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3E55CA" w14:textId="77777777" w:rsidR="006C5FC7" w:rsidRPr="00DF3BBF" w:rsidRDefault="006C5FC7" w:rsidP="006C5FC7">
      <w:pPr>
        <w:autoSpaceDE w:val="0"/>
        <w:autoSpaceDN w:val="0"/>
        <w:adjustRightInd w:val="0"/>
        <w:ind w:firstLine="480"/>
        <w:rPr>
          <w:u w:val="single"/>
        </w:rPr>
      </w:pPr>
      <w:r w:rsidRPr="00DF3BBF">
        <w:rPr>
          <w:rFonts w:hint="eastAsia"/>
        </w:rPr>
        <w:t>分类号</w:t>
      </w:r>
      <w:r w:rsidRPr="00DF3BBF">
        <w:t xml:space="preserve"> </w:t>
      </w:r>
      <w:r w:rsidRPr="00DF3BBF">
        <w:rPr>
          <w:u w:val="single"/>
        </w:rPr>
        <w:t xml:space="preserve"> </w:t>
      </w:r>
      <w:r>
        <w:rPr>
          <w:u w:val="single"/>
        </w:rPr>
        <w:t xml:space="preserve">    </w:t>
      </w:r>
      <w:r w:rsidRPr="00DF3BBF">
        <w:rPr>
          <w:rFonts w:hint="eastAsia"/>
          <w:u w:val="single"/>
        </w:rPr>
        <w:t>TP</w:t>
      </w:r>
      <w:r w:rsidRPr="00DF3BBF">
        <w:rPr>
          <w:u w:val="single"/>
        </w:rPr>
        <w:t>311</w:t>
      </w:r>
      <w:r>
        <w:rPr>
          <w:u w:val="single"/>
        </w:rPr>
        <w:t xml:space="preserve">     </w:t>
      </w:r>
      <w:r w:rsidRPr="00DF3BBF">
        <w:rPr>
          <w:u w:val="single"/>
        </w:rPr>
        <w:t xml:space="preserve"> </w:t>
      </w:r>
      <w:r w:rsidRPr="00DF3BBF">
        <w:t xml:space="preserve">     </w:t>
      </w:r>
      <w:r w:rsidRPr="00DF3BBF">
        <w:rPr>
          <w:rFonts w:hint="eastAsia"/>
        </w:rPr>
        <w:t>密级</w:t>
      </w:r>
      <w:r w:rsidRPr="00DF3BBF">
        <w:t xml:space="preserve"> </w:t>
      </w:r>
      <w:r w:rsidRPr="00DF3BBF">
        <w:rPr>
          <w:u w:val="single"/>
        </w:rPr>
        <w:t xml:space="preserve">   </w:t>
      </w:r>
      <w:r>
        <w:rPr>
          <w:u w:val="single"/>
        </w:rPr>
        <w:t xml:space="preserve">     </w:t>
      </w:r>
      <w:r w:rsidRPr="00DF3BBF">
        <w:rPr>
          <w:rFonts w:hint="eastAsia"/>
          <w:u w:val="single"/>
        </w:rPr>
        <w:t>公开</w:t>
      </w:r>
      <w:r w:rsidRPr="00DF3BBF">
        <w:rPr>
          <w:u w:val="single"/>
        </w:rPr>
        <w:t xml:space="preserve">  </w:t>
      </w:r>
      <w:r>
        <w:rPr>
          <w:u w:val="single"/>
        </w:rPr>
        <w:t xml:space="preserve">   </w:t>
      </w:r>
      <w:r w:rsidRPr="00DF3BBF">
        <w:rPr>
          <w:u w:val="single"/>
        </w:rPr>
        <w:t xml:space="preserve">   </w:t>
      </w:r>
    </w:p>
    <w:p w14:paraId="266E01B9" w14:textId="77777777" w:rsidR="006C5FC7" w:rsidRPr="00DF3BBF" w:rsidRDefault="006C5FC7" w:rsidP="006C5FC7">
      <w:pPr>
        <w:autoSpaceDE w:val="0"/>
        <w:autoSpaceDN w:val="0"/>
        <w:adjustRightInd w:val="0"/>
        <w:ind w:firstLine="480"/>
        <w:rPr>
          <w:u w:val="single"/>
        </w:rPr>
      </w:pPr>
      <w:r w:rsidRPr="00DF3BBF">
        <w:t xml:space="preserve">UDC  </w:t>
      </w:r>
      <w:r w:rsidRPr="00DF3BBF">
        <w:rPr>
          <w:u w:val="single"/>
        </w:rPr>
        <w:t xml:space="preserve">      </w:t>
      </w:r>
      <w:r>
        <w:rPr>
          <w:u w:val="single"/>
        </w:rPr>
        <w:t xml:space="preserve">         </w:t>
      </w:r>
      <w:r w:rsidRPr="00DF3BBF">
        <w:rPr>
          <w:u w:val="single"/>
        </w:rPr>
        <w:t xml:space="preserve">         </w:t>
      </w:r>
      <w:r w:rsidRPr="00DF3BBF">
        <w:t xml:space="preserve">     </w:t>
      </w:r>
      <w:r w:rsidRPr="00DF3BBF">
        <w:rPr>
          <w:rFonts w:hint="eastAsia"/>
        </w:rPr>
        <w:t>编号</w:t>
      </w:r>
      <w:r w:rsidRPr="00DF3BBF">
        <w:t xml:space="preserve"> </w:t>
      </w:r>
      <w:r w:rsidRPr="00DF3BBF">
        <w:rPr>
          <w:u w:val="single"/>
        </w:rPr>
        <w:t xml:space="preserve">     </w:t>
      </w:r>
      <w:r>
        <w:rPr>
          <w:u w:val="single"/>
        </w:rPr>
        <w:t xml:space="preserve">          </w:t>
      </w:r>
      <w:r w:rsidRPr="00DF3BBF">
        <w:rPr>
          <w:u w:val="single"/>
        </w:rPr>
        <w:t xml:space="preserve">         </w:t>
      </w:r>
    </w:p>
    <w:p w14:paraId="6544D9CA" w14:textId="77777777" w:rsidR="006C5FC7" w:rsidRPr="00E504F5" w:rsidRDefault="006C5FC7" w:rsidP="006C5FC7">
      <w:pPr>
        <w:autoSpaceDE w:val="0"/>
        <w:autoSpaceDN w:val="0"/>
        <w:adjustRightInd w:val="0"/>
        <w:ind w:firstLine="480"/>
        <w:rPr>
          <w:u w:val="single"/>
        </w:rPr>
      </w:pPr>
    </w:p>
    <w:p w14:paraId="1D641472" w14:textId="77777777" w:rsidR="006C5FC7" w:rsidRDefault="006C5FC7" w:rsidP="006C5FC7">
      <w:pPr>
        <w:autoSpaceDE w:val="0"/>
        <w:autoSpaceDN w:val="0"/>
        <w:adjustRightInd w:val="0"/>
        <w:ind w:firstLine="480"/>
        <w:jc w:val="center"/>
        <w:rPr>
          <w:rFonts w:ascii="华文新魏" w:eastAsia="华文新魏"/>
          <w:sz w:val="110"/>
        </w:rPr>
      </w:pPr>
      <w:r>
        <w:rPr>
          <w:noProof/>
        </w:rPr>
        <w:drawing>
          <wp:anchor distT="0" distB="0" distL="114300" distR="114300" simplePos="0" relativeHeight="251750406" behindDoc="0" locked="0" layoutInCell="1" allowOverlap="1" wp14:anchorId="6103FF5B" wp14:editId="71682D15">
            <wp:simplePos x="0" y="0"/>
            <wp:positionH relativeFrom="column">
              <wp:posOffset>914400</wp:posOffset>
            </wp:positionH>
            <wp:positionV relativeFrom="paragraph">
              <wp:posOffset>297180</wp:posOffset>
            </wp:positionV>
            <wp:extent cx="3543300" cy="9029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54330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108C5" w14:textId="77777777" w:rsidR="006C5FC7" w:rsidRPr="00621424" w:rsidRDefault="006C5FC7" w:rsidP="006C5FC7">
      <w:pPr>
        <w:autoSpaceDE w:val="0"/>
        <w:autoSpaceDN w:val="0"/>
        <w:adjustRightInd w:val="0"/>
        <w:ind w:firstLine="480"/>
        <w:jc w:val="center"/>
        <w:rPr>
          <w:rFonts w:ascii="华文新魏" w:eastAsia="华文新魏"/>
        </w:rPr>
      </w:pPr>
    </w:p>
    <w:p w14:paraId="426A3F9D" w14:textId="77777777" w:rsidR="006C5FC7" w:rsidRDefault="006C5FC7" w:rsidP="006C5FC7">
      <w:pPr>
        <w:autoSpaceDE w:val="0"/>
        <w:autoSpaceDN w:val="0"/>
        <w:adjustRightInd w:val="0"/>
        <w:ind w:firstLineChars="0" w:firstLine="0"/>
        <w:jc w:val="center"/>
        <w:rPr>
          <w:rFonts w:ascii="华文行楷" w:eastAsia="华文行楷"/>
          <w:sz w:val="84"/>
        </w:rPr>
      </w:pPr>
      <w:r>
        <w:rPr>
          <w:rFonts w:ascii="华文行楷" w:eastAsia="华文行楷" w:hint="eastAsia"/>
          <w:spacing w:val="40"/>
          <w:sz w:val="84"/>
        </w:rPr>
        <w:t>硕士研究生学位论</w:t>
      </w:r>
      <w:r>
        <w:rPr>
          <w:rFonts w:ascii="华文行楷" w:eastAsia="华文行楷" w:hint="eastAsia"/>
          <w:sz w:val="84"/>
        </w:rPr>
        <w:t>文</w:t>
      </w:r>
    </w:p>
    <w:p w14:paraId="73FB60E6" w14:textId="7ACDFAA4" w:rsidR="006C5FC7" w:rsidRDefault="006C5FC7" w:rsidP="006C5FC7">
      <w:pPr>
        <w:autoSpaceDE w:val="0"/>
        <w:autoSpaceDN w:val="0"/>
        <w:adjustRightInd w:val="0"/>
        <w:ind w:firstLineChars="0" w:firstLine="0"/>
        <w:rPr>
          <w:rFonts w:eastAsia="黑体"/>
          <w:szCs w:val="24"/>
        </w:rPr>
      </w:pPr>
    </w:p>
    <w:p w14:paraId="0DC14B8C" w14:textId="2BCCED0E" w:rsidR="006C5FC7" w:rsidRDefault="006C5FC7" w:rsidP="00CC4E52">
      <w:pPr>
        <w:ind w:left="1440" w:hangingChars="600" w:hanging="1440"/>
        <w:rPr>
          <w:rFonts w:ascii="黑体" w:eastAsia="黑体"/>
          <w:b/>
          <w:sz w:val="44"/>
          <w:u w:val="single"/>
        </w:rPr>
      </w:pPr>
      <w:r>
        <w:rPr>
          <w:noProof/>
        </w:rPr>
        <mc:AlternateContent>
          <mc:Choice Requires="wps">
            <w:drawing>
              <wp:anchor distT="45720" distB="45720" distL="114300" distR="114300" simplePos="0" relativeHeight="251751430" behindDoc="1" locked="0" layoutInCell="1" allowOverlap="1" wp14:anchorId="44967577" wp14:editId="5B25335D">
                <wp:simplePos x="0" y="0"/>
                <wp:positionH relativeFrom="column">
                  <wp:posOffset>828040</wp:posOffset>
                </wp:positionH>
                <wp:positionV relativeFrom="paragraph">
                  <wp:posOffset>721995</wp:posOffset>
                </wp:positionV>
                <wp:extent cx="4625340" cy="1280160"/>
                <wp:effectExtent l="0" t="0" r="3810" b="6350"/>
                <wp:wrapNone/>
                <wp:docPr id="243" name="文本框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280160"/>
                        </a:xfrm>
                        <a:prstGeom prst="rect">
                          <a:avLst/>
                        </a:prstGeom>
                        <a:solidFill>
                          <a:srgbClr val="FFFFFF"/>
                        </a:solidFill>
                        <a:ln w="9525">
                          <a:noFill/>
                          <a:miter lim="800000"/>
                          <a:headEnd/>
                          <a:tailEnd/>
                        </a:ln>
                      </wps:spPr>
                      <wps:txbx>
                        <w:txbxContent>
                          <w:p w14:paraId="72E7DE0C" w14:textId="0920C683" w:rsidR="00C72A81" w:rsidRPr="00F671AD" w:rsidRDefault="00C72A81" w:rsidP="006C5FC7">
                            <w:pPr>
                              <w:autoSpaceDE w:val="0"/>
                              <w:autoSpaceDN w:val="0"/>
                              <w:adjustRightInd w:val="0"/>
                              <w:ind w:firstLineChars="0" w:firstLine="0"/>
                              <w:rPr>
                                <w:rFonts w:eastAsia="黑体" w:cs="Times New Roman"/>
                                <w:b/>
                                <w:sz w:val="44"/>
                                <w:szCs w:val="44"/>
                                <w:u w:val="single"/>
                              </w:rPr>
                            </w:pPr>
                            <w:r>
                              <w:rPr>
                                <w:rFonts w:eastAsia="黑体" w:cs="Times New Roman"/>
                                <w:b/>
                                <w:sz w:val="44"/>
                                <w:szCs w:val="44"/>
                                <w:u w:val="single"/>
                              </w:rPr>
                              <w:t xml:space="preserve">Research on </w:t>
                            </w:r>
                            <w:r w:rsidRPr="00DB3FDD">
                              <w:rPr>
                                <w:rFonts w:eastAsia="黑体" w:cs="Times New Roman"/>
                                <w:b/>
                                <w:sz w:val="44"/>
                                <w:szCs w:val="44"/>
                                <w:u w:val="single"/>
                              </w:rPr>
                              <w:t>Extractive</w:t>
                            </w:r>
                            <w:r>
                              <w:rPr>
                                <w:rFonts w:eastAsia="黑体" w:cs="Times New Roman"/>
                                <w:b/>
                                <w:sz w:val="44"/>
                                <w:szCs w:val="44"/>
                                <w:u w:val="single"/>
                              </w:rPr>
                              <w:t xml:space="preserve"> Machine Reading Comprehension </w:t>
                            </w:r>
                            <w:r w:rsidRPr="00517D4E">
                              <w:rPr>
                                <w:rFonts w:eastAsia="黑体" w:cs="Times New Roman"/>
                                <w:b/>
                                <w:sz w:val="44"/>
                                <w:szCs w:val="44"/>
                                <w:u w:val="single"/>
                              </w:rPr>
                              <w:t>Method</w:t>
                            </w:r>
                            <w:r>
                              <w:rPr>
                                <w:rFonts w:eastAsia="黑体" w:cs="Times New Roman"/>
                                <w:b/>
                                <w:sz w:val="44"/>
                                <w:szCs w:val="44"/>
                                <w:u w:val="single"/>
                              </w:rPr>
                              <w:t xml:space="preserve"> of Multiparty Ddialogue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967577" id="_x0000_t202" coordsize="21600,21600" o:spt="202" path="m,l,21600r21600,l21600,xe">
                <v:stroke joinstyle="miter"/>
                <v:path gradientshapeok="t" o:connecttype="rect"/>
              </v:shapetype>
              <v:shape id="文本框 243" o:spid="_x0000_s1026" type="#_x0000_t202" style="position:absolute;left:0;text-align:left;margin-left:65.2pt;margin-top:56.85pt;width:364.2pt;height:100.8pt;z-index:-25156505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" stroked="f">
                <v:textbox style="mso-fit-shape-to-text:t">
                  <w:txbxContent>
                    <w:p w14:paraId="72E7DE0C" w14:textId="0920C683" w:rsidR="00C72A81" w:rsidRPr="00F671AD" w:rsidRDefault="00C72A81" w:rsidP="006C5FC7">
                      <w:pPr>
                        <w:autoSpaceDE w:val="0"/>
                        <w:autoSpaceDN w:val="0"/>
                        <w:adjustRightInd w:val="0"/>
                        <w:ind w:firstLineChars="0" w:firstLine="0"/>
                        <w:rPr>
                          <w:rFonts w:eastAsia="黑体" w:cs="Times New Roman"/>
                          <w:b/>
                          <w:sz w:val="44"/>
                          <w:szCs w:val="44"/>
                          <w:u w:val="single"/>
                        </w:rPr>
                      </w:pPr>
                      <w:r>
                        <w:rPr>
                          <w:rFonts w:eastAsia="黑体" w:cs="Times New Roman"/>
                          <w:b/>
                          <w:sz w:val="44"/>
                          <w:szCs w:val="44"/>
                          <w:u w:val="single"/>
                        </w:rPr>
                        <w:t xml:space="preserve">Research on </w:t>
                      </w:r>
                      <w:r w:rsidRPr="00DB3FDD">
                        <w:rPr>
                          <w:rFonts w:eastAsia="黑体" w:cs="Times New Roman"/>
                          <w:b/>
                          <w:sz w:val="44"/>
                          <w:szCs w:val="44"/>
                          <w:u w:val="single"/>
                        </w:rPr>
                        <w:t>Extractive</w:t>
                      </w:r>
                      <w:r>
                        <w:rPr>
                          <w:rFonts w:eastAsia="黑体" w:cs="Times New Roman"/>
                          <w:b/>
                          <w:sz w:val="44"/>
                          <w:szCs w:val="44"/>
                          <w:u w:val="single"/>
                        </w:rPr>
                        <w:t xml:space="preserve"> Machine Reading Comprehension </w:t>
                      </w:r>
                      <w:r w:rsidRPr="00517D4E">
                        <w:rPr>
                          <w:rFonts w:eastAsia="黑体" w:cs="Times New Roman"/>
                          <w:b/>
                          <w:sz w:val="44"/>
                          <w:szCs w:val="44"/>
                          <w:u w:val="single"/>
                        </w:rPr>
                        <w:t>Method</w:t>
                      </w:r>
                      <w:r>
                        <w:rPr>
                          <w:rFonts w:eastAsia="黑体" w:cs="Times New Roman"/>
                          <w:b/>
                          <w:sz w:val="44"/>
                          <w:szCs w:val="44"/>
                          <w:u w:val="single"/>
                        </w:rPr>
                        <w:t xml:space="preserve"> of Multiparty Ddialogue </w:t>
                      </w:r>
                    </w:p>
                  </w:txbxContent>
                </v:textbox>
              </v:shape>
            </w:pict>
          </mc:Fallback>
        </mc:AlternateContent>
      </w:r>
      <w:r>
        <w:rPr>
          <w:rFonts w:ascii="黑体" w:eastAsia="黑体" w:hint="eastAsia"/>
          <w:b/>
          <w:sz w:val="44"/>
        </w:rPr>
        <w:t xml:space="preserve">题 目 </w:t>
      </w:r>
      <w:r>
        <w:rPr>
          <w:rFonts w:ascii="黑体" w:eastAsia="黑体" w:hint="eastAsia"/>
          <w:b/>
          <w:sz w:val="44"/>
          <w:u w:val="single"/>
        </w:rPr>
        <w:t>面向多方对话文本的</w:t>
      </w:r>
      <w:r w:rsidR="0042174F">
        <w:rPr>
          <w:rFonts w:ascii="黑体" w:eastAsia="黑体" w:hint="eastAsia"/>
          <w:b/>
          <w:sz w:val="44"/>
          <w:u w:val="single"/>
        </w:rPr>
        <w:t>抽取式</w:t>
      </w:r>
      <w:r>
        <w:rPr>
          <w:rFonts w:ascii="黑体" w:eastAsia="黑体" w:hint="eastAsia"/>
          <w:b/>
          <w:sz w:val="44"/>
          <w:u w:val="single"/>
        </w:rPr>
        <w:t>机器阅读理解技术研究</w:t>
      </w:r>
      <w:r>
        <w:rPr>
          <w:rFonts w:ascii="黑体" w:eastAsia="黑体"/>
          <w:b/>
          <w:sz w:val="44"/>
          <w:u w:val="single"/>
        </w:rPr>
        <w:t xml:space="preserve"> </w:t>
      </w:r>
    </w:p>
    <w:p w14:paraId="4B7BFFC4" w14:textId="77777777" w:rsidR="006C5FC7" w:rsidRPr="00F671AD" w:rsidRDefault="006C5FC7" w:rsidP="006C5FC7">
      <w:pPr>
        <w:autoSpaceDE w:val="0"/>
        <w:autoSpaceDN w:val="0"/>
        <w:adjustRightInd w:val="0"/>
        <w:ind w:firstLineChars="0" w:firstLine="0"/>
        <w:rPr>
          <w:rFonts w:eastAsia="黑体" w:cs="Times New Roman"/>
          <w:b/>
          <w:sz w:val="44"/>
          <w:szCs w:val="44"/>
          <w:u w:val="single"/>
        </w:rPr>
      </w:pPr>
      <w:r w:rsidRPr="00F671AD">
        <w:rPr>
          <w:rFonts w:ascii="黑体" w:eastAsia="黑体" w:hint="eastAsia"/>
          <w:b/>
          <w:sz w:val="44"/>
        </w:rPr>
        <w:t>Title</w:t>
      </w:r>
      <w:r w:rsidRPr="00F671AD">
        <w:rPr>
          <w:rFonts w:eastAsia="黑体"/>
          <w:b/>
          <w:sz w:val="44"/>
        </w:rPr>
        <w:t xml:space="preserve">  </w:t>
      </w:r>
    </w:p>
    <w:p w14:paraId="6F0FEE19" w14:textId="77777777" w:rsidR="006C5FC7" w:rsidRDefault="006C5FC7" w:rsidP="006C5FC7">
      <w:pPr>
        <w:autoSpaceDE w:val="0"/>
        <w:autoSpaceDN w:val="0"/>
        <w:adjustRightInd w:val="0"/>
        <w:ind w:left="1325" w:firstLineChars="0" w:firstLine="0"/>
        <w:rPr>
          <w:rFonts w:eastAsia="黑体" w:cs="Times New Roman"/>
          <w:b/>
          <w:sz w:val="44"/>
          <w:szCs w:val="44"/>
          <w:u w:val="single"/>
        </w:rPr>
      </w:pPr>
    </w:p>
    <w:p w14:paraId="512E2480" w14:textId="77777777" w:rsidR="006C5FC7" w:rsidRPr="00517D4E" w:rsidRDefault="006C5FC7" w:rsidP="006C5FC7">
      <w:pPr>
        <w:autoSpaceDE w:val="0"/>
        <w:autoSpaceDN w:val="0"/>
        <w:adjustRightInd w:val="0"/>
        <w:ind w:left="1325" w:firstLineChars="0" w:firstLine="0"/>
        <w:rPr>
          <w:rFonts w:eastAsia="黑体" w:cs="Times New Roman"/>
          <w:b/>
          <w:sz w:val="44"/>
          <w:szCs w:val="44"/>
          <w:u w:val="single"/>
        </w:rPr>
      </w:pPr>
    </w:p>
    <w:p w14:paraId="723B203C" w14:textId="77777777" w:rsidR="006C5FC7" w:rsidRDefault="006C5FC7" w:rsidP="006C5FC7">
      <w:pPr>
        <w:autoSpaceDE w:val="0"/>
        <w:autoSpaceDN w:val="0"/>
        <w:adjustRightInd w:val="0"/>
        <w:ind w:firstLineChars="0" w:firstLine="0"/>
        <w:rPr>
          <w:rFonts w:eastAsia="仿宋_GB2312"/>
          <w:sz w:val="32"/>
        </w:rPr>
      </w:pPr>
    </w:p>
    <w:p w14:paraId="6150808D" w14:textId="6B654C65" w:rsidR="006C5FC7" w:rsidRDefault="006C5FC7" w:rsidP="006C5FC7">
      <w:pPr>
        <w:spacing w:before="156"/>
        <w:ind w:left="630" w:firstLineChars="0" w:firstLine="0"/>
        <w:rPr>
          <w:rFonts w:eastAsia="黑体"/>
          <w:sz w:val="32"/>
        </w:rPr>
      </w:pPr>
      <w:r>
        <w:rPr>
          <w:rFonts w:eastAsia="黑体" w:hint="eastAsia"/>
          <w:sz w:val="32"/>
        </w:rPr>
        <w:t>学院（所、中心）</w:t>
      </w:r>
      <w:r>
        <w:rPr>
          <w:rFonts w:eastAsia="黑体" w:hint="eastAsia"/>
          <w:sz w:val="32"/>
          <w:u w:val="single"/>
        </w:rPr>
        <w:t xml:space="preserve"> </w:t>
      </w:r>
      <w:r>
        <w:rPr>
          <w:rFonts w:eastAsia="黑体"/>
          <w:sz w:val="32"/>
          <w:u w:val="single"/>
        </w:rPr>
        <w:t xml:space="preserve">              </w:t>
      </w:r>
      <w:r>
        <w:rPr>
          <w:rFonts w:eastAsia="黑体" w:hint="eastAsia"/>
          <w:sz w:val="32"/>
          <w:u w:val="single"/>
        </w:rPr>
        <w:t>信息学院</w:t>
      </w:r>
      <w:r>
        <w:rPr>
          <w:rFonts w:eastAsia="黑体" w:hint="eastAsia"/>
          <w:sz w:val="32"/>
          <w:u w:val="single"/>
        </w:rPr>
        <w:t xml:space="preserve"> </w:t>
      </w:r>
      <w:r>
        <w:rPr>
          <w:rFonts w:eastAsia="黑体"/>
          <w:sz w:val="32"/>
          <w:u w:val="single"/>
        </w:rPr>
        <w:t xml:space="preserve">                 </w:t>
      </w:r>
      <w:r w:rsidR="005B7FE4">
        <w:rPr>
          <w:rFonts w:eastAsia="黑体"/>
          <w:sz w:val="32"/>
          <w:u w:val="single"/>
        </w:rPr>
        <w:t xml:space="preserve">    </w:t>
      </w:r>
      <w:r>
        <w:rPr>
          <w:rFonts w:eastAsia="黑体"/>
          <w:sz w:val="32"/>
          <w:u w:val="single"/>
        </w:rPr>
        <w:t xml:space="preserve"> </w:t>
      </w:r>
    </w:p>
    <w:p w14:paraId="68608AA5" w14:textId="623EC52F" w:rsidR="006C5FC7" w:rsidRDefault="006C5FC7" w:rsidP="006C5FC7">
      <w:pPr>
        <w:tabs>
          <w:tab w:val="left" w:pos="6660"/>
        </w:tabs>
        <w:spacing w:before="156"/>
        <w:ind w:left="630" w:firstLineChars="0" w:firstLine="0"/>
        <w:rPr>
          <w:rFonts w:eastAsia="黑体"/>
          <w:spacing w:val="70"/>
          <w:sz w:val="32"/>
          <w:u w:val="single"/>
        </w:rPr>
      </w:pPr>
      <w:r>
        <w:rPr>
          <w:rFonts w:eastAsia="黑体" w:hint="eastAsia"/>
          <w:spacing w:val="70"/>
          <w:sz w:val="32"/>
        </w:rPr>
        <w:t>专业名称</w:t>
      </w:r>
      <w:r>
        <w:rPr>
          <w:rFonts w:eastAsia="黑体"/>
          <w:spacing w:val="70"/>
          <w:sz w:val="32"/>
          <w:u w:val="single"/>
        </w:rPr>
        <w:t xml:space="preserve">  </w:t>
      </w:r>
      <w:r>
        <w:rPr>
          <w:rFonts w:eastAsia="黑体" w:hint="eastAsia"/>
          <w:spacing w:val="70"/>
          <w:sz w:val="32"/>
          <w:u w:val="single"/>
        </w:rPr>
        <w:t xml:space="preserve"> </w:t>
      </w:r>
      <w:r>
        <w:rPr>
          <w:rFonts w:eastAsia="黑体"/>
          <w:spacing w:val="70"/>
          <w:sz w:val="32"/>
          <w:u w:val="single"/>
        </w:rPr>
        <w:t xml:space="preserve">        </w:t>
      </w:r>
      <w:r w:rsidR="005B7FE4">
        <w:rPr>
          <w:rFonts w:eastAsia="黑体" w:hint="eastAsia"/>
          <w:spacing w:val="70"/>
          <w:sz w:val="32"/>
          <w:u w:val="single"/>
        </w:rPr>
        <w:t>计算</w:t>
      </w:r>
      <w:r w:rsidR="004C7844">
        <w:rPr>
          <w:rFonts w:eastAsia="黑体" w:hint="eastAsia"/>
          <w:spacing w:val="70"/>
          <w:sz w:val="32"/>
          <w:u w:val="single"/>
        </w:rPr>
        <w:t>机</w:t>
      </w:r>
      <w:r w:rsidR="005B7FE4">
        <w:rPr>
          <w:rFonts w:eastAsia="黑体" w:hint="eastAsia"/>
          <w:spacing w:val="70"/>
          <w:sz w:val="32"/>
          <w:u w:val="single"/>
        </w:rPr>
        <w:t>系统结构</w:t>
      </w:r>
      <w:r>
        <w:rPr>
          <w:rFonts w:eastAsia="黑体"/>
          <w:spacing w:val="70"/>
          <w:sz w:val="32"/>
          <w:u w:val="single"/>
        </w:rPr>
        <w:t xml:space="preserve">      </w:t>
      </w:r>
    </w:p>
    <w:p w14:paraId="5AB3CB95" w14:textId="77777777" w:rsidR="006C5FC7" w:rsidRDefault="006C5FC7" w:rsidP="006C5FC7">
      <w:pPr>
        <w:tabs>
          <w:tab w:val="left" w:pos="6660"/>
        </w:tabs>
        <w:spacing w:before="156"/>
        <w:ind w:left="630" w:firstLineChars="0" w:firstLine="0"/>
        <w:rPr>
          <w:rFonts w:eastAsia="黑体"/>
          <w:spacing w:val="70"/>
          <w:sz w:val="32"/>
        </w:rPr>
      </w:pPr>
      <w:r>
        <w:rPr>
          <w:rFonts w:eastAsia="黑体" w:hint="eastAsia"/>
          <w:spacing w:val="70"/>
          <w:sz w:val="32"/>
        </w:rPr>
        <w:t>研究方向</w:t>
      </w:r>
      <w:r>
        <w:rPr>
          <w:rFonts w:eastAsia="黑体"/>
          <w:spacing w:val="70"/>
          <w:sz w:val="32"/>
          <w:u w:val="single"/>
        </w:rPr>
        <w:t xml:space="preserve">  </w:t>
      </w:r>
      <w:r>
        <w:rPr>
          <w:rFonts w:eastAsia="黑体" w:hint="eastAsia"/>
          <w:spacing w:val="70"/>
          <w:sz w:val="32"/>
          <w:u w:val="single"/>
        </w:rPr>
        <w:t>人工智能、自然语言处理</w:t>
      </w:r>
      <w:r>
        <w:rPr>
          <w:rFonts w:eastAsia="黑体"/>
          <w:spacing w:val="70"/>
          <w:sz w:val="32"/>
          <w:u w:val="single"/>
        </w:rPr>
        <w:t xml:space="preserve">     </w:t>
      </w:r>
    </w:p>
    <w:p w14:paraId="3E9605B2" w14:textId="74C8009D" w:rsidR="006C5FC7" w:rsidRDefault="006C5FC7" w:rsidP="006C5FC7">
      <w:pPr>
        <w:spacing w:before="156"/>
        <w:ind w:left="630" w:firstLineChars="0" w:firstLine="0"/>
        <w:rPr>
          <w:rFonts w:ascii="华文隶书" w:eastAsia="黑体"/>
          <w:b/>
          <w:sz w:val="32"/>
          <w:u w:val="single"/>
        </w:rPr>
      </w:pPr>
      <w:r>
        <w:rPr>
          <w:rFonts w:eastAsia="黑体" w:hint="eastAsia"/>
          <w:spacing w:val="15"/>
          <w:sz w:val="32"/>
        </w:rPr>
        <w:t>研究生姓名</w:t>
      </w:r>
      <w:r>
        <w:rPr>
          <w:rFonts w:eastAsia="黑体"/>
          <w:spacing w:val="15"/>
          <w:sz w:val="32"/>
          <w:u w:val="single"/>
        </w:rPr>
        <w:t xml:space="preserve">  </w:t>
      </w:r>
      <w:r w:rsidR="00A27C1B">
        <w:rPr>
          <w:rFonts w:eastAsia="黑体" w:hint="eastAsia"/>
          <w:spacing w:val="15"/>
          <w:sz w:val="32"/>
          <w:u w:val="single"/>
        </w:rPr>
        <w:t>朱星宇</w:t>
      </w:r>
      <w:r>
        <w:rPr>
          <w:rFonts w:eastAsia="黑体"/>
          <w:sz w:val="32"/>
        </w:rPr>
        <w:t xml:space="preserve"> </w:t>
      </w:r>
      <w:r>
        <w:rPr>
          <w:rFonts w:eastAsia="黑体" w:hint="eastAsia"/>
          <w:sz w:val="32"/>
        </w:rPr>
        <w:t>学号</w:t>
      </w:r>
      <w:r w:rsidRPr="004964E1">
        <w:rPr>
          <w:rFonts w:eastAsia="黑体"/>
          <w:sz w:val="32"/>
        </w:rPr>
        <w:t xml:space="preserve"> </w:t>
      </w:r>
      <w:r w:rsidRPr="004964E1">
        <w:rPr>
          <w:rFonts w:eastAsia="黑体"/>
          <w:sz w:val="32"/>
          <w:u w:val="single"/>
        </w:rPr>
        <w:t xml:space="preserve"> </w:t>
      </w:r>
      <w:r w:rsidRPr="004964E1">
        <w:rPr>
          <w:rFonts w:eastAsia="黑体" w:hint="eastAsia"/>
          <w:sz w:val="32"/>
          <w:u w:val="single"/>
        </w:rPr>
        <w:t xml:space="preserve"> </w:t>
      </w:r>
      <w:r>
        <w:rPr>
          <w:rFonts w:eastAsia="黑体"/>
          <w:sz w:val="32"/>
          <w:u w:val="single"/>
        </w:rPr>
        <w:t xml:space="preserve">          </w:t>
      </w:r>
      <w:r w:rsidR="00A27C1B">
        <w:rPr>
          <w:rFonts w:ascii="黑体" w:eastAsia="黑体" w:hAnsi="黑体"/>
          <w:sz w:val="32"/>
          <w:u w:val="single"/>
        </w:rPr>
        <w:t>12020115053</w:t>
      </w:r>
      <w:r w:rsidRPr="004964E1">
        <w:rPr>
          <w:rFonts w:eastAsia="黑体"/>
          <w:sz w:val="32"/>
          <w:u w:val="single"/>
        </w:rPr>
        <w:t xml:space="preserve">  </w:t>
      </w:r>
      <w:r>
        <w:rPr>
          <w:rFonts w:eastAsia="黑体"/>
          <w:sz w:val="32"/>
          <w:u w:val="single"/>
        </w:rPr>
        <w:t xml:space="preserve">  </w:t>
      </w:r>
      <w:r w:rsidRPr="004964E1">
        <w:rPr>
          <w:rFonts w:eastAsia="黑体"/>
          <w:sz w:val="32"/>
          <w:u w:val="single"/>
        </w:rPr>
        <w:t xml:space="preserve"> </w:t>
      </w:r>
      <w:r w:rsidR="005B7FE4">
        <w:rPr>
          <w:rFonts w:eastAsia="黑体"/>
          <w:sz w:val="32"/>
          <w:u w:val="single"/>
        </w:rPr>
        <w:t xml:space="preserve">  </w:t>
      </w:r>
    </w:p>
    <w:p w14:paraId="1C654D17" w14:textId="3A4F8709" w:rsidR="006C5FC7" w:rsidRPr="006365BC" w:rsidRDefault="006C5FC7" w:rsidP="006C5FC7">
      <w:pPr>
        <w:spacing w:before="156"/>
        <w:ind w:left="630" w:firstLineChars="0" w:firstLine="0"/>
        <w:rPr>
          <w:sz w:val="32"/>
          <w:u w:val="single"/>
        </w:rPr>
      </w:pPr>
      <w:r>
        <w:rPr>
          <w:rFonts w:eastAsia="黑体" w:hint="eastAsia"/>
          <w:spacing w:val="75"/>
          <w:sz w:val="32"/>
        </w:rPr>
        <w:t>导师姓</w:t>
      </w:r>
      <w:r>
        <w:rPr>
          <w:rFonts w:eastAsia="黑体" w:hint="eastAsia"/>
          <w:spacing w:val="30"/>
          <w:sz w:val="32"/>
        </w:rPr>
        <w:t>名</w:t>
      </w:r>
      <w:r>
        <w:rPr>
          <w:rFonts w:eastAsia="黑体"/>
          <w:sz w:val="32"/>
          <w:u w:val="single"/>
        </w:rPr>
        <w:t xml:space="preserve">      </w:t>
      </w:r>
      <w:r>
        <w:rPr>
          <w:rFonts w:eastAsia="黑体"/>
          <w:sz w:val="32"/>
          <w:u w:val="single"/>
        </w:rPr>
        <w:t>王津</w:t>
      </w:r>
      <w:r>
        <w:rPr>
          <w:rFonts w:eastAsia="黑体" w:hint="eastAsia"/>
          <w:sz w:val="32"/>
          <w:u w:val="single"/>
        </w:rPr>
        <w:t xml:space="preserve"> </w:t>
      </w:r>
      <w:r>
        <w:rPr>
          <w:rFonts w:eastAsia="黑体"/>
          <w:sz w:val="32"/>
          <w:u w:val="single"/>
        </w:rPr>
        <w:t xml:space="preserve">  </w:t>
      </w:r>
      <w:r>
        <w:rPr>
          <w:rFonts w:eastAsia="黑体" w:hint="eastAsia"/>
          <w:sz w:val="32"/>
        </w:rPr>
        <w:t>职称</w:t>
      </w:r>
      <w:r>
        <w:rPr>
          <w:rFonts w:eastAsia="黑体"/>
          <w:sz w:val="32"/>
        </w:rPr>
        <w:t xml:space="preserve"> </w:t>
      </w:r>
      <w:r>
        <w:rPr>
          <w:rFonts w:eastAsia="黑体"/>
          <w:sz w:val="32"/>
          <w:u w:val="single"/>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副教授</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Pr>
          <w:rFonts w:eastAsia="黑体"/>
          <w:sz w:val="32"/>
          <w:u w:val="single"/>
        </w:rPr>
        <w:t xml:space="preserve">    </w:t>
      </w:r>
      <w:r w:rsidR="005B7FE4">
        <w:rPr>
          <w:rFonts w:eastAsia="黑体"/>
          <w:sz w:val="32"/>
          <w:u w:val="single"/>
        </w:rPr>
        <w:t xml:space="preserve">   </w:t>
      </w:r>
    </w:p>
    <w:p w14:paraId="754B3382" w14:textId="1E0988D3" w:rsidR="006C5FC7" w:rsidRPr="00517D4E" w:rsidRDefault="006C5FC7" w:rsidP="006C5FC7">
      <w:pPr>
        <w:spacing w:before="156"/>
        <w:ind w:firstLineChars="0" w:firstLine="0"/>
        <w:jc w:val="center"/>
        <w:rPr>
          <w:rFonts w:ascii="黑体" w:eastAsia="黑体" w:hAnsi="黑体"/>
          <w:sz w:val="32"/>
        </w:rPr>
      </w:pPr>
      <w:r w:rsidRPr="00F718BE">
        <w:rPr>
          <w:rFonts w:ascii="黑体" w:eastAsia="黑体" w:hAnsi="黑体" w:hint="eastAsia"/>
          <w:sz w:val="32"/>
        </w:rPr>
        <w:t>2</w:t>
      </w:r>
      <w:r w:rsidR="008F6E9D">
        <w:rPr>
          <w:rFonts w:ascii="黑体" w:eastAsia="黑体" w:hAnsi="黑体"/>
          <w:sz w:val="32"/>
        </w:rPr>
        <w:t>023</w:t>
      </w:r>
      <w:r w:rsidRPr="00F718BE">
        <w:rPr>
          <w:rFonts w:ascii="黑体" w:eastAsia="黑体" w:hAnsi="黑体" w:hint="eastAsia"/>
          <w:sz w:val="32"/>
        </w:rPr>
        <w:t>年</w:t>
      </w:r>
      <w:r>
        <w:rPr>
          <w:rFonts w:ascii="黑体" w:eastAsia="黑体" w:hAnsi="黑体"/>
          <w:sz w:val="32"/>
        </w:rPr>
        <w:t>6</w:t>
      </w:r>
      <w:r w:rsidRPr="00F718BE">
        <w:rPr>
          <w:rFonts w:ascii="黑体" w:eastAsia="黑体" w:hAnsi="黑体" w:hint="eastAsia"/>
          <w:sz w:val="32"/>
        </w:rPr>
        <w:t>月</w:t>
      </w:r>
    </w:p>
    <w:p w14:paraId="0F517076" w14:textId="77777777" w:rsidR="00DD05D2" w:rsidRPr="007A1922" w:rsidRDefault="00DD05D2" w:rsidP="00B51A85">
      <w:pPr>
        <w:wordWrap w:val="0"/>
        <w:spacing w:line="480" w:lineRule="auto"/>
        <w:ind w:firstLineChars="0" w:firstLine="0"/>
        <w:rPr>
          <w:rFonts w:ascii="宋体" w:hAnsi="宋体"/>
        </w:rPr>
      </w:pPr>
      <w:r w:rsidRPr="007A1922">
        <w:rPr>
          <w:rFonts w:ascii="宋体" w:hAnsi="宋体" w:hint="eastAsia"/>
          <w:b/>
          <w:szCs w:val="24"/>
        </w:rPr>
        <w:lastRenderedPageBreak/>
        <w:t>扉页</w:t>
      </w:r>
      <w:r>
        <w:rPr>
          <w:rFonts w:ascii="宋体" w:hAnsi="宋体" w:hint="eastAsia"/>
          <w:b/>
          <w:szCs w:val="24"/>
        </w:rPr>
        <w:t>1</w:t>
      </w:r>
      <w:r w:rsidRPr="007A1922">
        <w:rPr>
          <w:rFonts w:ascii="宋体" w:hAnsi="宋体" w:hint="eastAsia"/>
          <w:b/>
          <w:szCs w:val="24"/>
        </w:rPr>
        <w:t>：</w:t>
      </w:r>
    </w:p>
    <w:tbl>
      <w:tblPr>
        <w:tblStyle w:val="aa"/>
        <w:tblW w:w="0" w:type="auto"/>
        <w:tblLook w:val="04A0" w:firstRow="1" w:lastRow="0" w:firstColumn="1" w:lastColumn="0" w:noHBand="0" w:noVBand="1"/>
      </w:tblPr>
      <w:tblGrid>
        <w:gridCol w:w="863"/>
        <w:gridCol w:w="646"/>
        <w:gridCol w:w="1275"/>
        <w:gridCol w:w="1104"/>
        <w:gridCol w:w="3804"/>
        <w:gridCol w:w="781"/>
      </w:tblGrid>
      <w:tr w:rsidR="00DD05D2" w:rsidRPr="00B51A85" w14:paraId="263987FC" w14:textId="77777777" w:rsidTr="00901F1E">
        <w:trPr>
          <w:cantSplit/>
          <w:trHeight w:val="645"/>
        </w:trPr>
        <w:tc>
          <w:tcPr>
            <w:tcW w:w="866" w:type="dxa"/>
            <w:vMerge w:val="restart"/>
            <w:tcBorders>
              <w:top w:val="single" w:sz="12" w:space="0" w:color="auto"/>
              <w:left w:val="single" w:sz="12" w:space="0" w:color="auto"/>
              <w:right w:val="single" w:sz="12" w:space="0" w:color="auto"/>
            </w:tcBorders>
            <w:textDirection w:val="tbRlV"/>
          </w:tcPr>
          <w:p w14:paraId="42542453" w14:textId="77777777" w:rsidR="00DD05D2" w:rsidRPr="00B51A85" w:rsidRDefault="00DD05D2" w:rsidP="00B51A85">
            <w:pPr>
              <w:wordWrap w:val="0"/>
              <w:ind w:left="113" w:right="113" w:firstLineChars="0" w:firstLine="0"/>
              <w:jc w:val="center"/>
              <w:rPr>
                <w:rFonts w:ascii="宋体" w:hAnsi="宋体"/>
                <w:b/>
                <w:sz w:val="21"/>
                <w:szCs w:val="21"/>
              </w:rPr>
            </w:pPr>
            <w:r w:rsidRPr="00B51A85">
              <w:rPr>
                <w:rFonts w:ascii="宋体" w:hAnsi="宋体" w:hint="eastAsia"/>
                <w:b/>
                <w:sz w:val="21"/>
                <w:szCs w:val="21"/>
              </w:rPr>
              <w:t>云 南 大 学 硕 士 研 究 生 学 位 申 请</w:t>
            </w:r>
            <w:r w:rsidRPr="00B51A85">
              <w:rPr>
                <w:rFonts w:ascii="宋体" w:hAnsi="宋体"/>
                <w:b/>
                <w:sz w:val="21"/>
                <w:szCs w:val="21"/>
              </w:rPr>
              <w:t xml:space="preserve"> </w:t>
            </w:r>
            <w:r w:rsidRPr="00B51A85">
              <w:rPr>
                <w:rFonts w:ascii="宋体" w:hAnsi="宋体" w:hint="eastAsia"/>
                <w:b/>
                <w:sz w:val="21"/>
                <w:szCs w:val="21"/>
              </w:rPr>
              <w:t>简</w:t>
            </w:r>
            <w:r w:rsidRPr="00B51A85">
              <w:rPr>
                <w:rFonts w:ascii="宋体" w:hAnsi="宋体"/>
                <w:b/>
                <w:sz w:val="21"/>
                <w:szCs w:val="21"/>
              </w:rPr>
              <w:t xml:space="preserve"> </w:t>
            </w:r>
            <w:r w:rsidRPr="00B51A85">
              <w:rPr>
                <w:rFonts w:ascii="宋体" w:hAnsi="宋体" w:hint="eastAsia"/>
                <w:b/>
                <w:sz w:val="21"/>
                <w:szCs w:val="21"/>
              </w:rPr>
              <w:t>况 表</w:t>
            </w:r>
          </w:p>
        </w:tc>
        <w:tc>
          <w:tcPr>
            <w:tcW w:w="546" w:type="dxa"/>
            <w:vMerge w:val="restart"/>
            <w:tcBorders>
              <w:top w:val="single" w:sz="12" w:space="0" w:color="auto"/>
              <w:left w:val="single" w:sz="12" w:space="0" w:color="auto"/>
            </w:tcBorders>
            <w:textDirection w:val="tbRlV"/>
          </w:tcPr>
          <w:p w14:paraId="31026C9B" w14:textId="77777777" w:rsidR="00DD05D2" w:rsidRPr="00B51A85" w:rsidRDefault="00DD05D2" w:rsidP="00B51A85">
            <w:pPr>
              <w:wordWrap w:val="0"/>
              <w:ind w:left="113" w:right="113" w:firstLineChars="0" w:firstLine="0"/>
              <w:jc w:val="center"/>
              <w:rPr>
                <w:rFonts w:ascii="宋体" w:hAnsi="宋体"/>
                <w:b/>
                <w:sz w:val="21"/>
                <w:szCs w:val="21"/>
              </w:rPr>
            </w:pPr>
            <w:r w:rsidRPr="00B51A85">
              <w:rPr>
                <w:rFonts w:ascii="宋体" w:hAnsi="宋体" w:hint="eastAsia"/>
                <w:b/>
                <w:sz w:val="21"/>
                <w:szCs w:val="21"/>
              </w:rPr>
              <w:t>论 文 预 审</w:t>
            </w:r>
          </w:p>
        </w:tc>
        <w:tc>
          <w:tcPr>
            <w:tcW w:w="7059" w:type="dxa"/>
            <w:gridSpan w:val="4"/>
            <w:tcBorders>
              <w:top w:val="single" w:sz="12" w:space="0" w:color="auto"/>
              <w:right w:val="single" w:sz="12" w:space="0" w:color="auto"/>
            </w:tcBorders>
            <w:vAlign w:val="center"/>
          </w:tcPr>
          <w:p w14:paraId="450D31BA" w14:textId="221C04DC" w:rsidR="00DD05D2" w:rsidRPr="00B51A85" w:rsidRDefault="00284150" w:rsidP="00B51A85">
            <w:pPr>
              <w:wordWrap w:val="0"/>
              <w:ind w:firstLineChars="0" w:firstLine="0"/>
              <w:rPr>
                <w:rFonts w:ascii="宋体" w:hAnsi="宋体"/>
                <w:sz w:val="21"/>
                <w:szCs w:val="21"/>
              </w:rPr>
            </w:pPr>
            <w:r w:rsidRPr="00B51A85">
              <w:rPr>
                <w:rFonts w:ascii="宋体" w:hAnsi="宋体" w:hint="eastAsia"/>
                <w:sz w:val="21"/>
                <w:szCs w:val="21"/>
              </w:rPr>
              <w:t>论文预审结果：</w:t>
            </w:r>
          </w:p>
        </w:tc>
      </w:tr>
      <w:tr w:rsidR="00DD05D2" w:rsidRPr="00B51A85" w14:paraId="3DE74A21" w14:textId="77777777" w:rsidTr="00901F1E">
        <w:trPr>
          <w:cantSplit/>
          <w:trHeight w:val="645"/>
        </w:trPr>
        <w:tc>
          <w:tcPr>
            <w:tcW w:w="866" w:type="dxa"/>
            <w:vMerge/>
            <w:tcBorders>
              <w:left w:val="single" w:sz="12" w:space="0" w:color="auto"/>
              <w:right w:val="single" w:sz="12" w:space="0" w:color="auto"/>
            </w:tcBorders>
          </w:tcPr>
          <w:p w14:paraId="0822991B"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32584A05" w14:textId="77777777" w:rsidR="00DD05D2" w:rsidRPr="00B51A85" w:rsidRDefault="00DD05D2" w:rsidP="00B51A85">
            <w:pPr>
              <w:wordWrap w:val="0"/>
              <w:ind w:left="113" w:right="113" w:firstLineChars="0" w:firstLine="0"/>
              <w:rPr>
                <w:rFonts w:ascii="宋体" w:hAnsi="宋体"/>
                <w:b/>
                <w:sz w:val="21"/>
                <w:szCs w:val="21"/>
              </w:rPr>
            </w:pPr>
          </w:p>
        </w:tc>
        <w:tc>
          <w:tcPr>
            <w:tcW w:w="1291" w:type="dxa"/>
            <w:vAlign w:val="center"/>
          </w:tcPr>
          <w:p w14:paraId="001C77EA"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专家姓名</w:t>
            </w:r>
          </w:p>
        </w:tc>
        <w:tc>
          <w:tcPr>
            <w:tcW w:w="1117" w:type="dxa"/>
            <w:vAlign w:val="center"/>
          </w:tcPr>
          <w:p w14:paraId="5F30F42B"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职称</w:t>
            </w:r>
          </w:p>
        </w:tc>
        <w:tc>
          <w:tcPr>
            <w:tcW w:w="4650" w:type="dxa"/>
            <w:gridSpan w:val="2"/>
            <w:tcBorders>
              <w:right w:val="single" w:sz="12" w:space="0" w:color="auto"/>
            </w:tcBorders>
            <w:vAlign w:val="center"/>
          </w:tcPr>
          <w:p w14:paraId="7413FD3F" w14:textId="77777777" w:rsidR="00DD05D2" w:rsidRPr="00B51A85" w:rsidRDefault="00DD05D2" w:rsidP="00B51A85">
            <w:pPr>
              <w:wordWrap w:val="0"/>
              <w:ind w:firstLineChars="0" w:firstLine="0"/>
              <w:rPr>
                <w:rFonts w:ascii="宋体" w:hAnsi="宋体"/>
                <w:sz w:val="21"/>
                <w:szCs w:val="21"/>
              </w:rPr>
            </w:pPr>
            <w:r w:rsidRPr="00B51A85">
              <w:rPr>
                <w:rFonts w:ascii="宋体" w:hAnsi="宋体" w:hint="eastAsia"/>
                <w:sz w:val="21"/>
                <w:szCs w:val="21"/>
              </w:rPr>
              <w:t>所在单位（校内：学院/校外：所在单位）</w:t>
            </w:r>
          </w:p>
        </w:tc>
      </w:tr>
      <w:tr w:rsidR="00DD05D2" w:rsidRPr="00B51A85" w14:paraId="01B1C9D1" w14:textId="77777777" w:rsidTr="00901F1E">
        <w:trPr>
          <w:cantSplit/>
          <w:trHeight w:val="645"/>
        </w:trPr>
        <w:tc>
          <w:tcPr>
            <w:tcW w:w="866" w:type="dxa"/>
            <w:vMerge/>
            <w:tcBorders>
              <w:left w:val="single" w:sz="12" w:space="0" w:color="auto"/>
              <w:right w:val="single" w:sz="12" w:space="0" w:color="auto"/>
            </w:tcBorders>
          </w:tcPr>
          <w:p w14:paraId="6D13B1B9"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2795E8F7"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3D170ECB" w14:textId="2D9DBBE0" w:rsidR="00DD05D2" w:rsidRPr="00B51A85" w:rsidRDefault="00DD05D2" w:rsidP="00B51A85">
            <w:pPr>
              <w:wordWrap w:val="0"/>
              <w:ind w:firstLineChars="0" w:firstLine="0"/>
              <w:rPr>
                <w:rFonts w:ascii="宋体" w:hAnsi="宋体"/>
                <w:sz w:val="21"/>
                <w:szCs w:val="21"/>
              </w:rPr>
            </w:pPr>
          </w:p>
        </w:tc>
        <w:tc>
          <w:tcPr>
            <w:tcW w:w="1117" w:type="dxa"/>
          </w:tcPr>
          <w:p w14:paraId="389F4B07" w14:textId="173D3ECB"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520E17BF" w14:textId="239EB0FD" w:rsidR="00DD05D2" w:rsidRPr="00B51A85" w:rsidRDefault="00DD05D2" w:rsidP="00B51A85">
            <w:pPr>
              <w:wordWrap w:val="0"/>
              <w:ind w:firstLineChars="0" w:firstLine="0"/>
              <w:rPr>
                <w:rFonts w:ascii="宋体" w:hAnsi="宋体"/>
                <w:sz w:val="21"/>
                <w:szCs w:val="21"/>
              </w:rPr>
            </w:pPr>
          </w:p>
        </w:tc>
      </w:tr>
      <w:tr w:rsidR="00DD05D2" w:rsidRPr="00B51A85" w14:paraId="6D01BAB0" w14:textId="77777777" w:rsidTr="00901F1E">
        <w:trPr>
          <w:cantSplit/>
          <w:trHeight w:val="645"/>
        </w:trPr>
        <w:tc>
          <w:tcPr>
            <w:tcW w:w="866" w:type="dxa"/>
            <w:vMerge/>
            <w:tcBorders>
              <w:left w:val="single" w:sz="12" w:space="0" w:color="auto"/>
              <w:right w:val="single" w:sz="12" w:space="0" w:color="auto"/>
            </w:tcBorders>
          </w:tcPr>
          <w:p w14:paraId="1C97F8B9"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0D2D819E"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25D23B8E" w14:textId="55E04A99" w:rsidR="00DD05D2" w:rsidRPr="00B51A85" w:rsidRDefault="00DD05D2" w:rsidP="00B51A85">
            <w:pPr>
              <w:wordWrap w:val="0"/>
              <w:ind w:firstLineChars="0" w:firstLine="0"/>
              <w:rPr>
                <w:rFonts w:ascii="宋体" w:hAnsi="宋体"/>
                <w:sz w:val="21"/>
                <w:szCs w:val="21"/>
              </w:rPr>
            </w:pPr>
          </w:p>
        </w:tc>
        <w:tc>
          <w:tcPr>
            <w:tcW w:w="1117" w:type="dxa"/>
          </w:tcPr>
          <w:p w14:paraId="0D43700F" w14:textId="59232D8C"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6F2EAF23" w14:textId="19F89914" w:rsidR="00DD05D2" w:rsidRPr="00B51A85" w:rsidRDefault="00DD05D2" w:rsidP="00B51A85">
            <w:pPr>
              <w:wordWrap w:val="0"/>
              <w:ind w:firstLineChars="0" w:firstLine="0"/>
              <w:rPr>
                <w:rFonts w:ascii="宋体" w:hAnsi="宋体"/>
                <w:sz w:val="21"/>
                <w:szCs w:val="21"/>
              </w:rPr>
            </w:pPr>
          </w:p>
        </w:tc>
      </w:tr>
      <w:tr w:rsidR="00DD05D2" w:rsidRPr="00B51A85" w14:paraId="541F9CAE" w14:textId="77777777" w:rsidTr="00901F1E">
        <w:trPr>
          <w:cantSplit/>
          <w:trHeight w:val="645"/>
        </w:trPr>
        <w:tc>
          <w:tcPr>
            <w:tcW w:w="866" w:type="dxa"/>
            <w:vMerge/>
            <w:tcBorders>
              <w:left w:val="single" w:sz="12" w:space="0" w:color="auto"/>
              <w:right w:val="single" w:sz="12" w:space="0" w:color="auto"/>
            </w:tcBorders>
          </w:tcPr>
          <w:p w14:paraId="7663DE35"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70508339"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5BC7182B" w14:textId="008D78E1" w:rsidR="00DD05D2" w:rsidRPr="00B51A85" w:rsidRDefault="00DD05D2" w:rsidP="00B51A85">
            <w:pPr>
              <w:wordWrap w:val="0"/>
              <w:ind w:firstLineChars="0" w:firstLine="0"/>
              <w:rPr>
                <w:rFonts w:ascii="宋体" w:hAnsi="宋体"/>
                <w:sz w:val="21"/>
                <w:szCs w:val="21"/>
              </w:rPr>
            </w:pPr>
          </w:p>
        </w:tc>
        <w:tc>
          <w:tcPr>
            <w:tcW w:w="1117" w:type="dxa"/>
          </w:tcPr>
          <w:p w14:paraId="7FF70A33" w14:textId="7D96DDCB"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434F4BE6" w14:textId="71154C76" w:rsidR="00DD05D2" w:rsidRPr="00B51A85" w:rsidRDefault="00DD05D2" w:rsidP="00B51A85">
            <w:pPr>
              <w:wordWrap w:val="0"/>
              <w:ind w:firstLineChars="0" w:firstLine="0"/>
              <w:rPr>
                <w:rFonts w:ascii="宋体" w:hAnsi="宋体"/>
                <w:sz w:val="21"/>
                <w:szCs w:val="21"/>
              </w:rPr>
            </w:pPr>
          </w:p>
        </w:tc>
      </w:tr>
      <w:tr w:rsidR="00DD05D2" w:rsidRPr="00B51A85" w14:paraId="62012B62" w14:textId="77777777" w:rsidTr="00901F1E">
        <w:trPr>
          <w:cantSplit/>
          <w:trHeight w:val="645"/>
        </w:trPr>
        <w:tc>
          <w:tcPr>
            <w:tcW w:w="866" w:type="dxa"/>
            <w:vMerge/>
            <w:tcBorders>
              <w:left w:val="single" w:sz="12" w:space="0" w:color="auto"/>
              <w:right w:val="single" w:sz="12" w:space="0" w:color="auto"/>
            </w:tcBorders>
          </w:tcPr>
          <w:p w14:paraId="5BCAAF27"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09AE533F"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7FBC56D3" w14:textId="77777777" w:rsidR="00DD05D2" w:rsidRPr="00B51A85" w:rsidRDefault="00DD05D2" w:rsidP="00B51A85">
            <w:pPr>
              <w:wordWrap w:val="0"/>
              <w:ind w:firstLineChars="0" w:firstLine="0"/>
              <w:rPr>
                <w:rFonts w:ascii="宋体" w:hAnsi="宋体"/>
                <w:sz w:val="21"/>
                <w:szCs w:val="21"/>
              </w:rPr>
            </w:pPr>
          </w:p>
        </w:tc>
        <w:tc>
          <w:tcPr>
            <w:tcW w:w="1117" w:type="dxa"/>
          </w:tcPr>
          <w:p w14:paraId="775BCCAB" w14:textId="77777777"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17C7AB3E" w14:textId="77777777" w:rsidR="00DD05D2" w:rsidRPr="00B51A85" w:rsidRDefault="00DD05D2" w:rsidP="00B51A85">
            <w:pPr>
              <w:wordWrap w:val="0"/>
              <w:ind w:firstLineChars="0" w:firstLine="0"/>
              <w:rPr>
                <w:rFonts w:ascii="宋体" w:hAnsi="宋体"/>
                <w:sz w:val="21"/>
                <w:szCs w:val="21"/>
              </w:rPr>
            </w:pPr>
          </w:p>
        </w:tc>
      </w:tr>
      <w:tr w:rsidR="00DD05D2" w:rsidRPr="00B51A85" w14:paraId="0611DAC7" w14:textId="77777777" w:rsidTr="00901F1E">
        <w:trPr>
          <w:cantSplit/>
          <w:trHeight w:val="645"/>
        </w:trPr>
        <w:tc>
          <w:tcPr>
            <w:tcW w:w="866" w:type="dxa"/>
            <w:vMerge/>
            <w:tcBorders>
              <w:left w:val="single" w:sz="12" w:space="0" w:color="auto"/>
              <w:right w:val="single" w:sz="12" w:space="0" w:color="auto"/>
            </w:tcBorders>
          </w:tcPr>
          <w:p w14:paraId="61EA41D7"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bottom w:val="single" w:sz="12" w:space="0" w:color="auto"/>
            </w:tcBorders>
            <w:textDirection w:val="tbRlV"/>
          </w:tcPr>
          <w:p w14:paraId="72ECBCE1" w14:textId="77777777" w:rsidR="00DD05D2" w:rsidRPr="00B51A85" w:rsidRDefault="00DD05D2" w:rsidP="00B51A85">
            <w:pPr>
              <w:wordWrap w:val="0"/>
              <w:ind w:left="113" w:right="113" w:firstLineChars="0" w:firstLine="0"/>
              <w:rPr>
                <w:rFonts w:ascii="宋体" w:hAnsi="宋体"/>
                <w:b/>
                <w:sz w:val="21"/>
                <w:szCs w:val="21"/>
              </w:rPr>
            </w:pPr>
          </w:p>
        </w:tc>
        <w:tc>
          <w:tcPr>
            <w:tcW w:w="1291" w:type="dxa"/>
            <w:tcBorders>
              <w:bottom w:val="single" w:sz="12" w:space="0" w:color="auto"/>
            </w:tcBorders>
          </w:tcPr>
          <w:p w14:paraId="7F16F387" w14:textId="77777777" w:rsidR="00DD05D2" w:rsidRPr="00B51A85" w:rsidRDefault="00DD05D2" w:rsidP="00B51A85">
            <w:pPr>
              <w:wordWrap w:val="0"/>
              <w:ind w:firstLineChars="0" w:firstLine="0"/>
              <w:rPr>
                <w:rFonts w:ascii="宋体" w:hAnsi="宋体"/>
                <w:sz w:val="21"/>
                <w:szCs w:val="21"/>
              </w:rPr>
            </w:pPr>
          </w:p>
        </w:tc>
        <w:tc>
          <w:tcPr>
            <w:tcW w:w="1117" w:type="dxa"/>
            <w:tcBorders>
              <w:bottom w:val="single" w:sz="12" w:space="0" w:color="auto"/>
            </w:tcBorders>
          </w:tcPr>
          <w:p w14:paraId="2E89828C" w14:textId="77777777" w:rsidR="00DD05D2" w:rsidRPr="00B51A85" w:rsidRDefault="00DD05D2" w:rsidP="00B51A85">
            <w:pPr>
              <w:wordWrap w:val="0"/>
              <w:ind w:firstLineChars="0" w:firstLine="0"/>
              <w:rPr>
                <w:rFonts w:ascii="宋体" w:hAnsi="宋体"/>
                <w:sz w:val="21"/>
                <w:szCs w:val="21"/>
              </w:rPr>
            </w:pPr>
          </w:p>
        </w:tc>
        <w:tc>
          <w:tcPr>
            <w:tcW w:w="4650" w:type="dxa"/>
            <w:gridSpan w:val="2"/>
            <w:tcBorders>
              <w:bottom w:val="single" w:sz="12" w:space="0" w:color="auto"/>
              <w:right w:val="single" w:sz="12" w:space="0" w:color="auto"/>
            </w:tcBorders>
            <w:vAlign w:val="center"/>
          </w:tcPr>
          <w:p w14:paraId="6C61FC1D" w14:textId="77777777" w:rsidR="00DD05D2" w:rsidRPr="00B51A85" w:rsidRDefault="00DD05D2" w:rsidP="00B51A85">
            <w:pPr>
              <w:wordWrap w:val="0"/>
              <w:ind w:firstLineChars="0" w:firstLine="0"/>
              <w:rPr>
                <w:rFonts w:ascii="宋体" w:hAnsi="宋体"/>
                <w:sz w:val="21"/>
                <w:szCs w:val="21"/>
              </w:rPr>
            </w:pPr>
          </w:p>
        </w:tc>
      </w:tr>
      <w:tr w:rsidR="00DD05D2" w:rsidRPr="00B51A85" w14:paraId="63516FF7" w14:textId="77777777" w:rsidTr="00901F1E">
        <w:trPr>
          <w:cantSplit/>
          <w:trHeight w:val="645"/>
        </w:trPr>
        <w:tc>
          <w:tcPr>
            <w:tcW w:w="866" w:type="dxa"/>
            <w:vMerge/>
            <w:tcBorders>
              <w:left w:val="single" w:sz="12" w:space="0" w:color="auto"/>
              <w:right w:val="single" w:sz="12" w:space="0" w:color="auto"/>
            </w:tcBorders>
          </w:tcPr>
          <w:p w14:paraId="7602A9AE" w14:textId="77777777" w:rsidR="00DD05D2" w:rsidRPr="00B51A85" w:rsidRDefault="00DD05D2" w:rsidP="00B51A85">
            <w:pPr>
              <w:wordWrap w:val="0"/>
              <w:ind w:firstLineChars="0" w:firstLine="0"/>
              <w:rPr>
                <w:rFonts w:ascii="宋体" w:hAnsi="宋体"/>
                <w:sz w:val="21"/>
                <w:szCs w:val="21"/>
              </w:rPr>
            </w:pPr>
          </w:p>
        </w:tc>
        <w:tc>
          <w:tcPr>
            <w:tcW w:w="546" w:type="dxa"/>
            <w:vMerge w:val="restart"/>
            <w:tcBorders>
              <w:top w:val="single" w:sz="12" w:space="0" w:color="auto"/>
              <w:left w:val="single" w:sz="12" w:space="0" w:color="auto"/>
            </w:tcBorders>
            <w:textDirection w:val="tbRlV"/>
          </w:tcPr>
          <w:p w14:paraId="5F346A8D" w14:textId="77777777" w:rsidR="00DD05D2" w:rsidRPr="00B51A85" w:rsidRDefault="00DD05D2" w:rsidP="00B51A85">
            <w:pPr>
              <w:wordWrap w:val="0"/>
              <w:ind w:left="113" w:right="113" w:firstLineChars="0" w:firstLine="0"/>
              <w:jc w:val="center"/>
              <w:rPr>
                <w:rFonts w:ascii="宋体" w:hAnsi="宋体"/>
                <w:b/>
                <w:sz w:val="21"/>
                <w:szCs w:val="21"/>
              </w:rPr>
            </w:pPr>
            <w:r w:rsidRPr="00B51A85">
              <w:rPr>
                <w:rFonts w:ascii="宋体" w:hAnsi="宋体" w:hint="eastAsia"/>
                <w:b/>
                <w:sz w:val="21"/>
                <w:szCs w:val="21"/>
              </w:rPr>
              <w:t>论 文 送 审</w:t>
            </w:r>
          </w:p>
        </w:tc>
        <w:tc>
          <w:tcPr>
            <w:tcW w:w="1291" w:type="dxa"/>
            <w:tcBorders>
              <w:top w:val="single" w:sz="12" w:space="0" w:color="auto"/>
            </w:tcBorders>
            <w:vAlign w:val="center"/>
          </w:tcPr>
          <w:p w14:paraId="78E88440"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专家姓名</w:t>
            </w:r>
          </w:p>
        </w:tc>
        <w:tc>
          <w:tcPr>
            <w:tcW w:w="1117" w:type="dxa"/>
            <w:tcBorders>
              <w:top w:val="single" w:sz="12" w:space="0" w:color="auto"/>
            </w:tcBorders>
            <w:vAlign w:val="center"/>
          </w:tcPr>
          <w:p w14:paraId="0B269413"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职称</w:t>
            </w:r>
          </w:p>
        </w:tc>
        <w:tc>
          <w:tcPr>
            <w:tcW w:w="3863" w:type="dxa"/>
            <w:tcBorders>
              <w:top w:val="single" w:sz="12" w:space="0" w:color="auto"/>
            </w:tcBorders>
            <w:vAlign w:val="center"/>
          </w:tcPr>
          <w:p w14:paraId="620B4417" w14:textId="77777777" w:rsidR="00DD05D2" w:rsidRPr="00B51A85" w:rsidRDefault="00DD05D2" w:rsidP="00B51A85">
            <w:pPr>
              <w:wordWrap w:val="0"/>
              <w:ind w:firstLineChars="0" w:firstLine="0"/>
              <w:rPr>
                <w:rFonts w:ascii="宋体" w:hAnsi="宋体"/>
                <w:sz w:val="21"/>
                <w:szCs w:val="21"/>
              </w:rPr>
            </w:pPr>
            <w:r w:rsidRPr="00B51A85">
              <w:rPr>
                <w:rFonts w:ascii="宋体" w:hAnsi="宋体" w:hint="eastAsia"/>
                <w:sz w:val="21"/>
                <w:szCs w:val="21"/>
              </w:rPr>
              <w:t>所在单位（校内：学院/校外：所在单位）</w:t>
            </w:r>
          </w:p>
        </w:tc>
        <w:tc>
          <w:tcPr>
            <w:tcW w:w="787" w:type="dxa"/>
            <w:tcBorders>
              <w:top w:val="single" w:sz="12" w:space="0" w:color="auto"/>
              <w:right w:val="single" w:sz="12" w:space="0" w:color="auto"/>
            </w:tcBorders>
            <w:vAlign w:val="center"/>
          </w:tcPr>
          <w:p w14:paraId="6540001E"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结果</w:t>
            </w:r>
          </w:p>
        </w:tc>
      </w:tr>
      <w:tr w:rsidR="00DD05D2" w:rsidRPr="00B51A85" w14:paraId="227A2E13" w14:textId="77777777" w:rsidTr="00901F1E">
        <w:trPr>
          <w:cantSplit/>
          <w:trHeight w:val="645"/>
        </w:trPr>
        <w:tc>
          <w:tcPr>
            <w:tcW w:w="866" w:type="dxa"/>
            <w:vMerge/>
            <w:tcBorders>
              <w:left w:val="single" w:sz="12" w:space="0" w:color="auto"/>
              <w:right w:val="single" w:sz="12" w:space="0" w:color="auto"/>
            </w:tcBorders>
          </w:tcPr>
          <w:p w14:paraId="4641343E"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4E7DFC60"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5247BE26" w14:textId="5539C730" w:rsidR="00DD05D2" w:rsidRPr="00B51A85" w:rsidRDefault="00DD05D2" w:rsidP="00B51A85">
            <w:pPr>
              <w:wordWrap w:val="0"/>
              <w:ind w:firstLineChars="0" w:firstLine="0"/>
              <w:rPr>
                <w:rFonts w:ascii="宋体" w:hAnsi="宋体"/>
                <w:sz w:val="21"/>
                <w:szCs w:val="21"/>
              </w:rPr>
            </w:pPr>
          </w:p>
        </w:tc>
        <w:tc>
          <w:tcPr>
            <w:tcW w:w="1117" w:type="dxa"/>
          </w:tcPr>
          <w:p w14:paraId="25569864" w14:textId="46551B0C" w:rsidR="00DD05D2" w:rsidRPr="00B51A85" w:rsidRDefault="00DD05D2" w:rsidP="00B51A85">
            <w:pPr>
              <w:wordWrap w:val="0"/>
              <w:ind w:firstLineChars="0" w:firstLine="0"/>
              <w:rPr>
                <w:rFonts w:ascii="宋体" w:hAnsi="宋体"/>
                <w:sz w:val="21"/>
                <w:szCs w:val="21"/>
              </w:rPr>
            </w:pPr>
          </w:p>
        </w:tc>
        <w:tc>
          <w:tcPr>
            <w:tcW w:w="3863" w:type="dxa"/>
            <w:vAlign w:val="center"/>
          </w:tcPr>
          <w:p w14:paraId="0620ECFA" w14:textId="04DB5A88" w:rsidR="00DD05D2" w:rsidRPr="00B51A85" w:rsidRDefault="00DD05D2" w:rsidP="00B51A85">
            <w:pPr>
              <w:wordWrap w:val="0"/>
              <w:ind w:firstLineChars="0" w:firstLine="0"/>
              <w:rPr>
                <w:rFonts w:ascii="宋体" w:hAnsi="宋体"/>
                <w:sz w:val="21"/>
                <w:szCs w:val="21"/>
              </w:rPr>
            </w:pPr>
          </w:p>
        </w:tc>
        <w:tc>
          <w:tcPr>
            <w:tcW w:w="787" w:type="dxa"/>
            <w:tcBorders>
              <w:right w:val="single" w:sz="12" w:space="0" w:color="auto"/>
            </w:tcBorders>
            <w:vAlign w:val="center"/>
          </w:tcPr>
          <w:p w14:paraId="382FF296" w14:textId="404D7306" w:rsidR="00DD05D2" w:rsidRPr="00B51A85" w:rsidRDefault="00DD05D2" w:rsidP="00B51A85">
            <w:pPr>
              <w:wordWrap w:val="0"/>
              <w:ind w:firstLineChars="0" w:firstLine="0"/>
              <w:rPr>
                <w:rFonts w:ascii="宋体" w:hAnsi="宋体"/>
                <w:sz w:val="21"/>
                <w:szCs w:val="21"/>
              </w:rPr>
            </w:pPr>
          </w:p>
        </w:tc>
      </w:tr>
      <w:tr w:rsidR="00DD05D2" w:rsidRPr="00B51A85" w14:paraId="0E69F112" w14:textId="77777777" w:rsidTr="00901F1E">
        <w:trPr>
          <w:cantSplit/>
          <w:trHeight w:val="645"/>
        </w:trPr>
        <w:tc>
          <w:tcPr>
            <w:tcW w:w="866" w:type="dxa"/>
            <w:vMerge/>
            <w:tcBorders>
              <w:left w:val="single" w:sz="12" w:space="0" w:color="auto"/>
              <w:right w:val="single" w:sz="12" w:space="0" w:color="auto"/>
            </w:tcBorders>
          </w:tcPr>
          <w:p w14:paraId="4446509D"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588F7C56"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13A1DF43" w14:textId="6E50212E" w:rsidR="00DD05D2" w:rsidRPr="00B51A85" w:rsidRDefault="00DD05D2" w:rsidP="00B51A85">
            <w:pPr>
              <w:wordWrap w:val="0"/>
              <w:ind w:firstLineChars="0" w:firstLine="0"/>
              <w:rPr>
                <w:rFonts w:ascii="宋体" w:hAnsi="宋体"/>
                <w:sz w:val="21"/>
                <w:szCs w:val="21"/>
              </w:rPr>
            </w:pPr>
          </w:p>
        </w:tc>
        <w:tc>
          <w:tcPr>
            <w:tcW w:w="1117" w:type="dxa"/>
          </w:tcPr>
          <w:p w14:paraId="43FED605" w14:textId="115F7613" w:rsidR="00DD05D2" w:rsidRPr="00B51A85" w:rsidRDefault="00DD05D2" w:rsidP="00B51A85">
            <w:pPr>
              <w:wordWrap w:val="0"/>
              <w:ind w:firstLineChars="0" w:firstLine="0"/>
              <w:rPr>
                <w:rFonts w:ascii="宋体" w:hAnsi="宋体"/>
                <w:sz w:val="21"/>
                <w:szCs w:val="21"/>
              </w:rPr>
            </w:pPr>
          </w:p>
        </w:tc>
        <w:tc>
          <w:tcPr>
            <w:tcW w:w="3863" w:type="dxa"/>
            <w:vAlign w:val="center"/>
          </w:tcPr>
          <w:p w14:paraId="22655F00" w14:textId="3EE4AEB7" w:rsidR="00DD05D2" w:rsidRPr="00B51A85" w:rsidRDefault="00DD05D2" w:rsidP="00B51A85">
            <w:pPr>
              <w:wordWrap w:val="0"/>
              <w:ind w:firstLineChars="0" w:firstLine="0"/>
              <w:rPr>
                <w:rFonts w:ascii="宋体" w:hAnsi="宋体"/>
                <w:sz w:val="21"/>
                <w:szCs w:val="21"/>
              </w:rPr>
            </w:pPr>
          </w:p>
        </w:tc>
        <w:tc>
          <w:tcPr>
            <w:tcW w:w="787" w:type="dxa"/>
            <w:tcBorders>
              <w:right w:val="single" w:sz="12" w:space="0" w:color="auto"/>
            </w:tcBorders>
            <w:vAlign w:val="center"/>
          </w:tcPr>
          <w:p w14:paraId="25FA4D08" w14:textId="726D7F9E" w:rsidR="00DD05D2" w:rsidRPr="00B51A85" w:rsidRDefault="00DD05D2" w:rsidP="00B51A85">
            <w:pPr>
              <w:wordWrap w:val="0"/>
              <w:ind w:firstLineChars="0" w:firstLine="0"/>
              <w:rPr>
                <w:rFonts w:ascii="宋体" w:hAnsi="宋体"/>
                <w:sz w:val="21"/>
                <w:szCs w:val="21"/>
              </w:rPr>
            </w:pPr>
          </w:p>
        </w:tc>
      </w:tr>
      <w:tr w:rsidR="00DD05D2" w:rsidRPr="00B51A85" w14:paraId="4A02284C" w14:textId="77777777" w:rsidTr="00901F1E">
        <w:trPr>
          <w:cantSplit/>
          <w:trHeight w:val="645"/>
        </w:trPr>
        <w:tc>
          <w:tcPr>
            <w:tcW w:w="866" w:type="dxa"/>
            <w:vMerge/>
            <w:tcBorders>
              <w:left w:val="single" w:sz="12" w:space="0" w:color="auto"/>
              <w:right w:val="single" w:sz="12" w:space="0" w:color="auto"/>
            </w:tcBorders>
          </w:tcPr>
          <w:p w14:paraId="1151E5C1"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0DE7E905" w14:textId="77777777" w:rsidR="00DD05D2" w:rsidRPr="00B51A85" w:rsidRDefault="00DD05D2" w:rsidP="00B51A85">
            <w:pPr>
              <w:wordWrap w:val="0"/>
              <w:ind w:left="113" w:right="113" w:firstLineChars="0" w:firstLine="0"/>
              <w:rPr>
                <w:rFonts w:ascii="宋体" w:hAnsi="宋体"/>
                <w:b/>
                <w:sz w:val="21"/>
                <w:szCs w:val="21"/>
              </w:rPr>
            </w:pPr>
          </w:p>
        </w:tc>
        <w:tc>
          <w:tcPr>
            <w:tcW w:w="1291" w:type="dxa"/>
          </w:tcPr>
          <w:p w14:paraId="14E3185F" w14:textId="77777777" w:rsidR="00DD05D2" w:rsidRPr="00B51A85" w:rsidRDefault="00DD05D2" w:rsidP="00B51A85">
            <w:pPr>
              <w:wordWrap w:val="0"/>
              <w:ind w:firstLineChars="0" w:firstLine="0"/>
              <w:rPr>
                <w:rFonts w:ascii="宋体" w:hAnsi="宋体"/>
                <w:sz w:val="21"/>
                <w:szCs w:val="21"/>
              </w:rPr>
            </w:pPr>
          </w:p>
        </w:tc>
        <w:tc>
          <w:tcPr>
            <w:tcW w:w="1117" w:type="dxa"/>
          </w:tcPr>
          <w:p w14:paraId="672AA6C9" w14:textId="77777777" w:rsidR="00DD05D2" w:rsidRPr="00B51A85" w:rsidRDefault="00DD05D2" w:rsidP="00B51A85">
            <w:pPr>
              <w:wordWrap w:val="0"/>
              <w:ind w:firstLineChars="0" w:firstLine="0"/>
              <w:rPr>
                <w:rFonts w:ascii="宋体" w:hAnsi="宋体"/>
                <w:sz w:val="21"/>
                <w:szCs w:val="21"/>
              </w:rPr>
            </w:pPr>
          </w:p>
        </w:tc>
        <w:tc>
          <w:tcPr>
            <w:tcW w:w="3863" w:type="dxa"/>
            <w:vAlign w:val="center"/>
          </w:tcPr>
          <w:p w14:paraId="6A4D68A6" w14:textId="77777777" w:rsidR="00DD05D2" w:rsidRPr="00B51A85" w:rsidRDefault="00DD05D2" w:rsidP="00B51A85">
            <w:pPr>
              <w:wordWrap w:val="0"/>
              <w:ind w:firstLineChars="0" w:firstLine="0"/>
              <w:rPr>
                <w:rFonts w:ascii="宋体" w:hAnsi="宋体"/>
                <w:sz w:val="21"/>
                <w:szCs w:val="21"/>
              </w:rPr>
            </w:pPr>
          </w:p>
        </w:tc>
        <w:tc>
          <w:tcPr>
            <w:tcW w:w="787" w:type="dxa"/>
            <w:tcBorders>
              <w:right w:val="single" w:sz="12" w:space="0" w:color="auto"/>
            </w:tcBorders>
            <w:vAlign w:val="center"/>
          </w:tcPr>
          <w:p w14:paraId="36B49D45" w14:textId="77777777" w:rsidR="00DD05D2" w:rsidRPr="00B51A85" w:rsidRDefault="00DD05D2" w:rsidP="00B51A85">
            <w:pPr>
              <w:wordWrap w:val="0"/>
              <w:ind w:firstLineChars="0" w:firstLine="0"/>
              <w:rPr>
                <w:rFonts w:ascii="宋体" w:hAnsi="宋体"/>
                <w:sz w:val="21"/>
                <w:szCs w:val="21"/>
              </w:rPr>
            </w:pPr>
          </w:p>
        </w:tc>
      </w:tr>
      <w:tr w:rsidR="00DD05D2" w:rsidRPr="00B51A85" w14:paraId="5099C882" w14:textId="77777777" w:rsidTr="00901F1E">
        <w:trPr>
          <w:cantSplit/>
          <w:trHeight w:val="645"/>
        </w:trPr>
        <w:tc>
          <w:tcPr>
            <w:tcW w:w="866" w:type="dxa"/>
            <w:vMerge/>
            <w:tcBorders>
              <w:left w:val="single" w:sz="12" w:space="0" w:color="auto"/>
              <w:right w:val="single" w:sz="12" w:space="0" w:color="auto"/>
            </w:tcBorders>
          </w:tcPr>
          <w:p w14:paraId="4FD0C958"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bottom w:val="single" w:sz="12" w:space="0" w:color="auto"/>
            </w:tcBorders>
            <w:textDirection w:val="tbRlV"/>
          </w:tcPr>
          <w:p w14:paraId="17C917BA" w14:textId="77777777" w:rsidR="00DD05D2" w:rsidRPr="00B51A85" w:rsidRDefault="00DD05D2" w:rsidP="00B51A85">
            <w:pPr>
              <w:wordWrap w:val="0"/>
              <w:ind w:left="113" w:right="113" w:firstLineChars="0" w:firstLine="0"/>
              <w:rPr>
                <w:rFonts w:ascii="宋体" w:hAnsi="宋体"/>
                <w:b/>
                <w:sz w:val="21"/>
                <w:szCs w:val="21"/>
              </w:rPr>
            </w:pPr>
          </w:p>
        </w:tc>
        <w:tc>
          <w:tcPr>
            <w:tcW w:w="1291" w:type="dxa"/>
            <w:tcBorders>
              <w:bottom w:val="single" w:sz="12" w:space="0" w:color="auto"/>
            </w:tcBorders>
          </w:tcPr>
          <w:p w14:paraId="189FFD7C" w14:textId="77777777" w:rsidR="00DD05D2" w:rsidRPr="00B51A85" w:rsidRDefault="00DD05D2" w:rsidP="00B51A85">
            <w:pPr>
              <w:wordWrap w:val="0"/>
              <w:ind w:firstLineChars="0" w:firstLine="0"/>
              <w:rPr>
                <w:rFonts w:ascii="宋体" w:hAnsi="宋体"/>
                <w:sz w:val="21"/>
                <w:szCs w:val="21"/>
              </w:rPr>
            </w:pPr>
          </w:p>
        </w:tc>
        <w:tc>
          <w:tcPr>
            <w:tcW w:w="1117" w:type="dxa"/>
            <w:tcBorders>
              <w:bottom w:val="single" w:sz="12" w:space="0" w:color="auto"/>
            </w:tcBorders>
          </w:tcPr>
          <w:p w14:paraId="4CCC3964" w14:textId="77777777" w:rsidR="00DD05D2" w:rsidRPr="00B51A85" w:rsidRDefault="00DD05D2" w:rsidP="00B51A85">
            <w:pPr>
              <w:wordWrap w:val="0"/>
              <w:ind w:firstLineChars="0" w:firstLine="0"/>
              <w:rPr>
                <w:rFonts w:ascii="宋体" w:hAnsi="宋体"/>
                <w:sz w:val="21"/>
                <w:szCs w:val="21"/>
              </w:rPr>
            </w:pPr>
          </w:p>
        </w:tc>
        <w:tc>
          <w:tcPr>
            <w:tcW w:w="3863" w:type="dxa"/>
            <w:tcBorders>
              <w:bottom w:val="single" w:sz="12" w:space="0" w:color="auto"/>
            </w:tcBorders>
            <w:vAlign w:val="center"/>
          </w:tcPr>
          <w:p w14:paraId="51C285C6" w14:textId="77777777" w:rsidR="00DD05D2" w:rsidRPr="00B51A85" w:rsidRDefault="00DD05D2" w:rsidP="00B51A85">
            <w:pPr>
              <w:wordWrap w:val="0"/>
              <w:ind w:firstLineChars="0" w:firstLine="0"/>
              <w:rPr>
                <w:rFonts w:ascii="宋体" w:hAnsi="宋体"/>
                <w:sz w:val="21"/>
                <w:szCs w:val="21"/>
              </w:rPr>
            </w:pPr>
          </w:p>
        </w:tc>
        <w:tc>
          <w:tcPr>
            <w:tcW w:w="787" w:type="dxa"/>
            <w:tcBorders>
              <w:bottom w:val="single" w:sz="12" w:space="0" w:color="auto"/>
              <w:right w:val="single" w:sz="12" w:space="0" w:color="auto"/>
            </w:tcBorders>
            <w:vAlign w:val="center"/>
          </w:tcPr>
          <w:p w14:paraId="2E92CB9B" w14:textId="77777777" w:rsidR="00DD05D2" w:rsidRPr="00B51A85" w:rsidRDefault="00DD05D2" w:rsidP="00B51A85">
            <w:pPr>
              <w:wordWrap w:val="0"/>
              <w:ind w:firstLineChars="0" w:firstLine="0"/>
              <w:rPr>
                <w:rFonts w:ascii="宋体" w:hAnsi="宋体"/>
                <w:sz w:val="21"/>
                <w:szCs w:val="21"/>
              </w:rPr>
            </w:pPr>
          </w:p>
        </w:tc>
      </w:tr>
      <w:tr w:rsidR="00DD05D2" w:rsidRPr="00B51A85" w14:paraId="2C668453" w14:textId="77777777" w:rsidTr="00901F1E">
        <w:trPr>
          <w:cantSplit/>
          <w:trHeight w:val="645"/>
        </w:trPr>
        <w:tc>
          <w:tcPr>
            <w:tcW w:w="866" w:type="dxa"/>
            <w:vMerge/>
            <w:tcBorders>
              <w:left w:val="single" w:sz="12" w:space="0" w:color="auto"/>
              <w:right w:val="single" w:sz="12" w:space="0" w:color="auto"/>
            </w:tcBorders>
          </w:tcPr>
          <w:p w14:paraId="36ADFCD7" w14:textId="77777777" w:rsidR="00DD05D2" w:rsidRPr="00B51A85" w:rsidRDefault="00DD05D2" w:rsidP="00B51A85">
            <w:pPr>
              <w:wordWrap w:val="0"/>
              <w:ind w:firstLineChars="0" w:firstLine="0"/>
              <w:rPr>
                <w:rFonts w:ascii="宋体" w:hAnsi="宋体"/>
                <w:sz w:val="21"/>
                <w:szCs w:val="21"/>
              </w:rPr>
            </w:pPr>
          </w:p>
        </w:tc>
        <w:tc>
          <w:tcPr>
            <w:tcW w:w="546" w:type="dxa"/>
            <w:vMerge w:val="restart"/>
            <w:tcBorders>
              <w:top w:val="single" w:sz="12" w:space="0" w:color="auto"/>
              <w:left w:val="single" w:sz="12" w:space="0" w:color="auto"/>
            </w:tcBorders>
            <w:textDirection w:val="tbRlV"/>
          </w:tcPr>
          <w:p w14:paraId="4BC9A73C" w14:textId="77777777" w:rsidR="00DD05D2" w:rsidRPr="00B51A85" w:rsidRDefault="00DD05D2" w:rsidP="00B51A85">
            <w:pPr>
              <w:wordWrap w:val="0"/>
              <w:ind w:left="113" w:right="113" w:firstLineChars="0" w:firstLine="0"/>
              <w:jc w:val="center"/>
              <w:rPr>
                <w:rFonts w:ascii="宋体" w:hAnsi="宋体"/>
                <w:b/>
                <w:sz w:val="21"/>
                <w:szCs w:val="21"/>
              </w:rPr>
            </w:pPr>
            <w:r w:rsidRPr="00B51A85">
              <w:rPr>
                <w:rFonts w:ascii="宋体" w:hAnsi="宋体" w:hint="eastAsia"/>
                <w:b/>
                <w:sz w:val="21"/>
                <w:szCs w:val="21"/>
              </w:rPr>
              <w:t>论 文 答 辩</w:t>
            </w:r>
          </w:p>
        </w:tc>
        <w:tc>
          <w:tcPr>
            <w:tcW w:w="7059" w:type="dxa"/>
            <w:gridSpan w:val="4"/>
            <w:tcBorders>
              <w:right w:val="single" w:sz="12" w:space="0" w:color="auto"/>
            </w:tcBorders>
            <w:vAlign w:val="center"/>
          </w:tcPr>
          <w:p w14:paraId="12218E8D" w14:textId="4DFEE4D8" w:rsidR="00DD05D2" w:rsidRPr="00B51A85" w:rsidRDefault="00DD05D2" w:rsidP="00B51A85">
            <w:pPr>
              <w:wordWrap w:val="0"/>
              <w:ind w:firstLineChars="0" w:firstLine="0"/>
              <w:rPr>
                <w:rFonts w:ascii="宋体" w:hAnsi="宋体"/>
                <w:sz w:val="21"/>
                <w:szCs w:val="21"/>
              </w:rPr>
            </w:pPr>
            <w:r w:rsidRPr="00B51A85">
              <w:rPr>
                <w:rFonts w:ascii="宋体" w:hAnsi="宋体" w:hint="eastAsia"/>
                <w:sz w:val="21"/>
                <w:szCs w:val="21"/>
              </w:rPr>
              <w:t>答辩结果：</w:t>
            </w:r>
          </w:p>
        </w:tc>
      </w:tr>
      <w:tr w:rsidR="00DD05D2" w:rsidRPr="00B51A85" w14:paraId="3C8EA87F" w14:textId="77777777" w:rsidTr="00901F1E">
        <w:trPr>
          <w:cantSplit/>
          <w:trHeight w:val="645"/>
        </w:trPr>
        <w:tc>
          <w:tcPr>
            <w:tcW w:w="866" w:type="dxa"/>
            <w:vMerge/>
            <w:tcBorders>
              <w:left w:val="single" w:sz="12" w:space="0" w:color="auto"/>
              <w:right w:val="single" w:sz="12" w:space="0" w:color="auto"/>
            </w:tcBorders>
          </w:tcPr>
          <w:p w14:paraId="73EF3A78"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3BA2F106" w14:textId="77777777" w:rsidR="00DD05D2" w:rsidRPr="00B51A85" w:rsidRDefault="00DD05D2" w:rsidP="00B51A85">
            <w:pPr>
              <w:wordWrap w:val="0"/>
              <w:ind w:left="113" w:right="113" w:firstLineChars="0" w:firstLine="0"/>
              <w:rPr>
                <w:rFonts w:ascii="宋体" w:hAnsi="宋体"/>
                <w:sz w:val="21"/>
                <w:szCs w:val="21"/>
              </w:rPr>
            </w:pPr>
          </w:p>
        </w:tc>
        <w:tc>
          <w:tcPr>
            <w:tcW w:w="1291" w:type="dxa"/>
            <w:vAlign w:val="center"/>
          </w:tcPr>
          <w:p w14:paraId="75054E84"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答辩专家</w:t>
            </w:r>
          </w:p>
        </w:tc>
        <w:tc>
          <w:tcPr>
            <w:tcW w:w="1117" w:type="dxa"/>
            <w:vAlign w:val="center"/>
          </w:tcPr>
          <w:p w14:paraId="67A207E6" w14:textId="77777777" w:rsidR="00DD05D2" w:rsidRPr="00B51A85" w:rsidRDefault="00DD05D2" w:rsidP="00B51A85">
            <w:pPr>
              <w:wordWrap w:val="0"/>
              <w:ind w:firstLineChars="0" w:firstLine="0"/>
              <w:jc w:val="center"/>
              <w:rPr>
                <w:rFonts w:ascii="宋体" w:hAnsi="宋体"/>
                <w:sz w:val="21"/>
                <w:szCs w:val="21"/>
              </w:rPr>
            </w:pPr>
            <w:r w:rsidRPr="00B51A85">
              <w:rPr>
                <w:rFonts w:ascii="宋体" w:hAnsi="宋体" w:hint="eastAsia"/>
                <w:sz w:val="21"/>
                <w:szCs w:val="21"/>
              </w:rPr>
              <w:t>职称</w:t>
            </w:r>
          </w:p>
        </w:tc>
        <w:tc>
          <w:tcPr>
            <w:tcW w:w="4650" w:type="dxa"/>
            <w:gridSpan w:val="2"/>
            <w:tcBorders>
              <w:right w:val="single" w:sz="12" w:space="0" w:color="auto"/>
            </w:tcBorders>
            <w:vAlign w:val="center"/>
          </w:tcPr>
          <w:p w14:paraId="4E15FCC3" w14:textId="77777777" w:rsidR="00DD05D2" w:rsidRPr="00B51A85" w:rsidRDefault="00DD05D2" w:rsidP="00B51A85">
            <w:pPr>
              <w:wordWrap w:val="0"/>
              <w:ind w:firstLineChars="0" w:firstLine="0"/>
              <w:rPr>
                <w:rFonts w:ascii="宋体" w:hAnsi="宋体"/>
                <w:sz w:val="21"/>
                <w:szCs w:val="21"/>
              </w:rPr>
            </w:pPr>
            <w:r w:rsidRPr="00B51A85">
              <w:rPr>
                <w:rFonts w:ascii="宋体" w:hAnsi="宋体" w:hint="eastAsia"/>
                <w:sz w:val="21"/>
                <w:szCs w:val="21"/>
              </w:rPr>
              <w:t>所在单位（校内：学院/校外：所在单位）</w:t>
            </w:r>
          </w:p>
        </w:tc>
      </w:tr>
      <w:tr w:rsidR="00DD05D2" w:rsidRPr="00B51A85" w14:paraId="0AB23B7A" w14:textId="77777777" w:rsidTr="00901F1E">
        <w:trPr>
          <w:cantSplit/>
          <w:trHeight w:val="645"/>
        </w:trPr>
        <w:tc>
          <w:tcPr>
            <w:tcW w:w="866" w:type="dxa"/>
            <w:vMerge/>
            <w:tcBorders>
              <w:left w:val="single" w:sz="12" w:space="0" w:color="auto"/>
              <w:right w:val="single" w:sz="12" w:space="0" w:color="auto"/>
            </w:tcBorders>
          </w:tcPr>
          <w:p w14:paraId="47E2D9F1"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64CFC92A" w14:textId="77777777" w:rsidR="00DD05D2" w:rsidRPr="00B51A85" w:rsidRDefault="00DD05D2" w:rsidP="00B51A85">
            <w:pPr>
              <w:wordWrap w:val="0"/>
              <w:ind w:left="113" w:right="113" w:firstLineChars="0" w:firstLine="0"/>
              <w:rPr>
                <w:rFonts w:ascii="宋体" w:hAnsi="宋体"/>
                <w:sz w:val="21"/>
                <w:szCs w:val="21"/>
              </w:rPr>
            </w:pPr>
          </w:p>
        </w:tc>
        <w:tc>
          <w:tcPr>
            <w:tcW w:w="1291" w:type="dxa"/>
          </w:tcPr>
          <w:p w14:paraId="12654F90" w14:textId="1E1075BE" w:rsidR="00DD05D2" w:rsidRPr="00B51A85" w:rsidRDefault="00DD05D2" w:rsidP="00B51A85">
            <w:pPr>
              <w:wordWrap w:val="0"/>
              <w:ind w:firstLineChars="0" w:firstLine="0"/>
              <w:rPr>
                <w:rFonts w:ascii="宋体" w:hAnsi="宋体"/>
                <w:sz w:val="21"/>
                <w:szCs w:val="21"/>
              </w:rPr>
            </w:pPr>
          </w:p>
        </w:tc>
        <w:tc>
          <w:tcPr>
            <w:tcW w:w="1117" w:type="dxa"/>
          </w:tcPr>
          <w:p w14:paraId="53AA1217" w14:textId="01B1C110"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3E84E0D6" w14:textId="16933723" w:rsidR="00DD05D2" w:rsidRPr="00B51A85" w:rsidRDefault="00DD05D2" w:rsidP="00B51A85">
            <w:pPr>
              <w:wordWrap w:val="0"/>
              <w:ind w:firstLineChars="0" w:firstLine="0"/>
              <w:rPr>
                <w:rFonts w:ascii="宋体" w:hAnsi="宋体"/>
                <w:sz w:val="21"/>
                <w:szCs w:val="21"/>
              </w:rPr>
            </w:pPr>
          </w:p>
        </w:tc>
      </w:tr>
      <w:tr w:rsidR="00DD05D2" w:rsidRPr="00B51A85" w14:paraId="3D39B8FE" w14:textId="77777777" w:rsidTr="00901F1E">
        <w:trPr>
          <w:cantSplit/>
          <w:trHeight w:val="645"/>
        </w:trPr>
        <w:tc>
          <w:tcPr>
            <w:tcW w:w="866" w:type="dxa"/>
            <w:vMerge/>
            <w:tcBorders>
              <w:left w:val="single" w:sz="12" w:space="0" w:color="auto"/>
              <w:right w:val="single" w:sz="12" w:space="0" w:color="auto"/>
            </w:tcBorders>
          </w:tcPr>
          <w:p w14:paraId="72A0609A"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0DA6F75F" w14:textId="77777777" w:rsidR="00DD05D2" w:rsidRPr="00B51A85" w:rsidRDefault="00DD05D2" w:rsidP="00B51A85">
            <w:pPr>
              <w:wordWrap w:val="0"/>
              <w:ind w:left="113" w:right="113" w:firstLineChars="0" w:firstLine="0"/>
              <w:rPr>
                <w:rFonts w:ascii="宋体" w:hAnsi="宋体"/>
                <w:sz w:val="21"/>
                <w:szCs w:val="21"/>
              </w:rPr>
            </w:pPr>
          </w:p>
        </w:tc>
        <w:tc>
          <w:tcPr>
            <w:tcW w:w="1291" w:type="dxa"/>
          </w:tcPr>
          <w:p w14:paraId="596CC210" w14:textId="682C9444" w:rsidR="00DD05D2" w:rsidRPr="00B51A85" w:rsidRDefault="00DD05D2" w:rsidP="00B51A85">
            <w:pPr>
              <w:wordWrap w:val="0"/>
              <w:ind w:firstLineChars="0" w:firstLine="0"/>
              <w:rPr>
                <w:rFonts w:ascii="宋体" w:hAnsi="宋体"/>
                <w:sz w:val="21"/>
                <w:szCs w:val="21"/>
              </w:rPr>
            </w:pPr>
          </w:p>
        </w:tc>
        <w:tc>
          <w:tcPr>
            <w:tcW w:w="1117" w:type="dxa"/>
          </w:tcPr>
          <w:p w14:paraId="3C5DD5C0" w14:textId="1C990F13"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76DDFCD7" w14:textId="02B35532" w:rsidR="00DD05D2" w:rsidRPr="00B51A85" w:rsidRDefault="00DD05D2" w:rsidP="00B51A85">
            <w:pPr>
              <w:wordWrap w:val="0"/>
              <w:ind w:firstLineChars="0" w:firstLine="0"/>
              <w:rPr>
                <w:rFonts w:ascii="宋体" w:hAnsi="宋体"/>
                <w:sz w:val="21"/>
                <w:szCs w:val="21"/>
              </w:rPr>
            </w:pPr>
          </w:p>
        </w:tc>
      </w:tr>
      <w:tr w:rsidR="00DD05D2" w:rsidRPr="00B51A85" w14:paraId="6DC50CA3" w14:textId="77777777" w:rsidTr="00901F1E">
        <w:trPr>
          <w:cantSplit/>
          <w:trHeight w:val="645"/>
        </w:trPr>
        <w:tc>
          <w:tcPr>
            <w:tcW w:w="866" w:type="dxa"/>
            <w:vMerge/>
            <w:tcBorders>
              <w:left w:val="single" w:sz="12" w:space="0" w:color="auto"/>
              <w:right w:val="single" w:sz="12" w:space="0" w:color="auto"/>
            </w:tcBorders>
          </w:tcPr>
          <w:p w14:paraId="6A7ACFE6"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04868C6A" w14:textId="77777777" w:rsidR="00DD05D2" w:rsidRPr="00B51A85" w:rsidRDefault="00DD05D2" w:rsidP="00B51A85">
            <w:pPr>
              <w:wordWrap w:val="0"/>
              <w:ind w:left="113" w:right="113" w:firstLineChars="0" w:firstLine="0"/>
              <w:rPr>
                <w:rFonts w:ascii="宋体" w:hAnsi="宋体"/>
                <w:sz w:val="21"/>
                <w:szCs w:val="21"/>
              </w:rPr>
            </w:pPr>
          </w:p>
        </w:tc>
        <w:tc>
          <w:tcPr>
            <w:tcW w:w="1291" w:type="dxa"/>
          </w:tcPr>
          <w:p w14:paraId="38C57A87" w14:textId="1B1164CD" w:rsidR="00DD05D2" w:rsidRPr="00B51A85" w:rsidRDefault="00DD05D2" w:rsidP="00B51A85">
            <w:pPr>
              <w:wordWrap w:val="0"/>
              <w:ind w:firstLineChars="0" w:firstLine="0"/>
              <w:rPr>
                <w:rFonts w:ascii="宋体" w:hAnsi="宋体"/>
                <w:sz w:val="21"/>
                <w:szCs w:val="21"/>
              </w:rPr>
            </w:pPr>
          </w:p>
        </w:tc>
        <w:tc>
          <w:tcPr>
            <w:tcW w:w="1117" w:type="dxa"/>
          </w:tcPr>
          <w:p w14:paraId="0AFA537B" w14:textId="7FD8963D"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40613F45" w14:textId="15098322" w:rsidR="00DD05D2" w:rsidRPr="00B51A85" w:rsidRDefault="00DD05D2" w:rsidP="00B51A85">
            <w:pPr>
              <w:wordWrap w:val="0"/>
              <w:ind w:firstLineChars="0" w:firstLine="0"/>
              <w:rPr>
                <w:rFonts w:ascii="宋体" w:hAnsi="宋体"/>
                <w:sz w:val="21"/>
                <w:szCs w:val="21"/>
              </w:rPr>
            </w:pPr>
          </w:p>
        </w:tc>
      </w:tr>
      <w:tr w:rsidR="00DD05D2" w:rsidRPr="00B51A85" w14:paraId="1F8D6229" w14:textId="77777777" w:rsidTr="00901F1E">
        <w:trPr>
          <w:cantSplit/>
          <w:trHeight w:val="645"/>
        </w:trPr>
        <w:tc>
          <w:tcPr>
            <w:tcW w:w="866" w:type="dxa"/>
            <w:vMerge/>
            <w:tcBorders>
              <w:left w:val="single" w:sz="12" w:space="0" w:color="auto"/>
              <w:right w:val="single" w:sz="12" w:space="0" w:color="auto"/>
            </w:tcBorders>
          </w:tcPr>
          <w:p w14:paraId="3B82A980"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tcBorders>
            <w:textDirection w:val="tbRlV"/>
          </w:tcPr>
          <w:p w14:paraId="1EAD56B7" w14:textId="77777777" w:rsidR="00DD05D2" w:rsidRPr="00B51A85" w:rsidRDefault="00DD05D2" w:rsidP="00B51A85">
            <w:pPr>
              <w:wordWrap w:val="0"/>
              <w:ind w:left="113" w:right="113" w:firstLineChars="0" w:firstLine="0"/>
              <w:rPr>
                <w:rFonts w:ascii="宋体" w:hAnsi="宋体"/>
                <w:sz w:val="21"/>
                <w:szCs w:val="21"/>
              </w:rPr>
            </w:pPr>
          </w:p>
        </w:tc>
        <w:tc>
          <w:tcPr>
            <w:tcW w:w="1291" w:type="dxa"/>
          </w:tcPr>
          <w:p w14:paraId="7AE45B55" w14:textId="77777777" w:rsidR="00DD05D2" w:rsidRPr="00B51A85" w:rsidRDefault="00DD05D2" w:rsidP="00B51A85">
            <w:pPr>
              <w:wordWrap w:val="0"/>
              <w:ind w:firstLineChars="0" w:firstLine="0"/>
              <w:rPr>
                <w:rFonts w:ascii="宋体" w:hAnsi="宋体"/>
                <w:sz w:val="21"/>
                <w:szCs w:val="21"/>
              </w:rPr>
            </w:pPr>
          </w:p>
        </w:tc>
        <w:tc>
          <w:tcPr>
            <w:tcW w:w="1117" w:type="dxa"/>
          </w:tcPr>
          <w:p w14:paraId="2590B634" w14:textId="77777777" w:rsidR="00DD05D2" w:rsidRPr="00B51A85" w:rsidRDefault="00DD05D2" w:rsidP="00B51A85">
            <w:pPr>
              <w:wordWrap w:val="0"/>
              <w:ind w:firstLineChars="0" w:firstLine="0"/>
              <w:rPr>
                <w:rFonts w:ascii="宋体" w:hAnsi="宋体"/>
                <w:sz w:val="21"/>
                <w:szCs w:val="21"/>
              </w:rPr>
            </w:pPr>
          </w:p>
        </w:tc>
        <w:tc>
          <w:tcPr>
            <w:tcW w:w="4650" w:type="dxa"/>
            <w:gridSpan w:val="2"/>
            <w:tcBorders>
              <w:right w:val="single" w:sz="12" w:space="0" w:color="auto"/>
            </w:tcBorders>
            <w:vAlign w:val="center"/>
          </w:tcPr>
          <w:p w14:paraId="3BAAB924" w14:textId="77777777" w:rsidR="00DD05D2" w:rsidRPr="00B51A85" w:rsidRDefault="00DD05D2" w:rsidP="00B51A85">
            <w:pPr>
              <w:wordWrap w:val="0"/>
              <w:ind w:firstLineChars="0" w:firstLine="0"/>
              <w:rPr>
                <w:rFonts w:ascii="宋体" w:hAnsi="宋体"/>
                <w:sz w:val="21"/>
                <w:szCs w:val="21"/>
              </w:rPr>
            </w:pPr>
          </w:p>
        </w:tc>
      </w:tr>
      <w:tr w:rsidR="00DD05D2" w:rsidRPr="00B51A85" w14:paraId="39B92555" w14:textId="77777777" w:rsidTr="00901F1E">
        <w:trPr>
          <w:cantSplit/>
          <w:trHeight w:val="645"/>
        </w:trPr>
        <w:tc>
          <w:tcPr>
            <w:tcW w:w="866" w:type="dxa"/>
            <w:vMerge/>
            <w:tcBorders>
              <w:left w:val="single" w:sz="12" w:space="0" w:color="auto"/>
              <w:bottom w:val="single" w:sz="12" w:space="0" w:color="auto"/>
              <w:right w:val="single" w:sz="12" w:space="0" w:color="auto"/>
            </w:tcBorders>
          </w:tcPr>
          <w:p w14:paraId="0DFB8EB2" w14:textId="77777777" w:rsidR="00DD05D2" w:rsidRPr="00B51A85" w:rsidRDefault="00DD05D2" w:rsidP="00B51A85">
            <w:pPr>
              <w:wordWrap w:val="0"/>
              <w:ind w:firstLineChars="0" w:firstLine="0"/>
              <w:rPr>
                <w:rFonts w:ascii="宋体" w:hAnsi="宋体"/>
                <w:sz w:val="21"/>
                <w:szCs w:val="21"/>
              </w:rPr>
            </w:pPr>
          </w:p>
        </w:tc>
        <w:tc>
          <w:tcPr>
            <w:tcW w:w="546" w:type="dxa"/>
            <w:vMerge/>
            <w:tcBorders>
              <w:left w:val="single" w:sz="12" w:space="0" w:color="auto"/>
              <w:bottom w:val="single" w:sz="12" w:space="0" w:color="auto"/>
            </w:tcBorders>
            <w:textDirection w:val="tbRlV"/>
          </w:tcPr>
          <w:p w14:paraId="069E074D" w14:textId="77777777" w:rsidR="00DD05D2" w:rsidRPr="00B51A85" w:rsidRDefault="00DD05D2" w:rsidP="00B51A85">
            <w:pPr>
              <w:wordWrap w:val="0"/>
              <w:ind w:left="113" w:right="113" w:firstLineChars="0" w:firstLine="0"/>
              <w:rPr>
                <w:rFonts w:ascii="宋体" w:hAnsi="宋体"/>
                <w:sz w:val="21"/>
                <w:szCs w:val="21"/>
              </w:rPr>
            </w:pPr>
          </w:p>
        </w:tc>
        <w:tc>
          <w:tcPr>
            <w:tcW w:w="1291" w:type="dxa"/>
            <w:tcBorders>
              <w:bottom w:val="single" w:sz="12" w:space="0" w:color="auto"/>
            </w:tcBorders>
          </w:tcPr>
          <w:p w14:paraId="778AD722" w14:textId="77777777" w:rsidR="00DD05D2" w:rsidRPr="00B51A85" w:rsidRDefault="00DD05D2" w:rsidP="00B51A85">
            <w:pPr>
              <w:wordWrap w:val="0"/>
              <w:ind w:firstLineChars="0" w:firstLine="0"/>
              <w:rPr>
                <w:rFonts w:ascii="宋体" w:hAnsi="宋体"/>
                <w:sz w:val="21"/>
                <w:szCs w:val="21"/>
              </w:rPr>
            </w:pPr>
          </w:p>
        </w:tc>
        <w:tc>
          <w:tcPr>
            <w:tcW w:w="1117" w:type="dxa"/>
            <w:tcBorders>
              <w:bottom w:val="single" w:sz="12" w:space="0" w:color="auto"/>
            </w:tcBorders>
          </w:tcPr>
          <w:p w14:paraId="246C1C1A" w14:textId="77777777" w:rsidR="00DD05D2" w:rsidRPr="00B51A85" w:rsidRDefault="00DD05D2" w:rsidP="00B51A85">
            <w:pPr>
              <w:wordWrap w:val="0"/>
              <w:ind w:firstLineChars="0" w:firstLine="0"/>
              <w:rPr>
                <w:rFonts w:ascii="宋体" w:hAnsi="宋体"/>
                <w:sz w:val="21"/>
                <w:szCs w:val="21"/>
              </w:rPr>
            </w:pPr>
          </w:p>
        </w:tc>
        <w:tc>
          <w:tcPr>
            <w:tcW w:w="4650" w:type="dxa"/>
            <w:gridSpan w:val="2"/>
            <w:tcBorders>
              <w:bottom w:val="single" w:sz="12" w:space="0" w:color="auto"/>
              <w:right w:val="single" w:sz="12" w:space="0" w:color="auto"/>
            </w:tcBorders>
            <w:vAlign w:val="center"/>
          </w:tcPr>
          <w:p w14:paraId="627EE8E3" w14:textId="77777777" w:rsidR="00DD05D2" w:rsidRPr="00B51A85" w:rsidRDefault="00DD05D2" w:rsidP="00B51A85">
            <w:pPr>
              <w:wordWrap w:val="0"/>
              <w:ind w:firstLineChars="0" w:firstLine="0"/>
              <w:rPr>
                <w:rFonts w:ascii="宋体" w:hAnsi="宋体"/>
                <w:sz w:val="21"/>
                <w:szCs w:val="21"/>
              </w:rPr>
            </w:pPr>
          </w:p>
        </w:tc>
      </w:tr>
    </w:tbl>
    <w:p w14:paraId="05D091CE" w14:textId="0CC8312B" w:rsidR="00B4593C" w:rsidRDefault="00B4593C" w:rsidP="00B51A85">
      <w:pPr>
        <w:ind w:firstLineChars="0" w:firstLine="0"/>
        <w:rPr>
          <w:rFonts w:ascii="宋体" w:hAnsi="宋体"/>
        </w:rPr>
      </w:pPr>
    </w:p>
    <w:p w14:paraId="7712FD42" w14:textId="77777777" w:rsidR="00B51A85" w:rsidRDefault="00B51A85" w:rsidP="00B51A85">
      <w:pPr>
        <w:ind w:firstLineChars="0" w:firstLine="0"/>
        <w:rPr>
          <w:rFonts w:ascii="宋体" w:hAnsi="宋体"/>
        </w:rPr>
      </w:pPr>
    </w:p>
    <w:p w14:paraId="2D7645DF" w14:textId="77777777" w:rsidR="00B4593C" w:rsidRDefault="00B4593C" w:rsidP="00B51A85">
      <w:pPr>
        <w:pStyle w:val="p0"/>
        <w:ind w:firstLineChars="0" w:firstLine="0"/>
        <w:jc w:val="left"/>
      </w:pPr>
      <w:r>
        <w:rPr>
          <w:rFonts w:ascii="黑体" w:eastAsia="黑体" w:hint="eastAsia"/>
        </w:rPr>
        <w:t>扉页2：</w:t>
      </w:r>
    </w:p>
    <w:p w14:paraId="2D63366B" w14:textId="77777777" w:rsidR="00B4593C" w:rsidRDefault="00B4593C" w:rsidP="00B51A85">
      <w:pPr>
        <w:pStyle w:val="p0"/>
        <w:ind w:firstLineChars="0" w:firstLine="0"/>
        <w:jc w:val="left"/>
        <w:rPr>
          <w:rFonts w:ascii="黑体" w:eastAsia="黑体"/>
        </w:rPr>
      </w:pPr>
      <w:r>
        <w:rPr>
          <w:rFonts w:ascii="黑体" w:eastAsia="黑体" w:hint="eastAsia"/>
        </w:rPr>
        <w:t xml:space="preserve"> </w:t>
      </w:r>
    </w:p>
    <w:p w14:paraId="522B841E" w14:textId="77777777" w:rsidR="00B4593C" w:rsidRDefault="00B4593C" w:rsidP="00B51A85">
      <w:pPr>
        <w:pStyle w:val="p0"/>
        <w:ind w:firstLineChars="0" w:firstLine="0"/>
        <w:jc w:val="left"/>
      </w:pPr>
      <w:r>
        <w:t xml:space="preserve"> </w:t>
      </w:r>
    </w:p>
    <w:p w14:paraId="6A7861E7" w14:textId="77777777" w:rsidR="00B4593C" w:rsidRDefault="00B4593C" w:rsidP="00B51A85">
      <w:pPr>
        <w:pStyle w:val="p0"/>
        <w:ind w:firstLineChars="0" w:firstLine="0"/>
        <w:jc w:val="left"/>
        <w:rPr>
          <w:rFonts w:ascii="黑体" w:eastAsia="黑体"/>
        </w:rPr>
      </w:pPr>
      <w:r>
        <w:rPr>
          <w:rFonts w:ascii="黑体" w:eastAsia="黑体" w:hint="eastAsia"/>
        </w:rPr>
        <w:t xml:space="preserve"> </w:t>
      </w:r>
    </w:p>
    <w:p w14:paraId="2750CBC3" w14:textId="77777777" w:rsidR="00B4593C" w:rsidRDefault="00B4593C" w:rsidP="00B51A85">
      <w:pPr>
        <w:pStyle w:val="p0"/>
        <w:ind w:firstLineChars="0" w:firstLine="0"/>
        <w:jc w:val="center"/>
        <w:rPr>
          <w:rFonts w:ascii="黑体" w:eastAsia="黑体"/>
          <w:sz w:val="44"/>
          <w:szCs w:val="44"/>
        </w:rPr>
      </w:pPr>
      <w:r>
        <w:rPr>
          <w:rFonts w:ascii="黑体" w:eastAsia="黑体" w:hint="eastAsia"/>
          <w:sz w:val="44"/>
          <w:szCs w:val="44"/>
        </w:rPr>
        <w:t>论文独创性声明及使用授权</w:t>
      </w:r>
    </w:p>
    <w:p w14:paraId="61A5C072" w14:textId="77777777" w:rsidR="00B4593C" w:rsidRDefault="00B4593C" w:rsidP="00B51A85">
      <w:pPr>
        <w:pStyle w:val="p0"/>
        <w:ind w:firstLineChars="0" w:firstLine="0"/>
        <w:jc w:val="center"/>
        <w:rPr>
          <w:rFonts w:ascii="黑体" w:eastAsia="黑体"/>
          <w:sz w:val="44"/>
          <w:szCs w:val="44"/>
        </w:rPr>
      </w:pPr>
      <w:r>
        <w:rPr>
          <w:rFonts w:ascii="黑体" w:eastAsia="黑体" w:hint="eastAsia"/>
          <w:sz w:val="44"/>
          <w:szCs w:val="44"/>
        </w:rPr>
        <w:t xml:space="preserve"> </w:t>
      </w:r>
    </w:p>
    <w:p w14:paraId="2ED4AFA1" w14:textId="77777777" w:rsidR="00B4593C" w:rsidRDefault="00B4593C" w:rsidP="00740265">
      <w:pPr>
        <w:pStyle w:val="p0"/>
        <w:ind w:firstLine="480"/>
        <w:rPr>
          <w:rFonts w:ascii="宋体" w:hAnsi="宋体"/>
        </w:rPr>
      </w:pPr>
      <w:r>
        <w:rPr>
          <w:rFonts w:ascii="宋体" w:hAnsi="宋体" w:hint="eastAsia"/>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14:paraId="306281A4" w14:textId="77777777" w:rsidR="00B4593C" w:rsidRPr="00B27096" w:rsidRDefault="00B4593C" w:rsidP="00740265">
      <w:pPr>
        <w:pStyle w:val="p0"/>
        <w:ind w:firstLine="480"/>
        <w:rPr>
          <w:rFonts w:ascii="宋体" w:hAnsi="宋体"/>
        </w:rPr>
      </w:pPr>
      <w:r>
        <w:rPr>
          <w:rFonts w:ascii="宋体" w:hAnsi="宋体" w:hint="eastAsia"/>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14:paraId="4E14355D" w14:textId="77777777" w:rsidR="00B4593C" w:rsidRDefault="00B4593C" w:rsidP="00B51A85">
      <w:pPr>
        <w:pStyle w:val="p0"/>
        <w:ind w:firstLineChars="0" w:firstLine="0"/>
        <w:rPr>
          <w:rFonts w:ascii="黑体" w:eastAsia="黑体"/>
        </w:rPr>
      </w:pPr>
      <w:r>
        <w:t xml:space="preserve">     </w:t>
      </w:r>
      <w:r>
        <w:rPr>
          <w:rFonts w:ascii="黑体" w:eastAsia="黑体" w:hint="eastAsia"/>
        </w:rPr>
        <w:t>（内部或保密的论文在解密后应遵循此规定）</w:t>
      </w:r>
    </w:p>
    <w:p w14:paraId="785000E1" w14:textId="77777777" w:rsidR="00B4593C" w:rsidRPr="00F72F91" w:rsidRDefault="00B4593C" w:rsidP="00B51A85">
      <w:pPr>
        <w:pStyle w:val="p0"/>
        <w:ind w:firstLineChars="0" w:firstLine="0"/>
        <w:rPr>
          <w:rFonts w:ascii="宋体" w:hAnsi="宋体"/>
        </w:rPr>
      </w:pPr>
    </w:p>
    <w:p w14:paraId="303EBE9C" w14:textId="77777777" w:rsidR="00B4593C" w:rsidRDefault="00B4593C" w:rsidP="00B51A85">
      <w:pPr>
        <w:pStyle w:val="p0"/>
        <w:ind w:firstLineChars="0" w:firstLine="0"/>
        <w:rPr>
          <w:rFonts w:ascii="宋体" w:hAnsi="宋体"/>
        </w:rPr>
      </w:pPr>
    </w:p>
    <w:p w14:paraId="72233EB6" w14:textId="77777777" w:rsidR="00B4593C" w:rsidRDefault="00B4593C" w:rsidP="00B51A85">
      <w:pPr>
        <w:pStyle w:val="p0"/>
        <w:ind w:firstLineChars="0" w:firstLine="0"/>
        <w:rPr>
          <w:rFonts w:ascii="宋体" w:hAnsi="宋体"/>
        </w:rPr>
      </w:pPr>
    </w:p>
    <w:p w14:paraId="62E47C85" w14:textId="12F3F945" w:rsidR="00DC6A33" w:rsidRPr="00517D4E" w:rsidRDefault="00517D4E" w:rsidP="00B51A85">
      <w:pPr>
        <w:pStyle w:val="p0"/>
        <w:ind w:firstLineChars="0" w:firstLine="0"/>
        <w:rPr>
          <w:rFonts w:ascii="宋体" w:hAnsi="宋体"/>
        </w:rPr>
        <w:sectPr w:rsidR="00DC6A33" w:rsidRPr="00517D4E" w:rsidSect="009708E6">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418" w:left="1418" w:header="907" w:footer="850" w:gutter="567"/>
          <w:cols w:space="425"/>
          <w:docGrid w:type="linesAndChars" w:linePitch="312"/>
        </w:sectPr>
      </w:pPr>
      <w:r>
        <w:rPr>
          <w:rFonts w:ascii="宋体" w:hAnsi="宋体" w:hint="eastAsia"/>
        </w:rPr>
        <w:t>研究生签名：</w:t>
      </w:r>
      <w:r>
        <w:rPr>
          <w:u w:val="single"/>
        </w:rPr>
        <w:t xml:space="preserve">       </w:t>
      </w:r>
      <w:r w:rsidR="004B0122">
        <w:rPr>
          <w:u w:val="single"/>
        </w:rPr>
        <w:t xml:space="preserve">   </w:t>
      </w:r>
      <w:r>
        <w:rPr>
          <w:u w:val="single"/>
        </w:rPr>
        <w:t xml:space="preserve">    </w:t>
      </w:r>
      <w:r w:rsidR="004B0122">
        <w:rPr>
          <w:u w:val="single"/>
        </w:rPr>
        <w:t xml:space="preserve">   </w:t>
      </w:r>
      <w:r>
        <w:rPr>
          <w:u w:val="single"/>
        </w:rPr>
        <w:t xml:space="preserve">        </w:t>
      </w:r>
      <w:r>
        <w:t xml:space="preserve">  </w:t>
      </w:r>
      <w:r>
        <w:rPr>
          <w:rFonts w:ascii="宋体" w:hAnsi="宋体" w:hint="eastAsia"/>
        </w:rPr>
        <w:t>导师签名：</w:t>
      </w:r>
      <w:r>
        <w:rPr>
          <w:u w:val="single"/>
        </w:rPr>
        <w:t xml:space="preserve">         </w:t>
      </w:r>
      <w:r w:rsidR="004B0122">
        <w:rPr>
          <w:u w:val="single"/>
        </w:rPr>
        <w:t xml:space="preserve"> </w:t>
      </w:r>
      <w:r>
        <w:rPr>
          <w:u w:val="single"/>
        </w:rPr>
        <w:t xml:space="preserve"> </w:t>
      </w:r>
      <w:r w:rsidR="004B0122">
        <w:rPr>
          <w:u w:val="single"/>
        </w:rPr>
        <w:t xml:space="preserve"> </w:t>
      </w:r>
      <w:r>
        <w:rPr>
          <w:u w:val="single"/>
        </w:rPr>
        <w:t xml:space="preserve">   </w:t>
      </w:r>
      <w:r w:rsidR="004B0122">
        <w:rPr>
          <w:u w:val="single"/>
        </w:rPr>
        <w:t xml:space="preserve">    </w:t>
      </w:r>
      <w:r>
        <w:rPr>
          <w:u w:val="single"/>
        </w:rPr>
        <w:t xml:space="preserve">     </w:t>
      </w:r>
      <w:r w:rsidR="004B0122">
        <w:rPr>
          <w:u w:val="single"/>
        </w:rPr>
        <w:t xml:space="preserve"> </w:t>
      </w:r>
      <w:r>
        <w:t xml:space="preserve"> </w:t>
      </w:r>
      <w:r>
        <w:rPr>
          <w:rFonts w:ascii="宋体" w:hAnsi="宋体" w:hint="eastAsia"/>
        </w:rPr>
        <w:t>日</w:t>
      </w:r>
      <w:r>
        <w:t xml:space="preserve">  </w:t>
      </w:r>
      <w:r>
        <w:rPr>
          <w:rFonts w:ascii="宋体" w:hAnsi="宋体" w:hint="eastAsia"/>
        </w:rPr>
        <w:t>期：</w:t>
      </w:r>
      <w:r>
        <w:rPr>
          <w:u w:val="single"/>
        </w:rPr>
        <w:t xml:space="preserve">       </w:t>
      </w:r>
      <w:r w:rsidR="004B0122">
        <w:rPr>
          <w:u w:val="single"/>
        </w:rPr>
        <w:t xml:space="preserve">  </w:t>
      </w:r>
      <w:r>
        <w:rPr>
          <w:u w:val="single"/>
        </w:rPr>
        <w:t xml:space="preserve">     </w:t>
      </w:r>
      <w:r w:rsidR="004B0122">
        <w:rPr>
          <w:u w:val="single"/>
        </w:rPr>
        <w:t xml:space="preserve">   </w:t>
      </w:r>
      <w:r>
        <w:rPr>
          <w:u w:val="single"/>
        </w:rPr>
        <w:t xml:space="preserve">     </w:t>
      </w:r>
      <w:r w:rsidR="004B0122">
        <w:rPr>
          <w:u w:val="single"/>
        </w:rPr>
        <w:t xml:space="preserve"> </w:t>
      </w:r>
      <w:r>
        <w:rPr>
          <w:u w:val="single"/>
        </w:rPr>
        <w:t xml:space="preserve">  </w:t>
      </w:r>
      <w:r w:rsidR="00DC0A36" w:rsidRPr="00DC0A36">
        <w:rPr>
          <w:szCs w:val="21"/>
        </w:rPr>
        <w:t xml:space="preserve"> </w:t>
      </w:r>
      <w:bookmarkStart w:id="0" w:name="_Toc88244446"/>
    </w:p>
    <w:p w14:paraId="731FFB4D" w14:textId="608D7868" w:rsidR="00DD05D2" w:rsidRPr="00186DA5" w:rsidRDefault="00DD05D2" w:rsidP="002E5E10">
      <w:pPr>
        <w:pStyle w:val="1"/>
        <w:numPr>
          <w:ilvl w:val="0"/>
          <w:numId w:val="0"/>
        </w:numPr>
        <w:ind w:left="600"/>
        <w:rPr>
          <w:rFonts w:ascii="黑体" w:hAnsi="黑体"/>
          <w:b/>
          <w:bCs w:val="0"/>
          <w:szCs w:val="30"/>
        </w:rPr>
      </w:pPr>
      <w:bookmarkStart w:id="1" w:name="_Toc127237056"/>
      <w:bookmarkStart w:id="2" w:name="_Toc127239026"/>
      <w:bookmarkStart w:id="3" w:name="_Toc127793712"/>
      <w:bookmarkStart w:id="4" w:name="_Toc127824249"/>
      <w:r w:rsidRPr="00186DA5">
        <w:rPr>
          <w:rFonts w:ascii="黑体" w:hAnsi="黑体" w:hint="eastAsia"/>
          <w:bCs w:val="0"/>
          <w:szCs w:val="30"/>
        </w:rPr>
        <w:lastRenderedPageBreak/>
        <w:t>摘要</w:t>
      </w:r>
      <w:bookmarkEnd w:id="0"/>
      <w:bookmarkEnd w:id="1"/>
      <w:bookmarkEnd w:id="2"/>
      <w:bookmarkEnd w:id="3"/>
      <w:bookmarkEnd w:id="4"/>
    </w:p>
    <w:p w14:paraId="79D6C612" w14:textId="79ACEFF5" w:rsidR="00297A77" w:rsidRDefault="003B4FFF" w:rsidP="00AD1230">
      <w:pPr>
        <w:ind w:firstLine="480"/>
        <w:rPr>
          <w:szCs w:val="24"/>
        </w:rPr>
      </w:pPr>
      <w:r>
        <w:rPr>
          <w:rFonts w:hint="eastAsia"/>
          <w:szCs w:val="24"/>
        </w:rPr>
        <w:t>相较于篇章段落式文本，</w:t>
      </w:r>
      <w:r w:rsidR="0040482D">
        <w:rPr>
          <w:rFonts w:hint="eastAsia"/>
          <w:szCs w:val="24"/>
        </w:rPr>
        <w:t>多方对话文本更接近于人类的交流方式，针对其建模</w:t>
      </w:r>
      <w:r w:rsidR="00641A0F">
        <w:rPr>
          <w:rFonts w:hint="eastAsia"/>
          <w:szCs w:val="24"/>
        </w:rPr>
        <w:t>并完成抽取式阅读理解任务</w:t>
      </w:r>
      <w:r w:rsidR="00C41530">
        <w:rPr>
          <w:rFonts w:hint="eastAsia"/>
          <w:szCs w:val="24"/>
        </w:rPr>
        <w:t>对探究机器对人类语言的理解能力有重要意义。</w:t>
      </w:r>
      <w:r w:rsidR="00BD55B9" w:rsidRPr="00BD55B9">
        <w:rPr>
          <w:rFonts w:hint="eastAsia"/>
          <w:szCs w:val="24"/>
        </w:rPr>
        <w:t>由于口语化的</w:t>
      </w:r>
      <w:r w:rsidR="00AC5FAD">
        <w:rPr>
          <w:rFonts w:hint="eastAsia"/>
          <w:szCs w:val="24"/>
        </w:rPr>
        <w:t>多方</w:t>
      </w:r>
      <w:r w:rsidR="00365B83">
        <w:rPr>
          <w:rFonts w:hint="eastAsia"/>
          <w:szCs w:val="24"/>
        </w:rPr>
        <w:t>对话文本</w:t>
      </w:r>
      <w:r w:rsidR="00BD55B9" w:rsidRPr="00BD55B9">
        <w:rPr>
          <w:rFonts w:hint="eastAsia"/>
          <w:szCs w:val="24"/>
        </w:rPr>
        <w:t>包含多个说话者和话语</w:t>
      </w:r>
      <w:r w:rsidR="00365B83">
        <w:rPr>
          <w:rFonts w:hint="eastAsia"/>
          <w:szCs w:val="24"/>
        </w:rPr>
        <w:t>片段，</w:t>
      </w:r>
      <w:r w:rsidR="006C146E">
        <w:rPr>
          <w:rFonts w:hint="eastAsia"/>
          <w:szCs w:val="24"/>
        </w:rPr>
        <w:t>导致</w:t>
      </w:r>
      <w:r w:rsidR="00D65F23">
        <w:rPr>
          <w:rFonts w:hint="eastAsia"/>
          <w:szCs w:val="24"/>
        </w:rPr>
        <w:t>文本</w:t>
      </w:r>
      <w:r w:rsidR="003D6FFA">
        <w:rPr>
          <w:rFonts w:hint="eastAsia"/>
          <w:szCs w:val="24"/>
        </w:rPr>
        <w:t>结构更为复杂</w:t>
      </w:r>
      <w:r w:rsidR="00BD55B9" w:rsidRPr="00BD55B9">
        <w:rPr>
          <w:rFonts w:hint="eastAsia"/>
          <w:szCs w:val="24"/>
        </w:rPr>
        <w:t>，迫切需要</w:t>
      </w:r>
      <w:r w:rsidR="00C7778D">
        <w:rPr>
          <w:rFonts w:hint="eastAsia"/>
          <w:szCs w:val="24"/>
        </w:rPr>
        <w:t>针对</w:t>
      </w:r>
      <w:r w:rsidR="004773C1">
        <w:rPr>
          <w:rFonts w:hint="eastAsia"/>
          <w:szCs w:val="24"/>
        </w:rPr>
        <w:t>上下文</w:t>
      </w:r>
      <w:r w:rsidR="00870FE3">
        <w:rPr>
          <w:rFonts w:hint="eastAsia"/>
          <w:szCs w:val="24"/>
        </w:rPr>
        <w:t>中的</w:t>
      </w:r>
      <w:r w:rsidR="00D94ABC">
        <w:rPr>
          <w:rFonts w:hint="eastAsia"/>
          <w:szCs w:val="24"/>
        </w:rPr>
        <w:t>复杂</w:t>
      </w:r>
      <w:r w:rsidR="006D525A">
        <w:rPr>
          <w:rFonts w:hint="eastAsia"/>
          <w:szCs w:val="24"/>
        </w:rPr>
        <w:t>信息交互</w:t>
      </w:r>
      <w:r w:rsidR="00C7778D">
        <w:rPr>
          <w:rFonts w:hint="eastAsia"/>
          <w:szCs w:val="24"/>
        </w:rPr>
        <w:t>进行有效建模</w:t>
      </w:r>
      <w:r w:rsidR="006D525A">
        <w:rPr>
          <w:rFonts w:hint="eastAsia"/>
          <w:szCs w:val="24"/>
        </w:rPr>
        <w:t>。</w:t>
      </w:r>
      <w:r w:rsidR="001E2D03">
        <w:rPr>
          <w:rFonts w:hint="eastAsia"/>
          <w:szCs w:val="24"/>
        </w:rPr>
        <w:t>在之前的工作中，</w:t>
      </w:r>
      <w:r w:rsidR="002945C9">
        <w:rPr>
          <w:rFonts w:hint="eastAsia"/>
          <w:szCs w:val="24"/>
        </w:rPr>
        <w:t>通过从</w:t>
      </w:r>
      <w:r w:rsidR="00236179" w:rsidRPr="00236179">
        <w:rPr>
          <w:rFonts w:hint="eastAsia"/>
          <w:szCs w:val="24"/>
        </w:rPr>
        <w:t>说话者和话语</w:t>
      </w:r>
      <w:r w:rsidR="003160DC">
        <w:rPr>
          <w:rFonts w:hint="eastAsia"/>
          <w:szCs w:val="24"/>
        </w:rPr>
        <w:t>片段两个</w:t>
      </w:r>
      <w:r w:rsidR="00236179" w:rsidRPr="00236179">
        <w:rPr>
          <w:rFonts w:hint="eastAsia"/>
          <w:szCs w:val="24"/>
        </w:rPr>
        <w:t>层面</w:t>
      </w:r>
      <w:r w:rsidR="002945C9">
        <w:rPr>
          <w:rFonts w:hint="eastAsia"/>
          <w:szCs w:val="24"/>
        </w:rPr>
        <w:t>将对话文本进行</w:t>
      </w:r>
      <w:r w:rsidR="00975A2A">
        <w:rPr>
          <w:rFonts w:hint="eastAsia"/>
          <w:szCs w:val="24"/>
        </w:rPr>
        <w:t>信息解耦</w:t>
      </w:r>
      <w:r w:rsidR="002029D6">
        <w:rPr>
          <w:rFonts w:hint="eastAsia"/>
          <w:szCs w:val="24"/>
        </w:rPr>
        <w:t>能够</w:t>
      </w:r>
      <w:r w:rsidR="00975A2A">
        <w:rPr>
          <w:rFonts w:hint="eastAsia"/>
          <w:szCs w:val="24"/>
        </w:rPr>
        <w:t>有效帮助模型</w:t>
      </w:r>
      <w:r w:rsidR="00236179" w:rsidRPr="00236179">
        <w:rPr>
          <w:rFonts w:hint="eastAsia"/>
          <w:szCs w:val="24"/>
        </w:rPr>
        <w:t>理解对话上下文。</w:t>
      </w:r>
      <w:r w:rsidR="00E44ECE">
        <w:rPr>
          <w:rFonts w:hint="eastAsia"/>
          <w:szCs w:val="24"/>
        </w:rPr>
        <w:t>然而，</w:t>
      </w:r>
      <w:r w:rsidR="007106BD">
        <w:rPr>
          <w:rFonts w:hint="eastAsia"/>
          <w:szCs w:val="24"/>
        </w:rPr>
        <w:t>除了保证模型能够</w:t>
      </w:r>
      <w:r w:rsidR="00500AE3">
        <w:rPr>
          <w:rFonts w:hint="eastAsia"/>
          <w:szCs w:val="24"/>
        </w:rPr>
        <w:t>充分理解</w:t>
      </w:r>
      <w:r w:rsidR="007106BD">
        <w:rPr>
          <w:rFonts w:hint="eastAsia"/>
          <w:szCs w:val="24"/>
        </w:rPr>
        <w:t>给定</w:t>
      </w:r>
      <w:r w:rsidR="00DE13AB">
        <w:rPr>
          <w:rFonts w:hint="eastAsia"/>
          <w:szCs w:val="24"/>
        </w:rPr>
        <w:t>的</w:t>
      </w:r>
      <w:r w:rsidR="007106BD">
        <w:rPr>
          <w:rFonts w:hint="eastAsia"/>
          <w:szCs w:val="24"/>
        </w:rPr>
        <w:t>对话上下文外，</w:t>
      </w:r>
      <w:r w:rsidR="002E3041">
        <w:rPr>
          <w:rFonts w:hint="eastAsia"/>
          <w:szCs w:val="24"/>
        </w:rPr>
        <w:t>针对</w:t>
      </w:r>
      <w:r w:rsidR="00296E2C">
        <w:rPr>
          <w:rFonts w:hint="eastAsia"/>
          <w:szCs w:val="24"/>
        </w:rPr>
        <w:t>从问题到答案</w:t>
      </w:r>
      <w:r w:rsidR="002E3041">
        <w:rPr>
          <w:rFonts w:hint="eastAsia"/>
          <w:szCs w:val="24"/>
        </w:rPr>
        <w:t>的</w:t>
      </w:r>
      <w:r w:rsidR="00296E2C">
        <w:rPr>
          <w:rFonts w:hint="eastAsia"/>
          <w:szCs w:val="24"/>
        </w:rPr>
        <w:t>逻辑推理</w:t>
      </w:r>
      <w:r w:rsidR="00E00209">
        <w:rPr>
          <w:rFonts w:hint="eastAsia"/>
          <w:szCs w:val="24"/>
        </w:rPr>
        <w:t>关系</w:t>
      </w:r>
      <w:r w:rsidR="002E3041">
        <w:rPr>
          <w:rFonts w:hint="eastAsia"/>
          <w:szCs w:val="24"/>
        </w:rPr>
        <w:t>进行建模</w:t>
      </w:r>
      <w:r w:rsidR="00296E2C">
        <w:rPr>
          <w:rFonts w:hint="eastAsia"/>
          <w:szCs w:val="24"/>
        </w:rPr>
        <w:t>同样不可或缺</w:t>
      </w:r>
      <w:r w:rsidR="007931DE">
        <w:rPr>
          <w:rFonts w:hint="eastAsia"/>
          <w:szCs w:val="24"/>
        </w:rPr>
        <w:t>，否则会导致</w:t>
      </w:r>
      <w:r w:rsidR="00611DA1">
        <w:rPr>
          <w:rFonts w:hint="eastAsia"/>
          <w:szCs w:val="24"/>
        </w:rPr>
        <w:t>模型</w:t>
      </w:r>
      <w:r w:rsidR="007931DE">
        <w:rPr>
          <w:rFonts w:hint="eastAsia"/>
          <w:szCs w:val="24"/>
        </w:rPr>
        <w:t>预测</w:t>
      </w:r>
      <w:r w:rsidR="00611DA1">
        <w:rPr>
          <w:rFonts w:hint="eastAsia"/>
          <w:szCs w:val="24"/>
        </w:rPr>
        <w:t>的</w:t>
      </w:r>
      <w:r w:rsidR="007931DE">
        <w:rPr>
          <w:rFonts w:hint="eastAsia"/>
          <w:szCs w:val="24"/>
        </w:rPr>
        <w:t>答案不够</w:t>
      </w:r>
      <w:r w:rsidR="00CB18FE">
        <w:rPr>
          <w:rFonts w:hint="eastAsia"/>
          <w:szCs w:val="24"/>
        </w:rPr>
        <w:t>精确</w:t>
      </w:r>
      <w:r w:rsidR="00296E2C">
        <w:rPr>
          <w:rFonts w:hint="eastAsia"/>
          <w:szCs w:val="24"/>
        </w:rPr>
        <w:t>。</w:t>
      </w:r>
      <w:r w:rsidR="002E3041">
        <w:rPr>
          <w:rFonts w:hint="eastAsia"/>
          <w:szCs w:val="24"/>
        </w:rPr>
        <w:t>因此，本文</w:t>
      </w:r>
      <w:r w:rsidR="00C634CF">
        <w:rPr>
          <w:rFonts w:hint="eastAsia"/>
          <w:szCs w:val="24"/>
        </w:rPr>
        <w:t>利用多任务学习的方式分别从说话者和话语片段两个角度</w:t>
      </w:r>
      <w:r w:rsidR="00B62F04">
        <w:rPr>
          <w:rFonts w:hint="eastAsia"/>
          <w:szCs w:val="24"/>
        </w:rPr>
        <w:t>解耦对话信息</w:t>
      </w:r>
      <w:r w:rsidR="00C634CF">
        <w:rPr>
          <w:rFonts w:hint="eastAsia"/>
          <w:szCs w:val="24"/>
        </w:rPr>
        <w:t>，</w:t>
      </w:r>
      <w:r w:rsidR="00205C0F">
        <w:rPr>
          <w:rFonts w:hint="eastAsia"/>
          <w:szCs w:val="24"/>
        </w:rPr>
        <w:t>再</w:t>
      </w:r>
      <w:r w:rsidR="00B747E7">
        <w:rPr>
          <w:rFonts w:hint="eastAsia"/>
          <w:szCs w:val="24"/>
        </w:rPr>
        <w:t>重点</w:t>
      </w:r>
      <w:r w:rsidR="002115B8">
        <w:rPr>
          <w:rFonts w:hint="eastAsia"/>
          <w:szCs w:val="24"/>
        </w:rPr>
        <w:t>围绕</w:t>
      </w:r>
      <w:r w:rsidR="00E30E20">
        <w:rPr>
          <w:rFonts w:hint="eastAsia"/>
          <w:szCs w:val="24"/>
        </w:rPr>
        <w:t>增强对话信息</w:t>
      </w:r>
      <w:r w:rsidR="00415CCE">
        <w:rPr>
          <w:rFonts w:hint="eastAsia"/>
          <w:szCs w:val="24"/>
        </w:rPr>
        <w:t>的</w:t>
      </w:r>
      <w:r w:rsidR="00E30E20">
        <w:rPr>
          <w:rFonts w:hint="eastAsia"/>
          <w:szCs w:val="24"/>
        </w:rPr>
        <w:t>利用以及</w:t>
      </w:r>
      <w:r w:rsidR="005251A7">
        <w:rPr>
          <w:rFonts w:hint="eastAsia"/>
          <w:szCs w:val="24"/>
        </w:rPr>
        <w:t>模型</w:t>
      </w:r>
      <w:r w:rsidR="00E30E20">
        <w:rPr>
          <w:rFonts w:hint="eastAsia"/>
          <w:szCs w:val="24"/>
        </w:rPr>
        <w:t>从</w:t>
      </w:r>
      <w:r w:rsidR="00B02091">
        <w:rPr>
          <w:rFonts w:hint="eastAsia"/>
          <w:szCs w:val="24"/>
        </w:rPr>
        <w:t>问题到答案的逻辑推理能力进行研究。</w:t>
      </w:r>
      <w:r w:rsidR="001C5F80">
        <w:rPr>
          <w:rFonts w:hint="eastAsia"/>
          <w:szCs w:val="24"/>
        </w:rPr>
        <w:t>论文的主要工作内容如下：</w:t>
      </w:r>
    </w:p>
    <w:p w14:paraId="1F749FA9" w14:textId="6D13DFAA" w:rsidR="0095435A" w:rsidRPr="00186604" w:rsidRDefault="00186604" w:rsidP="00122E94">
      <w:pPr>
        <w:wordWrap w:val="0"/>
        <w:ind w:firstLine="480"/>
        <w:rPr>
          <w:szCs w:val="24"/>
        </w:rPr>
      </w:pPr>
      <w:bookmarkStart w:id="5" w:name="_Hlk103167090"/>
      <w:r>
        <w:rPr>
          <w:rFonts w:hint="eastAsia"/>
          <w:szCs w:val="24"/>
        </w:rPr>
        <w:t>(</w:t>
      </w:r>
      <w:r>
        <w:rPr>
          <w:szCs w:val="24"/>
        </w:rPr>
        <w:t>1)</w:t>
      </w:r>
      <w:r w:rsidR="007B5F13">
        <w:rPr>
          <w:szCs w:val="24"/>
        </w:rPr>
        <w:t xml:space="preserve"> </w:t>
      </w:r>
      <w:r w:rsidR="0091618C">
        <w:rPr>
          <w:rFonts w:hint="eastAsia"/>
          <w:szCs w:val="24"/>
        </w:rPr>
        <w:t>针对对话文本信息利用不充分的问题，本文提出了基于关键话语片段的信息交互增强模型。</w:t>
      </w:r>
      <w:r w:rsidR="002E6F12">
        <w:rPr>
          <w:rFonts w:hint="eastAsia"/>
          <w:szCs w:val="24"/>
        </w:rPr>
        <w:t>将伪自监督的关键话语片段</w:t>
      </w:r>
      <w:r w:rsidR="00902F93">
        <w:rPr>
          <w:rFonts w:hint="eastAsia"/>
          <w:szCs w:val="24"/>
        </w:rPr>
        <w:t>预测子任务给出的结果</w:t>
      </w:r>
      <w:r w:rsidR="002E6F12">
        <w:rPr>
          <w:rFonts w:hint="eastAsia"/>
          <w:szCs w:val="24"/>
        </w:rPr>
        <w:t>作为</w:t>
      </w:r>
      <w:r w:rsidR="00902F93">
        <w:rPr>
          <w:rFonts w:hint="eastAsia"/>
          <w:szCs w:val="24"/>
        </w:rPr>
        <w:t>答案的候选序列</w:t>
      </w:r>
      <w:r w:rsidR="00762BBA">
        <w:rPr>
          <w:rFonts w:hint="eastAsia"/>
          <w:szCs w:val="24"/>
        </w:rPr>
        <w:t>并与问题拼接，</w:t>
      </w:r>
      <w:r w:rsidR="00646FA6">
        <w:rPr>
          <w:rFonts w:hint="eastAsia"/>
          <w:szCs w:val="24"/>
        </w:rPr>
        <w:t>模拟人类双向思考的过程来</w:t>
      </w:r>
      <w:r w:rsidR="00084BBF">
        <w:rPr>
          <w:rFonts w:hint="eastAsia"/>
          <w:szCs w:val="24"/>
        </w:rPr>
        <w:t>捕获对话上下文、问题、关键话语片段三者之间的信息交互</w:t>
      </w:r>
      <w:r w:rsidR="00ED6AF8">
        <w:rPr>
          <w:rFonts w:hint="eastAsia"/>
          <w:szCs w:val="24"/>
        </w:rPr>
        <w:t>，</w:t>
      </w:r>
      <w:r w:rsidR="00084BBF">
        <w:rPr>
          <w:rFonts w:hint="eastAsia"/>
          <w:szCs w:val="24"/>
        </w:rPr>
        <w:t>为最终答案的预测提供线索指导</w:t>
      </w:r>
      <w:r w:rsidR="00AA32FF">
        <w:rPr>
          <w:rFonts w:hint="eastAsia"/>
          <w:szCs w:val="24"/>
        </w:rPr>
        <w:t>。并且，增加最小化互信息作为约束，</w:t>
      </w:r>
      <w:r w:rsidR="00A17A53">
        <w:rPr>
          <w:rFonts w:hint="eastAsia"/>
          <w:szCs w:val="24"/>
        </w:rPr>
        <w:t>减小</w:t>
      </w:r>
      <w:r w:rsidR="00905D5C">
        <w:rPr>
          <w:rFonts w:hint="eastAsia"/>
          <w:szCs w:val="24"/>
        </w:rPr>
        <w:t>子任务提取的</w:t>
      </w:r>
      <w:r w:rsidR="00FE646F">
        <w:rPr>
          <w:rFonts w:hint="eastAsia"/>
          <w:szCs w:val="24"/>
        </w:rPr>
        <w:t>说话者</w:t>
      </w:r>
      <w:r w:rsidR="009204E3">
        <w:rPr>
          <w:rFonts w:hint="eastAsia"/>
          <w:szCs w:val="24"/>
        </w:rPr>
        <w:t>特征信息</w:t>
      </w:r>
      <w:r w:rsidR="00FE646F">
        <w:rPr>
          <w:rFonts w:hint="eastAsia"/>
          <w:szCs w:val="24"/>
        </w:rPr>
        <w:t>和话语片段特征信息之间的信息重叠，</w:t>
      </w:r>
      <w:r w:rsidR="00EF6830">
        <w:rPr>
          <w:rFonts w:hint="eastAsia"/>
          <w:szCs w:val="24"/>
        </w:rPr>
        <w:t>提高</w:t>
      </w:r>
      <w:r w:rsidR="0047124C">
        <w:rPr>
          <w:rFonts w:hint="eastAsia"/>
          <w:szCs w:val="24"/>
        </w:rPr>
        <w:t>信息</w:t>
      </w:r>
      <w:r w:rsidR="00704321">
        <w:rPr>
          <w:rFonts w:hint="eastAsia"/>
          <w:szCs w:val="24"/>
        </w:rPr>
        <w:t>质量</w:t>
      </w:r>
      <w:r w:rsidR="0047124C">
        <w:rPr>
          <w:rFonts w:hint="eastAsia"/>
          <w:szCs w:val="24"/>
        </w:rPr>
        <w:t>。</w:t>
      </w:r>
      <w:r w:rsidR="00511B18">
        <w:rPr>
          <w:rFonts w:hint="eastAsia"/>
          <w:szCs w:val="24"/>
        </w:rPr>
        <w:t>通过在多方对话问答数据集上进行的充分的实验</w:t>
      </w:r>
      <w:r w:rsidR="0075495E">
        <w:rPr>
          <w:rFonts w:hint="eastAsia"/>
          <w:szCs w:val="24"/>
        </w:rPr>
        <w:t>验证了所提出方法的有效性</w:t>
      </w:r>
      <w:r w:rsidR="000378DF">
        <w:rPr>
          <w:rFonts w:hint="eastAsia"/>
          <w:szCs w:val="24"/>
        </w:rPr>
        <w:t>。</w:t>
      </w:r>
      <w:r w:rsidR="00A51832">
        <w:rPr>
          <w:rFonts w:hint="eastAsia"/>
          <w:szCs w:val="24"/>
        </w:rPr>
        <w:t>在</w:t>
      </w:r>
      <w:r w:rsidR="00A51832">
        <w:rPr>
          <w:rFonts w:hint="eastAsia"/>
          <w:szCs w:val="24"/>
        </w:rPr>
        <w:t>Molweni</w:t>
      </w:r>
      <w:r w:rsidR="00A51832">
        <w:rPr>
          <w:rFonts w:hint="eastAsia"/>
          <w:szCs w:val="24"/>
        </w:rPr>
        <w:t>和</w:t>
      </w:r>
      <w:r w:rsidR="00A51832">
        <w:rPr>
          <w:rFonts w:hint="eastAsia"/>
          <w:szCs w:val="24"/>
        </w:rPr>
        <w:t>Friends</w:t>
      </w:r>
      <w:r w:rsidR="00A51832">
        <w:rPr>
          <w:szCs w:val="24"/>
        </w:rPr>
        <w:t>QA</w:t>
      </w:r>
      <w:r w:rsidR="00A51832">
        <w:rPr>
          <w:rFonts w:hint="eastAsia"/>
          <w:szCs w:val="24"/>
        </w:rPr>
        <w:t>数据集上的</w:t>
      </w:r>
      <w:r w:rsidR="00A51832">
        <w:rPr>
          <w:rFonts w:hint="eastAsia"/>
          <w:szCs w:val="24"/>
        </w:rPr>
        <w:t>E</w:t>
      </w:r>
      <w:r w:rsidR="00A51832">
        <w:rPr>
          <w:szCs w:val="24"/>
        </w:rPr>
        <w:t>M</w:t>
      </w:r>
      <w:r w:rsidR="00A51832">
        <w:rPr>
          <w:rFonts w:hint="eastAsia"/>
          <w:szCs w:val="24"/>
        </w:rPr>
        <w:t>和</w:t>
      </w:r>
      <w:r w:rsidR="00A51832" w:rsidRPr="004F4F15">
        <w:rPr>
          <w:rFonts w:hint="eastAsia"/>
          <w:i/>
          <w:szCs w:val="24"/>
        </w:rPr>
        <w:t>F</w:t>
      </w:r>
      <w:r w:rsidR="00A51832" w:rsidRPr="005D576C">
        <w:rPr>
          <w:szCs w:val="24"/>
          <w:vertAlign w:val="subscript"/>
        </w:rPr>
        <w:t>1</w:t>
      </w:r>
      <w:r w:rsidR="00A51832">
        <w:rPr>
          <w:rFonts w:hint="eastAsia"/>
          <w:szCs w:val="24"/>
        </w:rPr>
        <w:t>指标均有所提升。</w:t>
      </w:r>
    </w:p>
    <w:p w14:paraId="46DF8CE0" w14:textId="346A41D9" w:rsidR="00122E94" w:rsidRPr="00172293" w:rsidRDefault="00186604" w:rsidP="00172293">
      <w:pPr>
        <w:wordWrap w:val="0"/>
        <w:ind w:firstLine="480"/>
        <w:rPr>
          <w:szCs w:val="24"/>
        </w:rPr>
      </w:pPr>
      <w:r>
        <w:rPr>
          <w:rFonts w:hint="eastAsia"/>
          <w:szCs w:val="24"/>
        </w:rPr>
        <w:t>(</w:t>
      </w:r>
      <w:r>
        <w:rPr>
          <w:szCs w:val="24"/>
        </w:rPr>
        <w:t>2)</w:t>
      </w:r>
      <w:r w:rsidR="00646FA6">
        <w:rPr>
          <w:rFonts w:hint="eastAsia"/>
          <w:szCs w:val="24"/>
        </w:rPr>
        <w:t xml:space="preserve"> </w:t>
      </w:r>
      <w:r w:rsidR="00FA4B7E">
        <w:rPr>
          <w:rFonts w:hint="eastAsia"/>
          <w:szCs w:val="24"/>
        </w:rPr>
        <w:t>针对</w:t>
      </w:r>
      <w:r w:rsidR="00252AC7">
        <w:rPr>
          <w:rFonts w:hint="eastAsia"/>
          <w:szCs w:val="24"/>
        </w:rPr>
        <w:t>模型在面向问答任务时逻辑推理能力不足的问题，</w:t>
      </w:r>
      <w:r w:rsidR="00514666">
        <w:rPr>
          <w:rFonts w:hint="eastAsia"/>
          <w:szCs w:val="24"/>
        </w:rPr>
        <w:t>本文提出了逻辑推理记忆网络模型。</w:t>
      </w:r>
      <w:r w:rsidR="001641F6">
        <w:rPr>
          <w:rFonts w:hint="eastAsia"/>
          <w:szCs w:val="24"/>
        </w:rPr>
        <w:t>引入</w:t>
      </w:r>
      <w:r w:rsidR="004B42C1">
        <w:rPr>
          <w:rFonts w:hint="eastAsia"/>
          <w:szCs w:val="24"/>
        </w:rPr>
        <w:t>篇章段落式</w:t>
      </w:r>
      <w:r w:rsidR="001641F6">
        <w:rPr>
          <w:rFonts w:hint="eastAsia"/>
          <w:szCs w:val="24"/>
        </w:rPr>
        <w:t>问答数据集作为外部知识注入，通过逻辑推理记忆编码器将问答相关的推理知识整合为模型的潜在记忆</w:t>
      </w:r>
      <w:r w:rsidR="00C93590">
        <w:rPr>
          <w:rFonts w:hint="eastAsia"/>
          <w:szCs w:val="24"/>
        </w:rPr>
        <w:t>并保存至下游的多方对话机器阅读理解任务中</w:t>
      </w:r>
      <w:r w:rsidR="000F3F8B">
        <w:rPr>
          <w:rFonts w:hint="eastAsia"/>
          <w:szCs w:val="24"/>
        </w:rPr>
        <w:t>，有效提高模型的逻辑推理能力。</w:t>
      </w:r>
      <w:r w:rsidR="008E4A34">
        <w:rPr>
          <w:rFonts w:hint="eastAsia"/>
          <w:szCs w:val="24"/>
        </w:rPr>
        <w:t>实验中</w:t>
      </w:r>
      <w:r w:rsidR="00352F13">
        <w:rPr>
          <w:rFonts w:hint="eastAsia"/>
          <w:szCs w:val="24"/>
        </w:rPr>
        <w:t>验证了所提出方法的有效性，</w:t>
      </w:r>
      <w:bookmarkEnd w:id="5"/>
      <w:r w:rsidR="00122D48">
        <w:rPr>
          <w:rFonts w:hint="eastAsia"/>
          <w:szCs w:val="24"/>
        </w:rPr>
        <w:t>在</w:t>
      </w:r>
      <w:r w:rsidR="00122D48">
        <w:rPr>
          <w:rFonts w:hint="eastAsia"/>
          <w:szCs w:val="24"/>
        </w:rPr>
        <w:t>Molweni</w:t>
      </w:r>
      <w:r w:rsidR="00122D48">
        <w:rPr>
          <w:rFonts w:hint="eastAsia"/>
          <w:szCs w:val="24"/>
        </w:rPr>
        <w:t>和</w:t>
      </w:r>
      <w:r w:rsidR="00122D48">
        <w:rPr>
          <w:rFonts w:hint="eastAsia"/>
          <w:szCs w:val="24"/>
        </w:rPr>
        <w:t>Friends</w:t>
      </w:r>
      <w:r w:rsidR="00122D48">
        <w:rPr>
          <w:szCs w:val="24"/>
        </w:rPr>
        <w:t>QA</w:t>
      </w:r>
      <w:r w:rsidR="00122D48">
        <w:rPr>
          <w:rFonts w:hint="eastAsia"/>
          <w:szCs w:val="24"/>
        </w:rPr>
        <w:t>数据集上的</w:t>
      </w:r>
      <w:r w:rsidR="00122D48">
        <w:rPr>
          <w:rFonts w:hint="eastAsia"/>
          <w:szCs w:val="24"/>
        </w:rPr>
        <w:t>E</w:t>
      </w:r>
      <w:r w:rsidR="00122D48">
        <w:rPr>
          <w:szCs w:val="24"/>
        </w:rPr>
        <w:t>M</w:t>
      </w:r>
      <w:r w:rsidR="00122D48">
        <w:rPr>
          <w:rFonts w:hint="eastAsia"/>
          <w:szCs w:val="24"/>
        </w:rPr>
        <w:t>和</w:t>
      </w:r>
      <w:r w:rsidR="00122D48" w:rsidRPr="005D576C">
        <w:rPr>
          <w:i/>
          <w:szCs w:val="24"/>
        </w:rPr>
        <w:t>F</w:t>
      </w:r>
      <w:r w:rsidR="00122D48" w:rsidRPr="005D576C">
        <w:rPr>
          <w:szCs w:val="24"/>
          <w:vertAlign w:val="subscript"/>
        </w:rPr>
        <w:t>1</w:t>
      </w:r>
      <w:r w:rsidR="00122D48">
        <w:rPr>
          <w:rFonts w:hint="eastAsia"/>
          <w:szCs w:val="24"/>
        </w:rPr>
        <w:t>指标显著提升，取得了最优结果</w:t>
      </w:r>
    </w:p>
    <w:p w14:paraId="432AC992" w14:textId="5C12006D" w:rsidR="00DD05D2" w:rsidRDefault="00DD05D2" w:rsidP="00AA7EC1">
      <w:pPr>
        <w:widowControl/>
        <w:wordWrap w:val="0"/>
        <w:ind w:firstLineChars="0" w:firstLine="0"/>
        <w:jc w:val="left"/>
        <w:rPr>
          <w:szCs w:val="24"/>
        </w:rPr>
      </w:pPr>
      <w:r w:rsidRPr="00B93BB0">
        <w:rPr>
          <w:rFonts w:eastAsia="黑体" w:hint="eastAsia"/>
          <w:b/>
          <w:szCs w:val="24"/>
        </w:rPr>
        <w:t>关键词</w:t>
      </w:r>
      <w:r>
        <w:rPr>
          <w:rFonts w:eastAsia="黑体" w:hint="eastAsia"/>
          <w:b/>
          <w:sz w:val="28"/>
          <w:szCs w:val="21"/>
        </w:rPr>
        <w:t>：</w:t>
      </w:r>
      <w:r w:rsidR="00C400A0">
        <w:rPr>
          <w:rFonts w:hint="eastAsia"/>
          <w:szCs w:val="24"/>
        </w:rPr>
        <w:t>多方对话</w:t>
      </w:r>
      <w:r>
        <w:rPr>
          <w:rFonts w:hint="eastAsia"/>
          <w:szCs w:val="24"/>
        </w:rPr>
        <w:t>；</w:t>
      </w:r>
      <w:r w:rsidR="00C400A0">
        <w:rPr>
          <w:rFonts w:hint="eastAsia"/>
          <w:szCs w:val="24"/>
        </w:rPr>
        <w:t>机器阅读理解</w:t>
      </w:r>
      <w:r>
        <w:rPr>
          <w:rFonts w:hint="eastAsia"/>
          <w:szCs w:val="24"/>
        </w:rPr>
        <w:t>；</w:t>
      </w:r>
      <w:r w:rsidR="00D53109">
        <w:rPr>
          <w:rFonts w:hint="eastAsia"/>
          <w:szCs w:val="24"/>
        </w:rPr>
        <w:t>问答逻辑推理；</w:t>
      </w:r>
      <w:r w:rsidR="0008781D">
        <w:rPr>
          <w:rFonts w:hint="eastAsia"/>
          <w:szCs w:val="24"/>
        </w:rPr>
        <w:t>信息交互</w:t>
      </w:r>
      <w:r>
        <w:rPr>
          <w:rFonts w:hint="eastAsia"/>
          <w:szCs w:val="24"/>
        </w:rPr>
        <w:t>；</w:t>
      </w:r>
      <w:r w:rsidR="00C400A0">
        <w:rPr>
          <w:rFonts w:hint="eastAsia"/>
          <w:szCs w:val="24"/>
        </w:rPr>
        <w:t>外部知识注入</w:t>
      </w:r>
    </w:p>
    <w:p w14:paraId="61A9C3A9" w14:textId="77777777" w:rsidR="00DB1471" w:rsidRDefault="00DB1471" w:rsidP="006F190F">
      <w:pPr>
        <w:pStyle w:val="1"/>
        <w:wordWrap w:val="0"/>
        <w:ind w:firstLine="602"/>
        <w:rPr>
          <w:rFonts w:ascii="黑体" w:hAnsi="黑体"/>
          <w:b/>
          <w:bCs w:val="0"/>
          <w:szCs w:val="30"/>
        </w:rPr>
        <w:sectPr w:rsidR="00DB1471" w:rsidSect="006F190F">
          <w:headerReference w:type="even" r:id="rId15"/>
          <w:headerReference w:type="default" r:id="rId16"/>
          <w:footerReference w:type="even" r:id="rId17"/>
          <w:footerReference w:type="default" r:id="rId18"/>
          <w:pgSz w:w="11906" w:h="16838"/>
          <w:pgMar w:top="1701" w:right="1418" w:bottom="1418" w:left="1418" w:header="907" w:footer="850" w:gutter="567"/>
          <w:pgNumType w:fmt="upperRoman" w:start="1"/>
          <w:cols w:space="425"/>
          <w:docGrid w:type="linesAndChars" w:linePitch="312"/>
        </w:sectPr>
      </w:pPr>
    </w:p>
    <w:p w14:paraId="1AAAE653" w14:textId="33810479" w:rsidR="00B3636D" w:rsidRPr="00122E94" w:rsidRDefault="00B3636D" w:rsidP="002E5E10">
      <w:pPr>
        <w:pStyle w:val="1"/>
        <w:numPr>
          <w:ilvl w:val="0"/>
          <w:numId w:val="0"/>
        </w:numPr>
        <w:ind w:left="600"/>
      </w:pPr>
      <w:bookmarkStart w:id="6" w:name="_Toc127237057"/>
      <w:bookmarkStart w:id="7" w:name="_Toc127239027"/>
      <w:bookmarkStart w:id="8" w:name="_Toc127793713"/>
      <w:bookmarkStart w:id="9" w:name="_Toc127824250"/>
      <w:r w:rsidRPr="00122E94">
        <w:lastRenderedPageBreak/>
        <w:t>Abstract</w:t>
      </w:r>
      <w:bookmarkEnd w:id="6"/>
      <w:bookmarkEnd w:id="7"/>
      <w:bookmarkEnd w:id="8"/>
      <w:bookmarkEnd w:id="9"/>
    </w:p>
    <w:p w14:paraId="40C64679" w14:textId="4BF7F239" w:rsidR="00F36E0C" w:rsidRPr="00FD573F" w:rsidRDefault="00A406F5" w:rsidP="002A529B">
      <w:pPr>
        <w:widowControl/>
        <w:ind w:firstLine="480"/>
        <w:rPr>
          <w:rFonts w:eastAsia="黑体" w:cs="Times New Roman"/>
          <w:bCs/>
          <w:szCs w:val="24"/>
        </w:rPr>
      </w:pPr>
      <w:r w:rsidRPr="00A406F5">
        <w:rPr>
          <w:rFonts w:eastAsia="黑体" w:cs="Times New Roman"/>
          <w:bCs/>
          <w:szCs w:val="24"/>
        </w:rPr>
        <w:t xml:space="preserve">Compared with </w:t>
      </w:r>
      <w:r w:rsidR="001D0093">
        <w:rPr>
          <w:rFonts w:eastAsia="黑体" w:cs="Times New Roman" w:hint="eastAsia"/>
          <w:bCs/>
          <w:szCs w:val="24"/>
        </w:rPr>
        <w:t>plain</w:t>
      </w:r>
      <w:r w:rsidRPr="00A406F5">
        <w:rPr>
          <w:rFonts w:eastAsia="黑体" w:cs="Times New Roman"/>
          <w:bCs/>
          <w:szCs w:val="24"/>
        </w:rPr>
        <w:t xml:space="preserve"> texts, multi-party </w:t>
      </w:r>
      <w:r w:rsidR="003D4A60">
        <w:rPr>
          <w:rFonts w:eastAsia="黑体" w:cs="Times New Roman" w:hint="eastAsia"/>
          <w:bCs/>
          <w:szCs w:val="24"/>
        </w:rPr>
        <w:t>dialogue</w:t>
      </w:r>
      <w:r w:rsidRPr="00A406F5">
        <w:rPr>
          <w:rFonts w:eastAsia="黑体" w:cs="Times New Roman"/>
          <w:bCs/>
          <w:szCs w:val="24"/>
        </w:rPr>
        <w:t xml:space="preserve"> texts ar</w:t>
      </w:r>
      <w:r w:rsidR="00B139CD">
        <w:rPr>
          <w:rFonts w:eastAsia="黑体" w:cs="Times New Roman"/>
          <w:bCs/>
          <w:szCs w:val="24"/>
        </w:rPr>
        <w:t>e closer to human communication. M</w:t>
      </w:r>
      <w:r w:rsidRPr="00A406F5">
        <w:rPr>
          <w:rFonts w:eastAsia="黑体" w:cs="Times New Roman"/>
          <w:bCs/>
          <w:szCs w:val="24"/>
        </w:rPr>
        <w:t xml:space="preserve">odeling </w:t>
      </w:r>
      <w:r w:rsidR="00B139CD">
        <w:rPr>
          <w:rFonts w:eastAsia="黑体" w:cs="Times New Roman" w:hint="eastAsia"/>
          <w:bCs/>
          <w:szCs w:val="24"/>
        </w:rPr>
        <w:t>the</w:t>
      </w:r>
      <w:r w:rsidR="00B139CD">
        <w:rPr>
          <w:rFonts w:eastAsia="黑体" w:cs="Times New Roman"/>
          <w:bCs/>
          <w:szCs w:val="24"/>
        </w:rPr>
        <w:t xml:space="preserve"> </w:t>
      </w:r>
      <w:r w:rsidR="00B139CD">
        <w:rPr>
          <w:rFonts w:eastAsia="黑体" w:cs="Times New Roman" w:hint="eastAsia"/>
          <w:bCs/>
          <w:szCs w:val="24"/>
        </w:rPr>
        <w:t>dialogue</w:t>
      </w:r>
      <w:r w:rsidR="00B139CD">
        <w:rPr>
          <w:rFonts w:eastAsia="黑体" w:cs="Times New Roman"/>
          <w:bCs/>
          <w:szCs w:val="24"/>
        </w:rPr>
        <w:t xml:space="preserve"> </w:t>
      </w:r>
      <w:r w:rsidRPr="00A406F5">
        <w:rPr>
          <w:rFonts w:eastAsia="黑体" w:cs="Times New Roman"/>
          <w:bCs/>
          <w:szCs w:val="24"/>
        </w:rPr>
        <w:t>and completing extractive reading comprehension tasks is important for exploring the ability of machines to understand human language.</w:t>
      </w:r>
      <w:r w:rsidR="00A41F2B">
        <w:rPr>
          <w:rFonts w:eastAsia="黑体" w:cs="Times New Roman"/>
          <w:bCs/>
          <w:szCs w:val="24"/>
        </w:rPr>
        <w:t xml:space="preserve"> </w:t>
      </w:r>
      <w:r w:rsidR="00A41F2B" w:rsidRPr="00A41F2B">
        <w:rPr>
          <w:rFonts w:eastAsia="黑体" w:cs="Times New Roman"/>
          <w:bCs/>
          <w:szCs w:val="24"/>
        </w:rPr>
        <w:t>Due to colloquial dialog text and co</w:t>
      </w:r>
      <w:r w:rsidR="00A41F2B">
        <w:rPr>
          <w:rFonts w:eastAsia="黑体" w:cs="Times New Roman"/>
          <w:bCs/>
          <w:szCs w:val="24"/>
        </w:rPr>
        <w:t xml:space="preserve">mplex text structure with multiple </w:t>
      </w:r>
      <w:r w:rsidR="00A41F2B" w:rsidRPr="00A41F2B">
        <w:rPr>
          <w:rFonts w:eastAsia="黑体" w:cs="Times New Roman"/>
          <w:bCs/>
          <w:szCs w:val="24"/>
        </w:rPr>
        <w:t>speakers and utterances, there is an urgent need to model information flow</w:t>
      </w:r>
      <w:r w:rsidR="00A41F2B">
        <w:rPr>
          <w:rFonts w:eastAsia="黑体" w:cs="Times New Roman" w:hint="eastAsia"/>
          <w:bCs/>
          <w:szCs w:val="24"/>
        </w:rPr>
        <w:t xml:space="preserve"> </w:t>
      </w:r>
      <w:r w:rsidR="00A41F2B" w:rsidRPr="00A41F2B">
        <w:rPr>
          <w:rFonts w:eastAsia="黑体" w:cs="Times New Roman"/>
          <w:bCs/>
          <w:szCs w:val="24"/>
        </w:rPr>
        <w:t>interactions</w:t>
      </w:r>
      <w:r w:rsidR="006D1D20">
        <w:rPr>
          <w:rFonts w:eastAsia="黑体" w:cs="Times New Roman" w:hint="eastAsia"/>
          <w:bCs/>
          <w:szCs w:val="24"/>
        </w:rPr>
        <w:t>.</w:t>
      </w:r>
      <w:r w:rsidR="006D1D20">
        <w:rPr>
          <w:rFonts w:eastAsia="黑体" w:cs="Times New Roman"/>
          <w:bCs/>
          <w:szCs w:val="24"/>
        </w:rPr>
        <w:t xml:space="preserve"> </w:t>
      </w:r>
      <w:r w:rsidR="000D66BC" w:rsidRPr="000D66BC">
        <w:rPr>
          <w:rFonts w:eastAsia="黑体" w:cs="Times New Roman"/>
          <w:bCs/>
          <w:szCs w:val="24"/>
        </w:rPr>
        <w:t xml:space="preserve">In previous work, decoupling information from the dialogue text at both speaker and </w:t>
      </w:r>
      <w:r w:rsidR="00E32B67">
        <w:rPr>
          <w:rFonts w:eastAsia="黑体" w:cs="Times New Roman" w:hint="eastAsia"/>
          <w:bCs/>
          <w:szCs w:val="24"/>
        </w:rPr>
        <w:t>utterance</w:t>
      </w:r>
      <w:r w:rsidR="00E32B67">
        <w:rPr>
          <w:rFonts w:eastAsia="黑体" w:cs="Times New Roman"/>
          <w:bCs/>
          <w:szCs w:val="24"/>
        </w:rPr>
        <w:t xml:space="preserve"> </w:t>
      </w:r>
      <w:r w:rsidR="000D66BC" w:rsidRPr="000D66BC">
        <w:rPr>
          <w:rFonts w:eastAsia="黑体" w:cs="Times New Roman"/>
          <w:bCs/>
          <w:szCs w:val="24"/>
        </w:rPr>
        <w:t>levels can effectively help the model understand the dialogue context.</w:t>
      </w:r>
      <w:r w:rsidR="00E35231">
        <w:rPr>
          <w:rFonts w:eastAsia="黑体" w:cs="Times New Roman"/>
          <w:bCs/>
          <w:szCs w:val="24"/>
        </w:rPr>
        <w:t xml:space="preserve"> </w:t>
      </w:r>
      <w:r w:rsidR="00AE3059" w:rsidRPr="00AE3059">
        <w:rPr>
          <w:rFonts w:eastAsia="黑体" w:cs="Times New Roman"/>
          <w:bCs/>
          <w:szCs w:val="24"/>
        </w:rPr>
        <w:t xml:space="preserve">However, in addition to ensuring that the model fully understands the </w:t>
      </w:r>
      <w:r w:rsidR="00F4425E">
        <w:rPr>
          <w:rFonts w:eastAsia="黑体" w:cs="Times New Roman"/>
          <w:bCs/>
          <w:szCs w:val="24"/>
        </w:rPr>
        <w:t>dialogue contexts</w:t>
      </w:r>
      <w:r w:rsidR="00AE3059" w:rsidRPr="00AE3059">
        <w:rPr>
          <w:rFonts w:eastAsia="黑体" w:cs="Times New Roman"/>
          <w:bCs/>
          <w:szCs w:val="24"/>
        </w:rPr>
        <w:t xml:space="preserve">, it is also essential to model the logical inference </w:t>
      </w:r>
      <w:r w:rsidR="00933D25">
        <w:rPr>
          <w:rFonts w:eastAsia="黑体" w:cs="Times New Roman"/>
          <w:bCs/>
          <w:szCs w:val="24"/>
        </w:rPr>
        <w:t xml:space="preserve">relations </w:t>
      </w:r>
      <w:r w:rsidR="00AE3059" w:rsidRPr="00AE3059">
        <w:rPr>
          <w:rFonts w:eastAsia="黑体" w:cs="Times New Roman"/>
          <w:bCs/>
          <w:szCs w:val="24"/>
        </w:rPr>
        <w:t>from question</w:t>
      </w:r>
      <w:r w:rsidR="005331A5">
        <w:rPr>
          <w:rFonts w:eastAsia="黑体" w:cs="Times New Roman" w:hint="eastAsia"/>
          <w:bCs/>
          <w:szCs w:val="24"/>
        </w:rPr>
        <w:t>s</w:t>
      </w:r>
      <w:r w:rsidR="00AE3059" w:rsidRPr="00AE3059">
        <w:rPr>
          <w:rFonts w:eastAsia="黑体" w:cs="Times New Roman"/>
          <w:bCs/>
          <w:szCs w:val="24"/>
        </w:rPr>
        <w:t xml:space="preserve"> to </w:t>
      </w:r>
      <w:r w:rsidR="005331A5">
        <w:rPr>
          <w:rFonts w:eastAsia="黑体" w:cs="Times New Roman" w:hint="eastAsia"/>
          <w:bCs/>
          <w:szCs w:val="24"/>
        </w:rPr>
        <w:t>a</w:t>
      </w:r>
      <w:r w:rsidR="00AE3059" w:rsidRPr="00AE3059">
        <w:rPr>
          <w:rFonts w:eastAsia="黑体" w:cs="Times New Roman"/>
          <w:bCs/>
          <w:szCs w:val="24"/>
        </w:rPr>
        <w:t>nswer</w:t>
      </w:r>
      <w:r w:rsidR="00476132">
        <w:rPr>
          <w:rFonts w:eastAsia="黑体" w:cs="Times New Roman"/>
          <w:bCs/>
          <w:szCs w:val="24"/>
        </w:rPr>
        <w:t>s</w:t>
      </w:r>
      <w:r w:rsidR="00AE3059" w:rsidRPr="00AE3059">
        <w:rPr>
          <w:rFonts w:eastAsia="黑体" w:cs="Times New Roman"/>
          <w:bCs/>
          <w:szCs w:val="24"/>
        </w:rPr>
        <w:t xml:space="preserve">, </w:t>
      </w:r>
      <w:r w:rsidR="00DF38DC">
        <w:rPr>
          <w:rFonts w:eastAsia="黑体" w:cs="Times New Roman"/>
          <w:bCs/>
          <w:szCs w:val="24"/>
        </w:rPr>
        <w:t>o</w:t>
      </w:r>
      <w:r w:rsidR="001E2B07">
        <w:rPr>
          <w:rFonts w:eastAsia="黑体" w:cs="Times New Roman"/>
          <w:bCs/>
          <w:szCs w:val="24"/>
        </w:rPr>
        <w:t>therwise</w:t>
      </w:r>
      <w:r w:rsidR="00DF38DC" w:rsidRPr="00DF38DC">
        <w:rPr>
          <w:rFonts w:eastAsia="黑体" w:cs="Times New Roman"/>
          <w:bCs/>
          <w:szCs w:val="24"/>
        </w:rPr>
        <w:t xml:space="preserve"> the answer</w:t>
      </w:r>
      <w:r w:rsidR="00043BD8">
        <w:rPr>
          <w:rFonts w:eastAsia="黑体" w:cs="Times New Roman"/>
          <w:bCs/>
          <w:szCs w:val="24"/>
        </w:rPr>
        <w:t>s</w:t>
      </w:r>
      <w:r w:rsidR="00DF38DC" w:rsidRPr="00DF38DC">
        <w:rPr>
          <w:rFonts w:eastAsia="黑体" w:cs="Times New Roman"/>
          <w:bCs/>
          <w:szCs w:val="24"/>
        </w:rPr>
        <w:t xml:space="preserve"> predicted by the model will be </w:t>
      </w:r>
      <w:r w:rsidR="00CD463A" w:rsidRPr="00CD463A">
        <w:rPr>
          <w:rFonts w:eastAsia="黑体" w:cs="Times New Roman"/>
          <w:bCs/>
          <w:szCs w:val="24"/>
        </w:rPr>
        <w:t>inaccurate</w:t>
      </w:r>
      <w:r w:rsidR="00DF38DC" w:rsidRPr="00DF38DC">
        <w:rPr>
          <w:rFonts w:eastAsia="黑体" w:cs="Times New Roman"/>
          <w:bCs/>
          <w:szCs w:val="24"/>
        </w:rPr>
        <w:t>.</w:t>
      </w:r>
      <w:r w:rsidR="002A529B">
        <w:rPr>
          <w:rFonts w:eastAsia="黑体" w:cs="Times New Roman" w:hint="eastAsia"/>
          <w:bCs/>
          <w:szCs w:val="24"/>
        </w:rPr>
        <w:t xml:space="preserve"> </w:t>
      </w:r>
      <w:r w:rsidR="00AB4FC8" w:rsidRPr="00AB4FC8">
        <w:rPr>
          <w:rFonts w:eastAsia="黑体" w:cs="Times New Roman"/>
          <w:bCs/>
          <w:szCs w:val="24"/>
        </w:rPr>
        <w:t xml:space="preserve">Therefore, this paper </w:t>
      </w:r>
      <w:r w:rsidR="0023591C">
        <w:rPr>
          <w:rFonts w:eastAsia="黑体" w:cs="Times New Roman"/>
          <w:bCs/>
          <w:szCs w:val="24"/>
        </w:rPr>
        <w:t>models</w:t>
      </w:r>
      <w:r w:rsidR="00AB4FC8" w:rsidRPr="00AB4FC8">
        <w:rPr>
          <w:rFonts w:eastAsia="黑体" w:cs="Times New Roman"/>
          <w:bCs/>
          <w:szCs w:val="24"/>
        </w:rPr>
        <w:t xml:space="preserve"> </w:t>
      </w:r>
      <w:r w:rsidR="008F6794">
        <w:rPr>
          <w:rFonts w:eastAsia="黑体" w:cs="Times New Roman"/>
          <w:bCs/>
          <w:szCs w:val="24"/>
        </w:rPr>
        <w:t>dialogue</w:t>
      </w:r>
      <w:r w:rsidR="00AB4FC8" w:rsidRPr="00AB4FC8">
        <w:rPr>
          <w:rFonts w:eastAsia="黑体" w:cs="Times New Roman"/>
          <w:bCs/>
          <w:szCs w:val="24"/>
        </w:rPr>
        <w:t xml:space="preserve"> information from speaker and </w:t>
      </w:r>
      <w:r w:rsidR="00603AAB">
        <w:rPr>
          <w:rFonts w:eastAsia="黑体" w:cs="Times New Roman"/>
          <w:bCs/>
          <w:szCs w:val="24"/>
        </w:rPr>
        <w:t>utterance</w:t>
      </w:r>
      <w:r w:rsidR="00ED1B71">
        <w:rPr>
          <w:rFonts w:eastAsia="黑体" w:cs="Times New Roman"/>
          <w:bCs/>
          <w:szCs w:val="24"/>
        </w:rPr>
        <w:t xml:space="preserve"> </w:t>
      </w:r>
      <w:r w:rsidR="004B35F8">
        <w:rPr>
          <w:rFonts w:eastAsia="黑体" w:cs="Times New Roman"/>
          <w:bCs/>
          <w:szCs w:val="24"/>
        </w:rPr>
        <w:t>levels</w:t>
      </w:r>
      <w:r w:rsidR="008F5B81">
        <w:rPr>
          <w:rFonts w:eastAsia="黑体" w:cs="Times New Roman"/>
          <w:bCs/>
          <w:szCs w:val="24"/>
        </w:rPr>
        <w:t xml:space="preserve"> based on</w:t>
      </w:r>
      <w:r w:rsidR="00ED1B71">
        <w:rPr>
          <w:rFonts w:eastAsia="黑体" w:cs="Times New Roman"/>
          <w:bCs/>
          <w:szCs w:val="24"/>
        </w:rPr>
        <w:t xml:space="preserve"> </w:t>
      </w:r>
      <w:r w:rsidR="00AB4FC8" w:rsidRPr="00AB4FC8">
        <w:rPr>
          <w:rFonts w:eastAsia="黑体" w:cs="Times New Roman"/>
          <w:bCs/>
          <w:szCs w:val="24"/>
        </w:rPr>
        <w:t>multi-ta</w:t>
      </w:r>
      <w:r w:rsidR="00CE1D3A">
        <w:rPr>
          <w:rFonts w:eastAsia="黑体" w:cs="Times New Roman"/>
          <w:bCs/>
          <w:szCs w:val="24"/>
        </w:rPr>
        <w:t>sk learning. A</w:t>
      </w:r>
      <w:r w:rsidR="00AB4FC8" w:rsidRPr="00AB4FC8">
        <w:rPr>
          <w:rFonts w:eastAsia="黑体" w:cs="Times New Roman"/>
          <w:bCs/>
          <w:szCs w:val="24"/>
        </w:rPr>
        <w:t xml:space="preserve">nd </w:t>
      </w:r>
      <w:r w:rsidR="00CE1D3A">
        <w:rPr>
          <w:rFonts w:eastAsia="黑体" w:cs="Times New Roman"/>
          <w:bCs/>
          <w:szCs w:val="24"/>
        </w:rPr>
        <w:t xml:space="preserve">then, </w:t>
      </w:r>
      <w:r w:rsidR="00AB4FC8" w:rsidRPr="00AB4FC8">
        <w:rPr>
          <w:rFonts w:eastAsia="黑体" w:cs="Times New Roman"/>
          <w:bCs/>
          <w:szCs w:val="24"/>
        </w:rPr>
        <w:t xml:space="preserve">focuses on enhancing </w:t>
      </w:r>
      <w:r w:rsidR="00A05DA9">
        <w:rPr>
          <w:rFonts w:eastAsia="黑体" w:cs="Times New Roman"/>
          <w:bCs/>
          <w:szCs w:val="24"/>
        </w:rPr>
        <w:t>dialogue</w:t>
      </w:r>
      <w:r w:rsidR="00AB4FC8" w:rsidRPr="00AB4FC8">
        <w:rPr>
          <w:rFonts w:eastAsia="黑体" w:cs="Times New Roman"/>
          <w:bCs/>
          <w:szCs w:val="24"/>
        </w:rPr>
        <w:t xml:space="preserve"> information utilization and the </w:t>
      </w:r>
      <w:r w:rsidR="00DE5289">
        <w:rPr>
          <w:rFonts w:eastAsia="黑体" w:cs="Times New Roman"/>
          <w:bCs/>
          <w:szCs w:val="24"/>
        </w:rPr>
        <w:t xml:space="preserve">modeling of </w:t>
      </w:r>
      <w:r w:rsidR="00060AA1">
        <w:rPr>
          <w:rFonts w:eastAsia="黑体" w:cs="Times New Roman"/>
          <w:bCs/>
          <w:szCs w:val="24"/>
        </w:rPr>
        <w:t>logical inference</w:t>
      </w:r>
      <w:r w:rsidR="00AB4FC8" w:rsidRPr="00AB4FC8">
        <w:rPr>
          <w:rFonts w:eastAsia="黑体" w:cs="Times New Roman"/>
          <w:bCs/>
          <w:szCs w:val="24"/>
        </w:rPr>
        <w:t xml:space="preserve"> from questions to answers. The main </w:t>
      </w:r>
      <w:r w:rsidR="00E77BE9">
        <w:rPr>
          <w:rFonts w:eastAsia="黑体" w:cs="Times New Roman"/>
          <w:bCs/>
          <w:szCs w:val="24"/>
        </w:rPr>
        <w:t>work of the paper is as follows:</w:t>
      </w:r>
    </w:p>
    <w:p w14:paraId="01B9BC11" w14:textId="6CCAD1A0" w:rsidR="003656DD" w:rsidRDefault="00FC045E" w:rsidP="00A12521">
      <w:pPr>
        <w:ind w:firstLine="480"/>
      </w:pPr>
      <w:r w:rsidRPr="00FC045E">
        <w:t xml:space="preserve">(1) To address the problem of inadequate utilization of dialogue text </w:t>
      </w:r>
      <w:r w:rsidR="004C6203">
        <w:t>information, this paper proposed</w:t>
      </w:r>
      <w:r w:rsidRPr="00FC045E">
        <w:t xml:space="preserve"> an </w:t>
      </w:r>
      <w:r w:rsidR="003316FE">
        <w:t xml:space="preserve">enhanced </w:t>
      </w:r>
      <w:r w:rsidR="00EC0476">
        <w:t xml:space="preserve">key-utterance-based </w:t>
      </w:r>
      <w:r w:rsidRPr="00FC045E">
        <w:t xml:space="preserve">information interaction </w:t>
      </w:r>
      <w:r w:rsidR="00EE53CC">
        <w:t>model.</w:t>
      </w:r>
      <w:r w:rsidR="00AC36CA">
        <w:t xml:space="preserve"> </w:t>
      </w:r>
      <w:r w:rsidR="00AC36CA" w:rsidRPr="00AC36CA">
        <w:t>The results giv</w:t>
      </w:r>
      <w:r w:rsidR="00C16D8E">
        <w:t xml:space="preserve">en by the pseudo-supervised key-utterance </w:t>
      </w:r>
      <w:r w:rsidR="00AC36CA" w:rsidRPr="00AC36CA">
        <w:t xml:space="preserve">prediction subtask </w:t>
      </w:r>
      <w:r w:rsidR="008D4B16">
        <w:t>were</w:t>
      </w:r>
      <w:r w:rsidR="00AC36CA" w:rsidRPr="00AC36CA">
        <w:t xml:space="preserve"> used as the candidate sequences of answers and </w:t>
      </w:r>
      <w:r w:rsidR="00AC790E">
        <w:t>conca</w:t>
      </w:r>
      <w:r w:rsidR="00D6557F">
        <w:t>t</w:t>
      </w:r>
      <w:r w:rsidR="00E1180A">
        <w:t>enated</w:t>
      </w:r>
      <w:r w:rsidR="00FB3BB4">
        <w:t xml:space="preserve"> with the questions.</w:t>
      </w:r>
      <w:r w:rsidR="00AC36CA" w:rsidRPr="00AC36CA">
        <w:t xml:space="preserve"> </w:t>
      </w:r>
      <w:r w:rsidR="00D91C75">
        <w:t>And t</w:t>
      </w:r>
      <w:r w:rsidR="00EF74E6">
        <w:t xml:space="preserve">he </w:t>
      </w:r>
      <w:r w:rsidR="005F5F6E">
        <w:t>bidirectional</w:t>
      </w:r>
      <w:r w:rsidR="00AC36CA" w:rsidRPr="00AC36CA">
        <w:t xml:space="preserve"> thinking</w:t>
      </w:r>
      <w:r w:rsidR="00D74141">
        <w:t xml:space="preserve"> </w:t>
      </w:r>
      <w:r w:rsidR="00EF74E6">
        <w:t xml:space="preserve">process of humans </w:t>
      </w:r>
      <w:r w:rsidR="00C6160F">
        <w:t>was</w:t>
      </w:r>
      <w:r w:rsidR="00C12A11">
        <w:t xml:space="preserve"> </w:t>
      </w:r>
      <w:r w:rsidR="00C12A11" w:rsidRPr="00AC36CA">
        <w:t>simulat</w:t>
      </w:r>
      <w:r w:rsidR="00C12A11">
        <w:t>ed to</w:t>
      </w:r>
      <w:r w:rsidR="00AC36CA" w:rsidRPr="00AC36CA">
        <w:t xml:space="preserve"> capture the information interactions among the dialogue context, questions, and key</w:t>
      </w:r>
      <w:r w:rsidR="00AD67C5">
        <w:t>-utterance</w:t>
      </w:r>
      <w:r w:rsidR="00AC36CA" w:rsidRPr="00AC36CA">
        <w:t>, providing clues to guide the prediction of the final answers.</w:t>
      </w:r>
      <w:r w:rsidR="004F2494">
        <w:t xml:space="preserve"> </w:t>
      </w:r>
      <w:r w:rsidR="004F2494" w:rsidRPr="004F2494">
        <w:t>The effectiveness of the proposed method was verifie</w:t>
      </w:r>
      <w:r w:rsidR="00BC7EE0">
        <w:t>d by adequate experiments on</w:t>
      </w:r>
      <w:r w:rsidR="004F2494" w:rsidRPr="004F2494">
        <w:t xml:space="preserve"> multi-party </w:t>
      </w:r>
      <w:r w:rsidR="009F72E4">
        <w:t>dialogue</w:t>
      </w:r>
      <w:r w:rsidR="004F2494" w:rsidRPr="004F2494">
        <w:t xml:space="preserve"> </w:t>
      </w:r>
      <w:r w:rsidR="00E4781B">
        <w:t>MRC</w:t>
      </w:r>
      <w:r w:rsidR="004F2494" w:rsidRPr="004F2494">
        <w:t xml:space="preserve"> dataset</w:t>
      </w:r>
      <w:r w:rsidR="004D0DDD">
        <w:t>s</w:t>
      </w:r>
      <w:r w:rsidR="004F2494" w:rsidRPr="004F2494">
        <w:t>.</w:t>
      </w:r>
      <w:r w:rsidR="003F47A6">
        <w:t xml:space="preserve"> The </w:t>
      </w:r>
      <w:r w:rsidR="003F47A6" w:rsidRPr="003F47A6">
        <w:t xml:space="preserve">EM and </w:t>
      </w:r>
      <w:r w:rsidR="003F47A6" w:rsidRPr="005D576C">
        <w:rPr>
          <w:i/>
        </w:rPr>
        <w:t>F</w:t>
      </w:r>
      <w:r w:rsidR="003F47A6" w:rsidRPr="008E1A9B">
        <w:rPr>
          <w:vertAlign w:val="subscript"/>
        </w:rPr>
        <w:t>1</w:t>
      </w:r>
      <w:r w:rsidR="003F47A6" w:rsidRPr="003F47A6">
        <w:t xml:space="preserve"> </w:t>
      </w:r>
      <w:r w:rsidR="003F47A6">
        <w:t>metrics</w:t>
      </w:r>
      <w:r w:rsidR="003F47A6" w:rsidRPr="003F47A6">
        <w:t xml:space="preserve"> o</w:t>
      </w:r>
      <w:r w:rsidR="00A3005D">
        <w:t xml:space="preserve">n the Molweni </w:t>
      </w:r>
      <w:r w:rsidR="00AA7EC1">
        <w:t xml:space="preserve">and FriendsQA </w:t>
      </w:r>
      <w:r w:rsidR="00A3005D">
        <w:t>dataset</w:t>
      </w:r>
      <w:r w:rsidR="000B19CA">
        <w:t>s</w:t>
      </w:r>
      <w:r w:rsidR="00AA7EC1">
        <w:t xml:space="preserve"> ha</w:t>
      </w:r>
      <w:r w:rsidR="000B19CA">
        <w:t>ve</w:t>
      </w:r>
      <w:r w:rsidR="00AA7EC1">
        <w:t xml:space="preserve"> imp</w:t>
      </w:r>
      <w:r w:rsidR="00300BA5">
        <w:rPr>
          <w:rFonts w:hint="eastAsia"/>
        </w:rPr>
        <w:t>r</w:t>
      </w:r>
      <w:r w:rsidR="00AA7EC1">
        <w:t>oved</w:t>
      </w:r>
      <w:r w:rsidR="00B47263">
        <w:t xml:space="preserve"> </w:t>
      </w:r>
      <w:r w:rsidR="00B47263">
        <w:rPr>
          <w:rFonts w:hint="eastAsia"/>
        </w:rPr>
        <w:t>significantly</w:t>
      </w:r>
      <w:r w:rsidR="00AA7EC1">
        <w:t>.</w:t>
      </w:r>
      <w:r w:rsidR="00A3005D">
        <w:t xml:space="preserve"> </w:t>
      </w:r>
    </w:p>
    <w:p w14:paraId="5B2FC612" w14:textId="1F93578C" w:rsidR="008C3DD3" w:rsidRPr="00DE1171" w:rsidRDefault="008C3DD3" w:rsidP="00CD704E">
      <w:pPr>
        <w:ind w:firstLine="480"/>
      </w:pPr>
      <w:r>
        <w:t>(2</w:t>
      </w:r>
      <w:r w:rsidRPr="00FC045E">
        <w:t>)</w:t>
      </w:r>
      <w:r>
        <w:t xml:space="preserve"> </w:t>
      </w:r>
      <w:r w:rsidRPr="00FC045E">
        <w:t xml:space="preserve"> </w:t>
      </w:r>
      <w:r w:rsidRPr="008C3DD3">
        <w:t xml:space="preserve">To address the problem of the model's insufficient logical </w:t>
      </w:r>
      <w:r w:rsidR="002E44D4">
        <w:t>inference</w:t>
      </w:r>
      <w:r w:rsidRPr="008C3DD3">
        <w:t xml:space="preserve"> ability in </w:t>
      </w:r>
      <w:r w:rsidR="00C9686A">
        <w:t>MRC</w:t>
      </w:r>
      <w:r w:rsidR="0044782C">
        <w:t xml:space="preserve"> tasks, this paper proposed</w:t>
      </w:r>
      <w:r w:rsidRPr="008C3DD3">
        <w:t xml:space="preserve"> a </w:t>
      </w:r>
      <w:r w:rsidR="00A5478A" w:rsidRPr="00A5478A">
        <w:t>memory network with logistic inference (LIMN)</w:t>
      </w:r>
      <w:r w:rsidR="00D47925">
        <w:t>.</w:t>
      </w:r>
      <w:r w:rsidR="00F6261C">
        <w:t xml:space="preserve"> </w:t>
      </w:r>
      <w:r w:rsidR="00023C0B">
        <w:t xml:space="preserve">The </w:t>
      </w:r>
      <w:r w:rsidR="0058005D">
        <w:t>LIMN introduced</w:t>
      </w:r>
      <w:r w:rsidR="00F6261C" w:rsidRPr="00F6261C">
        <w:t xml:space="preserve"> the </w:t>
      </w:r>
      <w:r w:rsidR="00F53E60">
        <w:t xml:space="preserve">plain article </w:t>
      </w:r>
      <w:r w:rsidR="00686C94">
        <w:t>MRC</w:t>
      </w:r>
      <w:r w:rsidR="00F6261C" w:rsidRPr="00F6261C">
        <w:t xml:space="preserve"> dataset as external knowledge injection, and the logical </w:t>
      </w:r>
      <w:r w:rsidR="00EF2EC6">
        <w:t>inference</w:t>
      </w:r>
      <w:r w:rsidR="00F6261C" w:rsidRPr="00F6261C">
        <w:t xml:space="preserve"> memory encoder </w:t>
      </w:r>
      <w:r w:rsidR="00A03A20">
        <w:t>incorporat</w:t>
      </w:r>
      <w:r w:rsidR="00592CA7">
        <w:t>ed</w:t>
      </w:r>
      <w:r w:rsidR="00F6261C" w:rsidRPr="00F6261C">
        <w:t xml:space="preserve"> the </w:t>
      </w:r>
      <w:r w:rsidR="00686C94">
        <w:t>MRC</w:t>
      </w:r>
      <w:r w:rsidR="00E74102">
        <w:t>-</w:t>
      </w:r>
      <w:r w:rsidR="00F6261C" w:rsidRPr="00F6261C">
        <w:t xml:space="preserve">related </w:t>
      </w:r>
      <w:r w:rsidR="00D62433">
        <w:t>inference</w:t>
      </w:r>
      <w:r w:rsidR="00B8130B">
        <w:t xml:space="preserve"> knowledge as</w:t>
      </w:r>
      <w:r w:rsidR="00F6261C" w:rsidRPr="00F6261C">
        <w:t xml:space="preserve"> latent memory and </w:t>
      </w:r>
      <w:r w:rsidR="00B208CB">
        <w:t>transferred</w:t>
      </w:r>
      <w:r w:rsidR="00F6261C" w:rsidRPr="00F6261C">
        <w:t xml:space="preserve"> it to the downstream multi-party dialogue </w:t>
      </w:r>
      <w:r w:rsidR="00B61D1A">
        <w:t>MRC</w:t>
      </w:r>
      <w:r w:rsidR="00F6261C" w:rsidRPr="00F6261C">
        <w:t xml:space="preserve"> task, </w:t>
      </w:r>
      <w:r w:rsidR="00F6261C" w:rsidRPr="00F6261C">
        <w:lastRenderedPageBreak/>
        <w:t xml:space="preserve">which effectively improves the model's logical </w:t>
      </w:r>
      <w:r w:rsidR="00EA1E53">
        <w:t>inference</w:t>
      </w:r>
      <w:r w:rsidR="00F6261C" w:rsidRPr="00F6261C">
        <w:t xml:space="preserve"> ability</w:t>
      </w:r>
      <w:r w:rsidR="005141A4">
        <w:t xml:space="preserve"> from questions to answers</w:t>
      </w:r>
      <w:r w:rsidR="00F6261C" w:rsidRPr="00F6261C">
        <w:t>.</w:t>
      </w:r>
      <w:r w:rsidR="00CD704E">
        <w:t xml:space="preserve"> E</w:t>
      </w:r>
      <w:r w:rsidR="00CD704E" w:rsidRPr="00CD704E">
        <w:t>xt</w:t>
      </w:r>
      <w:r w:rsidR="00CD704E">
        <w:t>ensive experiments verified the effectiveness of the proposed m</w:t>
      </w:r>
      <w:r w:rsidR="001B2D68">
        <w:t xml:space="preserve">odel. </w:t>
      </w:r>
      <w:r w:rsidR="00DE1171">
        <w:t xml:space="preserve"> The EM and </w:t>
      </w:r>
      <w:r w:rsidR="00DE1171" w:rsidRPr="005D576C">
        <w:rPr>
          <w:i/>
        </w:rPr>
        <w:t>F</w:t>
      </w:r>
      <w:r w:rsidR="00DE1171" w:rsidRPr="005D576C">
        <w:rPr>
          <w:vertAlign w:val="subscript"/>
        </w:rPr>
        <w:t>1</w:t>
      </w:r>
      <w:r w:rsidR="00DE1171">
        <w:rPr>
          <w:vertAlign w:val="subscript"/>
        </w:rPr>
        <w:t xml:space="preserve"> </w:t>
      </w:r>
      <w:r w:rsidR="00DE1171">
        <w:t xml:space="preserve">metrics on the Molweni and FriendsQA datasets </w:t>
      </w:r>
      <w:r w:rsidR="000B19CA">
        <w:t>have</w:t>
      </w:r>
      <w:r w:rsidR="00DE1171">
        <w:t xml:space="preserve"> improved by a large margin, achieving state-of-the-art results.</w:t>
      </w:r>
    </w:p>
    <w:p w14:paraId="4807B41F" w14:textId="1B4462D7" w:rsidR="00DB1471" w:rsidRPr="00541662" w:rsidRDefault="00B3636D" w:rsidP="005D576C">
      <w:pPr>
        <w:widowControl/>
        <w:ind w:firstLineChars="0" w:firstLine="0"/>
        <w:rPr>
          <w:rFonts w:eastAsia="黑体" w:cs="Times New Roman"/>
          <w:bCs/>
          <w:szCs w:val="24"/>
        </w:rPr>
        <w:sectPr w:rsidR="00DB1471" w:rsidRPr="00541662" w:rsidSect="00ED490D">
          <w:headerReference w:type="default" r:id="rId19"/>
          <w:footerReference w:type="even" r:id="rId20"/>
          <w:pgSz w:w="11906" w:h="16838"/>
          <w:pgMar w:top="1701" w:right="1418" w:bottom="1418" w:left="1418" w:header="907" w:footer="850" w:gutter="567"/>
          <w:pgNumType w:fmt="upperRoman" w:start="2"/>
          <w:cols w:space="425"/>
          <w:docGrid w:type="linesAndChars" w:linePitch="312"/>
        </w:sectPr>
      </w:pPr>
      <w:r w:rsidRPr="001F4DF1">
        <w:rPr>
          <w:rFonts w:eastAsia="黑体" w:cs="Times New Roman"/>
          <w:b/>
          <w:szCs w:val="24"/>
        </w:rPr>
        <w:t>Keywords</w:t>
      </w:r>
      <w:r w:rsidRPr="001F4DF1">
        <w:rPr>
          <w:rFonts w:eastAsia="黑体" w:cs="Times New Roman"/>
          <w:bCs/>
          <w:szCs w:val="24"/>
        </w:rPr>
        <w:t xml:space="preserve">: </w:t>
      </w:r>
      <w:r w:rsidR="00621747">
        <w:rPr>
          <w:rFonts w:eastAsia="黑体" w:cs="Times New Roman"/>
          <w:bCs/>
          <w:szCs w:val="24"/>
        </w:rPr>
        <w:t xml:space="preserve">Multi-party dialogue; Machine reading comprehension; </w:t>
      </w:r>
      <w:r w:rsidR="00491FC0">
        <w:rPr>
          <w:rFonts w:eastAsia="黑体" w:cs="Times New Roman"/>
          <w:bCs/>
          <w:szCs w:val="24"/>
        </w:rPr>
        <w:t xml:space="preserve">Logistic </w:t>
      </w:r>
      <w:r w:rsidR="00491FC0">
        <w:rPr>
          <w:rFonts w:eastAsia="黑体" w:cs="Times New Roman" w:hint="eastAsia"/>
          <w:bCs/>
          <w:szCs w:val="24"/>
        </w:rPr>
        <w:t>i</w:t>
      </w:r>
      <w:r w:rsidR="00491FC0">
        <w:rPr>
          <w:rFonts w:eastAsia="黑体" w:cs="Times New Roman"/>
          <w:bCs/>
          <w:szCs w:val="24"/>
        </w:rPr>
        <w:t>nference; Information i</w:t>
      </w:r>
      <w:bookmarkStart w:id="10" w:name="_GoBack"/>
      <w:bookmarkEnd w:id="10"/>
      <w:r w:rsidR="004F4F15">
        <w:rPr>
          <w:rFonts w:eastAsia="黑体" w:cs="Times New Roman"/>
          <w:bCs/>
          <w:szCs w:val="24"/>
        </w:rPr>
        <w:t>nteraction; External knowledge injectio</w:t>
      </w:r>
      <w:r w:rsidR="00E11E4D">
        <w:rPr>
          <w:rFonts w:eastAsia="黑体" w:cs="Times New Roman"/>
          <w:bCs/>
          <w:szCs w:val="24"/>
        </w:rPr>
        <w:t>n</w:t>
      </w:r>
    </w:p>
    <w:p w14:paraId="6C982BCB" w14:textId="7A752244" w:rsidR="00353C74" w:rsidRDefault="009547FF" w:rsidP="00E01A9A">
      <w:pPr>
        <w:pStyle w:val="1"/>
        <w:numPr>
          <w:ilvl w:val="0"/>
          <w:numId w:val="0"/>
        </w:numPr>
        <w:ind w:left="420"/>
      </w:pPr>
      <w:bookmarkStart w:id="11" w:name="_Toc127239028"/>
      <w:bookmarkStart w:id="12" w:name="_Toc127793714"/>
      <w:bookmarkStart w:id="13" w:name="_Toc127824251"/>
      <w:r>
        <w:rPr>
          <w:rFonts w:hint="eastAsia"/>
        </w:rPr>
        <w:lastRenderedPageBreak/>
        <w:t>目录</w:t>
      </w:r>
      <w:bookmarkEnd w:id="11"/>
      <w:bookmarkEnd w:id="12"/>
      <w:bookmarkEnd w:id="13"/>
    </w:p>
    <w:p w14:paraId="1CAE00F6" w14:textId="548B6089" w:rsidR="00694AA9" w:rsidRDefault="000D2FFC">
      <w:pPr>
        <w:pStyle w:val="11"/>
        <w:rPr>
          <w:rFonts w:asciiTheme="minorHAnsi" w:eastAsiaTheme="minorEastAsia" w:hAnsiTheme="minorHAns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127824249" w:history="1">
        <w:r w:rsidR="00694AA9" w:rsidRPr="000D3A28">
          <w:rPr>
            <w:rStyle w:val="af3"/>
            <w:rFonts w:ascii="黑体" w:hAnsi="黑体"/>
            <w:noProof/>
          </w:rPr>
          <w:t>摘要</w:t>
        </w:r>
        <w:r w:rsidR="00694AA9">
          <w:rPr>
            <w:noProof/>
            <w:webHidden/>
          </w:rPr>
          <w:tab/>
        </w:r>
        <w:r w:rsidR="00694AA9">
          <w:rPr>
            <w:noProof/>
            <w:webHidden/>
          </w:rPr>
          <w:fldChar w:fldCharType="begin"/>
        </w:r>
        <w:r w:rsidR="00694AA9">
          <w:rPr>
            <w:noProof/>
            <w:webHidden/>
          </w:rPr>
          <w:instrText xml:space="preserve"> PAGEREF _Toc127824249 \h </w:instrText>
        </w:r>
        <w:r w:rsidR="00694AA9">
          <w:rPr>
            <w:noProof/>
            <w:webHidden/>
          </w:rPr>
        </w:r>
        <w:r w:rsidR="00694AA9">
          <w:rPr>
            <w:noProof/>
            <w:webHidden/>
          </w:rPr>
          <w:fldChar w:fldCharType="separate"/>
        </w:r>
        <w:r w:rsidR="00694AA9">
          <w:rPr>
            <w:noProof/>
            <w:webHidden/>
          </w:rPr>
          <w:t>I</w:t>
        </w:r>
        <w:r w:rsidR="00694AA9">
          <w:rPr>
            <w:noProof/>
            <w:webHidden/>
          </w:rPr>
          <w:fldChar w:fldCharType="end"/>
        </w:r>
      </w:hyperlink>
    </w:p>
    <w:p w14:paraId="5A679078" w14:textId="2105B6E4" w:rsidR="00694AA9" w:rsidRDefault="00006369">
      <w:pPr>
        <w:pStyle w:val="11"/>
        <w:rPr>
          <w:rFonts w:asciiTheme="minorHAnsi" w:eastAsiaTheme="minorEastAsia" w:hAnsiTheme="minorHAnsi"/>
          <w:noProof/>
          <w:kern w:val="2"/>
          <w:sz w:val="21"/>
        </w:rPr>
      </w:pPr>
      <w:hyperlink w:anchor="_Toc127824250" w:history="1">
        <w:r w:rsidR="00694AA9" w:rsidRPr="000D3A28">
          <w:rPr>
            <w:rStyle w:val="af3"/>
            <w:noProof/>
          </w:rPr>
          <w:t>Abstract</w:t>
        </w:r>
        <w:r w:rsidR="00694AA9">
          <w:rPr>
            <w:noProof/>
            <w:webHidden/>
          </w:rPr>
          <w:tab/>
        </w:r>
        <w:r w:rsidR="00694AA9">
          <w:rPr>
            <w:noProof/>
            <w:webHidden/>
          </w:rPr>
          <w:fldChar w:fldCharType="begin"/>
        </w:r>
        <w:r w:rsidR="00694AA9">
          <w:rPr>
            <w:noProof/>
            <w:webHidden/>
          </w:rPr>
          <w:instrText xml:space="preserve"> PAGEREF _Toc127824250 \h </w:instrText>
        </w:r>
        <w:r w:rsidR="00694AA9">
          <w:rPr>
            <w:noProof/>
            <w:webHidden/>
          </w:rPr>
        </w:r>
        <w:r w:rsidR="00694AA9">
          <w:rPr>
            <w:noProof/>
            <w:webHidden/>
          </w:rPr>
          <w:fldChar w:fldCharType="separate"/>
        </w:r>
        <w:r w:rsidR="00694AA9">
          <w:rPr>
            <w:noProof/>
            <w:webHidden/>
          </w:rPr>
          <w:t>II</w:t>
        </w:r>
        <w:r w:rsidR="00694AA9">
          <w:rPr>
            <w:noProof/>
            <w:webHidden/>
          </w:rPr>
          <w:fldChar w:fldCharType="end"/>
        </w:r>
      </w:hyperlink>
    </w:p>
    <w:p w14:paraId="521E20C9" w14:textId="615BB103" w:rsidR="00694AA9" w:rsidRDefault="00006369">
      <w:pPr>
        <w:pStyle w:val="11"/>
        <w:rPr>
          <w:rFonts w:asciiTheme="minorHAnsi" w:eastAsiaTheme="minorEastAsia" w:hAnsiTheme="minorHAnsi"/>
          <w:noProof/>
          <w:kern w:val="2"/>
          <w:sz w:val="21"/>
        </w:rPr>
      </w:pPr>
      <w:hyperlink w:anchor="_Toc127824251" w:history="1">
        <w:r w:rsidR="00694AA9" w:rsidRPr="000D3A28">
          <w:rPr>
            <w:rStyle w:val="af3"/>
            <w:noProof/>
          </w:rPr>
          <w:t>目录</w:t>
        </w:r>
        <w:r w:rsidR="00694AA9">
          <w:rPr>
            <w:noProof/>
            <w:webHidden/>
          </w:rPr>
          <w:tab/>
        </w:r>
        <w:r w:rsidR="00694AA9">
          <w:rPr>
            <w:noProof/>
            <w:webHidden/>
          </w:rPr>
          <w:fldChar w:fldCharType="begin"/>
        </w:r>
        <w:r w:rsidR="00694AA9">
          <w:rPr>
            <w:noProof/>
            <w:webHidden/>
          </w:rPr>
          <w:instrText xml:space="preserve"> PAGEREF _Toc127824251 \h </w:instrText>
        </w:r>
        <w:r w:rsidR="00694AA9">
          <w:rPr>
            <w:noProof/>
            <w:webHidden/>
          </w:rPr>
        </w:r>
        <w:r w:rsidR="00694AA9">
          <w:rPr>
            <w:noProof/>
            <w:webHidden/>
          </w:rPr>
          <w:fldChar w:fldCharType="separate"/>
        </w:r>
        <w:r w:rsidR="00694AA9">
          <w:rPr>
            <w:noProof/>
            <w:webHidden/>
          </w:rPr>
          <w:t>IV</w:t>
        </w:r>
        <w:r w:rsidR="00694AA9">
          <w:rPr>
            <w:noProof/>
            <w:webHidden/>
          </w:rPr>
          <w:fldChar w:fldCharType="end"/>
        </w:r>
      </w:hyperlink>
    </w:p>
    <w:p w14:paraId="68DCAD03" w14:textId="67AD5C04" w:rsidR="00694AA9" w:rsidRDefault="00006369">
      <w:pPr>
        <w:pStyle w:val="11"/>
        <w:rPr>
          <w:rFonts w:asciiTheme="minorHAnsi" w:eastAsiaTheme="minorEastAsia" w:hAnsiTheme="minorHAnsi"/>
          <w:noProof/>
          <w:kern w:val="2"/>
          <w:sz w:val="21"/>
        </w:rPr>
      </w:pPr>
      <w:hyperlink w:anchor="_Toc127824252" w:history="1">
        <w:r w:rsidR="00694AA9" w:rsidRPr="000D3A28">
          <w:rPr>
            <w:rStyle w:val="af3"/>
            <w:noProof/>
          </w:rPr>
          <w:t>插图</w:t>
        </w:r>
        <w:r w:rsidR="00694AA9">
          <w:rPr>
            <w:noProof/>
            <w:webHidden/>
          </w:rPr>
          <w:tab/>
        </w:r>
        <w:r w:rsidR="00694AA9">
          <w:rPr>
            <w:noProof/>
            <w:webHidden/>
          </w:rPr>
          <w:fldChar w:fldCharType="begin"/>
        </w:r>
        <w:r w:rsidR="00694AA9">
          <w:rPr>
            <w:noProof/>
            <w:webHidden/>
          </w:rPr>
          <w:instrText xml:space="preserve"> PAGEREF _Toc127824252 \h </w:instrText>
        </w:r>
        <w:r w:rsidR="00694AA9">
          <w:rPr>
            <w:noProof/>
            <w:webHidden/>
          </w:rPr>
        </w:r>
        <w:r w:rsidR="00694AA9">
          <w:rPr>
            <w:noProof/>
            <w:webHidden/>
          </w:rPr>
          <w:fldChar w:fldCharType="separate"/>
        </w:r>
        <w:r w:rsidR="00694AA9">
          <w:rPr>
            <w:noProof/>
            <w:webHidden/>
          </w:rPr>
          <w:t>VII</w:t>
        </w:r>
        <w:r w:rsidR="00694AA9">
          <w:rPr>
            <w:noProof/>
            <w:webHidden/>
          </w:rPr>
          <w:fldChar w:fldCharType="end"/>
        </w:r>
      </w:hyperlink>
    </w:p>
    <w:p w14:paraId="74E63ECD" w14:textId="65CD40AD" w:rsidR="00694AA9" w:rsidRDefault="00006369">
      <w:pPr>
        <w:pStyle w:val="11"/>
        <w:rPr>
          <w:rFonts w:asciiTheme="minorHAnsi" w:eastAsiaTheme="minorEastAsia" w:hAnsiTheme="minorHAnsi"/>
          <w:noProof/>
          <w:kern w:val="2"/>
          <w:sz w:val="21"/>
        </w:rPr>
      </w:pPr>
      <w:hyperlink w:anchor="_Toc127824253" w:history="1">
        <w:r w:rsidR="00694AA9" w:rsidRPr="000D3A28">
          <w:rPr>
            <w:rStyle w:val="af3"/>
            <w:noProof/>
          </w:rPr>
          <w:t>表格</w:t>
        </w:r>
        <w:r w:rsidR="00694AA9">
          <w:rPr>
            <w:noProof/>
            <w:webHidden/>
          </w:rPr>
          <w:tab/>
        </w:r>
        <w:r w:rsidR="00694AA9">
          <w:rPr>
            <w:noProof/>
            <w:webHidden/>
          </w:rPr>
          <w:fldChar w:fldCharType="begin"/>
        </w:r>
        <w:r w:rsidR="00694AA9">
          <w:rPr>
            <w:noProof/>
            <w:webHidden/>
          </w:rPr>
          <w:instrText xml:space="preserve"> PAGEREF _Toc127824253 \h </w:instrText>
        </w:r>
        <w:r w:rsidR="00694AA9">
          <w:rPr>
            <w:noProof/>
            <w:webHidden/>
          </w:rPr>
        </w:r>
        <w:r w:rsidR="00694AA9">
          <w:rPr>
            <w:noProof/>
            <w:webHidden/>
          </w:rPr>
          <w:fldChar w:fldCharType="separate"/>
        </w:r>
        <w:r w:rsidR="00694AA9">
          <w:rPr>
            <w:noProof/>
            <w:webHidden/>
          </w:rPr>
          <w:t>IX</w:t>
        </w:r>
        <w:r w:rsidR="00694AA9">
          <w:rPr>
            <w:noProof/>
            <w:webHidden/>
          </w:rPr>
          <w:fldChar w:fldCharType="end"/>
        </w:r>
      </w:hyperlink>
    </w:p>
    <w:p w14:paraId="40044232" w14:textId="0EB7A1F1" w:rsidR="00694AA9" w:rsidRDefault="00006369">
      <w:pPr>
        <w:pStyle w:val="11"/>
        <w:tabs>
          <w:tab w:val="left" w:pos="1050"/>
        </w:tabs>
        <w:rPr>
          <w:rFonts w:asciiTheme="minorHAnsi" w:eastAsiaTheme="minorEastAsia" w:hAnsiTheme="minorHAnsi"/>
          <w:noProof/>
          <w:kern w:val="2"/>
          <w:sz w:val="21"/>
        </w:rPr>
      </w:pPr>
      <w:hyperlink w:anchor="_Toc127824254" w:history="1">
        <w:r w:rsidR="00694AA9" w:rsidRPr="000D3A28">
          <w:rPr>
            <w:rStyle w:val="af3"/>
            <w:noProof/>
            <w14:scene3d>
              <w14:camera w14:prst="orthographicFront"/>
              <w14:lightRig w14:rig="threePt" w14:dir="t">
                <w14:rot w14:lat="0" w14:lon="0" w14:rev="0"/>
              </w14:lightRig>
            </w14:scene3d>
          </w:rPr>
          <w:t>第</w:t>
        </w:r>
        <w:r w:rsidR="00694AA9" w:rsidRPr="000D3A28">
          <w:rPr>
            <w:rStyle w:val="af3"/>
            <w:noProof/>
            <w14:scene3d>
              <w14:camera w14:prst="orthographicFront"/>
              <w14:lightRig w14:rig="threePt" w14:dir="t">
                <w14:rot w14:lat="0" w14:lon="0" w14:rev="0"/>
              </w14:lightRig>
            </w14:scene3d>
          </w:rPr>
          <w:t>1</w:t>
        </w:r>
        <w:r w:rsidR="00694AA9" w:rsidRPr="000D3A28">
          <w:rPr>
            <w:rStyle w:val="af3"/>
            <w:noProof/>
            <w14:scene3d>
              <w14:camera w14:prst="orthographicFront"/>
              <w14:lightRig w14:rig="threePt" w14:dir="t">
                <w14:rot w14:lat="0" w14:lon="0" w14:rev="0"/>
              </w14:lightRig>
            </w14:scene3d>
          </w:rPr>
          <w:t>章</w:t>
        </w:r>
        <w:r w:rsidR="00694AA9">
          <w:rPr>
            <w:rFonts w:asciiTheme="minorHAnsi" w:eastAsiaTheme="minorEastAsia" w:hAnsiTheme="minorHAnsi"/>
            <w:noProof/>
            <w:kern w:val="2"/>
            <w:sz w:val="21"/>
          </w:rPr>
          <w:tab/>
        </w:r>
        <w:r w:rsidR="00694AA9" w:rsidRPr="000D3A28">
          <w:rPr>
            <w:rStyle w:val="af3"/>
            <w:noProof/>
          </w:rPr>
          <w:t>绪论</w:t>
        </w:r>
        <w:r w:rsidR="00694AA9">
          <w:rPr>
            <w:noProof/>
            <w:webHidden/>
          </w:rPr>
          <w:tab/>
        </w:r>
        <w:r w:rsidR="00694AA9">
          <w:rPr>
            <w:noProof/>
            <w:webHidden/>
          </w:rPr>
          <w:fldChar w:fldCharType="begin"/>
        </w:r>
        <w:r w:rsidR="00694AA9">
          <w:rPr>
            <w:noProof/>
            <w:webHidden/>
          </w:rPr>
          <w:instrText xml:space="preserve"> PAGEREF _Toc127824254 \h </w:instrText>
        </w:r>
        <w:r w:rsidR="00694AA9">
          <w:rPr>
            <w:noProof/>
            <w:webHidden/>
          </w:rPr>
        </w:r>
        <w:r w:rsidR="00694AA9">
          <w:rPr>
            <w:noProof/>
            <w:webHidden/>
          </w:rPr>
          <w:fldChar w:fldCharType="separate"/>
        </w:r>
        <w:r w:rsidR="00694AA9">
          <w:rPr>
            <w:noProof/>
            <w:webHidden/>
          </w:rPr>
          <w:t>1</w:t>
        </w:r>
        <w:r w:rsidR="00694AA9">
          <w:rPr>
            <w:noProof/>
            <w:webHidden/>
          </w:rPr>
          <w:fldChar w:fldCharType="end"/>
        </w:r>
      </w:hyperlink>
    </w:p>
    <w:p w14:paraId="7E6C5E96" w14:textId="0B3729B7" w:rsidR="00694AA9" w:rsidRDefault="00006369">
      <w:pPr>
        <w:pStyle w:val="21"/>
        <w:rPr>
          <w:rFonts w:asciiTheme="minorHAnsi" w:eastAsiaTheme="minorEastAsia" w:hAnsiTheme="minorHAnsi"/>
          <w:noProof/>
          <w:kern w:val="2"/>
          <w:sz w:val="21"/>
        </w:rPr>
      </w:pPr>
      <w:hyperlink w:anchor="_Toc127824255" w:history="1">
        <w:r w:rsidR="00694AA9" w:rsidRPr="000D3A28">
          <w:rPr>
            <w:rStyle w:val="af3"/>
            <w:noProof/>
          </w:rPr>
          <w:t xml:space="preserve">1.1 </w:t>
        </w:r>
        <w:r w:rsidR="00694AA9" w:rsidRPr="000D3A28">
          <w:rPr>
            <w:rStyle w:val="af3"/>
            <w:noProof/>
          </w:rPr>
          <w:t>研究的背景和意义</w:t>
        </w:r>
        <w:r w:rsidR="00694AA9">
          <w:rPr>
            <w:noProof/>
            <w:webHidden/>
          </w:rPr>
          <w:tab/>
        </w:r>
        <w:r w:rsidR="00694AA9">
          <w:rPr>
            <w:noProof/>
            <w:webHidden/>
          </w:rPr>
          <w:fldChar w:fldCharType="begin"/>
        </w:r>
        <w:r w:rsidR="00694AA9">
          <w:rPr>
            <w:noProof/>
            <w:webHidden/>
          </w:rPr>
          <w:instrText xml:space="preserve"> PAGEREF _Toc127824255 \h </w:instrText>
        </w:r>
        <w:r w:rsidR="00694AA9">
          <w:rPr>
            <w:noProof/>
            <w:webHidden/>
          </w:rPr>
        </w:r>
        <w:r w:rsidR="00694AA9">
          <w:rPr>
            <w:noProof/>
            <w:webHidden/>
          </w:rPr>
          <w:fldChar w:fldCharType="separate"/>
        </w:r>
        <w:r w:rsidR="00694AA9">
          <w:rPr>
            <w:noProof/>
            <w:webHidden/>
          </w:rPr>
          <w:t>1</w:t>
        </w:r>
        <w:r w:rsidR="00694AA9">
          <w:rPr>
            <w:noProof/>
            <w:webHidden/>
          </w:rPr>
          <w:fldChar w:fldCharType="end"/>
        </w:r>
      </w:hyperlink>
    </w:p>
    <w:p w14:paraId="1E75AC50" w14:textId="126C6B9A" w:rsidR="00694AA9" w:rsidRDefault="00006369">
      <w:pPr>
        <w:pStyle w:val="21"/>
        <w:rPr>
          <w:rFonts w:asciiTheme="minorHAnsi" w:eastAsiaTheme="minorEastAsia" w:hAnsiTheme="minorHAnsi"/>
          <w:noProof/>
          <w:kern w:val="2"/>
          <w:sz w:val="21"/>
        </w:rPr>
      </w:pPr>
      <w:hyperlink w:anchor="_Toc127824256" w:history="1">
        <w:r w:rsidR="00694AA9" w:rsidRPr="000D3A28">
          <w:rPr>
            <w:rStyle w:val="af3"/>
            <w:noProof/>
          </w:rPr>
          <w:t xml:space="preserve">1.2 </w:t>
        </w:r>
        <w:r w:rsidR="00694AA9" w:rsidRPr="000D3A28">
          <w:rPr>
            <w:rStyle w:val="af3"/>
            <w:noProof/>
          </w:rPr>
          <w:t>国内外研究现状分析</w:t>
        </w:r>
        <w:r w:rsidR="00694AA9">
          <w:rPr>
            <w:noProof/>
            <w:webHidden/>
          </w:rPr>
          <w:tab/>
        </w:r>
        <w:r w:rsidR="00694AA9">
          <w:rPr>
            <w:noProof/>
            <w:webHidden/>
          </w:rPr>
          <w:fldChar w:fldCharType="begin"/>
        </w:r>
        <w:r w:rsidR="00694AA9">
          <w:rPr>
            <w:noProof/>
            <w:webHidden/>
          </w:rPr>
          <w:instrText xml:space="preserve"> PAGEREF _Toc127824256 \h </w:instrText>
        </w:r>
        <w:r w:rsidR="00694AA9">
          <w:rPr>
            <w:noProof/>
            <w:webHidden/>
          </w:rPr>
        </w:r>
        <w:r w:rsidR="00694AA9">
          <w:rPr>
            <w:noProof/>
            <w:webHidden/>
          </w:rPr>
          <w:fldChar w:fldCharType="separate"/>
        </w:r>
        <w:r w:rsidR="00694AA9">
          <w:rPr>
            <w:noProof/>
            <w:webHidden/>
          </w:rPr>
          <w:t>3</w:t>
        </w:r>
        <w:r w:rsidR="00694AA9">
          <w:rPr>
            <w:noProof/>
            <w:webHidden/>
          </w:rPr>
          <w:fldChar w:fldCharType="end"/>
        </w:r>
      </w:hyperlink>
    </w:p>
    <w:p w14:paraId="23602A71" w14:textId="609DA5D8" w:rsidR="00694AA9" w:rsidRDefault="00006369">
      <w:pPr>
        <w:pStyle w:val="31"/>
        <w:ind w:left="960" w:firstLine="480"/>
        <w:rPr>
          <w:rFonts w:asciiTheme="minorHAnsi" w:eastAsiaTheme="minorEastAsia" w:hAnsiTheme="minorHAnsi"/>
          <w:noProof/>
          <w:kern w:val="2"/>
          <w:sz w:val="21"/>
        </w:rPr>
      </w:pPr>
      <w:hyperlink w:anchor="_Toc127824257" w:history="1">
        <w:r w:rsidR="00694AA9" w:rsidRPr="000D3A28">
          <w:rPr>
            <w:rStyle w:val="af3"/>
            <w:noProof/>
          </w:rPr>
          <w:t xml:space="preserve">1.2.1 </w:t>
        </w:r>
        <w:r w:rsidR="00694AA9" w:rsidRPr="000D3A28">
          <w:rPr>
            <w:rStyle w:val="af3"/>
            <w:noProof/>
          </w:rPr>
          <w:t>面向篇章段落的机器阅读理解</w:t>
        </w:r>
        <w:r w:rsidR="00694AA9">
          <w:rPr>
            <w:noProof/>
            <w:webHidden/>
          </w:rPr>
          <w:tab/>
        </w:r>
        <w:r w:rsidR="00694AA9">
          <w:rPr>
            <w:noProof/>
            <w:webHidden/>
          </w:rPr>
          <w:fldChar w:fldCharType="begin"/>
        </w:r>
        <w:r w:rsidR="00694AA9">
          <w:rPr>
            <w:noProof/>
            <w:webHidden/>
          </w:rPr>
          <w:instrText xml:space="preserve"> PAGEREF _Toc127824257 \h </w:instrText>
        </w:r>
        <w:r w:rsidR="00694AA9">
          <w:rPr>
            <w:noProof/>
            <w:webHidden/>
          </w:rPr>
        </w:r>
        <w:r w:rsidR="00694AA9">
          <w:rPr>
            <w:noProof/>
            <w:webHidden/>
          </w:rPr>
          <w:fldChar w:fldCharType="separate"/>
        </w:r>
        <w:r w:rsidR="00694AA9">
          <w:rPr>
            <w:noProof/>
            <w:webHidden/>
          </w:rPr>
          <w:t>3</w:t>
        </w:r>
        <w:r w:rsidR="00694AA9">
          <w:rPr>
            <w:noProof/>
            <w:webHidden/>
          </w:rPr>
          <w:fldChar w:fldCharType="end"/>
        </w:r>
      </w:hyperlink>
    </w:p>
    <w:p w14:paraId="3B48FF6D" w14:textId="7EB8D22D" w:rsidR="00694AA9" w:rsidRDefault="00006369">
      <w:pPr>
        <w:pStyle w:val="31"/>
        <w:ind w:left="960" w:firstLine="480"/>
        <w:rPr>
          <w:rFonts w:asciiTheme="minorHAnsi" w:eastAsiaTheme="minorEastAsia" w:hAnsiTheme="minorHAnsi"/>
          <w:noProof/>
          <w:kern w:val="2"/>
          <w:sz w:val="21"/>
        </w:rPr>
      </w:pPr>
      <w:hyperlink w:anchor="_Toc127824258" w:history="1">
        <w:r w:rsidR="00694AA9" w:rsidRPr="000D3A28">
          <w:rPr>
            <w:rStyle w:val="af3"/>
            <w:noProof/>
          </w:rPr>
          <w:t xml:space="preserve">1.2.2 </w:t>
        </w:r>
        <w:r w:rsidR="00694AA9" w:rsidRPr="000D3A28">
          <w:rPr>
            <w:rStyle w:val="af3"/>
            <w:noProof/>
          </w:rPr>
          <w:t>面向对话文本的机器阅读理解</w:t>
        </w:r>
        <w:r w:rsidR="00694AA9">
          <w:rPr>
            <w:noProof/>
            <w:webHidden/>
          </w:rPr>
          <w:tab/>
        </w:r>
        <w:r w:rsidR="00694AA9">
          <w:rPr>
            <w:noProof/>
            <w:webHidden/>
          </w:rPr>
          <w:fldChar w:fldCharType="begin"/>
        </w:r>
        <w:r w:rsidR="00694AA9">
          <w:rPr>
            <w:noProof/>
            <w:webHidden/>
          </w:rPr>
          <w:instrText xml:space="preserve"> PAGEREF _Toc127824258 \h </w:instrText>
        </w:r>
        <w:r w:rsidR="00694AA9">
          <w:rPr>
            <w:noProof/>
            <w:webHidden/>
          </w:rPr>
        </w:r>
        <w:r w:rsidR="00694AA9">
          <w:rPr>
            <w:noProof/>
            <w:webHidden/>
          </w:rPr>
          <w:fldChar w:fldCharType="separate"/>
        </w:r>
        <w:r w:rsidR="00694AA9">
          <w:rPr>
            <w:noProof/>
            <w:webHidden/>
          </w:rPr>
          <w:t>4</w:t>
        </w:r>
        <w:r w:rsidR="00694AA9">
          <w:rPr>
            <w:noProof/>
            <w:webHidden/>
          </w:rPr>
          <w:fldChar w:fldCharType="end"/>
        </w:r>
      </w:hyperlink>
    </w:p>
    <w:p w14:paraId="7A7BD249" w14:textId="1CD8E317" w:rsidR="00694AA9" w:rsidRDefault="00006369">
      <w:pPr>
        <w:pStyle w:val="21"/>
        <w:rPr>
          <w:rFonts w:asciiTheme="minorHAnsi" w:eastAsiaTheme="minorEastAsia" w:hAnsiTheme="minorHAnsi"/>
          <w:noProof/>
          <w:kern w:val="2"/>
          <w:sz w:val="21"/>
        </w:rPr>
      </w:pPr>
      <w:hyperlink w:anchor="_Toc127824259" w:history="1">
        <w:r w:rsidR="00694AA9" w:rsidRPr="000D3A28">
          <w:rPr>
            <w:rStyle w:val="af3"/>
            <w:noProof/>
          </w:rPr>
          <w:t xml:space="preserve">1.3 </w:t>
        </w:r>
        <w:r w:rsidR="00694AA9" w:rsidRPr="000D3A28">
          <w:rPr>
            <w:rStyle w:val="af3"/>
            <w:noProof/>
          </w:rPr>
          <w:t>研究内容与论文组织结构</w:t>
        </w:r>
        <w:r w:rsidR="00694AA9">
          <w:rPr>
            <w:noProof/>
            <w:webHidden/>
          </w:rPr>
          <w:tab/>
        </w:r>
        <w:r w:rsidR="00694AA9">
          <w:rPr>
            <w:noProof/>
            <w:webHidden/>
          </w:rPr>
          <w:fldChar w:fldCharType="begin"/>
        </w:r>
        <w:r w:rsidR="00694AA9">
          <w:rPr>
            <w:noProof/>
            <w:webHidden/>
          </w:rPr>
          <w:instrText xml:space="preserve"> PAGEREF _Toc127824259 \h </w:instrText>
        </w:r>
        <w:r w:rsidR="00694AA9">
          <w:rPr>
            <w:noProof/>
            <w:webHidden/>
          </w:rPr>
        </w:r>
        <w:r w:rsidR="00694AA9">
          <w:rPr>
            <w:noProof/>
            <w:webHidden/>
          </w:rPr>
          <w:fldChar w:fldCharType="separate"/>
        </w:r>
        <w:r w:rsidR="00694AA9">
          <w:rPr>
            <w:noProof/>
            <w:webHidden/>
          </w:rPr>
          <w:t>5</w:t>
        </w:r>
        <w:r w:rsidR="00694AA9">
          <w:rPr>
            <w:noProof/>
            <w:webHidden/>
          </w:rPr>
          <w:fldChar w:fldCharType="end"/>
        </w:r>
      </w:hyperlink>
    </w:p>
    <w:p w14:paraId="7B3F249D" w14:textId="506C121C" w:rsidR="00694AA9" w:rsidRDefault="00006369">
      <w:pPr>
        <w:pStyle w:val="31"/>
        <w:ind w:left="960" w:firstLine="480"/>
        <w:rPr>
          <w:rFonts w:asciiTheme="minorHAnsi" w:eastAsiaTheme="minorEastAsia" w:hAnsiTheme="minorHAnsi"/>
          <w:noProof/>
          <w:kern w:val="2"/>
          <w:sz w:val="21"/>
        </w:rPr>
      </w:pPr>
      <w:hyperlink w:anchor="_Toc127824260" w:history="1">
        <w:r w:rsidR="00694AA9" w:rsidRPr="000D3A28">
          <w:rPr>
            <w:rStyle w:val="af3"/>
            <w:noProof/>
          </w:rPr>
          <w:t xml:space="preserve">1.3.1 </w:t>
        </w:r>
        <w:r w:rsidR="00694AA9" w:rsidRPr="000D3A28">
          <w:rPr>
            <w:rStyle w:val="af3"/>
            <w:noProof/>
          </w:rPr>
          <w:t>研究内容</w:t>
        </w:r>
        <w:r w:rsidR="00694AA9">
          <w:rPr>
            <w:noProof/>
            <w:webHidden/>
          </w:rPr>
          <w:tab/>
        </w:r>
        <w:r w:rsidR="00694AA9">
          <w:rPr>
            <w:noProof/>
            <w:webHidden/>
          </w:rPr>
          <w:fldChar w:fldCharType="begin"/>
        </w:r>
        <w:r w:rsidR="00694AA9">
          <w:rPr>
            <w:noProof/>
            <w:webHidden/>
          </w:rPr>
          <w:instrText xml:space="preserve"> PAGEREF _Toc127824260 \h </w:instrText>
        </w:r>
        <w:r w:rsidR="00694AA9">
          <w:rPr>
            <w:noProof/>
            <w:webHidden/>
          </w:rPr>
        </w:r>
        <w:r w:rsidR="00694AA9">
          <w:rPr>
            <w:noProof/>
            <w:webHidden/>
          </w:rPr>
          <w:fldChar w:fldCharType="separate"/>
        </w:r>
        <w:r w:rsidR="00694AA9">
          <w:rPr>
            <w:noProof/>
            <w:webHidden/>
          </w:rPr>
          <w:t>5</w:t>
        </w:r>
        <w:r w:rsidR="00694AA9">
          <w:rPr>
            <w:noProof/>
            <w:webHidden/>
          </w:rPr>
          <w:fldChar w:fldCharType="end"/>
        </w:r>
      </w:hyperlink>
    </w:p>
    <w:p w14:paraId="406CA308" w14:textId="01BABAD8" w:rsidR="00694AA9" w:rsidRDefault="00006369">
      <w:pPr>
        <w:pStyle w:val="31"/>
        <w:ind w:left="960" w:firstLine="480"/>
        <w:rPr>
          <w:rFonts w:asciiTheme="minorHAnsi" w:eastAsiaTheme="minorEastAsia" w:hAnsiTheme="minorHAnsi"/>
          <w:noProof/>
          <w:kern w:val="2"/>
          <w:sz w:val="21"/>
        </w:rPr>
      </w:pPr>
      <w:hyperlink w:anchor="_Toc127824261" w:history="1">
        <w:r w:rsidR="00694AA9" w:rsidRPr="000D3A28">
          <w:rPr>
            <w:rStyle w:val="af3"/>
            <w:noProof/>
          </w:rPr>
          <w:t xml:space="preserve">1.3.2 </w:t>
        </w:r>
        <w:r w:rsidR="00694AA9" w:rsidRPr="000D3A28">
          <w:rPr>
            <w:rStyle w:val="af3"/>
            <w:noProof/>
          </w:rPr>
          <w:t>组织架构</w:t>
        </w:r>
        <w:r w:rsidR="00694AA9">
          <w:rPr>
            <w:noProof/>
            <w:webHidden/>
          </w:rPr>
          <w:tab/>
        </w:r>
        <w:r w:rsidR="00694AA9">
          <w:rPr>
            <w:noProof/>
            <w:webHidden/>
          </w:rPr>
          <w:fldChar w:fldCharType="begin"/>
        </w:r>
        <w:r w:rsidR="00694AA9">
          <w:rPr>
            <w:noProof/>
            <w:webHidden/>
          </w:rPr>
          <w:instrText xml:space="preserve"> PAGEREF _Toc127824261 \h </w:instrText>
        </w:r>
        <w:r w:rsidR="00694AA9">
          <w:rPr>
            <w:noProof/>
            <w:webHidden/>
          </w:rPr>
        </w:r>
        <w:r w:rsidR="00694AA9">
          <w:rPr>
            <w:noProof/>
            <w:webHidden/>
          </w:rPr>
          <w:fldChar w:fldCharType="separate"/>
        </w:r>
        <w:r w:rsidR="00694AA9">
          <w:rPr>
            <w:noProof/>
            <w:webHidden/>
          </w:rPr>
          <w:t>6</w:t>
        </w:r>
        <w:r w:rsidR="00694AA9">
          <w:rPr>
            <w:noProof/>
            <w:webHidden/>
          </w:rPr>
          <w:fldChar w:fldCharType="end"/>
        </w:r>
      </w:hyperlink>
    </w:p>
    <w:p w14:paraId="22B73776" w14:textId="58453D65" w:rsidR="00694AA9" w:rsidRDefault="00006369">
      <w:pPr>
        <w:pStyle w:val="11"/>
        <w:tabs>
          <w:tab w:val="left" w:pos="1050"/>
        </w:tabs>
        <w:rPr>
          <w:rFonts w:asciiTheme="minorHAnsi" w:eastAsiaTheme="minorEastAsia" w:hAnsiTheme="minorHAnsi"/>
          <w:noProof/>
          <w:kern w:val="2"/>
          <w:sz w:val="21"/>
        </w:rPr>
      </w:pPr>
      <w:hyperlink w:anchor="_Toc127824262" w:history="1">
        <w:r w:rsidR="00694AA9" w:rsidRPr="000D3A28">
          <w:rPr>
            <w:rStyle w:val="af3"/>
            <w:noProof/>
            <w14:scene3d>
              <w14:camera w14:prst="orthographicFront"/>
              <w14:lightRig w14:rig="threePt" w14:dir="t">
                <w14:rot w14:lat="0" w14:lon="0" w14:rev="0"/>
              </w14:lightRig>
            </w14:scene3d>
          </w:rPr>
          <w:t>第</w:t>
        </w:r>
        <w:r w:rsidR="00694AA9" w:rsidRPr="000D3A28">
          <w:rPr>
            <w:rStyle w:val="af3"/>
            <w:noProof/>
            <w14:scene3d>
              <w14:camera w14:prst="orthographicFront"/>
              <w14:lightRig w14:rig="threePt" w14:dir="t">
                <w14:rot w14:lat="0" w14:lon="0" w14:rev="0"/>
              </w14:lightRig>
            </w14:scene3d>
          </w:rPr>
          <w:t>2</w:t>
        </w:r>
        <w:r w:rsidR="00694AA9" w:rsidRPr="000D3A28">
          <w:rPr>
            <w:rStyle w:val="af3"/>
            <w:noProof/>
            <w14:scene3d>
              <w14:camera w14:prst="orthographicFront"/>
              <w14:lightRig w14:rig="threePt" w14:dir="t">
                <w14:rot w14:lat="0" w14:lon="0" w14:rev="0"/>
              </w14:lightRig>
            </w14:scene3d>
          </w:rPr>
          <w:t>章</w:t>
        </w:r>
        <w:r w:rsidR="00694AA9">
          <w:rPr>
            <w:rFonts w:asciiTheme="minorHAnsi" w:eastAsiaTheme="minorEastAsia" w:hAnsiTheme="minorHAnsi"/>
            <w:noProof/>
            <w:kern w:val="2"/>
            <w:sz w:val="21"/>
          </w:rPr>
          <w:tab/>
        </w:r>
        <w:r w:rsidR="00694AA9" w:rsidRPr="000D3A28">
          <w:rPr>
            <w:rStyle w:val="af3"/>
            <w:noProof/>
          </w:rPr>
          <w:t>面向多方对话的抽取式机器阅读理解技术</w:t>
        </w:r>
        <w:r w:rsidR="00694AA9">
          <w:rPr>
            <w:noProof/>
            <w:webHidden/>
          </w:rPr>
          <w:tab/>
        </w:r>
        <w:r w:rsidR="00694AA9">
          <w:rPr>
            <w:noProof/>
            <w:webHidden/>
          </w:rPr>
          <w:fldChar w:fldCharType="begin"/>
        </w:r>
        <w:r w:rsidR="00694AA9">
          <w:rPr>
            <w:noProof/>
            <w:webHidden/>
          </w:rPr>
          <w:instrText xml:space="preserve"> PAGEREF _Toc127824262 \h </w:instrText>
        </w:r>
        <w:r w:rsidR="00694AA9">
          <w:rPr>
            <w:noProof/>
            <w:webHidden/>
          </w:rPr>
        </w:r>
        <w:r w:rsidR="00694AA9">
          <w:rPr>
            <w:noProof/>
            <w:webHidden/>
          </w:rPr>
          <w:fldChar w:fldCharType="separate"/>
        </w:r>
        <w:r w:rsidR="00694AA9">
          <w:rPr>
            <w:noProof/>
            <w:webHidden/>
          </w:rPr>
          <w:t>8</w:t>
        </w:r>
        <w:r w:rsidR="00694AA9">
          <w:rPr>
            <w:noProof/>
            <w:webHidden/>
          </w:rPr>
          <w:fldChar w:fldCharType="end"/>
        </w:r>
      </w:hyperlink>
    </w:p>
    <w:p w14:paraId="69D75D44" w14:textId="410934C8" w:rsidR="00694AA9" w:rsidRDefault="00006369">
      <w:pPr>
        <w:pStyle w:val="21"/>
        <w:rPr>
          <w:rFonts w:asciiTheme="minorHAnsi" w:eastAsiaTheme="minorEastAsia" w:hAnsiTheme="minorHAnsi"/>
          <w:noProof/>
          <w:kern w:val="2"/>
          <w:sz w:val="21"/>
        </w:rPr>
      </w:pPr>
      <w:hyperlink w:anchor="_Toc127824263" w:history="1">
        <w:r w:rsidR="00694AA9" w:rsidRPr="000D3A28">
          <w:rPr>
            <w:rStyle w:val="af3"/>
            <w:noProof/>
          </w:rPr>
          <w:t xml:space="preserve">2.1 </w:t>
        </w:r>
        <w:r w:rsidR="00694AA9" w:rsidRPr="000D3A28">
          <w:rPr>
            <w:rStyle w:val="af3"/>
            <w:noProof/>
          </w:rPr>
          <w:t>面向多方对话的抽取式机器阅读理解问题定义</w:t>
        </w:r>
        <w:r w:rsidR="00694AA9">
          <w:rPr>
            <w:noProof/>
            <w:webHidden/>
          </w:rPr>
          <w:tab/>
        </w:r>
        <w:r w:rsidR="00694AA9">
          <w:rPr>
            <w:noProof/>
            <w:webHidden/>
          </w:rPr>
          <w:fldChar w:fldCharType="begin"/>
        </w:r>
        <w:r w:rsidR="00694AA9">
          <w:rPr>
            <w:noProof/>
            <w:webHidden/>
          </w:rPr>
          <w:instrText xml:space="preserve"> PAGEREF _Toc127824263 \h </w:instrText>
        </w:r>
        <w:r w:rsidR="00694AA9">
          <w:rPr>
            <w:noProof/>
            <w:webHidden/>
          </w:rPr>
        </w:r>
        <w:r w:rsidR="00694AA9">
          <w:rPr>
            <w:noProof/>
            <w:webHidden/>
          </w:rPr>
          <w:fldChar w:fldCharType="separate"/>
        </w:r>
        <w:r w:rsidR="00694AA9">
          <w:rPr>
            <w:noProof/>
            <w:webHidden/>
          </w:rPr>
          <w:t>8</w:t>
        </w:r>
        <w:r w:rsidR="00694AA9">
          <w:rPr>
            <w:noProof/>
            <w:webHidden/>
          </w:rPr>
          <w:fldChar w:fldCharType="end"/>
        </w:r>
      </w:hyperlink>
    </w:p>
    <w:p w14:paraId="0621EAC6" w14:textId="0983FEB3" w:rsidR="00694AA9" w:rsidRDefault="00006369">
      <w:pPr>
        <w:pStyle w:val="31"/>
        <w:ind w:left="960" w:firstLine="480"/>
        <w:rPr>
          <w:rFonts w:asciiTheme="minorHAnsi" w:eastAsiaTheme="minorEastAsia" w:hAnsiTheme="minorHAnsi"/>
          <w:noProof/>
          <w:kern w:val="2"/>
          <w:sz w:val="21"/>
        </w:rPr>
      </w:pPr>
      <w:hyperlink w:anchor="_Toc127824264" w:history="1">
        <w:r w:rsidR="00694AA9" w:rsidRPr="000D3A28">
          <w:rPr>
            <w:rStyle w:val="af3"/>
            <w:noProof/>
          </w:rPr>
          <w:t xml:space="preserve">2.1.1 </w:t>
        </w:r>
        <w:r w:rsidR="00694AA9" w:rsidRPr="000D3A28">
          <w:rPr>
            <w:rStyle w:val="af3"/>
            <w:noProof/>
          </w:rPr>
          <w:t>任务描述</w:t>
        </w:r>
        <w:r w:rsidR="00694AA9">
          <w:rPr>
            <w:noProof/>
            <w:webHidden/>
          </w:rPr>
          <w:tab/>
        </w:r>
        <w:r w:rsidR="00694AA9">
          <w:rPr>
            <w:noProof/>
            <w:webHidden/>
          </w:rPr>
          <w:fldChar w:fldCharType="begin"/>
        </w:r>
        <w:r w:rsidR="00694AA9">
          <w:rPr>
            <w:noProof/>
            <w:webHidden/>
          </w:rPr>
          <w:instrText xml:space="preserve"> PAGEREF _Toc127824264 \h </w:instrText>
        </w:r>
        <w:r w:rsidR="00694AA9">
          <w:rPr>
            <w:noProof/>
            <w:webHidden/>
          </w:rPr>
        </w:r>
        <w:r w:rsidR="00694AA9">
          <w:rPr>
            <w:noProof/>
            <w:webHidden/>
          </w:rPr>
          <w:fldChar w:fldCharType="separate"/>
        </w:r>
        <w:r w:rsidR="00694AA9">
          <w:rPr>
            <w:noProof/>
            <w:webHidden/>
          </w:rPr>
          <w:t>8</w:t>
        </w:r>
        <w:r w:rsidR="00694AA9">
          <w:rPr>
            <w:noProof/>
            <w:webHidden/>
          </w:rPr>
          <w:fldChar w:fldCharType="end"/>
        </w:r>
      </w:hyperlink>
    </w:p>
    <w:p w14:paraId="5E386513" w14:textId="0AD815D7" w:rsidR="00694AA9" w:rsidRDefault="00006369">
      <w:pPr>
        <w:pStyle w:val="31"/>
        <w:ind w:left="960" w:firstLine="480"/>
        <w:rPr>
          <w:rFonts w:asciiTheme="minorHAnsi" w:eastAsiaTheme="minorEastAsia" w:hAnsiTheme="minorHAnsi"/>
          <w:noProof/>
          <w:kern w:val="2"/>
          <w:sz w:val="21"/>
        </w:rPr>
      </w:pPr>
      <w:hyperlink w:anchor="_Toc127824265" w:history="1">
        <w:r w:rsidR="00694AA9" w:rsidRPr="000D3A28">
          <w:rPr>
            <w:rStyle w:val="af3"/>
            <w:noProof/>
          </w:rPr>
          <w:t xml:space="preserve">2.1.2 </w:t>
        </w:r>
        <w:r w:rsidR="00694AA9" w:rsidRPr="000D3A28">
          <w:rPr>
            <w:rStyle w:val="af3"/>
            <w:noProof/>
          </w:rPr>
          <w:t>抽取式多方对话问答数据集</w:t>
        </w:r>
        <w:r w:rsidR="00694AA9">
          <w:rPr>
            <w:noProof/>
            <w:webHidden/>
          </w:rPr>
          <w:tab/>
        </w:r>
        <w:r w:rsidR="00694AA9">
          <w:rPr>
            <w:noProof/>
            <w:webHidden/>
          </w:rPr>
          <w:fldChar w:fldCharType="begin"/>
        </w:r>
        <w:r w:rsidR="00694AA9">
          <w:rPr>
            <w:noProof/>
            <w:webHidden/>
          </w:rPr>
          <w:instrText xml:space="preserve"> PAGEREF _Toc127824265 \h </w:instrText>
        </w:r>
        <w:r w:rsidR="00694AA9">
          <w:rPr>
            <w:noProof/>
            <w:webHidden/>
          </w:rPr>
        </w:r>
        <w:r w:rsidR="00694AA9">
          <w:rPr>
            <w:noProof/>
            <w:webHidden/>
          </w:rPr>
          <w:fldChar w:fldCharType="separate"/>
        </w:r>
        <w:r w:rsidR="00694AA9">
          <w:rPr>
            <w:noProof/>
            <w:webHidden/>
          </w:rPr>
          <w:t>8</w:t>
        </w:r>
        <w:r w:rsidR="00694AA9">
          <w:rPr>
            <w:noProof/>
            <w:webHidden/>
          </w:rPr>
          <w:fldChar w:fldCharType="end"/>
        </w:r>
      </w:hyperlink>
    </w:p>
    <w:p w14:paraId="348A7E1E" w14:textId="008CE672" w:rsidR="00694AA9" w:rsidRDefault="00006369">
      <w:pPr>
        <w:pStyle w:val="31"/>
        <w:ind w:left="960" w:firstLine="480"/>
        <w:rPr>
          <w:rFonts w:asciiTheme="minorHAnsi" w:eastAsiaTheme="minorEastAsia" w:hAnsiTheme="minorHAnsi"/>
          <w:noProof/>
          <w:kern w:val="2"/>
          <w:sz w:val="21"/>
        </w:rPr>
      </w:pPr>
      <w:hyperlink w:anchor="_Toc127824266" w:history="1">
        <w:r w:rsidR="00694AA9" w:rsidRPr="000D3A28">
          <w:rPr>
            <w:rStyle w:val="af3"/>
            <w:noProof/>
          </w:rPr>
          <w:t xml:space="preserve">2.1.3 </w:t>
        </w:r>
        <w:r w:rsidR="00694AA9" w:rsidRPr="000D3A28">
          <w:rPr>
            <w:rStyle w:val="af3"/>
            <w:noProof/>
          </w:rPr>
          <w:t>评价指标</w:t>
        </w:r>
        <w:r w:rsidR="00694AA9">
          <w:rPr>
            <w:noProof/>
            <w:webHidden/>
          </w:rPr>
          <w:tab/>
        </w:r>
        <w:r w:rsidR="00694AA9">
          <w:rPr>
            <w:noProof/>
            <w:webHidden/>
          </w:rPr>
          <w:fldChar w:fldCharType="begin"/>
        </w:r>
        <w:r w:rsidR="00694AA9">
          <w:rPr>
            <w:noProof/>
            <w:webHidden/>
          </w:rPr>
          <w:instrText xml:space="preserve"> PAGEREF _Toc127824266 \h </w:instrText>
        </w:r>
        <w:r w:rsidR="00694AA9">
          <w:rPr>
            <w:noProof/>
            <w:webHidden/>
          </w:rPr>
        </w:r>
        <w:r w:rsidR="00694AA9">
          <w:rPr>
            <w:noProof/>
            <w:webHidden/>
          </w:rPr>
          <w:fldChar w:fldCharType="separate"/>
        </w:r>
        <w:r w:rsidR="00694AA9">
          <w:rPr>
            <w:noProof/>
            <w:webHidden/>
          </w:rPr>
          <w:t>9</w:t>
        </w:r>
        <w:r w:rsidR="00694AA9">
          <w:rPr>
            <w:noProof/>
            <w:webHidden/>
          </w:rPr>
          <w:fldChar w:fldCharType="end"/>
        </w:r>
      </w:hyperlink>
    </w:p>
    <w:p w14:paraId="4015142C" w14:textId="07E0BB09" w:rsidR="00694AA9" w:rsidRDefault="00006369">
      <w:pPr>
        <w:pStyle w:val="21"/>
        <w:rPr>
          <w:rFonts w:asciiTheme="minorHAnsi" w:eastAsiaTheme="minorEastAsia" w:hAnsiTheme="minorHAnsi"/>
          <w:noProof/>
          <w:kern w:val="2"/>
          <w:sz w:val="21"/>
        </w:rPr>
      </w:pPr>
      <w:hyperlink w:anchor="_Toc127824267" w:history="1">
        <w:r w:rsidR="00694AA9" w:rsidRPr="000D3A28">
          <w:rPr>
            <w:rStyle w:val="af3"/>
            <w:noProof/>
          </w:rPr>
          <w:t xml:space="preserve">2.2 </w:t>
        </w:r>
        <w:r w:rsidR="00694AA9" w:rsidRPr="000D3A28">
          <w:rPr>
            <w:rStyle w:val="af3"/>
            <w:noProof/>
          </w:rPr>
          <w:t>预训练语言模型</w:t>
        </w:r>
        <w:r w:rsidR="00694AA9">
          <w:rPr>
            <w:noProof/>
            <w:webHidden/>
          </w:rPr>
          <w:tab/>
        </w:r>
        <w:r w:rsidR="00694AA9">
          <w:rPr>
            <w:noProof/>
            <w:webHidden/>
          </w:rPr>
          <w:fldChar w:fldCharType="begin"/>
        </w:r>
        <w:r w:rsidR="00694AA9">
          <w:rPr>
            <w:noProof/>
            <w:webHidden/>
          </w:rPr>
          <w:instrText xml:space="preserve"> PAGEREF _Toc127824267 \h </w:instrText>
        </w:r>
        <w:r w:rsidR="00694AA9">
          <w:rPr>
            <w:noProof/>
            <w:webHidden/>
          </w:rPr>
        </w:r>
        <w:r w:rsidR="00694AA9">
          <w:rPr>
            <w:noProof/>
            <w:webHidden/>
          </w:rPr>
          <w:fldChar w:fldCharType="separate"/>
        </w:r>
        <w:r w:rsidR="00694AA9">
          <w:rPr>
            <w:noProof/>
            <w:webHidden/>
          </w:rPr>
          <w:t>10</w:t>
        </w:r>
        <w:r w:rsidR="00694AA9">
          <w:rPr>
            <w:noProof/>
            <w:webHidden/>
          </w:rPr>
          <w:fldChar w:fldCharType="end"/>
        </w:r>
      </w:hyperlink>
    </w:p>
    <w:p w14:paraId="03B3BC92" w14:textId="1DFC347E" w:rsidR="00694AA9" w:rsidRDefault="00006369">
      <w:pPr>
        <w:pStyle w:val="31"/>
        <w:ind w:left="960" w:firstLine="480"/>
        <w:rPr>
          <w:rFonts w:asciiTheme="minorHAnsi" w:eastAsiaTheme="minorEastAsia" w:hAnsiTheme="minorHAnsi"/>
          <w:noProof/>
          <w:kern w:val="2"/>
          <w:sz w:val="21"/>
        </w:rPr>
      </w:pPr>
      <w:hyperlink w:anchor="_Toc127824268" w:history="1">
        <w:r w:rsidR="00694AA9" w:rsidRPr="000D3A28">
          <w:rPr>
            <w:rStyle w:val="af3"/>
            <w:noProof/>
          </w:rPr>
          <w:t xml:space="preserve">2.2.1 Transformer </w:t>
        </w:r>
        <w:r w:rsidR="00694AA9" w:rsidRPr="000D3A28">
          <w:rPr>
            <w:rStyle w:val="af3"/>
            <w:noProof/>
          </w:rPr>
          <w:t>结构</w:t>
        </w:r>
        <w:r w:rsidR="00694AA9">
          <w:rPr>
            <w:noProof/>
            <w:webHidden/>
          </w:rPr>
          <w:tab/>
        </w:r>
        <w:r w:rsidR="00694AA9">
          <w:rPr>
            <w:noProof/>
            <w:webHidden/>
          </w:rPr>
          <w:fldChar w:fldCharType="begin"/>
        </w:r>
        <w:r w:rsidR="00694AA9">
          <w:rPr>
            <w:noProof/>
            <w:webHidden/>
          </w:rPr>
          <w:instrText xml:space="preserve"> PAGEREF _Toc127824268 \h </w:instrText>
        </w:r>
        <w:r w:rsidR="00694AA9">
          <w:rPr>
            <w:noProof/>
            <w:webHidden/>
          </w:rPr>
        </w:r>
        <w:r w:rsidR="00694AA9">
          <w:rPr>
            <w:noProof/>
            <w:webHidden/>
          </w:rPr>
          <w:fldChar w:fldCharType="separate"/>
        </w:r>
        <w:r w:rsidR="00694AA9">
          <w:rPr>
            <w:noProof/>
            <w:webHidden/>
          </w:rPr>
          <w:t>10</w:t>
        </w:r>
        <w:r w:rsidR="00694AA9">
          <w:rPr>
            <w:noProof/>
            <w:webHidden/>
          </w:rPr>
          <w:fldChar w:fldCharType="end"/>
        </w:r>
      </w:hyperlink>
    </w:p>
    <w:p w14:paraId="2155E5B0" w14:textId="7971264D" w:rsidR="00694AA9" w:rsidRDefault="00006369">
      <w:pPr>
        <w:pStyle w:val="31"/>
        <w:ind w:left="960" w:firstLine="480"/>
        <w:rPr>
          <w:rFonts w:asciiTheme="minorHAnsi" w:eastAsiaTheme="minorEastAsia" w:hAnsiTheme="minorHAnsi"/>
          <w:noProof/>
          <w:kern w:val="2"/>
          <w:sz w:val="21"/>
        </w:rPr>
      </w:pPr>
      <w:hyperlink w:anchor="_Toc127824269" w:history="1">
        <w:r w:rsidR="00694AA9" w:rsidRPr="000D3A28">
          <w:rPr>
            <w:rStyle w:val="af3"/>
            <w:noProof/>
          </w:rPr>
          <w:t xml:space="preserve">2.2.2 </w:t>
        </w:r>
        <w:r w:rsidR="00694AA9" w:rsidRPr="000D3A28">
          <w:rPr>
            <w:rStyle w:val="af3"/>
            <w:noProof/>
          </w:rPr>
          <w:t>预训练语言模型</w:t>
        </w:r>
        <w:r w:rsidR="00694AA9">
          <w:rPr>
            <w:noProof/>
            <w:webHidden/>
          </w:rPr>
          <w:tab/>
        </w:r>
        <w:r w:rsidR="00694AA9">
          <w:rPr>
            <w:noProof/>
            <w:webHidden/>
          </w:rPr>
          <w:fldChar w:fldCharType="begin"/>
        </w:r>
        <w:r w:rsidR="00694AA9">
          <w:rPr>
            <w:noProof/>
            <w:webHidden/>
          </w:rPr>
          <w:instrText xml:space="preserve"> PAGEREF _Toc127824269 \h </w:instrText>
        </w:r>
        <w:r w:rsidR="00694AA9">
          <w:rPr>
            <w:noProof/>
            <w:webHidden/>
          </w:rPr>
        </w:r>
        <w:r w:rsidR="00694AA9">
          <w:rPr>
            <w:noProof/>
            <w:webHidden/>
          </w:rPr>
          <w:fldChar w:fldCharType="separate"/>
        </w:r>
        <w:r w:rsidR="00694AA9">
          <w:rPr>
            <w:noProof/>
            <w:webHidden/>
          </w:rPr>
          <w:t>12</w:t>
        </w:r>
        <w:r w:rsidR="00694AA9">
          <w:rPr>
            <w:noProof/>
            <w:webHidden/>
          </w:rPr>
          <w:fldChar w:fldCharType="end"/>
        </w:r>
      </w:hyperlink>
    </w:p>
    <w:p w14:paraId="775950B3" w14:textId="37B8ACDD" w:rsidR="00694AA9" w:rsidRDefault="00006369">
      <w:pPr>
        <w:pStyle w:val="21"/>
        <w:rPr>
          <w:rFonts w:asciiTheme="minorHAnsi" w:eastAsiaTheme="minorEastAsia" w:hAnsiTheme="minorHAnsi"/>
          <w:noProof/>
          <w:kern w:val="2"/>
          <w:sz w:val="21"/>
        </w:rPr>
      </w:pPr>
      <w:hyperlink w:anchor="_Toc127824270" w:history="1">
        <w:r w:rsidR="00694AA9" w:rsidRPr="000D3A28">
          <w:rPr>
            <w:rStyle w:val="af3"/>
            <w:noProof/>
          </w:rPr>
          <w:t xml:space="preserve">2.3 </w:t>
        </w:r>
        <w:r w:rsidR="00694AA9" w:rsidRPr="000D3A28">
          <w:rPr>
            <w:rStyle w:val="af3"/>
            <w:noProof/>
          </w:rPr>
          <w:t>面向对话文本的机器阅读理解技术研究</w:t>
        </w:r>
        <w:r w:rsidR="00694AA9">
          <w:rPr>
            <w:noProof/>
            <w:webHidden/>
          </w:rPr>
          <w:tab/>
        </w:r>
        <w:r w:rsidR="00694AA9">
          <w:rPr>
            <w:noProof/>
            <w:webHidden/>
          </w:rPr>
          <w:fldChar w:fldCharType="begin"/>
        </w:r>
        <w:r w:rsidR="00694AA9">
          <w:rPr>
            <w:noProof/>
            <w:webHidden/>
          </w:rPr>
          <w:instrText xml:space="preserve"> PAGEREF _Toc127824270 \h </w:instrText>
        </w:r>
        <w:r w:rsidR="00694AA9">
          <w:rPr>
            <w:noProof/>
            <w:webHidden/>
          </w:rPr>
        </w:r>
        <w:r w:rsidR="00694AA9">
          <w:rPr>
            <w:noProof/>
            <w:webHidden/>
          </w:rPr>
          <w:fldChar w:fldCharType="separate"/>
        </w:r>
        <w:r w:rsidR="00694AA9">
          <w:rPr>
            <w:noProof/>
            <w:webHidden/>
          </w:rPr>
          <w:t>14</w:t>
        </w:r>
        <w:r w:rsidR="00694AA9">
          <w:rPr>
            <w:noProof/>
            <w:webHidden/>
          </w:rPr>
          <w:fldChar w:fldCharType="end"/>
        </w:r>
      </w:hyperlink>
    </w:p>
    <w:p w14:paraId="3879D2F9" w14:textId="2A19E369" w:rsidR="00694AA9" w:rsidRDefault="00006369">
      <w:pPr>
        <w:pStyle w:val="31"/>
        <w:ind w:left="960" w:firstLine="480"/>
        <w:rPr>
          <w:rFonts w:asciiTheme="minorHAnsi" w:eastAsiaTheme="minorEastAsia" w:hAnsiTheme="minorHAnsi"/>
          <w:noProof/>
          <w:kern w:val="2"/>
          <w:sz w:val="21"/>
        </w:rPr>
      </w:pPr>
      <w:hyperlink w:anchor="_Toc127824271" w:history="1">
        <w:r w:rsidR="00694AA9" w:rsidRPr="000D3A28">
          <w:rPr>
            <w:rStyle w:val="af3"/>
            <w:noProof/>
          </w:rPr>
          <w:t xml:space="preserve">2.3.1 </w:t>
        </w:r>
        <w:r w:rsidR="00694AA9" w:rsidRPr="000D3A28">
          <w:rPr>
            <w:rStyle w:val="af3"/>
            <w:noProof/>
          </w:rPr>
          <w:t>基于关系图结构和语篇关系连接的对话建模方法</w:t>
        </w:r>
        <w:r w:rsidR="00694AA9">
          <w:rPr>
            <w:noProof/>
            <w:webHidden/>
          </w:rPr>
          <w:tab/>
        </w:r>
        <w:r w:rsidR="00694AA9">
          <w:rPr>
            <w:noProof/>
            <w:webHidden/>
          </w:rPr>
          <w:fldChar w:fldCharType="begin"/>
        </w:r>
        <w:r w:rsidR="00694AA9">
          <w:rPr>
            <w:noProof/>
            <w:webHidden/>
          </w:rPr>
          <w:instrText xml:space="preserve"> PAGEREF _Toc127824271 \h </w:instrText>
        </w:r>
        <w:r w:rsidR="00694AA9">
          <w:rPr>
            <w:noProof/>
            <w:webHidden/>
          </w:rPr>
        </w:r>
        <w:r w:rsidR="00694AA9">
          <w:rPr>
            <w:noProof/>
            <w:webHidden/>
          </w:rPr>
          <w:fldChar w:fldCharType="separate"/>
        </w:r>
        <w:r w:rsidR="00694AA9">
          <w:rPr>
            <w:noProof/>
            <w:webHidden/>
          </w:rPr>
          <w:t>15</w:t>
        </w:r>
        <w:r w:rsidR="00694AA9">
          <w:rPr>
            <w:noProof/>
            <w:webHidden/>
          </w:rPr>
          <w:fldChar w:fldCharType="end"/>
        </w:r>
      </w:hyperlink>
    </w:p>
    <w:p w14:paraId="349F5C52" w14:textId="6B9B2ACA" w:rsidR="00694AA9" w:rsidRDefault="00006369">
      <w:pPr>
        <w:pStyle w:val="31"/>
        <w:ind w:left="960" w:firstLine="480"/>
        <w:rPr>
          <w:rFonts w:asciiTheme="minorHAnsi" w:eastAsiaTheme="minorEastAsia" w:hAnsiTheme="minorHAnsi"/>
          <w:noProof/>
          <w:kern w:val="2"/>
          <w:sz w:val="21"/>
        </w:rPr>
      </w:pPr>
      <w:hyperlink w:anchor="_Toc127824272" w:history="1">
        <w:r w:rsidR="00694AA9" w:rsidRPr="000D3A28">
          <w:rPr>
            <w:rStyle w:val="af3"/>
            <w:noProof/>
          </w:rPr>
          <w:t xml:space="preserve">2.3.2 </w:t>
        </w:r>
        <w:r w:rsidR="00694AA9" w:rsidRPr="000D3A28">
          <w:rPr>
            <w:rStyle w:val="af3"/>
            <w:noProof/>
          </w:rPr>
          <w:t>基于多任务学习的对话建模方法</w:t>
        </w:r>
        <w:r w:rsidR="00694AA9">
          <w:rPr>
            <w:noProof/>
            <w:webHidden/>
          </w:rPr>
          <w:tab/>
        </w:r>
        <w:r w:rsidR="00694AA9">
          <w:rPr>
            <w:noProof/>
            <w:webHidden/>
          </w:rPr>
          <w:fldChar w:fldCharType="begin"/>
        </w:r>
        <w:r w:rsidR="00694AA9">
          <w:rPr>
            <w:noProof/>
            <w:webHidden/>
          </w:rPr>
          <w:instrText xml:space="preserve"> PAGEREF _Toc127824272 \h </w:instrText>
        </w:r>
        <w:r w:rsidR="00694AA9">
          <w:rPr>
            <w:noProof/>
            <w:webHidden/>
          </w:rPr>
        </w:r>
        <w:r w:rsidR="00694AA9">
          <w:rPr>
            <w:noProof/>
            <w:webHidden/>
          </w:rPr>
          <w:fldChar w:fldCharType="separate"/>
        </w:r>
        <w:r w:rsidR="00694AA9">
          <w:rPr>
            <w:noProof/>
            <w:webHidden/>
          </w:rPr>
          <w:t>18</w:t>
        </w:r>
        <w:r w:rsidR="00694AA9">
          <w:rPr>
            <w:noProof/>
            <w:webHidden/>
          </w:rPr>
          <w:fldChar w:fldCharType="end"/>
        </w:r>
      </w:hyperlink>
    </w:p>
    <w:p w14:paraId="60A582AA" w14:textId="1636C689" w:rsidR="00694AA9" w:rsidRDefault="00006369">
      <w:pPr>
        <w:pStyle w:val="31"/>
        <w:ind w:left="960" w:firstLine="480"/>
        <w:rPr>
          <w:rFonts w:asciiTheme="minorHAnsi" w:eastAsiaTheme="minorEastAsia" w:hAnsiTheme="minorHAnsi"/>
          <w:noProof/>
          <w:kern w:val="2"/>
          <w:sz w:val="21"/>
        </w:rPr>
      </w:pPr>
      <w:hyperlink w:anchor="_Toc127824273" w:history="1">
        <w:r w:rsidR="00694AA9" w:rsidRPr="000D3A28">
          <w:rPr>
            <w:rStyle w:val="af3"/>
            <w:noProof/>
          </w:rPr>
          <w:t xml:space="preserve">2.3.3 </w:t>
        </w:r>
        <w:r w:rsidR="00694AA9" w:rsidRPr="000D3A28">
          <w:rPr>
            <w:rStyle w:val="af3"/>
            <w:noProof/>
          </w:rPr>
          <w:t>基于外部知识注入的阅读理解增强方法</w:t>
        </w:r>
        <w:r w:rsidR="00694AA9">
          <w:rPr>
            <w:noProof/>
            <w:webHidden/>
          </w:rPr>
          <w:tab/>
        </w:r>
        <w:r w:rsidR="00694AA9">
          <w:rPr>
            <w:noProof/>
            <w:webHidden/>
          </w:rPr>
          <w:fldChar w:fldCharType="begin"/>
        </w:r>
        <w:r w:rsidR="00694AA9">
          <w:rPr>
            <w:noProof/>
            <w:webHidden/>
          </w:rPr>
          <w:instrText xml:space="preserve"> PAGEREF _Toc127824273 \h </w:instrText>
        </w:r>
        <w:r w:rsidR="00694AA9">
          <w:rPr>
            <w:noProof/>
            <w:webHidden/>
          </w:rPr>
        </w:r>
        <w:r w:rsidR="00694AA9">
          <w:rPr>
            <w:noProof/>
            <w:webHidden/>
          </w:rPr>
          <w:fldChar w:fldCharType="separate"/>
        </w:r>
        <w:r w:rsidR="00694AA9">
          <w:rPr>
            <w:noProof/>
            <w:webHidden/>
          </w:rPr>
          <w:t>19</w:t>
        </w:r>
        <w:r w:rsidR="00694AA9">
          <w:rPr>
            <w:noProof/>
            <w:webHidden/>
          </w:rPr>
          <w:fldChar w:fldCharType="end"/>
        </w:r>
      </w:hyperlink>
    </w:p>
    <w:p w14:paraId="48929B89" w14:textId="5D47A0E6" w:rsidR="00694AA9" w:rsidRDefault="00006369">
      <w:pPr>
        <w:pStyle w:val="21"/>
        <w:rPr>
          <w:rFonts w:asciiTheme="minorHAnsi" w:eastAsiaTheme="minorEastAsia" w:hAnsiTheme="minorHAnsi"/>
          <w:noProof/>
          <w:kern w:val="2"/>
          <w:sz w:val="21"/>
        </w:rPr>
      </w:pPr>
      <w:hyperlink w:anchor="_Toc127824274" w:history="1">
        <w:r w:rsidR="00694AA9" w:rsidRPr="000D3A28">
          <w:rPr>
            <w:rStyle w:val="af3"/>
            <w:noProof/>
          </w:rPr>
          <w:t xml:space="preserve">2.4 </w:t>
        </w:r>
        <w:r w:rsidR="00694AA9" w:rsidRPr="000D3A28">
          <w:rPr>
            <w:rStyle w:val="af3"/>
            <w:noProof/>
          </w:rPr>
          <w:t>本章小节</w:t>
        </w:r>
        <w:r w:rsidR="00694AA9">
          <w:rPr>
            <w:noProof/>
            <w:webHidden/>
          </w:rPr>
          <w:tab/>
        </w:r>
        <w:r w:rsidR="00694AA9">
          <w:rPr>
            <w:noProof/>
            <w:webHidden/>
          </w:rPr>
          <w:fldChar w:fldCharType="begin"/>
        </w:r>
        <w:r w:rsidR="00694AA9">
          <w:rPr>
            <w:noProof/>
            <w:webHidden/>
          </w:rPr>
          <w:instrText xml:space="preserve"> PAGEREF _Toc127824274 \h </w:instrText>
        </w:r>
        <w:r w:rsidR="00694AA9">
          <w:rPr>
            <w:noProof/>
            <w:webHidden/>
          </w:rPr>
        </w:r>
        <w:r w:rsidR="00694AA9">
          <w:rPr>
            <w:noProof/>
            <w:webHidden/>
          </w:rPr>
          <w:fldChar w:fldCharType="separate"/>
        </w:r>
        <w:r w:rsidR="00694AA9">
          <w:rPr>
            <w:noProof/>
            <w:webHidden/>
          </w:rPr>
          <w:t>20</w:t>
        </w:r>
        <w:r w:rsidR="00694AA9">
          <w:rPr>
            <w:noProof/>
            <w:webHidden/>
          </w:rPr>
          <w:fldChar w:fldCharType="end"/>
        </w:r>
      </w:hyperlink>
    </w:p>
    <w:p w14:paraId="3B65A033" w14:textId="6D1DEE5E" w:rsidR="00694AA9" w:rsidRDefault="00006369">
      <w:pPr>
        <w:pStyle w:val="11"/>
        <w:tabs>
          <w:tab w:val="left" w:pos="1050"/>
        </w:tabs>
        <w:rPr>
          <w:rFonts w:asciiTheme="minorHAnsi" w:eastAsiaTheme="minorEastAsia" w:hAnsiTheme="minorHAnsi"/>
          <w:noProof/>
          <w:kern w:val="2"/>
          <w:sz w:val="21"/>
        </w:rPr>
      </w:pPr>
      <w:hyperlink w:anchor="_Toc127824275" w:history="1">
        <w:r w:rsidR="00694AA9" w:rsidRPr="000D3A28">
          <w:rPr>
            <w:rStyle w:val="af3"/>
            <w:noProof/>
            <w14:scene3d>
              <w14:camera w14:prst="orthographicFront"/>
              <w14:lightRig w14:rig="threePt" w14:dir="t">
                <w14:rot w14:lat="0" w14:lon="0" w14:rev="0"/>
              </w14:lightRig>
            </w14:scene3d>
          </w:rPr>
          <w:t>第</w:t>
        </w:r>
        <w:r w:rsidR="00694AA9" w:rsidRPr="000D3A28">
          <w:rPr>
            <w:rStyle w:val="af3"/>
            <w:noProof/>
            <w14:scene3d>
              <w14:camera w14:prst="orthographicFront"/>
              <w14:lightRig w14:rig="threePt" w14:dir="t">
                <w14:rot w14:lat="0" w14:lon="0" w14:rev="0"/>
              </w14:lightRig>
            </w14:scene3d>
          </w:rPr>
          <w:t>3</w:t>
        </w:r>
        <w:r w:rsidR="00694AA9" w:rsidRPr="000D3A28">
          <w:rPr>
            <w:rStyle w:val="af3"/>
            <w:noProof/>
            <w14:scene3d>
              <w14:camera w14:prst="orthographicFront"/>
              <w14:lightRig w14:rig="threePt" w14:dir="t">
                <w14:rot w14:lat="0" w14:lon="0" w14:rev="0"/>
              </w14:lightRig>
            </w14:scene3d>
          </w:rPr>
          <w:t>章</w:t>
        </w:r>
        <w:r w:rsidR="00694AA9">
          <w:rPr>
            <w:rFonts w:asciiTheme="minorHAnsi" w:eastAsiaTheme="minorEastAsia" w:hAnsiTheme="minorHAnsi"/>
            <w:noProof/>
            <w:kern w:val="2"/>
            <w:sz w:val="21"/>
          </w:rPr>
          <w:tab/>
        </w:r>
        <w:r w:rsidR="00694AA9" w:rsidRPr="000D3A28">
          <w:rPr>
            <w:rStyle w:val="af3"/>
            <w:noProof/>
          </w:rPr>
          <w:t>基于关键话语片段交互增强的对话机器阅读理解方法</w:t>
        </w:r>
        <w:r w:rsidR="00694AA9" w:rsidRPr="000D3A28">
          <w:rPr>
            <w:rStyle w:val="af3"/>
            <w:noProof/>
          </w:rPr>
          <w:fldChar w:fldCharType="begin"/>
        </w:r>
        <w:r w:rsidR="00694AA9" w:rsidRPr="000D3A28">
          <w:rPr>
            <w:rStyle w:val="af3"/>
            <w:noProof/>
          </w:rPr>
          <w:instrText xml:space="preserve"> </w:instrText>
        </w:r>
        <w:r w:rsidR="00694AA9" w:rsidRPr="000D3A28">
          <w:rPr>
            <w:rStyle w:val="af3"/>
            <w:rFonts w:hint="eastAsia"/>
            <w:noProof/>
          </w:rPr>
          <w:instrText>MACROBUTTON MTEditEquationSection2</w:instrText>
        </w:r>
        <w:r w:rsidR="00694AA9" w:rsidRPr="000D3A28">
          <w:rPr>
            <w:rStyle w:val="af3"/>
            <w:noProof/>
          </w:rPr>
          <w:instrText xml:space="preserve"> </w:instrText>
        </w:r>
        <w:r w:rsidR="00694AA9" w:rsidRPr="000D3A28">
          <w:rPr>
            <w:rStyle w:val="af3"/>
            <w:rFonts w:hint="eastAsia"/>
            <w:noProof/>
            <w:vanish/>
          </w:rPr>
          <w:instrText>公式章</w:instrText>
        </w:r>
        <w:r w:rsidR="00694AA9" w:rsidRPr="000D3A28">
          <w:rPr>
            <w:rStyle w:val="af3"/>
            <w:rFonts w:hint="eastAsia"/>
            <w:noProof/>
            <w:vanish/>
          </w:rPr>
          <w:instrText xml:space="preserve"> (</w:instrText>
        </w:r>
        <w:r w:rsidR="00694AA9" w:rsidRPr="000D3A28">
          <w:rPr>
            <w:rStyle w:val="af3"/>
            <w:rFonts w:hint="eastAsia"/>
            <w:noProof/>
            <w:vanish/>
          </w:rPr>
          <w:instrText>下一章</w:instrText>
        </w:r>
        <w:r w:rsidR="00694AA9" w:rsidRPr="000D3A28">
          <w:rPr>
            <w:rStyle w:val="af3"/>
            <w:rFonts w:hint="eastAsia"/>
            <w:noProof/>
            <w:vanish/>
          </w:rPr>
          <w:instrText xml:space="preserve">) </w:instrText>
        </w:r>
        <w:r w:rsidR="00694AA9" w:rsidRPr="000D3A28">
          <w:rPr>
            <w:rStyle w:val="af3"/>
            <w:rFonts w:hint="eastAsia"/>
            <w:noProof/>
            <w:vanish/>
          </w:rPr>
          <w:instrText>节</w:instrText>
        </w:r>
        <w:r w:rsidR="00694AA9" w:rsidRPr="000D3A28">
          <w:rPr>
            <w:rStyle w:val="af3"/>
            <w:rFonts w:hint="eastAsia"/>
            <w:noProof/>
            <w:vanish/>
          </w:rPr>
          <w:instrText xml:space="preserve"> 1</w:instrText>
        </w:r>
        <w:r w:rsidR="00694AA9" w:rsidRPr="000D3A28">
          <w:rPr>
            <w:rStyle w:val="af3"/>
            <w:noProof/>
          </w:rPr>
          <w:fldChar w:fldCharType="begin"/>
        </w:r>
        <w:r w:rsidR="00694AA9" w:rsidRPr="000D3A28">
          <w:rPr>
            <w:rStyle w:val="af3"/>
            <w:noProof/>
          </w:rPr>
          <w:instrText xml:space="preserve"> </w:instrText>
        </w:r>
        <w:r w:rsidR="00694AA9" w:rsidRPr="000D3A28">
          <w:rPr>
            <w:rStyle w:val="af3"/>
            <w:rFonts w:hint="eastAsia"/>
            <w:noProof/>
          </w:rPr>
          <w:instrText>SEQ MTEqn \r \h \* MERGEFORMAT</w:instrText>
        </w:r>
        <w:r w:rsidR="00694AA9" w:rsidRPr="000D3A28">
          <w:rPr>
            <w:rStyle w:val="af3"/>
            <w:noProof/>
          </w:rPr>
          <w:instrText xml:space="preserve"> </w:instrText>
        </w:r>
        <w:r w:rsidR="00694AA9" w:rsidRPr="000D3A28">
          <w:rPr>
            <w:rStyle w:val="af3"/>
            <w:noProof/>
          </w:rPr>
          <w:fldChar w:fldCharType="end"/>
        </w:r>
        <w:r w:rsidR="00694AA9" w:rsidRPr="000D3A28">
          <w:rPr>
            <w:rStyle w:val="af3"/>
            <w:noProof/>
          </w:rPr>
          <w:fldChar w:fldCharType="begin"/>
        </w:r>
        <w:r w:rsidR="00694AA9" w:rsidRPr="000D3A28">
          <w:rPr>
            <w:rStyle w:val="af3"/>
            <w:noProof/>
          </w:rPr>
          <w:instrText xml:space="preserve"> SEQ MTSec \r 1 \h \* MERGEFORMAT </w:instrText>
        </w:r>
        <w:r w:rsidR="00694AA9" w:rsidRPr="000D3A28">
          <w:rPr>
            <w:rStyle w:val="af3"/>
            <w:noProof/>
          </w:rPr>
          <w:fldChar w:fldCharType="end"/>
        </w:r>
        <w:r w:rsidR="00694AA9" w:rsidRPr="000D3A28">
          <w:rPr>
            <w:rStyle w:val="af3"/>
            <w:noProof/>
          </w:rPr>
          <w:fldChar w:fldCharType="begin"/>
        </w:r>
        <w:r w:rsidR="00694AA9" w:rsidRPr="000D3A28">
          <w:rPr>
            <w:rStyle w:val="af3"/>
            <w:noProof/>
          </w:rPr>
          <w:instrText xml:space="preserve"> SEQ MTChap \h \* MERGEFORMAT </w:instrText>
        </w:r>
        <w:r w:rsidR="00694AA9" w:rsidRPr="000D3A28">
          <w:rPr>
            <w:rStyle w:val="af3"/>
            <w:noProof/>
          </w:rPr>
          <w:fldChar w:fldCharType="end"/>
        </w:r>
        <w:r w:rsidR="00694AA9" w:rsidRPr="000D3A28">
          <w:rPr>
            <w:rStyle w:val="af3"/>
            <w:noProof/>
          </w:rPr>
          <w:fldChar w:fldCharType="end"/>
        </w:r>
        <w:r w:rsidR="00694AA9">
          <w:rPr>
            <w:noProof/>
            <w:webHidden/>
          </w:rPr>
          <w:tab/>
        </w:r>
        <w:r w:rsidR="00694AA9">
          <w:rPr>
            <w:noProof/>
            <w:webHidden/>
          </w:rPr>
          <w:fldChar w:fldCharType="begin"/>
        </w:r>
        <w:r w:rsidR="00694AA9">
          <w:rPr>
            <w:noProof/>
            <w:webHidden/>
          </w:rPr>
          <w:instrText xml:space="preserve"> PAGEREF _Toc127824275 \h </w:instrText>
        </w:r>
        <w:r w:rsidR="00694AA9">
          <w:rPr>
            <w:noProof/>
            <w:webHidden/>
          </w:rPr>
        </w:r>
        <w:r w:rsidR="00694AA9">
          <w:rPr>
            <w:noProof/>
            <w:webHidden/>
          </w:rPr>
          <w:fldChar w:fldCharType="separate"/>
        </w:r>
        <w:r w:rsidR="00694AA9">
          <w:rPr>
            <w:noProof/>
            <w:webHidden/>
          </w:rPr>
          <w:t>21</w:t>
        </w:r>
        <w:r w:rsidR="00694AA9">
          <w:rPr>
            <w:noProof/>
            <w:webHidden/>
          </w:rPr>
          <w:fldChar w:fldCharType="end"/>
        </w:r>
      </w:hyperlink>
    </w:p>
    <w:p w14:paraId="44BF9EAB" w14:textId="5F142FBE" w:rsidR="00694AA9" w:rsidRDefault="00006369">
      <w:pPr>
        <w:pStyle w:val="21"/>
        <w:rPr>
          <w:rFonts w:asciiTheme="minorHAnsi" w:eastAsiaTheme="minorEastAsia" w:hAnsiTheme="minorHAnsi"/>
          <w:noProof/>
          <w:kern w:val="2"/>
          <w:sz w:val="21"/>
        </w:rPr>
      </w:pPr>
      <w:hyperlink w:anchor="_Toc127824276" w:history="1">
        <w:r w:rsidR="00694AA9" w:rsidRPr="000D3A28">
          <w:rPr>
            <w:rStyle w:val="af3"/>
            <w:rFonts w:ascii="黑体" w:hAnsi="黑体"/>
            <w:noProof/>
          </w:rPr>
          <w:t xml:space="preserve">3.1 </w:t>
        </w:r>
        <w:r w:rsidR="00694AA9" w:rsidRPr="000D3A28">
          <w:rPr>
            <w:rStyle w:val="af3"/>
            <w:rFonts w:ascii="黑体" w:hAnsi="黑体"/>
            <w:noProof/>
          </w:rPr>
          <w:t>引言</w:t>
        </w:r>
        <w:r w:rsidR="00694AA9">
          <w:rPr>
            <w:noProof/>
            <w:webHidden/>
          </w:rPr>
          <w:tab/>
        </w:r>
        <w:r w:rsidR="00694AA9">
          <w:rPr>
            <w:noProof/>
            <w:webHidden/>
          </w:rPr>
          <w:fldChar w:fldCharType="begin"/>
        </w:r>
        <w:r w:rsidR="00694AA9">
          <w:rPr>
            <w:noProof/>
            <w:webHidden/>
          </w:rPr>
          <w:instrText xml:space="preserve"> PAGEREF _Toc127824276 \h </w:instrText>
        </w:r>
        <w:r w:rsidR="00694AA9">
          <w:rPr>
            <w:noProof/>
            <w:webHidden/>
          </w:rPr>
        </w:r>
        <w:r w:rsidR="00694AA9">
          <w:rPr>
            <w:noProof/>
            <w:webHidden/>
          </w:rPr>
          <w:fldChar w:fldCharType="separate"/>
        </w:r>
        <w:r w:rsidR="00694AA9">
          <w:rPr>
            <w:noProof/>
            <w:webHidden/>
          </w:rPr>
          <w:t>21</w:t>
        </w:r>
        <w:r w:rsidR="00694AA9">
          <w:rPr>
            <w:noProof/>
            <w:webHidden/>
          </w:rPr>
          <w:fldChar w:fldCharType="end"/>
        </w:r>
      </w:hyperlink>
    </w:p>
    <w:p w14:paraId="0636CD4F" w14:textId="325CE9F9" w:rsidR="00694AA9" w:rsidRDefault="00006369">
      <w:pPr>
        <w:pStyle w:val="21"/>
        <w:rPr>
          <w:rFonts w:asciiTheme="minorHAnsi" w:eastAsiaTheme="minorEastAsia" w:hAnsiTheme="minorHAnsi"/>
          <w:noProof/>
          <w:kern w:val="2"/>
          <w:sz w:val="21"/>
        </w:rPr>
      </w:pPr>
      <w:hyperlink w:anchor="_Toc127824277" w:history="1">
        <w:r w:rsidR="00694AA9" w:rsidRPr="000D3A28">
          <w:rPr>
            <w:rStyle w:val="af3"/>
            <w:rFonts w:ascii="黑体" w:hAnsi="黑体"/>
            <w:noProof/>
          </w:rPr>
          <w:t xml:space="preserve">3.2 </w:t>
        </w:r>
        <w:r w:rsidR="00694AA9" w:rsidRPr="000D3A28">
          <w:rPr>
            <w:rStyle w:val="af3"/>
            <w:noProof/>
          </w:rPr>
          <w:t>基于关键话语片段交互增强的对话机器阅读理解模型</w:t>
        </w:r>
        <w:r w:rsidR="00694AA9">
          <w:rPr>
            <w:noProof/>
            <w:webHidden/>
          </w:rPr>
          <w:tab/>
        </w:r>
        <w:r w:rsidR="00694AA9">
          <w:rPr>
            <w:noProof/>
            <w:webHidden/>
          </w:rPr>
          <w:fldChar w:fldCharType="begin"/>
        </w:r>
        <w:r w:rsidR="00694AA9">
          <w:rPr>
            <w:noProof/>
            <w:webHidden/>
          </w:rPr>
          <w:instrText xml:space="preserve"> PAGEREF _Toc127824277 \h </w:instrText>
        </w:r>
        <w:r w:rsidR="00694AA9">
          <w:rPr>
            <w:noProof/>
            <w:webHidden/>
          </w:rPr>
        </w:r>
        <w:r w:rsidR="00694AA9">
          <w:rPr>
            <w:noProof/>
            <w:webHidden/>
          </w:rPr>
          <w:fldChar w:fldCharType="separate"/>
        </w:r>
        <w:r w:rsidR="00694AA9">
          <w:rPr>
            <w:noProof/>
            <w:webHidden/>
          </w:rPr>
          <w:t>22</w:t>
        </w:r>
        <w:r w:rsidR="00694AA9">
          <w:rPr>
            <w:noProof/>
            <w:webHidden/>
          </w:rPr>
          <w:fldChar w:fldCharType="end"/>
        </w:r>
      </w:hyperlink>
    </w:p>
    <w:p w14:paraId="7F6EF23D" w14:textId="597BA4DD" w:rsidR="00694AA9" w:rsidRDefault="00006369">
      <w:pPr>
        <w:pStyle w:val="31"/>
        <w:ind w:left="960" w:firstLine="480"/>
        <w:rPr>
          <w:rFonts w:asciiTheme="minorHAnsi" w:eastAsiaTheme="minorEastAsia" w:hAnsiTheme="minorHAnsi"/>
          <w:noProof/>
          <w:kern w:val="2"/>
          <w:sz w:val="21"/>
        </w:rPr>
      </w:pPr>
      <w:hyperlink w:anchor="_Toc127824278" w:history="1">
        <w:r w:rsidR="00694AA9" w:rsidRPr="000D3A28">
          <w:rPr>
            <w:rStyle w:val="af3"/>
            <w:noProof/>
          </w:rPr>
          <w:t xml:space="preserve">3.2.1 </w:t>
        </w:r>
        <w:r w:rsidR="00694AA9" w:rsidRPr="000D3A28">
          <w:rPr>
            <w:rStyle w:val="af3"/>
            <w:noProof/>
          </w:rPr>
          <w:t>对话上下文编码器</w:t>
        </w:r>
        <w:r w:rsidR="00694AA9">
          <w:rPr>
            <w:noProof/>
            <w:webHidden/>
          </w:rPr>
          <w:tab/>
        </w:r>
        <w:r w:rsidR="00694AA9">
          <w:rPr>
            <w:noProof/>
            <w:webHidden/>
          </w:rPr>
          <w:fldChar w:fldCharType="begin"/>
        </w:r>
        <w:r w:rsidR="00694AA9">
          <w:rPr>
            <w:noProof/>
            <w:webHidden/>
          </w:rPr>
          <w:instrText xml:space="preserve"> PAGEREF _Toc127824278 \h </w:instrText>
        </w:r>
        <w:r w:rsidR="00694AA9">
          <w:rPr>
            <w:noProof/>
            <w:webHidden/>
          </w:rPr>
        </w:r>
        <w:r w:rsidR="00694AA9">
          <w:rPr>
            <w:noProof/>
            <w:webHidden/>
          </w:rPr>
          <w:fldChar w:fldCharType="separate"/>
        </w:r>
        <w:r w:rsidR="00694AA9">
          <w:rPr>
            <w:noProof/>
            <w:webHidden/>
          </w:rPr>
          <w:t>23</w:t>
        </w:r>
        <w:r w:rsidR="00694AA9">
          <w:rPr>
            <w:noProof/>
            <w:webHidden/>
          </w:rPr>
          <w:fldChar w:fldCharType="end"/>
        </w:r>
      </w:hyperlink>
    </w:p>
    <w:p w14:paraId="5E50043F" w14:textId="057ACA90" w:rsidR="00694AA9" w:rsidRDefault="00006369">
      <w:pPr>
        <w:pStyle w:val="31"/>
        <w:ind w:left="960" w:firstLine="480"/>
        <w:rPr>
          <w:rFonts w:asciiTheme="minorHAnsi" w:eastAsiaTheme="minorEastAsia" w:hAnsiTheme="minorHAnsi"/>
          <w:noProof/>
          <w:kern w:val="2"/>
          <w:sz w:val="21"/>
        </w:rPr>
      </w:pPr>
      <w:hyperlink w:anchor="_Toc127824279" w:history="1">
        <w:r w:rsidR="00694AA9" w:rsidRPr="000D3A28">
          <w:rPr>
            <w:rStyle w:val="af3"/>
            <w:noProof/>
          </w:rPr>
          <w:t xml:space="preserve">3.2.2 </w:t>
        </w:r>
        <w:r w:rsidR="00694AA9" w:rsidRPr="000D3A28">
          <w:rPr>
            <w:rStyle w:val="af3"/>
            <w:noProof/>
          </w:rPr>
          <w:t>双向多头共同注意力机制</w:t>
        </w:r>
        <w:r w:rsidR="00694AA9">
          <w:rPr>
            <w:noProof/>
            <w:webHidden/>
          </w:rPr>
          <w:tab/>
        </w:r>
        <w:r w:rsidR="00694AA9">
          <w:rPr>
            <w:noProof/>
            <w:webHidden/>
          </w:rPr>
          <w:fldChar w:fldCharType="begin"/>
        </w:r>
        <w:r w:rsidR="00694AA9">
          <w:rPr>
            <w:noProof/>
            <w:webHidden/>
          </w:rPr>
          <w:instrText xml:space="preserve"> PAGEREF _Toc127824279 \h </w:instrText>
        </w:r>
        <w:r w:rsidR="00694AA9">
          <w:rPr>
            <w:noProof/>
            <w:webHidden/>
          </w:rPr>
        </w:r>
        <w:r w:rsidR="00694AA9">
          <w:rPr>
            <w:noProof/>
            <w:webHidden/>
          </w:rPr>
          <w:fldChar w:fldCharType="separate"/>
        </w:r>
        <w:r w:rsidR="00694AA9">
          <w:rPr>
            <w:noProof/>
            <w:webHidden/>
          </w:rPr>
          <w:t>24</w:t>
        </w:r>
        <w:r w:rsidR="00694AA9">
          <w:rPr>
            <w:noProof/>
            <w:webHidden/>
          </w:rPr>
          <w:fldChar w:fldCharType="end"/>
        </w:r>
      </w:hyperlink>
    </w:p>
    <w:p w14:paraId="3EBFC8EB" w14:textId="4E033A6B" w:rsidR="00694AA9" w:rsidRDefault="00006369">
      <w:pPr>
        <w:pStyle w:val="31"/>
        <w:ind w:left="960" w:firstLine="480"/>
        <w:rPr>
          <w:rFonts w:asciiTheme="minorHAnsi" w:eastAsiaTheme="minorEastAsia" w:hAnsiTheme="minorHAnsi"/>
          <w:noProof/>
          <w:kern w:val="2"/>
          <w:sz w:val="21"/>
        </w:rPr>
      </w:pPr>
      <w:hyperlink w:anchor="_Toc127824280" w:history="1">
        <w:r w:rsidR="00694AA9" w:rsidRPr="000D3A28">
          <w:rPr>
            <w:rStyle w:val="af3"/>
            <w:noProof/>
          </w:rPr>
          <w:t xml:space="preserve">3.2.3 </w:t>
        </w:r>
        <w:r w:rsidR="00694AA9" w:rsidRPr="000D3A28">
          <w:rPr>
            <w:rStyle w:val="af3"/>
            <w:noProof/>
          </w:rPr>
          <w:t>说话者预测模块</w:t>
        </w:r>
        <w:r w:rsidR="00694AA9">
          <w:rPr>
            <w:noProof/>
            <w:webHidden/>
          </w:rPr>
          <w:tab/>
        </w:r>
        <w:r w:rsidR="00694AA9">
          <w:rPr>
            <w:noProof/>
            <w:webHidden/>
          </w:rPr>
          <w:fldChar w:fldCharType="begin"/>
        </w:r>
        <w:r w:rsidR="00694AA9">
          <w:rPr>
            <w:noProof/>
            <w:webHidden/>
          </w:rPr>
          <w:instrText xml:space="preserve"> PAGEREF _Toc127824280 \h </w:instrText>
        </w:r>
        <w:r w:rsidR="00694AA9">
          <w:rPr>
            <w:noProof/>
            <w:webHidden/>
          </w:rPr>
        </w:r>
        <w:r w:rsidR="00694AA9">
          <w:rPr>
            <w:noProof/>
            <w:webHidden/>
          </w:rPr>
          <w:fldChar w:fldCharType="separate"/>
        </w:r>
        <w:r w:rsidR="00694AA9">
          <w:rPr>
            <w:noProof/>
            <w:webHidden/>
          </w:rPr>
          <w:t>24</w:t>
        </w:r>
        <w:r w:rsidR="00694AA9">
          <w:rPr>
            <w:noProof/>
            <w:webHidden/>
          </w:rPr>
          <w:fldChar w:fldCharType="end"/>
        </w:r>
      </w:hyperlink>
    </w:p>
    <w:p w14:paraId="5E8BA5A7" w14:textId="7DB92D16" w:rsidR="00694AA9" w:rsidRDefault="00006369">
      <w:pPr>
        <w:pStyle w:val="31"/>
        <w:ind w:left="960" w:firstLine="480"/>
        <w:rPr>
          <w:rFonts w:asciiTheme="minorHAnsi" w:eastAsiaTheme="minorEastAsia" w:hAnsiTheme="minorHAnsi"/>
          <w:noProof/>
          <w:kern w:val="2"/>
          <w:sz w:val="21"/>
        </w:rPr>
      </w:pPr>
      <w:hyperlink w:anchor="_Toc127824281" w:history="1">
        <w:r w:rsidR="00694AA9" w:rsidRPr="000D3A28">
          <w:rPr>
            <w:rStyle w:val="af3"/>
            <w:noProof/>
          </w:rPr>
          <w:t xml:space="preserve">3.2.4 </w:t>
        </w:r>
        <w:r w:rsidR="00694AA9" w:rsidRPr="000D3A28">
          <w:rPr>
            <w:rStyle w:val="af3"/>
            <w:noProof/>
          </w:rPr>
          <w:t>关键话语片段预测模块</w:t>
        </w:r>
        <w:r w:rsidR="00694AA9">
          <w:rPr>
            <w:noProof/>
            <w:webHidden/>
          </w:rPr>
          <w:tab/>
        </w:r>
        <w:r w:rsidR="00694AA9">
          <w:rPr>
            <w:noProof/>
            <w:webHidden/>
          </w:rPr>
          <w:fldChar w:fldCharType="begin"/>
        </w:r>
        <w:r w:rsidR="00694AA9">
          <w:rPr>
            <w:noProof/>
            <w:webHidden/>
          </w:rPr>
          <w:instrText xml:space="preserve"> PAGEREF _Toc127824281 \h </w:instrText>
        </w:r>
        <w:r w:rsidR="00694AA9">
          <w:rPr>
            <w:noProof/>
            <w:webHidden/>
          </w:rPr>
        </w:r>
        <w:r w:rsidR="00694AA9">
          <w:rPr>
            <w:noProof/>
            <w:webHidden/>
          </w:rPr>
          <w:fldChar w:fldCharType="separate"/>
        </w:r>
        <w:r w:rsidR="00694AA9">
          <w:rPr>
            <w:noProof/>
            <w:webHidden/>
          </w:rPr>
          <w:t>25</w:t>
        </w:r>
        <w:r w:rsidR="00694AA9">
          <w:rPr>
            <w:noProof/>
            <w:webHidden/>
          </w:rPr>
          <w:fldChar w:fldCharType="end"/>
        </w:r>
      </w:hyperlink>
    </w:p>
    <w:p w14:paraId="2E5EE00B" w14:textId="07750190" w:rsidR="00694AA9" w:rsidRDefault="00006369">
      <w:pPr>
        <w:pStyle w:val="31"/>
        <w:ind w:left="960" w:firstLine="480"/>
        <w:rPr>
          <w:rFonts w:asciiTheme="minorHAnsi" w:eastAsiaTheme="minorEastAsia" w:hAnsiTheme="minorHAnsi"/>
          <w:noProof/>
          <w:kern w:val="2"/>
          <w:sz w:val="21"/>
        </w:rPr>
      </w:pPr>
      <w:hyperlink w:anchor="_Toc127824282" w:history="1">
        <w:r w:rsidR="00694AA9" w:rsidRPr="000D3A28">
          <w:rPr>
            <w:rStyle w:val="af3"/>
            <w:noProof/>
          </w:rPr>
          <w:t xml:space="preserve">3.2.5 </w:t>
        </w:r>
        <w:r w:rsidR="00694AA9" w:rsidRPr="000D3A28">
          <w:rPr>
            <w:rStyle w:val="af3"/>
            <w:noProof/>
          </w:rPr>
          <w:t>基于关键话语片段的信息交互</w:t>
        </w:r>
        <w:r w:rsidR="00694AA9">
          <w:rPr>
            <w:noProof/>
            <w:webHidden/>
          </w:rPr>
          <w:tab/>
        </w:r>
        <w:r w:rsidR="00694AA9">
          <w:rPr>
            <w:noProof/>
            <w:webHidden/>
          </w:rPr>
          <w:fldChar w:fldCharType="begin"/>
        </w:r>
        <w:r w:rsidR="00694AA9">
          <w:rPr>
            <w:noProof/>
            <w:webHidden/>
          </w:rPr>
          <w:instrText xml:space="preserve"> PAGEREF _Toc127824282 \h </w:instrText>
        </w:r>
        <w:r w:rsidR="00694AA9">
          <w:rPr>
            <w:noProof/>
            <w:webHidden/>
          </w:rPr>
        </w:r>
        <w:r w:rsidR="00694AA9">
          <w:rPr>
            <w:noProof/>
            <w:webHidden/>
          </w:rPr>
          <w:fldChar w:fldCharType="separate"/>
        </w:r>
        <w:r w:rsidR="00694AA9">
          <w:rPr>
            <w:noProof/>
            <w:webHidden/>
          </w:rPr>
          <w:t>26</w:t>
        </w:r>
        <w:r w:rsidR="00694AA9">
          <w:rPr>
            <w:noProof/>
            <w:webHidden/>
          </w:rPr>
          <w:fldChar w:fldCharType="end"/>
        </w:r>
      </w:hyperlink>
    </w:p>
    <w:p w14:paraId="08C5E0D0" w14:textId="2DEB2E10" w:rsidR="00694AA9" w:rsidRDefault="00006369">
      <w:pPr>
        <w:pStyle w:val="31"/>
        <w:ind w:left="960" w:firstLine="480"/>
        <w:rPr>
          <w:rFonts w:asciiTheme="minorHAnsi" w:eastAsiaTheme="minorEastAsia" w:hAnsiTheme="minorHAnsi"/>
          <w:noProof/>
          <w:kern w:val="2"/>
          <w:sz w:val="21"/>
        </w:rPr>
      </w:pPr>
      <w:hyperlink w:anchor="_Toc127824283" w:history="1">
        <w:r w:rsidR="00694AA9" w:rsidRPr="000D3A28">
          <w:rPr>
            <w:rStyle w:val="af3"/>
            <w:noProof/>
          </w:rPr>
          <w:t xml:space="preserve">3.2.6 </w:t>
        </w:r>
        <w:r w:rsidR="00694AA9" w:rsidRPr="000D3A28">
          <w:rPr>
            <w:rStyle w:val="af3"/>
            <w:noProof/>
          </w:rPr>
          <w:t>基于最小化互信息的信息解耦</w:t>
        </w:r>
        <w:r w:rsidR="00694AA9">
          <w:rPr>
            <w:noProof/>
            <w:webHidden/>
          </w:rPr>
          <w:tab/>
        </w:r>
        <w:r w:rsidR="00694AA9">
          <w:rPr>
            <w:noProof/>
            <w:webHidden/>
          </w:rPr>
          <w:fldChar w:fldCharType="begin"/>
        </w:r>
        <w:r w:rsidR="00694AA9">
          <w:rPr>
            <w:noProof/>
            <w:webHidden/>
          </w:rPr>
          <w:instrText xml:space="preserve"> PAGEREF _Toc127824283 \h </w:instrText>
        </w:r>
        <w:r w:rsidR="00694AA9">
          <w:rPr>
            <w:noProof/>
            <w:webHidden/>
          </w:rPr>
        </w:r>
        <w:r w:rsidR="00694AA9">
          <w:rPr>
            <w:noProof/>
            <w:webHidden/>
          </w:rPr>
          <w:fldChar w:fldCharType="separate"/>
        </w:r>
        <w:r w:rsidR="00694AA9">
          <w:rPr>
            <w:noProof/>
            <w:webHidden/>
          </w:rPr>
          <w:t>26</w:t>
        </w:r>
        <w:r w:rsidR="00694AA9">
          <w:rPr>
            <w:noProof/>
            <w:webHidden/>
          </w:rPr>
          <w:fldChar w:fldCharType="end"/>
        </w:r>
      </w:hyperlink>
    </w:p>
    <w:p w14:paraId="2A4E44BC" w14:textId="6787AB14" w:rsidR="00694AA9" w:rsidRDefault="00006369">
      <w:pPr>
        <w:pStyle w:val="31"/>
        <w:ind w:left="960" w:firstLine="480"/>
        <w:rPr>
          <w:rFonts w:asciiTheme="minorHAnsi" w:eastAsiaTheme="minorEastAsia" w:hAnsiTheme="minorHAnsi"/>
          <w:noProof/>
          <w:kern w:val="2"/>
          <w:sz w:val="21"/>
        </w:rPr>
      </w:pPr>
      <w:hyperlink w:anchor="_Toc127824284" w:history="1">
        <w:r w:rsidR="00694AA9" w:rsidRPr="000D3A28">
          <w:rPr>
            <w:rStyle w:val="af3"/>
            <w:noProof/>
          </w:rPr>
          <w:t xml:space="preserve">3.2.7 </w:t>
        </w:r>
        <w:r w:rsidR="00694AA9" w:rsidRPr="000D3A28">
          <w:rPr>
            <w:rStyle w:val="af3"/>
            <w:noProof/>
          </w:rPr>
          <w:t>基于范围的答案抽取</w:t>
        </w:r>
        <w:r w:rsidR="00694AA9">
          <w:rPr>
            <w:noProof/>
            <w:webHidden/>
          </w:rPr>
          <w:tab/>
        </w:r>
        <w:r w:rsidR="00694AA9">
          <w:rPr>
            <w:noProof/>
            <w:webHidden/>
          </w:rPr>
          <w:fldChar w:fldCharType="begin"/>
        </w:r>
        <w:r w:rsidR="00694AA9">
          <w:rPr>
            <w:noProof/>
            <w:webHidden/>
          </w:rPr>
          <w:instrText xml:space="preserve"> PAGEREF _Toc127824284 \h </w:instrText>
        </w:r>
        <w:r w:rsidR="00694AA9">
          <w:rPr>
            <w:noProof/>
            <w:webHidden/>
          </w:rPr>
        </w:r>
        <w:r w:rsidR="00694AA9">
          <w:rPr>
            <w:noProof/>
            <w:webHidden/>
          </w:rPr>
          <w:fldChar w:fldCharType="separate"/>
        </w:r>
        <w:r w:rsidR="00694AA9">
          <w:rPr>
            <w:noProof/>
            <w:webHidden/>
          </w:rPr>
          <w:t>27</w:t>
        </w:r>
        <w:r w:rsidR="00694AA9">
          <w:rPr>
            <w:noProof/>
            <w:webHidden/>
          </w:rPr>
          <w:fldChar w:fldCharType="end"/>
        </w:r>
      </w:hyperlink>
    </w:p>
    <w:p w14:paraId="17AFAA7B" w14:textId="69D6ED61" w:rsidR="00694AA9" w:rsidRDefault="00006369">
      <w:pPr>
        <w:pStyle w:val="21"/>
        <w:rPr>
          <w:rFonts w:asciiTheme="minorHAnsi" w:eastAsiaTheme="minorEastAsia" w:hAnsiTheme="minorHAnsi"/>
          <w:noProof/>
          <w:kern w:val="2"/>
          <w:sz w:val="21"/>
        </w:rPr>
      </w:pPr>
      <w:hyperlink w:anchor="_Toc127824285" w:history="1">
        <w:r w:rsidR="00694AA9" w:rsidRPr="000D3A28">
          <w:rPr>
            <w:rStyle w:val="af3"/>
            <w:rFonts w:ascii="黑体" w:hAnsi="黑体"/>
            <w:noProof/>
          </w:rPr>
          <w:t xml:space="preserve">3.3 </w:t>
        </w:r>
        <w:r w:rsidR="00694AA9" w:rsidRPr="000D3A28">
          <w:rPr>
            <w:rStyle w:val="af3"/>
            <w:rFonts w:ascii="黑体" w:hAnsi="黑体"/>
            <w:noProof/>
          </w:rPr>
          <w:t>实验分析</w:t>
        </w:r>
        <w:r w:rsidR="00694AA9">
          <w:rPr>
            <w:noProof/>
            <w:webHidden/>
          </w:rPr>
          <w:tab/>
        </w:r>
        <w:r w:rsidR="00694AA9">
          <w:rPr>
            <w:noProof/>
            <w:webHidden/>
          </w:rPr>
          <w:fldChar w:fldCharType="begin"/>
        </w:r>
        <w:r w:rsidR="00694AA9">
          <w:rPr>
            <w:noProof/>
            <w:webHidden/>
          </w:rPr>
          <w:instrText xml:space="preserve"> PAGEREF _Toc127824285 \h </w:instrText>
        </w:r>
        <w:r w:rsidR="00694AA9">
          <w:rPr>
            <w:noProof/>
            <w:webHidden/>
          </w:rPr>
        </w:r>
        <w:r w:rsidR="00694AA9">
          <w:rPr>
            <w:noProof/>
            <w:webHidden/>
          </w:rPr>
          <w:fldChar w:fldCharType="separate"/>
        </w:r>
        <w:r w:rsidR="00694AA9">
          <w:rPr>
            <w:noProof/>
            <w:webHidden/>
          </w:rPr>
          <w:t>28</w:t>
        </w:r>
        <w:r w:rsidR="00694AA9">
          <w:rPr>
            <w:noProof/>
            <w:webHidden/>
          </w:rPr>
          <w:fldChar w:fldCharType="end"/>
        </w:r>
      </w:hyperlink>
    </w:p>
    <w:p w14:paraId="492BDD6A" w14:textId="706AB3AF" w:rsidR="00694AA9" w:rsidRDefault="00006369">
      <w:pPr>
        <w:pStyle w:val="31"/>
        <w:ind w:left="960" w:firstLine="480"/>
        <w:rPr>
          <w:rFonts w:asciiTheme="minorHAnsi" w:eastAsiaTheme="minorEastAsia" w:hAnsiTheme="minorHAnsi"/>
          <w:noProof/>
          <w:kern w:val="2"/>
          <w:sz w:val="21"/>
        </w:rPr>
      </w:pPr>
      <w:hyperlink w:anchor="_Toc127824286" w:history="1">
        <w:r w:rsidR="00694AA9" w:rsidRPr="000D3A28">
          <w:rPr>
            <w:rStyle w:val="af3"/>
            <w:noProof/>
          </w:rPr>
          <w:t xml:space="preserve">3.3.1 </w:t>
        </w:r>
        <w:r w:rsidR="00694AA9" w:rsidRPr="000D3A28">
          <w:rPr>
            <w:rStyle w:val="af3"/>
            <w:noProof/>
          </w:rPr>
          <w:t>数据集与评价指标</w:t>
        </w:r>
        <w:r w:rsidR="00694AA9">
          <w:rPr>
            <w:noProof/>
            <w:webHidden/>
          </w:rPr>
          <w:tab/>
        </w:r>
        <w:r w:rsidR="00694AA9">
          <w:rPr>
            <w:noProof/>
            <w:webHidden/>
          </w:rPr>
          <w:fldChar w:fldCharType="begin"/>
        </w:r>
        <w:r w:rsidR="00694AA9">
          <w:rPr>
            <w:noProof/>
            <w:webHidden/>
          </w:rPr>
          <w:instrText xml:space="preserve"> PAGEREF _Toc127824286 \h </w:instrText>
        </w:r>
        <w:r w:rsidR="00694AA9">
          <w:rPr>
            <w:noProof/>
            <w:webHidden/>
          </w:rPr>
        </w:r>
        <w:r w:rsidR="00694AA9">
          <w:rPr>
            <w:noProof/>
            <w:webHidden/>
          </w:rPr>
          <w:fldChar w:fldCharType="separate"/>
        </w:r>
        <w:r w:rsidR="00694AA9">
          <w:rPr>
            <w:noProof/>
            <w:webHidden/>
          </w:rPr>
          <w:t>28</w:t>
        </w:r>
        <w:r w:rsidR="00694AA9">
          <w:rPr>
            <w:noProof/>
            <w:webHidden/>
          </w:rPr>
          <w:fldChar w:fldCharType="end"/>
        </w:r>
      </w:hyperlink>
    </w:p>
    <w:p w14:paraId="32DA1635" w14:textId="6B9C37D1" w:rsidR="00694AA9" w:rsidRDefault="00006369">
      <w:pPr>
        <w:pStyle w:val="31"/>
        <w:ind w:left="960" w:firstLine="480"/>
        <w:rPr>
          <w:rFonts w:asciiTheme="minorHAnsi" w:eastAsiaTheme="minorEastAsia" w:hAnsiTheme="minorHAnsi"/>
          <w:noProof/>
          <w:kern w:val="2"/>
          <w:sz w:val="21"/>
        </w:rPr>
      </w:pPr>
      <w:hyperlink w:anchor="_Toc127824287" w:history="1">
        <w:r w:rsidR="00694AA9" w:rsidRPr="000D3A28">
          <w:rPr>
            <w:rStyle w:val="af3"/>
            <w:noProof/>
          </w:rPr>
          <w:t xml:space="preserve">3.3.2 </w:t>
        </w:r>
        <w:r w:rsidR="00694AA9" w:rsidRPr="000D3A28">
          <w:rPr>
            <w:rStyle w:val="af3"/>
            <w:noProof/>
          </w:rPr>
          <w:t>实验设置</w:t>
        </w:r>
        <w:r w:rsidR="00694AA9">
          <w:rPr>
            <w:noProof/>
            <w:webHidden/>
          </w:rPr>
          <w:tab/>
        </w:r>
        <w:r w:rsidR="00694AA9">
          <w:rPr>
            <w:noProof/>
            <w:webHidden/>
          </w:rPr>
          <w:fldChar w:fldCharType="begin"/>
        </w:r>
        <w:r w:rsidR="00694AA9">
          <w:rPr>
            <w:noProof/>
            <w:webHidden/>
          </w:rPr>
          <w:instrText xml:space="preserve"> PAGEREF _Toc127824287 \h </w:instrText>
        </w:r>
        <w:r w:rsidR="00694AA9">
          <w:rPr>
            <w:noProof/>
            <w:webHidden/>
          </w:rPr>
        </w:r>
        <w:r w:rsidR="00694AA9">
          <w:rPr>
            <w:noProof/>
            <w:webHidden/>
          </w:rPr>
          <w:fldChar w:fldCharType="separate"/>
        </w:r>
        <w:r w:rsidR="00694AA9">
          <w:rPr>
            <w:noProof/>
            <w:webHidden/>
          </w:rPr>
          <w:t>28</w:t>
        </w:r>
        <w:r w:rsidR="00694AA9">
          <w:rPr>
            <w:noProof/>
            <w:webHidden/>
          </w:rPr>
          <w:fldChar w:fldCharType="end"/>
        </w:r>
      </w:hyperlink>
    </w:p>
    <w:p w14:paraId="7392BBE7" w14:textId="490B73A9" w:rsidR="00694AA9" w:rsidRDefault="00006369">
      <w:pPr>
        <w:pStyle w:val="31"/>
        <w:ind w:left="960" w:firstLine="480"/>
        <w:rPr>
          <w:rFonts w:asciiTheme="minorHAnsi" w:eastAsiaTheme="minorEastAsia" w:hAnsiTheme="minorHAnsi"/>
          <w:noProof/>
          <w:kern w:val="2"/>
          <w:sz w:val="21"/>
        </w:rPr>
      </w:pPr>
      <w:hyperlink w:anchor="_Toc127824288" w:history="1">
        <w:r w:rsidR="00694AA9" w:rsidRPr="000D3A28">
          <w:rPr>
            <w:rStyle w:val="af3"/>
            <w:noProof/>
          </w:rPr>
          <w:t xml:space="preserve">3.3.3 </w:t>
        </w:r>
        <w:r w:rsidR="00694AA9" w:rsidRPr="000D3A28">
          <w:rPr>
            <w:rStyle w:val="af3"/>
            <w:noProof/>
          </w:rPr>
          <w:t>基线模型</w:t>
        </w:r>
        <w:r w:rsidR="00694AA9">
          <w:rPr>
            <w:noProof/>
            <w:webHidden/>
          </w:rPr>
          <w:tab/>
        </w:r>
        <w:r w:rsidR="00694AA9">
          <w:rPr>
            <w:noProof/>
            <w:webHidden/>
          </w:rPr>
          <w:fldChar w:fldCharType="begin"/>
        </w:r>
        <w:r w:rsidR="00694AA9">
          <w:rPr>
            <w:noProof/>
            <w:webHidden/>
          </w:rPr>
          <w:instrText xml:space="preserve"> PAGEREF _Toc127824288 \h </w:instrText>
        </w:r>
        <w:r w:rsidR="00694AA9">
          <w:rPr>
            <w:noProof/>
            <w:webHidden/>
          </w:rPr>
        </w:r>
        <w:r w:rsidR="00694AA9">
          <w:rPr>
            <w:noProof/>
            <w:webHidden/>
          </w:rPr>
          <w:fldChar w:fldCharType="separate"/>
        </w:r>
        <w:r w:rsidR="00694AA9">
          <w:rPr>
            <w:noProof/>
            <w:webHidden/>
          </w:rPr>
          <w:t>29</w:t>
        </w:r>
        <w:r w:rsidR="00694AA9">
          <w:rPr>
            <w:noProof/>
            <w:webHidden/>
          </w:rPr>
          <w:fldChar w:fldCharType="end"/>
        </w:r>
      </w:hyperlink>
    </w:p>
    <w:p w14:paraId="5F3F8626" w14:textId="5B90DAEE" w:rsidR="00694AA9" w:rsidRDefault="00006369">
      <w:pPr>
        <w:pStyle w:val="31"/>
        <w:ind w:left="960" w:firstLine="480"/>
        <w:rPr>
          <w:rFonts w:asciiTheme="minorHAnsi" w:eastAsiaTheme="minorEastAsia" w:hAnsiTheme="minorHAnsi"/>
          <w:noProof/>
          <w:kern w:val="2"/>
          <w:sz w:val="21"/>
        </w:rPr>
      </w:pPr>
      <w:hyperlink w:anchor="_Toc127824289" w:history="1">
        <w:r w:rsidR="00694AA9" w:rsidRPr="000D3A28">
          <w:rPr>
            <w:rStyle w:val="af3"/>
            <w:noProof/>
          </w:rPr>
          <w:t xml:space="preserve">3.3.4 </w:t>
        </w:r>
        <w:r w:rsidR="00694AA9" w:rsidRPr="000D3A28">
          <w:rPr>
            <w:rStyle w:val="af3"/>
            <w:noProof/>
          </w:rPr>
          <w:t>对比实验</w:t>
        </w:r>
        <w:r w:rsidR="00694AA9">
          <w:rPr>
            <w:noProof/>
            <w:webHidden/>
          </w:rPr>
          <w:tab/>
        </w:r>
        <w:r w:rsidR="00694AA9">
          <w:rPr>
            <w:noProof/>
            <w:webHidden/>
          </w:rPr>
          <w:fldChar w:fldCharType="begin"/>
        </w:r>
        <w:r w:rsidR="00694AA9">
          <w:rPr>
            <w:noProof/>
            <w:webHidden/>
          </w:rPr>
          <w:instrText xml:space="preserve"> PAGEREF _Toc127824289 \h </w:instrText>
        </w:r>
        <w:r w:rsidR="00694AA9">
          <w:rPr>
            <w:noProof/>
            <w:webHidden/>
          </w:rPr>
        </w:r>
        <w:r w:rsidR="00694AA9">
          <w:rPr>
            <w:noProof/>
            <w:webHidden/>
          </w:rPr>
          <w:fldChar w:fldCharType="separate"/>
        </w:r>
        <w:r w:rsidR="00694AA9">
          <w:rPr>
            <w:noProof/>
            <w:webHidden/>
          </w:rPr>
          <w:t>30</w:t>
        </w:r>
        <w:r w:rsidR="00694AA9">
          <w:rPr>
            <w:noProof/>
            <w:webHidden/>
          </w:rPr>
          <w:fldChar w:fldCharType="end"/>
        </w:r>
      </w:hyperlink>
    </w:p>
    <w:p w14:paraId="230A5C1D" w14:textId="4E771316" w:rsidR="00694AA9" w:rsidRDefault="00006369">
      <w:pPr>
        <w:pStyle w:val="31"/>
        <w:ind w:left="960" w:firstLine="480"/>
        <w:rPr>
          <w:rFonts w:asciiTheme="minorHAnsi" w:eastAsiaTheme="minorEastAsia" w:hAnsiTheme="minorHAnsi"/>
          <w:noProof/>
          <w:kern w:val="2"/>
          <w:sz w:val="21"/>
        </w:rPr>
      </w:pPr>
      <w:hyperlink w:anchor="_Toc127824290" w:history="1">
        <w:r w:rsidR="00694AA9" w:rsidRPr="000D3A28">
          <w:rPr>
            <w:rStyle w:val="af3"/>
            <w:noProof/>
          </w:rPr>
          <w:t xml:space="preserve">3.3.5 </w:t>
        </w:r>
        <w:r w:rsidR="00694AA9" w:rsidRPr="000D3A28">
          <w:rPr>
            <w:rStyle w:val="af3"/>
            <w:noProof/>
          </w:rPr>
          <w:t>消融实验</w:t>
        </w:r>
        <w:r w:rsidR="00694AA9">
          <w:rPr>
            <w:noProof/>
            <w:webHidden/>
          </w:rPr>
          <w:tab/>
        </w:r>
        <w:r w:rsidR="00694AA9">
          <w:rPr>
            <w:noProof/>
            <w:webHidden/>
          </w:rPr>
          <w:fldChar w:fldCharType="begin"/>
        </w:r>
        <w:r w:rsidR="00694AA9">
          <w:rPr>
            <w:noProof/>
            <w:webHidden/>
          </w:rPr>
          <w:instrText xml:space="preserve"> PAGEREF _Toc127824290 \h </w:instrText>
        </w:r>
        <w:r w:rsidR="00694AA9">
          <w:rPr>
            <w:noProof/>
            <w:webHidden/>
          </w:rPr>
        </w:r>
        <w:r w:rsidR="00694AA9">
          <w:rPr>
            <w:noProof/>
            <w:webHidden/>
          </w:rPr>
          <w:fldChar w:fldCharType="separate"/>
        </w:r>
        <w:r w:rsidR="00694AA9">
          <w:rPr>
            <w:noProof/>
            <w:webHidden/>
          </w:rPr>
          <w:t>31</w:t>
        </w:r>
        <w:r w:rsidR="00694AA9">
          <w:rPr>
            <w:noProof/>
            <w:webHidden/>
          </w:rPr>
          <w:fldChar w:fldCharType="end"/>
        </w:r>
      </w:hyperlink>
    </w:p>
    <w:p w14:paraId="5F7C851F" w14:textId="70E23B45" w:rsidR="00694AA9" w:rsidRDefault="00006369">
      <w:pPr>
        <w:pStyle w:val="31"/>
        <w:ind w:left="960" w:firstLine="480"/>
        <w:rPr>
          <w:rFonts w:asciiTheme="minorHAnsi" w:eastAsiaTheme="minorEastAsia" w:hAnsiTheme="minorHAnsi"/>
          <w:noProof/>
          <w:kern w:val="2"/>
          <w:sz w:val="21"/>
        </w:rPr>
      </w:pPr>
      <w:hyperlink w:anchor="_Toc127824291" w:history="1">
        <w:r w:rsidR="00694AA9" w:rsidRPr="000D3A28">
          <w:rPr>
            <w:rStyle w:val="af3"/>
            <w:noProof/>
          </w:rPr>
          <w:t xml:space="preserve">3.3.6 </w:t>
        </w:r>
        <w:r w:rsidR="00694AA9" w:rsidRPr="000D3A28">
          <w:rPr>
            <w:rStyle w:val="af3"/>
            <w:noProof/>
          </w:rPr>
          <w:t>超参数分析</w:t>
        </w:r>
        <w:r w:rsidR="00694AA9">
          <w:rPr>
            <w:noProof/>
            <w:webHidden/>
          </w:rPr>
          <w:tab/>
        </w:r>
        <w:r w:rsidR="00694AA9">
          <w:rPr>
            <w:noProof/>
            <w:webHidden/>
          </w:rPr>
          <w:fldChar w:fldCharType="begin"/>
        </w:r>
        <w:r w:rsidR="00694AA9">
          <w:rPr>
            <w:noProof/>
            <w:webHidden/>
          </w:rPr>
          <w:instrText xml:space="preserve"> PAGEREF _Toc127824291 \h </w:instrText>
        </w:r>
        <w:r w:rsidR="00694AA9">
          <w:rPr>
            <w:noProof/>
            <w:webHidden/>
          </w:rPr>
        </w:r>
        <w:r w:rsidR="00694AA9">
          <w:rPr>
            <w:noProof/>
            <w:webHidden/>
          </w:rPr>
          <w:fldChar w:fldCharType="separate"/>
        </w:r>
        <w:r w:rsidR="00694AA9">
          <w:rPr>
            <w:noProof/>
            <w:webHidden/>
          </w:rPr>
          <w:t>31</w:t>
        </w:r>
        <w:r w:rsidR="00694AA9">
          <w:rPr>
            <w:noProof/>
            <w:webHidden/>
          </w:rPr>
          <w:fldChar w:fldCharType="end"/>
        </w:r>
      </w:hyperlink>
    </w:p>
    <w:p w14:paraId="470BE621" w14:textId="55123D4D" w:rsidR="00694AA9" w:rsidRDefault="00006369">
      <w:pPr>
        <w:pStyle w:val="31"/>
        <w:ind w:left="960" w:firstLine="480"/>
        <w:rPr>
          <w:rFonts w:asciiTheme="minorHAnsi" w:eastAsiaTheme="minorEastAsia" w:hAnsiTheme="minorHAnsi"/>
          <w:noProof/>
          <w:kern w:val="2"/>
          <w:sz w:val="21"/>
        </w:rPr>
      </w:pPr>
      <w:hyperlink w:anchor="_Toc127824292" w:history="1">
        <w:r w:rsidR="00694AA9" w:rsidRPr="000D3A28">
          <w:rPr>
            <w:rStyle w:val="af3"/>
            <w:noProof/>
          </w:rPr>
          <w:t xml:space="preserve">3.3.7 </w:t>
        </w:r>
        <w:r w:rsidR="00694AA9" w:rsidRPr="000D3A28">
          <w:rPr>
            <w:rStyle w:val="af3"/>
            <w:noProof/>
          </w:rPr>
          <w:t>案例分析</w:t>
        </w:r>
        <w:r w:rsidR="00694AA9">
          <w:rPr>
            <w:noProof/>
            <w:webHidden/>
          </w:rPr>
          <w:tab/>
        </w:r>
        <w:r w:rsidR="00694AA9">
          <w:rPr>
            <w:noProof/>
            <w:webHidden/>
          </w:rPr>
          <w:fldChar w:fldCharType="begin"/>
        </w:r>
        <w:r w:rsidR="00694AA9">
          <w:rPr>
            <w:noProof/>
            <w:webHidden/>
          </w:rPr>
          <w:instrText xml:space="preserve"> PAGEREF _Toc127824292 \h </w:instrText>
        </w:r>
        <w:r w:rsidR="00694AA9">
          <w:rPr>
            <w:noProof/>
            <w:webHidden/>
          </w:rPr>
        </w:r>
        <w:r w:rsidR="00694AA9">
          <w:rPr>
            <w:noProof/>
            <w:webHidden/>
          </w:rPr>
          <w:fldChar w:fldCharType="separate"/>
        </w:r>
        <w:r w:rsidR="00694AA9">
          <w:rPr>
            <w:noProof/>
            <w:webHidden/>
          </w:rPr>
          <w:t>31</w:t>
        </w:r>
        <w:r w:rsidR="00694AA9">
          <w:rPr>
            <w:noProof/>
            <w:webHidden/>
          </w:rPr>
          <w:fldChar w:fldCharType="end"/>
        </w:r>
      </w:hyperlink>
    </w:p>
    <w:p w14:paraId="2E886119" w14:textId="496FB073" w:rsidR="00694AA9" w:rsidRDefault="00006369">
      <w:pPr>
        <w:pStyle w:val="21"/>
        <w:rPr>
          <w:rFonts w:asciiTheme="minorHAnsi" w:eastAsiaTheme="minorEastAsia" w:hAnsiTheme="minorHAnsi"/>
          <w:noProof/>
          <w:kern w:val="2"/>
          <w:sz w:val="21"/>
        </w:rPr>
      </w:pPr>
      <w:hyperlink w:anchor="_Toc127824293" w:history="1">
        <w:r w:rsidR="00694AA9" w:rsidRPr="000D3A28">
          <w:rPr>
            <w:rStyle w:val="af3"/>
            <w:rFonts w:ascii="黑体" w:hAnsi="黑体"/>
            <w:noProof/>
          </w:rPr>
          <w:t xml:space="preserve">3.4 </w:t>
        </w:r>
        <w:r w:rsidR="00694AA9" w:rsidRPr="000D3A28">
          <w:rPr>
            <w:rStyle w:val="af3"/>
            <w:rFonts w:ascii="黑体" w:hAnsi="黑体"/>
            <w:noProof/>
          </w:rPr>
          <w:t>本章小结</w:t>
        </w:r>
        <w:r w:rsidR="00694AA9">
          <w:rPr>
            <w:noProof/>
            <w:webHidden/>
          </w:rPr>
          <w:tab/>
        </w:r>
        <w:r w:rsidR="00694AA9">
          <w:rPr>
            <w:noProof/>
            <w:webHidden/>
          </w:rPr>
          <w:fldChar w:fldCharType="begin"/>
        </w:r>
        <w:r w:rsidR="00694AA9">
          <w:rPr>
            <w:noProof/>
            <w:webHidden/>
          </w:rPr>
          <w:instrText xml:space="preserve"> PAGEREF _Toc127824293 \h </w:instrText>
        </w:r>
        <w:r w:rsidR="00694AA9">
          <w:rPr>
            <w:noProof/>
            <w:webHidden/>
          </w:rPr>
        </w:r>
        <w:r w:rsidR="00694AA9">
          <w:rPr>
            <w:noProof/>
            <w:webHidden/>
          </w:rPr>
          <w:fldChar w:fldCharType="separate"/>
        </w:r>
        <w:r w:rsidR="00694AA9">
          <w:rPr>
            <w:noProof/>
            <w:webHidden/>
          </w:rPr>
          <w:t>33</w:t>
        </w:r>
        <w:r w:rsidR="00694AA9">
          <w:rPr>
            <w:noProof/>
            <w:webHidden/>
          </w:rPr>
          <w:fldChar w:fldCharType="end"/>
        </w:r>
      </w:hyperlink>
    </w:p>
    <w:p w14:paraId="4101BF25" w14:textId="31D841D9" w:rsidR="00694AA9" w:rsidRDefault="00006369">
      <w:pPr>
        <w:pStyle w:val="11"/>
        <w:tabs>
          <w:tab w:val="left" w:pos="1050"/>
        </w:tabs>
        <w:rPr>
          <w:rFonts w:asciiTheme="minorHAnsi" w:eastAsiaTheme="minorEastAsia" w:hAnsiTheme="minorHAnsi"/>
          <w:noProof/>
          <w:kern w:val="2"/>
          <w:sz w:val="21"/>
        </w:rPr>
      </w:pPr>
      <w:hyperlink w:anchor="_Toc127824294" w:history="1">
        <w:r w:rsidR="00694AA9" w:rsidRPr="000D3A28">
          <w:rPr>
            <w:rStyle w:val="af3"/>
            <w:noProof/>
            <w14:scene3d>
              <w14:camera w14:prst="orthographicFront"/>
              <w14:lightRig w14:rig="threePt" w14:dir="t">
                <w14:rot w14:lat="0" w14:lon="0" w14:rev="0"/>
              </w14:lightRig>
            </w14:scene3d>
          </w:rPr>
          <w:t>第</w:t>
        </w:r>
        <w:r w:rsidR="00694AA9" w:rsidRPr="000D3A28">
          <w:rPr>
            <w:rStyle w:val="af3"/>
            <w:noProof/>
            <w14:scene3d>
              <w14:camera w14:prst="orthographicFront"/>
              <w14:lightRig w14:rig="threePt" w14:dir="t">
                <w14:rot w14:lat="0" w14:lon="0" w14:rev="0"/>
              </w14:lightRig>
            </w14:scene3d>
          </w:rPr>
          <w:t>4</w:t>
        </w:r>
        <w:r w:rsidR="00694AA9" w:rsidRPr="000D3A28">
          <w:rPr>
            <w:rStyle w:val="af3"/>
            <w:noProof/>
            <w14:scene3d>
              <w14:camera w14:prst="orthographicFront"/>
              <w14:lightRig w14:rig="threePt" w14:dir="t">
                <w14:rot w14:lat="0" w14:lon="0" w14:rev="0"/>
              </w14:lightRig>
            </w14:scene3d>
          </w:rPr>
          <w:t>章</w:t>
        </w:r>
        <w:r w:rsidR="00694AA9">
          <w:rPr>
            <w:rFonts w:asciiTheme="minorHAnsi" w:eastAsiaTheme="minorEastAsia" w:hAnsiTheme="minorHAnsi"/>
            <w:noProof/>
            <w:kern w:val="2"/>
            <w:sz w:val="21"/>
          </w:rPr>
          <w:tab/>
        </w:r>
        <w:r w:rsidR="00694AA9" w:rsidRPr="000D3A28">
          <w:rPr>
            <w:rStyle w:val="af3"/>
            <w:noProof/>
          </w:rPr>
          <w:t>基于外部知识注入增强的对话机器阅读理解方法</w:t>
        </w:r>
        <w:r w:rsidR="00694AA9">
          <w:rPr>
            <w:noProof/>
            <w:webHidden/>
          </w:rPr>
          <w:tab/>
        </w:r>
        <w:r w:rsidR="00694AA9">
          <w:rPr>
            <w:noProof/>
            <w:webHidden/>
          </w:rPr>
          <w:fldChar w:fldCharType="begin"/>
        </w:r>
        <w:r w:rsidR="00694AA9">
          <w:rPr>
            <w:noProof/>
            <w:webHidden/>
          </w:rPr>
          <w:instrText xml:space="preserve"> PAGEREF _Toc127824294 \h </w:instrText>
        </w:r>
        <w:r w:rsidR="00694AA9">
          <w:rPr>
            <w:noProof/>
            <w:webHidden/>
          </w:rPr>
        </w:r>
        <w:r w:rsidR="00694AA9">
          <w:rPr>
            <w:noProof/>
            <w:webHidden/>
          </w:rPr>
          <w:fldChar w:fldCharType="separate"/>
        </w:r>
        <w:r w:rsidR="00694AA9">
          <w:rPr>
            <w:noProof/>
            <w:webHidden/>
          </w:rPr>
          <w:t>34</w:t>
        </w:r>
        <w:r w:rsidR="00694AA9">
          <w:rPr>
            <w:noProof/>
            <w:webHidden/>
          </w:rPr>
          <w:fldChar w:fldCharType="end"/>
        </w:r>
      </w:hyperlink>
    </w:p>
    <w:p w14:paraId="7B0EB7B8" w14:textId="17C77322" w:rsidR="00694AA9" w:rsidRDefault="00006369">
      <w:pPr>
        <w:pStyle w:val="21"/>
        <w:rPr>
          <w:rFonts w:asciiTheme="minorHAnsi" w:eastAsiaTheme="minorEastAsia" w:hAnsiTheme="minorHAnsi"/>
          <w:noProof/>
          <w:kern w:val="2"/>
          <w:sz w:val="21"/>
        </w:rPr>
      </w:pPr>
      <w:hyperlink w:anchor="_Toc127824295" w:history="1">
        <w:r w:rsidR="00694AA9" w:rsidRPr="000D3A28">
          <w:rPr>
            <w:rStyle w:val="af3"/>
            <w:rFonts w:ascii="黑体" w:hAnsi="黑体"/>
            <w:noProof/>
          </w:rPr>
          <w:t xml:space="preserve">4.1 </w:t>
        </w:r>
        <w:r w:rsidR="00694AA9" w:rsidRPr="000D3A28">
          <w:rPr>
            <w:rStyle w:val="af3"/>
            <w:rFonts w:ascii="黑体" w:hAnsi="黑体"/>
            <w:noProof/>
          </w:rPr>
          <w:t>引言</w:t>
        </w:r>
        <w:r w:rsidR="00694AA9">
          <w:rPr>
            <w:noProof/>
            <w:webHidden/>
          </w:rPr>
          <w:tab/>
        </w:r>
        <w:r w:rsidR="00694AA9">
          <w:rPr>
            <w:noProof/>
            <w:webHidden/>
          </w:rPr>
          <w:fldChar w:fldCharType="begin"/>
        </w:r>
        <w:r w:rsidR="00694AA9">
          <w:rPr>
            <w:noProof/>
            <w:webHidden/>
          </w:rPr>
          <w:instrText xml:space="preserve"> PAGEREF _Toc127824295 \h </w:instrText>
        </w:r>
        <w:r w:rsidR="00694AA9">
          <w:rPr>
            <w:noProof/>
            <w:webHidden/>
          </w:rPr>
        </w:r>
        <w:r w:rsidR="00694AA9">
          <w:rPr>
            <w:noProof/>
            <w:webHidden/>
          </w:rPr>
          <w:fldChar w:fldCharType="separate"/>
        </w:r>
        <w:r w:rsidR="00694AA9">
          <w:rPr>
            <w:noProof/>
            <w:webHidden/>
          </w:rPr>
          <w:t>34</w:t>
        </w:r>
        <w:r w:rsidR="00694AA9">
          <w:rPr>
            <w:noProof/>
            <w:webHidden/>
          </w:rPr>
          <w:fldChar w:fldCharType="end"/>
        </w:r>
      </w:hyperlink>
    </w:p>
    <w:p w14:paraId="7EAB0068" w14:textId="2565972F" w:rsidR="00694AA9" w:rsidRDefault="00006369">
      <w:pPr>
        <w:pStyle w:val="21"/>
        <w:rPr>
          <w:rFonts w:asciiTheme="minorHAnsi" w:eastAsiaTheme="minorEastAsia" w:hAnsiTheme="minorHAnsi"/>
          <w:noProof/>
          <w:kern w:val="2"/>
          <w:sz w:val="21"/>
        </w:rPr>
      </w:pPr>
      <w:hyperlink w:anchor="_Toc127824296" w:history="1">
        <w:r w:rsidR="00694AA9" w:rsidRPr="000D3A28">
          <w:rPr>
            <w:rStyle w:val="af3"/>
            <w:rFonts w:ascii="黑体" w:hAnsi="黑体"/>
            <w:noProof/>
          </w:rPr>
          <w:t xml:space="preserve">4.2 </w:t>
        </w:r>
        <w:r w:rsidR="00694AA9" w:rsidRPr="000D3A28">
          <w:rPr>
            <w:rStyle w:val="af3"/>
            <w:noProof/>
          </w:rPr>
          <w:t>面向多方对话的逻辑推理记忆网络模型</w:t>
        </w:r>
        <w:r w:rsidR="00694AA9">
          <w:rPr>
            <w:noProof/>
            <w:webHidden/>
          </w:rPr>
          <w:tab/>
        </w:r>
        <w:r w:rsidR="00694AA9">
          <w:rPr>
            <w:noProof/>
            <w:webHidden/>
          </w:rPr>
          <w:fldChar w:fldCharType="begin"/>
        </w:r>
        <w:r w:rsidR="00694AA9">
          <w:rPr>
            <w:noProof/>
            <w:webHidden/>
          </w:rPr>
          <w:instrText xml:space="preserve"> PAGEREF _Toc127824296 \h </w:instrText>
        </w:r>
        <w:r w:rsidR="00694AA9">
          <w:rPr>
            <w:noProof/>
            <w:webHidden/>
          </w:rPr>
        </w:r>
        <w:r w:rsidR="00694AA9">
          <w:rPr>
            <w:noProof/>
            <w:webHidden/>
          </w:rPr>
          <w:fldChar w:fldCharType="separate"/>
        </w:r>
        <w:r w:rsidR="00694AA9">
          <w:rPr>
            <w:noProof/>
            <w:webHidden/>
          </w:rPr>
          <w:t>36</w:t>
        </w:r>
        <w:r w:rsidR="00694AA9">
          <w:rPr>
            <w:noProof/>
            <w:webHidden/>
          </w:rPr>
          <w:fldChar w:fldCharType="end"/>
        </w:r>
      </w:hyperlink>
    </w:p>
    <w:p w14:paraId="013B8BA6" w14:textId="784296AA" w:rsidR="00694AA9" w:rsidRDefault="00006369">
      <w:pPr>
        <w:pStyle w:val="31"/>
        <w:ind w:left="960" w:firstLine="480"/>
        <w:rPr>
          <w:rFonts w:asciiTheme="minorHAnsi" w:eastAsiaTheme="minorEastAsia" w:hAnsiTheme="minorHAnsi"/>
          <w:noProof/>
          <w:kern w:val="2"/>
          <w:sz w:val="21"/>
        </w:rPr>
      </w:pPr>
      <w:hyperlink w:anchor="_Toc127824297" w:history="1">
        <w:r w:rsidR="00694AA9" w:rsidRPr="000D3A28">
          <w:rPr>
            <w:rStyle w:val="af3"/>
            <w:noProof/>
          </w:rPr>
          <w:t xml:space="preserve">4.2.1 </w:t>
        </w:r>
        <w:r w:rsidR="00694AA9" w:rsidRPr="000D3A28">
          <w:rPr>
            <w:rStyle w:val="af3"/>
            <w:noProof/>
          </w:rPr>
          <w:t>对话上下文编码器</w:t>
        </w:r>
        <w:r w:rsidR="00694AA9">
          <w:rPr>
            <w:noProof/>
            <w:webHidden/>
          </w:rPr>
          <w:tab/>
        </w:r>
        <w:r w:rsidR="00694AA9">
          <w:rPr>
            <w:noProof/>
            <w:webHidden/>
          </w:rPr>
          <w:fldChar w:fldCharType="begin"/>
        </w:r>
        <w:r w:rsidR="00694AA9">
          <w:rPr>
            <w:noProof/>
            <w:webHidden/>
          </w:rPr>
          <w:instrText xml:space="preserve"> PAGEREF _Toc127824297 \h </w:instrText>
        </w:r>
        <w:r w:rsidR="00694AA9">
          <w:rPr>
            <w:noProof/>
            <w:webHidden/>
          </w:rPr>
        </w:r>
        <w:r w:rsidR="00694AA9">
          <w:rPr>
            <w:noProof/>
            <w:webHidden/>
          </w:rPr>
          <w:fldChar w:fldCharType="separate"/>
        </w:r>
        <w:r w:rsidR="00694AA9">
          <w:rPr>
            <w:noProof/>
            <w:webHidden/>
          </w:rPr>
          <w:t>36</w:t>
        </w:r>
        <w:r w:rsidR="00694AA9">
          <w:rPr>
            <w:noProof/>
            <w:webHidden/>
          </w:rPr>
          <w:fldChar w:fldCharType="end"/>
        </w:r>
      </w:hyperlink>
    </w:p>
    <w:p w14:paraId="64690824" w14:textId="6EE8D256" w:rsidR="00694AA9" w:rsidRDefault="00006369">
      <w:pPr>
        <w:pStyle w:val="31"/>
        <w:ind w:left="960" w:firstLine="480"/>
        <w:rPr>
          <w:rFonts w:asciiTheme="minorHAnsi" w:eastAsiaTheme="minorEastAsia" w:hAnsiTheme="minorHAnsi"/>
          <w:noProof/>
          <w:kern w:val="2"/>
          <w:sz w:val="21"/>
        </w:rPr>
      </w:pPr>
      <w:hyperlink w:anchor="_Toc127824298" w:history="1">
        <w:r w:rsidR="00694AA9" w:rsidRPr="000D3A28">
          <w:rPr>
            <w:rStyle w:val="af3"/>
            <w:noProof/>
          </w:rPr>
          <w:t xml:space="preserve">4.2.2 </w:t>
        </w:r>
        <w:r w:rsidR="00694AA9" w:rsidRPr="000D3A28">
          <w:rPr>
            <w:rStyle w:val="af3"/>
            <w:noProof/>
          </w:rPr>
          <w:t>推理记忆编码器</w:t>
        </w:r>
        <w:r w:rsidR="00694AA9">
          <w:rPr>
            <w:noProof/>
            <w:webHidden/>
          </w:rPr>
          <w:tab/>
        </w:r>
        <w:r w:rsidR="00694AA9">
          <w:rPr>
            <w:noProof/>
            <w:webHidden/>
          </w:rPr>
          <w:fldChar w:fldCharType="begin"/>
        </w:r>
        <w:r w:rsidR="00694AA9">
          <w:rPr>
            <w:noProof/>
            <w:webHidden/>
          </w:rPr>
          <w:instrText xml:space="preserve"> PAGEREF _Toc127824298 \h </w:instrText>
        </w:r>
        <w:r w:rsidR="00694AA9">
          <w:rPr>
            <w:noProof/>
            <w:webHidden/>
          </w:rPr>
        </w:r>
        <w:r w:rsidR="00694AA9">
          <w:rPr>
            <w:noProof/>
            <w:webHidden/>
          </w:rPr>
          <w:fldChar w:fldCharType="separate"/>
        </w:r>
        <w:r w:rsidR="00694AA9">
          <w:rPr>
            <w:noProof/>
            <w:webHidden/>
          </w:rPr>
          <w:t>36</w:t>
        </w:r>
        <w:r w:rsidR="00694AA9">
          <w:rPr>
            <w:noProof/>
            <w:webHidden/>
          </w:rPr>
          <w:fldChar w:fldCharType="end"/>
        </w:r>
      </w:hyperlink>
    </w:p>
    <w:p w14:paraId="2C6A26B2" w14:textId="6CA2D419" w:rsidR="00694AA9" w:rsidRDefault="00006369">
      <w:pPr>
        <w:pStyle w:val="31"/>
        <w:ind w:left="960" w:firstLine="480"/>
        <w:rPr>
          <w:rFonts w:asciiTheme="minorHAnsi" w:eastAsiaTheme="minorEastAsia" w:hAnsiTheme="minorHAnsi"/>
          <w:noProof/>
          <w:kern w:val="2"/>
          <w:sz w:val="21"/>
        </w:rPr>
      </w:pPr>
      <w:hyperlink w:anchor="_Toc127824299" w:history="1">
        <w:r w:rsidR="00694AA9" w:rsidRPr="000D3A28">
          <w:rPr>
            <w:rStyle w:val="af3"/>
            <w:noProof/>
          </w:rPr>
          <w:t xml:space="preserve">4.2.3 </w:t>
        </w:r>
        <w:r w:rsidR="00694AA9" w:rsidRPr="000D3A28">
          <w:rPr>
            <w:rStyle w:val="af3"/>
            <w:noProof/>
          </w:rPr>
          <w:t>说话者和话语片段信息解耦编码器</w:t>
        </w:r>
        <w:r w:rsidR="00694AA9">
          <w:rPr>
            <w:noProof/>
            <w:webHidden/>
          </w:rPr>
          <w:tab/>
        </w:r>
        <w:r w:rsidR="00694AA9">
          <w:rPr>
            <w:noProof/>
            <w:webHidden/>
          </w:rPr>
          <w:fldChar w:fldCharType="begin"/>
        </w:r>
        <w:r w:rsidR="00694AA9">
          <w:rPr>
            <w:noProof/>
            <w:webHidden/>
          </w:rPr>
          <w:instrText xml:space="preserve"> PAGEREF _Toc127824299 \h </w:instrText>
        </w:r>
        <w:r w:rsidR="00694AA9">
          <w:rPr>
            <w:noProof/>
            <w:webHidden/>
          </w:rPr>
        </w:r>
        <w:r w:rsidR="00694AA9">
          <w:rPr>
            <w:noProof/>
            <w:webHidden/>
          </w:rPr>
          <w:fldChar w:fldCharType="separate"/>
        </w:r>
        <w:r w:rsidR="00694AA9">
          <w:rPr>
            <w:noProof/>
            <w:webHidden/>
          </w:rPr>
          <w:t>38</w:t>
        </w:r>
        <w:r w:rsidR="00694AA9">
          <w:rPr>
            <w:noProof/>
            <w:webHidden/>
          </w:rPr>
          <w:fldChar w:fldCharType="end"/>
        </w:r>
      </w:hyperlink>
    </w:p>
    <w:p w14:paraId="7F5B42E4" w14:textId="6332FCC5" w:rsidR="00694AA9" w:rsidRDefault="00006369">
      <w:pPr>
        <w:pStyle w:val="31"/>
        <w:ind w:left="960" w:firstLine="480"/>
        <w:rPr>
          <w:rFonts w:asciiTheme="minorHAnsi" w:eastAsiaTheme="minorEastAsia" w:hAnsiTheme="minorHAnsi"/>
          <w:noProof/>
          <w:kern w:val="2"/>
          <w:sz w:val="21"/>
        </w:rPr>
      </w:pPr>
      <w:hyperlink w:anchor="_Toc127824300" w:history="1">
        <w:r w:rsidR="00694AA9" w:rsidRPr="000D3A28">
          <w:rPr>
            <w:rStyle w:val="af3"/>
            <w:noProof/>
          </w:rPr>
          <w:t xml:space="preserve">4.2.3 </w:t>
        </w:r>
        <w:r w:rsidR="00694AA9" w:rsidRPr="000D3A28">
          <w:rPr>
            <w:rStyle w:val="af3"/>
            <w:noProof/>
          </w:rPr>
          <w:t>信息融合与交互</w:t>
        </w:r>
        <w:r w:rsidR="00694AA9">
          <w:rPr>
            <w:noProof/>
            <w:webHidden/>
          </w:rPr>
          <w:tab/>
        </w:r>
        <w:r w:rsidR="00694AA9">
          <w:rPr>
            <w:noProof/>
            <w:webHidden/>
          </w:rPr>
          <w:fldChar w:fldCharType="begin"/>
        </w:r>
        <w:r w:rsidR="00694AA9">
          <w:rPr>
            <w:noProof/>
            <w:webHidden/>
          </w:rPr>
          <w:instrText xml:space="preserve"> PAGEREF _Toc127824300 \h </w:instrText>
        </w:r>
        <w:r w:rsidR="00694AA9">
          <w:rPr>
            <w:noProof/>
            <w:webHidden/>
          </w:rPr>
        </w:r>
        <w:r w:rsidR="00694AA9">
          <w:rPr>
            <w:noProof/>
            <w:webHidden/>
          </w:rPr>
          <w:fldChar w:fldCharType="separate"/>
        </w:r>
        <w:r w:rsidR="00694AA9">
          <w:rPr>
            <w:noProof/>
            <w:webHidden/>
          </w:rPr>
          <w:t>38</w:t>
        </w:r>
        <w:r w:rsidR="00694AA9">
          <w:rPr>
            <w:noProof/>
            <w:webHidden/>
          </w:rPr>
          <w:fldChar w:fldCharType="end"/>
        </w:r>
      </w:hyperlink>
    </w:p>
    <w:p w14:paraId="6B2228ED" w14:textId="33955458" w:rsidR="00694AA9" w:rsidRDefault="00006369">
      <w:pPr>
        <w:pStyle w:val="31"/>
        <w:ind w:left="960" w:firstLine="480"/>
        <w:rPr>
          <w:rFonts w:asciiTheme="minorHAnsi" w:eastAsiaTheme="minorEastAsia" w:hAnsiTheme="minorHAnsi"/>
          <w:noProof/>
          <w:kern w:val="2"/>
          <w:sz w:val="21"/>
        </w:rPr>
      </w:pPr>
      <w:hyperlink w:anchor="_Toc127824301" w:history="1">
        <w:r w:rsidR="00694AA9" w:rsidRPr="000D3A28">
          <w:rPr>
            <w:rStyle w:val="af3"/>
            <w:noProof/>
          </w:rPr>
          <w:t xml:space="preserve">4.2.4 </w:t>
        </w:r>
        <w:r w:rsidR="00694AA9" w:rsidRPr="000D3A28">
          <w:rPr>
            <w:rStyle w:val="af3"/>
            <w:noProof/>
          </w:rPr>
          <w:t>多任务学习策略</w:t>
        </w:r>
        <w:r w:rsidR="00694AA9">
          <w:rPr>
            <w:noProof/>
            <w:webHidden/>
          </w:rPr>
          <w:tab/>
        </w:r>
        <w:r w:rsidR="00694AA9">
          <w:rPr>
            <w:noProof/>
            <w:webHidden/>
          </w:rPr>
          <w:fldChar w:fldCharType="begin"/>
        </w:r>
        <w:r w:rsidR="00694AA9">
          <w:rPr>
            <w:noProof/>
            <w:webHidden/>
          </w:rPr>
          <w:instrText xml:space="preserve"> PAGEREF _Toc127824301 \h </w:instrText>
        </w:r>
        <w:r w:rsidR="00694AA9">
          <w:rPr>
            <w:noProof/>
            <w:webHidden/>
          </w:rPr>
        </w:r>
        <w:r w:rsidR="00694AA9">
          <w:rPr>
            <w:noProof/>
            <w:webHidden/>
          </w:rPr>
          <w:fldChar w:fldCharType="separate"/>
        </w:r>
        <w:r w:rsidR="00694AA9">
          <w:rPr>
            <w:noProof/>
            <w:webHidden/>
          </w:rPr>
          <w:t>38</w:t>
        </w:r>
        <w:r w:rsidR="00694AA9">
          <w:rPr>
            <w:noProof/>
            <w:webHidden/>
          </w:rPr>
          <w:fldChar w:fldCharType="end"/>
        </w:r>
      </w:hyperlink>
    </w:p>
    <w:p w14:paraId="1888EEEE" w14:textId="116FE972" w:rsidR="00694AA9" w:rsidRDefault="00006369">
      <w:pPr>
        <w:pStyle w:val="21"/>
        <w:rPr>
          <w:rFonts w:asciiTheme="minorHAnsi" w:eastAsiaTheme="minorEastAsia" w:hAnsiTheme="minorHAnsi"/>
          <w:noProof/>
          <w:kern w:val="2"/>
          <w:sz w:val="21"/>
        </w:rPr>
      </w:pPr>
      <w:hyperlink w:anchor="_Toc127824302" w:history="1">
        <w:r w:rsidR="00694AA9" w:rsidRPr="000D3A28">
          <w:rPr>
            <w:rStyle w:val="af3"/>
            <w:rFonts w:ascii="黑体" w:hAnsi="黑体"/>
            <w:noProof/>
          </w:rPr>
          <w:t xml:space="preserve">4.3 </w:t>
        </w:r>
        <w:r w:rsidR="00694AA9" w:rsidRPr="000D3A28">
          <w:rPr>
            <w:rStyle w:val="af3"/>
            <w:rFonts w:ascii="黑体" w:hAnsi="黑体"/>
            <w:noProof/>
          </w:rPr>
          <w:t>实验分析</w:t>
        </w:r>
        <w:r w:rsidR="00694AA9">
          <w:rPr>
            <w:noProof/>
            <w:webHidden/>
          </w:rPr>
          <w:tab/>
        </w:r>
        <w:r w:rsidR="00694AA9">
          <w:rPr>
            <w:noProof/>
            <w:webHidden/>
          </w:rPr>
          <w:fldChar w:fldCharType="begin"/>
        </w:r>
        <w:r w:rsidR="00694AA9">
          <w:rPr>
            <w:noProof/>
            <w:webHidden/>
          </w:rPr>
          <w:instrText xml:space="preserve"> PAGEREF _Toc127824302 \h </w:instrText>
        </w:r>
        <w:r w:rsidR="00694AA9">
          <w:rPr>
            <w:noProof/>
            <w:webHidden/>
          </w:rPr>
        </w:r>
        <w:r w:rsidR="00694AA9">
          <w:rPr>
            <w:noProof/>
            <w:webHidden/>
          </w:rPr>
          <w:fldChar w:fldCharType="separate"/>
        </w:r>
        <w:r w:rsidR="00694AA9">
          <w:rPr>
            <w:noProof/>
            <w:webHidden/>
          </w:rPr>
          <w:t>39</w:t>
        </w:r>
        <w:r w:rsidR="00694AA9">
          <w:rPr>
            <w:noProof/>
            <w:webHidden/>
          </w:rPr>
          <w:fldChar w:fldCharType="end"/>
        </w:r>
      </w:hyperlink>
    </w:p>
    <w:p w14:paraId="5842EA6A" w14:textId="29EB652E" w:rsidR="00694AA9" w:rsidRDefault="00006369">
      <w:pPr>
        <w:pStyle w:val="31"/>
        <w:ind w:left="960" w:firstLine="480"/>
        <w:rPr>
          <w:rFonts w:asciiTheme="minorHAnsi" w:eastAsiaTheme="minorEastAsia" w:hAnsiTheme="minorHAnsi"/>
          <w:noProof/>
          <w:kern w:val="2"/>
          <w:sz w:val="21"/>
        </w:rPr>
      </w:pPr>
      <w:hyperlink w:anchor="_Toc127824303" w:history="1">
        <w:r w:rsidR="00694AA9" w:rsidRPr="000D3A28">
          <w:rPr>
            <w:rStyle w:val="af3"/>
            <w:noProof/>
          </w:rPr>
          <w:t xml:space="preserve">4.3.1 </w:t>
        </w:r>
        <w:r w:rsidR="00694AA9" w:rsidRPr="000D3A28">
          <w:rPr>
            <w:rStyle w:val="af3"/>
            <w:noProof/>
          </w:rPr>
          <w:t>数据集与评价指标</w:t>
        </w:r>
        <w:r w:rsidR="00694AA9">
          <w:rPr>
            <w:noProof/>
            <w:webHidden/>
          </w:rPr>
          <w:tab/>
        </w:r>
        <w:r w:rsidR="00694AA9">
          <w:rPr>
            <w:noProof/>
            <w:webHidden/>
          </w:rPr>
          <w:fldChar w:fldCharType="begin"/>
        </w:r>
        <w:r w:rsidR="00694AA9">
          <w:rPr>
            <w:noProof/>
            <w:webHidden/>
          </w:rPr>
          <w:instrText xml:space="preserve"> PAGEREF _Toc127824303 \h </w:instrText>
        </w:r>
        <w:r w:rsidR="00694AA9">
          <w:rPr>
            <w:noProof/>
            <w:webHidden/>
          </w:rPr>
        </w:r>
        <w:r w:rsidR="00694AA9">
          <w:rPr>
            <w:noProof/>
            <w:webHidden/>
          </w:rPr>
          <w:fldChar w:fldCharType="separate"/>
        </w:r>
        <w:r w:rsidR="00694AA9">
          <w:rPr>
            <w:noProof/>
            <w:webHidden/>
          </w:rPr>
          <w:t>39</w:t>
        </w:r>
        <w:r w:rsidR="00694AA9">
          <w:rPr>
            <w:noProof/>
            <w:webHidden/>
          </w:rPr>
          <w:fldChar w:fldCharType="end"/>
        </w:r>
      </w:hyperlink>
    </w:p>
    <w:p w14:paraId="1A27C910" w14:textId="170B63DD" w:rsidR="00694AA9" w:rsidRDefault="00006369">
      <w:pPr>
        <w:pStyle w:val="31"/>
        <w:ind w:left="960" w:firstLine="480"/>
        <w:rPr>
          <w:rFonts w:asciiTheme="minorHAnsi" w:eastAsiaTheme="minorEastAsia" w:hAnsiTheme="minorHAnsi"/>
          <w:noProof/>
          <w:kern w:val="2"/>
          <w:sz w:val="21"/>
        </w:rPr>
      </w:pPr>
      <w:hyperlink w:anchor="_Toc127824304" w:history="1">
        <w:r w:rsidR="00694AA9" w:rsidRPr="000D3A28">
          <w:rPr>
            <w:rStyle w:val="af3"/>
            <w:noProof/>
          </w:rPr>
          <w:t xml:space="preserve">4.3.2 </w:t>
        </w:r>
        <w:r w:rsidR="00694AA9" w:rsidRPr="000D3A28">
          <w:rPr>
            <w:rStyle w:val="af3"/>
            <w:noProof/>
          </w:rPr>
          <w:t>实验设置</w:t>
        </w:r>
        <w:r w:rsidR="00694AA9">
          <w:rPr>
            <w:noProof/>
            <w:webHidden/>
          </w:rPr>
          <w:tab/>
        </w:r>
        <w:r w:rsidR="00694AA9">
          <w:rPr>
            <w:noProof/>
            <w:webHidden/>
          </w:rPr>
          <w:fldChar w:fldCharType="begin"/>
        </w:r>
        <w:r w:rsidR="00694AA9">
          <w:rPr>
            <w:noProof/>
            <w:webHidden/>
          </w:rPr>
          <w:instrText xml:space="preserve"> PAGEREF _Toc127824304 \h </w:instrText>
        </w:r>
        <w:r w:rsidR="00694AA9">
          <w:rPr>
            <w:noProof/>
            <w:webHidden/>
          </w:rPr>
        </w:r>
        <w:r w:rsidR="00694AA9">
          <w:rPr>
            <w:noProof/>
            <w:webHidden/>
          </w:rPr>
          <w:fldChar w:fldCharType="separate"/>
        </w:r>
        <w:r w:rsidR="00694AA9">
          <w:rPr>
            <w:noProof/>
            <w:webHidden/>
          </w:rPr>
          <w:t>40</w:t>
        </w:r>
        <w:r w:rsidR="00694AA9">
          <w:rPr>
            <w:noProof/>
            <w:webHidden/>
          </w:rPr>
          <w:fldChar w:fldCharType="end"/>
        </w:r>
      </w:hyperlink>
    </w:p>
    <w:p w14:paraId="03593B84" w14:textId="2494ABE3" w:rsidR="00694AA9" w:rsidRDefault="00006369">
      <w:pPr>
        <w:pStyle w:val="31"/>
        <w:ind w:left="960" w:firstLine="480"/>
        <w:rPr>
          <w:rFonts w:asciiTheme="minorHAnsi" w:eastAsiaTheme="minorEastAsia" w:hAnsiTheme="minorHAnsi"/>
          <w:noProof/>
          <w:kern w:val="2"/>
          <w:sz w:val="21"/>
        </w:rPr>
      </w:pPr>
      <w:hyperlink w:anchor="_Toc127824305" w:history="1">
        <w:r w:rsidR="00694AA9" w:rsidRPr="000D3A28">
          <w:rPr>
            <w:rStyle w:val="af3"/>
            <w:noProof/>
          </w:rPr>
          <w:t xml:space="preserve">4.3.3 </w:t>
        </w:r>
        <w:r w:rsidR="00694AA9" w:rsidRPr="000D3A28">
          <w:rPr>
            <w:rStyle w:val="af3"/>
            <w:noProof/>
          </w:rPr>
          <w:t>基线模型</w:t>
        </w:r>
        <w:r w:rsidR="00694AA9">
          <w:rPr>
            <w:noProof/>
            <w:webHidden/>
          </w:rPr>
          <w:tab/>
        </w:r>
        <w:r w:rsidR="00694AA9">
          <w:rPr>
            <w:noProof/>
            <w:webHidden/>
          </w:rPr>
          <w:fldChar w:fldCharType="begin"/>
        </w:r>
        <w:r w:rsidR="00694AA9">
          <w:rPr>
            <w:noProof/>
            <w:webHidden/>
          </w:rPr>
          <w:instrText xml:space="preserve"> PAGEREF _Toc127824305 \h </w:instrText>
        </w:r>
        <w:r w:rsidR="00694AA9">
          <w:rPr>
            <w:noProof/>
            <w:webHidden/>
          </w:rPr>
        </w:r>
        <w:r w:rsidR="00694AA9">
          <w:rPr>
            <w:noProof/>
            <w:webHidden/>
          </w:rPr>
          <w:fldChar w:fldCharType="separate"/>
        </w:r>
        <w:r w:rsidR="00694AA9">
          <w:rPr>
            <w:noProof/>
            <w:webHidden/>
          </w:rPr>
          <w:t>40</w:t>
        </w:r>
        <w:r w:rsidR="00694AA9">
          <w:rPr>
            <w:noProof/>
            <w:webHidden/>
          </w:rPr>
          <w:fldChar w:fldCharType="end"/>
        </w:r>
      </w:hyperlink>
    </w:p>
    <w:p w14:paraId="114CDC1F" w14:textId="2DF5B575" w:rsidR="00694AA9" w:rsidRDefault="00006369">
      <w:pPr>
        <w:pStyle w:val="31"/>
        <w:ind w:left="960" w:firstLine="480"/>
        <w:rPr>
          <w:rFonts w:asciiTheme="minorHAnsi" w:eastAsiaTheme="minorEastAsia" w:hAnsiTheme="minorHAnsi"/>
          <w:noProof/>
          <w:kern w:val="2"/>
          <w:sz w:val="21"/>
        </w:rPr>
      </w:pPr>
      <w:hyperlink w:anchor="_Toc127824306" w:history="1">
        <w:r w:rsidR="00694AA9" w:rsidRPr="000D3A28">
          <w:rPr>
            <w:rStyle w:val="af3"/>
            <w:noProof/>
          </w:rPr>
          <w:t xml:space="preserve">4.3.4 </w:t>
        </w:r>
        <w:r w:rsidR="00694AA9" w:rsidRPr="000D3A28">
          <w:rPr>
            <w:rStyle w:val="af3"/>
            <w:noProof/>
          </w:rPr>
          <w:t>对比实验</w:t>
        </w:r>
        <w:r w:rsidR="00694AA9">
          <w:rPr>
            <w:noProof/>
            <w:webHidden/>
          </w:rPr>
          <w:tab/>
        </w:r>
        <w:r w:rsidR="00694AA9">
          <w:rPr>
            <w:noProof/>
            <w:webHidden/>
          </w:rPr>
          <w:fldChar w:fldCharType="begin"/>
        </w:r>
        <w:r w:rsidR="00694AA9">
          <w:rPr>
            <w:noProof/>
            <w:webHidden/>
          </w:rPr>
          <w:instrText xml:space="preserve"> PAGEREF _Toc127824306 \h </w:instrText>
        </w:r>
        <w:r w:rsidR="00694AA9">
          <w:rPr>
            <w:noProof/>
            <w:webHidden/>
          </w:rPr>
        </w:r>
        <w:r w:rsidR="00694AA9">
          <w:rPr>
            <w:noProof/>
            <w:webHidden/>
          </w:rPr>
          <w:fldChar w:fldCharType="separate"/>
        </w:r>
        <w:r w:rsidR="00694AA9">
          <w:rPr>
            <w:noProof/>
            <w:webHidden/>
          </w:rPr>
          <w:t>41</w:t>
        </w:r>
        <w:r w:rsidR="00694AA9">
          <w:rPr>
            <w:noProof/>
            <w:webHidden/>
          </w:rPr>
          <w:fldChar w:fldCharType="end"/>
        </w:r>
      </w:hyperlink>
    </w:p>
    <w:p w14:paraId="4CA54855" w14:textId="3AE91730" w:rsidR="00694AA9" w:rsidRDefault="00006369">
      <w:pPr>
        <w:pStyle w:val="31"/>
        <w:ind w:left="960" w:firstLine="480"/>
        <w:rPr>
          <w:rFonts w:asciiTheme="minorHAnsi" w:eastAsiaTheme="minorEastAsia" w:hAnsiTheme="minorHAnsi"/>
          <w:noProof/>
          <w:kern w:val="2"/>
          <w:sz w:val="21"/>
        </w:rPr>
      </w:pPr>
      <w:hyperlink w:anchor="_Toc127824307" w:history="1">
        <w:r w:rsidR="00694AA9" w:rsidRPr="000D3A28">
          <w:rPr>
            <w:rStyle w:val="af3"/>
            <w:noProof/>
          </w:rPr>
          <w:t xml:space="preserve">4.3.5 </w:t>
        </w:r>
        <w:r w:rsidR="00694AA9" w:rsidRPr="000D3A28">
          <w:rPr>
            <w:rStyle w:val="af3"/>
            <w:noProof/>
          </w:rPr>
          <w:t>消融实验</w:t>
        </w:r>
        <w:r w:rsidR="00694AA9">
          <w:rPr>
            <w:noProof/>
            <w:webHidden/>
          </w:rPr>
          <w:tab/>
        </w:r>
        <w:r w:rsidR="00694AA9">
          <w:rPr>
            <w:noProof/>
            <w:webHidden/>
          </w:rPr>
          <w:fldChar w:fldCharType="begin"/>
        </w:r>
        <w:r w:rsidR="00694AA9">
          <w:rPr>
            <w:noProof/>
            <w:webHidden/>
          </w:rPr>
          <w:instrText xml:space="preserve"> PAGEREF _Toc127824307 \h </w:instrText>
        </w:r>
        <w:r w:rsidR="00694AA9">
          <w:rPr>
            <w:noProof/>
            <w:webHidden/>
          </w:rPr>
        </w:r>
        <w:r w:rsidR="00694AA9">
          <w:rPr>
            <w:noProof/>
            <w:webHidden/>
          </w:rPr>
          <w:fldChar w:fldCharType="separate"/>
        </w:r>
        <w:r w:rsidR="00694AA9">
          <w:rPr>
            <w:noProof/>
            <w:webHidden/>
          </w:rPr>
          <w:t>42</w:t>
        </w:r>
        <w:r w:rsidR="00694AA9">
          <w:rPr>
            <w:noProof/>
            <w:webHidden/>
          </w:rPr>
          <w:fldChar w:fldCharType="end"/>
        </w:r>
      </w:hyperlink>
    </w:p>
    <w:p w14:paraId="7BD4D21F" w14:textId="5FC64203" w:rsidR="00694AA9" w:rsidRDefault="00006369">
      <w:pPr>
        <w:pStyle w:val="31"/>
        <w:ind w:left="960" w:firstLine="480"/>
        <w:rPr>
          <w:rFonts w:asciiTheme="minorHAnsi" w:eastAsiaTheme="minorEastAsia" w:hAnsiTheme="minorHAnsi"/>
          <w:noProof/>
          <w:kern w:val="2"/>
          <w:sz w:val="21"/>
        </w:rPr>
      </w:pPr>
      <w:hyperlink w:anchor="_Toc127824308" w:history="1">
        <w:r w:rsidR="00694AA9" w:rsidRPr="000D3A28">
          <w:rPr>
            <w:rStyle w:val="af3"/>
            <w:noProof/>
          </w:rPr>
          <w:t xml:space="preserve">4.3.6 </w:t>
        </w:r>
        <w:r w:rsidR="00694AA9" w:rsidRPr="000D3A28">
          <w:rPr>
            <w:rStyle w:val="af3"/>
            <w:noProof/>
          </w:rPr>
          <w:t>超参数分析</w:t>
        </w:r>
        <w:r w:rsidR="00694AA9">
          <w:rPr>
            <w:noProof/>
            <w:webHidden/>
          </w:rPr>
          <w:tab/>
        </w:r>
        <w:r w:rsidR="00694AA9">
          <w:rPr>
            <w:noProof/>
            <w:webHidden/>
          </w:rPr>
          <w:fldChar w:fldCharType="begin"/>
        </w:r>
        <w:r w:rsidR="00694AA9">
          <w:rPr>
            <w:noProof/>
            <w:webHidden/>
          </w:rPr>
          <w:instrText xml:space="preserve"> PAGEREF _Toc127824308 \h </w:instrText>
        </w:r>
        <w:r w:rsidR="00694AA9">
          <w:rPr>
            <w:noProof/>
            <w:webHidden/>
          </w:rPr>
        </w:r>
        <w:r w:rsidR="00694AA9">
          <w:rPr>
            <w:noProof/>
            <w:webHidden/>
          </w:rPr>
          <w:fldChar w:fldCharType="separate"/>
        </w:r>
        <w:r w:rsidR="00694AA9">
          <w:rPr>
            <w:noProof/>
            <w:webHidden/>
          </w:rPr>
          <w:t>43</w:t>
        </w:r>
        <w:r w:rsidR="00694AA9">
          <w:rPr>
            <w:noProof/>
            <w:webHidden/>
          </w:rPr>
          <w:fldChar w:fldCharType="end"/>
        </w:r>
      </w:hyperlink>
    </w:p>
    <w:p w14:paraId="2E8DE906" w14:textId="0285424A" w:rsidR="00694AA9" w:rsidRDefault="00006369">
      <w:pPr>
        <w:pStyle w:val="31"/>
        <w:ind w:left="960" w:firstLine="480"/>
        <w:rPr>
          <w:rFonts w:asciiTheme="minorHAnsi" w:eastAsiaTheme="minorEastAsia" w:hAnsiTheme="minorHAnsi"/>
          <w:noProof/>
          <w:kern w:val="2"/>
          <w:sz w:val="21"/>
        </w:rPr>
      </w:pPr>
      <w:hyperlink w:anchor="_Toc127824309" w:history="1">
        <w:r w:rsidR="00694AA9" w:rsidRPr="000D3A28">
          <w:rPr>
            <w:rStyle w:val="af3"/>
            <w:noProof/>
          </w:rPr>
          <w:t xml:space="preserve">4.3.7 </w:t>
        </w:r>
        <w:r w:rsidR="00694AA9" w:rsidRPr="000D3A28">
          <w:rPr>
            <w:rStyle w:val="af3"/>
            <w:noProof/>
          </w:rPr>
          <w:t>说话者和话语片段数量对模型性能的影响</w:t>
        </w:r>
        <w:r w:rsidR="00694AA9">
          <w:rPr>
            <w:noProof/>
            <w:webHidden/>
          </w:rPr>
          <w:tab/>
        </w:r>
        <w:r w:rsidR="00694AA9">
          <w:rPr>
            <w:noProof/>
            <w:webHidden/>
          </w:rPr>
          <w:fldChar w:fldCharType="begin"/>
        </w:r>
        <w:r w:rsidR="00694AA9">
          <w:rPr>
            <w:noProof/>
            <w:webHidden/>
          </w:rPr>
          <w:instrText xml:space="preserve"> PAGEREF _Toc127824309 \h </w:instrText>
        </w:r>
        <w:r w:rsidR="00694AA9">
          <w:rPr>
            <w:noProof/>
            <w:webHidden/>
          </w:rPr>
        </w:r>
        <w:r w:rsidR="00694AA9">
          <w:rPr>
            <w:noProof/>
            <w:webHidden/>
          </w:rPr>
          <w:fldChar w:fldCharType="separate"/>
        </w:r>
        <w:r w:rsidR="00694AA9">
          <w:rPr>
            <w:noProof/>
            <w:webHidden/>
          </w:rPr>
          <w:t>44</w:t>
        </w:r>
        <w:r w:rsidR="00694AA9">
          <w:rPr>
            <w:noProof/>
            <w:webHidden/>
          </w:rPr>
          <w:fldChar w:fldCharType="end"/>
        </w:r>
      </w:hyperlink>
    </w:p>
    <w:p w14:paraId="1531451A" w14:textId="40F5DBCE" w:rsidR="00694AA9" w:rsidRDefault="00006369">
      <w:pPr>
        <w:pStyle w:val="31"/>
        <w:ind w:left="960" w:firstLine="480"/>
        <w:rPr>
          <w:rFonts w:asciiTheme="minorHAnsi" w:eastAsiaTheme="minorEastAsia" w:hAnsiTheme="minorHAnsi"/>
          <w:noProof/>
          <w:kern w:val="2"/>
          <w:sz w:val="21"/>
        </w:rPr>
      </w:pPr>
      <w:hyperlink w:anchor="_Toc127824310" w:history="1">
        <w:r w:rsidR="00694AA9" w:rsidRPr="000D3A28">
          <w:rPr>
            <w:rStyle w:val="af3"/>
            <w:noProof/>
          </w:rPr>
          <w:t xml:space="preserve">4.3.8 </w:t>
        </w:r>
        <w:r w:rsidR="00694AA9" w:rsidRPr="000D3A28">
          <w:rPr>
            <w:rStyle w:val="af3"/>
            <w:noProof/>
          </w:rPr>
          <w:t>案例分析</w:t>
        </w:r>
        <w:r w:rsidR="00694AA9">
          <w:rPr>
            <w:noProof/>
            <w:webHidden/>
          </w:rPr>
          <w:tab/>
        </w:r>
        <w:r w:rsidR="00694AA9">
          <w:rPr>
            <w:noProof/>
            <w:webHidden/>
          </w:rPr>
          <w:fldChar w:fldCharType="begin"/>
        </w:r>
        <w:r w:rsidR="00694AA9">
          <w:rPr>
            <w:noProof/>
            <w:webHidden/>
          </w:rPr>
          <w:instrText xml:space="preserve"> PAGEREF _Toc127824310 \h </w:instrText>
        </w:r>
        <w:r w:rsidR="00694AA9">
          <w:rPr>
            <w:noProof/>
            <w:webHidden/>
          </w:rPr>
        </w:r>
        <w:r w:rsidR="00694AA9">
          <w:rPr>
            <w:noProof/>
            <w:webHidden/>
          </w:rPr>
          <w:fldChar w:fldCharType="separate"/>
        </w:r>
        <w:r w:rsidR="00694AA9">
          <w:rPr>
            <w:noProof/>
            <w:webHidden/>
          </w:rPr>
          <w:t>46</w:t>
        </w:r>
        <w:r w:rsidR="00694AA9">
          <w:rPr>
            <w:noProof/>
            <w:webHidden/>
          </w:rPr>
          <w:fldChar w:fldCharType="end"/>
        </w:r>
      </w:hyperlink>
    </w:p>
    <w:p w14:paraId="1E34B995" w14:textId="1D237DE5" w:rsidR="00694AA9" w:rsidRDefault="00006369">
      <w:pPr>
        <w:pStyle w:val="21"/>
        <w:rPr>
          <w:rFonts w:asciiTheme="minorHAnsi" w:eastAsiaTheme="minorEastAsia" w:hAnsiTheme="minorHAnsi"/>
          <w:noProof/>
          <w:kern w:val="2"/>
          <w:sz w:val="21"/>
        </w:rPr>
      </w:pPr>
      <w:hyperlink w:anchor="_Toc127824311" w:history="1">
        <w:r w:rsidR="00694AA9" w:rsidRPr="000D3A28">
          <w:rPr>
            <w:rStyle w:val="af3"/>
            <w:rFonts w:ascii="黑体" w:hAnsi="黑体"/>
            <w:noProof/>
          </w:rPr>
          <w:t xml:space="preserve">4.4 </w:t>
        </w:r>
        <w:r w:rsidR="00694AA9" w:rsidRPr="000D3A28">
          <w:rPr>
            <w:rStyle w:val="af3"/>
            <w:rFonts w:ascii="黑体" w:hAnsi="黑体"/>
            <w:noProof/>
          </w:rPr>
          <w:t>本章小结</w:t>
        </w:r>
        <w:r w:rsidR="00694AA9">
          <w:rPr>
            <w:noProof/>
            <w:webHidden/>
          </w:rPr>
          <w:tab/>
        </w:r>
        <w:r w:rsidR="00694AA9">
          <w:rPr>
            <w:noProof/>
            <w:webHidden/>
          </w:rPr>
          <w:fldChar w:fldCharType="begin"/>
        </w:r>
        <w:r w:rsidR="00694AA9">
          <w:rPr>
            <w:noProof/>
            <w:webHidden/>
          </w:rPr>
          <w:instrText xml:space="preserve"> PAGEREF _Toc127824311 \h </w:instrText>
        </w:r>
        <w:r w:rsidR="00694AA9">
          <w:rPr>
            <w:noProof/>
            <w:webHidden/>
          </w:rPr>
        </w:r>
        <w:r w:rsidR="00694AA9">
          <w:rPr>
            <w:noProof/>
            <w:webHidden/>
          </w:rPr>
          <w:fldChar w:fldCharType="separate"/>
        </w:r>
        <w:r w:rsidR="00694AA9">
          <w:rPr>
            <w:noProof/>
            <w:webHidden/>
          </w:rPr>
          <w:t>47</w:t>
        </w:r>
        <w:r w:rsidR="00694AA9">
          <w:rPr>
            <w:noProof/>
            <w:webHidden/>
          </w:rPr>
          <w:fldChar w:fldCharType="end"/>
        </w:r>
      </w:hyperlink>
    </w:p>
    <w:p w14:paraId="67C05960" w14:textId="330AC1E9" w:rsidR="00694AA9" w:rsidRDefault="00006369">
      <w:pPr>
        <w:pStyle w:val="11"/>
        <w:tabs>
          <w:tab w:val="left" w:pos="1050"/>
        </w:tabs>
        <w:rPr>
          <w:rFonts w:asciiTheme="minorHAnsi" w:eastAsiaTheme="minorEastAsia" w:hAnsiTheme="minorHAnsi"/>
          <w:noProof/>
          <w:kern w:val="2"/>
          <w:sz w:val="21"/>
        </w:rPr>
      </w:pPr>
      <w:hyperlink w:anchor="_Toc127824312" w:history="1">
        <w:r w:rsidR="00694AA9" w:rsidRPr="000D3A28">
          <w:rPr>
            <w:rStyle w:val="af3"/>
            <w:noProof/>
            <w14:scene3d>
              <w14:camera w14:prst="orthographicFront"/>
              <w14:lightRig w14:rig="threePt" w14:dir="t">
                <w14:rot w14:lat="0" w14:lon="0" w14:rev="0"/>
              </w14:lightRig>
            </w14:scene3d>
          </w:rPr>
          <w:t>第</w:t>
        </w:r>
        <w:r w:rsidR="00694AA9" w:rsidRPr="000D3A28">
          <w:rPr>
            <w:rStyle w:val="af3"/>
            <w:noProof/>
            <w14:scene3d>
              <w14:camera w14:prst="orthographicFront"/>
              <w14:lightRig w14:rig="threePt" w14:dir="t">
                <w14:rot w14:lat="0" w14:lon="0" w14:rev="0"/>
              </w14:lightRig>
            </w14:scene3d>
          </w:rPr>
          <w:t>5</w:t>
        </w:r>
        <w:r w:rsidR="00694AA9" w:rsidRPr="000D3A28">
          <w:rPr>
            <w:rStyle w:val="af3"/>
            <w:noProof/>
            <w14:scene3d>
              <w14:camera w14:prst="orthographicFront"/>
              <w14:lightRig w14:rig="threePt" w14:dir="t">
                <w14:rot w14:lat="0" w14:lon="0" w14:rev="0"/>
              </w14:lightRig>
            </w14:scene3d>
          </w:rPr>
          <w:t>章</w:t>
        </w:r>
        <w:r w:rsidR="00694AA9">
          <w:rPr>
            <w:rFonts w:asciiTheme="minorHAnsi" w:eastAsiaTheme="minorEastAsia" w:hAnsiTheme="minorHAnsi"/>
            <w:noProof/>
            <w:kern w:val="2"/>
            <w:sz w:val="21"/>
          </w:rPr>
          <w:tab/>
        </w:r>
        <w:r w:rsidR="00694AA9" w:rsidRPr="000D3A28">
          <w:rPr>
            <w:rStyle w:val="af3"/>
            <w:noProof/>
          </w:rPr>
          <w:t>总结与展望</w:t>
        </w:r>
        <w:r w:rsidR="00694AA9">
          <w:rPr>
            <w:noProof/>
            <w:webHidden/>
          </w:rPr>
          <w:tab/>
        </w:r>
        <w:r w:rsidR="00694AA9">
          <w:rPr>
            <w:noProof/>
            <w:webHidden/>
          </w:rPr>
          <w:fldChar w:fldCharType="begin"/>
        </w:r>
        <w:r w:rsidR="00694AA9">
          <w:rPr>
            <w:noProof/>
            <w:webHidden/>
          </w:rPr>
          <w:instrText xml:space="preserve"> PAGEREF _Toc127824312 \h </w:instrText>
        </w:r>
        <w:r w:rsidR="00694AA9">
          <w:rPr>
            <w:noProof/>
            <w:webHidden/>
          </w:rPr>
        </w:r>
        <w:r w:rsidR="00694AA9">
          <w:rPr>
            <w:noProof/>
            <w:webHidden/>
          </w:rPr>
          <w:fldChar w:fldCharType="separate"/>
        </w:r>
        <w:r w:rsidR="00694AA9">
          <w:rPr>
            <w:noProof/>
            <w:webHidden/>
          </w:rPr>
          <w:t>48</w:t>
        </w:r>
        <w:r w:rsidR="00694AA9">
          <w:rPr>
            <w:noProof/>
            <w:webHidden/>
          </w:rPr>
          <w:fldChar w:fldCharType="end"/>
        </w:r>
      </w:hyperlink>
    </w:p>
    <w:p w14:paraId="5931A651" w14:textId="367BC9D1" w:rsidR="00694AA9" w:rsidRDefault="00006369">
      <w:pPr>
        <w:pStyle w:val="21"/>
        <w:rPr>
          <w:rFonts w:asciiTheme="minorHAnsi" w:eastAsiaTheme="minorEastAsia" w:hAnsiTheme="minorHAnsi"/>
          <w:noProof/>
          <w:kern w:val="2"/>
          <w:sz w:val="21"/>
        </w:rPr>
      </w:pPr>
      <w:hyperlink w:anchor="_Toc127824313" w:history="1">
        <w:r w:rsidR="00694AA9" w:rsidRPr="000D3A28">
          <w:rPr>
            <w:rStyle w:val="af3"/>
            <w:rFonts w:ascii="黑体" w:hAnsi="黑体"/>
            <w:noProof/>
          </w:rPr>
          <w:t xml:space="preserve">5.1 </w:t>
        </w:r>
        <w:r w:rsidR="00694AA9" w:rsidRPr="000D3A28">
          <w:rPr>
            <w:rStyle w:val="af3"/>
            <w:rFonts w:ascii="黑体" w:hAnsi="黑体"/>
            <w:noProof/>
          </w:rPr>
          <w:t>论文的主要工作及贡献</w:t>
        </w:r>
        <w:r w:rsidR="00694AA9">
          <w:rPr>
            <w:noProof/>
            <w:webHidden/>
          </w:rPr>
          <w:tab/>
        </w:r>
        <w:r w:rsidR="00694AA9">
          <w:rPr>
            <w:noProof/>
            <w:webHidden/>
          </w:rPr>
          <w:fldChar w:fldCharType="begin"/>
        </w:r>
        <w:r w:rsidR="00694AA9">
          <w:rPr>
            <w:noProof/>
            <w:webHidden/>
          </w:rPr>
          <w:instrText xml:space="preserve"> PAGEREF _Toc127824313 \h </w:instrText>
        </w:r>
        <w:r w:rsidR="00694AA9">
          <w:rPr>
            <w:noProof/>
            <w:webHidden/>
          </w:rPr>
        </w:r>
        <w:r w:rsidR="00694AA9">
          <w:rPr>
            <w:noProof/>
            <w:webHidden/>
          </w:rPr>
          <w:fldChar w:fldCharType="separate"/>
        </w:r>
        <w:r w:rsidR="00694AA9">
          <w:rPr>
            <w:noProof/>
            <w:webHidden/>
          </w:rPr>
          <w:t>48</w:t>
        </w:r>
        <w:r w:rsidR="00694AA9">
          <w:rPr>
            <w:noProof/>
            <w:webHidden/>
          </w:rPr>
          <w:fldChar w:fldCharType="end"/>
        </w:r>
      </w:hyperlink>
    </w:p>
    <w:p w14:paraId="60C66796" w14:textId="6D7A06ED" w:rsidR="00694AA9" w:rsidRDefault="00006369">
      <w:pPr>
        <w:pStyle w:val="21"/>
        <w:rPr>
          <w:rFonts w:asciiTheme="minorHAnsi" w:eastAsiaTheme="minorEastAsia" w:hAnsiTheme="minorHAnsi"/>
          <w:noProof/>
          <w:kern w:val="2"/>
          <w:sz w:val="21"/>
        </w:rPr>
      </w:pPr>
      <w:hyperlink w:anchor="_Toc127824314" w:history="1">
        <w:r w:rsidR="00694AA9" w:rsidRPr="000D3A28">
          <w:rPr>
            <w:rStyle w:val="af3"/>
            <w:rFonts w:ascii="黑体" w:hAnsi="黑体"/>
            <w:noProof/>
          </w:rPr>
          <w:t xml:space="preserve">5.2 </w:t>
        </w:r>
        <w:r w:rsidR="00694AA9" w:rsidRPr="000D3A28">
          <w:rPr>
            <w:rStyle w:val="af3"/>
            <w:rFonts w:ascii="黑体" w:hAnsi="黑体"/>
            <w:noProof/>
          </w:rPr>
          <w:t>未来研究工作</w:t>
        </w:r>
        <w:r w:rsidR="00694AA9">
          <w:rPr>
            <w:noProof/>
            <w:webHidden/>
          </w:rPr>
          <w:tab/>
        </w:r>
        <w:r w:rsidR="00694AA9">
          <w:rPr>
            <w:noProof/>
            <w:webHidden/>
          </w:rPr>
          <w:fldChar w:fldCharType="begin"/>
        </w:r>
        <w:r w:rsidR="00694AA9">
          <w:rPr>
            <w:noProof/>
            <w:webHidden/>
          </w:rPr>
          <w:instrText xml:space="preserve"> PAGEREF _Toc127824314 \h </w:instrText>
        </w:r>
        <w:r w:rsidR="00694AA9">
          <w:rPr>
            <w:noProof/>
            <w:webHidden/>
          </w:rPr>
        </w:r>
        <w:r w:rsidR="00694AA9">
          <w:rPr>
            <w:noProof/>
            <w:webHidden/>
          </w:rPr>
          <w:fldChar w:fldCharType="separate"/>
        </w:r>
        <w:r w:rsidR="00694AA9">
          <w:rPr>
            <w:noProof/>
            <w:webHidden/>
          </w:rPr>
          <w:t>49</w:t>
        </w:r>
        <w:r w:rsidR="00694AA9">
          <w:rPr>
            <w:noProof/>
            <w:webHidden/>
          </w:rPr>
          <w:fldChar w:fldCharType="end"/>
        </w:r>
      </w:hyperlink>
    </w:p>
    <w:p w14:paraId="3680D07E" w14:textId="7B15B91E" w:rsidR="00694AA9" w:rsidRDefault="00006369">
      <w:pPr>
        <w:pStyle w:val="11"/>
        <w:rPr>
          <w:rFonts w:asciiTheme="minorHAnsi" w:eastAsiaTheme="minorEastAsia" w:hAnsiTheme="minorHAnsi"/>
          <w:noProof/>
          <w:kern w:val="2"/>
          <w:sz w:val="21"/>
        </w:rPr>
      </w:pPr>
      <w:hyperlink w:anchor="_Toc127824315" w:history="1">
        <w:r w:rsidR="00694AA9" w:rsidRPr="000D3A28">
          <w:rPr>
            <w:rStyle w:val="af3"/>
            <w:noProof/>
          </w:rPr>
          <w:t>参考文献</w:t>
        </w:r>
        <w:r w:rsidR="00694AA9">
          <w:rPr>
            <w:noProof/>
            <w:webHidden/>
          </w:rPr>
          <w:tab/>
        </w:r>
        <w:r w:rsidR="00694AA9">
          <w:rPr>
            <w:noProof/>
            <w:webHidden/>
          </w:rPr>
          <w:fldChar w:fldCharType="begin"/>
        </w:r>
        <w:r w:rsidR="00694AA9">
          <w:rPr>
            <w:noProof/>
            <w:webHidden/>
          </w:rPr>
          <w:instrText xml:space="preserve"> PAGEREF _Toc127824315 \h </w:instrText>
        </w:r>
        <w:r w:rsidR="00694AA9">
          <w:rPr>
            <w:noProof/>
            <w:webHidden/>
          </w:rPr>
        </w:r>
        <w:r w:rsidR="00694AA9">
          <w:rPr>
            <w:noProof/>
            <w:webHidden/>
          </w:rPr>
          <w:fldChar w:fldCharType="separate"/>
        </w:r>
        <w:r w:rsidR="00694AA9">
          <w:rPr>
            <w:noProof/>
            <w:webHidden/>
          </w:rPr>
          <w:t>50</w:t>
        </w:r>
        <w:r w:rsidR="00694AA9">
          <w:rPr>
            <w:noProof/>
            <w:webHidden/>
          </w:rPr>
          <w:fldChar w:fldCharType="end"/>
        </w:r>
      </w:hyperlink>
    </w:p>
    <w:p w14:paraId="06CB33F0" w14:textId="0581F70D" w:rsidR="00694AA9" w:rsidRDefault="00006369">
      <w:pPr>
        <w:pStyle w:val="11"/>
        <w:rPr>
          <w:rFonts w:asciiTheme="minorHAnsi" w:eastAsiaTheme="minorEastAsia" w:hAnsiTheme="minorHAnsi"/>
          <w:noProof/>
          <w:kern w:val="2"/>
          <w:sz w:val="21"/>
        </w:rPr>
      </w:pPr>
      <w:hyperlink w:anchor="_Toc127824316" w:history="1">
        <w:r w:rsidR="00694AA9" w:rsidRPr="000D3A28">
          <w:rPr>
            <w:rStyle w:val="af3"/>
            <w:noProof/>
          </w:rPr>
          <w:t>在学期间研究成果</w:t>
        </w:r>
        <w:r w:rsidR="00694AA9">
          <w:rPr>
            <w:noProof/>
            <w:webHidden/>
          </w:rPr>
          <w:tab/>
        </w:r>
        <w:r w:rsidR="00694AA9">
          <w:rPr>
            <w:noProof/>
            <w:webHidden/>
          </w:rPr>
          <w:fldChar w:fldCharType="begin"/>
        </w:r>
        <w:r w:rsidR="00694AA9">
          <w:rPr>
            <w:noProof/>
            <w:webHidden/>
          </w:rPr>
          <w:instrText xml:space="preserve"> PAGEREF _Toc127824316 \h </w:instrText>
        </w:r>
        <w:r w:rsidR="00694AA9">
          <w:rPr>
            <w:noProof/>
            <w:webHidden/>
          </w:rPr>
        </w:r>
        <w:r w:rsidR="00694AA9">
          <w:rPr>
            <w:noProof/>
            <w:webHidden/>
          </w:rPr>
          <w:fldChar w:fldCharType="separate"/>
        </w:r>
        <w:r w:rsidR="00694AA9">
          <w:rPr>
            <w:noProof/>
            <w:webHidden/>
          </w:rPr>
          <w:t>56</w:t>
        </w:r>
        <w:r w:rsidR="00694AA9">
          <w:rPr>
            <w:noProof/>
            <w:webHidden/>
          </w:rPr>
          <w:fldChar w:fldCharType="end"/>
        </w:r>
      </w:hyperlink>
    </w:p>
    <w:p w14:paraId="1336C5C0" w14:textId="618C37B6" w:rsidR="00E01A9A" w:rsidRPr="00E01A9A" w:rsidRDefault="000D2FFC" w:rsidP="00E01A9A">
      <w:pPr>
        <w:ind w:firstLine="480"/>
        <w:sectPr w:rsidR="00E01A9A" w:rsidRPr="00E01A9A" w:rsidSect="00694AA9">
          <w:headerReference w:type="even" r:id="rId21"/>
          <w:headerReference w:type="default" r:id="rId22"/>
          <w:footerReference w:type="default" r:id="rId23"/>
          <w:pgSz w:w="11906" w:h="16838"/>
          <w:pgMar w:top="1701" w:right="1418" w:bottom="1418" w:left="1418" w:header="907" w:footer="850" w:gutter="567"/>
          <w:pgNumType w:fmt="upperRoman" w:start="4"/>
          <w:cols w:space="425"/>
          <w:docGrid w:type="linesAndChars" w:linePitch="312"/>
        </w:sectPr>
      </w:pPr>
      <w:r>
        <w:fldChar w:fldCharType="end"/>
      </w:r>
    </w:p>
    <w:p w14:paraId="30168CE8" w14:textId="77777777" w:rsidR="009547FF" w:rsidRPr="009547FF" w:rsidRDefault="009547FF" w:rsidP="004F624B">
      <w:pPr>
        <w:ind w:firstLineChars="0" w:firstLine="0"/>
      </w:pPr>
    </w:p>
    <w:p w14:paraId="2D87A267" w14:textId="689CA621" w:rsidR="009547FF" w:rsidRDefault="009547FF" w:rsidP="003D308A">
      <w:pPr>
        <w:pStyle w:val="1"/>
        <w:numPr>
          <w:ilvl w:val="0"/>
          <w:numId w:val="0"/>
        </w:numPr>
        <w:ind w:left="420"/>
      </w:pPr>
      <w:bookmarkStart w:id="14" w:name="_Toc127239029"/>
      <w:bookmarkStart w:id="15" w:name="_Toc127793715"/>
      <w:bookmarkStart w:id="16" w:name="_Toc127824252"/>
      <w:r>
        <w:rPr>
          <w:rFonts w:hint="eastAsia"/>
        </w:rPr>
        <w:t>插图</w:t>
      </w:r>
      <w:bookmarkEnd w:id="14"/>
      <w:bookmarkEnd w:id="15"/>
      <w:bookmarkEnd w:id="16"/>
    </w:p>
    <w:p w14:paraId="6D025602" w14:textId="0AE95040" w:rsidR="006B0673" w:rsidRDefault="009547FF" w:rsidP="008556B6">
      <w:pPr>
        <w:pStyle w:val="11"/>
        <w:rPr>
          <w:rFonts w:asciiTheme="minorHAnsi" w:eastAsiaTheme="minorEastAsia" w:hAnsiTheme="minorHAnsi"/>
          <w:noProof/>
          <w:kern w:val="2"/>
          <w:sz w:val="21"/>
        </w:rPr>
      </w:pPr>
      <w:r>
        <w:fldChar w:fldCharType="begin"/>
      </w:r>
      <w:r>
        <w:instrText xml:space="preserve"> </w:instrText>
      </w:r>
      <w:r>
        <w:rPr>
          <w:rFonts w:hint="eastAsia"/>
        </w:rPr>
        <w:instrText>TOC \h \z \t "</w:instrText>
      </w:r>
      <w:r>
        <w:rPr>
          <w:rFonts w:hint="eastAsia"/>
        </w:rPr>
        <w:instrText>摘要标题等</w:instrText>
      </w:r>
      <w:r>
        <w:rPr>
          <w:rFonts w:hint="eastAsia"/>
        </w:rPr>
        <w:instrText>,1,</w:instrText>
      </w:r>
      <w:r>
        <w:rPr>
          <w:rFonts w:hint="eastAsia"/>
        </w:rPr>
        <w:instrText>图样式</w:instrText>
      </w:r>
      <w:r>
        <w:rPr>
          <w:rFonts w:hint="eastAsia"/>
        </w:rPr>
        <w:instrText>,1"</w:instrText>
      </w:r>
      <w:r>
        <w:instrText xml:space="preserve"> </w:instrText>
      </w:r>
      <w:r>
        <w:fldChar w:fldCharType="separate"/>
      </w:r>
      <w:hyperlink r:id="rId24" w:anchor="_Toc127793123" w:history="1">
        <w:r w:rsidR="006B0673" w:rsidRPr="0044212E">
          <w:rPr>
            <w:rStyle w:val="af3"/>
            <w:noProof/>
          </w:rPr>
          <w:t>图</w:t>
        </w:r>
        <w:r w:rsidR="006B0673" w:rsidRPr="0044212E">
          <w:rPr>
            <w:rStyle w:val="af3"/>
            <w:noProof/>
          </w:rPr>
          <w:t xml:space="preserve">1.1 </w:t>
        </w:r>
        <w:r w:rsidR="006B0673" w:rsidRPr="0044212E">
          <w:rPr>
            <w:rStyle w:val="af3"/>
            <w:noProof/>
          </w:rPr>
          <w:t>抽取式多方对话阅读理解任务</w:t>
        </w:r>
        <w:r w:rsidR="006B0673">
          <w:rPr>
            <w:noProof/>
            <w:webHidden/>
          </w:rPr>
          <w:tab/>
        </w:r>
        <w:r w:rsidR="006B0673">
          <w:rPr>
            <w:noProof/>
            <w:webHidden/>
          </w:rPr>
          <w:fldChar w:fldCharType="begin"/>
        </w:r>
        <w:r w:rsidR="006B0673">
          <w:rPr>
            <w:noProof/>
            <w:webHidden/>
          </w:rPr>
          <w:instrText xml:space="preserve"> PAGEREF _Toc127793123 \h </w:instrText>
        </w:r>
        <w:r w:rsidR="006B0673">
          <w:rPr>
            <w:noProof/>
            <w:webHidden/>
          </w:rPr>
        </w:r>
        <w:r w:rsidR="006B0673">
          <w:rPr>
            <w:noProof/>
            <w:webHidden/>
          </w:rPr>
          <w:fldChar w:fldCharType="separate"/>
        </w:r>
        <w:r w:rsidR="006B0673">
          <w:rPr>
            <w:noProof/>
            <w:webHidden/>
          </w:rPr>
          <w:t>2</w:t>
        </w:r>
        <w:r w:rsidR="006B0673">
          <w:rPr>
            <w:noProof/>
            <w:webHidden/>
          </w:rPr>
          <w:fldChar w:fldCharType="end"/>
        </w:r>
      </w:hyperlink>
    </w:p>
    <w:p w14:paraId="0DAA8889" w14:textId="72520A6C" w:rsidR="006B0673" w:rsidRDefault="00006369" w:rsidP="008556B6">
      <w:pPr>
        <w:pStyle w:val="11"/>
        <w:rPr>
          <w:rFonts w:asciiTheme="minorHAnsi" w:eastAsiaTheme="minorEastAsia" w:hAnsiTheme="minorHAnsi"/>
          <w:noProof/>
          <w:kern w:val="2"/>
          <w:sz w:val="21"/>
        </w:rPr>
      </w:pPr>
      <w:hyperlink r:id="rId25" w:anchor="_Toc127793124" w:history="1">
        <w:r w:rsidR="006B0673" w:rsidRPr="0044212E">
          <w:rPr>
            <w:rStyle w:val="af3"/>
            <w:noProof/>
          </w:rPr>
          <w:t>图</w:t>
        </w:r>
        <w:r w:rsidR="006B0673" w:rsidRPr="0044212E">
          <w:rPr>
            <w:rStyle w:val="af3"/>
            <w:noProof/>
          </w:rPr>
          <w:t>2.1 Transformer Block</w:t>
        </w:r>
        <w:r w:rsidR="006B0673" w:rsidRPr="0044212E">
          <w:rPr>
            <w:rStyle w:val="af3"/>
            <w:noProof/>
          </w:rPr>
          <w:t>结构（编码器）</w:t>
        </w:r>
        <w:r w:rsidR="006B0673">
          <w:rPr>
            <w:noProof/>
            <w:webHidden/>
          </w:rPr>
          <w:tab/>
        </w:r>
        <w:r w:rsidR="006B0673">
          <w:rPr>
            <w:noProof/>
            <w:webHidden/>
          </w:rPr>
          <w:fldChar w:fldCharType="begin"/>
        </w:r>
        <w:r w:rsidR="006B0673">
          <w:rPr>
            <w:noProof/>
            <w:webHidden/>
          </w:rPr>
          <w:instrText xml:space="preserve"> PAGEREF _Toc127793124 \h </w:instrText>
        </w:r>
        <w:r w:rsidR="006B0673">
          <w:rPr>
            <w:noProof/>
            <w:webHidden/>
          </w:rPr>
        </w:r>
        <w:r w:rsidR="006B0673">
          <w:rPr>
            <w:noProof/>
            <w:webHidden/>
          </w:rPr>
          <w:fldChar w:fldCharType="separate"/>
        </w:r>
        <w:r w:rsidR="006B0673">
          <w:rPr>
            <w:noProof/>
            <w:webHidden/>
          </w:rPr>
          <w:t>11</w:t>
        </w:r>
        <w:r w:rsidR="006B0673">
          <w:rPr>
            <w:noProof/>
            <w:webHidden/>
          </w:rPr>
          <w:fldChar w:fldCharType="end"/>
        </w:r>
      </w:hyperlink>
    </w:p>
    <w:p w14:paraId="6244A258" w14:textId="33D9AEFB" w:rsidR="006B0673" w:rsidRDefault="00006369" w:rsidP="008556B6">
      <w:pPr>
        <w:pStyle w:val="11"/>
        <w:rPr>
          <w:rFonts w:asciiTheme="minorHAnsi" w:eastAsiaTheme="minorEastAsia" w:hAnsiTheme="minorHAnsi"/>
          <w:noProof/>
          <w:kern w:val="2"/>
          <w:sz w:val="21"/>
        </w:rPr>
      </w:pPr>
      <w:hyperlink r:id="rId26" w:anchor="_Toc127793125" w:history="1">
        <w:r w:rsidR="006B0673" w:rsidRPr="0044212E">
          <w:rPr>
            <w:rStyle w:val="af3"/>
            <w:noProof/>
          </w:rPr>
          <w:t>图</w:t>
        </w:r>
        <w:r w:rsidR="006B0673" w:rsidRPr="0044212E">
          <w:rPr>
            <w:rStyle w:val="af3"/>
            <w:noProof/>
          </w:rPr>
          <w:t xml:space="preserve">2.2 </w:t>
        </w:r>
        <w:r w:rsidR="006B0673" w:rsidRPr="0044212E">
          <w:rPr>
            <w:rStyle w:val="af3"/>
            <w:noProof/>
          </w:rPr>
          <w:t>缩放点积注意力机制</w:t>
        </w:r>
        <w:r w:rsidR="006B0673" w:rsidRPr="0044212E">
          <w:rPr>
            <w:rStyle w:val="af3"/>
            <w:noProof/>
          </w:rPr>
          <w:t>(</w:t>
        </w:r>
        <w:r w:rsidR="006B0673" w:rsidRPr="0044212E">
          <w:rPr>
            <w:rStyle w:val="af3"/>
            <w:noProof/>
          </w:rPr>
          <w:t>左</w:t>
        </w:r>
        <w:r w:rsidR="006B0673" w:rsidRPr="0044212E">
          <w:rPr>
            <w:rStyle w:val="af3"/>
            <w:noProof/>
          </w:rPr>
          <w:t>)</w:t>
        </w:r>
        <w:r w:rsidR="006B0673" w:rsidRPr="0044212E">
          <w:rPr>
            <w:rStyle w:val="af3"/>
            <w:noProof/>
          </w:rPr>
          <w:t>、多头注意力机制</w:t>
        </w:r>
        <w:r w:rsidR="006B0673" w:rsidRPr="0044212E">
          <w:rPr>
            <w:rStyle w:val="af3"/>
            <w:noProof/>
          </w:rPr>
          <w:t>(</w:t>
        </w:r>
        <w:r w:rsidR="006B0673" w:rsidRPr="0044212E">
          <w:rPr>
            <w:rStyle w:val="af3"/>
            <w:noProof/>
          </w:rPr>
          <w:t>右</w:t>
        </w:r>
        <w:r w:rsidR="006B0673" w:rsidRPr="0044212E">
          <w:rPr>
            <w:rStyle w:val="af3"/>
            <w:noProof/>
          </w:rPr>
          <w:t>)</w:t>
        </w:r>
        <w:r w:rsidR="006B0673">
          <w:rPr>
            <w:noProof/>
            <w:webHidden/>
          </w:rPr>
          <w:tab/>
        </w:r>
        <w:r w:rsidR="006B0673">
          <w:rPr>
            <w:noProof/>
            <w:webHidden/>
          </w:rPr>
          <w:fldChar w:fldCharType="begin"/>
        </w:r>
        <w:r w:rsidR="006B0673">
          <w:rPr>
            <w:noProof/>
            <w:webHidden/>
          </w:rPr>
          <w:instrText xml:space="preserve"> PAGEREF _Toc127793125 \h </w:instrText>
        </w:r>
        <w:r w:rsidR="006B0673">
          <w:rPr>
            <w:noProof/>
            <w:webHidden/>
          </w:rPr>
        </w:r>
        <w:r w:rsidR="006B0673">
          <w:rPr>
            <w:noProof/>
            <w:webHidden/>
          </w:rPr>
          <w:fldChar w:fldCharType="separate"/>
        </w:r>
        <w:r w:rsidR="006B0673">
          <w:rPr>
            <w:noProof/>
            <w:webHidden/>
          </w:rPr>
          <w:t>12</w:t>
        </w:r>
        <w:r w:rsidR="006B0673">
          <w:rPr>
            <w:noProof/>
            <w:webHidden/>
          </w:rPr>
          <w:fldChar w:fldCharType="end"/>
        </w:r>
      </w:hyperlink>
    </w:p>
    <w:p w14:paraId="7E14FB1B" w14:textId="6BF080F3" w:rsidR="006B0673" w:rsidRDefault="00006369" w:rsidP="008556B6">
      <w:pPr>
        <w:pStyle w:val="11"/>
        <w:rPr>
          <w:rFonts w:asciiTheme="minorHAnsi" w:eastAsiaTheme="minorEastAsia" w:hAnsiTheme="minorHAnsi"/>
          <w:noProof/>
          <w:kern w:val="2"/>
          <w:sz w:val="21"/>
        </w:rPr>
      </w:pPr>
      <w:hyperlink r:id="rId27" w:anchor="_Toc127793126" w:history="1">
        <w:r w:rsidR="006B0673" w:rsidRPr="0044212E">
          <w:rPr>
            <w:rStyle w:val="af3"/>
            <w:noProof/>
          </w:rPr>
          <w:t>图</w:t>
        </w:r>
        <w:r w:rsidR="006B0673" w:rsidRPr="0044212E">
          <w:rPr>
            <w:rStyle w:val="af3"/>
            <w:noProof/>
          </w:rPr>
          <w:t>2.3 BERT</w:t>
        </w:r>
        <w:r w:rsidR="006B0673" w:rsidRPr="0044212E">
          <w:rPr>
            <w:rStyle w:val="af3"/>
            <w:noProof/>
          </w:rPr>
          <w:t>的输入包括词嵌入、分段嵌入、位置嵌入三部分</w:t>
        </w:r>
        <w:r w:rsidR="006B0673">
          <w:rPr>
            <w:noProof/>
            <w:webHidden/>
          </w:rPr>
          <w:tab/>
        </w:r>
        <w:r w:rsidR="006B0673">
          <w:rPr>
            <w:noProof/>
            <w:webHidden/>
          </w:rPr>
          <w:fldChar w:fldCharType="begin"/>
        </w:r>
        <w:r w:rsidR="006B0673">
          <w:rPr>
            <w:noProof/>
            <w:webHidden/>
          </w:rPr>
          <w:instrText xml:space="preserve"> PAGEREF _Toc127793126 \h </w:instrText>
        </w:r>
        <w:r w:rsidR="006B0673">
          <w:rPr>
            <w:noProof/>
            <w:webHidden/>
          </w:rPr>
        </w:r>
        <w:r w:rsidR="006B0673">
          <w:rPr>
            <w:noProof/>
            <w:webHidden/>
          </w:rPr>
          <w:fldChar w:fldCharType="separate"/>
        </w:r>
        <w:r w:rsidR="006B0673">
          <w:rPr>
            <w:noProof/>
            <w:webHidden/>
          </w:rPr>
          <w:t>13</w:t>
        </w:r>
        <w:r w:rsidR="006B0673">
          <w:rPr>
            <w:noProof/>
            <w:webHidden/>
          </w:rPr>
          <w:fldChar w:fldCharType="end"/>
        </w:r>
      </w:hyperlink>
    </w:p>
    <w:p w14:paraId="05F245A8" w14:textId="174D17FC" w:rsidR="006B0673" w:rsidRDefault="00006369" w:rsidP="008556B6">
      <w:pPr>
        <w:pStyle w:val="11"/>
        <w:rPr>
          <w:rFonts w:asciiTheme="minorHAnsi" w:eastAsiaTheme="minorEastAsia" w:hAnsiTheme="minorHAnsi"/>
          <w:noProof/>
          <w:kern w:val="2"/>
          <w:sz w:val="21"/>
        </w:rPr>
      </w:pPr>
      <w:hyperlink r:id="rId28" w:anchor="_Toc127793127" w:history="1">
        <w:r w:rsidR="006B0673" w:rsidRPr="0044212E">
          <w:rPr>
            <w:rStyle w:val="af3"/>
            <w:noProof/>
          </w:rPr>
          <w:t>图</w:t>
        </w:r>
        <w:r w:rsidR="006B0673" w:rsidRPr="0044212E">
          <w:rPr>
            <w:rStyle w:val="af3"/>
            <w:noProof/>
          </w:rPr>
          <w:t>2.4 ELECTRA</w:t>
        </w:r>
        <w:r w:rsidR="006B0673" w:rsidRPr="0044212E">
          <w:rPr>
            <w:rStyle w:val="af3"/>
            <w:noProof/>
          </w:rPr>
          <w:t>预训练架构与</w:t>
        </w:r>
        <w:r w:rsidR="006B0673" w:rsidRPr="0044212E">
          <w:rPr>
            <w:rStyle w:val="af3"/>
            <w:noProof/>
          </w:rPr>
          <w:t>RTD</w:t>
        </w:r>
        <w:r w:rsidR="006B0673" w:rsidRPr="0044212E">
          <w:rPr>
            <w:rStyle w:val="af3"/>
            <w:noProof/>
          </w:rPr>
          <w:t>任务</w:t>
        </w:r>
        <w:r w:rsidR="006B0673">
          <w:rPr>
            <w:noProof/>
            <w:webHidden/>
          </w:rPr>
          <w:tab/>
        </w:r>
        <w:r w:rsidR="006B0673">
          <w:rPr>
            <w:noProof/>
            <w:webHidden/>
          </w:rPr>
          <w:fldChar w:fldCharType="begin"/>
        </w:r>
        <w:r w:rsidR="006B0673">
          <w:rPr>
            <w:noProof/>
            <w:webHidden/>
          </w:rPr>
          <w:instrText xml:space="preserve"> PAGEREF _Toc127793127 \h </w:instrText>
        </w:r>
        <w:r w:rsidR="006B0673">
          <w:rPr>
            <w:noProof/>
            <w:webHidden/>
          </w:rPr>
        </w:r>
        <w:r w:rsidR="006B0673">
          <w:rPr>
            <w:noProof/>
            <w:webHidden/>
          </w:rPr>
          <w:fldChar w:fldCharType="separate"/>
        </w:r>
        <w:r w:rsidR="006B0673">
          <w:rPr>
            <w:noProof/>
            <w:webHidden/>
          </w:rPr>
          <w:t>14</w:t>
        </w:r>
        <w:r w:rsidR="006B0673">
          <w:rPr>
            <w:noProof/>
            <w:webHidden/>
          </w:rPr>
          <w:fldChar w:fldCharType="end"/>
        </w:r>
      </w:hyperlink>
    </w:p>
    <w:p w14:paraId="3A66E179" w14:textId="6B710259" w:rsidR="006B0673" w:rsidRDefault="00006369" w:rsidP="008556B6">
      <w:pPr>
        <w:pStyle w:val="11"/>
        <w:rPr>
          <w:rFonts w:asciiTheme="minorHAnsi" w:eastAsiaTheme="minorEastAsia" w:hAnsiTheme="minorHAnsi"/>
          <w:noProof/>
          <w:kern w:val="2"/>
          <w:sz w:val="21"/>
        </w:rPr>
      </w:pPr>
      <w:hyperlink r:id="rId29" w:anchor="_Toc127793128" w:history="1">
        <w:r w:rsidR="006B0673" w:rsidRPr="0044212E">
          <w:rPr>
            <w:rStyle w:val="af3"/>
            <w:noProof/>
          </w:rPr>
          <w:t>图</w:t>
        </w:r>
        <w:r w:rsidR="006B0673" w:rsidRPr="0044212E">
          <w:rPr>
            <w:rStyle w:val="af3"/>
            <w:noProof/>
          </w:rPr>
          <w:t>2.5</w:t>
        </w:r>
        <w:r w:rsidR="006B0673" w:rsidRPr="0044212E">
          <w:rPr>
            <w:rStyle w:val="af3"/>
            <w:noProof/>
          </w:rPr>
          <w:t>语篇关系图的构建</w:t>
        </w:r>
        <w:r w:rsidR="006B0673">
          <w:rPr>
            <w:noProof/>
            <w:webHidden/>
          </w:rPr>
          <w:tab/>
        </w:r>
        <w:r w:rsidR="006B0673">
          <w:rPr>
            <w:noProof/>
            <w:webHidden/>
          </w:rPr>
          <w:fldChar w:fldCharType="begin"/>
        </w:r>
        <w:r w:rsidR="006B0673">
          <w:rPr>
            <w:noProof/>
            <w:webHidden/>
          </w:rPr>
          <w:instrText xml:space="preserve"> PAGEREF _Toc127793128 \h </w:instrText>
        </w:r>
        <w:r w:rsidR="006B0673">
          <w:rPr>
            <w:noProof/>
            <w:webHidden/>
          </w:rPr>
        </w:r>
        <w:r w:rsidR="006B0673">
          <w:rPr>
            <w:noProof/>
            <w:webHidden/>
          </w:rPr>
          <w:fldChar w:fldCharType="separate"/>
        </w:r>
        <w:r w:rsidR="006B0673">
          <w:rPr>
            <w:noProof/>
            <w:webHidden/>
          </w:rPr>
          <w:t>15</w:t>
        </w:r>
        <w:r w:rsidR="006B0673">
          <w:rPr>
            <w:noProof/>
            <w:webHidden/>
          </w:rPr>
          <w:fldChar w:fldCharType="end"/>
        </w:r>
      </w:hyperlink>
    </w:p>
    <w:p w14:paraId="17E4B594" w14:textId="1EE24EB6" w:rsidR="006B0673" w:rsidRDefault="00006369" w:rsidP="008556B6">
      <w:pPr>
        <w:pStyle w:val="11"/>
        <w:rPr>
          <w:rFonts w:asciiTheme="minorHAnsi" w:eastAsiaTheme="minorEastAsia" w:hAnsiTheme="minorHAnsi"/>
          <w:noProof/>
          <w:kern w:val="2"/>
          <w:sz w:val="21"/>
        </w:rPr>
      </w:pPr>
      <w:hyperlink r:id="rId30" w:anchor="_Toc127793129" w:history="1">
        <w:r w:rsidR="006B0673" w:rsidRPr="0044212E">
          <w:rPr>
            <w:rStyle w:val="af3"/>
            <w:noProof/>
          </w:rPr>
          <w:t>图</w:t>
        </w:r>
        <w:r w:rsidR="006B0673" w:rsidRPr="0044212E">
          <w:rPr>
            <w:rStyle w:val="af3"/>
            <w:noProof/>
          </w:rPr>
          <w:t xml:space="preserve">2.6 </w:t>
        </w:r>
        <w:r w:rsidR="006B0673" w:rsidRPr="0044212E">
          <w:rPr>
            <w:rStyle w:val="af3"/>
            <w:noProof/>
          </w:rPr>
          <w:t>说话者连接图</w:t>
        </w:r>
        <w:r w:rsidR="006B0673">
          <w:rPr>
            <w:noProof/>
            <w:webHidden/>
          </w:rPr>
          <w:tab/>
        </w:r>
        <w:r w:rsidR="006B0673">
          <w:rPr>
            <w:noProof/>
            <w:webHidden/>
          </w:rPr>
          <w:fldChar w:fldCharType="begin"/>
        </w:r>
        <w:r w:rsidR="006B0673">
          <w:rPr>
            <w:noProof/>
            <w:webHidden/>
          </w:rPr>
          <w:instrText xml:space="preserve"> PAGEREF _Toc127793129 \h </w:instrText>
        </w:r>
        <w:r w:rsidR="006B0673">
          <w:rPr>
            <w:noProof/>
            <w:webHidden/>
          </w:rPr>
        </w:r>
        <w:r w:rsidR="006B0673">
          <w:rPr>
            <w:noProof/>
            <w:webHidden/>
          </w:rPr>
          <w:fldChar w:fldCharType="separate"/>
        </w:r>
        <w:r w:rsidR="006B0673">
          <w:rPr>
            <w:noProof/>
            <w:webHidden/>
          </w:rPr>
          <w:t>16</w:t>
        </w:r>
        <w:r w:rsidR="006B0673">
          <w:rPr>
            <w:noProof/>
            <w:webHidden/>
          </w:rPr>
          <w:fldChar w:fldCharType="end"/>
        </w:r>
      </w:hyperlink>
    </w:p>
    <w:p w14:paraId="3C16A158" w14:textId="035FBCCA" w:rsidR="006B0673" w:rsidRDefault="00006369" w:rsidP="008556B6">
      <w:pPr>
        <w:pStyle w:val="11"/>
        <w:rPr>
          <w:rFonts w:asciiTheme="minorHAnsi" w:eastAsiaTheme="minorEastAsia" w:hAnsiTheme="minorHAnsi"/>
          <w:noProof/>
          <w:kern w:val="2"/>
          <w:sz w:val="21"/>
        </w:rPr>
      </w:pPr>
      <w:hyperlink r:id="rId31" w:anchor="_Toc127793130" w:history="1">
        <w:r w:rsidR="006B0673" w:rsidRPr="0044212E">
          <w:rPr>
            <w:rStyle w:val="af3"/>
            <w:noProof/>
          </w:rPr>
          <w:t>图</w:t>
        </w:r>
        <w:r w:rsidR="006B0673" w:rsidRPr="0044212E">
          <w:rPr>
            <w:rStyle w:val="af3"/>
            <w:noProof/>
          </w:rPr>
          <w:t xml:space="preserve">2.7 </w:t>
        </w:r>
        <w:r w:rsidR="006B0673" w:rsidRPr="0044212E">
          <w:rPr>
            <w:rStyle w:val="af3"/>
            <w:noProof/>
          </w:rPr>
          <w:t>语篇关系图</w:t>
        </w:r>
        <w:r w:rsidR="006B0673">
          <w:rPr>
            <w:noProof/>
            <w:webHidden/>
          </w:rPr>
          <w:tab/>
        </w:r>
        <w:r w:rsidR="006B0673">
          <w:rPr>
            <w:noProof/>
            <w:webHidden/>
          </w:rPr>
          <w:fldChar w:fldCharType="begin"/>
        </w:r>
        <w:r w:rsidR="006B0673">
          <w:rPr>
            <w:noProof/>
            <w:webHidden/>
          </w:rPr>
          <w:instrText xml:space="preserve"> PAGEREF _Toc127793130 \h </w:instrText>
        </w:r>
        <w:r w:rsidR="006B0673">
          <w:rPr>
            <w:noProof/>
            <w:webHidden/>
          </w:rPr>
        </w:r>
        <w:r w:rsidR="006B0673">
          <w:rPr>
            <w:noProof/>
            <w:webHidden/>
          </w:rPr>
          <w:fldChar w:fldCharType="separate"/>
        </w:r>
        <w:r w:rsidR="006B0673">
          <w:rPr>
            <w:noProof/>
            <w:webHidden/>
          </w:rPr>
          <w:t>17</w:t>
        </w:r>
        <w:r w:rsidR="006B0673">
          <w:rPr>
            <w:noProof/>
            <w:webHidden/>
          </w:rPr>
          <w:fldChar w:fldCharType="end"/>
        </w:r>
      </w:hyperlink>
    </w:p>
    <w:p w14:paraId="4B3877BF" w14:textId="20D55899" w:rsidR="006B0673" w:rsidRDefault="00006369" w:rsidP="008556B6">
      <w:pPr>
        <w:pStyle w:val="11"/>
        <w:rPr>
          <w:rFonts w:asciiTheme="minorHAnsi" w:eastAsiaTheme="minorEastAsia" w:hAnsiTheme="minorHAnsi"/>
          <w:noProof/>
          <w:kern w:val="2"/>
          <w:sz w:val="21"/>
        </w:rPr>
      </w:pPr>
      <w:hyperlink r:id="rId32" w:anchor="_Toc127793131" w:history="1">
        <w:r w:rsidR="006B0673" w:rsidRPr="0044212E">
          <w:rPr>
            <w:rStyle w:val="af3"/>
            <w:noProof/>
          </w:rPr>
          <w:t>图</w:t>
        </w:r>
        <w:r w:rsidR="006B0673" w:rsidRPr="0044212E">
          <w:rPr>
            <w:rStyle w:val="af3"/>
            <w:noProof/>
          </w:rPr>
          <w:t xml:space="preserve">2.8 </w:t>
        </w:r>
        <w:r w:rsidR="006B0673" w:rsidRPr="0044212E">
          <w:rPr>
            <w:rStyle w:val="af3"/>
            <w:noProof/>
          </w:rPr>
          <w:t>说话者注意力掩码</w:t>
        </w:r>
        <w:r w:rsidR="006B0673">
          <w:rPr>
            <w:noProof/>
            <w:webHidden/>
          </w:rPr>
          <w:tab/>
        </w:r>
        <w:r w:rsidR="006B0673">
          <w:rPr>
            <w:noProof/>
            <w:webHidden/>
          </w:rPr>
          <w:fldChar w:fldCharType="begin"/>
        </w:r>
        <w:r w:rsidR="006B0673">
          <w:rPr>
            <w:noProof/>
            <w:webHidden/>
          </w:rPr>
          <w:instrText xml:space="preserve"> PAGEREF _Toc127793131 \h </w:instrText>
        </w:r>
        <w:r w:rsidR="006B0673">
          <w:rPr>
            <w:noProof/>
            <w:webHidden/>
          </w:rPr>
        </w:r>
        <w:r w:rsidR="006B0673">
          <w:rPr>
            <w:noProof/>
            <w:webHidden/>
          </w:rPr>
          <w:fldChar w:fldCharType="separate"/>
        </w:r>
        <w:r w:rsidR="006B0673">
          <w:rPr>
            <w:noProof/>
            <w:webHidden/>
          </w:rPr>
          <w:t>18</w:t>
        </w:r>
        <w:r w:rsidR="006B0673">
          <w:rPr>
            <w:noProof/>
            <w:webHidden/>
          </w:rPr>
          <w:fldChar w:fldCharType="end"/>
        </w:r>
      </w:hyperlink>
    </w:p>
    <w:p w14:paraId="5056BEDD" w14:textId="1032028C" w:rsidR="006B0673" w:rsidRDefault="00006369" w:rsidP="008556B6">
      <w:pPr>
        <w:pStyle w:val="11"/>
        <w:rPr>
          <w:rFonts w:asciiTheme="minorHAnsi" w:eastAsiaTheme="minorEastAsia" w:hAnsiTheme="minorHAnsi"/>
          <w:noProof/>
          <w:kern w:val="2"/>
          <w:sz w:val="21"/>
        </w:rPr>
      </w:pPr>
      <w:hyperlink r:id="rId33" w:anchor="_Toc127793132" w:history="1">
        <w:r w:rsidR="006B0673" w:rsidRPr="0044212E">
          <w:rPr>
            <w:rStyle w:val="af3"/>
            <w:noProof/>
          </w:rPr>
          <w:t>图</w:t>
        </w:r>
        <w:r w:rsidR="006B0673" w:rsidRPr="0044212E">
          <w:rPr>
            <w:rStyle w:val="af3"/>
            <w:noProof/>
          </w:rPr>
          <w:t xml:space="preserve">2.9 </w:t>
        </w:r>
        <w:r w:rsidR="006B0673" w:rsidRPr="0044212E">
          <w:rPr>
            <w:rStyle w:val="af3"/>
            <w:noProof/>
          </w:rPr>
          <w:t>自监督的说话者预测任务和伪自监督的关键话语段预测任务</w:t>
        </w:r>
        <w:r w:rsidR="006B0673">
          <w:rPr>
            <w:noProof/>
            <w:webHidden/>
          </w:rPr>
          <w:tab/>
        </w:r>
        <w:r w:rsidR="006B0673">
          <w:rPr>
            <w:noProof/>
            <w:webHidden/>
          </w:rPr>
          <w:fldChar w:fldCharType="begin"/>
        </w:r>
        <w:r w:rsidR="006B0673">
          <w:rPr>
            <w:noProof/>
            <w:webHidden/>
          </w:rPr>
          <w:instrText xml:space="preserve"> PAGEREF _Toc127793132 \h </w:instrText>
        </w:r>
        <w:r w:rsidR="006B0673">
          <w:rPr>
            <w:noProof/>
            <w:webHidden/>
          </w:rPr>
        </w:r>
        <w:r w:rsidR="006B0673">
          <w:rPr>
            <w:noProof/>
            <w:webHidden/>
          </w:rPr>
          <w:fldChar w:fldCharType="separate"/>
        </w:r>
        <w:r w:rsidR="006B0673">
          <w:rPr>
            <w:noProof/>
            <w:webHidden/>
          </w:rPr>
          <w:t>19</w:t>
        </w:r>
        <w:r w:rsidR="006B0673">
          <w:rPr>
            <w:noProof/>
            <w:webHidden/>
          </w:rPr>
          <w:fldChar w:fldCharType="end"/>
        </w:r>
      </w:hyperlink>
    </w:p>
    <w:p w14:paraId="2AE51461" w14:textId="7224746D" w:rsidR="006B0673" w:rsidRDefault="00006369" w:rsidP="008556B6">
      <w:pPr>
        <w:pStyle w:val="11"/>
        <w:rPr>
          <w:rFonts w:asciiTheme="minorHAnsi" w:eastAsiaTheme="minorEastAsia" w:hAnsiTheme="minorHAnsi"/>
          <w:noProof/>
          <w:kern w:val="2"/>
          <w:sz w:val="21"/>
        </w:rPr>
      </w:pPr>
      <w:hyperlink r:id="rId34" w:anchor="_Toc127793133" w:history="1">
        <w:r w:rsidR="006B0673" w:rsidRPr="0044212E">
          <w:rPr>
            <w:rStyle w:val="af3"/>
            <w:noProof/>
          </w:rPr>
          <w:t>图</w:t>
        </w:r>
        <w:r w:rsidR="006B0673" w:rsidRPr="0044212E">
          <w:rPr>
            <w:rStyle w:val="af3"/>
            <w:noProof/>
          </w:rPr>
          <w:t xml:space="preserve">3.1 </w:t>
        </w:r>
        <w:r w:rsidR="006B0673" w:rsidRPr="0044212E">
          <w:rPr>
            <w:rStyle w:val="af3"/>
            <w:noProof/>
          </w:rPr>
          <w:t>错误预测示范</w:t>
        </w:r>
        <w:r w:rsidR="006B0673">
          <w:rPr>
            <w:noProof/>
            <w:webHidden/>
          </w:rPr>
          <w:tab/>
        </w:r>
        <w:r w:rsidR="006B0673">
          <w:rPr>
            <w:noProof/>
            <w:webHidden/>
          </w:rPr>
          <w:fldChar w:fldCharType="begin"/>
        </w:r>
        <w:r w:rsidR="006B0673">
          <w:rPr>
            <w:noProof/>
            <w:webHidden/>
          </w:rPr>
          <w:instrText xml:space="preserve"> PAGEREF _Toc127793133 \h </w:instrText>
        </w:r>
        <w:r w:rsidR="006B0673">
          <w:rPr>
            <w:noProof/>
            <w:webHidden/>
          </w:rPr>
        </w:r>
        <w:r w:rsidR="006B0673">
          <w:rPr>
            <w:noProof/>
            <w:webHidden/>
          </w:rPr>
          <w:fldChar w:fldCharType="separate"/>
        </w:r>
        <w:r w:rsidR="006B0673">
          <w:rPr>
            <w:noProof/>
            <w:webHidden/>
          </w:rPr>
          <w:t>22</w:t>
        </w:r>
        <w:r w:rsidR="006B0673">
          <w:rPr>
            <w:noProof/>
            <w:webHidden/>
          </w:rPr>
          <w:fldChar w:fldCharType="end"/>
        </w:r>
      </w:hyperlink>
    </w:p>
    <w:p w14:paraId="314B9CE3" w14:textId="10A4C53F" w:rsidR="006B0673" w:rsidRDefault="00006369" w:rsidP="008556B6">
      <w:pPr>
        <w:pStyle w:val="11"/>
        <w:rPr>
          <w:rFonts w:asciiTheme="minorHAnsi" w:eastAsiaTheme="minorEastAsia" w:hAnsiTheme="minorHAnsi"/>
          <w:noProof/>
          <w:kern w:val="2"/>
          <w:sz w:val="21"/>
        </w:rPr>
      </w:pPr>
      <w:hyperlink r:id="rId35" w:anchor="_Toc127793134" w:history="1">
        <w:r w:rsidR="006B0673" w:rsidRPr="0044212E">
          <w:rPr>
            <w:rStyle w:val="af3"/>
            <w:noProof/>
          </w:rPr>
          <w:t>图</w:t>
        </w:r>
        <w:r w:rsidR="006B0673" w:rsidRPr="0044212E">
          <w:rPr>
            <w:rStyle w:val="af3"/>
            <w:noProof/>
          </w:rPr>
          <w:t xml:space="preserve">3.2 </w:t>
        </w:r>
        <w:r w:rsidR="006B0673" w:rsidRPr="0044212E">
          <w:rPr>
            <w:rStyle w:val="af3"/>
            <w:noProof/>
          </w:rPr>
          <w:t>模型的整体架构</w:t>
        </w:r>
        <w:r w:rsidR="006B0673">
          <w:rPr>
            <w:noProof/>
            <w:webHidden/>
          </w:rPr>
          <w:tab/>
        </w:r>
        <w:r w:rsidR="006B0673">
          <w:rPr>
            <w:noProof/>
            <w:webHidden/>
          </w:rPr>
          <w:fldChar w:fldCharType="begin"/>
        </w:r>
        <w:r w:rsidR="006B0673">
          <w:rPr>
            <w:noProof/>
            <w:webHidden/>
          </w:rPr>
          <w:instrText xml:space="preserve"> PAGEREF _Toc127793134 \h </w:instrText>
        </w:r>
        <w:r w:rsidR="006B0673">
          <w:rPr>
            <w:noProof/>
            <w:webHidden/>
          </w:rPr>
        </w:r>
        <w:r w:rsidR="006B0673">
          <w:rPr>
            <w:noProof/>
            <w:webHidden/>
          </w:rPr>
          <w:fldChar w:fldCharType="separate"/>
        </w:r>
        <w:r w:rsidR="006B0673">
          <w:rPr>
            <w:noProof/>
            <w:webHidden/>
          </w:rPr>
          <w:t>23</w:t>
        </w:r>
        <w:r w:rsidR="006B0673">
          <w:rPr>
            <w:noProof/>
            <w:webHidden/>
          </w:rPr>
          <w:fldChar w:fldCharType="end"/>
        </w:r>
      </w:hyperlink>
    </w:p>
    <w:p w14:paraId="3CCE8D87" w14:textId="413FB6BD" w:rsidR="006B0673" w:rsidRDefault="00006369" w:rsidP="008556B6">
      <w:pPr>
        <w:pStyle w:val="11"/>
        <w:rPr>
          <w:rFonts w:asciiTheme="minorHAnsi" w:eastAsiaTheme="minorEastAsia" w:hAnsiTheme="minorHAnsi"/>
          <w:noProof/>
          <w:kern w:val="2"/>
          <w:sz w:val="21"/>
        </w:rPr>
      </w:pPr>
      <w:hyperlink r:id="rId36" w:anchor="_Toc127793135" w:history="1">
        <w:r w:rsidR="006B0673" w:rsidRPr="0044212E">
          <w:rPr>
            <w:rStyle w:val="af3"/>
            <w:noProof/>
          </w:rPr>
          <w:t>图</w:t>
        </w:r>
        <w:r w:rsidR="006B0673" w:rsidRPr="0044212E">
          <w:rPr>
            <w:rStyle w:val="af3"/>
            <w:noProof/>
          </w:rPr>
          <w:t xml:space="preserve">3.3 </w:t>
        </w:r>
        <w:r w:rsidR="006B0673" w:rsidRPr="0044212E">
          <w:rPr>
            <w:rStyle w:val="af3"/>
            <w:noProof/>
          </w:rPr>
          <w:t>关键话语片段预测模块和说话者预测模块</w:t>
        </w:r>
        <w:r w:rsidR="006B0673">
          <w:rPr>
            <w:noProof/>
            <w:webHidden/>
          </w:rPr>
          <w:tab/>
        </w:r>
        <w:r w:rsidR="006B0673">
          <w:rPr>
            <w:noProof/>
            <w:webHidden/>
          </w:rPr>
          <w:fldChar w:fldCharType="begin"/>
        </w:r>
        <w:r w:rsidR="006B0673">
          <w:rPr>
            <w:noProof/>
            <w:webHidden/>
          </w:rPr>
          <w:instrText xml:space="preserve"> PAGEREF _Toc127793135 \h </w:instrText>
        </w:r>
        <w:r w:rsidR="006B0673">
          <w:rPr>
            <w:noProof/>
            <w:webHidden/>
          </w:rPr>
        </w:r>
        <w:r w:rsidR="006B0673">
          <w:rPr>
            <w:noProof/>
            <w:webHidden/>
          </w:rPr>
          <w:fldChar w:fldCharType="separate"/>
        </w:r>
        <w:r w:rsidR="006B0673">
          <w:rPr>
            <w:noProof/>
            <w:webHidden/>
          </w:rPr>
          <w:t>25</w:t>
        </w:r>
        <w:r w:rsidR="006B0673">
          <w:rPr>
            <w:noProof/>
            <w:webHidden/>
          </w:rPr>
          <w:fldChar w:fldCharType="end"/>
        </w:r>
      </w:hyperlink>
    </w:p>
    <w:p w14:paraId="5B183E72" w14:textId="2DFFFEAD" w:rsidR="006B0673" w:rsidRDefault="00006369" w:rsidP="008556B6">
      <w:pPr>
        <w:pStyle w:val="11"/>
        <w:rPr>
          <w:rFonts w:asciiTheme="minorHAnsi" w:eastAsiaTheme="minorEastAsia" w:hAnsiTheme="minorHAnsi"/>
          <w:noProof/>
          <w:kern w:val="2"/>
          <w:sz w:val="21"/>
        </w:rPr>
      </w:pPr>
      <w:hyperlink r:id="rId37" w:anchor="_Toc127793136" w:history="1">
        <w:r w:rsidR="006B0673" w:rsidRPr="0044212E">
          <w:rPr>
            <w:rStyle w:val="af3"/>
            <w:noProof/>
          </w:rPr>
          <w:t>图</w:t>
        </w:r>
        <w:r w:rsidR="006B0673" w:rsidRPr="0044212E">
          <w:rPr>
            <w:rStyle w:val="af3"/>
            <w:noProof/>
          </w:rPr>
          <w:t xml:space="preserve">3.4 </w:t>
        </w:r>
        <w:r w:rsidR="006B0673" w:rsidRPr="0044212E">
          <w:rPr>
            <w:rStyle w:val="af3"/>
            <w:i/>
            <w:noProof/>
          </w:rPr>
          <w:t>N</w:t>
        </w:r>
        <w:r w:rsidR="006B0673" w:rsidRPr="0044212E">
          <w:rPr>
            <w:rStyle w:val="af3"/>
            <w:noProof/>
            <w:vertAlign w:val="subscript"/>
          </w:rPr>
          <w:t>sMHA</w:t>
        </w:r>
        <w:r w:rsidR="006B0673" w:rsidRPr="0044212E">
          <w:rPr>
            <w:rStyle w:val="af3"/>
            <w:noProof/>
          </w:rPr>
          <w:t>对模型性能的影响</w:t>
        </w:r>
        <w:r w:rsidR="006B0673">
          <w:rPr>
            <w:noProof/>
            <w:webHidden/>
          </w:rPr>
          <w:tab/>
        </w:r>
        <w:r w:rsidR="006B0673">
          <w:rPr>
            <w:noProof/>
            <w:webHidden/>
          </w:rPr>
          <w:fldChar w:fldCharType="begin"/>
        </w:r>
        <w:r w:rsidR="006B0673">
          <w:rPr>
            <w:noProof/>
            <w:webHidden/>
          </w:rPr>
          <w:instrText xml:space="preserve"> PAGEREF _Toc127793136 \h </w:instrText>
        </w:r>
        <w:r w:rsidR="006B0673">
          <w:rPr>
            <w:noProof/>
            <w:webHidden/>
          </w:rPr>
        </w:r>
        <w:r w:rsidR="006B0673">
          <w:rPr>
            <w:noProof/>
            <w:webHidden/>
          </w:rPr>
          <w:fldChar w:fldCharType="separate"/>
        </w:r>
        <w:r w:rsidR="006B0673">
          <w:rPr>
            <w:noProof/>
            <w:webHidden/>
          </w:rPr>
          <w:t>31</w:t>
        </w:r>
        <w:r w:rsidR="006B0673">
          <w:rPr>
            <w:noProof/>
            <w:webHidden/>
          </w:rPr>
          <w:fldChar w:fldCharType="end"/>
        </w:r>
      </w:hyperlink>
    </w:p>
    <w:p w14:paraId="4C20836A" w14:textId="5BCD89CF" w:rsidR="006B0673" w:rsidRDefault="00006369" w:rsidP="008556B6">
      <w:pPr>
        <w:pStyle w:val="11"/>
        <w:rPr>
          <w:rFonts w:asciiTheme="minorHAnsi" w:eastAsiaTheme="minorEastAsia" w:hAnsiTheme="minorHAnsi"/>
          <w:noProof/>
          <w:kern w:val="2"/>
          <w:sz w:val="21"/>
        </w:rPr>
      </w:pPr>
      <w:hyperlink r:id="rId38" w:anchor="_Toc127793137" w:history="1">
        <w:r w:rsidR="006B0673" w:rsidRPr="0044212E">
          <w:rPr>
            <w:rStyle w:val="af3"/>
            <w:noProof/>
          </w:rPr>
          <w:t>图</w:t>
        </w:r>
        <w:r w:rsidR="006B0673" w:rsidRPr="0044212E">
          <w:rPr>
            <w:rStyle w:val="af3"/>
            <w:noProof/>
          </w:rPr>
          <w:t xml:space="preserve">4.1 </w:t>
        </w:r>
        <w:r w:rsidR="006B0673" w:rsidRPr="0044212E">
          <w:rPr>
            <w:rStyle w:val="af3"/>
            <w:noProof/>
          </w:rPr>
          <w:t>通过语篇关系链接注释的多方对话文本</w:t>
        </w:r>
        <w:r w:rsidR="006B0673">
          <w:rPr>
            <w:noProof/>
            <w:webHidden/>
          </w:rPr>
          <w:tab/>
        </w:r>
        <w:r w:rsidR="006B0673">
          <w:rPr>
            <w:noProof/>
            <w:webHidden/>
          </w:rPr>
          <w:fldChar w:fldCharType="begin"/>
        </w:r>
        <w:r w:rsidR="006B0673">
          <w:rPr>
            <w:noProof/>
            <w:webHidden/>
          </w:rPr>
          <w:instrText xml:space="preserve"> PAGEREF _Toc127793137 \h </w:instrText>
        </w:r>
        <w:r w:rsidR="006B0673">
          <w:rPr>
            <w:noProof/>
            <w:webHidden/>
          </w:rPr>
        </w:r>
        <w:r w:rsidR="006B0673">
          <w:rPr>
            <w:noProof/>
            <w:webHidden/>
          </w:rPr>
          <w:fldChar w:fldCharType="separate"/>
        </w:r>
        <w:r w:rsidR="006B0673">
          <w:rPr>
            <w:noProof/>
            <w:webHidden/>
          </w:rPr>
          <w:t>35</w:t>
        </w:r>
        <w:r w:rsidR="006B0673">
          <w:rPr>
            <w:noProof/>
            <w:webHidden/>
          </w:rPr>
          <w:fldChar w:fldCharType="end"/>
        </w:r>
      </w:hyperlink>
    </w:p>
    <w:p w14:paraId="165E57D8" w14:textId="50978E88" w:rsidR="006B0673" w:rsidRDefault="00006369" w:rsidP="008556B6">
      <w:pPr>
        <w:pStyle w:val="11"/>
        <w:rPr>
          <w:rFonts w:asciiTheme="minorHAnsi" w:eastAsiaTheme="minorEastAsia" w:hAnsiTheme="minorHAnsi"/>
          <w:noProof/>
          <w:kern w:val="2"/>
          <w:sz w:val="21"/>
        </w:rPr>
      </w:pPr>
      <w:hyperlink r:id="rId39" w:anchor="_Toc127793138" w:history="1">
        <w:r w:rsidR="006B0673" w:rsidRPr="0044212E">
          <w:rPr>
            <w:rStyle w:val="af3"/>
            <w:noProof/>
          </w:rPr>
          <w:t>图</w:t>
        </w:r>
        <w:r w:rsidR="006B0673" w:rsidRPr="0044212E">
          <w:rPr>
            <w:rStyle w:val="af3"/>
            <w:noProof/>
          </w:rPr>
          <w:t>4.2 LIMN</w:t>
        </w:r>
        <w:r w:rsidR="006B0673" w:rsidRPr="0044212E">
          <w:rPr>
            <w:rStyle w:val="af3"/>
            <w:noProof/>
          </w:rPr>
          <w:t>模型的两阶段训练模式</w:t>
        </w:r>
        <w:r w:rsidR="006B0673">
          <w:rPr>
            <w:noProof/>
            <w:webHidden/>
          </w:rPr>
          <w:tab/>
        </w:r>
        <w:r w:rsidR="006B0673">
          <w:rPr>
            <w:noProof/>
            <w:webHidden/>
          </w:rPr>
          <w:fldChar w:fldCharType="begin"/>
        </w:r>
        <w:r w:rsidR="006B0673">
          <w:rPr>
            <w:noProof/>
            <w:webHidden/>
          </w:rPr>
          <w:instrText xml:space="preserve"> PAGEREF _Toc127793138 \h </w:instrText>
        </w:r>
        <w:r w:rsidR="006B0673">
          <w:rPr>
            <w:noProof/>
            <w:webHidden/>
          </w:rPr>
        </w:r>
        <w:r w:rsidR="006B0673">
          <w:rPr>
            <w:noProof/>
            <w:webHidden/>
          </w:rPr>
          <w:fldChar w:fldCharType="separate"/>
        </w:r>
        <w:r w:rsidR="006B0673">
          <w:rPr>
            <w:noProof/>
            <w:webHidden/>
          </w:rPr>
          <w:t>36</w:t>
        </w:r>
        <w:r w:rsidR="006B0673">
          <w:rPr>
            <w:noProof/>
            <w:webHidden/>
          </w:rPr>
          <w:fldChar w:fldCharType="end"/>
        </w:r>
      </w:hyperlink>
    </w:p>
    <w:p w14:paraId="3C5CC73F" w14:textId="3859468A" w:rsidR="006B0673" w:rsidRDefault="00006369" w:rsidP="008556B6">
      <w:pPr>
        <w:pStyle w:val="11"/>
        <w:rPr>
          <w:rFonts w:asciiTheme="minorHAnsi" w:eastAsiaTheme="minorEastAsia" w:hAnsiTheme="minorHAnsi"/>
          <w:noProof/>
          <w:kern w:val="2"/>
          <w:sz w:val="21"/>
        </w:rPr>
      </w:pPr>
      <w:hyperlink r:id="rId40" w:anchor="_Toc127793139" w:history="1">
        <w:r w:rsidR="006B0673" w:rsidRPr="0044212E">
          <w:rPr>
            <w:rStyle w:val="af3"/>
            <w:noProof/>
          </w:rPr>
          <w:t>图</w:t>
        </w:r>
        <w:r w:rsidR="006B0673" w:rsidRPr="0044212E">
          <w:rPr>
            <w:rStyle w:val="af3"/>
            <w:noProof/>
          </w:rPr>
          <w:t>4.3 LIMN</w:t>
        </w:r>
        <w:r w:rsidR="006B0673" w:rsidRPr="0044212E">
          <w:rPr>
            <w:rStyle w:val="af3"/>
            <w:noProof/>
          </w:rPr>
          <w:t>模型的整体架构</w:t>
        </w:r>
        <w:r w:rsidR="006B0673">
          <w:rPr>
            <w:noProof/>
            <w:webHidden/>
          </w:rPr>
          <w:tab/>
        </w:r>
        <w:r w:rsidR="006B0673">
          <w:rPr>
            <w:noProof/>
            <w:webHidden/>
          </w:rPr>
          <w:fldChar w:fldCharType="begin"/>
        </w:r>
        <w:r w:rsidR="006B0673">
          <w:rPr>
            <w:noProof/>
            <w:webHidden/>
          </w:rPr>
          <w:instrText xml:space="preserve"> PAGEREF _Toc127793139 \h </w:instrText>
        </w:r>
        <w:r w:rsidR="006B0673">
          <w:rPr>
            <w:noProof/>
            <w:webHidden/>
          </w:rPr>
        </w:r>
        <w:r w:rsidR="006B0673">
          <w:rPr>
            <w:noProof/>
            <w:webHidden/>
          </w:rPr>
          <w:fldChar w:fldCharType="separate"/>
        </w:r>
        <w:r w:rsidR="006B0673">
          <w:rPr>
            <w:noProof/>
            <w:webHidden/>
          </w:rPr>
          <w:t>37</w:t>
        </w:r>
        <w:r w:rsidR="006B0673">
          <w:rPr>
            <w:noProof/>
            <w:webHidden/>
          </w:rPr>
          <w:fldChar w:fldCharType="end"/>
        </w:r>
      </w:hyperlink>
    </w:p>
    <w:p w14:paraId="4E548431" w14:textId="25BAF344" w:rsidR="006B0673" w:rsidRDefault="00006369" w:rsidP="008556B6">
      <w:pPr>
        <w:pStyle w:val="11"/>
        <w:rPr>
          <w:rFonts w:asciiTheme="minorHAnsi" w:eastAsiaTheme="minorEastAsia" w:hAnsiTheme="minorHAnsi"/>
          <w:noProof/>
          <w:kern w:val="2"/>
          <w:sz w:val="21"/>
        </w:rPr>
      </w:pPr>
      <w:hyperlink r:id="rId41" w:anchor="_Toc127793140" w:history="1">
        <w:r w:rsidR="006B0673" w:rsidRPr="0044212E">
          <w:rPr>
            <w:rStyle w:val="af3"/>
            <w:noProof/>
          </w:rPr>
          <w:t>图</w:t>
        </w:r>
        <w:r w:rsidR="006B0673" w:rsidRPr="0044212E">
          <w:rPr>
            <w:rStyle w:val="af3"/>
            <w:noProof/>
          </w:rPr>
          <w:t>4.4 LIMN</w:t>
        </w:r>
        <w:r w:rsidR="006B0673" w:rsidRPr="0044212E">
          <w:rPr>
            <w:rStyle w:val="af3"/>
            <w:noProof/>
          </w:rPr>
          <w:t>模型在验证集上进行的超参数微调实验</w:t>
        </w:r>
        <w:r w:rsidR="006B0673">
          <w:rPr>
            <w:noProof/>
            <w:webHidden/>
          </w:rPr>
          <w:tab/>
        </w:r>
        <w:r w:rsidR="006B0673">
          <w:rPr>
            <w:noProof/>
            <w:webHidden/>
          </w:rPr>
          <w:fldChar w:fldCharType="begin"/>
        </w:r>
        <w:r w:rsidR="006B0673">
          <w:rPr>
            <w:noProof/>
            <w:webHidden/>
          </w:rPr>
          <w:instrText xml:space="preserve"> PAGEREF _Toc127793140 \h </w:instrText>
        </w:r>
        <w:r w:rsidR="006B0673">
          <w:rPr>
            <w:noProof/>
            <w:webHidden/>
          </w:rPr>
        </w:r>
        <w:r w:rsidR="006B0673">
          <w:rPr>
            <w:noProof/>
            <w:webHidden/>
          </w:rPr>
          <w:fldChar w:fldCharType="separate"/>
        </w:r>
        <w:r w:rsidR="006B0673">
          <w:rPr>
            <w:noProof/>
            <w:webHidden/>
          </w:rPr>
          <w:t>43</w:t>
        </w:r>
        <w:r w:rsidR="006B0673">
          <w:rPr>
            <w:noProof/>
            <w:webHidden/>
          </w:rPr>
          <w:fldChar w:fldCharType="end"/>
        </w:r>
      </w:hyperlink>
    </w:p>
    <w:p w14:paraId="1B603082" w14:textId="2B884E92" w:rsidR="006B0673" w:rsidRDefault="00006369" w:rsidP="008556B6">
      <w:pPr>
        <w:pStyle w:val="11"/>
        <w:rPr>
          <w:rFonts w:asciiTheme="minorHAnsi" w:eastAsiaTheme="minorEastAsia" w:hAnsiTheme="minorHAnsi"/>
          <w:noProof/>
          <w:kern w:val="2"/>
          <w:sz w:val="21"/>
        </w:rPr>
      </w:pPr>
      <w:hyperlink r:id="rId42" w:anchor="_Toc127793141" w:history="1">
        <w:r w:rsidR="006B0673" w:rsidRPr="0044212E">
          <w:rPr>
            <w:rStyle w:val="af3"/>
            <w:noProof/>
          </w:rPr>
          <w:t>图</w:t>
        </w:r>
        <w:r w:rsidR="006B0673" w:rsidRPr="0044212E">
          <w:rPr>
            <w:rStyle w:val="af3"/>
            <w:noProof/>
          </w:rPr>
          <w:t xml:space="preserve">4.5 </w:t>
        </w:r>
        <w:r w:rsidR="006B0673" w:rsidRPr="0044212E">
          <w:rPr>
            <w:rStyle w:val="af3"/>
            <w:noProof/>
          </w:rPr>
          <w:t>说话者和话语片段数量对模型性能的影响</w:t>
        </w:r>
        <w:r w:rsidR="006B0673">
          <w:rPr>
            <w:noProof/>
            <w:webHidden/>
          </w:rPr>
          <w:tab/>
        </w:r>
        <w:r w:rsidR="006B0673">
          <w:rPr>
            <w:noProof/>
            <w:webHidden/>
          </w:rPr>
          <w:fldChar w:fldCharType="begin"/>
        </w:r>
        <w:r w:rsidR="006B0673">
          <w:rPr>
            <w:noProof/>
            <w:webHidden/>
          </w:rPr>
          <w:instrText xml:space="preserve"> PAGEREF _Toc127793141 \h </w:instrText>
        </w:r>
        <w:r w:rsidR="006B0673">
          <w:rPr>
            <w:noProof/>
            <w:webHidden/>
          </w:rPr>
        </w:r>
        <w:r w:rsidR="006B0673">
          <w:rPr>
            <w:noProof/>
            <w:webHidden/>
          </w:rPr>
          <w:fldChar w:fldCharType="separate"/>
        </w:r>
        <w:r w:rsidR="006B0673">
          <w:rPr>
            <w:noProof/>
            <w:webHidden/>
          </w:rPr>
          <w:t>44</w:t>
        </w:r>
        <w:r w:rsidR="006B0673">
          <w:rPr>
            <w:noProof/>
            <w:webHidden/>
          </w:rPr>
          <w:fldChar w:fldCharType="end"/>
        </w:r>
      </w:hyperlink>
    </w:p>
    <w:p w14:paraId="160034E7" w14:textId="566B49FD" w:rsidR="004F624B" w:rsidRDefault="009547FF" w:rsidP="004F624B">
      <w:pPr>
        <w:ind w:firstLineChars="0" w:firstLine="0"/>
        <w:sectPr w:rsidR="004F624B" w:rsidSect="00694AA9">
          <w:headerReference w:type="default" r:id="rId43"/>
          <w:footerReference w:type="default" r:id="rId44"/>
          <w:pgSz w:w="11906" w:h="16838"/>
          <w:pgMar w:top="1701" w:right="1418" w:bottom="1418" w:left="1418" w:header="907" w:footer="850" w:gutter="567"/>
          <w:pgNumType w:fmt="upperRoman" w:start="7"/>
          <w:cols w:space="425"/>
          <w:docGrid w:type="linesAndChars" w:linePitch="312"/>
        </w:sectPr>
      </w:pPr>
      <w:r>
        <w:fldChar w:fldCharType="end"/>
      </w:r>
    </w:p>
    <w:p w14:paraId="0E4AA562" w14:textId="0229BB39" w:rsidR="003D308A" w:rsidRPr="009547FF" w:rsidRDefault="003D308A" w:rsidP="004F624B">
      <w:pPr>
        <w:ind w:firstLineChars="0" w:firstLine="0"/>
      </w:pPr>
    </w:p>
    <w:p w14:paraId="69C022BC" w14:textId="69AA5969" w:rsidR="009547FF" w:rsidRDefault="009547FF" w:rsidP="009547FF">
      <w:pPr>
        <w:pStyle w:val="1"/>
        <w:numPr>
          <w:ilvl w:val="0"/>
          <w:numId w:val="0"/>
        </w:numPr>
        <w:ind w:left="420"/>
      </w:pPr>
      <w:bookmarkStart w:id="17" w:name="_Toc127239030"/>
      <w:bookmarkStart w:id="18" w:name="_Toc127793716"/>
      <w:bookmarkStart w:id="19" w:name="_Toc127824253"/>
      <w:r>
        <w:rPr>
          <w:rFonts w:hint="eastAsia"/>
        </w:rPr>
        <w:t>表格</w:t>
      </w:r>
      <w:bookmarkEnd w:id="17"/>
      <w:bookmarkEnd w:id="18"/>
      <w:bookmarkEnd w:id="19"/>
    </w:p>
    <w:p w14:paraId="41C11D2C" w14:textId="16FD5782" w:rsidR="00CE5997" w:rsidRDefault="009547FF" w:rsidP="008556B6">
      <w:pPr>
        <w:pStyle w:val="11"/>
        <w:rPr>
          <w:rFonts w:asciiTheme="minorHAnsi" w:eastAsiaTheme="minorEastAsia" w:hAnsiTheme="minorHAnsi"/>
          <w:noProof/>
          <w:kern w:val="2"/>
          <w:sz w:val="21"/>
        </w:rPr>
      </w:pPr>
      <w:r>
        <w:fldChar w:fldCharType="begin"/>
      </w:r>
      <w:r>
        <w:instrText xml:space="preserve"> </w:instrText>
      </w:r>
      <w:r>
        <w:rPr>
          <w:rFonts w:hint="eastAsia"/>
        </w:rPr>
        <w:instrText>TOC \h \z \t "</w:instrText>
      </w:r>
      <w:r>
        <w:rPr>
          <w:rFonts w:hint="eastAsia"/>
        </w:rPr>
        <w:instrText>摘要标题等</w:instrText>
      </w:r>
      <w:r>
        <w:rPr>
          <w:rFonts w:hint="eastAsia"/>
        </w:rPr>
        <w:instrText>,1,</w:instrText>
      </w:r>
      <w:r>
        <w:rPr>
          <w:rFonts w:hint="eastAsia"/>
        </w:rPr>
        <w:instrText>表样式</w:instrText>
      </w:r>
      <w:r>
        <w:rPr>
          <w:rFonts w:hint="eastAsia"/>
        </w:rPr>
        <w:instrText>,1"</w:instrText>
      </w:r>
      <w:r>
        <w:instrText xml:space="preserve"> </w:instrText>
      </w:r>
      <w:r>
        <w:fldChar w:fldCharType="separate"/>
      </w:r>
      <w:hyperlink r:id="rId45" w:anchor="_Toc127793193" w:history="1">
        <w:r w:rsidR="00CE5997" w:rsidRPr="006516C7">
          <w:rPr>
            <w:rStyle w:val="af3"/>
            <w:noProof/>
          </w:rPr>
          <w:t>表</w:t>
        </w:r>
        <w:r w:rsidR="00CE5997" w:rsidRPr="006516C7">
          <w:rPr>
            <w:rStyle w:val="af3"/>
            <w:noProof/>
          </w:rPr>
          <w:t>2-1</w:t>
        </w:r>
        <w:r w:rsidR="00CE5997" w:rsidRPr="006516C7">
          <w:rPr>
            <w:rStyle w:val="af3"/>
            <w:noProof/>
          </w:rPr>
          <w:t>：抽取式多方对话机器阅读理解任务数据集</w:t>
        </w:r>
        <w:r w:rsidR="00CE5997">
          <w:rPr>
            <w:noProof/>
            <w:webHidden/>
          </w:rPr>
          <w:tab/>
        </w:r>
        <w:r w:rsidR="00CE5997">
          <w:rPr>
            <w:noProof/>
            <w:webHidden/>
          </w:rPr>
          <w:fldChar w:fldCharType="begin"/>
        </w:r>
        <w:r w:rsidR="00CE5997">
          <w:rPr>
            <w:noProof/>
            <w:webHidden/>
          </w:rPr>
          <w:instrText xml:space="preserve"> PAGEREF _Toc127793193 \h </w:instrText>
        </w:r>
        <w:r w:rsidR="00CE5997">
          <w:rPr>
            <w:noProof/>
            <w:webHidden/>
          </w:rPr>
        </w:r>
        <w:r w:rsidR="00CE5997">
          <w:rPr>
            <w:noProof/>
            <w:webHidden/>
          </w:rPr>
          <w:fldChar w:fldCharType="separate"/>
        </w:r>
        <w:r w:rsidR="00CE5997">
          <w:rPr>
            <w:noProof/>
            <w:webHidden/>
          </w:rPr>
          <w:t>9</w:t>
        </w:r>
        <w:r w:rsidR="00CE5997">
          <w:rPr>
            <w:noProof/>
            <w:webHidden/>
          </w:rPr>
          <w:fldChar w:fldCharType="end"/>
        </w:r>
      </w:hyperlink>
    </w:p>
    <w:p w14:paraId="2888FF65" w14:textId="49A27A99" w:rsidR="00CE5997" w:rsidRDefault="00006369" w:rsidP="008556B6">
      <w:pPr>
        <w:pStyle w:val="11"/>
        <w:rPr>
          <w:rFonts w:asciiTheme="minorHAnsi" w:eastAsiaTheme="minorEastAsia" w:hAnsiTheme="minorHAnsi"/>
          <w:noProof/>
          <w:kern w:val="2"/>
          <w:sz w:val="21"/>
        </w:rPr>
      </w:pPr>
      <w:hyperlink r:id="rId46" w:anchor="_Toc127793194" w:history="1">
        <w:r w:rsidR="00CE5997" w:rsidRPr="006516C7">
          <w:rPr>
            <w:rStyle w:val="af3"/>
            <w:noProof/>
          </w:rPr>
          <w:t>表</w:t>
        </w:r>
        <w:r w:rsidR="00CE5997" w:rsidRPr="006516C7">
          <w:rPr>
            <w:rStyle w:val="af3"/>
            <w:noProof/>
          </w:rPr>
          <w:t>2-2</w:t>
        </w:r>
        <w:r w:rsidR="00CE5997" w:rsidRPr="006516C7">
          <w:rPr>
            <w:rStyle w:val="af3"/>
            <w:noProof/>
          </w:rPr>
          <w:t>：单词精确率和召回率的计算</w:t>
        </w:r>
        <w:r w:rsidR="00CE5997">
          <w:rPr>
            <w:noProof/>
            <w:webHidden/>
          </w:rPr>
          <w:tab/>
        </w:r>
        <w:r w:rsidR="00CE5997">
          <w:rPr>
            <w:noProof/>
            <w:webHidden/>
          </w:rPr>
          <w:fldChar w:fldCharType="begin"/>
        </w:r>
        <w:r w:rsidR="00CE5997">
          <w:rPr>
            <w:noProof/>
            <w:webHidden/>
          </w:rPr>
          <w:instrText xml:space="preserve"> PAGEREF _Toc127793194 \h </w:instrText>
        </w:r>
        <w:r w:rsidR="00CE5997">
          <w:rPr>
            <w:noProof/>
            <w:webHidden/>
          </w:rPr>
        </w:r>
        <w:r w:rsidR="00CE5997">
          <w:rPr>
            <w:noProof/>
            <w:webHidden/>
          </w:rPr>
          <w:fldChar w:fldCharType="separate"/>
        </w:r>
        <w:r w:rsidR="00CE5997">
          <w:rPr>
            <w:noProof/>
            <w:webHidden/>
          </w:rPr>
          <w:t>10</w:t>
        </w:r>
        <w:r w:rsidR="00CE5997">
          <w:rPr>
            <w:noProof/>
            <w:webHidden/>
          </w:rPr>
          <w:fldChar w:fldCharType="end"/>
        </w:r>
      </w:hyperlink>
    </w:p>
    <w:p w14:paraId="2ABA9A70" w14:textId="42C5A42F" w:rsidR="00CE5997" w:rsidRDefault="00006369" w:rsidP="008556B6">
      <w:pPr>
        <w:pStyle w:val="11"/>
        <w:rPr>
          <w:rFonts w:asciiTheme="minorHAnsi" w:eastAsiaTheme="minorEastAsia" w:hAnsiTheme="minorHAnsi"/>
          <w:noProof/>
          <w:kern w:val="2"/>
          <w:sz w:val="21"/>
        </w:rPr>
      </w:pPr>
      <w:hyperlink r:id="rId47" w:anchor="_Toc127793195" w:history="1">
        <w:r w:rsidR="00CE5997" w:rsidRPr="006516C7">
          <w:rPr>
            <w:rStyle w:val="af3"/>
            <w:noProof/>
          </w:rPr>
          <w:t>表</w:t>
        </w:r>
        <w:r w:rsidR="00CE5997" w:rsidRPr="006516C7">
          <w:rPr>
            <w:rStyle w:val="af3"/>
            <w:noProof/>
          </w:rPr>
          <w:t>2-3</w:t>
        </w:r>
        <w:r w:rsidR="00CE5997" w:rsidRPr="006516C7">
          <w:rPr>
            <w:rStyle w:val="af3"/>
            <w:noProof/>
          </w:rPr>
          <w:t>：话语片段之间的语篇关系</w:t>
        </w:r>
        <w:r w:rsidR="00CE5997">
          <w:rPr>
            <w:noProof/>
            <w:webHidden/>
          </w:rPr>
          <w:tab/>
        </w:r>
        <w:r w:rsidR="00CE5997">
          <w:rPr>
            <w:noProof/>
            <w:webHidden/>
          </w:rPr>
          <w:fldChar w:fldCharType="begin"/>
        </w:r>
        <w:r w:rsidR="00CE5997">
          <w:rPr>
            <w:noProof/>
            <w:webHidden/>
          </w:rPr>
          <w:instrText xml:space="preserve"> PAGEREF _Toc127793195 \h </w:instrText>
        </w:r>
        <w:r w:rsidR="00CE5997">
          <w:rPr>
            <w:noProof/>
            <w:webHidden/>
          </w:rPr>
        </w:r>
        <w:r w:rsidR="00CE5997">
          <w:rPr>
            <w:noProof/>
            <w:webHidden/>
          </w:rPr>
          <w:fldChar w:fldCharType="separate"/>
        </w:r>
        <w:r w:rsidR="00CE5997">
          <w:rPr>
            <w:noProof/>
            <w:webHidden/>
          </w:rPr>
          <w:t>15</w:t>
        </w:r>
        <w:r w:rsidR="00CE5997">
          <w:rPr>
            <w:noProof/>
            <w:webHidden/>
          </w:rPr>
          <w:fldChar w:fldCharType="end"/>
        </w:r>
      </w:hyperlink>
    </w:p>
    <w:p w14:paraId="53C37EDF" w14:textId="3786D67D" w:rsidR="00CE5997" w:rsidRDefault="00006369" w:rsidP="008556B6">
      <w:pPr>
        <w:pStyle w:val="11"/>
        <w:rPr>
          <w:rFonts w:asciiTheme="minorHAnsi" w:eastAsiaTheme="minorEastAsia" w:hAnsiTheme="minorHAnsi"/>
          <w:noProof/>
          <w:kern w:val="2"/>
          <w:sz w:val="21"/>
        </w:rPr>
      </w:pPr>
      <w:hyperlink r:id="rId48" w:anchor="_Toc127793196" w:history="1">
        <w:r w:rsidR="00CE5997" w:rsidRPr="006516C7">
          <w:rPr>
            <w:rStyle w:val="af3"/>
            <w:noProof/>
          </w:rPr>
          <w:t>表</w:t>
        </w:r>
        <w:r w:rsidR="00CE5997" w:rsidRPr="006516C7">
          <w:rPr>
            <w:rStyle w:val="af3"/>
            <w:noProof/>
          </w:rPr>
          <w:t>3-1</w:t>
        </w:r>
        <w:r w:rsidR="00CE5997" w:rsidRPr="006516C7">
          <w:rPr>
            <w:rStyle w:val="af3"/>
            <w:noProof/>
          </w:rPr>
          <w:t>：实验中的超参数设置</w:t>
        </w:r>
        <w:r w:rsidR="00CE5997">
          <w:rPr>
            <w:noProof/>
            <w:webHidden/>
          </w:rPr>
          <w:tab/>
        </w:r>
        <w:r w:rsidR="00CE5997">
          <w:rPr>
            <w:noProof/>
            <w:webHidden/>
          </w:rPr>
          <w:fldChar w:fldCharType="begin"/>
        </w:r>
        <w:r w:rsidR="00CE5997">
          <w:rPr>
            <w:noProof/>
            <w:webHidden/>
          </w:rPr>
          <w:instrText xml:space="preserve"> PAGEREF _Toc127793196 \h </w:instrText>
        </w:r>
        <w:r w:rsidR="00CE5997">
          <w:rPr>
            <w:noProof/>
            <w:webHidden/>
          </w:rPr>
        </w:r>
        <w:r w:rsidR="00CE5997">
          <w:rPr>
            <w:noProof/>
            <w:webHidden/>
          </w:rPr>
          <w:fldChar w:fldCharType="separate"/>
        </w:r>
        <w:r w:rsidR="00CE5997">
          <w:rPr>
            <w:noProof/>
            <w:webHidden/>
          </w:rPr>
          <w:t>28</w:t>
        </w:r>
        <w:r w:rsidR="00CE5997">
          <w:rPr>
            <w:noProof/>
            <w:webHidden/>
          </w:rPr>
          <w:fldChar w:fldCharType="end"/>
        </w:r>
      </w:hyperlink>
    </w:p>
    <w:p w14:paraId="0DE71618" w14:textId="2514F4CA" w:rsidR="00CE5997" w:rsidRDefault="00006369" w:rsidP="008556B6">
      <w:pPr>
        <w:pStyle w:val="11"/>
        <w:rPr>
          <w:rFonts w:asciiTheme="minorHAnsi" w:eastAsiaTheme="minorEastAsia" w:hAnsiTheme="minorHAnsi"/>
          <w:noProof/>
          <w:kern w:val="2"/>
          <w:sz w:val="21"/>
        </w:rPr>
      </w:pPr>
      <w:hyperlink r:id="rId49" w:anchor="_Toc127793197" w:history="1">
        <w:r w:rsidR="00CE5997" w:rsidRPr="006516C7">
          <w:rPr>
            <w:rStyle w:val="af3"/>
            <w:noProof/>
          </w:rPr>
          <w:t>表</w:t>
        </w:r>
        <w:r w:rsidR="00CE5997" w:rsidRPr="006516C7">
          <w:rPr>
            <w:rStyle w:val="af3"/>
            <w:noProof/>
          </w:rPr>
          <w:t>3-2</w:t>
        </w:r>
        <w:r w:rsidR="00CE5997" w:rsidRPr="006516C7">
          <w:rPr>
            <w:rStyle w:val="af3"/>
            <w:noProof/>
          </w:rPr>
          <w:t>：所提出模型在</w:t>
        </w:r>
        <w:r w:rsidR="00CE5997" w:rsidRPr="006516C7">
          <w:rPr>
            <w:rStyle w:val="af3"/>
            <w:noProof/>
          </w:rPr>
          <w:t>Molweni</w:t>
        </w:r>
        <w:r w:rsidR="00CE5997" w:rsidRPr="006516C7">
          <w:rPr>
            <w:rStyle w:val="af3"/>
            <w:noProof/>
          </w:rPr>
          <w:t>和</w:t>
        </w:r>
        <w:r w:rsidR="00CE5997" w:rsidRPr="006516C7">
          <w:rPr>
            <w:rStyle w:val="af3"/>
            <w:noProof/>
          </w:rPr>
          <w:t>FriendsQA</w:t>
        </w:r>
        <w:r w:rsidR="00CE5997" w:rsidRPr="006516C7">
          <w:rPr>
            <w:rStyle w:val="af3"/>
            <w:noProof/>
          </w:rPr>
          <w:t>数据集上的对比实验结果</w:t>
        </w:r>
        <w:r w:rsidR="00CE5997">
          <w:rPr>
            <w:noProof/>
            <w:webHidden/>
          </w:rPr>
          <w:tab/>
        </w:r>
        <w:r w:rsidR="00CE5997">
          <w:rPr>
            <w:noProof/>
            <w:webHidden/>
          </w:rPr>
          <w:fldChar w:fldCharType="begin"/>
        </w:r>
        <w:r w:rsidR="00CE5997">
          <w:rPr>
            <w:noProof/>
            <w:webHidden/>
          </w:rPr>
          <w:instrText xml:space="preserve"> PAGEREF _Toc127793197 \h </w:instrText>
        </w:r>
        <w:r w:rsidR="00CE5997">
          <w:rPr>
            <w:noProof/>
            <w:webHidden/>
          </w:rPr>
        </w:r>
        <w:r w:rsidR="00CE5997">
          <w:rPr>
            <w:noProof/>
            <w:webHidden/>
          </w:rPr>
          <w:fldChar w:fldCharType="separate"/>
        </w:r>
        <w:r w:rsidR="00CE5997">
          <w:rPr>
            <w:noProof/>
            <w:webHidden/>
          </w:rPr>
          <w:t>29</w:t>
        </w:r>
        <w:r w:rsidR="00CE5997">
          <w:rPr>
            <w:noProof/>
            <w:webHidden/>
          </w:rPr>
          <w:fldChar w:fldCharType="end"/>
        </w:r>
      </w:hyperlink>
    </w:p>
    <w:p w14:paraId="75474B77" w14:textId="23CECD89" w:rsidR="00CE5997" w:rsidRDefault="00006369" w:rsidP="008556B6">
      <w:pPr>
        <w:pStyle w:val="11"/>
        <w:rPr>
          <w:rFonts w:asciiTheme="minorHAnsi" w:eastAsiaTheme="minorEastAsia" w:hAnsiTheme="minorHAnsi"/>
          <w:noProof/>
          <w:kern w:val="2"/>
          <w:sz w:val="21"/>
        </w:rPr>
      </w:pPr>
      <w:hyperlink r:id="rId50" w:anchor="_Toc127793198" w:history="1">
        <w:r w:rsidR="00CE5997" w:rsidRPr="006516C7">
          <w:rPr>
            <w:rStyle w:val="af3"/>
            <w:noProof/>
          </w:rPr>
          <w:t>表</w:t>
        </w:r>
        <w:r w:rsidR="00CE5997" w:rsidRPr="006516C7">
          <w:rPr>
            <w:rStyle w:val="af3"/>
            <w:noProof/>
          </w:rPr>
          <w:t>3-3</w:t>
        </w:r>
        <w:r w:rsidR="00CE5997" w:rsidRPr="006516C7">
          <w:rPr>
            <w:rStyle w:val="af3"/>
            <w:noProof/>
          </w:rPr>
          <w:t>：所提出模型在</w:t>
        </w:r>
        <w:r w:rsidR="00CE5997" w:rsidRPr="006516C7">
          <w:rPr>
            <w:rStyle w:val="af3"/>
            <w:noProof/>
          </w:rPr>
          <w:t>Molweni</w:t>
        </w:r>
        <w:r w:rsidR="00CE5997" w:rsidRPr="006516C7">
          <w:rPr>
            <w:rStyle w:val="af3"/>
            <w:noProof/>
          </w:rPr>
          <w:t>数据集上的消融实验结果</w:t>
        </w:r>
        <w:r w:rsidR="00CE5997">
          <w:rPr>
            <w:noProof/>
            <w:webHidden/>
          </w:rPr>
          <w:tab/>
        </w:r>
        <w:r w:rsidR="00CE5997">
          <w:rPr>
            <w:noProof/>
            <w:webHidden/>
          </w:rPr>
          <w:fldChar w:fldCharType="begin"/>
        </w:r>
        <w:r w:rsidR="00CE5997">
          <w:rPr>
            <w:noProof/>
            <w:webHidden/>
          </w:rPr>
          <w:instrText xml:space="preserve"> PAGEREF _Toc127793198 \h </w:instrText>
        </w:r>
        <w:r w:rsidR="00CE5997">
          <w:rPr>
            <w:noProof/>
            <w:webHidden/>
          </w:rPr>
        </w:r>
        <w:r w:rsidR="00CE5997">
          <w:rPr>
            <w:noProof/>
            <w:webHidden/>
          </w:rPr>
          <w:fldChar w:fldCharType="separate"/>
        </w:r>
        <w:r w:rsidR="00CE5997">
          <w:rPr>
            <w:noProof/>
            <w:webHidden/>
          </w:rPr>
          <w:t>30</w:t>
        </w:r>
        <w:r w:rsidR="00CE5997">
          <w:rPr>
            <w:noProof/>
            <w:webHidden/>
          </w:rPr>
          <w:fldChar w:fldCharType="end"/>
        </w:r>
      </w:hyperlink>
    </w:p>
    <w:p w14:paraId="4B270FA3" w14:textId="7B4E4547" w:rsidR="00CE5997" w:rsidRDefault="00006369" w:rsidP="008556B6">
      <w:pPr>
        <w:pStyle w:val="11"/>
        <w:rPr>
          <w:rFonts w:asciiTheme="minorHAnsi" w:eastAsiaTheme="minorEastAsia" w:hAnsiTheme="minorHAnsi"/>
          <w:noProof/>
          <w:kern w:val="2"/>
          <w:sz w:val="21"/>
        </w:rPr>
      </w:pPr>
      <w:hyperlink r:id="rId51" w:anchor="_Toc127793199" w:history="1">
        <w:r w:rsidR="00CE5997" w:rsidRPr="006516C7">
          <w:rPr>
            <w:rStyle w:val="af3"/>
            <w:noProof/>
          </w:rPr>
          <w:t>表</w:t>
        </w:r>
        <w:r w:rsidR="00CE5997" w:rsidRPr="006516C7">
          <w:rPr>
            <w:rStyle w:val="af3"/>
            <w:noProof/>
          </w:rPr>
          <w:t>3-4</w:t>
        </w:r>
        <w:r w:rsidR="00CE5997" w:rsidRPr="006516C7">
          <w:rPr>
            <w:rStyle w:val="af3"/>
            <w:noProof/>
          </w:rPr>
          <w:t>：案例分析</w:t>
        </w:r>
        <w:r w:rsidR="00CE5997">
          <w:rPr>
            <w:noProof/>
            <w:webHidden/>
          </w:rPr>
          <w:tab/>
        </w:r>
        <w:r w:rsidR="00CE5997">
          <w:rPr>
            <w:noProof/>
            <w:webHidden/>
          </w:rPr>
          <w:fldChar w:fldCharType="begin"/>
        </w:r>
        <w:r w:rsidR="00CE5997">
          <w:rPr>
            <w:noProof/>
            <w:webHidden/>
          </w:rPr>
          <w:instrText xml:space="preserve"> PAGEREF _Toc127793199 \h </w:instrText>
        </w:r>
        <w:r w:rsidR="00CE5997">
          <w:rPr>
            <w:noProof/>
            <w:webHidden/>
          </w:rPr>
        </w:r>
        <w:r w:rsidR="00CE5997">
          <w:rPr>
            <w:noProof/>
            <w:webHidden/>
          </w:rPr>
          <w:fldChar w:fldCharType="separate"/>
        </w:r>
        <w:r w:rsidR="00CE5997">
          <w:rPr>
            <w:noProof/>
            <w:webHidden/>
          </w:rPr>
          <w:t>32</w:t>
        </w:r>
        <w:r w:rsidR="00CE5997">
          <w:rPr>
            <w:noProof/>
            <w:webHidden/>
          </w:rPr>
          <w:fldChar w:fldCharType="end"/>
        </w:r>
      </w:hyperlink>
    </w:p>
    <w:p w14:paraId="348FC059" w14:textId="73042945" w:rsidR="00CE5997" w:rsidRDefault="00006369" w:rsidP="008556B6">
      <w:pPr>
        <w:pStyle w:val="11"/>
        <w:rPr>
          <w:rFonts w:asciiTheme="minorHAnsi" w:eastAsiaTheme="minorEastAsia" w:hAnsiTheme="minorHAnsi"/>
          <w:noProof/>
          <w:kern w:val="2"/>
          <w:sz w:val="21"/>
        </w:rPr>
      </w:pPr>
      <w:hyperlink r:id="rId52" w:anchor="_Toc127793200" w:history="1">
        <w:r w:rsidR="00CE5997" w:rsidRPr="006516C7">
          <w:rPr>
            <w:rStyle w:val="af3"/>
            <w:noProof/>
          </w:rPr>
          <w:t>表</w:t>
        </w:r>
        <w:r w:rsidR="00CE5997" w:rsidRPr="006516C7">
          <w:rPr>
            <w:rStyle w:val="af3"/>
            <w:noProof/>
          </w:rPr>
          <w:t>4-1</w:t>
        </w:r>
        <w:r w:rsidR="00CE5997" w:rsidRPr="006516C7">
          <w:rPr>
            <w:rStyle w:val="af3"/>
            <w:noProof/>
          </w:rPr>
          <w:t>：</w:t>
        </w:r>
        <w:r w:rsidR="00CE5997" w:rsidRPr="006516C7">
          <w:rPr>
            <w:rStyle w:val="af3"/>
            <w:noProof/>
          </w:rPr>
          <w:t>LIMN</w:t>
        </w:r>
        <w:r w:rsidR="00CE5997" w:rsidRPr="006516C7">
          <w:rPr>
            <w:rStyle w:val="af3"/>
            <w:noProof/>
          </w:rPr>
          <w:t>模型在实验中的超参数设置</w:t>
        </w:r>
        <w:r w:rsidR="00CE5997">
          <w:rPr>
            <w:noProof/>
            <w:webHidden/>
          </w:rPr>
          <w:tab/>
        </w:r>
        <w:r w:rsidR="00CE5997">
          <w:rPr>
            <w:noProof/>
            <w:webHidden/>
          </w:rPr>
          <w:fldChar w:fldCharType="begin"/>
        </w:r>
        <w:r w:rsidR="00CE5997">
          <w:rPr>
            <w:noProof/>
            <w:webHidden/>
          </w:rPr>
          <w:instrText xml:space="preserve"> PAGEREF _Toc127793200 \h </w:instrText>
        </w:r>
        <w:r w:rsidR="00CE5997">
          <w:rPr>
            <w:noProof/>
            <w:webHidden/>
          </w:rPr>
        </w:r>
        <w:r w:rsidR="00CE5997">
          <w:rPr>
            <w:noProof/>
            <w:webHidden/>
          </w:rPr>
          <w:fldChar w:fldCharType="separate"/>
        </w:r>
        <w:r w:rsidR="00CE5997">
          <w:rPr>
            <w:noProof/>
            <w:webHidden/>
          </w:rPr>
          <w:t>40</w:t>
        </w:r>
        <w:r w:rsidR="00CE5997">
          <w:rPr>
            <w:noProof/>
            <w:webHidden/>
          </w:rPr>
          <w:fldChar w:fldCharType="end"/>
        </w:r>
      </w:hyperlink>
    </w:p>
    <w:p w14:paraId="09D2F1E6" w14:textId="5EA808FC" w:rsidR="00CE5997" w:rsidRDefault="00006369" w:rsidP="008556B6">
      <w:pPr>
        <w:pStyle w:val="11"/>
        <w:rPr>
          <w:rFonts w:asciiTheme="minorHAnsi" w:eastAsiaTheme="minorEastAsia" w:hAnsiTheme="minorHAnsi"/>
          <w:noProof/>
          <w:kern w:val="2"/>
          <w:sz w:val="21"/>
        </w:rPr>
      </w:pPr>
      <w:hyperlink r:id="rId53" w:anchor="_Toc127793201" w:history="1">
        <w:r w:rsidR="00CE5997" w:rsidRPr="006516C7">
          <w:rPr>
            <w:rStyle w:val="af3"/>
            <w:noProof/>
          </w:rPr>
          <w:t>表</w:t>
        </w:r>
        <w:r w:rsidR="00CE5997" w:rsidRPr="006516C7">
          <w:rPr>
            <w:rStyle w:val="af3"/>
            <w:noProof/>
          </w:rPr>
          <w:t>4-2</w:t>
        </w:r>
        <w:r w:rsidR="00CE5997" w:rsidRPr="006516C7">
          <w:rPr>
            <w:rStyle w:val="af3"/>
            <w:noProof/>
          </w:rPr>
          <w:t>：</w:t>
        </w:r>
        <w:r w:rsidR="00CE5997" w:rsidRPr="006516C7">
          <w:rPr>
            <w:rStyle w:val="af3"/>
            <w:noProof/>
          </w:rPr>
          <w:t>LIMN</w:t>
        </w:r>
        <w:r w:rsidR="00CE5997" w:rsidRPr="006516C7">
          <w:rPr>
            <w:rStyle w:val="af3"/>
            <w:noProof/>
          </w:rPr>
          <w:t>模型继续学习阶段在</w:t>
        </w:r>
        <w:r w:rsidR="00CE5997" w:rsidRPr="006516C7">
          <w:rPr>
            <w:rStyle w:val="af3"/>
            <w:noProof/>
          </w:rPr>
          <w:t>SQuAD 2.0</w:t>
        </w:r>
        <w:r w:rsidR="00CE5997" w:rsidRPr="006516C7">
          <w:rPr>
            <w:rStyle w:val="af3"/>
            <w:noProof/>
          </w:rPr>
          <w:t>验证集上的测评结果</w:t>
        </w:r>
        <w:r w:rsidR="00CE5997">
          <w:rPr>
            <w:noProof/>
            <w:webHidden/>
          </w:rPr>
          <w:tab/>
        </w:r>
        <w:r w:rsidR="00CE5997">
          <w:rPr>
            <w:noProof/>
            <w:webHidden/>
          </w:rPr>
          <w:fldChar w:fldCharType="begin"/>
        </w:r>
        <w:r w:rsidR="00CE5997">
          <w:rPr>
            <w:noProof/>
            <w:webHidden/>
          </w:rPr>
          <w:instrText xml:space="preserve"> PAGEREF _Toc127793201 \h </w:instrText>
        </w:r>
        <w:r w:rsidR="00CE5997">
          <w:rPr>
            <w:noProof/>
            <w:webHidden/>
          </w:rPr>
        </w:r>
        <w:r w:rsidR="00CE5997">
          <w:rPr>
            <w:noProof/>
            <w:webHidden/>
          </w:rPr>
          <w:fldChar w:fldCharType="separate"/>
        </w:r>
        <w:r w:rsidR="00CE5997">
          <w:rPr>
            <w:noProof/>
            <w:webHidden/>
          </w:rPr>
          <w:t>41</w:t>
        </w:r>
        <w:r w:rsidR="00CE5997">
          <w:rPr>
            <w:noProof/>
            <w:webHidden/>
          </w:rPr>
          <w:fldChar w:fldCharType="end"/>
        </w:r>
      </w:hyperlink>
    </w:p>
    <w:p w14:paraId="7C96B6AE" w14:textId="454EC29D" w:rsidR="00CE5997" w:rsidRDefault="00006369" w:rsidP="008556B6">
      <w:pPr>
        <w:pStyle w:val="11"/>
        <w:rPr>
          <w:rFonts w:asciiTheme="minorHAnsi" w:eastAsiaTheme="minorEastAsia" w:hAnsiTheme="minorHAnsi"/>
          <w:noProof/>
          <w:kern w:val="2"/>
          <w:sz w:val="21"/>
        </w:rPr>
      </w:pPr>
      <w:hyperlink r:id="rId54" w:anchor="_Toc127793202" w:history="1">
        <w:r w:rsidR="00CE5997" w:rsidRPr="006516C7">
          <w:rPr>
            <w:rStyle w:val="af3"/>
            <w:noProof/>
          </w:rPr>
          <w:t>表</w:t>
        </w:r>
        <w:r w:rsidR="00CE5997" w:rsidRPr="006516C7">
          <w:rPr>
            <w:rStyle w:val="af3"/>
            <w:noProof/>
          </w:rPr>
          <w:t>4-3</w:t>
        </w:r>
        <w:r w:rsidR="00CE5997" w:rsidRPr="006516C7">
          <w:rPr>
            <w:rStyle w:val="af3"/>
            <w:noProof/>
          </w:rPr>
          <w:t>：</w:t>
        </w:r>
        <w:r w:rsidR="00CE5997" w:rsidRPr="006516C7">
          <w:rPr>
            <w:rStyle w:val="af3"/>
            <w:noProof/>
          </w:rPr>
          <w:t>LIMN</w:t>
        </w:r>
        <w:r w:rsidR="00CE5997" w:rsidRPr="006516C7">
          <w:rPr>
            <w:rStyle w:val="af3"/>
            <w:noProof/>
          </w:rPr>
          <w:t>模型在</w:t>
        </w:r>
        <w:r w:rsidR="00CE5997" w:rsidRPr="006516C7">
          <w:rPr>
            <w:rStyle w:val="af3"/>
            <w:noProof/>
          </w:rPr>
          <w:t>Molweni</w:t>
        </w:r>
        <w:r w:rsidR="00CE5997" w:rsidRPr="006516C7">
          <w:rPr>
            <w:rStyle w:val="af3"/>
            <w:noProof/>
          </w:rPr>
          <w:t>和</w:t>
        </w:r>
        <w:r w:rsidR="00CE5997" w:rsidRPr="006516C7">
          <w:rPr>
            <w:rStyle w:val="af3"/>
            <w:noProof/>
          </w:rPr>
          <w:t>FriendsQA</w:t>
        </w:r>
        <w:r w:rsidR="00CE5997" w:rsidRPr="006516C7">
          <w:rPr>
            <w:rStyle w:val="af3"/>
            <w:noProof/>
          </w:rPr>
          <w:t>数据集上的对比实验结果</w:t>
        </w:r>
        <w:r w:rsidR="00CE5997">
          <w:rPr>
            <w:noProof/>
            <w:webHidden/>
          </w:rPr>
          <w:tab/>
        </w:r>
        <w:r w:rsidR="00CE5997">
          <w:rPr>
            <w:noProof/>
            <w:webHidden/>
          </w:rPr>
          <w:fldChar w:fldCharType="begin"/>
        </w:r>
        <w:r w:rsidR="00CE5997">
          <w:rPr>
            <w:noProof/>
            <w:webHidden/>
          </w:rPr>
          <w:instrText xml:space="preserve"> PAGEREF _Toc127793202 \h </w:instrText>
        </w:r>
        <w:r w:rsidR="00CE5997">
          <w:rPr>
            <w:noProof/>
            <w:webHidden/>
          </w:rPr>
        </w:r>
        <w:r w:rsidR="00CE5997">
          <w:rPr>
            <w:noProof/>
            <w:webHidden/>
          </w:rPr>
          <w:fldChar w:fldCharType="separate"/>
        </w:r>
        <w:r w:rsidR="00CE5997">
          <w:rPr>
            <w:noProof/>
            <w:webHidden/>
          </w:rPr>
          <w:t>42</w:t>
        </w:r>
        <w:r w:rsidR="00CE5997">
          <w:rPr>
            <w:noProof/>
            <w:webHidden/>
          </w:rPr>
          <w:fldChar w:fldCharType="end"/>
        </w:r>
      </w:hyperlink>
    </w:p>
    <w:p w14:paraId="3CEB1EE8" w14:textId="4BB24437" w:rsidR="00CE5997" w:rsidRDefault="00006369" w:rsidP="008556B6">
      <w:pPr>
        <w:pStyle w:val="11"/>
        <w:rPr>
          <w:rFonts w:asciiTheme="minorHAnsi" w:eastAsiaTheme="minorEastAsia" w:hAnsiTheme="minorHAnsi"/>
          <w:noProof/>
          <w:kern w:val="2"/>
          <w:sz w:val="21"/>
        </w:rPr>
      </w:pPr>
      <w:hyperlink r:id="rId55" w:anchor="_Toc127793203" w:history="1">
        <w:r w:rsidR="00CE5997" w:rsidRPr="006516C7">
          <w:rPr>
            <w:rStyle w:val="af3"/>
            <w:noProof/>
          </w:rPr>
          <w:t>表</w:t>
        </w:r>
        <w:r w:rsidR="00CE5997" w:rsidRPr="006516C7">
          <w:rPr>
            <w:rStyle w:val="af3"/>
            <w:noProof/>
          </w:rPr>
          <w:t>4-4</w:t>
        </w:r>
        <w:r w:rsidR="00CE5997" w:rsidRPr="006516C7">
          <w:rPr>
            <w:rStyle w:val="af3"/>
            <w:noProof/>
          </w:rPr>
          <w:t>：</w:t>
        </w:r>
        <w:r w:rsidR="00CE5997" w:rsidRPr="006516C7">
          <w:rPr>
            <w:rStyle w:val="af3"/>
            <w:noProof/>
          </w:rPr>
          <w:t>LIMN</w:t>
        </w:r>
        <w:r w:rsidR="00CE5997" w:rsidRPr="006516C7">
          <w:rPr>
            <w:rStyle w:val="af3"/>
            <w:noProof/>
          </w:rPr>
          <w:t>模型在</w:t>
        </w:r>
        <w:r w:rsidR="00CE5997" w:rsidRPr="006516C7">
          <w:rPr>
            <w:rStyle w:val="af3"/>
            <w:noProof/>
          </w:rPr>
          <w:t>Molweni</w:t>
        </w:r>
        <w:r w:rsidR="00CE5997" w:rsidRPr="006516C7">
          <w:rPr>
            <w:rStyle w:val="af3"/>
            <w:noProof/>
          </w:rPr>
          <w:t>和</w:t>
        </w:r>
        <w:r w:rsidR="00CE5997" w:rsidRPr="006516C7">
          <w:rPr>
            <w:rStyle w:val="af3"/>
            <w:noProof/>
          </w:rPr>
          <w:t>FriendsQA</w:t>
        </w:r>
        <w:r w:rsidR="00CE5997" w:rsidRPr="006516C7">
          <w:rPr>
            <w:rStyle w:val="af3"/>
            <w:noProof/>
          </w:rPr>
          <w:t>数据集上的消融实验</w:t>
        </w:r>
        <w:r w:rsidR="00CE5997">
          <w:rPr>
            <w:noProof/>
            <w:webHidden/>
          </w:rPr>
          <w:tab/>
        </w:r>
        <w:r w:rsidR="00CE5997">
          <w:rPr>
            <w:noProof/>
            <w:webHidden/>
          </w:rPr>
          <w:fldChar w:fldCharType="begin"/>
        </w:r>
        <w:r w:rsidR="00CE5997">
          <w:rPr>
            <w:noProof/>
            <w:webHidden/>
          </w:rPr>
          <w:instrText xml:space="preserve"> PAGEREF _Toc127793203 \h </w:instrText>
        </w:r>
        <w:r w:rsidR="00CE5997">
          <w:rPr>
            <w:noProof/>
            <w:webHidden/>
          </w:rPr>
        </w:r>
        <w:r w:rsidR="00CE5997">
          <w:rPr>
            <w:noProof/>
            <w:webHidden/>
          </w:rPr>
          <w:fldChar w:fldCharType="separate"/>
        </w:r>
        <w:r w:rsidR="00CE5997">
          <w:rPr>
            <w:noProof/>
            <w:webHidden/>
          </w:rPr>
          <w:t>43</w:t>
        </w:r>
        <w:r w:rsidR="00CE5997">
          <w:rPr>
            <w:noProof/>
            <w:webHidden/>
          </w:rPr>
          <w:fldChar w:fldCharType="end"/>
        </w:r>
      </w:hyperlink>
    </w:p>
    <w:p w14:paraId="230D8120" w14:textId="1EEE949C" w:rsidR="00CE5997" w:rsidRDefault="00006369" w:rsidP="008556B6">
      <w:pPr>
        <w:pStyle w:val="11"/>
        <w:rPr>
          <w:rFonts w:asciiTheme="minorHAnsi" w:eastAsiaTheme="minorEastAsia" w:hAnsiTheme="minorHAnsi"/>
          <w:noProof/>
          <w:kern w:val="2"/>
          <w:sz w:val="21"/>
        </w:rPr>
      </w:pPr>
      <w:hyperlink r:id="rId56" w:anchor="_Toc127793204" w:history="1">
        <w:r w:rsidR="00CE5997" w:rsidRPr="006516C7">
          <w:rPr>
            <w:rStyle w:val="af3"/>
            <w:noProof/>
          </w:rPr>
          <w:t>表</w:t>
        </w:r>
        <w:r w:rsidR="00CE5997" w:rsidRPr="006516C7">
          <w:rPr>
            <w:rStyle w:val="af3"/>
            <w:noProof/>
          </w:rPr>
          <w:t>4-5</w:t>
        </w:r>
        <w:r w:rsidR="00CE5997" w:rsidRPr="006516C7">
          <w:rPr>
            <w:rStyle w:val="af3"/>
            <w:noProof/>
          </w:rPr>
          <w:t>：</w:t>
        </w:r>
        <w:r w:rsidR="00CE5997" w:rsidRPr="006516C7">
          <w:rPr>
            <w:rStyle w:val="af3"/>
            <w:noProof/>
          </w:rPr>
          <w:t>LIMN</w:t>
        </w:r>
        <w:r w:rsidR="00CE5997" w:rsidRPr="006516C7">
          <w:rPr>
            <w:rStyle w:val="af3"/>
            <w:noProof/>
          </w:rPr>
          <w:t>模型在</w:t>
        </w:r>
        <w:r w:rsidR="00CE5997" w:rsidRPr="006516C7">
          <w:rPr>
            <w:rStyle w:val="af3"/>
            <w:noProof/>
          </w:rPr>
          <w:t>Molweni</w:t>
        </w:r>
        <w:r w:rsidR="00CE5997" w:rsidRPr="006516C7">
          <w:rPr>
            <w:rStyle w:val="af3"/>
            <w:noProof/>
          </w:rPr>
          <w:t>数据集上的案例分析</w:t>
        </w:r>
        <w:r w:rsidR="00CE5997">
          <w:rPr>
            <w:noProof/>
            <w:webHidden/>
          </w:rPr>
          <w:tab/>
        </w:r>
        <w:r w:rsidR="00CE5997">
          <w:rPr>
            <w:noProof/>
            <w:webHidden/>
          </w:rPr>
          <w:fldChar w:fldCharType="begin"/>
        </w:r>
        <w:r w:rsidR="00CE5997">
          <w:rPr>
            <w:noProof/>
            <w:webHidden/>
          </w:rPr>
          <w:instrText xml:space="preserve"> PAGEREF _Toc127793204 \h </w:instrText>
        </w:r>
        <w:r w:rsidR="00CE5997">
          <w:rPr>
            <w:noProof/>
            <w:webHidden/>
          </w:rPr>
        </w:r>
        <w:r w:rsidR="00CE5997">
          <w:rPr>
            <w:noProof/>
            <w:webHidden/>
          </w:rPr>
          <w:fldChar w:fldCharType="separate"/>
        </w:r>
        <w:r w:rsidR="00CE5997">
          <w:rPr>
            <w:noProof/>
            <w:webHidden/>
          </w:rPr>
          <w:t>45</w:t>
        </w:r>
        <w:r w:rsidR="00CE5997">
          <w:rPr>
            <w:noProof/>
            <w:webHidden/>
          </w:rPr>
          <w:fldChar w:fldCharType="end"/>
        </w:r>
      </w:hyperlink>
    </w:p>
    <w:p w14:paraId="581F701B" w14:textId="1BDE8F16" w:rsidR="00CE5997" w:rsidRDefault="00006369" w:rsidP="008556B6">
      <w:pPr>
        <w:pStyle w:val="11"/>
        <w:rPr>
          <w:rFonts w:asciiTheme="minorHAnsi" w:eastAsiaTheme="minorEastAsia" w:hAnsiTheme="minorHAnsi"/>
          <w:noProof/>
          <w:kern w:val="2"/>
          <w:sz w:val="21"/>
        </w:rPr>
      </w:pPr>
      <w:hyperlink r:id="rId57" w:anchor="_Toc127793205" w:history="1">
        <w:r w:rsidR="00CE5997" w:rsidRPr="006516C7">
          <w:rPr>
            <w:rStyle w:val="af3"/>
            <w:noProof/>
          </w:rPr>
          <w:t>表</w:t>
        </w:r>
        <w:r w:rsidR="00CE5997" w:rsidRPr="006516C7">
          <w:rPr>
            <w:rStyle w:val="af3"/>
            <w:noProof/>
          </w:rPr>
          <w:t>4-6</w:t>
        </w:r>
        <w:r w:rsidR="00CE5997" w:rsidRPr="006516C7">
          <w:rPr>
            <w:rStyle w:val="af3"/>
            <w:noProof/>
          </w:rPr>
          <w:t>：</w:t>
        </w:r>
        <w:r w:rsidR="00CE5997" w:rsidRPr="006516C7">
          <w:rPr>
            <w:rStyle w:val="af3"/>
            <w:noProof/>
          </w:rPr>
          <w:t>LIMN</w:t>
        </w:r>
        <w:r w:rsidR="00CE5997" w:rsidRPr="006516C7">
          <w:rPr>
            <w:rStyle w:val="af3"/>
            <w:noProof/>
          </w:rPr>
          <w:t>模型在</w:t>
        </w:r>
        <w:r w:rsidR="00CE5997" w:rsidRPr="006516C7">
          <w:rPr>
            <w:rStyle w:val="af3"/>
            <w:noProof/>
          </w:rPr>
          <w:t>FriendsQA</w:t>
        </w:r>
        <w:r w:rsidR="00CE5997" w:rsidRPr="006516C7">
          <w:rPr>
            <w:rStyle w:val="af3"/>
            <w:noProof/>
          </w:rPr>
          <w:t>数据集上的案例分析</w:t>
        </w:r>
        <w:r w:rsidR="00CE5997">
          <w:rPr>
            <w:noProof/>
            <w:webHidden/>
          </w:rPr>
          <w:tab/>
        </w:r>
        <w:r w:rsidR="00CE5997">
          <w:rPr>
            <w:noProof/>
            <w:webHidden/>
          </w:rPr>
          <w:fldChar w:fldCharType="begin"/>
        </w:r>
        <w:r w:rsidR="00CE5997">
          <w:rPr>
            <w:noProof/>
            <w:webHidden/>
          </w:rPr>
          <w:instrText xml:space="preserve"> PAGEREF _Toc127793205 \h </w:instrText>
        </w:r>
        <w:r w:rsidR="00CE5997">
          <w:rPr>
            <w:noProof/>
            <w:webHidden/>
          </w:rPr>
        </w:r>
        <w:r w:rsidR="00CE5997">
          <w:rPr>
            <w:noProof/>
            <w:webHidden/>
          </w:rPr>
          <w:fldChar w:fldCharType="separate"/>
        </w:r>
        <w:r w:rsidR="00CE5997">
          <w:rPr>
            <w:noProof/>
            <w:webHidden/>
          </w:rPr>
          <w:t>46</w:t>
        </w:r>
        <w:r w:rsidR="00CE5997">
          <w:rPr>
            <w:noProof/>
            <w:webHidden/>
          </w:rPr>
          <w:fldChar w:fldCharType="end"/>
        </w:r>
      </w:hyperlink>
    </w:p>
    <w:p w14:paraId="31776FD1" w14:textId="3F33D00B" w:rsidR="009547FF" w:rsidRPr="009547FF" w:rsidRDefault="009547FF" w:rsidP="009547FF">
      <w:pPr>
        <w:ind w:firstLine="480"/>
        <w:sectPr w:rsidR="009547FF" w:rsidRPr="009547FF" w:rsidSect="00694AA9">
          <w:headerReference w:type="default" r:id="rId58"/>
          <w:footerReference w:type="default" r:id="rId59"/>
          <w:pgSz w:w="11906" w:h="16838"/>
          <w:pgMar w:top="1701" w:right="1418" w:bottom="1418" w:left="1418" w:header="907" w:footer="850" w:gutter="567"/>
          <w:pgNumType w:fmt="upperRoman" w:start="9"/>
          <w:cols w:space="425"/>
          <w:docGrid w:type="linesAndChars" w:linePitch="312"/>
        </w:sectPr>
      </w:pPr>
      <w:r>
        <w:fldChar w:fldCharType="end"/>
      </w:r>
    </w:p>
    <w:p w14:paraId="1E256C6E" w14:textId="78C0F196" w:rsidR="0060590E" w:rsidRPr="0060590E" w:rsidRDefault="00DD05D2" w:rsidP="006616B6">
      <w:pPr>
        <w:pStyle w:val="1"/>
        <w:numPr>
          <w:ilvl w:val="0"/>
          <w:numId w:val="5"/>
        </w:numPr>
      </w:pPr>
      <w:bookmarkStart w:id="20" w:name="_Toc127237059"/>
      <w:bookmarkStart w:id="21" w:name="_Toc127239031"/>
      <w:bookmarkStart w:id="22" w:name="_Toc127793717"/>
      <w:bookmarkStart w:id="23" w:name="_Toc127824254"/>
      <w:r w:rsidRPr="000F15DD">
        <w:rPr>
          <w:rFonts w:hint="eastAsia"/>
        </w:rPr>
        <w:lastRenderedPageBreak/>
        <w:t>绪论</w:t>
      </w:r>
      <w:bookmarkEnd w:id="20"/>
      <w:bookmarkEnd w:id="21"/>
      <w:bookmarkEnd w:id="22"/>
      <w:bookmarkEnd w:id="23"/>
      <w:r w:rsidR="00FA67B0" w:rsidRPr="006B1164">
        <w:rPr>
          <w:vanish/>
        </w:rPr>
        <w:fldChar w:fldCharType="begin"/>
      </w:r>
      <w:r w:rsidR="00FA67B0" w:rsidRPr="006B1164">
        <w:rPr>
          <w:vanish/>
        </w:rPr>
        <w:instrText xml:space="preserve"> </w:instrText>
      </w:r>
      <w:r w:rsidR="00FA67B0" w:rsidRPr="006B1164">
        <w:rPr>
          <w:rFonts w:hint="eastAsia"/>
          <w:vanish/>
        </w:rPr>
        <w:instrText>MACROBUTTON MTEditEquationSection2</w:instrText>
      </w:r>
      <w:r w:rsidR="00FA67B0" w:rsidRPr="006B1164">
        <w:rPr>
          <w:vanish/>
        </w:rPr>
        <w:instrText xml:space="preserve"> </w:instrText>
      </w:r>
      <w:r w:rsidR="00FA67B0" w:rsidRPr="006B1164">
        <w:rPr>
          <w:rStyle w:val="MTEquationSection"/>
          <w:rFonts w:hint="eastAsia"/>
          <w:vanish/>
        </w:rPr>
        <w:instrText>公式章</w:instrText>
      </w:r>
      <w:r w:rsidR="00FA67B0" w:rsidRPr="006B1164">
        <w:rPr>
          <w:rStyle w:val="MTEquationSection"/>
          <w:rFonts w:hint="eastAsia"/>
          <w:vanish/>
        </w:rPr>
        <w:instrText xml:space="preserve"> 1 </w:instrText>
      </w:r>
      <w:r w:rsidR="00FA67B0" w:rsidRPr="006B1164">
        <w:rPr>
          <w:rStyle w:val="MTEquationSection"/>
          <w:rFonts w:hint="eastAsia"/>
          <w:vanish/>
        </w:rPr>
        <w:instrText>节</w:instrText>
      </w:r>
      <w:r w:rsidR="00FA67B0" w:rsidRPr="006B1164">
        <w:rPr>
          <w:rStyle w:val="MTEquationSection"/>
          <w:rFonts w:hint="eastAsia"/>
          <w:vanish/>
        </w:rPr>
        <w:instrText xml:space="preserve"> 1</w:instrText>
      </w:r>
      <w:r w:rsidR="00FA67B0" w:rsidRPr="006B1164">
        <w:rPr>
          <w:vanish/>
        </w:rPr>
        <w:fldChar w:fldCharType="begin"/>
      </w:r>
      <w:r w:rsidR="00FA67B0" w:rsidRPr="006B1164">
        <w:rPr>
          <w:vanish/>
        </w:rPr>
        <w:instrText xml:space="preserve"> </w:instrText>
      </w:r>
      <w:r w:rsidR="00FA67B0" w:rsidRPr="006B1164">
        <w:rPr>
          <w:rFonts w:hint="eastAsia"/>
          <w:vanish/>
        </w:rPr>
        <w:instrText>SEQ MTEqn \r \h \* MERGEFORMAT</w:instrText>
      </w:r>
      <w:r w:rsidR="00FA67B0" w:rsidRPr="006B1164">
        <w:rPr>
          <w:vanish/>
        </w:rPr>
        <w:instrText xml:space="preserve"> </w:instrText>
      </w:r>
      <w:r w:rsidR="00FA67B0" w:rsidRPr="006B1164">
        <w:rPr>
          <w:vanish/>
        </w:rPr>
        <w:fldChar w:fldCharType="end"/>
      </w:r>
      <w:r w:rsidR="00FA67B0" w:rsidRPr="006B1164">
        <w:rPr>
          <w:vanish/>
        </w:rPr>
        <w:fldChar w:fldCharType="begin"/>
      </w:r>
      <w:r w:rsidR="00FA67B0" w:rsidRPr="006B1164">
        <w:rPr>
          <w:vanish/>
        </w:rPr>
        <w:instrText xml:space="preserve"> SEQ MTSec \r 1 \h \* MERGEFORMAT </w:instrText>
      </w:r>
      <w:r w:rsidR="00FA67B0" w:rsidRPr="006B1164">
        <w:rPr>
          <w:vanish/>
        </w:rPr>
        <w:fldChar w:fldCharType="end"/>
      </w:r>
      <w:r w:rsidR="00FA67B0" w:rsidRPr="006B1164">
        <w:rPr>
          <w:vanish/>
        </w:rPr>
        <w:fldChar w:fldCharType="begin"/>
      </w:r>
      <w:r w:rsidR="00FA67B0" w:rsidRPr="006B1164">
        <w:rPr>
          <w:vanish/>
        </w:rPr>
        <w:instrText xml:space="preserve"> SEQ MTChap \r 1 \h \* MERGEFORMAT </w:instrText>
      </w:r>
      <w:r w:rsidR="00FA67B0" w:rsidRPr="006B1164">
        <w:rPr>
          <w:vanish/>
        </w:rPr>
        <w:fldChar w:fldCharType="end"/>
      </w:r>
      <w:r w:rsidR="00FA67B0" w:rsidRPr="006B1164">
        <w:rPr>
          <w:vanish/>
        </w:rPr>
        <w:fldChar w:fldCharType="end"/>
      </w:r>
    </w:p>
    <w:p w14:paraId="3970E1D0" w14:textId="0FF5AF69" w:rsidR="00786FFA" w:rsidRPr="00786FFA" w:rsidRDefault="00E13DD6" w:rsidP="00E13DD6">
      <w:pPr>
        <w:pStyle w:val="2"/>
      </w:pPr>
      <w:bookmarkStart w:id="24" w:name="_Toc127237060"/>
      <w:bookmarkStart w:id="25" w:name="_Toc127239032"/>
      <w:bookmarkStart w:id="26" w:name="_Toc127793718"/>
      <w:bookmarkStart w:id="27" w:name="_Toc127824255"/>
      <w:r>
        <w:rPr>
          <w:rFonts w:hint="eastAsia"/>
        </w:rPr>
        <w:t>1</w:t>
      </w:r>
      <w:r>
        <w:t xml:space="preserve">.1 </w:t>
      </w:r>
      <w:r w:rsidR="00DD05D2" w:rsidRPr="000F15DD">
        <w:rPr>
          <w:rFonts w:hint="eastAsia"/>
        </w:rPr>
        <w:t>研究的背景和意义</w:t>
      </w:r>
      <w:bookmarkEnd w:id="24"/>
      <w:bookmarkEnd w:id="25"/>
      <w:bookmarkEnd w:id="26"/>
      <w:bookmarkEnd w:id="27"/>
    </w:p>
    <w:p w14:paraId="5B4EE015" w14:textId="27AD116A" w:rsidR="00206683" w:rsidRDefault="00C50850" w:rsidP="008D4456">
      <w:pPr>
        <w:ind w:firstLine="480"/>
      </w:pPr>
      <w:r w:rsidRPr="00C50850">
        <w:rPr>
          <w:rFonts w:hint="eastAsia"/>
        </w:rPr>
        <w:t>人工智能是计算机科学的一个重要</w:t>
      </w:r>
      <w:r w:rsidR="00376397">
        <w:rPr>
          <w:rFonts w:hint="eastAsia"/>
        </w:rPr>
        <w:t>分支，其研究方向主要包括计算机视觉、自然语言处理、专家系统、</w:t>
      </w:r>
      <w:r w:rsidRPr="00C50850">
        <w:rPr>
          <w:rFonts w:hint="eastAsia"/>
        </w:rPr>
        <w:t>启发式问题解决</w:t>
      </w:r>
      <w:r w:rsidR="00565038">
        <w:rPr>
          <w:rFonts w:hint="eastAsia"/>
        </w:rPr>
        <w:t>等</w:t>
      </w:r>
      <w:r w:rsidRPr="00C50850">
        <w:rPr>
          <w:rFonts w:hint="eastAsia"/>
        </w:rPr>
        <w:t>。</w:t>
      </w:r>
      <w:r w:rsidR="00695F2C">
        <w:rPr>
          <w:rFonts w:hint="eastAsia"/>
        </w:rPr>
        <w:t>其中，自然语言处理技术</w:t>
      </w:r>
      <w:r w:rsidR="00DA74B8">
        <w:rPr>
          <w:rFonts w:hint="eastAsia"/>
        </w:rPr>
        <w:t>(</w:t>
      </w:r>
      <w:r w:rsidR="00DA74B8">
        <w:t>N</w:t>
      </w:r>
      <w:r w:rsidR="00DA74B8">
        <w:rPr>
          <w:rFonts w:hint="eastAsia"/>
        </w:rPr>
        <w:t>atural</w:t>
      </w:r>
      <w:r w:rsidR="00DA74B8">
        <w:t xml:space="preserve"> L</w:t>
      </w:r>
      <w:r w:rsidR="00DA74B8">
        <w:rPr>
          <w:rFonts w:hint="eastAsia"/>
        </w:rPr>
        <w:t>anguage</w:t>
      </w:r>
      <w:r w:rsidR="00DA74B8">
        <w:t xml:space="preserve"> P</w:t>
      </w:r>
      <w:r w:rsidR="00DA74B8">
        <w:rPr>
          <w:rFonts w:hint="eastAsia"/>
        </w:rPr>
        <w:t>rocessing</w:t>
      </w:r>
      <w:r w:rsidR="00DA74B8">
        <w:t>, NLP)</w:t>
      </w:r>
      <w:r w:rsidR="001E3EEE">
        <w:rPr>
          <w:rFonts w:hint="eastAsia"/>
        </w:rPr>
        <w:t>旨在</w:t>
      </w:r>
      <w:r w:rsidR="0099600E">
        <w:rPr>
          <w:rFonts w:hint="eastAsia"/>
        </w:rPr>
        <w:t>使</w:t>
      </w:r>
      <w:r w:rsidR="0099600E" w:rsidRPr="0099600E">
        <w:rPr>
          <w:rFonts w:hint="eastAsia"/>
        </w:rPr>
        <w:t>计算机能够解读、处理和理解人类语言</w:t>
      </w:r>
      <w:r w:rsidR="001E2D3D">
        <w:rPr>
          <w:rFonts w:hint="eastAsia"/>
        </w:rPr>
        <w:t>，并根据需要完成特定的任务，例如</w:t>
      </w:r>
      <w:r w:rsidR="00044894">
        <w:rPr>
          <w:rFonts w:hint="eastAsia"/>
        </w:rPr>
        <w:t>文本分类、文本摘要、特定</w:t>
      </w:r>
      <w:r w:rsidR="00B52F7C">
        <w:rPr>
          <w:rFonts w:hint="eastAsia"/>
        </w:rPr>
        <w:t>信息抽取</w:t>
      </w:r>
      <w:r w:rsidR="00297A7A">
        <w:rPr>
          <w:rFonts w:hint="eastAsia"/>
        </w:rPr>
        <w:t>、</w:t>
      </w:r>
      <w:r w:rsidR="0055311B">
        <w:rPr>
          <w:rFonts w:hint="eastAsia"/>
        </w:rPr>
        <w:t>文本生成等。</w:t>
      </w:r>
      <w:r w:rsidR="004F3665">
        <w:rPr>
          <w:rFonts w:hint="eastAsia"/>
        </w:rPr>
        <w:t>N</w:t>
      </w:r>
      <w:r w:rsidR="004F3665">
        <w:t>LP</w:t>
      </w:r>
      <w:r w:rsidR="009869E5">
        <w:rPr>
          <w:rFonts w:hint="eastAsia"/>
        </w:rPr>
        <w:t>技术在日常生活中也同样</w:t>
      </w:r>
      <w:r w:rsidR="009E2D1B">
        <w:rPr>
          <w:rFonts w:hint="eastAsia"/>
        </w:rPr>
        <w:t>被广泛应用，例如</w:t>
      </w:r>
      <w:r w:rsidR="00004002">
        <w:rPr>
          <w:rFonts w:hint="eastAsia"/>
        </w:rPr>
        <w:t>语音助手、翻译软件、</w:t>
      </w:r>
      <w:r w:rsidR="00F02924">
        <w:rPr>
          <w:rFonts w:hint="eastAsia"/>
        </w:rPr>
        <w:t>搜索引擎、</w:t>
      </w:r>
      <w:r w:rsidR="003264C7">
        <w:rPr>
          <w:rFonts w:hint="eastAsia"/>
        </w:rPr>
        <w:t>智能对话系统</w:t>
      </w:r>
      <w:r w:rsidR="00E16E44">
        <w:rPr>
          <w:rFonts w:hint="eastAsia"/>
        </w:rPr>
        <w:t>等。</w:t>
      </w:r>
    </w:p>
    <w:p w14:paraId="64523688" w14:textId="784F7DB4" w:rsidR="00DE0DC9" w:rsidRDefault="00E914F0" w:rsidP="0097426D">
      <w:pPr>
        <w:ind w:firstLine="480"/>
      </w:pPr>
      <w:r>
        <w:rPr>
          <w:rFonts w:hint="eastAsia"/>
        </w:rPr>
        <w:t>机器阅读理解</w:t>
      </w:r>
      <w:r w:rsidR="00CE5D38">
        <w:t>(Machine Reading Comprehension, MRC)</w:t>
      </w:r>
      <w:r w:rsidR="00FB3DF6">
        <w:fldChar w:fldCharType="begin" w:fldLock="1"/>
      </w:r>
      <w:r w:rsidR="00A44E9F">
        <w:instrText>ADDIN CSL_CITATION {"citationItems":[{"id":"ITEM-1","itemData":{"author":[{"dropping-particle":"","family":"Hermann","given":"Karl Moritz","non-dropping-particle":"","parse-names":false,"suffix":""},{"dropping-particle":"","family":"Kociský","given":"Tomás","non-dropping-particle":"","parse-names":false,"suffix":""},{"dropping-particle":"","family":"Grefenstette","given":"Edward","non-dropping-particle":"","parse-names":false,"suffix":""},{"dropping-particle":"","family":"Espeholt","given":"Lasse","non-dropping-particle":"","parse-names":false,"suffix":""},{"dropping-particle":"","family":"Kay","given":"Will","non-dropping-particle":"","parse-names":false,"suffix":""},{"dropping-particle":"","family":"Suleyman","given":"Mustafa","non-dropping-particle":"","parse-names":false,"suffix":""},{"dropping-particle":"","family":"Blunsom","given":"Phil","non-dropping-particle":"","parse-names":false,"suffix":""}],"container-title":"Advances in Neural Information Processing Systems 28: Annual Conference on Neural Information Processing Systems 2015 (NeurIPS-2015)","id":"ITEM-1","issued":{"date-parts":[["2015"]]},"page":"1693-1701","publisher-place":"Montreal, Quebec, Canada","title":"Teaching Machines to Read and Comprehend","type":"paper-conference"},"uris":["http://www.mendeley.com/documents/?uuid=460d84d5-ae8c-424a-8b45-5dcfd24b2bce"]}],"mendeley":{"formattedCitation":"&lt;sup&gt;[1]&lt;/sup&gt;","plainTextFormattedCitation":"[1]","previouslyFormattedCitation":"&lt;sup&gt;[1]&lt;/sup&gt;"},"properties":{"noteIndex":0},"schema":"https://github.com/citation-style-language/schema/raw/master/csl-citation.json"}</w:instrText>
      </w:r>
      <w:r w:rsidR="00FB3DF6">
        <w:fldChar w:fldCharType="separate"/>
      </w:r>
      <w:r w:rsidR="00FB3DF6" w:rsidRPr="00FB3DF6">
        <w:rPr>
          <w:noProof/>
          <w:vertAlign w:val="superscript"/>
        </w:rPr>
        <w:t>[1]</w:t>
      </w:r>
      <w:r w:rsidR="00FB3DF6">
        <w:fldChar w:fldCharType="end"/>
      </w:r>
      <w:r>
        <w:rPr>
          <w:rFonts w:hint="eastAsia"/>
        </w:rPr>
        <w:t>作为</w:t>
      </w:r>
      <w:r>
        <w:rPr>
          <w:rFonts w:hint="eastAsia"/>
        </w:rPr>
        <w:t>N</w:t>
      </w:r>
      <w:r>
        <w:t>LP</w:t>
      </w:r>
      <w:r>
        <w:rPr>
          <w:rFonts w:hint="eastAsia"/>
        </w:rPr>
        <w:t>中重要的一部分，</w:t>
      </w:r>
      <w:r w:rsidR="004F3665">
        <w:rPr>
          <w:rFonts w:hint="eastAsia"/>
        </w:rPr>
        <w:t>其目的</w:t>
      </w:r>
      <w:r w:rsidR="00173167">
        <w:rPr>
          <w:rFonts w:hint="eastAsia"/>
        </w:rPr>
        <w:t>就</w:t>
      </w:r>
      <w:r w:rsidR="004F3665">
        <w:rPr>
          <w:rFonts w:hint="eastAsia"/>
        </w:rPr>
        <w:t>在于</w:t>
      </w:r>
      <w:r w:rsidR="00E70A7F">
        <w:rPr>
          <w:rFonts w:hint="eastAsia"/>
        </w:rPr>
        <w:t>利用计算机算法</w:t>
      </w:r>
      <w:r w:rsidR="006212C4">
        <w:rPr>
          <w:rFonts w:hint="eastAsia"/>
        </w:rPr>
        <w:t>(</w:t>
      </w:r>
      <w:r w:rsidR="006212C4">
        <w:rPr>
          <w:rFonts w:hint="eastAsia"/>
        </w:rPr>
        <w:t>模型</w:t>
      </w:r>
      <w:r w:rsidR="006212C4">
        <w:t>)</w:t>
      </w:r>
      <w:r w:rsidR="00E70A7F">
        <w:rPr>
          <w:rFonts w:hint="eastAsia"/>
        </w:rPr>
        <w:t>理解给定文本的语义信息</w:t>
      </w:r>
      <w:r w:rsidR="00C52366">
        <w:rPr>
          <w:rFonts w:hint="eastAsia"/>
        </w:rPr>
        <w:t>并回答相关问题。</w:t>
      </w:r>
      <w:r w:rsidR="00027FFA">
        <w:rPr>
          <w:rFonts w:hint="eastAsia"/>
        </w:rPr>
        <w:t>机器阅读理解任务由</w:t>
      </w:r>
      <w:r w:rsidR="00E906E4">
        <w:rPr>
          <w:rFonts w:hint="eastAsia"/>
        </w:rPr>
        <w:t>给定文本</w:t>
      </w:r>
      <w:r w:rsidR="00027FFA">
        <w:rPr>
          <w:rFonts w:hint="eastAsia"/>
        </w:rPr>
        <w:t>、问题、答案三要素构成，根据</w:t>
      </w:r>
      <w:r w:rsidR="00A76BB1">
        <w:rPr>
          <w:rFonts w:hint="eastAsia"/>
        </w:rPr>
        <w:t>任务形式的不同</w:t>
      </w:r>
      <w:r w:rsidR="003C632C">
        <w:rPr>
          <w:rFonts w:hint="eastAsia"/>
        </w:rPr>
        <w:t>主要分为四类：</w:t>
      </w:r>
      <w:r w:rsidR="00027FFA">
        <w:rPr>
          <w:rFonts w:hint="eastAsia"/>
        </w:rPr>
        <w:t>选择</w:t>
      </w:r>
      <w:r w:rsidR="00F26D9A">
        <w:rPr>
          <w:rFonts w:hint="eastAsia"/>
        </w:rPr>
        <w:t>式</w:t>
      </w:r>
      <w:r w:rsidR="00C47ECD">
        <w:t>(</w:t>
      </w:r>
      <w:r w:rsidR="0032426C">
        <w:rPr>
          <w:rFonts w:hint="eastAsia"/>
        </w:rPr>
        <w:t>给定候选答案并选择</w:t>
      </w:r>
      <w:r w:rsidR="00C47ECD">
        <w:t>)</w:t>
      </w:r>
      <w:r w:rsidR="00027FFA">
        <w:rPr>
          <w:rFonts w:hint="eastAsia"/>
        </w:rPr>
        <w:t>、抽取式</w:t>
      </w:r>
      <w:r w:rsidR="00755BF0">
        <w:rPr>
          <w:rFonts w:hint="eastAsia"/>
        </w:rPr>
        <w:t>(</w:t>
      </w:r>
      <w:r w:rsidR="00027FFA">
        <w:rPr>
          <w:rFonts w:hint="eastAsia"/>
        </w:rPr>
        <w:t>从文章段落中抽取</w:t>
      </w:r>
      <w:r w:rsidR="00DD3094">
        <w:rPr>
          <w:rFonts w:hint="eastAsia"/>
        </w:rPr>
        <w:t>连续</w:t>
      </w:r>
      <w:r w:rsidR="00027FFA">
        <w:rPr>
          <w:rFonts w:hint="eastAsia"/>
        </w:rPr>
        <w:t>片段作为答案</w:t>
      </w:r>
      <w:r w:rsidR="00C47ECD">
        <w:t>)</w:t>
      </w:r>
      <w:r w:rsidR="00027FFA">
        <w:rPr>
          <w:rFonts w:hint="eastAsia"/>
        </w:rPr>
        <w:t>、生成式</w:t>
      </w:r>
      <w:r w:rsidR="00755BF0">
        <w:t>(</w:t>
      </w:r>
      <w:r w:rsidR="00027FFA">
        <w:rPr>
          <w:rFonts w:hint="eastAsia"/>
        </w:rPr>
        <w:t>由机器生成</w:t>
      </w:r>
      <w:r w:rsidR="00302287">
        <w:rPr>
          <w:rFonts w:hint="eastAsia"/>
        </w:rPr>
        <w:t>问题</w:t>
      </w:r>
      <w:r w:rsidR="00C47ECD">
        <w:rPr>
          <w:rFonts w:hint="eastAsia"/>
        </w:rPr>
        <w:t>答案</w:t>
      </w:r>
      <w:r w:rsidR="00C47ECD">
        <w:rPr>
          <w:rFonts w:hint="eastAsia"/>
        </w:rPr>
        <w:t>)</w:t>
      </w:r>
      <w:r w:rsidR="00C47ECD">
        <w:rPr>
          <w:rFonts w:hint="eastAsia"/>
        </w:rPr>
        <w:t>、填空式</w:t>
      </w:r>
      <w:r w:rsidR="00C47ECD">
        <w:t>(</w:t>
      </w:r>
      <w:r w:rsidR="00C47ECD">
        <w:rPr>
          <w:rFonts w:hint="eastAsia"/>
        </w:rPr>
        <w:t>填补文章中的空白词句</w:t>
      </w:r>
      <w:r w:rsidR="00C47ECD">
        <w:t>)</w:t>
      </w:r>
      <w:r w:rsidR="00027FFA">
        <w:rPr>
          <w:rFonts w:hint="eastAsia"/>
        </w:rPr>
        <w:t>。</w:t>
      </w:r>
      <w:r w:rsidR="00272B5B">
        <w:rPr>
          <w:rFonts w:hint="eastAsia"/>
        </w:rPr>
        <w:t>机器阅读理解的研究</w:t>
      </w:r>
      <w:r w:rsidR="005A7CDD">
        <w:rPr>
          <w:rFonts w:hint="eastAsia"/>
        </w:rPr>
        <w:t>对于人工智能</w:t>
      </w:r>
      <w:r w:rsidR="00380CBC">
        <w:rPr>
          <w:rFonts w:hint="eastAsia"/>
        </w:rPr>
        <w:t>的发展</w:t>
      </w:r>
      <w:r w:rsidR="005A7CDD">
        <w:rPr>
          <w:rFonts w:hint="eastAsia"/>
        </w:rPr>
        <w:t>有着重要的意义，</w:t>
      </w:r>
      <w:r w:rsidR="00A6578B">
        <w:rPr>
          <w:rFonts w:hint="eastAsia"/>
        </w:rPr>
        <w:t>早在</w:t>
      </w:r>
      <w:r w:rsidR="00A6578B">
        <w:rPr>
          <w:rFonts w:hint="eastAsia"/>
        </w:rPr>
        <w:t xml:space="preserve"> 20 </w:t>
      </w:r>
      <w:r w:rsidR="00A6578B">
        <w:rPr>
          <w:rFonts w:hint="eastAsia"/>
        </w:rPr>
        <w:t>世纪</w:t>
      </w:r>
      <w:r w:rsidR="00A6578B">
        <w:rPr>
          <w:rFonts w:hint="eastAsia"/>
        </w:rPr>
        <w:t xml:space="preserve"> 50 </w:t>
      </w:r>
      <w:r w:rsidR="00A6578B">
        <w:rPr>
          <w:rFonts w:hint="eastAsia"/>
        </w:rPr>
        <w:t>年代，图灵就提出通过人机交互衡量机器的智能水平</w:t>
      </w:r>
      <w:r w:rsidR="00FB3DF6" w:rsidRPr="00A44E9F">
        <w:fldChar w:fldCharType="begin" w:fldLock="1"/>
      </w:r>
      <w:r w:rsidR="00A44E9F">
        <w:instrText>ADDIN CSL_CITATION {"citationItems":[{"id":"ITEM-1","itemData":{"author":[{"dropping-particle":"","family":"Turing","given":"Alan M","non-dropping-particle":"","parse-names":false,"suffix":""}],"collection-title":"Oxford readings in philosophy","container-title":"The Philosophy of Artificial Intelligence","id":"ITEM-1","issued":{"date-parts":[["1990"]]},"page":"40-66","title":"Computing Machinery and Intelligence","type":"chapter"},"uris":["http://www.mendeley.com/documents/?uuid=cd6e3876-e665-41da-b50d-95a74460fd54"]}],"mendeley":{"formattedCitation":"&lt;sup&gt;[2]&lt;/sup&gt;","plainTextFormattedCitation":"[2]","previouslyFormattedCitation":"&lt;sup&gt;[2]&lt;/sup&gt;"},"properties":{"noteIndex":0},"schema":"https://github.com/citation-style-language/schema/raw/master/csl-citation.json"}</w:instrText>
      </w:r>
      <w:r w:rsidR="00FB3DF6" w:rsidRPr="00A44E9F">
        <w:fldChar w:fldCharType="separate"/>
      </w:r>
      <w:r w:rsidR="00FB3DF6" w:rsidRPr="00A44E9F">
        <w:rPr>
          <w:noProof/>
          <w:vertAlign w:val="superscript"/>
        </w:rPr>
        <w:t>[2]</w:t>
      </w:r>
      <w:r w:rsidR="00FB3DF6" w:rsidRPr="00A44E9F">
        <w:fldChar w:fldCharType="end"/>
      </w:r>
      <w:r w:rsidR="00EA70B5" w:rsidRPr="00A96B94">
        <w:rPr>
          <w:rFonts w:hint="eastAsia"/>
        </w:rPr>
        <w:t>；而在今天，例如智能机器人、自动客服系统、智能家居等</w:t>
      </w:r>
      <w:r w:rsidR="00A00C0B">
        <w:rPr>
          <w:rFonts w:hint="eastAsia"/>
        </w:rPr>
        <w:t>许多</w:t>
      </w:r>
      <w:r w:rsidR="005F44C2" w:rsidRPr="00A96B94">
        <w:rPr>
          <w:rFonts w:hint="eastAsia"/>
        </w:rPr>
        <w:t>人机交互的</w:t>
      </w:r>
      <w:r w:rsidR="001E7E4A">
        <w:rPr>
          <w:rFonts w:hint="eastAsia"/>
        </w:rPr>
        <w:t>实际应用</w:t>
      </w:r>
      <w:r w:rsidR="005F44C2" w:rsidRPr="00A96B94">
        <w:rPr>
          <w:rFonts w:hint="eastAsia"/>
        </w:rPr>
        <w:t>都离不开</w:t>
      </w:r>
      <w:r w:rsidR="00A96B94">
        <w:rPr>
          <w:rFonts w:hint="eastAsia"/>
        </w:rPr>
        <w:t>对</w:t>
      </w:r>
      <w:r w:rsidR="005F44C2" w:rsidRPr="00A96B94">
        <w:rPr>
          <w:rFonts w:hint="eastAsia"/>
        </w:rPr>
        <w:t>机器阅读理解</w:t>
      </w:r>
      <w:r w:rsidR="00843039">
        <w:rPr>
          <w:rFonts w:hint="eastAsia"/>
        </w:rPr>
        <w:t>算法</w:t>
      </w:r>
      <w:r w:rsidR="00A96B94">
        <w:rPr>
          <w:rFonts w:hint="eastAsia"/>
        </w:rPr>
        <w:t>的研究</w:t>
      </w:r>
      <w:r w:rsidR="00A85D8F">
        <w:rPr>
          <w:rFonts w:hint="eastAsia"/>
        </w:rPr>
        <w:t>。</w:t>
      </w:r>
      <w:r w:rsidR="00A6578B">
        <w:rPr>
          <w:rFonts w:hint="eastAsia"/>
        </w:rPr>
        <w:t>机器阅读理解作为一种测试机器</w:t>
      </w:r>
      <w:r w:rsidR="004F2BD6">
        <w:rPr>
          <w:rFonts w:hint="eastAsia"/>
        </w:rPr>
        <w:t>对</w:t>
      </w:r>
      <w:r w:rsidR="00A6578B">
        <w:rPr>
          <w:rFonts w:hint="eastAsia"/>
        </w:rPr>
        <w:t>语言理解能力的重要方法有长达半个多世纪的研究历史</w:t>
      </w:r>
      <w:r w:rsidR="00A85D8F">
        <w:rPr>
          <w:rFonts w:hint="eastAsia"/>
        </w:rPr>
        <w:t>，但受制于数据规模以及计算机硬件算力</w:t>
      </w:r>
      <w:r w:rsidR="00674B97">
        <w:rPr>
          <w:rFonts w:hint="eastAsia"/>
        </w:rPr>
        <w:t>，并未取得重大的研究突破。</w:t>
      </w:r>
      <w:r w:rsidR="00032B21">
        <w:rPr>
          <w:rFonts w:hint="eastAsia"/>
        </w:rPr>
        <w:t>近年来，随着硬件技术的飞速发展以及深度学习技术的兴起，</w:t>
      </w:r>
      <w:r w:rsidR="00674B97" w:rsidRPr="00F30783">
        <w:rPr>
          <w:rFonts w:hint="eastAsia"/>
        </w:rPr>
        <w:t xml:space="preserve"> </w:t>
      </w:r>
      <w:r w:rsidR="00D900F3">
        <w:rPr>
          <w:rFonts w:hint="eastAsia"/>
        </w:rPr>
        <w:t>越来越多的研究者参与到</w:t>
      </w:r>
      <w:r w:rsidR="004C33F3">
        <w:rPr>
          <w:rFonts w:hint="eastAsia"/>
        </w:rPr>
        <w:t>机器阅读理解</w:t>
      </w:r>
      <w:r w:rsidR="00D900F3">
        <w:rPr>
          <w:rFonts w:hint="eastAsia"/>
        </w:rPr>
        <w:t>技术的研究中</w:t>
      </w:r>
      <w:r w:rsidR="00655DA0">
        <w:rPr>
          <w:rFonts w:hint="eastAsia"/>
        </w:rPr>
        <w:t>，</w:t>
      </w:r>
      <w:r w:rsidR="0031162A">
        <w:rPr>
          <w:rFonts w:hint="eastAsia"/>
        </w:rPr>
        <w:t>每年在</w:t>
      </w:r>
      <w:r w:rsidR="0031162A">
        <w:rPr>
          <w:rFonts w:hint="eastAsia"/>
        </w:rPr>
        <w:t>A</w:t>
      </w:r>
      <w:r w:rsidR="0031162A">
        <w:t>CL</w:t>
      </w:r>
      <w:r w:rsidR="0031162A">
        <w:rPr>
          <w:rFonts w:hint="eastAsia"/>
        </w:rPr>
        <w:t>和</w:t>
      </w:r>
      <w:r w:rsidR="0031162A">
        <w:rPr>
          <w:rFonts w:hint="eastAsia"/>
        </w:rPr>
        <w:t>E</w:t>
      </w:r>
      <w:r w:rsidR="0031162A">
        <w:t>MNLP</w:t>
      </w:r>
      <w:r w:rsidR="0031162A">
        <w:rPr>
          <w:rFonts w:hint="eastAsia"/>
        </w:rPr>
        <w:t>等</w:t>
      </w:r>
      <w:r w:rsidR="0031162A">
        <w:t>NLP</w:t>
      </w:r>
      <w:r w:rsidR="0031162A">
        <w:rPr>
          <w:rFonts w:hint="eastAsia"/>
        </w:rPr>
        <w:t>领域顶级国际会议中有许多相关研究工作发表，</w:t>
      </w:r>
      <w:r w:rsidR="00B14519" w:rsidRPr="00A44E9F">
        <w:rPr>
          <w:rFonts w:hint="eastAsia"/>
        </w:rPr>
        <w:t>在</w:t>
      </w:r>
      <w:r w:rsidR="000B72AA" w:rsidRPr="00A44E9F">
        <w:rPr>
          <w:rFonts w:hint="eastAsia"/>
        </w:rPr>
        <w:t>例如</w:t>
      </w:r>
      <w:r w:rsidR="00434116" w:rsidRPr="00A44E9F">
        <w:rPr>
          <w:rFonts w:hint="eastAsia"/>
        </w:rPr>
        <w:t>SQuAD</w:t>
      </w:r>
      <w:r w:rsidR="00753CB8" w:rsidRPr="00A44E9F">
        <w:fldChar w:fldCharType="begin" w:fldLock="1"/>
      </w:r>
      <w:r w:rsidR="00A44E9F">
        <w:instrText>ADDIN CSL_CITATION {"citationItems":[{"id":"ITEM-1","itemData":{"author":[{"dropping-particle":"","family":"Rajpurkar","given":"Pranav","non-dropping-particle":"","parse-names":false,"suffix":""},{"dropping-particle":"","family":"Zhang","given":"Jian","non-dropping-particle":"","parse-names":false,"suffix":""},{"dropping-particle":"","family":"Lopyrev","given":"Konstantin","non-dropping-particle":"","parse-names":false,"suffix":""},{"dropping-particle":"","family":"Liang","given":"Percy","non-dropping-particle":"","parse-names":false,"suffix":""}],"container-title":"Proceedings of the 2016 Conference on Empirical Methods in Natural Language Processing (EMNLP-2016)","id":"ITEM-1","issued":{"date-parts":[["2016"]]},"page":"2383-2392","publisher-place":"Austin, Texas, USA","title":"SQuAD: 100, 000+ Questions for Machine Comprehension of Text","type":"paper-conference"},"uris":["http://www.mendeley.com/documents/?uuid=f6d01800-131d-45c2-97d6-96a9b2f2a842"]}],"mendeley":{"formattedCitation":"&lt;sup&gt;[3]&lt;/sup&gt;","plainTextFormattedCitation":"[3]","previouslyFormattedCitation":"&lt;sup&gt;[3]&lt;/sup&gt;"},"properties":{"noteIndex":0},"schema":"https://github.com/citation-style-language/schema/raw/master/csl-citation.json"}</w:instrText>
      </w:r>
      <w:r w:rsidR="00753CB8" w:rsidRPr="00A44E9F">
        <w:fldChar w:fldCharType="separate"/>
      </w:r>
      <w:r w:rsidR="00FB3DF6" w:rsidRPr="00A44E9F">
        <w:rPr>
          <w:noProof/>
          <w:vertAlign w:val="superscript"/>
        </w:rPr>
        <w:t>[3]</w:t>
      </w:r>
      <w:r w:rsidR="00753CB8" w:rsidRPr="00A44E9F">
        <w:fldChar w:fldCharType="end"/>
      </w:r>
      <w:r w:rsidR="00434116" w:rsidRPr="00A44E9F">
        <w:rPr>
          <w:rFonts w:hint="eastAsia"/>
        </w:rPr>
        <w:t>、</w:t>
      </w:r>
      <w:r w:rsidR="00434116" w:rsidRPr="00A44E9F">
        <w:rPr>
          <w:rFonts w:hint="eastAsia"/>
        </w:rPr>
        <w:t>SQuAD 2.0</w:t>
      </w:r>
      <w:r w:rsidR="00753CB8" w:rsidRPr="00A44E9F">
        <w:fldChar w:fldCharType="begin" w:fldLock="1"/>
      </w:r>
      <w:r w:rsidR="00584BD3">
        <w:instrText>ADDIN CSL_CITATION {"citationItems":[{"id":"ITEM-1","itemData":{"DOI":"10.18653/v1/p18-2124","abstract":"Extractive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proceedings of the 56th Annual Meeting of the Association for Computational Linguistics (ACL-2018)","id":"ITEM-1","issued":{"date-parts":[["2018"]]},"title":"Know what you don’t know: Unanswerable questions for SQuAD","type":"paper-conference","volume":"2"},"uris":["http://www.mendeley.com/documents/?uuid=38b9f138-bc49-4b68-a4d9-a32beece9adb"]}],"mendeley":{"formattedCitation":"&lt;sup&gt;[4]&lt;/sup&gt;","plainTextFormattedCitation":"[4]","previouslyFormattedCitation":"&lt;sup&gt;[4]&lt;/sup&gt;"},"properties":{"noteIndex":0},"schema":"https://github.com/citation-style-language/schema/raw/master/csl-citation.json"}</w:instrText>
      </w:r>
      <w:r w:rsidR="00753CB8" w:rsidRPr="00A44E9F">
        <w:fldChar w:fldCharType="separate"/>
      </w:r>
      <w:r w:rsidR="00FB3DF6" w:rsidRPr="00A44E9F">
        <w:rPr>
          <w:noProof/>
          <w:vertAlign w:val="superscript"/>
        </w:rPr>
        <w:t>[4]</w:t>
      </w:r>
      <w:r w:rsidR="00753CB8" w:rsidRPr="00A44E9F">
        <w:fldChar w:fldCharType="end"/>
      </w:r>
      <w:r w:rsidR="00434116" w:rsidRPr="00A44E9F">
        <w:rPr>
          <w:rFonts w:hint="eastAsia"/>
        </w:rPr>
        <w:t>、</w:t>
      </w:r>
      <w:r w:rsidR="00434116" w:rsidRPr="00A44E9F">
        <w:rPr>
          <w:rFonts w:hint="eastAsia"/>
        </w:rPr>
        <w:t>QuAC</w:t>
      </w:r>
      <w:r w:rsidR="00753CB8" w:rsidRPr="00A44E9F">
        <w:fldChar w:fldCharType="begin" w:fldLock="1"/>
      </w:r>
      <w:r w:rsidR="00A44E9F">
        <w:instrText>ADDIN CSL_CITATION {"citationItems":[{"id":"ITEM-1","itemData":{"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(EMNLP-2018)","id":"ITEM-1","issued":{"date-parts":[["2018"]]},"page":"2174-2184","publisher-place":"Brussels, Belgium","title":"QuAC: Question Answering in Context","type":"paper-conference"},"uris":["http://www.mendeley.com/documents/?uuid=3c75dca7-5490-413a-9f90-67f4242d2259"]}],"mendeley":{"formattedCitation":"&lt;sup&gt;[5]&lt;/sup&gt;","plainTextFormattedCitation":"[5]","previouslyFormattedCitation":"&lt;sup&gt;[5]&lt;/sup&gt;"},"properties":{"noteIndex":0},"schema":"https://github.com/citation-style-language/schema/raw/master/csl-citation.json"}</w:instrText>
      </w:r>
      <w:r w:rsidR="00753CB8" w:rsidRPr="00A44E9F">
        <w:fldChar w:fldCharType="separate"/>
      </w:r>
      <w:r w:rsidR="00FB3DF6" w:rsidRPr="00A44E9F">
        <w:rPr>
          <w:noProof/>
          <w:vertAlign w:val="superscript"/>
        </w:rPr>
        <w:t>[5]</w:t>
      </w:r>
      <w:r w:rsidR="00753CB8" w:rsidRPr="00A44E9F">
        <w:fldChar w:fldCharType="end"/>
      </w:r>
      <w:r w:rsidR="00434116" w:rsidRPr="00A44E9F">
        <w:rPr>
          <w:rFonts w:hint="eastAsia"/>
        </w:rPr>
        <w:t>、</w:t>
      </w:r>
      <w:r w:rsidR="00DA3580">
        <w:rPr>
          <w:rFonts w:hint="eastAsia"/>
        </w:rPr>
        <w:t>CoQA</w:t>
      </w:r>
      <w:r w:rsidR="00580AE0">
        <w:fldChar w:fldCharType="begin" w:fldLock="1"/>
      </w:r>
      <w:r w:rsidR="00CE7F0A">
        <w:instrText>ADDIN CSL_CITATION {"citationItems":[{"id":"ITEM-1","itemData":{"author":[{"dropping-particle":"","family":"Reddy","given":"Siva","non-dropping-particle":"","parse-names":false,"suffix":""},{"dropping-particle":"","family":"Chen","given":"Danqi","non-dropping-particle":"","parse-names":false,"suffix":""},{"dropping-particle":"","family":"Manning","given":"Christopher D","non-dropping-particle":"","parse-names":false,"suffix":""}],"container-title":"Trans. Assoc. Comput. Linguistics","id":"ITEM-1","issued":{"date-parts":[["2019"]]},"page":"249-266","title":"CoQA: A Conversational Question Answering Challenge","type":"article-journal","volume":"7"},"uris":["http://www.mendeley.com/documents/?uuid=4b16acb2-d2fd-41df-aa81-fadbf0bb40f0"]}],"mendeley":{"formattedCitation":"&lt;sup&gt;[6]&lt;/sup&gt;","plainTextFormattedCitation":"[6]","previouslyFormattedCitation":"&lt;sup&gt;[6]&lt;/sup&gt;"},"properties":{"noteIndex":0},"schema":"https://github.com/citation-style-language/schema/raw/master/csl-citation.json"}</w:instrText>
      </w:r>
      <w:r w:rsidR="00580AE0">
        <w:fldChar w:fldCharType="separate"/>
      </w:r>
      <w:r w:rsidR="00580AE0" w:rsidRPr="00580AE0">
        <w:rPr>
          <w:noProof/>
          <w:vertAlign w:val="superscript"/>
        </w:rPr>
        <w:t>[6]</w:t>
      </w:r>
      <w:r w:rsidR="00580AE0">
        <w:fldChar w:fldCharType="end"/>
      </w:r>
      <w:r w:rsidR="00DA3580">
        <w:rPr>
          <w:rFonts w:hint="eastAsia"/>
        </w:rPr>
        <w:t>、</w:t>
      </w:r>
      <w:r w:rsidR="00434116" w:rsidRPr="00A44E9F">
        <w:rPr>
          <w:rFonts w:hint="eastAsia"/>
        </w:rPr>
        <w:t>RACE</w:t>
      </w:r>
      <w:r w:rsidR="00A44E9F">
        <w:fldChar w:fldCharType="begin" w:fldLock="1"/>
      </w:r>
      <w:r w:rsidR="00CE7F0A">
        <w:instrText>ADDIN CSL_CITATION {"citationItems":[{"id":"ITEM-1","itemData":{"author":[{"dropping-particle":"","family":"Lai","given":"Guokun","non-dropping-particle":"","parse-names":false,"suffix":""},{"dropping-particle":"","family":"Xie","given":"Qizhe","non-dropping-particle":"","parse-names":false,"suffix":""},{"dropping-particle":"","family":"Liu","given":"Hanxiao","non-dropping-particle":"","parse-names":false,"suffix":""},{"dropping-particle":"","family":"Yang","given":"Yiming","non-dropping-particle":"","parse-names":false,"suffix":""},{"dropping-particle":"","family":"Hovy","given":"Eduard H","non-dropping-particle":"","parse-names":false,"suffix":""}],"container-title":"Proceedings of the 2017 Conference on Empirical Methods in Natural Language Processing (EMNLP-2017)","id":"ITEM-1","issued":{"date-parts":[["2017"]]},"page":"785-794","publisher-place":"Copenhagen, Denmark","title":"RACE: Large-scale ReAding Comprehension Dataset From Examinations","type":"paper-conference"},"uris":["http://www.mendeley.com/documents/?uuid=38f8adba-9589-488e-bac7-bc527ac04fc8"]}],"mendeley":{"formattedCitation":"&lt;sup&gt;[7]&lt;/sup&gt;","plainTextFormattedCitation":"[7]","previouslyFormattedCitation":"&lt;sup&gt;[7]&lt;/sup&gt;"},"properties":{"noteIndex":0},"schema":"https://github.com/citation-style-language/schema/raw/master/csl-citation.json"}</w:instrText>
      </w:r>
      <w:r w:rsidR="00A44E9F">
        <w:fldChar w:fldCharType="separate"/>
      </w:r>
      <w:r w:rsidR="00580AE0" w:rsidRPr="00580AE0">
        <w:rPr>
          <w:noProof/>
          <w:vertAlign w:val="superscript"/>
        </w:rPr>
        <w:t>[7]</w:t>
      </w:r>
      <w:r w:rsidR="00A44E9F">
        <w:fldChar w:fldCharType="end"/>
      </w:r>
      <w:r w:rsidR="00831968" w:rsidRPr="00A44E9F">
        <w:rPr>
          <w:rFonts w:hint="eastAsia"/>
        </w:rPr>
        <w:t>等众多</w:t>
      </w:r>
      <w:r w:rsidR="00434116" w:rsidRPr="00A44E9F">
        <w:rPr>
          <w:rFonts w:hint="eastAsia"/>
        </w:rPr>
        <w:t>机器阅读理解评测数据集</w:t>
      </w:r>
      <w:r w:rsidR="009612E9" w:rsidRPr="00A44E9F">
        <w:rPr>
          <w:rFonts w:hint="eastAsia"/>
        </w:rPr>
        <w:t>上</w:t>
      </w:r>
      <w:r w:rsidR="00D0415C">
        <w:rPr>
          <w:rFonts w:hint="eastAsia"/>
        </w:rPr>
        <w:t>，</w:t>
      </w:r>
      <w:r w:rsidR="00A96F6E">
        <w:rPr>
          <w:rFonts w:hint="eastAsia"/>
        </w:rPr>
        <w:t>机器的作答</w:t>
      </w:r>
      <w:r w:rsidR="002951F7">
        <w:rPr>
          <w:rFonts w:hint="eastAsia"/>
        </w:rPr>
        <w:t>水平</w:t>
      </w:r>
      <w:r w:rsidR="00D0415C">
        <w:rPr>
          <w:rFonts w:hint="eastAsia"/>
        </w:rPr>
        <w:t>已经</w:t>
      </w:r>
      <w:r w:rsidR="001F2725">
        <w:rPr>
          <w:rFonts w:hint="eastAsia"/>
        </w:rPr>
        <w:t>接近</w:t>
      </w:r>
      <w:r w:rsidR="00C373D1">
        <w:rPr>
          <w:rFonts w:hint="eastAsia"/>
        </w:rPr>
        <w:t>甚至</w:t>
      </w:r>
      <w:r w:rsidR="001F2725">
        <w:rPr>
          <w:rFonts w:hint="eastAsia"/>
        </w:rPr>
        <w:t>超越</w:t>
      </w:r>
      <w:r w:rsidR="00D0415C">
        <w:rPr>
          <w:rFonts w:hint="eastAsia"/>
        </w:rPr>
        <w:t>了人类</w:t>
      </w:r>
      <w:r w:rsidR="002951F7">
        <w:rPr>
          <w:rFonts w:hint="eastAsia"/>
        </w:rPr>
        <w:t>。</w:t>
      </w:r>
    </w:p>
    <w:p w14:paraId="79534A71" w14:textId="0E6F078D" w:rsidR="00480632" w:rsidRDefault="001971FA" w:rsidP="0097426D">
      <w:pPr>
        <w:ind w:firstLine="480"/>
      </w:pPr>
      <w:r>
        <w:rPr>
          <w:rFonts w:hint="eastAsia"/>
        </w:rPr>
        <w:t>早期传统的机器阅读理解主要以</w:t>
      </w:r>
      <w:r w:rsidR="007C1B12">
        <w:rPr>
          <w:rFonts w:hint="eastAsia"/>
        </w:rPr>
        <w:t>篇章</w:t>
      </w:r>
      <w:r>
        <w:rPr>
          <w:rFonts w:hint="eastAsia"/>
        </w:rPr>
        <w:t>段落式的文章为主，</w:t>
      </w:r>
      <w:r w:rsidR="00EF67BC">
        <w:rPr>
          <w:rFonts w:hint="eastAsia"/>
        </w:rPr>
        <w:t>内容多以独白的百科内容</w:t>
      </w:r>
      <w:r w:rsidR="00F75871">
        <w:rPr>
          <w:rFonts w:hint="eastAsia"/>
        </w:rPr>
        <w:t>为主，其文本结构较为清晰</w:t>
      </w:r>
      <w:r w:rsidR="00705F61">
        <w:rPr>
          <w:rFonts w:hint="eastAsia"/>
        </w:rPr>
        <w:t>，代表数据集有</w:t>
      </w:r>
      <w:r w:rsidR="00705F61">
        <w:rPr>
          <w:rFonts w:hint="eastAsia"/>
        </w:rPr>
        <w:t>S</w:t>
      </w:r>
      <w:r w:rsidR="00705F61">
        <w:t>Q</w:t>
      </w:r>
      <w:r w:rsidR="00705F61">
        <w:rPr>
          <w:rFonts w:hint="eastAsia"/>
        </w:rPr>
        <w:t>uAD</w:t>
      </w:r>
      <w:r w:rsidR="00F75871">
        <w:rPr>
          <w:rFonts w:hint="eastAsia"/>
        </w:rPr>
        <w:t>。随着机器阅读理解技术的发展，</w:t>
      </w:r>
      <w:r w:rsidR="00BE6E1A">
        <w:rPr>
          <w:rFonts w:hint="eastAsia"/>
        </w:rPr>
        <w:t>对话这一特殊形式的文本开始被广泛关注。</w:t>
      </w:r>
      <w:r w:rsidR="00FE54F9">
        <w:rPr>
          <w:rFonts w:hint="eastAsia"/>
        </w:rPr>
        <w:t>相较于篇章段落式文本，</w:t>
      </w:r>
      <w:r w:rsidR="009B6DB9">
        <w:rPr>
          <w:noProof/>
        </w:rPr>
        <w:lastRenderedPageBreak/>
        <mc:AlternateContent>
          <mc:Choice Requires="wps">
            <w:drawing>
              <wp:anchor distT="0" distB="0" distL="114300" distR="114300" simplePos="0" relativeHeight="251752454" behindDoc="0" locked="0" layoutInCell="1" allowOverlap="1" wp14:anchorId="3F936144" wp14:editId="65D883E9">
                <wp:simplePos x="0" y="0"/>
                <wp:positionH relativeFrom="margin">
                  <wp:align>right</wp:align>
                </wp:positionH>
                <wp:positionV relativeFrom="paragraph">
                  <wp:posOffset>33020</wp:posOffset>
                </wp:positionV>
                <wp:extent cx="5377180" cy="3838575"/>
                <wp:effectExtent l="0" t="0" r="13970" b="2857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3838575"/>
                        </a:xfrm>
                        <a:prstGeom prst="rect">
                          <a:avLst/>
                        </a:prstGeom>
                        <a:solidFill>
                          <a:srgbClr val="FFFFFF"/>
                        </a:solidFill>
                        <a:ln w="9525">
                          <a:solidFill>
                            <a:srgbClr val="000000"/>
                          </a:solidFill>
                          <a:miter lim="800000"/>
                          <a:headEnd/>
                          <a:tailEnd/>
                        </a:ln>
                      </wps:spPr>
                      <wps:txbx>
                        <w:txbxContent>
                          <w:p w14:paraId="37F0BF37" w14:textId="1AEFCAE0" w:rsidR="00C72A81" w:rsidRDefault="00C72A81" w:rsidP="009B6DB9">
                            <w:pPr>
                              <w:ind w:firstLine="480"/>
                              <w:jc w:val="center"/>
                            </w:pPr>
                            <w:r>
                              <w:object w:dxaOrig="5691" w:dyaOrig="5441" w14:anchorId="1A79F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8.25pt;height:276.15pt" o:ole="">
                                  <v:imagedata r:id="rId60" o:title=""/>
                                </v:shape>
                                <o:OLEObject Type="Embed" ProgID="Visio.Drawing.15" ShapeID="_x0000_i1026" DrawAspect="Content" ObjectID="_1738438327" r:id="rId61"/>
                              </w:object>
                            </w:r>
                          </w:p>
                          <w:p w14:paraId="3A7581AB" w14:textId="142DC737" w:rsidR="00C72A81" w:rsidRDefault="00C72A81" w:rsidP="00CF6214">
                            <w:pPr>
                              <w:pStyle w:val="afc"/>
                              <w:ind w:firstLine="422"/>
                            </w:pPr>
                            <w:bookmarkStart w:id="28" w:name="_Toc127793123"/>
                            <w:r>
                              <w:t>图</w:t>
                            </w:r>
                            <w:r>
                              <w:rPr>
                                <w:rFonts w:hint="eastAsia"/>
                              </w:rPr>
                              <w:t>1</w:t>
                            </w:r>
                            <w:r>
                              <w:t xml:space="preserve">.1 </w:t>
                            </w:r>
                            <w:r>
                              <w:t>抽取式多方对话阅读理解任务</w:t>
                            </w:r>
                            <w:bookmarkEnd w:id="2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36144" id="文本框 2" o:spid="_x0000_s1027" type="#_x0000_t202" style="position:absolute;left:0;text-align:left;margin-left:372.2pt;margin-top:2.6pt;width:423.4pt;height:302.25pt;z-index:2517524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">
                <v:textbox>
                  <w:txbxContent>
                    <w:p w14:paraId="37F0BF37" w14:textId="1AEFCAE0" w:rsidR="00C72A81" w:rsidRDefault="00C72A81" w:rsidP="009B6DB9">
                      <w:pPr>
                        <w:ind w:firstLine="480"/>
                        <w:jc w:val="center"/>
                      </w:pPr>
                      <w:r>
                        <w:object w:dxaOrig="5691" w:dyaOrig="5441" w14:anchorId="1A79F183">
                          <v:shape id="_x0000_i1026" type="#_x0000_t75" style="width:288.35pt;height:276.25pt" o:ole="">
                            <v:imagedata r:id="rId62" o:title=""/>
                          </v:shape>
                          <o:OLEObject Type="Embed" ProgID="Visio.Drawing.15" ShapeID="_x0000_i1026" DrawAspect="Content" ObjectID="_1738439259" r:id="rId63"/>
                        </w:object>
                      </w:r>
                    </w:p>
                    <w:p w14:paraId="3A7581AB" w14:textId="142DC737" w:rsidR="00C72A81" w:rsidRDefault="00C72A81" w:rsidP="00CF6214">
                      <w:pPr>
                        <w:pStyle w:val="afc"/>
                        <w:ind w:firstLine="422"/>
                      </w:pPr>
                      <w:bookmarkStart w:id="28" w:name="_Toc127793123"/>
                      <w:r>
                        <w:t>图</w:t>
                      </w:r>
                      <w:r>
                        <w:rPr>
                          <w:rFonts w:hint="eastAsia"/>
                        </w:rPr>
                        <w:t>1</w:t>
                      </w:r>
                      <w:r>
                        <w:t xml:space="preserve">.1 </w:t>
                      </w:r>
                      <w:r>
                        <w:t>抽取式多方对话阅读理解任务</w:t>
                      </w:r>
                      <w:bookmarkEnd w:id="28"/>
                    </w:p>
                  </w:txbxContent>
                </v:textbox>
                <w10:wrap type="topAndBottom" anchorx="margin"/>
              </v:shape>
            </w:pict>
          </mc:Fallback>
        </mc:AlternateContent>
      </w:r>
      <w:r w:rsidR="00FE54F9">
        <w:rPr>
          <w:rFonts w:hint="eastAsia"/>
        </w:rPr>
        <w:t>对话文本</w:t>
      </w:r>
      <w:r w:rsidR="002E0157">
        <w:rPr>
          <w:rFonts w:hint="eastAsia"/>
        </w:rPr>
        <w:t>记录</w:t>
      </w:r>
      <w:r w:rsidR="00E43D4D">
        <w:rPr>
          <w:rFonts w:hint="eastAsia"/>
        </w:rPr>
        <w:t>的是</w:t>
      </w:r>
      <w:r w:rsidR="00FE54F9">
        <w:rPr>
          <w:rFonts w:hint="eastAsia"/>
        </w:rPr>
        <w:t>人与人的交流</w:t>
      </w:r>
      <w:r w:rsidR="00172854">
        <w:rPr>
          <w:rFonts w:hint="eastAsia"/>
        </w:rPr>
        <w:t>过程</w:t>
      </w:r>
      <w:r w:rsidR="00E43D4D">
        <w:rPr>
          <w:rFonts w:hint="eastAsia"/>
        </w:rPr>
        <w:t>，与人机交互的形式更接近</w:t>
      </w:r>
      <w:r w:rsidR="00DF0F9D">
        <w:rPr>
          <w:rFonts w:hint="eastAsia"/>
        </w:rPr>
        <w:t>，</w:t>
      </w:r>
      <w:r w:rsidR="001A75D2">
        <w:rPr>
          <w:rFonts w:hint="eastAsia"/>
        </w:rPr>
        <w:t>所以</w:t>
      </w:r>
      <w:r w:rsidR="00480632">
        <w:rPr>
          <w:rFonts w:hint="eastAsia"/>
        </w:rPr>
        <w:t>机器</w:t>
      </w:r>
      <w:r w:rsidR="00E32AE8">
        <w:rPr>
          <w:rFonts w:hint="eastAsia"/>
        </w:rPr>
        <w:t>能否准确</w:t>
      </w:r>
      <w:r w:rsidR="00E9278C">
        <w:rPr>
          <w:rFonts w:hint="eastAsia"/>
        </w:rPr>
        <w:t>地</w:t>
      </w:r>
      <w:r w:rsidR="00E32AE8">
        <w:rPr>
          <w:rFonts w:hint="eastAsia"/>
        </w:rPr>
        <w:t>理解</w:t>
      </w:r>
      <w:r w:rsidR="00665126">
        <w:rPr>
          <w:rFonts w:hint="eastAsia"/>
        </w:rPr>
        <w:t>对话</w:t>
      </w:r>
      <w:r w:rsidR="00E32AE8">
        <w:rPr>
          <w:rFonts w:hint="eastAsia"/>
        </w:rPr>
        <w:t>上下文并</w:t>
      </w:r>
      <w:r w:rsidR="005C1FB1">
        <w:rPr>
          <w:rFonts w:hint="eastAsia"/>
        </w:rPr>
        <w:t>做正确推理</w:t>
      </w:r>
      <w:r w:rsidR="00C45C10">
        <w:rPr>
          <w:rFonts w:hint="eastAsia"/>
        </w:rPr>
        <w:t>将很大程度上影响</w:t>
      </w:r>
      <w:r w:rsidR="008614BD">
        <w:rPr>
          <w:rFonts w:hint="eastAsia"/>
        </w:rPr>
        <w:t>智能对话系统的性能。而相较于两方对话，</w:t>
      </w:r>
      <w:r w:rsidR="00F93E9E">
        <w:rPr>
          <w:rFonts w:hint="eastAsia"/>
        </w:rPr>
        <w:t>由</w:t>
      </w:r>
      <w:r w:rsidR="009A1AD9">
        <w:rPr>
          <w:rFonts w:hint="eastAsia"/>
        </w:rPr>
        <w:t>三</w:t>
      </w:r>
      <w:r w:rsidR="00F93E9E">
        <w:rPr>
          <w:rFonts w:hint="eastAsia"/>
        </w:rPr>
        <w:t>名</w:t>
      </w:r>
      <w:r w:rsidR="009A1AD9">
        <w:rPr>
          <w:rFonts w:hint="eastAsia"/>
        </w:rPr>
        <w:t>及</w:t>
      </w:r>
      <w:r w:rsidR="001D4A4A">
        <w:rPr>
          <w:rFonts w:hint="eastAsia"/>
        </w:rPr>
        <w:t>以上</w:t>
      </w:r>
      <w:r w:rsidR="00F93E9E">
        <w:rPr>
          <w:rFonts w:hint="eastAsia"/>
        </w:rPr>
        <w:t>角色组成的</w:t>
      </w:r>
      <w:r w:rsidR="00225988">
        <w:rPr>
          <w:rFonts w:hint="eastAsia"/>
        </w:rPr>
        <w:t>“群聊”式</w:t>
      </w:r>
      <w:r w:rsidR="00F93E9E">
        <w:rPr>
          <w:rFonts w:hint="eastAsia"/>
        </w:rPr>
        <w:t>多方对话</w:t>
      </w:r>
      <w:r w:rsidR="004F733F">
        <w:rPr>
          <w:rFonts w:hint="eastAsia"/>
        </w:rPr>
        <w:t>文本则</w:t>
      </w:r>
      <w:r w:rsidR="00C06794">
        <w:rPr>
          <w:rFonts w:hint="eastAsia"/>
        </w:rPr>
        <w:t>更具挑战性</w:t>
      </w:r>
      <w:r w:rsidR="008C49F2">
        <w:rPr>
          <w:rFonts w:hint="eastAsia"/>
        </w:rPr>
        <w:t>。</w:t>
      </w:r>
      <w:r w:rsidR="00540D83">
        <w:rPr>
          <w:rFonts w:hint="eastAsia"/>
        </w:rPr>
        <w:t>研究</w:t>
      </w:r>
      <w:r w:rsidR="000E09F3">
        <w:rPr>
          <w:rFonts w:hint="eastAsia"/>
        </w:rPr>
        <w:t>面向</w:t>
      </w:r>
      <w:r w:rsidR="002B490E">
        <w:rPr>
          <w:rFonts w:hint="eastAsia"/>
        </w:rPr>
        <w:t>多方对话文本的机器阅读理解技术</w:t>
      </w:r>
      <w:r w:rsidR="009D3CD4">
        <w:rPr>
          <w:rFonts w:hint="eastAsia"/>
        </w:rPr>
        <w:t>不仅能够探索</w:t>
      </w:r>
      <w:r w:rsidR="004E53D8">
        <w:rPr>
          <w:rFonts w:hint="eastAsia"/>
        </w:rPr>
        <w:t>提升机器对于对话文本的理解能力</w:t>
      </w:r>
      <w:r w:rsidR="007B7AAA">
        <w:rPr>
          <w:rFonts w:hint="eastAsia"/>
        </w:rPr>
        <w:t>，建立高效的智能问答系统</w:t>
      </w:r>
      <w:r w:rsidR="004E53D8">
        <w:rPr>
          <w:rFonts w:hint="eastAsia"/>
        </w:rPr>
        <w:t>，</w:t>
      </w:r>
      <w:r w:rsidR="00CF7E81">
        <w:rPr>
          <w:rFonts w:hint="eastAsia"/>
        </w:rPr>
        <w:t>也可以运用于</w:t>
      </w:r>
      <w:r w:rsidR="00435170">
        <w:rPr>
          <w:rFonts w:hint="eastAsia"/>
        </w:rPr>
        <w:t>在</w:t>
      </w:r>
      <w:r w:rsidR="00F837F5">
        <w:rPr>
          <w:rFonts w:hint="eastAsia"/>
        </w:rPr>
        <w:t>例如</w:t>
      </w:r>
      <w:r w:rsidR="00D124D6">
        <w:rPr>
          <w:rFonts w:hint="eastAsia"/>
        </w:rPr>
        <w:t>博客</w:t>
      </w:r>
      <w:r w:rsidR="00E16742">
        <w:rPr>
          <w:rFonts w:hint="eastAsia"/>
        </w:rPr>
        <w:t>、</w:t>
      </w:r>
      <w:r w:rsidR="002F3D37">
        <w:rPr>
          <w:rFonts w:hint="eastAsia"/>
        </w:rPr>
        <w:t>论坛</w:t>
      </w:r>
      <w:r w:rsidR="007E715A">
        <w:rPr>
          <w:rFonts w:hint="eastAsia"/>
        </w:rPr>
        <w:t>、群聊天</w:t>
      </w:r>
      <w:r w:rsidR="002F3D37">
        <w:rPr>
          <w:rFonts w:hint="eastAsia"/>
        </w:rPr>
        <w:t>等</w:t>
      </w:r>
      <w:r w:rsidR="00A22C94">
        <w:rPr>
          <w:rFonts w:hint="eastAsia"/>
        </w:rPr>
        <w:t>多方参与的文本</w:t>
      </w:r>
      <w:r w:rsidR="00435170">
        <w:rPr>
          <w:rFonts w:hint="eastAsia"/>
        </w:rPr>
        <w:t>数据中进行</w:t>
      </w:r>
      <w:r w:rsidR="003C6EF8">
        <w:rPr>
          <w:rFonts w:hint="eastAsia"/>
        </w:rPr>
        <w:t>数据</w:t>
      </w:r>
      <w:r w:rsidR="00747F72">
        <w:rPr>
          <w:rFonts w:hint="eastAsia"/>
        </w:rPr>
        <w:t>挖掘、信息抽取等</w:t>
      </w:r>
      <w:r w:rsidR="00CE083A">
        <w:rPr>
          <w:rFonts w:hint="eastAsia"/>
        </w:rPr>
        <w:t>其他</w:t>
      </w:r>
      <w:r w:rsidR="00943F24">
        <w:rPr>
          <w:rFonts w:hint="eastAsia"/>
        </w:rPr>
        <w:t>N</w:t>
      </w:r>
      <w:r w:rsidR="00943F24">
        <w:t>LP</w:t>
      </w:r>
      <w:r w:rsidR="00CE083A">
        <w:rPr>
          <w:rFonts w:hint="eastAsia"/>
        </w:rPr>
        <w:t>任务中</w:t>
      </w:r>
      <w:r w:rsidR="0065390D">
        <w:rPr>
          <w:rFonts w:hint="eastAsia"/>
        </w:rPr>
        <w:t>。</w:t>
      </w:r>
    </w:p>
    <w:p w14:paraId="1FCACD13" w14:textId="798CC92B" w:rsidR="009617F6" w:rsidRPr="00013AD2" w:rsidRDefault="00343B46" w:rsidP="00013AD2">
      <w:pPr>
        <w:ind w:firstLine="480"/>
        <w:rPr>
          <w:color w:val="FF0000"/>
        </w:rPr>
      </w:pPr>
      <w:r>
        <w:rPr>
          <w:rFonts w:hint="eastAsia"/>
        </w:rPr>
        <w:t>多方对话的复杂性和建模难点主要包括两方面。</w:t>
      </w:r>
      <w:r w:rsidR="00B85AE7">
        <w:rPr>
          <w:rFonts w:hint="eastAsia"/>
        </w:rPr>
        <w:t>数据结构上</w:t>
      </w:r>
      <w:r w:rsidR="00723F3F">
        <w:rPr>
          <w:rFonts w:hint="eastAsia"/>
        </w:rPr>
        <w:t>，</w:t>
      </w:r>
      <w:r w:rsidR="00781671">
        <w:rPr>
          <w:rFonts w:hint="eastAsia"/>
        </w:rPr>
        <w:t>由于引入了多个说话角色的缘故，</w:t>
      </w:r>
      <w:r w:rsidR="00B347AE">
        <w:rPr>
          <w:rFonts w:hint="eastAsia"/>
        </w:rPr>
        <w:t>各个角色</w:t>
      </w:r>
      <w:r w:rsidR="00D301D2">
        <w:rPr>
          <w:rFonts w:hint="eastAsia"/>
        </w:rPr>
        <w:t>发声</w:t>
      </w:r>
      <w:r w:rsidR="00B347AE">
        <w:rPr>
          <w:rFonts w:hint="eastAsia"/>
        </w:rPr>
        <w:t>的多个</w:t>
      </w:r>
      <w:r w:rsidR="00D301D2">
        <w:rPr>
          <w:rFonts w:hint="eastAsia"/>
        </w:rPr>
        <w:t>话语</w:t>
      </w:r>
      <w:r w:rsidR="00B347AE">
        <w:rPr>
          <w:rFonts w:hint="eastAsia"/>
        </w:rPr>
        <w:t>片段</w:t>
      </w:r>
      <w:r w:rsidR="0066413F">
        <w:rPr>
          <w:rFonts w:hint="eastAsia"/>
        </w:rPr>
        <w:t>{</w:t>
      </w:r>
      <w:r w:rsidR="0066413F">
        <w:rPr>
          <w:rFonts w:hint="eastAsia"/>
        </w:rPr>
        <w:t>说话者：</w:t>
      </w:r>
      <w:r w:rsidR="002C7763">
        <w:rPr>
          <w:rFonts w:hint="eastAsia"/>
        </w:rPr>
        <w:t>话语片段</w:t>
      </w:r>
      <w:r w:rsidR="00AB4CC9">
        <w:rPr>
          <w:rFonts w:hint="eastAsia"/>
        </w:rPr>
        <w:t>内容</w:t>
      </w:r>
      <w:r w:rsidR="0066413F">
        <w:t>}</w:t>
      </w:r>
      <w:r w:rsidR="00B347AE">
        <w:rPr>
          <w:rFonts w:hint="eastAsia"/>
        </w:rPr>
        <w:t>共同组成完整的对话上下文</w:t>
      </w:r>
      <w:r w:rsidR="00FD38EA">
        <w:rPr>
          <w:rFonts w:hint="eastAsia"/>
        </w:rPr>
        <w:t>。</w:t>
      </w:r>
      <w:r w:rsidR="005C6387">
        <w:rPr>
          <w:rFonts w:hint="eastAsia"/>
        </w:rPr>
        <w:t>同时，</w:t>
      </w:r>
      <w:r w:rsidR="00377B4A">
        <w:rPr>
          <w:rFonts w:hint="eastAsia"/>
        </w:rPr>
        <w:t>由于发言顺序的不确定性，</w:t>
      </w:r>
      <w:r w:rsidR="003E1E50">
        <w:rPr>
          <w:rFonts w:hint="eastAsia"/>
        </w:rPr>
        <w:t>某一信息的完整描述不一定存在于连续的</w:t>
      </w:r>
      <w:r w:rsidR="002C7763">
        <w:rPr>
          <w:rFonts w:hint="eastAsia"/>
        </w:rPr>
        <w:t>话语片段</w:t>
      </w:r>
      <w:r w:rsidR="003E1E50">
        <w:rPr>
          <w:rFonts w:hint="eastAsia"/>
        </w:rPr>
        <w:t>中</w:t>
      </w:r>
      <w:r w:rsidR="00490C0D">
        <w:rPr>
          <w:rFonts w:hint="eastAsia"/>
        </w:rPr>
        <w:t>。</w:t>
      </w:r>
      <w:r w:rsidR="00F50519">
        <w:rPr>
          <w:rFonts w:hint="eastAsia"/>
        </w:rPr>
        <w:t>内容上，</w:t>
      </w:r>
      <w:r w:rsidR="00870802">
        <w:rPr>
          <w:rFonts w:hint="eastAsia"/>
        </w:rPr>
        <w:t>对话文本相较于篇章式文本的表达更口语化，且每个说话者的语言风格和对话目的一般不同</w:t>
      </w:r>
      <w:r w:rsidR="00B21C7D">
        <w:rPr>
          <w:rFonts w:hint="eastAsia"/>
        </w:rPr>
        <w:t>；</w:t>
      </w:r>
      <w:r w:rsidR="00B448BD">
        <w:rPr>
          <w:rFonts w:hint="eastAsia"/>
        </w:rPr>
        <w:t>在</w:t>
      </w:r>
      <w:r w:rsidR="007B740F">
        <w:rPr>
          <w:rFonts w:hint="eastAsia"/>
        </w:rPr>
        <w:t>人数</w:t>
      </w:r>
      <w:r w:rsidR="00B448BD">
        <w:rPr>
          <w:rFonts w:hint="eastAsia"/>
        </w:rPr>
        <w:t>大于</w:t>
      </w:r>
      <w:r w:rsidR="007B740F">
        <w:rPr>
          <w:rFonts w:hint="eastAsia"/>
        </w:rPr>
        <w:t>二</w:t>
      </w:r>
      <w:r w:rsidR="00B448BD">
        <w:rPr>
          <w:rFonts w:hint="eastAsia"/>
        </w:rPr>
        <w:t>的多方对话</w:t>
      </w:r>
      <w:r w:rsidR="007B740F">
        <w:rPr>
          <w:rFonts w:hint="eastAsia"/>
        </w:rPr>
        <w:t>文本</w:t>
      </w:r>
      <w:r w:rsidR="00B448BD">
        <w:rPr>
          <w:rFonts w:hint="eastAsia"/>
        </w:rPr>
        <w:t>中，</w:t>
      </w:r>
      <w:r w:rsidR="00880777">
        <w:rPr>
          <w:rFonts w:hint="eastAsia"/>
        </w:rPr>
        <w:t>由于人数较多</w:t>
      </w:r>
      <w:r w:rsidR="000F7FD0">
        <w:rPr>
          <w:rFonts w:hint="eastAsia"/>
        </w:rPr>
        <w:t>，上下文中通常存在大量的指代关系需要辨析</w:t>
      </w:r>
      <w:r w:rsidR="00B21C7D">
        <w:rPr>
          <w:rFonts w:hint="eastAsia"/>
        </w:rPr>
        <w:t>。此外，</w:t>
      </w:r>
      <w:r w:rsidR="009536C7">
        <w:rPr>
          <w:rFonts w:hint="eastAsia"/>
        </w:rPr>
        <w:t>各个角色及其</w:t>
      </w:r>
      <w:r w:rsidR="002C7763">
        <w:rPr>
          <w:rFonts w:hint="eastAsia"/>
        </w:rPr>
        <w:t>话语片段</w:t>
      </w:r>
      <w:r w:rsidR="009536C7">
        <w:rPr>
          <w:rFonts w:hint="eastAsia"/>
        </w:rPr>
        <w:t>之间也存在着</w:t>
      </w:r>
      <w:r w:rsidR="00880777" w:rsidRPr="00880777">
        <w:rPr>
          <w:rFonts w:hint="eastAsia"/>
        </w:rPr>
        <w:t>复杂的信息流交互需要建模，增加了对文本的理解难度</w:t>
      </w:r>
      <w:r w:rsidR="00B229D5">
        <w:rPr>
          <w:rFonts w:hint="eastAsia"/>
        </w:rPr>
        <w:t>。</w:t>
      </w:r>
      <w:r w:rsidR="00E64D21" w:rsidRPr="009846EB">
        <w:rPr>
          <w:rFonts w:hint="eastAsia"/>
        </w:rPr>
        <w:t>例如</w:t>
      </w:r>
      <w:r w:rsidR="00C645C4" w:rsidRPr="009846EB">
        <w:rPr>
          <w:rFonts w:hint="eastAsia"/>
        </w:rPr>
        <w:t>，</w:t>
      </w:r>
      <w:r w:rsidR="00E64D21" w:rsidRPr="009846EB">
        <w:rPr>
          <w:rFonts w:hint="eastAsia"/>
        </w:rPr>
        <w:t>图</w:t>
      </w:r>
      <w:r w:rsidR="00E64D21" w:rsidRPr="009846EB">
        <w:rPr>
          <w:rFonts w:hint="eastAsia"/>
        </w:rPr>
        <w:t xml:space="preserve"> 1</w:t>
      </w:r>
      <w:r w:rsidR="00DC00DB" w:rsidRPr="009846EB">
        <w:t>.1</w:t>
      </w:r>
      <w:r w:rsidR="00E64D21" w:rsidRPr="009846EB">
        <w:rPr>
          <w:rFonts w:hint="eastAsia"/>
        </w:rPr>
        <w:t xml:space="preserve"> </w:t>
      </w:r>
      <w:r w:rsidR="00CF6214" w:rsidRPr="009846EB">
        <w:rPr>
          <w:rFonts w:hint="eastAsia"/>
        </w:rPr>
        <w:t>展示了从多方</w:t>
      </w:r>
      <w:r w:rsidR="00E64D21" w:rsidRPr="009846EB">
        <w:rPr>
          <w:rFonts w:hint="eastAsia"/>
        </w:rPr>
        <w:t>对话数据集</w:t>
      </w:r>
      <w:r w:rsidR="00177DC2" w:rsidRPr="009846EB">
        <w:rPr>
          <w:rFonts w:hint="eastAsia"/>
        </w:rPr>
        <w:t>Molweni</w:t>
      </w:r>
      <w:r w:rsidR="00023308" w:rsidRPr="009846EB">
        <w:fldChar w:fldCharType="begin" w:fldLock="1"/>
      </w:r>
      <w:r w:rsidR="00CE7F0A">
        <w:instrText>ADDIN CSL_CITATION {"citationItems":[{"id":"ITEM-1","itemData":{"author":[{"dropping-particle":"","family":"Li","given":"Jiaqi","non-dropping-particle":"","parse-names":false,"suffix":""},{"dropping-particle":"","family":"Liu","given":"Ming","non-dropping-particle":"","parse-names":false,"suffix":""},{"dropping-particle":"","family":"Kan","given":"Min-Yen","non-dropping-particle":"","parse-names":false,"suffix":""},{"dropping-particle":"","family":"Zheng","given":"Zihao","non-dropping-particle":"","parse-names":false,"suffix":""},{"dropping-particle":"","family":"Wang","given":"Zekun","non-dropping-particle":"","parse-names":false,"suffix":""},{"dropping-particle":"","family":"Lei","given":"Wenqiang","non-dropping-particle":"","parse-names":false,"suffix":""},{"dropping-particle":"","family":"Liu","given":"Ting","non-dropping-particle":"","parse-names":false,"suffix":""},{"dropping-particle":"","family":"Qin","given":"Bing","non-dropping-particle":"","parse-names":false,"suffix":""}],"container-title":"Proceedings of the 28th International Conference on Computational Linguistics (COLING-2020)","id":"ITEM-1","issued":{"date-parts":[["2020"]]},"page":"2642-2652","publisher-place":"Barcelona, Spain (Online)","title":"Molweni: A Challenge Multiparty Dialogues-based Machine Reading Comprehension Dataset with Discourse Structure","type":"paper-conference"},"uris":["http://www.mendeley.com/documents/?uuid=30b9a1f4-7419-445c-ba40-bcc89d708202"]}],"mendeley":{"formattedCitation":"&lt;sup&gt;[8]&lt;/sup&gt;","plainTextFormattedCitation":"[8]","previouslyFormattedCitation":"&lt;sup&gt;[8]&lt;/sup&gt;"},"properties":{"noteIndex":0},"schema":"https://github.com/citation-style-language/schema/raw/master/csl-citation.json"}</w:instrText>
      </w:r>
      <w:r w:rsidR="00023308" w:rsidRPr="009846EB">
        <w:fldChar w:fldCharType="separate"/>
      </w:r>
      <w:r w:rsidR="00580AE0" w:rsidRPr="00580AE0">
        <w:rPr>
          <w:noProof/>
          <w:vertAlign w:val="superscript"/>
        </w:rPr>
        <w:t>[8]</w:t>
      </w:r>
      <w:r w:rsidR="00023308" w:rsidRPr="009846EB">
        <w:fldChar w:fldCharType="end"/>
      </w:r>
      <w:r w:rsidR="00E64D21" w:rsidRPr="009846EB">
        <w:rPr>
          <w:rFonts w:hint="eastAsia"/>
        </w:rPr>
        <w:t>中抽取的一个例子，包含一段由</w:t>
      </w:r>
      <w:r w:rsidR="00512AAB" w:rsidRPr="009846EB">
        <w:rPr>
          <w:rFonts w:hint="eastAsia"/>
        </w:rPr>
        <w:t>5</w:t>
      </w:r>
      <w:r w:rsidR="00E64D21" w:rsidRPr="009846EB">
        <w:rPr>
          <w:rFonts w:hint="eastAsia"/>
        </w:rPr>
        <w:t>名说话者组成的对话以及</w:t>
      </w:r>
      <w:r w:rsidR="00512AAB" w:rsidRPr="009846EB">
        <w:rPr>
          <w:rFonts w:hint="eastAsia"/>
        </w:rPr>
        <w:t>3</w:t>
      </w:r>
      <w:r w:rsidR="00E64D21" w:rsidRPr="009846EB">
        <w:rPr>
          <w:rFonts w:hint="eastAsia"/>
        </w:rPr>
        <w:t>个相关的问题，对话的主要内容是</w:t>
      </w:r>
      <w:r w:rsidR="00475FC2" w:rsidRPr="00924B3C">
        <w:rPr>
          <w:rFonts w:hint="eastAsia"/>
          <w:i/>
        </w:rPr>
        <w:t>v</w:t>
      </w:r>
      <w:r w:rsidR="00475FC2" w:rsidRPr="00924B3C">
        <w:rPr>
          <w:i/>
        </w:rPr>
        <w:t>ariant</w:t>
      </w:r>
      <w:r w:rsidR="00E64D21" w:rsidRPr="009846EB">
        <w:rPr>
          <w:rFonts w:hint="eastAsia"/>
        </w:rPr>
        <w:t>帮助其他人解决在使用</w:t>
      </w:r>
      <w:r w:rsidR="00512AAB" w:rsidRPr="009846EB">
        <w:t>U</w:t>
      </w:r>
      <w:r w:rsidR="00512AAB" w:rsidRPr="009846EB">
        <w:rPr>
          <w:rFonts w:hint="eastAsia"/>
        </w:rPr>
        <w:t>buntu</w:t>
      </w:r>
      <w:r w:rsidR="00E64D21" w:rsidRPr="009846EB">
        <w:rPr>
          <w:rFonts w:hint="eastAsia"/>
        </w:rPr>
        <w:t>操作系统时遇到的一些问</w:t>
      </w:r>
      <w:r w:rsidR="00931CC1" w:rsidRPr="009846EB">
        <w:rPr>
          <w:rFonts w:hint="eastAsia"/>
        </w:rPr>
        <w:t>题。根据这段对</w:t>
      </w:r>
      <w:r w:rsidR="00931CC1" w:rsidRPr="009846EB">
        <w:rPr>
          <w:rFonts w:hint="eastAsia"/>
        </w:rPr>
        <w:lastRenderedPageBreak/>
        <w:t>话，算法模型</w:t>
      </w:r>
      <w:r w:rsidR="00E64D21" w:rsidRPr="009846EB">
        <w:rPr>
          <w:rFonts w:hint="eastAsia"/>
        </w:rPr>
        <w:t>需要从对话中找出三个问题的对应答案。</w:t>
      </w:r>
    </w:p>
    <w:p w14:paraId="0825B624" w14:textId="64C617B6" w:rsidR="002E5E10" w:rsidRPr="00786FFA" w:rsidRDefault="00786FFA" w:rsidP="00E13DD6">
      <w:pPr>
        <w:pStyle w:val="2"/>
      </w:pPr>
      <w:bookmarkStart w:id="29" w:name="_Toc127237061"/>
      <w:bookmarkStart w:id="30" w:name="_Toc127239033"/>
      <w:bookmarkStart w:id="31" w:name="_Toc127793719"/>
      <w:bookmarkStart w:id="32" w:name="_Toc127824256"/>
      <w:r>
        <w:rPr>
          <w:rFonts w:hint="eastAsia"/>
        </w:rPr>
        <w:t>1</w:t>
      </w:r>
      <w:r>
        <w:t xml:space="preserve">.2 </w:t>
      </w:r>
      <w:r w:rsidR="00DD05D2" w:rsidRPr="00F346CB">
        <w:rPr>
          <w:rFonts w:hint="eastAsia"/>
        </w:rPr>
        <w:t>国内外研究现状分析</w:t>
      </w:r>
      <w:bookmarkEnd w:id="29"/>
      <w:bookmarkEnd w:id="30"/>
      <w:bookmarkEnd w:id="31"/>
      <w:bookmarkEnd w:id="32"/>
    </w:p>
    <w:p w14:paraId="61D2F262" w14:textId="2710421F" w:rsidR="00DD05D2" w:rsidRDefault="000C2317" w:rsidP="0097426D">
      <w:pPr>
        <w:ind w:firstLine="480"/>
      </w:pPr>
      <w:r>
        <w:rPr>
          <w:rFonts w:hint="eastAsia"/>
        </w:rPr>
        <w:t>在</w:t>
      </w:r>
      <w:r w:rsidR="00084BD7">
        <w:rPr>
          <w:rFonts w:hint="eastAsia"/>
        </w:rPr>
        <w:t>机器阅读理解</w:t>
      </w:r>
      <w:r w:rsidR="003F3B93">
        <w:rPr>
          <w:rFonts w:hint="eastAsia"/>
        </w:rPr>
        <w:t>任务</w:t>
      </w:r>
      <w:r>
        <w:rPr>
          <w:rFonts w:hint="eastAsia"/>
        </w:rPr>
        <w:t>中，</w:t>
      </w:r>
      <w:r w:rsidR="009C5495">
        <w:rPr>
          <w:rFonts w:hint="eastAsia"/>
        </w:rPr>
        <w:t>需要针对特定的文本和</w:t>
      </w:r>
      <w:r w:rsidR="00FD1477">
        <w:rPr>
          <w:rFonts w:hint="eastAsia"/>
        </w:rPr>
        <w:t>下游任务</w:t>
      </w:r>
      <w:r w:rsidR="00626BE9">
        <w:rPr>
          <w:rFonts w:hint="eastAsia"/>
        </w:rPr>
        <w:t>，</w:t>
      </w:r>
      <w:r w:rsidR="00A11D07">
        <w:rPr>
          <w:rFonts w:hint="eastAsia"/>
        </w:rPr>
        <w:t>设</w:t>
      </w:r>
      <w:r w:rsidR="00626BE9">
        <w:rPr>
          <w:rFonts w:hint="eastAsia"/>
        </w:rPr>
        <w:t>计适合的</w:t>
      </w:r>
      <w:r w:rsidR="00A11D07">
        <w:rPr>
          <w:rFonts w:hint="eastAsia"/>
        </w:rPr>
        <w:t>模型</w:t>
      </w:r>
      <w:r w:rsidR="005E4DF2">
        <w:rPr>
          <w:rFonts w:hint="eastAsia"/>
        </w:rPr>
        <w:t>架构以实现高性能的阅读理解</w:t>
      </w:r>
      <w:r w:rsidR="00A11D07">
        <w:rPr>
          <w:rFonts w:hint="eastAsia"/>
        </w:rPr>
        <w:t>。</w:t>
      </w:r>
      <w:r w:rsidR="004D2D3D">
        <w:rPr>
          <w:rFonts w:hint="eastAsia"/>
        </w:rPr>
        <w:t>在本节中，</w:t>
      </w:r>
      <w:r w:rsidR="001A127C">
        <w:rPr>
          <w:rFonts w:hint="eastAsia"/>
        </w:rPr>
        <w:t>将分别介绍面向篇章段落的机器阅读理解技术以及面向对话文本的机器阅读理解技术。</w:t>
      </w:r>
    </w:p>
    <w:p w14:paraId="5D1009C4" w14:textId="0BFDF7F7" w:rsidR="002E5E10" w:rsidRPr="002E5E10" w:rsidRDefault="00C84C9F" w:rsidP="00C84C9F">
      <w:pPr>
        <w:pStyle w:val="3"/>
      </w:pPr>
      <w:bookmarkStart w:id="33" w:name="_Toc127237063"/>
      <w:bookmarkStart w:id="34" w:name="_Toc127239035"/>
      <w:bookmarkStart w:id="35" w:name="_Toc127793720"/>
      <w:bookmarkStart w:id="36" w:name="_Toc127824257"/>
      <w:r>
        <w:rPr>
          <w:rFonts w:hint="eastAsia"/>
        </w:rPr>
        <w:t>1</w:t>
      </w:r>
      <w:r w:rsidR="00FB19B4">
        <w:t>.2.1</w:t>
      </w:r>
      <w:r>
        <w:t xml:space="preserve"> </w:t>
      </w:r>
      <w:r w:rsidR="009D3CD4">
        <w:rPr>
          <w:rFonts w:hint="eastAsia"/>
        </w:rPr>
        <w:t>面向篇章段落</w:t>
      </w:r>
      <w:r w:rsidR="006D31C8">
        <w:rPr>
          <w:rFonts w:hint="eastAsia"/>
        </w:rPr>
        <w:t>的机器阅读理解</w:t>
      </w:r>
      <w:bookmarkEnd w:id="33"/>
      <w:bookmarkEnd w:id="34"/>
      <w:bookmarkEnd w:id="35"/>
      <w:bookmarkEnd w:id="36"/>
    </w:p>
    <w:p w14:paraId="79950207" w14:textId="098EE794" w:rsidR="002537C4" w:rsidRDefault="0033623D" w:rsidP="0000645C">
      <w:pPr>
        <w:ind w:firstLine="480"/>
      </w:pPr>
      <w:r>
        <w:rPr>
          <w:rFonts w:hint="eastAsia"/>
        </w:rPr>
        <w:t>2</w:t>
      </w:r>
      <w:r>
        <w:t>015</w:t>
      </w:r>
      <w:r>
        <w:rPr>
          <w:rFonts w:hint="eastAsia"/>
        </w:rPr>
        <w:t>年深度学习技术</w:t>
      </w:r>
      <w:r w:rsidR="00A93B3D">
        <w:rPr>
          <w:rFonts w:hint="eastAsia"/>
        </w:rPr>
        <w:t>开始被</w:t>
      </w:r>
      <w:r>
        <w:rPr>
          <w:rFonts w:hint="eastAsia"/>
        </w:rPr>
        <w:t>用于</w:t>
      </w:r>
      <w:r w:rsidR="00567BCB">
        <w:rPr>
          <w:rFonts w:hint="eastAsia"/>
        </w:rPr>
        <w:t>机器阅读理解</w:t>
      </w:r>
      <w:r w:rsidR="000A7091">
        <w:rPr>
          <w:rFonts w:hint="eastAsia"/>
        </w:rPr>
        <w:t>研究</w:t>
      </w:r>
      <w:r w:rsidR="00567BCB">
        <w:rPr>
          <w:rFonts w:hint="eastAsia"/>
        </w:rPr>
        <w:t>，</w:t>
      </w:r>
      <w:r w:rsidR="00171500">
        <w:rPr>
          <w:rFonts w:hint="eastAsia"/>
        </w:rPr>
        <w:t>文本</w:t>
      </w:r>
      <w:r w:rsidR="008709F2">
        <w:rPr>
          <w:rFonts w:hint="eastAsia"/>
        </w:rPr>
        <w:t>形式</w:t>
      </w:r>
      <w:r w:rsidR="00171500">
        <w:rPr>
          <w:rFonts w:hint="eastAsia"/>
        </w:rPr>
        <w:t>以篇章段落为主。</w:t>
      </w:r>
      <w:r w:rsidR="00AD6E5F">
        <w:rPr>
          <w:rFonts w:hint="eastAsia"/>
        </w:rPr>
        <w:t>同年</w:t>
      </w:r>
      <w:r w:rsidR="00AD6E5F">
        <w:rPr>
          <w:rFonts w:hint="eastAsia"/>
        </w:rPr>
        <w:t>Hermann</w:t>
      </w:r>
      <w:r w:rsidR="00AD6E5F">
        <w:rPr>
          <w:rFonts w:hint="eastAsia"/>
        </w:rPr>
        <w:t>等人</w:t>
      </w:r>
      <w:r w:rsidR="00C87A94">
        <w:fldChar w:fldCharType="begin" w:fldLock="1"/>
      </w:r>
      <w:r w:rsidR="00347277">
        <w:instrText>ADDIN CSL_CITATION {"citationItems":[{"id":"ITEM-1","itemData":{"author":[{"dropping-particle":"","family":"Hermann","given":"Karl Moritz","non-dropping-particle":"","parse-names":false,"suffix":""},{"dropping-particle":"","family":"Kociský","given":"Tomás","non-dropping-particle":"","parse-names":false,"suffix":""},{"dropping-particle":"","family":"Grefenstette","given":"Edward","non-dropping-particle":"","parse-names":false,"suffix":""},{"dropping-particle":"","family":"Espeholt","given":"Lasse","non-dropping-particle":"","parse-names":false,"suffix":""},{"dropping-particle":"","family":"Kay","given":"Will","non-dropping-particle":"","parse-names":false,"suffix":""},{"dropping-particle":"","family":"Suleyman","given":"Mustafa","non-dropping-particle":"","parse-names":false,"suffix":""},{"dropping-particle":"","family":"Blunsom","given":"Phil","non-dropping-particle":"","parse-names":false,"suffix":""}],"container-title":"Advances in Neural Information Processing Systems 28: Annual Conference on Neural Information Processing Systems 2015 (NeurIPS-2015)","id":"ITEM-1","issued":{"date-parts":[["2015"]]},"page":"1693-1701","publisher-place":"Montreal, Quebec, Canada","title":"Teaching Machines to Read and Comprehend","type":"paper-conference"},"uris":["http://www.mendeley.com/documents/?uuid=460d84d5-ae8c-424a-8b45-5dcfd24b2bce"]}],"mendeley":{"formattedCitation":"&lt;sup&gt;[1]&lt;/sup&gt;","plainTextFormattedCitation":"[1]","previouslyFormattedCitation":"&lt;sup&gt;[1]&lt;/sup&gt;"},"properties":{"noteIndex":0},"schema":"https://github.com/citation-style-language/schema/raw/master/csl-citation.json"}</w:instrText>
      </w:r>
      <w:r w:rsidR="00C87A94">
        <w:fldChar w:fldCharType="separate"/>
      </w:r>
      <w:r w:rsidR="00C87A94" w:rsidRPr="00C87A94">
        <w:rPr>
          <w:noProof/>
          <w:vertAlign w:val="superscript"/>
        </w:rPr>
        <w:t>[1]</w:t>
      </w:r>
      <w:r w:rsidR="00C87A94">
        <w:fldChar w:fldCharType="end"/>
      </w:r>
      <w:r w:rsidR="00E35C3F">
        <w:rPr>
          <w:rFonts w:hint="eastAsia"/>
        </w:rPr>
        <w:t>发布</w:t>
      </w:r>
      <w:r w:rsidR="004C5E79">
        <w:rPr>
          <w:rFonts w:hint="eastAsia"/>
        </w:rPr>
        <w:t>大规模</w:t>
      </w:r>
      <w:r w:rsidR="00AD6E5F">
        <w:rPr>
          <w:rFonts w:hint="eastAsia"/>
        </w:rPr>
        <w:t>机器阅读理解数据集</w:t>
      </w:r>
      <w:r w:rsidR="004C5E79">
        <w:rPr>
          <w:rFonts w:hint="eastAsia"/>
        </w:rPr>
        <w:t>C</w:t>
      </w:r>
      <w:r w:rsidR="004C5E79">
        <w:t>NN/D</w:t>
      </w:r>
      <w:r w:rsidR="004C5E79">
        <w:rPr>
          <w:rFonts w:hint="eastAsia"/>
        </w:rPr>
        <w:t>aily</w:t>
      </w:r>
      <w:r w:rsidR="004C5E79">
        <w:t xml:space="preserve"> M</w:t>
      </w:r>
      <w:r w:rsidR="004C5E79">
        <w:rPr>
          <w:rFonts w:hint="eastAsia"/>
        </w:rPr>
        <w:t>ail</w:t>
      </w:r>
      <w:r w:rsidR="009B681A">
        <w:rPr>
          <w:rFonts w:hint="eastAsia"/>
        </w:rPr>
        <w:t>，并提出了基于双向循环神经网络</w:t>
      </w:r>
      <w:r w:rsidR="009B681A">
        <w:rPr>
          <w:rFonts w:hint="eastAsia"/>
        </w:rPr>
        <w:t>L</w:t>
      </w:r>
      <w:r w:rsidR="009B681A">
        <w:t>STM</w:t>
      </w:r>
      <w:r w:rsidR="009B681A">
        <w:rPr>
          <w:rFonts w:hint="eastAsia"/>
        </w:rPr>
        <w:t>的机器阅读理解模型</w:t>
      </w:r>
      <w:r w:rsidR="009B681A">
        <w:rPr>
          <w:rFonts w:hint="eastAsia"/>
        </w:rPr>
        <w:t>Attentive</w:t>
      </w:r>
      <w:r w:rsidR="009B681A">
        <w:t xml:space="preserve"> R</w:t>
      </w:r>
      <w:r w:rsidR="009B681A">
        <w:rPr>
          <w:rFonts w:hint="eastAsia"/>
        </w:rPr>
        <w:t>eader</w:t>
      </w:r>
      <w:r w:rsidR="005A1292">
        <w:rPr>
          <w:rFonts w:hint="eastAsia"/>
        </w:rPr>
        <w:t>。</w:t>
      </w:r>
      <w:r w:rsidR="00054F3B">
        <w:rPr>
          <w:rFonts w:hint="eastAsia"/>
        </w:rPr>
        <w:t>2</w:t>
      </w:r>
      <w:r w:rsidR="00054F3B">
        <w:t>016</w:t>
      </w:r>
      <w:r w:rsidR="00054F3B">
        <w:rPr>
          <w:rFonts w:hint="eastAsia"/>
        </w:rPr>
        <w:t>年，</w:t>
      </w:r>
      <w:r w:rsidR="002D4B4E">
        <w:rPr>
          <w:rFonts w:hint="eastAsia"/>
        </w:rPr>
        <w:t>基于神经网络的</w:t>
      </w:r>
      <w:r w:rsidR="00FD32B5">
        <w:rPr>
          <w:rFonts w:hint="eastAsia"/>
        </w:rPr>
        <w:t>A</w:t>
      </w:r>
      <w:r w:rsidR="00FD32B5">
        <w:t>S R</w:t>
      </w:r>
      <w:r w:rsidR="00FD32B5">
        <w:rPr>
          <w:rFonts w:hint="eastAsia"/>
        </w:rPr>
        <w:t>eader</w:t>
      </w:r>
      <w:r w:rsidR="00347277">
        <w:fldChar w:fldCharType="begin" w:fldLock="1"/>
      </w:r>
      <w:r w:rsidR="00CE7F0A">
        <w:instrText>ADDIN CSL_CITATION {"citationItems":[{"id":"ITEM-1","itemData":{"DOI":"10.18653/v1/p16-1223","ISBN":"9781510827585","abstract":"Enabling a computer to understand a document so that it can answer comprehension questions is a central, yet unsolved goal of NLP. A key factor impeding its solution by machine learned systems is the limited availability of human-annotated data. Hermann et al. (2015) seek to solve this problem by creating over a million training examples by pairing CAW and Daily Mail news articles with their summarized bullet points, and show that a neural network can then be trained to give good performance on this task. In this paper, we conduct a thorough examination of this new reading comprehension task. Our primary aim is to understand what depth of language understanding is required to do well on this task. We approach this from one side by doing a careful hand-analysis of a small subset of the problems and from the other by showing that simple, carefully designed systems can obtain accuracies of 72.4% and 75.8% on these two datasets, exceeding current state-of-the-art results by over 5% and approaching what we believe is the ceiling for performance on this task1.","author":[{"dropping-particle":"","family":"Chen","given":"Danqi","non-dropping-particle":"","parse-names":false,"suffix":""},{"dropping-particle":"","family":"Bolton","given":"Jason","non-dropping-particle":"","parse-names":false,"suffix":""},{"dropping-particle":"","family":"Manning","given":"Christopher D.","non-dropping-particle":"","parse-names":false,"suffix":""}],"container-title":"Proceedings of the 54th Annual Meeting of the Association for Computational Linguistics (ACL-2016)","id":"ITEM-1","issued":{"date-parts":[["2016"]]},"page":"2358-2367","title":"A thorough examination of the CNN/daily mail reading comprehension task","type":"paper-conference","volume":"4"},"uris":["http://www.mendeley.com/documents/?uuid=dc878931-d96b-4410-8823-c85ca25f8a45"]}],"mendeley":{"formattedCitation":"&lt;sup&gt;[9]&lt;/sup&gt;","plainTextFormattedCitation":"[9]","previouslyFormattedCitation":"&lt;sup&gt;[9]&lt;/sup&gt;"},"properties":{"noteIndex":0},"schema":"https://github.com/citation-style-language/schema/raw/master/csl-citation.json"}</w:instrText>
      </w:r>
      <w:r w:rsidR="00347277">
        <w:fldChar w:fldCharType="separate"/>
      </w:r>
      <w:r w:rsidR="00CE7F0A" w:rsidRPr="00CE7F0A">
        <w:rPr>
          <w:noProof/>
          <w:vertAlign w:val="superscript"/>
        </w:rPr>
        <w:t>[9]</w:t>
      </w:r>
      <w:r w:rsidR="00347277">
        <w:fldChar w:fldCharType="end"/>
      </w:r>
      <w:r w:rsidR="00EE452A">
        <w:rPr>
          <w:rFonts w:hint="eastAsia"/>
        </w:rPr>
        <w:t>则</w:t>
      </w:r>
      <w:r w:rsidR="002F0854">
        <w:rPr>
          <w:rFonts w:hint="eastAsia"/>
        </w:rPr>
        <w:t>在</w:t>
      </w:r>
      <w:r w:rsidR="00FD32B5">
        <w:rPr>
          <w:rFonts w:hint="eastAsia"/>
        </w:rPr>
        <w:t>C</w:t>
      </w:r>
      <w:r w:rsidR="00FD32B5">
        <w:t>NN/D</w:t>
      </w:r>
      <w:r w:rsidR="00FD32B5">
        <w:rPr>
          <w:rFonts w:hint="eastAsia"/>
        </w:rPr>
        <w:t>aily</w:t>
      </w:r>
      <w:r w:rsidR="00FD32B5">
        <w:t xml:space="preserve"> M</w:t>
      </w:r>
      <w:r w:rsidR="00FD32B5">
        <w:rPr>
          <w:rFonts w:hint="eastAsia"/>
        </w:rPr>
        <w:t>ail</w:t>
      </w:r>
      <w:r w:rsidR="00FD32B5">
        <w:rPr>
          <w:rFonts w:hint="eastAsia"/>
        </w:rPr>
        <w:t>数据集上</w:t>
      </w:r>
      <w:r w:rsidR="00EE452A">
        <w:rPr>
          <w:rFonts w:hint="eastAsia"/>
        </w:rPr>
        <w:t>取得了大幅</w:t>
      </w:r>
      <w:r w:rsidR="00C35438">
        <w:rPr>
          <w:rFonts w:hint="eastAsia"/>
        </w:rPr>
        <w:t>的性能</w:t>
      </w:r>
      <w:r w:rsidR="00FD32B5">
        <w:rPr>
          <w:rFonts w:hint="eastAsia"/>
        </w:rPr>
        <w:t>提升。</w:t>
      </w:r>
      <w:r w:rsidR="009563BE">
        <w:rPr>
          <w:rFonts w:hint="eastAsia"/>
        </w:rPr>
        <w:t>考虑到</w:t>
      </w:r>
      <w:r w:rsidR="00171500">
        <w:rPr>
          <w:rFonts w:hint="eastAsia"/>
        </w:rPr>
        <w:t>C</w:t>
      </w:r>
      <w:r w:rsidR="00171500">
        <w:t>NN/D</w:t>
      </w:r>
      <w:r w:rsidR="00171500">
        <w:rPr>
          <w:rFonts w:hint="eastAsia"/>
        </w:rPr>
        <w:t>aily</w:t>
      </w:r>
      <w:r w:rsidR="00171500">
        <w:t xml:space="preserve"> M</w:t>
      </w:r>
      <w:r w:rsidR="00171500">
        <w:rPr>
          <w:rFonts w:hint="eastAsia"/>
        </w:rPr>
        <w:t>ail</w:t>
      </w:r>
      <w:r w:rsidR="00171500">
        <w:rPr>
          <w:rFonts w:hint="eastAsia"/>
        </w:rPr>
        <w:t>数据集</w:t>
      </w:r>
      <w:r w:rsidR="004E3617">
        <w:rPr>
          <w:rFonts w:hint="eastAsia"/>
        </w:rPr>
        <w:t>为完形填空式任务</w:t>
      </w:r>
      <w:r w:rsidR="00314BCF">
        <w:rPr>
          <w:rFonts w:hint="eastAsia"/>
        </w:rPr>
        <w:t>，</w:t>
      </w:r>
      <w:r w:rsidR="003F09AC">
        <w:rPr>
          <w:rFonts w:hint="eastAsia"/>
        </w:rPr>
        <w:t>与人类的问答形式相差较大</w:t>
      </w:r>
      <w:r w:rsidR="00E16324">
        <w:rPr>
          <w:rFonts w:hint="eastAsia"/>
        </w:rPr>
        <w:t>，</w:t>
      </w:r>
      <w:r w:rsidR="003F09AC">
        <w:rPr>
          <w:rFonts w:hint="eastAsia"/>
        </w:rPr>
        <w:t>2</w:t>
      </w:r>
      <w:r w:rsidR="003F09AC">
        <w:t>016</w:t>
      </w:r>
      <w:r w:rsidR="003F09AC">
        <w:rPr>
          <w:rFonts w:hint="eastAsia"/>
        </w:rPr>
        <w:t>年斯坦福发布了</w:t>
      </w:r>
      <w:r w:rsidR="00F253E9">
        <w:rPr>
          <w:rFonts w:hint="eastAsia"/>
        </w:rPr>
        <w:t>由人工标注的高质量</w:t>
      </w:r>
      <w:r w:rsidR="003F09AC">
        <w:rPr>
          <w:rFonts w:hint="eastAsia"/>
        </w:rPr>
        <w:t>抽取式</w:t>
      </w:r>
      <w:r w:rsidR="007817DD">
        <w:rPr>
          <w:rFonts w:hint="eastAsia"/>
        </w:rPr>
        <w:t>机器阅读理解数据集</w:t>
      </w:r>
      <w:r w:rsidR="007817DD">
        <w:rPr>
          <w:rFonts w:hint="eastAsia"/>
        </w:rPr>
        <w:t>S</w:t>
      </w:r>
      <w:r w:rsidR="007817DD">
        <w:t>Q</w:t>
      </w:r>
      <w:r w:rsidR="007817DD">
        <w:rPr>
          <w:rFonts w:hint="eastAsia"/>
        </w:rPr>
        <w:t>uAD</w:t>
      </w:r>
      <w:r w:rsidR="008F4E3F">
        <w:fldChar w:fldCharType="begin" w:fldLock="1"/>
      </w:r>
      <w:r w:rsidR="0057577E">
        <w:instrText>ADDIN CSL_CITATION {"citationItems":[{"id":"ITEM-1","itemData":{"author":[{"dropping-particle":"","family":"Rajpurkar","given":"Pranav","non-dropping-particle":"","parse-names":false,"suffix":""},{"dropping-particle":"","family":"Zhang","given":"Jian","non-dropping-particle":"","parse-names":false,"suffix":""},{"dropping-particle":"","family":"Lopyrev","given":"Konstantin","non-dropping-particle":"","parse-names":false,"suffix":""},{"dropping-particle":"","family":"Liang","given":"Percy","non-dropping-particle":"","parse-names":false,"suffix":""}],"container-title":"Proceedings of the 2016 Conference on Empirical Methods in Natural Language Processing (EMNLP-2016)","id":"ITEM-1","issued":{"date-parts":[["2016"]]},"page":"2383-2392","publisher-place":"Austin, Texas, USA","title":"SQuAD: 100, 000+ Questions for Machine Comprehension of Text","type":"paper-conference"},"uris":["http://www.mendeley.com/documents/?uuid=f6d01800-131d-45c2-97d6-96a9b2f2a842"]}],"mendeley":{"formattedCitation":"&lt;sup&gt;[3]&lt;/sup&gt;","plainTextFormattedCitation":"[3]","previouslyFormattedCitation":"&lt;sup&gt;[3]&lt;/sup&gt;"},"properties":{"noteIndex":0},"schema":"https://github.com/citation-style-language/schema/raw/master/csl-citation.json"}</w:instrText>
      </w:r>
      <w:r w:rsidR="008F4E3F">
        <w:fldChar w:fldCharType="separate"/>
      </w:r>
      <w:r w:rsidR="008F4E3F" w:rsidRPr="008F4E3F">
        <w:rPr>
          <w:noProof/>
          <w:vertAlign w:val="superscript"/>
        </w:rPr>
        <w:t>[3]</w:t>
      </w:r>
      <w:r w:rsidR="008F4E3F">
        <w:fldChar w:fldCharType="end"/>
      </w:r>
      <w:r w:rsidR="007817DD">
        <w:rPr>
          <w:rFonts w:hint="eastAsia"/>
        </w:rPr>
        <w:t>，</w:t>
      </w:r>
      <w:r w:rsidR="00AA54E1">
        <w:rPr>
          <w:rFonts w:hint="eastAsia"/>
        </w:rPr>
        <w:t>提高了任务难度</w:t>
      </w:r>
      <w:r w:rsidR="00F253E9">
        <w:rPr>
          <w:rFonts w:hint="eastAsia"/>
        </w:rPr>
        <w:t>，吸引了</w:t>
      </w:r>
      <w:r w:rsidR="00084828">
        <w:rPr>
          <w:rFonts w:hint="eastAsia"/>
        </w:rPr>
        <w:t>大量研究者。</w:t>
      </w:r>
      <w:r w:rsidR="006D6ACF">
        <w:rPr>
          <w:rFonts w:hint="eastAsia"/>
        </w:rPr>
        <w:t>针</w:t>
      </w:r>
      <w:r w:rsidR="00F3533B">
        <w:rPr>
          <w:rFonts w:hint="eastAsia"/>
        </w:rPr>
        <w:t>对抽取式机器阅读理解</w:t>
      </w:r>
      <w:r w:rsidR="005E4F24">
        <w:rPr>
          <w:rFonts w:hint="eastAsia"/>
        </w:rPr>
        <w:t>任务，一般采用循环神经网络进行上下文编码，再利用</w:t>
      </w:r>
      <w:r w:rsidR="004B1F37">
        <w:rPr>
          <w:rFonts w:hint="eastAsia"/>
        </w:rPr>
        <w:t>注意力机制</w:t>
      </w:r>
      <w:r w:rsidR="002C6BA7">
        <w:rPr>
          <w:rFonts w:hint="eastAsia"/>
        </w:rPr>
        <w:t>建模</w:t>
      </w:r>
      <w:r w:rsidR="00531AAD">
        <w:rPr>
          <w:rFonts w:hint="eastAsia"/>
        </w:rPr>
        <w:t>上下文和</w:t>
      </w:r>
      <w:r w:rsidR="002C6BA7">
        <w:rPr>
          <w:rFonts w:hint="eastAsia"/>
        </w:rPr>
        <w:t>问题之间的联系</w:t>
      </w:r>
      <w:r w:rsidR="00215BD6">
        <w:rPr>
          <w:rFonts w:hint="eastAsia"/>
        </w:rPr>
        <w:t>。</w:t>
      </w:r>
      <w:r w:rsidR="001D3BFD">
        <w:rPr>
          <w:rFonts w:hint="eastAsia"/>
        </w:rPr>
        <w:t>例如</w:t>
      </w:r>
      <w:r w:rsidR="001D3BFD">
        <w:rPr>
          <w:rFonts w:hint="eastAsia"/>
        </w:rPr>
        <w:t>BiDAF</w:t>
      </w:r>
      <w:r w:rsidR="001D3BFD">
        <w:fldChar w:fldCharType="begin" w:fldLock="1"/>
      </w:r>
      <w:r w:rsidR="00CE7F0A">
        <w:instrText>ADDIN CSL_CITATION {"citationItems":[{"id":"ITEM-1","itemData":{"author":[{"dropping-particle":"","family":"Seo","given":"Min Joon","non-dropping-particle":"","parse-names":false,"suffix":""},{"dropping-particle":"","family":"Kembhavi","given":"Aniruddha","non-dropping-particle":"","parse-names":false,"suffix":""},{"dropping-particle":"","family":"Farhadi","given":"Ali","non-dropping-particle":"","parse-names":false,"suffix":""},{"dropping-particle":"","family":"Hajishirzi","given":"Hannaneh","non-dropping-particle":"","parse-names":false,"suffix":""}],"container-title":"Proceedings of the 5th International Conference on Learning Representations (ICLR-2017)","id":"ITEM-1","issued":{"date-parts":[["0"]]},"publisher-place":"Toulon, France","title":"Bidirectional Attention Flow for Machine Comprehension","type":"paper-conference"},"uris":["http://www.mendeley.com/documents/?uuid=427f35c4-113c-41f8-8eb5-5d1b24fefd0e"]}],"mendeley":{"formattedCitation":"&lt;sup&gt;[10]&lt;/sup&gt;","plainTextFormattedCitation":"[10]","previouslyFormattedCitation":"&lt;sup&gt;[10]&lt;/sup&gt;"},"properties":{"noteIndex":0},"schema":"https://github.com/citation-style-language/schema/raw/master/csl-citation.json"}</w:instrText>
      </w:r>
      <w:r w:rsidR="001D3BFD">
        <w:fldChar w:fldCharType="separate"/>
      </w:r>
      <w:r w:rsidR="00CE7F0A" w:rsidRPr="00CE7F0A">
        <w:rPr>
          <w:noProof/>
          <w:vertAlign w:val="superscript"/>
        </w:rPr>
        <w:t>[10]</w:t>
      </w:r>
      <w:r w:rsidR="001D3BFD">
        <w:fldChar w:fldCharType="end"/>
      </w:r>
      <w:r w:rsidR="001D3BFD">
        <w:rPr>
          <w:rFonts w:hint="eastAsia"/>
        </w:rPr>
        <w:t>中</w:t>
      </w:r>
      <w:r w:rsidR="005244E3">
        <w:rPr>
          <w:rFonts w:hint="eastAsia"/>
        </w:rPr>
        <w:t>先</w:t>
      </w:r>
      <w:r w:rsidR="00FC5450">
        <w:rPr>
          <w:rFonts w:hint="eastAsia"/>
        </w:rPr>
        <w:t>分别对文章和问题进行编码，</w:t>
      </w:r>
      <w:r w:rsidR="004B74AB">
        <w:rPr>
          <w:rFonts w:hint="eastAsia"/>
        </w:rPr>
        <w:t>再</w:t>
      </w:r>
      <w:r w:rsidR="00FC5450">
        <w:rPr>
          <w:rFonts w:hint="eastAsia"/>
        </w:rPr>
        <w:t>利用注意力</w:t>
      </w:r>
      <w:r w:rsidR="004B74AB">
        <w:rPr>
          <w:rFonts w:hint="eastAsia"/>
        </w:rPr>
        <w:t>机制</w:t>
      </w:r>
      <w:r w:rsidR="00FC5450">
        <w:rPr>
          <w:rFonts w:hint="eastAsia"/>
        </w:rPr>
        <w:t>将二者关联后找出问题答案</w:t>
      </w:r>
      <w:r w:rsidR="003B5F11">
        <w:rPr>
          <w:rFonts w:hint="eastAsia"/>
        </w:rPr>
        <w:t>，</w:t>
      </w:r>
      <w:r w:rsidR="002274DC">
        <w:rPr>
          <w:rFonts w:hint="eastAsia"/>
        </w:rPr>
        <w:t>类似的工作还有</w:t>
      </w:r>
      <w:r w:rsidR="002274DC">
        <w:rPr>
          <w:rFonts w:hint="eastAsia"/>
        </w:rPr>
        <w:t xml:space="preserve"> </w:t>
      </w:r>
      <w:r w:rsidR="003B5F11">
        <w:rPr>
          <w:rFonts w:hint="eastAsia"/>
        </w:rPr>
        <w:t>D</w:t>
      </w:r>
      <w:r w:rsidR="003B5F11">
        <w:t>CN</w:t>
      </w:r>
      <w:r w:rsidR="00CE7BAE">
        <w:fldChar w:fldCharType="begin" w:fldLock="1"/>
      </w:r>
      <w:r w:rsidR="00CE7F0A">
        <w:instrText>ADDIN CSL_CITATION {"citationItems":[{"id":"ITEM-1","itemData":{"author":[{"dropping-particle":"","family":"Xiong","given":"Caiming","non-dropping-particle":"","parse-names":false,"suffix":""},{"dropping-particle":"","family":"Zhong","given":"Victor","non-dropping-particle":"","parse-names":false,"suffix":""},{"dropping-particle":"","family":"Socher","given":"Richard","non-dropping-particle":"","parse-names":false,"suffix":""}],"container-title":"Proceedings of the 5th International Conference on Learning Representations (ICLR-2017)","id":"ITEM-1","issued":{"date-parts":[["2017"]]},"title":"Dynamic Coattention Networks For Question Answering","type":"paper-conference"},"uris":["http://www.mendeley.com/documents/?uuid=ed482803-ac2c-48d5-8f87-b7c6dca1cc1e"]}],"mendeley":{"formattedCitation":"&lt;sup&gt;[11]&lt;/sup&gt;","plainTextFormattedCitation":"[11]","previouslyFormattedCitation":"&lt;sup&gt;[11]&lt;/sup&gt;"},"properties":{"noteIndex":0},"schema":"https://github.com/citation-style-language/schema/raw/master/csl-citation.json"}</w:instrText>
      </w:r>
      <w:r w:rsidR="00CE7BAE">
        <w:fldChar w:fldCharType="separate"/>
      </w:r>
      <w:r w:rsidR="00CE7F0A" w:rsidRPr="00CE7F0A">
        <w:rPr>
          <w:noProof/>
          <w:vertAlign w:val="superscript"/>
        </w:rPr>
        <w:t>[11]</w:t>
      </w:r>
      <w:r w:rsidR="00CE7BAE">
        <w:fldChar w:fldCharType="end"/>
      </w:r>
      <w:r w:rsidR="00E30370">
        <w:rPr>
          <w:rFonts w:hint="eastAsia"/>
        </w:rPr>
        <w:t>等</w:t>
      </w:r>
      <w:r w:rsidR="003B5F11">
        <w:rPr>
          <w:rFonts w:hint="eastAsia"/>
        </w:rPr>
        <w:t>。</w:t>
      </w:r>
      <w:r w:rsidR="008515AF">
        <w:rPr>
          <w:rFonts w:hint="eastAsia"/>
        </w:rPr>
        <w:t>此外，一些模型还通过多次交互的方式来</w:t>
      </w:r>
      <w:r w:rsidR="006A011E">
        <w:rPr>
          <w:rFonts w:hint="eastAsia"/>
        </w:rPr>
        <w:t>逐步</w:t>
      </w:r>
      <w:r w:rsidR="008515AF">
        <w:rPr>
          <w:rFonts w:hint="eastAsia"/>
        </w:rPr>
        <w:t>推理问题答案，</w:t>
      </w:r>
      <w:r w:rsidR="006A011E">
        <w:rPr>
          <w:rFonts w:hint="eastAsia"/>
        </w:rPr>
        <w:t>提高模型性能，例如</w:t>
      </w:r>
      <w:r w:rsidR="006A011E">
        <w:rPr>
          <w:rFonts w:hint="eastAsia"/>
        </w:rPr>
        <w:t>G</w:t>
      </w:r>
      <w:r w:rsidR="006A011E">
        <w:t>A R</w:t>
      </w:r>
      <w:r w:rsidR="006A011E">
        <w:rPr>
          <w:rFonts w:hint="eastAsia"/>
        </w:rPr>
        <w:t>eader</w:t>
      </w:r>
      <w:r w:rsidR="006129D8">
        <w:fldChar w:fldCharType="begin" w:fldLock="1"/>
      </w:r>
      <w:r w:rsidR="00CE7F0A">
        <w:instrText>ADDIN CSL_CITATION {"citationItems":[{"id":"ITEM-1","itemData":{"author":[{"dropping-particle":"","family":"Dhingra","given":"Bhuwan","non-dropping-particle":"","parse-names":false,"suffix":""},{"dropping-particle":"","family":"Liu","given":"Hanxiao","non-dropping-particle":"","parse-names":false,"suffix":""},{"dropping-particle":"","family":"Yang","given":"Zhilin","non-dropping-particle":"","parse-names":false,"suffix":""},{"dropping-particle":"","family":"Cohen","given":"William W","non-dropping-particle":"","parse-names":false,"suffix":""},{"dropping-particle":"","family":"Salakhutdinov","given":"Ruslan","non-dropping-particle":"","parse-names":false,"suffix":""}],"container-title":"Proceedings of the 55th Annual Meeting of the Association for Computational Linguistics (ACL-2017)","id":"ITEM-1","issued":{"date-parts":[["2017"]]},"page":"1832-1846","title":"Gated-Attention Readers for Text Comprehension","type":"paper-conference"},"uris":["http://www.mendeley.com/documents/?uuid=40ca4bec-e9f1-42aa-ac4a-2ad67b14d334"]}],"mendeley":{"formattedCitation":"&lt;sup&gt;[12]&lt;/sup&gt;","plainTextFormattedCitation":"[12]","previouslyFormattedCitation":"&lt;sup&gt;[12]&lt;/sup&gt;"},"properties":{"noteIndex":0},"schema":"https://github.com/citation-style-language/schema/raw/master/csl-citation.json"}</w:instrText>
      </w:r>
      <w:r w:rsidR="006129D8">
        <w:fldChar w:fldCharType="separate"/>
      </w:r>
      <w:r w:rsidR="00CE7F0A" w:rsidRPr="00CE7F0A">
        <w:rPr>
          <w:noProof/>
          <w:vertAlign w:val="superscript"/>
        </w:rPr>
        <w:t>[12]</w:t>
      </w:r>
      <w:r w:rsidR="006129D8">
        <w:fldChar w:fldCharType="end"/>
      </w:r>
      <w:r w:rsidR="006A011E">
        <w:rPr>
          <w:rFonts w:hint="eastAsia"/>
        </w:rPr>
        <w:t>、</w:t>
      </w:r>
      <w:r w:rsidR="006A011E">
        <w:rPr>
          <w:rFonts w:hint="eastAsia"/>
        </w:rPr>
        <w:t>R</w:t>
      </w:r>
      <w:r w:rsidR="006A011E">
        <w:t>-N</w:t>
      </w:r>
      <w:r w:rsidR="006A011E">
        <w:rPr>
          <w:rFonts w:hint="eastAsia"/>
        </w:rPr>
        <w:t>et</w:t>
      </w:r>
      <w:r w:rsidR="006129D8">
        <w:fldChar w:fldCharType="begin" w:fldLock="1"/>
      </w:r>
      <w:r w:rsidR="00CE7F0A">
        <w:instrText>ADDIN CSL_CITATION {"citationItems":[{"id":"ITEM-1","itemData":{"author":[{"dropping-particle":"","family":"Wang","given":"Wenhui","non-dropping-particle":"","parse-names":false,"suffix":""},{"dropping-particle":"","family":"Yang","given":"Nan","non-dropping-particle":"","parse-names":false,"suffix":""},{"dropping-particle":"","family":"Wei","given":"Furu","non-dropping-particle":"","parse-names":false,"suffix":""},{"dropping-particle":"","family":"Chang","given":"Baobao","non-dropping-particle":"","parse-names":false,"suffix":""},{"dropping-particle":"","family":"Zhou","given":"Ming","non-dropping-particle":"","parse-names":false,"suffix":""}],"container-title":"Proceedings of the 55th Annual Meeting of the Association for Computational Linguistics, (ACL-2017)","id":"ITEM-1","issued":{"date-parts":[["2017"]]},"page":"189-198","title":"Gated Self-Matching Networks for Reading Comprehension and Question Answering","type":"paper-conference"},"uris":["http://www.mendeley.com/documents/?uuid=53fee3b3-c54b-416b-941a-958f3ae3f079"]}],"mendeley":{"formattedCitation":"&lt;sup&gt;[13]&lt;/sup&gt;","plainTextFormattedCitation":"[13]","previouslyFormattedCitation":"&lt;sup&gt;[13]&lt;/sup&gt;"},"properties":{"noteIndex":0},"schema":"https://github.com/citation-style-language/schema/raw/master/csl-citation.json"}</w:instrText>
      </w:r>
      <w:r w:rsidR="006129D8">
        <w:fldChar w:fldCharType="separate"/>
      </w:r>
      <w:r w:rsidR="00CE7F0A" w:rsidRPr="00CE7F0A">
        <w:rPr>
          <w:noProof/>
          <w:vertAlign w:val="superscript"/>
        </w:rPr>
        <w:t>[13]</w:t>
      </w:r>
      <w:r w:rsidR="006129D8">
        <w:fldChar w:fldCharType="end"/>
      </w:r>
      <w:r w:rsidR="006A011E">
        <w:rPr>
          <w:rFonts w:hint="eastAsia"/>
        </w:rPr>
        <w:t>、</w:t>
      </w:r>
      <w:r w:rsidR="006A011E">
        <w:rPr>
          <w:rFonts w:hint="eastAsia"/>
        </w:rPr>
        <w:t>R</w:t>
      </w:r>
      <w:r w:rsidR="006A011E">
        <w:t>M R</w:t>
      </w:r>
      <w:r w:rsidR="006A011E">
        <w:rPr>
          <w:rFonts w:hint="eastAsia"/>
        </w:rPr>
        <w:t>eader</w:t>
      </w:r>
      <w:r w:rsidR="006129D8">
        <w:fldChar w:fldCharType="begin" w:fldLock="1"/>
      </w:r>
      <w:r w:rsidR="00CE7F0A">
        <w:instrText>ADDIN CSL_CITATION {"citationItems":[{"id":"ITEM-1","itemData":{"author":[{"dropping-particle":"","family":"Hu","given":"Minghao","non-dropping-particle":"","parse-names":false,"suffix":""},{"dropping-particle":"","family":"Peng","given":"Yuxing","non-dropping-particle":"","parse-names":false,"suffix":""},{"dropping-particle":"","family":"Huang","given":"Zhen","non-dropping-particle":"","parse-names":false,"suffix":""},{"dropping-particle":"","family":"Qiu","given":"Xipeng","non-dropping-particle":"","parse-names":false,"suffix":""},{"dropping-particle":"","family":"Wei","given":"Furu","non-dropping-particle":"","parse-names":false,"suffix":""},{"dropping-particle":"","family":"Zhou","given":"Ming","non-dropping-particle":"","parse-names":false,"suffix":""}],"container-title":"Proceedings of the Twenty-Seventh International Joint Conference on Artificial Intelligence (IJCAI-2018)","id":"ITEM-1","issued":{"date-parts":[["2018"]]},"page":"4099-4106","title":"Reinforced Mnemonic Reader for Machine Reading Comprehension","type":"paper-conference"},"uris":["http://www.mendeley.com/documents/?uuid=d753c657-27bc-46f8-82f1-bc0ff6e93042"]}],"mendeley":{"formattedCitation":"&lt;sup&gt;[14]&lt;/sup&gt;","plainTextFormattedCitation":"[14]","previouslyFormattedCitation":"&lt;sup&gt;[14]&lt;/sup&gt;"},"properties":{"noteIndex":0},"schema":"https://github.com/citation-style-language/schema/raw/master/csl-citation.json"}</w:instrText>
      </w:r>
      <w:r w:rsidR="006129D8">
        <w:fldChar w:fldCharType="separate"/>
      </w:r>
      <w:r w:rsidR="00CE7F0A" w:rsidRPr="00CE7F0A">
        <w:rPr>
          <w:noProof/>
          <w:vertAlign w:val="superscript"/>
        </w:rPr>
        <w:t>[14]</w:t>
      </w:r>
      <w:r w:rsidR="006129D8">
        <w:fldChar w:fldCharType="end"/>
      </w:r>
      <w:r w:rsidR="006A011E">
        <w:rPr>
          <w:rFonts w:hint="eastAsia"/>
        </w:rPr>
        <w:t>等</w:t>
      </w:r>
      <w:r w:rsidR="008515AF">
        <w:rPr>
          <w:rFonts w:hint="eastAsia"/>
        </w:rPr>
        <w:t>。</w:t>
      </w:r>
      <w:r w:rsidR="00650139">
        <w:rPr>
          <w:rFonts w:hint="eastAsia"/>
        </w:rPr>
        <w:t>Q</w:t>
      </w:r>
      <w:r w:rsidR="00650139">
        <w:t>AN</w:t>
      </w:r>
      <w:r w:rsidR="00650139">
        <w:rPr>
          <w:rFonts w:hint="eastAsia"/>
        </w:rPr>
        <w:t>et</w:t>
      </w:r>
      <w:r w:rsidR="00DB7DC0">
        <w:fldChar w:fldCharType="begin" w:fldLock="1"/>
      </w:r>
      <w:r w:rsidR="00CE7F0A">
        <w:instrText>ADDIN CSL_CITATION {"citationItems":[{"id":"ITEM-1","itemData":{"author":[{"dropping-particle":"","family":"Yu","given":"Adams Wei","non-dropping-particle":"","parse-names":false,"suffix":""},{"dropping-particle":"","family":"Dohan","given":"David","non-dropping-particle":"","parse-names":false,"suffix":""},{"dropping-particle":"","family":"Luong","given":"Minh-Thang","non-dropping-particle":"","parse-names":false,"suffix":""},{"dropping-particle":"","family":"Zhao","given":"Rui","non-dropping-particle":"","parse-names":false,"suffix":""},{"dropping-particle":"","family":"Chen","given":"Kai","non-dropping-particle":"","parse-names":false,"suffix":""},{"dropping-particle":"","family":"Norouzi","given":"Mohammad","non-dropping-particle":"","parse-names":false,"suffix":""},{"dropping-particle":"V","family":"Le","given":"Quoc","non-dropping-particle":"","parse-names":false,"suffix":""}],"container-title":"6th International Conference on Learning Representations, (ICLR-2018)","id":"ITEM-1","issued":{"date-parts":[["2018"]]},"title":"QANet: Combining Local Convolution with Global Self-Attention for Reading Comprehension","type":"paper-conference"},"uris":["http://www.mendeley.com/documents/?uuid=275e15d5-e8a2-479e-a99f-f03a41c92bb6"]}],"mendeley":{"formattedCitation":"&lt;sup&gt;[15]&lt;/sup&gt;","plainTextFormattedCitation":"[15]","previouslyFormattedCitation":"&lt;sup&gt;[15]&lt;/sup&gt;"},"properties":{"noteIndex":0},"schema":"https://github.com/citation-style-language/schema/raw/master/csl-citation.json"}</w:instrText>
      </w:r>
      <w:r w:rsidR="00DB7DC0">
        <w:fldChar w:fldCharType="separate"/>
      </w:r>
      <w:r w:rsidR="00CE7F0A" w:rsidRPr="00CE7F0A">
        <w:rPr>
          <w:noProof/>
          <w:vertAlign w:val="superscript"/>
        </w:rPr>
        <w:t>[15]</w:t>
      </w:r>
      <w:r w:rsidR="00DB7DC0">
        <w:fldChar w:fldCharType="end"/>
      </w:r>
      <w:r w:rsidR="00650139">
        <w:rPr>
          <w:rFonts w:hint="eastAsia"/>
        </w:rPr>
        <w:t>则</w:t>
      </w:r>
      <w:r w:rsidR="00876E82">
        <w:rPr>
          <w:rFonts w:hint="eastAsia"/>
        </w:rPr>
        <w:t>是考虑到循环神经网络无法并行计算的问题，</w:t>
      </w:r>
      <w:r w:rsidR="003C73C7">
        <w:rPr>
          <w:rFonts w:hint="eastAsia"/>
        </w:rPr>
        <w:t>提出</w:t>
      </w:r>
      <w:r w:rsidR="00BB1156">
        <w:rPr>
          <w:rFonts w:hint="eastAsia"/>
        </w:rPr>
        <w:t>利用自注意力机制和卷积神经网络实现全局的信息交互，</w:t>
      </w:r>
      <w:r w:rsidR="005852C0">
        <w:rPr>
          <w:rFonts w:hint="eastAsia"/>
        </w:rPr>
        <w:t>大幅提升了</w:t>
      </w:r>
      <w:r w:rsidR="009A071F">
        <w:rPr>
          <w:rFonts w:hint="eastAsia"/>
        </w:rPr>
        <w:t>模型的速度</w:t>
      </w:r>
      <w:r w:rsidR="00876E82">
        <w:rPr>
          <w:rFonts w:hint="eastAsia"/>
        </w:rPr>
        <w:t>。</w:t>
      </w:r>
      <w:r w:rsidR="001F6F9F">
        <w:t>SQ</w:t>
      </w:r>
      <w:r w:rsidR="001F6F9F">
        <w:rPr>
          <w:rFonts w:hint="eastAsia"/>
        </w:rPr>
        <w:t>uAD</w:t>
      </w:r>
      <w:r w:rsidR="00732A82">
        <w:rPr>
          <w:rFonts w:hint="eastAsia"/>
        </w:rPr>
        <w:t>数据集</w:t>
      </w:r>
      <w:r w:rsidR="005762B2">
        <w:rPr>
          <w:rFonts w:hint="eastAsia"/>
        </w:rPr>
        <w:t>是</w:t>
      </w:r>
      <w:r w:rsidR="001F6F9F">
        <w:rPr>
          <w:rFonts w:hint="eastAsia"/>
        </w:rPr>
        <w:t>机器阅读理解研究发展的一个里程碑，</w:t>
      </w:r>
      <w:r w:rsidR="00C523E3">
        <w:rPr>
          <w:rFonts w:hint="eastAsia"/>
        </w:rPr>
        <w:t>在其影响下</w:t>
      </w:r>
      <w:r w:rsidR="007861E9">
        <w:rPr>
          <w:rFonts w:hint="eastAsia"/>
        </w:rPr>
        <w:t>，许多来自不同领域的高质量、高难度的机器阅读理解数据集不断涌现。</w:t>
      </w:r>
      <w:r w:rsidR="00C36769">
        <w:rPr>
          <w:rFonts w:hint="eastAsia"/>
        </w:rPr>
        <w:t>例如</w:t>
      </w:r>
      <w:r w:rsidR="00A06F15">
        <w:rPr>
          <w:rFonts w:hint="eastAsia"/>
        </w:rPr>
        <w:t>选择式</w:t>
      </w:r>
      <w:r w:rsidR="00A06F15">
        <w:t>数据集</w:t>
      </w:r>
      <w:r w:rsidR="00A06F15">
        <w:t>S</w:t>
      </w:r>
      <w:r w:rsidR="00A06F15">
        <w:rPr>
          <w:rFonts w:hint="eastAsia"/>
        </w:rPr>
        <w:t>ci</w:t>
      </w:r>
      <w:r w:rsidR="00A06F15">
        <w:t>Q</w:t>
      </w:r>
      <w:r w:rsidR="005A222D">
        <w:fldChar w:fldCharType="begin" w:fldLock="1"/>
      </w:r>
      <w:r w:rsidR="00CE7F0A">
        <w:instrText>ADDIN CSL_CITATION {"citationItems":[{"id":"ITEM-1","itemData":{"author":[{"dropping-particle":"","family":"Welbl","given":"Johannes","non-dropping-particle":"","parse-names":false,"suffix":""},{"dropping-particle":"","family":"Liu","given":"Nelson F","non-dropping-particle":"","parse-names":false,"suffix":""},{"dropping-particle":"","family":"Gardner","given":"Matt","non-dropping-particle":"","parse-names":false,"suffix":""}],"container-title":"Proceedings of the 3rd Workshop on Noisy User-generated Text, (NUT@EMNLP-2017)","id":"ITEM-1","issued":{"date-parts":[["2017"]]},"page":"94-106","title":"Crowdsourcing Multiple Choice Science Questions","type":"paper-conference"},"uris":["http://www.mendeley.com/documents/?uuid=4b75d92e-7c80-4e9b-aa2c-a93ea0fa19e2"]}],"mendeley":{"formattedCitation":"&lt;sup&gt;[16]&lt;/sup&gt;","plainTextFormattedCitation":"[16]","previouslyFormattedCitation":"&lt;sup&gt;[16]&lt;/sup&gt;"},"properties":{"noteIndex":0},"schema":"https://github.com/citation-style-language/schema/raw/master/csl-citation.json"}</w:instrText>
      </w:r>
      <w:r w:rsidR="005A222D">
        <w:fldChar w:fldCharType="separate"/>
      </w:r>
      <w:r w:rsidR="00CE7F0A" w:rsidRPr="00CE7F0A">
        <w:rPr>
          <w:noProof/>
          <w:vertAlign w:val="superscript"/>
        </w:rPr>
        <w:t>[16]</w:t>
      </w:r>
      <w:r w:rsidR="005A222D">
        <w:fldChar w:fldCharType="end"/>
      </w:r>
      <w:r w:rsidR="00A06F15">
        <w:rPr>
          <w:rFonts w:hint="eastAsia"/>
        </w:rPr>
        <w:t>、</w:t>
      </w:r>
      <w:r w:rsidR="001643B9">
        <w:t>RACE</w:t>
      </w:r>
      <w:r w:rsidR="0000296B">
        <w:fldChar w:fldCharType="begin" w:fldLock="1"/>
      </w:r>
      <w:r w:rsidR="00CE7F0A">
        <w:instrText>ADDIN CSL_CITATION {"citationItems":[{"id":"ITEM-1","itemData":{"author":[{"dropping-particle":"","family":"Lai","given":"Guokun","non-dropping-particle":"","parse-names":false,"suffix":""},{"dropping-particle":"","family":"Xie","given":"Qizhe","non-dropping-particle":"","parse-names":false,"suffix":""},{"dropping-particle":"","family":"Liu","given":"Hanxiao","non-dropping-particle":"","parse-names":false,"suffix":""},{"dropping-particle":"","family":"Yang","given":"Yiming","non-dropping-particle":"","parse-names":false,"suffix":""},{"dropping-particle":"","family":"Hovy","given":"Eduard H","non-dropping-particle":"","parse-names":false,"suffix":""}],"container-title":"Proceedings of the 2017 Conference on Empirical Methods in Natural Language Processing (EMNLP-2017)","id":"ITEM-1","issued":{"date-parts":[["2017"]]},"page":"785-794","publisher-place":"Copenhagen, Denmark","title":"RACE: Large-scale ReAding Comprehension Dataset From Examinations","type":"paper-conference"},"uris":["http://www.mendeley.com/documents/?uuid=38f8adba-9589-488e-bac7-bc527ac04fc8"]}],"mendeley":{"formattedCitation":"&lt;sup&gt;[7]&lt;/sup&gt;","plainTextFormattedCitation":"[7]","previouslyFormattedCitation":"&lt;sup&gt;[7]&lt;/sup&gt;"},"properties":{"noteIndex":0},"schema":"https://github.com/citation-style-language/schema/raw/master/csl-citation.json"}</w:instrText>
      </w:r>
      <w:r w:rsidR="0000296B">
        <w:fldChar w:fldCharType="separate"/>
      </w:r>
      <w:r w:rsidR="00580AE0" w:rsidRPr="00580AE0">
        <w:rPr>
          <w:noProof/>
          <w:vertAlign w:val="superscript"/>
        </w:rPr>
        <w:t>[7]</w:t>
      </w:r>
      <w:r w:rsidR="0000296B">
        <w:fldChar w:fldCharType="end"/>
      </w:r>
      <w:r w:rsidR="001643B9">
        <w:rPr>
          <w:rFonts w:hint="eastAsia"/>
        </w:rPr>
        <w:t>，抽取式数据集</w:t>
      </w:r>
      <w:r w:rsidR="001643B9">
        <w:rPr>
          <w:rFonts w:hint="eastAsia"/>
        </w:rPr>
        <w:t>S</w:t>
      </w:r>
      <w:r w:rsidR="001643B9">
        <w:t>Q</w:t>
      </w:r>
      <w:r w:rsidR="001643B9">
        <w:rPr>
          <w:rFonts w:hint="eastAsia"/>
        </w:rPr>
        <w:t>uAD</w:t>
      </w:r>
      <w:r w:rsidR="001643B9">
        <w:t xml:space="preserve"> 2.0</w:t>
      </w:r>
      <w:r w:rsidR="00100069">
        <w:fldChar w:fldCharType="begin" w:fldLock="1"/>
      </w:r>
      <w:r w:rsidR="00100069">
        <w:instrText>ADDIN CSL_CITATION {"citationItems":[{"id":"ITEM-1","itemData":{"DOI":"10.18653/v1/p18-2124","abstract":"Extractive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proceedings of the 56th Annual Meeting of the Association for Computational Linguistics (ACL-2018)","id":"ITEM-1","issued":{"date-parts":[["2018"]]},"title":"Know what you don’t know: Unanswerable questions for SQuAD","type":"paper-conference","volume":"2"},"uris":["http://www.mendeley.com/documents/?uuid=38b9f138-bc49-4b68-a4d9-a32beece9adb"]}],"mendeley":{"formattedCitation":"&lt;sup&gt;[4]&lt;/sup&gt;","plainTextFormattedCitation":"[4]","previouslyFormattedCitation":"&lt;sup&gt;[4]&lt;/sup&gt;"},"properties":{"noteIndex":0},"schema":"https://github.com/citation-style-language/schema/raw/master/csl-citation.json"}</w:instrText>
      </w:r>
      <w:r w:rsidR="00100069">
        <w:fldChar w:fldCharType="separate"/>
      </w:r>
      <w:r w:rsidR="00100069" w:rsidRPr="00100069">
        <w:rPr>
          <w:noProof/>
          <w:vertAlign w:val="superscript"/>
        </w:rPr>
        <w:t>[4]</w:t>
      </w:r>
      <w:r w:rsidR="00100069">
        <w:fldChar w:fldCharType="end"/>
      </w:r>
      <w:r w:rsidR="009D69D4">
        <w:rPr>
          <w:rFonts w:hint="eastAsia"/>
        </w:rPr>
        <w:t>、</w:t>
      </w:r>
      <w:r w:rsidR="009D69D4">
        <w:rPr>
          <w:rFonts w:hint="eastAsia"/>
        </w:rPr>
        <w:t>News</w:t>
      </w:r>
      <w:r w:rsidR="009D69D4">
        <w:t>QA</w:t>
      </w:r>
      <w:r w:rsidR="00BF2F2A">
        <w:fldChar w:fldCharType="begin" w:fldLock="1"/>
      </w:r>
      <w:r w:rsidR="00CE7F0A">
        <w:instrText>ADDIN CSL_CITATION {"citationItems":[{"id":"ITEM-1","itemData":{"author":[{"dropping-particle":"","family":"Trischler","given":"Adam","non-dropping-particle":"","parse-names":false,"suffix":""},{"dropping-particle":"","family":"Wang","given":"Tong","non-dropping-particle":"","parse-names":false,"suffix":""},{"dropping-particle":"","family":"Yuan","given":"Xingdi","non-dropping-particle":"","parse-names":false,"suffix":""},{"dropping-particle":"","family":"Harris","given":"Justin","non-dropping-particle":"","parse-names":false,"suffix":""},{"dropping-particle":"","family":"Sordoni","given":"Alessandro","non-dropping-particle":"","parse-names":false,"suffix":""},{"dropping-particle":"","family":"Bachman","given":"Philip","non-dropping-particle":"","parse-names":false,"suffix":""},{"dropping-particle":"","family":"Suleman","given":"Kaheer","non-dropping-particle":"","parse-names":false,"suffix":""}],"container-title":"Proceedings of the 2nd Workshop on Representation Learning for NLP, Rep4NLP@ACL 2017","id":"ITEM-1","issued":{"date-parts":[["2017"]]},"page":"191-200","title":"NewsQA: A Machine Comprehension Dataset","type":"paper-conference"},"uris":["http://www.mendeley.com/documents/?uuid=4af1146e-9c43-41ff-b626-d4178b21fbf0"]}],"mendeley":{"formattedCitation":"&lt;sup&gt;[17]&lt;/sup&gt;","plainTextFormattedCitation":"[17]","previouslyFormattedCitation":"&lt;sup&gt;[17]&lt;/sup&gt;"},"properties":{"noteIndex":0},"schema":"https://github.com/citation-style-language/schema/raw/master/csl-citation.json"}</w:instrText>
      </w:r>
      <w:r w:rsidR="00BF2F2A">
        <w:fldChar w:fldCharType="separate"/>
      </w:r>
      <w:r w:rsidR="00CE7F0A" w:rsidRPr="00CE7F0A">
        <w:rPr>
          <w:noProof/>
          <w:vertAlign w:val="superscript"/>
        </w:rPr>
        <w:t>[17]</w:t>
      </w:r>
      <w:r w:rsidR="00BF2F2A">
        <w:fldChar w:fldCharType="end"/>
      </w:r>
      <w:r w:rsidR="009D69D4">
        <w:rPr>
          <w:rFonts w:hint="eastAsia"/>
        </w:rPr>
        <w:t>、</w:t>
      </w:r>
      <w:r w:rsidR="009D69D4">
        <w:t>S</w:t>
      </w:r>
      <w:r w:rsidR="009D69D4">
        <w:rPr>
          <w:rFonts w:hint="eastAsia"/>
        </w:rPr>
        <w:t>earch</w:t>
      </w:r>
      <w:r w:rsidR="009D69D4">
        <w:t>QA</w:t>
      </w:r>
      <w:r w:rsidR="0000296B">
        <w:fldChar w:fldCharType="begin" w:fldLock="1"/>
      </w:r>
      <w:r w:rsidR="00CE7F0A">
        <w:instrText>ADDIN CSL_CITATION {"citationItems":[{"id":"ITEM-1","itemData":{"author":[{"dropping-particle":"","family":"Dunn","given":"Matthew","non-dropping-particle":"","parse-names":false,"suffix":""},{"dropping-particle":"","family":"Sagun","given":"Levent","non-dropping-particle":"","parse-names":false,"suffix":""},{"dropping-particle":"","family":"Higgins","given":"Mike","non-dropping-particle":"","parse-names":false,"suffix":""},{"dropping-particle":"","family":"Güney","given":"V Ugur","non-dropping-particle":"","parse-names":false,"suffix":""},{"dropping-particle":"","family":"Cirik","given":"Volkan","non-dropping-particle":"","parse-names":false,"suffix":""},{"dropping-particle":"","family":"Cho","given":"Kyunghyun","non-dropping-particle":"","parse-names":false,"suffix":""}],"container-title":"CoRR","id":"ITEM-1","issued":{"date-parts":[["2017"]]},"title":"SearchQA: A New Q&amp;A Dataset Augmented with Context from a Search Engine","type":"article-journal","volume":"abs/1704.0"},"uris":["http://www.mendeley.com/documents/?uuid=e338cb3b-b989-43d7-bcb6-8841b5f87a84"]}],"mendeley":{"formattedCitation":"&lt;sup&gt;[18]&lt;/sup&gt;","plainTextFormattedCitation":"[18]","previouslyFormattedCitation":"&lt;sup&gt;[18]&lt;/sup&gt;"},"properties":{"noteIndex":0},"schema":"https://github.com/citation-style-language/schema/raw/master/csl-citation.json"}</w:instrText>
      </w:r>
      <w:r w:rsidR="0000296B">
        <w:fldChar w:fldCharType="separate"/>
      </w:r>
      <w:r w:rsidR="00CE7F0A" w:rsidRPr="00CE7F0A">
        <w:rPr>
          <w:noProof/>
          <w:vertAlign w:val="superscript"/>
        </w:rPr>
        <w:t>[18]</w:t>
      </w:r>
      <w:r w:rsidR="0000296B">
        <w:fldChar w:fldCharType="end"/>
      </w:r>
      <w:r w:rsidR="009D69D4">
        <w:rPr>
          <w:rFonts w:hint="eastAsia"/>
        </w:rPr>
        <w:t>，完形填空式数据集</w:t>
      </w:r>
      <w:r w:rsidR="009D69D4">
        <w:rPr>
          <w:rFonts w:hint="eastAsia"/>
        </w:rPr>
        <w:t>C</w:t>
      </w:r>
      <w:r w:rsidR="009D69D4">
        <w:t>BT</w:t>
      </w:r>
      <w:r w:rsidR="005A222D">
        <w:fldChar w:fldCharType="begin" w:fldLock="1"/>
      </w:r>
      <w:r w:rsidR="00CE7F0A">
        <w:instrText>ADDIN CSL_CITATION {"citationItems":[{"id":"ITEM-1","itemData":{"author":[{"dropping-particle":"","family":"Hill","given":"Felix","non-dropping-particle":"","parse-names":false,"suffix":""},{"dropping-particle":"","family":"Bordes","given":"Antoine","non-dropping-particle":"","parse-names":false,"suffix":""},{"dropping-particle":"","family":"Chopra","given":"Sumit","non-dropping-particle":"","parse-names":false,"suffix":""},{"dropping-particle":"","family":"Weston","given":"Jason","non-dropping-particle":"","parse-names":false,"suffix":""}],"container-title":"4th International Conference on Learning Representations, (ICLR-2016)","id":"ITEM-1","issued":{"date-parts":[["2016"]]},"title":"The Goldilocks Principle: Reading Children's Books with Explicit Memory Representations","type":"paper-conference"},"uris":["http://www.mendeley.com/documents/?uuid=cc029e4f-cfff-483c-8124-9d161f7e0ade"]}],"mendeley":{"formattedCitation":"&lt;sup&gt;[19]&lt;/sup&gt;","plainTextFormattedCitation":"[19]","previouslyFormattedCitation":"&lt;sup&gt;[19]&lt;/sup&gt;"},"properties":{"noteIndex":0},"schema":"https://github.com/citation-style-language/schema/raw/master/csl-citation.json"}</w:instrText>
      </w:r>
      <w:r w:rsidR="005A222D">
        <w:fldChar w:fldCharType="separate"/>
      </w:r>
      <w:r w:rsidR="00CE7F0A" w:rsidRPr="00CE7F0A">
        <w:rPr>
          <w:noProof/>
          <w:vertAlign w:val="superscript"/>
        </w:rPr>
        <w:t>[19]</w:t>
      </w:r>
      <w:r w:rsidR="005A222D">
        <w:fldChar w:fldCharType="end"/>
      </w:r>
      <w:r w:rsidR="00100069">
        <w:rPr>
          <w:rFonts w:hint="eastAsia"/>
        </w:rPr>
        <w:t>、</w:t>
      </w:r>
      <w:r w:rsidR="00100069">
        <w:rPr>
          <w:rFonts w:hint="eastAsia"/>
        </w:rPr>
        <w:t>Bio</w:t>
      </w:r>
      <w:r w:rsidR="00100069">
        <w:t>R</w:t>
      </w:r>
      <w:r w:rsidR="00100069">
        <w:rPr>
          <w:rFonts w:hint="eastAsia"/>
        </w:rPr>
        <w:t>ead</w:t>
      </w:r>
      <w:r w:rsidR="00100069">
        <w:fldChar w:fldCharType="begin" w:fldLock="1"/>
      </w:r>
      <w:r w:rsidR="00CE7F0A">
        <w:instrText>ADDIN CSL_CITATION {"citationItems":[{"id":"ITEM-1","itemData":{"author":[{"dropping-particle":"","family":"Pappas","given":"Dimitris","non-dropping-particle":"","parse-names":false,"suffix":""},{"dropping-particle":"","family":"Androutsopoulos","given":"Ion","non-dropping-particle":"","parse-names":false,"suffix":""},{"dropping-particle":"","family":"Papageorgiou","given":"Haris","non-dropping-particle":"","parse-names":false,"suffix":""}],"container-title":"Proceedings of the Eleventh International Conference on Language Resources and Evaluation, (LREC-2018)","id":"ITEM-1","issued":{"date-parts":[["2018"]]},"title":"BioRead: A New Dataset for Biomedical Reading Comprehension","type":"paper-conference"},"uris":["http://www.mendeley.com/documents/?uuid=d74ff189-3f88-4692-a454-c3960ff5afb4"]}],"mendeley":{"formattedCitation":"&lt;sup&gt;[20]&lt;/sup&gt;","plainTextFormattedCitation":"[20]","previouslyFormattedCitation":"&lt;sup&gt;[20]&lt;/sup&gt;"},"properties":{"noteIndex":0},"schema":"https://github.com/citation-style-language/schema/raw/master/csl-citation.json"}</w:instrText>
      </w:r>
      <w:r w:rsidR="00100069">
        <w:fldChar w:fldCharType="separate"/>
      </w:r>
      <w:r w:rsidR="00CE7F0A" w:rsidRPr="00CE7F0A">
        <w:rPr>
          <w:noProof/>
          <w:vertAlign w:val="superscript"/>
        </w:rPr>
        <w:t>[20]</w:t>
      </w:r>
      <w:r w:rsidR="00100069">
        <w:fldChar w:fldCharType="end"/>
      </w:r>
      <w:r w:rsidR="009D69D4">
        <w:rPr>
          <w:rFonts w:hint="eastAsia"/>
        </w:rPr>
        <w:t>等。</w:t>
      </w:r>
    </w:p>
    <w:p w14:paraId="26562ED5" w14:textId="59C3B9B4" w:rsidR="002B4BE5" w:rsidRDefault="00275B1C" w:rsidP="0097426D">
      <w:pPr>
        <w:ind w:firstLine="480"/>
      </w:pPr>
      <w:r>
        <w:t>2018</w:t>
      </w:r>
      <w:r w:rsidR="00796A28">
        <w:rPr>
          <w:rFonts w:hint="eastAsia"/>
        </w:rPr>
        <w:t>年</w:t>
      </w:r>
      <w:r w:rsidR="002B4BE5">
        <w:rPr>
          <w:rFonts w:hint="eastAsia"/>
        </w:rPr>
        <w:t>预训练语言模型</w:t>
      </w:r>
      <w:r w:rsidR="000D36EA">
        <w:t>(Pre-trained Language Model, PLM)</w:t>
      </w:r>
      <w:r w:rsidR="002B4BE5">
        <w:rPr>
          <w:rFonts w:hint="eastAsia"/>
        </w:rPr>
        <w:t>的出现</w:t>
      </w:r>
      <w:r w:rsidR="0076417A">
        <w:rPr>
          <w:rFonts w:hint="eastAsia"/>
        </w:rPr>
        <w:t>则开启了</w:t>
      </w:r>
      <w:r w:rsidR="0076417A">
        <w:rPr>
          <w:rFonts w:hint="eastAsia"/>
        </w:rPr>
        <w:t>N</w:t>
      </w:r>
      <w:r w:rsidR="0076417A">
        <w:t>LP</w:t>
      </w:r>
      <w:r w:rsidR="0076417A">
        <w:rPr>
          <w:rFonts w:hint="eastAsia"/>
        </w:rPr>
        <w:t>领域新的研究范式，</w:t>
      </w:r>
      <w:r w:rsidR="00D54FAC">
        <w:rPr>
          <w:rFonts w:hint="eastAsia"/>
        </w:rPr>
        <w:t>即通过大量语料库和预训练任务训练</w:t>
      </w:r>
      <w:r w:rsidR="008A69B6">
        <w:rPr>
          <w:rFonts w:hint="eastAsia"/>
        </w:rPr>
        <w:t>具有强大表征能力</w:t>
      </w:r>
      <w:r w:rsidR="00D54FAC">
        <w:rPr>
          <w:rFonts w:hint="eastAsia"/>
        </w:rPr>
        <w:t>的</w:t>
      </w:r>
      <w:r w:rsidR="008A69B6">
        <w:rPr>
          <w:rFonts w:hint="eastAsia"/>
        </w:rPr>
        <w:t>预训练模型</w:t>
      </w:r>
      <w:r w:rsidR="00E023CD">
        <w:rPr>
          <w:rFonts w:hint="eastAsia"/>
        </w:rPr>
        <w:t>，再根据特定的下游任务来微调模型</w:t>
      </w:r>
      <w:r w:rsidR="001900BA">
        <w:rPr>
          <w:rFonts w:hint="eastAsia"/>
        </w:rPr>
        <w:t>，</w:t>
      </w:r>
      <w:r w:rsidR="0046410A">
        <w:rPr>
          <w:rFonts w:hint="eastAsia"/>
        </w:rPr>
        <w:t>将通识语言知识转移到具体</w:t>
      </w:r>
      <w:r w:rsidR="0046410A">
        <w:rPr>
          <w:rFonts w:hint="eastAsia"/>
        </w:rPr>
        <w:lastRenderedPageBreak/>
        <w:t>的任务中，</w:t>
      </w:r>
      <w:r w:rsidR="001900BA">
        <w:rPr>
          <w:rFonts w:hint="eastAsia"/>
        </w:rPr>
        <w:t>这种范式下模型所取得性能获得了极大提升。</w:t>
      </w:r>
      <w:r w:rsidR="009B55AD">
        <w:rPr>
          <w:rFonts w:hint="eastAsia"/>
        </w:rPr>
        <w:t>预训练语言模型大多以</w:t>
      </w:r>
      <w:r w:rsidR="009B55AD">
        <w:rPr>
          <w:rFonts w:hint="eastAsia"/>
        </w:rPr>
        <w:t>Transformer</w:t>
      </w:r>
      <w:r w:rsidR="00AD425B">
        <w:fldChar w:fldCharType="begin" w:fldLock="1"/>
      </w:r>
      <w:r w:rsidR="00CE7F0A">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Lukasz","non-dropping-particle":"","parse-names":false,"suffix":""},{"dropping-particle":"","family":"Polosukhin","given":"Illia","non-dropping-particle":"","parse-names":false,"suffix":""}],"container-title":"Advances in Neural Information Processing Systems 30: Annual Conference on Neural Information Processing Systems 2017 (NeurIPS-2017)","id":"ITEM-1","issued":{"date-parts":[["2017"]]},"page":"5998-6008","publisher-place":"Long Beach, CA, {USA}","title":"Attention is All you Need","type":"paper-conference"},"uris":["http://www.mendeley.com/documents/?uuid=bced9fc9-4dc6-4c3e-bffd-16a777ae83be"]}],"mendeley":{"formattedCitation":"&lt;sup&gt;[21]&lt;/sup&gt;","plainTextFormattedCitation":"[21]","previouslyFormattedCitation":"&lt;sup&gt;[21]&lt;/sup&gt;"},"properties":{"noteIndex":0},"schema":"https://github.com/citation-style-language/schema/raw/master/csl-citation.json"}</w:instrText>
      </w:r>
      <w:r w:rsidR="00AD425B">
        <w:fldChar w:fldCharType="separate"/>
      </w:r>
      <w:r w:rsidR="00CE7F0A" w:rsidRPr="00CE7F0A">
        <w:rPr>
          <w:noProof/>
          <w:vertAlign w:val="superscript"/>
        </w:rPr>
        <w:t>[21]</w:t>
      </w:r>
      <w:r w:rsidR="00AD425B">
        <w:fldChar w:fldCharType="end"/>
      </w:r>
      <w:r w:rsidR="009B55AD">
        <w:rPr>
          <w:rFonts w:hint="eastAsia"/>
        </w:rPr>
        <w:t>结构为基础，最具代表性的是</w:t>
      </w:r>
      <w:r w:rsidR="00E26F7F">
        <w:rPr>
          <w:rFonts w:hint="eastAsia"/>
        </w:rPr>
        <w:t>B</w:t>
      </w:r>
      <w:r w:rsidR="00E26F7F">
        <w:t>ERT</w:t>
      </w:r>
      <w:r w:rsidR="00413390">
        <w:fldChar w:fldCharType="begin" w:fldLock="1"/>
      </w:r>
      <w:r w:rsidR="00CE7F0A">
        <w:instrText>ADDIN CSL_CITATION {"citationItems":[{"id":"ITEM-1","itemData":{"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container-title":"Proceedings of the 2019 Conference of the North American Chapter of the Association for Computational Linguistics: Human Language Technologies (NAACL-HLT-2019)","id":"ITEM-1","issued":{"date-parts":[["2019"]]},"page":"4171-4186","publisher-place":"Minneapolis, MN, USA","title":"BERT: Pre-training of Deep Bidirectional Transformers for Language Understanding","type":"paper-conference"},"uris":["http://www.mendeley.com/documents/?uuid=38c6591d-8419-4bb6-a905-523895194c6d"]}],"mendeley":{"formattedCitation":"&lt;sup&gt;[22]&lt;/sup&gt;","plainTextFormattedCitation":"[22]","previouslyFormattedCitation":"&lt;sup&gt;[22]&lt;/sup&gt;"},"properties":{"noteIndex":0},"schema":"https://github.com/citation-style-language/schema/raw/master/csl-citation.json"}</w:instrText>
      </w:r>
      <w:r w:rsidR="00413390">
        <w:fldChar w:fldCharType="separate"/>
      </w:r>
      <w:r w:rsidR="00CE7F0A" w:rsidRPr="00CE7F0A">
        <w:rPr>
          <w:noProof/>
          <w:vertAlign w:val="superscript"/>
        </w:rPr>
        <w:t>[22]</w:t>
      </w:r>
      <w:r w:rsidR="00413390">
        <w:fldChar w:fldCharType="end"/>
      </w:r>
      <w:r w:rsidR="00C968F7">
        <w:rPr>
          <w:rFonts w:hint="eastAsia"/>
        </w:rPr>
        <w:t>，其</w:t>
      </w:r>
      <w:r w:rsidR="00CE3BD6">
        <w:rPr>
          <w:rFonts w:hint="eastAsia"/>
        </w:rPr>
        <w:t>采用</w:t>
      </w:r>
      <w:r w:rsidR="006C0D54">
        <w:rPr>
          <w:rFonts w:hint="eastAsia"/>
        </w:rPr>
        <w:t>被遮挡单词预测和下一句子预测任务在大量语料库上训练，之后在诸多下游任务</w:t>
      </w:r>
      <w:r w:rsidR="004A6334" w:rsidRPr="004A6334">
        <w:fldChar w:fldCharType="begin" w:fldLock="1"/>
      </w:r>
      <w:r w:rsidR="00CE7F0A">
        <w:instrText>ADDIN CSL_CITATION {"citationItems":[{"id":"ITEM-1","itemData":{"DOI":"10.18653/v1/w18-5446","abstract":"For natural language understanding (NLU) technology to be maximally useful, it must be able to process language in a way that is not exclusive to a single task, genre, or dataset. In pursuit of this objective, we introduce the General Language Understanding Evaluation (GLUE) benchmark, a collection of tools for evaluating the performance of models across a diverse set of existing NLU tasks. By including tasks with limited training data, GLUE is designed to favor and encourage models that share general linguistic knowledge across tasks. GLUE also includes a hand-crafted diagnostic test suite that enables detailed linguistic analysis of models. We evaluate baselines based on current methods for transfer and representation learning and find that multi-task training on all tasks performs better than training a separate model per task. However, the low absolute performance of our best model indicates the need for improved general NLU systems.","author":[{"dropping-particle":"","family":"Wang","given":"Alex","non-dropping-particle":"","parse-names":false,"suffix":""},{"dropping-particle":"","family":"Singh","given":"Amanpreet","non-dropping-particle":"","parse-names":false,"suffix":""},{"dropping-particle":"","family":"Michael","given":"Julian","non-dropping-particle":"","parse-names":false,"suffix":""},{"dropping-particle":"","family":"Hill","given":"Felix","non-dropping-particle":"","parse-names":false,"suffix":""},{"dropping-particle":"","family":"Levy","given":"Omer","non-dropping-particle":"","parse-names":false,"suffix":""},{"dropping-particle":"","family":"Bowman","given":"Samuel R.","non-dropping-particle":"","parse-names":false,"suffix":""}],"container-title":"Proceedings of the 7th International Conference on Learning Representations (ICLR-2019)","id":"ITEM-1","issued":{"date-parts":[["2019"]]},"title":"Glue: A multi-task benchmark and analysis platform for natural language understanding","type":"paper-conference"},"uris":["http://www.mendeley.com/documents/?uuid=2906680d-33e8-409e-adbf-eb6d166eac73"]},{"id":"ITEM-2","itemData":{"ISSN":"10495258","abstract":"In the last year, new models and methods for pretraining and transfer learning have driven striking performance improvements across a range of language understanding tasks. The GLUE benchmark, introduced a little over one year ago, offers a single-number metric that summarizes progress on a diverse set of such tasks, but performance on the benchmark has recently surpassed the level of non-expert humans, suggesting limited headroom for further research. In this paper we present SuperGLUE, a new benchmark styled after GLUE with a new set of more difficult language understanding tasks, a software toolkit, and a public leaderboard. SuperGLUE is available at super.gluebenchmark.com.","author":[{"dropping-particle":"","family":"Wang","given":"Alex","non-dropping-particle":"","parse-names":false,"suffix":""},{"dropping-particle":"","family":"Pruksachatkun","given":"Yada","non-dropping-particle":"","parse-names":false,"suffix":""},{"dropping-particle":"","family":"Nangia","given":"Nikita","non-dropping-particle":"","parse-names":false,"suffix":""},{"dropping-particle":"","family":"Singh","given":"Amanpreet","non-dropping-particle":"","parse-names":false,"suffix":""},{"dropping-particle":"","family":"Michael","given":"Julian","non-dropping-particle":"","parse-names":false,"suffix":""},{"dropping-particle":"","family":"Hill","given":"Felix","non-dropping-particle":"","parse-names":false,"suffix":""},{"dropping-particle":"","family":"Levy","given":"Omer","non-dropping-particle":"","parse-names":false,"suffix":""},{"dropping-particle":"","family":"Bowman","given":"Samuel R.","non-dropping-particle":"","parse-names":false,"suffix":""}],"container-title":"Advances in Neural Information Processing Systems 32: Annual Conference on Neural Information Processing Systems 2019 (NeurIPS-2019)","id":"ITEM-2","issued":{"date-parts":[["2019"]]},"page":"3261-3275","publisher-place":"Vancouver, BC, Canada","title":"SuperGLUE: A stickier benchmark for general-purpose language understanding systems","type":"paper-conference","volume":"32"},"uris":["http://www.mendeley.com/documents/?uuid=41f6e8c4-1dfc-41cd-9b56-220149d6a4cd"]}],"mendeley":{"formattedCitation":"&lt;sup&gt;[23,24]&lt;/sup&gt;","plainTextFormattedCitation":"[23,24]","previouslyFormattedCitation":"&lt;sup&gt;[23,24]&lt;/sup&gt;"},"properties":{"noteIndex":0},"schema":"https://github.com/citation-style-language/schema/raw/master/csl-citation.json"}</w:instrText>
      </w:r>
      <w:r w:rsidR="004A6334" w:rsidRPr="004A6334">
        <w:fldChar w:fldCharType="separate"/>
      </w:r>
      <w:r w:rsidR="00CE7F0A" w:rsidRPr="00CE7F0A">
        <w:rPr>
          <w:noProof/>
          <w:vertAlign w:val="superscript"/>
        </w:rPr>
        <w:t>[23,24]</w:t>
      </w:r>
      <w:r w:rsidR="004A6334" w:rsidRPr="004A6334">
        <w:fldChar w:fldCharType="end"/>
      </w:r>
      <w:r w:rsidR="006C0D54">
        <w:rPr>
          <w:rFonts w:hint="eastAsia"/>
        </w:rPr>
        <w:t>上微调均取得了当时</w:t>
      </w:r>
      <w:r w:rsidR="001A7A6A">
        <w:rPr>
          <w:rFonts w:hint="eastAsia"/>
        </w:rPr>
        <w:t>的</w:t>
      </w:r>
      <w:r w:rsidR="006C0D54">
        <w:rPr>
          <w:rFonts w:hint="eastAsia"/>
        </w:rPr>
        <w:t>最优性能，</w:t>
      </w:r>
      <w:r w:rsidR="009E504F">
        <w:rPr>
          <w:rFonts w:hint="eastAsia"/>
        </w:rPr>
        <w:t>之后</w:t>
      </w:r>
      <w:r w:rsidR="00761647">
        <w:rPr>
          <w:rFonts w:hint="eastAsia"/>
        </w:rPr>
        <w:t>更多的模型研究针对预训练预料库和预训练任务</w:t>
      </w:r>
      <w:r w:rsidR="00A2474C">
        <w:rPr>
          <w:rFonts w:hint="eastAsia"/>
        </w:rPr>
        <w:t>的形式</w:t>
      </w:r>
      <w:r w:rsidR="00761647">
        <w:rPr>
          <w:rFonts w:hint="eastAsia"/>
        </w:rPr>
        <w:t>展开。</w:t>
      </w:r>
      <w:r w:rsidR="005A77A8">
        <w:rPr>
          <w:rFonts w:hint="eastAsia"/>
        </w:rPr>
        <w:t>例如</w:t>
      </w:r>
      <w:r w:rsidR="0005618C">
        <w:rPr>
          <w:rFonts w:hint="eastAsia"/>
        </w:rPr>
        <w:t>，</w:t>
      </w:r>
      <w:r w:rsidR="005A77A8">
        <w:rPr>
          <w:rFonts w:hint="eastAsia"/>
        </w:rPr>
        <w:t>A</w:t>
      </w:r>
      <w:r w:rsidR="005A77A8">
        <w:t>LBERT</w:t>
      </w:r>
      <w:r w:rsidR="00E86D1A">
        <w:fldChar w:fldCharType="begin" w:fldLock="1"/>
      </w:r>
      <w:r w:rsidR="00CE7F0A">
        <w:instrText>ADDIN CSL_CITATION {"citationItems":[{"id":"ITEM-1","itemData":{"author":[{"dropping-particle":"","family":"Lan","given":"Zhenzhong","non-dropping-particle":"","parse-names":false,"suffix":""},{"dropping-particle":"","family":"Chen","given":"Mingda","non-dropping-particle":"","parse-names":false,"suffix":""},{"dropping-particle":"","family":"Goodman","given":"Sebastian","non-dropping-particle":"","parse-names":false,"suffix":""},{"dropping-particle":"","family":"Gimpel","given":"Kevin","non-dropping-particle":"","parse-names":false,"suffix":""},{"dropping-particle":"","family":"Sharma","given":"Piyush","non-dropping-particle":"","parse-names":false,"suffix":""},{"dropping-particle":"","family":"Soricut","given":"Radu","non-dropping-particle":"","parse-names":false,"suffix":""}],"container-title":"Proceedings of the 8th International Conference on Learning Representations (ICLR-2020)","id":"ITEM-1","issued":{"date-parts":[["2020"]]},"publisher-place":"Addis Ababa, Ethiopia","title":"ALBERT: A Lite BERT for Self-supervised Learning of Language Representations","type":"paper-conference"},"uris":["http://www.mendeley.com/documents/?uuid=16d07570-9f53-4b4a-a672-6b90f0bedafd"]}],"mendeley":{"formattedCitation":"&lt;sup&gt;[25]&lt;/sup&gt;","plainTextFormattedCitation":"[25]","previouslyFormattedCitation":"&lt;sup&gt;[25]&lt;/sup&gt;"},"properties":{"noteIndex":0},"schema":"https://github.com/citation-style-language/schema/raw/master/csl-citation.json"}</w:instrText>
      </w:r>
      <w:r w:rsidR="00E86D1A">
        <w:fldChar w:fldCharType="separate"/>
      </w:r>
      <w:r w:rsidR="00CE7F0A" w:rsidRPr="00CE7F0A">
        <w:rPr>
          <w:noProof/>
          <w:vertAlign w:val="superscript"/>
        </w:rPr>
        <w:t>[25]</w:t>
      </w:r>
      <w:r w:rsidR="00E86D1A">
        <w:fldChar w:fldCharType="end"/>
      </w:r>
      <w:r w:rsidR="007B5716">
        <w:rPr>
          <w:rFonts w:hint="eastAsia"/>
        </w:rPr>
        <w:t>通过参数共享压缩模型大小并提升训练速度；</w:t>
      </w:r>
      <w:r w:rsidR="005A77A8">
        <w:rPr>
          <w:rFonts w:hint="eastAsia"/>
        </w:rPr>
        <w:t>X</w:t>
      </w:r>
      <w:r w:rsidR="00E86D1A">
        <w:t>L</w:t>
      </w:r>
      <w:r w:rsidR="005A77A8">
        <w:t>N</w:t>
      </w:r>
      <w:r w:rsidR="005A77A8">
        <w:rPr>
          <w:rFonts w:hint="eastAsia"/>
        </w:rPr>
        <w:t>et</w:t>
      </w:r>
      <w:r w:rsidR="00E86D1A">
        <w:fldChar w:fldCharType="begin" w:fldLock="1"/>
      </w:r>
      <w:r w:rsidR="00CE7F0A">
        <w:instrText>ADDIN CSL_CITATION {"citationItems":[{"id":"ITEM-1","itemData":{"author":[{"dropping-particle":"","family":"Yang","given":"Zhilin","non-dropping-particle":"","parse-names":false,"suffix":""},{"dropping-particle":"","family":"Dai","given":"Zihang","non-dropping-particle":"","parse-names":false,"suffix":""},{"dropping-particle":"","family":"Yang","given":"Yiming","non-dropping-particle":"","parse-names":false,"suffix":""},{"dropping-particle":"","family":"Carbonell","given":"Jaime G","non-dropping-particle":"","parse-names":false,"suffix":""},{"dropping-particle":"","family":"Salakhutdinov","given":"Ruslan","non-dropping-particle":"","parse-names":false,"suffix":""},{"dropping-particle":"V","family":"Le","given":"Quoc","non-dropping-particle":"","parse-names":false,"suffix":""}],"container-title":"Advances in Neural Information Processing Systems 32: Annual Conference on Neural Information Processing Systems 2019 (NeurIPS-2019)","id":"ITEM-1","issued":{"date-parts":[["2019"]]},"page":"5754-5764","publisher-place":"Vancouver, BC, Canada","title":"XLNet: Generalized Autoregressive Pretraining for Language Understanding","type":"paper-conference"},"uris":["http://www.mendeley.com/documents/?uuid=3eba83f7-c2e3-429d-b662-4bc54e47f8bc"]}],"mendeley":{"formattedCitation":"&lt;sup&gt;[26]&lt;/sup&gt;","plainTextFormattedCitation":"[26]","previouslyFormattedCitation":"&lt;sup&gt;[26]&lt;/sup&gt;"},"properties":{"noteIndex":0},"schema":"https://github.com/citation-style-language/schema/raw/master/csl-citation.json"}</w:instrText>
      </w:r>
      <w:r w:rsidR="00E86D1A">
        <w:fldChar w:fldCharType="separate"/>
      </w:r>
      <w:r w:rsidR="00CE7F0A" w:rsidRPr="00CE7F0A">
        <w:rPr>
          <w:noProof/>
          <w:vertAlign w:val="superscript"/>
        </w:rPr>
        <w:t>[26]</w:t>
      </w:r>
      <w:r w:rsidR="00E86D1A">
        <w:fldChar w:fldCharType="end"/>
      </w:r>
      <w:r w:rsidR="007B5716">
        <w:rPr>
          <w:rFonts w:hint="eastAsia"/>
        </w:rPr>
        <w:t>结合了自编码和自回归；</w:t>
      </w:r>
      <w:r w:rsidR="005A77A8">
        <w:rPr>
          <w:rFonts w:hint="eastAsia"/>
        </w:rPr>
        <w:t>RoBERTa</w:t>
      </w:r>
      <w:r w:rsidR="00E86D1A">
        <w:fldChar w:fldCharType="begin" w:fldLock="1"/>
      </w:r>
      <w:r w:rsidR="00CE7F0A">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container-title":"CoRR","id":"ITEM-1","issued":{"date-parts":[["2019"]]},"title":"RoBERTa: A Robustly Optimized BERT Pretraining Approach","type":"article-journal","volume":"abs/1907.1"},"uris":["http://www.mendeley.com/documents/?uuid=3e788e88-0652-4780-8601-df9e6080ed5c"]}],"mendeley":{"formattedCitation":"&lt;sup&gt;[27]&lt;/sup&gt;","plainTextFormattedCitation":"[27]","previouslyFormattedCitation":"&lt;sup&gt;[27]&lt;/sup&gt;"},"properties":{"noteIndex":0},"schema":"https://github.com/citation-style-language/schema/raw/master/csl-citation.json"}</w:instrText>
      </w:r>
      <w:r w:rsidR="00E86D1A">
        <w:fldChar w:fldCharType="separate"/>
      </w:r>
      <w:r w:rsidR="00CE7F0A" w:rsidRPr="00CE7F0A">
        <w:rPr>
          <w:noProof/>
          <w:vertAlign w:val="superscript"/>
        </w:rPr>
        <w:t>[27]</w:t>
      </w:r>
      <w:r w:rsidR="00E86D1A">
        <w:fldChar w:fldCharType="end"/>
      </w:r>
      <w:r w:rsidR="00F5355E">
        <w:rPr>
          <w:rFonts w:hint="eastAsia"/>
        </w:rPr>
        <w:t>使用更大语料库并</w:t>
      </w:r>
      <w:r w:rsidR="000C1370">
        <w:rPr>
          <w:rFonts w:hint="eastAsia"/>
        </w:rPr>
        <w:t>引入动态掩码</w:t>
      </w:r>
      <w:r w:rsidR="007B5716">
        <w:rPr>
          <w:rFonts w:hint="eastAsia"/>
        </w:rPr>
        <w:t>；</w:t>
      </w:r>
      <w:r w:rsidR="005A77A8">
        <w:rPr>
          <w:rFonts w:hint="eastAsia"/>
        </w:rPr>
        <w:t>E</w:t>
      </w:r>
      <w:r w:rsidR="005A77A8">
        <w:t>LECTRA</w:t>
      </w:r>
      <w:r w:rsidR="004A6334">
        <w:fldChar w:fldCharType="begin" w:fldLock="1"/>
      </w:r>
      <w:r w:rsidR="00CE7F0A">
        <w:instrText>ADDIN CSL_CITATION {"citationItems":[{"id":"ITEM-1","itemData":{"author":[{"dropping-particle":"","family":"Clark","given":"Kevin","non-dropping-particle":"","parse-names":false,"suffix":""},{"dropping-particle":"","family":"Luong","given":"Minh-Thang","non-dropping-particle":"","parse-names":false,"suffix":""},{"dropping-particle":"V","family":"Le","given":"Quoc","non-dropping-particle":"","parse-names":false,"suffix":""},{"dropping-particle":"","family":"Manning","given":"Christopher D","non-dropping-particle":"","parse-names":false,"suffix":""}],"container-title":"Proceedings of the 8th International Conference on Learning Representations (ICLR-2020)","id":"ITEM-1","issued":{"date-parts":[["2020"]]},"publisher-place":"Addis Ababa, Ethiopia","title":"ELECTRA: Pre-training Text Encoders as Discriminators Rather Than Generators","type":"paper-conference"},"uris":["http://www.mendeley.com/documents/?uuid=4a0bc4a3-380d-460f-ab1f-4daa20b25fe1"]}],"mendeley":{"formattedCitation":"&lt;sup&gt;[28]&lt;/sup&gt;","plainTextFormattedCitation":"[28]","previouslyFormattedCitation":"&lt;sup&gt;[28]&lt;/sup&gt;"},"properties":{"noteIndex":0},"schema":"https://github.com/citation-style-language/schema/raw/master/csl-citation.json"}</w:instrText>
      </w:r>
      <w:r w:rsidR="004A6334">
        <w:fldChar w:fldCharType="separate"/>
      </w:r>
      <w:r w:rsidR="00CE7F0A" w:rsidRPr="00CE7F0A">
        <w:rPr>
          <w:noProof/>
          <w:vertAlign w:val="superscript"/>
        </w:rPr>
        <w:t>[28]</w:t>
      </w:r>
      <w:r w:rsidR="004A6334">
        <w:fldChar w:fldCharType="end"/>
      </w:r>
      <w:r w:rsidR="00977FC4">
        <w:rPr>
          <w:rFonts w:hint="eastAsia"/>
        </w:rPr>
        <w:t>引入生成器</w:t>
      </w:r>
      <w:r w:rsidR="00977FC4">
        <w:rPr>
          <w:rFonts w:hint="eastAsia"/>
        </w:rPr>
        <w:t>-</w:t>
      </w:r>
      <w:r w:rsidR="00977FC4">
        <w:rPr>
          <w:rFonts w:hint="eastAsia"/>
        </w:rPr>
        <w:t>判别器的预训练形式并使用</w:t>
      </w:r>
      <w:r w:rsidR="001F791D">
        <w:rPr>
          <w:rFonts w:hint="eastAsia"/>
        </w:rPr>
        <w:t>替换词检测任务</w:t>
      </w:r>
      <w:r w:rsidR="00C341F8">
        <w:rPr>
          <w:rFonts w:hint="eastAsia"/>
        </w:rPr>
        <w:t>，</w:t>
      </w:r>
      <w:r w:rsidR="00F94E83">
        <w:rPr>
          <w:rFonts w:hint="eastAsia"/>
        </w:rPr>
        <w:t>提升了预训练模型的</w:t>
      </w:r>
      <w:r w:rsidR="00CB1F95">
        <w:rPr>
          <w:rFonts w:hint="eastAsia"/>
        </w:rPr>
        <w:t>训练效率和</w:t>
      </w:r>
      <w:r w:rsidR="00F94E83">
        <w:rPr>
          <w:rFonts w:hint="eastAsia"/>
        </w:rPr>
        <w:t>性能</w:t>
      </w:r>
      <w:r w:rsidR="005A77A8">
        <w:rPr>
          <w:rFonts w:hint="eastAsia"/>
        </w:rPr>
        <w:t>。</w:t>
      </w:r>
    </w:p>
    <w:p w14:paraId="61F7DB49" w14:textId="1272DBF0" w:rsidR="002E5E10" w:rsidRDefault="00C84C9F" w:rsidP="00C84C9F">
      <w:pPr>
        <w:pStyle w:val="3"/>
      </w:pPr>
      <w:bookmarkStart w:id="37" w:name="_Toc127237064"/>
      <w:bookmarkStart w:id="38" w:name="_Toc127239036"/>
      <w:bookmarkStart w:id="39" w:name="_Toc127793721"/>
      <w:bookmarkStart w:id="40" w:name="_Toc127824258"/>
      <w:r>
        <w:rPr>
          <w:rFonts w:hint="eastAsia"/>
        </w:rPr>
        <w:t>1</w:t>
      </w:r>
      <w:r w:rsidR="00FB19B4">
        <w:t>.2.2</w:t>
      </w:r>
      <w:r>
        <w:t xml:space="preserve"> </w:t>
      </w:r>
      <w:r w:rsidR="00A0353A" w:rsidRPr="00F53ADB">
        <w:rPr>
          <w:rFonts w:hint="eastAsia"/>
        </w:rPr>
        <w:t>面向对话文本的机器阅读理解</w:t>
      </w:r>
      <w:bookmarkEnd w:id="37"/>
      <w:bookmarkEnd w:id="38"/>
      <w:bookmarkEnd w:id="39"/>
      <w:bookmarkEnd w:id="40"/>
    </w:p>
    <w:p w14:paraId="5B6C4773" w14:textId="2A25252F" w:rsidR="00F45F46" w:rsidRPr="00F45F46" w:rsidRDefault="00F45F46" w:rsidP="00F45F46">
      <w:pPr>
        <w:ind w:firstLine="480"/>
      </w:pPr>
      <w:r w:rsidRPr="00F45F46">
        <w:rPr>
          <w:rFonts w:hint="eastAsia"/>
        </w:rPr>
        <w:t>面向对话文本的机器阅读理解则在近几年被广泛研究，同样发布了大量高质量的测评数据集供研究者使用。</w:t>
      </w:r>
      <w:r w:rsidR="00396440">
        <w:rPr>
          <w:rFonts w:hint="eastAsia"/>
        </w:rPr>
        <w:t>例如</w:t>
      </w:r>
      <w:r w:rsidR="006A75B9">
        <w:rPr>
          <w:rFonts w:hint="eastAsia"/>
        </w:rPr>
        <w:t>响应</w:t>
      </w:r>
      <w:r w:rsidR="00021B7D">
        <w:rPr>
          <w:rFonts w:hint="eastAsia"/>
        </w:rPr>
        <w:t>选择式数据集</w:t>
      </w:r>
      <w:r w:rsidR="00337865">
        <w:t>M</w:t>
      </w:r>
      <w:r w:rsidR="00337865">
        <w:rPr>
          <w:rFonts w:hint="eastAsia"/>
        </w:rPr>
        <w:t>u</w:t>
      </w:r>
      <w:r w:rsidR="00337865">
        <w:t>T</w:t>
      </w:r>
      <w:r w:rsidR="00337865">
        <w:rPr>
          <w:rFonts w:hint="eastAsia"/>
        </w:rPr>
        <w:t>ual</w:t>
      </w:r>
      <w:r w:rsidR="00CE7F0A">
        <w:fldChar w:fldCharType="begin" w:fldLock="1"/>
      </w:r>
      <w:r w:rsidR="00CE7F0A">
        <w:instrText>ADDIN CSL_CITATION {"citationItems":[{"id":"ITEM-1","itemData":{"DOI":"10.18653/v1/2020.acl-main.130","abstract":"Non-task oriented dialogue systems have achieved great success in recent years due to largely accessible conversation data and the development of deep learning techniques. Given a context, current systems are able to yield a relevant and fluent response, but sometimes make logical mistakes because of weak reasoning capabilities. To facilitate the conversation reasoning research, we introduce MuTual, a novel dataset for Multi-Turn dialogue Reasoning, consisting of 8,860 manually annotated dialogues based on Chinese student English listening comprehension exams. Compared to previous benchmarks for non-task oriented dialogue systems, MuTual is much more challenging since it requires a model that can handle various reasoning problems. Empirical results show that state-of-the-art methods only reach 71%, which is far behind the human performance of 94%, indicating that there is ample room for improving reasoning ability. MuTual is available at https://github.com/Nealcly/MuTual.","author":[{"dropping-particle":"","family":"Cui","given":"Leyang","non-dropping-particle":"","parse-names":false,"suffix":""},{"dropping-particle":"","family":"Wu","given":"Yu","non-dropping-particle":"","parse-names":false,"suffix":""},{"dropping-particle":"","family":"Liu","given":"Shujie","non-dropping-particle":"","parse-names":false,"suffix":""},{"dropping-particle":"","family":"Zhang","given":"Yue","non-dropping-particle":"","parse-names":false,"suffix":""},{"dropping-particle":"","family":"Zhou","given":"Ming","non-dropping-particle":"","parse-names":false,"suffix":""}],"id":"ITEM-1","issued":{"date-parts":[["2020"]]},"page":"1406-1416","title":"MuTual: A Dataset for Multi-Turn Dialogue Reasoning","type":"article-journal"},"uris":["http://www.mendeley.com/documents/?uuid=23e76904-a6f6-48a2-958f-1dbafe8940db"]}],"mendeley":{"formattedCitation":"&lt;sup&gt;[29]&lt;/sup&gt;","plainTextFormattedCitation":"[29]","previouslyFormattedCitation":"&lt;sup&gt;[29]&lt;/sup&gt;"},"properties":{"noteIndex":0},"schema":"https://github.com/citation-style-language/schema/raw/master/csl-citation.json"}</w:instrText>
      </w:r>
      <w:r w:rsidR="00CE7F0A">
        <w:fldChar w:fldCharType="separate"/>
      </w:r>
      <w:r w:rsidR="00CE7F0A" w:rsidRPr="00CE7F0A">
        <w:rPr>
          <w:noProof/>
          <w:vertAlign w:val="superscript"/>
        </w:rPr>
        <w:t>[29]</w:t>
      </w:r>
      <w:r w:rsidR="00CE7F0A">
        <w:fldChar w:fldCharType="end"/>
      </w:r>
      <w:r w:rsidR="00337865">
        <w:rPr>
          <w:rFonts w:hint="eastAsia"/>
        </w:rPr>
        <w:t>、</w:t>
      </w:r>
      <w:r w:rsidR="002A564F">
        <w:rPr>
          <w:rFonts w:hint="eastAsia"/>
        </w:rPr>
        <w:t>Daily</w:t>
      </w:r>
      <w:r w:rsidR="002A564F">
        <w:t>D</w:t>
      </w:r>
      <w:r w:rsidR="002A564F">
        <w:rPr>
          <w:rFonts w:hint="eastAsia"/>
        </w:rPr>
        <w:t>ialog</w:t>
      </w:r>
      <w:r w:rsidR="00CE7F0A">
        <w:fldChar w:fldCharType="begin" w:fldLock="1"/>
      </w:r>
      <w:r w:rsidR="00CE7F0A">
        <w:instrText>ADDIN CSL_CITATION {"citationItems":[{"id":"ITEM-1","itemData":{"author":[{"dropping-particle":"","family":"Li","given":"Yanran","non-dropping-particle":"","parse-names":false,"suffix":""},{"dropping-particle":"","family":"Su","given":"Hui","non-dropping-particle":"","parse-names":false,"suffix":""},{"dropping-particle":"","family":"Shen","given":"Xiaoyu","non-dropping-particle":"","parse-names":false,"suffix":""},{"dropping-particle":"","family":"Li","given":"Wenjie","non-dropping-particle":"","parse-names":false,"suffix":""},{"dropping-particle":"","family":"Cao","given":"Ziqiang","non-dropping-particle":"","parse-names":false,"suffix":""},{"dropping-particle":"","family":"Niu","given":"Shuzi","non-dropping-particle":"","parse-names":false,"suffix":""}],"container-title":"Proceedings of the Eighth International Joint Conference on Natural Language Processing, (IJCNLP-2017)","id":"ITEM-1","issued":{"date-parts":[["2017"]]},"page":"986-995","title":"DailyDialog: A Manually Labelled Multi-turn Dialogue Dataset","type":"paper-conference"},"uris":["http://www.mendeley.com/documents/?uuid=5395c66b-8347-4ba5-9374-65c41231db37"]}],"mendeley":{"formattedCitation":"&lt;sup&gt;[30]&lt;/sup&gt;","plainTextFormattedCitation":"[30]","previouslyFormattedCitation":"&lt;sup&gt;[30]&lt;/sup&gt;"},"properties":{"noteIndex":0},"schema":"https://github.com/citation-style-language/schema/raw/master/csl-citation.json"}</w:instrText>
      </w:r>
      <w:r w:rsidR="00CE7F0A">
        <w:fldChar w:fldCharType="separate"/>
      </w:r>
      <w:r w:rsidR="00CE7F0A" w:rsidRPr="00CE7F0A">
        <w:rPr>
          <w:noProof/>
          <w:vertAlign w:val="superscript"/>
        </w:rPr>
        <w:t>[30]</w:t>
      </w:r>
      <w:r w:rsidR="00CE7F0A">
        <w:fldChar w:fldCharType="end"/>
      </w:r>
      <w:r w:rsidR="002A564F">
        <w:rPr>
          <w:rFonts w:hint="eastAsia"/>
        </w:rPr>
        <w:t>、</w:t>
      </w:r>
      <w:r w:rsidR="002A564F">
        <w:t>D</w:t>
      </w:r>
      <w:r w:rsidR="002A564F">
        <w:rPr>
          <w:rFonts w:hint="eastAsia"/>
        </w:rPr>
        <w:t>ialogue</w:t>
      </w:r>
      <w:r w:rsidR="002A564F">
        <w:t>NLI</w:t>
      </w:r>
      <w:r w:rsidR="00694AA9">
        <w:fldChar w:fldCharType="begin" w:fldLock="1"/>
      </w:r>
      <w:r w:rsidR="00694AA9">
        <w:instrText>ADDIN CSL_CITATION {"citationItems":[{"id":"ITEM-1","itemData":{"author":[{"dropping-particle":"","family":"Welleck","given":"Sean","non-dropping-particle":"","parse-names":false,"suffix":""},{"dropping-particle":"","family":"Weston","given":"Jason","non-dropping-particle":"","parse-names":false,"suffix":""},{"dropping-particle":"","family":"Szlam","given":"Arthur","non-dropping-particle":"","parse-names":false,"suffix":""},{"dropping-particle":"","family":"Cho","given":"Kyunghyun","non-dropping-particle":"","parse-names":false,"suffix":""}],"container-title":"Proceedings of the 57th Conference of the Association for Computational Linguistics, (ACL-2019)","id":"ITEM-1","issued":{"date-parts":[["2019"]]},"page":"3731-3741","title":"Dialogue Natural Language Inference","type":"paper-conference"},"uris":["http://www.mendeley.com/documents/?uuid=7fd42365-e375-4f29-a5f2-072fd6636cc8"]}],"mendeley":{"formattedCitation":"&lt;sup&gt;[31]&lt;/sup&gt;","plainTextFormattedCitation":"[31]"},"properties":{"noteIndex":0},"schema":"https://github.com/citation-style-language/schema/raw/master/csl-citation.json"}</w:instrText>
      </w:r>
      <w:r w:rsidR="00694AA9">
        <w:fldChar w:fldCharType="separate"/>
      </w:r>
      <w:r w:rsidR="00694AA9" w:rsidRPr="00694AA9">
        <w:rPr>
          <w:noProof/>
          <w:vertAlign w:val="superscript"/>
        </w:rPr>
        <w:t>[31]</w:t>
      </w:r>
      <w:r w:rsidR="00694AA9">
        <w:fldChar w:fldCharType="end"/>
      </w:r>
      <w:r w:rsidR="00337865">
        <w:rPr>
          <w:rFonts w:hint="eastAsia"/>
        </w:rPr>
        <w:t>、</w:t>
      </w:r>
      <w:r w:rsidR="00337865">
        <w:rPr>
          <w:rFonts w:hint="eastAsia"/>
        </w:rPr>
        <w:t>D</w:t>
      </w:r>
      <w:r w:rsidR="00337865">
        <w:t>REAM</w:t>
      </w:r>
      <w:r w:rsidR="00CE7F0A">
        <w:fldChar w:fldCharType="begin" w:fldLock="1"/>
      </w:r>
      <w:r w:rsidR="00694AA9">
        <w:instrText>ADDIN CSL_CITATION {"citationItems":[{"id":"ITEM-1","itemData":{"author":[{"dropping-particle":"","family":"Sun","given":"Kai","non-dropping-particle":"","parse-names":false,"suffix":""},{"dropping-particle":"","family":"Yu","given":"Dian","non-dropping-particle":"","parse-names":false,"suffix":""},{"dropping-particle":"","family":"Chen","given":"Jianshu","non-dropping-particle":"","parse-names":false,"suffix":""},{"dropping-particle":"","family":"Yu","given":"Dong","non-dropping-particle":"","parse-names":false,"suffix":""},{"dropping-particle":"","family":"Choi","given":"Yejin","non-dropping-particle":"","parse-names":false,"suffix":""},{"dropping-particle":"","family":"Cardie","given":"Claire","non-dropping-particle":"","parse-names":false,"suffix":""}],"container-title":"Trans. Assoc. Comput. Linguistics","id":"ITEM-1","issued":{"date-parts":[["2019"]]},"page":"217-231","title":"DREAM: A Challenge Dataset and Models for Dialogue-Based Reading Comprehension","type":"article-journal","volume":"7"},"uris":["http://www.mendeley.com/documents/?uuid=a5eeac20-803c-4944-8ffa-7bbcf0800207"]}],"mendeley":{"formattedCitation":"&lt;sup&gt;[32]&lt;/sup&gt;","plainTextFormattedCitation":"[32]","previouslyFormattedCitation":"&lt;sup&gt;[31]&lt;/sup&gt;"},"properties":{"noteIndex":0},"schema":"https://github.com/citation-style-language/schema/raw/master/csl-citation.json"}</w:instrText>
      </w:r>
      <w:r w:rsidR="00CE7F0A">
        <w:fldChar w:fldCharType="separate"/>
      </w:r>
      <w:r w:rsidR="00694AA9" w:rsidRPr="00694AA9">
        <w:rPr>
          <w:noProof/>
          <w:vertAlign w:val="superscript"/>
        </w:rPr>
        <w:t>[32]</w:t>
      </w:r>
      <w:r w:rsidR="00CE7F0A">
        <w:fldChar w:fldCharType="end"/>
      </w:r>
      <w:r w:rsidR="00F15157">
        <w:rPr>
          <w:rFonts w:hint="eastAsia"/>
        </w:rPr>
        <w:t>等，</w:t>
      </w:r>
      <w:r w:rsidR="00597EE3">
        <w:rPr>
          <w:rFonts w:hint="eastAsia"/>
        </w:rPr>
        <w:t>基于背景知识的连续问答数据集</w:t>
      </w:r>
      <w:r w:rsidR="00597EE3">
        <w:rPr>
          <w:rFonts w:hint="eastAsia"/>
        </w:rPr>
        <w:t>Qu</w:t>
      </w:r>
      <w:r w:rsidR="00597EE3">
        <w:t>AC</w:t>
      </w:r>
      <w:r w:rsidR="00CE7F0A">
        <w:fldChar w:fldCharType="begin" w:fldLock="1"/>
      </w:r>
      <w:r w:rsidR="00CE7F0A">
        <w:instrText>ADDIN CSL_CITATION {"citationItems":[{"id":"ITEM-1","itemData":{"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(EMNLP-2018)","id":"ITEM-1","issued":{"date-parts":[["2018"]]},"page":"2174-2184","publisher-place":"Brussels, Belgium","title":"QuAC: Question Answering in Context","type":"paper-conference"},"uris":["http://www.mendeley.com/documents/?uuid=3c75dca7-5490-413a-9f90-67f4242d2259"]}],"mendeley":{"formattedCitation":"&lt;sup&gt;[5]&lt;/sup&gt;","plainTextFormattedCitation":"[5]","previouslyFormattedCitation":"&lt;sup&gt;[5]&lt;/sup&gt;"},"properties":{"noteIndex":0},"schema":"https://github.com/citation-style-language/schema/raw/master/csl-citation.json"}</w:instrText>
      </w:r>
      <w:r w:rsidR="00CE7F0A">
        <w:fldChar w:fldCharType="separate"/>
      </w:r>
      <w:r w:rsidR="00CE7F0A" w:rsidRPr="00CE7F0A">
        <w:rPr>
          <w:noProof/>
          <w:vertAlign w:val="superscript"/>
        </w:rPr>
        <w:t>[5]</w:t>
      </w:r>
      <w:r w:rsidR="00CE7F0A">
        <w:fldChar w:fldCharType="end"/>
      </w:r>
      <w:r w:rsidR="00597EE3">
        <w:rPr>
          <w:rFonts w:hint="eastAsia"/>
        </w:rPr>
        <w:t>和</w:t>
      </w:r>
      <w:r w:rsidR="00597EE3">
        <w:rPr>
          <w:rFonts w:hint="eastAsia"/>
        </w:rPr>
        <w:t>Co</w:t>
      </w:r>
      <w:r w:rsidR="00597EE3">
        <w:t>QA</w:t>
      </w:r>
      <w:r w:rsidR="00CE7F0A">
        <w:fldChar w:fldCharType="begin" w:fldLock="1"/>
      </w:r>
      <w:r w:rsidR="00CE7F0A">
        <w:instrText>ADDIN CSL_CITATION {"citationItems":[{"id":"ITEM-1","itemData":{"author":[{"dropping-particle":"","family":"Reddy","given":"Siva","non-dropping-particle":"","parse-names":false,"suffix":""},{"dropping-particle":"","family":"Chen","given":"Danqi","non-dropping-particle":"","parse-names":false,"suffix":""},{"dropping-particle":"","family":"Manning","given":"Christopher D","non-dropping-particle":"","parse-names":false,"suffix":""}],"container-title":"Trans. Assoc. Comput. Linguistics","id":"ITEM-1","issued":{"date-parts":[["2019"]]},"page":"249-266","title":"CoQA: A Conversational Question Answering Challenge","type":"article-journal","volume":"7"},"uris":["http://www.mendeley.com/documents/?uuid=4b16acb2-d2fd-41df-aa81-fadbf0bb40f0"]}],"mendeley":{"formattedCitation":"&lt;sup&gt;[6]&lt;/sup&gt;","plainTextFormattedCitation":"[6]","previouslyFormattedCitation":"&lt;sup&gt;[6]&lt;/sup&gt;"},"properties":{"noteIndex":0},"schema":"https://github.com/citation-style-language/schema/raw/master/csl-citation.json"}</w:instrText>
      </w:r>
      <w:r w:rsidR="00CE7F0A">
        <w:fldChar w:fldCharType="separate"/>
      </w:r>
      <w:r w:rsidR="00CE7F0A" w:rsidRPr="00CE7F0A">
        <w:rPr>
          <w:noProof/>
          <w:vertAlign w:val="superscript"/>
        </w:rPr>
        <w:t>[6]</w:t>
      </w:r>
      <w:r w:rsidR="00CE7F0A">
        <w:fldChar w:fldCharType="end"/>
      </w:r>
      <w:r w:rsidR="00597EE3">
        <w:rPr>
          <w:rFonts w:hint="eastAsia"/>
        </w:rPr>
        <w:t>，</w:t>
      </w:r>
      <w:r w:rsidR="008878C3">
        <w:rPr>
          <w:rFonts w:hint="eastAsia"/>
        </w:rPr>
        <w:t>抽取式问答数据集</w:t>
      </w:r>
      <w:r w:rsidR="008878C3">
        <w:rPr>
          <w:rFonts w:hint="eastAsia"/>
        </w:rPr>
        <w:t>Molweni</w:t>
      </w:r>
      <w:r w:rsidR="00CE7F0A">
        <w:fldChar w:fldCharType="begin" w:fldLock="1"/>
      </w:r>
      <w:r w:rsidR="00CE7F0A">
        <w:instrText>ADDIN CSL_CITATION {"citationItems":[{"id":"ITEM-1","itemData":{"author":[{"dropping-particle":"","family":"Li","given":"Jiaqi","non-dropping-particle":"","parse-names":false,"suffix":""},{"dropping-particle":"","family":"Liu","given":"Ming","non-dropping-particle":"","parse-names":false,"suffix":""},{"dropping-particle":"","family":"Kan","given":"Min-Yen","non-dropping-particle":"","parse-names":false,"suffix":""},{"dropping-particle":"","family":"Zheng","given":"Zihao","non-dropping-particle":"","parse-names":false,"suffix":""},{"dropping-particle":"","family":"Wang","given":"Zekun","non-dropping-particle":"","parse-names":false,"suffix":""},{"dropping-particle":"","family":"Lei","given":"Wenqiang","non-dropping-particle":"","parse-names":false,"suffix":""},{"dropping-particle":"","family":"Liu","given":"Ting","non-dropping-particle":"","parse-names":false,"suffix":""},{"dropping-particle":"","family":"Qin","given":"Bing","non-dropping-particle":"","parse-names":false,"suffix":""}],"container-title":"Proceedings of the 28th International Conference on Computational Linguistics (COLING-2020)","id":"ITEM-1","issued":{"date-parts":[["2020"]]},"page":"2642-2652","publisher-place":"Barcelona, Spain (Online)","title":"Molweni: A Challenge Multiparty Dialogues-based Machine Reading Comprehension Dataset with Discourse Structure","type":"paper-conference"},"uris":["http://www.mendeley.com/documents/?uuid=30b9a1f4-7419-445c-ba40-bcc89d708202"]}],"mendeley":{"formattedCitation":"&lt;sup&gt;[8]&lt;/sup&gt;","plainTextFormattedCitation":"[8]","previouslyFormattedCitation":"&lt;sup&gt;[8]&lt;/sup&gt;"},"properties":{"noteIndex":0},"schema":"https://github.com/citation-style-language/schema/raw/master/csl-citation.json"}</w:instrText>
      </w:r>
      <w:r w:rsidR="00CE7F0A">
        <w:fldChar w:fldCharType="separate"/>
      </w:r>
      <w:r w:rsidR="00CE7F0A" w:rsidRPr="00CE7F0A">
        <w:rPr>
          <w:noProof/>
          <w:vertAlign w:val="superscript"/>
        </w:rPr>
        <w:t>[8]</w:t>
      </w:r>
      <w:r w:rsidR="00CE7F0A">
        <w:fldChar w:fldCharType="end"/>
      </w:r>
      <w:r w:rsidR="008878C3">
        <w:rPr>
          <w:rFonts w:hint="eastAsia"/>
        </w:rPr>
        <w:t>和</w:t>
      </w:r>
      <w:r w:rsidR="008878C3">
        <w:rPr>
          <w:rFonts w:hint="eastAsia"/>
        </w:rPr>
        <w:t>Friends</w:t>
      </w:r>
      <w:r w:rsidR="008878C3">
        <w:t>QA</w:t>
      </w:r>
      <w:r w:rsidR="00CE7F0A">
        <w:fldChar w:fldCharType="begin" w:fldLock="1"/>
      </w:r>
      <w:r w:rsidR="00694AA9">
        <w:instrText>ADDIN CSL_CITATION {"citationItems":[{"id":"ITEM-1","itemData":{"author":[{"dropping-particle":"","family":"Yang","given":"Zhengzhe","non-dropping-particle":"","parse-names":false,"suffix":""},{"dropping-particle":"","family":"Choi","given":"Jinho D","non-dropping-particle":"","parse-names":false,"suffix":""}],"container-title":"Proceedings of the 20th Annual SIGdial Meeting on Discourse and Dialogue (SIGDIAL-2019)","id":"ITEM-1","issued":{"date-parts":[["2019"]]},"page":"188-197","publisher-place":"Stockholm, Sweden","title":"FriendsQA: Open-Domain Question Answering on TV Show Transcripts","type":"paper-conference"},"uris":["http://www.mendeley.com/documents/?uuid=fc8d5ac1-fd7f-4abf-97d2-ac2e55c41b9a"]}],"mendeley":{"formattedCitation":"&lt;sup&gt;[33]&lt;/sup&gt;","plainTextFormattedCitation":"[33]","previouslyFormattedCitation":"&lt;sup&gt;[32]&lt;/sup&gt;"},"properties":{"noteIndex":0},"schema":"https://github.com/citation-style-language/schema/raw/master/csl-citation.json"}</w:instrText>
      </w:r>
      <w:r w:rsidR="00CE7F0A">
        <w:fldChar w:fldCharType="separate"/>
      </w:r>
      <w:r w:rsidR="00694AA9" w:rsidRPr="00694AA9">
        <w:rPr>
          <w:noProof/>
          <w:vertAlign w:val="superscript"/>
        </w:rPr>
        <w:t>[33]</w:t>
      </w:r>
      <w:r w:rsidR="00CE7F0A">
        <w:fldChar w:fldCharType="end"/>
      </w:r>
      <w:r w:rsidR="008878C3">
        <w:rPr>
          <w:rFonts w:hint="eastAsia"/>
        </w:rPr>
        <w:t>等。</w:t>
      </w:r>
    </w:p>
    <w:p w14:paraId="757BE0B0" w14:textId="77777777" w:rsidR="009E485C" w:rsidRDefault="00947667" w:rsidP="00DC7AF9">
      <w:pPr>
        <w:ind w:firstLine="480"/>
      </w:pPr>
      <w:r>
        <w:rPr>
          <w:rFonts w:hint="eastAsia"/>
        </w:rPr>
        <w:t>面向对话文本的机器阅读理解模型</w:t>
      </w:r>
      <w:r w:rsidR="0097426D">
        <w:rPr>
          <w:rFonts w:hint="eastAsia"/>
        </w:rPr>
        <w:t>一般采用预训练语言模型作为编码器，</w:t>
      </w:r>
      <w:r w:rsidR="000B56A4">
        <w:rPr>
          <w:rFonts w:hint="eastAsia"/>
        </w:rPr>
        <w:t>但由于预训练语言模型所使用的语料库一般为篇章段落形式，与对话文本存在较大差距</w:t>
      </w:r>
      <w:r w:rsidR="00C553DA">
        <w:rPr>
          <w:rFonts w:hint="eastAsia"/>
        </w:rPr>
        <w:t>，直接微调一般无法取得理想的效果。</w:t>
      </w:r>
      <w:r w:rsidR="008370F2">
        <w:rPr>
          <w:rFonts w:hint="eastAsia"/>
        </w:rPr>
        <w:t>因此，</w:t>
      </w:r>
      <w:r w:rsidR="00B35159">
        <w:rPr>
          <w:rFonts w:hint="eastAsia"/>
        </w:rPr>
        <w:t>目前大部分的研究都使用预训练语言模型作为上下文编码器，之后根据对话的结构和具体阅读理解任务的形式设计更详细的对话建模策略，进一步完善特征的提取以提升模型性能。</w:t>
      </w:r>
    </w:p>
    <w:p w14:paraId="193F9F3C" w14:textId="5EEB400C" w:rsidR="00947667" w:rsidRPr="00947667" w:rsidRDefault="002D5033" w:rsidP="00DC7AF9">
      <w:pPr>
        <w:ind w:firstLine="480"/>
      </w:pPr>
      <w:r>
        <w:rPr>
          <w:rFonts w:hint="eastAsia"/>
        </w:rPr>
        <w:t>一种建模方向为</w:t>
      </w:r>
      <w:r w:rsidR="00310191">
        <w:rPr>
          <w:rFonts w:hint="eastAsia"/>
        </w:rPr>
        <w:t>将整个对话上下文构建</w:t>
      </w:r>
      <w:r>
        <w:rPr>
          <w:rFonts w:hint="eastAsia"/>
        </w:rPr>
        <w:t>为</w:t>
      </w:r>
      <w:r w:rsidR="007C519F">
        <w:rPr>
          <w:rFonts w:hint="eastAsia"/>
        </w:rPr>
        <w:t>关系图</w:t>
      </w:r>
      <w:r w:rsidR="00310191">
        <w:rPr>
          <w:rFonts w:hint="eastAsia"/>
        </w:rPr>
        <w:t>，</w:t>
      </w:r>
      <w:r w:rsidR="004D24F7">
        <w:rPr>
          <w:rFonts w:hint="eastAsia"/>
        </w:rPr>
        <w:t>图中的每个结点表示对话上下文中的一个</w:t>
      </w:r>
      <w:r w:rsidR="002C7763">
        <w:rPr>
          <w:rFonts w:hint="eastAsia"/>
        </w:rPr>
        <w:t>话语片段</w:t>
      </w:r>
      <w:r w:rsidR="004D24F7">
        <w:rPr>
          <w:rFonts w:hint="eastAsia"/>
        </w:rPr>
        <w:t>，形式为</w:t>
      </w:r>
      <w:r w:rsidR="004D24F7">
        <w:rPr>
          <w:rFonts w:hint="eastAsia"/>
        </w:rPr>
        <w:t>{</w:t>
      </w:r>
      <w:r w:rsidR="004D24F7">
        <w:rPr>
          <w:rFonts w:hint="eastAsia"/>
        </w:rPr>
        <w:t>说话者：</w:t>
      </w:r>
      <w:r w:rsidR="002C7763">
        <w:rPr>
          <w:rFonts w:hint="eastAsia"/>
        </w:rPr>
        <w:t>话语片段</w:t>
      </w:r>
      <w:r w:rsidR="004D24F7">
        <w:rPr>
          <w:rFonts w:hint="eastAsia"/>
        </w:rPr>
        <w:t>内容</w:t>
      </w:r>
      <w:r w:rsidR="004D24F7">
        <w:t>}</w:t>
      </w:r>
      <w:r w:rsidR="004D24F7">
        <w:rPr>
          <w:rFonts w:hint="eastAsia"/>
        </w:rPr>
        <w:t>，图中的边表示各个</w:t>
      </w:r>
      <w:r w:rsidR="002C7763">
        <w:rPr>
          <w:rFonts w:hint="eastAsia"/>
        </w:rPr>
        <w:t>话语片段</w:t>
      </w:r>
      <w:r w:rsidR="004D24F7">
        <w:rPr>
          <w:rFonts w:hint="eastAsia"/>
        </w:rPr>
        <w:t>之间的关系</w:t>
      </w:r>
      <w:r w:rsidR="00ED0C57">
        <w:rPr>
          <w:rFonts w:hint="eastAsia"/>
        </w:rPr>
        <w:t>，</w:t>
      </w:r>
      <w:r w:rsidR="00D72214">
        <w:rPr>
          <w:rFonts w:hint="eastAsia"/>
        </w:rPr>
        <w:t>再利用图神经网络</w:t>
      </w:r>
      <w:r w:rsidR="00347CA4">
        <w:rPr>
          <w:rFonts w:hint="eastAsia"/>
        </w:rPr>
        <w:t>(</w:t>
      </w:r>
      <w:r w:rsidR="00347CA4">
        <w:t>Graph Convolutional Network, GCN)</w:t>
      </w:r>
      <w:r w:rsidR="007559DB">
        <w:fldChar w:fldCharType="begin" w:fldLock="1"/>
      </w:r>
      <w:r w:rsidR="00694AA9">
        <w:instrText>ADDIN CSL_CITATION {"citationItems":[{"id":"ITEM-1","itemData":{"author":[{"dropping-particle":"","family":"Kipf","given":"Thomas N","non-dropping-particle":"","parse-names":false,"suffix":""},{"dropping-particle":"","family":"Welling","given":"Max","non-dropping-particle":"","parse-names":false,"suffix":""}],"container-title":"Proceedings of 5th International Conference on Learning Representations, (ICLR-2017)","id":"ITEM-1","issued":{"date-parts":[["2017"]]},"title":"Semi-Supervised Classification with Graph Convolutional Networks","type":"paper-conference"},"uris":["http://www.mendeley.com/documents/?uuid=c8efbc01-9b3c-4fbe-af98-5321be9256d9"]}],"mendeley":{"formattedCitation":"&lt;sup&gt;[34]&lt;/sup&gt;","plainTextFormattedCitation":"[34]","previouslyFormattedCitation":"&lt;sup&gt;[33]&lt;/sup&gt;"},"properties":{"noteIndex":0},"schema":"https://github.com/citation-style-language/schema/raw/master/csl-citation.json"}</w:instrText>
      </w:r>
      <w:r w:rsidR="007559DB">
        <w:fldChar w:fldCharType="separate"/>
      </w:r>
      <w:r w:rsidR="00694AA9" w:rsidRPr="00694AA9">
        <w:rPr>
          <w:noProof/>
          <w:vertAlign w:val="superscript"/>
        </w:rPr>
        <w:t>[34]</w:t>
      </w:r>
      <w:r w:rsidR="007559DB">
        <w:fldChar w:fldCharType="end"/>
      </w:r>
      <w:r w:rsidR="00D72214">
        <w:rPr>
          <w:rFonts w:hint="eastAsia"/>
        </w:rPr>
        <w:t>来建模对话</w:t>
      </w:r>
      <w:r w:rsidR="00193978">
        <w:rPr>
          <w:rFonts w:hint="eastAsia"/>
        </w:rPr>
        <w:t>上下文</w:t>
      </w:r>
      <w:r w:rsidR="00D72214">
        <w:rPr>
          <w:rFonts w:hint="eastAsia"/>
        </w:rPr>
        <w:t>，</w:t>
      </w:r>
      <w:r w:rsidR="00B91C4B">
        <w:rPr>
          <w:rFonts w:hint="eastAsia"/>
        </w:rPr>
        <w:t>典型工作包括</w:t>
      </w:r>
      <w:r w:rsidR="00B91C4B">
        <w:rPr>
          <w:rFonts w:hint="eastAsia"/>
        </w:rPr>
        <w:t>Dialogue</w:t>
      </w:r>
      <w:r w:rsidR="00B91C4B">
        <w:t>GCN</w:t>
      </w:r>
      <w:r w:rsidR="00AA056C">
        <w:fldChar w:fldCharType="begin" w:fldLock="1"/>
      </w:r>
      <w:r w:rsidR="00694AA9">
        <w:instrText>ADDIN CSL_CITATION {"citationItems":[{"id":"ITEM-1","itemData":{"author":[{"dropping-particle":"","family":"Ghosal","given":"Deepanway","non-dropping-particle":"","parse-names":false,"suffix":""},{"dropping-particle":"","family":"Majumder","given":"Navonil","non-dropping-particle":"","parse-names":false,"suffix":""},{"dropping-particle":"","family":"Poria","given":"Soujanya","non-dropping-particle":"","parse-names":false,"suffix":""},{"dropping-particle":"","family":"Chhaya","given":"Niyati","non-dropping-particle":"","parse-names":false,"suffix":""},{"dropping-particle":"","family":"Gelbukh","given":"Alexander F","non-dropping-particle":"","parse-names":false,"suffix":""}],"container-title":"Proceedings of the 2019 Conference on Empirical Methods in Natural Language Processing and the 9th International Joint Conference on Natural Language Processing (EMNLP-IJCNLP-2019)","id":"ITEM-1","issued":{"date-parts":[["2019"]]},"page":"154-164","publisher-place":"Hong Kong, China","title":"DialogueGCN: A Graph Convolutional Neural Network for Emotion Recognition in Conversation","type":"paper-conference"},"uris":["http://www.mendeley.com/documents/?uuid=6efe10f2-70bb-48eb-87c4-7f8d96533ae5"]}],"mendeley":{"formattedCitation":"&lt;sup&gt;[35]&lt;/sup&gt;","plainTextFormattedCitation":"[35]","previouslyFormattedCitation":"&lt;sup&gt;[34]&lt;/sup&gt;"},"properties":{"noteIndex":0},"schema":"https://github.com/citation-style-language/schema/raw/master/csl-citation.json"}</w:instrText>
      </w:r>
      <w:r w:rsidR="00AA056C">
        <w:fldChar w:fldCharType="separate"/>
      </w:r>
      <w:r w:rsidR="00694AA9" w:rsidRPr="00694AA9">
        <w:rPr>
          <w:noProof/>
          <w:vertAlign w:val="superscript"/>
        </w:rPr>
        <w:t>[35]</w:t>
      </w:r>
      <w:r w:rsidR="00AA056C">
        <w:fldChar w:fldCharType="end"/>
      </w:r>
      <w:r w:rsidR="00B91C4B">
        <w:rPr>
          <w:rFonts w:hint="eastAsia"/>
        </w:rPr>
        <w:t>、</w:t>
      </w:r>
      <w:r w:rsidR="00B91C4B">
        <w:rPr>
          <w:rFonts w:hint="eastAsia"/>
        </w:rPr>
        <w:t>D</w:t>
      </w:r>
      <w:r w:rsidR="00B91C4B">
        <w:t>AD</w:t>
      </w:r>
      <w:r w:rsidR="00B91C4B">
        <w:rPr>
          <w:rFonts w:hint="eastAsia"/>
        </w:rPr>
        <w:t>graph</w:t>
      </w:r>
      <w:r w:rsidR="00AA056C">
        <w:fldChar w:fldCharType="begin" w:fldLock="1"/>
      </w:r>
      <w:r w:rsidR="00694AA9">
        <w:instrText>ADDIN CSL_CITATION {"citationItems":[{"id":"ITEM-1","itemData":{"author":[{"dropping-particle":"","family":"Li","given":"Jiaqi","non-dropping-particle":"","parse-names":false,"suffix":""},{"dropping-particle":"","family":"Liu","given":"Ming","non-dropping-particle":"","parse-names":false,"suffix":""},{"dropping-particle":"","family":"Zheng","given":"Zihao","non-dropping-particle":"","parse-names":false,"suffix":""},{"dropping-particle":"","family":"Zhang","given":"Heng","non-dropping-particle":"","parse-names":false,"suffix":""},{"dropping-particle":"","family":"Qin","given":"Bing","non-dropping-particle":"","parse-names":false,"suffix":""},{"dropping-particle":"","family":"Kan","given":"Min-Yen","non-dropping-particle":"","parse-names":false,"suffix":""},{"dropping-particle":"","family":"Liu","given":"Ting","non-dropping-particle":"","parse-names":false,"suffix":""}],"container-title":"International Joint Conference on Neural Networks (IJCNN-2021)","id":"ITEM-1","issued":{"date-parts":[["2021"]]},"page":"1-8","publisher-place":"Shenzhen, China","title":"DADgraph: A Discourse-aware Dialogue Graph Neural Network for Multiparty Dialogue Machine Reading Comprehension","type":"paper-conference"},"uris":["http://www.mendeley.com/documents/?uuid=7e220dfc-b8a5-4597-bcc4-f2b114a53213"]}],"mendeley":{"formattedCitation":"&lt;sup&gt;[36]&lt;/sup&gt;","plainTextFormattedCitation":"[36]","previouslyFormattedCitation":"&lt;sup&gt;[35]&lt;/sup&gt;"},"properties":{"noteIndex":0},"schema":"https://github.com/citation-style-language/schema/raw/master/csl-citation.json"}</w:instrText>
      </w:r>
      <w:r w:rsidR="00AA056C">
        <w:fldChar w:fldCharType="separate"/>
      </w:r>
      <w:r w:rsidR="00694AA9" w:rsidRPr="00694AA9">
        <w:rPr>
          <w:noProof/>
          <w:vertAlign w:val="superscript"/>
        </w:rPr>
        <w:t>[36]</w:t>
      </w:r>
      <w:r w:rsidR="00AA056C">
        <w:fldChar w:fldCharType="end"/>
      </w:r>
      <w:r w:rsidR="00B91C4B">
        <w:rPr>
          <w:rFonts w:hint="eastAsia"/>
        </w:rPr>
        <w:t>等。</w:t>
      </w:r>
      <w:r w:rsidR="00125B6F">
        <w:rPr>
          <w:rFonts w:hint="eastAsia"/>
        </w:rPr>
        <w:t>另一研究方向为将复杂的对话结构根据不同元素进行</w:t>
      </w:r>
      <w:r w:rsidR="00996C12">
        <w:rPr>
          <w:rFonts w:hint="eastAsia"/>
        </w:rPr>
        <w:t>信息</w:t>
      </w:r>
      <w:r w:rsidR="00125B6F">
        <w:rPr>
          <w:rFonts w:hint="eastAsia"/>
        </w:rPr>
        <w:t>解耦。</w:t>
      </w:r>
      <w:r w:rsidR="00017ADA">
        <w:rPr>
          <w:rFonts w:hint="eastAsia"/>
        </w:rPr>
        <w:t>M</w:t>
      </w:r>
      <w:r w:rsidR="00017ADA">
        <w:t>DFN</w:t>
      </w:r>
      <w:r w:rsidR="005A7C7F">
        <w:fldChar w:fldCharType="begin" w:fldLock="1"/>
      </w:r>
      <w:r w:rsidR="00694AA9">
        <w:instrText>ADDIN CSL_CITATION {"citationItems":[{"id":"ITEM-1","itemData":{"author":[{"dropping-particle":"","family":"Liu","given":"Longxiang","non-dropping-particle":"","parse-names":false,"suffix":""},{"dropping-particle":"","family":"Zhang","given":"Zhuosheng","non-dropping-particle":"","parse-names":false,"suffix":""},{"dropping-particle":"","family":"Zhao","given":"Hai","non-dropping-particle":"","parse-names":false,"suffix":""},{"dropping-particle":"","family":"Zhou","given":"Xi","non-dropping-particle":"","parse-names":false,"suffix":""},{"dropping-particle":"","family":"Zhou","given":"Xiang","non-dropping-particle":"","parse-names":false,"suffix":""}],"container-title":"Thirty-Fifth AAAI Conference on Artificial Intelligence (AAAI-2021), Thirty-Third Conference on Innovative Applications of Artificial Intelligence (IAAI-2021), The Eleventh Symposium on Educational Advances in Artificial Intelligence (EAAI-2021)","id":"ITEM-1","issued":{"date-parts":[["2021"]]},"page":"13406-13414","publisher-place":"Virtual Event","title":"Filling the Gap of Utterance-aware and Speaker-aware Representation for Multi-turn Dialogue","type":"paper-conference"},"uris":["http://www.mendeley.com/documents/?uuid=bdeacdea-ba5c-46bc-8efa-e0a2c87fa5da"]}],"mendeley":{"formattedCitation":"&lt;sup&gt;[37]&lt;/sup&gt;","plainTextFormattedCitation":"[37]","previouslyFormattedCitation":"&lt;sup&gt;[36]&lt;/sup&gt;"},"properties":{"noteIndex":0},"schema":"https://github.com/citation-style-language/schema/raw/master/csl-citation.json"}</w:instrText>
      </w:r>
      <w:r w:rsidR="005A7C7F">
        <w:fldChar w:fldCharType="separate"/>
      </w:r>
      <w:r w:rsidR="00694AA9" w:rsidRPr="00694AA9">
        <w:rPr>
          <w:noProof/>
          <w:vertAlign w:val="superscript"/>
        </w:rPr>
        <w:t>[37]</w:t>
      </w:r>
      <w:r w:rsidR="005A7C7F">
        <w:fldChar w:fldCharType="end"/>
      </w:r>
      <w:r w:rsidR="00017ADA">
        <w:rPr>
          <w:rFonts w:hint="eastAsia"/>
        </w:rPr>
        <w:t>通过</w:t>
      </w:r>
      <w:r w:rsidR="00A405A8">
        <w:rPr>
          <w:rFonts w:hint="eastAsia"/>
        </w:rPr>
        <w:t>为</w:t>
      </w:r>
      <w:r w:rsidR="00017ADA">
        <w:rPr>
          <w:rFonts w:hint="eastAsia"/>
        </w:rPr>
        <w:t>多头注意力机制</w:t>
      </w:r>
      <w:r w:rsidR="00017ADA">
        <w:t>(Multi-head Attention, MHA)</w:t>
      </w:r>
      <w:r w:rsidR="003A3DA6">
        <w:fldChar w:fldCharType="begin" w:fldLock="1"/>
      </w:r>
      <w:r w:rsidR="00CE7F0A">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Lukasz","non-dropping-particle":"","parse-names":false,"suffix":""},{"dropping-particle":"","family":"Polosukhin","given":"Illia","non-dropping-particle":"","parse-names":false,"suffix":""}],"container-title":"Advances in Neural Information Processing Systems 30: Annual Conference on Neural Information Processing Systems 2017 (NeurIPS-2017)","id":"ITEM-1","issued":{"date-parts":[["2017"]]},"page":"5998-6008","publisher-place":"Long Beach, CA, {USA}","title":"Attention is All you Need","type":"paper-conference"},"uris":["http://www.mendeley.com/documents/?uuid=bced9fc9-4dc6-4c3e-bffd-16a777ae83be"]}],"mendeley":{"formattedCitation":"&lt;sup&gt;[21]&lt;/sup&gt;","plainTextFormattedCitation":"[21]","previouslyFormattedCitation":"&lt;sup&gt;[21]&lt;/sup&gt;"},"properties":{"noteIndex":0},"schema":"https://github.com/citation-style-language/schema/raw/master/csl-citation.json"}</w:instrText>
      </w:r>
      <w:r w:rsidR="003A3DA6">
        <w:fldChar w:fldCharType="separate"/>
      </w:r>
      <w:r w:rsidR="00CE7F0A" w:rsidRPr="00CE7F0A">
        <w:rPr>
          <w:noProof/>
          <w:vertAlign w:val="superscript"/>
        </w:rPr>
        <w:t>[21]</w:t>
      </w:r>
      <w:r w:rsidR="003A3DA6">
        <w:fldChar w:fldCharType="end"/>
      </w:r>
      <w:r w:rsidR="00A405A8">
        <w:rPr>
          <w:rFonts w:hint="eastAsia"/>
        </w:rPr>
        <w:t>添加不同掩码，</w:t>
      </w:r>
      <w:r w:rsidR="007C0745">
        <w:rPr>
          <w:rFonts w:hint="eastAsia"/>
        </w:rPr>
        <w:t>分别针对说话者之间的关系和</w:t>
      </w:r>
      <w:r w:rsidR="002C7763">
        <w:rPr>
          <w:rFonts w:hint="eastAsia"/>
        </w:rPr>
        <w:t>话语片段</w:t>
      </w:r>
      <w:r w:rsidR="007C0745">
        <w:rPr>
          <w:rFonts w:hint="eastAsia"/>
        </w:rPr>
        <w:t>之间的关系进行建模。</w:t>
      </w:r>
      <w:r w:rsidR="0071499C">
        <w:rPr>
          <w:rFonts w:hint="eastAsia"/>
        </w:rPr>
        <w:t>Bi</w:t>
      </w:r>
      <w:r w:rsidR="0071499C">
        <w:t>D</w:t>
      </w:r>
      <w:r w:rsidR="0071499C">
        <w:rPr>
          <w:rFonts w:hint="eastAsia"/>
        </w:rPr>
        <w:t>eN</w:t>
      </w:r>
      <w:r w:rsidR="00DD0674">
        <w:fldChar w:fldCharType="begin" w:fldLock="1"/>
      </w:r>
      <w:r w:rsidR="00694AA9">
        <w:instrText>ADDIN CSL_CITATION {"citationItems":[{"id":"ITEM-1","itemData":{"author":[{"dropping-particle":"","family":"Li","given":"Yiyang","non-dropping-particle":"","parse-names":false,"suffix":""},{"dropping-particle":"","family":"Zhao","given":"Hai","non-dropping-particle":"","parse-names":false,"suffix":""},{"dropping-particle":"","family":"Zhang","given":"Zhuosheng","non-dropping-particle":"","parse-names":false,"suffix":""}],"container-title":"CoRR","id":"ITEM-1","issued":{"date-parts":[["2022"]]},"title":"Back to the Future: Bidirectional Information Decoupling Network for Multi-turn Dialogue Modeling","type":"article-journal","volume":"abs/2204.0"},"uris":["http://www.mendeley.com/documents/?uuid=0114dbe1-2e02-4f3c-bb1d-b289a5fef6db"]}],"mendeley":{"formattedCitation":"&lt;sup&gt;[38]&lt;/sup&gt;","plainTextFormattedCitation":"[38]","previouslyFormattedCitation":"&lt;sup&gt;[37]&lt;/sup&gt;"},"properties":{"noteIndex":0},"schema":"https://github.com/citation-style-language/schema/raw/master/csl-citation.json"}</w:instrText>
      </w:r>
      <w:r w:rsidR="00DD0674">
        <w:fldChar w:fldCharType="separate"/>
      </w:r>
      <w:r w:rsidR="00694AA9" w:rsidRPr="00694AA9">
        <w:rPr>
          <w:noProof/>
          <w:vertAlign w:val="superscript"/>
        </w:rPr>
        <w:t>[38]</w:t>
      </w:r>
      <w:r w:rsidR="00DD0674">
        <w:fldChar w:fldCharType="end"/>
      </w:r>
      <w:r w:rsidR="007B5894">
        <w:rPr>
          <w:rFonts w:hint="eastAsia"/>
        </w:rPr>
        <w:t>则使用类似的方式引入回溯阅读，通过多头注意力机制</w:t>
      </w:r>
      <w:r w:rsidR="0010650D">
        <w:rPr>
          <w:rFonts w:hint="eastAsia"/>
        </w:rPr>
        <w:t>实现未来</w:t>
      </w:r>
      <w:r w:rsidR="0010650D">
        <w:rPr>
          <w:rFonts w:hint="eastAsia"/>
        </w:rPr>
        <w:t>-</w:t>
      </w:r>
      <w:r w:rsidR="0010650D">
        <w:rPr>
          <w:rFonts w:hint="eastAsia"/>
        </w:rPr>
        <w:t>现在、现在</w:t>
      </w:r>
      <w:r w:rsidR="0010650D">
        <w:rPr>
          <w:rFonts w:hint="eastAsia"/>
        </w:rPr>
        <w:t>-</w:t>
      </w:r>
      <w:r w:rsidR="0010650D">
        <w:rPr>
          <w:rFonts w:hint="eastAsia"/>
        </w:rPr>
        <w:t>现在、过去</w:t>
      </w:r>
      <w:r w:rsidR="0010650D">
        <w:rPr>
          <w:rFonts w:hint="eastAsia"/>
        </w:rPr>
        <w:t>-</w:t>
      </w:r>
      <w:r w:rsidR="0010650D">
        <w:rPr>
          <w:rFonts w:hint="eastAsia"/>
        </w:rPr>
        <w:t>现在三个角度的信息解耦。</w:t>
      </w:r>
      <w:r w:rsidR="008F2B3C">
        <w:rPr>
          <w:rFonts w:hint="eastAsia"/>
        </w:rPr>
        <w:t>此外，文献</w:t>
      </w:r>
      <w:r w:rsidR="00F1629C">
        <w:fldChar w:fldCharType="begin" w:fldLock="1"/>
      </w:r>
      <w:r w:rsidR="00694AA9">
        <w:instrText>ADDIN CSL_CITATION {"citationItems":[{"id":"ITEM-1","itemData":{"author":[{"dropping-particle":"","family":"Ma","given":"Xinbei","non-dropping-particle":"","parse-names":false,"suffix":""},{"dropping-particle":"","family":"Zhang","given":"Zhuosheng","non-dropping-particle":"","parse-names":false,"suffix":""},{"dropping-particle":"","family":"Zhao","given":"Hai","non-dropping-particle":"","parse-names":false,"suffix":""}],"container-title":"CoRR","id":"ITEM-1","issued":{"date-parts":[["2021"]]},"title":"Enhanced Speaker-aware Multi-party Multi-turn Dialogue Comprehension","type":"article-journal","volume":"abs/2109.0"},"uris":["http://www.mendeley.com/documents/?uuid=87bb3973-b946-48bc-b2a1-55cc8eaae512"]}],"mendeley":{"formattedCitation":"&lt;sup&gt;[39]&lt;/sup&gt;","plainTextFormattedCitation":"[39]","previouslyFormattedCitation":"&lt;sup&gt;[38]&lt;/sup&gt;"},"properties":{"noteIndex":0},"schema":"https://github.com/citation-style-language/schema/raw/master/csl-citation.json"}</w:instrText>
      </w:r>
      <w:r w:rsidR="00F1629C">
        <w:fldChar w:fldCharType="separate"/>
      </w:r>
      <w:r w:rsidR="00694AA9" w:rsidRPr="00694AA9">
        <w:rPr>
          <w:noProof/>
          <w:vertAlign w:val="superscript"/>
        </w:rPr>
        <w:t>[39]</w:t>
      </w:r>
      <w:r w:rsidR="00F1629C">
        <w:fldChar w:fldCharType="end"/>
      </w:r>
      <w:r w:rsidR="008F2B3C" w:rsidRPr="00756145">
        <w:rPr>
          <w:rFonts w:hint="eastAsia"/>
        </w:rPr>
        <w:t>则结合</w:t>
      </w:r>
      <w:r w:rsidR="00731B44">
        <w:rPr>
          <w:rFonts w:hint="eastAsia"/>
        </w:rPr>
        <w:t>关系</w:t>
      </w:r>
      <w:r w:rsidR="008F2B3C" w:rsidRPr="00756145">
        <w:rPr>
          <w:rFonts w:hint="eastAsia"/>
        </w:rPr>
        <w:t>图结构</w:t>
      </w:r>
      <w:r w:rsidR="00DC1DA7" w:rsidRPr="00756145">
        <w:rPr>
          <w:rFonts w:hint="eastAsia"/>
        </w:rPr>
        <w:t>和说话</w:t>
      </w:r>
      <w:r w:rsidR="008F2B3C" w:rsidRPr="00756145">
        <w:rPr>
          <w:rFonts w:hint="eastAsia"/>
        </w:rPr>
        <w:t>者</w:t>
      </w:r>
      <w:r w:rsidR="00DC1DA7" w:rsidRPr="00756145">
        <w:rPr>
          <w:rFonts w:hint="eastAsia"/>
        </w:rPr>
        <w:t>注意力掩码来建模对话上下文</w:t>
      </w:r>
      <w:r w:rsidR="00DC1DA7" w:rsidRPr="0043697A">
        <w:rPr>
          <w:rFonts w:hint="eastAsia"/>
        </w:rPr>
        <w:t>。</w:t>
      </w:r>
      <w:r w:rsidR="00243310">
        <w:rPr>
          <w:rFonts w:hint="eastAsia"/>
        </w:rPr>
        <w:t>S</w:t>
      </w:r>
      <w:r w:rsidR="00243310">
        <w:t>UP</w:t>
      </w:r>
      <w:r w:rsidR="0043109D">
        <w:fldChar w:fldCharType="begin" w:fldLock="1"/>
      </w:r>
      <w:r w:rsidR="00694AA9">
        <w:instrText>ADDIN CSL_CITATION {"citationItems":[{"id":"ITEM-1","itemData":{"author":[{"dropping-particle":"","family":"Li","given":"Yiyang","non-dropping-particle":"","parse-names":false,"suffix":""},{"dropping-particle":"","family":"Zhao","given":"Hai","non-dropping-particle":"","parse-names":false,"suffix":""}],"container-title":"Findings of the Association for Computational Linguistics (EMNLP-2021)","id":"ITEM-1","issued":{"date-parts":[["2021"]]},"page":"2053-2063","publisher-place":"Virtual Event / Punta Cana, Dominican Republic","title":"Self- and Pseudo-self-supervised Prediction of Speaker and Key-utterance for Multi-party Dialogue Reading Comprehension","type":"paper-conference"},"uris":["http://www.mendeley.com/documents/?uuid=4d5d58a9-9fdc-4cec-be08-5cde1470a4d8"]}],"mendeley":{"formattedCitation":"&lt;sup&gt;[40]&lt;/sup&gt;","plainTextFormattedCitation":"[40]","previouslyFormattedCitation":"&lt;sup&gt;[39]&lt;/sup&gt;"},"properties":{"noteIndex":0},"schema":"https://github.com/citation-style-language/schema/raw/master/csl-citation.json"}</w:instrText>
      </w:r>
      <w:r w:rsidR="0043109D">
        <w:fldChar w:fldCharType="separate"/>
      </w:r>
      <w:r w:rsidR="00694AA9" w:rsidRPr="00694AA9">
        <w:rPr>
          <w:noProof/>
          <w:vertAlign w:val="superscript"/>
        </w:rPr>
        <w:t>[40]</w:t>
      </w:r>
      <w:r w:rsidR="0043109D">
        <w:fldChar w:fldCharType="end"/>
      </w:r>
      <w:r w:rsidR="00243310">
        <w:rPr>
          <w:rFonts w:hint="eastAsia"/>
        </w:rPr>
        <w:t>则</w:t>
      </w:r>
      <w:r w:rsidR="00507EB8">
        <w:rPr>
          <w:rFonts w:hint="eastAsia"/>
        </w:rPr>
        <w:t>引入多任务学习</w:t>
      </w:r>
      <w:r w:rsidR="00985EF1">
        <w:rPr>
          <w:rFonts w:hint="eastAsia"/>
        </w:rPr>
        <w:t>，使用自监督的说话者预测任务</w:t>
      </w:r>
      <w:r w:rsidR="0083332B">
        <w:rPr>
          <w:rFonts w:hint="eastAsia"/>
        </w:rPr>
        <w:t>来隐式建模说话者之间的信息交</w:t>
      </w:r>
      <w:r w:rsidR="0083332B">
        <w:rPr>
          <w:rFonts w:hint="eastAsia"/>
        </w:rPr>
        <w:lastRenderedPageBreak/>
        <w:t>互，</w:t>
      </w:r>
      <w:r w:rsidR="00985EF1">
        <w:rPr>
          <w:rFonts w:hint="eastAsia"/>
        </w:rPr>
        <w:t>伪自监督</w:t>
      </w:r>
      <w:r w:rsidR="0083332B">
        <w:rPr>
          <w:rFonts w:hint="eastAsia"/>
        </w:rPr>
        <w:t>的关键</w:t>
      </w:r>
      <w:r w:rsidR="002C7763">
        <w:rPr>
          <w:rFonts w:hint="eastAsia"/>
        </w:rPr>
        <w:t>话语片段</w:t>
      </w:r>
      <w:r w:rsidR="0083332B">
        <w:rPr>
          <w:rFonts w:hint="eastAsia"/>
        </w:rPr>
        <w:t>预测任务则用来建模</w:t>
      </w:r>
      <w:r w:rsidR="002C7763">
        <w:rPr>
          <w:rFonts w:hint="eastAsia"/>
        </w:rPr>
        <w:t>话语片段</w:t>
      </w:r>
      <w:r w:rsidR="0083332B">
        <w:rPr>
          <w:rFonts w:hint="eastAsia"/>
        </w:rPr>
        <w:t>与问题之间的联系。</w:t>
      </w:r>
      <w:r w:rsidR="00FB5155">
        <w:rPr>
          <w:rFonts w:hint="eastAsia"/>
        </w:rPr>
        <w:t>此外，也有一些针对对话文本的预训练任务，例如</w:t>
      </w:r>
      <w:r w:rsidR="004E09E7">
        <w:rPr>
          <w:rFonts w:hint="eastAsia"/>
        </w:rPr>
        <w:t>下一</w:t>
      </w:r>
      <w:r w:rsidR="002C7763">
        <w:rPr>
          <w:rFonts w:hint="eastAsia"/>
        </w:rPr>
        <w:t>话语片段</w:t>
      </w:r>
      <w:r w:rsidR="004E09E7">
        <w:rPr>
          <w:rFonts w:hint="eastAsia"/>
        </w:rPr>
        <w:t>预测、</w:t>
      </w:r>
      <w:r w:rsidR="002C7763">
        <w:rPr>
          <w:rFonts w:hint="eastAsia"/>
        </w:rPr>
        <w:t>话语片段</w:t>
      </w:r>
      <w:r w:rsidR="004E09E7">
        <w:rPr>
          <w:rFonts w:hint="eastAsia"/>
        </w:rPr>
        <w:t>排序、词和</w:t>
      </w:r>
      <w:r w:rsidR="002C7763">
        <w:rPr>
          <w:rFonts w:hint="eastAsia"/>
        </w:rPr>
        <w:t>话语片段</w:t>
      </w:r>
      <w:r w:rsidR="004E09E7">
        <w:rPr>
          <w:rFonts w:hint="eastAsia"/>
        </w:rPr>
        <w:t>级别的掩码预测任务</w:t>
      </w:r>
      <w:r w:rsidR="004E09E7" w:rsidRPr="00477BFE">
        <w:rPr>
          <w:rFonts w:hint="eastAsia"/>
        </w:rPr>
        <w:t>等</w:t>
      </w:r>
      <w:r w:rsidR="00477BFE">
        <w:fldChar w:fldCharType="begin" w:fldLock="1"/>
      </w:r>
      <w:r w:rsidR="00694AA9">
        <w:instrText>ADDIN CSL_CITATION {"citationItems":[{"id":"ITEM-1","itemData":{"author":[{"dropping-particle":"","family":"Li","given":"Changmao","non-dropping-particle":"","parse-names":false,"suffix":""},{"dropping-particle":"","family":"Choi","given":"Jinho D","non-dropping-particle":"","parse-names":false,"suffix":""}],"container-title":"Proceedings of the 58th Annual Meeting of the Association for Computational Linguistics (ACL-2020)","id":"ITEM-1","issued":{"date-parts":[["2020"]]},"page":"5709-5714","title":"Transformers to Learn Hierarchical Contexts in Multiparty Dialogue for Span-based Question Answering","type":"paper-conference"},"uris":["http://www.mendeley.com/documents/?uuid=31058aae-dd51-46dd-82fc-223f28121717"]},{"id":"ITEM-2","itemData":{"author":[{"dropping-particle":"","family":"Liu","given":"Yongkang","non-dropping-particle":"","parse-names":false,"suffix":""},{"dropping-particle":"","family":"Feng","given":"Shi","non-dropping-particle":"","parse-names":false,"suffix":""},{"dropping-particle":"","family":"Wang","given":"Daling","non-dropping-particle":"","parse-names":false,"suffix":""},{"dropping-particle":"","family":"Song","given":"Kaisong","non-dropping-particle":"","parse-names":false,"suffix":""},{"dropping-particle":"","family":"Ren","given":"Feiliang","non-dropping-particle":"","parse-names":false,"suffix":""},{"dropping-particle":"","family":"Zhang","given":"Yifei","non-dropping-particle":"","parse-names":false,"suffix":""}],"container-title":"Proceedings of the Thirty-Fifth AAAI Conference on Artificial Intelligence, (AAAI-2021)","id":"ITEM-2","issued":{"date-parts":[["2021"]]},"page":"13433-13442","title":"A Graph Reasoning Network for Multi-turn Response Selection via Customized Pre-training","type":"paper-conference"},"uris":["http://www.mendeley.com/documents/?uuid=7308f3a9-1de8-4474-8ec9-a1002bd68ecf"]}],"mendeley":{"formattedCitation":"&lt;sup&gt;[41,42]&lt;/sup&gt;","plainTextFormattedCitation":"[41,42]","previouslyFormattedCitation":"&lt;sup&gt;[40,41]&lt;/sup&gt;"},"properties":{"noteIndex":0},"schema":"https://github.com/citation-style-language/schema/raw/master/csl-citation.json"}</w:instrText>
      </w:r>
      <w:r w:rsidR="00477BFE">
        <w:fldChar w:fldCharType="separate"/>
      </w:r>
      <w:r w:rsidR="00694AA9" w:rsidRPr="00694AA9">
        <w:rPr>
          <w:noProof/>
          <w:vertAlign w:val="superscript"/>
        </w:rPr>
        <w:t>[41,42]</w:t>
      </w:r>
      <w:r w:rsidR="00477BFE">
        <w:fldChar w:fldCharType="end"/>
      </w:r>
      <w:r w:rsidR="004E09E7">
        <w:rPr>
          <w:rFonts w:hint="eastAsia"/>
        </w:rPr>
        <w:t>。</w:t>
      </w:r>
    </w:p>
    <w:p w14:paraId="70283E14" w14:textId="610AED5B" w:rsidR="000A34B2" w:rsidRDefault="00C84C9F" w:rsidP="00C84C9F">
      <w:pPr>
        <w:pStyle w:val="2"/>
      </w:pPr>
      <w:bookmarkStart w:id="41" w:name="_Toc127237065"/>
      <w:bookmarkStart w:id="42" w:name="_Toc127239037"/>
      <w:bookmarkStart w:id="43" w:name="_Toc127793722"/>
      <w:bookmarkStart w:id="44" w:name="_Toc127824259"/>
      <w:r>
        <w:rPr>
          <w:rFonts w:hint="eastAsia"/>
        </w:rPr>
        <w:t>1</w:t>
      </w:r>
      <w:r>
        <w:t xml:space="preserve">.3 </w:t>
      </w:r>
      <w:r w:rsidR="003C2CBB">
        <w:rPr>
          <w:rFonts w:hint="eastAsia"/>
        </w:rPr>
        <w:t>研究内容与论文组织结构</w:t>
      </w:r>
      <w:bookmarkEnd w:id="41"/>
      <w:bookmarkEnd w:id="42"/>
      <w:bookmarkEnd w:id="43"/>
      <w:bookmarkEnd w:id="44"/>
    </w:p>
    <w:p w14:paraId="560888F5" w14:textId="7E1A2B67" w:rsidR="00160FD0" w:rsidRPr="00160FD0" w:rsidRDefault="00160FD0" w:rsidP="00683223">
      <w:pPr>
        <w:ind w:firstLine="480"/>
      </w:pPr>
      <w:r>
        <w:rPr>
          <w:rFonts w:hint="eastAsia"/>
        </w:rPr>
        <w:t>本节将从目前</w:t>
      </w:r>
      <w:r w:rsidR="00782E77">
        <w:rPr>
          <w:rFonts w:hint="eastAsia"/>
        </w:rPr>
        <w:t>面向</w:t>
      </w:r>
      <w:r>
        <w:rPr>
          <w:rFonts w:hint="eastAsia"/>
        </w:rPr>
        <w:t>多方对话文本</w:t>
      </w:r>
      <w:r w:rsidR="003C7311">
        <w:rPr>
          <w:rFonts w:hint="eastAsia"/>
        </w:rPr>
        <w:t>的</w:t>
      </w:r>
      <w:r>
        <w:rPr>
          <w:rFonts w:hint="eastAsia"/>
        </w:rPr>
        <w:t>机器阅读理解任务中存在的问题切入，引出并介绍</w:t>
      </w:r>
      <w:r w:rsidR="004E76A8">
        <w:rPr>
          <w:rFonts w:hint="eastAsia"/>
        </w:rPr>
        <w:t>本文的</w:t>
      </w:r>
      <w:r>
        <w:rPr>
          <w:rFonts w:hint="eastAsia"/>
        </w:rPr>
        <w:t>主要研究内容，最后</w:t>
      </w:r>
      <w:r w:rsidR="00220EC0">
        <w:rPr>
          <w:rFonts w:hint="eastAsia"/>
        </w:rPr>
        <w:t>给出本文</w:t>
      </w:r>
      <w:r>
        <w:rPr>
          <w:rFonts w:hint="eastAsia"/>
        </w:rPr>
        <w:t>的组织结构。</w:t>
      </w:r>
    </w:p>
    <w:p w14:paraId="5C9E4425" w14:textId="300AAC4D" w:rsidR="002E5E10" w:rsidRPr="002E5E10" w:rsidRDefault="00C84C9F" w:rsidP="00C84C9F">
      <w:pPr>
        <w:pStyle w:val="3"/>
      </w:pPr>
      <w:bookmarkStart w:id="45" w:name="_Toc127237066"/>
      <w:bookmarkStart w:id="46" w:name="_Toc127239038"/>
      <w:bookmarkStart w:id="47" w:name="_Toc127793723"/>
      <w:bookmarkStart w:id="48" w:name="_Toc127824260"/>
      <w:r>
        <w:rPr>
          <w:rFonts w:hint="eastAsia"/>
        </w:rPr>
        <w:t>1</w:t>
      </w:r>
      <w:r>
        <w:t xml:space="preserve">.3.1 </w:t>
      </w:r>
      <w:r w:rsidR="00CA48AB">
        <w:rPr>
          <w:rFonts w:hint="eastAsia"/>
        </w:rPr>
        <w:t>研究内容</w:t>
      </w:r>
      <w:bookmarkEnd w:id="45"/>
      <w:bookmarkEnd w:id="46"/>
      <w:bookmarkEnd w:id="47"/>
      <w:bookmarkEnd w:id="48"/>
    </w:p>
    <w:p w14:paraId="7AE818F6" w14:textId="70D49BBE" w:rsidR="00DD05D2" w:rsidRPr="00A01BED" w:rsidRDefault="00AB4399" w:rsidP="00A01BED">
      <w:pPr>
        <w:widowControl/>
        <w:shd w:val="clear" w:color="auto" w:fill="FFFFFF"/>
        <w:wordWrap w:val="0"/>
        <w:ind w:firstLine="480"/>
        <w:jc w:val="left"/>
        <w:rPr>
          <w:szCs w:val="24"/>
        </w:rPr>
      </w:pPr>
      <w:r>
        <w:rPr>
          <w:rFonts w:hint="eastAsia"/>
          <w:bCs/>
          <w:szCs w:val="24"/>
        </w:rPr>
        <w:t>根据上述对研究现状的简述</w:t>
      </w:r>
      <w:r w:rsidR="00AE68B3">
        <w:rPr>
          <w:rFonts w:hint="eastAsia"/>
          <w:bCs/>
          <w:szCs w:val="24"/>
        </w:rPr>
        <w:t>，</w:t>
      </w:r>
      <w:r w:rsidR="00C010EE">
        <w:rPr>
          <w:rFonts w:hint="eastAsia"/>
          <w:bCs/>
          <w:szCs w:val="24"/>
        </w:rPr>
        <w:t>目前</w:t>
      </w:r>
      <w:r w:rsidR="0085366F">
        <w:rPr>
          <w:rFonts w:hint="eastAsia"/>
          <w:bCs/>
          <w:szCs w:val="24"/>
        </w:rPr>
        <w:t>的</w:t>
      </w:r>
      <w:r w:rsidR="00C010EE">
        <w:rPr>
          <w:rFonts w:hint="eastAsia"/>
          <w:bCs/>
          <w:szCs w:val="24"/>
        </w:rPr>
        <w:t>相关</w:t>
      </w:r>
      <w:r w:rsidR="004C4DB4">
        <w:rPr>
          <w:rFonts w:hint="eastAsia"/>
          <w:bCs/>
          <w:szCs w:val="24"/>
        </w:rPr>
        <w:t>研究</w:t>
      </w:r>
      <w:r w:rsidR="0085366F">
        <w:rPr>
          <w:rFonts w:hint="eastAsia"/>
          <w:bCs/>
          <w:szCs w:val="24"/>
        </w:rPr>
        <w:t>与应用还存在以下几个问题：</w:t>
      </w:r>
      <w:r w:rsidR="0029695C">
        <w:rPr>
          <w:szCs w:val="24"/>
        </w:rPr>
        <w:t xml:space="preserve">(1) </w:t>
      </w:r>
      <w:r w:rsidR="001E25E5" w:rsidRPr="00A01BED">
        <w:rPr>
          <w:rFonts w:hint="eastAsia"/>
          <w:b/>
          <w:szCs w:val="24"/>
        </w:rPr>
        <w:t>关键</w:t>
      </w:r>
      <w:r w:rsidR="002C7763">
        <w:rPr>
          <w:rFonts w:hint="eastAsia"/>
          <w:b/>
          <w:szCs w:val="24"/>
        </w:rPr>
        <w:t>话语片段</w:t>
      </w:r>
      <w:r w:rsidR="00D75FF2" w:rsidRPr="00A01BED">
        <w:rPr>
          <w:rFonts w:hint="eastAsia"/>
          <w:b/>
          <w:szCs w:val="24"/>
        </w:rPr>
        <w:t>信息</w:t>
      </w:r>
      <w:r w:rsidR="00813B3A" w:rsidRPr="00A01BED">
        <w:rPr>
          <w:rFonts w:hint="eastAsia"/>
          <w:b/>
          <w:szCs w:val="24"/>
        </w:rPr>
        <w:t>的</w:t>
      </w:r>
      <w:r w:rsidR="00D75FF2" w:rsidRPr="00A01BED">
        <w:rPr>
          <w:rFonts w:hint="eastAsia"/>
          <w:b/>
          <w:szCs w:val="24"/>
        </w:rPr>
        <w:t>利用</w:t>
      </w:r>
      <w:r w:rsidR="00CE0C2A">
        <w:rPr>
          <w:rFonts w:hint="eastAsia"/>
          <w:b/>
          <w:szCs w:val="24"/>
        </w:rPr>
        <w:t>及其与上下文之间的</w:t>
      </w:r>
      <w:r w:rsidR="00813B3A" w:rsidRPr="00A01BED">
        <w:rPr>
          <w:rFonts w:hint="eastAsia"/>
          <w:b/>
          <w:szCs w:val="24"/>
        </w:rPr>
        <w:t>交互</w:t>
      </w:r>
      <w:r w:rsidR="003B72D4" w:rsidRPr="00A01BED">
        <w:rPr>
          <w:rFonts w:hint="eastAsia"/>
          <w:b/>
          <w:szCs w:val="24"/>
        </w:rPr>
        <w:t>较弱</w:t>
      </w:r>
      <w:r w:rsidR="00D75FF2" w:rsidRPr="00A01BED">
        <w:rPr>
          <w:rFonts w:hint="eastAsia"/>
          <w:b/>
          <w:szCs w:val="24"/>
        </w:rPr>
        <w:t>。</w:t>
      </w:r>
      <w:r w:rsidR="00C010EE" w:rsidRPr="00A01BED">
        <w:rPr>
          <w:rFonts w:hint="eastAsia"/>
          <w:szCs w:val="24"/>
        </w:rPr>
        <w:t>目前的研究</w:t>
      </w:r>
      <w:r w:rsidR="00DD177F" w:rsidRPr="00A01BED">
        <w:rPr>
          <w:rFonts w:hint="eastAsia"/>
          <w:szCs w:val="24"/>
        </w:rPr>
        <w:t>更注重对话</w:t>
      </w:r>
      <w:r w:rsidR="00B54734" w:rsidRPr="00A01BED">
        <w:rPr>
          <w:rFonts w:hint="eastAsia"/>
          <w:szCs w:val="24"/>
        </w:rPr>
        <w:t>上下文信息的解耦约建模</w:t>
      </w:r>
      <w:r w:rsidR="00F21EC1" w:rsidRPr="00A01BED">
        <w:rPr>
          <w:rFonts w:hint="eastAsia"/>
          <w:szCs w:val="24"/>
        </w:rPr>
        <w:t>，</w:t>
      </w:r>
      <w:r w:rsidR="00B54734" w:rsidRPr="00A01BED">
        <w:rPr>
          <w:rFonts w:hint="eastAsia"/>
          <w:szCs w:val="24"/>
        </w:rPr>
        <w:t>而针对抽取式</w:t>
      </w:r>
      <w:r w:rsidR="002F2C51" w:rsidRPr="00A01BED">
        <w:rPr>
          <w:rFonts w:hint="eastAsia"/>
          <w:szCs w:val="24"/>
        </w:rPr>
        <w:t>机器</w:t>
      </w:r>
      <w:r w:rsidR="00B54734" w:rsidRPr="00A01BED">
        <w:rPr>
          <w:rFonts w:hint="eastAsia"/>
          <w:szCs w:val="24"/>
        </w:rPr>
        <w:t>阅读理解任务，</w:t>
      </w:r>
      <w:r w:rsidR="00C15EB7" w:rsidRPr="00A01BED">
        <w:rPr>
          <w:rFonts w:hint="eastAsia"/>
          <w:szCs w:val="24"/>
        </w:rPr>
        <w:t>关键</w:t>
      </w:r>
      <w:r w:rsidR="002C7763">
        <w:rPr>
          <w:rFonts w:hint="eastAsia"/>
          <w:szCs w:val="24"/>
        </w:rPr>
        <w:t>话语片段</w:t>
      </w:r>
      <w:r w:rsidR="00C15EB7" w:rsidRPr="00A01BED">
        <w:rPr>
          <w:rFonts w:hint="eastAsia"/>
          <w:szCs w:val="24"/>
        </w:rPr>
        <w:t>是答案在</w:t>
      </w:r>
      <w:r w:rsidR="002C7763">
        <w:rPr>
          <w:rFonts w:hint="eastAsia"/>
          <w:szCs w:val="24"/>
        </w:rPr>
        <w:t>话语片段</w:t>
      </w:r>
      <w:r w:rsidR="00C15EB7" w:rsidRPr="00A01BED">
        <w:rPr>
          <w:rFonts w:hint="eastAsia"/>
          <w:szCs w:val="24"/>
        </w:rPr>
        <w:t>层级的体现，</w:t>
      </w:r>
      <w:r w:rsidR="003F4E9C" w:rsidRPr="00A01BED">
        <w:rPr>
          <w:rFonts w:hint="eastAsia"/>
          <w:szCs w:val="24"/>
        </w:rPr>
        <w:t>包含了答案的位置信息以及其与上下文、问题之间的交互信息，</w:t>
      </w:r>
      <w:r w:rsidR="00C15EB7" w:rsidRPr="00A01BED">
        <w:rPr>
          <w:rFonts w:hint="eastAsia"/>
          <w:szCs w:val="24"/>
        </w:rPr>
        <w:t>对</w:t>
      </w:r>
      <w:r w:rsidR="00583465" w:rsidRPr="00A01BED">
        <w:rPr>
          <w:rFonts w:hint="eastAsia"/>
          <w:szCs w:val="24"/>
        </w:rPr>
        <w:t>精确</w:t>
      </w:r>
      <w:r w:rsidR="00C15EB7" w:rsidRPr="00A01BED">
        <w:rPr>
          <w:rFonts w:hint="eastAsia"/>
          <w:szCs w:val="24"/>
        </w:rPr>
        <w:t>答案的预测具有重要的指导意义</w:t>
      </w:r>
      <w:r w:rsidR="00F74880" w:rsidRPr="00A01BED">
        <w:rPr>
          <w:rFonts w:hint="eastAsia"/>
          <w:szCs w:val="24"/>
        </w:rPr>
        <w:t>。</w:t>
      </w:r>
      <w:r w:rsidR="004710F6" w:rsidRPr="00A01BED">
        <w:rPr>
          <w:rFonts w:hint="eastAsia"/>
          <w:szCs w:val="24"/>
        </w:rPr>
        <w:t>然而，</w:t>
      </w:r>
      <w:r w:rsidR="00C15EB7" w:rsidRPr="00A01BED">
        <w:rPr>
          <w:rFonts w:hint="eastAsia"/>
          <w:szCs w:val="24"/>
        </w:rPr>
        <w:t>目前的研究</w:t>
      </w:r>
      <w:r w:rsidR="00496761" w:rsidRPr="00A01BED">
        <w:rPr>
          <w:rFonts w:hint="eastAsia"/>
          <w:szCs w:val="24"/>
        </w:rPr>
        <w:t>针对问题、对</w:t>
      </w:r>
      <w:r w:rsidR="00E2510B" w:rsidRPr="00A01BED">
        <w:rPr>
          <w:rFonts w:hint="eastAsia"/>
          <w:szCs w:val="24"/>
        </w:rPr>
        <w:t>话上下文</w:t>
      </w:r>
      <w:r w:rsidR="00496761" w:rsidRPr="00A01BED">
        <w:rPr>
          <w:rFonts w:hint="eastAsia"/>
          <w:szCs w:val="24"/>
        </w:rPr>
        <w:t>、</w:t>
      </w:r>
      <w:r w:rsidR="00E2510B" w:rsidRPr="00A01BED">
        <w:rPr>
          <w:rFonts w:hint="eastAsia"/>
          <w:szCs w:val="24"/>
        </w:rPr>
        <w:t>关键</w:t>
      </w:r>
      <w:r w:rsidR="002C7763">
        <w:rPr>
          <w:rFonts w:hint="eastAsia"/>
          <w:szCs w:val="24"/>
        </w:rPr>
        <w:t>话语片段</w:t>
      </w:r>
      <w:r w:rsidR="00E2510B" w:rsidRPr="00A01BED">
        <w:rPr>
          <w:rFonts w:hint="eastAsia"/>
          <w:szCs w:val="24"/>
        </w:rPr>
        <w:t>之间</w:t>
      </w:r>
      <w:r w:rsidR="00C15EB7" w:rsidRPr="00A01BED">
        <w:rPr>
          <w:rFonts w:hint="eastAsia"/>
          <w:szCs w:val="24"/>
        </w:rPr>
        <w:t>信息关联的</w:t>
      </w:r>
      <w:r w:rsidR="00E2510B" w:rsidRPr="00A01BED">
        <w:rPr>
          <w:rFonts w:hint="eastAsia"/>
          <w:szCs w:val="24"/>
        </w:rPr>
        <w:t>建模较弱</w:t>
      </w:r>
      <w:r w:rsidR="00F74880" w:rsidRPr="00A01BED">
        <w:rPr>
          <w:rFonts w:hint="eastAsia"/>
          <w:szCs w:val="24"/>
        </w:rPr>
        <w:t>。</w:t>
      </w:r>
      <w:r w:rsidR="0029695C">
        <w:rPr>
          <w:szCs w:val="24"/>
        </w:rPr>
        <w:t xml:space="preserve">(2) </w:t>
      </w:r>
      <w:r w:rsidR="00BB0E47">
        <w:rPr>
          <w:rFonts w:hint="eastAsia"/>
          <w:b/>
          <w:szCs w:val="24"/>
        </w:rPr>
        <w:t>针对问答任务中的</w:t>
      </w:r>
      <w:r w:rsidR="00202A6F" w:rsidRPr="00A01BED">
        <w:rPr>
          <w:rFonts w:hint="eastAsia"/>
          <w:b/>
          <w:szCs w:val="24"/>
        </w:rPr>
        <w:t>逻辑</w:t>
      </w:r>
      <w:r w:rsidR="00AB6AEA" w:rsidRPr="00A01BED">
        <w:rPr>
          <w:rFonts w:hint="eastAsia"/>
          <w:b/>
          <w:szCs w:val="24"/>
        </w:rPr>
        <w:t>推理</w:t>
      </w:r>
      <w:r w:rsidR="0098354F" w:rsidRPr="00A01BED">
        <w:rPr>
          <w:rFonts w:hint="eastAsia"/>
          <w:b/>
          <w:szCs w:val="24"/>
        </w:rPr>
        <w:t>关系</w:t>
      </w:r>
      <w:r w:rsidR="00202A6F" w:rsidRPr="00A01BED">
        <w:rPr>
          <w:rFonts w:hint="eastAsia"/>
          <w:b/>
          <w:szCs w:val="24"/>
        </w:rPr>
        <w:t>建模</w:t>
      </w:r>
      <w:r w:rsidR="00B05E2E">
        <w:rPr>
          <w:rFonts w:hint="eastAsia"/>
          <w:b/>
          <w:szCs w:val="24"/>
        </w:rPr>
        <w:t>不足</w:t>
      </w:r>
      <w:r w:rsidR="00202A6F" w:rsidRPr="00A01BED">
        <w:rPr>
          <w:rFonts w:hint="eastAsia"/>
          <w:b/>
          <w:szCs w:val="24"/>
        </w:rPr>
        <w:t>。</w:t>
      </w:r>
      <w:r w:rsidR="00E75722" w:rsidRPr="00A01BED">
        <w:rPr>
          <w:rFonts w:hint="eastAsia"/>
          <w:szCs w:val="24"/>
        </w:rPr>
        <w:t>在抽取式机器阅读理解任务中，</w:t>
      </w:r>
      <w:r w:rsidR="00EB4DBB" w:rsidRPr="00A01BED">
        <w:rPr>
          <w:rFonts w:hint="eastAsia"/>
          <w:szCs w:val="24"/>
        </w:rPr>
        <w:t>除了对话上</w:t>
      </w:r>
      <w:r w:rsidR="000B4DC3" w:rsidRPr="00A01BED">
        <w:rPr>
          <w:rFonts w:hint="eastAsia"/>
          <w:szCs w:val="24"/>
        </w:rPr>
        <w:t>下</w:t>
      </w:r>
      <w:r w:rsidR="00EB4DBB" w:rsidRPr="00A01BED">
        <w:rPr>
          <w:rFonts w:hint="eastAsia"/>
          <w:szCs w:val="24"/>
        </w:rPr>
        <w:t>文</w:t>
      </w:r>
      <w:r w:rsidR="007B59CF" w:rsidRPr="00A01BED">
        <w:rPr>
          <w:rFonts w:hint="eastAsia"/>
          <w:szCs w:val="24"/>
        </w:rPr>
        <w:t>中复杂</w:t>
      </w:r>
      <w:r w:rsidR="00EB4DBB" w:rsidRPr="00A01BED">
        <w:rPr>
          <w:rFonts w:hint="eastAsia"/>
          <w:szCs w:val="24"/>
        </w:rPr>
        <w:t>信息</w:t>
      </w:r>
      <w:r w:rsidR="007B59CF" w:rsidRPr="00A01BED">
        <w:rPr>
          <w:rFonts w:hint="eastAsia"/>
          <w:szCs w:val="24"/>
        </w:rPr>
        <w:t>流</w:t>
      </w:r>
      <w:r w:rsidR="00EB4DBB" w:rsidRPr="00A01BED">
        <w:rPr>
          <w:rFonts w:hint="eastAsia"/>
          <w:szCs w:val="24"/>
        </w:rPr>
        <w:t>的建模，</w:t>
      </w:r>
      <w:r w:rsidR="007B59CF" w:rsidRPr="00A01BED">
        <w:rPr>
          <w:rFonts w:hint="eastAsia"/>
          <w:szCs w:val="24"/>
        </w:rPr>
        <w:t>从问题到答案的</w:t>
      </w:r>
      <w:r w:rsidR="00486C28">
        <w:rPr>
          <w:rFonts w:hint="eastAsia"/>
          <w:szCs w:val="24"/>
        </w:rPr>
        <w:t>逻辑</w:t>
      </w:r>
      <w:r w:rsidR="007B59CF" w:rsidRPr="00A01BED">
        <w:rPr>
          <w:rFonts w:hint="eastAsia"/>
          <w:szCs w:val="24"/>
        </w:rPr>
        <w:t>推理关系建模也同样重要</w:t>
      </w:r>
      <w:r w:rsidR="006F1630">
        <w:rPr>
          <w:rFonts w:hint="eastAsia"/>
          <w:szCs w:val="24"/>
        </w:rPr>
        <w:t>。</w:t>
      </w:r>
      <w:r w:rsidR="000A63FA">
        <w:rPr>
          <w:rFonts w:hint="eastAsia"/>
          <w:szCs w:val="24"/>
        </w:rPr>
        <w:t>原因是</w:t>
      </w:r>
      <w:r w:rsidR="004C33B6">
        <w:rPr>
          <w:rFonts w:hint="eastAsia"/>
          <w:szCs w:val="24"/>
        </w:rPr>
        <w:t>在对话文本中存在复杂的指代关系</w:t>
      </w:r>
      <w:r w:rsidR="009D1451">
        <w:rPr>
          <w:rFonts w:hint="eastAsia"/>
          <w:szCs w:val="24"/>
        </w:rPr>
        <w:t>或层次关系</w:t>
      </w:r>
      <w:r w:rsidR="009715D7">
        <w:rPr>
          <w:rFonts w:hint="eastAsia"/>
          <w:szCs w:val="24"/>
        </w:rPr>
        <w:t>需要辨析</w:t>
      </w:r>
      <w:r w:rsidR="004C33B6">
        <w:rPr>
          <w:rFonts w:hint="eastAsia"/>
          <w:szCs w:val="24"/>
        </w:rPr>
        <w:t>，</w:t>
      </w:r>
      <w:r w:rsidR="00F9255C">
        <w:rPr>
          <w:rFonts w:hint="eastAsia"/>
          <w:szCs w:val="24"/>
        </w:rPr>
        <w:t>问答中通常存在</w:t>
      </w:r>
      <w:r w:rsidR="00ED10E1">
        <w:rPr>
          <w:rFonts w:hint="eastAsia"/>
          <w:szCs w:val="24"/>
        </w:rPr>
        <w:t>需要进行多步推理才能得到的最终答案</w:t>
      </w:r>
      <w:r w:rsidR="00522D99">
        <w:rPr>
          <w:rFonts w:hint="eastAsia"/>
          <w:szCs w:val="24"/>
        </w:rPr>
        <w:t>。</w:t>
      </w:r>
    </w:p>
    <w:p w14:paraId="214F1E69" w14:textId="0D196683" w:rsidR="00DD05D2" w:rsidRDefault="00DD05D2" w:rsidP="00500B56">
      <w:pPr>
        <w:widowControl/>
        <w:shd w:val="clear" w:color="auto" w:fill="FFFFFF"/>
        <w:ind w:firstLine="480"/>
        <w:rPr>
          <w:szCs w:val="24"/>
        </w:rPr>
      </w:pPr>
      <w:r w:rsidRPr="00391B4F">
        <w:rPr>
          <w:rFonts w:hint="eastAsia"/>
          <w:szCs w:val="24"/>
        </w:rPr>
        <w:t>针对上述的</w:t>
      </w:r>
      <w:r w:rsidR="00E02F59">
        <w:rPr>
          <w:rFonts w:hint="eastAsia"/>
          <w:szCs w:val="24"/>
        </w:rPr>
        <w:t>两</w:t>
      </w:r>
      <w:r w:rsidRPr="00391B4F">
        <w:rPr>
          <w:rFonts w:hint="eastAsia"/>
          <w:szCs w:val="24"/>
        </w:rPr>
        <w:t>个问题</w:t>
      </w:r>
      <w:r w:rsidR="00AE68B3">
        <w:rPr>
          <w:rFonts w:hint="eastAsia"/>
          <w:szCs w:val="24"/>
        </w:rPr>
        <w:t>，</w:t>
      </w:r>
      <w:r w:rsidR="00A32C69" w:rsidRPr="00A32C69">
        <w:rPr>
          <w:rFonts w:hint="eastAsia"/>
          <w:szCs w:val="24"/>
        </w:rPr>
        <w:t>考虑到基</w:t>
      </w:r>
      <w:r w:rsidR="00EA2741">
        <w:rPr>
          <w:rFonts w:hint="eastAsia"/>
          <w:szCs w:val="24"/>
        </w:rPr>
        <w:t>于关系型图结构对话建模一般需要额外的话语关系标注数据来构建图，</w:t>
      </w:r>
      <w:r w:rsidR="00A32C69" w:rsidRPr="00A32C69">
        <w:rPr>
          <w:rFonts w:hint="eastAsia"/>
          <w:szCs w:val="24"/>
        </w:rPr>
        <w:t>本文</w:t>
      </w:r>
      <w:r w:rsidR="00137778">
        <w:rPr>
          <w:rFonts w:hint="eastAsia"/>
          <w:szCs w:val="24"/>
        </w:rPr>
        <w:t>将从对话信息解耦的角度来建模多方对话并完成抽取式阅读理解任务，</w:t>
      </w:r>
      <w:r w:rsidRPr="00391B4F">
        <w:rPr>
          <w:rFonts w:hint="eastAsia"/>
          <w:szCs w:val="24"/>
        </w:rPr>
        <w:t>基于</w:t>
      </w:r>
      <w:r w:rsidR="00366208">
        <w:rPr>
          <w:rFonts w:hint="eastAsia"/>
          <w:szCs w:val="24"/>
        </w:rPr>
        <w:t>多任务学习，采用</w:t>
      </w:r>
      <w:r w:rsidR="00230C09">
        <w:rPr>
          <w:rFonts w:hint="eastAsia"/>
          <w:szCs w:val="24"/>
        </w:rPr>
        <w:t>S</w:t>
      </w:r>
      <w:r w:rsidR="00230C09">
        <w:rPr>
          <w:szCs w:val="24"/>
        </w:rPr>
        <w:t>UP</w:t>
      </w:r>
      <w:r w:rsidR="00230C09">
        <w:rPr>
          <w:rFonts w:hint="eastAsia"/>
          <w:szCs w:val="24"/>
        </w:rPr>
        <w:t>模型中</w:t>
      </w:r>
      <w:r w:rsidR="00184E0D">
        <w:rPr>
          <w:rFonts w:hint="eastAsia"/>
          <w:szCs w:val="24"/>
        </w:rPr>
        <w:t>提出的说话者预测子任务和关键</w:t>
      </w:r>
      <w:r w:rsidR="002C7763">
        <w:rPr>
          <w:rFonts w:hint="eastAsia"/>
          <w:szCs w:val="24"/>
        </w:rPr>
        <w:t>话语片段</w:t>
      </w:r>
      <w:r w:rsidR="00184E0D">
        <w:rPr>
          <w:rFonts w:hint="eastAsia"/>
          <w:szCs w:val="24"/>
        </w:rPr>
        <w:t>预测子任务来辅助模型建模对话上下文中的复杂信息</w:t>
      </w:r>
      <w:r w:rsidR="00C40883">
        <w:rPr>
          <w:rFonts w:hint="eastAsia"/>
          <w:szCs w:val="24"/>
        </w:rPr>
        <w:t>。</w:t>
      </w:r>
      <w:r w:rsidR="005C41F1">
        <w:rPr>
          <w:rFonts w:hint="eastAsia"/>
          <w:szCs w:val="24"/>
        </w:rPr>
        <w:t>主要研究内容如下：</w:t>
      </w:r>
    </w:p>
    <w:p w14:paraId="753C259B" w14:textId="154D7242" w:rsidR="0027323F" w:rsidRPr="009337B5" w:rsidRDefault="009337B5" w:rsidP="009337B5">
      <w:pPr>
        <w:widowControl/>
        <w:shd w:val="clear" w:color="auto" w:fill="FFFFFF"/>
        <w:ind w:firstLineChars="0" w:firstLine="480"/>
        <w:rPr>
          <w:szCs w:val="24"/>
        </w:rPr>
      </w:pPr>
      <w:r>
        <w:rPr>
          <w:rFonts w:hint="eastAsia"/>
          <w:szCs w:val="24"/>
        </w:rPr>
        <w:t>（</w:t>
      </w:r>
      <w:r>
        <w:rPr>
          <w:rFonts w:hint="eastAsia"/>
          <w:szCs w:val="24"/>
        </w:rPr>
        <w:t>1</w:t>
      </w:r>
      <w:r>
        <w:rPr>
          <w:rFonts w:hint="eastAsia"/>
          <w:szCs w:val="24"/>
        </w:rPr>
        <w:t>）</w:t>
      </w:r>
      <w:r w:rsidR="00DE3FB5" w:rsidRPr="009337B5">
        <w:rPr>
          <w:rFonts w:hint="eastAsia"/>
          <w:szCs w:val="24"/>
        </w:rPr>
        <w:t>基于关键</w:t>
      </w:r>
      <w:r w:rsidR="002C7763">
        <w:rPr>
          <w:rFonts w:hint="eastAsia"/>
          <w:szCs w:val="24"/>
        </w:rPr>
        <w:t>话语片段</w:t>
      </w:r>
      <w:r w:rsidR="00DE3FB5" w:rsidRPr="009337B5">
        <w:rPr>
          <w:rFonts w:hint="eastAsia"/>
          <w:szCs w:val="24"/>
        </w:rPr>
        <w:t>的信息交互</w:t>
      </w:r>
      <w:r w:rsidR="0022310B" w:rsidRPr="009337B5">
        <w:rPr>
          <w:rFonts w:hint="eastAsia"/>
          <w:szCs w:val="24"/>
        </w:rPr>
        <w:t>策略</w:t>
      </w:r>
      <w:r w:rsidR="00A421BB">
        <w:rPr>
          <w:rFonts w:hint="eastAsia"/>
          <w:szCs w:val="24"/>
        </w:rPr>
        <w:t>以及</w:t>
      </w:r>
      <w:r w:rsidR="0022310B" w:rsidRPr="009337B5">
        <w:rPr>
          <w:rFonts w:hint="eastAsia"/>
          <w:szCs w:val="24"/>
        </w:rPr>
        <w:t>增强</w:t>
      </w:r>
      <w:r w:rsidR="00DE3FB5" w:rsidRPr="009337B5">
        <w:rPr>
          <w:rFonts w:hint="eastAsia"/>
          <w:szCs w:val="24"/>
        </w:rPr>
        <w:t>特征信息</w:t>
      </w:r>
      <w:r w:rsidR="0022310B" w:rsidRPr="009337B5">
        <w:rPr>
          <w:rFonts w:hint="eastAsia"/>
          <w:szCs w:val="24"/>
        </w:rPr>
        <w:t>的</w:t>
      </w:r>
      <w:r w:rsidR="00DE3FB5" w:rsidRPr="009337B5">
        <w:rPr>
          <w:rFonts w:hint="eastAsia"/>
          <w:szCs w:val="24"/>
        </w:rPr>
        <w:t>解耦</w:t>
      </w:r>
      <w:r w:rsidR="0022310B" w:rsidRPr="009337B5">
        <w:rPr>
          <w:rFonts w:hint="eastAsia"/>
          <w:szCs w:val="24"/>
        </w:rPr>
        <w:t>。</w:t>
      </w:r>
      <w:r w:rsidR="00CE3135" w:rsidRPr="009337B5">
        <w:rPr>
          <w:rFonts w:hint="eastAsia"/>
          <w:szCs w:val="24"/>
        </w:rPr>
        <w:t>本文将关键</w:t>
      </w:r>
      <w:r w:rsidR="002C7763">
        <w:rPr>
          <w:rFonts w:hint="eastAsia"/>
          <w:szCs w:val="24"/>
        </w:rPr>
        <w:t>话语片段</w:t>
      </w:r>
      <w:r w:rsidR="00CE3135" w:rsidRPr="009337B5">
        <w:rPr>
          <w:rFonts w:hint="eastAsia"/>
          <w:szCs w:val="24"/>
        </w:rPr>
        <w:t>预测子任务给出的关键</w:t>
      </w:r>
      <w:r w:rsidR="002C7763">
        <w:rPr>
          <w:rFonts w:hint="eastAsia"/>
          <w:szCs w:val="24"/>
        </w:rPr>
        <w:t>话语片段</w:t>
      </w:r>
      <w:r w:rsidR="00CE3135" w:rsidRPr="009337B5">
        <w:rPr>
          <w:rFonts w:hint="eastAsia"/>
          <w:szCs w:val="24"/>
        </w:rPr>
        <w:t>作为先验信息，</w:t>
      </w:r>
      <w:r w:rsidR="00A91960" w:rsidRPr="009337B5">
        <w:rPr>
          <w:rFonts w:hint="eastAsia"/>
          <w:szCs w:val="24"/>
        </w:rPr>
        <w:t>将其与问题拼接后得到“问题</w:t>
      </w:r>
      <w:r w:rsidR="00680106" w:rsidRPr="009337B5">
        <w:rPr>
          <w:szCs w:val="24"/>
        </w:rPr>
        <w:t>+</w:t>
      </w:r>
      <w:r w:rsidR="00A91960" w:rsidRPr="009337B5">
        <w:rPr>
          <w:rFonts w:hint="eastAsia"/>
          <w:szCs w:val="24"/>
        </w:rPr>
        <w:t>候选答案段”的形式</w:t>
      </w:r>
      <w:r w:rsidR="00D718C6" w:rsidRPr="009337B5">
        <w:rPr>
          <w:rFonts w:hint="eastAsia"/>
          <w:szCs w:val="24"/>
        </w:rPr>
        <w:t>，之后采用双向多头注意力机制来模拟人类完成阅读理解</w:t>
      </w:r>
      <w:r w:rsidR="00680106" w:rsidRPr="009337B5">
        <w:rPr>
          <w:rFonts w:hint="eastAsia"/>
          <w:szCs w:val="24"/>
        </w:rPr>
        <w:t>的过程，分别从“对话上下文</w:t>
      </w:r>
      <w:r w:rsidR="002634ED">
        <w:rPr>
          <w:rFonts w:hint="eastAsia"/>
          <w:szCs w:val="24"/>
        </w:rPr>
        <w:t>=</w:t>
      </w:r>
      <w:r w:rsidR="002634ED">
        <w:rPr>
          <w:szCs w:val="24"/>
        </w:rPr>
        <w:t>&gt;</w:t>
      </w:r>
      <w:r w:rsidR="00680106" w:rsidRPr="009337B5">
        <w:rPr>
          <w:rFonts w:hint="eastAsia"/>
          <w:szCs w:val="24"/>
        </w:rPr>
        <w:t>问题</w:t>
      </w:r>
      <w:r w:rsidR="00812FC2" w:rsidRPr="009337B5">
        <w:rPr>
          <w:rFonts w:hint="eastAsia"/>
          <w:szCs w:val="24"/>
        </w:rPr>
        <w:t>及候选答案段</w:t>
      </w:r>
      <w:r w:rsidR="00680106" w:rsidRPr="009337B5">
        <w:rPr>
          <w:rFonts w:hint="eastAsia"/>
          <w:szCs w:val="24"/>
        </w:rPr>
        <w:t>”和</w:t>
      </w:r>
      <w:r w:rsidR="00D3460C" w:rsidRPr="009337B5">
        <w:rPr>
          <w:rFonts w:hint="eastAsia"/>
          <w:szCs w:val="24"/>
        </w:rPr>
        <w:t>“问题</w:t>
      </w:r>
      <w:r w:rsidR="00812FC2" w:rsidRPr="009337B5">
        <w:rPr>
          <w:rFonts w:hint="eastAsia"/>
          <w:szCs w:val="24"/>
        </w:rPr>
        <w:t>及候选</w:t>
      </w:r>
      <w:r w:rsidR="00812FC2" w:rsidRPr="009337B5">
        <w:rPr>
          <w:rFonts w:hint="eastAsia"/>
          <w:szCs w:val="24"/>
        </w:rPr>
        <w:lastRenderedPageBreak/>
        <w:t>答案段</w:t>
      </w:r>
      <w:r w:rsidR="002634ED">
        <w:rPr>
          <w:szCs w:val="24"/>
        </w:rPr>
        <w:t>=&gt;</w:t>
      </w:r>
      <w:r w:rsidR="00D3460C" w:rsidRPr="009337B5">
        <w:rPr>
          <w:rFonts w:hint="eastAsia"/>
          <w:szCs w:val="24"/>
        </w:rPr>
        <w:t>对话上下文”两个角度增强信息的交互</w:t>
      </w:r>
      <w:r w:rsidR="00360C2A" w:rsidRPr="009337B5">
        <w:rPr>
          <w:rFonts w:hint="eastAsia"/>
          <w:szCs w:val="24"/>
        </w:rPr>
        <w:t>，捕获上下文、问题、关键</w:t>
      </w:r>
      <w:r w:rsidR="002C7763">
        <w:rPr>
          <w:rFonts w:hint="eastAsia"/>
          <w:szCs w:val="24"/>
        </w:rPr>
        <w:t>话语片段</w:t>
      </w:r>
      <w:r w:rsidR="00360C2A" w:rsidRPr="009337B5">
        <w:rPr>
          <w:rFonts w:hint="eastAsia"/>
          <w:szCs w:val="24"/>
        </w:rPr>
        <w:t>三者之间的关键信息。</w:t>
      </w:r>
      <w:r w:rsidR="00D066C7" w:rsidRPr="009337B5">
        <w:rPr>
          <w:rFonts w:hint="eastAsia"/>
          <w:szCs w:val="24"/>
        </w:rPr>
        <w:t>此外，我们还引入最小化互信息作为约束，减小两个子任务提取信息的</w:t>
      </w:r>
      <w:r w:rsidR="00927686">
        <w:rPr>
          <w:rFonts w:hint="eastAsia"/>
          <w:szCs w:val="24"/>
        </w:rPr>
        <w:t>冗余</w:t>
      </w:r>
      <w:r w:rsidR="00D066C7" w:rsidRPr="009337B5">
        <w:rPr>
          <w:rFonts w:hint="eastAsia"/>
          <w:szCs w:val="24"/>
        </w:rPr>
        <w:t>。</w:t>
      </w:r>
      <w:r w:rsidR="00B61F71" w:rsidRPr="009337B5">
        <w:rPr>
          <w:rFonts w:hint="eastAsia"/>
          <w:szCs w:val="24"/>
        </w:rPr>
        <w:t>在</w:t>
      </w:r>
      <w:r w:rsidR="00B61F71" w:rsidRPr="009337B5">
        <w:rPr>
          <w:rFonts w:hint="eastAsia"/>
          <w:szCs w:val="24"/>
        </w:rPr>
        <w:t>Friends</w:t>
      </w:r>
      <w:r w:rsidR="00B61F71" w:rsidRPr="009337B5">
        <w:rPr>
          <w:szCs w:val="24"/>
        </w:rPr>
        <w:t>QA</w:t>
      </w:r>
      <w:r w:rsidR="00B61F71" w:rsidRPr="009337B5">
        <w:rPr>
          <w:rFonts w:hint="eastAsia"/>
          <w:szCs w:val="24"/>
        </w:rPr>
        <w:t>和</w:t>
      </w:r>
      <w:r w:rsidR="00B61F71" w:rsidRPr="009337B5">
        <w:rPr>
          <w:rFonts w:hint="eastAsia"/>
          <w:szCs w:val="24"/>
        </w:rPr>
        <w:t>Molweni</w:t>
      </w:r>
      <w:r w:rsidR="00B61F71" w:rsidRPr="009337B5">
        <w:rPr>
          <w:rFonts w:hint="eastAsia"/>
          <w:szCs w:val="24"/>
        </w:rPr>
        <w:t>数据集上的实验结果表明了所提出方法的有效性。</w:t>
      </w:r>
    </w:p>
    <w:p w14:paraId="4F15FECC" w14:textId="0D03EF19" w:rsidR="00E56AF9" w:rsidRPr="004D192A" w:rsidRDefault="004D192A" w:rsidP="004D192A">
      <w:pPr>
        <w:widowControl/>
        <w:shd w:val="clear" w:color="auto" w:fill="FFFFFF"/>
        <w:ind w:firstLineChars="0" w:firstLine="480"/>
        <w:rPr>
          <w:szCs w:val="24"/>
        </w:rPr>
      </w:pPr>
      <w:r>
        <w:rPr>
          <w:rFonts w:hint="eastAsia"/>
          <w:szCs w:val="24"/>
        </w:rPr>
        <w:t>（</w:t>
      </w:r>
      <w:r>
        <w:rPr>
          <w:rFonts w:hint="eastAsia"/>
          <w:szCs w:val="24"/>
        </w:rPr>
        <w:t>2</w:t>
      </w:r>
      <w:r>
        <w:rPr>
          <w:rFonts w:hint="eastAsia"/>
          <w:szCs w:val="24"/>
        </w:rPr>
        <w:t>）</w:t>
      </w:r>
      <w:r w:rsidR="005D1056" w:rsidRPr="004D192A">
        <w:rPr>
          <w:rFonts w:hint="eastAsia"/>
          <w:szCs w:val="24"/>
        </w:rPr>
        <w:t>整合外部问答知识作为潜在记忆以增强模型针问答任务的推理能力。</w:t>
      </w:r>
      <w:r w:rsidR="004F15A3">
        <w:rPr>
          <w:rFonts w:hint="eastAsia"/>
          <w:szCs w:val="24"/>
        </w:rPr>
        <w:t>本文</w:t>
      </w:r>
      <w:r w:rsidR="00A8279D">
        <w:rPr>
          <w:rFonts w:hint="eastAsia"/>
          <w:szCs w:val="24"/>
        </w:rPr>
        <w:t>提出了一种逻辑推理记忆网络模型</w:t>
      </w:r>
      <w:r w:rsidR="00122EFF">
        <w:rPr>
          <w:szCs w:val="24"/>
        </w:rPr>
        <w:t>(Memory Network with Logistic I</w:t>
      </w:r>
      <w:r w:rsidR="00122EFF" w:rsidRPr="00122EFF">
        <w:rPr>
          <w:szCs w:val="24"/>
        </w:rPr>
        <w:t>nference</w:t>
      </w:r>
      <w:r w:rsidR="00122EFF">
        <w:rPr>
          <w:szCs w:val="24"/>
        </w:rPr>
        <w:t>, LIMN)</w:t>
      </w:r>
      <w:r w:rsidR="0050710A">
        <w:rPr>
          <w:rFonts w:hint="eastAsia"/>
          <w:szCs w:val="24"/>
        </w:rPr>
        <w:t>。</w:t>
      </w:r>
      <w:r w:rsidR="004F15A3">
        <w:rPr>
          <w:rFonts w:hint="eastAsia"/>
          <w:szCs w:val="24"/>
        </w:rPr>
        <w:t>引入篇章段落</w:t>
      </w:r>
      <w:r w:rsidR="0097620C">
        <w:rPr>
          <w:rFonts w:hint="eastAsia"/>
          <w:szCs w:val="24"/>
        </w:rPr>
        <w:t>型问答数据集</w:t>
      </w:r>
      <w:r w:rsidR="0097620C">
        <w:rPr>
          <w:rFonts w:hint="eastAsia"/>
          <w:szCs w:val="24"/>
        </w:rPr>
        <w:t>S</w:t>
      </w:r>
      <w:r w:rsidR="0097620C">
        <w:rPr>
          <w:szCs w:val="24"/>
        </w:rPr>
        <w:t>Q</w:t>
      </w:r>
      <w:r w:rsidR="0097620C">
        <w:rPr>
          <w:rFonts w:hint="eastAsia"/>
          <w:szCs w:val="24"/>
        </w:rPr>
        <w:t>uAD</w:t>
      </w:r>
      <w:r w:rsidR="0097620C">
        <w:rPr>
          <w:szCs w:val="24"/>
        </w:rPr>
        <w:t xml:space="preserve"> 2.0</w:t>
      </w:r>
      <w:r w:rsidR="0097620C">
        <w:rPr>
          <w:rFonts w:hint="eastAsia"/>
          <w:szCs w:val="24"/>
        </w:rPr>
        <w:t>作为外部知识，</w:t>
      </w:r>
      <w:r w:rsidR="00217EB3">
        <w:rPr>
          <w:rFonts w:hint="eastAsia"/>
          <w:szCs w:val="24"/>
        </w:rPr>
        <w:t>使用</w:t>
      </w:r>
      <w:r w:rsidR="00217EB3">
        <w:rPr>
          <w:rFonts w:hint="eastAsia"/>
          <w:szCs w:val="24"/>
        </w:rPr>
        <w:t>L</w:t>
      </w:r>
      <w:r w:rsidR="00217EB3">
        <w:rPr>
          <w:szCs w:val="24"/>
        </w:rPr>
        <w:t>IMN</w:t>
      </w:r>
      <w:r w:rsidR="00217EB3">
        <w:rPr>
          <w:rFonts w:hint="eastAsia"/>
          <w:szCs w:val="24"/>
        </w:rPr>
        <w:t>将其保存后</w:t>
      </w:r>
      <w:r w:rsidR="006C6DD7">
        <w:rPr>
          <w:rFonts w:hint="eastAsia"/>
          <w:szCs w:val="24"/>
        </w:rPr>
        <w:t>用来增强模型针对问答</w:t>
      </w:r>
      <w:r w:rsidR="00E02978">
        <w:rPr>
          <w:rFonts w:hint="eastAsia"/>
          <w:szCs w:val="24"/>
        </w:rPr>
        <w:t>型对话阅读理解任务的</w:t>
      </w:r>
      <w:r w:rsidR="003E1936">
        <w:rPr>
          <w:rFonts w:hint="eastAsia"/>
          <w:szCs w:val="24"/>
        </w:rPr>
        <w:t>逻辑推理能力</w:t>
      </w:r>
      <w:r w:rsidR="00E8082D">
        <w:rPr>
          <w:rFonts w:hint="eastAsia"/>
          <w:szCs w:val="24"/>
        </w:rPr>
        <w:t>。</w:t>
      </w:r>
      <w:r w:rsidR="009A07A5">
        <w:rPr>
          <w:rFonts w:hint="eastAsia"/>
          <w:szCs w:val="24"/>
        </w:rPr>
        <w:t>在</w:t>
      </w:r>
      <w:r w:rsidR="009A07A5">
        <w:rPr>
          <w:rFonts w:hint="eastAsia"/>
          <w:szCs w:val="24"/>
        </w:rPr>
        <w:t>Friends</w:t>
      </w:r>
      <w:r w:rsidR="009A07A5">
        <w:rPr>
          <w:szCs w:val="24"/>
        </w:rPr>
        <w:t>QA</w:t>
      </w:r>
      <w:r w:rsidR="009A07A5">
        <w:rPr>
          <w:rFonts w:hint="eastAsia"/>
          <w:szCs w:val="24"/>
        </w:rPr>
        <w:t>和</w:t>
      </w:r>
      <w:r w:rsidR="009A07A5">
        <w:rPr>
          <w:rFonts w:hint="eastAsia"/>
          <w:szCs w:val="24"/>
        </w:rPr>
        <w:t>Molweni</w:t>
      </w:r>
      <w:r w:rsidR="009A07A5">
        <w:rPr>
          <w:rFonts w:hint="eastAsia"/>
          <w:szCs w:val="24"/>
        </w:rPr>
        <w:t>数据集上的实验结果证明，增强逻辑推理能力后的模型性能更优。</w:t>
      </w:r>
    </w:p>
    <w:p w14:paraId="4CD52FE5" w14:textId="1909AEE8" w:rsidR="002E5E10" w:rsidRPr="002E5E10" w:rsidRDefault="00C84C9F" w:rsidP="00C84C9F">
      <w:pPr>
        <w:pStyle w:val="3"/>
      </w:pPr>
      <w:bookmarkStart w:id="49" w:name="_Toc127237067"/>
      <w:bookmarkStart w:id="50" w:name="_Toc127239039"/>
      <w:bookmarkStart w:id="51" w:name="_Toc127793724"/>
      <w:bookmarkStart w:id="52" w:name="_Toc127824261"/>
      <w:r>
        <w:rPr>
          <w:rFonts w:hint="eastAsia"/>
        </w:rPr>
        <w:t>1</w:t>
      </w:r>
      <w:r>
        <w:t xml:space="preserve">.3.2 </w:t>
      </w:r>
      <w:bookmarkEnd w:id="49"/>
      <w:bookmarkEnd w:id="50"/>
      <w:r w:rsidR="004F624B">
        <w:rPr>
          <w:rFonts w:hint="eastAsia"/>
        </w:rPr>
        <w:t>组织架构</w:t>
      </w:r>
      <w:bookmarkEnd w:id="51"/>
      <w:bookmarkEnd w:id="52"/>
    </w:p>
    <w:p w14:paraId="734E7038" w14:textId="18FC6477" w:rsidR="00DD05D2" w:rsidRDefault="003A2CDE" w:rsidP="00D963C1">
      <w:pPr>
        <w:widowControl/>
        <w:shd w:val="clear" w:color="auto" w:fill="FFFFFF"/>
        <w:wordWrap w:val="0"/>
        <w:ind w:firstLine="480"/>
        <w:rPr>
          <w:szCs w:val="24"/>
        </w:rPr>
      </w:pPr>
      <w:r>
        <w:rPr>
          <w:rFonts w:hint="eastAsia"/>
          <w:szCs w:val="24"/>
        </w:rPr>
        <w:t>全文</w:t>
      </w:r>
      <w:r w:rsidR="00B1043A">
        <w:rPr>
          <w:rFonts w:hint="eastAsia"/>
          <w:szCs w:val="24"/>
        </w:rPr>
        <w:t>共</w:t>
      </w:r>
      <w:r w:rsidR="00B1043A">
        <w:rPr>
          <w:rFonts w:hint="eastAsia"/>
          <w:szCs w:val="24"/>
        </w:rPr>
        <w:t>5</w:t>
      </w:r>
      <w:r w:rsidR="00B1043A">
        <w:rPr>
          <w:rFonts w:hint="eastAsia"/>
          <w:szCs w:val="24"/>
        </w:rPr>
        <w:t>个章节，</w:t>
      </w:r>
      <w:r w:rsidR="006B5C86">
        <w:rPr>
          <w:rFonts w:hint="eastAsia"/>
          <w:szCs w:val="24"/>
        </w:rPr>
        <w:t>各</w:t>
      </w:r>
      <w:r w:rsidR="00B1043A">
        <w:rPr>
          <w:rFonts w:hint="eastAsia"/>
          <w:szCs w:val="24"/>
        </w:rPr>
        <w:t>章节内容安排如下</w:t>
      </w:r>
      <w:r w:rsidR="00D963C1">
        <w:rPr>
          <w:rFonts w:hint="eastAsia"/>
          <w:szCs w:val="24"/>
        </w:rPr>
        <w:t>：</w:t>
      </w:r>
    </w:p>
    <w:p w14:paraId="25A6E16E" w14:textId="205AB8D2" w:rsidR="00345DEC" w:rsidRDefault="00345DEC" w:rsidP="00D963C1">
      <w:pPr>
        <w:widowControl/>
        <w:shd w:val="clear" w:color="auto" w:fill="FFFFFF"/>
        <w:wordWrap w:val="0"/>
        <w:ind w:firstLine="480"/>
        <w:rPr>
          <w:szCs w:val="24"/>
        </w:rPr>
      </w:pPr>
      <w:r>
        <w:rPr>
          <w:rFonts w:hint="eastAsia"/>
          <w:szCs w:val="24"/>
        </w:rPr>
        <w:t>第</w:t>
      </w:r>
      <w:r>
        <w:rPr>
          <w:rFonts w:hint="eastAsia"/>
          <w:szCs w:val="24"/>
        </w:rPr>
        <w:t>1</w:t>
      </w:r>
      <w:r>
        <w:rPr>
          <w:rFonts w:hint="eastAsia"/>
          <w:szCs w:val="24"/>
        </w:rPr>
        <w:t>章</w:t>
      </w:r>
      <w:r w:rsidR="00927259">
        <w:rPr>
          <w:rFonts w:hint="eastAsia"/>
          <w:szCs w:val="24"/>
        </w:rPr>
        <w:t>为绪论，介绍了本文的研究背景及意义，</w:t>
      </w:r>
      <w:r w:rsidR="001D3E7A">
        <w:rPr>
          <w:rFonts w:hint="eastAsia"/>
          <w:szCs w:val="24"/>
        </w:rPr>
        <w:t>之后</w:t>
      </w:r>
      <w:r w:rsidR="00CB1F0B">
        <w:rPr>
          <w:rFonts w:hint="eastAsia"/>
          <w:szCs w:val="24"/>
        </w:rPr>
        <w:t>从</w:t>
      </w:r>
      <w:r w:rsidR="003E4E99">
        <w:rPr>
          <w:rFonts w:hint="eastAsia"/>
          <w:szCs w:val="24"/>
        </w:rPr>
        <w:t>面向篇章段落的机器阅读理解模型和</w:t>
      </w:r>
      <w:r w:rsidR="005571C2">
        <w:rPr>
          <w:rFonts w:hint="eastAsia"/>
          <w:szCs w:val="24"/>
        </w:rPr>
        <w:t>面向对话文本的机器阅读理解模型两</w:t>
      </w:r>
      <w:r w:rsidR="00CB1F0B">
        <w:rPr>
          <w:rFonts w:hint="eastAsia"/>
          <w:szCs w:val="24"/>
        </w:rPr>
        <w:t>方面</w:t>
      </w:r>
      <w:r w:rsidR="00A34ADE">
        <w:rPr>
          <w:rFonts w:hint="eastAsia"/>
          <w:szCs w:val="24"/>
        </w:rPr>
        <w:t>简述了国内外相关</w:t>
      </w:r>
      <w:r w:rsidR="00355378">
        <w:rPr>
          <w:rFonts w:hint="eastAsia"/>
          <w:szCs w:val="24"/>
        </w:rPr>
        <w:t>工作和</w:t>
      </w:r>
      <w:r w:rsidR="00A34ADE">
        <w:rPr>
          <w:rFonts w:hint="eastAsia"/>
          <w:szCs w:val="24"/>
        </w:rPr>
        <w:t>研究进展</w:t>
      </w:r>
      <w:r w:rsidR="00683223">
        <w:rPr>
          <w:rFonts w:hint="eastAsia"/>
          <w:szCs w:val="24"/>
        </w:rPr>
        <w:t>，</w:t>
      </w:r>
      <w:r w:rsidR="005B4C05">
        <w:rPr>
          <w:rFonts w:hint="eastAsia"/>
          <w:szCs w:val="24"/>
        </w:rPr>
        <w:t>以此</w:t>
      </w:r>
      <w:r w:rsidR="00E33042">
        <w:rPr>
          <w:rFonts w:hint="eastAsia"/>
          <w:szCs w:val="24"/>
        </w:rPr>
        <w:t>为基础</w:t>
      </w:r>
      <w:r w:rsidR="005B4C05">
        <w:rPr>
          <w:rFonts w:hint="eastAsia"/>
          <w:szCs w:val="24"/>
        </w:rPr>
        <w:t>提出了</w:t>
      </w:r>
      <w:r w:rsidR="00683223">
        <w:rPr>
          <w:rFonts w:hint="eastAsia"/>
          <w:szCs w:val="24"/>
        </w:rPr>
        <w:t>目前面向多方对话文本的抽取式机器阅读理解</w:t>
      </w:r>
      <w:r w:rsidR="005B4C05">
        <w:rPr>
          <w:rFonts w:hint="eastAsia"/>
          <w:szCs w:val="24"/>
        </w:rPr>
        <w:t>任务</w:t>
      </w:r>
      <w:r w:rsidR="00683223">
        <w:rPr>
          <w:rFonts w:hint="eastAsia"/>
          <w:szCs w:val="24"/>
        </w:rPr>
        <w:t>的难点，</w:t>
      </w:r>
      <w:r w:rsidR="00BF13A2">
        <w:rPr>
          <w:rFonts w:hint="eastAsia"/>
          <w:szCs w:val="24"/>
        </w:rPr>
        <w:t>最后总结本文的主要工作内容</w:t>
      </w:r>
      <w:r w:rsidR="00D34523">
        <w:rPr>
          <w:rFonts w:hint="eastAsia"/>
          <w:szCs w:val="24"/>
        </w:rPr>
        <w:t>并给出文章组织架构</w:t>
      </w:r>
      <w:r w:rsidR="00BF13A2">
        <w:rPr>
          <w:rFonts w:hint="eastAsia"/>
          <w:szCs w:val="24"/>
        </w:rPr>
        <w:t>。</w:t>
      </w:r>
    </w:p>
    <w:p w14:paraId="2333F886" w14:textId="45C1A6A4" w:rsidR="00DD05D2" w:rsidRDefault="00DD05D2" w:rsidP="00D963C1">
      <w:pPr>
        <w:widowControl/>
        <w:shd w:val="clear" w:color="auto" w:fill="FFFFFF"/>
        <w:wordWrap w:val="0"/>
        <w:ind w:firstLine="480"/>
        <w:rPr>
          <w:szCs w:val="24"/>
        </w:rPr>
      </w:pPr>
      <w:r w:rsidRPr="002532E5">
        <w:rPr>
          <w:szCs w:val="24"/>
        </w:rPr>
        <w:t>第</w:t>
      </w:r>
      <w:r w:rsidR="00006679">
        <w:rPr>
          <w:rFonts w:hint="eastAsia"/>
          <w:szCs w:val="24"/>
        </w:rPr>
        <w:t>2</w:t>
      </w:r>
      <w:r w:rsidRPr="002532E5">
        <w:rPr>
          <w:szCs w:val="24"/>
        </w:rPr>
        <w:t>章</w:t>
      </w:r>
      <w:r w:rsidR="009D59D1">
        <w:rPr>
          <w:rFonts w:hint="eastAsia"/>
          <w:szCs w:val="24"/>
        </w:rPr>
        <w:t>为面向对话文本的</w:t>
      </w:r>
      <w:r w:rsidR="003F2723">
        <w:rPr>
          <w:rFonts w:hint="eastAsia"/>
          <w:szCs w:val="24"/>
        </w:rPr>
        <w:t>抽取式</w:t>
      </w:r>
      <w:r w:rsidR="009D59D1">
        <w:rPr>
          <w:rFonts w:hint="eastAsia"/>
          <w:szCs w:val="24"/>
        </w:rPr>
        <w:t>机器阅读理解相关技术</w:t>
      </w:r>
      <w:r w:rsidR="00A00FF9">
        <w:rPr>
          <w:rFonts w:hint="eastAsia"/>
          <w:szCs w:val="24"/>
        </w:rPr>
        <w:t>研究</w:t>
      </w:r>
      <w:r w:rsidR="00250E5B">
        <w:rPr>
          <w:rFonts w:hint="eastAsia"/>
          <w:szCs w:val="24"/>
        </w:rPr>
        <w:t>，</w:t>
      </w:r>
      <w:r w:rsidR="006076CE">
        <w:rPr>
          <w:rFonts w:hint="eastAsia"/>
          <w:szCs w:val="24"/>
        </w:rPr>
        <w:t>描述</w:t>
      </w:r>
      <w:r w:rsidR="006C0A44">
        <w:rPr>
          <w:rFonts w:hint="eastAsia"/>
          <w:szCs w:val="24"/>
        </w:rPr>
        <w:t>了</w:t>
      </w:r>
      <w:r w:rsidR="003F2723">
        <w:rPr>
          <w:rFonts w:hint="eastAsia"/>
          <w:szCs w:val="24"/>
        </w:rPr>
        <w:t>问题的</w:t>
      </w:r>
      <w:r w:rsidR="006076CE">
        <w:rPr>
          <w:rFonts w:hint="eastAsia"/>
          <w:szCs w:val="24"/>
        </w:rPr>
        <w:t>形式化定义、数据集和评测指标等，</w:t>
      </w:r>
      <w:r w:rsidR="00346076">
        <w:rPr>
          <w:rFonts w:hint="eastAsia"/>
          <w:szCs w:val="24"/>
        </w:rPr>
        <w:t>详细</w:t>
      </w:r>
      <w:r w:rsidR="006076CE">
        <w:rPr>
          <w:rFonts w:hint="eastAsia"/>
          <w:szCs w:val="24"/>
        </w:rPr>
        <w:t>介绍了本文所使用的预训练语言模型</w:t>
      </w:r>
      <w:r w:rsidR="00A3152A">
        <w:rPr>
          <w:rFonts w:hint="eastAsia"/>
          <w:szCs w:val="24"/>
        </w:rPr>
        <w:t>，</w:t>
      </w:r>
      <w:r w:rsidR="00DA7DC5">
        <w:rPr>
          <w:rFonts w:hint="eastAsia"/>
          <w:szCs w:val="24"/>
        </w:rPr>
        <w:t>最后对目前</w:t>
      </w:r>
      <w:r w:rsidR="00C672A6">
        <w:rPr>
          <w:rFonts w:hint="eastAsia"/>
          <w:szCs w:val="24"/>
        </w:rPr>
        <w:t>较新</w:t>
      </w:r>
      <w:r w:rsidR="00DA7DC5">
        <w:rPr>
          <w:rFonts w:hint="eastAsia"/>
          <w:szCs w:val="24"/>
        </w:rPr>
        <w:t>的多方对话建模策略进行了分类梳理。</w:t>
      </w:r>
    </w:p>
    <w:p w14:paraId="1BD200FA" w14:textId="400B5C2A" w:rsidR="00DD05D2" w:rsidRDefault="00DD05D2" w:rsidP="00D963C1">
      <w:pPr>
        <w:widowControl/>
        <w:shd w:val="clear" w:color="auto" w:fill="FFFFFF"/>
        <w:wordWrap w:val="0"/>
        <w:ind w:firstLine="480"/>
        <w:rPr>
          <w:szCs w:val="24"/>
        </w:rPr>
      </w:pPr>
      <w:r w:rsidRPr="002532E5">
        <w:rPr>
          <w:szCs w:val="24"/>
        </w:rPr>
        <w:t>第</w:t>
      </w:r>
      <w:r w:rsidR="00EF7A6B">
        <w:rPr>
          <w:szCs w:val="24"/>
        </w:rPr>
        <w:t>3</w:t>
      </w:r>
      <w:r w:rsidRPr="002532E5">
        <w:rPr>
          <w:szCs w:val="24"/>
        </w:rPr>
        <w:t>章</w:t>
      </w:r>
      <w:r w:rsidR="00EF7A6B">
        <w:rPr>
          <w:rFonts w:hint="eastAsia"/>
          <w:szCs w:val="24"/>
        </w:rPr>
        <w:t>针对</w:t>
      </w:r>
      <w:r w:rsidR="000F7B7A">
        <w:rPr>
          <w:rFonts w:hint="eastAsia"/>
          <w:szCs w:val="24"/>
        </w:rPr>
        <w:t>模型中对话上下文、问题、关键话语片段三者之间信息交互不够充分的问题，采用双向多头注意力机制模拟人类阅读理解时双向思考的过程捕获三者之间的关键信息交互，并通过最小化互信息减少说话者和话语片段表征之间的信息重叠，增强模型性能。</w:t>
      </w:r>
      <w:r w:rsidR="0011164D">
        <w:rPr>
          <w:rFonts w:hint="eastAsia"/>
          <w:szCs w:val="24"/>
        </w:rPr>
        <w:t>最后通过充分的实验验证了所提出方法的有效性。</w:t>
      </w:r>
    </w:p>
    <w:p w14:paraId="526C4064" w14:textId="398B4FAE" w:rsidR="00DD05D2" w:rsidRDefault="00DD05D2" w:rsidP="00533DF0">
      <w:pPr>
        <w:widowControl/>
        <w:shd w:val="clear" w:color="auto" w:fill="FFFFFF"/>
        <w:wordWrap w:val="0"/>
        <w:ind w:firstLine="480"/>
        <w:rPr>
          <w:szCs w:val="24"/>
        </w:rPr>
      </w:pPr>
      <w:r w:rsidRPr="002532E5">
        <w:rPr>
          <w:szCs w:val="24"/>
        </w:rPr>
        <w:t>第</w:t>
      </w:r>
      <w:r w:rsidR="000F7B7A">
        <w:rPr>
          <w:rFonts w:hint="eastAsia"/>
          <w:szCs w:val="24"/>
        </w:rPr>
        <w:t>4</w:t>
      </w:r>
      <w:r w:rsidR="000F7B7A">
        <w:rPr>
          <w:rFonts w:hint="eastAsia"/>
          <w:szCs w:val="24"/>
        </w:rPr>
        <w:t>章</w:t>
      </w:r>
      <w:r w:rsidR="0009228F">
        <w:rPr>
          <w:rFonts w:hint="eastAsia"/>
          <w:szCs w:val="24"/>
        </w:rPr>
        <w:t>针对</w:t>
      </w:r>
      <w:r w:rsidR="00C93386">
        <w:rPr>
          <w:rFonts w:hint="eastAsia"/>
          <w:szCs w:val="24"/>
        </w:rPr>
        <w:t>在</w:t>
      </w:r>
      <w:r w:rsidR="0009228F">
        <w:rPr>
          <w:rFonts w:hint="eastAsia"/>
          <w:szCs w:val="24"/>
        </w:rPr>
        <w:t>多方对话问答模型中逻辑推理关系的弱建模问题，</w:t>
      </w:r>
      <w:r w:rsidR="00A8279D">
        <w:rPr>
          <w:rFonts w:hint="eastAsia"/>
          <w:szCs w:val="24"/>
        </w:rPr>
        <w:t>提出了</w:t>
      </w:r>
      <w:r w:rsidR="001F6E7B">
        <w:rPr>
          <w:rFonts w:hint="eastAsia"/>
          <w:szCs w:val="24"/>
        </w:rPr>
        <w:t>一种逻辑推理记忆网络模型，</w:t>
      </w:r>
      <w:r w:rsidR="00C93386">
        <w:rPr>
          <w:rFonts w:hint="eastAsia"/>
          <w:szCs w:val="24"/>
        </w:rPr>
        <w:t>通过引入外部的问答相关知识</w:t>
      </w:r>
      <w:r w:rsidR="00A8279D">
        <w:rPr>
          <w:rFonts w:hint="eastAsia"/>
          <w:szCs w:val="24"/>
        </w:rPr>
        <w:t>并将其整合为模型的潜在记忆</w:t>
      </w:r>
      <w:r w:rsidR="001F6E7B">
        <w:rPr>
          <w:rFonts w:hint="eastAsia"/>
          <w:szCs w:val="24"/>
        </w:rPr>
        <w:t>以增加模型在</w:t>
      </w:r>
      <w:r w:rsidR="0007767C">
        <w:rPr>
          <w:rFonts w:hint="eastAsia"/>
          <w:szCs w:val="24"/>
        </w:rPr>
        <w:t>下游任务中的从问题到答案的逻辑推理能力。</w:t>
      </w:r>
      <w:r w:rsidR="0011164D">
        <w:rPr>
          <w:rFonts w:hint="eastAsia"/>
          <w:szCs w:val="24"/>
        </w:rPr>
        <w:t>最后通过充分的实验验证了所提出方法的有效性。</w:t>
      </w:r>
    </w:p>
    <w:p w14:paraId="6063B7F0" w14:textId="52C397B1" w:rsidR="00DA30C1" w:rsidRPr="00412FFF" w:rsidRDefault="00DD05D2" w:rsidP="00306E0B">
      <w:pPr>
        <w:widowControl/>
        <w:shd w:val="clear" w:color="auto" w:fill="FFFFFF"/>
        <w:wordWrap w:val="0"/>
        <w:ind w:firstLine="480"/>
        <w:rPr>
          <w:szCs w:val="24"/>
        </w:rPr>
        <w:sectPr w:rsidR="00DA30C1" w:rsidRPr="00412FFF" w:rsidSect="00901F1E">
          <w:headerReference w:type="even" r:id="rId64"/>
          <w:headerReference w:type="default" r:id="rId65"/>
          <w:footerReference w:type="even" r:id="rId66"/>
          <w:pgSz w:w="11906" w:h="16838"/>
          <w:pgMar w:top="1701" w:right="1418" w:bottom="1418" w:left="1418" w:header="907" w:footer="850" w:gutter="567"/>
          <w:pgNumType w:start="1"/>
          <w:cols w:space="425"/>
          <w:docGrid w:type="linesAndChars" w:linePitch="312"/>
        </w:sectPr>
      </w:pPr>
      <w:r w:rsidRPr="002532E5">
        <w:rPr>
          <w:szCs w:val="24"/>
        </w:rPr>
        <w:lastRenderedPageBreak/>
        <w:t>第</w:t>
      </w:r>
      <w:r w:rsidR="00533DF0">
        <w:rPr>
          <w:szCs w:val="24"/>
        </w:rPr>
        <w:t>5</w:t>
      </w:r>
      <w:r w:rsidRPr="002532E5">
        <w:rPr>
          <w:szCs w:val="24"/>
        </w:rPr>
        <w:t>章</w:t>
      </w:r>
      <w:r w:rsidR="00CA18EB">
        <w:rPr>
          <w:rFonts w:hint="eastAsia"/>
          <w:szCs w:val="24"/>
        </w:rPr>
        <w:t>对</w:t>
      </w:r>
      <w:r w:rsidR="00326C43">
        <w:rPr>
          <w:rFonts w:hint="eastAsia"/>
          <w:szCs w:val="24"/>
        </w:rPr>
        <w:t>论文在</w:t>
      </w:r>
      <w:r w:rsidR="00CA18EB">
        <w:rPr>
          <w:rFonts w:hint="eastAsia"/>
          <w:szCs w:val="24"/>
        </w:rPr>
        <w:t>面向多方对话</w:t>
      </w:r>
      <w:r w:rsidR="00FC18B7">
        <w:rPr>
          <w:rFonts w:hint="eastAsia"/>
          <w:szCs w:val="24"/>
        </w:rPr>
        <w:t>文本</w:t>
      </w:r>
      <w:r w:rsidR="00CA18EB">
        <w:rPr>
          <w:rFonts w:hint="eastAsia"/>
          <w:szCs w:val="24"/>
        </w:rPr>
        <w:t>的抽取式机器阅读理解任务</w:t>
      </w:r>
      <w:r w:rsidR="00326C43">
        <w:rPr>
          <w:rFonts w:hint="eastAsia"/>
          <w:szCs w:val="24"/>
        </w:rPr>
        <w:t>中的</w:t>
      </w:r>
      <w:r w:rsidR="00306E0B">
        <w:rPr>
          <w:rFonts w:hint="eastAsia"/>
          <w:szCs w:val="24"/>
        </w:rPr>
        <w:t>相关工作</w:t>
      </w:r>
      <w:r w:rsidR="00326C43">
        <w:rPr>
          <w:rFonts w:hint="eastAsia"/>
          <w:szCs w:val="24"/>
        </w:rPr>
        <w:t>进行总结</w:t>
      </w:r>
      <w:r w:rsidR="00306E0B">
        <w:rPr>
          <w:rFonts w:hint="eastAsia"/>
          <w:szCs w:val="24"/>
        </w:rPr>
        <w:t>，并对未来的</w:t>
      </w:r>
      <w:r w:rsidR="00326C43">
        <w:rPr>
          <w:rFonts w:hint="eastAsia"/>
          <w:szCs w:val="24"/>
        </w:rPr>
        <w:t>研究方向</w:t>
      </w:r>
      <w:r w:rsidR="00306E0B">
        <w:rPr>
          <w:rFonts w:hint="eastAsia"/>
          <w:szCs w:val="24"/>
        </w:rPr>
        <w:t>做出展望。</w:t>
      </w:r>
    </w:p>
    <w:p w14:paraId="216C530F" w14:textId="45B7DACA" w:rsidR="00DD05D2" w:rsidRPr="00F346CB" w:rsidRDefault="00E31E06" w:rsidP="00786FFA">
      <w:pPr>
        <w:pStyle w:val="1"/>
      </w:pPr>
      <w:bookmarkStart w:id="53" w:name="_Toc127237068"/>
      <w:bookmarkStart w:id="54" w:name="_Toc127239040"/>
      <w:bookmarkStart w:id="55" w:name="_Toc127793725"/>
      <w:bookmarkStart w:id="56" w:name="_Toc127824262"/>
      <w:r>
        <w:rPr>
          <w:rFonts w:hint="eastAsia"/>
        </w:rPr>
        <w:lastRenderedPageBreak/>
        <w:t>面向多方对话的</w:t>
      </w:r>
      <w:r w:rsidR="003F2723">
        <w:rPr>
          <w:rFonts w:hint="eastAsia"/>
        </w:rPr>
        <w:t>抽取式</w:t>
      </w:r>
      <w:r w:rsidR="00807913">
        <w:rPr>
          <w:rFonts w:hint="eastAsia"/>
        </w:rPr>
        <w:t>机器阅读理解技术</w:t>
      </w:r>
      <w:bookmarkEnd w:id="53"/>
      <w:bookmarkEnd w:id="54"/>
      <w:bookmarkEnd w:id="55"/>
      <w:bookmarkEnd w:id="56"/>
      <w:r w:rsidR="00FA67B0" w:rsidRPr="006B1164">
        <w:rPr>
          <w:vanish/>
        </w:rPr>
        <w:fldChar w:fldCharType="begin"/>
      </w:r>
      <w:r w:rsidR="00FA67B0" w:rsidRPr="006B1164">
        <w:rPr>
          <w:vanish/>
        </w:rPr>
        <w:instrText xml:space="preserve"> </w:instrText>
      </w:r>
      <w:r w:rsidR="00FA67B0" w:rsidRPr="006B1164">
        <w:rPr>
          <w:rFonts w:hint="eastAsia"/>
          <w:vanish/>
        </w:rPr>
        <w:instrText>MACROBUTTON MTEditEquationSection2</w:instrText>
      </w:r>
      <w:r w:rsidR="00FA67B0" w:rsidRPr="006B1164">
        <w:rPr>
          <w:vanish/>
        </w:rPr>
        <w:instrText xml:space="preserve"> </w:instrText>
      </w:r>
      <w:r w:rsidR="00FA67B0" w:rsidRPr="006B1164">
        <w:rPr>
          <w:rStyle w:val="MTEquationSection"/>
          <w:rFonts w:hint="eastAsia"/>
          <w:vanish/>
        </w:rPr>
        <w:instrText>公式章</w:instrText>
      </w:r>
      <w:r w:rsidR="00FA67B0" w:rsidRPr="006B1164">
        <w:rPr>
          <w:rStyle w:val="MTEquationSection"/>
          <w:rFonts w:hint="eastAsia"/>
          <w:vanish/>
        </w:rPr>
        <w:instrText xml:space="preserve"> (</w:instrText>
      </w:r>
      <w:r w:rsidR="00FA67B0" w:rsidRPr="006B1164">
        <w:rPr>
          <w:rStyle w:val="MTEquationSection"/>
          <w:rFonts w:hint="eastAsia"/>
          <w:vanish/>
        </w:rPr>
        <w:instrText>下一章</w:instrText>
      </w:r>
      <w:r w:rsidR="00FA67B0" w:rsidRPr="006B1164">
        <w:rPr>
          <w:rStyle w:val="MTEquationSection"/>
          <w:rFonts w:hint="eastAsia"/>
          <w:vanish/>
        </w:rPr>
        <w:instrText xml:space="preserve">) </w:instrText>
      </w:r>
      <w:r w:rsidR="00FA67B0" w:rsidRPr="006B1164">
        <w:rPr>
          <w:rStyle w:val="MTEquationSection"/>
          <w:rFonts w:hint="eastAsia"/>
          <w:vanish/>
        </w:rPr>
        <w:instrText>节</w:instrText>
      </w:r>
      <w:r w:rsidR="00FA67B0" w:rsidRPr="006B1164">
        <w:rPr>
          <w:rStyle w:val="MTEquationSection"/>
          <w:rFonts w:hint="eastAsia"/>
          <w:vanish/>
        </w:rPr>
        <w:instrText xml:space="preserve"> 1</w:instrText>
      </w:r>
      <w:r w:rsidR="00FA67B0" w:rsidRPr="006B1164">
        <w:rPr>
          <w:vanish/>
        </w:rPr>
        <w:fldChar w:fldCharType="begin"/>
      </w:r>
      <w:r w:rsidR="00FA67B0" w:rsidRPr="006B1164">
        <w:rPr>
          <w:vanish/>
        </w:rPr>
        <w:instrText xml:space="preserve"> </w:instrText>
      </w:r>
      <w:r w:rsidR="00FA67B0" w:rsidRPr="006B1164">
        <w:rPr>
          <w:rFonts w:hint="eastAsia"/>
          <w:vanish/>
        </w:rPr>
        <w:instrText>SEQ MTEqn \r \h \* MERGEFORMAT</w:instrText>
      </w:r>
      <w:r w:rsidR="00FA67B0" w:rsidRPr="006B1164">
        <w:rPr>
          <w:vanish/>
        </w:rPr>
        <w:instrText xml:space="preserve"> </w:instrText>
      </w:r>
      <w:r w:rsidR="00FA67B0" w:rsidRPr="006B1164">
        <w:rPr>
          <w:vanish/>
        </w:rPr>
        <w:fldChar w:fldCharType="end"/>
      </w:r>
      <w:r w:rsidR="00FA67B0" w:rsidRPr="006B1164">
        <w:rPr>
          <w:vanish/>
        </w:rPr>
        <w:fldChar w:fldCharType="begin"/>
      </w:r>
      <w:r w:rsidR="00FA67B0" w:rsidRPr="006B1164">
        <w:rPr>
          <w:vanish/>
        </w:rPr>
        <w:instrText xml:space="preserve"> SEQ MTSec \r 1 \h \* MERGEFORMAT </w:instrText>
      </w:r>
      <w:r w:rsidR="00FA67B0" w:rsidRPr="006B1164">
        <w:rPr>
          <w:vanish/>
        </w:rPr>
        <w:fldChar w:fldCharType="end"/>
      </w:r>
      <w:r w:rsidR="00FA67B0" w:rsidRPr="006B1164">
        <w:rPr>
          <w:vanish/>
        </w:rPr>
        <w:fldChar w:fldCharType="begin"/>
      </w:r>
      <w:r w:rsidR="00FA67B0" w:rsidRPr="006B1164">
        <w:rPr>
          <w:vanish/>
        </w:rPr>
        <w:instrText xml:space="preserve"> SEQ MTChap \h \* MERGEFORMAT </w:instrText>
      </w:r>
      <w:r w:rsidR="00FA67B0" w:rsidRPr="006B1164">
        <w:rPr>
          <w:vanish/>
        </w:rPr>
        <w:fldChar w:fldCharType="end"/>
      </w:r>
      <w:r w:rsidR="00FA67B0" w:rsidRPr="006B1164">
        <w:rPr>
          <w:vanish/>
        </w:rPr>
        <w:fldChar w:fldCharType="end"/>
      </w:r>
    </w:p>
    <w:p w14:paraId="544FFD4D" w14:textId="77FED819" w:rsidR="002E5E10" w:rsidRPr="002E5E10" w:rsidRDefault="00FA67B0" w:rsidP="00FA67B0">
      <w:pPr>
        <w:pStyle w:val="2"/>
      </w:pPr>
      <w:bookmarkStart w:id="57" w:name="_Toc127237069"/>
      <w:bookmarkStart w:id="58" w:name="_Toc127239041"/>
      <w:bookmarkStart w:id="59" w:name="_Toc127793726"/>
      <w:bookmarkStart w:id="60" w:name="_Toc127824263"/>
      <w:r>
        <w:rPr>
          <w:rFonts w:hint="eastAsia"/>
        </w:rPr>
        <w:t>2</w:t>
      </w:r>
      <w:r>
        <w:t xml:space="preserve">.1 </w:t>
      </w:r>
      <w:r w:rsidR="006205F8">
        <w:rPr>
          <w:rFonts w:hint="eastAsia"/>
        </w:rPr>
        <w:t>面向</w:t>
      </w:r>
      <w:r w:rsidR="002E0697">
        <w:rPr>
          <w:rFonts w:hint="eastAsia"/>
        </w:rPr>
        <w:t>多方</w:t>
      </w:r>
      <w:r w:rsidR="00901C72">
        <w:rPr>
          <w:rFonts w:hint="eastAsia"/>
        </w:rPr>
        <w:t>对话的抽取式机器阅读理解</w:t>
      </w:r>
      <w:r w:rsidR="00286DDC">
        <w:rPr>
          <w:rFonts w:hint="eastAsia"/>
        </w:rPr>
        <w:t>问题</w:t>
      </w:r>
      <w:bookmarkEnd w:id="57"/>
      <w:bookmarkEnd w:id="58"/>
      <w:r w:rsidR="00302A4A">
        <w:rPr>
          <w:rFonts w:hint="eastAsia"/>
        </w:rPr>
        <w:t>定义</w:t>
      </w:r>
      <w:bookmarkEnd w:id="59"/>
      <w:bookmarkEnd w:id="60"/>
    </w:p>
    <w:p w14:paraId="3F187BEF" w14:textId="5E908972" w:rsidR="00DD05D2" w:rsidRDefault="00DD05D2" w:rsidP="00FA67B0">
      <w:pPr>
        <w:pStyle w:val="3"/>
      </w:pPr>
      <w:bookmarkStart w:id="61" w:name="_Toc127237070"/>
      <w:bookmarkStart w:id="62" w:name="_Toc127239042"/>
      <w:bookmarkStart w:id="63" w:name="_Toc127793727"/>
      <w:bookmarkStart w:id="64" w:name="_Toc127824264"/>
      <w:r w:rsidRPr="00F346CB">
        <w:rPr>
          <w:rFonts w:hint="eastAsia"/>
        </w:rPr>
        <w:t>2</w:t>
      </w:r>
      <w:r w:rsidRPr="00F346CB">
        <w:t>.1.1</w:t>
      </w:r>
      <w:r w:rsidR="00E95692">
        <w:t xml:space="preserve"> </w:t>
      </w:r>
      <w:r w:rsidR="003A55AC">
        <w:rPr>
          <w:rFonts w:hint="eastAsia"/>
        </w:rPr>
        <w:t>任务描述</w:t>
      </w:r>
      <w:bookmarkEnd w:id="61"/>
      <w:bookmarkEnd w:id="62"/>
      <w:bookmarkEnd w:id="63"/>
      <w:bookmarkEnd w:id="64"/>
    </w:p>
    <w:p w14:paraId="3C0BFC4F" w14:textId="6F4CB2D9" w:rsidR="0060590E" w:rsidRDefault="0040193B" w:rsidP="00337504">
      <w:pPr>
        <w:spacing w:line="460" w:lineRule="exact"/>
        <w:ind w:firstLine="480"/>
      </w:pPr>
      <w:r>
        <w:rPr>
          <w:rFonts w:hint="eastAsia"/>
        </w:rPr>
        <w:t>机器阅读理解任务属于有监督</w:t>
      </w:r>
      <w:r w:rsidR="00FD206A">
        <w:rPr>
          <w:rFonts w:hint="eastAsia"/>
        </w:rPr>
        <w:t>的机器学习问题</w:t>
      </w:r>
      <w:r>
        <w:rPr>
          <w:rFonts w:hint="eastAsia"/>
        </w:rPr>
        <w:t>，</w:t>
      </w:r>
      <w:r w:rsidR="00213F9E">
        <w:rPr>
          <w:rFonts w:hint="eastAsia"/>
        </w:rPr>
        <w:t>对话文本</w:t>
      </w:r>
      <w:r w:rsidR="001957F9">
        <w:rPr>
          <w:rFonts w:hint="eastAsia"/>
        </w:rPr>
        <w:t>与篇章段落文本不同，由</w:t>
      </w:r>
      <w:r w:rsidR="00162BCC">
        <w:rPr>
          <w:rFonts w:hint="eastAsia"/>
        </w:rPr>
        <w:t>来自</w:t>
      </w:r>
      <w:r w:rsidR="00410B78">
        <w:rPr>
          <w:rFonts w:hint="eastAsia"/>
        </w:rPr>
        <w:t>多个</w:t>
      </w:r>
      <w:r w:rsidR="00A55D63">
        <w:rPr>
          <w:rFonts w:hint="eastAsia"/>
        </w:rPr>
        <w:t>说话者</w:t>
      </w:r>
      <w:r w:rsidR="00C376A9">
        <w:t>(Speaker)</w:t>
      </w:r>
      <w:r w:rsidR="00410B78">
        <w:rPr>
          <w:rFonts w:hint="eastAsia"/>
        </w:rPr>
        <w:t>发声的话语片段</w:t>
      </w:r>
      <w:r w:rsidR="00410B78">
        <w:t>(Utterance)</w:t>
      </w:r>
      <w:r w:rsidR="006B48F5">
        <w:rPr>
          <w:rFonts w:hint="eastAsia"/>
        </w:rPr>
        <w:t>组成，</w:t>
      </w:r>
      <w:r w:rsidR="00C05897">
        <w:rPr>
          <w:rFonts w:hint="eastAsia"/>
        </w:rPr>
        <w:t>每个话语片段</w:t>
      </w:r>
      <w:r w:rsidR="000508BC">
        <w:rPr>
          <w:rFonts w:hint="eastAsia"/>
        </w:rPr>
        <w:t>形式为</w:t>
      </w:r>
      <w:r w:rsidR="006B48F5">
        <w:t>{</w:t>
      </w:r>
      <w:r w:rsidR="00C05897">
        <w:rPr>
          <w:rFonts w:hint="eastAsia"/>
        </w:rPr>
        <w:t>说话者</w:t>
      </w:r>
      <w:r w:rsidR="008667ED">
        <w:rPr>
          <w:rFonts w:hint="eastAsia"/>
        </w:rPr>
        <w:t>名称</w:t>
      </w:r>
      <w:r w:rsidR="000508BC">
        <w:rPr>
          <w:rFonts w:hint="eastAsia"/>
        </w:rPr>
        <w:t>：说话内容</w:t>
      </w:r>
      <w:r w:rsidR="006B48F5">
        <w:t>}</w:t>
      </w:r>
      <w:r w:rsidR="000508BC">
        <w:rPr>
          <w:rFonts w:hint="eastAsia"/>
        </w:rPr>
        <w:t>。</w:t>
      </w:r>
      <w:r w:rsidR="00873054">
        <w:rPr>
          <w:rFonts w:hint="eastAsia"/>
        </w:rPr>
        <w:t>在</w:t>
      </w:r>
      <w:r w:rsidR="00016BBC">
        <w:rPr>
          <w:rFonts w:hint="eastAsia"/>
        </w:rPr>
        <w:t>机器阅读理解</w:t>
      </w:r>
      <w:r w:rsidR="00524C80">
        <w:rPr>
          <w:rFonts w:hint="eastAsia"/>
        </w:rPr>
        <w:t>任务</w:t>
      </w:r>
      <w:r w:rsidR="00016BBC">
        <w:rPr>
          <w:rFonts w:hint="eastAsia"/>
        </w:rPr>
        <w:t>中，给定一段包含</w:t>
      </w:r>
      <w:r w:rsidR="00016BBC" w:rsidRPr="0065348D">
        <w:rPr>
          <w:i/>
        </w:rPr>
        <w:t>N</w:t>
      </w:r>
      <w:r w:rsidR="00016BBC">
        <w:rPr>
          <w:rFonts w:hint="eastAsia"/>
        </w:rPr>
        <w:t>个</w:t>
      </w:r>
      <w:r w:rsidR="002C7763">
        <w:rPr>
          <w:rFonts w:hint="eastAsia"/>
        </w:rPr>
        <w:t>话语片段</w:t>
      </w:r>
      <w:r w:rsidR="00016BBC">
        <w:rPr>
          <w:rFonts w:hint="eastAsia"/>
        </w:rPr>
        <w:t>的对话文本上下文</w:t>
      </w:r>
      <w:r w:rsidR="00016BBC" w:rsidRPr="00016BBC">
        <w:rPr>
          <w:position w:val="-12"/>
        </w:rPr>
        <w:object w:dxaOrig="1980" w:dyaOrig="360" w14:anchorId="58E9947E">
          <v:shape id="_x0000_i1027" type="#_x0000_t75" alt="" style="width:100.3pt;height:17.65pt" o:ole="">
            <v:imagedata r:id="rId67" o:title=""/>
          </v:shape>
          <o:OLEObject Type="Embed" ProgID="Equation.DSMT4" ShapeID="_x0000_i1027" DrawAspect="Content" ObjectID="_1738438208" r:id="rId68"/>
        </w:object>
      </w:r>
      <w:r w:rsidR="00016BBC">
        <w:rPr>
          <w:rFonts w:hint="eastAsia"/>
        </w:rPr>
        <w:t>，</w:t>
      </w:r>
      <w:r w:rsidR="0090598C">
        <w:rPr>
          <w:rFonts w:hint="eastAsia"/>
        </w:rPr>
        <w:t>其中</w:t>
      </w:r>
      <w:r w:rsidR="00CC3963" w:rsidRPr="00B57B78">
        <w:rPr>
          <w:position w:val="-14"/>
        </w:rPr>
        <w:object w:dxaOrig="2439" w:dyaOrig="400" w14:anchorId="5116C2A3">
          <v:shape id="_x0000_i1028" type="#_x0000_t75" alt="" style="width:122.7pt;height:18pt" o:ole="">
            <v:imagedata r:id="rId69" o:title=""/>
          </v:shape>
          <o:OLEObject Type="Embed" ProgID="Equation.DSMT4" ShapeID="_x0000_i1028" DrawAspect="Content" ObjectID="_1738438209" r:id="rId70"/>
        </w:object>
      </w:r>
      <w:r w:rsidR="0031620A">
        <w:rPr>
          <w:rFonts w:hint="eastAsia"/>
        </w:rPr>
        <w:t>，</w:t>
      </w:r>
      <w:r w:rsidR="00CC3963" w:rsidRPr="00CC3963">
        <w:rPr>
          <w:position w:val="-10"/>
        </w:rPr>
        <w:object w:dxaOrig="980" w:dyaOrig="320" w14:anchorId="47A925A8">
          <v:shape id="_x0000_i1029" type="#_x0000_t75" alt="" style="width:49.6pt;height:15.8pt" o:ole="">
            <v:imagedata r:id="rId71" o:title=""/>
          </v:shape>
          <o:OLEObject Type="Embed" ProgID="Equation.DSMT4" ShapeID="_x0000_i1029" DrawAspect="Content" ObjectID="_1738438210" r:id="rId72"/>
        </w:object>
      </w:r>
      <w:r w:rsidR="005D32C5">
        <w:rPr>
          <w:rFonts w:hint="eastAsia"/>
        </w:rPr>
        <w:t>表示第</w:t>
      </w:r>
      <w:r w:rsidR="005D32C5" w:rsidRPr="001528BF">
        <w:rPr>
          <w:rFonts w:hint="eastAsia"/>
          <w:i/>
        </w:rPr>
        <w:t>n</w:t>
      </w:r>
      <w:r w:rsidR="005D32C5">
        <w:rPr>
          <w:rFonts w:hint="eastAsia"/>
        </w:rPr>
        <w:t>个</w:t>
      </w:r>
      <w:r w:rsidR="002C7763">
        <w:rPr>
          <w:rFonts w:hint="eastAsia"/>
        </w:rPr>
        <w:t>话语片段</w:t>
      </w:r>
      <w:r w:rsidR="00021A9E">
        <w:rPr>
          <w:rFonts w:hint="eastAsia"/>
        </w:rPr>
        <w:t>，</w:t>
      </w:r>
      <w:r w:rsidR="0031620A" w:rsidRPr="00CF76E9">
        <w:rPr>
          <w:i/>
        </w:rPr>
        <w:t>S</w:t>
      </w:r>
      <w:r w:rsidR="0031620A" w:rsidRPr="00CF76E9">
        <w:rPr>
          <w:rFonts w:hint="eastAsia"/>
          <w:i/>
          <w:vertAlign w:val="subscript"/>
        </w:rPr>
        <w:t>n</w:t>
      </w:r>
      <w:r w:rsidR="0031620A">
        <w:rPr>
          <w:rFonts w:hint="eastAsia"/>
        </w:rPr>
        <w:t>表示说话者的</w:t>
      </w:r>
      <w:r w:rsidR="00C34BD2">
        <w:rPr>
          <w:rFonts w:hint="eastAsia"/>
        </w:rPr>
        <w:t>名称</w:t>
      </w:r>
      <w:r w:rsidR="00AD762B">
        <w:rPr>
          <w:rFonts w:hint="eastAsia"/>
        </w:rPr>
        <w:t>，</w:t>
      </w:r>
      <w:r w:rsidR="00021A9E" w:rsidRPr="000E1F32">
        <w:rPr>
          <w:rFonts w:hint="eastAsia"/>
          <w:i/>
        </w:rPr>
        <w:t xml:space="preserve"> </w:t>
      </w:r>
      <w:r w:rsidR="00E37EDE" w:rsidRPr="00E211FB">
        <w:rPr>
          <w:position w:val="-14"/>
        </w:rPr>
        <w:object w:dxaOrig="1620" w:dyaOrig="400" w14:anchorId="4009C59D">
          <v:shape id="_x0000_i1030" type="#_x0000_t75" style="width:81.15pt;height:21.3pt" o:ole="">
            <v:imagedata r:id="rId73" o:title=""/>
          </v:shape>
          <o:OLEObject Type="Embed" ProgID="Equation.DSMT4" ShapeID="_x0000_i1030" DrawAspect="Content" ObjectID="_1738438211" r:id="rId74"/>
        </w:object>
      </w:r>
      <w:r w:rsidR="00E37EDE">
        <w:rPr>
          <w:rFonts w:hint="eastAsia"/>
        </w:rPr>
        <w:t>表示说话的内容</w:t>
      </w:r>
      <w:r w:rsidR="001F43A4">
        <w:rPr>
          <w:rFonts w:hint="eastAsia"/>
        </w:rPr>
        <w:t>。</w:t>
      </w:r>
      <w:r w:rsidR="004C11A3" w:rsidRPr="0065348D">
        <w:rPr>
          <w:rFonts w:hint="eastAsia"/>
          <w:i/>
        </w:rPr>
        <w:t>M</w:t>
      </w:r>
      <w:r w:rsidR="004C11A3">
        <w:rPr>
          <w:rFonts w:hint="eastAsia"/>
        </w:rPr>
        <w:t>个与相关的问题</w:t>
      </w:r>
      <w:r w:rsidR="004C11A3" w:rsidRPr="004C11A3">
        <w:rPr>
          <w:position w:val="-12"/>
        </w:rPr>
        <w:object w:dxaOrig="2000" w:dyaOrig="360" w14:anchorId="22987D75">
          <v:shape id="_x0000_i1031" type="#_x0000_t75" alt="" style="width:101pt;height:17.65pt" o:ole="">
            <v:imagedata r:id="rId75" o:title=""/>
          </v:shape>
          <o:OLEObject Type="Embed" ProgID="Equation.DSMT4" ShapeID="_x0000_i1031" DrawAspect="Content" ObjectID="_1738438212" r:id="rId76"/>
        </w:object>
      </w:r>
      <w:r>
        <w:rPr>
          <w:rFonts w:hint="eastAsia"/>
        </w:rPr>
        <w:t>，</w:t>
      </w:r>
      <w:r w:rsidR="00754CA3">
        <w:rPr>
          <w:rFonts w:hint="eastAsia"/>
        </w:rPr>
        <w:t>与其相对应的</w:t>
      </w:r>
      <w:r w:rsidR="00754CA3" w:rsidRPr="001C0635">
        <w:rPr>
          <w:rFonts w:hint="eastAsia"/>
          <w:i/>
        </w:rPr>
        <w:t>M</w:t>
      </w:r>
      <w:r w:rsidR="00754CA3">
        <w:rPr>
          <w:rFonts w:hint="eastAsia"/>
        </w:rPr>
        <w:t>个答案</w:t>
      </w:r>
      <w:r w:rsidR="005A5BFA" w:rsidRPr="005A5BFA">
        <w:rPr>
          <w:position w:val="-12"/>
        </w:rPr>
        <w:object w:dxaOrig="1960" w:dyaOrig="360" w14:anchorId="4679D604">
          <v:shape id="_x0000_i1032" type="#_x0000_t75" alt="" style="width:97.3pt;height:17.65pt" o:ole="">
            <v:imagedata r:id="rId77" o:title=""/>
          </v:shape>
          <o:OLEObject Type="Embed" ProgID="Equation.DSMT4" ShapeID="_x0000_i1032" DrawAspect="Content" ObjectID="_1738438213" r:id="rId78"/>
        </w:object>
      </w:r>
      <w:r w:rsidR="00786293">
        <w:rPr>
          <w:rFonts w:hint="eastAsia"/>
        </w:rPr>
        <w:t>，其中</w:t>
      </w:r>
      <w:r w:rsidR="007C4397" w:rsidRPr="00B57B78">
        <w:rPr>
          <w:position w:val="-14"/>
        </w:rPr>
        <w:object w:dxaOrig="2220" w:dyaOrig="400" w14:anchorId="1767656D">
          <v:shape id="_x0000_i1033" type="#_x0000_t75" alt="" style="width:111.35pt;height:18pt" o:ole="">
            <v:imagedata r:id="rId79" o:title=""/>
          </v:shape>
          <o:OLEObject Type="Embed" ProgID="Equation.DSMT4" ShapeID="_x0000_i1033" DrawAspect="Content" ObjectID="_1738438214" r:id="rId80"/>
        </w:object>
      </w:r>
      <w:r w:rsidR="00786293">
        <w:rPr>
          <w:rFonts w:hint="eastAsia"/>
        </w:rPr>
        <w:t>，</w:t>
      </w:r>
      <w:r w:rsidR="007C4397" w:rsidRPr="00B57B78">
        <w:rPr>
          <w:position w:val="-14"/>
        </w:rPr>
        <w:object w:dxaOrig="2200" w:dyaOrig="400" w14:anchorId="67FE6EFB">
          <v:shape id="_x0000_i1034" type="#_x0000_t75" alt="" style="width:110.55pt;height:18pt" o:ole="">
            <v:imagedata r:id="rId81" o:title=""/>
          </v:shape>
          <o:OLEObject Type="Embed" ProgID="Equation.DSMT4" ShapeID="_x0000_i1034" DrawAspect="Content" ObjectID="_1738438215" r:id="rId82"/>
        </w:object>
      </w:r>
      <w:r w:rsidR="007C4397">
        <w:rPr>
          <w:rFonts w:hint="eastAsia"/>
        </w:rPr>
        <w:t>，</w:t>
      </w:r>
      <w:r w:rsidR="007C4397" w:rsidRPr="007C4397">
        <w:rPr>
          <w:position w:val="-10"/>
        </w:rPr>
        <w:object w:dxaOrig="1080" w:dyaOrig="320" w14:anchorId="3109544A">
          <v:shape id="_x0000_i1035" type="#_x0000_t75" alt="" style="width:54.3pt;height:15.8pt" o:ole="">
            <v:imagedata r:id="rId83" o:title=""/>
          </v:shape>
          <o:OLEObject Type="Embed" ProgID="Equation.DSMT4" ShapeID="_x0000_i1035" DrawAspect="Content" ObjectID="_1738438216" r:id="rId84"/>
        </w:object>
      </w:r>
      <w:r w:rsidR="007C4397">
        <w:rPr>
          <w:rFonts w:hint="eastAsia"/>
        </w:rPr>
        <w:t>表示第</w:t>
      </w:r>
      <w:r w:rsidR="007C4397" w:rsidRPr="00AF0134">
        <w:rPr>
          <w:rFonts w:hint="eastAsia"/>
          <w:i/>
        </w:rPr>
        <w:t>m</w:t>
      </w:r>
      <w:r w:rsidR="007C4397">
        <w:rPr>
          <w:rFonts w:hint="eastAsia"/>
        </w:rPr>
        <w:t>个</w:t>
      </w:r>
      <w:r w:rsidR="00A45211">
        <w:rPr>
          <w:rFonts w:hint="eastAsia"/>
        </w:rPr>
        <w:t>（</w:t>
      </w:r>
      <w:r w:rsidR="007C4397">
        <w:rPr>
          <w:rFonts w:hint="eastAsia"/>
        </w:rPr>
        <w:t>问题</w:t>
      </w:r>
      <w:r w:rsidR="00A45211">
        <w:rPr>
          <w:rFonts w:hint="eastAsia"/>
        </w:rPr>
        <w:t>，</w:t>
      </w:r>
      <w:r w:rsidR="007C4397">
        <w:rPr>
          <w:rFonts w:hint="eastAsia"/>
        </w:rPr>
        <w:t>答案</w:t>
      </w:r>
      <w:r w:rsidR="00A45211">
        <w:rPr>
          <w:rFonts w:hint="eastAsia"/>
        </w:rPr>
        <w:t>）</w:t>
      </w:r>
      <w:r w:rsidR="007C4397">
        <w:rPr>
          <w:rFonts w:hint="eastAsia"/>
        </w:rPr>
        <w:t>对。</w:t>
      </w:r>
      <w:r w:rsidR="00E17CE7">
        <w:rPr>
          <w:rFonts w:hint="eastAsia"/>
        </w:rPr>
        <w:t>抽取式机器阅读理解</w:t>
      </w:r>
      <w:r w:rsidR="001C6270">
        <w:rPr>
          <w:rFonts w:hint="eastAsia"/>
        </w:rPr>
        <w:t>任务</w:t>
      </w:r>
      <w:r w:rsidR="00E17CE7">
        <w:rPr>
          <w:rFonts w:hint="eastAsia"/>
        </w:rPr>
        <w:t>的目标</w:t>
      </w:r>
      <w:r w:rsidR="003D68DF">
        <w:rPr>
          <w:rFonts w:hint="eastAsia"/>
        </w:rPr>
        <w:t>是：对于给定的对话上下文</w:t>
      </w:r>
      <w:r w:rsidR="00BF6CF1" w:rsidRPr="00B57B78">
        <w:rPr>
          <w:position w:val="-4"/>
        </w:rPr>
        <w:object w:dxaOrig="240" w:dyaOrig="260" w14:anchorId="288D1A27">
          <v:shape id="_x0000_i1036" type="#_x0000_t75" alt="" style="width:13.2pt;height:13.2pt" o:ole="">
            <v:imagedata r:id="rId85" o:title=""/>
          </v:shape>
          <o:OLEObject Type="Embed" ProgID="Equation.DSMT4" ShapeID="_x0000_i1036" DrawAspect="Content" ObjectID="_1738438217" r:id="rId86"/>
        </w:object>
      </w:r>
      <w:r w:rsidR="00BF6CF1">
        <w:rPr>
          <w:rFonts w:hint="eastAsia"/>
        </w:rPr>
        <w:t>和问题</w:t>
      </w:r>
      <w:r w:rsidR="00BF6CF1" w:rsidRPr="00563BAF">
        <w:rPr>
          <w:position w:val="-12"/>
        </w:rPr>
        <w:object w:dxaOrig="340" w:dyaOrig="360" w14:anchorId="3DE6870B">
          <v:shape id="_x0000_i1037" type="#_x0000_t75" style="width:16.9pt;height:18pt" o:ole="">
            <v:imagedata r:id="rId87" o:title=""/>
          </v:shape>
          <o:OLEObject Type="Embed" ProgID="Equation.DSMT4" ShapeID="_x0000_i1037" DrawAspect="Content" ObjectID="_1738438218" r:id="rId88"/>
        </w:object>
      </w:r>
      <w:r w:rsidR="00F408DB">
        <w:rPr>
          <w:rFonts w:hint="eastAsia"/>
        </w:rPr>
        <w:t>作为输入，建立</w:t>
      </w:r>
      <w:r w:rsidR="00A611A2">
        <w:rPr>
          <w:rFonts w:hint="eastAsia"/>
        </w:rPr>
        <w:t>机器学习</w:t>
      </w:r>
      <w:r w:rsidR="002530CB">
        <w:rPr>
          <w:rFonts w:hint="eastAsia"/>
        </w:rPr>
        <w:t>模型</w:t>
      </w:r>
      <w:r w:rsidR="002530CB" w:rsidRPr="002530CB">
        <w:rPr>
          <w:rFonts w:hint="eastAsia"/>
          <w:i/>
        </w:rPr>
        <w:t>f</w:t>
      </w:r>
      <w:r w:rsidR="00F408DB" w:rsidRPr="00C449FA">
        <w:rPr>
          <w:rFonts w:hint="eastAsia"/>
        </w:rPr>
        <w:t>，</w:t>
      </w:r>
      <w:r w:rsidR="00F408DB" w:rsidRPr="00F408DB">
        <w:rPr>
          <w:rFonts w:hint="eastAsia"/>
        </w:rPr>
        <w:t>输出问题对应的答案</w:t>
      </w:r>
      <w:r w:rsidR="00F408DB" w:rsidRPr="00563BAF">
        <w:rPr>
          <w:position w:val="-12"/>
        </w:rPr>
        <w:object w:dxaOrig="320" w:dyaOrig="360" w14:anchorId="7D018D79">
          <v:shape id="_x0000_i1038" type="#_x0000_t75" style="width:15.8pt;height:18pt" o:ole="">
            <v:imagedata r:id="rId89" o:title=""/>
          </v:shape>
          <o:OLEObject Type="Embed" ProgID="Equation.DSMT4" ShapeID="_x0000_i1038" DrawAspect="Content" ObjectID="_1738438219" r:id="rId90"/>
        </w:object>
      </w:r>
      <w:r w:rsidR="00021A9E">
        <w:rPr>
          <w:rFonts w:hint="eastAsia"/>
        </w:rPr>
        <w:t>：</w:t>
      </w:r>
    </w:p>
    <w:p w14:paraId="1A0B5D8A" w14:textId="1A554CD2" w:rsidR="00FA67B0" w:rsidRDefault="00FA67B0" w:rsidP="00FA67B0">
      <w:pPr>
        <w:pStyle w:val="MTDisplayEquation"/>
        <w:ind w:firstLine="480"/>
      </w:pPr>
      <w:r>
        <w:tab/>
      </w:r>
      <w:r w:rsidRPr="00FA67B0">
        <w:rPr>
          <w:position w:val="-12"/>
        </w:rPr>
        <w:object w:dxaOrig="1440" w:dyaOrig="360" w14:anchorId="5A4174AB">
          <v:shape id="_x0000_i1039" type="#_x0000_t75" style="width:1in;height:18pt" o:ole="">
            <v:imagedata r:id="rId91" o:title=""/>
          </v:shape>
          <o:OLEObject Type="Embed" ProgID="Equation.DSMT4" ShapeID="_x0000_i1039" DrawAspect="Content" ObjectID="_1738438220"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w:instrText>
      </w:r>
      <w:r w:rsidR="00006369">
        <w:rPr>
          <w:noProof/>
        </w:rPr>
        <w:fldChar w:fldCharType="end"/>
      </w:r>
      <w:r>
        <w:instrText>)</w:instrText>
      </w:r>
      <w:r>
        <w:fldChar w:fldCharType="end"/>
      </w:r>
    </w:p>
    <w:p w14:paraId="6EDCEB9A" w14:textId="518D6FF9" w:rsidR="00DB39D3" w:rsidRPr="00873054" w:rsidRDefault="00515380" w:rsidP="00337504">
      <w:pPr>
        <w:spacing w:line="460" w:lineRule="exact"/>
        <w:ind w:firstLineChars="0" w:firstLine="0"/>
      </w:pPr>
      <w:r>
        <w:rPr>
          <w:rFonts w:hint="eastAsia"/>
        </w:rPr>
        <w:t>对于</w:t>
      </w:r>
      <w:r w:rsidR="007926DD">
        <w:rPr>
          <w:rFonts w:hint="eastAsia"/>
        </w:rPr>
        <w:t>抽取式机器阅读理解任务，</w:t>
      </w:r>
      <w:r w:rsidR="005F6ED0" w:rsidRPr="00563BAF">
        <w:rPr>
          <w:position w:val="-12"/>
        </w:rPr>
        <w:object w:dxaOrig="320" w:dyaOrig="360" w14:anchorId="5A867D42">
          <v:shape id="_x0000_i1040" type="#_x0000_t75" style="width:15.8pt;height:18pt" o:ole="">
            <v:imagedata r:id="rId89" o:title=""/>
          </v:shape>
          <o:OLEObject Type="Embed" ProgID="Equation.DSMT4" ShapeID="_x0000_i1040" DrawAspect="Content" ObjectID="_1738438221" r:id="rId93"/>
        </w:object>
      </w:r>
      <w:r w:rsidR="005F6ED0">
        <w:rPr>
          <w:rFonts w:hint="eastAsia"/>
        </w:rPr>
        <w:t>一定为</w:t>
      </w:r>
      <w:r w:rsidR="005F6ED0" w:rsidRPr="00B57B78">
        <w:rPr>
          <w:position w:val="-4"/>
        </w:rPr>
        <w:object w:dxaOrig="240" w:dyaOrig="260" w14:anchorId="0CEBCE25">
          <v:shape id="_x0000_i1041" type="#_x0000_t75" alt="" style="width:13.2pt;height:13.2pt" o:ole="">
            <v:imagedata r:id="rId85" o:title=""/>
          </v:shape>
          <o:OLEObject Type="Embed" ProgID="Equation.DSMT4" ShapeID="_x0000_i1041" DrawAspect="Content" ObjectID="_1738438222" r:id="rId94"/>
        </w:object>
      </w:r>
      <w:r w:rsidR="00476F7B">
        <w:rPr>
          <w:rFonts w:hint="eastAsia"/>
        </w:rPr>
        <w:t>中的一个连续片段，但</w:t>
      </w:r>
      <w:r w:rsidR="00563C67">
        <w:rPr>
          <w:rFonts w:hint="eastAsia"/>
        </w:rPr>
        <w:t>当数据集中含有不可回答的问题时，</w:t>
      </w:r>
      <w:r w:rsidR="00563C67" w:rsidRPr="00563BAF">
        <w:rPr>
          <w:position w:val="-12"/>
        </w:rPr>
        <w:object w:dxaOrig="320" w:dyaOrig="360" w14:anchorId="6EDAE834">
          <v:shape id="_x0000_i1042" type="#_x0000_t75" style="width:15.8pt;height:18pt" o:ole="">
            <v:imagedata r:id="rId89" o:title=""/>
          </v:shape>
          <o:OLEObject Type="Embed" ProgID="Equation.DSMT4" ShapeID="_x0000_i1042" DrawAspect="Content" ObjectID="_1738438223" r:id="rId95"/>
        </w:object>
      </w:r>
      <w:r w:rsidR="00563C67">
        <w:rPr>
          <w:rFonts w:hint="eastAsia"/>
        </w:rPr>
        <w:t>可以为空序列，表示对应的问题</w:t>
      </w:r>
      <w:r w:rsidR="00563C67" w:rsidRPr="00563BAF">
        <w:rPr>
          <w:position w:val="-12"/>
        </w:rPr>
        <w:object w:dxaOrig="340" w:dyaOrig="360" w14:anchorId="4AEB7901">
          <v:shape id="_x0000_i1043" type="#_x0000_t75" style="width:16.9pt;height:18pt" o:ole="">
            <v:imagedata r:id="rId87" o:title=""/>
          </v:shape>
          <o:OLEObject Type="Embed" ProgID="Equation.DSMT4" ShapeID="_x0000_i1043" DrawAspect="Content" ObjectID="_1738438224" r:id="rId96"/>
        </w:object>
      </w:r>
      <w:r w:rsidR="00563C67">
        <w:rPr>
          <w:rFonts w:hint="eastAsia"/>
        </w:rPr>
        <w:t>无法回答。</w:t>
      </w:r>
    </w:p>
    <w:p w14:paraId="75D16B6B" w14:textId="7DEFD97B" w:rsidR="00341A5A" w:rsidRPr="00341A5A" w:rsidRDefault="00EA72A4" w:rsidP="00655FCB">
      <w:pPr>
        <w:pStyle w:val="3"/>
      </w:pPr>
      <w:bookmarkStart w:id="65" w:name="_Toc127237071"/>
      <w:bookmarkStart w:id="66" w:name="_Toc127239043"/>
      <w:bookmarkStart w:id="67" w:name="_Toc127793728"/>
      <w:bookmarkStart w:id="68" w:name="_Toc127824265"/>
      <w:r>
        <w:t>2.1.2</w:t>
      </w:r>
      <w:r w:rsidR="00DD05D2" w:rsidRPr="00F346CB">
        <w:t xml:space="preserve"> </w:t>
      </w:r>
      <w:r w:rsidR="00D33E13">
        <w:rPr>
          <w:rFonts w:hint="eastAsia"/>
        </w:rPr>
        <w:t>抽取式多方对话问答数据集</w:t>
      </w:r>
      <w:bookmarkEnd w:id="65"/>
      <w:bookmarkEnd w:id="66"/>
      <w:bookmarkEnd w:id="67"/>
      <w:bookmarkEnd w:id="68"/>
    </w:p>
    <w:p w14:paraId="3CE2C583" w14:textId="43D5FE92" w:rsidR="00D0481A" w:rsidRDefault="00D0481A" w:rsidP="00D0481A">
      <w:pPr>
        <w:ind w:firstLine="480"/>
      </w:pPr>
      <w:r>
        <w:rPr>
          <w:rFonts w:hint="eastAsia"/>
        </w:rPr>
        <w:t>在本文中，使用</w:t>
      </w:r>
      <w:r>
        <w:rPr>
          <w:rFonts w:hint="eastAsia"/>
        </w:rPr>
        <w:t>2</w:t>
      </w:r>
      <w:r>
        <w:rPr>
          <w:rFonts w:hint="eastAsia"/>
        </w:rPr>
        <w:t>个不同主题类型的多方对话文本</w:t>
      </w:r>
      <w:r w:rsidR="00802790">
        <w:rPr>
          <w:rFonts w:hint="eastAsia"/>
        </w:rPr>
        <w:t>问答</w:t>
      </w:r>
      <w:r>
        <w:rPr>
          <w:rFonts w:hint="eastAsia"/>
        </w:rPr>
        <w:t>数据集</w:t>
      </w:r>
      <w:r w:rsidR="003A01E4">
        <w:rPr>
          <w:rFonts w:hint="eastAsia"/>
        </w:rPr>
        <w:t>：</w:t>
      </w:r>
      <w:r w:rsidR="003A01E4">
        <w:rPr>
          <w:rFonts w:hint="eastAsia"/>
        </w:rPr>
        <w:t>Molweni</w:t>
      </w:r>
      <w:r w:rsidR="00655FCB">
        <w:fldChar w:fldCharType="begin" w:fldLock="1"/>
      </w:r>
      <w:r w:rsidR="00CE7F0A">
        <w:instrText>ADDIN CSL_CITATION {"citationItems":[{"id":"ITEM-1","itemData":{"author":[{"dropping-particle":"","family":"Li","given":"Jiaqi","non-dropping-particle":"","parse-names":false,"suffix":""},{"dropping-particle":"","family":"Liu","given":"Ming","non-dropping-particle":"","parse-names":false,"suffix":""},{"dropping-particle":"","family":"Kan","given":"Min-Yen","non-dropping-particle":"","parse-names":false,"suffix":""},{"dropping-particle":"","family":"Zheng","given":"Zihao","non-dropping-particle":"","parse-names":false,"suffix":""},{"dropping-particle":"","family":"Wang","given":"Zekun","non-dropping-particle":"","parse-names":false,"suffix":""},{"dropping-particle":"","family":"Lei","given":"Wenqiang","non-dropping-particle":"","parse-names":false,"suffix":""},{"dropping-particle":"","family":"Liu","given":"Ting","non-dropping-particle":"","parse-names":false,"suffix":""},{"dropping-particle":"","family":"Qin","given":"Bing","non-dropping-particle":"","parse-names":false,"suffix":""}],"container-title":"Proceedings of the 28th International Conference on Computational Linguistics (COLING-2020)","id":"ITEM-1","issued":{"date-parts":[["2020"]]},"page":"2642-2652","publisher-place":"Barcelona, Spain (Online)","title":"Molweni: A Challenge Multiparty Dialogues-based Machine Reading Comprehension Dataset with Discourse Structure","type":"paper-conference"},"uris":["http://www.mendeley.com/documents/?uuid=30b9a1f4-7419-445c-ba40-bcc89d708202"]}],"mendeley":{"formattedCitation":"&lt;sup&gt;[8]&lt;/sup&gt;","plainTextFormattedCitation":"[8]","previouslyFormattedCitation":"&lt;sup&gt;[8]&lt;/sup&gt;"},"properties":{"noteIndex":0},"schema":"https://github.com/citation-style-language/schema/raw/master/csl-citation.json"}</w:instrText>
      </w:r>
      <w:r w:rsidR="00655FCB">
        <w:fldChar w:fldCharType="separate"/>
      </w:r>
      <w:r w:rsidR="00580AE0" w:rsidRPr="00580AE0">
        <w:rPr>
          <w:noProof/>
          <w:vertAlign w:val="superscript"/>
        </w:rPr>
        <w:t>[8]</w:t>
      </w:r>
      <w:r w:rsidR="00655FCB">
        <w:fldChar w:fldCharType="end"/>
      </w:r>
      <w:r w:rsidR="003A01E4">
        <w:rPr>
          <w:rFonts w:hint="eastAsia"/>
        </w:rPr>
        <w:t>和</w:t>
      </w:r>
      <w:r w:rsidR="003A01E4">
        <w:rPr>
          <w:rFonts w:hint="eastAsia"/>
        </w:rPr>
        <w:t>Friends</w:t>
      </w:r>
      <w:r w:rsidR="003A01E4">
        <w:t>QA</w:t>
      </w:r>
      <w:r w:rsidR="00655FCB">
        <w:fldChar w:fldCharType="begin" w:fldLock="1"/>
      </w:r>
      <w:r w:rsidR="00694AA9">
        <w:instrText>ADDIN CSL_CITATION {"citationItems":[{"id":"ITEM-1","itemData":{"author":[{"dropping-particle":"","family":"Yang","given":"Zhengzhe","non-dropping-particle":"","parse-names":false,"suffix":""},{"dropping-particle":"","family":"Choi","given":"Jinho D","non-dropping-particle":"","parse-names":false,"suffix":""}],"container-title":"Proceedings of the 20th Annual SIGdial Meeting on Discourse and Dialogue (SIGDIAL-2019)","id":"ITEM-1","issued":{"date-parts":[["2019"]]},"page":"188-197","publisher-place":"Stockholm, Sweden","title":"FriendsQA: Open-Domain Question Answering on TV Show Transcripts","type":"paper-conference"},"uris":["http://www.mendeley.com/documents/?uuid=fc8d5ac1-fd7f-4abf-97d2-ac2e55c41b9a"]}],"mendeley":{"formattedCitation":"&lt;sup&gt;[33]&lt;/sup&gt;","plainTextFormattedCitation":"[33]","previouslyFormattedCitation":"&lt;sup&gt;[32]&lt;/sup&gt;"},"properties":{"noteIndex":0},"schema":"https://github.com/citation-style-language/schema/raw/master/csl-citation.json"}</w:instrText>
      </w:r>
      <w:r w:rsidR="00655FCB">
        <w:fldChar w:fldCharType="separate"/>
      </w:r>
      <w:r w:rsidR="00694AA9" w:rsidRPr="00694AA9">
        <w:rPr>
          <w:noProof/>
          <w:vertAlign w:val="superscript"/>
        </w:rPr>
        <w:t>[33]</w:t>
      </w:r>
      <w:r w:rsidR="00655FCB">
        <w:fldChar w:fldCharType="end"/>
      </w:r>
      <w:r w:rsidR="003A01E4">
        <w:rPr>
          <w:rFonts w:hint="eastAsia"/>
        </w:rPr>
        <w:t>数据集。</w:t>
      </w:r>
      <w:r w:rsidR="006E10EF">
        <w:rPr>
          <w:rFonts w:hint="eastAsia"/>
        </w:rPr>
        <w:t>在多方对话的抽取式问答中，这些数据集被广泛的用于模型的性能验证，数据集的具体描述如下</w:t>
      </w:r>
      <w:r w:rsidR="0027058C">
        <w:rPr>
          <w:rFonts w:hint="eastAsia"/>
        </w:rPr>
        <w:t>，表</w:t>
      </w:r>
      <w:r w:rsidR="0027058C">
        <w:rPr>
          <w:rFonts w:hint="eastAsia"/>
        </w:rPr>
        <w:t>2</w:t>
      </w:r>
      <w:r w:rsidR="0027058C">
        <w:t>.1</w:t>
      </w:r>
      <w:r w:rsidR="0027058C">
        <w:rPr>
          <w:rFonts w:hint="eastAsia"/>
        </w:rPr>
        <w:t>展示了数据集的划分情况。</w:t>
      </w:r>
    </w:p>
    <w:p w14:paraId="626C6867" w14:textId="7F48DC84" w:rsidR="006E10EF" w:rsidRDefault="005740BB" w:rsidP="00D0481A">
      <w:pPr>
        <w:ind w:firstLine="480"/>
      </w:pPr>
      <w:r>
        <w:t xml:space="preserve">(1) </w:t>
      </w:r>
      <w:r w:rsidR="00DB7B6D">
        <w:t>M</w:t>
      </w:r>
      <w:r w:rsidR="00DB7B6D">
        <w:rPr>
          <w:rFonts w:hint="eastAsia"/>
        </w:rPr>
        <w:t>olweni</w:t>
      </w:r>
      <w:r w:rsidR="00DB7B6D">
        <w:rPr>
          <w:rFonts w:hint="eastAsia"/>
        </w:rPr>
        <w:t>数据集</w:t>
      </w:r>
      <w:r w:rsidR="002D5C15">
        <w:rPr>
          <w:rFonts w:hint="eastAsia"/>
        </w:rPr>
        <w:t>的</w:t>
      </w:r>
      <w:r w:rsidR="00466083">
        <w:rPr>
          <w:rFonts w:hint="eastAsia"/>
        </w:rPr>
        <w:t>内容</w:t>
      </w:r>
      <w:r w:rsidR="002D5C15">
        <w:rPr>
          <w:rFonts w:hint="eastAsia"/>
        </w:rPr>
        <w:t>主题</w:t>
      </w:r>
      <w:r w:rsidR="00466083">
        <w:rPr>
          <w:rFonts w:hint="eastAsia"/>
        </w:rPr>
        <w:t>是</w:t>
      </w:r>
      <w:r w:rsidR="00BB17F9">
        <w:rPr>
          <w:rFonts w:hint="eastAsia"/>
        </w:rPr>
        <w:t>关于</w:t>
      </w:r>
      <w:r w:rsidR="00BB17F9">
        <w:rPr>
          <w:rFonts w:hint="eastAsia"/>
        </w:rPr>
        <w:t>Ubuntu</w:t>
      </w:r>
      <w:r w:rsidR="00BB17F9">
        <w:rPr>
          <w:rFonts w:hint="eastAsia"/>
        </w:rPr>
        <w:t>操作系统的交流对话。</w:t>
      </w:r>
      <w:r w:rsidR="00BB17F9" w:rsidRPr="000B0E5D">
        <w:rPr>
          <w:rFonts w:hint="eastAsia"/>
        </w:rPr>
        <w:t>Li</w:t>
      </w:r>
      <w:r w:rsidR="00BB17F9" w:rsidRPr="000B0E5D">
        <w:rPr>
          <w:rFonts w:hint="eastAsia"/>
        </w:rPr>
        <w:t>等人</w:t>
      </w:r>
      <w:r w:rsidR="000B0E5D" w:rsidRPr="000B0E5D">
        <w:fldChar w:fldCharType="begin" w:fldLock="1"/>
      </w:r>
      <w:r w:rsidR="00CE7F0A">
        <w:instrText>ADDIN CSL_CITATION {"citationItems":[{"id":"ITEM-1","itemData":{"author":[{"dropping-particle":"","family":"Li","given":"Jiaqi","non-dropping-particle":"","parse-names":false,"suffix":""},{"dropping-particle":"","family":"Liu","given":"Ming","non-dropping-particle":"","parse-names":false,"suffix":""},{"dropping-particle":"","family":"Kan","given":"Min-Yen","non-dropping-particle":"","parse-names":false,"suffix":""},{"dropping-particle":"","family":"Zheng","given":"Zihao","non-dropping-particle":"","parse-names":false,"suffix":""},{"dropping-particle":"","family":"Wang","given":"Zekun","non-dropping-particle":"","parse-names":false,"suffix":""},{"dropping-particle":"","family":"Lei","given":"Wenqiang","non-dropping-particle":"","parse-names":false,"suffix":""},{"dropping-particle":"","family":"Liu","given":"Ting","non-dropping-particle":"","parse-names":false,"suffix":""},{"dropping-particle":"","family":"Qin","given":"Bing","non-dropping-particle":"","parse-names":false,"suffix":""}],"container-title":"Proceedings of the 28th International Conference on Computational Linguistics (COLING-2020)","id":"ITEM-1","issued":{"date-parts":[["2020"]]},"page":"2642-2652","publisher-place":"Barcelona, Spain (Online)","title":"Molweni: A Challenge Multiparty Dialogues-based Machine Reading Comprehension Dataset with Discourse Structure","type":"paper-conference"},"uris":["http://www.mendeley.com/documents/?uuid=30b9a1f4-7419-445c-ba40-bcc89d708202"]}],"mendeley":{"formattedCitation":"&lt;sup&gt;[8]&lt;/sup&gt;","plainTextFormattedCitation":"[8]","previouslyFormattedCitation":"&lt;sup&gt;[8]&lt;/sup&gt;"},"properties":{"noteIndex":0},"schema":"https://github.com/citation-style-language/schema/raw/master/csl-citation.json"}</w:instrText>
      </w:r>
      <w:r w:rsidR="000B0E5D" w:rsidRPr="000B0E5D">
        <w:fldChar w:fldCharType="separate"/>
      </w:r>
      <w:r w:rsidR="00580AE0" w:rsidRPr="00580AE0">
        <w:rPr>
          <w:noProof/>
          <w:vertAlign w:val="superscript"/>
        </w:rPr>
        <w:t>[8]</w:t>
      </w:r>
      <w:r w:rsidR="000B0E5D" w:rsidRPr="000B0E5D">
        <w:fldChar w:fldCharType="end"/>
      </w:r>
      <w:r w:rsidR="00581517">
        <w:rPr>
          <w:rFonts w:hint="eastAsia"/>
        </w:rPr>
        <w:t>从</w:t>
      </w:r>
      <w:r w:rsidR="00581517">
        <w:rPr>
          <w:rFonts w:hint="eastAsia"/>
        </w:rPr>
        <w:t>Ubuntu</w:t>
      </w:r>
      <w:r w:rsidR="00FB6979">
        <w:rPr>
          <w:rFonts w:hint="eastAsia"/>
        </w:rPr>
        <w:t>语料库</w:t>
      </w:r>
      <w:r w:rsidR="00E164CD">
        <w:fldChar w:fldCharType="begin" w:fldLock="1"/>
      </w:r>
      <w:r w:rsidR="00694AA9">
        <w:instrText>ADDIN CSL_CITATION {"citationItems":[{"id":"ITEM-1","itemData":{"author":[{"dropping-particle":"","family":"Lowe","given":"Ryan","non-dropping-particle":"","parse-names":false,"suffix":""},{"dropping-particle":"","family":"Pow","given":"Nissan","non-dropping-particle":"","parse-names":false,"suffix":""},{"dropping-particle":"","family":"Serban","given":"Iulian","non-dropping-particle":"","parse-names":false,"suffix":""},{"dropping-particle":"","family":"Pineau","given":"Joelle","non-dropping-particle":"","parse-names":false,"suffix":""}],"container-title":"Proceedings of the SIGDIAL 2015 Conference, The 16th Annual Meeting of the Special Interest Group on Discourse and Dialogue (SIGDIAL-2015)","id":"ITEM-1","issued":{"date-parts":[["2015"]]},"page":"285-294","publisher-place":"Prague, Czech Republic","title":"The Ubuntu Dialogue Corpus: A Large Dataset for Research in Unstructured Multi-Turn Dialogue Systems","type":"paper-conference"},"uris":["http://www.mendeley.com/documents/?uuid=bc29796d-3753-4ce8-8af6-fae3bae6108d"]}],"mendeley":{"formattedCitation":"&lt;sup&gt;[43]&lt;/sup&gt;","plainTextFormattedCitation":"[43]","previouslyFormattedCitation":"&lt;sup&gt;[42]&lt;/sup&gt;"},"properties":{"noteIndex":0},"schema":"https://github.com/citation-style-language/schema/raw/master/csl-citation.json"}</w:instrText>
      </w:r>
      <w:r w:rsidR="00E164CD">
        <w:fldChar w:fldCharType="separate"/>
      </w:r>
      <w:r w:rsidR="00694AA9" w:rsidRPr="00694AA9">
        <w:rPr>
          <w:noProof/>
          <w:vertAlign w:val="superscript"/>
        </w:rPr>
        <w:t>[43]</w:t>
      </w:r>
      <w:r w:rsidR="00E164CD">
        <w:fldChar w:fldCharType="end"/>
      </w:r>
      <w:r w:rsidR="00581517">
        <w:rPr>
          <w:rFonts w:hint="eastAsia"/>
        </w:rPr>
        <w:t>中</w:t>
      </w:r>
      <w:r w:rsidR="00BB17F9">
        <w:rPr>
          <w:rFonts w:hint="eastAsia"/>
        </w:rPr>
        <w:t>抽取了</w:t>
      </w:r>
      <w:r w:rsidR="002C7763">
        <w:rPr>
          <w:rFonts w:hint="eastAsia"/>
        </w:rPr>
        <w:t>话语片段</w:t>
      </w:r>
      <w:r w:rsidR="00CA77FE">
        <w:rPr>
          <w:rFonts w:hint="eastAsia"/>
        </w:rPr>
        <w:t>数量为</w:t>
      </w:r>
      <w:r w:rsidR="00CA77FE">
        <w:rPr>
          <w:rFonts w:hint="eastAsia"/>
        </w:rPr>
        <w:t>8</w:t>
      </w:r>
      <w:r w:rsidR="00CA77FE">
        <w:t>~15</w:t>
      </w:r>
      <w:r w:rsidR="00CA77FE">
        <w:rPr>
          <w:rFonts w:hint="eastAsia"/>
        </w:rPr>
        <w:t>，说话者数量为</w:t>
      </w:r>
      <w:r w:rsidR="00CA77FE">
        <w:rPr>
          <w:rFonts w:hint="eastAsia"/>
        </w:rPr>
        <w:t>2</w:t>
      </w:r>
      <w:r w:rsidR="00CA77FE">
        <w:t>-9</w:t>
      </w:r>
      <w:r w:rsidR="00CA77FE">
        <w:rPr>
          <w:rFonts w:hint="eastAsia"/>
        </w:rPr>
        <w:t>的对话</w:t>
      </w:r>
      <w:r w:rsidR="005F52D0">
        <w:rPr>
          <w:rFonts w:hint="eastAsia"/>
        </w:rPr>
        <w:t>，采用人工注释的方式提出相应问题并标记答案。</w:t>
      </w:r>
      <w:r w:rsidR="00F736E6">
        <w:rPr>
          <w:rFonts w:hint="eastAsia"/>
        </w:rPr>
        <w:t>该数据集包含超过</w:t>
      </w:r>
      <w:r w:rsidR="00F736E6">
        <w:rPr>
          <w:rFonts w:hint="eastAsia"/>
        </w:rPr>
        <w:t>1</w:t>
      </w:r>
      <w:r w:rsidR="00F736E6">
        <w:rPr>
          <w:rFonts w:hint="eastAsia"/>
        </w:rPr>
        <w:t>万个对话上</w:t>
      </w:r>
      <w:r w:rsidR="00F736E6">
        <w:rPr>
          <w:rFonts w:hint="eastAsia"/>
        </w:rPr>
        <w:lastRenderedPageBreak/>
        <w:t>下文，</w:t>
      </w:r>
      <w:r w:rsidR="00337504">
        <w:rPr>
          <w:rFonts w:eastAsia="黑体"/>
          <w:bCs/>
          <w:noProof/>
          <w:szCs w:val="32"/>
        </w:rPr>
        <mc:AlternateContent>
          <mc:Choice Requires="wps">
            <w:drawing>
              <wp:anchor distT="45720" distB="45720" distL="114300" distR="114300" simplePos="0" relativeHeight="251756550" behindDoc="0" locked="0" layoutInCell="1" allowOverlap="1" wp14:anchorId="3AC4615B" wp14:editId="1FD99CDC">
                <wp:simplePos x="0" y="0"/>
                <wp:positionH relativeFrom="margin">
                  <wp:align>left</wp:align>
                </wp:positionH>
                <wp:positionV relativeFrom="margin">
                  <wp:align>top</wp:align>
                </wp:positionV>
                <wp:extent cx="5414645" cy="1490345"/>
                <wp:effectExtent l="0" t="0" r="14605" b="14605"/>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490345"/>
                        </a:xfrm>
                        <a:prstGeom prst="rect">
                          <a:avLst/>
                        </a:prstGeom>
                        <a:solidFill>
                          <a:srgbClr val="FFFFFF"/>
                        </a:solidFill>
                        <a:ln w="9525">
                          <a:solidFill>
                            <a:srgbClr val="000000"/>
                          </a:solidFill>
                          <a:miter lim="800000"/>
                          <a:headEnd/>
                          <a:tailEnd/>
                        </a:ln>
                      </wps:spPr>
                      <wps:txbx>
                        <w:txbxContent>
                          <w:p w14:paraId="059E1453" w14:textId="24694FBA" w:rsidR="00C72A81" w:rsidRPr="00A3733E" w:rsidRDefault="00C72A81" w:rsidP="00CF6214">
                            <w:pPr>
                              <w:pStyle w:val="afe"/>
                              <w:ind w:firstLine="422"/>
                            </w:pPr>
                            <w:bookmarkStart w:id="69" w:name="_Toc127793193"/>
                            <w:r w:rsidRPr="00A3733E">
                              <w:t>表</w:t>
                            </w:r>
                            <w:r>
                              <w:t>2-1</w:t>
                            </w:r>
                            <w:r>
                              <w:rPr>
                                <w:rFonts w:hint="eastAsia"/>
                              </w:rPr>
                              <w:t>：</w:t>
                            </w:r>
                            <w:r w:rsidRPr="00A3733E">
                              <w:t>抽取式多方对话机器阅读理解任务数据集</w:t>
                            </w:r>
                            <w:bookmarkEnd w:id="69"/>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1174"/>
                              <w:gridCol w:w="1176"/>
                              <w:gridCol w:w="1175"/>
                              <w:gridCol w:w="1175"/>
                              <w:gridCol w:w="1176"/>
                              <w:gridCol w:w="1175"/>
                            </w:tblGrid>
                            <w:tr w:rsidR="00C72A81" w14:paraId="03A66CFA" w14:textId="77777777" w:rsidTr="0025459B">
                              <w:tc>
                                <w:tcPr>
                                  <w:tcW w:w="1174" w:type="dxa"/>
                                  <w:vMerge w:val="restart"/>
                                  <w:tcBorders>
                                    <w:top w:val="single" w:sz="8" w:space="0" w:color="auto"/>
                                  </w:tcBorders>
                                </w:tcPr>
                                <w:p w14:paraId="004791FF" w14:textId="4BADF8C8" w:rsidR="00C72A81" w:rsidRPr="000550CA" w:rsidRDefault="00C72A81" w:rsidP="00C61843">
                                  <w:pPr>
                                    <w:ind w:firstLineChars="50" w:firstLine="105"/>
                                    <w:rPr>
                                      <w:rFonts w:cs="Times New Roman"/>
                                      <w:sz w:val="21"/>
                                      <w:szCs w:val="21"/>
                                    </w:rPr>
                                  </w:pPr>
                                </w:p>
                              </w:tc>
                              <w:tc>
                                <w:tcPr>
                                  <w:tcW w:w="3525" w:type="dxa"/>
                                  <w:gridSpan w:val="3"/>
                                  <w:tcBorders>
                                    <w:top w:val="single" w:sz="8" w:space="0" w:color="auto"/>
                                    <w:bottom w:val="single" w:sz="4" w:space="0" w:color="auto"/>
                                  </w:tcBorders>
                                </w:tcPr>
                                <w:p w14:paraId="0B6AED81" w14:textId="59F7A34E" w:rsidR="00C72A81" w:rsidRPr="000550CA" w:rsidRDefault="00C72A81" w:rsidP="006B48DA">
                                  <w:pPr>
                                    <w:ind w:firstLineChars="0" w:firstLine="0"/>
                                    <w:jc w:val="center"/>
                                    <w:rPr>
                                      <w:rFonts w:cs="Times New Roman"/>
                                      <w:sz w:val="21"/>
                                      <w:szCs w:val="21"/>
                                    </w:rPr>
                                  </w:pPr>
                                  <w:r w:rsidRPr="000550CA">
                                    <w:rPr>
                                      <w:rFonts w:cs="Times New Roman"/>
                                      <w:sz w:val="21"/>
                                      <w:szCs w:val="21"/>
                                    </w:rPr>
                                    <w:t>Molweni</w:t>
                                  </w:r>
                                </w:p>
                              </w:tc>
                              <w:tc>
                                <w:tcPr>
                                  <w:tcW w:w="3526" w:type="dxa"/>
                                  <w:gridSpan w:val="3"/>
                                  <w:tcBorders>
                                    <w:top w:val="single" w:sz="8" w:space="0" w:color="auto"/>
                                    <w:bottom w:val="single" w:sz="4" w:space="0" w:color="auto"/>
                                  </w:tcBorders>
                                </w:tcPr>
                                <w:p w14:paraId="7653B07C" w14:textId="5EE1F81F" w:rsidR="00C72A81" w:rsidRPr="000550CA" w:rsidRDefault="00C72A81" w:rsidP="006B48DA">
                                  <w:pPr>
                                    <w:ind w:firstLineChars="0" w:firstLine="0"/>
                                    <w:jc w:val="center"/>
                                    <w:rPr>
                                      <w:rFonts w:cs="Times New Roman"/>
                                      <w:sz w:val="21"/>
                                      <w:szCs w:val="21"/>
                                    </w:rPr>
                                  </w:pPr>
                                  <w:r w:rsidRPr="000550CA">
                                    <w:rPr>
                                      <w:rFonts w:cs="Times New Roman"/>
                                      <w:sz w:val="21"/>
                                      <w:szCs w:val="21"/>
                                    </w:rPr>
                                    <w:t>FriendsQA</w:t>
                                  </w:r>
                                </w:p>
                              </w:tc>
                            </w:tr>
                            <w:tr w:rsidR="00C72A81" w14:paraId="4661E066" w14:textId="77777777" w:rsidTr="005C3179">
                              <w:tc>
                                <w:tcPr>
                                  <w:tcW w:w="1174" w:type="dxa"/>
                                  <w:vMerge/>
                                </w:tcPr>
                                <w:p w14:paraId="22AF63E7" w14:textId="6936C36B" w:rsidR="00C72A81" w:rsidRPr="000550CA" w:rsidRDefault="00C72A81" w:rsidP="006B48DA">
                                  <w:pPr>
                                    <w:ind w:firstLineChars="0" w:firstLine="0"/>
                                    <w:jc w:val="center"/>
                                    <w:rPr>
                                      <w:rFonts w:cs="Times New Roman"/>
                                      <w:sz w:val="21"/>
                                      <w:szCs w:val="21"/>
                                    </w:rPr>
                                  </w:pPr>
                                </w:p>
                              </w:tc>
                              <w:tc>
                                <w:tcPr>
                                  <w:tcW w:w="1174" w:type="dxa"/>
                                  <w:tcBorders>
                                    <w:top w:val="single" w:sz="4" w:space="0" w:color="auto"/>
                                    <w:bottom w:val="single" w:sz="4" w:space="0" w:color="auto"/>
                                  </w:tcBorders>
                                </w:tcPr>
                                <w:p w14:paraId="3D98476C" w14:textId="5C8B85C3" w:rsidR="00C72A81" w:rsidRPr="000550CA" w:rsidRDefault="00C72A81" w:rsidP="006B48DA">
                                  <w:pPr>
                                    <w:ind w:firstLineChars="0" w:firstLine="0"/>
                                    <w:jc w:val="center"/>
                                    <w:rPr>
                                      <w:rFonts w:cs="Times New Roman"/>
                                      <w:sz w:val="21"/>
                                      <w:szCs w:val="21"/>
                                    </w:rPr>
                                  </w:pPr>
                                  <w:r w:rsidRPr="000550CA">
                                    <w:rPr>
                                      <w:rFonts w:cs="Times New Roman"/>
                                      <w:sz w:val="21"/>
                                      <w:szCs w:val="21"/>
                                    </w:rPr>
                                    <w:t>训练集</w:t>
                                  </w:r>
                                </w:p>
                              </w:tc>
                              <w:tc>
                                <w:tcPr>
                                  <w:tcW w:w="1176" w:type="dxa"/>
                                  <w:tcBorders>
                                    <w:top w:val="single" w:sz="4" w:space="0" w:color="auto"/>
                                    <w:bottom w:val="single" w:sz="4" w:space="0" w:color="auto"/>
                                  </w:tcBorders>
                                </w:tcPr>
                                <w:p w14:paraId="15F8BE0C" w14:textId="2C4F58C6" w:rsidR="00C72A81" w:rsidRPr="000550CA" w:rsidRDefault="00C72A81" w:rsidP="006B48DA">
                                  <w:pPr>
                                    <w:ind w:firstLineChars="0" w:firstLine="0"/>
                                    <w:jc w:val="center"/>
                                    <w:rPr>
                                      <w:rFonts w:cs="Times New Roman"/>
                                      <w:sz w:val="21"/>
                                      <w:szCs w:val="21"/>
                                    </w:rPr>
                                  </w:pPr>
                                  <w:r w:rsidRPr="000550CA">
                                    <w:rPr>
                                      <w:rFonts w:cs="Times New Roman"/>
                                      <w:sz w:val="21"/>
                                      <w:szCs w:val="21"/>
                                    </w:rPr>
                                    <w:t>验证集</w:t>
                                  </w:r>
                                </w:p>
                              </w:tc>
                              <w:tc>
                                <w:tcPr>
                                  <w:tcW w:w="1175" w:type="dxa"/>
                                  <w:tcBorders>
                                    <w:top w:val="single" w:sz="4" w:space="0" w:color="auto"/>
                                    <w:bottom w:val="single" w:sz="4" w:space="0" w:color="auto"/>
                                  </w:tcBorders>
                                </w:tcPr>
                                <w:p w14:paraId="029F949A" w14:textId="6670AD3D" w:rsidR="00C72A81" w:rsidRPr="000550CA" w:rsidRDefault="00C72A81" w:rsidP="006B48DA">
                                  <w:pPr>
                                    <w:ind w:firstLineChars="0" w:firstLine="0"/>
                                    <w:jc w:val="center"/>
                                    <w:rPr>
                                      <w:rFonts w:cs="Times New Roman"/>
                                      <w:sz w:val="21"/>
                                      <w:szCs w:val="21"/>
                                    </w:rPr>
                                  </w:pPr>
                                  <w:r w:rsidRPr="000550CA">
                                    <w:rPr>
                                      <w:rFonts w:cs="Times New Roman"/>
                                      <w:sz w:val="21"/>
                                      <w:szCs w:val="21"/>
                                    </w:rPr>
                                    <w:t>测试集</w:t>
                                  </w:r>
                                </w:p>
                              </w:tc>
                              <w:tc>
                                <w:tcPr>
                                  <w:tcW w:w="1175" w:type="dxa"/>
                                  <w:tcBorders>
                                    <w:top w:val="single" w:sz="4" w:space="0" w:color="auto"/>
                                    <w:bottom w:val="single" w:sz="4" w:space="0" w:color="auto"/>
                                  </w:tcBorders>
                                </w:tcPr>
                                <w:p w14:paraId="3F147AF0" w14:textId="2FD2AE29" w:rsidR="00C72A81" w:rsidRPr="000550CA" w:rsidRDefault="00C72A81" w:rsidP="006B48DA">
                                  <w:pPr>
                                    <w:ind w:firstLineChars="0" w:firstLine="0"/>
                                    <w:jc w:val="center"/>
                                    <w:rPr>
                                      <w:rFonts w:cs="Times New Roman"/>
                                      <w:sz w:val="21"/>
                                      <w:szCs w:val="21"/>
                                    </w:rPr>
                                  </w:pPr>
                                  <w:r w:rsidRPr="000550CA">
                                    <w:rPr>
                                      <w:rFonts w:cs="Times New Roman"/>
                                      <w:sz w:val="21"/>
                                      <w:szCs w:val="21"/>
                                    </w:rPr>
                                    <w:t>训练集</w:t>
                                  </w:r>
                                </w:p>
                              </w:tc>
                              <w:tc>
                                <w:tcPr>
                                  <w:tcW w:w="1176" w:type="dxa"/>
                                  <w:tcBorders>
                                    <w:top w:val="single" w:sz="4" w:space="0" w:color="auto"/>
                                    <w:bottom w:val="single" w:sz="4" w:space="0" w:color="auto"/>
                                  </w:tcBorders>
                                </w:tcPr>
                                <w:p w14:paraId="0FBD1C5D" w14:textId="72539997" w:rsidR="00C72A81" w:rsidRPr="000550CA" w:rsidRDefault="00C72A81" w:rsidP="006B48DA">
                                  <w:pPr>
                                    <w:ind w:firstLineChars="0" w:firstLine="0"/>
                                    <w:jc w:val="center"/>
                                    <w:rPr>
                                      <w:rFonts w:cs="Times New Roman"/>
                                      <w:sz w:val="21"/>
                                      <w:szCs w:val="21"/>
                                    </w:rPr>
                                  </w:pPr>
                                  <w:r w:rsidRPr="000550CA">
                                    <w:rPr>
                                      <w:rFonts w:cs="Times New Roman"/>
                                      <w:sz w:val="21"/>
                                      <w:szCs w:val="21"/>
                                    </w:rPr>
                                    <w:t>验证集</w:t>
                                  </w:r>
                                </w:p>
                              </w:tc>
                              <w:tc>
                                <w:tcPr>
                                  <w:tcW w:w="1175" w:type="dxa"/>
                                  <w:tcBorders>
                                    <w:top w:val="single" w:sz="4" w:space="0" w:color="auto"/>
                                    <w:bottom w:val="single" w:sz="4" w:space="0" w:color="auto"/>
                                  </w:tcBorders>
                                </w:tcPr>
                                <w:p w14:paraId="64F5D7BA" w14:textId="6E55C46E" w:rsidR="00C72A81" w:rsidRPr="000550CA" w:rsidRDefault="00C72A81" w:rsidP="006B48DA">
                                  <w:pPr>
                                    <w:ind w:firstLineChars="0" w:firstLine="0"/>
                                    <w:jc w:val="center"/>
                                    <w:rPr>
                                      <w:rFonts w:cs="Times New Roman"/>
                                      <w:sz w:val="21"/>
                                      <w:szCs w:val="21"/>
                                    </w:rPr>
                                  </w:pPr>
                                  <w:r w:rsidRPr="000550CA">
                                    <w:rPr>
                                      <w:rFonts w:cs="Times New Roman"/>
                                      <w:sz w:val="21"/>
                                      <w:szCs w:val="21"/>
                                    </w:rPr>
                                    <w:t>测试集</w:t>
                                  </w:r>
                                </w:p>
                              </w:tc>
                            </w:tr>
                            <w:tr w:rsidR="00C72A81" w14:paraId="065A921E" w14:textId="77777777" w:rsidTr="005C3179">
                              <w:tc>
                                <w:tcPr>
                                  <w:tcW w:w="1174" w:type="dxa"/>
                                </w:tcPr>
                                <w:p w14:paraId="33EA7D20" w14:textId="5AACC2AA" w:rsidR="00C72A81" w:rsidRPr="000550CA" w:rsidRDefault="00C72A81" w:rsidP="006B48DA">
                                  <w:pPr>
                                    <w:ind w:firstLineChars="0" w:firstLine="0"/>
                                    <w:jc w:val="center"/>
                                    <w:rPr>
                                      <w:rFonts w:cs="Times New Roman"/>
                                      <w:sz w:val="21"/>
                                      <w:szCs w:val="21"/>
                                    </w:rPr>
                                  </w:pPr>
                                  <w:r w:rsidRPr="000550CA">
                                    <w:rPr>
                                      <w:rFonts w:cs="Times New Roman"/>
                                      <w:sz w:val="21"/>
                                      <w:szCs w:val="21"/>
                                    </w:rPr>
                                    <w:t>对话数量</w:t>
                                  </w:r>
                                </w:p>
                              </w:tc>
                              <w:tc>
                                <w:tcPr>
                                  <w:tcW w:w="1174" w:type="dxa"/>
                                  <w:tcBorders>
                                    <w:top w:val="single" w:sz="4" w:space="0" w:color="auto"/>
                                  </w:tcBorders>
                                </w:tcPr>
                                <w:p w14:paraId="45CF06D2" w14:textId="14F90AAD" w:rsidR="00C72A81" w:rsidRPr="000550CA" w:rsidRDefault="00C72A81" w:rsidP="006B48DA">
                                  <w:pPr>
                                    <w:ind w:firstLineChars="0" w:firstLine="0"/>
                                    <w:jc w:val="center"/>
                                    <w:rPr>
                                      <w:rFonts w:cs="Times New Roman"/>
                                      <w:sz w:val="21"/>
                                      <w:szCs w:val="21"/>
                                    </w:rPr>
                                  </w:pPr>
                                  <w:r w:rsidRPr="000550CA">
                                    <w:rPr>
                                      <w:rFonts w:cs="Times New Roman"/>
                                      <w:sz w:val="21"/>
                                      <w:szCs w:val="21"/>
                                    </w:rPr>
                                    <w:t>8771</w:t>
                                  </w:r>
                                </w:p>
                              </w:tc>
                              <w:tc>
                                <w:tcPr>
                                  <w:tcW w:w="1176" w:type="dxa"/>
                                  <w:tcBorders>
                                    <w:top w:val="single" w:sz="4" w:space="0" w:color="auto"/>
                                  </w:tcBorders>
                                </w:tcPr>
                                <w:p w14:paraId="32458A18" w14:textId="06D9376A" w:rsidR="00C72A81" w:rsidRPr="000550CA" w:rsidRDefault="00C72A81" w:rsidP="006B48DA">
                                  <w:pPr>
                                    <w:ind w:firstLineChars="0" w:firstLine="0"/>
                                    <w:jc w:val="center"/>
                                    <w:rPr>
                                      <w:rFonts w:cs="Times New Roman"/>
                                      <w:sz w:val="21"/>
                                      <w:szCs w:val="21"/>
                                    </w:rPr>
                                  </w:pPr>
                                  <w:r w:rsidRPr="000550CA">
                                    <w:rPr>
                                      <w:rFonts w:cs="Times New Roman"/>
                                      <w:sz w:val="21"/>
                                      <w:szCs w:val="21"/>
                                    </w:rPr>
                                    <w:t>833</w:t>
                                  </w:r>
                                </w:p>
                              </w:tc>
                              <w:tc>
                                <w:tcPr>
                                  <w:tcW w:w="1175" w:type="dxa"/>
                                  <w:tcBorders>
                                    <w:top w:val="single" w:sz="4" w:space="0" w:color="auto"/>
                                  </w:tcBorders>
                                </w:tcPr>
                                <w:p w14:paraId="30CF9276" w14:textId="182B70E3" w:rsidR="00C72A81" w:rsidRPr="000550CA" w:rsidRDefault="00C72A81" w:rsidP="006B48DA">
                                  <w:pPr>
                                    <w:ind w:firstLineChars="0" w:firstLine="0"/>
                                    <w:jc w:val="center"/>
                                    <w:rPr>
                                      <w:rFonts w:cs="Times New Roman"/>
                                      <w:sz w:val="21"/>
                                      <w:szCs w:val="21"/>
                                    </w:rPr>
                                  </w:pPr>
                                  <w:r w:rsidRPr="000550CA">
                                    <w:rPr>
                                      <w:rFonts w:cs="Times New Roman"/>
                                      <w:sz w:val="21"/>
                                      <w:szCs w:val="21"/>
                                    </w:rPr>
                                    <w:t>100</w:t>
                                  </w:r>
                                </w:p>
                              </w:tc>
                              <w:tc>
                                <w:tcPr>
                                  <w:tcW w:w="1175" w:type="dxa"/>
                                  <w:tcBorders>
                                    <w:top w:val="single" w:sz="4" w:space="0" w:color="auto"/>
                                  </w:tcBorders>
                                </w:tcPr>
                                <w:p w14:paraId="2632873E" w14:textId="4F6408AC" w:rsidR="00C72A81" w:rsidRPr="000550CA" w:rsidRDefault="00C72A81" w:rsidP="006B48DA">
                                  <w:pPr>
                                    <w:ind w:firstLineChars="0" w:firstLine="0"/>
                                    <w:jc w:val="center"/>
                                    <w:rPr>
                                      <w:rFonts w:cs="Times New Roman"/>
                                      <w:sz w:val="21"/>
                                      <w:szCs w:val="21"/>
                                    </w:rPr>
                                  </w:pPr>
                                  <w:r w:rsidRPr="000550CA">
                                    <w:rPr>
                                      <w:rFonts w:cs="Times New Roman"/>
                                      <w:sz w:val="21"/>
                                      <w:szCs w:val="21"/>
                                    </w:rPr>
                                    <w:t>973</w:t>
                                  </w:r>
                                </w:p>
                              </w:tc>
                              <w:tc>
                                <w:tcPr>
                                  <w:tcW w:w="1176" w:type="dxa"/>
                                  <w:tcBorders>
                                    <w:top w:val="single" w:sz="4" w:space="0" w:color="auto"/>
                                  </w:tcBorders>
                                </w:tcPr>
                                <w:p w14:paraId="7B7B2F36" w14:textId="2126B031" w:rsidR="00C72A81" w:rsidRPr="000550CA" w:rsidRDefault="00C72A81" w:rsidP="006B48DA">
                                  <w:pPr>
                                    <w:ind w:firstLineChars="0" w:firstLine="0"/>
                                    <w:jc w:val="center"/>
                                    <w:rPr>
                                      <w:rFonts w:cs="Times New Roman"/>
                                      <w:sz w:val="21"/>
                                      <w:szCs w:val="21"/>
                                    </w:rPr>
                                  </w:pPr>
                                  <w:r w:rsidRPr="000550CA">
                                    <w:rPr>
                                      <w:rFonts w:cs="Times New Roman"/>
                                      <w:sz w:val="21"/>
                                      <w:szCs w:val="21"/>
                                    </w:rPr>
                                    <w:t>136</w:t>
                                  </w:r>
                                </w:p>
                              </w:tc>
                              <w:tc>
                                <w:tcPr>
                                  <w:tcW w:w="1175" w:type="dxa"/>
                                  <w:tcBorders>
                                    <w:top w:val="single" w:sz="4" w:space="0" w:color="auto"/>
                                  </w:tcBorders>
                                </w:tcPr>
                                <w:p w14:paraId="3FCF14B7" w14:textId="2F61AE02" w:rsidR="00C72A81" w:rsidRPr="000550CA" w:rsidRDefault="00C72A81" w:rsidP="006B48DA">
                                  <w:pPr>
                                    <w:ind w:firstLineChars="0" w:firstLine="0"/>
                                    <w:jc w:val="center"/>
                                    <w:rPr>
                                      <w:rFonts w:cs="Times New Roman"/>
                                      <w:sz w:val="21"/>
                                      <w:szCs w:val="21"/>
                                    </w:rPr>
                                  </w:pPr>
                                  <w:r w:rsidRPr="000550CA">
                                    <w:rPr>
                                      <w:rFonts w:cs="Times New Roman"/>
                                      <w:sz w:val="21"/>
                                      <w:szCs w:val="21"/>
                                    </w:rPr>
                                    <w:t>113</w:t>
                                  </w:r>
                                </w:p>
                              </w:tc>
                            </w:tr>
                            <w:tr w:rsidR="00C72A81" w14:paraId="3BF32CD7" w14:textId="77777777" w:rsidTr="0025459B">
                              <w:tc>
                                <w:tcPr>
                                  <w:tcW w:w="1174" w:type="dxa"/>
                                  <w:tcBorders>
                                    <w:bottom w:val="single" w:sz="8" w:space="0" w:color="auto"/>
                                  </w:tcBorders>
                                </w:tcPr>
                                <w:p w14:paraId="5BA43002" w14:textId="12C4EFAD" w:rsidR="00C72A81" w:rsidRPr="000550CA" w:rsidRDefault="00C72A81" w:rsidP="006B48DA">
                                  <w:pPr>
                                    <w:ind w:firstLineChars="0" w:firstLine="0"/>
                                    <w:jc w:val="center"/>
                                    <w:rPr>
                                      <w:rFonts w:cs="Times New Roman"/>
                                      <w:sz w:val="21"/>
                                      <w:szCs w:val="21"/>
                                    </w:rPr>
                                  </w:pPr>
                                  <w:r w:rsidRPr="000550CA">
                                    <w:rPr>
                                      <w:rFonts w:cs="Times New Roman"/>
                                      <w:sz w:val="21"/>
                                      <w:szCs w:val="21"/>
                                    </w:rPr>
                                    <w:t>问题数量</w:t>
                                  </w:r>
                                </w:p>
                              </w:tc>
                              <w:tc>
                                <w:tcPr>
                                  <w:tcW w:w="1174" w:type="dxa"/>
                                  <w:tcBorders>
                                    <w:bottom w:val="single" w:sz="8" w:space="0" w:color="auto"/>
                                  </w:tcBorders>
                                </w:tcPr>
                                <w:p w14:paraId="44D2B5E3" w14:textId="0F71BC07" w:rsidR="00C72A81" w:rsidRPr="000550CA" w:rsidRDefault="00C72A81" w:rsidP="006B48DA">
                                  <w:pPr>
                                    <w:ind w:firstLineChars="0" w:firstLine="0"/>
                                    <w:jc w:val="center"/>
                                    <w:rPr>
                                      <w:rFonts w:cs="Times New Roman"/>
                                      <w:sz w:val="21"/>
                                      <w:szCs w:val="21"/>
                                    </w:rPr>
                                  </w:pPr>
                                  <w:r w:rsidRPr="000550CA">
                                    <w:rPr>
                                      <w:rFonts w:cs="Times New Roman"/>
                                      <w:sz w:val="21"/>
                                      <w:szCs w:val="21"/>
                                    </w:rPr>
                                    <w:t>24682</w:t>
                                  </w:r>
                                </w:p>
                              </w:tc>
                              <w:tc>
                                <w:tcPr>
                                  <w:tcW w:w="1176" w:type="dxa"/>
                                  <w:tcBorders>
                                    <w:bottom w:val="single" w:sz="8" w:space="0" w:color="auto"/>
                                  </w:tcBorders>
                                </w:tcPr>
                                <w:p w14:paraId="6298944A" w14:textId="31BDEE22" w:rsidR="00C72A81" w:rsidRPr="000550CA" w:rsidRDefault="00C72A81" w:rsidP="006B48DA">
                                  <w:pPr>
                                    <w:ind w:firstLineChars="0" w:firstLine="0"/>
                                    <w:jc w:val="center"/>
                                    <w:rPr>
                                      <w:rFonts w:cs="Times New Roman"/>
                                      <w:sz w:val="21"/>
                                      <w:szCs w:val="21"/>
                                    </w:rPr>
                                  </w:pPr>
                                  <w:r w:rsidRPr="000550CA">
                                    <w:rPr>
                                      <w:rFonts w:cs="Times New Roman"/>
                                      <w:sz w:val="21"/>
                                      <w:szCs w:val="21"/>
                                    </w:rPr>
                                    <w:t>2513</w:t>
                                  </w:r>
                                </w:p>
                              </w:tc>
                              <w:tc>
                                <w:tcPr>
                                  <w:tcW w:w="1175" w:type="dxa"/>
                                  <w:tcBorders>
                                    <w:bottom w:val="single" w:sz="8" w:space="0" w:color="auto"/>
                                  </w:tcBorders>
                                </w:tcPr>
                                <w:p w14:paraId="127DB806" w14:textId="11AE73FC" w:rsidR="00C72A81" w:rsidRPr="000550CA" w:rsidRDefault="00C72A81" w:rsidP="006B48DA">
                                  <w:pPr>
                                    <w:ind w:firstLineChars="0" w:firstLine="0"/>
                                    <w:jc w:val="center"/>
                                    <w:rPr>
                                      <w:rFonts w:cs="Times New Roman"/>
                                      <w:sz w:val="21"/>
                                      <w:szCs w:val="21"/>
                                    </w:rPr>
                                  </w:pPr>
                                  <w:r w:rsidRPr="000550CA">
                                    <w:rPr>
                                      <w:rFonts w:cs="Times New Roman"/>
                                      <w:sz w:val="21"/>
                                      <w:szCs w:val="21"/>
                                    </w:rPr>
                                    <w:t>2871</w:t>
                                  </w:r>
                                </w:p>
                              </w:tc>
                              <w:tc>
                                <w:tcPr>
                                  <w:tcW w:w="1175" w:type="dxa"/>
                                  <w:tcBorders>
                                    <w:bottom w:val="single" w:sz="8" w:space="0" w:color="auto"/>
                                  </w:tcBorders>
                                </w:tcPr>
                                <w:p w14:paraId="7C09692F" w14:textId="06FA4A39" w:rsidR="00C72A81" w:rsidRPr="000550CA" w:rsidRDefault="00C72A81" w:rsidP="006B48DA">
                                  <w:pPr>
                                    <w:ind w:firstLineChars="0" w:firstLine="0"/>
                                    <w:jc w:val="center"/>
                                    <w:rPr>
                                      <w:rFonts w:cs="Times New Roman"/>
                                      <w:sz w:val="21"/>
                                      <w:szCs w:val="21"/>
                                    </w:rPr>
                                  </w:pPr>
                                  <w:r w:rsidRPr="000550CA">
                                    <w:rPr>
                                      <w:rFonts w:cs="Times New Roman"/>
                                      <w:sz w:val="21"/>
                                      <w:szCs w:val="21"/>
                                    </w:rPr>
                                    <w:t>9874</w:t>
                                  </w:r>
                                </w:p>
                              </w:tc>
                              <w:tc>
                                <w:tcPr>
                                  <w:tcW w:w="1176" w:type="dxa"/>
                                  <w:tcBorders>
                                    <w:bottom w:val="single" w:sz="8" w:space="0" w:color="auto"/>
                                  </w:tcBorders>
                                </w:tcPr>
                                <w:p w14:paraId="10153A52" w14:textId="3F24C089" w:rsidR="00C72A81" w:rsidRPr="000550CA" w:rsidRDefault="00C72A81" w:rsidP="006B48DA">
                                  <w:pPr>
                                    <w:ind w:firstLineChars="0" w:firstLine="0"/>
                                    <w:jc w:val="center"/>
                                    <w:rPr>
                                      <w:rFonts w:cs="Times New Roman"/>
                                      <w:sz w:val="21"/>
                                      <w:szCs w:val="21"/>
                                    </w:rPr>
                                  </w:pPr>
                                  <w:r w:rsidRPr="000550CA">
                                    <w:rPr>
                                      <w:rFonts w:cs="Times New Roman"/>
                                      <w:sz w:val="21"/>
                                      <w:szCs w:val="21"/>
                                    </w:rPr>
                                    <w:t>1182</w:t>
                                  </w:r>
                                </w:p>
                              </w:tc>
                              <w:tc>
                                <w:tcPr>
                                  <w:tcW w:w="1175" w:type="dxa"/>
                                  <w:tcBorders>
                                    <w:bottom w:val="single" w:sz="8" w:space="0" w:color="auto"/>
                                  </w:tcBorders>
                                </w:tcPr>
                                <w:p w14:paraId="196B1436" w14:textId="551BF78A" w:rsidR="00C72A81" w:rsidRPr="000550CA" w:rsidRDefault="00C72A81" w:rsidP="006B48DA">
                                  <w:pPr>
                                    <w:ind w:firstLineChars="0" w:firstLine="0"/>
                                    <w:jc w:val="center"/>
                                    <w:rPr>
                                      <w:rFonts w:cs="Times New Roman"/>
                                      <w:sz w:val="21"/>
                                      <w:szCs w:val="21"/>
                                    </w:rPr>
                                  </w:pPr>
                                  <w:r w:rsidRPr="000550CA">
                                    <w:rPr>
                                      <w:rFonts w:cs="Times New Roman"/>
                                      <w:sz w:val="21"/>
                                      <w:szCs w:val="21"/>
                                    </w:rPr>
                                    <w:t>1201</w:t>
                                  </w:r>
                                </w:p>
                              </w:tc>
                            </w:tr>
                          </w:tbl>
                          <w:p w14:paraId="2C0831ED" w14:textId="77777777" w:rsidR="00C72A81" w:rsidRPr="006B48DA" w:rsidRDefault="00C72A81" w:rsidP="006B48DA">
                            <w:pPr>
                              <w:ind w:firstLineChars="0" w:firstLine="0"/>
                              <w:jc w:val="center"/>
                              <w:rPr>
                                <w:rFonts w:ascii="宋体" w:hAnsi="宋体"/>
                                <w:b/>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C4615B" id="_x0000_t202" coordsize="21600,21600" o:spt="202" path="m,l,21600r21600,l21600,xe">
                <v:stroke joinstyle="miter"/>
                <v:path gradientshapeok="t" o:connecttype="rect"/>
              </v:shapetype>
              <v:shape id="_x0000_s1028" type="#_x0000_t202" style="position:absolute;left:0;text-align:left;margin-left:0;margin-top:0;width:426.35pt;height:117.35pt;z-index:25175655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">
                <v:textbox>
                  <w:txbxContent>
                    <w:p w14:paraId="059E1453" w14:textId="24694FBA" w:rsidR="00C72A81" w:rsidRPr="00A3733E" w:rsidRDefault="00C72A81" w:rsidP="00CF6214">
                      <w:pPr>
                        <w:pStyle w:val="afe"/>
                        <w:ind w:firstLine="422"/>
                      </w:pPr>
                      <w:bookmarkStart w:id="70" w:name="_Toc127793193"/>
                      <w:r w:rsidRPr="00A3733E">
                        <w:t>表</w:t>
                      </w:r>
                      <w:r>
                        <w:t>2-1</w:t>
                      </w:r>
                      <w:r>
                        <w:rPr>
                          <w:rFonts w:hint="eastAsia"/>
                        </w:rPr>
                        <w:t>：</w:t>
                      </w:r>
                      <w:r w:rsidRPr="00A3733E">
                        <w:t>抽取式多方对话机器阅读理解任务数据集</w:t>
                      </w:r>
                      <w:bookmarkEnd w:id="70"/>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1174"/>
                        <w:gridCol w:w="1176"/>
                        <w:gridCol w:w="1175"/>
                        <w:gridCol w:w="1175"/>
                        <w:gridCol w:w="1176"/>
                        <w:gridCol w:w="1175"/>
                      </w:tblGrid>
                      <w:tr w:rsidR="00C72A81" w14:paraId="03A66CFA" w14:textId="77777777" w:rsidTr="0025459B">
                        <w:tc>
                          <w:tcPr>
                            <w:tcW w:w="1174" w:type="dxa"/>
                            <w:vMerge w:val="restart"/>
                            <w:tcBorders>
                              <w:top w:val="single" w:sz="8" w:space="0" w:color="auto"/>
                            </w:tcBorders>
                          </w:tcPr>
                          <w:p w14:paraId="004791FF" w14:textId="4BADF8C8" w:rsidR="00C72A81" w:rsidRPr="000550CA" w:rsidRDefault="00C72A81" w:rsidP="00C61843">
                            <w:pPr>
                              <w:ind w:firstLineChars="50" w:firstLine="105"/>
                              <w:rPr>
                                <w:rFonts w:cs="Times New Roman"/>
                                <w:sz w:val="21"/>
                                <w:szCs w:val="21"/>
                              </w:rPr>
                            </w:pPr>
                          </w:p>
                        </w:tc>
                        <w:tc>
                          <w:tcPr>
                            <w:tcW w:w="3525" w:type="dxa"/>
                            <w:gridSpan w:val="3"/>
                            <w:tcBorders>
                              <w:top w:val="single" w:sz="8" w:space="0" w:color="auto"/>
                              <w:bottom w:val="single" w:sz="4" w:space="0" w:color="auto"/>
                            </w:tcBorders>
                          </w:tcPr>
                          <w:p w14:paraId="0B6AED81" w14:textId="59F7A34E" w:rsidR="00C72A81" w:rsidRPr="000550CA" w:rsidRDefault="00C72A81" w:rsidP="006B48DA">
                            <w:pPr>
                              <w:ind w:firstLineChars="0" w:firstLine="0"/>
                              <w:jc w:val="center"/>
                              <w:rPr>
                                <w:rFonts w:cs="Times New Roman"/>
                                <w:sz w:val="21"/>
                                <w:szCs w:val="21"/>
                              </w:rPr>
                            </w:pPr>
                            <w:r w:rsidRPr="000550CA">
                              <w:rPr>
                                <w:rFonts w:cs="Times New Roman"/>
                                <w:sz w:val="21"/>
                                <w:szCs w:val="21"/>
                              </w:rPr>
                              <w:t>Molweni</w:t>
                            </w:r>
                          </w:p>
                        </w:tc>
                        <w:tc>
                          <w:tcPr>
                            <w:tcW w:w="3526" w:type="dxa"/>
                            <w:gridSpan w:val="3"/>
                            <w:tcBorders>
                              <w:top w:val="single" w:sz="8" w:space="0" w:color="auto"/>
                              <w:bottom w:val="single" w:sz="4" w:space="0" w:color="auto"/>
                            </w:tcBorders>
                          </w:tcPr>
                          <w:p w14:paraId="7653B07C" w14:textId="5EE1F81F" w:rsidR="00C72A81" w:rsidRPr="000550CA" w:rsidRDefault="00C72A81" w:rsidP="006B48DA">
                            <w:pPr>
                              <w:ind w:firstLineChars="0" w:firstLine="0"/>
                              <w:jc w:val="center"/>
                              <w:rPr>
                                <w:rFonts w:cs="Times New Roman"/>
                                <w:sz w:val="21"/>
                                <w:szCs w:val="21"/>
                              </w:rPr>
                            </w:pPr>
                            <w:r w:rsidRPr="000550CA">
                              <w:rPr>
                                <w:rFonts w:cs="Times New Roman"/>
                                <w:sz w:val="21"/>
                                <w:szCs w:val="21"/>
                              </w:rPr>
                              <w:t>FriendsQA</w:t>
                            </w:r>
                          </w:p>
                        </w:tc>
                      </w:tr>
                      <w:tr w:rsidR="00C72A81" w14:paraId="4661E066" w14:textId="77777777" w:rsidTr="005C3179">
                        <w:tc>
                          <w:tcPr>
                            <w:tcW w:w="1174" w:type="dxa"/>
                            <w:vMerge/>
                          </w:tcPr>
                          <w:p w14:paraId="22AF63E7" w14:textId="6936C36B" w:rsidR="00C72A81" w:rsidRPr="000550CA" w:rsidRDefault="00C72A81" w:rsidP="006B48DA">
                            <w:pPr>
                              <w:ind w:firstLineChars="0" w:firstLine="0"/>
                              <w:jc w:val="center"/>
                              <w:rPr>
                                <w:rFonts w:cs="Times New Roman"/>
                                <w:sz w:val="21"/>
                                <w:szCs w:val="21"/>
                              </w:rPr>
                            </w:pPr>
                          </w:p>
                        </w:tc>
                        <w:tc>
                          <w:tcPr>
                            <w:tcW w:w="1174" w:type="dxa"/>
                            <w:tcBorders>
                              <w:top w:val="single" w:sz="4" w:space="0" w:color="auto"/>
                              <w:bottom w:val="single" w:sz="4" w:space="0" w:color="auto"/>
                            </w:tcBorders>
                          </w:tcPr>
                          <w:p w14:paraId="3D98476C" w14:textId="5C8B85C3" w:rsidR="00C72A81" w:rsidRPr="000550CA" w:rsidRDefault="00C72A81" w:rsidP="006B48DA">
                            <w:pPr>
                              <w:ind w:firstLineChars="0" w:firstLine="0"/>
                              <w:jc w:val="center"/>
                              <w:rPr>
                                <w:rFonts w:cs="Times New Roman"/>
                                <w:sz w:val="21"/>
                                <w:szCs w:val="21"/>
                              </w:rPr>
                            </w:pPr>
                            <w:r w:rsidRPr="000550CA">
                              <w:rPr>
                                <w:rFonts w:cs="Times New Roman"/>
                                <w:sz w:val="21"/>
                                <w:szCs w:val="21"/>
                              </w:rPr>
                              <w:t>训练集</w:t>
                            </w:r>
                          </w:p>
                        </w:tc>
                        <w:tc>
                          <w:tcPr>
                            <w:tcW w:w="1176" w:type="dxa"/>
                            <w:tcBorders>
                              <w:top w:val="single" w:sz="4" w:space="0" w:color="auto"/>
                              <w:bottom w:val="single" w:sz="4" w:space="0" w:color="auto"/>
                            </w:tcBorders>
                          </w:tcPr>
                          <w:p w14:paraId="15F8BE0C" w14:textId="2C4F58C6" w:rsidR="00C72A81" w:rsidRPr="000550CA" w:rsidRDefault="00C72A81" w:rsidP="006B48DA">
                            <w:pPr>
                              <w:ind w:firstLineChars="0" w:firstLine="0"/>
                              <w:jc w:val="center"/>
                              <w:rPr>
                                <w:rFonts w:cs="Times New Roman"/>
                                <w:sz w:val="21"/>
                                <w:szCs w:val="21"/>
                              </w:rPr>
                            </w:pPr>
                            <w:r w:rsidRPr="000550CA">
                              <w:rPr>
                                <w:rFonts w:cs="Times New Roman"/>
                                <w:sz w:val="21"/>
                                <w:szCs w:val="21"/>
                              </w:rPr>
                              <w:t>验证集</w:t>
                            </w:r>
                          </w:p>
                        </w:tc>
                        <w:tc>
                          <w:tcPr>
                            <w:tcW w:w="1175" w:type="dxa"/>
                            <w:tcBorders>
                              <w:top w:val="single" w:sz="4" w:space="0" w:color="auto"/>
                              <w:bottom w:val="single" w:sz="4" w:space="0" w:color="auto"/>
                            </w:tcBorders>
                          </w:tcPr>
                          <w:p w14:paraId="029F949A" w14:textId="6670AD3D" w:rsidR="00C72A81" w:rsidRPr="000550CA" w:rsidRDefault="00C72A81" w:rsidP="006B48DA">
                            <w:pPr>
                              <w:ind w:firstLineChars="0" w:firstLine="0"/>
                              <w:jc w:val="center"/>
                              <w:rPr>
                                <w:rFonts w:cs="Times New Roman"/>
                                <w:sz w:val="21"/>
                                <w:szCs w:val="21"/>
                              </w:rPr>
                            </w:pPr>
                            <w:r w:rsidRPr="000550CA">
                              <w:rPr>
                                <w:rFonts w:cs="Times New Roman"/>
                                <w:sz w:val="21"/>
                                <w:szCs w:val="21"/>
                              </w:rPr>
                              <w:t>测试集</w:t>
                            </w:r>
                          </w:p>
                        </w:tc>
                        <w:tc>
                          <w:tcPr>
                            <w:tcW w:w="1175" w:type="dxa"/>
                            <w:tcBorders>
                              <w:top w:val="single" w:sz="4" w:space="0" w:color="auto"/>
                              <w:bottom w:val="single" w:sz="4" w:space="0" w:color="auto"/>
                            </w:tcBorders>
                          </w:tcPr>
                          <w:p w14:paraId="3F147AF0" w14:textId="2FD2AE29" w:rsidR="00C72A81" w:rsidRPr="000550CA" w:rsidRDefault="00C72A81" w:rsidP="006B48DA">
                            <w:pPr>
                              <w:ind w:firstLineChars="0" w:firstLine="0"/>
                              <w:jc w:val="center"/>
                              <w:rPr>
                                <w:rFonts w:cs="Times New Roman"/>
                                <w:sz w:val="21"/>
                                <w:szCs w:val="21"/>
                              </w:rPr>
                            </w:pPr>
                            <w:r w:rsidRPr="000550CA">
                              <w:rPr>
                                <w:rFonts w:cs="Times New Roman"/>
                                <w:sz w:val="21"/>
                                <w:szCs w:val="21"/>
                              </w:rPr>
                              <w:t>训练集</w:t>
                            </w:r>
                          </w:p>
                        </w:tc>
                        <w:tc>
                          <w:tcPr>
                            <w:tcW w:w="1176" w:type="dxa"/>
                            <w:tcBorders>
                              <w:top w:val="single" w:sz="4" w:space="0" w:color="auto"/>
                              <w:bottom w:val="single" w:sz="4" w:space="0" w:color="auto"/>
                            </w:tcBorders>
                          </w:tcPr>
                          <w:p w14:paraId="0FBD1C5D" w14:textId="72539997" w:rsidR="00C72A81" w:rsidRPr="000550CA" w:rsidRDefault="00C72A81" w:rsidP="006B48DA">
                            <w:pPr>
                              <w:ind w:firstLineChars="0" w:firstLine="0"/>
                              <w:jc w:val="center"/>
                              <w:rPr>
                                <w:rFonts w:cs="Times New Roman"/>
                                <w:sz w:val="21"/>
                                <w:szCs w:val="21"/>
                              </w:rPr>
                            </w:pPr>
                            <w:r w:rsidRPr="000550CA">
                              <w:rPr>
                                <w:rFonts w:cs="Times New Roman"/>
                                <w:sz w:val="21"/>
                                <w:szCs w:val="21"/>
                              </w:rPr>
                              <w:t>验证集</w:t>
                            </w:r>
                          </w:p>
                        </w:tc>
                        <w:tc>
                          <w:tcPr>
                            <w:tcW w:w="1175" w:type="dxa"/>
                            <w:tcBorders>
                              <w:top w:val="single" w:sz="4" w:space="0" w:color="auto"/>
                              <w:bottom w:val="single" w:sz="4" w:space="0" w:color="auto"/>
                            </w:tcBorders>
                          </w:tcPr>
                          <w:p w14:paraId="64F5D7BA" w14:textId="6E55C46E" w:rsidR="00C72A81" w:rsidRPr="000550CA" w:rsidRDefault="00C72A81" w:rsidP="006B48DA">
                            <w:pPr>
                              <w:ind w:firstLineChars="0" w:firstLine="0"/>
                              <w:jc w:val="center"/>
                              <w:rPr>
                                <w:rFonts w:cs="Times New Roman"/>
                                <w:sz w:val="21"/>
                                <w:szCs w:val="21"/>
                              </w:rPr>
                            </w:pPr>
                            <w:r w:rsidRPr="000550CA">
                              <w:rPr>
                                <w:rFonts w:cs="Times New Roman"/>
                                <w:sz w:val="21"/>
                                <w:szCs w:val="21"/>
                              </w:rPr>
                              <w:t>测试集</w:t>
                            </w:r>
                          </w:p>
                        </w:tc>
                      </w:tr>
                      <w:tr w:rsidR="00C72A81" w14:paraId="065A921E" w14:textId="77777777" w:rsidTr="005C3179">
                        <w:tc>
                          <w:tcPr>
                            <w:tcW w:w="1174" w:type="dxa"/>
                          </w:tcPr>
                          <w:p w14:paraId="33EA7D20" w14:textId="5AACC2AA" w:rsidR="00C72A81" w:rsidRPr="000550CA" w:rsidRDefault="00C72A81" w:rsidP="006B48DA">
                            <w:pPr>
                              <w:ind w:firstLineChars="0" w:firstLine="0"/>
                              <w:jc w:val="center"/>
                              <w:rPr>
                                <w:rFonts w:cs="Times New Roman"/>
                                <w:sz w:val="21"/>
                                <w:szCs w:val="21"/>
                              </w:rPr>
                            </w:pPr>
                            <w:r w:rsidRPr="000550CA">
                              <w:rPr>
                                <w:rFonts w:cs="Times New Roman"/>
                                <w:sz w:val="21"/>
                                <w:szCs w:val="21"/>
                              </w:rPr>
                              <w:t>对话数量</w:t>
                            </w:r>
                          </w:p>
                        </w:tc>
                        <w:tc>
                          <w:tcPr>
                            <w:tcW w:w="1174" w:type="dxa"/>
                            <w:tcBorders>
                              <w:top w:val="single" w:sz="4" w:space="0" w:color="auto"/>
                            </w:tcBorders>
                          </w:tcPr>
                          <w:p w14:paraId="45CF06D2" w14:textId="14F90AAD" w:rsidR="00C72A81" w:rsidRPr="000550CA" w:rsidRDefault="00C72A81" w:rsidP="006B48DA">
                            <w:pPr>
                              <w:ind w:firstLineChars="0" w:firstLine="0"/>
                              <w:jc w:val="center"/>
                              <w:rPr>
                                <w:rFonts w:cs="Times New Roman"/>
                                <w:sz w:val="21"/>
                                <w:szCs w:val="21"/>
                              </w:rPr>
                            </w:pPr>
                            <w:r w:rsidRPr="000550CA">
                              <w:rPr>
                                <w:rFonts w:cs="Times New Roman"/>
                                <w:sz w:val="21"/>
                                <w:szCs w:val="21"/>
                              </w:rPr>
                              <w:t>8771</w:t>
                            </w:r>
                          </w:p>
                        </w:tc>
                        <w:tc>
                          <w:tcPr>
                            <w:tcW w:w="1176" w:type="dxa"/>
                            <w:tcBorders>
                              <w:top w:val="single" w:sz="4" w:space="0" w:color="auto"/>
                            </w:tcBorders>
                          </w:tcPr>
                          <w:p w14:paraId="32458A18" w14:textId="06D9376A" w:rsidR="00C72A81" w:rsidRPr="000550CA" w:rsidRDefault="00C72A81" w:rsidP="006B48DA">
                            <w:pPr>
                              <w:ind w:firstLineChars="0" w:firstLine="0"/>
                              <w:jc w:val="center"/>
                              <w:rPr>
                                <w:rFonts w:cs="Times New Roman"/>
                                <w:sz w:val="21"/>
                                <w:szCs w:val="21"/>
                              </w:rPr>
                            </w:pPr>
                            <w:r w:rsidRPr="000550CA">
                              <w:rPr>
                                <w:rFonts w:cs="Times New Roman"/>
                                <w:sz w:val="21"/>
                                <w:szCs w:val="21"/>
                              </w:rPr>
                              <w:t>833</w:t>
                            </w:r>
                          </w:p>
                        </w:tc>
                        <w:tc>
                          <w:tcPr>
                            <w:tcW w:w="1175" w:type="dxa"/>
                            <w:tcBorders>
                              <w:top w:val="single" w:sz="4" w:space="0" w:color="auto"/>
                            </w:tcBorders>
                          </w:tcPr>
                          <w:p w14:paraId="30CF9276" w14:textId="182B70E3" w:rsidR="00C72A81" w:rsidRPr="000550CA" w:rsidRDefault="00C72A81" w:rsidP="006B48DA">
                            <w:pPr>
                              <w:ind w:firstLineChars="0" w:firstLine="0"/>
                              <w:jc w:val="center"/>
                              <w:rPr>
                                <w:rFonts w:cs="Times New Roman"/>
                                <w:sz w:val="21"/>
                                <w:szCs w:val="21"/>
                              </w:rPr>
                            </w:pPr>
                            <w:r w:rsidRPr="000550CA">
                              <w:rPr>
                                <w:rFonts w:cs="Times New Roman"/>
                                <w:sz w:val="21"/>
                                <w:szCs w:val="21"/>
                              </w:rPr>
                              <w:t>100</w:t>
                            </w:r>
                          </w:p>
                        </w:tc>
                        <w:tc>
                          <w:tcPr>
                            <w:tcW w:w="1175" w:type="dxa"/>
                            <w:tcBorders>
                              <w:top w:val="single" w:sz="4" w:space="0" w:color="auto"/>
                            </w:tcBorders>
                          </w:tcPr>
                          <w:p w14:paraId="2632873E" w14:textId="4F6408AC" w:rsidR="00C72A81" w:rsidRPr="000550CA" w:rsidRDefault="00C72A81" w:rsidP="006B48DA">
                            <w:pPr>
                              <w:ind w:firstLineChars="0" w:firstLine="0"/>
                              <w:jc w:val="center"/>
                              <w:rPr>
                                <w:rFonts w:cs="Times New Roman"/>
                                <w:sz w:val="21"/>
                                <w:szCs w:val="21"/>
                              </w:rPr>
                            </w:pPr>
                            <w:r w:rsidRPr="000550CA">
                              <w:rPr>
                                <w:rFonts w:cs="Times New Roman"/>
                                <w:sz w:val="21"/>
                                <w:szCs w:val="21"/>
                              </w:rPr>
                              <w:t>973</w:t>
                            </w:r>
                          </w:p>
                        </w:tc>
                        <w:tc>
                          <w:tcPr>
                            <w:tcW w:w="1176" w:type="dxa"/>
                            <w:tcBorders>
                              <w:top w:val="single" w:sz="4" w:space="0" w:color="auto"/>
                            </w:tcBorders>
                          </w:tcPr>
                          <w:p w14:paraId="7B7B2F36" w14:textId="2126B031" w:rsidR="00C72A81" w:rsidRPr="000550CA" w:rsidRDefault="00C72A81" w:rsidP="006B48DA">
                            <w:pPr>
                              <w:ind w:firstLineChars="0" w:firstLine="0"/>
                              <w:jc w:val="center"/>
                              <w:rPr>
                                <w:rFonts w:cs="Times New Roman"/>
                                <w:sz w:val="21"/>
                                <w:szCs w:val="21"/>
                              </w:rPr>
                            </w:pPr>
                            <w:r w:rsidRPr="000550CA">
                              <w:rPr>
                                <w:rFonts w:cs="Times New Roman"/>
                                <w:sz w:val="21"/>
                                <w:szCs w:val="21"/>
                              </w:rPr>
                              <w:t>136</w:t>
                            </w:r>
                          </w:p>
                        </w:tc>
                        <w:tc>
                          <w:tcPr>
                            <w:tcW w:w="1175" w:type="dxa"/>
                            <w:tcBorders>
                              <w:top w:val="single" w:sz="4" w:space="0" w:color="auto"/>
                            </w:tcBorders>
                          </w:tcPr>
                          <w:p w14:paraId="3FCF14B7" w14:textId="2F61AE02" w:rsidR="00C72A81" w:rsidRPr="000550CA" w:rsidRDefault="00C72A81" w:rsidP="006B48DA">
                            <w:pPr>
                              <w:ind w:firstLineChars="0" w:firstLine="0"/>
                              <w:jc w:val="center"/>
                              <w:rPr>
                                <w:rFonts w:cs="Times New Roman"/>
                                <w:sz w:val="21"/>
                                <w:szCs w:val="21"/>
                              </w:rPr>
                            </w:pPr>
                            <w:r w:rsidRPr="000550CA">
                              <w:rPr>
                                <w:rFonts w:cs="Times New Roman"/>
                                <w:sz w:val="21"/>
                                <w:szCs w:val="21"/>
                              </w:rPr>
                              <w:t>113</w:t>
                            </w:r>
                          </w:p>
                        </w:tc>
                      </w:tr>
                      <w:tr w:rsidR="00C72A81" w14:paraId="3BF32CD7" w14:textId="77777777" w:rsidTr="0025459B">
                        <w:tc>
                          <w:tcPr>
                            <w:tcW w:w="1174" w:type="dxa"/>
                            <w:tcBorders>
                              <w:bottom w:val="single" w:sz="8" w:space="0" w:color="auto"/>
                            </w:tcBorders>
                          </w:tcPr>
                          <w:p w14:paraId="5BA43002" w14:textId="12C4EFAD" w:rsidR="00C72A81" w:rsidRPr="000550CA" w:rsidRDefault="00C72A81" w:rsidP="006B48DA">
                            <w:pPr>
                              <w:ind w:firstLineChars="0" w:firstLine="0"/>
                              <w:jc w:val="center"/>
                              <w:rPr>
                                <w:rFonts w:cs="Times New Roman"/>
                                <w:sz w:val="21"/>
                                <w:szCs w:val="21"/>
                              </w:rPr>
                            </w:pPr>
                            <w:r w:rsidRPr="000550CA">
                              <w:rPr>
                                <w:rFonts w:cs="Times New Roman"/>
                                <w:sz w:val="21"/>
                                <w:szCs w:val="21"/>
                              </w:rPr>
                              <w:t>问题数量</w:t>
                            </w:r>
                          </w:p>
                        </w:tc>
                        <w:tc>
                          <w:tcPr>
                            <w:tcW w:w="1174" w:type="dxa"/>
                            <w:tcBorders>
                              <w:bottom w:val="single" w:sz="8" w:space="0" w:color="auto"/>
                            </w:tcBorders>
                          </w:tcPr>
                          <w:p w14:paraId="44D2B5E3" w14:textId="0F71BC07" w:rsidR="00C72A81" w:rsidRPr="000550CA" w:rsidRDefault="00C72A81" w:rsidP="006B48DA">
                            <w:pPr>
                              <w:ind w:firstLineChars="0" w:firstLine="0"/>
                              <w:jc w:val="center"/>
                              <w:rPr>
                                <w:rFonts w:cs="Times New Roman"/>
                                <w:sz w:val="21"/>
                                <w:szCs w:val="21"/>
                              </w:rPr>
                            </w:pPr>
                            <w:r w:rsidRPr="000550CA">
                              <w:rPr>
                                <w:rFonts w:cs="Times New Roman"/>
                                <w:sz w:val="21"/>
                                <w:szCs w:val="21"/>
                              </w:rPr>
                              <w:t>24682</w:t>
                            </w:r>
                          </w:p>
                        </w:tc>
                        <w:tc>
                          <w:tcPr>
                            <w:tcW w:w="1176" w:type="dxa"/>
                            <w:tcBorders>
                              <w:bottom w:val="single" w:sz="8" w:space="0" w:color="auto"/>
                            </w:tcBorders>
                          </w:tcPr>
                          <w:p w14:paraId="6298944A" w14:textId="31BDEE22" w:rsidR="00C72A81" w:rsidRPr="000550CA" w:rsidRDefault="00C72A81" w:rsidP="006B48DA">
                            <w:pPr>
                              <w:ind w:firstLineChars="0" w:firstLine="0"/>
                              <w:jc w:val="center"/>
                              <w:rPr>
                                <w:rFonts w:cs="Times New Roman"/>
                                <w:sz w:val="21"/>
                                <w:szCs w:val="21"/>
                              </w:rPr>
                            </w:pPr>
                            <w:r w:rsidRPr="000550CA">
                              <w:rPr>
                                <w:rFonts w:cs="Times New Roman"/>
                                <w:sz w:val="21"/>
                                <w:szCs w:val="21"/>
                              </w:rPr>
                              <w:t>2513</w:t>
                            </w:r>
                          </w:p>
                        </w:tc>
                        <w:tc>
                          <w:tcPr>
                            <w:tcW w:w="1175" w:type="dxa"/>
                            <w:tcBorders>
                              <w:bottom w:val="single" w:sz="8" w:space="0" w:color="auto"/>
                            </w:tcBorders>
                          </w:tcPr>
                          <w:p w14:paraId="127DB806" w14:textId="11AE73FC" w:rsidR="00C72A81" w:rsidRPr="000550CA" w:rsidRDefault="00C72A81" w:rsidP="006B48DA">
                            <w:pPr>
                              <w:ind w:firstLineChars="0" w:firstLine="0"/>
                              <w:jc w:val="center"/>
                              <w:rPr>
                                <w:rFonts w:cs="Times New Roman"/>
                                <w:sz w:val="21"/>
                                <w:szCs w:val="21"/>
                              </w:rPr>
                            </w:pPr>
                            <w:r w:rsidRPr="000550CA">
                              <w:rPr>
                                <w:rFonts w:cs="Times New Roman"/>
                                <w:sz w:val="21"/>
                                <w:szCs w:val="21"/>
                              </w:rPr>
                              <w:t>2871</w:t>
                            </w:r>
                          </w:p>
                        </w:tc>
                        <w:tc>
                          <w:tcPr>
                            <w:tcW w:w="1175" w:type="dxa"/>
                            <w:tcBorders>
                              <w:bottom w:val="single" w:sz="8" w:space="0" w:color="auto"/>
                            </w:tcBorders>
                          </w:tcPr>
                          <w:p w14:paraId="7C09692F" w14:textId="06FA4A39" w:rsidR="00C72A81" w:rsidRPr="000550CA" w:rsidRDefault="00C72A81" w:rsidP="006B48DA">
                            <w:pPr>
                              <w:ind w:firstLineChars="0" w:firstLine="0"/>
                              <w:jc w:val="center"/>
                              <w:rPr>
                                <w:rFonts w:cs="Times New Roman"/>
                                <w:sz w:val="21"/>
                                <w:szCs w:val="21"/>
                              </w:rPr>
                            </w:pPr>
                            <w:r w:rsidRPr="000550CA">
                              <w:rPr>
                                <w:rFonts w:cs="Times New Roman"/>
                                <w:sz w:val="21"/>
                                <w:szCs w:val="21"/>
                              </w:rPr>
                              <w:t>9874</w:t>
                            </w:r>
                          </w:p>
                        </w:tc>
                        <w:tc>
                          <w:tcPr>
                            <w:tcW w:w="1176" w:type="dxa"/>
                            <w:tcBorders>
                              <w:bottom w:val="single" w:sz="8" w:space="0" w:color="auto"/>
                            </w:tcBorders>
                          </w:tcPr>
                          <w:p w14:paraId="10153A52" w14:textId="3F24C089" w:rsidR="00C72A81" w:rsidRPr="000550CA" w:rsidRDefault="00C72A81" w:rsidP="006B48DA">
                            <w:pPr>
                              <w:ind w:firstLineChars="0" w:firstLine="0"/>
                              <w:jc w:val="center"/>
                              <w:rPr>
                                <w:rFonts w:cs="Times New Roman"/>
                                <w:sz w:val="21"/>
                                <w:szCs w:val="21"/>
                              </w:rPr>
                            </w:pPr>
                            <w:r w:rsidRPr="000550CA">
                              <w:rPr>
                                <w:rFonts w:cs="Times New Roman"/>
                                <w:sz w:val="21"/>
                                <w:szCs w:val="21"/>
                              </w:rPr>
                              <w:t>1182</w:t>
                            </w:r>
                          </w:p>
                        </w:tc>
                        <w:tc>
                          <w:tcPr>
                            <w:tcW w:w="1175" w:type="dxa"/>
                            <w:tcBorders>
                              <w:bottom w:val="single" w:sz="8" w:space="0" w:color="auto"/>
                            </w:tcBorders>
                          </w:tcPr>
                          <w:p w14:paraId="196B1436" w14:textId="551BF78A" w:rsidR="00C72A81" w:rsidRPr="000550CA" w:rsidRDefault="00C72A81" w:rsidP="006B48DA">
                            <w:pPr>
                              <w:ind w:firstLineChars="0" w:firstLine="0"/>
                              <w:jc w:val="center"/>
                              <w:rPr>
                                <w:rFonts w:cs="Times New Roman"/>
                                <w:sz w:val="21"/>
                                <w:szCs w:val="21"/>
                              </w:rPr>
                            </w:pPr>
                            <w:r w:rsidRPr="000550CA">
                              <w:rPr>
                                <w:rFonts w:cs="Times New Roman"/>
                                <w:sz w:val="21"/>
                                <w:szCs w:val="21"/>
                              </w:rPr>
                              <w:t>1201</w:t>
                            </w:r>
                          </w:p>
                        </w:tc>
                      </w:tr>
                    </w:tbl>
                    <w:p w14:paraId="2C0831ED" w14:textId="77777777" w:rsidR="00C72A81" w:rsidRPr="006B48DA" w:rsidRDefault="00C72A81" w:rsidP="006B48DA">
                      <w:pPr>
                        <w:ind w:firstLineChars="0" w:firstLine="0"/>
                        <w:jc w:val="center"/>
                        <w:rPr>
                          <w:rFonts w:ascii="宋体" w:hAnsi="宋体"/>
                          <w:b/>
                          <w:sz w:val="21"/>
                          <w:szCs w:val="21"/>
                        </w:rPr>
                      </w:pPr>
                    </w:p>
                  </w:txbxContent>
                </v:textbox>
                <w10:wrap type="square" anchorx="margin" anchory="margin"/>
              </v:shape>
            </w:pict>
          </mc:Fallback>
        </mc:AlternateContent>
      </w:r>
      <w:r w:rsidR="007A7DF8">
        <w:t>25779</w:t>
      </w:r>
      <w:r w:rsidR="00F736E6">
        <w:rPr>
          <w:rFonts w:hint="eastAsia"/>
        </w:rPr>
        <w:t>个可回答的问题以及</w:t>
      </w:r>
      <w:r w:rsidR="00F736E6">
        <w:rPr>
          <w:rFonts w:hint="eastAsia"/>
        </w:rPr>
        <w:t>4</w:t>
      </w:r>
      <w:r w:rsidR="00F736E6">
        <w:t>287</w:t>
      </w:r>
      <w:r w:rsidR="00F736E6">
        <w:rPr>
          <w:rFonts w:hint="eastAsia"/>
        </w:rPr>
        <w:t>个</w:t>
      </w:r>
      <w:r w:rsidR="007A7DF8">
        <w:rPr>
          <w:rFonts w:hint="eastAsia"/>
        </w:rPr>
        <w:t>不可回答的问题。</w:t>
      </w:r>
    </w:p>
    <w:p w14:paraId="1BC9AE92" w14:textId="594BB41A" w:rsidR="005740BB" w:rsidRDefault="005740BB" w:rsidP="00D0481A">
      <w:pPr>
        <w:ind w:firstLine="480"/>
      </w:pPr>
      <w:r>
        <w:t>(2) FriendsQA</w:t>
      </w:r>
      <w:r>
        <w:rPr>
          <w:rFonts w:hint="eastAsia"/>
        </w:rPr>
        <w:t>数据集</w:t>
      </w:r>
      <w:r w:rsidR="00D932F9">
        <w:rPr>
          <w:rFonts w:hint="eastAsia"/>
        </w:rPr>
        <w:t>的内容则主要是开放域的对话。</w:t>
      </w:r>
      <w:r w:rsidR="00E31AA8">
        <w:rPr>
          <w:rFonts w:hint="eastAsia"/>
        </w:rPr>
        <w:t>该数据集</w:t>
      </w:r>
      <w:r w:rsidR="00F77464">
        <w:rPr>
          <w:rFonts w:hint="eastAsia"/>
        </w:rPr>
        <w:t>是</w:t>
      </w:r>
      <w:r w:rsidR="00E31AA8">
        <w:rPr>
          <w:rFonts w:hint="eastAsia"/>
        </w:rPr>
        <w:t>从著名的美国电视剧《老友记》</w:t>
      </w:r>
      <w:r w:rsidR="00571588">
        <w:rPr>
          <w:rFonts w:hint="eastAsia"/>
        </w:rPr>
        <w:t>的剧本中抽取得到</w:t>
      </w:r>
      <w:r w:rsidR="00302632">
        <w:rPr>
          <w:rFonts w:hint="eastAsia"/>
        </w:rPr>
        <w:t>，由人工针对对话上下文提出问题并标注答案。</w:t>
      </w:r>
      <w:r w:rsidR="00FE6860">
        <w:rPr>
          <w:rFonts w:hint="eastAsia"/>
        </w:rPr>
        <w:t>在本数据集中，共</w:t>
      </w:r>
      <w:r w:rsidR="00FE6860">
        <w:rPr>
          <w:rFonts w:hint="eastAsia"/>
        </w:rPr>
        <w:t>1</w:t>
      </w:r>
      <w:r w:rsidR="00FE6860">
        <w:t>222</w:t>
      </w:r>
      <w:r w:rsidR="00FE6860">
        <w:rPr>
          <w:rFonts w:hint="eastAsia"/>
        </w:rPr>
        <w:t>个对话上下文，</w:t>
      </w:r>
      <w:r w:rsidR="00FE6860">
        <w:rPr>
          <w:rFonts w:hint="eastAsia"/>
        </w:rPr>
        <w:t>1</w:t>
      </w:r>
      <w:r w:rsidR="00FE6860">
        <w:t>0610</w:t>
      </w:r>
      <w:r w:rsidR="00FE6860">
        <w:rPr>
          <w:rFonts w:hint="eastAsia"/>
        </w:rPr>
        <w:t>个可回答的问题，没有不可回答的问题。</w:t>
      </w:r>
      <w:r w:rsidR="00EA57AA">
        <w:rPr>
          <w:rFonts w:hint="eastAsia"/>
        </w:rPr>
        <w:t>此外，该数据集中的对话</w:t>
      </w:r>
      <w:r w:rsidR="00A764A8">
        <w:rPr>
          <w:rFonts w:hint="eastAsia"/>
        </w:rPr>
        <w:t>上下文比</w:t>
      </w:r>
      <w:r w:rsidR="00A764A8">
        <w:rPr>
          <w:rFonts w:hint="eastAsia"/>
        </w:rPr>
        <w:t>Molweni</w:t>
      </w:r>
      <w:r w:rsidR="00A764A8">
        <w:rPr>
          <w:rFonts w:hint="eastAsia"/>
        </w:rPr>
        <w:t>更长，并且含有更多的说话者。</w:t>
      </w:r>
    </w:p>
    <w:p w14:paraId="5D71EE0D" w14:textId="5F4F1666" w:rsidR="00F16883" w:rsidRDefault="00FE0C65" w:rsidP="00F16883">
      <w:pPr>
        <w:pStyle w:val="3"/>
      </w:pPr>
      <w:bookmarkStart w:id="71" w:name="_Toc127237072"/>
      <w:bookmarkStart w:id="72" w:name="_Toc127239044"/>
      <w:bookmarkStart w:id="73" w:name="_Toc127793729"/>
      <w:bookmarkStart w:id="74" w:name="_Toc127824266"/>
      <w:r>
        <w:t>2.1.3</w:t>
      </w:r>
      <w:r w:rsidR="00F16883" w:rsidRPr="00F346CB">
        <w:t xml:space="preserve"> </w:t>
      </w:r>
      <w:r w:rsidR="00F16883">
        <w:rPr>
          <w:rFonts w:hint="eastAsia"/>
        </w:rPr>
        <w:t>评价指标</w:t>
      </w:r>
      <w:bookmarkEnd w:id="71"/>
      <w:bookmarkEnd w:id="72"/>
      <w:bookmarkEnd w:id="73"/>
      <w:bookmarkEnd w:id="74"/>
    </w:p>
    <w:p w14:paraId="59078ED4" w14:textId="77EA826D" w:rsidR="00F16883" w:rsidRDefault="00D36B85" w:rsidP="00D36B85">
      <w:pPr>
        <w:ind w:firstLine="480"/>
      </w:pPr>
      <w:r>
        <w:rPr>
          <w:rFonts w:hint="eastAsia"/>
        </w:rPr>
        <w:t>在</w:t>
      </w:r>
      <w:r w:rsidR="00C55EA9">
        <w:rPr>
          <w:rFonts w:hint="eastAsia"/>
        </w:rPr>
        <w:t>抽取式</w:t>
      </w:r>
      <w:r>
        <w:rPr>
          <w:rFonts w:hint="eastAsia"/>
        </w:rPr>
        <w:t>机器阅读理解任务中，</w:t>
      </w:r>
      <w:r w:rsidR="007311F4">
        <w:rPr>
          <w:rFonts w:hint="eastAsia"/>
        </w:rPr>
        <w:t>模型</w:t>
      </w:r>
      <w:r w:rsidR="009125B1">
        <w:rPr>
          <w:rFonts w:hint="eastAsia"/>
        </w:rPr>
        <w:t>预测的答案</w:t>
      </w:r>
      <w:r w:rsidR="00FB63CD">
        <w:rPr>
          <w:rFonts w:hint="eastAsia"/>
        </w:rPr>
        <w:t>一定来自于对话上下文</w:t>
      </w:r>
      <w:r w:rsidR="00922001">
        <w:rPr>
          <w:rFonts w:hint="eastAsia"/>
        </w:rPr>
        <w:t>，</w:t>
      </w:r>
      <w:r w:rsidR="00F82CB7">
        <w:rPr>
          <w:rFonts w:hint="eastAsia"/>
        </w:rPr>
        <w:t>属于半客观式答案</w:t>
      </w:r>
      <w:r w:rsidR="00DB19F2">
        <w:rPr>
          <w:rFonts w:hint="eastAsia"/>
        </w:rPr>
        <w:t>，</w:t>
      </w:r>
      <w:r w:rsidR="00922001">
        <w:rPr>
          <w:rFonts w:hint="eastAsia"/>
        </w:rPr>
        <w:t>评价模型性能的指标</w:t>
      </w:r>
      <w:r w:rsidR="005757BF">
        <w:rPr>
          <w:rFonts w:hint="eastAsia"/>
        </w:rPr>
        <w:t>包括以下两项</w:t>
      </w:r>
      <w:r w:rsidR="003218AD">
        <w:rPr>
          <w:rFonts w:hint="eastAsia"/>
        </w:rPr>
        <w:t>：</w:t>
      </w:r>
    </w:p>
    <w:p w14:paraId="51466AE3" w14:textId="0E34EF2B" w:rsidR="003218AD" w:rsidRDefault="00CF5BE1" w:rsidP="00D36B85">
      <w:pPr>
        <w:ind w:firstLine="480"/>
      </w:pPr>
      <w:r>
        <w:t xml:space="preserve">(1) </w:t>
      </w:r>
      <w:r w:rsidRPr="00BF7F3D">
        <w:t>EM</w:t>
      </w:r>
      <w:r w:rsidR="004D7ACD">
        <w:t xml:space="preserve"> </w:t>
      </w:r>
      <w:r>
        <w:t>(Exact Match)</w:t>
      </w:r>
      <w:r w:rsidR="00BF1B15">
        <w:t xml:space="preserve"> </w:t>
      </w:r>
      <w:r w:rsidR="00086D68">
        <w:rPr>
          <w:rFonts w:hint="eastAsia"/>
        </w:rPr>
        <w:t>表示</w:t>
      </w:r>
      <w:r w:rsidR="00BF1B15">
        <w:rPr>
          <w:rFonts w:hint="eastAsia"/>
        </w:rPr>
        <w:t>完全匹配</w:t>
      </w:r>
      <w:r w:rsidR="005E4676">
        <w:rPr>
          <w:rFonts w:hint="eastAsia"/>
        </w:rPr>
        <w:t>。将模型</w:t>
      </w:r>
      <w:r w:rsidR="001C47CB">
        <w:rPr>
          <w:rFonts w:hint="eastAsia"/>
        </w:rPr>
        <w:t>给出</w:t>
      </w:r>
      <w:r w:rsidR="00D1696D">
        <w:rPr>
          <w:rFonts w:hint="eastAsia"/>
        </w:rPr>
        <w:t>的答案</w:t>
      </w:r>
      <w:r w:rsidR="005E4676">
        <w:rPr>
          <w:rFonts w:hint="eastAsia"/>
        </w:rPr>
        <w:t>记作</w:t>
      </w:r>
      <w:r w:rsidR="009B6614" w:rsidRPr="009B6614">
        <w:rPr>
          <w:rFonts w:hint="eastAsia"/>
          <w:i/>
        </w:rPr>
        <w:t>P</w:t>
      </w:r>
      <w:r w:rsidR="009B6614" w:rsidRPr="009B6614">
        <w:rPr>
          <w:i/>
        </w:rPr>
        <w:t>=</w:t>
      </w:r>
      <w:r w:rsidR="00903E3A">
        <w:t>[</w:t>
      </w:r>
      <w:r w:rsidR="00903E3A" w:rsidRPr="002C24E0">
        <w:rPr>
          <w:i/>
        </w:rPr>
        <w:t>P</w:t>
      </w:r>
      <w:r w:rsidR="00903E3A" w:rsidRPr="002C24E0">
        <w:rPr>
          <w:i/>
          <w:vertAlign w:val="subscript"/>
        </w:rPr>
        <w:t>start</w:t>
      </w:r>
      <w:r w:rsidR="00903E3A">
        <w:t xml:space="preserve">, </w:t>
      </w:r>
      <w:r w:rsidR="00903E3A" w:rsidRPr="002C24E0">
        <w:rPr>
          <w:i/>
        </w:rPr>
        <w:t>P</w:t>
      </w:r>
      <w:r w:rsidR="00903E3A" w:rsidRPr="002C24E0">
        <w:rPr>
          <w:i/>
          <w:vertAlign w:val="subscript"/>
        </w:rPr>
        <w:t>end</w:t>
      </w:r>
      <w:r w:rsidR="00903E3A">
        <w:t>]</w:t>
      </w:r>
      <w:r w:rsidR="005E4676">
        <w:rPr>
          <w:rFonts w:hint="eastAsia"/>
        </w:rPr>
        <w:t>，</w:t>
      </w:r>
      <w:r w:rsidR="00D1696D">
        <w:rPr>
          <w:rFonts w:hint="eastAsia"/>
        </w:rPr>
        <w:t>真实</w:t>
      </w:r>
      <w:r w:rsidR="00EC4501">
        <w:rPr>
          <w:rFonts w:hint="eastAsia"/>
        </w:rPr>
        <w:t>答案</w:t>
      </w:r>
      <w:r w:rsidR="00304938">
        <w:rPr>
          <w:rFonts w:hint="eastAsia"/>
        </w:rPr>
        <w:t>记作</w:t>
      </w:r>
      <w:r w:rsidR="00157414" w:rsidRPr="00647532">
        <w:rPr>
          <w:rFonts w:hint="eastAsia"/>
          <w:i/>
        </w:rPr>
        <w:t>y</w:t>
      </w:r>
      <w:r w:rsidR="00157414" w:rsidRPr="00647532">
        <w:rPr>
          <w:i/>
        </w:rPr>
        <w:t>=</w:t>
      </w:r>
      <w:r w:rsidR="00A14F4C">
        <w:rPr>
          <w:rFonts w:hint="eastAsia"/>
        </w:rPr>
        <w:t>[</w:t>
      </w:r>
      <w:r w:rsidR="00A14F4C" w:rsidRPr="003B4C55">
        <w:rPr>
          <w:i/>
        </w:rPr>
        <w:t>y</w:t>
      </w:r>
      <w:r w:rsidR="00A14F4C" w:rsidRPr="003B4C55">
        <w:rPr>
          <w:i/>
          <w:vertAlign w:val="subscript"/>
        </w:rPr>
        <w:t>start</w:t>
      </w:r>
      <w:r w:rsidR="00A14F4C">
        <w:t xml:space="preserve">, </w:t>
      </w:r>
      <w:r w:rsidR="00A14F4C" w:rsidRPr="00F9641D">
        <w:rPr>
          <w:i/>
        </w:rPr>
        <w:t>y</w:t>
      </w:r>
      <w:r w:rsidR="00A14F4C" w:rsidRPr="00F9641D">
        <w:rPr>
          <w:i/>
          <w:vertAlign w:val="subscript"/>
        </w:rPr>
        <w:t>end</w:t>
      </w:r>
      <w:r w:rsidR="00A14F4C">
        <w:t>]</w:t>
      </w:r>
      <w:r w:rsidR="00304938">
        <w:rPr>
          <w:rFonts w:hint="eastAsia"/>
        </w:rPr>
        <w:t>，当且</w:t>
      </w:r>
      <w:r w:rsidR="0017758F">
        <w:rPr>
          <w:rFonts w:hint="eastAsia"/>
        </w:rPr>
        <w:t>仅</w:t>
      </w:r>
      <w:r w:rsidR="008D5209">
        <w:rPr>
          <w:rFonts w:hint="eastAsia"/>
        </w:rPr>
        <w:t>当</w:t>
      </w:r>
      <w:r w:rsidR="009B42B3" w:rsidRPr="009B42B3">
        <w:rPr>
          <w:i/>
        </w:rPr>
        <w:t>P</w:t>
      </w:r>
      <w:r w:rsidR="009B42B3" w:rsidRPr="009B42B3">
        <w:rPr>
          <w:i/>
          <w:vertAlign w:val="subscript"/>
        </w:rPr>
        <w:t>start</w:t>
      </w:r>
      <w:r w:rsidR="009B42B3" w:rsidRPr="009B42B3">
        <w:rPr>
          <w:i/>
        </w:rPr>
        <w:t>=</w:t>
      </w:r>
      <w:r w:rsidR="006D3A77">
        <w:rPr>
          <w:rFonts w:hint="eastAsia"/>
          <w:i/>
        </w:rPr>
        <w:t>y</w:t>
      </w:r>
      <w:r w:rsidR="006D3A77">
        <w:rPr>
          <w:rFonts w:hint="eastAsia"/>
          <w:i/>
          <w:vertAlign w:val="subscript"/>
        </w:rPr>
        <w:t>start</w:t>
      </w:r>
      <w:r w:rsidR="004B4B04">
        <w:rPr>
          <w:rFonts w:hint="eastAsia"/>
        </w:rPr>
        <w:t>，且</w:t>
      </w:r>
      <w:r w:rsidR="009B42B3" w:rsidRPr="009B42B3">
        <w:rPr>
          <w:i/>
        </w:rPr>
        <w:t>P</w:t>
      </w:r>
      <w:r w:rsidR="006D3A77">
        <w:rPr>
          <w:rFonts w:hint="eastAsia"/>
          <w:i/>
          <w:vertAlign w:val="subscript"/>
        </w:rPr>
        <w:t>end</w:t>
      </w:r>
      <w:r w:rsidR="009B42B3" w:rsidRPr="009B42B3">
        <w:rPr>
          <w:i/>
        </w:rPr>
        <w:t>=</w:t>
      </w:r>
      <w:r w:rsidR="00850B56">
        <w:rPr>
          <w:rFonts w:hint="eastAsia"/>
          <w:i/>
        </w:rPr>
        <w:t>y</w:t>
      </w:r>
      <w:r w:rsidR="009B42B3" w:rsidRPr="009B42B3">
        <w:rPr>
          <w:i/>
          <w:vertAlign w:val="subscript"/>
        </w:rPr>
        <w:t>end</w:t>
      </w:r>
      <w:r w:rsidR="004B4B04">
        <w:rPr>
          <w:rFonts w:hint="eastAsia"/>
        </w:rPr>
        <w:t>时</w:t>
      </w:r>
      <w:r w:rsidR="009944C0">
        <w:rPr>
          <w:rFonts w:hint="eastAsia"/>
        </w:rPr>
        <w:t>，</w:t>
      </w:r>
      <w:r w:rsidR="004B4B04">
        <w:rPr>
          <w:rFonts w:hint="eastAsia"/>
        </w:rPr>
        <w:t>该条数据的</w:t>
      </w:r>
      <w:r w:rsidR="004B4B04">
        <w:rPr>
          <w:rFonts w:hint="eastAsia"/>
        </w:rPr>
        <w:t>E</w:t>
      </w:r>
      <w:r w:rsidR="004B4B04">
        <w:t>M</w:t>
      </w:r>
      <w:r w:rsidR="004B4B04">
        <w:rPr>
          <w:rFonts w:hint="eastAsia"/>
        </w:rPr>
        <w:t>值为</w:t>
      </w:r>
      <w:r w:rsidR="004B4B04">
        <w:rPr>
          <w:rFonts w:hint="eastAsia"/>
        </w:rPr>
        <w:t>1</w:t>
      </w:r>
      <w:r w:rsidR="004B4B04">
        <w:rPr>
          <w:rFonts w:hint="eastAsia"/>
        </w:rPr>
        <w:t>，否则</w:t>
      </w:r>
      <w:r w:rsidR="004B4B04">
        <w:rPr>
          <w:rFonts w:hint="eastAsia"/>
        </w:rPr>
        <w:t>E</w:t>
      </w:r>
      <w:r w:rsidR="004B4B04">
        <w:t>M</w:t>
      </w:r>
      <w:r w:rsidR="004B4B04">
        <w:rPr>
          <w:rFonts w:hint="eastAsia"/>
        </w:rPr>
        <w:t>值为</w:t>
      </w:r>
      <w:r w:rsidR="004B4B04">
        <w:rPr>
          <w:rFonts w:hint="eastAsia"/>
        </w:rPr>
        <w:t>0</w:t>
      </w:r>
      <w:r w:rsidR="004B4B04">
        <w:rPr>
          <w:rFonts w:hint="eastAsia"/>
        </w:rPr>
        <w:t>。</w:t>
      </w:r>
      <w:r w:rsidR="004B4B04">
        <w:rPr>
          <w:rFonts w:hint="eastAsia"/>
        </w:rPr>
        <w:t>E</w:t>
      </w:r>
      <w:r w:rsidR="004B4B04">
        <w:t>M</w:t>
      </w:r>
      <w:r w:rsidR="004B4B04">
        <w:rPr>
          <w:rFonts w:hint="eastAsia"/>
        </w:rPr>
        <w:t>在整个数据集上的计算方式</w:t>
      </w:r>
      <w:r w:rsidR="00890F42">
        <w:rPr>
          <w:rFonts w:hint="eastAsia"/>
        </w:rPr>
        <w:t>如公式</w:t>
      </w:r>
      <w:r w:rsidR="00A520B0">
        <w:fldChar w:fldCharType="begin"/>
      </w:r>
      <w:r w:rsidR="00A520B0">
        <w:instrText xml:space="preserve"> </w:instrText>
      </w:r>
      <w:r w:rsidR="00A520B0">
        <w:rPr>
          <w:rFonts w:hint="eastAsia"/>
        </w:rPr>
        <w:instrText>GOTOBUTTON ZEqnNum187237  \* MERGEFORMAT</w:instrText>
      </w:r>
      <w:r w:rsidR="00A520B0">
        <w:instrText xml:space="preserve"> </w:instrText>
      </w:r>
      <w:r w:rsidR="00006369">
        <w:fldChar w:fldCharType="begin"/>
      </w:r>
      <w:r w:rsidR="00006369">
        <w:instrText xml:space="preserve"> REF ZEqnNum187237 \* Charformat \! \* MERGEFORMAT </w:instrText>
      </w:r>
      <w:r w:rsidR="00006369">
        <w:fldChar w:fldCharType="separate"/>
      </w:r>
      <w:r w:rsidR="006C593D">
        <w:instrText>(2.2)</w:instrText>
      </w:r>
      <w:r w:rsidR="00006369">
        <w:fldChar w:fldCharType="end"/>
      </w:r>
      <w:r w:rsidR="00A520B0">
        <w:fldChar w:fldCharType="end"/>
      </w:r>
      <w:r w:rsidR="00890F42">
        <w:rPr>
          <w:rFonts w:hint="eastAsia"/>
        </w:rPr>
        <w:t>。</w:t>
      </w:r>
    </w:p>
    <w:p w14:paraId="1941FD8B" w14:textId="689A5855" w:rsidR="006B4DCD" w:rsidRDefault="006B4DCD" w:rsidP="006B4DCD">
      <w:pPr>
        <w:pStyle w:val="MTDisplayEquation"/>
        <w:ind w:firstLine="480"/>
      </w:pPr>
      <w:r>
        <w:tab/>
      </w:r>
      <w:r w:rsidR="00BF7F3D" w:rsidRPr="006B4DCD">
        <w:rPr>
          <w:position w:val="-28"/>
        </w:rPr>
        <w:object w:dxaOrig="3900" w:dyaOrig="680" w14:anchorId="6AA37343">
          <v:shape id="_x0000_i1044" type="#_x0000_t75" style="width:193.65pt;height:33.45pt" o:ole="">
            <v:imagedata r:id="rId97" o:title=""/>
          </v:shape>
          <o:OLEObject Type="Embed" ProgID="Equation.DSMT4" ShapeID="_x0000_i1044" DrawAspect="Content" ObjectID="_1738438225"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87237"/>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2</w:instrText>
      </w:r>
      <w:r w:rsidR="00006369">
        <w:rPr>
          <w:noProof/>
        </w:rPr>
        <w:fldChar w:fldCharType="end"/>
      </w:r>
      <w:r>
        <w:instrText>)</w:instrText>
      </w:r>
      <w:bookmarkEnd w:id="75"/>
      <w:r>
        <w:fldChar w:fldCharType="end"/>
      </w:r>
    </w:p>
    <w:p w14:paraId="4210977D" w14:textId="42970104" w:rsidR="0002675A" w:rsidRDefault="00C579BA" w:rsidP="00C579BA">
      <w:pPr>
        <w:ind w:firstLine="480"/>
      </w:pPr>
      <w:r>
        <w:t xml:space="preserve">(2) </w:t>
      </w:r>
      <w:r w:rsidRPr="00B149F9">
        <w:rPr>
          <w:i/>
        </w:rPr>
        <w:t>F</w:t>
      </w:r>
      <w:r w:rsidRPr="00B73F8E">
        <w:rPr>
          <w:vertAlign w:val="subscript"/>
        </w:rPr>
        <w:t>1</w:t>
      </w:r>
      <w:r>
        <w:rPr>
          <w:vertAlign w:val="subscript"/>
        </w:rPr>
        <w:t xml:space="preserve"> </w:t>
      </w:r>
      <w:r>
        <w:t>(</w:t>
      </w:r>
      <w:r w:rsidRPr="00864AD8">
        <w:rPr>
          <w:i/>
        </w:rPr>
        <w:t>F</w:t>
      </w:r>
      <w:r w:rsidRPr="00B73F8E">
        <w:rPr>
          <w:vertAlign w:val="subscript"/>
        </w:rPr>
        <w:t>1</w:t>
      </w:r>
      <w:r>
        <w:t xml:space="preserve"> Score)</w:t>
      </w:r>
      <w:r w:rsidR="00BD6C10">
        <w:rPr>
          <w:rFonts w:hint="eastAsia"/>
        </w:rPr>
        <w:t xml:space="preserve"> </w:t>
      </w:r>
      <w:r w:rsidR="00BE7D26">
        <w:rPr>
          <w:rFonts w:hint="eastAsia"/>
        </w:rPr>
        <w:t>则</w:t>
      </w:r>
      <w:r w:rsidR="00BD6C10">
        <w:rPr>
          <w:rFonts w:hint="eastAsia"/>
        </w:rPr>
        <w:t>被用来衡量答案的匹配程度</w:t>
      </w:r>
      <w:r w:rsidR="00BE7D26">
        <w:rPr>
          <w:rFonts w:hint="eastAsia"/>
        </w:rPr>
        <w:t>。例如，正确答案为“深度学习”，模型给出的答案为“是深度学习”</w:t>
      </w:r>
      <w:r w:rsidR="00476378">
        <w:rPr>
          <w:rFonts w:hint="eastAsia"/>
        </w:rPr>
        <w:t>时，</w:t>
      </w:r>
      <w:r w:rsidR="00476378">
        <w:rPr>
          <w:rFonts w:hint="eastAsia"/>
        </w:rPr>
        <w:t>E</w:t>
      </w:r>
      <w:r w:rsidR="00476378">
        <w:t>M</w:t>
      </w:r>
      <w:r w:rsidR="00476378">
        <w:rPr>
          <w:rFonts w:hint="eastAsia"/>
        </w:rPr>
        <w:t>分数为</w:t>
      </w:r>
      <w:r w:rsidR="00476378">
        <w:rPr>
          <w:rFonts w:hint="eastAsia"/>
        </w:rPr>
        <w:t>0</w:t>
      </w:r>
      <w:r w:rsidR="00476378">
        <w:rPr>
          <w:rFonts w:hint="eastAsia"/>
        </w:rPr>
        <w:t>，但</w:t>
      </w:r>
      <w:r w:rsidR="00C32C55">
        <w:rPr>
          <w:rFonts w:hint="eastAsia"/>
        </w:rPr>
        <w:t>此时模型给出的答案已经十分</w:t>
      </w:r>
      <w:r w:rsidR="00E2284F">
        <w:rPr>
          <w:rFonts w:hint="eastAsia"/>
        </w:rPr>
        <w:t>接近正确答案，这种情况下</w:t>
      </w:r>
      <w:r w:rsidR="00E2284F" w:rsidRPr="0034354F">
        <w:rPr>
          <w:rFonts w:hint="eastAsia"/>
          <w:i/>
        </w:rPr>
        <w:t>F</w:t>
      </w:r>
      <w:r w:rsidR="00E2284F" w:rsidRPr="00B73F8E">
        <w:rPr>
          <w:vertAlign w:val="subscript"/>
        </w:rPr>
        <w:t>1</w:t>
      </w:r>
      <w:r w:rsidR="00E2284F">
        <w:rPr>
          <w:rFonts w:hint="eastAsia"/>
        </w:rPr>
        <w:t>能更好的反映出模型的性能。</w:t>
      </w:r>
      <w:r w:rsidR="00890F42" w:rsidRPr="009F3429">
        <w:rPr>
          <w:i/>
        </w:rPr>
        <w:t>F</w:t>
      </w:r>
      <w:r w:rsidR="00890F42" w:rsidRPr="00B73F8E">
        <w:rPr>
          <w:vertAlign w:val="subscript"/>
        </w:rPr>
        <w:t>1</w:t>
      </w:r>
      <w:r w:rsidR="00646DE2">
        <w:rPr>
          <w:rFonts w:hint="eastAsia"/>
        </w:rPr>
        <w:t>通过计算单词精确</w:t>
      </w:r>
      <w:r w:rsidR="00890F42">
        <w:rPr>
          <w:rFonts w:hint="eastAsia"/>
        </w:rPr>
        <w:t>率</w:t>
      </w:r>
      <w:r w:rsidR="00021CB3">
        <w:rPr>
          <w:rFonts w:hint="eastAsia"/>
        </w:rPr>
        <w:t>(</w:t>
      </w:r>
      <w:r w:rsidR="00DA366D">
        <w:rPr>
          <w:rFonts w:hint="eastAsia"/>
        </w:rPr>
        <w:t>p</w:t>
      </w:r>
      <w:r w:rsidR="00021CB3">
        <w:t>recision)</w:t>
      </w:r>
      <w:r w:rsidR="00890F42">
        <w:rPr>
          <w:rFonts w:hint="eastAsia"/>
        </w:rPr>
        <w:t>和召回率</w:t>
      </w:r>
      <w:r w:rsidR="00021CB3">
        <w:rPr>
          <w:rFonts w:hint="eastAsia"/>
        </w:rPr>
        <w:t>(</w:t>
      </w:r>
      <w:r w:rsidR="00021CB3">
        <w:t>recall)</w:t>
      </w:r>
      <w:r w:rsidR="00313300">
        <w:rPr>
          <w:rFonts w:hint="eastAsia"/>
        </w:rPr>
        <w:t>的调和平均数得到，</w:t>
      </w:r>
      <w:r w:rsidR="00683D94">
        <w:rPr>
          <w:rFonts w:hint="eastAsia"/>
        </w:rPr>
        <w:t>通过表</w:t>
      </w:r>
      <w:r w:rsidR="00683D94">
        <w:rPr>
          <w:rFonts w:hint="eastAsia"/>
        </w:rPr>
        <w:t>2</w:t>
      </w:r>
      <w:r w:rsidR="00D0699B">
        <w:t>-</w:t>
      </w:r>
      <w:r w:rsidR="00683D94">
        <w:t>2</w:t>
      </w:r>
      <w:r w:rsidR="00683D94">
        <w:rPr>
          <w:rFonts w:hint="eastAsia"/>
        </w:rPr>
        <w:t>和公式</w:t>
      </w:r>
      <w:r w:rsidR="001C2CB9">
        <w:fldChar w:fldCharType="begin"/>
      </w:r>
      <w:r w:rsidR="001C2CB9">
        <w:instrText xml:space="preserve"> </w:instrText>
      </w:r>
      <w:r w:rsidR="001C2CB9">
        <w:rPr>
          <w:rFonts w:hint="eastAsia"/>
        </w:rPr>
        <w:instrText>GOTOBUTTON ZEqnNum878770  \* MERGEFORMAT</w:instrText>
      </w:r>
      <w:r w:rsidR="001C2CB9">
        <w:instrText xml:space="preserve"> </w:instrText>
      </w:r>
      <w:r w:rsidR="00006369">
        <w:fldChar w:fldCharType="begin"/>
      </w:r>
      <w:r w:rsidR="00006369">
        <w:instrText xml:space="preserve"> REF ZEqnNum878770 \* Charformat \! \* MERGEFORMAT </w:instrText>
      </w:r>
      <w:r w:rsidR="00006369">
        <w:fldChar w:fldCharType="separate"/>
      </w:r>
      <w:r w:rsidR="006C593D">
        <w:instrText>(2.3)</w:instrText>
      </w:r>
      <w:r w:rsidR="00006369">
        <w:fldChar w:fldCharType="end"/>
      </w:r>
      <w:r w:rsidR="001C2CB9">
        <w:fldChar w:fldCharType="end"/>
      </w:r>
      <w:r w:rsidR="0002675A">
        <w:rPr>
          <w:rFonts w:hint="eastAsia"/>
        </w:rPr>
        <w:t>可以计算出精确率和召回率：</w:t>
      </w:r>
    </w:p>
    <w:p w14:paraId="50771508" w14:textId="493C3B47" w:rsidR="00A520B0" w:rsidRDefault="00A520B0" w:rsidP="00A520B0">
      <w:pPr>
        <w:pStyle w:val="MTDisplayEquation"/>
        <w:ind w:firstLine="480"/>
      </w:pPr>
      <w:r>
        <w:tab/>
      </w:r>
      <w:r w:rsidRPr="00A520B0">
        <w:rPr>
          <w:position w:val="-58"/>
        </w:rPr>
        <w:object w:dxaOrig="2079" w:dyaOrig="1280" w14:anchorId="5B971A46">
          <v:shape id="_x0000_i1045" type="#_x0000_t75" style="width:103.95pt;height:64.65pt" o:ole="">
            <v:imagedata r:id="rId99" o:title=""/>
          </v:shape>
          <o:OLEObject Type="Embed" ProgID="Equation.DSMT4" ShapeID="_x0000_i1045" DrawAspect="Content" ObjectID="_1738438226"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878770"/>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3</w:instrText>
      </w:r>
      <w:r w:rsidR="00006369">
        <w:rPr>
          <w:noProof/>
        </w:rPr>
        <w:fldChar w:fldCharType="end"/>
      </w:r>
      <w:r>
        <w:instrText>)</w:instrText>
      </w:r>
      <w:bookmarkEnd w:id="76"/>
      <w:r>
        <w:fldChar w:fldCharType="end"/>
      </w:r>
    </w:p>
    <w:p w14:paraId="593D1896" w14:textId="5A18A636" w:rsidR="00C579BA" w:rsidRDefault="00337504" w:rsidP="00AB2A8A">
      <w:pPr>
        <w:ind w:firstLineChars="0" w:firstLine="0"/>
      </w:pPr>
      <w:r>
        <w:rPr>
          <w:noProof/>
        </w:rPr>
        <w:lastRenderedPageBreak/>
        <mc:AlternateContent>
          <mc:Choice Requires="wps">
            <w:drawing>
              <wp:anchor distT="45720" distB="45720" distL="114300" distR="114300" simplePos="0" relativeHeight="251758598" behindDoc="0" locked="0" layoutInCell="1" allowOverlap="1" wp14:anchorId="526B89BB" wp14:editId="57C9F8C7">
                <wp:simplePos x="0" y="0"/>
                <wp:positionH relativeFrom="margin">
                  <wp:align>left</wp:align>
                </wp:positionH>
                <wp:positionV relativeFrom="margin">
                  <wp:posOffset>-1100</wp:posOffset>
                </wp:positionV>
                <wp:extent cx="5194935" cy="1074420"/>
                <wp:effectExtent l="0" t="0" r="24765" b="1143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074420"/>
                        </a:xfrm>
                        <a:prstGeom prst="rect">
                          <a:avLst/>
                        </a:prstGeom>
                        <a:solidFill>
                          <a:srgbClr val="FFFFFF"/>
                        </a:solidFill>
                        <a:ln w="9525">
                          <a:solidFill>
                            <a:srgbClr val="000000"/>
                          </a:solidFill>
                          <a:miter lim="800000"/>
                          <a:headEnd/>
                          <a:tailEnd/>
                        </a:ln>
                      </wps:spPr>
                      <wps:txbx>
                        <w:txbxContent>
                          <w:p w14:paraId="4FE99CB3" w14:textId="1AFC82F5" w:rsidR="00C72A81" w:rsidRPr="0048762D" w:rsidRDefault="00C72A81" w:rsidP="00CF6214">
                            <w:pPr>
                              <w:pStyle w:val="afe"/>
                              <w:ind w:firstLine="422"/>
                            </w:pPr>
                            <w:bookmarkStart w:id="77" w:name="_Toc127793194"/>
                            <w:r w:rsidRPr="0048762D">
                              <w:t>表</w:t>
                            </w:r>
                            <w:r w:rsidRPr="0048762D">
                              <w:rPr>
                                <w:rFonts w:hint="eastAsia"/>
                              </w:rPr>
                              <w:t>2-2</w:t>
                            </w:r>
                            <w:r>
                              <w:rPr>
                                <w:rFonts w:hint="eastAsia"/>
                              </w:rPr>
                              <w:t>：单词</w:t>
                            </w:r>
                            <w:r>
                              <w:t>精确率和召回率的计算</w:t>
                            </w:r>
                            <w:bookmarkEnd w:id="77"/>
                          </w:p>
                          <w:tbl>
                            <w:tblPr>
                              <w:tblStyle w:val="a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126"/>
                              <w:gridCol w:w="2127"/>
                            </w:tblGrid>
                            <w:tr w:rsidR="00C72A81" w14:paraId="1655E0E1" w14:textId="77777777" w:rsidTr="00510B76">
                              <w:tc>
                                <w:tcPr>
                                  <w:tcW w:w="2977" w:type="dxa"/>
                                  <w:tcBorders>
                                    <w:top w:val="single" w:sz="6" w:space="0" w:color="auto"/>
                                    <w:bottom w:val="single" w:sz="4" w:space="0" w:color="auto"/>
                                  </w:tcBorders>
                                </w:tcPr>
                                <w:p w14:paraId="0B54C11F" w14:textId="77777777" w:rsidR="00C72A81" w:rsidRPr="00AE0C35" w:rsidRDefault="00C72A81">
                                  <w:pPr>
                                    <w:ind w:firstLineChars="0" w:firstLine="0"/>
                                    <w:rPr>
                                      <w:rFonts w:cs="Times New Roman"/>
                                      <w:sz w:val="18"/>
                                      <w:szCs w:val="18"/>
                                    </w:rPr>
                                  </w:pPr>
                                </w:p>
                              </w:tc>
                              <w:tc>
                                <w:tcPr>
                                  <w:tcW w:w="2126" w:type="dxa"/>
                                  <w:tcBorders>
                                    <w:top w:val="single" w:sz="6" w:space="0" w:color="auto"/>
                                    <w:bottom w:val="single" w:sz="4" w:space="0" w:color="auto"/>
                                  </w:tcBorders>
                                </w:tcPr>
                                <w:p w14:paraId="4D817344" w14:textId="3EB05D49" w:rsidR="00C72A81" w:rsidRPr="00AE0C35" w:rsidRDefault="00C72A81">
                                  <w:pPr>
                                    <w:ind w:firstLineChars="0" w:firstLine="0"/>
                                    <w:rPr>
                                      <w:rFonts w:cs="Times New Roman"/>
                                      <w:sz w:val="18"/>
                                      <w:szCs w:val="18"/>
                                    </w:rPr>
                                  </w:pPr>
                                  <w:r w:rsidRPr="00AE0C35">
                                    <w:rPr>
                                      <w:rFonts w:cs="Times New Roman"/>
                                      <w:sz w:val="18"/>
                                      <w:szCs w:val="18"/>
                                    </w:rPr>
                                    <w:t>单词在正确答案中</w:t>
                                  </w:r>
                                </w:p>
                              </w:tc>
                              <w:tc>
                                <w:tcPr>
                                  <w:tcW w:w="2127" w:type="dxa"/>
                                  <w:tcBorders>
                                    <w:top w:val="single" w:sz="6" w:space="0" w:color="auto"/>
                                    <w:bottom w:val="single" w:sz="4" w:space="0" w:color="auto"/>
                                  </w:tcBorders>
                                </w:tcPr>
                                <w:p w14:paraId="7A2FC999" w14:textId="62534DA0" w:rsidR="00C72A81" w:rsidRPr="00AE0C35" w:rsidRDefault="00C72A81">
                                  <w:pPr>
                                    <w:ind w:firstLineChars="0" w:firstLine="0"/>
                                    <w:rPr>
                                      <w:rFonts w:cs="Times New Roman"/>
                                      <w:sz w:val="18"/>
                                      <w:szCs w:val="18"/>
                                    </w:rPr>
                                  </w:pPr>
                                  <w:r w:rsidRPr="00AE0C35">
                                    <w:rPr>
                                      <w:rFonts w:cs="Times New Roman"/>
                                      <w:sz w:val="18"/>
                                      <w:szCs w:val="18"/>
                                    </w:rPr>
                                    <w:t>单词不在正确答案中</w:t>
                                  </w:r>
                                </w:p>
                              </w:tc>
                            </w:tr>
                            <w:tr w:rsidR="00C72A81" w14:paraId="56AB126C" w14:textId="77777777" w:rsidTr="00C02477">
                              <w:tc>
                                <w:tcPr>
                                  <w:tcW w:w="2977" w:type="dxa"/>
                                  <w:tcBorders>
                                    <w:top w:val="single" w:sz="4" w:space="0" w:color="auto"/>
                                  </w:tcBorders>
                                </w:tcPr>
                                <w:p w14:paraId="77A0D999" w14:textId="57C5FEFE" w:rsidR="00C72A81" w:rsidRPr="00AE0C35" w:rsidRDefault="00C72A81" w:rsidP="001A4DA1">
                                  <w:pPr>
                                    <w:ind w:firstLineChars="0" w:firstLine="0"/>
                                    <w:rPr>
                                      <w:rFonts w:cs="Times New Roman"/>
                                      <w:sz w:val="18"/>
                                      <w:szCs w:val="18"/>
                                    </w:rPr>
                                  </w:pPr>
                                  <w:r w:rsidRPr="00AE0C35">
                                    <w:rPr>
                                      <w:rFonts w:cs="Times New Roman"/>
                                      <w:sz w:val="18"/>
                                      <w:szCs w:val="18"/>
                                    </w:rPr>
                                    <w:t>单词在模型给出的答案中</w:t>
                                  </w:r>
                                </w:p>
                              </w:tc>
                              <w:tc>
                                <w:tcPr>
                                  <w:tcW w:w="2126" w:type="dxa"/>
                                  <w:tcBorders>
                                    <w:top w:val="single" w:sz="4" w:space="0" w:color="auto"/>
                                  </w:tcBorders>
                                </w:tcPr>
                                <w:p w14:paraId="70C8B5D2" w14:textId="7BE7BEEF" w:rsidR="00C72A81" w:rsidRPr="00AE0C35" w:rsidRDefault="00C72A81">
                                  <w:pPr>
                                    <w:ind w:firstLineChars="0" w:firstLine="0"/>
                                    <w:rPr>
                                      <w:rFonts w:cs="Times New Roman"/>
                                      <w:sz w:val="18"/>
                                      <w:szCs w:val="18"/>
                                    </w:rPr>
                                  </w:pPr>
                                  <w:r w:rsidRPr="00AE0C35">
                                    <w:rPr>
                                      <w:rFonts w:cs="Times New Roman"/>
                                      <w:sz w:val="18"/>
                                      <w:szCs w:val="18"/>
                                    </w:rPr>
                                    <w:t>TP</w:t>
                                  </w:r>
                                </w:p>
                              </w:tc>
                              <w:tc>
                                <w:tcPr>
                                  <w:tcW w:w="2127" w:type="dxa"/>
                                  <w:tcBorders>
                                    <w:top w:val="single" w:sz="4" w:space="0" w:color="auto"/>
                                  </w:tcBorders>
                                </w:tcPr>
                                <w:p w14:paraId="5EF42137" w14:textId="6E3B6A65" w:rsidR="00C72A81" w:rsidRPr="00AE0C35" w:rsidRDefault="00C72A81">
                                  <w:pPr>
                                    <w:ind w:firstLineChars="0" w:firstLine="0"/>
                                    <w:rPr>
                                      <w:rFonts w:cs="Times New Roman"/>
                                      <w:sz w:val="18"/>
                                      <w:szCs w:val="18"/>
                                    </w:rPr>
                                  </w:pPr>
                                  <w:r w:rsidRPr="00AE0C35">
                                    <w:rPr>
                                      <w:rFonts w:cs="Times New Roman"/>
                                      <w:sz w:val="18"/>
                                      <w:szCs w:val="18"/>
                                    </w:rPr>
                                    <w:t>FP</w:t>
                                  </w:r>
                                </w:p>
                              </w:tc>
                            </w:tr>
                            <w:tr w:rsidR="00C72A81" w14:paraId="1688C035" w14:textId="77777777" w:rsidTr="00510B76">
                              <w:tc>
                                <w:tcPr>
                                  <w:tcW w:w="2977" w:type="dxa"/>
                                  <w:tcBorders>
                                    <w:bottom w:val="single" w:sz="6" w:space="0" w:color="auto"/>
                                  </w:tcBorders>
                                </w:tcPr>
                                <w:p w14:paraId="7BEE9219" w14:textId="5FDC3D15" w:rsidR="00C72A81" w:rsidRPr="00AE0C35" w:rsidRDefault="00C72A81">
                                  <w:pPr>
                                    <w:ind w:firstLineChars="0" w:firstLine="0"/>
                                    <w:rPr>
                                      <w:rFonts w:cs="Times New Roman"/>
                                      <w:sz w:val="18"/>
                                      <w:szCs w:val="18"/>
                                    </w:rPr>
                                  </w:pPr>
                                  <w:r w:rsidRPr="00AE0C35">
                                    <w:rPr>
                                      <w:rFonts w:cs="Times New Roman"/>
                                      <w:sz w:val="18"/>
                                      <w:szCs w:val="18"/>
                                    </w:rPr>
                                    <w:t>单词不在模型给出的答案中</w:t>
                                  </w:r>
                                </w:p>
                              </w:tc>
                              <w:tc>
                                <w:tcPr>
                                  <w:tcW w:w="2126" w:type="dxa"/>
                                  <w:tcBorders>
                                    <w:bottom w:val="single" w:sz="6" w:space="0" w:color="auto"/>
                                  </w:tcBorders>
                                </w:tcPr>
                                <w:p w14:paraId="0A67B342" w14:textId="3AE51EE2" w:rsidR="00C72A81" w:rsidRPr="00AE0C35" w:rsidRDefault="00C72A81">
                                  <w:pPr>
                                    <w:ind w:firstLineChars="0" w:firstLine="0"/>
                                    <w:rPr>
                                      <w:rFonts w:cs="Times New Roman"/>
                                      <w:sz w:val="18"/>
                                      <w:szCs w:val="18"/>
                                    </w:rPr>
                                  </w:pPr>
                                  <w:r w:rsidRPr="00AE0C35">
                                    <w:rPr>
                                      <w:rFonts w:cs="Times New Roman"/>
                                      <w:sz w:val="18"/>
                                      <w:szCs w:val="18"/>
                                    </w:rPr>
                                    <w:t>TN</w:t>
                                  </w:r>
                                </w:p>
                              </w:tc>
                              <w:tc>
                                <w:tcPr>
                                  <w:tcW w:w="2127" w:type="dxa"/>
                                  <w:tcBorders>
                                    <w:bottom w:val="single" w:sz="6" w:space="0" w:color="auto"/>
                                  </w:tcBorders>
                                </w:tcPr>
                                <w:p w14:paraId="4754AD4A" w14:textId="5E88D56F" w:rsidR="00C72A81" w:rsidRPr="00AE0C35" w:rsidRDefault="00C72A81">
                                  <w:pPr>
                                    <w:ind w:firstLineChars="0" w:firstLine="0"/>
                                    <w:rPr>
                                      <w:rFonts w:cs="Times New Roman"/>
                                      <w:sz w:val="18"/>
                                      <w:szCs w:val="18"/>
                                    </w:rPr>
                                  </w:pPr>
                                  <w:r w:rsidRPr="00AE0C35">
                                    <w:rPr>
                                      <w:rFonts w:cs="Times New Roman"/>
                                      <w:sz w:val="18"/>
                                      <w:szCs w:val="18"/>
                                    </w:rPr>
                                    <w:t>FN</w:t>
                                  </w:r>
                                </w:p>
                              </w:tc>
                            </w:tr>
                          </w:tbl>
                          <w:p w14:paraId="2BE04323" w14:textId="7110EA76" w:rsidR="00C72A81" w:rsidRDefault="00C72A8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B89BB" id="_x0000_s1029" type="#_x0000_t202" style="position:absolute;left:0;text-align:left;margin-left:0;margin-top:-.1pt;width:409.05pt;height:84.6pt;z-index:25175859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">
                <v:textbox>
                  <w:txbxContent>
                    <w:p w14:paraId="4FE99CB3" w14:textId="1AFC82F5" w:rsidR="00C72A81" w:rsidRPr="0048762D" w:rsidRDefault="00C72A81" w:rsidP="00CF6214">
                      <w:pPr>
                        <w:pStyle w:val="afe"/>
                        <w:ind w:firstLine="422"/>
                      </w:pPr>
                      <w:bookmarkStart w:id="78" w:name="_Toc127793194"/>
                      <w:r w:rsidRPr="0048762D">
                        <w:t>表</w:t>
                      </w:r>
                      <w:r w:rsidRPr="0048762D">
                        <w:rPr>
                          <w:rFonts w:hint="eastAsia"/>
                        </w:rPr>
                        <w:t>2-2</w:t>
                      </w:r>
                      <w:r>
                        <w:rPr>
                          <w:rFonts w:hint="eastAsia"/>
                        </w:rPr>
                        <w:t>：单词</w:t>
                      </w:r>
                      <w:r>
                        <w:t>精确率和召回率的计算</w:t>
                      </w:r>
                      <w:bookmarkEnd w:id="78"/>
                    </w:p>
                    <w:tbl>
                      <w:tblPr>
                        <w:tblStyle w:val="a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126"/>
                        <w:gridCol w:w="2127"/>
                      </w:tblGrid>
                      <w:tr w:rsidR="00C72A81" w14:paraId="1655E0E1" w14:textId="77777777" w:rsidTr="00510B76">
                        <w:tc>
                          <w:tcPr>
                            <w:tcW w:w="2977" w:type="dxa"/>
                            <w:tcBorders>
                              <w:top w:val="single" w:sz="6" w:space="0" w:color="auto"/>
                              <w:bottom w:val="single" w:sz="4" w:space="0" w:color="auto"/>
                            </w:tcBorders>
                          </w:tcPr>
                          <w:p w14:paraId="0B54C11F" w14:textId="77777777" w:rsidR="00C72A81" w:rsidRPr="00AE0C35" w:rsidRDefault="00C72A81">
                            <w:pPr>
                              <w:ind w:firstLineChars="0" w:firstLine="0"/>
                              <w:rPr>
                                <w:rFonts w:cs="Times New Roman"/>
                                <w:sz w:val="18"/>
                                <w:szCs w:val="18"/>
                              </w:rPr>
                            </w:pPr>
                          </w:p>
                        </w:tc>
                        <w:tc>
                          <w:tcPr>
                            <w:tcW w:w="2126" w:type="dxa"/>
                            <w:tcBorders>
                              <w:top w:val="single" w:sz="6" w:space="0" w:color="auto"/>
                              <w:bottom w:val="single" w:sz="4" w:space="0" w:color="auto"/>
                            </w:tcBorders>
                          </w:tcPr>
                          <w:p w14:paraId="4D817344" w14:textId="3EB05D49" w:rsidR="00C72A81" w:rsidRPr="00AE0C35" w:rsidRDefault="00C72A81">
                            <w:pPr>
                              <w:ind w:firstLineChars="0" w:firstLine="0"/>
                              <w:rPr>
                                <w:rFonts w:cs="Times New Roman"/>
                                <w:sz w:val="18"/>
                                <w:szCs w:val="18"/>
                              </w:rPr>
                            </w:pPr>
                            <w:r w:rsidRPr="00AE0C35">
                              <w:rPr>
                                <w:rFonts w:cs="Times New Roman"/>
                                <w:sz w:val="18"/>
                                <w:szCs w:val="18"/>
                              </w:rPr>
                              <w:t>单词在正确答案中</w:t>
                            </w:r>
                          </w:p>
                        </w:tc>
                        <w:tc>
                          <w:tcPr>
                            <w:tcW w:w="2127" w:type="dxa"/>
                            <w:tcBorders>
                              <w:top w:val="single" w:sz="6" w:space="0" w:color="auto"/>
                              <w:bottom w:val="single" w:sz="4" w:space="0" w:color="auto"/>
                            </w:tcBorders>
                          </w:tcPr>
                          <w:p w14:paraId="7A2FC999" w14:textId="62534DA0" w:rsidR="00C72A81" w:rsidRPr="00AE0C35" w:rsidRDefault="00C72A81">
                            <w:pPr>
                              <w:ind w:firstLineChars="0" w:firstLine="0"/>
                              <w:rPr>
                                <w:rFonts w:cs="Times New Roman"/>
                                <w:sz w:val="18"/>
                                <w:szCs w:val="18"/>
                              </w:rPr>
                            </w:pPr>
                            <w:r w:rsidRPr="00AE0C35">
                              <w:rPr>
                                <w:rFonts w:cs="Times New Roman"/>
                                <w:sz w:val="18"/>
                                <w:szCs w:val="18"/>
                              </w:rPr>
                              <w:t>单词不在正确答案中</w:t>
                            </w:r>
                          </w:p>
                        </w:tc>
                      </w:tr>
                      <w:tr w:rsidR="00C72A81" w14:paraId="56AB126C" w14:textId="77777777" w:rsidTr="00C02477">
                        <w:tc>
                          <w:tcPr>
                            <w:tcW w:w="2977" w:type="dxa"/>
                            <w:tcBorders>
                              <w:top w:val="single" w:sz="4" w:space="0" w:color="auto"/>
                            </w:tcBorders>
                          </w:tcPr>
                          <w:p w14:paraId="77A0D999" w14:textId="57C5FEFE" w:rsidR="00C72A81" w:rsidRPr="00AE0C35" w:rsidRDefault="00C72A81" w:rsidP="001A4DA1">
                            <w:pPr>
                              <w:ind w:firstLineChars="0" w:firstLine="0"/>
                              <w:rPr>
                                <w:rFonts w:cs="Times New Roman"/>
                                <w:sz w:val="18"/>
                                <w:szCs w:val="18"/>
                              </w:rPr>
                            </w:pPr>
                            <w:r w:rsidRPr="00AE0C35">
                              <w:rPr>
                                <w:rFonts w:cs="Times New Roman"/>
                                <w:sz w:val="18"/>
                                <w:szCs w:val="18"/>
                              </w:rPr>
                              <w:t>单词在模型给出的答案中</w:t>
                            </w:r>
                          </w:p>
                        </w:tc>
                        <w:tc>
                          <w:tcPr>
                            <w:tcW w:w="2126" w:type="dxa"/>
                            <w:tcBorders>
                              <w:top w:val="single" w:sz="4" w:space="0" w:color="auto"/>
                            </w:tcBorders>
                          </w:tcPr>
                          <w:p w14:paraId="70C8B5D2" w14:textId="7BE7BEEF" w:rsidR="00C72A81" w:rsidRPr="00AE0C35" w:rsidRDefault="00C72A81">
                            <w:pPr>
                              <w:ind w:firstLineChars="0" w:firstLine="0"/>
                              <w:rPr>
                                <w:rFonts w:cs="Times New Roman"/>
                                <w:sz w:val="18"/>
                                <w:szCs w:val="18"/>
                              </w:rPr>
                            </w:pPr>
                            <w:r w:rsidRPr="00AE0C35">
                              <w:rPr>
                                <w:rFonts w:cs="Times New Roman"/>
                                <w:sz w:val="18"/>
                                <w:szCs w:val="18"/>
                              </w:rPr>
                              <w:t>TP</w:t>
                            </w:r>
                          </w:p>
                        </w:tc>
                        <w:tc>
                          <w:tcPr>
                            <w:tcW w:w="2127" w:type="dxa"/>
                            <w:tcBorders>
                              <w:top w:val="single" w:sz="4" w:space="0" w:color="auto"/>
                            </w:tcBorders>
                          </w:tcPr>
                          <w:p w14:paraId="5EF42137" w14:textId="6E3B6A65" w:rsidR="00C72A81" w:rsidRPr="00AE0C35" w:rsidRDefault="00C72A81">
                            <w:pPr>
                              <w:ind w:firstLineChars="0" w:firstLine="0"/>
                              <w:rPr>
                                <w:rFonts w:cs="Times New Roman"/>
                                <w:sz w:val="18"/>
                                <w:szCs w:val="18"/>
                              </w:rPr>
                            </w:pPr>
                            <w:r w:rsidRPr="00AE0C35">
                              <w:rPr>
                                <w:rFonts w:cs="Times New Roman"/>
                                <w:sz w:val="18"/>
                                <w:szCs w:val="18"/>
                              </w:rPr>
                              <w:t>FP</w:t>
                            </w:r>
                          </w:p>
                        </w:tc>
                      </w:tr>
                      <w:tr w:rsidR="00C72A81" w14:paraId="1688C035" w14:textId="77777777" w:rsidTr="00510B76">
                        <w:tc>
                          <w:tcPr>
                            <w:tcW w:w="2977" w:type="dxa"/>
                            <w:tcBorders>
                              <w:bottom w:val="single" w:sz="6" w:space="0" w:color="auto"/>
                            </w:tcBorders>
                          </w:tcPr>
                          <w:p w14:paraId="7BEE9219" w14:textId="5FDC3D15" w:rsidR="00C72A81" w:rsidRPr="00AE0C35" w:rsidRDefault="00C72A81">
                            <w:pPr>
                              <w:ind w:firstLineChars="0" w:firstLine="0"/>
                              <w:rPr>
                                <w:rFonts w:cs="Times New Roman"/>
                                <w:sz w:val="18"/>
                                <w:szCs w:val="18"/>
                              </w:rPr>
                            </w:pPr>
                            <w:r w:rsidRPr="00AE0C35">
                              <w:rPr>
                                <w:rFonts w:cs="Times New Roman"/>
                                <w:sz w:val="18"/>
                                <w:szCs w:val="18"/>
                              </w:rPr>
                              <w:t>单词不在模型给出的答案中</w:t>
                            </w:r>
                          </w:p>
                        </w:tc>
                        <w:tc>
                          <w:tcPr>
                            <w:tcW w:w="2126" w:type="dxa"/>
                            <w:tcBorders>
                              <w:bottom w:val="single" w:sz="6" w:space="0" w:color="auto"/>
                            </w:tcBorders>
                          </w:tcPr>
                          <w:p w14:paraId="0A67B342" w14:textId="3AE51EE2" w:rsidR="00C72A81" w:rsidRPr="00AE0C35" w:rsidRDefault="00C72A81">
                            <w:pPr>
                              <w:ind w:firstLineChars="0" w:firstLine="0"/>
                              <w:rPr>
                                <w:rFonts w:cs="Times New Roman"/>
                                <w:sz w:val="18"/>
                                <w:szCs w:val="18"/>
                              </w:rPr>
                            </w:pPr>
                            <w:r w:rsidRPr="00AE0C35">
                              <w:rPr>
                                <w:rFonts w:cs="Times New Roman"/>
                                <w:sz w:val="18"/>
                                <w:szCs w:val="18"/>
                              </w:rPr>
                              <w:t>TN</w:t>
                            </w:r>
                          </w:p>
                        </w:tc>
                        <w:tc>
                          <w:tcPr>
                            <w:tcW w:w="2127" w:type="dxa"/>
                            <w:tcBorders>
                              <w:bottom w:val="single" w:sz="6" w:space="0" w:color="auto"/>
                            </w:tcBorders>
                          </w:tcPr>
                          <w:p w14:paraId="4754AD4A" w14:textId="5E88D56F" w:rsidR="00C72A81" w:rsidRPr="00AE0C35" w:rsidRDefault="00C72A81">
                            <w:pPr>
                              <w:ind w:firstLineChars="0" w:firstLine="0"/>
                              <w:rPr>
                                <w:rFonts w:cs="Times New Roman"/>
                                <w:sz w:val="18"/>
                                <w:szCs w:val="18"/>
                              </w:rPr>
                            </w:pPr>
                            <w:r w:rsidRPr="00AE0C35">
                              <w:rPr>
                                <w:rFonts w:cs="Times New Roman"/>
                                <w:sz w:val="18"/>
                                <w:szCs w:val="18"/>
                              </w:rPr>
                              <w:t>FN</w:t>
                            </w:r>
                          </w:p>
                        </w:tc>
                      </w:tr>
                    </w:tbl>
                    <w:p w14:paraId="2BE04323" w14:textId="7110EA76" w:rsidR="00C72A81" w:rsidRDefault="00C72A81">
                      <w:pPr>
                        <w:ind w:firstLine="480"/>
                      </w:pPr>
                    </w:p>
                  </w:txbxContent>
                </v:textbox>
                <w10:wrap type="square" anchorx="margin" anchory="margin"/>
              </v:shape>
            </w:pict>
          </mc:Fallback>
        </mc:AlternateContent>
      </w:r>
      <w:r w:rsidR="00797EF1" w:rsidRPr="009F3429">
        <w:rPr>
          <w:i/>
        </w:rPr>
        <w:t>F</w:t>
      </w:r>
      <w:r w:rsidR="00797EF1" w:rsidRPr="00B73F8E">
        <w:rPr>
          <w:vertAlign w:val="subscript"/>
        </w:rPr>
        <w:t>1</w:t>
      </w:r>
      <w:r w:rsidR="00890F42">
        <w:rPr>
          <w:rFonts w:hint="eastAsia"/>
        </w:rPr>
        <w:t>计算过程</w:t>
      </w:r>
      <w:r w:rsidR="00AB2A8A">
        <w:rPr>
          <w:rFonts w:hint="eastAsia"/>
        </w:rPr>
        <w:t>则</w:t>
      </w:r>
      <w:r w:rsidR="00890F42">
        <w:rPr>
          <w:rFonts w:hint="eastAsia"/>
        </w:rPr>
        <w:t>如公式</w:t>
      </w:r>
      <w:r w:rsidR="00AB2A8A">
        <w:fldChar w:fldCharType="begin"/>
      </w:r>
      <w:r w:rsidR="00AB2A8A">
        <w:instrText xml:space="preserve"> </w:instrText>
      </w:r>
      <w:r w:rsidR="00AB2A8A">
        <w:rPr>
          <w:rFonts w:hint="eastAsia"/>
        </w:rPr>
        <w:instrText>GOTOBUTTON ZEqnNum931126  \* MERGEFORMAT</w:instrText>
      </w:r>
      <w:r w:rsidR="00AB2A8A">
        <w:instrText xml:space="preserve"> </w:instrText>
      </w:r>
      <w:r w:rsidR="00006369">
        <w:fldChar w:fldCharType="begin"/>
      </w:r>
      <w:r w:rsidR="00006369">
        <w:instrText xml:space="preserve"> REF ZEqnNum931126 \* Charformat \! \* MERGEFORMAT </w:instrText>
      </w:r>
      <w:r w:rsidR="00006369">
        <w:fldChar w:fldCharType="separate"/>
      </w:r>
      <w:r w:rsidR="006C593D">
        <w:instrText>(2.4)</w:instrText>
      </w:r>
      <w:r w:rsidR="00006369">
        <w:fldChar w:fldCharType="end"/>
      </w:r>
      <w:r w:rsidR="00AB2A8A">
        <w:fldChar w:fldCharType="end"/>
      </w:r>
      <w:r w:rsidR="00AB2A8A">
        <w:rPr>
          <w:rFonts w:hint="eastAsia"/>
        </w:rPr>
        <w:t>所示</w:t>
      </w:r>
      <w:r w:rsidR="00797EF1">
        <w:rPr>
          <w:rFonts w:hint="eastAsia"/>
        </w:rPr>
        <w:t>。</w:t>
      </w:r>
      <w:r w:rsidR="00797EF1">
        <w:t xml:space="preserve"> </w:t>
      </w:r>
    </w:p>
    <w:p w14:paraId="55B1E284" w14:textId="5EF62A4F" w:rsidR="002C7FAD" w:rsidRPr="00C579BA" w:rsidRDefault="002C7FAD" w:rsidP="002C7FAD">
      <w:pPr>
        <w:pStyle w:val="MTDisplayEquation"/>
        <w:ind w:firstLine="480"/>
      </w:pPr>
      <w:r>
        <w:tab/>
      </w:r>
      <w:r w:rsidR="00D577B0" w:rsidRPr="00D577B0">
        <w:rPr>
          <w:position w:val="-30"/>
        </w:rPr>
        <w:object w:dxaOrig="3140" w:dyaOrig="700" w14:anchorId="0A8EAAE1">
          <v:shape id="_x0000_i1046" type="#_x0000_t75" style="width:158.75pt;height:36.35pt" o:ole="">
            <v:imagedata r:id="rId101" o:title=""/>
          </v:shape>
          <o:OLEObject Type="Embed" ProgID="Equation.DSMT4" ShapeID="_x0000_i1046" DrawAspect="Content" ObjectID="_1738438227"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931126"/>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4</w:instrText>
      </w:r>
      <w:r w:rsidR="00006369">
        <w:rPr>
          <w:noProof/>
        </w:rPr>
        <w:fldChar w:fldCharType="end"/>
      </w:r>
      <w:r>
        <w:instrText>)</w:instrText>
      </w:r>
      <w:bookmarkEnd w:id="79"/>
      <w:r>
        <w:fldChar w:fldCharType="end"/>
      </w:r>
    </w:p>
    <w:p w14:paraId="2BBD478F" w14:textId="6C972B5E" w:rsidR="00DD05D2" w:rsidRPr="004668AF" w:rsidRDefault="00DD05D2" w:rsidP="003269F3">
      <w:pPr>
        <w:pStyle w:val="2"/>
      </w:pPr>
      <w:bookmarkStart w:id="80" w:name="_Toc127237073"/>
      <w:bookmarkStart w:id="81" w:name="_Toc127239045"/>
      <w:bookmarkStart w:id="82" w:name="_Toc127793730"/>
      <w:bookmarkStart w:id="83" w:name="_Toc127824267"/>
      <w:r w:rsidRPr="00F346CB">
        <w:rPr>
          <w:rFonts w:hint="eastAsia"/>
        </w:rPr>
        <w:t>2</w:t>
      </w:r>
      <w:r w:rsidRPr="00F346CB">
        <w:t>.2</w:t>
      </w:r>
      <w:r w:rsidR="000D2FFC">
        <w:t xml:space="preserve"> </w:t>
      </w:r>
      <w:r w:rsidRPr="00F346CB">
        <w:rPr>
          <w:rFonts w:hint="eastAsia"/>
        </w:rPr>
        <w:t>预训练</w:t>
      </w:r>
      <w:r w:rsidR="00AF09E8">
        <w:rPr>
          <w:rFonts w:hint="eastAsia"/>
        </w:rPr>
        <w:t>语言</w:t>
      </w:r>
      <w:r w:rsidRPr="00F346CB">
        <w:rPr>
          <w:rFonts w:hint="eastAsia"/>
        </w:rPr>
        <w:t>模型</w:t>
      </w:r>
      <w:bookmarkEnd w:id="80"/>
      <w:bookmarkEnd w:id="81"/>
      <w:bookmarkEnd w:id="82"/>
      <w:bookmarkEnd w:id="83"/>
    </w:p>
    <w:p w14:paraId="1D847E40" w14:textId="77777777" w:rsidR="00C038F6" w:rsidRDefault="00AE1691" w:rsidP="000F15DD">
      <w:pPr>
        <w:widowControl/>
        <w:shd w:val="clear" w:color="auto" w:fill="FFFFFF"/>
        <w:spacing w:line="460" w:lineRule="exact"/>
        <w:ind w:firstLine="480"/>
        <w:rPr>
          <w:rFonts w:cs="Times New Roman"/>
          <w:szCs w:val="24"/>
        </w:rPr>
      </w:pPr>
      <w:r>
        <w:rPr>
          <w:rFonts w:cs="Times New Roman" w:hint="eastAsia"/>
          <w:szCs w:val="24"/>
        </w:rPr>
        <w:t>在预训练语言模型</w:t>
      </w:r>
      <w:r w:rsidR="00124A75">
        <w:rPr>
          <w:rFonts w:cs="Times New Roman" w:hint="eastAsia"/>
          <w:szCs w:val="24"/>
        </w:rPr>
        <w:t>大规模应用之前，一般采用静态文本表示方法</w:t>
      </w:r>
      <w:r w:rsidR="0064068E">
        <w:rPr>
          <w:rFonts w:cs="Times New Roman" w:hint="eastAsia"/>
          <w:szCs w:val="24"/>
        </w:rPr>
        <w:t>（</w:t>
      </w:r>
      <w:r w:rsidR="00ED370D">
        <w:rPr>
          <w:rFonts w:cs="Times New Roman" w:hint="eastAsia"/>
          <w:szCs w:val="24"/>
        </w:rPr>
        <w:t>例如</w:t>
      </w:r>
      <w:r w:rsidR="00ED370D">
        <w:rPr>
          <w:rFonts w:cs="Times New Roman" w:hint="eastAsia"/>
          <w:szCs w:val="24"/>
        </w:rPr>
        <w:t>Word</w:t>
      </w:r>
      <w:r w:rsidR="00ED370D">
        <w:rPr>
          <w:rFonts w:cs="Times New Roman"/>
          <w:szCs w:val="24"/>
        </w:rPr>
        <w:t>2V</w:t>
      </w:r>
      <w:r w:rsidR="00ED370D">
        <w:rPr>
          <w:rFonts w:cs="Times New Roman" w:hint="eastAsia"/>
          <w:szCs w:val="24"/>
        </w:rPr>
        <w:t>ec</w:t>
      </w:r>
      <w:r w:rsidR="00ED370D">
        <w:rPr>
          <w:rFonts w:cs="Times New Roman" w:hint="eastAsia"/>
          <w:szCs w:val="24"/>
        </w:rPr>
        <w:t>、</w:t>
      </w:r>
      <w:r w:rsidR="00ED370D">
        <w:rPr>
          <w:rFonts w:cs="Times New Roman" w:hint="eastAsia"/>
          <w:szCs w:val="24"/>
        </w:rPr>
        <w:t>Glove</w:t>
      </w:r>
      <w:r w:rsidR="0064068E">
        <w:rPr>
          <w:rFonts w:cs="Times New Roman" w:hint="eastAsia"/>
          <w:szCs w:val="24"/>
        </w:rPr>
        <w:t>）</w:t>
      </w:r>
      <w:r w:rsidR="002C60AA">
        <w:rPr>
          <w:rFonts w:cs="Times New Roman" w:hint="eastAsia"/>
          <w:szCs w:val="24"/>
        </w:rPr>
        <w:t>先</w:t>
      </w:r>
      <w:r w:rsidR="00E4310A">
        <w:rPr>
          <w:rFonts w:cs="Times New Roman" w:hint="eastAsia"/>
          <w:szCs w:val="24"/>
        </w:rPr>
        <w:t>获取词向量，之后</w:t>
      </w:r>
      <w:r w:rsidR="00FD0412">
        <w:rPr>
          <w:rFonts w:cs="Times New Roman" w:hint="eastAsia"/>
          <w:szCs w:val="24"/>
        </w:rPr>
        <w:t>利用</w:t>
      </w:r>
      <w:r w:rsidR="00C70EB9">
        <w:rPr>
          <w:rFonts w:cs="Times New Roman" w:hint="eastAsia"/>
          <w:szCs w:val="24"/>
        </w:rPr>
        <w:t>循环神经网络</w:t>
      </w:r>
      <w:r w:rsidR="0064068E">
        <w:rPr>
          <w:rFonts w:cs="Times New Roman" w:hint="eastAsia"/>
          <w:szCs w:val="24"/>
        </w:rPr>
        <w:t>（例如</w:t>
      </w:r>
      <w:r w:rsidR="0064068E">
        <w:rPr>
          <w:rFonts w:cs="Times New Roman" w:hint="eastAsia"/>
          <w:szCs w:val="24"/>
        </w:rPr>
        <w:t>R</w:t>
      </w:r>
      <w:r w:rsidR="0064068E">
        <w:rPr>
          <w:rFonts w:cs="Times New Roman"/>
          <w:szCs w:val="24"/>
        </w:rPr>
        <w:t>NN</w:t>
      </w:r>
      <w:r w:rsidR="0064068E">
        <w:rPr>
          <w:rFonts w:cs="Times New Roman" w:hint="eastAsia"/>
          <w:szCs w:val="24"/>
        </w:rPr>
        <w:t>、</w:t>
      </w:r>
      <w:r w:rsidR="0064068E">
        <w:rPr>
          <w:rFonts w:cs="Times New Roman"/>
          <w:szCs w:val="24"/>
        </w:rPr>
        <w:t>LSTM</w:t>
      </w:r>
      <w:r w:rsidR="0064068E">
        <w:rPr>
          <w:rFonts w:cs="Times New Roman" w:hint="eastAsia"/>
          <w:szCs w:val="24"/>
        </w:rPr>
        <w:t>、</w:t>
      </w:r>
      <w:r w:rsidR="0064068E">
        <w:rPr>
          <w:rFonts w:cs="Times New Roman" w:hint="eastAsia"/>
          <w:szCs w:val="24"/>
        </w:rPr>
        <w:t>G</w:t>
      </w:r>
      <w:r w:rsidR="0064068E">
        <w:rPr>
          <w:rFonts w:cs="Times New Roman"/>
          <w:szCs w:val="24"/>
        </w:rPr>
        <w:t>RU</w:t>
      </w:r>
      <w:r w:rsidR="0064068E">
        <w:rPr>
          <w:rFonts w:cs="Times New Roman" w:hint="eastAsia"/>
          <w:szCs w:val="24"/>
        </w:rPr>
        <w:t>）</w:t>
      </w:r>
      <w:r w:rsidR="00835535">
        <w:rPr>
          <w:rFonts w:cs="Times New Roman" w:hint="eastAsia"/>
          <w:szCs w:val="24"/>
        </w:rPr>
        <w:t>对文本序列进行编码。</w:t>
      </w:r>
    </w:p>
    <w:p w14:paraId="20524DF3" w14:textId="6372AC32" w:rsidR="00074459" w:rsidRDefault="00D76148" w:rsidP="000F15DD">
      <w:pPr>
        <w:widowControl/>
        <w:shd w:val="clear" w:color="auto" w:fill="FFFFFF"/>
        <w:spacing w:line="460" w:lineRule="exact"/>
        <w:ind w:firstLine="480"/>
        <w:rPr>
          <w:rFonts w:cs="Times New Roman"/>
          <w:szCs w:val="24"/>
        </w:rPr>
      </w:pPr>
      <w:r>
        <w:rPr>
          <w:rFonts w:cs="Times New Roman" w:hint="eastAsia"/>
          <w:szCs w:val="24"/>
        </w:rPr>
        <w:t>然而，</w:t>
      </w:r>
      <w:r w:rsidR="00043248">
        <w:rPr>
          <w:rFonts w:cs="Times New Roman" w:hint="eastAsia"/>
          <w:szCs w:val="24"/>
        </w:rPr>
        <w:t>静态文本表示方法</w:t>
      </w:r>
      <w:r w:rsidR="00E55195">
        <w:rPr>
          <w:rFonts w:cs="Times New Roman" w:hint="eastAsia"/>
          <w:szCs w:val="24"/>
        </w:rPr>
        <w:t>是针对词向量进行训练</w:t>
      </w:r>
      <w:r w:rsidR="00043248">
        <w:rPr>
          <w:rFonts w:cs="Times New Roman" w:hint="eastAsia"/>
          <w:szCs w:val="24"/>
        </w:rPr>
        <w:t>，</w:t>
      </w:r>
      <w:r w:rsidR="002B38EB">
        <w:rPr>
          <w:rFonts w:cs="Times New Roman" w:hint="eastAsia"/>
          <w:szCs w:val="24"/>
        </w:rPr>
        <w:t>同一个</w:t>
      </w:r>
      <w:r w:rsidR="00043248">
        <w:rPr>
          <w:rFonts w:cs="Times New Roman" w:hint="eastAsia"/>
          <w:szCs w:val="24"/>
        </w:rPr>
        <w:t>词的向量表示不会因为</w:t>
      </w:r>
      <w:r w:rsidR="00C2784B">
        <w:rPr>
          <w:rFonts w:cs="Times New Roman" w:hint="eastAsia"/>
          <w:szCs w:val="24"/>
        </w:rPr>
        <w:t>上下文语境的变化而改变，但人类在阅读时通常会根据语境来理解词的意思，即相同的词在不同的语境中常表现出不同的意思</w:t>
      </w:r>
      <w:r w:rsidR="00074459">
        <w:rPr>
          <w:rFonts w:cs="Times New Roman" w:hint="eastAsia"/>
          <w:szCs w:val="24"/>
        </w:rPr>
        <w:t>。</w:t>
      </w:r>
      <w:r w:rsidR="00B77477">
        <w:rPr>
          <w:rFonts w:cs="Times New Roman" w:hint="eastAsia"/>
          <w:szCs w:val="24"/>
        </w:rPr>
        <w:t>动态文本表示</w:t>
      </w:r>
      <w:r w:rsidR="00D20E33">
        <w:rPr>
          <w:rFonts w:cs="Times New Roman" w:hint="eastAsia"/>
          <w:szCs w:val="24"/>
        </w:rPr>
        <w:t>模型</w:t>
      </w:r>
      <w:r w:rsidR="00DF4CC5">
        <w:rPr>
          <w:rFonts w:cs="Times New Roman" w:hint="eastAsia"/>
          <w:szCs w:val="24"/>
        </w:rPr>
        <w:t>E</w:t>
      </w:r>
      <w:r w:rsidR="00DF4CC5">
        <w:rPr>
          <w:rFonts w:cs="Times New Roman"/>
          <w:szCs w:val="24"/>
        </w:rPr>
        <w:t>LM</w:t>
      </w:r>
      <w:r w:rsidR="00DF4CC5">
        <w:rPr>
          <w:rFonts w:cs="Times New Roman" w:hint="eastAsia"/>
          <w:szCs w:val="24"/>
        </w:rPr>
        <w:t>o</w:t>
      </w:r>
      <w:r w:rsidR="00206D23">
        <w:rPr>
          <w:rFonts w:cs="Times New Roman"/>
          <w:szCs w:val="24"/>
        </w:rPr>
        <w:fldChar w:fldCharType="begin" w:fldLock="1"/>
      </w:r>
      <w:r w:rsidR="00694AA9">
        <w:rPr>
          <w:rFonts w:cs="Times New Roman"/>
          <w:szCs w:val="24"/>
        </w:rPr>
        <w:instrText>ADDIN CSL_CITATION {"citationItems":[{"id":"ITEM-1","itemData":{"author":[{"dropping-particle":"","family":"Peters","given":"Matthew E","non-dropping-particle":"","parse-names":false,"suffix":""},{"dropping-particle":"","family":"Neumann","given":"Mark","non-dropping-particle":"","parse-names":false,"suffix":""},{"dropping-particle":"","family":"Iyyer","given":"Mohit","non-dropping-particle":"","parse-names":false,"suffix":""},{"dropping-particle":"","family":"Gardner","given":"Matt","non-dropping-particle":"","parse-names":false,"suffix":""},{"dropping-particle":"","family":"Clark","given":"Christopher","non-dropping-particle":"","parse-names":false,"suffix":""},{"dropping-particle":"","family":"Lee","given":"Kenton","non-dropping-particle":"","parse-names":false,"suffix":""},{"dropping-particle":"","family":"Zettlemoyer","given":"Luke","non-dropping-particle":"","parse-names":false,"suffix":""}],"container-title":"Proceedings of the 2018 Conference of the North American Chapter of the Association for Computational Linguistics: Human Language Technologies (NAACL-HLT-2018)","id":"ITEM-1","issued":{"date-parts":[["2018"]]},"page":"2227-2237","publisher-place":"New Orleans, Louisiana, USA","title":"Deep Contextualized Word Representations","type":"paper-conference"},"uris":["http://www.mendeley.com/documents/?uuid=778b6e5b-0da1-4d00-ba77-7cd9c8500a15"]}],"mendeley":{"formattedCitation":"&lt;sup&gt;[44]&lt;/sup&gt;","plainTextFormattedCitation":"[44]","previouslyFormattedCitation":"&lt;sup&gt;[43]&lt;/sup&gt;"},"properties":{"noteIndex":0},"schema":"https://github.com/citation-style-language/schema/raw/master/csl-citation.json"}</w:instrText>
      </w:r>
      <w:r w:rsidR="00206D23">
        <w:rPr>
          <w:rFonts w:cs="Times New Roman"/>
          <w:szCs w:val="24"/>
        </w:rPr>
        <w:fldChar w:fldCharType="separate"/>
      </w:r>
      <w:r w:rsidR="00694AA9" w:rsidRPr="00694AA9">
        <w:rPr>
          <w:rFonts w:cs="Times New Roman"/>
          <w:noProof/>
          <w:szCs w:val="24"/>
          <w:vertAlign w:val="superscript"/>
        </w:rPr>
        <w:t>[44]</w:t>
      </w:r>
      <w:r w:rsidR="00206D23">
        <w:rPr>
          <w:rFonts w:cs="Times New Roman"/>
          <w:szCs w:val="24"/>
        </w:rPr>
        <w:fldChar w:fldCharType="end"/>
      </w:r>
      <w:r w:rsidR="00B77477">
        <w:rPr>
          <w:rFonts w:cs="Times New Roman" w:hint="eastAsia"/>
          <w:szCs w:val="24"/>
        </w:rPr>
        <w:t>的出现解决了这一问题，</w:t>
      </w:r>
      <w:r w:rsidR="00397824">
        <w:rPr>
          <w:rFonts w:cs="Times New Roman" w:hint="eastAsia"/>
          <w:szCs w:val="24"/>
        </w:rPr>
        <w:t>E</w:t>
      </w:r>
      <w:r w:rsidR="00397824">
        <w:rPr>
          <w:rFonts w:cs="Times New Roman"/>
          <w:szCs w:val="24"/>
        </w:rPr>
        <w:t>LM</w:t>
      </w:r>
      <w:r w:rsidR="00397824">
        <w:rPr>
          <w:rFonts w:cs="Times New Roman" w:hint="eastAsia"/>
          <w:szCs w:val="24"/>
        </w:rPr>
        <w:t>o</w:t>
      </w:r>
      <w:r w:rsidR="00B712BC">
        <w:rPr>
          <w:rFonts w:cs="Times New Roman" w:hint="eastAsia"/>
          <w:szCs w:val="24"/>
        </w:rPr>
        <w:t>先</w:t>
      </w:r>
      <w:r w:rsidR="00304A74">
        <w:rPr>
          <w:rFonts w:cs="Times New Roman" w:hint="eastAsia"/>
          <w:szCs w:val="24"/>
        </w:rPr>
        <w:t>用</w:t>
      </w:r>
      <w:r w:rsidR="00A67457">
        <w:rPr>
          <w:rFonts w:cs="Times New Roman" w:hint="eastAsia"/>
          <w:szCs w:val="24"/>
        </w:rPr>
        <w:t>大量的语料库</w:t>
      </w:r>
      <w:r w:rsidR="0052529D">
        <w:rPr>
          <w:rFonts w:cs="Times New Roman" w:hint="eastAsia"/>
          <w:szCs w:val="24"/>
        </w:rPr>
        <w:t>对模型进行预训练，</w:t>
      </w:r>
      <w:r w:rsidR="00304A74">
        <w:rPr>
          <w:rFonts w:cs="Times New Roman" w:hint="eastAsia"/>
          <w:szCs w:val="24"/>
        </w:rPr>
        <w:t>再根据下游任务，</w:t>
      </w:r>
      <w:r w:rsidR="006D3237">
        <w:rPr>
          <w:rFonts w:cs="Times New Roman" w:hint="eastAsia"/>
          <w:szCs w:val="24"/>
        </w:rPr>
        <w:t>通过权值的调整来调整词向量</w:t>
      </w:r>
      <w:r w:rsidR="000F6AA7">
        <w:rPr>
          <w:rFonts w:cs="Times New Roman" w:hint="eastAsia"/>
          <w:szCs w:val="24"/>
        </w:rPr>
        <w:t>，解决了一词多义问题</w:t>
      </w:r>
      <w:r w:rsidR="006D3237">
        <w:rPr>
          <w:rFonts w:cs="Times New Roman" w:hint="eastAsia"/>
          <w:szCs w:val="24"/>
        </w:rPr>
        <w:t>。</w:t>
      </w:r>
    </w:p>
    <w:p w14:paraId="176EFDA9" w14:textId="0418CBFF" w:rsidR="00DD05D2" w:rsidRPr="000F15DD" w:rsidRDefault="00760033" w:rsidP="000F15DD">
      <w:pPr>
        <w:widowControl/>
        <w:shd w:val="clear" w:color="auto" w:fill="FFFFFF"/>
        <w:spacing w:line="460" w:lineRule="exact"/>
        <w:ind w:firstLine="480"/>
        <w:rPr>
          <w:rFonts w:cs="Times New Roman"/>
          <w:szCs w:val="24"/>
        </w:rPr>
      </w:pPr>
      <w:r>
        <w:rPr>
          <w:rFonts w:cs="Times New Roman" w:hint="eastAsia"/>
          <w:szCs w:val="24"/>
        </w:rPr>
        <w:t>此外，循环神经网络因为其结构的原因，下一时刻的计算依赖于上一时刻的计算结果，因此难以实现并行计算，</w:t>
      </w:r>
      <w:r w:rsidR="00A04242">
        <w:rPr>
          <w:rFonts w:cs="Times New Roman" w:hint="eastAsia"/>
          <w:szCs w:val="24"/>
        </w:rPr>
        <w:t>效率较低</w:t>
      </w:r>
      <w:r w:rsidR="00C420EB">
        <w:rPr>
          <w:rFonts w:cs="Times New Roman" w:hint="eastAsia"/>
          <w:szCs w:val="24"/>
        </w:rPr>
        <w:t>。</w:t>
      </w:r>
      <w:r w:rsidR="00197CAA">
        <w:rPr>
          <w:rFonts w:cs="Times New Roman" w:hint="eastAsia"/>
          <w:szCs w:val="24"/>
        </w:rPr>
        <w:t>Transformer</w:t>
      </w:r>
      <w:r w:rsidR="007F7F3B">
        <w:rPr>
          <w:rFonts w:cs="Times New Roman"/>
          <w:szCs w:val="24"/>
        </w:rPr>
        <w:fldChar w:fldCharType="begin" w:fldLock="1"/>
      </w:r>
      <w:r w:rsidR="00CE7F0A">
        <w:rPr>
          <w:rFonts w:cs="Times New Roman"/>
          <w:szCs w:val="24"/>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Lukasz","non-dropping-particle":"","parse-names":false,"suffix":""},{"dropping-particle":"","family":"Polosukhin","given":"Illia","non-dropping-particle":"","parse-names":false,"suffix":""}],"container-title":"Advances in Neural Information Processing Systems 30: Annual Conference on Neural Information Processing Systems 2017 (NeurIPS-2017)","id":"ITEM-1","issued":{"date-parts":[["2017"]]},"page":"5998-6008","publisher-place":"Long Beach, CA, {USA}","title":"Attention is All you Need","type":"paper-conference"},"uris":["http://www.mendeley.com/documents/?uuid=bced9fc9-4dc6-4c3e-bffd-16a777ae83be"]}],"mendeley":{"formattedCitation":"&lt;sup&gt;[21]&lt;/sup&gt;","plainTextFormattedCitation":"[21]","previouslyFormattedCitation":"&lt;sup&gt;[21]&lt;/sup&gt;"},"properties":{"noteIndex":0},"schema":"https://github.com/citation-style-language/schema/raw/master/csl-citation.json"}</w:instrText>
      </w:r>
      <w:r w:rsidR="007F7F3B">
        <w:rPr>
          <w:rFonts w:cs="Times New Roman"/>
          <w:szCs w:val="24"/>
        </w:rPr>
        <w:fldChar w:fldCharType="separate"/>
      </w:r>
      <w:r w:rsidR="00CE7F0A" w:rsidRPr="00CE7F0A">
        <w:rPr>
          <w:rFonts w:cs="Times New Roman"/>
          <w:noProof/>
          <w:szCs w:val="24"/>
          <w:vertAlign w:val="superscript"/>
        </w:rPr>
        <w:t>[21]</w:t>
      </w:r>
      <w:r w:rsidR="007F7F3B">
        <w:rPr>
          <w:rFonts w:cs="Times New Roman"/>
          <w:szCs w:val="24"/>
        </w:rPr>
        <w:fldChar w:fldCharType="end"/>
      </w:r>
      <w:r w:rsidR="001C4C3E">
        <w:rPr>
          <w:rFonts w:cs="Times New Roman" w:hint="eastAsia"/>
          <w:szCs w:val="24"/>
        </w:rPr>
        <w:t>结构</w:t>
      </w:r>
      <w:r w:rsidR="007F7F3B">
        <w:rPr>
          <w:rFonts w:cs="Times New Roman" w:hint="eastAsia"/>
          <w:szCs w:val="24"/>
        </w:rPr>
        <w:t>则</w:t>
      </w:r>
      <w:r w:rsidR="00DE7C1F">
        <w:rPr>
          <w:rFonts w:cs="Times New Roman" w:hint="eastAsia"/>
          <w:szCs w:val="24"/>
        </w:rPr>
        <w:t>基于注意力机制</w:t>
      </w:r>
      <w:r w:rsidR="00FF1E42">
        <w:rPr>
          <w:rFonts w:cs="Times New Roman" w:hint="eastAsia"/>
          <w:szCs w:val="24"/>
        </w:rPr>
        <w:t>进行序列计算，</w:t>
      </w:r>
      <w:r w:rsidR="00AF406E">
        <w:rPr>
          <w:rFonts w:cs="Times New Roman" w:hint="eastAsia"/>
          <w:szCs w:val="24"/>
        </w:rPr>
        <w:t>可以实现高度并行</w:t>
      </w:r>
      <w:r w:rsidR="00A04242">
        <w:rPr>
          <w:rFonts w:cs="Times New Roman" w:hint="eastAsia"/>
          <w:szCs w:val="24"/>
        </w:rPr>
        <w:t>。</w:t>
      </w:r>
      <w:r w:rsidR="00A812AB">
        <w:rPr>
          <w:rFonts w:cs="Times New Roman" w:hint="eastAsia"/>
          <w:szCs w:val="24"/>
        </w:rPr>
        <w:t>因此，</w:t>
      </w:r>
      <w:r w:rsidR="006B1557">
        <w:rPr>
          <w:rFonts w:cs="Times New Roman" w:hint="eastAsia"/>
          <w:szCs w:val="24"/>
        </w:rPr>
        <w:t>以</w:t>
      </w:r>
      <w:r w:rsidR="006B1557">
        <w:rPr>
          <w:rFonts w:cs="Times New Roman" w:hint="eastAsia"/>
          <w:szCs w:val="24"/>
        </w:rPr>
        <w:t>B</w:t>
      </w:r>
      <w:r w:rsidR="006B1557">
        <w:rPr>
          <w:rFonts w:cs="Times New Roman"/>
          <w:szCs w:val="24"/>
        </w:rPr>
        <w:t>ERT</w:t>
      </w:r>
      <w:r w:rsidR="00E16991">
        <w:rPr>
          <w:rFonts w:cs="Times New Roman"/>
          <w:szCs w:val="24"/>
        </w:rPr>
        <w:fldChar w:fldCharType="begin" w:fldLock="1"/>
      </w:r>
      <w:r w:rsidR="00CE7F0A">
        <w:rPr>
          <w:rFonts w:cs="Times New Roman"/>
          <w:szCs w:val="24"/>
        </w:rPr>
        <w:instrText>ADDIN CSL_CITATION {"citationItems":[{"id":"ITEM-1","itemData":{"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container-title":"Proceedings of the 2019 Conference of the North American Chapter of the Association for Computational Linguistics: Human Language Technologies (NAACL-HLT-2019)","id":"ITEM-1","issued":{"date-parts":[["2019"]]},"page":"4171-4186","publisher-place":"Minneapolis, MN, USA","title":"BERT: Pre-training of Deep Bidirectional Transformers for Language Understanding","type":"paper-conference"},"uris":["http://www.mendeley.com/documents/?uuid=38c6591d-8419-4bb6-a905-523895194c6d"]}],"mendeley":{"formattedCitation":"&lt;sup&gt;[22]&lt;/sup&gt;","plainTextFormattedCitation":"[22]","previouslyFormattedCitation":"&lt;sup&gt;[22]&lt;/sup&gt;"},"properties":{"noteIndex":0},"schema":"https://github.com/citation-style-language/schema/raw/master/csl-citation.json"}</w:instrText>
      </w:r>
      <w:r w:rsidR="00E16991">
        <w:rPr>
          <w:rFonts w:cs="Times New Roman"/>
          <w:szCs w:val="24"/>
        </w:rPr>
        <w:fldChar w:fldCharType="separate"/>
      </w:r>
      <w:r w:rsidR="00CE7F0A" w:rsidRPr="00CE7F0A">
        <w:rPr>
          <w:rFonts w:cs="Times New Roman"/>
          <w:noProof/>
          <w:szCs w:val="24"/>
          <w:vertAlign w:val="superscript"/>
        </w:rPr>
        <w:t>[22]</w:t>
      </w:r>
      <w:r w:rsidR="00E16991">
        <w:rPr>
          <w:rFonts w:cs="Times New Roman"/>
          <w:szCs w:val="24"/>
        </w:rPr>
        <w:fldChar w:fldCharType="end"/>
      </w:r>
      <w:r w:rsidR="006B1557">
        <w:rPr>
          <w:rFonts w:cs="Times New Roman" w:hint="eastAsia"/>
          <w:szCs w:val="24"/>
        </w:rPr>
        <w:t>为代表的</w:t>
      </w:r>
      <w:r w:rsidR="002E2FA8">
        <w:rPr>
          <w:rFonts w:cs="Times New Roman" w:hint="eastAsia"/>
          <w:szCs w:val="24"/>
        </w:rPr>
        <w:t>预训练语言模型</w:t>
      </w:r>
      <w:r w:rsidR="00BF1E7C">
        <w:rPr>
          <w:rFonts w:cs="Times New Roman" w:hint="eastAsia"/>
          <w:szCs w:val="24"/>
        </w:rPr>
        <w:t>基本都以</w:t>
      </w:r>
      <w:r w:rsidR="00BF1E7C">
        <w:rPr>
          <w:rFonts w:cs="Times New Roman"/>
          <w:szCs w:val="24"/>
        </w:rPr>
        <w:t>T</w:t>
      </w:r>
      <w:r w:rsidR="00BF1E7C">
        <w:rPr>
          <w:rFonts w:cs="Times New Roman" w:hint="eastAsia"/>
          <w:szCs w:val="24"/>
        </w:rPr>
        <w:t>ransformer</w:t>
      </w:r>
      <w:r w:rsidR="00BF1E7C">
        <w:rPr>
          <w:rFonts w:cs="Times New Roman" w:hint="eastAsia"/>
          <w:szCs w:val="24"/>
        </w:rPr>
        <w:t>结构为基础，</w:t>
      </w:r>
      <w:r w:rsidR="00FB0DE5">
        <w:rPr>
          <w:rFonts w:cs="Times New Roman" w:hint="eastAsia"/>
          <w:szCs w:val="24"/>
        </w:rPr>
        <w:t>结合大规模语料库进行预训练</w:t>
      </w:r>
      <w:r w:rsidR="00433E27">
        <w:rPr>
          <w:rFonts w:cs="Times New Roman" w:hint="eastAsia"/>
          <w:szCs w:val="24"/>
        </w:rPr>
        <w:t>以获得强大的表征能力，被广泛应用于</w:t>
      </w:r>
      <w:r w:rsidR="0069576A">
        <w:rPr>
          <w:rFonts w:cs="Times New Roman" w:hint="eastAsia"/>
          <w:szCs w:val="24"/>
        </w:rPr>
        <w:t>N</w:t>
      </w:r>
      <w:r w:rsidR="0069576A">
        <w:rPr>
          <w:rFonts w:cs="Times New Roman"/>
          <w:szCs w:val="24"/>
        </w:rPr>
        <w:t>LP</w:t>
      </w:r>
      <w:r w:rsidR="00433E27">
        <w:rPr>
          <w:rFonts w:cs="Times New Roman" w:hint="eastAsia"/>
          <w:szCs w:val="24"/>
        </w:rPr>
        <w:t>下游任务。</w:t>
      </w:r>
    </w:p>
    <w:p w14:paraId="4AB40229" w14:textId="6A7870F4" w:rsidR="00DD05D2" w:rsidRPr="00F346CB" w:rsidRDefault="00DD05D2" w:rsidP="003269F3">
      <w:pPr>
        <w:pStyle w:val="3"/>
        <w:rPr>
          <w:b/>
        </w:rPr>
      </w:pPr>
      <w:bookmarkStart w:id="84" w:name="_Toc127237074"/>
      <w:bookmarkStart w:id="85" w:name="_Toc127239046"/>
      <w:bookmarkStart w:id="86" w:name="_Toc127793731"/>
      <w:bookmarkStart w:id="87" w:name="_Toc127824268"/>
      <w:r w:rsidRPr="00F346CB">
        <w:t>2</w:t>
      </w:r>
      <w:r w:rsidR="00851682">
        <w:t>.2.1</w:t>
      </w:r>
      <w:r w:rsidRPr="00F346CB">
        <w:t xml:space="preserve"> </w:t>
      </w:r>
      <w:r w:rsidRPr="00F346CB">
        <w:rPr>
          <w:rFonts w:hint="eastAsia"/>
        </w:rPr>
        <w:t>Transforme</w:t>
      </w:r>
      <w:r w:rsidR="006E3913">
        <w:rPr>
          <w:rFonts w:hint="eastAsia"/>
        </w:rPr>
        <w:t>r</w:t>
      </w:r>
      <w:r w:rsidR="006E3913">
        <w:t xml:space="preserve"> </w:t>
      </w:r>
      <w:r w:rsidR="00DA0336">
        <w:rPr>
          <w:rFonts w:hint="eastAsia"/>
        </w:rPr>
        <w:t>结构</w:t>
      </w:r>
      <w:bookmarkEnd w:id="84"/>
      <w:bookmarkEnd w:id="85"/>
      <w:bookmarkEnd w:id="86"/>
      <w:bookmarkEnd w:id="87"/>
    </w:p>
    <w:p w14:paraId="76C3AC71" w14:textId="3485F8C2" w:rsidR="00DD05D2" w:rsidRDefault="003C1584" w:rsidP="0081449B">
      <w:pPr>
        <w:widowControl/>
        <w:shd w:val="clear" w:color="auto" w:fill="FFFFFF"/>
        <w:ind w:firstLine="480"/>
        <w:rPr>
          <w:szCs w:val="24"/>
        </w:rPr>
      </w:pPr>
      <w:r>
        <w:rPr>
          <w:rFonts w:hint="eastAsia"/>
          <w:szCs w:val="24"/>
        </w:rPr>
        <w:t>最初提出</w:t>
      </w:r>
      <w:r w:rsidR="00DD05D2">
        <w:rPr>
          <w:rFonts w:hint="eastAsia"/>
          <w:szCs w:val="24"/>
        </w:rPr>
        <w:t>Transformer</w:t>
      </w:r>
      <w:r>
        <w:rPr>
          <w:rFonts w:hint="eastAsia"/>
          <w:szCs w:val="24"/>
        </w:rPr>
        <w:t>时包括编码器和解码器两个部分，</w:t>
      </w:r>
      <w:r w:rsidR="00D540C0">
        <w:rPr>
          <w:rFonts w:hint="eastAsia"/>
          <w:szCs w:val="24"/>
        </w:rPr>
        <w:t>主要应用于机器翻译任务。</w:t>
      </w:r>
      <w:r w:rsidR="00207627">
        <w:rPr>
          <w:rFonts w:hint="eastAsia"/>
          <w:szCs w:val="24"/>
        </w:rPr>
        <w:t>以</w:t>
      </w:r>
      <w:r w:rsidR="00207627">
        <w:rPr>
          <w:rFonts w:hint="eastAsia"/>
          <w:szCs w:val="24"/>
        </w:rPr>
        <w:t>B</w:t>
      </w:r>
      <w:r w:rsidR="00207627">
        <w:rPr>
          <w:szCs w:val="24"/>
        </w:rPr>
        <w:t>ERT</w:t>
      </w:r>
      <w:r w:rsidR="00207627">
        <w:rPr>
          <w:rFonts w:hint="eastAsia"/>
          <w:szCs w:val="24"/>
        </w:rPr>
        <w:t>为代表的预训练语言模型则采用了</w:t>
      </w:r>
      <w:r w:rsidR="00207627">
        <w:rPr>
          <w:rFonts w:hint="eastAsia"/>
          <w:szCs w:val="24"/>
        </w:rPr>
        <w:t>Transformer</w:t>
      </w:r>
      <w:r w:rsidR="00207627">
        <w:rPr>
          <w:rFonts w:hint="eastAsia"/>
          <w:szCs w:val="24"/>
        </w:rPr>
        <w:t>的编码器部分，</w:t>
      </w:r>
      <w:r w:rsidR="000206B2">
        <w:rPr>
          <w:rFonts w:hint="eastAsia"/>
          <w:szCs w:val="24"/>
        </w:rPr>
        <w:t>由若干个</w:t>
      </w:r>
      <w:r w:rsidR="000206B2">
        <w:rPr>
          <w:rFonts w:hint="eastAsia"/>
          <w:szCs w:val="24"/>
        </w:rPr>
        <w:t>Transformer</w:t>
      </w:r>
      <w:r w:rsidR="000206B2">
        <w:rPr>
          <w:szCs w:val="24"/>
        </w:rPr>
        <w:t xml:space="preserve"> B</w:t>
      </w:r>
      <w:r w:rsidR="000206B2">
        <w:rPr>
          <w:rFonts w:hint="eastAsia"/>
          <w:szCs w:val="24"/>
        </w:rPr>
        <w:t>lock</w:t>
      </w:r>
      <w:r w:rsidR="000206B2">
        <w:rPr>
          <w:rFonts w:hint="eastAsia"/>
          <w:szCs w:val="24"/>
        </w:rPr>
        <w:t>组成，</w:t>
      </w:r>
      <w:r w:rsidR="00AD5674">
        <w:rPr>
          <w:rFonts w:hint="eastAsia"/>
          <w:szCs w:val="24"/>
        </w:rPr>
        <w:t>本节将重点介绍其编码器</w:t>
      </w:r>
      <w:r w:rsidR="00AB4BBC">
        <w:rPr>
          <w:rFonts w:hint="eastAsia"/>
          <w:szCs w:val="24"/>
        </w:rPr>
        <w:t>的</w:t>
      </w:r>
      <w:r w:rsidR="008441FA">
        <w:rPr>
          <w:rFonts w:hint="eastAsia"/>
          <w:szCs w:val="24"/>
        </w:rPr>
        <w:t>结构</w:t>
      </w:r>
      <w:r w:rsidR="00AD5674">
        <w:rPr>
          <w:rFonts w:hint="eastAsia"/>
          <w:szCs w:val="24"/>
        </w:rPr>
        <w:t>。</w:t>
      </w:r>
    </w:p>
    <w:p w14:paraId="34CED6FA" w14:textId="7A11DA1F" w:rsidR="00952F7E" w:rsidRDefault="007D6A5A" w:rsidP="0081449B">
      <w:pPr>
        <w:widowControl/>
        <w:shd w:val="clear" w:color="auto" w:fill="FFFFFF"/>
        <w:ind w:firstLine="480"/>
        <w:rPr>
          <w:szCs w:val="24"/>
        </w:rPr>
      </w:pPr>
      <w:r>
        <w:rPr>
          <w:rFonts w:hint="eastAsia"/>
          <w:szCs w:val="24"/>
        </w:rPr>
        <w:t>传统的循环神经网络采用循环展开的机制进行</w:t>
      </w:r>
      <w:r w:rsidR="00BE5A0C">
        <w:rPr>
          <w:rFonts w:hint="eastAsia"/>
          <w:szCs w:val="24"/>
        </w:rPr>
        <w:t>计算以对序列进行建模，</w:t>
      </w:r>
      <w:r w:rsidR="003F2692">
        <w:rPr>
          <w:rFonts w:hint="eastAsia"/>
          <w:szCs w:val="24"/>
        </w:rPr>
        <w:t>因此无法实现高度并行。</w:t>
      </w:r>
      <w:r w:rsidR="00BE5A0C">
        <w:rPr>
          <w:rFonts w:hint="eastAsia"/>
          <w:szCs w:val="24"/>
        </w:rPr>
        <w:t>Transformer</w:t>
      </w:r>
      <w:r w:rsidR="00E048D2">
        <w:rPr>
          <w:rFonts w:hint="eastAsia"/>
          <w:szCs w:val="24"/>
        </w:rPr>
        <w:t>则</w:t>
      </w:r>
      <w:r w:rsidR="00BE5A0C">
        <w:rPr>
          <w:rFonts w:hint="eastAsia"/>
          <w:szCs w:val="24"/>
        </w:rPr>
        <w:t>使用注意力机制实现对序列关系的计算。</w:t>
      </w:r>
      <w:r w:rsidR="00D96C8D">
        <w:rPr>
          <w:rFonts w:hint="eastAsia"/>
          <w:szCs w:val="24"/>
        </w:rPr>
        <w:t>注意</w:t>
      </w:r>
      <w:r w:rsidR="00337504">
        <w:rPr>
          <w:noProof/>
        </w:rPr>
        <w:lastRenderedPageBreak/>
        <mc:AlternateContent>
          <mc:Choice Requires="wps">
            <w:drawing>
              <wp:anchor distT="45720" distB="45720" distL="114300" distR="114300" simplePos="0" relativeHeight="251774982" behindDoc="0" locked="0" layoutInCell="1" allowOverlap="1" wp14:anchorId="4A5589BA" wp14:editId="0C25ECDF">
                <wp:simplePos x="0" y="0"/>
                <wp:positionH relativeFrom="margin">
                  <wp:align>right</wp:align>
                </wp:positionH>
                <wp:positionV relativeFrom="margin">
                  <wp:align>top</wp:align>
                </wp:positionV>
                <wp:extent cx="5400040" cy="2973070"/>
                <wp:effectExtent l="0" t="0" r="10160" b="2159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973070"/>
                        </a:xfrm>
                        <a:prstGeom prst="rect">
                          <a:avLst/>
                        </a:prstGeom>
                        <a:solidFill>
                          <a:srgbClr val="FFFFFF"/>
                        </a:solidFill>
                        <a:ln w="9525">
                          <a:solidFill>
                            <a:srgbClr val="000000"/>
                          </a:solidFill>
                          <a:miter lim="800000"/>
                          <a:headEnd/>
                          <a:tailEnd/>
                        </a:ln>
                      </wps:spPr>
                      <wps:txbx>
                        <w:txbxContent>
                          <w:p w14:paraId="1478D4FE" w14:textId="3F416B16" w:rsidR="00C72A81" w:rsidRDefault="00C72A81" w:rsidP="00682152">
                            <w:pPr>
                              <w:ind w:firstLineChars="0" w:firstLine="0"/>
                              <w:jc w:val="center"/>
                            </w:pPr>
                            <w:r>
                              <w:object w:dxaOrig="2100" w:dyaOrig="4051" w14:anchorId="09DE33A9">
                                <v:shape id="_x0000_i1048" type="#_x0000_t75" style="width:107.2pt;height:207.2pt" o:ole="">
                                  <v:imagedata r:id="rId103" o:title=""/>
                                </v:shape>
                                <o:OLEObject Type="Embed" ProgID="Visio.Drawing.15" ShapeID="_x0000_i1048" DrawAspect="Content" ObjectID="_1738438328" r:id="rId104"/>
                              </w:object>
                            </w:r>
                          </w:p>
                          <w:p w14:paraId="7A8FD6F5" w14:textId="78739385" w:rsidR="00C72A81" w:rsidRPr="00CF4FC7" w:rsidRDefault="00C72A81" w:rsidP="00CF6214">
                            <w:pPr>
                              <w:pStyle w:val="afc"/>
                              <w:ind w:firstLine="422"/>
                            </w:pPr>
                            <w:bookmarkStart w:id="88" w:name="_Toc127793124"/>
                            <w:r w:rsidRPr="00CF4FC7">
                              <w:t>图</w:t>
                            </w:r>
                            <w:r>
                              <w:t>2.1</w:t>
                            </w:r>
                            <w:r w:rsidRPr="00CF4FC7">
                              <w:t xml:space="preserve"> Transformer Block</w:t>
                            </w:r>
                            <w:r>
                              <w:t>结构</w:t>
                            </w:r>
                            <w:r>
                              <w:rPr>
                                <w:rFonts w:hint="eastAsia"/>
                              </w:rPr>
                              <w:t>（编码器</w:t>
                            </w:r>
                            <w:r>
                              <w:t>）</w:t>
                            </w:r>
                            <w:bookmarkEnd w:id="8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589BA" id="_x0000_s1030" type="#_x0000_t202" style="position:absolute;left:0;text-align:left;margin-left:374pt;margin-top:0;width:425.2pt;height:234.1pt;z-index:251774982;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">
                <v:textbox style="mso-fit-shape-to-text:t">
                  <w:txbxContent>
                    <w:p w14:paraId="1478D4FE" w14:textId="3F416B16" w:rsidR="00C72A81" w:rsidRDefault="00C72A81" w:rsidP="00682152">
                      <w:pPr>
                        <w:ind w:firstLineChars="0" w:firstLine="0"/>
                        <w:jc w:val="center"/>
                      </w:pPr>
                      <w:r>
                        <w:object w:dxaOrig="2100" w:dyaOrig="4051" w14:anchorId="09DE33A9">
                          <v:shape id="_x0000_i1048" type="#_x0000_t75" style="width:107.25pt;height:207.2pt" o:ole="">
                            <v:imagedata r:id="rId105" o:title=""/>
                          </v:shape>
                          <o:OLEObject Type="Embed" ProgID="Visio.Drawing.15" ShapeID="_x0000_i1048" DrawAspect="Content" ObjectID="_1738439260" r:id="rId106"/>
                        </w:object>
                      </w:r>
                    </w:p>
                    <w:p w14:paraId="7A8FD6F5" w14:textId="78739385" w:rsidR="00C72A81" w:rsidRPr="00CF4FC7" w:rsidRDefault="00C72A81" w:rsidP="00CF6214">
                      <w:pPr>
                        <w:pStyle w:val="afc"/>
                        <w:ind w:firstLine="422"/>
                      </w:pPr>
                      <w:bookmarkStart w:id="90" w:name="_Toc127793124"/>
                      <w:r w:rsidRPr="00CF4FC7">
                        <w:t>图</w:t>
                      </w:r>
                      <w:r>
                        <w:t>2.1</w:t>
                      </w:r>
                      <w:r w:rsidRPr="00CF4FC7">
                        <w:t xml:space="preserve"> Transformer Block</w:t>
                      </w:r>
                      <w:r>
                        <w:t>结构</w:t>
                      </w:r>
                      <w:r>
                        <w:rPr>
                          <w:rFonts w:hint="eastAsia"/>
                        </w:rPr>
                        <w:t>（编码器</w:t>
                      </w:r>
                      <w:r>
                        <w:t>）</w:t>
                      </w:r>
                      <w:bookmarkEnd w:id="90"/>
                    </w:p>
                  </w:txbxContent>
                </v:textbox>
                <w10:wrap type="square" anchorx="margin" anchory="margin"/>
              </v:shape>
            </w:pict>
          </mc:Fallback>
        </mc:AlternateContent>
      </w:r>
      <w:r w:rsidR="00D96C8D">
        <w:rPr>
          <w:rFonts w:hint="eastAsia"/>
          <w:szCs w:val="24"/>
        </w:rPr>
        <w:t>力机制使用</w:t>
      </w:r>
      <w:r w:rsidR="006E3913">
        <w:rPr>
          <w:rFonts w:hint="eastAsia"/>
          <w:szCs w:val="24"/>
        </w:rPr>
        <w:t>全连接网络和矩阵乘法实现，可以实现高度并行；同时，</w:t>
      </w:r>
      <w:r w:rsidR="006E3913">
        <w:rPr>
          <w:rFonts w:hint="eastAsia"/>
          <w:szCs w:val="24"/>
        </w:rPr>
        <w:t>Transformer</w:t>
      </w:r>
      <w:r w:rsidR="007A7286">
        <w:rPr>
          <w:rFonts w:hint="eastAsia"/>
          <w:szCs w:val="24"/>
        </w:rPr>
        <w:t>在输入层引入</w:t>
      </w:r>
      <w:r w:rsidR="000F6C5F">
        <w:rPr>
          <w:rFonts w:hint="eastAsia"/>
          <w:szCs w:val="24"/>
        </w:rPr>
        <w:t>位置嵌入</w:t>
      </w:r>
      <w:r w:rsidR="006E3913">
        <w:rPr>
          <w:rFonts w:hint="eastAsia"/>
          <w:szCs w:val="24"/>
        </w:rPr>
        <w:t>(</w:t>
      </w:r>
      <w:r w:rsidR="006E3913">
        <w:rPr>
          <w:szCs w:val="24"/>
        </w:rPr>
        <w:t>Positional Embedding, PE)</w:t>
      </w:r>
      <w:r w:rsidR="007A7286">
        <w:rPr>
          <w:rFonts w:hint="eastAsia"/>
          <w:szCs w:val="24"/>
        </w:rPr>
        <w:t>来表示输入序列的位置信息，</w:t>
      </w:r>
      <w:r w:rsidR="00160512">
        <w:rPr>
          <w:rFonts w:hint="eastAsia"/>
          <w:szCs w:val="24"/>
        </w:rPr>
        <w:t>以</w:t>
      </w:r>
      <w:r w:rsidR="0087608E">
        <w:rPr>
          <w:rFonts w:hint="eastAsia"/>
          <w:szCs w:val="24"/>
        </w:rPr>
        <w:t>保证序列编码的效果</w:t>
      </w:r>
      <w:r w:rsidR="006E3913">
        <w:rPr>
          <w:rFonts w:hint="eastAsia"/>
          <w:szCs w:val="24"/>
        </w:rPr>
        <w:t>，</w:t>
      </w:r>
      <w:r w:rsidR="00952F7E">
        <w:rPr>
          <w:rFonts w:hint="eastAsia"/>
          <w:szCs w:val="24"/>
        </w:rPr>
        <w:t>计算方式如下：</w:t>
      </w:r>
    </w:p>
    <w:p w14:paraId="57D68F02" w14:textId="722C56E9" w:rsidR="00DE1E96" w:rsidRDefault="00DE1E96" w:rsidP="00DE1E96">
      <w:pPr>
        <w:pStyle w:val="MTDisplayEquation"/>
        <w:ind w:firstLine="480"/>
      </w:pPr>
      <w:r>
        <w:tab/>
      </w:r>
      <w:r w:rsidR="006057F4" w:rsidRPr="00DE1E96">
        <w:rPr>
          <w:position w:val="-36"/>
        </w:rPr>
        <w:object w:dxaOrig="3400" w:dyaOrig="840" w14:anchorId="1D410D66">
          <v:shape id="_x0000_i1049" type="#_x0000_t75" style="width:170.15pt;height:43pt" o:ole="">
            <v:imagedata r:id="rId107" o:title=""/>
          </v:shape>
          <o:OLEObject Type="Embed" ProgID="Equation.DSMT4" ShapeID="_x0000_i1049" DrawAspect="Content" ObjectID="_1738438228"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5</w:instrText>
      </w:r>
      <w:r w:rsidR="00006369">
        <w:rPr>
          <w:noProof/>
        </w:rPr>
        <w:fldChar w:fldCharType="end"/>
      </w:r>
      <w:r>
        <w:instrText>)</w:instrText>
      </w:r>
      <w:r>
        <w:fldChar w:fldCharType="end"/>
      </w:r>
    </w:p>
    <w:p w14:paraId="72360C25" w14:textId="14CF9917" w:rsidR="007D6A5A" w:rsidRDefault="006426F8" w:rsidP="00A5117B">
      <w:pPr>
        <w:widowControl/>
        <w:shd w:val="clear" w:color="auto" w:fill="FFFFFF"/>
        <w:ind w:firstLineChars="0" w:firstLine="0"/>
        <w:rPr>
          <w:szCs w:val="24"/>
        </w:rPr>
      </w:pPr>
      <w:r>
        <w:rPr>
          <w:rFonts w:hint="eastAsia"/>
          <w:szCs w:val="24"/>
        </w:rPr>
        <w:t>其中，</w:t>
      </w:r>
      <w:r w:rsidRPr="004A5B19">
        <w:rPr>
          <w:rFonts w:hint="eastAsia"/>
          <w:i/>
          <w:szCs w:val="24"/>
        </w:rPr>
        <w:t>pos</w:t>
      </w:r>
      <w:r>
        <w:rPr>
          <w:rFonts w:hint="eastAsia"/>
          <w:szCs w:val="24"/>
        </w:rPr>
        <w:t>表示词的位置，</w:t>
      </w:r>
      <w:r w:rsidRPr="004A5B19">
        <w:rPr>
          <w:rFonts w:hint="eastAsia"/>
          <w:i/>
          <w:szCs w:val="24"/>
        </w:rPr>
        <w:t>d</w:t>
      </w:r>
      <w:r w:rsidRPr="004A5B19">
        <w:rPr>
          <w:rFonts w:hint="eastAsia"/>
          <w:i/>
          <w:szCs w:val="24"/>
          <w:vertAlign w:val="subscript"/>
        </w:rPr>
        <w:t>model</w:t>
      </w:r>
      <w:r>
        <w:rPr>
          <w:rFonts w:hint="eastAsia"/>
          <w:szCs w:val="24"/>
        </w:rPr>
        <w:t>表示</w:t>
      </w:r>
      <w:r w:rsidR="00630308">
        <w:rPr>
          <w:rFonts w:hint="eastAsia"/>
          <w:szCs w:val="24"/>
        </w:rPr>
        <w:t>模型的</w:t>
      </w:r>
      <w:r>
        <w:rPr>
          <w:rFonts w:hint="eastAsia"/>
          <w:szCs w:val="24"/>
        </w:rPr>
        <w:t>向量</w:t>
      </w:r>
      <w:r w:rsidR="00166F49">
        <w:rPr>
          <w:rFonts w:hint="eastAsia"/>
          <w:szCs w:val="24"/>
        </w:rPr>
        <w:t>维度</w:t>
      </w:r>
      <w:r w:rsidR="00825D81">
        <w:rPr>
          <w:rFonts w:hint="eastAsia"/>
          <w:szCs w:val="24"/>
        </w:rPr>
        <w:t>，</w:t>
      </w:r>
      <w:r w:rsidR="00825D81" w:rsidRPr="004A5B19">
        <w:rPr>
          <w:rFonts w:hint="eastAsia"/>
          <w:i/>
          <w:szCs w:val="24"/>
        </w:rPr>
        <w:t>i</w:t>
      </w:r>
      <w:r w:rsidR="00825D81">
        <w:rPr>
          <w:rFonts w:hint="eastAsia"/>
          <w:szCs w:val="24"/>
        </w:rPr>
        <w:t>表示</w:t>
      </w:r>
      <w:r w:rsidR="00BD7BFC">
        <w:rPr>
          <w:rFonts w:hint="eastAsia"/>
          <w:szCs w:val="24"/>
        </w:rPr>
        <w:t>向量维度中的具体位置</w:t>
      </w:r>
      <w:r>
        <w:rPr>
          <w:rFonts w:hint="eastAsia"/>
          <w:szCs w:val="24"/>
        </w:rPr>
        <w:t>。</w:t>
      </w:r>
      <w:r w:rsidR="00952F7E">
        <w:rPr>
          <w:rFonts w:hint="eastAsia"/>
          <w:szCs w:val="24"/>
        </w:rPr>
        <w:t>之后，</w:t>
      </w:r>
      <w:r w:rsidR="00461EF4">
        <w:rPr>
          <w:szCs w:val="24"/>
        </w:rPr>
        <w:t>PE</w:t>
      </w:r>
      <w:r w:rsidR="00D90C04">
        <w:rPr>
          <w:rFonts w:hint="eastAsia"/>
          <w:szCs w:val="24"/>
        </w:rPr>
        <w:t>将和原始输入序列</w:t>
      </w:r>
      <w:r w:rsidR="00486E88">
        <w:rPr>
          <w:rFonts w:hint="eastAsia"/>
          <w:szCs w:val="24"/>
        </w:rPr>
        <w:t>词嵌入</w:t>
      </w:r>
      <w:r w:rsidR="00D90C04">
        <w:rPr>
          <w:rFonts w:hint="eastAsia"/>
          <w:szCs w:val="24"/>
        </w:rPr>
        <w:t>相加</w:t>
      </w:r>
      <w:r w:rsidR="00952F7E">
        <w:rPr>
          <w:rFonts w:hint="eastAsia"/>
          <w:szCs w:val="24"/>
        </w:rPr>
        <w:t>并</w:t>
      </w:r>
      <w:r w:rsidR="00461EF4">
        <w:rPr>
          <w:rFonts w:hint="eastAsia"/>
          <w:szCs w:val="24"/>
        </w:rPr>
        <w:t>送入</w:t>
      </w:r>
      <w:r w:rsidR="00232578">
        <w:rPr>
          <w:rFonts w:hint="eastAsia"/>
          <w:szCs w:val="24"/>
        </w:rPr>
        <w:t>后续网络</w:t>
      </w:r>
      <w:r w:rsidR="0087608E">
        <w:rPr>
          <w:rFonts w:hint="eastAsia"/>
          <w:szCs w:val="24"/>
        </w:rPr>
        <w:t>。</w:t>
      </w:r>
    </w:p>
    <w:p w14:paraId="7B5CDFB8" w14:textId="5FF9DC51" w:rsidR="004445D3" w:rsidRDefault="004445D3" w:rsidP="0081449B">
      <w:pPr>
        <w:widowControl/>
        <w:shd w:val="clear" w:color="auto" w:fill="FFFFFF"/>
        <w:ind w:firstLine="480"/>
        <w:rPr>
          <w:szCs w:val="24"/>
        </w:rPr>
      </w:pPr>
      <w:r>
        <w:rPr>
          <w:rFonts w:hint="eastAsia"/>
          <w:szCs w:val="24"/>
        </w:rPr>
        <w:t>Transformer</w:t>
      </w:r>
      <w:r>
        <w:rPr>
          <w:szCs w:val="24"/>
        </w:rPr>
        <w:t xml:space="preserve"> B</w:t>
      </w:r>
      <w:r>
        <w:rPr>
          <w:rFonts w:hint="eastAsia"/>
          <w:szCs w:val="24"/>
        </w:rPr>
        <w:t>lock</w:t>
      </w:r>
      <w:r>
        <w:rPr>
          <w:rFonts w:hint="eastAsia"/>
          <w:szCs w:val="24"/>
        </w:rPr>
        <w:t>是</w:t>
      </w:r>
      <w:r>
        <w:rPr>
          <w:rFonts w:hint="eastAsia"/>
          <w:szCs w:val="24"/>
        </w:rPr>
        <w:t>Transformer</w:t>
      </w:r>
      <w:r>
        <w:rPr>
          <w:rFonts w:hint="eastAsia"/>
          <w:szCs w:val="24"/>
        </w:rPr>
        <w:t>模型中的基本模块</w:t>
      </w:r>
      <w:r w:rsidR="00AE6E31">
        <w:rPr>
          <w:rFonts w:hint="eastAsia"/>
          <w:szCs w:val="24"/>
        </w:rPr>
        <w:t>，</w:t>
      </w:r>
      <w:r w:rsidR="005A5046">
        <w:rPr>
          <w:rFonts w:hint="eastAsia"/>
          <w:szCs w:val="24"/>
        </w:rPr>
        <w:t>其结构如图</w:t>
      </w:r>
      <w:r w:rsidR="005A5046">
        <w:rPr>
          <w:rFonts w:hint="eastAsia"/>
          <w:szCs w:val="24"/>
        </w:rPr>
        <w:t>2</w:t>
      </w:r>
      <w:r w:rsidR="00E164CD">
        <w:rPr>
          <w:szCs w:val="24"/>
        </w:rPr>
        <w:t>.1</w:t>
      </w:r>
      <w:r w:rsidR="005A5046">
        <w:rPr>
          <w:rFonts w:hint="eastAsia"/>
          <w:szCs w:val="24"/>
        </w:rPr>
        <w:t>所示。每个</w:t>
      </w:r>
      <w:r w:rsidR="005A5046">
        <w:rPr>
          <w:rFonts w:hint="eastAsia"/>
          <w:szCs w:val="24"/>
        </w:rPr>
        <w:t>Transformer</w:t>
      </w:r>
      <w:r w:rsidR="005A5046">
        <w:rPr>
          <w:szCs w:val="24"/>
        </w:rPr>
        <w:t xml:space="preserve"> B</w:t>
      </w:r>
      <w:r w:rsidR="005A5046">
        <w:rPr>
          <w:rFonts w:hint="eastAsia"/>
          <w:szCs w:val="24"/>
        </w:rPr>
        <w:t>lock</w:t>
      </w:r>
      <w:r w:rsidR="00A12C04">
        <w:rPr>
          <w:rFonts w:hint="eastAsia"/>
          <w:szCs w:val="24"/>
        </w:rPr>
        <w:t>由多头</w:t>
      </w:r>
      <w:r w:rsidR="00AE6E31">
        <w:rPr>
          <w:rFonts w:hint="eastAsia"/>
          <w:szCs w:val="24"/>
        </w:rPr>
        <w:t>注意力机制</w:t>
      </w:r>
      <w:r w:rsidR="00842DAB">
        <w:rPr>
          <w:szCs w:val="24"/>
        </w:rPr>
        <w:t>(Multi-Head Attention, MHA)</w:t>
      </w:r>
      <w:r w:rsidR="00AE6E31">
        <w:rPr>
          <w:rFonts w:hint="eastAsia"/>
          <w:szCs w:val="24"/>
        </w:rPr>
        <w:t>和</w:t>
      </w:r>
      <w:r w:rsidR="00F61D19">
        <w:rPr>
          <w:rFonts w:hint="eastAsia"/>
          <w:szCs w:val="24"/>
        </w:rPr>
        <w:t>前馈</w:t>
      </w:r>
      <w:r w:rsidR="008176D3">
        <w:rPr>
          <w:rFonts w:hint="eastAsia"/>
          <w:szCs w:val="24"/>
        </w:rPr>
        <w:t>神经</w:t>
      </w:r>
      <w:r w:rsidR="00AE6E31">
        <w:rPr>
          <w:rFonts w:hint="eastAsia"/>
          <w:szCs w:val="24"/>
        </w:rPr>
        <w:t>网络</w:t>
      </w:r>
      <w:r w:rsidR="00842DAB">
        <w:rPr>
          <w:rFonts w:hint="eastAsia"/>
          <w:szCs w:val="24"/>
        </w:rPr>
        <w:t>(</w:t>
      </w:r>
      <w:r w:rsidR="00842DAB">
        <w:rPr>
          <w:szCs w:val="24"/>
        </w:rPr>
        <w:t>Feed Forward Network, FFN)</w:t>
      </w:r>
      <w:r w:rsidR="00AE6E31">
        <w:rPr>
          <w:rFonts w:hint="eastAsia"/>
          <w:szCs w:val="24"/>
        </w:rPr>
        <w:t>组成</w:t>
      </w:r>
      <w:r w:rsidR="00872A4D">
        <w:rPr>
          <w:rFonts w:hint="eastAsia"/>
          <w:szCs w:val="24"/>
        </w:rPr>
        <w:t>，</w:t>
      </w:r>
      <w:r w:rsidR="005A5046">
        <w:rPr>
          <w:rFonts w:hint="eastAsia"/>
          <w:szCs w:val="24"/>
        </w:rPr>
        <w:t>层间</w:t>
      </w:r>
      <w:r w:rsidR="00842DAB">
        <w:rPr>
          <w:rFonts w:hint="eastAsia"/>
          <w:szCs w:val="24"/>
        </w:rPr>
        <w:t>则</w:t>
      </w:r>
      <w:r w:rsidR="005A5046">
        <w:rPr>
          <w:rFonts w:hint="eastAsia"/>
          <w:szCs w:val="24"/>
        </w:rPr>
        <w:t>使用残差连接</w:t>
      </w:r>
      <w:r w:rsidR="00842DAB">
        <w:rPr>
          <w:rFonts w:hint="eastAsia"/>
          <w:szCs w:val="24"/>
        </w:rPr>
        <w:t>(</w:t>
      </w:r>
      <w:r w:rsidR="00842DAB">
        <w:rPr>
          <w:szCs w:val="24"/>
        </w:rPr>
        <w:t>Residual Connection)</w:t>
      </w:r>
      <w:r w:rsidR="005A5046">
        <w:rPr>
          <w:rFonts w:hint="eastAsia"/>
          <w:szCs w:val="24"/>
        </w:rPr>
        <w:t>和层归一化</w:t>
      </w:r>
      <w:r w:rsidR="00842DAB">
        <w:rPr>
          <w:rFonts w:hint="eastAsia"/>
          <w:szCs w:val="24"/>
        </w:rPr>
        <w:t>(</w:t>
      </w:r>
      <w:r w:rsidR="00842DAB">
        <w:rPr>
          <w:szCs w:val="24"/>
        </w:rPr>
        <w:t>LayerNorm)</w:t>
      </w:r>
      <w:r w:rsidR="00666330">
        <w:rPr>
          <w:rFonts w:hint="eastAsia"/>
          <w:szCs w:val="24"/>
        </w:rPr>
        <w:t>来</w:t>
      </w:r>
      <w:r w:rsidR="00872A4D">
        <w:rPr>
          <w:rFonts w:hint="eastAsia"/>
          <w:szCs w:val="24"/>
        </w:rPr>
        <w:t>增强层间关系。</w:t>
      </w:r>
    </w:p>
    <w:p w14:paraId="66BC2A6C" w14:textId="496A7679" w:rsidR="00C00E12" w:rsidRDefault="00DD5BA3" w:rsidP="00A252F5">
      <w:pPr>
        <w:widowControl/>
        <w:shd w:val="clear" w:color="auto" w:fill="FFFFFF"/>
        <w:spacing w:line="480" w:lineRule="exact"/>
        <w:ind w:firstLine="480"/>
        <w:rPr>
          <w:szCs w:val="24"/>
        </w:rPr>
      </w:pPr>
      <w:r>
        <w:rPr>
          <w:rFonts w:hint="eastAsia"/>
          <w:szCs w:val="24"/>
        </w:rPr>
        <w:t>如图</w:t>
      </w:r>
      <w:r w:rsidR="001557F5">
        <w:rPr>
          <w:rFonts w:hint="eastAsia"/>
          <w:szCs w:val="24"/>
        </w:rPr>
        <w:t>2</w:t>
      </w:r>
      <w:r w:rsidR="001557F5">
        <w:rPr>
          <w:szCs w:val="24"/>
        </w:rPr>
        <w:t>.2</w:t>
      </w:r>
      <w:r w:rsidR="001557F5">
        <w:rPr>
          <w:rFonts w:hint="eastAsia"/>
          <w:szCs w:val="24"/>
        </w:rPr>
        <w:t>所示，</w:t>
      </w:r>
      <w:r w:rsidR="00A12C04">
        <w:rPr>
          <w:rFonts w:hint="eastAsia"/>
          <w:szCs w:val="24"/>
        </w:rPr>
        <w:t>多头</w:t>
      </w:r>
      <w:r w:rsidR="00C00E12">
        <w:rPr>
          <w:rFonts w:hint="eastAsia"/>
          <w:szCs w:val="24"/>
        </w:rPr>
        <w:t>注意力机制</w:t>
      </w:r>
      <w:r w:rsidR="00EA1DA5">
        <w:rPr>
          <w:rFonts w:hint="eastAsia"/>
          <w:szCs w:val="24"/>
        </w:rPr>
        <w:t>含有</w:t>
      </w:r>
      <w:r w:rsidR="00EA1DA5" w:rsidRPr="00015B23">
        <w:rPr>
          <w:rFonts w:hint="eastAsia"/>
          <w:i/>
          <w:szCs w:val="24"/>
        </w:rPr>
        <w:t>h</w:t>
      </w:r>
      <w:r w:rsidR="00EA1DA5">
        <w:rPr>
          <w:rFonts w:hint="eastAsia"/>
          <w:szCs w:val="24"/>
        </w:rPr>
        <w:t>个缩放点积注意力机制</w:t>
      </w:r>
      <w:r w:rsidR="00EA1DA5">
        <w:rPr>
          <w:szCs w:val="24"/>
        </w:rPr>
        <w:t>(Scaled Dot-Product Attention)</w:t>
      </w:r>
      <w:r w:rsidR="00E0223A">
        <w:rPr>
          <w:rFonts w:hint="eastAsia"/>
          <w:szCs w:val="24"/>
        </w:rPr>
        <w:t>，</w:t>
      </w:r>
      <w:r w:rsidR="00E67FE6">
        <w:rPr>
          <w:rFonts w:hint="eastAsia"/>
          <w:szCs w:val="24"/>
        </w:rPr>
        <w:t>使用点积的方式进行计算，</w:t>
      </w:r>
      <w:r w:rsidR="00E0223A">
        <w:rPr>
          <w:rFonts w:hint="eastAsia"/>
          <w:szCs w:val="24"/>
        </w:rPr>
        <w:t>对于输入的上下文表征</w:t>
      </w:r>
      <w:r w:rsidR="00364CCC" w:rsidRPr="00327DE9">
        <w:rPr>
          <w:position w:val="-4"/>
        </w:rPr>
        <w:object w:dxaOrig="980" w:dyaOrig="320" w14:anchorId="4E3A14E7">
          <v:shape id="_x0000_i1050" type="#_x0000_t75" style="width:49.6pt;height:15.8pt" o:ole="">
            <v:imagedata r:id="rId109" o:title=""/>
          </v:shape>
          <o:OLEObject Type="Embed" ProgID="Equation.DSMT4" ShapeID="_x0000_i1050" DrawAspect="Content" ObjectID="_1738438229" r:id="rId110"/>
        </w:object>
      </w:r>
      <w:r w:rsidR="00572567">
        <w:rPr>
          <w:i/>
          <w:vertAlign w:val="superscript"/>
        </w:rPr>
        <w:t xml:space="preserve"> </w:t>
      </w:r>
      <w:r w:rsidR="00572567">
        <w:rPr>
          <w:rFonts w:hint="eastAsia"/>
          <w:szCs w:val="24"/>
        </w:rPr>
        <w:t>(</w:t>
      </w:r>
      <w:r w:rsidR="00364CCC">
        <w:rPr>
          <w:i/>
          <w:szCs w:val="24"/>
        </w:rPr>
        <w:t>L</w:t>
      </w:r>
      <w:r w:rsidR="00572567">
        <w:rPr>
          <w:rFonts w:hint="eastAsia"/>
          <w:szCs w:val="24"/>
        </w:rPr>
        <w:t>表示文本长度，</w:t>
      </w:r>
      <w:r w:rsidR="00572567" w:rsidRPr="00846742">
        <w:rPr>
          <w:rFonts w:hint="eastAsia"/>
          <w:i/>
          <w:szCs w:val="24"/>
        </w:rPr>
        <w:t>d</w:t>
      </w:r>
      <w:r w:rsidR="00572567">
        <w:rPr>
          <w:rFonts w:hint="eastAsia"/>
          <w:szCs w:val="24"/>
        </w:rPr>
        <w:t>表示向量</w:t>
      </w:r>
      <w:r w:rsidR="00B35742">
        <w:rPr>
          <w:rFonts w:hint="eastAsia"/>
          <w:szCs w:val="24"/>
        </w:rPr>
        <w:t>维度</w:t>
      </w:r>
      <w:r w:rsidR="00572567">
        <w:rPr>
          <w:szCs w:val="24"/>
        </w:rPr>
        <w:t>)</w:t>
      </w:r>
      <w:r w:rsidR="00572567">
        <w:rPr>
          <w:rFonts w:hint="eastAsia"/>
          <w:szCs w:val="24"/>
        </w:rPr>
        <w:t>，</w:t>
      </w:r>
      <w:r w:rsidR="006440A8">
        <w:rPr>
          <w:rFonts w:hint="eastAsia"/>
          <w:szCs w:val="24"/>
        </w:rPr>
        <w:t>多头</w:t>
      </w:r>
      <w:r w:rsidR="00B50EDC">
        <w:rPr>
          <w:rFonts w:hint="eastAsia"/>
          <w:szCs w:val="24"/>
        </w:rPr>
        <w:t>注意力的计算过程如下：</w:t>
      </w:r>
    </w:p>
    <w:p w14:paraId="1987C84C" w14:textId="30A3C84F" w:rsidR="00B50EDC" w:rsidRDefault="00B00A61" w:rsidP="00B00A61">
      <w:pPr>
        <w:pStyle w:val="MTDisplayEquation"/>
        <w:ind w:firstLine="480"/>
      </w:pPr>
      <w:r>
        <w:tab/>
      </w:r>
      <w:r w:rsidR="00467638" w:rsidRPr="00B00A61">
        <w:rPr>
          <w:position w:val="-52"/>
        </w:rPr>
        <w:object w:dxaOrig="4580" w:dyaOrig="1560" w14:anchorId="57B148F2">
          <v:shape id="_x0000_i1051" type="#_x0000_t75" style="width:228.55pt;height:77.9pt" o:ole="">
            <v:imagedata r:id="rId111" o:title=""/>
          </v:shape>
          <o:OLEObject Type="Embed" ProgID="Equation.DSMT4" ShapeID="_x0000_i1051" DrawAspect="Content" ObjectID="_173843823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6</w:instrText>
      </w:r>
      <w:r w:rsidR="00006369">
        <w:rPr>
          <w:noProof/>
        </w:rPr>
        <w:fldChar w:fldCharType="end"/>
      </w:r>
      <w:r>
        <w:instrText>)</w:instrText>
      </w:r>
      <w:r>
        <w:fldChar w:fldCharType="end"/>
      </w:r>
    </w:p>
    <w:p w14:paraId="6C70782F" w14:textId="004F81F9" w:rsidR="0010591D" w:rsidRDefault="00830245" w:rsidP="004D38A8">
      <w:pPr>
        <w:spacing w:line="480" w:lineRule="exact"/>
        <w:ind w:firstLineChars="0" w:firstLine="0"/>
      </w:pPr>
      <w:r>
        <w:rPr>
          <w:rFonts w:hint="eastAsia"/>
        </w:rPr>
        <w:t>其中</w:t>
      </w:r>
      <w:r w:rsidRPr="00182D1E">
        <w:rPr>
          <w:rFonts w:hint="eastAsia"/>
          <w:i/>
        </w:rPr>
        <w:t>W</w:t>
      </w:r>
      <w:r w:rsidRPr="00182D1E">
        <w:rPr>
          <w:rFonts w:hint="eastAsia"/>
          <w:i/>
          <w:vertAlign w:val="subscript"/>
        </w:rPr>
        <w:t>i</w:t>
      </w:r>
      <w:r w:rsidRPr="00182D1E">
        <w:rPr>
          <w:i/>
          <w:vertAlign w:val="superscript"/>
        </w:rPr>
        <w:t>Q</w:t>
      </w:r>
      <w:r>
        <w:rPr>
          <w:rFonts w:hint="eastAsia"/>
        </w:rPr>
        <w:t>，</w:t>
      </w:r>
      <w:r w:rsidR="00182D1E" w:rsidRPr="00EA7602">
        <w:rPr>
          <w:i/>
        </w:rPr>
        <w:t>W</w:t>
      </w:r>
      <w:r w:rsidR="00182D1E" w:rsidRPr="00EA7602">
        <w:rPr>
          <w:i/>
          <w:vertAlign w:val="subscript"/>
        </w:rPr>
        <w:t>i</w:t>
      </w:r>
      <w:r w:rsidR="00182D1E" w:rsidRPr="00EA7602">
        <w:rPr>
          <w:i/>
          <w:vertAlign w:val="superscript"/>
        </w:rPr>
        <w:t>K</w:t>
      </w:r>
      <w:r w:rsidR="00182D1E">
        <w:rPr>
          <w:rFonts w:hint="eastAsia"/>
        </w:rPr>
        <w:t>，</w:t>
      </w:r>
      <w:r w:rsidR="00182D1E" w:rsidRPr="00EA7602">
        <w:rPr>
          <w:rFonts w:hint="eastAsia"/>
          <w:i/>
        </w:rPr>
        <w:t>W</w:t>
      </w:r>
      <w:r w:rsidR="00182D1E" w:rsidRPr="00EA7602">
        <w:rPr>
          <w:rFonts w:hint="eastAsia"/>
          <w:i/>
          <w:vertAlign w:val="subscript"/>
        </w:rPr>
        <w:t>i</w:t>
      </w:r>
      <w:r w:rsidR="00182D1E" w:rsidRPr="00EA7602">
        <w:rPr>
          <w:i/>
          <w:vertAlign w:val="superscript"/>
        </w:rPr>
        <w:t>V</w:t>
      </w:r>
      <w:r>
        <w:rPr>
          <w:rFonts w:hint="eastAsia"/>
        </w:rPr>
        <w:t>，</w:t>
      </w:r>
      <w:r w:rsidR="00182D1E" w:rsidRPr="00182D1E">
        <w:rPr>
          <w:rFonts w:hint="eastAsia"/>
          <w:i/>
        </w:rPr>
        <w:t>W</w:t>
      </w:r>
      <w:r w:rsidR="00182D1E">
        <w:rPr>
          <w:i/>
          <w:vertAlign w:val="superscript"/>
        </w:rPr>
        <w:t>O</w:t>
      </w:r>
      <w:r w:rsidR="00EA65BB">
        <w:rPr>
          <w:rFonts w:hint="eastAsia"/>
        </w:rPr>
        <w:t>表示</w:t>
      </w:r>
      <w:r>
        <w:rPr>
          <w:rFonts w:hint="eastAsia"/>
        </w:rPr>
        <w:t>可训练参数，对应图</w:t>
      </w:r>
      <w:r w:rsidR="005A2492">
        <w:rPr>
          <w:rFonts w:hint="eastAsia"/>
        </w:rPr>
        <w:t>2</w:t>
      </w:r>
      <w:r w:rsidR="005A2492">
        <w:t>.2</w:t>
      </w:r>
      <w:r>
        <w:rPr>
          <w:rFonts w:hint="eastAsia"/>
        </w:rPr>
        <w:t>中的线性层</w:t>
      </w:r>
      <w:r w:rsidR="00C019BD">
        <w:rPr>
          <w:rFonts w:hint="eastAsia"/>
        </w:rPr>
        <w:t>参数</w:t>
      </w:r>
      <w:r w:rsidR="00DD4191">
        <w:rPr>
          <w:rFonts w:hint="eastAsia"/>
        </w:rPr>
        <w:t>；</w:t>
      </w:r>
      <w:r w:rsidR="00182D1E">
        <w:rPr>
          <w:rFonts w:hint="eastAsia"/>
        </w:rPr>
        <w:t>除以</w:t>
      </w:r>
      <w:r w:rsidR="00006369">
        <w:rPr>
          <w:position w:val="-14"/>
        </w:rPr>
        <w:pict w14:anchorId="6ED56723">
          <v:shape id="_x0000_i1052" type="#_x0000_t75" style="width:23.5pt;height:21.65pt">
            <v:imagedata r:id="rId113" o:title=""/>
          </v:shape>
        </w:pict>
      </w:r>
      <w:r w:rsidR="00E164CD">
        <w:rPr>
          <w:noProof/>
        </w:rPr>
        <w:lastRenderedPageBreak/>
        <mc:AlternateContent>
          <mc:Choice Requires="wps">
            <w:drawing>
              <wp:anchor distT="45720" distB="45720" distL="114300" distR="114300" simplePos="0" relativeHeight="251777030" behindDoc="0" locked="0" layoutInCell="1" allowOverlap="1" wp14:anchorId="60463149" wp14:editId="1F92C9D6">
                <wp:simplePos x="0" y="0"/>
                <wp:positionH relativeFrom="margin">
                  <wp:posOffset>-106808</wp:posOffset>
                </wp:positionH>
                <wp:positionV relativeFrom="margin">
                  <wp:align>top</wp:align>
                </wp:positionV>
                <wp:extent cx="5568950" cy="2774950"/>
                <wp:effectExtent l="0" t="0" r="12700" b="1016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2774950"/>
                        </a:xfrm>
                        <a:prstGeom prst="rect">
                          <a:avLst/>
                        </a:prstGeom>
                        <a:solidFill>
                          <a:srgbClr val="FFFFFF"/>
                        </a:solidFill>
                        <a:ln w="9525">
                          <a:solidFill>
                            <a:srgbClr val="000000"/>
                          </a:solidFill>
                          <a:miter lim="800000"/>
                          <a:headEnd/>
                          <a:tailEnd/>
                        </a:ln>
                      </wps:spPr>
                      <wps:txbx>
                        <w:txbxContent>
                          <w:p w14:paraId="3EC40F4C" w14:textId="0AEBA917" w:rsidR="00C72A81" w:rsidRDefault="00C72A81" w:rsidP="005467C8">
                            <w:pPr>
                              <w:ind w:firstLineChars="0" w:firstLine="0"/>
                              <w:jc w:val="center"/>
                            </w:pPr>
                            <w:r>
                              <w:object w:dxaOrig="7491" w:dyaOrig="3991" w14:anchorId="034FEA27">
                                <v:shape id="_x0000_i1054" type="#_x0000_t75" style="width:423.25pt;height:225.3pt" o:ole="">
                                  <v:imagedata r:id="rId114" o:title=""/>
                                </v:shape>
                                <o:OLEObject Type="Embed" ProgID="Visio.Drawing.15" ShapeID="_x0000_i1054" DrawAspect="Content" ObjectID="_1738438329" r:id="rId115"/>
                              </w:object>
                            </w:r>
                          </w:p>
                          <w:p w14:paraId="028BB0E7" w14:textId="33E46B20" w:rsidR="00C72A81" w:rsidRPr="00001708" w:rsidRDefault="00C72A81" w:rsidP="00CF6214">
                            <w:pPr>
                              <w:pStyle w:val="afc"/>
                              <w:ind w:firstLine="422"/>
                            </w:pPr>
                            <w:bookmarkStart w:id="89" w:name="_Toc127793125"/>
                            <w:r w:rsidRPr="00001708">
                              <w:t>图</w:t>
                            </w:r>
                            <w:r>
                              <w:t xml:space="preserve">2.2 </w:t>
                            </w:r>
                            <w:r>
                              <w:t>缩放点积注意力</w:t>
                            </w:r>
                            <w:r>
                              <w:rPr>
                                <w:rFonts w:hint="eastAsia"/>
                              </w:rPr>
                              <w:t>机制</w:t>
                            </w:r>
                            <w:r>
                              <w:rPr>
                                <w:rFonts w:hint="eastAsia"/>
                              </w:rPr>
                              <w:t>(</w:t>
                            </w:r>
                            <w:r>
                              <w:t>左</w:t>
                            </w:r>
                            <w:r>
                              <w:rPr>
                                <w:rFonts w:hint="eastAsia"/>
                              </w:rPr>
                              <w:t>)</w:t>
                            </w:r>
                            <w:r>
                              <w:rPr>
                                <w:rFonts w:hint="eastAsia"/>
                              </w:rPr>
                              <w:t>、</w:t>
                            </w:r>
                            <w:r>
                              <w:t>多头注意力机制</w:t>
                            </w:r>
                            <w:r>
                              <w:rPr>
                                <w:rFonts w:hint="eastAsia"/>
                              </w:rPr>
                              <w:t>(</w:t>
                            </w:r>
                            <w:r>
                              <w:t>右</w:t>
                            </w:r>
                            <w:r>
                              <w:rPr>
                                <w:rFonts w:hint="eastAsia"/>
                              </w:rPr>
                              <w:t>)</w:t>
                            </w:r>
                            <w:bookmarkEnd w:id="8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63149" id="_x0000_s1031" type="#_x0000_t202" style="position:absolute;left:0;text-align:left;margin-left:-8.4pt;margin-top:0;width:438.5pt;height:218.5pt;z-index:251777030;visibility:visible;mso-wrap-style:square;mso-width-percent:0;mso-height-percent:200;mso-wrap-distance-left:9pt;mso-wrap-distance-top:3.6pt;mso-wrap-distance-right:9pt;mso-wrap-distance-bottom:3.6pt;mso-position-horizontal:absolute;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">
                <v:textbox style="mso-fit-shape-to-text:t">
                  <w:txbxContent>
                    <w:p w14:paraId="3EC40F4C" w14:textId="0AEBA917" w:rsidR="00C72A81" w:rsidRDefault="00C72A81" w:rsidP="005467C8">
                      <w:pPr>
                        <w:ind w:firstLineChars="0" w:firstLine="0"/>
                        <w:jc w:val="center"/>
                      </w:pPr>
                      <w:r>
                        <w:object w:dxaOrig="7491" w:dyaOrig="3991" w14:anchorId="034FEA27">
                          <v:shape id="_x0000_i1054" type="#_x0000_t75" style="width:423.2pt;height:225.2pt" o:ole="">
                            <v:imagedata r:id="rId116" o:title=""/>
                          </v:shape>
                          <o:OLEObject Type="Embed" ProgID="Visio.Drawing.15" ShapeID="_x0000_i1054" DrawAspect="Content" ObjectID="_1738439261" r:id="rId117"/>
                        </w:object>
                      </w:r>
                    </w:p>
                    <w:p w14:paraId="028BB0E7" w14:textId="33E46B20" w:rsidR="00C72A81" w:rsidRPr="00001708" w:rsidRDefault="00C72A81" w:rsidP="00CF6214">
                      <w:pPr>
                        <w:pStyle w:val="afc"/>
                        <w:ind w:firstLine="422"/>
                      </w:pPr>
                      <w:bookmarkStart w:id="92" w:name="_Toc127793125"/>
                      <w:r w:rsidRPr="00001708">
                        <w:t>图</w:t>
                      </w:r>
                      <w:r>
                        <w:t xml:space="preserve">2.2 </w:t>
                      </w:r>
                      <w:proofErr w:type="gramStart"/>
                      <w:r>
                        <w:t>缩放点积注意力</w:t>
                      </w:r>
                      <w:proofErr w:type="gramEnd"/>
                      <w:r>
                        <w:rPr>
                          <w:rFonts w:hint="eastAsia"/>
                        </w:rPr>
                        <w:t>机制</w:t>
                      </w:r>
                      <w:r>
                        <w:rPr>
                          <w:rFonts w:hint="eastAsia"/>
                        </w:rPr>
                        <w:t>(</w:t>
                      </w:r>
                      <w:r>
                        <w:t>左</w:t>
                      </w:r>
                      <w:r>
                        <w:rPr>
                          <w:rFonts w:hint="eastAsia"/>
                        </w:rPr>
                        <w:t>)</w:t>
                      </w:r>
                      <w:r>
                        <w:rPr>
                          <w:rFonts w:hint="eastAsia"/>
                        </w:rPr>
                        <w:t>、</w:t>
                      </w:r>
                      <w:r>
                        <w:t>多头注意力机制</w:t>
                      </w:r>
                      <w:r>
                        <w:rPr>
                          <w:rFonts w:hint="eastAsia"/>
                        </w:rPr>
                        <w:t>(</w:t>
                      </w:r>
                      <w:r>
                        <w:t>右</w:t>
                      </w:r>
                      <w:r>
                        <w:rPr>
                          <w:rFonts w:hint="eastAsia"/>
                        </w:rPr>
                        <w:t>)</w:t>
                      </w:r>
                      <w:bookmarkEnd w:id="92"/>
                    </w:p>
                  </w:txbxContent>
                </v:textbox>
                <w10:wrap type="square" anchorx="margin" anchory="margin"/>
              </v:shape>
            </w:pict>
          </mc:Fallback>
        </mc:AlternateContent>
      </w:r>
      <w:r w:rsidR="00182D1E">
        <w:rPr>
          <w:rFonts w:hint="eastAsia"/>
        </w:rPr>
        <w:t>为缩放操作，</w:t>
      </w:r>
      <w:r w:rsidR="00182D1E" w:rsidRPr="00182D1E">
        <w:rPr>
          <w:rFonts w:hint="eastAsia"/>
          <w:i/>
        </w:rPr>
        <w:t>d</w:t>
      </w:r>
      <w:r w:rsidR="00182D1E" w:rsidRPr="00182D1E">
        <w:rPr>
          <w:rFonts w:hint="eastAsia"/>
          <w:i/>
          <w:vertAlign w:val="subscript"/>
        </w:rPr>
        <w:t>k</w:t>
      </w:r>
      <w:r w:rsidR="00182D1E">
        <w:rPr>
          <w:rFonts w:hint="eastAsia"/>
        </w:rPr>
        <w:t>表示</w:t>
      </w:r>
      <w:r w:rsidR="00182D1E" w:rsidRPr="00182D1E">
        <w:rPr>
          <w:rFonts w:hint="eastAsia"/>
          <w:i/>
        </w:rPr>
        <w:t>K</w:t>
      </w:r>
      <w:r w:rsidR="00182D1E">
        <w:rPr>
          <w:rFonts w:hint="eastAsia"/>
        </w:rPr>
        <w:t>的</w:t>
      </w:r>
      <w:r w:rsidR="006A4DCA">
        <w:rPr>
          <w:rFonts w:hint="eastAsia"/>
        </w:rPr>
        <w:t>维度</w:t>
      </w:r>
      <w:r w:rsidR="00DD4191">
        <w:rPr>
          <w:rFonts w:hint="eastAsia"/>
        </w:rPr>
        <w:t>；</w:t>
      </w:r>
      <w:r w:rsidRPr="00182D1E">
        <w:rPr>
          <w:rFonts w:hint="eastAsia"/>
          <w:i/>
        </w:rPr>
        <w:t>h</w:t>
      </w:r>
      <w:r>
        <w:rPr>
          <w:rFonts w:hint="eastAsia"/>
        </w:rPr>
        <w:t>为“头数”，</w:t>
      </w:r>
      <w:r w:rsidR="00F146E9">
        <w:rPr>
          <w:rFonts w:hint="eastAsia"/>
        </w:rPr>
        <w:t>目的是将原始输入映射至不同的向量空间以得到多个视角上的信息</w:t>
      </w:r>
      <w:r w:rsidR="00241F27">
        <w:rPr>
          <w:rFonts w:hint="eastAsia"/>
        </w:rPr>
        <w:t>，最后进行汇总</w:t>
      </w:r>
      <w:r w:rsidR="00C972C7">
        <w:rPr>
          <w:rFonts w:hint="eastAsia"/>
        </w:rPr>
        <w:t>以获得全面的表征输出</w:t>
      </w:r>
      <w:r w:rsidR="00241F27">
        <w:rPr>
          <w:rFonts w:hint="eastAsia"/>
        </w:rPr>
        <w:t>。</w:t>
      </w:r>
    </w:p>
    <w:p w14:paraId="356DD418" w14:textId="06BFBA9A" w:rsidR="00D32372" w:rsidRDefault="00F61D19" w:rsidP="0010591D">
      <w:pPr>
        <w:ind w:firstLine="480"/>
      </w:pPr>
      <w:r>
        <w:rPr>
          <w:rFonts w:hint="eastAsia"/>
        </w:rPr>
        <w:t>前馈神经网络</w:t>
      </w:r>
      <w:r w:rsidR="0010591D">
        <w:rPr>
          <w:rFonts w:hint="eastAsia"/>
        </w:rPr>
        <w:t>则由两个线性层组成，计算过程如公式</w:t>
      </w:r>
      <w:r w:rsidR="00DB2580">
        <w:fldChar w:fldCharType="begin"/>
      </w:r>
      <w:r w:rsidR="00DB2580">
        <w:instrText xml:space="preserve"> </w:instrText>
      </w:r>
      <w:r w:rsidR="00DB2580">
        <w:rPr>
          <w:rFonts w:hint="eastAsia"/>
        </w:rPr>
        <w:instrText>GOTOBUTTON ZEqnNum995327  \* MERGEFORMAT</w:instrText>
      </w:r>
      <w:r w:rsidR="00DB2580">
        <w:instrText xml:space="preserve"> </w:instrText>
      </w:r>
      <w:r w:rsidR="00006369">
        <w:fldChar w:fldCharType="begin"/>
      </w:r>
      <w:r w:rsidR="00006369">
        <w:instrText xml:space="preserve"> REF ZEqnNum995327 \* Charformat \! \* MERGEFORMAT </w:instrText>
      </w:r>
      <w:r w:rsidR="00006369">
        <w:fldChar w:fldCharType="separate"/>
      </w:r>
      <w:r w:rsidR="006C593D">
        <w:instrText>(2.7)</w:instrText>
      </w:r>
      <w:r w:rsidR="00006369">
        <w:fldChar w:fldCharType="end"/>
      </w:r>
      <w:r w:rsidR="00DB2580">
        <w:fldChar w:fldCharType="end"/>
      </w:r>
      <w:r w:rsidR="0010591D">
        <w:rPr>
          <w:rFonts w:hint="eastAsia"/>
        </w:rPr>
        <w:t>所示</w:t>
      </w:r>
      <w:r w:rsidR="00B54374">
        <w:rPr>
          <w:rFonts w:hint="eastAsia"/>
        </w:rPr>
        <w:t>。</w:t>
      </w:r>
      <w:r w:rsidR="0010591D">
        <w:rPr>
          <w:rFonts w:hint="eastAsia"/>
        </w:rPr>
        <w:t>其中</w:t>
      </w:r>
      <w:r w:rsidR="00B54374">
        <w:rPr>
          <w:rFonts w:hint="eastAsia"/>
        </w:rPr>
        <w:t>，</w:t>
      </w:r>
      <w:r w:rsidR="00B54374" w:rsidRPr="00DD7B67">
        <w:rPr>
          <w:rFonts w:hint="eastAsia"/>
          <w:i/>
        </w:rPr>
        <w:t>W</w:t>
      </w:r>
      <w:r w:rsidR="00B54374" w:rsidRPr="00DD7B67">
        <w:rPr>
          <w:i/>
          <w:vertAlign w:val="subscript"/>
        </w:rPr>
        <w:t>1</w:t>
      </w:r>
      <w:r w:rsidR="00935C91">
        <w:rPr>
          <w:rFonts w:hint="eastAsia"/>
        </w:rPr>
        <w:t>，</w:t>
      </w:r>
      <w:r w:rsidR="00B54374" w:rsidRPr="00DD7B67">
        <w:rPr>
          <w:i/>
        </w:rPr>
        <w:t>W</w:t>
      </w:r>
      <w:r w:rsidR="00B54374" w:rsidRPr="00DD7B67">
        <w:rPr>
          <w:i/>
          <w:vertAlign w:val="subscript"/>
        </w:rPr>
        <w:t>2</w:t>
      </w:r>
      <w:r w:rsidR="00935C91">
        <w:rPr>
          <w:rFonts w:hint="eastAsia"/>
        </w:rPr>
        <w:t>，</w:t>
      </w:r>
      <w:r w:rsidR="00B54374" w:rsidRPr="00DD7B67">
        <w:rPr>
          <w:rFonts w:hint="eastAsia"/>
          <w:i/>
        </w:rPr>
        <w:t>b</w:t>
      </w:r>
      <w:r w:rsidR="00B54374" w:rsidRPr="00DD7B67">
        <w:rPr>
          <w:i/>
          <w:vertAlign w:val="subscript"/>
        </w:rPr>
        <w:t>1</w:t>
      </w:r>
      <w:r w:rsidR="00935C91">
        <w:rPr>
          <w:rFonts w:hint="eastAsia"/>
        </w:rPr>
        <w:t>，</w:t>
      </w:r>
      <w:r w:rsidR="00B54374" w:rsidRPr="00DD7B67">
        <w:rPr>
          <w:i/>
        </w:rPr>
        <w:t>b</w:t>
      </w:r>
      <w:r w:rsidR="00B54374" w:rsidRPr="00DD7B67">
        <w:rPr>
          <w:i/>
          <w:vertAlign w:val="subscript"/>
        </w:rPr>
        <w:t>2</w:t>
      </w:r>
      <w:r w:rsidR="00B54374">
        <w:rPr>
          <w:rFonts w:hint="eastAsia"/>
        </w:rPr>
        <w:t>为可训练参数，采用</w:t>
      </w:r>
      <w:r w:rsidR="00B54374">
        <w:rPr>
          <w:rFonts w:hint="eastAsia"/>
        </w:rPr>
        <w:t>ReLU</w:t>
      </w:r>
      <w:r w:rsidR="00B54374">
        <w:rPr>
          <w:rFonts w:hint="eastAsia"/>
        </w:rPr>
        <w:t>作为激活函数。</w:t>
      </w:r>
    </w:p>
    <w:p w14:paraId="098AF915" w14:textId="26F78253" w:rsidR="0010591D" w:rsidRDefault="0010591D" w:rsidP="0010591D">
      <w:pPr>
        <w:pStyle w:val="MTDisplayEquation"/>
        <w:ind w:firstLine="480"/>
      </w:pPr>
      <w:r>
        <w:tab/>
      </w:r>
      <w:r w:rsidRPr="0010591D">
        <w:rPr>
          <w:position w:val="-12"/>
        </w:rPr>
        <w:object w:dxaOrig="3240" w:dyaOrig="360" w14:anchorId="41112AC2">
          <v:shape id="_x0000_i1055" type="#_x0000_t75" style="width:162pt;height:18pt" o:ole="">
            <v:imagedata r:id="rId118" o:title=""/>
          </v:shape>
          <o:OLEObject Type="Embed" ProgID="Equation.DSMT4" ShapeID="_x0000_i1055" DrawAspect="Content" ObjectID="_1738438231"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995327"/>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7</w:instrText>
      </w:r>
      <w:r w:rsidR="00006369">
        <w:rPr>
          <w:noProof/>
        </w:rPr>
        <w:fldChar w:fldCharType="end"/>
      </w:r>
      <w:r>
        <w:instrText>)</w:instrText>
      </w:r>
      <w:bookmarkEnd w:id="90"/>
      <w:r>
        <w:fldChar w:fldCharType="end"/>
      </w:r>
    </w:p>
    <w:p w14:paraId="33B51D89" w14:textId="37B3B1CB" w:rsidR="00DB36C0" w:rsidRDefault="00105AFB" w:rsidP="00DB36C0">
      <w:pPr>
        <w:ind w:firstLine="480"/>
      </w:pPr>
      <w:r>
        <w:rPr>
          <w:rFonts w:hint="eastAsia"/>
        </w:rPr>
        <w:t>最后</w:t>
      </w:r>
      <w:r w:rsidR="00F71D42">
        <w:rPr>
          <w:rFonts w:hint="eastAsia"/>
        </w:rPr>
        <w:t>，</w:t>
      </w:r>
      <w:r>
        <w:rPr>
          <w:rFonts w:hint="eastAsia"/>
        </w:rPr>
        <w:t>加入层间残差连接和层归一化操作，</w:t>
      </w:r>
      <w:r w:rsidR="00DB36C0">
        <w:rPr>
          <w:rFonts w:hint="eastAsia"/>
        </w:rPr>
        <w:t>以上下文表征</w:t>
      </w:r>
      <w:r w:rsidR="00DB36C0" w:rsidRPr="00CE27A0">
        <w:rPr>
          <w:rFonts w:hint="eastAsia"/>
          <w:i/>
        </w:rPr>
        <w:t>H</w:t>
      </w:r>
      <w:r w:rsidR="00DB36C0">
        <w:rPr>
          <w:rFonts w:hint="eastAsia"/>
        </w:rPr>
        <w:t>为输入，</w:t>
      </w:r>
      <w:r w:rsidR="00A27A5D">
        <w:rPr>
          <w:rFonts w:hint="eastAsia"/>
        </w:rPr>
        <w:t>Transformer</w:t>
      </w:r>
      <w:r w:rsidR="00A27A5D">
        <w:t xml:space="preserve"> B</w:t>
      </w:r>
      <w:r w:rsidR="00A27A5D">
        <w:rPr>
          <w:rFonts w:hint="eastAsia"/>
        </w:rPr>
        <w:t>lock</w:t>
      </w:r>
      <w:r w:rsidR="00A27A5D">
        <w:rPr>
          <w:rFonts w:hint="eastAsia"/>
        </w:rPr>
        <w:t>完整的计算表示如下：</w:t>
      </w:r>
    </w:p>
    <w:p w14:paraId="6BE4DBE8" w14:textId="7A02D91C" w:rsidR="00DB36C0" w:rsidRPr="00F71D42" w:rsidRDefault="00DB36C0" w:rsidP="00DB36C0">
      <w:pPr>
        <w:pStyle w:val="MTDisplayEquation"/>
        <w:ind w:firstLine="480"/>
      </w:pPr>
      <w:r>
        <w:tab/>
      </w:r>
      <w:r w:rsidRPr="00DB36C0">
        <w:rPr>
          <w:position w:val="-30"/>
        </w:rPr>
        <w:object w:dxaOrig="3220" w:dyaOrig="720" w14:anchorId="4E69CC18">
          <v:shape id="_x0000_i1056" type="#_x0000_t75" style="width:160.85pt;height:36.35pt" o:ole="">
            <v:imagedata r:id="rId120" o:title=""/>
          </v:shape>
          <o:OLEObject Type="Embed" ProgID="Equation.DSMT4" ShapeID="_x0000_i1056" DrawAspect="Content" ObjectID="_1738438232"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8</w:instrText>
      </w:r>
      <w:r w:rsidR="00006369">
        <w:rPr>
          <w:noProof/>
        </w:rPr>
        <w:fldChar w:fldCharType="end"/>
      </w:r>
      <w:r>
        <w:instrText>)</w:instrText>
      </w:r>
      <w:r>
        <w:fldChar w:fldCharType="end"/>
      </w:r>
    </w:p>
    <w:p w14:paraId="667E889C" w14:textId="3CB92782" w:rsidR="00851682" w:rsidRDefault="00851682" w:rsidP="00851682">
      <w:pPr>
        <w:pStyle w:val="3"/>
      </w:pPr>
      <w:bookmarkStart w:id="91" w:name="_Toc127237075"/>
      <w:bookmarkStart w:id="92" w:name="_Toc127239047"/>
      <w:bookmarkStart w:id="93" w:name="_Toc127793732"/>
      <w:bookmarkStart w:id="94" w:name="_Toc127824269"/>
      <w:r>
        <w:rPr>
          <w:rFonts w:hint="eastAsia"/>
        </w:rPr>
        <w:t>2</w:t>
      </w:r>
      <w:r>
        <w:t xml:space="preserve">.2.2 </w:t>
      </w:r>
      <w:r>
        <w:rPr>
          <w:rFonts w:hint="eastAsia"/>
        </w:rPr>
        <w:t>预训练语言模型</w:t>
      </w:r>
      <w:bookmarkEnd w:id="91"/>
      <w:bookmarkEnd w:id="92"/>
      <w:bookmarkEnd w:id="93"/>
      <w:bookmarkEnd w:id="94"/>
    </w:p>
    <w:p w14:paraId="7281783A" w14:textId="5A90BA9E" w:rsidR="004B5634" w:rsidRDefault="006F36F9" w:rsidP="004B5634">
      <w:pPr>
        <w:ind w:firstLine="480"/>
      </w:pPr>
      <w:r>
        <w:rPr>
          <w:rFonts w:hint="eastAsia"/>
        </w:rPr>
        <w:t>如今，</w:t>
      </w:r>
      <w:r w:rsidR="002C7A1D">
        <w:rPr>
          <w:rFonts w:hint="eastAsia"/>
        </w:rPr>
        <w:t>基于</w:t>
      </w:r>
      <w:r w:rsidR="002C7A1D">
        <w:rPr>
          <w:rFonts w:hint="eastAsia"/>
        </w:rPr>
        <w:t>Transformer</w:t>
      </w:r>
      <w:r w:rsidR="002C7A1D">
        <w:rPr>
          <w:rFonts w:hint="eastAsia"/>
        </w:rPr>
        <w:t>结构的预训练语言模型</w:t>
      </w:r>
      <w:r w:rsidR="00DF4374">
        <w:rPr>
          <w:rFonts w:hint="eastAsia"/>
        </w:rPr>
        <w:t>具有</w:t>
      </w:r>
      <w:r w:rsidR="00A05FA4">
        <w:rPr>
          <w:rFonts w:hint="eastAsia"/>
        </w:rPr>
        <w:t>其</w:t>
      </w:r>
      <w:r w:rsidR="00451B1B">
        <w:rPr>
          <w:rFonts w:hint="eastAsia"/>
        </w:rPr>
        <w:t>强大语言表征能力</w:t>
      </w:r>
      <w:r w:rsidR="00DF4374">
        <w:rPr>
          <w:rFonts w:hint="eastAsia"/>
        </w:rPr>
        <w:t>，</w:t>
      </w:r>
      <w:r w:rsidR="00CA30EF">
        <w:rPr>
          <w:rFonts w:hint="eastAsia"/>
        </w:rPr>
        <w:t>被广泛应用于</w:t>
      </w:r>
      <w:r w:rsidR="00CA30EF">
        <w:rPr>
          <w:rFonts w:hint="eastAsia"/>
        </w:rPr>
        <w:t>N</w:t>
      </w:r>
      <w:r w:rsidR="00CA30EF">
        <w:t>LP</w:t>
      </w:r>
      <w:r w:rsidR="00CA30EF">
        <w:rPr>
          <w:rFonts w:hint="eastAsia"/>
        </w:rPr>
        <w:t>领域</w:t>
      </w:r>
      <w:r w:rsidR="00AE3067">
        <w:rPr>
          <w:rFonts w:hint="eastAsia"/>
        </w:rPr>
        <w:t>。</w:t>
      </w:r>
      <w:r w:rsidR="00C131AC">
        <w:rPr>
          <w:rFonts w:hint="eastAsia"/>
        </w:rPr>
        <w:t>以下将简要介绍本文中所使用到的两种预训练语言模型</w:t>
      </w:r>
      <w:r w:rsidR="00C131AC">
        <w:rPr>
          <w:rFonts w:hint="eastAsia"/>
        </w:rPr>
        <w:t>B</w:t>
      </w:r>
      <w:r w:rsidR="00C131AC">
        <w:t>ERT</w:t>
      </w:r>
      <w:r w:rsidR="007E7B08">
        <w:fldChar w:fldCharType="begin" w:fldLock="1"/>
      </w:r>
      <w:r w:rsidR="00CE7F0A">
        <w:instrText>ADDIN CSL_CITATION {"citationItems":[{"id":"ITEM-1","itemData":{"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container-title":"Proceedings of the 2019 Conference of the North American Chapter of the Association for Computational Linguistics: Human Language Technologies (NAACL-HLT-2019)","id":"ITEM-1","issued":{"date-parts":[["2019"]]},"page":"4171-4186","publisher-place":"Minneapolis, MN, USA","title":"BERT: Pre-training of Deep Bidirectional Transformers for Language Understanding","type":"paper-conference"},"uris":["http://www.mendeley.com/documents/?uuid=38c6591d-8419-4bb6-a905-523895194c6d"]}],"mendeley":{"formattedCitation":"&lt;sup&gt;[22]&lt;/sup&gt;","plainTextFormattedCitation":"[22]","previouslyFormattedCitation":"&lt;sup&gt;[22]&lt;/sup&gt;"},"properties":{"noteIndex":0},"schema":"https://github.com/citation-style-language/schema/raw/master/csl-citation.json"}</w:instrText>
      </w:r>
      <w:r w:rsidR="007E7B08">
        <w:fldChar w:fldCharType="separate"/>
      </w:r>
      <w:r w:rsidR="00CE7F0A" w:rsidRPr="00CE7F0A">
        <w:rPr>
          <w:noProof/>
          <w:vertAlign w:val="superscript"/>
        </w:rPr>
        <w:t>[22]</w:t>
      </w:r>
      <w:r w:rsidR="007E7B08">
        <w:fldChar w:fldCharType="end"/>
      </w:r>
      <w:r w:rsidR="00C131AC">
        <w:rPr>
          <w:rFonts w:hint="eastAsia"/>
        </w:rPr>
        <w:t>和</w:t>
      </w:r>
      <w:r w:rsidR="00C131AC">
        <w:rPr>
          <w:rFonts w:hint="eastAsia"/>
        </w:rPr>
        <w:t>E</w:t>
      </w:r>
      <w:r w:rsidR="00C131AC">
        <w:t>LECTTRA</w:t>
      </w:r>
      <w:r w:rsidR="007E7B08">
        <w:fldChar w:fldCharType="begin" w:fldLock="1"/>
      </w:r>
      <w:r w:rsidR="00CE7F0A">
        <w:instrText>ADDIN CSL_CITATION {"citationItems":[{"id":"ITEM-1","itemData":{"author":[{"dropping-particle":"","family":"Clark","given":"Kevin","non-dropping-particle":"","parse-names":false,"suffix":""},{"dropping-particle":"","family":"Luong","given":"Minh-Thang","non-dropping-particle":"","parse-names":false,"suffix":""},{"dropping-particle":"V","family":"Le","given":"Quoc","non-dropping-particle":"","parse-names":false,"suffix":""},{"dropping-particle":"","family":"Manning","given":"Christopher D","non-dropping-particle":"","parse-names":false,"suffix":""}],"container-title":"Proceedings of the 8th International Conference on Learning Representations (ICLR-2020)","id":"ITEM-1","issued":{"date-parts":[["2020"]]},"publisher-place":"Addis Ababa, Ethiopia","title":"ELECTRA: Pre-training Text Encoders as Discriminators Rather Than Generators","type":"paper-conference"},"uris":["http://www.mendeley.com/documents/?uuid=4a0bc4a3-380d-460f-ab1f-4daa20b25fe1"]}],"mendeley":{"formattedCitation":"&lt;sup&gt;[28]&lt;/sup&gt;","plainTextFormattedCitation":"[28]","previouslyFormattedCitation":"&lt;sup&gt;[28]&lt;/sup&gt;"},"properties":{"noteIndex":0},"schema":"https://github.com/citation-style-language/schema/raw/master/csl-citation.json"}</w:instrText>
      </w:r>
      <w:r w:rsidR="007E7B08">
        <w:fldChar w:fldCharType="separate"/>
      </w:r>
      <w:r w:rsidR="00CE7F0A" w:rsidRPr="00CE7F0A">
        <w:rPr>
          <w:noProof/>
          <w:vertAlign w:val="superscript"/>
        </w:rPr>
        <w:t>[28]</w:t>
      </w:r>
      <w:r w:rsidR="007E7B08">
        <w:fldChar w:fldCharType="end"/>
      </w:r>
      <w:r w:rsidR="00C131AC">
        <w:rPr>
          <w:rFonts w:hint="eastAsia"/>
        </w:rPr>
        <w:t>。</w:t>
      </w:r>
    </w:p>
    <w:p w14:paraId="51E953CC" w14:textId="6580383D" w:rsidR="009E082F" w:rsidRDefault="009E082F" w:rsidP="006616B6">
      <w:pPr>
        <w:pStyle w:val="a8"/>
        <w:numPr>
          <w:ilvl w:val="0"/>
          <w:numId w:val="8"/>
        </w:numPr>
        <w:ind w:firstLineChars="0"/>
      </w:pPr>
      <w:r>
        <w:t>BERT</w:t>
      </w:r>
      <w:r w:rsidR="007E7B08">
        <w:t xml:space="preserve"> (Bidirectional Encoder from Transformer)</w:t>
      </w:r>
      <w:r w:rsidR="007E7B08" w:rsidRPr="004B5634">
        <w:rPr>
          <w:rFonts w:hint="eastAsia"/>
        </w:rPr>
        <w:t xml:space="preserve"> </w:t>
      </w:r>
    </w:p>
    <w:p w14:paraId="49C64C8D" w14:textId="4FEC36AC" w:rsidR="00F07DDD" w:rsidRDefault="00552F87" w:rsidP="00F07DDD">
      <w:pPr>
        <w:ind w:firstLine="480"/>
      </w:pPr>
      <w:r>
        <w:t>BERT</w:t>
      </w:r>
      <w:r w:rsidR="00DF1A49">
        <w:rPr>
          <w:rFonts w:hint="eastAsia"/>
        </w:rPr>
        <w:t>作为具有划时代意义的预训练语言模型，</w:t>
      </w:r>
      <w:r w:rsidR="007A5620">
        <w:rPr>
          <w:rFonts w:hint="eastAsia"/>
        </w:rPr>
        <w:t>一</w:t>
      </w:r>
      <w:r w:rsidR="00DF1A49">
        <w:rPr>
          <w:rFonts w:hint="eastAsia"/>
        </w:rPr>
        <w:t>经推出便</w:t>
      </w:r>
      <w:r w:rsidR="00CA177E">
        <w:rPr>
          <w:rFonts w:hint="eastAsia"/>
        </w:rPr>
        <w:t>大幅度刷新了</w:t>
      </w:r>
      <w:r w:rsidR="00CA177E">
        <w:rPr>
          <w:rFonts w:hint="eastAsia"/>
        </w:rPr>
        <w:t>N</w:t>
      </w:r>
      <w:r w:rsidR="00CA177E">
        <w:t>LP</w:t>
      </w:r>
      <w:r w:rsidR="00CA177E">
        <w:rPr>
          <w:rFonts w:hint="eastAsia"/>
        </w:rPr>
        <w:t>领域大多数任务的榜单，</w:t>
      </w:r>
      <w:r w:rsidR="00410117">
        <w:rPr>
          <w:rFonts w:hint="eastAsia"/>
        </w:rPr>
        <w:t>开启了</w:t>
      </w:r>
      <w:r w:rsidR="00410117">
        <w:rPr>
          <w:rFonts w:hint="eastAsia"/>
        </w:rPr>
        <w:t>N</w:t>
      </w:r>
      <w:r w:rsidR="00410117">
        <w:t>LP</w:t>
      </w:r>
      <w:r w:rsidR="00410117">
        <w:rPr>
          <w:rFonts w:hint="eastAsia"/>
        </w:rPr>
        <w:t>领域解决问题的新范式，即在大规模语</w:t>
      </w:r>
      <w:r w:rsidR="00410117">
        <w:rPr>
          <w:rFonts w:hint="eastAsia"/>
        </w:rPr>
        <w:lastRenderedPageBreak/>
        <w:t>料库上预训练之后针对下游任务微调，</w:t>
      </w:r>
      <w:r w:rsidR="003643AF">
        <w:rPr>
          <w:rFonts w:hint="eastAsia"/>
        </w:rPr>
        <w:t>成为了预训练语言模型时代</w:t>
      </w:r>
      <w:r w:rsidR="0034514D">
        <w:rPr>
          <w:rFonts w:hint="eastAsia"/>
        </w:rPr>
        <w:t>研究的标配基线模型。</w:t>
      </w:r>
    </w:p>
    <w:p w14:paraId="139B6DC9" w14:textId="4CAA98E9" w:rsidR="004C11D9" w:rsidRDefault="001C1392" w:rsidP="00337504">
      <w:pPr>
        <w:ind w:firstLine="480"/>
      </w:pPr>
      <w:r>
        <w:t>BERT</w:t>
      </w:r>
      <w:r>
        <w:rPr>
          <w:rFonts w:hint="eastAsia"/>
        </w:rPr>
        <w:t>使用了</w:t>
      </w:r>
      <w:r>
        <w:rPr>
          <w:rFonts w:hint="eastAsia"/>
        </w:rPr>
        <w:t>Transformer</w:t>
      </w:r>
      <w:r>
        <w:rPr>
          <w:rFonts w:hint="eastAsia"/>
        </w:rPr>
        <w:t>模型的编码器部分，</w:t>
      </w:r>
      <w:r w:rsidR="005B41E2">
        <w:rPr>
          <w:rFonts w:hint="eastAsia"/>
        </w:rPr>
        <w:t>通过在嵌入层后堆叠多个</w:t>
      </w:r>
      <w:r w:rsidR="005B41E2">
        <w:rPr>
          <w:rFonts w:hint="eastAsia"/>
        </w:rPr>
        <w:t>Transformer</w:t>
      </w:r>
      <w:r w:rsidR="005B41E2">
        <w:t xml:space="preserve"> B</w:t>
      </w:r>
      <w:r w:rsidR="005B41E2">
        <w:rPr>
          <w:rFonts w:hint="eastAsia"/>
        </w:rPr>
        <w:t>lock</w:t>
      </w:r>
      <w:r w:rsidR="005B41E2">
        <w:rPr>
          <w:rFonts w:hint="eastAsia"/>
        </w:rPr>
        <w:t>作为编码器</w:t>
      </w:r>
      <w:r w:rsidR="005B47C9">
        <w:rPr>
          <w:rFonts w:hint="eastAsia"/>
        </w:rPr>
        <w:t>。相较于之前基于循环神经网络的模型，</w:t>
      </w:r>
      <w:r w:rsidR="005B47C9">
        <w:rPr>
          <w:rFonts w:hint="eastAsia"/>
        </w:rPr>
        <w:t>B</w:t>
      </w:r>
      <w:r w:rsidR="005B47C9">
        <w:t>ERT</w:t>
      </w:r>
      <w:r w:rsidR="005B47C9">
        <w:rPr>
          <w:rFonts w:hint="eastAsia"/>
        </w:rPr>
        <w:t>不仅在训练和推理时更加高效，</w:t>
      </w:r>
      <w:r w:rsidR="00E51110">
        <w:rPr>
          <w:rFonts w:hint="eastAsia"/>
        </w:rPr>
        <w:t>而且</w:t>
      </w:r>
      <w:r w:rsidR="002548D5">
        <w:rPr>
          <w:rFonts w:hint="eastAsia"/>
        </w:rPr>
        <w:t>多层的</w:t>
      </w:r>
      <w:r w:rsidR="002548D5">
        <w:t>T</w:t>
      </w:r>
      <w:r w:rsidR="002548D5">
        <w:rPr>
          <w:rFonts w:hint="eastAsia"/>
        </w:rPr>
        <w:t xml:space="preserve">ransformer </w:t>
      </w:r>
      <w:r w:rsidR="002548D5">
        <w:t>B</w:t>
      </w:r>
      <w:r w:rsidR="002548D5">
        <w:rPr>
          <w:rFonts w:hint="eastAsia"/>
        </w:rPr>
        <w:t>lock</w:t>
      </w:r>
      <w:r w:rsidR="00AA67DC">
        <w:rPr>
          <w:rFonts w:hint="eastAsia"/>
        </w:rPr>
        <w:t>堆叠</w:t>
      </w:r>
      <w:r w:rsidR="00B35742">
        <w:rPr>
          <w:rFonts w:hint="eastAsia"/>
        </w:rPr>
        <w:t>保证了其</w:t>
      </w:r>
      <w:r w:rsidR="003A3E8E">
        <w:rPr>
          <w:rFonts w:hint="eastAsia"/>
        </w:rPr>
        <w:t>强大的语言表征能力。</w:t>
      </w:r>
      <w:r w:rsidR="009B053A">
        <w:rPr>
          <w:rFonts w:hint="eastAsia"/>
        </w:rPr>
        <w:t>与原始的</w:t>
      </w:r>
      <w:r w:rsidR="009B053A">
        <w:rPr>
          <w:rFonts w:hint="eastAsia"/>
        </w:rPr>
        <w:t>Transformer</w:t>
      </w:r>
      <w:r w:rsidR="009B053A">
        <w:rPr>
          <w:rFonts w:hint="eastAsia"/>
        </w:rPr>
        <w:t>不同，</w:t>
      </w:r>
      <w:r w:rsidR="009B053A">
        <w:rPr>
          <w:rFonts w:hint="eastAsia"/>
        </w:rPr>
        <w:t>B</w:t>
      </w:r>
      <w:r w:rsidR="009B053A">
        <w:t>ERT</w:t>
      </w:r>
      <w:r w:rsidR="009B053A">
        <w:rPr>
          <w:rFonts w:hint="eastAsia"/>
        </w:rPr>
        <w:t>在嵌入层中增加了分段嵌入部</w:t>
      </w:r>
      <w:r w:rsidR="00337504">
        <w:rPr>
          <w:noProof/>
        </w:rPr>
        <mc:AlternateContent>
          <mc:Choice Requires="wps">
            <w:drawing>
              <wp:anchor distT="45720" distB="45720" distL="114300" distR="114300" simplePos="0" relativeHeight="251779078" behindDoc="0" locked="0" layoutInCell="1" allowOverlap="1" wp14:anchorId="2C44A8C5" wp14:editId="62E9D758">
                <wp:simplePos x="0" y="0"/>
                <wp:positionH relativeFrom="margin">
                  <wp:align>right</wp:align>
                </wp:positionH>
                <wp:positionV relativeFrom="margin">
                  <wp:align>top</wp:align>
                </wp:positionV>
                <wp:extent cx="5396865" cy="2874010"/>
                <wp:effectExtent l="0" t="0" r="13335" b="2159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2874010"/>
                        </a:xfrm>
                        <a:prstGeom prst="rect">
                          <a:avLst/>
                        </a:prstGeom>
                        <a:solidFill>
                          <a:srgbClr val="FFFFFF"/>
                        </a:solidFill>
                        <a:ln w="9525">
                          <a:solidFill>
                            <a:srgbClr val="000000"/>
                          </a:solidFill>
                          <a:miter lim="800000"/>
                          <a:headEnd/>
                          <a:tailEnd/>
                        </a:ln>
                      </wps:spPr>
                      <wps:txbx>
                        <w:txbxContent>
                          <w:p w14:paraId="79993B13" w14:textId="7D3FF46B" w:rsidR="00C72A81" w:rsidRDefault="00C72A81" w:rsidP="009B147B">
                            <w:pPr>
                              <w:ind w:firstLineChars="0" w:firstLine="0"/>
                              <w:jc w:val="center"/>
                            </w:pPr>
                            <w:r>
                              <w:object w:dxaOrig="8841" w:dyaOrig="1771" w14:anchorId="0E821168">
                                <v:shape id="_x0000_i1058" type="#_x0000_t75" style="width:409.8pt;height:81.9pt" o:ole="">
                                  <v:imagedata r:id="rId122" o:title=""/>
                                </v:shape>
                                <o:OLEObject Type="Embed" ProgID="Visio.Drawing.15" ShapeID="_x0000_i1058" DrawAspect="Content" ObjectID="_1738438330" r:id="rId123"/>
                              </w:object>
                            </w:r>
                          </w:p>
                          <w:p w14:paraId="067C52AC" w14:textId="022066EC" w:rsidR="00C72A81" w:rsidRPr="00001708" w:rsidRDefault="00C72A81" w:rsidP="00033E4B">
                            <w:pPr>
                              <w:pStyle w:val="afc"/>
                              <w:ind w:firstLine="422"/>
                            </w:pPr>
                            <w:bookmarkStart w:id="95" w:name="_Toc127793126"/>
                            <w:r w:rsidRPr="00001708">
                              <w:t>图</w:t>
                            </w:r>
                            <w:r w:rsidRPr="00001708">
                              <w:t>2.</w:t>
                            </w:r>
                            <w:r>
                              <w:t>3</w:t>
                            </w:r>
                            <w:r w:rsidRPr="00001708">
                              <w:t xml:space="preserve"> </w:t>
                            </w:r>
                            <w:r>
                              <w:rPr>
                                <w:rFonts w:hint="eastAsia"/>
                              </w:rPr>
                              <w:t>BERT</w:t>
                            </w:r>
                            <w:r>
                              <w:t>的输入包括词嵌入、</w:t>
                            </w:r>
                            <w:r>
                              <w:rPr>
                                <w:rFonts w:hint="eastAsia"/>
                              </w:rPr>
                              <w:t>分段嵌入</w:t>
                            </w:r>
                            <w:r>
                              <w:t>、位置嵌入三部分</w:t>
                            </w:r>
                            <w:bookmarkEnd w:id="9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4A8C5" id="_x0000_s1032" type="#_x0000_t202" style="position:absolute;left:0;text-align:left;margin-left:373.75pt;margin-top:0;width:424.95pt;height:226.3pt;z-index:25177907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">
                <v:textbox style="mso-fit-shape-to-text:t">
                  <w:txbxContent>
                    <w:p w14:paraId="79993B13" w14:textId="7D3FF46B" w:rsidR="00C72A81" w:rsidRDefault="00C72A81" w:rsidP="009B147B">
                      <w:pPr>
                        <w:ind w:firstLineChars="0" w:firstLine="0"/>
                        <w:jc w:val="center"/>
                      </w:pPr>
                      <w:r>
                        <w:object w:dxaOrig="8841" w:dyaOrig="1771" w14:anchorId="0E821168">
                          <v:shape id="_x0000_i1058" type="#_x0000_t75" style="width:409.95pt;height:81.9pt" o:ole="">
                            <v:imagedata r:id="rId124" o:title=""/>
                          </v:shape>
                          <o:OLEObject Type="Embed" ProgID="Visio.Drawing.15" ShapeID="_x0000_i1058" DrawAspect="Content" ObjectID="_1738439262" r:id="rId125"/>
                        </w:object>
                      </w:r>
                    </w:p>
                    <w:p w14:paraId="067C52AC" w14:textId="022066EC" w:rsidR="00C72A81" w:rsidRPr="00001708" w:rsidRDefault="00C72A81" w:rsidP="00033E4B">
                      <w:pPr>
                        <w:pStyle w:val="afc"/>
                        <w:ind w:firstLine="422"/>
                      </w:pPr>
                      <w:bookmarkStart w:id="99" w:name="_Toc127793126"/>
                      <w:r w:rsidRPr="00001708">
                        <w:t>图</w:t>
                      </w:r>
                      <w:r w:rsidRPr="00001708">
                        <w:t>2.</w:t>
                      </w:r>
                      <w:r>
                        <w:t>3</w:t>
                      </w:r>
                      <w:r w:rsidRPr="00001708">
                        <w:t xml:space="preserve"> </w:t>
                      </w:r>
                      <w:r>
                        <w:rPr>
                          <w:rFonts w:hint="eastAsia"/>
                        </w:rPr>
                        <w:t>BERT</w:t>
                      </w:r>
                      <w:r>
                        <w:t>的输入包括词嵌入、</w:t>
                      </w:r>
                      <w:r>
                        <w:rPr>
                          <w:rFonts w:hint="eastAsia"/>
                        </w:rPr>
                        <w:t>分段嵌入</w:t>
                      </w:r>
                      <w:r>
                        <w:t>、位置嵌入三部分</w:t>
                      </w:r>
                      <w:bookmarkEnd w:id="99"/>
                    </w:p>
                  </w:txbxContent>
                </v:textbox>
                <w10:wrap type="square" anchorx="margin" anchory="margin"/>
              </v:shape>
            </w:pict>
          </mc:Fallback>
        </mc:AlternateContent>
      </w:r>
      <w:r w:rsidR="009B053A">
        <w:rPr>
          <w:rFonts w:hint="eastAsia"/>
        </w:rPr>
        <w:t>分</w:t>
      </w:r>
      <w:r w:rsidR="009B053A">
        <w:t>(Segment Embedding)</w:t>
      </w:r>
      <w:r w:rsidR="008A05F0">
        <w:rPr>
          <w:rFonts w:hint="eastAsia"/>
        </w:rPr>
        <w:t>以表示前后两个句子或分组</w:t>
      </w:r>
      <w:r w:rsidR="00274C4B">
        <w:rPr>
          <w:rFonts w:hint="eastAsia"/>
        </w:rPr>
        <w:t>，针对文本输入序列</w:t>
      </w:r>
      <w:r w:rsidR="000815A1" w:rsidRPr="001B68FE">
        <w:rPr>
          <w:i/>
        </w:rPr>
        <w:t xml:space="preserve">w </w:t>
      </w:r>
      <w:r w:rsidR="000E42E5" w:rsidRPr="001B68FE">
        <w:rPr>
          <w:i/>
        </w:rPr>
        <w:t>=</w:t>
      </w:r>
      <w:r w:rsidR="000815A1" w:rsidRPr="001B68FE">
        <w:rPr>
          <w:i/>
        </w:rPr>
        <w:t xml:space="preserve"> </w:t>
      </w:r>
      <w:r w:rsidR="000E42E5" w:rsidRPr="004D1C4D">
        <w:rPr>
          <w:rFonts w:hint="eastAsia"/>
        </w:rPr>
        <w:t>[</w:t>
      </w:r>
      <w:r w:rsidR="000815A1" w:rsidRPr="001B68FE">
        <w:rPr>
          <w:i/>
        </w:rPr>
        <w:t>w</w:t>
      </w:r>
      <w:r w:rsidR="000815A1" w:rsidRPr="001B68FE">
        <w:rPr>
          <w:i/>
          <w:vertAlign w:val="subscript"/>
        </w:rPr>
        <w:t>1</w:t>
      </w:r>
      <w:r w:rsidR="000815A1" w:rsidRPr="001B68FE">
        <w:rPr>
          <w:i/>
        </w:rPr>
        <w:t>,w</w:t>
      </w:r>
      <w:r w:rsidR="000815A1" w:rsidRPr="001B68FE">
        <w:rPr>
          <w:i/>
          <w:vertAlign w:val="subscript"/>
        </w:rPr>
        <w:t>2</w:t>
      </w:r>
      <w:r w:rsidR="000815A1" w:rsidRPr="001B68FE">
        <w:rPr>
          <w:i/>
        </w:rPr>
        <w:t>,…,w</w:t>
      </w:r>
      <w:r w:rsidR="00262709" w:rsidRPr="001B68FE">
        <w:rPr>
          <w:i/>
          <w:vertAlign w:val="subscript"/>
        </w:rPr>
        <w:t>n</w:t>
      </w:r>
      <w:r w:rsidR="000E42E5" w:rsidRPr="004D1C4D">
        <w:t>]</w:t>
      </w:r>
      <w:r w:rsidR="00576F2F">
        <w:rPr>
          <w:rFonts w:hint="eastAsia"/>
        </w:rPr>
        <w:t>，其嵌入层表示</w:t>
      </w:r>
      <w:r w:rsidR="00576F2F" w:rsidRPr="00C016E1">
        <w:rPr>
          <w:rFonts w:hint="eastAsia"/>
          <w:i/>
        </w:rPr>
        <w:t>E</w:t>
      </w:r>
      <w:r w:rsidR="00262709" w:rsidRPr="00C016E1">
        <w:rPr>
          <w:i/>
        </w:rPr>
        <w:t xml:space="preserve"> = </w:t>
      </w:r>
      <w:r w:rsidR="00262709" w:rsidRPr="00AA414A">
        <w:rPr>
          <w:rFonts w:hint="eastAsia"/>
        </w:rPr>
        <w:t>[</w:t>
      </w:r>
      <w:r w:rsidR="00262709" w:rsidRPr="00C016E1">
        <w:rPr>
          <w:i/>
        </w:rPr>
        <w:t>E</w:t>
      </w:r>
      <w:r w:rsidR="00262709" w:rsidRPr="00AA414A">
        <w:rPr>
          <w:i/>
          <w:vertAlign w:val="subscript"/>
        </w:rPr>
        <w:t>1</w:t>
      </w:r>
      <w:r w:rsidR="00262709" w:rsidRPr="00C016E1">
        <w:rPr>
          <w:i/>
        </w:rPr>
        <w:t>,E</w:t>
      </w:r>
      <w:r w:rsidR="00262709" w:rsidRPr="00AA414A">
        <w:rPr>
          <w:i/>
          <w:vertAlign w:val="subscript"/>
        </w:rPr>
        <w:t>2</w:t>
      </w:r>
      <w:r w:rsidR="00262709" w:rsidRPr="00C016E1">
        <w:rPr>
          <w:i/>
        </w:rPr>
        <w:t>,…,E</w:t>
      </w:r>
      <w:r w:rsidR="00262709" w:rsidRPr="00AA414A">
        <w:rPr>
          <w:i/>
          <w:vertAlign w:val="subscript"/>
        </w:rPr>
        <w:t>n</w:t>
      </w:r>
      <w:r w:rsidR="00262709" w:rsidRPr="00AA414A">
        <w:t>]</w:t>
      </w:r>
      <w:r w:rsidR="00262709">
        <w:rPr>
          <w:rFonts w:hint="eastAsia"/>
        </w:rPr>
        <w:t>由</w:t>
      </w:r>
      <w:r w:rsidR="00B26C68">
        <w:rPr>
          <w:rFonts w:hint="eastAsia"/>
        </w:rPr>
        <w:t>词嵌入、部分嵌入、位置嵌入</w:t>
      </w:r>
      <w:r w:rsidR="00262709">
        <w:rPr>
          <w:rFonts w:hint="eastAsia"/>
        </w:rPr>
        <w:t>三部分组成</w:t>
      </w:r>
      <w:r w:rsidR="00B26C68">
        <w:rPr>
          <w:rFonts w:hint="eastAsia"/>
        </w:rPr>
        <w:t>，如图</w:t>
      </w:r>
      <w:r w:rsidR="00B26C68">
        <w:rPr>
          <w:rFonts w:hint="eastAsia"/>
        </w:rPr>
        <w:t>2</w:t>
      </w:r>
      <w:r w:rsidR="00B26C68">
        <w:t>.3</w:t>
      </w:r>
      <w:r w:rsidR="00B26C68">
        <w:rPr>
          <w:rFonts w:hint="eastAsia"/>
        </w:rPr>
        <w:t>所示。</w:t>
      </w:r>
    </w:p>
    <w:p w14:paraId="7BF951A4" w14:textId="6D623F24" w:rsidR="00686FBC" w:rsidRPr="001C1392" w:rsidRDefault="00686FBC" w:rsidP="00F07DDD">
      <w:pPr>
        <w:ind w:firstLine="480"/>
      </w:pPr>
      <w:r>
        <w:rPr>
          <w:rFonts w:hint="eastAsia"/>
        </w:rPr>
        <w:t>在预训练任务上，</w:t>
      </w:r>
      <w:r>
        <w:rPr>
          <w:rFonts w:hint="eastAsia"/>
        </w:rPr>
        <w:t>B</w:t>
      </w:r>
      <w:r>
        <w:t>ERT</w:t>
      </w:r>
      <w:r>
        <w:rPr>
          <w:rFonts w:hint="eastAsia"/>
        </w:rPr>
        <w:t>采用掩码语言模型</w:t>
      </w:r>
      <w:r w:rsidR="005A3EAA">
        <w:rPr>
          <w:rFonts w:hint="eastAsia"/>
        </w:rPr>
        <w:t xml:space="preserve"> </w:t>
      </w:r>
      <w:r w:rsidR="005A3EAA">
        <w:t>(Masked Language Model</w:t>
      </w:r>
      <w:r w:rsidR="000F5988">
        <w:rPr>
          <w:rFonts w:hint="eastAsia"/>
        </w:rPr>
        <w:t>ing</w:t>
      </w:r>
      <w:r w:rsidR="005A3EAA">
        <w:t>, MLM)</w:t>
      </w:r>
      <w:r>
        <w:rPr>
          <w:rFonts w:hint="eastAsia"/>
        </w:rPr>
        <w:t>和下一句子预测</w:t>
      </w:r>
      <w:r w:rsidR="005A3EAA">
        <w:rPr>
          <w:rFonts w:hint="eastAsia"/>
        </w:rPr>
        <w:t xml:space="preserve"> (</w:t>
      </w:r>
      <w:r w:rsidR="005A3EAA">
        <w:t>Next Sentence Prediction, NSP)</w:t>
      </w:r>
      <w:r>
        <w:rPr>
          <w:rFonts w:hint="eastAsia"/>
        </w:rPr>
        <w:t>两个任务进行联合训练。</w:t>
      </w:r>
      <w:r w:rsidR="00D54484">
        <w:rPr>
          <w:rFonts w:hint="eastAsia"/>
        </w:rPr>
        <w:t>M</w:t>
      </w:r>
      <w:r w:rsidR="00D54484">
        <w:t>LM</w:t>
      </w:r>
      <w:r w:rsidR="0019698D">
        <w:rPr>
          <w:rFonts w:hint="eastAsia"/>
        </w:rPr>
        <w:t>任务</w:t>
      </w:r>
      <w:r w:rsidR="00D54484">
        <w:rPr>
          <w:rFonts w:hint="eastAsia"/>
        </w:rPr>
        <w:t>与完形填空类似，</w:t>
      </w:r>
      <w:r w:rsidR="00EC34BA">
        <w:rPr>
          <w:rFonts w:hint="eastAsia"/>
        </w:rPr>
        <w:t>目的是训练深度的双向文本表征能力</w:t>
      </w:r>
      <w:r w:rsidR="004F5268">
        <w:rPr>
          <w:rFonts w:hint="eastAsia"/>
        </w:rPr>
        <w:t>。</w:t>
      </w:r>
      <w:r w:rsidR="00DE5697">
        <w:rPr>
          <w:rFonts w:hint="eastAsia"/>
        </w:rPr>
        <w:t>原作者在输入序列中随机选择</w:t>
      </w:r>
      <w:r w:rsidR="00DE5697">
        <w:rPr>
          <w:rFonts w:hint="eastAsia"/>
        </w:rPr>
        <w:t>1</w:t>
      </w:r>
      <w:r w:rsidR="00DE5697">
        <w:t>5%</w:t>
      </w:r>
      <w:r w:rsidR="00DE5697">
        <w:rPr>
          <w:rFonts w:hint="eastAsia"/>
        </w:rPr>
        <w:t>的单词，</w:t>
      </w:r>
      <w:r w:rsidR="00A53385">
        <w:rPr>
          <w:rFonts w:hint="eastAsia"/>
        </w:rPr>
        <w:t>在被选择的</w:t>
      </w:r>
      <w:r w:rsidR="00A53385">
        <w:rPr>
          <w:rFonts w:hint="eastAsia"/>
        </w:rPr>
        <w:t>1</w:t>
      </w:r>
      <w:r w:rsidR="00A53385">
        <w:t>5%</w:t>
      </w:r>
      <w:r w:rsidR="00A53385">
        <w:rPr>
          <w:rFonts w:hint="eastAsia"/>
        </w:rPr>
        <w:t>单词中，</w:t>
      </w:r>
      <w:r w:rsidR="00A53385">
        <w:rPr>
          <w:rFonts w:hint="eastAsia"/>
        </w:rPr>
        <w:t>8</w:t>
      </w:r>
      <w:r w:rsidR="00A53385">
        <w:t>0%</w:t>
      </w:r>
      <w:r w:rsidR="00A53385">
        <w:rPr>
          <w:rFonts w:hint="eastAsia"/>
        </w:rPr>
        <w:t>被替换为特殊字符</w:t>
      </w:r>
      <w:r w:rsidR="00A53385">
        <w:rPr>
          <w:rFonts w:hint="eastAsia"/>
        </w:rPr>
        <w:t>[</w:t>
      </w:r>
      <w:r w:rsidR="00A53385">
        <w:t>MASK]</w:t>
      </w:r>
      <w:r w:rsidR="00324324">
        <w:rPr>
          <w:rFonts w:hint="eastAsia"/>
        </w:rPr>
        <w:t>，</w:t>
      </w:r>
      <w:r w:rsidR="00324324">
        <w:t>10%</w:t>
      </w:r>
      <w:r w:rsidR="00324324">
        <w:rPr>
          <w:rFonts w:hint="eastAsia"/>
        </w:rPr>
        <w:t>被随机替换为其他单词，</w:t>
      </w:r>
      <w:r w:rsidR="00324324">
        <w:rPr>
          <w:rFonts w:hint="eastAsia"/>
        </w:rPr>
        <w:t>1</w:t>
      </w:r>
      <w:r w:rsidR="00324324">
        <w:t>0%</w:t>
      </w:r>
      <w:r w:rsidR="00324324">
        <w:rPr>
          <w:rFonts w:hint="eastAsia"/>
        </w:rPr>
        <w:t>则保持不变</w:t>
      </w:r>
      <w:r w:rsidR="001A7EE2">
        <w:rPr>
          <w:rFonts w:hint="eastAsia"/>
        </w:rPr>
        <w:t>，最终模型需要恢复出被</w:t>
      </w:r>
      <w:r w:rsidR="001A7EE2">
        <w:rPr>
          <w:rFonts w:hint="eastAsia"/>
        </w:rPr>
        <w:t>M</w:t>
      </w:r>
      <w:r w:rsidR="001A7EE2">
        <w:t>ASK</w:t>
      </w:r>
      <w:r w:rsidR="001A7EE2">
        <w:rPr>
          <w:rFonts w:hint="eastAsia"/>
        </w:rPr>
        <w:t>掉的单词</w:t>
      </w:r>
      <w:r w:rsidR="00324324">
        <w:rPr>
          <w:rFonts w:hint="eastAsia"/>
        </w:rPr>
        <w:t>。</w:t>
      </w:r>
      <w:r w:rsidR="00172C95">
        <w:rPr>
          <w:rFonts w:hint="eastAsia"/>
        </w:rPr>
        <w:t>具体方式</w:t>
      </w:r>
      <w:r w:rsidR="00830163">
        <w:rPr>
          <w:rFonts w:hint="eastAsia"/>
        </w:rPr>
        <w:t>为</w:t>
      </w:r>
      <w:r w:rsidR="0040343E">
        <w:rPr>
          <w:rFonts w:hint="eastAsia"/>
        </w:rPr>
        <w:t>经过多层的编码后，从最终输出的</w:t>
      </w:r>
      <w:r w:rsidR="007F0933">
        <w:rPr>
          <w:rFonts w:hint="eastAsia"/>
        </w:rPr>
        <w:t>上下文表征</w:t>
      </w:r>
      <w:r w:rsidR="0040343E" w:rsidRPr="007F0933">
        <w:rPr>
          <w:rFonts w:hint="eastAsia"/>
          <w:i/>
        </w:rPr>
        <w:t>H</w:t>
      </w:r>
      <w:r w:rsidR="0040343E">
        <w:rPr>
          <w:rFonts w:hint="eastAsia"/>
        </w:rPr>
        <w:t>中</w:t>
      </w:r>
      <w:r w:rsidR="00C2365E">
        <w:rPr>
          <w:rFonts w:hint="eastAsia"/>
        </w:rPr>
        <w:t>选择与</w:t>
      </w:r>
      <w:r w:rsidR="00C2365E">
        <w:rPr>
          <w:rFonts w:hint="eastAsia"/>
        </w:rPr>
        <w:t>[</w:t>
      </w:r>
      <w:r w:rsidR="00C2365E">
        <w:t>MASK]</w:t>
      </w:r>
      <w:r w:rsidR="00C2365E">
        <w:rPr>
          <w:rFonts w:hint="eastAsia"/>
        </w:rPr>
        <w:t>对应的向量，</w:t>
      </w:r>
      <w:r w:rsidR="00A04C23">
        <w:rPr>
          <w:rFonts w:hint="eastAsia"/>
        </w:rPr>
        <w:t>在词表上进行分类</w:t>
      </w:r>
      <w:r w:rsidR="00953877">
        <w:rPr>
          <w:rFonts w:hint="eastAsia"/>
        </w:rPr>
        <w:t>，而不是重建整个输入序列。</w:t>
      </w:r>
      <w:r w:rsidR="004F5268">
        <w:rPr>
          <w:rFonts w:hint="eastAsia"/>
        </w:rPr>
        <w:t>N</w:t>
      </w:r>
      <w:r w:rsidR="004F5268">
        <w:t>SP</w:t>
      </w:r>
      <w:r w:rsidR="004F5268">
        <w:rPr>
          <w:rFonts w:hint="eastAsia"/>
        </w:rPr>
        <w:t>任务则是</w:t>
      </w:r>
      <w:r w:rsidR="000F15AE">
        <w:rPr>
          <w:rFonts w:hint="eastAsia"/>
        </w:rPr>
        <w:t>为了建模句间关系，</w:t>
      </w:r>
      <w:r w:rsidR="008A7825">
        <w:rPr>
          <w:rFonts w:hint="eastAsia"/>
        </w:rPr>
        <w:t>即输入两个句子</w:t>
      </w:r>
      <w:r w:rsidR="008A7825">
        <w:rPr>
          <w:rFonts w:hint="eastAsia"/>
        </w:rPr>
        <w:t>A</w:t>
      </w:r>
      <w:r w:rsidR="008A7825">
        <w:rPr>
          <w:rFonts w:hint="eastAsia"/>
        </w:rPr>
        <w:t>和</w:t>
      </w:r>
      <w:r w:rsidR="008A7825">
        <w:rPr>
          <w:rFonts w:hint="eastAsia"/>
        </w:rPr>
        <w:t>B</w:t>
      </w:r>
      <w:r w:rsidR="008A7825">
        <w:rPr>
          <w:rFonts w:hint="eastAsia"/>
        </w:rPr>
        <w:t>，</w:t>
      </w:r>
      <w:r w:rsidR="00DE2B2B">
        <w:rPr>
          <w:rFonts w:hint="eastAsia"/>
        </w:rPr>
        <w:t>句间用特殊字符</w:t>
      </w:r>
      <w:r w:rsidR="00DE2B2B">
        <w:rPr>
          <w:rFonts w:hint="eastAsia"/>
        </w:rPr>
        <w:t>[</w:t>
      </w:r>
      <w:r w:rsidR="00DE2B2B">
        <w:t>SEP]</w:t>
      </w:r>
      <w:r w:rsidR="00DE2B2B">
        <w:rPr>
          <w:rFonts w:hint="eastAsia"/>
        </w:rPr>
        <w:t>分隔，</w:t>
      </w:r>
      <w:r w:rsidR="008A7825">
        <w:rPr>
          <w:rFonts w:hint="eastAsia"/>
        </w:rPr>
        <w:t>模型需要判断</w:t>
      </w:r>
      <w:r w:rsidR="008A7825">
        <w:rPr>
          <w:rFonts w:hint="eastAsia"/>
        </w:rPr>
        <w:t>B</w:t>
      </w:r>
      <w:r w:rsidR="008A7825">
        <w:rPr>
          <w:rFonts w:hint="eastAsia"/>
        </w:rPr>
        <w:t>是否为</w:t>
      </w:r>
      <w:r w:rsidR="008A7825">
        <w:rPr>
          <w:rFonts w:hint="eastAsia"/>
        </w:rPr>
        <w:t>A</w:t>
      </w:r>
      <w:r w:rsidR="008A7825">
        <w:rPr>
          <w:rFonts w:hint="eastAsia"/>
        </w:rPr>
        <w:t>的下一句。</w:t>
      </w:r>
    </w:p>
    <w:p w14:paraId="7F7EEBBD" w14:textId="038A0B2C" w:rsidR="007E7B08" w:rsidRDefault="007E7B08" w:rsidP="006616B6">
      <w:pPr>
        <w:pStyle w:val="a8"/>
        <w:numPr>
          <w:ilvl w:val="0"/>
          <w:numId w:val="8"/>
        </w:numPr>
        <w:ind w:firstLineChars="0"/>
      </w:pPr>
      <w:r>
        <w:t>ELECTRA (</w:t>
      </w:r>
      <w:r w:rsidRPr="007E7B08">
        <w:t>Efficiently Learning an E</w:t>
      </w:r>
      <w:r>
        <w:t xml:space="preserve">ncoder that Classifies Token Replacements </w:t>
      </w:r>
      <w:r w:rsidRPr="007E7B08">
        <w:t>Accurately</w:t>
      </w:r>
      <w:r>
        <w:t>)</w:t>
      </w:r>
    </w:p>
    <w:p w14:paraId="2A80356B" w14:textId="33C2530F" w:rsidR="00D36340" w:rsidRDefault="003C6C47" w:rsidP="00EE1932">
      <w:pPr>
        <w:ind w:firstLine="480"/>
      </w:pPr>
      <w:r>
        <w:t>M</w:t>
      </w:r>
      <w:r w:rsidR="0019698D">
        <w:t>LM</w:t>
      </w:r>
      <w:r w:rsidR="00EA39EA">
        <w:rPr>
          <w:rFonts w:hint="eastAsia"/>
        </w:rPr>
        <w:t>任务</w:t>
      </w:r>
      <w:r w:rsidR="00A65794">
        <w:rPr>
          <w:rFonts w:hint="eastAsia"/>
        </w:rPr>
        <w:t>虽然能够有效的学习输入文本的上下文表征，</w:t>
      </w:r>
      <w:r w:rsidR="00B26D0B">
        <w:rPr>
          <w:rFonts w:hint="eastAsia"/>
        </w:rPr>
        <w:t>但</w:t>
      </w:r>
      <w:r w:rsidR="004D67A3">
        <w:rPr>
          <w:rFonts w:hint="eastAsia"/>
        </w:rPr>
        <w:t>对于每个输入样本，只有</w:t>
      </w:r>
      <w:r w:rsidR="004D67A3">
        <w:rPr>
          <w:rFonts w:hint="eastAsia"/>
        </w:rPr>
        <w:t>1</w:t>
      </w:r>
      <w:r w:rsidR="004D67A3">
        <w:t>5%</w:t>
      </w:r>
      <w:r w:rsidR="004D67A3">
        <w:rPr>
          <w:rFonts w:hint="eastAsia"/>
        </w:rPr>
        <w:t>的单词</w:t>
      </w:r>
      <w:r w:rsidR="00A2685F">
        <w:rPr>
          <w:rFonts w:hint="eastAsia"/>
        </w:rPr>
        <w:t>与损失函数的计算有关，</w:t>
      </w:r>
      <w:r w:rsidR="001A2C56">
        <w:rPr>
          <w:rFonts w:hint="eastAsia"/>
        </w:rPr>
        <w:t>文本的利用效率不够高</w:t>
      </w:r>
      <w:r w:rsidR="00C719B3">
        <w:rPr>
          <w:rFonts w:hint="eastAsia"/>
        </w:rPr>
        <w:t>，模型并未充分学习完整的文本特征</w:t>
      </w:r>
      <w:r w:rsidR="00BF59E8">
        <w:rPr>
          <w:rFonts w:hint="eastAsia"/>
        </w:rPr>
        <w:t>，</w:t>
      </w:r>
      <w:r w:rsidR="00770BE3">
        <w:rPr>
          <w:rFonts w:hint="eastAsia"/>
        </w:rPr>
        <w:t>需要</w:t>
      </w:r>
      <w:r w:rsidR="00BF59E8">
        <w:rPr>
          <w:rFonts w:hint="eastAsia"/>
        </w:rPr>
        <w:t>消耗大量的计算</w:t>
      </w:r>
      <w:r w:rsidR="00770BE3">
        <w:rPr>
          <w:rFonts w:hint="eastAsia"/>
        </w:rPr>
        <w:t>资源以保证模型被充分训练</w:t>
      </w:r>
      <w:r w:rsidR="002A49D6">
        <w:rPr>
          <w:rFonts w:hint="eastAsia"/>
        </w:rPr>
        <w:t>。</w:t>
      </w:r>
    </w:p>
    <w:p w14:paraId="0D49B434" w14:textId="256CD9B2" w:rsidR="0082643E" w:rsidRDefault="003870B3" w:rsidP="00E736E4">
      <w:pPr>
        <w:ind w:firstLine="480"/>
      </w:pPr>
      <w:r>
        <w:rPr>
          <w:rFonts w:hint="eastAsia"/>
        </w:rPr>
        <w:t>针对这些问题，</w:t>
      </w:r>
      <w:r w:rsidR="007829D7">
        <w:rPr>
          <w:rFonts w:hint="eastAsia"/>
        </w:rPr>
        <w:t>E</w:t>
      </w:r>
      <w:r w:rsidR="007829D7">
        <w:t>LECTRA</w:t>
      </w:r>
      <w:r>
        <w:rPr>
          <w:rFonts w:hint="eastAsia"/>
        </w:rPr>
        <w:t>提出了一种新的</w:t>
      </w:r>
      <w:r w:rsidR="00064B44">
        <w:rPr>
          <w:rFonts w:hint="eastAsia"/>
        </w:rPr>
        <w:t>预训练任务：</w:t>
      </w:r>
      <w:r w:rsidR="00375241">
        <w:rPr>
          <w:rFonts w:hint="eastAsia"/>
        </w:rPr>
        <w:t>替换词检测</w:t>
      </w:r>
      <w:r w:rsidR="00375241">
        <w:rPr>
          <w:rFonts w:hint="eastAsia"/>
        </w:rPr>
        <w:lastRenderedPageBreak/>
        <w:t>(</w:t>
      </w:r>
      <w:r w:rsidR="00375241">
        <w:t>Replaced Token Detection, RTD)</w:t>
      </w:r>
      <w:r w:rsidR="00BA4E3E">
        <w:rPr>
          <w:rFonts w:hint="eastAsia"/>
        </w:rPr>
        <w:t>。</w:t>
      </w:r>
      <w:r w:rsidR="00CB2F36">
        <w:rPr>
          <w:rFonts w:hint="eastAsia"/>
        </w:rPr>
        <w:t>基于</w:t>
      </w:r>
      <w:r w:rsidR="00CB2F36">
        <w:rPr>
          <w:rFonts w:hint="eastAsia"/>
        </w:rPr>
        <w:t>R</w:t>
      </w:r>
      <w:r w:rsidR="00CB2F36">
        <w:t>TD</w:t>
      </w:r>
      <w:r w:rsidR="00CB2F36">
        <w:rPr>
          <w:rFonts w:hint="eastAsia"/>
        </w:rPr>
        <w:t>任务</w:t>
      </w:r>
      <w:r w:rsidR="00EE1932">
        <w:rPr>
          <w:rFonts w:hint="eastAsia"/>
        </w:rPr>
        <w:t>，</w:t>
      </w:r>
      <w:r w:rsidR="001E4096">
        <w:rPr>
          <w:rFonts w:hint="eastAsia"/>
        </w:rPr>
        <w:t>E</w:t>
      </w:r>
      <w:r w:rsidR="001E4096">
        <w:t>LECTRA</w:t>
      </w:r>
      <w:r w:rsidR="001E4096">
        <w:rPr>
          <w:rFonts w:hint="eastAsia"/>
        </w:rPr>
        <w:t>在预训练时引入了类似对抗神经网络</w:t>
      </w:r>
      <w:r w:rsidR="001E4096">
        <w:t>(</w:t>
      </w:r>
      <w:r w:rsidR="00CB2F36" w:rsidRPr="00CB2F36">
        <w:t>Generative Adversarial Network</w:t>
      </w:r>
      <w:r w:rsidR="00CB2F36">
        <w:rPr>
          <w:rFonts w:hint="eastAsia"/>
        </w:rPr>
        <w:t>,</w:t>
      </w:r>
      <w:r w:rsidR="00CB2F36">
        <w:t xml:space="preserve"> </w:t>
      </w:r>
      <w:r w:rsidR="001E4096">
        <w:t>GAN)</w:t>
      </w:r>
      <w:r w:rsidR="001E4096">
        <w:rPr>
          <w:rFonts w:hint="eastAsia"/>
        </w:rPr>
        <w:t>的架构</w:t>
      </w:r>
      <w:r w:rsidR="008B7CAC">
        <w:rPr>
          <w:rFonts w:hint="eastAsia"/>
        </w:rPr>
        <w:t>如图</w:t>
      </w:r>
      <w:r w:rsidR="008B7CAC">
        <w:rPr>
          <w:rFonts w:hint="eastAsia"/>
        </w:rPr>
        <w:t>2</w:t>
      </w:r>
      <w:r w:rsidR="005D576C">
        <w:t>.4</w:t>
      </w:r>
      <w:r w:rsidR="008B7CAC">
        <w:rPr>
          <w:rFonts w:hint="eastAsia"/>
        </w:rPr>
        <w:t>所示</w:t>
      </w:r>
      <w:r w:rsidR="004B0FAF">
        <w:rPr>
          <w:rFonts w:hint="eastAsia"/>
        </w:rPr>
        <w:t>，</w:t>
      </w:r>
      <w:r w:rsidR="00AD3EFC">
        <w:rPr>
          <w:rFonts w:hint="eastAsia"/>
        </w:rPr>
        <w:t>包</w:t>
      </w:r>
      <w:r w:rsidR="00337504">
        <w:rPr>
          <w:noProof/>
        </w:rPr>
        <mc:AlternateContent>
          <mc:Choice Requires="wps">
            <w:drawing>
              <wp:anchor distT="45720" distB="45720" distL="114300" distR="114300" simplePos="0" relativeHeight="251781126" behindDoc="1" locked="0" layoutInCell="1" allowOverlap="1" wp14:anchorId="4CAE2F51" wp14:editId="6F822C9D">
                <wp:simplePos x="0" y="0"/>
                <wp:positionH relativeFrom="margin">
                  <wp:posOffset>-635</wp:posOffset>
                </wp:positionH>
                <wp:positionV relativeFrom="paragraph">
                  <wp:posOffset>0</wp:posOffset>
                </wp:positionV>
                <wp:extent cx="5378450" cy="1551305"/>
                <wp:effectExtent l="0" t="0" r="12700" b="10795"/>
                <wp:wrapTight wrapText="bothSides">
                  <wp:wrapPolygon edited="0">
                    <wp:start x="0" y="0"/>
                    <wp:lineTo x="0" y="21485"/>
                    <wp:lineTo x="21574" y="21485"/>
                    <wp:lineTo x="21574" y="0"/>
                    <wp:lineTo x="0" y="0"/>
                  </wp:wrapPolygon>
                </wp:wrapTight>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1551305"/>
                        </a:xfrm>
                        <a:prstGeom prst="rect">
                          <a:avLst/>
                        </a:prstGeom>
                        <a:solidFill>
                          <a:srgbClr val="FFFFFF"/>
                        </a:solidFill>
                        <a:ln w="9525">
                          <a:solidFill>
                            <a:srgbClr val="000000"/>
                          </a:solidFill>
                          <a:miter lim="800000"/>
                          <a:headEnd/>
                          <a:tailEnd/>
                        </a:ln>
                      </wps:spPr>
                      <wps:txbx>
                        <w:txbxContent>
                          <w:p w14:paraId="40DA7E24" w14:textId="41083F64" w:rsidR="00C72A81" w:rsidRDefault="00C72A81" w:rsidP="00047943">
                            <w:pPr>
                              <w:ind w:firstLineChars="0" w:firstLine="0"/>
                              <w:jc w:val="center"/>
                              <w:rPr>
                                <w:rFonts w:cs="Times New Roman"/>
                              </w:rPr>
                            </w:pPr>
                            <w:r>
                              <w:object w:dxaOrig="9311" w:dyaOrig="1960" w14:anchorId="1E0C76E6">
                                <v:shape id="_x0000_i1060" type="#_x0000_t75" style="width:426.9pt;height:89.65pt" o:ole="">
                                  <v:imagedata r:id="rId126" o:title=""/>
                                </v:shape>
                                <o:OLEObject Type="Embed" ProgID="Visio.Drawing.15" ShapeID="_x0000_i1060" DrawAspect="Content" ObjectID="_1738438331" r:id="rId127"/>
                              </w:object>
                            </w:r>
                          </w:p>
                          <w:p w14:paraId="2AD276F2" w14:textId="23E0E6A7" w:rsidR="00C72A81" w:rsidRPr="00442F00" w:rsidRDefault="00C72A81" w:rsidP="00033E4B">
                            <w:pPr>
                              <w:pStyle w:val="afc"/>
                              <w:ind w:firstLine="422"/>
                            </w:pPr>
                            <w:bookmarkStart w:id="96" w:name="_Toc127793127"/>
                            <w:r w:rsidRPr="00442F00">
                              <w:t>图</w:t>
                            </w:r>
                            <w:r>
                              <w:t>2.4</w:t>
                            </w:r>
                            <w:r w:rsidRPr="00442F00">
                              <w:t xml:space="preserve"> ELECTRA</w:t>
                            </w:r>
                            <w:r>
                              <w:t>预训练架构</w:t>
                            </w:r>
                            <w:r>
                              <w:rPr>
                                <w:rFonts w:hint="eastAsia"/>
                              </w:rPr>
                              <w:t>与</w:t>
                            </w:r>
                            <w:r w:rsidRPr="00442F00">
                              <w:t>RTD</w:t>
                            </w:r>
                            <w:r w:rsidRPr="00442F00">
                              <w:t>任务</w:t>
                            </w:r>
                            <w:bookmarkEnd w:id="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E2F51" id="_x0000_s1033" type="#_x0000_t202" style="position:absolute;left:0;text-align:left;margin-left:-.05pt;margin-top:0;width:423.5pt;height:122.15pt;z-index:-2515353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">
                <v:textbox>
                  <w:txbxContent>
                    <w:p w14:paraId="40DA7E24" w14:textId="41083F64" w:rsidR="00C72A81" w:rsidRDefault="00C72A81" w:rsidP="00047943">
                      <w:pPr>
                        <w:ind w:firstLineChars="0" w:firstLine="0"/>
                        <w:jc w:val="center"/>
                        <w:rPr>
                          <w:rFonts w:cs="Times New Roman"/>
                        </w:rPr>
                      </w:pPr>
                      <w:r>
                        <w:object w:dxaOrig="9311" w:dyaOrig="1960" w14:anchorId="1E0C76E6">
                          <v:shape id="_x0000_i1060" type="#_x0000_t75" style="width:426.85pt;height:89.65pt" o:ole="">
                            <v:imagedata r:id="rId128" o:title=""/>
                          </v:shape>
                          <o:OLEObject Type="Embed" ProgID="Visio.Drawing.15" ShapeID="_x0000_i1060" DrawAspect="Content" ObjectID="_1738439263" r:id="rId129"/>
                        </w:object>
                      </w:r>
                    </w:p>
                    <w:p w14:paraId="2AD276F2" w14:textId="23E0E6A7" w:rsidR="00C72A81" w:rsidRPr="00442F00" w:rsidRDefault="00C72A81" w:rsidP="00033E4B">
                      <w:pPr>
                        <w:pStyle w:val="afc"/>
                        <w:ind w:firstLine="422"/>
                      </w:pPr>
                      <w:bookmarkStart w:id="101" w:name="_Toc127793127"/>
                      <w:r w:rsidRPr="00442F00">
                        <w:t>图</w:t>
                      </w:r>
                      <w:r>
                        <w:t>2.4</w:t>
                      </w:r>
                      <w:r w:rsidRPr="00442F00">
                        <w:t xml:space="preserve"> ELECTRA</w:t>
                      </w:r>
                      <w:proofErr w:type="gramStart"/>
                      <w:r>
                        <w:t>预训练</w:t>
                      </w:r>
                      <w:proofErr w:type="gramEnd"/>
                      <w:r>
                        <w:t>架构</w:t>
                      </w:r>
                      <w:r>
                        <w:rPr>
                          <w:rFonts w:hint="eastAsia"/>
                        </w:rPr>
                        <w:t>与</w:t>
                      </w:r>
                      <w:r w:rsidRPr="00442F00">
                        <w:t>RTD</w:t>
                      </w:r>
                      <w:r w:rsidRPr="00442F00">
                        <w:t>任务</w:t>
                      </w:r>
                      <w:bookmarkEnd w:id="101"/>
                    </w:p>
                  </w:txbxContent>
                </v:textbox>
                <w10:wrap type="tight" anchorx="margin"/>
              </v:shape>
            </w:pict>
          </mc:Fallback>
        </mc:AlternateContent>
      </w:r>
      <w:r w:rsidR="00AD3EFC">
        <w:rPr>
          <w:rFonts w:hint="eastAsia"/>
        </w:rPr>
        <w:t>括一个生成器</w:t>
      </w:r>
      <w:r w:rsidR="0071010F">
        <w:rPr>
          <w:rFonts w:hint="eastAsia"/>
        </w:rPr>
        <w:t>(</w:t>
      </w:r>
      <w:r w:rsidR="0071010F">
        <w:t>Generator)</w:t>
      </w:r>
      <w:r w:rsidR="00AD3EFC">
        <w:rPr>
          <w:rFonts w:hint="eastAsia"/>
        </w:rPr>
        <w:t>和一个判别器</w:t>
      </w:r>
      <w:r w:rsidR="0071010F">
        <w:t>(Discriminator)</w:t>
      </w:r>
      <w:r w:rsidR="00675DB3">
        <w:rPr>
          <w:rFonts w:hint="eastAsia"/>
        </w:rPr>
        <w:t>，</w:t>
      </w:r>
      <w:r w:rsidR="004D7387">
        <w:rPr>
          <w:rFonts w:hint="eastAsia"/>
        </w:rPr>
        <w:t>两者</w:t>
      </w:r>
      <w:r w:rsidR="00675DB3">
        <w:rPr>
          <w:rFonts w:hint="eastAsia"/>
        </w:rPr>
        <w:t>均为基于</w:t>
      </w:r>
      <w:r w:rsidR="00675DB3">
        <w:rPr>
          <w:rFonts w:hint="eastAsia"/>
        </w:rPr>
        <w:t>Transformer</w:t>
      </w:r>
      <w:r w:rsidR="00675DB3">
        <w:rPr>
          <w:rFonts w:hint="eastAsia"/>
        </w:rPr>
        <w:t>的编码器。</w:t>
      </w:r>
    </w:p>
    <w:p w14:paraId="71129F97" w14:textId="6B7C5A6E" w:rsidR="0087691B" w:rsidRDefault="00240E0F" w:rsidP="00E736E4">
      <w:pPr>
        <w:ind w:firstLine="480"/>
      </w:pPr>
      <w:r>
        <w:rPr>
          <w:rFonts w:hint="eastAsia"/>
        </w:rPr>
        <w:t>在</w:t>
      </w:r>
      <w:r>
        <w:rPr>
          <w:rFonts w:hint="eastAsia"/>
        </w:rPr>
        <w:t>E</w:t>
      </w:r>
      <w:r>
        <w:t>LECTRA</w:t>
      </w:r>
      <w:r w:rsidR="0098133A">
        <w:rPr>
          <w:rFonts w:hint="eastAsia"/>
        </w:rPr>
        <w:t>的</w:t>
      </w:r>
      <w:r w:rsidR="0082643E">
        <w:rPr>
          <w:rFonts w:hint="eastAsia"/>
        </w:rPr>
        <w:t>预训练过程中，</w:t>
      </w:r>
      <w:r w:rsidR="00FE699A">
        <w:rPr>
          <w:rFonts w:hint="eastAsia"/>
        </w:rPr>
        <w:t>生成器为一个参数较小的编码器</w:t>
      </w:r>
      <w:r w:rsidR="009F1646">
        <w:rPr>
          <w:rFonts w:hint="eastAsia"/>
        </w:rPr>
        <w:t>，</w:t>
      </w:r>
      <w:r w:rsidR="00AA67B2">
        <w:rPr>
          <w:rFonts w:hint="eastAsia"/>
        </w:rPr>
        <w:t>采用</w:t>
      </w:r>
      <w:r w:rsidR="00AA67B2">
        <w:rPr>
          <w:rFonts w:hint="eastAsia"/>
        </w:rPr>
        <w:t>M</w:t>
      </w:r>
      <w:r w:rsidR="00AA67B2">
        <w:t>LM</w:t>
      </w:r>
      <w:r w:rsidR="00AA67B2">
        <w:rPr>
          <w:rFonts w:hint="eastAsia"/>
        </w:rPr>
        <w:t>任务训练。</w:t>
      </w:r>
      <w:r w:rsidR="009F1646">
        <w:rPr>
          <w:rFonts w:hint="eastAsia"/>
        </w:rPr>
        <w:t>对于给定的</w:t>
      </w:r>
      <w:r w:rsidR="007777C4">
        <w:rPr>
          <w:rFonts w:hint="eastAsia"/>
        </w:rPr>
        <w:t>原始</w:t>
      </w:r>
      <w:r w:rsidR="009F1646">
        <w:rPr>
          <w:rFonts w:hint="eastAsia"/>
        </w:rPr>
        <w:t>序列</w:t>
      </w:r>
      <w:r w:rsidR="0044457A" w:rsidRPr="0044457A">
        <w:rPr>
          <w:i/>
        </w:rPr>
        <w:t xml:space="preserve">x = </w:t>
      </w:r>
      <w:r w:rsidR="0044457A" w:rsidRPr="00C02416">
        <w:t>{</w:t>
      </w:r>
      <w:r w:rsidR="0044457A" w:rsidRPr="0044457A">
        <w:rPr>
          <w:i/>
        </w:rPr>
        <w:t>x</w:t>
      </w:r>
      <w:r w:rsidR="0044457A" w:rsidRPr="0044457A">
        <w:rPr>
          <w:i/>
          <w:vertAlign w:val="subscript"/>
        </w:rPr>
        <w:t>1</w:t>
      </w:r>
      <w:r w:rsidR="0044457A" w:rsidRPr="0044457A">
        <w:rPr>
          <w:i/>
        </w:rPr>
        <w:t>,x</w:t>
      </w:r>
      <w:r w:rsidR="0044457A" w:rsidRPr="0044457A">
        <w:rPr>
          <w:i/>
          <w:vertAlign w:val="subscript"/>
        </w:rPr>
        <w:t>2</w:t>
      </w:r>
      <w:r w:rsidR="0044457A" w:rsidRPr="0044457A">
        <w:rPr>
          <w:i/>
        </w:rPr>
        <w:t>,…,x</w:t>
      </w:r>
      <w:r w:rsidR="0044457A" w:rsidRPr="0044457A">
        <w:rPr>
          <w:i/>
          <w:vertAlign w:val="subscript"/>
        </w:rPr>
        <w:t>n</w:t>
      </w:r>
      <w:r w:rsidR="0044457A" w:rsidRPr="00C02416">
        <w:t>}</w:t>
      </w:r>
      <w:r w:rsidR="009F1646">
        <w:rPr>
          <w:rFonts w:hint="eastAsia"/>
        </w:rPr>
        <w:t>，</w:t>
      </w:r>
      <w:r w:rsidR="00EE5BA4">
        <w:rPr>
          <w:rFonts w:hint="eastAsia"/>
        </w:rPr>
        <w:t>根据</w:t>
      </w:r>
      <w:r w:rsidR="007777C4">
        <w:rPr>
          <w:rFonts w:hint="eastAsia"/>
        </w:rPr>
        <w:t>M</w:t>
      </w:r>
      <w:r w:rsidR="007777C4">
        <w:t>LM</w:t>
      </w:r>
      <w:r w:rsidR="007777C4">
        <w:rPr>
          <w:rFonts w:hint="eastAsia"/>
        </w:rPr>
        <w:t>任务将其替换为</w:t>
      </w:r>
      <w:r w:rsidR="00B66F3C">
        <w:rPr>
          <w:rFonts w:hint="eastAsia"/>
        </w:rPr>
        <w:t>作为生成器输入</w:t>
      </w:r>
      <w:r w:rsidR="004808E2" w:rsidRPr="00C02416">
        <w:rPr>
          <w:rFonts w:hint="eastAsia"/>
          <w:i/>
        </w:rPr>
        <w:t>x</w:t>
      </w:r>
      <w:r w:rsidR="004808E2" w:rsidRPr="00C02860">
        <w:rPr>
          <w:vertAlign w:val="superscript"/>
        </w:rPr>
        <w:t>masked</w:t>
      </w:r>
      <w:r w:rsidR="004808E2" w:rsidRPr="00C02416">
        <w:rPr>
          <w:i/>
        </w:rPr>
        <w:t xml:space="preserve"> = </w:t>
      </w:r>
      <w:r w:rsidR="003B0F90" w:rsidRPr="00C02416">
        <w:t>REPLACE(</w:t>
      </w:r>
      <w:r w:rsidR="004808E2" w:rsidRPr="00C02416">
        <w:rPr>
          <w:i/>
        </w:rPr>
        <w:t xml:space="preserve">x, m, </w:t>
      </w:r>
      <w:r w:rsidR="004808E2" w:rsidRPr="009B022A">
        <w:t>[MASK]</w:t>
      </w:r>
      <w:r w:rsidR="003B0F90" w:rsidRPr="00C02416">
        <w:t>)</w:t>
      </w:r>
      <w:r w:rsidR="00EE5BA4">
        <w:rPr>
          <w:rFonts w:hint="eastAsia"/>
        </w:rPr>
        <w:t>，</w:t>
      </w:r>
      <w:r w:rsidR="007B6758">
        <w:rPr>
          <w:rFonts w:hint="eastAsia"/>
        </w:rPr>
        <w:t>输出为</w:t>
      </w:r>
      <w:r w:rsidR="007B6758" w:rsidRPr="00BC6CFB">
        <w:rPr>
          <w:rFonts w:hint="eastAsia"/>
          <w:i/>
        </w:rPr>
        <w:t>x</w:t>
      </w:r>
      <w:r w:rsidR="007B6758" w:rsidRPr="00C02860">
        <w:rPr>
          <w:rFonts w:hint="eastAsia"/>
          <w:vertAlign w:val="superscript"/>
        </w:rPr>
        <w:t>corrupt</w:t>
      </w:r>
      <w:r w:rsidR="007B6758" w:rsidRPr="00BC6CFB">
        <w:rPr>
          <w:i/>
        </w:rPr>
        <w:t xml:space="preserve"> = </w:t>
      </w:r>
      <w:r w:rsidR="007B6758">
        <w:t>REPLACE(</w:t>
      </w:r>
      <w:r w:rsidR="007B6758" w:rsidRPr="00BC6CFB">
        <w:rPr>
          <w:i/>
        </w:rPr>
        <w:t>x</w:t>
      </w:r>
      <w:r w:rsidR="007B6758">
        <w:t xml:space="preserve">, </w:t>
      </w:r>
      <w:r w:rsidR="007B6758" w:rsidRPr="00BC6CFB">
        <w:rPr>
          <w:i/>
        </w:rPr>
        <w:t>m</w:t>
      </w:r>
      <w:r w:rsidR="007B6758">
        <w:t>,</w:t>
      </w:r>
      <w:r w:rsidR="00A22165">
        <w:t xml:space="preserve"> </w:t>
      </w:r>
      <w:r w:rsidR="00A22165" w:rsidRPr="00A22165">
        <w:rPr>
          <w:position w:val="-6"/>
        </w:rPr>
        <w:object w:dxaOrig="200" w:dyaOrig="279" w14:anchorId="171D2CC7">
          <v:shape id="_x0000_i1061" type="#_x0000_t75" style="width:10.3pt;height:13.2pt" o:ole="">
            <v:imagedata r:id="rId130" o:title=""/>
          </v:shape>
          <o:OLEObject Type="Embed" ProgID="Equation.DSMT4" ShapeID="_x0000_i1061" DrawAspect="Content" ObjectID="_1738438233" r:id="rId131"/>
        </w:object>
      </w:r>
      <w:r w:rsidR="007B6758">
        <w:t>)</w:t>
      </w:r>
      <w:r w:rsidR="00E70318">
        <w:rPr>
          <w:rFonts w:hint="eastAsia"/>
        </w:rPr>
        <w:t>，其中</w:t>
      </w:r>
      <w:r w:rsidR="00E70318">
        <w:rPr>
          <w:rFonts w:hint="eastAsia"/>
        </w:rPr>
        <w:t>m</w:t>
      </w:r>
      <w:r w:rsidR="00E70318">
        <w:rPr>
          <w:rFonts w:hint="eastAsia"/>
        </w:rPr>
        <w:t>表示被替换为</w:t>
      </w:r>
      <w:r w:rsidR="00E70318">
        <w:rPr>
          <w:rFonts w:hint="eastAsia"/>
        </w:rPr>
        <w:t>[</w:t>
      </w:r>
      <w:r w:rsidR="00E70318">
        <w:t>MASK]</w:t>
      </w:r>
      <w:r w:rsidR="00E70318">
        <w:rPr>
          <w:rFonts w:hint="eastAsia"/>
        </w:rPr>
        <w:t>字符的位置，</w:t>
      </w:r>
      <w:r w:rsidR="00E70318" w:rsidRPr="003200B0">
        <w:rPr>
          <w:position w:val="-6"/>
        </w:rPr>
        <w:object w:dxaOrig="200" w:dyaOrig="279" w14:anchorId="3445F4BE">
          <v:shape id="_x0000_i1062" type="#_x0000_t75" style="width:10.3pt;height:13.2pt" o:ole="">
            <v:imagedata r:id="rId132" o:title=""/>
          </v:shape>
          <o:OLEObject Type="Embed" ProgID="Equation.DSMT4" ShapeID="_x0000_i1062" DrawAspect="Content" ObjectID="_1738438234" r:id="rId133"/>
        </w:object>
      </w:r>
      <w:r w:rsidR="00E70318">
        <w:rPr>
          <w:rFonts w:hint="eastAsia"/>
        </w:rPr>
        <w:t>表示生成器</w:t>
      </w:r>
      <w:r w:rsidR="009841D0">
        <w:rPr>
          <w:rFonts w:hint="eastAsia"/>
        </w:rPr>
        <w:t>将</w:t>
      </w:r>
      <w:r w:rsidR="009841D0">
        <w:rPr>
          <w:rFonts w:hint="eastAsia"/>
        </w:rPr>
        <w:t>[</w:t>
      </w:r>
      <w:r w:rsidR="009841D0">
        <w:t>MASK]</w:t>
      </w:r>
      <w:r w:rsidR="009841D0">
        <w:rPr>
          <w:rFonts w:hint="eastAsia"/>
        </w:rPr>
        <w:t>还原后得到的字符。</w:t>
      </w:r>
      <w:r w:rsidR="00C02860">
        <w:rPr>
          <w:rFonts w:hint="eastAsia"/>
        </w:rPr>
        <w:t>判别器则</w:t>
      </w:r>
      <w:r w:rsidR="00A31E12">
        <w:rPr>
          <w:rFonts w:hint="eastAsia"/>
        </w:rPr>
        <w:t>为参数</w:t>
      </w:r>
      <w:r w:rsidR="00B578ED">
        <w:rPr>
          <w:rFonts w:hint="eastAsia"/>
        </w:rPr>
        <w:t>较大</w:t>
      </w:r>
      <w:r w:rsidR="00A31E12">
        <w:rPr>
          <w:rFonts w:hint="eastAsia"/>
        </w:rPr>
        <w:t>的编码器，</w:t>
      </w:r>
      <w:r w:rsidR="0022315A">
        <w:rPr>
          <w:rFonts w:hint="eastAsia"/>
        </w:rPr>
        <w:t>采用</w:t>
      </w:r>
      <w:r w:rsidR="0022315A">
        <w:t>RTD</w:t>
      </w:r>
      <w:r w:rsidR="0022315A">
        <w:rPr>
          <w:rFonts w:hint="eastAsia"/>
        </w:rPr>
        <w:t>任务训练，</w:t>
      </w:r>
      <w:r w:rsidR="00C02860">
        <w:rPr>
          <w:rFonts w:hint="eastAsia"/>
        </w:rPr>
        <w:t>以</w:t>
      </w:r>
      <w:r w:rsidR="00C02860" w:rsidRPr="00BC6CFB">
        <w:rPr>
          <w:rFonts w:hint="eastAsia"/>
          <w:i/>
        </w:rPr>
        <w:t>x</w:t>
      </w:r>
      <w:r w:rsidR="00C02860" w:rsidRPr="006C159C">
        <w:rPr>
          <w:rFonts w:hint="eastAsia"/>
          <w:vertAlign w:val="superscript"/>
        </w:rPr>
        <w:t>corrupt</w:t>
      </w:r>
      <w:r w:rsidR="006C159C">
        <w:rPr>
          <w:rFonts w:hint="eastAsia"/>
        </w:rPr>
        <w:t>为输入，</w:t>
      </w:r>
      <w:r w:rsidR="002F6902">
        <w:rPr>
          <w:rFonts w:hint="eastAsia"/>
        </w:rPr>
        <w:t>判断序列</w:t>
      </w:r>
      <w:r w:rsidR="00400987" w:rsidRPr="00BC6CFB">
        <w:rPr>
          <w:rFonts w:hint="eastAsia"/>
          <w:i/>
        </w:rPr>
        <w:t>x</w:t>
      </w:r>
      <w:r w:rsidR="00400987" w:rsidRPr="006C159C">
        <w:rPr>
          <w:rFonts w:hint="eastAsia"/>
          <w:vertAlign w:val="superscript"/>
        </w:rPr>
        <w:t>corrupt</w:t>
      </w:r>
      <w:r w:rsidR="002F6902">
        <w:rPr>
          <w:rFonts w:hint="eastAsia"/>
        </w:rPr>
        <w:t>中的每一个词是否为</w:t>
      </w:r>
      <w:r w:rsidR="002F6902" w:rsidRPr="00716BD2">
        <w:rPr>
          <w:rFonts w:hint="eastAsia"/>
          <w:i/>
        </w:rPr>
        <w:t>x</w:t>
      </w:r>
      <w:r w:rsidR="002F6902">
        <w:rPr>
          <w:rFonts w:hint="eastAsia"/>
        </w:rPr>
        <w:t>中的原始序列。</w:t>
      </w:r>
      <w:r w:rsidR="003626F3">
        <w:rPr>
          <w:rFonts w:hint="eastAsia"/>
        </w:rPr>
        <w:t>R</w:t>
      </w:r>
      <w:r w:rsidR="003626F3">
        <w:t>TD</w:t>
      </w:r>
      <w:r w:rsidR="003626F3">
        <w:rPr>
          <w:rFonts w:hint="eastAsia"/>
        </w:rPr>
        <w:t>任务本质上是一个在单词级别的二分类任务，</w:t>
      </w:r>
      <w:r w:rsidR="00C55E4F">
        <w:rPr>
          <w:rFonts w:hint="eastAsia"/>
        </w:rPr>
        <w:t>与</w:t>
      </w:r>
      <w:r w:rsidR="00C55E4F">
        <w:rPr>
          <w:rFonts w:hint="eastAsia"/>
        </w:rPr>
        <w:t>M</w:t>
      </w:r>
      <w:r w:rsidR="00C55E4F">
        <w:t>LM</w:t>
      </w:r>
      <w:r w:rsidR="00C55E4F">
        <w:rPr>
          <w:rFonts w:hint="eastAsia"/>
        </w:rPr>
        <w:t>任务相比，</w:t>
      </w:r>
      <w:r w:rsidR="009F0861">
        <w:rPr>
          <w:rFonts w:hint="eastAsia"/>
        </w:rPr>
        <w:t>输入序列中的每一个词都参与到了损失函数的计算，大大提高了文本的利用效率</w:t>
      </w:r>
      <w:r w:rsidR="00016C00">
        <w:rPr>
          <w:rFonts w:hint="eastAsia"/>
        </w:rPr>
        <w:t>，减少计算资源的使用</w:t>
      </w:r>
      <w:r w:rsidR="00427EEE">
        <w:rPr>
          <w:rFonts w:hint="eastAsia"/>
        </w:rPr>
        <w:t>；并且相较于</w:t>
      </w:r>
      <w:r w:rsidR="00427EEE">
        <w:rPr>
          <w:rFonts w:hint="eastAsia"/>
        </w:rPr>
        <w:t>M</w:t>
      </w:r>
      <w:r w:rsidR="00427EEE">
        <w:t>LM</w:t>
      </w:r>
      <w:r w:rsidR="00427EEE">
        <w:rPr>
          <w:rFonts w:hint="eastAsia"/>
        </w:rPr>
        <w:t>任务，</w:t>
      </w:r>
      <w:r w:rsidR="00427EEE">
        <w:rPr>
          <w:rFonts w:hint="eastAsia"/>
        </w:rPr>
        <w:t>R</w:t>
      </w:r>
      <w:r w:rsidR="00427EEE">
        <w:t>TD</w:t>
      </w:r>
      <w:r w:rsidR="00427EEE">
        <w:rPr>
          <w:rFonts w:hint="eastAsia"/>
        </w:rPr>
        <w:t>作为分类任务与众多下游任务的形式更接近</w:t>
      </w:r>
      <w:r w:rsidR="009C1A10">
        <w:rPr>
          <w:rFonts w:hint="eastAsia"/>
        </w:rPr>
        <w:t>。</w:t>
      </w:r>
    </w:p>
    <w:p w14:paraId="0FE10948" w14:textId="162B974C" w:rsidR="00372707" w:rsidRPr="001B0F4B" w:rsidRDefault="00BA3636" w:rsidP="00E736E4">
      <w:pPr>
        <w:ind w:firstLine="480"/>
      </w:pPr>
      <w:r>
        <w:rPr>
          <w:rFonts w:hint="eastAsia"/>
        </w:rPr>
        <w:t>值得注意的是，</w:t>
      </w:r>
      <w:r w:rsidR="001B0F4B">
        <w:rPr>
          <w:rFonts w:hint="eastAsia"/>
        </w:rPr>
        <w:t>虽然模型架构类似于</w:t>
      </w:r>
      <w:r w:rsidR="001B0F4B">
        <w:rPr>
          <w:rFonts w:hint="eastAsia"/>
        </w:rPr>
        <w:t>G</w:t>
      </w:r>
      <w:r w:rsidR="001B0F4B">
        <w:t>AN</w:t>
      </w:r>
      <w:r w:rsidR="001B0F4B">
        <w:rPr>
          <w:rFonts w:hint="eastAsia"/>
        </w:rPr>
        <w:t>，但生成器的训练目标是尽可能的让</w:t>
      </w:r>
      <w:r w:rsidR="001B0F4B" w:rsidRPr="00BC6CFB">
        <w:rPr>
          <w:rFonts w:hint="eastAsia"/>
          <w:i/>
        </w:rPr>
        <w:t>x</w:t>
      </w:r>
      <w:r w:rsidR="001B0F4B" w:rsidRPr="006C159C">
        <w:rPr>
          <w:rFonts w:hint="eastAsia"/>
          <w:vertAlign w:val="superscript"/>
        </w:rPr>
        <w:t>corrupt</w:t>
      </w:r>
      <w:r w:rsidR="001B0F4B">
        <w:rPr>
          <w:rFonts w:hint="eastAsia"/>
        </w:rPr>
        <w:t>与</w:t>
      </w:r>
      <w:r w:rsidR="001B0F4B" w:rsidRPr="001B0F4B">
        <w:rPr>
          <w:rFonts w:hint="eastAsia"/>
          <w:i/>
        </w:rPr>
        <w:t>x</w:t>
      </w:r>
      <w:r w:rsidR="001B0F4B">
        <w:rPr>
          <w:rFonts w:hint="eastAsia"/>
        </w:rPr>
        <w:t>一致而不是欺骗判别器</w:t>
      </w:r>
      <w:r w:rsidR="00290C0F">
        <w:rPr>
          <w:rFonts w:hint="eastAsia"/>
        </w:rPr>
        <w:t>；此外，判别器端</w:t>
      </w:r>
      <w:r w:rsidR="00290C0F">
        <w:rPr>
          <w:rFonts w:hint="eastAsia"/>
        </w:rPr>
        <w:t>R</w:t>
      </w:r>
      <w:r w:rsidR="00290C0F">
        <w:t>TD</w:t>
      </w:r>
      <w:r w:rsidR="00290C0F">
        <w:rPr>
          <w:rFonts w:hint="eastAsia"/>
        </w:rPr>
        <w:t>任务的梯度也不会反向传播至生成器中。</w:t>
      </w:r>
      <w:r w:rsidR="00CD2F47">
        <w:rPr>
          <w:rFonts w:hint="eastAsia"/>
        </w:rPr>
        <w:t>预训练结束后，生成器将被抛弃，仅使用判别器来微调下游任务。</w:t>
      </w:r>
    </w:p>
    <w:p w14:paraId="349BAEF4" w14:textId="38CF4DEE" w:rsidR="00DD05D2" w:rsidRPr="004668AF" w:rsidRDefault="00867A7A" w:rsidP="003269F3">
      <w:pPr>
        <w:pStyle w:val="2"/>
      </w:pPr>
      <w:bookmarkStart w:id="97" w:name="_Toc127237076"/>
      <w:bookmarkStart w:id="98" w:name="_Toc127239048"/>
      <w:bookmarkStart w:id="99" w:name="_Toc127793733"/>
      <w:bookmarkStart w:id="100" w:name="_Toc127824270"/>
      <w:r>
        <w:t>2.3</w:t>
      </w:r>
      <w:r w:rsidR="00DD05D2" w:rsidRPr="00F346CB">
        <w:t xml:space="preserve"> </w:t>
      </w:r>
      <w:r w:rsidR="00DD0631">
        <w:rPr>
          <w:rFonts w:hint="eastAsia"/>
        </w:rPr>
        <w:t>面向对话文本的机器阅读理解</w:t>
      </w:r>
      <w:r w:rsidR="00FC12CA">
        <w:rPr>
          <w:rFonts w:hint="eastAsia"/>
        </w:rPr>
        <w:t>技术研究</w:t>
      </w:r>
      <w:bookmarkEnd w:id="97"/>
      <w:bookmarkEnd w:id="98"/>
      <w:bookmarkEnd w:id="99"/>
      <w:bookmarkEnd w:id="100"/>
    </w:p>
    <w:p w14:paraId="64DCDEE0" w14:textId="12768B3F" w:rsidR="004B2CCE" w:rsidRDefault="00D6045B" w:rsidP="00695B65">
      <w:pPr>
        <w:widowControl/>
        <w:shd w:val="clear" w:color="auto" w:fill="FFFFFF"/>
        <w:wordWrap w:val="0"/>
        <w:ind w:firstLine="480"/>
        <w:rPr>
          <w:szCs w:val="24"/>
        </w:rPr>
      </w:pPr>
      <w:r>
        <w:rPr>
          <w:rFonts w:hint="eastAsia"/>
          <w:szCs w:val="24"/>
        </w:rPr>
        <w:t>预训练语言模型的出现极大地促进了自然语言处理领域的发展，在面向对话文本的机器阅读理解任务中，通常都使用预训练语言模型作为上下文编码器</w:t>
      </w:r>
      <w:r w:rsidR="00F75357">
        <w:rPr>
          <w:rFonts w:hint="eastAsia"/>
          <w:szCs w:val="24"/>
        </w:rPr>
        <w:t>，借助其强大的文本表征能力来</w:t>
      </w:r>
      <w:r w:rsidR="002717EF">
        <w:rPr>
          <w:rFonts w:hint="eastAsia"/>
          <w:szCs w:val="24"/>
        </w:rPr>
        <w:t>获取输入文本的表征矩阵</w:t>
      </w:r>
      <w:r w:rsidR="003823FF">
        <w:rPr>
          <w:rFonts w:hint="eastAsia"/>
          <w:szCs w:val="24"/>
        </w:rPr>
        <w:t>，之后再针对</w:t>
      </w:r>
      <w:r w:rsidR="008A0599">
        <w:rPr>
          <w:rFonts w:hint="eastAsia"/>
          <w:szCs w:val="24"/>
        </w:rPr>
        <w:t>对话文本的特</w:t>
      </w:r>
      <w:r w:rsidR="005D576C">
        <w:rPr>
          <w:noProof/>
        </w:rPr>
        <w:lastRenderedPageBreak/>
        <mc:AlternateContent>
          <mc:Choice Requires="wps">
            <w:drawing>
              <wp:anchor distT="45720" distB="45720" distL="114300" distR="114300" simplePos="0" relativeHeight="251762694" behindDoc="1" locked="0" layoutInCell="1" allowOverlap="1" wp14:anchorId="49217857" wp14:editId="2D268A01">
                <wp:simplePos x="0" y="0"/>
                <wp:positionH relativeFrom="margin">
                  <wp:align>right</wp:align>
                </wp:positionH>
                <wp:positionV relativeFrom="margin">
                  <wp:align>top</wp:align>
                </wp:positionV>
                <wp:extent cx="5378450" cy="2481580"/>
                <wp:effectExtent l="0" t="0" r="12700" b="13970"/>
                <wp:wrapTight wrapText="bothSides">
                  <wp:wrapPolygon edited="0">
                    <wp:start x="0" y="0"/>
                    <wp:lineTo x="0" y="21556"/>
                    <wp:lineTo x="21574" y="21556"/>
                    <wp:lineTo x="21574" y="0"/>
                    <wp:lineTo x="0" y="0"/>
                  </wp:wrapPolygon>
                </wp:wrapTight>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2481580"/>
                        </a:xfrm>
                        <a:prstGeom prst="rect">
                          <a:avLst/>
                        </a:prstGeom>
                        <a:solidFill>
                          <a:srgbClr val="FFFFFF"/>
                        </a:solidFill>
                        <a:ln w="9525">
                          <a:solidFill>
                            <a:srgbClr val="000000"/>
                          </a:solidFill>
                          <a:miter lim="800000"/>
                          <a:headEnd/>
                          <a:tailEnd/>
                        </a:ln>
                      </wps:spPr>
                      <wps:txbx>
                        <w:txbxContent>
                          <w:p w14:paraId="069E8FF6" w14:textId="71A0748D" w:rsidR="00C72A81" w:rsidRPr="00001708" w:rsidRDefault="00C72A81" w:rsidP="00033E4B">
                            <w:pPr>
                              <w:pStyle w:val="afe"/>
                              <w:ind w:firstLine="422"/>
                            </w:pPr>
                            <w:bookmarkStart w:id="101" w:name="_Toc127793195"/>
                            <w:r w:rsidRPr="00001708">
                              <w:t>表</w:t>
                            </w:r>
                            <w:r w:rsidRPr="00001708">
                              <w:t>2-3</w:t>
                            </w:r>
                            <w:r>
                              <w:rPr>
                                <w:rFonts w:hint="eastAsia"/>
                              </w:rPr>
                              <w:t>：</w:t>
                            </w:r>
                            <w:r>
                              <w:t>话语片段</w:t>
                            </w:r>
                            <w:r w:rsidRPr="00001708">
                              <w:t>之间的语篇关系</w:t>
                            </w:r>
                            <w:bookmarkEnd w:id="10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2041"/>
                              <w:gridCol w:w="2043"/>
                              <w:gridCol w:w="2042"/>
                            </w:tblGrid>
                            <w:tr w:rsidR="00C72A81" w:rsidRPr="00962BFC" w14:paraId="1E0572B7" w14:textId="77777777" w:rsidTr="00510B76">
                              <w:tc>
                                <w:tcPr>
                                  <w:tcW w:w="2043" w:type="dxa"/>
                                  <w:tcBorders>
                                    <w:top w:val="single" w:sz="6" w:space="0" w:color="auto"/>
                                  </w:tcBorders>
                                </w:tcPr>
                                <w:p w14:paraId="19CB7BFC" w14:textId="7862F3FD" w:rsidR="00C72A81" w:rsidRPr="00962BFC" w:rsidRDefault="00C72A81" w:rsidP="001C0304">
                                  <w:pPr>
                                    <w:ind w:firstLineChars="0" w:firstLine="0"/>
                                    <w:rPr>
                                      <w:rFonts w:cs="Times New Roman"/>
                                      <w:sz w:val="21"/>
                                      <w:szCs w:val="21"/>
                                    </w:rPr>
                                  </w:pPr>
                                  <w:r w:rsidRPr="00962BFC">
                                    <w:rPr>
                                      <w:rFonts w:cs="Times New Roman"/>
                                      <w:sz w:val="21"/>
                                      <w:szCs w:val="21"/>
                                    </w:rPr>
                                    <w:t>Comment</w:t>
                                  </w:r>
                                </w:p>
                              </w:tc>
                              <w:tc>
                                <w:tcPr>
                                  <w:tcW w:w="2043" w:type="dxa"/>
                                  <w:tcBorders>
                                    <w:top w:val="single" w:sz="6" w:space="0" w:color="auto"/>
                                  </w:tcBorders>
                                </w:tcPr>
                                <w:p w14:paraId="2E604100" w14:textId="51CA3167" w:rsidR="00C72A81" w:rsidRPr="00962BFC" w:rsidRDefault="00C72A81" w:rsidP="001C0304">
                                  <w:pPr>
                                    <w:ind w:firstLineChars="0" w:firstLine="0"/>
                                    <w:rPr>
                                      <w:rFonts w:cs="Times New Roman"/>
                                      <w:sz w:val="21"/>
                                      <w:szCs w:val="21"/>
                                    </w:rPr>
                                  </w:pPr>
                                  <w:r w:rsidRPr="00962BFC">
                                    <w:rPr>
                                      <w:rFonts w:cs="Times New Roman"/>
                                      <w:sz w:val="21"/>
                                      <w:szCs w:val="21"/>
                                    </w:rPr>
                                    <w:t>评论</w:t>
                                  </w:r>
                                </w:p>
                              </w:tc>
                              <w:tc>
                                <w:tcPr>
                                  <w:tcW w:w="2043" w:type="dxa"/>
                                  <w:tcBorders>
                                    <w:top w:val="single" w:sz="6" w:space="0" w:color="auto"/>
                                  </w:tcBorders>
                                </w:tcPr>
                                <w:p w14:paraId="3DAA574B" w14:textId="62E197FE" w:rsidR="00C72A81" w:rsidRPr="00962BFC" w:rsidRDefault="00C72A81" w:rsidP="001C0304">
                                  <w:pPr>
                                    <w:ind w:firstLineChars="0" w:firstLine="0"/>
                                    <w:rPr>
                                      <w:rFonts w:cs="Times New Roman"/>
                                      <w:sz w:val="21"/>
                                      <w:szCs w:val="21"/>
                                    </w:rPr>
                                  </w:pPr>
                                  <w:r w:rsidRPr="00962BFC">
                                    <w:rPr>
                                      <w:rFonts w:cs="Times New Roman"/>
                                      <w:sz w:val="21"/>
                                      <w:szCs w:val="21"/>
                                    </w:rPr>
                                    <w:t>Clarification question</w:t>
                                  </w:r>
                                </w:p>
                              </w:tc>
                              <w:tc>
                                <w:tcPr>
                                  <w:tcW w:w="2044" w:type="dxa"/>
                                  <w:tcBorders>
                                    <w:top w:val="single" w:sz="6" w:space="0" w:color="auto"/>
                                  </w:tcBorders>
                                </w:tcPr>
                                <w:p w14:paraId="4AE3BE39" w14:textId="5D88111D" w:rsidR="00C72A81" w:rsidRPr="00962BFC" w:rsidRDefault="00C72A81" w:rsidP="001C0304">
                                  <w:pPr>
                                    <w:ind w:firstLineChars="0" w:firstLine="0"/>
                                    <w:rPr>
                                      <w:rFonts w:cs="Times New Roman"/>
                                      <w:sz w:val="21"/>
                                      <w:szCs w:val="21"/>
                                    </w:rPr>
                                  </w:pPr>
                                  <w:r w:rsidRPr="00962BFC">
                                    <w:rPr>
                                      <w:rFonts w:cs="Times New Roman"/>
                                      <w:sz w:val="21"/>
                                      <w:szCs w:val="21"/>
                                    </w:rPr>
                                    <w:t>澄清问题</w:t>
                                  </w:r>
                                </w:p>
                              </w:tc>
                            </w:tr>
                            <w:tr w:rsidR="00C72A81" w:rsidRPr="00962BFC" w14:paraId="6D50E56A" w14:textId="77777777" w:rsidTr="00510B76">
                              <w:tc>
                                <w:tcPr>
                                  <w:tcW w:w="2043" w:type="dxa"/>
                                </w:tcPr>
                                <w:p w14:paraId="520EA06F" w14:textId="18898A74" w:rsidR="00C72A81" w:rsidRPr="00962BFC" w:rsidRDefault="00C72A81" w:rsidP="001C0304">
                                  <w:pPr>
                                    <w:ind w:firstLineChars="0" w:firstLine="0"/>
                                    <w:rPr>
                                      <w:rFonts w:cs="Times New Roman"/>
                                      <w:sz w:val="21"/>
                                      <w:szCs w:val="21"/>
                                    </w:rPr>
                                  </w:pPr>
                                  <w:r w:rsidRPr="00962BFC">
                                    <w:rPr>
                                      <w:rFonts w:cs="Times New Roman"/>
                                      <w:sz w:val="21"/>
                                      <w:szCs w:val="21"/>
                                    </w:rPr>
                                    <w:t>Elaboration</w:t>
                                  </w:r>
                                </w:p>
                              </w:tc>
                              <w:tc>
                                <w:tcPr>
                                  <w:tcW w:w="2043" w:type="dxa"/>
                                </w:tcPr>
                                <w:p w14:paraId="162DA6E2" w14:textId="1DA15FF8" w:rsidR="00C72A81" w:rsidRPr="00962BFC" w:rsidRDefault="00C72A81" w:rsidP="001C0304">
                                  <w:pPr>
                                    <w:ind w:firstLineChars="0" w:firstLine="0"/>
                                    <w:rPr>
                                      <w:rFonts w:cs="Times New Roman"/>
                                      <w:sz w:val="21"/>
                                      <w:szCs w:val="21"/>
                                    </w:rPr>
                                  </w:pPr>
                                  <w:r w:rsidRPr="00962BFC">
                                    <w:rPr>
                                      <w:rFonts w:cs="Times New Roman"/>
                                      <w:sz w:val="21"/>
                                      <w:szCs w:val="21"/>
                                    </w:rPr>
                                    <w:t>细化</w:t>
                                  </w:r>
                                </w:p>
                              </w:tc>
                              <w:tc>
                                <w:tcPr>
                                  <w:tcW w:w="2043" w:type="dxa"/>
                                </w:tcPr>
                                <w:p w14:paraId="7067D66F" w14:textId="7DE0AA18" w:rsidR="00C72A81" w:rsidRPr="00962BFC" w:rsidRDefault="00C72A81" w:rsidP="001C0304">
                                  <w:pPr>
                                    <w:ind w:firstLineChars="0" w:firstLine="0"/>
                                    <w:rPr>
                                      <w:rFonts w:cs="Times New Roman"/>
                                      <w:sz w:val="21"/>
                                      <w:szCs w:val="21"/>
                                    </w:rPr>
                                  </w:pPr>
                                  <w:r w:rsidRPr="00962BFC">
                                    <w:rPr>
                                      <w:rFonts w:cs="Times New Roman"/>
                                      <w:sz w:val="21"/>
                                      <w:szCs w:val="21"/>
                                    </w:rPr>
                                    <w:t>Acknowledgement</w:t>
                                  </w:r>
                                </w:p>
                              </w:tc>
                              <w:tc>
                                <w:tcPr>
                                  <w:tcW w:w="2044" w:type="dxa"/>
                                </w:tcPr>
                                <w:p w14:paraId="5A9A5237" w14:textId="135608AD" w:rsidR="00C72A81" w:rsidRPr="00962BFC" w:rsidRDefault="00C72A81" w:rsidP="001C0304">
                                  <w:pPr>
                                    <w:ind w:firstLineChars="0" w:firstLine="0"/>
                                    <w:rPr>
                                      <w:rFonts w:cs="Times New Roman"/>
                                      <w:sz w:val="21"/>
                                      <w:szCs w:val="21"/>
                                    </w:rPr>
                                  </w:pPr>
                                  <w:r w:rsidRPr="00962BFC">
                                    <w:rPr>
                                      <w:rFonts w:cs="Times New Roman"/>
                                      <w:sz w:val="21"/>
                                      <w:szCs w:val="21"/>
                                    </w:rPr>
                                    <w:t>致谢</w:t>
                                  </w:r>
                                </w:p>
                              </w:tc>
                            </w:tr>
                            <w:tr w:rsidR="00C72A81" w:rsidRPr="00962BFC" w14:paraId="5F946855" w14:textId="77777777" w:rsidTr="00510B76">
                              <w:tc>
                                <w:tcPr>
                                  <w:tcW w:w="2043" w:type="dxa"/>
                                </w:tcPr>
                                <w:p w14:paraId="537E00C1" w14:textId="025A9093" w:rsidR="00C72A81" w:rsidRPr="00962BFC" w:rsidRDefault="00C72A81" w:rsidP="001C0304">
                                  <w:pPr>
                                    <w:ind w:firstLineChars="0" w:firstLine="0"/>
                                    <w:rPr>
                                      <w:rFonts w:cs="Times New Roman"/>
                                      <w:sz w:val="21"/>
                                      <w:szCs w:val="21"/>
                                    </w:rPr>
                                  </w:pPr>
                                  <w:r w:rsidRPr="00962BFC">
                                    <w:rPr>
                                      <w:rFonts w:cs="Times New Roman"/>
                                      <w:sz w:val="21"/>
                                      <w:szCs w:val="21"/>
                                    </w:rPr>
                                    <w:t>Continuation</w:t>
                                  </w:r>
                                </w:p>
                              </w:tc>
                              <w:tc>
                                <w:tcPr>
                                  <w:tcW w:w="2043" w:type="dxa"/>
                                </w:tcPr>
                                <w:p w14:paraId="23EFBFA9" w14:textId="5CB8C7CF" w:rsidR="00C72A81" w:rsidRPr="00962BFC" w:rsidRDefault="00C72A81" w:rsidP="001C0304">
                                  <w:pPr>
                                    <w:ind w:firstLineChars="0" w:firstLine="0"/>
                                    <w:rPr>
                                      <w:rFonts w:cs="Times New Roman"/>
                                      <w:sz w:val="21"/>
                                      <w:szCs w:val="21"/>
                                    </w:rPr>
                                  </w:pPr>
                                  <w:r w:rsidRPr="00962BFC">
                                    <w:rPr>
                                      <w:rFonts w:cs="Times New Roman"/>
                                      <w:sz w:val="21"/>
                                      <w:szCs w:val="21"/>
                                    </w:rPr>
                                    <w:t>继续</w:t>
                                  </w:r>
                                </w:p>
                              </w:tc>
                              <w:tc>
                                <w:tcPr>
                                  <w:tcW w:w="2043" w:type="dxa"/>
                                </w:tcPr>
                                <w:p w14:paraId="3F987E2D" w14:textId="43CF371B" w:rsidR="00C72A81" w:rsidRPr="00962BFC" w:rsidRDefault="00C72A81" w:rsidP="001C0304">
                                  <w:pPr>
                                    <w:ind w:firstLineChars="0" w:firstLine="0"/>
                                    <w:rPr>
                                      <w:rFonts w:cs="Times New Roman"/>
                                      <w:sz w:val="21"/>
                                      <w:szCs w:val="21"/>
                                    </w:rPr>
                                  </w:pPr>
                                  <w:r w:rsidRPr="00962BFC">
                                    <w:rPr>
                                      <w:rFonts w:cs="Times New Roman"/>
                                      <w:sz w:val="21"/>
                                      <w:szCs w:val="21"/>
                                    </w:rPr>
                                    <w:t>Explanation</w:t>
                                  </w:r>
                                </w:p>
                              </w:tc>
                              <w:tc>
                                <w:tcPr>
                                  <w:tcW w:w="2044" w:type="dxa"/>
                                </w:tcPr>
                                <w:p w14:paraId="582D5EA3" w14:textId="289B7DF6" w:rsidR="00C72A81" w:rsidRPr="00962BFC" w:rsidRDefault="00C72A81" w:rsidP="001C0304">
                                  <w:pPr>
                                    <w:ind w:firstLineChars="0" w:firstLine="0"/>
                                    <w:rPr>
                                      <w:rFonts w:cs="Times New Roman"/>
                                      <w:sz w:val="21"/>
                                      <w:szCs w:val="21"/>
                                    </w:rPr>
                                  </w:pPr>
                                  <w:r w:rsidRPr="00962BFC">
                                    <w:rPr>
                                      <w:rFonts w:cs="Times New Roman"/>
                                      <w:sz w:val="21"/>
                                      <w:szCs w:val="21"/>
                                    </w:rPr>
                                    <w:t>解释</w:t>
                                  </w:r>
                                </w:p>
                              </w:tc>
                            </w:tr>
                            <w:tr w:rsidR="00C72A81" w:rsidRPr="00962BFC" w14:paraId="36379BBB" w14:textId="77777777" w:rsidTr="00510B76">
                              <w:tc>
                                <w:tcPr>
                                  <w:tcW w:w="2043" w:type="dxa"/>
                                </w:tcPr>
                                <w:p w14:paraId="5B736BE7" w14:textId="7BEA7B2D" w:rsidR="00C72A81" w:rsidRPr="00962BFC" w:rsidRDefault="00C72A81" w:rsidP="001C0304">
                                  <w:pPr>
                                    <w:ind w:firstLineChars="0" w:firstLine="0"/>
                                    <w:rPr>
                                      <w:rFonts w:cs="Times New Roman"/>
                                      <w:sz w:val="21"/>
                                      <w:szCs w:val="21"/>
                                    </w:rPr>
                                  </w:pPr>
                                  <w:r w:rsidRPr="00962BFC">
                                    <w:rPr>
                                      <w:rFonts w:cs="Times New Roman"/>
                                      <w:sz w:val="21"/>
                                      <w:szCs w:val="21"/>
                                    </w:rPr>
                                    <w:t>Conditional</w:t>
                                  </w:r>
                                </w:p>
                              </w:tc>
                              <w:tc>
                                <w:tcPr>
                                  <w:tcW w:w="2043" w:type="dxa"/>
                                </w:tcPr>
                                <w:p w14:paraId="75FF73C0" w14:textId="7CC3901E" w:rsidR="00C72A81" w:rsidRPr="00962BFC" w:rsidRDefault="00C72A81" w:rsidP="001C0304">
                                  <w:pPr>
                                    <w:ind w:firstLineChars="0" w:firstLine="0"/>
                                    <w:rPr>
                                      <w:rFonts w:cs="Times New Roman"/>
                                      <w:sz w:val="21"/>
                                      <w:szCs w:val="21"/>
                                    </w:rPr>
                                  </w:pPr>
                                  <w:r w:rsidRPr="00962BFC">
                                    <w:rPr>
                                      <w:rFonts w:cs="Times New Roman"/>
                                      <w:sz w:val="21"/>
                                      <w:szCs w:val="21"/>
                                    </w:rPr>
                                    <w:t>条件</w:t>
                                  </w:r>
                                </w:p>
                              </w:tc>
                              <w:tc>
                                <w:tcPr>
                                  <w:tcW w:w="2043" w:type="dxa"/>
                                </w:tcPr>
                                <w:p w14:paraId="64089019" w14:textId="3B02B53C" w:rsidR="00C72A81" w:rsidRPr="00962BFC" w:rsidRDefault="00C72A81" w:rsidP="001C0304">
                                  <w:pPr>
                                    <w:ind w:firstLineChars="0" w:firstLine="0"/>
                                    <w:rPr>
                                      <w:rFonts w:cs="Times New Roman"/>
                                      <w:sz w:val="21"/>
                                      <w:szCs w:val="21"/>
                                    </w:rPr>
                                  </w:pPr>
                                  <w:r w:rsidRPr="00962BFC">
                                    <w:rPr>
                                      <w:rFonts w:cs="Times New Roman"/>
                                      <w:sz w:val="21"/>
                                      <w:szCs w:val="21"/>
                                    </w:rPr>
                                    <w:t>QAP</w:t>
                                  </w:r>
                                </w:p>
                              </w:tc>
                              <w:tc>
                                <w:tcPr>
                                  <w:tcW w:w="2044" w:type="dxa"/>
                                </w:tcPr>
                                <w:p w14:paraId="378CF8F5" w14:textId="73C16387" w:rsidR="00C72A81" w:rsidRPr="00962BFC" w:rsidRDefault="00C72A81" w:rsidP="001C0304">
                                  <w:pPr>
                                    <w:ind w:firstLineChars="0" w:firstLine="0"/>
                                    <w:rPr>
                                      <w:rFonts w:cs="Times New Roman"/>
                                      <w:sz w:val="21"/>
                                      <w:szCs w:val="21"/>
                                    </w:rPr>
                                  </w:pPr>
                                  <w:r w:rsidRPr="00962BFC">
                                    <w:rPr>
                                      <w:rFonts w:cs="Times New Roman"/>
                                      <w:sz w:val="21"/>
                                      <w:szCs w:val="21"/>
                                    </w:rPr>
                                    <w:t>问题</w:t>
                                  </w:r>
                                  <w:r w:rsidRPr="00962BFC">
                                    <w:rPr>
                                      <w:rFonts w:cs="Times New Roman"/>
                                      <w:sz w:val="21"/>
                                      <w:szCs w:val="21"/>
                                    </w:rPr>
                                    <w:t>-</w:t>
                                  </w:r>
                                  <w:r w:rsidRPr="00962BFC">
                                    <w:rPr>
                                      <w:rFonts w:cs="Times New Roman"/>
                                      <w:sz w:val="21"/>
                                      <w:szCs w:val="21"/>
                                    </w:rPr>
                                    <w:t>答案对</w:t>
                                  </w:r>
                                </w:p>
                              </w:tc>
                            </w:tr>
                            <w:tr w:rsidR="00C72A81" w:rsidRPr="00962BFC" w14:paraId="0BCA285A" w14:textId="77777777" w:rsidTr="00510B76">
                              <w:tc>
                                <w:tcPr>
                                  <w:tcW w:w="2043" w:type="dxa"/>
                                </w:tcPr>
                                <w:p w14:paraId="0E5E2EC7" w14:textId="69BE7338" w:rsidR="00C72A81" w:rsidRPr="00962BFC" w:rsidRDefault="00C72A81" w:rsidP="001C0304">
                                  <w:pPr>
                                    <w:ind w:firstLineChars="0" w:firstLine="0"/>
                                    <w:rPr>
                                      <w:rFonts w:cs="Times New Roman"/>
                                      <w:sz w:val="21"/>
                                      <w:szCs w:val="21"/>
                                    </w:rPr>
                                  </w:pPr>
                                  <w:r w:rsidRPr="00962BFC">
                                    <w:rPr>
                                      <w:rFonts w:cs="Times New Roman"/>
                                      <w:sz w:val="21"/>
                                      <w:szCs w:val="21"/>
                                    </w:rPr>
                                    <w:t>Alternation</w:t>
                                  </w:r>
                                </w:p>
                              </w:tc>
                              <w:tc>
                                <w:tcPr>
                                  <w:tcW w:w="2043" w:type="dxa"/>
                                </w:tcPr>
                                <w:p w14:paraId="4E35339A" w14:textId="67672B5F" w:rsidR="00C72A81" w:rsidRPr="00962BFC" w:rsidRDefault="00C72A81" w:rsidP="001C0304">
                                  <w:pPr>
                                    <w:ind w:firstLineChars="0" w:firstLine="0"/>
                                    <w:rPr>
                                      <w:rFonts w:cs="Times New Roman"/>
                                      <w:sz w:val="21"/>
                                      <w:szCs w:val="21"/>
                                    </w:rPr>
                                  </w:pPr>
                                  <w:r w:rsidRPr="00962BFC">
                                    <w:rPr>
                                      <w:rFonts w:cs="Times New Roman"/>
                                      <w:sz w:val="21"/>
                                      <w:szCs w:val="21"/>
                                    </w:rPr>
                                    <w:t>交替</w:t>
                                  </w:r>
                                </w:p>
                              </w:tc>
                              <w:tc>
                                <w:tcPr>
                                  <w:tcW w:w="2043" w:type="dxa"/>
                                </w:tcPr>
                                <w:p w14:paraId="6A097455" w14:textId="227B2A94" w:rsidR="00C72A81" w:rsidRPr="00962BFC" w:rsidRDefault="00C72A81" w:rsidP="001C0304">
                                  <w:pPr>
                                    <w:ind w:firstLineChars="0" w:firstLine="0"/>
                                    <w:rPr>
                                      <w:rFonts w:cs="Times New Roman"/>
                                      <w:sz w:val="21"/>
                                      <w:szCs w:val="21"/>
                                    </w:rPr>
                                  </w:pPr>
                                  <w:r w:rsidRPr="00962BFC">
                                    <w:rPr>
                                      <w:rFonts w:cs="Times New Roman"/>
                                      <w:sz w:val="21"/>
                                      <w:szCs w:val="21"/>
                                    </w:rPr>
                                    <w:t>Background</w:t>
                                  </w:r>
                                </w:p>
                              </w:tc>
                              <w:tc>
                                <w:tcPr>
                                  <w:tcW w:w="2044" w:type="dxa"/>
                                </w:tcPr>
                                <w:p w14:paraId="07C0D579" w14:textId="1F36ABB1" w:rsidR="00C72A81" w:rsidRPr="00962BFC" w:rsidRDefault="00C72A81" w:rsidP="001C0304">
                                  <w:pPr>
                                    <w:ind w:firstLineChars="0" w:firstLine="0"/>
                                    <w:rPr>
                                      <w:rFonts w:cs="Times New Roman"/>
                                      <w:sz w:val="21"/>
                                      <w:szCs w:val="21"/>
                                    </w:rPr>
                                  </w:pPr>
                                  <w:r w:rsidRPr="00962BFC">
                                    <w:rPr>
                                      <w:rFonts w:cs="Times New Roman"/>
                                      <w:sz w:val="21"/>
                                      <w:szCs w:val="21"/>
                                    </w:rPr>
                                    <w:t>背景</w:t>
                                  </w:r>
                                </w:p>
                              </w:tc>
                            </w:tr>
                            <w:tr w:rsidR="00C72A81" w:rsidRPr="00962BFC" w14:paraId="4AE2BB5B" w14:textId="77777777" w:rsidTr="00510B76">
                              <w:tc>
                                <w:tcPr>
                                  <w:tcW w:w="2043" w:type="dxa"/>
                                </w:tcPr>
                                <w:p w14:paraId="657AAA4F" w14:textId="13081770" w:rsidR="00C72A81" w:rsidRPr="00962BFC" w:rsidRDefault="00C72A81" w:rsidP="001C0304">
                                  <w:pPr>
                                    <w:ind w:firstLineChars="0" w:firstLine="0"/>
                                    <w:rPr>
                                      <w:rFonts w:cs="Times New Roman"/>
                                      <w:sz w:val="21"/>
                                      <w:szCs w:val="21"/>
                                    </w:rPr>
                                  </w:pPr>
                                  <w:r w:rsidRPr="00962BFC">
                                    <w:rPr>
                                      <w:rFonts w:cs="Times New Roman"/>
                                      <w:sz w:val="21"/>
                                      <w:szCs w:val="21"/>
                                    </w:rPr>
                                    <w:t>Q-Elab</w:t>
                                  </w:r>
                                </w:p>
                              </w:tc>
                              <w:tc>
                                <w:tcPr>
                                  <w:tcW w:w="2043" w:type="dxa"/>
                                </w:tcPr>
                                <w:p w14:paraId="2DE47995" w14:textId="02ACA106" w:rsidR="00C72A81" w:rsidRPr="00962BFC" w:rsidRDefault="00C72A81" w:rsidP="001C0304">
                                  <w:pPr>
                                    <w:ind w:firstLineChars="0" w:firstLine="0"/>
                                    <w:rPr>
                                      <w:rFonts w:cs="Times New Roman"/>
                                      <w:sz w:val="21"/>
                                      <w:szCs w:val="21"/>
                                    </w:rPr>
                                  </w:pPr>
                                  <w:r w:rsidRPr="00962BFC">
                                    <w:rPr>
                                      <w:rFonts w:cs="Times New Roman"/>
                                      <w:sz w:val="21"/>
                                      <w:szCs w:val="21"/>
                                    </w:rPr>
                                    <w:t>问题</w:t>
                                  </w:r>
                                  <w:r w:rsidRPr="00962BFC">
                                    <w:rPr>
                                      <w:rFonts w:cs="Times New Roman"/>
                                      <w:sz w:val="21"/>
                                      <w:szCs w:val="21"/>
                                    </w:rPr>
                                    <w:t>-</w:t>
                                  </w:r>
                                  <w:r w:rsidRPr="00962BFC">
                                    <w:rPr>
                                      <w:rFonts w:cs="Times New Roman"/>
                                      <w:sz w:val="21"/>
                                      <w:szCs w:val="21"/>
                                    </w:rPr>
                                    <w:t>详细说明</w:t>
                                  </w:r>
                                </w:p>
                              </w:tc>
                              <w:tc>
                                <w:tcPr>
                                  <w:tcW w:w="2043" w:type="dxa"/>
                                </w:tcPr>
                                <w:p w14:paraId="31191DA6" w14:textId="1A78CDE0" w:rsidR="00C72A81" w:rsidRPr="00962BFC" w:rsidRDefault="00C72A81" w:rsidP="001C0304">
                                  <w:pPr>
                                    <w:ind w:firstLineChars="0" w:firstLine="0"/>
                                    <w:rPr>
                                      <w:rFonts w:cs="Times New Roman"/>
                                      <w:sz w:val="21"/>
                                      <w:szCs w:val="21"/>
                                    </w:rPr>
                                  </w:pPr>
                                  <w:r w:rsidRPr="00962BFC">
                                    <w:rPr>
                                      <w:rFonts w:cs="Times New Roman"/>
                                      <w:sz w:val="21"/>
                                      <w:szCs w:val="21"/>
                                    </w:rPr>
                                    <w:t>Result</w:t>
                                  </w:r>
                                </w:p>
                              </w:tc>
                              <w:tc>
                                <w:tcPr>
                                  <w:tcW w:w="2044" w:type="dxa"/>
                                </w:tcPr>
                                <w:p w14:paraId="2B933EF3" w14:textId="29810BB4" w:rsidR="00C72A81" w:rsidRPr="00962BFC" w:rsidRDefault="00C72A81" w:rsidP="001C0304">
                                  <w:pPr>
                                    <w:ind w:firstLineChars="0" w:firstLine="0"/>
                                    <w:rPr>
                                      <w:rFonts w:cs="Times New Roman"/>
                                      <w:sz w:val="21"/>
                                      <w:szCs w:val="21"/>
                                    </w:rPr>
                                  </w:pPr>
                                  <w:r w:rsidRPr="00962BFC">
                                    <w:rPr>
                                      <w:rFonts w:cs="Times New Roman"/>
                                      <w:sz w:val="21"/>
                                      <w:szCs w:val="21"/>
                                    </w:rPr>
                                    <w:t>结果</w:t>
                                  </w:r>
                                </w:p>
                              </w:tc>
                            </w:tr>
                            <w:tr w:rsidR="00C72A81" w:rsidRPr="00962BFC" w14:paraId="05719E5D" w14:textId="77777777" w:rsidTr="00510B76">
                              <w:tc>
                                <w:tcPr>
                                  <w:tcW w:w="2043" w:type="dxa"/>
                                </w:tcPr>
                                <w:p w14:paraId="773A6C0B" w14:textId="35EADE42" w:rsidR="00C72A81" w:rsidRPr="00962BFC" w:rsidRDefault="00C72A81" w:rsidP="001C0304">
                                  <w:pPr>
                                    <w:ind w:firstLineChars="0" w:firstLine="0"/>
                                    <w:rPr>
                                      <w:rFonts w:cs="Times New Roman"/>
                                      <w:sz w:val="21"/>
                                      <w:szCs w:val="21"/>
                                    </w:rPr>
                                  </w:pPr>
                                  <w:r w:rsidRPr="00962BFC">
                                    <w:rPr>
                                      <w:rFonts w:cs="Times New Roman"/>
                                      <w:sz w:val="21"/>
                                      <w:szCs w:val="21"/>
                                    </w:rPr>
                                    <w:t>Narration</w:t>
                                  </w:r>
                                </w:p>
                              </w:tc>
                              <w:tc>
                                <w:tcPr>
                                  <w:tcW w:w="2043" w:type="dxa"/>
                                </w:tcPr>
                                <w:p w14:paraId="174FE7F8" w14:textId="31911715" w:rsidR="00C72A81" w:rsidRPr="00962BFC" w:rsidRDefault="00C72A81" w:rsidP="001C0304">
                                  <w:pPr>
                                    <w:ind w:firstLineChars="0" w:firstLine="0"/>
                                    <w:rPr>
                                      <w:rFonts w:cs="Times New Roman"/>
                                      <w:sz w:val="21"/>
                                      <w:szCs w:val="21"/>
                                    </w:rPr>
                                  </w:pPr>
                                  <w:r w:rsidRPr="00962BFC">
                                    <w:rPr>
                                      <w:rFonts w:cs="Times New Roman"/>
                                      <w:sz w:val="21"/>
                                      <w:szCs w:val="21"/>
                                    </w:rPr>
                                    <w:t>旁白</w:t>
                                  </w:r>
                                </w:p>
                              </w:tc>
                              <w:tc>
                                <w:tcPr>
                                  <w:tcW w:w="2043" w:type="dxa"/>
                                </w:tcPr>
                                <w:p w14:paraId="6F82E63D" w14:textId="283F0204" w:rsidR="00C72A81" w:rsidRPr="00962BFC" w:rsidRDefault="00C72A81" w:rsidP="001C0304">
                                  <w:pPr>
                                    <w:ind w:firstLineChars="0" w:firstLine="0"/>
                                    <w:rPr>
                                      <w:rFonts w:cs="Times New Roman"/>
                                      <w:sz w:val="21"/>
                                      <w:szCs w:val="21"/>
                                    </w:rPr>
                                  </w:pPr>
                                  <w:r w:rsidRPr="00962BFC">
                                    <w:rPr>
                                      <w:rFonts w:cs="Times New Roman"/>
                                      <w:sz w:val="21"/>
                                      <w:szCs w:val="21"/>
                                    </w:rPr>
                                    <w:t>Correction</w:t>
                                  </w:r>
                                </w:p>
                              </w:tc>
                              <w:tc>
                                <w:tcPr>
                                  <w:tcW w:w="2044" w:type="dxa"/>
                                </w:tcPr>
                                <w:p w14:paraId="0BC7A780" w14:textId="5B4B1B94" w:rsidR="00C72A81" w:rsidRPr="00962BFC" w:rsidRDefault="00C72A81" w:rsidP="001C0304">
                                  <w:pPr>
                                    <w:ind w:firstLineChars="0" w:firstLine="0"/>
                                    <w:rPr>
                                      <w:rFonts w:cs="Times New Roman"/>
                                      <w:sz w:val="21"/>
                                      <w:szCs w:val="21"/>
                                    </w:rPr>
                                  </w:pPr>
                                  <w:r w:rsidRPr="00962BFC">
                                    <w:rPr>
                                      <w:rFonts w:cs="Times New Roman"/>
                                      <w:sz w:val="21"/>
                                      <w:szCs w:val="21"/>
                                    </w:rPr>
                                    <w:t>更正</w:t>
                                  </w:r>
                                </w:p>
                              </w:tc>
                            </w:tr>
                            <w:tr w:rsidR="00C72A81" w:rsidRPr="00962BFC" w14:paraId="21E4FC82" w14:textId="77777777" w:rsidTr="00510B76">
                              <w:tc>
                                <w:tcPr>
                                  <w:tcW w:w="2043" w:type="dxa"/>
                                  <w:tcBorders>
                                    <w:bottom w:val="single" w:sz="6" w:space="0" w:color="auto"/>
                                  </w:tcBorders>
                                </w:tcPr>
                                <w:p w14:paraId="72D5067C" w14:textId="0B81775D" w:rsidR="00C72A81" w:rsidRPr="00962BFC" w:rsidRDefault="00C72A81" w:rsidP="001C0304">
                                  <w:pPr>
                                    <w:ind w:firstLineChars="0" w:firstLine="0"/>
                                    <w:rPr>
                                      <w:rFonts w:cs="Times New Roman"/>
                                      <w:sz w:val="21"/>
                                      <w:szCs w:val="21"/>
                                    </w:rPr>
                                  </w:pPr>
                                  <w:r w:rsidRPr="00962BFC">
                                    <w:rPr>
                                      <w:rFonts w:cs="Times New Roman"/>
                                      <w:sz w:val="21"/>
                                      <w:szCs w:val="21"/>
                                    </w:rPr>
                                    <w:t>Parallel</w:t>
                                  </w:r>
                                </w:p>
                              </w:tc>
                              <w:tc>
                                <w:tcPr>
                                  <w:tcW w:w="2043" w:type="dxa"/>
                                  <w:tcBorders>
                                    <w:bottom w:val="single" w:sz="6" w:space="0" w:color="auto"/>
                                  </w:tcBorders>
                                </w:tcPr>
                                <w:p w14:paraId="7166C5CB" w14:textId="2B456C32" w:rsidR="00C72A81" w:rsidRPr="00962BFC" w:rsidRDefault="00C72A81" w:rsidP="001C0304">
                                  <w:pPr>
                                    <w:ind w:firstLineChars="0" w:firstLine="0"/>
                                    <w:rPr>
                                      <w:rFonts w:cs="Times New Roman"/>
                                      <w:sz w:val="21"/>
                                      <w:szCs w:val="21"/>
                                    </w:rPr>
                                  </w:pPr>
                                  <w:r w:rsidRPr="00962BFC">
                                    <w:rPr>
                                      <w:rFonts w:cs="Times New Roman"/>
                                      <w:sz w:val="21"/>
                                      <w:szCs w:val="21"/>
                                    </w:rPr>
                                    <w:t>平行</w:t>
                                  </w:r>
                                </w:p>
                              </w:tc>
                              <w:tc>
                                <w:tcPr>
                                  <w:tcW w:w="2043" w:type="dxa"/>
                                  <w:tcBorders>
                                    <w:bottom w:val="single" w:sz="6" w:space="0" w:color="auto"/>
                                  </w:tcBorders>
                                </w:tcPr>
                                <w:p w14:paraId="0EBEFB9A" w14:textId="22FB55DD" w:rsidR="00C72A81" w:rsidRPr="00962BFC" w:rsidRDefault="00C72A81" w:rsidP="001C0304">
                                  <w:pPr>
                                    <w:ind w:firstLineChars="0" w:firstLine="0"/>
                                    <w:rPr>
                                      <w:rFonts w:cs="Times New Roman"/>
                                      <w:sz w:val="21"/>
                                      <w:szCs w:val="21"/>
                                    </w:rPr>
                                  </w:pPr>
                                  <w:r w:rsidRPr="00962BFC">
                                    <w:rPr>
                                      <w:rFonts w:cs="Times New Roman"/>
                                      <w:sz w:val="21"/>
                                      <w:szCs w:val="21"/>
                                    </w:rPr>
                                    <w:t>Contrast</w:t>
                                  </w:r>
                                </w:p>
                              </w:tc>
                              <w:tc>
                                <w:tcPr>
                                  <w:tcW w:w="2044" w:type="dxa"/>
                                  <w:tcBorders>
                                    <w:bottom w:val="single" w:sz="6" w:space="0" w:color="auto"/>
                                  </w:tcBorders>
                                </w:tcPr>
                                <w:p w14:paraId="4FC70A5A" w14:textId="2B39C138" w:rsidR="00C72A81" w:rsidRPr="00962BFC" w:rsidRDefault="00C72A81" w:rsidP="001C0304">
                                  <w:pPr>
                                    <w:ind w:firstLineChars="0" w:firstLine="0"/>
                                    <w:rPr>
                                      <w:rFonts w:cs="Times New Roman"/>
                                      <w:sz w:val="21"/>
                                      <w:szCs w:val="21"/>
                                    </w:rPr>
                                  </w:pPr>
                                  <w:r w:rsidRPr="00962BFC">
                                    <w:rPr>
                                      <w:rFonts w:cs="Times New Roman"/>
                                      <w:sz w:val="21"/>
                                      <w:szCs w:val="21"/>
                                    </w:rPr>
                                    <w:t>对比</w:t>
                                  </w:r>
                                </w:p>
                              </w:tc>
                            </w:tr>
                          </w:tbl>
                          <w:p w14:paraId="75A96720" w14:textId="77777777" w:rsidR="00C72A81" w:rsidRPr="00962BFC" w:rsidRDefault="00C72A81" w:rsidP="001C0304">
                            <w:pPr>
                              <w:ind w:firstLineChars="0" w:firstLine="0"/>
                              <w:rPr>
                                <w:rFonts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17857" id="_x0000_s1034" type="#_x0000_t202" style="position:absolute;left:0;text-align:left;margin-left:372.3pt;margin-top:0;width:423.5pt;height:195.4pt;z-index:-25155378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">
                <v:textbox>
                  <w:txbxContent>
                    <w:p w14:paraId="069E8FF6" w14:textId="71A0748D" w:rsidR="00C72A81" w:rsidRPr="00001708" w:rsidRDefault="00C72A81" w:rsidP="00033E4B">
                      <w:pPr>
                        <w:pStyle w:val="afe"/>
                        <w:ind w:firstLine="422"/>
                      </w:pPr>
                      <w:bookmarkStart w:id="102" w:name="_Toc127793195"/>
                      <w:r w:rsidRPr="00001708">
                        <w:t>表</w:t>
                      </w:r>
                      <w:r w:rsidRPr="00001708">
                        <w:t>2-3</w:t>
                      </w:r>
                      <w:r>
                        <w:rPr>
                          <w:rFonts w:hint="eastAsia"/>
                        </w:rPr>
                        <w:t>：</w:t>
                      </w:r>
                      <w:r>
                        <w:t>话语片段</w:t>
                      </w:r>
                      <w:r w:rsidRPr="00001708">
                        <w:t>之间的语篇关系</w:t>
                      </w:r>
                      <w:bookmarkEnd w:id="10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2041"/>
                        <w:gridCol w:w="2043"/>
                        <w:gridCol w:w="2042"/>
                      </w:tblGrid>
                      <w:tr w:rsidR="00C72A81" w:rsidRPr="00962BFC" w14:paraId="1E0572B7" w14:textId="77777777" w:rsidTr="00510B76">
                        <w:tc>
                          <w:tcPr>
                            <w:tcW w:w="2043" w:type="dxa"/>
                            <w:tcBorders>
                              <w:top w:val="single" w:sz="6" w:space="0" w:color="auto"/>
                            </w:tcBorders>
                          </w:tcPr>
                          <w:p w14:paraId="19CB7BFC" w14:textId="7862F3FD" w:rsidR="00C72A81" w:rsidRPr="00962BFC" w:rsidRDefault="00C72A81" w:rsidP="001C0304">
                            <w:pPr>
                              <w:ind w:firstLineChars="0" w:firstLine="0"/>
                              <w:rPr>
                                <w:rFonts w:cs="Times New Roman"/>
                                <w:sz w:val="21"/>
                                <w:szCs w:val="21"/>
                              </w:rPr>
                            </w:pPr>
                            <w:r w:rsidRPr="00962BFC">
                              <w:rPr>
                                <w:rFonts w:cs="Times New Roman"/>
                                <w:sz w:val="21"/>
                                <w:szCs w:val="21"/>
                              </w:rPr>
                              <w:t>Comment</w:t>
                            </w:r>
                          </w:p>
                        </w:tc>
                        <w:tc>
                          <w:tcPr>
                            <w:tcW w:w="2043" w:type="dxa"/>
                            <w:tcBorders>
                              <w:top w:val="single" w:sz="6" w:space="0" w:color="auto"/>
                            </w:tcBorders>
                          </w:tcPr>
                          <w:p w14:paraId="2E604100" w14:textId="51CA3167" w:rsidR="00C72A81" w:rsidRPr="00962BFC" w:rsidRDefault="00C72A81" w:rsidP="001C0304">
                            <w:pPr>
                              <w:ind w:firstLineChars="0" w:firstLine="0"/>
                              <w:rPr>
                                <w:rFonts w:cs="Times New Roman"/>
                                <w:sz w:val="21"/>
                                <w:szCs w:val="21"/>
                              </w:rPr>
                            </w:pPr>
                            <w:r w:rsidRPr="00962BFC">
                              <w:rPr>
                                <w:rFonts w:cs="Times New Roman"/>
                                <w:sz w:val="21"/>
                                <w:szCs w:val="21"/>
                              </w:rPr>
                              <w:t>评论</w:t>
                            </w:r>
                          </w:p>
                        </w:tc>
                        <w:tc>
                          <w:tcPr>
                            <w:tcW w:w="2043" w:type="dxa"/>
                            <w:tcBorders>
                              <w:top w:val="single" w:sz="6" w:space="0" w:color="auto"/>
                            </w:tcBorders>
                          </w:tcPr>
                          <w:p w14:paraId="3DAA574B" w14:textId="62E197FE" w:rsidR="00C72A81" w:rsidRPr="00962BFC" w:rsidRDefault="00C72A81" w:rsidP="001C0304">
                            <w:pPr>
                              <w:ind w:firstLineChars="0" w:firstLine="0"/>
                              <w:rPr>
                                <w:rFonts w:cs="Times New Roman"/>
                                <w:sz w:val="21"/>
                                <w:szCs w:val="21"/>
                              </w:rPr>
                            </w:pPr>
                            <w:r w:rsidRPr="00962BFC">
                              <w:rPr>
                                <w:rFonts w:cs="Times New Roman"/>
                                <w:sz w:val="21"/>
                                <w:szCs w:val="21"/>
                              </w:rPr>
                              <w:t>Clarification question</w:t>
                            </w:r>
                          </w:p>
                        </w:tc>
                        <w:tc>
                          <w:tcPr>
                            <w:tcW w:w="2044" w:type="dxa"/>
                            <w:tcBorders>
                              <w:top w:val="single" w:sz="6" w:space="0" w:color="auto"/>
                            </w:tcBorders>
                          </w:tcPr>
                          <w:p w14:paraId="4AE3BE39" w14:textId="5D88111D" w:rsidR="00C72A81" w:rsidRPr="00962BFC" w:rsidRDefault="00C72A81" w:rsidP="001C0304">
                            <w:pPr>
                              <w:ind w:firstLineChars="0" w:firstLine="0"/>
                              <w:rPr>
                                <w:rFonts w:cs="Times New Roman"/>
                                <w:sz w:val="21"/>
                                <w:szCs w:val="21"/>
                              </w:rPr>
                            </w:pPr>
                            <w:r w:rsidRPr="00962BFC">
                              <w:rPr>
                                <w:rFonts w:cs="Times New Roman"/>
                                <w:sz w:val="21"/>
                                <w:szCs w:val="21"/>
                              </w:rPr>
                              <w:t>澄清问题</w:t>
                            </w:r>
                          </w:p>
                        </w:tc>
                      </w:tr>
                      <w:tr w:rsidR="00C72A81" w:rsidRPr="00962BFC" w14:paraId="6D50E56A" w14:textId="77777777" w:rsidTr="00510B76">
                        <w:tc>
                          <w:tcPr>
                            <w:tcW w:w="2043" w:type="dxa"/>
                          </w:tcPr>
                          <w:p w14:paraId="520EA06F" w14:textId="18898A74" w:rsidR="00C72A81" w:rsidRPr="00962BFC" w:rsidRDefault="00C72A81" w:rsidP="001C0304">
                            <w:pPr>
                              <w:ind w:firstLineChars="0" w:firstLine="0"/>
                              <w:rPr>
                                <w:rFonts w:cs="Times New Roman"/>
                                <w:sz w:val="21"/>
                                <w:szCs w:val="21"/>
                              </w:rPr>
                            </w:pPr>
                            <w:r w:rsidRPr="00962BFC">
                              <w:rPr>
                                <w:rFonts w:cs="Times New Roman"/>
                                <w:sz w:val="21"/>
                                <w:szCs w:val="21"/>
                              </w:rPr>
                              <w:t>Elaboration</w:t>
                            </w:r>
                          </w:p>
                        </w:tc>
                        <w:tc>
                          <w:tcPr>
                            <w:tcW w:w="2043" w:type="dxa"/>
                          </w:tcPr>
                          <w:p w14:paraId="162DA6E2" w14:textId="1DA15FF8" w:rsidR="00C72A81" w:rsidRPr="00962BFC" w:rsidRDefault="00C72A81" w:rsidP="001C0304">
                            <w:pPr>
                              <w:ind w:firstLineChars="0" w:firstLine="0"/>
                              <w:rPr>
                                <w:rFonts w:cs="Times New Roman"/>
                                <w:sz w:val="21"/>
                                <w:szCs w:val="21"/>
                              </w:rPr>
                            </w:pPr>
                            <w:r w:rsidRPr="00962BFC">
                              <w:rPr>
                                <w:rFonts w:cs="Times New Roman"/>
                                <w:sz w:val="21"/>
                                <w:szCs w:val="21"/>
                              </w:rPr>
                              <w:t>细化</w:t>
                            </w:r>
                          </w:p>
                        </w:tc>
                        <w:tc>
                          <w:tcPr>
                            <w:tcW w:w="2043" w:type="dxa"/>
                          </w:tcPr>
                          <w:p w14:paraId="7067D66F" w14:textId="7DE0AA18" w:rsidR="00C72A81" w:rsidRPr="00962BFC" w:rsidRDefault="00C72A81" w:rsidP="001C0304">
                            <w:pPr>
                              <w:ind w:firstLineChars="0" w:firstLine="0"/>
                              <w:rPr>
                                <w:rFonts w:cs="Times New Roman"/>
                                <w:sz w:val="21"/>
                                <w:szCs w:val="21"/>
                              </w:rPr>
                            </w:pPr>
                            <w:r w:rsidRPr="00962BFC">
                              <w:rPr>
                                <w:rFonts w:cs="Times New Roman"/>
                                <w:sz w:val="21"/>
                                <w:szCs w:val="21"/>
                              </w:rPr>
                              <w:t>Acknowledgement</w:t>
                            </w:r>
                          </w:p>
                        </w:tc>
                        <w:tc>
                          <w:tcPr>
                            <w:tcW w:w="2044" w:type="dxa"/>
                          </w:tcPr>
                          <w:p w14:paraId="5A9A5237" w14:textId="135608AD" w:rsidR="00C72A81" w:rsidRPr="00962BFC" w:rsidRDefault="00C72A81" w:rsidP="001C0304">
                            <w:pPr>
                              <w:ind w:firstLineChars="0" w:firstLine="0"/>
                              <w:rPr>
                                <w:rFonts w:cs="Times New Roman"/>
                                <w:sz w:val="21"/>
                                <w:szCs w:val="21"/>
                              </w:rPr>
                            </w:pPr>
                            <w:r w:rsidRPr="00962BFC">
                              <w:rPr>
                                <w:rFonts w:cs="Times New Roman"/>
                                <w:sz w:val="21"/>
                                <w:szCs w:val="21"/>
                              </w:rPr>
                              <w:t>致谢</w:t>
                            </w:r>
                          </w:p>
                        </w:tc>
                      </w:tr>
                      <w:tr w:rsidR="00C72A81" w:rsidRPr="00962BFC" w14:paraId="5F946855" w14:textId="77777777" w:rsidTr="00510B76">
                        <w:tc>
                          <w:tcPr>
                            <w:tcW w:w="2043" w:type="dxa"/>
                          </w:tcPr>
                          <w:p w14:paraId="537E00C1" w14:textId="025A9093" w:rsidR="00C72A81" w:rsidRPr="00962BFC" w:rsidRDefault="00C72A81" w:rsidP="001C0304">
                            <w:pPr>
                              <w:ind w:firstLineChars="0" w:firstLine="0"/>
                              <w:rPr>
                                <w:rFonts w:cs="Times New Roman"/>
                                <w:sz w:val="21"/>
                                <w:szCs w:val="21"/>
                              </w:rPr>
                            </w:pPr>
                            <w:r w:rsidRPr="00962BFC">
                              <w:rPr>
                                <w:rFonts w:cs="Times New Roman"/>
                                <w:sz w:val="21"/>
                                <w:szCs w:val="21"/>
                              </w:rPr>
                              <w:t>Continuation</w:t>
                            </w:r>
                          </w:p>
                        </w:tc>
                        <w:tc>
                          <w:tcPr>
                            <w:tcW w:w="2043" w:type="dxa"/>
                          </w:tcPr>
                          <w:p w14:paraId="23EFBFA9" w14:textId="5CB8C7CF" w:rsidR="00C72A81" w:rsidRPr="00962BFC" w:rsidRDefault="00C72A81" w:rsidP="001C0304">
                            <w:pPr>
                              <w:ind w:firstLineChars="0" w:firstLine="0"/>
                              <w:rPr>
                                <w:rFonts w:cs="Times New Roman"/>
                                <w:sz w:val="21"/>
                                <w:szCs w:val="21"/>
                              </w:rPr>
                            </w:pPr>
                            <w:r w:rsidRPr="00962BFC">
                              <w:rPr>
                                <w:rFonts w:cs="Times New Roman"/>
                                <w:sz w:val="21"/>
                                <w:szCs w:val="21"/>
                              </w:rPr>
                              <w:t>继续</w:t>
                            </w:r>
                          </w:p>
                        </w:tc>
                        <w:tc>
                          <w:tcPr>
                            <w:tcW w:w="2043" w:type="dxa"/>
                          </w:tcPr>
                          <w:p w14:paraId="3F987E2D" w14:textId="43CF371B" w:rsidR="00C72A81" w:rsidRPr="00962BFC" w:rsidRDefault="00C72A81" w:rsidP="001C0304">
                            <w:pPr>
                              <w:ind w:firstLineChars="0" w:firstLine="0"/>
                              <w:rPr>
                                <w:rFonts w:cs="Times New Roman"/>
                                <w:sz w:val="21"/>
                                <w:szCs w:val="21"/>
                              </w:rPr>
                            </w:pPr>
                            <w:r w:rsidRPr="00962BFC">
                              <w:rPr>
                                <w:rFonts w:cs="Times New Roman"/>
                                <w:sz w:val="21"/>
                                <w:szCs w:val="21"/>
                              </w:rPr>
                              <w:t>Explanation</w:t>
                            </w:r>
                          </w:p>
                        </w:tc>
                        <w:tc>
                          <w:tcPr>
                            <w:tcW w:w="2044" w:type="dxa"/>
                          </w:tcPr>
                          <w:p w14:paraId="582D5EA3" w14:textId="289B7DF6" w:rsidR="00C72A81" w:rsidRPr="00962BFC" w:rsidRDefault="00C72A81" w:rsidP="001C0304">
                            <w:pPr>
                              <w:ind w:firstLineChars="0" w:firstLine="0"/>
                              <w:rPr>
                                <w:rFonts w:cs="Times New Roman"/>
                                <w:sz w:val="21"/>
                                <w:szCs w:val="21"/>
                              </w:rPr>
                            </w:pPr>
                            <w:r w:rsidRPr="00962BFC">
                              <w:rPr>
                                <w:rFonts w:cs="Times New Roman"/>
                                <w:sz w:val="21"/>
                                <w:szCs w:val="21"/>
                              </w:rPr>
                              <w:t>解释</w:t>
                            </w:r>
                          </w:p>
                        </w:tc>
                      </w:tr>
                      <w:tr w:rsidR="00C72A81" w:rsidRPr="00962BFC" w14:paraId="36379BBB" w14:textId="77777777" w:rsidTr="00510B76">
                        <w:tc>
                          <w:tcPr>
                            <w:tcW w:w="2043" w:type="dxa"/>
                          </w:tcPr>
                          <w:p w14:paraId="5B736BE7" w14:textId="7BEA7B2D" w:rsidR="00C72A81" w:rsidRPr="00962BFC" w:rsidRDefault="00C72A81" w:rsidP="001C0304">
                            <w:pPr>
                              <w:ind w:firstLineChars="0" w:firstLine="0"/>
                              <w:rPr>
                                <w:rFonts w:cs="Times New Roman"/>
                                <w:sz w:val="21"/>
                                <w:szCs w:val="21"/>
                              </w:rPr>
                            </w:pPr>
                            <w:r w:rsidRPr="00962BFC">
                              <w:rPr>
                                <w:rFonts w:cs="Times New Roman"/>
                                <w:sz w:val="21"/>
                                <w:szCs w:val="21"/>
                              </w:rPr>
                              <w:t>Conditional</w:t>
                            </w:r>
                          </w:p>
                        </w:tc>
                        <w:tc>
                          <w:tcPr>
                            <w:tcW w:w="2043" w:type="dxa"/>
                          </w:tcPr>
                          <w:p w14:paraId="75FF73C0" w14:textId="7CC3901E" w:rsidR="00C72A81" w:rsidRPr="00962BFC" w:rsidRDefault="00C72A81" w:rsidP="001C0304">
                            <w:pPr>
                              <w:ind w:firstLineChars="0" w:firstLine="0"/>
                              <w:rPr>
                                <w:rFonts w:cs="Times New Roman"/>
                                <w:sz w:val="21"/>
                                <w:szCs w:val="21"/>
                              </w:rPr>
                            </w:pPr>
                            <w:r w:rsidRPr="00962BFC">
                              <w:rPr>
                                <w:rFonts w:cs="Times New Roman"/>
                                <w:sz w:val="21"/>
                                <w:szCs w:val="21"/>
                              </w:rPr>
                              <w:t>条件</w:t>
                            </w:r>
                          </w:p>
                        </w:tc>
                        <w:tc>
                          <w:tcPr>
                            <w:tcW w:w="2043" w:type="dxa"/>
                          </w:tcPr>
                          <w:p w14:paraId="64089019" w14:textId="3B02B53C" w:rsidR="00C72A81" w:rsidRPr="00962BFC" w:rsidRDefault="00C72A81" w:rsidP="001C0304">
                            <w:pPr>
                              <w:ind w:firstLineChars="0" w:firstLine="0"/>
                              <w:rPr>
                                <w:rFonts w:cs="Times New Roman"/>
                                <w:sz w:val="21"/>
                                <w:szCs w:val="21"/>
                              </w:rPr>
                            </w:pPr>
                            <w:r w:rsidRPr="00962BFC">
                              <w:rPr>
                                <w:rFonts w:cs="Times New Roman"/>
                                <w:sz w:val="21"/>
                                <w:szCs w:val="21"/>
                              </w:rPr>
                              <w:t>QAP</w:t>
                            </w:r>
                          </w:p>
                        </w:tc>
                        <w:tc>
                          <w:tcPr>
                            <w:tcW w:w="2044" w:type="dxa"/>
                          </w:tcPr>
                          <w:p w14:paraId="378CF8F5" w14:textId="73C16387" w:rsidR="00C72A81" w:rsidRPr="00962BFC" w:rsidRDefault="00C72A81" w:rsidP="001C0304">
                            <w:pPr>
                              <w:ind w:firstLineChars="0" w:firstLine="0"/>
                              <w:rPr>
                                <w:rFonts w:cs="Times New Roman"/>
                                <w:sz w:val="21"/>
                                <w:szCs w:val="21"/>
                              </w:rPr>
                            </w:pPr>
                            <w:r w:rsidRPr="00962BFC">
                              <w:rPr>
                                <w:rFonts w:cs="Times New Roman"/>
                                <w:sz w:val="21"/>
                                <w:szCs w:val="21"/>
                              </w:rPr>
                              <w:t>问题</w:t>
                            </w:r>
                            <w:r w:rsidRPr="00962BFC">
                              <w:rPr>
                                <w:rFonts w:cs="Times New Roman"/>
                                <w:sz w:val="21"/>
                                <w:szCs w:val="21"/>
                              </w:rPr>
                              <w:t>-</w:t>
                            </w:r>
                            <w:r w:rsidRPr="00962BFC">
                              <w:rPr>
                                <w:rFonts w:cs="Times New Roman"/>
                                <w:sz w:val="21"/>
                                <w:szCs w:val="21"/>
                              </w:rPr>
                              <w:t>答案对</w:t>
                            </w:r>
                          </w:p>
                        </w:tc>
                      </w:tr>
                      <w:tr w:rsidR="00C72A81" w:rsidRPr="00962BFC" w14:paraId="0BCA285A" w14:textId="77777777" w:rsidTr="00510B76">
                        <w:tc>
                          <w:tcPr>
                            <w:tcW w:w="2043" w:type="dxa"/>
                          </w:tcPr>
                          <w:p w14:paraId="0E5E2EC7" w14:textId="69BE7338" w:rsidR="00C72A81" w:rsidRPr="00962BFC" w:rsidRDefault="00C72A81" w:rsidP="001C0304">
                            <w:pPr>
                              <w:ind w:firstLineChars="0" w:firstLine="0"/>
                              <w:rPr>
                                <w:rFonts w:cs="Times New Roman"/>
                                <w:sz w:val="21"/>
                                <w:szCs w:val="21"/>
                              </w:rPr>
                            </w:pPr>
                            <w:r w:rsidRPr="00962BFC">
                              <w:rPr>
                                <w:rFonts w:cs="Times New Roman"/>
                                <w:sz w:val="21"/>
                                <w:szCs w:val="21"/>
                              </w:rPr>
                              <w:t>Alternation</w:t>
                            </w:r>
                          </w:p>
                        </w:tc>
                        <w:tc>
                          <w:tcPr>
                            <w:tcW w:w="2043" w:type="dxa"/>
                          </w:tcPr>
                          <w:p w14:paraId="4E35339A" w14:textId="67672B5F" w:rsidR="00C72A81" w:rsidRPr="00962BFC" w:rsidRDefault="00C72A81" w:rsidP="001C0304">
                            <w:pPr>
                              <w:ind w:firstLineChars="0" w:firstLine="0"/>
                              <w:rPr>
                                <w:rFonts w:cs="Times New Roman"/>
                                <w:sz w:val="21"/>
                                <w:szCs w:val="21"/>
                              </w:rPr>
                            </w:pPr>
                            <w:r w:rsidRPr="00962BFC">
                              <w:rPr>
                                <w:rFonts w:cs="Times New Roman"/>
                                <w:sz w:val="21"/>
                                <w:szCs w:val="21"/>
                              </w:rPr>
                              <w:t>交替</w:t>
                            </w:r>
                          </w:p>
                        </w:tc>
                        <w:tc>
                          <w:tcPr>
                            <w:tcW w:w="2043" w:type="dxa"/>
                          </w:tcPr>
                          <w:p w14:paraId="6A097455" w14:textId="227B2A94" w:rsidR="00C72A81" w:rsidRPr="00962BFC" w:rsidRDefault="00C72A81" w:rsidP="001C0304">
                            <w:pPr>
                              <w:ind w:firstLineChars="0" w:firstLine="0"/>
                              <w:rPr>
                                <w:rFonts w:cs="Times New Roman"/>
                                <w:sz w:val="21"/>
                                <w:szCs w:val="21"/>
                              </w:rPr>
                            </w:pPr>
                            <w:r w:rsidRPr="00962BFC">
                              <w:rPr>
                                <w:rFonts w:cs="Times New Roman"/>
                                <w:sz w:val="21"/>
                                <w:szCs w:val="21"/>
                              </w:rPr>
                              <w:t>Background</w:t>
                            </w:r>
                          </w:p>
                        </w:tc>
                        <w:tc>
                          <w:tcPr>
                            <w:tcW w:w="2044" w:type="dxa"/>
                          </w:tcPr>
                          <w:p w14:paraId="07C0D579" w14:textId="1F36ABB1" w:rsidR="00C72A81" w:rsidRPr="00962BFC" w:rsidRDefault="00C72A81" w:rsidP="001C0304">
                            <w:pPr>
                              <w:ind w:firstLineChars="0" w:firstLine="0"/>
                              <w:rPr>
                                <w:rFonts w:cs="Times New Roman"/>
                                <w:sz w:val="21"/>
                                <w:szCs w:val="21"/>
                              </w:rPr>
                            </w:pPr>
                            <w:r w:rsidRPr="00962BFC">
                              <w:rPr>
                                <w:rFonts w:cs="Times New Roman"/>
                                <w:sz w:val="21"/>
                                <w:szCs w:val="21"/>
                              </w:rPr>
                              <w:t>背景</w:t>
                            </w:r>
                          </w:p>
                        </w:tc>
                      </w:tr>
                      <w:tr w:rsidR="00C72A81" w:rsidRPr="00962BFC" w14:paraId="4AE2BB5B" w14:textId="77777777" w:rsidTr="00510B76">
                        <w:tc>
                          <w:tcPr>
                            <w:tcW w:w="2043" w:type="dxa"/>
                          </w:tcPr>
                          <w:p w14:paraId="657AAA4F" w14:textId="13081770" w:rsidR="00C72A81" w:rsidRPr="00962BFC" w:rsidRDefault="00C72A81" w:rsidP="001C0304">
                            <w:pPr>
                              <w:ind w:firstLineChars="0" w:firstLine="0"/>
                              <w:rPr>
                                <w:rFonts w:cs="Times New Roman"/>
                                <w:sz w:val="21"/>
                                <w:szCs w:val="21"/>
                              </w:rPr>
                            </w:pPr>
                            <w:r w:rsidRPr="00962BFC">
                              <w:rPr>
                                <w:rFonts w:cs="Times New Roman"/>
                                <w:sz w:val="21"/>
                                <w:szCs w:val="21"/>
                              </w:rPr>
                              <w:t>Q-Elab</w:t>
                            </w:r>
                          </w:p>
                        </w:tc>
                        <w:tc>
                          <w:tcPr>
                            <w:tcW w:w="2043" w:type="dxa"/>
                          </w:tcPr>
                          <w:p w14:paraId="2DE47995" w14:textId="02ACA106" w:rsidR="00C72A81" w:rsidRPr="00962BFC" w:rsidRDefault="00C72A81" w:rsidP="001C0304">
                            <w:pPr>
                              <w:ind w:firstLineChars="0" w:firstLine="0"/>
                              <w:rPr>
                                <w:rFonts w:cs="Times New Roman"/>
                                <w:sz w:val="21"/>
                                <w:szCs w:val="21"/>
                              </w:rPr>
                            </w:pPr>
                            <w:r w:rsidRPr="00962BFC">
                              <w:rPr>
                                <w:rFonts w:cs="Times New Roman"/>
                                <w:sz w:val="21"/>
                                <w:szCs w:val="21"/>
                              </w:rPr>
                              <w:t>问题</w:t>
                            </w:r>
                            <w:r w:rsidRPr="00962BFC">
                              <w:rPr>
                                <w:rFonts w:cs="Times New Roman"/>
                                <w:sz w:val="21"/>
                                <w:szCs w:val="21"/>
                              </w:rPr>
                              <w:t>-</w:t>
                            </w:r>
                            <w:r w:rsidRPr="00962BFC">
                              <w:rPr>
                                <w:rFonts w:cs="Times New Roman"/>
                                <w:sz w:val="21"/>
                                <w:szCs w:val="21"/>
                              </w:rPr>
                              <w:t>详细说明</w:t>
                            </w:r>
                          </w:p>
                        </w:tc>
                        <w:tc>
                          <w:tcPr>
                            <w:tcW w:w="2043" w:type="dxa"/>
                          </w:tcPr>
                          <w:p w14:paraId="31191DA6" w14:textId="1A78CDE0" w:rsidR="00C72A81" w:rsidRPr="00962BFC" w:rsidRDefault="00C72A81" w:rsidP="001C0304">
                            <w:pPr>
                              <w:ind w:firstLineChars="0" w:firstLine="0"/>
                              <w:rPr>
                                <w:rFonts w:cs="Times New Roman"/>
                                <w:sz w:val="21"/>
                                <w:szCs w:val="21"/>
                              </w:rPr>
                            </w:pPr>
                            <w:r w:rsidRPr="00962BFC">
                              <w:rPr>
                                <w:rFonts w:cs="Times New Roman"/>
                                <w:sz w:val="21"/>
                                <w:szCs w:val="21"/>
                              </w:rPr>
                              <w:t>Result</w:t>
                            </w:r>
                          </w:p>
                        </w:tc>
                        <w:tc>
                          <w:tcPr>
                            <w:tcW w:w="2044" w:type="dxa"/>
                          </w:tcPr>
                          <w:p w14:paraId="2B933EF3" w14:textId="29810BB4" w:rsidR="00C72A81" w:rsidRPr="00962BFC" w:rsidRDefault="00C72A81" w:rsidP="001C0304">
                            <w:pPr>
                              <w:ind w:firstLineChars="0" w:firstLine="0"/>
                              <w:rPr>
                                <w:rFonts w:cs="Times New Roman"/>
                                <w:sz w:val="21"/>
                                <w:szCs w:val="21"/>
                              </w:rPr>
                            </w:pPr>
                            <w:r w:rsidRPr="00962BFC">
                              <w:rPr>
                                <w:rFonts w:cs="Times New Roman"/>
                                <w:sz w:val="21"/>
                                <w:szCs w:val="21"/>
                              </w:rPr>
                              <w:t>结果</w:t>
                            </w:r>
                          </w:p>
                        </w:tc>
                      </w:tr>
                      <w:tr w:rsidR="00C72A81" w:rsidRPr="00962BFC" w14:paraId="05719E5D" w14:textId="77777777" w:rsidTr="00510B76">
                        <w:tc>
                          <w:tcPr>
                            <w:tcW w:w="2043" w:type="dxa"/>
                          </w:tcPr>
                          <w:p w14:paraId="773A6C0B" w14:textId="35EADE42" w:rsidR="00C72A81" w:rsidRPr="00962BFC" w:rsidRDefault="00C72A81" w:rsidP="001C0304">
                            <w:pPr>
                              <w:ind w:firstLineChars="0" w:firstLine="0"/>
                              <w:rPr>
                                <w:rFonts w:cs="Times New Roman"/>
                                <w:sz w:val="21"/>
                                <w:szCs w:val="21"/>
                              </w:rPr>
                            </w:pPr>
                            <w:r w:rsidRPr="00962BFC">
                              <w:rPr>
                                <w:rFonts w:cs="Times New Roman"/>
                                <w:sz w:val="21"/>
                                <w:szCs w:val="21"/>
                              </w:rPr>
                              <w:t>Narration</w:t>
                            </w:r>
                          </w:p>
                        </w:tc>
                        <w:tc>
                          <w:tcPr>
                            <w:tcW w:w="2043" w:type="dxa"/>
                          </w:tcPr>
                          <w:p w14:paraId="174FE7F8" w14:textId="31911715" w:rsidR="00C72A81" w:rsidRPr="00962BFC" w:rsidRDefault="00C72A81" w:rsidP="001C0304">
                            <w:pPr>
                              <w:ind w:firstLineChars="0" w:firstLine="0"/>
                              <w:rPr>
                                <w:rFonts w:cs="Times New Roman"/>
                                <w:sz w:val="21"/>
                                <w:szCs w:val="21"/>
                              </w:rPr>
                            </w:pPr>
                            <w:r w:rsidRPr="00962BFC">
                              <w:rPr>
                                <w:rFonts w:cs="Times New Roman"/>
                                <w:sz w:val="21"/>
                                <w:szCs w:val="21"/>
                              </w:rPr>
                              <w:t>旁白</w:t>
                            </w:r>
                          </w:p>
                        </w:tc>
                        <w:tc>
                          <w:tcPr>
                            <w:tcW w:w="2043" w:type="dxa"/>
                          </w:tcPr>
                          <w:p w14:paraId="6F82E63D" w14:textId="283F0204" w:rsidR="00C72A81" w:rsidRPr="00962BFC" w:rsidRDefault="00C72A81" w:rsidP="001C0304">
                            <w:pPr>
                              <w:ind w:firstLineChars="0" w:firstLine="0"/>
                              <w:rPr>
                                <w:rFonts w:cs="Times New Roman"/>
                                <w:sz w:val="21"/>
                                <w:szCs w:val="21"/>
                              </w:rPr>
                            </w:pPr>
                            <w:r w:rsidRPr="00962BFC">
                              <w:rPr>
                                <w:rFonts w:cs="Times New Roman"/>
                                <w:sz w:val="21"/>
                                <w:szCs w:val="21"/>
                              </w:rPr>
                              <w:t>Correction</w:t>
                            </w:r>
                          </w:p>
                        </w:tc>
                        <w:tc>
                          <w:tcPr>
                            <w:tcW w:w="2044" w:type="dxa"/>
                          </w:tcPr>
                          <w:p w14:paraId="0BC7A780" w14:textId="5B4B1B94" w:rsidR="00C72A81" w:rsidRPr="00962BFC" w:rsidRDefault="00C72A81" w:rsidP="001C0304">
                            <w:pPr>
                              <w:ind w:firstLineChars="0" w:firstLine="0"/>
                              <w:rPr>
                                <w:rFonts w:cs="Times New Roman"/>
                                <w:sz w:val="21"/>
                                <w:szCs w:val="21"/>
                              </w:rPr>
                            </w:pPr>
                            <w:r w:rsidRPr="00962BFC">
                              <w:rPr>
                                <w:rFonts w:cs="Times New Roman"/>
                                <w:sz w:val="21"/>
                                <w:szCs w:val="21"/>
                              </w:rPr>
                              <w:t>更正</w:t>
                            </w:r>
                          </w:p>
                        </w:tc>
                      </w:tr>
                      <w:tr w:rsidR="00C72A81" w:rsidRPr="00962BFC" w14:paraId="21E4FC82" w14:textId="77777777" w:rsidTr="00510B76">
                        <w:tc>
                          <w:tcPr>
                            <w:tcW w:w="2043" w:type="dxa"/>
                            <w:tcBorders>
                              <w:bottom w:val="single" w:sz="6" w:space="0" w:color="auto"/>
                            </w:tcBorders>
                          </w:tcPr>
                          <w:p w14:paraId="72D5067C" w14:textId="0B81775D" w:rsidR="00C72A81" w:rsidRPr="00962BFC" w:rsidRDefault="00C72A81" w:rsidP="001C0304">
                            <w:pPr>
                              <w:ind w:firstLineChars="0" w:firstLine="0"/>
                              <w:rPr>
                                <w:rFonts w:cs="Times New Roman"/>
                                <w:sz w:val="21"/>
                                <w:szCs w:val="21"/>
                              </w:rPr>
                            </w:pPr>
                            <w:r w:rsidRPr="00962BFC">
                              <w:rPr>
                                <w:rFonts w:cs="Times New Roman"/>
                                <w:sz w:val="21"/>
                                <w:szCs w:val="21"/>
                              </w:rPr>
                              <w:t>Parallel</w:t>
                            </w:r>
                          </w:p>
                        </w:tc>
                        <w:tc>
                          <w:tcPr>
                            <w:tcW w:w="2043" w:type="dxa"/>
                            <w:tcBorders>
                              <w:bottom w:val="single" w:sz="6" w:space="0" w:color="auto"/>
                            </w:tcBorders>
                          </w:tcPr>
                          <w:p w14:paraId="7166C5CB" w14:textId="2B456C32" w:rsidR="00C72A81" w:rsidRPr="00962BFC" w:rsidRDefault="00C72A81" w:rsidP="001C0304">
                            <w:pPr>
                              <w:ind w:firstLineChars="0" w:firstLine="0"/>
                              <w:rPr>
                                <w:rFonts w:cs="Times New Roman"/>
                                <w:sz w:val="21"/>
                                <w:szCs w:val="21"/>
                              </w:rPr>
                            </w:pPr>
                            <w:r w:rsidRPr="00962BFC">
                              <w:rPr>
                                <w:rFonts w:cs="Times New Roman"/>
                                <w:sz w:val="21"/>
                                <w:szCs w:val="21"/>
                              </w:rPr>
                              <w:t>平行</w:t>
                            </w:r>
                          </w:p>
                        </w:tc>
                        <w:tc>
                          <w:tcPr>
                            <w:tcW w:w="2043" w:type="dxa"/>
                            <w:tcBorders>
                              <w:bottom w:val="single" w:sz="6" w:space="0" w:color="auto"/>
                            </w:tcBorders>
                          </w:tcPr>
                          <w:p w14:paraId="0EBEFB9A" w14:textId="22FB55DD" w:rsidR="00C72A81" w:rsidRPr="00962BFC" w:rsidRDefault="00C72A81" w:rsidP="001C0304">
                            <w:pPr>
                              <w:ind w:firstLineChars="0" w:firstLine="0"/>
                              <w:rPr>
                                <w:rFonts w:cs="Times New Roman"/>
                                <w:sz w:val="21"/>
                                <w:szCs w:val="21"/>
                              </w:rPr>
                            </w:pPr>
                            <w:r w:rsidRPr="00962BFC">
                              <w:rPr>
                                <w:rFonts w:cs="Times New Roman"/>
                                <w:sz w:val="21"/>
                                <w:szCs w:val="21"/>
                              </w:rPr>
                              <w:t>Contrast</w:t>
                            </w:r>
                          </w:p>
                        </w:tc>
                        <w:tc>
                          <w:tcPr>
                            <w:tcW w:w="2044" w:type="dxa"/>
                            <w:tcBorders>
                              <w:bottom w:val="single" w:sz="6" w:space="0" w:color="auto"/>
                            </w:tcBorders>
                          </w:tcPr>
                          <w:p w14:paraId="4FC70A5A" w14:textId="2B39C138" w:rsidR="00C72A81" w:rsidRPr="00962BFC" w:rsidRDefault="00C72A81" w:rsidP="001C0304">
                            <w:pPr>
                              <w:ind w:firstLineChars="0" w:firstLine="0"/>
                              <w:rPr>
                                <w:rFonts w:cs="Times New Roman"/>
                                <w:sz w:val="21"/>
                                <w:szCs w:val="21"/>
                              </w:rPr>
                            </w:pPr>
                            <w:r w:rsidRPr="00962BFC">
                              <w:rPr>
                                <w:rFonts w:cs="Times New Roman"/>
                                <w:sz w:val="21"/>
                                <w:szCs w:val="21"/>
                              </w:rPr>
                              <w:t>对比</w:t>
                            </w:r>
                          </w:p>
                        </w:tc>
                      </w:tr>
                    </w:tbl>
                    <w:p w14:paraId="75A96720" w14:textId="77777777" w:rsidR="00C72A81" w:rsidRPr="00962BFC" w:rsidRDefault="00C72A81" w:rsidP="001C0304">
                      <w:pPr>
                        <w:ind w:firstLineChars="0" w:firstLine="0"/>
                        <w:rPr>
                          <w:rFonts w:cs="Times New Roman"/>
                        </w:rPr>
                      </w:pPr>
                    </w:p>
                  </w:txbxContent>
                </v:textbox>
                <w10:wrap type="tight" anchorx="margin" anchory="margin"/>
              </v:shape>
            </w:pict>
          </mc:Fallback>
        </mc:AlternateContent>
      </w:r>
      <w:r w:rsidR="008A0599">
        <w:rPr>
          <w:rFonts w:hint="eastAsia"/>
          <w:szCs w:val="24"/>
        </w:rPr>
        <w:t>点设计更细致的对话建模策略。再本小节中，</w:t>
      </w:r>
      <w:r w:rsidR="00712631">
        <w:rPr>
          <w:rFonts w:hint="eastAsia"/>
          <w:szCs w:val="24"/>
        </w:rPr>
        <w:t>主要</w:t>
      </w:r>
      <w:r w:rsidR="00D926A0">
        <w:rPr>
          <w:rFonts w:hint="eastAsia"/>
          <w:szCs w:val="24"/>
        </w:rPr>
        <w:t>将</w:t>
      </w:r>
      <w:r w:rsidR="00712631">
        <w:rPr>
          <w:rFonts w:hint="eastAsia"/>
          <w:szCs w:val="24"/>
        </w:rPr>
        <w:t>介绍基于关系图结构的对话建模方法、基于多任务解耦对话特征的建模方法、以及通过知识注入增强模型理解能力的方法。</w:t>
      </w:r>
    </w:p>
    <w:p w14:paraId="57D96DD9" w14:textId="31738499" w:rsidR="003D4F09" w:rsidRDefault="00520D6E" w:rsidP="003D4F09">
      <w:pPr>
        <w:pStyle w:val="3"/>
      </w:pPr>
      <w:bookmarkStart w:id="103" w:name="_Toc127237077"/>
      <w:bookmarkStart w:id="104" w:name="_Toc127239049"/>
      <w:bookmarkStart w:id="105" w:name="_Toc127793734"/>
      <w:bookmarkStart w:id="106" w:name="_Toc127824271"/>
      <w:r>
        <w:t>2.3</w:t>
      </w:r>
      <w:r w:rsidR="00DD05D2" w:rsidRPr="00867A7A">
        <w:t>.1</w:t>
      </w:r>
      <w:r w:rsidR="009547FF">
        <w:t xml:space="preserve"> </w:t>
      </w:r>
      <w:r w:rsidR="001832C3" w:rsidRPr="00867A7A">
        <w:rPr>
          <w:rFonts w:hint="eastAsia"/>
        </w:rPr>
        <w:t>基于</w:t>
      </w:r>
      <w:r w:rsidR="00CC5BD5">
        <w:rPr>
          <w:rFonts w:hint="eastAsia"/>
        </w:rPr>
        <w:t>关系</w:t>
      </w:r>
      <w:r w:rsidR="001832C3" w:rsidRPr="00867A7A">
        <w:rPr>
          <w:rFonts w:hint="eastAsia"/>
        </w:rPr>
        <w:t>图结构和语篇关系连接的对话建模方法</w:t>
      </w:r>
      <w:bookmarkEnd w:id="103"/>
      <w:bookmarkEnd w:id="104"/>
      <w:bookmarkEnd w:id="105"/>
      <w:bookmarkEnd w:id="106"/>
    </w:p>
    <w:p w14:paraId="0D6F2EF5" w14:textId="01D34CC4" w:rsidR="00D77E5B" w:rsidRPr="00D77E5B" w:rsidRDefault="00D77E5B" w:rsidP="006616B6">
      <w:pPr>
        <w:pStyle w:val="a8"/>
        <w:numPr>
          <w:ilvl w:val="0"/>
          <w:numId w:val="6"/>
        </w:numPr>
        <w:ind w:firstLineChars="0"/>
      </w:pPr>
      <w:r>
        <w:rPr>
          <w:rFonts w:hint="eastAsia"/>
        </w:rPr>
        <w:t>语篇关系感知型对话图网络</w:t>
      </w:r>
      <w:r w:rsidR="00A55D63">
        <w:rPr>
          <w:rFonts w:hint="eastAsia"/>
        </w:rPr>
        <w:t xml:space="preserve"> </w:t>
      </w:r>
      <w:r w:rsidR="00585851">
        <w:t>(</w:t>
      </w:r>
      <w:r w:rsidR="00585851" w:rsidRPr="00585851">
        <w:t>Discourse-aware Dialogue Graph</w:t>
      </w:r>
      <w:r w:rsidR="00585851">
        <w:t>, DADgraph)</w:t>
      </w:r>
    </w:p>
    <w:p w14:paraId="7C49948C" w14:textId="00D8E24B" w:rsidR="00A4794B" w:rsidRDefault="005D576C" w:rsidP="00A4794B">
      <w:pPr>
        <w:ind w:firstLine="480"/>
      </w:pPr>
      <w:r>
        <w:rPr>
          <w:noProof/>
        </w:rPr>
        <mc:AlternateContent>
          <mc:Choice Requires="wps">
            <w:drawing>
              <wp:anchor distT="45720" distB="45720" distL="114300" distR="114300" simplePos="0" relativeHeight="251760646" behindDoc="0" locked="0" layoutInCell="1" allowOverlap="1" wp14:anchorId="38D92EAA" wp14:editId="000BF60A">
                <wp:simplePos x="0" y="0"/>
                <wp:positionH relativeFrom="margin">
                  <wp:align>left</wp:align>
                </wp:positionH>
                <wp:positionV relativeFrom="margin">
                  <wp:align>bottom</wp:align>
                </wp:positionV>
                <wp:extent cx="5396865" cy="3102610"/>
                <wp:effectExtent l="0" t="0" r="13335" b="2159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3102610"/>
                        </a:xfrm>
                        <a:prstGeom prst="rect">
                          <a:avLst/>
                        </a:prstGeom>
                        <a:solidFill>
                          <a:srgbClr val="FFFFFF"/>
                        </a:solidFill>
                        <a:ln w="9525">
                          <a:solidFill>
                            <a:srgbClr val="000000"/>
                          </a:solidFill>
                          <a:miter lim="800000"/>
                          <a:headEnd/>
                          <a:tailEnd/>
                        </a:ln>
                      </wps:spPr>
                      <wps:txbx>
                        <w:txbxContent>
                          <w:p w14:paraId="7E778D59" w14:textId="1270DEDD" w:rsidR="00C72A81" w:rsidRDefault="00C72A81" w:rsidP="006A4DCA">
                            <w:pPr>
                              <w:ind w:firstLineChars="0" w:firstLine="0"/>
                              <w:jc w:val="center"/>
                            </w:pPr>
                            <w:r>
                              <w:object w:dxaOrig="10200" w:dyaOrig="4851" w14:anchorId="4D5AD0F4">
                                <v:shape id="_x0000_i1064" type="#_x0000_t75" style="width:409.55pt;height:194.75pt" o:ole="">
                                  <v:imagedata r:id="rId134" o:title=""/>
                                </v:shape>
                                <o:OLEObject Type="Embed" ProgID="Visio.Drawing.15" ShapeID="_x0000_i1064" DrawAspect="Content" ObjectID="_1738438332" r:id="rId135"/>
                              </w:object>
                            </w:r>
                          </w:p>
                          <w:p w14:paraId="1BB71FE6" w14:textId="1A218B8B" w:rsidR="00C72A81" w:rsidRPr="00001708" w:rsidRDefault="00C72A81" w:rsidP="00033E4B">
                            <w:pPr>
                              <w:pStyle w:val="afc"/>
                              <w:ind w:firstLine="422"/>
                            </w:pPr>
                            <w:bookmarkStart w:id="107" w:name="_Toc127793128"/>
                            <w:r w:rsidRPr="00001708">
                              <w:t>图</w:t>
                            </w:r>
                            <w:r>
                              <w:t>2.5</w:t>
                            </w:r>
                            <w:r w:rsidRPr="00001708">
                              <w:t>语篇关系图的构建</w:t>
                            </w:r>
                            <w:r>
                              <w:rPr>
                                <w:rFonts w:hint="eastAsia"/>
                              </w:rPr>
                              <w:t xml:space="preserve"> (</w:t>
                            </w:r>
                            <w:r>
                              <w:t>a</w:t>
                            </w:r>
                            <w:r>
                              <w:rPr>
                                <w:rFonts w:hint="eastAsia"/>
                              </w:rPr>
                              <w:t>)</w:t>
                            </w:r>
                            <w:r>
                              <w:t>为对话上下文</w:t>
                            </w:r>
                            <w:r>
                              <w:rPr>
                                <w:rFonts w:hint="eastAsia"/>
                              </w:rPr>
                              <w:t>；</w:t>
                            </w:r>
                            <w:r>
                              <w:rPr>
                                <w:rFonts w:hint="eastAsia"/>
                              </w:rPr>
                              <w:t>(</w:t>
                            </w:r>
                            <w:r>
                              <w:t>b</w:t>
                            </w:r>
                            <w:r>
                              <w:rPr>
                                <w:rFonts w:hint="eastAsia"/>
                              </w:rPr>
                              <w:t>)</w:t>
                            </w:r>
                            <w:r>
                              <w:t>为</w:t>
                            </w:r>
                            <w:r>
                              <w:rPr>
                                <w:rFonts w:hint="eastAsia"/>
                              </w:rPr>
                              <w:t>相应的</w:t>
                            </w:r>
                            <w:r>
                              <w:t>问题和答案</w:t>
                            </w:r>
                            <w:r>
                              <w:rPr>
                                <w:rFonts w:hint="eastAsia"/>
                              </w:rPr>
                              <w:t>;(</w:t>
                            </w:r>
                            <w:r>
                              <w:t>c</w:t>
                            </w:r>
                            <w:r>
                              <w:rPr>
                                <w:rFonts w:hint="eastAsia"/>
                              </w:rPr>
                              <w:t>)</w:t>
                            </w:r>
                            <w:r>
                              <w:t>为根据</w:t>
                            </w:r>
                            <w:r>
                              <w:rPr>
                                <w:rFonts w:hint="eastAsia"/>
                              </w:rPr>
                              <w:t>语篇</w:t>
                            </w:r>
                            <w:r>
                              <w:t>关系</w:t>
                            </w:r>
                            <w:r>
                              <w:rPr>
                                <w:rFonts w:hint="eastAsia"/>
                              </w:rPr>
                              <w:t>连接</w:t>
                            </w:r>
                            <w:r>
                              <w:t>构建的关系图</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92EAA" id="_x0000_s1035" type="#_x0000_t202" style="position:absolute;left:0;text-align:left;margin-left:0;margin-top:0;width:424.95pt;height:244.3pt;z-index:25176064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">
                <v:textbox>
                  <w:txbxContent>
                    <w:p w14:paraId="7E778D59" w14:textId="1270DEDD" w:rsidR="00C72A81" w:rsidRDefault="00C72A81" w:rsidP="006A4DCA">
                      <w:pPr>
                        <w:ind w:firstLineChars="0" w:firstLine="0"/>
                        <w:jc w:val="center"/>
                      </w:pPr>
                      <w:r>
                        <w:object w:dxaOrig="10200" w:dyaOrig="4851" w14:anchorId="4D5AD0F4">
                          <v:shape id="_x0000_i1064" type="#_x0000_t75" style="width:409.6pt;height:194.7pt" o:ole="">
                            <v:imagedata r:id="rId136" o:title=""/>
                          </v:shape>
                          <o:OLEObject Type="Embed" ProgID="Visio.Drawing.15" ShapeID="_x0000_i1064" DrawAspect="Content" ObjectID="_1738439264" r:id="rId137"/>
                        </w:object>
                      </w:r>
                    </w:p>
                    <w:p w14:paraId="1BB71FE6" w14:textId="1A218B8B" w:rsidR="00C72A81" w:rsidRPr="00001708" w:rsidRDefault="00C72A81" w:rsidP="00033E4B">
                      <w:pPr>
                        <w:pStyle w:val="afc"/>
                        <w:ind w:firstLine="422"/>
                      </w:pPr>
                      <w:bookmarkStart w:id="113" w:name="_Toc127793128"/>
                      <w:r w:rsidRPr="00001708">
                        <w:t>图</w:t>
                      </w:r>
                      <w:r>
                        <w:t>2.5</w:t>
                      </w:r>
                      <w:r w:rsidRPr="00001708">
                        <w:t>语</w:t>
                      </w:r>
                      <w:proofErr w:type="gramStart"/>
                      <w:r w:rsidRPr="00001708">
                        <w:t>篇关系</w:t>
                      </w:r>
                      <w:proofErr w:type="gramEnd"/>
                      <w:r w:rsidRPr="00001708">
                        <w:t>图的构建</w:t>
                      </w:r>
                      <w:r>
                        <w:rPr>
                          <w:rFonts w:hint="eastAsia"/>
                        </w:rPr>
                        <w:t xml:space="preserve"> (</w:t>
                      </w:r>
                      <w:r>
                        <w:t>a</w:t>
                      </w:r>
                      <w:r>
                        <w:rPr>
                          <w:rFonts w:hint="eastAsia"/>
                        </w:rPr>
                        <w:t>)</w:t>
                      </w:r>
                      <w:r>
                        <w:t>为对话上下文</w:t>
                      </w:r>
                      <w:r>
                        <w:rPr>
                          <w:rFonts w:hint="eastAsia"/>
                        </w:rPr>
                        <w:t>；</w:t>
                      </w:r>
                      <w:r>
                        <w:rPr>
                          <w:rFonts w:hint="eastAsia"/>
                        </w:rPr>
                        <w:t>(</w:t>
                      </w:r>
                      <w:r>
                        <w:t>b</w:t>
                      </w:r>
                      <w:r>
                        <w:rPr>
                          <w:rFonts w:hint="eastAsia"/>
                        </w:rPr>
                        <w:t>)</w:t>
                      </w:r>
                      <w:r>
                        <w:t>为</w:t>
                      </w:r>
                      <w:r>
                        <w:rPr>
                          <w:rFonts w:hint="eastAsia"/>
                        </w:rPr>
                        <w:t>相应的</w:t>
                      </w:r>
                      <w:r>
                        <w:t>问题和答案</w:t>
                      </w:r>
                      <w:r>
                        <w:rPr>
                          <w:rFonts w:hint="eastAsia"/>
                        </w:rPr>
                        <w:t>;(</w:t>
                      </w:r>
                      <w:r>
                        <w:t>c</w:t>
                      </w:r>
                      <w:r>
                        <w:rPr>
                          <w:rFonts w:hint="eastAsia"/>
                        </w:rPr>
                        <w:t>)</w:t>
                      </w:r>
                      <w:r>
                        <w:t>为根据</w:t>
                      </w:r>
                      <w:r>
                        <w:rPr>
                          <w:rFonts w:hint="eastAsia"/>
                        </w:rPr>
                        <w:t>语</w:t>
                      </w:r>
                      <w:proofErr w:type="gramStart"/>
                      <w:r>
                        <w:rPr>
                          <w:rFonts w:hint="eastAsia"/>
                        </w:rPr>
                        <w:t>篇</w:t>
                      </w:r>
                      <w:r>
                        <w:t>关系</w:t>
                      </w:r>
                      <w:proofErr w:type="gramEnd"/>
                      <w:r>
                        <w:rPr>
                          <w:rFonts w:hint="eastAsia"/>
                        </w:rPr>
                        <w:t>连接</w:t>
                      </w:r>
                      <w:r>
                        <w:t>构建的关系图</w:t>
                      </w:r>
                      <w:bookmarkEnd w:id="113"/>
                    </w:p>
                  </w:txbxContent>
                </v:textbox>
                <w10:wrap type="square" anchorx="margin" anchory="margin"/>
              </v:shape>
            </w:pict>
          </mc:Fallback>
        </mc:AlternateContent>
      </w:r>
      <w:r w:rsidR="002309BD">
        <w:t>D</w:t>
      </w:r>
      <w:r w:rsidR="002309BD">
        <w:rPr>
          <w:rFonts w:hint="eastAsia"/>
        </w:rPr>
        <w:t>ialogue</w:t>
      </w:r>
      <w:r w:rsidR="002309BD">
        <w:t>GCN</w:t>
      </w:r>
      <w:r w:rsidR="007E45B7">
        <w:fldChar w:fldCharType="begin" w:fldLock="1"/>
      </w:r>
      <w:r w:rsidR="00694AA9">
        <w:instrText>ADDIN CSL_CITATION {"citationItems":[{"id":"ITEM-1","itemData":{"author":[{"dropping-particle":"","family":"Ghosal","given":"Deepanway","non-dropping-particle":"","parse-names":false,"suffix":""},{"dropping-particle":"","family":"Majumder","given":"Navonil","non-dropping-particle":"","parse-names":false,"suffix":""},{"dropping-particle":"","family":"Poria","given":"Soujanya","non-dropping-particle":"","parse-names":false,"suffix":""},{"dropping-particle":"","family":"Chhaya","given":"Niyati","non-dropping-particle":"","parse-names":false,"suffix":""},{"dropping-particle":"","family":"Gelbukh","given":"Alexander F","non-dropping-particle":"","parse-names":false,"suffix":""}],"container-title":"Proceedings of the 2019 Conference on Empirical Methods in Natural Language Processing and the 9th International Joint Conference on Natural Language Processing (EMNLP-IJCNLP-2019)","id":"ITEM-1","issued":{"date-parts":[["2019"]]},"page":"154-164","publisher-place":"Hong Kong, China","title":"DialogueGCN: A Graph Convolutional Neural Network for Emotion Recognition in Conversation","type":"paper-conference"},"uris":["http://www.mendeley.com/documents/?uuid=6efe10f2-70bb-48eb-87c4-7f8d96533ae5"]}],"mendeley":{"formattedCitation":"&lt;sup&gt;[35]&lt;/sup&gt;","plainTextFormattedCitation":"[35]","previouslyFormattedCitation":"&lt;sup&gt;[34]&lt;/sup&gt;"},"properties":{"noteIndex":0},"schema":"https://github.com/citation-style-language/schema/raw/master/csl-citation.json"}</w:instrText>
      </w:r>
      <w:r w:rsidR="007E45B7">
        <w:fldChar w:fldCharType="separate"/>
      </w:r>
      <w:r w:rsidR="00694AA9" w:rsidRPr="00694AA9">
        <w:rPr>
          <w:noProof/>
          <w:vertAlign w:val="superscript"/>
        </w:rPr>
        <w:t>[35]</w:t>
      </w:r>
      <w:r w:rsidR="007E45B7">
        <w:fldChar w:fldCharType="end"/>
      </w:r>
      <w:r w:rsidR="00795A61">
        <w:rPr>
          <w:rFonts w:hint="eastAsia"/>
        </w:rPr>
        <w:t>将</w:t>
      </w:r>
      <w:r w:rsidR="00F14D87">
        <w:rPr>
          <w:rFonts w:hint="eastAsia"/>
        </w:rPr>
        <w:t>每一个</w:t>
      </w:r>
      <w:r w:rsidR="002C7763">
        <w:rPr>
          <w:rFonts w:hint="eastAsia"/>
        </w:rPr>
        <w:t>话语片段</w:t>
      </w:r>
      <w:r w:rsidR="00F14D87">
        <w:rPr>
          <w:rFonts w:hint="eastAsia"/>
        </w:rPr>
        <w:t>都作为</w:t>
      </w:r>
      <w:r w:rsidR="003741BA">
        <w:rPr>
          <w:rFonts w:hint="eastAsia"/>
        </w:rPr>
        <w:t>图中一个结点，通过结点之间的边来描述各个</w:t>
      </w:r>
      <w:r w:rsidR="002C7763">
        <w:rPr>
          <w:rFonts w:hint="eastAsia"/>
        </w:rPr>
        <w:t>话语片段</w:t>
      </w:r>
      <w:r w:rsidR="003741BA">
        <w:rPr>
          <w:rFonts w:hint="eastAsia"/>
        </w:rPr>
        <w:t>之间的联系</w:t>
      </w:r>
      <w:r w:rsidR="00640164">
        <w:rPr>
          <w:rFonts w:hint="eastAsia"/>
        </w:rPr>
        <w:t>，对话上下文便构成了一张</w:t>
      </w:r>
      <w:r w:rsidR="00770327">
        <w:rPr>
          <w:rFonts w:hint="eastAsia"/>
        </w:rPr>
        <w:t>图。</w:t>
      </w:r>
      <w:r w:rsidR="008B7FF1">
        <w:rPr>
          <w:rFonts w:hint="eastAsia"/>
        </w:rPr>
        <w:t>但考虑到多方对话文本中说话者众多，</w:t>
      </w:r>
      <w:r w:rsidR="00283182">
        <w:rPr>
          <w:rFonts w:hint="eastAsia"/>
        </w:rPr>
        <w:t>各个</w:t>
      </w:r>
      <w:r w:rsidR="002C7763">
        <w:rPr>
          <w:rFonts w:hint="eastAsia"/>
        </w:rPr>
        <w:t>话语片段</w:t>
      </w:r>
      <w:r w:rsidR="00283182">
        <w:rPr>
          <w:rFonts w:hint="eastAsia"/>
        </w:rPr>
        <w:t>间的信息流交互极为复杂，为了更好的建模，</w:t>
      </w:r>
      <w:r w:rsidR="00283182">
        <w:rPr>
          <w:rFonts w:hint="eastAsia"/>
        </w:rPr>
        <w:lastRenderedPageBreak/>
        <w:t>D</w:t>
      </w:r>
      <w:r w:rsidR="00283182">
        <w:t>AD</w:t>
      </w:r>
      <w:r w:rsidR="00283182">
        <w:rPr>
          <w:rFonts w:hint="eastAsia"/>
        </w:rPr>
        <w:t>graph</w:t>
      </w:r>
      <w:r w:rsidR="00CE4054">
        <w:fldChar w:fldCharType="begin" w:fldLock="1"/>
      </w:r>
      <w:r w:rsidR="00694AA9">
        <w:instrText>ADDIN CSL_CITATION {"citationItems":[{"id":"ITEM-1","itemData":{"author":[{"dropping-particle":"","family":"Li","given":"Jiaqi","non-dropping-particle":"","parse-names":false,"suffix":""},{"dropping-particle":"","family":"Liu","given":"Ming","non-dropping-particle":"","parse-names":false,"suffix":""},{"dropping-particle":"","family":"Zheng","given":"Zihao","non-dropping-particle":"","parse-names":false,"suffix":""},{"dropping-particle":"","family":"Zhang","given":"Heng","non-dropping-particle":"","parse-names":false,"suffix":""},{"dropping-particle":"","family":"Qin","given":"Bing","non-dropping-particle":"","parse-names":false,"suffix":""},{"dropping-particle":"","family":"Kan","given":"Min-Yen","non-dropping-particle":"","parse-names":false,"suffix":""},{"dropping-particle":"","family":"Liu","given":"Ting","non-dropping-particle":"","parse-names":false,"suffix":""}],"container-title":"International Joint Conference on Neural Networks (IJCNN-2021)","id":"ITEM-1","issued":{"date-parts":[["2021"]]},"page":"1-8","publisher-place":"Shenzhen, China","title":"DADgraph: A Discourse-aware Dialogue Graph Neural Network for Multiparty Dialogue Machine Reading Comprehension","type":"paper-conference"},"uris":["http://www.mendeley.com/documents/?uuid=7e220dfc-b8a5-4597-bcc4-f2b114a53213"]}],"mendeley":{"formattedCitation":"&lt;sup&gt;[36]&lt;/sup&gt;","plainTextFormattedCitation":"[36]","previouslyFormattedCitation":"&lt;sup&gt;[35]&lt;/sup&gt;"},"properties":{"noteIndex":0},"schema":"https://github.com/citation-style-language/schema/raw/master/csl-citation.json"}</w:instrText>
      </w:r>
      <w:r w:rsidR="00CE4054">
        <w:fldChar w:fldCharType="separate"/>
      </w:r>
      <w:r w:rsidR="00694AA9" w:rsidRPr="00694AA9">
        <w:rPr>
          <w:noProof/>
          <w:vertAlign w:val="superscript"/>
        </w:rPr>
        <w:t>[36]</w:t>
      </w:r>
      <w:r w:rsidR="00CE4054">
        <w:fldChar w:fldCharType="end"/>
      </w:r>
      <w:r w:rsidR="00283182">
        <w:rPr>
          <w:rFonts w:hint="eastAsia"/>
        </w:rPr>
        <w:t>引入了语篇关系依赖注释</w:t>
      </w:r>
      <w:r w:rsidR="00607499">
        <w:t>(</w:t>
      </w:r>
      <w:r w:rsidR="00607499" w:rsidRPr="00607499">
        <w:t>dis</w:t>
      </w:r>
      <w:r w:rsidR="00607499">
        <w:t>course dependency links and dis</w:t>
      </w:r>
      <w:r w:rsidR="00607499" w:rsidRPr="00607499">
        <w:t>course relations</w:t>
      </w:r>
      <w:r w:rsidR="00607499">
        <w:t>)</w:t>
      </w:r>
      <w:r w:rsidR="00283182">
        <w:rPr>
          <w:rFonts w:hint="eastAsia"/>
        </w:rPr>
        <w:t>。</w:t>
      </w:r>
      <w:r w:rsidR="00390C84">
        <w:rPr>
          <w:rFonts w:hint="eastAsia"/>
        </w:rPr>
        <w:t>作者将</w:t>
      </w:r>
      <w:r w:rsidR="002C7763">
        <w:rPr>
          <w:rFonts w:hint="eastAsia"/>
        </w:rPr>
        <w:t>话语片段</w:t>
      </w:r>
      <w:r w:rsidR="0017642A">
        <w:rPr>
          <w:rFonts w:hint="eastAsia"/>
        </w:rPr>
        <w:t>之间的关系总结为</w:t>
      </w:r>
      <w:r w:rsidR="0017642A">
        <w:rPr>
          <w:rFonts w:hint="eastAsia"/>
        </w:rPr>
        <w:t>1</w:t>
      </w:r>
      <w:r w:rsidR="0017642A">
        <w:t>6</w:t>
      </w:r>
      <w:r w:rsidR="0017642A">
        <w:rPr>
          <w:rFonts w:hint="eastAsia"/>
        </w:rPr>
        <w:t>种如表格</w:t>
      </w:r>
      <w:r w:rsidR="00F9601F">
        <w:rPr>
          <w:rFonts w:hint="eastAsia"/>
        </w:rPr>
        <w:t>2</w:t>
      </w:r>
      <w:r w:rsidR="00F9601F">
        <w:t>-3</w:t>
      </w:r>
      <w:r w:rsidR="00F9601F">
        <w:rPr>
          <w:rFonts w:hint="eastAsia"/>
        </w:rPr>
        <w:t>所示，对原始文本拿数据进行注释后，</w:t>
      </w:r>
      <w:r w:rsidR="006A2FB0">
        <w:rPr>
          <w:rFonts w:hint="eastAsia"/>
        </w:rPr>
        <w:t>将对话上下文</w:t>
      </w:r>
      <w:r w:rsidR="004E1CCE">
        <w:rPr>
          <w:rFonts w:hint="eastAsia"/>
        </w:rPr>
        <w:t>构建</w:t>
      </w:r>
      <w:r w:rsidR="006A2FB0">
        <w:rPr>
          <w:rFonts w:hint="eastAsia"/>
        </w:rPr>
        <w:t>为</w:t>
      </w:r>
      <w:r w:rsidR="004E1CCE">
        <w:rPr>
          <w:rFonts w:hint="eastAsia"/>
        </w:rPr>
        <w:t>关系图</w:t>
      </w:r>
      <w:r w:rsidR="00DF71FD">
        <w:rPr>
          <w:rFonts w:hint="eastAsia"/>
        </w:rPr>
        <w:t>，</w:t>
      </w:r>
      <w:r w:rsidR="00570697">
        <w:rPr>
          <w:rFonts w:hint="eastAsia"/>
        </w:rPr>
        <w:t>不同的语篇关系用不同</w:t>
      </w:r>
      <w:r w:rsidR="001E37E7">
        <w:rPr>
          <w:rFonts w:hint="eastAsia"/>
        </w:rPr>
        <w:t>类型</w:t>
      </w:r>
      <w:r w:rsidR="00570697">
        <w:rPr>
          <w:rFonts w:hint="eastAsia"/>
        </w:rPr>
        <w:t>的有向边描述，</w:t>
      </w:r>
      <w:r w:rsidR="00351C2E">
        <w:rPr>
          <w:rFonts w:hint="eastAsia"/>
        </w:rPr>
        <w:t>构建后的关系图如图</w:t>
      </w:r>
      <w:r w:rsidR="00351C2E">
        <w:rPr>
          <w:rFonts w:hint="eastAsia"/>
        </w:rPr>
        <w:t>2</w:t>
      </w:r>
      <w:r w:rsidR="00926F99">
        <w:t>.5</w:t>
      </w:r>
      <w:r w:rsidR="00351C2E">
        <w:rPr>
          <w:rFonts w:hint="eastAsia"/>
        </w:rPr>
        <w:t>所示</w:t>
      </w:r>
      <w:r w:rsidR="004E1CCE">
        <w:rPr>
          <w:rFonts w:hint="eastAsia"/>
        </w:rPr>
        <w:t>。</w:t>
      </w:r>
    </w:p>
    <w:p w14:paraId="60A794B1" w14:textId="0B7378A1" w:rsidR="00B904F2" w:rsidRDefault="00F92F46" w:rsidP="0065185D">
      <w:pPr>
        <w:spacing w:line="480" w:lineRule="exact"/>
        <w:ind w:firstLine="480"/>
      </w:pPr>
      <w:r>
        <w:rPr>
          <w:rFonts w:hint="eastAsia"/>
        </w:rPr>
        <w:t>模型的构建方面，</w:t>
      </w:r>
      <w:r>
        <w:rPr>
          <w:rFonts w:hint="eastAsia"/>
        </w:rPr>
        <w:t>D</w:t>
      </w:r>
      <w:r>
        <w:t>AD</w:t>
      </w:r>
      <w:r>
        <w:rPr>
          <w:rFonts w:hint="eastAsia"/>
        </w:rPr>
        <w:t>graph</w:t>
      </w:r>
      <w:r>
        <w:rPr>
          <w:rFonts w:hint="eastAsia"/>
        </w:rPr>
        <w:t>主要分为三步</w:t>
      </w:r>
      <w:r w:rsidR="006B7752">
        <w:rPr>
          <w:rFonts w:hint="eastAsia"/>
        </w:rPr>
        <w:t>（</w:t>
      </w:r>
      <w:r w:rsidR="00EF2837">
        <w:t>a</w:t>
      </w:r>
      <w:r w:rsidR="006B7752">
        <w:rPr>
          <w:rFonts w:hint="eastAsia"/>
        </w:rPr>
        <w:t>）</w:t>
      </w:r>
      <w:r w:rsidR="00EB4780">
        <w:rPr>
          <w:rFonts w:hint="eastAsia"/>
        </w:rPr>
        <w:t>利用预训练好的</w:t>
      </w:r>
      <w:r w:rsidR="00EB4780">
        <w:rPr>
          <w:rFonts w:hint="eastAsia"/>
        </w:rPr>
        <w:t>B</w:t>
      </w:r>
      <w:r w:rsidR="00EB4780">
        <w:t>ERT</w:t>
      </w:r>
      <w:r w:rsidR="00AC1D5E">
        <w:rPr>
          <w:rFonts w:hint="eastAsia"/>
        </w:rPr>
        <w:t>获取完整的对话上下文表征矩阵</w:t>
      </w:r>
      <w:r w:rsidR="0065185D" w:rsidRPr="00327DE9">
        <w:rPr>
          <w:position w:val="-4"/>
        </w:rPr>
        <w:object w:dxaOrig="980" w:dyaOrig="320" w14:anchorId="01565A1F">
          <v:shape id="_x0000_i1065" type="#_x0000_t75" style="width:49.6pt;height:15.8pt" o:ole="">
            <v:imagedata r:id="rId109" o:title=""/>
          </v:shape>
          <o:OLEObject Type="Embed" ProgID="Equation.DSMT4" ShapeID="_x0000_i1065" DrawAspect="Content" ObjectID="_1738438235" r:id="rId138"/>
        </w:object>
      </w:r>
      <w:r w:rsidR="00F72F6B">
        <w:rPr>
          <w:rFonts w:hint="eastAsia"/>
        </w:rPr>
        <w:t>。</w:t>
      </w:r>
      <w:r w:rsidR="00AC1D5E">
        <w:rPr>
          <w:rFonts w:hint="eastAsia"/>
        </w:rPr>
        <w:t>再分别</w:t>
      </w:r>
      <w:r w:rsidR="00EB4780">
        <w:rPr>
          <w:rFonts w:hint="eastAsia"/>
        </w:rPr>
        <w:t>将每一个</w:t>
      </w:r>
      <w:r w:rsidR="002C7763">
        <w:rPr>
          <w:rFonts w:hint="eastAsia"/>
        </w:rPr>
        <w:t>话语片段</w:t>
      </w:r>
      <w:r w:rsidR="00EB4780">
        <w:rPr>
          <w:rFonts w:hint="eastAsia"/>
        </w:rPr>
        <w:t>单独作为输入，将输出的</w:t>
      </w:r>
      <w:r w:rsidR="00EB4780">
        <w:t>[CLS]</w:t>
      </w:r>
      <w:r w:rsidR="00EB4780">
        <w:rPr>
          <w:rFonts w:hint="eastAsia"/>
        </w:rPr>
        <w:t>向量作为该</w:t>
      </w:r>
      <w:r w:rsidR="002C7763">
        <w:rPr>
          <w:rFonts w:hint="eastAsia"/>
        </w:rPr>
        <w:t>话语片段</w:t>
      </w:r>
      <w:r w:rsidR="00EB4780">
        <w:rPr>
          <w:rFonts w:hint="eastAsia"/>
        </w:rPr>
        <w:t>的句向量</w:t>
      </w:r>
      <w:r w:rsidR="000E224D">
        <w:rPr>
          <w:rFonts w:hint="eastAsia"/>
        </w:rPr>
        <w:t>，</w:t>
      </w:r>
      <w:r w:rsidR="00246B5B">
        <w:rPr>
          <w:rFonts w:hint="eastAsia"/>
        </w:rPr>
        <w:t>得到各个</w:t>
      </w:r>
      <w:r w:rsidR="002C7763">
        <w:rPr>
          <w:rFonts w:hint="eastAsia"/>
        </w:rPr>
        <w:t>话语片段</w:t>
      </w:r>
      <w:r w:rsidR="00246B5B">
        <w:rPr>
          <w:rFonts w:hint="eastAsia"/>
        </w:rPr>
        <w:t>的表征</w:t>
      </w:r>
      <w:r w:rsidR="002D7AED" w:rsidRPr="002D7AED">
        <w:rPr>
          <w:rFonts w:hint="eastAsia"/>
          <w:i/>
        </w:rPr>
        <w:t>u</w:t>
      </w:r>
      <w:r w:rsidR="002D7AED" w:rsidRPr="002D7AED">
        <w:rPr>
          <w:i/>
        </w:rPr>
        <w:t>=</w:t>
      </w:r>
      <w:r w:rsidR="00246B5B">
        <w:rPr>
          <w:rFonts w:hint="eastAsia"/>
        </w:rPr>
        <w:t>{</w:t>
      </w:r>
      <w:r w:rsidR="00246B5B" w:rsidRPr="00653899">
        <w:rPr>
          <w:i/>
        </w:rPr>
        <w:t>u</w:t>
      </w:r>
      <w:r w:rsidR="00246B5B" w:rsidRPr="00653899">
        <w:rPr>
          <w:i/>
          <w:vertAlign w:val="subscript"/>
        </w:rPr>
        <w:t>1</w:t>
      </w:r>
      <w:r w:rsidR="00246B5B" w:rsidRPr="00653899">
        <w:rPr>
          <w:i/>
        </w:rPr>
        <w:t>,u</w:t>
      </w:r>
      <w:r w:rsidR="00246B5B" w:rsidRPr="00653899">
        <w:rPr>
          <w:i/>
          <w:vertAlign w:val="subscript"/>
        </w:rPr>
        <w:t>2</w:t>
      </w:r>
      <w:r w:rsidR="00246B5B" w:rsidRPr="00653899">
        <w:rPr>
          <w:i/>
        </w:rPr>
        <w:t>,…,u</w:t>
      </w:r>
      <w:r w:rsidR="00246B5B" w:rsidRPr="00653899">
        <w:rPr>
          <w:i/>
          <w:vertAlign w:val="subscript"/>
        </w:rPr>
        <w:t>n</w:t>
      </w:r>
      <w:r w:rsidR="00246B5B">
        <w:t>}</w:t>
      </w:r>
      <w:r w:rsidR="0023352A">
        <w:rPr>
          <w:rFonts w:hint="eastAsia"/>
        </w:rPr>
        <w:t>。</w:t>
      </w:r>
      <w:r w:rsidR="0011034A">
        <w:rPr>
          <w:rFonts w:hint="eastAsia"/>
        </w:rPr>
        <w:t>再</w:t>
      </w:r>
      <w:r w:rsidR="00003A2C">
        <w:rPr>
          <w:rFonts w:hint="eastAsia"/>
        </w:rPr>
        <w:t>通过</w:t>
      </w:r>
      <w:r w:rsidR="00A22E05">
        <w:rPr>
          <w:rFonts w:hint="eastAsia"/>
        </w:rPr>
        <w:t>Bi</w:t>
      </w:r>
      <w:r w:rsidR="00A22E05">
        <w:t>-GRU</w:t>
      </w:r>
      <w:r w:rsidR="005C1303">
        <w:rPr>
          <w:rFonts w:hint="eastAsia"/>
        </w:rPr>
        <w:t>来</w:t>
      </w:r>
      <w:r w:rsidR="00BA0745">
        <w:rPr>
          <w:rFonts w:hint="eastAsia"/>
        </w:rPr>
        <w:t>建模多个</w:t>
      </w:r>
      <w:r w:rsidR="002C7763">
        <w:rPr>
          <w:rFonts w:hint="eastAsia"/>
        </w:rPr>
        <w:t>话语片段</w:t>
      </w:r>
      <w:r w:rsidR="00BA0745">
        <w:rPr>
          <w:rFonts w:hint="eastAsia"/>
        </w:rPr>
        <w:t>之间的序列关系</w:t>
      </w:r>
      <w:r w:rsidR="0023352A">
        <w:rPr>
          <w:rFonts w:hint="eastAsia"/>
        </w:rPr>
        <w:t>，得到输出</w:t>
      </w:r>
      <w:r w:rsidR="002D7AED" w:rsidRPr="002D7AED">
        <w:rPr>
          <w:rFonts w:hint="eastAsia"/>
          <w:i/>
        </w:rPr>
        <w:t>g</w:t>
      </w:r>
      <w:r w:rsidR="002D7AED" w:rsidRPr="002D7AED">
        <w:rPr>
          <w:i/>
        </w:rPr>
        <w:t>=</w:t>
      </w:r>
      <w:r w:rsidR="0023352A">
        <w:rPr>
          <w:rFonts w:hint="eastAsia"/>
        </w:rPr>
        <w:t>{</w:t>
      </w:r>
      <w:r w:rsidR="0023352A" w:rsidRPr="00653899">
        <w:rPr>
          <w:i/>
        </w:rPr>
        <w:t>g</w:t>
      </w:r>
      <w:r w:rsidR="0023352A" w:rsidRPr="00653899">
        <w:rPr>
          <w:i/>
          <w:vertAlign w:val="subscript"/>
        </w:rPr>
        <w:t>1</w:t>
      </w:r>
      <w:r w:rsidR="0023352A" w:rsidRPr="00653899">
        <w:rPr>
          <w:i/>
        </w:rPr>
        <w:t>,g</w:t>
      </w:r>
      <w:r w:rsidR="0023352A" w:rsidRPr="00653899">
        <w:rPr>
          <w:i/>
          <w:vertAlign w:val="subscript"/>
        </w:rPr>
        <w:t>2</w:t>
      </w:r>
      <w:r w:rsidR="0023352A" w:rsidRPr="00653899">
        <w:rPr>
          <w:i/>
        </w:rPr>
        <w:t>,…,g</w:t>
      </w:r>
      <w:r w:rsidR="0023352A" w:rsidRPr="00653899">
        <w:rPr>
          <w:i/>
          <w:vertAlign w:val="subscript"/>
        </w:rPr>
        <w:t>n</w:t>
      </w:r>
      <w:r w:rsidR="0023352A">
        <w:t>}</w:t>
      </w:r>
      <w:r w:rsidR="00BA0745">
        <w:rPr>
          <w:rFonts w:hint="eastAsia"/>
        </w:rPr>
        <w:t>。</w:t>
      </w:r>
      <w:r w:rsidR="00877D40">
        <w:rPr>
          <w:rFonts w:hint="eastAsia"/>
        </w:rPr>
        <w:t>（</w:t>
      </w:r>
      <w:r w:rsidR="00EF2837">
        <w:t>b</w:t>
      </w:r>
      <w:r w:rsidR="00877D40">
        <w:rPr>
          <w:rFonts w:hint="eastAsia"/>
        </w:rPr>
        <w:t>）</w:t>
      </w:r>
      <w:r w:rsidR="008F0567">
        <w:rPr>
          <w:rFonts w:hint="eastAsia"/>
        </w:rPr>
        <w:t>利用</w:t>
      </w:r>
      <w:r w:rsidR="008F0567" w:rsidRPr="00DE4C19">
        <w:rPr>
          <w:rFonts w:hint="eastAsia"/>
          <w:i/>
        </w:rPr>
        <w:t>g</w:t>
      </w:r>
      <w:r w:rsidR="008F0567" w:rsidRPr="0060778E">
        <w:rPr>
          <w:rFonts w:hint="eastAsia"/>
          <w:i/>
          <w:vertAlign w:val="subscript"/>
        </w:rPr>
        <w:t>i</w:t>
      </w:r>
      <w:r w:rsidR="008F0567">
        <w:rPr>
          <w:rFonts w:hint="eastAsia"/>
        </w:rPr>
        <w:t>初始化关系图的</w:t>
      </w:r>
      <w:r w:rsidR="00F36D1F" w:rsidRPr="00F36D1F">
        <w:rPr>
          <w:rFonts w:hint="eastAsia"/>
          <w:i/>
        </w:rPr>
        <w:t>n</w:t>
      </w:r>
      <w:r w:rsidR="008F0567">
        <w:rPr>
          <w:rFonts w:hint="eastAsia"/>
        </w:rPr>
        <w:t>个节点，再通过关系图</w:t>
      </w:r>
      <w:r w:rsidR="00334C9F">
        <w:rPr>
          <w:rFonts w:hint="eastAsia"/>
        </w:rPr>
        <w:t>卷积</w:t>
      </w:r>
      <w:r w:rsidR="008F0567">
        <w:rPr>
          <w:rFonts w:hint="eastAsia"/>
        </w:rPr>
        <w:t>网络</w:t>
      </w:r>
      <w:r w:rsidR="00334C9F">
        <w:t>(</w:t>
      </w:r>
      <w:r w:rsidR="00334C9F" w:rsidRPr="00334C9F">
        <w:t>Relatio</w:t>
      </w:r>
      <w:r w:rsidR="00334C9F">
        <w:t>nal Graph Convolutional Network, R-GCN)</w:t>
      </w:r>
      <w:r w:rsidR="00A279BB">
        <w:fldChar w:fldCharType="begin" w:fldLock="1"/>
      </w:r>
      <w:r w:rsidR="00694AA9">
        <w:instrText>ADDIN CSL_CITATION {"citationItems":[{"id":"ITEM-1","itemData":{"DOI":"10.1007/978-3-319-93417-4_38","ISBN":"9783319934167","ISSN":"16113349","abstract":"Knowledge graphs enable a wide variety of applications, including question answering and information retrieval. Despite the great effort invested in their creation and maintenance, even the largest (e.g., Yago, DBPedia or Wikidata) remain incomplete. We introduce Relational Graph Convolutional Networks (R-GCNs) and apply them to two standard knowledge base completion tasks: Link prediction (recovery of missing facts, i.e. subject-predicate-object triples) and entity classification (recovery of missing entity attributes). R-GCNs are related to a recent class of neural networks operating on graphs, and are developed specifically to handle the highly multi-relational data characteristic of realistic knowledge bases. We demonstrate the effectiveness of R-GCNs as a stand-alone model for entity classification. We further show that factorization models for link prediction such as DistMult can be significantly improved through the use of an R-GCN encoder model to accumulate evidence over multiple inference steps in the graph, demonstrating a large improvement of 29.8% on FB15k-237 over a decoder-only baseline.","author":[{"dropping-particle":"","family":"Schlichtkrull","given":"Michael","non-dropping-particle":"","parse-names":false,"suffix":""},{"dropping-particle":"","family":"Kipf","given":"Thomas N.","non-dropping-particle":"","parse-names":false,"suffix":""},{"dropping-particle":"","family":"Bloem","given":"Peter","non-dropping-particle":"","parse-names":false,"suffix":""},{"dropping-particle":"","family":"Berg","given":"Rianne","non-dropping-particle":"van den","parse-names":false,"suffix":""},{"dropping-particle":"","family":"Titov","given":"Ivan","non-dropping-particle":"","parse-names":false,"suffix":""},{"dropping-particle":"","family":"Welling","given":"Max","non-dropping-particle":"","parse-names":false,"suffix":""}],"container-title":"Lecture Notes in Computer Science (including subseries Lecture Notes in Artificial Intelligence and Lecture Notes in Bioinformatics)","id":"ITEM-1","issued":{"date-parts":[["2018"]]},"page":"593-607","title":"Modeling Relational Data with Graph Convolutional Networks","type":"paper-conference","volume":"10843 LNCS"},"uris":["http://www.mendeley.com/documents/?uuid=0a55ef03-50d5-4964-89ae-94511b19ee83"]}],"mendeley":{"formattedCitation":"&lt;sup&gt;[45]&lt;/sup&gt;","plainTextFormattedCitation":"[45]","previouslyFormattedCitation":"&lt;sup&gt;[44]&lt;/sup&gt;"},"properties":{"noteIndex":0},"schema":"https://github.com/citation-style-language/schema/raw/master/csl-citation.json"}</w:instrText>
      </w:r>
      <w:r w:rsidR="00A279BB">
        <w:fldChar w:fldCharType="separate"/>
      </w:r>
      <w:r w:rsidR="00694AA9" w:rsidRPr="00694AA9">
        <w:rPr>
          <w:noProof/>
          <w:vertAlign w:val="superscript"/>
        </w:rPr>
        <w:t>[45]</w:t>
      </w:r>
      <w:r w:rsidR="00A279BB">
        <w:fldChar w:fldCharType="end"/>
      </w:r>
      <w:r w:rsidR="008F0567">
        <w:rPr>
          <w:rFonts w:hint="eastAsia"/>
        </w:rPr>
        <w:t>来建模</w:t>
      </w:r>
      <w:r w:rsidR="002C7763">
        <w:rPr>
          <w:rFonts w:hint="eastAsia"/>
        </w:rPr>
        <w:t>话语片段</w:t>
      </w:r>
      <w:r w:rsidR="00E95D02">
        <w:rPr>
          <w:rFonts w:hint="eastAsia"/>
        </w:rPr>
        <w:t>之间的语篇关系，得到语篇关系隐含表征</w:t>
      </w:r>
      <w:r w:rsidR="002D7AED" w:rsidRPr="002D7AED">
        <w:rPr>
          <w:rFonts w:hint="eastAsia"/>
          <w:i/>
        </w:rPr>
        <w:t>h</w:t>
      </w:r>
      <w:r w:rsidR="002D7AED" w:rsidRPr="002D7AED">
        <w:rPr>
          <w:i/>
        </w:rPr>
        <w:t>=</w:t>
      </w:r>
      <w:r w:rsidR="00334C9F">
        <w:rPr>
          <w:rFonts w:hint="eastAsia"/>
        </w:rPr>
        <w:t>{</w:t>
      </w:r>
      <w:r w:rsidR="00410CC7" w:rsidRPr="00012F62">
        <w:rPr>
          <w:i/>
        </w:rPr>
        <w:t>h</w:t>
      </w:r>
      <w:r w:rsidR="00410CC7" w:rsidRPr="00012F62">
        <w:rPr>
          <w:i/>
          <w:vertAlign w:val="subscript"/>
        </w:rPr>
        <w:t>1</w:t>
      </w:r>
      <w:r w:rsidR="00410CC7" w:rsidRPr="00012F62">
        <w:rPr>
          <w:i/>
        </w:rPr>
        <w:t>,h</w:t>
      </w:r>
      <w:r w:rsidR="00410CC7" w:rsidRPr="00012F62">
        <w:rPr>
          <w:i/>
          <w:vertAlign w:val="subscript"/>
        </w:rPr>
        <w:t>2</w:t>
      </w:r>
      <w:r w:rsidR="00410CC7" w:rsidRPr="00012F62">
        <w:rPr>
          <w:i/>
        </w:rPr>
        <w:t>,…h</w:t>
      </w:r>
      <w:r w:rsidR="00410CC7" w:rsidRPr="00012F62">
        <w:rPr>
          <w:i/>
          <w:vertAlign w:val="subscript"/>
        </w:rPr>
        <w:t>n</w:t>
      </w:r>
      <w:r w:rsidR="00334C9F">
        <w:t>}</w:t>
      </w:r>
      <w:r w:rsidR="00727BEA">
        <w:rPr>
          <w:rFonts w:hint="eastAsia"/>
        </w:rPr>
        <w:t>。（</w:t>
      </w:r>
      <w:r w:rsidR="00EF2837">
        <w:t>c</w:t>
      </w:r>
      <w:r w:rsidR="00727BEA">
        <w:rPr>
          <w:rFonts w:hint="eastAsia"/>
        </w:rPr>
        <w:t>）最后将</w:t>
      </w:r>
      <w:r w:rsidR="00566E34" w:rsidRPr="00012F62">
        <w:rPr>
          <w:rFonts w:hint="eastAsia"/>
          <w:i/>
        </w:rPr>
        <w:t>H</w:t>
      </w:r>
      <w:r w:rsidR="00566E34">
        <w:rPr>
          <w:rFonts w:hint="eastAsia"/>
        </w:rPr>
        <w:t>和</w:t>
      </w:r>
      <w:r w:rsidR="00A40B67" w:rsidRPr="00A40B67">
        <w:rPr>
          <w:rFonts w:hint="eastAsia"/>
          <w:i/>
        </w:rPr>
        <w:t>h</w:t>
      </w:r>
      <w:r w:rsidR="00566E34">
        <w:rPr>
          <w:rFonts w:hint="eastAsia"/>
        </w:rPr>
        <w:t>融合，预测答案的范围。</w:t>
      </w:r>
    </w:p>
    <w:p w14:paraId="7CCF0C2C" w14:textId="5289FE97" w:rsidR="0071557A" w:rsidRDefault="0072632B" w:rsidP="006616B6">
      <w:pPr>
        <w:pStyle w:val="a8"/>
        <w:numPr>
          <w:ilvl w:val="0"/>
          <w:numId w:val="6"/>
        </w:numPr>
        <w:ind w:firstLineChars="0"/>
      </w:pPr>
      <w:r>
        <w:rPr>
          <w:rFonts w:hint="eastAsia"/>
        </w:rPr>
        <w:t>说话者感知增强模型</w:t>
      </w:r>
    </w:p>
    <w:p w14:paraId="0AB0A378" w14:textId="739B0C9E" w:rsidR="00411E3E" w:rsidRDefault="00472678" w:rsidP="00D75481">
      <w:pPr>
        <w:spacing w:line="480" w:lineRule="exact"/>
        <w:ind w:firstLine="480"/>
      </w:pPr>
      <w:r>
        <w:rPr>
          <w:rFonts w:hint="eastAsia"/>
        </w:rPr>
        <w:t>Ma</w:t>
      </w:r>
      <w:r>
        <w:rPr>
          <w:rFonts w:hint="eastAsia"/>
        </w:rPr>
        <w:t>等人</w:t>
      </w:r>
      <w:r>
        <w:fldChar w:fldCharType="begin" w:fldLock="1"/>
      </w:r>
      <w:r w:rsidR="00694AA9">
        <w:instrText>ADDIN CSL_CITATION {"citationItems":[{"id":"ITEM-1","itemData":{"author":[{"dropping-particle":"","family":"Ma","given":"Xinbei","non-dropping-particle":"","parse-names":false,"suffix":""},{"dropping-particle":"","family":"Zhang","given":"Zhuosheng","non-dropping-particle":"","parse-names":false,"suffix":""},{"dropping-particle":"","family":"Zhao","given":"Hai","non-dropping-particle":"","parse-names":false,"suffix":""}],"container-title":"CoRR","id":"ITEM-1","issued":{"date-parts":[["2021"]]},"title":"Enhanced Speaker-aware Multi-party Multi-turn Dialogue Comprehension","type":"article-journal","volume":"abs/2109.0"},"uris":["http://www.mendeley.com/documents/?uuid=87bb3973-b946-48bc-b2a1-55cc8eaae512"]}],"mendeley":{"formattedCitation":"&lt;sup&gt;[39]&lt;/sup&gt;","plainTextFormattedCitation":"[39]","previouslyFormattedCitation":"&lt;sup&gt;[38]&lt;/sup&gt;"},"properties":{"noteIndex":0},"schema":"https://github.com/citation-style-language/schema/raw/master/csl-citation.json"}</w:instrText>
      </w:r>
      <w:r>
        <w:fldChar w:fldCharType="separate"/>
      </w:r>
      <w:r w:rsidR="00694AA9" w:rsidRPr="00694AA9">
        <w:rPr>
          <w:noProof/>
          <w:vertAlign w:val="superscript"/>
        </w:rPr>
        <w:t>[39]</w:t>
      </w:r>
      <w:r>
        <w:fldChar w:fldCharType="end"/>
      </w:r>
      <w:r w:rsidR="00A90E6E">
        <w:rPr>
          <w:rFonts w:hint="eastAsia"/>
        </w:rPr>
        <w:t>则提出了一种说话者感知增强模型。</w:t>
      </w:r>
      <w:r w:rsidR="00A328E8">
        <w:rPr>
          <w:rFonts w:hint="eastAsia"/>
        </w:rPr>
        <w:t>将预训练语言模型作为上下文编码器，得到上下文表征矩阵</w:t>
      </w:r>
      <w:r w:rsidR="001512C4" w:rsidRPr="00327DE9">
        <w:rPr>
          <w:position w:val="-4"/>
        </w:rPr>
        <w:object w:dxaOrig="980" w:dyaOrig="320" w14:anchorId="40457685">
          <v:shape id="_x0000_i1066" type="#_x0000_t75" style="width:49.6pt;height:15.8pt" o:ole="">
            <v:imagedata r:id="rId109" o:title=""/>
          </v:shape>
          <o:OLEObject Type="Embed" ProgID="Equation.DSMT4" ShapeID="_x0000_i1066" DrawAspect="Content" ObjectID="_1738438236" r:id="rId139"/>
        </w:object>
      </w:r>
      <w:r w:rsidR="00A328E8">
        <w:rPr>
          <w:rFonts w:hint="eastAsia"/>
        </w:rPr>
        <w:t>后</w:t>
      </w:r>
      <w:r w:rsidR="007B4478">
        <w:rPr>
          <w:rFonts w:hint="eastAsia"/>
        </w:rPr>
        <w:t>，</w:t>
      </w:r>
      <w:r w:rsidR="002C699A">
        <w:rPr>
          <w:rFonts w:hint="eastAsia"/>
        </w:rPr>
        <w:t>引入</w:t>
      </w:r>
      <w:r w:rsidR="00861FC5">
        <w:rPr>
          <w:rFonts w:hint="eastAsia"/>
        </w:rPr>
        <w:t>说话者图、语篇关系图、说话者掩码自注意力机制</w:t>
      </w:r>
      <w:r w:rsidR="000F7E70">
        <w:rPr>
          <w:rFonts w:hint="eastAsia"/>
        </w:rPr>
        <w:t>三个模块</w:t>
      </w:r>
      <w:r w:rsidR="00861FC5">
        <w:rPr>
          <w:rFonts w:hint="eastAsia"/>
        </w:rPr>
        <w:t>。</w:t>
      </w:r>
    </w:p>
    <w:p w14:paraId="56D9128F" w14:textId="1EC084CC" w:rsidR="0079799D" w:rsidRDefault="008D4E1C" w:rsidP="003125BF">
      <w:pPr>
        <w:ind w:firstLine="480"/>
      </w:pPr>
      <w:r>
        <w:rPr>
          <w:noProof/>
        </w:rPr>
        <mc:AlternateContent>
          <mc:Choice Requires="wps">
            <w:drawing>
              <wp:anchor distT="45720" distB="45720" distL="114300" distR="114300" simplePos="0" relativeHeight="251766790" behindDoc="0" locked="0" layoutInCell="1" allowOverlap="1" wp14:anchorId="68BDF33E" wp14:editId="1C5896B0">
                <wp:simplePos x="0" y="0"/>
                <wp:positionH relativeFrom="margin">
                  <wp:align>right</wp:align>
                </wp:positionH>
                <wp:positionV relativeFrom="margin">
                  <wp:align>bottom</wp:align>
                </wp:positionV>
                <wp:extent cx="5389880" cy="2261235"/>
                <wp:effectExtent l="0" t="0" r="20320" b="24765"/>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2261235"/>
                        </a:xfrm>
                        <a:prstGeom prst="rect">
                          <a:avLst/>
                        </a:prstGeom>
                        <a:solidFill>
                          <a:srgbClr val="FFFFFF"/>
                        </a:solidFill>
                        <a:ln w="9525">
                          <a:solidFill>
                            <a:srgbClr val="000000"/>
                          </a:solidFill>
                          <a:miter lim="800000"/>
                          <a:headEnd/>
                          <a:tailEnd/>
                        </a:ln>
                      </wps:spPr>
                      <wps:txbx>
                        <w:txbxContent>
                          <w:p w14:paraId="67CF7CFA" w14:textId="24A3F5D5" w:rsidR="00C72A81" w:rsidRDefault="00C72A81" w:rsidP="00411E3E">
                            <w:pPr>
                              <w:ind w:firstLineChars="83" w:firstLine="199"/>
                              <w:jc w:val="center"/>
                            </w:pPr>
                            <w:r>
                              <w:object w:dxaOrig="5501" w:dyaOrig="4481" w14:anchorId="69C36BCF">
                                <v:shape id="_x0000_i1068" type="#_x0000_t75" style="width:187.05pt;height:152.35pt" o:ole="">
                                  <v:imagedata r:id="rId140" o:title=""/>
                                </v:shape>
                                <o:OLEObject Type="Embed" ProgID="Visio.Drawing.15" ShapeID="_x0000_i1068" DrawAspect="Content" ObjectID="_1738438333" r:id="rId141"/>
                              </w:object>
                            </w:r>
                          </w:p>
                          <w:p w14:paraId="1DFA6C2C" w14:textId="4060979D" w:rsidR="00C72A81" w:rsidRPr="007846B3" w:rsidRDefault="00C72A81" w:rsidP="00033E4B">
                            <w:pPr>
                              <w:pStyle w:val="afc"/>
                              <w:ind w:firstLine="422"/>
                            </w:pPr>
                            <w:bookmarkStart w:id="108" w:name="_Toc127793129"/>
                            <w:r w:rsidRPr="007846B3">
                              <w:t>图</w:t>
                            </w:r>
                            <w:r>
                              <w:t>2.6</w:t>
                            </w:r>
                            <w:r w:rsidRPr="007846B3">
                              <w:t xml:space="preserve"> </w:t>
                            </w:r>
                            <w:r w:rsidRPr="007846B3">
                              <w:t>说话者连接图</w:t>
                            </w:r>
                            <w:bookmarkEnd w:id="10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DF33E" id="_x0000_s1036" type="#_x0000_t202" style="position:absolute;left:0;text-align:left;margin-left:373.2pt;margin-top:0;width:424.4pt;height:178.05pt;z-index:251766790;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">
                <v:textbox>
                  <w:txbxContent>
                    <w:p w14:paraId="67CF7CFA" w14:textId="24A3F5D5" w:rsidR="00C72A81" w:rsidRDefault="00C72A81" w:rsidP="00411E3E">
                      <w:pPr>
                        <w:ind w:firstLineChars="83" w:firstLine="199"/>
                        <w:jc w:val="center"/>
                      </w:pPr>
                      <w:r>
                        <w:object w:dxaOrig="5501" w:dyaOrig="4481" w14:anchorId="69C36BCF">
                          <v:shape id="_x0000_i1068" type="#_x0000_t75" style="width:187pt;height:152.45pt" o:ole="">
                            <v:imagedata r:id="rId142" o:title=""/>
                          </v:shape>
                          <o:OLEObject Type="Embed" ProgID="Visio.Drawing.15" ShapeID="_x0000_i1068" DrawAspect="Content" ObjectID="_1738439265" r:id="rId143"/>
                        </w:object>
                      </w:r>
                    </w:p>
                    <w:p w14:paraId="1DFA6C2C" w14:textId="4060979D" w:rsidR="00C72A81" w:rsidRPr="007846B3" w:rsidRDefault="00C72A81" w:rsidP="00033E4B">
                      <w:pPr>
                        <w:pStyle w:val="afc"/>
                        <w:ind w:firstLine="422"/>
                      </w:pPr>
                      <w:bookmarkStart w:id="115" w:name="_Toc127793129"/>
                      <w:r w:rsidRPr="007846B3">
                        <w:t>图</w:t>
                      </w:r>
                      <w:r>
                        <w:t>2.6</w:t>
                      </w:r>
                      <w:r w:rsidRPr="007846B3">
                        <w:t xml:space="preserve"> </w:t>
                      </w:r>
                      <w:r w:rsidRPr="007846B3">
                        <w:t>说话者连接图</w:t>
                      </w:r>
                      <w:bookmarkEnd w:id="115"/>
                    </w:p>
                  </w:txbxContent>
                </v:textbox>
                <w10:wrap type="square" anchorx="margin" anchory="margin"/>
              </v:shape>
            </w:pict>
          </mc:Fallback>
        </mc:AlternateContent>
      </w:r>
      <w:r w:rsidR="001A089C">
        <w:rPr>
          <w:rFonts w:hint="eastAsia"/>
        </w:rPr>
        <w:t>构建</w:t>
      </w:r>
      <w:r w:rsidR="004A072D">
        <w:rPr>
          <w:rFonts w:hint="eastAsia"/>
        </w:rPr>
        <w:t>关系</w:t>
      </w:r>
      <w:r w:rsidR="001A089C">
        <w:rPr>
          <w:rFonts w:hint="eastAsia"/>
        </w:rPr>
        <w:t>图时，从</w:t>
      </w:r>
      <w:r w:rsidR="001A089C" w:rsidRPr="00304D1B">
        <w:rPr>
          <w:rFonts w:hint="eastAsia"/>
          <w:i/>
        </w:rPr>
        <w:t>H</w:t>
      </w:r>
      <w:r w:rsidR="001A089C">
        <w:rPr>
          <w:rFonts w:hint="eastAsia"/>
        </w:rPr>
        <w:t>中抽取相应的部分初始化</w:t>
      </w:r>
      <w:r w:rsidR="00E36297">
        <w:rPr>
          <w:rFonts w:hint="eastAsia"/>
        </w:rPr>
        <w:t>各个</w:t>
      </w:r>
      <w:r w:rsidR="001A089C">
        <w:rPr>
          <w:rFonts w:hint="eastAsia"/>
        </w:rPr>
        <w:t>结点</w:t>
      </w:r>
      <w:r w:rsidR="00E23F41">
        <w:rPr>
          <w:rFonts w:hint="eastAsia"/>
        </w:rPr>
        <w:t>，同时表示全局对话的结点与所有结点相连，各个结点均设置了一条自循环的边。</w:t>
      </w:r>
      <w:r w:rsidR="009E1F75">
        <w:rPr>
          <w:rFonts w:hint="eastAsia"/>
        </w:rPr>
        <w:t>在说话者连接图中，</w:t>
      </w:r>
      <w:r w:rsidR="00744ADE">
        <w:rPr>
          <w:rFonts w:hint="eastAsia"/>
        </w:rPr>
        <w:t>结点之间的边</w:t>
      </w:r>
      <w:r w:rsidR="008D7811">
        <w:rPr>
          <w:rFonts w:hint="eastAsia"/>
        </w:rPr>
        <w:t>由各个</w:t>
      </w:r>
      <w:r w:rsidR="002C7763">
        <w:rPr>
          <w:rFonts w:hint="eastAsia"/>
        </w:rPr>
        <w:t>话语片段</w:t>
      </w:r>
      <w:r w:rsidR="008D7811">
        <w:rPr>
          <w:rFonts w:hint="eastAsia"/>
        </w:rPr>
        <w:t>的说话者是否相同决定</w:t>
      </w:r>
      <w:r w:rsidR="00DE56DE">
        <w:rPr>
          <w:rFonts w:hint="eastAsia"/>
        </w:rPr>
        <w:t>，</w:t>
      </w:r>
      <w:r w:rsidR="004218FA">
        <w:rPr>
          <w:rFonts w:hint="eastAsia"/>
        </w:rPr>
        <w:t>相同的说话者之间通过一条双向边连接，</w:t>
      </w:r>
      <w:r w:rsidR="00DE56DE">
        <w:rPr>
          <w:rFonts w:hint="eastAsia"/>
        </w:rPr>
        <w:t>具体形式见图</w:t>
      </w:r>
      <w:r w:rsidR="00DE56DE">
        <w:rPr>
          <w:rFonts w:hint="eastAsia"/>
        </w:rPr>
        <w:t>2</w:t>
      </w:r>
      <w:r w:rsidR="000E2263">
        <w:t>.6</w:t>
      </w:r>
      <w:r w:rsidR="008D7811">
        <w:rPr>
          <w:rFonts w:hint="eastAsia"/>
        </w:rPr>
        <w:t>；</w:t>
      </w:r>
      <w:r w:rsidR="008332B4">
        <w:rPr>
          <w:rFonts w:hint="eastAsia"/>
        </w:rPr>
        <w:t>在语篇关系图中，</w:t>
      </w:r>
      <w:r w:rsidR="00E52AC8">
        <w:rPr>
          <w:rFonts w:hint="eastAsia"/>
        </w:rPr>
        <w:t>结点之间的</w:t>
      </w:r>
      <w:r w:rsidR="008332B4">
        <w:rPr>
          <w:rFonts w:hint="eastAsia"/>
        </w:rPr>
        <w:t>边则由语篇关系注释决定</w:t>
      </w:r>
      <w:r w:rsidR="00DE56DE">
        <w:rPr>
          <w:rFonts w:hint="eastAsia"/>
        </w:rPr>
        <w:t>，</w:t>
      </w:r>
      <w:r w:rsidR="00691D76">
        <w:rPr>
          <w:rFonts w:hint="eastAsia"/>
        </w:rPr>
        <w:t>通过</w:t>
      </w:r>
      <w:r w:rsidR="003D0B41">
        <w:rPr>
          <w:rFonts w:hint="eastAsia"/>
        </w:rPr>
        <w:t>话语</w:t>
      </w:r>
      <w:r w:rsidR="00C43F8A">
        <w:rPr>
          <w:rFonts w:hint="eastAsia"/>
        </w:rPr>
        <w:t>片段</w:t>
      </w:r>
      <w:r w:rsidR="00691D76">
        <w:rPr>
          <w:rFonts w:hint="eastAsia"/>
        </w:rPr>
        <w:t>结点单向连接至对应的语篇关系结点，再由语篇关系结</w:t>
      </w:r>
      <w:r w:rsidR="007558F3">
        <w:rPr>
          <w:noProof/>
        </w:rPr>
        <w:lastRenderedPageBreak/>
        <mc:AlternateContent>
          <mc:Choice Requires="wps">
            <w:drawing>
              <wp:anchor distT="45720" distB="45720" distL="114300" distR="114300" simplePos="0" relativeHeight="251768838" behindDoc="0" locked="0" layoutInCell="1" allowOverlap="1" wp14:anchorId="3D766649" wp14:editId="6C68062F">
                <wp:simplePos x="0" y="0"/>
                <wp:positionH relativeFrom="margin">
                  <wp:align>right</wp:align>
                </wp:positionH>
                <wp:positionV relativeFrom="margin">
                  <wp:posOffset>0</wp:posOffset>
                </wp:positionV>
                <wp:extent cx="5396230" cy="2703830"/>
                <wp:effectExtent l="0" t="0" r="13970" b="2032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230" cy="2703830"/>
                        </a:xfrm>
                        <a:prstGeom prst="rect">
                          <a:avLst/>
                        </a:prstGeom>
                        <a:solidFill>
                          <a:srgbClr val="FFFFFF"/>
                        </a:solidFill>
                        <a:ln w="9525">
                          <a:solidFill>
                            <a:srgbClr val="000000"/>
                          </a:solidFill>
                          <a:miter lim="800000"/>
                          <a:headEnd/>
                          <a:tailEnd/>
                        </a:ln>
                      </wps:spPr>
                      <wps:txbx>
                        <w:txbxContent>
                          <w:p w14:paraId="08EEDBEA" w14:textId="3C722586" w:rsidR="00C72A81" w:rsidRDefault="00C72A81" w:rsidP="003125BF">
                            <w:pPr>
                              <w:ind w:firstLineChars="83" w:firstLine="199"/>
                              <w:jc w:val="center"/>
                            </w:pPr>
                            <w:r>
                              <w:object w:dxaOrig="6271" w:dyaOrig="5041" w14:anchorId="5CC02156">
                                <v:shape id="_x0000_i1070" type="#_x0000_t75" style="width:219.8pt;height:176.7pt" o:ole="">
                                  <v:imagedata r:id="rId144" o:title=""/>
                                </v:shape>
                                <o:OLEObject Type="Embed" ProgID="Visio.Drawing.15" ShapeID="_x0000_i1070" DrawAspect="Content" ObjectID="_1738438334" r:id="rId145"/>
                              </w:object>
                            </w:r>
                          </w:p>
                          <w:p w14:paraId="4E774D7D" w14:textId="07691123" w:rsidR="00C72A81" w:rsidRPr="00660EDF" w:rsidRDefault="00C72A81" w:rsidP="00033E4B">
                            <w:pPr>
                              <w:pStyle w:val="afc"/>
                              <w:ind w:firstLine="422"/>
                            </w:pPr>
                            <w:bookmarkStart w:id="109" w:name="_Toc127793130"/>
                            <w:r w:rsidRPr="00660EDF">
                              <w:t>图</w:t>
                            </w:r>
                            <w:r>
                              <w:t>2.7</w:t>
                            </w:r>
                            <w:r w:rsidRPr="00660EDF">
                              <w:t xml:space="preserve"> </w:t>
                            </w:r>
                            <w:r w:rsidRPr="00660EDF">
                              <w:t>语篇关系图</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66649" id="_x0000_s1037" type="#_x0000_t202" style="position:absolute;left:0;text-align:left;margin-left:373.7pt;margin-top:0;width:424.9pt;height:212.9pt;z-index:25176883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">
                <v:textbox>
                  <w:txbxContent>
                    <w:p w14:paraId="08EEDBEA" w14:textId="3C722586" w:rsidR="00C72A81" w:rsidRDefault="00C72A81" w:rsidP="003125BF">
                      <w:pPr>
                        <w:ind w:firstLineChars="83" w:firstLine="199"/>
                        <w:jc w:val="center"/>
                      </w:pPr>
                      <w:r>
                        <w:object w:dxaOrig="6271" w:dyaOrig="5041" w14:anchorId="5CC02156">
                          <v:shape id="_x0000_i1070" type="#_x0000_t75" style="width:219.65pt;height:176.7pt" o:ole="">
                            <v:imagedata r:id="rId146" o:title=""/>
                          </v:shape>
                          <o:OLEObject Type="Embed" ProgID="Visio.Drawing.15" ShapeID="_x0000_i1070" DrawAspect="Content" ObjectID="_1738439266" r:id="rId147"/>
                        </w:object>
                      </w:r>
                    </w:p>
                    <w:p w14:paraId="4E774D7D" w14:textId="07691123" w:rsidR="00C72A81" w:rsidRPr="00660EDF" w:rsidRDefault="00C72A81" w:rsidP="00033E4B">
                      <w:pPr>
                        <w:pStyle w:val="afc"/>
                        <w:ind w:firstLine="422"/>
                      </w:pPr>
                      <w:bookmarkStart w:id="117" w:name="_Toc127793130"/>
                      <w:r w:rsidRPr="00660EDF">
                        <w:t>图</w:t>
                      </w:r>
                      <w:r>
                        <w:t>2.7</w:t>
                      </w:r>
                      <w:r w:rsidRPr="00660EDF">
                        <w:t xml:space="preserve"> </w:t>
                      </w:r>
                      <w:r w:rsidRPr="00660EDF">
                        <w:t>语</w:t>
                      </w:r>
                      <w:proofErr w:type="gramStart"/>
                      <w:r w:rsidRPr="00660EDF">
                        <w:t>篇关系</w:t>
                      </w:r>
                      <w:proofErr w:type="gramEnd"/>
                      <w:r w:rsidRPr="00660EDF">
                        <w:t>图</w:t>
                      </w:r>
                      <w:bookmarkEnd w:id="117"/>
                    </w:p>
                  </w:txbxContent>
                </v:textbox>
                <w10:wrap type="square" anchorx="margin" anchory="margin"/>
              </v:shape>
            </w:pict>
          </mc:Fallback>
        </mc:AlternateContent>
      </w:r>
      <w:r w:rsidR="00691D76">
        <w:rPr>
          <w:rFonts w:hint="eastAsia"/>
        </w:rPr>
        <w:t>点连接至另一话语</w:t>
      </w:r>
      <w:r w:rsidR="001F2514">
        <w:rPr>
          <w:rFonts w:hint="eastAsia"/>
        </w:rPr>
        <w:t>片</w:t>
      </w:r>
      <w:r w:rsidR="00691D76">
        <w:rPr>
          <w:rFonts w:hint="eastAsia"/>
        </w:rPr>
        <w:t>段结点</w:t>
      </w:r>
      <w:r w:rsidR="001D7D12">
        <w:rPr>
          <w:rFonts w:hint="eastAsia"/>
        </w:rPr>
        <w:t>，</w:t>
      </w:r>
      <w:r w:rsidR="00DE56DE">
        <w:rPr>
          <w:rFonts w:hint="eastAsia"/>
        </w:rPr>
        <w:t>具体形式见图</w:t>
      </w:r>
      <w:r w:rsidR="00DE56DE">
        <w:rPr>
          <w:rFonts w:hint="eastAsia"/>
        </w:rPr>
        <w:t>2</w:t>
      </w:r>
      <w:r w:rsidR="000E2263">
        <w:t>.7</w:t>
      </w:r>
      <w:r w:rsidR="008332B4">
        <w:rPr>
          <w:rFonts w:hint="eastAsia"/>
        </w:rPr>
        <w:t>。</w:t>
      </w:r>
      <w:r w:rsidR="00E300A1">
        <w:rPr>
          <w:rFonts w:hint="eastAsia"/>
        </w:rPr>
        <w:t>两部分都使用</w:t>
      </w:r>
      <w:r w:rsidR="00E300A1">
        <w:t>R</w:t>
      </w:r>
      <w:r w:rsidR="00894C3D">
        <w:t>-</w:t>
      </w:r>
      <w:r w:rsidR="00E300A1">
        <w:t>GCN</w:t>
      </w:r>
      <w:r w:rsidR="00E300A1">
        <w:rPr>
          <w:rFonts w:hint="eastAsia"/>
        </w:rPr>
        <w:t>进行特征提取，分别得到输出</w:t>
      </w:r>
      <w:r w:rsidR="007A6CDA">
        <w:rPr>
          <w:rFonts w:hint="eastAsia"/>
        </w:rPr>
        <w:t>的上下文表征</w:t>
      </w:r>
      <w:r w:rsidR="00E300A1" w:rsidRPr="00781245">
        <w:rPr>
          <w:rFonts w:hint="eastAsia"/>
          <w:i/>
        </w:rPr>
        <w:t>H</w:t>
      </w:r>
      <w:r w:rsidR="00E300A1" w:rsidRPr="00781245">
        <w:rPr>
          <w:i/>
          <w:vertAlign w:val="subscript"/>
        </w:rPr>
        <w:t>S</w:t>
      </w:r>
      <w:r w:rsidR="00E300A1">
        <w:rPr>
          <w:rFonts w:hint="eastAsia"/>
        </w:rPr>
        <w:t>和</w:t>
      </w:r>
      <w:r w:rsidR="00E300A1" w:rsidRPr="00781245">
        <w:rPr>
          <w:rFonts w:hint="eastAsia"/>
          <w:i/>
        </w:rPr>
        <w:t>H</w:t>
      </w:r>
      <w:r w:rsidR="00C77053" w:rsidRPr="00781245">
        <w:rPr>
          <w:i/>
          <w:vertAlign w:val="subscript"/>
        </w:rPr>
        <w:t>G</w:t>
      </w:r>
      <w:r w:rsidR="00C77053">
        <w:rPr>
          <w:rFonts w:hint="eastAsia"/>
        </w:rPr>
        <w:t>。</w:t>
      </w:r>
    </w:p>
    <w:p w14:paraId="3E0DC0E3" w14:textId="41B56D6E" w:rsidR="003D4F09" w:rsidRDefault="00D5407B" w:rsidP="006B7752">
      <w:pPr>
        <w:ind w:firstLine="480"/>
      </w:pPr>
      <w:r>
        <w:rPr>
          <w:rFonts w:hint="eastAsia"/>
          <w:noProof/>
        </w:rPr>
        <w:t>此外，该模型</w:t>
      </w:r>
      <w:r w:rsidR="00D959DA">
        <w:rPr>
          <w:rFonts w:hint="eastAsia"/>
        </w:rPr>
        <w:t>将</w:t>
      </w:r>
      <w:r w:rsidR="00D959DA">
        <w:rPr>
          <w:rFonts w:hint="eastAsia"/>
        </w:rPr>
        <w:t>M</w:t>
      </w:r>
      <w:r w:rsidR="00D959DA">
        <w:t>DFN</w:t>
      </w:r>
      <w:r w:rsidR="00237BF6">
        <w:fldChar w:fldCharType="begin" w:fldLock="1"/>
      </w:r>
      <w:r w:rsidR="00694AA9">
        <w:instrText>ADDIN CSL_CITATION {"citationItems":[{"id":"ITEM-1","itemData":{"author":[{"dropping-particle":"","family":"Liu","given":"Longxiang","non-dropping-particle":"","parse-names":false,"suffix":""},{"dropping-particle":"","family":"Zhang","given":"Zhuosheng","non-dropping-particle":"","parse-names":false,"suffix":""},{"dropping-particle":"","family":"Zhao","given":"Hai","non-dropping-particle":"","parse-names":false,"suffix":""},{"dropping-particle":"","family":"Zhou","given":"Xi","non-dropping-particle":"","parse-names":false,"suffix":""},{"dropping-particle":"","family":"Zhou","given":"Xiang","non-dropping-particle":"","parse-names":false,"suffix":""}],"container-title":"Thirty-Fifth AAAI Conference on Artificial Intelligence (AAAI-2021), Thirty-Third Conference on Innovative Applications of Artificial Intelligence (IAAI-2021), The Eleventh Symposium on Educational Advances in Artificial Intelligence (EAAI-2021)","id":"ITEM-1","issued":{"date-parts":[["2021"]]},"page":"13406-13414","publisher-place":"Virtual Event","title":"Filling the Gap of Utterance-aware and Speaker-aware Representation for Multi-turn Dialogue","type":"paper-conference"},"uris":["http://www.mendeley.com/documents/?uuid=bdeacdea-ba5c-46bc-8efa-e0a2c87fa5da"]}],"mendeley":{"formattedCitation":"&lt;sup&gt;[37]&lt;/sup&gt;","plainTextFormattedCitation":"[37]","previouslyFormattedCitation":"&lt;sup&gt;[36]&lt;/sup&gt;"},"properties":{"noteIndex":0},"schema":"https://github.com/citation-style-language/schema/raw/master/csl-citation.json"}</w:instrText>
      </w:r>
      <w:r w:rsidR="00237BF6">
        <w:fldChar w:fldCharType="separate"/>
      </w:r>
      <w:r w:rsidR="00694AA9" w:rsidRPr="00694AA9">
        <w:rPr>
          <w:noProof/>
          <w:vertAlign w:val="superscript"/>
        </w:rPr>
        <w:t>[37]</w:t>
      </w:r>
      <w:r w:rsidR="00237BF6">
        <w:fldChar w:fldCharType="end"/>
      </w:r>
      <w:r w:rsidR="00912ED6">
        <w:rPr>
          <w:rFonts w:hint="eastAsia"/>
        </w:rPr>
        <w:t>中提出的掩码注意力机制</w:t>
      </w:r>
      <w:r w:rsidR="00D53F44">
        <w:rPr>
          <w:rFonts w:hint="eastAsia"/>
        </w:rPr>
        <w:t>扩展至多方对话</w:t>
      </w:r>
      <w:r w:rsidR="009616A3">
        <w:rPr>
          <w:rFonts w:hint="eastAsia"/>
        </w:rPr>
        <w:t>，</w:t>
      </w:r>
      <w:r w:rsidR="00506D9F">
        <w:rPr>
          <w:rFonts w:hint="eastAsia"/>
        </w:rPr>
        <w:t>通过添加不同的掩码</w:t>
      </w:r>
      <w:r w:rsidR="00B67ADE">
        <w:t>(</w:t>
      </w:r>
      <w:r w:rsidR="00B67ADE">
        <w:rPr>
          <w:rFonts w:hint="eastAsia"/>
        </w:rPr>
        <w:t>公式</w:t>
      </w:r>
      <w:r w:rsidR="00B67ADE">
        <w:fldChar w:fldCharType="begin"/>
      </w:r>
      <w:r w:rsidR="00B67ADE">
        <w:instrText xml:space="preserve"> </w:instrText>
      </w:r>
      <w:r w:rsidR="00B67ADE">
        <w:rPr>
          <w:rFonts w:hint="eastAsia"/>
        </w:rPr>
        <w:instrText>GOTOBUTTON ZEqnNum920428  \* MERGEFORMAT</w:instrText>
      </w:r>
      <w:r w:rsidR="00B67ADE">
        <w:instrText xml:space="preserve"> </w:instrText>
      </w:r>
      <w:r w:rsidR="00006369">
        <w:fldChar w:fldCharType="begin"/>
      </w:r>
      <w:r w:rsidR="00006369">
        <w:instrText xml:space="preserve"> REF ZEqnNum920428 \* Charformat \! \* MERGEFORMAT </w:instrText>
      </w:r>
      <w:r w:rsidR="00006369">
        <w:fldChar w:fldCharType="separate"/>
      </w:r>
      <w:r w:rsidR="006C593D">
        <w:instrText>(2.9)</w:instrText>
      </w:r>
      <w:r w:rsidR="00006369">
        <w:fldChar w:fldCharType="end"/>
      </w:r>
      <w:r w:rsidR="00B67ADE">
        <w:fldChar w:fldCharType="end"/>
      </w:r>
      <w:r w:rsidR="00B67ADE">
        <w:t>)</w:t>
      </w:r>
      <w:r w:rsidR="00506D9F">
        <w:rPr>
          <w:rFonts w:hint="eastAsia"/>
        </w:rPr>
        <w:t>以</w:t>
      </w:r>
      <w:r w:rsidR="009616A3">
        <w:rPr>
          <w:rFonts w:hint="eastAsia"/>
        </w:rPr>
        <w:t>分别捕获不同说话者之间</w:t>
      </w:r>
      <w:r w:rsidR="005D4DDC">
        <w:t>(M1)</w:t>
      </w:r>
      <w:r w:rsidR="009616A3">
        <w:rPr>
          <w:rFonts w:hint="eastAsia"/>
        </w:rPr>
        <w:t>、相同说话者之间</w:t>
      </w:r>
      <w:r w:rsidR="005D4DDC">
        <w:rPr>
          <w:rFonts w:hint="eastAsia"/>
        </w:rPr>
        <w:t>(</w:t>
      </w:r>
      <w:r w:rsidR="005D4DDC">
        <w:t>M2)</w:t>
      </w:r>
      <w:r w:rsidR="009616A3">
        <w:rPr>
          <w:rFonts w:hint="eastAsia"/>
        </w:rPr>
        <w:t>的信息交互</w:t>
      </w:r>
      <w:r w:rsidR="006441EA">
        <w:rPr>
          <w:rFonts w:hint="eastAsia"/>
        </w:rPr>
        <w:t>如图</w:t>
      </w:r>
      <w:r w:rsidR="006441EA">
        <w:rPr>
          <w:rFonts w:hint="eastAsia"/>
        </w:rPr>
        <w:t>2</w:t>
      </w:r>
      <w:r w:rsidR="003A1A55">
        <w:t>.8</w:t>
      </w:r>
      <w:r w:rsidR="00A51D51">
        <w:rPr>
          <w:rFonts w:hint="eastAsia"/>
        </w:rPr>
        <w:t>所示</w:t>
      </w:r>
      <w:r w:rsidR="009616A3">
        <w:rPr>
          <w:rFonts w:hint="eastAsia"/>
        </w:rPr>
        <w:t>，计算</w:t>
      </w:r>
      <w:r w:rsidR="00B34DB9">
        <w:rPr>
          <w:rFonts w:hint="eastAsia"/>
        </w:rPr>
        <w:t>说话者之间的注意力</w:t>
      </w:r>
      <w:r w:rsidR="00E83C33">
        <w:rPr>
          <w:rFonts w:hint="eastAsia"/>
        </w:rPr>
        <w:t>表征</w:t>
      </w:r>
      <w:r w:rsidR="00E83C33" w:rsidRPr="00E83C33">
        <w:rPr>
          <w:rFonts w:hint="eastAsia"/>
          <w:i/>
        </w:rPr>
        <w:t>H</w:t>
      </w:r>
      <w:r w:rsidR="00E83C33" w:rsidRPr="00E83C33">
        <w:rPr>
          <w:i/>
          <w:vertAlign w:val="subscript"/>
        </w:rPr>
        <w:t>C</w:t>
      </w:r>
      <w:r w:rsidR="00B34DB9">
        <w:rPr>
          <w:rFonts w:hint="eastAsia"/>
        </w:rPr>
        <w:t>，</w:t>
      </w:r>
      <w:r w:rsidR="009616A3">
        <w:rPr>
          <w:rFonts w:hint="eastAsia"/>
        </w:rPr>
        <w:t>如公式</w:t>
      </w:r>
      <w:r w:rsidR="00ED79C7">
        <w:fldChar w:fldCharType="begin"/>
      </w:r>
      <w:r w:rsidR="00ED79C7">
        <w:instrText xml:space="preserve"> </w:instrText>
      </w:r>
      <w:r w:rsidR="00ED79C7">
        <w:rPr>
          <w:rFonts w:hint="eastAsia"/>
        </w:rPr>
        <w:instrText>GOTOBUTTON ZEqnNum998935  \* MERGEFORMAT</w:instrText>
      </w:r>
      <w:r w:rsidR="00ED79C7">
        <w:instrText xml:space="preserve"> </w:instrText>
      </w:r>
      <w:r w:rsidR="00006369">
        <w:fldChar w:fldCharType="begin"/>
      </w:r>
      <w:r w:rsidR="00006369">
        <w:instrText xml:space="preserve"> REF ZEqnNum998935 \* Charformat \! \* MERGEFORMAT </w:instrText>
      </w:r>
      <w:r w:rsidR="00006369">
        <w:fldChar w:fldCharType="separate"/>
      </w:r>
      <w:r w:rsidR="006C593D">
        <w:instrText>(2.10)</w:instrText>
      </w:r>
      <w:r w:rsidR="00006369">
        <w:fldChar w:fldCharType="end"/>
      </w:r>
      <w:r w:rsidR="00ED79C7">
        <w:fldChar w:fldCharType="end"/>
      </w:r>
      <w:r w:rsidR="00ED79C7">
        <w:rPr>
          <w:rFonts w:hint="eastAsia"/>
        </w:rPr>
        <w:t>和</w:t>
      </w:r>
      <w:r w:rsidR="00ED79C7">
        <w:fldChar w:fldCharType="begin"/>
      </w:r>
      <w:r w:rsidR="00ED79C7">
        <w:instrText xml:space="preserve"> </w:instrText>
      </w:r>
      <w:r w:rsidR="00ED79C7">
        <w:rPr>
          <w:rFonts w:hint="eastAsia"/>
        </w:rPr>
        <w:instrText>GOTOBUTTON ZEqnNum224452  \* MERGEFORMAT</w:instrText>
      </w:r>
      <w:r w:rsidR="00ED79C7">
        <w:instrText xml:space="preserve"> </w:instrText>
      </w:r>
      <w:r w:rsidR="00006369">
        <w:fldChar w:fldCharType="begin"/>
      </w:r>
      <w:r w:rsidR="00006369">
        <w:instrText xml:space="preserve"> REF ZEqnNum224452 \* Charformat \! \* MERGEFORMAT </w:instrText>
      </w:r>
      <w:r w:rsidR="00006369">
        <w:fldChar w:fldCharType="separate"/>
      </w:r>
      <w:r w:rsidR="006C593D">
        <w:instrText>(2.11)</w:instrText>
      </w:r>
      <w:r w:rsidR="00006369">
        <w:fldChar w:fldCharType="end"/>
      </w:r>
      <w:r w:rsidR="00ED79C7">
        <w:fldChar w:fldCharType="end"/>
      </w:r>
      <w:r w:rsidR="009616A3">
        <w:rPr>
          <w:rFonts w:hint="eastAsia"/>
        </w:rPr>
        <w:t>所示</w:t>
      </w:r>
      <w:r w:rsidR="006441EA">
        <w:rPr>
          <w:rFonts w:hint="eastAsia"/>
        </w:rPr>
        <w:t>。</w:t>
      </w:r>
    </w:p>
    <w:p w14:paraId="4B2DB3CD" w14:textId="4BAD3A8A" w:rsidR="009B43C1" w:rsidRDefault="009B43C1" w:rsidP="009B43C1">
      <w:pPr>
        <w:pStyle w:val="MTDisplayEquation"/>
        <w:ind w:firstLine="480"/>
      </w:pPr>
      <w:r>
        <w:tab/>
      </w:r>
      <w:r w:rsidR="00CB5190" w:rsidRPr="00CB5190">
        <w:rPr>
          <w:position w:val="-72"/>
        </w:rPr>
        <w:object w:dxaOrig="2640" w:dyaOrig="1560" w14:anchorId="7B80A9DB">
          <v:shape id="_x0000_i1071" type="#_x0000_t75" style="width:132.65pt;height:77.9pt" o:ole="">
            <v:imagedata r:id="rId148" o:title=""/>
          </v:shape>
          <o:OLEObject Type="Embed" ProgID="Equation.DSMT4" ShapeID="_x0000_i1071" DrawAspect="Content" ObjectID="_1738438237"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920428"/>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9</w:instrText>
      </w:r>
      <w:r w:rsidR="00006369">
        <w:rPr>
          <w:noProof/>
        </w:rPr>
        <w:fldChar w:fldCharType="end"/>
      </w:r>
      <w:r>
        <w:instrText>)</w:instrText>
      </w:r>
      <w:bookmarkEnd w:id="110"/>
      <w:r>
        <w:fldChar w:fldCharType="end"/>
      </w:r>
    </w:p>
    <w:p w14:paraId="011BC000" w14:textId="7A40D085" w:rsidR="00CB5190" w:rsidRPr="00CB5190" w:rsidRDefault="00CB5190" w:rsidP="00CB5190">
      <w:pPr>
        <w:pStyle w:val="MTDisplayEquation"/>
        <w:ind w:firstLine="480"/>
      </w:pPr>
      <w:r>
        <w:tab/>
      </w:r>
      <w:r w:rsidR="00467638" w:rsidRPr="00CB5190">
        <w:rPr>
          <w:position w:val="-52"/>
        </w:rPr>
        <w:object w:dxaOrig="5060" w:dyaOrig="1560" w14:anchorId="797071F0">
          <v:shape id="_x0000_i1072" type="#_x0000_t75" style="width:253.75pt;height:77.9pt" o:ole="">
            <v:imagedata r:id="rId150" o:title=""/>
          </v:shape>
          <o:OLEObject Type="Embed" ProgID="Equation.DSMT4" ShapeID="_x0000_i1072" DrawAspect="Content" ObjectID="_1738438238"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998935"/>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10</w:instrText>
      </w:r>
      <w:r w:rsidR="00006369">
        <w:rPr>
          <w:noProof/>
        </w:rPr>
        <w:fldChar w:fldCharType="end"/>
      </w:r>
      <w:r>
        <w:instrText>)</w:instrText>
      </w:r>
      <w:bookmarkEnd w:id="111"/>
      <w:r>
        <w:fldChar w:fldCharType="end"/>
      </w:r>
    </w:p>
    <w:p w14:paraId="5DEA3542" w14:textId="3CDE0866" w:rsidR="005F5DD6" w:rsidRDefault="00CB5190" w:rsidP="005F5DD6">
      <w:pPr>
        <w:pStyle w:val="MTDisplayEquation"/>
        <w:ind w:firstLine="480"/>
      </w:pPr>
      <w:r>
        <w:tab/>
      </w:r>
      <w:r w:rsidR="0062261D" w:rsidRPr="0062261D">
        <w:rPr>
          <w:position w:val="-48"/>
        </w:rPr>
        <w:object w:dxaOrig="3240" w:dyaOrig="1080" w14:anchorId="654ECB4D">
          <v:shape id="_x0000_i1073" type="#_x0000_t75" style="width:162pt;height:54.3pt" o:ole="">
            <v:imagedata r:id="rId152" o:title=""/>
          </v:shape>
          <o:OLEObject Type="Embed" ProgID="Equation.DSMT4" ShapeID="_x0000_i1073" DrawAspect="Content" ObjectID="_1738438239"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224452"/>
      <w:r>
        <w:instrText>(</w:instrText>
      </w:r>
      <w:r w:rsidR="00006369">
        <w:fldChar w:fldCharType="begin"/>
      </w:r>
      <w:r w:rsidR="00006369">
        <w:instrText xml:space="preserve"> SEQ MTChap \c \* Arabic \* MERGEFORMAT </w:instrText>
      </w:r>
      <w:r w:rsidR="00006369">
        <w:fldChar w:fldCharType="separate"/>
      </w:r>
      <w:r w:rsidR="006C593D">
        <w:rPr>
          <w:noProof/>
        </w:rPr>
        <w:instrText>2</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11</w:instrText>
      </w:r>
      <w:r w:rsidR="00006369">
        <w:rPr>
          <w:noProof/>
        </w:rPr>
        <w:fldChar w:fldCharType="end"/>
      </w:r>
      <w:r>
        <w:instrText>)</w:instrText>
      </w:r>
      <w:bookmarkEnd w:id="112"/>
      <w:r>
        <w:fldChar w:fldCharType="end"/>
      </w:r>
    </w:p>
    <w:p w14:paraId="458F0CE8" w14:textId="46AFD907" w:rsidR="005F5DD6" w:rsidRPr="00D05C8D" w:rsidRDefault="005F5DD6" w:rsidP="005F5DD6">
      <w:pPr>
        <w:ind w:firstLineChars="0" w:firstLine="0"/>
      </w:pPr>
      <w:r>
        <w:rPr>
          <w:rFonts w:hint="eastAsia"/>
        </w:rPr>
        <w:t>最后，</w:t>
      </w:r>
      <w:r w:rsidR="00733D96">
        <w:rPr>
          <w:rFonts w:hint="eastAsia"/>
        </w:rPr>
        <w:t>将</w:t>
      </w:r>
      <w:r w:rsidR="00733D96" w:rsidRPr="00733D96">
        <w:rPr>
          <w:rFonts w:hint="eastAsia"/>
          <w:i/>
        </w:rPr>
        <w:t>H</w:t>
      </w:r>
      <w:r w:rsidR="00733D96">
        <w:rPr>
          <w:rFonts w:hint="eastAsia"/>
        </w:rPr>
        <w:t>、</w:t>
      </w:r>
      <w:r w:rsidR="00733D96" w:rsidRPr="00733D96">
        <w:rPr>
          <w:rFonts w:hint="eastAsia"/>
          <w:i/>
        </w:rPr>
        <w:t>H</w:t>
      </w:r>
      <w:r w:rsidR="00733D96" w:rsidRPr="00733D96">
        <w:rPr>
          <w:i/>
          <w:vertAlign w:val="subscript"/>
        </w:rPr>
        <w:t>C</w:t>
      </w:r>
      <w:r w:rsidR="00733D96">
        <w:rPr>
          <w:rFonts w:hint="eastAsia"/>
        </w:rPr>
        <w:t>、</w:t>
      </w:r>
      <w:r w:rsidR="00733D96" w:rsidRPr="00781245">
        <w:rPr>
          <w:rFonts w:hint="eastAsia"/>
          <w:i/>
        </w:rPr>
        <w:t>H</w:t>
      </w:r>
      <w:r w:rsidR="00733D96" w:rsidRPr="00781245">
        <w:rPr>
          <w:i/>
          <w:vertAlign w:val="subscript"/>
        </w:rPr>
        <w:t>S</w:t>
      </w:r>
      <w:r w:rsidR="00733D96">
        <w:rPr>
          <w:rFonts w:hint="eastAsia"/>
        </w:rPr>
        <w:t>和</w:t>
      </w:r>
      <w:r w:rsidR="00733D96" w:rsidRPr="00781245">
        <w:rPr>
          <w:rFonts w:hint="eastAsia"/>
          <w:i/>
        </w:rPr>
        <w:t>H</w:t>
      </w:r>
      <w:r w:rsidR="00733D96" w:rsidRPr="00781245">
        <w:rPr>
          <w:i/>
          <w:vertAlign w:val="subscript"/>
        </w:rPr>
        <w:t>G</w:t>
      </w:r>
      <w:r w:rsidR="00D05C8D">
        <w:rPr>
          <w:rFonts w:hint="eastAsia"/>
        </w:rPr>
        <w:t>融合，进行最终答案的预测。</w:t>
      </w:r>
    </w:p>
    <w:p w14:paraId="524038D1" w14:textId="5364DD1C" w:rsidR="00DD05D2" w:rsidRPr="004668AF" w:rsidRDefault="00520D6E" w:rsidP="004668AF">
      <w:pPr>
        <w:pStyle w:val="3"/>
      </w:pPr>
      <w:bookmarkStart w:id="113" w:name="_Toc127237078"/>
      <w:bookmarkStart w:id="114" w:name="_Toc127239050"/>
      <w:bookmarkStart w:id="115" w:name="_Toc127793735"/>
      <w:bookmarkStart w:id="116" w:name="_Toc127824272"/>
      <w:r>
        <w:lastRenderedPageBreak/>
        <w:t>2.3</w:t>
      </w:r>
      <w:r w:rsidR="00DD05D2" w:rsidRPr="00867A7A">
        <w:t xml:space="preserve">.2 </w:t>
      </w:r>
      <w:r w:rsidR="0056423A" w:rsidRPr="00867A7A">
        <w:rPr>
          <w:rFonts w:hint="eastAsia"/>
        </w:rPr>
        <w:t>基于</w:t>
      </w:r>
      <w:r w:rsidR="00F859FD">
        <w:rPr>
          <w:rFonts w:hint="eastAsia"/>
        </w:rPr>
        <w:t>多任务学习</w:t>
      </w:r>
      <w:r w:rsidR="003258FF" w:rsidRPr="00867A7A">
        <w:rPr>
          <w:rFonts w:hint="eastAsia"/>
        </w:rPr>
        <w:t>的对话建模方法</w:t>
      </w:r>
      <w:bookmarkEnd w:id="113"/>
      <w:bookmarkEnd w:id="114"/>
      <w:bookmarkEnd w:id="115"/>
      <w:bookmarkEnd w:id="116"/>
    </w:p>
    <w:p w14:paraId="50CE1FC1" w14:textId="73150DB3" w:rsidR="00225E9E" w:rsidRDefault="00F7259F" w:rsidP="00225E9E">
      <w:pPr>
        <w:widowControl/>
        <w:shd w:val="clear" w:color="auto" w:fill="FFFFFF"/>
        <w:wordWrap w:val="0"/>
        <w:ind w:firstLine="480"/>
        <w:rPr>
          <w:szCs w:val="24"/>
        </w:rPr>
      </w:pPr>
      <w:r>
        <w:rPr>
          <w:rFonts w:hint="eastAsia"/>
          <w:szCs w:val="24"/>
        </w:rPr>
        <w:t>虽然通过关系图网络建模对话</w:t>
      </w:r>
      <w:r w:rsidR="00274F03">
        <w:rPr>
          <w:rFonts w:hint="eastAsia"/>
          <w:szCs w:val="24"/>
        </w:rPr>
        <w:t>比较直观，</w:t>
      </w:r>
      <w:r w:rsidR="00FD27A1">
        <w:rPr>
          <w:rFonts w:hint="eastAsia"/>
          <w:szCs w:val="24"/>
        </w:rPr>
        <w:t>但这样的需要额外的数据注释</w:t>
      </w:r>
      <w:r w:rsidR="00E8149E">
        <w:rPr>
          <w:rFonts w:hint="eastAsia"/>
          <w:szCs w:val="24"/>
        </w:rPr>
        <w:t>，例如语篇依赖关系注释</w:t>
      </w:r>
      <w:r w:rsidR="0081416C">
        <w:rPr>
          <w:rFonts w:hint="eastAsia"/>
          <w:szCs w:val="24"/>
        </w:rPr>
        <w:t>；并且关系图网络较为复杂还会导致计算速度较慢。</w:t>
      </w:r>
      <w:r w:rsidR="008A7DCB">
        <w:rPr>
          <w:rFonts w:hint="eastAsia"/>
          <w:szCs w:val="24"/>
        </w:rPr>
        <w:t>对此，针对抽取型问答任务，</w:t>
      </w:r>
      <w:r w:rsidR="00433500">
        <w:rPr>
          <w:rFonts w:hint="eastAsia"/>
          <w:szCs w:val="24"/>
        </w:rPr>
        <w:t>S</w:t>
      </w:r>
      <w:r w:rsidR="00433500">
        <w:rPr>
          <w:szCs w:val="24"/>
        </w:rPr>
        <w:t>UP</w:t>
      </w:r>
      <w:r w:rsidR="008A3C2E">
        <w:rPr>
          <w:szCs w:val="24"/>
        </w:rPr>
        <w:t xml:space="preserve"> </w:t>
      </w:r>
      <w:r w:rsidR="006E1789">
        <w:rPr>
          <w:szCs w:val="24"/>
        </w:rPr>
        <w:t>(Speaker and Utterance Prediction)</w:t>
      </w:r>
      <w:r w:rsidR="00BB552B">
        <w:rPr>
          <w:szCs w:val="24"/>
        </w:rPr>
        <w:t xml:space="preserve"> </w:t>
      </w:r>
      <w:r w:rsidR="0071718E">
        <w:rPr>
          <w:szCs w:val="24"/>
        </w:rPr>
        <w:fldChar w:fldCharType="begin" w:fldLock="1"/>
      </w:r>
      <w:r w:rsidR="00694AA9">
        <w:rPr>
          <w:szCs w:val="24"/>
        </w:rPr>
        <w:instrText>ADDIN CSL_CITATION {"citationItems":[{"id":"ITEM-1","itemData":{"author":[{"dropping-particle":"","family":"Li","given":"Yiyang","non-dropping-particle":"","parse-names":false,"suffix":""},{"dropping-particle":"","family":"Zhao","given":"Hai","non-dropping-particle":"","parse-names":false,"suffix":""}],"container-title":"Findings of the Association for Computational Linguistics (EMNLP-2021)","id":"ITEM-1","issued":{"date-parts":[["2021"]]},"page":"2053-2063","publisher-place":"Virtual Event / Punta Cana, Dominican Republic","title":"Self- and Pseudo-self-supervised Prediction of Speaker and Key-utterance for Multi-party Dialogue Reading Comprehension","type":"paper-conference"},"uris":["http://www.mendeley.com/documents/?uuid=4d5d58a9-9fdc-4cec-be08-5cde1470a4d8"]}],"mendeley":{"formattedCitation":"&lt;sup&gt;[40]&lt;/sup&gt;","plainTextFormattedCitation":"[40]","previouslyFormattedCitation":"&lt;sup&gt;[39]&lt;/sup&gt;"},"properties":{"noteIndex":0},"schema":"https://github.com/citation-style-language/schema/raw/master/csl-citation.json"}</w:instrText>
      </w:r>
      <w:r w:rsidR="0071718E">
        <w:rPr>
          <w:szCs w:val="24"/>
        </w:rPr>
        <w:fldChar w:fldCharType="separate"/>
      </w:r>
      <w:r w:rsidR="00694AA9" w:rsidRPr="00694AA9">
        <w:rPr>
          <w:noProof/>
          <w:szCs w:val="24"/>
          <w:vertAlign w:val="superscript"/>
        </w:rPr>
        <w:t>[40]</w:t>
      </w:r>
      <w:r w:rsidR="0071718E">
        <w:rPr>
          <w:szCs w:val="24"/>
        </w:rPr>
        <w:fldChar w:fldCharType="end"/>
      </w:r>
      <w:r w:rsidR="00870AA1">
        <w:rPr>
          <w:rFonts w:hint="eastAsia"/>
          <w:szCs w:val="24"/>
        </w:rPr>
        <w:t>引入</w:t>
      </w:r>
      <w:r w:rsidR="00433500">
        <w:rPr>
          <w:rFonts w:hint="eastAsia"/>
          <w:szCs w:val="24"/>
        </w:rPr>
        <w:t>多任务学习，</w:t>
      </w:r>
      <w:r w:rsidR="00870AA1">
        <w:rPr>
          <w:rFonts w:hint="eastAsia"/>
          <w:szCs w:val="24"/>
        </w:rPr>
        <w:t>提出了</w:t>
      </w:r>
      <w:r w:rsidR="00140BEC">
        <w:rPr>
          <w:rFonts w:hint="eastAsia"/>
          <w:szCs w:val="24"/>
        </w:rPr>
        <w:t>自监督的说话者预测任务和伪自监督的</w:t>
      </w:r>
      <w:r w:rsidR="001B628E">
        <w:rPr>
          <w:rFonts w:hint="eastAsia"/>
          <w:szCs w:val="24"/>
        </w:rPr>
        <w:t>关键</w:t>
      </w:r>
      <w:r w:rsidR="002C7763">
        <w:rPr>
          <w:rFonts w:hint="eastAsia"/>
          <w:szCs w:val="24"/>
        </w:rPr>
        <w:t>话语片段</w:t>
      </w:r>
      <w:r w:rsidR="001B628E">
        <w:rPr>
          <w:rFonts w:hint="eastAsia"/>
          <w:szCs w:val="24"/>
        </w:rPr>
        <w:t>预测任务</w:t>
      </w:r>
      <w:r w:rsidR="00807496">
        <w:rPr>
          <w:rFonts w:hint="eastAsia"/>
          <w:szCs w:val="24"/>
        </w:rPr>
        <w:t>。</w:t>
      </w:r>
      <w:r w:rsidR="00576DF7">
        <w:rPr>
          <w:rFonts w:hint="eastAsia"/>
          <w:szCs w:val="24"/>
        </w:rPr>
        <w:t>S</w:t>
      </w:r>
      <w:r w:rsidR="00576DF7">
        <w:rPr>
          <w:szCs w:val="24"/>
        </w:rPr>
        <w:t>UP</w:t>
      </w:r>
      <w:r w:rsidR="000E5A1B">
        <w:rPr>
          <w:rFonts w:hint="eastAsia"/>
          <w:szCs w:val="24"/>
        </w:rPr>
        <w:t>模型</w:t>
      </w:r>
      <w:r w:rsidR="002D2FA9">
        <w:rPr>
          <w:noProof/>
        </w:rPr>
        <mc:AlternateContent>
          <mc:Choice Requires="wps">
            <w:drawing>
              <wp:anchor distT="45720" distB="45720" distL="114300" distR="114300" simplePos="0" relativeHeight="251764742" behindDoc="0" locked="0" layoutInCell="1" allowOverlap="1" wp14:anchorId="42D0424E" wp14:editId="7028862A">
                <wp:simplePos x="0" y="0"/>
                <wp:positionH relativeFrom="margin">
                  <wp:posOffset>9525</wp:posOffset>
                </wp:positionH>
                <wp:positionV relativeFrom="margin">
                  <wp:posOffset>3175</wp:posOffset>
                </wp:positionV>
                <wp:extent cx="5377815" cy="2289810"/>
                <wp:effectExtent l="0" t="0" r="13335" b="1524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815" cy="2289810"/>
                        </a:xfrm>
                        <a:prstGeom prst="rect">
                          <a:avLst/>
                        </a:prstGeom>
                        <a:solidFill>
                          <a:srgbClr val="FFFFFF"/>
                        </a:solidFill>
                        <a:ln w="9525">
                          <a:solidFill>
                            <a:srgbClr val="000000"/>
                          </a:solidFill>
                          <a:miter lim="800000"/>
                          <a:headEnd/>
                          <a:tailEnd/>
                        </a:ln>
                      </wps:spPr>
                      <wps:txbx>
                        <w:txbxContent>
                          <w:p w14:paraId="019AE583" w14:textId="51334C65" w:rsidR="00C72A81" w:rsidRDefault="00C72A81" w:rsidP="00BF49E9">
                            <w:pPr>
                              <w:ind w:firstLineChars="83" w:firstLine="199"/>
                              <w:jc w:val="center"/>
                            </w:pPr>
                            <w:r>
                              <w:object w:dxaOrig="6310" w:dyaOrig="3360" w14:anchorId="7D84C9B7">
                                <v:shape id="_x0000_i1075" type="#_x0000_t75" style="width:265.65pt;height:141.45pt" o:ole="">
                                  <v:imagedata r:id="rId154" o:title=""/>
                                </v:shape>
                                <o:OLEObject Type="Embed" ProgID="Visio.Drawing.15" ShapeID="_x0000_i1075" DrawAspect="Content" ObjectID="_1738438335" r:id="rId155"/>
                              </w:object>
                            </w:r>
                          </w:p>
                          <w:p w14:paraId="5EAA84CD" w14:textId="16ABBF84" w:rsidR="00C72A81" w:rsidRPr="00242BB4" w:rsidRDefault="00C72A81" w:rsidP="00033E4B">
                            <w:pPr>
                              <w:pStyle w:val="afc"/>
                              <w:ind w:firstLine="422"/>
                            </w:pPr>
                            <w:bookmarkStart w:id="117" w:name="_Toc127793131"/>
                            <w:r w:rsidRPr="00242BB4">
                              <w:t>图</w:t>
                            </w:r>
                            <w:r>
                              <w:t>2.8</w:t>
                            </w:r>
                            <w:r w:rsidRPr="00242BB4">
                              <w:t xml:space="preserve"> </w:t>
                            </w:r>
                            <w:r>
                              <w:rPr>
                                <w:rFonts w:hint="eastAsia"/>
                              </w:rPr>
                              <w:t>说话者</w:t>
                            </w:r>
                            <w:r>
                              <w:t>注意力掩码</w:t>
                            </w:r>
                            <w:bookmarkEnd w:id="1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424E" id="_x0000_s1038" type="#_x0000_t202" style="position:absolute;left:0;text-align:left;margin-left:.75pt;margin-top:.25pt;width:423.45pt;height:180.3pt;z-index:2517647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">
                <v:textbox>
                  <w:txbxContent>
                    <w:p w14:paraId="019AE583" w14:textId="51334C65" w:rsidR="00C72A81" w:rsidRDefault="00C72A81" w:rsidP="00BF49E9">
                      <w:pPr>
                        <w:ind w:firstLineChars="83" w:firstLine="199"/>
                        <w:jc w:val="center"/>
                      </w:pPr>
                      <w:r>
                        <w:object w:dxaOrig="6310" w:dyaOrig="3360" w14:anchorId="7D84C9B7">
                          <v:shape id="_x0000_i1075" type="#_x0000_t75" style="width:265.6pt;height:141.45pt" o:ole="">
                            <v:imagedata r:id="rId156" o:title=""/>
                          </v:shape>
                          <o:OLEObject Type="Embed" ProgID="Visio.Drawing.15" ShapeID="_x0000_i1075" DrawAspect="Content" ObjectID="_1738439267" r:id="rId157"/>
                        </w:object>
                      </w:r>
                    </w:p>
                    <w:p w14:paraId="5EAA84CD" w14:textId="16ABBF84" w:rsidR="00C72A81" w:rsidRPr="00242BB4" w:rsidRDefault="00C72A81" w:rsidP="00033E4B">
                      <w:pPr>
                        <w:pStyle w:val="afc"/>
                        <w:ind w:firstLine="422"/>
                      </w:pPr>
                      <w:bookmarkStart w:id="126" w:name="_Toc127793131"/>
                      <w:r w:rsidRPr="00242BB4">
                        <w:t>图</w:t>
                      </w:r>
                      <w:r>
                        <w:t>2.8</w:t>
                      </w:r>
                      <w:r w:rsidRPr="00242BB4">
                        <w:t xml:space="preserve"> </w:t>
                      </w:r>
                      <w:r>
                        <w:rPr>
                          <w:rFonts w:hint="eastAsia"/>
                        </w:rPr>
                        <w:t>说话者</w:t>
                      </w:r>
                      <w:r>
                        <w:t>注意力掩码</w:t>
                      </w:r>
                      <w:bookmarkEnd w:id="126"/>
                    </w:p>
                  </w:txbxContent>
                </v:textbox>
                <w10:wrap type="square" anchorx="margin" anchory="margin"/>
              </v:shape>
            </w:pict>
          </mc:Fallback>
        </mc:AlternateContent>
      </w:r>
      <w:r w:rsidR="007B0525">
        <w:rPr>
          <w:rFonts w:hint="eastAsia"/>
          <w:szCs w:val="24"/>
        </w:rPr>
        <w:t>同样使用预训练语言模型作为</w:t>
      </w:r>
      <w:r w:rsidR="00576DF7">
        <w:rPr>
          <w:rFonts w:hint="eastAsia"/>
          <w:szCs w:val="24"/>
        </w:rPr>
        <w:t>编码器</w:t>
      </w:r>
      <w:r w:rsidR="007B0525">
        <w:rPr>
          <w:rFonts w:hint="eastAsia"/>
          <w:szCs w:val="24"/>
        </w:rPr>
        <w:t>获得上下文表征矩阵</w:t>
      </w:r>
      <w:r w:rsidR="007B0525" w:rsidRPr="007B0525">
        <w:rPr>
          <w:rFonts w:hint="eastAsia"/>
          <w:i/>
          <w:szCs w:val="24"/>
        </w:rPr>
        <w:t>H</w:t>
      </w:r>
      <w:r w:rsidR="00576DF7">
        <w:rPr>
          <w:rFonts w:hint="eastAsia"/>
          <w:szCs w:val="24"/>
        </w:rPr>
        <w:t>，之后</w:t>
      </w:r>
      <w:r w:rsidR="007C3817">
        <w:rPr>
          <w:rFonts w:hint="eastAsia"/>
          <w:szCs w:val="24"/>
        </w:rPr>
        <w:t>通过</w:t>
      </w:r>
      <w:r w:rsidR="00A105F6">
        <w:rPr>
          <w:rFonts w:hint="eastAsia"/>
          <w:szCs w:val="24"/>
        </w:rPr>
        <w:t>子</w:t>
      </w:r>
      <w:r w:rsidR="0059576D">
        <w:rPr>
          <w:rFonts w:hint="eastAsia"/>
          <w:szCs w:val="24"/>
        </w:rPr>
        <w:t>任务的损失函数反向传播来优化</w:t>
      </w:r>
      <w:r w:rsidR="00862AFD">
        <w:rPr>
          <w:rFonts w:hint="eastAsia"/>
          <w:szCs w:val="24"/>
        </w:rPr>
        <w:t>对话上下文的</w:t>
      </w:r>
      <w:r w:rsidR="00B26DD4">
        <w:rPr>
          <w:rFonts w:hint="eastAsia"/>
          <w:szCs w:val="24"/>
        </w:rPr>
        <w:t>说话者信息蕴含表征</w:t>
      </w:r>
      <w:r w:rsidR="0094550F" w:rsidRPr="0094550F">
        <w:rPr>
          <w:rFonts w:hint="eastAsia"/>
          <w:i/>
          <w:szCs w:val="24"/>
        </w:rPr>
        <w:t>H</w:t>
      </w:r>
      <w:r w:rsidR="00A50C10">
        <w:rPr>
          <w:i/>
          <w:szCs w:val="24"/>
          <w:vertAlign w:val="subscript"/>
        </w:rPr>
        <w:t>S</w:t>
      </w:r>
      <w:r w:rsidR="00B26DD4">
        <w:rPr>
          <w:rFonts w:hint="eastAsia"/>
          <w:szCs w:val="24"/>
        </w:rPr>
        <w:t>和关键</w:t>
      </w:r>
      <w:r w:rsidR="002C7763">
        <w:rPr>
          <w:rFonts w:hint="eastAsia"/>
          <w:szCs w:val="24"/>
        </w:rPr>
        <w:t>话语片段</w:t>
      </w:r>
      <w:r w:rsidR="00B26DD4">
        <w:rPr>
          <w:rFonts w:hint="eastAsia"/>
          <w:szCs w:val="24"/>
        </w:rPr>
        <w:t>信息蕴含表征</w:t>
      </w:r>
      <w:r w:rsidR="00653F3A" w:rsidRPr="00351242">
        <w:rPr>
          <w:rFonts w:hint="eastAsia"/>
          <w:i/>
          <w:szCs w:val="24"/>
        </w:rPr>
        <w:t>H</w:t>
      </w:r>
      <w:r w:rsidR="00A50C10">
        <w:rPr>
          <w:i/>
          <w:szCs w:val="24"/>
          <w:vertAlign w:val="subscript"/>
        </w:rPr>
        <w:t>K</w:t>
      </w:r>
      <w:r w:rsidR="00B26DD4">
        <w:rPr>
          <w:rFonts w:hint="eastAsia"/>
          <w:szCs w:val="24"/>
        </w:rPr>
        <w:t>，</w:t>
      </w:r>
      <w:r w:rsidR="00951358">
        <w:rPr>
          <w:rFonts w:hint="eastAsia"/>
          <w:szCs w:val="24"/>
        </w:rPr>
        <w:t>从说话者和</w:t>
      </w:r>
      <w:r w:rsidR="002C7763">
        <w:rPr>
          <w:rFonts w:hint="eastAsia"/>
          <w:szCs w:val="24"/>
        </w:rPr>
        <w:t>话语片段</w:t>
      </w:r>
      <w:r w:rsidR="00951358">
        <w:rPr>
          <w:rFonts w:hint="eastAsia"/>
          <w:szCs w:val="24"/>
        </w:rPr>
        <w:t>两个层级</w:t>
      </w:r>
      <w:r w:rsidR="00665C52">
        <w:rPr>
          <w:rFonts w:hint="eastAsia"/>
          <w:szCs w:val="24"/>
        </w:rPr>
        <w:t>隐式的建模对话文本中的复杂信息流。</w:t>
      </w:r>
    </w:p>
    <w:p w14:paraId="2C06EA72" w14:textId="61BDA8ED" w:rsidR="000E72C4" w:rsidRDefault="00531750" w:rsidP="006616B6">
      <w:pPr>
        <w:pStyle w:val="a8"/>
        <w:widowControl/>
        <w:numPr>
          <w:ilvl w:val="0"/>
          <w:numId w:val="7"/>
        </w:numPr>
        <w:shd w:val="clear" w:color="auto" w:fill="FFFFFF"/>
        <w:wordWrap w:val="0"/>
        <w:ind w:firstLineChars="0"/>
        <w:rPr>
          <w:szCs w:val="24"/>
        </w:rPr>
      </w:pPr>
      <w:r>
        <w:rPr>
          <w:rFonts w:hint="eastAsia"/>
          <w:noProof/>
        </w:rPr>
        <w:t>自监督的</w:t>
      </w:r>
      <w:r w:rsidR="000E72C4">
        <w:rPr>
          <w:rFonts w:hint="eastAsia"/>
          <w:szCs w:val="24"/>
        </w:rPr>
        <w:t>说话者预测任务</w:t>
      </w:r>
    </w:p>
    <w:p w14:paraId="5F7C08A5" w14:textId="6832E6B8" w:rsidR="00A55088" w:rsidRPr="00A55088" w:rsidRDefault="00A55088" w:rsidP="00802CF0">
      <w:pPr>
        <w:spacing w:line="460" w:lineRule="exact"/>
        <w:ind w:firstLine="480"/>
        <w:jc w:val="left"/>
      </w:pPr>
      <w:r>
        <w:rPr>
          <w:rFonts w:hint="eastAsia"/>
        </w:rPr>
        <w:t>在</w:t>
      </w:r>
      <w:r w:rsidR="00004716">
        <w:rPr>
          <w:rFonts w:hint="eastAsia"/>
        </w:rPr>
        <w:t>多方对话中含有多个说话者，</w:t>
      </w:r>
      <w:r w:rsidR="002E2093">
        <w:rPr>
          <w:rFonts w:hint="eastAsia"/>
        </w:rPr>
        <w:t>考虑到发言顺序的不确定性</w:t>
      </w:r>
      <w:r w:rsidR="00A83DF4">
        <w:rPr>
          <w:rFonts w:hint="eastAsia"/>
        </w:rPr>
        <w:t>，</w:t>
      </w:r>
      <w:r w:rsidR="006C24E6">
        <w:rPr>
          <w:rFonts w:hint="eastAsia"/>
        </w:rPr>
        <w:t>准确的建模说话者之间交互的信息流</w:t>
      </w:r>
      <w:r w:rsidR="002C66CA">
        <w:rPr>
          <w:rFonts w:hint="eastAsia"/>
        </w:rPr>
        <w:t>对理解整个对话文本具有重要意义。</w:t>
      </w:r>
      <w:r w:rsidR="00C95DD7">
        <w:rPr>
          <w:rFonts w:hint="eastAsia"/>
        </w:rPr>
        <w:t>如图</w:t>
      </w:r>
      <w:r w:rsidR="00C95DD7">
        <w:rPr>
          <w:rFonts w:hint="eastAsia"/>
        </w:rPr>
        <w:t>2</w:t>
      </w:r>
      <w:r w:rsidR="00C95DD7">
        <w:t>.6</w:t>
      </w:r>
      <w:r w:rsidR="00C95DD7">
        <w:rPr>
          <w:rFonts w:hint="eastAsia"/>
        </w:rPr>
        <w:t>，</w:t>
      </w:r>
      <w:r w:rsidR="008E34DC">
        <w:rPr>
          <w:rFonts w:hint="eastAsia"/>
        </w:rPr>
        <w:t>在自监督的说话者预测任务中，</w:t>
      </w:r>
      <w:r w:rsidR="000977D6">
        <w:rPr>
          <w:rFonts w:hint="eastAsia"/>
        </w:rPr>
        <w:t>随机从</w:t>
      </w:r>
      <w:r w:rsidR="00964D86">
        <w:rPr>
          <w:rFonts w:hint="eastAsia"/>
        </w:rPr>
        <w:t>对话上下文</w:t>
      </w:r>
      <w:r w:rsidR="005D0BE8" w:rsidRPr="00016BBC">
        <w:rPr>
          <w:position w:val="-12"/>
        </w:rPr>
        <w:object w:dxaOrig="1980" w:dyaOrig="360" w14:anchorId="7BDC6B2B">
          <v:shape id="_x0000_i1076" type="#_x0000_t75" alt="" style="width:100.3pt;height:17.65pt" o:ole="">
            <v:imagedata r:id="rId67" o:title=""/>
          </v:shape>
          <o:OLEObject Type="Embed" ProgID="Equation.DSMT4" ShapeID="_x0000_i1076" DrawAspect="Content" ObjectID="_1738438240" r:id="rId158"/>
        </w:object>
      </w:r>
      <w:r w:rsidR="000977D6">
        <w:rPr>
          <w:rFonts w:hint="eastAsia"/>
        </w:rPr>
        <w:t>中选择一个</w:t>
      </w:r>
      <w:r w:rsidR="002C7763">
        <w:rPr>
          <w:rFonts w:hint="eastAsia"/>
        </w:rPr>
        <w:t>话语片段</w:t>
      </w:r>
      <w:r w:rsidR="000977D6" w:rsidRPr="00E36154">
        <w:rPr>
          <w:rFonts w:hint="eastAsia"/>
          <w:i/>
        </w:rPr>
        <w:t>U</w:t>
      </w:r>
      <w:r w:rsidR="00964D86" w:rsidRPr="00E36154">
        <w:rPr>
          <w:rFonts w:hint="eastAsia"/>
          <w:i/>
          <w:vertAlign w:val="subscript"/>
        </w:rPr>
        <w:t>i</w:t>
      </w:r>
      <w:r w:rsidR="00E8254B">
        <w:rPr>
          <w:rFonts w:hint="eastAsia"/>
        </w:rPr>
        <w:t>将其中的说话者名称</w:t>
      </w:r>
      <w:r w:rsidR="00E8254B" w:rsidRPr="00A53203">
        <w:rPr>
          <w:rFonts w:hint="eastAsia"/>
          <w:i/>
        </w:rPr>
        <w:t>S</w:t>
      </w:r>
      <w:r w:rsidR="00E8254B" w:rsidRPr="00A53203">
        <w:rPr>
          <w:rFonts w:hint="eastAsia"/>
          <w:i/>
          <w:vertAlign w:val="subscript"/>
        </w:rPr>
        <w:t>i</w:t>
      </w:r>
      <w:r w:rsidR="00E8254B">
        <w:rPr>
          <w:rFonts w:hint="eastAsia"/>
        </w:rPr>
        <w:t>掩盖住</w:t>
      </w:r>
      <w:r w:rsidR="000A13A4">
        <w:rPr>
          <w:rFonts w:hint="eastAsia"/>
        </w:rPr>
        <w:t>，模型则需要预测出该说话者的姓名。</w:t>
      </w:r>
      <w:r w:rsidR="00B57DCE">
        <w:rPr>
          <w:rFonts w:hint="eastAsia"/>
        </w:rPr>
        <w:t>训练模型时</w:t>
      </w:r>
      <w:r w:rsidR="00ED5BAE">
        <w:rPr>
          <w:rFonts w:hint="eastAsia"/>
        </w:rPr>
        <w:t>通过该</w:t>
      </w:r>
      <w:r w:rsidR="009B601E">
        <w:rPr>
          <w:rFonts w:hint="eastAsia"/>
        </w:rPr>
        <w:t>子</w:t>
      </w:r>
      <w:r w:rsidR="00ED5BAE">
        <w:rPr>
          <w:rFonts w:hint="eastAsia"/>
        </w:rPr>
        <w:t>任务</w:t>
      </w:r>
      <w:r w:rsidR="00426C04">
        <w:rPr>
          <w:rFonts w:hint="eastAsia"/>
        </w:rPr>
        <w:t>损失函数的反向传播</w:t>
      </w:r>
      <w:r w:rsidR="00AD78BA">
        <w:rPr>
          <w:rFonts w:hint="eastAsia"/>
        </w:rPr>
        <w:t>来优化</w:t>
      </w:r>
      <w:r w:rsidR="00C94097">
        <w:rPr>
          <w:rFonts w:hint="eastAsia"/>
        </w:rPr>
        <w:t>说话者</w:t>
      </w:r>
      <w:r w:rsidR="00862AFD">
        <w:rPr>
          <w:rFonts w:hint="eastAsia"/>
        </w:rPr>
        <w:t>信息蕴含</w:t>
      </w:r>
      <w:r w:rsidR="00C94097">
        <w:rPr>
          <w:rFonts w:hint="eastAsia"/>
        </w:rPr>
        <w:t>表征</w:t>
      </w:r>
      <w:r w:rsidR="001D139B" w:rsidRPr="00CF6978">
        <w:rPr>
          <w:rFonts w:hint="eastAsia"/>
          <w:i/>
        </w:rPr>
        <w:t>H</w:t>
      </w:r>
      <w:r w:rsidR="00A50C10">
        <w:rPr>
          <w:i/>
          <w:vertAlign w:val="subscript"/>
        </w:rPr>
        <w:t>S</w:t>
      </w:r>
      <w:r w:rsidR="00AC0E47">
        <w:rPr>
          <w:rFonts w:hint="eastAsia"/>
        </w:rPr>
        <w:t>，隐式建模说话者之间的信息流。</w:t>
      </w:r>
    </w:p>
    <w:p w14:paraId="10054DB7" w14:textId="2738C167" w:rsidR="008119E1" w:rsidRDefault="00724D61" w:rsidP="006616B6">
      <w:pPr>
        <w:pStyle w:val="a8"/>
        <w:widowControl/>
        <w:numPr>
          <w:ilvl w:val="0"/>
          <w:numId w:val="7"/>
        </w:numPr>
        <w:shd w:val="clear" w:color="auto" w:fill="FFFFFF"/>
        <w:wordWrap w:val="0"/>
        <w:ind w:firstLineChars="0"/>
        <w:rPr>
          <w:szCs w:val="24"/>
        </w:rPr>
      </w:pPr>
      <w:r>
        <w:rPr>
          <w:rFonts w:hint="eastAsia"/>
          <w:szCs w:val="24"/>
        </w:rPr>
        <w:t>伪自监督</w:t>
      </w:r>
      <w:r w:rsidR="002D1B50">
        <w:rPr>
          <w:rFonts w:hint="eastAsia"/>
          <w:szCs w:val="24"/>
        </w:rPr>
        <w:t>的</w:t>
      </w:r>
      <w:r w:rsidR="008119E1">
        <w:rPr>
          <w:rFonts w:hint="eastAsia"/>
          <w:szCs w:val="24"/>
        </w:rPr>
        <w:t>关键</w:t>
      </w:r>
      <w:r w:rsidR="002C7763">
        <w:rPr>
          <w:rFonts w:hint="eastAsia"/>
          <w:szCs w:val="24"/>
        </w:rPr>
        <w:t>话语片段</w:t>
      </w:r>
      <w:r w:rsidR="008119E1">
        <w:rPr>
          <w:rFonts w:hint="eastAsia"/>
          <w:szCs w:val="24"/>
        </w:rPr>
        <w:t>预测任务</w:t>
      </w:r>
    </w:p>
    <w:p w14:paraId="23236D93" w14:textId="4DC50641" w:rsidR="006C1E53" w:rsidRDefault="006C1E53" w:rsidP="00802CF0">
      <w:pPr>
        <w:spacing w:line="460" w:lineRule="exact"/>
        <w:ind w:firstLine="480"/>
      </w:pPr>
      <w:r>
        <w:rPr>
          <w:rFonts w:hint="eastAsia"/>
          <w:szCs w:val="24"/>
        </w:rPr>
        <w:t>对于抽取式</w:t>
      </w:r>
      <w:r w:rsidR="001C42CD">
        <w:rPr>
          <w:rFonts w:hint="eastAsia"/>
          <w:szCs w:val="24"/>
        </w:rPr>
        <w:t>机器阅读理解任务，</w:t>
      </w:r>
      <w:r w:rsidR="00F97FD0">
        <w:rPr>
          <w:rFonts w:hint="eastAsia"/>
          <w:szCs w:val="24"/>
        </w:rPr>
        <w:t>问题的答案</w:t>
      </w:r>
      <w:r w:rsidR="00BB1309">
        <w:rPr>
          <w:rFonts w:hint="eastAsia"/>
          <w:szCs w:val="24"/>
        </w:rPr>
        <w:t>是对话上下文</w:t>
      </w:r>
      <w:r w:rsidR="00006A85" w:rsidRPr="00016BBC">
        <w:rPr>
          <w:position w:val="-12"/>
        </w:rPr>
        <w:object w:dxaOrig="1980" w:dyaOrig="360" w14:anchorId="54F92677">
          <v:shape id="_x0000_i1077" type="#_x0000_t75" alt="" style="width:100.3pt;height:17.65pt" o:ole="">
            <v:imagedata r:id="rId67" o:title=""/>
          </v:shape>
          <o:OLEObject Type="Embed" ProgID="Equation.DSMT4" ShapeID="_x0000_i1077" DrawAspect="Content" ObjectID="_1738438241" r:id="rId159"/>
        </w:object>
      </w:r>
      <w:r w:rsidR="00BB1309">
        <w:rPr>
          <w:rFonts w:hint="eastAsia"/>
        </w:rPr>
        <w:t>中的一个连续片段。由于对话文本的特殊性，</w:t>
      </w:r>
      <w:r w:rsidR="00006A85">
        <w:rPr>
          <w:rFonts w:hint="eastAsia"/>
        </w:rPr>
        <w:t>答案一定</w:t>
      </w:r>
      <w:r w:rsidR="001E6F70">
        <w:rPr>
          <w:rFonts w:hint="eastAsia"/>
        </w:rPr>
        <w:t>来自于其中一个</w:t>
      </w:r>
      <w:r w:rsidR="002C7763">
        <w:rPr>
          <w:rFonts w:hint="eastAsia"/>
        </w:rPr>
        <w:t>话语片段</w:t>
      </w:r>
      <w:r w:rsidR="001E6F70" w:rsidRPr="00595AFA">
        <w:rPr>
          <w:rFonts w:hint="eastAsia"/>
          <w:i/>
        </w:rPr>
        <w:t>U</w:t>
      </w:r>
      <w:r w:rsidR="001E6F70" w:rsidRPr="00595AFA">
        <w:rPr>
          <w:rFonts w:hint="eastAsia"/>
          <w:i/>
          <w:vertAlign w:val="subscript"/>
        </w:rPr>
        <w:t>i</w:t>
      </w:r>
      <w:r w:rsidR="00195D0A">
        <w:rPr>
          <w:rFonts w:hint="eastAsia"/>
        </w:rPr>
        <w:t>。</w:t>
      </w:r>
      <w:r w:rsidR="00527F30" w:rsidRPr="00E445FA">
        <w:rPr>
          <w:rFonts w:hint="eastAsia"/>
        </w:rPr>
        <w:t>因此，</w:t>
      </w:r>
      <w:r w:rsidR="00BB58ED" w:rsidRPr="00E445FA">
        <w:rPr>
          <w:rFonts w:hint="eastAsia"/>
        </w:rPr>
        <w:t>如图</w:t>
      </w:r>
      <w:r w:rsidR="00BB58ED" w:rsidRPr="00E445FA">
        <w:rPr>
          <w:rFonts w:hint="eastAsia"/>
        </w:rPr>
        <w:t>2</w:t>
      </w:r>
      <w:r w:rsidR="00B9314A">
        <w:t>.9</w:t>
      </w:r>
      <w:r w:rsidR="00BB58ED" w:rsidRPr="00E445FA">
        <w:rPr>
          <w:rFonts w:hint="eastAsia"/>
        </w:rPr>
        <w:t>所示</w:t>
      </w:r>
      <w:r w:rsidR="00A4508C" w:rsidRPr="00E445FA">
        <w:rPr>
          <w:rFonts w:hint="eastAsia"/>
        </w:rPr>
        <w:t>，对于</w:t>
      </w:r>
      <w:r w:rsidR="00195D0A" w:rsidRPr="00E445FA">
        <w:rPr>
          <w:rFonts w:hint="eastAsia"/>
        </w:rPr>
        <w:t>一个可回答的问题</w:t>
      </w:r>
      <w:r w:rsidR="00195D0A" w:rsidRPr="00E445FA">
        <w:rPr>
          <w:rFonts w:hint="eastAsia"/>
          <w:i/>
        </w:rPr>
        <w:t>Q</w:t>
      </w:r>
      <w:r w:rsidR="00195D0A" w:rsidRPr="00390FFC">
        <w:rPr>
          <w:rFonts w:hint="eastAsia"/>
          <w:i/>
          <w:vertAlign w:val="subscript"/>
        </w:rPr>
        <w:t>i</w:t>
      </w:r>
      <w:r w:rsidR="00195D0A" w:rsidRPr="00E445FA">
        <w:rPr>
          <w:rFonts w:hint="eastAsia"/>
        </w:rPr>
        <w:t>，在</w:t>
      </w:r>
      <w:r w:rsidR="00E67F8D" w:rsidRPr="00E445FA">
        <w:rPr>
          <w:position w:val="-4"/>
        </w:rPr>
        <w:object w:dxaOrig="240" w:dyaOrig="260" w14:anchorId="4D0F80D6">
          <v:shape id="_x0000_i1078" type="#_x0000_t75" style="width:11.4pt;height:13.2pt" o:ole="">
            <v:imagedata r:id="rId160" o:title=""/>
          </v:shape>
          <o:OLEObject Type="Embed" ProgID="Equation.DSMT4" ShapeID="_x0000_i1078" DrawAspect="Content" ObjectID="_1738438242" r:id="rId161"/>
        </w:object>
      </w:r>
      <w:r w:rsidR="00195D0A" w:rsidRPr="00E445FA">
        <w:rPr>
          <w:rFonts w:hint="eastAsia"/>
        </w:rPr>
        <w:t>中一定存在一个对应</w:t>
      </w:r>
      <w:r w:rsidR="00195D0A" w:rsidRPr="00E445FA">
        <w:rPr>
          <w:rFonts w:hint="eastAsia"/>
        </w:rPr>
        <w:lastRenderedPageBreak/>
        <w:t>的关键</w:t>
      </w:r>
      <w:r w:rsidR="002C7763" w:rsidRPr="00E445FA">
        <w:rPr>
          <w:rFonts w:hint="eastAsia"/>
        </w:rPr>
        <w:t>话语片段</w:t>
      </w:r>
      <w:r w:rsidR="00195D0A" w:rsidRPr="00E445FA">
        <w:rPr>
          <w:rFonts w:hint="eastAsia"/>
          <w:i/>
        </w:rPr>
        <w:t>U</w:t>
      </w:r>
      <w:r w:rsidR="00B35B28" w:rsidRPr="00E445FA">
        <w:rPr>
          <w:i/>
          <w:vertAlign w:val="subscript"/>
        </w:rPr>
        <w:t>K</w:t>
      </w:r>
      <w:r w:rsidR="00901D50">
        <w:rPr>
          <w:rFonts w:hint="eastAsia"/>
        </w:rPr>
        <w:t>。</w:t>
      </w:r>
      <w:r w:rsidR="000B6047">
        <w:rPr>
          <w:rFonts w:hint="eastAsia"/>
        </w:rPr>
        <w:t>相比于从整个对话上下文中找出</w:t>
      </w:r>
      <w:r w:rsidR="00307312">
        <w:rPr>
          <w:rFonts w:hint="eastAsia"/>
        </w:rPr>
        <w:t>正确答案的片段，从</w:t>
      </w:r>
      <w:r w:rsidR="00307312" w:rsidRPr="00AE4274">
        <w:rPr>
          <w:rFonts w:hint="eastAsia"/>
          <w:i/>
        </w:rPr>
        <w:t>N</w:t>
      </w:r>
      <w:r w:rsidR="00307312">
        <w:rPr>
          <w:rFonts w:hint="eastAsia"/>
        </w:rPr>
        <w:t>个</w:t>
      </w:r>
      <w:r w:rsidR="002C7763">
        <w:rPr>
          <w:rFonts w:hint="eastAsia"/>
        </w:rPr>
        <w:t>话语片段</w:t>
      </w:r>
      <w:r w:rsidR="00307312">
        <w:rPr>
          <w:rFonts w:hint="eastAsia"/>
        </w:rPr>
        <w:t>中找到关键</w:t>
      </w:r>
      <w:r w:rsidR="002C7763">
        <w:rPr>
          <w:rFonts w:hint="eastAsia"/>
        </w:rPr>
        <w:t>话语片段</w:t>
      </w:r>
      <w:r w:rsidR="00307312" w:rsidRPr="00895B59">
        <w:rPr>
          <w:rFonts w:hint="eastAsia"/>
          <w:i/>
        </w:rPr>
        <w:t>U</w:t>
      </w:r>
      <w:r w:rsidR="00B35B28">
        <w:rPr>
          <w:i/>
          <w:vertAlign w:val="subscript"/>
        </w:rPr>
        <w:t>K</w:t>
      </w:r>
      <w:r w:rsidR="00A93A28">
        <w:rPr>
          <w:rFonts w:hint="eastAsia"/>
        </w:rPr>
        <w:t>相对要容易一些</w:t>
      </w:r>
      <w:r w:rsidR="00357001">
        <w:rPr>
          <w:rFonts w:hint="eastAsia"/>
        </w:rPr>
        <w:t>。所以，在训练集中根据真实答案来标记关键</w:t>
      </w:r>
      <w:r w:rsidR="002C7763">
        <w:rPr>
          <w:rFonts w:hint="eastAsia"/>
        </w:rPr>
        <w:t>话语片段</w:t>
      </w:r>
      <w:r w:rsidR="00357001">
        <w:rPr>
          <w:rFonts w:hint="eastAsia"/>
        </w:rPr>
        <w:t>，训练</w:t>
      </w:r>
      <w:r w:rsidR="002753A9">
        <w:rPr>
          <w:rFonts w:hint="eastAsia"/>
        </w:rPr>
        <w:t>模型</w:t>
      </w:r>
      <w:r w:rsidR="00357001">
        <w:rPr>
          <w:rFonts w:hint="eastAsia"/>
        </w:rPr>
        <w:t>时</w:t>
      </w:r>
      <w:r w:rsidR="002D1B50">
        <w:rPr>
          <w:rFonts w:hint="eastAsia"/>
        </w:rPr>
        <w:t>通过关键</w:t>
      </w:r>
      <w:r w:rsidR="002C7763">
        <w:rPr>
          <w:rFonts w:hint="eastAsia"/>
        </w:rPr>
        <w:t>话语片段</w:t>
      </w:r>
      <w:r w:rsidR="002D1B50">
        <w:rPr>
          <w:rFonts w:hint="eastAsia"/>
        </w:rPr>
        <w:t>预测子任务</w:t>
      </w:r>
      <w:r w:rsidR="003E31B8">
        <w:rPr>
          <w:rFonts w:hint="eastAsia"/>
        </w:rPr>
        <w:t>损失函数的反向传播来</w:t>
      </w:r>
      <w:r w:rsidR="00712614">
        <w:rPr>
          <w:rFonts w:hint="eastAsia"/>
        </w:rPr>
        <w:t>优化关键</w:t>
      </w:r>
      <w:r w:rsidR="002C7763">
        <w:rPr>
          <w:rFonts w:hint="eastAsia"/>
        </w:rPr>
        <w:t>话语片段</w:t>
      </w:r>
      <w:r w:rsidR="00712614">
        <w:rPr>
          <w:rFonts w:hint="eastAsia"/>
        </w:rPr>
        <w:t>信息蕴含表征</w:t>
      </w:r>
      <w:r w:rsidR="007E5CFA" w:rsidRPr="007E5CFA">
        <w:rPr>
          <w:rFonts w:hint="eastAsia"/>
          <w:i/>
        </w:rPr>
        <w:t>H</w:t>
      </w:r>
      <w:r w:rsidR="00A50C10">
        <w:rPr>
          <w:i/>
          <w:vertAlign w:val="subscript"/>
        </w:rPr>
        <w:t>K</w:t>
      </w:r>
      <w:r w:rsidR="00712614">
        <w:rPr>
          <w:rFonts w:hint="eastAsia"/>
        </w:rPr>
        <w:t>，</w:t>
      </w:r>
      <w:r w:rsidR="008B394E">
        <w:rPr>
          <w:rFonts w:hint="eastAsia"/>
        </w:rPr>
        <w:t>建模</w:t>
      </w:r>
      <w:r w:rsidR="00193EB1">
        <w:rPr>
          <w:rFonts w:hint="eastAsia"/>
        </w:rPr>
        <w:t>问题和</w:t>
      </w:r>
      <w:r w:rsidR="00BA46E2">
        <w:rPr>
          <w:rFonts w:hint="eastAsia"/>
        </w:rPr>
        <w:t>上下</w:t>
      </w:r>
      <w:r w:rsidR="00AB6A6E">
        <w:rPr>
          <w:rFonts w:hint="eastAsia"/>
        </w:rPr>
        <w:t>文之间的联系。</w:t>
      </w:r>
    </w:p>
    <w:p w14:paraId="43A5B434" w14:textId="016C8221" w:rsidR="00DB4545" w:rsidRPr="000E72C4" w:rsidRDefault="00DB4545" w:rsidP="00BB1309">
      <w:pPr>
        <w:ind w:firstLine="480"/>
        <w:rPr>
          <w:szCs w:val="24"/>
        </w:rPr>
      </w:pPr>
      <w:r>
        <w:rPr>
          <w:rFonts w:hint="eastAsia"/>
        </w:rPr>
        <w:t>在本文所提出的多方对话机器阅读理解模型中，将同样使用</w:t>
      </w:r>
      <w:r w:rsidR="007F1855">
        <w:rPr>
          <w:rFonts w:hint="eastAsia"/>
        </w:rPr>
        <w:t>自监督的说话者</w:t>
      </w:r>
      <w:r w:rsidR="00063E29">
        <w:rPr>
          <w:noProof/>
        </w:rPr>
        <mc:AlternateContent>
          <mc:Choice Requires="wps">
            <w:drawing>
              <wp:anchor distT="45720" distB="45720" distL="114300" distR="114300" simplePos="0" relativeHeight="251770886" behindDoc="0" locked="0" layoutInCell="1" allowOverlap="1" wp14:anchorId="13AA7198" wp14:editId="2ECB4350">
                <wp:simplePos x="0" y="0"/>
                <wp:positionH relativeFrom="margin">
                  <wp:posOffset>-28575</wp:posOffset>
                </wp:positionH>
                <wp:positionV relativeFrom="margin">
                  <wp:posOffset>-635</wp:posOffset>
                </wp:positionV>
                <wp:extent cx="5406390" cy="3708400"/>
                <wp:effectExtent l="0" t="0" r="22860"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6390" cy="3708400"/>
                        </a:xfrm>
                        <a:prstGeom prst="rect">
                          <a:avLst/>
                        </a:prstGeom>
                        <a:solidFill>
                          <a:srgbClr val="FFFFFF"/>
                        </a:solidFill>
                        <a:ln w="9525">
                          <a:solidFill>
                            <a:srgbClr val="000000"/>
                          </a:solidFill>
                          <a:miter lim="800000"/>
                          <a:headEnd/>
                          <a:tailEnd/>
                        </a:ln>
                      </wps:spPr>
                      <wps:txbx>
                        <w:txbxContent>
                          <w:p w14:paraId="1246E441" w14:textId="2BD07447" w:rsidR="00C72A81" w:rsidRDefault="00C72A81" w:rsidP="00094CD5">
                            <w:pPr>
                              <w:ind w:firstLineChars="83" w:firstLine="199"/>
                              <w:jc w:val="center"/>
                            </w:pPr>
                            <w:r>
                              <w:object w:dxaOrig="4560" w:dyaOrig="3331" w14:anchorId="472FC30D">
                                <v:shape id="_x0000_i1080" type="#_x0000_t75" style="width:321.5pt;height:235.15pt" o:ole="">
                                  <v:imagedata r:id="rId162" o:title=""/>
                                </v:shape>
                                <o:OLEObject Type="Embed" ProgID="Visio.Drawing.15" ShapeID="_x0000_i1080" DrawAspect="Content" ObjectID="_1738438336" r:id="rId163"/>
                              </w:object>
                            </w:r>
                          </w:p>
                          <w:p w14:paraId="44AF5679" w14:textId="5718B2F2" w:rsidR="00C72A81" w:rsidRPr="00161886" w:rsidRDefault="00C72A81" w:rsidP="000E3ADA">
                            <w:pPr>
                              <w:pStyle w:val="afc"/>
                              <w:ind w:firstLine="422"/>
                            </w:pPr>
                            <w:bookmarkStart w:id="118" w:name="_Toc127793132"/>
                            <w:r w:rsidRPr="00605C1E">
                              <w:t>图</w:t>
                            </w:r>
                            <w:r>
                              <w:t>2.9</w:t>
                            </w:r>
                            <w:r w:rsidRPr="00605C1E">
                              <w:t xml:space="preserve"> </w:t>
                            </w:r>
                            <w:r w:rsidRPr="00605C1E">
                              <w:t>自监督的说话者预测任务</w:t>
                            </w:r>
                            <w:r>
                              <w:rPr>
                                <w:rFonts w:hint="eastAsia"/>
                              </w:rPr>
                              <w:t>和</w:t>
                            </w:r>
                            <w:r>
                              <w:t>伪</w:t>
                            </w:r>
                            <w:r>
                              <w:rPr>
                                <w:rFonts w:hint="eastAsia"/>
                              </w:rPr>
                              <w:t>自</w:t>
                            </w:r>
                            <w:r>
                              <w:t>监督的关键话语段预测任务</w:t>
                            </w:r>
                            <w:r>
                              <w:rPr>
                                <w:rFonts w:hint="eastAsia"/>
                              </w:rPr>
                              <w:t>。</w:t>
                            </w:r>
                            <w:r>
                              <w:t>其中</w:t>
                            </w:r>
                            <w:r>
                              <w:rPr>
                                <w:rFonts w:hint="eastAsia"/>
                              </w:rPr>
                              <w:t>下划线</w:t>
                            </w:r>
                            <w:r>
                              <w:t>标注的话语片段为</w:t>
                            </w:r>
                            <w:r>
                              <w:rPr>
                                <w:rFonts w:hint="eastAsia"/>
                              </w:rPr>
                              <w:t>问题</w:t>
                            </w:r>
                            <w:r>
                              <w:t>对应的关键话语片段</w:t>
                            </w:r>
                            <w:bookmarkEnd w:id="1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7198" id="_x0000_s1039" type="#_x0000_t202" style="position:absolute;left:0;text-align:left;margin-left:-2.25pt;margin-top:-.05pt;width:425.7pt;height:292pt;z-index:2517708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">
                <v:textbox>
                  <w:txbxContent>
                    <w:p w14:paraId="1246E441" w14:textId="2BD07447" w:rsidR="00C72A81" w:rsidRDefault="00C72A81" w:rsidP="00094CD5">
                      <w:pPr>
                        <w:ind w:firstLineChars="83" w:firstLine="199"/>
                        <w:jc w:val="center"/>
                      </w:pPr>
                      <w:r>
                        <w:object w:dxaOrig="4560" w:dyaOrig="3331" w14:anchorId="472FC30D">
                          <v:shape id="_x0000_i1080" type="#_x0000_t75" style="width:321.45pt;height:235.1pt" o:ole="">
                            <v:imagedata r:id="rId164" o:title=""/>
                          </v:shape>
                          <o:OLEObject Type="Embed" ProgID="Visio.Drawing.15" ShapeID="_x0000_i1080" DrawAspect="Content" ObjectID="_1738439268" r:id="rId165"/>
                        </w:object>
                      </w:r>
                    </w:p>
                    <w:p w14:paraId="44AF5679" w14:textId="5718B2F2" w:rsidR="00C72A81" w:rsidRPr="00161886" w:rsidRDefault="00C72A81" w:rsidP="000E3ADA">
                      <w:pPr>
                        <w:pStyle w:val="afc"/>
                        <w:ind w:firstLine="422"/>
                      </w:pPr>
                      <w:bookmarkStart w:id="128" w:name="_Toc127793132"/>
                      <w:r w:rsidRPr="00605C1E">
                        <w:t>图</w:t>
                      </w:r>
                      <w:r>
                        <w:t>2.9</w:t>
                      </w:r>
                      <w:r w:rsidRPr="00605C1E">
                        <w:t xml:space="preserve"> </w:t>
                      </w:r>
                      <w:proofErr w:type="gramStart"/>
                      <w:r w:rsidRPr="00605C1E">
                        <w:t>自监督</w:t>
                      </w:r>
                      <w:proofErr w:type="gramEnd"/>
                      <w:r w:rsidRPr="00605C1E">
                        <w:t>的说话者预测任务</w:t>
                      </w:r>
                      <w:r>
                        <w:rPr>
                          <w:rFonts w:hint="eastAsia"/>
                        </w:rPr>
                        <w:t>和</w:t>
                      </w:r>
                      <w:proofErr w:type="gramStart"/>
                      <w:r>
                        <w:t>伪</w:t>
                      </w:r>
                      <w:r>
                        <w:rPr>
                          <w:rFonts w:hint="eastAsia"/>
                        </w:rPr>
                        <w:t>自</w:t>
                      </w:r>
                      <w:r>
                        <w:t>监督</w:t>
                      </w:r>
                      <w:proofErr w:type="gramEnd"/>
                      <w:r>
                        <w:t>的关键话语</w:t>
                      </w:r>
                      <w:proofErr w:type="gramStart"/>
                      <w:r>
                        <w:t>段预测</w:t>
                      </w:r>
                      <w:proofErr w:type="gramEnd"/>
                      <w:r>
                        <w:t>任务</w:t>
                      </w:r>
                      <w:r>
                        <w:rPr>
                          <w:rFonts w:hint="eastAsia"/>
                        </w:rPr>
                        <w:t>。</w:t>
                      </w:r>
                      <w:r>
                        <w:t>其中</w:t>
                      </w:r>
                      <w:r>
                        <w:rPr>
                          <w:rFonts w:hint="eastAsia"/>
                        </w:rPr>
                        <w:t>下划线</w:t>
                      </w:r>
                      <w:r>
                        <w:t>标注的话语片段为</w:t>
                      </w:r>
                      <w:r>
                        <w:rPr>
                          <w:rFonts w:hint="eastAsia"/>
                        </w:rPr>
                        <w:t>问题</w:t>
                      </w:r>
                      <w:r>
                        <w:t>对应的关键话语片段</w:t>
                      </w:r>
                      <w:bookmarkEnd w:id="128"/>
                    </w:p>
                  </w:txbxContent>
                </v:textbox>
                <w10:wrap type="square" anchorx="margin" anchory="margin"/>
              </v:shape>
            </w:pict>
          </mc:Fallback>
        </mc:AlternateContent>
      </w:r>
      <w:r w:rsidR="007F1855">
        <w:rPr>
          <w:rFonts w:hint="eastAsia"/>
        </w:rPr>
        <w:t>预测任务以及伪自监督的关键</w:t>
      </w:r>
      <w:r w:rsidR="002C7763">
        <w:rPr>
          <w:rFonts w:hint="eastAsia"/>
        </w:rPr>
        <w:t>话语片段</w:t>
      </w:r>
      <w:r w:rsidR="007F1855">
        <w:rPr>
          <w:rFonts w:hint="eastAsia"/>
        </w:rPr>
        <w:t>预测任务来辅助模型建模对话。</w:t>
      </w:r>
    </w:p>
    <w:p w14:paraId="501D9942" w14:textId="53B27CD9" w:rsidR="00DD05D2" w:rsidRPr="00F346CB" w:rsidRDefault="00581D50" w:rsidP="004668AF">
      <w:pPr>
        <w:pStyle w:val="3"/>
      </w:pPr>
      <w:bookmarkStart w:id="119" w:name="_Toc127237079"/>
      <w:bookmarkStart w:id="120" w:name="_Toc127239051"/>
      <w:bookmarkStart w:id="121" w:name="_Toc127793736"/>
      <w:bookmarkStart w:id="122" w:name="_Toc127824273"/>
      <w:r>
        <w:t>2.3</w:t>
      </w:r>
      <w:r w:rsidR="00DD05D2" w:rsidRPr="00F346CB">
        <w:t xml:space="preserve">.3 </w:t>
      </w:r>
      <w:r w:rsidR="00B3270A">
        <w:rPr>
          <w:rFonts w:hint="eastAsia"/>
        </w:rPr>
        <w:t>基于</w:t>
      </w:r>
      <w:r w:rsidR="00A94DA1">
        <w:rPr>
          <w:rFonts w:hint="eastAsia"/>
        </w:rPr>
        <w:t>外部</w:t>
      </w:r>
      <w:r w:rsidR="00B3270A">
        <w:rPr>
          <w:rFonts w:hint="eastAsia"/>
        </w:rPr>
        <w:t>知识注入的阅读理解增强方法</w:t>
      </w:r>
      <w:bookmarkEnd w:id="119"/>
      <w:bookmarkEnd w:id="120"/>
      <w:bookmarkEnd w:id="121"/>
      <w:bookmarkEnd w:id="122"/>
    </w:p>
    <w:p w14:paraId="0BC6E612" w14:textId="5A852D6D" w:rsidR="00F130C6" w:rsidRDefault="009774A8" w:rsidP="00FE0D3F">
      <w:pPr>
        <w:widowControl/>
        <w:shd w:val="clear" w:color="auto" w:fill="FFFFFF"/>
        <w:wordWrap w:val="0"/>
        <w:ind w:firstLine="480"/>
        <w:rPr>
          <w:szCs w:val="24"/>
        </w:rPr>
      </w:pPr>
      <w:r>
        <w:rPr>
          <w:rFonts w:hint="eastAsia"/>
          <w:szCs w:val="24"/>
        </w:rPr>
        <w:t>在许多之前关于机器阅读理解方法的研究</w:t>
      </w:r>
      <w:r w:rsidRPr="00252480">
        <w:rPr>
          <w:rFonts w:hint="eastAsia"/>
          <w:szCs w:val="24"/>
        </w:rPr>
        <w:t>中</w:t>
      </w:r>
      <w:r>
        <w:rPr>
          <w:rFonts w:hint="eastAsia"/>
          <w:szCs w:val="24"/>
        </w:rPr>
        <w:t>，</w:t>
      </w:r>
      <w:r w:rsidR="00AE048C">
        <w:rPr>
          <w:rFonts w:hint="eastAsia"/>
          <w:szCs w:val="24"/>
        </w:rPr>
        <w:t>引入外部知识的方法已经被证明能够有效提高</w:t>
      </w:r>
      <w:r w:rsidR="00DA550D">
        <w:rPr>
          <w:rFonts w:hint="eastAsia"/>
          <w:szCs w:val="24"/>
        </w:rPr>
        <w:t>模型对问题和上下文之间联系的理解能力，文献</w:t>
      </w:r>
      <w:r w:rsidR="00E75B4A" w:rsidRPr="00812964">
        <w:rPr>
          <w:szCs w:val="24"/>
        </w:rPr>
        <w:fldChar w:fldCharType="begin" w:fldLock="1"/>
      </w:r>
      <w:r w:rsidR="00694AA9">
        <w:rPr>
          <w:szCs w:val="24"/>
        </w:rPr>
        <w:instrText>ADDIN CSL_CITATION {"citationItems":[{"id":"ITEM-1","itemData":{"DOI":"10.18653/v1/2021.findings-emnlp.320","ISBN":"9781955917100","abstract":"Despite showing increasingly human-like conversational abilities, state-of-the-art dialogue models often suffer from factual incorrectness and hallucination of knowledge (Roller et al., 2021). In this work we explore the use of neural-retrieval-in-the-loop architectures - recently shown to be effective in open-domain QA (Lewis et al., 2020b; Izacard and Grave, 2021b) - for knowledge-grounded dialogue, a task that is arguably more challenging as it requires querying based on complex multi-turn dialogue context and generating conversationally coherent responses. We study various types of architectures with multiple components - retrievers, rankers, and encoder-decoders - with the goal of maximizing knowledgeability while retaining conversational ability. We demonstrate that our best models obtain state-of-the-art performance on two knowledge-grounded conversational tasks. The models exhibit open-domain conversational capabilities, generalize effectively to scenarios not within the training data, and, as verified by human evaluations, substantially reduce the well-known problem of knowledge hallucination in state-of-the-art chatbots.","author":[{"dropping-particle":"","family":"Shuster","given":"Kurt","non-dropping-particle":"","parse-names":false,"suffix":""},{"dropping-particle":"","family":"Poff","given":"Spencer","non-dropping-particle":"","parse-names":false,"suffix":""},{"dropping-particle":"","family":"Chen","given":"Moya","non-dropping-particle":"","parse-names":false,"suffix":""},{"dropping-particle":"","family":"Kiela","given":"Douwe","non-dropping-particle":"","parse-names":false,"suffix":""},{"dropping-particle":"","family":"Weston","given":"Jason","non-dropping-particle":"","parse-names":false,"suffix":""}],"container-title":"Findings of the Association for Computational Linguistics, Findings of ACL (EMNLP-2021)","id":"ITEM-1","issued":{"date-parts":[["2021"]]},"page":"3784-3803","title":"Retrieval Augmentation Reduces Hallucination in Conversation","type":"paper-conference"},"uris":["http://www.mendeley.com/documents/?uuid=84a86dd6-2998-42be-ba5b-13ea5f3de8f2"]}],"mendeley":{"formattedCitation":"&lt;sup&gt;[46]&lt;/sup&gt;","plainTextFormattedCitation":"[46]","previouslyFormattedCitation":"&lt;sup&gt;[45]&lt;/sup&gt;"},"properties":{"noteIndex":0},"schema":"https://github.com/citation-style-language/schema/raw/master/csl-citation.json"}</w:instrText>
      </w:r>
      <w:r w:rsidR="00E75B4A" w:rsidRPr="00812964">
        <w:rPr>
          <w:szCs w:val="24"/>
        </w:rPr>
        <w:fldChar w:fldCharType="separate"/>
      </w:r>
      <w:r w:rsidR="00694AA9" w:rsidRPr="00694AA9">
        <w:rPr>
          <w:noProof/>
          <w:szCs w:val="24"/>
          <w:vertAlign w:val="superscript"/>
        </w:rPr>
        <w:t>[46]</w:t>
      </w:r>
      <w:r w:rsidR="00E75B4A" w:rsidRPr="00812964">
        <w:rPr>
          <w:szCs w:val="24"/>
        </w:rPr>
        <w:fldChar w:fldCharType="end"/>
      </w:r>
      <w:r w:rsidR="00DA550D">
        <w:rPr>
          <w:rFonts w:hint="eastAsia"/>
          <w:szCs w:val="24"/>
        </w:rPr>
        <w:t>也提到，相关知识的交互式检索有助于减少阅读上下文时产生的“幻觉”。</w:t>
      </w:r>
      <w:r w:rsidR="00685160">
        <w:rPr>
          <w:rFonts w:hint="eastAsia"/>
          <w:szCs w:val="24"/>
        </w:rPr>
        <w:t>迄今为止，多种类型的知识增强</w:t>
      </w:r>
      <w:r w:rsidR="007E39B1">
        <w:rPr>
          <w:rFonts w:hint="eastAsia"/>
          <w:szCs w:val="24"/>
        </w:rPr>
        <w:t>都显著提升了</w:t>
      </w:r>
      <w:r w:rsidR="00685160">
        <w:rPr>
          <w:rFonts w:hint="eastAsia"/>
          <w:szCs w:val="24"/>
        </w:rPr>
        <w:t>模型</w:t>
      </w:r>
      <w:r w:rsidR="007E39B1">
        <w:rPr>
          <w:rFonts w:hint="eastAsia"/>
          <w:szCs w:val="24"/>
        </w:rPr>
        <w:t>针对对话文本和问题的</w:t>
      </w:r>
      <w:r w:rsidR="00685160">
        <w:rPr>
          <w:rFonts w:hint="eastAsia"/>
          <w:szCs w:val="24"/>
        </w:rPr>
        <w:t>理解能力</w:t>
      </w:r>
      <w:r w:rsidR="00E753AE">
        <w:rPr>
          <w:rFonts w:hint="eastAsia"/>
          <w:szCs w:val="24"/>
        </w:rPr>
        <w:t>，</w:t>
      </w:r>
      <w:r w:rsidR="00895CB4">
        <w:rPr>
          <w:rFonts w:hint="eastAsia"/>
          <w:szCs w:val="24"/>
        </w:rPr>
        <w:t>例如</w:t>
      </w:r>
      <w:r w:rsidR="00547229">
        <w:rPr>
          <w:rFonts w:hint="eastAsia"/>
          <w:szCs w:val="24"/>
        </w:rPr>
        <w:t>常识性知识、知识图谱</w:t>
      </w:r>
      <w:r w:rsidR="00856792">
        <w:rPr>
          <w:rFonts w:hint="eastAsia"/>
          <w:szCs w:val="24"/>
        </w:rPr>
        <w:t>、句法结构注释、以及在</w:t>
      </w:r>
      <w:r w:rsidR="00856792">
        <w:rPr>
          <w:rFonts w:hint="eastAsia"/>
          <w:szCs w:val="24"/>
        </w:rPr>
        <w:t>2</w:t>
      </w:r>
      <w:r w:rsidR="00856792">
        <w:rPr>
          <w:szCs w:val="24"/>
        </w:rPr>
        <w:t>.3.1</w:t>
      </w:r>
      <w:r w:rsidR="00856792">
        <w:rPr>
          <w:rFonts w:hint="eastAsia"/>
          <w:szCs w:val="24"/>
        </w:rPr>
        <w:t>中提到的语篇关系注释</w:t>
      </w:r>
      <w:r w:rsidR="00547229">
        <w:rPr>
          <w:rFonts w:hint="eastAsia"/>
          <w:szCs w:val="24"/>
        </w:rPr>
        <w:t>等。</w:t>
      </w:r>
    </w:p>
    <w:p w14:paraId="3A5011DE" w14:textId="592DC684" w:rsidR="00DD05D2" w:rsidRPr="006110A0" w:rsidRDefault="000833B1" w:rsidP="00FE0D3F">
      <w:pPr>
        <w:widowControl/>
        <w:shd w:val="clear" w:color="auto" w:fill="FFFFFF"/>
        <w:wordWrap w:val="0"/>
        <w:ind w:firstLine="480"/>
        <w:rPr>
          <w:szCs w:val="24"/>
        </w:rPr>
      </w:pPr>
      <w:r>
        <w:rPr>
          <w:rFonts w:hint="eastAsia"/>
          <w:szCs w:val="24"/>
        </w:rPr>
        <w:t>具体而言</w:t>
      </w:r>
      <w:r w:rsidR="00547229">
        <w:rPr>
          <w:rFonts w:hint="eastAsia"/>
          <w:szCs w:val="24"/>
        </w:rPr>
        <w:t>，文献</w:t>
      </w:r>
      <w:r w:rsidR="00E75B4A">
        <w:rPr>
          <w:szCs w:val="24"/>
        </w:rPr>
        <w:fldChar w:fldCharType="begin" w:fldLock="1"/>
      </w:r>
      <w:r w:rsidR="00694AA9">
        <w:rPr>
          <w:szCs w:val="24"/>
        </w:rPr>
        <w:instrText>ADDIN CSL_CITATION {"citationItems":[{"id":"ITEM-1","itemData":{"author":[{"dropping-particle":"","family":"Liu","given":"Jian","non-dropping-particle":"","parse-names":false,"suffix":""},{"dropping-particle":"","family":"Sui","given":"Dianbo","non-dropping-particle":"","parse-names":false,"suffix":""},{"dropping-particle":"","family":"Liu","given":"Kang","non-dropping-particle":"","parse-names":false,"suffix":""},{"dropping-particle":"","family":"Zhao","given":"Jun","non-dropping-particle":"","parse-names":false,"suffix":""}],"container-title":"Proceedings of the 28th International Conference on Computational Linguistics (COLING-2020)","id":"ITEM-1","issued":{"date-parts":[["2020"]]},"page":"2425-2435","publisher-place":"Barcelona, Spain (Online)","title":"Graph-Based Knowledge Integration for Question Answering over Dialogue","type":"paper-conference"},"uris":["http://www.mendeley.com/documents/?uuid=6fd43154-8f40-468f-9e22-50a3d0efa630"]}],"mendeley":{"formattedCitation":"&lt;sup&gt;[47]&lt;/sup&gt;","plainTextFormattedCitation":"[47]","previouslyFormattedCitation":"&lt;sup&gt;[46]&lt;/sup&gt;"},"properties":{"noteIndex":0},"schema":"https://github.com/citation-style-language/schema/raw/master/csl-citation.json"}</w:instrText>
      </w:r>
      <w:r w:rsidR="00E75B4A">
        <w:rPr>
          <w:szCs w:val="24"/>
        </w:rPr>
        <w:fldChar w:fldCharType="separate"/>
      </w:r>
      <w:r w:rsidR="00694AA9" w:rsidRPr="00694AA9">
        <w:rPr>
          <w:noProof/>
          <w:szCs w:val="24"/>
          <w:vertAlign w:val="superscript"/>
        </w:rPr>
        <w:t>[47]</w:t>
      </w:r>
      <w:r w:rsidR="00E75B4A">
        <w:rPr>
          <w:szCs w:val="24"/>
        </w:rPr>
        <w:fldChar w:fldCharType="end"/>
      </w:r>
      <w:r w:rsidR="00547229">
        <w:rPr>
          <w:rFonts w:hint="eastAsia"/>
          <w:szCs w:val="24"/>
        </w:rPr>
        <w:t>所提出的方法</w:t>
      </w:r>
      <w:r w:rsidR="00AE294B">
        <w:rPr>
          <w:rFonts w:hint="eastAsia"/>
          <w:szCs w:val="24"/>
        </w:rPr>
        <w:t>引入了“</w:t>
      </w:r>
      <w:r w:rsidR="00842C9B">
        <w:rPr>
          <w:rFonts w:hint="eastAsia"/>
          <w:szCs w:val="24"/>
        </w:rPr>
        <w:t>共同指代关系</w:t>
      </w:r>
      <w:r w:rsidR="00AE294B">
        <w:rPr>
          <w:rFonts w:hint="eastAsia"/>
          <w:szCs w:val="24"/>
        </w:rPr>
        <w:t>”</w:t>
      </w:r>
      <w:r w:rsidR="00E75B4A">
        <w:rPr>
          <w:szCs w:val="24"/>
        </w:rPr>
        <w:fldChar w:fldCharType="begin" w:fldLock="1"/>
      </w:r>
      <w:r w:rsidR="00694AA9">
        <w:rPr>
          <w:szCs w:val="24"/>
        </w:rPr>
        <w:instrText>ADDIN CSL_CITATION {"citationItems":[{"id":"ITEM-1","itemData":{"author":[{"dropping-particle":"","family":"Chen","given":"Henry Y","non-dropping-particle":"","parse-names":false,"suffix":""},{"dropping-particle":"","family":"Zhou","given":"Ethan","non-dropping-particle":"","parse-names":false,"suffix":""},{"dropping-particle":"","family":"Choi","given":"Jinho D","non-dropping-particle":"","parse-names":false,"suffix":""}],"container-title":"Proceedings of the 21st Conference on Computational Natural Language Learning, (CoNLL-2017)","editor":[{"dropping-particle":"","family":"Levy","given":"Roger","non-dropping-particle":"","parse-names":false,"suffix":""},{"dropping-particle":"","family":"Specia","given":"Lucia","non-dropping-particle":"","parse-names":false,"suffix":""}],"id":"ITEM-1","issued":{"date-parts":[["2017"]]},"page":"216-225","title":"Robust Coreference Resolution and Entity Linking on Dialogues: Character Identification on TV Show Transcripts","type":"paper-conference"},"uris":["http://www.mendeley.com/documents/?uuid=b9152a95-22ea-454b-852a-8b26190a06f7"]}],"mendeley":{"formattedCitation":"&lt;sup&gt;[48]&lt;/sup&gt;","plainTextFormattedCitation":"[48]","previouslyFormattedCitation":"&lt;sup&gt;[47]&lt;/sup&gt;"},"properties":{"noteIndex":0},"schema":"https://github.com/citation-style-language/schema/raw/master/csl-citation.json"}</w:instrText>
      </w:r>
      <w:r w:rsidR="00E75B4A">
        <w:rPr>
          <w:szCs w:val="24"/>
        </w:rPr>
        <w:fldChar w:fldCharType="separate"/>
      </w:r>
      <w:r w:rsidR="00694AA9" w:rsidRPr="00694AA9">
        <w:rPr>
          <w:noProof/>
          <w:szCs w:val="24"/>
          <w:vertAlign w:val="superscript"/>
        </w:rPr>
        <w:t>[48]</w:t>
      </w:r>
      <w:r w:rsidR="00E75B4A">
        <w:rPr>
          <w:szCs w:val="24"/>
        </w:rPr>
        <w:fldChar w:fldCharType="end"/>
      </w:r>
      <w:r w:rsidR="00AE294B">
        <w:rPr>
          <w:rFonts w:hint="eastAsia"/>
          <w:szCs w:val="24"/>
        </w:rPr>
        <w:t>和“</w:t>
      </w:r>
      <w:r w:rsidR="00623A57">
        <w:rPr>
          <w:rFonts w:hint="eastAsia"/>
          <w:szCs w:val="24"/>
        </w:rPr>
        <w:t>实体间的语义关系</w:t>
      </w:r>
      <w:r w:rsidR="00AE294B">
        <w:rPr>
          <w:rFonts w:hint="eastAsia"/>
          <w:szCs w:val="24"/>
        </w:rPr>
        <w:t>”</w:t>
      </w:r>
      <w:r w:rsidR="00E75B4A">
        <w:rPr>
          <w:szCs w:val="24"/>
        </w:rPr>
        <w:fldChar w:fldCharType="begin" w:fldLock="1"/>
      </w:r>
      <w:r w:rsidR="00694AA9">
        <w:rPr>
          <w:szCs w:val="24"/>
        </w:rPr>
        <w:instrText>ADDIN CSL_CITATION {"citationItems":[{"id":"ITEM-1","itemData":{"author":[{"dropping-particle":"","family":"Yu","given":"Dian","non-dropping-particle":"","parse-names":false,"suffix":""},{"dropping-particle":"","family":"Sun","given":"Kai","non-dropping-particle":"","parse-names":false,"suffix":""},{"dropping-particle":"","family":"Cardie","given":"Claire","non-dropping-particle":"","parse-names":false,"suffix":""},{"dropping-particle":"","family":"Yu","given":"Dong","non-dropping-particle":"","parse-names":false,"suffix":""}],"container-title":"Proceedings of the 58th Annual Meeting of the Association for Computational Linguistics, (ACL-2020)","id":"ITEM-1","issued":{"date-parts":[["2020"]]},"page":"4927-4940","title":"Dialogue-Based Relation Extraction","type":"paper-conference"},"uris":["http://www.mendeley.com/documents/?uuid=82c0671d-9d9c-44ba-8683-27bb7698cb95"]}],"mendeley":{"formattedCitation":"&lt;sup&gt;[49]&lt;/sup&gt;","plainTextFormattedCitation":"[49]","previouslyFormattedCitation":"&lt;sup&gt;[48]&lt;/sup&gt;"},"properties":{"noteIndex":0},"schema":"https://github.com/citation-style-language/schema/raw/master/csl-citation.json"}</w:instrText>
      </w:r>
      <w:r w:rsidR="00E75B4A">
        <w:rPr>
          <w:szCs w:val="24"/>
        </w:rPr>
        <w:fldChar w:fldCharType="separate"/>
      </w:r>
      <w:r w:rsidR="00694AA9" w:rsidRPr="00694AA9">
        <w:rPr>
          <w:noProof/>
          <w:szCs w:val="24"/>
          <w:vertAlign w:val="superscript"/>
        </w:rPr>
        <w:t>[49]</w:t>
      </w:r>
      <w:r w:rsidR="00E75B4A">
        <w:rPr>
          <w:szCs w:val="24"/>
        </w:rPr>
        <w:fldChar w:fldCharType="end"/>
      </w:r>
      <w:r w:rsidR="00F37ADF">
        <w:rPr>
          <w:rFonts w:hint="eastAsia"/>
          <w:szCs w:val="24"/>
        </w:rPr>
        <w:t>，在词的层级上将对话文本构建为</w:t>
      </w:r>
      <w:r w:rsidR="008E24AB">
        <w:rPr>
          <w:rFonts w:hint="eastAsia"/>
          <w:szCs w:val="24"/>
        </w:rPr>
        <w:t>关系</w:t>
      </w:r>
      <w:r w:rsidR="00F37ADF">
        <w:rPr>
          <w:rFonts w:hint="eastAsia"/>
          <w:szCs w:val="24"/>
        </w:rPr>
        <w:t>图，</w:t>
      </w:r>
      <w:r w:rsidR="008E24AB">
        <w:rPr>
          <w:rFonts w:hint="eastAsia"/>
          <w:szCs w:val="24"/>
        </w:rPr>
        <w:t>再基于</w:t>
      </w:r>
      <w:r w:rsidR="008E24AB">
        <w:rPr>
          <w:rFonts w:hint="eastAsia"/>
          <w:szCs w:val="24"/>
        </w:rPr>
        <w:t>R</w:t>
      </w:r>
      <w:r w:rsidR="008E24AB">
        <w:rPr>
          <w:szCs w:val="24"/>
        </w:rPr>
        <w:t>-GCN</w:t>
      </w:r>
      <w:r w:rsidR="008E24AB">
        <w:rPr>
          <w:rFonts w:hint="eastAsia"/>
          <w:szCs w:val="24"/>
        </w:rPr>
        <w:t>进行知识整合。</w:t>
      </w:r>
      <w:r w:rsidR="004E6EBA">
        <w:rPr>
          <w:rFonts w:hint="eastAsia"/>
          <w:szCs w:val="24"/>
        </w:rPr>
        <w:t>Knowledge</w:t>
      </w:r>
      <w:r w:rsidR="004E6EBA">
        <w:rPr>
          <w:szCs w:val="24"/>
        </w:rPr>
        <w:t xml:space="preserve"> R</w:t>
      </w:r>
      <w:r w:rsidR="004E6EBA">
        <w:rPr>
          <w:rFonts w:hint="eastAsia"/>
          <w:szCs w:val="24"/>
        </w:rPr>
        <w:t>eader</w:t>
      </w:r>
      <w:r w:rsidR="00916046">
        <w:rPr>
          <w:szCs w:val="24"/>
        </w:rPr>
        <w:fldChar w:fldCharType="begin" w:fldLock="1"/>
      </w:r>
      <w:r w:rsidR="00694AA9">
        <w:rPr>
          <w:szCs w:val="24"/>
        </w:rPr>
        <w:instrText>ADDIN CSL_CITATION {"citationItems":[{"id":"ITEM-1","itemData":{"author":[{"dropping-particle":"","family":"Mihaylov","given":"Todor","non-dropping-particle":"","parse-names":false,"suffix":""},{"dropping-particle":"","family":"Frank","given":"Anette","non-dropping-particle":"","parse-names":false,"suffix":""}],"container-title":"Proceedings of the 56th Annual Meeting of the Association for Computational Linguistics (ACL-2018)","id":"ITEM-1","issued":{"date-parts":[["2018"]]},"page":"821-832","title":"Knowledgeable Reader: Enhancing Cloze-Style Reading Comprehension with External Commonsense Knowledge","type":"paper-conference"},"uris":["http://www.mendeley.com/documents/?uuid=a9b6dfc8-a008-4e95-be5a-596785e894c7"]}],"mendeley":{"formattedCitation":"&lt;sup&gt;[50]&lt;/sup&gt;","plainTextFormattedCitation":"[50]","previouslyFormattedCitation":"&lt;sup&gt;[49]&lt;/sup&gt;"},"properties":{"noteIndex":0},"schema":"https://github.com/citation-style-language/schema/raw/master/csl-citation.json"}</w:instrText>
      </w:r>
      <w:r w:rsidR="00916046">
        <w:rPr>
          <w:szCs w:val="24"/>
        </w:rPr>
        <w:fldChar w:fldCharType="separate"/>
      </w:r>
      <w:r w:rsidR="00694AA9" w:rsidRPr="00694AA9">
        <w:rPr>
          <w:noProof/>
          <w:szCs w:val="24"/>
          <w:vertAlign w:val="superscript"/>
        </w:rPr>
        <w:t>[50]</w:t>
      </w:r>
      <w:r w:rsidR="00916046">
        <w:rPr>
          <w:szCs w:val="24"/>
        </w:rPr>
        <w:fldChar w:fldCharType="end"/>
      </w:r>
      <w:r w:rsidR="00CB0982">
        <w:rPr>
          <w:rFonts w:hint="eastAsia"/>
          <w:szCs w:val="24"/>
        </w:rPr>
        <w:t>则将常识性</w:t>
      </w:r>
      <w:r w:rsidR="00F666D2">
        <w:rPr>
          <w:rFonts w:hint="eastAsia"/>
          <w:szCs w:val="24"/>
        </w:rPr>
        <w:t>知识</w:t>
      </w:r>
      <w:r w:rsidR="00F666D2">
        <w:rPr>
          <w:szCs w:val="24"/>
        </w:rPr>
        <w:fldChar w:fldCharType="begin" w:fldLock="1"/>
      </w:r>
      <w:r w:rsidR="00694AA9">
        <w:rPr>
          <w:szCs w:val="24"/>
        </w:rPr>
        <w:instrText>ADDIN CSL_CITATION {"citationItems":[{"id":"ITEM-1","itemData":{"author":[{"dropping-particle":"","family":"Miller","given":"G A","non-dropping-particle":"","parse-names":false,"suffix":""},{"dropping-particle":"","family":"RichardBeckwith","given":"","non-dropping-particle":"","parse-names":false,"suffix":""},{"dropping-particle":"","family":"ChristianeFellbaum","given":"","non-dropping-particle":"","parse-names":false,"suffix":""},{"dropping-particle":"","family":"DerekGross","given":"","non-dropping-particle":"","parse-names":false,"suffix":""},{"dropping-particle":"","family":"Miller","given":"K J","non-dropping-particle":"","parse-names":false,"suffix":""}],"id":"ITEM-1","issued":{"date-parts":[["0"]]},"title":"Introduction to WordNet: An On-line Lexical Database*","type":"paper-conference"},"uris":["http://www.mendeley.com/documents/?uuid=985565b2-6773-41c9-8a53-b8b184ace009"]},{"id":"ITEM-2","itemData":{"author":[{"dropping-particle":"","family":"Speer","given":"Robyn","non-dropping-particle":"","parse-names":false,"suffix":""},{"dropping-particle":"","family":"Chin","given":"Joshua","non-dropping-particle":"","parse-names":false,"suffix":""},{"dropping-particle":"","family":"Havasi","given":"Catherine","non-dropping-particle":"","parse-names":false,"suffix":""}],"container-title":"Proceedings of the Thirty-First AAAI Conference on Artificial Intelligence, February 4-9, 2017, San Francisco, California, {USA}","editor":[{"dropping-particle":"","family":"Singh","given":"Satinder","non-dropping-particle":"","parse-names":false,"suffix":""},{"dropping-particle":"","family":"Markovitch","given":"Shaul","non-dropping-particle":"","parse-names":false,"suffix":""}],"id":"ITEM-2","issued":{"date-parts":[["2017"]]},"page":"4444-4451","title":"ConceptNet 5.5: An Open Multilingual Graph of General Knowledge","type":"paper-conference"},"uris":["http://www.mendeley.com/documents/?uuid=235d0290-86d0-4012-b241-9bc6bf7f30f0"]}],"mendeley":{"formattedCitation":"&lt;sup&gt;[51,52]&lt;/sup&gt;","plainTextFormattedCitation":"[51,52]","previouslyFormattedCitation":"&lt;sup&gt;[50,51]&lt;/sup&gt;"},"properties":{"noteIndex":0},"schema":"https://github.com/citation-style-language/schema/raw/master/csl-citation.json"}</w:instrText>
      </w:r>
      <w:r w:rsidR="00F666D2">
        <w:rPr>
          <w:szCs w:val="24"/>
        </w:rPr>
        <w:fldChar w:fldCharType="separate"/>
      </w:r>
      <w:r w:rsidR="00694AA9" w:rsidRPr="00694AA9">
        <w:rPr>
          <w:noProof/>
          <w:szCs w:val="24"/>
          <w:vertAlign w:val="superscript"/>
        </w:rPr>
        <w:t>[51,52]</w:t>
      </w:r>
      <w:r w:rsidR="00F666D2">
        <w:rPr>
          <w:szCs w:val="24"/>
        </w:rPr>
        <w:fldChar w:fldCharType="end"/>
      </w:r>
      <w:r w:rsidR="00CB0982">
        <w:rPr>
          <w:rFonts w:hint="eastAsia"/>
          <w:szCs w:val="24"/>
        </w:rPr>
        <w:t>和上下文表征结合，</w:t>
      </w:r>
      <w:r w:rsidR="00963741">
        <w:rPr>
          <w:rFonts w:hint="eastAsia"/>
          <w:szCs w:val="24"/>
        </w:rPr>
        <w:t>提升模型再</w:t>
      </w:r>
      <w:r w:rsidR="00CB0982">
        <w:rPr>
          <w:rFonts w:hint="eastAsia"/>
          <w:szCs w:val="24"/>
        </w:rPr>
        <w:lastRenderedPageBreak/>
        <w:t>完形填空型阅读理解任务中的性能。</w:t>
      </w:r>
      <w:r w:rsidR="00854A2B">
        <w:rPr>
          <w:rFonts w:hint="eastAsia"/>
          <w:szCs w:val="24"/>
        </w:rPr>
        <w:t>文献</w:t>
      </w:r>
      <w:r w:rsidR="00F74271">
        <w:rPr>
          <w:szCs w:val="24"/>
        </w:rPr>
        <w:fldChar w:fldCharType="begin" w:fldLock="1"/>
      </w:r>
      <w:r w:rsidR="00694AA9">
        <w:rPr>
          <w:szCs w:val="24"/>
        </w:rPr>
        <w:instrText>ADDIN CSL_CITATION {"citationItems":[{"id":"ITEM-1","itemData":{"author":[{"dropping-particle":"","family":"Zhang","given":"Zhuosheng","non-dropping-particle":"","parse-names":false,"suffix":""},{"dropping-particle":"","family":"Li","given":"Junlong","non-dropping-particle":"","parse-names":false,"suffix":""},{"dropping-particle":"","family":"Zhao","given":"Hai","non-dropping-particle":"","parse-names":false,"suffix":""}],"container-title":"IEEE ACM Trans. Audio Speech Lang. Process.","id":"ITEM-1","issued":{"date-parts":[["2021"]]},"page":"1161-1173","title":"Multi-Turn Dialogue Reading Comprehension With Pivot Turns and Knowledge","type":"article-journal","volume":"29"},"uris":["http://www.mendeley.com/documents/?uuid=94241797-cead-4668-8fd2-f56d365c3103"]}],"mendeley":{"formattedCitation":"&lt;sup&gt;[53]&lt;/sup&gt;","plainTextFormattedCitation":"[53]","previouslyFormattedCitation":"&lt;sup&gt;[52]&lt;/sup&gt;"},"properties":{"noteIndex":0},"schema":"https://github.com/citation-style-language/schema/raw/master/csl-citation.json"}</w:instrText>
      </w:r>
      <w:r w:rsidR="00F74271">
        <w:rPr>
          <w:szCs w:val="24"/>
        </w:rPr>
        <w:fldChar w:fldCharType="separate"/>
      </w:r>
      <w:r w:rsidR="00694AA9" w:rsidRPr="00694AA9">
        <w:rPr>
          <w:noProof/>
          <w:szCs w:val="24"/>
          <w:vertAlign w:val="superscript"/>
        </w:rPr>
        <w:t>[53]</w:t>
      </w:r>
      <w:r w:rsidR="00F74271">
        <w:rPr>
          <w:szCs w:val="24"/>
        </w:rPr>
        <w:fldChar w:fldCharType="end"/>
      </w:r>
      <w:r w:rsidR="00854A2B">
        <w:rPr>
          <w:rFonts w:hint="eastAsia"/>
          <w:szCs w:val="24"/>
        </w:rPr>
        <w:t>则从知识图谱</w:t>
      </w:r>
      <w:r w:rsidR="00854A2B">
        <w:rPr>
          <w:rFonts w:hint="eastAsia"/>
          <w:szCs w:val="24"/>
        </w:rPr>
        <w:t>Concept</w:t>
      </w:r>
      <w:r w:rsidR="00854A2B">
        <w:rPr>
          <w:szCs w:val="24"/>
        </w:rPr>
        <w:t>N</w:t>
      </w:r>
      <w:r w:rsidR="00854A2B">
        <w:rPr>
          <w:rFonts w:hint="eastAsia"/>
          <w:szCs w:val="24"/>
        </w:rPr>
        <w:t>et</w:t>
      </w:r>
      <w:r w:rsidR="0059321C">
        <w:rPr>
          <w:szCs w:val="24"/>
        </w:rPr>
        <w:fldChar w:fldCharType="begin" w:fldLock="1"/>
      </w:r>
      <w:r w:rsidR="00694AA9">
        <w:rPr>
          <w:szCs w:val="24"/>
        </w:rPr>
        <w:instrText>ADDIN CSL_CITATION {"citationItems":[{"id":"ITEM-1","itemData":{"author":[{"dropping-particle":"","family":"Speer","given":"Robyn","non-dropping-particle":"","parse-names":false,"suffix":""},{"dropping-particle":"","family":"Chin","given":"Joshua","non-dropping-particle":"","parse-names":false,"suffix":""},{"dropping-particle":"","family":"Havasi","given":"Catherine","non-dropping-particle":"","parse-names":false,"suffix":""}],"container-title":"Proceedings of the Thirty-First AAAI Conference on Artificial Intelligence, February 4-9, 2017, San Francisco, California, {USA}","editor":[{"dropping-particle":"","family":"Singh","given":"Satinder","non-dropping-particle":"","parse-names":false,"suffix":""},{"dropping-particle":"","family":"Markovitch","given":"Shaul","non-dropping-particle":"","parse-names":false,"suffix":""}],"id":"ITEM-1","issued":{"date-parts":[["2017"]]},"page":"4444-4451","title":"ConceptNet 5.5: An Open Multilingual Graph of General Knowledge","type":"paper-conference"},"uris":["http://www.mendeley.com/documents/?uuid=235d0290-86d0-4012-b241-9bc6bf7f30f0"]}],"mendeley":{"formattedCitation":"&lt;sup&gt;[52]&lt;/sup&gt;","plainTextFormattedCitation":"[52]","previouslyFormattedCitation":"&lt;sup&gt;[51]&lt;/sup&gt;"},"properties":{"noteIndex":0},"schema":"https://github.com/citation-style-language/schema/raw/master/csl-citation.json"}</w:instrText>
      </w:r>
      <w:r w:rsidR="0059321C">
        <w:rPr>
          <w:szCs w:val="24"/>
        </w:rPr>
        <w:fldChar w:fldCharType="separate"/>
      </w:r>
      <w:r w:rsidR="00694AA9" w:rsidRPr="00694AA9">
        <w:rPr>
          <w:noProof/>
          <w:szCs w:val="24"/>
          <w:vertAlign w:val="superscript"/>
        </w:rPr>
        <w:t>[52]</w:t>
      </w:r>
      <w:r w:rsidR="0059321C">
        <w:rPr>
          <w:szCs w:val="24"/>
        </w:rPr>
        <w:fldChar w:fldCharType="end"/>
      </w:r>
      <w:r w:rsidR="00854A2B">
        <w:rPr>
          <w:rFonts w:hint="eastAsia"/>
          <w:szCs w:val="24"/>
        </w:rPr>
        <w:t>中</w:t>
      </w:r>
      <w:r w:rsidR="00EE24F1">
        <w:rPr>
          <w:rFonts w:hint="eastAsia"/>
          <w:szCs w:val="24"/>
        </w:rPr>
        <w:t>抽取</w:t>
      </w:r>
      <w:r w:rsidR="00B6657E">
        <w:rPr>
          <w:rFonts w:hint="eastAsia"/>
          <w:szCs w:val="24"/>
        </w:rPr>
        <w:t>与对话数据集</w:t>
      </w:r>
      <w:r w:rsidR="00854A2B">
        <w:rPr>
          <w:rFonts w:hint="eastAsia"/>
          <w:szCs w:val="24"/>
        </w:rPr>
        <w:t>相关的知识项</w:t>
      </w:r>
      <w:r w:rsidR="00BE5CA6">
        <w:rPr>
          <w:rFonts w:hint="eastAsia"/>
          <w:szCs w:val="24"/>
        </w:rPr>
        <w:t>三元组</w:t>
      </w:r>
      <w:r w:rsidR="00BE5CA6">
        <w:rPr>
          <w:szCs w:val="24"/>
        </w:rPr>
        <w:t>{</w:t>
      </w:r>
      <w:r w:rsidR="00BE5CA6">
        <w:rPr>
          <w:rFonts w:hint="eastAsia"/>
          <w:szCs w:val="24"/>
        </w:rPr>
        <w:t>关系，原因，结果</w:t>
      </w:r>
      <w:r w:rsidR="00BE5CA6">
        <w:rPr>
          <w:szCs w:val="24"/>
        </w:rPr>
        <w:t>}</w:t>
      </w:r>
      <w:r w:rsidR="00854A2B">
        <w:rPr>
          <w:rFonts w:hint="eastAsia"/>
          <w:szCs w:val="24"/>
        </w:rPr>
        <w:t>，</w:t>
      </w:r>
      <w:r w:rsidR="00BE5CA6">
        <w:rPr>
          <w:rFonts w:hint="eastAsia"/>
          <w:szCs w:val="24"/>
        </w:rPr>
        <w:t>例如</w:t>
      </w:r>
      <w:r w:rsidR="00BE5CA6">
        <w:rPr>
          <w:szCs w:val="24"/>
        </w:rPr>
        <w:t>{</w:t>
      </w:r>
      <w:r w:rsidR="00BE5CA6">
        <w:rPr>
          <w:rFonts w:hint="eastAsia"/>
          <w:szCs w:val="24"/>
        </w:rPr>
        <w:t>导致，病毒，疾病</w:t>
      </w:r>
      <w:r w:rsidR="00BE5CA6">
        <w:rPr>
          <w:szCs w:val="24"/>
        </w:rPr>
        <w:t>}</w:t>
      </w:r>
      <w:r w:rsidR="00BE5CA6">
        <w:rPr>
          <w:rFonts w:hint="eastAsia"/>
          <w:szCs w:val="24"/>
        </w:rPr>
        <w:t>。</w:t>
      </w:r>
      <w:r w:rsidR="0071290F">
        <w:rPr>
          <w:rFonts w:hint="eastAsia"/>
          <w:szCs w:val="24"/>
        </w:rPr>
        <w:t>之后针对不同的对话上下文和问题，</w:t>
      </w:r>
      <w:r w:rsidR="00CF01F9">
        <w:rPr>
          <w:rFonts w:hint="eastAsia"/>
          <w:szCs w:val="24"/>
        </w:rPr>
        <w:t>匹配相关的多个知识项将其融合编码，让表征更加细化</w:t>
      </w:r>
      <w:r w:rsidR="00F50C28">
        <w:rPr>
          <w:rFonts w:hint="eastAsia"/>
          <w:szCs w:val="24"/>
        </w:rPr>
        <w:t>，改进</w:t>
      </w:r>
      <w:r w:rsidR="00AD2358">
        <w:rPr>
          <w:rFonts w:hint="eastAsia"/>
          <w:szCs w:val="24"/>
        </w:rPr>
        <w:t>对</w:t>
      </w:r>
      <w:r w:rsidR="00F50C28">
        <w:rPr>
          <w:rFonts w:hint="eastAsia"/>
          <w:szCs w:val="24"/>
        </w:rPr>
        <w:t>答案的预测</w:t>
      </w:r>
      <w:r w:rsidR="00CF01F9">
        <w:rPr>
          <w:rFonts w:hint="eastAsia"/>
          <w:szCs w:val="24"/>
        </w:rPr>
        <w:t>。</w:t>
      </w:r>
    </w:p>
    <w:p w14:paraId="5CA31DF7" w14:textId="6B228805" w:rsidR="00DD05D2" w:rsidRPr="004668AF" w:rsidRDefault="00DD05D2" w:rsidP="00753CB8">
      <w:pPr>
        <w:pStyle w:val="2"/>
      </w:pPr>
      <w:bookmarkStart w:id="123" w:name="_Toc127237080"/>
      <w:bookmarkStart w:id="124" w:name="_Toc127239052"/>
      <w:bookmarkStart w:id="125" w:name="_Toc127793737"/>
      <w:bookmarkStart w:id="126" w:name="_Toc127824274"/>
      <w:r w:rsidRPr="00F346CB">
        <w:rPr>
          <w:rFonts w:hint="eastAsia"/>
        </w:rPr>
        <w:t>2</w:t>
      </w:r>
      <w:r w:rsidR="00192880">
        <w:t>.4</w:t>
      </w:r>
      <w:r w:rsidRPr="00F346CB">
        <w:t xml:space="preserve"> </w:t>
      </w:r>
      <w:r w:rsidRPr="00F346CB">
        <w:rPr>
          <w:rFonts w:hint="eastAsia"/>
        </w:rPr>
        <w:t>本章小节</w:t>
      </w:r>
      <w:bookmarkEnd w:id="123"/>
      <w:bookmarkEnd w:id="124"/>
      <w:bookmarkEnd w:id="125"/>
      <w:bookmarkEnd w:id="126"/>
    </w:p>
    <w:p w14:paraId="78C17F98" w14:textId="57664063" w:rsidR="00AB7F3C" w:rsidRDefault="00DD05D2" w:rsidP="00520D88">
      <w:pPr>
        <w:widowControl/>
        <w:shd w:val="clear" w:color="auto" w:fill="FFFFFF"/>
        <w:wordWrap w:val="0"/>
        <w:ind w:firstLine="480"/>
        <w:rPr>
          <w:szCs w:val="24"/>
        </w:rPr>
      </w:pPr>
      <w:r w:rsidRPr="00A55F73">
        <w:rPr>
          <w:szCs w:val="24"/>
        </w:rPr>
        <w:t>本</w:t>
      </w:r>
      <w:r w:rsidRPr="00A55F73">
        <w:rPr>
          <w:rFonts w:hint="eastAsia"/>
          <w:szCs w:val="24"/>
        </w:rPr>
        <w:t>章</w:t>
      </w:r>
      <w:r w:rsidR="008E034C">
        <w:rPr>
          <w:rFonts w:hint="eastAsia"/>
          <w:szCs w:val="24"/>
        </w:rPr>
        <w:t>主要</w:t>
      </w:r>
      <w:r w:rsidR="00331E9D">
        <w:rPr>
          <w:rFonts w:hint="eastAsia"/>
          <w:szCs w:val="24"/>
        </w:rPr>
        <w:t>内容是任务定义与相关技术描述，包括面向</w:t>
      </w:r>
      <w:r w:rsidR="00E32D80">
        <w:rPr>
          <w:rFonts w:hint="eastAsia"/>
          <w:szCs w:val="24"/>
        </w:rPr>
        <w:t>对话文本的抽取式阅读理解任务</w:t>
      </w:r>
      <w:r>
        <w:rPr>
          <w:rFonts w:hint="eastAsia"/>
          <w:szCs w:val="24"/>
        </w:rPr>
        <w:t>定义</w:t>
      </w:r>
      <w:r w:rsidR="00CB537D">
        <w:rPr>
          <w:rFonts w:hint="eastAsia"/>
          <w:szCs w:val="24"/>
        </w:rPr>
        <w:t>和测评</w:t>
      </w:r>
      <w:r w:rsidR="00AE68B3">
        <w:rPr>
          <w:szCs w:val="24"/>
        </w:rPr>
        <w:t>，</w:t>
      </w:r>
      <w:r>
        <w:rPr>
          <w:rFonts w:hint="eastAsia"/>
          <w:szCs w:val="24"/>
        </w:rPr>
        <w:t>预训练</w:t>
      </w:r>
      <w:r w:rsidR="00174968">
        <w:rPr>
          <w:rFonts w:hint="eastAsia"/>
          <w:szCs w:val="24"/>
        </w:rPr>
        <w:t>语言</w:t>
      </w:r>
      <w:r>
        <w:rPr>
          <w:rFonts w:hint="eastAsia"/>
          <w:szCs w:val="24"/>
        </w:rPr>
        <w:t>模型</w:t>
      </w:r>
      <w:r w:rsidR="00AE68B3">
        <w:rPr>
          <w:szCs w:val="24"/>
        </w:rPr>
        <w:t>，</w:t>
      </w:r>
      <w:r w:rsidR="00331E9D">
        <w:rPr>
          <w:rFonts w:hint="eastAsia"/>
          <w:szCs w:val="24"/>
        </w:rPr>
        <w:t>多方</w:t>
      </w:r>
      <w:r w:rsidR="00161A88">
        <w:rPr>
          <w:rFonts w:hint="eastAsia"/>
          <w:szCs w:val="24"/>
        </w:rPr>
        <w:t>对话文本建模策略</w:t>
      </w:r>
      <w:r w:rsidRPr="00A55F73">
        <w:rPr>
          <w:szCs w:val="24"/>
        </w:rPr>
        <w:t>。</w:t>
      </w:r>
      <w:r w:rsidR="002A15CB">
        <w:rPr>
          <w:rFonts w:hint="eastAsia"/>
          <w:szCs w:val="24"/>
        </w:rPr>
        <w:t>该部分是论文的基础，同时为后文研究方法的介绍进行铺垫。</w:t>
      </w:r>
    </w:p>
    <w:p w14:paraId="7F7B1FCD" w14:textId="63FE4D60" w:rsidR="00914C97" w:rsidRDefault="00914C97" w:rsidP="00520D88">
      <w:pPr>
        <w:widowControl/>
        <w:wordWrap w:val="0"/>
        <w:ind w:firstLine="480"/>
        <w:jc w:val="left"/>
        <w:rPr>
          <w:szCs w:val="24"/>
        </w:rPr>
      </w:pPr>
      <w:r>
        <w:rPr>
          <w:szCs w:val="24"/>
        </w:rPr>
        <w:br w:type="page"/>
      </w:r>
    </w:p>
    <w:p w14:paraId="14B957E0" w14:textId="742080E0" w:rsidR="00DA30C1" w:rsidRPr="002E0D07" w:rsidRDefault="00DA30C1" w:rsidP="00D50609">
      <w:pPr>
        <w:widowControl/>
        <w:ind w:firstLine="600"/>
        <w:jc w:val="left"/>
        <w:rPr>
          <w:rFonts w:ascii="黑体" w:eastAsia="黑体" w:hAnsi="黑体"/>
          <w:kern w:val="44"/>
          <w:sz w:val="30"/>
          <w:szCs w:val="30"/>
        </w:rPr>
        <w:sectPr w:rsidR="00DA30C1" w:rsidRPr="002E0D07" w:rsidSect="009708E6">
          <w:pgSz w:w="11906" w:h="16838"/>
          <w:pgMar w:top="1701" w:right="1418" w:bottom="1418" w:left="1418" w:header="907" w:footer="850" w:gutter="567"/>
          <w:cols w:space="425"/>
          <w:docGrid w:type="linesAndChars" w:linePitch="312"/>
        </w:sectPr>
      </w:pPr>
    </w:p>
    <w:p w14:paraId="365284CB" w14:textId="415F1C16" w:rsidR="00206ED4" w:rsidRDefault="00A713BF" w:rsidP="00DB19A9">
      <w:pPr>
        <w:pStyle w:val="1"/>
      </w:pPr>
      <w:bookmarkStart w:id="127" w:name="_Toc127237081"/>
      <w:bookmarkStart w:id="128" w:name="_Toc127239053"/>
      <w:bookmarkStart w:id="129" w:name="_Toc127793738"/>
      <w:bookmarkStart w:id="130" w:name="_Toc127824275"/>
      <w:r>
        <w:rPr>
          <w:rFonts w:hint="eastAsia"/>
        </w:rPr>
        <w:lastRenderedPageBreak/>
        <w:t>基于</w:t>
      </w:r>
      <w:r w:rsidR="00C5333C">
        <w:rPr>
          <w:rFonts w:hint="eastAsia"/>
        </w:rPr>
        <w:t>关键</w:t>
      </w:r>
      <w:r w:rsidR="002C7763">
        <w:rPr>
          <w:rFonts w:hint="eastAsia"/>
        </w:rPr>
        <w:t>话语片段</w:t>
      </w:r>
      <w:r w:rsidR="00631070">
        <w:rPr>
          <w:rFonts w:hint="eastAsia"/>
        </w:rPr>
        <w:t>交互增强的对话机器阅读</w:t>
      </w:r>
      <w:bookmarkEnd w:id="127"/>
      <w:bookmarkEnd w:id="128"/>
      <w:r w:rsidR="00DB19A9">
        <w:rPr>
          <w:rFonts w:hint="eastAsia"/>
        </w:rPr>
        <w:t>理解</w:t>
      </w:r>
      <w:r w:rsidR="00E5143C">
        <w:rPr>
          <w:rFonts w:hint="eastAsia"/>
        </w:rPr>
        <w:t>方法</w:t>
      </w:r>
      <w:r w:rsidR="00FA4513" w:rsidRPr="006B1164">
        <w:fldChar w:fldCharType="begin"/>
      </w:r>
      <w:r w:rsidR="00FA4513" w:rsidRPr="006B1164">
        <w:instrText xml:space="preserve"> </w:instrText>
      </w:r>
      <w:r w:rsidR="00FA4513" w:rsidRPr="006B1164">
        <w:rPr>
          <w:rFonts w:hint="eastAsia"/>
        </w:rPr>
        <w:instrText>MACROBUTTON MTEditEquationSection2</w:instrText>
      </w:r>
      <w:r w:rsidR="00FA4513" w:rsidRPr="006B1164">
        <w:instrText xml:space="preserve"> </w:instrText>
      </w:r>
      <w:r w:rsidR="00FA4513" w:rsidRPr="006B1164">
        <w:rPr>
          <w:rStyle w:val="MTEquationSection"/>
          <w:rFonts w:hint="eastAsia"/>
          <w:vanish/>
        </w:rPr>
        <w:instrText>公式章</w:instrText>
      </w:r>
      <w:r w:rsidR="00FA4513" w:rsidRPr="006B1164">
        <w:rPr>
          <w:rStyle w:val="MTEquationSection"/>
          <w:rFonts w:hint="eastAsia"/>
          <w:vanish/>
        </w:rPr>
        <w:instrText xml:space="preserve"> (</w:instrText>
      </w:r>
      <w:r w:rsidR="00FA4513" w:rsidRPr="006B1164">
        <w:rPr>
          <w:rStyle w:val="MTEquationSection"/>
          <w:rFonts w:hint="eastAsia"/>
          <w:vanish/>
        </w:rPr>
        <w:instrText>下一章</w:instrText>
      </w:r>
      <w:r w:rsidR="00FA4513" w:rsidRPr="006B1164">
        <w:rPr>
          <w:rStyle w:val="MTEquationSection"/>
          <w:rFonts w:hint="eastAsia"/>
          <w:vanish/>
        </w:rPr>
        <w:instrText xml:space="preserve">) </w:instrText>
      </w:r>
      <w:r w:rsidR="00FA4513" w:rsidRPr="006B1164">
        <w:rPr>
          <w:rStyle w:val="MTEquationSection"/>
          <w:rFonts w:hint="eastAsia"/>
          <w:vanish/>
        </w:rPr>
        <w:instrText>节</w:instrText>
      </w:r>
      <w:r w:rsidR="00FA4513" w:rsidRPr="006B1164">
        <w:rPr>
          <w:rStyle w:val="MTEquationSection"/>
          <w:rFonts w:hint="eastAsia"/>
          <w:vanish/>
        </w:rPr>
        <w:instrText xml:space="preserve"> 1</w:instrText>
      </w:r>
      <w:r w:rsidR="00FA4513" w:rsidRPr="006B1164">
        <w:fldChar w:fldCharType="begin"/>
      </w:r>
      <w:r w:rsidR="00FA4513" w:rsidRPr="006B1164">
        <w:instrText xml:space="preserve"> </w:instrText>
      </w:r>
      <w:r w:rsidR="00FA4513" w:rsidRPr="006B1164">
        <w:rPr>
          <w:rFonts w:hint="eastAsia"/>
        </w:rPr>
        <w:instrText>SEQ MTEqn \r \h \* MERGEFORMAT</w:instrText>
      </w:r>
      <w:r w:rsidR="00FA4513" w:rsidRPr="006B1164">
        <w:instrText xml:space="preserve"> </w:instrText>
      </w:r>
      <w:r w:rsidR="00FA4513" w:rsidRPr="006B1164">
        <w:fldChar w:fldCharType="end"/>
      </w:r>
      <w:r w:rsidR="00FA4513" w:rsidRPr="006B1164">
        <w:fldChar w:fldCharType="begin"/>
      </w:r>
      <w:r w:rsidR="00FA4513" w:rsidRPr="006B1164">
        <w:instrText xml:space="preserve"> SEQ MTSec \r 1 \h \* MERGEFORMAT </w:instrText>
      </w:r>
      <w:r w:rsidR="00FA4513" w:rsidRPr="006B1164">
        <w:fldChar w:fldCharType="end"/>
      </w:r>
      <w:r w:rsidR="00FA4513" w:rsidRPr="006B1164">
        <w:fldChar w:fldCharType="begin"/>
      </w:r>
      <w:r w:rsidR="00FA4513" w:rsidRPr="006B1164">
        <w:instrText xml:space="preserve"> SEQ MTChap \h \* MERGEFORMAT </w:instrText>
      </w:r>
      <w:r w:rsidR="00FA4513" w:rsidRPr="006B1164">
        <w:fldChar w:fldCharType="end"/>
      </w:r>
      <w:r w:rsidR="00FA4513" w:rsidRPr="006B1164">
        <w:fldChar w:fldCharType="end"/>
      </w:r>
      <w:bookmarkEnd w:id="129"/>
      <w:bookmarkEnd w:id="130"/>
    </w:p>
    <w:p w14:paraId="4CC113A4" w14:textId="59E64C13" w:rsidR="00206ED4" w:rsidRDefault="00206ED4" w:rsidP="00206ED4">
      <w:pPr>
        <w:pStyle w:val="2"/>
        <w:wordWrap w:val="0"/>
        <w:spacing w:before="120" w:after="120"/>
        <w:ind w:left="420" w:hanging="420"/>
        <w:rPr>
          <w:rFonts w:ascii="黑体" w:hAnsi="黑体"/>
          <w:bCs w:val="0"/>
          <w:szCs w:val="28"/>
        </w:rPr>
      </w:pPr>
      <w:bookmarkStart w:id="131" w:name="_Toc127237082"/>
      <w:bookmarkStart w:id="132" w:name="_Toc127239054"/>
      <w:bookmarkStart w:id="133" w:name="_Toc127793739"/>
      <w:bookmarkStart w:id="134" w:name="_Toc127824276"/>
      <w:r>
        <w:rPr>
          <w:rFonts w:ascii="黑体" w:hAnsi="黑体"/>
          <w:bCs w:val="0"/>
          <w:szCs w:val="28"/>
        </w:rPr>
        <w:t>3</w:t>
      </w:r>
      <w:r w:rsidRPr="00F346CB">
        <w:rPr>
          <w:rFonts w:ascii="黑体" w:hAnsi="黑体"/>
          <w:bCs w:val="0"/>
          <w:szCs w:val="28"/>
        </w:rPr>
        <w:t xml:space="preserve">.1 </w:t>
      </w:r>
      <w:r w:rsidR="0065237C">
        <w:rPr>
          <w:rFonts w:ascii="黑体" w:hAnsi="黑体" w:hint="eastAsia"/>
          <w:bCs w:val="0"/>
          <w:szCs w:val="28"/>
        </w:rPr>
        <w:t>引言</w:t>
      </w:r>
      <w:bookmarkEnd w:id="131"/>
      <w:bookmarkEnd w:id="132"/>
      <w:bookmarkEnd w:id="133"/>
      <w:bookmarkEnd w:id="134"/>
    </w:p>
    <w:p w14:paraId="2F9CA358" w14:textId="766AA4FB" w:rsidR="00AB352E" w:rsidRPr="00AB352E" w:rsidRDefault="00AB352E" w:rsidP="00AB352E">
      <w:pPr>
        <w:ind w:firstLine="480"/>
      </w:pPr>
      <w:r w:rsidRPr="00401EFC">
        <w:rPr>
          <w:rFonts w:hint="eastAsia"/>
        </w:rPr>
        <w:t>在文本形式上，篇章段落型的文本大多以百科、新闻等语料为主，叙事方式</w:t>
      </w:r>
      <w:r>
        <w:rPr>
          <w:rFonts w:hint="eastAsia"/>
        </w:rPr>
        <w:t>则大多呈线性。但多方对话文本不同，在一段多方对话文本中包含两个以上说话者，每个说话者的发生目的以及说话方式都有差异，导致多方对话文本内容更加混乱；此外由于发言顺序的不确定性，各个说话者间信息流的交互也更加复杂。此外，针对抽取型的问答任务，要从充满噪声的对话上下文中准确的找到问题的答案也更具挑战。在</w:t>
      </w:r>
      <w:r>
        <w:rPr>
          <w:rFonts w:hint="eastAsia"/>
        </w:rPr>
        <w:t>2</w:t>
      </w:r>
      <w:r>
        <w:t>.3.2</w:t>
      </w:r>
      <w:r>
        <w:rPr>
          <w:rFonts w:hint="eastAsia"/>
        </w:rPr>
        <w:t>中，</w:t>
      </w:r>
      <w:r>
        <w:rPr>
          <w:rFonts w:hint="eastAsia"/>
        </w:rPr>
        <w:t>S</w:t>
      </w:r>
      <w:r>
        <w:t>UP</w:t>
      </w:r>
      <w:r>
        <w:fldChar w:fldCharType="begin" w:fldLock="1"/>
      </w:r>
      <w:r w:rsidR="00694AA9">
        <w:instrText>ADDIN CSL_CITATION {"citationItems":[{"id":"ITEM-1","itemData":{"author":[{"dropping-particle":"","family":"Li","given":"Yiyang","non-dropping-particle":"","parse-names":false,"suffix":""},{"dropping-particle":"","family":"Zhao","given":"Hai","non-dropping-particle":"","parse-names":false,"suffix":""}],"container-title":"Findings of the Association for Computational Linguistics (EMNLP-2021)","id":"ITEM-1","issued":{"date-parts":[["2021"]]},"page":"2053-2063","publisher-place":"Virtual Event / Punta Cana, Dominican Republic","title":"Self- and Pseudo-self-supervised Prediction of Speaker and Key-utterance for Multi-party Dialogue Reading Comprehension","type":"paper-conference"},"uris":["http://www.mendeley.com/documents/?uuid=4d5d58a9-9fdc-4cec-be08-5cde1470a4d8"]}],"mendeley":{"formattedCitation":"&lt;sup&gt;[40]&lt;/sup&gt;","plainTextFormattedCitation":"[40]","previouslyFormattedCitation":"&lt;sup&gt;[39]&lt;/sup&gt;"},"properties":{"noteIndex":0},"schema":"https://github.com/citation-style-language/schema/raw/master/csl-citation.json"}</w:instrText>
      </w:r>
      <w:r>
        <w:fldChar w:fldCharType="separate"/>
      </w:r>
      <w:r w:rsidR="00694AA9" w:rsidRPr="00694AA9">
        <w:rPr>
          <w:noProof/>
          <w:vertAlign w:val="superscript"/>
        </w:rPr>
        <w:t>[40]</w:t>
      </w:r>
      <w:r>
        <w:fldChar w:fldCharType="end"/>
      </w:r>
      <w:r>
        <w:rPr>
          <w:rFonts w:hint="eastAsia"/>
        </w:rPr>
        <w:t>模型提出了自监督的说话者预测任务和伪自监督的关键</w:t>
      </w:r>
      <w:r w:rsidR="002C7763">
        <w:rPr>
          <w:rFonts w:hint="eastAsia"/>
        </w:rPr>
        <w:t>话语片段</w:t>
      </w:r>
      <w:r>
        <w:rPr>
          <w:rFonts w:hint="eastAsia"/>
        </w:rPr>
        <w:t>预测任务证明，通过子任务损失函数的反向传播来帮助模型更好的建模对话上下文中各个说话者间的信息流交互以及上下文和问题之间的联系，在本文中将沿用这两个子任务，采用多任务学习的方式建立模型。</w:t>
      </w:r>
    </w:p>
    <w:p w14:paraId="1F194B1F" w14:textId="380D5F64" w:rsidR="004A5541" w:rsidRDefault="00FB0A27" w:rsidP="00401EFC">
      <w:pPr>
        <w:ind w:firstLine="480"/>
      </w:pPr>
      <w:r>
        <w:rPr>
          <w:rFonts w:hint="eastAsia"/>
        </w:rPr>
        <w:t>关键</w:t>
      </w:r>
      <w:r w:rsidR="002C7763">
        <w:rPr>
          <w:rFonts w:hint="eastAsia"/>
        </w:rPr>
        <w:t>话语片段</w:t>
      </w:r>
      <w:r>
        <w:rPr>
          <w:rFonts w:hint="eastAsia"/>
        </w:rPr>
        <w:t>是问题的答案在</w:t>
      </w:r>
      <w:r w:rsidR="002C7763">
        <w:rPr>
          <w:rFonts w:hint="eastAsia"/>
        </w:rPr>
        <w:t>话语片段</w:t>
      </w:r>
      <w:r>
        <w:rPr>
          <w:rFonts w:hint="eastAsia"/>
        </w:rPr>
        <w:t>层级的体现，</w:t>
      </w:r>
      <w:r w:rsidR="00E87DBA">
        <w:rPr>
          <w:rFonts w:hint="eastAsia"/>
        </w:rPr>
        <w:t>其蕴含了答案的位置信息</w:t>
      </w:r>
      <w:r w:rsidR="00174483">
        <w:rPr>
          <w:rFonts w:hint="eastAsia"/>
        </w:rPr>
        <w:t>，以及对话上下文</w:t>
      </w:r>
      <w:r w:rsidR="005F67F3">
        <w:rPr>
          <w:rFonts w:hint="eastAsia"/>
        </w:rPr>
        <w:t>和问题之间丰富的交互信息，</w:t>
      </w:r>
      <w:r w:rsidR="00C5056C">
        <w:rPr>
          <w:rFonts w:hint="eastAsia"/>
        </w:rPr>
        <w:t>仅仅通过子任务损失函数的反向传播优化编码器输出的上下文表征，关键</w:t>
      </w:r>
      <w:r w:rsidR="002C7763">
        <w:rPr>
          <w:rFonts w:hint="eastAsia"/>
        </w:rPr>
        <w:t>话语片段</w:t>
      </w:r>
      <w:r w:rsidR="00C5056C">
        <w:rPr>
          <w:rFonts w:hint="eastAsia"/>
        </w:rPr>
        <w:t>的信息并没有被充分利用。</w:t>
      </w:r>
      <w:r w:rsidR="00D6483C" w:rsidRPr="00D6483C">
        <w:rPr>
          <w:rFonts w:hint="eastAsia"/>
        </w:rPr>
        <w:t>例如在图</w:t>
      </w:r>
      <w:r w:rsidR="00D6483C" w:rsidRPr="00D6483C">
        <w:rPr>
          <w:rFonts w:hint="eastAsia"/>
        </w:rPr>
        <w:t>3.1</w:t>
      </w:r>
      <w:r w:rsidR="007F1FAE">
        <w:rPr>
          <w:rFonts w:hint="eastAsia"/>
        </w:rPr>
        <w:t>中，尽管模型预测的答案中包含了正确答案</w:t>
      </w:r>
      <w:r w:rsidR="007F1FAE" w:rsidRPr="00282728">
        <w:rPr>
          <w:rFonts w:hint="eastAsia"/>
          <w:i/>
        </w:rPr>
        <w:t>rhythmbox</w:t>
      </w:r>
      <w:r w:rsidR="007F1FAE">
        <w:rPr>
          <w:rFonts w:hint="eastAsia"/>
        </w:rPr>
        <w:t>，但仍然受到下一个</w:t>
      </w:r>
      <w:r w:rsidR="002C7763">
        <w:rPr>
          <w:rFonts w:hint="eastAsia"/>
        </w:rPr>
        <w:t>话语片段</w:t>
      </w:r>
      <w:r w:rsidR="007F1FAE">
        <w:rPr>
          <w:rFonts w:hint="eastAsia"/>
        </w:rPr>
        <w:t>中</w:t>
      </w:r>
      <w:r w:rsidR="007F1FAE" w:rsidRPr="00282728">
        <w:rPr>
          <w:rFonts w:hint="eastAsia"/>
          <w:i/>
        </w:rPr>
        <w:t>call</w:t>
      </w:r>
      <w:r w:rsidR="007F1FAE">
        <w:rPr>
          <w:rFonts w:hint="eastAsia"/>
        </w:rPr>
        <w:t>的影响，最终给出的答案范围</w:t>
      </w:r>
      <w:r w:rsidR="00282728">
        <w:rPr>
          <w:rFonts w:hint="eastAsia"/>
        </w:rPr>
        <w:t>不够精确</w:t>
      </w:r>
      <w:r w:rsidR="007F1FAE">
        <w:rPr>
          <w:rFonts w:hint="eastAsia"/>
        </w:rPr>
        <w:t>。</w:t>
      </w:r>
      <w:r w:rsidR="00225683" w:rsidRPr="00F77409">
        <w:rPr>
          <w:rFonts w:hint="eastAsia"/>
        </w:rPr>
        <w:t>此外，</w:t>
      </w:r>
      <w:r w:rsidR="005F133B" w:rsidRPr="00F77409">
        <w:rPr>
          <w:rFonts w:hint="eastAsia"/>
        </w:rPr>
        <w:t>考虑到</w:t>
      </w:r>
      <w:r w:rsidR="00687CE9" w:rsidRPr="00F77409">
        <w:rPr>
          <w:rFonts w:hint="eastAsia"/>
        </w:rPr>
        <w:t>说话者预测任务和关键</w:t>
      </w:r>
      <w:r w:rsidR="002C7763" w:rsidRPr="00F77409">
        <w:rPr>
          <w:rFonts w:hint="eastAsia"/>
        </w:rPr>
        <w:t>话语片段</w:t>
      </w:r>
      <w:r w:rsidR="00687CE9" w:rsidRPr="00F77409">
        <w:rPr>
          <w:rFonts w:hint="eastAsia"/>
        </w:rPr>
        <w:t>预测任务是分别从说话者和</w:t>
      </w:r>
      <w:r w:rsidR="002C7763" w:rsidRPr="00F77409">
        <w:rPr>
          <w:rFonts w:hint="eastAsia"/>
        </w:rPr>
        <w:t>话语片段</w:t>
      </w:r>
      <w:r w:rsidR="00687CE9" w:rsidRPr="00F77409">
        <w:rPr>
          <w:rFonts w:hint="eastAsia"/>
        </w:rPr>
        <w:t>两个层级来解耦对话信息</w:t>
      </w:r>
      <w:r w:rsidR="00FC1606" w:rsidRPr="00F77409">
        <w:rPr>
          <w:rFonts w:hint="eastAsia"/>
        </w:rPr>
        <w:t>，</w:t>
      </w:r>
      <w:r w:rsidR="00FE6445" w:rsidRPr="00F77409">
        <w:rPr>
          <w:rFonts w:hint="eastAsia"/>
        </w:rPr>
        <w:t>分别优化说话者信息蕴含表征</w:t>
      </w:r>
      <w:r w:rsidR="00FE6445" w:rsidRPr="00F77409">
        <w:rPr>
          <w:rFonts w:hint="eastAsia"/>
          <w:i/>
        </w:rPr>
        <w:t>H</w:t>
      </w:r>
      <w:r w:rsidR="00A50C10" w:rsidRPr="00F77409">
        <w:rPr>
          <w:i/>
          <w:vertAlign w:val="subscript"/>
        </w:rPr>
        <w:t>S</w:t>
      </w:r>
      <w:r w:rsidR="00FE6445" w:rsidRPr="00F77409">
        <w:rPr>
          <w:rFonts w:hint="eastAsia"/>
        </w:rPr>
        <w:t>和关键</w:t>
      </w:r>
      <w:r w:rsidR="002C7763" w:rsidRPr="00F77409">
        <w:rPr>
          <w:rFonts w:hint="eastAsia"/>
        </w:rPr>
        <w:t>话语片段</w:t>
      </w:r>
      <w:r w:rsidR="00FE6445" w:rsidRPr="00F77409">
        <w:rPr>
          <w:rFonts w:hint="eastAsia"/>
        </w:rPr>
        <w:t>信息蕴含标准</w:t>
      </w:r>
      <w:r w:rsidR="00FE6445" w:rsidRPr="00F77409">
        <w:rPr>
          <w:rFonts w:hint="eastAsia"/>
          <w:i/>
        </w:rPr>
        <w:t>H</w:t>
      </w:r>
      <w:r w:rsidR="00A50C10" w:rsidRPr="00F77409">
        <w:rPr>
          <w:i/>
          <w:vertAlign w:val="subscript"/>
        </w:rPr>
        <w:t>K</w:t>
      </w:r>
      <w:r w:rsidR="00FE6445" w:rsidRPr="00F77409">
        <w:rPr>
          <w:rFonts w:hint="eastAsia"/>
        </w:rPr>
        <w:t>，</w:t>
      </w:r>
      <w:r w:rsidR="005E5642" w:rsidRPr="00F77409">
        <w:rPr>
          <w:rFonts w:hint="eastAsia"/>
        </w:rPr>
        <w:t>在信息融合前，应该尽可能的减少两个表征之间的信息重叠</w:t>
      </w:r>
      <w:r w:rsidR="00725D6D" w:rsidRPr="00F77409">
        <w:rPr>
          <w:rFonts w:hint="eastAsia"/>
        </w:rPr>
        <w:t>以增强</w:t>
      </w:r>
      <w:r w:rsidR="00730E67" w:rsidRPr="00F77409">
        <w:rPr>
          <w:rFonts w:hint="eastAsia"/>
        </w:rPr>
        <w:t>信息提取的效率</w:t>
      </w:r>
      <w:r w:rsidR="005E5642" w:rsidRPr="00F77409">
        <w:rPr>
          <w:rFonts w:hint="eastAsia"/>
        </w:rPr>
        <w:t>。</w:t>
      </w:r>
    </w:p>
    <w:p w14:paraId="688718C7" w14:textId="4A66F9E8" w:rsidR="00401EFC" w:rsidRDefault="003652E6" w:rsidP="001E0FB3">
      <w:pPr>
        <w:ind w:firstLine="480"/>
      </w:pPr>
      <w:r w:rsidRPr="0061152A">
        <w:rPr>
          <w:rFonts w:hint="eastAsia"/>
        </w:rPr>
        <w:t>针对上述两个问题，</w:t>
      </w:r>
      <w:r w:rsidR="004A5541">
        <w:rPr>
          <w:rFonts w:hint="eastAsia"/>
        </w:rPr>
        <w:t>本文提出了基于关键</w:t>
      </w:r>
      <w:r w:rsidR="002C7763">
        <w:rPr>
          <w:rFonts w:hint="eastAsia"/>
        </w:rPr>
        <w:t>话语片段</w:t>
      </w:r>
      <w:r w:rsidR="004A5541">
        <w:rPr>
          <w:rFonts w:hint="eastAsia"/>
        </w:rPr>
        <w:t>交互增强的机器阅读理解模型</w:t>
      </w:r>
      <w:r w:rsidR="00B476AD">
        <w:rPr>
          <w:rFonts w:hint="eastAsia"/>
        </w:rPr>
        <w:t>。</w:t>
      </w:r>
      <w:r w:rsidR="00E06059">
        <w:rPr>
          <w:rFonts w:hint="eastAsia"/>
        </w:rPr>
        <w:t>相较于直接从上下文中抽取答案，</w:t>
      </w:r>
      <w:r w:rsidR="00D91DD3">
        <w:rPr>
          <w:rFonts w:hint="eastAsia"/>
        </w:rPr>
        <w:t>在选择式</w:t>
      </w:r>
      <w:r w:rsidR="007E2F0E">
        <w:rPr>
          <w:rFonts w:hint="eastAsia"/>
        </w:rPr>
        <w:t>的问答任务中，</w:t>
      </w:r>
      <w:r w:rsidR="00265FF7">
        <w:rPr>
          <w:rFonts w:hint="eastAsia"/>
        </w:rPr>
        <w:t>问题和若干个选项绑定后</w:t>
      </w:r>
      <w:r w:rsidR="00A24FB4">
        <w:rPr>
          <w:rFonts w:hint="eastAsia"/>
        </w:rPr>
        <w:t>为阅读者提供线索，</w:t>
      </w:r>
      <w:r w:rsidR="00E06059">
        <w:rPr>
          <w:rFonts w:hint="eastAsia"/>
        </w:rPr>
        <w:t>降低了难度</w:t>
      </w:r>
      <w:r w:rsidR="00A24FB4">
        <w:rPr>
          <w:rFonts w:hint="eastAsia"/>
        </w:rPr>
        <w:t>。</w:t>
      </w:r>
      <w:r w:rsidR="00400441">
        <w:rPr>
          <w:rFonts w:hint="eastAsia"/>
        </w:rPr>
        <w:t>关键</w:t>
      </w:r>
      <w:r w:rsidR="002C7763">
        <w:rPr>
          <w:rFonts w:hint="eastAsia"/>
        </w:rPr>
        <w:t>话语片段</w:t>
      </w:r>
      <w:r w:rsidR="00A24FB4">
        <w:rPr>
          <w:rFonts w:hint="eastAsia"/>
        </w:rPr>
        <w:t>与选项的作用类似，</w:t>
      </w:r>
      <w:r w:rsidR="00311934">
        <w:rPr>
          <w:rFonts w:hint="eastAsia"/>
        </w:rPr>
        <w:t>也能够起到为阅读者提供线索的作用。因此，本文将子任务预测得到的关键</w:t>
      </w:r>
      <w:r w:rsidR="002C7763">
        <w:rPr>
          <w:rFonts w:hint="eastAsia"/>
        </w:rPr>
        <w:t>话语片段</w:t>
      </w:r>
      <w:r w:rsidR="00311934">
        <w:rPr>
          <w:rFonts w:hint="eastAsia"/>
        </w:rPr>
        <w:t>作为先验信息，将其与问题拼接后得到“问题</w:t>
      </w:r>
      <w:r w:rsidR="00311934">
        <w:rPr>
          <w:rFonts w:hint="eastAsia"/>
        </w:rPr>
        <w:t>+</w:t>
      </w:r>
      <w:r w:rsidR="00311934">
        <w:rPr>
          <w:rFonts w:hint="eastAsia"/>
        </w:rPr>
        <w:t>关键</w:t>
      </w:r>
      <w:r w:rsidR="002C7763">
        <w:rPr>
          <w:rFonts w:hint="eastAsia"/>
        </w:rPr>
        <w:t>话语片段</w:t>
      </w:r>
      <w:r w:rsidR="00311934">
        <w:rPr>
          <w:rFonts w:hint="eastAsia"/>
        </w:rPr>
        <w:t>”的形式。</w:t>
      </w:r>
      <w:r w:rsidR="00077A7E">
        <w:rPr>
          <w:rFonts w:hint="eastAsia"/>
        </w:rPr>
        <w:t>之后，</w:t>
      </w:r>
      <w:r w:rsidR="00DD0D50">
        <w:rPr>
          <w:rFonts w:hint="eastAsia"/>
        </w:rPr>
        <w:t>为了</w:t>
      </w:r>
      <w:r w:rsidR="00077A7E">
        <w:rPr>
          <w:rFonts w:hint="eastAsia"/>
        </w:rPr>
        <w:t>模拟人类阅读理解时</w:t>
      </w:r>
      <w:r w:rsidR="009D1DBB">
        <w:rPr>
          <w:rFonts w:hint="eastAsia"/>
        </w:rPr>
        <w:t>换位思考的过程</w:t>
      </w:r>
      <w:r w:rsidR="009D1DBB">
        <w:fldChar w:fldCharType="begin" w:fldLock="1"/>
      </w:r>
      <w:r w:rsidR="00CE7F0A">
        <w:instrText>ADDIN CSL_CITATION {"citationItems":[{"id":"ITEM-1","itemData":{"author":[{"dropping-particle":"","family":"Seo","given":"Min Joon","non-dropping-particle":"","parse-names":false,"suffix":""},{"dropping-particle":"","family":"Kembhavi","given":"Aniruddha","non-dropping-particle":"","parse-names":false,"suffix":""},{"dropping-particle":"","family":"Farhadi","given":"Ali","non-dropping-particle":"","parse-names":false,"suffix":""},{"dropping-particle":"","family":"Hajishirzi","given":"Hannaneh","non-dropping-particle":"","parse-names":false,"suffix":""}],"container-title":"Proceedings of the 5th International Conference on Learning Representations (ICLR-2017)","id":"ITEM-1","issued":{"date-parts":[["0"]]},"publisher-place":"Toulon, France","title":"Bidirectional Attention Flow for Machine Comprehension","type":"paper-conference"},"uris":["http://www.mendeley.com/documents/?uuid=427f35c4-113c-41f8-8eb5-5d1b24fefd0e"]}],"mendeley":{"formattedCitation":"&lt;sup&gt;[10]&lt;/sup&gt;","plainTextFormattedCitation":"[10]","previouslyFormattedCitation":"&lt;sup&gt;[10]&lt;/sup&gt;"},"properties":{"noteIndex":0},"schema":"https://github.com/citation-style-language/schema/raw/master/csl-citation.json"}</w:instrText>
      </w:r>
      <w:r w:rsidR="009D1DBB">
        <w:fldChar w:fldCharType="separate"/>
      </w:r>
      <w:r w:rsidR="00CE7F0A" w:rsidRPr="00CE7F0A">
        <w:rPr>
          <w:noProof/>
          <w:vertAlign w:val="superscript"/>
        </w:rPr>
        <w:t>[10]</w:t>
      </w:r>
      <w:r w:rsidR="009D1DBB">
        <w:fldChar w:fldCharType="end"/>
      </w:r>
      <w:r w:rsidR="00077A7E">
        <w:rPr>
          <w:rFonts w:hint="eastAsia"/>
        </w:rPr>
        <w:t>，</w:t>
      </w:r>
      <w:r w:rsidR="00360057">
        <w:rPr>
          <w:rFonts w:hint="eastAsia"/>
        </w:rPr>
        <w:t>本文将</w:t>
      </w:r>
      <w:r w:rsidR="00077A7E">
        <w:rPr>
          <w:rFonts w:hint="eastAsia"/>
        </w:rPr>
        <w:t>双向多头共同共同注意</w:t>
      </w:r>
      <w:r w:rsidR="00077A7E">
        <w:rPr>
          <w:rFonts w:hint="eastAsia"/>
        </w:rPr>
        <w:lastRenderedPageBreak/>
        <w:t>力机制</w:t>
      </w:r>
      <w:r w:rsidR="00DD0D50">
        <w:t>(Dual Multi-head Co-</w:t>
      </w:r>
      <w:r w:rsidR="00844AA1">
        <w:t>A</w:t>
      </w:r>
      <w:r w:rsidR="00DD0D50">
        <w:t>ttention, DUMA)</w:t>
      </w:r>
      <w:r w:rsidR="00B86123">
        <w:fldChar w:fldCharType="begin" w:fldLock="1"/>
      </w:r>
      <w:r w:rsidR="00694AA9">
        <w:instrText>ADDIN CSL_CITATION {"citationItems":[{"id":"ITEM-1","itemData":{"author":[{"dropping-particle":"","family":"Zhu","given":"Pengfei","non-dropping-particle":"","parse-names":false,"suffix":""},{"dropping-particle":"","family":"Zhang","given":"Zhuosheng","non-dropping-particle":"","parse-names":false,"suffix":""},{"dropping-particle":"","family":"Zhao","given":"Hai","non-dropping-particle":"","parse-names":false,"suffix":""},{"dropping-particle":"","family":"Li","given":"Xiaoguang","non-dropping-particle":"","parse-names":false,"suffix":""}],"container-title":"IEEE/ACM Transactions on Audio, Speech, and Language Processing","id":"ITEM-1","issued":{"date-parts":[["2022"]]},"page":"269-279","title":"DUMA: Reading Comprehension With Transposition Thinking","type":"article-journal","volume":"30"},"uris":["http://www.mendeley.com/documents/?uuid=de7cf5a4-4480-4d23-aace-fbd63679b765"]}],"mendeley":{"formattedCitation":"&lt;sup&gt;[54]&lt;/sup&gt;","plainTextFormattedCitation":"[54]","previouslyFormattedCitation":"&lt;sup&gt;[53]&lt;/sup&gt;"},"properties":{"noteIndex":0},"schema":"https://github.com/citation-style-language/schema/raw/master/csl-citation.json"}</w:instrText>
      </w:r>
      <w:r w:rsidR="00B86123">
        <w:fldChar w:fldCharType="separate"/>
      </w:r>
      <w:r w:rsidR="00694AA9" w:rsidRPr="00694AA9">
        <w:rPr>
          <w:noProof/>
          <w:vertAlign w:val="superscript"/>
        </w:rPr>
        <w:t>[54]</w:t>
      </w:r>
      <w:r w:rsidR="00B86123">
        <w:fldChar w:fldCharType="end"/>
      </w:r>
      <w:r w:rsidR="00172E07">
        <w:rPr>
          <w:rFonts w:hint="eastAsia"/>
        </w:rPr>
        <w:t>扩展至多方对话任务中</w:t>
      </w:r>
      <w:r w:rsidR="00953747">
        <w:rPr>
          <w:rFonts w:hint="eastAsia"/>
        </w:rPr>
        <w:t>，</w:t>
      </w:r>
      <w:r w:rsidR="00886D07">
        <w:rPr>
          <w:rFonts w:hint="eastAsia"/>
        </w:rPr>
        <w:t>带着线索从“对话上下文</w:t>
      </w:r>
      <w:r w:rsidR="00886D07">
        <w:t>=&gt;</w:t>
      </w:r>
      <w:r w:rsidR="00886D07">
        <w:rPr>
          <w:rFonts w:hint="eastAsia"/>
        </w:rPr>
        <w:t>问题”和“问题</w:t>
      </w:r>
      <w:r w:rsidR="00410933">
        <w:rPr>
          <w:noProof/>
        </w:rPr>
        <mc:AlternateContent>
          <mc:Choice Requires="wps">
            <w:drawing>
              <wp:anchor distT="45720" distB="45720" distL="114300" distR="114300" simplePos="0" relativeHeight="251783174" behindDoc="0" locked="0" layoutInCell="1" allowOverlap="1" wp14:anchorId="25AD8DF1" wp14:editId="74E7D531">
                <wp:simplePos x="0" y="0"/>
                <wp:positionH relativeFrom="margin">
                  <wp:posOffset>8360</wp:posOffset>
                </wp:positionH>
                <wp:positionV relativeFrom="page">
                  <wp:posOffset>1088304</wp:posOffset>
                </wp:positionV>
                <wp:extent cx="5374005" cy="2180590"/>
                <wp:effectExtent l="0" t="0" r="17145" b="1016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180590"/>
                        </a:xfrm>
                        <a:prstGeom prst="rect">
                          <a:avLst/>
                        </a:prstGeom>
                        <a:solidFill>
                          <a:srgbClr val="FFFFFF"/>
                        </a:solidFill>
                        <a:ln w="9525">
                          <a:solidFill>
                            <a:srgbClr val="000000"/>
                          </a:solidFill>
                          <a:miter lim="800000"/>
                          <a:headEnd/>
                          <a:tailEnd/>
                        </a:ln>
                      </wps:spPr>
                      <wps:txbx>
                        <w:txbxContent>
                          <w:p w14:paraId="737190A5" w14:textId="5354141D" w:rsidR="00C72A81" w:rsidRDefault="00C72A81" w:rsidP="00CA1B7E">
                            <w:pPr>
                              <w:ind w:firstLineChars="0" w:firstLine="0"/>
                              <w:jc w:val="center"/>
                            </w:pPr>
                            <w:r>
                              <w:object w:dxaOrig="4861" w:dyaOrig="2391" w14:anchorId="1C604F01">
                                <v:shape id="_x0000_i1082" type="#_x0000_t75" style="width:331.05pt;height:162.7pt" o:ole="">
                                  <v:imagedata r:id="rId166" o:title=""/>
                                </v:shape>
                                <o:OLEObject Type="Embed" ProgID="Visio.Drawing.15" ShapeID="_x0000_i1082" DrawAspect="Content" ObjectID="_1738438337" r:id="rId167"/>
                              </w:object>
                            </w:r>
                          </w:p>
                          <w:p w14:paraId="3840366E" w14:textId="7719120C" w:rsidR="00C72A81" w:rsidRPr="00CF6463" w:rsidRDefault="00C72A81" w:rsidP="00E445FA">
                            <w:pPr>
                              <w:pStyle w:val="afc"/>
                              <w:ind w:firstLine="422"/>
                            </w:pPr>
                            <w:bookmarkStart w:id="135" w:name="_Toc127793133"/>
                            <w:r w:rsidRPr="00CF6463">
                              <w:t>图</w:t>
                            </w:r>
                            <w:r w:rsidRPr="00CF6463">
                              <w:t xml:space="preserve">3.1 </w:t>
                            </w:r>
                            <w:r w:rsidRPr="00CF6463">
                              <w:t>错误预测示范</w:t>
                            </w:r>
                            <w:bookmarkEnd w:id="1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D8DF1" id="_x0000_s1040" type="#_x0000_t202" style="position:absolute;left:0;text-align:left;margin-left:.65pt;margin-top:85.7pt;width:423.15pt;height:171.7pt;z-index:25178317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">
                <v:textbox style="mso-fit-shape-to-text:t">
                  <w:txbxContent>
                    <w:p w14:paraId="737190A5" w14:textId="5354141D" w:rsidR="00C72A81" w:rsidRDefault="00C72A81" w:rsidP="00CA1B7E">
                      <w:pPr>
                        <w:ind w:firstLineChars="0" w:firstLine="0"/>
                        <w:jc w:val="center"/>
                      </w:pPr>
                      <w:r>
                        <w:object w:dxaOrig="4861" w:dyaOrig="2391" w14:anchorId="1C604F01">
                          <v:shape id="_x0000_i1082" type="#_x0000_t75" style="width:331pt;height:162.75pt" o:ole="">
                            <v:imagedata r:id="rId168" o:title=""/>
                          </v:shape>
                          <o:OLEObject Type="Embed" ProgID="Visio.Drawing.15" ShapeID="_x0000_i1082" DrawAspect="Content" ObjectID="_1738439269" r:id="rId169"/>
                        </w:object>
                      </w:r>
                    </w:p>
                    <w:p w14:paraId="3840366E" w14:textId="7719120C" w:rsidR="00C72A81" w:rsidRPr="00CF6463" w:rsidRDefault="00C72A81" w:rsidP="00E445FA">
                      <w:pPr>
                        <w:pStyle w:val="afc"/>
                        <w:ind w:firstLine="422"/>
                      </w:pPr>
                      <w:bookmarkStart w:id="146" w:name="_Toc127793133"/>
                      <w:r w:rsidRPr="00CF6463">
                        <w:t>图</w:t>
                      </w:r>
                      <w:r w:rsidRPr="00CF6463">
                        <w:t xml:space="preserve">3.1 </w:t>
                      </w:r>
                      <w:r w:rsidRPr="00CF6463">
                        <w:t>错误预测示范</w:t>
                      </w:r>
                      <w:bookmarkEnd w:id="146"/>
                    </w:p>
                  </w:txbxContent>
                </v:textbox>
                <w10:wrap type="square" anchorx="margin" anchory="page"/>
              </v:shape>
            </w:pict>
          </mc:Fallback>
        </mc:AlternateContent>
      </w:r>
      <w:r w:rsidR="00886D07">
        <w:t>=&gt;</w:t>
      </w:r>
      <w:r w:rsidR="00886D07">
        <w:rPr>
          <w:rFonts w:hint="eastAsia"/>
        </w:rPr>
        <w:t>对话</w:t>
      </w:r>
      <w:r w:rsidR="00410933">
        <w:rPr>
          <w:rFonts w:hint="eastAsia"/>
        </w:rPr>
        <w:t>上下文</w:t>
      </w:r>
      <w:r w:rsidR="00886D07">
        <w:rPr>
          <w:rFonts w:hint="eastAsia"/>
        </w:rPr>
        <w:t>”</w:t>
      </w:r>
      <w:r w:rsidR="00410933">
        <w:rPr>
          <w:rFonts w:hint="eastAsia"/>
        </w:rPr>
        <w:t>两个角度</w:t>
      </w:r>
      <w:r w:rsidR="00B40234">
        <w:rPr>
          <w:rFonts w:hint="eastAsia"/>
        </w:rPr>
        <w:t>，捕获对话上下文、问题、关键</w:t>
      </w:r>
      <w:r w:rsidR="002C7763">
        <w:rPr>
          <w:rFonts w:hint="eastAsia"/>
        </w:rPr>
        <w:t>话语片段</w:t>
      </w:r>
      <w:r w:rsidR="00B40234">
        <w:rPr>
          <w:rFonts w:hint="eastAsia"/>
        </w:rPr>
        <w:t>三者之间的关键信息交互，</w:t>
      </w:r>
      <w:r w:rsidR="00FC1606">
        <w:rPr>
          <w:rFonts w:hint="eastAsia"/>
        </w:rPr>
        <w:t>这一部分得到的交互感知表征</w:t>
      </w:r>
      <w:r w:rsidR="00FC1606" w:rsidRPr="00C62157">
        <w:rPr>
          <w:rFonts w:hint="eastAsia"/>
          <w:i/>
        </w:rPr>
        <w:t>H</w:t>
      </w:r>
      <w:r w:rsidR="00CE4252">
        <w:rPr>
          <w:rFonts w:hint="eastAsia"/>
          <w:i/>
          <w:vertAlign w:val="subscript"/>
        </w:rPr>
        <w:t>qa</w:t>
      </w:r>
      <w:r w:rsidR="00FC1606">
        <w:rPr>
          <w:rFonts w:hint="eastAsia"/>
        </w:rPr>
        <w:t>将用于协</w:t>
      </w:r>
      <w:r w:rsidR="00B40234">
        <w:rPr>
          <w:rFonts w:hint="eastAsia"/>
        </w:rPr>
        <w:t>助最终答案的预测。</w:t>
      </w:r>
      <w:r w:rsidR="00FC1606" w:rsidRPr="000A7E57">
        <w:rPr>
          <w:rFonts w:hint="eastAsia"/>
        </w:rPr>
        <w:t>此外，我们引入最小化互信息</w:t>
      </w:r>
      <w:r w:rsidR="0029164B" w:rsidRPr="000A7E57">
        <w:rPr>
          <w:rFonts w:hint="eastAsia"/>
        </w:rPr>
        <w:t>(</w:t>
      </w:r>
      <w:r w:rsidR="0029164B" w:rsidRPr="000A7E57">
        <w:t>Mutual Information, MI)</w:t>
      </w:r>
      <w:r w:rsidR="00FC1606" w:rsidRPr="000A7E57">
        <w:rPr>
          <w:rFonts w:hint="eastAsia"/>
        </w:rPr>
        <w:t>的方法，</w:t>
      </w:r>
      <w:r w:rsidR="00E50F19" w:rsidRPr="000A7E57">
        <w:rPr>
          <w:rFonts w:hint="eastAsia"/>
        </w:rPr>
        <w:t>将关键</w:t>
      </w:r>
      <w:r w:rsidR="002C7763" w:rsidRPr="000A7E57">
        <w:rPr>
          <w:rFonts w:hint="eastAsia"/>
        </w:rPr>
        <w:t>话语片段</w:t>
      </w:r>
      <w:r w:rsidR="001E0FB3" w:rsidRPr="000A7E57">
        <w:rPr>
          <w:rFonts w:hint="eastAsia"/>
        </w:rPr>
        <w:t>信息蕴含表征</w:t>
      </w:r>
      <w:r w:rsidR="00E50F19" w:rsidRPr="000A7E57">
        <w:rPr>
          <w:rFonts w:hint="eastAsia"/>
          <w:i/>
        </w:rPr>
        <w:t>H</w:t>
      </w:r>
      <w:r w:rsidR="00CD2002" w:rsidRPr="000A7E57">
        <w:rPr>
          <w:i/>
          <w:vertAlign w:val="subscript"/>
        </w:rPr>
        <w:t>S</w:t>
      </w:r>
      <w:r w:rsidR="001E0FB3" w:rsidRPr="000A7E57">
        <w:rPr>
          <w:rFonts w:hint="eastAsia"/>
        </w:rPr>
        <w:t>和说话者信息蕴含表征</w:t>
      </w:r>
      <w:r w:rsidR="00E50F19" w:rsidRPr="000A7E57">
        <w:rPr>
          <w:rFonts w:hint="eastAsia"/>
          <w:i/>
        </w:rPr>
        <w:t>H</w:t>
      </w:r>
      <w:r w:rsidR="00CD2002" w:rsidRPr="000A7E57">
        <w:rPr>
          <w:i/>
          <w:vertAlign w:val="subscript"/>
        </w:rPr>
        <w:t>K</w:t>
      </w:r>
      <w:r w:rsidR="001E0FB3" w:rsidRPr="000A7E57">
        <w:rPr>
          <w:rFonts w:hint="eastAsia"/>
        </w:rPr>
        <w:t>之间的互信息最小化，借由互信息的约束来减小两部分之间的信息重叠和相互影响，以增强两个辅助任务学习到的特征并提高两部分对最终答案推理的贡献。</w:t>
      </w:r>
    </w:p>
    <w:p w14:paraId="4722F7E6" w14:textId="28353CFF" w:rsidR="0048484D" w:rsidRDefault="0048484D" w:rsidP="001E0FB3">
      <w:pPr>
        <w:ind w:firstLine="480"/>
      </w:pPr>
      <w:r>
        <w:rPr>
          <w:rFonts w:hint="eastAsia"/>
        </w:rPr>
        <w:t>本章工作</w:t>
      </w:r>
      <w:r w:rsidR="00D96835">
        <w:rPr>
          <w:rFonts w:hint="eastAsia"/>
        </w:rPr>
        <w:t>主要</w:t>
      </w:r>
      <w:r>
        <w:rPr>
          <w:rFonts w:hint="eastAsia"/>
        </w:rPr>
        <w:t>内容</w:t>
      </w:r>
      <w:r w:rsidR="00D96835">
        <w:rPr>
          <w:rFonts w:hint="eastAsia"/>
        </w:rPr>
        <w:t>如下：</w:t>
      </w:r>
    </w:p>
    <w:p w14:paraId="1D71BA9C" w14:textId="5CFACFAC" w:rsidR="00D96835" w:rsidRDefault="00D96835" w:rsidP="001E0FB3">
      <w:pPr>
        <w:ind w:firstLine="480"/>
      </w:pPr>
      <w:r>
        <w:t xml:space="preserve">(1) </w:t>
      </w:r>
      <w:r>
        <w:rPr>
          <w:rFonts w:hint="eastAsia"/>
        </w:rPr>
        <w:t>提出了关键</w:t>
      </w:r>
      <w:r w:rsidR="002C7763">
        <w:rPr>
          <w:rFonts w:hint="eastAsia"/>
        </w:rPr>
        <w:t>话语片段</w:t>
      </w:r>
      <w:r>
        <w:rPr>
          <w:rFonts w:hint="eastAsia"/>
        </w:rPr>
        <w:t>信息交互增强模型，</w:t>
      </w:r>
      <w:r w:rsidR="000A0876">
        <w:rPr>
          <w:rFonts w:hint="eastAsia"/>
        </w:rPr>
        <w:t>利用多任务学习建模多方对话，再</w:t>
      </w:r>
      <w:r>
        <w:rPr>
          <w:rFonts w:hint="eastAsia"/>
        </w:rPr>
        <w:t>将关键</w:t>
      </w:r>
      <w:r w:rsidR="002C7763">
        <w:rPr>
          <w:rFonts w:hint="eastAsia"/>
        </w:rPr>
        <w:t>话语片段</w:t>
      </w:r>
      <w:r>
        <w:rPr>
          <w:rFonts w:hint="eastAsia"/>
        </w:rPr>
        <w:t>预测子任务的结果作为先验信息，</w:t>
      </w:r>
      <w:r w:rsidRPr="00D96835">
        <w:rPr>
          <w:rFonts w:hint="eastAsia"/>
        </w:rPr>
        <w:t>采用双向多头共同注意力机制</w:t>
      </w:r>
      <w:r>
        <w:rPr>
          <w:rFonts w:hint="eastAsia"/>
        </w:rPr>
        <w:t>从“上下文</w:t>
      </w:r>
      <w:r>
        <w:t>=&gt;</w:t>
      </w:r>
      <w:r>
        <w:rPr>
          <w:rFonts w:hint="eastAsia"/>
        </w:rPr>
        <w:t>问题”、“问题</w:t>
      </w:r>
      <w:r>
        <w:rPr>
          <w:rFonts w:hint="eastAsia"/>
        </w:rPr>
        <w:t>=</w:t>
      </w:r>
      <w:r>
        <w:t>&gt;</w:t>
      </w:r>
      <w:r>
        <w:rPr>
          <w:rFonts w:hint="eastAsia"/>
        </w:rPr>
        <w:t>上下文”两个角度增强对话文本、问题、关键</w:t>
      </w:r>
      <w:r w:rsidR="002C7763">
        <w:rPr>
          <w:rFonts w:hint="eastAsia"/>
        </w:rPr>
        <w:t>话语片段</w:t>
      </w:r>
      <w:r>
        <w:rPr>
          <w:rFonts w:hint="eastAsia"/>
        </w:rPr>
        <w:t>之间的关键信息交互，指导精确答案的预测。</w:t>
      </w:r>
    </w:p>
    <w:p w14:paraId="4D3F5A0C" w14:textId="728077EE" w:rsidR="00C60016" w:rsidRDefault="00C60016" w:rsidP="001E0FB3">
      <w:pPr>
        <w:ind w:firstLine="480"/>
      </w:pPr>
      <w:r w:rsidRPr="00584BD3">
        <w:t xml:space="preserve">(2) </w:t>
      </w:r>
      <w:r w:rsidR="009C61E9" w:rsidRPr="00584BD3">
        <w:rPr>
          <w:rFonts w:hint="eastAsia"/>
        </w:rPr>
        <w:t>利用最小化户信息的方法，减小两个子任务之间的信息重叠，增强</w:t>
      </w:r>
      <w:r w:rsidR="001C7048" w:rsidRPr="00584BD3">
        <w:rPr>
          <w:rFonts w:hint="eastAsia"/>
        </w:rPr>
        <w:t>其对最终答案推理的贡献。</w:t>
      </w:r>
    </w:p>
    <w:p w14:paraId="4585E5F7" w14:textId="21540444" w:rsidR="00C07E56" w:rsidRPr="00C60016" w:rsidRDefault="00C07E56" w:rsidP="001E0FB3">
      <w:pPr>
        <w:ind w:firstLine="480"/>
      </w:pPr>
      <w:r>
        <w:t xml:space="preserve">(3) </w:t>
      </w:r>
      <w:r w:rsidR="0002277A">
        <w:rPr>
          <w:rFonts w:hint="eastAsia"/>
        </w:rPr>
        <w:t>通过在</w:t>
      </w:r>
      <w:r w:rsidR="0002277A">
        <w:rPr>
          <w:rFonts w:hint="eastAsia"/>
        </w:rPr>
        <w:t>Molweni</w:t>
      </w:r>
      <w:r w:rsidR="0002277A">
        <w:rPr>
          <w:rFonts w:hint="eastAsia"/>
        </w:rPr>
        <w:t>和</w:t>
      </w:r>
      <w:r w:rsidR="0002277A">
        <w:rPr>
          <w:rFonts w:hint="eastAsia"/>
        </w:rPr>
        <w:t>Friends</w:t>
      </w:r>
      <w:r w:rsidR="0002277A">
        <w:t>QA</w:t>
      </w:r>
      <w:r w:rsidR="0002277A">
        <w:rPr>
          <w:rFonts w:hint="eastAsia"/>
        </w:rPr>
        <w:t>数据集上的对比实验和分析实验，验证了所提出的方法针对多方对话文本抽取式阅读理解任务的有效性。</w:t>
      </w:r>
    </w:p>
    <w:p w14:paraId="261B50F9" w14:textId="07A5F7DF" w:rsidR="00206ED4" w:rsidRDefault="00206ED4" w:rsidP="00206ED4">
      <w:pPr>
        <w:pStyle w:val="2"/>
        <w:wordWrap w:val="0"/>
        <w:spacing w:before="120" w:after="120"/>
      </w:pPr>
      <w:bookmarkStart w:id="136" w:name="_Toc127237083"/>
      <w:bookmarkStart w:id="137" w:name="_Toc127239055"/>
      <w:bookmarkStart w:id="138" w:name="_Toc127793740"/>
      <w:bookmarkStart w:id="139" w:name="_Toc127824277"/>
      <w:r>
        <w:rPr>
          <w:rFonts w:ascii="黑体" w:hAnsi="黑体"/>
          <w:bCs w:val="0"/>
          <w:szCs w:val="28"/>
        </w:rPr>
        <w:t>3.2</w:t>
      </w:r>
      <w:r w:rsidRPr="00F346CB">
        <w:rPr>
          <w:rFonts w:ascii="黑体" w:hAnsi="黑体"/>
          <w:bCs w:val="0"/>
          <w:szCs w:val="28"/>
        </w:rPr>
        <w:t xml:space="preserve"> </w:t>
      </w:r>
      <w:r>
        <w:rPr>
          <w:rFonts w:hint="eastAsia"/>
        </w:rPr>
        <w:t>基于</w:t>
      </w:r>
      <w:r w:rsidR="00CF6925">
        <w:rPr>
          <w:rFonts w:hint="eastAsia"/>
        </w:rPr>
        <w:t>关键话语片段交互增强</w:t>
      </w:r>
      <w:r>
        <w:rPr>
          <w:rFonts w:hint="eastAsia"/>
        </w:rPr>
        <w:t>的对话机器阅读理解模型</w:t>
      </w:r>
      <w:bookmarkEnd w:id="136"/>
      <w:bookmarkEnd w:id="137"/>
      <w:bookmarkEnd w:id="138"/>
      <w:bookmarkEnd w:id="139"/>
    </w:p>
    <w:p w14:paraId="2D26F8D7" w14:textId="13671A08" w:rsidR="00B52883" w:rsidRPr="00B52883" w:rsidRDefault="00B52883" w:rsidP="00B52883">
      <w:pPr>
        <w:ind w:firstLine="480"/>
      </w:pPr>
      <w:r>
        <w:rPr>
          <w:rFonts w:hint="eastAsia"/>
        </w:rPr>
        <w:t>本章所提出模型的整体架构如图</w:t>
      </w:r>
      <w:r>
        <w:rPr>
          <w:rFonts w:hint="eastAsia"/>
        </w:rPr>
        <w:t>3</w:t>
      </w:r>
      <w:r>
        <w:t>.2</w:t>
      </w:r>
      <w:r>
        <w:rPr>
          <w:rFonts w:hint="eastAsia"/>
        </w:rPr>
        <w:t>所示，</w:t>
      </w:r>
      <w:r w:rsidR="006A0612">
        <w:rPr>
          <w:rFonts w:hint="eastAsia"/>
        </w:rPr>
        <w:t>模型分为</w:t>
      </w:r>
      <w:r w:rsidR="000B33D3">
        <w:rPr>
          <w:rFonts w:hint="eastAsia"/>
        </w:rPr>
        <w:t>四</w:t>
      </w:r>
      <w:r w:rsidR="006A0612">
        <w:rPr>
          <w:rFonts w:hint="eastAsia"/>
        </w:rPr>
        <w:t>部分</w:t>
      </w:r>
      <w:r w:rsidR="000B33D3">
        <w:rPr>
          <w:rFonts w:hint="eastAsia"/>
        </w:rPr>
        <w:t>，</w:t>
      </w:r>
      <w:r w:rsidR="004420E4">
        <w:rPr>
          <w:rFonts w:hint="eastAsia"/>
        </w:rPr>
        <w:t>分别是对话上下文编码器、</w:t>
      </w:r>
      <w:r w:rsidR="00602284">
        <w:rPr>
          <w:rFonts w:hint="eastAsia"/>
        </w:rPr>
        <w:t>说话者预测模块、关键</w:t>
      </w:r>
      <w:r w:rsidR="002C7763">
        <w:rPr>
          <w:rFonts w:hint="eastAsia"/>
        </w:rPr>
        <w:t>话语片段</w:t>
      </w:r>
      <w:r w:rsidR="00602284">
        <w:rPr>
          <w:rFonts w:hint="eastAsia"/>
        </w:rPr>
        <w:t>预测模块</w:t>
      </w:r>
      <w:r w:rsidR="00C61973">
        <w:rPr>
          <w:rFonts w:hint="eastAsia"/>
        </w:rPr>
        <w:t>、</w:t>
      </w:r>
      <w:r w:rsidR="007A3ACB">
        <w:rPr>
          <w:rFonts w:hint="eastAsia"/>
        </w:rPr>
        <w:t>答案抽取模块。</w:t>
      </w:r>
    </w:p>
    <w:bookmarkStart w:id="140" w:name="_Toc127237084"/>
    <w:bookmarkStart w:id="141" w:name="_Toc127239056"/>
    <w:bookmarkStart w:id="142" w:name="_Toc127793741"/>
    <w:bookmarkStart w:id="143" w:name="_Toc127824278"/>
    <w:p w14:paraId="00FE247F" w14:textId="48D46671" w:rsidR="00206ED4" w:rsidRDefault="00CB74C9" w:rsidP="00F50F24">
      <w:pPr>
        <w:pStyle w:val="3"/>
      </w:pPr>
      <w:r>
        <w:rPr>
          <w:noProof/>
        </w:rPr>
        <w:lastRenderedPageBreak/>
        <mc:AlternateContent>
          <mc:Choice Requires="wps">
            <w:drawing>
              <wp:anchor distT="45720" distB="45720" distL="114300" distR="114300" simplePos="0" relativeHeight="251793414" behindDoc="0" locked="0" layoutInCell="1" allowOverlap="1" wp14:anchorId="3282152B" wp14:editId="757F7779">
                <wp:simplePos x="0" y="0"/>
                <wp:positionH relativeFrom="margin">
                  <wp:align>left</wp:align>
                </wp:positionH>
                <wp:positionV relativeFrom="margin">
                  <wp:posOffset>0</wp:posOffset>
                </wp:positionV>
                <wp:extent cx="5414645" cy="4060825"/>
                <wp:effectExtent l="0" t="0" r="14605" b="15875"/>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4060825"/>
                        </a:xfrm>
                        <a:prstGeom prst="rect">
                          <a:avLst/>
                        </a:prstGeom>
                        <a:solidFill>
                          <a:srgbClr val="FFFFFF"/>
                        </a:solidFill>
                        <a:ln w="9525">
                          <a:solidFill>
                            <a:srgbClr val="000000"/>
                          </a:solidFill>
                          <a:miter lim="800000"/>
                          <a:headEnd/>
                          <a:tailEnd/>
                        </a:ln>
                      </wps:spPr>
                      <wps:txbx>
                        <w:txbxContent>
                          <w:p w14:paraId="1E60452B" w14:textId="6668097B" w:rsidR="00C72A81" w:rsidRDefault="00C72A81" w:rsidP="00CB74C9">
                            <w:pPr>
                              <w:ind w:firstLineChars="0" w:firstLine="0"/>
                              <w:jc w:val="center"/>
                            </w:pPr>
                            <w:r>
                              <w:object w:dxaOrig="11701" w:dyaOrig="9346" w14:anchorId="42FD724B">
                                <v:shape id="_x0000_i1084" type="#_x0000_t75" style="width:361pt;height:288.8pt" o:ole="">
                                  <v:imagedata r:id="rId170" o:title=""/>
                                </v:shape>
                                <o:OLEObject Type="Embed" ProgID="Visio.Drawing.15" ShapeID="_x0000_i1084" DrawAspect="Content" ObjectID="_1738438338" r:id="rId171"/>
                              </w:object>
                            </w:r>
                          </w:p>
                          <w:p w14:paraId="6E4A5078" w14:textId="1C9F5EB7" w:rsidR="00C72A81" w:rsidRDefault="00C72A81" w:rsidP="00216D8D">
                            <w:pPr>
                              <w:pStyle w:val="afc"/>
                              <w:ind w:firstLine="422"/>
                            </w:pPr>
                            <w:bookmarkStart w:id="144" w:name="_Toc127793134"/>
                            <w:r>
                              <w:rPr>
                                <w:rFonts w:hint="eastAsia"/>
                              </w:rPr>
                              <w:t>图</w:t>
                            </w:r>
                            <w:r>
                              <w:rPr>
                                <w:rFonts w:hint="eastAsia"/>
                              </w:rPr>
                              <w:t xml:space="preserve">3.2 </w:t>
                            </w:r>
                            <w:r>
                              <w:t>模型的</w:t>
                            </w:r>
                            <w:r>
                              <w:rPr>
                                <w:rFonts w:hint="eastAsia"/>
                              </w:rPr>
                              <w:t>整体架构</w:t>
                            </w:r>
                            <w:bookmarkEnd w:id="14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2152B" id="_x0000_s1041" type="#_x0000_t202" style="position:absolute;left:0;text-align:left;margin-left:0;margin-top:0;width:426.35pt;height:319.75pt;z-index:25179341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">
                <v:textbox>
                  <w:txbxContent>
                    <w:p w14:paraId="1E60452B" w14:textId="6668097B" w:rsidR="00C72A81" w:rsidRDefault="00C72A81" w:rsidP="00CB74C9">
                      <w:pPr>
                        <w:ind w:firstLineChars="0" w:firstLine="0"/>
                        <w:jc w:val="center"/>
                      </w:pPr>
                      <w:r>
                        <w:object w:dxaOrig="11701" w:dyaOrig="9346" w14:anchorId="42FD724B">
                          <v:shape id="_x0000_i1084" type="#_x0000_t75" style="width:361.1pt;height:288.75pt" o:ole="">
                            <v:imagedata r:id="rId172" o:title=""/>
                          </v:shape>
                          <o:OLEObject Type="Embed" ProgID="Visio.Drawing.15" ShapeID="_x0000_i1084" DrawAspect="Content" ObjectID="_1738439270" r:id="rId173"/>
                        </w:object>
                      </w:r>
                    </w:p>
                    <w:p w14:paraId="6E4A5078" w14:textId="1C9F5EB7" w:rsidR="00C72A81" w:rsidRDefault="00C72A81" w:rsidP="00216D8D">
                      <w:pPr>
                        <w:pStyle w:val="afc"/>
                        <w:ind w:firstLine="422"/>
                      </w:pPr>
                      <w:bookmarkStart w:id="156" w:name="_Toc127793134"/>
                      <w:r>
                        <w:rPr>
                          <w:rFonts w:hint="eastAsia"/>
                        </w:rPr>
                        <w:t>图</w:t>
                      </w:r>
                      <w:r>
                        <w:rPr>
                          <w:rFonts w:hint="eastAsia"/>
                        </w:rPr>
                        <w:t xml:space="preserve">3.2 </w:t>
                      </w:r>
                      <w:r>
                        <w:t>模型的</w:t>
                      </w:r>
                      <w:r>
                        <w:rPr>
                          <w:rFonts w:hint="eastAsia"/>
                        </w:rPr>
                        <w:t>整体架构</w:t>
                      </w:r>
                      <w:bookmarkEnd w:id="156"/>
                    </w:p>
                  </w:txbxContent>
                </v:textbox>
                <w10:wrap type="square" anchorx="margin" anchory="margin"/>
              </v:shape>
            </w:pict>
          </mc:Fallback>
        </mc:AlternateContent>
      </w:r>
      <w:r w:rsidR="00F50F24">
        <w:t xml:space="preserve">3.2.1 </w:t>
      </w:r>
      <w:r w:rsidR="00F50F24">
        <w:rPr>
          <w:rFonts w:hint="eastAsia"/>
        </w:rPr>
        <w:t>对话上下文编码器</w:t>
      </w:r>
      <w:bookmarkEnd w:id="140"/>
      <w:bookmarkEnd w:id="141"/>
      <w:bookmarkEnd w:id="142"/>
      <w:bookmarkEnd w:id="143"/>
    </w:p>
    <w:p w14:paraId="749E470A" w14:textId="1BDF7613" w:rsidR="00513258" w:rsidRDefault="00513258" w:rsidP="003859DE">
      <w:pPr>
        <w:ind w:firstLine="480"/>
      </w:pPr>
      <w:r>
        <w:rPr>
          <w:rFonts w:hint="eastAsia"/>
        </w:rPr>
        <w:t>在下游任务上微调预训练语言模型</w:t>
      </w:r>
      <w:r w:rsidR="001439A5">
        <w:rPr>
          <w:rFonts w:hint="eastAsia"/>
        </w:rPr>
        <w:t xml:space="preserve"> </w:t>
      </w:r>
      <w:r w:rsidR="00060148">
        <w:t>(P</w:t>
      </w:r>
      <w:r w:rsidR="001439A5">
        <w:t xml:space="preserve">LM) </w:t>
      </w:r>
      <w:r>
        <w:rPr>
          <w:rFonts w:hint="eastAsia"/>
        </w:rPr>
        <w:t>以</w:t>
      </w:r>
      <w:r w:rsidR="00B4336E">
        <w:rPr>
          <w:rFonts w:hint="eastAsia"/>
        </w:rPr>
        <w:t>利用其强大的表征能力已成为</w:t>
      </w:r>
      <w:r w:rsidR="0066006F">
        <w:rPr>
          <w:rFonts w:hint="eastAsia"/>
        </w:rPr>
        <w:t>目前</w:t>
      </w:r>
      <w:r w:rsidR="0066006F">
        <w:rPr>
          <w:rFonts w:hint="eastAsia"/>
        </w:rPr>
        <w:t>N</w:t>
      </w:r>
      <w:r w:rsidR="0066006F">
        <w:t>LP</w:t>
      </w:r>
      <w:r w:rsidR="0066006F">
        <w:rPr>
          <w:rFonts w:hint="eastAsia"/>
        </w:rPr>
        <w:t>任务中的常见范式，因此本文中将分别使用</w:t>
      </w:r>
      <w:r w:rsidR="0066006F">
        <w:rPr>
          <w:rFonts w:hint="eastAsia"/>
        </w:rPr>
        <w:t>B</w:t>
      </w:r>
      <w:r w:rsidR="0066006F">
        <w:t>ERT</w:t>
      </w:r>
      <w:r w:rsidR="0066006F">
        <w:rPr>
          <w:rFonts w:hint="eastAsia"/>
        </w:rPr>
        <w:t>和</w:t>
      </w:r>
      <w:r w:rsidR="0066006F">
        <w:t>ELECTRA</w:t>
      </w:r>
      <w:r w:rsidR="0066006F">
        <w:rPr>
          <w:rFonts w:hint="eastAsia"/>
        </w:rPr>
        <w:t>两种</w:t>
      </w:r>
      <w:r w:rsidR="007946B2">
        <w:rPr>
          <w:rFonts w:hint="eastAsia"/>
        </w:rPr>
        <w:t>P</w:t>
      </w:r>
      <w:r w:rsidR="007946B2">
        <w:t>LM</w:t>
      </w:r>
      <w:r w:rsidR="0066006F">
        <w:rPr>
          <w:rFonts w:hint="eastAsia"/>
        </w:rPr>
        <w:t>作为</w:t>
      </w:r>
      <w:r w:rsidR="0010772B">
        <w:rPr>
          <w:rFonts w:hint="eastAsia"/>
        </w:rPr>
        <w:t>对话</w:t>
      </w:r>
      <w:r w:rsidR="0066006F">
        <w:rPr>
          <w:rFonts w:hint="eastAsia"/>
        </w:rPr>
        <w:t>上下文编码器</w:t>
      </w:r>
      <w:r w:rsidR="00351F2B">
        <w:rPr>
          <w:rFonts w:hint="eastAsia"/>
        </w:rPr>
        <w:t>。</w:t>
      </w:r>
    </w:p>
    <w:p w14:paraId="26EF8AA6" w14:textId="746AEF52" w:rsidR="003859DE" w:rsidRPr="004F6681" w:rsidRDefault="00760716" w:rsidP="002F170E">
      <w:pPr>
        <w:spacing w:line="460" w:lineRule="exact"/>
        <w:ind w:firstLine="480"/>
      </w:pPr>
      <w:r>
        <w:rPr>
          <w:rFonts w:hint="eastAsia"/>
        </w:rPr>
        <w:t>对于</w:t>
      </w:r>
      <w:r w:rsidR="00F65E7D">
        <w:rPr>
          <w:rFonts w:hint="eastAsia"/>
        </w:rPr>
        <w:t>给定的对话上下文</w:t>
      </w:r>
      <w:r w:rsidR="004A2068" w:rsidRPr="00016BBC">
        <w:rPr>
          <w:position w:val="-12"/>
        </w:rPr>
        <w:object w:dxaOrig="1980" w:dyaOrig="360" w14:anchorId="13FEA3B5">
          <v:shape id="_x0000_i1085" type="#_x0000_t75" alt="" style="width:100.3pt;height:17.65pt" o:ole="">
            <v:imagedata r:id="rId67" o:title=""/>
          </v:shape>
          <o:OLEObject Type="Embed" ProgID="Equation.DSMT4" ShapeID="_x0000_i1085" DrawAspect="Content" ObjectID="_1738438243" r:id="rId174"/>
        </w:object>
      </w:r>
      <w:r w:rsidR="00751875">
        <w:rPr>
          <w:rFonts w:hint="eastAsia"/>
        </w:rPr>
        <w:t>，其中</w:t>
      </w:r>
      <w:r w:rsidR="00751875" w:rsidRPr="00B57B78">
        <w:rPr>
          <w:position w:val="-14"/>
        </w:rPr>
        <w:object w:dxaOrig="2439" w:dyaOrig="400" w14:anchorId="1B794D36">
          <v:shape id="_x0000_i1086" type="#_x0000_t75" alt="" style="width:122.7pt;height:18pt" o:ole="">
            <v:imagedata r:id="rId69" o:title=""/>
          </v:shape>
          <o:OLEObject Type="Embed" ProgID="Equation.DSMT4" ShapeID="_x0000_i1086" DrawAspect="Content" ObjectID="_1738438244" r:id="rId175"/>
        </w:object>
      </w:r>
      <w:r w:rsidR="00751875">
        <w:rPr>
          <w:rFonts w:hint="eastAsia"/>
        </w:rPr>
        <w:t>。</w:t>
      </w:r>
      <w:r w:rsidR="00EA2DF2">
        <w:rPr>
          <w:rFonts w:hint="eastAsia"/>
        </w:rPr>
        <w:t>以及</w:t>
      </w:r>
      <w:r w:rsidR="000062C7">
        <w:rPr>
          <w:rFonts w:hint="eastAsia"/>
        </w:rPr>
        <w:t>问题</w:t>
      </w:r>
      <w:r w:rsidR="000062C7" w:rsidRPr="004C11A3">
        <w:rPr>
          <w:position w:val="-12"/>
        </w:rPr>
        <w:object w:dxaOrig="2000" w:dyaOrig="360" w14:anchorId="0DB79052">
          <v:shape id="_x0000_i1087" type="#_x0000_t75" alt="" style="width:101pt;height:17.65pt" o:ole="">
            <v:imagedata r:id="rId75" o:title=""/>
          </v:shape>
          <o:OLEObject Type="Embed" ProgID="Equation.DSMT4" ShapeID="_x0000_i1087" DrawAspect="Content" ObjectID="_1738438245" r:id="rId176"/>
        </w:object>
      </w:r>
      <w:r w:rsidR="000062C7">
        <w:rPr>
          <w:rFonts w:hint="eastAsia"/>
        </w:rPr>
        <w:t>中的一个问题</w:t>
      </w:r>
      <w:r w:rsidR="000062C7" w:rsidRPr="00EC554E">
        <w:rPr>
          <w:rFonts w:hint="eastAsia"/>
          <w:i/>
        </w:rPr>
        <w:t>Q</w:t>
      </w:r>
      <w:r w:rsidR="000062C7" w:rsidRPr="00EC554E">
        <w:rPr>
          <w:rFonts w:hint="eastAsia"/>
          <w:i/>
          <w:vertAlign w:val="subscript"/>
        </w:rPr>
        <w:t>i</w:t>
      </w:r>
      <w:r w:rsidR="00456625">
        <w:rPr>
          <w:rFonts w:hint="eastAsia"/>
        </w:rPr>
        <w:t>，</w:t>
      </w:r>
      <w:r w:rsidR="00DD1A0A">
        <w:rPr>
          <w:rFonts w:hint="eastAsia"/>
        </w:rPr>
        <w:t>将编码器的输入处理为</w:t>
      </w:r>
      <w:r>
        <w:rPr>
          <w:rFonts w:hint="eastAsia"/>
        </w:rPr>
        <w:t>文本长度为</w:t>
      </w:r>
      <w:r w:rsidRPr="00760716">
        <w:rPr>
          <w:rFonts w:hint="eastAsia"/>
          <w:i/>
        </w:rPr>
        <w:t>L</w:t>
      </w:r>
      <w:r>
        <w:rPr>
          <w:rFonts w:hint="eastAsia"/>
        </w:rPr>
        <w:t>的</w:t>
      </w:r>
      <w:r w:rsidR="00390357">
        <w:rPr>
          <w:rFonts w:hint="eastAsia"/>
        </w:rPr>
        <w:t>序列</w:t>
      </w:r>
      <w:r w:rsidR="003D63E4" w:rsidRPr="00967B04">
        <w:rPr>
          <w:position w:val="-6"/>
        </w:rPr>
        <w:object w:dxaOrig="720" w:dyaOrig="340" w14:anchorId="61D04858">
          <v:shape id="_x0000_i1088" type="#_x0000_t75" style="width:36.35pt;height:16.9pt" o:ole="">
            <v:imagedata r:id="rId177" o:title=""/>
          </v:shape>
          <o:OLEObject Type="Embed" ProgID="Equation.DSMT4" ShapeID="_x0000_i1088" DrawAspect="Content" ObjectID="_1738438246" r:id="rId178"/>
        </w:object>
      </w:r>
      <w:r w:rsidR="00DD1A0A">
        <w:rPr>
          <w:rFonts w:hint="eastAsia"/>
        </w:rPr>
        <w:t>：</w:t>
      </w:r>
    </w:p>
    <w:p w14:paraId="647FA6D9" w14:textId="3B292E85" w:rsidR="00FA4513" w:rsidRDefault="00FA4513" w:rsidP="00FA4513">
      <w:pPr>
        <w:pStyle w:val="MTDisplayEquation"/>
        <w:ind w:firstLine="480"/>
      </w:pPr>
      <w:r>
        <w:tab/>
      </w:r>
      <w:r w:rsidR="003D63E4" w:rsidRPr="00FA4513">
        <w:rPr>
          <w:position w:val="-16"/>
        </w:rPr>
        <w:object w:dxaOrig="5140" w:dyaOrig="440" w14:anchorId="641D0F8F">
          <v:shape id="_x0000_i1089" type="#_x0000_t75" style="width:255.95pt;height:21.65pt" o:ole="">
            <v:imagedata r:id="rId179" o:title=""/>
          </v:shape>
          <o:OLEObject Type="Embed" ProgID="Equation.DSMT4" ShapeID="_x0000_i1089" DrawAspect="Content" ObjectID="_1738438247"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w:instrText>
      </w:r>
      <w:r w:rsidR="00006369">
        <w:rPr>
          <w:noProof/>
        </w:rPr>
        <w:fldChar w:fldCharType="end"/>
      </w:r>
      <w:r>
        <w:instrText>)</w:instrText>
      </w:r>
      <w:r>
        <w:fldChar w:fldCharType="end"/>
      </w:r>
    </w:p>
    <w:p w14:paraId="436B3E41" w14:textId="079B18E7" w:rsidR="002A1EF7" w:rsidRDefault="00045441" w:rsidP="002F170E">
      <w:pPr>
        <w:spacing w:line="460" w:lineRule="exact"/>
        <w:ind w:firstLineChars="0" w:firstLine="0"/>
      </w:pPr>
      <w:r>
        <w:rPr>
          <w:rFonts w:hint="eastAsia"/>
        </w:rPr>
        <w:t>其中</w:t>
      </w:r>
      <w:r>
        <w:t>[CLS]</w:t>
      </w:r>
      <w:r>
        <w:rPr>
          <w:rFonts w:hint="eastAsia"/>
        </w:rPr>
        <w:t>和</w:t>
      </w:r>
      <w:r>
        <w:rPr>
          <w:rFonts w:hint="eastAsia"/>
        </w:rPr>
        <w:t>[</w:t>
      </w:r>
      <w:r>
        <w:t>SEP</w:t>
      </w:r>
      <w:r w:rsidRPr="00045441">
        <w:rPr>
          <w:vertAlign w:val="subscript"/>
        </w:rPr>
        <w:t>n</w:t>
      </w:r>
      <w:r>
        <w:t>]</w:t>
      </w:r>
      <w:r w:rsidR="008970EF">
        <w:t xml:space="preserve"> (</w:t>
      </w:r>
      <w:r w:rsidR="003D63E4" w:rsidRPr="00B57B78">
        <w:rPr>
          <w:position w:val="-10"/>
        </w:rPr>
        <w:object w:dxaOrig="1280" w:dyaOrig="320" w14:anchorId="7C64CD5C">
          <v:shape id="_x0000_i1090" type="#_x0000_t75" alt="" style="width:64.65pt;height:15.8pt" o:ole="">
            <v:imagedata r:id="rId181" o:title=""/>
          </v:shape>
          <o:OLEObject Type="Embed" ProgID="Equation.DSMT4" ShapeID="_x0000_i1090" DrawAspect="Content" ObjectID="_1738438248" r:id="rId182"/>
        </w:object>
      </w:r>
      <w:r w:rsidR="008970EF">
        <w:t>)</w:t>
      </w:r>
      <w:r>
        <w:rPr>
          <w:rFonts w:hint="eastAsia"/>
        </w:rPr>
        <w:t>，为</w:t>
      </w:r>
      <w:r w:rsidR="00B7703A">
        <w:rPr>
          <w:rFonts w:hint="eastAsia"/>
        </w:rPr>
        <w:t>用作分隔各个</w:t>
      </w:r>
      <w:r w:rsidR="002C7763">
        <w:rPr>
          <w:rFonts w:hint="eastAsia"/>
        </w:rPr>
        <w:t>话语片段</w:t>
      </w:r>
      <w:r w:rsidR="00B7703A">
        <w:rPr>
          <w:rFonts w:hint="eastAsia"/>
        </w:rPr>
        <w:t>和问题的</w:t>
      </w:r>
      <w:r w:rsidR="00654637">
        <w:rPr>
          <w:rFonts w:hint="eastAsia"/>
        </w:rPr>
        <w:t>特殊</w:t>
      </w:r>
      <w:r>
        <w:rPr>
          <w:rFonts w:hint="eastAsia"/>
        </w:rPr>
        <w:t>字符</w:t>
      </w:r>
      <w:r w:rsidR="003C61A0">
        <w:rPr>
          <w:rFonts w:hint="eastAsia"/>
        </w:rPr>
        <w:t>。在下文中，</w:t>
      </w:r>
      <w:r w:rsidR="003C61A0">
        <w:t>[SEP</w:t>
      </w:r>
      <w:r w:rsidR="003C61A0" w:rsidRPr="00304AEA">
        <w:rPr>
          <w:rFonts w:hint="eastAsia"/>
          <w:vertAlign w:val="subscript"/>
        </w:rPr>
        <w:t>n</w:t>
      </w:r>
      <w:r w:rsidR="003C61A0">
        <w:t>]</w:t>
      </w:r>
      <w:r w:rsidR="003C61A0">
        <w:rPr>
          <w:rFonts w:hint="eastAsia"/>
        </w:rPr>
        <w:t>也将被用</w:t>
      </w:r>
      <w:r w:rsidR="00B12F5F">
        <w:rPr>
          <w:rFonts w:hint="eastAsia"/>
        </w:rPr>
        <w:t>作表示</w:t>
      </w:r>
      <w:r w:rsidR="00092011">
        <w:rPr>
          <w:rFonts w:hint="eastAsia"/>
        </w:rPr>
        <w:t>各个</w:t>
      </w:r>
      <w:r w:rsidR="002C7763">
        <w:rPr>
          <w:rFonts w:hint="eastAsia"/>
        </w:rPr>
        <w:t>话语片段</w:t>
      </w:r>
      <w:r w:rsidR="00092011">
        <w:rPr>
          <w:rFonts w:hint="eastAsia"/>
        </w:rPr>
        <w:t>的句向量。</w:t>
      </w:r>
      <w:r w:rsidR="003E19A1">
        <w:rPr>
          <w:rFonts w:hint="eastAsia"/>
        </w:rPr>
        <w:t>在</w:t>
      </w:r>
      <w:r w:rsidR="00060148">
        <w:rPr>
          <w:rFonts w:hint="eastAsia"/>
        </w:rPr>
        <w:t>P</w:t>
      </w:r>
      <w:r w:rsidR="003A4F60">
        <w:t>LM</w:t>
      </w:r>
      <w:r w:rsidR="003E19A1">
        <w:rPr>
          <w:rFonts w:hint="eastAsia"/>
        </w:rPr>
        <w:t>中，</w:t>
      </w:r>
      <w:r w:rsidR="003E19A1" w:rsidRPr="003E19A1">
        <w:rPr>
          <w:rFonts w:hint="eastAsia"/>
        </w:rPr>
        <w:t>为了将离散标记（或单词）转换为密集向量以进行深度学习模型优化，嵌入技术</w:t>
      </w:r>
      <w:r w:rsidR="003443E1">
        <w:t xml:space="preserve">(Embedding) </w:t>
      </w:r>
      <w:r w:rsidR="003E19A1" w:rsidRPr="003E19A1">
        <w:rPr>
          <w:rFonts w:hint="eastAsia"/>
        </w:rPr>
        <w:t>用于生成单词嵌入</w:t>
      </w:r>
      <w:r w:rsidR="009D0B58" w:rsidRPr="00B57B78">
        <w:rPr>
          <w:i/>
          <w:position w:val="-4"/>
        </w:rPr>
        <w:object w:dxaOrig="940" w:dyaOrig="320" w14:anchorId="248C7A70">
          <v:shape id="_x0000_i1091" type="#_x0000_t75" alt="" style="width:47.4pt;height:15.8pt" o:ole="">
            <v:imagedata r:id="rId183" o:title=""/>
          </v:shape>
          <o:OLEObject Type="Embed" ProgID="Equation.DSMT4" ShapeID="_x0000_i1091" DrawAspect="Content" ObjectID="_1738438249" r:id="rId184"/>
        </w:object>
      </w:r>
      <w:r w:rsidR="003E19A1" w:rsidRPr="003E19A1">
        <w:rPr>
          <w:rFonts w:hint="eastAsia"/>
        </w:rPr>
        <w:t>，</w:t>
      </w:r>
      <w:r w:rsidR="007E10F7">
        <w:rPr>
          <w:rFonts w:hint="eastAsia"/>
        </w:rPr>
        <w:t>向量维度为</w:t>
      </w:r>
      <w:r w:rsidR="007E10F7" w:rsidRPr="007E10F7">
        <w:rPr>
          <w:rFonts w:hint="eastAsia"/>
          <w:i/>
        </w:rPr>
        <w:t>d</w:t>
      </w:r>
      <w:r w:rsidR="003E19A1" w:rsidRPr="003E19A1">
        <w:rPr>
          <w:rFonts w:hint="eastAsia"/>
        </w:rPr>
        <w:t>。</w:t>
      </w:r>
      <w:r w:rsidR="001439A5">
        <w:rPr>
          <w:rFonts w:hint="eastAsia"/>
        </w:rPr>
        <w:t>最后，</w:t>
      </w:r>
      <w:r w:rsidR="00203CE2">
        <w:t>由</w:t>
      </w:r>
      <w:r w:rsidR="00203CE2" w:rsidRPr="004A0333">
        <w:rPr>
          <w:i/>
        </w:rPr>
        <w:t>N</w:t>
      </w:r>
      <w:r w:rsidR="004A0333" w:rsidRPr="00361315">
        <w:rPr>
          <w:vertAlign w:val="subscript"/>
        </w:rPr>
        <w:t>P</w:t>
      </w:r>
      <w:r w:rsidR="004A0333" w:rsidRPr="00361315">
        <w:rPr>
          <w:rFonts w:hint="eastAsia"/>
          <w:vertAlign w:val="subscript"/>
        </w:rPr>
        <w:t>LM</w:t>
      </w:r>
      <w:r w:rsidR="00203CE2">
        <w:rPr>
          <w:rFonts w:hint="eastAsia"/>
        </w:rPr>
        <w:t>层</w:t>
      </w:r>
      <w:r w:rsidR="00203CE2">
        <w:rPr>
          <w:rFonts w:hint="eastAsia"/>
        </w:rPr>
        <w:t>Transformer</w:t>
      </w:r>
      <w:r w:rsidR="00203CE2">
        <w:t xml:space="preserve"> B</w:t>
      </w:r>
      <w:r w:rsidR="00203CE2">
        <w:rPr>
          <w:rFonts w:hint="eastAsia"/>
        </w:rPr>
        <w:t>lock</w:t>
      </w:r>
      <w:r w:rsidR="00203CE2">
        <w:rPr>
          <w:rFonts w:hint="eastAsia"/>
        </w:rPr>
        <w:t>堆叠的</w:t>
      </w:r>
      <w:r w:rsidR="00060148">
        <w:rPr>
          <w:rFonts w:hint="eastAsia"/>
        </w:rPr>
        <w:t>P</w:t>
      </w:r>
      <w:r w:rsidR="00203CE2">
        <w:rPr>
          <w:rFonts w:hint="eastAsia"/>
        </w:rPr>
        <w:t>LM</w:t>
      </w:r>
      <w:r w:rsidR="00203CE2">
        <w:rPr>
          <w:rFonts w:hint="eastAsia"/>
        </w:rPr>
        <w:t>将</w:t>
      </w:r>
      <w:r w:rsidR="00203CE2" w:rsidRPr="00095817">
        <w:rPr>
          <w:rFonts w:hint="eastAsia"/>
          <w:i/>
        </w:rPr>
        <w:t>E</w:t>
      </w:r>
      <w:r w:rsidR="00203CE2">
        <w:rPr>
          <w:rFonts w:hint="eastAsia"/>
        </w:rPr>
        <w:t>编码后得到输入序列</w:t>
      </w:r>
      <w:r w:rsidR="00203CE2" w:rsidRPr="00095817">
        <w:rPr>
          <w:rFonts w:hint="eastAsia"/>
          <w:i/>
        </w:rPr>
        <w:t>x</w:t>
      </w:r>
      <w:r w:rsidR="00203CE2">
        <w:rPr>
          <w:rFonts w:hint="eastAsia"/>
        </w:rPr>
        <w:t>的上下文表征</w:t>
      </w:r>
      <w:r w:rsidR="00095817" w:rsidRPr="00095817">
        <w:rPr>
          <w:rFonts w:hint="eastAsia"/>
          <w:i/>
        </w:rPr>
        <w:t>H</w:t>
      </w:r>
      <w:r w:rsidR="00095817">
        <w:rPr>
          <w:rFonts w:hint="eastAsia"/>
        </w:rPr>
        <w:t>：</w:t>
      </w:r>
    </w:p>
    <w:p w14:paraId="0DC28160" w14:textId="63F3C308" w:rsidR="003E19A1" w:rsidRDefault="008970EF" w:rsidP="008970EF">
      <w:pPr>
        <w:pStyle w:val="MTDisplayEquation"/>
        <w:ind w:firstLine="480"/>
      </w:pPr>
      <w:r>
        <w:lastRenderedPageBreak/>
        <w:tab/>
      </w:r>
      <w:r w:rsidR="00060148" w:rsidRPr="009109E1">
        <w:rPr>
          <w:position w:val="-18"/>
        </w:rPr>
        <w:object w:dxaOrig="5600" w:dyaOrig="460" w14:anchorId="012BC99E">
          <v:shape id="_x0000_i1092" type="#_x0000_t75" style="width:279.45pt;height:23.5pt" o:ole="">
            <v:imagedata r:id="rId185" o:title=""/>
          </v:shape>
          <o:OLEObject Type="Embed" ProgID="Equation.DSMT4" ShapeID="_x0000_i1092" DrawAspect="Content" ObjectID="_1738438250"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2</w:instrText>
      </w:r>
      <w:r w:rsidR="00006369">
        <w:rPr>
          <w:noProof/>
        </w:rPr>
        <w:fldChar w:fldCharType="end"/>
      </w:r>
      <w:r>
        <w:instrText>)</w:instrText>
      </w:r>
      <w:r>
        <w:fldChar w:fldCharType="end"/>
      </w:r>
    </w:p>
    <w:p w14:paraId="01AB60AE" w14:textId="7B279766" w:rsidR="00C8318F" w:rsidRDefault="00C8318F" w:rsidP="00C8318F">
      <w:pPr>
        <w:pStyle w:val="3"/>
      </w:pPr>
      <w:bookmarkStart w:id="145" w:name="_Toc127237085"/>
      <w:bookmarkStart w:id="146" w:name="_Toc127239057"/>
      <w:bookmarkStart w:id="147" w:name="_Toc127793742"/>
      <w:bookmarkStart w:id="148" w:name="_Toc127824279"/>
      <w:r>
        <w:rPr>
          <w:rFonts w:hint="eastAsia"/>
        </w:rPr>
        <w:t>3</w:t>
      </w:r>
      <w:r>
        <w:t xml:space="preserve">.2.2 </w:t>
      </w:r>
      <w:r w:rsidR="00C154BF">
        <w:rPr>
          <w:rFonts w:hint="eastAsia"/>
        </w:rPr>
        <w:t>双向多头共同注意力机制</w:t>
      </w:r>
      <w:bookmarkEnd w:id="145"/>
      <w:bookmarkEnd w:id="146"/>
      <w:bookmarkEnd w:id="147"/>
      <w:bookmarkEnd w:id="148"/>
    </w:p>
    <w:p w14:paraId="2B41CD9F" w14:textId="51234846" w:rsidR="00494493" w:rsidRDefault="004D4BD5" w:rsidP="00691B91">
      <w:pPr>
        <w:spacing w:line="460" w:lineRule="exact"/>
        <w:ind w:firstLine="480"/>
      </w:pPr>
      <w:r>
        <w:rPr>
          <w:rFonts w:hint="eastAsia"/>
        </w:rPr>
        <w:t>人类</w:t>
      </w:r>
      <w:r w:rsidR="00587A22">
        <w:rPr>
          <w:rFonts w:hint="eastAsia"/>
        </w:rPr>
        <w:t>进行阅读理解时通常会从“上下文</w:t>
      </w:r>
      <w:r w:rsidR="00587A22">
        <w:t>=&gt;</w:t>
      </w:r>
      <w:r w:rsidR="00587A22">
        <w:rPr>
          <w:rFonts w:hint="eastAsia"/>
        </w:rPr>
        <w:t>问题”和“问题</w:t>
      </w:r>
      <w:r w:rsidR="00587A22">
        <w:rPr>
          <w:rFonts w:hint="eastAsia"/>
        </w:rPr>
        <w:t>=&gt;</w:t>
      </w:r>
      <w:r w:rsidR="00587A22">
        <w:rPr>
          <w:rFonts w:hint="eastAsia"/>
        </w:rPr>
        <w:t>上下文”两个角度寻找答案，</w:t>
      </w:r>
      <w:r w:rsidR="00147088">
        <w:rPr>
          <w:rFonts w:hint="eastAsia"/>
        </w:rPr>
        <w:t>在本模型中，将双向</w:t>
      </w:r>
      <w:r w:rsidR="00DC0EA1">
        <w:rPr>
          <w:rFonts w:hint="eastAsia"/>
        </w:rPr>
        <w:t>多头</w:t>
      </w:r>
      <w:r w:rsidR="00147088">
        <w:rPr>
          <w:rFonts w:hint="eastAsia"/>
        </w:rPr>
        <w:t>共同注意力机制</w:t>
      </w:r>
      <w:r w:rsidR="00A365B3">
        <w:t>(DUMA)</w:t>
      </w:r>
      <w:r w:rsidR="00147088">
        <w:rPr>
          <w:rFonts w:hint="eastAsia"/>
        </w:rPr>
        <w:t>扩展至多方对话</w:t>
      </w:r>
      <w:r w:rsidR="00587A22">
        <w:rPr>
          <w:rFonts w:hint="eastAsia"/>
        </w:rPr>
        <w:t>以模拟这一过程</w:t>
      </w:r>
      <w:r w:rsidR="00B84FF0">
        <w:rPr>
          <w:rFonts w:hint="eastAsia"/>
        </w:rPr>
        <w:t>。</w:t>
      </w:r>
      <w:r w:rsidR="00393AAB">
        <w:rPr>
          <w:rFonts w:hint="eastAsia"/>
        </w:rPr>
        <w:t>D</w:t>
      </w:r>
      <w:r w:rsidR="00393AAB">
        <w:t>UMA</w:t>
      </w:r>
      <w:r w:rsidR="00393AAB">
        <w:rPr>
          <w:rFonts w:hint="eastAsia"/>
        </w:rPr>
        <w:t>基于多头注意力机制</w:t>
      </w:r>
      <w:r w:rsidR="00393AAB">
        <w:t>(MHA)</w:t>
      </w:r>
      <w:r w:rsidR="00393AAB">
        <w:rPr>
          <w:rFonts w:hint="eastAsia"/>
        </w:rPr>
        <w:t>，</w:t>
      </w:r>
      <w:r w:rsidR="00343A09">
        <w:rPr>
          <w:rFonts w:hint="eastAsia"/>
        </w:rPr>
        <w:t>分别计算两个方向的注意力后再将其融合。</w:t>
      </w:r>
      <w:r w:rsidR="00343A09">
        <w:rPr>
          <w:rFonts w:hint="eastAsia"/>
        </w:rPr>
        <w:t>D</w:t>
      </w:r>
      <w:r w:rsidR="00343A09">
        <w:t>UMA</w:t>
      </w:r>
      <w:r w:rsidR="00343A09">
        <w:rPr>
          <w:rFonts w:hint="eastAsia"/>
        </w:rPr>
        <w:t>的</w:t>
      </w:r>
      <w:r w:rsidR="00C27416">
        <w:rPr>
          <w:rFonts w:hint="eastAsia"/>
        </w:rPr>
        <w:t>输入为上下文表征</w:t>
      </w:r>
      <w:r w:rsidR="00950DAE" w:rsidRPr="00950DAE">
        <w:rPr>
          <w:position w:val="-6"/>
        </w:rPr>
        <w:object w:dxaOrig="980" w:dyaOrig="340" w14:anchorId="4CB72F16">
          <v:shape id="_x0000_i1093" type="#_x0000_t75" style="width:49.6pt;height:16.9pt" o:ole="">
            <v:imagedata r:id="rId187" o:title=""/>
          </v:shape>
          <o:OLEObject Type="Embed" ProgID="Equation.DSMT4" ShapeID="_x0000_i1093" DrawAspect="Content" ObjectID="_1738438251" r:id="rId188"/>
        </w:object>
      </w:r>
      <w:r w:rsidR="00C27416">
        <w:rPr>
          <w:rFonts w:hint="eastAsia"/>
        </w:rPr>
        <w:t>和问题表征</w:t>
      </w:r>
      <w:r w:rsidR="00950DAE" w:rsidRPr="00950DAE">
        <w:rPr>
          <w:position w:val="-10"/>
        </w:rPr>
        <w:object w:dxaOrig="999" w:dyaOrig="380" w14:anchorId="4D36838A">
          <v:shape id="_x0000_i1094" type="#_x0000_t75" style="width:50.35pt;height:19.45pt" o:ole="">
            <v:imagedata r:id="rId189" o:title=""/>
          </v:shape>
          <o:OLEObject Type="Embed" ProgID="Equation.DSMT4" ShapeID="_x0000_i1094" DrawAspect="Content" ObjectID="_1738438252" r:id="rId190"/>
        </w:object>
      </w:r>
      <w:r w:rsidR="00C27416">
        <w:rPr>
          <w:rFonts w:hint="eastAsia"/>
        </w:rPr>
        <w:t>，</w:t>
      </w:r>
      <w:r w:rsidR="001636D0">
        <w:rPr>
          <w:rFonts w:hint="eastAsia"/>
        </w:rPr>
        <w:t>计算过程如下：</w:t>
      </w:r>
    </w:p>
    <w:p w14:paraId="48ACF807" w14:textId="22031A0F" w:rsidR="00011457" w:rsidRDefault="00011457" w:rsidP="00011457">
      <w:pPr>
        <w:pStyle w:val="MTDisplayEquation"/>
        <w:ind w:firstLine="480"/>
      </w:pPr>
      <w:r>
        <w:tab/>
      </w:r>
      <w:r w:rsidR="00950DAE" w:rsidRPr="00950DAE">
        <w:rPr>
          <w:position w:val="-88"/>
        </w:rPr>
        <w:object w:dxaOrig="5140" w:dyaOrig="2340" w14:anchorId="51E99BE2">
          <v:shape id="_x0000_i1095" type="#_x0000_t75" style="width:257.25pt;height:116.4pt" o:ole="">
            <v:imagedata r:id="rId191" o:title=""/>
          </v:shape>
          <o:OLEObject Type="Embed" ProgID="Equation.DSMT4" ShapeID="_x0000_i1095" DrawAspect="Content" ObjectID="_1738438253"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3</w:instrText>
      </w:r>
      <w:r w:rsidR="00006369">
        <w:rPr>
          <w:noProof/>
        </w:rPr>
        <w:fldChar w:fldCharType="end"/>
      </w:r>
      <w:r>
        <w:instrText>)</w:instrText>
      </w:r>
      <w:r>
        <w:fldChar w:fldCharType="end"/>
      </w:r>
    </w:p>
    <w:p w14:paraId="17A049F9" w14:textId="67150BEA" w:rsidR="00467638" w:rsidRDefault="00467638" w:rsidP="00467638">
      <w:pPr>
        <w:ind w:firstLineChars="0" w:firstLine="0"/>
      </w:pPr>
      <w:r>
        <w:rPr>
          <w:rFonts w:hint="eastAsia"/>
        </w:rPr>
        <w:t>其中</w:t>
      </w:r>
      <w:r w:rsidR="00873DCA" w:rsidRPr="00666E54">
        <w:rPr>
          <w:rFonts w:hint="eastAsia"/>
          <w:i/>
        </w:rPr>
        <w:t>M</w:t>
      </w:r>
      <w:r w:rsidR="00873DCA" w:rsidRPr="00666E54">
        <w:rPr>
          <w:i/>
          <w:vertAlign w:val="subscript"/>
        </w:rPr>
        <w:t>1</w:t>
      </w:r>
      <w:r w:rsidR="00873DCA">
        <w:rPr>
          <w:rFonts w:hint="eastAsia"/>
        </w:rPr>
        <w:t>和</w:t>
      </w:r>
      <w:r w:rsidR="00873DCA" w:rsidRPr="00666E54">
        <w:rPr>
          <w:rFonts w:hint="eastAsia"/>
          <w:i/>
        </w:rPr>
        <w:t>M</w:t>
      </w:r>
      <w:r w:rsidR="00873DCA" w:rsidRPr="00666E54">
        <w:rPr>
          <w:i/>
          <w:vertAlign w:val="subscript"/>
        </w:rPr>
        <w:t>2</w:t>
      </w:r>
      <w:r w:rsidR="00873DCA">
        <w:rPr>
          <w:rFonts w:hint="eastAsia"/>
        </w:rPr>
        <w:t>分别表示“上下文</w:t>
      </w:r>
      <w:r w:rsidR="00873DCA">
        <w:rPr>
          <w:rFonts w:hint="eastAsia"/>
        </w:rPr>
        <w:t>=</w:t>
      </w:r>
      <w:r w:rsidR="00873DCA">
        <w:t>&gt;</w:t>
      </w:r>
      <w:r w:rsidR="00873DCA">
        <w:rPr>
          <w:rFonts w:hint="eastAsia"/>
        </w:rPr>
        <w:t>问题”和“问题</w:t>
      </w:r>
      <w:r w:rsidR="00873DCA">
        <w:rPr>
          <w:rFonts w:hint="eastAsia"/>
        </w:rPr>
        <w:t>=</w:t>
      </w:r>
      <w:r w:rsidR="00873DCA">
        <w:t>&gt;</w:t>
      </w:r>
      <w:r w:rsidR="00873DCA">
        <w:rPr>
          <w:rFonts w:hint="eastAsia"/>
        </w:rPr>
        <w:t>上下文”的注意力</w:t>
      </w:r>
      <w:r>
        <w:rPr>
          <w:rFonts w:hint="eastAsia"/>
        </w:rPr>
        <w:t>，</w:t>
      </w:r>
      <w:r w:rsidR="00A529EF">
        <w:rPr>
          <w:rFonts w:hint="eastAsia"/>
        </w:rPr>
        <w:t>mean</w:t>
      </w:r>
      <w:r w:rsidR="00A529EF">
        <w:rPr>
          <w:rFonts w:hint="eastAsia"/>
        </w:rPr>
        <w:t>为按</w:t>
      </w:r>
      <w:r w:rsidR="00A529EF" w:rsidRPr="00BD4BA2">
        <w:rPr>
          <w:i/>
        </w:rPr>
        <w:t>L</w:t>
      </w:r>
      <w:r w:rsidR="00A529EF">
        <w:rPr>
          <w:rFonts w:hint="eastAsia"/>
        </w:rPr>
        <w:t>的方向取均值，</w:t>
      </w:r>
      <w:r>
        <w:rPr>
          <w:rFonts w:hint="eastAsia"/>
        </w:rPr>
        <w:t>Fusion</w:t>
      </w:r>
      <w:r>
        <w:rPr>
          <w:rFonts w:hint="eastAsia"/>
        </w:rPr>
        <w:t>为一种启发式匹配机制</w:t>
      </w:r>
      <w:r w:rsidR="00FA0280">
        <w:fldChar w:fldCharType="begin" w:fldLock="1"/>
      </w:r>
      <w:r w:rsidR="00694AA9">
        <w:instrText>ADDIN CSL_CITATION {"citationItems":[{"id":"ITEM-1","itemData":{"author":[{"dropping-particle":"","family":"Mou","given":"Lili","non-dropping-particle":"","parse-names":false,"suffix":""},{"dropping-particle":"","family":"Men","given":"Rui","non-dropping-particle":"","parse-names":false,"suffix":""},{"dropping-particle":"","family":"Li","given":"Ge","non-dropping-particle":"","parse-names":false,"suffix":""},{"dropping-particle":"","family":"Xu","given":"Yan","non-dropping-particle":"","parse-names":false,"suffix":""},{"dropping-particle":"","family":"Zhang","given":"Lu","non-dropping-particle":"","parse-names":false,"suffix":""},{"dropping-particle":"","family":"Yan","given":"Rui","non-dropping-particle":"","parse-names":false,"suffix":""},{"dropping-particle":"","family":"Jin","given":"Zhi","non-dropping-particle":"","parse-names":false,"suffix":""}],"container-title":"Proceedings of the 54th Annual Meeting of the Association for Computational Linguistics (ACL-2016)","id":"ITEM-1","issued":{"date-parts":[["2016"]]},"publisher-place":"Berlin, Germany","title":"Natural Language Inference by Tree-Based Convolution and Heuristic Matching","type":"paper-conference"},"uris":["http://www.mendeley.com/documents/?uuid=58442f25-4d41-467f-bc69-af7fe84eedad"]}],"mendeley":{"formattedCitation":"&lt;sup&gt;[55]&lt;/sup&gt;","plainTextFormattedCitation":"[55]","previouslyFormattedCitation":"&lt;sup&gt;[54]&lt;/sup&gt;"},"properties":{"noteIndex":0},"schema":"https://github.com/citation-style-language/schema/raw/master/csl-citation.json"}</w:instrText>
      </w:r>
      <w:r w:rsidR="00FA0280">
        <w:fldChar w:fldCharType="separate"/>
      </w:r>
      <w:r w:rsidR="00694AA9" w:rsidRPr="00694AA9">
        <w:rPr>
          <w:noProof/>
          <w:vertAlign w:val="superscript"/>
        </w:rPr>
        <w:t>[55]</w:t>
      </w:r>
      <w:r w:rsidR="00FA0280">
        <w:fldChar w:fldCharType="end"/>
      </w:r>
      <w:r>
        <w:rPr>
          <w:rFonts w:hint="eastAsia"/>
        </w:rPr>
        <w:t>：</w:t>
      </w:r>
    </w:p>
    <w:p w14:paraId="20B7E0AF" w14:textId="657B1374" w:rsidR="00467638" w:rsidRPr="00467638" w:rsidRDefault="00711AAE" w:rsidP="00711AAE">
      <w:pPr>
        <w:pStyle w:val="MTDisplayEquation"/>
        <w:ind w:firstLine="480"/>
      </w:pPr>
      <w:r>
        <w:tab/>
      </w:r>
      <w:r w:rsidR="005074DC" w:rsidRPr="001B4FE7">
        <w:rPr>
          <w:position w:val="-32"/>
        </w:rPr>
        <w:object w:dxaOrig="3900" w:dyaOrig="760" w14:anchorId="190AE13E">
          <v:shape id="_x0000_i1096" type="#_x0000_t75" style="width:194.6pt;height:38.55pt" o:ole="">
            <v:imagedata r:id="rId193" o:title=""/>
          </v:shape>
          <o:OLEObject Type="Embed" ProgID="Equation.DSMT4" ShapeID="_x0000_i1096" DrawAspect="Content" ObjectID="_1738438254"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4</w:instrText>
      </w:r>
      <w:r w:rsidR="00006369">
        <w:rPr>
          <w:noProof/>
        </w:rPr>
        <w:fldChar w:fldCharType="end"/>
      </w:r>
      <w:r>
        <w:instrText>)</w:instrText>
      </w:r>
      <w:r>
        <w:fldChar w:fldCharType="end"/>
      </w:r>
    </w:p>
    <w:p w14:paraId="2E1B5156" w14:textId="732287B3" w:rsidR="00A03BC8" w:rsidRDefault="00A03BC8" w:rsidP="00A03BC8">
      <w:pPr>
        <w:pStyle w:val="3"/>
      </w:pPr>
      <w:bookmarkStart w:id="149" w:name="_Toc127237086"/>
      <w:bookmarkStart w:id="150" w:name="_Toc127239058"/>
      <w:bookmarkStart w:id="151" w:name="_Toc127793743"/>
      <w:bookmarkStart w:id="152" w:name="_Toc127824280"/>
      <w:r>
        <w:rPr>
          <w:rFonts w:hint="eastAsia"/>
        </w:rPr>
        <w:t>3</w:t>
      </w:r>
      <w:r>
        <w:t xml:space="preserve">.2.3 </w:t>
      </w:r>
      <w:r w:rsidR="00855069">
        <w:rPr>
          <w:rFonts w:hint="eastAsia"/>
        </w:rPr>
        <w:t>说话者预测模块</w:t>
      </w:r>
      <w:bookmarkEnd w:id="149"/>
      <w:bookmarkEnd w:id="150"/>
      <w:bookmarkEnd w:id="151"/>
      <w:bookmarkEnd w:id="152"/>
    </w:p>
    <w:p w14:paraId="447BEE30" w14:textId="5BF5C992" w:rsidR="00FC04AE" w:rsidRDefault="001109C4" w:rsidP="00691B91">
      <w:pPr>
        <w:spacing w:line="460" w:lineRule="exact"/>
        <w:ind w:firstLine="480"/>
      </w:pPr>
      <w:r>
        <w:rPr>
          <w:rFonts w:hint="eastAsia"/>
        </w:rPr>
        <w:t>为了从说话者</w:t>
      </w:r>
      <w:r w:rsidR="00496A72">
        <w:rPr>
          <w:rFonts w:hint="eastAsia"/>
        </w:rPr>
        <w:t>(</w:t>
      </w:r>
      <w:r w:rsidR="00496A72">
        <w:t>Speaker)</w:t>
      </w:r>
      <w:r>
        <w:rPr>
          <w:rFonts w:hint="eastAsia"/>
        </w:rPr>
        <w:t>的角度解耦对话信息，</w:t>
      </w:r>
      <w:r w:rsidR="00A65B63">
        <w:rPr>
          <w:rFonts w:hint="eastAsia"/>
        </w:rPr>
        <w:t>说话者预测模块</w:t>
      </w:r>
      <w:r w:rsidR="00D77B10">
        <w:rPr>
          <w:rFonts w:hint="eastAsia"/>
        </w:rPr>
        <w:t>通过自监督的说话者预测任务</w:t>
      </w:r>
      <w:r w:rsidR="00D671BC" w:rsidRPr="00D671BC">
        <w:rPr>
          <w:rFonts w:hint="eastAsia"/>
        </w:rPr>
        <w:t>损失函数的反向传播</w:t>
      </w:r>
      <w:r w:rsidR="003F799B">
        <w:rPr>
          <w:rFonts w:hint="eastAsia"/>
        </w:rPr>
        <w:t>来隐式建模</w:t>
      </w:r>
      <w:r w:rsidR="007D2AA0">
        <w:rPr>
          <w:rFonts w:hint="eastAsia"/>
        </w:rPr>
        <w:t>多个</w:t>
      </w:r>
      <w:r w:rsidR="003F799B">
        <w:rPr>
          <w:rFonts w:hint="eastAsia"/>
        </w:rPr>
        <w:t>说话者之间的信息流</w:t>
      </w:r>
      <w:r w:rsidR="00DA24AF">
        <w:rPr>
          <w:rFonts w:hint="eastAsia"/>
        </w:rPr>
        <w:t>，获得蕴含说话者信息的上下文表征</w:t>
      </w:r>
      <w:r w:rsidR="00073722" w:rsidRPr="00B178D3">
        <w:rPr>
          <w:position w:val="-12"/>
        </w:rPr>
        <w:object w:dxaOrig="1100" w:dyaOrig="400" w14:anchorId="535B2FD4">
          <v:shape id="_x0000_i1097" type="#_x0000_t75" style="width:55.1pt;height:19.85pt" o:ole="">
            <v:imagedata r:id="rId195" o:title=""/>
          </v:shape>
          <o:OLEObject Type="Embed" ProgID="Equation.DSMT4" ShapeID="_x0000_i1097" DrawAspect="Content" ObjectID="_1738438255" r:id="rId196"/>
        </w:object>
      </w:r>
      <w:r w:rsidR="003F799B">
        <w:rPr>
          <w:rFonts w:hint="eastAsia"/>
        </w:rPr>
        <w:t>。</w:t>
      </w:r>
      <w:r w:rsidR="005518AB">
        <w:rPr>
          <w:rFonts w:hint="eastAsia"/>
        </w:rPr>
        <w:t>该</w:t>
      </w:r>
      <w:r w:rsidR="00A1639E">
        <w:rPr>
          <w:rFonts w:hint="eastAsia"/>
        </w:rPr>
        <w:t>任务</w:t>
      </w:r>
      <w:r w:rsidR="00100C1F">
        <w:rPr>
          <w:rFonts w:hint="eastAsia"/>
        </w:rPr>
        <w:t>通过</w:t>
      </w:r>
      <w:r w:rsidR="00D761F6">
        <w:rPr>
          <w:rFonts w:hint="eastAsia"/>
        </w:rPr>
        <w:t>二分类的</w:t>
      </w:r>
      <w:r w:rsidR="00100C1F">
        <w:rPr>
          <w:rFonts w:hint="eastAsia"/>
        </w:rPr>
        <w:t>方</w:t>
      </w:r>
      <w:r w:rsidR="00D761F6">
        <w:rPr>
          <w:rFonts w:hint="eastAsia"/>
        </w:rPr>
        <w:t>式</w:t>
      </w:r>
      <w:r w:rsidR="00A1639E">
        <w:rPr>
          <w:rFonts w:hint="eastAsia"/>
        </w:rPr>
        <w:t>实现</w:t>
      </w:r>
      <w:r w:rsidR="00D761F6">
        <w:rPr>
          <w:rFonts w:hint="eastAsia"/>
        </w:rPr>
        <w:t>，</w:t>
      </w:r>
      <w:r w:rsidR="00A63AA9">
        <w:rPr>
          <w:rFonts w:hint="eastAsia"/>
        </w:rPr>
        <w:t>对于</w:t>
      </w:r>
      <w:r w:rsidR="000A79C2">
        <w:rPr>
          <w:rFonts w:hint="eastAsia"/>
        </w:rPr>
        <w:t>给定的对话上下文</w:t>
      </w:r>
      <w:r w:rsidR="006E492B" w:rsidRPr="00016BBC">
        <w:rPr>
          <w:position w:val="-12"/>
        </w:rPr>
        <w:object w:dxaOrig="1980" w:dyaOrig="360" w14:anchorId="147C7207">
          <v:shape id="_x0000_i1098" type="#_x0000_t75" alt="" style="width:100.3pt;height:17.65pt" o:ole="">
            <v:imagedata r:id="rId67" o:title=""/>
          </v:shape>
          <o:OLEObject Type="Embed" ProgID="Equation.DSMT4" ShapeID="_x0000_i1098" DrawAspect="Content" ObjectID="_1738438256" r:id="rId197"/>
        </w:object>
      </w:r>
      <w:r w:rsidR="000A79C2">
        <w:rPr>
          <w:rFonts w:hint="eastAsia"/>
        </w:rPr>
        <w:t>，</w:t>
      </w:r>
      <w:r w:rsidR="00B302EC">
        <w:rPr>
          <w:rFonts w:hint="eastAsia"/>
        </w:rPr>
        <w:t>随机选择</w:t>
      </w:r>
      <w:r w:rsidR="00DB6BEC">
        <w:rPr>
          <w:rFonts w:hint="eastAsia"/>
        </w:rPr>
        <w:t>其中一个</w:t>
      </w:r>
      <w:r w:rsidR="002C7763">
        <w:rPr>
          <w:rFonts w:hint="eastAsia"/>
        </w:rPr>
        <w:t>话语片段</w:t>
      </w:r>
      <w:r w:rsidR="00DB6BEC">
        <w:rPr>
          <w:rFonts w:hint="eastAsia"/>
        </w:rPr>
        <w:t>将其中的说话者名字遮罩，</w:t>
      </w:r>
      <w:r w:rsidR="006E19F7">
        <w:rPr>
          <w:rFonts w:hint="eastAsia"/>
        </w:rPr>
        <w:t>记作</w:t>
      </w:r>
      <w:r w:rsidR="006E19F7" w:rsidRPr="006E19F7">
        <w:rPr>
          <w:rFonts w:hint="eastAsia"/>
          <w:i/>
        </w:rPr>
        <w:t>U</w:t>
      </w:r>
      <w:r w:rsidR="006E19F7" w:rsidRPr="006E19F7">
        <w:rPr>
          <w:rFonts w:hint="eastAsia"/>
          <w:i/>
          <w:vertAlign w:val="subscript"/>
        </w:rPr>
        <w:t>mask</w:t>
      </w:r>
      <w:r w:rsidR="006E19F7">
        <w:rPr>
          <w:rFonts w:hint="eastAsia"/>
        </w:rPr>
        <w:t>，</w:t>
      </w:r>
      <w:r w:rsidR="006E19F7" w:rsidRPr="006E19F7">
        <w:rPr>
          <w:position w:val="-10"/>
        </w:rPr>
        <w:object w:dxaOrig="1359" w:dyaOrig="320" w14:anchorId="05E548E7">
          <v:shape id="_x0000_i1099" type="#_x0000_t75" style="width:67.6pt;height:15.8pt" o:ole="">
            <v:imagedata r:id="rId198" o:title=""/>
          </v:shape>
          <o:OLEObject Type="Embed" ProgID="Equation.DSMT4" ShapeID="_x0000_i1099" DrawAspect="Content" ObjectID="_1738438257" r:id="rId199"/>
        </w:object>
      </w:r>
      <w:r w:rsidR="006E19F7">
        <w:rPr>
          <w:rFonts w:hint="eastAsia"/>
        </w:rPr>
        <w:t xml:space="preserve"> </w:t>
      </w:r>
      <w:r w:rsidR="00D87363">
        <w:rPr>
          <w:rFonts w:hint="eastAsia"/>
        </w:rPr>
        <w:t>。</w:t>
      </w:r>
      <w:r w:rsidR="006E2D72">
        <w:rPr>
          <w:rFonts w:hint="eastAsia"/>
        </w:rPr>
        <w:t>这意味着在训练过程中，其对应的说话者姓名</w:t>
      </w:r>
      <w:r w:rsidR="006E2D72" w:rsidRPr="002635E4">
        <w:rPr>
          <w:rFonts w:hint="eastAsia"/>
          <w:i/>
        </w:rPr>
        <w:t>S</w:t>
      </w:r>
      <w:r w:rsidR="006E2D72" w:rsidRPr="002635E4">
        <w:rPr>
          <w:rFonts w:hint="eastAsia"/>
          <w:i/>
          <w:vertAlign w:val="subscript"/>
        </w:rPr>
        <w:t>mask</w:t>
      </w:r>
      <w:r w:rsidR="00481E77">
        <w:rPr>
          <w:rFonts w:hint="eastAsia"/>
        </w:rPr>
        <w:t>对模型来说</w:t>
      </w:r>
      <w:r w:rsidR="006E2D72">
        <w:rPr>
          <w:rFonts w:hint="eastAsia"/>
        </w:rPr>
        <w:t>将不可见。</w:t>
      </w:r>
      <w:r w:rsidR="00922DF8">
        <w:rPr>
          <w:rFonts w:hint="eastAsia"/>
        </w:rPr>
        <w:t>之后</w:t>
      </w:r>
      <w:r w:rsidR="00555F20">
        <w:rPr>
          <w:rFonts w:hint="eastAsia"/>
        </w:rPr>
        <w:t>，将</w:t>
      </w:r>
      <w:r w:rsidR="00555F20" w:rsidRPr="006A5E6A">
        <w:rPr>
          <w:rFonts w:hint="eastAsia"/>
          <w:i/>
        </w:rPr>
        <w:t>U</w:t>
      </w:r>
      <w:r w:rsidR="00555F20" w:rsidRPr="006A5E6A">
        <w:rPr>
          <w:rFonts w:hint="eastAsia"/>
          <w:i/>
          <w:vertAlign w:val="subscript"/>
        </w:rPr>
        <w:t>mask</w:t>
      </w:r>
      <w:r w:rsidR="00555F20">
        <w:rPr>
          <w:rFonts w:hint="eastAsia"/>
        </w:rPr>
        <w:t>与其他</w:t>
      </w:r>
      <w:r w:rsidR="00D4505E" w:rsidRPr="006A5E6A">
        <w:rPr>
          <w:rFonts w:hint="eastAsia"/>
          <w:i/>
        </w:rPr>
        <w:t>n</w:t>
      </w:r>
      <w:r w:rsidR="00D4505E" w:rsidRPr="006A5E6A">
        <w:rPr>
          <w:i/>
        </w:rPr>
        <w:t>-</w:t>
      </w:r>
      <w:r w:rsidR="00D4505E">
        <w:t>1</w:t>
      </w:r>
      <w:r w:rsidR="00D4505E">
        <w:rPr>
          <w:rFonts w:hint="eastAsia"/>
        </w:rPr>
        <w:t>个</w:t>
      </w:r>
      <w:r w:rsidR="008D355D">
        <w:rPr>
          <w:rFonts w:hint="eastAsia"/>
        </w:rPr>
        <w:t>未处理过的</w:t>
      </w:r>
      <w:r w:rsidR="002C7763">
        <w:rPr>
          <w:rFonts w:hint="eastAsia"/>
        </w:rPr>
        <w:t>话语片段</w:t>
      </w:r>
      <w:r w:rsidR="00555F20" w:rsidRPr="006A5E6A">
        <w:rPr>
          <w:rFonts w:hint="eastAsia"/>
          <w:i/>
        </w:rPr>
        <w:t>U</w:t>
      </w:r>
      <w:r w:rsidR="00555F20" w:rsidRPr="006A5E6A">
        <w:rPr>
          <w:rFonts w:hint="eastAsia"/>
          <w:i/>
          <w:vertAlign w:val="subscript"/>
        </w:rPr>
        <w:t>unmask</w:t>
      </w:r>
      <w:r w:rsidR="006A5E6A">
        <w:t xml:space="preserve"> (</w:t>
      </w:r>
      <w:r w:rsidR="00B10286" w:rsidRPr="00327DE9">
        <w:rPr>
          <w:position w:val="-10"/>
        </w:rPr>
        <w:object w:dxaOrig="2640" w:dyaOrig="300" w14:anchorId="5DA5EACF">
          <v:shape id="_x0000_i1100" type="#_x0000_t75" style="width:132.65pt;height:15.05pt" o:ole="">
            <v:imagedata r:id="rId200" o:title=""/>
          </v:shape>
          <o:OLEObject Type="Embed" ProgID="Equation.DSMT4" ShapeID="_x0000_i1100" DrawAspect="Content" ObjectID="_1738438258" r:id="rId201"/>
        </w:object>
      </w:r>
      <w:r w:rsidR="006A5E6A">
        <w:t>)</w:t>
      </w:r>
      <w:r w:rsidR="00555F20">
        <w:rPr>
          <w:rFonts w:hint="eastAsia"/>
        </w:rPr>
        <w:t>一一组合为</w:t>
      </w:r>
      <w:r w:rsidR="00B10286" w:rsidRPr="00B10286">
        <w:rPr>
          <w:i/>
        </w:rPr>
        <w:t>n</w:t>
      </w:r>
      <w:r w:rsidR="00B10286">
        <w:t>-1</w:t>
      </w:r>
      <w:r w:rsidR="00B10286">
        <w:rPr>
          <w:rFonts w:hint="eastAsia"/>
        </w:rPr>
        <w:t>对</w:t>
      </w:r>
      <w:r w:rsidR="00555F20">
        <w:rPr>
          <w:rFonts w:hint="eastAsia"/>
        </w:rPr>
        <w:t>(</w:t>
      </w:r>
      <w:r w:rsidR="0025077B" w:rsidRPr="006A5E6A">
        <w:rPr>
          <w:rFonts w:hint="eastAsia"/>
          <w:i/>
        </w:rPr>
        <w:t>U</w:t>
      </w:r>
      <w:r w:rsidR="0025077B" w:rsidRPr="006A5E6A">
        <w:rPr>
          <w:rFonts w:hint="eastAsia"/>
          <w:i/>
          <w:vertAlign w:val="subscript"/>
        </w:rPr>
        <w:t>mask</w:t>
      </w:r>
      <w:r w:rsidR="00555F20">
        <w:t>,</w:t>
      </w:r>
      <w:r w:rsidR="0025077B" w:rsidRPr="0025077B">
        <w:rPr>
          <w:rFonts w:hint="eastAsia"/>
          <w:i/>
        </w:rPr>
        <w:t xml:space="preserve"> </w:t>
      </w:r>
      <w:r w:rsidR="0025077B" w:rsidRPr="006A5E6A">
        <w:rPr>
          <w:rFonts w:hint="eastAsia"/>
          <w:i/>
        </w:rPr>
        <w:t>U</w:t>
      </w:r>
      <w:r w:rsidR="005D6E97">
        <w:rPr>
          <w:rFonts w:hint="eastAsia"/>
          <w:i/>
          <w:vertAlign w:val="subscript"/>
        </w:rPr>
        <w:t>unmask</w:t>
      </w:r>
      <w:r w:rsidR="00555F20">
        <w:t>)</w:t>
      </w:r>
      <w:r w:rsidR="00E00218">
        <w:rPr>
          <w:rFonts w:hint="eastAsia"/>
        </w:rPr>
        <w:t>，</w:t>
      </w:r>
      <w:r w:rsidR="00922DF8">
        <w:rPr>
          <w:rFonts w:hint="eastAsia"/>
        </w:rPr>
        <w:t>模型需要</w:t>
      </w:r>
      <w:r w:rsidR="00B76027">
        <w:rPr>
          <w:rFonts w:hint="eastAsia"/>
        </w:rPr>
        <w:t>判断</w:t>
      </w:r>
      <w:r w:rsidR="002C7763">
        <w:rPr>
          <w:rFonts w:hint="eastAsia"/>
        </w:rPr>
        <w:t>话语片段</w:t>
      </w:r>
      <w:r w:rsidR="0025077B" w:rsidRPr="006A5E6A">
        <w:rPr>
          <w:rFonts w:hint="eastAsia"/>
          <w:i/>
        </w:rPr>
        <w:t>U</w:t>
      </w:r>
      <w:r w:rsidR="0025077B" w:rsidRPr="006A5E6A">
        <w:rPr>
          <w:rFonts w:hint="eastAsia"/>
          <w:i/>
          <w:vertAlign w:val="subscript"/>
        </w:rPr>
        <w:t>mask</w:t>
      </w:r>
      <w:r w:rsidR="00922DF8">
        <w:rPr>
          <w:rFonts w:hint="eastAsia"/>
        </w:rPr>
        <w:t>和</w:t>
      </w:r>
      <w:r w:rsidR="00C90978" w:rsidRPr="006A5E6A">
        <w:rPr>
          <w:rFonts w:hint="eastAsia"/>
          <w:i/>
        </w:rPr>
        <w:t>U</w:t>
      </w:r>
      <w:r w:rsidR="00C90978">
        <w:rPr>
          <w:rFonts w:hint="eastAsia"/>
          <w:i/>
          <w:vertAlign w:val="subscript"/>
        </w:rPr>
        <w:t>unmask</w:t>
      </w:r>
      <w:r w:rsidR="00922DF8">
        <w:rPr>
          <w:rFonts w:hint="eastAsia"/>
        </w:rPr>
        <w:t>中的说话者是否为同一人，即是否</w:t>
      </w:r>
      <w:r w:rsidR="001F427F">
        <w:rPr>
          <w:i/>
        </w:rPr>
        <w:t>S</w:t>
      </w:r>
      <w:r w:rsidR="0025077B" w:rsidRPr="006A5E6A">
        <w:rPr>
          <w:rFonts w:hint="eastAsia"/>
          <w:i/>
          <w:vertAlign w:val="subscript"/>
        </w:rPr>
        <w:t>mask</w:t>
      </w:r>
      <w:r w:rsidR="00922DF8">
        <w:t>=</w:t>
      </w:r>
      <w:r w:rsidR="00C90978" w:rsidRPr="00C90978">
        <w:rPr>
          <w:rFonts w:hint="eastAsia"/>
          <w:i/>
        </w:rPr>
        <w:t xml:space="preserve"> </w:t>
      </w:r>
      <w:r w:rsidR="001F427F">
        <w:rPr>
          <w:i/>
        </w:rPr>
        <w:t>U</w:t>
      </w:r>
      <w:r w:rsidR="00C90978">
        <w:rPr>
          <w:rFonts w:hint="eastAsia"/>
          <w:i/>
          <w:vertAlign w:val="subscript"/>
        </w:rPr>
        <w:t>unmask</w:t>
      </w:r>
      <w:r w:rsidR="00922DF8">
        <w:rPr>
          <w:rFonts w:hint="eastAsia"/>
        </w:rPr>
        <w:t>。</w:t>
      </w:r>
    </w:p>
    <w:p w14:paraId="0FEFA01A" w14:textId="6B3CD119" w:rsidR="00CE0E21" w:rsidRDefault="000A4F6A" w:rsidP="00662DB4">
      <w:pPr>
        <w:ind w:firstLine="480"/>
      </w:pPr>
      <w:r>
        <w:rPr>
          <w:noProof/>
        </w:rPr>
        <w:lastRenderedPageBreak/>
        <mc:AlternateContent>
          <mc:Choice Requires="wps">
            <w:drawing>
              <wp:anchor distT="45720" distB="45720" distL="114300" distR="114300" simplePos="0" relativeHeight="251787270" behindDoc="0" locked="0" layoutInCell="1" allowOverlap="1" wp14:anchorId="0C2AA86B" wp14:editId="75B0B846">
                <wp:simplePos x="0" y="0"/>
                <wp:positionH relativeFrom="margin">
                  <wp:align>left</wp:align>
                </wp:positionH>
                <wp:positionV relativeFrom="page">
                  <wp:posOffset>1080655</wp:posOffset>
                </wp:positionV>
                <wp:extent cx="5414645" cy="3040083"/>
                <wp:effectExtent l="0" t="0" r="14605" b="27305"/>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3040083"/>
                        </a:xfrm>
                        <a:prstGeom prst="rect">
                          <a:avLst/>
                        </a:prstGeom>
                        <a:solidFill>
                          <a:srgbClr val="FFFFFF"/>
                        </a:solidFill>
                        <a:ln w="9525">
                          <a:solidFill>
                            <a:srgbClr val="000000"/>
                          </a:solidFill>
                          <a:miter lim="800000"/>
                          <a:headEnd/>
                          <a:tailEnd/>
                        </a:ln>
                      </wps:spPr>
                      <wps:txbx>
                        <w:txbxContent>
                          <w:p w14:paraId="09765480" w14:textId="37DA13AB" w:rsidR="00C72A81" w:rsidRDefault="00C72A81" w:rsidP="000A4F6A">
                            <w:pPr>
                              <w:ind w:firstLineChars="0" w:firstLine="0"/>
                            </w:pPr>
                            <w:r>
                              <w:object w:dxaOrig="16591" w:dyaOrig="8536" w14:anchorId="4125A1F7">
                                <v:shape id="_x0000_i1102" type="#_x0000_t75" style="width:414.75pt;height:213.4pt" o:ole="">
                                  <v:imagedata r:id="rId202" o:title=""/>
                                </v:shape>
                                <o:OLEObject Type="Embed" ProgID="Visio.Drawing.15" ShapeID="_x0000_i1102" DrawAspect="Content" ObjectID="_1738438339" r:id="rId203"/>
                              </w:object>
                            </w:r>
                          </w:p>
                          <w:p w14:paraId="32AB5B21" w14:textId="64171448" w:rsidR="00C72A81" w:rsidRPr="00D36961" w:rsidRDefault="00C72A81" w:rsidP="00216D8D">
                            <w:pPr>
                              <w:pStyle w:val="afc"/>
                              <w:ind w:firstLine="422"/>
                            </w:pPr>
                            <w:bookmarkStart w:id="153" w:name="_Toc127793135"/>
                            <w:r w:rsidRPr="00D36961">
                              <w:t>图</w:t>
                            </w:r>
                            <w:r w:rsidRPr="00D36961">
                              <w:t xml:space="preserve">3.3 </w:t>
                            </w:r>
                            <w:r w:rsidRPr="00D36961">
                              <w:t>关键话语</w:t>
                            </w:r>
                            <w:r>
                              <w:rPr>
                                <w:rFonts w:hint="eastAsia"/>
                              </w:rPr>
                              <w:t>片</w:t>
                            </w:r>
                            <w:r w:rsidRPr="00D36961">
                              <w:t>段预测模块和说话者预测模块</w:t>
                            </w:r>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AA86B" id="_x0000_s1042" type="#_x0000_t202" style="position:absolute;left:0;text-align:left;margin-left:0;margin-top:85.1pt;width:426.35pt;height:239.4pt;z-index:25178727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">
                <v:textbox>
                  <w:txbxContent>
                    <w:p w14:paraId="09765480" w14:textId="37DA13AB" w:rsidR="00C72A81" w:rsidRDefault="00C72A81" w:rsidP="000A4F6A">
                      <w:pPr>
                        <w:ind w:firstLineChars="0" w:firstLine="0"/>
                      </w:pPr>
                      <w:r>
                        <w:object w:dxaOrig="16591" w:dyaOrig="8536" w14:anchorId="4125A1F7">
                          <v:shape id="_x0000_i1102" type="#_x0000_t75" style="width:414.75pt;height:213.45pt" o:ole="">
                            <v:imagedata r:id="rId204" o:title=""/>
                          </v:shape>
                          <o:OLEObject Type="Embed" ProgID="Visio.Drawing.15" ShapeID="_x0000_i1102" DrawAspect="Content" ObjectID="_1738439271" r:id="rId205"/>
                        </w:object>
                      </w:r>
                    </w:p>
                    <w:p w14:paraId="32AB5B21" w14:textId="64171448" w:rsidR="00C72A81" w:rsidRPr="00D36961" w:rsidRDefault="00C72A81" w:rsidP="00216D8D">
                      <w:pPr>
                        <w:pStyle w:val="afc"/>
                        <w:ind w:firstLine="422"/>
                      </w:pPr>
                      <w:bookmarkStart w:id="166" w:name="_Toc127793135"/>
                      <w:r w:rsidRPr="00D36961">
                        <w:t>图</w:t>
                      </w:r>
                      <w:r w:rsidRPr="00D36961">
                        <w:t xml:space="preserve">3.3 </w:t>
                      </w:r>
                      <w:r w:rsidRPr="00D36961">
                        <w:t>关键话语</w:t>
                      </w:r>
                      <w:r>
                        <w:rPr>
                          <w:rFonts w:hint="eastAsia"/>
                        </w:rPr>
                        <w:t>片</w:t>
                      </w:r>
                      <w:r w:rsidRPr="00D36961">
                        <w:t>段预测模块和说话者预测模块</w:t>
                      </w:r>
                      <w:bookmarkEnd w:id="166"/>
                    </w:p>
                  </w:txbxContent>
                </v:textbox>
                <w10:wrap type="square" anchorx="margin" anchory="page"/>
              </v:shape>
            </w:pict>
          </mc:Fallback>
        </mc:AlternateContent>
      </w:r>
      <w:r w:rsidR="00D00945">
        <w:rPr>
          <w:rFonts w:hint="eastAsia"/>
        </w:rPr>
        <w:t>实现细节</w:t>
      </w:r>
      <w:r w:rsidR="00D6061E">
        <w:rPr>
          <w:rFonts w:hint="eastAsia"/>
        </w:rPr>
        <w:t>如图</w:t>
      </w:r>
      <w:r w:rsidR="00D6061E">
        <w:rPr>
          <w:rFonts w:hint="eastAsia"/>
        </w:rPr>
        <w:t>3</w:t>
      </w:r>
      <w:r w:rsidR="00D6061E">
        <w:t>.3</w:t>
      </w:r>
      <w:r w:rsidR="00D6061E">
        <w:rPr>
          <w:rFonts w:hint="eastAsia"/>
        </w:rPr>
        <w:t>所示</w:t>
      </w:r>
      <w:r w:rsidR="00CE0E21">
        <w:rPr>
          <w:rFonts w:hint="eastAsia"/>
        </w:rPr>
        <w:t>，将预训练语言模型编码器输出的上下文表征</w:t>
      </w:r>
      <w:r w:rsidR="00CE0E21" w:rsidRPr="00CE0E21">
        <w:rPr>
          <w:rFonts w:hint="eastAsia"/>
          <w:i/>
        </w:rPr>
        <w:t>H</w:t>
      </w:r>
      <w:r w:rsidR="00CE0E21">
        <w:rPr>
          <w:rFonts w:hint="eastAsia"/>
        </w:rPr>
        <w:t>从计算图中分离</w:t>
      </w:r>
      <w:r w:rsidR="005D659D">
        <w:rPr>
          <w:rFonts w:hint="eastAsia"/>
        </w:rPr>
        <w:t>以防止说话者标签泄露，</w:t>
      </w:r>
      <w:r w:rsidR="00CE0E21">
        <w:rPr>
          <w:rFonts w:hint="eastAsia"/>
        </w:rPr>
        <w:t>得到</w:t>
      </w:r>
      <w:r w:rsidR="00CE0E21" w:rsidRPr="00E403BB">
        <w:rPr>
          <w:rFonts w:hint="eastAsia"/>
          <w:i/>
        </w:rPr>
        <w:t>H</w:t>
      </w:r>
      <w:r w:rsidR="00CE0E21" w:rsidRPr="00E403BB">
        <w:rPr>
          <w:rFonts w:hint="eastAsia"/>
          <w:i/>
          <w:vertAlign w:val="subscript"/>
        </w:rPr>
        <w:t>detach</w:t>
      </w:r>
      <w:r w:rsidR="005D659D">
        <w:rPr>
          <w:rFonts w:hint="eastAsia"/>
        </w:rPr>
        <w:t>后</w:t>
      </w:r>
      <w:r w:rsidR="009A1AAC">
        <w:rPr>
          <w:rFonts w:hint="eastAsia"/>
        </w:rPr>
        <w:t>添加新的注意力掩码，通过</w:t>
      </w:r>
      <w:r w:rsidR="009A1AAC" w:rsidRPr="00E403BB">
        <w:rPr>
          <w:rFonts w:hint="eastAsia"/>
          <w:i/>
        </w:rPr>
        <w:t>N</w:t>
      </w:r>
      <w:r w:rsidR="009A1AAC" w:rsidRPr="00E403BB">
        <w:rPr>
          <w:vertAlign w:val="subscript"/>
        </w:rPr>
        <w:t>sMHA</w:t>
      </w:r>
      <w:r w:rsidR="009A1AAC">
        <w:rPr>
          <w:rFonts w:hint="eastAsia"/>
        </w:rPr>
        <w:t>个堆叠的多头注意力层</w:t>
      </w:r>
      <w:r w:rsidR="00C857B4">
        <w:rPr>
          <w:rFonts w:hint="eastAsia"/>
        </w:rPr>
        <w:t>(</w:t>
      </w:r>
      <w:r w:rsidR="004A7A8E">
        <w:rPr>
          <w:rFonts w:hint="eastAsia"/>
        </w:rPr>
        <w:t>记作</w:t>
      </w:r>
      <w:r w:rsidR="00C857B4">
        <w:t>sMHA)</w:t>
      </w:r>
      <w:r w:rsidR="009A1AAC">
        <w:rPr>
          <w:rFonts w:hint="eastAsia"/>
        </w:rPr>
        <w:t>来捕获</w:t>
      </w:r>
      <w:r w:rsidR="00C37B40">
        <w:rPr>
          <w:rFonts w:hint="eastAsia"/>
        </w:rPr>
        <w:t>说话者间</w:t>
      </w:r>
      <w:r w:rsidR="009A1AAC">
        <w:rPr>
          <w:rFonts w:hint="eastAsia"/>
        </w:rPr>
        <w:t>的信息流交互，</w:t>
      </w:r>
      <w:r w:rsidR="004A7A8E">
        <w:rPr>
          <w:rFonts w:hint="eastAsia"/>
        </w:rPr>
        <w:t>获得蕴含说话者信息的上下文表征</w:t>
      </w:r>
      <w:r w:rsidR="004A7A8E" w:rsidRPr="004A7A8E">
        <w:rPr>
          <w:rFonts w:hint="eastAsia"/>
          <w:i/>
        </w:rPr>
        <w:t>H</w:t>
      </w:r>
      <w:r w:rsidR="0048428C">
        <w:rPr>
          <w:i/>
          <w:vertAlign w:val="subscript"/>
        </w:rPr>
        <w:t>S</w:t>
      </w:r>
      <w:r w:rsidR="004A7A8E">
        <w:rPr>
          <w:rFonts w:hint="eastAsia"/>
        </w:rPr>
        <w:t>：</w:t>
      </w:r>
    </w:p>
    <w:p w14:paraId="7B9985D9" w14:textId="44AFEDA7" w:rsidR="004A7A8E" w:rsidRDefault="004A7A8E" w:rsidP="004A7A8E">
      <w:pPr>
        <w:pStyle w:val="MTDisplayEquation"/>
        <w:ind w:firstLine="480"/>
      </w:pPr>
      <w:r>
        <w:tab/>
      </w:r>
      <w:r w:rsidRPr="004A7A8E">
        <w:rPr>
          <w:position w:val="-12"/>
        </w:rPr>
        <w:object w:dxaOrig="4260" w:dyaOrig="400" w14:anchorId="307C488B">
          <v:shape id="_x0000_i1103" type="#_x0000_t75" style="width:212.35pt;height:19.85pt" o:ole="">
            <v:imagedata r:id="rId206" o:title=""/>
          </v:shape>
          <o:OLEObject Type="Embed" ProgID="Equation.DSMT4" ShapeID="_x0000_i1103" DrawAspect="Content" ObjectID="_1738438259"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5</w:instrText>
      </w:r>
      <w:r w:rsidR="00006369">
        <w:rPr>
          <w:noProof/>
        </w:rPr>
        <w:fldChar w:fldCharType="end"/>
      </w:r>
      <w:r>
        <w:instrText>)</w:instrText>
      </w:r>
      <w:r>
        <w:fldChar w:fldCharType="end"/>
      </w:r>
    </w:p>
    <w:p w14:paraId="52F64A0A" w14:textId="70A09E51" w:rsidR="00C173B3" w:rsidRDefault="00BA1795" w:rsidP="00216A15">
      <w:pPr>
        <w:spacing w:line="480" w:lineRule="exact"/>
        <w:ind w:firstLineChars="0" w:firstLine="0"/>
      </w:pPr>
      <w:r>
        <w:rPr>
          <w:rFonts w:hint="eastAsia"/>
        </w:rPr>
        <w:t>之后从</w:t>
      </w:r>
      <w:r w:rsidR="008F2D27">
        <w:rPr>
          <w:i/>
        </w:rPr>
        <w:t>H</w:t>
      </w:r>
      <w:r w:rsidR="00073722">
        <w:rPr>
          <w:i/>
          <w:vertAlign w:val="subscript"/>
        </w:rPr>
        <w:t>S</w:t>
      </w:r>
      <w:r w:rsidRPr="00BA1795">
        <w:rPr>
          <w:rFonts w:hint="eastAsia"/>
        </w:rPr>
        <w:t>中</w:t>
      </w:r>
      <w:r w:rsidR="00225046">
        <w:rPr>
          <w:rFonts w:hint="eastAsia"/>
        </w:rPr>
        <w:t>分离出</w:t>
      </w:r>
      <w:r w:rsidR="008F2D27" w:rsidRPr="007A123F">
        <w:rPr>
          <w:position w:val="-12"/>
        </w:rPr>
        <w:object w:dxaOrig="1240" w:dyaOrig="360" w14:anchorId="21DF6679">
          <v:shape id="_x0000_i1104" type="#_x0000_t75" alt="" style="width:61.7pt;height:17.65pt" o:ole="">
            <v:imagedata r:id="rId208" o:title=""/>
          </v:shape>
          <o:OLEObject Type="Embed" ProgID="Equation.DSMT4" ShapeID="_x0000_i1104" DrawAspect="Content" ObjectID="_1738438260" r:id="rId209"/>
        </w:object>
      </w:r>
      <w:r w:rsidR="007A123F">
        <w:rPr>
          <w:rFonts w:hint="eastAsia"/>
        </w:rPr>
        <w:t>和</w:t>
      </w:r>
      <w:r w:rsidR="005D450A">
        <w:rPr>
          <w:rFonts w:hint="eastAsia"/>
          <w:i/>
        </w:rPr>
        <w:t>N</w:t>
      </w:r>
      <w:r w:rsidR="007A123F">
        <w:t>-1</w:t>
      </w:r>
      <w:r w:rsidR="007A123F">
        <w:rPr>
          <w:rFonts w:hint="eastAsia"/>
        </w:rPr>
        <w:t>个</w:t>
      </w:r>
      <w:r w:rsidR="00073722" w:rsidRPr="007A123F">
        <w:rPr>
          <w:position w:val="-12"/>
        </w:rPr>
        <w:object w:dxaOrig="1359" w:dyaOrig="360" w14:anchorId="1F8A8B64">
          <v:shape id="_x0000_i1105" type="#_x0000_t75" alt="" style="width:67.6pt;height:17.65pt" o:ole="">
            <v:imagedata r:id="rId210" o:title=""/>
          </v:shape>
          <o:OLEObject Type="Embed" ProgID="Equation.DSMT4" ShapeID="_x0000_i1105" DrawAspect="Content" ObjectID="_1738438261" r:id="rId211"/>
        </w:object>
      </w:r>
      <w:r w:rsidR="00D84ADA">
        <w:rPr>
          <w:rFonts w:hint="eastAsia"/>
        </w:rPr>
        <w:t>以表示每一个</w:t>
      </w:r>
      <w:r w:rsidR="002C7763">
        <w:rPr>
          <w:rFonts w:hint="eastAsia"/>
        </w:rPr>
        <w:t>话语片段</w:t>
      </w:r>
      <w:r w:rsidR="00225046">
        <w:rPr>
          <w:rFonts w:hint="eastAsia"/>
        </w:rPr>
        <w:t>。</w:t>
      </w:r>
      <w:r w:rsidR="007A123F">
        <w:rPr>
          <w:rFonts w:hint="eastAsia"/>
        </w:rPr>
        <w:t>针对每一对</w:t>
      </w:r>
      <w:r w:rsidR="007A123F">
        <w:rPr>
          <w:rFonts w:hint="eastAsia"/>
        </w:rPr>
        <w:t>(</w:t>
      </w:r>
      <w:r w:rsidR="007A123F" w:rsidRPr="006A5E6A">
        <w:rPr>
          <w:rFonts w:hint="eastAsia"/>
          <w:i/>
        </w:rPr>
        <w:t>U</w:t>
      </w:r>
      <w:r w:rsidR="007A123F" w:rsidRPr="006A5E6A">
        <w:rPr>
          <w:rFonts w:hint="eastAsia"/>
          <w:i/>
          <w:vertAlign w:val="subscript"/>
        </w:rPr>
        <w:t>mask</w:t>
      </w:r>
      <w:r w:rsidR="007A123F">
        <w:t>,</w:t>
      </w:r>
      <w:r w:rsidR="007A123F" w:rsidRPr="0025077B">
        <w:rPr>
          <w:rFonts w:hint="eastAsia"/>
          <w:i/>
        </w:rPr>
        <w:t xml:space="preserve"> </w:t>
      </w:r>
      <w:r w:rsidR="007A123F" w:rsidRPr="006A5E6A">
        <w:rPr>
          <w:rFonts w:hint="eastAsia"/>
          <w:i/>
        </w:rPr>
        <w:t>U</w:t>
      </w:r>
      <w:r w:rsidR="007A123F">
        <w:rPr>
          <w:rFonts w:hint="eastAsia"/>
          <w:i/>
          <w:vertAlign w:val="subscript"/>
        </w:rPr>
        <w:t>unmask</w:t>
      </w:r>
      <w:r w:rsidR="007A123F">
        <w:t>)</w:t>
      </w:r>
      <w:r w:rsidR="007A123F">
        <w:rPr>
          <w:rFonts w:hint="eastAsia"/>
        </w:rPr>
        <w:t>，对应的</w:t>
      </w:r>
      <w:r w:rsidR="008B7CD1" w:rsidRPr="007A123F">
        <w:rPr>
          <w:position w:val="-12"/>
        </w:rPr>
        <w:object w:dxaOrig="1240" w:dyaOrig="360" w14:anchorId="5EB6B24C">
          <v:shape id="_x0000_i1106" type="#_x0000_t75" alt="" style="width:61.7pt;height:17.65pt" o:ole="">
            <v:imagedata r:id="rId208" o:title=""/>
          </v:shape>
          <o:OLEObject Type="Embed" ProgID="Equation.DSMT4" ShapeID="_x0000_i1106" DrawAspect="Content" ObjectID="_1738438262" r:id="rId212"/>
        </w:object>
      </w:r>
      <w:r w:rsidR="007A123F">
        <w:rPr>
          <w:rFonts w:hint="eastAsia"/>
        </w:rPr>
        <w:t>和</w:t>
      </w:r>
      <w:r w:rsidR="008B7CD1" w:rsidRPr="007A123F">
        <w:rPr>
          <w:position w:val="-12"/>
        </w:rPr>
        <w:object w:dxaOrig="1359" w:dyaOrig="360" w14:anchorId="56A6C0F6">
          <v:shape id="_x0000_i1107" type="#_x0000_t75" alt="" style="width:67.6pt;height:17.65pt" o:ole="">
            <v:imagedata r:id="rId213" o:title=""/>
          </v:shape>
          <o:OLEObject Type="Embed" ProgID="Equation.DSMT4" ShapeID="_x0000_i1107" DrawAspect="Content" ObjectID="_1738438263" r:id="rId214"/>
        </w:object>
      </w:r>
      <w:r w:rsidR="00B96245">
        <w:rPr>
          <w:rFonts w:hint="eastAsia"/>
        </w:rPr>
        <w:t>按维度</w:t>
      </w:r>
      <w:r w:rsidR="00986A8A">
        <w:rPr>
          <w:rFonts w:hint="eastAsia"/>
        </w:rPr>
        <w:t>拼接后被送入</w:t>
      </w:r>
      <w:r w:rsidR="00286779">
        <w:rPr>
          <w:rFonts w:hint="eastAsia"/>
        </w:rPr>
        <w:t>由全连接层和</w:t>
      </w:r>
      <w:r w:rsidR="00D9671E">
        <w:rPr>
          <w:rFonts w:hint="eastAsia"/>
        </w:rPr>
        <w:t>s</w:t>
      </w:r>
      <w:r w:rsidR="00286779">
        <w:rPr>
          <w:rFonts w:hint="eastAsia"/>
        </w:rPr>
        <w:t>igmoid</w:t>
      </w:r>
      <w:r w:rsidR="00286779">
        <w:rPr>
          <w:rFonts w:hint="eastAsia"/>
        </w:rPr>
        <w:t>激活函数构成的</w:t>
      </w:r>
      <w:r w:rsidR="00986A8A">
        <w:rPr>
          <w:rFonts w:hint="eastAsia"/>
        </w:rPr>
        <w:t>分类器</w:t>
      </w:r>
      <w:r w:rsidR="00281278">
        <w:rPr>
          <w:rFonts w:hint="eastAsia"/>
        </w:rPr>
        <w:t>。</w:t>
      </w:r>
      <w:r w:rsidR="008D0502">
        <w:rPr>
          <w:rFonts w:hint="eastAsia"/>
        </w:rPr>
        <w:t>最后计算</w:t>
      </w:r>
      <w:r w:rsidR="008D0502" w:rsidRPr="002A13CD">
        <w:rPr>
          <w:rFonts w:hint="eastAsia"/>
          <w:i/>
        </w:rPr>
        <w:t>N</w:t>
      </w:r>
      <w:r w:rsidR="008D0502" w:rsidRPr="002A13CD">
        <w:rPr>
          <w:i/>
        </w:rPr>
        <w:t>-</w:t>
      </w:r>
      <w:r w:rsidR="008D0502" w:rsidRPr="002A13CD">
        <w:t>1</w:t>
      </w:r>
      <w:r w:rsidR="00F52662">
        <w:rPr>
          <w:rFonts w:hint="eastAsia"/>
        </w:rPr>
        <w:t>对</w:t>
      </w:r>
      <w:r w:rsidR="002C7763">
        <w:rPr>
          <w:rFonts w:hint="eastAsia"/>
        </w:rPr>
        <w:t>话语片段</w:t>
      </w:r>
      <w:r w:rsidR="008D0502">
        <w:rPr>
          <w:rFonts w:hint="eastAsia"/>
        </w:rPr>
        <w:t>组合的</w:t>
      </w:r>
      <w:r w:rsidR="00B806A1">
        <w:rPr>
          <w:rFonts w:hint="eastAsia"/>
        </w:rPr>
        <w:t>二元</w:t>
      </w:r>
      <w:r w:rsidR="008D0502">
        <w:rPr>
          <w:rFonts w:hint="eastAsia"/>
        </w:rPr>
        <w:t>交叉熵损失函数</w:t>
      </w:r>
      <w:r w:rsidR="008D0502" w:rsidRPr="008D0502">
        <w:rPr>
          <w:position w:val="-14"/>
        </w:rPr>
        <w:object w:dxaOrig="639" w:dyaOrig="380" w14:anchorId="4F4E381B">
          <v:shape id="_x0000_i1108" type="#_x0000_t75" alt="" style="width:31.95pt;height:19.45pt" o:ole="">
            <v:imagedata r:id="rId215" o:title=""/>
          </v:shape>
          <o:OLEObject Type="Embed" ProgID="Equation.DSMT4" ShapeID="_x0000_i1108" DrawAspect="Content" ObjectID="_1738438264" r:id="rId216"/>
        </w:object>
      </w:r>
      <w:r w:rsidR="00205580">
        <w:rPr>
          <w:rFonts w:hint="eastAsia"/>
        </w:rPr>
        <w:t>：</w:t>
      </w:r>
    </w:p>
    <w:p w14:paraId="41E78FB1" w14:textId="21442C65" w:rsidR="00C173B3" w:rsidRDefault="00C173B3" w:rsidP="00C173B3">
      <w:pPr>
        <w:pStyle w:val="MTDisplayEquation"/>
        <w:ind w:firstLine="480"/>
      </w:pPr>
      <w:r>
        <w:tab/>
      </w:r>
      <w:r w:rsidRPr="00C173B3">
        <w:rPr>
          <w:position w:val="-24"/>
        </w:rPr>
        <w:object w:dxaOrig="6660" w:dyaOrig="620" w14:anchorId="21F93E19">
          <v:shape id="_x0000_i1109" type="#_x0000_t75" style="width:332pt;height:30.85pt" o:ole="">
            <v:imagedata r:id="rId217" o:title=""/>
          </v:shape>
          <o:OLEObject Type="Embed" ProgID="Equation.DSMT4" ShapeID="_x0000_i1109" DrawAspect="Content" ObjectID="_1738438265"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6</w:instrText>
      </w:r>
      <w:r w:rsidR="00006369">
        <w:rPr>
          <w:noProof/>
        </w:rPr>
        <w:fldChar w:fldCharType="end"/>
      </w:r>
      <w:r>
        <w:instrText>)</w:instrText>
      </w:r>
      <w:r>
        <w:fldChar w:fldCharType="end"/>
      </w:r>
    </w:p>
    <w:p w14:paraId="10156E00" w14:textId="21DB6C15" w:rsidR="00C173B3" w:rsidRPr="00C173B3" w:rsidRDefault="00731DAB" w:rsidP="008020F0">
      <w:pPr>
        <w:spacing w:line="480" w:lineRule="atLeast"/>
        <w:ind w:firstLineChars="0" w:firstLine="0"/>
      </w:pPr>
      <w:r>
        <w:rPr>
          <w:rFonts w:hint="eastAsia"/>
        </w:rPr>
        <w:t>损失函数</w:t>
      </w:r>
      <w:r w:rsidR="00C46D4C" w:rsidRPr="00327DE9">
        <w:rPr>
          <w:position w:val="-14"/>
        </w:rPr>
        <w:object w:dxaOrig="639" w:dyaOrig="380" w14:anchorId="35990C40">
          <v:shape id="_x0000_i1110" type="#_x0000_t75" style="width:31.95pt;height:19.45pt" o:ole="">
            <v:imagedata r:id="rId219" o:title=""/>
          </v:shape>
          <o:OLEObject Type="Embed" ProgID="Equation.DSMT4" ShapeID="_x0000_i1110" DrawAspect="Content" ObjectID="_1738438266" r:id="rId220"/>
        </w:object>
      </w:r>
      <w:r>
        <w:rPr>
          <w:rFonts w:hint="eastAsia"/>
        </w:rPr>
        <w:t>的</w:t>
      </w:r>
      <w:r w:rsidR="00265DDF">
        <w:rPr>
          <w:rFonts w:hint="eastAsia"/>
        </w:rPr>
        <w:t>梯度</w:t>
      </w:r>
      <w:r w:rsidR="004D6E71">
        <w:rPr>
          <w:rFonts w:hint="eastAsia"/>
        </w:rPr>
        <w:t>将</w:t>
      </w:r>
      <w:r>
        <w:rPr>
          <w:rFonts w:hint="eastAsia"/>
        </w:rPr>
        <w:t>反向传播</w:t>
      </w:r>
      <w:r w:rsidR="004D6E71">
        <w:rPr>
          <w:rFonts w:hint="eastAsia"/>
        </w:rPr>
        <w:t>，</w:t>
      </w:r>
      <w:r>
        <w:rPr>
          <w:rFonts w:hint="eastAsia"/>
        </w:rPr>
        <w:t>优化蕴含说话者信息的上下文表征</w:t>
      </w:r>
      <w:r w:rsidRPr="00033C11">
        <w:rPr>
          <w:rFonts w:hint="eastAsia"/>
          <w:i/>
        </w:rPr>
        <w:t>H</w:t>
      </w:r>
      <w:r w:rsidR="006C4F46">
        <w:rPr>
          <w:i/>
          <w:vertAlign w:val="subscript"/>
        </w:rPr>
        <w:t>S</w:t>
      </w:r>
      <w:r>
        <w:rPr>
          <w:rFonts w:hint="eastAsia"/>
        </w:rPr>
        <w:t>。</w:t>
      </w:r>
    </w:p>
    <w:p w14:paraId="3247874D" w14:textId="3E22BAAA" w:rsidR="00855069" w:rsidRDefault="00855069" w:rsidP="00855069">
      <w:pPr>
        <w:pStyle w:val="3"/>
      </w:pPr>
      <w:bookmarkStart w:id="154" w:name="_Toc127237087"/>
      <w:bookmarkStart w:id="155" w:name="_Toc127239059"/>
      <w:bookmarkStart w:id="156" w:name="_Toc127793744"/>
      <w:bookmarkStart w:id="157" w:name="_Toc127824281"/>
      <w:r>
        <w:rPr>
          <w:rFonts w:hint="eastAsia"/>
        </w:rPr>
        <w:t>3</w:t>
      </w:r>
      <w:r w:rsidR="00272913">
        <w:t>.2</w:t>
      </w:r>
      <w:r>
        <w:t xml:space="preserve">.4 </w:t>
      </w:r>
      <w:r>
        <w:rPr>
          <w:rFonts w:hint="eastAsia"/>
        </w:rPr>
        <w:t>关键</w:t>
      </w:r>
      <w:r w:rsidR="002C7763">
        <w:rPr>
          <w:rFonts w:hint="eastAsia"/>
        </w:rPr>
        <w:t>话语片段</w:t>
      </w:r>
      <w:r w:rsidR="008C5CC6">
        <w:rPr>
          <w:rFonts w:hint="eastAsia"/>
        </w:rPr>
        <w:t>预测模块</w:t>
      </w:r>
      <w:bookmarkEnd w:id="154"/>
      <w:bookmarkEnd w:id="155"/>
      <w:bookmarkEnd w:id="156"/>
      <w:bookmarkEnd w:id="157"/>
    </w:p>
    <w:p w14:paraId="22B85CDA" w14:textId="6DC267D5" w:rsidR="00A1639E" w:rsidRDefault="008C0EC4" w:rsidP="00A1639E">
      <w:pPr>
        <w:ind w:firstLine="480"/>
      </w:pPr>
      <w:r>
        <w:rPr>
          <w:rFonts w:hint="eastAsia"/>
        </w:rPr>
        <w:t>为了从</w:t>
      </w:r>
      <w:r w:rsidR="002C7763">
        <w:rPr>
          <w:rFonts w:hint="eastAsia"/>
        </w:rPr>
        <w:t>话语片段</w:t>
      </w:r>
      <w:r w:rsidR="00496A72">
        <w:rPr>
          <w:rFonts w:hint="eastAsia"/>
        </w:rPr>
        <w:t>(</w:t>
      </w:r>
      <w:r w:rsidR="00496A72">
        <w:t>Utterance)</w:t>
      </w:r>
      <w:r>
        <w:rPr>
          <w:rFonts w:hint="eastAsia"/>
        </w:rPr>
        <w:t>角度</w:t>
      </w:r>
      <w:r w:rsidR="00CA2BF9">
        <w:rPr>
          <w:rFonts w:hint="eastAsia"/>
        </w:rPr>
        <w:t>解耦对话信息</w:t>
      </w:r>
      <w:r w:rsidR="002A17D9">
        <w:rPr>
          <w:rFonts w:hint="eastAsia"/>
        </w:rPr>
        <w:t>并建模问题和上下文之间的关系，</w:t>
      </w:r>
      <w:r w:rsidR="00A779FD">
        <w:rPr>
          <w:rFonts w:hint="eastAsia"/>
        </w:rPr>
        <w:t>关键</w:t>
      </w:r>
      <w:r w:rsidR="002C7763">
        <w:rPr>
          <w:rFonts w:hint="eastAsia"/>
        </w:rPr>
        <w:t>话语片段</w:t>
      </w:r>
      <w:r w:rsidR="00A779FD">
        <w:rPr>
          <w:rFonts w:hint="eastAsia"/>
        </w:rPr>
        <w:t>预测模块</w:t>
      </w:r>
      <w:r w:rsidR="002A17D9">
        <w:rPr>
          <w:rFonts w:hint="eastAsia"/>
        </w:rPr>
        <w:t>采用伪自监督的说话者预测任务</w:t>
      </w:r>
      <w:r w:rsidR="00496A72">
        <w:rPr>
          <w:rFonts w:hint="eastAsia"/>
        </w:rPr>
        <w:t>损失函数的反向传播来优化蕴含关键</w:t>
      </w:r>
      <w:r w:rsidR="002C7763">
        <w:rPr>
          <w:rFonts w:hint="eastAsia"/>
        </w:rPr>
        <w:t>话语片段</w:t>
      </w:r>
      <w:r w:rsidR="00496A72">
        <w:rPr>
          <w:rFonts w:hint="eastAsia"/>
        </w:rPr>
        <w:t>信息的</w:t>
      </w:r>
      <w:r w:rsidR="009C3DA5">
        <w:rPr>
          <w:rFonts w:hint="eastAsia"/>
        </w:rPr>
        <w:t>上下文表征</w:t>
      </w:r>
      <w:r w:rsidR="009C3DA5" w:rsidRPr="004836B3">
        <w:rPr>
          <w:rFonts w:hint="eastAsia"/>
          <w:i/>
        </w:rPr>
        <w:t>H</w:t>
      </w:r>
      <w:r w:rsidR="007C20F4">
        <w:rPr>
          <w:i/>
          <w:vertAlign w:val="subscript"/>
        </w:rPr>
        <w:t>K</w:t>
      </w:r>
      <w:r w:rsidR="009C3DA5">
        <w:rPr>
          <w:rFonts w:hint="eastAsia"/>
        </w:rPr>
        <w:t>。</w:t>
      </w:r>
      <w:r w:rsidR="00424498">
        <w:rPr>
          <w:rFonts w:hint="eastAsia"/>
        </w:rPr>
        <w:t>与</w:t>
      </w:r>
      <w:r w:rsidR="00424498" w:rsidRPr="002F5A90">
        <w:rPr>
          <w:rFonts w:hint="eastAsia"/>
          <w:i/>
        </w:rPr>
        <w:t>H</w:t>
      </w:r>
      <w:r w:rsidR="007C20F4" w:rsidRPr="007C20F4">
        <w:rPr>
          <w:i/>
          <w:vertAlign w:val="subscript"/>
        </w:rPr>
        <w:t>S</w:t>
      </w:r>
      <w:r w:rsidR="00701578" w:rsidRPr="00701578">
        <w:rPr>
          <w:rFonts w:hint="eastAsia"/>
        </w:rPr>
        <w:t>需要</w:t>
      </w:r>
      <w:r w:rsidR="00A32F64">
        <w:rPr>
          <w:rFonts w:hint="eastAsia"/>
        </w:rPr>
        <w:t>从</w:t>
      </w:r>
      <w:r w:rsidR="00A32F64" w:rsidRPr="002F5A90">
        <w:rPr>
          <w:rFonts w:hint="eastAsia"/>
          <w:i/>
        </w:rPr>
        <w:t>H</w:t>
      </w:r>
      <w:r w:rsidR="005611D3">
        <w:rPr>
          <w:rFonts w:hint="eastAsia"/>
        </w:rPr>
        <w:t>分离</w:t>
      </w:r>
      <w:r w:rsidR="00A32F64">
        <w:rPr>
          <w:rFonts w:hint="eastAsia"/>
        </w:rPr>
        <w:t>后再</w:t>
      </w:r>
      <w:r w:rsidR="009F751F">
        <w:rPr>
          <w:rFonts w:hint="eastAsia"/>
        </w:rPr>
        <w:t>经过</w:t>
      </w:r>
      <w:r w:rsidR="009F751F" w:rsidRPr="00E403BB">
        <w:rPr>
          <w:rFonts w:hint="eastAsia"/>
          <w:i/>
        </w:rPr>
        <w:t>N</w:t>
      </w:r>
      <w:r w:rsidR="009F751F" w:rsidRPr="00E403BB">
        <w:rPr>
          <w:vertAlign w:val="subscript"/>
        </w:rPr>
        <w:t>sMHA</w:t>
      </w:r>
      <w:r w:rsidR="009F751F">
        <w:rPr>
          <w:rFonts w:hint="eastAsia"/>
        </w:rPr>
        <w:t>个堆叠的多头注意力层</w:t>
      </w:r>
      <w:r w:rsidR="00A32F64">
        <w:rPr>
          <w:rFonts w:hint="eastAsia"/>
        </w:rPr>
        <w:t>建模</w:t>
      </w:r>
      <w:r w:rsidR="004C7239">
        <w:rPr>
          <w:rFonts w:hint="eastAsia"/>
        </w:rPr>
        <w:t>不同</w:t>
      </w:r>
      <w:r w:rsidR="00424498">
        <w:rPr>
          <w:rFonts w:hint="eastAsia"/>
        </w:rPr>
        <w:t>，</w:t>
      </w:r>
      <w:r w:rsidR="00424498" w:rsidRPr="002F5A90">
        <w:rPr>
          <w:rFonts w:hint="eastAsia"/>
          <w:i/>
        </w:rPr>
        <w:t>H</w:t>
      </w:r>
      <w:r w:rsidR="007C20F4">
        <w:rPr>
          <w:i/>
          <w:vertAlign w:val="subscript"/>
        </w:rPr>
        <w:t>K</w:t>
      </w:r>
      <w:r w:rsidR="00A32F64">
        <w:rPr>
          <w:rFonts w:hint="eastAsia"/>
        </w:rPr>
        <w:t>即为</w:t>
      </w:r>
      <w:r w:rsidR="00060148">
        <w:rPr>
          <w:rFonts w:hint="eastAsia"/>
        </w:rPr>
        <w:t>P</w:t>
      </w:r>
      <w:r w:rsidR="00002E01">
        <w:rPr>
          <w:rFonts w:hint="eastAsia"/>
        </w:rPr>
        <w:t>LM</w:t>
      </w:r>
      <w:r w:rsidR="00002E01">
        <w:rPr>
          <w:rFonts w:hint="eastAsia"/>
        </w:rPr>
        <w:t>编码器的输出</w:t>
      </w:r>
      <w:r w:rsidR="00002E01" w:rsidRPr="002F5A90">
        <w:rPr>
          <w:rFonts w:hint="eastAsia"/>
          <w:i/>
        </w:rPr>
        <w:t>H</w:t>
      </w:r>
      <w:r w:rsidR="00002E01">
        <w:rPr>
          <w:rFonts w:hint="eastAsia"/>
        </w:rPr>
        <w:t>，</w:t>
      </w:r>
      <w:r w:rsidR="00A32F64">
        <w:rPr>
          <w:rFonts w:hint="eastAsia"/>
        </w:rPr>
        <w:t>在训练过</w:t>
      </w:r>
      <w:r w:rsidR="00A32F64">
        <w:rPr>
          <w:rFonts w:hint="eastAsia"/>
        </w:rPr>
        <w:lastRenderedPageBreak/>
        <w:t>程中直接由</w:t>
      </w:r>
      <w:r w:rsidR="00C6370B">
        <w:rPr>
          <w:rFonts w:hint="eastAsia"/>
        </w:rPr>
        <w:t>关键</w:t>
      </w:r>
      <w:r w:rsidR="002C7763">
        <w:rPr>
          <w:rFonts w:hint="eastAsia"/>
        </w:rPr>
        <w:t>话语片段</w:t>
      </w:r>
      <w:r w:rsidR="00C6370B">
        <w:rPr>
          <w:rFonts w:hint="eastAsia"/>
        </w:rPr>
        <w:t>预测子任务的损失函数反向传播优化。</w:t>
      </w:r>
    </w:p>
    <w:p w14:paraId="75A3522A" w14:textId="7D469A6B" w:rsidR="00C47C48" w:rsidRDefault="00C47C48" w:rsidP="0084409E">
      <w:pPr>
        <w:spacing w:line="520" w:lineRule="exact"/>
        <w:ind w:firstLine="480"/>
      </w:pPr>
      <w:r>
        <w:rPr>
          <w:rFonts w:hint="eastAsia"/>
        </w:rPr>
        <w:t>实现细节如图</w:t>
      </w:r>
      <w:r>
        <w:rPr>
          <w:rFonts w:hint="eastAsia"/>
        </w:rPr>
        <w:t>3</w:t>
      </w:r>
      <w:r>
        <w:t>.3</w:t>
      </w:r>
      <w:r>
        <w:rPr>
          <w:rFonts w:hint="eastAsia"/>
        </w:rPr>
        <w:t>所示，</w:t>
      </w:r>
      <w:r w:rsidR="008072C1">
        <w:rPr>
          <w:rFonts w:hint="eastAsia"/>
        </w:rPr>
        <w:t>将上下文表征</w:t>
      </w:r>
      <w:r w:rsidR="00FC3FDB" w:rsidRPr="00FC3FDB">
        <w:rPr>
          <w:position w:val="-4"/>
        </w:rPr>
        <w:object w:dxaOrig="980" w:dyaOrig="320" w14:anchorId="61DBD56B">
          <v:shape id="_x0000_i1111" type="#_x0000_t75" style="width:49.6pt;height:15.8pt" o:ole="">
            <v:imagedata r:id="rId221" o:title=""/>
          </v:shape>
          <o:OLEObject Type="Embed" ProgID="Equation.DSMT4" ShapeID="_x0000_i1111" DrawAspect="Content" ObjectID="_1738438267" r:id="rId222"/>
        </w:object>
      </w:r>
      <w:r w:rsidR="008072C1">
        <w:rPr>
          <w:rFonts w:hint="eastAsia"/>
        </w:rPr>
        <w:t>分解为对话上下文</w:t>
      </w:r>
      <w:r w:rsidR="00F9389A">
        <w:rPr>
          <w:rFonts w:hint="eastAsia"/>
        </w:rPr>
        <w:t>表征</w:t>
      </w:r>
      <w:r w:rsidR="00EA7DD6" w:rsidRPr="008072C1">
        <w:rPr>
          <w:position w:val="-16"/>
        </w:rPr>
        <w:object w:dxaOrig="3780" w:dyaOrig="440" w14:anchorId="230EDB34">
          <v:shape id="_x0000_i1112" type="#_x0000_t75" style="width:188.45pt;height:21.65pt" o:ole="">
            <v:imagedata r:id="rId223" o:title=""/>
          </v:shape>
          <o:OLEObject Type="Embed" ProgID="Equation.DSMT4" ShapeID="_x0000_i1112" DrawAspect="Content" ObjectID="_1738438268" r:id="rId224"/>
        </w:object>
      </w:r>
      <w:r w:rsidR="008072C1">
        <w:rPr>
          <w:rFonts w:hint="eastAsia"/>
        </w:rPr>
        <w:t>和问题</w:t>
      </w:r>
      <w:r w:rsidR="00F9389A">
        <w:rPr>
          <w:rFonts w:hint="eastAsia"/>
        </w:rPr>
        <w:t>表征</w:t>
      </w:r>
      <w:r w:rsidR="00EA7DD6" w:rsidRPr="00327DE9">
        <w:rPr>
          <w:position w:val="-18"/>
        </w:rPr>
        <w:object w:dxaOrig="2640" w:dyaOrig="480" w14:anchorId="326DD889">
          <v:shape id="_x0000_i1113" type="#_x0000_t75" style="width:132.65pt;height:23.5pt" o:ole="">
            <v:imagedata r:id="rId225" o:title=""/>
          </v:shape>
          <o:OLEObject Type="Embed" ProgID="Equation.DSMT4" ShapeID="_x0000_i1113" DrawAspect="Content" ObjectID="_1738438269" r:id="rId226"/>
        </w:object>
      </w:r>
      <w:r w:rsidR="00B37D03">
        <w:rPr>
          <w:rFonts w:hint="eastAsia"/>
        </w:rPr>
        <w:t>，</w:t>
      </w:r>
      <w:r w:rsidR="00FC3FDB" w:rsidRPr="00327DE9">
        <w:rPr>
          <w:position w:val="-14"/>
        </w:rPr>
        <w:object w:dxaOrig="1200" w:dyaOrig="380" w14:anchorId="76962A40">
          <v:shape id="_x0000_i1114" type="#_x0000_t75" style="width:60.25pt;height:19.45pt" o:ole="">
            <v:imagedata r:id="rId227" o:title=""/>
          </v:shape>
          <o:OLEObject Type="Embed" ProgID="Equation.DSMT4" ShapeID="_x0000_i1114" DrawAspect="Content" ObjectID="_1738438270" r:id="rId228"/>
        </w:object>
      </w:r>
      <w:r w:rsidR="00FC3FDB">
        <w:rPr>
          <w:rFonts w:hint="eastAsia"/>
        </w:rPr>
        <w:t>。</w:t>
      </w:r>
      <w:r w:rsidR="00352093">
        <w:rPr>
          <w:rFonts w:hint="eastAsia"/>
        </w:rPr>
        <w:t>通过</w:t>
      </w:r>
      <w:r w:rsidR="00352093">
        <w:rPr>
          <w:rFonts w:hint="eastAsia"/>
        </w:rPr>
        <w:t>D</w:t>
      </w:r>
      <w:r w:rsidR="00352093">
        <w:t>UMA</w:t>
      </w:r>
      <w:r w:rsidR="00352093">
        <w:rPr>
          <w:rFonts w:hint="eastAsia"/>
        </w:rPr>
        <w:t>来</w:t>
      </w:r>
      <w:r w:rsidR="009F487E">
        <w:rPr>
          <w:rFonts w:hint="eastAsia"/>
        </w:rPr>
        <w:t>计算双向</w:t>
      </w:r>
      <w:r w:rsidR="00352093">
        <w:rPr>
          <w:rFonts w:hint="eastAsia"/>
        </w:rPr>
        <w:t>交互</w:t>
      </w:r>
      <w:r w:rsidR="00CC032B">
        <w:rPr>
          <w:rFonts w:hint="eastAsia"/>
        </w:rPr>
        <w:t>特征</w:t>
      </w:r>
      <w:r w:rsidR="009F487E">
        <w:rPr>
          <w:rFonts w:hint="eastAsia"/>
        </w:rPr>
        <w:t>向量</w:t>
      </w:r>
      <w:r w:rsidR="00EA7DD6" w:rsidRPr="00EA7DD6">
        <w:rPr>
          <w:position w:val="-4"/>
        </w:rPr>
        <w:object w:dxaOrig="400" w:dyaOrig="320" w14:anchorId="18A1132A">
          <v:shape id="_x0000_i1115" type="#_x0000_t75" style="width:19.85pt;height:15.8pt" o:ole="">
            <v:imagedata r:id="rId229" o:title=""/>
          </v:shape>
          <o:OLEObject Type="Embed" ProgID="Equation.DSMT4" ShapeID="_x0000_i1115" DrawAspect="Content" ObjectID="_1738438271" r:id="rId230"/>
        </w:object>
      </w:r>
      <w:r w:rsidR="00CC032B">
        <w:rPr>
          <w:rFonts w:hint="eastAsia"/>
        </w:rPr>
        <w:t>：</w:t>
      </w:r>
    </w:p>
    <w:p w14:paraId="0DA2632C" w14:textId="4C8179B7" w:rsidR="00CC032B" w:rsidRDefault="00CC032B" w:rsidP="0084409E">
      <w:pPr>
        <w:pStyle w:val="MTDisplayEquation"/>
        <w:wordWrap/>
        <w:spacing w:line="520" w:lineRule="exact"/>
        <w:ind w:firstLine="480"/>
      </w:pPr>
      <w:r>
        <w:tab/>
      </w:r>
      <w:r w:rsidR="00EA7DD6" w:rsidRPr="00EA7DD6">
        <w:rPr>
          <w:position w:val="-10"/>
        </w:rPr>
        <w:object w:dxaOrig="2880" w:dyaOrig="380" w14:anchorId="2542CD5C">
          <v:shape id="_x0000_i1116" type="#_x0000_t75" style="width:2in;height:19.45pt" o:ole="">
            <v:imagedata r:id="rId231" o:title=""/>
          </v:shape>
          <o:OLEObject Type="Embed" ProgID="Equation.DSMT4" ShapeID="_x0000_i1116" DrawAspect="Content" ObjectID="_173843827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7</w:instrText>
      </w:r>
      <w:r w:rsidR="00006369">
        <w:rPr>
          <w:noProof/>
        </w:rPr>
        <w:fldChar w:fldCharType="end"/>
      </w:r>
      <w:r>
        <w:instrText>)</w:instrText>
      </w:r>
      <w:r>
        <w:fldChar w:fldCharType="end"/>
      </w:r>
    </w:p>
    <w:p w14:paraId="61C49B32" w14:textId="6A2D859D" w:rsidR="00494673" w:rsidRDefault="00A45EF6" w:rsidP="0084409E">
      <w:pPr>
        <w:spacing w:line="520" w:lineRule="exact"/>
        <w:ind w:firstLineChars="0" w:firstLine="0"/>
      </w:pPr>
      <w:r>
        <w:rPr>
          <w:rFonts w:hint="eastAsia"/>
        </w:rPr>
        <w:t>之后，</w:t>
      </w:r>
      <w:r w:rsidR="00F22C56">
        <w:rPr>
          <w:rFonts w:hint="eastAsia"/>
        </w:rPr>
        <w:t>与说话者预测模块类似，</w:t>
      </w:r>
      <w:r w:rsidR="00701578">
        <w:rPr>
          <w:rFonts w:hint="eastAsia"/>
        </w:rPr>
        <w:t>从</w:t>
      </w:r>
      <w:r w:rsidR="009F71CE" w:rsidRPr="009F71CE">
        <w:rPr>
          <w:position w:val="-4"/>
        </w:rPr>
        <w:object w:dxaOrig="279" w:dyaOrig="260" w14:anchorId="76B05D91">
          <v:shape id="_x0000_i1117" type="#_x0000_t75" style="width:14.35pt;height:13.2pt" o:ole="">
            <v:imagedata r:id="rId233" o:title=""/>
          </v:shape>
          <o:OLEObject Type="Embed" ProgID="Equation.DSMT4" ShapeID="_x0000_i1117" DrawAspect="Content" ObjectID="_1738438273" r:id="rId234"/>
        </w:object>
      </w:r>
      <w:r w:rsidR="00701578">
        <w:rPr>
          <w:rFonts w:hint="eastAsia"/>
        </w:rPr>
        <w:t>中</w:t>
      </w:r>
      <w:r w:rsidR="009F71CE">
        <w:rPr>
          <w:rFonts w:hint="eastAsia"/>
        </w:rPr>
        <w:t>收集</w:t>
      </w:r>
      <w:r w:rsidR="00401781" w:rsidRPr="00A45EF6">
        <w:rPr>
          <w:rFonts w:hint="eastAsia"/>
          <w:i/>
        </w:rPr>
        <w:t>N</w:t>
      </w:r>
      <w:r w:rsidR="00401781">
        <w:rPr>
          <w:rFonts w:hint="eastAsia"/>
        </w:rPr>
        <w:t>个</w:t>
      </w:r>
      <w:r w:rsidRPr="00B57B78">
        <w:rPr>
          <w:position w:val="-14"/>
        </w:rPr>
        <w:object w:dxaOrig="1680" w:dyaOrig="380" w14:anchorId="45D841C5">
          <v:shape id="_x0000_i1118" type="#_x0000_t75" alt="" style="width:83.4pt;height:19.45pt" o:ole="">
            <v:imagedata r:id="rId235" o:title=""/>
          </v:shape>
          <o:OLEObject Type="Embed" ProgID="Equation.DSMT4" ShapeID="_x0000_i1118" DrawAspect="Content" ObjectID="_1738438274" r:id="rId236"/>
        </w:object>
      </w:r>
      <w:r w:rsidR="008F69BA">
        <w:rPr>
          <w:rFonts w:hint="eastAsia"/>
        </w:rPr>
        <w:t>，表示</w:t>
      </w:r>
      <w:r w:rsidR="008F69BA" w:rsidRPr="008F69BA">
        <w:rPr>
          <w:rFonts w:hint="eastAsia"/>
          <w:i/>
        </w:rPr>
        <w:t>N</w:t>
      </w:r>
      <w:r w:rsidR="008F69BA">
        <w:rPr>
          <w:rFonts w:hint="eastAsia"/>
        </w:rPr>
        <w:t>个</w:t>
      </w:r>
      <w:r w:rsidR="002C7763">
        <w:rPr>
          <w:rFonts w:hint="eastAsia"/>
        </w:rPr>
        <w:t>话语片段</w:t>
      </w:r>
      <w:r w:rsidR="008F69BA">
        <w:rPr>
          <w:rFonts w:hint="eastAsia"/>
        </w:rPr>
        <w:t>。</w:t>
      </w:r>
      <w:r w:rsidR="00284278">
        <w:rPr>
          <w:rFonts w:hint="eastAsia"/>
        </w:rPr>
        <w:t>最后，</w:t>
      </w:r>
      <w:r w:rsidR="00CE0C14">
        <w:rPr>
          <w:rFonts w:hint="eastAsia"/>
        </w:rPr>
        <w:t>将</w:t>
      </w:r>
      <w:r w:rsidR="00CE0C14" w:rsidRPr="00327DE9">
        <w:rPr>
          <w:position w:val="-12"/>
        </w:rPr>
        <w:object w:dxaOrig="400" w:dyaOrig="400" w14:anchorId="59B5A59F">
          <v:shape id="_x0000_i1119" type="#_x0000_t75" style="width:19.85pt;height:19.85pt" o:ole="">
            <v:imagedata r:id="rId237" o:title=""/>
          </v:shape>
          <o:OLEObject Type="Embed" ProgID="Equation.DSMT4" ShapeID="_x0000_i1119" DrawAspect="Content" ObjectID="_1738438275" r:id="rId238"/>
        </w:object>
      </w:r>
      <w:r w:rsidR="00616009">
        <w:rPr>
          <w:rFonts w:hint="eastAsia"/>
        </w:rPr>
        <w:t>分别</w:t>
      </w:r>
      <w:r w:rsidR="00CE0C14">
        <w:rPr>
          <w:rFonts w:hint="eastAsia"/>
        </w:rPr>
        <w:t>与</w:t>
      </w:r>
      <w:r w:rsidR="00F7014C">
        <w:rPr>
          <w:rFonts w:hint="eastAsia"/>
        </w:rPr>
        <w:t>各个</w:t>
      </w:r>
      <w:r w:rsidR="00284278" w:rsidRPr="00327DE9">
        <w:rPr>
          <w:position w:val="-14"/>
        </w:rPr>
        <w:object w:dxaOrig="660" w:dyaOrig="380" w14:anchorId="3E5AA0EA">
          <v:shape id="_x0000_i1120" type="#_x0000_t75" style="width:33.45pt;height:19.45pt" o:ole="">
            <v:imagedata r:id="rId239" o:title=""/>
          </v:shape>
          <o:OLEObject Type="Embed" ProgID="Equation.DSMT4" ShapeID="_x0000_i1120" DrawAspect="Content" ObjectID="_1738438276" r:id="rId240"/>
        </w:object>
      </w:r>
      <w:r w:rsidR="000E004D">
        <w:rPr>
          <w:rFonts w:hint="eastAsia"/>
        </w:rPr>
        <w:t>按维度</w:t>
      </w:r>
      <w:r w:rsidR="00325447">
        <w:rPr>
          <w:rFonts w:hint="eastAsia"/>
        </w:rPr>
        <w:t>拼接</w:t>
      </w:r>
      <w:r w:rsidR="00AF62E1">
        <w:rPr>
          <w:rFonts w:hint="eastAsia"/>
        </w:rPr>
        <w:t>，再</w:t>
      </w:r>
      <w:r w:rsidR="00DF5DD9">
        <w:rPr>
          <w:rFonts w:hint="eastAsia"/>
        </w:rPr>
        <w:t>将</w:t>
      </w:r>
      <w:r w:rsidR="00EE0D65" w:rsidRPr="00F237C3">
        <w:rPr>
          <w:rFonts w:hint="eastAsia"/>
          <w:i/>
        </w:rPr>
        <w:t>N</w:t>
      </w:r>
      <w:r w:rsidR="00473065">
        <w:rPr>
          <w:rFonts w:hint="eastAsia"/>
        </w:rPr>
        <w:t>个</w:t>
      </w:r>
      <w:r w:rsidR="00473065" w:rsidRPr="00B57B78">
        <w:rPr>
          <w:position w:val="-14"/>
        </w:rPr>
        <w:object w:dxaOrig="1260" w:dyaOrig="400" w14:anchorId="704B48B5">
          <v:shape id="_x0000_i1121" type="#_x0000_t75" alt="" style="width:63.2pt;height:19.85pt" o:ole="">
            <v:imagedata r:id="rId241" o:title=""/>
          </v:shape>
          <o:OLEObject Type="Embed" ProgID="Equation.DSMT4" ShapeID="_x0000_i1121" DrawAspect="Content" ObjectID="_1738438277" r:id="rId242"/>
        </w:object>
      </w:r>
      <w:r w:rsidR="00DF5DD9">
        <w:rPr>
          <w:rFonts w:hint="eastAsia"/>
        </w:rPr>
        <w:t>按列</w:t>
      </w:r>
      <w:r w:rsidR="00EE0D65">
        <w:rPr>
          <w:rFonts w:hint="eastAsia"/>
        </w:rPr>
        <w:t>组合，</w:t>
      </w:r>
      <w:r w:rsidR="007963C6">
        <w:rPr>
          <w:rFonts w:hint="eastAsia"/>
        </w:rPr>
        <w:t>送入</w:t>
      </w:r>
      <w:r w:rsidR="00BE3539">
        <w:rPr>
          <w:rFonts w:hint="eastAsia"/>
        </w:rPr>
        <w:t>由</w:t>
      </w:r>
      <w:r w:rsidR="00473065">
        <w:rPr>
          <w:rFonts w:hint="eastAsia"/>
        </w:rPr>
        <w:t>全连接层和</w:t>
      </w:r>
      <w:r w:rsidR="003C4471">
        <w:rPr>
          <w:rFonts w:hint="eastAsia"/>
        </w:rPr>
        <w:t>softmax</w:t>
      </w:r>
      <w:r w:rsidR="003C4471">
        <w:rPr>
          <w:rFonts w:hint="eastAsia"/>
        </w:rPr>
        <w:t>激活函数</w:t>
      </w:r>
      <w:r w:rsidR="00BE3539">
        <w:rPr>
          <w:rFonts w:hint="eastAsia"/>
        </w:rPr>
        <w:t>组成的分类器</w:t>
      </w:r>
      <w:r w:rsidR="00FE5514">
        <w:rPr>
          <w:rFonts w:hint="eastAsia"/>
        </w:rPr>
        <w:t>并计算交叉熵损失函数</w:t>
      </w:r>
      <w:r w:rsidR="00FE5514" w:rsidRPr="00FE5514">
        <w:rPr>
          <w:position w:val="-12"/>
        </w:rPr>
        <w:object w:dxaOrig="720" w:dyaOrig="360" w14:anchorId="14999659">
          <v:shape id="_x0000_i1122" type="#_x0000_t75" alt="" style="width:36.35pt;height:17.65pt" o:ole="">
            <v:imagedata r:id="rId243" o:title=""/>
          </v:shape>
          <o:OLEObject Type="Embed" ProgID="Equation.DSMT4" ShapeID="_x0000_i1122" DrawAspect="Content" ObjectID="_1738438278" r:id="rId244"/>
        </w:object>
      </w:r>
      <w:r w:rsidR="00FE5514">
        <w:rPr>
          <w:rFonts w:hint="eastAsia"/>
        </w:rPr>
        <w:t>：</w:t>
      </w:r>
    </w:p>
    <w:p w14:paraId="352608C0" w14:textId="77AE9372" w:rsidR="00F237C3" w:rsidRDefault="00F237C3" w:rsidP="0084409E">
      <w:pPr>
        <w:pStyle w:val="MTDisplayEquation"/>
        <w:wordWrap/>
        <w:spacing w:line="520" w:lineRule="exact"/>
        <w:ind w:firstLine="480"/>
      </w:pPr>
      <w:r>
        <w:tab/>
      </w:r>
      <w:r w:rsidR="00325447" w:rsidRPr="00325447">
        <w:rPr>
          <w:position w:val="-16"/>
        </w:rPr>
        <w:object w:dxaOrig="3100" w:dyaOrig="460" w14:anchorId="73BF90A1">
          <v:shape id="_x0000_i1123" type="#_x0000_t75" style="width:155pt;height:22.4pt" o:ole="">
            <v:imagedata r:id="rId245" o:title=""/>
          </v:shape>
          <o:OLEObject Type="Embed" ProgID="Equation.DSMT4" ShapeID="_x0000_i1123" DrawAspect="Content" ObjectID="_1738438279" r:id="rId2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8</w:instrText>
      </w:r>
      <w:r w:rsidR="00006369">
        <w:rPr>
          <w:noProof/>
        </w:rPr>
        <w:fldChar w:fldCharType="end"/>
      </w:r>
      <w:r>
        <w:instrText>)</w:instrText>
      </w:r>
      <w:r>
        <w:fldChar w:fldCharType="end"/>
      </w:r>
    </w:p>
    <w:p w14:paraId="425AC277" w14:textId="68EF484E" w:rsidR="00EA1707" w:rsidRPr="00EA1707" w:rsidRDefault="00EA1707" w:rsidP="0084409E">
      <w:pPr>
        <w:spacing w:line="520" w:lineRule="exact"/>
        <w:ind w:firstLineChars="0" w:firstLine="0"/>
      </w:pPr>
      <w:r>
        <w:rPr>
          <w:rFonts w:hint="eastAsia"/>
        </w:rPr>
        <w:t>损失函数</w:t>
      </w:r>
      <w:r w:rsidR="006C3AB6" w:rsidRPr="006C3AB6">
        <w:rPr>
          <w:position w:val="-12"/>
        </w:rPr>
        <w:object w:dxaOrig="720" w:dyaOrig="360" w14:anchorId="037A8541">
          <v:shape id="_x0000_i1124" type="#_x0000_t75" style="width:36.35pt;height:18pt" o:ole="">
            <v:imagedata r:id="rId247" o:title=""/>
          </v:shape>
          <o:OLEObject Type="Embed" ProgID="Equation.DSMT4" ShapeID="_x0000_i1124" DrawAspect="Content" ObjectID="_1738438280" r:id="rId248"/>
        </w:object>
      </w:r>
      <w:r>
        <w:rPr>
          <w:rFonts w:hint="eastAsia"/>
        </w:rPr>
        <w:t>的</w:t>
      </w:r>
      <w:r w:rsidR="006C3AB6">
        <w:rPr>
          <w:rFonts w:hint="eastAsia"/>
        </w:rPr>
        <w:t>梯度将</w:t>
      </w:r>
      <w:r>
        <w:rPr>
          <w:rFonts w:hint="eastAsia"/>
        </w:rPr>
        <w:t>反向传播</w:t>
      </w:r>
      <w:r w:rsidR="006C3AB6">
        <w:rPr>
          <w:rFonts w:hint="eastAsia"/>
        </w:rPr>
        <w:t>，</w:t>
      </w:r>
      <w:r>
        <w:rPr>
          <w:rFonts w:hint="eastAsia"/>
        </w:rPr>
        <w:t>优化蕴含</w:t>
      </w:r>
      <w:r w:rsidR="006C3AB6">
        <w:rPr>
          <w:rFonts w:hint="eastAsia"/>
        </w:rPr>
        <w:t>关键</w:t>
      </w:r>
      <w:r w:rsidR="002C7763">
        <w:rPr>
          <w:rFonts w:hint="eastAsia"/>
        </w:rPr>
        <w:t>话语片段</w:t>
      </w:r>
      <w:r>
        <w:rPr>
          <w:rFonts w:hint="eastAsia"/>
        </w:rPr>
        <w:t>信息的上下文表征</w:t>
      </w:r>
      <w:r w:rsidRPr="00033C11">
        <w:rPr>
          <w:rFonts w:hint="eastAsia"/>
          <w:i/>
        </w:rPr>
        <w:t>H</w:t>
      </w:r>
      <w:r w:rsidR="006C3AB6" w:rsidRPr="006C3AB6">
        <w:rPr>
          <w:i/>
          <w:vertAlign w:val="subscript"/>
        </w:rPr>
        <w:t>K</w:t>
      </w:r>
      <w:r w:rsidR="006C3AB6">
        <w:rPr>
          <w:rFonts w:hint="eastAsia"/>
          <w:i/>
        </w:rPr>
        <w:t>。</w:t>
      </w:r>
    </w:p>
    <w:p w14:paraId="60BD16B8" w14:textId="667A6021" w:rsidR="00855069" w:rsidRDefault="00855069" w:rsidP="00855069">
      <w:pPr>
        <w:pStyle w:val="3"/>
      </w:pPr>
      <w:bookmarkStart w:id="158" w:name="_Toc127237088"/>
      <w:bookmarkStart w:id="159" w:name="_Toc127239060"/>
      <w:bookmarkStart w:id="160" w:name="_Toc127793745"/>
      <w:bookmarkStart w:id="161" w:name="_Toc127824282"/>
      <w:r>
        <w:rPr>
          <w:rFonts w:hint="eastAsia"/>
        </w:rPr>
        <w:t>3</w:t>
      </w:r>
      <w:r w:rsidR="00272913">
        <w:t>.2</w:t>
      </w:r>
      <w:r>
        <w:t xml:space="preserve">.5 </w:t>
      </w:r>
      <w:r>
        <w:rPr>
          <w:rFonts w:hint="eastAsia"/>
        </w:rPr>
        <w:t>基于关键</w:t>
      </w:r>
      <w:r w:rsidR="002C7763">
        <w:rPr>
          <w:rFonts w:hint="eastAsia"/>
        </w:rPr>
        <w:t>话语片段</w:t>
      </w:r>
      <w:r>
        <w:rPr>
          <w:rFonts w:hint="eastAsia"/>
        </w:rPr>
        <w:t>的信息交互</w:t>
      </w:r>
      <w:bookmarkEnd w:id="158"/>
      <w:bookmarkEnd w:id="159"/>
      <w:bookmarkEnd w:id="160"/>
      <w:bookmarkEnd w:id="161"/>
    </w:p>
    <w:p w14:paraId="0DCEC26E" w14:textId="6F571EF5" w:rsidR="00FC2F75" w:rsidRDefault="00F43C3C" w:rsidP="00677F47">
      <w:pPr>
        <w:spacing w:line="480" w:lineRule="exact"/>
        <w:ind w:firstLine="480"/>
      </w:pPr>
      <w:r>
        <w:rPr>
          <w:rFonts w:hint="eastAsia"/>
        </w:rPr>
        <w:t>为了充分利用</w:t>
      </w:r>
      <w:r>
        <w:rPr>
          <w:rFonts w:hint="eastAsia"/>
        </w:rPr>
        <w:t>3</w:t>
      </w:r>
      <w:r>
        <w:t>.3.4</w:t>
      </w:r>
      <w:r>
        <w:rPr>
          <w:rFonts w:hint="eastAsia"/>
        </w:rPr>
        <w:t>中子任务得到的关键</w:t>
      </w:r>
      <w:r w:rsidR="002C7763">
        <w:rPr>
          <w:rFonts w:hint="eastAsia"/>
        </w:rPr>
        <w:t>话语片段</w:t>
      </w:r>
      <w:r w:rsidR="00347E9F" w:rsidRPr="00D86EDF">
        <w:rPr>
          <w:rFonts w:hint="eastAsia"/>
          <w:i/>
        </w:rPr>
        <w:t>U</w:t>
      </w:r>
      <w:r w:rsidR="00417E45">
        <w:rPr>
          <w:i/>
          <w:vertAlign w:val="subscript"/>
        </w:rPr>
        <w:t>K</w:t>
      </w:r>
      <w:r w:rsidR="00417E45">
        <w:rPr>
          <w:rFonts w:hint="eastAsia"/>
        </w:rPr>
        <w:t>，</w:t>
      </w:r>
      <w:r w:rsidR="00052B41">
        <w:rPr>
          <w:rFonts w:hint="eastAsia"/>
        </w:rPr>
        <w:t>本文</w:t>
      </w:r>
      <w:r w:rsidR="00417E45">
        <w:rPr>
          <w:rFonts w:hint="eastAsia"/>
        </w:rPr>
        <w:t>将其作为先验信息，</w:t>
      </w:r>
      <w:r w:rsidR="00FC502D">
        <w:rPr>
          <w:rFonts w:hint="eastAsia"/>
        </w:rPr>
        <w:t>将其与问题拼接成“问题</w:t>
      </w:r>
      <w:r w:rsidR="00FC502D">
        <w:rPr>
          <w:rFonts w:hint="eastAsia"/>
        </w:rPr>
        <w:t>-</w:t>
      </w:r>
      <w:r w:rsidR="00FC502D">
        <w:rPr>
          <w:rFonts w:hint="eastAsia"/>
        </w:rPr>
        <w:t>候选答案”的形式</w:t>
      </w:r>
      <w:r w:rsidR="00CC0C89">
        <w:rPr>
          <w:rFonts w:hint="eastAsia"/>
        </w:rPr>
        <w:t>，通过</w:t>
      </w:r>
      <w:r w:rsidR="00CC0C89">
        <w:rPr>
          <w:rFonts w:hint="eastAsia"/>
        </w:rPr>
        <w:t>D</w:t>
      </w:r>
      <w:r w:rsidR="00CC0C89">
        <w:t>UMA</w:t>
      </w:r>
      <w:r w:rsidR="00CC0C89">
        <w:rPr>
          <w:rFonts w:hint="eastAsia"/>
        </w:rPr>
        <w:t>来捕获对话上下文、问题、关键</w:t>
      </w:r>
      <w:r w:rsidR="002C7763">
        <w:rPr>
          <w:rFonts w:hint="eastAsia"/>
        </w:rPr>
        <w:t>话语片段</w:t>
      </w:r>
      <w:r w:rsidR="00CC0C89">
        <w:rPr>
          <w:rFonts w:hint="eastAsia"/>
        </w:rPr>
        <w:t>三者之间的信息交互，</w:t>
      </w:r>
      <w:r w:rsidR="00F9577E">
        <w:rPr>
          <w:rFonts w:hint="eastAsia"/>
        </w:rPr>
        <w:t>为精确答案的预测提供线索指导</w:t>
      </w:r>
      <w:r w:rsidR="00417E45">
        <w:rPr>
          <w:rFonts w:hint="eastAsia"/>
        </w:rPr>
        <w:t>。</w:t>
      </w:r>
    </w:p>
    <w:p w14:paraId="7E4EE596" w14:textId="2E4D5821" w:rsidR="00F43C3C" w:rsidRDefault="00661A54" w:rsidP="00677F47">
      <w:pPr>
        <w:spacing w:line="480" w:lineRule="exact"/>
        <w:ind w:firstLine="480"/>
      </w:pPr>
      <w:r>
        <w:rPr>
          <w:rFonts w:hint="eastAsia"/>
        </w:rPr>
        <w:t>实施细节上，</w:t>
      </w:r>
      <w:r w:rsidR="00321B51">
        <w:rPr>
          <w:rFonts w:hint="eastAsia"/>
        </w:rPr>
        <w:t>从</w:t>
      </w:r>
      <w:r w:rsidR="00AE5AFA" w:rsidRPr="002F5A90">
        <w:rPr>
          <w:rFonts w:hint="eastAsia"/>
          <w:i/>
        </w:rPr>
        <w:t>H</w:t>
      </w:r>
      <w:r w:rsidR="00AE5AFA" w:rsidRPr="00AE5AFA">
        <w:rPr>
          <w:rFonts w:hint="eastAsia"/>
        </w:rPr>
        <w:t>中</w:t>
      </w:r>
      <w:r w:rsidR="0089196F">
        <w:rPr>
          <w:rFonts w:hint="eastAsia"/>
        </w:rPr>
        <w:t>分离出</w:t>
      </w:r>
      <w:r w:rsidR="00DD4C21">
        <w:rPr>
          <w:rFonts w:hint="eastAsia"/>
        </w:rPr>
        <w:t>关键</w:t>
      </w:r>
      <w:r w:rsidR="002C7763">
        <w:rPr>
          <w:rFonts w:hint="eastAsia"/>
        </w:rPr>
        <w:t>话语片段</w:t>
      </w:r>
      <w:r w:rsidR="00DD4C21">
        <w:rPr>
          <w:rFonts w:hint="eastAsia"/>
        </w:rPr>
        <w:t>对应部分的词表征片段</w:t>
      </w:r>
      <w:r w:rsidR="00EA7DD6" w:rsidRPr="00EA7DD6">
        <w:rPr>
          <w:position w:val="-16"/>
        </w:rPr>
        <w:object w:dxaOrig="2840" w:dyaOrig="440" w14:anchorId="6E340E52">
          <v:shape id="_x0000_i1125" type="#_x0000_t75" style="width:142.15pt;height:21.65pt" o:ole="">
            <v:imagedata r:id="rId249" o:title=""/>
          </v:shape>
          <o:OLEObject Type="Embed" ProgID="Equation.DSMT4" ShapeID="_x0000_i1125" DrawAspect="Content" ObjectID="_1738438281" r:id="rId250"/>
        </w:object>
      </w:r>
      <w:r w:rsidR="00F9389A">
        <w:rPr>
          <w:rFonts w:hint="eastAsia"/>
        </w:rPr>
        <w:t>，将其与问题</w:t>
      </w:r>
      <w:r w:rsidR="000B5F78">
        <w:rPr>
          <w:rFonts w:hint="eastAsia"/>
        </w:rPr>
        <w:t>表征</w:t>
      </w:r>
      <w:r w:rsidR="000B5F78" w:rsidRPr="00327DE9">
        <w:rPr>
          <w:position w:val="-18"/>
        </w:rPr>
        <w:object w:dxaOrig="2640" w:dyaOrig="480" w14:anchorId="3D117A12">
          <v:shape id="_x0000_i1126" type="#_x0000_t75" style="width:132.65pt;height:23.5pt" o:ole="">
            <v:imagedata r:id="rId251" o:title=""/>
          </v:shape>
          <o:OLEObject Type="Embed" ProgID="Equation.DSMT4" ShapeID="_x0000_i1126" DrawAspect="Content" ObjectID="_1738438282" r:id="rId252"/>
        </w:object>
      </w:r>
      <w:r w:rsidR="00F56A87">
        <w:rPr>
          <w:rFonts w:hint="eastAsia"/>
        </w:rPr>
        <w:t>按</w:t>
      </w:r>
      <w:r w:rsidR="00F56A87" w:rsidRPr="00F56A87">
        <w:rPr>
          <w:rFonts w:hint="eastAsia"/>
          <w:i/>
        </w:rPr>
        <w:t>L</w:t>
      </w:r>
      <w:r w:rsidR="00F56A87" w:rsidRPr="00BF4CBE">
        <w:rPr>
          <w:rFonts w:hint="eastAsia"/>
        </w:rPr>
        <w:t>方向</w:t>
      </w:r>
      <w:r w:rsidR="00445805">
        <w:rPr>
          <w:rFonts w:hint="eastAsia"/>
        </w:rPr>
        <w:t>拼接</w:t>
      </w:r>
      <w:r w:rsidR="000F2406">
        <w:rPr>
          <w:rFonts w:hint="eastAsia"/>
        </w:rPr>
        <w:t>，</w:t>
      </w:r>
      <w:r w:rsidR="00445805">
        <w:rPr>
          <w:rFonts w:hint="eastAsia"/>
        </w:rPr>
        <w:t>记作</w:t>
      </w:r>
      <w:r w:rsidR="00F56A87" w:rsidRPr="00F56A87">
        <w:rPr>
          <w:position w:val="-4"/>
        </w:rPr>
        <w:object w:dxaOrig="1760" w:dyaOrig="340" w14:anchorId="6BAFFA3B">
          <v:shape id="_x0000_i1127" type="#_x0000_t75" style="width:87.8pt;height:16.9pt" o:ole="">
            <v:imagedata r:id="rId253" o:title=""/>
          </v:shape>
          <o:OLEObject Type="Embed" ProgID="Equation.DSMT4" ShapeID="_x0000_i1127" DrawAspect="Content" ObjectID="_1738438283" r:id="rId254"/>
        </w:object>
      </w:r>
      <w:r w:rsidR="00BE4F5B">
        <w:rPr>
          <w:rFonts w:hint="eastAsia"/>
        </w:rPr>
        <w:t>。</w:t>
      </w:r>
      <w:r w:rsidR="00EE0CAB">
        <w:rPr>
          <w:rFonts w:hint="eastAsia"/>
        </w:rPr>
        <w:t>最后，</w:t>
      </w:r>
      <w:r w:rsidR="00EB05BD">
        <w:rPr>
          <w:rFonts w:hint="eastAsia"/>
        </w:rPr>
        <w:t>计算</w:t>
      </w:r>
      <w:r w:rsidR="007D4DAC" w:rsidRPr="00327DE9">
        <w:rPr>
          <w:position w:val="-10"/>
        </w:rPr>
        <w:object w:dxaOrig="2380" w:dyaOrig="380" w14:anchorId="1AE67F60">
          <v:shape id="_x0000_i1128" type="#_x0000_t75" style="width:118.65pt;height:19.45pt" o:ole="">
            <v:imagedata r:id="rId255" o:title=""/>
          </v:shape>
          <o:OLEObject Type="Embed" ProgID="Equation.DSMT4" ShapeID="_x0000_i1128" DrawAspect="Content" ObjectID="_1738438284" r:id="rId256"/>
        </w:object>
      </w:r>
      <w:r w:rsidR="00EB05BD">
        <w:rPr>
          <w:rFonts w:hint="eastAsia"/>
        </w:rPr>
        <w:t>后将其重复</w:t>
      </w:r>
      <w:r w:rsidR="00EB05BD" w:rsidRPr="007D4DAC">
        <w:rPr>
          <w:rFonts w:hint="eastAsia"/>
          <w:i/>
        </w:rPr>
        <w:t>L</w:t>
      </w:r>
      <w:r w:rsidR="00EB05BD">
        <w:rPr>
          <w:rFonts w:hint="eastAsia"/>
        </w:rPr>
        <w:t>次</w:t>
      </w:r>
      <w:r w:rsidR="00694C19">
        <w:rPr>
          <w:rFonts w:hint="eastAsia"/>
        </w:rPr>
        <w:t>，</w:t>
      </w:r>
      <w:r w:rsidR="00C12B31">
        <w:rPr>
          <w:rFonts w:hint="eastAsia"/>
        </w:rPr>
        <w:t>得到信息交互</w:t>
      </w:r>
      <w:r w:rsidR="0087322F">
        <w:rPr>
          <w:rFonts w:hint="eastAsia"/>
        </w:rPr>
        <w:t>表征</w:t>
      </w:r>
      <w:r w:rsidR="00C12B31" w:rsidRPr="008B6F4D">
        <w:rPr>
          <w:rFonts w:hint="eastAsia"/>
          <w:i/>
        </w:rPr>
        <w:t>H</w:t>
      </w:r>
      <w:r w:rsidR="007D4DAC" w:rsidRPr="008B6F4D">
        <w:rPr>
          <w:i/>
          <w:vertAlign w:val="subscript"/>
        </w:rPr>
        <w:t>QA</w:t>
      </w:r>
      <w:r w:rsidR="00EB05BD">
        <w:rPr>
          <w:rFonts w:hint="eastAsia"/>
        </w:rPr>
        <w:t>：</w:t>
      </w:r>
    </w:p>
    <w:p w14:paraId="3F5FCB56" w14:textId="7E1D651F" w:rsidR="00EB05BD" w:rsidRPr="00AE5AFA" w:rsidRDefault="00EB05BD" w:rsidP="00EB05BD">
      <w:pPr>
        <w:pStyle w:val="MTDisplayEquation"/>
        <w:ind w:firstLine="480"/>
      </w:pPr>
      <w:r>
        <w:tab/>
      </w:r>
      <w:r w:rsidR="00677F47" w:rsidRPr="00EB05BD">
        <w:rPr>
          <w:position w:val="-14"/>
        </w:rPr>
        <w:object w:dxaOrig="4020" w:dyaOrig="420" w14:anchorId="1A7BBF21">
          <v:shape id="_x0000_i1129" type="#_x0000_t75" style="width:200.6pt;height:21.3pt" o:ole="">
            <v:imagedata r:id="rId257" o:title=""/>
          </v:shape>
          <o:OLEObject Type="Embed" ProgID="Equation.DSMT4" ShapeID="_x0000_i1129" DrawAspect="Content" ObjectID="_1738438285"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9</w:instrText>
      </w:r>
      <w:r w:rsidR="00006369">
        <w:rPr>
          <w:noProof/>
        </w:rPr>
        <w:fldChar w:fldCharType="end"/>
      </w:r>
      <w:r>
        <w:instrText>)</w:instrText>
      </w:r>
      <w:r>
        <w:fldChar w:fldCharType="end"/>
      </w:r>
    </w:p>
    <w:p w14:paraId="71E0759E" w14:textId="1629BA3F" w:rsidR="00314E50" w:rsidRDefault="00BF5222" w:rsidP="00314E50">
      <w:pPr>
        <w:pStyle w:val="3"/>
      </w:pPr>
      <w:bookmarkStart w:id="162" w:name="_Toc127237089"/>
      <w:bookmarkStart w:id="163" w:name="_Toc127239061"/>
      <w:bookmarkStart w:id="164" w:name="_Toc127793746"/>
      <w:bookmarkStart w:id="165" w:name="_Toc127824283"/>
      <w:r>
        <w:rPr>
          <w:rFonts w:hint="eastAsia"/>
        </w:rPr>
        <w:t>3</w:t>
      </w:r>
      <w:r w:rsidR="00272913">
        <w:t>.2.6</w:t>
      </w:r>
      <w:r>
        <w:t xml:space="preserve"> </w:t>
      </w:r>
      <w:r w:rsidR="008C6961">
        <w:rPr>
          <w:rFonts w:hint="eastAsia"/>
        </w:rPr>
        <w:t>基于最小化互信息的信息解耦</w:t>
      </w:r>
      <w:bookmarkEnd w:id="162"/>
      <w:bookmarkEnd w:id="163"/>
      <w:bookmarkEnd w:id="164"/>
      <w:bookmarkEnd w:id="165"/>
    </w:p>
    <w:p w14:paraId="4C4EF02B" w14:textId="395118F3" w:rsidR="00EF1615" w:rsidRDefault="00845CEC" w:rsidP="00EF1615">
      <w:pPr>
        <w:ind w:firstLine="480"/>
      </w:pPr>
      <w:r w:rsidRPr="00845CEC">
        <w:rPr>
          <w:rFonts w:hint="eastAsia"/>
        </w:rPr>
        <w:t>此外，为了更好地</w:t>
      </w:r>
      <w:r>
        <w:rPr>
          <w:rFonts w:hint="eastAsia"/>
        </w:rPr>
        <w:t>从话语片段和说话者</w:t>
      </w:r>
      <w:r w:rsidR="003258EB">
        <w:rPr>
          <w:rFonts w:hint="eastAsia"/>
        </w:rPr>
        <w:t>两个层级</w:t>
      </w:r>
      <w:r>
        <w:rPr>
          <w:rFonts w:hint="eastAsia"/>
        </w:rPr>
        <w:t>将</w:t>
      </w:r>
      <w:r w:rsidR="003258EB">
        <w:rPr>
          <w:rFonts w:hint="eastAsia"/>
        </w:rPr>
        <w:t>对话的</w:t>
      </w:r>
      <w:r>
        <w:rPr>
          <w:rFonts w:hint="eastAsia"/>
        </w:rPr>
        <w:t>特征信息解耦，</w:t>
      </w:r>
      <w:r w:rsidR="00B83AFA">
        <w:rPr>
          <w:rFonts w:hint="eastAsia"/>
        </w:rPr>
        <w:t>模型训练时</w:t>
      </w:r>
      <w:r w:rsidR="004364A3">
        <w:rPr>
          <w:rFonts w:hint="eastAsia"/>
        </w:rPr>
        <w:t>在</w:t>
      </w:r>
      <w:r w:rsidRPr="00FD3E39">
        <w:rPr>
          <w:rFonts w:hint="eastAsia"/>
          <w:i/>
        </w:rPr>
        <w:t>H</w:t>
      </w:r>
      <w:r w:rsidRPr="00FD3E39">
        <w:rPr>
          <w:i/>
          <w:vertAlign w:val="subscript"/>
        </w:rPr>
        <w:t>S</w:t>
      </w:r>
      <w:r>
        <w:rPr>
          <w:rFonts w:hint="eastAsia"/>
        </w:rPr>
        <w:t>和</w:t>
      </w:r>
      <w:r w:rsidRPr="00FD3E39">
        <w:rPr>
          <w:rFonts w:hint="eastAsia"/>
          <w:i/>
        </w:rPr>
        <w:t>H</w:t>
      </w:r>
      <w:r w:rsidRPr="00FD3E39">
        <w:rPr>
          <w:i/>
          <w:vertAlign w:val="subscript"/>
        </w:rPr>
        <w:t>K</w:t>
      </w:r>
      <w:r>
        <w:rPr>
          <w:rFonts w:hint="eastAsia"/>
        </w:rPr>
        <w:t>之间引入了最小化互信息</w:t>
      </w:r>
      <w:r w:rsidR="009838C7">
        <w:t>(MI)</w:t>
      </w:r>
      <w:r>
        <w:rPr>
          <w:rFonts w:hint="eastAsia"/>
        </w:rPr>
        <w:t>的约束。</w:t>
      </w:r>
      <w:r w:rsidR="009838C7" w:rsidRPr="009838C7">
        <w:rPr>
          <w:rFonts w:hint="eastAsia"/>
        </w:rPr>
        <w:t xml:space="preserve">MI </w:t>
      </w:r>
      <w:r w:rsidR="009838C7" w:rsidRPr="009838C7">
        <w:rPr>
          <w:rFonts w:hint="eastAsia"/>
        </w:rPr>
        <w:t>衡量一个变量对另一个变量的信息量。</w:t>
      </w:r>
      <w:r w:rsidR="009838C7" w:rsidRPr="009838C7">
        <w:rPr>
          <w:rFonts w:hint="eastAsia"/>
        </w:rPr>
        <w:t xml:space="preserve"> </w:t>
      </w:r>
      <w:r w:rsidR="009838C7" w:rsidRPr="009838C7">
        <w:rPr>
          <w:rFonts w:hint="eastAsia"/>
        </w:rPr>
        <w:t>不幸的是，</w:t>
      </w:r>
      <w:r w:rsidR="009838C7">
        <w:rPr>
          <w:rFonts w:hint="eastAsia"/>
        </w:rPr>
        <w:t>M</w:t>
      </w:r>
      <w:r w:rsidR="009838C7">
        <w:t>I</w:t>
      </w:r>
      <w:r w:rsidR="009838C7" w:rsidRPr="009838C7">
        <w:rPr>
          <w:rFonts w:hint="eastAsia"/>
        </w:rPr>
        <w:t>在连续和高维的情况下</w:t>
      </w:r>
      <w:r w:rsidR="009838C7">
        <w:rPr>
          <w:rFonts w:hint="eastAsia"/>
        </w:rPr>
        <w:t>很难计算</w:t>
      </w:r>
      <w:r w:rsidR="009838C7" w:rsidRPr="009838C7">
        <w:rPr>
          <w:rFonts w:hint="eastAsia"/>
        </w:rPr>
        <w:t>。</w:t>
      </w:r>
      <w:r w:rsidR="009C2877">
        <w:rPr>
          <w:rFonts w:hint="eastAsia"/>
        </w:rPr>
        <w:t>根据参考文献</w:t>
      </w:r>
      <w:r w:rsidR="00947E52">
        <w:fldChar w:fldCharType="begin" w:fldLock="1"/>
      </w:r>
      <w:r w:rsidR="00694AA9">
        <w:instrText>ADDIN CSL_CITATION {"citationItems":[{"id":"ITEM-1","itemData":{"author":[{"dropping-particle":"","family":"Ahn","given":"Sungsoo","non-dropping-particle":"","parse-names":false,"suffix":""},{"dropping-particle":"","family":"Hu","given":"Shell Xu","non-dropping-particle":"","parse-names":false,"suffix":""},{"dropping-particle":"","family":"Damianou","given":"Andreas C","non-dropping-particle":"","parse-names":false,"suffix":""},{"dropping-particle":"","family":"Lawrence","given":"Neil D","non-dropping-particle":"","parse-names":false,"suffix":""},{"dropping-particle":"","family":"Dai","given":"Zhenwen","non-dropping-particle":"","parse-names":false,"suffix":""}],"container-title":"IEEE Conference on Computer Vision and Pattern Recognition (CVPR-2019)","id":"ITEM-1","issued":{"date-parts":[["2019"]]},"page":"9163-9171","publisher-place":"Long Beach, CA, USA","title":"Variational Information Distillation for Knowledge Transfer","type":"paper-conference"},"uris":["http://www.mendeley.com/documents/?uuid=bd65d817-6f03-457b-a0e5-19d93eb8b035"]},{"id":"ITEM-2","itemData":{"author":[{"dropping-particle":"","family":"Li","given":"Juntao","non-dropping-particle":"","parse-names":false,"suffix":""},{"dropping-particle":"","family":"He","given":"Ruidan","non-dropping-particle":"","parse-names":false,"suffix":""},{"dropping-particle":"","family":"Ye","given":"Hai","non-dropping-particle":"","parse-names":false,"suffix":""},{"dropping-particle":"","family":"Ng","given":"Hwee Tou","non-dropping-particle":"","parse-names":false,"suffix":""},{"dropping-particle":"","family":"Bing","given":"Lidong","non-dropping-particle":"","parse-names":false,"suffix":""},{"dropping-particle":"","family":"Yan","given":"Rui","non-dropping-particle":"","parse-names":false,"suffix":""}],"container-title":"Proceedings of the Twenty-Ninth International Joint Conference on Artificial Intelligence, (IJCAI-2020)","id":"ITEM-2","issued":{"date-parts":[["2020"]]},"page":"3672-3678","title":"Unsupervised Domain Adaptation of a Pretrained Cross-Lingual Language Model","type":"paper-conference"},"uris":["http://www.mendeley.com/documents/?uuid=187a2c15-90a6-4844-bdc8-19d994a10fc5"]}],"mendeley":{"formattedCitation":"&lt;sup&gt;[56,57]&lt;/sup&gt;","plainTextFormattedCitation":"[56,57]","previouslyFormattedCitation":"&lt;sup&gt;[55,56]&lt;/sup&gt;"},"properties":{"noteIndex":0},"schema":"https://github.com/citation-style-language/schema/raw/master/csl-citation.json"}</w:instrText>
      </w:r>
      <w:r w:rsidR="00947E52">
        <w:fldChar w:fldCharType="separate"/>
      </w:r>
      <w:r w:rsidR="00694AA9" w:rsidRPr="00694AA9">
        <w:rPr>
          <w:noProof/>
          <w:vertAlign w:val="superscript"/>
        </w:rPr>
        <w:t>[56,57]</w:t>
      </w:r>
      <w:r w:rsidR="00947E52">
        <w:fldChar w:fldCharType="end"/>
      </w:r>
      <w:r w:rsidR="009C2877" w:rsidRPr="009C2877">
        <w:rPr>
          <w:rFonts w:hint="eastAsia"/>
        </w:rPr>
        <w:t>，</w:t>
      </w:r>
      <w:r w:rsidR="009C2877" w:rsidRPr="009C2877">
        <w:rPr>
          <w:rFonts w:hint="eastAsia"/>
        </w:rPr>
        <w:t xml:space="preserve">MI </w:t>
      </w:r>
      <w:r w:rsidR="009C2877" w:rsidRPr="009C2877">
        <w:rPr>
          <w:rFonts w:hint="eastAsia"/>
        </w:rPr>
        <w:t>的计算可以近似为具有异方差均值和方差的变分分布</w:t>
      </w:r>
      <w:r w:rsidR="009C2877" w:rsidRPr="009C2877">
        <w:rPr>
          <w:rFonts w:hint="eastAsia"/>
        </w:rPr>
        <w:t xml:space="preserve"> log q(</w:t>
      </w:r>
      <w:r w:rsidR="009C2877" w:rsidRPr="005D576C">
        <w:rPr>
          <w:i/>
        </w:rPr>
        <w:t>H</w:t>
      </w:r>
      <w:r w:rsidR="007A34AF" w:rsidRPr="005D576C">
        <w:rPr>
          <w:i/>
          <w:vertAlign w:val="subscript"/>
        </w:rPr>
        <w:t>K</w:t>
      </w:r>
      <w:r w:rsidR="009C2877" w:rsidRPr="009C2877">
        <w:rPr>
          <w:rFonts w:hint="eastAsia"/>
        </w:rPr>
        <w:t>|</w:t>
      </w:r>
      <w:r w:rsidR="009C2877" w:rsidRPr="005D576C">
        <w:rPr>
          <w:i/>
        </w:rPr>
        <w:t>H</w:t>
      </w:r>
      <w:r w:rsidR="007A34AF" w:rsidRPr="005D576C">
        <w:rPr>
          <w:i/>
          <w:vertAlign w:val="subscript"/>
        </w:rPr>
        <w:t>S</w:t>
      </w:r>
      <w:r w:rsidR="009C2877" w:rsidRPr="009C2877">
        <w:rPr>
          <w:rFonts w:hint="eastAsia"/>
        </w:rPr>
        <w:t>)</w:t>
      </w:r>
      <w:r w:rsidR="007D1843">
        <w:rPr>
          <w:rFonts w:hint="eastAsia"/>
        </w:rPr>
        <w:t>，</w:t>
      </w:r>
      <w:r w:rsidR="007D1843">
        <w:rPr>
          <w:rFonts w:hint="eastAsia"/>
        </w:rPr>
        <w:lastRenderedPageBreak/>
        <w:t>具体计算过程为</w:t>
      </w:r>
      <w:r w:rsidR="00E504F5">
        <w:rPr>
          <w:rFonts w:hint="eastAsia"/>
        </w:rPr>
        <w:t>：</w:t>
      </w:r>
    </w:p>
    <w:p w14:paraId="1E3BE540" w14:textId="5762D02A" w:rsidR="00E504F5" w:rsidRDefault="00E504F5" w:rsidP="00E504F5">
      <w:pPr>
        <w:pStyle w:val="MTDisplayEquation"/>
        <w:ind w:firstLine="480"/>
      </w:pPr>
      <w:r>
        <w:tab/>
      </w:r>
      <w:r w:rsidRPr="00E504F5">
        <w:rPr>
          <w:position w:val="-48"/>
        </w:rPr>
        <w:object w:dxaOrig="4020" w:dyaOrig="1080" w14:anchorId="50BB644F">
          <v:shape id="_x0000_i1130" type="#_x0000_t75" style="width:200.6pt;height:54.3pt" o:ole="">
            <v:imagedata r:id="rId259" o:title=""/>
          </v:shape>
          <o:OLEObject Type="Embed" ProgID="Equation.DSMT4" ShapeID="_x0000_i1130" DrawAspect="Content" ObjectID="_1738438286"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10</w:instrText>
      </w:r>
      <w:r w:rsidR="00006369">
        <w:rPr>
          <w:noProof/>
        </w:rPr>
        <w:fldChar w:fldCharType="end"/>
      </w:r>
      <w:r>
        <w:instrText>)</w:instrText>
      </w:r>
      <w:r>
        <w:fldChar w:fldCharType="end"/>
      </w:r>
    </w:p>
    <w:p w14:paraId="10FA7845" w14:textId="5279825A" w:rsidR="00E504F5" w:rsidRDefault="00E504F5" w:rsidP="00706FBA">
      <w:pPr>
        <w:spacing w:line="460" w:lineRule="exact"/>
        <w:ind w:firstLineChars="0" w:firstLine="0"/>
      </w:pPr>
      <w:r>
        <w:rPr>
          <w:rFonts w:hint="eastAsia"/>
        </w:rPr>
        <w:t>其中，</w:t>
      </w:r>
      <w:r w:rsidR="00CF1244" w:rsidRPr="00CF1244">
        <w:rPr>
          <w:position w:val="-14"/>
        </w:rPr>
        <w:object w:dxaOrig="1520" w:dyaOrig="380" w14:anchorId="45E2421D">
          <v:shape id="_x0000_i1131" type="#_x0000_t75" style="width:76.4pt;height:19.45pt" o:ole="">
            <v:imagedata r:id="rId261" o:title=""/>
          </v:shape>
          <o:OLEObject Type="Embed" ProgID="Equation.DSMT4" ShapeID="_x0000_i1131" DrawAspect="Content" ObjectID="_1738438287" r:id="rId262"/>
        </w:object>
      </w:r>
      <w:r>
        <w:rPr>
          <w:rFonts w:hint="eastAsia"/>
        </w:rPr>
        <w:t>表示变量</w:t>
      </w:r>
      <w:r w:rsidRPr="00CF1244">
        <w:rPr>
          <w:rFonts w:hint="eastAsia"/>
          <w:i/>
        </w:rPr>
        <w:t>H</w:t>
      </w:r>
      <w:r w:rsidRPr="00CF1244">
        <w:rPr>
          <w:i/>
          <w:vertAlign w:val="subscript"/>
        </w:rPr>
        <w:t>S</w:t>
      </w:r>
      <w:r w:rsidR="00CF1244">
        <w:rPr>
          <w:rFonts w:hint="eastAsia"/>
        </w:rPr>
        <w:t>的均值，通过线性变换参数化。</w:t>
      </w:r>
      <w:r w:rsidR="00816056" w:rsidRPr="00941730">
        <w:rPr>
          <w:position w:val="-12"/>
        </w:rPr>
        <w:object w:dxaOrig="700" w:dyaOrig="360" w14:anchorId="3513E5E8">
          <v:shape id="_x0000_i1132" type="#_x0000_t75" style="width:34.9pt;height:18pt" o:ole="">
            <v:imagedata r:id="rId263" o:title=""/>
          </v:shape>
          <o:OLEObject Type="Embed" ProgID="Equation.DSMT4" ShapeID="_x0000_i1132" DrawAspect="Content" ObjectID="_1738438288" r:id="rId264"/>
        </w:object>
      </w:r>
      <w:r w:rsidR="00816056">
        <w:rPr>
          <w:rFonts w:hint="eastAsia"/>
        </w:rPr>
        <w:t>则表示其方差，通过</w:t>
      </w:r>
      <w:r w:rsidR="00816056">
        <w:rPr>
          <w:rFonts w:hint="eastAsia"/>
        </w:rPr>
        <w:t>softplus</w:t>
      </w:r>
      <w:r w:rsidR="00816056">
        <w:rPr>
          <w:rFonts w:hint="eastAsia"/>
        </w:rPr>
        <w:t>激活函数保证其为正值</w:t>
      </w:r>
      <w:r w:rsidR="00264494">
        <w:t>:</w:t>
      </w:r>
    </w:p>
    <w:p w14:paraId="6580E1B9" w14:textId="6BFDC1A2" w:rsidR="00816056" w:rsidRDefault="00816056" w:rsidP="00816056">
      <w:pPr>
        <w:pStyle w:val="MTDisplayEquation"/>
        <w:ind w:firstLine="480"/>
      </w:pPr>
      <w:r>
        <w:tab/>
      </w:r>
      <w:r w:rsidRPr="00816056">
        <w:rPr>
          <w:position w:val="-14"/>
        </w:rPr>
        <w:object w:dxaOrig="2680" w:dyaOrig="380" w14:anchorId="2F21A02F">
          <v:shape id="_x0000_i1133" type="#_x0000_t75" style="width:133.75pt;height:19.45pt" o:ole="">
            <v:imagedata r:id="rId265" o:title=""/>
          </v:shape>
          <o:OLEObject Type="Embed" ProgID="Equation.DSMT4" ShapeID="_x0000_i1133" DrawAspect="Content" ObjectID="_1738438289"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11</w:instrText>
      </w:r>
      <w:r w:rsidR="00006369">
        <w:rPr>
          <w:noProof/>
        </w:rPr>
        <w:fldChar w:fldCharType="end"/>
      </w:r>
      <w:r>
        <w:instrText>)</w:instrText>
      </w:r>
      <w:r>
        <w:fldChar w:fldCharType="end"/>
      </w:r>
    </w:p>
    <w:p w14:paraId="785C6C6A" w14:textId="6D34BB94" w:rsidR="00264494" w:rsidRDefault="0069411D" w:rsidP="00264494">
      <w:pPr>
        <w:ind w:firstLineChars="0" w:firstLine="0"/>
      </w:pPr>
      <w:r w:rsidRPr="0069411D">
        <w:rPr>
          <w:rFonts w:hint="eastAsia"/>
        </w:rPr>
        <w:t>其中</w:t>
      </w:r>
      <w:r w:rsidRPr="0069411D">
        <w:rPr>
          <w:rFonts w:hint="eastAsia"/>
        </w:rPr>
        <w:t xml:space="preserve"> </w:t>
      </w:r>
      <w:r w:rsidRPr="0069411D">
        <w:rPr>
          <w:rFonts w:hint="eastAsia"/>
        </w:rPr>
        <w:t>δ</w:t>
      </w:r>
      <w:r w:rsidRPr="0069411D">
        <w:rPr>
          <w:rFonts w:hint="eastAsia"/>
        </w:rPr>
        <w:t xml:space="preserve">Hs </w:t>
      </w:r>
      <w:r w:rsidRPr="0069411D">
        <w:rPr>
          <w:rFonts w:hint="eastAsia"/>
        </w:rPr>
        <w:t>∈</w:t>
      </w:r>
      <w:r w:rsidRPr="0069411D">
        <w:rPr>
          <w:rFonts w:hint="eastAsia"/>
        </w:rPr>
        <w:t xml:space="preserve"> R </w:t>
      </w:r>
      <w:r w:rsidRPr="0069411D">
        <w:rPr>
          <w:rFonts w:hint="eastAsia"/>
        </w:rPr>
        <w:t>是</w:t>
      </w:r>
      <w:r w:rsidR="0046788C">
        <w:rPr>
          <w:rFonts w:hint="eastAsia"/>
        </w:rPr>
        <w:t>训练</w:t>
      </w:r>
      <w:r w:rsidRPr="0069411D">
        <w:rPr>
          <w:rFonts w:hint="eastAsia"/>
        </w:rPr>
        <w:t>过程中要优化的标量参数，ε</w:t>
      </w:r>
      <w:r w:rsidRPr="0069411D">
        <w:rPr>
          <w:rFonts w:hint="eastAsia"/>
        </w:rPr>
        <w:t xml:space="preserve"> &gt; 0 </w:t>
      </w:r>
      <w:r w:rsidRPr="0069411D">
        <w:rPr>
          <w:rFonts w:hint="eastAsia"/>
        </w:rPr>
        <w:t>是为数值稳定性引入的最小方差。</w:t>
      </w:r>
      <w:r w:rsidR="00AB40E3">
        <w:rPr>
          <w:rFonts w:hint="eastAsia"/>
        </w:rPr>
        <w:t>最后，为了最小化互信息，将该部分的损失函数定义为：</w:t>
      </w:r>
    </w:p>
    <w:p w14:paraId="1B0D1421" w14:textId="1DAA43E2" w:rsidR="00AB40E3" w:rsidRPr="00264494" w:rsidRDefault="006C593D" w:rsidP="006C593D">
      <w:pPr>
        <w:pStyle w:val="MTDisplayEquation"/>
        <w:ind w:firstLine="480"/>
      </w:pPr>
      <w:r>
        <w:tab/>
      </w:r>
      <w:r w:rsidRPr="006C593D">
        <w:rPr>
          <w:position w:val="-30"/>
        </w:rPr>
        <w:object w:dxaOrig="1880" w:dyaOrig="680" w14:anchorId="2DA1D2F1">
          <v:shape id="_x0000_i1134" type="#_x0000_t75" style="width:93.6pt;height:33.45pt" o:ole="">
            <v:imagedata r:id="rId267" o:title=""/>
          </v:shape>
          <o:OLEObject Type="Embed" ProgID="Equation.DSMT4" ShapeID="_x0000_i1134" DrawAspect="Content" ObjectID="_1738438290"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Pr>
          <w:noProof/>
        </w:rPr>
        <w:instrText>12</w:instrText>
      </w:r>
      <w:r w:rsidR="00006369">
        <w:rPr>
          <w:noProof/>
        </w:rPr>
        <w:fldChar w:fldCharType="end"/>
      </w:r>
      <w:r>
        <w:instrText>)</w:instrText>
      </w:r>
      <w:r>
        <w:fldChar w:fldCharType="end"/>
      </w:r>
    </w:p>
    <w:p w14:paraId="1508F7EB" w14:textId="586D38C2" w:rsidR="00D83C2F" w:rsidRDefault="00D83C2F" w:rsidP="00D83C2F">
      <w:pPr>
        <w:pStyle w:val="3"/>
      </w:pPr>
      <w:bookmarkStart w:id="166" w:name="_Toc127237090"/>
      <w:bookmarkStart w:id="167" w:name="_Toc127239062"/>
      <w:bookmarkStart w:id="168" w:name="_Toc127793747"/>
      <w:bookmarkStart w:id="169" w:name="_Toc127824284"/>
      <w:r>
        <w:rPr>
          <w:rFonts w:hint="eastAsia"/>
        </w:rPr>
        <w:t>3</w:t>
      </w:r>
      <w:r w:rsidR="00272913">
        <w:t>.2.7</w:t>
      </w:r>
      <w:r>
        <w:t xml:space="preserve"> </w:t>
      </w:r>
      <w:r w:rsidR="00B747C2">
        <w:rPr>
          <w:rFonts w:hint="eastAsia"/>
        </w:rPr>
        <w:t>基于范围的答案抽取</w:t>
      </w:r>
      <w:bookmarkEnd w:id="166"/>
      <w:bookmarkEnd w:id="167"/>
      <w:bookmarkEnd w:id="168"/>
      <w:bookmarkEnd w:id="169"/>
    </w:p>
    <w:p w14:paraId="4B7F9763" w14:textId="16B7C25A" w:rsidR="004102CE" w:rsidRDefault="005845BB" w:rsidP="00706FBA">
      <w:pPr>
        <w:spacing w:line="460" w:lineRule="exact"/>
        <w:ind w:firstLine="480"/>
      </w:pPr>
      <w:r>
        <w:rPr>
          <w:rFonts w:hint="eastAsia"/>
        </w:rPr>
        <w:t>考虑到并不是每一个答案都能从上下文中找到合理的答案，</w:t>
      </w:r>
      <w:r w:rsidR="000632C2">
        <w:rPr>
          <w:rFonts w:hint="eastAsia"/>
        </w:rPr>
        <w:t>因此对于含有不可回答问题的数据集，还需要判别问题是否可被回答。对此，</w:t>
      </w:r>
      <w:r w:rsidR="00B13723">
        <w:rPr>
          <w:rFonts w:hint="eastAsia"/>
        </w:rPr>
        <w:t>我们将中得到的“上下文</w:t>
      </w:r>
      <w:r w:rsidR="00B13723">
        <w:rPr>
          <w:rFonts w:hint="eastAsia"/>
        </w:rPr>
        <w:t>-</w:t>
      </w:r>
      <w:r w:rsidR="00B13723">
        <w:rPr>
          <w:rFonts w:hint="eastAsia"/>
        </w:rPr>
        <w:t>问题”双向交互特征向量</w:t>
      </w:r>
      <w:r w:rsidR="00B13723" w:rsidRPr="00D008AB">
        <w:rPr>
          <w:rFonts w:hint="eastAsia"/>
          <w:i/>
        </w:rPr>
        <w:t>H</w:t>
      </w:r>
      <w:r w:rsidR="00B13723" w:rsidRPr="00D008AB">
        <w:rPr>
          <w:i/>
          <w:vertAlign w:val="subscript"/>
        </w:rPr>
        <w:t>A</w:t>
      </w:r>
      <w:r w:rsidR="004102CE">
        <w:rPr>
          <w:rFonts w:hint="eastAsia"/>
        </w:rPr>
        <w:t>作为输入，利用一个全连接层和</w:t>
      </w:r>
      <w:r w:rsidR="00D008AB">
        <w:rPr>
          <w:rFonts w:hint="eastAsia"/>
        </w:rPr>
        <w:t>s</w:t>
      </w:r>
      <w:r w:rsidR="004102CE">
        <w:rPr>
          <w:rFonts w:hint="eastAsia"/>
        </w:rPr>
        <w:t>igmoid</w:t>
      </w:r>
      <w:r w:rsidR="004102CE">
        <w:rPr>
          <w:rFonts w:hint="eastAsia"/>
        </w:rPr>
        <w:t>激活函数进行问题可回答判定，计算二元交叉熵损失函数</w:t>
      </w:r>
      <w:r w:rsidR="00E504F5" w:rsidRPr="004102CE">
        <w:rPr>
          <w:position w:val="-12"/>
        </w:rPr>
        <w:object w:dxaOrig="859" w:dyaOrig="360" w14:anchorId="749C59E2">
          <v:shape id="_x0000_i1135" type="#_x0000_t75" alt="" style="width:43pt;height:18pt" o:ole="">
            <v:imagedata r:id="rId269" o:title=""/>
          </v:shape>
          <o:OLEObject Type="Embed" ProgID="Equation.DSMT4" ShapeID="_x0000_i1135" DrawAspect="Content" ObjectID="_1738438291" r:id="rId270"/>
        </w:object>
      </w:r>
      <w:r w:rsidR="00A06B46">
        <w:rPr>
          <w:rFonts w:hint="eastAsia"/>
        </w:rPr>
        <w:t>如公式</w:t>
      </w:r>
      <w:r w:rsidR="00A06B46">
        <w:fldChar w:fldCharType="begin"/>
      </w:r>
      <w:r w:rsidR="00A06B46">
        <w:instrText xml:space="preserve"> </w:instrText>
      </w:r>
      <w:r w:rsidR="00A06B46">
        <w:rPr>
          <w:rFonts w:hint="eastAsia"/>
        </w:rPr>
        <w:instrText>GOTOBUTTON ZEqnNum113606  \* MERGEFORMAT</w:instrText>
      </w:r>
      <w:r w:rsidR="00A06B46">
        <w:instrText xml:space="preserve"> </w:instrText>
      </w:r>
      <w:r w:rsidR="00006369">
        <w:fldChar w:fldCharType="begin"/>
      </w:r>
      <w:r w:rsidR="00006369">
        <w:instrText xml:space="preserve"> REF ZEqnNum113606 \* Charformat \! \* MERGEFORMAT </w:instrText>
      </w:r>
      <w:r w:rsidR="00006369">
        <w:fldChar w:fldCharType="separate"/>
      </w:r>
      <w:r w:rsidR="006C593D">
        <w:instrText>(3.13)</w:instrText>
      </w:r>
      <w:r w:rsidR="00006369">
        <w:fldChar w:fldCharType="end"/>
      </w:r>
      <w:r w:rsidR="00A06B46">
        <w:fldChar w:fldCharType="end"/>
      </w:r>
      <w:r w:rsidR="00DE7747">
        <w:rPr>
          <w:rFonts w:hint="eastAsia"/>
        </w:rPr>
        <w:t>，</w:t>
      </w:r>
      <w:r w:rsidR="00DE7747" w:rsidRPr="00C370DF">
        <w:rPr>
          <w:position w:val="-12"/>
        </w:rPr>
        <w:object w:dxaOrig="920" w:dyaOrig="360" w14:anchorId="489F91BC">
          <v:shape id="_x0000_i1136" type="#_x0000_t75" style="width:45.9pt;height:18pt" o:ole="">
            <v:imagedata r:id="rId271" o:title=""/>
          </v:shape>
          <o:OLEObject Type="Embed" ProgID="Equation.DSMT4" ShapeID="_x0000_i1136" DrawAspect="Content" ObjectID="_1738438292" r:id="rId272"/>
        </w:object>
      </w:r>
      <w:r w:rsidR="00DE7747">
        <w:rPr>
          <w:rFonts w:hint="eastAsia"/>
        </w:rPr>
        <w:t>表示真实值，</w:t>
      </w:r>
      <w:r w:rsidR="00DE7747" w:rsidRPr="00005A57">
        <w:rPr>
          <w:rFonts w:hint="eastAsia"/>
          <w:i/>
        </w:rPr>
        <w:t>p</w:t>
      </w:r>
      <w:r w:rsidR="00DE7747" w:rsidRPr="00005A57">
        <w:rPr>
          <w:i/>
          <w:vertAlign w:val="subscript"/>
        </w:rPr>
        <w:t>a</w:t>
      </w:r>
      <w:r w:rsidR="00DE7747">
        <w:rPr>
          <w:rFonts w:hint="eastAsia"/>
        </w:rPr>
        <w:t>表示预测值</w:t>
      </w:r>
      <w:r w:rsidR="00A06B46">
        <w:rPr>
          <w:rFonts w:hint="eastAsia"/>
        </w:rPr>
        <w:t>。</w:t>
      </w:r>
    </w:p>
    <w:p w14:paraId="3E1D5F40" w14:textId="6B16B8EE" w:rsidR="000A3589" w:rsidRDefault="000A3589" w:rsidP="000A3589">
      <w:pPr>
        <w:pStyle w:val="MTDisplayEquation"/>
        <w:ind w:firstLine="480"/>
      </w:pPr>
      <w:r>
        <w:tab/>
      </w:r>
      <w:r w:rsidR="00E504F5" w:rsidRPr="000A3589">
        <w:rPr>
          <w:position w:val="-12"/>
        </w:rPr>
        <w:object w:dxaOrig="4440" w:dyaOrig="360" w14:anchorId="6AF3FA30">
          <v:shape id="_x0000_i1137" type="#_x0000_t75" style="width:222pt;height:18pt" o:ole="">
            <v:imagedata r:id="rId273" o:title=""/>
          </v:shape>
          <o:OLEObject Type="Embed" ProgID="Equation.DSMT4" ShapeID="_x0000_i1137" DrawAspect="Content" ObjectID="_1738438293"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0" w:name="ZEqnNum113606"/>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13</w:instrText>
      </w:r>
      <w:r w:rsidR="00006369">
        <w:rPr>
          <w:noProof/>
        </w:rPr>
        <w:fldChar w:fldCharType="end"/>
      </w:r>
      <w:r>
        <w:instrText>)</w:instrText>
      </w:r>
      <w:bookmarkEnd w:id="170"/>
      <w:r>
        <w:fldChar w:fldCharType="end"/>
      </w:r>
    </w:p>
    <w:p w14:paraId="7460C3E8" w14:textId="5C3CE9ED" w:rsidR="000A3589" w:rsidRDefault="000A3589" w:rsidP="000A3589">
      <w:pPr>
        <w:ind w:firstLine="480"/>
      </w:pPr>
      <w:r>
        <w:rPr>
          <w:rFonts w:hint="eastAsia"/>
        </w:rPr>
        <w:t>对于可回答的问题则在整个序列上分别预测答案的开始位置</w:t>
      </w:r>
      <w:r w:rsidRPr="000A3589">
        <w:rPr>
          <w:rFonts w:hint="eastAsia"/>
          <w:i/>
        </w:rPr>
        <w:t>p</w:t>
      </w:r>
      <w:r w:rsidRPr="000A3589">
        <w:rPr>
          <w:rFonts w:hint="eastAsia"/>
          <w:i/>
          <w:vertAlign w:val="subscript"/>
        </w:rPr>
        <w:t>start</w:t>
      </w:r>
      <w:r>
        <w:rPr>
          <w:rFonts w:hint="eastAsia"/>
        </w:rPr>
        <w:t>和结束位置</w:t>
      </w:r>
      <w:r w:rsidRPr="00D2614E">
        <w:rPr>
          <w:rFonts w:hint="eastAsia"/>
          <w:i/>
        </w:rPr>
        <w:t>p</w:t>
      </w:r>
      <w:r w:rsidRPr="00D2614E">
        <w:rPr>
          <w:rFonts w:hint="eastAsia"/>
          <w:i/>
          <w:vertAlign w:val="subscript"/>
        </w:rPr>
        <w:t>end</w:t>
      </w:r>
      <w:r>
        <w:rPr>
          <w:rFonts w:hint="eastAsia"/>
        </w:rPr>
        <w:t>。</w:t>
      </w:r>
      <w:r w:rsidR="00314469">
        <w:rPr>
          <w:rFonts w:hint="eastAsia"/>
        </w:rPr>
        <w:t>首先，将三种蕴含不同信息的表征</w:t>
      </w:r>
      <w:r w:rsidR="00314469" w:rsidRPr="00531A25">
        <w:rPr>
          <w:rFonts w:hint="eastAsia"/>
          <w:i/>
        </w:rPr>
        <w:t>H</w:t>
      </w:r>
      <w:r w:rsidR="00314469" w:rsidRPr="00531A25">
        <w:rPr>
          <w:i/>
          <w:vertAlign w:val="subscript"/>
        </w:rPr>
        <w:t>S</w:t>
      </w:r>
      <w:r w:rsidR="00314469">
        <w:rPr>
          <w:rFonts w:hint="eastAsia"/>
        </w:rPr>
        <w:t>、</w:t>
      </w:r>
      <w:r w:rsidR="00314469" w:rsidRPr="00531A25">
        <w:rPr>
          <w:rFonts w:hint="eastAsia"/>
          <w:i/>
        </w:rPr>
        <w:t>H</w:t>
      </w:r>
      <w:r w:rsidR="00314469" w:rsidRPr="00531A25">
        <w:rPr>
          <w:i/>
          <w:vertAlign w:val="subscript"/>
        </w:rPr>
        <w:t>K</w:t>
      </w:r>
      <w:r w:rsidR="00314469">
        <w:rPr>
          <w:rFonts w:hint="eastAsia"/>
        </w:rPr>
        <w:t>、</w:t>
      </w:r>
      <w:r w:rsidR="00314469" w:rsidRPr="00531A25">
        <w:rPr>
          <w:i/>
        </w:rPr>
        <w:t>H</w:t>
      </w:r>
      <w:r w:rsidR="00314469" w:rsidRPr="00531A25">
        <w:rPr>
          <w:i/>
          <w:vertAlign w:val="subscript"/>
        </w:rPr>
        <w:t>QA</w:t>
      </w:r>
      <w:r w:rsidR="00991F30">
        <w:rPr>
          <w:rFonts w:hint="eastAsia"/>
        </w:rPr>
        <w:t>融合得到最终用于计算的增强上下文表征</w:t>
      </w:r>
      <w:r w:rsidR="00991F30" w:rsidRPr="00EC1802">
        <w:rPr>
          <w:rFonts w:hint="eastAsia"/>
          <w:i/>
        </w:rPr>
        <w:t>H</w:t>
      </w:r>
      <w:r w:rsidR="00991F30" w:rsidRPr="00EC1802">
        <w:rPr>
          <w:rFonts w:hint="eastAsia"/>
          <w:i/>
          <w:vertAlign w:val="subscript"/>
        </w:rPr>
        <w:t>enhance</w:t>
      </w:r>
      <w:r w:rsidR="00EC1802">
        <w:rPr>
          <w:rFonts w:hint="eastAsia"/>
        </w:rPr>
        <w:t>：</w:t>
      </w:r>
    </w:p>
    <w:p w14:paraId="27E7044A" w14:textId="71E447B2" w:rsidR="005074DC" w:rsidRDefault="005074DC" w:rsidP="005074DC">
      <w:pPr>
        <w:pStyle w:val="MTDisplayEquation"/>
        <w:ind w:firstLine="480"/>
      </w:pPr>
      <w:r>
        <w:tab/>
      </w:r>
      <w:r w:rsidR="006A6EA7" w:rsidRPr="005074DC">
        <w:rPr>
          <w:position w:val="-34"/>
        </w:rPr>
        <w:object w:dxaOrig="3300" w:dyaOrig="800" w14:anchorId="4F22110C">
          <v:shape id="_x0000_i1138" type="#_x0000_t75" style="width:165pt;height:40.05pt" o:ole="">
            <v:imagedata r:id="rId275" o:title=""/>
          </v:shape>
          <o:OLEObject Type="Embed" ProgID="Equation.DSMT4" ShapeID="_x0000_i1138" DrawAspect="Content" ObjectID="_1738438294"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14</w:instrText>
      </w:r>
      <w:r w:rsidR="00006369">
        <w:rPr>
          <w:noProof/>
        </w:rPr>
        <w:fldChar w:fldCharType="end"/>
      </w:r>
      <w:r>
        <w:instrText>)</w:instrText>
      </w:r>
      <w:r>
        <w:fldChar w:fldCharType="end"/>
      </w:r>
    </w:p>
    <w:p w14:paraId="5F98399A" w14:textId="6C0023BD" w:rsidR="005074DC" w:rsidRDefault="005074DC" w:rsidP="00706FBA">
      <w:pPr>
        <w:spacing w:line="460" w:lineRule="exact"/>
        <w:ind w:firstLineChars="0" w:firstLine="0"/>
      </w:pPr>
      <w:r>
        <w:rPr>
          <w:rFonts w:hint="eastAsia"/>
        </w:rPr>
        <w:t>之后，通过</w:t>
      </w:r>
      <w:r w:rsidR="00BB7F8A">
        <w:rPr>
          <w:rFonts w:hint="eastAsia"/>
        </w:rPr>
        <w:t>两个</w:t>
      </w:r>
      <w:r>
        <w:rPr>
          <w:rFonts w:hint="eastAsia"/>
        </w:rPr>
        <w:t>全连接层和</w:t>
      </w:r>
      <w:r>
        <w:rPr>
          <w:rFonts w:hint="eastAsia"/>
        </w:rPr>
        <w:t>softmax</w:t>
      </w:r>
      <w:r>
        <w:rPr>
          <w:rFonts w:hint="eastAsia"/>
        </w:rPr>
        <w:t>激活函数</w:t>
      </w:r>
      <w:r w:rsidR="00BB7F8A">
        <w:rPr>
          <w:rFonts w:hint="eastAsia"/>
        </w:rPr>
        <w:t>分别</w:t>
      </w:r>
      <w:r>
        <w:rPr>
          <w:rFonts w:hint="eastAsia"/>
        </w:rPr>
        <w:t>计算</w:t>
      </w:r>
      <w:r w:rsidRPr="006A6EA7">
        <w:rPr>
          <w:rFonts w:hint="eastAsia"/>
          <w:i/>
        </w:rPr>
        <w:t>start</w:t>
      </w:r>
      <w:r>
        <w:rPr>
          <w:rFonts w:hint="eastAsia"/>
        </w:rPr>
        <w:t>和</w:t>
      </w:r>
      <w:r w:rsidRPr="006A6EA7">
        <w:rPr>
          <w:rFonts w:hint="eastAsia"/>
          <w:i/>
        </w:rPr>
        <w:t>end</w:t>
      </w:r>
      <w:r>
        <w:rPr>
          <w:rFonts w:hint="eastAsia"/>
        </w:rPr>
        <w:t>位置在对话中的概率分布</w:t>
      </w:r>
      <w:r w:rsidR="00D618CF">
        <w:rPr>
          <w:rFonts w:hint="eastAsia"/>
        </w:rPr>
        <w:t>如公式</w:t>
      </w:r>
      <w:r w:rsidR="00D618CF">
        <w:fldChar w:fldCharType="begin"/>
      </w:r>
      <w:r w:rsidR="00D618CF">
        <w:instrText xml:space="preserve"> </w:instrText>
      </w:r>
      <w:r w:rsidR="00D618CF">
        <w:rPr>
          <w:rFonts w:hint="eastAsia"/>
        </w:rPr>
        <w:instrText>GOTOBUTTON ZEqnNum871095  \* MERGEFORMAT</w:instrText>
      </w:r>
      <w:r w:rsidR="00D618CF">
        <w:instrText xml:space="preserve"> </w:instrText>
      </w:r>
      <w:r w:rsidR="00006369">
        <w:fldChar w:fldCharType="begin"/>
      </w:r>
      <w:r w:rsidR="00006369">
        <w:instrText xml:space="preserve"> REF ZEqnNum871095 \* Charformat \! \* MERGEFORMAT </w:instrText>
      </w:r>
      <w:r w:rsidR="00006369">
        <w:fldChar w:fldCharType="separate"/>
      </w:r>
      <w:r w:rsidR="006C593D">
        <w:instrText>(3.15)</w:instrText>
      </w:r>
      <w:r w:rsidR="00006369">
        <w:fldChar w:fldCharType="end"/>
      </w:r>
      <w:r w:rsidR="00D618CF">
        <w:fldChar w:fldCharType="end"/>
      </w:r>
      <w:r w:rsidR="007836E1">
        <w:rPr>
          <w:rFonts w:hint="eastAsia"/>
        </w:rPr>
        <w:t>，</w:t>
      </w:r>
      <w:r w:rsidR="00D618CF">
        <w:rPr>
          <w:rFonts w:hint="eastAsia"/>
        </w:rPr>
        <w:t>其中</w:t>
      </w:r>
      <w:r w:rsidR="007836E1" w:rsidRPr="00327DE9">
        <w:rPr>
          <w:position w:val="-12"/>
        </w:rPr>
        <w:object w:dxaOrig="440" w:dyaOrig="380" w14:anchorId="12AE50D6">
          <v:shape id="_x0000_i1139" type="#_x0000_t75" style="width:21.65pt;height:19.45pt" o:ole="">
            <v:imagedata r:id="rId277" o:title=""/>
          </v:shape>
          <o:OLEObject Type="Embed" ProgID="Equation.DSMT4" ShapeID="_x0000_i1139" DrawAspect="Content" ObjectID="_1738438295" r:id="rId278"/>
        </w:object>
      </w:r>
      <w:r w:rsidR="007836E1">
        <w:rPr>
          <w:rFonts w:hint="eastAsia"/>
        </w:rPr>
        <w:t>和</w:t>
      </w:r>
      <w:r w:rsidR="007836E1" w:rsidRPr="00327DE9">
        <w:rPr>
          <w:position w:val="-12"/>
        </w:rPr>
        <w:object w:dxaOrig="440" w:dyaOrig="380" w14:anchorId="2F3B10BC">
          <v:shape id="_x0000_i1140" type="#_x0000_t75" style="width:21.65pt;height:19.45pt" o:ole="">
            <v:imagedata r:id="rId279" o:title=""/>
          </v:shape>
          <o:OLEObject Type="Embed" ProgID="Equation.DSMT4" ShapeID="_x0000_i1140" DrawAspect="Content" ObjectID="_1738438296" r:id="rId280"/>
        </w:object>
      </w:r>
      <w:r w:rsidR="007836E1">
        <w:rPr>
          <w:rFonts w:hint="eastAsia"/>
        </w:rPr>
        <w:t>表示可训练参数</w:t>
      </w:r>
      <w:r w:rsidR="00D618CF">
        <w:rPr>
          <w:rFonts w:hint="eastAsia"/>
        </w:rPr>
        <w:t>。</w:t>
      </w:r>
    </w:p>
    <w:p w14:paraId="2FA53AF2" w14:textId="688D6EB3" w:rsidR="005074DC" w:rsidRDefault="005074DC" w:rsidP="005074DC">
      <w:pPr>
        <w:pStyle w:val="MTDisplayEquation"/>
        <w:ind w:firstLine="480"/>
      </w:pPr>
      <w:r>
        <w:tab/>
      </w:r>
      <w:r w:rsidR="00C54AFA" w:rsidRPr="005074DC">
        <w:rPr>
          <w:position w:val="-32"/>
        </w:rPr>
        <w:object w:dxaOrig="3260" w:dyaOrig="760" w14:anchorId="4D902DBA">
          <v:shape id="_x0000_i1141" type="#_x0000_t75" style="width:163.5pt;height:38.55pt" o:ole="">
            <v:imagedata r:id="rId281" o:title=""/>
          </v:shape>
          <o:OLEObject Type="Embed" ProgID="Equation.DSMT4" ShapeID="_x0000_i1141" DrawAspect="Content" ObjectID="_1738438297"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1" w:name="ZEqnNum871095"/>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15</w:instrText>
      </w:r>
      <w:r w:rsidR="00006369">
        <w:rPr>
          <w:noProof/>
        </w:rPr>
        <w:fldChar w:fldCharType="end"/>
      </w:r>
      <w:r>
        <w:instrText>)</w:instrText>
      </w:r>
      <w:bookmarkEnd w:id="171"/>
      <w:r>
        <w:fldChar w:fldCharType="end"/>
      </w:r>
    </w:p>
    <w:p w14:paraId="4226BAED" w14:textId="237A7575" w:rsidR="005074DC" w:rsidRDefault="00C54AFA" w:rsidP="00B5198B">
      <w:pPr>
        <w:spacing w:line="460" w:lineRule="exact"/>
        <w:ind w:firstLineChars="0" w:firstLine="0"/>
      </w:pPr>
      <w:r>
        <w:rPr>
          <w:rFonts w:hint="eastAsia"/>
        </w:rPr>
        <w:lastRenderedPageBreak/>
        <w:t>最后，计算交叉熵损失函数</w:t>
      </w:r>
      <w:r w:rsidRPr="00C54AFA">
        <w:rPr>
          <w:position w:val="-14"/>
        </w:rPr>
        <w:object w:dxaOrig="480" w:dyaOrig="380" w14:anchorId="2FBBFB52">
          <v:shape id="_x0000_i1142" type="#_x0000_t75" style="width:23.5pt;height:19.45pt" o:ole="">
            <v:imagedata r:id="rId283" o:title=""/>
          </v:shape>
          <o:OLEObject Type="Embed" ProgID="Equation.DSMT4" ShapeID="_x0000_i1142" DrawAspect="Content" ObjectID="_1738438298" r:id="rId284"/>
        </w:object>
      </w:r>
      <w:r w:rsidR="00E7488C">
        <w:rPr>
          <w:rFonts w:hint="eastAsia"/>
        </w:rPr>
        <w:t>如公式</w:t>
      </w:r>
      <w:r w:rsidR="00E7488C">
        <w:fldChar w:fldCharType="begin"/>
      </w:r>
      <w:r w:rsidR="00E7488C">
        <w:instrText xml:space="preserve"> </w:instrText>
      </w:r>
      <w:r w:rsidR="00E7488C">
        <w:rPr>
          <w:rFonts w:hint="eastAsia"/>
        </w:rPr>
        <w:instrText>GOTOBUTTON ZEqnNum723904  \* MERGEFORMAT</w:instrText>
      </w:r>
      <w:r w:rsidR="00E7488C">
        <w:instrText xml:space="preserve"> </w:instrText>
      </w:r>
      <w:r w:rsidR="00006369">
        <w:fldChar w:fldCharType="begin"/>
      </w:r>
      <w:r w:rsidR="00006369">
        <w:instrText xml:space="preserve"> REF ZEqnNum723904 \* Charformat \! \* MERGEFO</w:instrText>
      </w:r>
      <w:r w:rsidR="00006369">
        <w:instrText xml:space="preserve">RMAT </w:instrText>
      </w:r>
      <w:r w:rsidR="00006369">
        <w:fldChar w:fldCharType="separate"/>
      </w:r>
      <w:r w:rsidR="006C593D">
        <w:instrText>(3.16)</w:instrText>
      </w:r>
      <w:r w:rsidR="00006369">
        <w:fldChar w:fldCharType="end"/>
      </w:r>
      <w:r w:rsidR="00E7488C">
        <w:fldChar w:fldCharType="end"/>
      </w:r>
      <w:r w:rsidR="00E7488C">
        <w:rPr>
          <w:rFonts w:hint="eastAsia"/>
        </w:rPr>
        <w:t>，其中</w:t>
      </w:r>
      <w:r w:rsidR="00E7488C" w:rsidRPr="005A5CA5">
        <w:rPr>
          <w:rFonts w:hint="eastAsia"/>
          <w:i/>
        </w:rPr>
        <w:t>t</w:t>
      </w:r>
      <w:r w:rsidR="00E7488C">
        <w:rPr>
          <w:rFonts w:hint="eastAsia"/>
        </w:rPr>
        <w:t>表示真实值，</w:t>
      </w:r>
      <w:r w:rsidR="00E7488C" w:rsidRPr="005A5CA5">
        <w:rPr>
          <w:rFonts w:hint="eastAsia"/>
          <w:i/>
        </w:rPr>
        <w:t>p</w:t>
      </w:r>
      <w:r w:rsidR="00E7488C">
        <w:rPr>
          <w:rFonts w:hint="eastAsia"/>
        </w:rPr>
        <w:t>表示预测值</w:t>
      </w:r>
      <w:r w:rsidR="005A5CA5">
        <w:rPr>
          <w:rFonts w:hint="eastAsia"/>
        </w:rPr>
        <w:t>。</w:t>
      </w:r>
    </w:p>
    <w:p w14:paraId="10DC4660" w14:textId="71762412" w:rsidR="00C54AFA" w:rsidRDefault="00C54AFA" w:rsidP="00C54AFA">
      <w:pPr>
        <w:pStyle w:val="MTDisplayEquation"/>
        <w:ind w:firstLine="480"/>
      </w:pPr>
      <w:r>
        <w:tab/>
      </w:r>
      <w:r w:rsidRPr="00C54AFA">
        <w:rPr>
          <w:position w:val="-14"/>
        </w:rPr>
        <w:object w:dxaOrig="3640" w:dyaOrig="380" w14:anchorId="5121B034">
          <v:shape id="_x0000_i1143" type="#_x0000_t75" style="width:182.55pt;height:19.45pt" o:ole="">
            <v:imagedata r:id="rId285" o:title=""/>
          </v:shape>
          <o:OLEObject Type="Embed" ProgID="Equation.DSMT4" ShapeID="_x0000_i1143" DrawAspect="Content" ObjectID="_1738438299"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2" w:name="ZEqnNum723904"/>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16</w:instrText>
      </w:r>
      <w:r w:rsidR="00006369">
        <w:rPr>
          <w:noProof/>
        </w:rPr>
        <w:fldChar w:fldCharType="end"/>
      </w:r>
      <w:r>
        <w:instrText>)</w:instrText>
      </w:r>
      <w:bookmarkEnd w:id="172"/>
      <w:r>
        <w:fldChar w:fldCharType="end"/>
      </w:r>
    </w:p>
    <w:p w14:paraId="1AB08ECE" w14:textId="5649EB5F" w:rsidR="006A3531" w:rsidRDefault="006A3531" w:rsidP="006A3531">
      <w:pPr>
        <w:ind w:firstLine="480"/>
      </w:pPr>
      <w:r>
        <w:rPr>
          <w:rFonts w:hint="eastAsia"/>
        </w:rPr>
        <w:t>最终，模型的整体损失函数如下：</w:t>
      </w:r>
    </w:p>
    <w:p w14:paraId="590267A7" w14:textId="590FE180" w:rsidR="006A3531" w:rsidRPr="006A3531" w:rsidRDefault="006A3531" w:rsidP="006A3531">
      <w:pPr>
        <w:pStyle w:val="MTDisplayEquation"/>
        <w:ind w:firstLine="480"/>
      </w:pPr>
      <w:r>
        <w:tab/>
      </w:r>
      <w:r w:rsidR="00E504F5" w:rsidRPr="006A3531">
        <w:rPr>
          <w:position w:val="-14"/>
        </w:rPr>
        <w:object w:dxaOrig="4180" w:dyaOrig="380" w14:anchorId="3967A868">
          <v:shape id="_x0000_i1144" type="#_x0000_t75" style="width:207.95pt;height:19.45pt" o:ole="">
            <v:imagedata r:id="rId287" o:title=""/>
          </v:shape>
          <o:OLEObject Type="Embed" ProgID="Equation.DSMT4" ShapeID="_x0000_i1144" DrawAspect="Content" ObjectID="_1738438300"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3</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17</w:instrText>
      </w:r>
      <w:r w:rsidR="00006369">
        <w:rPr>
          <w:noProof/>
        </w:rPr>
        <w:fldChar w:fldCharType="end"/>
      </w:r>
      <w:r>
        <w:instrText>)</w:instrText>
      </w:r>
      <w:r>
        <w:fldChar w:fldCharType="end"/>
      </w:r>
    </w:p>
    <w:p w14:paraId="30CACCEB" w14:textId="267A2C89" w:rsidR="00206ED4" w:rsidRDefault="00206ED4" w:rsidP="00206ED4">
      <w:pPr>
        <w:pStyle w:val="2"/>
        <w:wordWrap w:val="0"/>
        <w:spacing w:before="120" w:after="120"/>
        <w:rPr>
          <w:rFonts w:ascii="黑体" w:hAnsi="黑体"/>
          <w:bCs w:val="0"/>
          <w:szCs w:val="28"/>
        </w:rPr>
      </w:pPr>
      <w:bookmarkStart w:id="173" w:name="_Toc127237091"/>
      <w:bookmarkStart w:id="174" w:name="_Toc127239063"/>
      <w:bookmarkStart w:id="175" w:name="_Toc127793748"/>
      <w:bookmarkStart w:id="176" w:name="_Toc127824285"/>
      <w:r>
        <w:rPr>
          <w:rFonts w:ascii="黑体" w:hAnsi="黑体"/>
          <w:bCs w:val="0"/>
          <w:szCs w:val="28"/>
        </w:rPr>
        <w:t>3.3</w:t>
      </w:r>
      <w:r w:rsidRPr="00F346CB">
        <w:rPr>
          <w:rFonts w:ascii="黑体" w:hAnsi="黑体"/>
          <w:bCs w:val="0"/>
          <w:szCs w:val="28"/>
        </w:rPr>
        <w:t xml:space="preserve"> </w:t>
      </w:r>
      <w:r>
        <w:rPr>
          <w:rFonts w:ascii="黑体" w:hAnsi="黑体" w:hint="eastAsia"/>
          <w:bCs w:val="0"/>
          <w:szCs w:val="28"/>
        </w:rPr>
        <w:t>实验</w:t>
      </w:r>
      <w:r w:rsidR="00786B03">
        <w:rPr>
          <w:rFonts w:ascii="黑体" w:hAnsi="黑体" w:hint="eastAsia"/>
          <w:bCs w:val="0"/>
          <w:szCs w:val="28"/>
        </w:rPr>
        <w:t>分析</w:t>
      </w:r>
      <w:bookmarkEnd w:id="173"/>
      <w:bookmarkEnd w:id="174"/>
      <w:bookmarkEnd w:id="175"/>
      <w:bookmarkEnd w:id="176"/>
    </w:p>
    <w:p w14:paraId="6F24105D" w14:textId="1DA15526" w:rsidR="00206ED4" w:rsidRDefault="00A36832" w:rsidP="00A36832">
      <w:pPr>
        <w:pStyle w:val="3"/>
      </w:pPr>
      <w:bookmarkStart w:id="177" w:name="_Toc127237092"/>
      <w:bookmarkStart w:id="178" w:name="_Toc127239064"/>
      <w:bookmarkStart w:id="179" w:name="_Toc127793749"/>
      <w:bookmarkStart w:id="180" w:name="_Toc127824286"/>
      <w:r>
        <w:rPr>
          <w:rFonts w:hint="eastAsia"/>
        </w:rPr>
        <w:t>3</w:t>
      </w:r>
      <w:r>
        <w:t xml:space="preserve">.3.1 </w:t>
      </w:r>
      <w:r>
        <w:rPr>
          <w:rFonts w:hint="eastAsia"/>
        </w:rPr>
        <w:t>数据集与评价指标</w:t>
      </w:r>
      <w:bookmarkEnd w:id="177"/>
      <w:bookmarkEnd w:id="178"/>
      <w:bookmarkEnd w:id="179"/>
      <w:bookmarkEnd w:id="180"/>
    </w:p>
    <w:p w14:paraId="63ADA5C8" w14:textId="493D4CD4" w:rsidR="0044279C" w:rsidRPr="0044279C" w:rsidRDefault="0044279C" w:rsidP="0044279C">
      <w:pPr>
        <w:ind w:firstLine="480"/>
      </w:pPr>
      <w:r>
        <w:rPr>
          <w:rFonts w:hint="eastAsia"/>
        </w:rPr>
        <w:t>为了验证所提出模型的有效性，本节采用了</w:t>
      </w:r>
      <w:r>
        <w:rPr>
          <w:rFonts w:hint="eastAsia"/>
        </w:rPr>
        <w:t>2</w:t>
      </w:r>
      <w:r>
        <w:t>.1.2</w:t>
      </w:r>
      <w:r>
        <w:rPr>
          <w:rFonts w:hint="eastAsia"/>
        </w:rPr>
        <w:t>中介绍的多方对话问答数据集</w:t>
      </w:r>
      <w:r>
        <w:t>M</w:t>
      </w:r>
      <w:r>
        <w:rPr>
          <w:rFonts w:hint="eastAsia"/>
        </w:rPr>
        <w:t>olweni</w:t>
      </w:r>
      <w:r>
        <w:rPr>
          <w:rFonts w:hint="eastAsia"/>
        </w:rPr>
        <w:t>和</w:t>
      </w:r>
      <w:r>
        <w:rPr>
          <w:rFonts w:hint="eastAsia"/>
        </w:rPr>
        <w:t>Friends</w:t>
      </w:r>
      <w:r>
        <w:t>QA</w:t>
      </w:r>
      <w:r>
        <w:rPr>
          <w:rFonts w:hint="eastAsia"/>
        </w:rPr>
        <w:t>进行实验，详细描述如表</w:t>
      </w:r>
      <w:r>
        <w:rPr>
          <w:rFonts w:hint="eastAsia"/>
        </w:rPr>
        <w:t>2</w:t>
      </w:r>
      <w:r>
        <w:t>-1</w:t>
      </w:r>
      <w:r>
        <w:rPr>
          <w:rFonts w:hint="eastAsia"/>
        </w:rPr>
        <w:t>。在模型性能的评估上，则</w:t>
      </w:r>
      <w:r w:rsidR="00F81F72">
        <w:rPr>
          <w:noProof/>
        </w:rPr>
        <mc:AlternateContent>
          <mc:Choice Requires="wps">
            <w:drawing>
              <wp:anchor distT="45720" distB="45720" distL="114300" distR="114300" simplePos="0" relativeHeight="251789318" behindDoc="0" locked="0" layoutInCell="1" allowOverlap="1" wp14:anchorId="483498F8" wp14:editId="3D1ECADA">
                <wp:simplePos x="0" y="0"/>
                <wp:positionH relativeFrom="margin">
                  <wp:align>right</wp:align>
                </wp:positionH>
                <wp:positionV relativeFrom="page">
                  <wp:posOffset>1080135</wp:posOffset>
                </wp:positionV>
                <wp:extent cx="5373370" cy="1882140"/>
                <wp:effectExtent l="0" t="0" r="17780" b="2286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882140"/>
                        </a:xfrm>
                        <a:prstGeom prst="rect">
                          <a:avLst/>
                        </a:prstGeom>
                        <a:solidFill>
                          <a:srgbClr val="FFFFFF"/>
                        </a:solidFill>
                        <a:ln w="9525">
                          <a:solidFill>
                            <a:srgbClr val="000000"/>
                          </a:solidFill>
                          <a:miter lim="800000"/>
                          <a:headEnd/>
                          <a:tailEnd/>
                        </a:ln>
                      </wps:spPr>
                      <wps:txbx>
                        <w:txbxContent>
                          <w:p w14:paraId="34A72731" w14:textId="5DD96D1E" w:rsidR="00C72A81" w:rsidRPr="00E52D85" w:rsidRDefault="00C72A81" w:rsidP="00216D8D">
                            <w:pPr>
                              <w:pStyle w:val="afe"/>
                              <w:ind w:firstLine="422"/>
                            </w:pPr>
                            <w:bookmarkStart w:id="181" w:name="_Toc127793196"/>
                            <w:r w:rsidRPr="006C27AE">
                              <w:t>表</w:t>
                            </w:r>
                            <w:r>
                              <w:t>3-1</w:t>
                            </w:r>
                            <w:r>
                              <w:rPr>
                                <w:rFonts w:hint="eastAsia"/>
                              </w:rPr>
                              <w:t>：</w:t>
                            </w:r>
                            <w:r w:rsidRPr="006C27AE">
                              <w:t>实验中</w:t>
                            </w:r>
                            <w:r>
                              <w:t>的超参数</w:t>
                            </w:r>
                            <w:r w:rsidRPr="006C27AE">
                              <w:t>设置</w:t>
                            </w:r>
                            <w:bookmarkEnd w:id="18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151"/>
                              <w:gridCol w:w="1631"/>
                              <w:gridCol w:w="1632"/>
                              <w:gridCol w:w="1631"/>
                            </w:tblGrid>
                            <w:tr w:rsidR="00C72A81" w14:paraId="12C4FB47" w14:textId="77777777" w:rsidTr="009547FF">
                              <w:tc>
                                <w:tcPr>
                                  <w:tcW w:w="2115" w:type="dxa"/>
                                  <w:vMerge w:val="restart"/>
                                  <w:tcBorders>
                                    <w:top w:val="single" w:sz="8" w:space="0" w:color="auto"/>
                                    <w:right w:val="single" w:sz="4" w:space="0" w:color="auto"/>
                                  </w:tcBorders>
                                </w:tcPr>
                                <w:p w14:paraId="658A062C" w14:textId="77777777" w:rsidR="00C72A81" w:rsidRPr="00A64544" w:rsidRDefault="00C72A81" w:rsidP="00E52D85">
                                  <w:pPr>
                                    <w:ind w:firstLineChars="0" w:firstLine="0"/>
                                    <w:jc w:val="center"/>
                                    <w:rPr>
                                      <w:rFonts w:cs="Times New Roman"/>
                                      <w:sz w:val="21"/>
                                    </w:rPr>
                                  </w:pPr>
                                </w:p>
                                <w:p w14:paraId="7B1BC090" w14:textId="77777777" w:rsidR="00C72A81" w:rsidRPr="00A64544" w:rsidRDefault="00C72A81" w:rsidP="00E52D85">
                                  <w:pPr>
                                    <w:ind w:firstLineChars="0" w:firstLine="0"/>
                                    <w:jc w:val="center"/>
                                    <w:rPr>
                                      <w:rFonts w:cs="Times New Roman"/>
                                      <w:sz w:val="21"/>
                                    </w:rPr>
                                  </w:pPr>
                                  <w:r w:rsidRPr="00A64544">
                                    <w:rPr>
                                      <w:rFonts w:cs="Times New Roman"/>
                                      <w:sz w:val="21"/>
                                    </w:rPr>
                                    <w:t>超参数</w:t>
                                  </w:r>
                                </w:p>
                              </w:tc>
                              <w:tc>
                                <w:tcPr>
                                  <w:tcW w:w="2782" w:type="dxa"/>
                                  <w:gridSpan w:val="2"/>
                                  <w:tcBorders>
                                    <w:top w:val="single" w:sz="8" w:space="0" w:color="auto"/>
                                    <w:left w:val="single" w:sz="4" w:space="0" w:color="auto"/>
                                    <w:right w:val="single" w:sz="4" w:space="0" w:color="auto"/>
                                  </w:tcBorders>
                                </w:tcPr>
                                <w:p w14:paraId="72B75ACE" w14:textId="77777777" w:rsidR="00C72A81" w:rsidRPr="00A64544" w:rsidRDefault="00C72A81" w:rsidP="00E52D85">
                                  <w:pPr>
                                    <w:ind w:firstLineChars="0" w:firstLine="0"/>
                                    <w:jc w:val="center"/>
                                    <w:rPr>
                                      <w:rFonts w:cs="Times New Roman"/>
                                      <w:sz w:val="21"/>
                                    </w:rPr>
                                  </w:pPr>
                                  <w:r w:rsidRPr="00A64544">
                                    <w:rPr>
                                      <w:rFonts w:cs="Times New Roman"/>
                                      <w:sz w:val="21"/>
                                    </w:rPr>
                                    <w:t>Molweni</w:t>
                                  </w:r>
                                </w:p>
                              </w:tc>
                              <w:tc>
                                <w:tcPr>
                                  <w:tcW w:w="3263" w:type="dxa"/>
                                  <w:gridSpan w:val="2"/>
                                  <w:tcBorders>
                                    <w:top w:val="single" w:sz="8" w:space="0" w:color="auto"/>
                                    <w:left w:val="single" w:sz="4" w:space="0" w:color="auto"/>
                                  </w:tcBorders>
                                </w:tcPr>
                                <w:p w14:paraId="7F2392D5" w14:textId="77777777" w:rsidR="00C72A81" w:rsidRPr="00A64544" w:rsidRDefault="00C72A81" w:rsidP="00E52D85">
                                  <w:pPr>
                                    <w:ind w:firstLineChars="0" w:firstLine="0"/>
                                    <w:jc w:val="center"/>
                                    <w:rPr>
                                      <w:rFonts w:cs="Times New Roman"/>
                                      <w:sz w:val="21"/>
                                    </w:rPr>
                                  </w:pPr>
                                  <w:r w:rsidRPr="00A64544">
                                    <w:rPr>
                                      <w:rFonts w:cs="Times New Roman"/>
                                      <w:sz w:val="21"/>
                                    </w:rPr>
                                    <w:t>FriendsQA</w:t>
                                  </w:r>
                                </w:p>
                              </w:tc>
                            </w:tr>
                            <w:tr w:rsidR="00C72A81" w14:paraId="2D906271" w14:textId="77777777" w:rsidTr="009547FF">
                              <w:tc>
                                <w:tcPr>
                                  <w:tcW w:w="2115" w:type="dxa"/>
                                  <w:vMerge/>
                                  <w:tcBorders>
                                    <w:bottom w:val="single" w:sz="4" w:space="0" w:color="auto"/>
                                    <w:right w:val="single" w:sz="4" w:space="0" w:color="auto"/>
                                  </w:tcBorders>
                                </w:tcPr>
                                <w:p w14:paraId="29E89D0C" w14:textId="77777777" w:rsidR="00C72A81" w:rsidRPr="00A64544" w:rsidRDefault="00C72A81" w:rsidP="00E52D85">
                                  <w:pPr>
                                    <w:ind w:firstLineChars="0" w:firstLine="0"/>
                                    <w:jc w:val="center"/>
                                    <w:rPr>
                                      <w:rFonts w:cs="Times New Roman"/>
                                      <w:sz w:val="21"/>
                                    </w:rPr>
                                  </w:pPr>
                                </w:p>
                              </w:tc>
                              <w:tc>
                                <w:tcPr>
                                  <w:tcW w:w="1151" w:type="dxa"/>
                                  <w:tcBorders>
                                    <w:left w:val="single" w:sz="4" w:space="0" w:color="auto"/>
                                    <w:bottom w:val="single" w:sz="4" w:space="0" w:color="auto"/>
                                  </w:tcBorders>
                                </w:tcPr>
                                <w:p w14:paraId="5BDDAF6C" w14:textId="77777777" w:rsidR="00C72A81" w:rsidRPr="00A64544" w:rsidRDefault="00C72A81" w:rsidP="00E52D85">
                                  <w:pPr>
                                    <w:ind w:firstLineChars="0" w:firstLine="0"/>
                                    <w:jc w:val="center"/>
                                    <w:rPr>
                                      <w:rFonts w:cs="Times New Roman"/>
                                      <w:sz w:val="21"/>
                                    </w:rPr>
                                  </w:pPr>
                                  <w:r w:rsidRPr="00A64544">
                                    <w:rPr>
                                      <w:rFonts w:cs="Times New Roman"/>
                                      <w:sz w:val="21"/>
                                    </w:rPr>
                                    <w:t>BERT</w:t>
                                  </w:r>
                                </w:p>
                              </w:tc>
                              <w:tc>
                                <w:tcPr>
                                  <w:tcW w:w="1631" w:type="dxa"/>
                                  <w:tcBorders>
                                    <w:bottom w:val="single" w:sz="4" w:space="0" w:color="auto"/>
                                    <w:right w:val="single" w:sz="4" w:space="0" w:color="auto"/>
                                  </w:tcBorders>
                                </w:tcPr>
                                <w:p w14:paraId="629FA8CF" w14:textId="77777777" w:rsidR="00C72A81" w:rsidRPr="00A64544" w:rsidRDefault="00C72A81" w:rsidP="00E52D85">
                                  <w:pPr>
                                    <w:ind w:firstLineChars="0" w:firstLine="0"/>
                                    <w:jc w:val="center"/>
                                    <w:rPr>
                                      <w:rFonts w:cs="Times New Roman"/>
                                      <w:sz w:val="21"/>
                                    </w:rPr>
                                  </w:pPr>
                                  <w:r w:rsidRPr="00A64544">
                                    <w:rPr>
                                      <w:rFonts w:cs="Times New Roman"/>
                                      <w:sz w:val="21"/>
                                    </w:rPr>
                                    <w:t>ELECTRA</w:t>
                                  </w:r>
                                </w:p>
                              </w:tc>
                              <w:tc>
                                <w:tcPr>
                                  <w:tcW w:w="1632" w:type="dxa"/>
                                  <w:tcBorders>
                                    <w:left w:val="single" w:sz="4" w:space="0" w:color="auto"/>
                                    <w:bottom w:val="single" w:sz="4" w:space="0" w:color="auto"/>
                                  </w:tcBorders>
                                </w:tcPr>
                                <w:p w14:paraId="221C0097" w14:textId="77777777" w:rsidR="00C72A81" w:rsidRPr="00A64544" w:rsidRDefault="00C72A81" w:rsidP="00E52D85">
                                  <w:pPr>
                                    <w:ind w:firstLineChars="0" w:firstLine="0"/>
                                    <w:jc w:val="center"/>
                                    <w:rPr>
                                      <w:rFonts w:cs="Times New Roman"/>
                                      <w:sz w:val="21"/>
                                    </w:rPr>
                                  </w:pPr>
                                  <w:r w:rsidRPr="00A64544">
                                    <w:rPr>
                                      <w:rFonts w:cs="Times New Roman"/>
                                      <w:sz w:val="21"/>
                                    </w:rPr>
                                    <w:t>BERT</w:t>
                                  </w:r>
                                </w:p>
                              </w:tc>
                              <w:tc>
                                <w:tcPr>
                                  <w:tcW w:w="1631" w:type="dxa"/>
                                  <w:tcBorders>
                                    <w:bottom w:val="single" w:sz="4" w:space="0" w:color="auto"/>
                                  </w:tcBorders>
                                </w:tcPr>
                                <w:p w14:paraId="274F7035" w14:textId="77777777" w:rsidR="00C72A81" w:rsidRPr="00A64544" w:rsidRDefault="00C72A81" w:rsidP="00E52D85">
                                  <w:pPr>
                                    <w:ind w:firstLineChars="0" w:firstLine="0"/>
                                    <w:jc w:val="center"/>
                                    <w:rPr>
                                      <w:rFonts w:cs="Times New Roman"/>
                                      <w:sz w:val="21"/>
                                    </w:rPr>
                                  </w:pPr>
                                  <w:r w:rsidRPr="00A64544">
                                    <w:rPr>
                                      <w:rFonts w:cs="Times New Roman"/>
                                      <w:sz w:val="21"/>
                                    </w:rPr>
                                    <w:t>ELECTRA</w:t>
                                  </w:r>
                                </w:p>
                              </w:tc>
                            </w:tr>
                            <w:tr w:rsidR="00C72A81" w14:paraId="68C55A83" w14:textId="77777777" w:rsidTr="009547FF">
                              <w:tc>
                                <w:tcPr>
                                  <w:tcW w:w="2115" w:type="dxa"/>
                                  <w:tcBorders>
                                    <w:top w:val="single" w:sz="4" w:space="0" w:color="auto"/>
                                    <w:right w:val="single" w:sz="4" w:space="0" w:color="auto"/>
                                  </w:tcBorders>
                                </w:tcPr>
                                <w:p w14:paraId="171D63F1" w14:textId="77777777" w:rsidR="00C72A81" w:rsidRPr="00A64544" w:rsidRDefault="00C72A81" w:rsidP="00E52D85">
                                  <w:pPr>
                                    <w:ind w:firstLineChars="0" w:firstLine="0"/>
                                    <w:jc w:val="left"/>
                                    <w:rPr>
                                      <w:rFonts w:cs="Times New Roman"/>
                                      <w:sz w:val="21"/>
                                    </w:rPr>
                                  </w:pPr>
                                  <w:r w:rsidRPr="00A64544">
                                    <w:rPr>
                                      <w:rFonts w:cs="Times New Roman"/>
                                      <w:sz w:val="21"/>
                                    </w:rPr>
                                    <w:t>Learning rate</w:t>
                                  </w:r>
                                </w:p>
                              </w:tc>
                              <w:tc>
                                <w:tcPr>
                                  <w:tcW w:w="1151" w:type="dxa"/>
                                  <w:tcBorders>
                                    <w:top w:val="single" w:sz="4" w:space="0" w:color="auto"/>
                                    <w:left w:val="single" w:sz="4" w:space="0" w:color="auto"/>
                                  </w:tcBorders>
                                </w:tcPr>
                                <w:p w14:paraId="5D8FD4B0" w14:textId="77777777" w:rsidR="00C72A81" w:rsidRPr="00A64544" w:rsidRDefault="00C72A81" w:rsidP="00E52D85">
                                  <w:pPr>
                                    <w:ind w:firstLineChars="0" w:firstLine="0"/>
                                    <w:jc w:val="center"/>
                                    <w:rPr>
                                      <w:rFonts w:cs="Times New Roman"/>
                                      <w:sz w:val="21"/>
                                    </w:rPr>
                                  </w:pPr>
                                  <w:r>
                                    <w:rPr>
                                      <w:rFonts w:cs="Times New Roman"/>
                                      <w:sz w:val="21"/>
                                    </w:rPr>
                                    <w:t>1.2e-5</w:t>
                                  </w:r>
                                </w:p>
                              </w:tc>
                              <w:tc>
                                <w:tcPr>
                                  <w:tcW w:w="1631" w:type="dxa"/>
                                  <w:tcBorders>
                                    <w:top w:val="single" w:sz="4" w:space="0" w:color="auto"/>
                                    <w:right w:val="single" w:sz="4" w:space="0" w:color="auto"/>
                                  </w:tcBorders>
                                </w:tcPr>
                                <w:p w14:paraId="71DF505B" w14:textId="77777777" w:rsidR="00C72A81" w:rsidRPr="00A64544" w:rsidRDefault="00C72A81" w:rsidP="00E52D85">
                                  <w:pPr>
                                    <w:ind w:firstLineChars="0" w:firstLine="0"/>
                                    <w:jc w:val="center"/>
                                    <w:rPr>
                                      <w:rFonts w:cs="Times New Roman"/>
                                      <w:sz w:val="21"/>
                                    </w:rPr>
                                  </w:pPr>
                                  <w:r w:rsidRPr="00A64544">
                                    <w:rPr>
                                      <w:rFonts w:cs="Times New Roman"/>
                                      <w:sz w:val="21"/>
                                    </w:rPr>
                                    <w:t>6e-6</w:t>
                                  </w:r>
                                </w:p>
                              </w:tc>
                              <w:tc>
                                <w:tcPr>
                                  <w:tcW w:w="1632" w:type="dxa"/>
                                  <w:tcBorders>
                                    <w:top w:val="single" w:sz="4" w:space="0" w:color="auto"/>
                                    <w:left w:val="single" w:sz="4" w:space="0" w:color="auto"/>
                                  </w:tcBorders>
                                </w:tcPr>
                                <w:p w14:paraId="1F1AACE5" w14:textId="77777777" w:rsidR="00C72A81" w:rsidRPr="00A64544" w:rsidRDefault="00C72A81" w:rsidP="00E52D85">
                                  <w:pPr>
                                    <w:ind w:firstLineChars="0" w:firstLine="0"/>
                                    <w:jc w:val="center"/>
                                    <w:rPr>
                                      <w:rFonts w:cs="Times New Roman"/>
                                      <w:sz w:val="21"/>
                                    </w:rPr>
                                  </w:pPr>
                                  <w:r>
                                    <w:rPr>
                                      <w:rFonts w:cs="Times New Roman"/>
                                      <w:sz w:val="21"/>
                                    </w:rPr>
                                    <w:t>8e-6</w:t>
                                  </w:r>
                                </w:p>
                              </w:tc>
                              <w:tc>
                                <w:tcPr>
                                  <w:tcW w:w="1631" w:type="dxa"/>
                                  <w:tcBorders>
                                    <w:top w:val="single" w:sz="4" w:space="0" w:color="auto"/>
                                  </w:tcBorders>
                                </w:tcPr>
                                <w:p w14:paraId="5D678E27" w14:textId="77777777" w:rsidR="00C72A81" w:rsidRPr="00A64544" w:rsidRDefault="00C72A81" w:rsidP="00E52D85">
                                  <w:pPr>
                                    <w:ind w:firstLineChars="0" w:firstLine="0"/>
                                    <w:jc w:val="center"/>
                                    <w:rPr>
                                      <w:rFonts w:cs="Times New Roman"/>
                                      <w:sz w:val="21"/>
                                    </w:rPr>
                                  </w:pPr>
                                  <w:r>
                                    <w:rPr>
                                      <w:rFonts w:cs="Times New Roman"/>
                                      <w:sz w:val="21"/>
                                    </w:rPr>
                                    <w:t>8e-6</w:t>
                                  </w:r>
                                </w:p>
                              </w:tc>
                            </w:tr>
                            <w:tr w:rsidR="00C72A81" w14:paraId="73A81697" w14:textId="77777777" w:rsidTr="009547FF">
                              <w:tc>
                                <w:tcPr>
                                  <w:tcW w:w="2115" w:type="dxa"/>
                                  <w:tcBorders>
                                    <w:right w:val="single" w:sz="4" w:space="0" w:color="auto"/>
                                  </w:tcBorders>
                                </w:tcPr>
                                <w:p w14:paraId="762E4674" w14:textId="77777777" w:rsidR="00C72A81" w:rsidRPr="00A64544" w:rsidRDefault="00C72A81" w:rsidP="00E52D85">
                                  <w:pPr>
                                    <w:ind w:firstLineChars="0" w:firstLine="0"/>
                                    <w:jc w:val="left"/>
                                    <w:rPr>
                                      <w:rFonts w:cs="Times New Roman"/>
                                      <w:sz w:val="21"/>
                                    </w:rPr>
                                  </w:pPr>
                                  <w:r w:rsidRPr="00A64544">
                                    <w:rPr>
                                      <w:rFonts w:cs="Times New Roman"/>
                                      <w:sz w:val="21"/>
                                    </w:rPr>
                                    <w:t>Max sequence length</w:t>
                                  </w:r>
                                </w:p>
                              </w:tc>
                              <w:tc>
                                <w:tcPr>
                                  <w:tcW w:w="1151" w:type="dxa"/>
                                  <w:tcBorders>
                                    <w:left w:val="single" w:sz="4" w:space="0" w:color="auto"/>
                                  </w:tcBorders>
                                </w:tcPr>
                                <w:p w14:paraId="6851BB70" w14:textId="77777777" w:rsidR="00C72A81" w:rsidRPr="00A64544" w:rsidRDefault="00C72A81" w:rsidP="00E52D85">
                                  <w:pPr>
                                    <w:ind w:firstLineChars="0" w:firstLine="0"/>
                                    <w:jc w:val="center"/>
                                    <w:rPr>
                                      <w:rFonts w:cs="Times New Roman"/>
                                      <w:sz w:val="21"/>
                                    </w:rPr>
                                  </w:pPr>
                                  <w:r w:rsidRPr="00A64544">
                                    <w:rPr>
                                      <w:rFonts w:cs="Times New Roman"/>
                                      <w:sz w:val="21"/>
                                    </w:rPr>
                                    <w:t>390</w:t>
                                  </w:r>
                                </w:p>
                              </w:tc>
                              <w:tc>
                                <w:tcPr>
                                  <w:tcW w:w="1631" w:type="dxa"/>
                                  <w:tcBorders>
                                    <w:right w:val="single" w:sz="4" w:space="0" w:color="auto"/>
                                  </w:tcBorders>
                                </w:tcPr>
                                <w:p w14:paraId="229095BA" w14:textId="77777777" w:rsidR="00C72A81" w:rsidRPr="00A64544" w:rsidRDefault="00C72A81" w:rsidP="00E52D85">
                                  <w:pPr>
                                    <w:ind w:firstLineChars="0" w:firstLine="0"/>
                                    <w:jc w:val="center"/>
                                    <w:rPr>
                                      <w:rFonts w:cs="Times New Roman"/>
                                      <w:sz w:val="21"/>
                                    </w:rPr>
                                  </w:pPr>
                                  <w:r w:rsidRPr="00A64544">
                                    <w:rPr>
                                      <w:rFonts w:cs="Times New Roman"/>
                                      <w:sz w:val="21"/>
                                    </w:rPr>
                                    <w:t>390</w:t>
                                  </w:r>
                                </w:p>
                              </w:tc>
                              <w:tc>
                                <w:tcPr>
                                  <w:tcW w:w="1632" w:type="dxa"/>
                                  <w:tcBorders>
                                    <w:left w:val="single" w:sz="4" w:space="0" w:color="auto"/>
                                  </w:tcBorders>
                                </w:tcPr>
                                <w:p w14:paraId="1FCCB27A" w14:textId="77777777" w:rsidR="00C72A81" w:rsidRPr="00A64544" w:rsidRDefault="00C72A81" w:rsidP="00E52D85">
                                  <w:pPr>
                                    <w:ind w:firstLineChars="0" w:firstLine="0"/>
                                    <w:jc w:val="center"/>
                                    <w:rPr>
                                      <w:rFonts w:cs="Times New Roman"/>
                                      <w:sz w:val="21"/>
                                    </w:rPr>
                                  </w:pPr>
                                  <w:r w:rsidRPr="00A64544">
                                    <w:rPr>
                                      <w:rFonts w:cs="Times New Roman"/>
                                      <w:sz w:val="21"/>
                                    </w:rPr>
                                    <w:t>512</w:t>
                                  </w:r>
                                </w:p>
                              </w:tc>
                              <w:tc>
                                <w:tcPr>
                                  <w:tcW w:w="1631" w:type="dxa"/>
                                </w:tcPr>
                                <w:p w14:paraId="0AE7A4C0" w14:textId="77777777" w:rsidR="00C72A81" w:rsidRPr="00A64544" w:rsidRDefault="00C72A81" w:rsidP="00E52D85">
                                  <w:pPr>
                                    <w:ind w:firstLineChars="0" w:firstLine="0"/>
                                    <w:jc w:val="center"/>
                                    <w:rPr>
                                      <w:rFonts w:cs="Times New Roman"/>
                                      <w:sz w:val="21"/>
                                    </w:rPr>
                                  </w:pPr>
                                  <w:r w:rsidRPr="00A64544">
                                    <w:rPr>
                                      <w:rFonts w:cs="Times New Roman"/>
                                      <w:sz w:val="21"/>
                                    </w:rPr>
                                    <w:t>512</w:t>
                                  </w:r>
                                </w:p>
                              </w:tc>
                            </w:tr>
                            <w:tr w:rsidR="00C72A81" w14:paraId="38E01D96" w14:textId="77777777" w:rsidTr="009547FF">
                              <w:tc>
                                <w:tcPr>
                                  <w:tcW w:w="2115" w:type="dxa"/>
                                  <w:tcBorders>
                                    <w:right w:val="single" w:sz="4" w:space="0" w:color="auto"/>
                                  </w:tcBorders>
                                </w:tcPr>
                                <w:p w14:paraId="12778B94" w14:textId="77777777" w:rsidR="00C72A81" w:rsidRPr="00A64544" w:rsidRDefault="00C72A81" w:rsidP="00E52D85">
                                  <w:pPr>
                                    <w:ind w:firstLineChars="0" w:firstLine="0"/>
                                    <w:jc w:val="left"/>
                                    <w:rPr>
                                      <w:rFonts w:cs="Times New Roman"/>
                                      <w:sz w:val="21"/>
                                    </w:rPr>
                                  </w:pPr>
                                  <w:r w:rsidRPr="00A64544">
                                    <w:rPr>
                                      <w:rFonts w:cs="Times New Roman"/>
                                      <w:sz w:val="21"/>
                                    </w:rPr>
                                    <w:t>Batch size</w:t>
                                  </w:r>
                                </w:p>
                              </w:tc>
                              <w:tc>
                                <w:tcPr>
                                  <w:tcW w:w="1151" w:type="dxa"/>
                                  <w:tcBorders>
                                    <w:left w:val="single" w:sz="4" w:space="0" w:color="auto"/>
                                  </w:tcBorders>
                                </w:tcPr>
                                <w:p w14:paraId="0F3275D3" w14:textId="77777777" w:rsidR="00C72A81" w:rsidRPr="00A64544" w:rsidRDefault="00C72A81" w:rsidP="00E52D85">
                                  <w:pPr>
                                    <w:ind w:firstLineChars="0" w:firstLine="0"/>
                                    <w:jc w:val="center"/>
                                    <w:rPr>
                                      <w:rFonts w:cs="Times New Roman"/>
                                      <w:sz w:val="21"/>
                                    </w:rPr>
                                  </w:pPr>
                                  <w:r>
                                    <w:rPr>
                                      <w:rFonts w:cs="Times New Roman"/>
                                      <w:sz w:val="21"/>
                                    </w:rPr>
                                    <w:t>4</w:t>
                                  </w:r>
                                </w:p>
                              </w:tc>
                              <w:tc>
                                <w:tcPr>
                                  <w:tcW w:w="1631" w:type="dxa"/>
                                  <w:tcBorders>
                                    <w:right w:val="single" w:sz="4" w:space="0" w:color="auto"/>
                                  </w:tcBorders>
                                </w:tcPr>
                                <w:p w14:paraId="1DDED6F4" w14:textId="77777777" w:rsidR="00C72A81" w:rsidRPr="00A64544" w:rsidRDefault="00C72A81" w:rsidP="00E52D85">
                                  <w:pPr>
                                    <w:ind w:firstLineChars="0" w:firstLine="0"/>
                                    <w:jc w:val="center"/>
                                    <w:rPr>
                                      <w:rFonts w:cs="Times New Roman"/>
                                      <w:sz w:val="21"/>
                                    </w:rPr>
                                  </w:pPr>
                                  <w:r>
                                    <w:rPr>
                                      <w:rFonts w:cs="Times New Roman"/>
                                      <w:sz w:val="21"/>
                                    </w:rPr>
                                    <w:t>2</w:t>
                                  </w:r>
                                </w:p>
                              </w:tc>
                              <w:tc>
                                <w:tcPr>
                                  <w:tcW w:w="1632" w:type="dxa"/>
                                  <w:tcBorders>
                                    <w:left w:val="single" w:sz="4" w:space="0" w:color="auto"/>
                                  </w:tcBorders>
                                </w:tcPr>
                                <w:p w14:paraId="08E90411" w14:textId="77777777" w:rsidR="00C72A81" w:rsidRPr="00A64544" w:rsidRDefault="00C72A81" w:rsidP="00E52D85">
                                  <w:pPr>
                                    <w:ind w:firstLineChars="0" w:firstLine="0"/>
                                    <w:jc w:val="center"/>
                                    <w:rPr>
                                      <w:rFonts w:cs="Times New Roman"/>
                                      <w:sz w:val="21"/>
                                    </w:rPr>
                                  </w:pPr>
                                  <w:r>
                                    <w:rPr>
                                      <w:rFonts w:cs="Times New Roman"/>
                                      <w:sz w:val="21"/>
                                    </w:rPr>
                                    <w:t>4</w:t>
                                  </w:r>
                                </w:p>
                              </w:tc>
                              <w:tc>
                                <w:tcPr>
                                  <w:tcW w:w="1631" w:type="dxa"/>
                                </w:tcPr>
                                <w:p w14:paraId="6E4DC735" w14:textId="77777777" w:rsidR="00C72A81" w:rsidRPr="00A64544" w:rsidRDefault="00C72A81" w:rsidP="00E52D85">
                                  <w:pPr>
                                    <w:ind w:firstLineChars="0" w:firstLine="0"/>
                                    <w:jc w:val="center"/>
                                    <w:rPr>
                                      <w:rFonts w:cs="Times New Roman"/>
                                      <w:sz w:val="21"/>
                                    </w:rPr>
                                  </w:pPr>
                                  <w:r>
                                    <w:rPr>
                                      <w:rFonts w:cs="Times New Roman"/>
                                      <w:sz w:val="21"/>
                                    </w:rPr>
                                    <w:t>1</w:t>
                                  </w:r>
                                </w:p>
                              </w:tc>
                            </w:tr>
                            <w:tr w:rsidR="00C72A81" w14:paraId="30E86CD5" w14:textId="77777777" w:rsidTr="009547FF">
                              <w:tc>
                                <w:tcPr>
                                  <w:tcW w:w="2115" w:type="dxa"/>
                                  <w:tcBorders>
                                    <w:bottom w:val="single" w:sz="8" w:space="0" w:color="auto"/>
                                    <w:right w:val="single" w:sz="4" w:space="0" w:color="auto"/>
                                  </w:tcBorders>
                                </w:tcPr>
                                <w:p w14:paraId="08DBDB89" w14:textId="77777777" w:rsidR="00C72A81" w:rsidRPr="00A64544" w:rsidRDefault="00C72A81" w:rsidP="00E52D85">
                                  <w:pPr>
                                    <w:ind w:firstLineChars="0" w:firstLine="0"/>
                                    <w:jc w:val="left"/>
                                    <w:rPr>
                                      <w:rFonts w:cs="Times New Roman"/>
                                      <w:i/>
                                      <w:sz w:val="21"/>
                                    </w:rPr>
                                  </w:pPr>
                                  <w:r w:rsidRPr="00A64544">
                                    <w:rPr>
                                      <w:rFonts w:cs="Times New Roman"/>
                                      <w:i/>
                                      <w:sz w:val="21"/>
                                    </w:rPr>
                                    <w:t>N</w:t>
                                  </w:r>
                                  <w:r w:rsidRPr="002D3341">
                                    <w:rPr>
                                      <w:rFonts w:cs="Times New Roman"/>
                                      <w:sz w:val="21"/>
                                      <w:vertAlign w:val="subscript"/>
                                    </w:rPr>
                                    <w:t>sMHA</w:t>
                                  </w:r>
                                </w:p>
                              </w:tc>
                              <w:tc>
                                <w:tcPr>
                                  <w:tcW w:w="1151" w:type="dxa"/>
                                  <w:tcBorders>
                                    <w:left w:val="single" w:sz="4" w:space="0" w:color="auto"/>
                                    <w:bottom w:val="single" w:sz="8" w:space="0" w:color="auto"/>
                                  </w:tcBorders>
                                </w:tcPr>
                                <w:p w14:paraId="7581DAA7" w14:textId="77777777" w:rsidR="00C72A81" w:rsidRPr="00A64544" w:rsidRDefault="00C72A81" w:rsidP="00E52D85">
                                  <w:pPr>
                                    <w:ind w:firstLineChars="0" w:firstLine="0"/>
                                    <w:jc w:val="center"/>
                                    <w:rPr>
                                      <w:rFonts w:cs="Times New Roman"/>
                                      <w:sz w:val="21"/>
                                    </w:rPr>
                                  </w:pPr>
                                  <w:r w:rsidRPr="00A64544">
                                    <w:rPr>
                                      <w:rFonts w:cs="Times New Roman"/>
                                      <w:sz w:val="21"/>
                                    </w:rPr>
                                    <w:t>3</w:t>
                                  </w:r>
                                </w:p>
                              </w:tc>
                              <w:tc>
                                <w:tcPr>
                                  <w:tcW w:w="1631" w:type="dxa"/>
                                  <w:tcBorders>
                                    <w:bottom w:val="single" w:sz="8" w:space="0" w:color="auto"/>
                                    <w:right w:val="single" w:sz="4" w:space="0" w:color="auto"/>
                                  </w:tcBorders>
                                </w:tcPr>
                                <w:p w14:paraId="11AE283D" w14:textId="77777777" w:rsidR="00C72A81" w:rsidRPr="00A64544" w:rsidRDefault="00C72A81" w:rsidP="00E52D85">
                                  <w:pPr>
                                    <w:ind w:firstLineChars="0" w:firstLine="0"/>
                                    <w:jc w:val="center"/>
                                    <w:rPr>
                                      <w:rFonts w:cs="Times New Roman"/>
                                      <w:sz w:val="21"/>
                                    </w:rPr>
                                  </w:pPr>
                                  <w:r>
                                    <w:rPr>
                                      <w:rFonts w:cs="Times New Roman"/>
                                      <w:sz w:val="21"/>
                                    </w:rPr>
                                    <w:t>3</w:t>
                                  </w:r>
                                </w:p>
                              </w:tc>
                              <w:tc>
                                <w:tcPr>
                                  <w:tcW w:w="1632" w:type="dxa"/>
                                  <w:tcBorders>
                                    <w:left w:val="single" w:sz="4" w:space="0" w:color="auto"/>
                                    <w:bottom w:val="single" w:sz="8" w:space="0" w:color="auto"/>
                                  </w:tcBorders>
                                </w:tcPr>
                                <w:p w14:paraId="614A7178" w14:textId="77777777" w:rsidR="00C72A81" w:rsidRPr="00A64544" w:rsidRDefault="00C72A81" w:rsidP="00E52D85">
                                  <w:pPr>
                                    <w:ind w:firstLineChars="0" w:firstLine="0"/>
                                    <w:jc w:val="center"/>
                                    <w:rPr>
                                      <w:rFonts w:cs="Times New Roman"/>
                                      <w:sz w:val="21"/>
                                    </w:rPr>
                                  </w:pPr>
                                  <w:r w:rsidRPr="00A64544">
                                    <w:rPr>
                                      <w:rFonts w:cs="Times New Roman"/>
                                      <w:sz w:val="21"/>
                                    </w:rPr>
                                    <w:t>3</w:t>
                                  </w:r>
                                </w:p>
                              </w:tc>
                              <w:tc>
                                <w:tcPr>
                                  <w:tcW w:w="1631" w:type="dxa"/>
                                  <w:tcBorders>
                                    <w:bottom w:val="single" w:sz="8" w:space="0" w:color="auto"/>
                                  </w:tcBorders>
                                </w:tcPr>
                                <w:p w14:paraId="7FEFE31B" w14:textId="77777777" w:rsidR="00C72A81" w:rsidRPr="00A64544" w:rsidRDefault="00C72A81" w:rsidP="00E52D85">
                                  <w:pPr>
                                    <w:ind w:firstLineChars="0" w:firstLine="0"/>
                                    <w:jc w:val="center"/>
                                    <w:rPr>
                                      <w:rFonts w:cs="Times New Roman"/>
                                      <w:sz w:val="21"/>
                                    </w:rPr>
                                  </w:pPr>
                                  <w:r>
                                    <w:rPr>
                                      <w:rFonts w:cs="Times New Roman"/>
                                      <w:sz w:val="21"/>
                                    </w:rPr>
                                    <w:t>3</w:t>
                                  </w:r>
                                </w:p>
                              </w:tc>
                            </w:tr>
                          </w:tbl>
                          <w:p w14:paraId="1A9BF664" w14:textId="77777777" w:rsidR="00C72A81" w:rsidRPr="00325984" w:rsidRDefault="00C72A81" w:rsidP="00273198">
                            <w:pPr>
                              <w:ind w:firstLineChars="0" w:firstLine="0"/>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98F8" id="_x0000_s1043" type="#_x0000_t202" style="position:absolute;left:0;text-align:left;margin-left:371.9pt;margin-top:85.05pt;width:423.1pt;height:148.2pt;z-index:25178931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">
                <v:textbox>
                  <w:txbxContent>
                    <w:p w14:paraId="34A72731" w14:textId="5DD96D1E" w:rsidR="00C72A81" w:rsidRPr="00E52D85" w:rsidRDefault="00C72A81" w:rsidP="00216D8D">
                      <w:pPr>
                        <w:pStyle w:val="afe"/>
                        <w:ind w:firstLine="422"/>
                      </w:pPr>
                      <w:bookmarkStart w:id="182" w:name="_Toc127793196"/>
                      <w:r w:rsidRPr="006C27AE">
                        <w:t>表</w:t>
                      </w:r>
                      <w:r>
                        <w:t>3-1</w:t>
                      </w:r>
                      <w:r>
                        <w:rPr>
                          <w:rFonts w:hint="eastAsia"/>
                        </w:rPr>
                        <w:t>：</w:t>
                      </w:r>
                      <w:r w:rsidRPr="006C27AE">
                        <w:t>实验中</w:t>
                      </w:r>
                      <w:r>
                        <w:t>的超参数</w:t>
                      </w:r>
                      <w:r w:rsidRPr="006C27AE">
                        <w:t>设置</w:t>
                      </w:r>
                      <w:bookmarkEnd w:id="18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151"/>
                        <w:gridCol w:w="1631"/>
                        <w:gridCol w:w="1632"/>
                        <w:gridCol w:w="1631"/>
                      </w:tblGrid>
                      <w:tr w:rsidR="00C72A81" w14:paraId="12C4FB47" w14:textId="77777777" w:rsidTr="009547FF">
                        <w:tc>
                          <w:tcPr>
                            <w:tcW w:w="2115" w:type="dxa"/>
                            <w:vMerge w:val="restart"/>
                            <w:tcBorders>
                              <w:top w:val="single" w:sz="8" w:space="0" w:color="auto"/>
                              <w:right w:val="single" w:sz="4" w:space="0" w:color="auto"/>
                            </w:tcBorders>
                          </w:tcPr>
                          <w:p w14:paraId="658A062C" w14:textId="77777777" w:rsidR="00C72A81" w:rsidRPr="00A64544" w:rsidRDefault="00C72A81" w:rsidP="00E52D85">
                            <w:pPr>
                              <w:ind w:firstLineChars="0" w:firstLine="0"/>
                              <w:jc w:val="center"/>
                              <w:rPr>
                                <w:rFonts w:cs="Times New Roman"/>
                                <w:sz w:val="21"/>
                              </w:rPr>
                            </w:pPr>
                          </w:p>
                          <w:p w14:paraId="7B1BC090" w14:textId="77777777" w:rsidR="00C72A81" w:rsidRPr="00A64544" w:rsidRDefault="00C72A81" w:rsidP="00E52D85">
                            <w:pPr>
                              <w:ind w:firstLineChars="0" w:firstLine="0"/>
                              <w:jc w:val="center"/>
                              <w:rPr>
                                <w:rFonts w:cs="Times New Roman"/>
                                <w:sz w:val="21"/>
                              </w:rPr>
                            </w:pPr>
                            <w:r w:rsidRPr="00A64544">
                              <w:rPr>
                                <w:rFonts w:cs="Times New Roman"/>
                                <w:sz w:val="21"/>
                              </w:rPr>
                              <w:t>超参数</w:t>
                            </w:r>
                          </w:p>
                        </w:tc>
                        <w:tc>
                          <w:tcPr>
                            <w:tcW w:w="2782" w:type="dxa"/>
                            <w:gridSpan w:val="2"/>
                            <w:tcBorders>
                              <w:top w:val="single" w:sz="8" w:space="0" w:color="auto"/>
                              <w:left w:val="single" w:sz="4" w:space="0" w:color="auto"/>
                              <w:right w:val="single" w:sz="4" w:space="0" w:color="auto"/>
                            </w:tcBorders>
                          </w:tcPr>
                          <w:p w14:paraId="72B75ACE" w14:textId="77777777" w:rsidR="00C72A81" w:rsidRPr="00A64544" w:rsidRDefault="00C72A81" w:rsidP="00E52D85">
                            <w:pPr>
                              <w:ind w:firstLineChars="0" w:firstLine="0"/>
                              <w:jc w:val="center"/>
                              <w:rPr>
                                <w:rFonts w:cs="Times New Roman"/>
                                <w:sz w:val="21"/>
                              </w:rPr>
                            </w:pPr>
                            <w:r w:rsidRPr="00A64544">
                              <w:rPr>
                                <w:rFonts w:cs="Times New Roman"/>
                                <w:sz w:val="21"/>
                              </w:rPr>
                              <w:t>Molweni</w:t>
                            </w:r>
                          </w:p>
                        </w:tc>
                        <w:tc>
                          <w:tcPr>
                            <w:tcW w:w="3263" w:type="dxa"/>
                            <w:gridSpan w:val="2"/>
                            <w:tcBorders>
                              <w:top w:val="single" w:sz="8" w:space="0" w:color="auto"/>
                              <w:left w:val="single" w:sz="4" w:space="0" w:color="auto"/>
                            </w:tcBorders>
                          </w:tcPr>
                          <w:p w14:paraId="7F2392D5" w14:textId="77777777" w:rsidR="00C72A81" w:rsidRPr="00A64544" w:rsidRDefault="00C72A81" w:rsidP="00E52D85">
                            <w:pPr>
                              <w:ind w:firstLineChars="0" w:firstLine="0"/>
                              <w:jc w:val="center"/>
                              <w:rPr>
                                <w:rFonts w:cs="Times New Roman"/>
                                <w:sz w:val="21"/>
                              </w:rPr>
                            </w:pPr>
                            <w:r w:rsidRPr="00A64544">
                              <w:rPr>
                                <w:rFonts w:cs="Times New Roman"/>
                                <w:sz w:val="21"/>
                              </w:rPr>
                              <w:t>FriendsQA</w:t>
                            </w:r>
                          </w:p>
                        </w:tc>
                      </w:tr>
                      <w:tr w:rsidR="00C72A81" w14:paraId="2D906271" w14:textId="77777777" w:rsidTr="009547FF">
                        <w:tc>
                          <w:tcPr>
                            <w:tcW w:w="2115" w:type="dxa"/>
                            <w:vMerge/>
                            <w:tcBorders>
                              <w:bottom w:val="single" w:sz="4" w:space="0" w:color="auto"/>
                              <w:right w:val="single" w:sz="4" w:space="0" w:color="auto"/>
                            </w:tcBorders>
                          </w:tcPr>
                          <w:p w14:paraId="29E89D0C" w14:textId="77777777" w:rsidR="00C72A81" w:rsidRPr="00A64544" w:rsidRDefault="00C72A81" w:rsidP="00E52D85">
                            <w:pPr>
                              <w:ind w:firstLineChars="0" w:firstLine="0"/>
                              <w:jc w:val="center"/>
                              <w:rPr>
                                <w:rFonts w:cs="Times New Roman"/>
                                <w:sz w:val="21"/>
                              </w:rPr>
                            </w:pPr>
                          </w:p>
                        </w:tc>
                        <w:tc>
                          <w:tcPr>
                            <w:tcW w:w="1151" w:type="dxa"/>
                            <w:tcBorders>
                              <w:left w:val="single" w:sz="4" w:space="0" w:color="auto"/>
                              <w:bottom w:val="single" w:sz="4" w:space="0" w:color="auto"/>
                            </w:tcBorders>
                          </w:tcPr>
                          <w:p w14:paraId="5BDDAF6C" w14:textId="77777777" w:rsidR="00C72A81" w:rsidRPr="00A64544" w:rsidRDefault="00C72A81" w:rsidP="00E52D85">
                            <w:pPr>
                              <w:ind w:firstLineChars="0" w:firstLine="0"/>
                              <w:jc w:val="center"/>
                              <w:rPr>
                                <w:rFonts w:cs="Times New Roman"/>
                                <w:sz w:val="21"/>
                              </w:rPr>
                            </w:pPr>
                            <w:r w:rsidRPr="00A64544">
                              <w:rPr>
                                <w:rFonts w:cs="Times New Roman"/>
                                <w:sz w:val="21"/>
                              </w:rPr>
                              <w:t>BERT</w:t>
                            </w:r>
                          </w:p>
                        </w:tc>
                        <w:tc>
                          <w:tcPr>
                            <w:tcW w:w="1631" w:type="dxa"/>
                            <w:tcBorders>
                              <w:bottom w:val="single" w:sz="4" w:space="0" w:color="auto"/>
                              <w:right w:val="single" w:sz="4" w:space="0" w:color="auto"/>
                            </w:tcBorders>
                          </w:tcPr>
                          <w:p w14:paraId="629FA8CF" w14:textId="77777777" w:rsidR="00C72A81" w:rsidRPr="00A64544" w:rsidRDefault="00C72A81" w:rsidP="00E52D85">
                            <w:pPr>
                              <w:ind w:firstLineChars="0" w:firstLine="0"/>
                              <w:jc w:val="center"/>
                              <w:rPr>
                                <w:rFonts w:cs="Times New Roman"/>
                                <w:sz w:val="21"/>
                              </w:rPr>
                            </w:pPr>
                            <w:r w:rsidRPr="00A64544">
                              <w:rPr>
                                <w:rFonts w:cs="Times New Roman"/>
                                <w:sz w:val="21"/>
                              </w:rPr>
                              <w:t>ELECTRA</w:t>
                            </w:r>
                          </w:p>
                        </w:tc>
                        <w:tc>
                          <w:tcPr>
                            <w:tcW w:w="1632" w:type="dxa"/>
                            <w:tcBorders>
                              <w:left w:val="single" w:sz="4" w:space="0" w:color="auto"/>
                              <w:bottom w:val="single" w:sz="4" w:space="0" w:color="auto"/>
                            </w:tcBorders>
                          </w:tcPr>
                          <w:p w14:paraId="221C0097" w14:textId="77777777" w:rsidR="00C72A81" w:rsidRPr="00A64544" w:rsidRDefault="00C72A81" w:rsidP="00E52D85">
                            <w:pPr>
                              <w:ind w:firstLineChars="0" w:firstLine="0"/>
                              <w:jc w:val="center"/>
                              <w:rPr>
                                <w:rFonts w:cs="Times New Roman"/>
                                <w:sz w:val="21"/>
                              </w:rPr>
                            </w:pPr>
                            <w:r w:rsidRPr="00A64544">
                              <w:rPr>
                                <w:rFonts w:cs="Times New Roman"/>
                                <w:sz w:val="21"/>
                              </w:rPr>
                              <w:t>BERT</w:t>
                            </w:r>
                          </w:p>
                        </w:tc>
                        <w:tc>
                          <w:tcPr>
                            <w:tcW w:w="1631" w:type="dxa"/>
                            <w:tcBorders>
                              <w:bottom w:val="single" w:sz="4" w:space="0" w:color="auto"/>
                            </w:tcBorders>
                          </w:tcPr>
                          <w:p w14:paraId="274F7035" w14:textId="77777777" w:rsidR="00C72A81" w:rsidRPr="00A64544" w:rsidRDefault="00C72A81" w:rsidP="00E52D85">
                            <w:pPr>
                              <w:ind w:firstLineChars="0" w:firstLine="0"/>
                              <w:jc w:val="center"/>
                              <w:rPr>
                                <w:rFonts w:cs="Times New Roman"/>
                                <w:sz w:val="21"/>
                              </w:rPr>
                            </w:pPr>
                            <w:r w:rsidRPr="00A64544">
                              <w:rPr>
                                <w:rFonts w:cs="Times New Roman"/>
                                <w:sz w:val="21"/>
                              </w:rPr>
                              <w:t>ELECTRA</w:t>
                            </w:r>
                          </w:p>
                        </w:tc>
                      </w:tr>
                      <w:tr w:rsidR="00C72A81" w14:paraId="68C55A83" w14:textId="77777777" w:rsidTr="009547FF">
                        <w:tc>
                          <w:tcPr>
                            <w:tcW w:w="2115" w:type="dxa"/>
                            <w:tcBorders>
                              <w:top w:val="single" w:sz="4" w:space="0" w:color="auto"/>
                              <w:right w:val="single" w:sz="4" w:space="0" w:color="auto"/>
                            </w:tcBorders>
                          </w:tcPr>
                          <w:p w14:paraId="171D63F1" w14:textId="77777777" w:rsidR="00C72A81" w:rsidRPr="00A64544" w:rsidRDefault="00C72A81" w:rsidP="00E52D85">
                            <w:pPr>
                              <w:ind w:firstLineChars="0" w:firstLine="0"/>
                              <w:jc w:val="left"/>
                              <w:rPr>
                                <w:rFonts w:cs="Times New Roman"/>
                                <w:sz w:val="21"/>
                              </w:rPr>
                            </w:pPr>
                            <w:r w:rsidRPr="00A64544">
                              <w:rPr>
                                <w:rFonts w:cs="Times New Roman"/>
                                <w:sz w:val="21"/>
                              </w:rPr>
                              <w:t>Learning rate</w:t>
                            </w:r>
                          </w:p>
                        </w:tc>
                        <w:tc>
                          <w:tcPr>
                            <w:tcW w:w="1151" w:type="dxa"/>
                            <w:tcBorders>
                              <w:top w:val="single" w:sz="4" w:space="0" w:color="auto"/>
                              <w:left w:val="single" w:sz="4" w:space="0" w:color="auto"/>
                            </w:tcBorders>
                          </w:tcPr>
                          <w:p w14:paraId="5D8FD4B0" w14:textId="77777777" w:rsidR="00C72A81" w:rsidRPr="00A64544" w:rsidRDefault="00C72A81" w:rsidP="00E52D85">
                            <w:pPr>
                              <w:ind w:firstLineChars="0" w:firstLine="0"/>
                              <w:jc w:val="center"/>
                              <w:rPr>
                                <w:rFonts w:cs="Times New Roman"/>
                                <w:sz w:val="21"/>
                              </w:rPr>
                            </w:pPr>
                            <w:r>
                              <w:rPr>
                                <w:rFonts w:cs="Times New Roman"/>
                                <w:sz w:val="21"/>
                              </w:rPr>
                              <w:t>1.2e-5</w:t>
                            </w:r>
                          </w:p>
                        </w:tc>
                        <w:tc>
                          <w:tcPr>
                            <w:tcW w:w="1631" w:type="dxa"/>
                            <w:tcBorders>
                              <w:top w:val="single" w:sz="4" w:space="0" w:color="auto"/>
                              <w:right w:val="single" w:sz="4" w:space="0" w:color="auto"/>
                            </w:tcBorders>
                          </w:tcPr>
                          <w:p w14:paraId="71DF505B" w14:textId="77777777" w:rsidR="00C72A81" w:rsidRPr="00A64544" w:rsidRDefault="00C72A81" w:rsidP="00E52D85">
                            <w:pPr>
                              <w:ind w:firstLineChars="0" w:firstLine="0"/>
                              <w:jc w:val="center"/>
                              <w:rPr>
                                <w:rFonts w:cs="Times New Roman"/>
                                <w:sz w:val="21"/>
                              </w:rPr>
                            </w:pPr>
                            <w:r w:rsidRPr="00A64544">
                              <w:rPr>
                                <w:rFonts w:cs="Times New Roman"/>
                                <w:sz w:val="21"/>
                              </w:rPr>
                              <w:t>6e-6</w:t>
                            </w:r>
                          </w:p>
                        </w:tc>
                        <w:tc>
                          <w:tcPr>
                            <w:tcW w:w="1632" w:type="dxa"/>
                            <w:tcBorders>
                              <w:top w:val="single" w:sz="4" w:space="0" w:color="auto"/>
                              <w:left w:val="single" w:sz="4" w:space="0" w:color="auto"/>
                            </w:tcBorders>
                          </w:tcPr>
                          <w:p w14:paraId="1F1AACE5" w14:textId="77777777" w:rsidR="00C72A81" w:rsidRPr="00A64544" w:rsidRDefault="00C72A81" w:rsidP="00E52D85">
                            <w:pPr>
                              <w:ind w:firstLineChars="0" w:firstLine="0"/>
                              <w:jc w:val="center"/>
                              <w:rPr>
                                <w:rFonts w:cs="Times New Roman"/>
                                <w:sz w:val="21"/>
                              </w:rPr>
                            </w:pPr>
                            <w:r>
                              <w:rPr>
                                <w:rFonts w:cs="Times New Roman"/>
                                <w:sz w:val="21"/>
                              </w:rPr>
                              <w:t>8e-6</w:t>
                            </w:r>
                          </w:p>
                        </w:tc>
                        <w:tc>
                          <w:tcPr>
                            <w:tcW w:w="1631" w:type="dxa"/>
                            <w:tcBorders>
                              <w:top w:val="single" w:sz="4" w:space="0" w:color="auto"/>
                            </w:tcBorders>
                          </w:tcPr>
                          <w:p w14:paraId="5D678E27" w14:textId="77777777" w:rsidR="00C72A81" w:rsidRPr="00A64544" w:rsidRDefault="00C72A81" w:rsidP="00E52D85">
                            <w:pPr>
                              <w:ind w:firstLineChars="0" w:firstLine="0"/>
                              <w:jc w:val="center"/>
                              <w:rPr>
                                <w:rFonts w:cs="Times New Roman"/>
                                <w:sz w:val="21"/>
                              </w:rPr>
                            </w:pPr>
                            <w:r>
                              <w:rPr>
                                <w:rFonts w:cs="Times New Roman"/>
                                <w:sz w:val="21"/>
                              </w:rPr>
                              <w:t>8e-6</w:t>
                            </w:r>
                          </w:p>
                        </w:tc>
                      </w:tr>
                      <w:tr w:rsidR="00C72A81" w14:paraId="73A81697" w14:textId="77777777" w:rsidTr="009547FF">
                        <w:tc>
                          <w:tcPr>
                            <w:tcW w:w="2115" w:type="dxa"/>
                            <w:tcBorders>
                              <w:right w:val="single" w:sz="4" w:space="0" w:color="auto"/>
                            </w:tcBorders>
                          </w:tcPr>
                          <w:p w14:paraId="762E4674" w14:textId="77777777" w:rsidR="00C72A81" w:rsidRPr="00A64544" w:rsidRDefault="00C72A81" w:rsidP="00E52D85">
                            <w:pPr>
                              <w:ind w:firstLineChars="0" w:firstLine="0"/>
                              <w:jc w:val="left"/>
                              <w:rPr>
                                <w:rFonts w:cs="Times New Roman"/>
                                <w:sz w:val="21"/>
                              </w:rPr>
                            </w:pPr>
                            <w:r w:rsidRPr="00A64544">
                              <w:rPr>
                                <w:rFonts w:cs="Times New Roman"/>
                                <w:sz w:val="21"/>
                              </w:rPr>
                              <w:t>Max sequence length</w:t>
                            </w:r>
                          </w:p>
                        </w:tc>
                        <w:tc>
                          <w:tcPr>
                            <w:tcW w:w="1151" w:type="dxa"/>
                            <w:tcBorders>
                              <w:left w:val="single" w:sz="4" w:space="0" w:color="auto"/>
                            </w:tcBorders>
                          </w:tcPr>
                          <w:p w14:paraId="6851BB70" w14:textId="77777777" w:rsidR="00C72A81" w:rsidRPr="00A64544" w:rsidRDefault="00C72A81" w:rsidP="00E52D85">
                            <w:pPr>
                              <w:ind w:firstLineChars="0" w:firstLine="0"/>
                              <w:jc w:val="center"/>
                              <w:rPr>
                                <w:rFonts w:cs="Times New Roman"/>
                                <w:sz w:val="21"/>
                              </w:rPr>
                            </w:pPr>
                            <w:r w:rsidRPr="00A64544">
                              <w:rPr>
                                <w:rFonts w:cs="Times New Roman"/>
                                <w:sz w:val="21"/>
                              </w:rPr>
                              <w:t>390</w:t>
                            </w:r>
                          </w:p>
                        </w:tc>
                        <w:tc>
                          <w:tcPr>
                            <w:tcW w:w="1631" w:type="dxa"/>
                            <w:tcBorders>
                              <w:right w:val="single" w:sz="4" w:space="0" w:color="auto"/>
                            </w:tcBorders>
                          </w:tcPr>
                          <w:p w14:paraId="229095BA" w14:textId="77777777" w:rsidR="00C72A81" w:rsidRPr="00A64544" w:rsidRDefault="00C72A81" w:rsidP="00E52D85">
                            <w:pPr>
                              <w:ind w:firstLineChars="0" w:firstLine="0"/>
                              <w:jc w:val="center"/>
                              <w:rPr>
                                <w:rFonts w:cs="Times New Roman"/>
                                <w:sz w:val="21"/>
                              </w:rPr>
                            </w:pPr>
                            <w:r w:rsidRPr="00A64544">
                              <w:rPr>
                                <w:rFonts w:cs="Times New Roman"/>
                                <w:sz w:val="21"/>
                              </w:rPr>
                              <w:t>390</w:t>
                            </w:r>
                          </w:p>
                        </w:tc>
                        <w:tc>
                          <w:tcPr>
                            <w:tcW w:w="1632" w:type="dxa"/>
                            <w:tcBorders>
                              <w:left w:val="single" w:sz="4" w:space="0" w:color="auto"/>
                            </w:tcBorders>
                          </w:tcPr>
                          <w:p w14:paraId="1FCCB27A" w14:textId="77777777" w:rsidR="00C72A81" w:rsidRPr="00A64544" w:rsidRDefault="00C72A81" w:rsidP="00E52D85">
                            <w:pPr>
                              <w:ind w:firstLineChars="0" w:firstLine="0"/>
                              <w:jc w:val="center"/>
                              <w:rPr>
                                <w:rFonts w:cs="Times New Roman"/>
                                <w:sz w:val="21"/>
                              </w:rPr>
                            </w:pPr>
                            <w:r w:rsidRPr="00A64544">
                              <w:rPr>
                                <w:rFonts w:cs="Times New Roman"/>
                                <w:sz w:val="21"/>
                              </w:rPr>
                              <w:t>512</w:t>
                            </w:r>
                          </w:p>
                        </w:tc>
                        <w:tc>
                          <w:tcPr>
                            <w:tcW w:w="1631" w:type="dxa"/>
                          </w:tcPr>
                          <w:p w14:paraId="0AE7A4C0" w14:textId="77777777" w:rsidR="00C72A81" w:rsidRPr="00A64544" w:rsidRDefault="00C72A81" w:rsidP="00E52D85">
                            <w:pPr>
                              <w:ind w:firstLineChars="0" w:firstLine="0"/>
                              <w:jc w:val="center"/>
                              <w:rPr>
                                <w:rFonts w:cs="Times New Roman"/>
                                <w:sz w:val="21"/>
                              </w:rPr>
                            </w:pPr>
                            <w:r w:rsidRPr="00A64544">
                              <w:rPr>
                                <w:rFonts w:cs="Times New Roman"/>
                                <w:sz w:val="21"/>
                              </w:rPr>
                              <w:t>512</w:t>
                            </w:r>
                          </w:p>
                        </w:tc>
                      </w:tr>
                      <w:tr w:rsidR="00C72A81" w14:paraId="38E01D96" w14:textId="77777777" w:rsidTr="009547FF">
                        <w:tc>
                          <w:tcPr>
                            <w:tcW w:w="2115" w:type="dxa"/>
                            <w:tcBorders>
                              <w:right w:val="single" w:sz="4" w:space="0" w:color="auto"/>
                            </w:tcBorders>
                          </w:tcPr>
                          <w:p w14:paraId="12778B94" w14:textId="77777777" w:rsidR="00C72A81" w:rsidRPr="00A64544" w:rsidRDefault="00C72A81" w:rsidP="00E52D85">
                            <w:pPr>
                              <w:ind w:firstLineChars="0" w:firstLine="0"/>
                              <w:jc w:val="left"/>
                              <w:rPr>
                                <w:rFonts w:cs="Times New Roman"/>
                                <w:sz w:val="21"/>
                              </w:rPr>
                            </w:pPr>
                            <w:r w:rsidRPr="00A64544">
                              <w:rPr>
                                <w:rFonts w:cs="Times New Roman"/>
                                <w:sz w:val="21"/>
                              </w:rPr>
                              <w:t>Batch size</w:t>
                            </w:r>
                          </w:p>
                        </w:tc>
                        <w:tc>
                          <w:tcPr>
                            <w:tcW w:w="1151" w:type="dxa"/>
                            <w:tcBorders>
                              <w:left w:val="single" w:sz="4" w:space="0" w:color="auto"/>
                            </w:tcBorders>
                          </w:tcPr>
                          <w:p w14:paraId="0F3275D3" w14:textId="77777777" w:rsidR="00C72A81" w:rsidRPr="00A64544" w:rsidRDefault="00C72A81" w:rsidP="00E52D85">
                            <w:pPr>
                              <w:ind w:firstLineChars="0" w:firstLine="0"/>
                              <w:jc w:val="center"/>
                              <w:rPr>
                                <w:rFonts w:cs="Times New Roman"/>
                                <w:sz w:val="21"/>
                              </w:rPr>
                            </w:pPr>
                            <w:r>
                              <w:rPr>
                                <w:rFonts w:cs="Times New Roman"/>
                                <w:sz w:val="21"/>
                              </w:rPr>
                              <w:t>4</w:t>
                            </w:r>
                          </w:p>
                        </w:tc>
                        <w:tc>
                          <w:tcPr>
                            <w:tcW w:w="1631" w:type="dxa"/>
                            <w:tcBorders>
                              <w:right w:val="single" w:sz="4" w:space="0" w:color="auto"/>
                            </w:tcBorders>
                          </w:tcPr>
                          <w:p w14:paraId="1DDED6F4" w14:textId="77777777" w:rsidR="00C72A81" w:rsidRPr="00A64544" w:rsidRDefault="00C72A81" w:rsidP="00E52D85">
                            <w:pPr>
                              <w:ind w:firstLineChars="0" w:firstLine="0"/>
                              <w:jc w:val="center"/>
                              <w:rPr>
                                <w:rFonts w:cs="Times New Roman"/>
                                <w:sz w:val="21"/>
                              </w:rPr>
                            </w:pPr>
                            <w:r>
                              <w:rPr>
                                <w:rFonts w:cs="Times New Roman"/>
                                <w:sz w:val="21"/>
                              </w:rPr>
                              <w:t>2</w:t>
                            </w:r>
                          </w:p>
                        </w:tc>
                        <w:tc>
                          <w:tcPr>
                            <w:tcW w:w="1632" w:type="dxa"/>
                            <w:tcBorders>
                              <w:left w:val="single" w:sz="4" w:space="0" w:color="auto"/>
                            </w:tcBorders>
                          </w:tcPr>
                          <w:p w14:paraId="08E90411" w14:textId="77777777" w:rsidR="00C72A81" w:rsidRPr="00A64544" w:rsidRDefault="00C72A81" w:rsidP="00E52D85">
                            <w:pPr>
                              <w:ind w:firstLineChars="0" w:firstLine="0"/>
                              <w:jc w:val="center"/>
                              <w:rPr>
                                <w:rFonts w:cs="Times New Roman"/>
                                <w:sz w:val="21"/>
                              </w:rPr>
                            </w:pPr>
                            <w:r>
                              <w:rPr>
                                <w:rFonts w:cs="Times New Roman"/>
                                <w:sz w:val="21"/>
                              </w:rPr>
                              <w:t>4</w:t>
                            </w:r>
                          </w:p>
                        </w:tc>
                        <w:tc>
                          <w:tcPr>
                            <w:tcW w:w="1631" w:type="dxa"/>
                          </w:tcPr>
                          <w:p w14:paraId="6E4DC735" w14:textId="77777777" w:rsidR="00C72A81" w:rsidRPr="00A64544" w:rsidRDefault="00C72A81" w:rsidP="00E52D85">
                            <w:pPr>
                              <w:ind w:firstLineChars="0" w:firstLine="0"/>
                              <w:jc w:val="center"/>
                              <w:rPr>
                                <w:rFonts w:cs="Times New Roman"/>
                                <w:sz w:val="21"/>
                              </w:rPr>
                            </w:pPr>
                            <w:r>
                              <w:rPr>
                                <w:rFonts w:cs="Times New Roman"/>
                                <w:sz w:val="21"/>
                              </w:rPr>
                              <w:t>1</w:t>
                            </w:r>
                          </w:p>
                        </w:tc>
                      </w:tr>
                      <w:tr w:rsidR="00C72A81" w14:paraId="30E86CD5" w14:textId="77777777" w:rsidTr="009547FF">
                        <w:tc>
                          <w:tcPr>
                            <w:tcW w:w="2115" w:type="dxa"/>
                            <w:tcBorders>
                              <w:bottom w:val="single" w:sz="8" w:space="0" w:color="auto"/>
                              <w:right w:val="single" w:sz="4" w:space="0" w:color="auto"/>
                            </w:tcBorders>
                          </w:tcPr>
                          <w:p w14:paraId="08DBDB89" w14:textId="77777777" w:rsidR="00C72A81" w:rsidRPr="00A64544" w:rsidRDefault="00C72A81" w:rsidP="00E52D85">
                            <w:pPr>
                              <w:ind w:firstLineChars="0" w:firstLine="0"/>
                              <w:jc w:val="left"/>
                              <w:rPr>
                                <w:rFonts w:cs="Times New Roman"/>
                                <w:i/>
                                <w:sz w:val="21"/>
                              </w:rPr>
                            </w:pPr>
                            <w:r w:rsidRPr="00A64544">
                              <w:rPr>
                                <w:rFonts w:cs="Times New Roman"/>
                                <w:i/>
                                <w:sz w:val="21"/>
                              </w:rPr>
                              <w:t>N</w:t>
                            </w:r>
                            <w:r w:rsidRPr="002D3341">
                              <w:rPr>
                                <w:rFonts w:cs="Times New Roman"/>
                                <w:sz w:val="21"/>
                                <w:vertAlign w:val="subscript"/>
                              </w:rPr>
                              <w:t>sMHA</w:t>
                            </w:r>
                          </w:p>
                        </w:tc>
                        <w:tc>
                          <w:tcPr>
                            <w:tcW w:w="1151" w:type="dxa"/>
                            <w:tcBorders>
                              <w:left w:val="single" w:sz="4" w:space="0" w:color="auto"/>
                              <w:bottom w:val="single" w:sz="8" w:space="0" w:color="auto"/>
                            </w:tcBorders>
                          </w:tcPr>
                          <w:p w14:paraId="7581DAA7" w14:textId="77777777" w:rsidR="00C72A81" w:rsidRPr="00A64544" w:rsidRDefault="00C72A81" w:rsidP="00E52D85">
                            <w:pPr>
                              <w:ind w:firstLineChars="0" w:firstLine="0"/>
                              <w:jc w:val="center"/>
                              <w:rPr>
                                <w:rFonts w:cs="Times New Roman"/>
                                <w:sz w:val="21"/>
                              </w:rPr>
                            </w:pPr>
                            <w:r w:rsidRPr="00A64544">
                              <w:rPr>
                                <w:rFonts w:cs="Times New Roman"/>
                                <w:sz w:val="21"/>
                              </w:rPr>
                              <w:t>3</w:t>
                            </w:r>
                          </w:p>
                        </w:tc>
                        <w:tc>
                          <w:tcPr>
                            <w:tcW w:w="1631" w:type="dxa"/>
                            <w:tcBorders>
                              <w:bottom w:val="single" w:sz="8" w:space="0" w:color="auto"/>
                              <w:right w:val="single" w:sz="4" w:space="0" w:color="auto"/>
                            </w:tcBorders>
                          </w:tcPr>
                          <w:p w14:paraId="11AE283D" w14:textId="77777777" w:rsidR="00C72A81" w:rsidRPr="00A64544" w:rsidRDefault="00C72A81" w:rsidP="00E52D85">
                            <w:pPr>
                              <w:ind w:firstLineChars="0" w:firstLine="0"/>
                              <w:jc w:val="center"/>
                              <w:rPr>
                                <w:rFonts w:cs="Times New Roman"/>
                                <w:sz w:val="21"/>
                              </w:rPr>
                            </w:pPr>
                            <w:r>
                              <w:rPr>
                                <w:rFonts w:cs="Times New Roman"/>
                                <w:sz w:val="21"/>
                              </w:rPr>
                              <w:t>3</w:t>
                            </w:r>
                          </w:p>
                        </w:tc>
                        <w:tc>
                          <w:tcPr>
                            <w:tcW w:w="1632" w:type="dxa"/>
                            <w:tcBorders>
                              <w:left w:val="single" w:sz="4" w:space="0" w:color="auto"/>
                              <w:bottom w:val="single" w:sz="8" w:space="0" w:color="auto"/>
                            </w:tcBorders>
                          </w:tcPr>
                          <w:p w14:paraId="614A7178" w14:textId="77777777" w:rsidR="00C72A81" w:rsidRPr="00A64544" w:rsidRDefault="00C72A81" w:rsidP="00E52D85">
                            <w:pPr>
                              <w:ind w:firstLineChars="0" w:firstLine="0"/>
                              <w:jc w:val="center"/>
                              <w:rPr>
                                <w:rFonts w:cs="Times New Roman"/>
                                <w:sz w:val="21"/>
                              </w:rPr>
                            </w:pPr>
                            <w:r w:rsidRPr="00A64544">
                              <w:rPr>
                                <w:rFonts w:cs="Times New Roman"/>
                                <w:sz w:val="21"/>
                              </w:rPr>
                              <w:t>3</w:t>
                            </w:r>
                          </w:p>
                        </w:tc>
                        <w:tc>
                          <w:tcPr>
                            <w:tcW w:w="1631" w:type="dxa"/>
                            <w:tcBorders>
                              <w:bottom w:val="single" w:sz="8" w:space="0" w:color="auto"/>
                            </w:tcBorders>
                          </w:tcPr>
                          <w:p w14:paraId="7FEFE31B" w14:textId="77777777" w:rsidR="00C72A81" w:rsidRPr="00A64544" w:rsidRDefault="00C72A81" w:rsidP="00E52D85">
                            <w:pPr>
                              <w:ind w:firstLineChars="0" w:firstLine="0"/>
                              <w:jc w:val="center"/>
                              <w:rPr>
                                <w:rFonts w:cs="Times New Roman"/>
                                <w:sz w:val="21"/>
                              </w:rPr>
                            </w:pPr>
                            <w:r>
                              <w:rPr>
                                <w:rFonts w:cs="Times New Roman"/>
                                <w:sz w:val="21"/>
                              </w:rPr>
                              <w:t>3</w:t>
                            </w:r>
                          </w:p>
                        </w:tc>
                      </w:tr>
                    </w:tbl>
                    <w:p w14:paraId="1A9BF664" w14:textId="77777777" w:rsidR="00C72A81" w:rsidRPr="00325984" w:rsidRDefault="00C72A81" w:rsidP="00273198">
                      <w:pPr>
                        <w:ind w:firstLineChars="0" w:firstLine="0"/>
                        <w:rPr>
                          <w:rFonts w:cs="Times New Roman"/>
                          <w:b/>
                          <w:sz w:val="21"/>
                        </w:rPr>
                      </w:pPr>
                    </w:p>
                  </w:txbxContent>
                </v:textbox>
                <w10:wrap type="square" anchorx="margin" anchory="page"/>
              </v:shape>
            </w:pict>
          </mc:Fallback>
        </mc:AlternateContent>
      </w:r>
      <w:r>
        <w:rPr>
          <w:rFonts w:hint="eastAsia"/>
        </w:rPr>
        <w:t>采用</w:t>
      </w:r>
      <w:r>
        <w:rPr>
          <w:rFonts w:hint="eastAsia"/>
        </w:rPr>
        <w:t>2</w:t>
      </w:r>
      <w:r>
        <w:t>.1.3</w:t>
      </w:r>
      <w:r w:rsidR="00864AD8">
        <w:rPr>
          <w:rFonts w:hint="eastAsia"/>
        </w:rPr>
        <w:t>中设定的两种评价指标</w:t>
      </w:r>
      <w:r w:rsidR="00864AD8">
        <w:t xml:space="preserve"> EM</w:t>
      </w:r>
      <w:r w:rsidR="00864AD8">
        <w:rPr>
          <w:rFonts w:hint="eastAsia"/>
        </w:rPr>
        <w:t>和</w:t>
      </w:r>
      <w:r w:rsidRPr="00864AD8">
        <w:rPr>
          <w:rFonts w:hint="eastAsia"/>
          <w:i/>
        </w:rPr>
        <w:t>F</w:t>
      </w:r>
      <w:r w:rsidRPr="00B73F8E">
        <w:rPr>
          <w:vertAlign w:val="subscript"/>
        </w:rPr>
        <w:t>1</w:t>
      </w:r>
      <w:r>
        <w:rPr>
          <w:rFonts w:hint="eastAsia"/>
        </w:rPr>
        <w:t>对模型的性能进行评价</w:t>
      </w:r>
      <w:r w:rsidR="00C55CEC">
        <w:rPr>
          <w:rFonts w:hint="eastAsia"/>
        </w:rPr>
        <w:t>。</w:t>
      </w:r>
    </w:p>
    <w:p w14:paraId="435F2219" w14:textId="0FBBC355" w:rsidR="00634FE7" w:rsidRDefault="00634FE7" w:rsidP="00634FE7">
      <w:pPr>
        <w:pStyle w:val="3"/>
      </w:pPr>
      <w:bookmarkStart w:id="183" w:name="_Toc127237093"/>
      <w:bookmarkStart w:id="184" w:name="_Toc127239065"/>
      <w:bookmarkStart w:id="185" w:name="_Toc127793750"/>
      <w:bookmarkStart w:id="186" w:name="_Toc127824287"/>
      <w:r>
        <w:rPr>
          <w:rFonts w:hint="eastAsia"/>
        </w:rPr>
        <w:t>3</w:t>
      </w:r>
      <w:r>
        <w:t xml:space="preserve">.3.2 </w:t>
      </w:r>
      <w:r>
        <w:rPr>
          <w:rFonts w:hint="eastAsia"/>
        </w:rPr>
        <w:t>实验设置</w:t>
      </w:r>
      <w:bookmarkEnd w:id="183"/>
      <w:bookmarkEnd w:id="184"/>
      <w:bookmarkEnd w:id="185"/>
      <w:bookmarkEnd w:id="186"/>
    </w:p>
    <w:p w14:paraId="7E3FE914" w14:textId="105D95AA" w:rsidR="00487508" w:rsidRDefault="00AE01AA" w:rsidP="007828C2">
      <w:pPr>
        <w:ind w:firstLine="480"/>
      </w:pPr>
      <w:r>
        <w:rPr>
          <w:rFonts w:hint="eastAsia"/>
        </w:rPr>
        <w:t>在本节中，将</w:t>
      </w:r>
      <w:r w:rsidR="00A857EC">
        <w:rPr>
          <w:rFonts w:hint="eastAsia"/>
        </w:rPr>
        <w:t>介绍本章所提出模型的实验设置细节</w:t>
      </w:r>
      <w:r w:rsidR="007828C2">
        <w:rPr>
          <w:rFonts w:hint="eastAsia"/>
        </w:rPr>
        <w:t>。</w:t>
      </w:r>
      <w:r w:rsidR="00945FE7">
        <w:rPr>
          <w:rFonts w:hint="eastAsia"/>
        </w:rPr>
        <w:t>在数据预处理阶段，根据训练集中问题对应的答案标记出关键</w:t>
      </w:r>
      <w:r w:rsidR="002C7763">
        <w:rPr>
          <w:rFonts w:hint="eastAsia"/>
        </w:rPr>
        <w:t>话语片段</w:t>
      </w:r>
      <w:r w:rsidR="00945FE7">
        <w:rPr>
          <w:rFonts w:hint="eastAsia"/>
        </w:rPr>
        <w:t>，</w:t>
      </w:r>
      <w:r w:rsidR="001C27CF">
        <w:rPr>
          <w:rFonts w:hint="eastAsia"/>
        </w:rPr>
        <w:t>作为</w:t>
      </w:r>
      <w:r w:rsidR="00945FE7">
        <w:rPr>
          <w:rFonts w:hint="eastAsia"/>
        </w:rPr>
        <w:t>模型训练中关键</w:t>
      </w:r>
      <w:r w:rsidR="002C7763">
        <w:rPr>
          <w:rFonts w:hint="eastAsia"/>
        </w:rPr>
        <w:t>话语片段</w:t>
      </w:r>
      <w:r w:rsidR="00945FE7">
        <w:rPr>
          <w:rFonts w:hint="eastAsia"/>
        </w:rPr>
        <w:t>预测子任务的</w:t>
      </w:r>
      <w:r w:rsidR="001C27CF">
        <w:rPr>
          <w:rFonts w:hint="eastAsia"/>
        </w:rPr>
        <w:t>标签数据。</w:t>
      </w:r>
      <w:r w:rsidR="007077A2">
        <w:rPr>
          <w:rFonts w:hint="eastAsia"/>
        </w:rPr>
        <w:t>同样的，对于说话者预测子任务，同样在数据预处理阶段</w:t>
      </w:r>
      <w:r w:rsidR="00DD69AE">
        <w:rPr>
          <w:rFonts w:hint="eastAsia"/>
        </w:rPr>
        <w:t>在训练集中针对每一条数据，</w:t>
      </w:r>
      <w:r w:rsidR="007077A2">
        <w:rPr>
          <w:rFonts w:hint="eastAsia"/>
        </w:rPr>
        <w:t>随机选择</w:t>
      </w:r>
      <w:r w:rsidR="00DD69AE">
        <w:rPr>
          <w:rFonts w:hint="eastAsia"/>
        </w:rPr>
        <w:t>一个</w:t>
      </w:r>
      <w:r w:rsidR="002C7763">
        <w:rPr>
          <w:rFonts w:hint="eastAsia"/>
        </w:rPr>
        <w:t>话语片段</w:t>
      </w:r>
      <w:r w:rsidR="00DD69AE">
        <w:rPr>
          <w:rFonts w:hint="eastAsia"/>
        </w:rPr>
        <w:t>的说话者，并标记其与其他几个</w:t>
      </w:r>
      <w:r w:rsidR="002C7763">
        <w:rPr>
          <w:rFonts w:hint="eastAsia"/>
        </w:rPr>
        <w:t>话语片段</w:t>
      </w:r>
      <w:r w:rsidR="00DD69AE">
        <w:rPr>
          <w:rFonts w:hint="eastAsia"/>
        </w:rPr>
        <w:t>说话者之间的关系</w:t>
      </w:r>
      <w:r w:rsidR="000A6885">
        <w:rPr>
          <w:rFonts w:hint="eastAsia"/>
        </w:rPr>
        <w:t>，用作说话者预测子任务训练时的标签数据。</w:t>
      </w:r>
    </w:p>
    <w:p w14:paraId="52F8BDFD" w14:textId="76FB4CA9" w:rsidR="004C42CD" w:rsidRDefault="00867074" w:rsidP="00A07CFA">
      <w:pPr>
        <w:ind w:firstLine="480"/>
      </w:pPr>
      <w:r>
        <w:rPr>
          <w:rFonts w:hint="eastAsia"/>
        </w:rPr>
        <w:t>实验中主要</w:t>
      </w:r>
      <w:r w:rsidR="00FF73B0">
        <w:rPr>
          <w:rFonts w:hint="eastAsia"/>
        </w:rPr>
        <w:t>使用</w:t>
      </w:r>
      <w:r>
        <w:rPr>
          <w:rFonts w:hint="eastAsia"/>
        </w:rPr>
        <w:t>的库版本为</w:t>
      </w:r>
      <w:r>
        <w:rPr>
          <w:rFonts w:hint="eastAsia"/>
        </w:rPr>
        <w:t>Pytorch</w:t>
      </w:r>
      <w:r>
        <w:t xml:space="preserve"> 1.7.1</w:t>
      </w:r>
      <w:r w:rsidR="00FF73B0">
        <w:fldChar w:fldCharType="begin" w:fldLock="1"/>
      </w:r>
      <w:r w:rsidR="00694AA9">
        <w:instrText>ADDIN CSL_CITATION {"citationItems":[{"id":"ITEM-1","itemData":{"author":[{"dropping-particle":"","family":"Paszke","given":"Adam","non-dropping-particle":"","parse-names":false,"suffix":""},{"dropping-particle":"","family":"Gross","given":"Sam","non-dropping-particle":"","parse-names":false,"suffix":""},{"dropping-particle":"","family":"Massa","given":"Francisco","non-dropping-particle":"","parse-names":false,"suffix":""},{"dropping-particle":"","family":"Lerer","given":"Adam","non-dropping-particle":"","parse-names":false,"suffix":""},{"dropping-particle":"","family":"Bradbury","given":"James","non-dropping-particle":"","parse-names":false,"suffix":""},{"dropping-particle":"","family":"Chanan","given":"Gregory","non-dropping-particle":"","parse-names":false,"suffix":""},{"dropping-particle":"","family":"Killeen","given":"Trevor","non-dropping-particle":"","parse-names":false,"suffix":""},{"dropping-particle":"","family":"Lin","given":"Zeming","non-dropping-particle":"","parse-names":false,"suffix":""},{"dropping-particle":"","family":"Gimelshein","given":"Natalia","non-dropping-particle":"","parse-names":false,"suffix":""},{"dropping-particle":"","family":"Antiga","given":"Luca","non-dropping-particle":"","parse-names":false,"suffix":""},{"dropping-particle":"","family":"Desmaison","given":"Alban","non-dropping-particle":"","parse-names":false,"suffix":""},{"dropping-particle":"","family":"Köpf","given":"Andreas","non-dropping-particle":"","parse-names":false,"suffix":""},{"dropping-particle":"","family":"Yang","given":"Edward Z","non-dropping-particle":"","parse-names":false,"suffix":""},{"dropping-particle":"","family":"DeVito","given":"Zachary","non-dropping-particle":"","parse-names":false,"suffix":""},{"dropping-particle":"","family":"Raison","given":"Martin","non-dropping-particle":"","parse-names":false,"suffix":""},{"dropping-particle":"","family":"Tejani","given":"Alykhan","non-dropping-particle":"","parse-names":false,"suffix":""},{"dropping-particle":"","family":"Chilamkurthy","given":"Sasank","non-dropping-particle":"","parse-names":false,"suffix":""},{"dropping-particle":"","family":"Steiner","given":"Benoit","non-dropping-particle":"","parse-names":false,"suffix":""},{"dropping-particle":"","family":"Fang","given":"Lu","non-dropping-particle":"","parse-names":false,"suffix":""},{"dropping-particle":"","family":"Bai","given":"Junjie","non-dropping-particle":"","parse-names":false,"suffix":""},{"dropping-particle":"","family":"Chintala","given":"Soumith","non-dropping-particle":"","parse-names":false,"suffix":""}],"container-title":"Advances in Neural Information Processing Systems 32: Annual Conference on Neural Information Processing Systems 2019, (NeurIPS-2019)","id":"ITEM-1","issued":{"date-parts":[["2019"]]},"page":"8024-8035","title":"PyTorch: An Imperative Style, High-Performance Deep Learning Library","type":"paper-conference"},"uris":["http://www.mendeley.com/documents/?uuid=486f1e17-0cab-4aba-bda2-107bc5d408d9"]}],"mendeley":{"formattedCitation":"&lt;sup&gt;[58]&lt;/sup&gt;","plainTextFormattedCitation":"[58]","previouslyFormattedCitation":"&lt;sup&gt;[57]&lt;/sup&gt;"},"properties":{"noteIndex":0},"schema":"https://github.com/citation-style-language/schema/raw/master/csl-citation.json"}</w:instrText>
      </w:r>
      <w:r w:rsidR="00FF73B0">
        <w:fldChar w:fldCharType="separate"/>
      </w:r>
      <w:r w:rsidR="00694AA9" w:rsidRPr="00694AA9">
        <w:rPr>
          <w:noProof/>
          <w:vertAlign w:val="superscript"/>
        </w:rPr>
        <w:t>[58]</w:t>
      </w:r>
      <w:r w:rsidR="00FF73B0">
        <w:fldChar w:fldCharType="end"/>
      </w:r>
      <w:r>
        <w:rPr>
          <w:rFonts w:hint="eastAsia"/>
        </w:rPr>
        <w:t>和</w:t>
      </w:r>
      <w:r>
        <w:rPr>
          <w:rFonts w:hint="eastAsia"/>
        </w:rPr>
        <w:t>Transformers</w:t>
      </w:r>
      <w:r>
        <w:t xml:space="preserve"> 3.5.0</w:t>
      </w:r>
      <w:r w:rsidR="00EA6903">
        <w:fldChar w:fldCharType="begin" w:fldLock="1"/>
      </w:r>
      <w:r w:rsidR="00694AA9">
        <w:instrText>ADDIN CSL_CITATION {"citationItems":[{"id":"ITEM-1","itemData":{"author":[{"dropping-particle":"","family":"Wolf","given":"Thomas","non-dropping-particle":"","parse-names":false,"suffix":""},{"dropping-particle":"","family":"Debut","given":"Lysandre","non-dropping-particle":"","parse-names":false,"suffix":""},{"dropping-particle":"","family":"Sanh","given":"Victor","non-dropping-particle":"","parse-names":false,"suffix":""},{"dropping-particle":"","family":"Chaumond","given":"Julien","non-dropping-particle":"","parse-names":false,"suffix":""},{"dropping-particle":"","family":"Delangue","given":"Clement","non-dropping-particle":"","parse-names":false,"suffix":""},{"dropping-particle":"","family":"Moi","given":"Anthony","non-dropping-particle":"","parse-names":false,"suffix":""},{"dropping-particle":"","family":"Cistac","given":"Pierric","non-dropping-particle":"","parse-names":false,"suffix":""},{"dropping-particle":"","family":"Rault","given":"Tim","non-dropping-particle":"","parse-names":false,"suffix":""},{"dropping-particle":"","family":"Louf","given":"Rémi","non-dropping-particle":"","parse-names":false,"suffix":""},{"dropping-particle":"","family":"Funtowicz","given":"Morgan","non-dropping-particle":"","parse-names":false,"suffix":""},{"dropping-particle":"","family":"Davison","given":"Joe","non-dropping-particle":"","parse-names":false,"suffix":""},{"dropping-particle":"","family":"Shleifer","given":"Sam","non-dropping-particle":"","parse-names":false,"suffix":""},{"dropping-particle":"","family":"Platen","given":"Patrick","non-dropping-particle":"von","parse-names":false,"suffix":""},{"dropping-particle":"","family":"Ma","given":"Clara","non-dropping-particle":"","parse-names":false,"suffix":""},{"dropping-particle":"","family":"Jernite","given":"Yacine","non-dropping-particle":"","parse-names":false,"suffix":""},{"dropping-particle":"","family":"Plu","given":"Julien","non-dropping-particle":"","parse-names":false,"suffix":""},{"dropping-particle":"","family":"Xu","given":"Canwen","non-dropping-particle":"","parse-names":false,"suffix":""},{"dropping-particle":"Le","family":"Scao","given":"Teven","non-dropping-particle":"","parse-names":false,"suffix":""},{"dropping-particle":"","family":"Gugger","given":"Sylvain","non-dropping-particle":"","parse-names":false,"suffix":""},{"dropping-particle":"","family":"Drame","given":"Mariama","non-dropping-particle":"","parse-names":false,"suffix":""},{"dropping-particle":"","family":"Lhoest","given":"Quentin","non-dropping-particle":"","parse-names":false,"suffix":""},{"dropping-particle":"","family":"Rush","given":"Alexander M","non-dropping-particle":"","parse-names":false,"suffix":""}],"container-title":"Proceedings of the 2020 Conference on Empirical Methods in Natural Language Processing: System Demonstrations (EMNLP-2020)","id":"ITEM-1","issued":{"date-parts":[["2020"]]},"page":"38-45","publisher-place":"Online","title":"Transformers: State-of-the-Art Natural Language Processing","type":"paper-conference"},"uris":["http://www.mendeley.com/documents/?uuid=8434689c-59ca-4eb5-b758-14934ad20f0b"]}],"mendeley":{"formattedCitation":"&lt;sup&gt;[59]&lt;/sup&gt;","plainTextFormattedCitation":"[59]","previouslyFormattedCitation":"&lt;sup&gt;[58]&lt;/sup&gt;"},"properties":{"noteIndex":0},"schema":"https://github.com/citation-style-language/schema/raw/master/csl-citation.json"}</w:instrText>
      </w:r>
      <w:r w:rsidR="00EA6903">
        <w:fldChar w:fldCharType="separate"/>
      </w:r>
      <w:r w:rsidR="00694AA9" w:rsidRPr="00694AA9">
        <w:rPr>
          <w:noProof/>
          <w:vertAlign w:val="superscript"/>
        </w:rPr>
        <w:t>[59]</w:t>
      </w:r>
      <w:r w:rsidR="00EA6903">
        <w:fldChar w:fldCharType="end"/>
      </w:r>
      <w:r>
        <w:rPr>
          <w:rFonts w:hint="eastAsia"/>
        </w:rPr>
        <w:t>。</w:t>
      </w:r>
      <w:r w:rsidR="002922F5">
        <w:rPr>
          <w:rFonts w:hint="eastAsia"/>
        </w:rPr>
        <w:t>为了与之前的研究保持一致，本实验采用</w:t>
      </w:r>
      <w:r w:rsidR="002922F5">
        <w:t>BERT</w:t>
      </w:r>
      <w:r w:rsidR="002922F5">
        <w:rPr>
          <w:rFonts w:hint="eastAsia"/>
        </w:rPr>
        <w:t>和</w:t>
      </w:r>
      <w:r w:rsidR="002922F5">
        <w:rPr>
          <w:rFonts w:hint="eastAsia"/>
        </w:rPr>
        <w:t>E</w:t>
      </w:r>
      <w:r w:rsidR="002922F5">
        <w:t>LECTRA</w:t>
      </w:r>
      <w:r w:rsidR="002922F5">
        <w:rPr>
          <w:rFonts w:hint="eastAsia"/>
        </w:rPr>
        <w:t>作为对话上下文编码器。</w:t>
      </w:r>
      <w:r w:rsidR="00A72042">
        <w:rPr>
          <w:rFonts w:hint="eastAsia"/>
        </w:rPr>
        <w:t>其中，</w:t>
      </w:r>
      <w:r w:rsidR="00A72042">
        <w:rPr>
          <w:rFonts w:hint="eastAsia"/>
        </w:rPr>
        <w:t>B</w:t>
      </w:r>
      <w:r w:rsidR="00A72042">
        <w:t>ERT</w:t>
      </w:r>
      <w:r w:rsidR="00A72042">
        <w:rPr>
          <w:rFonts w:hint="eastAsia"/>
        </w:rPr>
        <w:t>使用默认设置的</w:t>
      </w:r>
      <w:r w:rsidR="00A72042">
        <w:t>bert-base-uncased</w:t>
      </w:r>
      <w:r w:rsidR="00A72042">
        <w:rPr>
          <w:rFonts w:hint="eastAsia"/>
        </w:rPr>
        <w:t>作为预训练模型检查点，由</w:t>
      </w:r>
      <w:r w:rsidR="00A72042">
        <w:rPr>
          <w:rFonts w:hint="eastAsia"/>
        </w:rPr>
        <w:t>1</w:t>
      </w:r>
      <w:r w:rsidR="00A72042">
        <w:t>2</w:t>
      </w:r>
      <w:r w:rsidR="00A72042">
        <w:rPr>
          <w:rFonts w:hint="eastAsia"/>
        </w:rPr>
        <w:t>层</w:t>
      </w:r>
      <w:r w:rsidR="00A72042">
        <w:t>T</w:t>
      </w:r>
      <w:r w:rsidR="00A72042">
        <w:rPr>
          <w:rFonts w:hint="eastAsia"/>
        </w:rPr>
        <w:t>ransformer</w:t>
      </w:r>
      <w:r w:rsidR="00A72042">
        <w:t xml:space="preserve"> B</w:t>
      </w:r>
      <w:r w:rsidR="00A72042">
        <w:rPr>
          <w:rFonts w:hint="eastAsia"/>
        </w:rPr>
        <w:t>lock</w:t>
      </w:r>
      <w:r w:rsidR="00A72042">
        <w:rPr>
          <w:rFonts w:hint="eastAsia"/>
        </w:rPr>
        <w:t>组成，隐藏向量维度</w:t>
      </w:r>
      <w:r w:rsidR="00A72042" w:rsidRPr="00A72042">
        <w:rPr>
          <w:rFonts w:hint="eastAsia"/>
          <w:i/>
        </w:rPr>
        <w:t>d</w:t>
      </w:r>
      <w:r w:rsidR="00A72042">
        <w:rPr>
          <w:rFonts w:hint="eastAsia"/>
        </w:rPr>
        <w:t>为</w:t>
      </w:r>
      <w:r w:rsidR="00A72042">
        <w:t>768</w:t>
      </w:r>
      <w:r w:rsidR="002A3B4B">
        <w:rPr>
          <w:rFonts w:hint="eastAsia"/>
        </w:rPr>
        <w:t>。</w:t>
      </w:r>
      <w:r w:rsidR="00DC369B">
        <w:rPr>
          <w:rFonts w:hint="eastAsia"/>
        </w:rPr>
        <w:t>E</w:t>
      </w:r>
      <w:r w:rsidR="00DC369B">
        <w:t>LECTRA</w:t>
      </w:r>
      <w:r w:rsidR="00DC369B">
        <w:rPr>
          <w:rFonts w:hint="eastAsia"/>
        </w:rPr>
        <w:t>则</w:t>
      </w:r>
      <w:r w:rsidR="00E522BA">
        <w:rPr>
          <w:rFonts w:hint="eastAsia"/>
        </w:rPr>
        <w:t>默认设置</w:t>
      </w:r>
      <w:r w:rsidR="00DC369B">
        <w:rPr>
          <w:rFonts w:hint="eastAsia"/>
        </w:rPr>
        <w:t>选择</w:t>
      </w:r>
      <w:r w:rsidR="00AA09DB">
        <w:rPr>
          <w:rFonts w:hint="eastAsia"/>
        </w:rPr>
        <w:lastRenderedPageBreak/>
        <w:t>electra</w:t>
      </w:r>
      <w:r w:rsidR="00AA09DB">
        <w:t>-</w:t>
      </w:r>
      <w:r w:rsidR="00AA09DB">
        <w:rPr>
          <w:rFonts w:hint="eastAsia"/>
        </w:rPr>
        <w:t>large</w:t>
      </w:r>
      <w:r w:rsidR="00AA09DB">
        <w:rPr>
          <w:rFonts w:hint="eastAsia"/>
        </w:rPr>
        <w:t>作为预训练模型检查点，由</w:t>
      </w:r>
      <w:r w:rsidR="00AA09DB">
        <w:rPr>
          <w:rFonts w:hint="eastAsia"/>
        </w:rPr>
        <w:t>2</w:t>
      </w:r>
      <w:r w:rsidR="00AA09DB">
        <w:t>4</w:t>
      </w:r>
      <w:r w:rsidR="00AA09DB">
        <w:rPr>
          <w:rFonts w:hint="eastAsia"/>
        </w:rPr>
        <w:t>层</w:t>
      </w:r>
      <w:r w:rsidR="00AA09DB">
        <w:rPr>
          <w:rFonts w:hint="eastAsia"/>
        </w:rPr>
        <w:t>Transformer</w:t>
      </w:r>
      <w:r w:rsidR="00AA09DB">
        <w:t xml:space="preserve"> B</w:t>
      </w:r>
      <w:r w:rsidR="00AA09DB">
        <w:rPr>
          <w:rFonts w:hint="eastAsia"/>
        </w:rPr>
        <w:t>lock</w:t>
      </w:r>
      <w:r w:rsidR="00AA09DB">
        <w:rPr>
          <w:rFonts w:hint="eastAsia"/>
        </w:rPr>
        <w:t>组成，隐藏向量维度</w:t>
      </w:r>
      <w:r w:rsidR="00AA09DB" w:rsidRPr="00141F5F">
        <w:rPr>
          <w:rFonts w:hint="eastAsia"/>
          <w:i/>
        </w:rPr>
        <w:t>d</w:t>
      </w:r>
      <w:r w:rsidR="00AA09DB">
        <w:rPr>
          <w:rFonts w:hint="eastAsia"/>
        </w:rPr>
        <w:t>为</w:t>
      </w:r>
      <w:r w:rsidR="00AA09DB">
        <w:rPr>
          <w:rFonts w:hint="eastAsia"/>
        </w:rPr>
        <w:t>1</w:t>
      </w:r>
      <w:r w:rsidR="00AA09DB">
        <w:t>024</w:t>
      </w:r>
      <w:r w:rsidR="00F41E4C">
        <w:rPr>
          <w:rFonts w:hint="eastAsia"/>
        </w:rPr>
        <w:t>。</w:t>
      </w:r>
      <w:r w:rsidR="007370C0">
        <w:rPr>
          <w:rFonts w:hint="eastAsia"/>
        </w:rPr>
        <w:t>模型</w:t>
      </w:r>
      <w:r w:rsidR="00141F5F">
        <w:rPr>
          <w:rFonts w:hint="eastAsia"/>
        </w:rPr>
        <w:t>训练时采用</w:t>
      </w:r>
      <w:r w:rsidR="00141F5F">
        <w:rPr>
          <w:rFonts w:hint="eastAsia"/>
        </w:rPr>
        <w:t>Adam</w:t>
      </w:r>
      <w:r w:rsidR="00141F5F">
        <w:t>W</w:t>
      </w:r>
      <w:r w:rsidR="002C7489">
        <w:fldChar w:fldCharType="begin" w:fldLock="1"/>
      </w:r>
      <w:r w:rsidR="00694AA9">
        <w:instrText>ADDIN CSL_CITATION {"citationItems":[{"id":"ITEM-1","itemData":{"author":[{"dropping-particle":"","family":"Loshchilov","given":"Ilya","non-dropping-particle":"","parse-names":false,"suffix":""},{"dropping-particle":"","family":"Hutter","given":"Frank","non-dropping-particle":"","parse-names":false,"suffix":""}],"container-title":"Proceedings of the 7th International Conference on Learning Representations (ICLR-2019)","id":"ITEM-1","issued":{"date-parts":[["2019"]]},"publisher-place":"New Orleans, LA, USA","title":"Decoupled Weight Decay Regularization","type":"paper-conference"},"uris":["http://www.mendeley.com/documents/?uuid=15fb6708-22cd-4042-9620-7c22b292ffa2"]}],"mendeley":{"formattedCitation":"&lt;sup&gt;[60]&lt;/sup&gt;","plainTextFormattedCitation":"[60]","previouslyFormattedCitation":"&lt;sup&gt;[59]&lt;/sup&gt;"},"properties":{"noteIndex":0},"schema":"https://github.com/citation-style-language/schema/raw/master/csl-citation.json"}</w:instrText>
      </w:r>
      <w:r w:rsidR="002C7489">
        <w:fldChar w:fldCharType="separate"/>
      </w:r>
      <w:r w:rsidR="00694AA9" w:rsidRPr="00694AA9">
        <w:rPr>
          <w:noProof/>
          <w:vertAlign w:val="superscript"/>
        </w:rPr>
        <w:t>[60]</w:t>
      </w:r>
      <w:r w:rsidR="002C7489">
        <w:fldChar w:fldCharType="end"/>
      </w:r>
      <w:r w:rsidR="00141F5F">
        <w:rPr>
          <w:rFonts w:hint="eastAsia"/>
        </w:rPr>
        <w:t>优化器，具体的参数设置如</w:t>
      </w:r>
      <w:r w:rsidR="00B21578">
        <w:rPr>
          <w:rFonts w:hint="eastAsia"/>
        </w:rPr>
        <w:t>表</w:t>
      </w:r>
      <w:r w:rsidR="00B21578">
        <w:rPr>
          <w:rFonts w:hint="eastAsia"/>
        </w:rPr>
        <w:t>3</w:t>
      </w:r>
      <w:r w:rsidR="00B21578">
        <w:t>-1</w:t>
      </w:r>
      <w:r w:rsidR="00B21578">
        <w:rPr>
          <w:rFonts w:hint="eastAsia"/>
        </w:rPr>
        <w:t>所示。</w:t>
      </w:r>
    </w:p>
    <w:p w14:paraId="6E2009EF" w14:textId="1353EA34" w:rsidR="00A15BD7" w:rsidRDefault="00CD5C2D" w:rsidP="00A15BD7">
      <w:pPr>
        <w:pStyle w:val="3"/>
      </w:pPr>
      <w:bookmarkStart w:id="187" w:name="_Toc127237094"/>
      <w:bookmarkStart w:id="188" w:name="_Toc127239066"/>
      <w:bookmarkStart w:id="189" w:name="_Toc127793751"/>
      <w:bookmarkStart w:id="190" w:name="_Toc127824288"/>
      <w:r>
        <w:t>3.3.3</w:t>
      </w:r>
      <w:r w:rsidR="00A15BD7">
        <w:t xml:space="preserve"> </w:t>
      </w:r>
      <w:r>
        <w:rPr>
          <w:rFonts w:hint="eastAsia"/>
        </w:rPr>
        <w:t>基线模型</w:t>
      </w:r>
      <w:bookmarkEnd w:id="187"/>
      <w:bookmarkEnd w:id="188"/>
      <w:bookmarkEnd w:id="189"/>
      <w:bookmarkEnd w:id="190"/>
    </w:p>
    <w:p w14:paraId="5DA3D8F6" w14:textId="782ABFD5" w:rsidR="000A61C1" w:rsidRDefault="000A61C1" w:rsidP="000A61C1">
      <w:pPr>
        <w:ind w:firstLine="480"/>
      </w:pPr>
      <w:r>
        <w:rPr>
          <w:rFonts w:hint="eastAsia"/>
        </w:rPr>
        <w:t>在对比实验中，我们选取了一些最近几年针对多方对话的机器阅读理解模型如下：</w:t>
      </w:r>
    </w:p>
    <w:p w14:paraId="17ECFA1A" w14:textId="679F210E" w:rsidR="000A61C1" w:rsidRDefault="008E1FAA" w:rsidP="000A61C1">
      <w:pPr>
        <w:ind w:firstLine="482"/>
      </w:pPr>
      <w:r w:rsidRPr="008E1FAA">
        <w:rPr>
          <w:rFonts w:hint="eastAsia"/>
          <w:b/>
        </w:rPr>
        <w:t>P</w:t>
      </w:r>
      <w:r w:rsidRPr="008E1FAA">
        <w:rPr>
          <w:b/>
        </w:rPr>
        <w:t>LM</w:t>
      </w:r>
      <w:r w:rsidRPr="008E1FAA">
        <w:rPr>
          <w:rFonts w:hint="eastAsia"/>
          <w:b/>
        </w:rPr>
        <w:t>：</w:t>
      </w:r>
      <w:r w:rsidRPr="008E1FAA">
        <w:rPr>
          <w:rFonts w:hint="eastAsia"/>
        </w:rPr>
        <w:t xml:space="preserve"> </w:t>
      </w:r>
      <w:r w:rsidRPr="008E1FAA">
        <w:rPr>
          <w:rFonts w:hint="eastAsia"/>
        </w:rPr>
        <w:t>我们采用</w:t>
      </w:r>
      <w:r w:rsidRPr="008E1FAA">
        <w:rPr>
          <w:rFonts w:hint="eastAsia"/>
        </w:rPr>
        <w:t xml:space="preserve"> BERT-base</w:t>
      </w:r>
      <w:r w:rsidR="00471596">
        <w:fldChar w:fldCharType="begin" w:fldLock="1"/>
      </w:r>
      <w:r w:rsidR="00CE7F0A">
        <w:instrText>ADDIN CSL_CITATION {"citationItems":[{"id":"ITEM-1","itemData":{"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container-title":"Proceedings of the 2019 Conference of the North American Chapter of the Association for Computational Linguistics: Human Language Technologies (NAACL-HLT-2019)","id":"ITEM-1","issued":{"date-parts":[["2019"]]},"page":"4171-4186","publisher-place":"Minneapolis, MN, USA","title":"BERT: Pre-training of Deep Bidirectional Transformers for Language Understanding","type":"paper-conference"},"uris":["http://www.mendeley.com/documents/?uuid=38c6591d-8419-4bb6-a905-523895194c6d"]}],"mendeley":{"formattedCitation":"&lt;sup&gt;[22]&lt;/sup&gt;","plainTextFormattedCitation":"[22]","previouslyFormattedCitation":"&lt;sup&gt;[22]&lt;/sup&gt;"},"properties":{"noteIndex":0},"schema":"https://github.com/citation-style-language/schema/raw/master/csl-citation.json"}</w:instrText>
      </w:r>
      <w:r w:rsidR="00471596">
        <w:fldChar w:fldCharType="separate"/>
      </w:r>
      <w:r w:rsidR="00CE7F0A" w:rsidRPr="00CE7F0A">
        <w:rPr>
          <w:noProof/>
          <w:vertAlign w:val="superscript"/>
        </w:rPr>
        <w:t>[22]</w:t>
      </w:r>
      <w:r w:rsidR="00471596">
        <w:fldChar w:fldCharType="end"/>
      </w:r>
      <w:r w:rsidRPr="008E1FAA">
        <w:rPr>
          <w:rFonts w:hint="eastAsia"/>
        </w:rPr>
        <w:t>和</w:t>
      </w:r>
      <w:r w:rsidRPr="008E1FAA">
        <w:rPr>
          <w:rFonts w:hint="eastAsia"/>
        </w:rPr>
        <w:t xml:space="preserve"> ELECTRA-large</w:t>
      </w:r>
      <w:r w:rsidR="00471596">
        <w:fldChar w:fldCharType="begin" w:fldLock="1"/>
      </w:r>
      <w:r w:rsidR="00CE7F0A">
        <w:instrText>ADDIN CSL_CITATION {"citationItems":[{"id":"ITEM-1","itemData":{"author":[{"dropping-particle":"","family":"Clark","given":"Kevin","non-dropping-particle":"","parse-names":false,"suffix":""},{"dropping-particle":"","family":"Luong","given":"Minh-Thang","non-dropping-particle":"","parse-names":false,"suffix":""},{"dropping-particle":"V","family":"Le","given":"Quoc","non-dropping-particle":"","parse-names":false,"suffix":""},{"dropping-particle":"","family":"Manning","given":"Christopher D","non-dropping-particle":"","parse-names":false,"suffix":""}],"container-title":"Proceedings of the 8th International Conference on Learning Representations (ICLR-2020)","id":"ITEM-1","issued":{"date-parts":[["2020"]]},"publisher-place":"Addis Ababa, Ethiopia","title":"ELECTRA: Pre-training Text Encoders as Discriminators Rather Than Generators","type":"paper-conference"},"uris":["http://www.mendeley.com/documents/?uuid=4a0bc4a3-380d-460f-ab1f-4daa20b25fe1"]}],"mendeley":{"formattedCitation":"&lt;sup&gt;[28]&lt;/sup&gt;","plainTextFormattedCitation":"[28]","previouslyFormattedCitation":"&lt;sup&gt;[28]&lt;/sup&gt;"},"properties":{"noteIndex":0},"schema":"https://github.com/citation-style-language/schema/raw/master/csl-citation.json"}</w:instrText>
      </w:r>
      <w:r w:rsidR="00471596">
        <w:fldChar w:fldCharType="separate"/>
      </w:r>
      <w:r w:rsidR="00CE7F0A" w:rsidRPr="00CE7F0A">
        <w:rPr>
          <w:noProof/>
          <w:vertAlign w:val="superscript"/>
        </w:rPr>
        <w:t>[28]</w:t>
      </w:r>
      <w:r w:rsidR="00471596">
        <w:fldChar w:fldCharType="end"/>
      </w:r>
      <w:r w:rsidR="00DC25EF">
        <w:rPr>
          <w:rFonts w:hint="eastAsia"/>
        </w:rPr>
        <w:t>作为</w:t>
      </w:r>
      <w:r w:rsidR="00DC25EF">
        <w:rPr>
          <w:rFonts w:hint="eastAsia"/>
        </w:rPr>
        <w:t>baseline</w:t>
      </w:r>
      <w:r w:rsidR="00DC25EF">
        <w:rPr>
          <w:rFonts w:hint="eastAsia"/>
        </w:rPr>
        <w:t>模型</w:t>
      </w:r>
      <w:r w:rsidRPr="008E1FAA">
        <w:rPr>
          <w:rFonts w:hint="eastAsia"/>
        </w:rPr>
        <w:t>。通过</w:t>
      </w:r>
      <w:r w:rsidR="00D07A2E">
        <w:rPr>
          <w:rFonts w:hint="eastAsia"/>
        </w:rPr>
        <w:t>PLM</w:t>
      </w:r>
      <w:r w:rsidRPr="008E1FAA">
        <w:rPr>
          <w:rFonts w:hint="eastAsia"/>
        </w:rPr>
        <w:t>编码</w:t>
      </w:r>
      <w:r w:rsidR="00670F80">
        <w:rPr>
          <w:rFonts w:hint="eastAsia"/>
        </w:rPr>
        <w:t>得到</w:t>
      </w:r>
      <w:r w:rsidRPr="008E1FAA">
        <w:rPr>
          <w:rFonts w:hint="eastAsia"/>
        </w:rPr>
        <w:t>对话</w:t>
      </w:r>
      <w:r w:rsidR="00D07A2E">
        <w:rPr>
          <w:rFonts w:hint="eastAsia"/>
        </w:rPr>
        <w:t>上下文表征</w:t>
      </w:r>
      <w:r w:rsidR="00670F80" w:rsidRPr="00B5198B">
        <w:rPr>
          <w:rFonts w:hint="eastAsia"/>
          <w:i/>
        </w:rPr>
        <w:t>H</w:t>
      </w:r>
      <w:r w:rsidR="00670F80">
        <w:rPr>
          <w:rFonts w:hint="eastAsia"/>
        </w:rPr>
        <w:t>后，直接通过全连接层提取问题的答案。</w:t>
      </w:r>
    </w:p>
    <w:p w14:paraId="7F09DDC6" w14:textId="3F999878" w:rsidR="00670F80" w:rsidRDefault="00123F95" w:rsidP="000A61C1">
      <w:pPr>
        <w:ind w:firstLine="482"/>
      </w:pPr>
      <w:r w:rsidRPr="00755A3E">
        <w:rPr>
          <w:rFonts w:hint="eastAsia"/>
          <w:b/>
        </w:rPr>
        <w:t>D</w:t>
      </w:r>
      <w:r w:rsidRPr="00755A3E">
        <w:rPr>
          <w:b/>
        </w:rPr>
        <w:t>AD</w:t>
      </w:r>
      <w:r w:rsidRPr="00755A3E">
        <w:rPr>
          <w:rFonts w:hint="eastAsia"/>
          <w:b/>
        </w:rPr>
        <w:t>graph</w:t>
      </w:r>
      <w:r w:rsidR="00471596" w:rsidRPr="00755A3E">
        <w:rPr>
          <w:b/>
        </w:rPr>
        <w:fldChar w:fldCharType="begin" w:fldLock="1"/>
      </w:r>
      <w:r w:rsidR="00694AA9">
        <w:rPr>
          <w:b/>
        </w:rPr>
        <w:instrText>ADDIN CSL_CITATION {"citationItems":[{"id":"ITEM-1","itemData":{"author":[{"dropping-particle":"","family":"Li","given":"Jiaqi","non-dropping-particle":"","parse-names":false,"suffix":""},{"dropping-particle":"","family":"Liu","given":"Ming","non-dropping-particle":"","parse-names":false,"suffix":""},{"dropping-particle":"","family":"Zheng","given":"Zihao","non-dropping-particle":"","parse-names":false,"suffix":""},{"dropping-particle":"","family":"Zhang","given":"Heng","non-dropping-particle":"","parse-names":false,"suffix":""},{"dropping-particle":"","family":"Qin","given":"Bing","non-dropping-particle":"","parse-names":false,"suffix":""},{"dropping-particle":"","family":"Kan","given":"Min-Yen","non-dropping-particle":"","parse-names":false,"suffix":""},{"dropping-particle":"","family":"Liu","given":"Ting","non-dropping-particle":"","parse-names":false,"suffix":""}],"container-title":"International Joint Conference on Neural Networks (IJCNN-2021)","id":"ITEM-1","issued":{"date-parts":[["2021"]]},"page":"1-8","publisher-place":"Shenzhen, China","title":"DADgraph: A Discourse-aware Dialogue Graph Neural Network for Multiparty Dialogue Machine Reading Comprehension","type":"paper-conference"},"uris":["http://www.mendeley.com/documents/?uuid=7e220dfc-b8a5-4597-bcc4-f2b114a53213"]}],"mendeley":{"formattedCitation":"&lt;sup&gt;[36]&lt;/sup&gt;","plainTextFormattedCitation":"[36]","previouslyFormattedCitation":"&lt;sup&gt;[35]&lt;/sup&gt;"},"properties":{"noteIndex":0},"schema":"https://github.com/citation-style-language/schema/raw/master/csl-citation.json"}</w:instrText>
      </w:r>
      <w:r w:rsidR="00471596" w:rsidRPr="00755A3E">
        <w:rPr>
          <w:b/>
        </w:rPr>
        <w:fldChar w:fldCharType="separate"/>
      </w:r>
      <w:r w:rsidR="00694AA9" w:rsidRPr="00694AA9">
        <w:rPr>
          <w:noProof/>
          <w:vertAlign w:val="superscript"/>
        </w:rPr>
        <w:t>[36]</w:t>
      </w:r>
      <w:r w:rsidR="00471596" w:rsidRPr="00755A3E">
        <w:rPr>
          <w:b/>
        </w:rPr>
        <w:fldChar w:fldCharType="end"/>
      </w:r>
      <w:r w:rsidRPr="00755A3E">
        <w:rPr>
          <w:rFonts w:hint="eastAsia"/>
          <w:b/>
        </w:rPr>
        <w:t>：</w:t>
      </w:r>
      <w:r w:rsidR="003D60F5">
        <w:rPr>
          <w:rFonts w:hint="eastAsia"/>
        </w:rPr>
        <w:t>DADgraph</w:t>
      </w:r>
      <w:r w:rsidR="003D60F5" w:rsidRPr="003D60F5">
        <w:rPr>
          <w:rFonts w:hint="eastAsia"/>
        </w:rPr>
        <w:t>使用</w:t>
      </w:r>
      <w:r w:rsidR="003D60F5">
        <w:rPr>
          <w:rFonts w:hint="eastAsia"/>
        </w:rPr>
        <w:t>BERT</w:t>
      </w:r>
      <w:r w:rsidR="003D60F5">
        <w:rPr>
          <w:rFonts w:hint="eastAsia"/>
        </w:rPr>
        <w:t>获取对话上下文的表征，但并不对其进</w:t>
      </w:r>
      <w:r w:rsidR="00B5198B">
        <w:rPr>
          <w:noProof/>
        </w:rPr>
        <mc:AlternateContent>
          <mc:Choice Requires="wps">
            <w:drawing>
              <wp:anchor distT="45720" distB="45720" distL="114300" distR="114300" simplePos="0" relativeHeight="251813894" behindDoc="0" locked="0" layoutInCell="1" allowOverlap="1" wp14:anchorId="59D77728" wp14:editId="4F4734F0">
                <wp:simplePos x="0" y="0"/>
                <wp:positionH relativeFrom="margin">
                  <wp:posOffset>15875</wp:posOffset>
                </wp:positionH>
                <wp:positionV relativeFrom="margin">
                  <wp:posOffset>0</wp:posOffset>
                </wp:positionV>
                <wp:extent cx="5405755" cy="2980690"/>
                <wp:effectExtent l="0" t="0" r="23495" b="1016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2980690"/>
                        </a:xfrm>
                        <a:prstGeom prst="rect">
                          <a:avLst/>
                        </a:prstGeom>
                        <a:solidFill>
                          <a:srgbClr val="FFFFFF"/>
                        </a:solidFill>
                        <a:ln w="9525">
                          <a:solidFill>
                            <a:srgbClr val="000000"/>
                          </a:solidFill>
                          <a:miter lim="800000"/>
                          <a:headEnd/>
                          <a:tailEnd/>
                        </a:ln>
                      </wps:spPr>
                      <wps:txbx>
                        <w:txbxContent>
                          <w:p w14:paraId="58076BFE" w14:textId="0AF8358A" w:rsidR="00C72A81" w:rsidRDefault="00C72A81" w:rsidP="00216D8D">
                            <w:pPr>
                              <w:pStyle w:val="afe"/>
                              <w:ind w:firstLine="422"/>
                            </w:pPr>
                            <w:bookmarkStart w:id="191" w:name="_Toc127793197"/>
                            <w:r w:rsidRPr="00E0432C">
                              <w:t>表</w:t>
                            </w:r>
                            <w:r>
                              <w:t>3-2</w:t>
                            </w:r>
                            <w:r>
                              <w:rPr>
                                <w:rFonts w:hint="eastAsia"/>
                              </w:rPr>
                              <w:t>：</w:t>
                            </w:r>
                            <w:r>
                              <w:t>所提出模型</w:t>
                            </w:r>
                            <w:r>
                              <w:rPr>
                                <w:rFonts w:hint="eastAsia"/>
                              </w:rPr>
                              <w:t>在</w:t>
                            </w:r>
                            <w:r>
                              <w:rPr>
                                <w:rFonts w:hint="eastAsia"/>
                              </w:rPr>
                              <w:t>M</w:t>
                            </w:r>
                            <w:r>
                              <w:t>olweni</w:t>
                            </w:r>
                            <w:r>
                              <w:t>和</w:t>
                            </w:r>
                            <w:r>
                              <w:t>FriendsQA</w:t>
                            </w:r>
                            <w:r>
                              <w:t>数据集</w:t>
                            </w:r>
                            <w:r>
                              <w:rPr>
                                <w:rFonts w:hint="eastAsia"/>
                              </w:rPr>
                              <w:t>上的</w:t>
                            </w:r>
                            <w:r>
                              <w:t>对比实验</w:t>
                            </w:r>
                            <w:r>
                              <w:rPr>
                                <w:rFonts w:hint="eastAsia"/>
                              </w:rPr>
                              <w:t>结果</w:t>
                            </w:r>
                            <w:bookmarkEnd w:id="19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555"/>
                              <w:gridCol w:w="1282"/>
                              <w:gridCol w:w="1687"/>
                              <w:gridCol w:w="1537"/>
                            </w:tblGrid>
                            <w:tr w:rsidR="00C72A81" w14:paraId="62B75A1E" w14:textId="77777777" w:rsidTr="009547FF">
                              <w:tc>
                                <w:tcPr>
                                  <w:tcW w:w="2150" w:type="dxa"/>
                                  <w:vMerge w:val="restart"/>
                                  <w:tcBorders>
                                    <w:top w:val="single" w:sz="8" w:space="0" w:color="auto"/>
                                  </w:tcBorders>
                                </w:tcPr>
                                <w:p w14:paraId="771375D8" w14:textId="77777777" w:rsidR="00C72A81" w:rsidRPr="00AC1F5D" w:rsidRDefault="00C72A81" w:rsidP="00273198">
                                  <w:pPr>
                                    <w:ind w:firstLineChars="50" w:firstLine="105"/>
                                    <w:rPr>
                                      <w:rFonts w:cs="Times New Roman"/>
                                      <w:sz w:val="21"/>
                                      <w:szCs w:val="21"/>
                                    </w:rPr>
                                  </w:pPr>
                                </w:p>
                                <w:p w14:paraId="409CDC13" w14:textId="77777777" w:rsidR="00C72A81" w:rsidRPr="00AC1F5D" w:rsidRDefault="00C72A81" w:rsidP="00273198">
                                  <w:pPr>
                                    <w:ind w:firstLineChars="50" w:firstLine="105"/>
                                    <w:jc w:val="center"/>
                                    <w:rPr>
                                      <w:rFonts w:cs="Times New Roman"/>
                                      <w:sz w:val="21"/>
                                      <w:szCs w:val="21"/>
                                    </w:rPr>
                                  </w:pPr>
                                  <w:r w:rsidRPr="00AC1F5D">
                                    <w:rPr>
                                      <w:rFonts w:cs="Times New Roman"/>
                                      <w:sz w:val="21"/>
                                      <w:szCs w:val="21"/>
                                    </w:rPr>
                                    <w:t>Model</w:t>
                                  </w:r>
                                </w:p>
                              </w:tc>
                              <w:tc>
                                <w:tcPr>
                                  <w:tcW w:w="2837" w:type="dxa"/>
                                  <w:gridSpan w:val="2"/>
                                  <w:tcBorders>
                                    <w:top w:val="single" w:sz="8" w:space="0" w:color="auto"/>
                                  </w:tcBorders>
                                </w:tcPr>
                                <w:p w14:paraId="5CB3A17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Molweni</w:t>
                                  </w:r>
                                </w:p>
                              </w:tc>
                              <w:tc>
                                <w:tcPr>
                                  <w:tcW w:w="3224" w:type="dxa"/>
                                  <w:gridSpan w:val="2"/>
                                  <w:tcBorders>
                                    <w:top w:val="single" w:sz="8" w:space="0" w:color="auto"/>
                                  </w:tcBorders>
                                </w:tcPr>
                                <w:p w14:paraId="72452C0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FriendsQA</w:t>
                                  </w:r>
                                </w:p>
                              </w:tc>
                            </w:tr>
                            <w:tr w:rsidR="00C72A81" w14:paraId="30767D8C" w14:textId="77777777" w:rsidTr="009547FF">
                              <w:tc>
                                <w:tcPr>
                                  <w:tcW w:w="2150" w:type="dxa"/>
                                  <w:vMerge/>
                                  <w:tcBorders>
                                    <w:bottom w:val="single" w:sz="4" w:space="0" w:color="auto"/>
                                  </w:tcBorders>
                                </w:tcPr>
                                <w:p w14:paraId="2F090CB0" w14:textId="77777777" w:rsidR="00C72A81" w:rsidRPr="00AC1F5D" w:rsidRDefault="00C72A81" w:rsidP="00273198">
                                  <w:pPr>
                                    <w:ind w:firstLineChars="0" w:firstLine="0"/>
                                    <w:rPr>
                                      <w:rFonts w:cs="Times New Roman"/>
                                      <w:sz w:val="21"/>
                                      <w:szCs w:val="21"/>
                                    </w:rPr>
                                  </w:pPr>
                                </w:p>
                              </w:tc>
                              <w:tc>
                                <w:tcPr>
                                  <w:tcW w:w="1555" w:type="dxa"/>
                                  <w:tcBorders>
                                    <w:bottom w:val="single" w:sz="4" w:space="0" w:color="auto"/>
                                  </w:tcBorders>
                                </w:tcPr>
                                <w:p w14:paraId="093882F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EM</w:t>
                                  </w:r>
                                </w:p>
                              </w:tc>
                              <w:tc>
                                <w:tcPr>
                                  <w:tcW w:w="1282" w:type="dxa"/>
                                  <w:tcBorders>
                                    <w:bottom w:val="single" w:sz="4" w:space="0" w:color="auto"/>
                                  </w:tcBorders>
                                </w:tcPr>
                                <w:p w14:paraId="5805456D" w14:textId="77777777" w:rsidR="00C72A81" w:rsidRPr="00AC1F5D" w:rsidRDefault="00C72A81" w:rsidP="00273198">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687" w:type="dxa"/>
                                  <w:tcBorders>
                                    <w:bottom w:val="single" w:sz="4" w:space="0" w:color="auto"/>
                                  </w:tcBorders>
                                </w:tcPr>
                                <w:p w14:paraId="5D453E9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EM</w:t>
                                  </w:r>
                                </w:p>
                              </w:tc>
                              <w:tc>
                                <w:tcPr>
                                  <w:tcW w:w="1537" w:type="dxa"/>
                                  <w:tcBorders>
                                    <w:bottom w:val="single" w:sz="4" w:space="0" w:color="auto"/>
                                  </w:tcBorders>
                                </w:tcPr>
                                <w:p w14:paraId="447DFD98" w14:textId="77777777" w:rsidR="00C72A81" w:rsidRPr="00AC1F5D" w:rsidRDefault="00C72A81" w:rsidP="00273198">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1AD459EB" w14:textId="77777777" w:rsidTr="009547FF">
                              <w:tc>
                                <w:tcPr>
                                  <w:tcW w:w="2150" w:type="dxa"/>
                                  <w:tcBorders>
                                    <w:top w:val="single" w:sz="4" w:space="0" w:color="auto"/>
                                  </w:tcBorders>
                                </w:tcPr>
                                <w:p w14:paraId="4CBB28B8"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baseline</w:t>
                                  </w:r>
                                </w:p>
                              </w:tc>
                              <w:tc>
                                <w:tcPr>
                                  <w:tcW w:w="1555" w:type="dxa"/>
                                  <w:tcBorders>
                                    <w:top w:val="single" w:sz="4" w:space="0" w:color="auto"/>
                                  </w:tcBorders>
                                </w:tcPr>
                                <w:p w14:paraId="4315F1E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45.8</w:t>
                                  </w:r>
                                </w:p>
                              </w:tc>
                              <w:tc>
                                <w:tcPr>
                                  <w:tcW w:w="1282" w:type="dxa"/>
                                  <w:tcBorders>
                                    <w:top w:val="single" w:sz="4" w:space="0" w:color="auto"/>
                                  </w:tcBorders>
                                </w:tcPr>
                                <w:p w14:paraId="3BEE5408"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60.2</w:t>
                                  </w:r>
                                </w:p>
                              </w:tc>
                              <w:tc>
                                <w:tcPr>
                                  <w:tcW w:w="1687" w:type="dxa"/>
                                  <w:tcBorders>
                                    <w:top w:val="single" w:sz="4" w:space="0" w:color="auto"/>
                                  </w:tcBorders>
                                </w:tcPr>
                                <w:p w14:paraId="411A8F52"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43.3</w:t>
                                  </w:r>
                                </w:p>
                              </w:tc>
                              <w:tc>
                                <w:tcPr>
                                  <w:tcW w:w="1537" w:type="dxa"/>
                                  <w:tcBorders>
                                    <w:top w:val="single" w:sz="4" w:space="0" w:color="auto"/>
                                  </w:tcBorders>
                                </w:tcPr>
                                <w:p w14:paraId="32F9238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59.3</w:t>
                                  </w:r>
                                </w:p>
                              </w:tc>
                            </w:tr>
                            <w:tr w:rsidR="00C72A81" w14:paraId="6E62E662" w14:textId="77777777" w:rsidTr="009547FF">
                              <w:tc>
                                <w:tcPr>
                                  <w:tcW w:w="2150" w:type="dxa"/>
                                </w:tcPr>
                                <w:p w14:paraId="5F8A537A"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DADgraph</w:t>
                                  </w:r>
                                </w:p>
                              </w:tc>
                              <w:tc>
                                <w:tcPr>
                                  <w:tcW w:w="1555" w:type="dxa"/>
                                </w:tcPr>
                                <w:p w14:paraId="58B1579F"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46.5</w:t>
                                  </w:r>
                                </w:p>
                              </w:tc>
                              <w:tc>
                                <w:tcPr>
                                  <w:tcW w:w="1282" w:type="dxa"/>
                                </w:tcPr>
                                <w:p w14:paraId="267B429C"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61.5</w:t>
                                  </w:r>
                                </w:p>
                              </w:tc>
                              <w:tc>
                                <w:tcPr>
                                  <w:tcW w:w="1687" w:type="dxa"/>
                                </w:tcPr>
                                <w:p w14:paraId="61B717F6"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537" w:type="dxa"/>
                                </w:tcPr>
                                <w:p w14:paraId="481F288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r>
                            <w:tr w:rsidR="00C72A81" w14:paraId="597B2935" w14:textId="77777777" w:rsidTr="009547FF">
                              <w:tc>
                                <w:tcPr>
                                  <w:tcW w:w="2150" w:type="dxa"/>
                                </w:tcPr>
                                <w:p w14:paraId="632D3CE7"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UML+UOP</w:t>
                                  </w:r>
                                </w:p>
                              </w:tc>
                              <w:tc>
                                <w:tcPr>
                                  <w:tcW w:w="1555" w:type="dxa"/>
                                </w:tcPr>
                                <w:p w14:paraId="59865B22"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282" w:type="dxa"/>
                                </w:tcPr>
                                <w:p w14:paraId="126312CD"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687" w:type="dxa"/>
                                </w:tcPr>
                                <w:p w14:paraId="7DD5081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46.3</w:t>
                                  </w:r>
                                </w:p>
                              </w:tc>
                              <w:tc>
                                <w:tcPr>
                                  <w:tcW w:w="1537" w:type="dxa"/>
                                </w:tcPr>
                                <w:p w14:paraId="70A3DDA6"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63.1</w:t>
                                  </w:r>
                                </w:p>
                              </w:tc>
                            </w:tr>
                            <w:tr w:rsidR="00C72A81" w14:paraId="7F30F83A" w14:textId="77777777" w:rsidTr="009547FF">
                              <w:tc>
                                <w:tcPr>
                                  <w:tcW w:w="2150" w:type="dxa"/>
                                </w:tcPr>
                                <w:p w14:paraId="64E8B27D"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Pr>
                                      <w:rFonts w:cs="Times New Roman"/>
                                      <w:sz w:val="21"/>
                                      <w:szCs w:val="21"/>
                                      <w:vertAlign w:val="subscript"/>
                                    </w:rPr>
                                    <w:t>Word G</w:t>
                                  </w:r>
                                  <w:r w:rsidRPr="00AC1F5D">
                                    <w:rPr>
                                      <w:rFonts w:cs="Times New Roman"/>
                                      <w:sz w:val="21"/>
                                      <w:szCs w:val="21"/>
                                      <w:vertAlign w:val="subscript"/>
                                    </w:rPr>
                                    <w:t>raph</w:t>
                                  </w:r>
                                </w:p>
                              </w:tc>
                              <w:tc>
                                <w:tcPr>
                                  <w:tcW w:w="1555" w:type="dxa"/>
                                </w:tcPr>
                                <w:p w14:paraId="4E14564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282" w:type="dxa"/>
                                </w:tcPr>
                                <w:p w14:paraId="7D3DC437"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687" w:type="dxa"/>
                                </w:tcPr>
                                <w:p w14:paraId="459D728F"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46.4</w:t>
                                  </w:r>
                                </w:p>
                              </w:tc>
                              <w:tc>
                                <w:tcPr>
                                  <w:tcW w:w="1537" w:type="dxa"/>
                                </w:tcPr>
                                <w:p w14:paraId="4440A619"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64.3</w:t>
                                  </w:r>
                                </w:p>
                              </w:tc>
                            </w:tr>
                            <w:tr w:rsidR="00C72A81" w14:paraId="722F9057" w14:textId="77777777" w:rsidTr="009547FF">
                              <w:tc>
                                <w:tcPr>
                                  <w:tcW w:w="2150" w:type="dxa"/>
                                </w:tcPr>
                                <w:p w14:paraId="14AFBF89"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SUP</w:t>
                                  </w:r>
                                </w:p>
                              </w:tc>
                              <w:tc>
                                <w:tcPr>
                                  <w:tcW w:w="1555" w:type="dxa"/>
                                </w:tcPr>
                                <w:p w14:paraId="3553A4FD"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49.2</w:t>
                                  </w:r>
                                </w:p>
                              </w:tc>
                              <w:tc>
                                <w:tcPr>
                                  <w:tcW w:w="1282" w:type="dxa"/>
                                </w:tcPr>
                                <w:p w14:paraId="64ED5CEB"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64.0</w:t>
                                  </w:r>
                                </w:p>
                              </w:tc>
                              <w:tc>
                                <w:tcPr>
                                  <w:tcW w:w="1687" w:type="dxa"/>
                                </w:tcPr>
                                <w:p w14:paraId="01128981"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46.9</w:t>
                                  </w:r>
                                </w:p>
                              </w:tc>
                              <w:tc>
                                <w:tcPr>
                                  <w:tcW w:w="1537" w:type="dxa"/>
                                </w:tcPr>
                                <w:p w14:paraId="3F31BD1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63.9</w:t>
                                  </w:r>
                                </w:p>
                              </w:tc>
                            </w:tr>
                            <w:tr w:rsidR="00C72A81" w14:paraId="30CB3A9B" w14:textId="77777777" w:rsidTr="009547FF">
                              <w:tc>
                                <w:tcPr>
                                  <w:tcW w:w="2150" w:type="dxa"/>
                                </w:tcPr>
                                <w:p w14:paraId="25C14A60" w14:textId="77777777" w:rsidR="00C72A81" w:rsidRPr="00AC1F5D" w:rsidRDefault="00C72A81" w:rsidP="00273198">
                                  <w:pPr>
                                    <w:ind w:firstLineChars="0" w:firstLine="0"/>
                                    <w:rPr>
                                      <w:rFonts w:cs="Times New Roman"/>
                                      <w:sz w:val="21"/>
                                      <w:szCs w:val="21"/>
                                      <w:vertAlign w:val="subscript"/>
                                    </w:rPr>
                                  </w:pPr>
                                  <w:r w:rsidRPr="00AC1F5D">
                                    <w:rPr>
                                      <w:rFonts w:cs="Times New Roman"/>
                                      <w:sz w:val="21"/>
                                      <w:szCs w:val="21"/>
                                    </w:rPr>
                                    <w:t>BERT</w:t>
                                  </w:r>
                                  <w:r>
                                    <w:rPr>
                                      <w:rFonts w:cs="Times New Roman"/>
                                      <w:sz w:val="21"/>
                                      <w:szCs w:val="21"/>
                                      <w:vertAlign w:val="subscript"/>
                                    </w:rPr>
                                    <w:t>ours</w:t>
                                  </w:r>
                                </w:p>
                              </w:tc>
                              <w:tc>
                                <w:tcPr>
                                  <w:tcW w:w="1555" w:type="dxa"/>
                                </w:tcPr>
                                <w:p w14:paraId="034F0697"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51.1</w:t>
                                  </w:r>
                                </w:p>
                              </w:tc>
                              <w:tc>
                                <w:tcPr>
                                  <w:tcW w:w="1282" w:type="dxa"/>
                                </w:tcPr>
                                <w:p w14:paraId="09BC8DCD"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64.7</w:t>
                                  </w:r>
                                </w:p>
                              </w:tc>
                              <w:tc>
                                <w:tcPr>
                                  <w:tcW w:w="1687" w:type="dxa"/>
                                </w:tcPr>
                                <w:p w14:paraId="219894C5" w14:textId="77777777" w:rsidR="00C72A81" w:rsidRPr="00AC1F5D" w:rsidRDefault="00C72A81" w:rsidP="00273198">
                                  <w:pPr>
                                    <w:ind w:firstLineChars="0" w:firstLine="0"/>
                                    <w:jc w:val="center"/>
                                    <w:rPr>
                                      <w:rFonts w:cs="Times New Roman"/>
                                      <w:sz w:val="21"/>
                                      <w:szCs w:val="21"/>
                                    </w:rPr>
                                  </w:pPr>
                                  <w:r>
                                    <w:rPr>
                                      <w:rFonts w:cs="Times New Roman" w:hint="eastAsia"/>
                                      <w:sz w:val="21"/>
                                      <w:szCs w:val="21"/>
                                    </w:rPr>
                                    <w:t>45.5</w:t>
                                  </w:r>
                                </w:p>
                              </w:tc>
                              <w:tc>
                                <w:tcPr>
                                  <w:tcW w:w="1537" w:type="dxa"/>
                                </w:tcPr>
                                <w:p w14:paraId="759002E0" w14:textId="77777777" w:rsidR="00C72A81" w:rsidRPr="00AC1F5D" w:rsidRDefault="00C72A81" w:rsidP="00273198">
                                  <w:pPr>
                                    <w:ind w:firstLineChars="0" w:firstLine="0"/>
                                    <w:jc w:val="center"/>
                                    <w:rPr>
                                      <w:rFonts w:cs="Times New Roman"/>
                                      <w:sz w:val="21"/>
                                      <w:szCs w:val="21"/>
                                    </w:rPr>
                                  </w:pPr>
                                  <w:r>
                                    <w:rPr>
                                      <w:rFonts w:cs="Times New Roman" w:hint="eastAsia"/>
                                      <w:sz w:val="21"/>
                                      <w:szCs w:val="21"/>
                                    </w:rPr>
                                    <w:t>62.5</w:t>
                                  </w:r>
                                </w:p>
                              </w:tc>
                            </w:tr>
                            <w:tr w:rsidR="00C72A81" w14:paraId="4C96155F" w14:textId="77777777" w:rsidTr="009547FF">
                              <w:tc>
                                <w:tcPr>
                                  <w:tcW w:w="2150" w:type="dxa"/>
                                  <w:tcBorders>
                                    <w:top w:val="single" w:sz="4" w:space="0" w:color="auto"/>
                                  </w:tcBorders>
                                </w:tcPr>
                                <w:p w14:paraId="7F942BD7" w14:textId="77777777" w:rsidR="00C72A81" w:rsidRPr="00AC1F5D" w:rsidRDefault="00C72A81" w:rsidP="00273198">
                                  <w:pPr>
                                    <w:ind w:firstLineChars="0" w:firstLine="0"/>
                                    <w:rPr>
                                      <w:rFonts w:cs="Times New Roman"/>
                                      <w:sz w:val="21"/>
                                      <w:szCs w:val="21"/>
                                    </w:rPr>
                                  </w:pPr>
                                  <w:r w:rsidRPr="00AC1F5D">
                                    <w:rPr>
                                      <w:rFonts w:cs="Times New Roman"/>
                                      <w:sz w:val="21"/>
                                      <w:szCs w:val="21"/>
                                    </w:rPr>
                                    <w:t>ELECTRA</w:t>
                                  </w:r>
                                  <w:r w:rsidRPr="00AC1F5D">
                                    <w:rPr>
                                      <w:rFonts w:cs="Times New Roman"/>
                                      <w:sz w:val="21"/>
                                      <w:szCs w:val="21"/>
                                      <w:vertAlign w:val="subscript"/>
                                    </w:rPr>
                                    <w:t>baseline</w:t>
                                  </w:r>
                                </w:p>
                              </w:tc>
                              <w:tc>
                                <w:tcPr>
                                  <w:tcW w:w="1555" w:type="dxa"/>
                                  <w:tcBorders>
                                    <w:top w:val="single" w:sz="4" w:space="0" w:color="auto"/>
                                  </w:tcBorders>
                                </w:tcPr>
                                <w:p w14:paraId="7262C7A5"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56.8</w:t>
                                  </w:r>
                                </w:p>
                              </w:tc>
                              <w:tc>
                                <w:tcPr>
                                  <w:tcW w:w="1282" w:type="dxa"/>
                                  <w:tcBorders>
                                    <w:top w:val="single" w:sz="4" w:space="0" w:color="auto"/>
                                  </w:tcBorders>
                                </w:tcPr>
                                <w:p w14:paraId="5291FE8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70.6</w:t>
                                  </w:r>
                                </w:p>
                              </w:tc>
                              <w:tc>
                                <w:tcPr>
                                  <w:tcW w:w="1687" w:type="dxa"/>
                                  <w:tcBorders>
                                    <w:top w:val="single" w:sz="4" w:space="0" w:color="auto"/>
                                  </w:tcBorders>
                                </w:tcPr>
                                <w:p w14:paraId="45DF3992"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52.8</w:t>
                                  </w:r>
                                </w:p>
                              </w:tc>
                              <w:tc>
                                <w:tcPr>
                                  <w:tcW w:w="1537" w:type="dxa"/>
                                  <w:tcBorders>
                                    <w:top w:val="single" w:sz="4" w:space="0" w:color="auto"/>
                                  </w:tcBorders>
                                </w:tcPr>
                                <w:p w14:paraId="1FB0616B"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70.1</w:t>
                                  </w:r>
                                </w:p>
                              </w:tc>
                            </w:tr>
                            <w:tr w:rsidR="00C72A81" w14:paraId="489E82B5" w14:textId="77777777" w:rsidTr="009547FF">
                              <w:tc>
                                <w:tcPr>
                                  <w:tcW w:w="2150" w:type="dxa"/>
                                </w:tcPr>
                                <w:p w14:paraId="34BEACA3" w14:textId="77777777" w:rsidR="00C72A81" w:rsidRPr="00AC1F5D" w:rsidRDefault="00C72A81" w:rsidP="00273198">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w:t>
                                  </w:r>
                                </w:p>
                              </w:tc>
                              <w:tc>
                                <w:tcPr>
                                  <w:tcW w:w="1555" w:type="dxa"/>
                                </w:tcPr>
                                <w:p w14:paraId="11F1BBD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58.0</w:t>
                                  </w:r>
                                </w:p>
                              </w:tc>
                              <w:tc>
                                <w:tcPr>
                                  <w:tcW w:w="1282" w:type="dxa"/>
                                </w:tcPr>
                                <w:p w14:paraId="01C0CE2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72.9</w:t>
                                  </w:r>
                                </w:p>
                              </w:tc>
                              <w:tc>
                                <w:tcPr>
                                  <w:tcW w:w="1687" w:type="dxa"/>
                                </w:tcPr>
                                <w:p w14:paraId="5CB2535C"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55.8</w:t>
                                  </w:r>
                                </w:p>
                              </w:tc>
                              <w:tc>
                                <w:tcPr>
                                  <w:tcW w:w="1537" w:type="dxa"/>
                                </w:tcPr>
                                <w:p w14:paraId="4034E769"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72.3</w:t>
                                  </w:r>
                                </w:p>
                              </w:tc>
                            </w:tr>
                            <w:tr w:rsidR="00C72A81" w14:paraId="5C2A19CB" w14:textId="77777777" w:rsidTr="009547FF">
                              <w:tc>
                                <w:tcPr>
                                  <w:tcW w:w="2150" w:type="dxa"/>
                                  <w:tcBorders>
                                    <w:bottom w:val="single" w:sz="8" w:space="0" w:color="auto"/>
                                  </w:tcBorders>
                                </w:tcPr>
                                <w:p w14:paraId="04093240" w14:textId="77777777" w:rsidR="00C72A81" w:rsidRPr="00AC1F5D" w:rsidRDefault="00C72A81" w:rsidP="00273198">
                                  <w:pPr>
                                    <w:ind w:firstLineChars="0" w:firstLine="0"/>
                                    <w:rPr>
                                      <w:rFonts w:cs="Times New Roman"/>
                                      <w:sz w:val="21"/>
                                      <w:szCs w:val="21"/>
                                    </w:rPr>
                                  </w:pPr>
                                  <w:r w:rsidRPr="00AC1F5D">
                                    <w:rPr>
                                      <w:rFonts w:cs="Times New Roman" w:hint="eastAsia"/>
                                      <w:sz w:val="21"/>
                                      <w:szCs w:val="21"/>
                                    </w:rPr>
                                    <w:t>ELECTRA</w:t>
                                  </w:r>
                                  <w:r>
                                    <w:rPr>
                                      <w:rFonts w:cs="Times New Roman"/>
                                      <w:sz w:val="21"/>
                                      <w:szCs w:val="21"/>
                                      <w:vertAlign w:val="subscript"/>
                                    </w:rPr>
                                    <w:t>ours</w:t>
                                  </w:r>
                                </w:p>
                              </w:tc>
                              <w:tc>
                                <w:tcPr>
                                  <w:tcW w:w="1555" w:type="dxa"/>
                                  <w:tcBorders>
                                    <w:bottom w:val="single" w:sz="8" w:space="0" w:color="auto"/>
                                  </w:tcBorders>
                                </w:tcPr>
                                <w:p w14:paraId="6FD96237"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58.7</w:t>
                                  </w:r>
                                </w:p>
                              </w:tc>
                              <w:tc>
                                <w:tcPr>
                                  <w:tcW w:w="1282" w:type="dxa"/>
                                  <w:tcBorders>
                                    <w:bottom w:val="single" w:sz="8" w:space="0" w:color="auto"/>
                                  </w:tcBorders>
                                </w:tcPr>
                                <w:p w14:paraId="0199D531"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73.1</w:t>
                                  </w:r>
                                </w:p>
                              </w:tc>
                              <w:tc>
                                <w:tcPr>
                                  <w:tcW w:w="1687" w:type="dxa"/>
                                  <w:tcBorders>
                                    <w:bottom w:val="single" w:sz="8" w:space="0" w:color="auto"/>
                                  </w:tcBorders>
                                </w:tcPr>
                                <w:p w14:paraId="059459FF"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57.1</w:t>
                                  </w:r>
                                </w:p>
                              </w:tc>
                              <w:tc>
                                <w:tcPr>
                                  <w:tcW w:w="1537" w:type="dxa"/>
                                  <w:tcBorders>
                                    <w:bottom w:val="single" w:sz="8" w:space="0" w:color="auto"/>
                                  </w:tcBorders>
                                </w:tcPr>
                                <w:p w14:paraId="274D5106"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73.0</w:t>
                                  </w:r>
                                </w:p>
                              </w:tc>
                            </w:tr>
                          </w:tbl>
                          <w:p w14:paraId="0448F79C" w14:textId="77777777" w:rsidR="00C72A81" w:rsidRDefault="00C72A81" w:rsidP="00273198">
                            <w:pPr>
                              <w:ind w:firstLineChars="0" w:firstLine="0"/>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7728" id="_x0000_s1044" type="#_x0000_t202" style="position:absolute;left:0;text-align:left;margin-left:1.25pt;margin-top:0;width:425.65pt;height:234.7pt;z-index:2518138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">
                <v:textbox>
                  <w:txbxContent>
                    <w:p w14:paraId="58076BFE" w14:textId="0AF8358A" w:rsidR="00C72A81" w:rsidRDefault="00C72A81" w:rsidP="00216D8D">
                      <w:pPr>
                        <w:pStyle w:val="afe"/>
                        <w:ind w:firstLine="422"/>
                      </w:pPr>
                      <w:bookmarkStart w:id="192" w:name="_Toc127793197"/>
                      <w:r w:rsidRPr="00E0432C">
                        <w:t>表</w:t>
                      </w:r>
                      <w:r>
                        <w:t>3-2</w:t>
                      </w:r>
                      <w:r>
                        <w:rPr>
                          <w:rFonts w:hint="eastAsia"/>
                        </w:rPr>
                        <w:t>：</w:t>
                      </w:r>
                      <w:r>
                        <w:t>所提出模型</w:t>
                      </w:r>
                      <w:r>
                        <w:rPr>
                          <w:rFonts w:hint="eastAsia"/>
                        </w:rPr>
                        <w:t>在</w:t>
                      </w:r>
                      <w:r>
                        <w:rPr>
                          <w:rFonts w:hint="eastAsia"/>
                        </w:rPr>
                        <w:t>M</w:t>
                      </w:r>
                      <w:r>
                        <w:t>olweni</w:t>
                      </w:r>
                      <w:r>
                        <w:t>和</w:t>
                      </w:r>
                      <w:r>
                        <w:t>FriendsQA</w:t>
                      </w:r>
                      <w:r>
                        <w:t>数据集</w:t>
                      </w:r>
                      <w:r>
                        <w:rPr>
                          <w:rFonts w:hint="eastAsia"/>
                        </w:rPr>
                        <w:t>上的</w:t>
                      </w:r>
                      <w:r>
                        <w:t>对比实验</w:t>
                      </w:r>
                      <w:r>
                        <w:rPr>
                          <w:rFonts w:hint="eastAsia"/>
                        </w:rPr>
                        <w:t>结果</w:t>
                      </w:r>
                      <w:bookmarkEnd w:id="19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555"/>
                        <w:gridCol w:w="1282"/>
                        <w:gridCol w:w="1687"/>
                        <w:gridCol w:w="1537"/>
                      </w:tblGrid>
                      <w:tr w:rsidR="00C72A81" w14:paraId="62B75A1E" w14:textId="77777777" w:rsidTr="009547FF">
                        <w:tc>
                          <w:tcPr>
                            <w:tcW w:w="2150" w:type="dxa"/>
                            <w:vMerge w:val="restart"/>
                            <w:tcBorders>
                              <w:top w:val="single" w:sz="8" w:space="0" w:color="auto"/>
                            </w:tcBorders>
                          </w:tcPr>
                          <w:p w14:paraId="771375D8" w14:textId="77777777" w:rsidR="00C72A81" w:rsidRPr="00AC1F5D" w:rsidRDefault="00C72A81" w:rsidP="00273198">
                            <w:pPr>
                              <w:ind w:firstLineChars="50" w:firstLine="105"/>
                              <w:rPr>
                                <w:rFonts w:cs="Times New Roman"/>
                                <w:sz w:val="21"/>
                                <w:szCs w:val="21"/>
                              </w:rPr>
                            </w:pPr>
                          </w:p>
                          <w:p w14:paraId="409CDC13" w14:textId="77777777" w:rsidR="00C72A81" w:rsidRPr="00AC1F5D" w:rsidRDefault="00C72A81" w:rsidP="00273198">
                            <w:pPr>
                              <w:ind w:firstLineChars="50" w:firstLine="105"/>
                              <w:jc w:val="center"/>
                              <w:rPr>
                                <w:rFonts w:cs="Times New Roman"/>
                                <w:sz w:val="21"/>
                                <w:szCs w:val="21"/>
                              </w:rPr>
                            </w:pPr>
                            <w:r w:rsidRPr="00AC1F5D">
                              <w:rPr>
                                <w:rFonts w:cs="Times New Roman"/>
                                <w:sz w:val="21"/>
                                <w:szCs w:val="21"/>
                              </w:rPr>
                              <w:t>Model</w:t>
                            </w:r>
                          </w:p>
                        </w:tc>
                        <w:tc>
                          <w:tcPr>
                            <w:tcW w:w="2837" w:type="dxa"/>
                            <w:gridSpan w:val="2"/>
                            <w:tcBorders>
                              <w:top w:val="single" w:sz="8" w:space="0" w:color="auto"/>
                            </w:tcBorders>
                          </w:tcPr>
                          <w:p w14:paraId="5CB3A17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Molweni</w:t>
                            </w:r>
                          </w:p>
                        </w:tc>
                        <w:tc>
                          <w:tcPr>
                            <w:tcW w:w="3224" w:type="dxa"/>
                            <w:gridSpan w:val="2"/>
                            <w:tcBorders>
                              <w:top w:val="single" w:sz="8" w:space="0" w:color="auto"/>
                            </w:tcBorders>
                          </w:tcPr>
                          <w:p w14:paraId="72452C0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FriendsQA</w:t>
                            </w:r>
                          </w:p>
                        </w:tc>
                      </w:tr>
                      <w:tr w:rsidR="00C72A81" w14:paraId="30767D8C" w14:textId="77777777" w:rsidTr="009547FF">
                        <w:tc>
                          <w:tcPr>
                            <w:tcW w:w="2150" w:type="dxa"/>
                            <w:vMerge/>
                            <w:tcBorders>
                              <w:bottom w:val="single" w:sz="4" w:space="0" w:color="auto"/>
                            </w:tcBorders>
                          </w:tcPr>
                          <w:p w14:paraId="2F090CB0" w14:textId="77777777" w:rsidR="00C72A81" w:rsidRPr="00AC1F5D" w:rsidRDefault="00C72A81" w:rsidP="00273198">
                            <w:pPr>
                              <w:ind w:firstLineChars="0" w:firstLine="0"/>
                              <w:rPr>
                                <w:rFonts w:cs="Times New Roman"/>
                                <w:sz w:val="21"/>
                                <w:szCs w:val="21"/>
                              </w:rPr>
                            </w:pPr>
                          </w:p>
                        </w:tc>
                        <w:tc>
                          <w:tcPr>
                            <w:tcW w:w="1555" w:type="dxa"/>
                            <w:tcBorders>
                              <w:bottom w:val="single" w:sz="4" w:space="0" w:color="auto"/>
                            </w:tcBorders>
                          </w:tcPr>
                          <w:p w14:paraId="093882F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EM</w:t>
                            </w:r>
                          </w:p>
                        </w:tc>
                        <w:tc>
                          <w:tcPr>
                            <w:tcW w:w="1282" w:type="dxa"/>
                            <w:tcBorders>
                              <w:bottom w:val="single" w:sz="4" w:space="0" w:color="auto"/>
                            </w:tcBorders>
                          </w:tcPr>
                          <w:p w14:paraId="5805456D" w14:textId="77777777" w:rsidR="00C72A81" w:rsidRPr="00AC1F5D" w:rsidRDefault="00C72A81" w:rsidP="00273198">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687" w:type="dxa"/>
                            <w:tcBorders>
                              <w:bottom w:val="single" w:sz="4" w:space="0" w:color="auto"/>
                            </w:tcBorders>
                          </w:tcPr>
                          <w:p w14:paraId="5D453E9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EM</w:t>
                            </w:r>
                          </w:p>
                        </w:tc>
                        <w:tc>
                          <w:tcPr>
                            <w:tcW w:w="1537" w:type="dxa"/>
                            <w:tcBorders>
                              <w:bottom w:val="single" w:sz="4" w:space="0" w:color="auto"/>
                            </w:tcBorders>
                          </w:tcPr>
                          <w:p w14:paraId="447DFD98" w14:textId="77777777" w:rsidR="00C72A81" w:rsidRPr="00AC1F5D" w:rsidRDefault="00C72A81" w:rsidP="00273198">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1AD459EB" w14:textId="77777777" w:rsidTr="009547FF">
                        <w:tc>
                          <w:tcPr>
                            <w:tcW w:w="2150" w:type="dxa"/>
                            <w:tcBorders>
                              <w:top w:val="single" w:sz="4" w:space="0" w:color="auto"/>
                            </w:tcBorders>
                          </w:tcPr>
                          <w:p w14:paraId="4CBB28B8"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baseline</w:t>
                            </w:r>
                          </w:p>
                        </w:tc>
                        <w:tc>
                          <w:tcPr>
                            <w:tcW w:w="1555" w:type="dxa"/>
                            <w:tcBorders>
                              <w:top w:val="single" w:sz="4" w:space="0" w:color="auto"/>
                            </w:tcBorders>
                          </w:tcPr>
                          <w:p w14:paraId="4315F1E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45.8</w:t>
                            </w:r>
                          </w:p>
                        </w:tc>
                        <w:tc>
                          <w:tcPr>
                            <w:tcW w:w="1282" w:type="dxa"/>
                            <w:tcBorders>
                              <w:top w:val="single" w:sz="4" w:space="0" w:color="auto"/>
                            </w:tcBorders>
                          </w:tcPr>
                          <w:p w14:paraId="3BEE5408"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60.2</w:t>
                            </w:r>
                          </w:p>
                        </w:tc>
                        <w:tc>
                          <w:tcPr>
                            <w:tcW w:w="1687" w:type="dxa"/>
                            <w:tcBorders>
                              <w:top w:val="single" w:sz="4" w:space="0" w:color="auto"/>
                            </w:tcBorders>
                          </w:tcPr>
                          <w:p w14:paraId="411A8F52"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43.3</w:t>
                            </w:r>
                          </w:p>
                        </w:tc>
                        <w:tc>
                          <w:tcPr>
                            <w:tcW w:w="1537" w:type="dxa"/>
                            <w:tcBorders>
                              <w:top w:val="single" w:sz="4" w:space="0" w:color="auto"/>
                            </w:tcBorders>
                          </w:tcPr>
                          <w:p w14:paraId="32F9238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59.3</w:t>
                            </w:r>
                          </w:p>
                        </w:tc>
                      </w:tr>
                      <w:tr w:rsidR="00C72A81" w14:paraId="6E62E662" w14:textId="77777777" w:rsidTr="009547FF">
                        <w:tc>
                          <w:tcPr>
                            <w:tcW w:w="2150" w:type="dxa"/>
                          </w:tcPr>
                          <w:p w14:paraId="5F8A537A"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DADgraph</w:t>
                            </w:r>
                          </w:p>
                        </w:tc>
                        <w:tc>
                          <w:tcPr>
                            <w:tcW w:w="1555" w:type="dxa"/>
                          </w:tcPr>
                          <w:p w14:paraId="58B1579F"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46.5</w:t>
                            </w:r>
                          </w:p>
                        </w:tc>
                        <w:tc>
                          <w:tcPr>
                            <w:tcW w:w="1282" w:type="dxa"/>
                          </w:tcPr>
                          <w:p w14:paraId="267B429C"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61.5</w:t>
                            </w:r>
                          </w:p>
                        </w:tc>
                        <w:tc>
                          <w:tcPr>
                            <w:tcW w:w="1687" w:type="dxa"/>
                          </w:tcPr>
                          <w:p w14:paraId="61B717F6"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537" w:type="dxa"/>
                          </w:tcPr>
                          <w:p w14:paraId="481F2889"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r>
                      <w:tr w:rsidR="00C72A81" w14:paraId="597B2935" w14:textId="77777777" w:rsidTr="009547FF">
                        <w:tc>
                          <w:tcPr>
                            <w:tcW w:w="2150" w:type="dxa"/>
                          </w:tcPr>
                          <w:p w14:paraId="632D3CE7"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UML+UOP</w:t>
                            </w:r>
                          </w:p>
                        </w:tc>
                        <w:tc>
                          <w:tcPr>
                            <w:tcW w:w="1555" w:type="dxa"/>
                          </w:tcPr>
                          <w:p w14:paraId="59865B22"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282" w:type="dxa"/>
                          </w:tcPr>
                          <w:p w14:paraId="126312CD"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687" w:type="dxa"/>
                          </w:tcPr>
                          <w:p w14:paraId="7DD5081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46.3</w:t>
                            </w:r>
                          </w:p>
                        </w:tc>
                        <w:tc>
                          <w:tcPr>
                            <w:tcW w:w="1537" w:type="dxa"/>
                          </w:tcPr>
                          <w:p w14:paraId="70A3DDA6"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63.1</w:t>
                            </w:r>
                          </w:p>
                        </w:tc>
                      </w:tr>
                      <w:tr w:rsidR="00C72A81" w14:paraId="7F30F83A" w14:textId="77777777" w:rsidTr="009547FF">
                        <w:tc>
                          <w:tcPr>
                            <w:tcW w:w="2150" w:type="dxa"/>
                          </w:tcPr>
                          <w:p w14:paraId="64E8B27D"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Pr>
                                <w:rFonts w:cs="Times New Roman"/>
                                <w:sz w:val="21"/>
                                <w:szCs w:val="21"/>
                                <w:vertAlign w:val="subscript"/>
                              </w:rPr>
                              <w:t>Word G</w:t>
                            </w:r>
                            <w:r w:rsidRPr="00AC1F5D">
                              <w:rPr>
                                <w:rFonts w:cs="Times New Roman"/>
                                <w:sz w:val="21"/>
                                <w:szCs w:val="21"/>
                                <w:vertAlign w:val="subscript"/>
                              </w:rPr>
                              <w:t>raph</w:t>
                            </w:r>
                          </w:p>
                        </w:tc>
                        <w:tc>
                          <w:tcPr>
                            <w:tcW w:w="1555" w:type="dxa"/>
                          </w:tcPr>
                          <w:p w14:paraId="4E145640"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282" w:type="dxa"/>
                          </w:tcPr>
                          <w:p w14:paraId="7D3DC437"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w:t>
                            </w:r>
                          </w:p>
                        </w:tc>
                        <w:tc>
                          <w:tcPr>
                            <w:tcW w:w="1687" w:type="dxa"/>
                          </w:tcPr>
                          <w:p w14:paraId="459D728F"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46.4</w:t>
                            </w:r>
                          </w:p>
                        </w:tc>
                        <w:tc>
                          <w:tcPr>
                            <w:tcW w:w="1537" w:type="dxa"/>
                          </w:tcPr>
                          <w:p w14:paraId="4440A619"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64.3</w:t>
                            </w:r>
                          </w:p>
                        </w:tc>
                      </w:tr>
                      <w:tr w:rsidR="00C72A81" w14:paraId="722F9057" w14:textId="77777777" w:rsidTr="009547FF">
                        <w:tc>
                          <w:tcPr>
                            <w:tcW w:w="2150" w:type="dxa"/>
                          </w:tcPr>
                          <w:p w14:paraId="14AFBF89" w14:textId="77777777" w:rsidR="00C72A81" w:rsidRPr="00AC1F5D" w:rsidRDefault="00C72A81" w:rsidP="00273198">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SUP</w:t>
                            </w:r>
                          </w:p>
                        </w:tc>
                        <w:tc>
                          <w:tcPr>
                            <w:tcW w:w="1555" w:type="dxa"/>
                          </w:tcPr>
                          <w:p w14:paraId="3553A4FD"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49.2</w:t>
                            </w:r>
                          </w:p>
                        </w:tc>
                        <w:tc>
                          <w:tcPr>
                            <w:tcW w:w="1282" w:type="dxa"/>
                          </w:tcPr>
                          <w:p w14:paraId="64ED5CEB"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64.0</w:t>
                            </w:r>
                          </w:p>
                        </w:tc>
                        <w:tc>
                          <w:tcPr>
                            <w:tcW w:w="1687" w:type="dxa"/>
                          </w:tcPr>
                          <w:p w14:paraId="01128981"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46.9</w:t>
                            </w:r>
                          </w:p>
                        </w:tc>
                        <w:tc>
                          <w:tcPr>
                            <w:tcW w:w="1537" w:type="dxa"/>
                          </w:tcPr>
                          <w:p w14:paraId="3F31BD14" w14:textId="77777777" w:rsidR="00C72A81" w:rsidRPr="00AC1F5D" w:rsidRDefault="00C72A81" w:rsidP="00273198">
                            <w:pPr>
                              <w:ind w:firstLineChars="0" w:firstLine="0"/>
                              <w:jc w:val="center"/>
                              <w:rPr>
                                <w:rFonts w:cs="Times New Roman"/>
                                <w:sz w:val="21"/>
                                <w:szCs w:val="21"/>
                              </w:rPr>
                            </w:pPr>
                            <w:r w:rsidRPr="00AC1F5D">
                              <w:rPr>
                                <w:rFonts w:cs="Times New Roman"/>
                                <w:sz w:val="21"/>
                                <w:szCs w:val="21"/>
                              </w:rPr>
                              <w:t>63.9</w:t>
                            </w:r>
                          </w:p>
                        </w:tc>
                      </w:tr>
                      <w:tr w:rsidR="00C72A81" w14:paraId="30CB3A9B" w14:textId="77777777" w:rsidTr="009547FF">
                        <w:tc>
                          <w:tcPr>
                            <w:tcW w:w="2150" w:type="dxa"/>
                          </w:tcPr>
                          <w:p w14:paraId="25C14A60" w14:textId="77777777" w:rsidR="00C72A81" w:rsidRPr="00AC1F5D" w:rsidRDefault="00C72A81" w:rsidP="00273198">
                            <w:pPr>
                              <w:ind w:firstLineChars="0" w:firstLine="0"/>
                              <w:rPr>
                                <w:rFonts w:cs="Times New Roman"/>
                                <w:sz w:val="21"/>
                                <w:szCs w:val="21"/>
                                <w:vertAlign w:val="subscript"/>
                              </w:rPr>
                            </w:pPr>
                            <w:r w:rsidRPr="00AC1F5D">
                              <w:rPr>
                                <w:rFonts w:cs="Times New Roman"/>
                                <w:sz w:val="21"/>
                                <w:szCs w:val="21"/>
                              </w:rPr>
                              <w:t>BERT</w:t>
                            </w:r>
                            <w:r>
                              <w:rPr>
                                <w:rFonts w:cs="Times New Roman"/>
                                <w:sz w:val="21"/>
                                <w:szCs w:val="21"/>
                                <w:vertAlign w:val="subscript"/>
                              </w:rPr>
                              <w:t>ours</w:t>
                            </w:r>
                          </w:p>
                        </w:tc>
                        <w:tc>
                          <w:tcPr>
                            <w:tcW w:w="1555" w:type="dxa"/>
                          </w:tcPr>
                          <w:p w14:paraId="034F0697"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51.1</w:t>
                            </w:r>
                          </w:p>
                        </w:tc>
                        <w:tc>
                          <w:tcPr>
                            <w:tcW w:w="1282" w:type="dxa"/>
                          </w:tcPr>
                          <w:p w14:paraId="09BC8DCD" w14:textId="77777777" w:rsidR="00C72A81" w:rsidRPr="00B87D78" w:rsidRDefault="00C72A81" w:rsidP="00273198">
                            <w:pPr>
                              <w:ind w:firstLineChars="0" w:firstLine="0"/>
                              <w:jc w:val="center"/>
                              <w:rPr>
                                <w:rFonts w:cs="Times New Roman"/>
                                <w:b/>
                                <w:sz w:val="21"/>
                                <w:szCs w:val="21"/>
                              </w:rPr>
                            </w:pPr>
                            <w:r w:rsidRPr="00B87D78">
                              <w:rPr>
                                <w:rFonts w:cs="Times New Roman"/>
                                <w:b/>
                                <w:sz w:val="21"/>
                                <w:szCs w:val="21"/>
                              </w:rPr>
                              <w:t>64.7</w:t>
                            </w:r>
                          </w:p>
                        </w:tc>
                        <w:tc>
                          <w:tcPr>
                            <w:tcW w:w="1687" w:type="dxa"/>
                          </w:tcPr>
                          <w:p w14:paraId="219894C5" w14:textId="77777777" w:rsidR="00C72A81" w:rsidRPr="00AC1F5D" w:rsidRDefault="00C72A81" w:rsidP="00273198">
                            <w:pPr>
                              <w:ind w:firstLineChars="0" w:firstLine="0"/>
                              <w:jc w:val="center"/>
                              <w:rPr>
                                <w:rFonts w:cs="Times New Roman"/>
                                <w:sz w:val="21"/>
                                <w:szCs w:val="21"/>
                              </w:rPr>
                            </w:pPr>
                            <w:r>
                              <w:rPr>
                                <w:rFonts w:cs="Times New Roman" w:hint="eastAsia"/>
                                <w:sz w:val="21"/>
                                <w:szCs w:val="21"/>
                              </w:rPr>
                              <w:t>45.5</w:t>
                            </w:r>
                          </w:p>
                        </w:tc>
                        <w:tc>
                          <w:tcPr>
                            <w:tcW w:w="1537" w:type="dxa"/>
                          </w:tcPr>
                          <w:p w14:paraId="759002E0" w14:textId="77777777" w:rsidR="00C72A81" w:rsidRPr="00AC1F5D" w:rsidRDefault="00C72A81" w:rsidP="00273198">
                            <w:pPr>
                              <w:ind w:firstLineChars="0" w:firstLine="0"/>
                              <w:jc w:val="center"/>
                              <w:rPr>
                                <w:rFonts w:cs="Times New Roman"/>
                                <w:sz w:val="21"/>
                                <w:szCs w:val="21"/>
                              </w:rPr>
                            </w:pPr>
                            <w:r>
                              <w:rPr>
                                <w:rFonts w:cs="Times New Roman" w:hint="eastAsia"/>
                                <w:sz w:val="21"/>
                                <w:szCs w:val="21"/>
                              </w:rPr>
                              <w:t>62.5</w:t>
                            </w:r>
                          </w:p>
                        </w:tc>
                      </w:tr>
                      <w:tr w:rsidR="00C72A81" w14:paraId="4C96155F" w14:textId="77777777" w:rsidTr="009547FF">
                        <w:tc>
                          <w:tcPr>
                            <w:tcW w:w="2150" w:type="dxa"/>
                            <w:tcBorders>
                              <w:top w:val="single" w:sz="4" w:space="0" w:color="auto"/>
                            </w:tcBorders>
                          </w:tcPr>
                          <w:p w14:paraId="7F942BD7" w14:textId="77777777" w:rsidR="00C72A81" w:rsidRPr="00AC1F5D" w:rsidRDefault="00C72A81" w:rsidP="00273198">
                            <w:pPr>
                              <w:ind w:firstLineChars="0" w:firstLine="0"/>
                              <w:rPr>
                                <w:rFonts w:cs="Times New Roman"/>
                                <w:sz w:val="21"/>
                                <w:szCs w:val="21"/>
                              </w:rPr>
                            </w:pPr>
                            <w:r w:rsidRPr="00AC1F5D">
                              <w:rPr>
                                <w:rFonts w:cs="Times New Roman"/>
                                <w:sz w:val="21"/>
                                <w:szCs w:val="21"/>
                              </w:rPr>
                              <w:t>ELECTRA</w:t>
                            </w:r>
                            <w:r w:rsidRPr="00AC1F5D">
                              <w:rPr>
                                <w:rFonts w:cs="Times New Roman"/>
                                <w:sz w:val="21"/>
                                <w:szCs w:val="21"/>
                                <w:vertAlign w:val="subscript"/>
                              </w:rPr>
                              <w:t>baseline</w:t>
                            </w:r>
                          </w:p>
                        </w:tc>
                        <w:tc>
                          <w:tcPr>
                            <w:tcW w:w="1555" w:type="dxa"/>
                            <w:tcBorders>
                              <w:top w:val="single" w:sz="4" w:space="0" w:color="auto"/>
                            </w:tcBorders>
                          </w:tcPr>
                          <w:p w14:paraId="7262C7A5"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56.8</w:t>
                            </w:r>
                          </w:p>
                        </w:tc>
                        <w:tc>
                          <w:tcPr>
                            <w:tcW w:w="1282" w:type="dxa"/>
                            <w:tcBorders>
                              <w:top w:val="single" w:sz="4" w:space="0" w:color="auto"/>
                            </w:tcBorders>
                          </w:tcPr>
                          <w:p w14:paraId="5291FE8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70.6</w:t>
                            </w:r>
                          </w:p>
                        </w:tc>
                        <w:tc>
                          <w:tcPr>
                            <w:tcW w:w="1687" w:type="dxa"/>
                            <w:tcBorders>
                              <w:top w:val="single" w:sz="4" w:space="0" w:color="auto"/>
                            </w:tcBorders>
                          </w:tcPr>
                          <w:p w14:paraId="45DF3992"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52.8</w:t>
                            </w:r>
                          </w:p>
                        </w:tc>
                        <w:tc>
                          <w:tcPr>
                            <w:tcW w:w="1537" w:type="dxa"/>
                            <w:tcBorders>
                              <w:top w:val="single" w:sz="4" w:space="0" w:color="auto"/>
                            </w:tcBorders>
                          </w:tcPr>
                          <w:p w14:paraId="1FB0616B"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70.1</w:t>
                            </w:r>
                          </w:p>
                        </w:tc>
                      </w:tr>
                      <w:tr w:rsidR="00C72A81" w14:paraId="489E82B5" w14:textId="77777777" w:rsidTr="009547FF">
                        <w:tc>
                          <w:tcPr>
                            <w:tcW w:w="2150" w:type="dxa"/>
                          </w:tcPr>
                          <w:p w14:paraId="34BEACA3" w14:textId="77777777" w:rsidR="00C72A81" w:rsidRPr="00AC1F5D" w:rsidRDefault="00C72A81" w:rsidP="00273198">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w:t>
                            </w:r>
                          </w:p>
                        </w:tc>
                        <w:tc>
                          <w:tcPr>
                            <w:tcW w:w="1555" w:type="dxa"/>
                          </w:tcPr>
                          <w:p w14:paraId="11F1BBD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58.0</w:t>
                            </w:r>
                          </w:p>
                        </w:tc>
                        <w:tc>
                          <w:tcPr>
                            <w:tcW w:w="1282" w:type="dxa"/>
                          </w:tcPr>
                          <w:p w14:paraId="01C0CE2D"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72.9</w:t>
                            </w:r>
                          </w:p>
                        </w:tc>
                        <w:tc>
                          <w:tcPr>
                            <w:tcW w:w="1687" w:type="dxa"/>
                          </w:tcPr>
                          <w:p w14:paraId="5CB2535C"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55.8</w:t>
                            </w:r>
                          </w:p>
                        </w:tc>
                        <w:tc>
                          <w:tcPr>
                            <w:tcW w:w="1537" w:type="dxa"/>
                          </w:tcPr>
                          <w:p w14:paraId="4034E769" w14:textId="77777777" w:rsidR="00C72A81" w:rsidRPr="00AC1F5D" w:rsidRDefault="00C72A81" w:rsidP="00273198">
                            <w:pPr>
                              <w:ind w:firstLineChars="0" w:firstLine="0"/>
                              <w:jc w:val="center"/>
                              <w:rPr>
                                <w:rFonts w:cs="Times New Roman"/>
                                <w:sz w:val="21"/>
                                <w:szCs w:val="21"/>
                              </w:rPr>
                            </w:pPr>
                            <w:r w:rsidRPr="00AC1F5D">
                              <w:rPr>
                                <w:rFonts w:cs="Times New Roman" w:hint="eastAsia"/>
                                <w:sz w:val="21"/>
                                <w:szCs w:val="21"/>
                              </w:rPr>
                              <w:t>72.3</w:t>
                            </w:r>
                          </w:p>
                        </w:tc>
                      </w:tr>
                      <w:tr w:rsidR="00C72A81" w14:paraId="5C2A19CB" w14:textId="77777777" w:rsidTr="009547FF">
                        <w:tc>
                          <w:tcPr>
                            <w:tcW w:w="2150" w:type="dxa"/>
                            <w:tcBorders>
                              <w:bottom w:val="single" w:sz="8" w:space="0" w:color="auto"/>
                            </w:tcBorders>
                          </w:tcPr>
                          <w:p w14:paraId="04093240" w14:textId="77777777" w:rsidR="00C72A81" w:rsidRPr="00AC1F5D" w:rsidRDefault="00C72A81" w:rsidP="00273198">
                            <w:pPr>
                              <w:ind w:firstLineChars="0" w:firstLine="0"/>
                              <w:rPr>
                                <w:rFonts w:cs="Times New Roman"/>
                                <w:sz w:val="21"/>
                                <w:szCs w:val="21"/>
                              </w:rPr>
                            </w:pPr>
                            <w:r w:rsidRPr="00AC1F5D">
                              <w:rPr>
                                <w:rFonts w:cs="Times New Roman" w:hint="eastAsia"/>
                                <w:sz w:val="21"/>
                                <w:szCs w:val="21"/>
                              </w:rPr>
                              <w:t>ELECTRA</w:t>
                            </w:r>
                            <w:r>
                              <w:rPr>
                                <w:rFonts w:cs="Times New Roman"/>
                                <w:sz w:val="21"/>
                                <w:szCs w:val="21"/>
                                <w:vertAlign w:val="subscript"/>
                              </w:rPr>
                              <w:t>ours</w:t>
                            </w:r>
                          </w:p>
                        </w:tc>
                        <w:tc>
                          <w:tcPr>
                            <w:tcW w:w="1555" w:type="dxa"/>
                            <w:tcBorders>
                              <w:bottom w:val="single" w:sz="8" w:space="0" w:color="auto"/>
                            </w:tcBorders>
                          </w:tcPr>
                          <w:p w14:paraId="6FD96237"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58.7</w:t>
                            </w:r>
                          </w:p>
                        </w:tc>
                        <w:tc>
                          <w:tcPr>
                            <w:tcW w:w="1282" w:type="dxa"/>
                            <w:tcBorders>
                              <w:bottom w:val="single" w:sz="8" w:space="0" w:color="auto"/>
                            </w:tcBorders>
                          </w:tcPr>
                          <w:p w14:paraId="0199D531"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73.1</w:t>
                            </w:r>
                          </w:p>
                        </w:tc>
                        <w:tc>
                          <w:tcPr>
                            <w:tcW w:w="1687" w:type="dxa"/>
                            <w:tcBorders>
                              <w:bottom w:val="single" w:sz="8" w:space="0" w:color="auto"/>
                            </w:tcBorders>
                          </w:tcPr>
                          <w:p w14:paraId="059459FF"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57.1</w:t>
                            </w:r>
                          </w:p>
                        </w:tc>
                        <w:tc>
                          <w:tcPr>
                            <w:tcW w:w="1537" w:type="dxa"/>
                            <w:tcBorders>
                              <w:bottom w:val="single" w:sz="8" w:space="0" w:color="auto"/>
                            </w:tcBorders>
                          </w:tcPr>
                          <w:p w14:paraId="274D5106" w14:textId="77777777" w:rsidR="00C72A81" w:rsidRPr="006E4628" w:rsidRDefault="00C72A81" w:rsidP="00273198">
                            <w:pPr>
                              <w:ind w:firstLineChars="0" w:firstLine="0"/>
                              <w:jc w:val="center"/>
                              <w:rPr>
                                <w:rFonts w:cs="Times New Roman"/>
                                <w:b/>
                                <w:sz w:val="21"/>
                                <w:szCs w:val="21"/>
                              </w:rPr>
                            </w:pPr>
                            <w:r w:rsidRPr="006E4628">
                              <w:rPr>
                                <w:rFonts w:cs="Times New Roman" w:hint="eastAsia"/>
                                <w:b/>
                                <w:sz w:val="21"/>
                                <w:szCs w:val="21"/>
                              </w:rPr>
                              <w:t>73.0</w:t>
                            </w:r>
                          </w:p>
                        </w:tc>
                      </w:tr>
                    </w:tbl>
                    <w:p w14:paraId="0448F79C" w14:textId="77777777" w:rsidR="00C72A81" w:rsidRDefault="00C72A81" w:rsidP="00273198">
                      <w:pPr>
                        <w:ind w:firstLineChars="0" w:firstLine="0"/>
                        <w:rPr>
                          <w:rFonts w:cs="Times New Roman"/>
                          <w:b/>
                          <w:sz w:val="21"/>
                        </w:rPr>
                      </w:pPr>
                    </w:p>
                  </w:txbxContent>
                </v:textbox>
                <w10:wrap type="square" anchorx="margin" anchory="margin"/>
              </v:shape>
            </w:pict>
          </mc:Fallback>
        </mc:AlternateContent>
      </w:r>
      <w:r w:rsidR="003D60F5">
        <w:rPr>
          <w:rFonts w:hint="eastAsia"/>
        </w:rPr>
        <w:t>行微调。之后，</w:t>
      </w:r>
      <w:r w:rsidR="003D60F5">
        <w:rPr>
          <w:rFonts w:hint="eastAsia"/>
        </w:rPr>
        <w:t>DADgraph</w:t>
      </w:r>
      <w:r w:rsidR="003D60F5">
        <w:rPr>
          <w:rFonts w:hint="eastAsia"/>
        </w:rPr>
        <w:t>使用语篇依赖链接和语篇关系将对话上下文构建为关系图</w:t>
      </w:r>
      <w:r w:rsidR="00EA4475">
        <w:rPr>
          <w:rFonts w:hint="eastAsia"/>
        </w:rPr>
        <w:t>，通过</w:t>
      </w:r>
      <w:r w:rsidR="00EA4475">
        <w:rPr>
          <w:rFonts w:hint="eastAsia"/>
        </w:rPr>
        <w:t>R</w:t>
      </w:r>
      <w:r w:rsidR="00EA4475">
        <w:t>-GCN</w:t>
      </w:r>
      <w:r w:rsidR="005A6564">
        <w:rPr>
          <w:rFonts w:hint="eastAsia"/>
        </w:rPr>
        <w:t>进一步建模。</w:t>
      </w:r>
    </w:p>
    <w:p w14:paraId="0DCE844E" w14:textId="6E752F86" w:rsidR="00123F95" w:rsidRDefault="00123F95" w:rsidP="000A61C1">
      <w:pPr>
        <w:ind w:firstLine="482"/>
      </w:pPr>
      <w:r w:rsidRPr="000B1A14">
        <w:rPr>
          <w:rFonts w:hint="eastAsia"/>
          <w:b/>
        </w:rPr>
        <w:t>S</w:t>
      </w:r>
      <w:r w:rsidRPr="000B1A14">
        <w:rPr>
          <w:b/>
        </w:rPr>
        <w:t>UP</w:t>
      </w:r>
      <w:r w:rsidR="003D60F5" w:rsidRPr="000B1A14">
        <w:rPr>
          <w:b/>
        </w:rPr>
        <w:fldChar w:fldCharType="begin" w:fldLock="1"/>
      </w:r>
      <w:r w:rsidR="00694AA9">
        <w:rPr>
          <w:b/>
        </w:rPr>
        <w:instrText>ADDIN CSL_CITATION {"citationItems":[{"id":"ITEM-1","itemData":{"author":[{"dropping-particle":"","family":"Li","given":"Yiyang","non-dropping-particle":"","parse-names":false,"suffix":""},{"dropping-particle":"","family":"Zhao","given":"Hai","non-dropping-particle":"","parse-names":false,"suffix":""}],"container-title":"Findings of the Association for Computational Linguistics (EMNLP-2021)","id":"ITEM-1","issued":{"date-parts":[["2021"]]},"page":"2053-2063","publisher-place":"Virtual Event / Punta Cana, Dominican Republic","title":"Self- and Pseudo-self-supervised Prediction of Speaker and Key-utterance for Multi-party Dialogue Reading Comprehension","type":"paper-conference"},"uris":["http://www.mendeley.com/documents/?uuid=4d5d58a9-9fdc-4cec-be08-5cde1470a4d8"]}],"mendeley":{"formattedCitation":"&lt;sup&gt;[40]&lt;/sup&gt;","plainTextFormattedCitation":"[40]","previouslyFormattedCitation":"&lt;sup&gt;[39]&lt;/sup&gt;"},"properties":{"noteIndex":0},"schema":"https://github.com/citation-style-language/schema/raw/master/csl-citation.json"}</w:instrText>
      </w:r>
      <w:r w:rsidR="003D60F5" w:rsidRPr="000B1A14">
        <w:rPr>
          <w:b/>
        </w:rPr>
        <w:fldChar w:fldCharType="separate"/>
      </w:r>
      <w:r w:rsidR="00694AA9" w:rsidRPr="00694AA9">
        <w:rPr>
          <w:noProof/>
          <w:vertAlign w:val="superscript"/>
        </w:rPr>
        <w:t>[40]</w:t>
      </w:r>
      <w:r w:rsidR="003D60F5" w:rsidRPr="000B1A14">
        <w:rPr>
          <w:b/>
        </w:rPr>
        <w:fldChar w:fldCharType="end"/>
      </w:r>
      <w:r w:rsidRPr="000B1A14">
        <w:rPr>
          <w:b/>
        </w:rPr>
        <w:t>:</w:t>
      </w:r>
      <w:r w:rsidR="00812F82" w:rsidRPr="000B1A14">
        <w:t xml:space="preserve"> </w:t>
      </w:r>
      <w:r w:rsidR="00812F82">
        <w:rPr>
          <w:rFonts w:hint="eastAsia"/>
        </w:rPr>
        <w:t>SU</w:t>
      </w:r>
      <w:r w:rsidR="00812F82">
        <w:t>P</w:t>
      </w:r>
      <w:r w:rsidR="00812F82" w:rsidRPr="00812F82">
        <w:rPr>
          <w:rFonts w:hint="eastAsia"/>
        </w:rPr>
        <w:t>采用多任务学习策略，在说话者和话语</w:t>
      </w:r>
      <w:r w:rsidR="00812F82">
        <w:rPr>
          <w:rFonts w:hint="eastAsia"/>
        </w:rPr>
        <w:t>片段两个层次</w:t>
      </w:r>
      <w:r w:rsidR="00812F82" w:rsidRPr="00812F82">
        <w:rPr>
          <w:rFonts w:hint="eastAsia"/>
        </w:rPr>
        <w:t>引入自监督</w:t>
      </w:r>
      <w:r w:rsidR="00445412">
        <w:rPr>
          <w:rFonts w:hint="eastAsia"/>
        </w:rPr>
        <w:t>的说话者预测任务</w:t>
      </w:r>
      <w:r w:rsidR="00812F82" w:rsidRPr="00812F82">
        <w:rPr>
          <w:rFonts w:hint="eastAsia"/>
        </w:rPr>
        <w:t>和伪自监督</w:t>
      </w:r>
      <w:r w:rsidR="00445412">
        <w:rPr>
          <w:rFonts w:hint="eastAsia"/>
        </w:rPr>
        <w:t>的关键话语片段预测子任务，</w:t>
      </w:r>
      <w:r w:rsidR="000B1A14">
        <w:rPr>
          <w:rFonts w:hint="eastAsia"/>
        </w:rPr>
        <w:t>通过子任务损失函数的反向传播来优化特定信息表征，</w:t>
      </w:r>
      <w:r w:rsidR="00445412">
        <w:rPr>
          <w:rFonts w:hint="eastAsia"/>
        </w:rPr>
        <w:t>隐式地对说话者信息进行建模并捕获问题答案的</w:t>
      </w:r>
      <w:r w:rsidR="00812F82" w:rsidRPr="00812F82">
        <w:rPr>
          <w:rFonts w:hint="eastAsia"/>
        </w:rPr>
        <w:t>线索。</w:t>
      </w:r>
    </w:p>
    <w:p w14:paraId="2335124C" w14:textId="5B515748" w:rsidR="00123F95" w:rsidRDefault="00123F95" w:rsidP="000A61C1">
      <w:pPr>
        <w:ind w:firstLine="482"/>
      </w:pPr>
      <w:r w:rsidRPr="003D7C7B">
        <w:rPr>
          <w:b/>
        </w:rPr>
        <w:t>UML+UOP</w:t>
      </w:r>
      <w:r w:rsidR="006E4D6F" w:rsidRPr="003D7C7B">
        <w:rPr>
          <w:b/>
        </w:rPr>
        <w:fldChar w:fldCharType="begin" w:fldLock="1"/>
      </w:r>
      <w:r w:rsidR="00694AA9">
        <w:rPr>
          <w:b/>
        </w:rPr>
        <w:instrText>ADDIN CSL_CITATION {"citationItems":[{"id":"ITEM-1","itemData":{"author":[{"dropping-particle":"","family":"Li","given":"Changmao","non-dropping-particle":"","parse-names":false,"suffix":""},{"dropping-particle":"","family":"Choi","given":"Jinho D","non-dropping-particle":"","parse-names":false,"suffix":""}],"container-title":"Proceedings of the 58th Annual Meeting of the Association for Computational Linguistics (ACL-2020)","id":"ITEM-1","issued":{"date-parts":[["2020"]]},"page":"5709-5714","title":"Transformers to Learn Hierarchical Contexts in Multiparty Dialogue for Span-based Question Answering","type":"paper-conference"},"uris":["http://www.mendeley.com/documents/?uuid=31058aae-dd51-46dd-82fc-223f28121717"]}],"mendeley":{"formattedCitation":"&lt;sup&gt;[41]&lt;/sup&gt;","plainTextFormattedCitation":"[41]","previouslyFormattedCitation":"&lt;sup&gt;[40]&lt;/sup&gt;"},"properties":{"noteIndex":0},"schema":"https://github.com/citation-style-language/schema/raw/master/csl-citation.json"}</w:instrText>
      </w:r>
      <w:r w:rsidR="006E4D6F" w:rsidRPr="003D7C7B">
        <w:rPr>
          <w:b/>
        </w:rPr>
        <w:fldChar w:fldCharType="separate"/>
      </w:r>
      <w:r w:rsidR="00694AA9" w:rsidRPr="00694AA9">
        <w:rPr>
          <w:noProof/>
          <w:vertAlign w:val="superscript"/>
        </w:rPr>
        <w:t>[41]</w:t>
      </w:r>
      <w:r w:rsidR="006E4D6F" w:rsidRPr="003D7C7B">
        <w:rPr>
          <w:b/>
        </w:rPr>
        <w:fldChar w:fldCharType="end"/>
      </w:r>
      <w:r w:rsidRPr="003D7C7B">
        <w:rPr>
          <w:b/>
        </w:rPr>
        <w:t>:</w:t>
      </w:r>
      <w:r w:rsidR="005A3A7C" w:rsidRPr="003D7C7B">
        <w:rPr>
          <w:rFonts w:hint="eastAsia"/>
          <w:b/>
        </w:rPr>
        <w:t xml:space="preserve"> </w:t>
      </w:r>
      <w:r w:rsidR="005A3A7C">
        <w:rPr>
          <w:rFonts w:hint="eastAsia"/>
        </w:rPr>
        <w:t>该模型</w:t>
      </w:r>
      <w:r w:rsidR="0058294E">
        <w:rPr>
          <w:rFonts w:hint="eastAsia"/>
        </w:rPr>
        <w:t>先</w:t>
      </w:r>
      <w:r w:rsidR="005A3A7C" w:rsidRPr="005A3A7C">
        <w:rPr>
          <w:rFonts w:hint="eastAsia"/>
        </w:rPr>
        <w:t>使用话语</w:t>
      </w:r>
      <w:r w:rsidR="005A3A7C">
        <w:rPr>
          <w:rFonts w:hint="eastAsia"/>
        </w:rPr>
        <w:t>片段</w:t>
      </w:r>
      <w:r w:rsidR="005A3A7C" w:rsidRPr="005A3A7C">
        <w:rPr>
          <w:rFonts w:hint="eastAsia"/>
        </w:rPr>
        <w:t>级别</w:t>
      </w:r>
      <w:r w:rsidR="005A3A7C">
        <w:rPr>
          <w:rFonts w:hint="eastAsia"/>
        </w:rPr>
        <w:t>的</w:t>
      </w:r>
      <w:r w:rsidR="005A3A7C" w:rsidRPr="005A3A7C">
        <w:rPr>
          <w:rFonts w:hint="eastAsia"/>
        </w:rPr>
        <w:t>掩码</w:t>
      </w:r>
      <w:r w:rsidR="005A3A7C">
        <w:rPr>
          <w:rFonts w:hint="eastAsia"/>
        </w:rPr>
        <w:t>任务</w:t>
      </w:r>
      <w:r w:rsidR="005A3A7C" w:rsidRPr="005A3A7C">
        <w:rPr>
          <w:rFonts w:hint="eastAsia"/>
        </w:rPr>
        <w:t>(</w:t>
      </w:r>
      <w:r w:rsidR="005A3A7C">
        <w:t>U</w:t>
      </w:r>
      <w:r w:rsidR="005A3A7C">
        <w:rPr>
          <w:rFonts w:hint="eastAsia"/>
        </w:rPr>
        <w:t>tterance</w:t>
      </w:r>
      <w:r w:rsidR="005A3A7C">
        <w:t xml:space="preserve"> </w:t>
      </w:r>
      <w:r w:rsidR="005A3A7C">
        <w:rPr>
          <w:rFonts w:hint="eastAsia"/>
        </w:rPr>
        <w:t>level</w:t>
      </w:r>
      <w:r w:rsidR="005A3A7C">
        <w:t xml:space="preserve"> LM, </w:t>
      </w:r>
      <w:r w:rsidR="005A3A7C" w:rsidRPr="005A3A7C">
        <w:rPr>
          <w:rFonts w:hint="eastAsia"/>
        </w:rPr>
        <w:t xml:space="preserve">ULM) </w:t>
      </w:r>
      <w:r w:rsidR="005A3A7C" w:rsidRPr="005A3A7C">
        <w:rPr>
          <w:rFonts w:hint="eastAsia"/>
        </w:rPr>
        <w:t>和话语</w:t>
      </w:r>
      <w:r w:rsidR="005A3A7C">
        <w:rPr>
          <w:rFonts w:hint="eastAsia"/>
        </w:rPr>
        <w:t>片段</w:t>
      </w:r>
      <w:r w:rsidR="005A3A7C" w:rsidRPr="005A3A7C">
        <w:rPr>
          <w:rFonts w:hint="eastAsia"/>
        </w:rPr>
        <w:t>顺序预测</w:t>
      </w:r>
      <w:r w:rsidR="005A3A7C">
        <w:rPr>
          <w:rFonts w:hint="eastAsia"/>
        </w:rPr>
        <w:t>(</w:t>
      </w:r>
      <w:r w:rsidR="005A3A7C">
        <w:t>U</w:t>
      </w:r>
      <w:r w:rsidR="005A3A7C">
        <w:rPr>
          <w:rFonts w:hint="eastAsia"/>
        </w:rPr>
        <w:t>tterance</w:t>
      </w:r>
      <w:r w:rsidR="005A3A7C">
        <w:t xml:space="preserve"> </w:t>
      </w:r>
      <w:r w:rsidR="005A3A7C">
        <w:rPr>
          <w:rFonts w:hint="eastAsia"/>
        </w:rPr>
        <w:t>order</w:t>
      </w:r>
      <w:r w:rsidR="005A3A7C">
        <w:t xml:space="preserve"> </w:t>
      </w:r>
      <w:r w:rsidR="005A3A7C">
        <w:rPr>
          <w:rFonts w:hint="eastAsia"/>
        </w:rPr>
        <w:t>prediction</w:t>
      </w:r>
      <w:r w:rsidR="005A3A7C">
        <w:rPr>
          <w:rFonts w:hint="eastAsia"/>
        </w:rPr>
        <w:t>，</w:t>
      </w:r>
      <w:r w:rsidR="005A3A7C">
        <w:rPr>
          <w:rFonts w:hint="eastAsia"/>
        </w:rPr>
        <w:t>U</w:t>
      </w:r>
      <w:r w:rsidR="005A3A7C">
        <w:t>OP</w:t>
      </w:r>
      <w:r w:rsidR="005A3A7C">
        <w:rPr>
          <w:rFonts w:hint="eastAsia"/>
        </w:rPr>
        <w:t>)</w:t>
      </w:r>
      <w:r w:rsidR="005A3A7C" w:rsidRPr="005A3A7C">
        <w:rPr>
          <w:rFonts w:hint="eastAsia"/>
        </w:rPr>
        <w:t>任务</w:t>
      </w:r>
      <w:r w:rsidR="0058294E">
        <w:rPr>
          <w:rFonts w:hint="eastAsia"/>
        </w:rPr>
        <w:t>对</w:t>
      </w:r>
      <w:r w:rsidR="0058294E">
        <w:rPr>
          <w:rFonts w:hint="eastAsia"/>
        </w:rPr>
        <w:t>B</w:t>
      </w:r>
      <w:r w:rsidR="0058294E">
        <w:t>ERT</w:t>
      </w:r>
      <w:r w:rsidR="0058294E">
        <w:rPr>
          <w:rFonts w:hint="eastAsia"/>
        </w:rPr>
        <w:t>进行预</w:t>
      </w:r>
      <w:r w:rsidR="00571376">
        <w:rPr>
          <w:noProof/>
        </w:rPr>
        <w:lastRenderedPageBreak/>
        <mc:AlternateContent>
          <mc:Choice Requires="wps">
            <w:drawing>
              <wp:anchor distT="45720" distB="45720" distL="114300" distR="114300" simplePos="0" relativeHeight="251815942" behindDoc="0" locked="0" layoutInCell="1" allowOverlap="1" wp14:anchorId="37E63120" wp14:editId="7950854F">
                <wp:simplePos x="0" y="0"/>
                <wp:positionH relativeFrom="margin">
                  <wp:align>right</wp:align>
                </wp:positionH>
                <wp:positionV relativeFrom="paragraph">
                  <wp:posOffset>172</wp:posOffset>
                </wp:positionV>
                <wp:extent cx="5379085" cy="1371600"/>
                <wp:effectExtent l="0" t="0" r="12065" b="1905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371600"/>
                        </a:xfrm>
                        <a:prstGeom prst="rect">
                          <a:avLst/>
                        </a:prstGeom>
                        <a:solidFill>
                          <a:srgbClr val="FFFFFF"/>
                        </a:solidFill>
                        <a:ln w="9525">
                          <a:solidFill>
                            <a:srgbClr val="000000"/>
                          </a:solidFill>
                          <a:miter lim="800000"/>
                          <a:headEnd/>
                          <a:tailEnd/>
                        </a:ln>
                      </wps:spPr>
                      <wps:txbx>
                        <w:txbxContent>
                          <w:p w14:paraId="5A5F5E5B" w14:textId="56035AFE" w:rsidR="00C72A81" w:rsidRPr="009C7909" w:rsidRDefault="00C72A81" w:rsidP="00216D8D">
                            <w:pPr>
                              <w:pStyle w:val="afe"/>
                              <w:ind w:firstLine="422"/>
                            </w:pPr>
                            <w:bookmarkStart w:id="193" w:name="_Toc127793198"/>
                            <w:r w:rsidRPr="00E31B4C">
                              <w:t>表</w:t>
                            </w:r>
                            <w:r w:rsidRPr="00E31B4C">
                              <w:t>3-3</w:t>
                            </w:r>
                            <w:r>
                              <w:rPr>
                                <w:rFonts w:hint="eastAsia"/>
                              </w:rPr>
                              <w:t>：</w:t>
                            </w:r>
                            <w:r>
                              <w:t>所提出模型</w:t>
                            </w:r>
                            <w:r w:rsidRPr="00E31B4C">
                              <w:t>在</w:t>
                            </w:r>
                            <w:r w:rsidRPr="00E31B4C">
                              <w:t>Molweni</w:t>
                            </w:r>
                            <w:r w:rsidRPr="00E31B4C">
                              <w:t>数据集上的消融实验结果</w:t>
                            </w:r>
                            <w:bookmarkEnd w:id="193"/>
                          </w:p>
                          <w:tbl>
                            <w:tblPr>
                              <w:tblStyle w:val="a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617"/>
                              <w:gridCol w:w="2719"/>
                            </w:tblGrid>
                            <w:tr w:rsidR="00C72A81" w14:paraId="465D91EA" w14:textId="77777777" w:rsidTr="009547FF">
                              <w:tc>
                                <w:tcPr>
                                  <w:tcW w:w="3823" w:type="dxa"/>
                                  <w:tcBorders>
                                    <w:top w:val="single" w:sz="8" w:space="0" w:color="auto"/>
                                    <w:bottom w:val="single" w:sz="4" w:space="0" w:color="auto"/>
                                  </w:tcBorders>
                                </w:tcPr>
                                <w:p w14:paraId="23FDEED9" w14:textId="77777777" w:rsidR="00C72A81" w:rsidRPr="00580CB7" w:rsidRDefault="00C72A81" w:rsidP="009C7909">
                                  <w:pPr>
                                    <w:ind w:firstLineChars="0" w:firstLine="0"/>
                                    <w:rPr>
                                      <w:sz w:val="21"/>
                                    </w:rPr>
                                  </w:pPr>
                                  <w:r w:rsidRPr="00580CB7">
                                    <w:rPr>
                                      <w:sz w:val="21"/>
                                    </w:rPr>
                                    <w:t>Model</w:t>
                                  </w:r>
                                </w:p>
                              </w:tc>
                              <w:tc>
                                <w:tcPr>
                                  <w:tcW w:w="1617" w:type="dxa"/>
                                  <w:tcBorders>
                                    <w:top w:val="single" w:sz="8" w:space="0" w:color="auto"/>
                                    <w:bottom w:val="single" w:sz="4" w:space="0" w:color="auto"/>
                                  </w:tcBorders>
                                </w:tcPr>
                                <w:p w14:paraId="5FC0CB14" w14:textId="77777777" w:rsidR="00C72A81" w:rsidRPr="00580CB7" w:rsidRDefault="00C72A81" w:rsidP="009C7909">
                                  <w:pPr>
                                    <w:ind w:firstLineChars="0" w:firstLine="0"/>
                                    <w:jc w:val="center"/>
                                    <w:rPr>
                                      <w:sz w:val="21"/>
                                    </w:rPr>
                                  </w:pPr>
                                  <w:r w:rsidRPr="00580CB7">
                                    <w:rPr>
                                      <w:rFonts w:hint="eastAsia"/>
                                      <w:sz w:val="21"/>
                                    </w:rPr>
                                    <w:t>EM</w:t>
                                  </w:r>
                                </w:p>
                              </w:tc>
                              <w:tc>
                                <w:tcPr>
                                  <w:tcW w:w="2719" w:type="dxa"/>
                                  <w:tcBorders>
                                    <w:top w:val="single" w:sz="8" w:space="0" w:color="auto"/>
                                    <w:bottom w:val="single" w:sz="4" w:space="0" w:color="auto"/>
                                  </w:tcBorders>
                                </w:tcPr>
                                <w:p w14:paraId="023BACB7" w14:textId="77777777" w:rsidR="00C72A81" w:rsidRPr="00580CB7" w:rsidRDefault="00C72A81" w:rsidP="009C7909">
                                  <w:pPr>
                                    <w:ind w:firstLineChars="0" w:firstLine="0"/>
                                    <w:jc w:val="center"/>
                                    <w:rPr>
                                      <w:sz w:val="21"/>
                                    </w:rPr>
                                  </w:pPr>
                                  <w:r w:rsidRPr="00580CB7">
                                    <w:rPr>
                                      <w:rFonts w:hint="eastAsia"/>
                                      <w:sz w:val="21"/>
                                    </w:rPr>
                                    <w:t>F1</w:t>
                                  </w:r>
                                </w:p>
                              </w:tc>
                            </w:tr>
                            <w:tr w:rsidR="00C72A81" w14:paraId="73E075B4" w14:textId="77777777" w:rsidTr="009547FF">
                              <w:tc>
                                <w:tcPr>
                                  <w:tcW w:w="3823" w:type="dxa"/>
                                  <w:tcBorders>
                                    <w:top w:val="single" w:sz="4" w:space="0" w:color="auto"/>
                                  </w:tcBorders>
                                </w:tcPr>
                                <w:p w14:paraId="0EB3A903" w14:textId="77777777" w:rsidR="00C72A81" w:rsidRPr="00580CB7" w:rsidRDefault="00C72A81" w:rsidP="009C7909">
                                  <w:pPr>
                                    <w:ind w:firstLineChars="0" w:firstLine="0"/>
                                    <w:rPr>
                                      <w:sz w:val="21"/>
                                    </w:rPr>
                                  </w:pPr>
                                  <w:r w:rsidRPr="00580CB7">
                                    <w:rPr>
                                      <w:rFonts w:hint="eastAsia"/>
                                      <w:sz w:val="21"/>
                                    </w:rPr>
                                    <w:t>BERT</w:t>
                                  </w:r>
                                  <w:r w:rsidRPr="00580CB7">
                                    <w:rPr>
                                      <w:sz w:val="21"/>
                                      <w:vertAlign w:val="subscript"/>
                                    </w:rPr>
                                    <w:t>ours</w:t>
                                  </w:r>
                                </w:p>
                              </w:tc>
                              <w:tc>
                                <w:tcPr>
                                  <w:tcW w:w="1617" w:type="dxa"/>
                                  <w:tcBorders>
                                    <w:top w:val="single" w:sz="4" w:space="0" w:color="auto"/>
                                  </w:tcBorders>
                                </w:tcPr>
                                <w:p w14:paraId="1D678AE5" w14:textId="77777777" w:rsidR="00C72A81" w:rsidRPr="00580CB7" w:rsidRDefault="00C72A81" w:rsidP="009C7909">
                                  <w:pPr>
                                    <w:ind w:firstLineChars="0" w:firstLine="0"/>
                                    <w:jc w:val="center"/>
                                    <w:rPr>
                                      <w:sz w:val="21"/>
                                    </w:rPr>
                                  </w:pPr>
                                  <w:r w:rsidRPr="00580CB7">
                                    <w:rPr>
                                      <w:rFonts w:hint="eastAsia"/>
                                      <w:sz w:val="21"/>
                                    </w:rPr>
                                    <w:t>51.1</w:t>
                                  </w:r>
                                </w:p>
                              </w:tc>
                              <w:tc>
                                <w:tcPr>
                                  <w:tcW w:w="2719" w:type="dxa"/>
                                  <w:tcBorders>
                                    <w:top w:val="single" w:sz="4" w:space="0" w:color="auto"/>
                                  </w:tcBorders>
                                </w:tcPr>
                                <w:p w14:paraId="28482C83" w14:textId="77777777" w:rsidR="00C72A81" w:rsidRPr="00580CB7" w:rsidRDefault="00C72A81" w:rsidP="009C7909">
                                  <w:pPr>
                                    <w:ind w:firstLineChars="0" w:firstLine="0"/>
                                    <w:jc w:val="center"/>
                                    <w:rPr>
                                      <w:sz w:val="21"/>
                                    </w:rPr>
                                  </w:pPr>
                                  <w:r w:rsidRPr="00580CB7">
                                    <w:rPr>
                                      <w:rFonts w:hint="eastAsia"/>
                                      <w:sz w:val="21"/>
                                    </w:rPr>
                                    <w:t>64.7</w:t>
                                  </w:r>
                                </w:p>
                              </w:tc>
                            </w:tr>
                            <w:tr w:rsidR="00C72A81" w14:paraId="553621E8" w14:textId="77777777" w:rsidTr="009547FF">
                              <w:tc>
                                <w:tcPr>
                                  <w:tcW w:w="3823" w:type="dxa"/>
                                </w:tcPr>
                                <w:p w14:paraId="05106B9C" w14:textId="77777777" w:rsidR="00C72A81" w:rsidRPr="00580CB7" w:rsidRDefault="00C72A81" w:rsidP="009C7909">
                                  <w:pPr>
                                    <w:ind w:firstLineChars="0" w:firstLine="0"/>
                                    <w:rPr>
                                      <w:sz w:val="21"/>
                                    </w:rPr>
                                  </w:pPr>
                                  <w:r w:rsidRPr="00580CB7">
                                    <w:rPr>
                                      <w:sz w:val="21"/>
                                    </w:rPr>
                                    <w:t xml:space="preserve">  w/o key-utterance-based Interaction</w:t>
                                  </w:r>
                                </w:p>
                              </w:tc>
                              <w:tc>
                                <w:tcPr>
                                  <w:tcW w:w="1617" w:type="dxa"/>
                                </w:tcPr>
                                <w:p w14:paraId="61FD04D4" w14:textId="77777777" w:rsidR="00C72A81" w:rsidRPr="00580CB7" w:rsidRDefault="00C72A81" w:rsidP="009C7909">
                                  <w:pPr>
                                    <w:ind w:firstLineChars="0" w:firstLine="0"/>
                                    <w:jc w:val="center"/>
                                    <w:rPr>
                                      <w:sz w:val="21"/>
                                    </w:rPr>
                                  </w:pPr>
                                  <w:r w:rsidRPr="00580CB7">
                                    <w:rPr>
                                      <w:rFonts w:hint="eastAsia"/>
                                      <w:sz w:val="21"/>
                                    </w:rPr>
                                    <w:t>50.6</w:t>
                                  </w:r>
                                </w:p>
                              </w:tc>
                              <w:tc>
                                <w:tcPr>
                                  <w:tcW w:w="2719" w:type="dxa"/>
                                </w:tcPr>
                                <w:p w14:paraId="42AF2BF5" w14:textId="77777777" w:rsidR="00C72A81" w:rsidRPr="00580CB7" w:rsidRDefault="00C72A81" w:rsidP="009C7909">
                                  <w:pPr>
                                    <w:ind w:firstLineChars="0" w:firstLine="0"/>
                                    <w:jc w:val="center"/>
                                    <w:rPr>
                                      <w:sz w:val="21"/>
                                    </w:rPr>
                                  </w:pPr>
                                  <w:r w:rsidRPr="00580CB7">
                                    <w:rPr>
                                      <w:rFonts w:hint="eastAsia"/>
                                      <w:sz w:val="21"/>
                                    </w:rPr>
                                    <w:t>64.1</w:t>
                                  </w:r>
                                </w:p>
                              </w:tc>
                            </w:tr>
                            <w:tr w:rsidR="00C72A81" w14:paraId="54F4CB68" w14:textId="77777777" w:rsidTr="009547FF">
                              <w:tc>
                                <w:tcPr>
                                  <w:tcW w:w="3823" w:type="dxa"/>
                                </w:tcPr>
                                <w:p w14:paraId="18BF9B33" w14:textId="77777777" w:rsidR="00C72A81" w:rsidRPr="00580CB7" w:rsidRDefault="00C72A81" w:rsidP="009C7909">
                                  <w:pPr>
                                    <w:ind w:firstLineChars="0" w:firstLine="0"/>
                                    <w:rPr>
                                      <w:sz w:val="21"/>
                                    </w:rPr>
                                  </w:pPr>
                                  <w:r w:rsidRPr="00580CB7">
                                    <w:rPr>
                                      <w:rFonts w:hint="eastAsia"/>
                                      <w:sz w:val="21"/>
                                    </w:rPr>
                                    <w:t xml:space="preserve">  w/o </w:t>
                                  </w:r>
                                  <w:r w:rsidRPr="00580CB7">
                                    <w:rPr>
                                      <w:sz w:val="21"/>
                                    </w:rPr>
                                    <w:t>Minimize MI</w:t>
                                  </w:r>
                                </w:p>
                              </w:tc>
                              <w:tc>
                                <w:tcPr>
                                  <w:tcW w:w="1617" w:type="dxa"/>
                                </w:tcPr>
                                <w:p w14:paraId="09B1A5CF" w14:textId="77777777" w:rsidR="00C72A81" w:rsidRPr="00580CB7" w:rsidRDefault="00C72A81" w:rsidP="009C7909">
                                  <w:pPr>
                                    <w:ind w:firstLineChars="0" w:firstLine="0"/>
                                    <w:jc w:val="center"/>
                                    <w:rPr>
                                      <w:sz w:val="21"/>
                                    </w:rPr>
                                  </w:pPr>
                                  <w:r w:rsidRPr="00580CB7">
                                    <w:rPr>
                                      <w:rFonts w:hint="eastAsia"/>
                                      <w:sz w:val="21"/>
                                    </w:rPr>
                                    <w:t>50.7</w:t>
                                  </w:r>
                                </w:p>
                              </w:tc>
                              <w:tc>
                                <w:tcPr>
                                  <w:tcW w:w="2719" w:type="dxa"/>
                                </w:tcPr>
                                <w:p w14:paraId="7F32A51A" w14:textId="77777777" w:rsidR="00C72A81" w:rsidRPr="00580CB7" w:rsidRDefault="00C72A81" w:rsidP="009C7909">
                                  <w:pPr>
                                    <w:ind w:firstLineChars="0" w:firstLine="0"/>
                                    <w:jc w:val="center"/>
                                    <w:rPr>
                                      <w:sz w:val="21"/>
                                    </w:rPr>
                                  </w:pPr>
                                  <w:r w:rsidRPr="00580CB7">
                                    <w:rPr>
                                      <w:rFonts w:hint="eastAsia"/>
                                      <w:sz w:val="21"/>
                                    </w:rPr>
                                    <w:t>64.5</w:t>
                                  </w:r>
                                </w:p>
                              </w:tc>
                            </w:tr>
                          </w:tbl>
                          <w:p w14:paraId="70781BD5" w14:textId="5CA449EF" w:rsidR="00C72A81" w:rsidRDefault="00C72A81" w:rsidP="009C7909">
                            <w:pPr>
                              <w:ind w:firstLineChars="0" w:firstLine="0"/>
                              <w:rPr>
                                <w:rFonts w:cs="Times New Roman"/>
                                <w:b/>
                                <w:sz w:val="21"/>
                              </w:rPr>
                            </w:pPr>
                          </w:p>
                          <w:p w14:paraId="25B544A5" w14:textId="77777777" w:rsidR="00C72A81" w:rsidRPr="009C7909" w:rsidRDefault="00C72A81" w:rsidP="00E31B4C">
                            <w:pPr>
                              <w:ind w:firstLineChars="0" w:firstLine="0"/>
                              <w:jc w:val="center"/>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3120" id="_x0000_s1045" type="#_x0000_t202" style="position:absolute;left:0;text-align:left;margin-left:372.35pt;margin-top:0;width:423.55pt;height:108pt;z-index:2518159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">
                <v:textbox>
                  <w:txbxContent>
                    <w:p w14:paraId="5A5F5E5B" w14:textId="56035AFE" w:rsidR="00C72A81" w:rsidRPr="009C7909" w:rsidRDefault="00C72A81" w:rsidP="00216D8D">
                      <w:pPr>
                        <w:pStyle w:val="afe"/>
                        <w:ind w:firstLine="422"/>
                      </w:pPr>
                      <w:bookmarkStart w:id="194" w:name="_Toc127793198"/>
                      <w:r w:rsidRPr="00E31B4C">
                        <w:t>表</w:t>
                      </w:r>
                      <w:r w:rsidRPr="00E31B4C">
                        <w:t>3-3</w:t>
                      </w:r>
                      <w:r>
                        <w:rPr>
                          <w:rFonts w:hint="eastAsia"/>
                        </w:rPr>
                        <w:t>：</w:t>
                      </w:r>
                      <w:r>
                        <w:t>所提出模型</w:t>
                      </w:r>
                      <w:r w:rsidRPr="00E31B4C">
                        <w:t>在</w:t>
                      </w:r>
                      <w:r w:rsidRPr="00E31B4C">
                        <w:t>Molweni</w:t>
                      </w:r>
                      <w:r w:rsidRPr="00E31B4C">
                        <w:t>数据集上的消融实验结果</w:t>
                      </w:r>
                      <w:bookmarkEnd w:id="194"/>
                    </w:p>
                    <w:tbl>
                      <w:tblPr>
                        <w:tblStyle w:val="a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617"/>
                        <w:gridCol w:w="2719"/>
                      </w:tblGrid>
                      <w:tr w:rsidR="00C72A81" w14:paraId="465D91EA" w14:textId="77777777" w:rsidTr="009547FF">
                        <w:tc>
                          <w:tcPr>
                            <w:tcW w:w="3823" w:type="dxa"/>
                            <w:tcBorders>
                              <w:top w:val="single" w:sz="8" w:space="0" w:color="auto"/>
                              <w:bottom w:val="single" w:sz="4" w:space="0" w:color="auto"/>
                            </w:tcBorders>
                          </w:tcPr>
                          <w:p w14:paraId="23FDEED9" w14:textId="77777777" w:rsidR="00C72A81" w:rsidRPr="00580CB7" w:rsidRDefault="00C72A81" w:rsidP="009C7909">
                            <w:pPr>
                              <w:ind w:firstLineChars="0" w:firstLine="0"/>
                              <w:rPr>
                                <w:sz w:val="21"/>
                              </w:rPr>
                            </w:pPr>
                            <w:r w:rsidRPr="00580CB7">
                              <w:rPr>
                                <w:sz w:val="21"/>
                              </w:rPr>
                              <w:t>Model</w:t>
                            </w:r>
                          </w:p>
                        </w:tc>
                        <w:tc>
                          <w:tcPr>
                            <w:tcW w:w="1617" w:type="dxa"/>
                            <w:tcBorders>
                              <w:top w:val="single" w:sz="8" w:space="0" w:color="auto"/>
                              <w:bottom w:val="single" w:sz="4" w:space="0" w:color="auto"/>
                            </w:tcBorders>
                          </w:tcPr>
                          <w:p w14:paraId="5FC0CB14" w14:textId="77777777" w:rsidR="00C72A81" w:rsidRPr="00580CB7" w:rsidRDefault="00C72A81" w:rsidP="009C7909">
                            <w:pPr>
                              <w:ind w:firstLineChars="0" w:firstLine="0"/>
                              <w:jc w:val="center"/>
                              <w:rPr>
                                <w:sz w:val="21"/>
                              </w:rPr>
                            </w:pPr>
                            <w:r w:rsidRPr="00580CB7">
                              <w:rPr>
                                <w:rFonts w:hint="eastAsia"/>
                                <w:sz w:val="21"/>
                              </w:rPr>
                              <w:t>EM</w:t>
                            </w:r>
                          </w:p>
                        </w:tc>
                        <w:tc>
                          <w:tcPr>
                            <w:tcW w:w="2719" w:type="dxa"/>
                            <w:tcBorders>
                              <w:top w:val="single" w:sz="8" w:space="0" w:color="auto"/>
                              <w:bottom w:val="single" w:sz="4" w:space="0" w:color="auto"/>
                            </w:tcBorders>
                          </w:tcPr>
                          <w:p w14:paraId="023BACB7" w14:textId="77777777" w:rsidR="00C72A81" w:rsidRPr="00580CB7" w:rsidRDefault="00C72A81" w:rsidP="009C7909">
                            <w:pPr>
                              <w:ind w:firstLineChars="0" w:firstLine="0"/>
                              <w:jc w:val="center"/>
                              <w:rPr>
                                <w:sz w:val="21"/>
                              </w:rPr>
                            </w:pPr>
                            <w:r w:rsidRPr="00580CB7">
                              <w:rPr>
                                <w:rFonts w:hint="eastAsia"/>
                                <w:sz w:val="21"/>
                              </w:rPr>
                              <w:t>F1</w:t>
                            </w:r>
                          </w:p>
                        </w:tc>
                      </w:tr>
                      <w:tr w:rsidR="00C72A81" w14:paraId="73E075B4" w14:textId="77777777" w:rsidTr="009547FF">
                        <w:tc>
                          <w:tcPr>
                            <w:tcW w:w="3823" w:type="dxa"/>
                            <w:tcBorders>
                              <w:top w:val="single" w:sz="4" w:space="0" w:color="auto"/>
                            </w:tcBorders>
                          </w:tcPr>
                          <w:p w14:paraId="0EB3A903" w14:textId="77777777" w:rsidR="00C72A81" w:rsidRPr="00580CB7" w:rsidRDefault="00C72A81" w:rsidP="009C7909">
                            <w:pPr>
                              <w:ind w:firstLineChars="0" w:firstLine="0"/>
                              <w:rPr>
                                <w:sz w:val="21"/>
                              </w:rPr>
                            </w:pPr>
                            <w:r w:rsidRPr="00580CB7">
                              <w:rPr>
                                <w:rFonts w:hint="eastAsia"/>
                                <w:sz w:val="21"/>
                              </w:rPr>
                              <w:t>BERT</w:t>
                            </w:r>
                            <w:r w:rsidRPr="00580CB7">
                              <w:rPr>
                                <w:sz w:val="21"/>
                                <w:vertAlign w:val="subscript"/>
                              </w:rPr>
                              <w:t>ours</w:t>
                            </w:r>
                          </w:p>
                        </w:tc>
                        <w:tc>
                          <w:tcPr>
                            <w:tcW w:w="1617" w:type="dxa"/>
                            <w:tcBorders>
                              <w:top w:val="single" w:sz="4" w:space="0" w:color="auto"/>
                            </w:tcBorders>
                          </w:tcPr>
                          <w:p w14:paraId="1D678AE5" w14:textId="77777777" w:rsidR="00C72A81" w:rsidRPr="00580CB7" w:rsidRDefault="00C72A81" w:rsidP="009C7909">
                            <w:pPr>
                              <w:ind w:firstLineChars="0" w:firstLine="0"/>
                              <w:jc w:val="center"/>
                              <w:rPr>
                                <w:sz w:val="21"/>
                              </w:rPr>
                            </w:pPr>
                            <w:r w:rsidRPr="00580CB7">
                              <w:rPr>
                                <w:rFonts w:hint="eastAsia"/>
                                <w:sz w:val="21"/>
                              </w:rPr>
                              <w:t>51.1</w:t>
                            </w:r>
                          </w:p>
                        </w:tc>
                        <w:tc>
                          <w:tcPr>
                            <w:tcW w:w="2719" w:type="dxa"/>
                            <w:tcBorders>
                              <w:top w:val="single" w:sz="4" w:space="0" w:color="auto"/>
                            </w:tcBorders>
                          </w:tcPr>
                          <w:p w14:paraId="28482C83" w14:textId="77777777" w:rsidR="00C72A81" w:rsidRPr="00580CB7" w:rsidRDefault="00C72A81" w:rsidP="009C7909">
                            <w:pPr>
                              <w:ind w:firstLineChars="0" w:firstLine="0"/>
                              <w:jc w:val="center"/>
                              <w:rPr>
                                <w:sz w:val="21"/>
                              </w:rPr>
                            </w:pPr>
                            <w:r w:rsidRPr="00580CB7">
                              <w:rPr>
                                <w:rFonts w:hint="eastAsia"/>
                                <w:sz w:val="21"/>
                              </w:rPr>
                              <w:t>64.7</w:t>
                            </w:r>
                          </w:p>
                        </w:tc>
                      </w:tr>
                      <w:tr w:rsidR="00C72A81" w14:paraId="553621E8" w14:textId="77777777" w:rsidTr="009547FF">
                        <w:tc>
                          <w:tcPr>
                            <w:tcW w:w="3823" w:type="dxa"/>
                          </w:tcPr>
                          <w:p w14:paraId="05106B9C" w14:textId="77777777" w:rsidR="00C72A81" w:rsidRPr="00580CB7" w:rsidRDefault="00C72A81" w:rsidP="009C7909">
                            <w:pPr>
                              <w:ind w:firstLineChars="0" w:firstLine="0"/>
                              <w:rPr>
                                <w:sz w:val="21"/>
                              </w:rPr>
                            </w:pPr>
                            <w:r w:rsidRPr="00580CB7">
                              <w:rPr>
                                <w:sz w:val="21"/>
                              </w:rPr>
                              <w:t xml:space="preserve">  w/o key-utterance-based Interaction</w:t>
                            </w:r>
                          </w:p>
                        </w:tc>
                        <w:tc>
                          <w:tcPr>
                            <w:tcW w:w="1617" w:type="dxa"/>
                          </w:tcPr>
                          <w:p w14:paraId="61FD04D4" w14:textId="77777777" w:rsidR="00C72A81" w:rsidRPr="00580CB7" w:rsidRDefault="00C72A81" w:rsidP="009C7909">
                            <w:pPr>
                              <w:ind w:firstLineChars="0" w:firstLine="0"/>
                              <w:jc w:val="center"/>
                              <w:rPr>
                                <w:sz w:val="21"/>
                              </w:rPr>
                            </w:pPr>
                            <w:r w:rsidRPr="00580CB7">
                              <w:rPr>
                                <w:rFonts w:hint="eastAsia"/>
                                <w:sz w:val="21"/>
                              </w:rPr>
                              <w:t>50.6</w:t>
                            </w:r>
                          </w:p>
                        </w:tc>
                        <w:tc>
                          <w:tcPr>
                            <w:tcW w:w="2719" w:type="dxa"/>
                          </w:tcPr>
                          <w:p w14:paraId="42AF2BF5" w14:textId="77777777" w:rsidR="00C72A81" w:rsidRPr="00580CB7" w:rsidRDefault="00C72A81" w:rsidP="009C7909">
                            <w:pPr>
                              <w:ind w:firstLineChars="0" w:firstLine="0"/>
                              <w:jc w:val="center"/>
                              <w:rPr>
                                <w:sz w:val="21"/>
                              </w:rPr>
                            </w:pPr>
                            <w:r w:rsidRPr="00580CB7">
                              <w:rPr>
                                <w:rFonts w:hint="eastAsia"/>
                                <w:sz w:val="21"/>
                              </w:rPr>
                              <w:t>64.1</w:t>
                            </w:r>
                          </w:p>
                        </w:tc>
                      </w:tr>
                      <w:tr w:rsidR="00C72A81" w14:paraId="54F4CB68" w14:textId="77777777" w:rsidTr="009547FF">
                        <w:tc>
                          <w:tcPr>
                            <w:tcW w:w="3823" w:type="dxa"/>
                          </w:tcPr>
                          <w:p w14:paraId="18BF9B33" w14:textId="77777777" w:rsidR="00C72A81" w:rsidRPr="00580CB7" w:rsidRDefault="00C72A81" w:rsidP="009C7909">
                            <w:pPr>
                              <w:ind w:firstLineChars="0" w:firstLine="0"/>
                              <w:rPr>
                                <w:sz w:val="21"/>
                              </w:rPr>
                            </w:pPr>
                            <w:r w:rsidRPr="00580CB7">
                              <w:rPr>
                                <w:rFonts w:hint="eastAsia"/>
                                <w:sz w:val="21"/>
                              </w:rPr>
                              <w:t xml:space="preserve">  w/o </w:t>
                            </w:r>
                            <w:r w:rsidRPr="00580CB7">
                              <w:rPr>
                                <w:sz w:val="21"/>
                              </w:rPr>
                              <w:t>Minimize MI</w:t>
                            </w:r>
                          </w:p>
                        </w:tc>
                        <w:tc>
                          <w:tcPr>
                            <w:tcW w:w="1617" w:type="dxa"/>
                          </w:tcPr>
                          <w:p w14:paraId="09B1A5CF" w14:textId="77777777" w:rsidR="00C72A81" w:rsidRPr="00580CB7" w:rsidRDefault="00C72A81" w:rsidP="009C7909">
                            <w:pPr>
                              <w:ind w:firstLineChars="0" w:firstLine="0"/>
                              <w:jc w:val="center"/>
                              <w:rPr>
                                <w:sz w:val="21"/>
                              </w:rPr>
                            </w:pPr>
                            <w:r w:rsidRPr="00580CB7">
                              <w:rPr>
                                <w:rFonts w:hint="eastAsia"/>
                                <w:sz w:val="21"/>
                              </w:rPr>
                              <w:t>50.7</w:t>
                            </w:r>
                          </w:p>
                        </w:tc>
                        <w:tc>
                          <w:tcPr>
                            <w:tcW w:w="2719" w:type="dxa"/>
                          </w:tcPr>
                          <w:p w14:paraId="7F32A51A" w14:textId="77777777" w:rsidR="00C72A81" w:rsidRPr="00580CB7" w:rsidRDefault="00C72A81" w:rsidP="009C7909">
                            <w:pPr>
                              <w:ind w:firstLineChars="0" w:firstLine="0"/>
                              <w:jc w:val="center"/>
                              <w:rPr>
                                <w:sz w:val="21"/>
                              </w:rPr>
                            </w:pPr>
                            <w:r w:rsidRPr="00580CB7">
                              <w:rPr>
                                <w:rFonts w:hint="eastAsia"/>
                                <w:sz w:val="21"/>
                              </w:rPr>
                              <w:t>64.5</w:t>
                            </w:r>
                          </w:p>
                        </w:tc>
                      </w:tr>
                    </w:tbl>
                    <w:p w14:paraId="70781BD5" w14:textId="5CA449EF" w:rsidR="00C72A81" w:rsidRDefault="00C72A81" w:rsidP="009C7909">
                      <w:pPr>
                        <w:ind w:firstLineChars="0" w:firstLine="0"/>
                        <w:rPr>
                          <w:rFonts w:cs="Times New Roman"/>
                          <w:b/>
                          <w:sz w:val="21"/>
                        </w:rPr>
                      </w:pPr>
                    </w:p>
                    <w:p w14:paraId="25B544A5" w14:textId="77777777" w:rsidR="00C72A81" w:rsidRPr="009C7909" w:rsidRDefault="00C72A81" w:rsidP="00E31B4C">
                      <w:pPr>
                        <w:ind w:firstLineChars="0" w:firstLine="0"/>
                        <w:jc w:val="center"/>
                        <w:rPr>
                          <w:rFonts w:cs="Times New Roman"/>
                          <w:b/>
                          <w:sz w:val="21"/>
                        </w:rPr>
                      </w:pPr>
                    </w:p>
                  </w:txbxContent>
                </v:textbox>
                <w10:wrap type="square" anchorx="margin"/>
              </v:shape>
            </w:pict>
          </mc:Fallback>
        </mc:AlternateContent>
      </w:r>
      <w:r w:rsidR="0058294E">
        <w:rPr>
          <w:rFonts w:hint="eastAsia"/>
        </w:rPr>
        <w:t>训练，在针对</w:t>
      </w:r>
      <w:r w:rsidR="005A3A7C" w:rsidRPr="005A3A7C">
        <w:rPr>
          <w:rFonts w:hint="eastAsia"/>
        </w:rPr>
        <w:t>对话</w:t>
      </w:r>
      <w:r w:rsidR="0058294E">
        <w:rPr>
          <w:rFonts w:hint="eastAsia"/>
        </w:rPr>
        <w:t>MRC</w:t>
      </w:r>
      <w:r w:rsidR="0058294E">
        <w:rPr>
          <w:rFonts w:hint="eastAsia"/>
        </w:rPr>
        <w:t>任务</w:t>
      </w:r>
      <w:r w:rsidR="005A3A7C" w:rsidRPr="005A3A7C">
        <w:rPr>
          <w:rFonts w:hint="eastAsia"/>
        </w:rPr>
        <w:t>进行微调。</w:t>
      </w:r>
    </w:p>
    <w:p w14:paraId="375A9CE1" w14:textId="723248F8" w:rsidR="00123F95" w:rsidRPr="000A61C1" w:rsidRDefault="00123F95" w:rsidP="000A61C1">
      <w:pPr>
        <w:ind w:firstLine="482"/>
      </w:pPr>
      <w:r w:rsidRPr="00477BFE">
        <w:rPr>
          <w:b/>
        </w:rPr>
        <w:t>W</w:t>
      </w:r>
      <w:r w:rsidRPr="00477BFE">
        <w:rPr>
          <w:rFonts w:hint="eastAsia"/>
          <w:b/>
        </w:rPr>
        <w:t>ord</w:t>
      </w:r>
      <w:r w:rsidRPr="00477BFE">
        <w:rPr>
          <w:b/>
        </w:rPr>
        <w:t xml:space="preserve"> G</w:t>
      </w:r>
      <w:r w:rsidRPr="00477BFE">
        <w:rPr>
          <w:rFonts w:hint="eastAsia"/>
          <w:b/>
        </w:rPr>
        <w:t>raph</w:t>
      </w:r>
      <w:r w:rsidR="00477BFE" w:rsidRPr="00477BFE">
        <w:rPr>
          <w:b/>
        </w:rPr>
        <w:fldChar w:fldCharType="begin" w:fldLock="1"/>
      </w:r>
      <w:r w:rsidR="00694AA9">
        <w:rPr>
          <w:b/>
        </w:rPr>
        <w:instrText>ADDIN CSL_CITATION {"citationItems":[{"id":"ITEM-1","itemData":{"author":[{"dropping-particle":"","family":"Liu","given":"Jian","non-dropping-particle":"","parse-names":false,"suffix":""},{"dropping-particle":"","family":"Sui","given":"Dianbo","non-dropping-particle":"","parse-names":false,"suffix":""},{"dropping-particle":"","family":"Liu","given":"Kang","non-dropping-particle":"","parse-names":false,"suffix":""},{"dropping-particle":"","family":"Zhao","given":"Jun","non-dropping-particle":"","parse-names":false,"suffix":""}],"container-title":"Proceedings of the 28th International Conference on Computational Linguistics (COLING-2020)","id":"ITEM-1","issued":{"date-parts":[["2020"]]},"page":"2425-2435","publisher-place":"Barcelona, Spain (Online)","title":"Graph-Based Knowledge Integration for Question Answering over Dialogue","type":"paper-conference"},"uris":["http://www.mendeley.com/documents/?uuid=6fd43154-8f40-468f-9e22-50a3d0efa630"]}],"mendeley":{"formattedCitation":"&lt;sup&gt;[47]&lt;/sup&gt;","plainTextFormattedCitation":"[47]","previouslyFormattedCitation":"&lt;sup&gt;[46]&lt;/sup&gt;"},"properties":{"noteIndex":0},"schema":"https://github.com/citation-style-language/schema/raw/master/csl-citation.json"}</w:instrText>
      </w:r>
      <w:r w:rsidR="00477BFE" w:rsidRPr="00477BFE">
        <w:rPr>
          <w:b/>
        </w:rPr>
        <w:fldChar w:fldCharType="separate"/>
      </w:r>
      <w:r w:rsidR="00694AA9" w:rsidRPr="00694AA9">
        <w:rPr>
          <w:noProof/>
          <w:vertAlign w:val="superscript"/>
        </w:rPr>
        <w:t>[47]</w:t>
      </w:r>
      <w:r w:rsidR="00477BFE" w:rsidRPr="00477BFE">
        <w:rPr>
          <w:b/>
        </w:rPr>
        <w:fldChar w:fldCharType="end"/>
      </w:r>
      <w:r>
        <w:rPr>
          <w:rFonts w:hint="eastAsia"/>
        </w:rPr>
        <w:t>：</w:t>
      </w:r>
      <w:r w:rsidR="001A2B6D">
        <w:rPr>
          <w:rFonts w:hint="eastAsia"/>
        </w:rPr>
        <w:t>该模型基于图进行</w:t>
      </w:r>
      <w:r w:rsidR="001A2B6D" w:rsidRPr="001A2B6D">
        <w:rPr>
          <w:rFonts w:hint="eastAsia"/>
        </w:rPr>
        <w:t>知识集成</w:t>
      </w:r>
      <w:r w:rsidR="001A2B6D">
        <w:rPr>
          <w:rFonts w:hint="eastAsia"/>
        </w:rPr>
        <w:t>，</w:t>
      </w:r>
      <w:r w:rsidR="001A2B6D" w:rsidRPr="001A2B6D">
        <w:rPr>
          <w:rFonts w:hint="eastAsia"/>
        </w:rPr>
        <w:t>引入了共指知识和</w:t>
      </w:r>
      <w:r w:rsidR="001A2B6D">
        <w:rPr>
          <w:rFonts w:hint="eastAsia"/>
        </w:rPr>
        <w:t>实体关系知识注释，将对话上下文从</w:t>
      </w:r>
      <w:r w:rsidR="001A2B6D" w:rsidRPr="001A2B6D">
        <w:rPr>
          <w:rFonts w:hint="eastAsia"/>
        </w:rPr>
        <w:t>单词级别</w:t>
      </w:r>
      <w:r w:rsidR="001A2B6D">
        <w:rPr>
          <w:rFonts w:hint="eastAsia"/>
        </w:rPr>
        <w:t>构建为关系图，</w:t>
      </w:r>
      <w:r w:rsidR="001A2B6D" w:rsidRPr="001A2B6D">
        <w:rPr>
          <w:rFonts w:hint="eastAsia"/>
        </w:rPr>
        <w:t>随后由</w:t>
      </w:r>
      <w:r w:rsidR="001A2B6D" w:rsidRPr="001A2B6D">
        <w:rPr>
          <w:rFonts w:hint="eastAsia"/>
        </w:rPr>
        <w:t xml:space="preserve"> R-GCN </w:t>
      </w:r>
      <w:r w:rsidR="001A2B6D" w:rsidRPr="001A2B6D">
        <w:rPr>
          <w:rFonts w:hint="eastAsia"/>
        </w:rPr>
        <w:t>编码。</w:t>
      </w:r>
    </w:p>
    <w:p w14:paraId="473D7C9F" w14:textId="7C623332" w:rsidR="00634FE7" w:rsidRDefault="001361F3" w:rsidP="001361F3">
      <w:pPr>
        <w:pStyle w:val="3"/>
      </w:pPr>
      <w:bookmarkStart w:id="195" w:name="_Toc127237095"/>
      <w:bookmarkStart w:id="196" w:name="_Toc127239067"/>
      <w:bookmarkStart w:id="197" w:name="_Toc127793752"/>
      <w:bookmarkStart w:id="198" w:name="_Toc127824289"/>
      <w:r>
        <w:t>3</w:t>
      </w:r>
      <w:r w:rsidR="00CD5C2D">
        <w:t>.3.4</w:t>
      </w:r>
      <w:r>
        <w:t xml:space="preserve"> </w:t>
      </w:r>
      <w:r>
        <w:rPr>
          <w:rFonts w:hint="eastAsia"/>
        </w:rPr>
        <w:t>对比实验</w:t>
      </w:r>
      <w:bookmarkEnd w:id="195"/>
      <w:bookmarkEnd w:id="196"/>
      <w:bookmarkEnd w:id="197"/>
      <w:bookmarkEnd w:id="198"/>
    </w:p>
    <w:p w14:paraId="4ABB3722" w14:textId="606BB25F" w:rsidR="006E4628" w:rsidRDefault="007D7707" w:rsidP="006E4628">
      <w:pPr>
        <w:ind w:firstLine="480"/>
      </w:pPr>
      <w:r>
        <w:rPr>
          <w:rFonts w:hint="eastAsia"/>
        </w:rPr>
        <w:t>为了验证</w:t>
      </w:r>
      <w:r w:rsidR="001679EA" w:rsidRPr="001679EA">
        <w:rPr>
          <w:rFonts w:hint="eastAsia"/>
        </w:rPr>
        <w:t>所提出模型的有效性和泛化性</w:t>
      </w:r>
      <w:r>
        <w:rPr>
          <w:rFonts w:hint="eastAsia"/>
        </w:rPr>
        <w:t>，我们在</w:t>
      </w:r>
      <w:r>
        <w:rPr>
          <w:rFonts w:hint="eastAsia"/>
        </w:rPr>
        <w:t>Molweni</w:t>
      </w:r>
      <w:r>
        <w:rPr>
          <w:rFonts w:hint="eastAsia"/>
        </w:rPr>
        <w:t>和</w:t>
      </w:r>
      <w:r>
        <w:rPr>
          <w:rFonts w:hint="eastAsia"/>
        </w:rPr>
        <w:t>Friends</w:t>
      </w:r>
      <w:r>
        <w:t>QA</w:t>
      </w:r>
      <w:r>
        <w:rPr>
          <w:rFonts w:hint="eastAsia"/>
        </w:rPr>
        <w:t>两个面向多方对话的机器阅读理解数据集上进行对比实验中</w:t>
      </w:r>
      <w:r w:rsidR="009D3814">
        <w:rPr>
          <w:rFonts w:hint="eastAsia"/>
        </w:rPr>
        <w:t>，并且</w:t>
      </w:r>
      <w:r>
        <w:rPr>
          <w:rFonts w:hint="eastAsia"/>
        </w:rPr>
        <w:t>分别采用基础的预训练语言模型</w:t>
      </w:r>
      <w:r>
        <w:t>BERT-</w:t>
      </w:r>
      <w:r>
        <w:rPr>
          <w:rFonts w:hint="eastAsia"/>
        </w:rPr>
        <w:t>base</w:t>
      </w:r>
      <w:r>
        <w:rPr>
          <w:rFonts w:hint="eastAsia"/>
        </w:rPr>
        <w:t>以及性能更强大的</w:t>
      </w:r>
      <w:r>
        <w:rPr>
          <w:rFonts w:hint="eastAsia"/>
        </w:rPr>
        <w:t>E</w:t>
      </w:r>
      <w:r>
        <w:t>LECTRA-</w:t>
      </w:r>
      <w:r>
        <w:rPr>
          <w:rFonts w:hint="eastAsia"/>
        </w:rPr>
        <w:t>large</w:t>
      </w:r>
      <w:r>
        <w:rPr>
          <w:rFonts w:hint="eastAsia"/>
        </w:rPr>
        <w:t>作为对话上下文编码器</w:t>
      </w:r>
      <w:r w:rsidR="009D3814">
        <w:rPr>
          <w:rFonts w:hint="eastAsia"/>
        </w:rPr>
        <w:t>，</w:t>
      </w:r>
      <w:r w:rsidR="003C3FEC">
        <w:rPr>
          <w:rFonts w:hint="eastAsia"/>
        </w:rPr>
        <w:t>进行了</w:t>
      </w:r>
      <w:r w:rsidR="009D3814">
        <w:rPr>
          <w:rFonts w:hint="eastAsia"/>
        </w:rPr>
        <w:t>4</w:t>
      </w:r>
      <w:r w:rsidR="009D3814">
        <w:rPr>
          <w:rFonts w:hint="eastAsia"/>
        </w:rPr>
        <w:t>组对比实验结果</w:t>
      </w:r>
      <w:r w:rsidR="000C4052">
        <w:rPr>
          <w:rFonts w:hint="eastAsia"/>
        </w:rPr>
        <w:t>如表格</w:t>
      </w:r>
      <w:r w:rsidR="000C4052">
        <w:rPr>
          <w:rFonts w:hint="eastAsia"/>
        </w:rPr>
        <w:t>3</w:t>
      </w:r>
      <w:r w:rsidR="000C4052">
        <w:t>-2</w:t>
      </w:r>
      <w:r w:rsidR="000C4052">
        <w:rPr>
          <w:rFonts w:hint="eastAsia"/>
        </w:rPr>
        <w:t>所示</w:t>
      </w:r>
      <w:r>
        <w:rPr>
          <w:rFonts w:hint="eastAsia"/>
        </w:rPr>
        <w:t>。</w:t>
      </w:r>
    </w:p>
    <w:p w14:paraId="0204FB87" w14:textId="235FBA3C" w:rsidR="00D37615" w:rsidRDefault="00820023" w:rsidP="003A7C11">
      <w:pPr>
        <w:ind w:firstLine="480"/>
      </w:pPr>
      <w:r w:rsidRPr="00820023">
        <w:rPr>
          <w:rFonts w:hint="eastAsia"/>
        </w:rPr>
        <w:t>在</w:t>
      </w:r>
      <w:r w:rsidR="00307B5B">
        <w:rPr>
          <w:rFonts w:hint="eastAsia"/>
        </w:rPr>
        <w:t>以</w:t>
      </w:r>
      <w:r w:rsidR="00307B5B">
        <w:rPr>
          <w:rFonts w:hint="eastAsia"/>
        </w:rPr>
        <w:t>B</w:t>
      </w:r>
      <w:r w:rsidR="00307B5B">
        <w:t>ERT-</w:t>
      </w:r>
      <w:r w:rsidR="00307B5B">
        <w:rPr>
          <w:rFonts w:hint="eastAsia"/>
        </w:rPr>
        <w:t>base</w:t>
      </w:r>
      <w:r w:rsidR="00307B5B">
        <w:rPr>
          <w:rFonts w:hint="eastAsia"/>
        </w:rPr>
        <w:t>作为骨架网络时，由于</w:t>
      </w:r>
      <w:r w:rsidRPr="00820023">
        <w:rPr>
          <w:rFonts w:hint="eastAsia"/>
        </w:rPr>
        <w:t>没有为</w:t>
      </w:r>
      <w:r w:rsidR="00307B5B">
        <w:rPr>
          <w:rFonts w:hint="eastAsia"/>
        </w:rPr>
        <w:t>多方对话机器阅读理解任务设计特殊</w:t>
      </w:r>
      <w:r w:rsidRPr="00820023">
        <w:rPr>
          <w:rFonts w:hint="eastAsia"/>
        </w:rPr>
        <w:t>的交互策略</w:t>
      </w:r>
      <w:r w:rsidR="00307B5B">
        <w:rPr>
          <w:rFonts w:hint="eastAsia"/>
        </w:rPr>
        <w:t>，</w:t>
      </w:r>
      <w:r w:rsidR="00307B5B">
        <w:rPr>
          <w:rFonts w:hint="eastAsia"/>
        </w:rPr>
        <w:t>baseline</w:t>
      </w:r>
      <w:r w:rsidR="00307B5B" w:rsidRPr="00820023">
        <w:rPr>
          <w:rFonts w:hint="eastAsia"/>
        </w:rPr>
        <w:t>模型</w:t>
      </w:r>
      <w:r w:rsidR="00307B5B">
        <w:rPr>
          <w:rFonts w:hint="eastAsia"/>
        </w:rPr>
        <w:t>的结果不够理想</w:t>
      </w:r>
      <w:r w:rsidRPr="00820023">
        <w:rPr>
          <w:rFonts w:hint="eastAsia"/>
        </w:rPr>
        <w:t>。</w:t>
      </w:r>
      <w:r w:rsidR="002B2C0B">
        <w:rPr>
          <w:rFonts w:hint="eastAsia"/>
        </w:rPr>
        <w:t>通过不同方法将对话上下文构建为关系图，再借助</w:t>
      </w:r>
      <w:r w:rsidR="002B2C0B">
        <w:t>R-GCN</w:t>
      </w:r>
      <w:r w:rsidR="002B2C0B">
        <w:rPr>
          <w:rFonts w:hint="eastAsia"/>
        </w:rPr>
        <w:t>网络建模的方法</w:t>
      </w:r>
      <w:r w:rsidRPr="00820023">
        <w:rPr>
          <w:rFonts w:hint="eastAsia"/>
        </w:rPr>
        <w:t>DADgraph</w:t>
      </w:r>
      <w:r w:rsidR="002B2C0B">
        <w:rPr>
          <w:rFonts w:hint="eastAsia"/>
        </w:rPr>
        <w:t>和</w:t>
      </w:r>
      <w:r w:rsidR="002B2C0B">
        <w:t>W</w:t>
      </w:r>
      <w:r w:rsidR="002B2C0B">
        <w:rPr>
          <w:rFonts w:hint="eastAsia"/>
        </w:rPr>
        <w:t>ord</w:t>
      </w:r>
      <w:r w:rsidR="002B2C0B">
        <w:t xml:space="preserve"> G</w:t>
      </w:r>
      <w:r w:rsidR="002B2C0B">
        <w:rPr>
          <w:rFonts w:hint="eastAsia"/>
        </w:rPr>
        <w:t>raph</w:t>
      </w:r>
      <w:r w:rsidR="002B2C0B">
        <w:rPr>
          <w:rFonts w:hint="eastAsia"/>
        </w:rPr>
        <w:t>则</w:t>
      </w:r>
      <w:r w:rsidRPr="00820023">
        <w:rPr>
          <w:rFonts w:hint="eastAsia"/>
        </w:rPr>
        <w:t>在性能上有一定的提升</w:t>
      </w:r>
      <w:r w:rsidR="00D07A3B">
        <w:rPr>
          <w:rFonts w:hint="eastAsia"/>
        </w:rPr>
        <w:t>，但这需要额外的数据注释，且网络较为复杂。</w:t>
      </w:r>
      <w:r w:rsidR="00453886">
        <w:rPr>
          <w:rFonts w:hint="eastAsia"/>
        </w:rPr>
        <w:t>最后，基于多任务学习的</w:t>
      </w:r>
      <w:r w:rsidR="00453886">
        <w:rPr>
          <w:rFonts w:hint="eastAsia"/>
        </w:rPr>
        <w:t>S</w:t>
      </w:r>
      <w:r w:rsidR="00453886">
        <w:t>UP</w:t>
      </w:r>
      <w:r w:rsidR="00453886">
        <w:rPr>
          <w:rFonts w:hint="eastAsia"/>
        </w:rPr>
        <w:t>模型则通过自监督的说话者预测任务、伪子监督的关键话语</w:t>
      </w:r>
      <w:r w:rsidR="00766AD9">
        <w:rPr>
          <w:rFonts w:hint="eastAsia"/>
        </w:rPr>
        <w:t>片</w:t>
      </w:r>
      <w:r w:rsidR="00453886">
        <w:rPr>
          <w:rFonts w:hint="eastAsia"/>
        </w:rPr>
        <w:t>段预测任务损失函数的反向传播</w:t>
      </w:r>
      <w:r w:rsidR="00D0604D">
        <w:rPr>
          <w:rFonts w:hint="eastAsia"/>
        </w:rPr>
        <w:t>来优化蕴含特定信息的上下文表征，隐式的建模说话者之间的关系并从话语段</w:t>
      </w:r>
      <w:r w:rsidR="00277FCD">
        <w:rPr>
          <w:rFonts w:hint="eastAsia"/>
        </w:rPr>
        <w:t>片</w:t>
      </w:r>
      <w:r w:rsidR="00A2513B">
        <w:rPr>
          <w:rFonts w:hint="eastAsia"/>
        </w:rPr>
        <w:t>的</w:t>
      </w:r>
      <w:r w:rsidR="00D0604D">
        <w:rPr>
          <w:rFonts w:hint="eastAsia"/>
        </w:rPr>
        <w:t>角度寻找答案的线索，这一方法与之前的模型相比性能显著提升。</w:t>
      </w:r>
    </w:p>
    <w:p w14:paraId="660E88EC" w14:textId="0085B776" w:rsidR="003A7C11" w:rsidRPr="00820023" w:rsidRDefault="003A7C11" w:rsidP="003A7C11">
      <w:pPr>
        <w:ind w:firstLine="480"/>
      </w:pPr>
      <w:r>
        <w:rPr>
          <w:rFonts w:hint="eastAsia"/>
        </w:rPr>
        <w:t>本节中所提出的模型同样使用了</w:t>
      </w:r>
      <w:r>
        <w:rPr>
          <w:rFonts w:hint="eastAsia"/>
        </w:rPr>
        <w:t>S</w:t>
      </w:r>
      <w:r>
        <w:t>UP</w:t>
      </w:r>
      <w:r>
        <w:rPr>
          <w:rFonts w:hint="eastAsia"/>
        </w:rPr>
        <w:t>中的两项子任务，</w:t>
      </w:r>
      <w:r w:rsidR="00ED65E1">
        <w:rPr>
          <w:rFonts w:hint="eastAsia"/>
        </w:rPr>
        <w:t>增加了对话上下文、问题、关键话语</w:t>
      </w:r>
      <w:r w:rsidR="00376827">
        <w:rPr>
          <w:rFonts w:hint="eastAsia"/>
        </w:rPr>
        <w:t>片</w:t>
      </w:r>
      <w:r w:rsidR="00ED65E1">
        <w:rPr>
          <w:rFonts w:hint="eastAsia"/>
        </w:rPr>
        <w:t>段三者之间的信息交互，并通过最小化互信息的方式</w:t>
      </w:r>
      <w:r w:rsidR="00F350AA">
        <w:rPr>
          <w:rFonts w:hint="eastAsia"/>
        </w:rPr>
        <w:t>减少</w:t>
      </w:r>
      <w:r w:rsidR="00277FCD">
        <w:rPr>
          <w:rFonts w:hint="eastAsia"/>
        </w:rPr>
        <w:t>说话者和话语片段</w:t>
      </w:r>
      <w:r w:rsidR="00F350AA">
        <w:rPr>
          <w:rFonts w:hint="eastAsia"/>
        </w:rPr>
        <w:t>两个层级之间的信息重叠，</w:t>
      </w:r>
      <w:r w:rsidR="00DB7B68">
        <w:rPr>
          <w:rFonts w:hint="eastAsia"/>
        </w:rPr>
        <w:t>有效提升了模型的性能，</w:t>
      </w:r>
      <w:r w:rsidR="00AC3F4E">
        <w:rPr>
          <w:rFonts w:hint="eastAsia"/>
        </w:rPr>
        <w:t>在</w:t>
      </w:r>
      <w:r w:rsidR="00AC3F4E">
        <w:rPr>
          <w:rFonts w:hint="eastAsia"/>
        </w:rPr>
        <w:t>Molweni</w:t>
      </w:r>
      <w:r w:rsidR="00AC3F4E">
        <w:rPr>
          <w:rFonts w:hint="eastAsia"/>
        </w:rPr>
        <w:t>数据集上</w:t>
      </w:r>
      <w:r w:rsidR="00DB7B68">
        <w:rPr>
          <w:rFonts w:hint="eastAsia"/>
        </w:rPr>
        <w:t>均优于基线模型。</w:t>
      </w:r>
      <w:r w:rsidR="003356C9">
        <w:rPr>
          <w:rFonts w:hint="eastAsia"/>
        </w:rPr>
        <w:t>然而，在</w:t>
      </w:r>
      <w:r w:rsidR="003356C9">
        <w:t>F</w:t>
      </w:r>
      <w:r w:rsidR="003356C9">
        <w:rPr>
          <w:rFonts w:hint="eastAsia"/>
        </w:rPr>
        <w:t>riends</w:t>
      </w:r>
      <w:r w:rsidR="003356C9">
        <w:t>QA</w:t>
      </w:r>
      <w:r w:rsidR="003D44F9">
        <w:rPr>
          <w:rFonts w:hint="eastAsia"/>
        </w:rPr>
        <w:t>数据集上进行的实验中，</w:t>
      </w:r>
      <w:r w:rsidR="003D44F9">
        <w:rPr>
          <w:rFonts w:hint="eastAsia"/>
        </w:rPr>
        <w:t>E</w:t>
      </w:r>
      <w:r w:rsidR="003D44F9">
        <w:t>LECTRA-</w:t>
      </w:r>
      <w:r w:rsidR="003D44F9">
        <w:rPr>
          <w:rFonts w:hint="eastAsia"/>
        </w:rPr>
        <w:t>large</w:t>
      </w:r>
      <w:r w:rsidR="00AB0029">
        <w:rPr>
          <w:rFonts w:hint="eastAsia"/>
        </w:rPr>
        <w:t>作为骨架模型时性能有所提升，但</w:t>
      </w:r>
      <w:r w:rsidR="00AB0029">
        <w:rPr>
          <w:rFonts w:hint="eastAsia"/>
        </w:rPr>
        <w:t>B</w:t>
      </w:r>
      <w:r w:rsidR="00AB0029">
        <w:t>ERT-</w:t>
      </w:r>
      <w:r w:rsidR="00AB0029">
        <w:rPr>
          <w:rFonts w:hint="eastAsia"/>
        </w:rPr>
        <w:t>base</w:t>
      </w:r>
      <w:r w:rsidR="00AB0029">
        <w:rPr>
          <w:rFonts w:hint="eastAsia"/>
        </w:rPr>
        <w:t>作为骨架模型时性能有所下降</w:t>
      </w:r>
      <w:r w:rsidR="00E00380">
        <w:rPr>
          <w:rFonts w:hint="eastAsia"/>
        </w:rPr>
        <w:t>。</w:t>
      </w:r>
      <w:r w:rsidR="00E614FD">
        <w:rPr>
          <w:rFonts w:hint="eastAsia"/>
        </w:rPr>
        <w:t>这是由于</w:t>
      </w:r>
      <w:r w:rsidR="00671DF3">
        <w:rPr>
          <w:rFonts w:hint="eastAsia"/>
        </w:rPr>
        <w:t>B</w:t>
      </w:r>
      <w:r w:rsidR="00671DF3">
        <w:t>ERT-</w:t>
      </w:r>
      <w:r w:rsidR="00671DF3">
        <w:rPr>
          <w:rFonts w:hint="eastAsia"/>
        </w:rPr>
        <w:t>base</w:t>
      </w:r>
      <w:r w:rsidR="00671DF3">
        <w:rPr>
          <w:rFonts w:hint="eastAsia"/>
        </w:rPr>
        <w:t>模型属于基础模型，性能有限</w:t>
      </w:r>
      <w:r w:rsidR="00E00380">
        <w:rPr>
          <w:rFonts w:hint="eastAsia"/>
        </w:rPr>
        <w:t>，但</w:t>
      </w:r>
      <w:r w:rsidR="00E00380">
        <w:rPr>
          <w:rFonts w:hint="eastAsia"/>
        </w:rPr>
        <w:t>Friends</w:t>
      </w:r>
      <w:r w:rsidR="00E00380">
        <w:t>QA</w:t>
      </w:r>
      <w:r w:rsidR="00E00380">
        <w:rPr>
          <w:rFonts w:hint="eastAsia"/>
        </w:rPr>
        <w:t>数据中的对话较长，含有较多的话语片段，关键话语段预测子任务的准确率不够，</w:t>
      </w:r>
      <w:r w:rsidR="00B5198B">
        <w:rPr>
          <w:noProof/>
        </w:rPr>
        <w:lastRenderedPageBreak/>
        <mc:AlternateContent>
          <mc:Choice Requires="wps">
            <w:drawing>
              <wp:anchor distT="45720" distB="45720" distL="114300" distR="114300" simplePos="0" relativeHeight="251817990" behindDoc="0" locked="0" layoutInCell="1" allowOverlap="1" wp14:anchorId="7480E510" wp14:editId="3ACA82BC">
                <wp:simplePos x="0" y="0"/>
                <wp:positionH relativeFrom="margin">
                  <wp:align>left</wp:align>
                </wp:positionH>
                <wp:positionV relativeFrom="margin">
                  <wp:align>top</wp:align>
                </wp:positionV>
                <wp:extent cx="5385435" cy="2077720"/>
                <wp:effectExtent l="0" t="0" r="24765" b="17780"/>
                <wp:wrapSquare wrapText="bothSides"/>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2077720"/>
                        </a:xfrm>
                        <a:prstGeom prst="rect">
                          <a:avLst/>
                        </a:prstGeom>
                        <a:solidFill>
                          <a:srgbClr val="FFFFFF"/>
                        </a:solidFill>
                        <a:ln w="9525">
                          <a:solidFill>
                            <a:srgbClr val="000000"/>
                          </a:solidFill>
                          <a:miter lim="800000"/>
                          <a:headEnd/>
                          <a:tailEnd/>
                        </a:ln>
                      </wps:spPr>
                      <wps:txbx>
                        <w:txbxContent>
                          <w:p w14:paraId="122791D0" w14:textId="3B340189" w:rsidR="00C72A81" w:rsidRDefault="00C72A81" w:rsidP="002818A6">
                            <w:pPr>
                              <w:ind w:firstLine="480"/>
                              <w:jc w:val="center"/>
                            </w:pPr>
                            <w:r>
                              <w:rPr>
                                <w:noProof/>
                              </w:rPr>
                              <w:drawing>
                                <wp:inline distT="0" distB="0" distL="0" distR="0" wp14:anchorId="4F4FA6DA" wp14:editId="76E576FA">
                                  <wp:extent cx="2547258" cy="1769980"/>
                                  <wp:effectExtent l="0" t="0" r="571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2547258" cy="1769980"/>
                                          </a:xfrm>
                                          <a:prstGeom prst="rect">
                                            <a:avLst/>
                                          </a:prstGeom>
                                        </pic:spPr>
                                      </pic:pic>
                                    </a:graphicData>
                                  </a:graphic>
                                </wp:inline>
                              </w:drawing>
                            </w:r>
                          </w:p>
                          <w:p w14:paraId="552BA8BB" w14:textId="268D5D29" w:rsidR="00C72A81" w:rsidRDefault="00C72A81" w:rsidP="002818A6">
                            <w:pPr>
                              <w:pStyle w:val="afc"/>
                              <w:ind w:firstLine="422"/>
                            </w:pPr>
                            <w:bookmarkStart w:id="199" w:name="_Toc127793136"/>
                            <w:r>
                              <w:rPr>
                                <w:rFonts w:hint="eastAsia"/>
                              </w:rPr>
                              <w:t>图</w:t>
                            </w:r>
                            <w:r>
                              <w:rPr>
                                <w:rFonts w:hint="eastAsia"/>
                              </w:rPr>
                              <w:t>3.4</w:t>
                            </w:r>
                            <w:r>
                              <w:t xml:space="preserve"> </w:t>
                            </w:r>
                            <w:r w:rsidRPr="002818A6">
                              <w:rPr>
                                <w:i/>
                              </w:rPr>
                              <w:t>N</w:t>
                            </w:r>
                            <w:r w:rsidRPr="002818A6">
                              <w:rPr>
                                <w:vertAlign w:val="subscript"/>
                              </w:rPr>
                              <w:t>sMHA</w:t>
                            </w:r>
                            <w:r>
                              <w:rPr>
                                <w:rFonts w:hint="eastAsia"/>
                              </w:rPr>
                              <w:t>对</w:t>
                            </w:r>
                            <w:r>
                              <w:t>模型</w:t>
                            </w:r>
                            <w:r>
                              <w:rPr>
                                <w:rFonts w:hint="eastAsia"/>
                              </w:rPr>
                              <w:t>性能</w:t>
                            </w:r>
                            <w:r>
                              <w:t>的影响</w:t>
                            </w:r>
                            <w:bookmarkEnd w:id="19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0E510" id="_x0000_s1046" type="#_x0000_t202" style="position:absolute;left:0;text-align:left;margin-left:0;margin-top:0;width:424.05pt;height:163.6pt;z-index:25181799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">
                <v:textbox>
                  <w:txbxContent>
                    <w:p w14:paraId="122791D0" w14:textId="3B340189" w:rsidR="00C72A81" w:rsidRDefault="00C72A81" w:rsidP="002818A6">
                      <w:pPr>
                        <w:ind w:firstLine="480"/>
                        <w:jc w:val="center"/>
                      </w:pPr>
                      <w:r>
                        <w:rPr>
                          <w:noProof/>
                        </w:rPr>
                        <w:drawing>
                          <wp:inline distT="0" distB="0" distL="0" distR="0" wp14:anchorId="4F4FA6DA" wp14:editId="76E576FA">
                            <wp:extent cx="2547258" cy="1769980"/>
                            <wp:effectExtent l="0" t="0" r="571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547258" cy="1769980"/>
                                    </a:xfrm>
                                    <a:prstGeom prst="rect">
                                      <a:avLst/>
                                    </a:prstGeom>
                                  </pic:spPr>
                                </pic:pic>
                              </a:graphicData>
                            </a:graphic>
                          </wp:inline>
                        </w:drawing>
                      </w:r>
                    </w:p>
                    <w:p w14:paraId="552BA8BB" w14:textId="268D5D29" w:rsidR="00C72A81" w:rsidRDefault="00C72A81" w:rsidP="002818A6">
                      <w:pPr>
                        <w:pStyle w:val="afc"/>
                        <w:ind w:firstLine="422"/>
                      </w:pPr>
                      <w:bookmarkStart w:id="213" w:name="_Toc127793136"/>
                      <w:r>
                        <w:rPr>
                          <w:rFonts w:hint="eastAsia"/>
                        </w:rPr>
                        <w:t>图</w:t>
                      </w:r>
                      <w:r>
                        <w:rPr>
                          <w:rFonts w:hint="eastAsia"/>
                        </w:rPr>
                        <w:t>3.4</w:t>
                      </w:r>
                      <w:r>
                        <w:t xml:space="preserve"> </w:t>
                      </w:r>
                      <w:r w:rsidRPr="002818A6">
                        <w:rPr>
                          <w:i/>
                        </w:rPr>
                        <w:t>N</w:t>
                      </w:r>
                      <w:r w:rsidRPr="002818A6">
                        <w:rPr>
                          <w:vertAlign w:val="subscript"/>
                        </w:rPr>
                        <w:t>sMHA</w:t>
                      </w:r>
                      <w:r>
                        <w:rPr>
                          <w:rFonts w:hint="eastAsia"/>
                        </w:rPr>
                        <w:t>对</w:t>
                      </w:r>
                      <w:r>
                        <w:t>模型</w:t>
                      </w:r>
                      <w:r>
                        <w:rPr>
                          <w:rFonts w:hint="eastAsia"/>
                        </w:rPr>
                        <w:t>性能</w:t>
                      </w:r>
                      <w:r>
                        <w:t>的影响</w:t>
                      </w:r>
                      <w:bookmarkEnd w:id="213"/>
                    </w:p>
                  </w:txbxContent>
                </v:textbox>
                <w10:wrap type="square" anchorx="margin" anchory="margin"/>
              </v:shape>
            </w:pict>
          </mc:Fallback>
        </mc:AlternateContent>
      </w:r>
      <w:r w:rsidR="00E00380">
        <w:rPr>
          <w:rFonts w:hint="eastAsia"/>
        </w:rPr>
        <w:t>导致模型的最终性能下降。</w:t>
      </w:r>
    </w:p>
    <w:p w14:paraId="4F9BAC0B" w14:textId="6C12DDEC" w:rsidR="001361F3" w:rsidRDefault="001361F3" w:rsidP="001361F3">
      <w:pPr>
        <w:pStyle w:val="3"/>
      </w:pPr>
      <w:bookmarkStart w:id="200" w:name="_Toc127237096"/>
      <w:bookmarkStart w:id="201" w:name="_Toc127239068"/>
      <w:bookmarkStart w:id="202" w:name="_Toc127793753"/>
      <w:bookmarkStart w:id="203" w:name="_Toc127824290"/>
      <w:r>
        <w:rPr>
          <w:rFonts w:hint="eastAsia"/>
        </w:rPr>
        <w:t>3</w:t>
      </w:r>
      <w:r w:rsidR="00CD5C2D">
        <w:t>.3.5</w:t>
      </w:r>
      <w:r>
        <w:t xml:space="preserve"> </w:t>
      </w:r>
      <w:r>
        <w:rPr>
          <w:rFonts w:hint="eastAsia"/>
        </w:rPr>
        <w:t>消融实验</w:t>
      </w:r>
      <w:bookmarkEnd w:id="200"/>
      <w:bookmarkEnd w:id="201"/>
      <w:bookmarkEnd w:id="202"/>
      <w:bookmarkEnd w:id="203"/>
    </w:p>
    <w:p w14:paraId="400B0482" w14:textId="3A10D331" w:rsidR="002D6BAE" w:rsidRPr="00183FF6" w:rsidRDefault="00A258E6" w:rsidP="00B80134">
      <w:pPr>
        <w:ind w:firstLine="480"/>
      </w:pPr>
      <w:r>
        <w:rPr>
          <w:rFonts w:hint="eastAsia"/>
        </w:rPr>
        <w:t>本节</w:t>
      </w:r>
      <w:r w:rsidR="00183FF6" w:rsidRPr="00183FF6">
        <w:rPr>
          <w:rFonts w:hint="eastAsia"/>
        </w:rPr>
        <w:t>在</w:t>
      </w:r>
      <w:r>
        <w:rPr>
          <w:rFonts w:hint="eastAsia"/>
        </w:rPr>
        <w:t>Molweni</w:t>
      </w:r>
      <w:r w:rsidR="00183FF6" w:rsidRPr="00183FF6">
        <w:rPr>
          <w:rFonts w:hint="eastAsia"/>
        </w:rPr>
        <w:t>数据集上进行消融实验，以</w:t>
      </w:r>
      <w:r w:rsidR="00C37F55">
        <w:rPr>
          <w:rFonts w:hint="eastAsia"/>
        </w:rPr>
        <w:t>验证本章所提出的</w:t>
      </w:r>
      <w:r w:rsidR="008360FC">
        <w:rPr>
          <w:rFonts w:hint="eastAsia"/>
        </w:rPr>
        <w:t>基于关键话语片段的信息交互</w:t>
      </w:r>
      <w:r w:rsidR="00580CBB">
        <w:rPr>
          <w:rFonts w:hint="eastAsia"/>
        </w:rPr>
        <w:t>策略</w:t>
      </w:r>
      <w:r w:rsidR="004F73C3">
        <w:rPr>
          <w:rFonts w:hint="eastAsia"/>
        </w:rPr>
        <w:t>和</w:t>
      </w:r>
      <w:r w:rsidR="00470A31">
        <w:rPr>
          <w:rFonts w:hint="eastAsia"/>
        </w:rPr>
        <w:t>基于</w:t>
      </w:r>
      <w:r w:rsidR="004F73C3">
        <w:rPr>
          <w:rFonts w:hint="eastAsia"/>
        </w:rPr>
        <w:t>最小化互信息</w:t>
      </w:r>
      <w:r w:rsidR="00580CBB">
        <w:rPr>
          <w:rFonts w:hint="eastAsia"/>
        </w:rPr>
        <w:t>的信息解耦策略的效果。</w:t>
      </w:r>
      <w:r w:rsidR="00B80134">
        <w:rPr>
          <w:rFonts w:hint="eastAsia"/>
        </w:rPr>
        <w:t>具体而言</w:t>
      </w:r>
      <w:r w:rsidR="002D6BAE">
        <w:rPr>
          <w:rFonts w:hint="eastAsia"/>
        </w:rPr>
        <w:t>，</w:t>
      </w:r>
      <w:r w:rsidR="00B80134">
        <w:rPr>
          <w:rFonts w:hint="eastAsia"/>
        </w:rPr>
        <w:t>针对</w:t>
      </w:r>
      <w:r w:rsidR="002D6BAE">
        <w:rPr>
          <w:rFonts w:hint="eastAsia"/>
        </w:rPr>
        <w:t>基于关键话语片段的信息交互策略，</w:t>
      </w:r>
      <w:r w:rsidR="003A646F">
        <w:rPr>
          <w:rFonts w:hint="eastAsia"/>
        </w:rPr>
        <w:t>消融实验中</w:t>
      </w:r>
      <w:r w:rsidR="00372929">
        <w:rPr>
          <w:rFonts w:hint="eastAsia"/>
        </w:rPr>
        <w:t>将其移除并替换为</w:t>
      </w:r>
      <w:r w:rsidR="00372929">
        <w:rPr>
          <w:rFonts w:hint="eastAsia"/>
        </w:rPr>
        <w:t>S</w:t>
      </w:r>
      <w:r w:rsidR="00372929">
        <w:t>UP</w:t>
      </w:r>
      <w:r w:rsidR="00372929">
        <w:rPr>
          <w:rFonts w:hint="eastAsia"/>
        </w:rPr>
        <w:t>中的设置，即</w:t>
      </w:r>
      <w:r w:rsidR="00157FDD">
        <w:rPr>
          <w:rFonts w:hint="eastAsia"/>
        </w:rPr>
        <w:t>将上下文和问题的表征结合以预测关键话语段</w:t>
      </w:r>
      <w:r w:rsidR="008C0604">
        <w:rPr>
          <w:rFonts w:hint="eastAsia"/>
        </w:rPr>
        <w:t>并通过其损失函数的反向传播来优化</w:t>
      </w:r>
      <w:r w:rsidR="003F12F7">
        <w:rPr>
          <w:rFonts w:hint="eastAsia"/>
        </w:rPr>
        <w:t>上下文表征。</w:t>
      </w:r>
      <w:r w:rsidR="00C073EE">
        <w:rPr>
          <w:rFonts w:hint="eastAsia"/>
        </w:rPr>
        <w:t>针对基于最小化互信息解耦策略</w:t>
      </w:r>
      <w:r w:rsidR="0095578C">
        <w:rPr>
          <w:rFonts w:hint="eastAsia"/>
        </w:rPr>
        <w:t>，</w:t>
      </w:r>
      <w:r w:rsidR="00C073EE">
        <w:rPr>
          <w:rFonts w:hint="eastAsia"/>
        </w:rPr>
        <w:t>消融实验中</w:t>
      </w:r>
      <w:r w:rsidR="0095578C">
        <w:rPr>
          <w:rFonts w:hint="eastAsia"/>
        </w:rPr>
        <w:t>则将该限制移除。</w:t>
      </w:r>
      <w:r w:rsidR="00C073EE" w:rsidRPr="00183FF6">
        <w:rPr>
          <w:rFonts w:hint="eastAsia"/>
        </w:rPr>
        <w:t>消融实验结果如表</w:t>
      </w:r>
      <w:r w:rsidR="00C073EE">
        <w:rPr>
          <w:rFonts w:hint="eastAsia"/>
        </w:rPr>
        <w:t>格</w:t>
      </w:r>
      <w:r w:rsidR="00C073EE">
        <w:rPr>
          <w:rFonts w:hint="eastAsia"/>
        </w:rPr>
        <w:t>3</w:t>
      </w:r>
      <w:r w:rsidR="00C073EE">
        <w:t>-</w:t>
      </w:r>
      <w:r w:rsidR="00C073EE" w:rsidRPr="00183FF6">
        <w:rPr>
          <w:rFonts w:hint="eastAsia"/>
        </w:rPr>
        <w:t>3</w:t>
      </w:r>
      <w:r w:rsidR="00C073EE">
        <w:rPr>
          <w:rFonts w:hint="eastAsia"/>
        </w:rPr>
        <w:t>所示，</w:t>
      </w:r>
      <w:r w:rsidR="0000608E">
        <w:rPr>
          <w:rFonts w:hint="eastAsia"/>
        </w:rPr>
        <w:t>两个模块</w:t>
      </w:r>
      <w:r w:rsidR="00C073EE">
        <w:rPr>
          <w:rFonts w:hint="eastAsia"/>
        </w:rPr>
        <w:t>均对最终性能的提升有所贡献。</w:t>
      </w:r>
    </w:p>
    <w:p w14:paraId="44A8F76B" w14:textId="1B9347AE" w:rsidR="001361F3" w:rsidRDefault="001361F3" w:rsidP="001361F3">
      <w:pPr>
        <w:pStyle w:val="3"/>
      </w:pPr>
      <w:bookmarkStart w:id="204" w:name="_Toc127237097"/>
      <w:bookmarkStart w:id="205" w:name="_Toc127239069"/>
      <w:bookmarkStart w:id="206" w:name="_Toc127793754"/>
      <w:bookmarkStart w:id="207" w:name="_Toc127824291"/>
      <w:r>
        <w:rPr>
          <w:rFonts w:hint="eastAsia"/>
        </w:rPr>
        <w:t>3</w:t>
      </w:r>
      <w:r w:rsidR="00CD5C2D">
        <w:t>.3.6</w:t>
      </w:r>
      <w:r>
        <w:t xml:space="preserve"> </w:t>
      </w:r>
      <w:r>
        <w:rPr>
          <w:rFonts w:hint="eastAsia"/>
        </w:rPr>
        <w:t>超参数分析</w:t>
      </w:r>
      <w:bookmarkEnd w:id="204"/>
      <w:bookmarkEnd w:id="205"/>
      <w:bookmarkEnd w:id="206"/>
      <w:bookmarkEnd w:id="207"/>
    </w:p>
    <w:p w14:paraId="05FA8ECE" w14:textId="1918539B" w:rsidR="000B1571" w:rsidRPr="000B1571" w:rsidRDefault="000B1571" w:rsidP="000B1571">
      <w:pPr>
        <w:ind w:firstLine="480"/>
      </w:pPr>
      <w:r w:rsidRPr="000B1571">
        <w:rPr>
          <w:rFonts w:hint="eastAsia"/>
        </w:rPr>
        <w:t>由于</w:t>
      </w:r>
      <w:r w:rsidR="00A82658">
        <w:rPr>
          <w:rFonts w:hint="eastAsia"/>
        </w:rPr>
        <w:t>在说话者预测模块</w:t>
      </w:r>
      <w:r w:rsidRPr="000B1571">
        <w:rPr>
          <w:rFonts w:hint="eastAsia"/>
        </w:rPr>
        <w:t>中</w:t>
      </w:r>
      <w:r w:rsidR="00A82658">
        <w:rPr>
          <w:rFonts w:hint="eastAsia"/>
        </w:rPr>
        <w:t>多头注意力机制的</w:t>
      </w:r>
      <w:r w:rsidRPr="000B1571">
        <w:rPr>
          <w:rFonts w:hint="eastAsia"/>
        </w:rPr>
        <w:t>层数</w:t>
      </w:r>
      <w:r w:rsidR="00A82658" w:rsidRPr="00A82658">
        <w:rPr>
          <w:rFonts w:hint="eastAsia"/>
          <w:i/>
        </w:rPr>
        <w:t>N</w:t>
      </w:r>
      <w:r w:rsidR="00A82658" w:rsidRPr="00487645">
        <w:rPr>
          <w:rFonts w:hint="eastAsia"/>
          <w:vertAlign w:val="subscript"/>
        </w:rPr>
        <w:t>s</w:t>
      </w:r>
      <w:r w:rsidR="00A82658" w:rsidRPr="00487645">
        <w:rPr>
          <w:vertAlign w:val="subscript"/>
        </w:rPr>
        <w:t>MHA</w:t>
      </w:r>
      <w:r w:rsidR="00BA3C0C">
        <w:rPr>
          <w:rFonts w:hint="eastAsia"/>
        </w:rPr>
        <w:t>对模型的性能有一定影响</w:t>
      </w:r>
      <w:r w:rsidRPr="000B1571">
        <w:rPr>
          <w:rFonts w:hint="eastAsia"/>
        </w:rPr>
        <w:t>，因此我们研究了使用</w:t>
      </w:r>
      <w:r w:rsidRPr="000B1571">
        <w:rPr>
          <w:rFonts w:hint="eastAsia"/>
        </w:rPr>
        <w:t>BERT</w:t>
      </w:r>
      <w:r w:rsidR="00595BE6">
        <w:t>-</w:t>
      </w:r>
      <w:r w:rsidR="00595BE6">
        <w:rPr>
          <w:rFonts w:hint="eastAsia"/>
        </w:rPr>
        <w:t>base</w:t>
      </w:r>
      <w:r w:rsidRPr="000B1571">
        <w:rPr>
          <w:rFonts w:hint="eastAsia"/>
        </w:rPr>
        <w:t>作为编码器时不同层数</w:t>
      </w:r>
      <w:r w:rsidR="000243B4" w:rsidRPr="00A82658">
        <w:rPr>
          <w:rFonts w:hint="eastAsia"/>
          <w:i/>
        </w:rPr>
        <w:t>N</w:t>
      </w:r>
      <w:r w:rsidR="000243B4" w:rsidRPr="00487645">
        <w:rPr>
          <w:rFonts w:hint="eastAsia"/>
          <w:vertAlign w:val="subscript"/>
        </w:rPr>
        <w:t>s</w:t>
      </w:r>
      <w:r w:rsidR="000243B4" w:rsidRPr="00487645">
        <w:rPr>
          <w:vertAlign w:val="subscript"/>
        </w:rPr>
        <w:t>MHA</w:t>
      </w:r>
      <w:r w:rsidRPr="000B1571">
        <w:rPr>
          <w:rFonts w:hint="eastAsia"/>
        </w:rPr>
        <w:t>对模型性能的影响，如图</w:t>
      </w:r>
      <w:r w:rsidR="000D58F2">
        <w:t>3.4</w:t>
      </w:r>
      <w:r w:rsidRPr="000B1571">
        <w:rPr>
          <w:rFonts w:hint="eastAsia"/>
        </w:rPr>
        <w:t>所示。如图所示，当</w:t>
      </w:r>
      <w:r w:rsidR="000D58F2" w:rsidRPr="00A82658">
        <w:rPr>
          <w:rFonts w:hint="eastAsia"/>
          <w:i/>
        </w:rPr>
        <w:t>N</w:t>
      </w:r>
      <w:r w:rsidR="0011138E">
        <w:rPr>
          <w:rFonts w:hint="eastAsia"/>
          <w:vertAlign w:val="subscript"/>
        </w:rPr>
        <w:t>s</w:t>
      </w:r>
      <w:r w:rsidR="0011138E">
        <w:rPr>
          <w:vertAlign w:val="subscript"/>
        </w:rPr>
        <w:t>MHA</w:t>
      </w:r>
      <w:r w:rsidR="000D58F2">
        <w:rPr>
          <w:rFonts w:hint="eastAsia"/>
        </w:rPr>
        <w:t>为</w:t>
      </w:r>
      <w:r w:rsidR="0011138E">
        <w:rPr>
          <w:rFonts w:hint="eastAsia"/>
        </w:rPr>
        <w:t>3</w:t>
      </w:r>
      <w:r w:rsidR="0011138E">
        <w:rPr>
          <w:rFonts w:hint="eastAsia"/>
        </w:rPr>
        <w:t>时</w:t>
      </w:r>
      <w:r w:rsidRPr="000B1571">
        <w:rPr>
          <w:rFonts w:hint="eastAsia"/>
        </w:rPr>
        <w:t>，模型的性能最佳。</w:t>
      </w:r>
    </w:p>
    <w:p w14:paraId="7A3B4D3E" w14:textId="24341DEE" w:rsidR="001361F3" w:rsidRDefault="001361F3" w:rsidP="001361F3">
      <w:pPr>
        <w:pStyle w:val="3"/>
      </w:pPr>
      <w:bookmarkStart w:id="208" w:name="_Toc127237098"/>
      <w:bookmarkStart w:id="209" w:name="_Toc127239070"/>
      <w:bookmarkStart w:id="210" w:name="_Toc127793755"/>
      <w:bookmarkStart w:id="211" w:name="_Toc127824292"/>
      <w:r>
        <w:rPr>
          <w:rFonts w:hint="eastAsia"/>
        </w:rPr>
        <w:t>3</w:t>
      </w:r>
      <w:r w:rsidR="00CD5C2D">
        <w:t>.3.7</w:t>
      </w:r>
      <w:r>
        <w:t xml:space="preserve"> </w:t>
      </w:r>
      <w:r>
        <w:rPr>
          <w:rFonts w:hint="eastAsia"/>
        </w:rPr>
        <w:t>案例分析</w:t>
      </w:r>
      <w:bookmarkEnd w:id="208"/>
      <w:bookmarkEnd w:id="209"/>
      <w:bookmarkEnd w:id="210"/>
      <w:bookmarkEnd w:id="211"/>
    </w:p>
    <w:p w14:paraId="4C05F69E" w14:textId="5D471943" w:rsidR="001A515D" w:rsidRDefault="00BC3F91" w:rsidP="001A515D">
      <w:pPr>
        <w:ind w:firstLine="480"/>
      </w:pPr>
      <w:r>
        <w:rPr>
          <w:rFonts w:hint="eastAsia"/>
        </w:rPr>
        <w:t>本</w:t>
      </w:r>
      <w:r w:rsidR="005E59F3">
        <w:rPr>
          <w:rFonts w:hint="eastAsia"/>
        </w:rPr>
        <w:t>小节</w:t>
      </w:r>
      <w:r w:rsidR="00CE3726" w:rsidRPr="00CE3726">
        <w:rPr>
          <w:rFonts w:hint="eastAsia"/>
        </w:rPr>
        <w:t>选择</w:t>
      </w:r>
      <w:r>
        <w:rPr>
          <w:rFonts w:hint="eastAsia"/>
        </w:rPr>
        <w:t>了</w:t>
      </w:r>
      <w:r w:rsidR="00CE3726" w:rsidRPr="00CE3726">
        <w:rPr>
          <w:rFonts w:hint="eastAsia"/>
        </w:rPr>
        <w:t>三个在</w:t>
      </w:r>
      <w:r>
        <w:rPr>
          <w:rFonts w:hint="eastAsia"/>
        </w:rPr>
        <w:t>Molweni</w:t>
      </w:r>
      <w:r w:rsidR="00CE3726" w:rsidRPr="00CE3726">
        <w:rPr>
          <w:rFonts w:hint="eastAsia"/>
        </w:rPr>
        <w:t>数据集上</w:t>
      </w:r>
      <w:r w:rsidR="00F8186C">
        <w:rPr>
          <w:rFonts w:hint="eastAsia"/>
        </w:rPr>
        <w:t>进行</w:t>
      </w:r>
      <w:r w:rsidR="003B029F">
        <w:rPr>
          <w:rFonts w:hint="eastAsia"/>
        </w:rPr>
        <w:t>预测的例子</w:t>
      </w:r>
      <w:r w:rsidR="00F8186C">
        <w:rPr>
          <w:rFonts w:hint="eastAsia"/>
        </w:rPr>
        <w:t>如图</w:t>
      </w:r>
      <w:r w:rsidR="00F8186C">
        <w:t>3.5</w:t>
      </w:r>
      <w:r w:rsidR="00F8186C">
        <w:rPr>
          <w:rFonts w:hint="eastAsia"/>
        </w:rPr>
        <w:t>所示</w:t>
      </w:r>
      <w:r w:rsidR="00902731">
        <w:rPr>
          <w:rFonts w:hint="eastAsia"/>
        </w:rPr>
        <w:t>，</w:t>
      </w:r>
      <w:r w:rsidR="00F8186C">
        <w:rPr>
          <w:rFonts w:hint="eastAsia"/>
        </w:rPr>
        <w:t>其中</w:t>
      </w:r>
      <w:r w:rsidR="00625348">
        <w:rPr>
          <w:noProof/>
        </w:rPr>
        <w:lastRenderedPageBreak/>
        <mc:AlternateContent>
          <mc:Choice Requires="wps">
            <w:drawing>
              <wp:anchor distT="45720" distB="45720" distL="114300" distR="114300" simplePos="0" relativeHeight="251820038" behindDoc="0" locked="0" layoutInCell="1" allowOverlap="1" wp14:anchorId="2379BA85" wp14:editId="42D4C40D">
                <wp:simplePos x="0" y="0"/>
                <wp:positionH relativeFrom="margin">
                  <wp:align>right</wp:align>
                </wp:positionH>
                <wp:positionV relativeFrom="paragraph">
                  <wp:posOffset>390</wp:posOffset>
                </wp:positionV>
                <wp:extent cx="5373370" cy="6032500"/>
                <wp:effectExtent l="0" t="0" r="17780" b="25400"/>
                <wp:wrapSquare wrapText="bothSides"/>
                <wp:docPr id="2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6032500"/>
                        </a:xfrm>
                        <a:prstGeom prst="rect">
                          <a:avLst/>
                        </a:prstGeom>
                        <a:solidFill>
                          <a:srgbClr val="FFFFFF"/>
                        </a:solidFill>
                        <a:ln w="9525">
                          <a:solidFill>
                            <a:srgbClr val="000000"/>
                          </a:solidFill>
                          <a:miter lim="800000"/>
                          <a:headEnd/>
                          <a:tailEnd/>
                        </a:ln>
                      </wps:spPr>
                      <wps:txbx>
                        <w:txbxContent>
                          <w:p w14:paraId="67AA7FA6" w14:textId="5BEA41A2" w:rsidR="00C72A81" w:rsidRDefault="00C72A81" w:rsidP="00753DAC">
                            <w:pPr>
                              <w:pStyle w:val="afe"/>
                              <w:ind w:firstLine="422"/>
                            </w:pPr>
                            <w:bookmarkStart w:id="212" w:name="_Toc127793199"/>
                            <w:r>
                              <w:t>表</w:t>
                            </w:r>
                            <w:r>
                              <w:rPr>
                                <w:rFonts w:hint="eastAsia"/>
                              </w:rPr>
                              <w:t>3-4</w:t>
                            </w:r>
                            <w:r>
                              <w:rPr>
                                <w:rFonts w:hint="eastAsia"/>
                              </w:rPr>
                              <w:t>：</w:t>
                            </w:r>
                            <w:r>
                              <w:t>案例分析</w:t>
                            </w:r>
                            <w:bookmarkEnd w:id="212"/>
                          </w:p>
                          <w:tbl>
                            <w:tblPr>
                              <w:tblStyle w:val="aa"/>
                              <w:tblW w:w="0" w:type="auto"/>
                              <w:tblInd w:w="400" w:type="dxa"/>
                              <w:tblLook w:val="04A0" w:firstRow="1" w:lastRow="0" w:firstColumn="1" w:lastColumn="0" w:noHBand="0" w:noVBand="1"/>
                            </w:tblPr>
                            <w:tblGrid>
                              <w:gridCol w:w="7329"/>
                            </w:tblGrid>
                            <w:tr w:rsidR="00C72A81" w14:paraId="0ED41552" w14:textId="77777777" w:rsidTr="00925212">
                              <w:tc>
                                <w:tcPr>
                                  <w:tcW w:w="7329" w:type="dxa"/>
                                  <w:tcBorders>
                                    <w:top w:val="single" w:sz="6" w:space="0" w:color="auto"/>
                                    <w:left w:val="single" w:sz="6" w:space="0" w:color="auto"/>
                                    <w:bottom w:val="dashed" w:sz="6" w:space="0" w:color="auto"/>
                                    <w:right w:val="single" w:sz="6" w:space="0" w:color="auto"/>
                                  </w:tcBorders>
                                </w:tcPr>
                                <w:p w14:paraId="5F1AF229" w14:textId="64FEE4B3"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1</w:t>
                                  </w:r>
                                </w:p>
                                <w:p w14:paraId="67A169B8" w14:textId="1514EED4" w:rsidR="00C72A81" w:rsidRPr="003975C3" w:rsidRDefault="00C72A81" w:rsidP="003975C3">
                                  <w:pPr>
                                    <w:spacing w:line="260" w:lineRule="exact"/>
                                    <w:ind w:firstLineChars="0" w:firstLine="0"/>
                                    <w:jc w:val="left"/>
                                    <w:rPr>
                                      <w:sz w:val="21"/>
                                      <w:szCs w:val="21"/>
                                    </w:rPr>
                                  </w:pPr>
                                  <w:r w:rsidRPr="003975C3">
                                    <w:rPr>
                                      <w:sz w:val="21"/>
                                      <w:szCs w:val="21"/>
                                    </w:rPr>
                                    <w:t>…</w:t>
                                  </w:r>
                                </w:p>
                                <w:p w14:paraId="3661B234" w14:textId="054025E7" w:rsidR="00C72A81" w:rsidRPr="003975C3" w:rsidRDefault="00C72A81" w:rsidP="003975C3">
                                  <w:pPr>
                                    <w:spacing w:line="260" w:lineRule="exact"/>
                                    <w:ind w:firstLineChars="0" w:firstLine="0"/>
                                    <w:jc w:val="left"/>
                                    <w:rPr>
                                      <w:i/>
                                      <w:sz w:val="21"/>
                                      <w:szCs w:val="21"/>
                                    </w:rPr>
                                  </w:pPr>
                                  <w:r w:rsidRPr="003975C3">
                                    <w:rPr>
                                      <w:b/>
                                      <w:i/>
                                      <w:sz w:val="21"/>
                                      <w:szCs w:val="21"/>
                                    </w:rPr>
                                    <w:t>Shamus:</w:t>
                                  </w:r>
                                  <w:r w:rsidRPr="003975C3">
                                    <w:rPr>
                                      <w:i/>
                                      <w:sz w:val="21"/>
                                      <w:szCs w:val="21"/>
                                    </w:rPr>
                                    <w:t xml:space="preserve"> i’m in FILEPATH now, but what do i do now ?</w:t>
                                  </w:r>
                                </w:p>
                                <w:p w14:paraId="5CFE401E" w14:textId="77777777" w:rsidR="00C72A81" w:rsidRPr="003975C3" w:rsidRDefault="00C72A81" w:rsidP="003975C3">
                                  <w:pPr>
                                    <w:spacing w:line="260" w:lineRule="exact"/>
                                    <w:ind w:firstLineChars="0" w:firstLine="0"/>
                                    <w:jc w:val="left"/>
                                    <w:rPr>
                                      <w:i/>
                                      <w:sz w:val="21"/>
                                      <w:szCs w:val="21"/>
                                    </w:rPr>
                                  </w:pPr>
                                  <w:r w:rsidRPr="003975C3">
                                    <w:rPr>
                                      <w:b/>
                                      <w:i/>
                                      <w:sz w:val="21"/>
                                      <w:szCs w:val="21"/>
                                    </w:rPr>
                                    <w:t>Twohats:</w:t>
                                  </w:r>
                                  <w:r w:rsidRPr="003975C3">
                                    <w:rPr>
                                      <w:i/>
                                      <w:sz w:val="21"/>
                                      <w:szCs w:val="21"/>
                                    </w:rPr>
                                    <w:t xml:space="preserve"> </w:t>
                                  </w:r>
                                  <w:r w:rsidRPr="003975C3">
                                    <w:rPr>
                                      <w:i/>
                                      <w:color w:val="0070C0"/>
                                      <w:sz w:val="21"/>
                                      <w:szCs w:val="21"/>
                                    </w:rPr>
                                    <w:t>the soundblaster is no longer listed</w:t>
                                  </w:r>
                                  <w:r w:rsidRPr="003975C3">
                                    <w:rPr>
                                      <w:i/>
                                      <w:sz w:val="21"/>
                                      <w:szCs w:val="21"/>
                                    </w:rPr>
                                    <w:t xml:space="preserve"> pc-speaker is in its place</w:t>
                                  </w:r>
                                </w:p>
                                <w:p w14:paraId="20EEA6D4" w14:textId="77777777" w:rsidR="00C72A81" w:rsidRPr="003975C3" w:rsidRDefault="00C72A81" w:rsidP="003975C3">
                                  <w:pPr>
                                    <w:spacing w:line="260" w:lineRule="exact"/>
                                    <w:ind w:firstLineChars="0" w:firstLine="0"/>
                                    <w:jc w:val="left"/>
                                    <w:rPr>
                                      <w:i/>
                                      <w:sz w:val="21"/>
                                      <w:szCs w:val="21"/>
                                    </w:rPr>
                                  </w:pPr>
                                  <w:r w:rsidRPr="003975C3">
                                    <w:rPr>
                                      <w:b/>
                                      <w:i/>
                                      <w:sz w:val="21"/>
                                      <w:szCs w:val="21"/>
                                    </w:rPr>
                                    <w:t>DasEi:</w:t>
                                  </w:r>
                                  <w:r w:rsidRPr="003975C3">
                                    <w:rPr>
                                      <w:i/>
                                      <w:sz w:val="21"/>
                                      <w:szCs w:val="21"/>
                                    </w:rPr>
                                    <w:t xml:space="preserve"> </w:t>
                                  </w:r>
                                  <w:r w:rsidRPr="003975C3">
                                    <w:rPr>
                                      <w:i/>
                                      <w:color w:val="FF0000"/>
                                      <w:sz w:val="21"/>
                                      <w:szCs w:val="21"/>
                                    </w:rPr>
                                    <w:t>look up proper dir name, then cd psp-whatever</w:t>
                                  </w:r>
                                </w:p>
                                <w:p w14:paraId="7E82C404" w14:textId="77777777" w:rsidR="00C72A81" w:rsidRPr="003975C3" w:rsidRDefault="00C72A81" w:rsidP="003975C3">
                                  <w:pPr>
                                    <w:spacing w:line="260" w:lineRule="exact"/>
                                    <w:ind w:firstLineChars="0" w:firstLine="0"/>
                                    <w:jc w:val="left"/>
                                    <w:rPr>
                                      <w:sz w:val="21"/>
                                      <w:szCs w:val="21"/>
                                    </w:rPr>
                                  </w:pPr>
                                  <w:r w:rsidRPr="003975C3">
                                    <w:rPr>
                                      <w:sz w:val="21"/>
                                      <w:szCs w:val="21"/>
                                    </w:rPr>
                                    <w:t>…</w:t>
                                  </w:r>
                                </w:p>
                                <w:p w14:paraId="79A6C5B6" w14:textId="77777777" w:rsidR="00C72A81" w:rsidRPr="003975C3" w:rsidRDefault="00C72A81" w:rsidP="003975C3">
                                  <w:pPr>
                                    <w:spacing w:line="260" w:lineRule="exact"/>
                                    <w:ind w:firstLineChars="0" w:firstLine="0"/>
                                    <w:jc w:val="left"/>
                                    <w:rPr>
                                      <w:sz w:val="21"/>
                                      <w:szCs w:val="21"/>
                                    </w:rPr>
                                  </w:pPr>
                                  <w:r w:rsidRPr="003975C3">
                                    <w:rPr>
                                      <w:sz w:val="21"/>
                                      <w:szCs w:val="21"/>
                                    </w:rPr>
                                    <w:t>Question: What do I do when I’m in FILEPATH now?</w:t>
                                  </w:r>
                                </w:p>
                                <w:p w14:paraId="0DFBC57D" w14:textId="77777777" w:rsidR="00C72A81" w:rsidRPr="003975C3" w:rsidRDefault="00C72A81" w:rsidP="003975C3">
                                  <w:pPr>
                                    <w:spacing w:line="260" w:lineRule="exact"/>
                                    <w:ind w:firstLineChars="0" w:firstLine="0"/>
                                    <w:jc w:val="left"/>
                                    <w:rPr>
                                      <w:sz w:val="21"/>
                                      <w:szCs w:val="21"/>
                                    </w:rPr>
                                  </w:pPr>
                                  <w:r w:rsidRPr="003975C3">
                                    <w:rPr>
                                      <w:sz w:val="21"/>
                                      <w:szCs w:val="21"/>
                                    </w:rPr>
                                    <w:t>Answer: look up proper dir name, then cd psp-whatever</w:t>
                                  </w:r>
                                </w:p>
                              </w:tc>
                            </w:tr>
                            <w:tr w:rsidR="00C72A81" w14:paraId="24F0076D" w14:textId="77777777" w:rsidTr="00925212">
                              <w:tc>
                                <w:tcPr>
                                  <w:tcW w:w="7329" w:type="dxa"/>
                                  <w:tcBorders>
                                    <w:top w:val="dashed" w:sz="6" w:space="0" w:color="auto"/>
                                    <w:left w:val="single" w:sz="6" w:space="0" w:color="auto"/>
                                    <w:bottom w:val="single" w:sz="6" w:space="0" w:color="auto"/>
                                    <w:right w:val="single" w:sz="6" w:space="0" w:color="auto"/>
                                  </w:tcBorders>
                                </w:tcPr>
                                <w:p w14:paraId="79429425" w14:textId="77777777" w:rsidR="00C72A81" w:rsidRPr="003975C3" w:rsidRDefault="00C72A81" w:rsidP="003975C3">
                                  <w:pPr>
                                    <w:spacing w:line="260" w:lineRule="exact"/>
                                    <w:ind w:firstLineChars="0" w:firstLine="0"/>
                                    <w:jc w:val="left"/>
                                    <w:rPr>
                                      <w:sz w:val="21"/>
                                      <w:szCs w:val="21"/>
                                    </w:rPr>
                                  </w:pPr>
                                  <w:r w:rsidRPr="003975C3">
                                    <w:rPr>
                                      <w:rFonts w:hint="eastAsia"/>
                                      <w:sz w:val="21"/>
                                      <w:szCs w:val="21"/>
                                    </w:rPr>
                                    <w:t>BE</w:t>
                                  </w:r>
                                  <w:r w:rsidRPr="003975C3">
                                    <w:rPr>
                                      <w:sz w:val="21"/>
                                      <w:szCs w:val="21"/>
                                    </w:rPr>
                                    <w:t>RT</w:t>
                                  </w:r>
                                  <w:r w:rsidRPr="003975C3">
                                    <w:rPr>
                                      <w:sz w:val="21"/>
                                      <w:szCs w:val="21"/>
                                      <w:vertAlign w:val="subscript"/>
                                    </w:rPr>
                                    <w:t>baseline</w:t>
                                  </w:r>
                                  <w:r w:rsidRPr="003975C3">
                                    <w:rPr>
                                      <w:sz w:val="21"/>
                                      <w:szCs w:val="21"/>
                                    </w:rPr>
                                    <w:t>:</w:t>
                                  </w:r>
                                  <w:r w:rsidRPr="003975C3">
                                    <w:rPr>
                                      <w:rFonts w:ascii="TimesNewRomanPSMT" w:hAnsi="TimesNewRomanPSMT"/>
                                      <w:color w:val="000000"/>
                                      <w:sz w:val="21"/>
                                      <w:szCs w:val="21"/>
                                    </w:rPr>
                                    <w:t xml:space="preserve"> the soundblaster is no longer listed</w:t>
                                  </w:r>
                                </w:p>
                                <w:p w14:paraId="0A3A59D6"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look up proper dir name</w:t>
                                  </w:r>
                                </w:p>
                                <w:p w14:paraId="7B952D19"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look up proper dir name, then cd psp-whatever</w:t>
                                  </w:r>
                                </w:p>
                              </w:tc>
                            </w:tr>
                            <w:tr w:rsidR="00C72A81" w14:paraId="1AF8D7AE" w14:textId="77777777" w:rsidTr="00925212">
                              <w:tc>
                                <w:tcPr>
                                  <w:tcW w:w="7329" w:type="dxa"/>
                                  <w:tcBorders>
                                    <w:top w:val="single" w:sz="6" w:space="0" w:color="auto"/>
                                    <w:left w:val="single" w:sz="6" w:space="0" w:color="auto"/>
                                    <w:bottom w:val="dashed" w:sz="6" w:space="0" w:color="auto"/>
                                    <w:right w:val="single" w:sz="6" w:space="0" w:color="auto"/>
                                  </w:tcBorders>
                                </w:tcPr>
                                <w:p w14:paraId="7A1E89EA" w14:textId="2CCAB121"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2</w:t>
                                  </w:r>
                                </w:p>
                                <w:p w14:paraId="0FFF4A2C" w14:textId="3DF84FEA" w:rsidR="00C72A81" w:rsidRPr="003975C3" w:rsidRDefault="00C72A81" w:rsidP="003975C3">
                                  <w:pPr>
                                    <w:spacing w:line="260" w:lineRule="exact"/>
                                    <w:ind w:firstLineChars="0" w:firstLine="0"/>
                                    <w:jc w:val="left"/>
                                    <w:rPr>
                                      <w:sz w:val="21"/>
                                      <w:szCs w:val="21"/>
                                    </w:rPr>
                                  </w:pPr>
                                  <w:r w:rsidRPr="003975C3">
                                    <w:rPr>
                                      <w:sz w:val="21"/>
                                      <w:szCs w:val="21"/>
                                    </w:rPr>
                                    <w:t>…</w:t>
                                  </w:r>
                                </w:p>
                                <w:p w14:paraId="0D55D98B" w14:textId="2F0D3E2E" w:rsidR="00C72A81" w:rsidRPr="003975C3" w:rsidRDefault="00C72A81" w:rsidP="003975C3">
                                  <w:pPr>
                                    <w:spacing w:line="260" w:lineRule="exact"/>
                                    <w:ind w:firstLineChars="0" w:firstLine="0"/>
                                    <w:jc w:val="left"/>
                                    <w:rPr>
                                      <w:i/>
                                      <w:sz w:val="21"/>
                                      <w:szCs w:val="21"/>
                                    </w:rPr>
                                  </w:pPr>
                                  <w:r w:rsidRPr="003975C3">
                                    <w:rPr>
                                      <w:b/>
                                      <w:i/>
                                      <w:sz w:val="21"/>
                                      <w:szCs w:val="21"/>
                                    </w:rPr>
                                    <w:t>mrwes:</w:t>
                                  </w:r>
                                  <w:r w:rsidRPr="003975C3">
                                    <w:rPr>
                                      <w:i/>
                                      <w:sz w:val="21"/>
                                      <w:szCs w:val="21"/>
                                    </w:rPr>
                                    <w:t xml:space="preserve"> and when you did a mkdir you used sharedfiles or server ?</w:t>
                                  </w:r>
                                </w:p>
                                <w:p w14:paraId="31875C86" w14:textId="77777777" w:rsidR="00C72A81" w:rsidRPr="003975C3" w:rsidRDefault="00C72A81" w:rsidP="003975C3">
                                  <w:pPr>
                                    <w:spacing w:line="260" w:lineRule="exact"/>
                                    <w:ind w:firstLineChars="0" w:firstLine="0"/>
                                    <w:jc w:val="left"/>
                                    <w:rPr>
                                      <w:i/>
                                      <w:sz w:val="21"/>
                                      <w:szCs w:val="21"/>
                                    </w:rPr>
                                  </w:pPr>
                                  <w:r w:rsidRPr="003975C3">
                                    <w:rPr>
                                      <w:b/>
                                      <w:i/>
                                      <w:sz w:val="21"/>
                                      <w:szCs w:val="21"/>
                                    </w:rPr>
                                    <w:t>Doonz:</w:t>
                                  </w:r>
                                  <w:r w:rsidRPr="003975C3">
                                    <w:rPr>
                                      <w:i/>
                                      <w:sz w:val="21"/>
                                      <w:szCs w:val="21"/>
                                    </w:rPr>
                                    <w:t xml:space="preserve"> the extra must be something pastebin</w:t>
                                  </w:r>
                                </w:p>
                                <w:p w14:paraId="30F54EE8" w14:textId="77777777" w:rsidR="00C72A81" w:rsidRPr="003975C3" w:rsidRDefault="00C72A81" w:rsidP="003975C3">
                                  <w:pPr>
                                    <w:spacing w:line="260" w:lineRule="exact"/>
                                    <w:ind w:firstLineChars="0" w:firstLine="0"/>
                                    <w:jc w:val="left"/>
                                    <w:rPr>
                                      <w:i/>
                                      <w:sz w:val="21"/>
                                      <w:szCs w:val="21"/>
                                    </w:rPr>
                                  </w:pPr>
                                  <w:r w:rsidRPr="003975C3">
                                    <w:rPr>
                                      <w:b/>
                                      <w:i/>
                                      <w:sz w:val="21"/>
                                      <w:szCs w:val="21"/>
                                    </w:rPr>
                                    <w:t>mrwes:</w:t>
                                  </w:r>
                                  <w:r w:rsidRPr="003975C3">
                                    <w:rPr>
                                      <w:i/>
                                      <w:sz w:val="21"/>
                                      <w:szCs w:val="21"/>
                                    </w:rPr>
                                    <w:t xml:space="preserve"> what fs is the share ? ntfs or ext3 ?</w:t>
                                  </w:r>
                                </w:p>
                                <w:p w14:paraId="47E5B33F" w14:textId="5E19F61D" w:rsidR="00C72A81" w:rsidRPr="003975C3" w:rsidRDefault="00C72A81" w:rsidP="003975C3">
                                  <w:pPr>
                                    <w:spacing w:line="260" w:lineRule="exact"/>
                                    <w:ind w:firstLineChars="0" w:firstLine="0"/>
                                    <w:jc w:val="left"/>
                                    <w:rPr>
                                      <w:i/>
                                      <w:sz w:val="21"/>
                                      <w:szCs w:val="21"/>
                                    </w:rPr>
                                  </w:pPr>
                                  <w:r w:rsidRPr="003975C3">
                                    <w:rPr>
                                      <w:b/>
                                      <w:i/>
                                      <w:sz w:val="21"/>
                                      <w:szCs w:val="21"/>
                                    </w:rPr>
                                    <w:t>Doonz:</w:t>
                                  </w:r>
                                  <w:r w:rsidRPr="003975C3">
                                    <w:rPr>
                                      <w:i/>
                                      <w:sz w:val="21"/>
                                      <w:szCs w:val="21"/>
                                    </w:rPr>
                                    <w:t xml:space="preserve"> i can connect to the share </w:t>
                                  </w:r>
                                  <w:r w:rsidRPr="003975C3">
                                    <w:rPr>
                                      <w:i/>
                                      <w:color w:val="FF0000"/>
                                      <w:sz w:val="21"/>
                                      <w:szCs w:val="21"/>
                                    </w:rPr>
                                    <w:t>through places - connect to server</w:t>
                                  </w:r>
                                </w:p>
                                <w:p w14:paraId="521A58C5" w14:textId="23357864" w:rsidR="00C72A81" w:rsidRPr="003975C3" w:rsidRDefault="00C72A81" w:rsidP="003975C3">
                                  <w:pPr>
                                    <w:spacing w:line="260" w:lineRule="exact"/>
                                    <w:ind w:firstLineChars="0" w:firstLine="0"/>
                                    <w:jc w:val="left"/>
                                    <w:rPr>
                                      <w:sz w:val="21"/>
                                      <w:szCs w:val="21"/>
                                    </w:rPr>
                                  </w:pPr>
                                  <w:r w:rsidRPr="003975C3">
                                    <w:rPr>
                                      <w:sz w:val="21"/>
                                      <w:szCs w:val="21"/>
                                    </w:rPr>
                                    <w:t>…</w:t>
                                  </w:r>
                                </w:p>
                                <w:p w14:paraId="57CC5216" w14:textId="6C151FC6" w:rsidR="00C72A81" w:rsidRPr="003975C3" w:rsidRDefault="00C72A81" w:rsidP="003975C3">
                                  <w:pPr>
                                    <w:spacing w:line="260" w:lineRule="exact"/>
                                    <w:ind w:firstLineChars="0" w:firstLine="0"/>
                                    <w:jc w:val="left"/>
                                    <w:rPr>
                                      <w:sz w:val="21"/>
                                      <w:szCs w:val="21"/>
                                    </w:rPr>
                                  </w:pPr>
                                  <w:r w:rsidRPr="003975C3">
                                    <w:rPr>
                                      <w:sz w:val="21"/>
                                      <w:szCs w:val="21"/>
                                    </w:rPr>
                                    <w:t>Question: How can doonz connect to share ?</w:t>
                                  </w:r>
                                </w:p>
                                <w:p w14:paraId="087C1330" w14:textId="183CAC44" w:rsidR="00C72A81" w:rsidRPr="003975C3" w:rsidRDefault="00C72A81" w:rsidP="003975C3">
                                  <w:pPr>
                                    <w:spacing w:line="260" w:lineRule="exact"/>
                                    <w:ind w:firstLineChars="0" w:firstLine="0"/>
                                    <w:jc w:val="left"/>
                                    <w:rPr>
                                      <w:sz w:val="21"/>
                                      <w:szCs w:val="21"/>
                                    </w:rPr>
                                  </w:pPr>
                                  <w:r w:rsidRPr="003975C3">
                                    <w:rPr>
                                      <w:sz w:val="21"/>
                                      <w:szCs w:val="21"/>
                                    </w:rPr>
                                    <w:t>Answer: through places - connect to server</w:t>
                                  </w:r>
                                </w:p>
                              </w:tc>
                            </w:tr>
                            <w:tr w:rsidR="00C72A81" w14:paraId="087D5A70" w14:textId="77777777" w:rsidTr="00925212">
                              <w:tc>
                                <w:tcPr>
                                  <w:tcW w:w="7329" w:type="dxa"/>
                                  <w:tcBorders>
                                    <w:top w:val="dashed" w:sz="6" w:space="0" w:color="auto"/>
                                    <w:left w:val="single" w:sz="6" w:space="0" w:color="auto"/>
                                    <w:bottom w:val="single" w:sz="6" w:space="0" w:color="auto"/>
                                    <w:right w:val="single" w:sz="6" w:space="0" w:color="auto"/>
                                  </w:tcBorders>
                                </w:tcPr>
                                <w:p w14:paraId="0BA26743"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baseline</w:t>
                                  </w:r>
                                  <w:r w:rsidRPr="003975C3">
                                    <w:rPr>
                                      <w:sz w:val="21"/>
                                      <w:szCs w:val="21"/>
                                    </w:rPr>
                                    <w:t>: through places</w:t>
                                  </w:r>
                                </w:p>
                                <w:p w14:paraId="70602358" w14:textId="221FC38D"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through places</w:t>
                                  </w:r>
                                </w:p>
                                <w:p w14:paraId="5776ED60" w14:textId="3338D50A"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through places - connect to server</w:t>
                                  </w:r>
                                </w:p>
                              </w:tc>
                            </w:tr>
                            <w:tr w:rsidR="00C72A81" w14:paraId="5818EA59" w14:textId="77777777" w:rsidTr="00925212">
                              <w:tc>
                                <w:tcPr>
                                  <w:tcW w:w="7329" w:type="dxa"/>
                                  <w:tcBorders>
                                    <w:top w:val="single" w:sz="6" w:space="0" w:color="auto"/>
                                    <w:left w:val="single" w:sz="6" w:space="0" w:color="auto"/>
                                    <w:bottom w:val="dashed" w:sz="6" w:space="0" w:color="auto"/>
                                    <w:right w:val="single" w:sz="6" w:space="0" w:color="auto"/>
                                  </w:tcBorders>
                                </w:tcPr>
                                <w:p w14:paraId="77147B1A" w14:textId="1E1FEAA7"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3</w:t>
                                  </w:r>
                                </w:p>
                                <w:p w14:paraId="78F53DEC" w14:textId="46B70A57" w:rsidR="00C72A81" w:rsidRPr="003975C3" w:rsidRDefault="00C72A81" w:rsidP="003975C3">
                                  <w:pPr>
                                    <w:spacing w:line="260" w:lineRule="exact"/>
                                    <w:ind w:firstLineChars="0" w:firstLine="0"/>
                                    <w:jc w:val="left"/>
                                    <w:rPr>
                                      <w:sz w:val="21"/>
                                      <w:szCs w:val="21"/>
                                    </w:rPr>
                                  </w:pPr>
                                  <w:r w:rsidRPr="003975C3">
                                    <w:rPr>
                                      <w:sz w:val="21"/>
                                      <w:szCs w:val="21"/>
                                    </w:rPr>
                                    <w:t>…</w:t>
                                  </w:r>
                                </w:p>
                                <w:p w14:paraId="4F5B2018" w14:textId="7DBDE488" w:rsidR="00C72A81" w:rsidRPr="003975C3" w:rsidRDefault="00C72A81" w:rsidP="003975C3">
                                  <w:pPr>
                                    <w:spacing w:line="260" w:lineRule="exact"/>
                                    <w:ind w:firstLineChars="0" w:firstLine="0"/>
                                    <w:jc w:val="left"/>
                                    <w:rPr>
                                      <w:i/>
                                      <w:sz w:val="21"/>
                                      <w:szCs w:val="21"/>
                                    </w:rPr>
                                  </w:pPr>
                                  <w:r w:rsidRPr="003975C3">
                                    <w:rPr>
                                      <w:b/>
                                      <w:i/>
                                      <w:sz w:val="21"/>
                                      <w:szCs w:val="21"/>
                                    </w:rPr>
                                    <w:t>Bacon5o:</w:t>
                                  </w:r>
                                  <w:r w:rsidRPr="003975C3">
                                    <w:rPr>
                                      <w:i/>
                                      <w:sz w:val="21"/>
                                      <w:szCs w:val="21"/>
                                    </w:rPr>
                                    <w:t xml:space="preserve"> i dont want ubuntu , it does n't support my internet , thus i can not use it</w:t>
                                  </w:r>
                                </w:p>
                                <w:p w14:paraId="55AF8F92" w14:textId="12FBDCD5" w:rsidR="00C72A81" w:rsidRPr="003975C3" w:rsidRDefault="00C72A81" w:rsidP="003975C3">
                                  <w:pPr>
                                    <w:spacing w:line="260" w:lineRule="exact"/>
                                    <w:ind w:firstLineChars="0" w:firstLine="0"/>
                                    <w:jc w:val="left"/>
                                    <w:rPr>
                                      <w:i/>
                                      <w:sz w:val="21"/>
                                      <w:szCs w:val="21"/>
                                    </w:rPr>
                                  </w:pPr>
                                  <w:r w:rsidRPr="003975C3">
                                    <w:rPr>
                                      <w:b/>
                                      <w:i/>
                                      <w:sz w:val="21"/>
                                      <w:szCs w:val="21"/>
                                    </w:rPr>
                                    <w:t>morfic:</w:t>
                                  </w:r>
                                  <w:r w:rsidRPr="003975C3">
                                    <w:rPr>
                                      <w:i/>
                                      <w:sz w:val="21"/>
                                      <w:szCs w:val="21"/>
                                    </w:rPr>
                                    <w:t xml:space="preserve"> my ati has no aiglx support so i ca n't speak for how FILEPATH is</w:t>
                                  </w:r>
                                </w:p>
                                <w:p w14:paraId="6196D20A" w14:textId="77777777" w:rsidR="00C72A81" w:rsidRPr="003975C3" w:rsidRDefault="00C72A81" w:rsidP="003975C3">
                                  <w:pPr>
                                    <w:spacing w:line="260" w:lineRule="exact"/>
                                    <w:ind w:firstLineChars="0" w:firstLine="0"/>
                                    <w:jc w:val="left"/>
                                    <w:rPr>
                                      <w:i/>
                                      <w:sz w:val="21"/>
                                      <w:szCs w:val="21"/>
                                    </w:rPr>
                                  </w:pPr>
                                  <w:r w:rsidRPr="003975C3">
                                    <w:rPr>
                                      <w:b/>
                                      <w:i/>
                                      <w:color w:val="FF0000"/>
                                      <w:sz w:val="21"/>
                                      <w:szCs w:val="21"/>
                                    </w:rPr>
                                    <w:t>morfic</w:t>
                                  </w:r>
                                  <w:r w:rsidRPr="003975C3">
                                    <w:rPr>
                                      <w:b/>
                                      <w:i/>
                                      <w:color w:val="0070C0"/>
                                      <w:sz w:val="21"/>
                                      <w:szCs w:val="21"/>
                                    </w:rPr>
                                    <w:t>:</w:t>
                                  </w:r>
                                  <w:r w:rsidRPr="003975C3">
                                    <w:rPr>
                                      <w:i/>
                                      <w:color w:val="0070C0"/>
                                      <w:sz w:val="21"/>
                                      <w:szCs w:val="21"/>
                                    </w:rPr>
                                    <w:t xml:space="preserve"> your internet is different from mine ? damn bush</w:t>
                                  </w:r>
                                  <w:r w:rsidRPr="003975C3">
                                    <w:rPr>
                                      <w:i/>
                                      <w:sz w:val="21"/>
                                      <w:szCs w:val="21"/>
                                    </w:rPr>
                                    <w:t xml:space="preserve"> and his internets !</w:t>
                                  </w:r>
                                </w:p>
                                <w:p w14:paraId="0720ACD5" w14:textId="77777777" w:rsidR="00C72A81" w:rsidRPr="003975C3" w:rsidRDefault="00C72A81" w:rsidP="003975C3">
                                  <w:pPr>
                                    <w:spacing w:line="260" w:lineRule="exact"/>
                                    <w:ind w:firstLineChars="0" w:firstLine="0"/>
                                    <w:jc w:val="left"/>
                                    <w:rPr>
                                      <w:sz w:val="21"/>
                                      <w:szCs w:val="21"/>
                                    </w:rPr>
                                  </w:pPr>
                                  <w:r w:rsidRPr="003975C3">
                                    <w:rPr>
                                      <w:sz w:val="21"/>
                                      <w:szCs w:val="21"/>
                                    </w:rPr>
                                    <w:t>…</w:t>
                                  </w:r>
                                </w:p>
                                <w:p w14:paraId="511DDCFD" w14:textId="6F8CB9D7" w:rsidR="00C72A81" w:rsidRPr="003975C3" w:rsidRDefault="00C72A81" w:rsidP="003975C3">
                                  <w:pPr>
                                    <w:spacing w:line="260" w:lineRule="exact"/>
                                    <w:ind w:firstLineChars="0" w:firstLine="0"/>
                                    <w:jc w:val="left"/>
                                    <w:rPr>
                                      <w:sz w:val="21"/>
                                      <w:szCs w:val="21"/>
                                    </w:rPr>
                                  </w:pPr>
                                  <w:r w:rsidRPr="003975C3">
                                    <w:rPr>
                                      <w:sz w:val="21"/>
                                      <w:szCs w:val="21"/>
                                    </w:rPr>
                                    <w:t>Question: Who is annoyed about different internets ?</w:t>
                                  </w:r>
                                </w:p>
                                <w:p w14:paraId="75339CF2" w14:textId="2D8774E2" w:rsidR="00C72A81" w:rsidRPr="003975C3" w:rsidRDefault="00C72A81" w:rsidP="003975C3">
                                  <w:pPr>
                                    <w:spacing w:line="260" w:lineRule="exact"/>
                                    <w:ind w:firstLineChars="0" w:firstLine="0"/>
                                    <w:jc w:val="left"/>
                                    <w:rPr>
                                      <w:sz w:val="21"/>
                                      <w:szCs w:val="21"/>
                                    </w:rPr>
                                  </w:pPr>
                                  <w:r w:rsidRPr="003975C3">
                                    <w:rPr>
                                      <w:sz w:val="21"/>
                                      <w:szCs w:val="21"/>
                                    </w:rPr>
                                    <w:t>Answer: morfic</w:t>
                                  </w:r>
                                </w:p>
                              </w:tc>
                            </w:tr>
                            <w:tr w:rsidR="00C72A81" w14:paraId="7BE92096" w14:textId="77777777" w:rsidTr="00925212">
                              <w:tc>
                                <w:tcPr>
                                  <w:tcW w:w="7329" w:type="dxa"/>
                                  <w:tcBorders>
                                    <w:top w:val="dashed" w:sz="6" w:space="0" w:color="auto"/>
                                    <w:left w:val="single" w:sz="6" w:space="0" w:color="auto"/>
                                    <w:bottom w:val="single" w:sz="6" w:space="0" w:color="auto"/>
                                    <w:right w:val="single" w:sz="6" w:space="0" w:color="auto"/>
                                  </w:tcBorders>
                                </w:tcPr>
                                <w:p w14:paraId="16B508B5"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baseline</w:t>
                                  </w:r>
                                  <w:r w:rsidRPr="003975C3">
                                    <w:rPr>
                                      <w:sz w:val="21"/>
                                      <w:szCs w:val="21"/>
                                    </w:rPr>
                                    <w:t>: -</w:t>
                                  </w:r>
                                </w:p>
                                <w:p w14:paraId="58D2EB19" w14:textId="6D1DEA2F"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morfic: your internet is different from mine ? damn bush</w:t>
                                  </w:r>
                                </w:p>
                                <w:p w14:paraId="4EE32AAD" w14:textId="2E920F26"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morfic</w:t>
                                  </w:r>
                                </w:p>
                              </w:tc>
                            </w:tr>
                          </w:tbl>
                          <w:p w14:paraId="07DD66B5" w14:textId="77777777" w:rsidR="00C72A81" w:rsidRDefault="00C72A81" w:rsidP="001F5ABA">
                            <w:pPr>
                              <w:pStyle w:val="afc"/>
                              <w:ind w:firstLine="42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9BA85" id="_x0000_s1047" type="#_x0000_t202" style="position:absolute;left:0;text-align:left;margin-left:371.9pt;margin-top:.05pt;width:423.1pt;height:475pt;z-index:2518200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">
                <v:textbox>
                  <w:txbxContent>
                    <w:p w14:paraId="67AA7FA6" w14:textId="5BEA41A2" w:rsidR="00C72A81" w:rsidRDefault="00C72A81" w:rsidP="00753DAC">
                      <w:pPr>
                        <w:pStyle w:val="afe"/>
                        <w:ind w:firstLine="422"/>
                      </w:pPr>
                      <w:bookmarkStart w:id="213" w:name="_Toc127793199"/>
                      <w:r>
                        <w:t>表</w:t>
                      </w:r>
                      <w:r>
                        <w:rPr>
                          <w:rFonts w:hint="eastAsia"/>
                        </w:rPr>
                        <w:t>3-4</w:t>
                      </w:r>
                      <w:r>
                        <w:rPr>
                          <w:rFonts w:hint="eastAsia"/>
                        </w:rPr>
                        <w:t>：</w:t>
                      </w:r>
                      <w:r>
                        <w:t>案例分析</w:t>
                      </w:r>
                      <w:bookmarkEnd w:id="213"/>
                    </w:p>
                    <w:tbl>
                      <w:tblPr>
                        <w:tblStyle w:val="aa"/>
                        <w:tblW w:w="0" w:type="auto"/>
                        <w:tblInd w:w="400" w:type="dxa"/>
                        <w:tblLook w:val="04A0" w:firstRow="1" w:lastRow="0" w:firstColumn="1" w:lastColumn="0" w:noHBand="0" w:noVBand="1"/>
                      </w:tblPr>
                      <w:tblGrid>
                        <w:gridCol w:w="7329"/>
                      </w:tblGrid>
                      <w:tr w:rsidR="00C72A81" w14:paraId="0ED41552" w14:textId="77777777" w:rsidTr="00925212">
                        <w:tc>
                          <w:tcPr>
                            <w:tcW w:w="7329" w:type="dxa"/>
                            <w:tcBorders>
                              <w:top w:val="single" w:sz="6" w:space="0" w:color="auto"/>
                              <w:left w:val="single" w:sz="6" w:space="0" w:color="auto"/>
                              <w:bottom w:val="dashed" w:sz="6" w:space="0" w:color="auto"/>
                              <w:right w:val="single" w:sz="6" w:space="0" w:color="auto"/>
                            </w:tcBorders>
                          </w:tcPr>
                          <w:p w14:paraId="5F1AF229" w14:textId="64FEE4B3"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1</w:t>
                            </w:r>
                          </w:p>
                          <w:p w14:paraId="67A169B8" w14:textId="1514EED4" w:rsidR="00C72A81" w:rsidRPr="003975C3" w:rsidRDefault="00C72A81" w:rsidP="003975C3">
                            <w:pPr>
                              <w:spacing w:line="260" w:lineRule="exact"/>
                              <w:ind w:firstLineChars="0" w:firstLine="0"/>
                              <w:jc w:val="left"/>
                              <w:rPr>
                                <w:sz w:val="21"/>
                                <w:szCs w:val="21"/>
                              </w:rPr>
                            </w:pPr>
                            <w:r w:rsidRPr="003975C3">
                              <w:rPr>
                                <w:sz w:val="21"/>
                                <w:szCs w:val="21"/>
                              </w:rPr>
                              <w:t>…</w:t>
                            </w:r>
                          </w:p>
                          <w:p w14:paraId="3661B234" w14:textId="054025E7" w:rsidR="00C72A81" w:rsidRPr="003975C3" w:rsidRDefault="00C72A81" w:rsidP="003975C3">
                            <w:pPr>
                              <w:spacing w:line="260" w:lineRule="exact"/>
                              <w:ind w:firstLineChars="0" w:firstLine="0"/>
                              <w:jc w:val="left"/>
                              <w:rPr>
                                <w:i/>
                                <w:sz w:val="21"/>
                                <w:szCs w:val="21"/>
                              </w:rPr>
                            </w:pPr>
                            <w:r w:rsidRPr="003975C3">
                              <w:rPr>
                                <w:b/>
                                <w:i/>
                                <w:sz w:val="21"/>
                                <w:szCs w:val="21"/>
                              </w:rPr>
                              <w:t>Shamus:</w:t>
                            </w:r>
                            <w:r w:rsidRPr="003975C3">
                              <w:rPr>
                                <w:i/>
                                <w:sz w:val="21"/>
                                <w:szCs w:val="21"/>
                              </w:rPr>
                              <w:t xml:space="preserve"> i’m in FILEPATH now, but what do i do now ?</w:t>
                            </w:r>
                          </w:p>
                          <w:p w14:paraId="5CFE401E" w14:textId="77777777" w:rsidR="00C72A81" w:rsidRPr="003975C3" w:rsidRDefault="00C72A81" w:rsidP="003975C3">
                            <w:pPr>
                              <w:spacing w:line="260" w:lineRule="exact"/>
                              <w:ind w:firstLineChars="0" w:firstLine="0"/>
                              <w:jc w:val="left"/>
                              <w:rPr>
                                <w:i/>
                                <w:sz w:val="21"/>
                                <w:szCs w:val="21"/>
                              </w:rPr>
                            </w:pPr>
                            <w:r w:rsidRPr="003975C3">
                              <w:rPr>
                                <w:b/>
                                <w:i/>
                                <w:sz w:val="21"/>
                                <w:szCs w:val="21"/>
                              </w:rPr>
                              <w:t>Twohats:</w:t>
                            </w:r>
                            <w:r w:rsidRPr="003975C3">
                              <w:rPr>
                                <w:i/>
                                <w:sz w:val="21"/>
                                <w:szCs w:val="21"/>
                              </w:rPr>
                              <w:t xml:space="preserve"> </w:t>
                            </w:r>
                            <w:r w:rsidRPr="003975C3">
                              <w:rPr>
                                <w:i/>
                                <w:color w:val="0070C0"/>
                                <w:sz w:val="21"/>
                                <w:szCs w:val="21"/>
                              </w:rPr>
                              <w:t>the soundblaster is no longer listed</w:t>
                            </w:r>
                            <w:r w:rsidRPr="003975C3">
                              <w:rPr>
                                <w:i/>
                                <w:sz w:val="21"/>
                                <w:szCs w:val="21"/>
                              </w:rPr>
                              <w:t xml:space="preserve"> pc-speaker is in its place</w:t>
                            </w:r>
                          </w:p>
                          <w:p w14:paraId="20EEA6D4" w14:textId="77777777" w:rsidR="00C72A81" w:rsidRPr="003975C3" w:rsidRDefault="00C72A81" w:rsidP="003975C3">
                            <w:pPr>
                              <w:spacing w:line="260" w:lineRule="exact"/>
                              <w:ind w:firstLineChars="0" w:firstLine="0"/>
                              <w:jc w:val="left"/>
                              <w:rPr>
                                <w:i/>
                                <w:sz w:val="21"/>
                                <w:szCs w:val="21"/>
                              </w:rPr>
                            </w:pPr>
                            <w:r w:rsidRPr="003975C3">
                              <w:rPr>
                                <w:b/>
                                <w:i/>
                                <w:sz w:val="21"/>
                                <w:szCs w:val="21"/>
                              </w:rPr>
                              <w:t>DasEi:</w:t>
                            </w:r>
                            <w:r w:rsidRPr="003975C3">
                              <w:rPr>
                                <w:i/>
                                <w:sz w:val="21"/>
                                <w:szCs w:val="21"/>
                              </w:rPr>
                              <w:t xml:space="preserve"> </w:t>
                            </w:r>
                            <w:r w:rsidRPr="003975C3">
                              <w:rPr>
                                <w:i/>
                                <w:color w:val="FF0000"/>
                                <w:sz w:val="21"/>
                                <w:szCs w:val="21"/>
                              </w:rPr>
                              <w:t>look up proper dir name, then cd psp-whatever</w:t>
                            </w:r>
                          </w:p>
                          <w:p w14:paraId="7E82C404" w14:textId="77777777" w:rsidR="00C72A81" w:rsidRPr="003975C3" w:rsidRDefault="00C72A81" w:rsidP="003975C3">
                            <w:pPr>
                              <w:spacing w:line="260" w:lineRule="exact"/>
                              <w:ind w:firstLineChars="0" w:firstLine="0"/>
                              <w:jc w:val="left"/>
                              <w:rPr>
                                <w:sz w:val="21"/>
                                <w:szCs w:val="21"/>
                              </w:rPr>
                            </w:pPr>
                            <w:r w:rsidRPr="003975C3">
                              <w:rPr>
                                <w:sz w:val="21"/>
                                <w:szCs w:val="21"/>
                              </w:rPr>
                              <w:t>…</w:t>
                            </w:r>
                          </w:p>
                          <w:p w14:paraId="79A6C5B6" w14:textId="77777777" w:rsidR="00C72A81" w:rsidRPr="003975C3" w:rsidRDefault="00C72A81" w:rsidP="003975C3">
                            <w:pPr>
                              <w:spacing w:line="260" w:lineRule="exact"/>
                              <w:ind w:firstLineChars="0" w:firstLine="0"/>
                              <w:jc w:val="left"/>
                              <w:rPr>
                                <w:sz w:val="21"/>
                                <w:szCs w:val="21"/>
                              </w:rPr>
                            </w:pPr>
                            <w:r w:rsidRPr="003975C3">
                              <w:rPr>
                                <w:sz w:val="21"/>
                                <w:szCs w:val="21"/>
                              </w:rPr>
                              <w:t>Question: What do I do when I’m in FILEPATH now?</w:t>
                            </w:r>
                          </w:p>
                          <w:p w14:paraId="0DFBC57D" w14:textId="77777777" w:rsidR="00C72A81" w:rsidRPr="003975C3" w:rsidRDefault="00C72A81" w:rsidP="003975C3">
                            <w:pPr>
                              <w:spacing w:line="260" w:lineRule="exact"/>
                              <w:ind w:firstLineChars="0" w:firstLine="0"/>
                              <w:jc w:val="left"/>
                              <w:rPr>
                                <w:sz w:val="21"/>
                                <w:szCs w:val="21"/>
                              </w:rPr>
                            </w:pPr>
                            <w:r w:rsidRPr="003975C3">
                              <w:rPr>
                                <w:sz w:val="21"/>
                                <w:szCs w:val="21"/>
                              </w:rPr>
                              <w:t>Answer: look up proper dir name, then cd psp-whatever</w:t>
                            </w:r>
                          </w:p>
                        </w:tc>
                      </w:tr>
                      <w:tr w:rsidR="00C72A81" w14:paraId="24F0076D" w14:textId="77777777" w:rsidTr="00925212">
                        <w:tc>
                          <w:tcPr>
                            <w:tcW w:w="7329" w:type="dxa"/>
                            <w:tcBorders>
                              <w:top w:val="dashed" w:sz="6" w:space="0" w:color="auto"/>
                              <w:left w:val="single" w:sz="6" w:space="0" w:color="auto"/>
                              <w:bottom w:val="single" w:sz="6" w:space="0" w:color="auto"/>
                              <w:right w:val="single" w:sz="6" w:space="0" w:color="auto"/>
                            </w:tcBorders>
                          </w:tcPr>
                          <w:p w14:paraId="79429425" w14:textId="77777777" w:rsidR="00C72A81" w:rsidRPr="003975C3" w:rsidRDefault="00C72A81" w:rsidP="003975C3">
                            <w:pPr>
                              <w:spacing w:line="260" w:lineRule="exact"/>
                              <w:ind w:firstLineChars="0" w:firstLine="0"/>
                              <w:jc w:val="left"/>
                              <w:rPr>
                                <w:sz w:val="21"/>
                                <w:szCs w:val="21"/>
                              </w:rPr>
                            </w:pPr>
                            <w:r w:rsidRPr="003975C3">
                              <w:rPr>
                                <w:rFonts w:hint="eastAsia"/>
                                <w:sz w:val="21"/>
                                <w:szCs w:val="21"/>
                              </w:rPr>
                              <w:t>BE</w:t>
                            </w:r>
                            <w:r w:rsidRPr="003975C3">
                              <w:rPr>
                                <w:sz w:val="21"/>
                                <w:szCs w:val="21"/>
                              </w:rPr>
                              <w:t>RT</w:t>
                            </w:r>
                            <w:r w:rsidRPr="003975C3">
                              <w:rPr>
                                <w:sz w:val="21"/>
                                <w:szCs w:val="21"/>
                                <w:vertAlign w:val="subscript"/>
                              </w:rPr>
                              <w:t>baseline</w:t>
                            </w:r>
                            <w:r w:rsidRPr="003975C3">
                              <w:rPr>
                                <w:sz w:val="21"/>
                                <w:szCs w:val="21"/>
                              </w:rPr>
                              <w:t>:</w:t>
                            </w:r>
                            <w:r w:rsidRPr="003975C3">
                              <w:rPr>
                                <w:rFonts w:ascii="TimesNewRomanPSMT" w:hAnsi="TimesNewRomanPSMT"/>
                                <w:color w:val="000000"/>
                                <w:sz w:val="21"/>
                                <w:szCs w:val="21"/>
                              </w:rPr>
                              <w:t xml:space="preserve"> the soundblaster is no longer listed</w:t>
                            </w:r>
                          </w:p>
                          <w:p w14:paraId="0A3A59D6"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look up proper dir name</w:t>
                            </w:r>
                          </w:p>
                          <w:p w14:paraId="7B952D19"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look up proper dir name, then cd psp-whatever</w:t>
                            </w:r>
                          </w:p>
                        </w:tc>
                      </w:tr>
                      <w:tr w:rsidR="00C72A81" w14:paraId="1AF8D7AE" w14:textId="77777777" w:rsidTr="00925212">
                        <w:tc>
                          <w:tcPr>
                            <w:tcW w:w="7329" w:type="dxa"/>
                            <w:tcBorders>
                              <w:top w:val="single" w:sz="6" w:space="0" w:color="auto"/>
                              <w:left w:val="single" w:sz="6" w:space="0" w:color="auto"/>
                              <w:bottom w:val="dashed" w:sz="6" w:space="0" w:color="auto"/>
                              <w:right w:val="single" w:sz="6" w:space="0" w:color="auto"/>
                            </w:tcBorders>
                          </w:tcPr>
                          <w:p w14:paraId="7A1E89EA" w14:textId="2CCAB121"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2</w:t>
                            </w:r>
                          </w:p>
                          <w:p w14:paraId="0FFF4A2C" w14:textId="3DF84FEA" w:rsidR="00C72A81" w:rsidRPr="003975C3" w:rsidRDefault="00C72A81" w:rsidP="003975C3">
                            <w:pPr>
                              <w:spacing w:line="260" w:lineRule="exact"/>
                              <w:ind w:firstLineChars="0" w:firstLine="0"/>
                              <w:jc w:val="left"/>
                              <w:rPr>
                                <w:sz w:val="21"/>
                                <w:szCs w:val="21"/>
                              </w:rPr>
                            </w:pPr>
                            <w:r w:rsidRPr="003975C3">
                              <w:rPr>
                                <w:sz w:val="21"/>
                                <w:szCs w:val="21"/>
                              </w:rPr>
                              <w:t>…</w:t>
                            </w:r>
                          </w:p>
                          <w:p w14:paraId="0D55D98B" w14:textId="2F0D3E2E" w:rsidR="00C72A81" w:rsidRPr="003975C3" w:rsidRDefault="00C72A81" w:rsidP="003975C3">
                            <w:pPr>
                              <w:spacing w:line="260" w:lineRule="exact"/>
                              <w:ind w:firstLineChars="0" w:firstLine="0"/>
                              <w:jc w:val="left"/>
                              <w:rPr>
                                <w:i/>
                                <w:sz w:val="21"/>
                                <w:szCs w:val="21"/>
                              </w:rPr>
                            </w:pPr>
                            <w:r w:rsidRPr="003975C3">
                              <w:rPr>
                                <w:b/>
                                <w:i/>
                                <w:sz w:val="21"/>
                                <w:szCs w:val="21"/>
                              </w:rPr>
                              <w:t>mrwes:</w:t>
                            </w:r>
                            <w:r w:rsidRPr="003975C3">
                              <w:rPr>
                                <w:i/>
                                <w:sz w:val="21"/>
                                <w:szCs w:val="21"/>
                              </w:rPr>
                              <w:t xml:space="preserve"> and when you did a mkdir you used sharedfiles or server ?</w:t>
                            </w:r>
                          </w:p>
                          <w:p w14:paraId="31875C86" w14:textId="77777777" w:rsidR="00C72A81" w:rsidRPr="003975C3" w:rsidRDefault="00C72A81" w:rsidP="003975C3">
                            <w:pPr>
                              <w:spacing w:line="260" w:lineRule="exact"/>
                              <w:ind w:firstLineChars="0" w:firstLine="0"/>
                              <w:jc w:val="left"/>
                              <w:rPr>
                                <w:i/>
                                <w:sz w:val="21"/>
                                <w:szCs w:val="21"/>
                              </w:rPr>
                            </w:pPr>
                            <w:r w:rsidRPr="003975C3">
                              <w:rPr>
                                <w:b/>
                                <w:i/>
                                <w:sz w:val="21"/>
                                <w:szCs w:val="21"/>
                              </w:rPr>
                              <w:t>Doonz:</w:t>
                            </w:r>
                            <w:r w:rsidRPr="003975C3">
                              <w:rPr>
                                <w:i/>
                                <w:sz w:val="21"/>
                                <w:szCs w:val="21"/>
                              </w:rPr>
                              <w:t xml:space="preserve"> the extra must be something pastebin</w:t>
                            </w:r>
                          </w:p>
                          <w:p w14:paraId="30F54EE8" w14:textId="77777777" w:rsidR="00C72A81" w:rsidRPr="003975C3" w:rsidRDefault="00C72A81" w:rsidP="003975C3">
                            <w:pPr>
                              <w:spacing w:line="260" w:lineRule="exact"/>
                              <w:ind w:firstLineChars="0" w:firstLine="0"/>
                              <w:jc w:val="left"/>
                              <w:rPr>
                                <w:i/>
                                <w:sz w:val="21"/>
                                <w:szCs w:val="21"/>
                              </w:rPr>
                            </w:pPr>
                            <w:r w:rsidRPr="003975C3">
                              <w:rPr>
                                <w:b/>
                                <w:i/>
                                <w:sz w:val="21"/>
                                <w:szCs w:val="21"/>
                              </w:rPr>
                              <w:t>mrwes:</w:t>
                            </w:r>
                            <w:r w:rsidRPr="003975C3">
                              <w:rPr>
                                <w:i/>
                                <w:sz w:val="21"/>
                                <w:szCs w:val="21"/>
                              </w:rPr>
                              <w:t xml:space="preserve"> what fs is the share ? ntfs or ext3 ?</w:t>
                            </w:r>
                          </w:p>
                          <w:p w14:paraId="47E5B33F" w14:textId="5E19F61D" w:rsidR="00C72A81" w:rsidRPr="003975C3" w:rsidRDefault="00C72A81" w:rsidP="003975C3">
                            <w:pPr>
                              <w:spacing w:line="260" w:lineRule="exact"/>
                              <w:ind w:firstLineChars="0" w:firstLine="0"/>
                              <w:jc w:val="left"/>
                              <w:rPr>
                                <w:i/>
                                <w:sz w:val="21"/>
                                <w:szCs w:val="21"/>
                              </w:rPr>
                            </w:pPr>
                            <w:r w:rsidRPr="003975C3">
                              <w:rPr>
                                <w:b/>
                                <w:i/>
                                <w:sz w:val="21"/>
                                <w:szCs w:val="21"/>
                              </w:rPr>
                              <w:t>Doonz:</w:t>
                            </w:r>
                            <w:r w:rsidRPr="003975C3">
                              <w:rPr>
                                <w:i/>
                                <w:sz w:val="21"/>
                                <w:szCs w:val="21"/>
                              </w:rPr>
                              <w:t xml:space="preserve"> i can connect to the share </w:t>
                            </w:r>
                            <w:r w:rsidRPr="003975C3">
                              <w:rPr>
                                <w:i/>
                                <w:color w:val="FF0000"/>
                                <w:sz w:val="21"/>
                                <w:szCs w:val="21"/>
                              </w:rPr>
                              <w:t>through places - connect to server</w:t>
                            </w:r>
                          </w:p>
                          <w:p w14:paraId="521A58C5" w14:textId="23357864" w:rsidR="00C72A81" w:rsidRPr="003975C3" w:rsidRDefault="00C72A81" w:rsidP="003975C3">
                            <w:pPr>
                              <w:spacing w:line="260" w:lineRule="exact"/>
                              <w:ind w:firstLineChars="0" w:firstLine="0"/>
                              <w:jc w:val="left"/>
                              <w:rPr>
                                <w:sz w:val="21"/>
                                <w:szCs w:val="21"/>
                              </w:rPr>
                            </w:pPr>
                            <w:r w:rsidRPr="003975C3">
                              <w:rPr>
                                <w:sz w:val="21"/>
                                <w:szCs w:val="21"/>
                              </w:rPr>
                              <w:t>…</w:t>
                            </w:r>
                          </w:p>
                          <w:p w14:paraId="57CC5216" w14:textId="6C151FC6" w:rsidR="00C72A81" w:rsidRPr="003975C3" w:rsidRDefault="00C72A81" w:rsidP="003975C3">
                            <w:pPr>
                              <w:spacing w:line="260" w:lineRule="exact"/>
                              <w:ind w:firstLineChars="0" w:firstLine="0"/>
                              <w:jc w:val="left"/>
                              <w:rPr>
                                <w:sz w:val="21"/>
                                <w:szCs w:val="21"/>
                              </w:rPr>
                            </w:pPr>
                            <w:r w:rsidRPr="003975C3">
                              <w:rPr>
                                <w:sz w:val="21"/>
                                <w:szCs w:val="21"/>
                              </w:rPr>
                              <w:t>Question: How can doonz connect to share ?</w:t>
                            </w:r>
                          </w:p>
                          <w:p w14:paraId="087C1330" w14:textId="183CAC44" w:rsidR="00C72A81" w:rsidRPr="003975C3" w:rsidRDefault="00C72A81" w:rsidP="003975C3">
                            <w:pPr>
                              <w:spacing w:line="260" w:lineRule="exact"/>
                              <w:ind w:firstLineChars="0" w:firstLine="0"/>
                              <w:jc w:val="left"/>
                              <w:rPr>
                                <w:sz w:val="21"/>
                                <w:szCs w:val="21"/>
                              </w:rPr>
                            </w:pPr>
                            <w:r w:rsidRPr="003975C3">
                              <w:rPr>
                                <w:sz w:val="21"/>
                                <w:szCs w:val="21"/>
                              </w:rPr>
                              <w:t>Answer: through places - connect to server</w:t>
                            </w:r>
                          </w:p>
                        </w:tc>
                      </w:tr>
                      <w:tr w:rsidR="00C72A81" w14:paraId="087D5A70" w14:textId="77777777" w:rsidTr="00925212">
                        <w:tc>
                          <w:tcPr>
                            <w:tcW w:w="7329" w:type="dxa"/>
                            <w:tcBorders>
                              <w:top w:val="dashed" w:sz="6" w:space="0" w:color="auto"/>
                              <w:left w:val="single" w:sz="6" w:space="0" w:color="auto"/>
                              <w:bottom w:val="single" w:sz="6" w:space="0" w:color="auto"/>
                              <w:right w:val="single" w:sz="6" w:space="0" w:color="auto"/>
                            </w:tcBorders>
                          </w:tcPr>
                          <w:p w14:paraId="0BA26743"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baseline</w:t>
                            </w:r>
                            <w:r w:rsidRPr="003975C3">
                              <w:rPr>
                                <w:sz w:val="21"/>
                                <w:szCs w:val="21"/>
                              </w:rPr>
                              <w:t>: through places</w:t>
                            </w:r>
                          </w:p>
                          <w:p w14:paraId="70602358" w14:textId="221FC38D"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through places</w:t>
                            </w:r>
                          </w:p>
                          <w:p w14:paraId="5776ED60" w14:textId="3338D50A"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through places - connect to server</w:t>
                            </w:r>
                          </w:p>
                        </w:tc>
                      </w:tr>
                      <w:tr w:rsidR="00C72A81" w14:paraId="5818EA59" w14:textId="77777777" w:rsidTr="00925212">
                        <w:tc>
                          <w:tcPr>
                            <w:tcW w:w="7329" w:type="dxa"/>
                            <w:tcBorders>
                              <w:top w:val="single" w:sz="6" w:space="0" w:color="auto"/>
                              <w:left w:val="single" w:sz="6" w:space="0" w:color="auto"/>
                              <w:bottom w:val="dashed" w:sz="6" w:space="0" w:color="auto"/>
                              <w:right w:val="single" w:sz="6" w:space="0" w:color="auto"/>
                            </w:tcBorders>
                          </w:tcPr>
                          <w:p w14:paraId="77147B1A" w14:textId="1E1FEAA7" w:rsidR="00C72A81" w:rsidRPr="003975C3" w:rsidRDefault="00C72A81" w:rsidP="003975C3">
                            <w:pPr>
                              <w:spacing w:line="260" w:lineRule="exact"/>
                              <w:ind w:firstLineChars="0" w:firstLine="0"/>
                              <w:jc w:val="left"/>
                              <w:rPr>
                                <w:i/>
                                <w:sz w:val="21"/>
                                <w:szCs w:val="21"/>
                              </w:rPr>
                            </w:pPr>
                            <w:r w:rsidRPr="003975C3">
                              <w:rPr>
                                <w:rFonts w:hint="eastAsia"/>
                                <w:i/>
                                <w:sz w:val="21"/>
                                <w:szCs w:val="21"/>
                              </w:rPr>
                              <w:t>Example 3</w:t>
                            </w:r>
                          </w:p>
                          <w:p w14:paraId="78F53DEC" w14:textId="46B70A57" w:rsidR="00C72A81" w:rsidRPr="003975C3" w:rsidRDefault="00C72A81" w:rsidP="003975C3">
                            <w:pPr>
                              <w:spacing w:line="260" w:lineRule="exact"/>
                              <w:ind w:firstLineChars="0" w:firstLine="0"/>
                              <w:jc w:val="left"/>
                              <w:rPr>
                                <w:sz w:val="21"/>
                                <w:szCs w:val="21"/>
                              </w:rPr>
                            </w:pPr>
                            <w:r w:rsidRPr="003975C3">
                              <w:rPr>
                                <w:sz w:val="21"/>
                                <w:szCs w:val="21"/>
                              </w:rPr>
                              <w:t>…</w:t>
                            </w:r>
                          </w:p>
                          <w:p w14:paraId="4F5B2018" w14:textId="7DBDE488" w:rsidR="00C72A81" w:rsidRPr="003975C3" w:rsidRDefault="00C72A81" w:rsidP="003975C3">
                            <w:pPr>
                              <w:spacing w:line="260" w:lineRule="exact"/>
                              <w:ind w:firstLineChars="0" w:firstLine="0"/>
                              <w:jc w:val="left"/>
                              <w:rPr>
                                <w:i/>
                                <w:sz w:val="21"/>
                                <w:szCs w:val="21"/>
                              </w:rPr>
                            </w:pPr>
                            <w:r w:rsidRPr="003975C3">
                              <w:rPr>
                                <w:b/>
                                <w:i/>
                                <w:sz w:val="21"/>
                                <w:szCs w:val="21"/>
                              </w:rPr>
                              <w:t>Bacon5o:</w:t>
                            </w:r>
                            <w:r w:rsidRPr="003975C3">
                              <w:rPr>
                                <w:i/>
                                <w:sz w:val="21"/>
                                <w:szCs w:val="21"/>
                              </w:rPr>
                              <w:t xml:space="preserve"> i dont want ubuntu , it does n't support my internet , thus i can not use it</w:t>
                            </w:r>
                          </w:p>
                          <w:p w14:paraId="55AF8F92" w14:textId="12FBDCD5" w:rsidR="00C72A81" w:rsidRPr="003975C3" w:rsidRDefault="00C72A81" w:rsidP="003975C3">
                            <w:pPr>
                              <w:spacing w:line="260" w:lineRule="exact"/>
                              <w:ind w:firstLineChars="0" w:firstLine="0"/>
                              <w:jc w:val="left"/>
                              <w:rPr>
                                <w:i/>
                                <w:sz w:val="21"/>
                                <w:szCs w:val="21"/>
                              </w:rPr>
                            </w:pPr>
                            <w:r w:rsidRPr="003975C3">
                              <w:rPr>
                                <w:b/>
                                <w:i/>
                                <w:sz w:val="21"/>
                                <w:szCs w:val="21"/>
                              </w:rPr>
                              <w:t>morfic:</w:t>
                            </w:r>
                            <w:r w:rsidRPr="003975C3">
                              <w:rPr>
                                <w:i/>
                                <w:sz w:val="21"/>
                                <w:szCs w:val="21"/>
                              </w:rPr>
                              <w:t xml:space="preserve"> my ati has no aiglx support so i ca n't speak for how FILEPATH is</w:t>
                            </w:r>
                          </w:p>
                          <w:p w14:paraId="6196D20A" w14:textId="77777777" w:rsidR="00C72A81" w:rsidRPr="003975C3" w:rsidRDefault="00C72A81" w:rsidP="003975C3">
                            <w:pPr>
                              <w:spacing w:line="260" w:lineRule="exact"/>
                              <w:ind w:firstLineChars="0" w:firstLine="0"/>
                              <w:jc w:val="left"/>
                              <w:rPr>
                                <w:i/>
                                <w:sz w:val="21"/>
                                <w:szCs w:val="21"/>
                              </w:rPr>
                            </w:pPr>
                            <w:r w:rsidRPr="003975C3">
                              <w:rPr>
                                <w:b/>
                                <w:i/>
                                <w:color w:val="FF0000"/>
                                <w:sz w:val="21"/>
                                <w:szCs w:val="21"/>
                              </w:rPr>
                              <w:t>morfic</w:t>
                            </w:r>
                            <w:r w:rsidRPr="003975C3">
                              <w:rPr>
                                <w:b/>
                                <w:i/>
                                <w:color w:val="0070C0"/>
                                <w:sz w:val="21"/>
                                <w:szCs w:val="21"/>
                              </w:rPr>
                              <w:t>:</w:t>
                            </w:r>
                            <w:r w:rsidRPr="003975C3">
                              <w:rPr>
                                <w:i/>
                                <w:color w:val="0070C0"/>
                                <w:sz w:val="21"/>
                                <w:szCs w:val="21"/>
                              </w:rPr>
                              <w:t xml:space="preserve"> your internet is different from mine ? damn bush</w:t>
                            </w:r>
                            <w:r w:rsidRPr="003975C3">
                              <w:rPr>
                                <w:i/>
                                <w:sz w:val="21"/>
                                <w:szCs w:val="21"/>
                              </w:rPr>
                              <w:t xml:space="preserve"> and his internets !</w:t>
                            </w:r>
                          </w:p>
                          <w:p w14:paraId="0720ACD5" w14:textId="77777777" w:rsidR="00C72A81" w:rsidRPr="003975C3" w:rsidRDefault="00C72A81" w:rsidP="003975C3">
                            <w:pPr>
                              <w:spacing w:line="260" w:lineRule="exact"/>
                              <w:ind w:firstLineChars="0" w:firstLine="0"/>
                              <w:jc w:val="left"/>
                              <w:rPr>
                                <w:sz w:val="21"/>
                                <w:szCs w:val="21"/>
                              </w:rPr>
                            </w:pPr>
                            <w:r w:rsidRPr="003975C3">
                              <w:rPr>
                                <w:sz w:val="21"/>
                                <w:szCs w:val="21"/>
                              </w:rPr>
                              <w:t>…</w:t>
                            </w:r>
                          </w:p>
                          <w:p w14:paraId="511DDCFD" w14:textId="6F8CB9D7" w:rsidR="00C72A81" w:rsidRPr="003975C3" w:rsidRDefault="00C72A81" w:rsidP="003975C3">
                            <w:pPr>
                              <w:spacing w:line="260" w:lineRule="exact"/>
                              <w:ind w:firstLineChars="0" w:firstLine="0"/>
                              <w:jc w:val="left"/>
                              <w:rPr>
                                <w:sz w:val="21"/>
                                <w:szCs w:val="21"/>
                              </w:rPr>
                            </w:pPr>
                            <w:r w:rsidRPr="003975C3">
                              <w:rPr>
                                <w:sz w:val="21"/>
                                <w:szCs w:val="21"/>
                              </w:rPr>
                              <w:t>Question: Who is annoyed about different internets ?</w:t>
                            </w:r>
                          </w:p>
                          <w:p w14:paraId="75339CF2" w14:textId="2D8774E2" w:rsidR="00C72A81" w:rsidRPr="003975C3" w:rsidRDefault="00C72A81" w:rsidP="003975C3">
                            <w:pPr>
                              <w:spacing w:line="260" w:lineRule="exact"/>
                              <w:ind w:firstLineChars="0" w:firstLine="0"/>
                              <w:jc w:val="left"/>
                              <w:rPr>
                                <w:sz w:val="21"/>
                                <w:szCs w:val="21"/>
                              </w:rPr>
                            </w:pPr>
                            <w:r w:rsidRPr="003975C3">
                              <w:rPr>
                                <w:sz w:val="21"/>
                                <w:szCs w:val="21"/>
                              </w:rPr>
                              <w:t>Answer: morfic</w:t>
                            </w:r>
                          </w:p>
                        </w:tc>
                      </w:tr>
                      <w:tr w:rsidR="00C72A81" w14:paraId="7BE92096" w14:textId="77777777" w:rsidTr="00925212">
                        <w:tc>
                          <w:tcPr>
                            <w:tcW w:w="7329" w:type="dxa"/>
                            <w:tcBorders>
                              <w:top w:val="dashed" w:sz="6" w:space="0" w:color="auto"/>
                              <w:left w:val="single" w:sz="6" w:space="0" w:color="auto"/>
                              <w:bottom w:val="single" w:sz="6" w:space="0" w:color="auto"/>
                              <w:right w:val="single" w:sz="6" w:space="0" w:color="auto"/>
                            </w:tcBorders>
                          </w:tcPr>
                          <w:p w14:paraId="16B508B5" w14:textId="77777777"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baseline</w:t>
                            </w:r>
                            <w:r w:rsidRPr="003975C3">
                              <w:rPr>
                                <w:sz w:val="21"/>
                                <w:szCs w:val="21"/>
                              </w:rPr>
                              <w:t>: -</w:t>
                            </w:r>
                          </w:p>
                          <w:p w14:paraId="58D2EB19" w14:textId="6D1DEA2F"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SUP</w:t>
                            </w:r>
                            <w:r w:rsidRPr="003975C3">
                              <w:rPr>
                                <w:sz w:val="21"/>
                                <w:szCs w:val="21"/>
                              </w:rPr>
                              <w:t>: morfic: your internet is different from mine ? damn bush</w:t>
                            </w:r>
                          </w:p>
                          <w:p w14:paraId="4EE32AAD" w14:textId="2E920F26" w:rsidR="00C72A81" w:rsidRPr="003975C3" w:rsidRDefault="00C72A81" w:rsidP="003975C3">
                            <w:pPr>
                              <w:spacing w:line="260" w:lineRule="exact"/>
                              <w:ind w:firstLineChars="0" w:firstLine="0"/>
                              <w:jc w:val="left"/>
                              <w:rPr>
                                <w:sz w:val="21"/>
                                <w:szCs w:val="21"/>
                              </w:rPr>
                            </w:pPr>
                            <w:r w:rsidRPr="003975C3">
                              <w:rPr>
                                <w:sz w:val="21"/>
                                <w:szCs w:val="21"/>
                              </w:rPr>
                              <w:t>BERT</w:t>
                            </w:r>
                            <w:r w:rsidRPr="003975C3">
                              <w:rPr>
                                <w:sz w:val="21"/>
                                <w:szCs w:val="21"/>
                                <w:vertAlign w:val="subscript"/>
                              </w:rPr>
                              <w:t>ours</w:t>
                            </w:r>
                            <w:r w:rsidRPr="003975C3">
                              <w:rPr>
                                <w:sz w:val="21"/>
                                <w:szCs w:val="21"/>
                              </w:rPr>
                              <w:t>: morfic</w:t>
                            </w:r>
                          </w:p>
                        </w:tc>
                      </w:tr>
                    </w:tbl>
                    <w:p w14:paraId="07DD66B5" w14:textId="77777777" w:rsidR="00C72A81" w:rsidRDefault="00C72A81" w:rsidP="001F5ABA">
                      <w:pPr>
                        <w:pStyle w:val="afc"/>
                        <w:ind w:firstLine="422"/>
                      </w:pPr>
                    </w:p>
                  </w:txbxContent>
                </v:textbox>
                <w10:wrap type="square" anchorx="margin"/>
              </v:shape>
            </w:pict>
          </mc:Fallback>
        </mc:AlternateContent>
      </w:r>
      <w:r w:rsidR="00902731">
        <w:rPr>
          <w:rFonts w:hint="eastAsia"/>
        </w:rPr>
        <w:t>基线</w:t>
      </w:r>
      <w:r w:rsidR="00CE3726" w:rsidRPr="00CE3726">
        <w:rPr>
          <w:rFonts w:hint="eastAsia"/>
        </w:rPr>
        <w:t>模型的预测</w:t>
      </w:r>
      <w:r w:rsidR="00902731">
        <w:rPr>
          <w:rFonts w:hint="eastAsia"/>
        </w:rPr>
        <w:t>结果与参考答案不完全匹配，所提出模型的预测与参考答案完全</w:t>
      </w:r>
      <w:r w:rsidR="00CE3726" w:rsidRPr="00CE3726">
        <w:rPr>
          <w:rFonts w:hint="eastAsia"/>
        </w:rPr>
        <w:t>匹配，以直观地呈现</w:t>
      </w:r>
      <w:r w:rsidR="008642B7">
        <w:rPr>
          <w:rFonts w:hint="eastAsia"/>
        </w:rPr>
        <w:t>除</w:t>
      </w:r>
      <w:r w:rsidR="00CE3726" w:rsidRPr="00CE3726">
        <w:rPr>
          <w:rFonts w:hint="eastAsia"/>
        </w:rPr>
        <w:t>所提出模型的改进。</w:t>
      </w:r>
    </w:p>
    <w:p w14:paraId="3D4E7F1E" w14:textId="683F42DB" w:rsidR="005E59F3" w:rsidRDefault="005E59F3" w:rsidP="001A515D">
      <w:pPr>
        <w:ind w:firstLine="480"/>
      </w:pPr>
      <w:r>
        <w:rPr>
          <w:rFonts w:hint="eastAsia"/>
        </w:rPr>
        <w:t>在第一个例子中，</w:t>
      </w:r>
      <w:r w:rsidRPr="005E59F3">
        <w:rPr>
          <w:rFonts w:hint="eastAsia"/>
        </w:rPr>
        <w:t>根据问题和对话上下文，可以发现问题中的</w:t>
      </w:r>
      <w:r w:rsidRPr="001C12D7">
        <w:rPr>
          <w:rFonts w:hint="eastAsia"/>
          <w:i/>
        </w:rPr>
        <w:t>I</w:t>
      </w:r>
      <w:r w:rsidR="001C12D7">
        <w:rPr>
          <w:rFonts w:hint="eastAsia"/>
        </w:rPr>
        <w:t>即</w:t>
      </w:r>
      <w:r w:rsidRPr="005E59F3">
        <w:rPr>
          <w:rFonts w:hint="eastAsia"/>
        </w:rPr>
        <w:t>指</w:t>
      </w:r>
      <w:r w:rsidRPr="001C12D7">
        <w:rPr>
          <w:rFonts w:hint="eastAsia"/>
          <w:i/>
        </w:rPr>
        <w:t>shamus</w:t>
      </w:r>
      <w:r w:rsidRPr="005E59F3">
        <w:rPr>
          <w:rFonts w:hint="eastAsia"/>
        </w:rPr>
        <w:t>。</w:t>
      </w:r>
      <w:r w:rsidRPr="005E59F3">
        <w:rPr>
          <w:rFonts w:hint="eastAsia"/>
        </w:rPr>
        <w:t xml:space="preserve"> </w:t>
      </w:r>
      <w:r w:rsidR="001F013E">
        <w:rPr>
          <w:rFonts w:hint="eastAsia"/>
        </w:rPr>
        <w:t>baseline</w:t>
      </w:r>
      <w:r w:rsidRPr="005E59F3">
        <w:rPr>
          <w:rFonts w:hint="eastAsia"/>
        </w:rPr>
        <w:t>只是简单地将</w:t>
      </w:r>
      <w:r w:rsidR="001F013E">
        <w:rPr>
          <w:rFonts w:hint="eastAsia"/>
          <w:i/>
        </w:rPr>
        <w:t>shamus</w:t>
      </w:r>
      <w:r w:rsidRPr="005E59F3">
        <w:rPr>
          <w:rFonts w:hint="eastAsia"/>
        </w:rPr>
        <w:t>之后的第一句话作为答案。</w:t>
      </w:r>
      <w:r w:rsidR="00F114AA">
        <w:t>SUP</w:t>
      </w:r>
      <w:r w:rsidRPr="005E59F3">
        <w:rPr>
          <w:rFonts w:hint="eastAsia"/>
        </w:rPr>
        <w:t>和</w:t>
      </w:r>
      <w:r w:rsidR="00F114AA">
        <w:rPr>
          <w:rFonts w:hint="eastAsia"/>
        </w:rPr>
        <w:t>所提出的模型则</w:t>
      </w:r>
      <w:r w:rsidRPr="005E59F3">
        <w:rPr>
          <w:rFonts w:hint="eastAsia"/>
        </w:rPr>
        <w:t>准确定位</w:t>
      </w:r>
      <w:r w:rsidR="00F114AA">
        <w:rPr>
          <w:rFonts w:hint="eastAsia"/>
        </w:rPr>
        <w:t>到了</w:t>
      </w:r>
      <w:r w:rsidRPr="005E59F3">
        <w:rPr>
          <w:rFonts w:hint="eastAsia"/>
        </w:rPr>
        <w:t>答案所在的关键话语</w:t>
      </w:r>
      <w:r w:rsidR="00F114AA">
        <w:rPr>
          <w:rFonts w:hint="eastAsia"/>
        </w:rPr>
        <w:t>片段</w:t>
      </w:r>
      <w:r w:rsidRPr="005E59F3">
        <w:rPr>
          <w:rFonts w:hint="eastAsia"/>
        </w:rPr>
        <w:t>，但</w:t>
      </w:r>
      <w:r w:rsidR="00F114AA">
        <w:t>SUP</w:t>
      </w:r>
      <w:r w:rsidR="007440FA">
        <w:rPr>
          <w:rFonts w:hint="eastAsia"/>
        </w:rPr>
        <w:t>给出</w:t>
      </w:r>
      <w:r w:rsidRPr="005E59F3">
        <w:rPr>
          <w:rFonts w:hint="eastAsia"/>
        </w:rPr>
        <w:t>的答案</w:t>
      </w:r>
      <w:r w:rsidR="00FA7A75">
        <w:rPr>
          <w:rFonts w:hint="eastAsia"/>
        </w:rPr>
        <w:t>不够完整，只包含了第一个步骤。</w:t>
      </w:r>
      <w:r w:rsidRPr="005E59F3">
        <w:rPr>
          <w:rFonts w:hint="eastAsia"/>
        </w:rPr>
        <w:t>由</w:t>
      </w:r>
      <w:r w:rsidR="00FA7A75">
        <w:rPr>
          <w:rFonts w:hint="eastAsia"/>
        </w:rPr>
        <w:t>所提出的模型则通过</w:t>
      </w:r>
      <w:r w:rsidRPr="005E59F3">
        <w:rPr>
          <w:rFonts w:hint="eastAsia"/>
        </w:rPr>
        <w:t>对话上下文</w:t>
      </w:r>
      <w:r w:rsidR="00FA7A75">
        <w:rPr>
          <w:rFonts w:hint="eastAsia"/>
        </w:rPr>
        <w:t>、问题、关键话语片段三者之间的深度信息交互，给出了完全匹配的答案。</w:t>
      </w:r>
    </w:p>
    <w:p w14:paraId="488B6419" w14:textId="572C65B8" w:rsidR="006D4300" w:rsidRDefault="006D4300" w:rsidP="001A515D">
      <w:pPr>
        <w:ind w:firstLine="480"/>
      </w:pPr>
      <w:r>
        <w:rPr>
          <w:rFonts w:hint="eastAsia"/>
        </w:rPr>
        <w:t>在第二个例子中，</w:t>
      </w:r>
      <w:r w:rsidRPr="006D4300">
        <w:rPr>
          <w:rFonts w:hint="eastAsia"/>
        </w:rPr>
        <w:t>因为</w:t>
      </w:r>
      <w:r>
        <w:rPr>
          <w:rFonts w:hint="eastAsia"/>
        </w:rPr>
        <w:t>问</w:t>
      </w:r>
      <w:r w:rsidRPr="006D4300">
        <w:rPr>
          <w:rFonts w:hint="eastAsia"/>
        </w:rPr>
        <w:t>题中包含了</w:t>
      </w:r>
      <w:r>
        <w:rPr>
          <w:rFonts w:hint="eastAsia"/>
        </w:rPr>
        <w:t>直接的人物名称</w:t>
      </w:r>
      <w:r w:rsidRPr="005D6A88">
        <w:rPr>
          <w:rFonts w:hint="eastAsia"/>
          <w:i/>
        </w:rPr>
        <w:t>Doonz</w:t>
      </w:r>
      <w:r>
        <w:rPr>
          <w:rFonts w:hint="eastAsia"/>
        </w:rPr>
        <w:t>以及对应的目的</w:t>
      </w:r>
      <w:r w:rsidRPr="005D6A88">
        <w:rPr>
          <w:rFonts w:hint="eastAsia"/>
          <w:i/>
        </w:rPr>
        <w:lastRenderedPageBreak/>
        <w:t>connect</w:t>
      </w:r>
      <w:r w:rsidRPr="005D6A88">
        <w:rPr>
          <w:i/>
        </w:rPr>
        <w:t xml:space="preserve"> </w:t>
      </w:r>
      <w:r w:rsidRPr="005D6A88">
        <w:rPr>
          <w:rFonts w:hint="eastAsia"/>
          <w:i/>
        </w:rPr>
        <w:t>to</w:t>
      </w:r>
      <w:r w:rsidRPr="005D6A88">
        <w:rPr>
          <w:i/>
        </w:rPr>
        <w:t xml:space="preserve"> </w:t>
      </w:r>
      <w:r w:rsidRPr="005D6A88">
        <w:rPr>
          <w:rFonts w:hint="eastAsia"/>
          <w:i/>
        </w:rPr>
        <w:t>share</w:t>
      </w:r>
      <w:r w:rsidRPr="006D4300">
        <w:rPr>
          <w:rFonts w:hint="eastAsia"/>
        </w:rPr>
        <w:t>，所以更容易定位到答案</w:t>
      </w:r>
      <w:r>
        <w:rPr>
          <w:rFonts w:hint="eastAsia"/>
        </w:rPr>
        <w:t>所在的关键话语片段</w:t>
      </w:r>
      <w:r w:rsidRPr="006D4300">
        <w:rPr>
          <w:rFonts w:hint="eastAsia"/>
        </w:rPr>
        <w:t>。</w:t>
      </w:r>
      <w:r w:rsidR="006E2928">
        <w:rPr>
          <w:rFonts w:hint="eastAsia"/>
        </w:rPr>
        <w:t>然后，</w:t>
      </w:r>
      <w:r w:rsidRPr="006D4300">
        <w:rPr>
          <w:rFonts w:hint="eastAsia"/>
        </w:rPr>
        <w:t>baseline</w:t>
      </w:r>
      <w:r w:rsidRPr="006D4300">
        <w:rPr>
          <w:rFonts w:hint="eastAsia"/>
        </w:rPr>
        <w:t>和</w:t>
      </w:r>
      <w:r w:rsidR="006E2928">
        <w:t>SUP</w:t>
      </w:r>
      <w:r w:rsidRPr="006D4300">
        <w:rPr>
          <w:rFonts w:hint="eastAsia"/>
        </w:rPr>
        <w:t>都</w:t>
      </w:r>
      <w:r w:rsidR="006E2928">
        <w:rPr>
          <w:rFonts w:hint="eastAsia"/>
        </w:rPr>
        <w:t>只</w:t>
      </w:r>
      <w:r w:rsidRPr="006D4300">
        <w:rPr>
          <w:rFonts w:hint="eastAsia"/>
        </w:rPr>
        <w:t>得到了部分正确的答案，</w:t>
      </w:r>
      <w:r w:rsidR="006E2928">
        <w:rPr>
          <w:rFonts w:hint="eastAsia"/>
        </w:rPr>
        <w:t>而所提出的模型凭借</w:t>
      </w:r>
      <w:r w:rsidR="006F1096">
        <w:rPr>
          <w:rFonts w:hint="eastAsia"/>
        </w:rPr>
        <w:t>丰富</w:t>
      </w:r>
      <w:r w:rsidRPr="006D4300">
        <w:rPr>
          <w:rFonts w:hint="eastAsia"/>
        </w:rPr>
        <w:t>的信息交互得到了</w:t>
      </w:r>
      <w:r w:rsidR="006F1096">
        <w:rPr>
          <w:rFonts w:hint="eastAsia"/>
        </w:rPr>
        <w:t>准确的答案</w:t>
      </w:r>
      <w:r w:rsidRPr="006D4300">
        <w:rPr>
          <w:rFonts w:hint="eastAsia"/>
        </w:rPr>
        <w:t>。</w:t>
      </w:r>
    </w:p>
    <w:p w14:paraId="31AD2770" w14:textId="4BB9594A" w:rsidR="001F5ABA" w:rsidRPr="001A515D" w:rsidRDefault="000A144D" w:rsidP="00B46F7E">
      <w:pPr>
        <w:ind w:firstLine="480"/>
      </w:pPr>
      <w:r>
        <w:rPr>
          <w:rFonts w:hint="eastAsia"/>
        </w:rPr>
        <w:t>在第三个例子中，由于问题中需对指代关系进行判定</w:t>
      </w:r>
      <w:r w:rsidR="00E61430">
        <w:rPr>
          <w:rFonts w:hint="eastAsia"/>
        </w:rPr>
        <w:t>，没有针对说话者</w:t>
      </w:r>
      <w:r w:rsidRPr="000A144D">
        <w:rPr>
          <w:rFonts w:hint="eastAsia"/>
        </w:rPr>
        <w:t>信息流进行建模的</w:t>
      </w:r>
      <w:r w:rsidRPr="000A144D">
        <w:rPr>
          <w:rFonts w:hint="eastAsia"/>
        </w:rPr>
        <w:t>baseline</w:t>
      </w:r>
      <w:r w:rsidRPr="000A144D">
        <w:rPr>
          <w:rFonts w:hint="eastAsia"/>
        </w:rPr>
        <w:t>无法</w:t>
      </w:r>
      <w:r w:rsidR="00E61430">
        <w:rPr>
          <w:rFonts w:hint="eastAsia"/>
        </w:rPr>
        <w:t>给出</w:t>
      </w:r>
      <w:r w:rsidRPr="000A144D">
        <w:rPr>
          <w:rFonts w:hint="eastAsia"/>
        </w:rPr>
        <w:t>答案。</w:t>
      </w:r>
      <w:r w:rsidR="008848D7">
        <w:t>SUP</w:t>
      </w:r>
      <w:r w:rsidRPr="000A144D">
        <w:rPr>
          <w:rFonts w:hint="eastAsia"/>
        </w:rPr>
        <w:t>模型虽然定位到了</w:t>
      </w:r>
      <w:r w:rsidRPr="00E07ED2">
        <w:rPr>
          <w:rFonts w:hint="eastAsia"/>
          <w:i/>
        </w:rPr>
        <w:t>annoy</w:t>
      </w:r>
      <w:r w:rsidR="005D6A88">
        <w:rPr>
          <w:rFonts w:hint="eastAsia"/>
        </w:rPr>
        <w:t>所对应</w:t>
      </w:r>
      <w:r w:rsidR="00E07ED2" w:rsidRPr="00E07ED2">
        <w:rPr>
          <w:rFonts w:hint="eastAsia"/>
          <w:i/>
        </w:rPr>
        <w:t>damn</w:t>
      </w:r>
      <w:r w:rsidR="009928D8">
        <w:rPr>
          <w:rFonts w:hint="eastAsia"/>
        </w:rPr>
        <w:t>及</w:t>
      </w:r>
      <w:r w:rsidR="002B6C21">
        <w:rPr>
          <w:rFonts w:hint="eastAsia"/>
        </w:rPr>
        <w:t>其说话者</w:t>
      </w:r>
      <w:r w:rsidRPr="000A144D">
        <w:rPr>
          <w:rFonts w:hint="eastAsia"/>
        </w:rPr>
        <w:t xml:space="preserve"> </w:t>
      </w:r>
      <w:r w:rsidRPr="009928D8">
        <w:rPr>
          <w:rFonts w:hint="eastAsia"/>
          <w:i/>
        </w:rPr>
        <w:t>morfic</w:t>
      </w:r>
      <w:r w:rsidRPr="000A144D">
        <w:rPr>
          <w:rFonts w:hint="eastAsia"/>
        </w:rPr>
        <w:t>，但是预测出来的答案</w:t>
      </w:r>
      <w:r w:rsidR="009A1104">
        <w:rPr>
          <w:rFonts w:hint="eastAsia"/>
        </w:rPr>
        <w:t>过于</w:t>
      </w:r>
      <w:r w:rsidR="00A923CC">
        <w:rPr>
          <w:rFonts w:hint="eastAsia"/>
        </w:rPr>
        <w:t>粗糙</w:t>
      </w:r>
      <w:r w:rsidRPr="000A144D">
        <w:rPr>
          <w:rFonts w:hint="eastAsia"/>
        </w:rPr>
        <w:t>。</w:t>
      </w:r>
      <w:r w:rsidR="001B6C26">
        <w:rPr>
          <w:rFonts w:hint="eastAsia"/>
        </w:rPr>
        <w:t>然而，</w:t>
      </w:r>
      <w:r w:rsidRPr="000A144D">
        <w:rPr>
          <w:rFonts w:hint="eastAsia"/>
        </w:rPr>
        <w:t>所提出的方法</w:t>
      </w:r>
      <w:r w:rsidR="00DF1325">
        <w:rPr>
          <w:rFonts w:hint="eastAsia"/>
        </w:rPr>
        <w:t>凭借于信息交互，以及说话者和话语段特征信息之间</w:t>
      </w:r>
      <w:r w:rsidRPr="000A144D">
        <w:rPr>
          <w:rFonts w:hint="eastAsia"/>
        </w:rPr>
        <w:t>的解耦</w:t>
      </w:r>
      <w:r w:rsidR="00DF1325">
        <w:rPr>
          <w:rFonts w:hint="eastAsia"/>
        </w:rPr>
        <w:t>，给出了准确的答案</w:t>
      </w:r>
      <w:r w:rsidRPr="00DF1325">
        <w:rPr>
          <w:rFonts w:hint="eastAsia"/>
          <w:i/>
        </w:rPr>
        <w:t>morfic</w:t>
      </w:r>
      <w:r w:rsidRPr="000A144D">
        <w:rPr>
          <w:rFonts w:hint="eastAsia"/>
        </w:rPr>
        <w:t>。</w:t>
      </w:r>
    </w:p>
    <w:p w14:paraId="7E8AAA3F" w14:textId="0A0FF669" w:rsidR="00E21751" w:rsidRDefault="00206ED4" w:rsidP="00E21751">
      <w:pPr>
        <w:pStyle w:val="2"/>
        <w:wordWrap w:val="0"/>
        <w:spacing w:before="120" w:after="120"/>
        <w:rPr>
          <w:rFonts w:ascii="黑体" w:hAnsi="黑体"/>
          <w:bCs w:val="0"/>
          <w:szCs w:val="28"/>
        </w:rPr>
      </w:pPr>
      <w:bookmarkStart w:id="214" w:name="_Toc127237099"/>
      <w:bookmarkStart w:id="215" w:name="_Toc127239071"/>
      <w:bookmarkStart w:id="216" w:name="_Toc127793756"/>
      <w:bookmarkStart w:id="217" w:name="_Toc127824293"/>
      <w:r>
        <w:rPr>
          <w:rFonts w:ascii="黑体" w:hAnsi="黑体"/>
          <w:bCs w:val="0"/>
          <w:szCs w:val="28"/>
        </w:rPr>
        <w:t>3.4</w:t>
      </w:r>
      <w:r w:rsidRPr="00F346CB">
        <w:rPr>
          <w:rFonts w:ascii="黑体" w:hAnsi="黑体"/>
          <w:bCs w:val="0"/>
          <w:szCs w:val="28"/>
        </w:rPr>
        <w:t xml:space="preserve"> </w:t>
      </w:r>
      <w:r>
        <w:rPr>
          <w:rFonts w:ascii="黑体" w:hAnsi="黑体" w:hint="eastAsia"/>
          <w:bCs w:val="0"/>
          <w:szCs w:val="28"/>
        </w:rPr>
        <w:t>本章小结</w:t>
      </w:r>
      <w:bookmarkEnd w:id="214"/>
      <w:bookmarkEnd w:id="215"/>
      <w:bookmarkEnd w:id="216"/>
      <w:bookmarkEnd w:id="217"/>
    </w:p>
    <w:p w14:paraId="1927EE6A" w14:textId="0441DB9F" w:rsidR="00E21751" w:rsidRPr="00E21751" w:rsidRDefault="00E21751" w:rsidP="00E21751">
      <w:pPr>
        <w:ind w:firstLine="480"/>
        <w:sectPr w:rsidR="00E21751" w:rsidRPr="00E21751" w:rsidSect="009708E6">
          <w:pgSz w:w="11906" w:h="16838"/>
          <w:pgMar w:top="1701" w:right="1418" w:bottom="1418" w:left="1418" w:header="907" w:footer="850" w:gutter="567"/>
          <w:cols w:space="425"/>
          <w:docGrid w:type="linesAndChars" w:linePitch="312"/>
        </w:sectPr>
      </w:pPr>
      <w:r>
        <w:rPr>
          <w:rFonts w:hint="eastAsia"/>
        </w:rPr>
        <w:t>通过自监督的说话者预测任务和伪自监督的关键话语片段预测任务能够有效的帮助模型从说话者和话语片段两个层面对多方对话上下文进行建模，但仅通过子任务损失函数的反向传播优化特定信息表征无法对问题、关键话语片段、对话上下文之间的信息交互进行有效建模。</w:t>
      </w:r>
      <w:r w:rsidR="008831FD">
        <w:rPr>
          <w:rFonts w:hint="eastAsia"/>
        </w:rPr>
        <w:t>针对此，</w:t>
      </w:r>
      <w:r w:rsidR="00693BFA">
        <w:rPr>
          <w:rFonts w:hint="eastAsia"/>
        </w:rPr>
        <w:t>本章中</w:t>
      </w:r>
      <w:r w:rsidR="008831FD">
        <w:rPr>
          <w:rFonts w:hint="eastAsia"/>
        </w:rPr>
        <w:t>将子任务预测的关键话语片段作为</w:t>
      </w:r>
      <w:r w:rsidR="00373F5F">
        <w:rPr>
          <w:rFonts w:hint="eastAsia"/>
        </w:rPr>
        <w:t>先验信息，采用双向多头注意力机制捕获对话上下文、问题、关键话语片段三者之间的关键信息交互，为最终答案的预测提供线索指导。</w:t>
      </w:r>
      <w:r w:rsidR="00957A7B">
        <w:rPr>
          <w:rFonts w:hint="eastAsia"/>
        </w:rPr>
        <w:t>并且，还</w:t>
      </w:r>
      <w:r w:rsidR="00FD5B15">
        <w:rPr>
          <w:rFonts w:hint="eastAsia"/>
        </w:rPr>
        <w:t>在两个子任务分别优化的上下文表征中增加了最小化互信息的约束，以减小两部分之间的信息重叠，保证其对最终答案预测的贡献。</w:t>
      </w:r>
      <w:r w:rsidR="00F85A9E">
        <w:rPr>
          <w:rFonts w:hint="eastAsia"/>
        </w:rPr>
        <w:t>通过充足的实验，验证了本章中所提出方法的有效性，并取得了优于基线模型的性能。此外，消融实验以及案例分析也直观的展示了所提出方法的有效性。</w:t>
      </w:r>
    </w:p>
    <w:p w14:paraId="2B6A0EE9" w14:textId="5A7B06E2" w:rsidR="00DD05D2" w:rsidRPr="00F346CB" w:rsidRDefault="00224195" w:rsidP="00224195">
      <w:pPr>
        <w:pStyle w:val="1"/>
      </w:pPr>
      <w:bookmarkStart w:id="218" w:name="_Toc127237100"/>
      <w:bookmarkStart w:id="219" w:name="_Toc127239072"/>
      <w:bookmarkStart w:id="220" w:name="_Toc127793757"/>
      <w:bookmarkStart w:id="221" w:name="_Toc127824294"/>
      <w:r>
        <w:rPr>
          <w:rFonts w:hint="eastAsia"/>
        </w:rPr>
        <w:lastRenderedPageBreak/>
        <w:t>基于外部知识注入增强的对话机器阅读理解方法</w:t>
      </w:r>
      <w:bookmarkEnd w:id="218"/>
      <w:bookmarkEnd w:id="219"/>
      <w:bookmarkEnd w:id="220"/>
      <w:bookmarkEnd w:id="221"/>
      <w:r w:rsidR="00766561" w:rsidRPr="006B1164">
        <w:rPr>
          <w:vanish/>
        </w:rPr>
        <w:fldChar w:fldCharType="begin"/>
      </w:r>
      <w:r w:rsidR="00766561" w:rsidRPr="006B1164">
        <w:rPr>
          <w:vanish/>
        </w:rPr>
        <w:instrText xml:space="preserve"> </w:instrText>
      </w:r>
      <w:r w:rsidR="00766561" w:rsidRPr="006B1164">
        <w:rPr>
          <w:rFonts w:hint="eastAsia"/>
          <w:vanish/>
        </w:rPr>
        <w:instrText>MACROBUTTON MTEditEquationSection2</w:instrText>
      </w:r>
      <w:r w:rsidR="00766561" w:rsidRPr="006B1164">
        <w:rPr>
          <w:vanish/>
        </w:rPr>
        <w:instrText xml:space="preserve"> </w:instrText>
      </w:r>
      <w:r w:rsidR="00766561" w:rsidRPr="006B1164">
        <w:rPr>
          <w:rStyle w:val="MTEquationSection"/>
          <w:rFonts w:hint="eastAsia"/>
          <w:vanish/>
        </w:rPr>
        <w:instrText>公式章</w:instrText>
      </w:r>
      <w:r w:rsidR="00766561" w:rsidRPr="006B1164">
        <w:rPr>
          <w:rStyle w:val="MTEquationSection"/>
          <w:rFonts w:hint="eastAsia"/>
          <w:vanish/>
        </w:rPr>
        <w:instrText xml:space="preserve"> (</w:instrText>
      </w:r>
      <w:r w:rsidR="00766561" w:rsidRPr="006B1164">
        <w:rPr>
          <w:rStyle w:val="MTEquationSection"/>
          <w:rFonts w:hint="eastAsia"/>
          <w:vanish/>
        </w:rPr>
        <w:instrText>下一章</w:instrText>
      </w:r>
      <w:r w:rsidR="00766561" w:rsidRPr="006B1164">
        <w:rPr>
          <w:rStyle w:val="MTEquationSection"/>
          <w:rFonts w:hint="eastAsia"/>
          <w:vanish/>
        </w:rPr>
        <w:instrText xml:space="preserve">) </w:instrText>
      </w:r>
      <w:r w:rsidR="00766561" w:rsidRPr="006B1164">
        <w:rPr>
          <w:rStyle w:val="MTEquationSection"/>
          <w:rFonts w:hint="eastAsia"/>
          <w:vanish/>
        </w:rPr>
        <w:instrText>节</w:instrText>
      </w:r>
      <w:r w:rsidR="00766561" w:rsidRPr="006B1164">
        <w:rPr>
          <w:rStyle w:val="MTEquationSection"/>
          <w:rFonts w:hint="eastAsia"/>
          <w:vanish/>
        </w:rPr>
        <w:instrText xml:space="preserve"> 1</w:instrText>
      </w:r>
      <w:r w:rsidR="00766561" w:rsidRPr="006B1164">
        <w:rPr>
          <w:vanish/>
        </w:rPr>
        <w:fldChar w:fldCharType="begin"/>
      </w:r>
      <w:r w:rsidR="00766561" w:rsidRPr="006B1164">
        <w:rPr>
          <w:vanish/>
        </w:rPr>
        <w:instrText xml:space="preserve"> </w:instrText>
      </w:r>
      <w:r w:rsidR="00766561" w:rsidRPr="006B1164">
        <w:rPr>
          <w:rFonts w:hint="eastAsia"/>
          <w:vanish/>
        </w:rPr>
        <w:instrText>SEQ MTEqn \r \h \* MERGEFORMAT</w:instrText>
      </w:r>
      <w:r w:rsidR="00766561" w:rsidRPr="006B1164">
        <w:rPr>
          <w:vanish/>
        </w:rPr>
        <w:instrText xml:space="preserve"> </w:instrText>
      </w:r>
      <w:r w:rsidR="00766561" w:rsidRPr="006B1164">
        <w:rPr>
          <w:vanish/>
        </w:rPr>
        <w:fldChar w:fldCharType="end"/>
      </w:r>
      <w:r w:rsidR="00766561" w:rsidRPr="006B1164">
        <w:rPr>
          <w:vanish/>
        </w:rPr>
        <w:fldChar w:fldCharType="begin"/>
      </w:r>
      <w:r w:rsidR="00766561" w:rsidRPr="006B1164">
        <w:rPr>
          <w:vanish/>
        </w:rPr>
        <w:instrText xml:space="preserve"> SEQ MTSec \r 1 \h \* MERGEFORMAT </w:instrText>
      </w:r>
      <w:r w:rsidR="00766561" w:rsidRPr="006B1164">
        <w:rPr>
          <w:vanish/>
        </w:rPr>
        <w:fldChar w:fldCharType="end"/>
      </w:r>
      <w:r w:rsidR="00766561" w:rsidRPr="006B1164">
        <w:rPr>
          <w:vanish/>
        </w:rPr>
        <w:fldChar w:fldCharType="begin"/>
      </w:r>
      <w:r w:rsidR="00766561" w:rsidRPr="006B1164">
        <w:rPr>
          <w:vanish/>
        </w:rPr>
        <w:instrText xml:space="preserve"> SEQ MTChap \h \* MERGEFORMAT </w:instrText>
      </w:r>
      <w:r w:rsidR="00766561" w:rsidRPr="006B1164">
        <w:rPr>
          <w:vanish/>
        </w:rPr>
        <w:fldChar w:fldCharType="end"/>
      </w:r>
      <w:r w:rsidR="00766561" w:rsidRPr="006B1164">
        <w:rPr>
          <w:vanish/>
        </w:rPr>
        <w:fldChar w:fldCharType="end"/>
      </w:r>
    </w:p>
    <w:p w14:paraId="789C5FCA" w14:textId="266D917F" w:rsidR="00486E8A" w:rsidRDefault="00DD05D2" w:rsidP="000116D4">
      <w:pPr>
        <w:pStyle w:val="2"/>
        <w:wordWrap w:val="0"/>
        <w:spacing w:before="120" w:after="120"/>
        <w:ind w:left="420" w:hanging="420"/>
        <w:rPr>
          <w:rFonts w:ascii="黑体" w:hAnsi="黑体"/>
          <w:bCs w:val="0"/>
          <w:szCs w:val="28"/>
        </w:rPr>
      </w:pPr>
      <w:bookmarkStart w:id="222" w:name="_Toc127237101"/>
      <w:bookmarkStart w:id="223" w:name="_Toc127239073"/>
      <w:bookmarkStart w:id="224" w:name="_Toc127793758"/>
      <w:bookmarkStart w:id="225" w:name="_Toc127824295"/>
      <w:r w:rsidRPr="00F346CB">
        <w:rPr>
          <w:rFonts w:ascii="黑体" w:hAnsi="黑体"/>
          <w:bCs w:val="0"/>
          <w:szCs w:val="28"/>
        </w:rPr>
        <w:t xml:space="preserve">4.1 </w:t>
      </w:r>
      <w:r w:rsidR="00BA0B12">
        <w:rPr>
          <w:rFonts w:ascii="黑体" w:hAnsi="黑体" w:hint="eastAsia"/>
          <w:bCs w:val="0"/>
          <w:szCs w:val="28"/>
        </w:rPr>
        <w:t>引言</w:t>
      </w:r>
      <w:bookmarkEnd w:id="222"/>
      <w:bookmarkEnd w:id="223"/>
      <w:bookmarkEnd w:id="224"/>
      <w:bookmarkEnd w:id="225"/>
    </w:p>
    <w:p w14:paraId="1CCE78F0" w14:textId="418E4223" w:rsidR="002024E3" w:rsidRDefault="00166A3A" w:rsidP="00166A3A">
      <w:pPr>
        <w:ind w:firstLine="480"/>
      </w:pPr>
      <w:r w:rsidRPr="00024BFC">
        <w:rPr>
          <w:rFonts w:hint="eastAsia"/>
        </w:rPr>
        <w:t>考虑到多方对话文本中复杂的信息流交互，</w:t>
      </w:r>
      <w:r w:rsidR="00DE03D4" w:rsidRPr="00024BFC">
        <w:rPr>
          <w:rFonts w:hint="eastAsia"/>
        </w:rPr>
        <w:t>本文</w:t>
      </w:r>
      <w:r w:rsidRPr="00024BFC">
        <w:rPr>
          <w:rFonts w:hint="eastAsia"/>
        </w:rPr>
        <w:t>在上一章中采用了多任务学习的方式，引入自监督的说话者预测子任务和伪自监督的关键</w:t>
      </w:r>
      <w:r w:rsidR="002C7763" w:rsidRPr="00024BFC">
        <w:rPr>
          <w:rFonts w:hint="eastAsia"/>
        </w:rPr>
        <w:t>话语片段</w:t>
      </w:r>
      <w:r w:rsidRPr="00024BFC">
        <w:rPr>
          <w:rFonts w:hint="eastAsia"/>
        </w:rPr>
        <w:t>预测任务</w:t>
      </w:r>
      <w:r w:rsidR="00EA135E" w:rsidRPr="00024BFC">
        <w:rPr>
          <w:rFonts w:hint="eastAsia"/>
        </w:rPr>
        <w:t>来辅助模型从说话者和</w:t>
      </w:r>
      <w:r w:rsidR="002C7763" w:rsidRPr="00024BFC">
        <w:rPr>
          <w:rFonts w:hint="eastAsia"/>
        </w:rPr>
        <w:t>话语片段</w:t>
      </w:r>
      <w:r w:rsidR="00EA135E" w:rsidRPr="00024BFC">
        <w:rPr>
          <w:rFonts w:hint="eastAsia"/>
        </w:rPr>
        <w:t>两个角度来解耦对话信息。</w:t>
      </w:r>
      <w:r w:rsidR="00BA1925" w:rsidRPr="00024BFC">
        <w:rPr>
          <w:rFonts w:hint="eastAsia"/>
        </w:rPr>
        <w:t>并且</w:t>
      </w:r>
      <w:r w:rsidR="006B1638" w:rsidRPr="00024BFC">
        <w:rPr>
          <w:rFonts w:hint="eastAsia"/>
        </w:rPr>
        <w:t>，</w:t>
      </w:r>
      <w:r w:rsidR="00EA135E" w:rsidRPr="00024BFC">
        <w:rPr>
          <w:rFonts w:hint="eastAsia"/>
        </w:rPr>
        <w:t>将子任务预测的关键</w:t>
      </w:r>
      <w:r w:rsidR="002C7763" w:rsidRPr="00024BFC">
        <w:rPr>
          <w:rFonts w:hint="eastAsia"/>
        </w:rPr>
        <w:t>话语片段</w:t>
      </w:r>
      <w:r w:rsidR="00EA135E" w:rsidRPr="00024BFC">
        <w:rPr>
          <w:rFonts w:hint="eastAsia"/>
        </w:rPr>
        <w:t>作为先验信息与问题拼接成“问题</w:t>
      </w:r>
      <w:r w:rsidR="00EA135E" w:rsidRPr="00024BFC">
        <w:rPr>
          <w:rFonts w:hint="eastAsia"/>
        </w:rPr>
        <w:t>-</w:t>
      </w:r>
      <w:r w:rsidR="00EA135E" w:rsidRPr="00024BFC">
        <w:rPr>
          <w:rFonts w:hint="eastAsia"/>
        </w:rPr>
        <w:t>候选答案”的形式，利用双向多头注意力机制来捕获其与对话上下文之间的信息交互为最终答案的推理提供指导</w:t>
      </w:r>
      <w:r w:rsidR="00250676">
        <w:rPr>
          <w:rFonts w:hint="eastAsia"/>
        </w:rPr>
        <w:t>，</w:t>
      </w:r>
      <w:r w:rsidR="002A44A0">
        <w:t>在本章中，</w:t>
      </w:r>
      <w:r w:rsidR="002A44A0">
        <w:rPr>
          <w:rFonts w:hint="eastAsia"/>
        </w:rPr>
        <w:t>将</w:t>
      </w:r>
      <w:r w:rsidR="0014665A">
        <w:rPr>
          <w:rFonts w:hint="eastAsia"/>
        </w:rPr>
        <w:t>沿用</w:t>
      </w:r>
      <w:r w:rsidR="002A44A0">
        <w:rPr>
          <w:rFonts w:hint="eastAsia"/>
        </w:rPr>
        <w:t>上述</w:t>
      </w:r>
      <w:r w:rsidR="002A44A0">
        <w:t>方法。</w:t>
      </w:r>
    </w:p>
    <w:p w14:paraId="787E9D0C" w14:textId="284AA771" w:rsidR="00166A3A" w:rsidRDefault="000C681E" w:rsidP="00166A3A">
      <w:pPr>
        <w:ind w:firstLine="480"/>
      </w:pPr>
      <w:r>
        <w:rPr>
          <w:rFonts w:hint="eastAsia"/>
        </w:rPr>
        <w:t>此外，在</w:t>
      </w:r>
      <w:r w:rsidR="009F53C5">
        <w:rPr>
          <w:rFonts w:hint="eastAsia"/>
        </w:rPr>
        <w:t>面向</w:t>
      </w:r>
      <w:r w:rsidR="009D1ADF">
        <w:rPr>
          <w:rFonts w:hint="eastAsia"/>
        </w:rPr>
        <w:t>多方对话文本的</w:t>
      </w:r>
      <w:r w:rsidR="002024E3">
        <w:rPr>
          <w:rFonts w:hint="eastAsia"/>
        </w:rPr>
        <w:t>抽取式问答任务</w:t>
      </w:r>
      <w:r w:rsidR="009F53C5">
        <w:rPr>
          <w:rFonts w:hint="eastAsia"/>
        </w:rPr>
        <w:t>中</w:t>
      </w:r>
      <w:r w:rsidR="002024E3">
        <w:rPr>
          <w:rFonts w:hint="eastAsia"/>
        </w:rPr>
        <w:t>，</w:t>
      </w:r>
      <w:r w:rsidR="00E17A8A">
        <w:rPr>
          <w:rFonts w:hint="eastAsia"/>
        </w:rPr>
        <w:t>除了</w:t>
      </w:r>
      <w:r w:rsidR="00AD15A4">
        <w:rPr>
          <w:rFonts w:hint="eastAsia"/>
        </w:rPr>
        <w:t>针对对话文本信息的建模让</w:t>
      </w:r>
      <w:r w:rsidR="00E17A8A">
        <w:rPr>
          <w:rFonts w:hint="eastAsia"/>
        </w:rPr>
        <w:t>模型能够充分理解对话上下文之外，</w:t>
      </w:r>
      <w:r w:rsidR="00A36D0B">
        <w:rPr>
          <w:rFonts w:hint="eastAsia"/>
        </w:rPr>
        <w:t>提高模型</w:t>
      </w:r>
      <w:r w:rsidR="00E17A8A">
        <w:rPr>
          <w:rFonts w:hint="eastAsia"/>
        </w:rPr>
        <w:t>基于</w:t>
      </w:r>
      <w:r w:rsidR="002B3E30">
        <w:rPr>
          <w:rFonts w:hint="eastAsia"/>
        </w:rPr>
        <w:t>上下文</w:t>
      </w:r>
      <w:r w:rsidR="00E17A8A">
        <w:rPr>
          <w:rFonts w:hint="eastAsia"/>
        </w:rPr>
        <w:t>内容</w:t>
      </w:r>
      <w:r w:rsidR="002B3E30">
        <w:rPr>
          <w:rFonts w:hint="eastAsia"/>
        </w:rPr>
        <w:t>，实现</w:t>
      </w:r>
      <w:r w:rsidR="00E17A8A">
        <w:rPr>
          <w:rFonts w:hint="eastAsia"/>
        </w:rPr>
        <w:t>问题到答案的</w:t>
      </w:r>
      <w:r w:rsidR="00035645">
        <w:rPr>
          <w:rFonts w:hint="eastAsia"/>
        </w:rPr>
        <w:t>逻辑</w:t>
      </w:r>
      <w:r w:rsidR="00E17A8A">
        <w:rPr>
          <w:rFonts w:hint="eastAsia"/>
        </w:rPr>
        <w:t>推理</w:t>
      </w:r>
      <w:r w:rsidR="00A36D0B">
        <w:rPr>
          <w:rFonts w:hint="eastAsia"/>
        </w:rPr>
        <w:t>能力</w:t>
      </w:r>
      <w:r w:rsidR="002B3E30">
        <w:rPr>
          <w:rFonts w:hint="eastAsia"/>
        </w:rPr>
        <w:t>同样重要</w:t>
      </w:r>
      <w:r w:rsidR="00951E8C">
        <w:rPr>
          <w:rFonts w:hint="eastAsia"/>
        </w:rPr>
        <w:t>。</w:t>
      </w:r>
      <w:r w:rsidR="0023483B">
        <w:rPr>
          <w:rFonts w:hint="eastAsia"/>
        </w:rPr>
        <w:t>目前绝大多数的模型均采用预训练语言模型对上下文和问题进行编码</w:t>
      </w:r>
      <w:r w:rsidR="00AF56CB">
        <w:rPr>
          <w:rFonts w:hint="eastAsia"/>
        </w:rPr>
        <w:t>，</w:t>
      </w:r>
      <w:r w:rsidR="007D2D1B">
        <w:rPr>
          <w:rFonts w:hint="eastAsia"/>
        </w:rPr>
        <w:t>将其在大量文本中学习的通识文本表示转移至下游任务</w:t>
      </w:r>
      <w:r w:rsidR="00AF56CB">
        <w:rPr>
          <w:rFonts w:hint="eastAsia"/>
        </w:rPr>
        <w:t>。</w:t>
      </w:r>
      <w:r w:rsidR="0015762C">
        <w:rPr>
          <w:rFonts w:hint="eastAsia"/>
        </w:rPr>
        <w:t>然而，在</w:t>
      </w:r>
      <w:r w:rsidR="0074655B">
        <w:rPr>
          <w:rFonts w:hint="eastAsia"/>
        </w:rPr>
        <w:t>预训练时使用的</w:t>
      </w:r>
      <w:r w:rsidR="00DC001C">
        <w:rPr>
          <w:rFonts w:hint="eastAsia"/>
        </w:rPr>
        <w:t>语料</w:t>
      </w:r>
      <w:r w:rsidR="00B133AB">
        <w:rPr>
          <w:rFonts w:hint="eastAsia"/>
        </w:rPr>
        <w:t>基本</w:t>
      </w:r>
      <w:r w:rsidR="00676B78">
        <w:rPr>
          <w:rFonts w:hint="eastAsia"/>
        </w:rPr>
        <w:t>以</w:t>
      </w:r>
      <w:r w:rsidR="006E0960">
        <w:rPr>
          <w:rFonts w:hint="eastAsia"/>
        </w:rPr>
        <w:t>百科类的</w:t>
      </w:r>
      <w:r w:rsidR="0074655B">
        <w:rPr>
          <w:rFonts w:hint="eastAsia"/>
        </w:rPr>
        <w:t>篇章段落</w:t>
      </w:r>
      <w:r w:rsidR="00676B78">
        <w:rPr>
          <w:rFonts w:hint="eastAsia"/>
        </w:rPr>
        <w:t>式文本为主</w:t>
      </w:r>
      <w:r w:rsidR="0074655B">
        <w:rPr>
          <w:rFonts w:hint="eastAsia"/>
        </w:rPr>
        <w:t>，与对话文本</w:t>
      </w:r>
      <w:r w:rsidR="009D436C">
        <w:rPr>
          <w:rFonts w:hint="eastAsia"/>
        </w:rPr>
        <w:t>有较大</w:t>
      </w:r>
      <w:r w:rsidR="0074655B">
        <w:rPr>
          <w:rFonts w:hint="eastAsia"/>
        </w:rPr>
        <w:t>差异；并且在</w:t>
      </w:r>
      <w:r w:rsidR="009D13BF">
        <w:rPr>
          <w:rFonts w:hint="eastAsia"/>
        </w:rPr>
        <w:t>2</w:t>
      </w:r>
      <w:r w:rsidR="009D13BF">
        <w:t>.2.2</w:t>
      </w:r>
      <w:r w:rsidR="009D13BF">
        <w:rPr>
          <w:rFonts w:hint="eastAsia"/>
        </w:rPr>
        <w:t>中所提到的</w:t>
      </w:r>
      <w:r w:rsidR="007C3AE9">
        <w:rPr>
          <w:rFonts w:hint="eastAsia"/>
        </w:rPr>
        <w:t>常用预训练任务</w:t>
      </w:r>
      <w:r w:rsidR="009D13BF">
        <w:rPr>
          <w:rFonts w:hint="eastAsia"/>
        </w:rPr>
        <w:t>M</w:t>
      </w:r>
      <w:r w:rsidR="009D13BF">
        <w:t>LM</w:t>
      </w:r>
      <w:r w:rsidR="009D13BF">
        <w:rPr>
          <w:rFonts w:hint="eastAsia"/>
        </w:rPr>
        <w:t>、</w:t>
      </w:r>
      <w:r w:rsidR="009D13BF">
        <w:rPr>
          <w:rFonts w:hint="eastAsia"/>
        </w:rPr>
        <w:t>N</w:t>
      </w:r>
      <w:r w:rsidR="009D13BF">
        <w:t>SP</w:t>
      </w:r>
      <w:r w:rsidR="009D13BF">
        <w:rPr>
          <w:rFonts w:hint="eastAsia"/>
        </w:rPr>
        <w:t>以及</w:t>
      </w:r>
      <w:r w:rsidR="009D13BF">
        <w:t>RTD</w:t>
      </w:r>
      <w:r w:rsidR="00A903B3">
        <w:rPr>
          <w:rFonts w:hint="eastAsia"/>
        </w:rPr>
        <w:t>都与抽取式问答任务有</w:t>
      </w:r>
      <w:r w:rsidR="00AF077D">
        <w:rPr>
          <w:rFonts w:hint="eastAsia"/>
        </w:rPr>
        <w:t>着显著的不同</w:t>
      </w:r>
      <w:r w:rsidR="003029B8">
        <w:rPr>
          <w:rFonts w:hint="eastAsia"/>
        </w:rPr>
        <w:t>。</w:t>
      </w:r>
      <w:r w:rsidR="003026A1">
        <w:rPr>
          <w:rFonts w:hint="eastAsia"/>
        </w:rPr>
        <w:t>因此，数据分布以及下游任务</w:t>
      </w:r>
      <w:r w:rsidR="007B7D29">
        <w:rPr>
          <w:rFonts w:hint="eastAsia"/>
        </w:rPr>
        <w:t>的</w:t>
      </w:r>
      <w:r w:rsidR="003026A1">
        <w:rPr>
          <w:rFonts w:hint="eastAsia"/>
        </w:rPr>
        <w:t>差距导致</w:t>
      </w:r>
      <w:r w:rsidR="00DE423F">
        <w:rPr>
          <w:rFonts w:hint="eastAsia"/>
        </w:rPr>
        <w:t>直接在多方对话问答数据集上微调</w:t>
      </w:r>
      <w:r w:rsidR="003026A1">
        <w:rPr>
          <w:rFonts w:hint="eastAsia"/>
        </w:rPr>
        <w:t>预训练语言模型模时，</w:t>
      </w:r>
      <w:r w:rsidR="0047797C">
        <w:rPr>
          <w:rFonts w:hint="eastAsia"/>
        </w:rPr>
        <w:t>针对</w:t>
      </w:r>
      <w:r w:rsidR="00A24E8F">
        <w:rPr>
          <w:rFonts w:hint="eastAsia"/>
        </w:rPr>
        <w:t>抽取式</w:t>
      </w:r>
      <w:r w:rsidR="0047797C">
        <w:rPr>
          <w:rFonts w:hint="eastAsia"/>
        </w:rPr>
        <w:t>问答</w:t>
      </w:r>
      <w:r w:rsidR="00A24E8F">
        <w:rPr>
          <w:rFonts w:hint="eastAsia"/>
        </w:rPr>
        <w:t>任务中</w:t>
      </w:r>
      <w:r w:rsidR="0047797C">
        <w:rPr>
          <w:rFonts w:hint="eastAsia"/>
        </w:rPr>
        <w:t>逻辑推理能力</w:t>
      </w:r>
      <w:r w:rsidR="00A24E8F">
        <w:rPr>
          <w:rFonts w:hint="eastAsia"/>
        </w:rPr>
        <w:t>的</w:t>
      </w:r>
      <w:r w:rsidR="0047797C">
        <w:rPr>
          <w:rFonts w:hint="eastAsia"/>
        </w:rPr>
        <w:t>建模</w:t>
      </w:r>
      <w:r w:rsidR="00A24E8F">
        <w:rPr>
          <w:rFonts w:hint="eastAsia"/>
        </w:rPr>
        <w:t>较弱</w:t>
      </w:r>
      <w:r w:rsidR="002670D5">
        <w:rPr>
          <w:rFonts w:hint="eastAsia"/>
        </w:rPr>
        <w:t>，模型性能不理想</w:t>
      </w:r>
      <w:r w:rsidR="00DE423F">
        <w:rPr>
          <w:rFonts w:hint="eastAsia"/>
        </w:rPr>
        <w:t>。</w:t>
      </w:r>
    </w:p>
    <w:p w14:paraId="7A04D841" w14:textId="25A3AC8B" w:rsidR="00D66297" w:rsidRDefault="00D9354D" w:rsidP="000F505A">
      <w:pPr>
        <w:ind w:firstLine="480"/>
      </w:pPr>
      <w:r>
        <w:rPr>
          <w:rFonts w:hint="eastAsia"/>
        </w:rPr>
        <w:t>针对上述两个问题，在本章中我们提出了一种</w:t>
      </w:r>
      <w:r w:rsidR="00BB6A0A">
        <w:rPr>
          <w:rFonts w:hint="eastAsia"/>
        </w:rPr>
        <w:t>面向多方对话的</w:t>
      </w:r>
      <w:r w:rsidR="000F505A">
        <w:rPr>
          <w:rFonts w:hint="eastAsia"/>
        </w:rPr>
        <w:t>逻辑推理记忆网络</w:t>
      </w:r>
      <w:r w:rsidR="000F505A">
        <w:t>(Memory Network with Logistic</w:t>
      </w:r>
      <w:r w:rsidR="000F505A">
        <w:rPr>
          <w:rFonts w:hint="eastAsia"/>
        </w:rPr>
        <w:t xml:space="preserve"> </w:t>
      </w:r>
      <w:r w:rsidR="000F505A">
        <w:t>Inference, LIMN)</w:t>
      </w:r>
      <w:r w:rsidR="00D812C8">
        <w:t xml:space="preserve"> </w:t>
      </w:r>
      <w:r w:rsidR="000F505A">
        <w:rPr>
          <w:rFonts w:hint="eastAsia"/>
        </w:rPr>
        <w:t>模型</w:t>
      </w:r>
      <w:r w:rsidR="004B22F5">
        <w:rPr>
          <w:rFonts w:hint="eastAsia"/>
        </w:rPr>
        <w:t>，着重于增强</w:t>
      </w:r>
      <w:r w:rsidR="00D015EF">
        <w:rPr>
          <w:rFonts w:hint="eastAsia"/>
        </w:rPr>
        <w:t>模型</w:t>
      </w:r>
      <w:r w:rsidR="004B22F5">
        <w:rPr>
          <w:rFonts w:hint="eastAsia"/>
        </w:rPr>
        <w:t>针对抽取式问答任务的逻辑推理能力</w:t>
      </w:r>
      <w:r w:rsidR="00BA1925">
        <w:rPr>
          <w:rFonts w:hint="eastAsia"/>
        </w:rPr>
        <w:t>。</w:t>
      </w:r>
      <w:r w:rsidR="0055071B">
        <w:rPr>
          <w:rFonts w:hint="eastAsia"/>
        </w:rPr>
        <w:t>通过对多方对话文本的分析，我们发现虽然</w:t>
      </w:r>
      <w:r w:rsidR="00680E48">
        <w:rPr>
          <w:rFonts w:hint="eastAsia"/>
        </w:rPr>
        <w:t>多方对话文本中各个说话者的发言具有一定的</w:t>
      </w:r>
      <w:r w:rsidR="00FB311F">
        <w:rPr>
          <w:rFonts w:hint="eastAsia"/>
        </w:rPr>
        <w:t>随机性</w:t>
      </w:r>
      <w:r w:rsidR="00680E48">
        <w:rPr>
          <w:rFonts w:hint="eastAsia"/>
        </w:rPr>
        <w:t>，</w:t>
      </w:r>
      <w:r w:rsidR="0054742A">
        <w:rPr>
          <w:rFonts w:hint="eastAsia"/>
        </w:rPr>
        <w:t>但其整体的叙述逻辑仍然是顺序的。</w:t>
      </w:r>
      <w:r w:rsidR="00D967AF">
        <w:rPr>
          <w:rFonts w:hint="eastAsia"/>
        </w:rPr>
        <w:t>例如，如图</w:t>
      </w:r>
      <w:r w:rsidR="00D967AF">
        <w:rPr>
          <w:rFonts w:hint="eastAsia"/>
        </w:rPr>
        <w:t>4</w:t>
      </w:r>
      <w:r w:rsidR="00D967AF">
        <w:t>.1</w:t>
      </w:r>
      <w:r w:rsidR="00D967AF">
        <w:rPr>
          <w:rFonts w:hint="eastAsia"/>
        </w:rPr>
        <w:t>所示的多方对话文本中，我们根据语篇依赖关系对其进行了注释，</w:t>
      </w:r>
      <w:r w:rsidR="00855C2F">
        <w:rPr>
          <w:rFonts w:hint="eastAsia"/>
        </w:rPr>
        <w:t>虽然</w:t>
      </w:r>
      <w:r w:rsidR="002C7763">
        <w:rPr>
          <w:rFonts w:hint="eastAsia"/>
        </w:rPr>
        <w:t>话语片段</w:t>
      </w:r>
      <w:r w:rsidR="00855C2F">
        <w:rPr>
          <w:rFonts w:hint="eastAsia"/>
        </w:rPr>
        <w:t>之间的链接存在一定跳跃性，但整体的对话叙述顺序仍为顺序，与篇章段落型的文本叙述顺序一致</w:t>
      </w:r>
      <w:r w:rsidR="00C3780B">
        <w:rPr>
          <w:rFonts w:hint="eastAsia"/>
        </w:rPr>
        <w:t>，这也是文本型数据的一项重要特征。</w:t>
      </w:r>
      <w:r w:rsidR="0034563F">
        <w:rPr>
          <w:rFonts w:hint="eastAsia"/>
        </w:rPr>
        <w:t>因此，</w:t>
      </w:r>
      <w:r w:rsidR="003F307A" w:rsidRPr="003F307A">
        <w:rPr>
          <w:rFonts w:hint="eastAsia"/>
        </w:rPr>
        <w:t>考虑到</w:t>
      </w:r>
      <w:r w:rsidR="003F307A" w:rsidRPr="003F307A">
        <w:rPr>
          <w:rFonts w:hint="eastAsia"/>
        </w:rPr>
        <w:t xml:space="preserve"> SQuAD 2.0</w:t>
      </w:r>
      <w:r w:rsidR="0009425A">
        <w:fldChar w:fldCharType="begin" w:fldLock="1"/>
      </w:r>
      <w:r w:rsidR="00584BD3">
        <w:instrText>ADDIN CSL_CITATION {"citationItems":[{"id":"ITEM-1","itemData":{"DOI":"10.18653/v1/p18-2124","abstract":"Extractive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proceedings of the 56th Annual Meeting of the Association for Computational Linguistics (ACL-2018)","id":"ITEM-1","issued":{"date-parts":[["2018"]]},"title":"Know what you don’t know: Unanswerable questions for SQuAD","type":"paper-conference","volume":"2"},"uris":["http://www.mendeley.com/documents/?uuid=38b9f138-bc49-4b68-a4d9-a32beece9adb"]}],"mendeley":{"formattedCitation":"&lt;sup&gt;[4]&lt;/sup&gt;","plainTextFormattedCitation":"[4]","previouslyFormattedCitation":"&lt;sup&gt;[4]&lt;/sup&gt;"},"properties":{"noteIndex":0},"schema":"https://github.com/citation-style-language/schema/raw/master/csl-citation.json"}</w:instrText>
      </w:r>
      <w:r w:rsidR="0009425A">
        <w:fldChar w:fldCharType="separate"/>
      </w:r>
      <w:r w:rsidR="0009425A" w:rsidRPr="0009425A">
        <w:rPr>
          <w:noProof/>
          <w:vertAlign w:val="superscript"/>
        </w:rPr>
        <w:t>[4]</w:t>
      </w:r>
      <w:r w:rsidR="0009425A">
        <w:fldChar w:fldCharType="end"/>
      </w:r>
      <w:r w:rsidR="003F307A" w:rsidRPr="003F307A">
        <w:rPr>
          <w:rFonts w:hint="eastAsia"/>
        </w:rPr>
        <w:t>是面向篇章段落文</w:t>
      </w:r>
      <w:r w:rsidR="00EE0CAD">
        <w:rPr>
          <w:rFonts w:hint="eastAsia"/>
        </w:rPr>
        <w:t>本的抽取式问答数据集，数据量丰富且下游任务形式与本文所研究相同，</w:t>
      </w:r>
      <w:r w:rsidR="000F0BB5">
        <w:rPr>
          <w:rFonts w:hint="eastAsia"/>
        </w:rPr>
        <w:t>在</w:t>
      </w:r>
      <w:r w:rsidR="000F0BB5">
        <w:rPr>
          <w:rFonts w:hint="eastAsia"/>
        </w:rPr>
        <w:t>L</w:t>
      </w:r>
      <w:r w:rsidR="000F0BB5">
        <w:t>IMN</w:t>
      </w:r>
      <w:r w:rsidR="000F0BB5">
        <w:rPr>
          <w:rFonts w:hint="eastAsia"/>
        </w:rPr>
        <w:t>中</w:t>
      </w:r>
      <w:r w:rsidR="00DE3DEA">
        <w:rPr>
          <w:rFonts w:hint="eastAsia"/>
        </w:rPr>
        <w:t>将其</w:t>
      </w:r>
      <w:r w:rsidR="00363107">
        <w:rPr>
          <w:rFonts w:hint="eastAsia"/>
        </w:rPr>
        <w:t>作为</w:t>
      </w:r>
      <w:r w:rsidR="00BC6529">
        <w:rPr>
          <w:rFonts w:hint="eastAsia"/>
        </w:rPr>
        <w:t>外部</w:t>
      </w:r>
      <w:r w:rsidR="00DE3DEA">
        <w:rPr>
          <w:rFonts w:hint="eastAsia"/>
        </w:rPr>
        <w:t>问答</w:t>
      </w:r>
      <w:r w:rsidR="00BC6529">
        <w:rPr>
          <w:rFonts w:hint="eastAsia"/>
        </w:rPr>
        <w:t>知识注入</w:t>
      </w:r>
      <w:r w:rsidR="001D6A1D">
        <w:rPr>
          <w:rFonts w:hint="eastAsia"/>
        </w:rPr>
        <w:t>，</w:t>
      </w:r>
      <w:r w:rsidR="00E20FC0">
        <w:rPr>
          <w:rFonts w:hint="eastAsia"/>
        </w:rPr>
        <w:lastRenderedPageBreak/>
        <w:t>优</w:t>
      </w:r>
      <w:r w:rsidR="00B95413">
        <w:rPr>
          <w:noProof/>
        </w:rPr>
        <mc:AlternateContent>
          <mc:Choice Requires="wps">
            <w:drawing>
              <wp:anchor distT="45720" distB="45720" distL="114300" distR="114300" simplePos="0" relativeHeight="251795462" behindDoc="0" locked="0" layoutInCell="1" allowOverlap="1" wp14:anchorId="205D9727" wp14:editId="08211A67">
                <wp:simplePos x="0" y="0"/>
                <wp:positionH relativeFrom="margin">
                  <wp:align>left</wp:align>
                </wp:positionH>
                <wp:positionV relativeFrom="margin">
                  <wp:align>top</wp:align>
                </wp:positionV>
                <wp:extent cx="5385435" cy="3684270"/>
                <wp:effectExtent l="0" t="0" r="24765" b="1143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3684270"/>
                        </a:xfrm>
                        <a:prstGeom prst="rect">
                          <a:avLst/>
                        </a:prstGeom>
                        <a:solidFill>
                          <a:srgbClr val="FFFFFF"/>
                        </a:solidFill>
                        <a:ln w="9525">
                          <a:solidFill>
                            <a:srgbClr val="000000"/>
                          </a:solidFill>
                          <a:miter lim="800000"/>
                          <a:headEnd/>
                          <a:tailEnd/>
                        </a:ln>
                      </wps:spPr>
                      <wps:txbx>
                        <w:txbxContent>
                          <w:p w14:paraId="3F09F893" w14:textId="45266880" w:rsidR="00C72A81" w:rsidRDefault="00C72A81" w:rsidP="00B8600B">
                            <w:pPr>
                              <w:ind w:firstLineChars="0" w:firstLine="0"/>
                              <w:jc w:val="center"/>
                            </w:pPr>
                            <w:r>
                              <w:object w:dxaOrig="7216" w:dyaOrig="5281" w14:anchorId="4A747946">
                                <v:shape id="_x0000_i1146" type="#_x0000_t75" style="width:303.05pt;height:222.6pt" o:ole="">
                                  <v:imagedata r:id="rId291" o:title=""/>
                                </v:shape>
                                <o:OLEObject Type="Embed" ProgID="Visio.Drawing.15" ShapeID="_x0000_i1146" DrawAspect="Content" ObjectID="_1738438340" r:id="rId292"/>
                              </w:object>
                            </w:r>
                          </w:p>
                          <w:p w14:paraId="342DD9BE" w14:textId="4FB99F48" w:rsidR="00C72A81" w:rsidRPr="00064B47" w:rsidRDefault="00C72A81" w:rsidP="00216D8D">
                            <w:pPr>
                              <w:pStyle w:val="afc"/>
                              <w:ind w:firstLine="422"/>
                            </w:pPr>
                            <w:bookmarkStart w:id="226" w:name="_Toc127793137"/>
                            <w:r w:rsidRPr="00064B47">
                              <w:t>图</w:t>
                            </w:r>
                            <w:r w:rsidRPr="00064B47">
                              <w:t xml:space="preserve">4.1 </w:t>
                            </w:r>
                            <w:r>
                              <w:t>通过语篇关系链接注释的多方对话文本</w:t>
                            </w:r>
                            <w:r>
                              <w:rPr>
                                <w:rFonts w:hint="eastAsia"/>
                              </w:rPr>
                              <w:t>。</w:t>
                            </w:r>
                            <w:r w:rsidRPr="00064B47">
                              <w:t>其中蓝色、红色、绿色的连接反别表示</w:t>
                            </w:r>
                            <w:r w:rsidRPr="00064B47">
                              <w:t>Question-answer pair</w:t>
                            </w:r>
                            <w:r w:rsidRPr="00064B47">
                              <w:t>、</w:t>
                            </w:r>
                            <w:r w:rsidRPr="00064B47">
                              <w:t>Clarification-question</w:t>
                            </w:r>
                            <w:r w:rsidRPr="00064B47">
                              <w:t>、</w:t>
                            </w:r>
                            <w:r w:rsidRPr="00064B47">
                              <w:t>Comment</w:t>
                            </w:r>
                            <w:r w:rsidRPr="00064B47">
                              <w:t>三种语篇关系。红色的字体则表示问题的答案。</w:t>
                            </w:r>
                            <w:bookmarkEnd w:id="2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D9727" id="_x0000_s1048" type="#_x0000_t202" style="position:absolute;left:0;text-align:left;margin-left:0;margin-top:0;width:424.05pt;height:290.1pt;z-index:25179546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">
                <v:textbox>
                  <w:txbxContent>
                    <w:p w14:paraId="3F09F893" w14:textId="45266880" w:rsidR="00C72A81" w:rsidRDefault="00C72A81" w:rsidP="00B8600B">
                      <w:pPr>
                        <w:ind w:firstLineChars="0" w:firstLine="0"/>
                        <w:jc w:val="center"/>
                      </w:pPr>
                      <w:r>
                        <w:object w:dxaOrig="7216" w:dyaOrig="5281" w14:anchorId="4A747946">
                          <v:shape id="_x0000_i1146" type="#_x0000_t75" style="width:303.05pt;height:222.6pt" o:ole="">
                            <v:imagedata r:id="rId293" o:title=""/>
                          </v:shape>
                          <o:OLEObject Type="Embed" ProgID="Visio.Drawing.15" ShapeID="_x0000_i1146" DrawAspect="Content" ObjectID="_1738439272" r:id="rId294"/>
                        </w:object>
                      </w:r>
                    </w:p>
                    <w:p w14:paraId="342DD9BE" w14:textId="4FB99F48" w:rsidR="00C72A81" w:rsidRPr="00064B47" w:rsidRDefault="00C72A81" w:rsidP="00216D8D">
                      <w:pPr>
                        <w:pStyle w:val="afc"/>
                        <w:ind w:firstLine="422"/>
                      </w:pPr>
                      <w:bookmarkStart w:id="241" w:name="_Toc127793137"/>
                      <w:r w:rsidRPr="00064B47">
                        <w:t>图</w:t>
                      </w:r>
                      <w:r w:rsidRPr="00064B47">
                        <w:t xml:space="preserve">4.1 </w:t>
                      </w:r>
                      <w:r>
                        <w:t>通过语</w:t>
                      </w:r>
                      <w:proofErr w:type="gramStart"/>
                      <w:r>
                        <w:t>篇关系</w:t>
                      </w:r>
                      <w:proofErr w:type="gramEnd"/>
                      <w:r>
                        <w:t>链接注释的多方对话文本</w:t>
                      </w:r>
                      <w:r>
                        <w:rPr>
                          <w:rFonts w:hint="eastAsia"/>
                        </w:rPr>
                        <w:t>。</w:t>
                      </w:r>
                      <w:r w:rsidRPr="00064B47">
                        <w:t>其中蓝色、红色、绿色的连接</w:t>
                      </w:r>
                      <w:proofErr w:type="gramStart"/>
                      <w:r w:rsidRPr="00064B47">
                        <w:t>反别表示</w:t>
                      </w:r>
                      <w:proofErr w:type="gramEnd"/>
                      <w:r w:rsidRPr="00064B47">
                        <w:t>Question-answer pair</w:t>
                      </w:r>
                      <w:r w:rsidRPr="00064B47">
                        <w:t>、</w:t>
                      </w:r>
                      <w:r w:rsidRPr="00064B47">
                        <w:t>Clarification-question</w:t>
                      </w:r>
                      <w:r w:rsidRPr="00064B47">
                        <w:t>、</w:t>
                      </w:r>
                      <w:r w:rsidRPr="00064B47">
                        <w:t>Comment</w:t>
                      </w:r>
                      <w:proofErr w:type="gramStart"/>
                      <w:r w:rsidRPr="00064B47">
                        <w:t>三种语</w:t>
                      </w:r>
                      <w:proofErr w:type="gramEnd"/>
                      <w:r w:rsidRPr="00064B47">
                        <w:t>篇关系。红色的字体则表示问题的答案。</w:t>
                      </w:r>
                      <w:bookmarkEnd w:id="241"/>
                    </w:p>
                  </w:txbxContent>
                </v:textbox>
                <w10:wrap type="square" anchorx="margin" anchory="margin"/>
              </v:shape>
            </w:pict>
          </mc:Fallback>
        </mc:AlternateContent>
      </w:r>
      <w:r w:rsidR="00E20FC0">
        <w:rPr>
          <w:rFonts w:hint="eastAsia"/>
        </w:rPr>
        <w:t>化预训练语言模型编码器，并</w:t>
      </w:r>
      <w:r w:rsidR="009E62CD">
        <w:rPr>
          <w:rFonts w:hint="eastAsia"/>
        </w:rPr>
        <w:t>通过记忆编码器</w:t>
      </w:r>
      <w:r w:rsidR="0011494F">
        <w:rPr>
          <w:rFonts w:hint="eastAsia"/>
        </w:rPr>
        <w:t>从中</w:t>
      </w:r>
      <w:r w:rsidR="0093054F">
        <w:rPr>
          <w:rFonts w:hint="eastAsia"/>
        </w:rPr>
        <w:t>学习并记忆</w:t>
      </w:r>
      <w:r w:rsidR="00AF56BF">
        <w:rPr>
          <w:rFonts w:hint="eastAsia"/>
        </w:rPr>
        <w:t>与问答相关的逻辑推理知识，</w:t>
      </w:r>
      <w:r w:rsidR="004157D5">
        <w:rPr>
          <w:rFonts w:hint="eastAsia"/>
        </w:rPr>
        <w:t>提高模型针对多方对话问答任务的逻辑推理能力</w:t>
      </w:r>
      <w:r w:rsidR="008E0461">
        <w:rPr>
          <w:rFonts w:hint="eastAsia"/>
        </w:rPr>
        <w:t>。</w:t>
      </w:r>
    </w:p>
    <w:p w14:paraId="58387893" w14:textId="38FD3B50" w:rsidR="009F53C5" w:rsidRDefault="009179A4" w:rsidP="000F505A">
      <w:pPr>
        <w:ind w:firstLine="480"/>
      </w:pPr>
      <w:r>
        <w:rPr>
          <w:rFonts w:hint="eastAsia"/>
        </w:rPr>
        <w:t>L</w:t>
      </w:r>
      <w:r>
        <w:t>IMN</w:t>
      </w:r>
      <w:r w:rsidR="0088258C">
        <w:rPr>
          <w:rFonts w:hint="eastAsia"/>
        </w:rPr>
        <w:t>分为</w:t>
      </w:r>
      <w:r w:rsidR="00574516">
        <w:rPr>
          <w:rFonts w:hint="eastAsia"/>
        </w:rPr>
        <w:t>“</w:t>
      </w:r>
      <w:r w:rsidR="0088258C">
        <w:rPr>
          <w:rFonts w:hint="eastAsia"/>
        </w:rPr>
        <w:t>继续学习</w:t>
      </w:r>
      <w:r w:rsidR="00574516">
        <w:rPr>
          <w:rFonts w:hint="eastAsia"/>
        </w:rPr>
        <w:t>”</w:t>
      </w:r>
      <w:r w:rsidR="0088258C">
        <w:rPr>
          <w:rFonts w:hint="eastAsia"/>
        </w:rPr>
        <w:t>和</w:t>
      </w:r>
      <w:r w:rsidR="00574516">
        <w:rPr>
          <w:rFonts w:hint="eastAsia"/>
        </w:rPr>
        <w:t>“</w:t>
      </w:r>
      <w:r w:rsidR="0088258C">
        <w:rPr>
          <w:rFonts w:hint="eastAsia"/>
        </w:rPr>
        <w:t>微调</w:t>
      </w:r>
      <w:r w:rsidR="00574516">
        <w:rPr>
          <w:rFonts w:hint="eastAsia"/>
        </w:rPr>
        <w:t>”</w:t>
      </w:r>
      <w:r w:rsidR="0088258C">
        <w:rPr>
          <w:rFonts w:hint="eastAsia"/>
        </w:rPr>
        <w:t>两个阶段</w:t>
      </w:r>
      <w:r w:rsidR="008D5018">
        <w:rPr>
          <w:rFonts w:hint="eastAsia"/>
        </w:rPr>
        <w:t>，如图</w:t>
      </w:r>
      <w:r w:rsidR="008D5018">
        <w:rPr>
          <w:rFonts w:hint="eastAsia"/>
        </w:rPr>
        <w:t>4</w:t>
      </w:r>
      <w:r w:rsidR="008D5018">
        <w:t>.2</w:t>
      </w:r>
      <w:r w:rsidR="008D5018">
        <w:rPr>
          <w:rFonts w:hint="eastAsia"/>
        </w:rPr>
        <w:t>所示</w:t>
      </w:r>
      <w:r w:rsidR="0088258C">
        <w:rPr>
          <w:rFonts w:hint="eastAsia"/>
        </w:rPr>
        <w:t>。</w:t>
      </w:r>
      <w:r w:rsidR="00557E6C">
        <w:rPr>
          <w:rFonts w:hint="eastAsia"/>
        </w:rPr>
        <w:t>在“继续学习”阶段</w:t>
      </w:r>
      <w:r w:rsidR="00F85AC0">
        <w:rPr>
          <w:rFonts w:hint="eastAsia"/>
        </w:rPr>
        <w:t>，</w:t>
      </w:r>
      <w:r w:rsidR="00B43F57">
        <w:rPr>
          <w:rFonts w:hint="eastAsia"/>
        </w:rPr>
        <w:t>将</w:t>
      </w:r>
      <w:r w:rsidR="00B43F57">
        <w:rPr>
          <w:rFonts w:hint="eastAsia"/>
        </w:rPr>
        <w:t>S</w:t>
      </w:r>
      <w:r w:rsidR="00B43F57">
        <w:t>Q</w:t>
      </w:r>
      <w:r w:rsidR="00B43F57">
        <w:rPr>
          <w:rFonts w:hint="eastAsia"/>
        </w:rPr>
        <w:t>uAD</w:t>
      </w:r>
      <w:r w:rsidR="00B43F57">
        <w:t xml:space="preserve"> 2.0</w:t>
      </w:r>
      <w:r w:rsidR="00EA771A">
        <w:rPr>
          <w:rFonts w:hint="eastAsia"/>
        </w:rPr>
        <w:t>作为外部知识注入，</w:t>
      </w:r>
      <w:r w:rsidR="008C6FC4">
        <w:rPr>
          <w:rFonts w:hint="eastAsia"/>
        </w:rPr>
        <w:t>一方面</w:t>
      </w:r>
      <w:r w:rsidR="004A3BA6">
        <w:rPr>
          <w:rFonts w:hint="eastAsia"/>
        </w:rPr>
        <w:t>利用该数据集</w:t>
      </w:r>
      <w:r w:rsidR="00F21D93">
        <w:rPr>
          <w:rFonts w:hint="eastAsia"/>
        </w:rPr>
        <w:t>丰富的数据</w:t>
      </w:r>
      <w:r w:rsidR="00E97B7E">
        <w:rPr>
          <w:rFonts w:hint="eastAsia"/>
        </w:rPr>
        <w:t>继续训练</w:t>
      </w:r>
      <w:r w:rsidR="002D0F35">
        <w:rPr>
          <w:rFonts w:hint="eastAsia"/>
        </w:rPr>
        <w:t>预训练语言模型编码器</w:t>
      </w:r>
      <w:r w:rsidR="00851AFB">
        <w:rPr>
          <w:rFonts w:hint="eastAsia"/>
        </w:rPr>
        <w:t>让其</w:t>
      </w:r>
      <w:r w:rsidR="00C55011">
        <w:rPr>
          <w:rFonts w:hint="eastAsia"/>
        </w:rPr>
        <w:t>更加</w:t>
      </w:r>
      <w:r w:rsidR="002D0F35">
        <w:rPr>
          <w:rFonts w:hint="eastAsia"/>
        </w:rPr>
        <w:t>适应抽取式问答任务</w:t>
      </w:r>
      <w:r w:rsidR="00741EF8">
        <w:rPr>
          <w:rFonts w:hint="eastAsia"/>
        </w:rPr>
        <w:t>；</w:t>
      </w:r>
      <w:r w:rsidR="005F6D06">
        <w:rPr>
          <w:rFonts w:hint="eastAsia"/>
        </w:rPr>
        <w:t>另一方面则通过</w:t>
      </w:r>
      <w:r w:rsidR="007F4236">
        <w:rPr>
          <w:rFonts w:hint="eastAsia"/>
        </w:rPr>
        <w:t>基于</w:t>
      </w:r>
      <w:r w:rsidR="007F4236">
        <w:rPr>
          <w:rFonts w:hint="eastAsia"/>
        </w:rPr>
        <w:t>Transformer</w:t>
      </w:r>
      <w:r w:rsidR="007F4236">
        <w:rPr>
          <w:rFonts w:hint="eastAsia"/>
        </w:rPr>
        <w:t>的记忆编码器</w:t>
      </w:r>
      <w:r w:rsidR="00E33934">
        <w:rPr>
          <w:rFonts w:hint="eastAsia"/>
        </w:rPr>
        <w:t>来学习并</w:t>
      </w:r>
      <w:r w:rsidR="00783214">
        <w:rPr>
          <w:rFonts w:hint="eastAsia"/>
        </w:rPr>
        <w:t>记忆</w:t>
      </w:r>
      <w:r w:rsidR="006E6445">
        <w:rPr>
          <w:rFonts w:hint="eastAsia"/>
        </w:rPr>
        <w:t>基于问答任务的逻辑推理知识</w:t>
      </w:r>
      <w:r w:rsidR="00E33934">
        <w:rPr>
          <w:rFonts w:hint="eastAsia"/>
        </w:rPr>
        <w:t>，</w:t>
      </w:r>
      <w:r w:rsidR="007D706D">
        <w:rPr>
          <w:rFonts w:hint="eastAsia"/>
        </w:rPr>
        <w:t>用于后续多方对话问答中的推理。</w:t>
      </w:r>
      <w:r w:rsidR="00BD311A">
        <w:rPr>
          <w:rFonts w:hint="eastAsia"/>
        </w:rPr>
        <w:t>在“微调”阶段</w:t>
      </w:r>
      <w:r w:rsidR="003F436F">
        <w:rPr>
          <w:rFonts w:hint="eastAsia"/>
        </w:rPr>
        <w:t>则采用多方对话数据集训练模型</w:t>
      </w:r>
      <w:r w:rsidR="00BD311A">
        <w:rPr>
          <w:rFonts w:hint="eastAsia"/>
        </w:rPr>
        <w:t>，</w:t>
      </w:r>
      <w:r w:rsidR="003D1409">
        <w:rPr>
          <w:rFonts w:hint="eastAsia"/>
        </w:rPr>
        <w:t>记忆编码器的参数</w:t>
      </w:r>
      <w:r w:rsidR="00EC34DA">
        <w:rPr>
          <w:rFonts w:hint="eastAsia"/>
        </w:rPr>
        <w:t>被</w:t>
      </w:r>
      <w:r w:rsidR="003D1409">
        <w:rPr>
          <w:rFonts w:hint="eastAsia"/>
        </w:rPr>
        <w:t>冻结</w:t>
      </w:r>
      <w:r w:rsidR="00A61631">
        <w:rPr>
          <w:rFonts w:hint="eastAsia"/>
        </w:rPr>
        <w:t>，将从纯文本问答数据集中学习的逻辑推理知识迁移至多方对话</w:t>
      </w:r>
      <w:r w:rsidR="006C72F5">
        <w:rPr>
          <w:rFonts w:hint="eastAsia"/>
        </w:rPr>
        <w:t>问答任务</w:t>
      </w:r>
      <w:r w:rsidR="00B02334">
        <w:rPr>
          <w:rFonts w:hint="eastAsia"/>
        </w:rPr>
        <w:t>，增强模型的逻辑推理能力</w:t>
      </w:r>
      <w:r w:rsidR="00F72122">
        <w:rPr>
          <w:rFonts w:hint="eastAsia"/>
        </w:rPr>
        <w:t>。同时</w:t>
      </w:r>
      <w:r w:rsidR="00DC00F8">
        <w:rPr>
          <w:rFonts w:hint="eastAsia"/>
        </w:rPr>
        <w:t>L</w:t>
      </w:r>
      <w:r w:rsidR="00DC00F8">
        <w:t>IMN</w:t>
      </w:r>
      <w:r w:rsidR="00DC00F8">
        <w:rPr>
          <w:rFonts w:hint="eastAsia"/>
        </w:rPr>
        <w:t>也</w:t>
      </w:r>
      <w:r w:rsidR="00F72122">
        <w:rPr>
          <w:rFonts w:hint="eastAsia"/>
        </w:rPr>
        <w:t>保存了上一章</w:t>
      </w:r>
      <w:r w:rsidR="00DD4921">
        <w:rPr>
          <w:rFonts w:hint="eastAsia"/>
        </w:rPr>
        <w:t>所使用</w:t>
      </w:r>
      <w:r w:rsidR="00F72122">
        <w:rPr>
          <w:rFonts w:hint="eastAsia"/>
        </w:rPr>
        <w:t>的说话者和关键</w:t>
      </w:r>
      <w:r w:rsidR="002C7763">
        <w:rPr>
          <w:rFonts w:hint="eastAsia"/>
        </w:rPr>
        <w:t>话语片段</w:t>
      </w:r>
      <w:r w:rsidR="00F72122">
        <w:rPr>
          <w:rFonts w:hint="eastAsia"/>
        </w:rPr>
        <w:t>信息解耦模块以及基于关键</w:t>
      </w:r>
      <w:r w:rsidR="002C7763">
        <w:rPr>
          <w:rFonts w:hint="eastAsia"/>
        </w:rPr>
        <w:t>话语片段</w:t>
      </w:r>
      <w:r w:rsidR="00F72122">
        <w:rPr>
          <w:rFonts w:hint="eastAsia"/>
        </w:rPr>
        <w:t>的信息交互。</w:t>
      </w:r>
    </w:p>
    <w:p w14:paraId="1464FA58" w14:textId="77777777" w:rsidR="009D0D18" w:rsidRDefault="009D0D18" w:rsidP="009D0D18">
      <w:pPr>
        <w:ind w:firstLine="480"/>
      </w:pPr>
      <w:r>
        <w:rPr>
          <w:rFonts w:hint="eastAsia"/>
        </w:rPr>
        <w:t>本章工作主要内容如下：</w:t>
      </w:r>
    </w:p>
    <w:p w14:paraId="00E4AB8F" w14:textId="47BEF0CB" w:rsidR="009D0D18" w:rsidRDefault="009D0D18" w:rsidP="009D0D18">
      <w:pPr>
        <w:ind w:firstLine="480"/>
      </w:pPr>
      <w:r>
        <w:t>(1)</w:t>
      </w:r>
      <w:r w:rsidR="00331A78">
        <w:rPr>
          <w:rFonts w:hint="eastAsia"/>
        </w:rPr>
        <w:t xml:space="preserve"> </w:t>
      </w:r>
      <w:r w:rsidR="00A07187">
        <w:rPr>
          <w:rFonts w:hint="eastAsia"/>
        </w:rPr>
        <w:t>提出了一种面向多方对话</w:t>
      </w:r>
      <w:r w:rsidR="00331A78">
        <w:rPr>
          <w:rFonts w:hint="eastAsia"/>
        </w:rPr>
        <w:t>问答任务</w:t>
      </w:r>
      <w:r w:rsidR="00A07187">
        <w:rPr>
          <w:rFonts w:hint="eastAsia"/>
        </w:rPr>
        <w:t>的逻辑推理记忆网络</w:t>
      </w:r>
      <w:r w:rsidR="00A07187">
        <w:t>(Memory Network with Logistic</w:t>
      </w:r>
      <w:r w:rsidR="00A07187">
        <w:rPr>
          <w:rFonts w:hint="eastAsia"/>
        </w:rPr>
        <w:t xml:space="preserve"> </w:t>
      </w:r>
      <w:r w:rsidR="00A07187">
        <w:t xml:space="preserve">Inference, LIMN) </w:t>
      </w:r>
      <w:r w:rsidR="00A07187">
        <w:rPr>
          <w:rFonts w:hint="eastAsia"/>
        </w:rPr>
        <w:t>模型，</w:t>
      </w:r>
      <w:r w:rsidR="00331A78">
        <w:rPr>
          <w:rFonts w:hint="eastAsia"/>
        </w:rPr>
        <w:t>通过将外部知识注入整合为模型的潜在记忆，</w:t>
      </w:r>
      <w:r w:rsidR="00A07187">
        <w:rPr>
          <w:rFonts w:hint="eastAsia"/>
        </w:rPr>
        <w:t>增强模型</w:t>
      </w:r>
      <w:r w:rsidR="002F250B">
        <w:rPr>
          <w:rFonts w:hint="eastAsia"/>
        </w:rPr>
        <w:t>处理抽取式问答任务时的</w:t>
      </w:r>
      <w:r w:rsidR="00A07187">
        <w:rPr>
          <w:rFonts w:hint="eastAsia"/>
        </w:rPr>
        <w:t>逻辑推理能力。</w:t>
      </w:r>
    </w:p>
    <w:p w14:paraId="65D942AD" w14:textId="376CA95C" w:rsidR="009D0D18" w:rsidRPr="0069339A" w:rsidRDefault="007E36E7" w:rsidP="0069339A">
      <w:pPr>
        <w:ind w:firstLine="480"/>
      </w:pPr>
      <w:r>
        <w:t xml:space="preserve"> (2</w:t>
      </w:r>
      <w:r w:rsidR="009D0D18">
        <w:t xml:space="preserve">) </w:t>
      </w:r>
      <w:r w:rsidR="009D0D18">
        <w:rPr>
          <w:rFonts w:hint="eastAsia"/>
        </w:rPr>
        <w:t>通过在</w:t>
      </w:r>
      <w:r w:rsidR="009D0D18">
        <w:rPr>
          <w:rFonts w:hint="eastAsia"/>
        </w:rPr>
        <w:t>Molweni</w:t>
      </w:r>
      <w:r w:rsidR="009D0D18">
        <w:rPr>
          <w:rFonts w:hint="eastAsia"/>
        </w:rPr>
        <w:t>和</w:t>
      </w:r>
      <w:r w:rsidR="009D0D18">
        <w:rPr>
          <w:rFonts w:hint="eastAsia"/>
        </w:rPr>
        <w:t>Friends</w:t>
      </w:r>
      <w:r w:rsidR="009D0D18">
        <w:t>QA</w:t>
      </w:r>
      <w:r w:rsidR="009D0D18">
        <w:rPr>
          <w:rFonts w:hint="eastAsia"/>
        </w:rPr>
        <w:t>数据集上的对比实验和分析实验</w:t>
      </w:r>
      <w:r w:rsidR="004A43DC">
        <w:rPr>
          <w:rFonts w:hint="eastAsia"/>
        </w:rPr>
        <w:t>，验证了所提出的方法针对多方对话文本抽取式阅读理解任务的有效性</w:t>
      </w:r>
      <w:r w:rsidR="001400BB">
        <w:rPr>
          <w:rFonts w:hint="eastAsia"/>
        </w:rPr>
        <w:t>。并且</w:t>
      </w:r>
      <w:r w:rsidR="00CE68FA">
        <w:rPr>
          <w:rFonts w:hint="eastAsia"/>
        </w:rPr>
        <w:t>，</w:t>
      </w:r>
      <w:r w:rsidR="001400BB">
        <w:rPr>
          <w:rFonts w:hint="eastAsia"/>
        </w:rPr>
        <w:t>两个数据</w:t>
      </w:r>
      <w:r w:rsidR="001400BB">
        <w:rPr>
          <w:rFonts w:hint="eastAsia"/>
        </w:rPr>
        <w:lastRenderedPageBreak/>
        <w:t>集上的评测结果</w:t>
      </w:r>
      <w:r w:rsidR="004A43DC">
        <w:rPr>
          <w:rFonts w:hint="eastAsia"/>
        </w:rPr>
        <w:t>显著</w:t>
      </w:r>
      <w:r w:rsidR="001400BB">
        <w:rPr>
          <w:rFonts w:hint="eastAsia"/>
        </w:rPr>
        <w:t>提高</w:t>
      </w:r>
      <w:r w:rsidR="004A43DC">
        <w:rPr>
          <w:rFonts w:hint="eastAsia"/>
        </w:rPr>
        <w:t>，达到了最优性能</w:t>
      </w:r>
      <w:r w:rsidR="004D7623">
        <w:t>(state-of-the-art, SOTA)</w:t>
      </w:r>
      <w:r w:rsidR="004A43DC">
        <w:rPr>
          <w:rFonts w:hint="eastAsia"/>
        </w:rPr>
        <w:t>。</w:t>
      </w:r>
    </w:p>
    <w:p w14:paraId="4FDDC454" w14:textId="1ABE3177" w:rsidR="00A54F98" w:rsidRDefault="00A54F98" w:rsidP="00A54F98">
      <w:pPr>
        <w:pStyle w:val="2"/>
        <w:wordWrap w:val="0"/>
        <w:spacing w:before="120" w:after="120"/>
      </w:pPr>
      <w:bookmarkStart w:id="227" w:name="_Toc127237102"/>
      <w:bookmarkStart w:id="228" w:name="_Toc127239074"/>
      <w:bookmarkStart w:id="229" w:name="_Toc127793759"/>
      <w:bookmarkStart w:id="230" w:name="_Toc127824296"/>
      <w:r>
        <w:rPr>
          <w:rFonts w:ascii="黑体" w:hAnsi="黑体"/>
          <w:bCs w:val="0"/>
          <w:szCs w:val="28"/>
        </w:rPr>
        <w:t>4.2</w:t>
      </w:r>
      <w:r w:rsidRPr="00F346CB">
        <w:rPr>
          <w:rFonts w:ascii="黑体" w:hAnsi="黑体"/>
          <w:bCs w:val="0"/>
          <w:szCs w:val="28"/>
        </w:rPr>
        <w:t xml:space="preserve"> </w:t>
      </w:r>
      <w:r w:rsidR="009E587C">
        <w:rPr>
          <w:rFonts w:hint="eastAsia"/>
        </w:rPr>
        <w:t>面向多方对话的逻辑推理记忆网络模型</w:t>
      </w:r>
      <w:bookmarkEnd w:id="227"/>
      <w:bookmarkEnd w:id="228"/>
      <w:bookmarkEnd w:id="229"/>
      <w:bookmarkEnd w:id="230"/>
    </w:p>
    <w:p w14:paraId="03BDCAC0" w14:textId="5B032275" w:rsidR="00D93FAF" w:rsidRPr="00D93FAF" w:rsidRDefault="007E475E" w:rsidP="00D93FAF">
      <w:pPr>
        <w:ind w:firstLine="480"/>
      </w:pPr>
      <w:r>
        <w:rPr>
          <w:rFonts w:hint="eastAsia"/>
        </w:rPr>
        <w:t>所提出的</w:t>
      </w:r>
      <w:r>
        <w:rPr>
          <w:rFonts w:hint="eastAsia"/>
        </w:rPr>
        <w:t>L</w:t>
      </w:r>
      <w:r>
        <w:t>IMN</w:t>
      </w:r>
      <w:r w:rsidR="00060148">
        <w:rPr>
          <w:rFonts w:hint="eastAsia"/>
        </w:rPr>
        <w:t>模型整体架构如图</w:t>
      </w:r>
      <w:r w:rsidR="00060148">
        <w:rPr>
          <w:rFonts w:hint="eastAsia"/>
        </w:rPr>
        <w:t>4</w:t>
      </w:r>
      <w:r w:rsidR="00060148">
        <w:t>.3</w:t>
      </w:r>
      <w:r w:rsidR="00060148">
        <w:rPr>
          <w:rFonts w:hint="eastAsia"/>
        </w:rPr>
        <w:t>所示，分为预训练语言模型编码器、</w:t>
      </w:r>
      <w:r w:rsidR="003D2C02">
        <w:rPr>
          <w:rFonts w:hint="eastAsia"/>
        </w:rPr>
        <w:t>推理记忆编码器</w:t>
      </w:r>
      <w:r w:rsidR="00060148">
        <w:rPr>
          <w:rFonts w:hint="eastAsia"/>
        </w:rPr>
        <w:t>、</w:t>
      </w:r>
      <w:r w:rsidR="003D2C02">
        <w:rPr>
          <w:rFonts w:hint="eastAsia"/>
        </w:rPr>
        <w:t>说话者和</w:t>
      </w:r>
      <w:r w:rsidR="002C7763">
        <w:rPr>
          <w:rFonts w:hint="eastAsia"/>
        </w:rPr>
        <w:t>话语片段</w:t>
      </w:r>
      <w:r w:rsidR="003D2C02">
        <w:rPr>
          <w:rFonts w:hint="eastAsia"/>
        </w:rPr>
        <w:t>信息解耦编码器</w:t>
      </w:r>
      <w:r w:rsidR="00521632">
        <w:rPr>
          <w:rFonts w:hint="eastAsia"/>
        </w:rPr>
        <w:t>和</w:t>
      </w:r>
      <w:r w:rsidR="00060148">
        <w:rPr>
          <w:rFonts w:hint="eastAsia"/>
        </w:rPr>
        <w:t>多任务学习</w:t>
      </w:r>
      <w:r w:rsidR="003D2C02">
        <w:rPr>
          <w:rFonts w:hint="eastAsia"/>
        </w:rPr>
        <w:t>四</w:t>
      </w:r>
      <w:r w:rsidR="00060148">
        <w:rPr>
          <w:rFonts w:hint="eastAsia"/>
        </w:rPr>
        <w:t>个部分</w:t>
      </w:r>
      <w:r w:rsidR="00846446">
        <w:rPr>
          <w:rFonts w:hint="eastAsia"/>
        </w:rPr>
        <w:t>。</w:t>
      </w:r>
    </w:p>
    <w:bookmarkStart w:id="231" w:name="_Toc127237103"/>
    <w:bookmarkStart w:id="232" w:name="_Toc127239075"/>
    <w:bookmarkStart w:id="233" w:name="_Toc127793760"/>
    <w:bookmarkStart w:id="234" w:name="_Toc127824297"/>
    <w:p w14:paraId="0B6D4B69" w14:textId="52A98179" w:rsidR="00F74237" w:rsidRDefault="00B95413" w:rsidP="00F74237">
      <w:pPr>
        <w:pStyle w:val="3"/>
      </w:pPr>
      <w:r>
        <w:rPr>
          <w:noProof/>
        </w:rPr>
        <mc:AlternateContent>
          <mc:Choice Requires="wps">
            <w:drawing>
              <wp:anchor distT="45720" distB="45720" distL="114300" distR="114300" simplePos="0" relativeHeight="251791366" behindDoc="0" locked="0" layoutInCell="1" allowOverlap="1" wp14:anchorId="536B2034" wp14:editId="21EAFEDF">
                <wp:simplePos x="0" y="0"/>
                <wp:positionH relativeFrom="margin">
                  <wp:align>left</wp:align>
                </wp:positionH>
                <wp:positionV relativeFrom="margin">
                  <wp:align>top</wp:align>
                </wp:positionV>
                <wp:extent cx="5385435" cy="2774950"/>
                <wp:effectExtent l="0" t="0" r="24765" b="2540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2774950"/>
                        </a:xfrm>
                        <a:prstGeom prst="rect">
                          <a:avLst/>
                        </a:prstGeom>
                        <a:solidFill>
                          <a:srgbClr val="FFFFFF"/>
                        </a:solidFill>
                        <a:ln w="9525">
                          <a:solidFill>
                            <a:srgbClr val="000000"/>
                          </a:solidFill>
                          <a:miter lim="800000"/>
                          <a:headEnd/>
                          <a:tailEnd/>
                        </a:ln>
                      </wps:spPr>
                      <wps:txbx>
                        <w:txbxContent>
                          <w:p w14:paraId="76951D52" w14:textId="4AEA6AF4" w:rsidR="00C72A81" w:rsidRDefault="00C72A81">
                            <w:pPr>
                              <w:ind w:firstLine="480"/>
                            </w:pPr>
                            <w:r>
                              <w:object w:dxaOrig="12180" w:dyaOrig="6031" w14:anchorId="40498783">
                                <v:shape id="_x0000_i1148" type="#_x0000_t75" style="width:350.2pt;height:174pt" o:ole="">
                                  <v:imagedata r:id="rId295" o:title=""/>
                                </v:shape>
                                <o:OLEObject Type="Embed" ProgID="Visio.Drawing.15" ShapeID="_x0000_i1148" DrawAspect="Content" ObjectID="_1738438341" r:id="rId296"/>
                              </w:object>
                            </w:r>
                          </w:p>
                          <w:p w14:paraId="1E15E30B" w14:textId="7152DC79" w:rsidR="00C72A81" w:rsidRPr="00703617" w:rsidRDefault="00C72A81" w:rsidP="00216D8D">
                            <w:pPr>
                              <w:pStyle w:val="afc"/>
                              <w:ind w:firstLine="422"/>
                            </w:pPr>
                            <w:bookmarkStart w:id="235" w:name="_Toc127793138"/>
                            <w:r w:rsidRPr="00703617">
                              <w:t>图</w:t>
                            </w:r>
                            <w:r>
                              <w:rPr>
                                <w:rFonts w:hint="eastAsia"/>
                              </w:rPr>
                              <w:t>4.2</w:t>
                            </w:r>
                            <w:r w:rsidRPr="00703617">
                              <w:rPr>
                                <w:rFonts w:hint="eastAsia"/>
                              </w:rPr>
                              <w:t xml:space="preserve"> LIMN</w:t>
                            </w:r>
                            <w:r w:rsidRPr="00703617">
                              <w:t>模型的两阶段训练模式</w:t>
                            </w:r>
                            <w:bookmarkEnd w:id="2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6B2034" id="_x0000_s1049" type="#_x0000_t202" style="position:absolute;left:0;text-align:left;margin-left:0;margin-top:0;width:424.05pt;height:218.5pt;z-index:25179136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">
                <v:textbox style="mso-fit-shape-to-text:t">
                  <w:txbxContent>
                    <w:p w14:paraId="76951D52" w14:textId="4AEA6AF4" w:rsidR="00C72A81" w:rsidRDefault="00C72A81">
                      <w:pPr>
                        <w:ind w:firstLine="480"/>
                      </w:pPr>
                      <w:r>
                        <w:object w:dxaOrig="12180" w:dyaOrig="6031" w14:anchorId="40498783">
                          <v:shape id="_x0000_i1148" type="#_x0000_t75" style="width:350.1pt;height:174.1pt" o:ole="">
                            <v:imagedata r:id="rId297" o:title=""/>
                          </v:shape>
                          <o:OLEObject Type="Embed" ProgID="Visio.Drawing.15" ShapeID="_x0000_i1148" DrawAspect="Content" ObjectID="_1738439273" r:id="rId298"/>
                        </w:object>
                      </w:r>
                    </w:p>
                    <w:p w14:paraId="1E15E30B" w14:textId="7152DC79" w:rsidR="00C72A81" w:rsidRPr="00703617" w:rsidRDefault="00C72A81" w:rsidP="00216D8D">
                      <w:pPr>
                        <w:pStyle w:val="afc"/>
                        <w:ind w:firstLine="422"/>
                      </w:pPr>
                      <w:bookmarkStart w:id="251" w:name="_Toc127793138"/>
                      <w:r w:rsidRPr="00703617">
                        <w:t>图</w:t>
                      </w:r>
                      <w:r>
                        <w:rPr>
                          <w:rFonts w:hint="eastAsia"/>
                        </w:rPr>
                        <w:t>4.2</w:t>
                      </w:r>
                      <w:r w:rsidRPr="00703617">
                        <w:rPr>
                          <w:rFonts w:hint="eastAsia"/>
                        </w:rPr>
                        <w:t xml:space="preserve"> LIMN</w:t>
                      </w:r>
                      <w:r w:rsidRPr="00703617">
                        <w:t>模型的两阶段训练模式</w:t>
                      </w:r>
                      <w:bookmarkEnd w:id="251"/>
                    </w:p>
                  </w:txbxContent>
                </v:textbox>
                <w10:wrap type="square" anchorx="margin" anchory="margin"/>
              </v:shape>
            </w:pict>
          </mc:Fallback>
        </mc:AlternateContent>
      </w:r>
      <w:r w:rsidR="00F74237">
        <w:rPr>
          <w:rFonts w:hint="eastAsia"/>
        </w:rPr>
        <w:t>4</w:t>
      </w:r>
      <w:r w:rsidR="00F74237">
        <w:t xml:space="preserve">.2.1 </w:t>
      </w:r>
      <w:r w:rsidR="00241242">
        <w:rPr>
          <w:rFonts w:hint="eastAsia"/>
        </w:rPr>
        <w:t>对话上下文编码器</w:t>
      </w:r>
      <w:bookmarkEnd w:id="231"/>
      <w:bookmarkEnd w:id="232"/>
      <w:bookmarkEnd w:id="233"/>
      <w:bookmarkEnd w:id="234"/>
    </w:p>
    <w:p w14:paraId="4A334BBF" w14:textId="01059DBB" w:rsidR="00241242" w:rsidRDefault="00241242" w:rsidP="00BD74A6">
      <w:pPr>
        <w:spacing w:line="460" w:lineRule="exact"/>
        <w:ind w:firstLine="480"/>
      </w:pPr>
      <w:r>
        <w:rPr>
          <w:rFonts w:hint="eastAsia"/>
        </w:rPr>
        <w:t>与上一章相同，</w:t>
      </w:r>
      <w:r w:rsidR="006E05A4">
        <w:rPr>
          <w:rFonts w:hint="eastAsia"/>
        </w:rPr>
        <w:t>分别</w:t>
      </w:r>
      <w:r>
        <w:rPr>
          <w:rFonts w:hint="eastAsia"/>
        </w:rPr>
        <w:t>采用</w:t>
      </w:r>
      <w:r w:rsidR="00D36F88">
        <w:rPr>
          <w:rFonts w:hint="eastAsia"/>
        </w:rPr>
        <w:t>预训练语言模型</w:t>
      </w:r>
      <w:r>
        <w:rPr>
          <w:rFonts w:hint="eastAsia"/>
        </w:rPr>
        <w:t>B</w:t>
      </w:r>
      <w:r>
        <w:t>ERT</w:t>
      </w:r>
      <w:r>
        <w:rPr>
          <w:rFonts w:hint="eastAsia"/>
        </w:rPr>
        <w:t>和</w:t>
      </w:r>
      <w:r>
        <w:rPr>
          <w:rFonts w:hint="eastAsia"/>
        </w:rPr>
        <w:t>E</w:t>
      </w:r>
      <w:r>
        <w:t>LECTRA</w:t>
      </w:r>
      <w:r>
        <w:rPr>
          <w:rFonts w:hint="eastAsia"/>
        </w:rPr>
        <w:t>作为对话上下文编码器，</w:t>
      </w:r>
      <w:r w:rsidR="00201674">
        <w:rPr>
          <w:rFonts w:hint="eastAsia"/>
        </w:rPr>
        <w:t>将输入构建为</w:t>
      </w:r>
      <w:r w:rsidR="00201674" w:rsidRPr="00967B04">
        <w:rPr>
          <w:position w:val="-6"/>
        </w:rPr>
        <w:object w:dxaOrig="720" w:dyaOrig="340" w14:anchorId="6C0F3F1D">
          <v:shape id="_x0000_i1149" type="#_x0000_t75" style="width:36.35pt;height:16.9pt" o:ole="">
            <v:imagedata r:id="rId177" o:title=""/>
          </v:shape>
          <o:OLEObject Type="Embed" ProgID="Equation.DSMT4" ShapeID="_x0000_i1149" DrawAspect="Content" ObjectID="_1738438301" r:id="rId299"/>
        </w:object>
      </w:r>
      <w:r w:rsidR="00201674">
        <w:rPr>
          <w:rFonts w:hint="eastAsia"/>
        </w:rPr>
        <w:t>：</w:t>
      </w:r>
    </w:p>
    <w:p w14:paraId="1C9D96BC" w14:textId="720D3C12" w:rsidR="00201674" w:rsidRDefault="00201674" w:rsidP="00201674">
      <w:pPr>
        <w:pStyle w:val="MTDisplayEquation"/>
        <w:ind w:firstLine="480"/>
      </w:pPr>
      <w:r>
        <w:tab/>
      </w:r>
      <w:r w:rsidRPr="00201674">
        <w:rPr>
          <w:position w:val="-16"/>
        </w:rPr>
        <w:object w:dxaOrig="5140" w:dyaOrig="440" w14:anchorId="158469B7">
          <v:shape id="_x0000_i1150" type="#_x0000_t75" style="width:257.25pt;height:21.65pt" o:ole="">
            <v:imagedata r:id="rId300" o:title=""/>
          </v:shape>
          <o:OLEObject Type="Embed" ProgID="Equation.DSMT4" ShapeID="_x0000_i1150" DrawAspect="Content" ObjectID="_1738438302"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1</w:instrText>
      </w:r>
      <w:r w:rsidR="00006369">
        <w:rPr>
          <w:noProof/>
        </w:rPr>
        <w:fldChar w:fldCharType="end"/>
      </w:r>
      <w:r>
        <w:instrText>)</w:instrText>
      </w:r>
      <w:r>
        <w:fldChar w:fldCharType="end"/>
      </w:r>
    </w:p>
    <w:p w14:paraId="5B774A8A" w14:textId="425D5BC5" w:rsidR="00560A5C" w:rsidRDefault="00560A5C" w:rsidP="00EF04F6">
      <w:pPr>
        <w:spacing w:line="460" w:lineRule="exact"/>
        <w:ind w:firstLineChars="0" w:firstLine="0"/>
      </w:pPr>
      <w:r>
        <w:rPr>
          <w:rFonts w:hint="eastAsia"/>
        </w:rPr>
        <w:t>通过嵌入技术得到单词嵌入</w:t>
      </w:r>
      <w:r w:rsidRPr="00B57B78">
        <w:rPr>
          <w:i/>
          <w:position w:val="-4"/>
        </w:rPr>
        <w:object w:dxaOrig="940" w:dyaOrig="320" w14:anchorId="358B567B">
          <v:shape id="_x0000_i1151" type="#_x0000_t75" alt="" style="width:47.4pt;height:15.8pt" o:ole="">
            <v:imagedata r:id="rId183" o:title=""/>
          </v:shape>
          <o:OLEObject Type="Embed" ProgID="Equation.DSMT4" ShapeID="_x0000_i1151" DrawAspect="Content" ObjectID="_1738438303" r:id="rId302"/>
        </w:object>
      </w:r>
      <w:r w:rsidRPr="00560A5C">
        <w:rPr>
          <w:rFonts w:hint="eastAsia"/>
        </w:rPr>
        <w:t>，</w:t>
      </w:r>
      <w:r>
        <w:rPr>
          <w:rFonts w:hint="eastAsia"/>
        </w:rPr>
        <w:t>再由</w:t>
      </w:r>
      <w:r w:rsidR="00766561">
        <w:rPr>
          <w:rFonts w:hint="eastAsia"/>
        </w:rPr>
        <w:t>P</w:t>
      </w:r>
      <w:r w:rsidR="00766561">
        <w:t>LM</w:t>
      </w:r>
      <w:r w:rsidR="00766561">
        <w:rPr>
          <w:rFonts w:hint="eastAsia"/>
        </w:rPr>
        <w:t>编码得到上下文表征</w:t>
      </w:r>
      <w:r w:rsidR="00766561" w:rsidRPr="00766561">
        <w:rPr>
          <w:rFonts w:hint="eastAsia"/>
          <w:i/>
        </w:rPr>
        <w:t>H</w:t>
      </w:r>
      <w:r w:rsidR="00766561">
        <w:rPr>
          <w:rFonts w:hint="eastAsia"/>
        </w:rPr>
        <w:t>：</w:t>
      </w:r>
    </w:p>
    <w:p w14:paraId="302970A1" w14:textId="2FCDAA32" w:rsidR="00766561" w:rsidRPr="00560A5C" w:rsidRDefault="00766561" w:rsidP="00766561">
      <w:pPr>
        <w:pStyle w:val="MTDisplayEquation"/>
        <w:ind w:firstLine="480"/>
      </w:pPr>
      <w:r>
        <w:tab/>
      </w:r>
      <w:r w:rsidRPr="00766561">
        <w:rPr>
          <w:position w:val="-18"/>
        </w:rPr>
        <w:object w:dxaOrig="5600" w:dyaOrig="460" w14:anchorId="6A9765D3">
          <v:shape id="_x0000_i1152" type="#_x0000_t75" style="width:281.1pt;height:22.4pt" o:ole="">
            <v:imagedata r:id="rId303" o:title=""/>
          </v:shape>
          <o:OLEObject Type="Embed" ProgID="Equation.DSMT4" ShapeID="_x0000_i1152" DrawAspect="Content" ObjectID="_1738438304"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2</w:instrText>
      </w:r>
      <w:r w:rsidR="00006369">
        <w:rPr>
          <w:noProof/>
        </w:rPr>
        <w:fldChar w:fldCharType="end"/>
      </w:r>
      <w:r>
        <w:instrText>)</w:instrText>
      </w:r>
      <w:r>
        <w:fldChar w:fldCharType="end"/>
      </w:r>
    </w:p>
    <w:p w14:paraId="5E03ED13" w14:textId="581A28B8" w:rsidR="00F74237" w:rsidRDefault="00F74237" w:rsidP="00F74237">
      <w:pPr>
        <w:pStyle w:val="3"/>
      </w:pPr>
      <w:bookmarkStart w:id="236" w:name="_Toc127237104"/>
      <w:bookmarkStart w:id="237" w:name="_Toc127239076"/>
      <w:bookmarkStart w:id="238" w:name="_Toc127793761"/>
      <w:bookmarkStart w:id="239" w:name="_Toc127824298"/>
      <w:r>
        <w:t xml:space="preserve">4.2.2 </w:t>
      </w:r>
      <w:r w:rsidR="00954EEB">
        <w:rPr>
          <w:rFonts w:hint="eastAsia"/>
        </w:rPr>
        <w:t>推理记忆编码器</w:t>
      </w:r>
      <w:bookmarkEnd w:id="236"/>
      <w:bookmarkEnd w:id="237"/>
      <w:bookmarkEnd w:id="238"/>
      <w:bookmarkEnd w:id="239"/>
    </w:p>
    <w:p w14:paraId="6CC2C7AB" w14:textId="19B3D98E" w:rsidR="00A12391" w:rsidRDefault="00A12391" w:rsidP="00B40D5F">
      <w:pPr>
        <w:ind w:firstLine="480"/>
      </w:pPr>
      <w:r w:rsidRPr="00A12391">
        <w:rPr>
          <w:rFonts w:hint="eastAsia"/>
        </w:rPr>
        <w:t>研究自然语言文本下的概念和语义关系可以促进对复杂对话信息的理解和分析。</w:t>
      </w:r>
      <w:r w:rsidR="00B40D5F">
        <w:rPr>
          <w:rFonts w:hint="eastAsia"/>
        </w:rPr>
        <w:t>尽管篇对话文本的信息流交互更复杂，但整体的叙述逻辑以及面向问答任务的逻辑推理过程仍然与篇章段落型的文本基本相同，故</w:t>
      </w:r>
      <w:r w:rsidR="00073F01">
        <w:rPr>
          <w:rFonts w:hint="eastAsia"/>
        </w:rPr>
        <w:t>L</w:t>
      </w:r>
      <w:r w:rsidR="00073F01">
        <w:t>IMN</w:t>
      </w:r>
      <w:r w:rsidR="00073F01">
        <w:rPr>
          <w:rFonts w:hint="eastAsia"/>
        </w:rPr>
        <w:t>中</w:t>
      </w:r>
      <w:r w:rsidR="00B40D5F">
        <w:rPr>
          <w:rFonts w:hint="eastAsia"/>
        </w:rPr>
        <w:t>引入大量的篇章段落型问答数据集作为外部知识注入以提升模型的针对问答任务的逻辑推理能力。</w:t>
      </w:r>
      <w:r w:rsidR="00E16FE2">
        <w:rPr>
          <w:rFonts w:hint="eastAsia"/>
        </w:rPr>
        <w:t>因此，</w:t>
      </w:r>
      <w:r w:rsidR="00667D95">
        <w:rPr>
          <w:rFonts w:hint="eastAsia"/>
        </w:rPr>
        <w:t>为了建模对话文本中问题到答案之间的推理关系，</w:t>
      </w:r>
      <w:r w:rsidR="00645850">
        <w:rPr>
          <w:rFonts w:hint="eastAsia"/>
        </w:rPr>
        <w:t>本节</w:t>
      </w:r>
      <w:r w:rsidR="00667D95">
        <w:rPr>
          <w:rFonts w:hint="eastAsia"/>
        </w:rPr>
        <w:t>提出了</w:t>
      </w:r>
      <w:r w:rsidR="00C315E9">
        <w:rPr>
          <w:rFonts w:hint="eastAsia"/>
        </w:rPr>
        <w:t>推理记忆编</w:t>
      </w:r>
      <w:r w:rsidR="00C315E9">
        <w:rPr>
          <w:rFonts w:hint="eastAsia"/>
        </w:rPr>
        <w:lastRenderedPageBreak/>
        <w:t>码器</w:t>
      </w:r>
      <w:r w:rsidR="002C154C">
        <w:rPr>
          <w:rFonts w:hint="eastAsia"/>
        </w:rPr>
        <w:t>(</w:t>
      </w:r>
      <w:r w:rsidR="002C154C">
        <w:t>Inference Memory Encoder, IME)</w:t>
      </w:r>
      <w:r w:rsidR="00C315E9">
        <w:rPr>
          <w:rFonts w:hint="eastAsia"/>
        </w:rPr>
        <w:t>，</w:t>
      </w:r>
      <w:r w:rsidR="00A20A29">
        <w:rPr>
          <w:rFonts w:hint="eastAsia"/>
        </w:rPr>
        <w:t>由</w:t>
      </w:r>
      <w:r w:rsidR="00A20A29" w:rsidRPr="00A20A29">
        <w:rPr>
          <w:rFonts w:hint="eastAsia"/>
          <w:i/>
        </w:rPr>
        <w:t>N</w:t>
      </w:r>
      <w:r w:rsidR="00A20A29" w:rsidRPr="00A20A29">
        <w:rPr>
          <w:vertAlign w:val="subscript"/>
        </w:rPr>
        <w:t>IME</w:t>
      </w:r>
      <w:r w:rsidR="00A20A29">
        <w:rPr>
          <w:rFonts w:hint="eastAsia"/>
        </w:rPr>
        <w:t>层</w:t>
      </w:r>
      <w:r w:rsidR="00667D95">
        <w:rPr>
          <w:rFonts w:hint="eastAsia"/>
        </w:rPr>
        <w:t>Transformer</w:t>
      </w:r>
      <w:r w:rsidR="00A20A29">
        <w:t xml:space="preserve"> B</w:t>
      </w:r>
      <w:r w:rsidR="00A20A29">
        <w:rPr>
          <w:rFonts w:hint="eastAsia"/>
        </w:rPr>
        <w:t>lock</w:t>
      </w:r>
      <w:r w:rsidR="00A20A29">
        <w:rPr>
          <w:rFonts w:hint="eastAsia"/>
        </w:rPr>
        <w:t>组成</w:t>
      </w:r>
      <w:r w:rsidR="00667D95">
        <w:rPr>
          <w:rFonts w:hint="eastAsia"/>
        </w:rPr>
        <w:t>，进一步从对话上下文表征</w:t>
      </w:r>
      <w:r w:rsidR="00667D95" w:rsidRPr="004F5831">
        <w:rPr>
          <w:rFonts w:hint="eastAsia"/>
          <w:i/>
        </w:rPr>
        <w:t>H</w:t>
      </w:r>
      <w:r w:rsidR="00667D95">
        <w:rPr>
          <w:rFonts w:hint="eastAsia"/>
        </w:rPr>
        <w:t>提取蕴含逻辑推理信息的上下文表征</w:t>
      </w:r>
      <w:r w:rsidR="00667D95" w:rsidRPr="004F5831">
        <w:rPr>
          <w:rFonts w:hint="eastAsia"/>
          <w:i/>
        </w:rPr>
        <w:t>H</w:t>
      </w:r>
      <w:r w:rsidR="00667D95" w:rsidRPr="004F5831">
        <w:rPr>
          <w:i/>
          <w:vertAlign w:val="subscript"/>
        </w:rPr>
        <w:t>I</w:t>
      </w:r>
      <w:r w:rsidR="00D31746">
        <w:rPr>
          <w:rFonts w:hint="eastAsia"/>
        </w:rPr>
        <w:t>：</w:t>
      </w:r>
    </w:p>
    <w:p w14:paraId="51B49D74" w14:textId="41D0C251" w:rsidR="00D31746" w:rsidRDefault="009C106C" w:rsidP="009C106C">
      <w:pPr>
        <w:pStyle w:val="MTDisplayEquation"/>
        <w:ind w:firstLine="480"/>
      </w:pPr>
      <w:r>
        <w:tab/>
      </w:r>
      <w:r w:rsidR="00940D89" w:rsidRPr="009C106C">
        <w:rPr>
          <w:position w:val="-12"/>
        </w:rPr>
        <w:object w:dxaOrig="2079" w:dyaOrig="380" w14:anchorId="020C4978">
          <v:shape id="_x0000_i1153" type="#_x0000_t75" style="width:103.95pt;height:19.45pt" o:ole="">
            <v:imagedata r:id="rId305" o:title=""/>
          </v:shape>
          <o:OLEObject Type="Embed" ProgID="Equation.DSMT4" ShapeID="_x0000_i1153" DrawAspect="Content" ObjectID="_1738438305"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3</w:instrText>
      </w:r>
      <w:r w:rsidR="00006369">
        <w:rPr>
          <w:noProof/>
        </w:rPr>
        <w:fldChar w:fldCharType="end"/>
      </w:r>
      <w:r>
        <w:instrText>)</w:instrText>
      </w:r>
      <w:r>
        <w:fldChar w:fldCharType="end"/>
      </w:r>
    </w:p>
    <w:p w14:paraId="6DB3E02D" w14:textId="1939E8FE" w:rsidR="00E4146A" w:rsidRPr="00A12391" w:rsidRDefault="00094262" w:rsidP="0010668A">
      <w:pPr>
        <w:ind w:firstLine="480"/>
      </w:pPr>
      <w:r>
        <w:rPr>
          <w:rFonts w:hint="eastAsia"/>
        </w:rPr>
        <w:t>在</w:t>
      </w:r>
      <w:r w:rsidR="00F74230">
        <w:rPr>
          <w:rFonts w:hint="eastAsia"/>
        </w:rPr>
        <w:t>针对问答逻辑推理知识的</w:t>
      </w:r>
      <w:r>
        <w:rPr>
          <w:rFonts w:hint="eastAsia"/>
        </w:rPr>
        <w:t>“继续学习”阶段，</w:t>
      </w:r>
      <w:r w:rsidR="00EB054B" w:rsidRPr="00EB054B">
        <w:rPr>
          <w:rFonts w:hint="eastAsia"/>
        </w:rPr>
        <w:t>为了确保这种</w:t>
      </w:r>
      <w:r w:rsidR="00AD3319">
        <w:rPr>
          <w:rFonts w:hint="eastAsia"/>
        </w:rPr>
        <w:t>上下文表征</w:t>
      </w:r>
      <w:r w:rsidR="00AD3319" w:rsidRPr="000953CC">
        <w:rPr>
          <w:rFonts w:hint="eastAsia"/>
          <w:i/>
        </w:rPr>
        <w:t>H</w:t>
      </w:r>
      <w:r w:rsidR="00AD3319" w:rsidRPr="000953CC">
        <w:rPr>
          <w:i/>
          <w:vertAlign w:val="subscript"/>
        </w:rPr>
        <w:t>I</w:t>
      </w:r>
      <w:r w:rsidR="00AD3319">
        <w:rPr>
          <w:rFonts w:hint="eastAsia"/>
        </w:rPr>
        <w:t>能</w:t>
      </w:r>
      <w:r w:rsidR="00EB054B" w:rsidRPr="00EB054B">
        <w:rPr>
          <w:rFonts w:hint="eastAsia"/>
        </w:rPr>
        <w:t>在</w:t>
      </w:r>
      <w:r w:rsidR="00AD3319">
        <w:rPr>
          <w:rFonts w:hint="eastAsia"/>
        </w:rPr>
        <w:t>篇章段落</w:t>
      </w:r>
      <w:r w:rsidR="007659FA">
        <w:rPr>
          <w:rFonts w:hint="eastAsia"/>
        </w:rPr>
        <w:t>文本</w:t>
      </w:r>
      <w:r w:rsidR="00AD3319">
        <w:rPr>
          <w:rFonts w:hint="eastAsia"/>
        </w:rPr>
        <w:t>和</w:t>
      </w:r>
      <w:r w:rsidR="00EB054B" w:rsidRPr="00EB054B">
        <w:rPr>
          <w:rFonts w:hint="eastAsia"/>
        </w:rPr>
        <w:t>多方对话</w:t>
      </w:r>
      <w:r w:rsidR="00AD3319">
        <w:rPr>
          <w:rFonts w:hint="eastAsia"/>
        </w:rPr>
        <w:t>文本</w:t>
      </w:r>
      <w:r w:rsidR="00EB054B" w:rsidRPr="00EB054B">
        <w:rPr>
          <w:rFonts w:hint="eastAsia"/>
        </w:rPr>
        <w:t>中</w:t>
      </w:r>
      <w:r w:rsidR="00AD3319">
        <w:rPr>
          <w:rFonts w:hint="eastAsia"/>
        </w:rPr>
        <w:t>均能捕获</w:t>
      </w:r>
      <w:r w:rsidR="007659FA">
        <w:rPr>
          <w:rFonts w:hint="eastAsia"/>
        </w:rPr>
        <w:t>基于问答的逻辑推理信息</w:t>
      </w:r>
      <w:r w:rsidR="002225EF">
        <w:rPr>
          <w:rFonts w:hint="eastAsia"/>
        </w:rPr>
        <w:t>，</w:t>
      </w:r>
      <w:r w:rsidR="00EB054B" w:rsidRPr="00EB054B">
        <w:rPr>
          <w:rFonts w:hint="eastAsia"/>
        </w:rPr>
        <w:t>推理记忆编码器</w:t>
      </w:r>
      <w:r w:rsidR="00CF41A1">
        <w:rPr>
          <w:rFonts w:hint="eastAsia"/>
        </w:rPr>
        <w:t>在纯文本问答数据集上</w:t>
      </w:r>
      <w:r w:rsidR="00EB054B" w:rsidRPr="00EB054B">
        <w:rPr>
          <w:rFonts w:hint="eastAsia"/>
        </w:rPr>
        <w:t>使用</w:t>
      </w:r>
      <w:r w:rsidR="00C30051">
        <w:rPr>
          <w:rFonts w:hint="eastAsia"/>
        </w:rPr>
        <w:t>抽取式问答</w:t>
      </w:r>
      <w:r w:rsidR="003516FC">
        <w:rPr>
          <w:rFonts w:hint="eastAsia"/>
        </w:rPr>
        <w:t>任务进行训练。</w:t>
      </w:r>
      <w:r w:rsidR="00E4146A" w:rsidRPr="00E4146A">
        <w:rPr>
          <w:rFonts w:hint="eastAsia"/>
        </w:rPr>
        <w:t>对于下游</w:t>
      </w:r>
      <w:r w:rsidR="00CD620D">
        <w:rPr>
          <w:rFonts w:hint="eastAsia"/>
        </w:rPr>
        <w:t>的抽取</w:t>
      </w:r>
      <w:r w:rsidR="00483596">
        <w:rPr>
          <w:noProof/>
        </w:rPr>
        <mc:AlternateContent>
          <mc:Choice Requires="wps">
            <w:drawing>
              <wp:anchor distT="45720" distB="45720" distL="114300" distR="114300" simplePos="0" relativeHeight="251797510" behindDoc="0" locked="0" layoutInCell="1" allowOverlap="1" wp14:anchorId="3FE80E45" wp14:editId="0C1A412B">
                <wp:simplePos x="0" y="0"/>
                <wp:positionH relativeFrom="margin">
                  <wp:align>right</wp:align>
                </wp:positionH>
                <wp:positionV relativeFrom="margin">
                  <wp:align>top</wp:align>
                </wp:positionV>
                <wp:extent cx="5385435" cy="2774950"/>
                <wp:effectExtent l="0" t="0" r="24765" b="1778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2774950"/>
                        </a:xfrm>
                        <a:prstGeom prst="rect">
                          <a:avLst/>
                        </a:prstGeom>
                        <a:solidFill>
                          <a:srgbClr val="FFFFFF"/>
                        </a:solidFill>
                        <a:ln w="9525">
                          <a:solidFill>
                            <a:srgbClr val="000000"/>
                          </a:solidFill>
                          <a:miter lim="800000"/>
                          <a:headEnd/>
                          <a:tailEnd/>
                        </a:ln>
                      </wps:spPr>
                      <wps:txbx>
                        <w:txbxContent>
                          <w:p w14:paraId="10300EB3" w14:textId="21111E3B" w:rsidR="00C72A81" w:rsidRDefault="00C72A81" w:rsidP="006D3898">
                            <w:pPr>
                              <w:ind w:firstLineChars="0" w:firstLine="0"/>
                            </w:pPr>
                            <w:r>
                              <w:object w:dxaOrig="12931" w:dyaOrig="11235" w14:anchorId="514154CD">
                                <v:shape id="_x0000_i1155" type="#_x0000_t75" style="width:408.6pt;height:355.05pt" o:ole="">
                                  <v:imagedata r:id="rId307" o:title=""/>
                                </v:shape>
                                <o:OLEObject Type="Embed" ProgID="Visio.Drawing.15" ShapeID="_x0000_i1155" DrawAspect="Content" ObjectID="_1738438342" r:id="rId308"/>
                              </w:object>
                            </w:r>
                          </w:p>
                          <w:p w14:paraId="1EB0ACC4" w14:textId="10B49A5B" w:rsidR="00C72A81" w:rsidRPr="00703617" w:rsidRDefault="00C72A81" w:rsidP="003C1743">
                            <w:pPr>
                              <w:pStyle w:val="afc"/>
                              <w:ind w:firstLine="422"/>
                            </w:pPr>
                            <w:bookmarkStart w:id="240" w:name="_Toc127793139"/>
                            <w:r w:rsidRPr="00703617">
                              <w:t>图</w:t>
                            </w:r>
                            <w:r>
                              <w:rPr>
                                <w:rFonts w:hint="eastAsia"/>
                              </w:rPr>
                              <w:t>4.3</w:t>
                            </w:r>
                            <w:r w:rsidRPr="00703617">
                              <w:rPr>
                                <w:rFonts w:hint="eastAsia"/>
                              </w:rPr>
                              <w:t xml:space="preserve"> LIMN</w:t>
                            </w:r>
                            <w:r w:rsidRPr="00703617">
                              <w:t>模型的</w:t>
                            </w:r>
                            <w:r>
                              <w:t>整体架构</w:t>
                            </w:r>
                            <w:bookmarkEnd w:id="24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E80E45" id="_x0000_s1050" type="#_x0000_t202" style="position:absolute;left:0;text-align:left;margin-left:372.85pt;margin-top:0;width:424.05pt;height:218.5pt;z-index:25179751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">
                <v:textbox style="mso-fit-shape-to-text:t">
                  <w:txbxContent>
                    <w:p w14:paraId="10300EB3" w14:textId="21111E3B" w:rsidR="00C72A81" w:rsidRDefault="00C72A81" w:rsidP="006D3898">
                      <w:pPr>
                        <w:ind w:firstLineChars="0" w:firstLine="0"/>
                      </w:pPr>
                      <w:r>
                        <w:object w:dxaOrig="12931" w:dyaOrig="11235" w14:anchorId="514154CD">
                          <v:shape id="_x0000_i1155" type="#_x0000_t75" style="width:408.5pt;height:354.85pt" o:ole="">
                            <v:imagedata r:id="rId309" o:title=""/>
                          </v:shape>
                          <o:OLEObject Type="Embed" ProgID="Visio.Drawing.15" ShapeID="_x0000_i1155" DrawAspect="Content" ObjectID="_1738439274" r:id="rId310"/>
                        </w:object>
                      </w:r>
                    </w:p>
                    <w:p w14:paraId="1EB0ACC4" w14:textId="10B49A5B" w:rsidR="00C72A81" w:rsidRPr="00703617" w:rsidRDefault="00C72A81" w:rsidP="003C1743">
                      <w:pPr>
                        <w:pStyle w:val="afc"/>
                        <w:ind w:firstLine="422"/>
                      </w:pPr>
                      <w:bookmarkStart w:id="257" w:name="_Toc127793139"/>
                      <w:r w:rsidRPr="00703617">
                        <w:t>图</w:t>
                      </w:r>
                      <w:r>
                        <w:rPr>
                          <w:rFonts w:hint="eastAsia"/>
                        </w:rPr>
                        <w:t>4.3</w:t>
                      </w:r>
                      <w:r w:rsidRPr="00703617">
                        <w:rPr>
                          <w:rFonts w:hint="eastAsia"/>
                        </w:rPr>
                        <w:t xml:space="preserve"> LIMN</w:t>
                      </w:r>
                      <w:r w:rsidRPr="00703617">
                        <w:t>模型的</w:t>
                      </w:r>
                      <w:r>
                        <w:t>整体架构</w:t>
                      </w:r>
                      <w:bookmarkEnd w:id="257"/>
                    </w:p>
                  </w:txbxContent>
                </v:textbox>
                <w10:wrap type="square" anchorx="margin" anchory="margin"/>
              </v:shape>
            </w:pict>
          </mc:Fallback>
        </mc:AlternateContent>
      </w:r>
      <w:r w:rsidR="00CD620D">
        <w:rPr>
          <w:rFonts w:hint="eastAsia"/>
        </w:rPr>
        <w:t>式</w:t>
      </w:r>
      <w:r w:rsidR="00E4146A" w:rsidRPr="00E4146A">
        <w:rPr>
          <w:rFonts w:hint="eastAsia"/>
        </w:rPr>
        <w:t>多方对话</w:t>
      </w:r>
      <w:r w:rsidR="00CD620D">
        <w:rPr>
          <w:rFonts w:hint="eastAsia"/>
        </w:rPr>
        <w:t>问答</w:t>
      </w:r>
      <w:r w:rsidR="00E4146A" w:rsidRPr="00E4146A">
        <w:rPr>
          <w:rFonts w:hint="eastAsia"/>
        </w:rPr>
        <w:t>任务，推理记忆编码器</w:t>
      </w:r>
      <w:r w:rsidR="00924E49">
        <w:rPr>
          <w:rFonts w:hint="eastAsia"/>
        </w:rPr>
        <w:t>的参数</w:t>
      </w:r>
      <w:r w:rsidR="00E4146A" w:rsidRPr="00E4146A">
        <w:rPr>
          <w:rFonts w:hint="eastAsia"/>
        </w:rPr>
        <w:t>被冻结，用于从对话上下文表示生成</w:t>
      </w:r>
      <w:r w:rsidR="00924E49">
        <w:rPr>
          <w:rFonts w:hint="eastAsia"/>
        </w:rPr>
        <w:t>蕴含逻辑推理信息的上下文表征</w:t>
      </w:r>
      <w:r w:rsidR="00924E49" w:rsidRPr="002D29CB">
        <w:rPr>
          <w:rFonts w:hint="eastAsia"/>
          <w:i/>
        </w:rPr>
        <w:t>H</w:t>
      </w:r>
      <w:r w:rsidR="00924E49" w:rsidRPr="002D29CB">
        <w:rPr>
          <w:i/>
          <w:vertAlign w:val="subscript"/>
        </w:rPr>
        <w:t>I</w:t>
      </w:r>
      <w:r w:rsidR="00E4146A" w:rsidRPr="00E4146A">
        <w:rPr>
          <w:rFonts w:hint="eastAsia"/>
        </w:rPr>
        <w:t>，并且基于</w:t>
      </w:r>
      <w:r w:rsidR="00E4146A" w:rsidRPr="00E4146A">
        <w:rPr>
          <w:rFonts w:hint="eastAsia"/>
        </w:rPr>
        <w:t xml:space="preserve"> PLM </w:t>
      </w:r>
      <w:r w:rsidR="00E4146A" w:rsidRPr="00E4146A">
        <w:rPr>
          <w:rFonts w:hint="eastAsia"/>
        </w:rPr>
        <w:t>的</w:t>
      </w:r>
      <w:r w:rsidR="00F97152">
        <w:rPr>
          <w:rFonts w:hint="eastAsia"/>
        </w:rPr>
        <w:t>对话上下文编码器</w:t>
      </w:r>
      <w:r w:rsidR="00E4146A" w:rsidRPr="00E4146A">
        <w:rPr>
          <w:rFonts w:hint="eastAsia"/>
        </w:rPr>
        <w:t>和</w:t>
      </w:r>
      <w:r w:rsidR="00E25933">
        <w:rPr>
          <w:rFonts w:hint="eastAsia"/>
        </w:rPr>
        <w:t>基于范围的</w:t>
      </w:r>
      <w:r w:rsidR="006A18D4">
        <w:rPr>
          <w:rFonts w:hint="eastAsia"/>
        </w:rPr>
        <w:t>答案</w:t>
      </w:r>
      <w:r w:rsidR="00E25933">
        <w:rPr>
          <w:rFonts w:hint="eastAsia"/>
        </w:rPr>
        <w:t>抽取</w:t>
      </w:r>
      <w:r w:rsidR="00E4146A" w:rsidRPr="00E4146A">
        <w:rPr>
          <w:rFonts w:hint="eastAsia"/>
        </w:rPr>
        <w:t>模块仍在改进和调整。通过这种方式，可以将</w:t>
      </w:r>
      <w:r w:rsidR="00B6300F">
        <w:rPr>
          <w:rFonts w:hint="eastAsia"/>
        </w:rPr>
        <w:t>L</w:t>
      </w:r>
      <w:r w:rsidR="00B6300F">
        <w:t>IMN</w:t>
      </w:r>
      <w:r w:rsidR="00CC1220">
        <w:rPr>
          <w:rFonts w:hint="eastAsia"/>
        </w:rPr>
        <w:t>从</w:t>
      </w:r>
      <w:r w:rsidR="00CC1220">
        <w:rPr>
          <w:rFonts w:hint="eastAsia"/>
        </w:rPr>
        <w:t>S</w:t>
      </w:r>
      <w:r w:rsidR="00CC1220">
        <w:t>Q</w:t>
      </w:r>
      <w:r w:rsidR="00CC1220">
        <w:rPr>
          <w:rFonts w:hint="eastAsia"/>
        </w:rPr>
        <w:t>uAD</w:t>
      </w:r>
      <w:r w:rsidR="00140273">
        <w:t xml:space="preserve"> 2.0</w:t>
      </w:r>
      <w:r w:rsidR="00CC1220">
        <w:rPr>
          <w:rFonts w:hint="eastAsia"/>
        </w:rPr>
        <w:t>问答数据集中学习的问答</w:t>
      </w:r>
      <w:r w:rsidR="00E4146A" w:rsidRPr="00E4146A">
        <w:rPr>
          <w:rFonts w:hint="eastAsia"/>
        </w:rPr>
        <w:t>逻辑</w:t>
      </w:r>
      <w:r w:rsidR="00CC1220">
        <w:rPr>
          <w:rFonts w:hint="eastAsia"/>
        </w:rPr>
        <w:t>推理能力</w:t>
      </w:r>
      <w:r w:rsidR="00E4146A" w:rsidRPr="00E4146A">
        <w:rPr>
          <w:rFonts w:hint="eastAsia"/>
        </w:rPr>
        <w:t>保留到</w:t>
      </w:r>
      <w:r w:rsidR="00CC1220">
        <w:rPr>
          <w:rFonts w:hint="eastAsia"/>
        </w:rPr>
        <w:t>面向多方</w:t>
      </w:r>
      <w:r w:rsidR="00E4146A" w:rsidRPr="00E4146A">
        <w:rPr>
          <w:rFonts w:hint="eastAsia"/>
        </w:rPr>
        <w:t>对话</w:t>
      </w:r>
      <w:r w:rsidR="00CC1220">
        <w:rPr>
          <w:rFonts w:hint="eastAsia"/>
        </w:rPr>
        <w:t>的</w:t>
      </w:r>
      <w:r w:rsidR="00344D6E">
        <w:rPr>
          <w:rFonts w:hint="eastAsia"/>
        </w:rPr>
        <w:t>问答</w:t>
      </w:r>
      <w:r w:rsidR="00E4146A" w:rsidRPr="00E4146A">
        <w:rPr>
          <w:rFonts w:hint="eastAsia"/>
        </w:rPr>
        <w:t>任务中。</w:t>
      </w:r>
    </w:p>
    <w:p w14:paraId="4BE51CA2" w14:textId="722735BF" w:rsidR="00954EEB" w:rsidRDefault="00954EEB" w:rsidP="00954EEB">
      <w:pPr>
        <w:pStyle w:val="3"/>
      </w:pPr>
      <w:bookmarkStart w:id="241" w:name="_Toc127237105"/>
      <w:bookmarkStart w:id="242" w:name="_Toc127239077"/>
      <w:bookmarkStart w:id="243" w:name="_Toc127793762"/>
      <w:bookmarkStart w:id="244" w:name="_Toc127824299"/>
      <w:r>
        <w:rPr>
          <w:rFonts w:hint="eastAsia"/>
        </w:rPr>
        <w:lastRenderedPageBreak/>
        <w:t>4</w:t>
      </w:r>
      <w:r>
        <w:t xml:space="preserve">.2.3 </w:t>
      </w:r>
      <w:r>
        <w:rPr>
          <w:rFonts w:hint="eastAsia"/>
        </w:rPr>
        <w:t>说话者和</w:t>
      </w:r>
      <w:r w:rsidR="002C7763">
        <w:rPr>
          <w:rFonts w:hint="eastAsia"/>
        </w:rPr>
        <w:t>话语片段</w:t>
      </w:r>
      <w:r>
        <w:rPr>
          <w:rFonts w:hint="eastAsia"/>
        </w:rPr>
        <w:t>信息</w:t>
      </w:r>
      <w:r w:rsidR="006547C6">
        <w:rPr>
          <w:rFonts w:hint="eastAsia"/>
        </w:rPr>
        <w:t>解耦</w:t>
      </w:r>
      <w:r>
        <w:rPr>
          <w:rFonts w:hint="eastAsia"/>
        </w:rPr>
        <w:t>编码器</w:t>
      </w:r>
      <w:bookmarkEnd w:id="241"/>
      <w:bookmarkEnd w:id="242"/>
      <w:bookmarkEnd w:id="243"/>
      <w:bookmarkEnd w:id="244"/>
    </w:p>
    <w:p w14:paraId="44DBCB80" w14:textId="1E80122B" w:rsidR="009C106C" w:rsidRDefault="009A4B95" w:rsidP="009C106C">
      <w:pPr>
        <w:ind w:firstLine="480"/>
      </w:pPr>
      <w:r>
        <w:rPr>
          <w:rFonts w:hint="eastAsia"/>
        </w:rPr>
        <w:t>之前的大量工作证明，将对话上下文从不同角度进行信息解耦将有效提高模型对其的理解能力</w:t>
      </w:r>
      <w:r w:rsidR="008468B3">
        <w:fldChar w:fldCharType="begin" w:fldLock="1"/>
      </w:r>
      <w:r w:rsidR="00694AA9">
        <w:instrText>ADDIN CSL_CITATION {"citationItems":[{"id":"ITEM-1","itemData":{"author":[{"dropping-particle":"","family":"Li","given":"Yiyang","non-dropping-particle":"","parse-names":false,"suffix":""},{"dropping-particle":"","family":"Zhao","given":"Hai","non-dropping-particle":"","parse-names":false,"suffix":""}],"container-title":"Findings of the Association for Computational Linguistics (EMNLP-2021)","id":"ITEM-1","issued":{"date-parts":[["2021"]]},"page":"2053-2063","publisher-place":"Virtual Event / Punta Cana, Dominican Republic","title":"Self- and Pseudo-self-supervised Prediction of Speaker and Key-utterance for Multi-party Dialogue Reading Comprehension","type":"paper-conference"},"uris":["http://www.mendeley.com/documents/?uuid=4d5d58a9-9fdc-4cec-be08-5cde1470a4d8"]},{"id":"ITEM-2","itemData":{"author":[{"dropping-particle":"","family":"Liu","given":"Longxiang","non-dropping-particle":"","parse-names":false,"suffix":""},{"dropping-particle":"","family":"Zhang","given":"Zhuosheng","non-dropping-particle":"","parse-names":false,"suffix":""},{"dropping-particle":"","family":"Zhao","given":"Hai","non-dropping-particle":"","parse-names":false,"suffix":""},{"dropping-particle":"","family":"Zhou","given":"Xi","non-dropping-particle":"","parse-names":false,"suffix":""},{"dropping-particle":"","family":"Zhou","given":"Xiang","non-dropping-particle":"","parse-names":false,"suffix":""}],"container-title":"Thirty-Fifth AAAI Conference on Artificial Intelligence (AAAI-2021), Thirty-Third Conference on Innovative Applications of Artificial Intelligence (IAAI-2021), The Eleventh Symposium on Educational Advances in Artificial Intelligence (EAAI-2021)","id":"ITEM-2","issued":{"date-parts":[["2021"]]},"page":"13406-13414","publisher-place":"Virtual Event","title":"Filling the Gap of Utterance-aware and Speaker-aware Representation for Multi-turn Dialogue","type":"paper-conference"},"uris":["http://www.mendeley.com/documents/?uuid=bdeacdea-ba5c-46bc-8efa-e0a2c87fa5da"]},{"id":"ITEM-3","itemData":{"author":[{"dropping-particle":"","family":"Zhu","given":"Xingyu","non-dropping-particle":"","parse-names":false,"suffix":""},{"dropping-particle":"","family":"Wang","given":"Jin","non-dropping-particle":"","parse-names":false,"suffix":""},{"dropping-particle":"","family":"Zhang","given":"Xuejie","non-dropping-particle":"","parse-names":false,"suffix":""}],"container-title":"2022 International Joint Conference on Neural Networks (IJCNN-2022)","id":"ITEM-3","issued":{"date-parts":[["2022"]]},"page":"1-8","title":"An Enhanced Key-utterance Interactive Model with Decoupled Auxiliary Tasks for Multi-party Dialogue Reading Comprehension","type":"paper-conference"},"uris":["http://www.mendeley.com/documents/?uuid=f27d3506-ca50-4984-8bc2-2a5142c9206c"]},{"id":"ITEM-4","itemData":{"author":[{"dropping-particle":"","family":"Ma","given":"Xinbei","non-dropping-particle":"","parse-names":false,"suffix":""},{"dropping-particle":"","family":"Zhang","given":"Zhuosheng","non-dropping-particle":"","parse-names":false,"suffix":""},{"dropping-particle":"","family":"Zhao","given":"Hai","non-dropping-particle":"","parse-names":false,"suffix":""}],"container-title":"CoRR","id":"ITEM-4","issued":{"date-parts":[["2021"]]},"title":"Enhanced Speaker-aware Multi-party Multi-turn Dialogue Comprehension","type":"article-journal","volume":"abs/2109.0"},"uris":["http://www.mendeley.com/documents/?uuid=87bb3973-b946-48bc-b2a1-55cc8eaae512"]}],"mendeley":{"formattedCitation":"&lt;sup&gt;[40,37,61,39]&lt;/sup&gt;","plainTextFormattedCitation":"[40,37,61,39]","previouslyFormattedCitation":"&lt;sup&gt;[39,36,60,38]&lt;/sup&gt;"},"properties":{"noteIndex":0},"schema":"https://github.com/citation-style-language/schema/raw/master/csl-citation.json"}</w:instrText>
      </w:r>
      <w:r w:rsidR="008468B3">
        <w:fldChar w:fldCharType="separate"/>
      </w:r>
      <w:r w:rsidR="00694AA9" w:rsidRPr="00694AA9">
        <w:rPr>
          <w:noProof/>
          <w:vertAlign w:val="superscript"/>
        </w:rPr>
        <w:t>[40,37,61,39]</w:t>
      </w:r>
      <w:r w:rsidR="008468B3">
        <w:fldChar w:fldCharType="end"/>
      </w:r>
      <w:r w:rsidR="00EB69FE">
        <w:rPr>
          <w:rFonts w:hint="eastAsia"/>
        </w:rPr>
        <w:t>。</w:t>
      </w:r>
      <w:r>
        <w:rPr>
          <w:rFonts w:hint="eastAsia"/>
        </w:rPr>
        <w:t>因此本章中将</w:t>
      </w:r>
      <w:r w:rsidR="0057037B">
        <w:rPr>
          <w:rFonts w:hint="eastAsia"/>
        </w:rPr>
        <w:t>保留从说话者和</w:t>
      </w:r>
      <w:r w:rsidR="002C7763">
        <w:rPr>
          <w:rFonts w:hint="eastAsia"/>
        </w:rPr>
        <w:t>话语片段</w:t>
      </w:r>
      <w:r w:rsidR="0057037B">
        <w:rPr>
          <w:rFonts w:hint="eastAsia"/>
        </w:rPr>
        <w:t>两个角度通过</w:t>
      </w:r>
      <w:r w:rsidR="00E0214A">
        <w:rPr>
          <w:rFonts w:hint="eastAsia"/>
        </w:rPr>
        <w:t>多任务学习的方式</w:t>
      </w:r>
      <w:r w:rsidR="0057037B">
        <w:rPr>
          <w:rFonts w:hint="eastAsia"/>
        </w:rPr>
        <w:t>解耦对话信息。</w:t>
      </w:r>
    </w:p>
    <w:p w14:paraId="080AFEBC" w14:textId="37B9000B" w:rsidR="007B4596" w:rsidRPr="009C106C" w:rsidRDefault="007B4596" w:rsidP="009C106C">
      <w:pPr>
        <w:ind w:firstLine="480"/>
      </w:pPr>
      <w:r>
        <w:rPr>
          <w:rFonts w:hint="eastAsia"/>
        </w:rPr>
        <w:t>与上一章相同，</w:t>
      </w:r>
      <w:r w:rsidRPr="007B4596">
        <w:rPr>
          <w:rFonts w:hint="eastAsia"/>
        </w:rPr>
        <w:t>说话者和</w:t>
      </w:r>
      <w:r w:rsidR="002C7763">
        <w:rPr>
          <w:rFonts w:hint="eastAsia"/>
        </w:rPr>
        <w:t>话语片段</w:t>
      </w:r>
      <w:r w:rsidRPr="007B4596">
        <w:rPr>
          <w:rFonts w:hint="eastAsia"/>
        </w:rPr>
        <w:t>信息解耦编码器</w:t>
      </w:r>
      <w:r w:rsidR="00156AB3">
        <w:rPr>
          <w:rFonts w:hint="eastAsia"/>
        </w:rPr>
        <w:t>(</w:t>
      </w:r>
      <w:r w:rsidR="00156AB3">
        <w:t>Speaker &amp; Utterance D</w:t>
      </w:r>
      <w:r w:rsidR="00156AB3">
        <w:rPr>
          <w:rFonts w:hint="eastAsia"/>
        </w:rPr>
        <w:t>ecouple</w:t>
      </w:r>
      <w:r w:rsidR="00156AB3">
        <w:t xml:space="preserve"> E</w:t>
      </w:r>
      <w:r w:rsidR="00156AB3">
        <w:rPr>
          <w:rFonts w:hint="eastAsia"/>
        </w:rPr>
        <w:t>ncoder</w:t>
      </w:r>
      <w:r w:rsidR="00156AB3">
        <w:t>)</w:t>
      </w:r>
      <w:r w:rsidR="008A150F">
        <w:rPr>
          <w:rFonts w:hint="eastAsia"/>
        </w:rPr>
        <w:t>基于</w:t>
      </w:r>
      <w:r w:rsidR="008A150F" w:rsidRPr="008A150F">
        <w:rPr>
          <w:rFonts w:hint="eastAsia"/>
        </w:rPr>
        <w:t>说话者预测子任务以及关键</w:t>
      </w:r>
      <w:r w:rsidR="002C7763">
        <w:rPr>
          <w:rFonts w:hint="eastAsia"/>
        </w:rPr>
        <w:t>话语片段</w:t>
      </w:r>
      <w:r w:rsidR="008A150F" w:rsidRPr="008A150F">
        <w:rPr>
          <w:rFonts w:hint="eastAsia"/>
        </w:rPr>
        <w:t>预测子任务</w:t>
      </w:r>
      <w:r w:rsidR="00E84623">
        <w:rPr>
          <w:rFonts w:hint="eastAsia"/>
        </w:rPr>
        <w:t>，分别获得蕴含关键</w:t>
      </w:r>
      <w:r w:rsidR="002C7763">
        <w:rPr>
          <w:rFonts w:hint="eastAsia"/>
        </w:rPr>
        <w:t>话语片段</w:t>
      </w:r>
      <w:r w:rsidR="00E84623">
        <w:rPr>
          <w:rFonts w:hint="eastAsia"/>
        </w:rPr>
        <w:t>信息的上下文表征</w:t>
      </w:r>
      <w:r w:rsidR="00E84623" w:rsidRPr="00F74230">
        <w:rPr>
          <w:rFonts w:hint="eastAsia"/>
          <w:i/>
        </w:rPr>
        <w:t>H</w:t>
      </w:r>
      <w:r w:rsidR="00E84623" w:rsidRPr="00F74230">
        <w:rPr>
          <w:i/>
          <w:vertAlign w:val="subscript"/>
        </w:rPr>
        <w:t>K</w:t>
      </w:r>
      <w:r w:rsidR="00E84623">
        <w:rPr>
          <w:rFonts w:hint="eastAsia"/>
        </w:rPr>
        <w:t>，蕴含说话者信息的上下文表征</w:t>
      </w:r>
      <w:r w:rsidR="00E84623" w:rsidRPr="00F74230">
        <w:rPr>
          <w:rFonts w:hint="eastAsia"/>
          <w:i/>
        </w:rPr>
        <w:t>H</w:t>
      </w:r>
      <w:r w:rsidR="00E84623" w:rsidRPr="00F74230">
        <w:rPr>
          <w:i/>
          <w:vertAlign w:val="subscript"/>
        </w:rPr>
        <w:t>S</w:t>
      </w:r>
      <w:r w:rsidR="00E84623">
        <w:rPr>
          <w:rFonts w:hint="eastAsia"/>
        </w:rPr>
        <w:t>，整体过程</w:t>
      </w:r>
      <w:r w:rsidR="005840F9">
        <w:rPr>
          <w:rFonts w:hint="eastAsia"/>
        </w:rPr>
        <w:t>与</w:t>
      </w:r>
      <w:r w:rsidR="005840F9">
        <w:rPr>
          <w:rFonts w:hint="eastAsia"/>
        </w:rPr>
        <w:t>3</w:t>
      </w:r>
      <w:r w:rsidR="005840F9">
        <w:t>.</w:t>
      </w:r>
      <w:r w:rsidR="00C07ED5">
        <w:t>2</w:t>
      </w:r>
      <w:r w:rsidR="005840F9">
        <w:t>.3</w:t>
      </w:r>
      <w:r w:rsidR="005840F9">
        <w:rPr>
          <w:rFonts w:hint="eastAsia"/>
        </w:rPr>
        <w:t>和</w:t>
      </w:r>
      <w:r w:rsidR="005840F9">
        <w:rPr>
          <w:rFonts w:hint="eastAsia"/>
        </w:rPr>
        <w:t>3</w:t>
      </w:r>
      <w:r w:rsidR="005840F9">
        <w:t>.</w:t>
      </w:r>
      <w:r w:rsidR="00C07ED5">
        <w:t>2</w:t>
      </w:r>
      <w:r w:rsidR="005840F9">
        <w:t>.4</w:t>
      </w:r>
      <w:r w:rsidR="005840F9">
        <w:rPr>
          <w:rFonts w:hint="eastAsia"/>
        </w:rPr>
        <w:t>相同，如</w:t>
      </w:r>
      <w:r w:rsidR="00E84623">
        <w:rPr>
          <w:rFonts w:hint="eastAsia"/>
        </w:rPr>
        <w:t>图</w:t>
      </w:r>
      <w:r w:rsidR="00E84623">
        <w:rPr>
          <w:rFonts w:hint="eastAsia"/>
        </w:rPr>
        <w:t>3</w:t>
      </w:r>
      <w:r w:rsidR="00CA5E2C">
        <w:t>.3</w:t>
      </w:r>
      <w:r w:rsidR="00CA5E2C">
        <w:rPr>
          <w:rFonts w:hint="eastAsia"/>
        </w:rPr>
        <w:t>所示。</w:t>
      </w:r>
    </w:p>
    <w:p w14:paraId="25272E37" w14:textId="5E90077B" w:rsidR="00A54F98" w:rsidRDefault="00D21DF5" w:rsidP="00DD646D">
      <w:pPr>
        <w:pStyle w:val="3"/>
      </w:pPr>
      <w:bookmarkStart w:id="245" w:name="_Toc127237106"/>
      <w:bookmarkStart w:id="246" w:name="_Toc127239078"/>
      <w:bookmarkStart w:id="247" w:name="_Toc127793763"/>
      <w:bookmarkStart w:id="248" w:name="_Toc127824300"/>
      <w:r>
        <w:rPr>
          <w:rFonts w:hint="eastAsia"/>
        </w:rPr>
        <w:t>4</w:t>
      </w:r>
      <w:r>
        <w:t>.2.3</w:t>
      </w:r>
      <w:r w:rsidR="00A64B39">
        <w:t xml:space="preserve"> </w:t>
      </w:r>
      <w:r w:rsidR="005D5F24">
        <w:rPr>
          <w:rFonts w:hint="eastAsia"/>
        </w:rPr>
        <w:t>信息融合与交互</w:t>
      </w:r>
      <w:bookmarkEnd w:id="245"/>
      <w:bookmarkEnd w:id="246"/>
      <w:bookmarkEnd w:id="247"/>
      <w:bookmarkEnd w:id="248"/>
    </w:p>
    <w:p w14:paraId="2DA89FA2" w14:textId="12670114" w:rsidR="00D92989" w:rsidRDefault="00D746FF" w:rsidP="00D92989">
      <w:pPr>
        <w:ind w:firstLine="480"/>
      </w:pPr>
      <w:r>
        <w:rPr>
          <w:rFonts w:hint="eastAsia"/>
        </w:rPr>
        <w:t>对话上下文表征</w:t>
      </w:r>
      <w:r w:rsidRPr="003C3579">
        <w:rPr>
          <w:rFonts w:hint="eastAsia"/>
          <w:i/>
        </w:rPr>
        <w:t>H</w:t>
      </w:r>
      <w:r w:rsidR="0091517A">
        <w:rPr>
          <w:rFonts w:hint="eastAsia"/>
        </w:rPr>
        <w:t>经过推理记忆编码器</w:t>
      </w:r>
      <w:r w:rsidR="002F65BE">
        <w:rPr>
          <w:rFonts w:hint="eastAsia"/>
        </w:rPr>
        <w:t>得到蕴含逻辑推理信息的表征</w:t>
      </w:r>
      <w:r w:rsidR="002F65BE" w:rsidRPr="003C3579">
        <w:rPr>
          <w:rFonts w:hint="eastAsia"/>
          <w:i/>
        </w:rPr>
        <w:t>H</w:t>
      </w:r>
      <w:r w:rsidR="002F65BE" w:rsidRPr="003C3579">
        <w:rPr>
          <w:i/>
          <w:vertAlign w:val="subscript"/>
        </w:rPr>
        <w:t>I</w:t>
      </w:r>
      <w:r w:rsidR="0091517A">
        <w:rPr>
          <w:rFonts w:hint="eastAsia"/>
        </w:rPr>
        <w:t>，</w:t>
      </w:r>
      <w:r w:rsidR="00C87EE2">
        <w:rPr>
          <w:rFonts w:hint="eastAsia"/>
        </w:rPr>
        <w:t>经过</w:t>
      </w:r>
      <w:r w:rsidR="0091517A">
        <w:rPr>
          <w:rFonts w:hint="eastAsia"/>
        </w:rPr>
        <w:t>说话者和</w:t>
      </w:r>
      <w:r w:rsidR="002C7763">
        <w:rPr>
          <w:rFonts w:hint="eastAsia"/>
        </w:rPr>
        <w:t>话语片段</w:t>
      </w:r>
      <w:r w:rsidR="0091517A">
        <w:rPr>
          <w:rFonts w:hint="eastAsia"/>
        </w:rPr>
        <w:t>信息解耦编码器后得到了</w:t>
      </w:r>
      <w:r w:rsidR="00B70013">
        <w:rPr>
          <w:rFonts w:hint="eastAsia"/>
        </w:rPr>
        <w:t>蕴含说话者信息的表征</w:t>
      </w:r>
      <w:r w:rsidR="00B70013" w:rsidRPr="00C02EED">
        <w:rPr>
          <w:rFonts w:hint="eastAsia"/>
          <w:i/>
        </w:rPr>
        <w:t>H</w:t>
      </w:r>
      <w:r w:rsidR="00B70013" w:rsidRPr="00C02EED">
        <w:rPr>
          <w:i/>
          <w:vertAlign w:val="subscript"/>
        </w:rPr>
        <w:t>S</w:t>
      </w:r>
      <w:r w:rsidR="00B70013">
        <w:rPr>
          <w:rFonts w:hint="eastAsia"/>
        </w:rPr>
        <w:t>，蕴含关键</w:t>
      </w:r>
      <w:r w:rsidR="002C7763">
        <w:rPr>
          <w:rFonts w:hint="eastAsia"/>
        </w:rPr>
        <w:t>话语片段</w:t>
      </w:r>
      <w:r w:rsidR="00B70013">
        <w:rPr>
          <w:rFonts w:hint="eastAsia"/>
        </w:rPr>
        <w:t>信息的表征</w:t>
      </w:r>
      <w:r w:rsidR="00B70013" w:rsidRPr="003C3579">
        <w:rPr>
          <w:rFonts w:hint="eastAsia"/>
          <w:i/>
        </w:rPr>
        <w:t>H</w:t>
      </w:r>
      <w:r w:rsidR="00B70013" w:rsidRPr="003C3579">
        <w:rPr>
          <w:i/>
          <w:vertAlign w:val="subscript"/>
        </w:rPr>
        <w:t>K</w:t>
      </w:r>
      <w:r w:rsidR="00E67A9C">
        <w:rPr>
          <w:rFonts w:hint="eastAsia"/>
        </w:rPr>
        <w:t>。首先将三种表征融合得到</w:t>
      </w:r>
      <w:r w:rsidR="00E67A9C" w:rsidRPr="003C3579">
        <w:rPr>
          <w:rFonts w:hint="eastAsia"/>
          <w:i/>
        </w:rPr>
        <w:t>H</w:t>
      </w:r>
      <w:r w:rsidR="00E67A9C" w:rsidRPr="003C3579">
        <w:rPr>
          <w:i/>
          <w:vertAlign w:val="subscript"/>
        </w:rPr>
        <w:t>F</w:t>
      </w:r>
      <w:r w:rsidR="00E67A9C">
        <w:rPr>
          <w:rFonts w:hint="eastAsia"/>
        </w:rPr>
        <w:t>：</w:t>
      </w:r>
    </w:p>
    <w:p w14:paraId="37F3AC8B" w14:textId="22F8B95D" w:rsidR="00FC24C8" w:rsidRDefault="00FC24C8" w:rsidP="00FC24C8">
      <w:pPr>
        <w:pStyle w:val="MTDisplayEquation"/>
        <w:ind w:firstLine="480"/>
      </w:pPr>
      <w:r>
        <w:tab/>
      </w:r>
      <w:r w:rsidRPr="00FC24C8">
        <w:rPr>
          <w:position w:val="-12"/>
        </w:rPr>
        <w:object w:dxaOrig="4400" w:dyaOrig="360" w14:anchorId="5BCD4838">
          <v:shape id="_x0000_i1156" type="#_x0000_t75" style="width:220.45pt;height:18pt" o:ole="">
            <v:imagedata r:id="rId311" o:title=""/>
          </v:shape>
          <o:OLEObject Type="Embed" ProgID="Equation.DSMT4" ShapeID="_x0000_i1156" DrawAspect="Content" ObjectID="_1738438306"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4</w:instrText>
      </w:r>
      <w:r w:rsidR="00006369">
        <w:rPr>
          <w:noProof/>
        </w:rPr>
        <w:fldChar w:fldCharType="end"/>
      </w:r>
      <w:r>
        <w:instrText>)</w:instrText>
      </w:r>
      <w:r>
        <w:fldChar w:fldCharType="end"/>
      </w:r>
    </w:p>
    <w:p w14:paraId="31D0A68D" w14:textId="7FA37CD5" w:rsidR="00FC24C8" w:rsidRDefault="00C02EED" w:rsidP="00073B89">
      <w:pPr>
        <w:spacing w:line="460" w:lineRule="exact"/>
        <w:ind w:firstLine="480"/>
      </w:pPr>
      <w:r>
        <w:rPr>
          <w:rFonts w:hint="eastAsia"/>
        </w:rPr>
        <w:t>与第</w:t>
      </w:r>
      <w:r>
        <w:rPr>
          <w:rFonts w:hint="eastAsia"/>
        </w:rPr>
        <w:t>3</w:t>
      </w:r>
      <w:r>
        <w:rPr>
          <w:rFonts w:hint="eastAsia"/>
        </w:rPr>
        <w:t>章不同，考虑到</w:t>
      </w:r>
      <w:r w:rsidR="00C07ED5">
        <w:rPr>
          <w:rFonts w:hint="eastAsia"/>
        </w:rPr>
        <w:t>基于关键</w:t>
      </w:r>
      <w:r w:rsidR="002C7763">
        <w:rPr>
          <w:rFonts w:hint="eastAsia"/>
        </w:rPr>
        <w:t>话语片段</w:t>
      </w:r>
      <w:r w:rsidR="00C07ED5">
        <w:rPr>
          <w:rFonts w:hint="eastAsia"/>
        </w:rPr>
        <w:t>的信息交互策略</w:t>
      </w:r>
      <w:r w:rsidR="00C07ED5">
        <w:t>(3.2.5)</w:t>
      </w:r>
      <w:r w:rsidR="00520C95">
        <w:rPr>
          <w:rFonts w:hint="eastAsia"/>
        </w:rPr>
        <w:t>能够实现从对话上下文、问题、关键</w:t>
      </w:r>
      <w:r w:rsidR="002C7763">
        <w:rPr>
          <w:rFonts w:hint="eastAsia"/>
        </w:rPr>
        <w:t>话语片段</w:t>
      </w:r>
      <w:r w:rsidR="00520C95">
        <w:rPr>
          <w:rFonts w:hint="eastAsia"/>
        </w:rPr>
        <w:t>三者之间的深度信息交互</w:t>
      </w:r>
      <w:r w:rsidR="00C07ED5">
        <w:rPr>
          <w:rFonts w:hint="eastAsia"/>
        </w:rPr>
        <w:t>，</w:t>
      </w:r>
      <w:r w:rsidR="003A2BF5">
        <w:rPr>
          <w:rFonts w:hint="eastAsia"/>
        </w:rPr>
        <w:t>且</w:t>
      </w:r>
      <w:r w:rsidR="003A2BF5">
        <w:rPr>
          <w:rFonts w:hint="eastAsia"/>
        </w:rPr>
        <w:t>L</w:t>
      </w:r>
      <w:r w:rsidR="003A2BF5">
        <w:t>IMN</w:t>
      </w:r>
      <w:r w:rsidR="003A2BF5">
        <w:rPr>
          <w:rFonts w:hint="eastAsia"/>
        </w:rPr>
        <w:t>种引入了新的逻辑推理信息表中</w:t>
      </w:r>
      <w:r w:rsidR="003A2BF5">
        <w:rPr>
          <w:rFonts w:hint="eastAsia"/>
        </w:rPr>
        <w:t>H</w:t>
      </w:r>
      <w:r w:rsidR="003A2BF5">
        <w:t>I</w:t>
      </w:r>
      <w:r w:rsidR="003A2BF5">
        <w:rPr>
          <w:rFonts w:hint="eastAsia"/>
        </w:rPr>
        <w:t>，因此</w:t>
      </w:r>
      <w:r w:rsidR="00117BB5">
        <w:rPr>
          <w:rFonts w:hint="eastAsia"/>
        </w:rPr>
        <w:t>先进行表征融合，再进行信息交互，借此促进三种不同信息表征的融合。</w:t>
      </w:r>
      <w:r w:rsidR="00C07ED5">
        <w:rPr>
          <w:rFonts w:hint="eastAsia"/>
        </w:rPr>
        <w:t>从</w:t>
      </w:r>
      <w:r w:rsidR="00841F12" w:rsidRPr="003C3579">
        <w:rPr>
          <w:rFonts w:hint="eastAsia"/>
          <w:i/>
        </w:rPr>
        <w:t>H</w:t>
      </w:r>
      <w:r w:rsidR="00841F12" w:rsidRPr="003C3579">
        <w:rPr>
          <w:i/>
          <w:vertAlign w:val="subscript"/>
        </w:rPr>
        <w:t>F</w:t>
      </w:r>
      <w:r w:rsidR="00C07ED5">
        <w:rPr>
          <w:rFonts w:hint="eastAsia"/>
        </w:rPr>
        <w:t>中分离出对话上下文</w:t>
      </w:r>
      <w:r w:rsidR="00841F12" w:rsidRPr="00841F12">
        <w:rPr>
          <w:position w:val="-12"/>
        </w:rPr>
        <w:object w:dxaOrig="1219" w:dyaOrig="400" w14:anchorId="760EBCAA">
          <v:shape id="_x0000_i1157" type="#_x0000_t75" style="width:61pt;height:19.85pt" o:ole="">
            <v:imagedata r:id="rId313" o:title=""/>
          </v:shape>
          <o:OLEObject Type="Embed" ProgID="Equation.DSMT4" ShapeID="_x0000_i1157" DrawAspect="Content" ObjectID="_1738438307" r:id="rId314"/>
        </w:object>
      </w:r>
      <w:r w:rsidR="00841F12">
        <w:rPr>
          <w:rFonts w:hint="eastAsia"/>
        </w:rPr>
        <w:t>、</w:t>
      </w:r>
      <w:r w:rsidR="00C07ED5">
        <w:rPr>
          <w:rFonts w:hint="eastAsia"/>
        </w:rPr>
        <w:t>问题</w:t>
      </w:r>
      <w:r w:rsidR="00841F12" w:rsidRPr="00841F12">
        <w:rPr>
          <w:position w:val="-12"/>
        </w:rPr>
        <w:object w:dxaOrig="1219" w:dyaOrig="400" w14:anchorId="6F408BAB">
          <v:shape id="_x0000_i1158" type="#_x0000_t75" style="width:61pt;height:19.85pt" o:ole="">
            <v:imagedata r:id="rId315" o:title=""/>
          </v:shape>
          <o:OLEObject Type="Embed" ProgID="Equation.DSMT4" ShapeID="_x0000_i1158" DrawAspect="Content" ObjectID="_1738438308" r:id="rId316"/>
        </w:object>
      </w:r>
      <w:r w:rsidR="00841F12">
        <w:rPr>
          <w:rFonts w:hint="eastAsia"/>
        </w:rPr>
        <w:t>、</w:t>
      </w:r>
      <w:r w:rsidR="00DE5EEA">
        <w:rPr>
          <w:rFonts w:hint="eastAsia"/>
        </w:rPr>
        <w:t>关键</w:t>
      </w:r>
      <w:r w:rsidR="002C7763">
        <w:rPr>
          <w:rFonts w:hint="eastAsia"/>
        </w:rPr>
        <w:t>话语片段</w:t>
      </w:r>
      <w:r w:rsidR="00841F12" w:rsidRPr="00841F12">
        <w:rPr>
          <w:position w:val="-12"/>
        </w:rPr>
        <w:object w:dxaOrig="1440" w:dyaOrig="400" w14:anchorId="3727F608">
          <v:shape id="_x0000_i1159" type="#_x0000_t75" style="width:1in;height:19.85pt" o:ole="">
            <v:imagedata r:id="rId317" o:title=""/>
          </v:shape>
          <o:OLEObject Type="Embed" ProgID="Equation.DSMT4" ShapeID="_x0000_i1159" DrawAspect="Content" ObjectID="_1738438309" r:id="rId318"/>
        </w:object>
      </w:r>
      <w:r w:rsidR="00DE5EEA">
        <w:rPr>
          <w:rFonts w:hint="eastAsia"/>
        </w:rPr>
        <w:t>，计算双向注意力</w:t>
      </w:r>
      <w:r w:rsidR="00841F12" w:rsidRPr="00841F12">
        <w:rPr>
          <w:position w:val="-12"/>
        </w:rPr>
        <w:object w:dxaOrig="499" w:dyaOrig="400" w14:anchorId="3C032A96">
          <v:shape id="_x0000_i1160" type="#_x0000_t75" style="width:24.6pt;height:19.85pt" o:ole="">
            <v:imagedata r:id="rId319" o:title=""/>
          </v:shape>
          <o:OLEObject Type="Embed" ProgID="Equation.DSMT4" ShapeID="_x0000_i1160" DrawAspect="Content" ObjectID="_1738438310" r:id="rId320"/>
        </w:object>
      </w:r>
      <w:r w:rsidR="00DE5EEA">
        <w:rPr>
          <w:rFonts w:hint="eastAsia"/>
        </w:rPr>
        <w:t>：</w:t>
      </w:r>
    </w:p>
    <w:p w14:paraId="71271CB2" w14:textId="26A923BD" w:rsidR="00940D89" w:rsidRDefault="00940D89" w:rsidP="00940D89">
      <w:pPr>
        <w:pStyle w:val="MTDisplayEquation"/>
        <w:ind w:firstLine="480"/>
      </w:pPr>
      <w:r>
        <w:tab/>
      </w:r>
      <w:r w:rsidRPr="00940D89">
        <w:rPr>
          <w:position w:val="-34"/>
        </w:rPr>
        <w:object w:dxaOrig="3920" w:dyaOrig="800" w14:anchorId="711498E4">
          <v:shape id="_x0000_i1161" type="#_x0000_t75" style="width:194.65pt;height:40.05pt" o:ole="">
            <v:imagedata r:id="rId321" o:title=""/>
          </v:shape>
          <o:OLEObject Type="Embed" ProgID="Equation.DSMT4" ShapeID="_x0000_i1161" DrawAspect="Content" ObjectID="_1738438311"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5</w:instrText>
      </w:r>
      <w:r w:rsidR="00006369">
        <w:rPr>
          <w:noProof/>
        </w:rPr>
        <w:fldChar w:fldCharType="end"/>
      </w:r>
      <w:r>
        <w:instrText>)</w:instrText>
      </w:r>
      <w:r>
        <w:fldChar w:fldCharType="end"/>
      </w:r>
    </w:p>
    <w:p w14:paraId="5425A80E" w14:textId="7A7D9454" w:rsidR="00940D89" w:rsidRDefault="00A23794" w:rsidP="00A23794">
      <w:pPr>
        <w:ind w:firstLineChars="0" w:firstLine="0"/>
      </w:pPr>
      <w:r>
        <w:rPr>
          <w:rFonts w:hint="eastAsia"/>
        </w:rPr>
        <w:t>再将</w:t>
      </w:r>
      <w:r w:rsidRPr="00C31161">
        <w:rPr>
          <w:rFonts w:hint="eastAsia"/>
          <w:i/>
        </w:rPr>
        <w:t>H</w:t>
      </w:r>
      <w:r w:rsidRPr="00C31161">
        <w:rPr>
          <w:i/>
          <w:vertAlign w:val="subscript"/>
        </w:rPr>
        <w:t>F</w:t>
      </w:r>
      <w:r>
        <w:rPr>
          <w:rFonts w:hint="eastAsia"/>
        </w:rPr>
        <w:t>与</w:t>
      </w:r>
      <w:r w:rsidRPr="00841F12">
        <w:rPr>
          <w:position w:val="-12"/>
        </w:rPr>
        <w:object w:dxaOrig="499" w:dyaOrig="400" w14:anchorId="5E13DC11">
          <v:shape id="_x0000_i1162" type="#_x0000_t75" style="width:24.6pt;height:19.85pt" o:ole="">
            <v:imagedata r:id="rId319" o:title=""/>
          </v:shape>
          <o:OLEObject Type="Embed" ProgID="Equation.DSMT4" ShapeID="_x0000_i1162" DrawAspect="Content" ObjectID="_1738438312" r:id="rId323"/>
        </w:object>
      </w:r>
      <w:r>
        <w:rPr>
          <w:rFonts w:hint="eastAsia"/>
        </w:rPr>
        <w:t>融合得到最终表征</w:t>
      </w:r>
      <w:r w:rsidRPr="00C31161">
        <w:rPr>
          <w:rFonts w:hint="eastAsia"/>
          <w:i/>
        </w:rPr>
        <w:t>H</w:t>
      </w:r>
      <w:r w:rsidRPr="00C31161">
        <w:rPr>
          <w:rFonts w:hint="eastAsia"/>
          <w:i/>
          <w:vertAlign w:val="subscript"/>
        </w:rPr>
        <w:t>enhance</w:t>
      </w:r>
      <w:r>
        <w:rPr>
          <w:rFonts w:hint="eastAsia"/>
        </w:rPr>
        <w:t>：</w:t>
      </w:r>
    </w:p>
    <w:p w14:paraId="3EB05699" w14:textId="60A61144" w:rsidR="00A23794" w:rsidRDefault="00A23794" w:rsidP="00A23794">
      <w:pPr>
        <w:pStyle w:val="MTDisplayEquation"/>
        <w:ind w:firstLine="480"/>
      </w:pPr>
      <w:r>
        <w:tab/>
      </w:r>
      <w:r w:rsidRPr="00A23794">
        <w:rPr>
          <w:position w:val="-12"/>
        </w:rPr>
        <w:object w:dxaOrig="2659" w:dyaOrig="380" w14:anchorId="33ED2FCF">
          <v:shape id="_x0000_i1163" type="#_x0000_t75" style="width:132.95pt;height:19.45pt" o:ole="">
            <v:imagedata r:id="rId324" o:title=""/>
          </v:shape>
          <o:OLEObject Type="Embed" ProgID="Equation.DSMT4" ShapeID="_x0000_i1163" DrawAspect="Content" ObjectID="_1738438313" r:id="rId3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6</w:instrText>
      </w:r>
      <w:r w:rsidR="00006369">
        <w:rPr>
          <w:noProof/>
        </w:rPr>
        <w:fldChar w:fldCharType="end"/>
      </w:r>
      <w:r>
        <w:instrText>)</w:instrText>
      </w:r>
      <w:r>
        <w:fldChar w:fldCharType="end"/>
      </w:r>
    </w:p>
    <w:p w14:paraId="24F8B0B3" w14:textId="6B3DBBA9" w:rsidR="00BC079C" w:rsidRPr="00BC079C" w:rsidRDefault="00BC079C" w:rsidP="00BC079C">
      <w:pPr>
        <w:pStyle w:val="3"/>
      </w:pPr>
      <w:bookmarkStart w:id="249" w:name="_Toc127237107"/>
      <w:bookmarkStart w:id="250" w:name="_Toc127239079"/>
      <w:bookmarkStart w:id="251" w:name="_Toc127793764"/>
      <w:bookmarkStart w:id="252" w:name="_Toc127824301"/>
      <w:r>
        <w:rPr>
          <w:rFonts w:hint="eastAsia"/>
        </w:rPr>
        <w:t>4</w:t>
      </w:r>
      <w:r w:rsidR="00A64B39">
        <w:t xml:space="preserve">.2.4 </w:t>
      </w:r>
      <w:r w:rsidR="00A64B39">
        <w:rPr>
          <w:rFonts w:hint="eastAsia"/>
        </w:rPr>
        <w:t>多任务学习</w:t>
      </w:r>
      <w:r w:rsidR="00C274BE">
        <w:rPr>
          <w:rFonts w:hint="eastAsia"/>
        </w:rPr>
        <w:t>策略</w:t>
      </w:r>
      <w:bookmarkEnd w:id="249"/>
      <w:bookmarkEnd w:id="250"/>
      <w:bookmarkEnd w:id="251"/>
      <w:bookmarkEnd w:id="252"/>
    </w:p>
    <w:p w14:paraId="0F6E8B66" w14:textId="4E68A2A5" w:rsidR="00B7475C" w:rsidRDefault="00B7475C" w:rsidP="00B7475C">
      <w:pPr>
        <w:ind w:firstLine="480"/>
      </w:pPr>
      <w:r>
        <w:rPr>
          <w:rFonts w:hint="eastAsia"/>
        </w:rPr>
        <w:t>多任务学习策略</w:t>
      </w:r>
      <w:r w:rsidR="00933136">
        <w:rPr>
          <w:rFonts w:hint="eastAsia"/>
        </w:rPr>
        <w:t>与第</w:t>
      </w:r>
      <w:r w:rsidR="00933136">
        <w:rPr>
          <w:rFonts w:hint="eastAsia"/>
        </w:rPr>
        <w:t>3</w:t>
      </w:r>
      <w:r w:rsidR="00933136">
        <w:rPr>
          <w:rFonts w:hint="eastAsia"/>
        </w:rPr>
        <w:t>章类似，</w:t>
      </w:r>
      <w:r>
        <w:rPr>
          <w:rFonts w:hint="eastAsia"/>
        </w:rPr>
        <w:t>包含问题可回答判定、关键</w:t>
      </w:r>
      <w:r w:rsidR="002C7763">
        <w:rPr>
          <w:rFonts w:hint="eastAsia"/>
        </w:rPr>
        <w:t>话语片段</w:t>
      </w:r>
      <w:r>
        <w:rPr>
          <w:rFonts w:hint="eastAsia"/>
        </w:rPr>
        <w:t>预测、说话者预测、基于范围的答案抽取四部分。</w:t>
      </w:r>
    </w:p>
    <w:p w14:paraId="161DE30D" w14:textId="726B7AB3" w:rsidR="000A1338" w:rsidRDefault="000A1338" w:rsidP="00B7475C">
      <w:pPr>
        <w:ind w:firstLine="480"/>
      </w:pPr>
      <w:r>
        <w:rPr>
          <w:rFonts w:hint="eastAsia"/>
        </w:rPr>
        <w:lastRenderedPageBreak/>
        <w:t>（</w:t>
      </w:r>
      <w:r w:rsidR="002E6995">
        <w:t>1</w:t>
      </w:r>
      <w:r>
        <w:rPr>
          <w:rFonts w:hint="eastAsia"/>
        </w:rPr>
        <w:t>）关键</w:t>
      </w:r>
      <w:r w:rsidR="002C7763">
        <w:rPr>
          <w:rFonts w:hint="eastAsia"/>
        </w:rPr>
        <w:t>话语片段</w:t>
      </w:r>
      <w:r>
        <w:rPr>
          <w:rFonts w:hint="eastAsia"/>
        </w:rPr>
        <w:t>预测</w:t>
      </w:r>
    </w:p>
    <w:p w14:paraId="0A076A82" w14:textId="3D618EAD" w:rsidR="000A1338" w:rsidRDefault="00FD2763" w:rsidP="00F47D60">
      <w:pPr>
        <w:spacing w:line="460" w:lineRule="exact"/>
        <w:ind w:firstLine="480"/>
      </w:pPr>
      <w:r>
        <w:rPr>
          <w:rFonts w:hint="eastAsia"/>
        </w:rPr>
        <w:t>该</w:t>
      </w:r>
      <w:r w:rsidR="00EA4A9B">
        <w:rPr>
          <w:rFonts w:hint="eastAsia"/>
        </w:rPr>
        <w:t>子</w:t>
      </w:r>
      <w:r>
        <w:rPr>
          <w:rFonts w:hint="eastAsia"/>
        </w:rPr>
        <w:t>任务仅在“微调”阶段进行。</w:t>
      </w:r>
      <w:r w:rsidR="00770234">
        <w:rPr>
          <w:rFonts w:hint="eastAsia"/>
        </w:rPr>
        <w:t>如图</w:t>
      </w:r>
      <w:r w:rsidR="00770234">
        <w:rPr>
          <w:rFonts w:hint="eastAsia"/>
        </w:rPr>
        <w:t>3</w:t>
      </w:r>
      <w:r w:rsidR="00770234">
        <w:t>.3</w:t>
      </w:r>
      <w:r w:rsidR="00770234">
        <w:rPr>
          <w:rFonts w:hint="eastAsia"/>
        </w:rPr>
        <w:t>所示，</w:t>
      </w:r>
      <w:r w:rsidR="00657A56">
        <w:rPr>
          <w:rFonts w:hint="eastAsia"/>
        </w:rPr>
        <w:t>从</w:t>
      </w:r>
      <w:r w:rsidR="00657A56" w:rsidRPr="00A020B6">
        <w:rPr>
          <w:rFonts w:hint="eastAsia"/>
          <w:i/>
        </w:rPr>
        <w:t>H</w:t>
      </w:r>
      <w:r w:rsidR="00657A56">
        <w:rPr>
          <w:rFonts w:hint="eastAsia"/>
        </w:rPr>
        <w:t>中收集</w:t>
      </w:r>
      <w:r w:rsidR="00212EFE" w:rsidRPr="00A020B6">
        <w:rPr>
          <w:rFonts w:hint="eastAsia"/>
          <w:i/>
        </w:rPr>
        <w:t>N</w:t>
      </w:r>
      <w:r w:rsidR="00212EFE">
        <w:rPr>
          <w:rFonts w:hint="eastAsia"/>
        </w:rPr>
        <w:t>个</w:t>
      </w:r>
      <w:r w:rsidR="002C7763">
        <w:rPr>
          <w:rFonts w:hint="eastAsia"/>
        </w:rPr>
        <w:t>话语片段</w:t>
      </w:r>
      <w:r w:rsidR="00212EFE">
        <w:rPr>
          <w:rFonts w:hint="eastAsia"/>
        </w:rPr>
        <w:t>的句表征向量</w:t>
      </w:r>
      <w:r w:rsidR="00212EFE" w:rsidRPr="00327DE9">
        <w:rPr>
          <w:position w:val="-14"/>
        </w:rPr>
        <w:object w:dxaOrig="660" w:dyaOrig="380" w14:anchorId="648CBD8A">
          <v:shape id="_x0000_i1164" type="#_x0000_t75" style="width:33.45pt;height:19.45pt" o:ole="">
            <v:imagedata r:id="rId239" o:title=""/>
          </v:shape>
          <o:OLEObject Type="Embed" ProgID="Equation.DSMT4" ShapeID="_x0000_i1164" DrawAspect="Content" ObjectID="_1738438314" r:id="rId326"/>
        </w:object>
      </w:r>
      <w:r w:rsidR="00212EFE">
        <w:rPr>
          <w:rFonts w:hint="eastAsia"/>
        </w:rPr>
        <w:t>，</w:t>
      </w:r>
      <w:r w:rsidR="00A72DEE">
        <w:rPr>
          <w:rFonts w:hint="eastAsia"/>
        </w:rPr>
        <w:t>分别</w:t>
      </w:r>
      <w:r w:rsidR="00A020B6">
        <w:rPr>
          <w:rFonts w:hint="eastAsia"/>
        </w:rPr>
        <w:t>与</w:t>
      </w:r>
      <w:r w:rsidR="00A72DEE" w:rsidRPr="003714E0">
        <w:rPr>
          <w:rFonts w:hint="eastAsia"/>
          <w:i/>
        </w:rPr>
        <w:t>H</w:t>
      </w:r>
      <w:r w:rsidR="00A72DEE" w:rsidRPr="003714E0">
        <w:rPr>
          <w:i/>
          <w:vertAlign w:val="superscript"/>
        </w:rPr>
        <w:t>A</w:t>
      </w:r>
      <w:r w:rsidR="00A72DEE">
        <w:rPr>
          <w:rFonts w:hint="eastAsia"/>
        </w:rPr>
        <w:t>拼接，通过全连接层和</w:t>
      </w:r>
      <w:r w:rsidR="00A72DEE">
        <w:rPr>
          <w:rFonts w:hint="eastAsia"/>
        </w:rPr>
        <w:t>softmax</w:t>
      </w:r>
      <w:r w:rsidR="00A72DEE">
        <w:rPr>
          <w:rFonts w:hint="eastAsia"/>
        </w:rPr>
        <w:t>激活函数找到关键</w:t>
      </w:r>
      <w:r w:rsidR="002C7763">
        <w:rPr>
          <w:rFonts w:hint="eastAsia"/>
        </w:rPr>
        <w:t>话语片段</w:t>
      </w:r>
      <w:r w:rsidR="00A72DEE">
        <w:rPr>
          <w:rFonts w:hint="eastAsia"/>
        </w:rPr>
        <w:t>，计算交叉熵损失函数</w:t>
      </w:r>
      <w:r w:rsidR="00FD590D" w:rsidRPr="00FE5514">
        <w:rPr>
          <w:position w:val="-12"/>
        </w:rPr>
        <w:object w:dxaOrig="720" w:dyaOrig="360" w14:anchorId="6E00546B">
          <v:shape id="_x0000_i1165" type="#_x0000_t75" alt="" style="width:36.35pt;height:17.65pt" o:ole="">
            <v:imagedata r:id="rId243" o:title=""/>
          </v:shape>
          <o:OLEObject Type="Embed" ProgID="Equation.DSMT4" ShapeID="_x0000_i1165" DrawAspect="Content" ObjectID="_1738438315" r:id="rId327"/>
        </w:object>
      </w:r>
      <w:r w:rsidR="0042280E">
        <w:rPr>
          <w:rFonts w:hint="eastAsia"/>
        </w:rPr>
        <w:t>。</w:t>
      </w:r>
    </w:p>
    <w:p w14:paraId="3DBC7406" w14:textId="0E5FB6C4" w:rsidR="00FD7DE2" w:rsidRDefault="00FD7DE2" w:rsidP="00B7475C">
      <w:pPr>
        <w:ind w:firstLine="480"/>
      </w:pPr>
      <w:r>
        <w:rPr>
          <w:rFonts w:hint="eastAsia"/>
        </w:rPr>
        <w:t>（</w:t>
      </w:r>
      <w:r w:rsidR="002E6995">
        <w:t>2</w:t>
      </w:r>
      <w:r>
        <w:rPr>
          <w:rFonts w:hint="eastAsia"/>
        </w:rPr>
        <w:t>）说话者预测</w:t>
      </w:r>
    </w:p>
    <w:p w14:paraId="72B99C15" w14:textId="1DC97F8C" w:rsidR="00FD7DE2" w:rsidRDefault="00FD2763" w:rsidP="00F47D60">
      <w:pPr>
        <w:spacing w:line="460" w:lineRule="exact"/>
        <w:ind w:firstLine="480"/>
      </w:pPr>
      <w:r>
        <w:rPr>
          <w:rFonts w:hint="eastAsia"/>
        </w:rPr>
        <w:t>该</w:t>
      </w:r>
      <w:r w:rsidR="00EA4A9B">
        <w:rPr>
          <w:rFonts w:hint="eastAsia"/>
        </w:rPr>
        <w:t>子</w:t>
      </w:r>
      <w:r>
        <w:rPr>
          <w:rFonts w:hint="eastAsia"/>
        </w:rPr>
        <w:t>任务仅在“微调”阶段进行。</w:t>
      </w:r>
      <w:r w:rsidR="00FD7DE2">
        <w:rPr>
          <w:rFonts w:hint="eastAsia"/>
        </w:rPr>
        <w:t>如</w:t>
      </w:r>
      <w:r w:rsidR="00FD7DE2">
        <w:rPr>
          <w:rFonts w:hint="eastAsia"/>
        </w:rPr>
        <w:t>3</w:t>
      </w:r>
      <w:r w:rsidR="00FD7DE2">
        <w:t>.3</w:t>
      </w:r>
      <w:r w:rsidR="00FD7DE2">
        <w:rPr>
          <w:rFonts w:hint="eastAsia"/>
        </w:rPr>
        <w:t>所示，从</w:t>
      </w:r>
      <w:r w:rsidR="00FD7DE2" w:rsidRPr="00E41C59">
        <w:rPr>
          <w:rFonts w:hint="eastAsia"/>
          <w:i/>
        </w:rPr>
        <w:t>H</w:t>
      </w:r>
      <w:r w:rsidR="00FD7DE2" w:rsidRPr="00E41C59">
        <w:rPr>
          <w:i/>
          <w:vertAlign w:val="subscript"/>
        </w:rPr>
        <w:t>S</w:t>
      </w:r>
      <w:r w:rsidR="00FD7DE2">
        <w:rPr>
          <w:rFonts w:hint="eastAsia"/>
        </w:rPr>
        <w:t>中收集</w:t>
      </w:r>
      <w:r w:rsidR="00FD7DE2">
        <w:rPr>
          <w:rFonts w:hint="eastAsia"/>
        </w:rPr>
        <w:t>1</w:t>
      </w:r>
      <w:r w:rsidR="00FD7DE2">
        <w:rPr>
          <w:rFonts w:hint="eastAsia"/>
        </w:rPr>
        <w:t>个说话者被遮罩的</w:t>
      </w:r>
      <w:r w:rsidR="002C7763">
        <w:rPr>
          <w:rFonts w:hint="eastAsia"/>
        </w:rPr>
        <w:t>话语片段</w:t>
      </w:r>
      <w:r w:rsidR="00FD7DE2">
        <w:rPr>
          <w:rFonts w:hint="eastAsia"/>
        </w:rPr>
        <w:t>表征</w:t>
      </w:r>
      <w:r w:rsidR="00C52CAF" w:rsidRPr="007A123F">
        <w:rPr>
          <w:position w:val="-12"/>
        </w:rPr>
        <w:object w:dxaOrig="1240" w:dyaOrig="360" w14:anchorId="7883C832">
          <v:shape id="_x0000_i1166" type="#_x0000_t75" alt="" style="width:61.7pt;height:17.65pt" o:ole="">
            <v:imagedata r:id="rId208" o:title=""/>
          </v:shape>
          <o:OLEObject Type="Embed" ProgID="Equation.DSMT4" ShapeID="_x0000_i1166" DrawAspect="Content" ObjectID="_1738438316" r:id="rId328"/>
        </w:object>
      </w:r>
      <w:r w:rsidR="00FD7DE2">
        <w:rPr>
          <w:rFonts w:hint="eastAsia"/>
        </w:rPr>
        <w:t>，</w:t>
      </w:r>
      <w:r w:rsidR="00FD7DE2" w:rsidRPr="00B95F18">
        <w:rPr>
          <w:rFonts w:hint="eastAsia"/>
          <w:i/>
        </w:rPr>
        <w:t>N</w:t>
      </w:r>
      <w:r w:rsidR="00FD7DE2" w:rsidRPr="00B95F18">
        <w:rPr>
          <w:i/>
        </w:rPr>
        <w:t>-</w:t>
      </w:r>
      <w:r w:rsidR="00FD7DE2">
        <w:t>1</w:t>
      </w:r>
      <w:r w:rsidR="00FD7DE2">
        <w:rPr>
          <w:rFonts w:hint="eastAsia"/>
        </w:rPr>
        <w:t>个未经处理的</w:t>
      </w:r>
      <w:r w:rsidR="002C7763">
        <w:rPr>
          <w:rFonts w:hint="eastAsia"/>
        </w:rPr>
        <w:t>话语片段</w:t>
      </w:r>
      <w:r w:rsidR="00FD7DE2">
        <w:rPr>
          <w:rFonts w:hint="eastAsia"/>
        </w:rPr>
        <w:t>表征</w:t>
      </w:r>
      <w:r w:rsidR="00D140FB" w:rsidRPr="007A123F">
        <w:rPr>
          <w:position w:val="-12"/>
        </w:rPr>
        <w:object w:dxaOrig="1359" w:dyaOrig="360" w14:anchorId="00B5236D">
          <v:shape id="_x0000_i1167" type="#_x0000_t75" alt="" style="width:67.6pt;height:17.65pt" o:ole="">
            <v:imagedata r:id="rId329" o:title=""/>
          </v:shape>
          <o:OLEObject Type="Embed" ProgID="Equation.DSMT4" ShapeID="_x0000_i1167" DrawAspect="Content" ObjectID="_1738438317" r:id="rId330"/>
        </w:object>
      </w:r>
      <w:r w:rsidR="00FD7DE2">
        <w:rPr>
          <w:rFonts w:hint="eastAsia"/>
        </w:rPr>
        <w:t>，</w:t>
      </w:r>
      <w:r w:rsidR="00193081">
        <w:rPr>
          <w:rFonts w:hint="eastAsia"/>
        </w:rPr>
        <w:t>将</w:t>
      </w:r>
      <w:r w:rsidR="00193081" w:rsidRPr="007A123F">
        <w:rPr>
          <w:position w:val="-12"/>
        </w:rPr>
        <w:object w:dxaOrig="1240" w:dyaOrig="360" w14:anchorId="47B373E2">
          <v:shape id="_x0000_i1168" type="#_x0000_t75" alt="" style="width:61.7pt;height:17.65pt" o:ole="">
            <v:imagedata r:id="rId208" o:title=""/>
          </v:shape>
          <o:OLEObject Type="Embed" ProgID="Equation.DSMT4" ShapeID="_x0000_i1168" DrawAspect="Content" ObjectID="_1738438318" r:id="rId331"/>
        </w:object>
      </w:r>
      <w:r w:rsidR="00193081">
        <w:rPr>
          <w:rFonts w:hint="eastAsia"/>
        </w:rPr>
        <w:t>与</w:t>
      </w:r>
      <w:r w:rsidR="00193081" w:rsidRPr="00193081">
        <w:rPr>
          <w:rFonts w:hint="eastAsia"/>
          <w:i/>
        </w:rPr>
        <w:t>N</w:t>
      </w:r>
      <w:r w:rsidR="00193081">
        <w:t>-1</w:t>
      </w:r>
      <w:r w:rsidR="00193081">
        <w:rPr>
          <w:rFonts w:hint="eastAsia"/>
        </w:rPr>
        <w:t>个</w:t>
      </w:r>
      <w:r w:rsidR="00193081" w:rsidRPr="007A123F">
        <w:rPr>
          <w:position w:val="-12"/>
        </w:rPr>
        <w:object w:dxaOrig="1359" w:dyaOrig="360" w14:anchorId="379374CD">
          <v:shape id="_x0000_i1169" type="#_x0000_t75" alt="" style="width:67.6pt;height:17.65pt" o:ole="">
            <v:imagedata r:id="rId329" o:title=""/>
          </v:shape>
          <o:OLEObject Type="Embed" ProgID="Equation.DSMT4" ShapeID="_x0000_i1169" DrawAspect="Content" ObjectID="_1738438319" r:id="rId332"/>
        </w:object>
      </w:r>
      <w:r w:rsidR="00096EFE">
        <w:rPr>
          <w:rFonts w:hint="eastAsia"/>
        </w:rPr>
        <w:t>分别</w:t>
      </w:r>
      <w:r w:rsidR="00305891">
        <w:rPr>
          <w:rFonts w:hint="eastAsia"/>
        </w:rPr>
        <w:t>拼接</w:t>
      </w:r>
      <w:r w:rsidR="00D140FB">
        <w:rPr>
          <w:rFonts w:hint="eastAsia"/>
        </w:rPr>
        <w:t>后</w:t>
      </w:r>
      <w:r w:rsidR="00305891">
        <w:rPr>
          <w:rFonts w:hint="eastAsia"/>
        </w:rPr>
        <w:t>通过全连接层和</w:t>
      </w:r>
      <w:r w:rsidR="00305891">
        <w:rPr>
          <w:rFonts w:hint="eastAsia"/>
        </w:rPr>
        <w:t>sigmoid</w:t>
      </w:r>
      <w:r w:rsidR="00305891">
        <w:rPr>
          <w:rFonts w:hint="eastAsia"/>
        </w:rPr>
        <w:t>激活函数判断说话者是否相同，计算二元交叉熵损失函数</w:t>
      </w:r>
      <w:r w:rsidR="00E855C1" w:rsidRPr="00E855C1">
        <w:rPr>
          <w:position w:val="-14"/>
        </w:rPr>
        <w:object w:dxaOrig="639" w:dyaOrig="380" w14:anchorId="7B7E2EB1">
          <v:shape id="_x0000_i1170" type="#_x0000_t75" alt="" style="width:31.95pt;height:18pt" o:ole="">
            <v:imagedata r:id="rId333" o:title=""/>
          </v:shape>
          <o:OLEObject Type="Embed" ProgID="Equation.DSMT4" ShapeID="_x0000_i1170" DrawAspect="Content" ObjectID="_1738438320" r:id="rId334"/>
        </w:object>
      </w:r>
      <w:r w:rsidR="0042280E">
        <w:rPr>
          <w:rFonts w:hint="eastAsia"/>
        </w:rPr>
        <w:t>。</w:t>
      </w:r>
    </w:p>
    <w:p w14:paraId="4917E9B8" w14:textId="49629580" w:rsidR="00B21FDF" w:rsidRDefault="00B21FDF" w:rsidP="00B21FDF">
      <w:pPr>
        <w:ind w:firstLineChars="0" w:firstLine="480"/>
      </w:pPr>
      <w:r>
        <w:rPr>
          <w:rFonts w:hint="eastAsia"/>
        </w:rPr>
        <w:t>（</w:t>
      </w:r>
      <w:r>
        <w:t>3</w:t>
      </w:r>
      <w:r>
        <w:rPr>
          <w:rFonts w:hint="eastAsia"/>
        </w:rPr>
        <w:t>）问题可回答判断定</w:t>
      </w:r>
    </w:p>
    <w:p w14:paraId="356E0386" w14:textId="11F86F26" w:rsidR="00B21FDF" w:rsidRPr="00FD590D" w:rsidRDefault="00B21FDF" w:rsidP="00F47D60">
      <w:pPr>
        <w:spacing w:line="460" w:lineRule="exact"/>
        <w:ind w:firstLine="480"/>
      </w:pPr>
      <w:r>
        <w:rPr>
          <w:rFonts w:hint="eastAsia"/>
        </w:rPr>
        <w:t>该子任务在“继续学习”和“微调”阶段均进行。从</w:t>
      </w:r>
      <w:r w:rsidR="0007060B">
        <w:rPr>
          <w:rFonts w:hint="eastAsia"/>
        </w:rPr>
        <w:t>上下文编码器的直接输出</w:t>
      </w:r>
      <w:r w:rsidRPr="000B3B89">
        <w:rPr>
          <w:rFonts w:hint="eastAsia"/>
          <w:i/>
        </w:rPr>
        <w:t>H</w:t>
      </w:r>
      <w:r>
        <w:rPr>
          <w:rFonts w:hint="eastAsia"/>
        </w:rPr>
        <w:t>中分离上下文</w:t>
      </w:r>
      <w:r w:rsidRPr="000B3B89">
        <w:rPr>
          <w:rFonts w:hint="eastAsia"/>
          <w:i/>
        </w:rPr>
        <w:t>H</w:t>
      </w:r>
      <w:r w:rsidRPr="000B3B89">
        <w:rPr>
          <w:i/>
          <w:vertAlign w:val="superscript"/>
        </w:rPr>
        <w:t>C</w:t>
      </w:r>
      <w:r>
        <w:rPr>
          <w:rFonts w:hint="eastAsia"/>
        </w:rPr>
        <w:t>和问题</w:t>
      </w:r>
      <w:r w:rsidRPr="000B3B89">
        <w:rPr>
          <w:rFonts w:hint="eastAsia"/>
          <w:i/>
        </w:rPr>
        <w:t>H</w:t>
      </w:r>
      <w:r w:rsidRPr="000B3B89">
        <w:rPr>
          <w:i/>
          <w:vertAlign w:val="superscript"/>
        </w:rPr>
        <w:t>Q</w:t>
      </w:r>
      <w:r>
        <w:rPr>
          <w:rFonts w:hint="eastAsia"/>
        </w:rPr>
        <w:t>并计算</w:t>
      </w:r>
      <w:r w:rsidRPr="00EA7DD6">
        <w:rPr>
          <w:position w:val="-10"/>
        </w:rPr>
        <w:object w:dxaOrig="2880" w:dyaOrig="380" w14:anchorId="2D253864">
          <v:shape id="_x0000_i1171" type="#_x0000_t75" style="width:2in;height:19.45pt" o:ole="">
            <v:imagedata r:id="rId231" o:title=""/>
          </v:shape>
          <o:OLEObject Type="Embed" ProgID="Equation.DSMT4" ShapeID="_x0000_i1171" DrawAspect="Content" ObjectID="_1738438321" r:id="rId335"/>
        </w:object>
      </w:r>
      <w:r>
        <w:rPr>
          <w:rFonts w:hint="eastAsia"/>
        </w:rPr>
        <w:t>，再通过全连接层和</w:t>
      </w:r>
      <w:r>
        <w:rPr>
          <w:rFonts w:hint="eastAsia"/>
        </w:rPr>
        <w:t>sigmoid</w:t>
      </w:r>
      <w:r>
        <w:rPr>
          <w:rFonts w:hint="eastAsia"/>
        </w:rPr>
        <w:t>激活函数进行判定，计算二元交叉熵损失函数</w:t>
      </w:r>
      <w:r w:rsidRPr="004102CE">
        <w:rPr>
          <w:position w:val="-12"/>
        </w:rPr>
        <w:object w:dxaOrig="840" w:dyaOrig="360" w14:anchorId="07F124A8">
          <v:shape id="_x0000_i1172" type="#_x0000_t75" alt="" style="width:43pt;height:18pt" o:ole="">
            <v:imagedata r:id="rId336" o:title=""/>
          </v:shape>
          <o:OLEObject Type="Embed" ProgID="Equation.DSMT4" ShapeID="_x0000_i1172" DrawAspect="Content" ObjectID="_1738438322" r:id="rId337"/>
        </w:object>
      </w:r>
      <w:r w:rsidR="00DC5DD2">
        <w:rPr>
          <w:rFonts w:hint="eastAsia"/>
        </w:rPr>
        <w:t>。</w:t>
      </w:r>
    </w:p>
    <w:p w14:paraId="7A7CBFF8" w14:textId="0019EBCD" w:rsidR="00B21FDF" w:rsidRDefault="00EE704E" w:rsidP="00B7475C">
      <w:pPr>
        <w:ind w:firstLine="480"/>
      </w:pPr>
      <w:r>
        <w:rPr>
          <w:rFonts w:hint="eastAsia"/>
        </w:rPr>
        <w:t>（</w:t>
      </w:r>
      <w:r>
        <w:rPr>
          <w:rFonts w:hint="eastAsia"/>
        </w:rPr>
        <w:t>4</w:t>
      </w:r>
      <w:r>
        <w:rPr>
          <w:rFonts w:hint="eastAsia"/>
        </w:rPr>
        <w:t>）基于范围的答案抽取</w:t>
      </w:r>
    </w:p>
    <w:p w14:paraId="7D77CC85" w14:textId="0817F077" w:rsidR="00B410A3" w:rsidRDefault="00E73200" w:rsidP="00950B10">
      <w:pPr>
        <w:spacing w:line="460" w:lineRule="exact"/>
        <w:ind w:firstLine="480"/>
      </w:pPr>
      <w:r>
        <w:rPr>
          <w:rFonts w:hint="eastAsia"/>
        </w:rPr>
        <w:t>该任务为主任务，在“继续学习”和“微调”阶段均进行。</w:t>
      </w:r>
      <w:r w:rsidR="00BB5C91">
        <w:rPr>
          <w:rFonts w:hint="eastAsia"/>
        </w:rPr>
        <w:t>在“继续学习”阶段，直接使用蕴含逻辑推理信息的上下文表征</w:t>
      </w:r>
      <w:r w:rsidR="00BB5C91" w:rsidRPr="00D04570">
        <w:rPr>
          <w:rFonts w:hint="eastAsia"/>
          <w:i/>
        </w:rPr>
        <w:t>H</w:t>
      </w:r>
      <w:r w:rsidR="00BB5C91" w:rsidRPr="00D04570">
        <w:rPr>
          <w:i/>
          <w:vertAlign w:val="subscript"/>
        </w:rPr>
        <w:t>I</w:t>
      </w:r>
      <w:r w:rsidR="00C279BA">
        <w:rPr>
          <w:rFonts w:hint="eastAsia"/>
        </w:rPr>
        <w:t>作为输入，通过两个线性层和</w:t>
      </w:r>
      <w:r w:rsidR="00C279BA">
        <w:rPr>
          <w:rFonts w:hint="eastAsia"/>
        </w:rPr>
        <w:t>softmax</w:t>
      </w:r>
      <w:r w:rsidR="00C279BA">
        <w:rPr>
          <w:rFonts w:hint="eastAsia"/>
        </w:rPr>
        <w:t>激活函数分别预测答案的开始和结束位置</w:t>
      </w:r>
      <w:r w:rsidR="0012539D">
        <w:rPr>
          <w:rFonts w:hint="eastAsia"/>
        </w:rPr>
        <w:t>，计算交叉熵损失函数</w:t>
      </w:r>
      <w:r w:rsidR="0012539D" w:rsidRPr="00C54AFA">
        <w:rPr>
          <w:position w:val="-14"/>
        </w:rPr>
        <w:object w:dxaOrig="560" w:dyaOrig="400" w14:anchorId="0CF976BD">
          <v:shape id="_x0000_i1173" type="#_x0000_t75" style="width:27.9pt;height:19.85pt" o:ole="">
            <v:imagedata r:id="rId338" o:title=""/>
          </v:shape>
          <o:OLEObject Type="Embed" ProgID="Equation.DSMT4" ShapeID="_x0000_i1173" DrawAspect="Content" ObjectID="_1738438323" r:id="rId339"/>
        </w:object>
      </w:r>
      <w:r w:rsidR="0042280E">
        <w:rPr>
          <w:rFonts w:hint="eastAsia"/>
        </w:rPr>
        <w:t>。</w:t>
      </w:r>
    </w:p>
    <w:p w14:paraId="51935618" w14:textId="08138033" w:rsidR="0012539D" w:rsidRDefault="0012539D" w:rsidP="00950B10">
      <w:pPr>
        <w:spacing w:line="460" w:lineRule="exact"/>
        <w:ind w:firstLine="480"/>
      </w:pPr>
      <w:r>
        <w:rPr>
          <w:rFonts w:hint="eastAsia"/>
        </w:rPr>
        <w:t>在“微调”阶段，使用</w:t>
      </w:r>
      <w:r w:rsidR="00744CA6">
        <w:rPr>
          <w:rFonts w:hint="eastAsia"/>
        </w:rPr>
        <w:t>由</w:t>
      </w:r>
      <w:r w:rsidR="00744CA6" w:rsidRPr="00C2040B">
        <w:rPr>
          <w:rFonts w:hint="eastAsia"/>
          <w:i/>
        </w:rPr>
        <w:t>H</w:t>
      </w:r>
      <w:r w:rsidR="00744CA6" w:rsidRPr="00BE7864">
        <w:rPr>
          <w:i/>
          <w:vertAlign w:val="subscript"/>
        </w:rPr>
        <w:t>I</w:t>
      </w:r>
      <w:r w:rsidR="00744CA6">
        <w:rPr>
          <w:rFonts w:hint="eastAsia"/>
        </w:rPr>
        <w:t>、</w:t>
      </w:r>
      <w:r w:rsidR="00744CA6" w:rsidRPr="00C2040B">
        <w:rPr>
          <w:i/>
        </w:rPr>
        <w:t>H</w:t>
      </w:r>
      <w:r w:rsidR="00744CA6" w:rsidRPr="00BE7864">
        <w:rPr>
          <w:i/>
          <w:vertAlign w:val="subscript"/>
        </w:rPr>
        <w:t>S</w:t>
      </w:r>
      <w:r w:rsidR="00744CA6">
        <w:rPr>
          <w:rFonts w:hint="eastAsia"/>
        </w:rPr>
        <w:t>、</w:t>
      </w:r>
      <w:r w:rsidR="00744CA6" w:rsidRPr="00C2040B">
        <w:rPr>
          <w:i/>
        </w:rPr>
        <w:t>H</w:t>
      </w:r>
      <w:r w:rsidR="00744CA6" w:rsidRPr="00BE7864">
        <w:rPr>
          <w:i/>
          <w:vertAlign w:val="subscript"/>
        </w:rPr>
        <w:t>K</w:t>
      </w:r>
      <w:r w:rsidR="00744CA6">
        <w:rPr>
          <w:rFonts w:hint="eastAsia"/>
        </w:rPr>
        <w:t>、</w:t>
      </w:r>
      <w:r w:rsidR="00744CA6" w:rsidRPr="00C2040B">
        <w:rPr>
          <w:i/>
        </w:rPr>
        <w:t>H</w:t>
      </w:r>
      <w:r w:rsidR="00744CA6" w:rsidRPr="00BE7864">
        <w:rPr>
          <w:i/>
          <w:vertAlign w:val="subscript"/>
        </w:rPr>
        <w:t>QA</w:t>
      </w:r>
      <w:r w:rsidR="00744CA6">
        <w:rPr>
          <w:rFonts w:hint="eastAsia"/>
        </w:rPr>
        <w:t>融合得到的</w:t>
      </w:r>
      <w:r>
        <w:rPr>
          <w:rFonts w:hint="eastAsia"/>
        </w:rPr>
        <w:t>对话上下文表征</w:t>
      </w:r>
      <w:r w:rsidRPr="00C2040B">
        <w:rPr>
          <w:rFonts w:hint="eastAsia"/>
          <w:i/>
        </w:rPr>
        <w:t>H</w:t>
      </w:r>
      <w:r w:rsidRPr="00C2040B">
        <w:rPr>
          <w:rFonts w:hint="eastAsia"/>
          <w:i/>
          <w:vertAlign w:val="subscript"/>
        </w:rPr>
        <w:t>enhance</w:t>
      </w:r>
      <w:r>
        <w:rPr>
          <w:rFonts w:hint="eastAsia"/>
        </w:rPr>
        <w:t>作为输入，</w:t>
      </w:r>
      <w:r w:rsidR="003A477C">
        <w:rPr>
          <w:rFonts w:hint="eastAsia"/>
        </w:rPr>
        <w:t>使用同样的</w:t>
      </w:r>
      <w:r w:rsidR="0024612C">
        <w:rPr>
          <w:rFonts w:hint="eastAsia"/>
        </w:rPr>
        <w:t>两个线性层和</w:t>
      </w:r>
      <w:r w:rsidR="0024612C">
        <w:rPr>
          <w:rFonts w:hint="eastAsia"/>
        </w:rPr>
        <w:t>softmax</w:t>
      </w:r>
      <w:r w:rsidR="0024612C">
        <w:rPr>
          <w:rFonts w:hint="eastAsia"/>
        </w:rPr>
        <w:t>激活函数分别预测答案的开始和结束位置，计算交叉熵损失函数</w:t>
      </w:r>
      <w:r w:rsidR="00241FF8" w:rsidRPr="00C54AFA">
        <w:rPr>
          <w:position w:val="-14"/>
        </w:rPr>
        <w:object w:dxaOrig="700" w:dyaOrig="400" w14:anchorId="15316A61">
          <v:shape id="_x0000_i1174" type="#_x0000_t75" style="width:34.55pt;height:19.85pt" o:ole="">
            <v:imagedata r:id="rId340" o:title=""/>
          </v:shape>
          <o:OLEObject Type="Embed" ProgID="Equation.DSMT4" ShapeID="_x0000_i1174" DrawAspect="Content" ObjectID="_1738438324" r:id="rId341"/>
        </w:object>
      </w:r>
      <w:r w:rsidR="0042280E">
        <w:rPr>
          <w:rFonts w:hint="eastAsia"/>
        </w:rPr>
        <w:t>。</w:t>
      </w:r>
    </w:p>
    <w:p w14:paraId="668C40B9" w14:textId="429D5BF9" w:rsidR="00285DB3" w:rsidRDefault="00886CDC" w:rsidP="00FE3C01">
      <w:pPr>
        <w:spacing w:line="480" w:lineRule="exact"/>
        <w:ind w:firstLine="480"/>
      </w:pPr>
      <w:r>
        <w:rPr>
          <w:rFonts w:hint="eastAsia"/>
        </w:rPr>
        <w:t>“继续学习”阶段的整体损失函数为：</w:t>
      </w:r>
    </w:p>
    <w:p w14:paraId="29DE2A76" w14:textId="70AAEFC6" w:rsidR="00FC2ED4" w:rsidRDefault="001A603D" w:rsidP="001A603D">
      <w:pPr>
        <w:pStyle w:val="MTDisplayEquation"/>
        <w:ind w:firstLine="480"/>
      </w:pPr>
      <w:r>
        <w:tab/>
      </w:r>
      <w:r w:rsidRPr="001A603D">
        <w:rPr>
          <w:position w:val="-14"/>
        </w:rPr>
        <w:object w:dxaOrig="2340" w:dyaOrig="400" w14:anchorId="6B5DA126">
          <v:shape id="_x0000_i1175" type="#_x0000_t75" style="width:116.4pt;height:19.85pt" o:ole="">
            <v:imagedata r:id="rId342" o:title=""/>
          </v:shape>
          <o:OLEObject Type="Embed" ProgID="Equation.DSMT4" ShapeID="_x0000_i1175" DrawAspect="Content" ObjectID="_1738438325"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7</w:instrText>
      </w:r>
      <w:r w:rsidR="00006369">
        <w:rPr>
          <w:noProof/>
        </w:rPr>
        <w:fldChar w:fldCharType="end"/>
      </w:r>
      <w:r>
        <w:instrText>)</w:instrText>
      </w:r>
      <w:r>
        <w:fldChar w:fldCharType="end"/>
      </w:r>
    </w:p>
    <w:p w14:paraId="0F964BD1" w14:textId="35C6B6DC" w:rsidR="00886CDC" w:rsidRDefault="00886CDC" w:rsidP="00B7475C">
      <w:pPr>
        <w:ind w:firstLine="480"/>
      </w:pPr>
      <w:r>
        <w:rPr>
          <w:rFonts w:hint="eastAsia"/>
        </w:rPr>
        <w:t>“微调”阶段的整体损失函数为：</w:t>
      </w:r>
    </w:p>
    <w:p w14:paraId="2361E366" w14:textId="78207DA2" w:rsidR="001A603D" w:rsidRPr="00B21FDF" w:rsidRDefault="001A603D" w:rsidP="001A603D">
      <w:pPr>
        <w:pStyle w:val="MTDisplayEquation"/>
        <w:ind w:firstLine="480"/>
      </w:pPr>
      <w:r>
        <w:tab/>
      </w:r>
      <w:r w:rsidRPr="001A603D">
        <w:rPr>
          <w:position w:val="-14"/>
        </w:rPr>
        <w:object w:dxaOrig="4340" w:dyaOrig="400" w14:anchorId="234B1C97">
          <v:shape id="_x0000_i1176" type="#_x0000_t75" style="width:216.8pt;height:19.85pt" o:ole="">
            <v:imagedata r:id="rId344" o:title=""/>
          </v:shape>
          <o:OLEObject Type="Embed" ProgID="Equation.DSMT4" ShapeID="_x0000_i1176" DrawAspect="Content" ObjectID="_1738438326"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06369">
        <w:fldChar w:fldCharType="begin"/>
      </w:r>
      <w:r w:rsidR="00006369">
        <w:instrText xml:space="preserve"> SEQ MTChap \c \* Arabic \* MERGEFORMAT </w:instrText>
      </w:r>
      <w:r w:rsidR="00006369">
        <w:fldChar w:fldCharType="separate"/>
      </w:r>
      <w:r w:rsidR="006C593D">
        <w:rPr>
          <w:noProof/>
        </w:rPr>
        <w:instrText>4</w:instrText>
      </w:r>
      <w:r w:rsidR="00006369">
        <w:rPr>
          <w:noProof/>
        </w:rPr>
        <w:fldChar w:fldCharType="end"/>
      </w:r>
      <w:r>
        <w:instrText>.</w:instrText>
      </w:r>
      <w:r w:rsidR="00006369">
        <w:fldChar w:fldCharType="begin"/>
      </w:r>
      <w:r w:rsidR="00006369">
        <w:instrText xml:space="preserve"> SEQ MTEqn \c \* Arabic \* MERGEFORMAT </w:instrText>
      </w:r>
      <w:r w:rsidR="00006369">
        <w:fldChar w:fldCharType="separate"/>
      </w:r>
      <w:r w:rsidR="006C593D">
        <w:rPr>
          <w:noProof/>
        </w:rPr>
        <w:instrText>8</w:instrText>
      </w:r>
      <w:r w:rsidR="00006369">
        <w:rPr>
          <w:noProof/>
        </w:rPr>
        <w:fldChar w:fldCharType="end"/>
      </w:r>
      <w:r>
        <w:instrText>)</w:instrText>
      </w:r>
      <w:r>
        <w:fldChar w:fldCharType="end"/>
      </w:r>
    </w:p>
    <w:p w14:paraId="26495845" w14:textId="6366F370" w:rsidR="00A54F98" w:rsidRDefault="00A54F98" w:rsidP="00A54F98">
      <w:pPr>
        <w:pStyle w:val="2"/>
        <w:wordWrap w:val="0"/>
        <w:spacing w:before="120" w:after="120"/>
        <w:rPr>
          <w:rFonts w:ascii="黑体" w:hAnsi="黑体"/>
          <w:bCs w:val="0"/>
          <w:szCs w:val="28"/>
        </w:rPr>
      </w:pPr>
      <w:bookmarkStart w:id="253" w:name="_Toc127237108"/>
      <w:bookmarkStart w:id="254" w:name="_Toc127239080"/>
      <w:bookmarkStart w:id="255" w:name="_Toc127793765"/>
      <w:bookmarkStart w:id="256" w:name="_Toc127824302"/>
      <w:r>
        <w:rPr>
          <w:rFonts w:ascii="黑体" w:hAnsi="黑体"/>
          <w:bCs w:val="0"/>
          <w:szCs w:val="28"/>
        </w:rPr>
        <w:t>4.3</w:t>
      </w:r>
      <w:r w:rsidRPr="00F346CB">
        <w:rPr>
          <w:rFonts w:ascii="黑体" w:hAnsi="黑体"/>
          <w:bCs w:val="0"/>
          <w:szCs w:val="28"/>
        </w:rPr>
        <w:t xml:space="preserve"> </w:t>
      </w:r>
      <w:r w:rsidR="00337B37">
        <w:rPr>
          <w:rFonts w:ascii="黑体" w:hAnsi="黑体" w:hint="eastAsia"/>
          <w:bCs w:val="0"/>
          <w:szCs w:val="28"/>
        </w:rPr>
        <w:t>实验分析</w:t>
      </w:r>
      <w:bookmarkEnd w:id="253"/>
      <w:bookmarkEnd w:id="254"/>
      <w:bookmarkEnd w:id="255"/>
      <w:bookmarkEnd w:id="256"/>
    </w:p>
    <w:p w14:paraId="7D836048" w14:textId="721922A9" w:rsidR="00F736E4" w:rsidRDefault="00F736E4" w:rsidP="00F736E4">
      <w:pPr>
        <w:pStyle w:val="3"/>
      </w:pPr>
      <w:bookmarkStart w:id="257" w:name="_Toc127237109"/>
      <w:bookmarkStart w:id="258" w:name="_Toc127239081"/>
      <w:bookmarkStart w:id="259" w:name="_Toc127793766"/>
      <w:bookmarkStart w:id="260" w:name="_Toc127824303"/>
      <w:r>
        <w:t xml:space="preserve">4.3.1 </w:t>
      </w:r>
      <w:r>
        <w:rPr>
          <w:rFonts w:hint="eastAsia"/>
        </w:rPr>
        <w:t>数据集与评价指标</w:t>
      </w:r>
      <w:bookmarkEnd w:id="257"/>
      <w:bookmarkEnd w:id="258"/>
      <w:bookmarkEnd w:id="259"/>
      <w:bookmarkEnd w:id="260"/>
    </w:p>
    <w:p w14:paraId="76FB61EE" w14:textId="15943832" w:rsidR="002754D9" w:rsidRDefault="005126B3" w:rsidP="00D13556">
      <w:pPr>
        <w:ind w:firstLine="480"/>
      </w:pPr>
      <w:r>
        <w:rPr>
          <w:rFonts w:hint="eastAsia"/>
        </w:rPr>
        <w:t>“继续学习”阶段，</w:t>
      </w:r>
      <w:r w:rsidR="003A1E47">
        <w:rPr>
          <w:rFonts w:hint="eastAsia"/>
        </w:rPr>
        <w:t>将篇章段落型问答数据集</w:t>
      </w:r>
      <w:r w:rsidR="003A1E47">
        <w:rPr>
          <w:rFonts w:hint="eastAsia"/>
        </w:rPr>
        <w:t>S</w:t>
      </w:r>
      <w:r w:rsidR="003A1E47">
        <w:t>Q</w:t>
      </w:r>
      <w:r w:rsidR="003A1E47">
        <w:rPr>
          <w:rFonts w:hint="eastAsia"/>
        </w:rPr>
        <w:t>uAD</w:t>
      </w:r>
      <w:r w:rsidR="003A1E47">
        <w:t xml:space="preserve"> 2.0</w:t>
      </w:r>
      <w:r w:rsidR="003A1E47">
        <w:rPr>
          <w:rFonts w:hint="eastAsia"/>
        </w:rPr>
        <w:t>作为外部问答知识</w:t>
      </w:r>
      <w:r w:rsidR="00921487">
        <w:rPr>
          <w:noProof/>
        </w:rPr>
        <w:lastRenderedPageBreak/>
        <mc:AlternateContent>
          <mc:Choice Requires="wps">
            <w:drawing>
              <wp:anchor distT="45720" distB="45720" distL="114300" distR="114300" simplePos="0" relativeHeight="251799558" behindDoc="0" locked="0" layoutInCell="1" allowOverlap="1" wp14:anchorId="3E1C5648" wp14:editId="2F5FC467">
                <wp:simplePos x="0" y="0"/>
                <wp:positionH relativeFrom="column">
                  <wp:posOffset>13970</wp:posOffset>
                </wp:positionH>
                <wp:positionV relativeFrom="page">
                  <wp:posOffset>1080135</wp:posOffset>
                </wp:positionV>
                <wp:extent cx="5395595" cy="2148840"/>
                <wp:effectExtent l="0" t="0" r="14605" b="2286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5595" cy="2148840"/>
                        </a:xfrm>
                        <a:prstGeom prst="rect">
                          <a:avLst/>
                        </a:prstGeom>
                        <a:solidFill>
                          <a:srgbClr val="FFFFFF"/>
                        </a:solidFill>
                        <a:ln w="9525">
                          <a:solidFill>
                            <a:srgbClr val="000000"/>
                          </a:solidFill>
                          <a:miter lim="800000"/>
                          <a:headEnd/>
                          <a:tailEnd/>
                        </a:ln>
                      </wps:spPr>
                      <wps:txbx>
                        <w:txbxContent>
                          <w:p w14:paraId="134BA943" w14:textId="717E7BEC" w:rsidR="00C72A81" w:rsidRDefault="00C72A81" w:rsidP="003C1743">
                            <w:pPr>
                              <w:pStyle w:val="afe"/>
                              <w:ind w:firstLine="422"/>
                            </w:pPr>
                            <w:bookmarkStart w:id="261" w:name="_Toc127793200"/>
                            <w:r w:rsidRPr="006C27AE">
                              <w:t>表</w:t>
                            </w:r>
                            <w:r>
                              <w:t>4-1</w:t>
                            </w:r>
                            <w:r>
                              <w:rPr>
                                <w:rFonts w:hint="eastAsia"/>
                              </w:rPr>
                              <w:t>：</w:t>
                            </w:r>
                            <w:r>
                              <w:t>LIMN</w:t>
                            </w:r>
                            <w:r>
                              <w:t>模型在</w:t>
                            </w:r>
                            <w:r w:rsidRPr="006C27AE">
                              <w:t>实验中</w:t>
                            </w:r>
                            <w:r>
                              <w:rPr>
                                <w:rFonts w:hint="eastAsia"/>
                              </w:rPr>
                              <w:t>的</w:t>
                            </w:r>
                            <w:r>
                              <w:t>超参数</w:t>
                            </w:r>
                            <w:r w:rsidRPr="006C27AE">
                              <w:t>设置</w:t>
                            </w:r>
                            <w:bookmarkEnd w:id="26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54"/>
                              <w:gridCol w:w="1635"/>
                              <w:gridCol w:w="1639"/>
                              <w:gridCol w:w="1635"/>
                            </w:tblGrid>
                            <w:tr w:rsidR="00C72A81" w14:paraId="7B5425A6" w14:textId="77777777" w:rsidTr="009547FF">
                              <w:tc>
                                <w:tcPr>
                                  <w:tcW w:w="2122" w:type="dxa"/>
                                  <w:vMerge w:val="restart"/>
                                  <w:tcBorders>
                                    <w:top w:val="single" w:sz="8" w:space="0" w:color="auto"/>
                                    <w:right w:val="single" w:sz="4" w:space="0" w:color="auto"/>
                                  </w:tcBorders>
                                </w:tcPr>
                                <w:p w14:paraId="4E461135" w14:textId="77777777" w:rsidR="00C72A81" w:rsidRPr="00A64544" w:rsidRDefault="00C72A81" w:rsidP="00921487">
                                  <w:pPr>
                                    <w:ind w:firstLineChars="0" w:firstLine="0"/>
                                    <w:jc w:val="center"/>
                                    <w:rPr>
                                      <w:rFonts w:cs="Times New Roman"/>
                                      <w:sz w:val="21"/>
                                    </w:rPr>
                                  </w:pPr>
                                </w:p>
                                <w:p w14:paraId="710EFEAF" w14:textId="77777777" w:rsidR="00C72A81" w:rsidRPr="00A64544" w:rsidRDefault="00C72A81" w:rsidP="00921487">
                                  <w:pPr>
                                    <w:ind w:firstLineChars="0" w:firstLine="0"/>
                                    <w:jc w:val="center"/>
                                    <w:rPr>
                                      <w:rFonts w:cs="Times New Roman"/>
                                      <w:sz w:val="21"/>
                                    </w:rPr>
                                  </w:pPr>
                                  <w:r w:rsidRPr="00A64544">
                                    <w:rPr>
                                      <w:rFonts w:cs="Times New Roman"/>
                                      <w:sz w:val="21"/>
                                    </w:rPr>
                                    <w:t>超参数</w:t>
                                  </w:r>
                                </w:p>
                              </w:tc>
                              <w:tc>
                                <w:tcPr>
                                  <w:tcW w:w="2789" w:type="dxa"/>
                                  <w:gridSpan w:val="2"/>
                                  <w:tcBorders>
                                    <w:top w:val="single" w:sz="8" w:space="0" w:color="auto"/>
                                    <w:left w:val="single" w:sz="4" w:space="0" w:color="auto"/>
                                    <w:right w:val="single" w:sz="4" w:space="0" w:color="auto"/>
                                  </w:tcBorders>
                                </w:tcPr>
                                <w:p w14:paraId="674D7702" w14:textId="77777777" w:rsidR="00C72A81" w:rsidRPr="00A64544" w:rsidRDefault="00C72A81" w:rsidP="00921487">
                                  <w:pPr>
                                    <w:ind w:firstLineChars="0" w:firstLine="0"/>
                                    <w:jc w:val="center"/>
                                    <w:rPr>
                                      <w:rFonts w:cs="Times New Roman"/>
                                      <w:sz w:val="21"/>
                                    </w:rPr>
                                  </w:pPr>
                                  <w:r w:rsidRPr="00A64544">
                                    <w:rPr>
                                      <w:rFonts w:cs="Times New Roman"/>
                                      <w:sz w:val="21"/>
                                    </w:rPr>
                                    <w:t>Molweni</w:t>
                                  </w:r>
                                </w:p>
                              </w:tc>
                              <w:tc>
                                <w:tcPr>
                                  <w:tcW w:w="3274" w:type="dxa"/>
                                  <w:gridSpan w:val="2"/>
                                  <w:tcBorders>
                                    <w:top w:val="single" w:sz="8" w:space="0" w:color="auto"/>
                                    <w:left w:val="single" w:sz="4" w:space="0" w:color="auto"/>
                                  </w:tcBorders>
                                </w:tcPr>
                                <w:p w14:paraId="21DB763F" w14:textId="77777777" w:rsidR="00C72A81" w:rsidRPr="00A64544" w:rsidRDefault="00C72A81" w:rsidP="00921487">
                                  <w:pPr>
                                    <w:ind w:firstLineChars="0" w:firstLine="0"/>
                                    <w:jc w:val="center"/>
                                    <w:rPr>
                                      <w:rFonts w:cs="Times New Roman"/>
                                      <w:sz w:val="21"/>
                                    </w:rPr>
                                  </w:pPr>
                                  <w:r w:rsidRPr="00A64544">
                                    <w:rPr>
                                      <w:rFonts w:cs="Times New Roman"/>
                                      <w:sz w:val="21"/>
                                    </w:rPr>
                                    <w:t>FriendsQA</w:t>
                                  </w:r>
                                </w:p>
                              </w:tc>
                            </w:tr>
                            <w:tr w:rsidR="00C72A81" w14:paraId="49123398" w14:textId="77777777" w:rsidTr="009547FF">
                              <w:tc>
                                <w:tcPr>
                                  <w:tcW w:w="2122" w:type="dxa"/>
                                  <w:vMerge/>
                                  <w:tcBorders>
                                    <w:bottom w:val="single" w:sz="4" w:space="0" w:color="auto"/>
                                    <w:right w:val="single" w:sz="4" w:space="0" w:color="auto"/>
                                  </w:tcBorders>
                                </w:tcPr>
                                <w:p w14:paraId="66355E8B" w14:textId="77777777" w:rsidR="00C72A81" w:rsidRPr="00A64544" w:rsidRDefault="00C72A81" w:rsidP="00921487">
                                  <w:pPr>
                                    <w:ind w:firstLineChars="0" w:firstLine="0"/>
                                    <w:jc w:val="center"/>
                                    <w:rPr>
                                      <w:rFonts w:cs="Times New Roman"/>
                                      <w:sz w:val="21"/>
                                    </w:rPr>
                                  </w:pPr>
                                </w:p>
                              </w:tc>
                              <w:tc>
                                <w:tcPr>
                                  <w:tcW w:w="1154" w:type="dxa"/>
                                  <w:tcBorders>
                                    <w:left w:val="single" w:sz="4" w:space="0" w:color="auto"/>
                                    <w:bottom w:val="single" w:sz="4" w:space="0" w:color="auto"/>
                                  </w:tcBorders>
                                </w:tcPr>
                                <w:p w14:paraId="2878E379" w14:textId="77777777" w:rsidR="00C72A81" w:rsidRPr="00A64544" w:rsidRDefault="00C72A81" w:rsidP="00921487">
                                  <w:pPr>
                                    <w:ind w:firstLineChars="0" w:firstLine="0"/>
                                    <w:jc w:val="center"/>
                                    <w:rPr>
                                      <w:rFonts w:cs="Times New Roman"/>
                                      <w:sz w:val="21"/>
                                    </w:rPr>
                                  </w:pPr>
                                  <w:r w:rsidRPr="00A64544">
                                    <w:rPr>
                                      <w:rFonts w:cs="Times New Roman"/>
                                      <w:sz w:val="21"/>
                                    </w:rPr>
                                    <w:t>BERT</w:t>
                                  </w:r>
                                </w:p>
                              </w:tc>
                              <w:tc>
                                <w:tcPr>
                                  <w:tcW w:w="1635" w:type="dxa"/>
                                  <w:tcBorders>
                                    <w:bottom w:val="single" w:sz="4" w:space="0" w:color="auto"/>
                                    <w:right w:val="single" w:sz="4" w:space="0" w:color="auto"/>
                                  </w:tcBorders>
                                </w:tcPr>
                                <w:p w14:paraId="40BB5ECA" w14:textId="77777777" w:rsidR="00C72A81" w:rsidRPr="00A64544" w:rsidRDefault="00C72A81" w:rsidP="00921487">
                                  <w:pPr>
                                    <w:ind w:firstLineChars="0" w:firstLine="0"/>
                                    <w:jc w:val="center"/>
                                    <w:rPr>
                                      <w:rFonts w:cs="Times New Roman"/>
                                      <w:sz w:val="21"/>
                                    </w:rPr>
                                  </w:pPr>
                                  <w:r w:rsidRPr="00A64544">
                                    <w:rPr>
                                      <w:rFonts w:cs="Times New Roman"/>
                                      <w:sz w:val="21"/>
                                    </w:rPr>
                                    <w:t>ELECTRA</w:t>
                                  </w:r>
                                </w:p>
                              </w:tc>
                              <w:tc>
                                <w:tcPr>
                                  <w:tcW w:w="1639" w:type="dxa"/>
                                  <w:tcBorders>
                                    <w:left w:val="single" w:sz="4" w:space="0" w:color="auto"/>
                                    <w:bottom w:val="single" w:sz="4" w:space="0" w:color="auto"/>
                                  </w:tcBorders>
                                </w:tcPr>
                                <w:p w14:paraId="6F30504F" w14:textId="77777777" w:rsidR="00C72A81" w:rsidRPr="00A64544" w:rsidRDefault="00C72A81" w:rsidP="00921487">
                                  <w:pPr>
                                    <w:ind w:firstLineChars="0" w:firstLine="0"/>
                                    <w:jc w:val="center"/>
                                    <w:rPr>
                                      <w:rFonts w:cs="Times New Roman"/>
                                      <w:sz w:val="21"/>
                                    </w:rPr>
                                  </w:pPr>
                                  <w:r w:rsidRPr="00A64544">
                                    <w:rPr>
                                      <w:rFonts w:cs="Times New Roman"/>
                                      <w:sz w:val="21"/>
                                    </w:rPr>
                                    <w:t>BERT</w:t>
                                  </w:r>
                                </w:p>
                              </w:tc>
                              <w:tc>
                                <w:tcPr>
                                  <w:tcW w:w="1635" w:type="dxa"/>
                                  <w:tcBorders>
                                    <w:bottom w:val="single" w:sz="4" w:space="0" w:color="auto"/>
                                  </w:tcBorders>
                                </w:tcPr>
                                <w:p w14:paraId="2B85DA3D" w14:textId="77777777" w:rsidR="00C72A81" w:rsidRPr="00A64544" w:rsidRDefault="00C72A81" w:rsidP="00921487">
                                  <w:pPr>
                                    <w:ind w:firstLineChars="0" w:firstLine="0"/>
                                    <w:jc w:val="center"/>
                                    <w:rPr>
                                      <w:rFonts w:cs="Times New Roman"/>
                                      <w:sz w:val="21"/>
                                    </w:rPr>
                                  </w:pPr>
                                  <w:r w:rsidRPr="00A64544">
                                    <w:rPr>
                                      <w:rFonts w:cs="Times New Roman"/>
                                      <w:sz w:val="21"/>
                                    </w:rPr>
                                    <w:t>ELECTRA</w:t>
                                  </w:r>
                                </w:p>
                              </w:tc>
                            </w:tr>
                            <w:tr w:rsidR="00C72A81" w14:paraId="197DBFAA" w14:textId="77777777" w:rsidTr="009547FF">
                              <w:tc>
                                <w:tcPr>
                                  <w:tcW w:w="2122" w:type="dxa"/>
                                  <w:tcBorders>
                                    <w:top w:val="single" w:sz="4" w:space="0" w:color="auto"/>
                                    <w:right w:val="single" w:sz="4" w:space="0" w:color="auto"/>
                                  </w:tcBorders>
                                </w:tcPr>
                                <w:p w14:paraId="5A523B77" w14:textId="77777777" w:rsidR="00C72A81" w:rsidRPr="00A64544" w:rsidRDefault="00C72A81" w:rsidP="00921487">
                                  <w:pPr>
                                    <w:ind w:firstLineChars="0" w:firstLine="0"/>
                                    <w:jc w:val="left"/>
                                    <w:rPr>
                                      <w:rFonts w:cs="Times New Roman"/>
                                      <w:sz w:val="21"/>
                                    </w:rPr>
                                  </w:pPr>
                                  <w:r w:rsidRPr="00A64544">
                                    <w:rPr>
                                      <w:rFonts w:cs="Times New Roman"/>
                                      <w:sz w:val="21"/>
                                    </w:rPr>
                                    <w:t>Learning rate</w:t>
                                  </w:r>
                                </w:p>
                              </w:tc>
                              <w:tc>
                                <w:tcPr>
                                  <w:tcW w:w="1154" w:type="dxa"/>
                                  <w:tcBorders>
                                    <w:top w:val="single" w:sz="4" w:space="0" w:color="auto"/>
                                    <w:left w:val="single" w:sz="4" w:space="0" w:color="auto"/>
                                  </w:tcBorders>
                                </w:tcPr>
                                <w:p w14:paraId="1FC017A1" w14:textId="77777777" w:rsidR="00C72A81" w:rsidRPr="00A64544" w:rsidRDefault="00C72A81" w:rsidP="00921487">
                                  <w:pPr>
                                    <w:ind w:firstLineChars="0" w:firstLine="0"/>
                                    <w:jc w:val="center"/>
                                    <w:rPr>
                                      <w:rFonts w:cs="Times New Roman"/>
                                      <w:sz w:val="21"/>
                                    </w:rPr>
                                  </w:pPr>
                                  <w:r w:rsidRPr="00A64544">
                                    <w:rPr>
                                      <w:rFonts w:cs="Times New Roman"/>
                                      <w:sz w:val="21"/>
                                    </w:rPr>
                                    <w:t>1.4e-6</w:t>
                                  </w:r>
                                </w:p>
                              </w:tc>
                              <w:tc>
                                <w:tcPr>
                                  <w:tcW w:w="1635" w:type="dxa"/>
                                  <w:tcBorders>
                                    <w:top w:val="single" w:sz="4" w:space="0" w:color="auto"/>
                                    <w:right w:val="single" w:sz="4" w:space="0" w:color="auto"/>
                                  </w:tcBorders>
                                </w:tcPr>
                                <w:p w14:paraId="27573556" w14:textId="77777777" w:rsidR="00C72A81" w:rsidRPr="00A64544" w:rsidRDefault="00C72A81" w:rsidP="00921487">
                                  <w:pPr>
                                    <w:ind w:firstLineChars="0" w:firstLine="0"/>
                                    <w:jc w:val="center"/>
                                    <w:rPr>
                                      <w:rFonts w:cs="Times New Roman"/>
                                      <w:sz w:val="21"/>
                                    </w:rPr>
                                  </w:pPr>
                                  <w:r w:rsidRPr="00A64544">
                                    <w:rPr>
                                      <w:rFonts w:cs="Times New Roman"/>
                                      <w:sz w:val="21"/>
                                    </w:rPr>
                                    <w:t>6e-6</w:t>
                                  </w:r>
                                </w:p>
                              </w:tc>
                              <w:tc>
                                <w:tcPr>
                                  <w:tcW w:w="1639" w:type="dxa"/>
                                  <w:tcBorders>
                                    <w:top w:val="single" w:sz="4" w:space="0" w:color="auto"/>
                                    <w:left w:val="single" w:sz="4" w:space="0" w:color="auto"/>
                                  </w:tcBorders>
                                </w:tcPr>
                                <w:p w14:paraId="57A5E069" w14:textId="77777777" w:rsidR="00C72A81" w:rsidRPr="00A64544" w:rsidRDefault="00C72A81" w:rsidP="00921487">
                                  <w:pPr>
                                    <w:ind w:firstLineChars="0" w:firstLine="0"/>
                                    <w:jc w:val="center"/>
                                    <w:rPr>
                                      <w:rFonts w:cs="Times New Roman"/>
                                      <w:sz w:val="21"/>
                                    </w:rPr>
                                  </w:pPr>
                                  <w:r w:rsidRPr="00A64544">
                                    <w:rPr>
                                      <w:rFonts w:cs="Times New Roman"/>
                                      <w:sz w:val="21"/>
                                    </w:rPr>
                                    <w:t>1.2e-5</w:t>
                                  </w:r>
                                </w:p>
                              </w:tc>
                              <w:tc>
                                <w:tcPr>
                                  <w:tcW w:w="1635" w:type="dxa"/>
                                  <w:tcBorders>
                                    <w:top w:val="single" w:sz="4" w:space="0" w:color="auto"/>
                                  </w:tcBorders>
                                </w:tcPr>
                                <w:p w14:paraId="119EF084" w14:textId="77777777" w:rsidR="00C72A81" w:rsidRPr="00A64544" w:rsidRDefault="00C72A81" w:rsidP="00921487">
                                  <w:pPr>
                                    <w:ind w:firstLineChars="0" w:firstLine="0"/>
                                    <w:jc w:val="center"/>
                                    <w:rPr>
                                      <w:rFonts w:cs="Times New Roman"/>
                                      <w:sz w:val="21"/>
                                    </w:rPr>
                                  </w:pPr>
                                  <w:r w:rsidRPr="00A64544">
                                    <w:rPr>
                                      <w:rFonts w:cs="Times New Roman"/>
                                      <w:sz w:val="21"/>
                                    </w:rPr>
                                    <w:t>8e-7</w:t>
                                  </w:r>
                                </w:p>
                              </w:tc>
                            </w:tr>
                            <w:tr w:rsidR="00C72A81" w14:paraId="28FA836B" w14:textId="77777777" w:rsidTr="009547FF">
                              <w:tc>
                                <w:tcPr>
                                  <w:tcW w:w="2122" w:type="dxa"/>
                                  <w:tcBorders>
                                    <w:right w:val="single" w:sz="4" w:space="0" w:color="auto"/>
                                  </w:tcBorders>
                                </w:tcPr>
                                <w:p w14:paraId="082E89B8" w14:textId="77777777" w:rsidR="00C72A81" w:rsidRPr="00A64544" w:rsidRDefault="00C72A81" w:rsidP="00921487">
                                  <w:pPr>
                                    <w:ind w:firstLineChars="0" w:firstLine="0"/>
                                    <w:jc w:val="left"/>
                                    <w:rPr>
                                      <w:rFonts w:cs="Times New Roman"/>
                                      <w:sz w:val="21"/>
                                    </w:rPr>
                                  </w:pPr>
                                  <w:r w:rsidRPr="00A64544">
                                    <w:rPr>
                                      <w:rFonts w:cs="Times New Roman"/>
                                      <w:sz w:val="21"/>
                                    </w:rPr>
                                    <w:t>Max sequence length</w:t>
                                  </w:r>
                                </w:p>
                              </w:tc>
                              <w:tc>
                                <w:tcPr>
                                  <w:tcW w:w="1154" w:type="dxa"/>
                                  <w:tcBorders>
                                    <w:left w:val="single" w:sz="4" w:space="0" w:color="auto"/>
                                  </w:tcBorders>
                                </w:tcPr>
                                <w:p w14:paraId="7C660AB7" w14:textId="77777777" w:rsidR="00C72A81" w:rsidRPr="00A64544" w:rsidRDefault="00C72A81" w:rsidP="00921487">
                                  <w:pPr>
                                    <w:ind w:firstLineChars="0" w:firstLine="0"/>
                                    <w:jc w:val="center"/>
                                    <w:rPr>
                                      <w:rFonts w:cs="Times New Roman"/>
                                      <w:sz w:val="21"/>
                                    </w:rPr>
                                  </w:pPr>
                                  <w:r w:rsidRPr="00A64544">
                                    <w:rPr>
                                      <w:rFonts w:cs="Times New Roman"/>
                                      <w:sz w:val="21"/>
                                    </w:rPr>
                                    <w:t>390</w:t>
                                  </w:r>
                                </w:p>
                              </w:tc>
                              <w:tc>
                                <w:tcPr>
                                  <w:tcW w:w="1635" w:type="dxa"/>
                                  <w:tcBorders>
                                    <w:right w:val="single" w:sz="4" w:space="0" w:color="auto"/>
                                  </w:tcBorders>
                                </w:tcPr>
                                <w:p w14:paraId="71B61B7E" w14:textId="77777777" w:rsidR="00C72A81" w:rsidRPr="00A64544" w:rsidRDefault="00C72A81" w:rsidP="00921487">
                                  <w:pPr>
                                    <w:ind w:firstLineChars="0" w:firstLine="0"/>
                                    <w:jc w:val="center"/>
                                    <w:rPr>
                                      <w:rFonts w:cs="Times New Roman"/>
                                      <w:sz w:val="21"/>
                                    </w:rPr>
                                  </w:pPr>
                                  <w:r w:rsidRPr="00A64544">
                                    <w:rPr>
                                      <w:rFonts w:cs="Times New Roman"/>
                                      <w:sz w:val="21"/>
                                    </w:rPr>
                                    <w:t>390</w:t>
                                  </w:r>
                                </w:p>
                              </w:tc>
                              <w:tc>
                                <w:tcPr>
                                  <w:tcW w:w="1639" w:type="dxa"/>
                                  <w:tcBorders>
                                    <w:left w:val="single" w:sz="4" w:space="0" w:color="auto"/>
                                  </w:tcBorders>
                                </w:tcPr>
                                <w:p w14:paraId="7249AB47" w14:textId="77777777" w:rsidR="00C72A81" w:rsidRPr="00A64544" w:rsidRDefault="00C72A81" w:rsidP="00921487">
                                  <w:pPr>
                                    <w:ind w:firstLineChars="0" w:firstLine="0"/>
                                    <w:jc w:val="center"/>
                                    <w:rPr>
                                      <w:rFonts w:cs="Times New Roman"/>
                                      <w:sz w:val="21"/>
                                    </w:rPr>
                                  </w:pPr>
                                  <w:r w:rsidRPr="00A64544">
                                    <w:rPr>
                                      <w:rFonts w:cs="Times New Roman"/>
                                      <w:sz w:val="21"/>
                                    </w:rPr>
                                    <w:t>512</w:t>
                                  </w:r>
                                </w:p>
                              </w:tc>
                              <w:tc>
                                <w:tcPr>
                                  <w:tcW w:w="1635" w:type="dxa"/>
                                </w:tcPr>
                                <w:p w14:paraId="0F3CC266" w14:textId="77777777" w:rsidR="00C72A81" w:rsidRPr="00A64544" w:rsidRDefault="00C72A81" w:rsidP="00921487">
                                  <w:pPr>
                                    <w:ind w:firstLineChars="0" w:firstLine="0"/>
                                    <w:jc w:val="center"/>
                                    <w:rPr>
                                      <w:rFonts w:cs="Times New Roman"/>
                                      <w:sz w:val="21"/>
                                    </w:rPr>
                                  </w:pPr>
                                  <w:r w:rsidRPr="00A64544">
                                    <w:rPr>
                                      <w:rFonts w:cs="Times New Roman"/>
                                      <w:sz w:val="21"/>
                                    </w:rPr>
                                    <w:t>512</w:t>
                                  </w:r>
                                </w:p>
                              </w:tc>
                            </w:tr>
                            <w:tr w:rsidR="00C72A81" w14:paraId="53303618" w14:textId="77777777" w:rsidTr="009547FF">
                              <w:tc>
                                <w:tcPr>
                                  <w:tcW w:w="2122" w:type="dxa"/>
                                  <w:tcBorders>
                                    <w:right w:val="single" w:sz="4" w:space="0" w:color="auto"/>
                                  </w:tcBorders>
                                </w:tcPr>
                                <w:p w14:paraId="2D907AD6" w14:textId="77777777" w:rsidR="00C72A81" w:rsidRPr="00A64544" w:rsidRDefault="00C72A81" w:rsidP="00921487">
                                  <w:pPr>
                                    <w:ind w:firstLineChars="0" w:firstLine="0"/>
                                    <w:jc w:val="left"/>
                                    <w:rPr>
                                      <w:rFonts w:cs="Times New Roman"/>
                                      <w:sz w:val="21"/>
                                    </w:rPr>
                                  </w:pPr>
                                  <w:r w:rsidRPr="00A64544">
                                    <w:rPr>
                                      <w:rFonts w:cs="Times New Roman"/>
                                      <w:sz w:val="21"/>
                                    </w:rPr>
                                    <w:t>Batch size</w:t>
                                  </w:r>
                                </w:p>
                              </w:tc>
                              <w:tc>
                                <w:tcPr>
                                  <w:tcW w:w="1154" w:type="dxa"/>
                                  <w:tcBorders>
                                    <w:left w:val="single" w:sz="4" w:space="0" w:color="auto"/>
                                  </w:tcBorders>
                                </w:tcPr>
                                <w:p w14:paraId="1AC52ADA" w14:textId="77777777" w:rsidR="00C72A81" w:rsidRPr="00A64544" w:rsidRDefault="00C72A81" w:rsidP="00921487">
                                  <w:pPr>
                                    <w:ind w:firstLineChars="0" w:firstLine="0"/>
                                    <w:jc w:val="center"/>
                                    <w:rPr>
                                      <w:rFonts w:cs="Times New Roman"/>
                                      <w:sz w:val="21"/>
                                    </w:rPr>
                                  </w:pPr>
                                  <w:r w:rsidRPr="00A64544">
                                    <w:rPr>
                                      <w:rFonts w:cs="Times New Roman"/>
                                      <w:sz w:val="21"/>
                                    </w:rPr>
                                    <w:t>20</w:t>
                                  </w:r>
                                </w:p>
                              </w:tc>
                              <w:tc>
                                <w:tcPr>
                                  <w:tcW w:w="1635" w:type="dxa"/>
                                  <w:tcBorders>
                                    <w:right w:val="single" w:sz="4" w:space="0" w:color="auto"/>
                                  </w:tcBorders>
                                </w:tcPr>
                                <w:p w14:paraId="1909AF23" w14:textId="77777777" w:rsidR="00C72A81" w:rsidRPr="00A64544" w:rsidRDefault="00C72A81" w:rsidP="00921487">
                                  <w:pPr>
                                    <w:ind w:firstLineChars="0" w:firstLine="0"/>
                                    <w:jc w:val="center"/>
                                    <w:rPr>
                                      <w:rFonts w:cs="Times New Roman"/>
                                      <w:sz w:val="21"/>
                                    </w:rPr>
                                  </w:pPr>
                                  <w:r w:rsidRPr="00A64544">
                                    <w:rPr>
                                      <w:rFonts w:cs="Times New Roman"/>
                                      <w:sz w:val="21"/>
                                    </w:rPr>
                                    <w:t>8</w:t>
                                  </w:r>
                                </w:p>
                              </w:tc>
                              <w:tc>
                                <w:tcPr>
                                  <w:tcW w:w="1639" w:type="dxa"/>
                                  <w:tcBorders>
                                    <w:left w:val="single" w:sz="4" w:space="0" w:color="auto"/>
                                  </w:tcBorders>
                                </w:tcPr>
                                <w:p w14:paraId="23907F33" w14:textId="77777777" w:rsidR="00C72A81" w:rsidRPr="00A64544" w:rsidRDefault="00C72A81" w:rsidP="00921487">
                                  <w:pPr>
                                    <w:ind w:firstLineChars="0" w:firstLine="0"/>
                                    <w:jc w:val="center"/>
                                    <w:rPr>
                                      <w:rFonts w:cs="Times New Roman"/>
                                      <w:sz w:val="21"/>
                                    </w:rPr>
                                  </w:pPr>
                                  <w:r w:rsidRPr="00A64544">
                                    <w:rPr>
                                      <w:rFonts w:cs="Times New Roman"/>
                                      <w:sz w:val="21"/>
                                    </w:rPr>
                                    <w:t>16</w:t>
                                  </w:r>
                                </w:p>
                              </w:tc>
                              <w:tc>
                                <w:tcPr>
                                  <w:tcW w:w="1635" w:type="dxa"/>
                                </w:tcPr>
                                <w:p w14:paraId="796C84D1" w14:textId="77777777" w:rsidR="00C72A81" w:rsidRPr="00A64544" w:rsidRDefault="00C72A81" w:rsidP="00921487">
                                  <w:pPr>
                                    <w:ind w:firstLineChars="0" w:firstLine="0"/>
                                    <w:jc w:val="center"/>
                                    <w:rPr>
                                      <w:rFonts w:cs="Times New Roman"/>
                                      <w:sz w:val="21"/>
                                    </w:rPr>
                                  </w:pPr>
                                  <w:r w:rsidRPr="00A64544">
                                    <w:rPr>
                                      <w:rFonts w:cs="Times New Roman"/>
                                      <w:sz w:val="21"/>
                                    </w:rPr>
                                    <w:t>4</w:t>
                                  </w:r>
                                </w:p>
                              </w:tc>
                            </w:tr>
                            <w:tr w:rsidR="00C72A81" w14:paraId="24B75353" w14:textId="77777777" w:rsidTr="009547FF">
                              <w:tc>
                                <w:tcPr>
                                  <w:tcW w:w="2122" w:type="dxa"/>
                                  <w:tcBorders>
                                    <w:right w:val="single" w:sz="4" w:space="0" w:color="auto"/>
                                  </w:tcBorders>
                                </w:tcPr>
                                <w:p w14:paraId="7B980D68" w14:textId="77777777" w:rsidR="00C72A81" w:rsidRPr="00A64544" w:rsidRDefault="00C72A81" w:rsidP="00921487">
                                  <w:pPr>
                                    <w:ind w:firstLineChars="0" w:firstLine="0"/>
                                    <w:jc w:val="left"/>
                                    <w:rPr>
                                      <w:rFonts w:cs="Times New Roman"/>
                                      <w:i/>
                                      <w:sz w:val="21"/>
                                    </w:rPr>
                                  </w:pPr>
                                  <w:r w:rsidRPr="00A64544">
                                    <w:rPr>
                                      <w:rFonts w:cs="Times New Roman"/>
                                      <w:i/>
                                      <w:sz w:val="21"/>
                                    </w:rPr>
                                    <w:t>N</w:t>
                                  </w:r>
                                  <w:r w:rsidRPr="002D3341">
                                    <w:rPr>
                                      <w:rFonts w:cs="Times New Roman"/>
                                      <w:sz w:val="21"/>
                                      <w:vertAlign w:val="subscript"/>
                                    </w:rPr>
                                    <w:t>sMHA</w:t>
                                  </w:r>
                                </w:p>
                              </w:tc>
                              <w:tc>
                                <w:tcPr>
                                  <w:tcW w:w="1154" w:type="dxa"/>
                                  <w:tcBorders>
                                    <w:left w:val="single" w:sz="4" w:space="0" w:color="auto"/>
                                  </w:tcBorders>
                                </w:tcPr>
                                <w:p w14:paraId="1347550E"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right w:val="single" w:sz="4" w:space="0" w:color="auto"/>
                                  </w:tcBorders>
                                </w:tcPr>
                                <w:p w14:paraId="3296C0BF" w14:textId="77777777" w:rsidR="00C72A81" w:rsidRPr="00A64544" w:rsidRDefault="00C72A81" w:rsidP="00921487">
                                  <w:pPr>
                                    <w:ind w:firstLineChars="0" w:firstLine="0"/>
                                    <w:jc w:val="center"/>
                                    <w:rPr>
                                      <w:rFonts w:cs="Times New Roman"/>
                                      <w:sz w:val="21"/>
                                    </w:rPr>
                                  </w:pPr>
                                  <w:r w:rsidRPr="00A64544">
                                    <w:rPr>
                                      <w:rFonts w:cs="Times New Roman"/>
                                      <w:sz w:val="21"/>
                                    </w:rPr>
                                    <w:t>1</w:t>
                                  </w:r>
                                </w:p>
                              </w:tc>
                              <w:tc>
                                <w:tcPr>
                                  <w:tcW w:w="1639" w:type="dxa"/>
                                  <w:tcBorders>
                                    <w:left w:val="single" w:sz="4" w:space="0" w:color="auto"/>
                                  </w:tcBorders>
                                </w:tcPr>
                                <w:p w14:paraId="5C6D1DE0"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Pr>
                                <w:p w14:paraId="612006F2" w14:textId="77777777" w:rsidR="00C72A81" w:rsidRPr="00A64544" w:rsidRDefault="00C72A81" w:rsidP="00921487">
                                  <w:pPr>
                                    <w:ind w:firstLineChars="0" w:firstLine="0"/>
                                    <w:jc w:val="center"/>
                                    <w:rPr>
                                      <w:rFonts w:cs="Times New Roman"/>
                                      <w:sz w:val="21"/>
                                    </w:rPr>
                                  </w:pPr>
                                  <w:r w:rsidRPr="00A64544">
                                    <w:rPr>
                                      <w:rFonts w:cs="Times New Roman"/>
                                      <w:sz w:val="21"/>
                                    </w:rPr>
                                    <w:t>4</w:t>
                                  </w:r>
                                </w:p>
                              </w:tc>
                            </w:tr>
                            <w:tr w:rsidR="00C72A81" w14:paraId="65BB0DB1" w14:textId="77777777" w:rsidTr="009547FF">
                              <w:tc>
                                <w:tcPr>
                                  <w:tcW w:w="2122" w:type="dxa"/>
                                  <w:tcBorders>
                                    <w:bottom w:val="single" w:sz="8" w:space="0" w:color="auto"/>
                                    <w:right w:val="single" w:sz="4" w:space="0" w:color="auto"/>
                                  </w:tcBorders>
                                </w:tcPr>
                                <w:p w14:paraId="28044FBA" w14:textId="77777777" w:rsidR="00C72A81" w:rsidRPr="00A64544" w:rsidRDefault="00C72A81" w:rsidP="00921487">
                                  <w:pPr>
                                    <w:ind w:firstLineChars="0" w:firstLine="0"/>
                                    <w:jc w:val="left"/>
                                    <w:rPr>
                                      <w:rFonts w:cs="Times New Roman"/>
                                      <w:i/>
                                      <w:sz w:val="21"/>
                                      <w:vertAlign w:val="subscript"/>
                                    </w:rPr>
                                  </w:pPr>
                                  <w:r w:rsidRPr="00A64544">
                                    <w:rPr>
                                      <w:rFonts w:cs="Times New Roman"/>
                                      <w:i/>
                                      <w:sz w:val="21"/>
                                    </w:rPr>
                                    <w:t>N</w:t>
                                  </w:r>
                                  <w:r w:rsidRPr="002D3341">
                                    <w:rPr>
                                      <w:rFonts w:cs="Times New Roman"/>
                                      <w:sz w:val="21"/>
                                      <w:vertAlign w:val="subscript"/>
                                    </w:rPr>
                                    <w:t>IME</w:t>
                                  </w:r>
                                </w:p>
                              </w:tc>
                              <w:tc>
                                <w:tcPr>
                                  <w:tcW w:w="1154" w:type="dxa"/>
                                  <w:tcBorders>
                                    <w:left w:val="single" w:sz="4" w:space="0" w:color="auto"/>
                                    <w:bottom w:val="single" w:sz="8" w:space="0" w:color="auto"/>
                                  </w:tcBorders>
                                </w:tcPr>
                                <w:p w14:paraId="48734B5E"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bottom w:val="single" w:sz="8" w:space="0" w:color="auto"/>
                                    <w:right w:val="single" w:sz="4" w:space="0" w:color="auto"/>
                                  </w:tcBorders>
                                </w:tcPr>
                                <w:p w14:paraId="0A1F22DA"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9" w:type="dxa"/>
                                  <w:tcBorders>
                                    <w:left w:val="single" w:sz="4" w:space="0" w:color="auto"/>
                                    <w:bottom w:val="single" w:sz="8" w:space="0" w:color="auto"/>
                                  </w:tcBorders>
                                </w:tcPr>
                                <w:p w14:paraId="6788C688"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bottom w:val="single" w:sz="8" w:space="0" w:color="auto"/>
                                  </w:tcBorders>
                                </w:tcPr>
                                <w:p w14:paraId="0535383C"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r>
                          </w:tbl>
                          <w:p w14:paraId="6FB406BD" w14:textId="77777777" w:rsidR="00C72A81" w:rsidRPr="006C27AE" w:rsidRDefault="00C72A81" w:rsidP="00921487">
                            <w:pPr>
                              <w:ind w:firstLineChars="0" w:firstLine="0"/>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C5648" id="_x0000_s1051" type="#_x0000_t202" style="position:absolute;left:0;text-align:left;margin-left:1.1pt;margin-top:85.05pt;width:424.85pt;height:169.2pt;z-index:25179955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">
                <v:textbox>
                  <w:txbxContent>
                    <w:p w14:paraId="134BA943" w14:textId="717E7BEC" w:rsidR="00C72A81" w:rsidRDefault="00C72A81" w:rsidP="003C1743">
                      <w:pPr>
                        <w:pStyle w:val="afe"/>
                        <w:ind w:firstLine="422"/>
                      </w:pPr>
                      <w:bookmarkStart w:id="262" w:name="_Toc127793200"/>
                      <w:r w:rsidRPr="006C27AE">
                        <w:t>表</w:t>
                      </w:r>
                      <w:r>
                        <w:t>4-1</w:t>
                      </w:r>
                      <w:r>
                        <w:rPr>
                          <w:rFonts w:hint="eastAsia"/>
                        </w:rPr>
                        <w:t>：</w:t>
                      </w:r>
                      <w:r>
                        <w:t>LIMN</w:t>
                      </w:r>
                      <w:r>
                        <w:t>模型在</w:t>
                      </w:r>
                      <w:r w:rsidRPr="006C27AE">
                        <w:t>实验中</w:t>
                      </w:r>
                      <w:r>
                        <w:rPr>
                          <w:rFonts w:hint="eastAsia"/>
                        </w:rPr>
                        <w:t>的</w:t>
                      </w:r>
                      <w:r>
                        <w:t>超参数</w:t>
                      </w:r>
                      <w:r w:rsidRPr="006C27AE">
                        <w:t>设置</w:t>
                      </w:r>
                      <w:bookmarkEnd w:id="26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54"/>
                        <w:gridCol w:w="1635"/>
                        <w:gridCol w:w="1639"/>
                        <w:gridCol w:w="1635"/>
                      </w:tblGrid>
                      <w:tr w:rsidR="00C72A81" w14:paraId="7B5425A6" w14:textId="77777777" w:rsidTr="009547FF">
                        <w:tc>
                          <w:tcPr>
                            <w:tcW w:w="2122" w:type="dxa"/>
                            <w:vMerge w:val="restart"/>
                            <w:tcBorders>
                              <w:top w:val="single" w:sz="8" w:space="0" w:color="auto"/>
                              <w:right w:val="single" w:sz="4" w:space="0" w:color="auto"/>
                            </w:tcBorders>
                          </w:tcPr>
                          <w:p w14:paraId="4E461135" w14:textId="77777777" w:rsidR="00C72A81" w:rsidRPr="00A64544" w:rsidRDefault="00C72A81" w:rsidP="00921487">
                            <w:pPr>
                              <w:ind w:firstLineChars="0" w:firstLine="0"/>
                              <w:jc w:val="center"/>
                              <w:rPr>
                                <w:rFonts w:cs="Times New Roman"/>
                                <w:sz w:val="21"/>
                              </w:rPr>
                            </w:pPr>
                          </w:p>
                          <w:p w14:paraId="710EFEAF" w14:textId="77777777" w:rsidR="00C72A81" w:rsidRPr="00A64544" w:rsidRDefault="00C72A81" w:rsidP="00921487">
                            <w:pPr>
                              <w:ind w:firstLineChars="0" w:firstLine="0"/>
                              <w:jc w:val="center"/>
                              <w:rPr>
                                <w:rFonts w:cs="Times New Roman"/>
                                <w:sz w:val="21"/>
                              </w:rPr>
                            </w:pPr>
                            <w:r w:rsidRPr="00A64544">
                              <w:rPr>
                                <w:rFonts w:cs="Times New Roman"/>
                                <w:sz w:val="21"/>
                              </w:rPr>
                              <w:t>超参数</w:t>
                            </w:r>
                          </w:p>
                        </w:tc>
                        <w:tc>
                          <w:tcPr>
                            <w:tcW w:w="2789" w:type="dxa"/>
                            <w:gridSpan w:val="2"/>
                            <w:tcBorders>
                              <w:top w:val="single" w:sz="8" w:space="0" w:color="auto"/>
                              <w:left w:val="single" w:sz="4" w:space="0" w:color="auto"/>
                              <w:right w:val="single" w:sz="4" w:space="0" w:color="auto"/>
                            </w:tcBorders>
                          </w:tcPr>
                          <w:p w14:paraId="674D7702" w14:textId="77777777" w:rsidR="00C72A81" w:rsidRPr="00A64544" w:rsidRDefault="00C72A81" w:rsidP="00921487">
                            <w:pPr>
                              <w:ind w:firstLineChars="0" w:firstLine="0"/>
                              <w:jc w:val="center"/>
                              <w:rPr>
                                <w:rFonts w:cs="Times New Roman"/>
                                <w:sz w:val="21"/>
                              </w:rPr>
                            </w:pPr>
                            <w:r w:rsidRPr="00A64544">
                              <w:rPr>
                                <w:rFonts w:cs="Times New Roman"/>
                                <w:sz w:val="21"/>
                              </w:rPr>
                              <w:t>Molweni</w:t>
                            </w:r>
                          </w:p>
                        </w:tc>
                        <w:tc>
                          <w:tcPr>
                            <w:tcW w:w="3274" w:type="dxa"/>
                            <w:gridSpan w:val="2"/>
                            <w:tcBorders>
                              <w:top w:val="single" w:sz="8" w:space="0" w:color="auto"/>
                              <w:left w:val="single" w:sz="4" w:space="0" w:color="auto"/>
                            </w:tcBorders>
                          </w:tcPr>
                          <w:p w14:paraId="21DB763F" w14:textId="77777777" w:rsidR="00C72A81" w:rsidRPr="00A64544" w:rsidRDefault="00C72A81" w:rsidP="00921487">
                            <w:pPr>
                              <w:ind w:firstLineChars="0" w:firstLine="0"/>
                              <w:jc w:val="center"/>
                              <w:rPr>
                                <w:rFonts w:cs="Times New Roman"/>
                                <w:sz w:val="21"/>
                              </w:rPr>
                            </w:pPr>
                            <w:r w:rsidRPr="00A64544">
                              <w:rPr>
                                <w:rFonts w:cs="Times New Roman"/>
                                <w:sz w:val="21"/>
                              </w:rPr>
                              <w:t>FriendsQA</w:t>
                            </w:r>
                          </w:p>
                        </w:tc>
                      </w:tr>
                      <w:tr w:rsidR="00C72A81" w14:paraId="49123398" w14:textId="77777777" w:rsidTr="009547FF">
                        <w:tc>
                          <w:tcPr>
                            <w:tcW w:w="2122" w:type="dxa"/>
                            <w:vMerge/>
                            <w:tcBorders>
                              <w:bottom w:val="single" w:sz="4" w:space="0" w:color="auto"/>
                              <w:right w:val="single" w:sz="4" w:space="0" w:color="auto"/>
                            </w:tcBorders>
                          </w:tcPr>
                          <w:p w14:paraId="66355E8B" w14:textId="77777777" w:rsidR="00C72A81" w:rsidRPr="00A64544" w:rsidRDefault="00C72A81" w:rsidP="00921487">
                            <w:pPr>
                              <w:ind w:firstLineChars="0" w:firstLine="0"/>
                              <w:jc w:val="center"/>
                              <w:rPr>
                                <w:rFonts w:cs="Times New Roman"/>
                                <w:sz w:val="21"/>
                              </w:rPr>
                            </w:pPr>
                          </w:p>
                        </w:tc>
                        <w:tc>
                          <w:tcPr>
                            <w:tcW w:w="1154" w:type="dxa"/>
                            <w:tcBorders>
                              <w:left w:val="single" w:sz="4" w:space="0" w:color="auto"/>
                              <w:bottom w:val="single" w:sz="4" w:space="0" w:color="auto"/>
                            </w:tcBorders>
                          </w:tcPr>
                          <w:p w14:paraId="2878E379" w14:textId="77777777" w:rsidR="00C72A81" w:rsidRPr="00A64544" w:rsidRDefault="00C72A81" w:rsidP="00921487">
                            <w:pPr>
                              <w:ind w:firstLineChars="0" w:firstLine="0"/>
                              <w:jc w:val="center"/>
                              <w:rPr>
                                <w:rFonts w:cs="Times New Roman"/>
                                <w:sz w:val="21"/>
                              </w:rPr>
                            </w:pPr>
                            <w:r w:rsidRPr="00A64544">
                              <w:rPr>
                                <w:rFonts w:cs="Times New Roman"/>
                                <w:sz w:val="21"/>
                              </w:rPr>
                              <w:t>BERT</w:t>
                            </w:r>
                          </w:p>
                        </w:tc>
                        <w:tc>
                          <w:tcPr>
                            <w:tcW w:w="1635" w:type="dxa"/>
                            <w:tcBorders>
                              <w:bottom w:val="single" w:sz="4" w:space="0" w:color="auto"/>
                              <w:right w:val="single" w:sz="4" w:space="0" w:color="auto"/>
                            </w:tcBorders>
                          </w:tcPr>
                          <w:p w14:paraId="40BB5ECA" w14:textId="77777777" w:rsidR="00C72A81" w:rsidRPr="00A64544" w:rsidRDefault="00C72A81" w:rsidP="00921487">
                            <w:pPr>
                              <w:ind w:firstLineChars="0" w:firstLine="0"/>
                              <w:jc w:val="center"/>
                              <w:rPr>
                                <w:rFonts w:cs="Times New Roman"/>
                                <w:sz w:val="21"/>
                              </w:rPr>
                            </w:pPr>
                            <w:r w:rsidRPr="00A64544">
                              <w:rPr>
                                <w:rFonts w:cs="Times New Roman"/>
                                <w:sz w:val="21"/>
                              </w:rPr>
                              <w:t>ELECTRA</w:t>
                            </w:r>
                          </w:p>
                        </w:tc>
                        <w:tc>
                          <w:tcPr>
                            <w:tcW w:w="1639" w:type="dxa"/>
                            <w:tcBorders>
                              <w:left w:val="single" w:sz="4" w:space="0" w:color="auto"/>
                              <w:bottom w:val="single" w:sz="4" w:space="0" w:color="auto"/>
                            </w:tcBorders>
                          </w:tcPr>
                          <w:p w14:paraId="6F30504F" w14:textId="77777777" w:rsidR="00C72A81" w:rsidRPr="00A64544" w:rsidRDefault="00C72A81" w:rsidP="00921487">
                            <w:pPr>
                              <w:ind w:firstLineChars="0" w:firstLine="0"/>
                              <w:jc w:val="center"/>
                              <w:rPr>
                                <w:rFonts w:cs="Times New Roman"/>
                                <w:sz w:val="21"/>
                              </w:rPr>
                            </w:pPr>
                            <w:r w:rsidRPr="00A64544">
                              <w:rPr>
                                <w:rFonts w:cs="Times New Roman"/>
                                <w:sz w:val="21"/>
                              </w:rPr>
                              <w:t>BERT</w:t>
                            </w:r>
                          </w:p>
                        </w:tc>
                        <w:tc>
                          <w:tcPr>
                            <w:tcW w:w="1635" w:type="dxa"/>
                            <w:tcBorders>
                              <w:bottom w:val="single" w:sz="4" w:space="0" w:color="auto"/>
                            </w:tcBorders>
                          </w:tcPr>
                          <w:p w14:paraId="2B85DA3D" w14:textId="77777777" w:rsidR="00C72A81" w:rsidRPr="00A64544" w:rsidRDefault="00C72A81" w:rsidP="00921487">
                            <w:pPr>
                              <w:ind w:firstLineChars="0" w:firstLine="0"/>
                              <w:jc w:val="center"/>
                              <w:rPr>
                                <w:rFonts w:cs="Times New Roman"/>
                                <w:sz w:val="21"/>
                              </w:rPr>
                            </w:pPr>
                            <w:r w:rsidRPr="00A64544">
                              <w:rPr>
                                <w:rFonts w:cs="Times New Roman"/>
                                <w:sz w:val="21"/>
                              </w:rPr>
                              <w:t>ELECTRA</w:t>
                            </w:r>
                          </w:p>
                        </w:tc>
                      </w:tr>
                      <w:tr w:rsidR="00C72A81" w14:paraId="197DBFAA" w14:textId="77777777" w:rsidTr="009547FF">
                        <w:tc>
                          <w:tcPr>
                            <w:tcW w:w="2122" w:type="dxa"/>
                            <w:tcBorders>
                              <w:top w:val="single" w:sz="4" w:space="0" w:color="auto"/>
                              <w:right w:val="single" w:sz="4" w:space="0" w:color="auto"/>
                            </w:tcBorders>
                          </w:tcPr>
                          <w:p w14:paraId="5A523B77" w14:textId="77777777" w:rsidR="00C72A81" w:rsidRPr="00A64544" w:rsidRDefault="00C72A81" w:rsidP="00921487">
                            <w:pPr>
                              <w:ind w:firstLineChars="0" w:firstLine="0"/>
                              <w:jc w:val="left"/>
                              <w:rPr>
                                <w:rFonts w:cs="Times New Roman"/>
                                <w:sz w:val="21"/>
                              </w:rPr>
                            </w:pPr>
                            <w:r w:rsidRPr="00A64544">
                              <w:rPr>
                                <w:rFonts w:cs="Times New Roman"/>
                                <w:sz w:val="21"/>
                              </w:rPr>
                              <w:t>Learning rate</w:t>
                            </w:r>
                          </w:p>
                        </w:tc>
                        <w:tc>
                          <w:tcPr>
                            <w:tcW w:w="1154" w:type="dxa"/>
                            <w:tcBorders>
                              <w:top w:val="single" w:sz="4" w:space="0" w:color="auto"/>
                              <w:left w:val="single" w:sz="4" w:space="0" w:color="auto"/>
                            </w:tcBorders>
                          </w:tcPr>
                          <w:p w14:paraId="1FC017A1" w14:textId="77777777" w:rsidR="00C72A81" w:rsidRPr="00A64544" w:rsidRDefault="00C72A81" w:rsidP="00921487">
                            <w:pPr>
                              <w:ind w:firstLineChars="0" w:firstLine="0"/>
                              <w:jc w:val="center"/>
                              <w:rPr>
                                <w:rFonts w:cs="Times New Roman"/>
                                <w:sz w:val="21"/>
                              </w:rPr>
                            </w:pPr>
                            <w:r w:rsidRPr="00A64544">
                              <w:rPr>
                                <w:rFonts w:cs="Times New Roman"/>
                                <w:sz w:val="21"/>
                              </w:rPr>
                              <w:t>1.4e-6</w:t>
                            </w:r>
                          </w:p>
                        </w:tc>
                        <w:tc>
                          <w:tcPr>
                            <w:tcW w:w="1635" w:type="dxa"/>
                            <w:tcBorders>
                              <w:top w:val="single" w:sz="4" w:space="0" w:color="auto"/>
                              <w:right w:val="single" w:sz="4" w:space="0" w:color="auto"/>
                            </w:tcBorders>
                          </w:tcPr>
                          <w:p w14:paraId="27573556" w14:textId="77777777" w:rsidR="00C72A81" w:rsidRPr="00A64544" w:rsidRDefault="00C72A81" w:rsidP="00921487">
                            <w:pPr>
                              <w:ind w:firstLineChars="0" w:firstLine="0"/>
                              <w:jc w:val="center"/>
                              <w:rPr>
                                <w:rFonts w:cs="Times New Roman"/>
                                <w:sz w:val="21"/>
                              </w:rPr>
                            </w:pPr>
                            <w:r w:rsidRPr="00A64544">
                              <w:rPr>
                                <w:rFonts w:cs="Times New Roman"/>
                                <w:sz w:val="21"/>
                              </w:rPr>
                              <w:t>6e-6</w:t>
                            </w:r>
                          </w:p>
                        </w:tc>
                        <w:tc>
                          <w:tcPr>
                            <w:tcW w:w="1639" w:type="dxa"/>
                            <w:tcBorders>
                              <w:top w:val="single" w:sz="4" w:space="0" w:color="auto"/>
                              <w:left w:val="single" w:sz="4" w:space="0" w:color="auto"/>
                            </w:tcBorders>
                          </w:tcPr>
                          <w:p w14:paraId="57A5E069" w14:textId="77777777" w:rsidR="00C72A81" w:rsidRPr="00A64544" w:rsidRDefault="00C72A81" w:rsidP="00921487">
                            <w:pPr>
                              <w:ind w:firstLineChars="0" w:firstLine="0"/>
                              <w:jc w:val="center"/>
                              <w:rPr>
                                <w:rFonts w:cs="Times New Roman"/>
                                <w:sz w:val="21"/>
                              </w:rPr>
                            </w:pPr>
                            <w:r w:rsidRPr="00A64544">
                              <w:rPr>
                                <w:rFonts w:cs="Times New Roman"/>
                                <w:sz w:val="21"/>
                              </w:rPr>
                              <w:t>1.2e-5</w:t>
                            </w:r>
                          </w:p>
                        </w:tc>
                        <w:tc>
                          <w:tcPr>
                            <w:tcW w:w="1635" w:type="dxa"/>
                            <w:tcBorders>
                              <w:top w:val="single" w:sz="4" w:space="0" w:color="auto"/>
                            </w:tcBorders>
                          </w:tcPr>
                          <w:p w14:paraId="119EF084" w14:textId="77777777" w:rsidR="00C72A81" w:rsidRPr="00A64544" w:rsidRDefault="00C72A81" w:rsidP="00921487">
                            <w:pPr>
                              <w:ind w:firstLineChars="0" w:firstLine="0"/>
                              <w:jc w:val="center"/>
                              <w:rPr>
                                <w:rFonts w:cs="Times New Roman"/>
                                <w:sz w:val="21"/>
                              </w:rPr>
                            </w:pPr>
                            <w:r w:rsidRPr="00A64544">
                              <w:rPr>
                                <w:rFonts w:cs="Times New Roman"/>
                                <w:sz w:val="21"/>
                              </w:rPr>
                              <w:t>8e-7</w:t>
                            </w:r>
                          </w:p>
                        </w:tc>
                      </w:tr>
                      <w:tr w:rsidR="00C72A81" w14:paraId="28FA836B" w14:textId="77777777" w:rsidTr="009547FF">
                        <w:tc>
                          <w:tcPr>
                            <w:tcW w:w="2122" w:type="dxa"/>
                            <w:tcBorders>
                              <w:right w:val="single" w:sz="4" w:space="0" w:color="auto"/>
                            </w:tcBorders>
                          </w:tcPr>
                          <w:p w14:paraId="082E89B8" w14:textId="77777777" w:rsidR="00C72A81" w:rsidRPr="00A64544" w:rsidRDefault="00C72A81" w:rsidP="00921487">
                            <w:pPr>
                              <w:ind w:firstLineChars="0" w:firstLine="0"/>
                              <w:jc w:val="left"/>
                              <w:rPr>
                                <w:rFonts w:cs="Times New Roman"/>
                                <w:sz w:val="21"/>
                              </w:rPr>
                            </w:pPr>
                            <w:r w:rsidRPr="00A64544">
                              <w:rPr>
                                <w:rFonts w:cs="Times New Roman"/>
                                <w:sz w:val="21"/>
                              </w:rPr>
                              <w:t>Max sequence length</w:t>
                            </w:r>
                          </w:p>
                        </w:tc>
                        <w:tc>
                          <w:tcPr>
                            <w:tcW w:w="1154" w:type="dxa"/>
                            <w:tcBorders>
                              <w:left w:val="single" w:sz="4" w:space="0" w:color="auto"/>
                            </w:tcBorders>
                          </w:tcPr>
                          <w:p w14:paraId="7C660AB7" w14:textId="77777777" w:rsidR="00C72A81" w:rsidRPr="00A64544" w:rsidRDefault="00C72A81" w:rsidP="00921487">
                            <w:pPr>
                              <w:ind w:firstLineChars="0" w:firstLine="0"/>
                              <w:jc w:val="center"/>
                              <w:rPr>
                                <w:rFonts w:cs="Times New Roman"/>
                                <w:sz w:val="21"/>
                              </w:rPr>
                            </w:pPr>
                            <w:r w:rsidRPr="00A64544">
                              <w:rPr>
                                <w:rFonts w:cs="Times New Roman"/>
                                <w:sz w:val="21"/>
                              </w:rPr>
                              <w:t>390</w:t>
                            </w:r>
                          </w:p>
                        </w:tc>
                        <w:tc>
                          <w:tcPr>
                            <w:tcW w:w="1635" w:type="dxa"/>
                            <w:tcBorders>
                              <w:right w:val="single" w:sz="4" w:space="0" w:color="auto"/>
                            </w:tcBorders>
                          </w:tcPr>
                          <w:p w14:paraId="71B61B7E" w14:textId="77777777" w:rsidR="00C72A81" w:rsidRPr="00A64544" w:rsidRDefault="00C72A81" w:rsidP="00921487">
                            <w:pPr>
                              <w:ind w:firstLineChars="0" w:firstLine="0"/>
                              <w:jc w:val="center"/>
                              <w:rPr>
                                <w:rFonts w:cs="Times New Roman"/>
                                <w:sz w:val="21"/>
                              </w:rPr>
                            </w:pPr>
                            <w:r w:rsidRPr="00A64544">
                              <w:rPr>
                                <w:rFonts w:cs="Times New Roman"/>
                                <w:sz w:val="21"/>
                              </w:rPr>
                              <w:t>390</w:t>
                            </w:r>
                          </w:p>
                        </w:tc>
                        <w:tc>
                          <w:tcPr>
                            <w:tcW w:w="1639" w:type="dxa"/>
                            <w:tcBorders>
                              <w:left w:val="single" w:sz="4" w:space="0" w:color="auto"/>
                            </w:tcBorders>
                          </w:tcPr>
                          <w:p w14:paraId="7249AB47" w14:textId="77777777" w:rsidR="00C72A81" w:rsidRPr="00A64544" w:rsidRDefault="00C72A81" w:rsidP="00921487">
                            <w:pPr>
                              <w:ind w:firstLineChars="0" w:firstLine="0"/>
                              <w:jc w:val="center"/>
                              <w:rPr>
                                <w:rFonts w:cs="Times New Roman"/>
                                <w:sz w:val="21"/>
                              </w:rPr>
                            </w:pPr>
                            <w:r w:rsidRPr="00A64544">
                              <w:rPr>
                                <w:rFonts w:cs="Times New Roman"/>
                                <w:sz w:val="21"/>
                              </w:rPr>
                              <w:t>512</w:t>
                            </w:r>
                          </w:p>
                        </w:tc>
                        <w:tc>
                          <w:tcPr>
                            <w:tcW w:w="1635" w:type="dxa"/>
                          </w:tcPr>
                          <w:p w14:paraId="0F3CC266" w14:textId="77777777" w:rsidR="00C72A81" w:rsidRPr="00A64544" w:rsidRDefault="00C72A81" w:rsidP="00921487">
                            <w:pPr>
                              <w:ind w:firstLineChars="0" w:firstLine="0"/>
                              <w:jc w:val="center"/>
                              <w:rPr>
                                <w:rFonts w:cs="Times New Roman"/>
                                <w:sz w:val="21"/>
                              </w:rPr>
                            </w:pPr>
                            <w:r w:rsidRPr="00A64544">
                              <w:rPr>
                                <w:rFonts w:cs="Times New Roman"/>
                                <w:sz w:val="21"/>
                              </w:rPr>
                              <w:t>512</w:t>
                            </w:r>
                          </w:p>
                        </w:tc>
                      </w:tr>
                      <w:tr w:rsidR="00C72A81" w14:paraId="53303618" w14:textId="77777777" w:rsidTr="009547FF">
                        <w:tc>
                          <w:tcPr>
                            <w:tcW w:w="2122" w:type="dxa"/>
                            <w:tcBorders>
                              <w:right w:val="single" w:sz="4" w:space="0" w:color="auto"/>
                            </w:tcBorders>
                          </w:tcPr>
                          <w:p w14:paraId="2D907AD6" w14:textId="77777777" w:rsidR="00C72A81" w:rsidRPr="00A64544" w:rsidRDefault="00C72A81" w:rsidP="00921487">
                            <w:pPr>
                              <w:ind w:firstLineChars="0" w:firstLine="0"/>
                              <w:jc w:val="left"/>
                              <w:rPr>
                                <w:rFonts w:cs="Times New Roman"/>
                                <w:sz w:val="21"/>
                              </w:rPr>
                            </w:pPr>
                            <w:r w:rsidRPr="00A64544">
                              <w:rPr>
                                <w:rFonts w:cs="Times New Roman"/>
                                <w:sz w:val="21"/>
                              </w:rPr>
                              <w:t>Batch size</w:t>
                            </w:r>
                          </w:p>
                        </w:tc>
                        <w:tc>
                          <w:tcPr>
                            <w:tcW w:w="1154" w:type="dxa"/>
                            <w:tcBorders>
                              <w:left w:val="single" w:sz="4" w:space="0" w:color="auto"/>
                            </w:tcBorders>
                          </w:tcPr>
                          <w:p w14:paraId="1AC52ADA" w14:textId="77777777" w:rsidR="00C72A81" w:rsidRPr="00A64544" w:rsidRDefault="00C72A81" w:rsidP="00921487">
                            <w:pPr>
                              <w:ind w:firstLineChars="0" w:firstLine="0"/>
                              <w:jc w:val="center"/>
                              <w:rPr>
                                <w:rFonts w:cs="Times New Roman"/>
                                <w:sz w:val="21"/>
                              </w:rPr>
                            </w:pPr>
                            <w:r w:rsidRPr="00A64544">
                              <w:rPr>
                                <w:rFonts w:cs="Times New Roman"/>
                                <w:sz w:val="21"/>
                              </w:rPr>
                              <w:t>20</w:t>
                            </w:r>
                          </w:p>
                        </w:tc>
                        <w:tc>
                          <w:tcPr>
                            <w:tcW w:w="1635" w:type="dxa"/>
                            <w:tcBorders>
                              <w:right w:val="single" w:sz="4" w:space="0" w:color="auto"/>
                            </w:tcBorders>
                          </w:tcPr>
                          <w:p w14:paraId="1909AF23" w14:textId="77777777" w:rsidR="00C72A81" w:rsidRPr="00A64544" w:rsidRDefault="00C72A81" w:rsidP="00921487">
                            <w:pPr>
                              <w:ind w:firstLineChars="0" w:firstLine="0"/>
                              <w:jc w:val="center"/>
                              <w:rPr>
                                <w:rFonts w:cs="Times New Roman"/>
                                <w:sz w:val="21"/>
                              </w:rPr>
                            </w:pPr>
                            <w:r w:rsidRPr="00A64544">
                              <w:rPr>
                                <w:rFonts w:cs="Times New Roman"/>
                                <w:sz w:val="21"/>
                              </w:rPr>
                              <w:t>8</w:t>
                            </w:r>
                          </w:p>
                        </w:tc>
                        <w:tc>
                          <w:tcPr>
                            <w:tcW w:w="1639" w:type="dxa"/>
                            <w:tcBorders>
                              <w:left w:val="single" w:sz="4" w:space="0" w:color="auto"/>
                            </w:tcBorders>
                          </w:tcPr>
                          <w:p w14:paraId="23907F33" w14:textId="77777777" w:rsidR="00C72A81" w:rsidRPr="00A64544" w:rsidRDefault="00C72A81" w:rsidP="00921487">
                            <w:pPr>
                              <w:ind w:firstLineChars="0" w:firstLine="0"/>
                              <w:jc w:val="center"/>
                              <w:rPr>
                                <w:rFonts w:cs="Times New Roman"/>
                                <w:sz w:val="21"/>
                              </w:rPr>
                            </w:pPr>
                            <w:r w:rsidRPr="00A64544">
                              <w:rPr>
                                <w:rFonts w:cs="Times New Roman"/>
                                <w:sz w:val="21"/>
                              </w:rPr>
                              <w:t>16</w:t>
                            </w:r>
                          </w:p>
                        </w:tc>
                        <w:tc>
                          <w:tcPr>
                            <w:tcW w:w="1635" w:type="dxa"/>
                          </w:tcPr>
                          <w:p w14:paraId="796C84D1" w14:textId="77777777" w:rsidR="00C72A81" w:rsidRPr="00A64544" w:rsidRDefault="00C72A81" w:rsidP="00921487">
                            <w:pPr>
                              <w:ind w:firstLineChars="0" w:firstLine="0"/>
                              <w:jc w:val="center"/>
                              <w:rPr>
                                <w:rFonts w:cs="Times New Roman"/>
                                <w:sz w:val="21"/>
                              </w:rPr>
                            </w:pPr>
                            <w:r w:rsidRPr="00A64544">
                              <w:rPr>
                                <w:rFonts w:cs="Times New Roman"/>
                                <w:sz w:val="21"/>
                              </w:rPr>
                              <w:t>4</w:t>
                            </w:r>
                          </w:p>
                        </w:tc>
                      </w:tr>
                      <w:tr w:rsidR="00C72A81" w14:paraId="24B75353" w14:textId="77777777" w:rsidTr="009547FF">
                        <w:tc>
                          <w:tcPr>
                            <w:tcW w:w="2122" w:type="dxa"/>
                            <w:tcBorders>
                              <w:right w:val="single" w:sz="4" w:space="0" w:color="auto"/>
                            </w:tcBorders>
                          </w:tcPr>
                          <w:p w14:paraId="7B980D68" w14:textId="77777777" w:rsidR="00C72A81" w:rsidRPr="00A64544" w:rsidRDefault="00C72A81" w:rsidP="00921487">
                            <w:pPr>
                              <w:ind w:firstLineChars="0" w:firstLine="0"/>
                              <w:jc w:val="left"/>
                              <w:rPr>
                                <w:rFonts w:cs="Times New Roman"/>
                                <w:i/>
                                <w:sz w:val="21"/>
                              </w:rPr>
                            </w:pPr>
                            <w:r w:rsidRPr="00A64544">
                              <w:rPr>
                                <w:rFonts w:cs="Times New Roman"/>
                                <w:i/>
                                <w:sz w:val="21"/>
                              </w:rPr>
                              <w:t>N</w:t>
                            </w:r>
                            <w:r w:rsidRPr="002D3341">
                              <w:rPr>
                                <w:rFonts w:cs="Times New Roman"/>
                                <w:sz w:val="21"/>
                                <w:vertAlign w:val="subscript"/>
                              </w:rPr>
                              <w:t>sMHA</w:t>
                            </w:r>
                          </w:p>
                        </w:tc>
                        <w:tc>
                          <w:tcPr>
                            <w:tcW w:w="1154" w:type="dxa"/>
                            <w:tcBorders>
                              <w:left w:val="single" w:sz="4" w:space="0" w:color="auto"/>
                            </w:tcBorders>
                          </w:tcPr>
                          <w:p w14:paraId="1347550E"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right w:val="single" w:sz="4" w:space="0" w:color="auto"/>
                            </w:tcBorders>
                          </w:tcPr>
                          <w:p w14:paraId="3296C0BF" w14:textId="77777777" w:rsidR="00C72A81" w:rsidRPr="00A64544" w:rsidRDefault="00C72A81" w:rsidP="00921487">
                            <w:pPr>
                              <w:ind w:firstLineChars="0" w:firstLine="0"/>
                              <w:jc w:val="center"/>
                              <w:rPr>
                                <w:rFonts w:cs="Times New Roman"/>
                                <w:sz w:val="21"/>
                              </w:rPr>
                            </w:pPr>
                            <w:r w:rsidRPr="00A64544">
                              <w:rPr>
                                <w:rFonts w:cs="Times New Roman"/>
                                <w:sz w:val="21"/>
                              </w:rPr>
                              <w:t>1</w:t>
                            </w:r>
                          </w:p>
                        </w:tc>
                        <w:tc>
                          <w:tcPr>
                            <w:tcW w:w="1639" w:type="dxa"/>
                            <w:tcBorders>
                              <w:left w:val="single" w:sz="4" w:space="0" w:color="auto"/>
                            </w:tcBorders>
                          </w:tcPr>
                          <w:p w14:paraId="5C6D1DE0"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Pr>
                          <w:p w14:paraId="612006F2" w14:textId="77777777" w:rsidR="00C72A81" w:rsidRPr="00A64544" w:rsidRDefault="00C72A81" w:rsidP="00921487">
                            <w:pPr>
                              <w:ind w:firstLineChars="0" w:firstLine="0"/>
                              <w:jc w:val="center"/>
                              <w:rPr>
                                <w:rFonts w:cs="Times New Roman"/>
                                <w:sz w:val="21"/>
                              </w:rPr>
                            </w:pPr>
                            <w:r w:rsidRPr="00A64544">
                              <w:rPr>
                                <w:rFonts w:cs="Times New Roman"/>
                                <w:sz w:val="21"/>
                              </w:rPr>
                              <w:t>4</w:t>
                            </w:r>
                          </w:p>
                        </w:tc>
                      </w:tr>
                      <w:tr w:rsidR="00C72A81" w14:paraId="65BB0DB1" w14:textId="77777777" w:rsidTr="009547FF">
                        <w:tc>
                          <w:tcPr>
                            <w:tcW w:w="2122" w:type="dxa"/>
                            <w:tcBorders>
                              <w:bottom w:val="single" w:sz="8" w:space="0" w:color="auto"/>
                              <w:right w:val="single" w:sz="4" w:space="0" w:color="auto"/>
                            </w:tcBorders>
                          </w:tcPr>
                          <w:p w14:paraId="28044FBA" w14:textId="77777777" w:rsidR="00C72A81" w:rsidRPr="00A64544" w:rsidRDefault="00C72A81" w:rsidP="00921487">
                            <w:pPr>
                              <w:ind w:firstLineChars="0" w:firstLine="0"/>
                              <w:jc w:val="left"/>
                              <w:rPr>
                                <w:rFonts w:cs="Times New Roman"/>
                                <w:i/>
                                <w:sz w:val="21"/>
                                <w:vertAlign w:val="subscript"/>
                              </w:rPr>
                            </w:pPr>
                            <w:r w:rsidRPr="00A64544">
                              <w:rPr>
                                <w:rFonts w:cs="Times New Roman"/>
                                <w:i/>
                                <w:sz w:val="21"/>
                              </w:rPr>
                              <w:t>N</w:t>
                            </w:r>
                            <w:r w:rsidRPr="002D3341">
                              <w:rPr>
                                <w:rFonts w:cs="Times New Roman"/>
                                <w:sz w:val="21"/>
                                <w:vertAlign w:val="subscript"/>
                              </w:rPr>
                              <w:t>IME</w:t>
                            </w:r>
                          </w:p>
                        </w:tc>
                        <w:tc>
                          <w:tcPr>
                            <w:tcW w:w="1154" w:type="dxa"/>
                            <w:tcBorders>
                              <w:left w:val="single" w:sz="4" w:space="0" w:color="auto"/>
                              <w:bottom w:val="single" w:sz="8" w:space="0" w:color="auto"/>
                            </w:tcBorders>
                          </w:tcPr>
                          <w:p w14:paraId="48734B5E"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bottom w:val="single" w:sz="8" w:space="0" w:color="auto"/>
                              <w:right w:val="single" w:sz="4" w:space="0" w:color="auto"/>
                            </w:tcBorders>
                          </w:tcPr>
                          <w:p w14:paraId="0A1F22DA"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9" w:type="dxa"/>
                            <w:tcBorders>
                              <w:left w:val="single" w:sz="4" w:space="0" w:color="auto"/>
                              <w:bottom w:val="single" w:sz="8" w:space="0" w:color="auto"/>
                            </w:tcBorders>
                          </w:tcPr>
                          <w:p w14:paraId="6788C688"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c>
                          <w:tcPr>
                            <w:tcW w:w="1635" w:type="dxa"/>
                            <w:tcBorders>
                              <w:bottom w:val="single" w:sz="8" w:space="0" w:color="auto"/>
                            </w:tcBorders>
                          </w:tcPr>
                          <w:p w14:paraId="0535383C" w14:textId="77777777" w:rsidR="00C72A81" w:rsidRPr="00A64544" w:rsidRDefault="00C72A81" w:rsidP="00921487">
                            <w:pPr>
                              <w:ind w:firstLineChars="0" w:firstLine="0"/>
                              <w:jc w:val="center"/>
                              <w:rPr>
                                <w:rFonts w:cs="Times New Roman"/>
                                <w:sz w:val="21"/>
                              </w:rPr>
                            </w:pPr>
                            <w:r w:rsidRPr="00A64544">
                              <w:rPr>
                                <w:rFonts w:cs="Times New Roman"/>
                                <w:sz w:val="21"/>
                              </w:rPr>
                              <w:t>3</w:t>
                            </w:r>
                          </w:p>
                        </w:tc>
                      </w:tr>
                    </w:tbl>
                    <w:p w14:paraId="6FB406BD" w14:textId="77777777" w:rsidR="00C72A81" w:rsidRPr="006C27AE" w:rsidRDefault="00C72A81" w:rsidP="00921487">
                      <w:pPr>
                        <w:ind w:firstLineChars="0" w:firstLine="0"/>
                        <w:rPr>
                          <w:rFonts w:cs="Times New Roman"/>
                          <w:b/>
                          <w:sz w:val="21"/>
                        </w:rPr>
                      </w:pPr>
                    </w:p>
                  </w:txbxContent>
                </v:textbox>
                <w10:wrap type="square" anchory="page"/>
              </v:shape>
            </w:pict>
          </mc:Fallback>
        </mc:AlternateContent>
      </w:r>
      <w:r w:rsidR="003A1E47">
        <w:rPr>
          <w:rFonts w:hint="eastAsia"/>
        </w:rPr>
        <w:t>注入</w:t>
      </w:r>
      <w:r w:rsidR="005554BB">
        <w:rPr>
          <w:rFonts w:hint="eastAsia"/>
        </w:rPr>
        <w:t>，该数据集</w:t>
      </w:r>
      <w:r w:rsidR="007E49C7">
        <w:rPr>
          <w:rFonts w:hint="eastAsia"/>
        </w:rPr>
        <w:t>来源于</w:t>
      </w:r>
      <w:r w:rsidR="005554BB">
        <w:rPr>
          <w:rFonts w:hint="eastAsia"/>
        </w:rPr>
        <w:t>维基百科</w:t>
      </w:r>
      <w:r w:rsidR="007E49C7">
        <w:rPr>
          <w:rFonts w:hint="eastAsia"/>
        </w:rPr>
        <w:t>，包含人物、电子产品、城市、宗教等不同主题，</w:t>
      </w:r>
      <w:r w:rsidR="00213AE2">
        <w:rPr>
          <w:rFonts w:hint="eastAsia"/>
        </w:rPr>
        <w:t>问题中含有</w:t>
      </w:r>
      <w:r w:rsidR="00796E21">
        <w:rPr>
          <w:rFonts w:hint="eastAsia"/>
        </w:rPr>
        <w:t>不可回答的问题。</w:t>
      </w:r>
      <w:r w:rsidR="007E49C7">
        <w:rPr>
          <w:rFonts w:hint="eastAsia"/>
        </w:rPr>
        <w:t>其中，训练集</w:t>
      </w:r>
      <w:r w:rsidR="0088231E">
        <w:rPr>
          <w:rFonts w:hint="eastAsia"/>
        </w:rPr>
        <w:t>根据</w:t>
      </w:r>
      <w:r w:rsidR="00AE38E4">
        <w:rPr>
          <w:rFonts w:hint="eastAsia"/>
        </w:rPr>
        <w:t>4</w:t>
      </w:r>
      <w:r w:rsidR="00AE38E4">
        <w:t>42</w:t>
      </w:r>
      <w:r w:rsidR="00AE38E4">
        <w:rPr>
          <w:rFonts w:hint="eastAsia"/>
        </w:rPr>
        <w:t>篇文章</w:t>
      </w:r>
      <w:r w:rsidR="0088231E">
        <w:rPr>
          <w:rFonts w:hint="eastAsia"/>
        </w:rPr>
        <w:t>人工提出了</w:t>
      </w:r>
      <w:r w:rsidR="00AE38E4">
        <w:rPr>
          <w:rFonts w:hint="eastAsia"/>
        </w:rPr>
        <w:t>约</w:t>
      </w:r>
      <w:r w:rsidR="00AE38E4">
        <w:rPr>
          <w:rFonts w:hint="eastAsia"/>
        </w:rPr>
        <w:t>1</w:t>
      </w:r>
      <w:r w:rsidR="00AE38E4">
        <w:t>3</w:t>
      </w:r>
      <w:r w:rsidR="00AE38E4">
        <w:rPr>
          <w:rFonts w:hint="eastAsia"/>
        </w:rPr>
        <w:t>万个问题，</w:t>
      </w:r>
      <w:r w:rsidR="0088231E">
        <w:rPr>
          <w:rFonts w:hint="eastAsia"/>
        </w:rPr>
        <w:t>其中约</w:t>
      </w:r>
      <w:r w:rsidR="00AE38E4">
        <w:rPr>
          <w:rFonts w:hint="eastAsia"/>
        </w:rPr>
        <w:t>4</w:t>
      </w:r>
      <w:r w:rsidR="001E4D71">
        <w:t>.3</w:t>
      </w:r>
      <w:r w:rsidR="00AE38E4">
        <w:rPr>
          <w:rFonts w:hint="eastAsia"/>
        </w:rPr>
        <w:t>万</w:t>
      </w:r>
      <w:r w:rsidR="0088231E">
        <w:rPr>
          <w:rFonts w:hint="eastAsia"/>
        </w:rPr>
        <w:t>个</w:t>
      </w:r>
      <w:r w:rsidR="00AE38E4">
        <w:rPr>
          <w:rFonts w:hint="eastAsia"/>
        </w:rPr>
        <w:t>不可回答的问题；验证集</w:t>
      </w:r>
      <w:r w:rsidR="00F458C8">
        <w:rPr>
          <w:rFonts w:hint="eastAsia"/>
        </w:rPr>
        <w:t>根据</w:t>
      </w:r>
      <w:r w:rsidR="00AE38E4">
        <w:rPr>
          <w:rFonts w:hint="eastAsia"/>
        </w:rPr>
        <w:t>3</w:t>
      </w:r>
      <w:r w:rsidR="00AE38E4">
        <w:t>5</w:t>
      </w:r>
      <w:r w:rsidR="00AE38E4">
        <w:rPr>
          <w:rFonts w:hint="eastAsia"/>
        </w:rPr>
        <w:t>篇</w:t>
      </w:r>
      <w:r w:rsidR="00F458C8">
        <w:rPr>
          <w:rFonts w:hint="eastAsia"/>
        </w:rPr>
        <w:t>文章人工提出</w:t>
      </w:r>
      <w:r w:rsidR="00AE38E4">
        <w:rPr>
          <w:rFonts w:hint="eastAsia"/>
        </w:rPr>
        <w:t>了约</w:t>
      </w:r>
      <w:r w:rsidR="00AE38E4">
        <w:rPr>
          <w:rFonts w:hint="eastAsia"/>
        </w:rPr>
        <w:t>1</w:t>
      </w:r>
      <w:r w:rsidR="00AE38E4">
        <w:t>.1</w:t>
      </w:r>
      <w:r w:rsidR="00AE38E4">
        <w:rPr>
          <w:rFonts w:hint="eastAsia"/>
        </w:rPr>
        <w:t>万个问题，</w:t>
      </w:r>
      <w:r w:rsidR="00F458C8">
        <w:rPr>
          <w:rFonts w:hint="eastAsia"/>
        </w:rPr>
        <w:t>其中约</w:t>
      </w:r>
      <w:r w:rsidR="00F458C8">
        <w:rPr>
          <w:rFonts w:hint="eastAsia"/>
        </w:rPr>
        <w:t>5</w:t>
      </w:r>
      <w:r w:rsidR="00F458C8">
        <w:t>000</w:t>
      </w:r>
      <w:r w:rsidR="00F458C8">
        <w:rPr>
          <w:rFonts w:hint="eastAsia"/>
        </w:rPr>
        <w:t>个不可回答的问题。</w:t>
      </w:r>
    </w:p>
    <w:p w14:paraId="16FAD023" w14:textId="4AE6B084" w:rsidR="000537D8" w:rsidRPr="000537D8" w:rsidRDefault="009B7BE1" w:rsidP="00E73AB1">
      <w:pPr>
        <w:ind w:firstLine="480"/>
      </w:pPr>
      <w:r>
        <w:rPr>
          <w:rFonts w:hint="eastAsia"/>
        </w:rPr>
        <w:t>“微调阶段”</w:t>
      </w:r>
      <w:r w:rsidR="0016252E">
        <w:rPr>
          <w:rFonts w:hint="eastAsia"/>
        </w:rPr>
        <w:t>则继续采用</w:t>
      </w:r>
      <w:r>
        <w:rPr>
          <w:rFonts w:hint="eastAsia"/>
        </w:rPr>
        <w:t>多方对话问答数据集</w:t>
      </w:r>
      <w:r w:rsidR="00904011">
        <w:t>M</w:t>
      </w:r>
      <w:r w:rsidR="00904011">
        <w:rPr>
          <w:rFonts w:hint="eastAsia"/>
        </w:rPr>
        <w:t>olweni</w:t>
      </w:r>
      <w:r w:rsidR="00904011">
        <w:rPr>
          <w:rFonts w:hint="eastAsia"/>
        </w:rPr>
        <w:t>和</w:t>
      </w:r>
      <w:r w:rsidR="00904011">
        <w:rPr>
          <w:rFonts w:hint="eastAsia"/>
        </w:rPr>
        <w:t>Friends</w:t>
      </w:r>
      <w:r w:rsidR="00904011">
        <w:t>QA</w:t>
      </w:r>
      <w:r w:rsidR="00904011">
        <w:rPr>
          <w:rFonts w:hint="eastAsia"/>
        </w:rPr>
        <w:t>，详细描述如表</w:t>
      </w:r>
      <w:r w:rsidR="00904011">
        <w:rPr>
          <w:rFonts w:hint="eastAsia"/>
        </w:rPr>
        <w:t>2</w:t>
      </w:r>
      <w:r w:rsidR="00904011">
        <w:t>-1</w:t>
      </w:r>
      <w:r w:rsidR="00F85709">
        <w:rPr>
          <w:rFonts w:hint="eastAsia"/>
        </w:rPr>
        <w:t>。</w:t>
      </w:r>
      <w:r w:rsidR="006A0775">
        <w:rPr>
          <w:rFonts w:hint="eastAsia"/>
        </w:rPr>
        <w:t>在模型性能的评估上，</w:t>
      </w:r>
      <w:r w:rsidR="00D57F2C">
        <w:rPr>
          <w:rFonts w:hint="eastAsia"/>
        </w:rPr>
        <w:t>同样</w:t>
      </w:r>
      <w:r w:rsidR="008C65E7">
        <w:rPr>
          <w:rFonts w:hint="eastAsia"/>
        </w:rPr>
        <w:t>采用</w:t>
      </w:r>
      <w:r w:rsidR="00D13556">
        <w:rPr>
          <w:rFonts w:hint="eastAsia"/>
        </w:rPr>
        <w:t>两种评价指标</w:t>
      </w:r>
      <w:r w:rsidR="00D13556">
        <w:t>EM</w:t>
      </w:r>
      <w:r w:rsidR="00D13556">
        <w:rPr>
          <w:rFonts w:hint="eastAsia"/>
        </w:rPr>
        <w:t>和</w:t>
      </w:r>
      <w:r w:rsidR="00D13556" w:rsidRPr="00864AD8">
        <w:rPr>
          <w:rFonts w:hint="eastAsia"/>
          <w:i/>
        </w:rPr>
        <w:t>F</w:t>
      </w:r>
      <w:r w:rsidR="00D13556" w:rsidRPr="00B73F8E">
        <w:rPr>
          <w:vertAlign w:val="subscript"/>
        </w:rPr>
        <w:t>1</w:t>
      </w:r>
      <w:r w:rsidR="00D13556">
        <w:rPr>
          <w:rFonts w:hint="eastAsia"/>
        </w:rPr>
        <w:t>对模型的性能进行评价。</w:t>
      </w:r>
    </w:p>
    <w:p w14:paraId="3411A4F7" w14:textId="4F986246" w:rsidR="00F736E4" w:rsidRDefault="00F736E4" w:rsidP="00F736E4">
      <w:pPr>
        <w:pStyle w:val="3"/>
      </w:pPr>
      <w:bookmarkStart w:id="263" w:name="_Toc127237110"/>
      <w:bookmarkStart w:id="264" w:name="_Toc127239082"/>
      <w:bookmarkStart w:id="265" w:name="_Toc127793767"/>
      <w:bookmarkStart w:id="266" w:name="_Toc127824304"/>
      <w:r>
        <w:t xml:space="preserve">4.3.2 </w:t>
      </w:r>
      <w:r>
        <w:rPr>
          <w:rFonts w:hint="eastAsia"/>
        </w:rPr>
        <w:t>实验设置</w:t>
      </w:r>
      <w:bookmarkEnd w:id="263"/>
      <w:bookmarkEnd w:id="264"/>
      <w:bookmarkEnd w:id="265"/>
      <w:bookmarkEnd w:id="266"/>
    </w:p>
    <w:p w14:paraId="2FF90CBE" w14:textId="154EF223" w:rsidR="00C30907" w:rsidRDefault="00BC41E6" w:rsidP="00C30907">
      <w:pPr>
        <w:ind w:firstLine="480"/>
      </w:pPr>
      <w:r>
        <w:rPr>
          <w:rFonts w:hint="eastAsia"/>
        </w:rPr>
        <w:t>实验中主要使用的库版本为</w:t>
      </w:r>
      <w:r>
        <w:rPr>
          <w:rFonts w:hint="eastAsia"/>
        </w:rPr>
        <w:t>Pytorch</w:t>
      </w:r>
      <w:r>
        <w:t xml:space="preserve"> 1.7.1</w:t>
      </w:r>
      <w:r>
        <w:rPr>
          <w:rFonts w:hint="eastAsia"/>
        </w:rPr>
        <w:t>和</w:t>
      </w:r>
      <w:r>
        <w:rPr>
          <w:rFonts w:hint="eastAsia"/>
        </w:rPr>
        <w:t>Transformers</w:t>
      </w:r>
      <w:r>
        <w:t xml:space="preserve"> 3.5.0</w:t>
      </w:r>
      <w:r>
        <w:rPr>
          <w:rFonts w:hint="eastAsia"/>
        </w:rPr>
        <w:t>。</w:t>
      </w:r>
      <w:r w:rsidR="00AF728F">
        <w:rPr>
          <w:rFonts w:hint="eastAsia"/>
        </w:rPr>
        <w:t>数据预处理中，关键</w:t>
      </w:r>
      <w:r w:rsidR="002C7763">
        <w:rPr>
          <w:rFonts w:hint="eastAsia"/>
        </w:rPr>
        <w:t>话语片段</w:t>
      </w:r>
      <w:r w:rsidR="00AF728F">
        <w:rPr>
          <w:rFonts w:hint="eastAsia"/>
        </w:rPr>
        <w:t>的标签以及说话者的随即遮罩</w:t>
      </w:r>
      <w:r w:rsidR="00BB2E9D">
        <w:rPr>
          <w:rFonts w:hint="eastAsia"/>
        </w:rPr>
        <w:t>与第三章相同。</w:t>
      </w:r>
      <w:r w:rsidR="008B37AD">
        <w:rPr>
          <w:rFonts w:hint="eastAsia"/>
        </w:rPr>
        <w:t>同样采用</w:t>
      </w:r>
      <w:r w:rsidR="008B37AD">
        <w:rPr>
          <w:rFonts w:hint="eastAsia"/>
        </w:rPr>
        <w:t>B</w:t>
      </w:r>
      <w:r w:rsidR="008B37AD">
        <w:t>ERT</w:t>
      </w:r>
      <w:r w:rsidR="002E5F7A">
        <w:t>-</w:t>
      </w:r>
      <w:r w:rsidR="002E5F7A">
        <w:rPr>
          <w:rFonts w:hint="eastAsia"/>
        </w:rPr>
        <w:t>base</w:t>
      </w:r>
      <w:r w:rsidR="008B37AD">
        <w:rPr>
          <w:rFonts w:hint="eastAsia"/>
        </w:rPr>
        <w:t>和</w:t>
      </w:r>
      <w:r w:rsidR="008B37AD">
        <w:rPr>
          <w:rFonts w:hint="eastAsia"/>
        </w:rPr>
        <w:t>E</w:t>
      </w:r>
      <w:r w:rsidR="008B37AD">
        <w:t>LECTRA</w:t>
      </w:r>
      <w:r w:rsidR="002E5F7A">
        <w:t>-</w:t>
      </w:r>
      <w:r w:rsidR="002E5F7A">
        <w:rPr>
          <w:rFonts w:hint="eastAsia"/>
        </w:rPr>
        <w:t>large</w:t>
      </w:r>
      <w:r w:rsidR="002E5F7A">
        <w:rPr>
          <w:rFonts w:hint="eastAsia"/>
        </w:rPr>
        <w:t>分别作为</w:t>
      </w:r>
      <w:r w:rsidR="00845998">
        <w:rPr>
          <w:rFonts w:hint="eastAsia"/>
        </w:rPr>
        <w:t>上下文编码器以验证所提出</w:t>
      </w:r>
      <w:r w:rsidR="00845998">
        <w:rPr>
          <w:rFonts w:hint="eastAsia"/>
        </w:rPr>
        <w:t>L</w:t>
      </w:r>
      <w:r w:rsidR="00845998">
        <w:t>IMN</w:t>
      </w:r>
      <w:r w:rsidR="00845998">
        <w:rPr>
          <w:rFonts w:hint="eastAsia"/>
        </w:rPr>
        <w:t>在不同强度预训练语言模型下的有效性。实验中的超参数设置如表</w:t>
      </w:r>
      <w:r w:rsidR="00C42416">
        <w:rPr>
          <w:rFonts w:hint="eastAsia"/>
        </w:rPr>
        <w:t>格</w:t>
      </w:r>
      <w:r w:rsidR="00845998">
        <w:rPr>
          <w:rFonts w:hint="eastAsia"/>
        </w:rPr>
        <w:t>4</w:t>
      </w:r>
      <w:r w:rsidR="00845998">
        <w:t>-1</w:t>
      </w:r>
      <w:r w:rsidR="00845998">
        <w:rPr>
          <w:rFonts w:hint="eastAsia"/>
        </w:rPr>
        <w:t>所示。</w:t>
      </w:r>
    </w:p>
    <w:p w14:paraId="2D578730" w14:textId="2973E9A2" w:rsidR="00B12AA3" w:rsidRDefault="006E3B0C" w:rsidP="00B12AA3">
      <w:pPr>
        <w:pStyle w:val="3"/>
      </w:pPr>
      <w:bookmarkStart w:id="267" w:name="_Toc127237111"/>
      <w:bookmarkStart w:id="268" w:name="_Toc127239083"/>
      <w:bookmarkStart w:id="269" w:name="_Toc127793768"/>
      <w:bookmarkStart w:id="270" w:name="_Toc127824305"/>
      <w:r>
        <w:t>4.3.3</w:t>
      </w:r>
      <w:r w:rsidR="00B12AA3">
        <w:t xml:space="preserve"> </w:t>
      </w:r>
      <w:r w:rsidR="00AF1241">
        <w:rPr>
          <w:rFonts w:hint="eastAsia"/>
        </w:rPr>
        <w:t>基线模型</w:t>
      </w:r>
      <w:bookmarkEnd w:id="267"/>
      <w:bookmarkEnd w:id="268"/>
      <w:bookmarkEnd w:id="269"/>
      <w:bookmarkEnd w:id="270"/>
    </w:p>
    <w:p w14:paraId="573FA920" w14:textId="3DB47C6E" w:rsidR="00B4350A" w:rsidRDefault="00813CBE" w:rsidP="00B4350A">
      <w:pPr>
        <w:ind w:firstLine="480"/>
      </w:pPr>
      <w:r>
        <w:rPr>
          <w:rFonts w:hint="eastAsia"/>
        </w:rPr>
        <w:t>除</w:t>
      </w:r>
      <w:r>
        <w:t>3.3.3</w:t>
      </w:r>
      <w:r>
        <w:rPr>
          <w:rFonts w:hint="eastAsia"/>
        </w:rPr>
        <w:t>中所提到的基线模型外，本章额外增加了</w:t>
      </w:r>
      <w:r>
        <w:rPr>
          <w:rFonts w:hint="eastAsia"/>
        </w:rPr>
        <w:t>Mask</w:t>
      </w:r>
      <w:r>
        <w:t>A</w:t>
      </w:r>
      <w:r>
        <w:rPr>
          <w:rFonts w:hint="eastAsia"/>
        </w:rPr>
        <w:t>ttn</w:t>
      </w:r>
      <w:r>
        <w:t>+G</w:t>
      </w:r>
      <w:r>
        <w:rPr>
          <w:rFonts w:hint="eastAsia"/>
        </w:rPr>
        <w:t>raph</w:t>
      </w:r>
      <w:r>
        <w:rPr>
          <w:rFonts w:hint="eastAsia"/>
        </w:rPr>
        <w:t>以及</w:t>
      </w:r>
      <w:r>
        <w:t>SUP+B</w:t>
      </w:r>
      <w:r>
        <w:rPr>
          <w:rFonts w:hint="eastAsia"/>
        </w:rPr>
        <w:t>iDeN</w:t>
      </w:r>
      <w:r>
        <w:rPr>
          <w:rFonts w:hint="eastAsia"/>
        </w:rPr>
        <w:t>两种基线模型。</w:t>
      </w:r>
    </w:p>
    <w:p w14:paraId="23FE86AB" w14:textId="2B1844B5" w:rsidR="00B50CF4" w:rsidRDefault="00B50CF4" w:rsidP="00B4350A">
      <w:pPr>
        <w:ind w:firstLine="482"/>
      </w:pPr>
      <w:r w:rsidRPr="00A678F5">
        <w:rPr>
          <w:rFonts w:hint="eastAsia"/>
          <w:b/>
        </w:rPr>
        <w:t>Mask</w:t>
      </w:r>
      <w:r w:rsidRPr="00A678F5">
        <w:rPr>
          <w:b/>
        </w:rPr>
        <w:t>A</w:t>
      </w:r>
      <w:r w:rsidRPr="00A678F5">
        <w:rPr>
          <w:rFonts w:hint="eastAsia"/>
          <w:b/>
        </w:rPr>
        <w:t>ttn</w:t>
      </w:r>
      <w:r w:rsidRPr="00A678F5">
        <w:rPr>
          <w:b/>
        </w:rPr>
        <w:t>+G</w:t>
      </w:r>
      <w:r w:rsidRPr="00A678F5">
        <w:rPr>
          <w:rFonts w:hint="eastAsia"/>
          <w:b/>
        </w:rPr>
        <w:t>raph</w:t>
      </w:r>
      <w:r w:rsidR="00A678F5" w:rsidRPr="00A678F5">
        <w:rPr>
          <w:b/>
        </w:rPr>
        <w:fldChar w:fldCharType="begin" w:fldLock="1"/>
      </w:r>
      <w:r w:rsidR="00694AA9">
        <w:rPr>
          <w:b/>
        </w:rPr>
        <w:instrText>ADDIN CSL_CITATION {"citationItems":[{"id":"ITEM-1","itemData":{"author":[{"dropping-particle":"","family":"Ma","given":"Xinbei","non-dropping-particle":"","parse-names":false,"suffix":""},{"dropping-particle":"","family":"Zhang","given":"Zhuosheng","non-dropping-particle":"","parse-names":false,"suffix":""},{"dropping-particle":"","family":"Zhao","given":"Hai","non-dropping-particle":"","parse-names":false,"suffix":""}],"container-title":"CoRR","id":"ITEM-1","issued":{"date-parts":[["2021"]]},"title":"Enhanced Speaker-aware Multi-party Multi-turn Dialogue Comprehension","type":"article-journal","volume":"abs/2109.0"},"uris":["http://www.mendeley.com/documents/?uuid=87bb3973-b946-48bc-b2a1-55cc8eaae512"]}],"mendeley":{"formattedCitation":"&lt;sup&gt;[39]&lt;/sup&gt;","plainTextFormattedCitation":"[39]","previouslyFormattedCitation":"&lt;sup&gt;[38]&lt;/sup&gt;"},"properties":{"noteIndex":0},"schema":"https://github.com/citation-style-language/schema/raw/master/csl-citation.json"}</w:instrText>
      </w:r>
      <w:r w:rsidR="00A678F5" w:rsidRPr="00A678F5">
        <w:rPr>
          <w:b/>
        </w:rPr>
        <w:fldChar w:fldCharType="separate"/>
      </w:r>
      <w:r w:rsidR="00694AA9" w:rsidRPr="00694AA9">
        <w:rPr>
          <w:noProof/>
          <w:vertAlign w:val="superscript"/>
        </w:rPr>
        <w:t>[39]</w:t>
      </w:r>
      <w:r w:rsidR="00A678F5" w:rsidRPr="00A678F5">
        <w:rPr>
          <w:b/>
        </w:rPr>
        <w:fldChar w:fldCharType="end"/>
      </w:r>
      <w:r w:rsidR="00A678F5">
        <w:t>:</w:t>
      </w:r>
      <w:r w:rsidR="002035FF">
        <w:rPr>
          <w:rFonts w:hint="eastAsia"/>
        </w:rPr>
        <w:t>该模型主要从说话者角度增强针对多轮对话内容的建模，</w:t>
      </w:r>
      <w:r w:rsidR="005819BB">
        <w:rPr>
          <w:rFonts w:hint="eastAsia"/>
        </w:rPr>
        <w:t>除关系图网络分别构造基于对话上下文的语篇关系图和说话者关系图外，还通过掩码自注意力机制</w:t>
      </w:r>
      <w:r w:rsidR="005129DA">
        <w:rPr>
          <w:rFonts w:hint="eastAsia"/>
        </w:rPr>
        <w:t>(</w:t>
      </w:r>
      <w:r w:rsidR="005129DA">
        <w:rPr>
          <w:rFonts w:hint="eastAsia"/>
        </w:rPr>
        <w:t>公式</w:t>
      </w:r>
      <w:r w:rsidR="005129DA">
        <w:rPr>
          <w:rFonts w:hint="eastAsia"/>
        </w:rPr>
        <w:t>2</w:t>
      </w:r>
      <w:r w:rsidR="005129DA">
        <w:t>.10</w:t>
      </w:r>
      <w:r w:rsidR="005129DA">
        <w:rPr>
          <w:rFonts w:hint="eastAsia"/>
        </w:rPr>
        <w:t>)</w:t>
      </w:r>
      <w:r w:rsidR="005129DA">
        <w:rPr>
          <w:rFonts w:hint="eastAsia"/>
        </w:rPr>
        <w:t>捕获</w:t>
      </w:r>
      <w:r w:rsidR="005819BB">
        <w:rPr>
          <w:rFonts w:hint="eastAsia"/>
        </w:rPr>
        <w:t>相同说话者和不同说话者之间的信息交互。</w:t>
      </w:r>
      <w:r w:rsidR="0050652A">
        <w:rPr>
          <w:rFonts w:hint="eastAsia"/>
        </w:rPr>
        <w:t>通过三个通道获取具有不同特征息的上下文表征，</w:t>
      </w:r>
      <w:r w:rsidR="00856DD8">
        <w:rPr>
          <w:rFonts w:hint="eastAsia"/>
        </w:rPr>
        <w:t>融合后进行最终答案的预测。</w:t>
      </w:r>
    </w:p>
    <w:p w14:paraId="1054469D" w14:textId="2CF5B314" w:rsidR="00856DD8" w:rsidRDefault="00827E74" w:rsidP="00B4350A">
      <w:pPr>
        <w:ind w:firstLine="480"/>
      </w:pPr>
      <w:r>
        <w:rPr>
          <w:noProof/>
        </w:rPr>
        <w:lastRenderedPageBreak/>
        <mc:AlternateContent>
          <mc:Choice Requires="wps">
            <w:drawing>
              <wp:anchor distT="45720" distB="45720" distL="114300" distR="114300" simplePos="0" relativeHeight="251803654" behindDoc="0" locked="0" layoutInCell="1" allowOverlap="1" wp14:anchorId="58A312A2" wp14:editId="1EDE6798">
                <wp:simplePos x="0" y="0"/>
                <wp:positionH relativeFrom="margin">
                  <wp:align>left</wp:align>
                </wp:positionH>
                <wp:positionV relativeFrom="paragraph">
                  <wp:posOffset>0</wp:posOffset>
                </wp:positionV>
                <wp:extent cx="5408930" cy="1151890"/>
                <wp:effectExtent l="0" t="0" r="20320"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930" cy="1151890"/>
                        </a:xfrm>
                        <a:prstGeom prst="rect">
                          <a:avLst/>
                        </a:prstGeom>
                        <a:solidFill>
                          <a:srgbClr val="FFFFFF"/>
                        </a:solidFill>
                        <a:ln w="9525">
                          <a:solidFill>
                            <a:srgbClr val="000000"/>
                          </a:solidFill>
                          <a:miter lim="800000"/>
                          <a:headEnd/>
                          <a:tailEnd/>
                        </a:ln>
                      </wps:spPr>
                      <wps:txbx>
                        <w:txbxContent>
                          <w:p w14:paraId="3C6DC862" w14:textId="79CB18D9" w:rsidR="00C72A81" w:rsidRPr="00A25368" w:rsidRDefault="00C72A81" w:rsidP="003C1743">
                            <w:pPr>
                              <w:pStyle w:val="afe"/>
                              <w:ind w:firstLine="422"/>
                            </w:pPr>
                            <w:bookmarkStart w:id="271" w:name="_Toc127793201"/>
                            <w:r>
                              <w:t>表</w:t>
                            </w:r>
                            <w:r>
                              <w:t>4-2</w:t>
                            </w:r>
                            <w:r>
                              <w:rPr>
                                <w:rFonts w:hint="eastAsia"/>
                              </w:rPr>
                              <w:t>：</w:t>
                            </w:r>
                            <w:r>
                              <w:rPr>
                                <w:rFonts w:hint="eastAsia"/>
                              </w:rPr>
                              <w:t>LIMN</w:t>
                            </w:r>
                            <w:r>
                              <w:t>模型</w:t>
                            </w:r>
                            <w:r w:rsidRPr="0068096F">
                              <w:t>继续学习阶段在</w:t>
                            </w:r>
                            <w:r w:rsidRPr="0068096F">
                              <w:t>SQuAD 2.0</w:t>
                            </w:r>
                            <w:r w:rsidRPr="0068096F">
                              <w:t>验证集上的测评结果</w:t>
                            </w:r>
                            <w:bookmarkEnd w:id="271"/>
                          </w:p>
                          <w:tbl>
                            <w:tblPr>
                              <w:tblStyle w:val="aa"/>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43"/>
                              <w:gridCol w:w="1984"/>
                            </w:tblGrid>
                            <w:tr w:rsidR="00C72A81" w14:paraId="7A14F769" w14:textId="77777777" w:rsidTr="009547FF">
                              <w:tc>
                                <w:tcPr>
                                  <w:tcW w:w="1843" w:type="dxa"/>
                                  <w:tcBorders>
                                    <w:top w:val="single" w:sz="8" w:space="0" w:color="auto"/>
                                    <w:bottom w:val="single" w:sz="4" w:space="0" w:color="auto"/>
                                  </w:tcBorders>
                                </w:tcPr>
                                <w:p w14:paraId="71CB1BBE" w14:textId="77777777" w:rsidR="00C72A81" w:rsidRPr="00B015F8" w:rsidRDefault="00C72A81" w:rsidP="00A25368">
                                  <w:pPr>
                                    <w:ind w:firstLineChars="0" w:firstLine="0"/>
                                    <w:rPr>
                                      <w:sz w:val="21"/>
                                    </w:rPr>
                                  </w:pPr>
                                  <w:r>
                                    <w:rPr>
                                      <w:rFonts w:hint="eastAsia"/>
                                      <w:sz w:val="21"/>
                                    </w:rPr>
                                    <w:t>M</w:t>
                                  </w:r>
                                  <w:r>
                                    <w:rPr>
                                      <w:sz w:val="21"/>
                                    </w:rPr>
                                    <w:t>odel</w:t>
                                  </w:r>
                                </w:p>
                              </w:tc>
                              <w:tc>
                                <w:tcPr>
                                  <w:tcW w:w="1843" w:type="dxa"/>
                                  <w:tcBorders>
                                    <w:top w:val="single" w:sz="8" w:space="0" w:color="auto"/>
                                    <w:bottom w:val="single" w:sz="4" w:space="0" w:color="auto"/>
                                  </w:tcBorders>
                                </w:tcPr>
                                <w:p w14:paraId="17F42C21" w14:textId="77777777" w:rsidR="00C72A81" w:rsidRPr="00B015F8" w:rsidRDefault="00C72A81" w:rsidP="00A25368">
                                  <w:pPr>
                                    <w:ind w:firstLineChars="0" w:firstLine="0"/>
                                    <w:jc w:val="center"/>
                                    <w:rPr>
                                      <w:sz w:val="21"/>
                                    </w:rPr>
                                  </w:pPr>
                                  <w:r w:rsidRPr="00B015F8">
                                    <w:rPr>
                                      <w:rFonts w:hint="eastAsia"/>
                                      <w:sz w:val="21"/>
                                    </w:rPr>
                                    <w:t>EM</w:t>
                                  </w:r>
                                </w:p>
                              </w:tc>
                              <w:tc>
                                <w:tcPr>
                                  <w:tcW w:w="1984" w:type="dxa"/>
                                  <w:tcBorders>
                                    <w:top w:val="single" w:sz="8" w:space="0" w:color="auto"/>
                                    <w:bottom w:val="single" w:sz="4" w:space="0" w:color="auto"/>
                                  </w:tcBorders>
                                </w:tcPr>
                                <w:p w14:paraId="0D4DBB3E" w14:textId="77777777" w:rsidR="00C72A81" w:rsidRPr="00B015F8" w:rsidRDefault="00C72A81" w:rsidP="00A25368">
                                  <w:pPr>
                                    <w:ind w:firstLineChars="0" w:firstLine="0"/>
                                    <w:jc w:val="center"/>
                                    <w:rPr>
                                      <w:i/>
                                      <w:sz w:val="21"/>
                                    </w:rPr>
                                  </w:pPr>
                                  <w:r w:rsidRPr="00B015F8">
                                    <w:rPr>
                                      <w:rFonts w:hint="eastAsia"/>
                                      <w:i/>
                                      <w:sz w:val="21"/>
                                    </w:rPr>
                                    <w:t>F</w:t>
                                  </w:r>
                                  <w:r w:rsidRPr="00B015F8">
                                    <w:rPr>
                                      <w:rFonts w:hint="eastAsia"/>
                                      <w:sz w:val="21"/>
                                      <w:vertAlign w:val="subscript"/>
                                    </w:rPr>
                                    <w:t>1</w:t>
                                  </w:r>
                                </w:p>
                              </w:tc>
                            </w:tr>
                            <w:tr w:rsidR="00C72A81" w14:paraId="5E6025E1" w14:textId="77777777" w:rsidTr="009547FF">
                              <w:tc>
                                <w:tcPr>
                                  <w:tcW w:w="1843" w:type="dxa"/>
                                  <w:tcBorders>
                                    <w:top w:val="single" w:sz="4" w:space="0" w:color="auto"/>
                                  </w:tcBorders>
                                </w:tcPr>
                                <w:p w14:paraId="116478B3" w14:textId="77777777" w:rsidR="00C72A81" w:rsidRPr="00B015F8" w:rsidRDefault="00C72A81" w:rsidP="00A25368">
                                  <w:pPr>
                                    <w:ind w:firstLineChars="0" w:firstLine="0"/>
                                    <w:rPr>
                                      <w:sz w:val="21"/>
                                    </w:rPr>
                                  </w:pPr>
                                  <w:r w:rsidRPr="00B015F8">
                                    <w:rPr>
                                      <w:sz w:val="21"/>
                                    </w:rPr>
                                    <w:t>BERT-base</w:t>
                                  </w:r>
                                </w:p>
                              </w:tc>
                              <w:tc>
                                <w:tcPr>
                                  <w:tcW w:w="1843" w:type="dxa"/>
                                  <w:tcBorders>
                                    <w:top w:val="single" w:sz="4" w:space="0" w:color="auto"/>
                                  </w:tcBorders>
                                </w:tcPr>
                                <w:p w14:paraId="567720C0" w14:textId="77777777" w:rsidR="00C72A81" w:rsidRPr="00B015F8" w:rsidRDefault="00C72A81" w:rsidP="00A25368">
                                  <w:pPr>
                                    <w:ind w:firstLineChars="0" w:firstLine="0"/>
                                    <w:jc w:val="center"/>
                                    <w:rPr>
                                      <w:sz w:val="21"/>
                                    </w:rPr>
                                  </w:pPr>
                                  <w:r w:rsidRPr="00B015F8">
                                    <w:rPr>
                                      <w:rFonts w:hint="eastAsia"/>
                                      <w:sz w:val="21"/>
                                    </w:rPr>
                                    <w:t>71.5</w:t>
                                  </w:r>
                                </w:p>
                              </w:tc>
                              <w:tc>
                                <w:tcPr>
                                  <w:tcW w:w="1984" w:type="dxa"/>
                                  <w:tcBorders>
                                    <w:top w:val="single" w:sz="4" w:space="0" w:color="auto"/>
                                  </w:tcBorders>
                                </w:tcPr>
                                <w:p w14:paraId="333048A8" w14:textId="77777777" w:rsidR="00C72A81" w:rsidRPr="00B015F8" w:rsidRDefault="00C72A81" w:rsidP="00A25368">
                                  <w:pPr>
                                    <w:ind w:firstLineChars="0" w:firstLine="0"/>
                                    <w:jc w:val="center"/>
                                    <w:rPr>
                                      <w:sz w:val="21"/>
                                    </w:rPr>
                                  </w:pPr>
                                  <w:r w:rsidRPr="00B015F8">
                                    <w:rPr>
                                      <w:rFonts w:hint="eastAsia"/>
                                      <w:sz w:val="21"/>
                                    </w:rPr>
                                    <w:t>75.6</w:t>
                                  </w:r>
                                </w:p>
                              </w:tc>
                            </w:tr>
                            <w:tr w:rsidR="00C72A81" w14:paraId="77B15779" w14:textId="77777777" w:rsidTr="009547FF">
                              <w:tc>
                                <w:tcPr>
                                  <w:tcW w:w="1843" w:type="dxa"/>
                                  <w:tcBorders>
                                    <w:bottom w:val="single" w:sz="8" w:space="0" w:color="auto"/>
                                  </w:tcBorders>
                                </w:tcPr>
                                <w:p w14:paraId="299A0234" w14:textId="57C0FD12" w:rsidR="00C72A81" w:rsidRPr="00B015F8" w:rsidRDefault="00C72A81" w:rsidP="00A25368">
                                  <w:pPr>
                                    <w:ind w:firstLineChars="0" w:firstLine="0"/>
                                    <w:rPr>
                                      <w:sz w:val="21"/>
                                    </w:rPr>
                                  </w:pPr>
                                  <w:r w:rsidRPr="00B015F8">
                                    <w:rPr>
                                      <w:rFonts w:hint="eastAsia"/>
                                      <w:sz w:val="21"/>
                                    </w:rPr>
                                    <w:t>ELECTRA</w:t>
                                  </w:r>
                                  <w:r>
                                    <w:rPr>
                                      <w:sz w:val="21"/>
                                    </w:rPr>
                                    <w:t>-large</w:t>
                                  </w:r>
                                </w:p>
                              </w:tc>
                              <w:tc>
                                <w:tcPr>
                                  <w:tcW w:w="1843" w:type="dxa"/>
                                  <w:tcBorders>
                                    <w:bottom w:val="single" w:sz="8" w:space="0" w:color="auto"/>
                                  </w:tcBorders>
                                </w:tcPr>
                                <w:p w14:paraId="14535A16" w14:textId="77777777" w:rsidR="00C72A81" w:rsidRPr="00B015F8" w:rsidRDefault="00C72A81" w:rsidP="00A25368">
                                  <w:pPr>
                                    <w:ind w:firstLineChars="0" w:firstLine="0"/>
                                    <w:jc w:val="center"/>
                                    <w:rPr>
                                      <w:sz w:val="21"/>
                                    </w:rPr>
                                  </w:pPr>
                                  <w:r w:rsidRPr="00B015F8">
                                    <w:rPr>
                                      <w:rFonts w:hint="eastAsia"/>
                                      <w:sz w:val="21"/>
                                    </w:rPr>
                                    <w:t>86.0</w:t>
                                  </w:r>
                                </w:p>
                              </w:tc>
                              <w:tc>
                                <w:tcPr>
                                  <w:tcW w:w="1984" w:type="dxa"/>
                                  <w:tcBorders>
                                    <w:bottom w:val="single" w:sz="8" w:space="0" w:color="auto"/>
                                  </w:tcBorders>
                                </w:tcPr>
                                <w:p w14:paraId="5CB3C59F" w14:textId="77777777" w:rsidR="00C72A81" w:rsidRPr="00B015F8" w:rsidRDefault="00C72A81" w:rsidP="00A25368">
                                  <w:pPr>
                                    <w:ind w:firstLineChars="0" w:firstLine="0"/>
                                    <w:jc w:val="center"/>
                                    <w:rPr>
                                      <w:sz w:val="21"/>
                                    </w:rPr>
                                  </w:pPr>
                                  <w:r w:rsidRPr="00B015F8">
                                    <w:rPr>
                                      <w:rFonts w:hint="eastAsia"/>
                                      <w:sz w:val="21"/>
                                    </w:rPr>
                                    <w:t>89.5</w:t>
                                  </w:r>
                                </w:p>
                              </w:tc>
                            </w:tr>
                          </w:tbl>
                          <w:p w14:paraId="09AEF5E6" w14:textId="4EA4D355" w:rsidR="00C72A81" w:rsidRPr="00A25368" w:rsidRDefault="00C72A81" w:rsidP="00A25368">
                            <w:pPr>
                              <w:ind w:firstLineChars="0" w:firstLine="0"/>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312A2" id="_x0000_s1052" type="#_x0000_t202" style="position:absolute;left:0;text-align:left;margin-left:0;margin-top:0;width:425.9pt;height:90.7pt;z-index:2518036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">
                <v:textbox>
                  <w:txbxContent>
                    <w:p w14:paraId="3C6DC862" w14:textId="79CB18D9" w:rsidR="00C72A81" w:rsidRPr="00A25368" w:rsidRDefault="00C72A81" w:rsidP="003C1743">
                      <w:pPr>
                        <w:pStyle w:val="afe"/>
                        <w:ind w:firstLine="422"/>
                      </w:pPr>
                      <w:bookmarkStart w:id="272" w:name="_Toc127793201"/>
                      <w:r>
                        <w:t>表</w:t>
                      </w:r>
                      <w:r>
                        <w:t>4-2</w:t>
                      </w:r>
                      <w:r>
                        <w:rPr>
                          <w:rFonts w:hint="eastAsia"/>
                        </w:rPr>
                        <w:t>：</w:t>
                      </w:r>
                      <w:r>
                        <w:rPr>
                          <w:rFonts w:hint="eastAsia"/>
                        </w:rPr>
                        <w:t>LIMN</w:t>
                      </w:r>
                      <w:r>
                        <w:t>模型</w:t>
                      </w:r>
                      <w:r w:rsidRPr="0068096F">
                        <w:t>继续学习阶段在</w:t>
                      </w:r>
                      <w:r w:rsidRPr="0068096F">
                        <w:t>SQuAD 2.0</w:t>
                      </w:r>
                      <w:r w:rsidRPr="0068096F">
                        <w:t>验证集上的测评结果</w:t>
                      </w:r>
                      <w:bookmarkEnd w:id="272"/>
                    </w:p>
                    <w:tbl>
                      <w:tblPr>
                        <w:tblStyle w:val="aa"/>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43"/>
                        <w:gridCol w:w="1984"/>
                      </w:tblGrid>
                      <w:tr w:rsidR="00C72A81" w14:paraId="7A14F769" w14:textId="77777777" w:rsidTr="009547FF">
                        <w:tc>
                          <w:tcPr>
                            <w:tcW w:w="1843" w:type="dxa"/>
                            <w:tcBorders>
                              <w:top w:val="single" w:sz="8" w:space="0" w:color="auto"/>
                              <w:bottom w:val="single" w:sz="4" w:space="0" w:color="auto"/>
                            </w:tcBorders>
                          </w:tcPr>
                          <w:p w14:paraId="71CB1BBE" w14:textId="77777777" w:rsidR="00C72A81" w:rsidRPr="00B015F8" w:rsidRDefault="00C72A81" w:rsidP="00A25368">
                            <w:pPr>
                              <w:ind w:firstLineChars="0" w:firstLine="0"/>
                              <w:rPr>
                                <w:sz w:val="21"/>
                              </w:rPr>
                            </w:pPr>
                            <w:r>
                              <w:rPr>
                                <w:rFonts w:hint="eastAsia"/>
                                <w:sz w:val="21"/>
                              </w:rPr>
                              <w:t>M</w:t>
                            </w:r>
                            <w:r>
                              <w:rPr>
                                <w:sz w:val="21"/>
                              </w:rPr>
                              <w:t>odel</w:t>
                            </w:r>
                          </w:p>
                        </w:tc>
                        <w:tc>
                          <w:tcPr>
                            <w:tcW w:w="1843" w:type="dxa"/>
                            <w:tcBorders>
                              <w:top w:val="single" w:sz="8" w:space="0" w:color="auto"/>
                              <w:bottom w:val="single" w:sz="4" w:space="0" w:color="auto"/>
                            </w:tcBorders>
                          </w:tcPr>
                          <w:p w14:paraId="17F42C21" w14:textId="77777777" w:rsidR="00C72A81" w:rsidRPr="00B015F8" w:rsidRDefault="00C72A81" w:rsidP="00A25368">
                            <w:pPr>
                              <w:ind w:firstLineChars="0" w:firstLine="0"/>
                              <w:jc w:val="center"/>
                              <w:rPr>
                                <w:sz w:val="21"/>
                              </w:rPr>
                            </w:pPr>
                            <w:r w:rsidRPr="00B015F8">
                              <w:rPr>
                                <w:rFonts w:hint="eastAsia"/>
                                <w:sz w:val="21"/>
                              </w:rPr>
                              <w:t>EM</w:t>
                            </w:r>
                          </w:p>
                        </w:tc>
                        <w:tc>
                          <w:tcPr>
                            <w:tcW w:w="1984" w:type="dxa"/>
                            <w:tcBorders>
                              <w:top w:val="single" w:sz="8" w:space="0" w:color="auto"/>
                              <w:bottom w:val="single" w:sz="4" w:space="0" w:color="auto"/>
                            </w:tcBorders>
                          </w:tcPr>
                          <w:p w14:paraId="0D4DBB3E" w14:textId="77777777" w:rsidR="00C72A81" w:rsidRPr="00B015F8" w:rsidRDefault="00C72A81" w:rsidP="00A25368">
                            <w:pPr>
                              <w:ind w:firstLineChars="0" w:firstLine="0"/>
                              <w:jc w:val="center"/>
                              <w:rPr>
                                <w:i/>
                                <w:sz w:val="21"/>
                              </w:rPr>
                            </w:pPr>
                            <w:r w:rsidRPr="00B015F8">
                              <w:rPr>
                                <w:rFonts w:hint="eastAsia"/>
                                <w:i/>
                                <w:sz w:val="21"/>
                              </w:rPr>
                              <w:t>F</w:t>
                            </w:r>
                            <w:r w:rsidRPr="00B015F8">
                              <w:rPr>
                                <w:rFonts w:hint="eastAsia"/>
                                <w:sz w:val="21"/>
                                <w:vertAlign w:val="subscript"/>
                              </w:rPr>
                              <w:t>1</w:t>
                            </w:r>
                          </w:p>
                        </w:tc>
                      </w:tr>
                      <w:tr w:rsidR="00C72A81" w14:paraId="5E6025E1" w14:textId="77777777" w:rsidTr="009547FF">
                        <w:tc>
                          <w:tcPr>
                            <w:tcW w:w="1843" w:type="dxa"/>
                            <w:tcBorders>
                              <w:top w:val="single" w:sz="4" w:space="0" w:color="auto"/>
                            </w:tcBorders>
                          </w:tcPr>
                          <w:p w14:paraId="116478B3" w14:textId="77777777" w:rsidR="00C72A81" w:rsidRPr="00B015F8" w:rsidRDefault="00C72A81" w:rsidP="00A25368">
                            <w:pPr>
                              <w:ind w:firstLineChars="0" w:firstLine="0"/>
                              <w:rPr>
                                <w:sz w:val="21"/>
                              </w:rPr>
                            </w:pPr>
                            <w:r w:rsidRPr="00B015F8">
                              <w:rPr>
                                <w:sz w:val="21"/>
                              </w:rPr>
                              <w:t>BERT-base</w:t>
                            </w:r>
                          </w:p>
                        </w:tc>
                        <w:tc>
                          <w:tcPr>
                            <w:tcW w:w="1843" w:type="dxa"/>
                            <w:tcBorders>
                              <w:top w:val="single" w:sz="4" w:space="0" w:color="auto"/>
                            </w:tcBorders>
                          </w:tcPr>
                          <w:p w14:paraId="567720C0" w14:textId="77777777" w:rsidR="00C72A81" w:rsidRPr="00B015F8" w:rsidRDefault="00C72A81" w:rsidP="00A25368">
                            <w:pPr>
                              <w:ind w:firstLineChars="0" w:firstLine="0"/>
                              <w:jc w:val="center"/>
                              <w:rPr>
                                <w:sz w:val="21"/>
                              </w:rPr>
                            </w:pPr>
                            <w:r w:rsidRPr="00B015F8">
                              <w:rPr>
                                <w:rFonts w:hint="eastAsia"/>
                                <w:sz w:val="21"/>
                              </w:rPr>
                              <w:t>71.5</w:t>
                            </w:r>
                          </w:p>
                        </w:tc>
                        <w:tc>
                          <w:tcPr>
                            <w:tcW w:w="1984" w:type="dxa"/>
                            <w:tcBorders>
                              <w:top w:val="single" w:sz="4" w:space="0" w:color="auto"/>
                            </w:tcBorders>
                          </w:tcPr>
                          <w:p w14:paraId="333048A8" w14:textId="77777777" w:rsidR="00C72A81" w:rsidRPr="00B015F8" w:rsidRDefault="00C72A81" w:rsidP="00A25368">
                            <w:pPr>
                              <w:ind w:firstLineChars="0" w:firstLine="0"/>
                              <w:jc w:val="center"/>
                              <w:rPr>
                                <w:sz w:val="21"/>
                              </w:rPr>
                            </w:pPr>
                            <w:r w:rsidRPr="00B015F8">
                              <w:rPr>
                                <w:rFonts w:hint="eastAsia"/>
                                <w:sz w:val="21"/>
                              </w:rPr>
                              <w:t>75.6</w:t>
                            </w:r>
                          </w:p>
                        </w:tc>
                      </w:tr>
                      <w:tr w:rsidR="00C72A81" w14:paraId="77B15779" w14:textId="77777777" w:rsidTr="009547FF">
                        <w:tc>
                          <w:tcPr>
                            <w:tcW w:w="1843" w:type="dxa"/>
                            <w:tcBorders>
                              <w:bottom w:val="single" w:sz="8" w:space="0" w:color="auto"/>
                            </w:tcBorders>
                          </w:tcPr>
                          <w:p w14:paraId="299A0234" w14:textId="57C0FD12" w:rsidR="00C72A81" w:rsidRPr="00B015F8" w:rsidRDefault="00C72A81" w:rsidP="00A25368">
                            <w:pPr>
                              <w:ind w:firstLineChars="0" w:firstLine="0"/>
                              <w:rPr>
                                <w:sz w:val="21"/>
                              </w:rPr>
                            </w:pPr>
                            <w:r w:rsidRPr="00B015F8">
                              <w:rPr>
                                <w:rFonts w:hint="eastAsia"/>
                                <w:sz w:val="21"/>
                              </w:rPr>
                              <w:t>ELECTRA</w:t>
                            </w:r>
                            <w:r>
                              <w:rPr>
                                <w:sz w:val="21"/>
                              </w:rPr>
                              <w:t>-large</w:t>
                            </w:r>
                          </w:p>
                        </w:tc>
                        <w:tc>
                          <w:tcPr>
                            <w:tcW w:w="1843" w:type="dxa"/>
                            <w:tcBorders>
                              <w:bottom w:val="single" w:sz="8" w:space="0" w:color="auto"/>
                            </w:tcBorders>
                          </w:tcPr>
                          <w:p w14:paraId="14535A16" w14:textId="77777777" w:rsidR="00C72A81" w:rsidRPr="00B015F8" w:rsidRDefault="00C72A81" w:rsidP="00A25368">
                            <w:pPr>
                              <w:ind w:firstLineChars="0" w:firstLine="0"/>
                              <w:jc w:val="center"/>
                              <w:rPr>
                                <w:sz w:val="21"/>
                              </w:rPr>
                            </w:pPr>
                            <w:r w:rsidRPr="00B015F8">
                              <w:rPr>
                                <w:rFonts w:hint="eastAsia"/>
                                <w:sz w:val="21"/>
                              </w:rPr>
                              <w:t>86.0</w:t>
                            </w:r>
                          </w:p>
                        </w:tc>
                        <w:tc>
                          <w:tcPr>
                            <w:tcW w:w="1984" w:type="dxa"/>
                            <w:tcBorders>
                              <w:bottom w:val="single" w:sz="8" w:space="0" w:color="auto"/>
                            </w:tcBorders>
                          </w:tcPr>
                          <w:p w14:paraId="5CB3C59F" w14:textId="77777777" w:rsidR="00C72A81" w:rsidRPr="00B015F8" w:rsidRDefault="00C72A81" w:rsidP="00A25368">
                            <w:pPr>
                              <w:ind w:firstLineChars="0" w:firstLine="0"/>
                              <w:jc w:val="center"/>
                              <w:rPr>
                                <w:sz w:val="21"/>
                              </w:rPr>
                            </w:pPr>
                            <w:r w:rsidRPr="00B015F8">
                              <w:rPr>
                                <w:rFonts w:hint="eastAsia"/>
                                <w:sz w:val="21"/>
                              </w:rPr>
                              <w:t>89.5</w:t>
                            </w:r>
                          </w:p>
                        </w:tc>
                      </w:tr>
                    </w:tbl>
                    <w:p w14:paraId="09AEF5E6" w14:textId="4EA4D355" w:rsidR="00C72A81" w:rsidRPr="00A25368" w:rsidRDefault="00C72A81" w:rsidP="00A25368">
                      <w:pPr>
                        <w:ind w:firstLineChars="0" w:firstLine="0"/>
                        <w:rPr>
                          <w:rFonts w:cs="Times New Roman"/>
                          <w:b/>
                          <w:sz w:val="21"/>
                        </w:rPr>
                      </w:pPr>
                    </w:p>
                  </w:txbxContent>
                </v:textbox>
                <w10:wrap type="square" anchorx="margin"/>
              </v:shape>
            </w:pict>
          </mc:Fallback>
        </mc:AlternateContent>
      </w:r>
      <w:r w:rsidR="004A4028" w:rsidRPr="004A4028">
        <w:rPr>
          <w:b/>
        </w:rPr>
        <w:t>SUP+B</w:t>
      </w:r>
      <w:r w:rsidR="004A4028" w:rsidRPr="004A4028">
        <w:rPr>
          <w:rFonts w:hint="eastAsia"/>
          <w:b/>
        </w:rPr>
        <w:t>iDeN</w:t>
      </w:r>
      <w:r w:rsidR="004A4028" w:rsidRPr="004A4028">
        <w:rPr>
          <w:b/>
        </w:rPr>
        <w:fldChar w:fldCharType="begin" w:fldLock="1"/>
      </w:r>
      <w:r w:rsidR="00694AA9">
        <w:rPr>
          <w:b/>
        </w:rPr>
        <w:instrText>ADDIN CSL_CITATION {"citationItems":[{"id":"ITEM-1","itemData":{"author":[{"dropping-particle":"","family":"Li","given":"Yiyang","non-dropping-particle":"","parse-names":false,"suffix":""},{"dropping-particle":"","family":"Zhao","given":"Hai","non-dropping-particle":"","parse-names":false,"suffix":""},{"dropping-particle":"","family":"Zhang","given":"Zhuosheng","non-dropping-particle":"","parse-names":false,"suffix":""}],"container-title":"CoRR","id":"ITEM-1","issued":{"date-parts":[["2022"]]},"title":"Back to the Future: Bidirectional Information Decoupling Network for Multi-turn Dialogue Modeling","type":"article-journal","volume":"abs/2204.0"},"uris":["http://www.mendeley.com/documents/?uuid=0114dbe1-2e02-4f3c-bb1d-b289a5fef6db"]}],"mendeley":{"formattedCitation":"&lt;sup&gt;[38]&lt;/sup&gt;","plainTextFormattedCitation":"[38]","previouslyFormattedCitation":"&lt;sup&gt;[37]&lt;/sup&gt;"},"properties":{"noteIndex":0},"schema":"https://github.com/citation-style-language/schema/raw/master/csl-citation.json"}</w:instrText>
      </w:r>
      <w:r w:rsidR="004A4028" w:rsidRPr="004A4028">
        <w:rPr>
          <w:b/>
        </w:rPr>
        <w:fldChar w:fldCharType="separate"/>
      </w:r>
      <w:r w:rsidR="00694AA9" w:rsidRPr="00694AA9">
        <w:rPr>
          <w:noProof/>
          <w:vertAlign w:val="superscript"/>
        </w:rPr>
        <w:t>[38]</w:t>
      </w:r>
      <w:r w:rsidR="004A4028" w:rsidRPr="004A4028">
        <w:rPr>
          <w:b/>
        </w:rPr>
        <w:fldChar w:fldCharType="end"/>
      </w:r>
      <w:r w:rsidR="004A4028">
        <w:rPr>
          <w:rFonts w:hint="eastAsia"/>
        </w:rPr>
        <w:t>：</w:t>
      </w:r>
      <w:r w:rsidR="005129DA">
        <w:rPr>
          <w:rFonts w:hint="eastAsia"/>
        </w:rPr>
        <w:t>该模型引入了回溯阅读</w:t>
      </w:r>
      <w:r w:rsidR="00B119C1">
        <w:fldChar w:fldCharType="begin" w:fldLock="1"/>
      </w:r>
      <w:r w:rsidR="00694AA9">
        <w:instrText>ADDIN CSL_CITATION {"citationItems":[{"id":"ITEM-1","itemData":{"author":[{"dropping-particle":"","family":"Sun","given":"Kai","non-dropping-particle":"","parse-names":false,"suffix":""},{"dropping-particle":"","family":"Yu","given":"Dian","non-dropping-particle":"","parse-names":false,"suffix":""},{"dropping-particle":"","family":"Yu","given":"Dong","non-dropping-particle":"","parse-names":false,"suffix":""},{"dropping-particle":"","family":"Cardie","given":"Claire","non-dropping-particle":"","parse-names":false,"suffix":""}],"container-title":"Proceedings of the 2019 Conference of the North American Chapter of the Association for Computational Linguistics: Human Language Technologies (NAACL-HLT-2019)","id":"ITEM-1","issued":{"date-parts":[["2019"]]},"page":"2633-2643","title":"Improving Machine Reading Comprehension with General Reading Strategies","type":"paper-conference"},"uris":["http://www.mendeley.com/documents/?uuid=23d59538-3dfa-4d2c-a2fe-4a0e5222acfe"]}],"mendeley":{"formattedCitation":"&lt;sup&gt;[62]&lt;/sup&gt;","plainTextFormattedCitation":"[62]","previouslyFormattedCitation":"&lt;sup&gt;[61]&lt;/sup&gt;"},"properties":{"noteIndex":0},"schema":"https://github.com/citation-style-language/schema/raw/master/csl-citation.json"}</w:instrText>
      </w:r>
      <w:r w:rsidR="00B119C1">
        <w:fldChar w:fldCharType="separate"/>
      </w:r>
      <w:r w:rsidR="00694AA9" w:rsidRPr="00694AA9">
        <w:rPr>
          <w:noProof/>
          <w:vertAlign w:val="superscript"/>
        </w:rPr>
        <w:t>[62]</w:t>
      </w:r>
      <w:r w:rsidR="00B119C1">
        <w:fldChar w:fldCharType="end"/>
      </w:r>
      <w:r w:rsidR="005129DA">
        <w:rPr>
          <w:rFonts w:hint="eastAsia"/>
        </w:rPr>
        <w:t>的思想，在预训练语言模型编码器后添加基于掩码自注意力机制的双向对话编码器，分别从过去</w:t>
      </w:r>
      <w:r w:rsidR="00FE3C01">
        <w:rPr>
          <w:rFonts w:hint="eastAsia"/>
        </w:rPr>
        <w:t>&lt;</w:t>
      </w:r>
      <w:r w:rsidR="005129DA">
        <w:t>=&gt;</w:t>
      </w:r>
      <w:r w:rsidR="005129DA">
        <w:rPr>
          <w:rFonts w:hint="eastAsia"/>
        </w:rPr>
        <w:t>现在、现在</w:t>
      </w:r>
      <w:r w:rsidR="00FE3C01">
        <w:rPr>
          <w:rFonts w:hint="eastAsia"/>
        </w:rPr>
        <w:t>&lt;</w:t>
      </w:r>
      <w:r w:rsidR="005129DA">
        <w:rPr>
          <w:rFonts w:hint="eastAsia"/>
        </w:rPr>
        <w:t>=</w:t>
      </w:r>
      <w:r w:rsidR="005129DA">
        <w:t>&gt;</w:t>
      </w:r>
      <w:r w:rsidR="005129DA">
        <w:rPr>
          <w:rFonts w:hint="eastAsia"/>
        </w:rPr>
        <w:t>现在、将来</w:t>
      </w:r>
      <w:r w:rsidR="00FE3C01">
        <w:rPr>
          <w:rFonts w:hint="eastAsia"/>
        </w:rPr>
        <w:t>&lt;</w:t>
      </w:r>
      <w:r w:rsidR="005129DA">
        <w:rPr>
          <w:rFonts w:hint="eastAsia"/>
        </w:rPr>
        <w:t>=</w:t>
      </w:r>
      <w:r w:rsidR="005129DA">
        <w:t>&gt;</w:t>
      </w:r>
      <w:r w:rsidR="005129DA">
        <w:rPr>
          <w:rFonts w:hint="eastAsia"/>
        </w:rPr>
        <w:t>现在三个角度来建模对话上下文</w:t>
      </w:r>
      <w:r w:rsidR="00B119C1">
        <w:rPr>
          <w:rFonts w:hint="eastAsia"/>
        </w:rPr>
        <w:t>。之后，</w:t>
      </w:r>
      <w:r w:rsidR="005129DA">
        <w:rPr>
          <w:rFonts w:hint="eastAsia"/>
        </w:rPr>
        <w:t>引入混合专家模块</w:t>
      </w:r>
      <w:r w:rsidR="00B119C1">
        <w:t>(</w:t>
      </w:r>
      <w:r w:rsidR="00B119C1" w:rsidRPr="00B119C1">
        <w:t>Mixture of Experts Module</w:t>
      </w:r>
      <w:r w:rsidR="00B119C1">
        <w:t>, MoE)</w:t>
      </w:r>
      <w:r w:rsidR="006C3039">
        <w:fldChar w:fldCharType="begin" w:fldLock="1"/>
      </w:r>
      <w:r w:rsidR="00694AA9">
        <w:instrText>ADDIN CSL_CITATION {"citationItems":[{"id":"ITEM-1","itemData":{"author":[{"dropping-particle":"","family":"Jacobs","given":"Robert A","non-dropping-particle":"","parse-names":false,"suffix":""},{"dropping-particle":"","family":"Jordan","given":"Michael I","non-dropping-particle":"","parse-names":false,"suffix":""},{"dropping-particle":"","family":"Nowlan","given":"Steven J","non-dropping-particle":"","parse-names":false,"suffix":""},{"dropping-particle":"","family":"Hinton","given":"Geoffrey E","non-dropping-particle":"","parse-names":false,"suffix":""}],"container-title":"Neural Comput.","id":"ITEM-1","issue":"1","issued":{"date-parts":[["1991"]]},"page":"79-87","title":"Adaptive Mixtures of Local Experts","type":"article-journal","volume":"3"},"uris":["http://www.mendeley.com/documents/?uuid=7c86c692-76d2-45fc-9ad9-f51fb9788548"]}],"mendeley":{"formattedCitation":"&lt;sup&gt;[63]&lt;/sup&gt;","plainTextFormattedCitation":"[63]","previouslyFormattedCitation":"&lt;sup&gt;[62]&lt;/sup&gt;"},"properties":{"noteIndex":0},"schema":"https://github.com/citation-style-language/schema/raw/master/csl-citation.json"}</w:instrText>
      </w:r>
      <w:r w:rsidR="006C3039">
        <w:fldChar w:fldCharType="separate"/>
      </w:r>
      <w:r w:rsidR="00694AA9" w:rsidRPr="00694AA9">
        <w:rPr>
          <w:noProof/>
          <w:vertAlign w:val="superscript"/>
        </w:rPr>
        <w:t>[63]</w:t>
      </w:r>
      <w:r w:rsidR="006C3039">
        <w:fldChar w:fldCharType="end"/>
      </w:r>
      <w:r w:rsidR="006A0A7C">
        <w:rPr>
          <w:rFonts w:hint="eastAsia"/>
        </w:rPr>
        <w:t>形成最终的对话历史表征</w:t>
      </w:r>
      <w:r w:rsidR="005129DA">
        <w:rPr>
          <w:rFonts w:hint="eastAsia"/>
        </w:rPr>
        <w:t>。此外，该模型同样使用了自监督的说话者预测任务以及伪自监督的关键</w:t>
      </w:r>
      <w:r w:rsidR="002C7763">
        <w:rPr>
          <w:rFonts w:hint="eastAsia"/>
        </w:rPr>
        <w:t>话语片段</w:t>
      </w:r>
      <w:r w:rsidR="005129DA">
        <w:rPr>
          <w:rFonts w:hint="eastAsia"/>
        </w:rPr>
        <w:t>预测任务</w:t>
      </w:r>
      <w:r w:rsidR="003913CB">
        <w:rPr>
          <w:rFonts w:hint="eastAsia"/>
        </w:rPr>
        <w:t>辅助对话上下文的建模。</w:t>
      </w:r>
    </w:p>
    <w:p w14:paraId="61F93A84" w14:textId="02F81DDF" w:rsidR="003E659E" w:rsidRPr="00B4350A" w:rsidRDefault="003E659E" w:rsidP="00B4350A">
      <w:pPr>
        <w:ind w:firstLine="482"/>
      </w:pPr>
      <w:r w:rsidRPr="004A4028">
        <w:rPr>
          <w:b/>
        </w:rPr>
        <w:t>SUP+</w:t>
      </w:r>
      <w:r w:rsidR="001D67F6">
        <w:rPr>
          <w:b/>
        </w:rPr>
        <w:t>MI</w:t>
      </w:r>
      <w:r w:rsidRPr="004A4028">
        <w:rPr>
          <w:b/>
        </w:rPr>
        <w:fldChar w:fldCharType="begin" w:fldLock="1"/>
      </w:r>
      <w:r w:rsidR="00694AA9">
        <w:rPr>
          <w:b/>
        </w:rPr>
        <w:instrText>ADDIN CSL_CITATION {"citationItems":[{"id":"ITEM-1","itemData":{"author":[{"dropping-particle":"","family":"Li","given":"Yiyang","non-dropping-particle":"","parse-names":false,"suffix":""},{"dropping-particle":"","family":"Zhao","given":"Hai","non-dropping-particle":"","parse-names":false,"suffix":""},{"dropping-particle":"","family":"Zhang","given":"Zhuosheng","non-dropping-particle":"","parse-names":false,"suffix":""}],"container-title":"CoRR","id":"ITEM-1","issued":{"date-parts":[["2022"]]},"title":"Back to the Future: Bidirectional Information Decoupling Network for Multi-turn Dialogue Modeling","type":"article-journal","volume":"abs/2204.0"},"uris":["http://www.mendeley.com/documents/?uuid=0114dbe1-2e02-4f3c-bb1d-b289a5fef6db"]},{"id":"ITEM-2","itemData":{"author":[{"dropping-particle":"","family":"Zhu","given":"Xingyu","non-dropping-particle":"","parse-names":false,"suffix":""},{"dropping-particle":"","family":"Wang","given":"Jin","non-dropping-particle":"","parse-names":false,"suffix":""},{"dropping-particle":"","family":"Zhang","given":"Xuejie","non-dropping-particle":"","parse-names":false,"suffix":""}],"container-title":"2022 International Joint Conference on Neural Networks (IJCNN-2022)","id":"ITEM-2","issued":{"date-parts":[["2022"]]},"page":"1-8","title":"An Enhanced Key-utterance Interactive Model with Decoupled Auxiliary Tasks for Multi-party Dialogue Reading Comprehension","type":"paper-conference"},"uris":["http://www.mendeley.com/documents/?uuid=f27d3506-ca50-4984-8bc2-2a5142c9206c"]}],"mendeley":{"formattedCitation":"&lt;sup&gt;[38,61]&lt;/sup&gt;","plainTextFormattedCitation":"[38,61]","previouslyFormattedCitation":"&lt;sup&gt;[37]&lt;/sup&gt;"},"properties":{"noteIndex":0},"schema":"https://github.com/citation-style-language/schema/raw/master/csl-citation.json"}</w:instrText>
      </w:r>
      <w:r w:rsidRPr="004A4028">
        <w:rPr>
          <w:b/>
        </w:rPr>
        <w:fldChar w:fldCharType="separate"/>
      </w:r>
      <w:r w:rsidR="00694AA9" w:rsidRPr="00694AA9">
        <w:rPr>
          <w:noProof/>
          <w:vertAlign w:val="superscript"/>
        </w:rPr>
        <w:t>[38,61]</w:t>
      </w:r>
      <w:r w:rsidRPr="004A4028">
        <w:rPr>
          <w:b/>
        </w:rPr>
        <w:fldChar w:fldCharType="end"/>
      </w:r>
      <w:r>
        <w:rPr>
          <w:rFonts w:hint="eastAsia"/>
        </w:rPr>
        <w:t>：</w:t>
      </w:r>
      <w:r w:rsidR="00B57727">
        <w:rPr>
          <w:rFonts w:hint="eastAsia"/>
        </w:rPr>
        <w:t>本文于第</w:t>
      </w:r>
      <w:r w:rsidR="00B57727">
        <w:rPr>
          <w:rFonts w:hint="eastAsia"/>
        </w:rPr>
        <w:t>3</w:t>
      </w:r>
      <w:r w:rsidR="00B57727">
        <w:rPr>
          <w:rFonts w:hint="eastAsia"/>
        </w:rPr>
        <w:t>章中所提出的模型，</w:t>
      </w:r>
      <w:r w:rsidR="00694A98">
        <w:rPr>
          <w:rFonts w:hint="eastAsia"/>
        </w:rPr>
        <w:t>通过双向多头注意力机制捕获对话上下文、问题、关键华语片段之间的信息交互，并结合最小化互信息减小</w:t>
      </w:r>
      <w:r w:rsidR="0090446B">
        <w:rPr>
          <w:rFonts w:hint="eastAsia"/>
        </w:rPr>
        <w:t>说话者和话语片段层级的信息重叠。</w:t>
      </w:r>
    </w:p>
    <w:p w14:paraId="23F2667B" w14:textId="5746858A" w:rsidR="00F736E4" w:rsidRDefault="00F736E4" w:rsidP="00F736E4">
      <w:pPr>
        <w:pStyle w:val="3"/>
      </w:pPr>
      <w:bookmarkStart w:id="273" w:name="_Toc127237112"/>
      <w:bookmarkStart w:id="274" w:name="_Toc127239084"/>
      <w:bookmarkStart w:id="275" w:name="_Toc127793769"/>
      <w:bookmarkStart w:id="276" w:name="_Toc127824306"/>
      <w:r>
        <w:t>4</w:t>
      </w:r>
      <w:r w:rsidR="006E3B0C">
        <w:t>.3.4</w:t>
      </w:r>
      <w:r>
        <w:t xml:space="preserve"> </w:t>
      </w:r>
      <w:r>
        <w:rPr>
          <w:rFonts w:hint="eastAsia"/>
        </w:rPr>
        <w:t>对比实验</w:t>
      </w:r>
      <w:bookmarkEnd w:id="273"/>
      <w:bookmarkEnd w:id="274"/>
      <w:bookmarkEnd w:id="275"/>
      <w:bookmarkEnd w:id="276"/>
    </w:p>
    <w:p w14:paraId="52D76B05" w14:textId="515A0BA8" w:rsidR="00287A10" w:rsidRDefault="00C96402" w:rsidP="00287A10">
      <w:pPr>
        <w:ind w:firstLine="480"/>
      </w:pPr>
      <w:r>
        <w:rPr>
          <w:rFonts w:hint="eastAsia"/>
        </w:rPr>
        <w:t>对比实验分为两组，分别采用</w:t>
      </w:r>
      <w:r>
        <w:rPr>
          <w:rFonts w:hint="eastAsia"/>
        </w:rPr>
        <w:t>B</w:t>
      </w:r>
      <w:r>
        <w:t>ERT-</w:t>
      </w:r>
      <w:r>
        <w:rPr>
          <w:rFonts w:hint="eastAsia"/>
        </w:rPr>
        <w:t>base</w:t>
      </w:r>
      <w:r>
        <w:rPr>
          <w:rFonts w:hint="eastAsia"/>
        </w:rPr>
        <w:t>和</w:t>
      </w:r>
      <w:r>
        <w:rPr>
          <w:rFonts w:hint="eastAsia"/>
        </w:rPr>
        <w:t>E</w:t>
      </w:r>
      <w:r>
        <w:t>LECTRA-</w:t>
      </w:r>
      <w:r>
        <w:rPr>
          <w:rFonts w:hint="eastAsia"/>
        </w:rPr>
        <w:t>large</w:t>
      </w:r>
      <w:r>
        <w:rPr>
          <w:rFonts w:hint="eastAsia"/>
        </w:rPr>
        <w:t>作为</w:t>
      </w:r>
      <w:r w:rsidR="000C5188">
        <w:rPr>
          <w:rFonts w:hint="eastAsia"/>
        </w:rPr>
        <w:t>对话上下文编码器</w:t>
      </w:r>
      <w:r>
        <w:rPr>
          <w:rFonts w:hint="eastAsia"/>
        </w:rPr>
        <w:t>。</w:t>
      </w:r>
      <w:r w:rsidR="00274FA4" w:rsidRPr="00274FA4">
        <w:rPr>
          <w:rFonts w:hint="eastAsia"/>
        </w:rPr>
        <w:t>表</w:t>
      </w:r>
      <w:r w:rsidR="00274FA4">
        <w:rPr>
          <w:rFonts w:hint="eastAsia"/>
        </w:rPr>
        <w:t xml:space="preserve"> </w:t>
      </w:r>
      <w:r w:rsidR="00274FA4">
        <w:t>4-2</w:t>
      </w:r>
      <w:r w:rsidR="00274FA4" w:rsidRPr="00274FA4">
        <w:rPr>
          <w:rFonts w:hint="eastAsia"/>
        </w:rPr>
        <w:t xml:space="preserve"> </w:t>
      </w:r>
      <w:r w:rsidR="00274FA4">
        <w:rPr>
          <w:rFonts w:hint="eastAsia"/>
        </w:rPr>
        <w:t>展示</w:t>
      </w:r>
      <w:r w:rsidR="005A1A21">
        <w:rPr>
          <w:rFonts w:hint="eastAsia"/>
        </w:rPr>
        <w:t>了在继续</w:t>
      </w:r>
      <w:r w:rsidR="00274FA4" w:rsidRPr="00274FA4">
        <w:rPr>
          <w:rFonts w:hint="eastAsia"/>
        </w:rPr>
        <w:t>学习阶段，所提出的模型在</w:t>
      </w:r>
      <w:r w:rsidR="00274FA4" w:rsidRPr="00274FA4">
        <w:rPr>
          <w:rFonts w:hint="eastAsia"/>
        </w:rPr>
        <w:t xml:space="preserve"> SQuAD 2.0 </w:t>
      </w:r>
      <w:r w:rsidR="00274FA4" w:rsidRPr="00274FA4">
        <w:rPr>
          <w:rFonts w:hint="eastAsia"/>
        </w:rPr>
        <w:t>数据集上的性能。</w:t>
      </w:r>
      <w:r w:rsidR="00274FA4" w:rsidRPr="00274FA4">
        <w:rPr>
          <w:rFonts w:hint="eastAsia"/>
        </w:rPr>
        <w:t xml:space="preserve"> </w:t>
      </w:r>
      <w:r w:rsidR="00274FA4" w:rsidRPr="00274FA4">
        <w:rPr>
          <w:rFonts w:hint="eastAsia"/>
        </w:rPr>
        <w:t>表</w:t>
      </w:r>
      <w:r w:rsidR="00274FA4" w:rsidRPr="00274FA4">
        <w:rPr>
          <w:rFonts w:hint="eastAsia"/>
        </w:rPr>
        <w:t xml:space="preserve"> 4 </w:t>
      </w:r>
      <w:r w:rsidR="00274FA4">
        <w:t>-3</w:t>
      </w:r>
      <w:r w:rsidR="00274FA4">
        <w:rPr>
          <w:rFonts w:hint="eastAsia"/>
        </w:rPr>
        <w:t>则</w:t>
      </w:r>
      <w:r w:rsidR="005A1A21">
        <w:rPr>
          <w:rFonts w:hint="eastAsia"/>
        </w:rPr>
        <w:t>分别展示</w:t>
      </w:r>
      <w:r w:rsidR="00274FA4" w:rsidRPr="00274FA4">
        <w:rPr>
          <w:rFonts w:hint="eastAsia"/>
        </w:rPr>
        <w:t>了微调阶段在</w:t>
      </w:r>
      <w:r w:rsidR="00510B76">
        <w:rPr>
          <w:rFonts w:hint="eastAsia"/>
        </w:rPr>
        <w:t>Molweni</w:t>
      </w:r>
      <w:r w:rsidR="00274FA4" w:rsidRPr="00274FA4">
        <w:rPr>
          <w:rFonts w:hint="eastAsia"/>
        </w:rPr>
        <w:t>和</w:t>
      </w:r>
      <w:r w:rsidR="00510B76">
        <w:rPr>
          <w:rFonts w:hint="eastAsia"/>
        </w:rPr>
        <w:t>FriendsQA</w:t>
      </w:r>
      <w:r w:rsidR="00274FA4" w:rsidRPr="00274FA4">
        <w:rPr>
          <w:rFonts w:hint="eastAsia"/>
        </w:rPr>
        <w:t>数据集上的比较结果。</w:t>
      </w:r>
      <w:r w:rsidR="004A7454">
        <w:rPr>
          <w:rFonts w:hint="eastAsia"/>
        </w:rPr>
        <w:t>在</w:t>
      </w:r>
      <w:r w:rsidR="004A7454">
        <w:rPr>
          <w:rFonts w:hint="eastAsia"/>
        </w:rPr>
        <w:t>S</w:t>
      </w:r>
      <w:r w:rsidR="004A7454">
        <w:t>Q</w:t>
      </w:r>
      <w:r w:rsidR="004A7454">
        <w:rPr>
          <w:rFonts w:hint="eastAsia"/>
        </w:rPr>
        <w:t>uAD</w:t>
      </w:r>
      <w:r w:rsidR="004A7454">
        <w:t xml:space="preserve"> 2.0</w:t>
      </w:r>
      <w:r w:rsidR="004A7454">
        <w:rPr>
          <w:rFonts w:hint="eastAsia"/>
        </w:rPr>
        <w:t>和</w:t>
      </w:r>
      <w:r w:rsidR="004A7454">
        <w:rPr>
          <w:rFonts w:hint="eastAsia"/>
        </w:rPr>
        <w:t>Molweni</w:t>
      </w:r>
      <w:r w:rsidR="004A7454">
        <w:rPr>
          <w:rFonts w:hint="eastAsia"/>
        </w:rPr>
        <w:t>、</w:t>
      </w:r>
      <w:r w:rsidR="004A7454">
        <w:rPr>
          <w:rFonts w:hint="eastAsia"/>
        </w:rPr>
        <w:t>Friends</w:t>
      </w:r>
      <w:r w:rsidR="004A7454">
        <w:t>QA</w:t>
      </w:r>
      <w:r w:rsidR="004A7454">
        <w:rPr>
          <w:rFonts w:hint="eastAsia"/>
        </w:rPr>
        <w:t>数据集上的</w:t>
      </w:r>
      <w:r w:rsidR="00A2271E" w:rsidRPr="00A2271E">
        <w:rPr>
          <w:rFonts w:hint="eastAsia"/>
        </w:rPr>
        <w:t>比较结果</w:t>
      </w:r>
      <w:r w:rsidR="004F0C1D">
        <w:rPr>
          <w:rFonts w:hint="eastAsia"/>
        </w:rPr>
        <w:t>也</w:t>
      </w:r>
      <w:r w:rsidR="00A2271E" w:rsidRPr="00A2271E">
        <w:rPr>
          <w:rFonts w:hint="eastAsia"/>
        </w:rPr>
        <w:t>表明，</w:t>
      </w:r>
      <w:r w:rsidR="00E03C55">
        <w:rPr>
          <w:rFonts w:hint="eastAsia"/>
        </w:rPr>
        <w:t>面向多方对话文本的机器阅读理解</w:t>
      </w:r>
      <w:r w:rsidR="00A2271E" w:rsidRPr="00A2271E">
        <w:rPr>
          <w:rFonts w:hint="eastAsia"/>
        </w:rPr>
        <w:t>任务比纯文本更具挑战性。</w:t>
      </w:r>
    </w:p>
    <w:p w14:paraId="0786E01C" w14:textId="41D36EDE" w:rsidR="00A2271E" w:rsidRDefault="00342926" w:rsidP="00287A10">
      <w:pPr>
        <w:ind w:firstLine="480"/>
      </w:pPr>
      <w:r>
        <w:rPr>
          <w:rFonts w:hint="eastAsia"/>
        </w:rPr>
        <w:t>总的来说</w:t>
      </w:r>
      <w:r w:rsidR="00A2271E" w:rsidRPr="00A2271E">
        <w:rPr>
          <w:rFonts w:hint="eastAsia"/>
        </w:rPr>
        <w:t>，以前的研究通过</w:t>
      </w:r>
      <w:r w:rsidR="00510B76">
        <w:rPr>
          <w:rFonts w:hint="eastAsia"/>
        </w:rPr>
        <w:t>SUP</w:t>
      </w:r>
      <w:r w:rsidR="00A2271E" w:rsidRPr="00A2271E">
        <w:rPr>
          <w:rFonts w:hint="eastAsia"/>
        </w:rPr>
        <w:t>在说话者和话语级别对对话进行建模</w:t>
      </w:r>
      <w:r w:rsidR="0007170D">
        <w:rPr>
          <w:rFonts w:hint="eastAsia"/>
        </w:rPr>
        <w:t>有显著的性能提升</w:t>
      </w:r>
      <w:r w:rsidR="00A2271E" w:rsidRPr="00A2271E">
        <w:rPr>
          <w:rFonts w:hint="eastAsia"/>
        </w:rPr>
        <w:t>。</w:t>
      </w:r>
      <w:r w:rsidR="002A3804">
        <w:rPr>
          <w:rFonts w:hint="eastAsia"/>
        </w:rPr>
        <w:t>另一方面，</w:t>
      </w:r>
      <w:r w:rsidR="00484512">
        <w:rPr>
          <w:rFonts w:hint="eastAsia"/>
        </w:rPr>
        <w:t>Mask</w:t>
      </w:r>
      <w:r w:rsidR="00484512">
        <w:t>A</w:t>
      </w:r>
      <w:r w:rsidR="00484512">
        <w:rPr>
          <w:rFonts w:hint="eastAsia"/>
        </w:rPr>
        <w:t>ttn</w:t>
      </w:r>
      <w:r w:rsidR="00484512">
        <w:t>+G</w:t>
      </w:r>
      <w:r w:rsidR="00484512">
        <w:rPr>
          <w:rFonts w:hint="eastAsia"/>
        </w:rPr>
        <w:t>raph</w:t>
      </w:r>
      <w:r w:rsidR="00484512">
        <w:rPr>
          <w:rFonts w:hint="eastAsia"/>
        </w:rPr>
        <w:t>模型中</w:t>
      </w:r>
      <w:r w:rsidR="005E6EE5">
        <w:rPr>
          <w:rFonts w:hint="eastAsia"/>
        </w:rPr>
        <w:t>分别</w:t>
      </w:r>
      <w:r w:rsidR="00BD3C6C">
        <w:rPr>
          <w:rFonts w:hint="eastAsia"/>
        </w:rPr>
        <w:t>基于语篇关系链接、</w:t>
      </w:r>
      <w:r w:rsidR="004A2AF8">
        <w:rPr>
          <w:rFonts w:hint="eastAsia"/>
        </w:rPr>
        <w:t>说话者</w:t>
      </w:r>
      <w:r w:rsidR="00A2271E" w:rsidRPr="00A2271E">
        <w:rPr>
          <w:rFonts w:hint="eastAsia"/>
        </w:rPr>
        <w:t>关系链接构建</w:t>
      </w:r>
      <w:r w:rsidR="00E03C55">
        <w:rPr>
          <w:rFonts w:hint="eastAsia"/>
        </w:rPr>
        <w:t>关系</w:t>
      </w:r>
      <w:r w:rsidR="00870CB3">
        <w:rPr>
          <w:rFonts w:hint="eastAsia"/>
        </w:rPr>
        <w:t>图网络</w:t>
      </w:r>
      <w:r w:rsidR="004B26B4">
        <w:rPr>
          <w:rFonts w:hint="eastAsia"/>
        </w:rPr>
        <w:t>、</w:t>
      </w:r>
      <w:r w:rsidR="00E30213">
        <w:rPr>
          <w:rFonts w:hint="eastAsia"/>
        </w:rPr>
        <w:t>利</w:t>
      </w:r>
      <w:r w:rsidR="002A3804" w:rsidRPr="00A2271E">
        <w:rPr>
          <w:rFonts w:hint="eastAsia"/>
        </w:rPr>
        <w:t>用</w:t>
      </w:r>
      <w:r w:rsidR="002A3804">
        <w:rPr>
          <w:rFonts w:hint="eastAsia"/>
        </w:rPr>
        <w:t>掩码自注意力机制</w:t>
      </w:r>
      <w:r w:rsidR="00E30213">
        <w:rPr>
          <w:rFonts w:hint="eastAsia"/>
        </w:rPr>
        <w:t>以</w:t>
      </w:r>
      <w:r w:rsidR="002A3804">
        <w:rPr>
          <w:rFonts w:hint="eastAsia"/>
        </w:rPr>
        <w:t>捕获</w:t>
      </w:r>
      <w:r w:rsidR="00272B93">
        <w:rPr>
          <w:rFonts w:hint="eastAsia"/>
        </w:rPr>
        <w:t>说话者层面的信息</w:t>
      </w:r>
      <w:r w:rsidR="004B26B4">
        <w:rPr>
          <w:rFonts w:hint="eastAsia"/>
        </w:rPr>
        <w:t>交互</w:t>
      </w:r>
      <w:r w:rsidR="00272B93">
        <w:rPr>
          <w:rFonts w:hint="eastAsia"/>
        </w:rPr>
        <w:t>三种通道</w:t>
      </w:r>
      <w:r w:rsidR="00625441">
        <w:rPr>
          <w:rFonts w:hint="eastAsia"/>
        </w:rPr>
        <w:t>共同</w:t>
      </w:r>
      <w:r w:rsidR="00870CB3">
        <w:rPr>
          <w:rFonts w:hint="eastAsia"/>
        </w:rPr>
        <w:t>来建模</w:t>
      </w:r>
      <w:r w:rsidR="00A2271E" w:rsidRPr="00A2271E">
        <w:rPr>
          <w:rFonts w:hint="eastAsia"/>
        </w:rPr>
        <w:t>对话</w:t>
      </w:r>
      <w:r w:rsidR="00E0515E">
        <w:rPr>
          <w:rFonts w:hint="eastAsia"/>
        </w:rPr>
        <w:t>文本</w:t>
      </w:r>
      <w:r w:rsidR="00A2271E" w:rsidRPr="00A2271E">
        <w:rPr>
          <w:rFonts w:hint="eastAsia"/>
        </w:rPr>
        <w:t>进一步提高了模型的性能。然而，话语关系图需要额外的数据注释。虽然上述方法与</w:t>
      </w:r>
      <w:r w:rsidR="007D0A55">
        <w:rPr>
          <w:rFonts w:hint="eastAsia"/>
        </w:rPr>
        <w:t>baseline</w:t>
      </w:r>
      <w:r w:rsidR="00A2271E" w:rsidRPr="00A2271E">
        <w:rPr>
          <w:rFonts w:hint="eastAsia"/>
        </w:rPr>
        <w:t>模型相比取得了显着改进，但这些方法在对话</w:t>
      </w:r>
      <w:r w:rsidR="002D53E9">
        <w:rPr>
          <w:rFonts w:hint="eastAsia"/>
        </w:rPr>
        <w:t>问答</w:t>
      </w:r>
      <w:r w:rsidR="00A2271E" w:rsidRPr="00A2271E">
        <w:rPr>
          <w:rFonts w:hint="eastAsia"/>
        </w:rPr>
        <w:t>任务中对逻辑推理关系的建模较弱。</w:t>
      </w:r>
    </w:p>
    <w:p w14:paraId="4956994F" w14:textId="10C6F827" w:rsidR="001257CF" w:rsidRPr="000B25C6" w:rsidRDefault="00C42733" w:rsidP="00287A10">
      <w:pPr>
        <w:ind w:firstLine="480"/>
      </w:pPr>
      <w:r>
        <w:rPr>
          <w:rFonts w:hint="eastAsia"/>
        </w:rPr>
        <w:t>表</w:t>
      </w:r>
      <w:r>
        <w:rPr>
          <w:rFonts w:hint="eastAsia"/>
        </w:rPr>
        <w:t>4</w:t>
      </w:r>
      <w:r>
        <w:t>-3</w:t>
      </w:r>
      <w:r>
        <w:rPr>
          <w:rFonts w:hint="eastAsia"/>
        </w:rPr>
        <w:t>的对比</w:t>
      </w:r>
      <w:r w:rsidR="001257CF" w:rsidRPr="001257CF">
        <w:rPr>
          <w:rFonts w:hint="eastAsia"/>
        </w:rPr>
        <w:t>实验结果表明，所提出的</w:t>
      </w:r>
      <w:r w:rsidR="008767CA">
        <w:rPr>
          <w:rFonts w:hint="eastAsia"/>
        </w:rPr>
        <w:t>L</w:t>
      </w:r>
      <w:r w:rsidR="008767CA">
        <w:t>IMN</w:t>
      </w:r>
      <w:r w:rsidR="001257CF" w:rsidRPr="001257CF">
        <w:rPr>
          <w:rFonts w:hint="eastAsia"/>
        </w:rPr>
        <w:t>模型在两个基准数据集上都取得了最先进的结果。此外，无论是使用</w:t>
      </w:r>
      <w:r w:rsidR="001257CF" w:rsidRPr="001257CF">
        <w:rPr>
          <w:rFonts w:hint="eastAsia"/>
        </w:rPr>
        <w:t xml:space="preserve"> BERT-base </w:t>
      </w:r>
      <w:r w:rsidR="001257CF" w:rsidRPr="001257CF">
        <w:rPr>
          <w:rFonts w:hint="eastAsia"/>
        </w:rPr>
        <w:t>模型还是更强大的</w:t>
      </w:r>
      <w:r w:rsidR="001257CF" w:rsidRPr="001257CF">
        <w:rPr>
          <w:rFonts w:hint="eastAsia"/>
        </w:rPr>
        <w:t xml:space="preserve"> ELECTRA-large </w:t>
      </w:r>
      <w:r w:rsidR="001257CF" w:rsidRPr="001257CF">
        <w:rPr>
          <w:rFonts w:hint="eastAsia"/>
        </w:rPr>
        <w:t>模型作为模型主干，所提出的模型都显着提高了性能，这证明了我们方法的</w:t>
      </w:r>
      <w:r w:rsidR="001257CF" w:rsidRPr="001257CF">
        <w:rPr>
          <w:rFonts w:hint="eastAsia"/>
        </w:rPr>
        <w:lastRenderedPageBreak/>
        <w:t>通用性。高性能结果的主要原因可能在于以下几点：</w:t>
      </w:r>
      <w:r w:rsidR="001257CF" w:rsidRPr="001257CF">
        <w:rPr>
          <w:rFonts w:hint="eastAsia"/>
        </w:rPr>
        <w:t>1</w:t>
      </w:r>
      <w:r w:rsidR="001257CF" w:rsidRPr="001257CF">
        <w:rPr>
          <w:rFonts w:hint="eastAsia"/>
        </w:rPr>
        <w:t>）所提出的</w:t>
      </w:r>
      <w:r w:rsidR="00510B76">
        <w:rPr>
          <w:rFonts w:hint="eastAsia"/>
        </w:rPr>
        <w:t>LIMN</w:t>
      </w:r>
      <w:r w:rsidR="001257CF" w:rsidRPr="001257CF">
        <w:rPr>
          <w:rFonts w:hint="eastAsia"/>
        </w:rPr>
        <w:t>模型通过</w:t>
      </w:r>
      <w:r w:rsidR="00510B76">
        <w:rPr>
          <w:rFonts w:hint="eastAsia"/>
        </w:rPr>
        <w:t>SUP</w:t>
      </w:r>
      <w:r w:rsidR="001257CF" w:rsidRPr="001257CF">
        <w:rPr>
          <w:rFonts w:hint="eastAsia"/>
        </w:rPr>
        <w:t>子任务将对话中的说话人和关键话语信息分离。</w:t>
      </w:r>
      <w:r w:rsidR="001257CF" w:rsidRPr="001257CF">
        <w:rPr>
          <w:rFonts w:hint="eastAsia"/>
        </w:rPr>
        <w:t xml:space="preserve"> 2</w:t>
      </w:r>
      <w:r w:rsidR="001257CF" w:rsidRPr="001257CF">
        <w:rPr>
          <w:rFonts w:hint="eastAsia"/>
        </w:rPr>
        <w:t>）</w:t>
      </w:r>
      <w:r w:rsidR="001257CF" w:rsidRPr="001257CF">
        <w:rPr>
          <w:rFonts w:hint="eastAsia"/>
        </w:rPr>
        <w:t>LIMN</w:t>
      </w:r>
      <w:r w:rsidR="001257CF" w:rsidRPr="001257CF">
        <w:rPr>
          <w:rFonts w:hint="eastAsia"/>
        </w:rPr>
        <w:t>引入</w:t>
      </w:r>
      <w:r w:rsidR="00602BA0">
        <w:rPr>
          <w:rFonts w:hint="eastAsia"/>
        </w:rPr>
        <w:t>篇章段落型</w:t>
      </w:r>
      <w:r w:rsidR="001257CF" w:rsidRPr="001257CF">
        <w:rPr>
          <w:rFonts w:hint="eastAsia"/>
        </w:rPr>
        <w:t>问答数据集作为外部知识注入，帮助模型学习和记忆问答</w:t>
      </w:r>
      <w:r w:rsidR="009715BF">
        <w:rPr>
          <w:noProof/>
        </w:rPr>
        <mc:AlternateContent>
          <mc:Choice Requires="wps">
            <w:drawing>
              <wp:anchor distT="45720" distB="45720" distL="114300" distR="114300" simplePos="0" relativeHeight="251801606" behindDoc="0" locked="0" layoutInCell="1" allowOverlap="1" wp14:anchorId="3806E71D" wp14:editId="1DADE502">
                <wp:simplePos x="0" y="0"/>
                <wp:positionH relativeFrom="margin">
                  <wp:align>left</wp:align>
                </wp:positionH>
                <wp:positionV relativeFrom="margin">
                  <wp:posOffset>0</wp:posOffset>
                </wp:positionV>
                <wp:extent cx="5405755" cy="4138295"/>
                <wp:effectExtent l="0" t="0" r="23495" b="14605"/>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4138295"/>
                        </a:xfrm>
                        <a:prstGeom prst="rect">
                          <a:avLst/>
                        </a:prstGeom>
                        <a:solidFill>
                          <a:srgbClr val="FFFFFF"/>
                        </a:solidFill>
                        <a:ln w="9525">
                          <a:solidFill>
                            <a:srgbClr val="000000"/>
                          </a:solidFill>
                          <a:miter lim="800000"/>
                          <a:headEnd/>
                          <a:tailEnd/>
                        </a:ln>
                      </wps:spPr>
                      <wps:txbx>
                        <w:txbxContent>
                          <w:p w14:paraId="6C011751" w14:textId="40267009" w:rsidR="00C72A81" w:rsidRDefault="00C72A81" w:rsidP="003C1743">
                            <w:pPr>
                              <w:pStyle w:val="afe"/>
                              <w:ind w:firstLine="422"/>
                            </w:pPr>
                            <w:bookmarkStart w:id="277" w:name="_Toc127793202"/>
                            <w:r w:rsidRPr="00E0432C">
                              <w:t>表</w:t>
                            </w:r>
                            <w:r>
                              <w:t>4-3</w:t>
                            </w:r>
                            <w:r>
                              <w:rPr>
                                <w:rFonts w:hint="eastAsia"/>
                              </w:rPr>
                              <w:t>：</w:t>
                            </w:r>
                            <w:r>
                              <w:rPr>
                                <w:rFonts w:hint="eastAsia"/>
                              </w:rPr>
                              <w:t>LIMN</w:t>
                            </w:r>
                            <w:r>
                              <w:t>模型</w:t>
                            </w:r>
                            <w:r>
                              <w:rPr>
                                <w:rFonts w:hint="eastAsia"/>
                              </w:rPr>
                              <w:t>在</w:t>
                            </w:r>
                            <w:r>
                              <w:rPr>
                                <w:rFonts w:hint="eastAsia"/>
                              </w:rPr>
                              <w:t>M</w:t>
                            </w:r>
                            <w:r>
                              <w:t>olweni</w:t>
                            </w:r>
                            <w:r>
                              <w:t>和</w:t>
                            </w:r>
                            <w:r>
                              <w:t>FriendsQA</w:t>
                            </w:r>
                            <w:r>
                              <w:t>数据集</w:t>
                            </w:r>
                            <w:r>
                              <w:rPr>
                                <w:rFonts w:hint="eastAsia"/>
                              </w:rPr>
                              <w:t>上的</w:t>
                            </w:r>
                            <w:r>
                              <w:t>对比</w:t>
                            </w:r>
                            <w:r>
                              <w:rPr>
                                <w:rFonts w:hint="eastAsia"/>
                              </w:rPr>
                              <w:t>实验</w:t>
                            </w:r>
                            <w:r>
                              <w:t>结果</w:t>
                            </w:r>
                            <w:bookmarkEnd w:id="277"/>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555"/>
                              <w:gridCol w:w="1282"/>
                              <w:gridCol w:w="1687"/>
                              <w:gridCol w:w="1537"/>
                            </w:tblGrid>
                            <w:tr w:rsidR="00C72A81" w14:paraId="49BA1354" w14:textId="77777777" w:rsidTr="009547FF">
                              <w:tc>
                                <w:tcPr>
                                  <w:tcW w:w="2150" w:type="dxa"/>
                                  <w:vMerge w:val="restart"/>
                                  <w:tcBorders>
                                    <w:top w:val="single" w:sz="8" w:space="0" w:color="auto"/>
                                  </w:tcBorders>
                                </w:tcPr>
                                <w:p w14:paraId="7BAD14E1" w14:textId="77777777" w:rsidR="00C72A81" w:rsidRPr="00AC1F5D" w:rsidRDefault="00C72A81" w:rsidP="000946C0">
                                  <w:pPr>
                                    <w:ind w:firstLineChars="50" w:firstLine="105"/>
                                    <w:rPr>
                                      <w:rFonts w:cs="Times New Roman"/>
                                      <w:sz w:val="21"/>
                                      <w:szCs w:val="21"/>
                                    </w:rPr>
                                  </w:pPr>
                                </w:p>
                                <w:p w14:paraId="3A0707DB" w14:textId="77777777" w:rsidR="00C72A81" w:rsidRPr="00AC1F5D" w:rsidRDefault="00C72A81" w:rsidP="000946C0">
                                  <w:pPr>
                                    <w:ind w:firstLineChars="50" w:firstLine="105"/>
                                    <w:jc w:val="center"/>
                                    <w:rPr>
                                      <w:rFonts w:cs="Times New Roman"/>
                                      <w:sz w:val="21"/>
                                      <w:szCs w:val="21"/>
                                    </w:rPr>
                                  </w:pPr>
                                  <w:r w:rsidRPr="00AC1F5D">
                                    <w:rPr>
                                      <w:rFonts w:cs="Times New Roman"/>
                                      <w:sz w:val="21"/>
                                      <w:szCs w:val="21"/>
                                    </w:rPr>
                                    <w:t>Model</w:t>
                                  </w:r>
                                </w:p>
                              </w:tc>
                              <w:tc>
                                <w:tcPr>
                                  <w:tcW w:w="2837" w:type="dxa"/>
                                  <w:gridSpan w:val="2"/>
                                  <w:tcBorders>
                                    <w:top w:val="single" w:sz="8" w:space="0" w:color="auto"/>
                                  </w:tcBorders>
                                </w:tcPr>
                                <w:p w14:paraId="3AC529CF"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Molweni</w:t>
                                  </w:r>
                                </w:p>
                              </w:tc>
                              <w:tc>
                                <w:tcPr>
                                  <w:tcW w:w="3224" w:type="dxa"/>
                                  <w:gridSpan w:val="2"/>
                                  <w:tcBorders>
                                    <w:top w:val="single" w:sz="8" w:space="0" w:color="auto"/>
                                  </w:tcBorders>
                                </w:tcPr>
                                <w:p w14:paraId="38E1CE74"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FriendsQA</w:t>
                                  </w:r>
                                </w:p>
                              </w:tc>
                            </w:tr>
                            <w:tr w:rsidR="00C72A81" w14:paraId="4EE838F8" w14:textId="77777777" w:rsidTr="009547FF">
                              <w:tc>
                                <w:tcPr>
                                  <w:tcW w:w="2150" w:type="dxa"/>
                                  <w:vMerge/>
                                  <w:tcBorders>
                                    <w:bottom w:val="single" w:sz="4" w:space="0" w:color="auto"/>
                                  </w:tcBorders>
                                </w:tcPr>
                                <w:p w14:paraId="02845988" w14:textId="77777777" w:rsidR="00C72A81" w:rsidRPr="00AC1F5D" w:rsidRDefault="00C72A81" w:rsidP="000946C0">
                                  <w:pPr>
                                    <w:ind w:firstLineChars="0" w:firstLine="0"/>
                                    <w:rPr>
                                      <w:rFonts w:cs="Times New Roman"/>
                                      <w:sz w:val="21"/>
                                      <w:szCs w:val="21"/>
                                    </w:rPr>
                                  </w:pPr>
                                </w:p>
                              </w:tc>
                              <w:tc>
                                <w:tcPr>
                                  <w:tcW w:w="1555" w:type="dxa"/>
                                  <w:tcBorders>
                                    <w:bottom w:val="single" w:sz="4" w:space="0" w:color="auto"/>
                                  </w:tcBorders>
                                </w:tcPr>
                                <w:p w14:paraId="2A6B6BF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EM</w:t>
                                  </w:r>
                                </w:p>
                              </w:tc>
                              <w:tc>
                                <w:tcPr>
                                  <w:tcW w:w="1282" w:type="dxa"/>
                                  <w:tcBorders>
                                    <w:bottom w:val="single" w:sz="4" w:space="0" w:color="auto"/>
                                  </w:tcBorders>
                                </w:tcPr>
                                <w:p w14:paraId="761A5127" w14:textId="77777777" w:rsidR="00C72A81" w:rsidRPr="00AC1F5D" w:rsidRDefault="00C72A81" w:rsidP="000946C0">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687" w:type="dxa"/>
                                  <w:tcBorders>
                                    <w:bottom w:val="single" w:sz="4" w:space="0" w:color="auto"/>
                                  </w:tcBorders>
                                </w:tcPr>
                                <w:p w14:paraId="6AA8354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EM</w:t>
                                  </w:r>
                                </w:p>
                              </w:tc>
                              <w:tc>
                                <w:tcPr>
                                  <w:tcW w:w="1537" w:type="dxa"/>
                                  <w:tcBorders>
                                    <w:bottom w:val="single" w:sz="4" w:space="0" w:color="auto"/>
                                  </w:tcBorders>
                                </w:tcPr>
                                <w:p w14:paraId="52101AFD" w14:textId="77777777" w:rsidR="00C72A81" w:rsidRPr="00AC1F5D" w:rsidRDefault="00C72A81" w:rsidP="000946C0">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25688EA4" w14:textId="77777777" w:rsidTr="009547FF">
                              <w:tc>
                                <w:tcPr>
                                  <w:tcW w:w="2150" w:type="dxa"/>
                                  <w:tcBorders>
                                    <w:top w:val="single" w:sz="4" w:space="0" w:color="auto"/>
                                  </w:tcBorders>
                                </w:tcPr>
                                <w:p w14:paraId="3DDE72DC"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baseline</w:t>
                                  </w:r>
                                </w:p>
                              </w:tc>
                              <w:tc>
                                <w:tcPr>
                                  <w:tcW w:w="1555" w:type="dxa"/>
                                  <w:tcBorders>
                                    <w:top w:val="single" w:sz="4" w:space="0" w:color="auto"/>
                                  </w:tcBorders>
                                </w:tcPr>
                                <w:p w14:paraId="19E949E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45.8</w:t>
                                  </w:r>
                                </w:p>
                              </w:tc>
                              <w:tc>
                                <w:tcPr>
                                  <w:tcW w:w="1282" w:type="dxa"/>
                                  <w:tcBorders>
                                    <w:top w:val="single" w:sz="4" w:space="0" w:color="auto"/>
                                  </w:tcBorders>
                                </w:tcPr>
                                <w:p w14:paraId="25C5C11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60.2</w:t>
                                  </w:r>
                                </w:p>
                              </w:tc>
                              <w:tc>
                                <w:tcPr>
                                  <w:tcW w:w="1687" w:type="dxa"/>
                                  <w:tcBorders>
                                    <w:top w:val="single" w:sz="4" w:space="0" w:color="auto"/>
                                  </w:tcBorders>
                                </w:tcPr>
                                <w:p w14:paraId="2E8C9D51"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43.3</w:t>
                                  </w:r>
                                </w:p>
                              </w:tc>
                              <w:tc>
                                <w:tcPr>
                                  <w:tcW w:w="1537" w:type="dxa"/>
                                  <w:tcBorders>
                                    <w:top w:val="single" w:sz="4" w:space="0" w:color="auto"/>
                                  </w:tcBorders>
                                </w:tcPr>
                                <w:p w14:paraId="637BF4B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59.3</w:t>
                                  </w:r>
                                </w:p>
                              </w:tc>
                            </w:tr>
                            <w:tr w:rsidR="00C72A81" w14:paraId="362CF525" w14:textId="77777777" w:rsidTr="009547FF">
                              <w:tc>
                                <w:tcPr>
                                  <w:tcW w:w="2150" w:type="dxa"/>
                                </w:tcPr>
                                <w:p w14:paraId="3734E1DA"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DADgraph</w:t>
                                  </w:r>
                                </w:p>
                              </w:tc>
                              <w:tc>
                                <w:tcPr>
                                  <w:tcW w:w="1555" w:type="dxa"/>
                                </w:tcPr>
                                <w:p w14:paraId="02C92B7C"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46.5</w:t>
                                  </w:r>
                                </w:p>
                              </w:tc>
                              <w:tc>
                                <w:tcPr>
                                  <w:tcW w:w="1282" w:type="dxa"/>
                                </w:tcPr>
                                <w:p w14:paraId="7A95EBD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61.5</w:t>
                                  </w:r>
                                </w:p>
                              </w:tc>
                              <w:tc>
                                <w:tcPr>
                                  <w:tcW w:w="1687" w:type="dxa"/>
                                </w:tcPr>
                                <w:p w14:paraId="648689D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537" w:type="dxa"/>
                                </w:tcPr>
                                <w:p w14:paraId="186357D3"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r>
                            <w:tr w:rsidR="00C72A81" w14:paraId="66B250FF" w14:textId="77777777" w:rsidTr="009547FF">
                              <w:tc>
                                <w:tcPr>
                                  <w:tcW w:w="2150" w:type="dxa"/>
                                </w:tcPr>
                                <w:p w14:paraId="75C56ED2"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UML+UOP</w:t>
                                  </w:r>
                                </w:p>
                              </w:tc>
                              <w:tc>
                                <w:tcPr>
                                  <w:tcW w:w="1555" w:type="dxa"/>
                                </w:tcPr>
                                <w:p w14:paraId="32395B16"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282" w:type="dxa"/>
                                </w:tcPr>
                                <w:p w14:paraId="5D682AF0"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687" w:type="dxa"/>
                                </w:tcPr>
                                <w:p w14:paraId="00443220"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46.3</w:t>
                                  </w:r>
                                </w:p>
                              </w:tc>
                              <w:tc>
                                <w:tcPr>
                                  <w:tcW w:w="1537" w:type="dxa"/>
                                </w:tcPr>
                                <w:p w14:paraId="5343AF8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63.1</w:t>
                                  </w:r>
                                </w:p>
                              </w:tc>
                            </w:tr>
                            <w:tr w:rsidR="00C72A81" w14:paraId="4AA25809" w14:textId="77777777" w:rsidTr="009547FF">
                              <w:tc>
                                <w:tcPr>
                                  <w:tcW w:w="2150" w:type="dxa"/>
                                </w:tcPr>
                                <w:p w14:paraId="61DA2545"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Graph</w:t>
                                  </w:r>
                                </w:p>
                              </w:tc>
                              <w:tc>
                                <w:tcPr>
                                  <w:tcW w:w="1555" w:type="dxa"/>
                                </w:tcPr>
                                <w:p w14:paraId="08D4B1B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282" w:type="dxa"/>
                                </w:tcPr>
                                <w:p w14:paraId="62B297A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687" w:type="dxa"/>
                                </w:tcPr>
                                <w:p w14:paraId="78713AF5"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46.4</w:t>
                                  </w:r>
                                </w:p>
                              </w:tc>
                              <w:tc>
                                <w:tcPr>
                                  <w:tcW w:w="1537" w:type="dxa"/>
                                </w:tcPr>
                                <w:p w14:paraId="2AEFBFE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64.3</w:t>
                                  </w:r>
                                </w:p>
                              </w:tc>
                            </w:tr>
                            <w:tr w:rsidR="00C72A81" w14:paraId="15B00772" w14:textId="77777777" w:rsidTr="009547FF">
                              <w:tc>
                                <w:tcPr>
                                  <w:tcW w:w="2150" w:type="dxa"/>
                                </w:tcPr>
                                <w:p w14:paraId="51183DEA"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SUP</w:t>
                                  </w:r>
                                </w:p>
                              </w:tc>
                              <w:tc>
                                <w:tcPr>
                                  <w:tcW w:w="1555" w:type="dxa"/>
                                </w:tcPr>
                                <w:p w14:paraId="2A0C226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49.2</w:t>
                                  </w:r>
                                </w:p>
                              </w:tc>
                              <w:tc>
                                <w:tcPr>
                                  <w:tcW w:w="1282" w:type="dxa"/>
                                </w:tcPr>
                                <w:p w14:paraId="2E8FE46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64.0</w:t>
                                  </w:r>
                                </w:p>
                              </w:tc>
                              <w:tc>
                                <w:tcPr>
                                  <w:tcW w:w="1687" w:type="dxa"/>
                                </w:tcPr>
                                <w:p w14:paraId="613A960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46.9</w:t>
                                  </w:r>
                                </w:p>
                              </w:tc>
                              <w:tc>
                                <w:tcPr>
                                  <w:tcW w:w="1537" w:type="dxa"/>
                                </w:tcPr>
                                <w:p w14:paraId="1F9AEE2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63.9</w:t>
                                  </w:r>
                                </w:p>
                              </w:tc>
                            </w:tr>
                            <w:tr w:rsidR="00C72A81" w14:paraId="2F2FDD09" w14:textId="77777777" w:rsidTr="009547FF">
                              <w:tc>
                                <w:tcPr>
                                  <w:tcW w:w="2150" w:type="dxa"/>
                                </w:tcPr>
                                <w:p w14:paraId="1D1A64C0"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SUP+MI</w:t>
                                  </w:r>
                                </w:p>
                              </w:tc>
                              <w:tc>
                                <w:tcPr>
                                  <w:tcW w:w="1555" w:type="dxa"/>
                                </w:tcPr>
                                <w:p w14:paraId="1897E66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51.1</w:t>
                                  </w:r>
                                </w:p>
                              </w:tc>
                              <w:tc>
                                <w:tcPr>
                                  <w:tcW w:w="1282" w:type="dxa"/>
                                </w:tcPr>
                                <w:p w14:paraId="166ED04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64.7</w:t>
                                  </w:r>
                                </w:p>
                              </w:tc>
                              <w:tc>
                                <w:tcPr>
                                  <w:tcW w:w="1687" w:type="dxa"/>
                                </w:tcPr>
                                <w:p w14:paraId="34397CAD" w14:textId="0151C25C" w:rsidR="00C72A81" w:rsidRPr="00AC1F5D" w:rsidRDefault="00C72A81" w:rsidP="000946C0">
                                  <w:pPr>
                                    <w:ind w:firstLineChars="0" w:firstLine="0"/>
                                    <w:jc w:val="center"/>
                                    <w:rPr>
                                      <w:rFonts w:cs="Times New Roman"/>
                                      <w:sz w:val="21"/>
                                      <w:szCs w:val="21"/>
                                    </w:rPr>
                                  </w:pPr>
                                  <w:r>
                                    <w:rPr>
                                      <w:rFonts w:cs="Times New Roman" w:hint="eastAsia"/>
                                      <w:sz w:val="21"/>
                                      <w:szCs w:val="21"/>
                                    </w:rPr>
                                    <w:t>45.5</w:t>
                                  </w:r>
                                </w:p>
                              </w:tc>
                              <w:tc>
                                <w:tcPr>
                                  <w:tcW w:w="1537" w:type="dxa"/>
                                </w:tcPr>
                                <w:p w14:paraId="1C70D1DD" w14:textId="1F72F026" w:rsidR="00C72A81" w:rsidRPr="00AC1F5D" w:rsidRDefault="00C72A81" w:rsidP="000946C0">
                                  <w:pPr>
                                    <w:ind w:firstLineChars="0" w:firstLine="0"/>
                                    <w:jc w:val="center"/>
                                    <w:rPr>
                                      <w:rFonts w:cs="Times New Roman"/>
                                      <w:sz w:val="21"/>
                                      <w:szCs w:val="21"/>
                                    </w:rPr>
                                  </w:pPr>
                                  <w:r>
                                    <w:rPr>
                                      <w:rFonts w:cs="Times New Roman" w:hint="eastAsia"/>
                                      <w:sz w:val="21"/>
                                      <w:szCs w:val="21"/>
                                    </w:rPr>
                                    <w:t>62.5</w:t>
                                  </w:r>
                                </w:p>
                              </w:tc>
                            </w:tr>
                            <w:tr w:rsidR="00C72A81" w14:paraId="4E8957B0" w14:textId="77777777" w:rsidTr="009547FF">
                              <w:tc>
                                <w:tcPr>
                                  <w:tcW w:w="2150" w:type="dxa"/>
                                </w:tcPr>
                                <w:p w14:paraId="5A3F5C43"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MaskAttn+Graph</w:t>
                                  </w:r>
                                </w:p>
                              </w:tc>
                              <w:tc>
                                <w:tcPr>
                                  <w:tcW w:w="1555" w:type="dxa"/>
                                </w:tcPr>
                                <w:p w14:paraId="4BC366CF"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49.7</w:t>
                                  </w:r>
                                </w:p>
                              </w:tc>
                              <w:tc>
                                <w:tcPr>
                                  <w:tcW w:w="1282" w:type="dxa"/>
                                </w:tcPr>
                                <w:p w14:paraId="224BDF54"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64.4</w:t>
                                  </w:r>
                                </w:p>
                              </w:tc>
                              <w:tc>
                                <w:tcPr>
                                  <w:tcW w:w="1687" w:type="dxa"/>
                                </w:tcPr>
                                <w:p w14:paraId="53C361F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47.0</w:t>
                                  </w:r>
                                </w:p>
                              </w:tc>
                              <w:tc>
                                <w:tcPr>
                                  <w:tcW w:w="1537" w:type="dxa"/>
                                </w:tcPr>
                                <w:p w14:paraId="099259B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63.0</w:t>
                                  </w:r>
                                </w:p>
                              </w:tc>
                            </w:tr>
                            <w:tr w:rsidR="00C72A81" w14:paraId="10BDD790" w14:textId="77777777" w:rsidTr="009547FF">
                              <w:tc>
                                <w:tcPr>
                                  <w:tcW w:w="2150" w:type="dxa"/>
                                </w:tcPr>
                                <w:p w14:paraId="05F5E557"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SUP+BiDeN</w:t>
                                  </w:r>
                                </w:p>
                              </w:tc>
                              <w:tc>
                                <w:tcPr>
                                  <w:tcW w:w="1555" w:type="dxa"/>
                                </w:tcPr>
                                <w:p w14:paraId="456BEB6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50.3</w:t>
                                  </w:r>
                                </w:p>
                              </w:tc>
                              <w:tc>
                                <w:tcPr>
                                  <w:tcW w:w="1282" w:type="dxa"/>
                                </w:tcPr>
                                <w:p w14:paraId="5831F1F5"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65.9</w:t>
                                  </w:r>
                                </w:p>
                              </w:tc>
                              <w:tc>
                                <w:tcPr>
                                  <w:tcW w:w="1687" w:type="dxa"/>
                                </w:tcPr>
                                <w:p w14:paraId="0F1C184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537" w:type="dxa"/>
                                </w:tcPr>
                                <w:p w14:paraId="43DD02B6"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r>
                            <w:tr w:rsidR="00C72A81" w14:paraId="25255C3B" w14:textId="77777777" w:rsidTr="009547FF">
                              <w:tc>
                                <w:tcPr>
                                  <w:tcW w:w="2150" w:type="dxa"/>
                                  <w:tcBorders>
                                    <w:bottom w:val="single" w:sz="4" w:space="0" w:color="auto"/>
                                  </w:tcBorders>
                                </w:tcPr>
                                <w:p w14:paraId="5E0361D0"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LIMN</w:t>
                                  </w:r>
                                </w:p>
                              </w:tc>
                              <w:tc>
                                <w:tcPr>
                                  <w:tcW w:w="1555" w:type="dxa"/>
                                  <w:tcBorders>
                                    <w:bottom w:val="single" w:sz="4" w:space="0" w:color="auto"/>
                                  </w:tcBorders>
                                </w:tcPr>
                                <w:p w14:paraId="42CC52BC"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53.0</w:t>
                                  </w:r>
                                </w:p>
                              </w:tc>
                              <w:tc>
                                <w:tcPr>
                                  <w:tcW w:w="1282" w:type="dxa"/>
                                  <w:tcBorders>
                                    <w:bottom w:val="single" w:sz="4" w:space="0" w:color="auto"/>
                                  </w:tcBorders>
                                </w:tcPr>
                                <w:p w14:paraId="338EDEE6"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67.5</w:t>
                                  </w:r>
                                </w:p>
                              </w:tc>
                              <w:tc>
                                <w:tcPr>
                                  <w:tcW w:w="1687" w:type="dxa"/>
                                  <w:tcBorders>
                                    <w:bottom w:val="single" w:sz="4" w:space="0" w:color="auto"/>
                                  </w:tcBorders>
                                </w:tcPr>
                                <w:p w14:paraId="0B09E6EA"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49.4</w:t>
                                  </w:r>
                                </w:p>
                              </w:tc>
                              <w:tc>
                                <w:tcPr>
                                  <w:tcW w:w="1537" w:type="dxa"/>
                                  <w:tcBorders>
                                    <w:bottom w:val="single" w:sz="4" w:space="0" w:color="auto"/>
                                  </w:tcBorders>
                                </w:tcPr>
                                <w:p w14:paraId="15EC4BD1"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65.4</w:t>
                                  </w:r>
                                </w:p>
                              </w:tc>
                            </w:tr>
                            <w:tr w:rsidR="00C72A81" w14:paraId="1556F74C" w14:textId="77777777" w:rsidTr="009547FF">
                              <w:tc>
                                <w:tcPr>
                                  <w:tcW w:w="2150" w:type="dxa"/>
                                  <w:tcBorders>
                                    <w:top w:val="single" w:sz="4" w:space="0" w:color="auto"/>
                                  </w:tcBorders>
                                </w:tcPr>
                                <w:p w14:paraId="25500BF7" w14:textId="77777777" w:rsidR="00C72A81" w:rsidRPr="00AC1F5D" w:rsidRDefault="00C72A81" w:rsidP="000946C0">
                                  <w:pPr>
                                    <w:ind w:firstLineChars="0" w:firstLine="0"/>
                                    <w:rPr>
                                      <w:rFonts w:cs="Times New Roman"/>
                                      <w:sz w:val="21"/>
                                      <w:szCs w:val="21"/>
                                    </w:rPr>
                                  </w:pPr>
                                  <w:r w:rsidRPr="00AC1F5D">
                                    <w:rPr>
                                      <w:rFonts w:cs="Times New Roman"/>
                                      <w:sz w:val="21"/>
                                      <w:szCs w:val="21"/>
                                    </w:rPr>
                                    <w:t>ELECTRA</w:t>
                                  </w:r>
                                  <w:r w:rsidRPr="00AC1F5D">
                                    <w:rPr>
                                      <w:rFonts w:cs="Times New Roman"/>
                                      <w:sz w:val="21"/>
                                      <w:szCs w:val="21"/>
                                      <w:vertAlign w:val="subscript"/>
                                    </w:rPr>
                                    <w:t>baseline</w:t>
                                  </w:r>
                                </w:p>
                              </w:tc>
                              <w:tc>
                                <w:tcPr>
                                  <w:tcW w:w="1555" w:type="dxa"/>
                                  <w:tcBorders>
                                    <w:top w:val="single" w:sz="4" w:space="0" w:color="auto"/>
                                  </w:tcBorders>
                                </w:tcPr>
                                <w:p w14:paraId="0AE7D5FB"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56.8</w:t>
                                  </w:r>
                                </w:p>
                              </w:tc>
                              <w:tc>
                                <w:tcPr>
                                  <w:tcW w:w="1282" w:type="dxa"/>
                                  <w:tcBorders>
                                    <w:top w:val="single" w:sz="4" w:space="0" w:color="auto"/>
                                  </w:tcBorders>
                                </w:tcPr>
                                <w:p w14:paraId="7B08AA17"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70.6</w:t>
                                  </w:r>
                                </w:p>
                              </w:tc>
                              <w:tc>
                                <w:tcPr>
                                  <w:tcW w:w="1687" w:type="dxa"/>
                                  <w:tcBorders>
                                    <w:top w:val="single" w:sz="4" w:space="0" w:color="auto"/>
                                  </w:tcBorders>
                                </w:tcPr>
                                <w:p w14:paraId="16721F22"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52.8</w:t>
                                  </w:r>
                                </w:p>
                              </w:tc>
                              <w:tc>
                                <w:tcPr>
                                  <w:tcW w:w="1537" w:type="dxa"/>
                                  <w:tcBorders>
                                    <w:top w:val="single" w:sz="4" w:space="0" w:color="auto"/>
                                  </w:tcBorders>
                                </w:tcPr>
                                <w:p w14:paraId="332108AF"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70.1</w:t>
                                  </w:r>
                                </w:p>
                              </w:tc>
                            </w:tr>
                            <w:tr w:rsidR="00C72A81" w14:paraId="12346D1B" w14:textId="77777777" w:rsidTr="009547FF">
                              <w:tc>
                                <w:tcPr>
                                  <w:tcW w:w="2150" w:type="dxa"/>
                                </w:tcPr>
                                <w:p w14:paraId="4459CA4B"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w:t>
                                  </w:r>
                                </w:p>
                              </w:tc>
                              <w:tc>
                                <w:tcPr>
                                  <w:tcW w:w="1555" w:type="dxa"/>
                                </w:tcPr>
                                <w:p w14:paraId="43B2751D"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58.0</w:t>
                                  </w:r>
                                </w:p>
                              </w:tc>
                              <w:tc>
                                <w:tcPr>
                                  <w:tcW w:w="1282" w:type="dxa"/>
                                </w:tcPr>
                                <w:p w14:paraId="3043B98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72.9</w:t>
                                  </w:r>
                                </w:p>
                              </w:tc>
                              <w:tc>
                                <w:tcPr>
                                  <w:tcW w:w="1687" w:type="dxa"/>
                                </w:tcPr>
                                <w:p w14:paraId="3130F0F1"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55.8</w:t>
                                  </w:r>
                                </w:p>
                              </w:tc>
                              <w:tc>
                                <w:tcPr>
                                  <w:tcW w:w="1537" w:type="dxa"/>
                                </w:tcPr>
                                <w:p w14:paraId="3D982E49"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72.3</w:t>
                                  </w:r>
                                </w:p>
                              </w:tc>
                            </w:tr>
                            <w:tr w:rsidR="00C72A81" w14:paraId="4004EB8C" w14:textId="77777777" w:rsidTr="009547FF">
                              <w:tc>
                                <w:tcPr>
                                  <w:tcW w:w="2150" w:type="dxa"/>
                                </w:tcPr>
                                <w:p w14:paraId="004A5C56"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SUP+MI</w:t>
                                  </w:r>
                                </w:p>
                              </w:tc>
                              <w:tc>
                                <w:tcPr>
                                  <w:tcW w:w="1555" w:type="dxa"/>
                                </w:tcPr>
                                <w:p w14:paraId="3FC4F33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58.7</w:t>
                                  </w:r>
                                </w:p>
                              </w:tc>
                              <w:tc>
                                <w:tcPr>
                                  <w:tcW w:w="1282" w:type="dxa"/>
                                </w:tcPr>
                                <w:p w14:paraId="01B3194B"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73.1</w:t>
                                  </w:r>
                                </w:p>
                              </w:tc>
                              <w:tc>
                                <w:tcPr>
                                  <w:tcW w:w="1687" w:type="dxa"/>
                                </w:tcPr>
                                <w:p w14:paraId="4EDDF65C"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57.1</w:t>
                                  </w:r>
                                </w:p>
                              </w:tc>
                              <w:tc>
                                <w:tcPr>
                                  <w:tcW w:w="1537" w:type="dxa"/>
                                </w:tcPr>
                                <w:p w14:paraId="3441166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73.0</w:t>
                                  </w:r>
                                </w:p>
                              </w:tc>
                            </w:tr>
                            <w:tr w:rsidR="00C72A81" w14:paraId="584FE0A2" w14:textId="77777777" w:rsidTr="009547FF">
                              <w:tc>
                                <w:tcPr>
                                  <w:tcW w:w="2150" w:type="dxa"/>
                                </w:tcPr>
                                <w:p w14:paraId="17CD1EF2"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M</w:t>
                                  </w:r>
                                  <w:r w:rsidRPr="00AC1F5D">
                                    <w:rPr>
                                      <w:rFonts w:cs="Times New Roman"/>
                                      <w:sz w:val="21"/>
                                      <w:szCs w:val="21"/>
                                      <w:vertAlign w:val="subscript"/>
                                    </w:rPr>
                                    <w:t>askAttn+Graph</w:t>
                                  </w:r>
                                </w:p>
                              </w:tc>
                              <w:tc>
                                <w:tcPr>
                                  <w:tcW w:w="1555" w:type="dxa"/>
                                </w:tcPr>
                                <w:p w14:paraId="3328EF86"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58.6</w:t>
                                  </w:r>
                                </w:p>
                              </w:tc>
                              <w:tc>
                                <w:tcPr>
                                  <w:tcW w:w="1282" w:type="dxa"/>
                                </w:tcPr>
                                <w:p w14:paraId="4479B7B4"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72.2</w:t>
                                  </w:r>
                                </w:p>
                              </w:tc>
                              <w:tc>
                                <w:tcPr>
                                  <w:tcW w:w="1687" w:type="dxa"/>
                                </w:tcPr>
                                <w:p w14:paraId="0C894DEF"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58.7</w:t>
                                  </w:r>
                                </w:p>
                              </w:tc>
                              <w:tc>
                                <w:tcPr>
                                  <w:tcW w:w="1537" w:type="dxa"/>
                                </w:tcPr>
                                <w:p w14:paraId="0A7F7FA0"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75.4</w:t>
                                  </w:r>
                                </w:p>
                              </w:tc>
                            </w:tr>
                            <w:tr w:rsidR="00C72A81" w14:paraId="7D02FC1E" w14:textId="77777777" w:rsidTr="009547FF">
                              <w:tc>
                                <w:tcPr>
                                  <w:tcW w:w="2150" w:type="dxa"/>
                                  <w:tcBorders>
                                    <w:bottom w:val="single" w:sz="8" w:space="0" w:color="auto"/>
                                  </w:tcBorders>
                                </w:tcPr>
                                <w:p w14:paraId="0B6999F2"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LIMN</w:t>
                                  </w:r>
                                </w:p>
                              </w:tc>
                              <w:tc>
                                <w:tcPr>
                                  <w:tcW w:w="1555" w:type="dxa"/>
                                  <w:tcBorders>
                                    <w:bottom w:val="single" w:sz="8" w:space="0" w:color="auto"/>
                                  </w:tcBorders>
                                </w:tcPr>
                                <w:p w14:paraId="6D438C63"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59.5</w:t>
                                  </w:r>
                                </w:p>
                              </w:tc>
                              <w:tc>
                                <w:tcPr>
                                  <w:tcW w:w="1282" w:type="dxa"/>
                                  <w:tcBorders>
                                    <w:bottom w:val="single" w:sz="8" w:space="0" w:color="auto"/>
                                  </w:tcBorders>
                                </w:tcPr>
                                <w:p w14:paraId="536DAA00"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74.5</w:t>
                                  </w:r>
                                </w:p>
                              </w:tc>
                              <w:tc>
                                <w:tcPr>
                                  <w:tcW w:w="1687" w:type="dxa"/>
                                  <w:tcBorders>
                                    <w:bottom w:val="single" w:sz="8" w:space="0" w:color="auto"/>
                                  </w:tcBorders>
                                </w:tcPr>
                                <w:p w14:paraId="311F9B8A"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60.5</w:t>
                                  </w:r>
                                </w:p>
                              </w:tc>
                              <w:tc>
                                <w:tcPr>
                                  <w:tcW w:w="1537" w:type="dxa"/>
                                  <w:tcBorders>
                                    <w:bottom w:val="single" w:sz="8" w:space="0" w:color="auto"/>
                                  </w:tcBorders>
                                </w:tcPr>
                                <w:p w14:paraId="249ED94C"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75.9</w:t>
                                  </w:r>
                                </w:p>
                              </w:tc>
                            </w:tr>
                          </w:tbl>
                          <w:p w14:paraId="12893417" w14:textId="7B2A30E2" w:rsidR="00C72A81" w:rsidRDefault="00C72A81" w:rsidP="000946C0">
                            <w:pPr>
                              <w:ind w:firstLineChars="0" w:firstLine="0"/>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6E71D" id="_x0000_s1053" type="#_x0000_t202" style="position:absolute;left:0;text-align:left;margin-left:0;margin-top:0;width:425.65pt;height:325.85pt;z-index:25180160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">
                <v:textbox>
                  <w:txbxContent>
                    <w:p w14:paraId="6C011751" w14:textId="40267009" w:rsidR="00C72A81" w:rsidRDefault="00C72A81" w:rsidP="003C1743">
                      <w:pPr>
                        <w:pStyle w:val="afe"/>
                        <w:ind w:firstLine="422"/>
                      </w:pPr>
                      <w:bookmarkStart w:id="278" w:name="_Toc127793202"/>
                      <w:r w:rsidRPr="00E0432C">
                        <w:t>表</w:t>
                      </w:r>
                      <w:r>
                        <w:t>4-3</w:t>
                      </w:r>
                      <w:r>
                        <w:rPr>
                          <w:rFonts w:hint="eastAsia"/>
                        </w:rPr>
                        <w:t>：</w:t>
                      </w:r>
                      <w:r>
                        <w:rPr>
                          <w:rFonts w:hint="eastAsia"/>
                        </w:rPr>
                        <w:t>LIMN</w:t>
                      </w:r>
                      <w:r>
                        <w:t>模型</w:t>
                      </w:r>
                      <w:r>
                        <w:rPr>
                          <w:rFonts w:hint="eastAsia"/>
                        </w:rPr>
                        <w:t>在</w:t>
                      </w:r>
                      <w:r>
                        <w:rPr>
                          <w:rFonts w:hint="eastAsia"/>
                        </w:rPr>
                        <w:t>M</w:t>
                      </w:r>
                      <w:r>
                        <w:t>olweni</w:t>
                      </w:r>
                      <w:r>
                        <w:t>和</w:t>
                      </w:r>
                      <w:r>
                        <w:t>FriendsQA</w:t>
                      </w:r>
                      <w:r>
                        <w:t>数据集</w:t>
                      </w:r>
                      <w:r>
                        <w:rPr>
                          <w:rFonts w:hint="eastAsia"/>
                        </w:rPr>
                        <w:t>上的</w:t>
                      </w:r>
                      <w:r>
                        <w:t>对比</w:t>
                      </w:r>
                      <w:r>
                        <w:rPr>
                          <w:rFonts w:hint="eastAsia"/>
                        </w:rPr>
                        <w:t>实验</w:t>
                      </w:r>
                      <w:r>
                        <w:t>结果</w:t>
                      </w:r>
                      <w:bookmarkEnd w:id="278"/>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555"/>
                        <w:gridCol w:w="1282"/>
                        <w:gridCol w:w="1687"/>
                        <w:gridCol w:w="1537"/>
                      </w:tblGrid>
                      <w:tr w:rsidR="00C72A81" w14:paraId="49BA1354" w14:textId="77777777" w:rsidTr="009547FF">
                        <w:tc>
                          <w:tcPr>
                            <w:tcW w:w="2150" w:type="dxa"/>
                            <w:vMerge w:val="restart"/>
                            <w:tcBorders>
                              <w:top w:val="single" w:sz="8" w:space="0" w:color="auto"/>
                            </w:tcBorders>
                          </w:tcPr>
                          <w:p w14:paraId="7BAD14E1" w14:textId="77777777" w:rsidR="00C72A81" w:rsidRPr="00AC1F5D" w:rsidRDefault="00C72A81" w:rsidP="000946C0">
                            <w:pPr>
                              <w:ind w:firstLineChars="50" w:firstLine="105"/>
                              <w:rPr>
                                <w:rFonts w:cs="Times New Roman"/>
                                <w:sz w:val="21"/>
                                <w:szCs w:val="21"/>
                              </w:rPr>
                            </w:pPr>
                          </w:p>
                          <w:p w14:paraId="3A0707DB" w14:textId="77777777" w:rsidR="00C72A81" w:rsidRPr="00AC1F5D" w:rsidRDefault="00C72A81" w:rsidP="000946C0">
                            <w:pPr>
                              <w:ind w:firstLineChars="50" w:firstLine="105"/>
                              <w:jc w:val="center"/>
                              <w:rPr>
                                <w:rFonts w:cs="Times New Roman"/>
                                <w:sz w:val="21"/>
                                <w:szCs w:val="21"/>
                              </w:rPr>
                            </w:pPr>
                            <w:r w:rsidRPr="00AC1F5D">
                              <w:rPr>
                                <w:rFonts w:cs="Times New Roman"/>
                                <w:sz w:val="21"/>
                                <w:szCs w:val="21"/>
                              </w:rPr>
                              <w:t>Model</w:t>
                            </w:r>
                          </w:p>
                        </w:tc>
                        <w:tc>
                          <w:tcPr>
                            <w:tcW w:w="2837" w:type="dxa"/>
                            <w:gridSpan w:val="2"/>
                            <w:tcBorders>
                              <w:top w:val="single" w:sz="8" w:space="0" w:color="auto"/>
                            </w:tcBorders>
                          </w:tcPr>
                          <w:p w14:paraId="3AC529CF"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Molweni</w:t>
                            </w:r>
                          </w:p>
                        </w:tc>
                        <w:tc>
                          <w:tcPr>
                            <w:tcW w:w="3224" w:type="dxa"/>
                            <w:gridSpan w:val="2"/>
                            <w:tcBorders>
                              <w:top w:val="single" w:sz="8" w:space="0" w:color="auto"/>
                            </w:tcBorders>
                          </w:tcPr>
                          <w:p w14:paraId="38E1CE74"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FriendsQA</w:t>
                            </w:r>
                          </w:p>
                        </w:tc>
                      </w:tr>
                      <w:tr w:rsidR="00C72A81" w14:paraId="4EE838F8" w14:textId="77777777" w:rsidTr="009547FF">
                        <w:tc>
                          <w:tcPr>
                            <w:tcW w:w="2150" w:type="dxa"/>
                            <w:vMerge/>
                            <w:tcBorders>
                              <w:bottom w:val="single" w:sz="4" w:space="0" w:color="auto"/>
                            </w:tcBorders>
                          </w:tcPr>
                          <w:p w14:paraId="02845988" w14:textId="77777777" w:rsidR="00C72A81" w:rsidRPr="00AC1F5D" w:rsidRDefault="00C72A81" w:rsidP="000946C0">
                            <w:pPr>
                              <w:ind w:firstLineChars="0" w:firstLine="0"/>
                              <w:rPr>
                                <w:rFonts w:cs="Times New Roman"/>
                                <w:sz w:val="21"/>
                                <w:szCs w:val="21"/>
                              </w:rPr>
                            </w:pPr>
                          </w:p>
                        </w:tc>
                        <w:tc>
                          <w:tcPr>
                            <w:tcW w:w="1555" w:type="dxa"/>
                            <w:tcBorders>
                              <w:bottom w:val="single" w:sz="4" w:space="0" w:color="auto"/>
                            </w:tcBorders>
                          </w:tcPr>
                          <w:p w14:paraId="2A6B6BF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EM</w:t>
                            </w:r>
                          </w:p>
                        </w:tc>
                        <w:tc>
                          <w:tcPr>
                            <w:tcW w:w="1282" w:type="dxa"/>
                            <w:tcBorders>
                              <w:bottom w:val="single" w:sz="4" w:space="0" w:color="auto"/>
                            </w:tcBorders>
                          </w:tcPr>
                          <w:p w14:paraId="761A5127" w14:textId="77777777" w:rsidR="00C72A81" w:rsidRPr="00AC1F5D" w:rsidRDefault="00C72A81" w:rsidP="000946C0">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687" w:type="dxa"/>
                            <w:tcBorders>
                              <w:bottom w:val="single" w:sz="4" w:space="0" w:color="auto"/>
                            </w:tcBorders>
                          </w:tcPr>
                          <w:p w14:paraId="6AA8354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EM</w:t>
                            </w:r>
                          </w:p>
                        </w:tc>
                        <w:tc>
                          <w:tcPr>
                            <w:tcW w:w="1537" w:type="dxa"/>
                            <w:tcBorders>
                              <w:bottom w:val="single" w:sz="4" w:space="0" w:color="auto"/>
                            </w:tcBorders>
                          </w:tcPr>
                          <w:p w14:paraId="52101AFD" w14:textId="77777777" w:rsidR="00C72A81" w:rsidRPr="00AC1F5D" w:rsidRDefault="00C72A81" w:rsidP="000946C0">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25688EA4" w14:textId="77777777" w:rsidTr="009547FF">
                        <w:tc>
                          <w:tcPr>
                            <w:tcW w:w="2150" w:type="dxa"/>
                            <w:tcBorders>
                              <w:top w:val="single" w:sz="4" w:space="0" w:color="auto"/>
                            </w:tcBorders>
                          </w:tcPr>
                          <w:p w14:paraId="3DDE72DC"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baseline</w:t>
                            </w:r>
                          </w:p>
                        </w:tc>
                        <w:tc>
                          <w:tcPr>
                            <w:tcW w:w="1555" w:type="dxa"/>
                            <w:tcBorders>
                              <w:top w:val="single" w:sz="4" w:space="0" w:color="auto"/>
                            </w:tcBorders>
                          </w:tcPr>
                          <w:p w14:paraId="19E949E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45.8</w:t>
                            </w:r>
                          </w:p>
                        </w:tc>
                        <w:tc>
                          <w:tcPr>
                            <w:tcW w:w="1282" w:type="dxa"/>
                            <w:tcBorders>
                              <w:top w:val="single" w:sz="4" w:space="0" w:color="auto"/>
                            </w:tcBorders>
                          </w:tcPr>
                          <w:p w14:paraId="25C5C11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60.2</w:t>
                            </w:r>
                          </w:p>
                        </w:tc>
                        <w:tc>
                          <w:tcPr>
                            <w:tcW w:w="1687" w:type="dxa"/>
                            <w:tcBorders>
                              <w:top w:val="single" w:sz="4" w:space="0" w:color="auto"/>
                            </w:tcBorders>
                          </w:tcPr>
                          <w:p w14:paraId="2E8C9D51"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43.3</w:t>
                            </w:r>
                          </w:p>
                        </w:tc>
                        <w:tc>
                          <w:tcPr>
                            <w:tcW w:w="1537" w:type="dxa"/>
                            <w:tcBorders>
                              <w:top w:val="single" w:sz="4" w:space="0" w:color="auto"/>
                            </w:tcBorders>
                          </w:tcPr>
                          <w:p w14:paraId="637BF4B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59.3</w:t>
                            </w:r>
                          </w:p>
                        </w:tc>
                      </w:tr>
                      <w:tr w:rsidR="00C72A81" w14:paraId="362CF525" w14:textId="77777777" w:rsidTr="009547FF">
                        <w:tc>
                          <w:tcPr>
                            <w:tcW w:w="2150" w:type="dxa"/>
                          </w:tcPr>
                          <w:p w14:paraId="3734E1DA"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DADgraph</w:t>
                            </w:r>
                          </w:p>
                        </w:tc>
                        <w:tc>
                          <w:tcPr>
                            <w:tcW w:w="1555" w:type="dxa"/>
                          </w:tcPr>
                          <w:p w14:paraId="02C92B7C"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46.5</w:t>
                            </w:r>
                          </w:p>
                        </w:tc>
                        <w:tc>
                          <w:tcPr>
                            <w:tcW w:w="1282" w:type="dxa"/>
                          </w:tcPr>
                          <w:p w14:paraId="7A95EBD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61.5</w:t>
                            </w:r>
                          </w:p>
                        </w:tc>
                        <w:tc>
                          <w:tcPr>
                            <w:tcW w:w="1687" w:type="dxa"/>
                          </w:tcPr>
                          <w:p w14:paraId="648689D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537" w:type="dxa"/>
                          </w:tcPr>
                          <w:p w14:paraId="186357D3"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r>
                      <w:tr w:rsidR="00C72A81" w14:paraId="66B250FF" w14:textId="77777777" w:rsidTr="009547FF">
                        <w:tc>
                          <w:tcPr>
                            <w:tcW w:w="2150" w:type="dxa"/>
                          </w:tcPr>
                          <w:p w14:paraId="75C56ED2"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UML+UOP</w:t>
                            </w:r>
                          </w:p>
                        </w:tc>
                        <w:tc>
                          <w:tcPr>
                            <w:tcW w:w="1555" w:type="dxa"/>
                          </w:tcPr>
                          <w:p w14:paraId="32395B16"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282" w:type="dxa"/>
                          </w:tcPr>
                          <w:p w14:paraId="5D682AF0"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687" w:type="dxa"/>
                          </w:tcPr>
                          <w:p w14:paraId="00443220"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46.3</w:t>
                            </w:r>
                          </w:p>
                        </w:tc>
                        <w:tc>
                          <w:tcPr>
                            <w:tcW w:w="1537" w:type="dxa"/>
                          </w:tcPr>
                          <w:p w14:paraId="5343AF8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63.1</w:t>
                            </w:r>
                          </w:p>
                        </w:tc>
                      </w:tr>
                      <w:tr w:rsidR="00C72A81" w14:paraId="4AA25809" w14:textId="77777777" w:rsidTr="009547FF">
                        <w:tc>
                          <w:tcPr>
                            <w:tcW w:w="2150" w:type="dxa"/>
                          </w:tcPr>
                          <w:p w14:paraId="61DA2545"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Graph</w:t>
                            </w:r>
                          </w:p>
                        </w:tc>
                        <w:tc>
                          <w:tcPr>
                            <w:tcW w:w="1555" w:type="dxa"/>
                          </w:tcPr>
                          <w:p w14:paraId="08D4B1B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282" w:type="dxa"/>
                          </w:tcPr>
                          <w:p w14:paraId="62B297A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687" w:type="dxa"/>
                          </w:tcPr>
                          <w:p w14:paraId="78713AF5"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46.4</w:t>
                            </w:r>
                          </w:p>
                        </w:tc>
                        <w:tc>
                          <w:tcPr>
                            <w:tcW w:w="1537" w:type="dxa"/>
                          </w:tcPr>
                          <w:p w14:paraId="2AEFBFE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64.3</w:t>
                            </w:r>
                          </w:p>
                        </w:tc>
                      </w:tr>
                      <w:tr w:rsidR="00C72A81" w14:paraId="15B00772" w14:textId="77777777" w:rsidTr="009547FF">
                        <w:tc>
                          <w:tcPr>
                            <w:tcW w:w="2150" w:type="dxa"/>
                          </w:tcPr>
                          <w:p w14:paraId="51183DEA" w14:textId="77777777" w:rsidR="00C72A81" w:rsidRPr="00AC1F5D" w:rsidRDefault="00C72A81" w:rsidP="000946C0">
                            <w:pPr>
                              <w:ind w:firstLineChars="0" w:firstLine="0"/>
                              <w:rPr>
                                <w:rFonts w:cs="Times New Roman"/>
                                <w:sz w:val="21"/>
                                <w:szCs w:val="21"/>
                              </w:rPr>
                            </w:pPr>
                            <w:r w:rsidRPr="00AC1F5D">
                              <w:rPr>
                                <w:rFonts w:cs="Times New Roman"/>
                                <w:sz w:val="21"/>
                                <w:szCs w:val="21"/>
                              </w:rPr>
                              <w:t>BERT</w:t>
                            </w:r>
                            <w:r w:rsidRPr="00AC1F5D">
                              <w:rPr>
                                <w:rFonts w:cs="Times New Roman"/>
                                <w:sz w:val="21"/>
                                <w:szCs w:val="21"/>
                                <w:vertAlign w:val="subscript"/>
                              </w:rPr>
                              <w:t>SUP</w:t>
                            </w:r>
                          </w:p>
                        </w:tc>
                        <w:tc>
                          <w:tcPr>
                            <w:tcW w:w="1555" w:type="dxa"/>
                          </w:tcPr>
                          <w:p w14:paraId="2A0C226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49.2</w:t>
                            </w:r>
                          </w:p>
                        </w:tc>
                        <w:tc>
                          <w:tcPr>
                            <w:tcW w:w="1282" w:type="dxa"/>
                          </w:tcPr>
                          <w:p w14:paraId="2E8FE46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64.0</w:t>
                            </w:r>
                          </w:p>
                        </w:tc>
                        <w:tc>
                          <w:tcPr>
                            <w:tcW w:w="1687" w:type="dxa"/>
                          </w:tcPr>
                          <w:p w14:paraId="613A960A"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46.9</w:t>
                            </w:r>
                          </w:p>
                        </w:tc>
                        <w:tc>
                          <w:tcPr>
                            <w:tcW w:w="1537" w:type="dxa"/>
                          </w:tcPr>
                          <w:p w14:paraId="1F9AEE2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63.9</w:t>
                            </w:r>
                          </w:p>
                        </w:tc>
                      </w:tr>
                      <w:tr w:rsidR="00C72A81" w14:paraId="2F2FDD09" w14:textId="77777777" w:rsidTr="009547FF">
                        <w:tc>
                          <w:tcPr>
                            <w:tcW w:w="2150" w:type="dxa"/>
                          </w:tcPr>
                          <w:p w14:paraId="1D1A64C0"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SUP+MI</w:t>
                            </w:r>
                          </w:p>
                        </w:tc>
                        <w:tc>
                          <w:tcPr>
                            <w:tcW w:w="1555" w:type="dxa"/>
                          </w:tcPr>
                          <w:p w14:paraId="1897E66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51.1</w:t>
                            </w:r>
                          </w:p>
                        </w:tc>
                        <w:tc>
                          <w:tcPr>
                            <w:tcW w:w="1282" w:type="dxa"/>
                          </w:tcPr>
                          <w:p w14:paraId="166ED04B"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64.7</w:t>
                            </w:r>
                          </w:p>
                        </w:tc>
                        <w:tc>
                          <w:tcPr>
                            <w:tcW w:w="1687" w:type="dxa"/>
                          </w:tcPr>
                          <w:p w14:paraId="34397CAD" w14:textId="0151C25C" w:rsidR="00C72A81" w:rsidRPr="00AC1F5D" w:rsidRDefault="00C72A81" w:rsidP="000946C0">
                            <w:pPr>
                              <w:ind w:firstLineChars="0" w:firstLine="0"/>
                              <w:jc w:val="center"/>
                              <w:rPr>
                                <w:rFonts w:cs="Times New Roman"/>
                                <w:sz w:val="21"/>
                                <w:szCs w:val="21"/>
                              </w:rPr>
                            </w:pPr>
                            <w:r>
                              <w:rPr>
                                <w:rFonts w:cs="Times New Roman" w:hint="eastAsia"/>
                                <w:sz w:val="21"/>
                                <w:szCs w:val="21"/>
                              </w:rPr>
                              <w:t>45.5</w:t>
                            </w:r>
                          </w:p>
                        </w:tc>
                        <w:tc>
                          <w:tcPr>
                            <w:tcW w:w="1537" w:type="dxa"/>
                          </w:tcPr>
                          <w:p w14:paraId="1C70D1DD" w14:textId="1F72F026" w:rsidR="00C72A81" w:rsidRPr="00AC1F5D" w:rsidRDefault="00C72A81" w:rsidP="000946C0">
                            <w:pPr>
                              <w:ind w:firstLineChars="0" w:firstLine="0"/>
                              <w:jc w:val="center"/>
                              <w:rPr>
                                <w:rFonts w:cs="Times New Roman"/>
                                <w:sz w:val="21"/>
                                <w:szCs w:val="21"/>
                              </w:rPr>
                            </w:pPr>
                            <w:r>
                              <w:rPr>
                                <w:rFonts w:cs="Times New Roman" w:hint="eastAsia"/>
                                <w:sz w:val="21"/>
                                <w:szCs w:val="21"/>
                              </w:rPr>
                              <w:t>62.5</w:t>
                            </w:r>
                          </w:p>
                        </w:tc>
                      </w:tr>
                      <w:tr w:rsidR="00C72A81" w14:paraId="4E8957B0" w14:textId="77777777" w:rsidTr="009547FF">
                        <w:tc>
                          <w:tcPr>
                            <w:tcW w:w="2150" w:type="dxa"/>
                          </w:tcPr>
                          <w:p w14:paraId="5A3F5C43"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MaskAttn+Graph</w:t>
                            </w:r>
                          </w:p>
                        </w:tc>
                        <w:tc>
                          <w:tcPr>
                            <w:tcW w:w="1555" w:type="dxa"/>
                          </w:tcPr>
                          <w:p w14:paraId="4BC366CF"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49.7</w:t>
                            </w:r>
                          </w:p>
                        </w:tc>
                        <w:tc>
                          <w:tcPr>
                            <w:tcW w:w="1282" w:type="dxa"/>
                          </w:tcPr>
                          <w:p w14:paraId="224BDF54"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64.4</w:t>
                            </w:r>
                          </w:p>
                        </w:tc>
                        <w:tc>
                          <w:tcPr>
                            <w:tcW w:w="1687" w:type="dxa"/>
                          </w:tcPr>
                          <w:p w14:paraId="53C361F8"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47.0</w:t>
                            </w:r>
                          </w:p>
                        </w:tc>
                        <w:tc>
                          <w:tcPr>
                            <w:tcW w:w="1537" w:type="dxa"/>
                          </w:tcPr>
                          <w:p w14:paraId="099259B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63.0</w:t>
                            </w:r>
                          </w:p>
                        </w:tc>
                      </w:tr>
                      <w:tr w:rsidR="00C72A81" w14:paraId="10BDD790" w14:textId="77777777" w:rsidTr="009547FF">
                        <w:tc>
                          <w:tcPr>
                            <w:tcW w:w="2150" w:type="dxa"/>
                          </w:tcPr>
                          <w:p w14:paraId="05F5E557"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SUP+BiDeN</w:t>
                            </w:r>
                          </w:p>
                        </w:tc>
                        <w:tc>
                          <w:tcPr>
                            <w:tcW w:w="1555" w:type="dxa"/>
                          </w:tcPr>
                          <w:p w14:paraId="456BEB62"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50.3</w:t>
                            </w:r>
                          </w:p>
                        </w:tc>
                        <w:tc>
                          <w:tcPr>
                            <w:tcW w:w="1282" w:type="dxa"/>
                          </w:tcPr>
                          <w:p w14:paraId="5831F1F5"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65.9</w:t>
                            </w:r>
                          </w:p>
                        </w:tc>
                        <w:tc>
                          <w:tcPr>
                            <w:tcW w:w="1687" w:type="dxa"/>
                          </w:tcPr>
                          <w:p w14:paraId="0F1C184D"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c>
                          <w:tcPr>
                            <w:tcW w:w="1537" w:type="dxa"/>
                          </w:tcPr>
                          <w:p w14:paraId="43DD02B6" w14:textId="77777777" w:rsidR="00C72A81" w:rsidRPr="00AC1F5D" w:rsidRDefault="00C72A81" w:rsidP="000946C0">
                            <w:pPr>
                              <w:ind w:firstLineChars="0" w:firstLine="0"/>
                              <w:jc w:val="center"/>
                              <w:rPr>
                                <w:rFonts w:cs="Times New Roman"/>
                                <w:sz w:val="21"/>
                                <w:szCs w:val="21"/>
                              </w:rPr>
                            </w:pPr>
                            <w:r w:rsidRPr="00AC1F5D">
                              <w:rPr>
                                <w:rFonts w:cs="Times New Roman"/>
                                <w:sz w:val="21"/>
                                <w:szCs w:val="21"/>
                              </w:rPr>
                              <w:t>-</w:t>
                            </w:r>
                          </w:p>
                        </w:tc>
                      </w:tr>
                      <w:tr w:rsidR="00C72A81" w14:paraId="25255C3B" w14:textId="77777777" w:rsidTr="009547FF">
                        <w:tc>
                          <w:tcPr>
                            <w:tcW w:w="2150" w:type="dxa"/>
                            <w:tcBorders>
                              <w:bottom w:val="single" w:sz="4" w:space="0" w:color="auto"/>
                            </w:tcBorders>
                          </w:tcPr>
                          <w:p w14:paraId="5E0361D0" w14:textId="77777777" w:rsidR="00C72A81" w:rsidRPr="00AC1F5D" w:rsidRDefault="00C72A81" w:rsidP="000946C0">
                            <w:pPr>
                              <w:ind w:firstLineChars="0" w:firstLine="0"/>
                              <w:rPr>
                                <w:rFonts w:cs="Times New Roman"/>
                                <w:sz w:val="21"/>
                                <w:szCs w:val="21"/>
                                <w:vertAlign w:val="subscript"/>
                              </w:rPr>
                            </w:pPr>
                            <w:r w:rsidRPr="00AC1F5D">
                              <w:rPr>
                                <w:rFonts w:cs="Times New Roman"/>
                                <w:sz w:val="21"/>
                                <w:szCs w:val="21"/>
                              </w:rPr>
                              <w:t>BERT</w:t>
                            </w:r>
                            <w:r w:rsidRPr="00AC1F5D">
                              <w:rPr>
                                <w:rFonts w:cs="Times New Roman"/>
                                <w:sz w:val="21"/>
                                <w:szCs w:val="21"/>
                                <w:vertAlign w:val="subscript"/>
                              </w:rPr>
                              <w:t>LIMN</w:t>
                            </w:r>
                          </w:p>
                        </w:tc>
                        <w:tc>
                          <w:tcPr>
                            <w:tcW w:w="1555" w:type="dxa"/>
                            <w:tcBorders>
                              <w:bottom w:val="single" w:sz="4" w:space="0" w:color="auto"/>
                            </w:tcBorders>
                          </w:tcPr>
                          <w:p w14:paraId="42CC52BC"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53.0</w:t>
                            </w:r>
                          </w:p>
                        </w:tc>
                        <w:tc>
                          <w:tcPr>
                            <w:tcW w:w="1282" w:type="dxa"/>
                            <w:tcBorders>
                              <w:bottom w:val="single" w:sz="4" w:space="0" w:color="auto"/>
                            </w:tcBorders>
                          </w:tcPr>
                          <w:p w14:paraId="338EDEE6"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67.5</w:t>
                            </w:r>
                          </w:p>
                        </w:tc>
                        <w:tc>
                          <w:tcPr>
                            <w:tcW w:w="1687" w:type="dxa"/>
                            <w:tcBorders>
                              <w:bottom w:val="single" w:sz="4" w:space="0" w:color="auto"/>
                            </w:tcBorders>
                          </w:tcPr>
                          <w:p w14:paraId="0B09E6EA"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49.4</w:t>
                            </w:r>
                          </w:p>
                        </w:tc>
                        <w:tc>
                          <w:tcPr>
                            <w:tcW w:w="1537" w:type="dxa"/>
                            <w:tcBorders>
                              <w:bottom w:val="single" w:sz="4" w:space="0" w:color="auto"/>
                            </w:tcBorders>
                          </w:tcPr>
                          <w:p w14:paraId="15EC4BD1" w14:textId="77777777" w:rsidR="00C72A81" w:rsidRPr="00AC1F5D" w:rsidRDefault="00C72A81" w:rsidP="000946C0">
                            <w:pPr>
                              <w:ind w:firstLineChars="0" w:firstLine="0"/>
                              <w:jc w:val="center"/>
                              <w:rPr>
                                <w:rFonts w:cs="Times New Roman"/>
                                <w:b/>
                                <w:sz w:val="21"/>
                                <w:szCs w:val="21"/>
                              </w:rPr>
                            </w:pPr>
                            <w:r w:rsidRPr="00AC1F5D">
                              <w:rPr>
                                <w:rFonts w:cs="Times New Roman"/>
                                <w:b/>
                                <w:sz w:val="21"/>
                                <w:szCs w:val="21"/>
                              </w:rPr>
                              <w:t>65.4</w:t>
                            </w:r>
                          </w:p>
                        </w:tc>
                      </w:tr>
                      <w:tr w:rsidR="00C72A81" w14:paraId="1556F74C" w14:textId="77777777" w:rsidTr="009547FF">
                        <w:tc>
                          <w:tcPr>
                            <w:tcW w:w="2150" w:type="dxa"/>
                            <w:tcBorders>
                              <w:top w:val="single" w:sz="4" w:space="0" w:color="auto"/>
                            </w:tcBorders>
                          </w:tcPr>
                          <w:p w14:paraId="25500BF7" w14:textId="77777777" w:rsidR="00C72A81" w:rsidRPr="00AC1F5D" w:rsidRDefault="00C72A81" w:rsidP="000946C0">
                            <w:pPr>
                              <w:ind w:firstLineChars="0" w:firstLine="0"/>
                              <w:rPr>
                                <w:rFonts w:cs="Times New Roman"/>
                                <w:sz w:val="21"/>
                                <w:szCs w:val="21"/>
                              </w:rPr>
                            </w:pPr>
                            <w:r w:rsidRPr="00AC1F5D">
                              <w:rPr>
                                <w:rFonts w:cs="Times New Roman"/>
                                <w:sz w:val="21"/>
                                <w:szCs w:val="21"/>
                              </w:rPr>
                              <w:t>ELECTRA</w:t>
                            </w:r>
                            <w:r w:rsidRPr="00AC1F5D">
                              <w:rPr>
                                <w:rFonts w:cs="Times New Roman"/>
                                <w:sz w:val="21"/>
                                <w:szCs w:val="21"/>
                                <w:vertAlign w:val="subscript"/>
                              </w:rPr>
                              <w:t>baseline</w:t>
                            </w:r>
                          </w:p>
                        </w:tc>
                        <w:tc>
                          <w:tcPr>
                            <w:tcW w:w="1555" w:type="dxa"/>
                            <w:tcBorders>
                              <w:top w:val="single" w:sz="4" w:space="0" w:color="auto"/>
                            </w:tcBorders>
                          </w:tcPr>
                          <w:p w14:paraId="0AE7D5FB"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56.8</w:t>
                            </w:r>
                          </w:p>
                        </w:tc>
                        <w:tc>
                          <w:tcPr>
                            <w:tcW w:w="1282" w:type="dxa"/>
                            <w:tcBorders>
                              <w:top w:val="single" w:sz="4" w:space="0" w:color="auto"/>
                            </w:tcBorders>
                          </w:tcPr>
                          <w:p w14:paraId="7B08AA17"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70.6</w:t>
                            </w:r>
                          </w:p>
                        </w:tc>
                        <w:tc>
                          <w:tcPr>
                            <w:tcW w:w="1687" w:type="dxa"/>
                            <w:tcBorders>
                              <w:top w:val="single" w:sz="4" w:space="0" w:color="auto"/>
                            </w:tcBorders>
                          </w:tcPr>
                          <w:p w14:paraId="16721F22"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52.8</w:t>
                            </w:r>
                          </w:p>
                        </w:tc>
                        <w:tc>
                          <w:tcPr>
                            <w:tcW w:w="1537" w:type="dxa"/>
                            <w:tcBorders>
                              <w:top w:val="single" w:sz="4" w:space="0" w:color="auto"/>
                            </w:tcBorders>
                          </w:tcPr>
                          <w:p w14:paraId="332108AF"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70.1</w:t>
                            </w:r>
                          </w:p>
                        </w:tc>
                      </w:tr>
                      <w:tr w:rsidR="00C72A81" w14:paraId="12346D1B" w14:textId="77777777" w:rsidTr="009547FF">
                        <w:tc>
                          <w:tcPr>
                            <w:tcW w:w="2150" w:type="dxa"/>
                          </w:tcPr>
                          <w:p w14:paraId="4459CA4B"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w:t>
                            </w:r>
                          </w:p>
                        </w:tc>
                        <w:tc>
                          <w:tcPr>
                            <w:tcW w:w="1555" w:type="dxa"/>
                          </w:tcPr>
                          <w:p w14:paraId="43B2751D"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58.0</w:t>
                            </w:r>
                          </w:p>
                        </w:tc>
                        <w:tc>
                          <w:tcPr>
                            <w:tcW w:w="1282" w:type="dxa"/>
                          </w:tcPr>
                          <w:p w14:paraId="3043B98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72.9</w:t>
                            </w:r>
                          </w:p>
                        </w:tc>
                        <w:tc>
                          <w:tcPr>
                            <w:tcW w:w="1687" w:type="dxa"/>
                          </w:tcPr>
                          <w:p w14:paraId="3130F0F1"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55.8</w:t>
                            </w:r>
                          </w:p>
                        </w:tc>
                        <w:tc>
                          <w:tcPr>
                            <w:tcW w:w="1537" w:type="dxa"/>
                          </w:tcPr>
                          <w:p w14:paraId="3D982E49"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72.3</w:t>
                            </w:r>
                          </w:p>
                        </w:tc>
                      </w:tr>
                      <w:tr w:rsidR="00C72A81" w14:paraId="4004EB8C" w14:textId="77777777" w:rsidTr="009547FF">
                        <w:tc>
                          <w:tcPr>
                            <w:tcW w:w="2150" w:type="dxa"/>
                          </w:tcPr>
                          <w:p w14:paraId="004A5C56"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SUP+MI</w:t>
                            </w:r>
                          </w:p>
                        </w:tc>
                        <w:tc>
                          <w:tcPr>
                            <w:tcW w:w="1555" w:type="dxa"/>
                          </w:tcPr>
                          <w:p w14:paraId="3FC4F33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58.7</w:t>
                            </w:r>
                          </w:p>
                        </w:tc>
                        <w:tc>
                          <w:tcPr>
                            <w:tcW w:w="1282" w:type="dxa"/>
                          </w:tcPr>
                          <w:p w14:paraId="01B3194B"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73.1</w:t>
                            </w:r>
                          </w:p>
                        </w:tc>
                        <w:tc>
                          <w:tcPr>
                            <w:tcW w:w="1687" w:type="dxa"/>
                          </w:tcPr>
                          <w:p w14:paraId="4EDDF65C"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57.1</w:t>
                            </w:r>
                          </w:p>
                        </w:tc>
                        <w:tc>
                          <w:tcPr>
                            <w:tcW w:w="1537" w:type="dxa"/>
                          </w:tcPr>
                          <w:p w14:paraId="34411665"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73.0</w:t>
                            </w:r>
                          </w:p>
                        </w:tc>
                      </w:tr>
                      <w:tr w:rsidR="00C72A81" w14:paraId="584FE0A2" w14:textId="77777777" w:rsidTr="009547FF">
                        <w:tc>
                          <w:tcPr>
                            <w:tcW w:w="2150" w:type="dxa"/>
                          </w:tcPr>
                          <w:p w14:paraId="17CD1EF2"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M</w:t>
                            </w:r>
                            <w:r w:rsidRPr="00AC1F5D">
                              <w:rPr>
                                <w:rFonts w:cs="Times New Roman"/>
                                <w:sz w:val="21"/>
                                <w:szCs w:val="21"/>
                                <w:vertAlign w:val="subscript"/>
                              </w:rPr>
                              <w:t>askAttn+Graph</w:t>
                            </w:r>
                          </w:p>
                        </w:tc>
                        <w:tc>
                          <w:tcPr>
                            <w:tcW w:w="1555" w:type="dxa"/>
                          </w:tcPr>
                          <w:p w14:paraId="3328EF86"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58.6</w:t>
                            </w:r>
                          </w:p>
                        </w:tc>
                        <w:tc>
                          <w:tcPr>
                            <w:tcW w:w="1282" w:type="dxa"/>
                          </w:tcPr>
                          <w:p w14:paraId="4479B7B4"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72.2</w:t>
                            </w:r>
                          </w:p>
                        </w:tc>
                        <w:tc>
                          <w:tcPr>
                            <w:tcW w:w="1687" w:type="dxa"/>
                          </w:tcPr>
                          <w:p w14:paraId="0C894DEF"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58.7</w:t>
                            </w:r>
                          </w:p>
                        </w:tc>
                        <w:tc>
                          <w:tcPr>
                            <w:tcW w:w="1537" w:type="dxa"/>
                          </w:tcPr>
                          <w:p w14:paraId="0A7F7FA0" w14:textId="77777777" w:rsidR="00C72A81" w:rsidRPr="00AC1F5D" w:rsidRDefault="00C72A81" w:rsidP="000946C0">
                            <w:pPr>
                              <w:ind w:firstLineChars="0" w:firstLine="0"/>
                              <w:jc w:val="center"/>
                              <w:rPr>
                                <w:rFonts w:cs="Times New Roman"/>
                                <w:sz w:val="21"/>
                                <w:szCs w:val="21"/>
                              </w:rPr>
                            </w:pPr>
                            <w:r w:rsidRPr="00AC1F5D">
                              <w:rPr>
                                <w:rFonts w:cs="Times New Roman" w:hint="eastAsia"/>
                                <w:sz w:val="21"/>
                                <w:szCs w:val="21"/>
                              </w:rPr>
                              <w:t>75.4</w:t>
                            </w:r>
                          </w:p>
                        </w:tc>
                      </w:tr>
                      <w:tr w:rsidR="00C72A81" w14:paraId="7D02FC1E" w14:textId="77777777" w:rsidTr="009547FF">
                        <w:tc>
                          <w:tcPr>
                            <w:tcW w:w="2150" w:type="dxa"/>
                            <w:tcBorders>
                              <w:bottom w:val="single" w:sz="8" w:space="0" w:color="auto"/>
                            </w:tcBorders>
                          </w:tcPr>
                          <w:p w14:paraId="0B6999F2" w14:textId="77777777" w:rsidR="00C72A81" w:rsidRPr="00AC1F5D" w:rsidRDefault="00C72A81" w:rsidP="000946C0">
                            <w:pPr>
                              <w:ind w:firstLineChars="0" w:firstLine="0"/>
                              <w:rPr>
                                <w:rFonts w:cs="Times New Roman"/>
                                <w:sz w:val="21"/>
                                <w:szCs w:val="21"/>
                              </w:rPr>
                            </w:pPr>
                            <w:r w:rsidRPr="00AC1F5D">
                              <w:rPr>
                                <w:rFonts w:cs="Times New Roman" w:hint="eastAsia"/>
                                <w:sz w:val="21"/>
                                <w:szCs w:val="21"/>
                              </w:rPr>
                              <w:t>ELECTRA</w:t>
                            </w:r>
                            <w:r w:rsidRPr="00AC1F5D">
                              <w:rPr>
                                <w:rFonts w:cs="Times New Roman" w:hint="eastAsia"/>
                                <w:sz w:val="21"/>
                                <w:szCs w:val="21"/>
                                <w:vertAlign w:val="subscript"/>
                              </w:rPr>
                              <w:t>LIMN</w:t>
                            </w:r>
                          </w:p>
                        </w:tc>
                        <w:tc>
                          <w:tcPr>
                            <w:tcW w:w="1555" w:type="dxa"/>
                            <w:tcBorders>
                              <w:bottom w:val="single" w:sz="8" w:space="0" w:color="auto"/>
                            </w:tcBorders>
                          </w:tcPr>
                          <w:p w14:paraId="6D438C63"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59.5</w:t>
                            </w:r>
                          </w:p>
                        </w:tc>
                        <w:tc>
                          <w:tcPr>
                            <w:tcW w:w="1282" w:type="dxa"/>
                            <w:tcBorders>
                              <w:bottom w:val="single" w:sz="8" w:space="0" w:color="auto"/>
                            </w:tcBorders>
                          </w:tcPr>
                          <w:p w14:paraId="536DAA00"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74.5</w:t>
                            </w:r>
                          </w:p>
                        </w:tc>
                        <w:tc>
                          <w:tcPr>
                            <w:tcW w:w="1687" w:type="dxa"/>
                            <w:tcBorders>
                              <w:bottom w:val="single" w:sz="8" w:space="0" w:color="auto"/>
                            </w:tcBorders>
                          </w:tcPr>
                          <w:p w14:paraId="311F9B8A"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60.5</w:t>
                            </w:r>
                          </w:p>
                        </w:tc>
                        <w:tc>
                          <w:tcPr>
                            <w:tcW w:w="1537" w:type="dxa"/>
                            <w:tcBorders>
                              <w:bottom w:val="single" w:sz="8" w:space="0" w:color="auto"/>
                            </w:tcBorders>
                          </w:tcPr>
                          <w:p w14:paraId="249ED94C" w14:textId="77777777" w:rsidR="00C72A81" w:rsidRPr="00AC1F5D" w:rsidRDefault="00C72A81" w:rsidP="000946C0">
                            <w:pPr>
                              <w:ind w:firstLineChars="0" w:firstLine="0"/>
                              <w:jc w:val="center"/>
                              <w:rPr>
                                <w:rFonts w:cs="Times New Roman"/>
                                <w:b/>
                                <w:sz w:val="21"/>
                                <w:szCs w:val="21"/>
                              </w:rPr>
                            </w:pPr>
                            <w:r w:rsidRPr="00AC1F5D">
                              <w:rPr>
                                <w:rFonts w:cs="Times New Roman" w:hint="eastAsia"/>
                                <w:b/>
                                <w:sz w:val="21"/>
                                <w:szCs w:val="21"/>
                              </w:rPr>
                              <w:t>75.9</w:t>
                            </w:r>
                          </w:p>
                        </w:tc>
                      </w:tr>
                    </w:tbl>
                    <w:p w14:paraId="12893417" w14:textId="7B2A30E2" w:rsidR="00C72A81" w:rsidRDefault="00C72A81" w:rsidP="000946C0">
                      <w:pPr>
                        <w:ind w:firstLineChars="0" w:firstLine="0"/>
                        <w:rPr>
                          <w:rFonts w:cs="Times New Roman"/>
                          <w:b/>
                          <w:sz w:val="21"/>
                        </w:rPr>
                      </w:pPr>
                    </w:p>
                  </w:txbxContent>
                </v:textbox>
                <w10:wrap type="square" anchorx="margin" anchory="margin"/>
              </v:shape>
            </w:pict>
          </mc:Fallback>
        </mc:AlternateContent>
      </w:r>
      <w:r w:rsidR="001257CF" w:rsidRPr="001257CF">
        <w:rPr>
          <w:rFonts w:hint="eastAsia"/>
        </w:rPr>
        <w:t>相关知识，提高对话问答任务的逻辑推理能力。</w:t>
      </w:r>
      <w:r w:rsidR="001257CF" w:rsidRPr="001257CF">
        <w:rPr>
          <w:rFonts w:hint="eastAsia"/>
        </w:rPr>
        <w:t xml:space="preserve"> 3</w:t>
      </w:r>
      <w:r w:rsidR="001257CF" w:rsidRPr="001257CF">
        <w:rPr>
          <w:rFonts w:hint="eastAsia"/>
        </w:rPr>
        <w:t>）基于关键</w:t>
      </w:r>
      <w:r w:rsidR="002C7763">
        <w:rPr>
          <w:rFonts w:hint="eastAsia"/>
        </w:rPr>
        <w:t>话语片段</w:t>
      </w:r>
      <w:r w:rsidR="001257CF" w:rsidRPr="001257CF">
        <w:rPr>
          <w:rFonts w:hint="eastAsia"/>
        </w:rPr>
        <w:t>的信息交互策略被用来有效地结合由多个辅助子任务解耦的表示，它侧重于对话上下文、问题和关键话语之间的深度信息交互。</w:t>
      </w:r>
    </w:p>
    <w:p w14:paraId="255252DA" w14:textId="4EB3832B" w:rsidR="00F736E4" w:rsidRDefault="006E3B0C" w:rsidP="00F736E4">
      <w:pPr>
        <w:pStyle w:val="3"/>
      </w:pPr>
      <w:bookmarkStart w:id="279" w:name="_Toc127237113"/>
      <w:bookmarkStart w:id="280" w:name="_Toc127239085"/>
      <w:bookmarkStart w:id="281" w:name="_Toc127793770"/>
      <w:bookmarkStart w:id="282" w:name="_Toc127824307"/>
      <w:r>
        <w:t>4.3.5</w:t>
      </w:r>
      <w:r w:rsidR="00F736E4">
        <w:t xml:space="preserve"> </w:t>
      </w:r>
      <w:r w:rsidR="00F736E4">
        <w:rPr>
          <w:rFonts w:hint="eastAsia"/>
        </w:rPr>
        <w:t>消融实验</w:t>
      </w:r>
      <w:bookmarkEnd w:id="279"/>
      <w:bookmarkEnd w:id="280"/>
      <w:bookmarkEnd w:id="281"/>
      <w:bookmarkEnd w:id="282"/>
    </w:p>
    <w:p w14:paraId="0D0C93BB" w14:textId="3E1CB649" w:rsidR="003B1207" w:rsidRDefault="00E3115C" w:rsidP="003B1207">
      <w:pPr>
        <w:ind w:firstLine="480"/>
      </w:pPr>
      <w:r>
        <w:rPr>
          <w:rFonts w:hint="eastAsia"/>
        </w:rPr>
        <w:t>为了研究</w:t>
      </w:r>
      <w:r>
        <w:rPr>
          <w:rFonts w:hint="eastAsia"/>
        </w:rPr>
        <w:t>L</w:t>
      </w:r>
      <w:r>
        <w:t>IMN</w:t>
      </w:r>
      <w:r>
        <w:rPr>
          <w:rFonts w:hint="eastAsia"/>
        </w:rPr>
        <w:t>种每个模块的效果，本节</w:t>
      </w:r>
      <w:r w:rsidR="00405629">
        <w:rPr>
          <w:rFonts w:hint="eastAsia"/>
        </w:rPr>
        <w:t>采用</w:t>
      </w:r>
      <w:r w:rsidR="00405629">
        <w:t>ELECTRA-</w:t>
      </w:r>
      <w:r w:rsidR="00405629">
        <w:rPr>
          <w:rFonts w:hint="eastAsia"/>
        </w:rPr>
        <w:t>large</w:t>
      </w:r>
      <w:r w:rsidR="00405629">
        <w:rPr>
          <w:rFonts w:hint="eastAsia"/>
        </w:rPr>
        <w:t>作为上下文编码器，</w:t>
      </w:r>
      <w:r>
        <w:rPr>
          <w:rFonts w:hint="eastAsia"/>
        </w:rPr>
        <w:t>在</w:t>
      </w:r>
      <w:r w:rsidR="00510B76">
        <w:rPr>
          <w:rFonts w:hint="eastAsia"/>
        </w:rPr>
        <w:t>Molweni</w:t>
      </w:r>
      <w:r w:rsidRPr="00E3115C">
        <w:rPr>
          <w:rFonts w:hint="eastAsia"/>
        </w:rPr>
        <w:t>和</w:t>
      </w:r>
      <w:r w:rsidR="00510B76">
        <w:rPr>
          <w:rFonts w:hint="eastAsia"/>
        </w:rPr>
        <w:t>FriendsQA</w:t>
      </w:r>
      <w:r w:rsidRPr="00E3115C">
        <w:rPr>
          <w:rFonts w:hint="eastAsia"/>
        </w:rPr>
        <w:t>数据集</w:t>
      </w:r>
      <w:r w:rsidR="008229FD">
        <w:rPr>
          <w:rFonts w:hint="eastAsia"/>
        </w:rPr>
        <w:t>上</w:t>
      </w:r>
      <w:r w:rsidRPr="00E3115C">
        <w:rPr>
          <w:rFonts w:hint="eastAsia"/>
        </w:rPr>
        <w:t>进行了消融</w:t>
      </w:r>
      <w:r w:rsidR="004F75CC">
        <w:rPr>
          <w:rFonts w:hint="eastAsia"/>
        </w:rPr>
        <w:t>实验</w:t>
      </w:r>
      <w:r w:rsidRPr="00E3115C">
        <w:rPr>
          <w:rFonts w:hint="eastAsia"/>
        </w:rPr>
        <w:t>。具体来说，为了验证引入外部</w:t>
      </w:r>
      <w:r w:rsidR="00325A01">
        <w:rPr>
          <w:rFonts w:hint="eastAsia"/>
        </w:rPr>
        <w:t>问答</w:t>
      </w:r>
      <w:r w:rsidR="008E0622">
        <w:rPr>
          <w:rFonts w:hint="eastAsia"/>
        </w:rPr>
        <w:t>知识的作用</w:t>
      </w:r>
      <w:r w:rsidRPr="00E3115C">
        <w:rPr>
          <w:rFonts w:hint="eastAsia"/>
        </w:rPr>
        <w:t>，我们删除了推理记忆编码器和外部知识注入。为了验证推理记忆编码器的影响，我们将其移除，但仍使用外部</w:t>
      </w:r>
      <w:r w:rsidR="00DF7559">
        <w:rPr>
          <w:rFonts w:hint="eastAsia"/>
        </w:rPr>
        <w:t>篇章段落型问答</w:t>
      </w:r>
      <w:r w:rsidR="003E4124">
        <w:rPr>
          <w:rFonts w:hint="eastAsia"/>
        </w:rPr>
        <w:t>数据集对</w:t>
      </w:r>
      <w:r w:rsidR="003E4124">
        <w:rPr>
          <w:rFonts w:hint="eastAsia"/>
        </w:rPr>
        <w:t>P</w:t>
      </w:r>
      <w:r w:rsidR="003E4124">
        <w:t>LM</w:t>
      </w:r>
      <w:r w:rsidR="003E4124">
        <w:rPr>
          <w:rFonts w:hint="eastAsia"/>
        </w:rPr>
        <w:t>和最终答案抽取层进行继续</w:t>
      </w:r>
      <w:r w:rsidRPr="00E3115C">
        <w:rPr>
          <w:rFonts w:hint="eastAsia"/>
        </w:rPr>
        <w:t>学习。此外，我们还验证了基于关键话语的交互策略和推理记忆编码器的冻结操作的影响。</w:t>
      </w:r>
    </w:p>
    <w:p w14:paraId="5DA28291" w14:textId="08FD4E22" w:rsidR="00164BC3" w:rsidRPr="003B1207" w:rsidRDefault="00164BC3" w:rsidP="003B1207">
      <w:pPr>
        <w:ind w:firstLine="480"/>
      </w:pPr>
      <w:r w:rsidRPr="00164BC3">
        <w:rPr>
          <w:rFonts w:hint="eastAsia"/>
        </w:rPr>
        <w:lastRenderedPageBreak/>
        <w:t>如表</w:t>
      </w:r>
      <w:r>
        <w:t>4-4</w:t>
      </w:r>
      <w:r w:rsidRPr="00164BC3">
        <w:rPr>
          <w:rFonts w:hint="eastAsia"/>
        </w:rPr>
        <w:t>所示，实验结果表明每个部分</w:t>
      </w:r>
      <w:r w:rsidR="00155B5D">
        <w:rPr>
          <w:rFonts w:hint="eastAsia"/>
        </w:rPr>
        <w:t>均</w:t>
      </w:r>
      <w:r w:rsidRPr="00164BC3">
        <w:rPr>
          <w:rFonts w:hint="eastAsia"/>
        </w:rPr>
        <w:t>对所提出</w:t>
      </w:r>
      <w:r w:rsidR="004C7096">
        <w:rPr>
          <w:rFonts w:hint="eastAsia"/>
        </w:rPr>
        <w:t>模型的性能有</w:t>
      </w:r>
      <w:r w:rsidRPr="00164BC3">
        <w:rPr>
          <w:rFonts w:hint="eastAsia"/>
        </w:rPr>
        <w:t>显着影响。引入</w:t>
      </w:r>
      <w:r w:rsidR="00115418">
        <w:rPr>
          <w:rFonts w:hint="eastAsia"/>
        </w:rPr>
        <w:t>篇章段落型</w:t>
      </w:r>
      <w:r w:rsidR="00BD785D">
        <w:rPr>
          <w:rFonts w:hint="eastAsia"/>
        </w:rPr>
        <w:t>的</w:t>
      </w:r>
      <w:r w:rsidR="00115418">
        <w:rPr>
          <w:rFonts w:hint="eastAsia"/>
        </w:rPr>
        <w:t>问答</w:t>
      </w:r>
      <w:r w:rsidRPr="00164BC3">
        <w:rPr>
          <w:rFonts w:hint="eastAsia"/>
        </w:rPr>
        <w:t>知识对增强模型的</w:t>
      </w:r>
      <w:r w:rsidR="00EA055D">
        <w:rPr>
          <w:rFonts w:hint="eastAsia"/>
        </w:rPr>
        <w:t>逻辑推理能力</w:t>
      </w:r>
      <w:r w:rsidRPr="00164BC3">
        <w:rPr>
          <w:rFonts w:hint="eastAsia"/>
        </w:rPr>
        <w:t>有</w:t>
      </w:r>
      <w:r w:rsidR="00EA055D">
        <w:rPr>
          <w:rFonts w:hint="eastAsia"/>
        </w:rPr>
        <w:t>显著提升</w:t>
      </w:r>
      <w:r w:rsidRPr="00164BC3">
        <w:rPr>
          <w:rFonts w:hint="eastAsia"/>
        </w:rPr>
        <w:t>，使用推理记忆编码器和冻结操作</w:t>
      </w:r>
      <w:r w:rsidR="000E418E">
        <w:rPr>
          <w:rFonts w:hint="eastAsia"/>
        </w:rPr>
        <w:t>则</w:t>
      </w:r>
      <w:r w:rsidRPr="00164BC3">
        <w:rPr>
          <w:rFonts w:hint="eastAsia"/>
        </w:rPr>
        <w:t>可以让模型更好地学习和记忆这种推理能力。</w:t>
      </w:r>
      <w:r w:rsidR="006E2A69">
        <w:rPr>
          <w:rFonts w:hint="eastAsia"/>
        </w:rPr>
        <w:t>最后，</w:t>
      </w:r>
      <w:r w:rsidRPr="00164BC3">
        <w:rPr>
          <w:rFonts w:hint="eastAsia"/>
        </w:rPr>
        <w:t>基于</w:t>
      </w:r>
      <w:r w:rsidR="007252FE">
        <w:rPr>
          <w:noProof/>
        </w:rPr>
        <mc:AlternateContent>
          <mc:Choice Requires="wps">
            <w:drawing>
              <wp:anchor distT="45720" distB="45720" distL="114300" distR="114300" simplePos="0" relativeHeight="251809798" behindDoc="0" locked="0" layoutInCell="1" allowOverlap="1" wp14:anchorId="5A18285F" wp14:editId="6357DF1B">
                <wp:simplePos x="0" y="0"/>
                <wp:positionH relativeFrom="margin">
                  <wp:align>left</wp:align>
                </wp:positionH>
                <wp:positionV relativeFrom="margin">
                  <wp:posOffset>2146935</wp:posOffset>
                </wp:positionV>
                <wp:extent cx="5419090" cy="4042410"/>
                <wp:effectExtent l="0" t="0" r="10160" b="1524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090" cy="4042410"/>
                        </a:xfrm>
                        <a:prstGeom prst="rect">
                          <a:avLst/>
                        </a:prstGeom>
                        <a:solidFill>
                          <a:srgbClr val="FFFFFF"/>
                        </a:solidFill>
                        <a:ln w="9525">
                          <a:solidFill>
                            <a:srgbClr val="000000"/>
                          </a:solidFill>
                          <a:miter lim="800000"/>
                          <a:headEnd/>
                          <a:tailEnd/>
                        </a:ln>
                      </wps:spPr>
                      <wps:txbx>
                        <w:txbxContent>
                          <w:p w14:paraId="57848AA2" w14:textId="52510402" w:rsidR="00C72A81" w:rsidRDefault="00006369" w:rsidP="006A33AB">
                            <w:pPr>
                              <w:ind w:firstLineChars="0" w:firstLine="0"/>
                              <w:jc w:val="center"/>
                            </w:pPr>
                            <w:r>
                              <w:rPr>
                                <w:noProof/>
                              </w:rPr>
                              <w:pict w14:anchorId="31A7D903">
                                <v:shape id="_x0000_i1178" type="#_x0000_t75" style="width:425.75pt;height:111.65pt" o:ole="">
                                  <v:imagedata r:id="rId346" o:title="Figure_5(a)"/>
                                </v:shape>
                              </w:pict>
                            </w:r>
                          </w:p>
                          <w:p w14:paraId="12C73EDF" w14:textId="1B60043B" w:rsidR="00C72A81" w:rsidRPr="00A04A33" w:rsidRDefault="00C72A81" w:rsidP="00A04A33">
                            <w:pPr>
                              <w:pStyle w:val="a8"/>
                              <w:ind w:left="360" w:firstLineChars="0" w:firstLine="0"/>
                              <w:jc w:val="center"/>
                              <w:rPr>
                                <w:rFonts w:cs="Times New Roman"/>
                                <w:b/>
                                <w:sz w:val="21"/>
                              </w:rPr>
                            </w:pPr>
                            <w:r>
                              <w:rPr>
                                <w:rFonts w:cs="Times New Roman"/>
                                <w:b/>
                                <w:sz w:val="21"/>
                              </w:rPr>
                              <w:t xml:space="preserve">(a) </w:t>
                            </w:r>
                            <w:r w:rsidRPr="003C1C67">
                              <w:rPr>
                                <w:rFonts w:cs="Times New Roman"/>
                                <w:b/>
                                <w:sz w:val="21"/>
                              </w:rPr>
                              <w:t>FriendsQA</w:t>
                            </w:r>
                          </w:p>
                          <w:p w14:paraId="00C3B893" w14:textId="4615C0F2" w:rsidR="00C72A81" w:rsidRDefault="00006369" w:rsidP="006A33AB">
                            <w:pPr>
                              <w:ind w:firstLineChars="0" w:firstLine="0"/>
                            </w:pPr>
                            <w:r>
                              <w:rPr>
                                <w:noProof/>
                              </w:rPr>
                              <w:pict w14:anchorId="066DF1BC">
                                <v:shape id="_x0000_i1180" type="#_x0000_t75" style="width:425.75pt;height:116.1pt" o:ole="">
                                  <v:imagedata r:id="rId347" o:title="Figure_5(b)"/>
                                </v:shape>
                              </w:pict>
                            </w:r>
                          </w:p>
                          <w:p w14:paraId="6F8C7E6C" w14:textId="25440DC4" w:rsidR="00C72A81" w:rsidRPr="003C1C67" w:rsidRDefault="00C72A81" w:rsidP="00A04A33">
                            <w:pPr>
                              <w:pStyle w:val="a8"/>
                              <w:ind w:left="360" w:firstLineChars="0" w:firstLine="0"/>
                              <w:jc w:val="center"/>
                              <w:rPr>
                                <w:rFonts w:cs="Times New Roman"/>
                                <w:b/>
                                <w:sz w:val="21"/>
                              </w:rPr>
                            </w:pPr>
                            <w:r>
                              <w:rPr>
                                <w:rFonts w:cs="Times New Roman"/>
                                <w:b/>
                                <w:sz w:val="21"/>
                              </w:rPr>
                              <w:t xml:space="preserve">(b) </w:t>
                            </w:r>
                            <w:r w:rsidRPr="003C1C67">
                              <w:rPr>
                                <w:rFonts w:cs="Times New Roman"/>
                                <w:b/>
                                <w:sz w:val="21"/>
                              </w:rPr>
                              <w:t>FriendsQA</w:t>
                            </w:r>
                          </w:p>
                          <w:p w14:paraId="7BDAD6B7" w14:textId="5630B65F" w:rsidR="00C72A81" w:rsidRPr="003C1C67" w:rsidRDefault="00C72A81" w:rsidP="003C1743">
                            <w:pPr>
                              <w:pStyle w:val="afc"/>
                              <w:ind w:firstLine="422"/>
                            </w:pPr>
                            <w:bookmarkStart w:id="283" w:name="_Toc127793140"/>
                            <w:r w:rsidRPr="003C1C67">
                              <w:t>图</w:t>
                            </w:r>
                            <w:r w:rsidRPr="003C1C67">
                              <w:t xml:space="preserve">4.4 </w:t>
                            </w:r>
                            <w:r>
                              <w:t>LIMN</w:t>
                            </w:r>
                            <w:r>
                              <w:t>模型在</w:t>
                            </w:r>
                            <w:r>
                              <w:rPr>
                                <w:rFonts w:hint="eastAsia"/>
                              </w:rPr>
                              <w:t>验证集</w:t>
                            </w:r>
                            <w:r>
                              <w:t>上</w:t>
                            </w:r>
                            <w:r>
                              <w:rPr>
                                <w:rFonts w:hint="eastAsia"/>
                              </w:rPr>
                              <w:t>进行的</w:t>
                            </w:r>
                            <w:r w:rsidRPr="003C1C67">
                              <w:t>超参数微调实验</w:t>
                            </w:r>
                            <w:bookmarkEnd w:id="28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8285F" id="_x0000_s1054" type="#_x0000_t202" style="position:absolute;left:0;text-align:left;margin-left:0;margin-top:169.05pt;width:426.7pt;height:318.3pt;z-index:25180979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">
                <v:textbox>
                  <w:txbxContent>
                    <w:p w14:paraId="57848AA2" w14:textId="52510402" w:rsidR="00C72A81" w:rsidRDefault="00C72A81" w:rsidP="006A33AB">
                      <w:pPr>
                        <w:ind w:firstLineChars="0" w:firstLine="0"/>
                        <w:jc w:val="center"/>
                      </w:pPr>
                      <w:r>
                        <w:rPr>
                          <w:noProof/>
                        </w:rPr>
                        <w:pict w14:anchorId="31A7D903">
                          <v:shape id="_x0000_i1178" type="#_x0000_t75" style="width:425.75pt;height:111.65pt" o:ole="">
                            <v:imagedata r:id="rId348" o:title="Figure_5(a)"/>
                          </v:shape>
                        </w:pict>
                      </w:r>
                    </w:p>
                    <w:p w14:paraId="12C73EDF" w14:textId="1B60043B" w:rsidR="00C72A81" w:rsidRPr="00A04A33" w:rsidRDefault="00C72A81" w:rsidP="00A04A33">
                      <w:pPr>
                        <w:pStyle w:val="a8"/>
                        <w:ind w:left="360" w:firstLineChars="0" w:firstLine="0"/>
                        <w:jc w:val="center"/>
                        <w:rPr>
                          <w:rFonts w:cs="Times New Roman"/>
                          <w:b/>
                          <w:sz w:val="21"/>
                        </w:rPr>
                      </w:pPr>
                      <w:r>
                        <w:rPr>
                          <w:rFonts w:cs="Times New Roman"/>
                          <w:b/>
                          <w:sz w:val="21"/>
                        </w:rPr>
                        <w:t xml:space="preserve">(a) </w:t>
                      </w:r>
                      <w:r w:rsidRPr="003C1C67">
                        <w:rPr>
                          <w:rFonts w:cs="Times New Roman"/>
                          <w:b/>
                          <w:sz w:val="21"/>
                        </w:rPr>
                        <w:t>FriendsQA</w:t>
                      </w:r>
                    </w:p>
                    <w:p w14:paraId="00C3B893" w14:textId="4615C0F2" w:rsidR="00C72A81" w:rsidRDefault="00C72A81" w:rsidP="006A33AB">
                      <w:pPr>
                        <w:ind w:firstLineChars="0" w:firstLine="0"/>
                      </w:pPr>
                      <w:r>
                        <w:rPr>
                          <w:noProof/>
                        </w:rPr>
                        <w:pict w14:anchorId="066DF1BC">
                          <v:shape id="_x0000_i1180" type="#_x0000_t75" style="width:425.75pt;height:116.1pt" o:ole="">
                            <v:imagedata r:id="rId349" o:title="Figure_5(b)"/>
                          </v:shape>
                        </w:pict>
                      </w:r>
                    </w:p>
                    <w:p w14:paraId="6F8C7E6C" w14:textId="25440DC4" w:rsidR="00C72A81" w:rsidRPr="003C1C67" w:rsidRDefault="00C72A81" w:rsidP="00A04A33">
                      <w:pPr>
                        <w:pStyle w:val="a8"/>
                        <w:ind w:left="360" w:firstLineChars="0" w:firstLine="0"/>
                        <w:jc w:val="center"/>
                        <w:rPr>
                          <w:rFonts w:cs="Times New Roman"/>
                          <w:b/>
                          <w:sz w:val="21"/>
                        </w:rPr>
                      </w:pPr>
                      <w:r>
                        <w:rPr>
                          <w:rFonts w:cs="Times New Roman"/>
                          <w:b/>
                          <w:sz w:val="21"/>
                        </w:rPr>
                        <w:t xml:space="preserve">(b) </w:t>
                      </w:r>
                      <w:r w:rsidRPr="003C1C67">
                        <w:rPr>
                          <w:rFonts w:cs="Times New Roman"/>
                          <w:b/>
                          <w:sz w:val="21"/>
                        </w:rPr>
                        <w:t>FriendsQA</w:t>
                      </w:r>
                    </w:p>
                    <w:p w14:paraId="7BDAD6B7" w14:textId="5630B65F" w:rsidR="00C72A81" w:rsidRPr="003C1C67" w:rsidRDefault="00C72A81" w:rsidP="003C1743">
                      <w:pPr>
                        <w:pStyle w:val="afc"/>
                        <w:ind w:firstLine="422"/>
                      </w:pPr>
                      <w:bookmarkStart w:id="301" w:name="_Toc127793140"/>
                      <w:r w:rsidRPr="003C1C67">
                        <w:t>图</w:t>
                      </w:r>
                      <w:r w:rsidRPr="003C1C67">
                        <w:t xml:space="preserve">4.4 </w:t>
                      </w:r>
                      <w:r>
                        <w:t>LIMN</w:t>
                      </w:r>
                      <w:r>
                        <w:t>模型在</w:t>
                      </w:r>
                      <w:r>
                        <w:rPr>
                          <w:rFonts w:hint="eastAsia"/>
                        </w:rPr>
                        <w:t>验证集</w:t>
                      </w:r>
                      <w:r>
                        <w:t>上</w:t>
                      </w:r>
                      <w:r>
                        <w:rPr>
                          <w:rFonts w:hint="eastAsia"/>
                        </w:rPr>
                        <w:t>进行的</w:t>
                      </w:r>
                      <w:r w:rsidRPr="003C1C67">
                        <w:t>超参数微调实验</w:t>
                      </w:r>
                      <w:bookmarkEnd w:id="301"/>
                    </w:p>
                  </w:txbxContent>
                </v:textbox>
                <w10:wrap type="square" anchorx="margin" anchory="margin"/>
              </v:shape>
            </w:pict>
          </mc:Fallback>
        </mc:AlternateContent>
      </w:r>
      <w:r w:rsidR="007252FE">
        <w:rPr>
          <w:noProof/>
        </w:rPr>
        <mc:AlternateContent>
          <mc:Choice Requires="wps">
            <w:drawing>
              <wp:anchor distT="45720" distB="45720" distL="114300" distR="114300" simplePos="0" relativeHeight="251805702" behindDoc="0" locked="0" layoutInCell="1" allowOverlap="1" wp14:anchorId="20D23B66" wp14:editId="0BC474BA">
                <wp:simplePos x="0" y="0"/>
                <wp:positionH relativeFrom="margin">
                  <wp:align>left</wp:align>
                </wp:positionH>
                <wp:positionV relativeFrom="margin">
                  <wp:posOffset>0</wp:posOffset>
                </wp:positionV>
                <wp:extent cx="5405755" cy="2059940"/>
                <wp:effectExtent l="0" t="0" r="23495" b="1651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2059940"/>
                        </a:xfrm>
                        <a:prstGeom prst="rect">
                          <a:avLst/>
                        </a:prstGeom>
                        <a:solidFill>
                          <a:srgbClr val="FFFFFF"/>
                        </a:solidFill>
                        <a:ln w="9525">
                          <a:solidFill>
                            <a:srgbClr val="000000"/>
                          </a:solidFill>
                          <a:miter lim="800000"/>
                          <a:headEnd/>
                          <a:tailEnd/>
                        </a:ln>
                      </wps:spPr>
                      <wps:txbx>
                        <w:txbxContent>
                          <w:p w14:paraId="0BB7FFAF" w14:textId="799BC4D8" w:rsidR="00C72A81" w:rsidRDefault="00C72A81" w:rsidP="003C1743">
                            <w:pPr>
                              <w:pStyle w:val="afe"/>
                              <w:ind w:firstLine="422"/>
                            </w:pPr>
                            <w:bookmarkStart w:id="284" w:name="_Toc127793203"/>
                            <w:r w:rsidRPr="00E0432C">
                              <w:t>表</w:t>
                            </w:r>
                            <w:r>
                              <w:t>4-4</w:t>
                            </w:r>
                            <w:r>
                              <w:rPr>
                                <w:rFonts w:hint="eastAsia"/>
                              </w:rPr>
                              <w:t>：</w:t>
                            </w:r>
                            <w:r>
                              <w:t>LIMN</w:t>
                            </w:r>
                            <w:r>
                              <w:t>模型</w:t>
                            </w:r>
                            <w:r>
                              <w:rPr>
                                <w:rFonts w:hint="eastAsia"/>
                              </w:rPr>
                              <w:t>在</w:t>
                            </w:r>
                            <w:r>
                              <w:rPr>
                                <w:rFonts w:hint="eastAsia"/>
                              </w:rPr>
                              <w:t>M</w:t>
                            </w:r>
                            <w:r>
                              <w:t>olweni</w:t>
                            </w:r>
                            <w:r>
                              <w:t>和</w:t>
                            </w:r>
                            <w:r>
                              <w:t>FriendsQA</w:t>
                            </w:r>
                            <w:r>
                              <w:t>数据集</w:t>
                            </w:r>
                            <w:r>
                              <w:rPr>
                                <w:rFonts w:hint="eastAsia"/>
                              </w:rPr>
                              <w:t>上的消融实验</w:t>
                            </w:r>
                            <w:bookmarkEnd w:id="284"/>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1134"/>
                              <w:gridCol w:w="1134"/>
                              <w:gridCol w:w="1118"/>
                            </w:tblGrid>
                            <w:tr w:rsidR="00C72A81" w14:paraId="53D75626" w14:textId="77777777" w:rsidTr="009547FF">
                              <w:tc>
                                <w:tcPr>
                                  <w:tcW w:w="3539" w:type="dxa"/>
                                  <w:vMerge w:val="restart"/>
                                  <w:tcBorders>
                                    <w:top w:val="single" w:sz="8" w:space="0" w:color="auto"/>
                                  </w:tcBorders>
                                </w:tcPr>
                                <w:p w14:paraId="63936771" w14:textId="77777777" w:rsidR="00C72A81" w:rsidRPr="00AC1F5D" w:rsidRDefault="00C72A81" w:rsidP="007252FE">
                                  <w:pPr>
                                    <w:ind w:firstLineChars="50" w:firstLine="105"/>
                                    <w:rPr>
                                      <w:rFonts w:cs="Times New Roman"/>
                                      <w:sz w:val="21"/>
                                      <w:szCs w:val="21"/>
                                    </w:rPr>
                                  </w:pPr>
                                </w:p>
                                <w:p w14:paraId="28F43684" w14:textId="77777777" w:rsidR="00C72A81" w:rsidRPr="00AC1F5D" w:rsidRDefault="00C72A81" w:rsidP="007252FE">
                                  <w:pPr>
                                    <w:ind w:firstLineChars="50" w:firstLine="105"/>
                                    <w:jc w:val="center"/>
                                    <w:rPr>
                                      <w:rFonts w:cs="Times New Roman"/>
                                      <w:sz w:val="21"/>
                                      <w:szCs w:val="21"/>
                                    </w:rPr>
                                  </w:pPr>
                                  <w:r w:rsidRPr="00AC1F5D">
                                    <w:rPr>
                                      <w:rFonts w:cs="Times New Roman"/>
                                      <w:sz w:val="21"/>
                                      <w:szCs w:val="21"/>
                                    </w:rPr>
                                    <w:t>Model</w:t>
                                  </w:r>
                                </w:p>
                              </w:tc>
                              <w:tc>
                                <w:tcPr>
                                  <w:tcW w:w="2410" w:type="dxa"/>
                                  <w:gridSpan w:val="2"/>
                                  <w:tcBorders>
                                    <w:top w:val="single" w:sz="8" w:space="0" w:color="auto"/>
                                  </w:tcBorders>
                                </w:tcPr>
                                <w:p w14:paraId="3BDC1EF9"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Molweni</w:t>
                                  </w:r>
                                </w:p>
                              </w:tc>
                              <w:tc>
                                <w:tcPr>
                                  <w:tcW w:w="2252" w:type="dxa"/>
                                  <w:gridSpan w:val="2"/>
                                  <w:tcBorders>
                                    <w:top w:val="single" w:sz="8" w:space="0" w:color="auto"/>
                                  </w:tcBorders>
                                </w:tcPr>
                                <w:p w14:paraId="069D1911"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FriendsQA</w:t>
                                  </w:r>
                                </w:p>
                              </w:tc>
                            </w:tr>
                            <w:tr w:rsidR="00C72A81" w14:paraId="7D03FFA4" w14:textId="77777777" w:rsidTr="009547FF">
                              <w:tc>
                                <w:tcPr>
                                  <w:tcW w:w="3539" w:type="dxa"/>
                                  <w:vMerge/>
                                  <w:tcBorders>
                                    <w:bottom w:val="single" w:sz="4" w:space="0" w:color="auto"/>
                                  </w:tcBorders>
                                </w:tcPr>
                                <w:p w14:paraId="0710D9C2" w14:textId="77777777" w:rsidR="00C72A81" w:rsidRPr="00AC1F5D" w:rsidRDefault="00C72A81" w:rsidP="007252FE">
                                  <w:pPr>
                                    <w:ind w:firstLineChars="0" w:firstLine="0"/>
                                    <w:rPr>
                                      <w:rFonts w:cs="Times New Roman"/>
                                      <w:sz w:val="21"/>
                                      <w:szCs w:val="21"/>
                                    </w:rPr>
                                  </w:pPr>
                                </w:p>
                              </w:tc>
                              <w:tc>
                                <w:tcPr>
                                  <w:tcW w:w="1276" w:type="dxa"/>
                                  <w:tcBorders>
                                    <w:bottom w:val="single" w:sz="4" w:space="0" w:color="auto"/>
                                  </w:tcBorders>
                                </w:tcPr>
                                <w:p w14:paraId="2C7E94CF"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EM</w:t>
                                  </w:r>
                                </w:p>
                              </w:tc>
                              <w:tc>
                                <w:tcPr>
                                  <w:tcW w:w="1134" w:type="dxa"/>
                                  <w:tcBorders>
                                    <w:bottom w:val="single" w:sz="4" w:space="0" w:color="auto"/>
                                  </w:tcBorders>
                                </w:tcPr>
                                <w:p w14:paraId="0F1F9EEC" w14:textId="77777777" w:rsidR="00C72A81" w:rsidRPr="00AC1F5D" w:rsidRDefault="00C72A81" w:rsidP="007252FE">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134" w:type="dxa"/>
                                  <w:tcBorders>
                                    <w:bottom w:val="single" w:sz="4" w:space="0" w:color="auto"/>
                                  </w:tcBorders>
                                </w:tcPr>
                                <w:p w14:paraId="4B206F6B"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EM</w:t>
                                  </w:r>
                                </w:p>
                              </w:tc>
                              <w:tc>
                                <w:tcPr>
                                  <w:tcW w:w="1118" w:type="dxa"/>
                                  <w:tcBorders>
                                    <w:bottom w:val="single" w:sz="4" w:space="0" w:color="auto"/>
                                  </w:tcBorders>
                                </w:tcPr>
                                <w:p w14:paraId="365F31BD" w14:textId="77777777" w:rsidR="00C72A81" w:rsidRPr="00AC1F5D" w:rsidRDefault="00C72A81" w:rsidP="007252FE">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2813F26A" w14:textId="77777777" w:rsidTr="009547FF">
                              <w:tc>
                                <w:tcPr>
                                  <w:tcW w:w="3539" w:type="dxa"/>
                                  <w:tcBorders>
                                    <w:top w:val="single" w:sz="4" w:space="0" w:color="auto"/>
                                  </w:tcBorders>
                                </w:tcPr>
                                <w:p w14:paraId="1D732A92" w14:textId="77777777" w:rsidR="00C72A81" w:rsidRPr="003C1505" w:rsidRDefault="00C72A81" w:rsidP="007252FE">
                                  <w:pPr>
                                    <w:ind w:firstLineChars="0" w:firstLine="0"/>
                                    <w:rPr>
                                      <w:rFonts w:cs="Times New Roman"/>
                                      <w:sz w:val="21"/>
                                      <w:szCs w:val="21"/>
                                      <w:vertAlign w:val="subscript"/>
                                    </w:rPr>
                                  </w:pPr>
                                  <w:r>
                                    <w:rPr>
                                      <w:rFonts w:cs="Times New Roman"/>
                                      <w:sz w:val="21"/>
                                      <w:szCs w:val="21"/>
                                    </w:rPr>
                                    <w:t>ELECTRA</w:t>
                                  </w:r>
                                  <w:r>
                                    <w:rPr>
                                      <w:rFonts w:cs="Times New Roman"/>
                                      <w:sz w:val="21"/>
                                      <w:szCs w:val="21"/>
                                      <w:vertAlign w:val="subscript"/>
                                    </w:rPr>
                                    <w:t>LIMN</w:t>
                                  </w:r>
                                </w:p>
                              </w:tc>
                              <w:tc>
                                <w:tcPr>
                                  <w:tcW w:w="1276" w:type="dxa"/>
                                  <w:tcBorders>
                                    <w:top w:val="single" w:sz="4" w:space="0" w:color="auto"/>
                                  </w:tcBorders>
                                </w:tcPr>
                                <w:p w14:paraId="6634DD68"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59.5</w:t>
                                  </w:r>
                                </w:p>
                              </w:tc>
                              <w:tc>
                                <w:tcPr>
                                  <w:tcW w:w="1134" w:type="dxa"/>
                                  <w:tcBorders>
                                    <w:top w:val="single" w:sz="4" w:space="0" w:color="auto"/>
                                  </w:tcBorders>
                                </w:tcPr>
                                <w:p w14:paraId="151ECBBB"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74.5</w:t>
                                  </w:r>
                                </w:p>
                              </w:tc>
                              <w:tc>
                                <w:tcPr>
                                  <w:tcW w:w="1134" w:type="dxa"/>
                                  <w:tcBorders>
                                    <w:top w:val="single" w:sz="4" w:space="0" w:color="auto"/>
                                  </w:tcBorders>
                                </w:tcPr>
                                <w:p w14:paraId="597A7C74"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60.5</w:t>
                                  </w:r>
                                </w:p>
                              </w:tc>
                              <w:tc>
                                <w:tcPr>
                                  <w:tcW w:w="1118" w:type="dxa"/>
                                  <w:tcBorders>
                                    <w:top w:val="single" w:sz="4" w:space="0" w:color="auto"/>
                                  </w:tcBorders>
                                </w:tcPr>
                                <w:p w14:paraId="4B055ED5"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75.9</w:t>
                                  </w:r>
                                </w:p>
                              </w:tc>
                            </w:tr>
                            <w:tr w:rsidR="00C72A81" w14:paraId="40C28F8B" w14:textId="77777777" w:rsidTr="009547FF">
                              <w:tc>
                                <w:tcPr>
                                  <w:tcW w:w="3539" w:type="dxa"/>
                                </w:tcPr>
                                <w:p w14:paraId="2047889A" w14:textId="77777777" w:rsidR="00C72A81" w:rsidRPr="00AC1F5D" w:rsidRDefault="00C72A81" w:rsidP="007252FE">
                                  <w:pPr>
                                    <w:ind w:firstLineChars="0" w:firstLine="0"/>
                                    <w:rPr>
                                      <w:rFonts w:cs="Times New Roman"/>
                                      <w:sz w:val="21"/>
                                      <w:szCs w:val="21"/>
                                    </w:rPr>
                                  </w:pPr>
                                  <w:r>
                                    <w:rPr>
                                      <w:rFonts w:cs="Times New Roman" w:hint="eastAsia"/>
                                      <w:sz w:val="21"/>
                                      <w:szCs w:val="21"/>
                                    </w:rPr>
                                    <w:t xml:space="preserve">  w/o</w:t>
                                  </w:r>
                                  <w:r>
                                    <w:rPr>
                                      <w:rFonts w:cs="Times New Roman"/>
                                      <w:sz w:val="21"/>
                                      <w:szCs w:val="21"/>
                                    </w:rPr>
                                    <w:t xml:space="preserve"> External knowledge injection</w:t>
                                  </w:r>
                                </w:p>
                              </w:tc>
                              <w:tc>
                                <w:tcPr>
                                  <w:tcW w:w="1276" w:type="dxa"/>
                                </w:tcPr>
                                <w:p w14:paraId="7350495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58.0</w:t>
                                  </w:r>
                                </w:p>
                              </w:tc>
                              <w:tc>
                                <w:tcPr>
                                  <w:tcW w:w="1134" w:type="dxa"/>
                                </w:tcPr>
                                <w:p w14:paraId="6A1AA72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72.9</w:t>
                                  </w:r>
                                </w:p>
                              </w:tc>
                              <w:tc>
                                <w:tcPr>
                                  <w:tcW w:w="1134" w:type="dxa"/>
                                </w:tcPr>
                                <w:p w14:paraId="1B8BA2D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55.8</w:t>
                                  </w:r>
                                </w:p>
                              </w:tc>
                              <w:tc>
                                <w:tcPr>
                                  <w:tcW w:w="1118" w:type="dxa"/>
                                </w:tcPr>
                                <w:p w14:paraId="56F2EEDE"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72.3</w:t>
                                  </w:r>
                                </w:p>
                              </w:tc>
                            </w:tr>
                            <w:tr w:rsidR="00C72A81" w14:paraId="5B818AB1" w14:textId="77777777" w:rsidTr="009547FF">
                              <w:tc>
                                <w:tcPr>
                                  <w:tcW w:w="3539" w:type="dxa"/>
                                </w:tcPr>
                                <w:p w14:paraId="0309999F"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Inference Memory Encoder</w:t>
                                  </w:r>
                                </w:p>
                              </w:tc>
                              <w:tc>
                                <w:tcPr>
                                  <w:tcW w:w="1276" w:type="dxa"/>
                                </w:tcPr>
                                <w:p w14:paraId="22571F3D"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58.7</w:t>
                                  </w:r>
                                </w:p>
                              </w:tc>
                              <w:tc>
                                <w:tcPr>
                                  <w:tcW w:w="1134" w:type="dxa"/>
                                </w:tcPr>
                                <w:p w14:paraId="03561CAA"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73.1</w:t>
                                  </w:r>
                                </w:p>
                              </w:tc>
                              <w:tc>
                                <w:tcPr>
                                  <w:tcW w:w="1134" w:type="dxa"/>
                                </w:tcPr>
                                <w:p w14:paraId="19966467"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57.1</w:t>
                                  </w:r>
                                </w:p>
                              </w:tc>
                              <w:tc>
                                <w:tcPr>
                                  <w:tcW w:w="1118" w:type="dxa"/>
                                </w:tcPr>
                                <w:p w14:paraId="39967133"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73.0</w:t>
                                  </w:r>
                                </w:p>
                              </w:tc>
                            </w:tr>
                            <w:tr w:rsidR="00C72A81" w14:paraId="58D702C6" w14:textId="77777777" w:rsidTr="009547FF">
                              <w:tc>
                                <w:tcPr>
                                  <w:tcW w:w="3539" w:type="dxa"/>
                                </w:tcPr>
                                <w:p w14:paraId="13B287FD"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key-utterance-based Interaction</w:t>
                                  </w:r>
                                </w:p>
                              </w:tc>
                              <w:tc>
                                <w:tcPr>
                                  <w:tcW w:w="1276" w:type="dxa"/>
                                </w:tcPr>
                                <w:p w14:paraId="4317A6AA"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58.6</w:t>
                                  </w:r>
                                </w:p>
                              </w:tc>
                              <w:tc>
                                <w:tcPr>
                                  <w:tcW w:w="1134" w:type="dxa"/>
                                </w:tcPr>
                                <w:p w14:paraId="7D61929C"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72.2</w:t>
                                  </w:r>
                                </w:p>
                              </w:tc>
                              <w:tc>
                                <w:tcPr>
                                  <w:tcW w:w="1134" w:type="dxa"/>
                                </w:tcPr>
                                <w:p w14:paraId="2342561F"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58.7</w:t>
                                  </w:r>
                                </w:p>
                              </w:tc>
                              <w:tc>
                                <w:tcPr>
                                  <w:tcW w:w="1118" w:type="dxa"/>
                                </w:tcPr>
                                <w:p w14:paraId="42EEA905"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75.4</w:t>
                                  </w:r>
                                </w:p>
                              </w:tc>
                            </w:tr>
                            <w:tr w:rsidR="00C72A81" w14:paraId="2677C627" w14:textId="77777777" w:rsidTr="009547FF">
                              <w:tc>
                                <w:tcPr>
                                  <w:tcW w:w="3539" w:type="dxa"/>
                                  <w:tcBorders>
                                    <w:bottom w:val="single" w:sz="8" w:space="0" w:color="auto"/>
                                  </w:tcBorders>
                                </w:tcPr>
                                <w:p w14:paraId="4B925D97"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Freeze Operation</w:t>
                                  </w:r>
                                </w:p>
                              </w:tc>
                              <w:tc>
                                <w:tcPr>
                                  <w:tcW w:w="1276" w:type="dxa"/>
                                  <w:tcBorders>
                                    <w:bottom w:val="single" w:sz="8" w:space="0" w:color="auto"/>
                                  </w:tcBorders>
                                </w:tcPr>
                                <w:p w14:paraId="491D46C4"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59.5</w:t>
                                  </w:r>
                                </w:p>
                              </w:tc>
                              <w:tc>
                                <w:tcPr>
                                  <w:tcW w:w="1134" w:type="dxa"/>
                                  <w:tcBorders>
                                    <w:bottom w:val="single" w:sz="8" w:space="0" w:color="auto"/>
                                  </w:tcBorders>
                                </w:tcPr>
                                <w:p w14:paraId="0330B00A"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74.5</w:t>
                                  </w:r>
                                </w:p>
                              </w:tc>
                              <w:tc>
                                <w:tcPr>
                                  <w:tcW w:w="1134" w:type="dxa"/>
                                  <w:tcBorders>
                                    <w:bottom w:val="single" w:sz="8" w:space="0" w:color="auto"/>
                                  </w:tcBorders>
                                </w:tcPr>
                                <w:p w14:paraId="7DDE1325"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60.5</w:t>
                                  </w:r>
                                </w:p>
                              </w:tc>
                              <w:tc>
                                <w:tcPr>
                                  <w:tcW w:w="1118" w:type="dxa"/>
                                  <w:tcBorders>
                                    <w:bottom w:val="single" w:sz="8" w:space="0" w:color="auto"/>
                                  </w:tcBorders>
                                </w:tcPr>
                                <w:p w14:paraId="4B917664"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75.9</w:t>
                                  </w:r>
                                </w:p>
                              </w:tc>
                            </w:tr>
                          </w:tbl>
                          <w:p w14:paraId="41F44CF3" w14:textId="77777777" w:rsidR="00C72A81" w:rsidRDefault="00C72A81" w:rsidP="007252FE">
                            <w:pPr>
                              <w:ind w:firstLine="422"/>
                              <w:rPr>
                                <w:rFonts w:cs="Times New Roman"/>
                                <w:b/>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3B66" id="_x0000_s1055" type="#_x0000_t202" style="position:absolute;left:0;text-align:left;margin-left:0;margin-top:0;width:425.65pt;height:162.2pt;z-index:25180570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">
                <v:textbox>
                  <w:txbxContent>
                    <w:p w14:paraId="0BB7FFAF" w14:textId="799BC4D8" w:rsidR="00C72A81" w:rsidRDefault="00C72A81" w:rsidP="003C1743">
                      <w:pPr>
                        <w:pStyle w:val="afe"/>
                        <w:ind w:firstLine="422"/>
                      </w:pPr>
                      <w:bookmarkStart w:id="285" w:name="_Toc127793203"/>
                      <w:r w:rsidRPr="00E0432C">
                        <w:t>表</w:t>
                      </w:r>
                      <w:r>
                        <w:t>4-4</w:t>
                      </w:r>
                      <w:r>
                        <w:rPr>
                          <w:rFonts w:hint="eastAsia"/>
                        </w:rPr>
                        <w:t>：</w:t>
                      </w:r>
                      <w:r>
                        <w:t>LIMN</w:t>
                      </w:r>
                      <w:r>
                        <w:t>模型</w:t>
                      </w:r>
                      <w:r>
                        <w:rPr>
                          <w:rFonts w:hint="eastAsia"/>
                        </w:rPr>
                        <w:t>在</w:t>
                      </w:r>
                      <w:r>
                        <w:rPr>
                          <w:rFonts w:hint="eastAsia"/>
                        </w:rPr>
                        <w:t>M</w:t>
                      </w:r>
                      <w:r>
                        <w:t>olweni</w:t>
                      </w:r>
                      <w:r>
                        <w:t>和</w:t>
                      </w:r>
                      <w:r>
                        <w:t>FriendsQA</w:t>
                      </w:r>
                      <w:r>
                        <w:t>数据集</w:t>
                      </w:r>
                      <w:r>
                        <w:rPr>
                          <w:rFonts w:hint="eastAsia"/>
                        </w:rPr>
                        <w:t>上的消融实验</w:t>
                      </w:r>
                      <w:bookmarkEnd w:id="28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1134"/>
                        <w:gridCol w:w="1134"/>
                        <w:gridCol w:w="1118"/>
                      </w:tblGrid>
                      <w:tr w:rsidR="00C72A81" w14:paraId="53D75626" w14:textId="77777777" w:rsidTr="009547FF">
                        <w:tc>
                          <w:tcPr>
                            <w:tcW w:w="3539" w:type="dxa"/>
                            <w:vMerge w:val="restart"/>
                            <w:tcBorders>
                              <w:top w:val="single" w:sz="8" w:space="0" w:color="auto"/>
                            </w:tcBorders>
                          </w:tcPr>
                          <w:p w14:paraId="63936771" w14:textId="77777777" w:rsidR="00C72A81" w:rsidRPr="00AC1F5D" w:rsidRDefault="00C72A81" w:rsidP="007252FE">
                            <w:pPr>
                              <w:ind w:firstLineChars="50" w:firstLine="105"/>
                              <w:rPr>
                                <w:rFonts w:cs="Times New Roman"/>
                                <w:sz w:val="21"/>
                                <w:szCs w:val="21"/>
                              </w:rPr>
                            </w:pPr>
                          </w:p>
                          <w:p w14:paraId="28F43684" w14:textId="77777777" w:rsidR="00C72A81" w:rsidRPr="00AC1F5D" w:rsidRDefault="00C72A81" w:rsidP="007252FE">
                            <w:pPr>
                              <w:ind w:firstLineChars="50" w:firstLine="105"/>
                              <w:jc w:val="center"/>
                              <w:rPr>
                                <w:rFonts w:cs="Times New Roman"/>
                                <w:sz w:val="21"/>
                                <w:szCs w:val="21"/>
                              </w:rPr>
                            </w:pPr>
                            <w:r w:rsidRPr="00AC1F5D">
                              <w:rPr>
                                <w:rFonts w:cs="Times New Roman"/>
                                <w:sz w:val="21"/>
                                <w:szCs w:val="21"/>
                              </w:rPr>
                              <w:t>Model</w:t>
                            </w:r>
                          </w:p>
                        </w:tc>
                        <w:tc>
                          <w:tcPr>
                            <w:tcW w:w="2410" w:type="dxa"/>
                            <w:gridSpan w:val="2"/>
                            <w:tcBorders>
                              <w:top w:val="single" w:sz="8" w:space="0" w:color="auto"/>
                            </w:tcBorders>
                          </w:tcPr>
                          <w:p w14:paraId="3BDC1EF9"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Molweni</w:t>
                            </w:r>
                          </w:p>
                        </w:tc>
                        <w:tc>
                          <w:tcPr>
                            <w:tcW w:w="2252" w:type="dxa"/>
                            <w:gridSpan w:val="2"/>
                            <w:tcBorders>
                              <w:top w:val="single" w:sz="8" w:space="0" w:color="auto"/>
                            </w:tcBorders>
                          </w:tcPr>
                          <w:p w14:paraId="069D1911"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FriendsQA</w:t>
                            </w:r>
                          </w:p>
                        </w:tc>
                      </w:tr>
                      <w:tr w:rsidR="00C72A81" w14:paraId="7D03FFA4" w14:textId="77777777" w:rsidTr="009547FF">
                        <w:tc>
                          <w:tcPr>
                            <w:tcW w:w="3539" w:type="dxa"/>
                            <w:vMerge/>
                            <w:tcBorders>
                              <w:bottom w:val="single" w:sz="4" w:space="0" w:color="auto"/>
                            </w:tcBorders>
                          </w:tcPr>
                          <w:p w14:paraId="0710D9C2" w14:textId="77777777" w:rsidR="00C72A81" w:rsidRPr="00AC1F5D" w:rsidRDefault="00C72A81" w:rsidP="007252FE">
                            <w:pPr>
                              <w:ind w:firstLineChars="0" w:firstLine="0"/>
                              <w:rPr>
                                <w:rFonts w:cs="Times New Roman"/>
                                <w:sz w:val="21"/>
                                <w:szCs w:val="21"/>
                              </w:rPr>
                            </w:pPr>
                          </w:p>
                        </w:tc>
                        <w:tc>
                          <w:tcPr>
                            <w:tcW w:w="1276" w:type="dxa"/>
                            <w:tcBorders>
                              <w:bottom w:val="single" w:sz="4" w:space="0" w:color="auto"/>
                            </w:tcBorders>
                          </w:tcPr>
                          <w:p w14:paraId="2C7E94CF"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EM</w:t>
                            </w:r>
                          </w:p>
                        </w:tc>
                        <w:tc>
                          <w:tcPr>
                            <w:tcW w:w="1134" w:type="dxa"/>
                            <w:tcBorders>
                              <w:bottom w:val="single" w:sz="4" w:space="0" w:color="auto"/>
                            </w:tcBorders>
                          </w:tcPr>
                          <w:p w14:paraId="0F1F9EEC" w14:textId="77777777" w:rsidR="00C72A81" w:rsidRPr="00AC1F5D" w:rsidRDefault="00C72A81" w:rsidP="007252FE">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c>
                          <w:tcPr>
                            <w:tcW w:w="1134" w:type="dxa"/>
                            <w:tcBorders>
                              <w:bottom w:val="single" w:sz="4" w:space="0" w:color="auto"/>
                            </w:tcBorders>
                          </w:tcPr>
                          <w:p w14:paraId="4B206F6B" w14:textId="77777777" w:rsidR="00C72A81" w:rsidRPr="00AC1F5D" w:rsidRDefault="00C72A81" w:rsidP="007252FE">
                            <w:pPr>
                              <w:ind w:firstLineChars="0" w:firstLine="0"/>
                              <w:jc w:val="center"/>
                              <w:rPr>
                                <w:rFonts w:cs="Times New Roman"/>
                                <w:sz w:val="21"/>
                                <w:szCs w:val="21"/>
                              </w:rPr>
                            </w:pPr>
                            <w:r w:rsidRPr="00AC1F5D">
                              <w:rPr>
                                <w:rFonts w:cs="Times New Roman"/>
                                <w:sz w:val="21"/>
                                <w:szCs w:val="21"/>
                              </w:rPr>
                              <w:t>EM</w:t>
                            </w:r>
                          </w:p>
                        </w:tc>
                        <w:tc>
                          <w:tcPr>
                            <w:tcW w:w="1118" w:type="dxa"/>
                            <w:tcBorders>
                              <w:bottom w:val="single" w:sz="4" w:space="0" w:color="auto"/>
                            </w:tcBorders>
                          </w:tcPr>
                          <w:p w14:paraId="365F31BD" w14:textId="77777777" w:rsidR="00C72A81" w:rsidRPr="00AC1F5D" w:rsidRDefault="00C72A81" w:rsidP="007252FE">
                            <w:pPr>
                              <w:ind w:firstLineChars="0" w:firstLine="0"/>
                              <w:jc w:val="center"/>
                              <w:rPr>
                                <w:rFonts w:cs="Times New Roman"/>
                                <w:i/>
                                <w:sz w:val="21"/>
                                <w:szCs w:val="21"/>
                              </w:rPr>
                            </w:pPr>
                            <w:r w:rsidRPr="00AC1F5D">
                              <w:rPr>
                                <w:rFonts w:cs="Times New Roman"/>
                                <w:i/>
                                <w:sz w:val="21"/>
                                <w:szCs w:val="21"/>
                              </w:rPr>
                              <w:t>F</w:t>
                            </w:r>
                            <w:r w:rsidRPr="00B73F8E">
                              <w:rPr>
                                <w:rFonts w:cs="Times New Roman"/>
                                <w:sz w:val="21"/>
                                <w:szCs w:val="21"/>
                                <w:vertAlign w:val="subscript"/>
                              </w:rPr>
                              <w:t>1</w:t>
                            </w:r>
                          </w:p>
                        </w:tc>
                      </w:tr>
                      <w:tr w:rsidR="00C72A81" w14:paraId="2813F26A" w14:textId="77777777" w:rsidTr="009547FF">
                        <w:tc>
                          <w:tcPr>
                            <w:tcW w:w="3539" w:type="dxa"/>
                            <w:tcBorders>
                              <w:top w:val="single" w:sz="4" w:space="0" w:color="auto"/>
                            </w:tcBorders>
                          </w:tcPr>
                          <w:p w14:paraId="1D732A92" w14:textId="77777777" w:rsidR="00C72A81" w:rsidRPr="003C1505" w:rsidRDefault="00C72A81" w:rsidP="007252FE">
                            <w:pPr>
                              <w:ind w:firstLineChars="0" w:firstLine="0"/>
                              <w:rPr>
                                <w:rFonts w:cs="Times New Roman"/>
                                <w:sz w:val="21"/>
                                <w:szCs w:val="21"/>
                                <w:vertAlign w:val="subscript"/>
                              </w:rPr>
                            </w:pPr>
                            <w:r>
                              <w:rPr>
                                <w:rFonts w:cs="Times New Roman"/>
                                <w:sz w:val="21"/>
                                <w:szCs w:val="21"/>
                              </w:rPr>
                              <w:t>ELECTRA</w:t>
                            </w:r>
                            <w:r>
                              <w:rPr>
                                <w:rFonts w:cs="Times New Roman"/>
                                <w:sz w:val="21"/>
                                <w:szCs w:val="21"/>
                                <w:vertAlign w:val="subscript"/>
                              </w:rPr>
                              <w:t>LIMN</w:t>
                            </w:r>
                          </w:p>
                        </w:tc>
                        <w:tc>
                          <w:tcPr>
                            <w:tcW w:w="1276" w:type="dxa"/>
                            <w:tcBorders>
                              <w:top w:val="single" w:sz="4" w:space="0" w:color="auto"/>
                            </w:tcBorders>
                          </w:tcPr>
                          <w:p w14:paraId="6634DD68"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59.5</w:t>
                            </w:r>
                          </w:p>
                        </w:tc>
                        <w:tc>
                          <w:tcPr>
                            <w:tcW w:w="1134" w:type="dxa"/>
                            <w:tcBorders>
                              <w:top w:val="single" w:sz="4" w:space="0" w:color="auto"/>
                            </w:tcBorders>
                          </w:tcPr>
                          <w:p w14:paraId="151ECBBB"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74.5</w:t>
                            </w:r>
                          </w:p>
                        </w:tc>
                        <w:tc>
                          <w:tcPr>
                            <w:tcW w:w="1134" w:type="dxa"/>
                            <w:tcBorders>
                              <w:top w:val="single" w:sz="4" w:space="0" w:color="auto"/>
                            </w:tcBorders>
                          </w:tcPr>
                          <w:p w14:paraId="597A7C74"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60.5</w:t>
                            </w:r>
                          </w:p>
                        </w:tc>
                        <w:tc>
                          <w:tcPr>
                            <w:tcW w:w="1118" w:type="dxa"/>
                            <w:tcBorders>
                              <w:top w:val="single" w:sz="4" w:space="0" w:color="auto"/>
                            </w:tcBorders>
                          </w:tcPr>
                          <w:p w14:paraId="4B055ED5" w14:textId="77777777" w:rsidR="00C72A81" w:rsidRPr="00F26305" w:rsidRDefault="00C72A81" w:rsidP="007252FE">
                            <w:pPr>
                              <w:ind w:firstLineChars="0" w:firstLine="0"/>
                              <w:jc w:val="center"/>
                              <w:rPr>
                                <w:rFonts w:cs="Times New Roman"/>
                                <w:b/>
                                <w:sz w:val="21"/>
                                <w:szCs w:val="21"/>
                              </w:rPr>
                            </w:pPr>
                            <w:r w:rsidRPr="00F26305">
                              <w:rPr>
                                <w:rFonts w:cs="Times New Roman"/>
                                <w:b/>
                                <w:sz w:val="21"/>
                                <w:szCs w:val="21"/>
                              </w:rPr>
                              <w:t>75.9</w:t>
                            </w:r>
                          </w:p>
                        </w:tc>
                      </w:tr>
                      <w:tr w:rsidR="00C72A81" w14:paraId="40C28F8B" w14:textId="77777777" w:rsidTr="009547FF">
                        <w:tc>
                          <w:tcPr>
                            <w:tcW w:w="3539" w:type="dxa"/>
                          </w:tcPr>
                          <w:p w14:paraId="2047889A" w14:textId="77777777" w:rsidR="00C72A81" w:rsidRPr="00AC1F5D" w:rsidRDefault="00C72A81" w:rsidP="007252FE">
                            <w:pPr>
                              <w:ind w:firstLineChars="0" w:firstLine="0"/>
                              <w:rPr>
                                <w:rFonts w:cs="Times New Roman"/>
                                <w:sz w:val="21"/>
                                <w:szCs w:val="21"/>
                              </w:rPr>
                            </w:pPr>
                            <w:r>
                              <w:rPr>
                                <w:rFonts w:cs="Times New Roman" w:hint="eastAsia"/>
                                <w:sz w:val="21"/>
                                <w:szCs w:val="21"/>
                              </w:rPr>
                              <w:t xml:space="preserve">  w/o</w:t>
                            </w:r>
                            <w:r>
                              <w:rPr>
                                <w:rFonts w:cs="Times New Roman"/>
                                <w:sz w:val="21"/>
                                <w:szCs w:val="21"/>
                              </w:rPr>
                              <w:t xml:space="preserve"> External knowledge injection</w:t>
                            </w:r>
                          </w:p>
                        </w:tc>
                        <w:tc>
                          <w:tcPr>
                            <w:tcW w:w="1276" w:type="dxa"/>
                          </w:tcPr>
                          <w:p w14:paraId="7350495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58.0</w:t>
                            </w:r>
                          </w:p>
                        </w:tc>
                        <w:tc>
                          <w:tcPr>
                            <w:tcW w:w="1134" w:type="dxa"/>
                          </w:tcPr>
                          <w:p w14:paraId="6A1AA72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72.9</w:t>
                            </w:r>
                          </w:p>
                        </w:tc>
                        <w:tc>
                          <w:tcPr>
                            <w:tcW w:w="1134" w:type="dxa"/>
                          </w:tcPr>
                          <w:p w14:paraId="1B8BA2D8"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55.8</w:t>
                            </w:r>
                          </w:p>
                        </w:tc>
                        <w:tc>
                          <w:tcPr>
                            <w:tcW w:w="1118" w:type="dxa"/>
                          </w:tcPr>
                          <w:p w14:paraId="56F2EEDE"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72.3</w:t>
                            </w:r>
                          </w:p>
                        </w:tc>
                      </w:tr>
                      <w:tr w:rsidR="00C72A81" w14:paraId="5B818AB1" w14:textId="77777777" w:rsidTr="009547FF">
                        <w:tc>
                          <w:tcPr>
                            <w:tcW w:w="3539" w:type="dxa"/>
                          </w:tcPr>
                          <w:p w14:paraId="0309999F"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Inference Memory Encoder</w:t>
                            </w:r>
                          </w:p>
                        </w:tc>
                        <w:tc>
                          <w:tcPr>
                            <w:tcW w:w="1276" w:type="dxa"/>
                          </w:tcPr>
                          <w:p w14:paraId="22571F3D"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58.7</w:t>
                            </w:r>
                          </w:p>
                        </w:tc>
                        <w:tc>
                          <w:tcPr>
                            <w:tcW w:w="1134" w:type="dxa"/>
                          </w:tcPr>
                          <w:p w14:paraId="03561CAA"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73.1</w:t>
                            </w:r>
                          </w:p>
                        </w:tc>
                        <w:tc>
                          <w:tcPr>
                            <w:tcW w:w="1134" w:type="dxa"/>
                          </w:tcPr>
                          <w:p w14:paraId="19966467"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57.1</w:t>
                            </w:r>
                          </w:p>
                        </w:tc>
                        <w:tc>
                          <w:tcPr>
                            <w:tcW w:w="1118" w:type="dxa"/>
                          </w:tcPr>
                          <w:p w14:paraId="39967133"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73.0</w:t>
                            </w:r>
                          </w:p>
                        </w:tc>
                      </w:tr>
                      <w:tr w:rsidR="00C72A81" w14:paraId="58D702C6" w14:textId="77777777" w:rsidTr="009547FF">
                        <w:tc>
                          <w:tcPr>
                            <w:tcW w:w="3539" w:type="dxa"/>
                          </w:tcPr>
                          <w:p w14:paraId="13B287FD"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key-utterance-based Interaction</w:t>
                            </w:r>
                          </w:p>
                        </w:tc>
                        <w:tc>
                          <w:tcPr>
                            <w:tcW w:w="1276" w:type="dxa"/>
                          </w:tcPr>
                          <w:p w14:paraId="4317A6AA"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58.6</w:t>
                            </w:r>
                          </w:p>
                        </w:tc>
                        <w:tc>
                          <w:tcPr>
                            <w:tcW w:w="1134" w:type="dxa"/>
                          </w:tcPr>
                          <w:p w14:paraId="7D61929C"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72.2</w:t>
                            </w:r>
                          </w:p>
                        </w:tc>
                        <w:tc>
                          <w:tcPr>
                            <w:tcW w:w="1134" w:type="dxa"/>
                          </w:tcPr>
                          <w:p w14:paraId="2342561F"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58.7</w:t>
                            </w:r>
                          </w:p>
                        </w:tc>
                        <w:tc>
                          <w:tcPr>
                            <w:tcW w:w="1118" w:type="dxa"/>
                          </w:tcPr>
                          <w:p w14:paraId="42EEA905" w14:textId="77777777" w:rsidR="00C72A81" w:rsidRPr="00AC1F5D" w:rsidRDefault="00C72A81" w:rsidP="007252FE">
                            <w:pPr>
                              <w:ind w:firstLineChars="0" w:firstLine="0"/>
                              <w:jc w:val="center"/>
                              <w:rPr>
                                <w:rFonts w:cs="Times New Roman"/>
                                <w:sz w:val="21"/>
                                <w:szCs w:val="21"/>
                              </w:rPr>
                            </w:pPr>
                            <w:r w:rsidRPr="00AC1F5D">
                              <w:rPr>
                                <w:rFonts w:cs="Times New Roman" w:hint="eastAsia"/>
                                <w:sz w:val="21"/>
                                <w:szCs w:val="21"/>
                              </w:rPr>
                              <w:t>75.4</w:t>
                            </w:r>
                          </w:p>
                        </w:tc>
                      </w:tr>
                      <w:tr w:rsidR="00C72A81" w14:paraId="2677C627" w14:textId="77777777" w:rsidTr="009547FF">
                        <w:tc>
                          <w:tcPr>
                            <w:tcW w:w="3539" w:type="dxa"/>
                            <w:tcBorders>
                              <w:bottom w:val="single" w:sz="8" w:space="0" w:color="auto"/>
                            </w:tcBorders>
                          </w:tcPr>
                          <w:p w14:paraId="4B925D97" w14:textId="77777777" w:rsidR="00C72A81" w:rsidRPr="00AC1F5D" w:rsidRDefault="00C72A81" w:rsidP="007252FE">
                            <w:pPr>
                              <w:ind w:firstLineChars="0" w:firstLine="0"/>
                              <w:rPr>
                                <w:rFonts w:cs="Times New Roman"/>
                                <w:sz w:val="21"/>
                                <w:szCs w:val="21"/>
                              </w:rPr>
                            </w:pPr>
                            <w:r>
                              <w:rPr>
                                <w:rFonts w:cs="Times New Roman"/>
                                <w:sz w:val="21"/>
                                <w:szCs w:val="21"/>
                              </w:rPr>
                              <w:t xml:space="preserve">  w/o Freeze Operation</w:t>
                            </w:r>
                          </w:p>
                        </w:tc>
                        <w:tc>
                          <w:tcPr>
                            <w:tcW w:w="1276" w:type="dxa"/>
                            <w:tcBorders>
                              <w:bottom w:val="single" w:sz="8" w:space="0" w:color="auto"/>
                            </w:tcBorders>
                          </w:tcPr>
                          <w:p w14:paraId="491D46C4"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59.5</w:t>
                            </w:r>
                          </w:p>
                        </w:tc>
                        <w:tc>
                          <w:tcPr>
                            <w:tcW w:w="1134" w:type="dxa"/>
                            <w:tcBorders>
                              <w:bottom w:val="single" w:sz="8" w:space="0" w:color="auto"/>
                            </w:tcBorders>
                          </w:tcPr>
                          <w:p w14:paraId="0330B00A"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74.5</w:t>
                            </w:r>
                          </w:p>
                        </w:tc>
                        <w:tc>
                          <w:tcPr>
                            <w:tcW w:w="1134" w:type="dxa"/>
                            <w:tcBorders>
                              <w:bottom w:val="single" w:sz="8" w:space="0" w:color="auto"/>
                            </w:tcBorders>
                          </w:tcPr>
                          <w:p w14:paraId="7DDE1325"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60.5</w:t>
                            </w:r>
                          </w:p>
                        </w:tc>
                        <w:tc>
                          <w:tcPr>
                            <w:tcW w:w="1118" w:type="dxa"/>
                            <w:tcBorders>
                              <w:bottom w:val="single" w:sz="8" w:space="0" w:color="auto"/>
                            </w:tcBorders>
                          </w:tcPr>
                          <w:p w14:paraId="4B917664" w14:textId="77777777" w:rsidR="00C72A81" w:rsidRPr="00AC1F5D" w:rsidRDefault="00C72A81" w:rsidP="007252FE">
                            <w:pPr>
                              <w:ind w:firstLineChars="0" w:firstLine="0"/>
                              <w:jc w:val="center"/>
                              <w:rPr>
                                <w:rFonts w:cs="Times New Roman"/>
                                <w:b/>
                                <w:sz w:val="21"/>
                                <w:szCs w:val="21"/>
                              </w:rPr>
                            </w:pPr>
                            <w:r w:rsidRPr="00AC1F5D">
                              <w:rPr>
                                <w:rFonts w:cs="Times New Roman" w:hint="eastAsia"/>
                                <w:b/>
                                <w:sz w:val="21"/>
                                <w:szCs w:val="21"/>
                              </w:rPr>
                              <w:t>75.9</w:t>
                            </w:r>
                          </w:p>
                        </w:tc>
                      </w:tr>
                    </w:tbl>
                    <w:p w14:paraId="41F44CF3" w14:textId="77777777" w:rsidR="00C72A81" w:rsidRDefault="00C72A81" w:rsidP="007252FE">
                      <w:pPr>
                        <w:ind w:firstLine="422"/>
                        <w:rPr>
                          <w:rFonts w:cs="Times New Roman"/>
                          <w:b/>
                          <w:sz w:val="21"/>
                        </w:rPr>
                      </w:pPr>
                    </w:p>
                  </w:txbxContent>
                </v:textbox>
                <w10:wrap type="square" anchorx="margin" anchory="margin"/>
              </v:shape>
            </w:pict>
          </mc:Fallback>
        </mc:AlternateContent>
      </w:r>
      <w:r w:rsidRPr="00164BC3">
        <w:rPr>
          <w:rFonts w:hint="eastAsia"/>
        </w:rPr>
        <w:t>关键话语的交互策略也提高了模型的性能。</w:t>
      </w:r>
    </w:p>
    <w:p w14:paraId="62414AB0" w14:textId="2FE7CF31" w:rsidR="00F736E4" w:rsidRDefault="006E3B0C" w:rsidP="00F736E4">
      <w:pPr>
        <w:pStyle w:val="3"/>
      </w:pPr>
      <w:bookmarkStart w:id="286" w:name="_Toc127237114"/>
      <w:bookmarkStart w:id="287" w:name="_Toc127239086"/>
      <w:bookmarkStart w:id="288" w:name="_Toc127793771"/>
      <w:bookmarkStart w:id="289" w:name="_Toc127824308"/>
      <w:r>
        <w:t>4.3.6</w:t>
      </w:r>
      <w:r w:rsidR="00F736E4">
        <w:t xml:space="preserve"> </w:t>
      </w:r>
      <w:r w:rsidR="00F736E4">
        <w:rPr>
          <w:rFonts w:hint="eastAsia"/>
        </w:rPr>
        <w:t>超参数分析</w:t>
      </w:r>
      <w:bookmarkEnd w:id="286"/>
      <w:bookmarkEnd w:id="287"/>
      <w:bookmarkEnd w:id="288"/>
      <w:bookmarkEnd w:id="289"/>
    </w:p>
    <w:p w14:paraId="32BD07F1" w14:textId="6AEED991" w:rsidR="00DC1BF0" w:rsidRDefault="00DC1BF0" w:rsidP="0060552D">
      <w:pPr>
        <w:ind w:firstLine="480"/>
      </w:pPr>
      <w:r>
        <w:rPr>
          <w:rFonts w:hint="eastAsia"/>
        </w:rPr>
        <w:t>在实验中，</w:t>
      </w:r>
      <w:r w:rsidRPr="00DC1BF0">
        <w:rPr>
          <w:rFonts w:hint="eastAsia"/>
        </w:rPr>
        <w:t>对结果产生较显着影响的超参数主要包括学习率</w:t>
      </w:r>
      <w:r>
        <w:rPr>
          <w:rFonts w:hint="eastAsia"/>
        </w:rPr>
        <w:t>(</w:t>
      </w:r>
      <w:r>
        <w:t>Learning rate)</w:t>
      </w:r>
      <w:r w:rsidR="0060552D">
        <w:rPr>
          <w:rFonts w:hint="eastAsia"/>
        </w:rPr>
        <w:t>、说话者</w:t>
      </w:r>
      <w:r w:rsidRPr="00DC1BF0">
        <w:rPr>
          <w:rFonts w:hint="eastAsia"/>
        </w:rPr>
        <w:t>预测模块中</w:t>
      </w:r>
      <w:r w:rsidR="0060552D">
        <w:rPr>
          <w:rFonts w:hint="eastAsia"/>
        </w:rPr>
        <w:t>堆叠</w:t>
      </w:r>
      <w:r w:rsidRPr="00DC1BF0">
        <w:t>MHA</w:t>
      </w:r>
      <w:r w:rsidRPr="00DC1BF0">
        <w:rPr>
          <w:rFonts w:hint="eastAsia"/>
        </w:rPr>
        <w:t>层的个数</w:t>
      </w:r>
      <w:r w:rsidR="0060552D" w:rsidRPr="0060552D">
        <w:rPr>
          <w:rFonts w:eastAsiaTheme="minorEastAsia" w:cs="Times New Roman"/>
          <w:i/>
        </w:rPr>
        <w:t>N</w:t>
      </w:r>
      <w:r w:rsidR="0060552D" w:rsidRPr="0060552D">
        <w:rPr>
          <w:rFonts w:eastAsiaTheme="minorEastAsia" w:cs="Times New Roman" w:hint="eastAsia"/>
          <w:vertAlign w:val="subscript"/>
        </w:rPr>
        <w:t>s</w:t>
      </w:r>
      <w:r w:rsidRPr="0060552D">
        <w:rPr>
          <w:vertAlign w:val="subscript"/>
        </w:rPr>
        <w:t>MHA</w:t>
      </w:r>
      <w:r w:rsidRPr="00DC1BF0">
        <w:rPr>
          <w:rFonts w:hint="eastAsia"/>
        </w:rPr>
        <w:t>和推理记忆</w:t>
      </w:r>
      <w:r w:rsidR="0060552D">
        <w:rPr>
          <w:rFonts w:hint="eastAsia"/>
        </w:rPr>
        <w:t>编码器</w:t>
      </w:r>
      <w:r w:rsidRPr="00DC1BF0">
        <w:rPr>
          <w:rFonts w:hint="eastAsia"/>
        </w:rPr>
        <w:t>中</w:t>
      </w:r>
      <w:r w:rsidR="0060552D">
        <w:t xml:space="preserve">Transformer </w:t>
      </w:r>
      <w:r w:rsidR="0060552D">
        <w:lastRenderedPageBreak/>
        <w:t>B</w:t>
      </w:r>
      <w:r w:rsidRPr="00DC1BF0">
        <w:t>lock</w:t>
      </w:r>
      <w:r w:rsidR="0060552D">
        <w:rPr>
          <w:rFonts w:hint="eastAsia"/>
        </w:rPr>
        <w:t>的数量</w:t>
      </w:r>
      <w:r w:rsidR="0060552D" w:rsidRPr="0060552D">
        <w:rPr>
          <w:rFonts w:eastAsiaTheme="minorEastAsia" w:cs="Times New Roman"/>
          <w:i/>
        </w:rPr>
        <w:t>N</w:t>
      </w:r>
      <w:r w:rsidRPr="0060552D">
        <w:rPr>
          <w:vertAlign w:val="subscript"/>
        </w:rPr>
        <w:t>IME</w:t>
      </w:r>
      <w:r w:rsidRPr="00DC1BF0">
        <w:rPr>
          <w:rFonts w:hint="eastAsia"/>
        </w:rPr>
        <w:t>。</w:t>
      </w:r>
    </w:p>
    <w:p w14:paraId="6BD4B719" w14:textId="34A1F531" w:rsidR="00894976" w:rsidRPr="008F716D" w:rsidRDefault="00894976" w:rsidP="00C81C2B">
      <w:pPr>
        <w:ind w:firstLine="480"/>
        <w:rPr>
          <w:rFonts w:cs="Times New Roman"/>
        </w:rPr>
      </w:pPr>
      <w:r w:rsidRPr="008F716D">
        <w:rPr>
          <w:rFonts w:cs="Times New Roman"/>
        </w:rPr>
        <w:t>在这一部分中，使用</w:t>
      </w:r>
      <w:r w:rsidR="00510B76">
        <w:rPr>
          <w:rFonts w:cs="Times New Roman"/>
        </w:rPr>
        <w:t>ELECTRA-large</w:t>
      </w:r>
      <w:r w:rsidR="003E2F67" w:rsidRPr="008F716D">
        <w:rPr>
          <w:rFonts w:cs="Times New Roman"/>
        </w:rPr>
        <w:t>作为对话上下文编码器</w:t>
      </w:r>
      <w:r w:rsidRPr="008F716D">
        <w:rPr>
          <w:rFonts w:cs="Times New Roman"/>
        </w:rPr>
        <w:t>。考虑到</w:t>
      </w:r>
      <w:r w:rsidR="00C81C2B" w:rsidRPr="00B55E00">
        <w:rPr>
          <w:rFonts w:cs="Times New Roman"/>
          <w:i/>
        </w:rPr>
        <w:t>N</w:t>
      </w:r>
      <w:r w:rsidRPr="00E76D7D">
        <w:rPr>
          <w:rFonts w:cs="Times New Roman"/>
          <w:vertAlign w:val="subscript"/>
        </w:rPr>
        <w:t>IME</w:t>
      </w:r>
      <w:r w:rsidRPr="008F716D">
        <w:rPr>
          <w:rFonts w:cs="Times New Roman"/>
        </w:rPr>
        <w:t>的数量</w:t>
      </w:r>
      <w:r w:rsidR="00C81C2B" w:rsidRPr="008F716D">
        <w:rPr>
          <w:rFonts w:cs="Times New Roman"/>
        </w:rPr>
        <w:t>会</w:t>
      </w:r>
      <w:r w:rsidRPr="008F716D">
        <w:rPr>
          <w:rFonts w:cs="Times New Roman"/>
        </w:rPr>
        <w:t>影响模型在</w:t>
      </w:r>
      <w:r w:rsidR="00510B76">
        <w:rPr>
          <w:rFonts w:cs="Times New Roman"/>
        </w:rPr>
        <w:t xml:space="preserve">SQuAD </w:t>
      </w:r>
      <w:r w:rsidRPr="008F716D">
        <w:rPr>
          <w:rFonts w:cs="Times New Roman"/>
        </w:rPr>
        <w:t>2.0</w:t>
      </w:r>
      <w:r w:rsidR="00C81C2B" w:rsidRPr="008F716D">
        <w:rPr>
          <w:rFonts w:cs="Times New Roman"/>
        </w:rPr>
        <w:t>数据集上的继续</w:t>
      </w:r>
      <w:r w:rsidRPr="008F716D">
        <w:rPr>
          <w:rFonts w:cs="Times New Roman"/>
        </w:rPr>
        <w:t>学习，其初始值</w:t>
      </w:r>
      <w:r w:rsidR="00ED5815" w:rsidRPr="008F716D">
        <w:rPr>
          <w:rFonts w:cs="Times New Roman"/>
        </w:rPr>
        <w:t>被</w:t>
      </w:r>
      <w:r w:rsidRPr="008F716D">
        <w:rPr>
          <w:rFonts w:cs="Times New Roman"/>
        </w:rPr>
        <w:t>设置为</w:t>
      </w:r>
      <w:r w:rsidRPr="008F716D">
        <w:rPr>
          <w:rFonts w:cs="Times New Roman"/>
        </w:rPr>
        <w:t>3</w:t>
      </w:r>
      <w:r w:rsidRPr="008F716D">
        <w:rPr>
          <w:rFonts w:cs="Times New Roman"/>
        </w:rPr>
        <w:t>。学习率和</w:t>
      </w:r>
      <w:r w:rsidR="00CC1104" w:rsidRPr="00B55E00">
        <w:rPr>
          <w:rFonts w:cs="Times New Roman"/>
          <w:i/>
        </w:rPr>
        <w:t>N</w:t>
      </w:r>
      <w:r w:rsidRPr="00E76D7D">
        <w:rPr>
          <w:rFonts w:cs="Times New Roman"/>
          <w:vertAlign w:val="subscript"/>
        </w:rPr>
        <w:t>MHA</w:t>
      </w:r>
      <w:r w:rsidR="00CC1104" w:rsidRPr="008F716D">
        <w:rPr>
          <w:rFonts w:cs="Times New Roman"/>
        </w:rPr>
        <w:t>则在微调阶段</w:t>
      </w:r>
      <w:r w:rsidRPr="008F716D">
        <w:rPr>
          <w:rFonts w:cs="Times New Roman"/>
        </w:rPr>
        <w:t>通过网格搜索确定。之后，我们固定学习率和</w:t>
      </w:r>
      <w:r w:rsidR="0075221D" w:rsidRPr="00B55E00">
        <w:rPr>
          <w:rFonts w:cs="Times New Roman"/>
          <w:i/>
        </w:rPr>
        <w:t>N</w:t>
      </w:r>
      <w:r w:rsidRPr="00AF1F50">
        <w:rPr>
          <w:rFonts w:cs="Times New Roman"/>
          <w:vertAlign w:val="subscript"/>
        </w:rPr>
        <w:t>MHA</w:t>
      </w:r>
      <w:r w:rsidRPr="008F716D">
        <w:rPr>
          <w:rFonts w:cs="Times New Roman"/>
        </w:rPr>
        <w:t>来探索</w:t>
      </w:r>
      <w:r w:rsidR="0075221D" w:rsidRPr="00B55E00">
        <w:rPr>
          <w:rFonts w:cs="Times New Roman"/>
          <w:i/>
        </w:rPr>
        <w:t>N</w:t>
      </w:r>
      <w:r w:rsidR="0075221D" w:rsidRPr="00160F48">
        <w:rPr>
          <w:rFonts w:cs="Times New Roman"/>
          <w:vertAlign w:val="subscript"/>
        </w:rPr>
        <w:t>IME</w:t>
      </w:r>
      <w:r w:rsidRPr="008F716D">
        <w:rPr>
          <w:rFonts w:cs="Times New Roman"/>
        </w:rPr>
        <w:t>对模型性能的影响。在</w:t>
      </w:r>
      <w:r w:rsidRPr="008F716D">
        <w:rPr>
          <w:rFonts w:cs="Times New Roman"/>
        </w:rPr>
        <w:t>Molweni</w:t>
      </w:r>
      <w:r w:rsidRPr="008F716D">
        <w:rPr>
          <w:rFonts w:cs="Times New Roman"/>
        </w:rPr>
        <w:t>和</w:t>
      </w:r>
      <w:r w:rsidRPr="008F716D">
        <w:rPr>
          <w:rFonts w:cs="Times New Roman"/>
        </w:rPr>
        <w:t>FriendsQA</w:t>
      </w:r>
      <w:r w:rsidR="0035203B">
        <w:rPr>
          <w:rFonts w:cs="Times New Roman" w:hint="eastAsia"/>
        </w:rPr>
        <w:t>的验证集</w:t>
      </w:r>
      <w:r w:rsidRPr="008F716D">
        <w:rPr>
          <w:rFonts w:cs="Times New Roman"/>
        </w:rPr>
        <w:t>上进行超参数</w:t>
      </w:r>
      <w:r w:rsidR="000D7F78">
        <w:rPr>
          <w:rFonts w:cs="Times New Roman" w:hint="eastAsia"/>
        </w:rPr>
        <w:t>微调</w:t>
      </w:r>
      <w:r w:rsidR="001B7389">
        <w:rPr>
          <w:noProof/>
        </w:rPr>
        <mc:AlternateContent>
          <mc:Choice Requires="wps">
            <w:drawing>
              <wp:anchor distT="45720" distB="45720" distL="114300" distR="114300" simplePos="0" relativeHeight="251807750" behindDoc="0" locked="0" layoutInCell="1" allowOverlap="1" wp14:anchorId="202A1D17" wp14:editId="6E4BB055">
                <wp:simplePos x="0" y="0"/>
                <wp:positionH relativeFrom="margin">
                  <wp:posOffset>-113030</wp:posOffset>
                </wp:positionH>
                <wp:positionV relativeFrom="margin">
                  <wp:posOffset>-635</wp:posOffset>
                </wp:positionV>
                <wp:extent cx="5605145" cy="4491355"/>
                <wp:effectExtent l="0" t="0" r="14605" b="2349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4491355"/>
                        </a:xfrm>
                        <a:prstGeom prst="rect">
                          <a:avLst/>
                        </a:prstGeom>
                        <a:solidFill>
                          <a:srgbClr val="FFFFFF"/>
                        </a:solidFill>
                        <a:ln w="9525">
                          <a:solidFill>
                            <a:srgbClr val="000000"/>
                          </a:solidFill>
                          <a:miter lim="800000"/>
                          <a:headEnd/>
                          <a:tailEnd/>
                        </a:ln>
                      </wps:spPr>
                      <wps:txbx>
                        <w:txbxContent>
                          <w:p w14:paraId="025D43F0" w14:textId="54026ED6" w:rsidR="00C72A81" w:rsidRDefault="00006369" w:rsidP="00E418E0">
                            <w:pPr>
                              <w:ind w:firstLineChars="0" w:firstLine="0"/>
                              <w:jc w:val="center"/>
                            </w:pPr>
                            <w:r>
                              <w:rPr>
                                <w:noProof/>
                              </w:rPr>
                              <w:pict w14:anchorId="4ADCEECA">
                                <v:shape id="_x0000_i1182" type="#_x0000_t75" style="width:425.75pt;height:136.3pt" o:ole="">
                                  <v:imagedata r:id="rId350" o:title="Figure_6(a)"/>
                                </v:shape>
                              </w:pict>
                            </w:r>
                          </w:p>
                          <w:p w14:paraId="414E879B" w14:textId="725F993F" w:rsidR="00C72A81" w:rsidRPr="003C1C67" w:rsidRDefault="00C72A81" w:rsidP="00391BEC">
                            <w:pPr>
                              <w:pStyle w:val="a8"/>
                              <w:numPr>
                                <w:ilvl w:val="0"/>
                                <w:numId w:val="9"/>
                              </w:numPr>
                              <w:ind w:firstLineChars="0"/>
                              <w:jc w:val="center"/>
                              <w:rPr>
                                <w:rFonts w:cs="Times New Roman"/>
                                <w:b/>
                                <w:sz w:val="21"/>
                              </w:rPr>
                            </w:pPr>
                            <w:r w:rsidRPr="003C1C67">
                              <w:rPr>
                                <w:rFonts w:cs="Times New Roman"/>
                                <w:b/>
                                <w:sz w:val="21"/>
                              </w:rPr>
                              <w:t>Molweni</w:t>
                            </w:r>
                          </w:p>
                          <w:p w14:paraId="58870D81" w14:textId="782E9D4D" w:rsidR="00C72A81" w:rsidRDefault="00006369" w:rsidP="005B59CA">
                            <w:pPr>
                              <w:ind w:firstLineChars="0" w:firstLine="0"/>
                            </w:pPr>
                            <w:r>
                              <w:rPr>
                                <w:noProof/>
                              </w:rPr>
                              <w:pict w14:anchorId="156332D6">
                                <v:shape id="_x0000_i1184" type="#_x0000_t75" style="width:425.75pt;height:136.3pt" o:ole="">
                                  <v:imagedata r:id="rId351" o:title="Figure_6(b)"/>
                                </v:shape>
                              </w:pict>
                            </w:r>
                          </w:p>
                          <w:p w14:paraId="723AE9F1" w14:textId="0DC65175" w:rsidR="00C72A81" w:rsidRPr="003C1C67" w:rsidRDefault="00C72A81" w:rsidP="00391BEC">
                            <w:pPr>
                              <w:pStyle w:val="a8"/>
                              <w:numPr>
                                <w:ilvl w:val="0"/>
                                <w:numId w:val="9"/>
                              </w:numPr>
                              <w:ind w:firstLineChars="0"/>
                              <w:jc w:val="center"/>
                              <w:rPr>
                                <w:rFonts w:cs="Times New Roman"/>
                                <w:b/>
                                <w:sz w:val="21"/>
                              </w:rPr>
                            </w:pPr>
                            <w:r w:rsidRPr="003C1C67">
                              <w:rPr>
                                <w:rFonts w:cs="Times New Roman"/>
                                <w:b/>
                                <w:sz w:val="21"/>
                              </w:rPr>
                              <w:t>FriendsQA</w:t>
                            </w:r>
                          </w:p>
                          <w:p w14:paraId="00CD9EFC" w14:textId="238AAB61" w:rsidR="00C72A81" w:rsidRPr="003C1C67" w:rsidRDefault="00C72A81" w:rsidP="003C1743">
                            <w:pPr>
                              <w:pStyle w:val="afc"/>
                              <w:ind w:firstLine="422"/>
                            </w:pPr>
                            <w:bookmarkStart w:id="290" w:name="_Toc127793141"/>
                            <w:r w:rsidRPr="003C1C67">
                              <w:t>图</w:t>
                            </w:r>
                            <w:r>
                              <w:t>4.5</w:t>
                            </w:r>
                            <w:r w:rsidRPr="003C1C67">
                              <w:t xml:space="preserve"> </w:t>
                            </w:r>
                            <w:r>
                              <w:t>说话者和话语</w:t>
                            </w:r>
                            <w:r>
                              <w:rPr>
                                <w:rFonts w:hint="eastAsia"/>
                              </w:rPr>
                              <w:t>片段</w:t>
                            </w:r>
                            <w:r>
                              <w:t>数量</w:t>
                            </w:r>
                            <w:r>
                              <w:rPr>
                                <w:rFonts w:hint="eastAsia"/>
                              </w:rPr>
                              <w:t>对</w:t>
                            </w:r>
                            <w:r>
                              <w:t>模型性能的影响</w:t>
                            </w:r>
                            <w:bookmarkEnd w:id="29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A1D17" id="_x0000_s1056" type="#_x0000_t202" style="position:absolute;left:0;text-align:left;margin-left:-8.9pt;margin-top:-.05pt;width:441.35pt;height:353.65pt;z-index:2518077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">
                <v:textbox>
                  <w:txbxContent>
                    <w:p w14:paraId="025D43F0" w14:textId="54026ED6" w:rsidR="00C72A81" w:rsidRDefault="00C72A81" w:rsidP="00E418E0">
                      <w:pPr>
                        <w:ind w:firstLineChars="0" w:firstLine="0"/>
                        <w:jc w:val="center"/>
                      </w:pPr>
                      <w:r>
                        <w:rPr>
                          <w:noProof/>
                        </w:rPr>
                        <w:pict w14:anchorId="4ADCEECA">
                          <v:shape id="_x0000_i1182" type="#_x0000_t75" style="width:425.75pt;height:136.3pt" o:ole="">
                            <v:imagedata r:id="rId352" o:title="Figure_6(a)"/>
                          </v:shape>
                        </w:pict>
                      </w:r>
                    </w:p>
                    <w:p w14:paraId="414E879B" w14:textId="725F993F" w:rsidR="00C72A81" w:rsidRPr="003C1C67" w:rsidRDefault="00C72A81" w:rsidP="00391BEC">
                      <w:pPr>
                        <w:pStyle w:val="a8"/>
                        <w:numPr>
                          <w:ilvl w:val="0"/>
                          <w:numId w:val="9"/>
                        </w:numPr>
                        <w:ind w:firstLineChars="0"/>
                        <w:jc w:val="center"/>
                        <w:rPr>
                          <w:rFonts w:cs="Times New Roman"/>
                          <w:b/>
                          <w:sz w:val="21"/>
                        </w:rPr>
                      </w:pPr>
                      <w:r w:rsidRPr="003C1C67">
                        <w:rPr>
                          <w:rFonts w:cs="Times New Roman"/>
                          <w:b/>
                          <w:sz w:val="21"/>
                        </w:rPr>
                        <w:t>Molweni</w:t>
                      </w:r>
                    </w:p>
                    <w:p w14:paraId="58870D81" w14:textId="782E9D4D" w:rsidR="00C72A81" w:rsidRDefault="00C72A81" w:rsidP="005B59CA">
                      <w:pPr>
                        <w:ind w:firstLineChars="0" w:firstLine="0"/>
                      </w:pPr>
                      <w:r>
                        <w:rPr>
                          <w:noProof/>
                        </w:rPr>
                        <w:pict w14:anchorId="156332D6">
                          <v:shape id="_x0000_i1184" type="#_x0000_t75" style="width:425.75pt;height:136.3pt" o:ole="">
                            <v:imagedata r:id="rId353" o:title="Figure_6(b)"/>
                          </v:shape>
                        </w:pict>
                      </w:r>
                    </w:p>
                    <w:p w14:paraId="723AE9F1" w14:textId="0DC65175" w:rsidR="00C72A81" w:rsidRPr="003C1C67" w:rsidRDefault="00C72A81" w:rsidP="00391BEC">
                      <w:pPr>
                        <w:pStyle w:val="a8"/>
                        <w:numPr>
                          <w:ilvl w:val="0"/>
                          <w:numId w:val="9"/>
                        </w:numPr>
                        <w:ind w:firstLineChars="0"/>
                        <w:jc w:val="center"/>
                        <w:rPr>
                          <w:rFonts w:cs="Times New Roman"/>
                          <w:b/>
                          <w:sz w:val="21"/>
                        </w:rPr>
                      </w:pPr>
                      <w:r w:rsidRPr="003C1C67">
                        <w:rPr>
                          <w:rFonts w:cs="Times New Roman"/>
                          <w:b/>
                          <w:sz w:val="21"/>
                        </w:rPr>
                        <w:t>FriendsQA</w:t>
                      </w:r>
                    </w:p>
                    <w:p w14:paraId="00CD9EFC" w14:textId="238AAB61" w:rsidR="00C72A81" w:rsidRPr="003C1C67" w:rsidRDefault="00C72A81" w:rsidP="003C1743">
                      <w:pPr>
                        <w:pStyle w:val="afc"/>
                        <w:ind w:firstLine="422"/>
                      </w:pPr>
                      <w:bookmarkStart w:id="309" w:name="_Toc127793141"/>
                      <w:r w:rsidRPr="003C1C67">
                        <w:t>图</w:t>
                      </w:r>
                      <w:r>
                        <w:t>4.5</w:t>
                      </w:r>
                      <w:r w:rsidRPr="003C1C67">
                        <w:t xml:space="preserve"> </w:t>
                      </w:r>
                      <w:r>
                        <w:t>说话者和话语</w:t>
                      </w:r>
                      <w:r>
                        <w:rPr>
                          <w:rFonts w:hint="eastAsia"/>
                        </w:rPr>
                        <w:t>片段</w:t>
                      </w:r>
                      <w:r>
                        <w:t>数量</w:t>
                      </w:r>
                      <w:r>
                        <w:rPr>
                          <w:rFonts w:hint="eastAsia"/>
                        </w:rPr>
                        <w:t>对</w:t>
                      </w:r>
                      <w:r>
                        <w:t>模型性能的影响</w:t>
                      </w:r>
                      <w:bookmarkEnd w:id="309"/>
                    </w:p>
                  </w:txbxContent>
                </v:textbox>
                <w10:wrap type="square" anchorx="margin" anchory="margin"/>
              </v:shape>
            </w:pict>
          </mc:Fallback>
        </mc:AlternateContent>
      </w:r>
      <w:r w:rsidRPr="008F716D">
        <w:rPr>
          <w:rFonts w:cs="Times New Roman"/>
        </w:rPr>
        <w:t>实验的结果如图</w:t>
      </w:r>
      <w:r w:rsidR="00BC2D99" w:rsidRPr="008F716D">
        <w:rPr>
          <w:rFonts w:cs="Times New Roman"/>
        </w:rPr>
        <w:t>4.4</w:t>
      </w:r>
      <w:r w:rsidRPr="008F716D">
        <w:rPr>
          <w:rFonts w:cs="Times New Roman"/>
        </w:rPr>
        <w:t>所示。</w:t>
      </w:r>
      <w:r w:rsidR="006236A8" w:rsidRPr="008F716D">
        <w:rPr>
          <w:rFonts w:cs="Times New Roman"/>
        </w:rPr>
        <w:t>实验</w:t>
      </w:r>
      <w:r w:rsidR="00612D52" w:rsidRPr="008F716D">
        <w:rPr>
          <w:rFonts w:cs="Times New Roman"/>
        </w:rPr>
        <w:t>结果表明，学习率对结果的影响最</w:t>
      </w:r>
      <w:r w:rsidRPr="008F716D">
        <w:rPr>
          <w:rFonts w:cs="Times New Roman"/>
        </w:rPr>
        <w:t>为明显，</w:t>
      </w:r>
      <w:r w:rsidR="00612D52" w:rsidRPr="00B55E00">
        <w:rPr>
          <w:rFonts w:cs="Times New Roman"/>
          <w:i/>
        </w:rPr>
        <w:t>N</w:t>
      </w:r>
      <w:r w:rsidRPr="00194D7F">
        <w:rPr>
          <w:rFonts w:cs="Times New Roman"/>
          <w:vertAlign w:val="subscript"/>
        </w:rPr>
        <w:t>MHA</w:t>
      </w:r>
      <w:r w:rsidR="00612D52" w:rsidRPr="008F716D">
        <w:rPr>
          <w:rFonts w:cs="Times New Roman"/>
        </w:rPr>
        <w:t>则对</w:t>
      </w:r>
      <w:r w:rsidRPr="008F716D">
        <w:rPr>
          <w:rFonts w:cs="Times New Roman"/>
        </w:rPr>
        <w:t>敏感数</w:t>
      </w:r>
      <w:r w:rsidR="00612D52" w:rsidRPr="008F716D">
        <w:rPr>
          <w:rFonts w:cs="Times New Roman"/>
        </w:rPr>
        <w:t>更为敏感</w:t>
      </w:r>
      <w:r w:rsidRPr="008F716D">
        <w:rPr>
          <w:rFonts w:cs="Times New Roman"/>
        </w:rPr>
        <w:t>据集。因此，我们根据</w:t>
      </w:r>
      <w:r w:rsidR="00CD26BA">
        <w:rPr>
          <w:rFonts w:cs="Times New Roman" w:hint="eastAsia"/>
        </w:rPr>
        <w:t>超参数分析</w:t>
      </w:r>
      <w:r w:rsidRPr="008F716D">
        <w:rPr>
          <w:rFonts w:cs="Times New Roman"/>
        </w:rPr>
        <w:t>实验结果选择合适的学习率和</w:t>
      </w:r>
      <w:r w:rsidR="00BE6E3A" w:rsidRPr="00B55E00">
        <w:rPr>
          <w:rFonts w:cs="Times New Roman"/>
          <w:i/>
        </w:rPr>
        <w:t>N</w:t>
      </w:r>
      <w:r w:rsidRPr="00A20884">
        <w:rPr>
          <w:rFonts w:cs="Times New Roman"/>
          <w:vertAlign w:val="subscript"/>
        </w:rPr>
        <w:t>MHA</w:t>
      </w:r>
      <w:r w:rsidRPr="008F716D">
        <w:rPr>
          <w:rFonts w:cs="Times New Roman"/>
        </w:rPr>
        <w:t>。由于</w:t>
      </w:r>
      <w:r w:rsidR="00BE6E3A" w:rsidRPr="00B55E00">
        <w:rPr>
          <w:rFonts w:cs="Times New Roman"/>
          <w:i/>
        </w:rPr>
        <w:t>N</w:t>
      </w:r>
      <w:r w:rsidRPr="00A20884">
        <w:rPr>
          <w:rFonts w:cs="Times New Roman"/>
          <w:vertAlign w:val="subscript"/>
        </w:rPr>
        <w:t>IME</w:t>
      </w:r>
      <w:r w:rsidR="002A77E1" w:rsidRPr="008F716D">
        <w:rPr>
          <w:rFonts w:cs="Times New Roman"/>
        </w:rPr>
        <w:t>的个数对结果的影响比较稳定，所以其被统一设置为</w:t>
      </w:r>
      <w:r w:rsidR="002A77E1" w:rsidRPr="008F716D">
        <w:rPr>
          <w:rFonts w:cs="Times New Roman"/>
        </w:rPr>
        <w:t>3</w:t>
      </w:r>
      <w:r w:rsidRPr="008F716D">
        <w:rPr>
          <w:rFonts w:cs="Times New Roman"/>
        </w:rPr>
        <w:t>。</w:t>
      </w:r>
    </w:p>
    <w:p w14:paraId="7DDB2570" w14:textId="715DE60D" w:rsidR="00F736E4" w:rsidRPr="001361F3" w:rsidRDefault="006E3B0C" w:rsidP="00FB1D58">
      <w:pPr>
        <w:pStyle w:val="3"/>
      </w:pPr>
      <w:bookmarkStart w:id="291" w:name="_Toc127237115"/>
      <w:bookmarkStart w:id="292" w:name="_Toc127239087"/>
      <w:bookmarkStart w:id="293" w:name="_Toc127793772"/>
      <w:bookmarkStart w:id="294" w:name="_Toc127824309"/>
      <w:r>
        <w:t>4.3.7</w:t>
      </w:r>
      <w:r w:rsidR="00F736E4">
        <w:t xml:space="preserve"> </w:t>
      </w:r>
      <w:r w:rsidR="00FB1D58">
        <w:rPr>
          <w:rFonts w:hint="eastAsia"/>
        </w:rPr>
        <w:t>说话者和</w:t>
      </w:r>
      <w:r w:rsidR="002C7763">
        <w:rPr>
          <w:rFonts w:hint="eastAsia"/>
        </w:rPr>
        <w:t>话语片段</w:t>
      </w:r>
      <w:r w:rsidR="00FB1D58">
        <w:rPr>
          <w:rFonts w:hint="eastAsia"/>
        </w:rPr>
        <w:t>数量对模型性能</w:t>
      </w:r>
      <w:r w:rsidR="0065525C">
        <w:rPr>
          <w:rFonts w:hint="eastAsia"/>
        </w:rPr>
        <w:t>的</w:t>
      </w:r>
      <w:r w:rsidR="00FB1D58">
        <w:rPr>
          <w:rFonts w:hint="eastAsia"/>
        </w:rPr>
        <w:t>影响</w:t>
      </w:r>
      <w:bookmarkEnd w:id="291"/>
      <w:bookmarkEnd w:id="292"/>
      <w:bookmarkEnd w:id="293"/>
      <w:bookmarkEnd w:id="294"/>
    </w:p>
    <w:p w14:paraId="175A40FC" w14:textId="0C81614B" w:rsidR="00A54F98" w:rsidRDefault="00C074D9" w:rsidP="00A54F98">
      <w:pPr>
        <w:ind w:firstLine="480"/>
      </w:pPr>
      <w:r w:rsidRPr="00C074D9">
        <w:rPr>
          <w:rFonts w:hint="eastAsia"/>
        </w:rPr>
        <w:t>为了研究说话者和</w:t>
      </w:r>
      <w:r w:rsidR="002C7763">
        <w:rPr>
          <w:rFonts w:hint="eastAsia"/>
        </w:rPr>
        <w:t>话语片段</w:t>
      </w:r>
      <w:r w:rsidR="006C02A4">
        <w:rPr>
          <w:rFonts w:hint="eastAsia"/>
        </w:rPr>
        <w:t>的数量如何影响对话的复杂性，我们在</w:t>
      </w:r>
      <w:r w:rsidRPr="00C074D9">
        <w:rPr>
          <w:rFonts w:hint="eastAsia"/>
        </w:rPr>
        <w:t xml:space="preserve">Molweni </w:t>
      </w:r>
      <w:r w:rsidRPr="00C074D9">
        <w:rPr>
          <w:rFonts w:hint="eastAsia"/>
        </w:rPr>
        <w:t>和</w:t>
      </w:r>
      <w:r w:rsidR="00510B76">
        <w:rPr>
          <w:rFonts w:hint="eastAsia"/>
        </w:rPr>
        <w:t>FriendsQA</w:t>
      </w:r>
      <w:r w:rsidRPr="00C074D9">
        <w:rPr>
          <w:rFonts w:hint="eastAsia"/>
        </w:rPr>
        <w:t>数据集</w:t>
      </w:r>
      <w:r w:rsidR="006C02A4">
        <w:rPr>
          <w:rFonts w:hint="eastAsia"/>
        </w:rPr>
        <w:t>上</w:t>
      </w:r>
      <w:r w:rsidRPr="00C074D9">
        <w:rPr>
          <w:rFonts w:hint="eastAsia"/>
        </w:rPr>
        <w:t>进行了分析实验。图</w:t>
      </w:r>
      <w:r w:rsidR="00B278FC">
        <w:t>4.5</w:t>
      </w:r>
      <w:r w:rsidRPr="00C074D9">
        <w:rPr>
          <w:rFonts w:hint="eastAsia"/>
        </w:rPr>
        <w:t>显示了</w:t>
      </w:r>
      <w:r w:rsidR="00510B76">
        <w:rPr>
          <w:rFonts w:hint="eastAsia"/>
        </w:rPr>
        <w:t>LIMN</w:t>
      </w:r>
      <w:r w:rsidR="00302770">
        <w:rPr>
          <w:rFonts w:hint="eastAsia"/>
        </w:rPr>
        <w:t>在处理具有</w:t>
      </w:r>
      <w:r w:rsidRPr="00C074D9">
        <w:rPr>
          <w:rFonts w:hint="eastAsia"/>
        </w:rPr>
        <w:t>不同数量的说话者和</w:t>
      </w:r>
      <w:r w:rsidR="002C7763">
        <w:rPr>
          <w:rFonts w:hint="eastAsia"/>
        </w:rPr>
        <w:t>话语片段</w:t>
      </w:r>
      <w:r w:rsidRPr="00C074D9">
        <w:rPr>
          <w:rFonts w:hint="eastAsia"/>
        </w:rPr>
        <w:t>的对话</w:t>
      </w:r>
      <w:r w:rsidR="0054027D">
        <w:rPr>
          <w:rFonts w:hint="eastAsia"/>
        </w:rPr>
        <w:t>上下文</w:t>
      </w:r>
      <w:r w:rsidR="00302770">
        <w:rPr>
          <w:rFonts w:hint="eastAsia"/>
        </w:rPr>
        <w:t>时的</w:t>
      </w:r>
      <w:r w:rsidRPr="00C074D9">
        <w:rPr>
          <w:rFonts w:hint="eastAsia"/>
        </w:rPr>
        <w:t>表现。</w:t>
      </w:r>
    </w:p>
    <w:p w14:paraId="58B26242" w14:textId="60005A5C" w:rsidR="00566A73" w:rsidRDefault="00566A73" w:rsidP="00A54F98">
      <w:pPr>
        <w:ind w:firstLine="480"/>
      </w:pPr>
      <w:r w:rsidRPr="00566A73">
        <w:rPr>
          <w:rFonts w:hint="eastAsia"/>
        </w:rPr>
        <w:lastRenderedPageBreak/>
        <w:t>如图</w:t>
      </w:r>
      <w:r>
        <w:t xml:space="preserve">4.5 </w:t>
      </w:r>
      <w:r>
        <w:rPr>
          <w:rFonts w:hint="eastAsia"/>
        </w:rPr>
        <w:t>(a)</w:t>
      </w:r>
      <w:r>
        <w:t xml:space="preserve"> </w:t>
      </w:r>
      <w:r w:rsidRPr="00566A73">
        <w:rPr>
          <w:rFonts w:hint="eastAsia"/>
        </w:rPr>
        <w:t>所示，</w:t>
      </w:r>
      <w:r w:rsidR="007A27B4">
        <w:rPr>
          <w:rFonts w:hint="eastAsia"/>
        </w:rPr>
        <w:t>Molweni</w:t>
      </w:r>
      <w:r w:rsidRPr="00566A73">
        <w:rPr>
          <w:rFonts w:hint="eastAsia"/>
        </w:rPr>
        <w:t>数据集中对话文本的大小</w:t>
      </w:r>
      <w:r>
        <w:rPr>
          <w:rFonts w:hint="eastAsia"/>
        </w:rPr>
        <w:t>变化较小</w:t>
      </w:r>
      <w:r w:rsidRPr="00566A73">
        <w:rPr>
          <w:rFonts w:hint="eastAsia"/>
        </w:rPr>
        <w:t>，只有</w:t>
      </w:r>
      <w:r w:rsidR="00C72A81">
        <w:rPr>
          <w:rFonts w:hint="eastAsia"/>
        </w:rPr>
        <w:t>8-15</w:t>
      </w:r>
      <w:r w:rsidRPr="00566A73">
        <w:rPr>
          <w:rFonts w:hint="eastAsia"/>
        </w:rPr>
        <w:t>个话语和</w:t>
      </w:r>
      <w:r w:rsidR="00C72A81">
        <w:rPr>
          <w:rFonts w:hint="eastAsia"/>
        </w:rPr>
        <w:t>2-9</w:t>
      </w:r>
      <w:r w:rsidRPr="00566A73">
        <w:rPr>
          <w:rFonts w:hint="eastAsia"/>
        </w:rPr>
        <w:t>个说话者。说话者和话语片段的数量对模型</w:t>
      </w:r>
      <w:r w:rsidR="005E16CD">
        <w:rPr>
          <w:rFonts w:hint="eastAsia"/>
        </w:rPr>
        <w:t>性能</w:t>
      </w:r>
      <w:r w:rsidRPr="00566A73">
        <w:rPr>
          <w:rFonts w:hint="eastAsia"/>
        </w:rPr>
        <w:t>的影响较小。与基线模型相比，所提出的</w:t>
      </w:r>
      <w:r w:rsidR="00C72A81">
        <w:rPr>
          <w:rFonts w:hint="eastAsia"/>
        </w:rPr>
        <w:t>LIMN</w:t>
      </w:r>
      <w:r w:rsidRPr="00566A73">
        <w:rPr>
          <w:rFonts w:hint="eastAsia"/>
        </w:rPr>
        <w:t>模型在每个划分区间的性能都有显着提高。</w:t>
      </w:r>
    </w:p>
    <w:p w14:paraId="5B9AA806" w14:textId="5129FC76" w:rsidR="00F0708C" w:rsidRDefault="00BC2DB2" w:rsidP="00A54F98">
      <w:pPr>
        <w:ind w:firstLine="480"/>
      </w:pPr>
      <w:r>
        <w:rPr>
          <w:noProof/>
        </w:rPr>
        <mc:AlternateContent>
          <mc:Choice Requires="wps">
            <w:drawing>
              <wp:anchor distT="45720" distB="45720" distL="114300" distR="114300" simplePos="0" relativeHeight="251824134" behindDoc="0" locked="0" layoutInCell="1" allowOverlap="1" wp14:anchorId="1E0B467B" wp14:editId="3750488D">
                <wp:simplePos x="0" y="0"/>
                <wp:positionH relativeFrom="margin">
                  <wp:align>center</wp:align>
                </wp:positionH>
                <wp:positionV relativeFrom="margin">
                  <wp:posOffset>0</wp:posOffset>
                </wp:positionV>
                <wp:extent cx="5248275" cy="4820920"/>
                <wp:effectExtent l="0" t="0" r="28575" b="17780"/>
                <wp:wrapSquare wrapText="bothSides"/>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4820920"/>
                        </a:xfrm>
                        <a:prstGeom prst="rect">
                          <a:avLst/>
                        </a:prstGeom>
                        <a:solidFill>
                          <a:srgbClr val="FFFFFF"/>
                        </a:solidFill>
                        <a:ln w="9525">
                          <a:solidFill>
                            <a:srgbClr val="000000"/>
                          </a:solidFill>
                          <a:miter lim="800000"/>
                          <a:headEnd/>
                          <a:tailEnd/>
                        </a:ln>
                      </wps:spPr>
                      <wps:txbx>
                        <w:txbxContent>
                          <w:p w14:paraId="181B11ED" w14:textId="173FAFE6" w:rsidR="00C72A81" w:rsidRPr="003C1C67" w:rsidRDefault="00C72A81" w:rsidP="0042654D">
                            <w:pPr>
                              <w:pStyle w:val="afe"/>
                              <w:ind w:firstLine="422"/>
                            </w:pPr>
                            <w:bookmarkStart w:id="295" w:name="_Toc127793204"/>
                            <w:r>
                              <w:t>表</w:t>
                            </w:r>
                            <w:r>
                              <w:rPr>
                                <w:rFonts w:hint="eastAsia"/>
                              </w:rPr>
                              <w:t>4-5</w:t>
                            </w:r>
                            <w:r>
                              <w:rPr>
                                <w:rFonts w:hint="eastAsia"/>
                              </w:rPr>
                              <w:t>：</w:t>
                            </w:r>
                            <w:r>
                              <w:t>LIMN</w:t>
                            </w:r>
                            <w:r>
                              <w:t>模型</w:t>
                            </w:r>
                            <w:r>
                              <w:rPr>
                                <w:rFonts w:hint="eastAsia"/>
                              </w:rPr>
                              <w:t>在</w:t>
                            </w:r>
                            <w:r>
                              <w:rPr>
                                <w:rFonts w:hint="eastAsia"/>
                              </w:rPr>
                              <w:t>M</w:t>
                            </w:r>
                            <w:r>
                              <w:t>olweni</w:t>
                            </w:r>
                            <w:r>
                              <w:t>数据集上的案例分析</w:t>
                            </w:r>
                            <w:bookmarkEnd w:id="295"/>
                          </w:p>
                          <w:tbl>
                            <w:tblPr>
                              <w:tblStyle w:val="aa"/>
                              <w:tblW w:w="0" w:type="auto"/>
                              <w:tblInd w:w="421" w:type="dxa"/>
                              <w:tblLook w:val="04A0" w:firstRow="1" w:lastRow="0" w:firstColumn="1" w:lastColumn="0" w:noHBand="0" w:noVBand="1"/>
                            </w:tblPr>
                            <w:tblGrid>
                              <w:gridCol w:w="7371"/>
                            </w:tblGrid>
                            <w:tr w:rsidR="00C72A81" w14:paraId="3460DDD3" w14:textId="77777777" w:rsidTr="006977BA">
                              <w:tc>
                                <w:tcPr>
                                  <w:tcW w:w="7371" w:type="dxa"/>
                                  <w:tcBorders>
                                    <w:top w:val="single" w:sz="6" w:space="0" w:color="auto"/>
                                    <w:left w:val="single" w:sz="6" w:space="0" w:color="auto"/>
                                    <w:bottom w:val="dashed" w:sz="6" w:space="0" w:color="auto"/>
                                    <w:right w:val="single" w:sz="6" w:space="0" w:color="auto"/>
                                  </w:tcBorders>
                                </w:tcPr>
                                <w:p w14:paraId="618B81A5" w14:textId="77777777" w:rsidR="00C72A81" w:rsidRPr="00331671" w:rsidRDefault="00C72A81" w:rsidP="00331671">
                                  <w:pPr>
                                    <w:spacing w:line="260" w:lineRule="exact"/>
                                    <w:ind w:firstLineChars="0" w:firstLine="0"/>
                                    <w:jc w:val="left"/>
                                    <w:rPr>
                                      <w:i/>
                                      <w:sz w:val="21"/>
                                    </w:rPr>
                                  </w:pPr>
                                  <w:r w:rsidRPr="00331671">
                                    <w:rPr>
                                      <w:i/>
                                      <w:sz w:val="21"/>
                                    </w:rPr>
                                    <w:t xml:space="preserve">Example 1 </w:t>
                                  </w:r>
                                </w:p>
                                <w:p w14:paraId="3FF97AE5" w14:textId="77777777" w:rsidR="00C72A81" w:rsidRPr="00331671" w:rsidRDefault="00C72A81" w:rsidP="00331671">
                                  <w:pPr>
                                    <w:spacing w:line="260" w:lineRule="exact"/>
                                    <w:ind w:firstLineChars="0" w:firstLine="0"/>
                                    <w:jc w:val="left"/>
                                    <w:rPr>
                                      <w:sz w:val="21"/>
                                    </w:rPr>
                                  </w:pPr>
                                  <w:r w:rsidRPr="00331671">
                                    <w:rPr>
                                      <w:sz w:val="21"/>
                                    </w:rPr>
                                    <w:t>…</w:t>
                                  </w:r>
                                </w:p>
                                <w:p w14:paraId="60EC88DE"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i already pasted the two non-commented lines in that file .</w:t>
                                  </w:r>
                                </w:p>
                                <w:p w14:paraId="6D4B9924" w14:textId="77777777" w:rsidR="00C72A81" w:rsidRPr="00331671" w:rsidRDefault="00C72A81" w:rsidP="00331671">
                                  <w:pPr>
                                    <w:spacing w:line="260" w:lineRule="exact"/>
                                    <w:ind w:firstLineChars="0" w:firstLine="0"/>
                                    <w:jc w:val="left"/>
                                    <w:rPr>
                                      <w:i/>
                                      <w:sz w:val="21"/>
                                    </w:rPr>
                                  </w:pPr>
                                  <w:r w:rsidRPr="00331671">
                                    <w:rPr>
                                      <w:b/>
                                      <w:i/>
                                      <w:sz w:val="21"/>
                                    </w:rPr>
                                    <w:t>Techsupport:</w:t>
                                  </w:r>
                                  <w:r w:rsidRPr="00331671">
                                    <w:rPr>
                                      <w:i/>
                                      <w:sz w:val="21"/>
                                    </w:rPr>
                                    <w:t xml:space="preserve"> </w:t>
                                  </w:r>
                                  <w:r w:rsidRPr="00331671">
                                    <w:rPr>
                                      <w:i/>
                                      <w:color w:val="0070C0"/>
                                      <w:sz w:val="21"/>
                                    </w:rPr>
                                    <w:t>permission denied lol</w:t>
                                  </w:r>
                                  <w:r w:rsidRPr="00331671">
                                    <w:rPr>
                                      <w:i/>
                                      <w:sz w:val="21"/>
                                    </w:rPr>
                                    <w:t xml:space="preserve"> cant save the file.</w:t>
                                  </w:r>
                                </w:p>
                                <w:p w14:paraId="083EFAE2"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that 's </w:t>
                                  </w:r>
                                  <w:r w:rsidRPr="00331671">
                                    <w:rPr>
                                      <w:i/>
                                      <w:color w:val="FF0000"/>
                                      <w:sz w:val="21"/>
                                    </w:rPr>
                                    <w:t>because it 's owned by root</w:t>
                                  </w:r>
                                  <w:r w:rsidRPr="00331671">
                                    <w:rPr>
                                      <w:i/>
                                      <w:sz w:val="21"/>
                                    </w:rPr>
                                    <w:t xml:space="preserve"> .</w:t>
                                  </w:r>
                                </w:p>
                                <w:p w14:paraId="732B6CDE" w14:textId="77777777" w:rsidR="00C72A81" w:rsidRPr="00331671" w:rsidRDefault="00C72A81" w:rsidP="00331671">
                                  <w:pPr>
                                    <w:spacing w:line="260" w:lineRule="exact"/>
                                    <w:ind w:firstLineChars="0" w:firstLine="0"/>
                                    <w:jc w:val="left"/>
                                    <w:rPr>
                                      <w:i/>
                                      <w:sz w:val="21"/>
                                    </w:rPr>
                                  </w:pPr>
                                  <w:r w:rsidRPr="00331671">
                                    <w:rPr>
                                      <w:b/>
                                      <w:i/>
                                      <w:sz w:val="21"/>
                                    </w:rPr>
                                    <w:t>Techsupport:</w:t>
                                  </w:r>
                                  <w:r w:rsidRPr="00331671">
                                    <w:rPr>
                                      <w:i/>
                                      <w:sz w:val="21"/>
                                    </w:rPr>
                                    <w:t xml:space="preserve"> with the user that i 'm looged in as</w:t>
                                  </w:r>
                                </w:p>
                                <w:p w14:paraId="63FC6666"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but you already know that , do n't you ? </w:t>
                                  </w:r>
                                </w:p>
                                <w:p w14:paraId="64F14AAB" w14:textId="77777777" w:rsidR="00C72A81" w:rsidRPr="00331671" w:rsidRDefault="00C72A81" w:rsidP="00331671">
                                  <w:pPr>
                                    <w:spacing w:line="260" w:lineRule="exact"/>
                                    <w:ind w:firstLineChars="0" w:firstLine="0"/>
                                    <w:jc w:val="left"/>
                                    <w:rPr>
                                      <w:sz w:val="21"/>
                                    </w:rPr>
                                  </w:pPr>
                                  <w:r w:rsidRPr="00331671">
                                    <w:rPr>
                                      <w:sz w:val="21"/>
                                    </w:rPr>
                                    <w:t>…</w:t>
                                  </w:r>
                                </w:p>
                                <w:p w14:paraId="17CA6661" w14:textId="77777777" w:rsidR="00C72A81" w:rsidRPr="00331671" w:rsidRDefault="00C72A81" w:rsidP="00331671">
                                  <w:pPr>
                                    <w:spacing w:line="260" w:lineRule="exact"/>
                                    <w:ind w:firstLineChars="0" w:firstLine="0"/>
                                    <w:jc w:val="left"/>
                                    <w:rPr>
                                      <w:sz w:val="21"/>
                                    </w:rPr>
                                  </w:pPr>
                                  <w:r w:rsidRPr="00331671">
                                    <w:rPr>
                                      <w:sz w:val="21"/>
                                    </w:rPr>
                                    <w:t>Question: Why can not it save the file ?</w:t>
                                  </w:r>
                                </w:p>
                                <w:p w14:paraId="4AC64C10" w14:textId="77777777" w:rsidR="00C72A81" w:rsidRPr="00331671" w:rsidRDefault="00C72A81" w:rsidP="00331671">
                                  <w:pPr>
                                    <w:spacing w:line="260" w:lineRule="exact"/>
                                    <w:ind w:firstLineChars="0" w:firstLine="0"/>
                                    <w:jc w:val="left"/>
                                    <w:rPr>
                                      <w:sz w:val="21"/>
                                    </w:rPr>
                                  </w:pPr>
                                  <w:r w:rsidRPr="00331671">
                                    <w:rPr>
                                      <w:sz w:val="21"/>
                                    </w:rPr>
                                    <w:t>Answer: because it 's owned by root</w:t>
                                  </w:r>
                                </w:p>
                              </w:tc>
                            </w:tr>
                            <w:tr w:rsidR="00C72A81" w14:paraId="0C604FBF" w14:textId="77777777" w:rsidTr="006977BA">
                              <w:tc>
                                <w:tcPr>
                                  <w:tcW w:w="7371" w:type="dxa"/>
                                  <w:tcBorders>
                                    <w:top w:val="dashed" w:sz="6" w:space="0" w:color="auto"/>
                                    <w:left w:val="single" w:sz="6" w:space="0" w:color="auto"/>
                                    <w:right w:val="single" w:sz="6" w:space="0" w:color="auto"/>
                                  </w:tcBorders>
                                </w:tcPr>
                                <w:p w14:paraId="032AC398"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baseline</w:t>
                                  </w:r>
                                  <w:r w:rsidRPr="00331671">
                                    <w:rPr>
                                      <w:sz w:val="21"/>
                                    </w:rPr>
                                    <w:t>: permission denied</w:t>
                                  </w:r>
                                </w:p>
                                <w:p w14:paraId="1A9E4CD4"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SUP</w:t>
                                  </w:r>
                                  <w:r w:rsidRPr="00331671">
                                    <w:rPr>
                                      <w:sz w:val="21"/>
                                    </w:rPr>
                                    <w:t>: permission denied lol</w:t>
                                  </w:r>
                                </w:p>
                                <w:p w14:paraId="45F613BF"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LIMN</w:t>
                                  </w:r>
                                  <w:r w:rsidRPr="00331671">
                                    <w:rPr>
                                      <w:sz w:val="21"/>
                                    </w:rPr>
                                    <w:t>: because it 's owned by root</w:t>
                                  </w:r>
                                </w:p>
                              </w:tc>
                            </w:tr>
                            <w:tr w:rsidR="00C72A81" w14:paraId="12425B36" w14:textId="77777777" w:rsidTr="006977BA">
                              <w:tc>
                                <w:tcPr>
                                  <w:tcW w:w="7371" w:type="dxa"/>
                                  <w:tcBorders>
                                    <w:left w:val="single" w:sz="6" w:space="0" w:color="auto"/>
                                    <w:bottom w:val="dashed" w:sz="6" w:space="0" w:color="auto"/>
                                    <w:right w:val="single" w:sz="6" w:space="0" w:color="auto"/>
                                  </w:tcBorders>
                                </w:tcPr>
                                <w:p w14:paraId="65DFFF31" w14:textId="77777777" w:rsidR="00C72A81" w:rsidRPr="00EF1B4D" w:rsidRDefault="00C72A81" w:rsidP="00331671">
                                  <w:pPr>
                                    <w:spacing w:line="260" w:lineRule="exact"/>
                                    <w:ind w:firstLineChars="0" w:firstLine="0"/>
                                    <w:jc w:val="left"/>
                                    <w:rPr>
                                      <w:i/>
                                      <w:sz w:val="21"/>
                                    </w:rPr>
                                  </w:pPr>
                                  <w:r w:rsidRPr="00EF1B4D">
                                    <w:rPr>
                                      <w:i/>
                                      <w:sz w:val="21"/>
                                    </w:rPr>
                                    <w:t xml:space="preserve">Example 2 </w:t>
                                  </w:r>
                                </w:p>
                                <w:p w14:paraId="5D4DEC77" w14:textId="77777777" w:rsidR="00C72A81" w:rsidRPr="00331671" w:rsidRDefault="00C72A81" w:rsidP="00331671">
                                  <w:pPr>
                                    <w:spacing w:line="260" w:lineRule="exact"/>
                                    <w:ind w:firstLineChars="0" w:firstLine="0"/>
                                    <w:jc w:val="left"/>
                                    <w:rPr>
                                      <w:sz w:val="21"/>
                                    </w:rPr>
                                  </w:pPr>
                                  <w:r w:rsidRPr="00331671">
                                    <w:rPr>
                                      <w:sz w:val="21"/>
                                    </w:rPr>
                                    <w:t>…</w:t>
                                  </w:r>
                                </w:p>
                                <w:p w14:paraId="11758021" w14:textId="77777777" w:rsidR="00C72A81" w:rsidRPr="00331671" w:rsidRDefault="00C72A81" w:rsidP="00331671">
                                  <w:pPr>
                                    <w:spacing w:line="260" w:lineRule="exact"/>
                                    <w:ind w:firstLineChars="0" w:firstLine="0"/>
                                    <w:jc w:val="left"/>
                                    <w:rPr>
                                      <w:i/>
                                      <w:sz w:val="21"/>
                                    </w:rPr>
                                  </w:pPr>
                                  <w:r w:rsidRPr="00331671">
                                    <w:rPr>
                                      <w:b/>
                                      <w:i/>
                                      <w:sz w:val="21"/>
                                    </w:rPr>
                                    <w:t>slerder:</w:t>
                                  </w:r>
                                  <w:r w:rsidRPr="00331671">
                                    <w:rPr>
                                      <w:i/>
                                      <w:sz w:val="21"/>
                                    </w:rPr>
                                    <w:t xml:space="preserve"> thanks . is dpkg for installing things ?</w:t>
                                  </w:r>
                                </w:p>
                                <w:p w14:paraId="63C11EDE" w14:textId="77777777" w:rsidR="00C72A81" w:rsidRPr="00331671" w:rsidRDefault="00C72A81" w:rsidP="00331671">
                                  <w:pPr>
                                    <w:spacing w:line="260" w:lineRule="exact"/>
                                    <w:ind w:firstLineChars="0" w:firstLine="0"/>
                                    <w:jc w:val="left"/>
                                    <w:rPr>
                                      <w:i/>
                                      <w:sz w:val="21"/>
                                    </w:rPr>
                                  </w:pPr>
                                  <w:r w:rsidRPr="00331671">
                                    <w:rPr>
                                      <w:b/>
                                      <w:i/>
                                      <w:sz w:val="21"/>
                                    </w:rPr>
                                    <w:t>ziroday:</w:t>
                                  </w:r>
                                  <w:r w:rsidRPr="00331671">
                                    <w:rPr>
                                      <w:i/>
                                      <w:sz w:val="21"/>
                                    </w:rPr>
                                    <w:t xml:space="preserve"> yep , apt is a frontend to dpkg</w:t>
                                  </w:r>
                                </w:p>
                                <w:p w14:paraId="02CA2349" w14:textId="77777777" w:rsidR="00C72A81" w:rsidRPr="00331671" w:rsidRDefault="00C72A81" w:rsidP="00331671">
                                  <w:pPr>
                                    <w:spacing w:line="260" w:lineRule="exact"/>
                                    <w:ind w:firstLineChars="0" w:firstLine="0"/>
                                    <w:jc w:val="left"/>
                                    <w:rPr>
                                      <w:i/>
                                      <w:sz w:val="21"/>
                                    </w:rPr>
                                  </w:pPr>
                                  <w:r w:rsidRPr="00331671">
                                    <w:rPr>
                                      <w:b/>
                                      <w:i/>
                                      <w:sz w:val="21"/>
                                    </w:rPr>
                                    <w:t>ziroday:</w:t>
                                  </w:r>
                                  <w:r w:rsidRPr="00331671">
                                    <w:rPr>
                                      <w:i/>
                                      <w:sz w:val="21"/>
                                    </w:rPr>
                                    <w:t xml:space="preserve"> can you please </w:t>
                                  </w:r>
                                  <w:r w:rsidRPr="00331671">
                                    <w:rPr>
                                      <w:i/>
                                      <w:color w:val="FF0000"/>
                                      <w:sz w:val="21"/>
                                    </w:rPr>
                                    <w:t>do sudo apt-get install install pastebinit</w:t>
                                  </w:r>
                                  <w:r w:rsidRPr="00331671">
                                    <w:rPr>
                                      <w:i/>
                                      <w:color w:val="0070C0"/>
                                      <w:sz w:val="21"/>
                                    </w:rPr>
                                    <w:t xml:space="preserve"> and then do cat FILEPATH pastebinit</w:t>
                                  </w:r>
                                </w:p>
                                <w:p w14:paraId="1FB86BEE" w14:textId="77777777" w:rsidR="00C72A81" w:rsidRPr="00331671" w:rsidRDefault="00C72A81" w:rsidP="00331671">
                                  <w:pPr>
                                    <w:spacing w:line="260" w:lineRule="exact"/>
                                    <w:ind w:firstLineChars="0" w:firstLine="0"/>
                                    <w:jc w:val="left"/>
                                    <w:rPr>
                                      <w:i/>
                                      <w:sz w:val="21"/>
                                    </w:rPr>
                                  </w:pPr>
                                  <w:r w:rsidRPr="00331671">
                                    <w:rPr>
                                      <w:i/>
                                      <w:sz w:val="21"/>
                                    </w:rPr>
                                    <w:t xml:space="preserve">ziroday: okay , you </w:t>
                                  </w:r>
                                  <w:r w:rsidRPr="00331671">
                                    <w:rPr>
                                      <w:i/>
                                      <w:color w:val="0070C0"/>
                                      <w:sz w:val="21"/>
                                    </w:rPr>
                                    <w:t>installed the nvidia driver</w:t>
                                  </w:r>
                                  <w:r w:rsidRPr="00331671">
                                    <w:rPr>
                                      <w:i/>
                                      <w:sz w:val="21"/>
                                    </w:rPr>
                                    <w:t xml:space="preserve"> . </w:t>
                                  </w:r>
                                </w:p>
                                <w:p w14:paraId="01115D16" w14:textId="77777777" w:rsidR="00C72A81" w:rsidRPr="00331671" w:rsidRDefault="00C72A81" w:rsidP="00331671">
                                  <w:pPr>
                                    <w:spacing w:line="260" w:lineRule="exact"/>
                                    <w:ind w:firstLineChars="0" w:firstLine="0"/>
                                    <w:jc w:val="left"/>
                                    <w:rPr>
                                      <w:sz w:val="21"/>
                                    </w:rPr>
                                  </w:pPr>
                                  <w:r w:rsidRPr="00331671">
                                    <w:rPr>
                                      <w:sz w:val="21"/>
                                    </w:rPr>
                                    <w:t>…</w:t>
                                  </w:r>
                                </w:p>
                                <w:p w14:paraId="122CD462" w14:textId="77777777" w:rsidR="00C72A81" w:rsidRPr="00331671" w:rsidRDefault="00C72A81" w:rsidP="00331671">
                                  <w:pPr>
                                    <w:spacing w:line="260" w:lineRule="exact"/>
                                    <w:ind w:firstLineChars="0" w:firstLine="0"/>
                                    <w:jc w:val="left"/>
                                    <w:rPr>
                                      <w:sz w:val="21"/>
                                    </w:rPr>
                                  </w:pPr>
                                  <w:r w:rsidRPr="00331671">
                                    <w:rPr>
                                      <w:sz w:val="21"/>
                                    </w:rPr>
                                    <w:t>Question: What is the first step of ziroday's advice ?</w:t>
                                  </w:r>
                                </w:p>
                                <w:p w14:paraId="5CDC80B4" w14:textId="77777777" w:rsidR="00C72A81" w:rsidRPr="00331671" w:rsidRDefault="00C72A81" w:rsidP="00331671">
                                  <w:pPr>
                                    <w:spacing w:line="260" w:lineRule="exact"/>
                                    <w:ind w:firstLineChars="0" w:firstLine="0"/>
                                    <w:jc w:val="left"/>
                                    <w:rPr>
                                      <w:sz w:val="21"/>
                                    </w:rPr>
                                  </w:pPr>
                                  <w:r w:rsidRPr="00331671">
                                    <w:rPr>
                                      <w:sz w:val="21"/>
                                    </w:rPr>
                                    <w:t>Answer: do sudo apt-get install install pastebinit</w:t>
                                  </w:r>
                                </w:p>
                              </w:tc>
                            </w:tr>
                            <w:tr w:rsidR="00C72A81" w14:paraId="451A6F90" w14:textId="77777777" w:rsidTr="006977BA">
                              <w:tc>
                                <w:tcPr>
                                  <w:tcW w:w="7371" w:type="dxa"/>
                                  <w:tcBorders>
                                    <w:top w:val="dashed" w:sz="6" w:space="0" w:color="auto"/>
                                    <w:left w:val="single" w:sz="6" w:space="0" w:color="auto"/>
                                    <w:bottom w:val="single" w:sz="6" w:space="0" w:color="auto"/>
                                    <w:right w:val="single" w:sz="6" w:space="0" w:color="auto"/>
                                  </w:tcBorders>
                                </w:tcPr>
                                <w:p w14:paraId="16B1F24C"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baseline</w:t>
                                  </w:r>
                                  <w:r w:rsidRPr="00331671">
                                    <w:rPr>
                                      <w:sz w:val="21"/>
                                    </w:rPr>
                                    <w:t>: installed the nvidia driver</w:t>
                                  </w:r>
                                </w:p>
                                <w:p w14:paraId="43A9129E"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SUP</w:t>
                                  </w:r>
                                  <w:r w:rsidRPr="00331671">
                                    <w:rPr>
                                      <w:sz w:val="21"/>
                                    </w:rPr>
                                    <w:t>: do sudo apt-get install install pastebinit and then do cat FILEPATH pastebinit</w:t>
                                  </w:r>
                                </w:p>
                                <w:p w14:paraId="483C1C67"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LIMN</w:t>
                                  </w:r>
                                  <w:r w:rsidRPr="00331671">
                                    <w:rPr>
                                      <w:sz w:val="21"/>
                                    </w:rPr>
                                    <w:t>: do sudo apt-get install install pastebinit</w:t>
                                  </w:r>
                                </w:p>
                              </w:tc>
                            </w:tr>
                          </w:tbl>
                          <w:p w14:paraId="2236C07B" w14:textId="77777777" w:rsidR="00C72A81" w:rsidRPr="003C1C67" w:rsidRDefault="00C72A81" w:rsidP="0042654D">
                            <w:pPr>
                              <w:pStyle w:val="afc"/>
                              <w:ind w:firstLine="42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B467B" id="_x0000_s1057" type="#_x0000_t202" style="position:absolute;left:0;text-align:left;margin-left:0;margin-top:0;width:413.25pt;height:379.6pt;z-index:25182413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">
                <v:textbox>
                  <w:txbxContent>
                    <w:p w14:paraId="181B11ED" w14:textId="173FAFE6" w:rsidR="00C72A81" w:rsidRPr="003C1C67" w:rsidRDefault="00C72A81" w:rsidP="0042654D">
                      <w:pPr>
                        <w:pStyle w:val="afe"/>
                        <w:ind w:firstLine="422"/>
                      </w:pPr>
                      <w:bookmarkStart w:id="296" w:name="_Toc127793204"/>
                      <w:r>
                        <w:t>表</w:t>
                      </w:r>
                      <w:r>
                        <w:rPr>
                          <w:rFonts w:hint="eastAsia"/>
                        </w:rPr>
                        <w:t>4-5</w:t>
                      </w:r>
                      <w:r>
                        <w:rPr>
                          <w:rFonts w:hint="eastAsia"/>
                        </w:rPr>
                        <w:t>：</w:t>
                      </w:r>
                      <w:r>
                        <w:t>LIMN</w:t>
                      </w:r>
                      <w:r>
                        <w:t>模型</w:t>
                      </w:r>
                      <w:r>
                        <w:rPr>
                          <w:rFonts w:hint="eastAsia"/>
                        </w:rPr>
                        <w:t>在</w:t>
                      </w:r>
                      <w:r>
                        <w:rPr>
                          <w:rFonts w:hint="eastAsia"/>
                        </w:rPr>
                        <w:t>M</w:t>
                      </w:r>
                      <w:r>
                        <w:t>olweni</w:t>
                      </w:r>
                      <w:r>
                        <w:t>数据集上的案例分析</w:t>
                      </w:r>
                      <w:bookmarkEnd w:id="296"/>
                    </w:p>
                    <w:tbl>
                      <w:tblPr>
                        <w:tblStyle w:val="aa"/>
                        <w:tblW w:w="0" w:type="auto"/>
                        <w:tblInd w:w="421" w:type="dxa"/>
                        <w:tblLook w:val="04A0" w:firstRow="1" w:lastRow="0" w:firstColumn="1" w:lastColumn="0" w:noHBand="0" w:noVBand="1"/>
                      </w:tblPr>
                      <w:tblGrid>
                        <w:gridCol w:w="7371"/>
                      </w:tblGrid>
                      <w:tr w:rsidR="00C72A81" w14:paraId="3460DDD3" w14:textId="77777777" w:rsidTr="006977BA">
                        <w:tc>
                          <w:tcPr>
                            <w:tcW w:w="7371" w:type="dxa"/>
                            <w:tcBorders>
                              <w:top w:val="single" w:sz="6" w:space="0" w:color="auto"/>
                              <w:left w:val="single" w:sz="6" w:space="0" w:color="auto"/>
                              <w:bottom w:val="dashed" w:sz="6" w:space="0" w:color="auto"/>
                              <w:right w:val="single" w:sz="6" w:space="0" w:color="auto"/>
                            </w:tcBorders>
                          </w:tcPr>
                          <w:p w14:paraId="618B81A5" w14:textId="77777777" w:rsidR="00C72A81" w:rsidRPr="00331671" w:rsidRDefault="00C72A81" w:rsidP="00331671">
                            <w:pPr>
                              <w:spacing w:line="260" w:lineRule="exact"/>
                              <w:ind w:firstLineChars="0" w:firstLine="0"/>
                              <w:jc w:val="left"/>
                              <w:rPr>
                                <w:i/>
                                <w:sz w:val="21"/>
                              </w:rPr>
                            </w:pPr>
                            <w:r w:rsidRPr="00331671">
                              <w:rPr>
                                <w:i/>
                                <w:sz w:val="21"/>
                              </w:rPr>
                              <w:t xml:space="preserve">Example 1 </w:t>
                            </w:r>
                          </w:p>
                          <w:p w14:paraId="3FF97AE5" w14:textId="77777777" w:rsidR="00C72A81" w:rsidRPr="00331671" w:rsidRDefault="00C72A81" w:rsidP="00331671">
                            <w:pPr>
                              <w:spacing w:line="260" w:lineRule="exact"/>
                              <w:ind w:firstLineChars="0" w:firstLine="0"/>
                              <w:jc w:val="left"/>
                              <w:rPr>
                                <w:sz w:val="21"/>
                              </w:rPr>
                            </w:pPr>
                            <w:r w:rsidRPr="00331671">
                              <w:rPr>
                                <w:sz w:val="21"/>
                              </w:rPr>
                              <w:t>…</w:t>
                            </w:r>
                          </w:p>
                          <w:p w14:paraId="60EC88DE"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i already pasted the two non-commented lines in that file .</w:t>
                            </w:r>
                          </w:p>
                          <w:p w14:paraId="6D4B9924" w14:textId="77777777" w:rsidR="00C72A81" w:rsidRPr="00331671" w:rsidRDefault="00C72A81" w:rsidP="00331671">
                            <w:pPr>
                              <w:spacing w:line="260" w:lineRule="exact"/>
                              <w:ind w:firstLineChars="0" w:firstLine="0"/>
                              <w:jc w:val="left"/>
                              <w:rPr>
                                <w:i/>
                                <w:sz w:val="21"/>
                              </w:rPr>
                            </w:pPr>
                            <w:r w:rsidRPr="00331671">
                              <w:rPr>
                                <w:b/>
                                <w:i/>
                                <w:sz w:val="21"/>
                              </w:rPr>
                              <w:t>Techsupport:</w:t>
                            </w:r>
                            <w:r w:rsidRPr="00331671">
                              <w:rPr>
                                <w:i/>
                                <w:sz w:val="21"/>
                              </w:rPr>
                              <w:t xml:space="preserve"> </w:t>
                            </w:r>
                            <w:r w:rsidRPr="00331671">
                              <w:rPr>
                                <w:i/>
                                <w:color w:val="0070C0"/>
                                <w:sz w:val="21"/>
                              </w:rPr>
                              <w:t>permission denied lol</w:t>
                            </w:r>
                            <w:r w:rsidRPr="00331671">
                              <w:rPr>
                                <w:i/>
                                <w:sz w:val="21"/>
                              </w:rPr>
                              <w:t xml:space="preserve"> cant save the file.</w:t>
                            </w:r>
                          </w:p>
                          <w:p w14:paraId="083EFAE2"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that 's </w:t>
                            </w:r>
                            <w:r w:rsidRPr="00331671">
                              <w:rPr>
                                <w:i/>
                                <w:color w:val="FF0000"/>
                                <w:sz w:val="21"/>
                              </w:rPr>
                              <w:t>because it 's owned by root</w:t>
                            </w:r>
                            <w:r w:rsidRPr="00331671">
                              <w:rPr>
                                <w:i/>
                                <w:sz w:val="21"/>
                              </w:rPr>
                              <w:t xml:space="preserve"> .</w:t>
                            </w:r>
                          </w:p>
                          <w:p w14:paraId="732B6CDE" w14:textId="77777777" w:rsidR="00C72A81" w:rsidRPr="00331671" w:rsidRDefault="00C72A81" w:rsidP="00331671">
                            <w:pPr>
                              <w:spacing w:line="260" w:lineRule="exact"/>
                              <w:ind w:firstLineChars="0" w:firstLine="0"/>
                              <w:jc w:val="left"/>
                              <w:rPr>
                                <w:i/>
                                <w:sz w:val="21"/>
                              </w:rPr>
                            </w:pPr>
                            <w:r w:rsidRPr="00331671">
                              <w:rPr>
                                <w:b/>
                                <w:i/>
                                <w:sz w:val="21"/>
                              </w:rPr>
                              <w:t>Techsupport:</w:t>
                            </w:r>
                            <w:r w:rsidRPr="00331671">
                              <w:rPr>
                                <w:i/>
                                <w:sz w:val="21"/>
                              </w:rPr>
                              <w:t xml:space="preserve"> with the user that i 'm looged in as</w:t>
                            </w:r>
                          </w:p>
                          <w:p w14:paraId="63FC6666" w14:textId="77777777" w:rsidR="00C72A81" w:rsidRPr="00331671" w:rsidRDefault="00C72A81" w:rsidP="00331671">
                            <w:pPr>
                              <w:spacing w:line="260" w:lineRule="exact"/>
                              <w:ind w:firstLineChars="0" w:firstLine="0"/>
                              <w:jc w:val="left"/>
                              <w:rPr>
                                <w:i/>
                                <w:sz w:val="21"/>
                              </w:rPr>
                            </w:pPr>
                            <w:r w:rsidRPr="00331671">
                              <w:rPr>
                                <w:b/>
                                <w:i/>
                                <w:sz w:val="21"/>
                              </w:rPr>
                              <w:t>BlueEagle:</w:t>
                            </w:r>
                            <w:r w:rsidRPr="00331671">
                              <w:rPr>
                                <w:i/>
                                <w:sz w:val="21"/>
                              </w:rPr>
                              <w:t xml:space="preserve"> but you already know that , do n't you ? </w:t>
                            </w:r>
                          </w:p>
                          <w:p w14:paraId="64F14AAB" w14:textId="77777777" w:rsidR="00C72A81" w:rsidRPr="00331671" w:rsidRDefault="00C72A81" w:rsidP="00331671">
                            <w:pPr>
                              <w:spacing w:line="260" w:lineRule="exact"/>
                              <w:ind w:firstLineChars="0" w:firstLine="0"/>
                              <w:jc w:val="left"/>
                              <w:rPr>
                                <w:sz w:val="21"/>
                              </w:rPr>
                            </w:pPr>
                            <w:r w:rsidRPr="00331671">
                              <w:rPr>
                                <w:sz w:val="21"/>
                              </w:rPr>
                              <w:t>…</w:t>
                            </w:r>
                          </w:p>
                          <w:p w14:paraId="17CA6661" w14:textId="77777777" w:rsidR="00C72A81" w:rsidRPr="00331671" w:rsidRDefault="00C72A81" w:rsidP="00331671">
                            <w:pPr>
                              <w:spacing w:line="260" w:lineRule="exact"/>
                              <w:ind w:firstLineChars="0" w:firstLine="0"/>
                              <w:jc w:val="left"/>
                              <w:rPr>
                                <w:sz w:val="21"/>
                              </w:rPr>
                            </w:pPr>
                            <w:r w:rsidRPr="00331671">
                              <w:rPr>
                                <w:sz w:val="21"/>
                              </w:rPr>
                              <w:t>Question: Why can not it save the file ?</w:t>
                            </w:r>
                          </w:p>
                          <w:p w14:paraId="4AC64C10" w14:textId="77777777" w:rsidR="00C72A81" w:rsidRPr="00331671" w:rsidRDefault="00C72A81" w:rsidP="00331671">
                            <w:pPr>
                              <w:spacing w:line="260" w:lineRule="exact"/>
                              <w:ind w:firstLineChars="0" w:firstLine="0"/>
                              <w:jc w:val="left"/>
                              <w:rPr>
                                <w:sz w:val="21"/>
                              </w:rPr>
                            </w:pPr>
                            <w:r w:rsidRPr="00331671">
                              <w:rPr>
                                <w:sz w:val="21"/>
                              </w:rPr>
                              <w:t>Answer: because it 's owned by root</w:t>
                            </w:r>
                          </w:p>
                        </w:tc>
                      </w:tr>
                      <w:tr w:rsidR="00C72A81" w14:paraId="0C604FBF" w14:textId="77777777" w:rsidTr="006977BA">
                        <w:tc>
                          <w:tcPr>
                            <w:tcW w:w="7371" w:type="dxa"/>
                            <w:tcBorders>
                              <w:top w:val="dashed" w:sz="6" w:space="0" w:color="auto"/>
                              <w:left w:val="single" w:sz="6" w:space="0" w:color="auto"/>
                              <w:right w:val="single" w:sz="6" w:space="0" w:color="auto"/>
                            </w:tcBorders>
                          </w:tcPr>
                          <w:p w14:paraId="032AC398"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baseline</w:t>
                            </w:r>
                            <w:r w:rsidRPr="00331671">
                              <w:rPr>
                                <w:sz w:val="21"/>
                              </w:rPr>
                              <w:t>: permission denied</w:t>
                            </w:r>
                          </w:p>
                          <w:p w14:paraId="1A9E4CD4"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SUP</w:t>
                            </w:r>
                            <w:r w:rsidRPr="00331671">
                              <w:rPr>
                                <w:sz w:val="21"/>
                              </w:rPr>
                              <w:t>: permission denied lol</w:t>
                            </w:r>
                          </w:p>
                          <w:p w14:paraId="45F613BF"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LIMN</w:t>
                            </w:r>
                            <w:r w:rsidRPr="00331671">
                              <w:rPr>
                                <w:sz w:val="21"/>
                              </w:rPr>
                              <w:t>: because it 's owned by root</w:t>
                            </w:r>
                          </w:p>
                        </w:tc>
                      </w:tr>
                      <w:tr w:rsidR="00C72A81" w14:paraId="12425B36" w14:textId="77777777" w:rsidTr="006977BA">
                        <w:tc>
                          <w:tcPr>
                            <w:tcW w:w="7371" w:type="dxa"/>
                            <w:tcBorders>
                              <w:left w:val="single" w:sz="6" w:space="0" w:color="auto"/>
                              <w:bottom w:val="dashed" w:sz="6" w:space="0" w:color="auto"/>
                              <w:right w:val="single" w:sz="6" w:space="0" w:color="auto"/>
                            </w:tcBorders>
                          </w:tcPr>
                          <w:p w14:paraId="65DFFF31" w14:textId="77777777" w:rsidR="00C72A81" w:rsidRPr="00EF1B4D" w:rsidRDefault="00C72A81" w:rsidP="00331671">
                            <w:pPr>
                              <w:spacing w:line="260" w:lineRule="exact"/>
                              <w:ind w:firstLineChars="0" w:firstLine="0"/>
                              <w:jc w:val="left"/>
                              <w:rPr>
                                <w:i/>
                                <w:sz w:val="21"/>
                              </w:rPr>
                            </w:pPr>
                            <w:r w:rsidRPr="00EF1B4D">
                              <w:rPr>
                                <w:i/>
                                <w:sz w:val="21"/>
                              </w:rPr>
                              <w:t xml:space="preserve">Example 2 </w:t>
                            </w:r>
                          </w:p>
                          <w:p w14:paraId="5D4DEC77" w14:textId="77777777" w:rsidR="00C72A81" w:rsidRPr="00331671" w:rsidRDefault="00C72A81" w:rsidP="00331671">
                            <w:pPr>
                              <w:spacing w:line="260" w:lineRule="exact"/>
                              <w:ind w:firstLineChars="0" w:firstLine="0"/>
                              <w:jc w:val="left"/>
                              <w:rPr>
                                <w:sz w:val="21"/>
                              </w:rPr>
                            </w:pPr>
                            <w:r w:rsidRPr="00331671">
                              <w:rPr>
                                <w:sz w:val="21"/>
                              </w:rPr>
                              <w:t>…</w:t>
                            </w:r>
                          </w:p>
                          <w:p w14:paraId="11758021" w14:textId="77777777" w:rsidR="00C72A81" w:rsidRPr="00331671" w:rsidRDefault="00C72A81" w:rsidP="00331671">
                            <w:pPr>
                              <w:spacing w:line="260" w:lineRule="exact"/>
                              <w:ind w:firstLineChars="0" w:firstLine="0"/>
                              <w:jc w:val="left"/>
                              <w:rPr>
                                <w:i/>
                                <w:sz w:val="21"/>
                              </w:rPr>
                            </w:pPr>
                            <w:r w:rsidRPr="00331671">
                              <w:rPr>
                                <w:b/>
                                <w:i/>
                                <w:sz w:val="21"/>
                              </w:rPr>
                              <w:t>slerder:</w:t>
                            </w:r>
                            <w:r w:rsidRPr="00331671">
                              <w:rPr>
                                <w:i/>
                                <w:sz w:val="21"/>
                              </w:rPr>
                              <w:t xml:space="preserve"> thanks . is dpkg for installing things ?</w:t>
                            </w:r>
                          </w:p>
                          <w:p w14:paraId="63C11EDE" w14:textId="77777777" w:rsidR="00C72A81" w:rsidRPr="00331671" w:rsidRDefault="00C72A81" w:rsidP="00331671">
                            <w:pPr>
                              <w:spacing w:line="260" w:lineRule="exact"/>
                              <w:ind w:firstLineChars="0" w:firstLine="0"/>
                              <w:jc w:val="left"/>
                              <w:rPr>
                                <w:i/>
                                <w:sz w:val="21"/>
                              </w:rPr>
                            </w:pPr>
                            <w:r w:rsidRPr="00331671">
                              <w:rPr>
                                <w:b/>
                                <w:i/>
                                <w:sz w:val="21"/>
                              </w:rPr>
                              <w:t>ziroday:</w:t>
                            </w:r>
                            <w:r w:rsidRPr="00331671">
                              <w:rPr>
                                <w:i/>
                                <w:sz w:val="21"/>
                              </w:rPr>
                              <w:t xml:space="preserve"> yep , apt is a frontend to dpkg</w:t>
                            </w:r>
                          </w:p>
                          <w:p w14:paraId="02CA2349" w14:textId="77777777" w:rsidR="00C72A81" w:rsidRPr="00331671" w:rsidRDefault="00C72A81" w:rsidP="00331671">
                            <w:pPr>
                              <w:spacing w:line="260" w:lineRule="exact"/>
                              <w:ind w:firstLineChars="0" w:firstLine="0"/>
                              <w:jc w:val="left"/>
                              <w:rPr>
                                <w:i/>
                                <w:sz w:val="21"/>
                              </w:rPr>
                            </w:pPr>
                            <w:r w:rsidRPr="00331671">
                              <w:rPr>
                                <w:b/>
                                <w:i/>
                                <w:sz w:val="21"/>
                              </w:rPr>
                              <w:t>ziroday:</w:t>
                            </w:r>
                            <w:r w:rsidRPr="00331671">
                              <w:rPr>
                                <w:i/>
                                <w:sz w:val="21"/>
                              </w:rPr>
                              <w:t xml:space="preserve"> can you please </w:t>
                            </w:r>
                            <w:r w:rsidRPr="00331671">
                              <w:rPr>
                                <w:i/>
                                <w:color w:val="FF0000"/>
                                <w:sz w:val="21"/>
                              </w:rPr>
                              <w:t>do sudo apt-get install install pastebinit</w:t>
                            </w:r>
                            <w:r w:rsidRPr="00331671">
                              <w:rPr>
                                <w:i/>
                                <w:color w:val="0070C0"/>
                                <w:sz w:val="21"/>
                              </w:rPr>
                              <w:t xml:space="preserve"> and then do cat FILEPATH pastebinit</w:t>
                            </w:r>
                          </w:p>
                          <w:p w14:paraId="1FB86BEE" w14:textId="77777777" w:rsidR="00C72A81" w:rsidRPr="00331671" w:rsidRDefault="00C72A81" w:rsidP="00331671">
                            <w:pPr>
                              <w:spacing w:line="260" w:lineRule="exact"/>
                              <w:ind w:firstLineChars="0" w:firstLine="0"/>
                              <w:jc w:val="left"/>
                              <w:rPr>
                                <w:i/>
                                <w:sz w:val="21"/>
                              </w:rPr>
                            </w:pPr>
                            <w:r w:rsidRPr="00331671">
                              <w:rPr>
                                <w:i/>
                                <w:sz w:val="21"/>
                              </w:rPr>
                              <w:t xml:space="preserve">ziroday: okay , you </w:t>
                            </w:r>
                            <w:r w:rsidRPr="00331671">
                              <w:rPr>
                                <w:i/>
                                <w:color w:val="0070C0"/>
                                <w:sz w:val="21"/>
                              </w:rPr>
                              <w:t>installed the nvidia driver</w:t>
                            </w:r>
                            <w:r w:rsidRPr="00331671">
                              <w:rPr>
                                <w:i/>
                                <w:sz w:val="21"/>
                              </w:rPr>
                              <w:t xml:space="preserve"> . </w:t>
                            </w:r>
                          </w:p>
                          <w:p w14:paraId="01115D16" w14:textId="77777777" w:rsidR="00C72A81" w:rsidRPr="00331671" w:rsidRDefault="00C72A81" w:rsidP="00331671">
                            <w:pPr>
                              <w:spacing w:line="260" w:lineRule="exact"/>
                              <w:ind w:firstLineChars="0" w:firstLine="0"/>
                              <w:jc w:val="left"/>
                              <w:rPr>
                                <w:sz w:val="21"/>
                              </w:rPr>
                            </w:pPr>
                            <w:r w:rsidRPr="00331671">
                              <w:rPr>
                                <w:sz w:val="21"/>
                              </w:rPr>
                              <w:t>…</w:t>
                            </w:r>
                          </w:p>
                          <w:p w14:paraId="122CD462" w14:textId="77777777" w:rsidR="00C72A81" w:rsidRPr="00331671" w:rsidRDefault="00C72A81" w:rsidP="00331671">
                            <w:pPr>
                              <w:spacing w:line="260" w:lineRule="exact"/>
                              <w:ind w:firstLineChars="0" w:firstLine="0"/>
                              <w:jc w:val="left"/>
                              <w:rPr>
                                <w:sz w:val="21"/>
                              </w:rPr>
                            </w:pPr>
                            <w:r w:rsidRPr="00331671">
                              <w:rPr>
                                <w:sz w:val="21"/>
                              </w:rPr>
                              <w:t>Question: What is the first step of ziroday's advice ?</w:t>
                            </w:r>
                          </w:p>
                          <w:p w14:paraId="5CDC80B4" w14:textId="77777777" w:rsidR="00C72A81" w:rsidRPr="00331671" w:rsidRDefault="00C72A81" w:rsidP="00331671">
                            <w:pPr>
                              <w:spacing w:line="260" w:lineRule="exact"/>
                              <w:ind w:firstLineChars="0" w:firstLine="0"/>
                              <w:jc w:val="left"/>
                              <w:rPr>
                                <w:sz w:val="21"/>
                              </w:rPr>
                            </w:pPr>
                            <w:r w:rsidRPr="00331671">
                              <w:rPr>
                                <w:sz w:val="21"/>
                              </w:rPr>
                              <w:t>Answer: do sudo apt-get install install pastebinit</w:t>
                            </w:r>
                          </w:p>
                        </w:tc>
                      </w:tr>
                      <w:tr w:rsidR="00C72A81" w14:paraId="451A6F90" w14:textId="77777777" w:rsidTr="006977BA">
                        <w:tc>
                          <w:tcPr>
                            <w:tcW w:w="7371" w:type="dxa"/>
                            <w:tcBorders>
                              <w:top w:val="dashed" w:sz="6" w:space="0" w:color="auto"/>
                              <w:left w:val="single" w:sz="6" w:space="0" w:color="auto"/>
                              <w:bottom w:val="single" w:sz="6" w:space="0" w:color="auto"/>
                              <w:right w:val="single" w:sz="6" w:space="0" w:color="auto"/>
                            </w:tcBorders>
                          </w:tcPr>
                          <w:p w14:paraId="16B1F24C"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baseline</w:t>
                            </w:r>
                            <w:r w:rsidRPr="00331671">
                              <w:rPr>
                                <w:sz w:val="21"/>
                              </w:rPr>
                              <w:t>: installed the nvidia driver</w:t>
                            </w:r>
                          </w:p>
                          <w:p w14:paraId="43A9129E"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SUP</w:t>
                            </w:r>
                            <w:r w:rsidRPr="00331671">
                              <w:rPr>
                                <w:sz w:val="21"/>
                              </w:rPr>
                              <w:t>: do sudo apt-get install install pastebinit and then do cat FILEPATH pastebinit</w:t>
                            </w:r>
                          </w:p>
                          <w:p w14:paraId="483C1C67" w14:textId="77777777" w:rsidR="00C72A81" w:rsidRPr="00331671" w:rsidRDefault="00C72A81" w:rsidP="00331671">
                            <w:pPr>
                              <w:spacing w:line="260" w:lineRule="exact"/>
                              <w:ind w:firstLineChars="0" w:firstLine="0"/>
                              <w:jc w:val="left"/>
                              <w:rPr>
                                <w:sz w:val="21"/>
                              </w:rPr>
                            </w:pPr>
                            <w:r w:rsidRPr="00331671">
                              <w:rPr>
                                <w:sz w:val="21"/>
                              </w:rPr>
                              <w:t>ELECTRA</w:t>
                            </w:r>
                            <w:r w:rsidRPr="00331671">
                              <w:rPr>
                                <w:sz w:val="21"/>
                                <w:vertAlign w:val="subscript"/>
                              </w:rPr>
                              <w:t>LIMN</w:t>
                            </w:r>
                            <w:r w:rsidRPr="00331671">
                              <w:rPr>
                                <w:sz w:val="21"/>
                              </w:rPr>
                              <w:t>: do sudo apt-get install install pastebinit</w:t>
                            </w:r>
                          </w:p>
                        </w:tc>
                      </w:tr>
                    </w:tbl>
                    <w:p w14:paraId="2236C07B" w14:textId="77777777" w:rsidR="00C72A81" w:rsidRPr="003C1C67" w:rsidRDefault="00C72A81" w:rsidP="0042654D">
                      <w:pPr>
                        <w:pStyle w:val="afc"/>
                        <w:ind w:firstLine="422"/>
                      </w:pPr>
                    </w:p>
                  </w:txbxContent>
                </v:textbox>
                <w10:wrap type="square" anchorx="margin" anchory="margin"/>
              </v:shape>
            </w:pict>
          </mc:Fallback>
        </mc:AlternateContent>
      </w:r>
      <w:r w:rsidR="007A27B4">
        <w:rPr>
          <w:rFonts w:hint="eastAsia"/>
        </w:rPr>
        <w:t>FriendsQA</w:t>
      </w:r>
      <w:r w:rsidR="007A27B4">
        <w:rPr>
          <w:rFonts w:hint="eastAsia"/>
        </w:rPr>
        <w:t>数据集中对话文本的大小跨度较大</w:t>
      </w:r>
      <w:r w:rsidR="00F0708C" w:rsidRPr="00F0708C">
        <w:rPr>
          <w:rFonts w:hint="eastAsia"/>
        </w:rPr>
        <w:t>。如图</w:t>
      </w:r>
      <w:r w:rsidR="007A27B4">
        <w:t xml:space="preserve">4.5 </w:t>
      </w:r>
      <w:r w:rsidR="007A27B4">
        <w:rPr>
          <w:rFonts w:hint="eastAsia"/>
        </w:rPr>
        <w:t>(b)</w:t>
      </w:r>
      <w:r w:rsidR="007A27B4">
        <w:t xml:space="preserve"> </w:t>
      </w:r>
      <w:r w:rsidR="00F0708C" w:rsidRPr="00F0708C">
        <w:rPr>
          <w:rFonts w:hint="eastAsia"/>
        </w:rPr>
        <w:t>所示，随着说话者和话语</w:t>
      </w:r>
      <w:r w:rsidR="007A27B4">
        <w:rPr>
          <w:rFonts w:hint="eastAsia"/>
        </w:rPr>
        <w:t>片段</w:t>
      </w:r>
      <w:r w:rsidR="0055782B">
        <w:rPr>
          <w:rFonts w:hint="eastAsia"/>
        </w:rPr>
        <w:t>数量的增加，所比较的</w:t>
      </w:r>
      <w:r w:rsidR="00F0708C" w:rsidRPr="00F0708C">
        <w:rPr>
          <w:rFonts w:hint="eastAsia"/>
        </w:rPr>
        <w:t>三个模型都受到不同程度的影响。</w:t>
      </w:r>
      <w:r w:rsidR="0055782B">
        <w:rPr>
          <w:rFonts w:hint="eastAsia"/>
        </w:rPr>
        <w:t>与</w:t>
      </w:r>
      <w:r w:rsidR="0055782B">
        <w:rPr>
          <w:rFonts w:hint="eastAsia"/>
        </w:rPr>
        <w:t>baseline</w:t>
      </w:r>
      <w:r w:rsidR="00F0708C" w:rsidRPr="00F0708C">
        <w:rPr>
          <w:rFonts w:hint="eastAsia"/>
        </w:rPr>
        <w:t>模型相比，</w:t>
      </w:r>
      <w:r w:rsidR="005504BF">
        <w:rPr>
          <w:rFonts w:hint="eastAsia"/>
        </w:rPr>
        <w:t>LIMN</w:t>
      </w:r>
      <w:r w:rsidR="00F0708C" w:rsidRPr="00F0708C">
        <w:rPr>
          <w:rFonts w:hint="eastAsia"/>
        </w:rPr>
        <w:t>模型和</w:t>
      </w:r>
      <w:r w:rsidR="005504BF">
        <w:rPr>
          <w:rFonts w:hint="eastAsia"/>
        </w:rPr>
        <w:t>SUP</w:t>
      </w:r>
      <w:r w:rsidR="005504BF">
        <w:rPr>
          <w:rFonts w:hint="eastAsia"/>
        </w:rPr>
        <w:t>模型受到的影响更小</w:t>
      </w:r>
      <w:r w:rsidR="00F0708C" w:rsidRPr="00F0708C">
        <w:rPr>
          <w:rFonts w:hint="eastAsia"/>
        </w:rPr>
        <w:t>，因为它们通过子任务将对话与说话人和话语水平分离。此外，由于引入了外部知识来帮助</w:t>
      </w:r>
      <w:r w:rsidR="00510B76">
        <w:rPr>
          <w:rFonts w:hint="eastAsia"/>
        </w:rPr>
        <w:t>LIMN</w:t>
      </w:r>
      <w:r w:rsidR="00F0708C" w:rsidRPr="00F0708C">
        <w:rPr>
          <w:rFonts w:hint="eastAsia"/>
        </w:rPr>
        <w:t>模型学习</w:t>
      </w:r>
      <w:r w:rsidR="00CD239D">
        <w:rPr>
          <w:rFonts w:hint="eastAsia"/>
        </w:rPr>
        <w:t>并</w:t>
      </w:r>
      <w:r w:rsidR="00F0708C" w:rsidRPr="00F0708C">
        <w:rPr>
          <w:rFonts w:hint="eastAsia"/>
        </w:rPr>
        <w:t>记忆</w:t>
      </w:r>
      <w:r w:rsidR="00CD239D">
        <w:t>针对问答</w:t>
      </w:r>
      <w:r w:rsidR="00F0708C" w:rsidRPr="00F0708C">
        <w:rPr>
          <w:rFonts w:hint="eastAsia"/>
        </w:rPr>
        <w:t>任务的</w:t>
      </w:r>
      <w:r w:rsidR="004646AF">
        <w:rPr>
          <w:rFonts w:hint="eastAsia"/>
        </w:rPr>
        <w:t>逻辑</w:t>
      </w:r>
      <w:r w:rsidR="00F0708C" w:rsidRPr="00F0708C">
        <w:rPr>
          <w:rFonts w:hint="eastAsia"/>
        </w:rPr>
        <w:t>推理关系，因此</w:t>
      </w:r>
      <w:r w:rsidR="00C72A81">
        <w:rPr>
          <w:rFonts w:hint="eastAsia"/>
        </w:rPr>
        <w:t>LIMN</w:t>
      </w:r>
      <w:r w:rsidR="004646AF">
        <w:rPr>
          <w:rFonts w:hint="eastAsia"/>
        </w:rPr>
        <w:t>在大多数范围上</w:t>
      </w:r>
      <w:r w:rsidR="004646AF">
        <w:t>的</w:t>
      </w:r>
      <w:r w:rsidR="00F0708C" w:rsidRPr="00F0708C">
        <w:rPr>
          <w:rFonts w:hint="eastAsia"/>
        </w:rPr>
        <w:t>表现更好。</w:t>
      </w:r>
      <w:r w:rsidR="00D8434F">
        <w:rPr>
          <w:rFonts w:hint="eastAsia"/>
        </w:rPr>
        <w:t>同时，由于</w:t>
      </w:r>
      <w:r w:rsidR="004646AF">
        <w:rPr>
          <w:rFonts w:hint="eastAsia"/>
        </w:rPr>
        <w:t>逻辑</w:t>
      </w:r>
      <w:r w:rsidR="00F0708C" w:rsidRPr="00F0708C">
        <w:rPr>
          <w:rFonts w:hint="eastAsia"/>
        </w:rPr>
        <w:t>推理能力</w:t>
      </w:r>
      <w:r w:rsidR="00D8434F">
        <w:rPr>
          <w:rFonts w:hint="eastAsia"/>
        </w:rPr>
        <w:t>的提升并增加了</w:t>
      </w:r>
      <w:r w:rsidR="00F0708C" w:rsidRPr="00F0708C">
        <w:rPr>
          <w:rFonts w:hint="eastAsia"/>
        </w:rPr>
        <w:t>基于关键话</w:t>
      </w:r>
      <w:r w:rsidR="00D8434F">
        <w:rPr>
          <w:rFonts w:hint="eastAsia"/>
        </w:rPr>
        <w:t>片</w:t>
      </w:r>
      <w:r w:rsidR="00F0708C" w:rsidRPr="00F0708C">
        <w:rPr>
          <w:rFonts w:hint="eastAsia"/>
        </w:rPr>
        <w:t>语的信息交互，当对话文本更复杂时，</w:t>
      </w:r>
      <w:r w:rsidR="00C72A81">
        <w:rPr>
          <w:rFonts w:hint="eastAsia"/>
        </w:rPr>
        <w:t>LIMN</w:t>
      </w:r>
      <w:r w:rsidR="00F0708C" w:rsidRPr="00F0708C">
        <w:rPr>
          <w:rFonts w:hint="eastAsia"/>
        </w:rPr>
        <w:t>模型表现更好。</w:t>
      </w:r>
    </w:p>
    <w:p w14:paraId="3E85D283" w14:textId="13A37A02" w:rsidR="00C67C09" w:rsidRDefault="00C67C09" w:rsidP="00C67C09">
      <w:pPr>
        <w:pStyle w:val="3"/>
      </w:pPr>
      <w:bookmarkStart w:id="297" w:name="_Toc127237116"/>
      <w:bookmarkStart w:id="298" w:name="_Toc127239088"/>
      <w:bookmarkStart w:id="299" w:name="_Toc127793773"/>
      <w:bookmarkStart w:id="300" w:name="_Toc127824310"/>
      <w:r>
        <w:rPr>
          <w:rFonts w:hint="eastAsia"/>
        </w:rPr>
        <w:lastRenderedPageBreak/>
        <w:t>4</w:t>
      </w:r>
      <w:r>
        <w:t xml:space="preserve">.3.8 </w:t>
      </w:r>
      <w:r>
        <w:rPr>
          <w:rFonts w:hint="eastAsia"/>
        </w:rPr>
        <w:t>案例分析</w:t>
      </w:r>
      <w:bookmarkEnd w:id="297"/>
      <w:bookmarkEnd w:id="298"/>
      <w:bookmarkEnd w:id="299"/>
      <w:bookmarkEnd w:id="300"/>
    </w:p>
    <w:p w14:paraId="4CF0795A" w14:textId="1EFDD261" w:rsidR="00CB24AF" w:rsidRDefault="00CB24AF" w:rsidP="00CB24AF">
      <w:pPr>
        <w:ind w:firstLine="480"/>
      </w:pPr>
      <w:r w:rsidRPr="00CB24AF">
        <w:rPr>
          <w:rFonts w:hint="eastAsia"/>
        </w:rPr>
        <w:t>为了</w:t>
      </w:r>
      <w:r>
        <w:rPr>
          <w:rFonts w:hint="eastAsia"/>
        </w:rPr>
        <w:t>直观地展示所提出模型的改进，我们选择了四个不同问题类型预测示例</w:t>
      </w:r>
      <w:r w:rsidRPr="00CB24AF">
        <w:rPr>
          <w:rFonts w:hint="eastAsia"/>
        </w:rPr>
        <w:t>。</w:t>
      </w:r>
      <w:r w:rsidRPr="00CB24AF">
        <w:rPr>
          <w:rFonts w:hint="eastAsia"/>
        </w:rPr>
        <w:t xml:space="preserve"> </w:t>
      </w:r>
      <w:r w:rsidRPr="00CB24AF">
        <w:rPr>
          <w:rFonts w:hint="eastAsia"/>
        </w:rPr>
        <w:t>如图</w:t>
      </w:r>
      <w:r w:rsidR="00597F91">
        <w:t>4.6</w:t>
      </w:r>
      <w:r w:rsidRPr="00CB24AF">
        <w:rPr>
          <w:rFonts w:hint="eastAsia"/>
        </w:rPr>
        <w:t>所示，</w:t>
      </w:r>
      <w:r w:rsidR="00217806">
        <w:rPr>
          <w:rFonts w:hint="eastAsia"/>
        </w:rPr>
        <w:t>例</w:t>
      </w:r>
      <w:r w:rsidR="00510B76">
        <w:rPr>
          <w:rFonts w:hint="eastAsia"/>
        </w:rPr>
        <w:t>1&amp;2</w:t>
      </w:r>
      <w:r w:rsidRPr="00CB24AF">
        <w:rPr>
          <w:rFonts w:hint="eastAsia"/>
        </w:rPr>
        <w:t>和</w:t>
      </w:r>
      <w:r w:rsidR="00217806">
        <w:rPr>
          <w:rFonts w:hint="eastAsia"/>
        </w:rPr>
        <w:t>例</w:t>
      </w:r>
      <w:r w:rsidR="00510B76">
        <w:rPr>
          <w:rFonts w:hint="eastAsia"/>
        </w:rPr>
        <w:t>3&amp;4</w:t>
      </w:r>
      <w:r w:rsidRPr="00CB24AF">
        <w:rPr>
          <w:rFonts w:hint="eastAsia"/>
        </w:rPr>
        <w:t>分别从</w:t>
      </w:r>
      <w:r w:rsidR="00510B76">
        <w:rPr>
          <w:rFonts w:hint="eastAsia"/>
        </w:rPr>
        <w:t>Molweni</w:t>
      </w:r>
      <w:r w:rsidRPr="00CB24AF">
        <w:rPr>
          <w:rFonts w:hint="eastAsia"/>
        </w:rPr>
        <w:t>和</w:t>
      </w:r>
      <w:r w:rsidR="00510B76">
        <w:rPr>
          <w:rFonts w:hint="eastAsia"/>
        </w:rPr>
        <w:t>FriendsQA</w:t>
      </w:r>
      <w:r w:rsidRPr="00CB24AF">
        <w:rPr>
          <w:rFonts w:hint="eastAsia"/>
        </w:rPr>
        <w:t>数据集中提取。</w:t>
      </w:r>
    </w:p>
    <w:p w14:paraId="046679E6" w14:textId="360D9D78" w:rsidR="00EF5902" w:rsidRDefault="00217806" w:rsidP="00CB24AF">
      <w:pPr>
        <w:ind w:firstLine="480"/>
      </w:pPr>
      <w:r>
        <w:rPr>
          <w:rFonts w:hint="eastAsia"/>
        </w:rPr>
        <w:t>例</w:t>
      </w:r>
      <w:r w:rsidR="00367AE1">
        <w:t>1</w:t>
      </w:r>
      <w:r w:rsidR="00AB041D">
        <w:rPr>
          <w:rFonts w:hint="eastAsia"/>
        </w:rPr>
        <w:t>是</w:t>
      </w:r>
      <w:r w:rsidR="00EF5902" w:rsidRPr="00EF5902">
        <w:rPr>
          <w:rFonts w:hint="eastAsia"/>
          <w:i/>
        </w:rPr>
        <w:t>Why</w:t>
      </w:r>
      <w:r w:rsidR="00EF5902" w:rsidRPr="00EF5902">
        <w:rPr>
          <w:rFonts w:hint="eastAsia"/>
        </w:rPr>
        <w:t>类型的问题。对于</w:t>
      </w:r>
      <w:r w:rsidR="005057F2">
        <w:rPr>
          <w:rFonts w:hint="eastAsia"/>
        </w:rPr>
        <w:t>文</w:t>
      </w:r>
      <w:r w:rsidR="00EF5902" w:rsidRPr="00EF5902">
        <w:rPr>
          <w:rFonts w:hint="eastAsia"/>
        </w:rPr>
        <w:t>题中文件保存失败的原因，</w:t>
      </w:r>
      <w:r w:rsidR="00EF5902" w:rsidRPr="00EF5902">
        <w:rPr>
          <w:rFonts w:hint="eastAsia"/>
        </w:rPr>
        <w:t>baseline</w:t>
      </w:r>
      <w:r w:rsidR="00EF5902" w:rsidRPr="00EF5902">
        <w:rPr>
          <w:rFonts w:hint="eastAsia"/>
        </w:rPr>
        <w:t>和</w:t>
      </w:r>
      <w:r w:rsidR="00EF5902" w:rsidRPr="00EF5902">
        <w:rPr>
          <w:rFonts w:hint="eastAsia"/>
        </w:rPr>
        <w:t>SUP</w:t>
      </w:r>
      <w:r w:rsidR="00183099">
        <w:rPr>
          <w:noProof/>
        </w:rPr>
        <mc:AlternateContent>
          <mc:Choice Requires="wps">
            <w:drawing>
              <wp:anchor distT="45720" distB="45720" distL="114300" distR="114300" simplePos="0" relativeHeight="251826182" behindDoc="0" locked="0" layoutInCell="1" allowOverlap="1" wp14:anchorId="5B807955" wp14:editId="1644646D">
                <wp:simplePos x="0" y="0"/>
                <wp:positionH relativeFrom="margin">
                  <wp:posOffset>-13970</wp:posOffset>
                </wp:positionH>
                <wp:positionV relativeFrom="margin">
                  <wp:posOffset>0</wp:posOffset>
                </wp:positionV>
                <wp:extent cx="5385435" cy="5153660"/>
                <wp:effectExtent l="0" t="0" r="24765" b="27940"/>
                <wp:wrapSquare wrapText="bothSides"/>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5153660"/>
                        </a:xfrm>
                        <a:prstGeom prst="rect">
                          <a:avLst/>
                        </a:prstGeom>
                        <a:solidFill>
                          <a:srgbClr val="FFFFFF"/>
                        </a:solidFill>
                        <a:ln w="9525">
                          <a:solidFill>
                            <a:srgbClr val="000000"/>
                          </a:solidFill>
                          <a:miter lim="800000"/>
                          <a:headEnd/>
                          <a:tailEnd/>
                        </a:ln>
                      </wps:spPr>
                      <wps:txbx>
                        <w:txbxContent>
                          <w:p w14:paraId="4582B209" w14:textId="14838E6B" w:rsidR="00C72A81" w:rsidRPr="003C1C67" w:rsidRDefault="00C72A81" w:rsidP="00183099">
                            <w:pPr>
                              <w:pStyle w:val="afe"/>
                              <w:ind w:firstLine="422"/>
                            </w:pPr>
                            <w:bookmarkStart w:id="301" w:name="_Toc127793205"/>
                            <w:r>
                              <w:t>表</w:t>
                            </w:r>
                            <w:r>
                              <w:rPr>
                                <w:rFonts w:hint="eastAsia"/>
                              </w:rPr>
                              <w:t>4-6</w:t>
                            </w:r>
                            <w:r>
                              <w:rPr>
                                <w:rFonts w:hint="eastAsia"/>
                              </w:rPr>
                              <w:t>：</w:t>
                            </w:r>
                            <w:r>
                              <w:t>LIMN</w:t>
                            </w:r>
                            <w:r>
                              <w:t>模型</w:t>
                            </w:r>
                            <w:r>
                              <w:rPr>
                                <w:rFonts w:hint="eastAsia"/>
                              </w:rPr>
                              <w:t>在</w:t>
                            </w:r>
                            <w:r>
                              <w:rPr>
                                <w:rFonts w:hint="eastAsia"/>
                              </w:rPr>
                              <w:t>F</w:t>
                            </w:r>
                            <w:r>
                              <w:t>riendsQA</w:t>
                            </w:r>
                            <w:r>
                              <w:t>数据集上的案例分析</w:t>
                            </w:r>
                            <w:bookmarkEnd w:id="301"/>
                          </w:p>
                          <w:tbl>
                            <w:tblPr>
                              <w:tblStyle w:val="aa"/>
                              <w:tblW w:w="0" w:type="auto"/>
                              <w:tblInd w:w="421" w:type="dxa"/>
                              <w:tblLook w:val="04A0" w:firstRow="1" w:lastRow="0" w:firstColumn="1" w:lastColumn="0" w:noHBand="0" w:noVBand="1"/>
                            </w:tblPr>
                            <w:tblGrid>
                              <w:gridCol w:w="7371"/>
                            </w:tblGrid>
                            <w:tr w:rsidR="00C72A81" w14:paraId="1064A38B" w14:textId="77777777" w:rsidTr="00F727E5">
                              <w:tc>
                                <w:tcPr>
                                  <w:tcW w:w="7371" w:type="dxa"/>
                                  <w:tcBorders>
                                    <w:top w:val="single" w:sz="6" w:space="0" w:color="auto"/>
                                    <w:left w:val="single" w:sz="6" w:space="0" w:color="auto"/>
                                    <w:bottom w:val="dashed" w:sz="6" w:space="0" w:color="auto"/>
                                    <w:right w:val="single" w:sz="6" w:space="0" w:color="auto"/>
                                  </w:tcBorders>
                                </w:tcPr>
                                <w:p w14:paraId="7C6AC627" w14:textId="7ED56919" w:rsidR="00C72A81" w:rsidRPr="00625950" w:rsidRDefault="00C72A81" w:rsidP="009A1A7A">
                                  <w:pPr>
                                    <w:spacing w:line="260" w:lineRule="exact"/>
                                    <w:ind w:firstLineChars="0" w:firstLine="0"/>
                                    <w:jc w:val="left"/>
                                    <w:rPr>
                                      <w:i/>
                                      <w:sz w:val="21"/>
                                    </w:rPr>
                                  </w:pPr>
                                  <w:r w:rsidRPr="00625950">
                                    <w:rPr>
                                      <w:i/>
                                      <w:sz w:val="21"/>
                                    </w:rPr>
                                    <w:t xml:space="preserve">Example 3 </w:t>
                                  </w:r>
                                </w:p>
                                <w:p w14:paraId="5C2DE4CF" w14:textId="531DF6BB" w:rsidR="00C72A81" w:rsidRPr="00625950" w:rsidRDefault="00C72A81" w:rsidP="009A1A7A">
                                  <w:pPr>
                                    <w:spacing w:line="260" w:lineRule="exact"/>
                                    <w:ind w:firstLineChars="0" w:firstLine="0"/>
                                    <w:jc w:val="left"/>
                                    <w:rPr>
                                      <w:sz w:val="21"/>
                                    </w:rPr>
                                  </w:pPr>
                                  <w:r w:rsidRPr="00625950">
                                    <w:rPr>
                                      <w:sz w:val="21"/>
                                    </w:rPr>
                                    <w:t>…</w:t>
                                  </w:r>
                                </w:p>
                                <w:p w14:paraId="7A96E139" w14:textId="0B732233"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And well , we probably should n't see each other anymore . I 'm sorry .</w:t>
                                  </w:r>
                                </w:p>
                                <w:p w14:paraId="29181BB3" w14:textId="42DAEC9D" w:rsidR="00C72A81" w:rsidRPr="00625950" w:rsidRDefault="00C72A81" w:rsidP="009A1A7A">
                                  <w:pPr>
                                    <w:spacing w:line="260" w:lineRule="exact"/>
                                    <w:ind w:firstLineChars="0" w:firstLine="0"/>
                                    <w:jc w:val="left"/>
                                    <w:rPr>
                                      <w:i/>
                                      <w:sz w:val="21"/>
                                    </w:rPr>
                                  </w:pPr>
                                  <w:r w:rsidRPr="00625950">
                                    <w:rPr>
                                      <w:b/>
                                      <w:i/>
                                      <w:sz w:val="21"/>
                                    </w:rPr>
                                    <w:t>Peter Becker:</w:t>
                                  </w:r>
                                  <w:r w:rsidRPr="00625950">
                                    <w:rPr>
                                      <w:i/>
                                      <w:sz w:val="21"/>
                                    </w:rPr>
                                    <w:t xml:space="preserve"> Okay , yeah . I mean ... If that 's , if that 's really what you want , okay .</w:t>
                                  </w:r>
                                </w:p>
                                <w:p w14:paraId="0E8C0163" w14:textId="3C209A57"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Okay , bye . #NOTE#: ( She kisses him </w:t>
                                  </w:r>
                                  <w:r w:rsidRPr="00625950">
                                    <w:rPr>
                                      <w:i/>
                                      <w:color w:val="FF0000"/>
                                      <w:sz w:val="21"/>
                                    </w:rPr>
                                    <w:t>on the cheek</w:t>
                                  </w:r>
                                  <w:r w:rsidRPr="00625950">
                                    <w:rPr>
                                      <w:i/>
                                      <w:sz w:val="21"/>
                                    </w:rPr>
                                    <w:t xml:space="preserve"> , and he kisses her back </w:t>
                                  </w:r>
                                  <w:r w:rsidRPr="00625950">
                                    <w:rPr>
                                      <w:i/>
                                      <w:color w:val="0070C0"/>
                                      <w:sz w:val="21"/>
                                    </w:rPr>
                                    <w:t>on the mouth</w:t>
                                  </w:r>
                                  <w:r w:rsidRPr="00625950">
                                    <w:rPr>
                                      <w:i/>
                                      <w:sz w:val="21"/>
                                    </w:rPr>
                                    <w:t xml:space="preserve"> . )</w:t>
                                  </w:r>
                                </w:p>
                                <w:p w14:paraId="2C1DF1E8" w14:textId="77777777" w:rsidR="00C72A81" w:rsidRPr="00625950" w:rsidRDefault="00C72A81" w:rsidP="009A1A7A">
                                  <w:pPr>
                                    <w:spacing w:line="260" w:lineRule="exact"/>
                                    <w:ind w:firstLineChars="0" w:firstLine="0"/>
                                    <w:jc w:val="left"/>
                                    <w:rPr>
                                      <w:i/>
                                      <w:sz w:val="21"/>
                                    </w:rPr>
                                  </w:pPr>
                                  <w:r w:rsidRPr="00625950">
                                    <w:rPr>
                                      <w:b/>
                                      <w:i/>
                                      <w:sz w:val="21"/>
                                    </w:rPr>
                                    <w:t>Peter Becker:</w:t>
                                  </w:r>
                                  <w:r w:rsidRPr="00625950">
                                    <w:rPr>
                                      <w:i/>
                                      <w:sz w:val="21"/>
                                    </w:rPr>
                                    <w:t xml:space="preserve"> I 'm sorry things did n't work out ...</w:t>
                                  </w:r>
                                </w:p>
                                <w:p w14:paraId="13D61AF0" w14:textId="3201D3A7" w:rsidR="00C72A81" w:rsidRPr="00625950" w:rsidRDefault="00C72A81" w:rsidP="009A1A7A">
                                  <w:pPr>
                                    <w:spacing w:line="260" w:lineRule="exact"/>
                                    <w:ind w:firstLineChars="0" w:firstLine="0"/>
                                    <w:jc w:val="left"/>
                                    <w:rPr>
                                      <w:sz w:val="21"/>
                                    </w:rPr>
                                  </w:pPr>
                                  <w:r w:rsidRPr="00625950">
                                    <w:rPr>
                                      <w:sz w:val="21"/>
                                    </w:rPr>
                                    <w:t xml:space="preserve"> …</w:t>
                                  </w:r>
                                </w:p>
                                <w:p w14:paraId="17D431DF" w14:textId="77777777" w:rsidR="00C72A81" w:rsidRPr="00625950" w:rsidRDefault="00C72A81" w:rsidP="009A1A7A">
                                  <w:pPr>
                                    <w:spacing w:line="260" w:lineRule="exact"/>
                                    <w:ind w:firstLineChars="0" w:firstLine="0"/>
                                    <w:jc w:val="left"/>
                                    <w:rPr>
                                      <w:sz w:val="21"/>
                                    </w:rPr>
                                  </w:pPr>
                                  <w:r w:rsidRPr="00625950">
                                    <w:rPr>
                                      <w:sz w:val="21"/>
                                    </w:rPr>
                                    <w:t>Question: How does Monica kiss Peter ?</w:t>
                                  </w:r>
                                </w:p>
                                <w:p w14:paraId="46178C0D" w14:textId="4289F2D5" w:rsidR="00C72A81" w:rsidRPr="00625950" w:rsidRDefault="00C72A81" w:rsidP="009A1A7A">
                                  <w:pPr>
                                    <w:spacing w:line="260" w:lineRule="exact"/>
                                    <w:ind w:firstLineChars="0" w:firstLine="0"/>
                                    <w:jc w:val="left"/>
                                    <w:rPr>
                                      <w:sz w:val="21"/>
                                    </w:rPr>
                                  </w:pPr>
                                  <w:r w:rsidRPr="00625950">
                                    <w:rPr>
                                      <w:sz w:val="21"/>
                                    </w:rPr>
                                    <w:t>Answer: on the cheek</w:t>
                                  </w:r>
                                </w:p>
                              </w:tc>
                            </w:tr>
                            <w:tr w:rsidR="00C72A81" w14:paraId="20413E48" w14:textId="77777777" w:rsidTr="00F727E5">
                              <w:tc>
                                <w:tcPr>
                                  <w:tcW w:w="7371" w:type="dxa"/>
                                  <w:tcBorders>
                                    <w:top w:val="dashed" w:sz="6" w:space="0" w:color="auto"/>
                                    <w:left w:val="single" w:sz="6" w:space="0" w:color="auto"/>
                                    <w:bottom w:val="single" w:sz="6" w:space="0" w:color="auto"/>
                                    <w:right w:val="single" w:sz="6" w:space="0" w:color="auto"/>
                                  </w:tcBorders>
                                </w:tcPr>
                                <w:p w14:paraId="5D02D370" w14:textId="10B6939F"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baseline</w:t>
                                  </w:r>
                                  <w:r w:rsidRPr="00625950">
                                    <w:rPr>
                                      <w:sz w:val="21"/>
                                    </w:rPr>
                                    <w:t>: on the cheek , and he kisses her back on the mouth .</w:t>
                                  </w:r>
                                </w:p>
                                <w:p w14:paraId="50764FF8" w14:textId="7777777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SUP</w:t>
                                  </w:r>
                                  <w:r w:rsidRPr="00625950">
                                    <w:rPr>
                                      <w:sz w:val="21"/>
                                    </w:rPr>
                                    <w:t>: on the mouth</w:t>
                                  </w:r>
                                </w:p>
                                <w:p w14:paraId="1D8C08FB" w14:textId="65E6C69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LIMN</w:t>
                                  </w:r>
                                  <w:r w:rsidRPr="00625950">
                                    <w:rPr>
                                      <w:sz w:val="21"/>
                                    </w:rPr>
                                    <w:t>: on the cheek</w:t>
                                  </w:r>
                                </w:p>
                              </w:tc>
                            </w:tr>
                            <w:tr w:rsidR="00C72A81" w14:paraId="7C53BC4F" w14:textId="77777777" w:rsidTr="00F727E5">
                              <w:tc>
                                <w:tcPr>
                                  <w:tcW w:w="7371" w:type="dxa"/>
                                  <w:tcBorders>
                                    <w:top w:val="single" w:sz="6" w:space="0" w:color="auto"/>
                                    <w:left w:val="single" w:sz="6" w:space="0" w:color="auto"/>
                                    <w:bottom w:val="dashed" w:sz="6" w:space="0" w:color="auto"/>
                                    <w:right w:val="single" w:sz="6" w:space="0" w:color="auto"/>
                                  </w:tcBorders>
                                </w:tcPr>
                                <w:p w14:paraId="355808B4" w14:textId="21E456BE" w:rsidR="00C72A81" w:rsidRPr="00625950" w:rsidRDefault="00C72A81" w:rsidP="009A1A7A">
                                  <w:pPr>
                                    <w:spacing w:line="260" w:lineRule="exact"/>
                                    <w:ind w:firstLineChars="0" w:firstLine="0"/>
                                    <w:jc w:val="left"/>
                                    <w:rPr>
                                      <w:i/>
                                      <w:sz w:val="21"/>
                                    </w:rPr>
                                  </w:pPr>
                                  <w:r w:rsidRPr="00625950">
                                    <w:rPr>
                                      <w:rFonts w:hint="eastAsia"/>
                                      <w:i/>
                                      <w:sz w:val="21"/>
                                    </w:rPr>
                                    <w:t>Example 4</w:t>
                                  </w:r>
                                </w:p>
                                <w:p w14:paraId="4FE06DCC" w14:textId="46BB132B" w:rsidR="00C72A81" w:rsidRPr="00625950" w:rsidRDefault="00C72A81" w:rsidP="009A1A7A">
                                  <w:pPr>
                                    <w:spacing w:line="260" w:lineRule="exact"/>
                                    <w:ind w:firstLineChars="0" w:firstLine="0"/>
                                    <w:jc w:val="left"/>
                                    <w:rPr>
                                      <w:sz w:val="21"/>
                                    </w:rPr>
                                  </w:pPr>
                                  <w:r w:rsidRPr="00625950">
                                    <w:rPr>
                                      <w:sz w:val="21"/>
                                    </w:rPr>
                                    <w:t>…</w:t>
                                  </w:r>
                                </w:p>
                                <w:p w14:paraId="108D013B" w14:textId="5F83627E"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You were the next caller five hours ago . You must be going crazy .</w:t>
                                  </w:r>
                                </w:p>
                                <w:p w14:paraId="3170107B" w14:textId="762F2904" w:rsidR="00C72A81" w:rsidRPr="00625950" w:rsidRDefault="00C72A81" w:rsidP="009A1A7A">
                                  <w:pPr>
                                    <w:spacing w:line="260" w:lineRule="exact"/>
                                    <w:ind w:firstLineChars="0" w:firstLine="0"/>
                                    <w:jc w:val="left"/>
                                    <w:rPr>
                                      <w:i/>
                                      <w:sz w:val="21"/>
                                    </w:rPr>
                                  </w:pPr>
                                  <w:r w:rsidRPr="00625950">
                                    <w:rPr>
                                      <w:b/>
                                      <w:i/>
                                      <w:sz w:val="21"/>
                                    </w:rPr>
                                    <w:t>Phoebe Buffay:</w:t>
                                  </w:r>
                                  <w:r w:rsidRPr="00625950">
                                    <w:rPr>
                                      <w:i/>
                                      <w:sz w:val="21"/>
                                    </w:rPr>
                                    <w:t xml:space="preserve"> Nah . I kept myself busy . #NOTE#: ( Both Rachel and Monica walk into </w:t>
                                  </w:r>
                                  <w:r w:rsidRPr="00625950">
                                    <w:rPr>
                                      <w:i/>
                                      <w:color w:val="FF0000"/>
                                      <w:sz w:val="21"/>
                                    </w:rPr>
                                    <w:t>their bedrooms</w:t>
                                  </w:r>
                                  <w:r w:rsidRPr="00625950">
                                    <w:rPr>
                                      <w:i/>
                                      <w:sz w:val="21"/>
                                    </w:rPr>
                                    <w:t xml:space="preserve"> , stop , and come back into the living room with confused looks on their faces . )</w:t>
                                  </w:r>
                                </w:p>
                                <w:p w14:paraId="17C9950B" w14:textId="228B1A9A" w:rsidR="00C72A81" w:rsidRPr="00625950" w:rsidRDefault="00C72A81" w:rsidP="009A1A7A">
                                  <w:pPr>
                                    <w:spacing w:line="260" w:lineRule="exact"/>
                                    <w:ind w:firstLineChars="0" w:firstLine="0"/>
                                    <w:jc w:val="left"/>
                                    <w:rPr>
                                      <w:i/>
                                      <w:color w:val="0070C0"/>
                                      <w:sz w:val="21"/>
                                    </w:rPr>
                                  </w:pPr>
                                  <w:r w:rsidRPr="00625950">
                                    <w:rPr>
                                      <w:b/>
                                      <w:i/>
                                      <w:sz w:val="21"/>
                                    </w:rPr>
                                    <w:t>Phoebe Buffay:</w:t>
                                  </w:r>
                                  <w:r w:rsidRPr="00625950">
                                    <w:rPr>
                                      <w:i/>
                                      <w:sz w:val="21"/>
                                    </w:rPr>
                                    <w:t xml:space="preserve"> Oh , okay , yeah . </w:t>
                                  </w:r>
                                  <w:r w:rsidRPr="00625950">
                                    <w:rPr>
                                      <w:i/>
                                      <w:color w:val="0070C0"/>
                                      <w:sz w:val="21"/>
                                    </w:rPr>
                                    <w:t xml:space="preserve">I put your stuff in her room , and her stuff in your room . </w:t>
                                  </w:r>
                                </w:p>
                                <w:p w14:paraId="6B4F9775" w14:textId="0C9A4105" w:rsidR="00C72A81" w:rsidRPr="00625950" w:rsidRDefault="00C72A81" w:rsidP="009A1A7A">
                                  <w:pPr>
                                    <w:spacing w:line="260" w:lineRule="exact"/>
                                    <w:ind w:firstLineChars="0" w:firstLine="0"/>
                                    <w:jc w:val="left"/>
                                    <w:rPr>
                                      <w:sz w:val="21"/>
                                    </w:rPr>
                                  </w:pPr>
                                  <w:r w:rsidRPr="00625950">
                                    <w:rPr>
                                      <w:sz w:val="21"/>
                                    </w:rPr>
                                    <w:t>…</w:t>
                                  </w:r>
                                </w:p>
                                <w:p w14:paraId="3D47F4D1" w14:textId="7808C85D" w:rsidR="00C72A81" w:rsidRPr="00625950" w:rsidRDefault="00C72A81" w:rsidP="009A1A7A">
                                  <w:pPr>
                                    <w:spacing w:line="260" w:lineRule="exact"/>
                                    <w:ind w:firstLineChars="0" w:firstLine="0"/>
                                    <w:jc w:val="left"/>
                                    <w:rPr>
                                      <w:sz w:val="21"/>
                                    </w:rPr>
                                  </w:pPr>
                                  <w:r w:rsidRPr="00625950">
                                    <w:rPr>
                                      <w:sz w:val="21"/>
                                    </w:rPr>
                                    <w:t>Question: Where did Phoebe not put Rachel and Monica 's things ?</w:t>
                                  </w:r>
                                </w:p>
                                <w:p w14:paraId="7F29A960" w14:textId="0C87D0AB" w:rsidR="00C72A81" w:rsidRPr="00625950" w:rsidRDefault="00C72A81" w:rsidP="009A1A7A">
                                  <w:pPr>
                                    <w:spacing w:line="260" w:lineRule="exact"/>
                                    <w:ind w:firstLineChars="0" w:firstLine="0"/>
                                    <w:jc w:val="left"/>
                                    <w:rPr>
                                      <w:sz w:val="21"/>
                                    </w:rPr>
                                  </w:pPr>
                                  <w:r w:rsidRPr="00625950">
                                    <w:rPr>
                                      <w:sz w:val="21"/>
                                    </w:rPr>
                                    <w:t>Answer: their bedrooms</w:t>
                                  </w:r>
                                </w:p>
                              </w:tc>
                            </w:tr>
                            <w:tr w:rsidR="00C72A81" w14:paraId="26F5A864" w14:textId="77777777" w:rsidTr="00F727E5">
                              <w:tc>
                                <w:tcPr>
                                  <w:tcW w:w="7371" w:type="dxa"/>
                                  <w:tcBorders>
                                    <w:top w:val="dashed" w:sz="6" w:space="0" w:color="auto"/>
                                    <w:left w:val="single" w:sz="6" w:space="0" w:color="auto"/>
                                    <w:bottom w:val="single" w:sz="6" w:space="0" w:color="auto"/>
                                    <w:right w:val="single" w:sz="6" w:space="0" w:color="auto"/>
                                  </w:tcBorders>
                                </w:tcPr>
                                <w:p w14:paraId="44C953BA" w14:textId="45DADCB8"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baseline</w:t>
                                  </w:r>
                                  <w:r w:rsidRPr="00625950">
                                    <w:rPr>
                                      <w:sz w:val="21"/>
                                    </w:rPr>
                                    <w:t>: i put your stuff in her room , and her stuff in your room .</w:t>
                                  </w:r>
                                </w:p>
                                <w:p w14:paraId="7A9DE9FF" w14:textId="7777777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SUP</w:t>
                                  </w:r>
                                  <w:r w:rsidRPr="00625950">
                                    <w:rPr>
                                      <w:sz w:val="21"/>
                                    </w:rPr>
                                    <w:t>: in her room , and her stuff in your room .</w:t>
                                  </w:r>
                                </w:p>
                                <w:p w14:paraId="675E47CE" w14:textId="1726DD44"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LIMN</w:t>
                                  </w:r>
                                  <w:r w:rsidRPr="00625950">
                                    <w:rPr>
                                      <w:sz w:val="21"/>
                                    </w:rPr>
                                    <w:t>: their bedrooms</w:t>
                                  </w:r>
                                </w:p>
                              </w:tc>
                            </w:tr>
                          </w:tbl>
                          <w:p w14:paraId="3949D627" w14:textId="77777777" w:rsidR="00C72A81" w:rsidRPr="003C1C67" w:rsidRDefault="00C72A81" w:rsidP="00183099">
                            <w:pPr>
                              <w:pStyle w:val="afc"/>
                              <w:ind w:firstLine="42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7955" id="_x0000_s1058" type="#_x0000_t202" style="position:absolute;left:0;text-align:left;margin-left:-1.1pt;margin-top:0;width:424.05pt;height:405.8pt;z-index:2518261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">
                <v:textbox>
                  <w:txbxContent>
                    <w:p w14:paraId="4582B209" w14:textId="14838E6B" w:rsidR="00C72A81" w:rsidRPr="003C1C67" w:rsidRDefault="00C72A81" w:rsidP="00183099">
                      <w:pPr>
                        <w:pStyle w:val="afe"/>
                        <w:ind w:firstLine="422"/>
                      </w:pPr>
                      <w:bookmarkStart w:id="302" w:name="_Toc127793205"/>
                      <w:r>
                        <w:t>表</w:t>
                      </w:r>
                      <w:r>
                        <w:rPr>
                          <w:rFonts w:hint="eastAsia"/>
                        </w:rPr>
                        <w:t>4-6</w:t>
                      </w:r>
                      <w:r>
                        <w:rPr>
                          <w:rFonts w:hint="eastAsia"/>
                        </w:rPr>
                        <w:t>：</w:t>
                      </w:r>
                      <w:r>
                        <w:t>LIMN</w:t>
                      </w:r>
                      <w:r>
                        <w:t>模型</w:t>
                      </w:r>
                      <w:r>
                        <w:rPr>
                          <w:rFonts w:hint="eastAsia"/>
                        </w:rPr>
                        <w:t>在</w:t>
                      </w:r>
                      <w:r>
                        <w:rPr>
                          <w:rFonts w:hint="eastAsia"/>
                        </w:rPr>
                        <w:t>F</w:t>
                      </w:r>
                      <w:r>
                        <w:t>riendsQA</w:t>
                      </w:r>
                      <w:r>
                        <w:t>数据集上的案例分析</w:t>
                      </w:r>
                      <w:bookmarkEnd w:id="302"/>
                    </w:p>
                    <w:tbl>
                      <w:tblPr>
                        <w:tblStyle w:val="aa"/>
                        <w:tblW w:w="0" w:type="auto"/>
                        <w:tblInd w:w="421" w:type="dxa"/>
                        <w:tblLook w:val="04A0" w:firstRow="1" w:lastRow="0" w:firstColumn="1" w:lastColumn="0" w:noHBand="0" w:noVBand="1"/>
                      </w:tblPr>
                      <w:tblGrid>
                        <w:gridCol w:w="7371"/>
                      </w:tblGrid>
                      <w:tr w:rsidR="00C72A81" w14:paraId="1064A38B" w14:textId="77777777" w:rsidTr="00F727E5">
                        <w:tc>
                          <w:tcPr>
                            <w:tcW w:w="7371" w:type="dxa"/>
                            <w:tcBorders>
                              <w:top w:val="single" w:sz="6" w:space="0" w:color="auto"/>
                              <w:left w:val="single" w:sz="6" w:space="0" w:color="auto"/>
                              <w:bottom w:val="dashed" w:sz="6" w:space="0" w:color="auto"/>
                              <w:right w:val="single" w:sz="6" w:space="0" w:color="auto"/>
                            </w:tcBorders>
                          </w:tcPr>
                          <w:p w14:paraId="7C6AC627" w14:textId="7ED56919" w:rsidR="00C72A81" w:rsidRPr="00625950" w:rsidRDefault="00C72A81" w:rsidP="009A1A7A">
                            <w:pPr>
                              <w:spacing w:line="260" w:lineRule="exact"/>
                              <w:ind w:firstLineChars="0" w:firstLine="0"/>
                              <w:jc w:val="left"/>
                              <w:rPr>
                                <w:i/>
                                <w:sz w:val="21"/>
                              </w:rPr>
                            </w:pPr>
                            <w:r w:rsidRPr="00625950">
                              <w:rPr>
                                <w:i/>
                                <w:sz w:val="21"/>
                              </w:rPr>
                              <w:t xml:space="preserve">Example 3 </w:t>
                            </w:r>
                          </w:p>
                          <w:p w14:paraId="5C2DE4CF" w14:textId="531DF6BB" w:rsidR="00C72A81" w:rsidRPr="00625950" w:rsidRDefault="00C72A81" w:rsidP="009A1A7A">
                            <w:pPr>
                              <w:spacing w:line="260" w:lineRule="exact"/>
                              <w:ind w:firstLineChars="0" w:firstLine="0"/>
                              <w:jc w:val="left"/>
                              <w:rPr>
                                <w:sz w:val="21"/>
                              </w:rPr>
                            </w:pPr>
                            <w:r w:rsidRPr="00625950">
                              <w:rPr>
                                <w:sz w:val="21"/>
                              </w:rPr>
                              <w:t>…</w:t>
                            </w:r>
                          </w:p>
                          <w:p w14:paraId="7A96E139" w14:textId="0B732233"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And well , we probably should n't see each other anymore . I 'm sorry .</w:t>
                            </w:r>
                          </w:p>
                          <w:p w14:paraId="29181BB3" w14:textId="42DAEC9D" w:rsidR="00C72A81" w:rsidRPr="00625950" w:rsidRDefault="00C72A81" w:rsidP="009A1A7A">
                            <w:pPr>
                              <w:spacing w:line="260" w:lineRule="exact"/>
                              <w:ind w:firstLineChars="0" w:firstLine="0"/>
                              <w:jc w:val="left"/>
                              <w:rPr>
                                <w:i/>
                                <w:sz w:val="21"/>
                              </w:rPr>
                            </w:pPr>
                            <w:r w:rsidRPr="00625950">
                              <w:rPr>
                                <w:b/>
                                <w:i/>
                                <w:sz w:val="21"/>
                              </w:rPr>
                              <w:t>Peter Becker:</w:t>
                            </w:r>
                            <w:r w:rsidRPr="00625950">
                              <w:rPr>
                                <w:i/>
                                <w:sz w:val="21"/>
                              </w:rPr>
                              <w:t xml:space="preserve"> Okay , yeah . I mean ... If that 's , if that 's really what you want , okay .</w:t>
                            </w:r>
                          </w:p>
                          <w:p w14:paraId="0E8C0163" w14:textId="3C209A57"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Okay , bye . #NOTE#: ( She kisses him </w:t>
                            </w:r>
                            <w:r w:rsidRPr="00625950">
                              <w:rPr>
                                <w:i/>
                                <w:color w:val="FF0000"/>
                                <w:sz w:val="21"/>
                              </w:rPr>
                              <w:t>on the cheek</w:t>
                            </w:r>
                            <w:r w:rsidRPr="00625950">
                              <w:rPr>
                                <w:i/>
                                <w:sz w:val="21"/>
                              </w:rPr>
                              <w:t xml:space="preserve"> , and he kisses her back </w:t>
                            </w:r>
                            <w:r w:rsidRPr="00625950">
                              <w:rPr>
                                <w:i/>
                                <w:color w:val="0070C0"/>
                                <w:sz w:val="21"/>
                              </w:rPr>
                              <w:t>on the mouth</w:t>
                            </w:r>
                            <w:r w:rsidRPr="00625950">
                              <w:rPr>
                                <w:i/>
                                <w:sz w:val="21"/>
                              </w:rPr>
                              <w:t xml:space="preserve"> . )</w:t>
                            </w:r>
                          </w:p>
                          <w:p w14:paraId="2C1DF1E8" w14:textId="77777777" w:rsidR="00C72A81" w:rsidRPr="00625950" w:rsidRDefault="00C72A81" w:rsidP="009A1A7A">
                            <w:pPr>
                              <w:spacing w:line="260" w:lineRule="exact"/>
                              <w:ind w:firstLineChars="0" w:firstLine="0"/>
                              <w:jc w:val="left"/>
                              <w:rPr>
                                <w:i/>
                                <w:sz w:val="21"/>
                              </w:rPr>
                            </w:pPr>
                            <w:r w:rsidRPr="00625950">
                              <w:rPr>
                                <w:b/>
                                <w:i/>
                                <w:sz w:val="21"/>
                              </w:rPr>
                              <w:t>Peter Becker:</w:t>
                            </w:r>
                            <w:r w:rsidRPr="00625950">
                              <w:rPr>
                                <w:i/>
                                <w:sz w:val="21"/>
                              </w:rPr>
                              <w:t xml:space="preserve"> I 'm sorry things did n't work out ...</w:t>
                            </w:r>
                          </w:p>
                          <w:p w14:paraId="13D61AF0" w14:textId="3201D3A7" w:rsidR="00C72A81" w:rsidRPr="00625950" w:rsidRDefault="00C72A81" w:rsidP="009A1A7A">
                            <w:pPr>
                              <w:spacing w:line="260" w:lineRule="exact"/>
                              <w:ind w:firstLineChars="0" w:firstLine="0"/>
                              <w:jc w:val="left"/>
                              <w:rPr>
                                <w:sz w:val="21"/>
                              </w:rPr>
                            </w:pPr>
                            <w:r w:rsidRPr="00625950">
                              <w:rPr>
                                <w:sz w:val="21"/>
                              </w:rPr>
                              <w:t xml:space="preserve"> …</w:t>
                            </w:r>
                          </w:p>
                          <w:p w14:paraId="17D431DF" w14:textId="77777777" w:rsidR="00C72A81" w:rsidRPr="00625950" w:rsidRDefault="00C72A81" w:rsidP="009A1A7A">
                            <w:pPr>
                              <w:spacing w:line="260" w:lineRule="exact"/>
                              <w:ind w:firstLineChars="0" w:firstLine="0"/>
                              <w:jc w:val="left"/>
                              <w:rPr>
                                <w:sz w:val="21"/>
                              </w:rPr>
                            </w:pPr>
                            <w:r w:rsidRPr="00625950">
                              <w:rPr>
                                <w:sz w:val="21"/>
                              </w:rPr>
                              <w:t>Question: How does Monica kiss Peter ?</w:t>
                            </w:r>
                          </w:p>
                          <w:p w14:paraId="46178C0D" w14:textId="4289F2D5" w:rsidR="00C72A81" w:rsidRPr="00625950" w:rsidRDefault="00C72A81" w:rsidP="009A1A7A">
                            <w:pPr>
                              <w:spacing w:line="260" w:lineRule="exact"/>
                              <w:ind w:firstLineChars="0" w:firstLine="0"/>
                              <w:jc w:val="left"/>
                              <w:rPr>
                                <w:sz w:val="21"/>
                              </w:rPr>
                            </w:pPr>
                            <w:r w:rsidRPr="00625950">
                              <w:rPr>
                                <w:sz w:val="21"/>
                              </w:rPr>
                              <w:t>Answer: on the cheek</w:t>
                            </w:r>
                          </w:p>
                        </w:tc>
                      </w:tr>
                      <w:tr w:rsidR="00C72A81" w14:paraId="20413E48" w14:textId="77777777" w:rsidTr="00F727E5">
                        <w:tc>
                          <w:tcPr>
                            <w:tcW w:w="7371" w:type="dxa"/>
                            <w:tcBorders>
                              <w:top w:val="dashed" w:sz="6" w:space="0" w:color="auto"/>
                              <w:left w:val="single" w:sz="6" w:space="0" w:color="auto"/>
                              <w:bottom w:val="single" w:sz="6" w:space="0" w:color="auto"/>
                              <w:right w:val="single" w:sz="6" w:space="0" w:color="auto"/>
                            </w:tcBorders>
                          </w:tcPr>
                          <w:p w14:paraId="5D02D370" w14:textId="10B6939F"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baseline</w:t>
                            </w:r>
                            <w:r w:rsidRPr="00625950">
                              <w:rPr>
                                <w:sz w:val="21"/>
                              </w:rPr>
                              <w:t>: on the cheek , and he kisses her back on the mouth .</w:t>
                            </w:r>
                          </w:p>
                          <w:p w14:paraId="50764FF8" w14:textId="7777777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SUP</w:t>
                            </w:r>
                            <w:r w:rsidRPr="00625950">
                              <w:rPr>
                                <w:sz w:val="21"/>
                              </w:rPr>
                              <w:t>: on the mouth</w:t>
                            </w:r>
                          </w:p>
                          <w:p w14:paraId="1D8C08FB" w14:textId="65E6C69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LIMN</w:t>
                            </w:r>
                            <w:r w:rsidRPr="00625950">
                              <w:rPr>
                                <w:sz w:val="21"/>
                              </w:rPr>
                              <w:t>: on the cheek</w:t>
                            </w:r>
                          </w:p>
                        </w:tc>
                      </w:tr>
                      <w:tr w:rsidR="00C72A81" w14:paraId="7C53BC4F" w14:textId="77777777" w:rsidTr="00F727E5">
                        <w:tc>
                          <w:tcPr>
                            <w:tcW w:w="7371" w:type="dxa"/>
                            <w:tcBorders>
                              <w:top w:val="single" w:sz="6" w:space="0" w:color="auto"/>
                              <w:left w:val="single" w:sz="6" w:space="0" w:color="auto"/>
                              <w:bottom w:val="dashed" w:sz="6" w:space="0" w:color="auto"/>
                              <w:right w:val="single" w:sz="6" w:space="0" w:color="auto"/>
                            </w:tcBorders>
                          </w:tcPr>
                          <w:p w14:paraId="355808B4" w14:textId="21E456BE" w:rsidR="00C72A81" w:rsidRPr="00625950" w:rsidRDefault="00C72A81" w:rsidP="009A1A7A">
                            <w:pPr>
                              <w:spacing w:line="260" w:lineRule="exact"/>
                              <w:ind w:firstLineChars="0" w:firstLine="0"/>
                              <w:jc w:val="left"/>
                              <w:rPr>
                                <w:i/>
                                <w:sz w:val="21"/>
                              </w:rPr>
                            </w:pPr>
                            <w:r w:rsidRPr="00625950">
                              <w:rPr>
                                <w:rFonts w:hint="eastAsia"/>
                                <w:i/>
                                <w:sz w:val="21"/>
                              </w:rPr>
                              <w:t>Example 4</w:t>
                            </w:r>
                          </w:p>
                          <w:p w14:paraId="4FE06DCC" w14:textId="46BB132B" w:rsidR="00C72A81" w:rsidRPr="00625950" w:rsidRDefault="00C72A81" w:rsidP="009A1A7A">
                            <w:pPr>
                              <w:spacing w:line="260" w:lineRule="exact"/>
                              <w:ind w:firstLineChars="0" w:firstLine="0"/>
                              <w:jc w:val="left"/>
                              <w:rPr>
                                <w:sz w:val="21"/>
                              </w:rPr>
                            </w:pPr>
                            <w:r w:rsidRPr="00625950">
                              <w:rPr>
                                <w:sz w:val="21"/>
                              </w:rPr>
                              <w:t>…</w:t>
                            </w:r>
                          </w:p>
                          <w:p w14:paraId="108D013B" w14:textId="5F83627E" w:rsidR="00C72A81" w:rsidRPr="00625950" w:rsidRDefault="00C72A81" w:rsidP="009A1A7A">
                            <w:pPr>
                              <w:spacing w:line="260" w:lineRule="exact"/>
                              <w:ind w:firstLineChars="0" w:firstLine="0"/>
                              <w:jc w:val="left"/>
                              <w:rPr>
                                <w:i/>
                                <w:sz w:val="21"/>
                              </w:rPr>
                            </w:pPr>
                            <w:r w:rsidRPr="00625950">
                              <w:rPr>
                                <w:b/>
                                <w:i/>
                                <w:sz w:val="21"/>
                              </w:rPr>
                              <w:t>Monica Geller:</w:t>
                            </w:r>
                            <w:r w:rsidRPr="00625950">
                              <w:rPr>
                                <w:i/>
                                <w:sz w:val="21"/>
                              </w:rPr>
                              <w:t xml:space="preserve"> You were the next caller five hours ago . You must be going crazy .</w:t>
                            </w:r>
                          </w:p>
                          <w:p w14:paraId="3170107B" w14:textId="762F2904" w:rsidR="00C72A81" w:rsidRPr="00625950" w:rsidRDefault="00C72A81" w:rsidP="009A1A7A">
                            <w:pPr>
                              <w:spacing w:line="260" w:lineRule="exact"/>
                              <w:ind w:firstLineChars="0" w:firstLine="0"/>
                              <w:jc w:val="left"/>
                              <w:rPr>
                                <w:i/>
                                <w:sz w:val="21"/>
                              </w:rPr>
                            </w:pPr>
                            <w:r w:rsidRPr="00625950">
                              <w:rPr>
                                <w:b/>
                                <w:i/>
                                <w:sz w:val="21"/>
                              </w:rPr>
                              <w:t>Phoebe Buffay:</w:t>
                            </w:r>
                            <w:r w:rsidRPr="00625950">
                              <w:rPr>
                                <w:i/>
                                <w:sz w:val="21"/>
                              </w:rPr>
                              <w:t xml:space="preserve"> Nah . I kept myself busy . #NOTE#: ( Both Rachel and Monica walk into </w:t>
                            </w:r>
                            <w:r w:rsidRPr="00625950">
                              <w:rPr>
                                <w:i/>
                                <w:color w:val="FF0000"/>
                                <w:sz w:val="21"/>
                              </w:rPr>
                              <w:t>their bedrooms</w:t>
                            </w:r>
                            <w:r w:rsidRPr="00625950">
                              <w:rPr>
                                <w:i/>
                                <w:sz w:val="21"/>
                              </w:rPr>
                              <w:t xml:space="preserve"> , stop , and come back into the living room with confused looks on their faces . )</w:t>
                            </w:r>
                          </w:p>
                          <w:p w14:paraId="17C9950B" w14:textId="228B1A9A" w:rsidR="00C72A81" w:rsidRPr="00625950" w:rsidRDefault="00C72A81" w:rsidP="009A1A7A">
                            <w:pPr>
                              <w:spacing w:line="260" w:lineRule="exact"/>
                              <w:ind w:firstLineChars="0" w:firstLine="0"/>
                              <w:jc w:val="left"/>
                              <w:rPr>
                                <w:i/>
                                <w:color w:val="0070C0"/>
                                <w:sz w:val="21"/>
                              </w:rPr>
                            </w:pPr>
                            <w:r w:rsidRPr="00625950">
                              <w:rPr>
                                <w:b/>
                                <w:i/>
                                <w:sz w:val="21"/>
                              </w:rPr>
                              <w:t>Phoebe Buffay:</w:t>
                            </w:r>
                            <w:r w:rsidRPr="00625950">
                              <w:rPr>
                                <w:i/>
                                <w:sz w:val="21"/>
                              </w:rPr>
                              <w:t xml:space="preserve"> Oh , okay , yeah . </w:t>
                            </w:r>
                            <w:r w:rsidRPr="00625950">
                              <w:rPr>
                                <w:i/>
                                <w:color w:val="0070C0"/>
                                <w:sz w:val="21"/>
                              </w:rPr>
                              <w:t xml:space="preserve">I put your stuff in her room , and her stuff in your room . </w:t>
                            </w:r>
                          </w:p>
                          <w:p w14:paraId="6B4F9775" w14:textId="0C9A4105" w:rsidR="00C72A81" w:rsidRPr="00625950" w:rsidRDefault="00C72A81" w:rsidP="009A1A7A">
                            <w:pPr>
                              <w:spacing w:line="260" w:lineRule="exact"/>
                              <w:ind w:firstLineChars="0" w:firstLine="0"/>
                              <w:jc w:val="left"/>
                              <w:rPr>
                                <w:sz w:val="21"/>
                              </w:rPr>
                            </w:pPr>
                            <w:r w:rsidRPr="00625950">
                              <w:rPr>
                                <w:sz w:val="21"/>
                              </w:rPr>
                              <w:t>…</w:t>
                            </w:r>
                          </w:p>
                          <w:p w14:paraId="3D47F4D1" w14:textId="7808C85D" w:rsidR="00C72A81" w:rsidRPr="00625950" w:rsidRDefault="00C72A81" w:rsidP="009A1A7A">
                            <w:pPr>
                              <w:spacing w:line="260" w:lineRule="exact"/>
                              <w:ind w:firstLineChars="0" w:firstLine="0"/>
                              <w:jc w:val="left"/>
                              <w:rPr>
                                <w:sz w:val="21"/>
                              </w:rPr>
                            </w:pPr>
                            <w:r w:rsidRPr="00625950">
                              <w:rPr>
                                <w:sz w:val="21"/>
                              </w:rPr>
                              <w:t>Question: Where did Phoebe not put Rachel and Monica 's things ?</w:t>
                            </w:r>
                          </w:p>
                          <w:p w14:paraId="7F29A960" w14:textId="0C87D0AB" w:rsidR="00C72A81" w:rsidRPr="00625950" w:rsidRDefault="00C72A81" w:rsidP="009A1A7A">
                            <w:pPr>
                              <w:spacing w:line="260" w:lineRule="exact"/>
                              <w:ind w:firstLineChars="0" w:firstLine="0"/>
                              <w:jc w:val="left"/>
                              <w:rPr>
                                <w:sz w:val="21"/>
                              </w:rPr>
                            </w:pPr>
                            <w:r w:rsidRPr="00625950">
                              <w:rPr>
                                <w:sz w:val="21"/>
                              </w:rPr>
                              <w:t>Answer: their bedrooms</w:t>
                            </w:r>
                          </w:p>
                        </w:tc>
                      </w:tr>
                      <w:tr w:rsidR="00C72A81" w14:paraId="26F5A864" w14:textId="77777777" w:rsidTr="00F727E5">
                        <w:tc>
                          <w:tcPr>
                            <w:tcW w:w="7371" w:type="dxa"/>
                            <w:tcBorders>
                              <w:top w:val="dashed" w:sz="6" w:space="0" w:color="auto"/>
                              <w:left w:val="single" w:sz="6" w:space="0" w:color="auto"/>
                              <w:bottom w:val="single" w:sz="6" w:space="0" w:color="auto"/>
                              <w:right w:val="single" w:sz="6" w:space="0" w:color="auto"/>
                            </w:tcBorders>
                          </w:tcPr>
                          <w:p w14:paraId="44C953BA" w14:textId="45DADCB8"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baseline</w:t>
                            </w:r>
                            <w:r w:rsidRPr="00625950">
                              <w:rPr>
                                <w:sz w:val="21"/>
                              </w:rPr>
                              <w:t>: i put your stuff in her room , and her stuff in your room .</w:t>
                            </w:r>
                          </w:p>
                          <w:p w14:paraId="7A9DE9FF" w14:textId="77777777"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SUP</w:t>
                            </w:r>
                            <w:r w:rsidRPr="00625950">
                              <w:rPr>
                                <w:sz w:val="21"/>
                              </w:rPr>
                              <w:t>: in her room , and her stuff in your room .</w:t>
                            </w:r>
                          </w:p>
                          <w:p w14:paraId="675E47CE" w14:textId="1726DD44" w:rsidR="00C72A81" w:rsidRPr="00625950" w:rsidRDefault="00C72A81" w:rsidP="009A1A7A">
                            <w:pPr>
                              <w:spacing w:line="260" w:lineRule="exact"/>
                              <w:ind w:firstLineChars="0" w:firstLine="0"/>
                              <w:jc w:val="left"/>
                              <w:rPr>
                                <w:sz w:val="21"/>
                              </w:rPr>
                            </w:pPr>
                            <w:r w:rsidRPr="00625950">
                              <w:rPr>
                                <w:sz w:val="21"/>
                              </w:rPr>
                              <w:t>ELECTRA</w:t>
                            </w:r>
                            <w:r w:rsidRPr="00625950">
                              <w:rPr>
                                <w:sz w:val="21"/>
                                <w:vertAlign w:val="subscript"/>
                              </w:rPr>
                              <w:t>LIMN</w:t>
                            </w:r>
                            <w:r w:rsidRPr="00625950">
                              <w:rPr>
                                <w:sz w:val="21"/>
                              </w:rPr>
                              <w:t>: their bedrooms</w:t>
                            </w:r>
                          </w:p>
                        </w:tc>
                      </w:tr>
                    </w:tbl>
                    <w:p w14:paraId="3949D627" w14:textId="77777777" w:rsidR="00C72A81" w:rsidRPr="003C1C67" w:rsidRDefault="00C72A81" w:rsidP="00183099">
                      <w:pPr>
                        <w:pStyle w:val="afc"/>
                        <w:ind w:firstLine="422"/>
                      </w:pPr>
                    </w:p>
                  </w:txbxContent>
                </v:textbox>
                <w10:wrap type="square" anchorx="margin" anchory="margin"/>
              </v:shape>
            </w:pict>
          </mc:Fallback>
        </mc:AlternateContent>
      </w:r>
      <w:r w:rsidR="00EF5902" w:rsidRPr="00EF5902">
        <w:rPr>
          <w:rFonts w:hint="eastAsia"/>
        </w:rPr>
        <w:t>模型预测答案为</w:t>
      </w:r>
      <w:r w:rsidR="00EF5902" w:rsidRPr="0034112E">
        <w:rPr>
          <w:rFonts w:hint="eastAsia"/>
          <w:i/>
        </w:rPr>
        <w:t>permission denied</w:t>
      </w:r>
      <w:r w:rsidR="00EF5902" w:rsidRPr="00EF5902">
        <w:rPr>
          <w:rFonts w:hint="eastAsia"/>
        </w:rPr>
        <w:t>，</w:t>
      </w:r>
      <w:r w:rsidR="005E686D">
        <w:rPr>
          <w:rFonts w:hint="eastAsia"/>
        </w:rPr>
        <w:t>但</w:t>
      </w:r>
      <w:r w:rsidR="00EF5902" w:rsidRPr="00EF5902">
        <w:rPr>
          <w:rFonts w:hint="eastAsia"/>
        </w:rPr>
        <w:t>这只是表面原因。所提出的</w:t>
      </w:r>
      <w:r w:rsidR="00510B76">
        <w:rPr>
          <w:rFonts w:hint="eastAsia"/>
        </w:rPr>
        <w:t>LIMN</w:t>
      </w:r>
      <w:r w:rsidR="00EF5902" w:rsidRPr="00EF5902">
        <w:rPr>
          <w:rFonts w:hint="eastAsia"/>
        </w:rPr>
        <w:t>模型准确地识别了</w:t>
      </w:r>
      <w:r w:rsidR="005E686D" w:rsidRPr="0034112E">
        <w:rPr>
          <w:rFonts w:hint="eastAsia"/>
          <w:i/>
        </w:rPr>
        <w:t>permission denied</w:t>
      </w:r>
      <w:r w:rsidR="005E686D">
        <w:rPr>
          <w:rFonts w:hint="eastAsia"/>
        </w:rPr>
        <w:t>背后</w:t>
      </w:r>
      <w:r w:rsidR="00EF5902" w:rsidRPr="00EF5902">
        <w:rPr>
          <w:rFonts w:hint="eastAsia"/>
        </w:rPr>
        <w:t>的原因，</w:t>
      </w:r>
      <w:r w:rsidR="005E686D">
        <w:rPr>
          <w:rFonts w:hint="eastAsia"/>
        </w:rPr>
        <w:t>即</w:t>
      </w:r>
      <w:r w:rsidR="00EF5902" w:rsidRPr="00EF5902">
        <w:rPr>
          <w:rFonts w:hint="eastAsia"/>
        </w:rPr>
        <w:t>该文件归</w:t>
      </w:r>
      <w:r w:rsidR="00EF5902" w:rsidRPr="0034112E">
        <w:rPr>
          <w:rFonts w:hint="eastAsia"/>
          <w:i/>
        </w:rPr>
        <w:t>root</w:t>
      </w:r>
      <w:r w:rsidR="005E686D">
        <w:rPr>
          <w:rFonts w:hint="eastAsia"/>
        </w:rPr>
        <w:t>用户</w:t>
      </w:r>
      <w:r w:rsidR="00EF5902" w:rsidRPr="00EF5902">
        <w:rPr>
          <w:rFonts w:hint="eastAsia"/>
        </w:rPr>
        <w:t>所有，这体现了</w:t>
      </w:r>
      <w:r w:rsidR="00510B76">
        <w:rPr>
          <w:rFonts w:hint="eastAsia"/>
        </w:rPr>
        <w:t xml:space="preserve"> LIMN</w:t>
      </w:r>
      <w:r w:rsidR="00DB2928">
        <w:rPr>
          <w:rFonts w:hint="eastAsia"/>
        </w:rPr>
        <w:t>的</w:t>
      </w:r>
      <w:r w:rsidR="00EF5902" w:rsidRPr="00EF5902">
        <w:rPr>
          <w:rFonts w:hint="eastAsia"/>
        </w:rPr>
        <w:t>逻辑推理能力</w:t>
      </w:r>
      <w:r w:rsidR="00DB2928">
        <w:rPr>
          <w:rFonts w:hint="eastAsia"/>
        </w:rPr>
        <w:t>更强</w:t>
      </w:r>
      <w:r w:rsidR="00EF5902" w:rsidRPr="00EF5902">
        <w:rPr>
          <w:rFonts w:hint="eastAsia"/>
        </w:rPr>
        <w:t>。</w:t>
      </w:r>
    </w:p>
    <w:p w14:paraId="5A5888E5" w14:textId="3AEE3AAD" w:rsidR="00AB041D" w:rsidRDefault="00217806" w:rsidP="00CB24AF">
      <w:pPr>
        <w:ind w:firstLine="480"/>
      </w:pPr>
      <w:r>
        <w:rPr>
          <w:rFonts w:hint="eastAsia"/>
        </w:rPr>
        <w:t>例</w:t>
      </w:r>
      <w:r w:rsidR="00AB041D">
        <w:rPr>
          <w:rFonts w:hint="eastAsia"/>
        </w:rPr>
        <w:t>2</w:t>
      </w:r>
      <w:r w:rsidR="00AB041D" w:rsidRPr="00AB041D">
        <w:rPr>
          <w:rFonts w:hint="eastAsia"/>
        </w:rPr>
        <w:t>是</w:t>
      </w:r>
      <w:r w:rsidR="00D2258F">
        <w:rPr>
          <w:rFonts w:hint="eastAsia"/>
        </w:rPr>
        <w:t>What</w:t>
      </w:r>
      <w:r w:rsidR="00AB041D" w:rsidRPr="00AB041D">
        <w:rPr>
          <w:rFonts w:hint="eastAsia"/>
        </w:rPr>
        <w:t>类型的问题。</w:t>
      </w:r>
      <w:r w:rsidR="00D2258F">
        <w:rPr>
          <w:rFonts w:hint="eastAsia"/>
        </w:rPr>
        <w:t>baseline</w:t>
      </w:r>
      <w:r w:rsidR="00AB041D" w:rsidRPr="00AB041D">
        <w:rPr>
          <w:rFonts w:hint="eastAsia"/>
        </w:rPr>
        <w:t>模型预测的结果偏差较大。</w:t>
      </w:r>
      <w:r w:rsidR="00FE5D4E">
        <w:rPr>
          <w:rFonts w:hint="eastAsia"/>
        </w:rPr>
        <w:t>SUP</w:t>
      </w:r>
      <w:r w:rsidR="00AB041D" w:rsidRPr="00AB041D">
        <w:rPr>
          <w:rFonts w:hint="eastAsia"/>
        </w:rPr>
        <w:t>模型</w:t>
      </w:r>
      <w:r w:rsidR="00805EFB">
        <w:rPr>
          <w:rFonts w:hint="eastAsia"/>
        </w:rPr>
        <w:t>虽然</w:t>
      </w:r>
      <w:r w:rsidR="00AB041D" w:rsidRPr="00AB041D">
        <w:rPr>
          <w:rFonts w:hint="eastAsia"/>
        </w:rPr>
        <w:t>准确地定位了关键话语</w:t>
      </w:r>
      <w:r w:rsidR="00805EFB">
        <w:rPr>
          <w:rFonts w:hint="eastAsia"/>
        </w:rPr>
        <w:t>片段</w:t>
      </w:r>
      <w:r w:rsidR="0033312A">
        <w:rPr>
          <w:rFonts w:hint="eastAsia"/>
        </w:rPr>
        <w:t>，但它没有关注到问题中的</w:t>
      </w:r>
      <w:r w:rsidR="0033312A" w:rsidRPr="0033312A">
        <w:rPr>
          <w:rFonts w:hint="eastAsia"/>
          <w:i/>
        </w:rPr>
        <w:t>first</w:t>
      </w:r>
      <w:r w:rsidR="0033312A" w:rsidRPr="0033312A">
        <w:rPr>
          <w:i/>
        </w:rPr>
        <w:t xml:space="preserve"> </w:t>
      </w:r>
      <w:r w:rsidR="0033312A" w:rsidRPr="0033312A">
        <w:rPr>
          <w:rFonts w:hint="eastAsia"/>
          <w:i/>
        </w:rPr>
        <w:t>step</w:t>
      </w:r>
      <w:r w:rsidR="00BF3036">
        <w:rPr>
          <w:rFonts w:hint="eastAsia"/>
        </w:rPr>
        <w:t>，给出的答案包含两个步骤，不够精确</w:t>
      </w:r>
      <w:r w:rsidR="007B28F7">
        <w:rPr>
          <w:rFonts w:hint="eastAsia"/>
        </w:rPr>
        <w:t>，</w:t>
      </w:r>
      <w:r w:rsidR="00EF3E36">
        <w:rPr>
          <w:rFonts w:hint="eastAsia"/>
        </w:rPr>
        <w:t>反观</w:t>
      </w:r>
      <w:r w:rsidR="007B28F7">
        <w:rPr>
          <w:rFonts w:hint="eastAsia"/>
        </w:rPr>
        <w:t>L</w:t>
      </w:r>
      <w:r w:rsidR="007B28F7">
        <w:t>IMN</w:t>
      </w:r>
      <w:r w:rsidR="00AB041D" w:rsidRPr="00AB041D">
        <w:rPr>
          <w:rFonts w:hint="eastAsia"/>
        </w:rPr>
        <w:t>模型</w:t>
      </w:r>
      <w:r w:rsidR="007B28F7">
        <w:rPr>
          <w:rFonts w:hint="eastAsia"/>
        </w:rPr>
        <w:t>则</w:t>
      </w:r>
      <w:r w:rsidR="00112D9E">
        <w:rPr>
          <w:rFonts w:hint="eastAsia"/>
        </w:rPr>
        <w:t>预测了完全</w:t>
      </w:r>
      <w:r w:rsidR="00E52B0F">
        <w:rPr>
          <w:rFonts w:hint="eastAsia"/>
        </w:rPr>
        <w:t>匹配</w:t>
      </w:r>
      <w:r w:rsidR="007B28F7">
        <w:rPr>
          <w:rFonts w:hint="eastAsia"/>
        </w:rPr>
        <w:t>的答案</w:t>
      </w:r>
      <w:r w:rsidR="00AB041D" w:rsidRPr="00AB041D">
        <w:rPr>
          <w:rFonts w:hint="eastAsia"/>
        </w:rPr>
        <w:t>。</w:t>
      </w:r>
    </w:p>
    <w:p w14:paraId="5C39B737" w14:textId="463CC993" w:rsidR="00ED5D4B" w:rsidRDefault="00217806" w:rsidP="00CB24AF">
      <w:pPr>
        <w:ind w:firstLine="480"/>
      </w:pPr>
      <w:r>
        <w:rPr>
          <w:rFonts w:hint="eastAsia"/>
        </w:rPr>
        <w:lastRenderedPageBreak/>
        <w:t>例</w:t>
      </w:r>
      <w:r w:rsidR="00ED5D4B">
        <w:rPr>
          <w:rFonts w:hint="eastAsia"/>
        </w:rPr>
        <w:t>3</w:t>
      </w:r>
      <w:r w:rsidR="00ED5D4B" w:rsidRPr="00ED5D4B">
        <w:rPr>
          <w:rFonts w:hint="eastAsia"/>
        </w:rPr>
        <w:t>是</w:t>
      </w:r>
      <w:r w:rsidR="008E3E71">
        <w:rPr>
          <w:rFonts w:hint="eastAsia"/>
        </w:rPr>
        <w:t>How</w:t>
      </w:r>
      <w:r w:rsidR="00ED5D4B" w:rsidRPr="00ED5D4B">
        <w:rPr>
          <w:rFonts w:hint="eastAsia"/>
        </w:rPr>
        <w:t>类型的问题。所有三个模型都找到答案所在的关键话语</w:t>
      </w:r>
      <w:r w:rsidR="00C62C2C">
        <w:rPr>
          <w:rFonts w:hint="eastAsia"/>
        </w:rPr>
        <w:t>片段</w:t>
      </w:r>
      <w:r w:rsidR="00ED5D4B" w:rsidRPr="00ED5D4B">
        <w:rPr>
          <w:rFonts w:hint="eastAsia"/>
        </w:rPr>
        <w:t>。</w:t>
      </w:r>
      <w:r w:rsidR="00AC196C">
        <w:rPr>
          <w:rFonts w:hint="eastAsia"/>
        </w:rPr>
        <w:t>但是，</w:t>
      </w:r>
      <w:r w:rsidR="00AC196C">
        <w:rPr>
          <w:rFonts w:hint="eastAsia"/>
        </w:rPr>
        <w:t>baseline</w:t>
      </w:r>
      <w:r w:rsidR="00ED5D4B" w:rsidRPr="00ED5D4B">
        <w:rPr>
          <w:rFonts w:hint="eastAsia"/>
        </w:rPr>
        <w:t>模型无法继续区分问题中</w:t>
      </w:r>
      <w:r w:rsidR="00ED5D4B" w:rsidRPr="00ED5D4B">
        <w:rPr>
          <w:rFonts w:hint="eastAsia"/>
        </w:rPr>
        <w:t>Monic</w:t>
      </w:r>
      <w:r w:rsidR="00510B76">
        <w:rPr>
          <w:rFonts w:hint="eastAsia"/>
        </w:rPr>
        <w:t>a</w:t>
      </w:r>
      <w:r w:rsidR="00ED5D4B" w:rsidRPr="00ED5D4B">
        <w:rPr>
          <w:rFonts w:hint="eastAsia"/>
        </w:rPr>
        <w:t>和</w:t>
      </w:r>
      <w:r w:rsidR="00510B76">
        <w:rPr>
          <w:rFonts w:hint="eastAsia"/>
        </w:rPr>
        <w:t>Peter</w:t>
      </w:r>
      <w:r w:rsidR="00F43B6F">
        <w:rPr>
          <w:rFonts w:hint="eastAsia"/>
        </w:rPr>
        <w:t>之间的指代</w:t>
      </w:r>
      <w:r w:rsidR="00ED5D4B" w:rsidRPr="00ED5D4B">
        <w:rPr>
          <w:rFonts w:hint="eastAsia"/>
        </w:rPr>
        <w:t>关系。</w:t>
      </w:r>
      <w:r w:rsidR="00510B76">
        <w:rPr>
          <w:rFonts w:hint="eastAsia"/>
        </w:rPr>
        <w:t>SUP</w:t>
      </w:r>
      <w:r w:rsidR="00ED5D4B" w:rsidRPr="00ED5D4B">
        <w:rPr>
          <w:rFonts w:hint="eastAsia"/>
        </w:rPr>
        <w:t>模型</w:t>
      </w:r>
      <w:r w:rsidR="009C6E1F">
        <w:rPr>
          <w:rFonts w:hint="eastAsia"/>
        </w:rPr>
        <w:t>则</w:t>
      </w:r>
      <w:r w:rsidR="00BD14E8">
        <w:rPr>
          <w:rFonts w:hint="eastAsia"/>
        </w:rPr>
        <w:t>将指代关系识别错误</w:t>
      </w:r>
      <w:r w:rsidR="00ED5D4B" w:rsidRPr="00ED5D4B">
        <w:rPr>
          <w:rFonts w:hint="eastAsia"/>
        </w:rPr>
        <w:t>。</w:t>
      </w:r>
      <w:r w:rsidR="00510B76">
        <w:rPr>
          <w:rFonts w:hint="eastAsia"/>
        </w:rPr>
        <w:t>LIMN</w:t>
      </w:r>
      <w:r w:rsidR="00ED5D4B" w:rsidRPr="00ED5D4B">
        <w:rPr>
          <w:rFonts w:hint="eastAsia"/>
        </w:rPr>
        <w:t>模型正确识别</w:t>
      </w:r>
      <w:r w:rsidR="00ED5D4B" w:rsidRPr="00EB1471">
        <w:rPr>
          <w:rFonts w:hint="eastAsia"/>
          <w:i/>
        </w:rPr>
        <w:t>Monica</w:t>
      </w:r>
      <w:r w:rsidR="00ED5D4B" w:rsidRPr="00ED5D4B">
        <w:rPr>
          <w:rFonts w:hint="eastAsia"/>
        </w:rPr>
        <w:t>对应于</w:t>
      </w:r>
      <w:r w:rsidR="00ED5D4B" w:rsidRPr="00EB1471">
        <w:rPr>
          <w:rFonts w:hint="eastAsia"/>
          <w:i/>
        </w:rPr>
        <w:t>she</w:t>
      </w:r>
      <w:r w:rsidR="00ED5D4B" w:rsidRPr="00ED5D4B">
        <w:rPr>
          <w:rFonts w:hint="eastAsia"/>
        </w:rPr>
        <w:t>，</w:t>
      </w:r>
      <w:r w:rsidR="00ED5D4B" w:rsidRPr="00EB1471">
        <w:rPr>
          <w:rFonts w:hint="eastAsia"/>
          <w:i/>
        </w:rPr>
        <w:t>Peter</w:t>
      </w:r>
      <w:r w:rsidR="00ED5D4B" w:rsidRPr="00ED5D4B">
        <w:rPr>
          <w:rFonts w:hint="eastAsia"/>
        </w:rPr>
        <w:t>对应于</w:t>
      </w:r>
      <w:r w:rsidR="00ED5D4B" w:rsidRPr="00EB1471">
        <w:rPr>
          <w:rFonts w:hint="eastAsia"/>
          <w:i/>
        </w:rPr>
        <w:t>he</w:t>
      </w:r>
      <w:r w:rsidR="00ED5D4B" w:rsidRPr="00ED5D4B">
        <w:rPr>
          <w:rFonts w:hint="eastAsia"/>
        </w:rPr>
        <w:t>，并找到了正确答案。</w:t>
      </w:r>
    </w:p>
    <w:p w14:paraId="0D28C868" w14:textId="7E9C7844" w:rsidR="00217806" w:rsidRDefault="00217806" w:rsidP="00CB24AF">
      <w:pPr>
        <w:ind w:firstLine="480"/>
      </w:pPr>
      <w:r w:rsidRPr="00217806">
        <w:rPr>
          <w:rFonts w:hint="eastAsia"/>
        </w:rPr>
        <w:t>例</w:t>
      </w:r>
      <w:r w:rsidR="008E3E71">
        <w:rPr>
          <w:rFonts w:hint="eastAsia"/>
        </w:rPr>
        <w:t>4</w:t>
      </w:r>
      <w:r w:rsidRPr="00217806">
        <w:rPr>
          <w:rFonts w:hint="eastAsia"/>
        </w:rPr>
        <w:t>是</w:t>
      </w:r>
      <w:r w:rsidR="008E3E71">
        <w:rPr>
          <w:rFonts w:hint="eastAsia"/>
        </w:rPr>
        <w:t>Where</w:t>
      </w:r>
      <w:r w:rsidRPr="00217806">
        <w:rPr>
          <w:rFonts w:hint="eastAsia"/>
        </w:rPr>
        <w:t>类型的问题。</w:t>
      </w:r>
      <w:r w:rsidR="00AC196C">
        <w:rPr>
          <w:rFonts w:hint="eastAsia"/>
        </w:rPr>
        <w:t>baseline</w:t>
      </w:r>
      <w:r w:rsidRPr="00217806">
        <w:rPr>
          <w:rFonts w:hint="eastAsia"/>
        </w:rPr>
        <w:t>和</w:t>
      </w:r>
      <w:r w:rsidR="00510B76">
        <w:rPr>
          <w:rFonts w:hint="eastAsia"/>
        </w:rPr>
        <w:t>SUP</w:t>
      </w:r>
      <w:r w:rsidR="000F0532">
        <w:rPr>
          <w:rFonts w:hint="eastAsia"/>
        </w:rPr>
        <w:t>模型未能准确理解问题种的</w:t>
      </w:r>
      <w:r w:rsidR="000F0532" w:rsidRPr="000F0532">
        <w:rPr>
          <w:rFonts w:hint="eastAsia"/>
          <w:i/>
        </w:rPr>
        <w:t>not</w:t>
      </w:r>
      <w:r w:rsidR="000F0532" w:rsidRPr="000F0532">
        <w:rPr>
          <w:i/>
        </w:rPr>
        <w:t xml:space="preserve"> </w:t>
      </w:r>
      <w:r w:rsidR="000F0532" w:rsidRPr="000F0532">
        <w:rPr>
          <w:rFonts w:hint="eastAsia"/>
          <w:i/>
        </w:rPr>
        <w:t>put</w:t>
      </w:r>
      <w:r w:rsidRPr="00217806">
        <w:rPr>
          <w:rFonts w:hint="eastAsia"/>
        </w:rPr>
        <w:t>。</w:t>
      </w:r>
      <w:r w:rsidR="00F25970">
        <w:rPr>
          <w:rFonts w:hint="eastAsia"/>
        </w:rPr>
        <w:t>对于问题语义的</w:t>
      </w:r>
      <w:r w:rsidRPr="00217806">
        <w:rPr>
          <w:rFonts w:hint="eastAsia"/>
        </w:rPr>
        <w:t>不清晰</w:t>
      </w:r>
      <w:r w:rsidR="00F25970">
        <w:rPr>
          <w:rFonts w:hint="eastAsia"/>
        </w:rPr>
        <w:t>识别是因为针对问答任务的训练数据较小</w:t>
      </w:r>
      <w:r w:rsidRPr="00217806">
        <w:rPr>
          <w:rFonts w:hint="eastAsia"/>
        </w:rPr>
        <w:t>。</w:t>
      </w:r>
      <w:r w:rsidR="00D55C2F">
        <w:rPr>
          <w:rFonts w:hint="eastAsia"/>
        </w:rPr>
        <w:t>baseline</w:t>
      </w:r>
      <w:r w:rsidRPr="00217806">
        <w:rPr>
          <w:rFonts w:hint="eastAsia"/>
        </w:rPr>
        <w:t>和</w:t>
      </w:r>
      <w:r w:rsidRPr="00217806">
        <w:rPr>
          <w:rFonts w:hint="eastAsia"/>
        </w:rPr>
        <w:t>SUP</w:t>
      </w:r>
      <w:r w:rsidRPr="00217806">
        <w:rPr>
          <w:rFonts w:hint="eastAsia"/>
        </w:rPr>
        <w:t>直接根据</w:t>
      </w:r>
      <w:r w:rsidRPr="00EB1471">
        <w:rPr>
          <w:rFonts w:hint="eastAsia"/>
          <w:i/>
        </w:rPr>
        <w:t>put</w:t>
      </w:r>
      <w:r w:rsidRPr="00217806">
        <w:rPr>
          <w:rFonts w:hint="eastAsia"/>
        </w:rPr>
        <w:t>寻找答案</w:t>
      </w:r>
      <w:r w:rsidR="00D55C2F">
        <w:rPr>
          <w:rFonts w:hint="eastAsia"/>
        </w:rPr>
        <w:t>，</w:t>
      </w:r>
      <w:r w:rsidRPr="00217806">
        <w:rPr>
          <w:rFonts w:hint="eastAsia"/>
        </w:rPr>
        <w:t>得到与</w:t>
      </w:r>
      <w:r w:rsidR="007F253B">
        <w:rPr>
          <w:rFonts w:hint="eastAsia"/>
        </w:rPr>
        <w:t>参考</w:t>
      </w:r>
      <w:r w:rsidRPr="00217806">
        <w:rPr>
          <w:rFonts w:hint="eastAsia"/>
        </w:rPr>
        <w:t>答案完全相反的结果。</w:t>
      </w:r>
      <w:r w:rsidR="00062560">
        <w:rPr>
          <w:rFonts w:hint="eastAsia"/>
        </w:rPr>
        <w:t>相反，</w:t>
      </w:r>
      <w:r w:rsidRPr="00217806">
        <w:rPr>
          <w:rFonts w:hint="eastAsia"/>
        </w:rPr>
        <w:t>所提出的</w:t>
      </w:r>
      <w:r w:rsidR="00510B76">
        <w:rPr>
          <w:rFonts w:hint="eastAsia"/>
        </w:rPr>
        <w:t>LIMN</w:t>
      </w:r>
      <w:r w:rsidRPr="00217806">
        <w:rPr>
          <w:rFonts w:hint="eastAsia"/>
        </w:rPr>
        <w:t>模型</w:t>
      </w:r>
      <w:r w:rsidR="00A03C54">
        <w:rPr>
          <w:rFonts w:hint="eastAsia"/>
        </w:rPr>
        <w:t>则</w:t>
      </w:r>
      <w:r w:rsidRPr="00217806">
        <w:rPr>
          <w:rFonts w:hint="eastAsia"/>
        </w:rPr>
        <w:t>正确地理解了问题并找到了准确的答案。</w:t>
      </w:r>
    </w:p>
    <w:p w14:paraId="0B31BBB2" w14:textId="6756E123" w:rsidR="00F531B4" w:rsidRPr="00CB24AF" w:rsidRDefault="00F531B4" w:rsidP="00CB24AF">
      <w:pPr>
        <w:ind w:firstLine="480"/>
      </w:pPr>
      <w:r>
        <w:rPr>
          <w:rFonts w:hint="eastAsia"/>
        </w:rPr>
        <w:t>综合上述示例可以发现，</w:t>
      </w:r>
      <w:r w:rsidRPr="00F531B4">
        <w:rPr>
          <w:rFonts w:hint="eastAsia"/>
        </w:rPr>
        <w:t>所提出的</w:t>
      </w:r>
      <w:r w:rsidRPr="00F531B4">
        <w:rPr>
          <w:rFonts w:hint="eastAsia"/>
        </w:rPr>
        <w:t>L</w:t>
      </w:r>
      <w:r w:rsidR="008E3E71">
        <w:rPr>
          <w:rFonts w:hint="eastAsia"/>
        </w:rPr>
        <w:t>IMN</w:t>
      </w:r>
      <w:r w:rsidRPr="00F531B4">
        <w:rPr>
          <w:rFonts w:hint="eastAsia"/>
        </w:rPr>
        <w:t>模型能够更好地理解对话上下文中的复杂信息，例如引用关系</w:t>
      </w:r>
      <w:r w:rsidR="00F0605A">
        <w:rPr>
          <w:rFonts w:hint="eastAsia"/>
        </w:rPr>
        <w:t>、深层次逻辑推理等</w:t>
      </w:r>
      <w:r w:rsidRPr="00F531B4">
        <w:rPr>
          <w:rFonts w:hint="eastAsia"/>
        </w:rPr>
        <w:t>。</w:t>
      </w:r>
      <w:r w:rsidR="008233E2">
        <w:rPr>
          <w:rFonts w:hint="eastAsia"/>
        </w:rPr>
        <w:t>它能够</w:t>
      </w:r>
      <w:r w:rsidR="00A74C50">
        <w:rPr>
          <w:rFonts w:hint="eastAsia"/>
        </w:rPr>
        <w:t>更好的揭示问题和上下文之间的关系</w:t>
      </w:r>
      <w:r w:rsidR="00AC3792">
        <w:rPr>
          <w:rFonts w:hint="eastAsia"/>
        </w:rPr>
        <w:t>，</w:t>
      </w:r>
      <w:r w:rsidR="00C85E9D">
        <w:rPr>
          <w:rFonts w:hint="eastAsia"/>
        </w:rPr>
        <w:t>并</w:t>
      </w:r>
      <w:r w:rsidR="00A74C50">
        <w:rPr>
          <w:rFonts w:hint="eastAsia"/>
        </w:rPr>
        <w:t>推理出更准确的答案</w:t>
      </w:r>
      <w:r w:rsidRPr="00F531B4">
        <w:rPr>
          <w:rFonts w:hint="eastAsia"/>
        </w:rPr>
        <w:t>。</w:t>
      </w:r>
    </w:p>
    <w:p w14:paraId="1DC90707" w14:textId="4A8F9B0A" w:rsidR="00A54F98" w:rsidRDefault="006B3F34" w:rsidP="002078C2">
      <w:pPr>
        <w:pStyle w:val="2"/>
        <w:wordWrap w:val="0"/>
        <w:spacing w:before="120" w:after="120"/>
        <w:rPr>
          <w:rFonts w:ascii="黑体" w:hAnsi="黑体"/>
          <w:bCs w:val="0"/>
          <w:szCs w:val="28"/>
        </w:rPr>
      </w:pPr>
      <w:bookmarkStart w:id="303" w:name="_Toc127237117"/>
      <w:bookmarkStart w:id="304" w:name="_Toc127239089"/>
      <w:bookmarkStart w:id="305" w:name="_Toc127793774"/>
      <w:bookmarkStart w:id="306" w:name="_Toc127824311"/>
      <w:r>
        <w:rPr>
          <w:rFonts w:ascii="黑体" w:hAnsi="黑体"/>
          <w:bCs w:val="0"/>
          <w:szCs w:val="28"/>
        </w:rPr>
        <w:t>4.4</w:t>
      </w:r>
      <w:r w:rsidR="00A54F98" w:rsidRPr="00F346CB">
        <w:rPr>
          <w:rFonts w:ascii="黑体" w:hAnsi="黑体"/>
          <w:bCs w:val="0"/>
          <w:szCs w:val="28"/>
        </w:rPr>
        <w:t xml:space="preserve"> </w:t>
      </w:r>
      <w:r w:rsidR="000C25B3">
        <w:rPr>
          <w:rFonts w:ascii="黑体" w:hAnsi="黑体" w:hint="eastAsia"/>
          <w:bCs w:val="0"/>
          <w:szCs w:val="28"/>
        </w:rPr>
        <w:t>本章小结</w:t>
      </w:r>
      <w:bookmarkEnd w:id="303"/>
      <w:bookmarkEnd w:id="304"/>
      <w:bookmarkEnd w:id="305"/>
      <w:bookmarkEnd w:id="306"/>
    </w:p>
    <w:p w14:paraId="023B9C30" w14:textId="0343C657" w:rsidR="008E17A6" w:rsidRPr="008E17A6" w:rsidRDefault="008E17A6" w:rsidP="00BE0171">
      <w:pPr>
        <w:ind w:firstLine="480"/>
        <w:sectPr w:rsidR="008E17A6" w:rsidRPr="008E17A6" w:rsidSect="009708E6">
          <w:pgSz w:w="11906" w:h="16838"/>
          <w:pgMar w:top="1701" w:right="1418" w:bottom="1418" w:left="1418" w:header="907" w:footer="850" w:gutter="567"/>
          <w:cols w:space="425"/>
          <w:docGrid w:type="linesAndChars" w:linePitch="312"/>
        </w:sectPr>
      </w:pPr>
      <w:r>
        <w:rPr>
          <w:rFonts w:hint="eastAsia"/>
        </w:rPr>
        <w:t>在面向多方对话文本的抽取式机器阅读理解任务中，</w:t>
      </w:r>
      <w:r w:rsidR="00FB35F2">
        <w:rPr>
          <w:rFonts w:hint="eastAsia"/>
        </w:rPr>
        <w:t>一方面需要针对对话上下文</w:t>
      </w:r>
      <w:r w:rsidR="00E361A4">
        <w:rPr>
          <w:rFonts w:hint="eastAsia"/>
        </w:rPr>
        <w:t>和问题</w:t>
      </w:r>
      <w:r w:rsidR="00FB35F2">
        <w:rPr>
          <w:rFonts w:hint="eastAsia"/>
        </w:rPr>
        <w:t>进行充分建模以确保模型对上下文的理解，另一方面则需要</w:t>
      </w:r>
      <w:r w:rsidR="00C03394">
        <w:rPr>
          <w:rFonts w:hint="eastAsia"/>
        </w:rPr>
        <w:t>注重以对话上下文为基础，从问题到答案的逻辑推理过程进行建模。</w:t>
      </w:r>
      <w:r w:rsidR="003468D5">
        <w:rPr>
          <w:rFonts w:hint="eastAsia"/>
        </w:rPr>
        <w:t>针对此，本章提出了一种面向多方对话的逻辑推理记忆网络</w:t>
      </w:r>
      <w:r w:rsidR="00C732F9">
        <w:t>(LIMN)</w:t>
      </w:r>
      <w:r w:rsidR="003468D5">
        <w:rPr>
          <w:rFonts w:hint="eastAsia"/>
        </w:rPr>
        <w:t>模型</w:t>
      </w:r>
      <w:r w:rsidR="009C688A">
        <w:rPr>
          <w:rFonts w:hint="eastAsia"/>
        </w:rPr>
        <w:t>。</w:t>
      </w:r>
      <w:r w:rsidR="00540CAE">
        <w:rPr>
          <w:rFonts w:hint="eastAsia"/>
        </w:rPr>
        <w:t>L</w:t>
      </w:r>
      <w:r w:rsidR="00540CAE">
        <w:t>IMN</w:t>
      </w:r>
      <w:r w:rsidR="00540CAE">
        <w:rPr>
          <w:rFonts w:hint="eastAsia"/>
        </w:rPr>
        <w:t>模型通过引入与问答相关的外部知识注入，</w:t>
      </w:r>
      <w:r w:rsidR="00081A78">
        <w:rPr>
          <w:rFonts w:hint="eastAsia"/>
        </w:rPr>
        <w:t>在继续学习阶段通过逻辑推理记忆编码器将其整合为模型的潜在记忆</w:t>
      </w:r>
      <w:r w:rsidR="00836476">
        <w:rPr>
          <w:rFonts w:hint="eastAsia"/>
        </w:rPr>
        <w:t>，</w:t>
      </w:r>
      <w:r w:rsidR="00CE24A2">
        <w:rPr>
          <w:rFonts w:hint="eastAsia"/>
        </w:rPr>
        <w:t>增强模型针对抽取式问答任务的逻辑推理能力</w:t>
      </w:r>
      <w:r w:rsidR="009337BA">
        <w:rPr>
          <w:rFonts w:hint="eastAsia"/>
        </w:rPr>
        <w:t>并将其保留至下游任务中。</w:t>
      </w:r>
      <w:r w:rsidR="009C688A">
        <w:rPr>
          <w:rFonts w:hint="eastAsia"/>
        </w:rPr>
        <w:t>在对话上下文</w:t>
      </w:r>
      <w:r w:rsidR="00E361A4">
        <w:rPr>
          <w:rFonts w:hint="eastAsia"/>
        </w:rPr>
        <w:t>和问题的建模方面，</w:t>
      </w:r>
      <w:r w:rsidR="00BE0171">
        <w:rPr>
          <w:rFonts w:hint="eastAsia"/>
        </w:rPr>
        <w:t>L</w:t>
      </w:r>
      <w:r w:rsidR="00BE0171">
        <w:t>IMN</w:t>
      </w:r>
      <w:r w:rsidR="00010579">
        <w:rPr>
          <w:rFonts w:hint="eastAsia"/>
        </w:rPr>
        <w:t>模型</w:t>
      </w:r>
      <w:r w:rsidR="00BE0171">
        <w:rPr>
          <w:rFonts w:hint="eastAsia"/>
        </w:rPr>
        <w:t>则</w:t>
      </w:r>
      <w:r w:rsidR="00F52DF4">
        <w:rPr>
          <w:rFonts w:hint="eastAsia"/>
        </w:rPr>
        <w:t>延用</w:t>
      </w:r>
      <w:r w:rsidR="00D041AD">
        <w:rPr>
          <w:rFonts w:hint="eastAsia"/>
        </w:rPr>
        <w:t>了第</w:t>
      </w:r>
      <w:r w:rsidR="00D041AD">
        <w:rPr>
          <w:rFonts w:hint="eastAsia"/>
        </w:rPr>
        <w:t>3</w:t>
      </w:r>
      <w:r w:rsidR="00D041AD">
        <w:rPr>
          <w:rFonts w:hint="eastAsia"/>
        </w:rPr>
        <w:t>章中采用多任务学习</w:t>
      </w:r>
      <w:r w:rsidR="008C7E0B">
        <w:rPr>
          <w:rFonts w:hint="eastAsia"/>
        </w:rPr>
        <w:t>进行建模，</w:t>
      </w:r>
      <w:r w:rsidR="00FF28A0">
        <w:rPr>
          <w:rFonts w:hint="eastAsia"/>
        </w:rPr>
        <w:t>进行</w:t>
      </w:r>
      <w:r w:rsidR="00D041AD">
        <w:rPr>
          <w:rFonts w:hint="eastAsia"/>
        </w:rPr>
        <w:t>对话上下文、问题、关键话语片段三者之间的信息交互</w:t>
      </w:r>
      <w:r w:rsidR="005D6C9A">
        <w:rPr>
          <w:rFonts w:hint="eastAsia"/>
        </w:rPr>
        <w:t>为寻找最终答案</w:t>
      </w:r>
      <w:r w:rsidR="00FF28A0">
        <w:rPr>
          <w:rFonts w:hint="eastAsia"/>
        </w:rPr>
        <w:t>提供线索</w:t>
      </w:r>
      <w:r w:rsidR="00540CAE">
        <w:rPr>
          <w:rFonts w:hint="eastAsia"/>
        </w:rPr>
        <w:t>。</w:t>
      </w:r>
      <w:r w:rsidR="00010579">
        <w:rPr>
          <w:rFonts w:hint="eastAsia"/>
        </w:rPr>
        <w:t>通过充足的实验，验证了</w:t>
      </w:r>
      <w:r w:rsidR="00010579">
        <w:t>LIMN</w:t>
      </w:r>
      <w:r w:rsidR="00010579">
        <w:rPr>
          <w:rFonts w:hint="eastAsia"/>
        </w:rPr>
        <w:t>模型的有效性，并且在对比实验中取得了最优的性能</w:t>
      </w:r>
      <w:r w:rsidR="000C0576">
        <w:rPr>
          <w:rFonts w:hint="eastAsia"/>
        </w:rPr>
        <w:t>。此外，还提供了消融实验、分析实验以及案例分析，进一步验证了所提出方法的有效性。</w:t>
      </w:r>
    </w:p>
    <w:p w14:paraId="59846A7B" w14:textId="0D081EC9" w:rsidR="00DD05D2" w:rsidRPr="00F346CB" w:rsidRDefault="00DD05D2" w:rsidP="00E66747">
      <w:pPr>
        <w:pStyle w:val="1"/>
        <w:rPr>
          <w:b/>
        </w:rPr>
      </w:pPr>
      <w:bookmarkStart w:id="307" w:name="_Toc127237118"/>
      <w:bookmarkStart w:id="308" w:name="_Toc127239090"/>
      <w:bookmarkStart w:id="309" w:name="_Toc127793775"/>
      <w:bookmarkStart w:id="310" w:name="_Toc127824312"/>
      <w:r w:rsidRPr="00F346CB">
        <w:rPr>
          <w:rFonts w:hint="eastAsia"/>
        </w:rPr>
        <w:lastRenderedPageBreak/>
        <w:t>总结与展望</w:t>
      </w:r>
      <w:bookmarkEnd w:id="307"/>
      <w:bookmarkEnd w:id="308"/>
      <w:bookmarkEnd w:id="309"/>
      <w:bookmarkEnd w:id="310"/>
    </w:p>
    <w:p w14:paraId="6C65C5F1" w14:textId="1AFAF9F6" w:rsidR="00800D57" w:rsidRDefault="009027DE" w:rsidP="00800D57">
      <w:pPr>
        <w:pStyle w:val="2"/>
        <w:wordWrap w:val="0"/>
        <w:spacing w:before="120" w:after="120"/>
        <w:ind w:left="420" w:hanging="420"/>
        <w:rPr>
          <w:rFonts w:ascii="黑体" w:hAnsi="黑体"/>
          <w:bCs w:val="0"/>
          <w:szCs w:val="28"/>
        </w:rPr>
      </w:pPr>
      <w:bookmarkStart w:id="311" w:name="_Toc127237119"/>
      <w:bookmarkStart w:id="312" w:name="_Toc127239091"/>
      <w:bookmarkStart w:id="313" w:name="_Toc127793776"/>
      <w:bookmarkStart w:id="314" w:name="_Toc127824313"/>
      <w:r>
        <w:rPr>
          <w:rFonts w:ascii="黑体" w:hAnsi="黑体"/>
          <w:bCs w:val="0"/>
          <w:szCs w:val="28"/>
        </w:rPr>
        <w:t>5</w:t>
      </w:r>
      <w:r w:rsidR="00DD05D2" w:rsidRPr="0029058C">
        <w:rPr>
          <w:rFonts w:ascii="黑体" w:hAnsi="黑体"/>
          <w:bCs w:val="0"/>
          <w:szCs w:val="28"/>
        </w:rPr>
        <w:t>.1 论文的主要工作</w:t>
      </w:r>
      <w:bookmarkEnd w:id="311"/>
      <w:bookmarkEnd w:id="312"/>
      <w:r w:rsidR="00897308">
        <w:rPr>
          <w:rFonts w:ascii="黑体" w:hAnsi="黑体" w:hint="eastAsia"/>
          <w:bCs w:val="0"/>
          <w:szCs w:val="28"/>
        </w:rPr>
        <w:t>及贡献</w:t>
      </w:r>
      <w:bookmarkEnd w:id="313"/>
      <w:bookmarkEnd w:id="314"/>
    </w:p>
    <w:p w14:paraId="094E033B" w14:textId="3BEFA83D" w:rsidR="009219EA" w:rsidRDefault="005B5EA9" w:rsidP="00270EA2">
      <w:pPr>
        <w:ind w:firstLine="480"/>
      </w:pPr>
      <w:r>
        <w:rPr>
          <w:rFonts w:hint="eastAsia"/>
        </w:rPr>
        <w:t>机器阅读理解是自然语言处理中的一个重要领域，对于人工智能技术的发展有重大意义。</w:t>
      </w:r>
      <w:r w:rsidR="000C43B6">
        <w:rPr>
          <w:rFonts w:hint="eastAsia"/>
        </w:rPr>
        <w:t>相较于篇章段落式的文本，对话文本则更接近人类的日常交流，并且与人机对话更加契合。</w:t>
      </w:r>
      <w:r w:rsidR="00E5412E">
        <w:rPr>
          <w:rFonts w:hint="eastAsia"/>
        </w:rPr>
        <w:t>然而，对话文本相较于篇章段落式的文本</w:t>
      </w:r>
      <w:r w:rsidR="00637F96">
        <w:rPr>
          <w:rFonts w:hint="eastAsia"/>
        </w:rPr>
        <w:t>而言结构更加复杂，</w:t>
      </w:r>
      <w:r w:rsidR="00E5412E">
        <w:rPr>
          <w:rFonts w:hint="eastAsia"/>
        </w:rPr>
        <w:t>更具挑战性。</w:t>
      </w:r>
      <w:r w:rsidR="006F2ACE">
        <w:rPr>
          <w:rFonts w:hint="eastAsia"/>
        </w:rPr>
        <w:t>因此，本文的工作重点是</w:t>
      </w:r>
      <w:r w:rsidR="00D76710">
        <w:rPr>
          <w:rFonts w:hint="eastAsia"/>
        </w:rPr>
        <w:t>面向多方对话文本</w:t>
      </w:r>
      <w:r w:rsidR="006F2ACE">
        <w:rPr>
          <w:rFonts w:hint="eastAsia"/>
        </w:rPr>
        <w:t>的机器阅读理解</w:t>
      </w:r>
      <w:r w:rsidR="00921CE6">
        <w:rPr>
          <w:rFonts w:hint="eastAsia"/>
        </w:rPr>
        <w:t>模型</w:t>
      </w:r>
      <w:r w:rsidR="00C83C8F">
        <w:rPr>
          <w:rFonts w:hint="eastAsia"/>
        </w:rPr>
        <w:t>，</w:t>
      </w:r>
      <w:r w:rsidR="00270EA2">
        <w:rPr>
          <w:rFonts w:hint="eastAsia"/>
        </w:rPr>
        <w:t>主要针对以下两个问题进行研究：</w:t>
      </w:r>
    </w:p>
    <w:p w14:paraId="3FD11680" w14:textId="680FE434" w:rsidR="00270EA2" w:rsidRDefault="00270EA2" w:rsidP="00270EA2">
      <w:pPr>
        <w:ind w:firstLine="480"/>
      </w:pPr>
      <w:r>
        <w:t xml:space="preserve">(1) </w:t>
      </w:r>
      <w:r w:rsidR="00514F0C">
        <w:rPr>
          <w:rFonts w:hint="eastAsia"/>
        </w:rPr>
        <w:t>通过多任务学习的方式从说话者和话语片段两个层级将</w:t>
      </w:r>
      <w:r w:rsidR="00424D53">
        <w:rPr>
          <w:rFonts w:hint="eastAsia"/>
        </w:rPr>
        <w:t>对话上下文进行信息解耦后，如何充分利用</w:t>
      </w:r>
      <w:r w:rsidR="004C4DB4">
        <w:rPr>
          <w:rFonts w:hint="eastAsia"/>
        </w:rPr>
        <w:t>各部分解耦的信息，</w:t>
      </w:r>
      <w:r w:rsidR="002A0806">
        <w:rPr>
          <w:rFonts w:hint="eastAsia"/>
        </w:rPr>
        <w:t>并针对对话上下文、问题、关键话语片段之间的信息交互进行建模</w:t>
      </w:r>
      <w:r w:rsidR="00664D82">
        <w:rPr>
          <w:rFonts w:hint="eastAsia"/>
        </w:rPr>
        <w:t>，为最终答案的预测提供线索。</w:t>
      </w:r>
    </w:p>
    <w:p w14:paraId="5F7A4ADE" w14:textId="3A05C845" w:rsidR="0078419B" w:rsidRDefault="005A581F" w:rsidP="0078419B">
      <w:pPr>
        <w:ind w:firstLine="480"/>
      </w:pPr>
      <w:r>
        <w:t>(</w:t>
      </w:r>
      <w:r w:rsidR="00BF6288">
        <w:t>2</w:t>
      </w:r>
      <w:r>
        <w:t xml:space="preserve">) </w:t>
      </w:r>
      <w:r w:rsidR="00186FCB">
        <w:rPr>
          <w:rFonts w:hint="eastAsia"/>
        </w:rPr>
        <w:t>除了针对对话上下文进行建模以外，在机器阅读理解中</w:t>
      </w:r>
      <w:r w:rsidR="00C61E03">
        <w:rPr>
          <w:rFonts w:hint="eastAsia"/>
        </w:rPr>
        <w:t>针对问题</w:t>
      </w:r>
      <w:r w:rsidR="00C61E03">
        <w:t>=&gt;</w:t>
      </w:r>
      <w:r w:rsidR="00C61E03">
        <w:rPr>
          <w:rFonts w:hint="eastAsia"/>
        </w:rPr>
        <w:t>答案的逻辑推理关系进行建模</w:t>
      </w:r>
      <w:r w:rsidR="00606CB8">
        <w:rPr>
          <w:rFonts w:hint="eastAsia"/>
        </w:rPr>
        <w:t>同样</w:t>
      </w:r>
      <w:r w:rsidR="004C4141">
        <w:rPr>
          <w:rFonts w:hint="eastAsia"/>
        </w:rPr>
        <w:t>至关重要</w:t>
      </w:r>
      <w:r w:rsidR="002B4BEF">
        <w:rPr>
          <w:rFonts w:hint="eastAsia"/>
        </w:rPr>
        <w:t>。针对问答</w:t>
      </w:r>
      <w:r w:rsidR="00A23018">
        <w:rPr>
          <w:rFonts w:hint="eastAsia"/>
        </w:rPr>
        <w:t>任务</w:t>
      </w:r>
      <w:r w:rsidR="002B4BEF">
        <w:rPr>
          <w:rFonts w:hint="eastAsia"/>
        </w:rPr>
        <w:t>中逻辑推理关系</w:t>
      </w:r>
      <w:r w:rsidR="00D44AFB">
        <w:rPr>
          <w:rFonts w:hint="eastAsia"/>
        </w:rPr>
        <w:t>的建模较弱会导致答案的预测不够精确。</w:t>
      </w:r>
    </w:p>
    <w:p w14:paraId="44B29BCC" w14:textId="7CBA3934" w:rsidR="005A581F" w:rsidRDefault="001257B0" w:rsidP="00270EA2">
      <w:pPr>
        <w:ind w:firstLine="480"/>
      </w:pPr>
      <w:r>
        <w:rPr>
          <w:rFonts w:hint="eastAsia"/>
        </w:rPr>
        <w:t>针对上述问题，本文的主要工作内容总结如下：</w:t>
      </w:r>
    </w:p>
    <w:p w14:paraId="744C9C97" w14:textId="503D20E9" w:rsidR="00274C42" w:rsidRDefault="001257B0" w:rsidP="00274C42">
      <w:pPr>
        <w:ind w:firstLine="480"/>
      </w:pPr>
      <w:r>
        <w:t xml:space="preserve">1. </w:t>
      </w:r>
      <w:r>
        <w:rPr>
          <w:rFonts w:hint="eastAsia"/>
        </w:rPr>
        <w:t>提出了一种</w:t>
      </w:r>
      <w:r w:rsidR="00615EAE">
        <w:rPr>
          <w:rFonts w:hint="eastAsia"/>
          <w:szCs w:val="24"/>
        </w:rPr>
        <w:t>基于关键话语片段的信息交互增强模型</w:t>
      </w:r>
      <w:r>
        <w:rPr>
          <w:rFonts w:hint="eastAsia"/>
        </w:rPr>
        <w:t>。</w:t>
      </w:r>
      <w:r w:rsidR="00EB19D6">
        <w:rPr>
          <w:rFonts w:hint="eastAsia"/>
        </w:rPr>
        <w:t>通过子任务找出答案所在的关键话语</w:t>
      </w:r>
      <w:r w:rsidR="000C61F3">
        <w:rPr>
          <w:rFonts w:hint="eastAsia"/>
        </w:rPr>
        <w:t>片</w:t>
      </w:r>
      <w:r w:rsidR="00353294">
        <w:rPr>
          <w:rFonts w:hint="eastAsia"/>
        </w:rPr>
        <w:t>段，将其作为先验信息。再</w:t>
      </w:r>
      <w:r w:rsidR="009E2C5D">
        <w:rPr>
          <w:rFonts w:hint="eastAsia"/>
        </w:rPr>
        <w:t>利用</w:t>
      </w:r>
      <w:r w:rsidR="00EB19D6">
        <w:rPr>
          <w:rFonts w:hint="eastAsia"/>
        </w:rPr>
        <w:t>双向多头注意力机制</w:t>
      </w:r>
      <w:r w:rsidR="00353294">
        <w:rPr>
          <w:rFonts w:hint="eastAsia"/>
        </w:rPr>
        <w:t>模拟人类双向思考的过程，</w:t>
      </w:r>
      <w:r w:rsidR="00EB19D6">
        <w:rPr>
          <w:rFonts w:hint="eastAsia"/>
        </w:rPr>
        <w:t>捕获</w:t>
      </w:r>
      <w:r w:rsidR="000F3E98">
        <w:rPr>
          <w:rFonts w:hint="eastAsia"/>
        </w:rPr>
        <w:t>对话上下文、问题、关键话语片段之间的信息交互，为最终答案的预测提供线索</w:t>
      </w:r>
      <w:r w:rsidR="00CD77DF">
        <w:rPr>
          <w:rFonts w:hint="eastAsia"/>
        </w:rPr>
        <w:t>指导</w:t>
      </w:r>
      <w:r w:rsidR="000F3E98">
        <w:rPr>
          <w:rFonts w:hint="eastAsia"/>
        </w:rPr>
        <w:t>。</w:t>
      </w:r>
      <w:r w:rsidR="00D866BA">
        <w:rPr>
          <w:rFonts w:hint="eastAsia"/>
        </w:rPr>
        <w:t>同时，为了保证从</w:t>
      </w:r>
      <w:r w:rsidR="00A071BD">
        <w:rPr>
          <w:rFonts w:hint="eastAsia"/>
        </w:rPr>
        <w:t>对话中高效的解耦</w:t>
      </w:r>
      <w:r w:rsidR="00D866BA">
        <w:rPr>
          <w:rFonts w:hint="eastAsia"/>
        </w:rPr>
        <w:t>说话者和话语段层级</w:t>
      </w:r>
      <w:r w:rsidR="004E582F">
        <w:rPr>
          <w:rFonts w:hint="eastAsia"/>
        </w:rPr>
        <w:t>的特征信息，</w:t>
      </w:r>
      <w:r w:rsidR="00E64270">
        <w:rPr>
          <w:rFonts w:hint="eastAsia"/>
        </w:rPr>
        <w:t>模型中</w:t>
      </w:r>
      <w:r w:rsidR="00A071BD">
        <w:rPr>
          <w:rFonts w:hint="eastAsia"/>
        </w:rPr>
        <w:t>通过最小化互信息的方法降低两部分之间的信息重叠。</w:t>
      </w:r>
      <w:r w:rsidR="000D0FBE">
        <w:rPr>
          <w:rFonts w:hint="eastAsia"/>
        </w:rPr>
        <w:t>在</w:t>
      </w:r>
      <w:r w:rsidR="00274C42">
        <w:rPr>
          <w:rFonts w:hint="eastAsia"/>
        </w:rPr>
        <w:t>Molweni</w:t>
      </w:r>
      <w:r w:rsidR="00274C42">
        <w:rPr>
          <w:rFonts w:hint="eastAsia"/>
        </w:rPr>
        <w:t>和</w:t>
      </w:r>
      <w:r w:rsidR="00274C42">
        <w:rPr>
          <w:rFonts w:hint="eastAsia"/>
        </w:rPr>
        <w:t>Friends</w:t>
      </w:r>
      <w:r w:rsidR="00274C42">
        <w:t>QA</w:t>
      </w:r>
      <w:r w:rsidR="00274C42">
        <w:rPr>
          <w:rFonts w:hint="eastAsia"/>
        </w:rPr>
        <w:t>数据集上进行的实验证明了</w:t>
      </w:r>
      <w:r w:rsidR="005B305F">
        <w:rPr>
          <w:rFonts w:hint="eastAsia"/>
        </w:rPr>
        <w:t>所提出方法</w:t>
      </w:r>
      <w:r w:rsidR="00274C42">
        <w:rPr>
          <w:rFonts w:hint="eastAsia"/>
        </w:rPr>
        <w:t>的有效性。</w:t>
      </w:r>
    </w:p>
    <w:p w14:paraId="523F9242" w14:textId="7B7ED970" w:rsidR="00DB19A9" w:rsidRPr="00897308" w:rsidRDefault="00DB19A9" w:rsidP="001F633C">
      <w:pPr>
        <w:ind w:firstLine="480"/>
      </w:pPr>
      <w:r>
        <w:t xml:space="preserve">2. </w:t>
      </w:r>
      <w:r w:rsidR="006D37E7">
        <w:rPr>
          <w:rFonts w:hint="eastAsia"/>
        </w:rPr>
        <w:t>提出了一种</w:t>
      </w:r>
      <w:r w:rsidR="00BF7FF3">
        <w:rPr>
          <w:rFonts w:hint="eastAsia"/>
        </w:rPr>
        <w:t>整合外部知识</w:t>
      </w:r>
      <w:r w:rsidR="002C6A52">
        <w:rPr>
          <w:rFonts w:hint="eastAsia"/>
        </w:rPr>
        <w:t>以增强逻辑推理能力的逻辑推理记忆网络模型</w:t>
      </w:r>
      <w:r w:rsidR="00D42BD1">
        <w:t>(LIMN)</w:t>
      </w:r>
      <w:r w:rsidR="002C6A52">
        <w:rPr>
          <w:rFonts w:hint="eastAsia"/>
        </w:rPr>
        <w:t>。</w:t>
      </w:r>
      <w:r w:rsidR="00D42BD1">
        <w:rPr>
          <w:rFonts w:hint="eastAsia"/>
        </w:rPr>
        <w:t>通过引入</w:t>
      </w:r>
      <w:r w:rsidR="00CD536D">
        <w:rPr>
          <w:rFonts w:hint="eastAsia"/>
        </w:rPr>
        <w:t>外部</w:t>
      </w:r>
      <w:r w:rsidR="00D42BD1">
        <w:rPr>
          <w:rFonts w:hint="eastAsia"/>
        </w:rPr>
        <w:t>问答知识并</w:t>
      </w:r>
      <w:r w:rsidR="00CA3BB9">
        <w:rPr>
          <w:rFonts w:hint="eastAsia"/>
        </w:rPr>
        <w:t>由</w:t>
      </w:r>
      <w:r w:rsidR="00D42BD1">
        <w:rPr>
          <w:rFonts w:hint="eastAsia"/>
        </w:rPr>
        <w:t>逻辑推理记忆编码器</w:t>
      </w:r>
      <w:r w:rsidR="000F2AA1">
        <w:rPr>
          <w:rFonts w:hint="eastAsia"/>
        </w:rPr>
        <w:t>学习并保存其中的相关知识，</w:t>
      </w:r>
      <w:r w:rsidR="00336416">
        <w:rPr>
          <w:rFonts w:hint="eastAsia"/>
        </w:rPr>
        <w:t>再</w:t>
      </w:r>
      <w:r w:rsidR="000F2AA1">
        <w:rPr>
          <w:rFonts w:hint="eastAsia"/>
        </w:rPr>
        <w:t>将其转移至</w:t>
      </w:r>
      <w:r w:rsidR="002B0703">
        <w:rPr>
          <w:rFonts w:hint="eastAsia"/>
        </w:rPr>
        <w:t>多方对话问答任务中。</w:t>
      </w:r>
      <w:r w:rsidR="00962B98">
        <w:rPr>
          <w:rFonts w:hint="eastAsia"/>
        </w:rPr>
        <w:t>该方法</w:t>
      </w:r>
      <w:r w:rsidR="0028754C">
        <w:rPr>
          <w:rFonts w:hint="eastAsia"/>
        </w:rPr>
        <w:t>将篇章段落型文本和对话文本的阅读理解任务进行有机结合，</w:t>
      </w:r>
      <w:r w:rsidR="00F0044D" w:rsidRPr="00F0044D">
        <w:rPr>
          <w:rFonts w:hint="eastAsia"/>
        </w:rPr>
        <w:t>有效提高</w:t>
      </w:r>
      <w:r w:rsidR="00F0044D">
        <w:rPr>
          <w:rFonts w:hint="eastAsia"/>
        </w:rPr>
        <w:t>了</w:t>
      </w:r>
      <w:r w:rsidR="00F0044D" w:rsidRPr="00F0044D">
        <w:rPr>
          <w:rFonts w:hint="eastAsia"/>
        </w:rPr>
        <w:t>模型的逻辑推理能力</w:t>
      </w:r>
      <w:r w:rsidR="00F0044D">
        <w:rPr>
          <w:rFonts w:hint="eastAsia"/>
        </w:rPr>
        <w:t>。</w:t>
      </w:r>
      <w:r w:rsidR="00163146">
        <w:rPr>
          <w:rFonts w:hint="eastAsia"/>
        </w:rPr>
        <w:t>在</w:t>
      </w:r>
      <w:r w:rsidR="00163146">
        <w:rPr>
          <w:rFonts w:hint="eastAsia"/>
        </w:rPr>
        <w:t>Molweni</w:t>
      </w:r>
      <w:r w:rsidR="00163146">
        <w:rPr>
          <w:rFonts w:hint="eastAsia"/>
        </w:rPr>
        <w:t>和</w:t>
      </w:r>
      <w:r w:rsidR="00163146">
        <w:rPr>
          <w:rFonts w:hint="eastAsia"/>
        </w:rPr>
        <w:t>Friends</w:t>
      </w:r>
      <w:r w:rsidR="00163146">
        <w:t>QA</w:t>
      </w:r>
      <w:r w:rsidR="00163146">
        <w:rPr>
          <w:rFonts w:hint="eastAsia"/>
        </w:rPr>
        <w:t>数据集上进行的实验验证了所提出方法的有效性，并取得了当前最优的性能。</w:t>
      </w:r>
    </w:p>
    <w:p w14:paraId="182F2DCA" w14:textId="2B5F729B" w:rsidR="00DD05D2" w:rsidRDefault="009027DE" w:rsidP="00520D88">
      <w:pPr>
        <w:pStyle w:val="2"/>
        <w:wordWrap w:val="0"/>
        <w:ind w:left="420" w:hanging="420"/>
        <w:rPr>
          <w:rFonts w:ascii="黑体" w:hAnsi="黑体"/>
          <w:bCs w:val="0"/>
          <w:szCs w:val="28"/>
        </w:rPr>
      </w:pPr>
      <w:bookmarkStart w:id="315" w:name="_Toc127237120"/>
      <w:bookmarkStart w:id="316" w:name="_Toc127239092"/>
      <w:bookmarkStart w:id="317" w:name="_Toc127793777"/>
      <w:bookmarkStart w:id="318" w:name="_Toc127824314"/>
      <w:r>
        <w:rPr>
          <w:rFonts w:ascii="黑体" w:hAnsi="黑体"/>
          <w:bCs w:val="0"/>
          <w:szCs w:val="28"/>
        </w:rPr>
        <w:lastRenderedPageBreak/>
        <w:t>5</w:t>
      </w:r>
      <w:r w:rsidR="00DD05D2" w:rsidRPr="002C7AB7">
        <w:rPr>
          <w:rFonts w:ascii="黑体" w:hAnsi="黑体"/>
          <w:bCs w:val="0"/>
          <w:szCs w:val="28"/>
        </w:rPr>
        <w:t xml:space="preserve">.2 </w:t>
      </w:r>
      <w:r w:rsidR="00DD05D2" w:rsidRPr="002C7AB7">
        <w:rPr>
          <w:rFonts w:ascii="黑体" w:hAnsi="黑体" w:hint="eastAsia"/>
          <w:bCs w:val="0"/>
          <w:szCs w:val="28"/>
        </w:rPr>
        <w:t>未来研究工作</w:t>
      </w:r>
      <w:bookmarkEnd w:id="315"/>
      <w:bookmarkEnd w:id="316"/>
      <w:bookmarkEnd w:id="317"/>
      <w:bookmarkEnd w:id="318"/>
    </w:p>
    <w:p w14:paraId="07BC7D8D" w14:textId="098CF7E8" w:rsidR="001F633C" w:rsidRDefault="00141C99" w:rsidP="001F633C">
      <w:pPr>
        <w:ind w:firstLine="480"/>
      </w:pPr>
      <w:r>
        <w:rPr>
          <w:rFonts w:hint="eastAsia"/>
        </w:rPr>
        <w:t>本文围绕面向多方对话问的抽取式机器阅读理解任务展开了深入的研究，</w:t>
      </w:r>
      <w:r w:rsidR="009216A2">
        <w:rPr>
          <w:rFonts w:hint="eastAsia"/>
        </w:rPr>
        <w:t>取得了一定的成果，但在实验过程中仍然发现了一些值得深入研究的地方：</w:t>
      </w:r>
    </w:p>
    <w:p w14:paraId="0926B224" w14:textId="77777777" w:rsidR="00813349" w:rsidRDefault="009216A2" w:rsidP="00813349">
      <w:pPr>
        <w:widowControl/>
        <w:wordWrap w:val="0"/>
        <w:ind w:firstLine="480"/>
        <w:jc w:val="left"/>
      </w:pPr>
      <w:r>
        <w:t xml:space="preserve">(1) </w:t>
      </w:r>
      <w:r w:rsidR="00055FED">
        <w:rPr>
          <w:rFonts w:hint="eastAsia"/>
        </w:rPr>
        <w:t>针对</w:t>
      </w:r>
      <w:r w:rsidR="00373EAB">
        <w:rPr>
          <w:rFonts w:hint="eastAsia"/>
        </w:rPr>
        <w:t>对话文本的</w:t>
      </w:r>
      <w:r w:rsidR="00055FED">
        <w:rPr>
          <w:rFonts w:hint="eastAsia"/>
        </w:rPr>
        <w:t>知识</w:t>
      </w:r>
      <w:r w:rsidR="006D53DF">
        <w:rPr>
          <w:rFonts w:hint="eastAsia"/>
        </w:rPr>
        <w:t>整合</w:t>
      </w:r>
      <w:r w:rsidR="00055FED">
        <w:rPr>
          <w:rFonts w:hint="eastAsia"/>
        </w:rPr>
        <w:t>及预训练</w:t>
      </w:r>
      <w:r w:rsidR="00183288">
        <w:rPr>
          <w:rFonts w:hint="eastAsia"/>
        </w:rPr>
        <w:t>。</w:t>
      </w:r>
      <w:r w:rsidR="0001624F">
        <w:rPr>
          <w:rFonts w:hint="eastAsia"/>
        </w:rPr>
        <w:t>在本文所提出的方法中，仅使用</w:t>
      </w:r>
      <w:r w:rsidR="0001624F">
        <w:rPr>
          <w:rFonts w:hint="eastAsia"/>
        </w:rPr>
        <w:t>1</w:t>
      </w:r>
      <w:r w:rsidR="0001624F">
        <w:t>0</w:t>
      </w:r>
      <w:r w:rsidR="0001624F">
        <w:rPr>
          <w:rFonts w:hint="eastAsia"/>
        </w:rPr>
        <w:t>余万条数据进行</w:t>
      </w:r>
      <w:r w:rsidR="00011D30">
        <w:rPr>
          <w:rFonts w:hint="eastAsia"/>
        </w:rPr>
        <w:t>逻辑推理</w:t>
      </w:r>
      <w:r w:rsidR="0001624F">
        <w:rPr>
          <w:rFonts w:hint="eastAsia"/>
        </w:rPr>
        <w:t>知识</w:t>
      </w:r>
      <w:r w:rsidR="00011D30">
        <w:rPr>
          <w:rFonts w:hint="eastAsia"/>
        </w:rPr>
        <w:t>的</w:t>
      </w:r>
      <w:r w:rsidR="0001624F">
        <w:rPr>
          <w:rFonts w:hint="eastAsia"/>
        </w:rPr>
        <w:t>整合，就让下游</w:t>
      </w:r>
      <w:r w:rsidR="00F463C4">
        <w:rPr>
          <w:rFonts w:hint="eastAsia"/>
        </w:rPr>
        <w:t>的</w:t>
      </w:r>
      <w:r w:rsidR="0001624F">
        <w:rPr>
          <w:rFonts w:hint="eastAsia"/>
        </w:rPr>
        <w:t>对话机器阅读理解任务的准确率得到了显著提升。因此，</w:t>
      </w:r>
      <w:r w:rsidR="00D0313F">
        <w:rPr>
          <w:rFonts w:hint="eastAsia"/>
        </w:rPr>
        <w:t>未来工作可以</w:t>
      </w:r>
      <w:r w:rsidR="0001624F">
        <w:rPr>
          <w:rFonts w:hint="eastAsia"/>
        </w:rPr>
        <w:t>通过整合针对机器阅读理解任务</w:t>
      </w:r>
      <w:r w:rsidR="00D0313F">
        <w:rPr>
          <w:rFonts w:hint="eastAsia"/>
        </w:rPr>
        <w:t>相关的语料库，构建</w:t>
      </w:r>
      <w:r w:rsidR="00DA02BE">
        <w:rPr>
          <w:rFonts w:hint="eastAsia"/>
        </w:rPr>
        <w:t>更加庞大且</w:t>
      </w:r>
      <w:r w:rsidR="00843160">
        <w:rPr>
          <w:rFonts w:hint="eastAsia"/>
        </w:rPr>
        <w:t>高质量</w:t>
      </w:r>
      <w:r w:rsidR="00DA02BE">
        <w:rPr>
          <w:rFonts w:hint="eastAsia"/>
        </w:rPr>
        <w:t>的</w:t>
      </w:r>
      <w:r w:rsidR="001D1639">
        <w:rPr>
          <w:rFonts w:hint="eastAsia"/>
        </w:rPr>
        <w:t>预训练数据集</w:t>
      </w:r>
      <w:r w:rsidR="00843160">
        <w:rPr>
          <w:rFonts w:hint="eastAsia"/>
        </w:rPr>
        <w:t>，设计相应的预训练任务</w:t>
      </w:r>
      <w:r w:rsidR="003B6D50">
        <w:rPr>
          <w:rFonts w:hint="eastAsia"/>
        </w:rPr>
        <w:t>建立专门面向阅读理解任务的预训练语言模型。</w:t>
      </w:r>
    </w:p>
    <w:p w14:paraId="5704D85B" w14:textId="4629AC72" w:rsidR="007C3B76" w:rsidRPr="00813349" w:rsidRDefault="00813349" w:rsidP="00813349">
      <w:pPr>
        <w:widowControl/>
        <w:wordWrap w:val="0"/>
        <w:ind w:firstLine="480"/>
        <w:jc w:val="left"/>
      </w:pPr>
      <w:r>
        <w:t xml:space="preserve">(2) </w:t>
      </w:r>
      <w:r>
        <w:rPr>
          <w:rFonts w:hint="eastAsia"/>
        </w:rPr>
        <w:t>中文对话</w:t>
      </w:r>
      <w:r w:rsidR="00435BC8">
        <w:rPr>
          <w:rFonts w:hint="eastAsia"/>
        </w:rPr>
        <w:t>抽取式</w:t>
      </w:r>
      <w:r>
        <w:rPr>
          <w:rFonts w:hint="eastAsia"/>
        </w:rPr>
        <w:t>机器阅读理解数据集。</w:t>
      </w:r>
      <w:r w:rsidR="00435BC8">
        <w:rPr>
          <w:rFonts w:hint="eastAsia"/>
        </w:rPr>
        <w:t>现有的</w:t>
      </w:r>
      <w:r w:rsidR="00D93032">
        <w:rPr>
          <w:rFonts w:hint="eastAsia"/>
        </w:rPr>
        <w:t>抽取式机器阅读理解数据集多局限于英文</w:t>
      </w:r>
      <w:r w:rsidR="00384D95">
        <w:rPr>
          <w:rFonts w:hint="eastAsia"/>
        </w:rPr>
        <w:t>数据</w:t>
      </w:r>
      <w:r w:rsidR="00D93032">
        <w:rPr>
          <w:rFonts w:hint="eastAsia"/>
        </w:rPr>
        <w:t>，</w:t>
      </w:r>
      <w:r w:rsidR="00384D95">
        <w:rPr>
          <w:rFonts w:hint="eastAsia"/>
        </w:rPr>
        <w:t>面向中文的抽取式对话机器阅读理解研究相对较少。</w:t>
      </w:r>
      <w:r w:rsidR="00DF05A8">
        <w:rPr>
          <w:rFonts w:hint="eastAsia"/>
        </w:rPr>
        <w:t>因此，再未来工作中基于中文</w:t>
      </w:r>
      <w:r w:rsidR="00F77D95">
        <w:rPr>
          <w:rFonts w:hint="eastAsia"/>
        </w:rPr>
        <w:t>媒体平台，例如微博、知乎等构建抽取式对话机器阅读理解数据集显得</w:t>
      </w:r>
      <w:r w:rsidR="004327DD">
        <w:rPr>
          <w:rFonts w:hint="eastAsia"/>
        </w:rPr>
        <w:t>极为重要。</w:t>
      </w:r>
    </w:p>
    <w:p w14:paraId="08720E70" w14:textId="738261E1" w:rsidR="00DA30C1" w:rsidRPr="00813349" w:rsidRDefault="006D53DF" w:rsidP="00813349">
      <w:pPr>
        <w:widowControl/>
        <w:wordWrap w:val="0"/>
        <w:ind w:firstLine="480"/>
        <w:jc w:val="left"/>
        <w:sectPr w:rsidR="00DA30C1" w:rsidRPr="00813349" w:rsidSect="009708E6">
          <w:pgSz w:w="11906" w:h="16838"/>
          <w:pgMar w:top="1701" w:right="1418" w:bottom="1418" w:left="1418" w:header="907" w:footer="850" w:gutter="567"/>
          <w:cols w:space="425"/>
          <w:docGrid w:type="linesAndChars" w:linePitch="312"/>
        </w:sectPr>
      </w:pPr>
      <w:r>
        <w:t>(</w:t>
      </w:r>
      <w:r w:rsidR="009475AE">
        <w:t>3</w:t>
      </w:r>
      <w:r>
        <w:t xml:space="preserve">) </w:t>
      </w:r>
      <w:r>
        <w:rPr>
          <w:rFonts w:hint="eastAsia"/>
        </w:rPr>
        <w:t>机器阅读理解模型的</w:t>
      </w:r>
      <w:r w:rsidR="00F07BA1">
        <w:rPr>
          <w:rFonts w:hint="eastAsia"/>
        </w:rPr>
        <w:t>压缩</w:t>
      </w:r>
      <w:r>
        <w:rPr>
          <w:rFonts w:hint="eastAsia"/>
        </w:rPr>
        <w:t>。</w:t>
      </w:r>
      <w:r w:rsidR="00B76A7F">
        <w:rPr>
          <w:rFonts w:hint="eastAsia"/>
        </w:rPr>
        <w:t>在智能对话模型的实际应用中，</w:t>
      </w:r>
      <w:r w:rsidR="004E673E">
        <w:rPr>
          <w:rFonts w:hint="eastAsia"/>
        </w:rPr>
        <w:t>通常需要模型在做到实时响应的同时保持较高的准确率。大部分研究都着眼于提升模型预测答案的准确率，</w:t>
      </w:r>
      <w:r w:rsidR="000C3631">
        <w:rPr>
          <w:rFonts w:hint="eastAsia"/>
        </w:rPr>
        <w:t>通常采用参数非常庞大的预训练语言模型</w:t>
      </w:r>
      <w:r w:rsidR="003920CE">
        <w:rPr>
          <w:rFonts w:hint="eastAsia"/>
        </w:rPr>
        <w:t>进行编码，再设计复杂的交互网络</w:t>
      </w:r>
      <w:r w:rsidR="009D55AC">
        <w:rPr>
          <w:rFonts w:hint="eastAsia"/>
        </w:rPr>
        <w:t>，训练过程中需要耗费极大的计算资源</w:t>
      </w:r>
      <w:r w:rsidR="00137B4D">
        <w:rPr>
          <w:rFonts w:hint="eastAsia"/>
        </w:rPr>
        <w:t>。</w:t>
      </w:r>
      <w:r w:rsidR="00C4219C">
        <w:rPr>
          <w:rFonts w:hint="eastAsia"/>
        </w:rPr>
        <w:t>因此，如何对庞大的机器阅读理解模型进行压缩，同时将其准确率保持在一个较高的水准也是一个重要的研究方向。</w:t>
      </w:r>
    </w:p>
    <w:p w14:paraId="71EF5927" w14:textId="6907798F" w:rsidR="00647206" w:rsidRPr="00CA08CF" w:rsidRDefault="00DD05D2" w:rsidP="004E34CF">
      <w:pPr>
        <w:pStyle w:val="1"/>
        <w:numPr>
          <w:ilvl w:val="0"/>
          <w:numId w:val="0"/>
        </w:numPr>
        <w:ind w:left="420"/>
        <w:rPr>
          <w:b/>
        </w:rPr>
      </w:pPr>
      <w:bookmarkStart w:id="319" w:name="_Toc127237121"/>
      <w:bookmarkStart w:id="320" w:name="_Toc127239093"/>
      <w:bookmarkStart w:id="321" w:name="_Toc127793778"/>
      <w:bookmarkStart w:id="322" w:name="_Toc127824315"/>
      <w:r w:rsidRPr="00305BAF">
        <w:rPr>
          <w:rFonts w:hint="eastAsia"/>
        </w:rPr>
        <w:lastRenderedPageBreak/>
        <w:t>参考文献</w:t>
      </w:r>
      <w:bookmarkStart w:id="323" w:name="_Toc82953241"/>
      <w:bookmarkStart w:id="324" w:name="_Toc95244830"/>
      <w:bookmarkEnd w:id="319"/>
      <w:bookmarkEnd w:id="320"/>
      <w:bookmarkEnd w:id="321"/>
      <w:bookmarkEnd w:id="322"/>
    </w:p>
    <w:sdt>
      <w:sdtPr>
        <w:rPr>
          <w:sz w:val="24"/>
          <w:szCs w:val="22"/>
        </w:rPr>
        <w:tag w:val="MENDELEY_BIBLIOGRAPHY"/>
        <w:id w:val="-1851323995"/>
        <w:placeholder>
          <w:docPart w:val="E9F97BCD2F8D4BB183D0B72008694490"/>
        </w:placeholder>
      </w:sdtPr>
      <w:sdtEndPr/>
      <w:sdtContent>
        <w:p w14:paraId="29EF65B8" w14:textId="7A5113D2" w:rsidR="00694AA9" w:rsidRPr="00694AA9" w:rsidRDefault="000B7E30" w:rsidP="002A6194">
          <w:pPr>
            <w:pStyle w:val="aff2"/>
            <w:rPr>
              <w:noProof/>
            </w:rPr>
          </w:pPr>
          <w:r>
            <w:fldChar w:fldCharType="begin" w:fldLock="1"/>
          </w:r>
          <w:r>
            <w:instrText xml:space="preserve">ADDIN Mendeley Bibliography CSL_BIBLIOGRAPHY </w:instrText>
          </w:r>
          <w:r>
            <w:fldChar w:fldCharType="separate"/>
          </w:r>
          <w:r w:rsidR="00694AA9" w:rsidRPr="00694AA9">
            <w:rPr>
              <w:noProof/>
            </w:rPr>
            <w:t>[1]</w:t>
          </w:r>
          <w:r w:rsidR="00694AA9" w:rsidRPr="00694AA9">
            <w:rPr>
              <w:noProof/>
            </w:rPr>
            <w:tab/>
            <w:t>HERMANN K M, KOCISKÝ T, GREFENSTETTE E, et al. Teaching Machines to Read and Comprehend[C]//Advances in Neural Information Processing Systems 28: Annual Conference on Neural Information Processing Systems 2015 (NeurIPS-2015). Montreal, Quebec, Canada, 2015: 1693-1701.</w:t>
          </w:r>
        </w:p>
        <w:p w14:paraId="601E003C" w14:textId="77777777" w:rsidR="00694AA9" w:rsidRPr="00694AA9" w:rsidRDefault="00694AA9" w:rsidP="002A6194">
          <w:pPr>
            <w:pStyle w:val="aff2"/>
            <w:rPr>
              <w:noProof/>
            </w:rPr>
          </w:pPr>
          <w:r w:rsidRPr="00694AA9">
            <w:rPr>
              <w:noProof/>
            </w:rPr>
            <w:t>[2]</w:t>
          </w:r>
          <w:r w:rsidRPr="00694AA9">
            <w:rPr>
              <w:noProof/>
            </w:rPr>
            <w:tab/>
            <w:t>TURING A M. Computing Machinery and Intelligence[M]//The Philosophy of Artificial Intelligence. 1990: 40-66.</w:t>
          </w:r>
        </w:p>
        <w:p w14:paraId="79FBE711" w14:textId="77777777" w:rsidR="00694AA9" w:rsidRPr="00694AA9" w:rsidRDefault="00694AA9" w:rsidP="002A6194">
          <w:pPr>
            <w:pStyle w:val="aff2"/>
            <w:rPr>
              <w:noProof/>
            </w:rPr>
          </w:pPr>
          <w:r w:rsidRPr="00694AA9">
            <w:rPr>
              <w:noProof/>
            </w:rPr>
            <w:t>[3]</w:t>
          </w:r>
          <w:r w:rsidRPr="00694AA9">
            <w:rPr>
              <w:noProof/>
            </w:rPr>
            <w:tab/>
            <w:t>RAJPURKAR P, ZHANG J, LOPYREV K, et al. SQuAD: 100, 000+ Questions for Machine Comprehension of Text[C]//Proceedings of the 2016 Conference on Empirical Methods in Natural Language Processing (EMNLP-2016). Austin, Texas, USA, 2016: 2383-2392.</w:t>
          </w:r>
        </w:p>
        <w:p w14:paraId="4FDC7F3F" w14:textId="77777777" w:rsidR="00694AA9" w:rsidRPr="00694AA9" w:rsidRDefault="00694AA9" w:rsidP="002A6194">
          <w:pPr>
            <w:pStyle w:val="aff2"/>
            <w:rPr>
              <w:noProof/>
            </w:rPr>
          </w:pPr>
          <w:r w:rsidRPr="00694AA9">
            <w:rPr>
              <w:noProof/>
            </w:rPr>
            <w:t>[4]</w:t>
          </w:r>
          <w:r w:rsidRPr="00694AA9">
            <w:rPr>
              <w:noProof/>
            </w:rPr>
            <w:tab/>
            <w:t>RAJPURKAR P, JIA R, LIANG P. Know what you don’t know: Unanswerable questions for SQuAD[C/OL]//proceedings of the 56th Annual Meeting of the Association for Computational Linguistics (ACL-2018): Vol. 2. 2018.</w:t>
          </w:r>
        </w:p>
        <w:p w14:paraId="590A6854" w14:textId="77777777" w:rsidR="00694AA9" w:rsidRPr="00694AA9" w:rsidRDefault="00694AA9" w:rsidP="002A6194">
          <w:pPr>
            <w:pStyle w:val="aff2"/>
            <w:rPr>
              <w:noProof/>
            </w:rPr>
          </w:pPr>
          <w:r w:rsidRPr="00694AA9">
            <w:rPr>
              <w:noProof/>
            </w:rPr>
            <w:t>[5]</w:t>
          </w:r>
          <w:r w:rsidRPr="00694AA9">
            <w:rPr>
              <w:noProof/>
            </w:rPr>
            <w:tab/>
            <w:t>CHOI E, HE H, IYYER M, et al. QuAC: Question Answering in Context[C]//Proceedings of the 2018 Conference on Empirical Methods in Natural Language Processing (EMNLP-2018). Brussels, Belgium, 2018: 2174-2184.</w:t>
          </w:r>
        </w:p>
        <w:p w14:paraId="7F51538D" w14:textId="77777777" w:rsidR="00694AA9" w:rsidRPr="00694AA9" w:rsidRDefault="00694AA9" w:rsidP="002A6194">
          <w:pPr>
            <w:pStyle w:val="aff2"/>
            <w:rPr>
              <w:noProof/>
            </w:rPr>
          </w:pPr>
          <w:r w:rsidRPr="00694AA9">
            <w:rPr>
              <w:noProof/>
            </w:rPr>
            <w:t>[6]</w:t>
          </w:r>
          <w:r w:rsidRPr="00694AA9">
            <w:rPr>
              <w:noProof/>
            </w:rPr>
            <w:tab/>
            <w:t>REDDY S, CHEN D, MANNING C D. CoQA: A Conversational Question Answering Challenge[J]. Trans. Assoc. Comput. Linguistics, 2019, 7: 249-266.</w:t>
          </w:r>
        </w:p>
        <w:p w14:paraId="6DFF3DC8" w14:textId="77777777" w:rsidR="00694AA9" w:rsidRPr="00694AA9" w:rsidRDefault="00694AA9" w:rsidP="002A6194">
          <w:pPr>
            <w:pStyle w:val="aff2"/>
            <w:rPr>
              <w:noProof/>
            </w:rPr>
          </w:pPr>
          <w:r w:rsidRPr="00694AA9">
            <w:rPr>
              <w:noProof/>
            </w:rPr>
            <w:t>[7]</w:t>
          </w:r>
          <w:r w:rsidRPr="00694AA9">
            <w:rPr>
              <w:noProof/>
            </w:rPr>
            <w:tab/>
            <w:t>LAI G, XIE Q, LIU H, et al. RACE: Large-scale ReAding Comprehension Dataset From Examinations[C]//Proceedings of the 2017 Conference on Empirical Methods in Natural Language Processing (EMNLP-2017). Copenhagen, Denmark, 2017: 785-794.</w:t>
          </w:r>
        </w:p>
        <w:p w14:paraId="73F221B5" w14:textId="77777777" w:rsidR="00694AA9" w:rsidRPr="00694AA9" w:rsidRDefault="00694AA9" w:rsidP="002A6194">
          <w:pPr>
            <w:pStyle w:val="aff2"/>
            <w:rPr>
              <w:noProof/>
            </w:rPr>
          </w:pPr>
          <w:r w:rsidRPr="00694AA9">
            <w:rPr>
              <w:noProof/>
            </w:rPr>
            <w:t>[8]</w:t>
          </w:r>
          <w:r w:rsidRPr="00694AA9">
            <w:rPr>
              <w:noProof/>
            </w:rPr>
            <w:tab/>
            <w:t>LI J, LIU M, KAN M Y, et al. Molweni: A Challenge Multiparty Dialogues-based Machine Reading Comprehension Dataset with Discourse Structure[C]//Proceedings of the 28th International Conference on Computational Linguistics (COLING-2020). Barcelona, Spain (Online), 2020: 2642-2652.</w:t>
          </w:r>
        </w:p>
        <w:p w14:paraId="2B0406EE" w14:textId="77777777" w:rsidR="00694AA9" w:rsidRPr="00694AA9" w:rsidRDefault="00694AA9" w:rsidP="002A6194">
          <w:pPr>
            <w:pStyle w:val="aff2"/>
            <w:rPr>
              <w:noProof/>
            </w:rPr>
          </w:pPr>
          <w:r w:rsidRPr="00694AA9">
            <w:rPr>
              <w:noProof/>
            </w:rPr>
            <w:t>[9]</w:t>
          </w:r>
          <w:r w:rsidRPr="00694AA9">
            <w:rPr>
              <w:noProof/>
            </w:rPr>
            <w:tab/>
            <w:t>CHEN D, BOLTON J, MANNING C D. A thorough examination of the CNN/daily mail reading comprehension task[C/OL]//Proceedings of the 54th Annual Meeting of the Association for Computational Linguistics (ACL-2016): Vol. 4. 2016: 2358-2367.</w:t>
          </w:r>
        </w:p>
        <w:p w14:paraId="548A9AC6" w14:textId="77777777" w:rsidR="00694AA9" w:rsidRPr="00694AA9" w:rsidRDefault="00694AA9" w:rsidP="002A6194">
          <w:pPr>
            <w:pStyle w:val="aff2"/>
            <w:rPr>
              <w:noProof/>
            </w:rPr>
          </w:pPr>
          <w:r w:rsidRPr="00694AA9">
            <w:rPr>
              <w:noProof/>
            </w:rPr>
            <w:t>[10]</w:t>
          </w:r>
          <w:r w:rsidRPr="00694AA9">
            <w:rPr>
              <w:noProof/>
            </w:rPr>
            <w:tab/>
            <w:t>SEO M J, KEMBHAVI A, FARHADI A, et al. Bidirectional Attention Flow for Machine Comprehension[C]//Proceedings of the 5th International Conference on Learning Representations (ICLR-2017). Toulon, France.</w:t>
          </w:r>
        </w:p>
        <w:p w14:paraId="64606E40" w14:textId="77777777" w:rsidR="00694AA9" w:rsidRPr="00694AA9" w:rsidRDefault="00694AA9" w:rsidP="002A6194">
          <w:pPr>
            <w:pStyle w:val="aff2"/>
            <w:rPr>
              <w:noProof/>
            </w:rPr>
          </w:pPr>
          <w:r w:rsidRPr="00694AA9">
            <w:rPr>
              <w:noProof/>
            </w:rPr>
            <w:t>[11]</w:t>
          </w:r>
          <w:r w:rsidRPr="00694AA9">
            <w:rPr>
              <w:noProof/>
            </w:rPr>
            <w:tab/>
            <w:t>XIONG C, ZHONG V, SOCHER R. Dynamic Coattention Networks For Question Answering[C]//Proceedings of the 5th International Conference on Learning Representations (ICLR-</w:t>
          </w:r>
          <w:r w:rsidRPr="00694AA9">
            <w:rPr>
              <w:noProof/>
            </w:rPr>
            <w:lastRenderedPageBreak/>
            <w:t>2017). 2017.</w:t>
          </w:r>
        </w:p>
        <w:p w14:paraId="627282A9" w14:textId="77777777" w:rsidR="00694AA9" w:rsidRPr="00694AA9" w:rsidRDefault="00694AA9" w:rsidP="002A6194">
          <w:pPr>
            <w:pStyle w:val="aff2"/>
            <w:rPr>
              <w:noProof/>
            </w:rPr>
          </w:pPr>
          <w:r w:rsidRPr="00694AA9">
            <w:rPr>
              <w:noProof/>
            </w:rPr>
            <w:t>[12]</w:t>
          </w:r>
          <w:r w:rsidRPr="00694AA9">
            <w:rPr>
              <w:noProof/>
            </w:rPr>
            <w:tab/>
            <w:t>DHINGRA B, LIU H, YANG Z, et al. Gated-Attention Readers for Text Comprehension[C]//Proceedings of the 55th Annual Meeting of the Association for Computational Linguistics (ACL-2017). 2017: 1832-1846.</w:t>
          </w:r>
        </w:p>
        <w:p w14:paraId="5E0B7F6F" w14:textId="77777777" w:rsidR="00694AA9" w:rsidRPr="00694AA9" w:rsidRDefault="00694AA9" w:rsidP="002A6194">
          <w:pPr>
            <w:pStyle w:val="aff2"/>
            <w:rPr>
              <w:noProof/>
            </w:rPr>
          </w:pPr>
          <w:r w:rsidRPr="00694AA9">
            <w:rPr>
              <w:noProof/>
            </w:rPr>
            <w:t>[13]</w:t>
          </w:r>
          <w:r w:rsidRPr="00694AA9">
            <w:rPr>
              <w:noProof/>
            </w:rPr>
            <w:tab/>
            <w:t>WANG W, YANG N, WEI F, et al. Gated Self-Matching Networks for Reading Comprehension and Question Answering[C]//Proceedings of the 55th Annual Meeting of the Association for Computational Linguistics, (ACL-2017). 2017: 189-198.</w:t>
          </w:r>
        </w:p>
        <w:p w14:paraId="7A24B0B1" w14:textId="77777777" w:rsidR="00694AA9" w:rsidRPr="00694AA9" w:rsidRDefault="00694AA9" w:rsidP="002A6194">
          <w:pPr>
            <w:pStyle w:val="aff2"/>
            <w:rPr>
              <w:noProof/>
            </w:rPr>
          </w:pPr>
          <w:r w:rsidRPr="00694AA9">
            <w:rPr>
              <w:noProof/>
            </w:rPr>
            <w:t>[14]</w:t>
          </w:r>
          <w:r w:rsidRPr="00694AA9">
            <w:rPr>
              <w:noProof/>
            </w:rPr>
            <w:tab/>
            <w:t>HU M, PENG Y, HUANG Z, et al. Reinforced Mnemonic Reader for Machine Reading Comprehension[C]//Proceedings of the Twenty-Seventh International Joint Conference on Artificial Intelligence (IJCAI-2018). 2018: 4099-4106.</w:t>
          </w:r>
        </w:p>
        <w:p w14:paraId="6C9B81AA" w14:textId="77777777" w:rsidR="00694AA9" w:rsidRPr="00694AA9" w:rsidRDefault="00694AA9" w:rsidP="002A6194">
          <w:pPr>
            <w:pStyle w:val="aff2"/>
            <w:rPr>
              <w:noProof/>
            </w:rPr>
          </w:pPr>
          <w:r w:rsidRPr="00694AA9">
            <w:rPr>
              <w:noProof/>
            </w:rPr>
            <w:t>[15]</w:t>
          </w:r>
          <w:r w:rsidRPr="00694AA9">
            <w:rPr>
              <w:noProof/>
            </w:rPr>
            <w:tab/>
            <w:t>YU A W, DOHAN D, LUONG M T, et al. QANet: Combining Local Convolution with Global Self-Attention for Reading Comprehension[C]//6th International Conference on Learning Representations, (ICLR-2018). 2018.</w:t>
          </w:r>
        </w:p>
        <w:p w14:paraId="24CA5144" w14:textId="77777777" w:rsidR="00694AA9" w:rsidRPr="00694AA9" w:rsidRDefault="00694AA9" w:rsidP="002A6194">
          <w:pPr>
            <w:pStyle w:val="aff2"/>
            <w:rPr>
              <w:noProof/>
            </w:rPr>
          </w:pPr>
          <w:r w:rsidRPr="00694AA9">
            <w:rPr>
              <w:noProof/>
            </w:rPr>
            <w:t>[16]</w:t>
          </w:r>
          <w:r w:rsidRPr="00694AA9">
            <w:rPr>
              <w:noProof/>
            </w:rPr>
            <w:tab/>
            <w:t>WELBL J, LIU N F, GARDNER M. Crowdsourcing Multiple Choice Science Questions[C]//Proceedings of the 3rd Workshop on Noisy User-generated Text, (NUT@EMNLP-2017). 2017: 94-106.</w:t>
          </w:r>
        </w:p>
        <w:p w14:paraId="009C76F2" w14:textId="77777777" w:rsidR="00694AA9" w:rsidRPr="00694AA9" w:rsidRDefault="00694AA9" w:rsidP="002A6194">
          <w:pPr>
            <w:pStyle w:val="aff2"/>
            <w:rPr>
              <w:noProof/>
            </w:rPr>
          </w:pPr>
          <w:r w:rsidRPr="00694AA9">
            <w:rPr>
              <w:noProof/>
            </w:rPr>
            <w:t>[17]</w:t>
          </w:r>
          <w:r w:rsidRPr="00694AA9">
            <w:rPr>
              <w:noProof/>
            </w:rPr>
            <w:tab/>
            <w:t>TRISCHLER A, WANG T, YUAN X, et al. NewsQA: A Machine Comprehension Dataset[C]//Proceedings of the 2nd Workshop on Representation Learning for NLP, Rep4NLP@ACL 2017. 2017: 191-200.</w:t>
          </w:r>
        </w:p>
        <w:p w14:paraId="0D8BE235" w14:textId="77777777" w:rsidR="00694AA9" w:rsidRPr="00694AA9" w:rsidRDefault="00694AA9" w:rsidP="002A6194">
          <w:pPr>
            <w:pStyle w:val="aff2"/>
            <w:rPr>
              <w:noProof/>
            </w:rPr>
          </w:pPr>
          <w:r w:rsidRPr="00694AA9">
            <w:rPr>
              <w:noProof/>
            </w:rPr>
            <w:t>[18]</w:t>
          </w:r>
          <w:r w:rsidRPr="00694AA9">
            <w:rPr>
              <w:noProof/>
            </w:rPr>
            <w:tab/>
            <w:t>DUNN M, SAGUN L, HIGGINS M, et al. SearchQA: A New Q&amp;A Dataset Augmented with Context from a Search Engine[J]. CoRR, 2017, abs/1704.0.</w:t>
          </w:r>
        </w:p>
        <w:p w14:paraId="4A71B8E3" w14:textId="77777777" w:rsidR="00694AA9" w:rsidRPr="00694AA9" w:rsidRDefault="00694AA9" w:rsidP="002A6194">
          <w:pPr>
            <w:pStyle w:val="aff2"/>
            <w:rPr>
              <w:noProof/>
            </w:rPr>
          </w:pPr>
          <w:r w:rsidRPr="00694AA9">
            <w:rPr>
              <w:noProof/>
            </w:rPr>
            <w:t>[19]</w:t>
          </w:r>
          <w:r w:rsidRPr="00694AA9">
            <w:rPr>
              <w:noProof/>
            </w:rPr>
            <w:tab/>
            <w:t>HILL F, BORDES A, CHOPRA S, et al. The Goldilocks Principle: Reading Children’s Books with Explicit Memory Representations[C]//4th International Conference on Learning Representations, (ICLR-2016). 2016.</w:t>
          </w:r>
        </w:p>
        <w:p w14:paraId="07CEB333" w14:textId="77777777" w:rsidR="00694AA9" w:rsidRPr="00694AA9" w:rsidRDefault="00694AA9" w:rsidP="002A6194">
          <w:pPr>
            <w:pStyle w:val="aff2"/>
            <w:rPr>
              <w:noProof/>
            </w:rPr>
          </w:pPr>
          <w:r w:rsidRPr="00694AA9">
            <w:rPr>
              <w:noProof/>
            </w:rPr>
            <w:t>[20]</w:t>
          </w:r>
          <w:r w:rsidRPr="00694AA9">
            <w:rPr>
              <w:noProof/>
            </w:rPr>
            <w:tab/>
            <w:t>PAPPAS D, ANDROUTSOPOULOS I, PAPAGEORGIOU H. BioRead: A New Dataset for Biomedical Reading Comprehension[C]//Proceedings of the Eleventh International Conference on Language Resources and Evaluation, (LREC-2018). 2018.</w:t>
          </w:r>
        </w:p>
        <w:p w14:paraId="1FBD5557" w14:textId="77777777" w:rsidR="00694AA9" w:rsidRPr="00694AA9" w:rsidRDefault="00694AA9" w:rsidP="002A6194">
          <w:pPr>
            <w:pStyle w:val="aff2"/>
            <w:rPr>
              <w:noProof/>
            </w:rPr>
          </w:pPr>
          <w:r w:rsidRPr="00694AA9">
            <w:rPr>
              <w:noProof/>
            </w:rPr>
            <w:t>[21]</w:t>
          </w:r>
          <w:r w:rsidRPr="00694AA9">
            <w:rPr>
              <w:noProof/>
            </w:rPr>
            <w:tab/>
            <w:t>VASWANI A, SHAZEER N, PARMAR N, et al. Attention is All you Need[C]//Advances in Neural Information Processing Systems 30: Annual Conference on Neural Information Processing Systems 2017 (NeurIPS-2017). Long Beach, CA, {USA}, 2017: 5998-6008.</w:t>
          </w:r>
        </w:p>
        <w:p w14:paraId="3D7FABB8" w14:textId="77777777" w:rsidR="00694AA9" w:rsidRPr="00694AA9" w:rsidRDefault="00694AA9" w:rsidP="002A6194">
          <w:pPr>
            <w:pStyle w:val="aff2"/>
            <w:rPr>
              <w:noProof/>
            </w:rPr>
          </w:pPr>
          <w:r w:rsidRPr="00694AA9">
            <w:rPr>
              <w:noProof/>
            </w:rPr>
            <w:t>[22]</w:t>
          </w:r>
          <w:r w:rsidRPr="00694AA9">
            <w:rPr>
              <w:noProof/>
            </w:rPr>
            <w:tab/>
            <w:t>DEVLIN J, CHANG M W, LEE K, et al. BERT: Pre-training of Deep Bidirectional Transformers for Language Understanding[C]//Proceedings of the 2019 Conference of the North American Chapter of the Association for Computational Linguistics: Human Language Technologies (NAACL-HLT-2019). Minneapolis, MN, USA, 2019: 4171-4186.</w:t>
          </w:r>
        </w:p>
        <w:p w14:paraId="65EB85C3" w14:textId="77777777" w:rsidR="00694AA9" w:rsidRPr="00694AA9" w:rsidRDefault="00694AA9" w:rsidP="002A6194">
          <w:pPr>
            <w:pStyle w:val="aff2"/>
            <w:rPr>
              <w:noProof/>
            </w:rPr>
          </w:pPr>
          <w:r w:rsidRPr="00694AA9">
            <w:rPr>
              <w:noProof/>
            </w:rPr>
            <w:t>[23]</w:t>
          </w:r>
          <w:r w:rsidRPr="00694AA9">
            <w:rPr>
              <w:noProof/>
            </w:rPr>
            <w:tab/>
            <w:t xml:space="preserve">WANG A, SINGH A, MICHAEL J, et al. Glue: A multi-task benchmark and analysis platform for natural language understanding[C/OL]//Proceedings of the 7th International Conference on </w:t>
          </w:r>
          <w:r w:rsidRPr="00694AA9">
            <w:rPr>
              <w:noProof/>
            </w:rPr>
            <w:lastRenderedPageBreak/>
            <w:t>Learning Representations (ICLR-2019). 2019.</w:t>
          </w:r>
        </w:p>
        <w:p w14:paraId="17777477" w14:textId="77777777" w:rsidR="00694AA9" w:rsidRPr="00694AA9" w:rsidRDefault="00694AA9" w:rsidP="002A6194">
          <w:pPr>
            <w:pStyle w:val="aff2"/>
            <w:rPr>
              <w:noProof/>
            </w:rPr>
          </w:pPr>
          <w:r w:rsidRPr="00694AA9">
            <w:rPr>
              <w:noProof/>
            </w:rPr>
            <w:t>[24]</w:t>
          </w:r>
          <w:r w:rsidRPr="00694AA9">
            <w:rPr>
              <w:noProof/>
            </w:rPr>
            <w:tab/>
            <w:t>WANG A, PRUKSACHATKUN Y, NANGIA N, et al. SuperGLUE: A stickier benchmark for general-purpose language understanding systems[C]//Advances in Neural Information Processing Systems 32: Annual Conference on Neural Information Processing Systems 2019 (NeurIPS-2019): Vol. 32. Vancouver, BC, Canada, 2019: 3261-3275.</w:t>
          </w:r>
        </w:p>
        <w:p w14:paraId="5CBBBEEA" w14:textId="77777777" w:rsidR="00694AA9" w:rsidRPr="00694AA9" w:rsidRDefault="00694AA9" w:rsidP="002A6194">
          <w:pPr>
            <w:pStyle w:val="aff2"/>
            <w:rPr>
              <w:noProof/>
            </w:rPr>
          </w:pPr>
          <w:r w:rsidRPr="00694AA9">
            <w:rPr>
              <w:noProof/>
            </w:rPr>
            <w:t>[25]</w:t>
          </w:r>
          <w:r w:rsidRPr="00694AA9">
            <w:rPr>
              <w:noProof/>
            </w:rPr>
            <w:tab/>
            <w:t>LAN Z, CHEN M, GOODMAN S, et al. ALBERT: A Lite BERT for Self-supervised Learning of Language Representations[C]//Proceedings of the 8th International Conference on Learning Representations (ICLR-2020). Addis Ababa, Ethiopia, 2020.</w:t>
          </w:r>
        </w:p>
        <w:p w14:paraId="2997EE00" w14:textId="77777777" w:rsidR="00694AA9" w:rsidRPr="00694AA9" w:rsidRDefault="00694AA9" w:rsidP="002A6194">
          <w:pPr>
            <w:pStyle w:val="aff2"/>
            <w:rPr>
              <w:noProof/>
            </w:rPr>
          </w:pPr>
          <w:r w:rsidRPr="00694AA9">
            <w:rPr>
              <w:noProof/>
            </w:rPr>
            <w:t>[26]</w:t>
          </w:r>
          <w:r w:rsidRPr="00694AA9">
            <w:rPr>
              <w:noProof/>
            </w:rPr>
            <w:tab/>
            <w:t>YANG Z, DAI Z, YANG Y, et al. XLNet: Generalized Autoregressive Pretraining for Language Understanding[C]//Advances in Neural Information Processing Systems 32: Annual Conference on Neural Information Processing Systems 2019 (NeurIPS-2019). Vancouver, BC, Canada, 2019: 5754-5764.</w:t>
          </w:r>
        </w:p>
        <w:p w14:paraId="44924B6B" w14:textId="77777777" w:rsidR="00694AA9" w:rsidRPr="00694AA9" w:rsidRDefault="00694AA9" w:rsidP="002A6194">
          <w:pPr>
            <w:pStyle w:val="aff2"/>
            <w:rPr>
              <w:noProof/>
            </w:rPr>
          </w:pPr>
          <w:r w:rsidRPr="00694AA9">
            <w:rPr>
              <w:noProof/>
            </w:rPr>
            <w:t>[27]</w:t>
          </w:r>
          <w:r w:rsidRPr="00694AA9">
            <w:rPr>
              <w:noProof/>
            </w:rPr>
            <w:tab/>
            <w:t>LIU Y, OTT M, GOYAL N, et al. RoBERTa: A Robustly Optimized BERT Pretraining Approach[J]. CoRR, 2019, abs/1907.1.</w:t>
          </w:r>
        </w:p>
        <w:p w14:paraId="3B642468" w14:textId="77777777" w:rsidR="00694AA9" w:rsidRPr="00694AA9" w:rsidRDefault="00694AA9" w:rsidP="002A6194">
          <w:pPr>
            <w:pStyle w:val="aff2"/>
            <w:rPr>
              <w:noProof/>
            </w:rPr>
          </w:pPr>
          <w:r w:rsidRPr="00694AA9">
            <w:rPr>
              <w:noProof/>
            </w:rPr>
            <w:t>[28]</w:t>
          </w:r>
          <w:r w:rsidRPr="00694AA9">
            <w:rPr>
              <w:noProof/>
            </w:rPr>
            <w:tab/>
            <w:t>CLARK K, LUONG M T, LE Q V, et al. ELECTRA: Pre-training Text Encoders as Discriminators Rather Than Generators[C]//Proceedings of the 8th International Conference on Learning Representations (ICLR-2020). Addis Ababa, Ethiopia, 2020.</w:t>
          </w:r>
        </w:p>
        <w:p w14:paraId="0BD59023" w14:textId="77777777" w:rsidR="00694AA9" w:rsidRPr="00694AA9" w:rsidRDefault="00694AA9" w:rsidP="002A6194">
          <w:pPr>
            <w:pStyle w:val="aff2"/>
            <w:rPr>
              <w:noProof/>
            </w:rPr>
          </w:pPr>
          <w:r w:rsidRPr="00694AA9">
            <w:rPr>
              <w:noProof/>
            </w:rPr>
            <w:t>[29]</w:t>
          </w:r>
          <w:r w:rsidRPr="00694AA9">
            <w:rPr>
              <w:noProof/>
            </w:rPr>
            <w:tab/>
            <w:t>CUI L, WU Y, LIU S, et al. MuTual: A Dataset for Multi-Turn Dialogue Reasoning[J/OL]. 2020: 1406-1416.</w:t>
          </w:r>
        </w:p>
        <w:p w14:paraId="1B0746D7" w14:textId="77777777" w:rsidR="00694AA9" w:rsidRPr="00694AA9" w:rsidRDefault="00694AA9" w:rsidP="002A6194">
          <w:pPr>
            <w:pStyle w:val="aff2"/>
            <w:rPr>
              <w:noProof/>
            </w:rPr>
          </w:pPr>
          <w:r w:rsidRPr="00694AA9">
            <w:rPr>
              <w:noProof/>
            </w:rPr>
            <w:t>[30]</w:t>
          </w:r>
          <w:r w:rsidRPr="00694AA9">
            <w:rPr>
              <w:noProof/>
            </w:rPr>
            <w:tab/>
            <w:t>LI Y, SU H, SHEN X, et al. DailyDialog: A Manually Labelled Multi-turn Dialogue Dataset[C]//Proceedings of the Eighth International Joint Conference on Natural Language Processing, (IJCNLP-2017). 2017: 986-995.</w:t>
          </w:r>
        </w:p>
        <w:p w14:paraId="01355B75" w14:textId="77777777" w:rsidR="00694AA9" w:rsidRPr="00694AA9" w:rsidRDefault="00694AA9" w:rsidP="002A6194">
          <w:pPr>
            <w:pStyle w:val="aff2"/>
            <w:rPr>
              <w:noProof/>
            </w:rPr>
          </w:pPr>
          <w:r w:rsidRPr="00694AA9">
            <w:rPr>
              <w:noProof/>
            </w:rPr>
            <w:t>[31]</w:t>
          </w:r>
          <w:r w:rsidRPr="00694AA9">
            <w:rPr>
              <w:noProof/>
            </w:rPr>
            <w:tab/>
            <w:t>WELLECK S, WESTON J, SZLAM A, et al. Dialogue Natural Language Inference[C]//Proceedings of the 57th Conference of the Association for Computational Linguistics, (ACL-2019). 2019: 3731-3741.</w:t>
          </w:r>
        </w:p>
        <w:p w14:paraId="77025791" w14:textId="77777777" w:rsidR="00694AA9" w:rsidRPr="00694AA9" w:rsidRDefault="00694AA9" w:rsidP="002A6194">
          <w:pPr>
            <w:pStyle w:val="aff2"/>
            <w:rPr>
              <w:noProof/>
            </w:rPr>
          </w:pPr>
          <w:r w:rsidRPr="00694AA9">
            <w:rPr>
              <w:noProof/>
            </w:rPr>
            <w:t>[32]</w:t>
          </w:r>
          <w:r w:rsidRPr="00694AA9">
            <w:rPr>
              <w:noProof/>
            </w:rPr>
            <w:tab/>
            <w:t>SUN K, YU D, CHEN J, et al. DREAM: A Challenge Dataset and Models for Dialogue-Based Reading Comprehension[J]. Trans. Assoc. Comput. Linguistics, 2019, 7: 217-231.</w:t>
          </w:r>
        </w:p>
        <w:p w14:paraId="2FE63B22" w14:textId="77777777" w:rsidR="00694AA9" w:rsidRPr="00694AA9" w:rsidRDefault="00694AA9" w:rsidP="002A6194">
          <w:pPr>
            <w:pStyle w:val="aff2"/>
            <w:rPr>
              <w:noProof/>
            </w:rPr>
          </w:pPr>
          <w:r w:rsidRPr="00694AA9">
            <w:rPr>
              <w:noProof/>
            </w:rPr>
            <w:t>[33]</w:t>
          </w:r>
          <w:r w:rsidRPr="00694AA9">
            <w:rPr>
              <w:noProof/>
            </w:rPr>
            <w:tab/>
            <w:t>YANG Z, CHOI J D. FriendsQA: Open-Domain Question Answering on TV Show Transcripts[C]//Proceedings of the 20th Annual SIGdial Meeting on Discourse and Dialogue (SIGDIAL-2019). Stockholm, Sweden, 2019: 188-197.</w:t>
          </w:r>
        </w:p>
        <w:p w14:paraId="2E77441F" w14:textId="77777777" w:rsidR="00694AA9" w:rsidRPr="00694AA9" w:rsidRDefault="00694AA9" w:rsidP="002A6194">
          <w:pPr>
            <w:pStyle w:val="aff2"/>
            <w:rPr>
              <w:noProof/>
            </w:rPr>
          </w:pPr>
          <w:r w:rsidRPr="00694AA9">
            <w:rPr>
              <w:noProof/>
            </w:rPr>
            <w:t>[34]</w:t>
          </w:r>
          <w:r w:rsidRPr="00694AA9">
            <w:rPr>
              <w:noProof/>
            </w:rPr>
            <w:tab/>
            <w:t>KIPF T N, WELLING M. Semi-Supervised Classification with Graph Convolutional Networks[C]//Proceedings of 5th International Conference on Learning Representations, (ICLR-2017). 2017.</w:t>
          </w:r>
        </w:p>
        <w:p w14:paraId="307D18A7" w14:textId="77777777" w:rsidR="00694AA9" w:rsidRPr="00694AA9" w:rsidRDefault="00694AA9" w:rsidP="002A6194">
          <w:pPr>
            <w:pStyle w:val="aff2"/>
            <w:rPr>
              <w:noProof/>
            </w:rPr>
          </w:pPr>
          <w:r w:rsidRPr="00694AA9">
            <w:rPr>
              <w:noProof/>
            </w:rPr>
            <w:t>[35]</w:t>
          </w:r>
          <w:r w:rsidRPr="00694AA9">
            <w:rPr>
              <w:noProof/>
            </w:rPr>
            <w:tab/>
            <w:t xml:space="preserve">GHOSAL D, MAJUMDER N, PORIA S, et al. DialogueGCN: A Graph Convolutional Neural Network for Emotion Recognition in Conversation[C]//Proceedings of the 2019 Conference on </w:t>
          </w:r>
          <w:r w:rsidRPr="00694AA9">
            <w:rPr>
              <w:noProof/>
            </w:rPr>
            <w:lastRenderedPageBreak/>
            <w:t>Empirical Methods in Natural Language Processing and the 9th International Joint Conference on Natural Language Processing (EMNLP-IJCNLP-2019). Hong Kong, China, 2019: 154-164.</w:t>
          </w:r>
        </w:p>
        <w:p w14:paraId="4A278BC5" w14:textId="77777777" w:rsidR="00694AA9" w:rsidRPr="00694AA9" w:rsidRDefault="00694AA9" w:rsidP="002A6194">
          <w:pPr>
            <w:pStyle w:val="aff2"/>
            <w:rPr>
              <w:noProof/>
            </w:rPr>
          </w:pPr>
          <w:r w:rsidRPr="00694AA9">
            <w:rPr>
              <w:noProof/>
            </w:rPr>
            <w:t>[36]</w:t>
          </w:r>
          <w:r w:rsidRPr="00694AA9">
            <w:rPr>
              <w:noProof/>
            </w:rPr>
            <w:tab/>
            <w:t>LI J, LIU M, ZHENG Z, et al. DADgraph: A Discourse-aware Dialogue Graph Neural Network for Multiparty Dialogue Machine Reading Comprehension[C]//International Joint Conference on Neural Networks (IJCNN-2021). Shenzhen, China, 2021: 1-8.</w:t>
          </w:r>
        </w:p>
        <w:p w14:paraId="6A29DAE2" w14:textId="77777777" w:rsidR="00694AA9" w:rsidRPr="00694AA9" w:rsidRDefault="00694AA9" w:rsidP="002A6194">
          <w:pPr>
            <w:pStyle w:val="aff2"/>
            <w:rPr>
              <w:noProof/>
            </w:rPr>
          </w:pPr>
          <w:r w:rsidRPr="00694AA9">
            <w:rPr>
              <w:noProof/>
            </w:rPr>
            <w:t>[37]</w:t>
          </w:r>
          <w:r w:rsidRPr="00694AA9">
            <w:rPr>
              <w:noProof/>
            </w:rPr>
            <w:tab/>
            <w:t>LIU L, ZHANG Z, ZHAO H, et al. Filling the Gap of Utterance-aware and Speaker-aware Representation for Multi-turn Dialogue[C]//Thirty-Fifth AAAI Conference on Artificial Intelligence (AAAI-2021), Thirty-Third Conference on Innovative Applications of Artificial Intelligence (IAAI-2021), The Eleventh Symposium on Educational Advances in Artificial Intelligence (EAAI-2021). Virtual Event, 2021: 13406-13414.</w:t>
          </w:r>
        </w:p>
        <w:p w14:paraId="62BEF388" w14:textId="77777777" w:rsidR="00694AA9" w:rsidRPr="00694AA9" w:rsidRDefault="00694AA9" w:rsidP="002A6194">
          <w:pPr>
            <w:pStyle w:val="aff2"/>
            <w:rPr>
              <w:noProof/>
            </w:rPr>
          </w:pPr>
          <w:r w:rsidRPr="00694AA9">
            <w:rPr>
              <w:noProof/>
            </w:rPr>
            <w:t>[38]</w:t>
          </w:r>
          <w:r w:rsidRPr="00694AA9">
            <w:rPr>
              <w:noProof/>
            </w:rPr>
            <w:tab/>
            <w:t>LI Y, ZHAO H, ZHANG Z. Back to the Future: Bidirectional Information Decoupling Network for Multi-turn Dialogue Modeling[J]. CoRR, 2022, abs/2204.0.</w:t>
          </w:r>
        </w:p>
        <w:p w14:paraId="529183AB" w14:textId="77777777" w:rsidR="00694AA9" w:rsidRPr="00694AA9" w:rsidRDefault="00694AA9" w:rsidP="002A6194">
          <w:pPr>
            <w:pStyle w:val="aff2"/>
            <w:rPr>
              <w:noProof/>
            </w:rPr>
          </w:pPr>
          <w:r w:rsidRPr="00694AA9">
            <w:rPr>
              <w:noProof/>
            </w:rPr>
            <w:t>[39]</w:t>
          </w:r>
          <w:r w:rsidRPr="00694AA9">
            <w:rPr>
              <w:noProof/>
            </w:rPr>
            <w:tab/>
            <w:t>MA X, ZHANG Z, ZHAO H. Enhanced Speaker-aware Multi-party Multi-turn Dialogue Comprehension[J/OL]. CoRR, 2021, abs/2109.0.</w:t>
          </w:r>
        </w:p>
        <w:p w14:paraId="33751A1A" w14:textId="77777777" w:rsidR="00694AA9" w:rsidRPr="00694AA9" w:rsidRDefault="00694AA9" w:rsidP="002A6194">
          <w:pPr>
            <w:pStyle w:val="aff2"/>
            <w:rPr>
              <w:noProof/>
            </w:rPr>
          </w:pPr>
          <w:r w:rsidRPr="00694AA9">
            <w:rPr>
              <w:noProof/>
            </w:rPr>
            <w:t>[40]</w:t>
          </w:r>
          <w:r w:rsidRPr="00694AA9">
            <w:rPr>
              <w:noProof/>
            </w:rPr>
            <w:tab/>
            <w:t>LI Y, ZHAO H. Self- and Pseudo-self-supervised Prediction of Speaker and Key-utterance for Multi-party Dialogue Reading Comprehension[C]//Findings of the Association for Computational Linguistics (EMNLP-2021). Virtual Event / Punta Cana, Dominican Republic, 2021: 2053-2063.</w:t>
          </w:r>
        </w:p>
        <w:p w14:paraId="2E772F43" w14:textId="77777777" w:rsidR="00694AA9" w:rsidRPr="00694AA9" w:rsidRDefault="00694AA9" w:rsidP="002A6194">
          <w:pPr>
            <w:pStyle w:val="aff2"/>
            <w:rPr>
              <w:noProof/>
            </w:rPr>
          </w:pPr>
          <w:r w:rsidRPr="00694AA9">
            <w:rPr>
              <w:noProof/>
            </w:rPr>
            <w:t>[41]</w:t>
          </w:r>
          <w:r w:rsidRPr="00694AA9">
            <w:rPr>
              <w:noProof/>
            </w:rPr>
            <w:tab/>
            <w:t>LI C, CHOI J D. Transformers to Learn Hierarchical Contexts in Multiparty Dialogue for Span-based Question Answering[C]//Proceedings of the 58th Annual Meeting of the Association for Computational Linguistics (ACL-2020). 2020: 5709-5714.</w:t>
          </w:r>
        </w:p>
        <w:p w14:paraId="2D5CF2AF" w14:textId="77777777" w:rsidR="00694AA9" w:rsidRPr="00694AA9" w:rsidRDefault="00694AA9" w:rsidP="002A6194">
          <w:pPr>
            <w:pStyle w:val="aff2"/>
            <w:rPr>
              <w:noProof/>
            </w:rPr>
          </w:pPr>
          <w:r w:rsidRPr="00694AA9">
            <w:rPr>
              <w:noProof/>
            </w:rPr>
            <w:t>[42]</w:t>
          </w:r>
          <w:r w:rsidRPr="00694AA9">
            <w:rPr>
              <w:noProof/>
            </w:rPr>
            <w:tab/>
            <w:t>LIU Y, FENG S, WANG D, et al. A Graph Reasoning Network for Multi-turn Response Selection via Customized Pre-training[C]//Proceedings of the Thirty-Fifth AAAI Conference on Artificial Intelligence, (AAAI-2021). 2021: 13433-13442.</w:t>
          </w:r>
        </w:p>
        <w:p w14:paraId="61D6F924" w14:textId="77777777" w:rsidR="00694AA9" w:rsidRPr="00694AA9" w:rsidRDefault="00694AA9" w:rsidP="002A6194">
          <w:pPr>
            <w:pStyle w:val="aff2"/>
            <w:rPr>
              <w:noProof/>
            </w:rPr>
          </w:pPr>
          <w:r w:rsidRPr="00694AA9">
            <w:rPr>
              <w:noProof/>
            </w:rPr>
            <w:t>[43]</w:t>
          </w:r>
          <w:r w:rsidRPr="00694AA9">
            <w:rPr>
              <w:noProof/>
            </w:rPr>
            <w:tab/>
            <w:t>LOWE R, POW N, SERBAN I, et al. The Ubuntu Dialogue Corpus: A Large Dataset for Research in Unstructured Multi-Turn Dialogue Systems[C]//Proceedings of the SIGDIAL 2015 Conference, The 16th Annual Meeting of the Special Interest Group on Discourse and Dialogue (SIGDIAL-2015). Prague, Czech Republic, 2015: 285-294.</w:t>
          </w:r>
        </w:p>
        <w:p w14:paraId="0F20C48E" w14:textId="77777777" w:rsidR="00694AA9" w:rsidRPr="00694AA9" w:rsidRDefault="00694AA9" w:rsidP="002A6194">
          <w:pPr>
            <w:pStyle w:val="aff2"/>
            <w:rPr>
              <w:noProof/>
            </w:rPr>
          </w:pPr>
          <w:r w:rsidRPr="00694AA9">
            <w:rPr>
              <w:noProof/>
            </w:rPr>
            <w:t>[44]</w:t>
          </w:r>
          <w:r w:rsidRPr="00694AA9">
            <w:rPr>
              <w:noProof/>
            </w:rPr>
            <w:tab/>
            <w:t>PETERS M E, NEUMANN M, IYYER M, et al. Deep Contextualized Word Representations[C]//Proceedings of the 2018 Conference of the North American Chapter of the Association for Computational Linguistics: Human Language Technologies (NAACL-HLT-2018). New Orleans, Louisiana, USA, 2018: 2227-2237.</w:t>
          </w:r>
        </w:p>
        <w:p w14:paraId="77213354" w14:textId="77777777" w:rsidR="00694AA9" w:rsidRPr="00694AA9" w:rsidRDefault="00694AA9" w:rsidP="002A6194">
          <w:pPr>
            <w:pStyle w:val="aff2"/>
            <w:rPr>
              <w:noProof/>
            </w:rPr>
          </w:pPr>
          <w:r w:rsidRPr="00694AA9">
            <w:rPr>
              <w:noProof/>
            </w:rPr>
            <w:t>[45]</w:t>
          </w:r>
          <w:r w:rsidRPr="00694AA9">
            <w:rPr>
              <w:noProof/>
            </w:rPr>
            <w:tab/>
            <w:t>SCHLICHTKRULL M, KIPF T N, BLOEM P, et al. Modeling Relational Data with Graph Convolutional Networks[C/OL]//Lecture Notes in Computer Science (including subseries Lecture Notes in Artificial Intelligence and Lecture Notes in Bioinformatics): 10843 LNCS. 2018: 593-607.</w:t>
          </w:r>
        </w:p>
        <w:p w14:paraId="4FBB231D" w14:textId="77777777" w:rsidR="00694AA9" w:rsidRPr="00694AA9" w:rsidRDefault="00694AA9" w:rsidP="002A6194">
          <w:pPr>
            <w:pStyle w:val="aff2"/>
            <w:rPr>
              <w:noProof/>
            </w:rPr>
          </w:pPr>
          <w:r w:rsidRPr="00694AA9">
            <w:rPr>
              <w:noProof/>
            </w:rPr>
            <w:t>[46]</w:t>
          </w:r>
          <w:r w:rsidRPr="00694AA9">
            <w:rPr>
              <w:noProof/>
            </w:rPr>
            <w:tab/>
            <w:t xml:space="preserve">SHUSTER K, POFF S, CHEN M, et al. Retrieval Augmentation Reduces Hallucination in Conversation[C/OL]//Findings of the Association for Computational Linguistics, Findings of ACL </w:t>
          </w:r>
          <w:r w:rsidRPr="00694AA9">
            <w:rPr>
              <w:noProof/>
            </w:rPr>
            <w:lastRenderedPageBreak/>
            <w:t>(EMNLP-2021). 2021: 3784-3803.</w:t>
          </w:r>
        </w:p>
        <w:p w14:paraId="593EE447" w14:textId="77777777" w:rsidR="00694AA9" w:rsidRPr="00694AA9" w:rsidRDefault="00694AA9" w:rsidP="002A6194">
          <w:pPr>
            <w:pStyle w:val="aff2"/>
            <w:rPr>
              <w:noProof/>
            </w:rPr>
          </w:pPr>
          <w:r w:rsidRPr="00694AA9">
            <w:rPr>
              <w:noProof/>
            </w:rPr>
            <w:t>[47]</w:t>
          </w:r>
          <w:r w:rsidRPr="00694AA9">
            <w:rPr>
              <w:noProof/>
            </w:rPr>
            <w:tab/>
            <w:t>LIU J, SUI D, LIU K, et al. Graph-Based Knowledge Integration for Question Answering over Dialogue[C]//Proceedings of the 28th International Conference on Computational Linguistics (COLING-2020). Barcelona, Spain (Online), 2020: 2425-2435.</w:t>
          </w:r>
        </w:p>
        <w:p w14:paraId="5CC86257" w14:textId="77777777" w:rsidR="00694AA9" w:rsidRPr="00694AA9" w:rsidRDefault="00694AA9" w:rsidP="002A6194">
          <w:pPr>
            <w:pStyle w:val="aff2"/>
            <w:rPr>
              <w:noProof/>
            </w:rPr>
          </w:pPr>
          <w:r w:rsidRPr="00694AA9">
            <w:rPr>
              <w:noProof/>
            </w:rPr>
            <w:t>[48]</w:t>
          </w:r>
          <w:r w:rsidRPr="00694AA9">
            <w:rPr>
              <w:noProof/>
            </w:rPr>
            <w:tab/>
            <w:t>CHEN H Y, ZHOU E, CHOI J D. Robust Coreference Resolution and Entity Linking on Dialogues: Character Identification on TV Show Transcripts[C]//LEVY R, SPECIA L. Proceedings of the 21st Conference on Computational Natural Language Learning, (CoNLL-2017). 2017: 216-225.</w:t>
          </w:r>
        </w:p>
        <w:p w14:paraId="0E7188B0" w14:textId="77777777" w:rsidR="00694AA9" w:rsidRPr="00694AA9" w:rsidRDefault="00694AA9" w:rsidP="002A6194">
          <w:pPr>
            <w:pStyle w:val="aff2"/>
            <w:rPr>
              <w:noProof/>
            </w:rPr>
          </w:pPr>
          <w:r w:rsidRPr="00694AA9">
            <w:rPr>
              <w:noProof/>
            </w:rPr>
            <w:t>[49]</w:t>
          </w:r>
          <w:r w:rsidRPr="00694AA9">
            <w:rPr>
              <w:noProof/>
            </w:rPr>
            <w:tab/>
            <w:t>YU D, SUN K, CARDIE C, et al. Dialogue-Based Relation Extraction[C]//Proceedings of the 58th Annual Meeting of the Association for Computational Linguistics, (ACL-2020). 2020: 4927-4940.</w:t>
          </w:r>
        </w:p>
        <w:p w14:paraId="34957CB0" w14:textId="77777777" w:rsidR="00694AA9" w:rsidRPr="00694AA9" w:rsidRDefault="00694AA9" w:rsidP="002A6194">
          <w:pPr>
            <w:pStyle w:val="aff2"/>
            <w:rPr>
              <w:noProof/>
            </w:rPr>
          </w:pPr>
          <w:r w:rsidRPr="00694AA9">
            <w:rPr>
              <w:noProof/>
            </w:rPr>
            <w:t>[50]</w:t>
          </w:r>
          <w:r w:rsidRPr="00694AA9">
            <w:rPr>
              <w:noProof/>
            </w:rPr>
            <w:tab/>
            <w:t>MIHAYLOV T, FRANK A. Knowledgeable Reader: Enhancing Cloze-Style Reading Comprehension with External Commonsense Knowledge[C]//Proceedings of the 56th Annual Meeting of the Association for Computational Linguistics (ACL-2018). 2018: 821-832.</w:t>
          </w:r>
        </w:p>
        <w:p w14:paraId="65DD40FB" w14:textId="77777777" w:rsidR="00694AA9" w:rsidRPr="00694AA9" w:rsidRDefault="00694AA9" w:rsidP="002A6194">
          <w:pPr>
            <w:pStyle w:val="aff2"/>
            <w:rPr>
              <w:noProof/>
            </w:rPr>
          </w:pPr>
          <w:r w:rsidRPr="00694AA9">
            <w:rPr>
              <w:noProof/>
            </w:rPr>
            <w:t>[51]</w:t>
          </w:r>
          <w:r w:rsidRPr="00694AA9">
            <w:rPr>
              <w:noProof/>
            </w:rPr>
            <w:tab/>
            <w:t>MILLER G A, RICHARDBECKWITH, CHRISTIANEFELLBAUM, et al. Introduction to WordNet: An On-line Lexical Database*[C].</w:t>
          </w:r>
        </w:p>
        <w:p w14:paraId="7412BD3D" w14:textId="77777777" w:rsidR="00694AA9" w:rsidRPr="00694AA9" w:rsidRDefault="00694AA9" w:rsidP="002A6194">
          <w:pPr>
            <w:pStyle w:val="aff2"/>
            <w:rPr>
              <w:noProof/>
            </w:rPr>
          </w:pPr>
          <w:r w:rsidRPr="00694AA9">
            <w:rPr>
              <w:noProof/>
            </w:rPr>
            <w:t>[52]</w:t>
          </w:r>
          <w:r w:rsidRPr="00694AA9">
            <w:rPr>
              <w:noProof/>
            </w:rPr>
            <w:tab/>
            <w:t>SPEER R, CHIN J, HAVASI C. ConceptNet 5.5: An Open Multilingual Graph of General Knowledge[C/OL]//SINGH S, MARKOVITCH S. Proceedings of the Thirty-First AAAI Conference on Artificial Intelligence, February 4-9, 2017, San Francisco, California, {USA}. 2017: 4444-4451.</w:t>
          </w:r>
        </w:p>
        <w:p w14:paraId="0DF2C81F" w14:textId="77777777" w:rsidR="00694AA9" w:rsidRPr="00694AA9" w:rsidRDefault="00694AA9" w:rsidP="002A6194">
          <w:pPr>
            <w:pStyle w:val="aff2"/>
            <w:rPr>
              <w:noProof/>
            </w:rPr>
          </w:pPr>
          <w:r w:rsidRPr="00694AA9">
            <w:rPr>
              <w:noProof/>
            </w:rPr>
            <w:t>[53]</w:t>
          </w:r>
          <w:r w:rsidRPr="00694AA9">
            <w:rPr>
              <w:noProof/>
            </w:rPr>
            <w:tab/>
            <w:t>ZHANG Z, LI J, ZHAO H. Multi-Turn Dialogue Reading Comprehension With Pivot Turns and Knowledge[J]. IEEE ACM Trans. Audio Speech Lang. Process., 2021, 29: 1161-1173.</w:t>
          </w:r>
        </w:p>
        <w:p w14:paraId="35F40396" w14:textId="77777777" w:rsidR="00694AA9" w:rsidRPr="00694AA9" w:rsidRDefault="00694AA9" w:rsidP="002A6194">
          <w:pPr>
            <w:pStyle w:val="aff2"/>
            <w:rPr>
              <w:noProof/>
            </w:rPr>
          </w:pPr>
          <w:r w:rsidRPr="00694AA9">
            <w:rPr>
              <w:noProof/>
            </w:rPr>
            <w:t>[54]</w:t>
          </w:r>
          <w:r w:rsidRPr="00694AA9">
            <w:rPr>
              <w:noProof/>
            </w:rPr>
            <w:tab/>
            <w:t>ZHU P, ZHANG Z, ZHAO H, et al. DUMA: Reading Comprehension With Transposition Thinking[J]. IEEE/ACM Transactions on Audio, Speech, and Language Processing, 2022, 30: 269-279.</w:t>
          </w:r>
        </w:p>
        <w:p w14:paraId="6D3A5F6A" w14:textId="77777777" w:rsidR="00694AA9" w:rsidRPr="00694AA9" w:rsidRDefault="00694AA9" w:rsidP="002A6194">
          <w:pPr>
            <w:pStyle w:val="aff2"/>
            <w:rPr>
              <w:noProof/>
            </w:rPr>
          </w:pPr>
          <w:r w:rsidRPr="00694AA9">
            <w:rPr>
              <w:noProof/>
            </w:rPr>
            <w:t>[55]</w:t>
          </w:r>
          <w:r w:rsidRPr="00694AA9">
            <w:rPr>
              <w:noProof/>
            </w:rPr>
            <w:tab/>
            <w:t>MOU L, MEN R, LI G, et al. Natural Language Inference by Tree-Based Convolution and Heuristic Matching[C]//Proceedings of the 54th Annual Meeting of the Association for Computational Linguistics (ACL-2016). Berlin, Germany, 2016.</w:t>
          </w:r>
        </w:p>
        <w:p w14:paraId="736B621C" w14:textId="77777777" w:rsidR="00694AA9" w:rsidRPr="00694AA9" w:rsidRDefault="00694AA9" w:rsidP="002A6194">
          <w:pPr>
            <w:pStyle w:val="aff2"/>
            <w:rPr>
              <w:noProof/>
            </w:rPr>
          </w:pPr>
          <w:r w:rsidRPr="00694AA9">
            <w:rPr>
              <w:noProof/>
            </w:rPr>
            <w:t>[56]</w:t>
          </w:r>
          <w:r w:rsidRPr="00694AA9">
            <w:rPr>
              <w:noProof/>
            </w:rPr>
            <w:tab/>
            <w:t>AHN S, HU S X, DAMIANOU A C, et al. Variational Information Distillation for Knowledge Transfer[C]//IEEE Conference on Computer Vision and Pattern Recognition (CVPR-2019). Long Beach, CA, USA, 2019: 9163-9171.</w:t>
          </w:r>
        </w:p>
        <w:p w14:paraId="799FCF12" w14:textId="77777777" w:rsidR="00694AA9" w:rsidRPr="00694AA9" w:rsidRDefault="00694AA9" w:rsidP="002A6194">
          <w:pPr>
            <w:pStyle w:val="aff2"/>
            <w:rPr>
              <w:noProof/>
            </w:rPr>
          </w:pPr>
          <w:r w:rsidRPr="00694AA9">
            <w:rPr>
              <w:noProof/>
            </w:rPr>
            <w:t>[57]</w:t>
          </w:r>
          <w:r w:rsidRPr="00694AA9">
            <w:rPr>
              <w:noProof/>
            </w:rPr>
            <w:tab/>
            <w:t>LI J, HE R, YE H, et al. Unsupervised Domain Adaptation of a Pretrained Cross-Lingual Language Model[C]//Proceedings of the Twenty-Ninth International Joint Conference on Artificial Intelligence, (IJCAI-2020). 2020: 3672-3678.</w:t>
          </w:r>
        </w:p>
        <w:p w14:paraId="02D7CBF8" w14:textId="77777777" w:rsidR="00694AA9" w:rsidRPr="00694AA9" w:rsidRDefault="00694AA9" w:rsidP="002A6194">
          <w:pPr>
            <w:pStyle w:val="aff2"/>
            <w:rPr>
              <w:noProof/>
            </w:rPr>
          </w:pPr>
          <w:r w:rsidRPr="00694AA9">
            <w:rPr>
              <w:noProof/>
            </w:rPr>
            <w:t>[58]</w:t>
          </w:r>
          <w:r w:rsidRPr="00694AA9">
            <w:rPr>
              <w:noProof/>
            </w:rPr>
            <w:tab/>
            <w:t>PASZKE A, GROSS S, MASSA F, et al. PyTorch: An Imperative Style, High-Performance Deep Learning Library[C]//Advances in Neural Information Processing Systems 32: Annual Conference on Neural Information Processing Systems 2019, (NeurIPS-2019). 2019: 8024-8035.</w:t>
          </w:r>
        </w:p>
        <w:p w14:paraId="2BB8A843" w14:textId="77777777" w:rsidR="00694AA9" w:rsidRPr="00694AA9" w:rsidRDefault="00694AA9" w:rsidP="002A6194">
          <w:pPr>
            <w:pStyle w:val="aff2"/>
            <w:rPr>
              <w:noProof/>
            </w:rPr>
          </w:pPr>
          <w:r w:rsidRPr="00694AA9">
            <w:rPr>
              <w:noProof/>
            </w:rPr>
            <w:lastRenderedPageBreak/>
            <w:t>[59]</w:t>
          </w:r>
          <w:r w:rsidRPr="00694AA9">
            <w:rPr>
              <w:noProof/>
            </w:rPr>
            <w:tab/>
            <w:t>WOLF T, DEBUT L, SANH V, et al. Transformers: State-of-the-Art Natural Language Processing[C]//Proceedings of the 2020 Conference on Empirical Methods in Natural Language Processing: System Demonstrations (EMNLP-2020). Online, 2020: 38-45.</w:t>
          </w:r>
        </w:p>
        <w:p w14:paraId="661BCA89" w14:textId="77777777" w:rsidR="00694AA9" w:rsidRPr="00694AA9" w:rsidRDefault="00694AA9" w:rsidP="002A6194">
          <w:pPr>
            <w:pStyle w:val="aff2"/>
            <w:rPr>
              <w:noProof/>
            </w:rPr>
          </w:pPr>
          <w:r w:rsidRPr="00694AA9">
            <w:rPr>
              <w:noProof/>
            </w:rPr>
            <w:t>[60]</w:t>
          </w:r>
          <w:r w:rsidRPr="00694AA9">
            <w:rPr>
              <w:noProof/>
            </w:rPr>
            <w:tab/>
            <w:t>LOSHCHILOV I, HUTTER F. Decoupled Weight Decay Regularization[C]//Proceedings of the 7th International Conference on Learning Representations (ICLR-2019). New Orleans, LA, USA, 2019.</w:t>
          </w:r>
        </w:p>
        <w:p w14:paraId="5335E374" w14:textId="77777777" w:rsidR="00694AA9" w:rsidRPr="00694AA9" w:rsidRDefault="00694AA9" w:rsidP="002A6194">
          <w:pPr>
            <w:pStyle w:val="aff2"/>
            <w:rPr>
              <w:noProof/>
            </w:rPr>
          </w:pPr>
          <w:r w:rsidRPr="00694AA9">
            <w:rPr>
              <w:noProof/>
            </w:rPr>
            <w:t>[61]</w:t>
          </w:r>
          <w:r w:rsidRPr="00694AA9">
            <w:rPr>
              <w:noProof/>
            </w:rPr>
            <w:tab/>
            <w:t>ZHU X, WANG J, ZHANG X. An Enhanced Key-utterance Interactive Model with Decoupled Auxiliary Tasks for Multi-party Dialogue Reading Comprehension[C]//2022 International Joint Conference on Neural Networks (IJCNN-2022). 2022: 1-8.</w:t>
          </w:r>
        </w:p>
        <w:p w14:paraId="5563B261" w14:textId="77777777" w:rsidR="00694AA9" w:rsidRPr="00694AA9" w:rsidRDefault="00694AA9" w:rsidP="002A6194">
          <w:pPr>
            <w:pStyle w:val="aff2"/>
            <w:rPr>
              <w:noProof/>
            </w:rPr>
          </w:pPr>
          <w:r w:rsidRPr="00694AA9">
            <w:rPr>
              <w:noProof/>
            </w:rPr>
            <w:t>[62]</w:t>
          </w:r>
          <w:r w:rsidRPr="00694AA9">
            <w:rPr>
              <w:noProof/>
            </w:rPr>
            <w:tab/>
            <w:t>SUN K, YU D, YU D, et al. Improving Machine Reading Comprehension with General Reading Strategies[C]//Proceedings of the 2019 Conference of the North American Chapter of the Association for Computational Linguistics: Human Language Technologies (NAACL-HLT-2019). 2019: 2633-2643.</w:t>
          </w:r>
        </w:p>
        <w:p w14:paraId="6CBF19E3" w14:textId="77777777" w:rsidR="00694AA9" w:rsidRPr="00694AA9" w:rsidRDefault="00694AA9" w:rsidP="002A6194">
          <w:pPr>
            <w:pStyle w:val="aff2"/>
            <w:rPr>
              <w:noProof/>
            </w:rPr>
          </w:pPr>
          <w:r w:rsidRPr="00694AA9">
            <w:rPr>
              <w:noProof/>
            </w:rPr>
            <w:t>[63]</w:t>
          </w:r>
          <w:r w:rsidRPr="00694AA9">
            <w:rPr>
              <w:noProof/>
            </w:rPr>
            <w:tab/>
            <w:t>JACOBS R A, JORDAN M I, NOWLAN S J, et al. Adaptive Mixtures of Local Experts[J]. Neural Comput., 1991, 3(1): 79-87.</w:t>
          </w:r>
        </w:p>
        <w:p w14:paraId="255EF05C" w14:textId="78092245" w:rsidR="000116D4" w:rsidRDefault="000B7E30" w:rsidP="002A6194">
          <w:pPr>
            <w:pStyle w:val="aff2"/>
          </w:pPr>
          <w:r>
            <w:fldChar w:fldCharType="end"/>
          </w:r>
        </w:p>
        <w:p w14:paraId="303D8582" w14:textId="4C9D1541" w:rsidR="005C58D8" w:rsidRPr="00647206" w:rsidRDefault="00006369" w:rsidP="000116D4">
          <w:pPr>
            <w:widowControl/>
            <w:autoSpaceDE w:val="0"/>
            <w:autoSpaceDN w:val="0"/>
            <w:spacing w:afterLines="50" w:after="163"/>
            <w:ind w:left="640" w:firstLine="480"/>
            <w:rPr>
              <w:szCs w:val="21"/>
            </w:rPr>
            <w:sectPr w:rsidR="005C58D8" w:rsidRPr="00647206" w:rsidSect="009708E6">
              <w:headerReference w:type="even" r:id="rId354"/>
              <w:headerReference w:type="default" r:id="rId355"/>
              <w:footerReference w:type="even" r:id="rId356"/>
              <w:headerReference w:type="first" r:id="rId357"/>
              <w:footerReference w:type="first" r:id="rId358"/>
              <w:pgSz w:w="11906" w:h="16838" w:code="9"/>
              <w:pgMar w:top="1701" w:right="1418" w:bottom="1418" w:left="1418" w:header="907" w:footer="851" w:gutter="567"/>
              <w:cols w:space="425"/>
              <w:docGrid w:type="linesAndChars" w:linePitch="326"/>
            </w:sectPr>
          </w:pPr>
        </w:p>
      </w:sdtContent>
    </w:sdt>
    <w:p w14:paraId="22C2EF2A" w14:textId="7AE53586" w:rsidR="00A039A9" w:rsidRPr="00560817" w:rsidRDefault="00A039A9" w:rsidP="004E34CF">
      <w:pPr>
        <w:pStyle w:val="1"/>
        <w:numPr>
          <w:ilvl w:val="0"/>
          <w:numId w:val="0"/>
        </w:numPr>
        <w:ind w:left="420"/>
        <w:rPr>
          <w:b/>
        </w:rPr>
      </w:pPr>
      <w:bookmarkStart w:id="325" w:name="_Toc127237122"/>
      <w:bookmarkStart w:id="326" w:name="_Toc127239094"/>
      <w:bookmarkStart w:id="327" w:name="_Toc127793779"/>
      <w:bookmarkStart w:id="328" w:name="_Toc127824316"/>
      <w:r w:rsidRPr="00560817">
        <w:lastRenderedPageBreak/>
        <w:t>在学期间研究成果</w:t>
      </w:r>
      <w:bookmarkEnd w:id="323"/>
      <w:bookmarkEnd w:id="324"/>
      <w:bookmarkEnd w:id="325"/>
      <w:bookmarkEnd w:id="326"/>
      <w:bookmarkEnd w:id="327"/>
      <w:bookmarkEnd w:id="328"/>
    </w:p>
    <w:p w14:paraId="402DD797" w14:textId="70E65DDF" w:rsidR="00A039A9" w:rsidRPr="00A039A9" w:rsidRDefault="00A039A9" w:rsidP="00A039A9">
      <w:pPr>
        <w:spacing w:before="100" w:beforeAutospacing="1" w:after="100" w:afterAutospacing="1"/>
        <w:ind w:firstLine="560"/>
        <w:jc w:val="center"/>
        <w:rPr>
          <w:rFonts w:eastAsia="黑体" w:cs="Times New Roman"/>
          <w:sz w:val="28"/>
          <w:szCs w:val="28"/>
        </w:rPr>
      </w:pPr>
      <w:r w:rsidRPr="009C0100">
        <w:rPr>
          <w:rFonts w:eastAsia="黑体" w:cs="Times New Roman"/>
          <w:sz w:val="28"/>
          <w:szCs w:val="28"/>
        </w:rPr>
        <w:t>发表的学术论文</w:t>
      </w:r>
    </w:p>
    <w:p w14:paraId="5E5C41EE" w14:textId="55D8CF51" w:rsidR="007B7747" w:rsidRPr="00EF1B4D" w:rsidRDefault="007B7747" w:rsidP="007B7747">
      <w:pPr>
        <w:pStyle w:val="a8"/>
        <w:widowControl/>
        <w:numPr>
          <w:ilvl w:val="0"/>
          <w:numId w:val="2"/>
        </w:numPr>
        <w:spacing w:before="100" w:beforeAutospacing="1" w:after="100" w:afterAutospacing="1"/>
        <w:ind w:firstLineChars="0"/>
        <w:rPr>
          <w:rFonts w:cs="Times New Roman"/>
          <w:noProof/>
          <w:szCs w:val="24"/>
        </w:rPr>
      </w:pPr>
      <w:r w:rsidRPr="003F030E">
        <w:rPr>
          <w:rFonts w:cs="Times New Roman"/>
          <w:b/>
          <w:noProof/>
          <w:szCs w:val="24"/>
        </w:rPr>
        <w:t>Xingyu Zhu</w:t>
      </w:r>
      <w:r>
        <w:rPr>
          <w:rFonts w:cs="Times New Roman"/>
          <w:noProof/>
          <w:szCs w:val="24"/>
        </w:rPr>
        <w:t>, Jin Wang</w:t>
      </w:r>
      <w:r w:rsidRPr="003F030E">
        <w:rPr>
          <w:rFonts w:cs="Times New Roman"/>
          <w:noProof/>
          <w:szCs w:val="24"/>
        </w:rPr>
        <w:t xml:space="preserve">, and Xuejie Zhang, "An Enhanced Key-utterance Interactive Model with Decoupled Auxiliary Tasks for Multi-party Dialogue Reading Comprehension", in Proceedings of </w:t>
      </w:r>
      <w:r>
        <w:rPr>
          <w:rFonts w:cs="Times New Roman"/>
          <w:noProof/>
          <w:szCs w:val="24"/>
        </w:rPr>
        <w:t xml:space="preserve">the </w:t>
      </w:r>
      <w:r w:rsidR="008C4F54">
        <w:rPr>
          <w:rFonts w:cs="Times New Roman"/>
          <w:noProof/>
          <w:szCs w:val="24"/>
        </w:rPr>
        <w:t xml:space="preserve">2022 </w:t>
      </w:r>
      <w:r w:rsidRPr="008640E9">
        <w:rPr>
          <w:rFonts w:cs="Times New Roman"/>
          <w:noProof/>
          <w:szCs w:val="24"/>
        </w:rPr>
        <w:t>International Join</w:t>
      </w:r>
      <w:r>
        <w:rPr>
          <w:rFonts w:cs="Times New Roman"/>
          <w:noProof/>
          <w:szCs w:val="24"/>
        </w:rPr>
        <w:t>t Conference on Neural Networks</w:t>
      </w:r>
      <w:r w:rsidRPr="008640E9">
        <w:rPr>
          <w:rFonts w:cs="Times New Roman"/>
          <w:noProof/>
          <w:szCs w:val="24"/>
        </w:rPr>
        <w:t xml:space="preserve"> </w:t>
      </w:r>
      <w:r>
        <w:rPr>
          <w:rFonts w:cs="Times New Roman"/>
          <w:noProof/>
          <w:szCs w:val="24"/>
        </w:rPr>
        <w:t>(IJCNN-</w:t>
      </w:r>
      <w:r w:rsidRPr="008640E9">
        <w:rPr>
          <w:rFonts w:cs="Times New Roman"/>
          <w:noProof/>
          <w:szCs w:val="24"/>
        </w:rPr>
        <w:t>2022</w:t>
      </w:r>
      <w:r>
        <w:rPr>
          <w:rFonts w:cs="Times New Roman"/>
          <w:noProof/>
          <w:szCs w:val="24"/>
        </w:rPr>
        <w:t>)</w:t>
      </w:r>
      <w:r w:rsidRPr="003F030E">
        <w:rPr>
          <w:rFonts w:cs="Times New Roman"/>
          <w:noProof/>
          <w:szCs w:val="24"/>
        </w:rPr>
        <w:t xml:space="preserve">, </w:t>
      </w:r>
      <w:r>
        <w:rPr>
          <w:rFonts w:cs="Times New Roman" w:hint="eastAsia"/>
          <w:noProof/>
          <w:szCs w:val="24"/>
        </w:rPr>
        <w:t>p</w:t>
      </w:r>
      <w:r>
        <w:rPr>
          <w:rFonts w:cs="Times New Roman"/>
          <w:noProof/>
          <w:szCs w:val="24"/>
        </w:rPr>
        <w:t>p. 1-8, 2022. (CCF-C</w:t>
      </w:r>
      <w:r>
        <w:rPr>
          <w:rFonts w:cs="Times New Roman" w:hint="eastAsia"/>
          <w:noProof/>
          <w:szCs w:val="24"/>
        </w:rPr>
        <w:t>类推荐会议，</w:t>
      </w:r>
      <w:r>
        <w:rPr>
          <w:rFonts w:cs="Times New Roman" w:hint="eastAsia"/>
          <w:noProof/>
          <w:szCs w:val="24"/>
        </w:rPr>
        <w:t>E</w:t>
      </w:r>
      <w:r>
        <w:rPr>
          <w:rFonts w:cs="Times New Roman"/>
          <w:noProof/>
          <w:szCs w:val="24"/>
        </w:rPr>
        <w:t>I)</w:t>
      </w:r>
    </w:p>
    <w:p w14:paraId="7E373556" w14:textId="142EB180" w:rsidR="003F030E" w:rsidRPr="003F030E" w:rsidRDefault="003F030E" w:rsidP="006616B6">
      <w:pPr>
        <w:pStyle w:val="a8"/>
        <w:widowControl/>
        <w:numPr>
          <w:ilvl w:val="0"/>
          <w:numId w:val="2"/>
        </w:numPr>
        <w:spacing w:before="100" w:beforeAutospacing="1" w:after="100" w:afterAutospacing="1"/>
        <w:ind w:firstLineChars="0"/>
        <w:rPr>
          <w:rFonts w:cs="Times New Roman"/>
          <w:noProof/>
          <w:szCs w:val="24"/>
        </w:rPr>
      </w:pPr>
      <w:r w:rsidRPr="003F030E">
        <w:rPr>
          <w:rFonts w:cs="Times New Roman"/>
          <w:b/>
          <w:noProof/>
          <w:szCs w:val="24"/>
        </w:rPr>
        <w:t>Xingyu Zhu</w:t>
      </w:r>
      <w:r>
        <w:rPr>
          <w:rFonts w:cs="Times New Roman"/>
          <w:noProof/>
          <w:szCs w:val="24"/>
        </w:rPr>
        <w:t>, Jin Wang</w:t>
      </w:r>
      <w:r w:rsidRPr="003F030E">
        <w:rPr>
          <w:rFonts w:cs="Times New Roman"/>
          <w:noProof/>
          <w:szCs w:val="24"/>
        </w:rPr>
        <w:t xml:space="preserve"> and Xuejie Zhang, "YNU-HPCC at SemEval-2021 Task 6: Combining ALBERT and Text-CNN for Persuasion Detection in Texts and Images", in Proceedings of the 15th International Workshop on Semantic Evaluation (SemEval-2021), pp. 1045–1050, 2021.</w:t>
      </w:r>
      <w:r w:rsidR="00E27ED6">
        <w:rPr>
          <w:rFonts w:cs="Times New Roman"/>
          <w:noProof/>
          <w:szCs w:val="24"/>
        </w:rPr>
        <w:t xml:space="preserve"> (EI)</w:t>
      </w:r>
    </w:p>
    <w:p w14:paraId="2469A087" w14:textId="45B99D95" w:rsidR="003F030E" w:rsidRPr="00692A74" w:rsidRDefault="003F030E" w:rsidP="006616B6">
      <w:pPr>
        <w:pStyle w:val="a8"/>
        <w:widowControl/>
        <w:numPr>
          <w:ilvl w:val="0"/>
          <w:numId w:val="2"/>
        </w:numPr>
        <w:spacing w:before="100" w:beforeAutospacing="1" w:after="100" w:afterAutospacing="1"/>
        <w:ind w:firstLineChars="0"/>
        <w:rPr>
          <w:rFonts w:cs="Times New Roman"/>
          <w:noProof/>
          <w:szCs w:val="24"/>
        </w:rPr>
      </w:pPr>
      <w:r w:rsidRPr="00852897">
        <w:rPr>
          <w:rFonts w:cs="Times New Roman"/>
          <w:b/>
          <w:noProof/>
          <w:szCs w:val="24"/>
        </w:rPr>
        <w:t>Xingyu Zhu</w:t>
      </w:r>
      <w:r w:rsidR="000775C6">
        <w:rPr>
          <w:rFonts w:cs="Times New Roman"/>
          <w:noProof/>
          <w:szCs w:val="24"/>
        </w:rPr>
        <w:t xml:space="preserve">, You Zhang, Jin </w:t>
      </w:r>
      <w:r w:rsidR="00625348">
        <w:rPr>
          <w:rFonts w:cs="Times New Roman"/>
          <w:noProof/>
          <w:szCs w:val="24"/>
        </w:rPr>
        <w:t>W</w:t>
      </w:r>
      <w:r w:rsidR="000775C6">
        <w:rPr>
          <w:rFonts w:cs="Times New Roman"/>
          <w:noProof/>
          <w:szCs w:val="24"/>
        </w:rPr>
        <w:t>ang, Xiaobin</w:t>
      </w:r>
      <w:r w:rsidR="00124CFE">
        <w:rPr>
          <w:rFonts w:cs="Times New Roman"/>
          <w:noProof/>
          <w:szCs w:val="24"/>
        </w:rPr>
        <w:t>g</w:t>
      </w:r>
      <w:r w:rsidR="000775C6">
        <w:rPr>
          <w:rFonts w:cs="Times New Roman"/>
          <w:noProof/>
          <w:szCs w:val="24"/>
        </w:rPr>
        <w:t xml:space="preserve"> Zhou</w:t>
      </w:r>
      <w:r w:rsidRPr="003F030E">
        <w:rPr>
          <w:rFonts w:cs="Times New Roman"/>
          <w:noProof/>
          <w:szCs w:val="24"/>
        </w:rPr>
        <w:t xml:space="preserve"> and Xuejie Zhang, "</w:t>
      </w:r>
      <w:r w:rsidR="00692A74" w:rsidRPr="00692A74">
        <w:rPr>
          <w:rFonts w:cs="Times New Roman"/>
          <w:noProof/>
          <w:szCs w:val="24"/>
        </w:rPr>
        <w:t>Incorporating External Knowledge as Latent Memory for Multiparty</w:t>
      </w:r>
      <w:r w:rsidR="00692A74">
        <w:rPr>
          <w:rFonts w:cs="Times New Roman"/>
          <w:noProof/>
          <w:szCs w:val="24"/>
        </w:rPr>
        <w:t xml:space="preserve"> </w:t>
      </w:r>
      <w:r w:rsidR="00692A74" w:rsidRPr="00692A74">
        <w:rPr>
          <w:rFonts w:cs="Times New Roman"/>
          <w:noProof/>
          <w:szCs w:val="24"/>
        </w:rPr>
        <w:t>Dialog Machine Reading Comprehension</w:t>
      </w:r>
      <w:r w:rsidRPr="00692A74">
        <w:rPr>
          <w:rFonts w:cs="Times New Roman" w:hint="eastAsia"/>
          <w:noProof/>
          <w:szCs w:val="24"/>
        </w:rPr>
        <w:t>"</w:t>
      </w:r>
      <w:r w:rsidR="00413597" w:rsidRPr="00692A74">
        <w:rPr>
          <w:rFonts w:cs="Times New Roman" w:hint="eastAsia"/>
          <w:noProof/>
          <w:szCs w:val="24"/>
        </w:rPr>
        <w:t>,</w:t>
      </w:r>
      <w:r w:rsidRPr="00692A74">
        <w:rPr>
          <w:rFonts w:cs="Times New Roman" w:hint="eastAsia"/>
          <w:noProof/>
          <w:szCs w:val="24"/>
        </w:rPr>
        <w:t xml:space="preserve"> </w:t>
      </w:r>
      <w:r w:rsidR="00413597" w:rsidRPr="00692A74">
        <w:rPr>
          <w:rFonts w:cs="Times New Roman"/>
          <w:noProof/>
          <w:szCs w:val="24"/>
        </w:rPr>
        <w:t xml:space="preserve"> Knowledge-Based Systems. </w:t>
      </w:r>
      <w:r w:rsidR="00C33FAD">
        <w:rPr>
          <w:rFonts w:cs="Times New Roman" w:hint="eastAsia"/>
          <w:noProof/>
          <w:szCs w:val="24"/>
        </w:rPr>
        <w:t>已投稿</w:t>
      </w:r>
      <w:r w:rsidR="00C33FAD">
        <w:rPr>
          <w:rFonts w:cs="Times New Roman"/>
          <w:noProof/>
          <w:szCs w:val="24"/>
        </w:rPr>
        <w:t>. (CCF-C</w:t>
      </w:r>
      <w:r w:rsidR="00C33FAD">
        <w:rPr>
          <w:rFonts w:cs="Times New Roman" w:hint="eastAsia"/>
          <w:noProof/>
          <w:szCs w:val="24"/>
        </w:rPr>
        <w:t>类推荐期刊，</w:t>
      </w:r>
      <w:r w:rsidR="00C33FAD">
        <w:rPr>
          <w:rFonts w:cs="Times New Roman"/>
          <w:noProof/>
          <w:szCs w:val="24"/>
        </w:rPr>
        <w:t>SCI)</w:t>
      </w:r>
    </w:p>
    <w:p w14:paraId="5A93ADE5" w14:textId="77777777" w:rsidR="00A039A9" w:rsidRPr="003F030E" w:rsidRDefault="00A039A9" w:rsidP="00A039A9">
      <w:pPr>
        <w:spacing w:before="100" w:beforeAutospacing="1" w:after="100" w:afterAutospacing="1"/>
        <w:ind w:firstLine="480"/>
        <w:rPr>
          <w:szCs w:val="24"/>
        </w:rPr>
      </w:pPr>
    </w:p>
    <w:p w14:paraId="6F6BF5D6" w14:textId="530E8B42" w:rsidR="00A039A9" w:rsidRPr="00D04A74" w:rsidRDefault="00A039A9" w:rsidP="00D04A74">
      <w:pPr>
        <w:spacing w:before="100" w:beforeAutospacing="1" w:after="100" w:afterAutospacing="1"/>
        <w:ind w:firstLine="560"/>
        <w:jc w:val="center"/>
        <w:rPr>
          <w:rFonts w:eastAsia="黑体" w:cs="Times New Roman"/>
          <w:sz w:val="28"/>
          <w:szCs w:val="28"/>
        </w:rPr>
      </w:pPr>
      <w:r w:rsidRPr="006307EA">
        <w:rPr>
          <w:rFonts w:eastAsia="黑体" w:cs="Times New Roman"/>
          <w:sz w:val="28"/>
          <w:szCs w:val="28"/>
        </w:rPr>
        <w:t>主持或参与的</w:t>
      </w:r>
      <w:r w:rsidR="004D7AC3">
        <w:rPr>
          <w:rFonts w:eastAsia="黑体" w:cs="Times New Roman" w:hint="eastAsia"/>
          <w:sz w:val="28"/>
          <w:szCs w:val="28"/>
        </w:rPr>
        <w:t>实践</w:t>
      </w:r>
      <w:r>
        <w:rPr>
          <w:rFonts w:eastAsia="黑体" w:cs="Times New Roman" w:hint="eastAsia"/>
          <w:sz w:val="28"/>
          <w:szCs w:val="28"/>
        </w:rPr>
        <w:t>项目</w:t>
      </w:r>
    </w:p>
    <w:p w14:paraId="0466507B" w14:textId="316E1623" w:rsidR="00BF7B88" w:rsidRPr="004E34CF" w:rsidRDefault="00BF7B88" w:rsidP="00BF7B88">
      <w:pPr>
        <w:pStyle w:val="a8"/>
        <w:widowControl/>
        <w:numPr>
          <w:ilvl w:val="0"/>
          <w:numId w:val="3"/>
        </w:numPr>
        <w:spacing w:before="100" w:beforeAutospacing="1" w:after="100" w:afterAutospacing="1"/>
        <w:ind w:firstLineChars="0"/>
        <w:rPr>
          <w:szCs w:val="24"/>
        </w:rPr>
      </w:pPr>
      <w:r>
        <w:rPr>
          <w:rFonts w:hint="eastAsia"/>
          <w:szCs w:val="24"/>
        </w:rPr>
        <w:t>参与</w:t>
      </w:r>
      <w:r w:rsidRPr="00BF7B88">
        <w:rPr>
          <w:rFonts w:hint="eastAsia"/>
          <w:szCs w:val="24"/>
        </w:rPr>
        <w:t>国家自然科学基金</w:t>
      </w:r>
      <w:r w:rsidR="001E5A44">
        <w:rPr>
          <w:szCs w:val="24"/>
        </w:rPr>
        <w:t>NSFC</w:t>
      </w:r>
      <w:r w:rsidRPr="00BF7B88">
        <w:rPr>
          <w:rFonts w:hint="eastAsia"/>
          <w:szCs w:val="24"/>
        </w:rPr>
        <w:t>地区项目“基于多维度连续情感空间的文本生成技术研究”，批准号：</w:t>
      </w:r>
      <w:r w:rsidRPr="00BF7B88">
        <w:rPr>
          <w:rFonts w:hint="eastAsia"/>
          <w:szCs w:val="24"/>
        </w:rPr>
        <w:t>61966038</w:t>
      </w:r>
      <w:r w:rsidRPr="00BF7B88">
        <w:rPr>
          <w:rFonts w:hint="eastAsia"/>
          <w:szCs w:val="24"/>
        </w:rPr>
        <w:t>，</w:t>
      </w:r>
      <w:r w:rsidR="003E33C4">
        <w:rPr>
          <w:rFonts w:hint="eastAsia"/>
          <w:szCs w:val="24"/>
        </w:rPr>
        <w:t>起止时间</w:t>
      </w:r>
      <w:r w:rsidR="003E33C4" w:rsidRPr="00BF7B88">
        <w:rPr>
          <w:rFonts w:hint="eastAsia"/>
          <w:szCs w:val="24"/>
        </w:rPr>
        <w:t xml:space="preserve"> </w:t>
      </w:r>
      <w:r w:rsidRPr="00BF7B88">
        <w:rPr>
          <w:rFonts w:hint="eastAsia"/>
          <w:szCs w:val="24"/>
        </w:rPr>
        <w:t>2020</w:t>
      </w:r>
      <w:r w:rsidR="003E33C4">
        <w:rPr>
          <w:szCs w:val="24"/>
        </w:rPr>
        <w:t>.</w:t>
      </w:r>
      <w:r w:rsidRPr="00BF7B88">
        <w:rPr>
          <w:rFonts w:hint="eastAsia"/>
          <w:szCs w:val="24"/>
        </w:rPr>
        <w:t>1</w:t>
      </w:r>
      <w:r w:rsidR="003E33C4">
        <w:rPr>
          <w:rFonts w:hint="eastAsia"/>
          <w:szCs w:val="24"/>
        </w:rPr>
        <w:t>-</w:t>
      </w:r>
      <w:r w:rsidRPr="00BF7B88">
        <w:rPr>
          <w:rFonts w:hint="eastAsia"/>
          <w:szCs w:val="24"/>
        </w:rPr>
        <w:t>2023</w:t>
      </w:r>
      <w:r w:rsidR="003E33C4">
        <w:rPr>
          <w:szCs w:val="24"/>
        </w:rPr>
        <w:t>.</w:t>
      </w:r>
      <w:r w:rsidRPr="00BF7B88">
        <w:rPr>
          <w:rFonts w:hint="eastAsia"/>
          <w:szCs w:val="24"/>
        </w:rPr>
        <w:t>12</w:t>
      </w:r>
    </w:p>
    <w:p w14:paraId="779BD879" w14:textId="2687479E" w:rsidR="00BF7B88" w:rsidRPr="003E33C4" w:rsidRDefault="006A2489" w:rsidP="003E33C4">
      <w:pPr>
        <w:pStyle w:val="a8"/>
        <w:widowControl/>
        <w:numPr>
          <w:ilvl w:val="0"/>
          <w:numId w:val="3"/>
        </w:numPr>
        <w:spacing w:before="100" w:beforeAutospacing="1" w:after="100" w:afterAutospacing="1"/>
        <w:ind w:firstLineChars="0"/>
        <w:rPr>
          <w:szCs w:val="24"/>
        </w:rPr>
        <w:sectPr w:rsidR="00BF7B88" w:rsidRPr="003E33C4" w:rsidSect="009708E6">
          <w:headerReference w:type="default" r:id="rId359"/>
          <w:pgSz w:w="11906" w:h="16838" w:code="9"/>
          <w:pgMar w:top="1701" w:right="1418" w:bottom="1418" w:left="1418" w:header="907" w:footer="851" w:gutter="567"/>
          <w:cols w:space="425"/>
          <w:docGrid w:type="linesAndChars" w:linePitch="326"/>
        </w:sectPr>
      </w:pPr>
      <w:r w:rsidRPr="006A2489">
        <w:rPr>
          <w:rFonts w:hint="eastAsia"/>
          <w:szCs w:val="24"/>
        </w:rPr>
        <w:t>参与国家自然科学基金</w:t>
      </w:r>
      <w:r w:rsidR="001E5A44">
        <w:rPr>
          <w:rFonts w:hint="eastAsia"/>
          <w:szCs w:val="24"/>
        </w:rPr>
        <w:t>N</w:t>
      </w:r>
      <w:r w:rsidR="001E5A44">
        <w:rPr>
          <w:szCs w:val="24"/>
        </w:rPr>
        <w:t>SFC</w:t>
      </w:r>
      <w:r w:rsidRPr="006A2489">
        <w:rPr>
          <w:rFonts w:hint="eastAsia"/>
          <w:szCs w:val="24"/>
        </w:rPr>
        <w:t>地区项目“面向小语种的高性能文本情感分析关键技术研究”，批准号：</w:t>
      </w:r>
      <w:r w:rsidRPr="006A2489">
        <w:rPr>
          <w:rFonts w:hint="eastAsia"/>
          <w:szCs w:val="24"/>
        </w:rPr>
        <w:t>61762091</w:t>
      </w:r>
      <w:r w:rsidRPr="006A2489">
        <w:rPr>
          <w:rFonts w:hint="eastAsia"/>
          <w:szCs w:val="24"/>
        </w:rPr>
        <w:t>，起止时间：</w:t>
      </w:r>
      <w:r w:rsidR="00537BAD">
        <w:rPr>
          <w:rFonts w:hint="eastAsia"/>
          <w:szCs w:val="24"/>
        </w:rPr>
        <w:t>2018.1-2021.</w:t>
      </w:r>
    </w:p>
    <w:p w14:paraId="5ABF5DBF" w14:textId="326E37E0" w:rsidR="003E250F" w:rsidRPr="0003342F" w:rsidRDefault="003E250F" w:rsidP="00537BAD">
      <w:pPr>
        <w:ind w:right="960" w:firstLineChars="0" w:firstLine="0"/>
      </w:pPr>
    </w:p>
    <w:sectPr w:rsidR="003E250F" w:rsidRPr="0003342F" w:rsidSect="009708E6">
      <w:headerReference w:type="even" r:id="rId360"/>
      <w:pgSz w:w="11906" w:h="16838"/>
      <w:pgMar w:top="1701" w:right="1418" w:bottom="1418" w:left="1418" w:header="907" w:footer="850" w:gutter="567"/>
      <w:cols w:space="425"/>
      <w:docGrid w:type="linesAndChar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354A32" w16cid:durableId="2798C8B7"/>
  <w16cid:commentId w16cid:paraId="48B9131D" w16cid:durableId="2798C8A0"/>
  <w16cid:commentId w16cid:paraId="52A63978" w16cid:durableId="2798C913"/>
  <w16cid:commentId w16cid:paraId="7CEA9DBF" w16cid:durableId="2798C94B"/>
  <w16cid:commentId w16cid:paraId="4734F0EE" w16cid:durableId="2798C9A2"/>
  <w16cid:commentId w16cid:paraId="340B5197" w16cid:durableId="2798CA21"/>
  <w16cid:commentId w16cid:paraId="696052B6" w16cid:durableId="2798C7D6"/>
  <w16cid:commentId w16cid:paraId="385AB8FD" w16cid:durableId="2798CA32"/>
  <w16cid:commentId w16cid:paraId="2761462A" w16cid:durableId="2798CA73"/>
  <w16cid:commentId w16cid:paraId="3057F412" w16cid:durableId="2798CA5E"/>
  <w16cid:commentId w16cid:paraId="3E95C217" w16cid:durableId="2798CAEE"/>
  <w16cid:commentId w16cid:paraId="05CA6CFB" w16cid:durableId="2798CAFF"/>
  <w16cid:commentId w16cid:paraId="12901423" w16cid:durableId="2798CB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37B48" w14:textId="77777777" w:rsidR="00006369" w:rsidRDefault="00006369" w:rsidP="002101BE">
      <w:pPr>
        <w:ind w:firstLine="480"/>
      </w:pPr>
      <w:r>
        <w:separator/>
      </w:r>
    </w:p>
  </w:endnote>
  <w:endnote w:type="continuationSeparator" w:id="0">
    <w:p w14:paraId="126C0848" w14:textId="77777777" w:rsidR="00006369" w:rsidRDefault="00006369" w:rsidP="002101BE">
      <w:pPr>
        <w:ind w:firstLine="480"/>
      </w:pPr>
      <w:r>
        <w:continuationSeparator/>
      </w:r>
    </w:p>
  </w:endnote>
  <w:endnote w:type="continuationNotice" w:id="1">
    <w:p w14:paraId="2065E47B" w14:textId="77777777" w:rsidR="00006369" w:rsidRDefault="0000636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E290D" w14:textId="77777777" w:rsidR="00C72A81" w:rsidRDefault="00C72A81">
    <w:pPr>
      <w:pStyle w:val="a6"/>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797501"/>
      <w:docPartObj>
        <w:docPartGallery w:val="Page Numbers (Bottom of Page)"/>
        <w:docPartUnique/>
      </w:docPartObj>
    </w:sdtPr>
    <w:sdtEndPr>
      <w:rPr>
        <w:rFonts w:cs="Times New Roman"/>
      </w:rPr>
    </w:sdtEndPr>
    <w:sdtContent>
      <w:p w14:paraId="0B728EA9" w14:textId="6AC5B2C3" w:rsidR="00C72A81" w:rsidRPr="005A727E" w:rsidRDefault="00C72A81">
        <w:pPr>
          <w:pStyle w:val="a6"/>
          <w:ind w:firstLine="360"/>
          <w:jc w:val="center"/>
          <w:rPr>
            <w:rFonts w:cs="Times New Roman"/>
          </w:rPr>
        </w:pPr>
        <w:r w:rsidRPr="005A727E">
          <w:rPr>
            <w:rFonts w:cs="Times New Roman"/>
          </w:rPr>
          <w:fldChar w:fldCharType="begin"/>
        </w:r>
        <w:r w:rsidRPr="005A727E">
          <w:rPr>
            <w:rFonts w:cs="Times New Roman"/>
          </w:rPr>
          <w:instrText>PAGE   \* MERGEFORMAT</w:instrText>
        </w:r>
        <w:r w:rsidRPr="005A727E">
          <w:rPr>
            <w:rFonts w:cs="Times New Roman"/>
          </w:rPr>
          <w:fldChar w:fldCharType="separate"/>
        </w:r>
        <w:r w:rsidR="00491FC0" w:rsidRPr="00491FC0">
          <w:rPr>
            <w:rFonts w:cs="Times New Roman"/>
            <w:noProof/>
            <w:lang w:val="zh-CN"/>
          </w:rPr>
          <w:t>6</w:t>
        </w:r>
        <w:r w:rsidRPr="005A727E">
          <w:rPr>
            <w:rFonts w:cs="Times New Roman"/>
          </w:rPr>
          <w:fldChar w:fldCharType="end"/>
        </w:r>
      </w:p>
    </w:sdtContent>
  </w:sdt>
  <w:p w14:paraId="0AA2302C" w14:textId="0E44A6EC" w:rsidR="00C72A81" w:rsidRDefault="00C72A81" w:rsidP="00CC3B2D">
    <w:pPr>
      <w:pStyle w:val="a6"/>
      <w:tabs>
        <w:tab w:val="clear" w:pos="4153"/>
        <w:tab w:val="clear" w:pos="8306"/>
        <w:tab w:val="left" w:pos="7289"/>
      </w:tabs>
      <w:ind w:firstLine="360"/>
    </w:pPr>
    <w:r>
      <w:tab/>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242822"/>
      <w:docPartObj>
        <w:docPartGallery w:val="Page Numbers (Bottom of Page)"/>
        <w:docPartUnique/>
      </w:docPartObj>
    </w:sdtPr>
    <w:sdtEndPr>
      <w:rPr>
        <w:rFonts w:cs="Times New Roman"/>
      </w:rPr>
    </w:sdtEndPr>
    <w:sdtContent>
      <w:p w14:paraId="3E2397AC" w14:textId="64CA5198" w:rsidR="00C72A81" w:rsidRPr="005F6C0F" w:rsidRDefault="00C72A81">
        <w:pPr>
          <w:pStyle w:val="a6"/>
          <w:ind w:firstLine="360"/>
          <w:jc w:val="center"/>
          <w:rPr>
            <w:rFonts w:cs="Times New Roman"/>
          </w:rPr>
        </w:pPr>
        <w:r w:rsidRPr="005F6C0F">
          <w:rPr>
            <w:rFonts w:cs="Times New Roman"/>
          </w:rPr>
          <w:fldChar w:fldCharType="begin"/>
        </w:r>
        <w:r w:rsidRPr="005F6C0F">
          <w:rPr>
            <w:rFonts w:cs="Times New Roman"/>
          </w:rPr>
          <w:instrText>PAGE   \* MERGEFORMAT</w:instrText>
        </w:r>
        <w:r w:rsidRPr="005F6C0F">
          <w:rPr>
            <w:rFonts w:cs="Times New Roman"/>
          </w:rPr>
          <w:fldChar w:fldCharType="separate"/>
        </w:r>
        <w:r w:rsidR="00491FC0" w:rsidRPr="00491FC0">
          <w:rPr>
            <w:rFonts w:cs="Times New Roman"/>
            <w:noProof/>
            <w:lang w:val="zh-CN"/>
          </w:rPr>
          <w:t>56</w:t>
        </w:r>
        <w:r w:rsidRPr="005F6C0F">
          <w:rPr>
            <w:rFonts w:cs="Times New Roman"/>
          </w:rPr>
          <w:fldChar w:fldCharType="end"/>
        </w:r>
      </w:p>
    </w:sdtContent>
  </w:sdt>
  <w:p w14:paraId="767E892F" w14:textId="77777777" w:rsidR="00C72A81" w:rsidRDefault="00C72A81">
    <w:pPr>
      <w:ind w:firstLine="48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9DB1B" w14:textId="77777777" w:rsidR="00C72A81" w:rsidRDefault="00C72A81">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1D214" w14:textId="77777777" w:rsidR="00C72A81" w:rsidRDefault="00C72A81">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9CB88" w14:textId="77777777" w:rsidR="00C72A81" w:rsidRDefault="00C72A81">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25347"/>
      <w:docPartObj>
        <w:docPartGallery w:val="Page Numbers (Bottom of Page)"/>
        <w:docPartUnique/>
      </w:docPartObj>
    </w:sdtPr>
    <w:sdtEndPr/>
    <w:sdtContent>
      <w:p w14:paraId="66ABC286" w14:textId="5EC124B1" w:rsidR="00C72A81" w:rsidRDefault="00C72A81">
        <w:pPr>
          <w:pStyle w:val="a6"/>
          <w:ind w:firstLine="360"/>
          <w:jc w:val="center"/>
        </w:pPr>
        <w:r>
          <w:fldChar w:fldCharType="begin"/>
        </w:r>
        <w:r>
          <w:instrText>PAGE   \* MERGEFORMAT</w:instrText>
        </w:r>
        <w:r>
          <w:fldChar w:fldCharType="separate"/>
        </w:r>
        <w:r w:rsidRPr="00AD1230">
          <w:rPr>
            <w:noProof/>
            <w:lang w:val="zh-CN"/>
          </w:rPr>
          <w:t>II</w:t>
        </w:r>
        <w:r>
          <w:fldChar w:fldCharType="end"/>
        </w:r>
      </w:p>
    </w:sdtContent>
  </w:sdt>
  <w:p w14:paraId="316766F1" w14:textId="77777777" w:rsidR="00C72A81" w:rsidRDefault="00C72A8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085479"/>
      <w:docPartObj>
        <w:docPartGallery w:val="Page Numbers (Bottom of Page)"/>
        <w:docPartUnique/>
      </w:docPartObj>
    </w:sdtPr>
    <w:sdtEndPr/>
    <w:sdtContent>
      <w:p w14:paraId="31989971" w14:textId="77363B85" w:rsidR="00C72A81" w:rsidRDefault="00C72A81">
        <w:pPr>
          <w:pStyle w:val="a6"/>
          <w:ind w:firstLine="360"/>
          <w:jc w:val="center"/>
        </w:pPr>
        <w:r>
          <w:fldChar w:fldCharType="begin"/>
        </w:r>
        <w:r>
          <w:instrText>PAGE   \* MERGEFORMAT</w:instrText>
        </w:r>
        <w:r>
          <w:fldChar w:fldCharType="separate"/>
        </w:r>
        <w:r w:rsidR="00491FC0" w:rsidRPr="00491FC0">
          <w:rPr>
            <w:noProof/>
            <w:lang w:val="zh-CN"/>
          </w:rPr>
          <w:t>III</w:t>
        </w:r>
        <w:r>
          <w:fldChar w:fldCharType="end"/>
        </w:r>
      </w:p>
    </w:sdtContent>
  </w:sdt>
  <w:p w14:paraId="5C1B5A93" w14:textId="77777777" w:rsidR="00C72A81" w:rsidRDefault="00C72A81">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435138"/>
      <w:docPartObj>
        <w:docPartGallery w:val="Page Numbers (Bottom of Page)"/>
        <w:docPartUnique/>
      </w:docPartObj>
    </w:sdtPr>
    <w:sdtEndPr/>
    <w:sdtContent>
      <w:p w14:paraId="3178E514" w14:textId="7866F639" w:rsidR="00C72A81" w:rsidRDefault="00C72A81">
        <w:pPr>
          <w:pStyle w:val="a6"/>
          <w:ind w:firstLine="360"/>
          <w:jc w:val="center"/>
        </w:pPr>
        <w:r>
          <w:fldChar w:fldCharType="begin"/>
        </w:r>
        <w:r>
          <w:instrText>PAGE   \* MERGEFORMAT</w:instrText>
        </w:r>
        <w:r>
          <w:fldChar w:fldCharType="separate"/>
        </w:r>
        <w:r w:rsidR="00491FC0" w:rsidRPr="00491FC0">
          <w:rPr>
            <w:noProof/>
            <w:lang w:val="zh-CN"/>
          </w:rPr>
          <w:t>VI</w:t>
        </w:r>
        <w:r>
          <w:fldChar w:fldCharType="end"/>
        </w:r>
      </w:p>
    </w:sdtContent>
  </w:sdt>
  <w:p w14:paraId="05F908AF" w14:textId="77777777" w:rsidR="00C72A81" w:rsidRDefault="00C72A81">
    <w:pPr>
      <w:pStyle w:val="a6"/>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240060"/>
      <w:docPartObj>
        <w:docPartGallery w:val="Page Numbers (Bottom of Page)"/>
        <w:docPartUnique/>
      </w:docPartObj>
    </w:sdtPr>
    <w:sdtEndPr/>
    <w:sdtContent>
      <w:p w14:paraId="2F1CFDD8" w14:textId="302CFB9D" w:rsidR="00C72A81" w:rsidRDefault="00C72A81">
        <w:pPr>
          <w:pStyle w:val="a6"/>
          <w:ind w:firstLine="360"/>
          <w:jc w:val="center"/>
        </w:pPr>
        <w:r>
          <w:fldChar w:fldCharType="begin"/>
        </w:r>
        <w:r>
          <w:instrText>PAGE   \* MERGEFORMAT</w:instrText>
        </w:r>
        <w:r>
          <w:fldChar w:fldCharType="separate"/>
        </w:r>
        <w:r w:rsidR="00491FC0" w:rsidRPr="00491FC0">
          <w:rPr>
            <w:noProof/>
            <w:lang w:val="zh-CN"/>
          </w:rPr>
          <w:t>V</w:t>
        </w:r>
        <w:r>
          <w:fldChar w:fldCharType="end"/>
        </w:r>
      </w:p>
    </w:sdtContent>
  </w:sdt>
  <w:p w14:paraId="06430EBB" w14:textId="77777777" w:rsidR="00C72A81" w:rsidRDefault="00C72A81">
    <w:pPr>
      <w:pStyle w:val="a6"/>
      <w:ind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783390"/>
      <w:docPartObj>
        <w:docPartGallery w:val="Page Numbers (Bottom of Page)"/>
        <w:docPartUnique/>
      </w:docPartObj>
    </w:sdtPr>
    <w:sdtEndPr/>
    <w:sdtContent>
      <w:p w14:paraId="7989F032" w14:textId="6026CD50" w:rsidR="00C72A81" w:rsidRDefault="00C72A81">
        <w:pPr>
          <w:pStyle w:val="a6"/>
          <w:ind w:firstLine="360"/>
          <w:jc w:val="center"/>
        </w:pPr>
        <w:r>
          <w:fldChar w:fldCharType="begin"/>
        </w:r>
        <w:r>
          <w:instrText>PAGE   \* MERGEFORMAT</w:instrText>
        </w:r>
        <w:r>
          <w:fldChar w:fldCharType="separate"/>
        </w:r>
        <w:r w:rsidR="00491FC0" w:rsidRPr="00491FC0">
          <w:rPr>
            <w:noProof/>
            <w:lang w:val="zh-CN"/>
          </w:rPr>
          <w:t>VII</w:t>
        </w:r>
        <w:r>
          <w:fldChar w:fldCharType="end"/>
        </w:r>
      </w:p>
    </w:sdtContent>
  </w:sdt>
  <w:p w14:paraId="3BD0975D" w14:textId="77777777" w:rsidR="00C72A81" w:rsidRDefault="00C72A81">
    <w:pPr>
      <w:pStyle w:val="a6"/>
      <w:ind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5036564"/>
      <w:docPartObj>
        <w:docPartGallery w:val="Page Numbers (Bottom of Page)"/>
        <w:docPartUnique/>
      </w:docPartObj>
    </w:sdtPr>
    <w:sdtEndPr/>
    <w:sdtContent>
      <w:p w14:paraId="3E8235BE" w14:textId="6E7C046B" w:rsidR="00C72A81" w:rsidRDefault="00C72A81">
        <w:pPr>
          <w:pStyle w:val="a6"/>
          <w:ind w:firstLine="360"/>
          <w:jc w:val="center"/>
        </w:pPr>
        <w:r>
          <w:fldChar w:fldCharType="begin"/>
        </w:r>
        <w:r>
          <w:instrText>PAGE   \* MERGEFORMAT</w:instrText>
        </w:r>
        <w:r>
          <w:fldChar w:fldCharType="separate"/>
        </w:r>
        <w:r w:rsidR="00491FC0" w:rsidRPr="00491FC0">
          <w:rPr>
            <w:noProof/>
            <w:lang w:val="zh-CN"/>
          </w:rPr>
          <w:t>7</w:t>
        </w:r>
        <w:r>
          <w:fldChar w:fldCharType="end"/>
        </w:r>
      </w:p>
    </w:sdtContent>
  </w:sdt>
  <w:p w14:paraId="245488A0" w14:textId="77777777" w:rsidR="00C72A81" w:rsidRDefault="00C72A8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D2BE9" w14:textId="77777777" w:rsidR="00006369" w:rsidRDefault="00006369" w:rsidP="002101BE">
      <w:pPr>
        <w:ind w:firstLine="480"/>
      </w:pPr>
      <w:r>
        <w:separator/>
      </w:r>
    </w:p>
  </w:footnote>
  <w:footnote w:type="continuationSeparator" w:id="0">
    <w:p w14:paraId="4AA3FB65" w14:textId="77777777" w:rsidR="00006369" w:rsidRDefault="00006369" w:rsidP="002101BE">
      <w:pPr>
        <w:ind w:firstLine="480"/>
      </w:pPr>
      <w:r>
        <w:continuationSeparator/>
      </w:r>
    </w:p>
  </w:footnote>
  <w:footnote w:type="continuationNotice" w:id="1">
    <w:p w14:paraId="096FCCDA" w14:textId="77777777" w:rsidR="00006369" w:rsidRDefault="00006369">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A62CA" w14:textId="77777777" w:rsidR="00C72A81" w:rsidRDefault="00C72A81">
    <w:pPr>
      <w:pStyle w:val="a4"/>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E35C3" w14:textId="4B09BFAA" w:rsidR="00C72A81" w:rsidRDefault="00C72A81" w:rsidP="00DB1471">
    <w:pPr>
      <w:pStyle w:val="a4"/>
      <w:ind w:firstLine="360"/>
    </w:pPr>
    <w:r>
      <w:rPr>
        <w:rFonts w:hint="eastAsia"/>
      </w:rPr>
      <w:t>表格</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D730E" w14:textId="0290B28F" w:rsidR="00C72A81" w:rsidRPr="00E10784" w:rsidRDefault="00C72A81" w:rsidP="00E10784">
    <w:pPr>
      <w:pStyle w:val="a4"/>
      <w:ind w:firstLine="360"/>
    </w:pPr>
    <w:r>
      <w:rPr>
        <w:rFonts w:hint="eastAsia"/>
        <w:color w:val="555555"/>
        <w:shd w:val="clear" w:color="auto" w:fill="FFFFFF"/>
      </w:rPr>
      <w:t>云南大学专业硕士学位论文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05472" w14:textId="54B1D7D9" w:rsidR="00C72A81" w:rsidRDefault="00C72A81" w:rsidP="00C50A5D">
    <w:pPr>
      <w:pStyle w:val="a4"/>
      <w:ind w:firstLine="360"/>
    </w:pPr>
    <w:r>
      <w:fldChar w:fldCharType="begin"/>
    </w:r>
    <w:r>
      <w:instrText xml:space="preserve"> STYLEREF  "</w:instrText>
    </w:r>
    <w:r>
      <w:instrText>标题</w:instrText>
    </w:r>
    <w:r>
      <w:instrText xml:space="preserve"> 1"  \* MERGEFORMAT </w:instrText>
    </w:r>
    <w:r>
      <w:fldChar w:fldCharType="separate"/>
    </w:r>
    <w:r w:rsidR="00491FC0">
      <w:rPr>
        <w:rFonts w:hint="eastAsia"/>
        <w:noProof/>
      </w:rPr>
      <w:t>绪论</w:t>
    </w:r>
    <w:r>
      <w:rPr>
        <w:noProof/>
      </w:rP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89EA0" w14:textId="77777777" w:rsidR="00C72A81" w:rsidRDefault="00C72A81" w:rsidP="009D0F87">
    <w:pPr>
      <w:pStyle w:val="a4"/>
      <w:ind w:firstLine="360"/>
    </w:pPr>
    <w:r>
      <w:rPr>
        <w:rFonts w:hint="eastAsia"/>
      </w:rPr>
      <w:t>云南大学硕士学位论文</w:t>
    </w:r>
  </w:p>
  <w:p w14:paraId="706A2655" w14:textId="77777777" w:rsidR="00C72A81" w:rsidRDefault="00C72A81">
    <w:pPr>
      <w:ind w:firstLine="480"/>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00B74" w14:textId="32CB695E" w:rsidR="00C72A81" w:rsidRDefault="00C72A81" w:rsidP="009D0F87">
    <w:pPr>
      <w:pStyle w:val="a4"/>
      <w:ind w:firstLine="360"/>
    </w:pPr>
    <w:r>
      <w:rPr>
        <w:rFonts w:hint="eastAsia"/>
      </w:rPr>
      <w:t>参考文献</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2F5E4" w14:textId="77777777" w:rsidR="00C72A81" w:rsidRDefault="00C72A81">
    <w:pPr>
      <w:pStyle w:val="a4"/>
      <w:ind w:firstLine="360"/>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FB155" w14:textId="77777777" w:rsidR="00C72A81" w:rsidRDefault="00C72A81" w:rsidP="009D0F87">
    <w:pPr>
      <w:pStyle w:val="a4"/>
      <w:ind w:firstLine="360"/>
    </w:pPr>
    <w:r>
      <w:rPr>
        <w:rFonts w:hint="eastAsia"/>
      </w:rPr>
      <w:t>在学期间研究成果</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0C257" w14:textId="407049F6" w:rsidR="00C72A81" w:rsidRDefault="00C72A81" w:rsidP="009D0F87">
    <w:pPr>
      <w:pStyle w:val="a4"/>
      <w:ind w:firstLine="360"/>
    </w:pPr>
    <w:r>
      <w:rPr>
        <w:rFonts w:hint="eastAsia"/>
      </w:rPr>
      <w:t>致谢</w:t>
    </w:r>
  </w:p>
  <w:p w14:paraId="65DC4C36" w14:textId="77777777" w:rsidR="00C72A81" w:rsidRDefault="00C72A81">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BE127" w14:textId="77777777" w:rsidR="00C72A81" w:rsidRDefault="00C72A81">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64D5" w14:textId="77777777" w:rsidR="00C72A81" w:rsidRDefault="00C72A81">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38217" w14:textId="33445DBA" w:rsidR="00C72A81" w:rsidRPr="00A26A4E" w:rsidRDefault="00C72A81" w:rsidP="00DC6A33">
    <w:pPr>
      <w:pStyle w:val="a4"/>
      <w:ind w:firstLine="360"/>
    </w:pPr>
    <w:r>
      <w:rPr>
        <w:rFonts w:hint="eastAsia"/>
        <w:color w:val="555555"/>
        <w:shd w:val="clear" w:color="auto" w:fill="FFFFFF"/>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41DAE" w14:textId="7850DE1B" w:rsidR="00C72A81" w:rsidRDefault="00C72A81" w:rsidP="00DB1471">
    <w:pPr>
      <w:pStyle w:val="a4"/>
      <w:ind w:firstLine="360"/>
    </w:pPr>
    <w:r>
      <w:rPr>
        <w:rFonts w:hint="eastAsia"/>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8A518" w14:textId="45BCDB49" w:rsidR="00C72A81" w:rsidRDefault="00C72A81" w:rsidP="00DB1471">
    <w:pPr>
      <w:pStyle w:val="a4"/>
      <w:ind w:firstLine="360"/>
    </w:pPr>
    <w:r>
      <w:rPr>
        <w:rFonts w:hint="eastAsia"/>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E9042" w14:textId="65541FDD" w:rsidR="00C72A81" w:rsidRPr="00A26A4E" w:rsidRDefault="00C72A81" w:rsidP="00DC6A33">
    <w:pPr>
      <w:pStyle w:val="a4"/>
      <w:ind w:firstLine="360"/>
    </w:pPr>
    <w:r>
      <w:rPr>
        <w:rFonts w:hint="eastAsia"/>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12BA0" w14:textId="1420FE69" w:rsidR="00C72A81" w:rsidRDefault="00C72A81" w:rsidP="004F624B">
    <w:pPr>
      <w:pStyle w:val="a4"/>
      <w:tabs>
        <w:tab w:val="center" w:pos="4431"/>
        <w:tab w:val="left" w:pos="5134"/>
      </w:tabs>
      <w:ind w:firstLine="360"/>
      <w:jc w:val="left"/>
    </w:pPr>
    <w:r>
      <w:tab/>
    </w:r>
    <w:r>
      <w:tab/>
    </w:r>
    <w:r>
      <w:rPr>
        <w:rFonts w:hint="eastAsia"/>
      </w:rPr>
      <w:t>目录</w:t>
    </w:r>
    <w:r>
      <w:tab/>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309E4" w14:textId="23D27267" w:rsidR="00C72A81" w:rsidRDefault="00C72A81" w:rsidP="004F624B">
    <w:pPr>
      <w:pStyle w:val="a4"/>
      <w:tabs>
        <w:tab w:val="center" w:pos="4431"/>
        <w:tab w:val="left" w:pos="5134"/>
      </w:tabs>
      <w:ind w:firstLine="360"/>
      <w:jc w:val="left"/>
    </w:pPr>
    <w:r>
      <w:tab/>
    </w:r>
    <w:r>
      <w:tab/>
    </w:r>
    <w:r>
      <w:rPr>
        <w:rFonts w:hint="eastAsia"/>
      </w:rPr>
      <w:t>插图</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5EF0"/>
    <w:multiLevelType w:val="hybridMultilevel"/>
    <w:tmpl w:val="672A1FB2"/>
    <w:lvl w:ilvl="0" w:tplc="D9788C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034982"/>
    <w:multiLevelType w:val="hybridMultilevel"/>
    <w:tmpl w:val="E2AC8C7A"/>
    <w:lvl w:ilvl="0" w:tplc="77743DF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BE7525"/>
    <w:multiLevelType w:val="hybridMultilevel"/>
    <w:tmpl w:val="52D8AB44"/>
    <w:lvl w:ilvl="0" w:tplc="2488BB8A">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0AD419BB"/>
    <w:multiLevelType w:val="hybridMultilevel"/>
    <w:tmpl w:val="83A846A8"/>
    <w:lvl w:ilvl="0" w:tplc="671058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4D7849"/>
    <w:multiLevelType w:val="hybridMultilevel"/>
    <w:tmpl w:val="BECE8ABA"/>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7652D0"/>
    <w:multiLevelType w:val="hybridMultilevel"/>
    <w:tmpl w:val="6146335C"/>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A30637"/>
    <w:multiLevelType w:val="hybridMultilevel"/>
    <w:tmpl w:val="5764FB86"/>
    <w:lvl w:ilvl="0" w:tplc="E9EA5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D4E08"/>
    <w:multiLevelType w:val="hybridMultilevel"/>
    <w:tmpl w:val="BFB884C4"/>
    <w:lvl w:ilvl="0" w:tplc="AC90BEE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282707EF"/>
    <w:multiLevelType w:val="hybridMultilevel"/>
    <w:tmpl w:val="84B2FEB2"/>
    <w:lvl w:ilvl="0" w:tplc="41F841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065C0E"/>
    <w:multiLevelType w:val="hybridMultilevel"/>
    <w:tmpl w:val="9DFEC8BA"/>
    <w:lvl w:ilvl="0" w:tplc="3230A34C">
      <w:start w:val="1"/>
      <w:numFmt w:val="lowerLetter"/>
      <w:pStyle w:val="a"/>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8364AEB"/>
    <w:multiLevelType w:val="hybridMultilevel"/>
    <w:tmpl w:val="49189316"/>
    <w:lvl w:ilvl="0" w:tplc="9910A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645404"/>
    <w:multiLevelType w:val="hybridMultilevel"/>
    <w:tmpl w:val="EF74E2F4"/>
    <w:lvl w:ilvl="0" w:tplc="A5B45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7B5551"/>
    <w:multiLevelType w:val="multilevel"/>
    <w:tmpl w:val="B860CD40"/>
    <w:lvl w:ilvl="0">
      <w:start w:val="1"/>
      <w:numFmt w:val="decimal"/>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3"/>
      <w:suff w:val="nothing"/>
      <w:lvlText w:val=""/>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15:restartNumberingAfterBreak="0">
    <w:nsid w:val="75F64140"/>
    <w:multiLevelType w:val="hybridMultilevel"/>
    <w:tmpl w:val="3C70199A"/>
    <w:lvl w:ilvl="0" w:tplc="7244189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67E14F8"/>
    <w:multiLevelType w:val="hybridMultilevel"/>
    <w:tmpl w:val="B7026E64"/>
    <w:lvl w:ilvl="0" w:tplc="C59C75E8">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9"/>
  </w:num>
  <w:num w:numId="2">
    <w:abstractNumId w:val="4"/>
  </w:num>
  <w:num w:numId="3">
    <w:abstractNumId w:val="5"/>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6"/>
  </w:num>
  <w:num w:numId="9">
    <w:abstractNumId w:val="8"/>
  </w:num>
  <w:num w:numId="10">
    <w:abstractNumId w:val="1"/>
  </w:num>
  <w:num w:numId="11">
    <w:abstractNumId w:val="2"/>
  </w:num>
  <w:num w:numId="12">
    <w:abstractNumId w:val="14"/>
  </w:num>
  <w:num w:numId="13">
    <w:abstractNumId w:val="3"/>
  </w:num>
  <w:num w:numId="14">
    <w:abstractNumId w:val="13"/>
  </w:num>
  <w:num w:numId="15">
    <w:abstractNumId w:val="7"/>
  </w:num>
  <w:num w:numId="1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bordersDoNotSurroundHeader/>
  <w:bordersDoNotSurroundFooter/>
  <w:defaultTabStop w:val="420"/>
  <w:evenAndOddHeaders/>
  <w:characterSpacingControl w:val="doNotCompress"/>
  <w:hdrShapeDefaults>
    <o:shapedefaults v:ext="edit" spidmax="2049" style="mso-width-relative:margin;mso-height-relative:margin" fillcolor="white">
      <v:fill color="white"/>
    </o:shapedefaults>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QwMDU2NDAzNTQztDBV0lEKTi0uzszPAykwrAUApVqAyiwAAAA="/>
  </w:docVars>
  <w:rsids>
    <w:rsidRoot w:val="00DF2592"/>
    <w:rsid w:val="00000BF8"/>
    <w:rsid w:val="00001287"/>
    <w:rsid w:val="00001708"/>
    <w:rsid w:val="00001959"/>
    <w:rsid w:val="00001CDD"/>
    <w:rsid w:val="0000296B"/>
    <w:rsid w:val="00002B4C"/>
    <w:rsid w:val="00002E01"/>
    <w:rsid w:val="00003A2C"/>
    <w:rsid w:val="00004002"/>
    <w:rsid w:val="00004564"/>
    <w:rsid w:val="00004716"/>
    <w:rsid w:val="00004EEF"/>
    <w:rsid w:val="00005A57"/>
    <w:rsid w:val="00005D35"/>
    <w:rsid w:val="0000608E"/>
    <w:rsid w:val="000062C7"/>
    <w:rsid w:val="00006369"/>
    <w:rsid w:val="00006409"/>
    <w:rsid w:val="0000645C"/>
    <w:rsid w:val="00006679"/>
    <w:rsid w:val="00006A85"/>
    <w:rsid w:val="00006E5E"/>
    <w:rsid w:val="000076E7"/>
    <w:rsid w:val="00007996"/>
    <w:rsid w:val="0001044C"/>
    <w:rsid w:val="00010579"/>
    <w:rsid w:val="00011248"/>
    <w:rsid w:val="00011457"/>
    <w:rsid w:val="00011494"/>
    <w:rsid w:val="000116D4"/>
    <w:rsid w:val="00011D30"/>
    <w:rsid w:val="00012269"/>
    <w:rsid w:val="00012F62"/>
    <w:rsid w:val="00013272"/>
    <w:rsid w:val="000132E5"/>
    <w:rsid w:val="000132FA"/>
    <w:rsid w:val="00013AD2"/>
    <w:rsid w:val="00014A41"/>
    <w:rsid w:val="00014D17"/>
    <w:rsid w:val="0001535B"/>
    <w:rsid w:val="00015410"/>
    <w:rsid w:val="000156B8"/>
    <w:rsid w:val="000158BB"/>
    <w:rsid w:val="00015950"/>
    <w:rsid w:val="00015B23"/>
    <w:rsid w:val="0001624F"/>
    <w:rsid w:val="00016713"/>
    <w:rsid w:val="00016768"/>
    <w:rsid w:val="000168F8"/>
    <w:rsid w:val="00016BBC"/>
    <w:rsid w:val="00016BF1"/>
    <w:rsid w:val="00016C00"/>
    <w:rsid w:val="00016EDC"/>
    <w:rsid w:val="00017ADA"/>
    <w:rsid w:val="00017F2A"/>
    <w:rsid w:val="00020044"/>
    <w:rsid w:val="000206B2"/>
    <w:rsid w:val="000209DE"/>
    <w:rsid w:val="00020B3E"/>
    <w:rsid w:val="00020D00"/>
    <w:rsid w:val="00021291"/>
    <w:rsid w:val="00021A9E"/>
    <w:rsid w:val="00021B7D"/>
    <w:rsid w:val="00021BBB"/>
    <w:rsid w:val="00021CB3"/>
    <w:rsid w:val="0002277A"/>
    <w:rsid w:val="00022C8F"/>
    <w:rsid w:val="00022C9F"/>
    <w:rsid w:val="00023308"/>
    <w:rsid w:val="00023995"/>
    <w:rsid w:val="00023C0B"/>
    <w:rsid w:val="00023D74"/>
    <w:rsid w:val="000243B4"/>
    <w:rsid w:val="000244E6"/>
    <w:rsid w:val="000244E7"/>
    <w:rsid w:val="000246BE"/>
    <w:rsid w:val="00024BFC"/>
    <w:rsid w:val="00024C2E"/>
    <w:rsid w:val="00024E8D"/>
    <w:rsid w:val="00025056"/>
    <w:rsid w:val="000250A6"/>
    <w:rsid w:val="000255E8"/>
    <w:rsid w:val="00025703"/>
    <w:rsid w:val="000257E5"/>
    <w:rsid w:val="00025A3A"/>
    <w:rsid w:val="00025A82"/>
    <w:rsid w:val="00025D46"/>
    <w:rsid w:val="00025F13"/>
    <w:rsid w:val="00025FA2"/>
    <w:rsid w:val="0002645E"/>
    <w:rsid w:val="0002675A"/>
    <w:rsid w:val="00026870"/>
    <w:rsid w:val="00027FFA"/>
    <w:rsid w:val="00030069"/>
    <w:rsid w:val="000302A2"/>
    <w:rsid w:val="00031A7E"/>
    <w:rsid w:val="00031CF1"/>
    <w:rsid w:val="0003208A"/>
    <w:rsid w:val="000320D4"/>
    <w:rsid w:val="0003211E"/>
    <w:rsid w:val="000321ED"/>
    <w:rsid w:val="00032456"/>
    <w:rsid w:val="00032B21"/>
    <w:rsid w:val="00032D62"/>
    <w:rsid w:val="0003342F"/>
    <w:rsid w:val="00033C11"/>
    <w:rsid w:val="00033E4B"/>
    <w:rsid w:val="0003438A"/>
    <w:rsid w:val="000343C7"/>
    <w:rsid w:val="0003455D"/>
    <w:rsid w:val="0003505A"/>
    <w:rsid w:val="00035645"/>
    <w:rsid w:val="000357D6"/>
    <w:rsid w:val="00035FC0"/>
    <w:rsid w:val="000378DF"/>
    <w:rsid w:val="00037993"/>
    <w:rsid w:val="00037D1A"/>
    <w:rsid w:val="00037D97"/>
    <w:rsid w:val="0004070C"/>
    <w:rsid w:val="00040C70"/>
    <w:rsid w:val="00041998"/>
    <w:rsid w:val="000422EE"/>
    <w:rsid w:val="000428AB"/>
    <w:rsid w:val="00043248"/>
    <w:rsid w:val="00043BD8"/>
    <w:rsid w:val="00044450"/>
    <w:rsid w:val="0004474B"/>
    <w:rsid w:val="00044894"/>
    <w:rsid w:val="000448BB"/>
    <w:rsid w:val="00045441"/>
    <w:rsid w:val="00045638"/>
    <w:rsid w:val="00045EDE"/>
    <w:rsid w:val="00045F31"/>
    <w:rsid w:val="000465BB"/>
    <w:rsid w:val="00046685"/>
    <w:rsid w:val="00047299"/>
    <w:rsid w:val="000478A7"/>
    <w:rsid w:val="00047943"/>
    <w:rsid w:val="000508BC"/>
    <w:rsid w:val="0005102B"/>
    <w:rsid w:val="000512F8"/>
    <w:rsid w:val="00051369"/>
    <w:rsid w:val="00052817"/>
    <w:rsid w:val="0005287C"/>
    <w:rsid w:val="00052B41"/>
    <w:rsid w:val="000537D8"/>
    <w:rsid w:val="000540F1"/>
    <w:rsid w:val="000548ED"/>
    <w:rsid w:val="00054F3B"/>
    <w:rsid w:val="00054F7B"/>
    <w:rsid w:val="000550CA"/>
    <w:rsid w:val="00055391"/>
    <w:rsid w:val="00055ADB"/>
    <w:rsid w:val="00055FED"/>
    <w:rsid w:val="0005618C"/>
    <w:rsid w:val="00056E90"/>
    <w:rsid w:val="0005720B"/>
    <w:rsid w:val="00057C31"/>
    <w:rsid w:val="00057DE1"/>
    <w:rsid w:val="00060148"/>
    <w:rsid w:val="00060AA1"/>
    <w:rsid w:val="00060DA9"/>
    <w:rsid w:val="00060EB7"/>
    <w:rsid w:val="000613DC"/>
    <w:rsid w:val="00062366"/>
    <w:rsid w:val="00062560"/>
    <w:rsid w:val="0006261A"/>
    <w:rsid w:val="00063133"/>
    <w:rsid w:val="000632C2"/>
    <w:rsid w:val="000634AA"/>
    <w:rsid w:val="00063E29"/>
    <w:rsid w:val="00063E45"/>
    <w:rsid w:val="00064380"/>
    <w:rsid w:val="000648A2"/>
    <w:rsid w:val="00064AD5"/>
    <w:rsid w:val="00064B44"/>
    <w:rsid w:val="00064B47"/>
    <w:rsid w:val="00065664"/>
    <w:rsid w:val="0006584E"/>
    <w:rsid w:val="00065CF1"/>
    <w:rsid w:val="00065EB7"/>
    <w:rsid w:val="000660F9"/>
    <w:rsid w:val="000661B2"/>
    <w:rsid w:val="0006744F"/>
    <w:rsid w:val="00067E34"/>
    <w:rsid w:val="0007006E"/>
    <w:rsid w:val="000700CF"/>
    <w:rsid w:val="0007045C"/>
    <w:rsid w:val="0007060B"/>
    <w:rsid w:val="000715D2"/>
    <w:rsid w:val="000716B9"/>
    <w:rsid w:val="0007170D"/>
    <w:rsid w:val="00071C61"/>
    <w:rsid w:val="00071CA2"/>
    <w:rsid w:val="00071CE1"/>
    <w:rsid w:val="0007240F"/>
    <w:rsid w:val="00072728"/>
    <w:rsid w:val="00072D1D"/>
    <w:rsid w:val="00073614"/>
    <w:rsid w:val="0007370C"/>
    <w:rsid w:val="00073722"/>
    <w:rsid w:val="00073818"/>
    <w:rsid w:val="00073B89"/>
    <w:rsid w:val="00073D01"/>
    <w:rsid w:val="00073F01"/>
    <w:rsid w:val="0007442E"/>
    <w:rsid w:val="00074459"/>
    <w:rsid w:val="00074B1C"/>
    <w:rsid w:val="0007543B"/>
    <w:rsid w:val="0007567E"/>
    <w:rsid w:val="000758AF"/>
    <w:rsid w:val="00075AB9"/>
    <w:rsid w:val="000765F3"/>
    <w:rsid w:val="000775C6"/>
    <w:rsid w:val="0007767C"/>
    <w:rsid w:val="00077A7E"/>
    <w:rsid w:val="000801FE"/>
    <w:rsid w:val="000802B9"/>
    <w:rsid w:val="000805F7"/>
    <w:rsid w:val="000814AD"/>
    <w:rsid w:val="000815A1"/>
    <w:rsid w:val="00081A78"/>
    <w:rsid w:val="00081E41"/>
    <w:rsid w:val="00082FC7"/>
    <w:rsid w:val="000833B1"/>
    <w:rsid w:val="00084828"/>
    <w:rsid w:val="00084BBF"/>
    <w:rsid w:val="00084BD7"/>
    <w:rsid w:val="00085C3F"/>
    <w:rsid w:val="00085D3F"/>
    <w:rsid w:val="00086D68"/>
    <w:rsid w:val="000873BC"/>
    <w:rsid w:val="0008781D"/>
    <w:rsid w:val="00090ECB"/>
    <w:rsid w:val="00092011"/>
    <w:rsid w:val="0009228F"/>
    <w:rsid w:val="00092A52"/>
    <w:rsid w:val="000939D7"/>
    <w:rsid w:val="0009425A"/>
    <w:rsid w:val="00094262"/>
    <w:rsid w:val="000942BB"/>
    <w:rsid w:val="000946C0"/>
    <w:rsid w:val="000949FA"/>
    <w:rsid w:val="00094CCA"/>
    <w:rsid w:val="00094CD5"/>
    <w:rsid w:val="00094ECF"/>
    <w:rsid w:val="000953CC"/>
    <w:rsid w:val="0009552C"/>
    <w:rsid w:val="00095817"/>
    <w:rsid w:val="000959AF"/>
    <w:rsid w:val="00095AD5"/>
    <w:rsid w:val="00095E60"/>
    <w:rsid w:val="00095F43"/>
    <w:rsid w:val="00096347"/>
    <w:rsid w:val="000966DC"/>
    <w:rsid w:val="00096AC5"/>
    <w:rsid w:val="00096EFE"/>
    <w:rsid w:val="00097371"/>
    <w:rsid w:val="000973D6"/>
    <w:rsid w:val="000977D6"/>
    <w:rsid w:val="00097D5C"/>
    <w:rsid w:val="000A01CE"/>
    <w:rsid w:val="000A04EC"/>
    <w:rsid w:val="000A062F"/>
    <w:rsid w:val="000A0876"/>
    <w:rsid w:val="000A0C56"/>
    <w:rsid w:val="000A0D6A"/>
    <w:rsid w:val="000A1338"/>
    <w:rsid w:val="000A13A4"/>
    <w:rsid w:val="000A144D"/>
    <w:rsid w:val="000A190E"/>
    <w:rsid w:val="000A1AE0"/>
    <w:rsid w:val="000A1C9F"/>
    <w:rsid w:val="000A1D07"/>
    <w:rsid w:val="000A31B1"/>
    <w:rsid w:val="000A32E4"/>
    <w:rsid w:val="000A34B2"/>
    <w:rsid w:val="000A3589"/>
    <w:rsid w:val="000A372B"/>
    <w:rsid w:val="000A389A"/>
    <w:rsid w:val="000A3F19"/>
    <w:rsid w:val="000A4CDD"/>
    <w:rsid w:val="000A4F6A"/>
    <w:rsid w:val="000A61C1"/>
    <w:rsid w:val="000A63FA"/>
    <w:rsid w:val="000A64D4"/>
    <w:rsid w:val="000A6885"/>
    <w:rsid w:val="000A6ACC"/>
    <w:rsid w:val="000A7091"/>
    <w:rsid w:val="000A742E"/>
    <w:rsid w:val="000A79C2"/>
    <w:rsid w:val="000A7A16"/>
    <w:rsid w:val="000A7E57"/>
    <w:rsid w:val="000A7EEF"/>
    <w:rsid w:val="000B01B9"/>
    <w:rsid w:val="000B044E"/>
    <w:rsid w:val="000B080F"/>
    <w:rsid w:val="000B0E5D"/>
    <w:rsid w:val="000B1229"/>
    <w:rsid w:val="000B1571"/>
    <w:rsid w:val="000B19CA"/>
    <w:rsid w:val="000B1A14"/>
    <w:rsid w:val="000B1CE0"/>
    <w:rsid w:val="000B25C6"/>
    <w:rsid w:val="000B2F94"/>
    <w:rsid w:val="000B33D3"/>
    <w:rsid w:val="000B3670"/>
    <w:rsid w:val="000B3732"/>
    <w:rsid w:val="000B3A86"/>
    <w:rsid w:val="000B3B78"/>
    <w:rsid w:val="000B3B89"/>
    <w:rsid w:val="000B3E0E"/>
    <w:rsid w:val="000B416A"/>
    <w:rsid w:val="000B43D9"/>
    <w:rsid w:val="000B4873"/>
    <w:rsid w:val="000B48DD"/>
    <w:rsid w:val="000B4B90"/>
    <w:rsid w:val="000B4BFD"/>
    <w:rsid w:val="000B4DC3"/>
    <w:rsid w:val="000B500C"/>
    <w:rsid w:val="000B5684"/>
    <w:rsid w:val="000B56A4"/>
    <w:rsid w:val="000B56EF"/>
    <w:rsid w:val="000B59CE"/>
    <w:rsid w:val="000B5F78"/>
    <w:rsid w:val="000B6047"/>
    <w:rsid w:val="000B72AA"/>
    <w:rsid w:val="000B758E"/>
    <w:rsid w:val="000B75E6"/>
    <w:rsid w:val="000B7E30"/>
    <w:rsid w:val="000C0576"/>
    <w:rsid w:val="000C0A58"/>
    <w:rsid w:val="000C1370"/>
    <w:rsid w:val="000C13DF"/>
    <w:rsid w:val="000C206C"/>
    <w:rsid w:val="000C22DA"/>
    <w:rsid w:val="000C2317"/>
    <w:rsid w:val="000C2588"/>
    <w:rsid w:val="000C25B3"/>
    <w:rsid w:val="000C2638"/>
    <w:rsid w:val="000C28E4"/>
    <w:rsid w:val="000C3631"/>
    <w:rsid w:val="000C37A8"/>
    <w:rsid w:val="000C4052"/>
    <w:rsid w:val="000C43B6"/>
    <w:rsid w:val="000C4C52"/>
    <w:rsid w:val="000C5188"/>
    <w:rsid w:val="000C51F0"/>
    <w:rsid w:val="000C53A9"/>
    <w:rsid w:val="000C5847"/>
    <w:rsid w:val="000C5C0C"/>
    <w:rsid w:val="000C61F3"/>
    <w:rsid w:val="000C681E"/>
    <w:rsid w:val="000C7710"/>
    <w:rsid w:val="000C78D0"/>
    <w:rsid w:val="000C79E5"/>
    <w:rsid w:val="000D031D"/>
    <w:rsid w:val="000D0AD7"/>
    <w:rsid w:val="000D0FBE"/>
    <w:rsid w:val="000D156C"/>
    <w:rsid w:val="000D1BB2"/>
    <w:rsid w:val="000D1EA8"/>
    <w:rsid w:val="000D24A0"/>
    <w:rsid w:val="000D2FFC"/>
    <w:rsid w:val="000D35D2"/>
    <w:rsid w:val="000D36EA"/>
    <w:rsid w:val="000D4408"/>
    <w:rsid w:val="000D44FE"/>
    <w:rsid w:val="000D4B84"/>
    <w:rsid w:val="000D4CA3"/>
    <w:rsid w:val="000D4FA3"/>
    <w:rsid w:val="000D58F2"/>
    <w:rsid w:val="000D5C13"/>
    <w:rsid w:val="000D5E04"/>
    <w:rsid w:val="000D5F78"/>
    <w:rsid w:val="000D66BC"/>
    <w:rsid w:val="000D6722"/>
    <w:rsid w:val="000D68D0"/>
    <w:rsid w:val="000D6CA1"/>
    <w:rsid w:val="000D6D86"/>
    <w:rsid w:val="000D7185"/>
    <w:rsid w:val="000D7F78"/>
    <w:rsid w:val="000D7F9F"/>
    <w:rsid w:val="000E004D"/>
    <w:rsid w:val="000E09F3"/>
    <w:rsid w:val="000E15AD"/>
    <w:rsid w:val="000E1F32"/>
    <w:rsid w:val="000E20DF"/>
    <w:rsid w:val="000E20EA"/>
    <w:rsid w:val="000E224D"/>
    <w:rsid w:val="000E2263"/>
    <w:rsid w:val="000E28B9"/>
    <w:rsid w:val="000E2FF4"/>
    <w:rsid w:val="000E340D"/>
    <w:rsid w:val="000E3875"/>
    <w:rsid w:val="000E3996"/>
    <w:rsid w:val="000E3ADA"/>
    <w:rsid w:val="000E418E"/>
    <w:rsid w:val="000E42E5"/>
    <w:rsid w:val="000E558B"/>
    <w:rsid w:val="000E5696"/>
    <w:rsid w:val="000E5A1B"/>
    <w:rsid w:val="000E6298"/>
    <w:rsid w:val="000E6ADE"/>
    <w:rsid w:val="000E72C4"/>
    <w:rsid w:val="000E73D8"/>
    <w:rsid w:val="000F0532"/>
    <w:rsid w:val="000F0BB5"/>
    <w:rsid w:val="000F0F26"/>
    <w:rsid w:val="000F15AE"/>
    <w:rsid w:val="000F15DD"/>
    <w:rsid w:val="000F1EB6"/>
    <w:rsid w:val="000F23F5"/>
    <w:rsid w:val="000F2406"/>
    <w:rsid w:val="000F2A48"/>
    <w:rsid w:val="000F2AA1"/>
    <w:rsid w:val="000F2CD3"/>
    <w:rsid w:val="000F2D12"/>
    <w:rsid w:val="000F2E47"/>
    <w:rsid w:val="000F321A"/>
    <w:rsid w:val="000F359E"/>
    <w:rsid w:val="000F3B4C"/>
    <w:rsid w:val="000F3DE8"/>
    <w:rsid w:val="000F3E98"/>
    <w:rsid w:val="000F3F54"/>
    <w:rsid w:val="000F3F8B"/>
    <w:rsid w:val="000F4A6E"/>
    <w:rsid w:val="000F505A"/>
    <w:rsid w:val="000F57BB"/>
    <w:rsid w:val="000F584E"/>
    <w:rsid w:val="000F5988"/>
    <w:rsid w:val="000F603D"/>
    <w:rsid w:val="000F63E1"/>
    <w:rsid w:val="000F6776"/>
    <w:rsid w:val="000F6883"/>
    <w:rsid w:val="000F6AA7"/>
    <w:rsid w:val="000F6C5F"/>
    <w:rsid w:val="000F6EFA"/>
    <w:rsid w:val="000F7B7A"/>
    <w:rsid w:val="000F7E70"/>
    <w:rsid w:val="000F7FD0"/>
    <w:rsid w:val="00100069"/>
    <w:rsid w:val="00100C1F"/>
    <w:rsid w:val="00100EF6"/>
    <w:rsid w:val="00101650"/>
    <w:rsid w:val="00101709"/>
    <w:rsid w:val="00102200"/>
    <w:rsid w:val="001023DF"/>
    <w:rsid w:val="00102AD6"/>
    <w:rsid w:val="001035E0"/>
    <w:rsid w:val="00103D7A"/>
    <w:rsid w:val="001048DA"/>
    <w:rsid w:val="00104FB0"/>
    <w:rsid w:val="00105305"/>
    <w:rsid w:val="00105443"/>
    <w:rsid w:val="0010591D"/>
    <w:rsid w:val="00105AFB"/>
    <w:rsid w:val="00105BC7"/>
    <w:rsid w:val="00105FA6"/>
    <w:rsid w:val="0010650D"/>
    <w:rsid w:val="0010668A"/>
    <w:rsid w:val="001070E5"/>
    <w:rsid w:val="0010772B"/>
    <w:rsid w:val="0011034A"/>
    <w:rsid w:val="00110771"/>
    <w:rsid w:val="001109C4"/>
    <w:rsid w:val="001109FB"/>
    <w:rsid w:val="0011138E"/>
    <w:rsid w:val="0011164D"/>
    <w:rsid w:val="00111D2C"/>
    <w:rsid w:val="00111FB6"/>
    <w:rsid w:val="001129B8"/>
    <w:rsid w:val="00112D9E"/>
    <w:rsid w:val="00112E94"/>
    <w:rsid w:val="00113321"/>
    <w:rsid w:val="00113593"/>
    <w:rsid w:val="00113ADF"/>
    <w:rsid w:val="00113F9D"/>
    <w:rsid w:val="0011494F"/>
    <w:rsid w:val="00114C16"/>
    <w:rsid w:val="00115418"/>
    <w:rsid w:val="00115CD4"/>
    <w:rsid w:val="00117747"/>
    <w:rsid w:val="00117BB5"/>
    <w:rsid w:val="00120799"/>
    <w:rsid w:val="001211F4"/>
    <w:rsid w:val="00121793"/>
    <w:rsid w:val="001217BD"/>
    <w:rsid w:val="00121DD2"/>
    <w:rsid w:val="00122AA8"/>
    <w:rsid w:val="00122B15"/>
    <w:rsid w:val="00122D48"/>
    <w:rsid w:val="00122E94"/>
    <w:rsid w:val="00122EFF"/>
    <w:rsid w:val="001233FF"/>
    <w:rsid w:val="00123687"/>
    <w:rsid w:val="00123A39"/>
    <w:rsid w:val="00123CAB"/>
    <w:rsid w:val="00123F15"/>
    <w:rsid w:val="00123F95"/>
    <w:rsid w:val="0012400F"/>
    <w:rsid w:val="00124154"/>
    <w:rsid w:val="00124A75"/>
    <w:rsid w:val="00124CFE"/>
    <w:rsid w:val="00124E54"/>
    <w:rsid w:val="0012539D"/>
    <w:rsid w:val="001253EE"/>
    <w:rsid w:val="001257B0"/>
    <w:rsid w:val="001257CF"/>
    <w:rsid w:val="00125B6F"/>
    <w:rsid w:val="00125CBE"/>
    <w:rsid w:val="001260D2"/>
    <w:rsid w:val="00126199"/>
    <w:rsid w:val="0012654F"/>
    <w:rsid w:val="00126556"/>
    <w:rsid w:val="00127512"/>
    <w:rsid w:val="00127A43"/>
    <w:rsid w:val="001301E7"/>
    <w:rsid w:val="00130355"/>
    <w:rsid w:val="0013083E"/>
    <w:rsid w:val="00130ACF"/>
    <w:rsid w:val="0013124E"/>
    <w:rsid w:val="001317EB"/>
    <w:rsid w:val="00134702"/>
    <w:rsid w:val="00134AB8"/>
    <w:rsid w:val="00134C60"/>
    <w:rsid w:val="00134F62"/>
    <w:rsid w:val="00135840"/>
    <w:rsid w:val="00135F53"/>
    <w:rsid w:val="001361F3"/>
    <w:rsid w:val="001368EC"/>
    <w:rsid w:val="00136C2C"/>
    <w:rsid w:val="00136D4C"/>
    <w:rsid w:val="00137285"/>
    <w:rsid w:val="00137778"/>
    <w:rsid w:val="00137B4D"/>
    <w:rsid w:val="001400BB"/>
    <w:rsid w:val="00140273"/>
    <w:rsid w:val="00140582"/>
    <w:rsid w:val="00140BEC"/>
    <w:rsid w:val="00140D80"/>
    <w:rsid w:val="001412CC"/>
    <w:rsid w:val="00141386"/>
    <w:rsid w:val="001418EA"/>
    <w:rsid w:val="00141C99"/>
    <w:rsid w:val="00141F5F"/>
    <w:rsid w:val="00142047"/>
    <w:rsid w:val="00142ADE"/>
    <w:rsid w:val="00143116"/>
    <w:rsid w:val="001439A5"/>
    <w:rsid w:val="00144347"/>
    <w:rsid w:val="00144649"/>
    <w:rsid w:val="00144B7C"/>
    <w:rsid w:val="00144F3C"/>
    <w:rsid w:val="001455B1"/>
    <w:rsid w:val="00145ECF"/>
    <w:rsid w:val="0014608A"/>
    <w:rsid w:val="0014609B"/>
    <w:rsid w:val="0014665A"/>
    <w:rsid w:val="00146B90"/>
    <w:rsid w:val="00146C95"/>
    <w:rsid w:val="00147088"/>
    <w:rsid w:val="00147555"/>
    <w:rsid w:val="00147B24"/>
    <w:rsid w:val="00150966"/>
    <w:rsid w:val="001509EA"/>
    <w:rsid w:val="001511C2"/>
    <w:rsid w:val="001512C4"/>
    <w:rsid w:val="001528BF"/>
    <w:rsid w:val="00152A95"/>
    <w:rsid w:val="001531C9"/>
    <w:rsid w:val="001536CB"/>
    <w:rsid w:val="001538A4"/>
    <w:rsid w:val="00153C1B"/>
    <w:rsid w:val="00154284"/>
    <w:rsid w:val="00154430"/>
    <w:rsid w:val="00154CB8"/>
    <w:rsid w:val="00154F59"/>
    <w:rsid w:val="0015506E"/>
    <w:rsid w:val="001557F5"/>
    <w:rsid w:val="00155B5D"/>
    <w:rsid w:val="00155E4A"/>
    <w:rsid w:val="0015612C"/>
    <w:rsid w:val="00156A40"/>
    <w:rsid w:val="00156A8F"/>
    <w:rsid w:val="00156AB3"/>
    <w:rsid w:val="0015730A"/>
    <w:rsid w:val="00157414"/>
    <w:rsid w:val="0015762C"/>
    <w:rsid w:val="00157FDD"/>
    <w:rsid w:val="00160055"/>
    <w:rsid w:val="00160512"/>
    <w:rsid w:val="00160BC0"/>
    <w:rsid w:val="00160F48"/>
    <w:rsid w:val="00160FD0"/>
    <w:rsid w:val="001613DC"/>
    <w:rsid w:val="00161886"/>
    <w:rsid w:val="00161A88"/>
    <w:rsid w:val="00162157"/>
    <w:rsid w:val="001622A4"/>
    <w:rsid w:val="00162355"/>
    <w:rsid w:val="0016252E"/>
    <w:rsid w:val="0016267E"/>
    <w:rsid w:val="00162BCC"/>
    <w:rsid w:val="00163146"/>
    <w:rsid w:val="001636D0"/>
    <w:rsid w:val="00163A23"/>
    <w:rsid w:val="00163A5C"/>
    <w:rsid w:val="001641F6"/>
    <w:rsid w:val="001643B9"/>
    <w:rsid w:val="00164951"/>
    <w:rsid w:val="00164BC3"/>
    <w:rsid w:val="00164ED6"/>
    <w:rsid w:val="001659C2"/>
    <w:rsid w:val="00165EB7"/>
    <w:rsid w:val="001669D0"/>
    <w:rsid w:val="00166A3A"/>
    <w:rsid w:val="00166F49"/>
    <w:rsid w:val="001679DA"/>
    <w:rsid w:val="001679EA"/>
    <w:rsid w:val="00167AE7"/>
    <w:rsid w:val="00167FF4"/>
    <w:rsid w:val="00170351"/>
    <w:rsid w:val="00170388"/>
    <w:rsid w:val="00170B91"/>
    <w:rsid w:val="0017147A"/>
    <w:rsid w:val="00171500"/>
    <w:rsid w:val="00171B5F"/>
    <w:rsid w:val="00171FFF"/>
    <w:rsid w:val="00172293"/>
    <w:rsid w:val="0017253C"/>
    <w:rsid w:val="00172854"/>
    <w:rsid w:val="00172C95"/>
    <w:rsid w:val="00172C96"/>
    <w:rsid w:val="00172E07"/>
    <w:rsid w:val="00173167"/>
    <w:rsid w:val="00173CC1"/>
    <w:rsid w:val="00174483"/>
    <w:rsid w:val="001746C3"/>
    <w:rsid w:val="00174911"/>
    <w:rsid w:val="00174968"/>
    <w:rsid w:val="00175E49"/>
    <w:rsid w:val="0017642A"/>
    <w:rsid w:val="00176BE4"/>
    <w:rsid w:val="00176D80"/>
    <w:rsid w:val="0017758F"/>
    <w:rsid w:val="00177DC2"/>
    <w:rsid w:val="0018002D"/>
    <w:rsid w:val="00180BB3"/>
    <w:rsid w:val="00180F3B"/>
    <w:rsid w:val="001812DC"/>
    <w:rsid w:val="001813D7"/>
    <w:rsid w:val="00181708"/>
    <w:rsid w:val="00181C19"/>
    <w:rsid w:val="00181EEC"/>
    <w:rsid w:val="0018243C"/>
    <w:rsid w:val="00182C84"/>
    <w:rsid w:val="00182D1E"/>
    <w:rsid w:val="00182E8F"/>
    <w:rsid w:val="00182FB1"/>
    <w:rsid w:val="00183099"/>
    <w:rsid w:val="00183288"/>
    <w:rsid w:val="001832C3"/>
    <w:rsid w:val="001832DD"/>
    <w:rsid w:val="0018335A"/>
    <w:rsid w:val="00183D9C"/>
    <w:rsid w:val="00183FF6"/>
    <w:rsid w:val="00184334"/>
    <w:rsid w:val="001847CF"/>
    <w:rsid w:val="00184BAE"/>
    <w:rsid w:val="00184C38"/>
    <w:rsid w:val="00184E0D"/>
    <w:rsid w:val="00185601"/>
    <w:rsid w:val="001861A2"/>
    <w:rsid w:val="0018628F"/>
    <w:rsid w:val="001865A8"/>
    <w:rsid w:val="00186604"/>
    <w:rsid w:val="00186DA5"/>
    <w:rsid w:val="00186FCB"/>
    <w:rsid w:val="00187613"/>
    <w:rsid w:val="00187C60"/>
    <w:rsid w:val="00187E0E"/>
    <w:rsid w:val="001900BA"/>
    <w:rsid w:val="0019052B"/>
    <w:rsid w:val="00191AEB"/>
    <w:rsid w:val="00192575"/>
    <w:rsid w:val="00192880"/>
    <w:rsid w:val="00193025"/>
    <w:rsid w:val="00193081"/>
    <w:rsid w:val="00193126"/>
    <w:rsid w:val="001935EB"/>
    <w:rsid w:val="00193962"/>
    <w:rsid w:val="00193978"/>
    <w:rsid w:val="00193EB1"/>
    <w:rsid w:val="00194431"/>
    <w:rsid w:val="00194CCA"/>
    <w:rsid w:val="00194D7F"/>
    <w:rsid w:val="00195077"/>
    <w:rsid w:val="00195309"/>
    <w:rsid w:val="0019542F"/>
    <w:rsid w:val="001957F9"/>
    <w:rsid w:val="00195B82"/>
    <w:rsid w:val="00195D0A"/>
    <w:rsid w:val="00195EC0"/>
    <w:rsid w:val="00195F82"/>
    <w:rsid w:val="001960AD"/>
    <w:rsid w:val="001965AC"/>
    <w:rsid w:val="0019698D"/>
    <w:rsid w:val="001971FA"/>
    <w:rsid w:val="00197493"/>
    <w:rsid w:val="00197B4D"/>
    <w:rsid w:val="00197CAA"/>
    <w:rsid w:val="001A0849"/>
    <w:rsid w:val="001A089C"/>
    <w:rsid w:val="001A1105"/>
    <w:rsid w:val="001A127C"/>
    <w:rsid w:val="001A15F5"/>
    <w:rsid w:val="001A1A04"/>
    <w:rsid w:val="001A28BA"/>
    <w:rsid w:val="001A28ED"/>
    <w:rsid w:val="001A2B6D"/>
    <w:rsid w:val="001A2C56"/>
    <w:rsid w:val="001A2D21"/>
    <w:rsid w:val="001A38A2"/>
    <w:rsid w:val="001A3D3D"/>
    <w:rsid w:val="001A47EB"/>
    <w:rsid w:val="001A498D"/>
    <w:rsid w:val="001A4DA1"/>
    <w:rsid w:val="001A5138"/>
    <w:rsid w:val="001A515D"/>
    <w:rsid w:val="001A5D26"/>
    <w:rsid w:val="001A5E0A"/>
    <w:rsid w:val="001A603D"/>
    <w:rsid w:val="001A681A"/>
    <w:rsid w:val="001A6960"/>
    <w:rsid w:val="001A69DB"/>
    <w:rsid w:val="001A7494"/>
    <w:rsid w:val="001A75D2"/>
    <w:rsid w:val="001A7A6A"/>
    <w:rsid w:val="001A7AB1"/>
    <w:rsid w:val="001A7EE2"/>
    <w:rsid w:val="001B08A8"/>
    <w:rsid w:val="001B0F4B"/>
    <w:rsid w:val="001B22F8"/>
    <w:rsid w:val="001B2382"/>
    <w:rsid w:val="001B2D68"/>
    <w:rsid w:val="001B2D6C"/>
    <w:rsid w:val="001B306F"/>
    <w:rsid w:val="001B3F90"/>
    <w:rsid w:val="001B4AC2"/>
    <w:rsid w:val="001B4FE7"/>
    <w:rsid w:val="001B5E1F"/>
    <w:rsid w:val="001B628E"/>
    <w:rsid w:val="001B631F"/>
    <w:rsid w:val="001B667C"/>
    <w:rsid w:val="001B68FE"/>
    <w:rsid w:val="001B6C26"/>
    <w:rsid w:val="001B7389"/>
    <w:rsid w:val="001B7BE6"/>
    <w:rsid w:val="001B7E95"/>
    <w:rsid w:val="001C0304"/>
    <w:rsid w:val="001C0635"/>
    <w:rsid w:val="001C12D7"/>
    <w:rsid w:val="001C1392"/>
    <w:rsid w:val="001C1540"/>
    <w:rsid w:val="001C1705"/>
    <w:rsid w:val="001C1E52"/>
    <w:rsid w:val="001C27CF"/>
    <w:rsid w:val="001C286D"/>
    <w:rsid w:val="001C2CB9"/>
    <w:rsid w:val="001C42CD"/>
    <w:rsid w:val="001C4629"/>
    <w:rsid w:val="001C47CB"/>
    <w:rsid w:val="001C4BC1"/>
    <w:rsid w:val="001C4C3E"/>
    <w:rsid w:val="001C4C70"/>
    <w:rsid w:val="001C59CF"/>
    <w:rsid w:val="001C5F80"/>
    <w:rsid w:val="001C60AA"/>
    <w:rsid w:val="001C6270"/>
    <w:rsid w:val="001C6B07"/>
    <w:rsid w:val="001C6FC3"/>
    <w:rsid w:val="001C7048"/>
    <w:rsid w:val="001C7327"/>
    <w:rsid w:val="001C74D2"/>
    <w:rsid w:val="001D0093"/>
    <w:rsid w:val="001D055F"/>
    <w:rsid w:val="001D0FC7"/>
    <w:rsid w:val="001D139B"/>
    <w:rsid w:val="001D1565"/>
    <w:rsid w:val="001D1639"/>
    <w:rsid w:val="001D18C0"/>
    <w:rsid w:val="001D1BC7"/>
    <w:rsid w:val="001D2177"/>
    <w:rsid w:val="001D2208"/>
    <w:rsid w:val="001D267A"/>
    <w:rsid w:val="001D27EC"/>
    <w:rsid w:val="001D2EA7"/>
    <w:rsid w:val="001D30D5"/>
    <w:rsid w:val="001D319E"/>
    <w:rsid w:val="001D33DD"/>
    <w:rsid w:val="001D371C"/>
    <w:rsid w:val="001D3AE6"/>
    <w:rsid w:val="001D3BFD"/>
    <w:rsid w:val="001D3E7A"/>
    <w:rsid w:val="001D44DC"/>
    <w:rsid w:val="001D47AE"/>
    <w:rsid w:val="001D4A4A"/>
    <w:rsid w:val="001D4AE0"/>
    <w:rsid w:val="001D51DB"/>
    <w:rsid w:val="001D5422"/>
    <w:rsid w:val="001D5555"/>
    <w:rsid w:val="001D5C2D"/>
    <w:rsid w:val="001D5DA4"/>
    <w:rsid w:val="001D67F6"/>
    <w:rsid w:val="001D6A1D"/>
    <w:rsid w:val="001D72C9"/>
    <w:rsid w:val="001D74E9"/>
    <w:rsid w:val="001D7D12"/>
    <w:rsid w:val="001E0AE7"/>
    <w:rsid w:val="001E0E19"/>
    <w:rsid w:val="001E0FB3"/>
    <w:rsid w:val="001E1292"/>
    <w:rsid w:val="001E1396"/>
    <w:rsid w:val="001E14B7"/>
    <w:rsid w:val="001E1591"/>
    <w:rsid w:val="001E1AE3"/>
    <w:rsid w:val="001E2033"/>
    <w:rsid w:val="001E2599"/>
    <w:rsid w:val="001E25E5"/>
    <w:rsid w:val="001E2B07"/>
    <w:rsid w:val="001E2D03"/>
    <w:rsid w:val="001E2D3D"/>
    <w:rsid w:val="001E2F60"/>
    <w:rsid w:val="001E3123"/>
    <w:rsid w:val="001E37E7"/>
    <w:rsid w:val="001E3A88"/>
    <w:rsid w:val="001E3EEE"/>
    <w:rsid w:val="001E4096"/>
    <w:rsid w:val="001E445B"/>
    <w:rsid w:val="001E4D71"/>
    <w:rsid w:val="001E5A44"/>
    <w:rsid w:val="001E5EBC"/>
    <w:rsid w:val="001E63A6"/>
    <w:rsid w:val="001E6437"/>
    <w:rsid w:val="001E6754"/>
    <w:rsid w:val="001E6896"/>
    <w:rsid w:val="001E68B0"/>
    <w:rsid w:val="001E6DC6"/>
    <w:rsid w:val="001E6F70"/>
    <w:rsid w:val="001E720F"/>
    <w:rsid w:val="001E7D5E"/>
    <w:rsid w:val="001E7E4A"/>
    <w:rsid w:val="001F013E"/>
    <w:rsid w:val="001F0375"/>
    <w:rsid w:val="001F038B"/>
    <w:rsid w:val="001F136B"/>
    <w:rsid w:val="001F17ED"/>
    <w:rsid w:val="001F1DE8"/>
    <w:rsid w:val="001F1E42"/>
    <w:rsid w:val="001F2100"/>
    <w:rsid w:val="001F2514"/>
    <w:rsid w:val="001F2725"/>
    <w:rsid w:val="001F3AA6"/>
    <w:rsid w:val="001F3E5B"/>
    <w:rsid w:val="001F427F"/>
    <w:rsid w:val="001F43A4"/>
    <w:rsid w:val="001F43D8"/>
    <w:rsid w:val="001F4C32"/>
    <w:rsid w:val="001F4DF1"/>
    <w:rsid w:val="001F564B"/>
    <w:rsid w:val="001F57AB"/>
    <w:rsid w:val="001F57B0"/>
    <w:rsid w:val="001F5ABA"/>
    <w:rsid w:val="001F5AE0"/>
    <w:rsid w:val="001F5D6E"/>
    <w:rsid w:val="001F5E7A"/>
    <w:rsid w:val="001F633C"/>
    <w:rsid w:val="001F6449"/>
    <w:rsid w:val="001F6627"/>
    <w:rsid w:val="001F6628"/>
    <w:rsid w:val="001F69F8"/>
    <w:rsid w:val="001F6AC3"/>
    <w:rsid w:val="001F6E7B"/>
    <w:rsid w:val="001F6F9F"/>
    <w:rsid w:val="001F727D"/>
    <w:rsid w:val="001F76C7"/>
    <w:rsid w:val="001F791D"/>
    <w:rsid w:val="001F7E11"/>
    <w:rsid w:val="001F7E9D"/>
    <w:rsid w:val="001F7ED5"/>
    <w:rsid w:val="0020022C"/>
    <w:rsid w:val="00200E2E"/>
    <w:rsid w:val="00201674"/>
    <w:rsid w:val="002024E3"/>
    <w:rsid w:val="002029D6"/>
    <w:rsid w:val="00202A6F"/>
    <w:rsid w:val="00202D1F"/>
    <w:rsid w:val="00203555"/>
    <w:rsid w:val="002035FF"/>
    <w:rsid w:val="00203B4A"/>
    <w:rsid w:val="00203B4D"/>
    <w:rsid w:val="00203CE2"/>
    <w:rsid w:val="00204E04"/>
    <w:rsid w:val="002052D0"/>
    <w:rsid w:val="0020536C"/>
    <w:rsid w:val="002053F1"/>
    <w:rsid w:val="0020542C"/>
    <w:rsid w:val="00205580"/>
    <w:rsid w:val="002058FF"/>
    <w:rsid w:val="00205C0F"/>
    <w:rsid w:val="00205CBF"/>
    <w:rsid w:val="0020606D"/>
    <w:rsid w:val="00206683"/>
    <w:rsid w:val="00206A05"/>
    <w:rsid w:val="00206D23"/>
    <w:rsid w:val="00206ED4"/>
    <w:rsid w:val="00206F51"/>
    <w:rsid w:val="00206FCC"/>
    <w:rsid w:val="0020734E"/>
    <w:rsid w:val="00207627"/>
    <w:rsid w:val="00207757"/>
    <w:rsid w:val="0020780B"/>
    <w:rsid w:val="00207819"/>
    <w:rsid w:val="002078C2"/>
    <w:rsid w:val="002101BE"/>
    <w:rsid w:val="00210B11"/>
    <w:rsid w:val="00211033"/>
    <w:rsid w:val="00211496"/>
    <w:rsid w:val="002115B8"/>
    <w:rsid w:val="00211E02"/>
    <w:rsid w:val="00211EF2"/>
    <w:rsid w:val="002122C8"/>
    <w:rsid w:val="00212CE6"/>
    <w:rsid w:val="00212EFE"/>
    <w:rsid w:val="00213AE2"/>
    <w:rsid w:val="00213BEA"/>
    <w:rsid w:val="00213F9E"/>
    <w:rsid w:val="002141C1"/>
    <w:rsid w:val="002142EF"/>
    <w:rsid w:val="00214781"/>
    <w:rsid w:val="00214EE4"/>
    <w:rsid w:val="00214F3A"/>
    <w:rsid w:val="00214FFC"/>
    <w:rsid w:val="00215066"/>
    <w:rsid w:val="00215BD6"/>
    <w:rsid w:val="00216A15"/>
    <w:rsid w:val="00216D8D"/>
    <w:rsid w:val="00216DEA"/>
    <w:rsid w:val="00217251"/>
    <w:rsid w:val="00217806"/>
    <w:rsid w:val="00217C9A"/>
    <w:rsid w:val="00217EB3"/>
    <w:rsid w:val="0022042A"/>
    <w:rsid w:val="002206C2"/>
    <w:rsid w:val="00220AA5"/>
    <w:rsid w:val="00220EC0"/>
    <w:rsid w:val="00221DD0"/>
    <w:rsid w:val="002225EF"/>
    <w:rsid w:val="00222865"/>
    <w:rsid w:val="00222CD7"/>
    <w:rsid w:val="0022310B"/>
    <w:rsid w:val="0022315A"/>
    <w:rsid w:val="0022352A"/>
    <w:rsid w:val="002240A6"/>
    <w:rsid w:val="00224195"/>
    <w:rsid w:val="00224493"/>
    <w:rsid w:val="00225046"/>
    <w:rsid w:val="00225683"/>
    <w:rsid w:val="002257D7"/>
    <w:rsid w:val="00225988"/>
    <w:rsid w:val="00225E9E"/>
    <w:rsid w:val="00226FF8"/>
    <w:rsid w:val="002270EE"/>
    <w:rsid w:val="002274DC"/>
    <w:rsid w:val="00227CA7"/>
    <w:rsid w:val="00227EEB"/>
    <w:rsid w:val="0023001F"/>
    <w:rsid w:val="002309BD"/>
    <w:rsid w:val="00230C09"/>
    <w:rsid w:val="00231CD2"/>
    <w:rsid w:val="00231D93"/>
    <w:rsid w:val="00232578"/>
    <w:rsid w:val="00232A56"/>
    <w:rsid w:val="00232E4C"/>
    <w:rsid w:val="0023352A"/>
    <w:rsid w:val="0023483B"/>
    <w:rsid w:val="00234CA6"/>
    <w:rsid w:val="00234CD8"/>
    <w:rsid w:val="0023534E"/>
    <w:rsid w:val="0023591C"/>
    <w:rsid w:val="00235F11"/>
    <w:rsid w:val="00235F2D"/>
    <w:rsid w:val="00236179"/>
    <w:rsid w:val="002367D7"/>
    <w:rsid w:val="00236F6C"/>
    <w:rsid w:val="00237003"/>
    <w:rsid w:val="0023706D"/>
    <w:rsid w:val="002374CB"/>
    <w:rsid w:val="002377A4"/>
    <w:rsid w:val="00237BDA"/>
    <w:rsid w:val="00237BF6"/>
    <w:rsid w:val="00240820"/>
    <w:rsid w:val="00240E0F"/>
    <w:rsid w:val="002410EF"/>
    <w:rsid w:val="00241242"/>
    <w:rsid w:val="00241F27"/>
    <w:rsid w:val="00241FF8"/>
    <w:rsid w:val="0024297A"/>
    <w:rsid w:val="00242BB4"/>
    <w:rsid w:val="0024311A"/>
    <w:rsid w:val="00243310"/>
    <w:rsid w:val="002433B0"/>
    <w:rsid w:val="002437F3"/>
    <w:rsid w:val="00243BE6"/>
    <w:rsid w:val="00244F33"/>
    <w:rsid w:val="00245F80"/>
    <w:rsid w:val="0024612C"/>
    <w:rsid w:val="00246B5B"/>
    <w:rsid w:val="002472B2"/>
    <w:rsid w:val="002472E0"/>
    <w:rsid w:val="00247DAD"/>
    <w:rsid w:val="00247EC0"/>
    <w:rsid w:val="00247F1E"/>
    <w:rsid w:val="002504DB"/>
    <w:rsid w:val="00250676"/>
    <w:rsid w:val="0025077B"/>
    <w:rsid w:val="00250A57"/>
    <w:rsid w:val="00250E5B"/>
    <w:rsid w:val="00251374"/>
    <w:rsid w:val="00251DBC"/>
    <w:rsid w:val="00252440"/>
    <w:rsid w:val="00252480"/>
    <w:rsid w:val="00252AC7"/>
    <w:rsid w:val="00252BBC"/>
    <w:rsid w:val="0025300D"/>
    <w:rsid w:val="002530CB"/>
    <w:rsid w:val="002532E5"/>
    <w:rsid w:val="002537C4"/>
    <w:rsid w:val="00253867"/>
    <w:rsid w:val="00253B6F"/>
    <w:rsid w:val="0025455A"/>
    <w:rsid w:val="0025459B"/>
    <w:rsid w:val="002548D5"/>
    <w:rsid w:val="00256924"/>
    <w:rsid w:val="00256A30"/>
    <w:rsid w:val="00257002"/>
    <w:rsid w:val="00257AB6"/>
    <w:rsid w:val="002601A5"/>
    <w:rsid w:val="00261080"/>
    <w:rsid w:val="00261720"/>
    <w:rsid w:val="00261A3B"/>
    <w:rsid w:val="00262709"/>
    <w:rsid w:val="002627FD"/>
    <w:rsid w:val="00262F1B"/>
    <w:rsid w:val="00262FCE"/>
    <w:rsid w:val="002634ED"/>
    <w:rsid w:val="002635E4"/>
    <w:rsid w:val="00264494"/>
    <w:rsid w:val="00265887"/>
    <w:rsid w:val="00265D43"/>
    <w:rsid w:val="00265D7C"/>
    <w:rsid w:val="00265DDF"/>
    <w:rsid w:val="00265FF7"/>
    <w:rsid w:val="0026612F"/>
    <w:rsid w:val="0026661E"/>
    <w:rsid w:val="00266731"/>
    <w:rsid w:val="002667D2"/>
    <w:rsid w:val="00266D8B"/>
    <w:rsid w:val="002670D5"/>
    <w:rsid w:val="002677E4"/>
    <w:rsid w:val="00270511"/>
    <w:rsid w:val="0027058C"/>
    <w:rsid w:val="002709A8"/>
    <w:rsid w:val="00270D0D"/>
    <w:rsid w:val="00270E37"/>
    <w:rsid w:val="00270EA2"/>
    <w:rsid w:val="00271542"/>
    <w:rsid w:val="002717EF"/>
    <w:rsid w:val="00271990"/>
    <w:rsid w:val="0027206D"/>
    <w:rsid w:val="00272913"/>
    <w:rsid w:val="002729D4"/>
    <w:rsid w:val="00272B5B"/>
    <w:rsid w:val="00272B93"/>
    <w:rsid w:val="00273198"/>
    <w:rsid w:val="0027323F"/>
    <w:rsid w:val="002738B4"/>
    <w:rsid w:val="00274250"/>
    <w:rsid w:val="002746C9"/>
    <w:rsid w:val="002749C1"/>
    <w:rsid w:val="00274B0E"/>
    <w:rsid w:val="00274C42"/>
    <w:rsid w:val="00274C4B"/>
    <w:rsid w:val="00274F03"/>
    <w:rsid w:val="00274FA4"/>
    <w:rsid w:val="0027500F"/>
    <w:rsid w:val="00275114"/>
    <w:rsid w:val="002753A9"/>
    <w:rsid w:val="002754D9"/>
    <w:rsid w:val="00275B1C"/>
    <w:rsid w:val="00275D4C"/>
    <w:rsid w:val="00275E8D"/>
    <w:rsid w:val="00276732"/>
    <w:rsid w:val="00276842"/>
    <w:rsid w:val="00276C4B"/>
    <w:rsid w:val="00276CFD"/>
    <w:rsid w:val="002773A2"/>
    <w:rsid w:val="00277576"/>
    <w:rsid w:val="0027796D"/>
    <w:rsid w:val="00277FCD"/>
    <w:rsid w:val="002800D3"/>
    <w:rsid w:val="00280810"/>
    <w:rsid w:val="00281278"/>
    <w:rsid w:val="002812A2"/>
    <w:rsid w:val="002814C4"/>
    <w:rsid w:val="00281832"/>
    <w:rsid w:val="002818A6"/>
    <w:rsid w:val="00282266"/>
    <w:rsid w:val="00282728"/>
    <w:rsid w:val="00282CE1"/>
    <w:rsid w:val="00282CF0"/>
    <w:rsid w:val="00283182"/>
    <w:rsid w:val="0028324D"/>
    <w:rsid w:val="0028336B"/>
    <w:rsid w:val="00284150"/>
    <w:rsid w:val="00284278"/>
    <w:rsid w:val="00285742"/>
    <w:rsid w:val="00285A72"/>
    <w:rsid w:val="00285ABA"/>
    <w:rsid w:val="00285DB3"/>
    <w:rsid w:val="00286361"/>
    <w:rsid w:val="002865FE"/>
    <w:rsid w:val="0028662C"/>
    <w:rsid w:val="0028663B"/>
    <w:rsid w:val="00286779"/>
    <w:rsid w:val="00286DDC"/>
    <w:rsid w:val="002871BE"/>
    <w:rsid w:val="0028754C"/>
    <w:rsid w:val="00287A10"/>
    <w:rsid w:val="00287C36"/>
    <w:rsid w:val="00290037"/>
    <w:rsid w:val="0029058C"/>
    <w:rsid w:val="00290A7C"/>
    <w:rsid w:val="00290C0F"/>
    <w:rsid w:val="00290E8D"/>
    <w:rsid w:val="00291151"/>
    <w:rsid w:val="00291182"/>
    <w:rsid w:val="002912D6"/>
    <w:rsid w:val="0029164B"/>
    <w:rsid w:val="0029192F"/>
    <w:rsid w:val="0029202D"/>
    <w:rsid w:val="002921DF"/>
    <w:rsid w:val="002922F5"/>
    <w:rsid w:val="00292424"/>
    <w:rsid w:val="00292631"/>
    <w:rsid w:val="002929CD"/>
    <w:rsid w:val="00292EEC"/>
    <w:rsid w:val="002933E8"/>
    <w:rsid w:val="0029430F"/>
    <w:rsid w:val="002945C9"/>
    <w:rsid w:val="00294875"/>
    <w:rsid w:val="002949E4"/>
    <w:rsid w:val="00294A07"/>
    <w:rsid w:val="00294AD4"/>
    <w:rsid w:val="002951F7"/>
    <w:rsid w:val="00295322"/>
    <w:rsid w:val="00295776"/>
    <w:rsid w:val="00295F40"/>
    <w:rsid w:val="002962F5"/>
    <w:rsid w:val="002968AF"/>
    <w:rsid w:val="0029695C"/>
    <w:rsid w:val="00296CAF"/>
    <w:rsid w:val="00296E2C"/>
    <w:rsid w:val="002974FF"/>
    <w:rsid w:val="00297A77"/>
    <w:rsid w:val="00297A7A"/>
    <w:rsid w:val="00297D32"/>
    <w:rsid w:val="00297DF2"/>
    <w:rsid w:val="002A0806"/>
    <w:rsid w:val="002A0D7D"/>
    <w:rsid w:val="002A0DF9"/>
    <w:rsid w:val="002A13CD"/>
    <w:rsid w:val="002A15CB"/>
    <w:rsid w:val="002A17D9"/>
    <w:rsid w:val="002A1BE6"/>
    <w:rsid w:val="002A1EF7"/>
    <w:rsid w:val="002A2339"/>
    <w:rsid w:val="002A25B0"/>
    <w:rsid w:val="002A29C0"/>
    <w:rsid w:val="002A2CDE"/>
    <w:rsid w:val="002A3118"/>
    <w:rsid w:val="002A3804"/>
    <w:rsid w:val="002A3B4B"/>
    <w:rsid w:val="002A44A0"/>
    <w:rsid w:val="002A49D6"/>
    <w:rsid w:val="002A529B"/>
    <w:rsid w:val="002A5426"/>
    <w:rsid w:val="002A564F"/>
    <w:rsid w:val="002A5697"/>
    <w:rsid w:val="002A5AEA"/>
    <w:rsid w:val="002A5AED"/>
    <w:rsid w:val="002A6194"/>
    <w:rsid w:val="002A6325"/>
    <w:rsid w:val="002A649C"/>
    <w:rsid w:val="002A659A"/>
    <w:rsid w:val="002A77E1"/>
    <w:rsid w:val="002A7CB8"/>
    <w:rsid w:val="002A7E1A"/>
    <w:rsid w:val="002A7F85"/>
    <w:rsid w:val="002A7FC2"/>
    <w:rsid w:val="002B0703"/>
    <w:rsid w:val="002B0BD3"/>
    <w:rsid w:val="002B17EF"/>
    <w:rsid w:val="002B20EC"/>
    <w:rsid w:val="002B2113"/>
    <w:rsid w:val="002B2349"/>
    <w:rsid w:val="002B280D"/>
    <w:rsid w:val="002B2BDB"/>
    <w:rsid w:val="002B2C0B"/>
    <w:rsid w:val="002B38EB"/>
    <w:rsid w:val="002B3ACE"/>
    <w:rsid w:val="002B3E30"/>
    <w:rsid w:val="002B462A"/>
    <w:rsid w:val="002B490E"/>
    <w:rsid w:val="002B4BE5"/>
    <w:rsid w:val="002B4BEF"/>
    <w:rsid w:val="002B5857"/>
    <w:rsid w:val="002B6AD0"/>
    <w:rsid w:val="002B6C21"/>
    <w:rsid w:val="002B7F36"/>
    <w:rsid w:val="002C09C6"/>
    <w:rsid w:val="002C0F41"/>
    <w:rsid w:val="002C154C"/>
    <w:rsid w:val="002C18A9"/>
    <w:rsid w:val="002C1B72"/>
    <w:rsid w:val="002C24E0"/>
    <w:rsid w:val="002C2B24"/>
    <w:rsid w:val="002C3B6D"/>
    <w:rsid w:val="002C4080"/>
    <w:rsid w:val="002C60AA"/>
    <w:rsid w:val="002C6184"/>
    <w:rsid w:val="002C64CB"/>
    <w:rsid w:val="002C66CA"/>
    <w:rsid w:val="002C699A"/>
    <w:rsid w:val="002C6A52"/>
    <w:rsid w:val="002C6BA7"/>
    <w:rsid w:val="002C72E1"/>
    <w:rsid w:val="002C7489"/>
    <w:rsid w:val="002C7763"/>
    <w:rsid w:val="002C7A1D"/>
    <w:rsid w:val="002C7A31"/>
    <w:rsid w:val="002C7AB7"/>
    <w:rsid w:val="002C7FAD"/>
    <w:rsid w:val="002D0251"/>
    <w:rsid w:val="002D085A"/>
    <w:rsid w:val="002D0F35"/>
    <w:rsid w:val="002D12B0"/>
    <w:rsid w:val="002D19FD"/>
    <w:rsid w:val="002D1B50"/>
    <w:rsid w:val="002D29CB"/>
    <w:rsid w:val="002D2FA9"/>
    <w:rsid w:val="002D30ED"/>
    <w:rsid w:val="002D3303"/>
    <w:rsid w:val="002D3341"/>
    <w:rsid w:val="002D42AE"/>
    <w:rsid w:val="002D49A0"/>
    <w:rsid w:val="002D4B4E"/>
    <w:rsid w:val="002D4C5B"/>
    <w:rsid w:val="002D4C62"/>
    <w:rsid w:val="002D4E67"/>
    <w:rsid w:val="002D4EC5"/>
    <w:rsid w:val="002D5033"/>
    <w:rsid w:val="002D53E9"/>
    <w:rsid w:val="002D577F"/>
    <w:rsid w:val="002D5B59"/>
    <w:rsid w:val="002D5C15"/>
    <w:rsid w:val="002D5FA3"/>
    <w:rsid w:val="002D6BAE"/>
    <w:rsid w:val="002D6FD8"/>
    <w:rsid w:val="002D7663"/>
    <w:rsid w:val="002D777E"/>
    <w:rsid w:val="002D7AED"/>
    <w:rsid w:val="002D7D90"/>
    <w:rsid w:val="002D7F2E"/>
    <w:rsid w:val="002E0055"/>
    <w:rsid w:val="002E0157"/>
    <w:rsid w:val="002E01B1"/>
    <w:rsid w:val="002E026B"/>
    <w:rsid w:val="002E0697"/>
    <w:rsid w:val="002E0D07"/>
    <w:rsid w:val="002E1410"/>
    <w:rsid w:val="002E18F3"/>
    <w:rsid w:val="002E1AE0"/>
    <w:rsid w:val="002E2093"/>
    <w:rsid w:val="002E25F9"/>
    <w:rsid w:val="002E2FA8"/>
    <w:rsid w:val="002E3005"/>
    <w:rsid w:val="002E3041"/>
    <w:rsid w:val="002E3174"/>
    <w:rsid w:val="002E44D4"/>
    <w:rsid w:val="002E5340"/>
    <w:rsid w:val="002E537A"/>
    <w:rsid w:val="002E5E10"/>
    <w:rsid w:val="002E5F7A"/>
    <w:rsid w:val="002E6740"/>
    <w:rsid w:val="002E6995"/>
    <w:rsid w:val="002E6F12"/>
    <w:rsid w:val="002E7055"/>
    <w:rsid w:val="002E708A"/>
    <w:rsid w:val="002E7553"/>
    <w:rsid w:val="002E768C"/>
    <w:rsid w:val="002F00EA"/>
    <w:rsid w:val="002F022E"/>
    <w:rsid w:val="002F027B"/>
    <w:rsid w:val="002F0467"/>
    <w:rsid w:val="002F0854"/>
    <w:rsid w:val="002F0C35"/>
    <w:rsid w:val="002F16CA"/>
    <w:rsid w:val="002F170E"/>
    <w:rsid w:val="002F215D"/>
    <w:rsid w:val="002F2167"/>
    <w:rsid w:val="002F21F7"/>
    <w:rsid w:val="002F2262"/>
    <w:rsid w:val="002F24C0"/>
    <w:rsid w:val="002F250B"/>
    <w:rsid w:val="002F2815"/>
    <w:rsid w:val="002F2C51"/>
    <w:rsid w:val="002F382E"/>
    <w:rsid w:val="002F3A59"/>
    <w:rsid w:val="002F3D37"/>
    <w:rsid w:val="002F3F20"/>
    <w:rsid w:val="002F4427"/>
    <w:rsid w:val="002F4505"/>
    <w:rsid w:val="002F467A"/>
    <w:rsid w:val="002F48B2"/>
    <w:rsid w:val="002F5367"/>
    <w:rsid w:val="002F5A90"/>
    <w:rsid w:val="002F5B39"/>
    <w:rsid w:val="002F5DEC"/>
    <w:rsid w:val="002F62C8"/>
    <w:rsid w:val="002F64FC"/>
    <w:rsid w:val="002F65BE"/>
    <w:rsid w:val="002F6902"/>
    <w:rsid w:val="002F6A57"/>
    <w:rsid w:val="002F70AD"/>
    <w:rsid w:val="002F7C8E"/>
    <w:rsid w:val="002F7EB0"/>
    <w:rsid w:val="003002FD"/>
    <w:rsid w:val="00300647"/>
    <w:rsid w:val="00300BA5"/>
    <w:rsid w:val="003012A6"/>
    <w:rsid w:val="003016F6"/>
    <w:rsid w:val="00301864"/>
    <w:rsid w:val="00301BFD"/>
    <w:rsid w:val="00301F8D"/>
    <w:rsid w:val="00302287"/>
    <w:rsid w:val="00302632"/>
    <w:rsid w:val="003026A1"/>
    <w:rsid w:val="00302770"/>
    <w:rsid w:val="003027D5"/>
    <w:rsid w:val="003029B8"/>
    <w:rsid w:val="00302A4A"/>
    <w:rsid w:val="00302A76"/>
    <w:rsid w:val="0030393E"/>
    <w:rsid w:val="003039CE"/>
    <w:rsid w:val="00304938"/>
    <w:rsid w:val="003049A4"/>
    <w:rsid w:val="00304A74"/>
    <w:rsid w:val="00304AEA"/>
    <w:rsid w:val="00304D1B"/>
    <w:rsid w:val="00304E30"/>
    <w:rsid w:val="00305891"/>
    <w:rsid w:val="00305BAF"/>
    <w:rsid w:val="003061D4"/>
    <w:rsid w:val="00306815"/>
    <w:rsid w:val="00306E0B"/>
    <w:rsid w:val="00307312"/>
    <w:rsid w:val="003077DE"/>
    <w:rsid w:val="00307B5B"/>
    <w:rsid w:val="00307DFB"/>
    <w:rsid w:val="00310191"/>
    <w:rsid w:val="0031066F"/>
    <w:rsid w:val="00310DEA"/>
    <w:rsid w:val="00310EEB"/>
    <w:rsid w:val="003111AC"/>
    <w:rsid w:val="0031162A"/>
    <w:rsid w:val="00311934"/>
    <w:rsid w:val="00311E6B"/>
    <w:rsid w:val="0031223B"/>
    <w:rsid w:val="003122E4"/>
    <w:rsid w:val="003125BF"/>
    <w:rsid w:val="00312813"/>
    <w:rsid w:val="00312D17"/>
    <w:rsid w:val="00313300"/>
    <w:rsid w:val="00313C96"/>
    <w:rsid w:val="003140FD"/>
    <w:rsid w:val="00314469"/>
    <w:rsid w:val="0031470B"/>
    <w:rsid w:val="0031490F"/>
    <w:rsid w:val="00314B51"/>
    <w:rsid w:val="00314BCF"/>
    <w:rsid w:val="00314C90"/>
    <w:rsid w:val="00314E50"/>
    <w:rsid w:val="00315B18"/>
    <w:rsid w:val="00315C3E"/>
    <w:rsid w:val="00315E88"/>
    <w:rsid w:val="00315FE6"/>
    <w:rsid w:val="003160DC"/>
    <w:rsid w:val="0031620A"/>
    <w:rsid w:val="00316258"/>
    <w:rsid w:val="00316E35"/>
    <w:rsid w:val="00317638"/>
    <w:rsid w:val="00317F92"/>
    <w:rsid w:val="00320AB1"/>
    <w:rsid w:val="003218AD"/>
    <w:rsid w:val="00321B51"/>
    <w:rsid w:val="0032295A"/>
    <w:rsid w:val="00323466"/>
    <w:rsid w:val="00323802"/>
    <w:rsid w:val="00323FE7"/>
    <w:rsid w:val="0032407D"/>
    <w:rsid w:val="0032426C"/>
    <w:rsid w:val="00324324"/>
    <w:rsid w:val="003244AF"/>
    <w:rsid w:val="003246A8"/>
    <w:rsid w:val="003247AB"/>
    <w:rsid w:val="00324D99"/>
    <w:rsid w:val="00324F03"/>
    <w:rsid w:val="00324F52"/>
    <w:rsid w:val="00325447"/>
    <w:rsid w:val="003254D5"/>
    <w:rsid w:val="00325799"/>
    <w:rsid w:val="003258EB"/>
    <w:rsid w:val="003258FF"/>
    <w:rsid w:val="00325984"/>
    <w:rsid w:val="00325A01"/>
    <w:rsid w:val="00326021"/>
    <w:rsid w:val="003264C7"/>
    <w:rsid w:val="0032674F"/>
    <w:rsid w:val="0032677F"/>
    <w:rsid w:val="003269F3"/>
    <w:rsid w:val="00326C43"/>
    <w:rsid w:val="00326E7C"/>
    <w:rsid w:val="00327015"/>
    <w:rsid w:val="003270D5"/>
    <w:rsid w:val="003271F9"/>
    <w:rsid w:val="00327281"/>
    <w:rsid w:val="00327A17"/>
    <w:rsid w:val="00330672"/>
    <w:rsid w:val="003312C0"/>
    <w:rsid w:val="003313F8"/>
    <w:rsid w:val="00331671"/>
    <w:rsid w:val="003316FE"/>
    <w:rsid w:val="00331A78"/>
    <w:rsid w:val="00331E5B"/>
    <w:rsid w:val="00331E9D"/>
    <w:rsid w:val="00331F24"/>
    <w:rsid w:val="00332C8E"/>
    <w:rsid w:val="0033312A"/>
    <w:rsid w:val="003331BD"/>
    <w:rsid w:val="0033346E"/>
    <w:rsid w:val="0033397D"/>
    <w:rsid w:val="00334C9F"/>
    <w:rsid w:val="00334E75"/>
    <w:rsid w:val="00335057"/>
    <w:rsid w:val="003353A1"/>
    <w:rsid w:val="003356C9"/>
    <w:rsid w:val="0033623D"/>
    <w:rsid w:val="003362F4"/>
    <w:rsid w:val="00336416"/>
    <w:rsid w:val="00337504"/>
    <w:rsid w:val="003377A6"/>
    <w:rsid w:val="00337865"/>
    <w:rsid w:val="00337B37"/>
    <w:rsid w:val="00340773"/>
    <w:rsid w:val="0034112E"/>
    <w:rsid w:val="00341654"/>
    <w:rsid w:val="00341A5A"/>
    <w:rsid w:val="00342383"/>
    <w:rsid w:val="00342926"/>
    <w:rsid w:val="00342A89"/>
    <w:rsid w:val="00342A8E"/>
    <w:rsid w:val="003433FA"/>
    <w:rsid w:val="0034354F"/>
    <w:rsid w:val="00343A09"/>
    <w:rsid w:val="00343B46"/>
    <w:rsid w:val="003443E1"/>
    <w:rsid w:val="003444CB"/>
    <w:rsid w:val="003446DB"/>
    <w:rsid w:val="00344D6E"/>
    <w:rsid w:val="00344E55"/>
    <w:rsid w:val="0034514D"/>
    <w:rsid w:val="0034519A"/>
    <w:rsid w:val="0034563F"/>
    <w:rsid w:val="00345DEC"/>
    <w:rsid w:val="00346076"/>
    <w:rsid w:val="0034617D"/>
    <w:rsid w:val="003468D5"/>
    <w:rsid w:val="003469F1"/>
    <w:rsid w:val="00347277"/>
    <w:rsid w:val="00347CA4"/>
    <w:rsid w:val="00347E9F"/>
    <w:rsid w:val="003508B9"/>
    <w:rsid w:val="00351242"/>
    <w:rsid w:val="003515AA"/>
    <w:rsid w:val="003516FC"/>
    <w:rsid w:val="00351C2E"/>
    <w:rsid w:val="00351F2B"/>
    <w:rsid w:val="0035203B"/>
    <w:rsid w:val="00352093"/>
    <w:rsid w:val="00352F13"/>
    <w:rsid w:val="00353294"/>
    <w:rsid w:val="00353C3D"/>
    <w:rsid w:val="00353C74"/>
    <w:rsid w:val="00354310"/>
    <w:rsid w:val="00354351"/>
    <w:rsid w:val="00354649"/>
    <w:rsid w:val="00355177"/>
    <w:rsid w:val="00355378"/>
    <w:rsid w:val="003556C1"/>
    <w:rsid w:val="00355726"/>
    <w:rsid w:val="0035583D"/>
    <w:rsid w:val="00356F47"/>
    <w:rsid w:val="00357001"/>
    <w:rsid w:val="00360057"/>
    <w:rsid w:val="00360489"/>
    <w:rsid w:val="003606AD"/>
    <w:rsid w:val="00360C2A"/>
    <w:rsid w:val="00360D72"/>
    <w:rsid w:val="00360DBD"/>
    <w:rsid w:val="00361315"/>
    <w:rsid w:val="00361909"/>
    <w:rsid w:val="00361CF4"/>
    <w:rsid w:val="00361F6E"/>
    <w:rsid w:val="003626F3"/>
    <w:rsid w:val="00362811"/>
    <w:rsid w:val="00363107"/>
    <w:rsid w:val="00363155"/>
    <w:rsid w:val="00363171"/>
    <w:rsid w:val="00363208"/>
    <w:rsid w:val="0036321F"/>
    <w:rsid w:val="003643AF"/>
    <w:rsid w:val="00364CCC"/>
    <w:rsid w:val="0036515F"/>
    <w:rsid w:val="003652E6"/>
    <w:rsid w:val="003656DD"/>
    <w:rsid w:val="003659F1"/>
    <w:rsid w:val="00365B83"/>
    <w:rsid w:val="00366208"/>
    <w:rsid w:val="00366361"/>
    <w:rsid w:val="003663D1"/>
    <w:rsid w:val="00366643"/>
    <w:rsid w:val="003666E8"/>
    <w:rsid w:val="0036679F"/>
    <w:rsid w:val="00367054"/>
    <w:rsid w:val="00367069"/>
    <w:rsid w:val="003675D5"/>
    <w:rsid w:val="00367790"/>
    <w:rsid w:val="003677DA"/>
    <w:rsid w:val="00367AE1"/>
    <w:rsid w:val="00367FC0"/>
    <w:rsid w:val="0037070A"/>
    <w:rsid w:val="00370A1B"/>
    <w:rsid w:val="003714E0"/>
    <w:rsid w:val="00371619"/>
    <w:rsid w:val="00372012"/>
    <w:rsid w:val="00372022"/>
    <w:rsid w:val="00372276"/>
    <w:rsid w:val="00372707"/>
    <w:rsid w:val="00372929"/>
    <w:rsid w:val="00372ED4"/>
    <w:rsid w:val="003735AD"/>
    <w:rsid w:val="0037367E"/>
    <w:rsid w:val="0037396F"/>
    <w:rsid w:val="00373A8E"/>
    <w:rsid w:val="00373E76"/>
    <w:rsid w:val="00373EAB"/>
    <w:rsid w:val="00373F5F"/>
    <w:rsid w:val="003741BA"/>
    <w:rsid w:val="0037486E"/>
    <w:rsid w:val="0037515A"/>
    <w:rsid w:val="00375241"/>
    <w:rsid w:val="0037596B"/>
    <w:rsid w:val="00375C81"/>
    <w:rsid w:val="0037638D"/>
    <w:rsid w:val="00376397"/>
    <w:rsid w:val="00376736"/>
    <w:rsid w:val="00376827"/>
    <w:rsid w:val="00376B41"/>
    <w:rsid w:val="003772DA"/>
    <w:rsid w:val="00377467"/>
    <w:rsid w:val="00377B4A"/>
    <w:rsid w:val="00377E38"/>
    <w:rsid w:val="0038031B"/>
    <w:rsid w:val="003805F2"/>
    <w:rsid w:val="00380CBC"/>
    <w:rsid w:val="00381287"/>
    <w:rsid w:val="0038149B"/>
    <w:rsid w:val="003814DF"/>
    <w:rsid w:val="00382363"/>
    <w:rsid w:val="003823FF"/>
    <w:rsid w:val="0038248B"/>
    <w:rsid w:val="0038287C"/>
    <w:rsid w:val="003838C6"/>
    <w:rsid w:val="00383B7C"/>
    <w:rsid w:val="0038411C"/>
    <w:rsid w:val="0038493F"/>
    <w:rsid w:val="00384D95"/>
    <w:rsid w:val="003859DE"/>
    <w:rsid w:val="0038629C"/>
    <w:rsid w:val="003870B3"/>
    <w:rsid w:val="00387D53"/>
    <w:rsid w:val="003900B0"/>
    <w:rsid w:val="0039027B"/>
    <w:rsid w:val="00390357"/>
    <w:rsid w:val="00390517"/>
    <w:rsid w:val="00390A0E"/>
    <w:rsid w:val="00390C84"/>
    <w:rsid w:val="00390D68"/>
    <w:rsid w:val="00390E88"/>
    <w:rsid w:val="00390FFC"/>
    <w:rsid w:val="003913CB"/>
    <w:rsid w:val="00391619"/>
    <w:rsid w:val="003919CC"/>
    <w:rsid w:val="00391BEC"/>
    <w:rsid w:val="003920CE"/>
    <w:rsid w:val="0039223D"/>
    <w:rsid w:val="0039381A"/>
    <w:rsid w:val="00393AAB"/>
    <w:rsid w:val="00393FA7"/>
    <w:rsid w:val="00394A15"/>
    <w:rsid w:val="00395330"/>
    <w:rsid w:val="0039612E"/>
    <w:rsid w:val="00396440"/>
    <w:rsid w:val="00396BB3"/>
    <w:rsid w:val="003971F8"/>
    <w:rsid w:val="00397297"/>
    <w:rsid w:val="003975C3"/>
    <w:rsid w:val="00397824"/>
    <w:rsid w:val="0039789B"/>
    <w:rsid w:val="00397AF4"/>
    <w:rsid w:val="003A01E4"/>
    <w:rsid w:val="003A025F"/>
    <w:rsid w:val="003A02E8"/>
    <w:rsid w:val="003A0752"/>
    <w:rsid w:val="003A0A34"/>
    <w:rsid w:val="003A0CBD"/>
    <w:rsid w:val="003A1662"/>
    <w:rsid w:val="003A1A04"/>
    <w:rsid w:val="003A1A55"/>
    <w:rsid w:val="003A1D6F"/>
    <w:rsid w:val="003A1E47"/>
    <w:rsid w:val="003A1F40"/>
    <w:rsid w:val="003A2136"/>
    <w:rsid w:val="003A2BF5"/>
    <w:rsid w:val="003A2CDE"/>
    <w:rsid w:val="003A30F9"/>
    <w:rsid w:val="003A335C"/>
    <w:rsid w:val="003A3DA6"/>
    <w:rsid w:val="003A3E68"/>
    <w:rsid w:val="003A3E8E"/>
    <w:rsid w:val="003A477C"/>
    <w:rsid w:val="003A4F60"/>
    <w:rsid w:val="003A55AC"/>
    <w:rsid w:val="003A646F"/>
    <w:rsid w:val="003A66D2"/>
    <w:rsid w:val="003A75D2"/>
    <w:rsid w:val="003A7660"/>
    <w:rsid w:val="003A767C"/>
    <w:rsid w:val="003A7C11"/>
    <w:rsid w:val="003B0211"/>
    <w:rsid w:val="003B023D"/>
    <w:rsid w:val="003B029F"/>
    <w:rsid w:val="003B0993"/>
    <w:rsid w:val="003B0DB1"/>
    <w:rsid w:val="003B0F90"/>
    <w:rsid w:val="003B0FA9"/>
    <w:rsid w:val="003B1207"/>
    <w:rsid w:val="003B1440"/>
    <w:rsid w:val="003B159E"/>
    <w:rsid w:val="003B1E17"/>
    <w:rsid w:val="003B26D3"/>
    <w:rsid w:val="003B30CC"/>
    <w:rsid w:val="003B3348"/>
    <w:rsid w:val="003B34EB"/>
    <w:rsid w:val="003B35C1"/>
    <w:rsid w:val="003B4714"/>
    <w:rsid w:val="003B478A"/>
    <w:rsid w:val="003B4C55"/>
    <w:rsid w:val="003B4FFF"/>
    <w:rsid w:val="003B562A"/>
    <w:rsid w:val="003B5F11"/>
    <w:rsid w:val="003B5F32"/>
    <w:rsid w:val="003B6D50"/>
    <w:rsid w:val="003B72D4"/>
    <w:rsid w:val="003C09DD"/>
    <w:rsid w:val="003C0AD3"/>
    <w:rsid w:val="003C0B60"/>
    <w:rsid w:val="003C1505"/>
    <w:rsid w:val="003C1584"/>
    <w:rsid w:val="003C1743"/>
    <w:rsid w:val="003C1C67"/>
    <w:rsid w:val="003C2343"/>
    <w:rsid w:val="003C2CBB"/>
    <w:rsid w:val="003C3579"/>
    <w:rsid w:val="003C3DF9"/>
    <w:rsid w:val="003C3FEC"/>
    <w:rsid w:val="003C40ED"/>
    <w:rsid w:val="003C4471"/>
    <w:rsid w:val="003C4637"/>
    <w:rsid w:val="003C4F67"/>
    <w:rsid w:val="003C5210"/>
    <w:rsid w:val="003C61A0"/>
    <w:rsid w:val="003C632C"/>
    <w:rsid w:val="003C6C47"/>
    <w:rsid w:val="003C6EF8"/>
    <w:rsid w:val="003C7176"/>
    <w:rsid w:val="003C7311"/>
    <w:rsid w:val="003C73C7"/>
    <w:rsid w:val="003C73E6"/>
    <w:rsid w:val="003C79E5"/>
    <w:rsid w:val="003D026F"/>
    <w:rsid w:val="003D02D5"/>
    <w:rsid w:val="003D0B41"/>
    <w:rsid w:val="003D1409"/>
    <w:rsid w:val="003D1C26"/>
    <w:rsid w:val="003D222E"/>
    <w:rsid w:val="003D22D6"/>
    <w:rsid w:val="003D2A17"/>
    <w:rsid w:val="003D2C02"/>
    <w:rsid w:val="003D2DDF"/>
    <w:rsid w:val="003D308A"/>
    <w:rsid w:val="003D310D"/>
    <w:rsid w:val="003D38F1"/>
    <w:rsid w:val="003D3E5E"/>
    <w:rsid w:val="003D43E5"/>
    <w:rsid w:val="003D4413"/>
    <w:rsid w:val="003D44F9"/>
    <w:rsid w:val="003D4A60"/>
    <w:rsid w:val="003D4F09"/>
    <w:rsid w:val="003D60F5"/>
    <w:rsid w:val="003D63E4"/>
    <w:rsid w:val="003D68DF"/>
    <w:rsid w:val="003D6A20"/>
    <w:rsid w:val="003D6FFA"/>
    <w:rsid w:val="003D714C"/>
    <w:rsid w:val="003D7C7B"/>
    <w:rsid w:val="003D7E70"/>
    <w:rsid w:val="003E12A9"/>
    <w:rsid w:val="003E1936"/>
    <w:rsid w:val="003E19A1"/>
    <w:rsid w:val="003E1AA8"/>
    <w:rsid w:val="003E1B14"/>
    <w:rsid w:val="003E1E50"/>
    <w:rsid w:val="003E250F"/>
    <w:rsid w:val="003E2B18"/>
    <w:rsid w:val="003E2F67"/>
    <w:rsid w:val="003E31B8"/>
    <w:rsid w:val="003E33A4"/>
    <w:rsid w:val="003E33C4"/>
    <w:rsid w:val="003E3998"/>
    <w:rsid w:val="003E3FA5"/>
    <w:rsid w:val="003E4124"/>
    <w:rsid w:val="003E47F3"/>
    <w:rsid w:val="003E4B69"/>
    <w:rsid w:val="003E4E99"/>
    <w:rsid w:val="003E4EA2"/>
    <w:rsid w:val="003E5160"/>
    <w:rsid w:val="003E5860"/>
    <w:rsid w:val="003E5B8C"/>
    <w:rsid w:val="003E5E44"/>
    <w:rsid w:val="003E6273"/>
    <w:rsid w:val="003E62BE"/>
    <w:rsid w:val="003E659E"/>
    <w:rsid w:val="003E69A8"/>
    <w:rsid w:val="003E6B88"/>
    <w:rsid w:val="003E6D2C"/>
    <w:rsid w:val="003E6F1F"/>
    <w:rsid w:val="003E7342"/>
    <w:rsid w:val="003E7B20"/>
    <w:rsid w:val="003F0133"/>
    <w:rsid w:val="003F030E"/>
    <w:rsid w:val="003F044F"/>
    <w:rsid w:val="003F0549"/>
    <w:rsid w:val="003F09AC"/>
    <w:rsid w:val="003F0C48"/>
    <w:rsid w:val="003F0F1E"/>
    <w:rsid w:val="003F10BD"/>
    <w:rsid w:val="003F10CF"/>
    <w:rsid w:val="003F12F7"/>
    <w:rsid w:val="003F16E6"/>
    <w:rsid w:val="003F1E71"/>
    <w:rsid w:val="003F2692"/>
    <w:rsid w:val="003F2723"/>
    <w:rsid w:val="003F2927"/>
    <w:rsid w:val="003F307A"/>
    <w:rsid w:val="003F3745"/>
    <w:rsid w:val="003F3B93"/>
    <w:rsid w:val="003F3E96"/>
    <w:rsid w:val="003F3FBF"/>
    <w:rsid w:val="003F3FFE"/>
    <w:rsid w:val="003F42B4"/>
    <w:rsid w:val="003F436F"/>
    <w:rsid w:val="003F47A6"/>
    <w:rsid w:val="003F4A56"/>
    <w:rsid w:val="003F4E9C"/>
    <w:rsid w:val="003F65A3"/>
    <w:rsid w:val="003F6FB2"/>
    <w:rsid w:val="003F72FB"/>
    <w:rsid w:val="003F7519"/>
    <w:rsid w:val="003F7748"/>
    <w:rsid w:val="003F799B"/>
    <w:rsid w:val="003F7B3F"/>
    <w:rsid w:val="00400441"/>
    <w:rsid w:val="0040076E"/>
    <w:rsid w:val="00400987"/>
    <w:rsid w:val="00400C32"/>
    <w:rsid w:val="00400E13"/>
    <w:rsid w:val="00401781"/>
    <w:rsid w:val="0040193B"/>
    <w:rsid w:val="00401B97"/>
    <w:rsid w:val="00401EFC"/>
    <w:rsid w:val="0040211F"/>
    <w:rsid w:val="00402957"/>
    <w:rsid w:val="0040343E"/>
    <w:rsid w:val="00404642"/>
    <w:rsid w:val="0040482D"/>
    <w:rsid w:val="00405629"/>
    <w:rsid w:val="0040582A"/>
    <w:rsid w:val="00405A59"/>
    <w:rsid w:val="004060E8"/>
    <w:rsid w:val="004063DE"/>
    <w:rsid w:val="00406412"/>
    <w:rsid w:val="004064FF"/>
    <w:rsid w:val="00406AE2"/>
    <w:rsid w:val="00406B7C"/>
    <w:rsid w:val="00406E0B"/>
    <w:rsid w:val="00407127"/>
    <w:rsid w:val="004074FC"/>
    <w:rsid w:val="00410117"/>
    <w:rsid w:val="004102CE"/>
    <w:rsid w:val="0041040F"/>
    <w:rsid w:val="00410933"/>
    <w:rsid w:val="00410B78"/>
    <w:rsid w:val="00410BD1"/>
    <w:rsid w:val="00410C82"/>
    <w:rsid w:val="00410CC7"/>
    <w:rsid w:val="00411B8D"/>
    <w:rsid w:val="00411E3E"/>
    <w:rsid w:val="00412314"/>
    <w:rsid w:val="00412FFF"/>
    <w:rsid w:val="00413345"/>
    <w:rsid w:val="00413390"/>
    <w:rsid w:val="00413597"/>
    <w:rsid w:val="00413844"/>
    <w:rsid w:val="00413F78"/>
    <w:rsid w:val="00413FAA"/>
    <w:rsid w:val="0041405D"/>
    <w:rsid w:val="00414299"/>
    <w:rsid w:val="00414651"/>
    <w:rsid w:val="004146C1"/>
    <w:rsid w:val="004147F3"/>
    <w:rsid w:val="004149AF"/>
    <w:rsid w:val="004157D5"/>
    <w:rsid w:val="0041589B"/>
    <w:rsid w:val="00415B01"/>
    <w:rsid w:val="00415CCE"/>
    <w:rsid w:val="00416798"/>
    <w:rsid w:val="00416919"/>
    <w:rsid w:val="004174E8"/>
    <w:rsid w:val="00417B97"/>
    <w:rsid w:val="00417E45"/>
    <w:rsid w:val="0042024B"/>
    <w:rsid w:val="00420D6F"/>
    <w:rsid w:val="00421121"/>
    <w:rsid w:val="0042174F"/>
    <w:rsid w:val="004218FA"/>
    <w:rsid w:val="004221D3"/>
    <w:rsid w:val="0042280E"/>
    <w:rsid w:val="00422C75"/>
    <w:rsid w:val="004230FA"/>
    <w:rsid w:val="00424498"/>
    <w:rsid w:val="00424692"/>
    <w:rsid w:val="00424C32"/>
    <w:rsid w:val="00424D53"/>
    <w:rsid w:val="00425D1A"/>
    <w:rsid w:val="0042629B"/>
    <w:rsid w:val="0042654D"/>
    <w:rsid w:val="00426C04"/>
    <w:rsid w:val="004273F2"/>
    <w:rsid w:val="00427AB5"/>
    <w:rsid w:val="00427EEE"/>
    <w:rsid w:val="0043109D"/>
    <w:rsid w:val="00431A4D"/>
    <w:rsid w:val="00431FB0"/>
    <w:rsid w:val="0043278C"/>
    <w:rsid w:val="004327DD"/>
    <w:rsid w:val="00432CF7"/>
    <w:rsid w:val="00432D9B"/>
    <w:rsid w:val="00432E48"/>
    <w:rsid w:val="00433343"/>
    <w:rsid w:val="00433477"/>
    <w:rsid w:val="00433500"/>
    <w:rsid w:val="00433590"/>
    <w:rsid w:val="00433695"/>
    <w:rsid w:val="004337C1"/>
    <w:rsid w:val="00433E27"/>
    <w:rsid w:val="00433E3C"/>
    <w:rsid w:val="00434116"/>
    <w:rsid w:val="00434A85"/>
    <w:rsid w:val="00434AD2"/>
    <w:rsid w:val="00435032"/>
    <w:rsid w:val="00435170"/>
    <w:rsid w:val="0043527E"/>
    <w:rsid w:val="00435699"/>
    <w:rsid w:val="00435BC8"/>
    <w:rsid w:val="00435F97"/>
    <w:rsid w:val="004362B0"/>
    <w:rsid w:val="00436442"/>
    <w:rsid w:val="004364A3"/>
    <w:rsid w:val="0043697A"/>
    <w:rsid w:val="00437384"/>
    <w:rsid w:val="0044061B"/>
    <w:rsid w:val="00440D83"/>
    <w:rsid w:val="00440E2E"/>
    <w:rsid w:val="00440EDA"/>
    <w:rsid w:val="004411B6"/>
    <w:rsid w:val="0044136D"/>
    <w:rsid w:val="00441C0B"/>
    <w:rsid w:val="004420E4"/>
    <w:rsid w:val="00442645"/>
    <w:rsid w:val="0044279C"/>
    <w:rsid w:val="004427E1"/>
    <w:rsid w:val="00442B4B"/>
    <w:rsid w:val="00442F00"/>
    <w:rsid w:val="00443E55"/>
    <w:rsid w:val="00443EA7"/>
    <w:rsid w:val="0044457A"/>
    <w:rsid w:val="004445D3"/>
    <w:rsid w:val="00445412"/>
    <w:rsid w:val="00445805"/>
    <w:rsid w:val="00445DA0"/>
    <w:rsid w:val="00446F57"/>
    <w:rsid w:val="004470CA"/>
    <w:rsid w:val="004471CE"/>
    <w:rsid w:val="004475B0"/>
    <w:rsid w:val="0044782C"/>
    <w:rsid w:val="00450A8C"/>
    <w:rsid w:val="00450BB7"/>
    <w:rsid w:val="00451208"/>
    <w:rsid w:val="00451B1B"/>
    <w:rsid w:val="0045226F"/>
    <w:rsid w:val="00452D09"/>
    <w:rsid w:val="0045334C"/>
    <w:rsid w:val="00453562"/>
    <w:rsid w:val="00453886"/>
    <w:rsid w:val="00453992"/>
    <w:rsid w:val="00453D7A"/>
    <w:rsid w:val="0045460D"/>
    <w:rsid w:val="00454685"/>
    <w:rsid w:val="0045492F"/>
    <w:rsid w:val="004554C5"/>
    <w:rsid w:val="004554CC"/>
    <w:rsid w:val="00455788"/>
    <w:rsid w:val="00456625"/>
    <w:rsid w:val="00456E1A"/>
    <w:rsid w:val="0045712D"/>
    <w:rsid w:val="0045722A"/>
    <w:rsid w:val="004578EF"/>
    <w:rsid w:val="00457F59"/>
    <w:rsid w:val="004600E5"/>
    <w:rsid w:val="004601CB"/>
    <w:rsid w:val="00460200"/>
    <w:rsid w:val="00460464"/>
    <w:rsid w:val="00460615"/>
    <w:rsid w:val="00460792"/>
    <w:rsid w:val="00460B44"/>
    <w:rsid w:val="0046103E"/>
    <w:rsid w:val="00461171"/>
    <w:rsid w:val="0046164E"/>
    <w:rsid w:val="00461BF8"/>
    <w:rsid w:val="00461EF4"/>
    <w:rsid w:val="00462320"/>
    <w:rsid w:val="00463FB0"/>
    <w:rsid w:val="0046410A"/>
    <w:rsid w:val="004646AF"/>
    <w:rsid w:val="004651DC"/>
    <w:rsid w:val="004653C8"/>
    <w:rsid w:val="004656DF"/>
    <w:rsid w:val="0046580B"/>
    <w:rsid w:val="00466083"/>
    <w:rsid w:val="00466361"/>
    <w:rsid w:val="004668AF"/>
    <w:rsid w:val="00466A70"/>
    <w:rsid w:val="00467024"/>
    <w:rsid w:val="00467638"/>
    <w:rsid w:val="0046788C"/>
    <w:rsid w:val="00467A26"/>
    <w:rsid w:val="00470A31"/>
    <w:rsid w:val="00470E59"/>
    <w:rsid w:val="004710F6"/>
    <w:rsid w:val="0047119B"/>
    <w:rsid w:val="0047124C"/>
    <w:rsid w:val="00471489"/>
    <w:rsid w:val="00471596"/>
    <w:rsid w:val="00472039"/>
    <w:rsid w:val="00472678"/>
    <w:rsid w:val="0047296D"/>
    <w:rsid w:val="00472B32"/>
    <w:rsid w:val="00473065"/>
    <w:rsid w:val="0047411F"/>
    <w:rsid w:val="00474ABF"/>
    <w:rsid w:val="00474C59"/>
    <w:rsid w:val="004750FD"/>
    <w:rsid w:val="00475749"/>
    <w:rsid w:val="00475FC2"/>
    <w:rsid w:val="004760D4"/>
    <w:rsid w:val="00476132"/>
    <w:rsid w:val="00476170"/>
    <w:rsid w:val="00476378"/>
    <w:rsid w:val="00476446"/>
    <w:rsid w:val="00476A98"/>
    <w:rsid w:val="00476F7B"/>
    <w:rsid w:val="004773C1"/>
    <w:rsid w:val="004775E8"/>
    <w:rsid w:val="0047797C"/>
    <w:rsid w:val="00477A72"/>
    <w:rsid w:val="00477BFE"/>
    <w:rsid w:val="00480632"/>
    <w:rsid w:val="004808E2"/>
    <w:rsid w:val="00480E4F"/>
    <w:rsid w:val="00481E77"/>
    <w:rsid w:val="004822B6"/>
    <w:rsid w:val="00482346"/>
    <w:rsid w:val="00482EFD"/>
    <w:rsid w:val="004831E2"/>
    <w:rsid w:val="004833F2"/>
    <w:rsid w:val="00483436"/>
    <w:rsid w:val="00483596"/>
    <w:rsid w:val="004835A9"/>
    <w:rsid w:val="004836B3"/>
    <w:rsid w:val="004838A9"/>
    <w:rsid w:val="00483D9E"/>
    <w:rsid w:val="00483E40"/>
    <w:rsid w:val="00483FC2"/>
    <w:rsid w:val="0048428C"/>
    <w:rsid w:val="00484512"/>
    <w:rsid w:val="0048484D"/>
    <w:rsid w:val="00484BA6"/>
    <w:rsid w:val="004860D7"/>
    <w:rsid w:val="00486C28"/>
    <w:rsid w:val="00486E88"/>
    <w:rsid w:val="00486E8A"/>
    <w:rsid w:val="00487508"/>
    <w:rsid w:val="0048762D"/>
    <w:rsid w:val="00487645"/>
    <w:rsid w:val="00487A3C"/>
    <w:rsid w:val="0049021A"/>
    <w:rsid w:val="00490710"/>
    <w:rsid w:val="004908D3"/>
    <w:rsid w:val="00490C0D"/>
    <w:rsid w:val="004913F9"/>
    <w:rsid w:val="0049173E"/>
    <w:rsid w:val="00491D11"/>
    <w:rsid w:val="00491FC0"/>
    <w:rsid w:val="004921AF"/>
    <w:rsid w:val="00492884"/>
    <w:rsid w:val="00492A52"/>
    <w:rsid w:val="00492B69"/>
    <w:rsid w:val="00492C5E"/>
    <w:rsid w:val="00492E0D"/>
    <w:rsid w:val="00494493"/>
    <w:rsid w:val="00494673"/>
    <w:rsid w:val="00494F23"/>
    <w:rsid w:val="0049508C"/>
    <w:rsid w:val="0049602D"/>
    <w:rsid w:val="00496761"/>
    <w:rsid w:val="00496906"/>
    <w:rsid w:val="004969A5"/>
    <w:rsid w:val="00496A72"/>
    <w:rsid w:val="0049706D"/>
    <w:rsid w:val="00497508"/>
    <w:rsid w:val="0049768F"/>
    <w:rsid w:val="00497DC9"/>
    <w:rsid w:val="004A0333"/>
    <w:rsid w:val="004A050B"/>
    <w:rsid w:val="004A072D"/>
    <w:rsid w:val="004A089A"/>
    <w:rsid w:val="004A0B4A"/>
    <w:rsid w:val="004A0FFA"/>
    <w:rsid w:val="004A2068"/>
    <w:rsid w:val="004A21F8"/>
    <w:rsid w:val="004A2397"/>
    <w:rsid w:val="004A2AF8"/>
    <w:rsid w:val="004A3297"/>
    <w:rsid w:val="004A3B66"/>
    <w:rsid w:val="004A3BA6"/>
    <w:rsid w:val="004A4028"/>
    <w:rsid w:val="004A4141"/>
    <w:rsid w:val="004A43DC"/>
    <w:rsid w:val="004A4946"/>
    <w:rsid w:val="004A51CA"/>
    <w:rsid w:val="004A5201"/>
    <w:rsid w:val="004A5541"/>
    <w:rsid w:val="004A56B7"/>
    <w:rsid w:val="004A5B19"/>
    <w:rsid w:val="004A6334"/>
    <w:rsid w:val="004A6C3D"/>
    <w:rsid w:val="004A7454"/>
    <w:rsid w:val="004A798F"/>
    <w:rsid w:val="004A7A8E"/>
    <w:rsid w:val="004A7BD0"/>
    <w:rsid w:val="004A7BE4"/>
    <w:rsid w:val="004A7E17"/>
    <w:rsid w:val="004B0122"/>
    <w:rsid w:val="004B0293"/>
    <w:rsid w:val="004B037B"/>
    <w:rsid w:val="004B0CDA"/>
    <w:rsid w:val="004B0FAF"/>
    <w:rsid w:val="004B1F37"/>
    <w:rsid w:val="004B22F5"/>
    <w:rsid w:val="004B26B4"/>
    <w:rsid w:val="004B2CCE"/>
    <w:rsid w:val="004B35F8"/>
    <w:rsid w:val="004B42C1"/>
    <w:rsid w:val="004B463D"/>
    <w:rsid w:val="004B4B04"/>
    <w:rsid w:val="004B4F02"/>
    <w:rsid w:val="004B5634"/>
    <w:rsid w:val="004B59FE"/>
    <w:rsid w:val="004B5FB6"/>
    <w:rsid w:val="004B74AB"/>
    <w:rsid w:val="004B7775"/>
    <w:rsid w:val="004B7A31"/>
    <w:rsid w:val="004B7B5C"/>
    <w:rsid w:val="004C0371"/>
    <w:rsid w:val="004C11A3"/>
    <w:rsid w:val="004C11D9"/>
    <w:rsid w:val="004C1390"/>
    <w:rsid w:val="004C16C5"/>
    <w:rsid w:val="004C1BE3"/>
    <w:rsid w:val="004C1F6C"/>
    <w:rsid w:val="004C24A1"/>
    <w:rsid w:val="004C2787"/>
    <w:rsid w:val="004C2EC3"/>
    <w:rsid w:val="004C33B6"/>
    <w:rsid w:val="004C33F3"/>
    <w:rsid w:val="004C35C4"/>
    <w:rsid w:val="004C4141"/>
    <w:rsid w:val="004C42CD"/>
    <w:rsid w:val="004C445A"/>
    <w:rsid w:val="004C4BFC"/>
    <w:rsid w:val="004C4DB4"/>
    <w:rsid w:val="004C55BA"/>
    <w:rsid w:val="004C5689"/>
    <w:rsid w:val="004C58D1"/>
    <w:rsid w:val="004C5E79"/>
    <w:rsid w:val="004C6203"/>
    <w:rsid w:val="004C653A"/>
    <w:rsid w:val="004C6CA3"/>
    <w:rsid w:val="004C7096"/>
    <w:rsid w:val="004C7239"/>
    <w:rsid w:val="004C73F3"/>
    <w:rsid w:val="004C7605"/>
    <w:rsid w:val="004C7844"/>
    <w:rsid w:val="004C7E3B"/>
    <w:rsid w:val="004D0DDD"/>
    <w:rsid w:val="004D13CD"/>
    <w:rsid w:val="004D14F4"/>
    <w:rsid w:val="004D192A"/>
    <w:rsid w:val="004D1AD4"/>
    <w:rsid w:val="004D1C4D"/>
    <w:rsid w:val="004D24E9"/>
    <w:rsid w:val="004D24F7"/>
    <w:rsid w:val="004D2A3C"/>
    <w:rsid w:val="004D2D3D"/>
    <w:rsid w:val="004D38A8"/>
    <w:rsid w:val="004D3DC2"/>
    <w:rsid w:val="004D4BD5"/>
    <w:rsid w:val="004D4DDB"/>
    <w:rsid w:val="004D4EE0"/>
    <w:rsid w:val="004D56D3"/>
    <w:rsid w:val="004D6791"/>
    <w:rsid w:val="004D67A3"/>
    <w:rsid w:val="004D6E71"/>
    <w:rsid w:val="004D713B"/>
    <w:rsid w:val="004D7387"/>
    <w:rsid w:val="004D7453"/>
    <w:rsid w:val="004D75AF"/>
    <w:rsid w:val="004D7623"/>
    <w:rsid w:val="004D7AC3"/>
    <w:rsid w:val="004D7ACD"/>
    <w:rsid w:val="004E09E7"/>
    <w:rsid w:val="004E1205"/>
    <w:rsid w:val="004E1770"/>
    <w:rsid w:val="004E1773"/>
    <w:rsid w:val="004E1CCE"/>
    <w:rsid w:val="004E2347"/>
    <w:rsid w:val="004E261F"/>
    <w:rsid w:val="004E2DEA"/>
    <w:rsid w:val="004E3028"/>
    <w:rsid w:val="004E34CF"/>
    <w:rsid w:val="004E3617"/>
    <w:rsid w:val="004E3907"/>
    <w:rsid w:val="004E3A66"/>
    <w:rsid w:val="004E46D5"/>
    <w:rsid w:val="004E4AE4"/>
    <w:rsid w:val="004E4B69"/>
    <w:rsid w:val="004E4E6A"/>
    <w:rsid w:val="004E4F81"/>
    <w:rsid w:val="004E5215"/>
    <w:rsid w:val="004E53D8"/>
    <w:rsid w:val="004E565E"/>
    <w:rsid w:val="004E582F"/>
    <w:rsid w:val="004E6463"/>
    <w:rsid w:val="004E64EF"/>
    <w:rsid w:val="004E673E"/>
    <w:rsid w:val="004E6EBA"/>
    <w:rsid w:val="004E6F7F"/>
    <w:rsid w:val="004E76A8"/>
    <w:rsid w:val="004E7847"/>
    <w:rsid w:val="004E784A"/>
    <w:rsid w:val="004E798D"/>
    <w:rsid w:val="004E7A9A"/>
    <w:rsid w:val="004F040D"/>
    <w:rsid w:val="004F0429"/>
    <w:rsid w:val="004F0C1D"/>
    <w:rsid w:val="004F15A3"/>
    <w:rsid w:val="004F1A83"/>
    <w:rsid w:val="004F2494"/>
    <w:rsid w:val="004F285F"/>
    <w:rsid w:val="004F2BD6"/>
    <w:rsid w:val="004F2C3A"/>
    <w:rsid w:val="004F2CA8"/>
    <w:rsid w:val="004F3665"/>
    <w:rsid w:val="004F3C3C"/>
    <w:rsid w:val="004F4219"/>
    <w:rsid w:val="004F4443"/>
    <w:rsid w:val="004F493E"/>
    <w:rsid w:val="004F4F15"/>
    <w:rsid w:val="004F5268"/>
    <w:rsid w:val="004F5831"/>
    <w:rsid w:val="004F5864"/>
    <w:rsid w:val="004F5D32"/>
    <w:rsid w:val="004F6111"/>
    <w:rsid w:val="004F611C"/>
    <w:rsid w:val="004F624B"/>
    <w:rsid w:val="004F62A4"/>
    <w:rsid w:val="004F6681"/>
    <w:rsid w:val="004F733F"/>
    <w:rsid w:val="004F73C3"/>
    <w:rsid w:val="004F75CC"/>
    <w:rsid w:val="004F75CE"/>
    <w:rsid w:val="004F788C"/>
    <w:rsid w:val="00500AE3"/>
    <w:rsid w:val="00500B56"/>
    <w:rsid w:val="005016D0"/>
    <w:rsid w:val="005016D6"/>
    <w:rsid w:val="00501BD9"/>
    <w:rsid w:val="00501EA0"/>
    <w:rsid w:val="005026F0"/>
    <w:rsid w:val="00502CF5"/>
    <w:rsid w:val="00503198"/>
    <w:rsid w:val="005031DD"/>
    <w:rsid w:val="00503AB2"/>
    <w:rsid w:val="0050443A"/>
    <w:rsid w:val="005048B8"/>
    <w:rsid w:val="00504A2D"/>
    <w:rsid w:val="00504AE7"/>
    <w:rsid w:val="00504FE6"/>
    <w:rsid w:val="00505576"/>
    <w:rsid w:val="00505627"/>
    <w:rsid w:val="005057F2"/>
    <w:rsid w:val="00505C98"/>
    <w:rsid w:val="0050652A"/>
    <w:rsid w:val="0050664D"/>
    <w:rsid w:val="00506CDF"/>
    <w:rsid w:val="00506D9F"/>
    <w:rsid w:val="00506DE5"/>
    <w:rsid w:val="00507105"/>
    <w:rsid w:val="0050710A"/>
    <w:rsid w:val="005074DC"/>
    <w:rsid w:val="005078C5"/>
    <w:rsid w:val="00507EB8"/>
    <w:rsid w:val="00507F60"/>
    <w:rsid w:val="00510011"/>
    <w:rsid w:val="005105FD"/>
    <w:rsid w:val="005106EF"/>
    <w:rsid w:val="005109CC"/>
    <w:rsid w:val="00510B76"/>
    <w:rsid w:val="00511033"/>
    <w:rsid w:val="00511092"/>
    <w:rsid w:val="00511500"/>
    <w:rsid w:val="00511B18"/>
    <w:rsid w:val="00511BCB"/>
    <w:rsid w:val="005126B3"/>
    <w:rsid w:val="005129DA"/>
    <w:rsid w:val="00512AAB"/>
    <w:rsid w:val="00513258"/>
    <w:rsid w:val="005134EA"/>
    <w:rsid w:val="0051363F"/>
    <w:rsid w:val="00513984"/>
    <w:rsid w:val="005141A4"/>
    <w:rsid w:val="005141F8"/>
    <w:rsid w:val="00514666"/>
    <w:rsid w:val="00514EDA"/>
    <w:rsid w:val="00514F0C"/>
    <w:rsid w:val="00514FD8"/>
    <w:rsid w:val="005150EC"/>
    <w:rsid w:val="00515321"/>
    <w:rsid w:val="00515380"/>
    <w:rsid w:val="005155CC"/>
    <w:rsid w:val="0051599F"/>
    <w:rsid w:val="00515B2B"/>
    <w:rsid w:val="005168DE"/>
    <w:rsid w:val="00517D4E"/>
    <w:rsid w:val="0052022A"/>
    <w:rsid w:val="005204C0"/>
    <w:rsid w:val="00520C68"/>
    <w:rsid w:val="00520C95"/>
    <w:rsid w:val="00520D6E"/>
    <w:rsid w:val="00520D88"/>
    <w:rsid w:val="00521632"/>
    <w:rsid w:val="005218AC"/>
    <w:rsid w:val="005223C1"/>
    <w:rsid w:val="00522D99"/>
    <w:rsid w:val="005230D8"/>
    <w:rsid w:val="0052391B"/>
    <w:rsid w:val="00523BFA"/>
    <w:rsid w:val="005244E3"/>
    <w:rsid w:val="00524561"/>
    <w:rsid w:val="00524A4B"/>
    <w:rsid w:val="00524C80"/>
    <w:rsid w:val="00525011"/>
    <w:rsid w:val="005251A7"/>
    <w:rsid w:val="0052529D"/>
    <w:rsid w:val="00525525"/>
    <w:rsid w:val="00526153"/>
    <w:rsid w:val="0052714D"/>
    <w:rsid w:val="00527F30"/>
    <w:rsid w:val="00530FE9"/>
    <w:rsid w:val="00531750"/>
    <w:rsid w:val="00531A25"/>
    <w:rsid w:val="00531AAD"/>
    <w:rsid w:val="00531E3D"/>
    <w:rsid w:val="0053206B"/>
    <w:rsid w:val="00532841"/>
    <w:rsid w:val="0053314F"/>
    <w:rsid w:val="005331A5"/>
    <w:rsid w:val="00533504"/>
    <w:rsid w:val="00533DF0"/>
    <w:rsid w:val="0053404C"/>
    <w:rsid w:val="00534BA6"/>
    <w:rsid w:val="00534F97"/>
    <w:rsid w:val="00535B35"/>
    <w:rsid w:val="00535CFF"/>
    <w:rsid w:val="00535F98"/>
    <w:rsid w:val="00535FC8"/>
    <w:rsid w:val="00535FD8"/>
    <w:rsid w:val="005365E7"/>
    <w:rsid w:val="00536F8C"/>
    <w:rsid w:val="005374F9"/>
    <w:rsid w:val="00537602"/>
    <w:rsid w:val="00537BAD"/>
    <w:rsid w:val="00537E46"/>
    <w:rsid w:val="0054027D"/>
    <w:rsid w:val="00540657"/>
    <w:rsid w:val="00540A0D"/>
    <w:rsid w:val="00540A88"/>
    <w:rsid w:val="00540CAE"/>
    <w:rsid w:val="00540D83"/>
    <w:rsid w:val="00541662"/>
    <w:rsid w:val="00541B6E"/>
    <w:rsid w:val="00541EA6"/>
    <w:rsid w:val="00542337"/>
    <w:rsid w:val="005430EC"/>
    <w:rsid w:val="005436DE"/>
    <w:rsid w:val="00543969"/>
    <w:rsid w:val="00544843"/>
    <w:rsid w:val="00544AA4"/>
    <w:rsid w:val="005467C8"/>
    <w:rsid w:val="00546CDD"/>
    <w:rsid w:val="00546D6E"/>
    <w:rsid w:val="00546F1C"/>
    <w:rsid w:val="005471C1"/>
    <w:rsid w:val="00547229"/>
    <w:rsid w:val="0054742A"/>
    <w:rsid w:val="005500FD"/>
    <w:rsid w:val="005504BF"/>
    <w:rsid w:val="0055071B"/>
    <w:rsid w:val="005507C4"/>
    <w:rsid w:val="00550954"/>
    <w:rsid w:val="00550C43"/>
    <w:rsid w:val="00550D22"/>
    <w:rsid w:val="0055123E"/>
    <w:rsid w:val="005518AB"/>
    <w:rsid w:val="005518DD"/>
    <w:rsid w:val="00551AA4"/>
    <w:rsid w:val="00551E42"/>
    <w:rsid w:val="0055211D"/>
    <w:rsid w:val="0055218C"/>
    <w:rsid w:val="005521FC"/>
    <w:rsid w:val="005526BF"/>
    <w:rsid w:val="00552F87"/>
    <w:rsid w:val="0055311B"/>
    <w:rsid w:val="00553384"/>
    <w:rsid w:val="00553C10"/>
    <w:rsid w:val="00554B5F"/>
    <w:rsid w:val="00554EB2"/>
    <w:rsid w:val="0055512C"/>
    <w:rsid w:val="005552FC"/>
    <w:rsid w:val="005554BB"/>
    <w:rsid w:val="00555F20"/>
    <w:rsid w:val="005561B0"/>
    <w:rsid w:val="00556200"/>
    <w:rsid w:val="005571C2"/>
    <w:rsid w:val="0055782B"/>
    <w:rsid w:val="00557A29"/>
    <w:rsid w:val="00557D26"/>
    <w:rsid w:val="00557DEB"/>
    <w:rsid w:val="00557E46"/>
    <w:rsid w:val="00557E6C"/>
    <w:rsid w:val="0056020F"/>
    <w:rsid w:val="00560302"/>
    <w:rsid w:val="00560771"/>
    <w:rsid w:val="00560792"/>
    <w:rsid w:val="00560817"/>
    <w:rsid w:val="00560A5C"/>
    <w:rsid w:val="005611D3"/>
    <w:rsid w:val="00561442"/>
    <w:rsid w:val="00561977"/>
    <w:rsid w:val="005621C4"/>
    <w:rsid w:val="00562346"/>
    <w:rsid w:val="005624AD"/>
    <w:rsid w:val="00562A5C"/>
    <w:rsid w:val="00562FD3"/>
    <w:rsid w:val="0056301D"/>
    <w:rsid w:val="00563228"/>
    <w:rsid w:val="00563521"/>
    <w:rsid w:val="00563A65"/>
    <w:rsid w:val="00563C67"/>
    <w:rsid w:val="00563E8C"/>
    <w:rsid w:val="0056423A"/>
    <w:rsid w:val="00564604"/>
    <w:rsid w:val="00565038"/>
    <w:rsid w:val="0056505A"/>
    <w:rsid w:val="00565A4A"/>
    <w:rsid w:val="00565DF0"/>
    <w:rsid w:val="00565F37"/>
    <w:rsid w:val="00566A73"/>
    <w:rsid w:val="00566DE7"/>
    <w:rsid w:val="00566E2A"/>
    <w:rsid w:val="00566E34"/>
    <w:rsid w:val="005676EE"/>
    <w:rsid w:val="00567BCB"/>
    <w:rsid w:val="00567F12"/>
    <w:rsid w:val="0057037B"/>
    <w:rsid w:val="00570697"/>
    <w:rsid w:val="00571043"/>
    <w:rsid w:val="00571376"/>
    <w:rsid w:val="00571588"/>
    <w:rsid w:val="005719FD"/>
    <w:rsid w:val="00571B7C"/>
    <w:rsid w:val="00571E7C"/>
    <w:rsid w:val="00572567"/>
    <w:rsid w:val="005726FD"/>
    <w:rsid w:val="00572D72"/>
    <w:rsid w:val="00572DE2"/>
    <w:rsid w:val="005732FF"/>
    <w:rsid w:val="0057356B"/>
    <w:rsid w:val="005740BB"/>
    <w:rsid w:val="00574148"/>
    <w:rsid w:val="00574516"/>
    <w:rsid w:val="00574CFF"/>
    <w:rsid w:val="00575033"/>
    <w:rsid w:val="0057517E"/>
    <w:rsid w:val="0057577E"/>
    <w:rsid w:val="005757BF"/>
    <w:rsid w:val="005762B2"/>
    <w:rsid w:val="005765B3"/>
    <w:rsid w:val="005766DD"/>
    <w:rsid w:val="005769C4"/>
    <w:rsid w:val="00576DD3"/>
    <w:rsid w:val="00576DF7"/>
    <w:rsid w:val="00576F2F"/>
    <w:rsid w:val="00577040"/>
    <w:rsid w:val="00577508"/>
    <w:rsid w:val="00577B03"/>
    <w:rsid w:val="0058005D"/>
    <w:rsid w:val="005801FA"/>
    <w:rsid w:val="005801FE"/>
    <w:rsid w:val="00580316"/>
    <w:rsid w:val="00580369"/>
    <w:rsid w:val="00580986"/>
    <w:rsid w:val="00580AE0"/>
    <w:rsid w:val="00580BAC"/>
    <w:rsid w:val="00580CB7"/>
    <w:rsid w:val="00580CBB"/>
    <w:rsid w:val="00580F1E"/>
    <w:rsid w:val="0058130F"/>
    <w:rsid w:val="005813FE"/>
    <w:rsid w:val="00581438"/>
    <w:rsid w:val="00581517"/>
    <w:rsid w:val="005819BB"/>
    <w:rsid w:val="00581A9A"/>
    <w:rsid w:val="00581D50"/>
    <w:rsid w:val="0058244C"/>
    <w:rsid w:val="0058248B"/>
    <w:rsid w:val="0058294E"/>
    <w:rsid w:val="00582BD3"/>
    <w:rsid w:val="00582C2D"/>
    <w:rsid w:val="00583465"/>
    <w:rsid w:val="00583F61"/>
    <w:rsid w:val="0058405B"/>
    <w:rsid w:val="005840F9"/>
    <w:rsid w:val="005845BB"/>
    <w:rsid w:val="005848A6"/>
    <w:rsid w:val="00584BD3"/>
    <w:rsid w:val="00584C53"/>
    <w:rsid w:val="00584EA6"/>
    <w:rsid w:val="0058502D"/>
    <w:rsid w:val="005852C0"/>
    <w:rsid w:val="00585709"/>
    <w:rsid w:val="00585851"/>
    <w:rsid w:val="0058596A"/>
    <w:rsid w:val="005861D8"/>
    <w:rsid w:val="00586605"/>
    <w:rsid w:val="005868F2"/>
    <w:rsid w:val="00586A1A"/>
    <w:rsid w:val="00587A22"/>
    <w:rsid w:val="00587D8C"/>
    <w:rsid w:val="0059056F"/>
    <w:rsid w:val="0059091E"/>
    <w:rsid w:val="005910B4"/>
    <w:rsid w:val="005916D0"/>
    <w:rsid w:val="00592990"/>
    <w:rsid w:val="00592CA7"/>
    <w:rsid w:val="0059321C"/>
    <w:rsid w:val="00593260"/>
    <w:rsid w:val="00593358"/>
    <w:rsid w:val="0059356B"/>
    <w:rsid w:val="0059450F"/>
    <w:rsid w:val="00595166"/>
    <w:rsid w:val="005953A3"/>
    <w:rsid w:val="00595422"/>
    <w:rsid w:val="0059576D"/>
    <w:rsid w:val="00595AFA"/>
    <w:rsid w:val="00595BE6"/>
    <w:rsid w:val="0059602A"/>
    <w:rsid w:val="0059668A"/>
    <w:rsid w:val="00596A5C"/>
    <w:rsid w:val="0059722B"/>
    <w:rsid w:val="005973ED"/>
    <w:rsid w:val="00597880"/>
    <w:rsid w:val="00597980"/>
    <w:rsid w:val="00597EE3"/>
    <w:rsid w:val="00597F91"/>
    <w:rsid w:val="005A02EF"/>
    <w:rsid w:val="005A0AB5"/>
    <w:rsid w:val="005A0F93"/>
    <w:rsid w:val="005A1292"/>
    <w:rsid w:val="005A1A21"/>
    <w:rsid w:val="005A222D"/>
    <w:rsid w:val="005A23EB"/>
    <w:rsid w:val="005A2492"/>
    <w:rsid w:val="005A2E69"/>
    <w:rsid w:val="005A3464"/>
    <w:rsid w:val="005A3A7C"/>
    <w:rsid w:val="005A3EAA"/>
    <w:rsid w:val="005A43B2"/>
    <w:rsid w:val="005A43D4"/>
    <w:rsid w:val="005A4888"/>
    <w:rsid w:val="005A5024"/>
    <w:rsid w:val="005A5046"/>
    <w:rsid w:val="005A5273"/>
    <w:rsid w:val="005A5512"/>
    <w:rsid w:val="005A581F"/>
    <w:rsid w:val="005A5BFA"/>
    <w:rsid w:val="005A5CA5"/>
    <w:rsid w:val="005A6339"/>
    <w:rsid w:val="005A63C5"/>
    <w:rsid w:val="005A6564"/>
    <w:rsid w:val="005A6EB0"/>
    <w:rsid w:val="005A727E"/>
    <w:rsid w:val="005A77A8"/>
    <w:rsid w:val="005A7C78"/>
    <w:rsid w:val="005A7C7F"/>
    <w:rsid w:val="005A7CBE"/>
    <w:rsid w:val="005A7CDD"/>
    <w:rsid w:val="005B1BFF"/>
    <w:rsid w:val="005B22F8"/>
    <w:rsid w:val="005B2567"/>
    <w:rsid w:val="005B2F94"/>
    <w:rsid w:val="005B305F"/>
    <w:rsid w:val="005B311A"/>
    <w:rsid w:val="005B334B"/>
    <w:rsid w:val="005B3873"/>
    <w:rsid w:val="005B3F14"/>
    <w:rsid w:val="005B41E2"/>
    <w:rsid w:val="005B47C9"/>
    <w:rsid w:val="005B4B01"/>
    <w:rsid w:val="005B4C05"/>
    <w:rsid w:val="005B593A"/>
    <w:rsid w:val="005B59CA"/>
    <w:rsid w:val="005B5EA9"/>
    <w:rsid w:val="005B61B7"/>
    <w:rsid w:val="005B6516"/>
    <w:rsid w:val="005B6742"/>
    <w:rsid w:val="005B702E"/>
    <w:rsid w:val="005B7AD2"/>
    <w:rsid w:val="005B7CA3"/>
    <w:rsid w:val="005B7FE4"/>
    <w:rsid w:val="005C006B"/>
    <w:rsid w:val="005C016A"/>
    <w:rsid w:val="005C046B"/>
    <w:rsid w:val="005C07FB"/>
    <w:rsid w:val="005C0E79"/>
    <w:rsid w:val="005C0FF0"/>
    <w:rsid w:val="005C1303"/>
    <w:rsid w:val="005C19AA"/>
    <w:rsid w:val="005C1F27"/>
    <w:rsid w:val="005C1FB1"/>
    <w:rsid w:val="005C2174"/>
    <w:rsid w:val="005C2942"/>
    <w:rsid w:val="005C2FB6"/>
    <w:rsid w:val="005C3179"/>
    <w:rsid w:val="005C3C9D"/>
    <w:rsid w:val="005C41F1"/>
    <w:rsid w:val="005C48E6"/>
    <w:rsid w:val="005C499C"/>
    <w:rsid w:val="005C58D8"/>
    <w:rsid w:val="005C61E1"/>
    <w:rsid w:val="005C6287"/>
    <w:rsid w:val="005C6387"/>
    <w:rsid w:val="005C63C4"/>
    <w:rsid w:val="005C6DA0"/>
    <w:rsid w:val="005C7255"/>
    <w:rsid w:val="005D01FE"/>
    <w:rsid w:val="005D02BC"/>
    <w:rsid w:val="005D0619"/>
    <w:rsid w:val="005D08F7"/>
    <w:rsid w:val="005D0BE8"/>
    <w:rsid w:val="005D0D38"/>
    <w:rsid w:val="005D0E04"/>
    <w:rsid w:val="005D1056"/>
    <w:rsid w:val="005D1082"/>
    <w:rsid w:val="005D1688"/>
    <w:rsid w:val="005D1D6E"/>
    <w:rsid w:val="005D32C5"/>
    <w:rsid w:val="005D3729"/>
    <w:rsid w:val="005D380A"/>
    <w:rsid w:val="005D3C90"/>
    <w:rsid w:val="005D450A"/>
    <w:rsid w:val="005D46FD"/>
    <w:rsid w:val="005D4DDC"/>
    <w:rsid w:val="005D529E"/>
    <w:rsid w:val="005D5687"/>
    <w:rsid w:val="005D576C"/>
    <w:rsid w:val="005D59E4"/>
    <w:rsid w:val="005D5A75"/>
    <w:rsid w:val="005D5F24"/>
    <w:rsid w:val="005D659D"/>
    <w:rsid w:val="005D6793"/>
    <w:rsid w:val="005D6A88"/>
    <w:rsid w:val="005D6C9A"/>
    <w:rsid w:val="005D6D47"/>
    <w:rsid w:val="005D6E97"/>
    <w:rsid w:val="005D799A"/>
    <w:rsid w:val="005D7B98"/>
    <w:rsid w:val="005E0514"/>
    <w:rsid w:val="005E05ED"/>
    <w:rsid w:val="005E0CB9"/>
    <w:rsid w:val="005E0CE4"/>
    <w:rsid w:val="005E0FAE"/>
    <w:rsid w:val="005E16CD"/>
    <w:rsid w:val="005E172D"/>
    <w:rsid w:val="005E2A2E"/>
    <w:rsid w:val="005E2AFF"/>
    <w:rsid w:val="005E2CA1"/>
    <w:rsid w:val="005E35C9"/>
    <w:rsid w:val="005E42B9"/>
    <w:rsid w:val="005E4655"/>
    <w:rsid w:val="005E4676"/>
    <w:rsid w:val="005E467E"/>
    <w:rsid w:val="005E4DF2"/>
    <w:rsid w:val="005E4F24"/>
    <w:rsid w:val="005E5324"/>
    <w:rsid w:val="005E5642"/>
    <w:rsid w:val="005E58E1"/>
    <w:rsid w:val="005E59F3"/>
    <w:rsid w:val="005E5A72"/>
    <w:rsid w:val="005E5FFC"/>
    <w:rsid w:val="005E686D"/>
    <w:rsid w:val="005E6E3D"/>
    <w:rsid w:val="005E6EE5"/>
    <w:rsid w:val="005E7488"/>
    <w:rsid w:val="005E771E"/>
    <w:rsid w:val="005F003C"/>
    <w:rsid w:val="005F0367"/>
    <w:rsid w:val="005F092C"/>
    <w:rsid w:val="005F0A91"/>
    <w:rsid w:val="005F133B"/>
    <w:rsid w:val="005F1E5A"/>
    <w:rsid w:val="005F221B"/>
    <w:rsid w:val="005F25AE"/>
    <w:rsid w:val="005F35B3"/>
    <w:rsid w:val="005F42A9"/>
    <w:rsid w:val="005F44C2"/>
    <w:rsid w:val="005F4CAD"/>
    <w:rsid w:val="005F4DBD"/>
    <w:rsid w:val="005F50A5"/>
    <w:rsid w:val="005F52D0"/>
    <w:rsid w:val="005F5878"/>
    <w:rsid w:val="005F5DD6"/>
    <w:rsid w:val="005F5F6E"/>
    <w:rsid w:val="005F64B5"/>
    <w:rsid w:val="005F67F3"/>
    <w:rsid w:val="005F6C0F"/>
    <w:rsid w:val="005F6D06"/>
    <w:rsid w:val="005F6E9A"/>
    <w:rsid w:val="005F6ED0"/>
    <w:rsid w:val="005F7142"/>
    <w:rsid w:val="00600BF6"/>
    <w:rsid w:val="00602284"/>
    <w:rsid w:val="006023A7"/>
    <w:rsid w:val="00602535"/>
    <w:rsid w:val="00602829"/>
    <w:rsid w:val="00602BA0"/>
    <w:rsid w:val="00602F8F"/>
    <w:rsid w:val="00603206"/>
    <w:rsid w:val="006034BB"/>
    <w:rsid w:val="006035F1"/>
    <w:rsid w:val="00603AAB"/>
    <w:rsid w:val="00603FED"/>
    <w:rsid w:val="0060471A"/>
    <w:rsid w:val="0060552D"/>
    <w:rsid w:val="006057F4"/>
    <w:rsid w:val="0060590E"/>
    <w:rsid w:val="00605B69"/>
    <w:rsid w:val="00605C1E"/>
    <w:rsid w:val="006061AB"/>
    <w:rsid w:val="006066DF"/>
    <w:rsid w:val="00606B8F"/>
    <w:rsid w:val="00606CB8"/>
    <w:rsid w:val="00607499"/>
    <w:rsid w:val="006076CE"/>
    <w:rsid w:val="0060778E"/>
    <w:rsid w:val="006078AA"/>
    <w:rsid w:val="00607926"/>
    <w:rsid w:val="00607940"/>
    <w:rsid w:val="0061030B"/>
    <w:rsid w:val="006103F3"/>
    <w:rsid w:val="006105FB"/>
    <w:rsid w:val="00610738"/>
    <w:rsid w:val="006109B3"/>
    <w:rsid w:val="006110A0"/>
    <w:rsid w:val="0061152A"/>
    <w:rsid w:val="00611D2B"/>
    <w:rsid w:val="00611DA1"/>
    <w:rsid w:val="006122C6"/>
    <w:rsid w:val="006129D8"/>
    <w:rsid w:val="00612D52"/>
    <w:rsid w:val="00613255"/>
    <w:rsid w:val="006132D1"/>
    <w:rsid w:val="00615EAE"/>
    <w:rsid w:val="00616009"/>
    <w:rsid w:val="0061630E"/>
    <w:rsid w:val="00616898"/>
    <w:rsid w:val="00616AB0"/>
    <w:rsid w:val="00616BDA"/>
    <w:rsid w:val="00616D06"/>
    <w:rsid w:val="00616D48"/>
    <w:rsid w:val="00616E49"/>
    <w:rsid w:val="0061744F"/>
    <w:rsid w:val="006175E1"/>
    <w:rsid w:val="0062018D"/>
    <w:rsid w:val="006205F8"/>
    <w:rsid w:val="00620E15"/>
    <w:rsid w:val="006212C4"/>
    <w:rsid w:val="00621424"/>
    <w:rsid w:val="00621747"/>
    <w:rsid w:val="00622345"/>
    <w:rsid w:val="00622396"/>
    <w:rsid w:val="0062261D"/>
    <w:rsid w:val="00622828"/>
    <w:rsid w:val="00622A9D"/>
    <w:rsid w:val="00622E94"/>
    <w:rsid w:val="006236A8"/>
    <w:rsid w:val="0062392E"/>
    <w:rsid w:val="00623A57"/>
    <w:rsid w:val="00624AA9"/>
    <w:rsid w:val="006252F5"/>
    <w:rsid w:val="00625348"/>
    <w:rsid w:val="00625441"/>
    <w:rsid w:val="00625950"/>
    <w:rsid w:val="00626BE9"/>
    <w:rsid w:val="00626F7C"/>
    <w:rsid w:val="0062762D"/>
    <w:rsid w:val="00627A0C"/>
    <w:rsid w:val="00627B71"/>
    <w:rsid w:val="00630308"/>
    <w:rsid w:val="00630B24"/>
    <w:rsid w:val="00630D68"/>
    <w:rsid w:val="00631070"/>
    <w:rsid w:val="006323A5"/>
    <w:rsid w:val="00633032"/>
    <w:rsid w:val="006333AC"/>
    <w:rsid w:val="00633CD0"/>
    <w:rsid w:val="00633D3C"/>
    <w:rsid w:val="006343BA"/>
    <w:rsid w:val="0063476B"/>
    <w:rsid w:val="0063480A"/>
    <w:rsid w:val="006349E6"/>
    <w:rsid w:val="00634FE7"/>
    <w:rsid w:val="006351B7"/>
    <w:rsid w:val="006353E4"/>
    <w:rsid w:val="006365BC"/>
    <w:rsid w:val="00636BC0"/>
    <w:rsid w:val="00637F96"/>
    <w:rsid w:val="00640164"/>
    <w:rsid w:val="0064068E"/>
    <w:rsid w:val="00640A38"/>
    <w:rsid w:val="00641A0F"/>
    <w:rsid w:val="00641C85"/>
    <w:rsid w:val="006426F8"/>
    <w:rsid w:val="00643397"/>
    <w:rsid w:val="006440A8"/>
    <w:rsid w:val="006441EA"/>
    <w:rsid w:val="00644FD9"/>
    <w:rsid w:val="00645850"/>
    <w:rsid w:val="00645876"/>
    <w:rsid w:val="00645D0C"/>
    <w:rsid w:val="00646CC3"/>
    <w:rsid w:val="00646D4B"/>
    <w:rsid w:val="00646DE2"/>
    <w:rsid w:val="00646FA6"/>
    <w:rsid w:val="00647063"/>
    <w:rsid w:val="00647206"/>
    <w:rsid w:val="00647532"/>
    <w:rsid w:val="00647B68"/>
    <w:rsid w:val="00647DB9"/>
    <w:rsid w:val="00647F54"/>
    <w:rsid w:val="00650139"/>
    <w:rsid w:val="00650565"/>
    <w:rsid w:val="00651004"/>
    <w:rsid w:val="0065168C"/>
    <w:rsid w:val="00651801"/>
    <w:rsid w:val="0065185D"/>
    <w:rsid w:val="00651F90"/>
    <w:rsid w:val="006521E7"/>
    <w:rsid w:val="0065237C"/>
    <w:rsid w:val="0065315C"/>
    <w:rsid w:val="006532EE"/>
    <w:rsid w:val="0065348D"/>
    <w:rsid w:val="006535B4"/>
    <w:rsid w:val="006537FD"/>
    <w:rsid w:val="00653899"/>
    <w:rsid w:val="0065390D"/>
    <w:rsid w:val="00653F3A"/>
    <w:rsid w:val="006543DE"/>
    <w:rsid w:val="00654637"/>
    <w:rsid w:val="006547C6"/>
    <w:rsid w:val="00654B50"/>
    <w:rsid w:val="00654BC1"/>
    <w:rsid w:val="0065525C"/>
    <w:rsid w:val="0065561E"/>
    <w:rsid w:val="00655662"/>
    <w:rsid w:val="00655CDE"/>
    <w:rsid w:val="00655DA0"/>
    <w:rsid w:val="00655FCB"/>
    <w:rsid w:val="00656169"/>
    <w:rsid w:val="00656234"/>
    <w:rsid w:val="00656764"/>
    <w:rsid w:val="00656D58"/>
    <w:rsid w:val="006572FE"/>
    <w:rsid w:val="00657A56"/>
    <w:rsid w:val="00657F7C"/>
    <w:rsid w:val="0066006F"/>
    <w:rsid w:val="00660EDF"/>
    <w:rsid w:val="00660F18"/>
    <w:rsid w:val="006616B6"/>
    <w:rsid w:val="00661907"/>
    <w:rsid w:val="006619C9"/>
    <w:rsid w:val="00661A54"/>
    <w:rsid w:val="00661FE3"/>
    <w:rsid w:val="006625FA"/>
    <w:rsid w:val="00662C0C"/>
    <w:rsid w:val="00662DB4"/>
    <w:rsid w:val="00663636"/>
    <w:rsid w:val="0066413F"/>
    <w:rsid w:val="00664422"/>
    <w:rsid w:val="00664854"/>
    <w:rsid w:val="00664D82"/>
    <w:rsid w:val="00665126"/>
    <w:rsid w:val="006653A8"/>
    <w:rsid w:val="00665AB5"/>
    <w:rsid w:val="00665C52"/>
    <w:rsid w:val="00665F56"/>
    <w:rsid w:val="00666330"/>
    <w:rsid w:val="00666E54"/>
    <w:rsid w:val="00667D93"/>
    <w:rsid w:val="00667D95"/>
    <w:rsid w:val="00670944"/>
    <w:rsid w:val="00670D1A"/>
    <w:rsid w:val="00670DCB"/>
    <w:rsid w:val="00670F80"/>
    <w:rsid w:val="0067142C"/>
    <w:rsid w:val="00671A36"/>
    <w:rsid w:val="00671DF3"/>
    <w:rsid w:val="00672718"/>
    <w:rsid w:val="00672DD4"/>
    <w:rsid w:val="00672E6A"/>
    <w:rsid w:val="00673396"/>
    <w:rsid w:val="00673844"/>
    <w:rsid w:val="00674396"/>
    <w:rsid w:val="00674B97"/>
    <w:rsid w:val="00675244"/>
    <w:rsid w:val="00675B62"/>
    <w:rsid w:val="00675DB3"/>
    <w:rsid w:val="00675F68"/>
    <w:rsid w:val="00676B78"/>
    <w:rsid w:val="0067750B"/>
    <w:rsid w:val="00677611"/>
    <w:rsid w:val="00677F47"/>
    <w:rsid w:val="00680106"/>
    <w:rsid w:val="00680548"/>
    <w:rsid w:val="0068096F"/>
    <w:rsid w:val="0068097E"/>
    <w:rsid w:val="00680BD2"/>
    <w:rsid w:val="00680E30"/>
    <w:rsid w:val="00680E48"/>
    <w:rsid w:val="006810B9"/>
    <w:rsid w:val="00681903"/>
    <w:rsid w:val="00682152"/>
    <w:rsid w:val="0068251C"/>
    <w:rsid w:val="00683223"/>
    <w:rsid w:val="006835FC"/>
    <w:rsid w:val="00683D94"/>
    <w:rsid w:val="00684C4B"/>
    <w:rsid w:val="00684EB7"/>
    <w:rsid w:val="00685160"/>
    <w:rsid w:val="006861D4"/>
    <w:rsid w:val="006869E7"/>
    <w:rsid w:val="00686A75"/>
    <w:rsid w:val="00686AF6"/>
    <w:rsid w:val="00686C94"/>
    <w:rsid w:val="00686FBC"/>
    <w:rsid w:val="00687C39"/>
    <w:rsid w:val="00687CE9"/>
    <w:rsid w:val="00687E02"/>
    <w:rsid w:val="00687E50"/>
    <w:rsid w:val="00687E85"/>
    <w:rsid w:val="00687EA8"/>
    <w:rsid w:val="0069059F"/>
    <w:rsid w:val="00690E82"/>
    <w:rsid w:val="00690F74"/>
    <w:rsid w:val="00691108"/>
    <w:rsid w:val="00691B91"/>
    <w:rsid w:val="00691D76"/>
    <w:rsid w:val="00691E5D"/>
    <w:rsid w:val="0069219F"/>
    <w:rsid w:val="006921A4"/>
    <w:rsid w:val="00692A74"/>
    <w:rsid w:val="00692BF7"/>
    <w:rsid w:val="00693098"/>
    <w:rsid w:val="0069339A"/>
    <w:rsid w:val="00693AE6"/>
    <w:rsid w:val="00693BFA"/>
    <w:rsid w:val="0069411D"/>
    <w:rsid w:val="006942F2"/>
    <w:rsid w:val="0069450B"/>
    <w:rsid w:val="00694A98"/>
    <w:rsid w:val="00694AA9"/>
    <w:rsid w:val="00694C19"/>
    <w:rsid w:val="00694E1F"/>
    <w:rsid w:val="00694EF3"/>
    <w:rsid w:val="006953B6"/>
    <w:rsid w:val="0069576A"/>
    <w:rsid w:val="00695B65"/>
    <w:rsid w:val="00695BC6"/>
    <w:rsid w:val="00695F2C"/>
    <w:rsid w:val="0069602E"/>
    <w:rsid w:val="0069639E"/>
    <w:rsid w:val="006977BA"/>
    <w:rsid w:val="006A011E"/>
    <w:rsid w:val="006A0215"/>
    <w:rsid w:val="006A02AF"/>
    <w:rsid w:val="006A0545"/>
    <w:rsid w:val="006A0612"/>
    <w:rsid w:val="006A0775"/>
    <w:rsid w:val="006A0A7C"/>
    <w:rsid w:val="006A160A"/>
    <w:rsid w:val="006A18D4"/>
    <w:rsid w:val="006A2489"/>
    <w:rsid w:val="006A2FB0"/>
    <w:rsid w:val="006A33AB"/>
    <w:rsid w:val="006A3531"/>
    <w:rsid w:val="006A3BD2"/>
    <w:rsid w:val="006A47F9"/>
    <w:rsid w:val="006A4A34"/>
    <w:rsid w:val="006A4DCA"/>
    <w:rsid w:val="006A564B"/>
    <w:rsid w:val="006A5E6A"/>
    <w:rsid w:val="006A694C"/>
    <w:rsid w:val="006A6EA7"/>
    <w:rsid w:val="006A6FF2"/>
    <w:rsid w:val="006A75B9"/>
    <w:rsid w:val="006A7B9D"/>
    <w:rsid w:val="006A7C79"/>
    <w:rsid w:val="006B062E"/>
    <w:rsid w:val="006B0673"/>
    <w:rsid w:val="006B1164"/>
    <w:rsid w:val="006B1557"/>
    <w:rsid w:val="006B1638"/>
    <w:rsid w:val="006B1ECC"/>
    <w:rsid w:val="006B2820"/>
    <w:rsid w:val="006B2B14"/>
    <w:rsid w:val="006B2BF7"/>
    <w:rsid w:val="006B2D64"/>
    <w:rsid w:val="006B3B16"/>
    <w:rsid w:val="006B3F34"/>
    <w:rsid w:val="006B4309"/>
    <w:rsid w:val="006B48DA"/>
    <w:rsid w:val="006B48F5"/>
    <w:rsid w:val="006B4DCD"/>
    <w:rsid w:val="006B56B6"/>
    <w:rsid w:val="006B581B"/>
    <w:rsid w:val="006B5C86"/>
    <w:rsid w:val="006B5D71"/>
    <w:rsid w:val="006B6DD5"/>
    <w:rsid w:val="006B7439"/>
    <w:rsid w:val="006B7752"/>
    <w:rsid w:val="006B79B6"/>
    <w:rsid w:val="006C0278"/>
    <w:rsid w:val="006C02A4"/>
    <w:rsid w:val="006C090B"/>
    <w:rsid w:val="006C0A44"/>
    <w:rsid w:val="006C0D54"/>
    <w:rsid w:val="006C0FC4"/>
    <w:rsid w:val="006C146E"/>
    <w:rsid w:val="006C159C"/>
    <w:rsid w:val="006C16D3"/>
    <w:rsid w:val="006C181C"/>
    <w:rsid w:val="006C1E53"/>
    <w:rsid w:val="006C227C"/>
    <w:rsid w:val="006C24E6"/>
    <w:rsid w:val="006C27AE"/>
    <w:rsid w:val="006C29C7"/>
    <w:rsid w:val="006C2BFF"/>
    <w:rsid w:val="006C2C58"/>
    <w:rsid w:val="006C2CE3"/>
    <w:rsid w:val="006C3039"/>
    <w:rsid w:val="006C321E"/>
    <w:rsid w:val="006C3257"/>
    <w:rsid w:val="006C3318"/>
    <w:rsid w:val="006C338D"/>
    <w:rsid w:val="006C345B"/>
    <w:rsid w:val="006C3628"/>
    <w:rsid w:val="006C3AB6"/>
    <w:rsid w:val="006C43BA"/>
    <w:rsid w:val="006C4C15"/>
    <w:rsid w:val="006C4F46"/>
    <w:rsid w:val="006C593D"/>
    <w:rsid w:val="006C5B6F"/>
    <w:rsid w:val="006C5C00"/>
    <w:rsid w:val="006C5FC7"/>
    <w:rsid w:val="006C60EC"/>
    <w:rsid w:val="006C640A"/>
    <w:rsid w:val="006C69C8"/>
    <w:rsid w:val="006C6DD7"/>
    <w:rsid w:val="006C72F5"/>
    <w:rsid w:val="006C7631"/>
    <w:rsid w:val="006C7FC9"/>
    <w:rsid w:val="006D009F"/>
    <w:rsid w:val="006D022A"/>
    <w:rsid w:val="006D04FC"/>
    <w:rsid w:val="006D10AB"/>
    <w:rsid w:val="006D1D20"/>
    <w:rsid w:val="006D2176"/>
    <w:rsid w:val="006D31C8"/>
    <w:rsid w:val="006D3237"/>
    <w:rsid w:val="006D37E7"/>
    <w:rsid w:val="006D3898"/>
    <w:rsid w:val="006D3A77"/>
    <w:rsid w:val="006D3D15"/>
    <w:rsid w:val="006D4300"/>
    <w:rsid w:val="006D525A"/>
    <w:rsid w:val="006D52BF"/>
    <w:rsid w:val="006D53A6"/>
    <w:rsid w:val="006D53DF"/>
    <w:rsid w:val="006D54ED"/>
    <w:rsid w:val="006D5685"/>
    <w:rsid w:val="006D6902"/>
    <w:rsid w:val="006D6ACF"/>
    <w:rsid w:val="006D6ECE"/>
    <w:rsid w:val="006D7B88"/>
    <w:rsid w:val="006E046D"/>
    <w:rsid w:val="006E05A4"/>
    <w:rsid w:val="006E0960"/>
    <w:rsid w:val="006E0CCF"/>
    <w:rsid w:val="006E10EF"/>
    <w:rsid w:val="006E1557"/>
    <w:rsid w:val="006E157C"/>
    <w:rsid w:val="006E1789"/>
    <w:rsid w:val="006E18C7"/>
    <w:rsid w:val="006E19F7"/>
    <w:rsid w:val="006E2928"/>
    <w:rsid w:val="006E2A69"/>
    <w:rsid w:val="006E2D72"/>
    <w:rsid w:val="006E368C"/>
    <w:rsid w:val="006E3913"/>
    <w:rsid w:val="006E3A26"/>
    <w:rsid w:val="006E3B0C"/>
    <w:rsid w:val="006E4628"/>
    <w:rsid w:val="006E492B"/>
    <w:rsid w:val="006E4D6F"/>
    <w:rsid w:val="006E565D"/>
    <w:rsid w:val="006E57C4"/>
    <w:rsid w:val="006E57EC"/>
    <w:rsid w:val="006E5B89"/>
    <w:rsid w:val="006E5F28"/>
    <w:rsid w:val="006E61C6"/>
    <w:rsid w:val="006E6243"/>
    <w:rsid w:val="006E6445"/>
    <w:rsid w:val="006E70F8"/>
    <w:rsid w:val="006E77F0"/>
    <w:rsid w:val="006E7EEB"/>
    <w:rsid w:val="006F1096"/>
    <w:rsid w:val="006F1630"/>
    <w:rsid w:val="006F190F"/>
    <w:rsid w:val="006F1D33"/>
    <w:rsid w:val="006F1D51"/>
    <w:rsid w:val="006F2ACE"/>
    <w:rsid w:val="006F2FBC"/>
    <w:rsid w:val="006F36F9"/>
    <w:rsid w:val="006F3A1F"/>
    <w:rsid w:val="006F3B72"/>
    <w:rsid w:val="006F3CA8"/>
    <w:rsid w:val="006F3FB5"/>
    <w:rsid w:val="006F417D"/>
    <w:rsid w:val="006F4868"/>
    <w:rsid w:val="006F4CCE"/>
    <w:rsid w:val="006F4EDE"/>
    <w:rsid w:val="006F60E6"/>
    <w:rsid w:val="006F68B6"/>
    <w:rsid w:val="006F6DA0"/>
    <w:rsid w:val="006F7683"/>
    <w:rsid w:val="006F788A"/>
    <w:rsid w:val="006F7927"/>
    <w:rsid w:val="006F7C77"/>
    <w:rsid w:val="00701557"/>
    <w:rsid w:val="00701578"/>
    <w:rsid w:val="0070173F"/>
    <w:rsid w:val="00701D90"/>
    <w:rsid w:val="00702865"/>
    <w:rsid w:val="00703617"/>
    <w:rsid w:val="00703C6D"/>
    <w:rsid w:val="00703CCD"/>
    <w:rsid w:val="00703E81"/>
    <w:rsid w:val="00704321"/>
    <w:rsid w:val="007044CD"/>
    <w:rsid w:val="00705364"/>
    <w:rsid w:val="00705780"/>
    <w:rsid w:val="00705B29"/>
    <w:rsid w:val="00705F61"/>
    <w:rsid w:val="0070698B"/>
    <w:rsid w:val="00706D94"/>
    <w:rsid w:val="00706FBA"/>
    <w:rsid w:val="00707718"/>
    <w:rsid w:val="00707780"/>
    <w:rsid w:val="007077A2"/>
    <w:rsid w:val="00707D41"/>
    <w:rsid w:val="0071010F"/>
    <w:rsid w:val="00710697"/>
    <w:rsid w:val="007106BD"/>
    <w:rsid w:val="00711A59"/>
    <w:rsid w:val="00711A9E"/>
    <w:rsid w:val="00711AAE"/>
    <w:rsid w:val="00711D3D"/>
    <w:rsid w:val="00712614"/>
    <w:rsid w:val="00712631"/>
    <w:rsid w:val="0071265A"/>
    <w:rsid w:val="0071290F"/>
    <w:rsid w:val="00713417"/>
    <w:rsid w:val="007138E2"/>
    <w:rsid w:val="00713B86"/>
    <w:rsid w:val="00713F95"/>
    <w:rsid w:val="007141C3"/>
    <w:rsid w:val="00714428"/>
    <w:rsid w:val="0071499C"/>
    <w:rsid w:val="0071557A"/>
    <w:rsid w:val="00715662"/>
    <w:rsid w:val="00715B0E"/>
    <w:rsid w:val="00716BD2"/>
    <w:rsid w:val="00716F24"/>
    <w:rsid w:val="0071718E"/>
    <w:rsid w:val="0071753E"/>
    <w:rsid w:val="00717ABB"/>
    <w:rsid w:val="00717D2C"/>
    <w:rsid w:val="007204EF"/>
    <w:rsid w:val="00720507"/>
    <w:rsid w:val="0072159B"/>
    <w:rsid w:val="00721BBD"/>
    <w:rsid w:val="00721F31"/>
    <w:rsid w:val="007222DC"/>
    <w:rsid w:val="00722AB6"/>
    <w:rsid w:val="00722D5A"/>
    <w:rsid w:val="00723408"/>
    <w:rsid w:val="007234E4"/>
    <w:rsid w:val="007237A1"/>
    <w:rsid w:val="00723CBB"/>
    <w:rsid w:val="00723F3F"/>
    <w:rsid w:val="00724068"/>
    <w:rsid w:val="00724578"/>
    <w:rsid w:val="0072464E"/>
    <w:rsid w:val="00724D2F"/>
    <w:rsid w:val="00724D61"/>
    <w:rsid w:val="007252FE"/>
    <w:rsid w:val="00725339"/>
    <w:rsid w:val="00725792"/>
    <w:rsid w:val="007258A1"/>
    <w:rsid w:val="00725D6D"/>
    <w:rsid w:val="007261CC"/>
    <w:rsid w:val="0072632B"/>
    <w:rsid w:val="0072688B"/>
    <w:rsid w:val="00726D2C"/>
    <w:rsid w:val="00727950"/>
    <w:rsid w:val="00727BEA"/>
    <w:rsid w:val="00727F7C"/>
    <w:rsid w:val="0073009E"/>
    <w:rsid w:val="00730E67"/>
    <w:rsid w:val="007311F4"/>
    <w:rsid w:val="00731711"/>
    <w:rsid w:val="00731A41"/>
    <w:rsid w:val="00731A6F"/>
    <w:rsid w:val="00731B44"/>
    <w:rsid w:val="00731D39"/>
    <w:rsid w:val="00731DAB"/>
    <w:rsid w:val="007324C8"/>
    <w:rsid w:val="00732884"/>
    <w:rsid w:val="00732A82"/>
    <w:rsid w:val="0073359F"/>
    <w:rsid w:val="00733D96"/>
    <w:rsid w:val="00735630"/>
    <w:rsid w:val="00735D29"/>
    <w:rsid w:val="007370A6"/>
    <w:rsid w:val="007370C0"/>
    <w:rsid w:val="0073711E"/>
    <w:rsid w:val="00737225"/>
    <w:rsid w:val="00737236"/>
    <w:rsid w:val="0073791A"/>
    <w:rsid w:val="00737F47"/>
    <w:rsid w:val="00740265"/>
    <w:rsid w:val="00740306"/>
    <w:rsid w:val="007406DB"/>
    <w:rsid w:val="007406FC"/>
    <w:rsid w:val="007408E3"/>
    <w:rsid w:val="00741297"/>
    <w:rsid w:val="0074169C"/>
    <w:rsid w:val="00741706"/>
    <w:rsid w:val="007419D3"/>
    <w:rsid w:val="00741EF8"/>
    <w:rsid w:val="00742564"/>
    <w:rsid w:val="0074297C"/>
    <w:rsid w:val="00743781"/>
    <w:rsid w:val="007440FA"/>
    <w:rsid w:val="00744171"/>
    <w:rsid w:val="00744ADE"/>
    <w:rsid w:val="00744CA6"/>
    <w:rsid w:val="007454A7"/>
    <w:rsid w:val="007455A7"/>
    <w:rsid w:val="0074607C"/>
    <w:rsid w:val="0074607F"/>
    <w:rsid w:val="007462BD"/>
    <w:rsid w:val="0074655B"/>
    <w:rsid w:val="007466CC"/>
    <w:rsid w:val="007468FE"/>
    <w:rsid w:val="00746CC0"/>
    <w:rsid w:val="00747F72"/>
    <w:rsid w:val="007501AF"/>
    <w:rsid w:val="007502C9"/>
    <w:rsid w:val="00750586"/>
    <w:rsid w:val="00750F18"/>
    <w:rsid w:val="007510D4"/>
    <w:rsid w:val="0075152E"/>
    <w:rsid w:val="00751875"/>
    <w:rsid w:val="0075221D"/>
    <w:rsid w:val="00752AEC"/>
    <w:rsid w:val="007536CA"/>
    <w:rsid w:val="00753810"/>
    <w:rsid w:val="007538D9"/>
    <w:rsid w:val="00753CB8"/>
    <w:rsid w:val="00753DAC"/>
    <w:rsid w:val="0075403D"/>
    <w:rsid w:val="0075495E"/>
    <w:rsid w:val="00754CA3"/>
    <w:rsid w:val="00755264"/>
    <w:rsid w:val="007553D5"/>
    <w:rsid w:val="007558A4"/>
    <w:rsid w:val="007558F3"/>
    <w:rsid w:val="007559DB"/>
    <w:rsid w:val="00755A3E"/>
    <w:rsid w:val="00755BF0"/>
    <w:rsid w:val="00756067"/>
    <w:rsid w:val="00756119"/>
    <w:rsid w:val="00756145"/>
    <w:rsid w:val="0075647B"/>
    <w:rsid w:val="00756BF7"/>
    <w:rsid w:val="00757030"/>
    <w:rsid w:val="00757655"/>
    <w:rsid w:val="00757F68"/>
    <w:rsid w:val="00757F9A"/>
    <w:rsid w:val="00760033"/>
    <w:rsid w:val="00760716"/>
    <w:rsid w:val="007608D6"/>
    <w:rsid w:val="007611AE"/>
    <w:rsid w:val="00761647"/>
    <w:rsid w:val="007618BF"/>
    <w:rsid w:val="007620A4"/>
    <w:rsid w:val="00762BBA"/>
    <w:rsid w:val="00762C8D"/>
    <w:rsid w:val="00762EF7"/>
    <w:rsid w:val="00763064"/>
    <w:rsid w:val="0076320C"/>
    <w:rsid w:val="0076357B"/>
    <w:rsid w:val="0076417A"/>
    <w:rsid w:val="0076441B"/>
    <w:rsid w:val="00764CBA"/>
    <w:rsid w:val="007659FA"/>
    <w:rsid w:val="00766561"/>
    <w:rsid w:val="007665BB"/>
    <w:rsid w:val="007668D5"/>
    <w:rsid w:val="007668E7"/>
    <w:rsid w:val="00766AD9"/>
    <w:rsid w:val="00766F98"/>
    <w:rsid w:val="00766FFA"/>
    <w:rsid w:val="00767749"/>
    <w:rsid w:val="00767EAC"/>
    <w:rsid w:val="00770089"/>
    <w:rsid w:val="00770234"/>
    <w:rsid w:val="00770327"/>
    <w:rsid w:val="00770BE3"/>
    <w:rsid w:val="00770DD6"/>
    <w:rsid w:val="00771C40"/>
    <w:rsid w:val="00771CDA"/>
    <w:rsid w:val="00771D57"/>
    <w:rsid w:val="00773201"/>
    <w:rsid w:val="0077322D"/>
    <w:rsid w:val="00773287"/>
    <w:rsid w:val="00773C05"/>
    <w:rsid w:val="00773FF0"/>
    <w:rsid w:val="00774A4D"/>
    <w:rsid w:val="00774E7C"/>
    <w:rsid w:val="007753F6"/>
    <w:rsid w:val="007759D6"/>
    <w:rsid w:val="007777C4"/>
    <w:rsid w:val="007779D2"/>
    <w:rsid w:val="00780B9B"/>
    <w:rsid w:val="00781245"/>
    <w:rsid w:val="0078141B"/>
    <w:rsid w:val="00781671"/>
    <w:rsid w:val="007816DD"/>
    <w:rsid w:val="007817DD"/>
    <w:rsid w:val="0078237B"/>
    <w:rsid w:val="00782468"/>
    <w:rsid w:val="007828C2"/>
    <w:rsid w:val="007829D7"/>
    <w:rsid w:val="00782E77"/>
    <w:rsid w:val="00783214"/>
    <w:rsid w:val="00783325"/>
    <w:rsid w:val="00783423"/>
    <w:rsid w:val="007836E1"/>
    <w:rsid w:val="0078419B"/>
    <w:rsid w:val="007846B3"/>
    <w:rsid w:val="00784A82"/>
    <w:rsid w:val="00784E3B"/>
    <w:rsid w:val="0078521C"/>
    <w:rsid w:val="00785249"/>
    <w:rsid w:val="00785298"/>
    <w:rsid w:val="007861E9"/>
    <w:rsid w:val="00786293"/>
    <w:rsid w:val="00786550"/>
    <w:rsid w:val="00786619"/>
    <w:rsid w:val="00786B03"/>
    <w:rsid w:val="00786FFA"/>
    <w:rsid w:val="0078757E"/>
    <w:rsid w:val="00787A08"/>
    <w:rsid w:val="00790008"/>
    <w:rsid w:val="007900A1"/>
    <w:rsid w:val="007906B5"/>
    <w:rsid w:val="00791B5F"/>
    <w:rsid w:val="00792419"/>
    <w:rsid w:val="007926DD"/>
    <w:rsid w:val="007927D3"/>
    <w:rsid w:val="00792A3B"/>
    <w:rsid w:val="007931DE"/>
    <w:rsid w:val="00793611"/>
    <w:rsid w:val="00793864"/>
    <w:rsid w:val="007946B2"/>
    <w:rsid w:val="00794AE5"/>
    <w:rsid w:val="00795434"/>
    <w:rsid w:val="00795585"/>
    <w:rsid w:val="00795A2A"/>
    <w:rsid w:val="00795A61"/>
    <w:rsid w:val="00795FE8"/>
    <w:rsid w:val="007962FD"/>
    <w:rsid w:val="007963C6"/>
    <w:rsid w:val="00796422"/>
    <w:rsid w:val="0079656D"/>
    <w:rsid w:val="007965C9"/>
    <w:rsid w:val="00796A28"/>
    <w:rsid w:val="00796E21"/>
    <w:rsid w:val="00797184"/>
    <w:rsid w:val="0079799D"/>
    <w:rsid w:val="00797A31"/>
    <w:rsid w:val="00797CE1"/>
    <w:rsid w:val="00797CED"/>
    <w:rsid w:val="00797DBE"/>
    <w:rsid w:val="00797E4C"/>
    <w:rsid w:val="00797EF1"/>
    <w:rsid w:val="007A123F"/>
    <w:rsid w:val="007A1785"/>
    <w:rsid w:val="007A1E56"/>
    <w:rsid w:val="007A24D0"/>
    <w:rsid w:val="007A27B4"/>
    <w:rsid w:val="007A2AB0"/>
    <w:rsid w:val="007A2D23"/>
    <w:rsid w:val="007A2F10"/>
    <w:rsid w:val="007A33F7"/>
    <w:rsid w:val="007A34AF"/>
    <w:rsid w:val="007A35EB"/>
    <w:rsid w:val="007A3612"/>
    <w:rsid w:val="007A3ACB"/>
    <w:rsid w:val="007A4862"/>
    <w:rsid w:val="007A4D74"/>
    <w:rsid w:val="007A4F85"/>
    <w:rsid w:val="007A54FB"/>
    <w:rsid w:val="007A5620"/>
    <w:rsid w:val="007A5D89"/>
    <w:rsid w:val="007A6175"/>
    <w:rsid w:val="007A6CDA"/>
    <w:rsid w:val="007A7286"/>
    <w:rsid w:val="007A7B13"/>
    <w:rsid w:val="007A7DF8"/>
    <w:rsid w:val="007A7E5D"/>
    <w:rsid w:val="007B00AF"/>
    <w:rsid w:val="007B0376"/>
    <w:rsid w:val="007B0525"/>
    <w:rsid w:val="007B06E0"/>
    <w:rsid w:val="007B07D0"/>
    <w:rsid w:val="007B0883"/>
    <w:rsid w:val="007B0F30"/>
    <w:rsid w:val="007B21EA"/>
    <w:rsid w:val="007B28F7"/>
    <w:rsid w:val="007B2A9C"/>
    <w:rsid w:val="007B2C85"/>
    <w:rsid w:val="007B3423"/>
    <w:rsid w:val="007B36C7"/>
    <w:rsid w:val="007B370F"/>
    <w:rsid w:val="007B4478"/>
    <w:rsid w:val="007B4596"/>
    <w:rsid w:val="007B45E9"/>
    <w:rsid w:val="007B55FA"/>
    <w:rsid w:val="007B5716"/>
    <w:rsid w:val="007B5894"/>
    <w:rsid w:val="007B59CF"/>
    <w:rsid w:val="007B5F13"/>
    <w:rsid w:val="007B6654"/>
    <w:rsid w:val="007B6758"/>
    <w:rsid w:val="007B6842"/>
    <w:rsid w:val="007B6A28"/>
    <w:rsid w:val="007B70C4"/>
    <w:rsid w:val="007B740F"/>
    <w:rsid w:val="007B7747"/>
    <w:rsid w:val="007B77D4"/>
    <w:rsid w:val="007B7AAA"/>
    <w:rsid w:val="007B7D29"/>
    <w:rsid w:val="007C014D"/>
    <w:rsid w:val="007C0745"/>
    <w:rsid w:val="007C07AD"/>
    <w:rsid w:val="007C097F"/>
    <w:rsid w:val="007C09CC"/>
    <w:rsid w:val="007C12A8"/>
    <w:rsid w:val="007C16AA"/>
    <w:rsid w:val="007C1B12"/>
    <w:rsid w:val="007C20F4"/>
    <w:rsid w:val="007C2B30"/>
    <w:rsid w:val="007C3293"/>
    <w:rsid w:val="007C3544"/>
    <w:rsid w:val="007C37AC"/>
    <w:rsid w:val="007C3817"/>
    <w:rsid w:val="007C3AE9"/>
    <w:rsid w:val="007C3B76"/>
    <w:rsid w:val="007C42FB"/>
    <w:rsid w:val="007C4333"/>
    <w:rsid w:val="007C4397"/>
    <w:rsid w:val="007C4439"/>
    <w:rsid w:val="007C519F"/>
    <w:rsid w:val="007C5355"/>
    <w:rsid w:val="007C69D4"/>
    <w:rsid w:val="007C74D5"/>
    <w:rsid w:val="007C7BE0"/>
    <w:rsid w:val="007D03BE"/>
    <w:rsid w:val="007D04C4"/>
    <w:rsid w:val="007D0A55"/>
    <w:rsid w:val="007D0E5B"/>
    <w:rsid w:val="007D1362"/>
    <w:rsid w:val="007D1843"/>
    <w:rsid w:val="007D2AA0"/>
    <w:rsid w:val="007D2D1B"/>
    <w:rsid w:val="007D3AA6"/>
    <w:rsid w:val="007D3AB6"/>
    <w:rsid w:val="007D43B1"/>
    <w:rsid w:val="007D452E"/>
    <w:rsid w:val="007D47CC"/>
    <w:rsid w:val="007D4DAC"/>
    <w:rsid w:val="007D4F6F"/>
    <w:rsid w:val="007D52EF"/>
    <w:rsid w:val="007D6A5A"/>
    <w:rsid w:val="007D6CC8"/>
    <w:rsid w:val="007D706D"/>
    <w:rsid w:val="007D7707"/>
    <w:rsid w:val="007D790B"/>
    <w:rsid w:val="007D7A4D"/>
    <w:rsid w:val="007E10F7"/>
    <w:rsid w:val="007E16D6"/>
    <w:rsid w:val="007E17C6"/>
    <w:rsid w:val="007E1A82"/>
    <w:rsid w:val="007E1F2A"/>
    <w:rsid w:val="007E2335"/>
    <w:rsid w:val="007E2A4D"/>
    <w:rsid w:val="007E2DA0"/>
    <w:rsid w:val="007E2F0E"/>
    <w:rsid w:val="007E36E7"/>
    <w:rsid w:val="007E3990"/>
    <w:rsid w:val="007E39B1"/>
    <w:rsid w:val="007E45B7"/>
    <w:rsid w:val="007E475E"/>
    <w:rsid w:val="007E49C7"/>
    <w:rsid w:val="007E4B8A"/>
    <w:rsid w:val="007E4C2D"/>
    <w:rsid w:val="007E548F"/>
    <w:rsid w:val="007E5CFA"/>
    <w:rsid w:val="007E636D"/>
    <w:rsid w:val="007E65D4"/>
    <w:rsid w:val="007E68B7"/>
    <w:rsid w:val="007E715A"/>
    <w:rsid w:val="007E71B5"/>
    <w:rsid w:val="007E7284"/>
    <w:rsid w:val="007E74FD"/>
    <w:rsid w:val="007E7B08"/>
    <w:rsid w:val="007F01D0"/>
    <w:rsid w:val="007F0933"/>
    <w:rsid w:val="007F0D53"/>
    <w:rsid w:val="007F1628"/>
    <w:rsid w:val="007F1855"/>
    <w:rsid w:val="007F1890"/>
    <w:rsid w:val="007F1F87"/>
    <w:rsid w:val="007F1FAE"/>
    <w:rsid w:val="007F2123"/>
    <w:rsid w:val="007F253B"/>
    <w:rsid w:val="007F2EB8"/>
    <w:rsid w:val="007F3197"/>
    <w:rsid w:val="007F3679"/>
    <w:rsid w:val="007F3A3E"/>
    <w:rsid w:val="007F3C7A"/>
    <w:rsid w:val="007F4236"/>
    <w:rsid w:val="007F42B7"/>
    <w:rsid w:val="007F4584"/>
    <w:rsid w:val="007F47CD"/>
    <w:rsid w:val="007F482E"/>
    <w:rsid w:val="007F4AB9"/>
    <w:rsid w:val="007F4FAD"/>
    <w:rsid w:val="007F5669"/>
    <w:rsid w:val="007F5704"/>
    <w:rsid w:val="007F651F"/>
    <w:rsid w:val="007F6941"/>
    <w:rsid w:val="007F7D9A"/>
    <w:rsid w:val="007F7ECE"/>
    <w:rsid w:val="007F7F3B"/>
    <w:rsid w:val="00800D57"/>
    <w:rsid w:val="00800D85"/>
    <w:rsid w:val="00801A17"/>
    <w:rsid w:val="008020F0"/>
    <w:rsid w:val="008024E6"/>
    <w:rsid w:val="00802779"/>
    <w:rsid w:val="00802790"/>
    <w:rsid w:val="00802A03"/>
    <w:rsid w:val="00802CF0"/>
    <w:rsid w:val="00802F89"/>
    <w:rsid w:val="008034E9"/>
    <w:rsid w:val="00805EFB"/>
    <w:rsid w:val="008060AA"/>
    <w:rsid w:val="00806249"/>
    <w:rsid w:val="008072C1"/>
    <w:rsid w:val="00807496"/>
    <w:rsid w:val="00807913"/>
    <w:rsid w:val="00807DE9"/>
    <w:rsid w:val="0081080B"/>
    <w:rsid w:val="008118DD"/>
    <w:rsid w:val="008119E1"/>
    <w:rsid w:val="00811A18"/>
    <w:rsid w:val="0081232E"/>
    <w:rsid w:val="00812544"/>
    <w:rsid w:val="00812957"/>
    <w:rsid w:val="00812964"/>
    <w:rsid w:val="00812F82"/>
    <w:rsid w:val="00812FC2"/>
    <w:rsid w:val="00813349"/>
    <w:rsid w:val="00813AEA"/>
    <w:rsid w:val="00813B3A"/>
    <w:rsid w:val="00813CBE"/>
    <w:rsid w:val="0081416C"/>
    <w:rsid w:val="0081449B"/>
    <w:rsid w:val="00814F5D"/>
    <w:rsid w:val="00815175"/>
    <w:rsid w:val="00815AEE"/>
    <w:rsid w:val="00816056"/>
    <w:rsid w:val="00816396"/>
    <w:rsid w:val="00816DF7"/>
    <w:rsid w:val="00816F2E"/>
    <w:rsid w:val="00817432"/>
    <w:rsid w:val="00817503"/>
    <w:rsid w:val="008176D3"/>
    <w:rsid w:val="008179AD"/>
    <w:rsid w:val="00820023"/>
    <w:rsid w:val="008212E7"/>
    <w:rsid w:val="008229FD"/>
    <w:rsid w:val="00822DAA"/>
    <w:rsid w:val="00822FB6"/>
    <w:rsid w:val="008231F8"/>
    <w:rsid w:val="008233E2"/>
    <w:rsid w:val="00823E43"/>
    <w:rsid w:val="00823E68"/>
    <w:rsid w:val="00824440"/>
    <w:rsid w:val="008245A1"/>
    <w:rsid w:val="00824ABA"/>
    <w:rsid w:val="00825D81"/>
    <w:rsid w:val="00826055"/>
    <w:rsid w:val="008262C3"/>
    <w:rsid w:val="0082643E"/>
    <w:rsid w:val="00826440"/>
    <w:rsid w:val="0082665F"/>
    <w:rsid w:val="008266EC"/>
    <w:rsid w:val="00826F4C"/>
    <w:rsid w:val="00827DAC"/>
    <w:rsid w:val="00827E74"/>
    <w:rsid w:val="00830163"/>
    <w:rsid w:val="00830245"/>
    <w:rsid w:val="00830450"/>
    <w:rsid w:val="008309A2"/>
    <w:rsid w:val="00830B2E"/>
    <w:rsid w:val="00830B76"/>
    <w:rsid w:val="00830F56"/>
    <w:rsid w:val="008316DA"/>
    <w:rsid w:val="00831968"/>
    <w:rsid w:val="00831A82"/>
    <w:rsid w:val="00832F56"/>
    <w:rsid w:val="00832FBE"/>
    <w:rsid w:val="008332B4"/>
    <w:rsid w:val="0083332B"/>
    <w:rsid w:val="00833456"/>
    <w:rsid w:val="00833500"/>
    <w:rsid w:val="0083350E"/>
    <w:rsid w:val="0083382E"/>
    <w:rsid w:val="008348C2"/>
    <w:rsid w:val="00834D81"/>
    <w:rsid w:val="0083505D"/>
    <w:rsid w:val="0083507C"/>
    <w:rsid w:val="00835535"/>
    <w:rsid w:val="00835546"/>
    <w:rsid w:val="00835791"/>
    <w:rsid w:val="008358ED"/>
    <w:rsid w:val="00835BBF"/>
    <w:rsid w:val="00835CBB"/>
    <w:rsid w:val="00835CDC"/>
    <w:rsid w:val="00835EE4"/>
    <w:rsid w:val="008360FC"/>
    <w:rsid w:val="00836476"/>
    <w:rsid w:val="00836B50"/>
    <w:rsid w:val="00836B7B"/>
    <w:rsid w:val="00836EF8"/>
    <w:rsid w:val="008370F2"/>
    <w:rsid w:val="00837578"/>
    <w:rsid w:val="008378FC"/>
    <w:rsid w:val="00840008"/>
    <w:rsid w:val="00841F12"/>
    <w:rsid w:val="00842395"/>
    <w:rsid w:val="00842C9B"/>
    <w:rsid w:val="00842DAB"/>
    <w:rsid w:val="00843039"/>
    <w:rsid w:val="00843160"/>
    <w:rsid w:val="0084358C"/>
    <w:rsid w:val="00843746"/>
    <w:rsid w:val="0084409E"/>
    <w:rsid w:val="008441FA"/>
    <w:rsid w:val="008442A4"/>
    <w:rsid w:val="00844895"/>
    <w:rsid w:val="00844AA1"/>
    <w:rsid w:val="008450A4"/>
    <w:rsid w:val="00845998"/>
    <w:rsid w:val="00845CEC"/>
    <w:rsid w:val="0084609D"/>
    <w:rsid w:val="00846446"/>
    <w:rsid w:val="00846742"/>
    <w:rsid w:val="008468B3"/>
    <w:rsid w:val="00847458"/>
    <w:rsid w:val="0085002A"/>
    <w:rsid w:val="0085062E"/>
    <w:rsid w:val="00850B56"/>
    <w:rsid w:val="0085109C"/>
    <w:rsid w:val="008514AB"/>
    <w:rsid w:val="008515AF"/>
    <w:rsid w:val="00851682"/>
    <w:rsid w:val="00851AFB"/>
    <w:rsid w:val="00852897"/>
    <w:rsid w:val="00852D36"/>
    <w:rsid w:val="00852DAA"/>
    <w:rsid w:val="0085366F"/>
    <w:rsid w:val="00853AE4"/>
    <w:rsid w:val="00853B41"/>
    <w:rsid w:val="00853C6F"/>
    <w:rsid w:val="008540D9"/>
    <w:rsid w:val="00854A2B"/>
    <w:rsid w:val="00855069"/>
    <w:rsid w:val="008556B6"/>
    <w:rsid w:val="008557FD"/>
    <w:rsid w:val="00855C1D"/>
    <w:rsid w:val="00855C2F"/>
    <w:rsid w:val="00855FEA"/>
    <w:rsid w:val="00856792"/>
    <w:rsid w:val="0085689F"/>
    <w:rsid w:val="00856DD8"/>
    <w:rsid w:val="00856FF0"/>
    <w:rsid w:val="008576F2"/>
    <w:rsid w:val="00857C9B"/>
    <w:rsid w:val="00857ECA"/>
    <w:rsid w:val="0086076F"/>
    <w:rsid w:val="00860B53"/>
    <w:rsid w:val="00860CA8"/>
    <w:rsid w:val="008614BD"/>
    <w:rsid w:val="0086151E"/>
    <w:rsid w:val="0086166D"/>
    <w:rsid w:val="00861B01"/>
    <w:rsid w:val="00861E6E"/>
    <w:rsid w:val="00861FC5"/>
    <w:rsid w:val="00862244"/>
    <w:rsid w:val="00862651"/>
    <w:rsid w:val="0086298A"/>
    <w:rsid w:val="00862AFD"/>
    <w:rsid w:val="00863A94"/>
    <w:rsid w:val="00863DAC"/>
    <w:rsid w:val="008640E9"/>
    <w:rsid w:val="008642B7"/>
    <w:rsid w:val="008644D0"/>
    <w:rsid w:val="008647F1"/>
    <w:rsid w:val="008649C6"/>
    <w:rsid w:val="00864AD8"/>
    <w:rsid w:val="00865724"/>
    <w:rsid w:val="008667ED"/>
    <w:rsid w:val="00867074"/>
    <w:rsid w:val="00867358"/>
    <w:rsid w:val="00867A2A"/>
    <w:rsid w:val="00867A7A"/>
    <w:rsid w:val="00867BF0"/>
    <w:rsid w:val="008702E8"/>
    <w:rsid w:val="008702ED"/>
    <w:rsid w:val="0087046D"/>
    <w:rsid w:val="00870802"/>
    <w:rsid w:val="008709F2"/>
    <w:rsid w:val="00870AA1"/>
    <w:rsid w:val="00870CB3"/>
    <w:rsid w:val="00870FE3"/>
    <w:rsid w:val="0087198F"/>
    <w:rsid w:val="00872A4D"/>
    <w:rsid w:val="00873054"/>
    <w:rsid w:val="0087308E"/>
    <w:rsid w:val="0087322F"/>
    <w:rsid w:val="00873A17"/>
    <w:rsid w:val="00873A89"/>
    <w:rsid w:val="00873DCA"/>
    <w:rsid w:val="0087438B"/>
    <w:rsid w:val="008746D5"/>
    <w:rsid w:val="008746D8"/>
    <w:rsid w:val="00875FE7"/>
    <w:rsid w:val="0087604E"/>
    <w:rsid w:val="0087608E"/>
    <w:rsid w:val="008765F1"/>
    <w:rsid w:val="008767C1"/>
    <w:rsid w:val="008767CA"/>
    <w:rsid w:val="0087691B"/>
    <w:rsid w:val="00876E82"/>
    <w:rsid w:val="008772B3"/>
    <w:rsid w:val="008777D6"/>
    <w:rsid w:val="008777EF"/>
    <w:rsid w:val="00877806"/>
    <w:rsid w:val="00877D37"/>
    <w:rsid w:val="00877D40"/>
    <w:rsid w:val="008801CB"/>
    <w:rsid w:val="00880218"/>
    <w:rsid w:val="008805B4"/>
    <w:rsid w:val="00880777"/>
    <w:rsid w:val="0088077B"/>
    <w:rsid w:val="00880CA6"/>
    <w:rsid w:val="0088231E"/>
    <w:rsid w:val="0088258C"/>
    <w:rsid w:val="00882704"/>
    <w:rsid w:val="0088271D"/>
    <w:rsid w:val="008831FD"/>
    <w:rsid w:val="008839D8"/>
    <w:rsid w:val="008848D7"/>
    <w:rsid w:val="008850EA"/>
    <w:rsid w:val="008852CE"/>
    <w:rsid w:val="008858D1"/>
    <w:rsid w:val="00885FC3"/>
    <w:rsid w:val="00886CDC"/>
    <w:rsid w:val="00886D07"/>
    <w:rsid w:val="008878C3"/>
    <w:rsid w:val="00887D64"/>
    <w:rsid w:val="00890597"/>
    <w:rsid w:val="00890730"/>
    <w:rsid w:val="00890C6A"/>
    <w:rsid w:val="00890F42"/>
    <w:rsid w:val="0089196F"/>
    <w:rsid w:val="00892E3D"/>
    <w:rsid w:val="00893149"/>
    <w:rsid w:val="008934A9"/>
    <w:rsid w:val="008938EC"/>
    <w:rsid w:val="00893B82"/>
    <w:rsid w:val="00893BD6"/>
    <w:rsid w:val="008940CE"/>
    <w:rsid w:val="0089455A"/>
    <w:rsid w:val="0089460B"/>
    <w:rsid w:val="00894639"/>
    <w:rsid w:val="00894976"/>
    <w:rsid w:val="00894C3D"/>
    <w:rsid w:val="00895B59"/>
    <w:rsid w:val="00895CB4"/>
    <w:rsid w:val="0089649E"/>
    <w:rsid w:val="008966FD"/>
    <w:rsid w:val="008970EF"/>
    <w:rsid w:val="00897308"/>
    <w:rsid w:val="00897B11"/>
    <w:rsid w:val="008A00E9"/>
    <w:rsid w:val="008A0599"/>
    <w:rsid w:val="008A05F0"/>
    <w:rsid w:val="008A1163"/>
    <w:rsid w:val="008A150F"/>
    <w:rsid w:val="008A2F5B"/>
    <w:rsid w:val="008A3875"/>
    <w:rsid w:val="008A3C2E"/>
    <w:rsid w:val="008A4491"/>
    <w:rsid w:val="008A4698"/>
    <w:rsid w:val="008A4944"/>
    <w:rsid w:val="008A4A0A"/>
    <w:rsid w:val="008A55AC"/>
    <w:rsid w:val="008A5B27"/>
    <w:rsid w:val="008A69B6"/>
    <w:rsid w:val="008A6B62"/>
    <w:rsid w:val="008A6BA7"/>
    <w:rsid w:val="008A6D0C"/>
    <w:rsid w:val="008A6FDB"/>
    <w:rsid w:val="008A710F"/>
    <w:rsid w:val="008A7825"/>
    <w:rsid w:val="008A7CEF"/>
    <w:rsid w:val="008A7DB1"/>
    <w:rsid w:val="008A7DCB"/>
    <w:rsid w:val="008B059E"/>
    <w:rsid w:val="008B2F40"/>
    <w:rsid w:val="008B34AA"/>
    <w:rsid w:val="008B37AD"/>
    <w:rsid w:val="008B394E"/>
    <w:rsid w:val="008B50AD"/>
    <w:rsid w:val="008B520B"/>
    <w:rsid w:val="008B52CD"/>
    <w:rsid w:val="008B541B"/>
    <w:rsid w:val="008B5A38"/>
    <w:rsid w:val="008B5D01"/>
    <w:rsid w:val="008B6F4D"/>
    <w:rsid w:val="008B7166"/>
    <w:rsid w:val="008B7AA8"/>
    <w:rsid w:val="008B7CAC"/>
    <w:rsid w:val="008B7CD1"/>
    <w:rsid w:val="008B7FF1"/>
    <w:rsid w:val="008C03E2"/>
    <w:rsid w:val="008C0604"/>
    <w:rsid w:val="008C0D67"/>
    <w:rsid w:val="008C0EC4"/>
    <w:rsid w:val="008C126A"/>
    <w:rsid w:val="008C1408"/>
    <w:rsid w:val="008C1E17"/>
    <w:rsid w:val="008C2297"/>
    <w:rsid w:val="008C36C3"/>
    <w:rsid w:val="008C37B0"/>
    <w:rsid w:val="008C3D7A"/>
    <w:rsid w:val="008C3DD3"/>
    <w:rsid w:val="008C3F4E"/>
    <w:rsid w:val="008C496D"/>
    <w:rsid w:val="008C49F2"/>
    <w:rsid w:val="008C4E2D"/>
    <w:rsid w:val="008C4F54"/>
    <w:rsid w:val="008C573C"/>
    <w:rsid w:val="008C5823"/>
    <w:rsid w:val="008C5CC6"/>
    <w:rsid w:val="008C65E7"/>
    <w:rsid w:val="008C668D"/>
    <w:rsid w:val="008C6961"/>
    <w:rsid w:val="008C6C2D"/>
    <w:rsid w:val="008C6FC4"/>
    <w:rsid w:val="008C7E0B"/>
    <w:rsid w:val="008D0502"/>
    <w:rsid w:val="008D0F33"/>
    <w:rsid w:val="008D1264"/>
    <w:rsid w:val="008D16ED"/>
    <w:rsid w:val="008D19FE"/>
    <w:rsid w:val="008D1EAA"/>
    <w:rsid w:val="008D24C1"/>
    <w:rsid w:val="008D25F5"/>
    <w:rsid w:val="008D2CAB"/>
    <w:rsid w:val="008D2FE9"/>
    <w:rsid w:val="008D355D"/>
    <w:rsid w:val="008D35B5"/>
    <w:rsid w:val="008D4456"/>
    <w:rsid w:val="008D445E"/>
    <w:rsid w:val="008D495B"/>
    <w:rsid w:val="008D4B16"/>
    <w:rsid w:val="008D4E1C"/>
    <w:rsid w:val="008D4F81"/>
    <w:rsid w:val="008D5018"/>
    <w:rsid w:val="008D5209"/>
    <w:rsid w:val="008D6624"/>
    <w:rsid w:val="008D6CB8"/>
    <w:rsid w:val="008D7811"/>
    <w:rsid w:val="008D7C8F"/>
    <w:rsid w:val="008E0210"/>
    <w:rsid w:val="008E034C"/>
    <w:rsid w:val="008E0461"/>
    <w:rsid w:val="008E0622"/>
    <w:rsid w:val="008E154E"/>
    <w:rsid w:val="008E17A6"/>
    <w:rsid w:val="008E1A9B"/>
    <w:rsid w:val="008E1F15"/>
    <w:rsid w:val="008E1FAA"/>
    <w:rsid w:val="008E24AB"/>
    <w:rsid w:val="008E28CB"/>
    <w:rsid w:val="008E29E2"/>
    <w:rsid w:val="008E3280"/>
    <w:rsid w:val="008E335E"/>
    <w:rsid w:val="008E34DC"/>
    <w:rsid w:val="008E39DA"/>
    <w:rsid w:val="008E3D63"/>
    <w:rsid w:val="008E3E71"/>
    <w:rsid w:val="008E43F1"/>
    <w:rsid w:val="008E4A34"/>
    <w:rsid w:val="008E553E"/>
    <w:rsid w:val="008E57D1"/>
    <w:rsid w:val="008E632C"/>
    <w:rsid w:val="008E7D71"/>
    <w:rsid w:val="008E7F76"/>
    <w:rsid w:val="008F0041"/>
    <w:rsid w:val="008F0567"/>
    <w:rsid w:val="008F0E87"/>
    <w:rsid w:val="008F1B25"/>
    <w:rsid w:val="008F2A43"/>
    <w:rsid w:val="008F2B3C"/>
    <w:rsid w:val="008F2BFF"/>
    <w:rsid w:val="008F2D27"/>
    <w:rsid w:val="008F344C"/>
    <w:rsid w:val="008F3589"/>
    <w:rsid w:val="008F374C"/>
    <w:rsid w:val="008F3929"/>
    <w:rsid w:val="008F3BC5"/>
    <w:rsid w:val="008F49AC"/>
    <w:rsid w:val="008F4AD9"/>
    <w:rsid w:val="008F4DB7"/>
    <w:rsid w:val="008F4E3F"/>
    <w:rsid w:val="008F4ED2"/>
    <w:rsid w:val="008F53AD"/>
    <w:rsid w:val="008F59C6"/>
    <w:rsid w:val="008F5B3F"/>
    <w:rsid w:val="008F5B7F"/>
    <w:rsid w:val="008F5B81"/>
    <w:rsid w:val="008F6794"/>
    <w:rsid w:val="008F69BA"/>
    <w:rsid w:val="008F6E9D"/>
    <w:rsid w:val="008F7164"/>
    <w:rsid w:val="008F716D"/>
    <w:rsid w:val="008F7B8F"/>
    <w:rsid w:val="008F7CC6"/>
    <w:rsid w:val="009008BD"/>
    <w:rsid w:val="00900994"/>
    <w:rsid w:val="00901C72"/>
    <w:rsid w:val="00901D50"/>
    <w:rsid w:val="00901F1E"/>
    <w:rsid w:val="00902081"/>
    <w:rsid w:val="009024AC"/>
    <w:rsid w:val="00902531"/>
    <w:rsid w:val="00902731"/>
    <w:rsid w:val="009027DE"/>
    <w:rsid w:val="00902EE0"/>
    <w:rsid w:val="00902F93"/>
    <w:rsid w:val="009034A7"/>
    <w:rsid w:val="00903849"/>
    <w:rsid w:val="00903B1A"/>
    <w:rsid w:val="00903D54"/>
    <w:rsid w:val="00903E3A"/>
    <w:rsid w:val="00904011"/>
    <w:rsid w:val="00904401"/>
    <w:rsid w:val="0090446B"/>
    <w:rsid w:val="00904AFB"/>
    <w:rsid w:val="00904B2F"/>
    <w:rsid w:val="00904CE5"/>
    <w:rsid w:val="00904DEE"/>
    <w:rsid w:val="0090598C"/>
    <w:rsid w:val="00905D5C"/>
    <w:rsid w:val="00905E39"/>
    <w:rsid w:val="00905FBC"/>
    <w:rsid w:val="00906130"/>
    <w:rsid w:val="009063A3"/>
    <w:rsid w:val="00906B25"/>
    <w:rsid w:val="00906C8D"/>
    <w:rsid w:val="00907D29"/>
    <w:rsid w:val="009100E5"/>
    <w:rsid w:val="00910699"/>
    <w:rsid w:val="00910892"/>
    <w:rsid w:val="0091096C"/>
    <w:rsid w:val="009109E1"/>
    <w:rsid w:val="00910B3A"/>
    <w:rsid w:val="00911E56"/>
    <w:rsid w:val="009120A7"/>
    <w:rsid w:val="00912564"/>
    <w:rsid w:val="009125B1"/>
    <w:rsid w:val="00912684"/>
    <w:rsid w:val="00912B5B"/>
    <w:rsid w:val="00912ED6"/>
    <w:rsid w:val="0091315B"/>
    <w:rsid w:val="00913D93"/>
    <w:rsid w:val="00914060"/>
    <w:rsid w:val="00914C97"/>
    <w:rsid w:val="0091517A"/>
    <w:rsid w:val="00915B97"/>
    <w:rsid w:val="00916046"/>
    <w:rsid w:val="0091618C"/>
    <w:rsid w:val="00917117"/>
    <w:rsid w:val="009179A4"/>
    <w:rsid w:val="00917A74"/>
    <w:rsid w:val="00920309"/>
    <w:rsid w:val="009204E3"/>
    <w:rsid w:val="00920730"/>
    <w:rsid w:val="00921246"/>
    <w:rsid w:val="00921487"/>
    <w:rsid w:val="009216A2"/>
    <w:rsid w:val="0092190C"/>
    <w:rsid w:val="0092196A"/>
    <w:rsid w:val="009219EA"/>
    <w:rsid w:val="00921B27"/>
    <w:rsid w:val="00921CE6"/>
    <w:rsid w:val="00922001"/>
    <w:rsid w:val="00922BD3"/>
    <w:rsid w:val="00922DF8"/>
    <w:rsid w:val="00924172"/>
    <w:rsid w:val="0092480F"/>
    <w:rsid w:val="00924B3C"/>
    <w:rsid w:val="00924E49"/>
    <w:rsid w:val="00925212"/>
    <w:rsid w:val="00925F72"/>
    <w:rsid w:val="009262D0"/>
    <w:rsid w:val="00926DBA"/>
    <w:rsid w:val="00926EDD"/>
    <w:rsid w:val="00926F99"/>
    <w:rsid w:val="0092715C"/>
    <w:rsid w:val="00927259"/>
    <w:rsid w:val="00927686"/>
    <w:rsid w:val="0092772A"/>
    <w:rsid w:val="00927C71"/>
    <w:rsid w:val="00930012"/>
    <w:rsid w:val="0093054F"/>
    <w:rsid w:val="009309B0"/>
    <w:rsid w:val="00931CC1"/>
    <w:rsid w:val="00933136"/>
    <w:rsid w:val="00933386"/>
    <w:rsid w:val="009337B5"/>
    <w:rsid w:val="009337BA"/>
    <w:rsid w:val="00933C60"/>
    <w:rsid w:val="00933D25"/>
    <w:rsid w:val="009349B8"/>
    <w:rsid w:val="00935996"/>
    <w:rsid w:val="00935C91"/>
    <w:rsid w:val="00935E5A"/>
    <w:rsid w:val="00935EFD"/>
    <w:rsid w:val="0094011C"/>
    <w:rsid w:val="00940D89"/>
    <w:rsid w:val="00941415"/>
    <w:rsid w:val="00942BD7"/>
    <w:rsid w:val="00943063"/>
    <w:rsid w:val="00943147"/>
    <w:rsid w:val="00943B28"/>
    <w:rsid w:val="00943E43"/>
    <w:rsid w:val="00943F24"/>
    <w:rsid w:val="00944A2C"/>
    <w:rsid w:val="00944D61"/>
    <w:rsid w:val="00944EDB"/>
    <w:rsid w:val="0094550F"/>
    <w:rsid w:val="0094568B"/>
    <w:rsid w:val="00945D77"/>
    <w:rsid w:val="00945FE7"/>
    <w:rsid w:val="009469DD"/>
    <w:rsid w:val="0094747A"/>
    <w:rsid w:val="009475AE"/>
    <w:rsid w:val="00947667"/>
    <w:rsid w:val="009477C5"/>
    <w:rsid w:val="00947E52"/>
    <w:rsid w:val="009508A3"/>
    <w:rsid w:val="00950B10"/>
    <w:rsid w:val="00950DAE"/>
    <w:rsid w:val="00951358"/>
    <w:rsid w:val="00951987"/>
    <w:rsid w:val="00951AD6"/>
    <w:rsid w:val="00951D66"/>
    <w:rsid w:val="00951E8C"/>
    <w:rsid w:val="009520EE"/>
    <w:rsid w:val="009528DE"/>
    <w:rsid w:val="00952925"/>
    <w:rsid w:val="00952F7E"/>
    <w:rsid w:val="009536C7"/>
    <w:rsid w:val="00953747"/>
    <w:rsid w:val="00953877"/>
    <w:rsid w:val="009538CC"/>
    <w:rsid w:val="0095435A"/>
    <w:rsid w:val="009547D7"/>
    <w:rsid w:val="009547FF"/>
    <w:rsid w:val="00954EEB"/>
    <w:rsid w:val="0095568E"/>
    <w:rsid w:val="0095570C"/>
    <w:rsid w:val="0095578C"/>
    <w:rsid w:val="009563BE"/>
    <w:rsid w:val="009565E0"/>
    <w:rsid w:val="00957271"/>
    <w:rsid w:val="00957736"/>
    <w:rsid w:val="00957A7B"/>
    <w:rsid w:val="009601B7"/>
    <w:rsid w:val="00960458"/>
    <w:rsid w:val="00960714"/>
    <w:rsid w:val="00960EB8"/>
    <w:rsid w:val="0096101D"/>
    <w:rsid w:val="009612E9"/>
    <w:rsid w:val="009616A3"/>
    <w:rsid w:val="009617F6"/>
    <w:rsid w:val="0096183D"/>
    <w:rsid w:val="0096188C"/>
    <w:rsid w:val="00961AE5"/>
    <w:rsid w:val="00962006"/>
    <w:rsid w:val="0096227E"/>
    <w:rsid w:val="00962B98"/>
    <w:rsid w:val="00962BFC"/>
    <w:rsid w:val="00962EC3"/>
    <w:rsid w:val="00963129"/>
    <w:rsid w:val="00963741"/>
    <w:rsid w:val="009646DB"/>
    <w:rsid w:val="00964789"/>
    <w:rsid w:val="00964CCA"/>
    <w:rsid w:val="00964D86"/>
    <w:rsid w:val="0096584B"/>
    <w:rsid w:val="00965C39"/>
    <w:rsid w:val="00965C57"/>
    <w:rsid w:val="00965E1C"/>
    <w:rsid w:val="0096616B"/>
    <w:rsid w:val="0096641D"/>
    <w:rsid w:val="009675DD"/>
    <w:rsid w:val="00967965"/>
    <w:rsid w:val="009707B7"/>
    <w:rsid w:val="009708E6"/>
    <w:rsid w:val="009715BF"/>
    <w:rsid w:val="009715D7"/>
    <w:rsid w:val="00971C34"/>
    <w:rsid w:val="00972278"/>
    <w:rsid w:val="009730CC"/>
    <w:rsid w:val="009738BC"/>
    <w:rsid w:val="00973970"/>
    <w:rsid w:val="00973C2F"/>
    <w:rsid w:val="00973E78"/>
    <w:rsid w:val="0097426D"/>
    <w:rsid w:val="00974326"/>
    <w:rsid w:val="009749D8"/>
    <w:rsid w:val="00975A2A"/>
    <w:rsid w:val="0097620C"/>
    <w:rsid w:val="00976459"/>
    <w:rsid w:val="00976886"/>
    <w:rsid w:val="009774A8"/>
    <w:rsid w:val="0097767A"/>
    <w:rsid w:val="00977BFA"/>
    <w:rsid w:val="00977FC4"/>
    <w:rsid w:val="00980094"/>
    <w:rsid w:val="00980878"/>
    <w:rsid w:val="00981034"/>
    <w:rsid w:val="0098133A"/>
    <w:rsid w:val="0098272E"/>
    <w:rsid w:val="00982EA4"/>
    <w:rsid w:val="0098354F"/>
    <w:rsid w:val="0098366A"/>
    <w:rsid w:val="009838C7"/>
    <w:rsid w:val="009841D0"/>
    <w:rsid w:val="0098422B"/>
    <w:rsid w:val="00984469"/>
    <w:rsid w:val="009846EB"/>
    <w:rsid w:val="0098480B"/>
    <w:rsid w:val="00985EF1"/>
    <w:rsid w:val="0098606F"/>
    <w:rsid w:val="009864C2"/>
    <w:rsid w:val="009869E5"/>
    <w:rsid w:val="00986A8A"/>
    <w:rsid w:val="00986EF5"/>
    <w:rsid w:val="00987BC7"/>
    <w:rsid w:val="00987D54"/>
    <w:rsid w:val="009905B9"/>
    <w:rsid w:val="0099066C"/>
    <w:rsid w:val="00991F30"/>
    <w:rsid w:val="00992106"/>
    <w:rsid w:val="009928D8"/>
    <w:rsid w:val="0099290C"/>
    <w:rsid w:val="00993020"/>
    <w:rsid w:val="00993AC8"/>
    <w:rsid w:val="00993AF8"/>
    <w:rsid w:val="009944C0"/>
    <w:rsid w:val="00994FAB"/>
    <w:rsid w:val="00995434"/>
    <w:rsid w:val="0099572B"/>
    <w:rsid w:val="00995F47"/>
    <w:rsid w:val="0099600E"/>
    <w:rsid w:val="00996372"/>
    <w:rsid w:val="00996516"/>
    <w:rsid w:val="00996586"/>
    <w:rsid w:val="00996C12"/>
    <w:rsid w:val="009A071F"/>
    <w:rsid w:val="009A07A5"/>
    <w:rsid w:val="009A09F7"/>
    <w:rsid w:val="009A0AEF"/>
    <w:rsid w:val="009A1104"/>
    <w:rsid w:val="009A11CF"/>
    <w:rsid w:val="009A1207"/>
    <w:rsid w:val="009A123F"/>
    <w:rsid w:val="009A1A7A"/>
    <w:rsid w:val="009A1AAC"/>
    <w:rsid w:val="009A1AD9"/>
    <w:rsid w:val="009A2F39"/>
    <w:rsid w:val="009A4B95"/>
    <w:rsid w:val="009A4DC9"/>
    <w:rsid w:val="009A5B75"/>
    <w:rsid w:val="009A679E"/>
    <w:rsid w:val="009A6A40"/>
    <w:rsid w:val="009B022A"/>
    <w:rsid w:val="009B03EF"/>
    <w:rsid w:val="009B0418"/>
    <w:rsid w:val="009B053A"/>
    <w:rsid w:val="009B106F"/>
    <w:rsid w:val="009B147B"/>
    <w:rsid w:val="009B1BA8"/>
    <w:rsid w:val="009B1CEE"/>
    <w:rsid w:val="009B1ECA"/>
    <w:rsid w:val="009B2AE8"/>
    <w:rsid w:val="009B2C79"/>
    <w:rsid w:val="009B3A24"/>
    <w:rsid w:val="009B3C1C"/>
    <w:rsid w:val="009B3F01"/>
    <w:rsid w:val="009B4246"/>
    <w:rsid w:val="009B42B3"/>
    <w:rsid w:val="009B43C1"/>
    <w:rsid w:val="009B4436"/>
    <w:rsid w:val="009B55AD"/>
    <w:rsid w:val="009B5604"/>
    <w:rsid w:val="009B601E"/>
    <w:rsid w:val="009B6614"/>
    <w:rsid w:val="009B661D"/>
    <w:rsid w:val="009B681A"/>
    <w:rsid w:val="009B6DB9"/>
    <w:rsid w:val="009B6E43"/>
    <w:rsid w:val="009B76C3"/>
    <w:rsid w:val="009B7BE1"/>
    <w:rsid w:val="009C106C"/>
    <w:rsid w:val="009C1A10"/>
    <w:rsid w:val="009C22FA"/>
    <w:rsid w:val="009C2877"/>
    <w:rsid w:val="009C2AF8"/>
    <w:rsid w:val="009C37FB"/>
    <w:rsid w:val="009C3DA5"/>
    <w:rsid w:val="009C405A"/>
    <w:rsid w:val="009C4194"/>
    <w:rsid w:val="009C44B4"/>
    <w:rsid w:val="009C45A7"/>
    <w:rsid w:val="009C4BB9"/>
    <w:rsid w:val="009C5495"/>
    <w:rsid w:val="009C5609"/>
    <w:rsid w:val="009C61E9"/>
    <w:rsid w:val="009C6378"/>
    <w:rsid w:val="009C64F0"/>
    <w:rsid w:val="009C688A"/>
    <w:rsid w:val="009C6E1F"/>
    <w:rsid w:val="009C6F52"/>
    <w:rsid w:val="009C7002"/>
    <w:rsid w:val="009C7909"/>
    <w:rsid w:val="009D0B58"/>
    <w:rsid w:val="009D0D18"/>
    <w:rsid w:val="009D0F87"/>
    <w:rsid w:val="009D13BF"/>
    <w:rsid w:val="009D1451"/>
    <w:rsid w:val="009D148E"/>
    <w:rsid w:val="009D1ADF"/>
    <w:rsid w:val="009D1DBB"/>
    <w:rsid w:val="009D1F10"/>
    <w:rsid w:val="009D3814"/>
    <w:rsid w:val="009D3ABF"/>
    <w:rsid w:val="009D3CD4"/>
    <w:rsid w:val="009D3E08"/>
    <w:rsid w:val="009D4016"/>
    <w:rsid w:val="009D41E5"/>
    <w:rsid w:val="009D435E"/>
    <w:rsid w:val="009D436C"/>
    <w:rsid w:val="009D4CFD"/>
    <w:rsid w:val="009D55AC"/>
    <w:rsid w:val="009D59D1"/>
    <w:rsid w:val="009D69D4"/>
    <w:rsid w:val="009D6A0E"/>
    <w:rsid w:val="009E0525"/>
    <w:rsid w:val="009E082F"/>
    <w:rsid w:val="009E0BFF"/>
    <w:rsid w:val="009E0E4D"/>
    <w:rsid w:val="009E172C"/>
    <w:rsid w:val="009E1F75"/>
    <w:rsid w:val="009E2434"/>
    <w:rsid w:val="009E2C5D"/>
    <w:rsid w:val="009E2D1B"/>
    <w:rsid w:val="009E2D49"/>
    <w:rsid w:val="009E367E"/>
    <w:rsid w:val="009E4649"/>
    <w:rsid w:val="009E485C"/>
    <w:rsid w:val="009E4B7A"/>
    <w:rsid w:val="009E4CCB"/>
    <w:rsid w:val="009E4DE1"/>
    <w:rsid w:val="009E4E4F"/>
    <w:rsid w:val="009E4FD6"/>
    <w:rsid w:val="009E504F"/>
    <w:rsid w:val="009E587C"/>
    <w:rsid w:val="009E62CD"/>
    <w:rsid w:val="009E6804"/>
    <w:rsid w:val="009E7CA5"/>
    <w:rsid w:val="009E7D3B"/>
    <w:rsid w:val="009F070E"/>
    <w:rsid w:val="009F0861"/>
    <w:rsid w:val="009F1646"/>
    <w:rsid w:val="009F1EB4"/>
    <w:rsid w:val="009F222F"/>
    <w:rsid w:val="009F3429"/>
    <w:rsid w:val="009F3CD1"/>
    <w:rsid w:val="009F487E"/>
    <w:rsid w:val="009F4C0B"/>
    <w:rsid w:val="009F53C5"/>
    <w:rsid w:val="009F5A45"/>
    <w:rsid w:val="009F5E01"/>
    <w:rsid w:val="009F638D"/>
    <w:rsid w:val="009F71CE"/>
    <w:rsid w:val="009F72E4"/>
    <w:rsid w:val="009F751F"/>
    <w:rsid w:val="009F7826"/>
    <w:rsid w:val="009F7EC8"/>
    <w:rsid w:val="00A0045D"/>
    <w:rsid w:val="00A006DB"/>
    <w:rsid w:val="00A00799"/>
    <w:rsid w:val="00A00C0B"/>
    <w:rsid w:val="00A00FF9"/>
    <w:rsid w:val="00A016B4"/>
    <w:rsid w:val="00A01731"/>
    <w:rsid w:val="00A01BED"/>
    <w:rsid w:val="00A01C00"/>
    <w:rsid w:val="00A01F2D"/>
    <w:rsid w:val="00A020B6"/>
    <w:rsid w:val="00A0265C"/>
    <w:rsid w:val="00A02810"/>
    <w:rsid w:val="00A0353A"/>
    <w:rsid w:val="00A039A9"/>
    <w:rsid w:val="00A03A20"/>
    <w:rsid w:val="00A03BC8"/>
    <w:rsid w:val="00A03C54"/>
    <w:rsid w:val="00A03C8B"/>
    <w:rsid w:val="00A04242"/>
    <w:rsid w:val="00A044DB"/>
    <w:rsid w:val="00A04A33"/>
    <w:rsid w:val="00A04C23"/>
    <w:rsid w:val="00A05CE2"/>
    <w:rsid w:val="00A05DA9"/>
    <w:rsid w:val="00A05FA4"/>
    <w:rsid w:val="00A06B46"/>
    <w:rsid w:val="00A06F15"/>
    <w:rsid w:val="00A07187"/>
    <w:rsid w:val="00A071BD"/>
    <w:rsid w:val="00A07301"/>
    <w:rsid w:val="00A07341"/>
    <w:rsid w:val="00A07CFA"/>
    <w:rsid w:val="00A105F6"/>
    <w:rsid w:val="00A1145D"/>
    <w:rsid w:val="00A11D07"/>
    <w:rsid w:val="00A11F12"/>
    <w:rsid w:val="00A12391"/>
    <w:rsid w:val="00A1245E"/>
    <w:rsid w:val="00A12521"/>
    <w:rsid w:val="00A12C04"/>
    <w:rsid w:val="00A136A9"/>
    <w:rsid w:val="00A136D5"/>
    <w:rsid w:val="00A137C2"/>
    <w:rsid w:val="00A13FB5"/>
    <w:rsid w:val="00A14B8B"/>
    <w:rsid w:val="00A14F4C"/>
    <w:rsid w:val="00A15BD7"/>
    <w:rsid w:val="00A1639E"/>
    <w:rsid w:val="00A167A3"/>
    <w:rsid w:val="00A16B68"/>
    <w:rsid w:val="00A16F7A"/>
    <w:rsid w:val="00A17A53"/>
    <w:rsid w:val="00A20627"/>
    <w:rsid w:val="00A2086E"/>
    <w:rsid w:val="00A20884"/>
    <w:rsid w:val="00A20A29"/>
    <w:rsid w:val="00A20CF7"/>
    <w:rsid w:val="00A20E40"/>
    <w:rsid w:val="00A21463"/>
    <w:rsid w:val="00A21FFE"/>
    <w:rsid w:val="00A22165"/>
    <w:rsid w:val="00A2271E"/>
    <w:rsid w:val="00A22C94"/>
    <w:rsid w:val="00A22E05"/>
    <w:rsid w:val="00A23018"/>
    <w:rsid w:val="00A23794"/>
    <w:rsid w:val="00A239DE"/>
    <w:rsid w:val="00A23C2C"/>
    <w:rsid w:val="00A2474C"/>
    <w:rsid w:val="00A249FA"/>
    <w:rsid w:val="00A24E8F"/>
    <w:rsid w:val="00A24EAF"/>
    <w:rsid w:val="00A24FB4"/>
    <w:rsid w:val="00A250FF"/>
    <w:rsid w:val="00A2513B"/>
    <w:rsid w:val="00A252F5"/>
    <w:rsid w:val="00A25368"/>
    <w:rsid w:val="00A258E6"/>
    <w:rsid w:val="00A25B9E"/>
    <w:rsid w:val="00A2685F"/>
    <w:rsid w:val="00A26A4E"/>
    <w:rsid w:val="00A276AC"/>
    <w:rsid w:val="00A279BB"/>
    <w:rsid w:val="00A27A1C"/>
    <w:rsid w:val="00A27A5D"/>
    <w:rsid w:val="00A27C1B"/>
    <w:rsid w:val="00A27FD3"/>
    <w:rsid w:val="00A3005D"/>
    <w:rsid w:val="00A3152A"/>
    <w:rsid w:val="00A31E12"/>
    <w:rsid w:val="00A31EF5"/>
    <w:rsid w:val="00A3200D"/>
    <w:rsid w:val="00A32689"/>
    <w:rsid w:val="00A32788"/>
    <w:rsid w:val="00A328E8"/>
    <w:rsid w:val="00A329AD"/>
    <w:rsid w:val="00A32C69"/>
    <w:rsid w:val="00A32F64"/>
    <w:rsid w:val="00A337B1"/>
    <w:rsid w:val="00A33D86"/>
    <w:rsid w:val="00A347D2"/>
    <w:rsid w:val="00A34ADE"/>
    <w:rsid w:val="00A3621A"/>
    <w:rsid w:val="00A365B3"/>
    <w:rsid w:val="00A36832"/>
    <w:rsid w:val="00A36D0B"/>
    <w:rsid w:val="00A36D74"/>
    <w:rsid w:val="00A3733E"/>
    <w:rsid w:val="00A3753B"/>
    <w:rsid w:val="00A377CD"/>
    <w:rsid w:val="00A377D2"/>
    <w:rsid w:val="00A37E8E"/>
    <w:rsid w:val="00A4027B"/>
    <w:rsid w:val="00A405A8"/>
    <w:rsid w:val="00A406F5"/>
    <w:rsid w:val="00A40B67"/>
    <w:rsid w:val="00A41891"/>
    <w:rsid w:val="00A41F2B"/>
    <w:rsid w:val="00A421BB"/>
    <w:rsid w:val="00A42474"/>
    <w:rsid w:val="00A43099"/>
    <w:rsid w:val="00A44C93"/>
    <w:rsid w:val="00A44CF0"/>
    <w:rsid w:val="00A44D35"/>
    <w:rsid w:val="00A44E9F"/>
    <w:rsid w:val="00A4508C"/>
    <w:rsid w:val="00A45211"/>
    <w:rsid w:val="00A458D6"/>
    <w:rsid w:val="00A45BCB"/>
    <w:rsid w:val="00A45EF6"/>
    <w:rsid w:val="00A46409"/>
    <w:rsid w:val="00A4794B"/>
    <w:rsid w:val="00A50BE6"/>
    <w:rsid w:val="00A50C10"/>
    <w:rsid w:val="00A5117B"/>
    <w:rsid w:val="00A5159D"/>
    <w:rsid w:val="00A51832"/>
    <w:rsid w:val="00A51B5F"/>
    <w:rsid w:val="00A51C03"/>
    <w:rsid w:val="00A51D51"/>
    <w:rsid w:val="00A51ED3"/>
    <w:rsid w:val="00A520B0"/>
    <w:rsid w:val="00A522FA"/>
    <w:rsid w:val="00A529EF"/>
    <w:rsid w:val="00A53203"/>
    <w:rsid w:val="00A53385"/>
    <w:rsid w:val="00A53E4B"/>
    <w:rsid w:val="00A53E58"/>
    <w:rsid w:val="00A5478A"/>
    <w:rsid w:val="00A54E1C"/>
    <w:rsid w:val="00A54F98"/>
    <w:rsid w:val="00A55088"/>
    <w:rsid w:val="00A5547B"/>
    <w:rsid w:val="00A55D12"/>
    <w:rsid w:val="00A55D63"/>
    <w:rsid w:val="00A55F73"/>
    <w:rsid w:val="00A5617A"/>
    <w:rsid w:val="00A5658B"/>
    <w:rsid w:val="00A60145"/>
    <w:rsid w:val="00A6032E"/>
    <w:rsid w:val="00A6090E"/>
    <w:rsid w:val="00A60AAE"/>
    <w:rsid w:val="00A611A2"/>
    <w:rsid w:val="00A61631"/>
    <w:rsid w:val="00A618E4"/>
    <w:rsid w:val="00A619C1"/>
    <w:rsid w:val="00A62D4A"/>
    <w:rsid w:val="00A638F6"/>
    <w:rsid w:val="00A6398E"/>
    <w:rsid w:val="00A63AA9"/>
    <w:rsid w:val="00A63EFD"/>
    <w:rsid w:val="00A64544"/>
    <w:rsid w:val="00A64B39"/>
    <w:rsid w:val="00A6578B"/>
    <w:rsid w:val="00A65794"/>
    <w:rsid w:val="00A65798"/>
    <w:rsid w:val="00A65B63"/>
    <w:rsid w:val="00A65B9C"/>
    <w:rsid w:val="00A666BB"/>
    <w:rsid w:val="00A67457"/>
    <w:rsid w:val="00A67820"/>
    <w:rsid w:val="00A678F5"/>
    <w:rsid w:val="00A67A8D"/>
    <w:rsid w:val="00A67F55"/>
    <w:rsid w:val="00A708FA"/>
    <w:rsid w:val="00A713BF"/>
    <w:rsid w:val="00A71EE7"/>
    <w:rsid w:val="00A72042"/>
    <w:rsid w:val="00A7290D"/>
    <w:rsid w:val="00A72DEE"/>
    <w:rsid w:val="00A7336F"/>
    <w:rsid w:val="00A7340B"/>
    <w:rsid w:val="00A7390A"/>
    <w:rsid w:val="00A73B05"/>
    <w:rsid w:val="00A73DDE"/>
    <w:rsid w:val="00A7426F"/>
    <w:rsid w:val="00A74C50"/>
    <w:rsid w:val="00A74F9C"/>
    <w:rsid w:val="00A7545F"/>
    <w:rsid w:val="00A75ADD"/>
    <w:rsid w:val="00A764A8"/>
    <w:rsid w:val="00A76B9D"/>
    <w:rsid w:val="00A76BB1"/>
    <w:rsid w:val="00A7750B"/>
    <w:rsid w:val="00A77825"/>
    <w:rsid w:val="00A779FD"/>
    <w:rsid w:val="00A80185"/>
    <w:rsid w:val="00A80FA1"/>
    <w:rsid w:val="00A812AB"/>
    <w:rsid w:val="00A82658"/>
    <w:rsid w:val="00A8279D"/>
    <w:rsid w:val="00A82DEF"/>
    <w:rsid w:val="00A82F3D"/>
    <w:rsid w:val="00A8323B"/>
    <w:rsid w:val="00A8332B"/>
    <w:rsid w:val="00A83547"/>
    <w:rsid w:val="00A83D89"/>
    <w:rsid w:val="00A83DF4"/>
    <w:rsid w:val="00A843AC"/>
    <w:rsid w:val="00A84DFC"/>
    <w:rsid w:val="00A84F18"/>
    <w:rsid w:val="00A8503E"/>
    <w:rsid w:val="00A857EC"/>
    <w:rsid w:val="00A85D8E"/>
    <w:rsid w:val="00A85D8F"/>
    <w:rsid w:val="00A8607E"/>
    <w:rsid w:val="00A86118"/>
    <w:rsid w:val="00A868E0"/>
    <w:rsid w:val="00A86C40"/>
    <w:rsid w:val="00A872CB"/>
    <w:rsid w:val="00A87E0D"/>
    <w:rsid w:val="00A90172"/>
    <w:rsid w:val="00A903B3"/>
    <w:rsid w:val="00A9093F"/>
    <w:rsid w:val="00A90E6E"/>
    <w:rsid w:val="00A90EAF"/>
    <w:rsid w:val="00A91960"/>
    <w:rsid w:val="00A9204D"/>
    <w:rsid w:val="00A923CC"/>
    <w:rsid w:val="00A928F8"/>
    <w:rsid w:val="00A93A28"/>
    <w:rsid w:val="00A93B3D"/>
    <w:rsid w:val="00A9437E"/>
    <w:rsid w:val="00A94478"/>
    <w:rsid w:val="00A94DA1"/>
    <w:rsid w:val="00A951CD"/>
    <w:rsid w:val="00A95E8B"/>
    <w:rsid w:val="00A96097"/>
    <w:rsid w:val="00A961CE"/>
    <w:rsid w:val="00A96B94"/>
    <w:rsid w:val="00A96F6E"/>
    <w:rsid w:val="00A977CA"/>
    <w:rsid w:val="00AA0296"/>
    <w:rsid w:val="00AA0403"/>
    <w:rsid w:val="00AA056C"/>
    <w:rsid w:val="00AA07B9"/>
    <w:rsid w:val="00AA09D0"/>
    <w:rsid w:val="00AA09DB"/>
    <w:rsid w:val="00AA0C32"/>
    <w:rsid w:val="00AA16C3"/>
    <w:rsid w:val="00AA2175"/>
    <w:rsid w:val="00AA2757"/>
    <w:rsid w:val="00AA2B46"/>
    <w:rsid w:val="00AA2DBE"/>
    <w:rsid w:val="00AA3152"/>
    <w:rsid w:val="00AA324D"/>
    <w:rsid w:val="00AA32FF"/>
    <w:rsid w:val="00AA414A"/>
    <w:rsid w:val="00AA4B5C"/>
    <w:rsid w:val="00AA544D"/>
    <w:rsid w:val="00AA54B0"/>
    <w:rsid w:val="00AA54E1"/>
    <w:rsid w:val="00AA576E"/>
    <w:rsid w:val="00AA61FF"/>
    <w:rsid w:val="00AA64DE"/>
    <w:rsid w:val="00AA66FE"/>
    <w:rsid w:val="00AA67B2"/>
    <w:rsid w:val="00AA67DC"/>
    <w:rsid w:val="00AA6F4B"/>
    <w:rsid w:val="00AA7572"/>
    <w:rsid w:val="00AA757A"/>
    <w:rsid w:val="00AA7EC1"/>
    <w:rsid w:val="00AB0029"/>
    <w:rsid w:val="00AB0032"/>
    <w:rsid w:val="00AB041D"/>
    <w:rsid w:val="00AB06A3"/>
    <w:rsid w:val="00AB0BBD"/>
    <w:rsid w:val="00AB1778"/>
    <w:rsid w:val="00AB1A17"/>
    <w:rsid w:val="00AB287E"/>
    <w:rsid w:val="00AB28E1"/>
    <w:rsid w:val="00AB2A8A"/>
    <w:rsid w:val="00AB2B49"/>
    <w:rsid w:val="00AB33EC"/>
    <w:rsid w:val="00AB352E"/>
    <w:rsid w:val="00AB36BC"/>
    <w:rsid w:val="00AB373A"/>
    <w:rsid w:val="00AB40E3"/>
    <w:rsid w:val="00AB4399"/>
    <w:rsid w:val="00AB44B9"/>
    <w:rsid w:val="00AB4504"/>
    <w:rsid w:val="00AB4BBC"/>
    <w:rsid w:val="00AB4CC9"/>
    <w:rsid w:val="00AB4FC8"/>
    <w:rsid w:val="00AB57D3"/>
    <w:rsid w:val="00AB5BCE"/>
    <w:rsid w:val="00AB6A6E"/>
    <w:rsid w:val="00AB6AEA"/>
    <w:rsid w:val="00AB712F"/>
    <w:rsid w:val="00AB7D38"/>
    <w:rsid w:val="00AB7D3F"/>
    <w:rsid w:val="00AB7F3C"/>
    <w:rsid w:val="00AC0378"/>
    <w:rsid w:val="00AC06E0"/>
    <w:rsid w:val="00AC0E47"/>
    <w:rsid w:val="00AC0EC3"/>
    <w:rsid w:val="00AC106A"/>
    <w:rsid w:val="00AC176F"/>
    <w:rsid w:val="00AC17EA"/>
    <w:rsid w:val="00AC196C"/>
    <w:rsid w:val="00AC1D5E"/>
    <w:rsid w:val="00AC1DD5"/>
    <w:rsid w:val="00AC1F5D"/>
    <w:rsid w:val="00AC221F"/>
    <w:rsid w:val="00AC2901"/>
    <w:rsid w:val="00AC2AA7"/>
    <w:rsid w:val="00AC30FE"/>
    <w:rsid w:val="00AC3438"/>
    <w:rsid w:val="00AC3518"/>
    <w:rsid w:val="00AC35B4"/>
    <w:rsid w:val="00AC36CA"/>
    <w:rsid w:val="00AC3792"/>
    <w:rsid w:val="00AC3F4E"/>
    <w:rsid w:val="00AC4055"/>
    <w:rsid w:val="00AC4481"/>
    <w:rsid w:val="00AC46C4"/>
    <w:rsid w:val="00AC48D4"/>
    <w:rsid w:val="00AC4C06"/>
    <w:rsid w:val="00AC4CBA"/>
    <w:rsid w:val="00AC53E9"/>
    <w:rsid w:val="00AC5FAD"/>
    <w:rsid w:val="00AC6304"/>
    <w:rsid w:val="00AC6E37"/>
    <w:rsid w:val="00AC790E"/>
    <w:rsid w:val="00AC7961"/>
    <w:rsid w:val="00AC7DFB"/>
    <w:rsid w:val="00AD0C87"/>
    <w:rsid w:val="00AD0E1B"/>
    <w:rsid w:val="00AD1230"/>
    <w:rsid w:val="00AD15A4"/>
    <w:rsid w:val="00AD1A30"/>
    <w:rsid w:val="00AD1CF2"/>
    <w:rsid w:val="00AD2358"/>
    <w:rsid w:val="00AD2F03"/>
    <w:rsid w:val="00AD30E3"/>
    <w:rsid w:val="00AD3319"/>
    <w:rsid w:val="00AD3A2C"/>
    <w:rsid w:val="00AD3EFC"/>
    <w:rsid w:val="00AD419E"/>
    <w:rsid w:val="00AD425B"/>
    <w:rsid w:val="00AD5674"/>
    <w:rsid w:val="00AD572D"/>
    <w:rsid w:val="00AD65F6"/>
    <w:rsid w:val="00AD67C5"/>
    <w:rsid w:val="00AD692F"/>
    <w:rsid w:val="00AD6E5F"/>
    <w:rsid w:val="00AD762B"/>
    <w:rsid w:val="00AD78BA"/>
    <w:rsid w:val="00AD79E2"/>
    <w:rsid w:val="00AD7BCB"/>
    <w:rsid w:val="00AD7C50"/>
    <w:rsid w:val="00AE01AA"/>
    <w:rsid w:val="00AE02E0"/>
    <w:rsid w:val="00AE048C"/>
    <w:rsid w:val="00AE0C35"/>
    <w:rsid w:val="00AE0FB8"/>
    <w:rsid w:val="00AE1167"/>
    <w:rsid w:val="00AE14C1"/>
    <w:rsid w:val="00AE1691"/>
    <w:rsid w:val="00AE1900"/>
    <w:rsid w:val="00AE1F77"/>
    <w:rsid w:val="00AE24D7"/>
    <w:rsid w:val="00AE294B"/>
    <w:rsid w:val="00AE2B12"/>
    <w:rsid w:val="00AE2B7D"/>
    <w:rsid w:val="00AE2FF9"/>
    <w:rsid w:val="00AE3059"/>
    <w:rsid w:val="00AE3067"/>
    <w:rsid w:val="00AE36B8"/>
    <w:rsid w:val="00AE38E4"/>
    <w:rsid w:val="00AE3A4B"/>
    <w:rsid w:val="00AE3D2D"/>
    <w:rsid w:val="00AE4274"/>
    <w:rsid w:val="00AE43F8"/>
    <w:rsid w:val="00AE4853"/>
    <w:rsid w:val="00AE4C37"/>
    <w:rsid w:val="00AE5122"/>
    <w:rsid w:val="00AE5513"/>
    <w:rsid w:val="00AE5AB2"/>
    <w:rsid w:val="00AE5AFA"/>
    <w:rsid w:val="00AE61B2"/>
    <w:rsid w:val="00AE62F6"/>
    <w:rsid w:val="00AE6315"/>
    <w:rsid w:val="00AE68B3"/>
    <w:rsid w:val="00AE6E31"/>
    <w:rsid w:val="00AE7104"/>
    <w:rsid w:val="00AE7373"/>
    <w:rsid w:val="00AE74E0"/>
    <w:rsid w:val="00AE7E35"/>
    <w:rsid w:val="00AF0134"/>
    <w:rsid w:val="00AF077D"/>
    <w:rsid w:val="00AF08EB"/>
    <w:rsid w:val="00AF09E8"/>
    <w:rsid w:val="00AF0C78"/>
    <w:rsid w:val="00AF100B"/>
    <w:rsid w:val="00AF1241"/>
    <w:rsid w:val="00AF148F"/>
    <w:rsid w:val="00AF1F50"/>
    <w:rsid w:val="00AF2843"/>
    <w:rsid w:val="00AF296B"/>
    <w:rsid w:val="00AF359B"/>
    <w:rsid w:val="00AF38DD"/>
    <w:rsid w:val="00AF406E"/>
    <w:rsid w:val="00AF4235"/>
    <w:rsid w:val="00AF4808"/>
    <w:rsid w:val="00AF4EA5"/>
    <w:rsid w:val="00AF50DA"/>
    <w:rsid w:val="00AF529F"/>
    <w:rsid w:val="00AF56BF"/>
    <w:rsid w:val="00AF56CB"/>
    <w:rsid w:val="00AF5A41"/>
    <w:rsid w:val="00AF5AA9"/>
    <w:rsid w:val="00AF62E1"/>
    <w:rsid w:val="00AF6572"/>
    <w:rsid w:val="00AF7107"/>
    <w:rsid w:val="00AF711B"/>
    <w:rsid w:val="00AF728F"/>
    <w:rsid w:val="00AF783D"/>
    <w:rsid w:val="00AF78AA"/>
    <w:rsid w:val="00AF7A03"/>
    <w:rsid w:val="00AF7AFB"/>
    <w:rsid w:val="00B0077C"/>
    <w:rsid w:val="00B00A61"/>
    <w:rsid w:val="00B00C97"/>
    <w:rsid w:val="00B00D74"/>
    <w:rsid w:val="00B013DD"/>
    <w:rsid w:val="00B015F8"/>
    <w:rsid w:val="00B01A93"/>
    <w:rsid w:val="00B02091"/>
    <w:rsid w:val="00B02334"/>
    <w:rsid w:val="00B03B90"/>
    <w:rsid w:val="00B03D1D"/>
    <w:rsid w:val="00B03F52"/>
    <w:rsid w:val="00B047A4"/>
    <w:rsid w:val="00B04C04"/>
    <w:rsid w:val="00B04E1B"/>
    <w:rsid w:val="00B04F44"/>
    <w:rsid w:val="00B05139"/>
    <w:rsid w:val="00B058CB"/>
    <w:rsid w:val="00B05E2E"/>
    <w:rsid w:val="00B063D9"/>
    <w:rsid w:val="00B06E6A"/>
    <w:rsid w:val="00B074D6"/>
    <w:rsid w:val="00B10286"/>
    <w:rsid w:val="00B10332"/>
    <w:rsid w:val="00B1043A"/>
    <w:rsid w:val="00B10678"/>
    <w:rsid w:val="00B10F27"/>
    <w:rsid w:val="00B11404"/>
    <w:rsid w:val="00B119C1"/>
    <w:rsid w:val="00B11AF0"/>
    <w:rsid w:val="00B11CDC"/>
    <w:rsid w:val="00B12AA3"/>
    <w:rsid w:val="00B12AFB"/>
    <w:rsid w:val="00B12F5F"/>
    <w:rsid w:val="00B133AB"/>
    <w:rsid w:val="00B13723"/>
    <w:rsid w:val="00B139CD"/>
    <w:rsid w:val="00B13E28"/>
    <w:rsid w:val="00B142CC"/>
    <w:rsid w:val="00B14519"/>
    <w:rsid w:val="00B14686"/>
    <w:rsid w:val="00B149F9"/>
    <w:rsid w:val="00B14A98"/>
    <w:rsid w:val="00B14EE7"/>
    <w:rsid w:val="00B1529C"/>
    <w:rsid w:val="00B157A8"/>
    <w:rsid w:val="00B15DC3"/>
    <w:rsid w:val="00B15F5C"/>
    <w:rsid w:val="00B1630F"/>
    <w:rsid w:val="00B17422"/>
    <w:rsid w:val="00B178D3"/>
    <w:rsid w:val="00B1799A"/>
    <w:rsid w:val="00B20117"/>
    <w:rsid w:val="00B203C3"/>
    <w:rsid w:val="00B20731"/>
    <w:rsid w:val="00B207B8"/>
    <w:rsid w:val="00B208CB"/>
    <w:rsid w:val="00B209D0"/>
    <w:rsid w:val="00B20A0F"/>
    <w:rsid w:val="00B20AD9"/>
    <w:rsid w:val="00B21578"/>
    <w:rsid w:val="00B21C48"/>
    <w:rsid w:val="00B21C7D"/>
    <w:rsid w:val="00B21FDF"/>
    <w:rsid w:val="00B229D5"/>
    <w:rsid w:val="00B22FB4"/>
    <w:rsid w:val="00B233CD"/>
    <w:rsid w:val="00B23952"/>
    <w:rsid w:val="00B23B77"/>
    <w:rsid w:val="00B23D80"/>
    <w:rsid w:val="00B24673"/>
    <w:rsid w:val="00B24E9D"/>
    <w:rsid w:val="00B255E7"/>
    <w:rsid w:val="00B25918"/>
    <w:rsid w:val="00B259E6"/>
    <w:rsid w:val="00B25C5D"/>
    <w:rsid w:val="00B25C6D"/>
    <w:rsid w:val="00B25C77"/>
    <w:rsid w:val="00B26166"/>
    <w:rsid w:val="00B26885"/>
    <w:rsid w:val="00B26C68"/>
    <w:rsid w:val="00B26D0B"/>
    <w:rsid w:val="00B26DD4"/>
    <w:rsid w:val="00B26E25"/>
    <w:rsid w:val="00B2747F"/>
    <w:rsid w:val="00B2781B"/>
    <w:rsid w:val="00B278F0"/>
    <w:rsid w:val="00B278FC"/>
    <w:rsid w:val="00B27D31"/>
    <w:rsid w:val="00B27D8B"/>
    <w:rsid w:val="00B27E74"/>
    <w:rsid w:val="00B302EC"/>
    <w:rsid w:val="00B30E49"/>
    <w:rsid w:val="00B3100C"/>
    <w:rsid w:val="00B3123B"/>
    <w:rsid w:val="00B3270A"/>
    <w:rsid w:val="00B329EC"/>
    <w:rsid w:val="00B32D42"/>
    <w:rsid w:val="00B3334D"/>
    <w:rsid w:val="00B34100"/>
    <w:rsid w:val="00B34307"/>
    <w:rsid w:val="00B347AE"/>
    <w:rsid w:val="00B34DB9"/>
    <w:rsid w:val="00B350FF"/>
    <w:rsid w:val="00B35159"/>
    <w:rsid w:val="00B3523C"/>
    <w:rsid w:val="00B35311"/>
    <w:rsid w:val="00B3560E"/>
    <w:rsid w:val="00B35742"/>
    <w:rsid w:val="00B359F7"/>
    <w:rsid w:val="00B35A35"/>
    <w:rsid w:val="00B35B28"/>
    <w:rsid w:val="00B3636D"/>
    <w:rsid w:val="00B36489"/>
    <w:rsid w:val="00B37613"/>
    <w:rsid w:val="00B37CF1"/>
    <w:rsid w:val="00B37D03"/>
    <w:rsid w:val="00B40093"/>
    <w:rsid w:val="00B40234"/>
    <w:rsid w:val="00B40411"/>
    <w:rsid w:val="00B40702"/>
    <w:rsid w:val="00B407E4"/>
    <w:rsid w:val="00B409EB"/>
    <w:rsid w:val="00B40D05"/>
    <w:rsid w:val="00B40D5F"/>
    <w:rsid w:val="00B40DDD"/>
    <w:rsid w:val="00B40F16"/>
    <w:rsid w:val="00B41009"/>
    <w:rsid w:val="00B410A3"/>
    <w:rsid w:val="00B411A8"/>
    <w:rsid w:val="00B41816"/>
    <w:rsid w:val="00B41ADE"/>
    <w:rsid w:val="00B41EE0"/>
    <w:rsid w:val="00B4336E"/>
    <w:rsid w:val="00B4350A"/>
    <w:rsid w:val="00B43930"/>
    <w:rsid w:val="00B43E85"/>
    <w:rsid w:val="00B43F57"/>
    <w:rsid w:val="00B448BD"/>
    <w:rsid w:val="00B44CAF"/>
    <w:rsid w:val="00B451F1"/>
    <w:rsid w:val="00B45476"/>
    <w:rsid w:val="00B4593C"/>
    <w:rsid w:val="00B46C1E"/>
    <w:rsid w:val="00B46F7E"/>
    <w:rsid w:val="00B46FF8"/>
    <w:rsid w:val="00B47263"/>
    <w:rsid w:val="00B476AD"/>
    <w:rsid w:val="00B47ABF"/>
    <w:rsid w:val="00B47B5F"/>
    <w:rsid w:val="00B50421"/>
    <w:rsid w:val="00B508FD"/>
    <w:rsid w:val="00B509DD"/>
    <w:rsid w:val="00B50CF4"/>
    <w:rsid w:val="00B50DF5"/>
    <w:rsid w:val="00B50EDC"/>
    <w:rsid w:val="00B5118B"/>
    <w:rsid w:val="00B5198B"/>
    <w:rsid w:val="00B51A85"/>
    <w:rsid w:val="00B52448"/>
    <w:rsid w:val="00B52550"/>
    <w:rsid w:val="00B52819"/>
    <w:rsid w:val="00B52838"/>
    <w:rsid w:val="00B52883"/>
    <w:rsid w:val="00B52A3A"/>
    <w:rsid w:val="00B52DD6"/>
    <w:rsid w:val="00B52F7C"/>
    <w:rsid w:val="00B53878"/>
    <w:rsid w:val="00B53FE0"/>
    <w:rsid w:val="00B540CD"/>
    <w:rsid w:val="00B54374"/>
    <w:rsid w:val="00B54399"/>
    <w:rsid w:val="00B54734"/>
    <w:rsid w:val="00B54897"/>
    <w:rsid w:val="00B55772"/>
    <w:rsid w:val="00B55C02"/>
    <w:rsid w:val="00B55DBF"/>
    <w:rsid w:val="00B55E00"/>
    <w:rsid w:val="00B566AE"/>
    <w:rsid w:val="00B57727"/>
    <w:rsid w:val="00B578ED"/>
    <w:rsid w:val="00B57DCE"/>
    <w:rsid w:val="00B60A36"/>
    <w:rsid w:val="00B60E12"/>
    <w:rsid w:val="00B610CA"/>
    <w:rsid w:val="00B61D1A"/>
    <w:rsid w:val="00B61F71"/>
    <w:rsid w:val="00B626E7"/>
    <w:rsid w:val="00B62F04"/>
    <w:rsid w:val="00B6300F"/>
    <w:rsid w:val="00B63E70"/>
    <w:rsid w:val="00B63F00"/>
    <w:rsid w:val="00B63F58"/>
    <w:rsid w:val="00B6418C"/>
    <w:rsid w:val="00B64273"/>
    <w:rsid w:val="00B64423"/>
    <w:rsid w:val="00B64C55"/>
    <w:rsid w:val="00B64D83"/>
    <w:rsid w:val="00B65076"/>
    <w:rsid w:val="00B6587C"/>
    <w:rsid w:val="00B65DF3"/>
    <w:rsid w:val="00B65F10"/>
    <w:rsid w:val="00B6657E"/>
    <w:rsid w:val="00B666BC"/>
    <w:rsid w:val="00B66F3C"/>
    <w:rsid w:val="00B6726C"/>
    <w:rsid w:val="00B67758"/>
    <w:rsid w:val="00B67ADE"/>
    <w:rsid w:val="00B70013"/>
    <w:rsid w:val="00B70087"/>
    <w:rsid w:val="00B707FA"/>
    <w:rsid w:val="00B70C76"/>
    <w:rsid w:val="00B712BC"/>
    <w:rsid w:val="00B7150D"/>
    <w:rsid w:val="00B7261B"/>
    <w:rsid w:val="00B72B2F"/>
    <w:rsid w:val="00B72DAC"/>
    <w:rsid w:val="00B730D8"/>
    <w:rsid w:val="00B730F4"/>
    <w:rsid w:val="00B73F8E"/>
    <w:rsid w:val="00B7475C"/>
    <w:rsid w:val="00B747C2"/>
    <w:rsid w:val="00B747E7"/>
    <w:rsid w:val="00B74804"/>
    <w:rsid w:val="00B75A2F"/>
    <w:rsid w:val="00B75F9C"/>
    <w:rsid w:val="00B76027"/>
    <w:rsid w:val="00B7602B"/>
    <w:rsid w:val="00B76196"/>
    <w:rsid w:val="00B764B9"/>
    <w:rsid w:val="00B76A7F"/>
    <w:rsid w:val="00B7703A"/>
    <w:rsid w:val="00B77138"/>
    <w:rsid w:val="00B77455"/>
    <w:rsid w:val="00B77477"/>
    <w:rsid w:val="00B77651"/>
    <w:rsid w:val="00B77CD8"/>
    <w:rsid w:val="00B80134"/>
    <w:rsid w:val="00B80263"/>
    <w:rsid w:val="00B8041E"/>
    <w:rsid w:val="00B806A1"/>
    <w:rsid w:val="00B80D4D"/>
    <w:rsid w:val="00B8130B"/>
    <w:rsid w:val="00B81B6E"/>
    <w:rsid w:val="00B81FDB"/>
    <w:rsid w:val="00B8225F"/>
    <w:rsid w:val="00B82FB3"/>
    <w:rsid w:val="00B838C2"/>
    <w:rsid w:val="00B839D2"/>
    <w:rsid w:val="00B83AFA"/>
    <w:rsid w:val="00B83E54"/>
    <w:rsid w:val="00B84FF0"/>
    <w:rsid w:val="00B8516C"/>
    <w:rsid w:val="00B85AE7"/>
    <w:rsid w:val="00B8600B"/>
    <w:rsid w:val="00B86123"/>
    <w:rsid w:val="00B863EC"/>
    <w:rsid w:val="00B866B6"/>
    <w:rsid w:val="00B868C8"/>
    <w:rsid w:val="00B87798"/>
    <w:rsid w:val="00B87D78"/>
    <w:rsid w:val="00B87FAC"/>
    <w:rsid w:val="00B87FC3"/>
    <w:rsid w:val="00B9008D"/>
    <w:rsid w:val="00B9015E"/>
    <w:rsid w:val="00B904F2"/>
    <w:rsid w:val="00B90B1F"/>
    <w:rsid w:val="00B9186B"/>
    <w:rsid w:val="00B91C4B"/>
    <w:rsid w:val="00B91DB1"/>
    <w:rsid w:val="00B925D6"/>
    <w:rsid w:val="00B92A04"/>
    <w:rsid w:val="00B9314A"/>
    <w:rsid w:val="00B931FE"/>
    <w:rsid w:val="00B93BB0"/>
    <w:rsid w:val="00B93DD7"/>
    <w:rsid w:val="00B942F9"/>
    <w:rsid w:val="00B9471E"/>
    <w:rsid w:val="00B95413"/>
    <w:rsid w:val="00B95F18"/>
    <w:rsid w:val="00B961DC"/>
    <w:rsid w:val="00B96245"/>
    <w:rsid w:val="00B9637D"/>
    <w:rsid w:val="00B96491"/>
    <w:rsid w:val="00B96886"/>
    <w:rsid w:val="00B97084"/>
    <w:rsid w:val="00BA00E6"/>
    <w:rsid w:val="00BA0745"/>
    <w:rsid w:val="00BA0B12"/>
    <w:rsid w:val="00BA0C3E"/>
    <w:rsid w:val="00BA1795"/>
    <w:rsid w:val="00BA18CA"/>
    <w:rsid w:val="00BA1925"/>
    <w:rsid w:val="00BA2E0B"/>
    <w:rsid w:val="00BA3636"/>
    <w:rsid w:val="00BA3841"/>
    <w:rsid w:val="00BA3C0C"/>
    <w:rsid w:val="00BA3CCC"/>
    <w:rsid w:val="00BA46E2"/>
    <w:rsid w:val="00BA4E3E"/>
    <w:rsid w:val="00BA64D1"/>
    <w:rsid w:val="00BA71CF"/>
    <w:rsid w:val="00BA73CA"/>
    <w:rsid w:val="00BA7472"/>
    <w:rsid w:val="00BA7986"/>
    <w:rsid w:val="00BB0C29"/>
    <w:rsid w:val="00BB0E47"/>
    <w:rsid w:val="00BB1156"/>
    <w:rsid w:val="00BB1309"/>
    <w:rsid w:val="00BB17F9"/>
    <w:rsid w:val="00BB1B85"/>
    <w:rsid w:val="00BB2CEF"/>
    <w:rsid w:val="00BB2E6B"/>
    <w:rsid w:val="00BB2E9D"/>
    <w:rsid w:val="00BB3AA4"/>
    <w:rsid w:val="00BB40C9"/>
    <w:rsid w:val="00BB47E4"/>
    <w:rsid w:val="00BB4C19"/>
    <w:rsid w:val="00BB552B"/>
    <w:rsid w:val="00BB58ED"/>
    <w:rsid w:val="00BB592F"/>
    <w:rsid w:val="00BB5C91"/>
    <w:rsid w:val="00BB6202"/>
    <w:rsid w:val="00BB68AC"/>
    <w:rsid w:val="00BB6A0A"/>
    <w:rsid w:val="00BB772B"/>
    <w:rsid w:val="00BB7891"/>
    <w:rsid w:val="00BB7E09"/>
    <w:rsid w:val="00BB7F8A"/>
    <w:rsid w:val="00BC020C"/>
    <w:rsid w:val="00BC079C"/>
    <w:rsid w:val="00BC116A"/>
    <w:rsid w:val="00BC15DB"/>
    <w:rsid w:val="00BC17C7"/>
    <w:rsid w:val="00BC2841"/>
    <w:rsid w:val="00BC2D99"/>
    <w:rsid w:val="00BC2DB2"/>
    <w:rsid w:val="00BC3072"/>
    <w:rsid w:val="00BC3738"/>
    <w:rsid w:val="00BC398C"/>
    <w:rsid w:val="00BC3F91"/>
    <w:rsid w:val="00BC3FA2"/>
    <w:rsid w:val="00BC41E6"/>
    <w:rsid w:val="00BC49FE"/>
    <w:rsid w:val="00BC5F81"/>
    <w:rsid w:val="00BC63B5"/>
    <w:rsid w:val="00BC6529"/>
    <w:rsid w:val="00BC6CFB"/>
    <w:rsid w:val="00BC7E6A"/>
    <w:rsid w:val="00BC7EE0"/>
    <w:rsid w:val="00BD1029"/>
    <w:rsid w:val="00BD14E8"/>
    <w:rsid w:val="00BD19D0"/>
    <w:rsid w:val="00BD1ECD"/>
    <w:rsid w:val="00BD263E"/>
    <w:rsid w:val="00BD2C40"/>
    <w:rsid w:val="00BD311A"/>
    <w:rsid w:val="00BD3C6C"/>
    <w:rsid w:val="00BD40C4"/>
    <w:rsid w:val="00BD4965"/>
    <w:rsid w:val="00BD4B0F"/>
    <w:rsid w:val="00BD4BA2"/>
    <w:rsid w:val="00BD55B9"/>
    <w:rsid w:val="00BD61C2"/>
    <w:rsid w:val="00BD6C10"/>
    <w:rsid w:val="00BD6DB2"/>
    <w:rsid w:val="00BD74A6"/>
    <w:rsid w:val="00BD7558"/>
    <w:rsid w:val="00BD785D"/>
    <w:rsid w:val="00BD7BFC"/>
    <w:rsid w:val="00BE0171"/>
    <w:rsid w:val="00BE21CF"/>
    <w:rsid w:val="00BE2471"/>
    <w:rsid w:val="00BE2617"/>
    <w:rsid w:val="00BE2B2A"/>
    <w:rsid w:val="00BE2E12"/>
    <w:rsid w:val="00BE3539"/>
    <w:rsid w:val="00BE4F5B"/>
    <w:rsid w:val="00BE5199"/>
    <w:rsid w:val="00BE5525"/>
    <w:rsid w:val="00BE5587"/>
    <w:rsid w:val="00BE5A0C"/>
    <w:rsid w:val="00BE5C1A"/>
    <w:rsid w:val="00BE5CA6"/>
    <w:rsid w:val="00BE5FC6"/>
    <w:rsid w:val="00BE6206"/>
    <w:rsid w:val="00BE6E1A"/>
    <w:rsid w:val="00BE6E3A"/>
    <w:rsid w:val="00BE7864"/>
    <w:rsid w:val="00BE7D26"/>
    <w:rsid w:val="00BF06E9"/>
    <w:rsid w:val="00BF07A8"/>
    <w:rsid w:val="00BF09EE"/>
    <w:rsid w:val="00BF1216"/>
    <w:rsid w:val="00BF13A2"/>
    <w:rsid w:val="00BF1B15"/>
    <w:rsid w:val="00BF1E7C"/>
    <w:rsid w:val="00BF241F"/>
    <w:rsid w:val="00BF26F4"/>
    <w:rsid w:val="00BF2731"/>
    <w:rsid w:val="00BF2B33"/>
    <w:rsid w:val="00BF2F2A"/>
    <w:rsid w:val="00BF3036"/>
    <w:rsid w:val="00BF36DD"/>
    <w:rsid w:val="00BF392F"/>
    <w:rsid w:val="00BF3C0D"/>
    <w:rsid w:val="00BF49E9"/>
    <w:rsid w:val="00BF4CBE"/>
    <w:rsid w:val="00BF4EF7"/>
    <w:rsid w:val="00BF5222"/>
    <w:rsid w:val="00BF59E8"/>
    <w:rsid w:val="00BF5F8D"/>
    <w:rsid w:val="00BF6025"/>
    <w:rsid w:val="00BF6288"/>
    <w:rsid w:val="00BF6CF1"/>
    <w:rsid w:val="00BF6EA1"/>
    <w:rsid w:val="00BF7057"/>
    <w:rsid w:val="00BF7B69"/>
    <w:rsid w:val="00BF7B88"/>
    <w:rsid w:val="00BF7F3D"/>
    <w:rsid w:val="00BF7FF3"/>
    <w:rsid w:val="00C004B0"/>
    <w:rsid w:val="00C008B6"/>
    <w:rsid w:val="00C00909"/>
    <w:rsid w:val="00C00927"/>
    <w:rsid w:val="00C00E12"/>
    <w:rsid w:val="00C010EE"/>
    <w:rsid w:val="00C016E1"/>
    <w:rsid w:val="00C01847"/>
    <w:rsid w:val="00C019BD"/>
    <w:rsid w:val="00C02361"/>
    <w:rsid w:val="00C02416"/>
    <w:rsid w:val="00C02477"/>
    <w:rsid w:val="00C02860"/>
    <w:rsid w:val="00C02EED"/>
    <w:rsid w:val="00C03394"/>
    <w:rsid w:val="00C03424"/>
    <w:rsid w:val="00C03753"/>
    <w:rsid w:val="00C038F6"/>
    <w:rsid w:val="00C03A9D"/>
    <w:rsid w:val="00C04577"/>
    <w:rsid w:val="00C04C8A"/>
    <w:rsid w:val="00C0556C"/>
    <w:rsid w:val="00C05886"/>
    <w:rsid w:val="00C05897"/>
    <w:rsid w:val="00C058DA"/>
    <w:rsid w:val="00C0665F"/>
    <w:rsid w:val="00C06747"/>
    <w:rsid w:val="00C0674F"/>
    <w:rsid w:val="00C06794"/>
    <w:rsid w:val="00C06984"/>
    <w:rsid w:val="00C06CDE"/>
    <w:rsid w:val="00C06D15"/>
    <w:rsid w:val="00C06F5C"/>
    <w:rsid w:val="00C073EE"/>
    <w:rsid w:val="00C074D9"/>
    <w:rsid w:val="00C07E56"/>
    <w:rsid w:val="00C07ED5"/>
    <w:rsid w:val="00C07F10"/>
    <w:rsid w:val="00C104D7"/>
    <w:rsid w:val="00C11A7A"/>
    <w:rsid w:val="00C11E19"/>
    <w:rsid w:val="00C126F3"/>
    <w:rsid w:val="00C128B6"/>
    <w:rsid w:val="00C12A11"/>
    <w:rsid w:val="00C12AB9"/>
    <w:rsid w:val="00C12B16"/>
    <w:rsid w:val="00C12B31"/>
    <w:rsid w:val="00C12DBE"/>
    <w:rsid w:val="00C13112"/>
    <w:rsid w:val="00C131AC"/>
    <w:rsid w:val="00C1336F"/>
    <w:rsid w:val="00C145BE"/>
    <w:rsid w:val="00C14981"/>
    <w:rsid w:val="00C154B8"/>
    <w:rsid w:val="00C154BF"/>
    <w:rsid w:val="00C15EB7"/>
    <w:rsid w:val="00C167B1"/>
    <w:rsid w:val="00C16BEE"/>
    <w:rsid w:val="00C16D8E"/>
    <w:rsid w:val="00C173B3"/>
    <w:rsid w:val="00C20109"/>
    <w:rsid w:val="00C20361"/>
    <w:rsid w:val="00C2040B"/>
    <w:rsid w:val="00C20DCA"/>
    <w:rsid w:val="00C22051"/>
    <w:rsid w:val="00C22639"/>
    <w:rsid w:val="00C22F3E"/>
    <w:rsid w:val="00C2314F"/>
    <w:rsid w:val="00C233D8"/>
    <w:rsid w:val="00C2365E"/>
    <w:rsid w:val="00C23AD3"/>
    <w:rsid w:val="00C23C1E"/>
    <w:rsid w:val="00C246B9"/>
    <w:rsid w:val="00C24791"/>
    <w:rsid w:val="00C24D92"/>
    <w:rsid w:val="00C2588C"/>
    <w:rsid w:val="00C263AB"/>
    <w:rsid w:val="00C26812"/>
    <w:rsid w:val="00C26C26"/>
    <w:rsid w:val="00C27416"/>
    <w:rsid w:val="00C274BE"/>
    <w:rsid w:val="00C2784B"/>
    <w:rsid w:val="00C279BA"/>
    <w:rsid w:val="00C27C4E"/>
    <w:rsid w:val="00C30051"/>
    <w:rsid w:val="00C304EB"/>
    <w:rsid w:val="00C30907"/>
    <w:rsid w:val="00C30EAF"/>
    <w:rsid w:val="00C31161"/>
    <w:rsid w:val="00C315E9"/>
    <w:rsid w:val="00C31F52"/>
    <w:rsid w:val="00C32279"/>
    <w:rsid w:val="00C32925"/>
    <w:rsid w:val="00C32C55"/>
    <w:rsid w:val="00C32E29"/>
    <w:rsid w:val="00C33518"/>
    <w:rsid w:val="00C3375E"/>
    <w:rsid w:val="00C33887"/>
    <w:rsid w:val="00C33918"/>
    <w:rsid w:val="00C33F8A"/>
    <w:rsid w:val="00C33FAD"/>
    <w:rsid w:val="00C341F8"/>
    <w:rsid w:val="00C3448C"/>
    <w:rsid w:val="00C34BD2"/>
    <w:rsid w:val="00C34F3B"/>
    <w:rsid w:val="00C34F62"/>
    <w:rsid w:val="00C34F6C"/>
    <w:rsid w:val="00C3528D"/>
    <w:rsid w:val="00C35438"/>
    <w:rsid w:val="00C35664"/>
    <w:rsid w:val="00C35F88"/>
    <w:rsid w:val="00C36653"/>
    <w:rsid w:val="00C36769"/>
    <w:rsid w:val="00C369B3"/>
    <w:rsid w:val="00C370DF"/>
    <w:rsid w:val="00C373D1"/>
    <w:rsid w:val="00C373FC"/>
    <w:rsid w:val="00C376A9"/>
    <w:rsid w:val="00C376C7"/>
    <w:rsid w:val="00C3780B"/>
    <w:rsid w:val="00C37B40"/>
    <w:rsid w:val="00C37CE7"/>
    <w:rsid w:val="00C37EE0"/>
    <w:rsid w:val="00C37F55"/>
    <w:rsid w:val="00C400A0"/>
    <w:rsid w:val="00C403DE"/>
    <w:rsid w:val="00C407C8"/>
    <w:rsid w:val="00C407F9"/>
    <w:rsid w:val="00C40883"/>
    <w:rsid w:val="00C41144"/>
    <w:rsid w:val="00C413F8"/>
    <w:rsid w:val="00C41530"/>
    <w:rsid w:val="00C41568"/>
    <w:rsid w:val="00C41AA3"/>
    <w:rsid w:val="00C41F12"/>
    <w:rsid w:val="00C420EB"/>
    <w:rsid w:val="00C4219C"/>
    <w:rsid w:val="00C42416"/>
    <w:rsid w:val="00C42733"/>
    <w:rsid w:val="00C43C21"/>
    <w:rsid w:val="00C43F43"/>
    <w:rsid w:val="00C43F8A"/>
    <w:rsid w:val="00C440E5"/>
    <w:rsid w:val="00C449FA"/>
    <w:rsid w:val="00C44B00"/>
    <w:rsid w:val="00C44CD3"/>
    <w:rsid w:val="00C4534D"/>
    <w:rsid w:val="00C45412"/>
    <w:rsid w:val="00C45C10"/>
    <w:rsid w:val="00C469E8"/>
    <w:rsid w:val="00C46D4C"/>
    <w:rsid w:val="00C471C8"/>
    <w:rsid w:val="00C47C48"/>
    <w:rsid w:val="00C47ECD"/>
    <w:rsid w:val="00C5036C"/>
    <w:rsid w:val="00C504E9"/>
    <w:rsid w:val="00C5056C"/>
    <w:rsid w:val="00C50850"/>
    <w:rsid w:val="00C50A5D"/>
    <w:rsid w:val="00C51023"/>
    <w:rsid w:val="00C5112A"/>
    <w:rsid w:val="00C51424"/>
    <w:rsid w:val="00C51F62"/>
    <w:rsid w:val="00C52366"/>
    <w:rsid w:val="00C523E3"/>
    <w:rsid w:val="00C52772"/>
    <w:rsid w:val="00C528CE"/>
    <w:rsid w:val="00C52A8F"/>
    <w:rsid w:val="00C52C41"/>
    <w:rsid w:val="00C52C51"/>
    <w:rsid w:val="00C52CAF"/>
    <w:rsid w:val="00C5333C"/>
    <w:rsid w:val="00C53938"/>
    <w:rsid w:val="00C539BE"/>
    <w:rsid w:val="00C53A1F"/>
    <w:rsid w:val="00C53F5B"/>
    <w:rsid w:val="00C54779"/>
    <w:rsid w:val="00C54AFA"/>
    <w:rsid w:val="00C54D8C"/>
    <w:rsid w:val="00C55011"/>
    <w:rsid w:val="00C553DA"/>
    <w:rsid w:val="00C55515"/>
    <w:rsid w:val="00C5576D"/>
    <w:rsid w:val="00C55AF0"/>
    <w:rsid w:val="00C55AF6"/>
    <w:rsid w:val="00C55CEC"/>
    <w:rsid w:val="00C55E4F"/>
    <w:rsid w:val="00C55EA9"/>
    <w:rsid w:val="00C56354"/>
    <w:rsid w:val="00C56992"/>
    <w:rsid w:val="00C56B19"/>
    <w:rsid w:val="00C56BF2"/>
    <w:rsid w:val="00C5798F"/>
    <w:rsid w:val="00C579BA"/>
    <w:rsid w:val="00C60016"/>
    <w:rsid w:val="00C60F81"/>
    <w:rsid w:val="00C615A6"/>
    <w:rsid w:val="00C6160F"/>
    <w:rsid w:val="00C617AB"/>
    <w:rsid w:val="00C61843"/>
    <w:rsid w:val="00C61973"/>
    <w:rsid w:val="00C61E03"/>
    <w:rsid w:val="00C61EE3"/>
    <w:rsid w:val="00C62157"/>
    <w:rsid w:val="00C62A7F"/>
    <w:rsid w:val="00C62C2C"/>
    <w:rsid w:val="00C62CE4"/>
    <w:rsid w:val="00C634CF"/>
    <w:rsid w:val="00C63607"/>
    <w:rsid w:val="00C6370B"/>
    <w:rsid w:val="00C645C4"/>
    <w:rsid w:val="00C64956"/>
    <w:rsid w:val="00C65A6A"/>
    <w:rsid w:val="00C65BE4"/>
    <w:rsid w:val="00C660DF"/>
    <w:rsid w:val="00C66B64"/>
    <w:rsid w:val="00C672A6"/>
    <w:rsid w:val="00C67564"/>
    <w:rsid w:val="00C67C09"/>
    <w:rsid w:val="00C67E20"/>
    <w:rsid w:val="00C705FC"/>
    <w:rsid w:val="00C70B04"/>
    <w:rsid w:val="00C70CB9"/>
    <w:rsid w:val="00C70EB9"/>
    <w:rsid w:val="00C7103D"/>
    <w:rsid w:val="00C71271"/>
    <w:rsid w:val="00C716C1"/>
    <w:rsid w:val="00C719B3"/>
    <w:rsid w:val="00C72212"/>
    <w:rsid w:val="00C7265A"/>
    <w:rsid w:val="00C726EA"/>
    <w:rsid w:val="00C72A81"/>
    <w:rsid w:val="00C732F9"/>
    <w:rsid w:val="00C74E03"/>
    <w:rsid w:val="00C7515F"/>
    <w:rsid w:val="00C751F8"/>
    <w:rsid w:val="00C75357"/>
    <w:rsid w:val="00C75411"/>
    <w:rsid w:val="00C769D7"/>
    <w:rsid w:val="00C77053"/>
    <w:rsid w:val="00C7778D"/>
    <w:rsid w:val="00C8111F"/>
    <w:rsid w:val="00C815EC"/>
    <w:rsid w:val="00C81C2B"/>
    <w:rsid w:val="00C81FA8"/>
    <w:rsid w:val="00C82550"/>
    <w:rsid w:val="00C827FB"/>
    <w:rsid w:val="00C82AD7"/>
    <w:rsid w:val="00C82F13"/>
    <w:rsid w:val="00C82FAE"/>
    <w:rsid w:val="00C8318F"/>
    <w:rsid w:val="00C8322C"/>
    <w:rsid w:val="00C8341B"/>
    <w:rsid w:val="00C837BB"/>
    <w:rsid w:val="00C83B53"/>
    <w:rsid w:val="00C83C8F"/>
    <w:rsid w:val="00C83CE0"/>
    <w:rsid w:val="00C844A5"/>
    <w:rsid w:val="00C847D3"/>
    <w:rsid w:val="00C84918"/>
    <w:rsid w:val="00C84C95"/>
    <w:rsid w:val="00C84C9F"/>
    <w:rsid w:val="00C857B4"/>
    <w:rsid w:val="00C85A35"/>
    <w:rsid w:val="00C85E28"/>
    <w:rsid w:val="00C85E30"/>
    <w:rsid w:val="00C85E9D"/>
    <w:rsid w:val="00C862E8"/>
    <w:rsid w:val="00C86F28"/>
    <w:rsid w:val="00C87A94"/>
    <w:rsid w:val="00C87D9C"/>
    <w:rsid w:val="00C87EE2"/>
    <w:rsid w:val="00C901D9"/>
    <w:rsid w:val="00C906F6"/>
    <w:rsid w:val="00C90978"/>
    <w:rsid w:val="00C90F5E"/>
    <w:rsid w:val="00C9134D"/>
    <w:rsid w:val="00C91C04"/>
    <w:rsid w:val="00C91D2D"/>
    <w:rsid w:val="00C92EB7"/>
    <w:rsid w:val="00C93386"/>
    <w:rsid w:val="00C933A5"/>
    <w:rsid w:val="00C93567"/>
    <w:rsid w:val="00C93590"/>
    <w:rsid w:val="00C9385E"/>
    <w:rsid w:val="00C93AF2"/>
    <w:rsid w:val="00C93C82"/>
    <w:rsid w:val="00C94097"/>
    <w:rsid w:val="00C9443F"/>
    <w:rsid w:val="00C94712"/>
    <w:rsid w:val="00C94DFD"/>
    <w:rsid w:val="00C94F32"/>
    <w:rsid w:val="00C9542F"/>
    <w:rsid w:val="00C95896"/>
    <w:rsid w:val="00C959DE"/>
    <w:rsid w:val="00C95DD7"/>
    <w:rsid w:val="00C96402"/>
    <w:rsid w:val="00C9686A"/>
    <w:rsid w:val="00C968F7"/>
    <w:rsid w:val="00C96DC9"/>
    <w:rsid w:val="00C96E53"/>
    <w:rsid w:val="00C97066"/>
    <w:rsid w:val="00C972C7"/>
    <w:rsid w:val="00C97537"/>
    <w:rsid w:val="00CA0224"/>
    <w:rsid w:val="00CA076B"/>
    <w:rsid w:val="00CA08CF"/>
    <w:rsid w:val="00CA144E"/>
    <w:rsid w:val="00CA177E"/>
    <w:rsid w:val="00CA18EB"/>
    <w:rsid w:val="00CA1B7E"/>
    <w:rsid w:val="00CA1FFB"/>
    <w:rsid w:val="00CA211D"/>
    <w:rsid w:val="00CA2238"/>
    <w:rsid w:val="00CA25D0"/>
    <w:rsid w:val="00CA26F7"/>
    <w:rsid w:val="00CA2A5E"/>
    <w:rsid w:val="00CA2BF9"/>
    <w:rsid w:val="00CA3085"/>
    <w:rsid w:val="00CA30EF"/>
    <w:rsid w:val="00CA314B"/>
    <w:rsid w:val="00CA33E0"/>
    <w:rsid w:val="00CA3BB9"/>
    <w:rsid w:val="00CA47B6"/>
    <w:rsid w:val="00CA47E4"/>
    <w:rsid w:val="00CA48AB"/>
    <w:rsid w:val="00CA4ECA"/>
    <w:rsid w:val="00CA544F"/>
    <w:rsid w:val="00CA5D49"/>
    <w:rsid w:val="00CA5E2C"/>
    <w:rsid w:val="00CA734B"/>
    <w:rsid w:val="00CA7365"/>
    <w:rsid w:val="00CA77FE"/>
    <w:rsid w:val="00CA7AFE"/>
    <w:rsid w:val="00CA7FB0"/>
    <w:rsid w:val="00CB0340"/>
    <w:rsid w:val="00CB043A"/>
    <w:rsid w:val="00CB0495"/>
    <w:rsid w:val="00CB086C"/>
    <w:rsid w:val="00CB0982"/>
    <w:rsid w:val="00CB17CD"/>
    <w:rsid w:val="00CB17D5"/>
    <w:rsid w:val="00CB18FE"/>
    <w:rsid w:val="00CB1AD6"/>
    <w:rsid w:val="00CB1F0B"/>
    <w:rsid w:val="00CB1F95"/>
    <w:rsid w:val="00CB24AF"/>
    <w:rsid w:val="00CB29E7"/>
    <w:rsid w:val="00CB2F36"/>
    <w:rsid w:val="00CB32B8"/>
    <w:rsid w:val="00CB40A2"/>
    <w:rsid w:val="00CB43C2"/>
    <w:rsid w:val="00CB4590"/>
    <w:rsid w:val="00CB47C8"/>
    <w:rsid w:val="00CB5190"/>
    <w:rsid w:val="00CB537D"/>
    <w:rsid w:val="00CB55DA"/>
    <w:rsid w:val="00CB5B49"/>
    <w:rsid w:val="00CB5C2C"/>
    <w:rsid w:val="00CB5EC6"/>
    <w:rsid w:val="00CB70C3"/>
    <w:rsid w:val="00CB7151"/>
    <w:rsid w:val="00CB74C9"/>
    <w:rsid w:val="00CB7551"/>
    <w:rsid w:val="00CB7C6F"/>
    <w:rsid w:val="00CC032B"/>
    <w:rsid w:val="00CC04EF"/>
    <w:rsid w:val="00CC0714"/>
    <w:rsid w:val="00CC0A27"/>
    <w:rsid w:val="00CC0C89"/>
    <w:rsid w:val="00CC1069"/>
    <w:rsid w:val="00CC1104"/>
    <w:rsid w:val="00CC1220"/>
    <w:rsid w:val="00CC1581"/>
    <w:rsid w:val="00CC1647"/>
    <w:rsid w:val="00CC3581"/>
    <w:rsid w:val="00CC3963"/>
    <w:rsid w:val="00CC3B2D"/>
    <w:rsid w:val="00CC450F"/>
    <w:rsid w:val="00CC468E"/>
    <w:rsid w:val="00CC4862"/>
    <w:rsid w:val="00CC4C6A"/>
    <w:rsid w:val="00CC4E52"/>
    <w:rsid w:val="00CC50C8"/>
    <w:rsid w:val="00CC5201"/>
    <w:rsid w:val="00CC5BD5"/>
    <w:rsid w:val="00CC6158"/>
    <w:rsid w:val="00CC6241"/>
    <w:rsid w:val="00CC6254"/>
    <w:rsid w:val="00CC6452"/>
    <w:rsid w:val="00CC72C7"/>
    <w:rsid w:val="00CC73AD"/>
    <w:rsid w:val="00CC778A"/>
    <w:rsid w:val="00CC78B1"/>
    <w:rsid w:val="00CC78B3"/>
    <w:rsid w:val="00CC797F"/>
    <w:rsid w:val="00CC7B70"/>
    <w:rsid w:val="00CD031D"/>
    <w:rsid w:val="00CD0D86"/>
    <w:rsid w:val="00CD0EB1"/>
    <w:rsid w:val="00CD10D9"/>
    <w:rsid w:val="00CD10DA"/>
    <w:rsid w:val="00CD19A0"/>
    <w:rsid w:val="00CD1E8A"/>
    <w:rsid w:val="00CD2002"/>
    <w:rsid w:val="00CD239D"/>
    <w:rsid w:val="00CD26BA"/>
    <w:rsid w:val="00CD289E"/>
    <w:rsid w:val="00CD2DA1"/>
    <w:rsid w:val="00CD2F47"/>
    <w:rsid w:val="00CD321E"/>
    <w:rsid w:val="00CD3375"/>
    <w:rsid w:val="00CD39AF"/>
    <w:rsid w:val="00CD4168"/>
    <w:rsid w:val="00CD44DE"/>
    <w:rsid w:val="00CD463A"/>
    <w:rsid w:val="00CD4667"/>
    <w:rsid w:val="00CD4BC2"/>
    <w:rsid w:val="00CD4FEA"/>
    <w:rsid w:val="00CD536D"/>
    <w:rsid w:val="00CD5535"/>
    <w:rsid w:val="00CD574B"/>
    <w:rsid w:val="00CD5C2D"/>
    <w:rsid w:val="00CD620D"/>
    <w:rsid w:val="00CD6A40"/>
    <w:rsid w:val="00CD6A5D"/>
    <w:rsid w:val="00CD6A7A"/>
    <w:rsid w:val="00CD704E"/>
    <w:rsid w:val="00CD7202"/>
    <w:rsid w:val="00CD7384"/>
    <w:rsid w:val="00CD77DF"/>
    <w:rsid w:val="00CD7A5D"/>
    <w:rsid w:val="00CE027A"/>
    <w:rsid w:val="00CE02DA"/>
    <w:rsid w:val="00CE051C"/>
    <w:rsid w:val="00CE083A"/>
    <w:rsid w:val="00CE0877"/>
    <w:rsid w:val="00CE0C14"/>
    <w:rsid w:val="00CE0C2A"/>
    <w:rsid w:val="00CE0E21"/>
    <w:rsid w:val="00CE1666"/>
    <w:rsid w:val="00CE1D3A"/>
    <w:rsid w:val="00CE247F"/>
    <w:rsid w:val="00CE24A2"/>
    <w:rsid w:val="00CE2728"/>
    <w:rsid w:val="00CE27A0"/>
    <w:rsid w:val="00CE2D61"/>
    <w:rsid w:val="00CE3135"/>
    <w:rsid w:val="00CE32A4"/>
    <w:rsid w:val="00CE36FA"/>
    <w:rsid w:val="00CE3726"/>
    <w:rsid w:val="00CE3AFC"/>
    <w:rsid w:val="00CE3B0A"/>
    <w:rsid w:val="00CE3BD6"/>
    <w:rsid w:val="00CE3DC2"/>
    <w:rsid w:val="00CE4054"/>
    <w:rsid w:val="00CE4252"/>
    <w:rsid w:val="00CE47CA"/>
    <w:rsid w:val="00CE58FD"/>
    <w:rsid w:val="00CE5919"/>
    <w:rsid w:val="00CE5997"/>
    <w:rsid w:val="00CE5D38"/>
    <w:rsid w:val="00CE6098"/>
    <w:rsid w:val="00CE65D6"/>
    <w:rsid w:val="00CE68FA"/>
    <w:rsid w:val="00CE6A99"/>
    <w:rsid w:val="00CE6DC9"/>
    <w:rsid w:val="00CE6E8B"/>
    <w:rsid w:val="00CE6FB8"/>
    <w:rsid w:val="00CE7BAE"/>
    <w:rsid w:val="00CE7F0A"/>
    <w:rsid w:val="00CE7F8B"/>
    <w:rsid w:val="00CF0126"/>
    <w:rsid w:val="00CF01F9"/>
    <w:rsid w:val="00CF05A8"/>
    <w:rsid w:val="00CF0C4A"/>
    <w:rsid w:val="00CF11A7"/>
    <w:rsid w:val="00CF11E4"/>
    <w:rsid w:val="00CF1244"/>
    <w:rsid w:val="00CF135D"/>
    <w:rsid w:val="00CF1FCC"/>
    <w:rsid w:val="00CF2A64"/>
    <w:rsid w:val="00CF41A1"/>
    <w:rsid w:val="00CF41D5"/>
    <w:rsid w:val="00CF46D7"/>
    <w:rsid w:val="00CF4F6E"/>
    <w:rsid w:val="00CF4FC7"/>
    <w:rsid w:val="00CF51B1"/>
    <w:rsid w:val="00CF5B7B"/>
    <w:rsid w:val="00CF5BE1"/>
    <w:rsid w:val="00CF6214"/>
    <w:rsid w:val="00CF6463"/>
    <w:rsid w:val="00CF64D4"/>
    <w:rsid w:val="00CF6925"/>
    <w:rsid w:val="00CF6978"/>
    <w:rsid w:val="00CF6C38"/>
    <w:rsid w:val="00CF76E9"/>
    <w:rsid w:val="00CF7E81"/>
    <w:rsid w:val="00D008AB"/>
    <w:rsid w:val="00D00945"/>
    <w:rsid w:val="00D00A88"/>
    <w:rsid w:val="00D00FE5"/>
    <w:rsid w:val="00D0111E"/>
    <w:rsid w:val="00D015EF"/>
    <w:rsid w:val="00D02019"/>
    <w:rsid w:val="00D02266"/>
    <w:rsid w:val="00D02597"/>
    <w:rsid w:val="00D03088"/>
    <w:rsid w:val="00D0313F"/>
    <w:rsid w:val="00D03391"/>
    <w:rsid w:val="00D034B6"/>
    <w:rsid w:val="00D0395A"/>
    <w:rsid w:val="00D0415C"/>
    <w:rsid w:val="00D041AD"/>
    <w:rsid w:val="00D0427E"/>
    <w:rsid w:val="00D04397"/>
    <w:rsid w:val="00D04570"/>
    <w:rsid w:val="00D04698"/>
    <w:rsid w:val="00D046E4"/>
    <w:rsid w:val="00D04752"/>
    <w:rsid w:val="00D0481A"/>
    <w:rsid w:val="00D04A74"/>
    <w:rsid w:val="00D04ACF"/>
    <w:rsid w:val="00D051EF"/>
    <w:rsid w:val="00D05BBF"/>
    <w:rsid w:val="00D05C8D"/>
    <w:rsid w:val="00D0604D"/>
    <w:rsid w:val="00D064CB"/>
    <w:rsid w:val="00D066C7"/>
    <w:rsid w:val="00D06878"/>
    <w:rsid w:val="00D0699B"/>
    <w:rsid w:val="00D06EF9"/>
    <w:rsid w:val="00D07A2E"/>
    <w:rsid w:val="00D07A3B"/>
    <w:rsid w:val="00D103D8"/>
    <w:rsid w:val="00D11430"/>
    <w:rsid w:val="00D117D2"/>
    <w:rsid w:val="00D11907"/>
    <w:rsid w:val="00D11997"/>
    <w:rsid w:val="00D12385"/>
    <w:rsid w:val="00D124D6"/>
    <w:rsid w:val="00D12A84"/>
    <w:rsid w:val="00D13522"/>
    <w:rsid w:val="00D13556"/>
    <w:rsid w:val="00D136C2"/>
    <w:rsid w:val="00D140FB"/>
    <w:rsid w:val="00D15353"/>
    <w:rsid w:val="00D15973"/>
    <w:rsid w:val="00D16907"/>
    <w:rsid w:val="00D1696D"/>
    <w:rsid w:val="00D1730D"/>
    <w:rsid w:val="00D17387"/>
    <w:rsid w:val="00D17643"/>
    <w:rsid w:val="00D1774E"/>
    <w:rsid w:val="00D1783F"/>
    <w:rsid w:val="00D178F1"/>
    <w:rsid w:val="00D207E2"/>
    <w:rsid w:val="00D2099A"/>
    <w:rsid w:val="00D20A35"/>
    <w:rsid w:val="00D20E33"/>
    <w:rsid w:val="00D21957"/>
    <w:rsid w:val="00D21986"/>
    <w:rsid w:val="00D21DF5"/>
    <w:rsid w:val="00D2258F"/>
    <w:rsid w:val="00D228D1"/>
    <w:rsid w:val="00D23298"/>
    <w:rsid w:val="00D23BD4"/>
    <w:rsid w:val="00D245DE"/>
    <w:rsid w:val="00D25991"/>
    <w:rsid w:val="00D2614E"/>
    <w:rsid w:val="00D263EE"/>
    <w:rsid w:val="00D26460"/>
    <w:rsid w:val="00D2714E"/>
    <w:rsid w:val="00D276CE"/>
    <w:rsid w:val="00D27743"/>
    <w:rsid w:val="00D27CD5"/>
    <w:rsid w:val="00D27FB8"/>
    <w:rsid w:val="00D301D2"/>
    <w:rsid w:val="00D30A3D"/>
    <w:rsid w:val="00D30EB4"/>
    <w:rsid w:val="00D3129E"/>
    <w:rsid w:val="00D31746"/>
    <w:rsid w:val="00D32372"/>
    <w:rsid w:val="00D32410"/>
    <w:rsid w:val="00D32531"/>
    <w:rsid w:val="00D325A5"/>
    <w:rsid w:val="00D325AF"/>
    <w:rsid w:val="00D32A72"/>
    <w:rsid w:val="00D32DD6"/>
    <w:rsid w:val="00D32E50"/>
    <w:rsid w:val="00D331DC"/>
    <w:rsid w:val="00D33A85"/>
    <w:rsid w:val="00D33E13"/>
    <w:rsid w:val="00D34440"/>
    <w:rsid w:val="00D34523"/>
    <w:rsid w:val="00D3460C"/>
    <w:rsid w:val="00D35A9A"/>
    <w:rsid w:val="00D36071"/>
    <w:rsid w:val="00D36207"/>
    <w:rsid w:val="00D36228"/>
    <w:rsid w:val="00D36340"/>
    <w:rsid w:val="00D3670F"/>
    <w:rsid w:val="00D36961"/>
    <w:rsid w:val="00D36B85"/>
    <w:rsid w:val="00D36E33"/>
    <w:rsid w:val="00D36F88"/>
    <w:rsid w:val="00D37615"/>
    <w:rsid w:val="00D37632"/>
    <w:rsid w:val="00D40878"/>
    <w:rsid w:val="00D413CF"/>
    <w:rsid w:val="00D41FE2"/>
    <w:rsid w:val="00D42756"/>
    <w:rsid w:val="00D42BD1"/>
    <w:rsid w:val="00D42C59"/>
    <w:rsid w:val="00D42D92"/>
    <w:rsid w:val="00D433E3"/>
    <w:rsid w:val="00D434AE"/>
    <w:rsid w:val="00D444B1"/>
    <w:rsid w:val="00D44AFB"/>
    <w:rsid w:val="00D4505E"/>
    <w:rsid w:val="00D452AB"/>
    <w:rsid w:val="00D457D0"/>
    <w:rsid w:val="00D45D0C"/>
    <w:rsid w:val="00D45D21"/>
    <w:rsid w:val="00D45F3E"/>
    <w:rsid w:val="00D461EF"/>
    <w:rsid w:val="00D47731"/>
    <w:rsid w:val="00D47814"/>
    <w:rsid w:val="00D47925"/>
    <w:rsid w:val="00D50609"/>
    <w:rsid w:val="00D5074E"/>
    <w:rsid w:val="00D50A1F"/>
    <w:rsid w:val="00D50FFB"/>
    <w:rsid w:val="00D512F1"/>
    <w:rsid w:val="00D515D1"/>
    <w:rsid w:val="00D51783"/>
    <w:rsid w:val="00D5228F"/>
    <w:rsid w:val="00D52E25"/>
    <w:rsid w:val="00D52FEA"/>
    <w:rsid w:val="00D53109"/>
    <w:rsid w:val="00D53F44"/>
    <w:rsid w:val="00D5407B"/>
    <w:rsid w:val="00D540C0"/>
    <w:rsid w:val="00D54484"/>
    <w:rsid w:val="00D54B93"/>
    <w:rsid w:val="00D54FAC"/>
    <w:rsid w:val="00D55C2F"/>
    <w:rsid w:val="00D563DA"/>
    <w:rsid w:val="00D56E7C"/>
    <w:rsid w:val="00D574B9"/>
    <w:rsid w:val="00D577B0"/>
    <w:rsid w:val="00D578B2"/>
    <w:rsid w:val="00D57F2C"/>
    <w:rsid w:val="00D6045B"/>
    <w:rsid w:val="00D6061E"/>
    <w:rsid w:val="00D60E4F"/>
    <w:rsid w:val="00D618CF"/>
    <w:rsid w:val="00D6203A"/>
    <w:rsid w:val="00D62433"/>
    <w:rsid w:val="00D62A77"/>
    <w:rsid w:val="00D631A5"/>
    <w:rsid w:val="00D6361D"/>
    <w:rsid w:val="00D6483C"/>
    <w:rsid w:val="00D64DC1"/>
    <w:rsid w:val="00D64E47"/>
    <w:rsid w:val="00D64F96"/>
    <w:rsid w:val="00D653D6"/>
    <w:rsid w:val="00D6557F"/>
    <w:rsid w:val="00D655B0"/>
    <w:rsid w:val="00D6562A"/>
    <w:rsid w:val="00D658FB"/>
    <w:rsid w:val="00D65F23"/>
    <w:rsid w:val="00D66297"/>
    <w:rsid w:val="00D66568"/>
    <w:rsid w:val="00D66ED8"/>
    <w:rsid w:val="00D671BC"/>
    <w:rsid w:val="00D67681"/>
    <w:rsid w:val="00D67D3E"/>
    <w:rsid w:val="00D67D58"/>
    <w:rsid w:val="00D67F67"/>
    <w:rsid w:val="00D702C9"/>
    <w:rsid w:val="00D70C29"/>
    <w:rsid w:val="00D71247"/>
    <w:rsid w:val="00D71628"/>
    <w:rsid w:val="00D718A5"/>
    <w:rsid w:val="00D718C6"/>
    <w:rsid w:val="00D71CAD"/>
    <w:rsid w:val="00D72214"/>
    <w:rsid w:val="00D7227D"/>
    <w:rsid w:val="00D72463"/>
    <w:rsid w:val="00D730DC"/>
    <w:rsid w:val="00D73181"/>
    <w:rsid w:val="00D7328E"/>
    <w:rsid w:val="00D733E5"/>
    <w:rsid w:val="00D74141"/>
    <w:rsid w:val="00D746FF"/>
    <w:rsid w:val="00D7490F"/>
    <w:rsid w:val="00D74D62"/>
    <w:rsid w:val="00D74F89"/>
    <w:rsid w:val="00D74F90"/>
    <w:rsid w:val="00D75303"/>
    <w:rsid w:val="00D75481"/>
    <w:rsid w:val="00D7589D"/>
    <w:rsid w:val="00D75EBA"/>
    <w:rsid w:val="00D75FB8"/>
    <w:rsid w:val="00D75FF2"/>
    <w:rsid w:val="00D76148"/>
    <w:rsid w:val="00D761F6"/>
    <w:rsid w:val="00D76710"/>
    <w:rsid w:val="00D77824"/>
    <w:rsid w:val="00D77B10"/>
    <w:rsid w:val="00D77E5B"/>
    <w:rsid w:val="00D8093D"/>
    <w:rsid w:val="00D812C8"/>
    <w:rsid w:val="00D81388"/>
    <w:rsid w:val="00D81EC7"/>
    <w:rsid w:val="00D8230E"/>
    <w:rsid w:val="00D8244E"/>
    <w:rsid w:val="00D8381C"/>
    <w:rsid w:val="00D83C2F"/>
    <w:rsid w:val="00D8434F"/>
    <w:rsid w:val="00D84807"/>
    <w:rsid w:val="00D84919"/>
    <w:rsid w:val="00D84A4C"/>
    <w:rsid w:val="00D84ADA"/>
    <w:rsid w:val="00D856E6"/>
    <w:rsid w:val="00D85F97"/>
    <w:rsid w:val="00D86037"/>
    <w:rsid w:val="00D866BA"/>
    <w:rsid w:val="00D86A60"/>
    <w:rsid w:val="00D86D44"/>
    <w:rsid w:val="00D86D6C"/>
    <w:rsid w:val="00D86EDF"/>
    <w:rsid w:val="00D87363"/>
    <w:rsid w:val="00D873E0"/>
    <w:rsid w:val="00D87B9C"/>
    <w:rsid w:val="00D87C6A"/>
    <w:rsid w:val="00D87C82"/>
    <w:rsid w:val="00D900F3"/>
    <w:rsid w:val="00D90C04"/>
    <w:rsid w:val="00D91C55"/>
    <w:rsid w:val="00D91C75"/>
    <w:rsid w:val="00D91DD3"/>
    <w:rsid w:val="00D9215B"/>
    <w:rsid w:val="00D926A0"/>
    <w:rsid w:val="00D92989"/>
    <w:rsid w:val="00D93032"/>
    <w:rsid w:val="00D93088"/>
    <w:rsid w:val="00D932F9"/>
    <w:rsid w:val="00D9354D"/>
    <w:rsid w:val="00D93B7C"/>
    <w:rsid w:val="00D93ECB"/>
    <w:rsid w:val="00D93FAF"/>
    <w:rsid w:val="00D94185"/>
    <w:rsid w:val="00D94547"/>
    <w:rsid w:val="00D945F3"/>
    <w:rsid w:val="00D94A6C"/>
    <w:rsid w:val="00D94ABC"/>
    <w:rsid w:val="00D94C0D"/>
    <w:rsid w:val="00D94D58"/>
    <w:rsid w:val="00D9580F"/>
    <w:rsid w:val="00D95847"/>
    <w:rsid w:val="00D959DA"/>
    <w:rsid w:val="00D96052"/>
    <w:rsid w:val="00D963C1"/>
    <w:rsid w:val="00D9671E"/>
    <w:rsid w:val="00D967AF"/>
    <w:rsid w:val="00D96835"/>
    <w:rsid w:val="00D96C00"/>
    <w:rsid w:val="00D96C8D"/>
    <w:rsid w:val="00D96D55"/>
    <w:rsid w:val="00D96FC0"/>
    <w:rsid w:val="00D97649"/>
    <w:rsid w:val="00D97A8C"/>
    <w:rsid w:val="00D97B49"/>
    <w:rsid w:val="00DA02BE"/>
    <w:rsid w:val="00DA0336"/>
    <w:rsid w:val="00DA0674"/>
    <w:rsid w:val="00DA0905"/>
    <w:rsid w:val="00DA0B91"/>
    <w:rsid w:val="00DA0C76"/>
    <w:rsid w:val="00DA1149"/>
    <w:rsid w:val="00DA221D"/>
    <w:rsid w:val="00DA24AF"/>
    <w:rsid w:val="00DA2C30"/>
    <w:rsid w:val="00DA2D1E"/>
    <w:rsid w:val="00DA30C1"/>
    <w:rsid w:val="00DA33FB"/>
    <w:rsid w:val="00DA34D4"/>
    <w:rsid w:val="00DA3580"/>
    <w:rsid w:val="00DA366D"/>
    <w:rsid w:val="00DA37CA"/>
    <w:rsid w:val="00DA42AC"/>
    <w:rsid w:val="00DA4633"/>
    <w:rsid w:val="00DA463F"/>
    <w:rsid w:val="00DA4858"/>
    <w:rsid w:val="00DA550D"/>
    <w:rsid w:val="00DA5533"/>
    <w:rsid w:val="00DA5788"/>
    <w:rsid w:val="00DA64AB"/>
    <w:rsid w:val="00DA6A79"/>
    <w:rsid w:val="00DA6E31"/>
    <w:rsid w:val="00DA722D"/>
    <w:rsid w:val="00DA7348"/>
    <w:rsid w:val="00DA74B8"/>
    <w:rsid w:val="00DA7776"/>
    <w:rsid w:val="00DA7A74"/>
    <w:rsid w:val="00DA7DC5"/>
    <w:rsid w:val="00DB01E4"/>
    <w:rsid w:val="00DB08DA"/>
    <w:rsid w:val="00DB0ED3"/>
    <w:rsid w:val="00DB1471"/>
    <w:rsid w:val="00DB1559"/>
    <w:rsid w:val="00DB1892"/>
    <w:rsid w:val="00DB1984"/>
    <w:rsid w:val="00DB19A9"/>
    <w:rsid w:val="00DB19F2"/>
    <w:rsid w:val="00DB2580"/>
    <w:rsid w:val="00DB2928"/>
    <w:rsid w:val="00DB301E"/>
    <w:rsid w:val="00DB36C0"/>
    <w:rsid w:val="00DB39D3"/>
    <w:rsid w:val="00DB3D6F"/>
    <w:rsid w:val="00DB3FDD"/>
    <w:rsid w:val="00DB41FE"/>
    <w:rsid w:val="00DB4257"/>
    <w:rsid w:val="00DB4545"/>
    <w:rsid w:val="00DB4556"/>
    <w:rsid w:val="00DB5071"/>
    <w:rsid w:val="00DB534D"/>
    <w:rsid w:val="00DB62B7"/>
    <w:rsid w:val="00DB6996"/>
    <w:rsid w:val="00DB6BEC"/>
    <w:rsid w:val="00DB74FD"/>
    <w:rsid w:val="00DB7B68"/>
    <w:rsid w:val="00DB7B6D"/>
    <w:rsid w:val="00DB7D90"/>
    <w:rsid w:val="00DB7DC0"/>
    <w:rsid w:val="00DB7F4D"/>
    <w:rsid w:val="00DC001C"/>
    <w:rsid w:val="00DC00DB"/>
    <w:rsid w:val="00DC00F8"/>
    <w:rsid w:val="00DC01F9"/>
    <w:rsid w:val="00DC0276"/>
    <w:rsid w:val="00DC0A36"/>
    <w:rsid w:val="00DC0EA1"/>
    <w:rsid w:val="00DC0FB6"/>
    <w:rsid w:val="00DC111F"/>
    <w:rsid w:val="00DC1823"/>
    <w:rsid w:val="00DC1BF0"/>
    <w:rsid w:val="00DC1DA7"/>
    <w:rsid w:val="00DC25EF"/>
    <w:rsid w:val="00DC2E3F"/>
    <w:rsid w:val="00DC3028"/>
    <w:rsid w:val="00DC369B"/>
    <w:rsid w:val="00DC41F0"/>
    <w:rsid w:val="00DC4728"/>
    <w:rsid w:val="00DC55C0"/>
    <w:rsid w:val="00DC5BD7"/>
    <w:rsid w:val="00DC5DD2"/>
    <w:rsid w:val="00DC6277"/>
    <w:rsid w:val="00DC6A33"/>
    <w:rsid w:val="00DC6E9B"/>
    <w:rsid w:val="00DC6FBB"/>
    <w:rsid w:val="00DC7872"/>
    <w:rsid w:val="00DC7AF9"/>
    <w:rsid w:val="00DC7EB6"/>
    <w:rsid w:val="00DC7FD4"/>
    <w:rsid w:val="00DD05D2"/>
    <w:rsid w:val="00DD0631"/>
    <w:rsid w:val="00DD0674"/>
    <w:rsid w:val="00DD0BB9"/>
    <w:rsid w:val="00DD0D50"/>
    <w:rsid w:val="00DD0F94"/>
    <w:rsid w:val="00DD0FD6"/>
    <w:rsid w:val="00DD112A"/>
    <w:rsid w:val="00DD1139"/>
    <w:rsid w:val="00DD177F"/>
    <w:rsid w:val="00DD1A0A"/>
    <w:rsid w:val="00DD1F40"/>
    <w:rsid w:val="00DD2763"/>
    <w:rsid w:val="00DD2EED"/>
    <w:rsid w:val="00DD3094"/>
    <w:rsid w:val="00DD34B8"/>
    <w:rsid w:val="00DD3637"/>
    <w:rsid w:val="00DD4008"/>
    <w:rsid w:val="00DD4191"/>
    <w:rsid w:val="00DD41FA"/>
    <w:rsid w:val="00DD482E"/>
    <w:rsid w:val="00DD4921"/>
    <w:rsid w:val="00DD4C21"/>
    <w:rsid w:val="00DD5404"/>
    <w:rsid w:val="00DD56C0"/>
    <w:rsid w:val="00DD5BA3"/>
    <w:rsid w:val="00DD5C1E"/>
    <w:rsid w:val="00DD646D"/>
    <w:rsid w:val="00DD69AE"/>
    <w:rsid w:val="00DD6C3C"/>
    <w:rsid w:val="00DD6C5F"/>
    <w:rsid w:val="00DD7B0E"/>
    <w:rsid w:val="00DD7B67"/>
    <w:rsid w:val="00DE03D4"/>
    <w:rsid w:val="00DE0776"/>
    <w:rsid w:val="00DE0BB2"/>
    <w:rsid w:val="00DE0DC9"/>
    <w:rsid w:val="00DE1171"/>
    <w:rsid w:val="00DE13AB"/>
    <w:rsid w:val="00DE1E96"/>
    <w:rsid w:val="00DE2B2B"/>
    <w:rsid w:val="00DE2EEC"/>
    <w:rsid w:val="00DE3008"/>
    <w:rsid w:val="00DE34FD"/>
    <w:rsid w:val="00DE3DEA"/>
    <w:rsid w:val="00DE3FB5"/>
    <w:rsid w:val="00DE423F"/>
    <w:rsid w:val="00DE4769"/>
    <w:rsid w:val="00DE4C19"/>
    <w:rsid w:val="00DE51E0"/>
    <w:rsid w:val="00DE5289"/>
    <w:rsid w:val="00DE5697"/>
    <w:rsid w:val="00DE56DE"/>
    <w:rsid w:val="00DE595E"/>
    <w:rsid w:val="00DE5EEA"/>
    <w:rsid w:val="00DE6170"/>
    <w:rsid w:val="00DE6D2F"/>
    <w:rsid w:val="00DE7747"/>
    <w:rsid w:val="00DE7C1F"/>
    <w:rsid w:val="00DF012F"/>
    <w:rsid w:val="00DF046D"/>
    <w:rsid w:val="00DF05A8"/>
    <w:rsid w:val="00DF0CA7"/>
    <w:rsid w:val="00DF0F9D"/>
    <w:rsid w:val="00DF10FA"/>
    <w:rsid w:val="00DF1304"/>
    <w:rsid w:val="00DF1325"/>
    <w:rsid w:val="00DF1A49"/>
    <w:rsid w:val="00DF227B"/>
    <w:rsid w:val="00DF24ED"/>
    <w:rsid w:val="00DF2592"/>
    <w:rsid w:val="00DF32A9"/>
    <w:rsid w:val="00DF3335"/>
    <w:rsid w:val="00DF38DC"/>
    <w:rsid w:val="00DF3BF3"/>
    <w:rsid w:val="00DF3D10"/>
    <w:rsid w:val="00DF3DC4"/>
    <w:rsid w:val="00DF4374"/>
    <w:rsid w:val="00DF4CC5"/>
    <w:rsid w:val="00DF5156"/>
    <w:rsid w:val="00DF5BB8"/>
    <w:rsid w:val="00DF5DD9"/>
    <w:rsid w:val="00DF6288"/>
    <w:rsid w:val="00DF71FD"/>
    <w:rsid w:val="00DF7559"/>
    <w:rsid w:val="00DF762D"/>
    <w:rsid w:val="00DF7EA4"/>
    <w:rsid w:val="00E0001B"/>
    <w:rsid w:val="00E00209"/>
    <w:rsid w:val="00E00218"/>
    <w:rsid w:val="00E00380"/>
    <w:rsid w:val="00E0149E"/>
    <w:rsid w:val="00E01A9A"/>
    <w:rsid w:val="00E01C5F"/>
    <w:rsid w:val="00E01D7C"/>
    <w:rsid w:val="00E0214A"/>
    <w:rsid w:val="00E0223A"/>
    <w:rsid w:val="00E023CD"/>
    <w:rsid w:val="00E023E6"/>
    <w:rsid w:val="00E027BA"/>
    <w:rsid w:val="00E02978"/>
    <w:rsid w:val="00E02F59"/>
    <w:rsid w:val="00E033FE"/>
    <w:rsid w:val="00E03748"/>
    <w:rsid w:val="00E03C55"/>
    <w:rsid w:val="00E03D6D"/>
    <w:rsid w:val="00E0432C"/>
    <w:rsid w:val="00E048D2"/>
    <w:rsid w:val="00E0515E"/>
    <w:rsid w:val="00E06059"/>
    <w:rsid w:val="00E0744C"/>
    <w:rsid w:val="00E07ED2"/>
    <w:rsid w:val="00E104FF"/>
    <w:rsid w:val="00E10519"/>
    <w:rsid w:val="00E10784"/>
    <w:rsid w:val="00E10952"/>
    <w:rsid w:val="00E10BBC"/>
    <w:rsid w:val="00E10CC9"/>
    <w:rsid w:val="00E10F0F"/>
    <w:rsid w:val="00E11136"/>
    <w:rsid w:val="00E1130D"/>
    <w:rsid w:val="00E1180A"/>
    <w:rsid w:val="00E11E4D"/>
    <w:rsid w:val="00E12633"/>
    <w:rsid w:val="00E128EA"/>
    <w:rsid w:val="00E12FA8"/>
    <w:rsid w:val="00E1309F"/>
    <w:rsid w:val="00E13229"/>
    <w:rsid w:val="00E13DD6"/>
    <w:rsid w:val="00E14179"/>
    <w:rsid w:val="00E150C2"/>
    <w:rsid w:val="00E1514B"/>
    <w:rsid w:val="00E1589F"/>
    <w:rsid w:val="00E16324"/>
    <w:rsid w:val="00E164CD"/>
    <w:rsid w:val="00E16742"/>
    <w:rsid w:val="00E168E8"/>
    <w:rsid w:val="00E16991"/>
    <w:rsid w:val="00E16E44"/>
    <w:rsid w:val="00E16FE2"/>
    <w:rsid w:val="00E1782D"/>
    <w:rsid w:val="00E17A8A"/>
    <w:rsid w:val="00E17B46"/>
    <w:rsid w:val="00E17CE7"/>
    <w:rsid w:val="00E20626"/>
    <w:rsid w:val="00E20EF4"/>
    <w:rsid w:val="00E20FC0"/>
    <w:rsid w:val="00E2129A"/>
    <w:rsid w:val="00E21751"/>
    <w:rsid w:val="00E21FA1"/>
    <w:rsid w:val="00E22075"/>
    <w:rsid w:val="00E2284F"/>
    <w:rsid w:val="00E2306B"/>
    <w:rsid w:val="00E23F41"/>
    <w:rsid w:val="00E2510B"/>
    <w:rsid w:val="00E253B1"/>
    <w:rsid w:val="00E25933"/>
    <w:rsid w:val="00E2599F"/>
    <w:rsid w:val="00E25AA5"/>
    <w:rsid w:val="00E2646E"/>
    <w:rsid w:val="00E26DE9"/>
    <w:rsid w:val="00E26E4A"/>
    <w:rsid w:val="00E26F7F"/>
    <w:rsid w:val="00E270D9"/>
    <w:rsid w:val="00E27245"/>
    <w:rsid w:val="00E27ED6"/>
    <w:rsid w:val="00E300A1"/>
    <w:rsid w:val="00E300F8"/>
    <w:rsid w:val="00E30213"/>
    <w:rsid w:val="00E30370"/>
    <w:rsid w:val="00E307FE"/>
    <w:rsid w:val="00E30AAE"/>
    <w:rsid w:val="00E30E20"/>
    <w:rsid w:val="00E3115C"/>
    <w:rsid w:val="00E31AA8"/>
    <w:rsid w:val="00E31B4C"/>
    <w:rsid w:val="00E31E06"/>
    <w:rsid w:val="00E3247C"/>
    <w:rsid w:val="00E32AE8"/>
    <w:rsid w:val="00E32B67"/>
    <w:rsid w:val="00E32D80"/>
    <w:rsid w:val="00E32EAD"/>
    <w:rsid w:val="00E33042"/>
    <w:rsid w:val="00E33934"/>
    <w:rsid w:val="00E3516D"/>
    <w:rsid w:val="00E35201"/>
    <w:rsid w:val="00E35231"/>
    <w:rsid w:val="00E35ADD"/>
    <w:rsid w:val="00E35C3F"/>
    <w:rsid w:val="00E36154"/>
    <w:rsid w:val="00E361A4"/>
    <w:rsid w:val="00E36297"/>
    <w:rsid w:val="00E36BC6"/>
    <w:rsid w:val="00E36F95"/>
    <w:rsid w:val="00E3714D"/>
    <w:rsid w:val="00E3797F"/>
    <w:rsid w:val="00E37EDE"/>
    <w:rsid w:val="00E403BB"/>
    <w:rsid w:val="00E40B53"/>
    <w:rsid w:val="00E4146A"/>
    <w:rsid w:val="00E414EF"/>
    <w:rsid w:val="00E418E0"/>
    <w:rsid w:val="00E41A17"/>
    <w:rsid w:val="00E41C59"/>
    <w:rsid w:val="00E41D20"/>
    <w:rsid w:val="00E41F89"/>
    <w:rsid w:val="00E42DFD"/>
    <w:rsid w:val="00E4310A"/>
    <w:rsid w:val="00E43D4D"/>
    <w:rsid w:val="00E43E0E"/>
    <w:rsid w:val="00E43F04"/>
    <w:rsid w:val="00E441F4"/>
    <w:rsid w:val="00E445FA"/>
    <w:rsid w:val="00E44A03"/>
    <w:rsid w:val="00E44B08"/>
    <w:rsid w:val="00E44ECE"/>
    <w:rsid w:val="00E44FCF"/>
    <w:rsid w:val="00E45D98"/>
    <w:rsid w:val="00E46029"/>
    <w:rsid w:val="00E468AF"/>
    <w:rsid w:val="00E46CDC"/>
    <w:rsid w:val="00E473CE"/>
    <w:rsid w:val="00E4781B"/>
    <w:rsid w:val="00E504F5"/>
    <w:rsid w:val="00E509B1"/>
    <w:rsid w:val="00E50EAF"/>
    <w:rsid w:val="00E50F19"/>
    <w:rsid w:val="00E51110"/>
    <w:rsid w:val="00E5143C"/>
    <w:rsid w:val="00E519D5"/>
    <w:rsid w:val="00E51A22"/>
    <w:rsid w:val="00E51A41"/>
    <w:rsid w:val="00E5227D"/>
    <w:rsid w:val="00E522BA"/>
    <w:rsid w:val="00E523B2"/>
    <w:rsid w:val="00E528FC"/>
    <w:rsid w:val="00E52AC8"/>
    <w:rsid w:val="00E52B0F"/>
    <w:rsid w:val="00E52D85"/>
    <w:rsid w:val="00E5341B"/>
    <w:rsid w:val="00E53AC2"/>
    <w:rsid w:val="00E5412E"/>
    <w:rsid w:val="00E54B4F"/>
    <w:rsid w:val="00E55195"/>
    <w:rsid w:val="00E554F6"/>
    <w:rsid w:val="00E560F3"/>
    <w:rsid w:val="00E56AF9"/>
    <w:rsid w:val="00E57B12"/>
    <w:rsid w:val="00E60D8D"/>
    <w:rsid w:val="00E60E4B"/>
    <w:rsid w:val="00E60FE0"/>
    <w:rsid w:val="00E61430"/>
    <w:rsid w:val="00E614FD"/>
    <w:rsid w:val="00E61C29"/>
    <w:rsid w:val="00E6229E"/>
    <w:rsid w:val="00E625CA"/>
    <w:rsid w:val="00E627EE"/>
    <w:rsid w:val="00E6327A"/>
    <w:rsid w:val="00E64270"/>
    <w:rsid w:val="00E64A8E"/>
    <w:rsid w:val="00E64B8B"/>
    <w:rsid w:val="00E64C11"/>
    <w:rsid w:val="00E64D21"/>
    <w:rsid w:val="00E64F78"/>
    <w:rsid w:val="00E65A7F"/>
    <w:rsid w:val="00E66695"/>
    <w:rsid w:val="00E666A8"/>
    <w:rsid w:val="00E66747"/>
    <w:rsid w:val="00E66987"/>
    <w:rsid w:val="00E66A62"/>
    <w:rsid w:val="00E67912"/>
    <w:rsid w:val="00E67A9C"/>
    <w:rsid w:val="00E67D31"/>
    <w:rsid w:val="00E67F8D"/>
    <w:rsid w:val="00E67FE6"/>
    <w:rsid w:val="00E70318"/>
    <w:rsid w:val="00E7064F"/>
    <w:rsid w:val="00E70A7F"/>
    <w:rsid w:val="00E71DE2"/>
    <w:rsid w:val="00E725C1"/>
    <w:rsid w:val="00E729B0"/>
    <w:rsid w:val="00E72FE3"/>
    <w:rsid w:val="00E7306F"/>
    <w:rsid w:val="00E730BA"/>
    <w:rsid w:val="00E73200"/>
    <w:rsid w:val="00E736E4"/>
    <w:rsid w:val="00E73AB1"/>
    <w:rsid w:val="00E74102"/>
    <w:rsid w:val="00E74845"/>
    <w:rsid w:val="00E7488C"/>
    <w:rsid w:val="00E74B8C"/>
    <w:rsid w:val="00E753AE"/>
    <w:rsid w:val="00E75722"/>
    <w:rsid w:val="00E758DD"/>
    <w:rsid w:val="00E75B4A"/>
    <w:rsid w:val="00E75DD3"/>
    <w:rsid w:val="00E76390"/>
    <w:rsid w:val="00E764D6"/>
    <w:rsid w:val="00E76B60"/>
    <w:rsid w:val="00E76D7D"/>
    <w:rsid w:val="00E773BF"/>
    <w:rsid w:val="00E7761C"/>
    <w:rsid w:val="00E777C4"/>
    <w:rsid w:val="00E77BE9"/>
    <w:rsid w:val="00E77E10"/>
    <w:rsid w:val="00E807E4"/>
    <w:rsid w:val="00E8082D"/>
    <w:rsid w:val="00E80BE0"/>
    <w:rsid w:val="00E80E45"/>
    <w:rsid w:val="00E81130"/>
    <w:rsid w:val="00E81199"/>
    <w:rsid w:val="00E8125B"/>
    <w:rsid w:val="00E8149E"/>
    <w:rsid w:val="00E820DD"/>
    <w:rsid w:val="00E82317"/>
    <w:rsid w:val="00E8254B"/>
    <w:rsid w:val="00E82D7C"/>
    <w:rsid w:val="00E82DDF"/>
    <w:rsid w:val="00E83099"/>
    <w:rsid w:val="00E83439"/>
    <w:rsid w:val="00E839D4"/>
    <w:rsid w:val="00E83C33"/>
    <w:rsid w:val="00E83FB9"/>
    <w:rsid w:val="00E845F4"/>
    <w:rsid w:val="00E84623"/>
    <w:rsid w:val="00E84A7E"/>
    <w:rsid w:val="00E84A94"/>
    <w:rsid w:val="00E85224"/>
    <w:rsid w:val="00E855C1"/>
    <w:rsid w:val="00E858F5"/>
    <w:rsid w:val="00E85DB6"/>
    <w:rsid w:val="00E86206"/>
    <w:rsid w:val="00E8666F"/>
    <w:rsid w:val="00E86D1A"/>
    <w:rsid w:val="00E87DBA"/>
    <w:rsid w:val="00E9001C"/>
    <w:rsid w:val="00E903DF"/>
    <w:rsid w:val="00E905A9"/>
    <w:rsid w:val="00E905F6"/>
    <w:rsid w:val="00E906E4"/>
    <w:rsid w:val="00E9097C"/>
    <w:rsid w:val="00E90A83"/>
    <w:rsid w:val="00E91358"/>
    <w:rsid w:val="00E914F0"/>
    <w:rsid w:val="00E917E4"/>
    <w:rsid w:val="00E91D6D"/>
    <w:rsid w:val="00E9278C"/>
    <w:rsid w:val="00E92B6F"/>
    <w:rsid w:val="00E93E3C"/>
    <w:rsid w:val="00E94463"/>
    <w:rsid w:val="00E9447E"/>
    <w:rsid w:val="00E94D5B"/>
    <w:rsid w:val="00E95419"/>
    <w:rsid w:val="00E95692"/>
    <w:rsid w:val="00E95B6A"/>
    <w:rsid w:val="00E95D02"/>
    <w:rsid w:val="00E95EE6"/>
    <w:rsid w:val="00E965E0"/>
    <w:rsid w:val="00E97488"/>
    <w:rsid w:val="00E97770"/>
    <w:rsid w:val="00E97B7E"/>
    <w:rsid w:val="00EA0227"/>
    <w:rsid w:val="00EA055D"/>
    <w:rsid w:val="00EA0618"/>
    <w:rsid w:val="00EA0EE1"/>
    <w:rsid w:val="00EA119E"/>
    <w:rsid w:val="00EA135E"/>
    <w:rsid w:val="00EA1707"/>
    <w:rsid w:val="00EA1DA5"/>
    <w:rsid w:val="00EA1E53"/>
    <w:rsid w:val="00EA2741"/>
    <w:rsid w:val="00EA2DF2"/>
    <w:rsid w:val="00EA34E7"/>
    <w:rsid w:val="00EA39EA"/>
    <w:rsid w:val="00EA4475"/>
    <w:rsid w:val="00EA458A"/>
    <w:rsid w:val="00EA4A9B"/>
    <w:rsid w:val="00EA4C19"/>
    <w:rsid w:val="00EA57AA"/>
    <w:rsid w:val="00EA58B4"/>
    <w:rsid w:val="00EA60D0"/>
    <w:rsid w:val="00EA6374"/>
    <w:rsid w:val="00EA65BB"/>
    <w:rsid w:val="00EA6903"/>
    <w:rsid w:val="00EA6CA0"/>
    <w:rsid w:val="00EA70B5"/>
    <w:rsid w:val="00EA72A4"/>
    <w:rsid w:val="00EA7602"/>
    <w:rsid w:val="00EA771A"/>
    <w:rsid w:val="00EA7DD6"/>
    <w:rsid w:val="00EB003E"/>
    <w:rsid w:val="00EB0250"/>
    <w:rsid w:val="00EB0436"/>
    <w:rsid w:val="00EB054B"/>
    <w:rsid w:val="00EB05BD"/>
    <w:rsid w:val="00EB05C2"/>
    <w:rsid w:val="00EB0E8C"/>
    <w:rsid w:val="00EB0FAA"/>
    <w:rsid w:val="00EB13CF"/>
    <w:rsid w:val="00EB1471"/>
    <w:rsid w:val="00EB1742"/>
    <w:rsid w:val="00EB19D6"/>
    <w:rsid w:val="00EB1D80"/>
    <w:rsid w:val="00EB25E5"/>
    <w:rsid w:val="00EB2A54"/>
    <w:rsid w:val="00EB30DC"/>
    <w:rsid w:val="00EB380F"/>
    <w:rsid w:val="00EB3CC6"/>
    <w:rsid w:val="00EB4780"/>
    <w:rsid w:val="00EB4AD6"/>
    <w:rsid w:val="00EB4D07"/>
    <w:rsid w:val="00EB4DBB"/>
    <w:rsid w:val="00EB4F29"/>
    <w:rsid w:val="00EB551D"/>
    <w:rsid w:val="00EB5CEF"/>
    <w:rsid w:val="00EB5DD4"/>
    <w:rsid w:val="00EB5E53"/>
    <w:rsid w:val="00EB69FE"/>
    <w:rsid w:val="00EB6BFC"/>
    <w:rsid w:val="00EB7DAE"/>
    <w:rsid w:val="00EC00CA"/>
    <w:rsid w:val="00EC0476"/>
    <w:rsid w:val="00EC0602"/>
    <w:rsid w:val="00EC08A6"/>
    <w:rsid w:val="00EC0DF9"/>
    <w:rsid w:val="00EC15B1"/>
    <w:rsid w:val="00EC1802"/>
    <w:rsid w:val="00EC2FD8"/>
    <w:rsid w:val="00EC3005"/>
    <w:rsid w:val="00EC34BA"/>
    <w:rsid w:val="00EC34DA"/>
    <w:rsid w:val="00EC4256"/>
    <w:rsid w:val="00EC4501"/>
    <w:rsid w:val="00EC554E"/>
    <w:rsid w:val="00EC55BA"/>
    <w:rsid w:val="00EC5F68"/>
    <w:rsid w:val="00EC720E"/>
    <w:rsid w:val="00EC721F"/>
    <w:rsid w:val="00EC757C"/>
    <w:rsid w:val="00EC7BDD"/>
    <w:rsid w:val="00ED0156"/>
    <w:rsid w:val="00ED0673"/>
    <w:rsid w:val="00ED0C57"/>
    <w:rsid w:val="00ED0D54"/>
    <w:rsid w:val="00ED10E1"/>
    <w:rsid w:val="00ED18B0"/>
    <w:rsid w:val="00ED1B71"/>
    <w:rsid w:val="00ED22BF"/>
    <w:rsid w:val="00ED2612"/>
    <w:rsid w:val="00ED2F67"/>
    <w:rsid w:val="00ED315B"/>
    <w:rsid w:val="00ED370D"/>
    <w:rsid w:val="00ED490D"/>
    <w:rsid w:val="00ED4C71"/>
    <w:rsid w:val="00ED4D23"/>
    <w:rsid w:val="00ED4F86"/>
    <w:rsid w:val="00ED5270"/>
    <w:rsid w:val="00ED54EC"/>
    <w:rsid w:val="00ED5815"/>
    <w:rsid w:val="00ED5BAE"/>
    <w:rsid w:val="00ED5D4B"/>
    <w:rsid w:val="00ED5E0F"/>
    <w:rsid w:val="00ED65E1"/>
    <w:rsid w:val="00ED6AF8"/>
    <w:rsid w:val="00ED6DB0"/>
    <w:rsid w:val="00ED6DDA"/>
    <w:rsid w:val="00ED79C7"/>
    <w:rsid w:val="00ED7A01"/>
    <w:rsid w:val="00ED7DDF"/>
    <w:rsid w:val="00ED7E43"/>
    <w:rsid w:val="00EE021A"/>
    <w:rsid w:val="00EE023A"/>
    <w:rsid w:val="00EE06CA"/>
    <w:rsid w:val="00EE08D8"/>
    <w:rsid w:val="00EE0CAB"/>
    <w:rsid w:val="00EE0CAD"/>
    <w:rsid w:val="00EE0D65"/>
    <w:rsid w:val="00EE1324"/>
    <w:rsid w:val="00EE1932"/>
    <w:rsid w:val="00EE2268"/>
    <w:rsid w:val="00EE2298"/>
    <w:rsid w:val="00EE24F1"/>
    <w:rsid w:val="00EE2AB8"/>
    <w:rsid w:val="00EE2B5C"/>
    <w:rsid w:val="00EE3059"/>
    <w:rsid w:val="00EE401A"/>
    <w:rsid w:val="00EE41AC"/>
    <w:rsid w:val="00EE44F2"/>
    <w:rsid w:val="00EE452A"/>
    <w:rsid w:val="00EE458F"/>
    <w:rsid w:val="00EE4FF4"/>
    <w:rsid w:val="00EE53CC"/>
    <w:rsid w:val="00EE5918"/>
    <w:rsid w:val="00EE5BA4"/>
    <w:rsid w:val="00EE6FC8"/>
    <w:rsid w:val="00EE704E"/>
    <w:rsid w:val="00EF0379"/>
    <w:rsid w:val="00EF04F6"/>
    <w:rsid w:val="00EF0B30"/>
    <w:rsid w:val="00EF1615"/>
    <w:rsid w:val="00EF1B4D"/>
    <w:rsid w:val="00EF209E"/>
    <w:rsid w:val="00EF2837"/>
    <w:rsid w:val="00EF2EC6"/>
    <w:rsid w:val="00EF313D"/>
    <w:rsid w:val="00EF35C4"/>
    <w:rsid w:val="00EF37BB"/>
    <w:rsid w:val="00EF37D6"/>
    <w:rsid w:val="00EF3820"/>
    <w:rsid w:val="00EF39B4"/>
    <w:rsid w:val="00EF3CD0"/>
    <w:rsid w:val="00EF3E36"/>
    <w:rsid w:val="00EF3F22"/>
    <w:rsid w:val="00EF454D"/>
    <w:rsid w:val="00EF4859"/>
    <w:rsid w:val="00EF49F8"/>
    <w:rsid w:val="00EF4B98"/>
    <w:rsid w:val="00EF4D54"/>
    <w:rsid w:val="00EF4F1B"/>
    <w:rsid w:val="00EF5768"/>
    <w:rsid w:val="00EF5902"/>
    <w:rsid w:val="00EF5E4E"/>
    <w:rsid w:val="00EF630F"/>
    <w:rsid w:val="00EF67BC"/>
    <w:rsid w:val="00EF6830"/>
    <w:rsid w:val="00EF74E6"/>
    <w:rsid w:val="00EF782A"/>
    <w:rsid w:val="00EF7A6B"/>
    <w:rsid w:val="00F0044D"/>
    <w:rsid w:val="00F007EC"/>
    <w:rsid w:val="00F02924"/>
    <w:rsid w:val="00F03C67"/>
    <w:rsid w:val="00F047F4"/>
    <w:rsid w:val="00F04D7C"/>
    <w:rsid w:val="00F0529C"/>
    <w:rsid w:val="00F05393"/>
    <w:rsid w:val="00F058C1"/>
    <w:rsid w:val="00F05CAB"/>
    <w:rsid w:val="00F0605A"/>
    <w:rsid w:val="00F0671F"/>
    <w:rsid w:val="00F06B7C"/>
    <w:rsid w:val="00F0708C"/>
    <w:rsid w:val="00F07BA1"/>
    <w:rsid w:val="00F07C0E"/>
    <w:rsid w:val="00F07DDD"/>
    <w:rsid w:val="00F07DE3"/>
    <w:rsid w:val="00F1029C"/>
    <w:rsid w:val="00F1091E"/>
    <w:rsid w:val="00F10A24"/>
    <w:rsid w:val="00F1111C"/>
    <w:rsid w:val="00F114AA"/>
    <w:rsid w:val="00F11655"/>
    <w:rsid w:val="00F117F3"/>
    <w:rsid w:val="00F12079"/>
    <w:rsid w:val="00F1244C"/>
    <w:rsid w:val="00F12D77"/>
    <w:rsid w:val="00F1301C"/>
    <w:rsid w:val="00F130C6"/>
    <w:rsid w:val="00F136B3"/>
    <w:rsid w:val="00F146E9"/>
    <w:rsid w:val="00F14AEC"/>
    <w:rsid w:val="00F14D87"/>
    <w:rsid w:val="00F14FA5"/>
    <w:rsid w:val="00F15157"/>
    <w:rsid w:val="00F15257"/>
    <w:rsid w:val="00F15326"/>
    <w:rsid w:val="00F15636"/>
    <w:rsid w:val="00F15876"/>
    <w:rsid w:val="00F15959"/>
    <w:rsid w:val="00F15CB1"/>
    <w:rsid w:val="00F1629C"/>
    <w:rsid w:val="00F16883"/>
    <w:rsid w:val="00F16C6B"/>
    <w:rsid w:val="00F17691"/>
    <w:rsid w:val="00F179D6"/>
    <w:rsid w:val="00F17C9C"/>
    <w:rsid w:val="00F21045"/>
    <w:rsid w:val="00F21D93"/>
    <w:rsid w:val="00F21EC1"/>
    <w:rsid w:val="00F220D9"/>
    <w:rsid w:val="00F2239A"/>
    <w:rsid w:val="00F22596"/>
    <w:rsid w:val="00F2281E"/>
    <w:rsid w:val="00F22C56"/>
    <w:rsid w:val="00F232C3"/>
    <w:rsid w:val="00F237C3"/>
    <w:rsid w:val="00F24736"/>
    <w:rsid w:val="00F24D12"/>
    <w:rsid w:val="00F252D6"/>
    <w:rsid w:val="00F253E9"/>
    <w:rsid w:val="00F25513"/>
    <w:rsid w:val="00F25759"/>
    <w:rsid w:val="00F25970"/>
    <w:rsid w:val="00F25CCE"/>
    <w:rsid w:val="00F26305"/>
    <w:rsid w:val="00F269AD"/>
    <w:rsid w:val="00F26D9A"/>
    <w:rsid w:val="00F27139"/>
    <w:rsid w:val="00F27495"/>
    <w:rsid w:val="00F27F7D"/>
    <w:rsid w:val="00F30000"/>
    <w:rsid w:val="00F3048F"/>
    <w:rsid w:val="00F306E9"/>
    <w:rsid w:val="00F30783"/>
    <w:rsid w:val="00F30F3A"/>
    <w:rsid w:val="00F31310"/>
    <w:rsid w:val="00F31988"/>
    <w:rsid w:val="00F31BED"/>
    <w:rsid w:val="00F31D3D"/>
    <w:rsid w:val="00F31F5A"/>
    <w:rsid w:val="00F3359F"/>
    <w:rsid w:val="00F3385B"/>
    <w:rsid w:val="00F33D9D"/>
    <w:rsid w:val="00F343EC"/>
    <w:rsid w:val="00F34440"/>
    <w:rsid w:val="00F34546"/>
    <w:rsid w:val="00F346CB"/>
    <w:rsid w:val="00F34964"/>
    <w:rsid w:val="00F34988"/>
    <w:rsid w:val="00F34A32"/>
    <w:rsid w:val="00F350AA"/>
    <w:rsid w:val="00F3533B"/>
    <w:rsid w:val="00F35524"/>
    <w:rsid w:val="00F35C69"/>
    <w:rsid w:val="00F3657C"/>
    <w:rsid w:val="00F367A5"/>
    <w:rsid w:val="00F36D1F"/>
    <w:rsid w:val="00F36E0C"/>
    <w:rsid w:val="00F37ADF"/>
    <w:rsid w:val="00F408DB"/>
    <w:rsid w:val="00F40E63"/>
    <w:rsid w:val="00F40F8E"/>
    <w:rsid w:val="00F41E4C"/>
    <w:rsid w:val="00F41FB9"/>
    <w:rsid w:val="00F42141"/>
    <w:rsid w:val="00F437E6"/>
    <w:rsid w:val="00F43924"/>
    <w:rsid w:val="00F43B6F"/>
    <w:rsid w:val="00F43C3C"/>
    <w:rsid w:val="00F43CBD"/>
    <w:rsid w:val="00F4425E"/>
    <w:rsid w:val="00F44291"/>
    <w:rsid w:val="00F445B5"/>
    <w:rsid w:val="00F4481F"/>
    <w:rsid w:val="00F45086"/>
    <w:rsid w:val="00F458C8"/>
    <w:rsid w:val="00F45EF6"/>
    <w:rsid w:val="00F45F46"/>
    <w:rsid w:val="00F463C4"/>
    <w:rsid w:val="00F46887"/>
    <w:rsid w:val="00F47011"/>
    <w:rsid w:val="00F4719B"/>
    <w:rsid w:val="00F47D60"/>
    <w:rsid w:val="00F50241"/>
    <w:rsid w:val="00F502A9"/>
    <w:rsid w:val="00F5030F"/>
    <w:rsid w:val="00F50519"/>
    <w:rsid w:val="00F50C28"/>
    <w:rsid w:val="00F50E09"/>
    <w:rsid w:val="00F50F24"/>
    <w:rsid w:val="00F512BD"/>
    <w:rsid w:val="00F513B0"/>
    <w:rsid w:val="00F51A95"/>
    <w:rsid w:val="00F51CDE"/>
    <w:rsid w:val="00F52547"/>
    <w:rsid w:val="00F52662"/>
    <w:rsid w:val="00F52DF4"/>
    <w:rsid w:val="00F52F1B"/>
    <w:rsid w:val="00F531B4"/>
    <w:rsid w:val="00F5355E"/>
    <w:rsid w:val="00F53ADB"/>
    <w:rsid w:val="00F53E14"/>
    <w:rsid w:val="00F53E60"/>
    <w:rsid w:val="00F54205"/>
    <w:rsid w:val="00F54986"/>
    <w:rsid w:val="00F54B16"/>
    <w:rsid w:val="00F54CA9"/>
    <w:rsid w:val="00F54D07"/>
    <w:rsid w:val="00F55399"/>
    <w:rsid w:val="00F55FC3"/>
    <w:rsid w:val="00F567CB"/>
    <w:rsid w:val="00F56A87"/>
    <w:rsid w:val="00F57120"/>
    <w:rsid w:val="00F57444"/>
    <w:rsid w:val="00F605FC"/>
    <w:rsid w:val="00F6094A"/>
    <w:rsid w:val="00F61099"/>
    <w:rsid w:val="00F614C0"/>
    <w:rsid w:val="00F61608"/>
    <w:rsid w:val="00F61936"/>
    <w:rsid w:val="00F61D19"/>
    <w:rsid w:val="00F620C6"/>
    <w:rsid w:val="00F6261C"/>
    <w:rsid w:val="00F6330E"/>
    <w:rsid w:val="00F639A0"/>
    <w:rsid w:val="00F63C8F"/>
    <w:rsid w:val="00F6434C"/>
    <w:rsid w:val="00F64734"/>
    <w:rsid w:val="00F65E7D"/>
    <w:rsid w:val="00F65E84"/>
    <w:rsid w:val="00F666D2"/>
    <w:rsid w:val="00F675FA"/>
    <w:rsid w:val="00F67B0C"/>
    <w:rsid w:val="00F67EE6"/>
    <w:rsid w:val="00F7014C"/>
    <w:rsid w:val="00F70FD5"/>
    <w:rsid w:val="00F7110D"/>
    <w:rsid w:val="00F71376"/>
    <w:rsid w:val="00F718BE"/>
    <w:rsid w:val="00F71D42"/>
    <w:rsid w:val="00F72122"/>
    <w:rsid w:val="00F72594"/>
    <w:rsid w:val="00F7259F"/>
    <w:rsid w:val="00F727E5"/>
    <w:rsid w:val="00F728B9"/>
    <w:rsid w:val="00F72EE8"/>
    <w:rsid w:val="00F72F6B"/>
    <w:rsid w:val="00F736E4"/>
    <w:rsid w:val="00F736E6"/>
    <w:rsid w:val="00F74230"/>
    <w:rsid w:val="00F74237"/>
    <w:rsid w:val="00F74271"/>
    <w:rsid w:val="00F747A6"/>
    <w:rsid w:val="00F74880"/>
    <w:rsid w:val="00F74A5A"/>
    <w:rsid w:val="00F75357"/>
    <w:rsid w:val="00F75871"/>
    <w:rsid w:val="00F75B4C"/>
    <w:rsid w:val="00F75BCB"/>
    <w:rsid w:val="00F76102"/>
    <w:rsid w:val="00F76857"/>
    <w:rsid w:val="00F76D6C"/>
    <w:rsid w:val="00F77409"/>
    <w:rsid w:val="00F77464"/>
    <w:rsid w:val="00F77D95"/>
    <w:rsid w:val="00F80BA2"/>
    <w:rsid w:val="00F80D75"/>
    <w:rsid w:val="00F8144F"/>
    <w:rsid w:val="00F8179A"/>
    <w:rsid w:val="00F8186C"/>
    <w:rsid w:val="00F81C93"/>
    <w:rsid w:val="00F81F72"/>
    <w:rsid w:val="00F821F1"/>
    <w:rsid w:val="00F82CB7"/>
    <w:rsid w:val="00F837F5"/>
    <w:rsid w:val="00F83E6C"/>
    <w:rsid w:val="00F849F0"/>
    <w:rsid w:val="00F84F8E"/>
    <w:rsid w:val="00F85506"/>
    <w:rsid w:val="00F85510"/>
    <w:rsid w:val="00F8562F"/>
    <w:rsid w:val="00F85709"/>
    <w:rsid w:val="00F859FD"/>
    <w:rsid w:val="00F85A9E"/>
    <w:rsid w:val="00F85AC0"/>
    <w:rsid w:val="00F85D00"/>
    <w:rsid w:val="00F86296"/>
    <w:rsid w:val="00F862C5"/>
    <w:rsid w:val="00F8652F"/>
    <w:rsid w:val="00F86896"/>
    <w:rsid w:val="00F86CAF"/>
    <w:rsid w:val="00F871FB"/>
    <w:rsid w:val="00F879D5"/>
    <w:rsid w:val="00F87B47"/>
    <w:rsid w:val="00F903C8"/>
    <w:rsid w:val="00F90464"/>
    <w:rsid w:val="00F906BC"/>
    <w:rsid w:val="00F909AD"/>
    <w:rsid w:val="00F9255C"/>
    <w:rsid w:val="00F92C2F"/>
    <w:rsid w:val="00F92F46"/>
    <w:rsid w:val="00F932BF"/>
    <w:rsid w:val="00F934A2"/>
    <w:rsid w:val="00F9389A"/>
    <w:rsid w:val="00F93E9E"/>
    <w:rsid w:val="00F94DF2"/>
    <w:rsid w:val="00F94E83"/>
    <w:rsid w:val="00F953F8"/>
    <w:rsid w:val="00F9577E"/>
    <w:rsid w:val="00F9601F"/>
    <w:rsid w:val="00F9641D"/>
    <w:rsid w:val="00F96C32"/>
    <w:rsid w:val="00F96DB1"/>
    <w:rsid w:val="00F97152"/>
    <w:rsid w:val="00F97380"/>
    <w:rsid w:val="00F97E68"/>
    <w:rsid w:val="00F97FD0"/>
    <w:rsid w:val="00FA0280"/>
    <w:rsid w:val="00FA25D1"/>
    <w:rsid w:val="00FA27D5"/>
    <w:rsid w:val="00FA2D31"/>
    <w:rsid w:val="00FA2F9E"/>
    <w:rsid w:val="00FA389F"/>
    <w:rsid w:val="00FA3BCB"/>
    <w:rsid w:val="00FA3D5B"/>
    <w:rsid w:val="00FA44C1"/>
    <w:rsid w:val="00FA4513"/>
    <w:rsid w:val="00FA49A0"/>
    <w:rsid w:val="00FA4A1B"/>
    <w:rsid w:val="00FA4B7E"/>
    <w:rsid w:val="00FA624F"/>
    <w:rsid w:val="00FA6372"/>
    <w:rsid w:val="00FA63C1"/>
    <w:rsid w:val="00FA67B0"/>
    <w:rsid w:val="00FA6D3C"/>
    <w:rsid w:val="00FA7A75"/>
    <w:rsid w:val="00FB0241"/>
    <w:rsid w:val="00FB0A27"/>
    <w:rsid w:val="00FB0DE5"/>
    <w:rsid w:val="00FB1729"/>
    <w:rsid w:val="00FB19B4"/>
    <w:rsid w:val="00FB1CC8"/>
    <w:rsid w:val="00FB1D58"/>
    <w:rsid w:val="00FB1F8A"/>
    <w:rsid w:val="00FB25BC"/>
    <w:rsid w:val="00FB261B"/>
    <w:rsid w:val="00FB27E0"/>
    <w:rsid w:val="00FB311F"/>
    <w:rsid w:val="00FB35F2"/>
    <w:rsid w:val="00FB3BB4"/>
    <w:rsid w:val="00FB3DF6"/>
    <w:rsid w:val="00FB3F27"/>
    <w:rsid w:val="00FB5155"/>
    <w:rsid w:val="00FB517F"/>
    <w:rsid w:val="00FB56FC"/>
    <w:rsid w:val="00FB589B"/>
    <w:rsid w:val="00FB5B32"/>
    <w:rsid w:val="00FB5ED4"/>
    <w:rsid w:val="00FB60D5"/>
    <w:rsid w:val="00FB6372"/>
    <w:rsid w:val="00FB63CD"/>
    <w:rsid w:val="00FB66A5"/>
    <w:rsid w:val="00FB6979"/>
    <w:rsid w:val="00FB7033"/>
    <w:rsid w:val="00FB74F5"/>
    <w:rsid w:val="00FB7B70"/>
    <w:rsid w:val="00FC0070"/>
    <w:rsid w:val="00FC045E"/>
    <w:rsid w:val="00FC04AE"/>
    <w:rsid w:val="00FC04DF"/>
    <w:rsid w:val="00FC07B9"/>
    <w:rsid w:val="00FC0AA5"/>
    <w:rsid w:val="00FC122F"/>
    <w:rsid w:val="00FC12CA"/>
    <w:rsid w:val="00FC1606"/>
    <w:rsid w:val="00FC18B7"/>
    <w:rsid w:val="00FC1BC5"/>
    <w:rsid w:val="00FC1E1F"/>
    <w:rsid w:val="00FC24C8"/>
    <w:rsid w:val="00FC2D36"/>
    <w:rsid w:val="00FC2DA1"/>
    <w:rsid w:val="00FC2ED4"/>
    <w:rsid w:val="00FC2F75"/>
    <w:rsid w:val="00FC338B"/>
    <w:rsid w:val="00FC3994"/>
    <w:rsid w:val="00FC3FDB"/>
    <w:rsid w:val="00FC436D"/>
    <w:rsid w:val="00FC48FA"/>
    <w:rsid w:val="00FC49A4"/>
    <w:rsid w:val="00FC49DC"/>
    <w:rsid w:val="00FC502D"/>
    <w:rsid w:val="00FC5450"/>
    <w:rsid w:val="00FC58E0"/>
    <w:rsid w:val="00FC5F08"/>
    <w:rsid w:val="00FC6169"/>
    <w:rsid w:val="00FC618B"/>
    <w:rsid w:val="00FC76DE"/>
    <w:rsid w:val="00FD0412"/>
    <w:rsid w:val="00FD04CB"/>
    <w:rsid w:val="00FD08DF"/>
    <w:rsid w:val="00FD0FF2"/>
    <w:rsid w:val="00FD109F"/>
    <w:rsid w:val="00FD1477"/>
    <w:rsid w:val="00FD1E86"/>
    <w:rsid w:val="00FD206A"/>
    <w:rsid w:val="00FD2763"/>
    <w:rsid w:val="00FD27A1"/>
    <w:rsid w:val="00FD2A58"/>
    <w:rsid w:val="00FD2A6A"/>
    <w:rsid w:val="00FD32B5"/>
    <w:rsid w:val="00FD38EA"/>
    <w:rsid w:val="00FD3DB7"/>
    <w:rsid w:val="00FD3E39"/>
    <w:rsid w:val="00FD3F44"/>
    <w:rsid w:val="00FD4A5C"/>
    <w:rsid w:val="00FD4F71"/>
    <w:rsid w:val="00FD573F"/>
    <w:rsid w:val="00FD58A4"/>
    <w:rsid w:val="00FD590D"/>
    <w:rsid w:val="00FD5B15"/>
    <w:rsid w:val="00FD60CA"/>
    <w:rsid w:val="00FD62BD"/>
    <w:rsid w:val="00FD698E"/>
    <w:rsid w:val="00FD6F01"/>
    <w:rsid w:val="00FD7DA5"/>
    <w:rsid w:val="00FD7DE2"/>
    <w:rsid w:val="00FE048A"/>
    <w:rsid w:val="00FE0822"/>
    <w:rsid w:val="00FE0C65"/>
    <w:rsid w:val="00FE0D3F"/>
    <w:rsid w:val="00FE1190"/>
    <w:rsid w:val="00FE1294"/>
    <w:rsid w:val="00FE2107"/>
    <w:rsid w:val="00FE2244"/>
    <w:rsid w:val="00FE243C"/>
    <w:rsid w:val="00FE3042"/>
    <w:rsid w:val="00FE311C"/>
    <w:rsid w:val="00FE313C"/>
    <w:rsid w:val="00FE3446"/>
    <w:rsid w:val="00FE347A"/>
    <w:rsid w:val="00FE3C01"/>
    <w:rsid w:val="00FE3E72"/>
    <w:rsid w:val="00FE4A0D"/>
    <w:rsid w:val="00FE54F9"/>
    <w:rsid w:val="00FE5514"/>
    <w:rsid w:val="00FE5D4E"/>
    <w:rsid w:val="00FE6445"/>
    <w:rsid w:val="00FE646F"/>
    <w:rsid w:val="00FE6860"/>
    <w:rsid w:val="00FE699A"/>
    <w:rsid w:val="00FE6D77"/>
    <w:rsid w:val="00FE7260"/>
    <w:rsid w:val="00FE7C7F"/>
    <w:rsid w:val="00FE7FCF"/>
    <w:rsid w:val="00FF076A"/>
    <w:rsid w:val="00FF0EC1"/>
    <w:rsid w:val="00FF1279"/>
    <w:rsid w:val="00FF1D72"/>
    <w:rsid w:val="00FF1E42"/>
    <w:rsid w:val="00FF21AD"/>
    <w:rsid w:val="00FF2308"/>
    <w:rsid w:val="00FF28A0"/>
    <w:rsid w:val="00FF2B84"/>
    <w:rsid w:val="00FF363E"/>
    <w:rsid w:val="00FF41E9"/>
    <w:rsid w:val="00FF44E0"/>
    <w:rsid w:val="00FF515D"/>
    <w:rsid w:val="00FF5433"/>
    <w:rsid w:val="00FF5900"/>
    <w:rsid w:val="00FF5921"/>
    <w:rsid w:val="00FF5C07"/>
    <w:rsid w:val="00FF5ECE"/>
    <w:rsid w:val="00FF6C5F"/>
    <w:rsid w:val="00FF7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v:fill color="white"/>
    </o:shapedefaults>
    <o:shapelayout v:ext="edit">
      <o:idmap v:ext="edit" data="1"/>
    </o:shapelayout>
  </w:shapeDefaults>
  <w:decimalSymbol w:val="."/>
  <w:listSeparator w:val=","/>
  <w14:docId w14:val="1912B7F5"/>
  <w15:docId w15:val="{6938A2C5-BAB0-4C91-A76B-8685EEA06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C11A3"/>
    <w:pPr>
      <w:widowControl w:val="0"/>
      <w:spacing w:line="360" w:lineRule="auto"/>
      <w:ind w:firstLineChars="200" w:firstLine="200"/>
      <w:jc w:val="both"/>
    </w:pPr>
    <w:rPr>
      <w:rFonts w:ascii="Times New Roman" w:eastAsia="宋体" w:hAnsi="Times New Roman"/>
      <w:kern w:val="0"/>
      <w:sz w:val="24"/>
    </w:rPr>
  </w:style>
  <w:style w:type="paragraph" w:styleId="1">
    <w:name w:val="heading 1"/>
    <w:basedOn w:val="a0"/>
    <w:next w:val="a0"/>
    <w:link w:val="10"/>
    <w:uiPriority w:val="9"/>
    <w:qFormat/>
    <w:rsid w:val="00786FFA"/>
    <w:pPr>
      <w:keepNext/>
      <w:keepLines/>
      <w:numPr>
        <w:numId w:val="4"/>
      </w:numPr>
      <w:spacing w:before="340" w:after="330" w:line="578" w:lineRule="auto"/>
      <w:ind w:firstLineChars="0" w:firstLine="0"/>
      <w:jc w:val="center"/>
      <w:outlineLvl w:val="0"/>
    </w:pPr>
    <w:rPr>
      <w:rFonts w:eastAsia="黑体"/>
      <w:bCs/>
      <w:kern w:val="44"/>
      <w:sz w:val="30"/>
      <w:szCs w:val="44"/>
    </w:rPr>
  </w:style>
  <w:style w:type="paragraph" w:styleId="2">
    <w:name w:val="heading 2"/>
    <w:basedOn w:val="a0"/>
    <w:next w:val="a0"/>
    <w:link w:val="20"/>
    <w:uiPriority w:val="9"/>
    <w:unhideWhenUsed/>
    <w:qFormat/>
    <w:rsid w:val="00786FFA"/>
    <w:pPr>
      <w:keepNext/>
      <w:keepLines/>
      <w:spacing w:before="260" w:after="260" w:line="415" w:lineRule="auto"/>
      <w:ind w:firstLineChars="0" w:firstLine="0"/>
      <w:outlineLvl w:val="1"/>
    </w:pPr>
    <w:rPr>
      <w:rFonts w:eastAsia="黑体" w:cstheme="majorBidi"/>
      <w:bCs/>
      <w:sz w:val="28"/>
      <w:szCs w:val="32"/>
    </w:rPr>
  </w:style>
  <w:style w:type="paragraph" w:styleId="3">
    <w:name w:val="heading 3"/>
    <w:basedOn w:val="a0"/>
    <w:next w:val="a0"/>
    <w:link w:val="30"/>
    <w:uiPriority w:val="9"/>
    <w:unhideWhenUsed/>
    <w:qFormat/>
    <w:rsid w:val="00577040"/>
    <w:pPr>
      <w:keepNext/>
      <w:keepLines/>
      <w:numPr>
        <w:ilvl w:val="2"/>
        <w:numId w:val="4"/>
      </w:numPr>
      <w:spacing w:before="260" w:after="260" w:line="415" w:lineRule="auto"/>
      <w:ind w:firstLineChars="0"/>
      <w:outlineLvl w:val="2"/>
    </w:pPr>
    <w:rPr>
      <w:rFonts w:eastAsia="黑体"/>
      <w:bCs/>
      <w:szCs w:val="32"/>
    </w:rPr>
  </w:style>
  <w:style w:type="paragraph" w:styleId="4">
    <w:name w:val="heading 4"/>
    <w:basedOn w:val="a0"/>
    <w:next w:val="a0"/>
    <w:link w:val="40"/>
    <w:uiPriority w:val="9"/>
    <w:unhideWhenUsed/>
    <w:qFormat/>
    <w:rsid w:val="002D30ED"/>
    <w:pPr>
      <w:keepNext/>
      <w:keepLines/>
      <w:numPr>
        <w:ilvl w:val="3"/>
        <w:numId w:val="4"/>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2E5E10"/>
    <w:pPr>
      <w:keepNext/>
      <w:keepLines/>
      <w:numPr>
        <w:ilvl w:val="4"/>
        <w:numId w:val="4"/>
      </w:numPr>
      <w:spacing w:before="280" w:after="290" w:line="376" w:lineRule="auto"/>
      <w:ind w:firstLineChars="0"/>
      <w:outlineLvl w:val="4"/>
    </w:pPr>
    <w:rPr>
      <w:b/>
      <w:bCs/>
      <w:sz w:val="28"/>
      <w:szCs w:val="28"/>
    </w:rPr>
  </w:style>
  <w:style w:type="paragraph" w:styleId="6">
    <w:name w:val="heading 6"/>
    <w:basedOn w:val="a0"/>
    <w:next w:val="a0"/>
    <w:link w:val="60"/>
    <w:uiPriority w:val="9"/>
    <w:unhideWhenUsed/>
    <w:qFormat/>
    <w:rsid w:val="00F42141"/>
    <w:pPr>
      <w:keepNext/>
      <w:keepLines/>
      <w:numPr>
        <w:ilvl w:val="5"/>
        <w:numId w:val="4"/>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2E5E10"/>
    <w:pPr>
      <w:keepNext/>
      <w:keepLines/>
      <w:numPr>
        <w:ilvl w:val="6"/>
        <w:numId w:val="4"/>
      </w:numPr>
      <w:spacing w:before="240" w:after="64" w:line="320" w:lineRule="auto"/>
      <w:ind w:firstLineChars="0"/>
      <w:outlineLvl w:val="6"/>
    </w:pPr>
    <w:rPr>
      <w:b/>
      <w:bCs/>
      <w:szCs w:val="24"/>
    </w:rPr>
  </w:style>
  <w:style w:type="paragraph" w:styleId="8">
    <w:name w:val="heading 8"/>
    <w:basedOn w:val="a0"/>
    <w:next w:val="a0"/>
    <w:link w:val="80"/>
    <w:uiPriority w:val="9"/>
    <w:semiHidden/>
    <w:unhideWhenUsed/>
    <w:qFormat/>
    <w:rsid w:val="002E5E10"/>
    <w:pPr>
      <w:keepNext/>
      <w:keepLines/>
      <w:numPr>
        <w:ilvl w:val="7"/>
        <w:numId w:val="4"/>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2E5E10"/>
    <w:pPr>
      <w:keepNext/>
      <w:keepLines/>
      <w:numPr>
        <w:ilvl w:val="8"/>
        <w:numId w:val="4"/>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577040"/>
    <w:rPr>
      <w:rFonts w:ascii="Times New Roman" w:eastAsia="黑体" w:hAnsi="Times New Roman" w:cstheme="majorBidi"/>
      <w:bCs/>
      <w:sz w:val="28"/>
      <w:szCs w:val="32"/>
    </w:rPr>
  </w:style>
  <w:style w:type="character" w:customStyle="1" w:styleId="30">
    <w:name w:val="标题 3 字符"/>
    <w:basedOn w:val="a1"/>
    <w:link w:val="3"/>
    <w:uiPriority w:val="9"/>
    <w:rsid w:val="00577040"/>
    <w:rPr>
      <w:rFonts w:ascii="Times New Roman" w:eastAsia="黑体" w:hAnsi="Times New Roman"/>
      <w:bCs/>
      <w:kern w:val="0"/>
      <w:sz w:val="24"/>
      <w:szCs w:val="32"/>
    </w:rPr>
  </w:style>
  <w:style w:type="paragraph" w:styleId="a4">
    <w:name w:val="header"/>
    <w:basedOn w:val="a0"/>
    <w:link w:val="a5"/>
    <w:uiPriority w:val="99"/>
    <w:unhideWhenUsed/>
    <w:rsid w:val="00DF259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F2592"/>
    <w:rPr>
      <w:sz w:val="18"/>
      <w:szCs w:val="18"/>
    </w:rPr>
  </w:style>
  <w:style w:type="paragraph" w:styleId="a6">
    <w:name w:val="footer"/>
    <w:basedOn w:val="a0"/>
    <w:link w:val="a7"/>
    <w:uiPriority w:val="99"/>
    <w:unhideWhenUsed/>
    <w:rsid w:val="00DF2592"/>
    <w:pPr>
      <w:tabs>
        <w:tab w:val="center" w:pos="4153"/>
        <w:tab w:val="right" w:pos="8306"/>
      </w:tabs>
      <w:snapToGrid w:val="0"/>
      <w:jc w:val="left"/>
    </w:pPr>
    <w:rPr>
      <w:sz w:val="18"/>
      <w:szCs w:val="18"/>
    </w:rPr>
  </w:style>
  <w:style w:type="character" w:customStyle="1" w:styleId="a7">
    <w:name w:val="页脚 字符"/>
    <w:basedOn w:val="a1"/>
    <w:link w:val="a6"/>
    <w:uiPriority w:val="99"/>
    <w:rsid w:val="00DF2592"/>
    <w:rPr>
      <w:sz w:val="18"/>
      <w:szCs w:val="18"/>
    </w:rPr>
  </w:style>
  <w:style w:type="paragraph" w:styleId="a8">
    <w:name w:val="List Paragraph"/>
    <w:basedOn w:val="a0"/>
    <w:link w:val="a9"/>
    <w:uiPriority w:val="34"/>
    <w:qFormat/>
    <w:rsid w:val="00DF2592"/>
    <w:pPr>
      <w:ind w:firstLine="420"/>
    </w:pPr>
  </w:style>
  <w:style w:type="table" w:styleId="aa">
    <w:name w:val="Table Grid"/>
    <w:basedOn w:val="a2"/>
    <w:uiPriority w:val="39"/>
    <w:rsid w:val="00DF2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1"/>
    <w:rsid w:val="00BA71CF"/>
    <w:rPr>
      <w:rFonts w:eastAsia="黑体"/>
      <w:vanish w:val="0"/>
      <w:color w:val="FF0000"/>
      <w:sz w:val="32"/>
      <w:szCs w:val="32"/>
    </w:rPr>
  </w:style>
  <w:style w:type="paragraph" w:customStyle="1" w:styleId="MTDisplayEquation">
    <w:name w:val="MTDisplayEquation"/>
    <w:basedOn w:val="a0"/>
    <w:next w:val="a0"/>
    <w:link w:val="MTDisplayEquation0"/>
    <w:rsid w:val="00DF2592"/>
    <w:pPr>
      <w:tabs>
        <w:tab w:val="center" w:pos="4160"/>
        <w:tab w:val="right" w:pos="8300"/>
      </w:tabs>
      <w:wordWrap w:val="0"/>
      <w:ind w:firstLine="420"/>
    </w:pPr>
    <w:rPr>
      <w:szCs w:val="24"/>
    </w:rPr>
  </w:style>
  <w:style w:type="character" w:customStyle="1" w:styleId="MTDisplayEquation0">
    <w:name w:val="MTDisplayEquation 字符"/>
    <w:basedOn w:val="a1"/>
    <w:link w:val="MTDisplayEquation"/>
    <w:rsid w:val="00DF2592"/>
    <w:rPr>
      <w:rFonts w:ascii="Times New Roman" w:eastAsia="宋体" w:hAnsi="Times New Roman"/>
      <w:sz w:val="24"/>
      <w:szCs w:val="24"/>
    </w:rPr>
  </w:style>
  <w:style w:type="character" w:styleId="ab">
    <w:name w:val="annotation reference"/>
    <w:basedOn w:val="a1"/>
    <w:uiPriority w:val="99"/>
    <w:semiHidden/>
    <w:unhideWhenUsed/>
    <w:rsid w:val="00DF2592"/>
    <w:rPr>
      <w:sz w:val="21"/>
      <w:szCs w:val="21"/>
    </w:rPr>
  </w:style>
  <w:style w:type="paragraph" w:styleId="ac">
    <w:name w:val="annotation text"/>
    <w:basedOn w:val="a0"/>
    <w:link w:val="ad"/>
    <w:uiPriority w:val="99"/>
    <w:semiHidden/>
    <w:unhideWhenUsed/>
    <w:rsid w:val="00DF2592"/>
    <w:pPr>
      <w:jc w:val="left"/>
    </w:pPr>
  </w:style>
  <w:style w:type="character" w:customStyle="1" w:styleId="ad">
    <w:name w:val="批注文字 字符"/>
    <w:basedOn w:val="a1"/>
    <w:link w:val="ac"/>
    <w:uiPriority w:val="99"/>
    <w:semiHidden/>
    <w:rsid w:val="00DF2592"/>
  </w:style>
  <w:style w:type="paragraph" w:styleId="ae">
    <w:name w:val="annotation subject"/>
    <w:basedOn w:val="ac"/>
    <w:next w:val="ac"/>
    <w:link w:val="af"/>
    <w:uiPriority w:val="99"/>
    <w:semiHidden/>
    <w:unhideWhenUsed/>
    <w:rsid w:val="00DF2592"/>
    <w:rPr>
      <w:b/>
      <w:bCs/>
    </w:rPr>
  </w:style>
  <w:style w:type="character" w:customStyle="1" w:styleId="af">
    <w:name w:val="批注主题 字符"/>
    <w:basedOn w:val="ad"/>
    <w:link w:val="ae"/>
    <w:uiPriority w:val="99"/>
    <w:semiHidden/>
    <w:rsid w:val="00DF2592"/>
    <w:rPr>
      <w:b/>
      <w:bCs/>
    </w:rPr>
  </w:style>
  <w:style w:type="paragraph" w:styleId="af0">
    <w:name w:val="Balloon Text"/>
    <w:basedOn w:val="a0"/>
    <w:link w:val="af1"/>
    <w:uiPriority w:val="99"/>
    <w:semiHidden/>
    <w:unhideWhenUsed/>
    <w:rsid w:val="00DF2592"/>
    <w:rPr>
      <w:sz w:val="18"/>
      <w:szCs w:val="18"/>
    </w:rPr>
  </w:style>
  <w:style w:type="character" w:customStyle="1" w:styleId="af1">
    <w:name w:val="批注框文本 字符"/>
    <w:basedOn w:val="a1"/>
    <w:link w:val="af0"/>
    <w:uiPriority w:val="99"/>
    <w:semiHidden/>
    <w:rsid w:val="00DF2592"/>
    <w:rPr>
      <w:sz w:val="18"/>
      <w:szCs w:val="18"/>
    </w:rPr>
  </w:style>
  <w:style w:type="character" w:styleId="af2">
    <w:name w:val="Emphasis"/>
    <w:basedOn w:val="a1"/>
    <w:uiPriority w:val="20"/>
    <w:qFormat/>
    <w:rsid w:val="00DF2592"/>
    <w:rPr>
      <w:i/>
      <w:iCs/>
    </w:rPr>
  </w:style>
  <w:style w:type="character" w:customStyle="1" w:styleId="40">
    <w:name w:val="标题 4 字符"/>
    <w:basedOn w:val="a1"/>
    <w:link w:val="4"/>
    <w:uiPriority w:val="9"/>
    <w:rsid w:val="002D30ED"/>
    <w:rPr>
      <w:rFonts w:asciiTheme="majorHAnsi" w:eastAsiaTheme="majorEastAsia" w:hAnsiTheme="majorHAnsi" w:cstheme="majorBidi"/>
      <w:b/>
      <w:bCs/>
      <w:kern w:val="0"/>
      <w:sz w:val="28"/>
      <w:szCs w:val="28"/>
    </w:rPr>
  </w:style>
  <w:style w:type="character" w:customStyle="1" w:styleId="10">
    <w:name w:val="标题 1 字符"/>
    <w:basedOn w:val="a1"/>
    <w:link w:val="1"/>
    <w:uiPriority w:val="9"/>
    <w:rsid w:val="00645876"/>
    <w:rPr>
      <w:rFonts w:ascii="Times New Roman" w:eastAsia="黑体" w:hAnsi="Times New Roman"/>
      <w:bCs/>
      <w:kern w:val="44"/>
      <w:sz w:val="30"/>
      <w:szCs w:val="44"/>
    </w:rPr>
  </w:style>
  <w:style w:type="paragraph" w:customStyle="1" w:styleId="p0">
    <w:name w:val="p0"/>
    <w:basedOn w:val="a0"/>
    <w:rsid w:val="00E81130"/>
    <w:pPr>
      <w:widowControl/>
    </w:pPr>
    <w:rPr>
      <w:rFonts w:cs="Times New Roman"/>
      <w:szCs w:val="24"/>
    </w:rPr>
  </w:style>
  <w:style w:type="paragraph" w:styleId="TOC">
    <w:name w:val="TOC Heading"/>
    <w:basedOn w:val="1"/>
    <w:next w:val="a0"/>
    <w:uiPriority w:val="39"/>
    <w:unhideWhenUsed/>
    <w:qFormat/>
    <w:rsid w:val="001F4DF1"/>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0"/>
    <w:next w:val="a0"/>
    <w:autoRedefine/>
    <w:uiPriority w:val="39"/>
    <w:unhideWhenUsed/>
    <w:rsid w:val="000D2FFC"/>
    <w:pPr>
      <w:tabs>
        <w:tab w:val="right" w:leader="dot" w:pos="8493"/>
      </w:tabs>
      <w:ind w:firstLineChars="0" w:firstLine="0"/>
    </w:pPr>
  </w:style>
  <w:style w:type="paragraph" w:styleId="21">
    <w:name w:val="toc 2"/>
    <w:basedOn w:val="a0"/>
    <w:next w:val="a0"/>
    <w:autoRedefine/>
    <w:uiPriority w:val="39"/>
    <w:unhideWhenUsed/>
    <w:rsid w:val="00836EF8"/>
    <w:pPr>
      <w:tabs>
        <w:tab w:val="right" w:leader="dot" w:pos="8493"/>
      </w:tabs>
      <w:ind w:firstLine="480"/>
    </w:pPr>
  </w:style>
  <w:style w:type="paragraph" w:styleId="31">
    <w:name w:val="toc 3"/>
    <w:basedOn w:val="a0"/>
    <w:next w:val="a0"/>
    <w:autoRedefine/>
    <w:uiPriority w:val="39"/>
    <w:unhideWhenUsed/>
    <w:rsid w:val="000D2FFC"/>
    <w:pPr>
      <w:tabs>
        <w:tab w:val="right" w:leader="dot" w:pos="8494"/>
      </w:tabs>
      <w:ind w:leftChars="400" w:left="840"/>
    </w:pPr>
  </w:style>
  <w:style w:type="character" w:styleId="af3">
    <w:name w:val="Hyperlink"/>
    <w:basedOn w:val="a1"/>
    <w:uiPriority w:val="99"/>
    <w:unhideWhenUsed/>
    <w:rsid w:val="001F4DF1"/>
    <w:rPr>
      <w:color w:val="0563C1" w:themeColor="hyperlink"/>
      <w:u w:val="single"/>
    </w:rPr>
  </w:style>
  <w:style w:type="paragraph" w:styleId="af4">
    <w:name w:val="Normal (Web)"/>
    <w:basedOn w:val="a0"/>
    <w:uiPriority w:val="99"/>
    <w:semiHidden/>
    <w:unhideWhenUsed/>
    <w:rsid w:val="00372276"/>
    <w:pPr>
      <w:widowControl/>
      <w:spacing w:before="100" w:beforeAutospacing="1" w:after="100" w:afterAutospacing="1"/>
      <w:jc w:val="left"/>
    </w:pPr>
    <w:rPr>
      <w:rFonts w:ascii="宋体" w:hAnsi="宋体" w:cs="宋体"/>
      <w:szCs w:val="24"/>
    </w:rPr>
  </w:style>
  <w:style w:type="character" w:styleId="af5">
    <w:name w:val="Strong"/>
    <w:basedOn w:val="a1"/>
    <w:uiPriority w:val="22"/>
    <w:qFormat/>
    <w:rsid w:val="00A9437E"/>
    <w:rPr>
      <w:b/>
      <w:bCs/>
    </w:rPr>
  </w:style>
  <w:style w:type="character" w:customStyle="1" w:styleId="bjh-p">
    <w:name w:val="bjh-p"/>
    <w:basedOn w:val="a1"/>
    <w:rsid w:val="00DC7872"/>
  </w:style>
  <w:style w:type="character" w:customStyle="1" w:styleId="60">
    <w:name w:val="标题 6 字符"/>
    <w:basedOn w:val="a1"/>
    <w:link w:val="6"/>
    <w:uiPriority w:val="9"/>
    <w:rsid w:val="00F42141"/>
    <w:rPr>
      <w:rFonts w:asciiTheme="majorHAnsi" w:eastAsiaTheme="majorEastAsia" w:hAnsiTheme="majorHAnsi" w:cstheme="majorBidi"/>
      <w:b/>
      <w:bCs/>
      <w:kern w:val="0"/>
      <w:sz w:val="24"/>
      <w:szCs w:val="24"/>
    </w:rPr>
  </w:style>
  <w:style w:type="character" w:customStyle="1" w:styleId="viiyi">
    <w:name w:val="viiyi"/>
    <w:basedOn w:val="a1"/>
    <w:rsid w:val="001F3E5B"/>
  </w:style>
  <w:style w:type="character" w:customStyle="1" w:styleId="jlqj4b">
    <w:name w:val="jlqj4b"/>
    <w:basedOn w:val="a1"/>
    <w:rsid w:val="001F3E5B"/>
  </w:style>
  <w:style w:type="character" w:styleId="af6">
    <w:name w:val="Placeholder Text"/>
    <w:basedOn w:val="a1"/>
    <w:uiPriority w:val="99"/>
    <w:semiHidden/>
    <w:rsid w:val="005078C5"/>
    <w:rPr>
      <w:color w:val="808080"/>
    </w:rPr>
  </w:style>
  <w:style w:type="paragraph" w:styleId="af7">
    <w:name w:val="caption"/>
    <w:basedOn w:val="a0"/>
    <w:next w:val="a0"/>
    <w:uiPriority w:val="35"/>
    <w:unhideWhenUsed/>
    <w:qFormat/>
    <w:rsid w:val="006F7927"/>
    <w:pPr>
      <w:jc w:val="center"/>
    </w:pPr>
    <w:rPr>
      <w:rFonts w:ascii="Arial" w:hAnsi="Arial" w:cs="Times New Roman"/>
      <w:b/>
      <w:szCs w:val="20"/>
    </w:rPr>
  </w:style>
  <w:style w:type="paragraph" w:customStyle="1" w:styleId="17">
    <w:name w:val="17"/>
    <w:basedOn w:val="a0"/>
    <w:rsid w:val="00DC0A36"/>
    <w:pPr>
      <w:widowControl/>
      <w:spacing w:before="100" w:beforeAutospacing="1" w:after="100" w:afterAutospacing="1"/>
      <w:jc w:val="left"/>
    </w:pPr>
    <w:rPr>
      <w:rFonts w:ascii="宋体" w:hAnsi="宋体" w:cs="宋体"/>
      <w:szCs w:val="24"/>
    </w:rPr>
  </w:style>
  <w:style w:type="paragraph" w:customStyle="1" w:styleId="af8">
    <w:name w:val="摘要标题等"/>
    <w:basedOn w:val="1"/>
    <w:link w:val="af9"/>
    <w:qFormat/>
    <w:rsid w:val="004A798F"/>
    <w:pPr>
      <w:widowControl/>
      <w:pBdr>
        <w:left w:val="single" w:sz="12" w:space="12" w:color="ED7D31" w:themeColor="accent2"/>
      </w:pBdr>
      <w:spacing w:before="350" w:after="320"/>
    </w:pPr>
    <w:rPr>
      <w:rFonts w:cs="Times New Roman"/>
      <w:b/>
      <w:bCs w:val="0"/>
      <w:spacing w:val="10"/>
      <w:kern w:val="0"/>
      <w:szCs w:val="36"/>
    </w:rPr>
  </w:style>
  <w:style w:type="character" w:customStyle="1" w:styleId="af9">
    <w:name w:val="摘要标题等 字符"/>
    <w:basedOn w:val="10"/>
    <w:link w:val="af8"/>
    <w:rsid w:val="004A798F"/>
    <w:rPr>
      <w:rFonts w:ascii="Times New Roman" w:eastAsia="黑体" w:hAnsi="Times New Roman" w:cs="Times New Roman"/>
      <w:b/>
      <w:bCs w:val="0"/>
      <w:spacing w:val="10"/>
      <w:kern w:val="0"/>
      <w:sz w:val="30"/>
      <w:szCs w:val="36"/>
    </w:rPr>
  </w:style>
  <w:style w:type="paragraph" w:customStyle="1" w:styleId="afa">
    <w:name w:val="三级标题"/>
    <w:basedOn w:val="3"/>
    <w:link w:val="afb"/>
    <w:qFormat/>
    <w:rsid w:val="00BB7891"/>
    <w:pPr>
      <w:widowControl/>
      <w:spacing w:before="200" w:after="200"/>
    </w:pPr>
    <w:rPr>
      <w:rFonts w:cstheme="majorBidi"/>
      <w:b/>
      <w:bCs w:val="0"/>
      <w:caps/>
      <w:szCs w:val="28"/>
    </w:rPr>
  </w:style>
  <w:style w:type="character" w:customStyle="1" w:styleId="afb">
    <w:name w:val="三级标题 字符"/>
    <w:basedOn w:val="30"/>
    <w:link w:val="afa"/>
    <w:rsid w:val="00BB7891"/>
    <w:rPr>
      <w:rFonts w:ascii="Times New Roman" w:eastAsia="黑体" w:hAnsi="Times New Roman" w:cstheme="majorBidi"/>
      <w:b/>
      <w:bCs w:val="0"/>
      <w:caps/>
      <w:kern w:val="0"/>
      <w:sz w:val="24"/>
      <w:szCs w:val="28"/>
    </w:rPr>
  </w:style>
  <w:style w:type="paragraph" w:customStyle="1" w:styleId="afc">
    <w:name w:val="图样式"/>
    <w:basedOn w:val="a0"/>
    <w:link w:val="afd"/>
    <w:qFormat/>
    <w:rsid w:val="00216D8D"/>
    <w:pPr>
      <w:widowControl/>
      <w:spacing w:line="240" w:lineRule="auto"/>
      <w:jc w:val="center"/>
    </w:pPr>
    <w:rPr>
      <w:b/>
      <w:bCs/>
      <w:sz w:val="21"/>
      <w:szCs w:val="21"/>
    </w:rPr>
  </w:style>
  <w:style w:type="character" w:customStyle="1" w:styleId="afd">
    <w:name w:val="图样式 字符"/>
    <w:basedOn w:val="a1"/>
    <w:link w:val="afc"/>
    <w:rsid w:val="00216D8D"/>
    <w:rPr>
      <w:rFonts w:ascii="Times New Roman" w:eastAsia="宋体" w:hAnsi="Times New Roman"/>
      <w:b/>
      <w:bCs/>
      <w:kern w:val="0"/>
      <w:szCs w:val="21"/>
    </w:rPr>
  </w:style>
  <w:style w:type="table" w:customStyle="1" w:styleId="12">
    <w:name w:val="网格型1"/>
    <w:basedOn w:val="a2"/>
    <w:next w:val="aa"/>
    <w:uiPriority w:val="39"/>
    <w:rsid w:val="00890597"/>
    <w:rPr>
      <w:rFonts w:ascii="Times New Roman" w:eastAsia="Times New Roman" w:hAnsi="Times New Roman" w:cs="Times New Roman"/>
      <w:kern w:val="0"/>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表样式"/>
    <w:basedOn w:val="afc"/>
    <w:link w:val="aff"/>
    <w:qFormat/>
    <w:rsid w:val="00890597"/>
  </w:style>
  <w:style w:type="character" w:customStyle="1" w:styleId="aff">
    <w:name w:val="表样式 字符"/>
    <w:basedOn w:val="afd"/>
    <w:link w:val="afe"/>
    <w:rsid w:val="00890597"/>
    <w:rPr>
      <w:rFonts w:ascii="Times New Roman" w:eastAsia="宋体" w:hAnsi="Times New Roman"/>
      <w:b/>
      <w:bCs/>
      <w:kern w:val="0"/>
      <w:szCs w:val="21"/>
    </w:rPr>
  </w:style>
  <w:style w:type="paragraph" w:customStyle="1" w:styleId="a">
    <w:name w:val="括号样式"/>
    <w:basedOn w:val="a8"/>
    <w:link w:val="aff0"/>
    <w:qFormat/>
    <w:rsid w:val="009565E0"/>
    <w:pPr>
      <w:widowControl/>
      <w:numPr>
        <w:numId w:val="1"/>
      </w:numPr>
      <w:ind w:firstLineChars="0" w:firstLine="0"/>
    </w:pPr>
    <w:rPr>
      <w:b/>
      <w:bCs/>
      <w:szCs w:val="24"/>
    </w:rPr>
  </w:style>
  <w:style w:type="character" w:customStyle="1" w:styleId="aff0">
    <w:name w:val="括号样式 字符"/>
    <w:basedOn w:val="a1"/>
    <w:link w:val="a"/>
    <w:rsid w:val="009565E0"/>
    <w:rPr>
      <w:rFonts w:ascii="Times New Roman" w:eastAsia="宋体" w:hAnsi="Times New Roman"/>
      <w:b/>
      <w:bCs/>
      <w:kern w:val="0"/>
      <w:sz w:val="24"/>
      <w:szCs w:val="24"/>
    </w:rPr>
  </w:style>
  <w:style w:type="paragraph" w:styleId="HTML">
    <w:name w:val="HTML Preformatted"/>
    <w:basedOn w:val="a0"/>
    <w:link w:val="HTML0"/>
    <w:uiPriority w:val="99"/>
    <w:semiHidden/>
    <w:unhideWhenUsed/>
    <w:rsid w:val="00C415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0">
    <w:name w:val="HTML 预设格式 字符"/>
    <w:basedOn w:val="a1"/>
    <w:link w:val="HTML"/>
    <w:uiPriority w:val="99"/>
    <w:semiHidden/>
    <w:rsid w:val="00C41568"/>
    <w:rPr>
      <w:rFonts w:ascii="宋体" w:eastAsia="宋体" w:hAnsi="宋体" w:cs="宋体"/>
      <w:kern w:val="0"/>
      <w:sz w:val="24"/>
      <w:szCs w:val="24"/>
    </w:rPr>
  </w:style>
  <w:style w:type="character" w:customStyle="1" w:styleId="a9">
    <w:name w:val="列出段落 字符"/>
    <w:basedOn w:val="a1"/>
    <w:link w:val="a8"/>
    <w:uiPriority w:val="34"/>
    <w:rsid w:val="00A039A9"/>
  </w:style>
  <w:style w:type="paragraph" w:styleId="aff1">
    <w:name w:val="No Spacing"/>
    <w:uiPriority w:val="1"/>
    <w:qFormat/>
    <w:rsid w:val="008D4456"/>
    <w:pPr>
      <w:widowControl w:val="0"/>
      <w:ind w:firstLineChars="200" w:firstLine="200"/>
      <w:jc w:val="both"/>
    </w:pPr>
    <w:rPr>
      <w:rFonts w:eastAsia="宋体"/>
      <w:sz w:val="24"/>
    </w:rPr>
  </w:style>
  <w:style w:type="character" w:customStyle="1" w:styleId="50">
    <w:name w:val="标题 5 字符"/>
    <w:basedOn w:val="a1"/>
    <w:link w:val="5"/>
    <w:uiPriority w:val="9"/>
    <w:semiHidden/>
    <w:rsid w:val="002E5E10"/>
    <w:rPr>
      <w:rFonts w:ascii="Times New Roman" w:eastAsia="宋体" w:hAnsi="Times New Roman"/>
      <w:b/>
      <w:bCs/>
      <w:kern w:val="0"/>
      <w:sz w:val="28"/>
      <w:szCs w:val="28"/>
    </w:rPr>
  </w:style>
  <w:style w:type="character" w:customStyle="1" w:styleId="70">
    <w:name w:val="标题 7 字符"/>
    <w:basedOn w:val="a1"/>
    <w:link w:val="7"/>
    <w:uiPriority w:val="9"/>
    <w:semiHidden/>
    <w:rsid w:val="002E5E10"/>
    <w:rPr>
      <w:rFonts w:ascii="Times New Roman" w:eastAsia="宋体" w:hAnsi="Times New Roman"/>
      <w:b/>
      <w:bCs/>
      <w:kern w:val="0"/>
      <w:sz w:val="24"/>
      <w:szCs w:val="24"/>
    </w:rPr>
  </w:style>
  <w:style w:type="character" w:customStyle="1" w:styleId="80">
    <w:name w:val="标题 8 字符"/>
    <w:basedOn w:val="a1"/>
    <w:link w:val="8"/>
    <w:uiPriority w:val="9"/>
    <w:semiHidden/>
    <w:rsid w:val="002E5E10"/>
    <w:rPr>
      <w:rFonts w:asciiTheme="majorHAnsi" w:eastAsiaTheme="majorEastAsia" w:hAnsiTheme="majorHAnsi" w:cstheme="majorBidi"/>
      <w:kern w:val="0"/>
      <w:sz w:val="24"/>
      <w:szCs w:val="24"/>
    </w:rPr>
  </w:style>
  <w:style w:type="character" w:customStyle="1" w:styleId="90">
    <w:name w:val="标题 9 字符"/>
    <w:basedOn w:val="a1"/>
    <w:link w:val="9"/>
    <w:uiPriority w:val="9"/>
    <w:semiHidden/>
    <w:rsid w:val="002E5E10"/>
    <w:rPr>
      <w:rFonts w:asciiTheme="majorHAnsi" w:eastAsiaTheme="majorEastAsia" w:hAnsiTheme="majorHAnsi" w:cstheme="majorBidi"/>
      <w:kern w:val="0"/>
      <w:szCs w:val="21"/>
    </w:rPr>
  </w:style>
  <w:style w:type="paragraph" w:customStyle="1" w:styleId="aff2">
    <w:name w:val="参考文献"/>
    <w:basedOn w:val="a0"/>
    <w:qFormat/>
    <w:rsid w:val="0056301D"/>
    <w:pPr>
      <w:autoSpaceDE w:val="0"/>
      <w:autoSpaceDN w:val="0"/>
      <w:adjustRightInd w:val="0"/>
      <w:spacing w:after="160" w:line="240" w:lineRule="auto"/>
      <w:ind w:firstLineChars="0" w:firstLine="0"/>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4853">
      <w:bodyDiv w:val="1"/>
      <w:marLeft w:val="0"/>
      <w:marRight w:val="0"/>
      <w:marTop w:val="0"/>
      <w:marBottom w:val="0"/>
      <w:divBdr>
        <w:top w:val="none" w:sz="0" w:space="0" w:color="auto"/>
        <w:left w:val="none" w:sz="0" w:space="0" w:color="auto"/>
        <w:bottom w:val="none" w:sz="0" w:space="0" w:color="auto"/>
        <w:right w:val="none" w:sz="0" w:space="0" w:color="auto"/>
      </w:divBdr>
      <w:divsChild>
        <w:div w:id="12609335">
          <w:marLeft w:val="640"/>
          <w:marRight w:val="0"/>
          <w:marTop w:val="0"/>
          <w:marBottom w:val="0"/>
          <w:divBdr>
            <w:top w:val="none" w:sz="0" w:space="0" w:color="auto"/>
            <w:left w:val="none" w:sz="0" w:space="0" w:color="auto"/>
            <w:bottom w:val="none" w:sz="0" w:space="0" w:color="auto"/>
            <w:right w:val="none" w:sz="0" w:space="0" w:color="auto"/>
          </w:divBdr>
        </w:div>
        <w:div w:id="58869262">
          <w:marLeft w:val="640"/>
          <w:marRight w:val="0"/>
          <w:marTop w:val="0"/>
          <w:marBottom w:val="0"/>
          <w:divBdr>
            <w:top w:val="none" w:sz="0" w:space="0" w:color="auto"/>
            <w:left w:val="none" w:sz="0" w:space="0" w:color="auto"/>
            <w:bottom w:val="none" w:sz="0" w:space="0" w:color="auto"/>
            <w:right w:val="none" w:sz="0" w:space="0" w:color="auto"/>
          </w:divBdr>
        </w:div>
        <w:div w:id="126703622">
          <w:marLeft w:val="640"/>
          <w:marRight w:val="0"/>
          <w:marTop w:val="0"/>
          <w:marBottom w:val="0"/>
          <w:divBdr>
            <w:top w:val="none" w:sz="0" w:space="0" w:color="auto"/>
            <w:left w:val="none" w:sz="0" w:space="0" w:color="auto"/>
            <w:bottom w:val="none" w:sz="0" w:space="0" w:color="auto"/>
            <w:right w:val="none" w:sz="0" w:space="0" w:color="auto"/>
          </w:divBdr>
        </w:div>
        <w:div w:id="196745033">
          <w:marLeft w:val="640"/>
          <w:marRight w:val="0"/>
          <w:marTop w:val="0"/>
          <w:marBottom w:val="0"/>
          <w:divBdr>
            <w:top w:val="none" w:sz="0" w:space="0" w:color="auto"/>
            <w:left w:val="none" w:sz="0" w:space="0" w:color="auto"/>
            <w:bottom w:val="none" w:sz="0" w:space="0" w:color="auto"/>
            <w:right w:val="none" w:sz="0" w:space="0" w:color="auto"/>
          </w:divBdr>
        </w:div>
        <w:div w:id="199585995">
          <w:marLeft w:val="640"/>
          <w:marRight w:val="0"/>
          <w:marTop w:val="0"/>
          <w:marBottom w:val="0"/>
          <w:divBdr>
            <w:top w:val="none" w:sz="0" w:space="0" w:color="auto"/>
            <w:left w:val="none" w:sz="0" w:space="0" w:color="auto"/>
            <w:bottom w:val="none" w:sz="0" w:space="0" w:color="auto"/>
            <w:right w:val="none" w:sz="0" w:space="0" w:color="auto"/>
          </w:divBdr>
        </w:div>
        <w:div w:id="346446764">
          <w:marLeft w:val="640"/>
          <w:marRight w:val="0"/>
          <w:marTop w:val="0"/>
          <w:marBottom w:val="0"/>
          <w:divBdr>
            <w:top w:val="none" w:sz="0" w:space="0" w:color="auto"/>
            <w:left w:val="none" w:sz="0" w:space="0" w:color="auto"/>
            <w:bottom w:val="none" w:sz="0" w:space="0" w:color="auto"/>
            <w:right w:val="none" w:sz="0" w:space="0" w:color="auto"/>
          </w:divBdr>
        </w:div>
        <w:div w:id="363866397">
          <w:marLeft w:val="640"/>
          <w:marRight w:val="0"/>
          <w:marTop w:val="0"/>
          <w:marBottom w:val="0"/>
          <w:divBdr>
            <w:top w:val="none" w:sz="0" w:space="0" w:color="auto"/>
            <w:left w:val="none" w:sz="0" w:space="0" w:color="auto"/>
            <w:bottom w:val="none" w:sz="0" w:space="0" w:color="auto"/>
            <w:right w:val="none" w:sz="0" w:space="0" w:color="auto"/>
          </w:divBdr>
        </w:div>
        <w:div w:id="447167764">
          <w:marLeft w:val="640"/>
          <w:marRight w:val="0"/>
          <w:marTop w:val="0"/>
          <w:marBottom w:val="0"/>
          <w:divBdr>
            <w:top w:val="none" w:sz="0" w:space="0" w:color="auto"/>
            <w:left w:val="none" w:sz="0" w:space="0" w:color="auto"/>
            <w:bottom w:val="none" w:sz="0" w:space="0" w:color="auto"/>
            <w:right w:val="none" w:sz="0" w:space="0" w:color="auto"/>
          </w:divBdr>
        </w:div>
        <w:div w:id="503253037">
          <w:marLeft w:val="640"/>
          <w:marRight w:val="0"/>
          <w:marTop w:val="0"/>
          <w:marBottom w:val="0"/>
          <w:divBdr>
            <w:top w:val="none" w:sz="0" w:space="0" w:color="auto"/>
            <w:left w:val="none" w:sz="0" w:space="0" w:color="auto"/>
            <w:bottom w:val="none" w:sz="0" w:space="0" w:color="auto"/>
            <w:right w:val="none" w:sz="0" w:space="0" w:color="auto"/>
          </w:divBdr>
        </w:div>
        <w:div w:id="548153593">
          <w:marLeft w:val="640"/>
          <w:marRight w:val="0"/>
          <w:marTop w:val="0"/>
          <w:marBottom w:val="0"/>
          <w:divBdr>
            <w:top w:val="none" w:sz="0" w:space="0" w:color="auto"/>
            <w:left w:val="none" w:sz="0" w:space="0" w:color="auto"/>
            <w:bottom w:val="none" w:sz="0" w:space="0" w:color="auto"/>
            <w:right w:val="none" w:sz="0" w:space="0" w:color="auto"/>
          </w:divBdr>
        </w:div>
        <w:div w:id="557059943">
          <w:marLeft w:val="640"/>
          <w:marRight w:val="0"/>
          <w:marTop w:val="0"/>
          <w:marBottom w:val="0"/>
          <w:divBdr>
            <w:top w:val="none" w:sz="0" w:space="0" w:color="auto"/>
            <w:left w:val="none" w:sz="0" w:space="0" w:color="auto"/>
            <w:bottom w:val="none" w:sz="0" w:space="0" w:color="auto"/>
            <w:right w:val="none" w:sz="0" w:space="0" w:color="auto"/>
          </w:divBdr>
        </w:div>
        <w:div w:id="561453828">
          <w:marLeft w:val="640"/>
          <w:marRight w:val="0"/>
          <w:marTop w:val="0"/>
          <w:marBottom w:val="0"/>
          <w:divBdr>
            <w:top w:val="none" w:sz="0" w:space="0" w:color="auto"/>
            <w:left w:val="none" w:sz="0" w:space="0" w:color="auto"/>
            <w:bottom w:val="none" w:sz="0" w:space="0" w:color="auto"/>
            <w:right w:val="none" w:sz="0" w:space="0" w:color="auto"/>
          </w:divBdr>
        </w:div>
        <w:div w:id="580211889">
          <w:marLeft w:val="640"/>
          <w:marRight w:val="0"/>
          <w:marTop w:val="0"/>
          <w:marBottom w:val="0"/>
          <w:divBdr>
            <w:top w:val="none" w:sz="0" w:space="0" w:color="auto"/>
            <w:left w:val="none" w:sz="0" w:space="0" w:color="auto"/>
            <w:bottom w:val="none" w:sz="0" w:space="0" w:color="auto"/>
            <w:right w:val="none" w:sz="0" w:space="0" w:color="auto"/>
          </w:divBdr>
        </w:div>
        <w:div w:id="601259769">
          <w:marLeft w:val="640"/>
          <w:marRight w:val="0"/>
          <w:marTop w:val="0"/>
          <w:marBottom w:val="0"/>
          <w:divBdr>
            <w:top w:val="none" w:sz="0" w:space="0" w:color="auto"/>
            <w:left w:val="none" w:sz="0" w:space="0" w:color="auto"/>
            <w:bottom w:val="none" w:sz="0" w:space="0" w:color="auto"/>
            <w:right w:val="none" w:sz="0" w:space="0" w:color="auto"/>
          </w:divBdr>
        </w:div>
        <w:div w:id="623389700">
          <w:marLeft w:val="640"/>
          <w:marRight w:val="0"/>
          <w:marTop w:val="0"/>
          <w:marBottom w:val="0"/>
          <w:divBdr>
            <w:top w:val="none" w:sz="0" w:space="0" w:color="auto"/>
            <w:left w:val="none" w:sz="0" w:space="0" w:color="auto"/>
            <w:bottom w:val="none" w:sz="0" w:space="0" w:color="auto"/>
            <w:right w:val="none" w:sz="0" w:space="0" w:color="auto"/>
          </w:divBdr>
        </w:div>
        <w:div w:id="641420462">
          <w:marLeft w:val="640"/>
          <w:marRight w:val="0"/>
          <w:marTop w:val="0"/>
          <w:marBottom w:val="0"/>
          <w:divBdr>
            <w:top w:val="none" w:sz="0" w:space="0" w:color="auto"/>
            <w:left w:val="none" w:sz="0" w:space="0" w:color="auto"/>
            <w:bottom w:val="none" w:sz="0" w:space="0" w:color="auto"/>
            <w:right w:val="none" w:sz="0" w:space="0" w:color="auto"/>
          </w:divBdr>
        </w:div>
        <w:div w:id="645862147">
          <w:marLeft w:val="640"/>
          <w:marRight w:val="0"/>
          <w:marTop w:val="0"/>
          <w:marBottom w:val="0"/>
          <w:divBdr>
            <w:top w:val="none" w:sz="0" w:space="0" w:color="auto"/>
            <w:left w:val="none" w:sz="0" w:space="0" w:color="auto"/>
            <w:bottom w:val="none" w:sz="0" w:space="0" w:color="auto"/>
            <w:right w:val="none" w:sz="0" w:space="0" w:color="auto"/>
          </w:divBdr>
        </w:div>
        <w:div w:id="693729144">
          <w:marLeft w:val="640"/>
          <w:marRight w:val="0"/>
          <w:marTop w:val="0"/>
          <w:marBottom w:val="0"/>
          <w:divBdr>
            <w:top w:val="none" w:sz="0" w:space="0" w:color="auto"/>
            <w:left w:val="none" w:sz="0" w:space="0" w:color="auto"/>
            <w:bottom w:val="none" w:sz="0" w:space="0" w:color="auto"/>
            <w:right w:val="none" w:sz="0" w:space="0" w:color="auto"/>
          </w:divBdr>
        </w:div>
        <w:div w:id="699401838">
          <w:marLeft w:val="640"/>
          <w:marRight w:val="0"/>
          <w:marTop w:val="0"/>
          <w:marBottom w:val="0"/>
          <w:divBdr>
            <w:top w:val="none" w:sz="0" w:space="0" w:color="auto"/>
            <w:left w:val="none" w:sz="0" w:space="0" w:color="auto"/>
            <w:bottom w:val="none" w:sz="0" w:space="0" w:color="auto"/>
            <w:right w:val="none" w:sz="0" w:space="0" w:color="auto"/>
          </w:divBdr>
        </w:div>
        <w:div w:id="716320218">
          <w:marLeft w:val="640"/>
          <w:marRight w:val="0"/>
          <w:marTop w:val="0"/>
          <w:marBottom w:val="0"/>
          <w:divBdr>
            <w:top w:val="none" w:sz="0" w:space="0" w:color="auto"/>
            <w:left w:val="none" w:sz="0" w:space="0" w:color="auto"/>
            <w:bottom w:val="none" w:sz="0" w:space="0" w:color="auto"/>
            <w:right w:val="none" w:sz="0" w:space="0" w:color="auto"/>
          </w:divBdr>
        </w:div>
        <w:div w:id="743377790">
          <w:marLeft w:val="640"/>
          <w:marRight w:val="0"/>
          <w:marTop w:val="0"/>
          <w:marBottom w:val="0"/>
          <w:divBdr>
            <w:top w:val="none" w:sz="0" w:space="0" w:color="auto"/>
            <w:left w:val="none" w:sz="0" w:space="0" w:color="auto"/>
            <w:bottom w:val="none" w:sz="0" w:space="0" w:color="auto"/>
            <w:right w:val="none" w:sz="0" w:space="0" w:color="auto"/>
          </w:divBdr>
        </w:div>
        <w:div w:id="752357801">
          <w:marLeft w:val="640"/>
          <w:marRight w:val="0"/>
          <w:marTop w:val="0"/>
          <w:marBottom w:val="0"/>
          <w:divBdr>
            <w:top w:val="none" w:sz="0" w:space="0" w:color="auto"/>
            <w:left w:val="none" w:sz="0" w:space="0" w:color="auto"/>
            <w:bottom w:val="none" w:sz="0" w:space="0" w:color="auto"/>
            <w:right w:val="none" w:sz="0" w:space="0" w:color="auto"/>
          </w:divBdr>
        </w:div>
        <w:div w:id="763771315">
          <w:marLeft w:val="640"/>
          <w:marRight w:val="0"/>
          <w:marTop w:val="0"/>
          <w:marBottom w:val="0"/>
          <w:divBdr>
            <w:top w:val="none" w:sz="0" w:space="0" w:color="auto"/>
            <w:left w:val="none" w:sz="0" w:space="0" w:color="auto"/>
            <w:bottom w:val="none" w:sz="0" w:space="0" w:color="auto"/>
            <w:right w:val="none" w:sz="0" w:space="0" w:color="auto"/>
          </w:divBdr>
        </w:div>
        <w:div w:id="790707266">
          <w:marLeft w:val="640"/>
          <w:marRight w:val="0"/>
          <w:marTop w:val="0"/>
          <w:marBottom w:val="0"/>
          <w:divBdr>
            <w:top w:val="none" w:sz="0" w:space="0" w:color="auto"/>
            <w:left w:val="none" w:sz="0" w:space="0" w:color="auto"/>
            <w:bottom w:val="none" w:sz="0" w:space="0" w:color="auto"/>
            <w:right w:val="none" w:sz="0" w:space="0" w:color="auto"/>
          </w:divBdr>
        </w:div>
        <w:div w:id="853499180">
          <w:marLeft w:val="640"/>
          <w:marRight w:val="0"/>
          <w:marTop w:val="0"/>
          <w:marBottom w:val="0"/>
          <w:divBdr>
            <w:top w:val="none" w:sz="0" w:space="0" w:color="auto"/>
            <w:left w:val="none" w:sz="0" w:space="0" w:color="auto"/>
            <w:bottom w:val="none" w:sz="0" w:space="0" w:color="auto"/>
            <w:right w:val="none" w:sz="0" w:space="0" w:color="auto"/>
          </w:divBdr>
        </w:div>
        <w:div w:id="897859205">
          <w:marLeft w:val="640"/>
          <w:marRight w:val="0"/>
          <w:marTop w:val="0"/>
          <w:marBottom w:val="0"/>
          <w:divBdr>
            <w:top w:val="none" w:sz="0" w:space="0" w:color="auto"/>
            <w:left w:val="none" w:sz="0" w:space="0" w:color="auto"/>
            <w:bottom w:val="none" w:sz="0" w:space="0" w:color="auto"/>
            <w:right w:val="none" w:sz="0" w:space="0" w:color="auto"/>
          </w:divBdr>
        </w:div>
        <w:div w:id="916523020">
          <w:marLeft w:val="640"/>
          <w:marRight w:val="0"/>
          <w:marTop w:val="0"/>
          <w:marBottom w:val="0"/>
          <w:divBdr>
            <w:top w:val="none" w:sz="0" w:space="0" w:color="auto"/>
            <w:left w:val="none" w:sz="0" w:space="0" w:color="auto"/>
            <w:bottom w:val="none" w:sz="0" w:space="0" w:color="auto"/>
            <w:right w:val="none" w:sz="0" w:space="0" w:color="auto"/>
          </w:divBdr>
        </w:div>
        <w:div w:id="920142227">
          <w:marLeft w:val="640"/>
          <w:marRight w:val="0"/>
          <w:marTop w:val="0"/>
          <w:marBottom w:val="0"/>
          <w:divBdr>
            <w:top w:val="none" w:sz="0" w:space="0" w:color="auto"/>
            <w:left w:val="none" w:sz="0" w:space="0" w:color="auto"/>
            <w:bottom w:val="none" w:sz="0" w:space="0" w:color="auto"/>
            <w:right w:val="none" w:sz="0" w:space="0" w:color="auto"/>
          </w:divBdr>
        </w:div>
        <w:div w:id="1014651851">
          <w:marLeft w:val="640"/>
          <w:marRight w:val="0"/>
          <w:marTop w:val="0"/>
          <w:marBottom w:val="0"/>
          <w:divBdr>
            <w:top w:val="none" w:sz="0" w:space="0" w:color="auto"/>
            <w:left w:val="none" w:sz="0" w:space="0" w:color="auto"/>
            <w:bottom w:val="none" w:sz="0" w:space="0" w:color="auto"/>
            <w:right w:val="none" w:sz="0" w:space="0" w:color="auto"/>
          </w:divBdr>
        </w:div>
        <w:div w:id="1026252109">
          <w:marLeft w:val="640"/>
          <w:marRight w:val="0"/>
          <w:marTop w:val="0"/>
          <w:marBottom w:val="0"/>
          <w:divBdr>
            <w:top w:val="none" w:sz="0" w:space="0" w:color="auto"/>
            <w:left w:val="none" w:sz="0" w:space="0" w:color="auto"/>
            <w:bottom w:val="none" w:sz="0" w:space="0" w:color="auto"/>
            <w:right w:val="none" w:sz="0" w:space="0" w:color="auto"/>
          </w:divBdr>
        </w:div>
        <w:div w:id="1037438390">
          <w:marLeft w:val="640"/>
          <w:marRight w:val="0"/>
          <w:marTop w:val="0"/>
          <w:marBottom w:val="0"/>
          <w:divBdr>
            <w:top w:val="none" w:sz="0" w:space="0" w:color="auto"/>
            <w:left w:val="none" w:sz="0" w:space="0" w:color="auto"/>
            <w:bottom w:val="none" w:sz="0" w:space="0" w:color="auto"/>
            <w:right w:val="none" w:sz="0" w:space="0" w:color="auto"/>
          </w:divBdr>
        </w:div>
        <w:div w:id="1075397232">
          <w:marLeft w:val="640"/>
          <w:marRight w:val="0"/>
          <w:marTop w:val="0"/>
          <w:marBottom w:val="0"/>
          <w:divBdr>
            <w:top w:val="none" w:sz="0" w:space="0" w:color="auto"/>
            <w:left w:val="none" w:sz="0" w:space="0" w:color="auto"/>
            <w:bottom w:val="none" w:sz="0" w:space="0" w:color="auto"/>
            <w:right w:val="none" w:sz="0" w:space="0" w:color="auto"/>
          </w:divBdr>
        </w:div>
        <w:div w:id="1122260904">
          <w:marLeft w:val="640"/>
          <w:marRight w:val="0"/>
          <w:marTop w:val="0"/>
          <w:marBottom w:val="0"/>
          <w:divBdr>
            <w:top w:val="none" w:sz="0" w:space="0" w:color="auto"/>
            <w:left w:val="none" w:sz="0" w:space="0" w:color="auto"/>
            <w:bottom w:val="none" w:sz="0" w:space="0" w:color="auto"/>
            <w:right w:val="none" w:sz="0" w:space="0" w:color="auto"/>
          </w:divBdr>
        </w:div>
        <w:div w:id="1172261512">
          <w:marLeft w:val="640"/>
          <w:marRight w:val="0"/>
          <w:marTop w:val="0"/>
          <w:marBottom w:val="0"/>
          <w:divBdr>
            <w:top w:val="none" w:sz="0" w:space="0" w:color="auto"/>
            <w:left w:val="none" w:sz="0" w:space="0" w:color="auto"/>
            <w:bottom w:val="none" w:sz="0" w:space="0" w:color="auto"/>
            <w:right w:val="none" w:sz="0" w:space="0" w:color="auto"/>
          </w:divBdr>
        </w:div>
        <w:div w:id="1207180870">
          <w:marLeft w:val="640"/>
          <w:marRight w:val="0"/>
          <w:marTop w:val="0"/>
          <w:marBottom w:val="0"/>
          <w:divBdr>
            <w:top w:val="none" w:sz="0" w:space="0" w:color="auto"/>
            <w:left w:val="none" w:sz="0" w:space="0" w:color="auto"/>
            <w:bottom w:val="none" w:sz="0" w:space="0" w:color="auto"/>
            <w:right w:val="none" w:sz="0" w:space="0" w:color="auto"/>
          </w:divBdr>
        </w:div>
        <w:div w:id="1209561991">
          <w:marLeft w:val="640"/>
          <w:marRight w:val="0"/>
          <w:marTop w:val="0"/>
          <w:marBottom w:val="0"/>
          <w:divBdr>
            <w:top w:val="none" w:sz="0" w:space="0" w:color="auto"/>
            <w:left w:val="none" w:sz="0" w:space="0" w:color="auto"/>
            <w:bottom w:val="none" w:sz="0" w:space="0" w:color="auto"/>
            <w:right w:val="none" w:sz="0" w:space="0" w:color="auto"/>
          </w:divBdr>
        </w:div>
        <w:div w:id="1231305982">
          <w:marLeft w:val="640"/>
          <w:marRight w:val="0"/>
          <w:marTop w:val="0"/>
          <w:marBottom w:val="0"/>
          <w:divBdr>
            <w:top w:val="none" w:sz="0" w:space="0" w:color="auto"/>
            <w:left w:val="none" w:sz="0" w:space="0" w:color="auto"/>
            <w:bottom w:val="none" w:sz="0" w:space="0" w:color="auto"/>
            <w:right w:val="none" w:sz="0" w:space="0" w:color="auto"/>
          </w:divBdr>
        </w:div>
        <w:div w:id="1242063898">
          <w:marLeft w:val="640"/>
          <w:marRight w:val="0"/>
          <w:marTop w:val="0"/>
          <w:marBottom w:val="0"/>
          <w:divBdr>
            <w:top w:val="none" w:sz="0" w:space="0" w:color="auto"/>
            <w:left w:val="none" w:sz="0" w:space="0" w:color="auto"/>
            <w:bottom w:val="none" w:sz="0" w:space="0" w:color="auto"/>
            <w:right w:val="none" w:sz="0" w:space="0" w:color="auto"/>
          </w:divBdr>
        </w:div>
        <w:div w:id="1255086969">
          <w:marLeft w:val="640"/>
          <w:marRight w:val="0"/>
          <w:marTop w:val="0"/>
          <w:marBottom w:val="0"/>
          <w:divBdr>
            <w:top w:val="none" w:sz="0" w:space="0" w:color="auto"/>
            <w:left w:val="none" w:sz="0" w:space="0" w:color="auto"/>
            <w:bottom w:val="none" w:sz="0" w:space="0" w:color="auto"/>
            <w:right w:val="none" w:sz="0" w:space="0" w:color="auto"/>
          </w:divBdr>
        </w:div>
        <w:div w:id="1286346481">
          <w:marLeft w:val="640"/>
          <w:marRight w:val="0"/>
          <w:marTop w:val="0"/>
          <w:marBottom w:val="0"/>
          <w:divBdr>
            <w:top w:val="none" w:sz="0" w:space="0" w:color="auto"/>
            <w:left w:val="none" w:sz="0" w:space="0" w:color="auto"/>
            <w:bottom w:val="none" w:sz="0" w:space="0" w:color="auto"/>
            <w:right w:val="none" w:sz="0" w:space="0" w:color="auto"/>
          </w:divBdr>
        </w:div>
        <w:div w:id="1292832855">
          <w:marLeft w:val="640"/>
          <w:marRight w:val="0"/>
          <w:marTop w:val="0"/>
          <w:marBottom w:val="0"/>
          <w:divBdr>
            <w:top w:val="none" w:sz="0" w:space="0" w:color="auto"/>
            <w:left w:val="none" w:sz="0" w:space="0" w:color="auto"/>
            <w:bottom w:val="none" w:sz="0" w:space="0" w:color="auto"/>
            <w:right w:val="none" w:sz="0" w:space="0" w:color="auto"/>
          </w:divBdr>
        </w:div>
        <w:div w:id="1312907582">
          <w:marLeft w:val="640"/>
          <w:marRight w:val="0"/>
          <w:marTop w:val="0"/>
          <w:marBottom w:val="0"/>
          <w:divBdr>
            <w:top w:val="none" w:sz="0" w:space="0" w:color="auto"/>
            <w:left w:val="none" w:sz="0" w:space="0" w:color="auto"/>
            <w:bottom w:val="none" w:sz="0" w:space="0" w:color="auto"/>
            <w:right w:val="none" w:sz="0" w:space="0" w:color="auto"/>
          </w:divBdr>
        </w:div>
        <w:div w:id="1330673483">
          <w:marLeft w:val="640"/>
          <w:marRight w:val="0"/>
          <w:marTop w:val="0"/>
          <w:marBottom w:val="0"/>
          <w:divBdr>
            <w:top w:val="none" w:sz="0" w:space="0" w:color="auto"/>
            <w:left w:val="none" w:sz="0" w:space="0" w:color="auto"/>
            <w:bottom w:val="none" w:sz="0" w:space="0" w:color="auto"/>
            <w:right w:val="none" w:sz="0" w:space="0" w:color="auto"/>
          </w:divBdr>
        </w:div>
        <w:div w:id="1361198173">
          <w:marLeft w:val="640"/>
          <w:marRight w:val="0"/>
          <w:marTop w:val="0"/>
          <w:marBottom w:val="0"/>
          <w:divBdr>
            <w:top w:val="none" w:sz="0" w:space="0" w:color="auto"/>
            <w:left w:val="none" w:sz="0" w:space="0" w:color="auto"/>
            <w:bottom w:val="none" w:sz="0" w:space="0" w:color="auto"/>
            <w:right w:val="none" w:sz="0" w:space="0" w:color="auto"/>
          </w:divBdr>
        </w:div>
        <w:div w:id="1424843358">
          <w:marLeft w:val="640"/>
          <w:marRight w:val="0"/>
          <w:marTop w:val="0"/>
          <w:marBottom w:val="0"/>
          <w:divBdr>
            <w:top w:val="none" w:sz="0" w:space="0" w:color="auto"/>
            <w:left w:val="none" w:sz="0" w:space="0" w:color="auto"/>
            <w:bottom w:val="none" w:sz="0" w:space="0" w:color="auto"/>
            <w:right w:val="none" w:sz="0" w:space="0" w:color="auto"/>
          </w:divBdr>
        </w:div>
        <w:div w:id="1447195123">
          <w:marLeft w:val="640"/>
          <w:marRight w:val="0"/>
          <w:marTop w:val="0"/>
          <w:marBottom w:val="0"/>
          <w:divBdr>
            <w:top w:val="none" w:sz="0" w:space="0" w:color="auto"/>
            <w:left w:val="none" w:sz="0" w:space="0" w:color="auto"/>
            <w:bottom w:val="none" w:sz="0" w:space="0" w:color="auto"/>
            <w:right w:val="none" w:sz="0" w:space="0" w:color="auto"/>
          </w:divBdr>
        </w:div>
        <w:div w:id="1457793489">
          <w:marLeft w:val="640"/>
          <w:marRight w:val="0"/>
          <w:marTop w:val="0"/>
          <w:marBottom w:val="0"/>
          <w:divBdr>
            <w:top w:val="none" w:sz="0" w:space="0" w:color="auto"/>
            <w:left w:val="none" w:sz="0" w:space="0" w:color="auto"/>
            <w:bottom w:val="none" w:sz="0" w:space="0" w:color="auto"/>
            <w:right w:val="none" w:sz="0" w:space="0" w:color="auto"/>
          </w:divBdr>
        </w:div>
        <w:div w:id="1464806282">
          <w:marLeft w:val="640"/>
          <w:marRight w:val="0"/>
          <w:marTop w:val="0"/>
          <w:marBottom w:val="0"/>
          <w:divBdr>
            <w:top w:val="none" w:sz="0" w:space="0" w:color="auto"/>
            <w:left w:val="none" w:sz="0" w:space="0" w:color="auto"/>
            <w:bottom w:val="none" w:sz="0" w:space="0" w:color="auto"/>
            <w:right w:val="none" w:sz="0" w:space="0" w:color="auto"/>
          </w:divBdr>
        </w:div>
        <w:div w:id="1508206250">
          <w:marLeft w:val="640"/>
          <w:marRight w:val="0"/>
          <w:marTop w:val="0"/>
          <w:marBottom w:val="0"/>
          <w:divBdr>
            <w:top w:val="none" w:sz="0" w:space="0" w:color="auto"/>
            <w:left w:val="none" w:sz="0" w:space="0" w:color="auto"/>
            <w:bottom w:val="none" w:sz="0" w:space="0" w:color="auto"/>
            <w:right w:val="none" w:sz="0" w:space="0" w:color="auto"/>
          </w:divBdr>
        </w:div>
        <w:div w:id="1531916725">
          <w:marLeft w:val="640"/>
          <w:marRight w:val="0"/>
          <w:marTop w:val="0"/>
          <w:marBottom w:val="0"/>
          <w:divBdr>
            <w:top w:val="none" w:sz="0" w:space="0" w:color="auto"/>
            <w:left w:val="none" w:sz="0" w:space="0" w:color="auto"/>
            <w:bottom w:val="none" w:sz="0" w:space="0" w:color="auto"/>
            <w:right w:val="none" w:sz="0" w:space="0" w:color="auto"/>
          </w:divBdr>
        </w:div>
        <w:div w:id="1534229958">
          <w:marLeft w:val="640"/>
          <w:marRight w:val="0"/>
          <w:marTop w:val="0"/>
          <w:marBottom w:val="0"/>
          <w:divBdr>
            <w:top w:val="none" w:sz="0" w:space="0" w:color="auto"/>
            <w:left w:val="none" w:sz="0" w:space="0" w:color="auto"/>
            <w:bottom w:val="none" w:sz="0" w:space="0" w:color="auto"/>
            <w:right w:val="none" w:sz="0" w:space="0" w:color="auto"/>
          </w:divBdr>
        </w:div>
        <w:div w:id="1564949335">
          <w:marLeft w:val="640"/>
          <w:marRight w:val="0"/>
          <w:marTop w:val="0"/>
          <w:marBottom w:val="0"/>
          <w:divBdr>
            <w:top w:val="none" w:sz="0" w:space="0" w:color="auto"/>
            <w:left w:val="none" w:sz="0" w:space="0" w:color="auto"/>
            <w:bottom w:val="none" w:sz="0" w:space="0" w:color="auto"/>
            <w:right w:val="none" w:sz="0" w:space="0" w:color="auto"/>
          </w:divBdr>
        </w:div>
        <w:div w:id="1580096776">
          <w:marLeft w:val="640"/>
          <w:marRight w:val="0"/>
          <w:marTop w:val="0"/>
          <w:marBottom w:val="0"/>
          <w:divBdr>
            <w:top w:val="none" w:sz="0" w:space="0" w:color="auto"/>
            <w:left w:val="none" w:sz="0" w:space="0" w:color="auto"/>
            <w:bottom w:val="none" w:sz="0" w:space="0" w:color="auto"/>
            <w:right w:val="none" w:sz="0" w:space="0" w:color="auto"/>
          </w:divBdr>
        </w:div>
        <w:div w:id="1587350044">
          <w:marLeft w:val="640"/>
          <w:marRight w:val="0"/>
          <w:marTop w:val="0"/>
          <w:marBottom w:val="0"/>
          <w:divBdr>
            <w:top w:val="none" w:sz="0" w:space="0" w:color="auto"/>
            <w:left w:val="none" w:sz="0" w:space="0" w:color="auto"/>
            <w:bottom w:val="none" w:sz="0" w:space="0" w:color="auto"/>
            <w:right w:val="none" w:sz="0" w:space="0" w:color="auto"/>
          </w:divBdr>
        </w:div>
        <w:div w:id="1598174778">
          <w:marLeft w:val="640"/>
          <w:marRight w:val="0"/>
          <w:marTop w:val="0"/>
          <w:marBottom w:val="0"/>
          <w:divBdr>
            <w:top w:val="none" w:sz="0" w:space="0" w:color="auto"/>
            <w:left w:val="none" w:sz="0" w:space="0" w:color="auto"/>
            <w:bottom w:val="none" w:sz="0" w:space="0" w:color="auto"/>
            <w:right w:val="none" w:sz="0" w:space="0" w:color="auto"/>
          </w:divBdr>
        </w:div>
        <w:div w:id="1650986324">
          <w:marLeft w:val="640"/>
          <w:marRight w:val="0"/>
          <w:marTop w:val="0"/>
          <w:marBottom w:val="0"/>
          <w:divBdr>
            <w:top w:val="none" w:sz="0" w:space="0" w:color="auto"/>
            <w:left w:val="none" w:sz="0" w:space="0" w:color="auto"/>
            <w:bottom w:val="none" w:sz="0" w:space="0" w:color="auto"/>
            <w:right w:val="none" w:sz="0" w:space="0" w:color="auto"/>
          </w:divBdr>
        </w:div>
        <w:div w:id="1693918256">
          <w:marLeft w:val="640"/>
          <w:marRight w:val="0"/>
          <w:marTop w:val="0"/>
          <w:marBottom w:val="0"/>
          <w:divBdr>
            <w:top w:val="none" w:sz="0" w:space="0" w:color="auto"/>
            <w:left w:val="none" w:sz="0" w:space="0" w:color="auto"/>
            <w:bottom w:val="none" w:sz="0" w:space="0" w:color="auto"/>
            <w:right w:val="none" w:sz="0" w:space="0" w:color="auto"/>
          </w:divBdr>
        </w:div>
        <w:div w:id="1699044577">
          <w:marLeft w:val="640"/>
          <w:marRight w:val="0"/>
          <w:marTop w:val="0"/>
          <w:marBottom w:val="0"/>
          <w:divBdr>
            <w:top w:val="none" w:sz="0" w:space="0" w:color="auto"/>
            <w:left w:val="none" w:sz="0" w:space="0" w:color="auto"/>
            <w:bottom w:val="none" w:sz="0" w:space="0" w:color="auto"/>
            <w:right w:val="none" w:sz="0" w:space="0" w:color="auto"/>
          </w:divBdr>
        </w:div>
        <w:div w:id="1710910329">
          <w:marLeft w:val="640"/>
          <w:marRight w:val="0"/>
          <w:marTop w:val="0"/>
          <w:marBottom w:val="0"/>
          <w:divBdr>
            <w:top w:val="none" w:sz="0" w:space="0" w:color="auto"/>
            <w:left w:val="none" w:sz="0" w:space="0" w:color="auto"/>
            <w:bottom w:val="none" w:sz="0" w:space="0" w:color="auto"/>
            <w:right w:val="none" w:sz="0" w:space="0" w:color="auto"/>
          </w:divBdr>
        </w:div>
        <w:div w:id="1715616777">
          <w:marLeft w:val="640"/>
          <w:marRight w:val="0"/>
          <w:marTop w:val="0"/>
          <w:marBottom w:val="0"/>
          <w:divBdr>
            <w:top w:val="none" w:sz="0" w:space="0" w:color="auto"/>
            <w:left w:val="none" w:sz="0" w:space="0" w:color="auto"/>
            <w:bottom w:val="none" w:sz="0" w:space="0" w:color="auto"/>
            <w:right w:val="none" w:sz="0" w:space="0" w:color="auto"/>
          </w:divBdr>
        </w:div>
        <w:div w:id="1725370995">
          <w:marLeft w:val="640"/>
          <w:marRight w:val="0"/>
          <w:marTop w:val="0"/>
          <w:marBottom w:val="0"/>
          <w:divBdr>
            <w:top w:val="none" w:sz="0" w:space="0" w:color="auto"/>
            <w:left w:val="none" w:sz="0" w:space="0" w:color="auto"/>
            <w:bottom w:val="none" w:sz="0" w:space="0" w:color="auto"/>
            <w:right w:val="none" w:sz="0" w:space="0" w:color="auto"/>
          </w:divBdr>
        </w:div>
        <w:div w:id="1737049833">
          <w:marLeft w:val="640"/>
          <w:marRight w:val="0"/>
          <w:marTop w:val="0"/>
          <w:marBottom w:val="0"/>
          <w:divBdr>
            <w:top w:val="none" w:sz="0" w:space="0" w:color="auto"/>
            <w:left w:val="none" w:sz="0" w:space="0" w:color="auto"/>
            <w:bottom w:val="none" w:sz="0" w:space="0" w:color="auto"/>
            <w:right w:val="none" w:sz="0" w:space="0" w:color="auto"/>
          </w:divBdr>
        </w:div>
        <w:div w:id="1853641303">
          <w:marLeft w:val="640"/>
          <w:marRight w:val="0"/>
          <w:marTop w:val="0"/>
          <w:marBottom w:val="0"/>
          <w:divBdr>
            <w:top w:val="none" w:sz="0" w:space="0" w:color="auto"/>
            <w:left w:val="none" w:sz="0" w:space="0" w:color="auto"/>
            <w:bottom w:val="none" w:sz="0" w:space="0" w:color="auto"/>
            <w:right w:val="none" w:sz="0" w:space="0" w:color="auto"/>
          </w:divBdr>
        </w:div>
        <w:div w:id="1878393530">
          <w:marLeft w:val="640"/>
          <w:marRight w:val="0"/>
          <w:marTop w:val="0"/>
          <w:marBottom w:val="0"/>
          <w:divBdr>
            <w:top w:val="none" w:sz="0" w:space="0" w:color="auto"/>
            <w:left w:val="none" w:sz="0" w:space="0" w:color="auto"/>
            <w:bottom w:val="none" w:sz="0" w:space="0" w:color="auto"/>
            <w:right w:val="none" w:sz="0" w:space="0" w:color="auto"/>
          </w:divBdr>
        </w:div>
        <w:div w:id="1885436919">
          <w:marLeft w:val="640"/>
          <w:marRight w:val="0"/>
          <w:marTop w:val="0"/>
          <w:marBottom w:val="0"/>
          <w:divBdr>
            <w:top w:val="none" w:sz="0" w:space="0" w:color="auto"/>
            <w:left w:val="none" w:sz="0" w:space="0" w:color="auto"/>
            <w:bottom w:val="none" w:sz="0" w:space="0" w:color="auto"/>
            <w:right w:val="none" w:sz="0" w:space="0" w:color="auto"/>
          </w:divBdr>
        </w:div>
        <w:div w:id="1911428198">
          <w:marLeft w:val="640"/>
          <w:marRight w:val="0"/>
          <w:marTop w:val="0"/>
          <w:marBottom w:val="0"/>
          <w:divBdr>
            <w:top w:val="none" w:sz="0" w:space="0" w:color="auto"/>
            <w:left w:val="none" w:sz="0" w:space="0" w:color="auto"/>
            <w:bottom w:val="none" w:sz="0" w:space="0" w:color="auto"/>
            <w:right w:val="none" w:sz="0" w:space="0" w:color="auto"/>
          </w:divBdr>
        </w:div>
        <w:div w:id="1931112650">
          <w:marLeft w:val="640"/>
          <w:marRight w:val="0"/>
          <w:marTop w:val="0"/>
          <w:marBottom w:val="0"/>
          <w:divBdr>
            <w:top w:val="none" w:sz="0" w:space="0" w:color="auto"/>
            <w:left w:val="none" w:sz="0" w:space="0" w:color="auto"/>
            <w:bottom w:val="none" w:sz="0" w:space="0" w:color="auto"/>
            <w:right w:val="none" w:sz="0" w:space="0" w:color="auto"/>
          </w:divBdr>
        </w:div>
        <w:div w:id="1946037419">
          <w:marLeft w:val="640"/>
          <w:marRight w:val="0"/>
          <w:marTop w:val="0"/>
          <w:marBottom w:val="0"/>
          <w:divBdr>
            <w:top w:val="none" w:sz="0" w:space="0" w:color="auto"/>
            <w:left w:val="none" w:sz="0" w:space="0" w:color="auto"/>
            <w:bottom w:val="none" w:sz="0" w:space="0" w:color="auto"/>
            <w:right w:val="none" w:sz="0" w:space="0" w:color="auto"/>
          </w:divBdr>
        </w:div>
        <w:div w:id="1958633287">
          <w:marLeft w:val="640"/>
          <w:marRight w:val="0"/>
          <w:marTop w:val="0"/>
          <w:marBottom w:val="0"/>
          <w:divBdr>
            <w:top w:val="none" w:sz="0" w:space="0" w:color="auto"/>
            <w:left w:val="none" w:sz="0" w:space="0" w:color="auto"/>
            <w:bottom w:val="none" w:sz="0" w:space="0" w:color="auto"/>
            <w:right w:val="none" w:sz="0" w:space="0" w:color="auto"/>
          </w:divBdr>
        </w:div>
        <w:div w:id="2031644852">
          <w:marLeft w:val="640"/>
          <w:marRight w:val="0"/>
          <w:marTop w:val="0"/>
          <w:marBottom w:val="0"/>
          <w:divBdr>
            <w:top w:val="none" w:sz="0" w:space="0" w:color="auto"/>
            <w:left w:val="none" w:sz="0" w:space="0" w:color="auto"/>
            <w:bottom w:val="none" w:sz="0" w:space="0" w:color="auto"/>
            <w:right w:val="none" w:sz="0" w:space="0" w:color="auto"/>
          </w:divBdr>
        </w:div>
        <w:div w:id="2033258350">
          <w:marLeft w:val="640"/>
          <w:marRight w:val="0"/>
          <w:marTop w:val="0"/>
          <w:marBottom w:val="0"/>
          <w:divBdr>
            <w:top w:val="none" w:sz="0" w:space="0" w:color="auto"/>
            <w:left w:val="none" w:sz="0" w:space="0" w:color="auto"/>
            <w:bottom w:val="none" w:sz="0" w:space="0" w:color="auto"/>
            <w:right w:val="none" w:sz="0" w:space="0" w:color="auto"/>
          </w:divBdr>
        </w:div>
        <w:div w:id="2042972119">
          <w:marLeft w:val="640"/>
          <w:marRight w:val="0"/>
          <w:marTop w:val="0"/>
          <w:marBottom w:val="0"/>
          <w:divBdr>
            <w:top w:val="none" w:sz="0" w:space="0" w:color="auto"/>
            <w:left w:val="none" w:sz="0" w:space="0" w:color="auto"/>
            <w:bottom w:val="none" w:sz="0" w:space="0" w:color="auto"/>
            <w:right w:val="none" w:sz="0" w:space="0" w:color="auto"/>
          </w:divBdr>
        </w:div>
        <w:div w:id="2077972864">
          <w:marLeft w:val="640"/>
          <w:marRight w:val="0"/>
          <w:marTop w:val="0"/>
          <w:marBottom w:val="0"/>
          <w:divBdr>
            <w:top w:val="none" w:sz="0" w:space="0" w:color="auto"/>
            <w:left w:val="none" w:sz="0" w:space="0" w:color="auto"/>
            <w:bottom w:val="none" w:sz="0" w:space="0" w:color="auto"/>
            <w:right w:val="none" w:sz="0" w:space="0" w:color="auto"/>
          </w:divBdr>
        </w:div>
        <w:div w:id="2128428970">
          <w:marLeft w:val="640"/>
          <w:marRight w:val="0"/>
          <w:marTop w:val="0"/>
          <w:marBottom w:val="0"/>
          <w:divBdr>
            <w:top w:val="none" w:sz="0" w:space="0" w:color="auto"/>
            <w:left w:val="none" w:sz="0" w:space="0" w:color="auto"/>
            <w:bottom w:val="none" w:sz="0" w:space="0" w:color="auto"/>
            <w:right w:val="none" w:sz="0" w:space="0" w:color="auto"/>
          </w:divBdr>
        </w:div>
      </w:divsChild>
    </w:div>
    <w:div w:id="13190337">
      <w:bodyDiv w:val="1"/>
      <w:marLeft w:val="0"/>
      <w:marRight w:val="0"/>
      <w:marTop w:val="0"/>
      <w:marBottom w:val="0"/>
      <w:divBdr>
        <w:top w:val="none" w:sz="0" w:space="0" w:color="auto"/>
        <w:left w:val="none" w:sz="0" w:space="0" w:color="auto"/>
        <w:bottom w:val="none" w:sz="0" w:space="0" w:color="auto"/>
        <w:right w:val="none" w:sz="0" w:space="0" w:color="auto"/>
      </w:divBdr>
      <w:divsChild>
        <w:div w:id="109445537">
          <w:marLeft w:val="640"/>
          <w:marRight w:val="0"/>
          <w:marTop w:val="0"/>
          <w:marBottom w:val="0"/>
          <w:divBdr>
            <w:top w:val="none" w:sz="0" w:space="0" w:color="auto"/>
            <w:left w:val="none" w:sz="0" w:space="0" w:color="auto"/>
            <w:bottom w:val="none" w:sz="0" w:space="0" w:color="auto"/>
            <w:right w:val="none" w:sz="0" w:space="0" w:color="auto"/>
          </w:divBdr>
        </w:div>
        <w:div w:id="120000703">
          <w:marLeft w:val="640"/>
          <w:marRight w:val="0"/>
          <w:marTop w:val="0"/>
          <w:marBottom w:val="0"/>
          <w:divBdr>
            <w:top w:val="none" w:sz="0" w:space="0" w:color="auto"/>
            <w:left w:val="none" w:sz="0" w:space="0" w:color="auto"/>
            <w:bottom w:val="none" w:sz="0" w:space="0" w:color="auto"/>
            <w:right w:val="none" w:sz="0" w:space="0" w:color="auto"/>
          </w:divBdr>
        </w:div>
        <w:div w:id="129203292">
          <w:marLeft w:val="640"/>
          <w:marRight w:val="0"/>
          <w:marTop w:val="0"/>
          <w:marBottom w:val="0"/>
          <w:divBdr>
            <w:top w:val="none" w:sz="0" w:space="0" w:color="auto"/>
            <w:left w:val="none" w:sz="0" w:space="0" w:color="auto"/>
            <w:bottom w:val="none" w:sz="0" w:space="0" w:color="auto"/>
            <w:right w:val="none" w:sz="0" w:space="0" w:color="auto"/>
          </w:divBdr>
        </w:div>
        <w:div w:id="183134011">
          <w:marLeft w:val="640"/>
          <w:marRight w:val="0"/>
          <w:marTop w:val="0"/>
          <w:marBottom w:val="0"/>
          <w:divBdr>
            <w:top w:val="none" w:sz="0" w:space="0" w:color="auto"/>
            <w:left w:val="none" w:sz="0" w:space="0" w:color="auto"/>
            <w:bottom w:val="none" w:sz="0" w:space="0" w:color="auto"/>
            <w:right w:val="none" w:sz="0" w:space="0" w:color="auto"/>
          </w:divBdr>
        </w:div>
        <w:div w:id="254098663">
          <w:marLeft w:val="640"/>
          <w:marRight w:val="0"/>
          <w:marTop w:val="0"/>
          <w:marBottom w:val="0"/>
          <w:divBdr>
            <w:top w:val="none" w:sz="0" w:space="0" w:color="auto"/>
            <w:left w:val="none" w:sz="0" w:space="0" w:color="auto"/>
            <w:bottom w:val="none" w:sz="0" w:space="0" w:color="auto"/>
            <w:right w:val="none" w:sz="0" w:space="0" w:color="auto"/>
          </w:divBdr>
        </w:div>
        <w:div w:id="254755185">
          <w:marLeft w:val="640"/>
          <w:marRight w:val="0"/>
          <w:marTop w:val="0"/>
          <w:marBottom w:val="0"/>
          <w:divBdr>
            <w:top w:val="none" w:sz="0" w:space="0" w:color="auto"/>
            <w:left w:val="none" w:sz="0" w:space="0" w:color="auto"/>
            <w:bottom w:val="none" w:sz="0" w:space="0" w:color="auto"/>
            <w:right w:val="none" w:sz="0" w:space="0" w:color="auto"/>
          </w:divBdr>
        </w:div>
        <w:div w:id="300549252">
          <w:marLeft w:val="640"/>
          <w:marRight w:val="0"/>
          <w:marTop w:val="0"/>
          <w:marBottom w:val="0"/>
          <w:divBdr>
            <w:top w:val="none" w:sz="0" w:space="0" w:color="auto"/>
            <w:left w:val="none" w:sz="0" w:space="0" w:color="auto"/>
            <w:bottom w:val="none" w:sz="0" w:space="0" w:color="auto"/>
            <w:right w:val="none" w:sz="0" w:space="0" w:color="auto"/>
          </w:divBdr>
        </w:div>
        <w:div w:id="323047697">
          <w:marLeft w:val="640"/>
          <w:marRight w:val="0"/>
          <w:marTop w:val="0"/>
          <w:marBottom w:val="0"/>
          <w:divBdr>
            <w:top w:val="none" w:sz="0" w:space="0" w:color="auto"/>
            <w:left w:val="none" w:sz="0" w:space="0" w:color="auto"/>
            <w:bottom w:val="none" w:sz="0" w:space="0" w:color="auto"/>
            <w:right w:val="none" w:sz="0" w:space="0" w:color="auto"/>
          </w:divBdr>
        </w:div>
        <w:div w:id="335426900">
          <w:marLeft w:val="640"/>
          <w:marRight w:val="0"/>
          <w:marTop w:val="0"/>
          <w:marBottom w:val="0"/>
          <w:divBdr>
            <w:top w:val="none" w:sz="0" w:space="0" w:color="auto"/>
            <w:left w:val="none" w:sz="0" w:space="0" w:color="auto"/>
            <w:bottom w:val="none" w:sz="0" w:space="0" w:color="auto"/>
            <w:right w:val="none" w:sz="0" w:space="0" w:color="auto"/>
          </w:divBdr>
        </w:div>
        <w:div w:id="353464010">
          <w:marLeft w:val="640"/>
          <w:marRight w:val="0"/>
          <w:marTop w:val="0"/>
          <w:marBottom w:val="0"/>
          <w:divBdr>
            <w:top w:val="none" w:sz="0" w:space="0" w:color="auto"/>
            <w:left w:val="none" w:sz="0" w:space="0" w:color="auto"/>
            <w:bottom w:val="none" w:sz="0" w:space="0" w:color="auto"/>
            <w:right w:val="none" w:sz="0" w:space="0" w:color="auto"/>
          </w:divBdr>
        </w:div>
        <w:div w:id="416444926">
          <w:marLeft w:val="640"/>
          <w:marRight w:val="0"/>
          <w:marTop w:val="0"/>
          <w:marBottom w:val="0"/>
          <w:divBdr>
            <w:top w:val="none" w:sz="0" w:space="0" w:color="auto"/>
            <w:left w:val="none" w:sz="0" w:space="0" w:color="auto"/>
            <w:bottom w:val="none" w:sz="0" w:space="0" w:color="auto"/>
            <w:right w:val="none" w:sz="0" w:space="0" w:color="auto"/>
          </w:divBdr>
        </w:div>
        <w:div w:id="452410291">
          <w:marLeft w:val="640"/>
          <w:marRight w:val="0"/>
          <w:marTop w:val="0"/>
          <w:marBottom w:val="0"/>
          <w:divBdr>
            <w:top w:val="none" w:sz="0" w:space="0" w:color="auto"/>
            <w:left w:val="none" w:sz="0" w:space="0" w:color="auto"/>
            <w:bottom w:val="none" w:sz="0" w:space="0" w:color="auto"/>
            <w:right w:val="none" w:sz="0" w:space="0" w:color="auto"/>
          </w:divBdr>
        </w:div>
        <w:div w:id="453333554">
          <w:marLeft w:val="640"/>
          <w:marRight w:val="0"/>
          <w:marTop w:val="0"/>
          <w:marBottom w:val="0"/>
          <w:divBdr>
            <w:top w:val="none" w:sz="0" w:space="0" w:color="auto"/>
            <w:left w:val="none" w:sz="0" w:space="0" w:color="auto"/>
            <w:bottom w:val="none" w:sz="0" w:space="0" w:color="auto"/>
            <w:right w:val="none" w:sz="0" w:space="0" w:color="auto"/>
          </w:divBdr>
        </w:div>
        <w:div w:id="485099108">
          <w:marLeft w:val="640"/>
          <w:marRight w:val="0"/>
          <w:marTop w:val="0"/>
          <w:marBottom w:val="0"/>
          <w:divBdr>
            <w:top w:val="none" w:sz="0" w:space="0" w:color="auto"/>
            <w:left w:val="none" w:sz="0" w:space="0" w:color="auto"/>
            <w:bottom w:val="none" w:sz="0" w:space="0" w:color="auto"/>
            <w:right w:val="none" w:sz="0" w:space="0" w:color="auto"/>
          </w:divBdr>
        </w:div>
        <w:div w:id="523128206">
          <w:marLeft w:val="640"/>
          <w:marRight w:val="0"/>
          <w:marTop w:val="0"/>
          <w:marBottom w:val="0"/>
          <w:divBdr>
            <w:top w:val="none" w:sz="0" w:space="0" w:color="auto"/>
            <w:left w:val="none" w:sz="0" w:space="0" w:color="auto"/>
            <w:bottom w:val="none" w:sz="0" w:space="0" w:color="auto"/>
            <w:right w:val="none" w:sz="0" w:space="0" w:color="auto"/>
          </w:divBdr>
        </w:div>
        <w:div w:id="586156359">
          <w:marLeft w:val="640"/>
          <w:marRight w:val="0"/>
          <w:marTop w:val="0"/>
          <w:marBottom w:val="0"/>
          <w:divBdr>
            <w:top w:val="none" w:sz="0" w:space="0" w:color="auto"/>
            <w:left w:val="none" w:sz="0" w:space="0" w:color="auto"/>
            <w:bottom w:val="none" w:sz="0" w:space="0" w:color="auto"/>
            <w:right w:val="none" w:sz="0" w:space="0" w:color="auto"/>
          </w:divBdr>
        </w:div>
        <w:div w:id="683938977">
          <w:marLeft w:val="640"/>
          <w:marRight w:val="0"/>
          <w:marTop w:val="0"/>
          <w:marBottom w:val="0"/>
          <w:divBdr>
            <w:top w:val="none" w:sz="0" w:space="0" w:color="auto"/>
            <w:left w:val="none" w:sz="0" w:space="0" w:color="auto"/>
            <w:bottom w:val="none" w:sz="0" w:space="0" w:color="auto"/>
            <w:right w:val="none" w:sz="0" w:space="0" w:color="auto"/>
          </w:divBdr>
        </w:div>
        <w:div w:id="689180899">
          <w:marLeft w:val="640"/>
          <w:marRight w:val="0"/>
          <w:marTop w:val="0"/>
          <w:marBottom w:val="0"/>
          <w:divBdr>
            <w:top w:val="none" w:sz="0" w:space="0" w:color="auto"/>
            <w:left w:val="none" w:sz="0" w:space="0" w:color="auto"/>
            <w:bottom w:val="none" w:sz="0" w:space="0" w:color="auto"/>
            <w:right w:val="none" w:sz="0" w:space="0" w:color="auto"/>
          </w:divBdr>
        </w:div>
        <w:div w:id="705570617">
          <w:marLeft w:val="640"/>
          <w:marRight w:val="0"/>
          <w:marTop w:val="0"/>
          <w:marBottom w:val="0"/>
          <w:divBdr>
            <w:top w:val="none" w:sz="0" w:space="0" w:color="auto"/>
            <w:left w:val="none" w:sz="0" w:space="0" w:color="auto"/>
            <w:bottom w:val="none" w:sz="0" w:space="0" w:color="auto"/>
            <w:right w:val="none" w:sz="0" w:space="0" w:color="auto"/>
          </w:divBdr>
        </w:div>
        <w:div w:id="837766040">
          <w:marLeft w:val="640"/>
          <w:marRight w:val="0"/>
          <w:marTop w:val="0"/>
          <w:marBottom w:val="0"/>
          <w:divBdr>
            <w:top w:val="none" w:sz="0" w:space="0" w:color="auto"/>
            <w:left w:val="none" w:sz="0" w:space="0" w:color="auto"/>
            <w:bottom w:val="none" w:sz="0" w:space="0" w:color="auto"/>
            <w:right w:val="none" w:sz="0" w:space="0" w:color="auto"/>
          </w:divBdr>
        </w:div>
        <w:div w:id="887376627">
          <w:marLeft w:val="640"/>
          <w:marRight w:val="0"/>
          <w:marTop w:val="0"/>
          <w:marBottom w:val="0"/>
          <w:divBdr>
            <w:top w:val="none" w:sz="0" w:space="0" w:color="auto"/>
            <w:left w:val="none" w:sz="0" w:space="0" w:color="auto"/>
            <w:bottom w:val="none" w:sz="0" w:space="0" w:color="auto"/>
            <w:right w:val="none" w:sz="0" w:space="0" w:color="auto"/>
          </w:divBdr>
        </w:div>
        <w:div w:id="899825355">
          <w:marLeft w:val="640"/>
          <w:marRight w:val="0"/>
          <w:marTop w:val="0"/>
          <w:marBottom w:val="0"/>
          <w:divBdr>
            <w:top w:val="none" w:sz="0" w:space="0" w:color="auto"/>
            <w:left w:val="none" w:sz="0" w:space="0" w:color="auto"/>
            <w:bottom w:val="none" w:sz="0" w:space="0" w:color="auto"/>
            <w:right w:val="none" w:sz="0" w:space="0" w:color="auto"/>
          </w:divBdr>
        </w:div>
        <w:div w:id="940142094">
          <w:marLeft w:val="640"/>
          <w:marRight w:val="0"/>
          <w:marTop w:val="0"/>
          <w:marBottom w:val="0"/>
          <w:divBdr>
            <w:top w:val="none" w:sz="0" w:space="0" w:color="auto"/>
            <w:left w:val="none" w:sz="0" w:space="0" w:color="auto"/>
            <w:bottom w:val="none" w:sz="0" w:space="0" w:color="auto"/>
            <w:right w:val="none" w:sz="0" w:space="0" w:color="auto"/>
          </w:divBdr>
        </w:div>
        <w:div w:id="972977319">
          <w:marLeft w:val="640"/>
          <w:marRight w:val="0"/>
          <w:marTop w:val="0"/>
          <w:marBottom w:val="0"/>
          <w:divBdr>
            <w:top w:val="none" w:sz="0" w:space="0" w:color="auto"/>
            <w:left w:val="none" w:sz="0" w:space="0" w:color="auto"/>
            <w:bottom w:val="none" w:sz="0" w:space="0" w:color="auto"/>
            <w:right w:val="none" w:sz="0" w:space="0" w:color="auto"/>
          </w:divBdr>
        </w:div>
        <w:div w:id="975990890">
          <w:marLeft w:val="640"/>
          <w:marRight w:val="0"/>
          <w:marTop w:val="0"/>
          <w:marBottom w:val="0"/>
          <w:divBdr>
            <w:top w:val="none" w:sz="0" w:space="0" w:color="auto"/>
            <w:left w:val="none" w:sz="0" w:space="0" w:color="auto"/>
            <w:bottom w:val="none" w:sz="0" w:space="0" w:color="auto"/>
            <w:right w:val="none" w:sz="0" w:space="0" w:color="auto"/>
          </w:divBdr>
        </w:div>
        <w:div w:id="1034696134">
          <w:marLeft w:val="640"/>
          <w:marRight w:val="0"/>
          <w:marTop w:val="0"/>
          <w:marBottom w:val="0"/>
          <w:divBdr>
            <w:top w:val="none" w:sz="0" w:space="0" w:color="auto"/>
            <w:left w:val="none" w:sz="0" w:space="0" w:color="auto"/>
            <w:bottom w:val="none" w:sz="0" w:space="0" w:color="auto"/>
            <w:right w:val="none" w:sz="0" w:space="0" w:color="auto"/>
          </w:divBdr>
        </w:div>
        <w:div w:id="1159426211">
          <w:marLeft w:val="640"/>
          <w:marRight w:val="0"/>
          <w:marTop w:val="0"/>
          <w:marBottom w:val="0"/>
          <w:divBdr>
            <w:top w:val="none" w:sz="0" w:space="0" w:color="auto"/>
            <w:left w:val="none" w:sz="0" w:space="0" w:color="auto"/>
            <w:bottom w:val="none" w:sz="0" w:space="0" w:color="auto"/>
            <w:right w:val="none" w:sz="0" w:space="0" w:color="auto"/>
          </w:divBdr>
        </w:div>
        <w:div w:id="1184827359">
          <w:marLeft w:val="640"/>
          <w:marRight w:val="0"/>
          <w:marTop w:val="0"/>
          <w:marBottom w:val="0"/>
          <w:divBdr>
            <w:top w:val="none" w:sz="0" w:space="0" w:color="auto"/>
            <w:left w:val="none" w:sz="0" w:space="0" w:color="auto"/>
            <w:bottom w:val="none" w:sz="0" w:space="0" w:color="auto"/>
            <w:right w:val="none" w:sz="0" w:space="0" w:color="auto"/>
          </w:divBdr>
        </w:div>
        <w:div w:id="1195924964">
          <w:marLeft w:val="640"/>
          <w:marRight w:val="0"/>
          <w:marTop w:val="0"/>
          <w:marBottom w:val="0"/>
          <w:divBdr>
            <w:top w:val="none" w:sz="0" w:space="0" w:color="auto"/>
            <w:left w:val="none" w:sz="0" w:space="0" w:color="auto"/>
            <w:bottom w:val="none" w:sz="0" w:space="0" w:color="auto"/>
            <w:right w:val="none" w:sz="0" w:space="0" w:color="auto"/>
          </w:divBdr>
        </w:div>
        <w:div w:id="1209223790">
          <w:marLeft w:val="640"/>
          <w:marRight w:val="0"/>
          <w:marTop w:val="0"/>
          <w:marBottom w:val="0"/>
          <w:divBdr>
            <w:top w:val="none" w:sz="0" w:space="0" w:color="auto"/>
            <w:left w:val="none" w:sz="0" w:space="0" w:color="auto"/>
            <w:bottom w:val="none" w:sz="0" w:space="0" w:color="auto"/>
            <w:right w:val="none" w:sz="0" w:space="0" w:color="auto"/>
          </w:divBdr>
        </w:div>
        <w:div w:id="1258758646">
          <w:marLeft w:val="640"/>
          <w:marRight w:val="0"/>
          <w:marTop w:val="0"/>
          <w:marBottom w:val="0"/>
          <w:divBdr>
            <w:top w:val="none" w:sz="0" w:space="0" w:color="auto"/>
            <w:left w:val="none" w:sz="0" w:space="0" w:color="auto"/>
            <w:bottom w:val="none" w:sz="0" w:space="0" w:color="auto"/>
            <w:right w:val="none" w:sz="0" w:space="0" w:color="auto"/>
          </w:divBdr>
        </w:div>
        <w:div w:id="1281642367">
          <w:marLeft w:val="640"/>
          <w:marRight w:val="0"/>
          <w:marTop w:val="0"/>
          <w:marBottom w:val="0"/>
          <w:divBdr>
            <w:top w:val="none" w:sz="0" w:space="0" w:color="auto"/>
            <w:left w:val="none" w:sz="0" w:space="0" w:color="auto"/>
            <w:bottom w:val="none" w:sz="0" w:space="0" w:color="auto"/>
            <w:right w:val="none" w:sz="0" w:space="0" w:color="auto"/>
          </w:divBdr>
        </w:div>
        <w:div w:id="1289435568">
          <w:marLeft w:val="640"/>
          <w:marRight w:val="0"/>
          <w:marTop w:val="0"/>
          <w:marBottom w:val="0"/>
          <w:divBdr>
            <w:top w:val="none" w:sz="0" w:space="0" w:color="auto"/>
            <w:left w:val="none" w:sz="0" w:space="0" w:color="auto"/>
            <w:bottom w:val="none" w:sz="0" w:space="0" w:color="auto"/>
            <w:right w:val="none" w:sz="0" w:space="0" w:color="auto"/>
          </w:divBdr>
        </w:div>
        <w:div w:id="1308511163">
          <w:marLeft w:val="640"/>
          <w:marRight w:val="0"/>
          <w:marTop w:val="0"/>
          <w:marBottom w:val="0"/>
          <w:divBdr>
            <w:top w:val="none" w:sz="0" w:space="0" w:color="auto"/>
            <w:left w:val="none" w:sz="0" w:space="0" w:color="auto"/>
            <w:bottom w:val="none" w:sz="0" w:space="0" w:color="auto"/>
            <w:right w:val="none" w:sz="0" w:space="0" w:color="auto"/>
          </w:divBdr>
        </w:div>
        <w:div w:id="1358851943">
          <w:marLeft w:val="640"/>
          <w:marRight w:val="0"/>
          <w:marTop w:val="0"/>
          <w:marBottom w:val="0"/>
          <w:divBdr>
            <w:top w:val="none" w:sz="0" w:space="0" w:color="auto"/>
            <w:left w:val="none" w:sz="0" w:space="0" w:color="auto"/>
            <w:bottom w:val="none" w:sz="0" w:space="0" w:color="auto"/>
            <w:right w:val="none" w:sz="0" w:space="0" w:color="auto"/>
          </w:divBdr>
        </w:div>
        <w:div w:id="1392264488">
          <w:marLeft w:val="640"/>
          <w:marRight w:val="0"/>
          <w:marTop w:val="0"/>
          <w:marBottom w:val="0"/>
          <w:divBdr>
            <w:top w:val="none" w:sz="0" w:space="0" w:color="auto"/>
            <w:left w:val="none" w:sz="0" w:space="0" w:color="auto"/>
            <w:bottom w:val="none" w:sz="0" w:space="0" w:color="auto"/>
            <w:right w:val="none" w:sz="0" w:space="0" w:color="auto"/>
          </w:divBdr>
        </w:div>
        <w:div w:id="1415008081">
          <w:marLeft w:val="640"/>
          <w:marRight w:val="0"/>
          <w:marTop w:val="0"/>
          <w:marBottom w:val="0"/>
          <w:divBdr>
            <w:top w:val="none" w:sz="0" w:space="0" w:color="auto"/>
            <w:left w:val="none" w:sz="0" w:space="0" w:color="auto"/>
            <w:bottom w:val="none" w:sz="0" w:space="0" w:color="auto"/>
            <w:right w:val="none" w:sz="0" w:space="0" w:color="auto"/>
          </w:divBdr>
        </w:div>
        <w:div w:id="1479179748">
          <w:marLeft w:val="640"/>
          <w:marRight w:val="0"/>
          <w:marTop w:val="0"/>
          <w:marBottom w:val="0"/>
          <w:divBdr>
            <w:top w:val="none" w:sz="0" w:space="0" w:color="auto"/>
            <w:left w:val="none" w:sz="0" w:space="0" w:color="auto"/>
            <w:bottom w:val="none" w:sz="0" w:space="0" w:color="auto"/>
            <w:right w:val="none" w:sz="0" w:space="0" w:color="auto"/>
          </w:divBdr>
        </w:div>
        <w:div w:id="1496873267">
          <w:marLeft w:val="640"/>
          <w:marRight w:val="0"/>
          <w:marTop w:val="0"/>
          <w:marBottom w:val="0"/>
          <w:divBdr>
            <w:top w:val="none" w:sz="0" w:space="0" w:color="auto"/>
            <w:left w:val="none" w:sz="0" w:space="0" w:color="auto"/>
            <w:bottom w:val="none" w:sz="0" w:space="0" w:color="auto"/>
            <w:right w:val="none" w:sz="0" w:space="0" w:color="auto"/>
          </w:divBdr>
        </w:div>
        <w:div w:id="1521240631">
          <w:marLeft w:val="640"/>
          <w:marRight w:val="0"/>
          <w:marTop w:val="0"/>
          <w:marBottom w:val="0"/>
          <w:divBdr>
            <w:top w:val="none" w:sz="0" w:space="0" w:color="auto"/>
            <w:left w:val="none" w:sz="0" w:space="0" w:color="auto"/>
            <w:bottom w:val="none" w:sz="0" w:space="0" w:color="auto"/>
            <w:right w:val="none" w:sz="0" w:space="0" w:color="auto"/>
          </w:divBdr>
        </w:div>
        <w:div w:id="1574386669">
          <w:marLeft w:val="640"/>
          <w:marRight w:val="0"/>
          <w:marTop w:val="0"/>
          <w:marBottom w:val="0"/>
          <w:divBdr>
            <w:top w:val="none" w:sz="0" w:space="0" w:color="auto"/>
            <w:left w:val="none" w:sz="0" w:space="0" w:color="auto"/>
            <w:bottom w:val="none" w:sz="0" w:space="0" w:color="auto"/>
            <w:right w:val="none" w:sz="0" w:space="0" w:color="auto"/>
          </w:divBdr>
        </w:div>
        <w:div w:id="1669481146">
          <w:marLeft w:val="640"/>
          <w:marRight w:val="0"/>
          <w:marTop w:val="0"/>
          <w:marBottom w:val="0"/>
          <w:divBdr>
            <w:top w:val="none" w:sz="0" w:space="0" w:color="auto"/>
            <w:left w:val="none" w:sz="0" w:space="0" w:color="auto"/>
            <w:bottom w:val="none" w:sz="0" w:space="0" w:color="auto"/>
            <w:right w:val="none" w:sz="0" w:space="0" w:color="auto"/>
          </w:divBdr>
        </w:div>
        <w:div w:id="1693337297">
          <w:marLeft w:val="640"/>
          <w:marRight w:val="0"/>
          <w:marTop w:val="0"/>
          <w:marBottom w:val="0"/>
          <w:divBdr>
            <w:top w:val="none" w:sz="0" w:space="0" w:color="auto"/>
            <w:left w:val="none" w:sz="0" w:space="0" w:color="auto"/>
            <w:bottom w:val="none" w:sz="0" w:space="0" w:color="auto"/>
            <w:right w:val="none" w:sz="0" w:space="0" w:color="auto"/>
          </w:divBdr>
        </w:div>
        <w:div w:id="1705254595">
          <w:marLeft w:val="640"/>
          <w:marRight w:val="0"/>
          <w:marTop w:val="0"/>
          <w:marBottom w:val="0"/>
          <w:divBdr>
            <w:top w:val="none" w:sz="0" w:space="0" w:color="auto"/>
            <w:left w:val="none" w:sz="0" w:space="0" w:color="auto"/>
            <w:bottom w:val="none" w:sz="0" w:space="0" w:color="auto"/>
            <w:right w:val="none" w:sz="0" w:space="0" w:color="auto"/>
          </w:divBdr>
        </w:div>
        <w:div w:id="1719666060">
          <w:marLeft w:val="640"/>
          <w:marRight w:val="0"/>
          <w:marTop w:val="0"/>
          <w:marBottom w:val="0"/>
          <w:divBdr>
            <w:top w:val="none" w:sz="0" w:space="0" w:color="auto"/>
            <w:left w:val="none" w:sz="0" w:space="0" w:color="auto"/>
            <w:bottom w:val="none" w:sz="0" w:space="0" w:color="auto"/>
            <w:right w:val="none" w:sz="0" w:space="0" w:color="auto"/>
          </w:divBdr>
        </w:div>
        <w:div w:id="1734112332">
          <w:marLeft w:val="640"/>
          <w:marRight w:val="0"/>
          <w:marTop w:val="0"/>
          <w:marBottom w:val="0"/>
          <w:divBdr>
            <w:top w:val="none" w:sz="0" w:space="0" w:color="auto"/>
            <w:left w:val="none" w:sz="0" w:space="0" w:color="auto"/>
            <w:bottom w:val="none" w:sz="0" w:space="0" w:color="auto"/>
            <w:right w:val="none" w:sz="0" w:space="0" w:color="auto"/>
          </w:divBdr>
        </w:div>
        <w:div w:id="1750613123">
          <w:marLeft w:val="640"/>
          <w:marRight w:val="0"/>
          <w:marTop w:val="0"/>
          <w:marBottom w:val="0"/>
          <w:divBdr>
            <w:top w:val="none" w:sz="0" w:space="0" w:color="auto"/>
            <w:left w:val="none" w:sz="0" w:space="0" w:color="auto"/>
            <w:bottom w:val="none" w:sz="0" w:space="0" w:color="auto"/>
            <w:right w:val="none" w:sz="0" w:space="0" w:color="auto"/>
          </w:divBdr>
        </w:div>
        <w:div w:id="1756244325">
          <w:marLeft w:val="640"/>
          <w:marRight w:val="0"/>
          <w:marTop w:val="0"/>
          <w:marBottom w:val="0"/>
          <w:divBdr>
            <w:top w:val="none" w:sz="0" w:space="0" w:color="auto"/>
            <w:left w:val="none" w:sz="0" w:space="0" w:color="auto"/>
            <w:bottom w:val="none" w:sz="0" w:space="0" w:color="auto"/>
            <w:right w:val="none" w:sz="0" w:space="0" w:color="auto"/>
          </w:divBdr>
        </w:div>
        <w:div w:id="1760708684">
          <w:marLeft w:val="640"/>
          <w:marRight w:val="0"/>
          <w:marTop w:val="0"/>
          <w:marBottom w:val="0"/>
          <w:divBdr>
            <w:top w:val="none" w:sz="0" w:space="0" w:color="auto"/>
            <w:left w:val="none" w:sz="0" w:space="0" w:color="auto"/>
            <w:bottom w:val="none" w:sz="0" w:space="0" w:color="auto"/>
            <w:right w:val="none" w:sz="0" w:space="0" w:color="auto"/>
          </w:divBdr>
        </w:div>
        <w:div w:id="1935287105">
          <w:marLeft w:val="640"/>
          <w:marRight w:val="0"/>
          <w:marTop w:val="0"/>
          <w:marBottom w:val="0"/>
          <w:divBdr>
            <w:top w:val="none" w:sz="0" w:space="0" w:color="auto"/>
            <w:left w:val="none" w:sz="0" w:space="0" w:color="auto"/>
            <w:bottom w:val="none" w:sz="0" w:space="0" w:color="auto"/>
            <w:right w:val="none" w:sz="0" w:space="0" w:color="auto"/>
          </w:divBdr>
        </w:div>
        <w:div w:id="1969890406">
          <w:marLeft w:val="640"/>
          <w:marRight w:val="0"/>
          <w:marTop w:val="0"/>
          <w:marBottom w:val="0"/>
          <w:divBdr>
            <w:top w:val="none" w:sz="0" w:space="0" w:color="auto"/>
            <w:left w:val="none" w:sz="0" w:space="0" w:color="auto"/>
            <w:bottom w:val="none" w:sz="0" w:space="0" w:color="auto"/>
            <w:right w:val="none" w:sz="0" w:space="0" w:color="auto"/>
          </w:divBdr>
        </w:div>
        <w:div w:id="1971157822">
          <w:marLeft w:val="640"/>
          <w:marRight w:val="0"/>
          <w:marTop w:val="0"/>
          <w:marBottom w:val="0"/>
          <w:divBdr>
            <w:top w:val="none" w:sz="0" w:space="0" w:color="auto"/>
            <w:left w:val="none" w:sz="0" w:space="0" w:color="auto"/>
            <w:bottom w:val="none" w:sz="0" w:space="0" w:color="auto"/>
            <w:right w:val="none" w:sz="0" w:space="0" w:color="auto"/>
          </w:divBdr>
        </w:div>
        <w:div w:id="2005551151">
          <w:marLeft w:val="640"/>
          <w:marRight w:val="0"/>
          <w:marTop w:val="0"/>
          <w:marBottom w:val="0"/>
          <w:divBdr>
            <w:top w:val="none" w:sz="0" w:space="0" w:color="auto"/>
            <w:left w:val="none" w:sz="0" w:space="0" w:color="auto"/>
            <w:bottom w:val="none" w:sz="0" w:space="0" w:color="auto"/>
            <w:right w:val="none" w:sz="0" w:space="0" w:color="auto"/>
          </w:divBdr>
        </w:div>
        <w:div w:id="2009021648">
          <w:marLeft w:val="640"/>
          <w:marRight w:val="0"/>
          <w:marTop w:val="0"/>
          <w:marBottom w:val="0"/>
          <w:divBdr>
            <w:top w:val="none" w:sz="0" w:space="0" w:color="auto"/>
            <w:left w:val="none" w:sz="0" w:space="0" w:color="auto"/>
            <w:bottom w:val="none" w:sz="0" w:space="0" w:color="auto"/>
            <w:right w:val="none" w:sz="0" w:space="0" w:color="auto"/>
          </w:divBdr>
        </w:div>
        <w:div w:id="2046901178">
          <w:marLeft w:val="640"/>
          <w:marRight w:val="0"/>
          <w:marTop w:val="0"/>
          <w:marBottom w:val="0"/>
          <w:divBdr>
            <w:top w:val="none" w:sz="0" w:space="0" w:color="auto"/>
            <w:left w:val="none" w:sz="0" w:space="0" w:color="auto"/>
            <w:bottom w:val="none" w:sz="0" w:space="0" w:color="auto"/>
            <w:right w:val="none" w:sz="0" w:space="0" w:color="auto"/>
          </w:divBdr>
        </w:div>
        <w:div w:id="2123259249">
          <w:marLeft w:val="640"/>
          <w:marRight w:val="0"/>
          <w:marTop w:val="0"/>
          <w:marBottom w:val="0"/>
          <w:divBdr>
            <w:top w:val="none" w:sz="0" w:space="0" w:color="auto"/>
            <w:left w:val="none" w:sz="0" w:space="0" w:color="auto"/>
            <w:bottom w:val="none" w:sz="0" w:space="0" w:color="auto"/>
            <w:right w:val="none" w:sz="0" w:space="0" w:color="auto"/>
          </w:divBdr>
        </w:div>
      </w:divsChild>
    </w:div>
    <w:div w:id="13456611">
      <w:bodyDiv w:val="1"/>
      <w:marLeft w:val="0"/>
      <w:marRight w:val="0"/>
      <w:marTop w:val="0"/>
      <w:marBottom w:val="0"/>
      <w:divBdr>
        <w:top w:val="none" w:sz="0" w:space="0" w:color="auto"/>
        <w:left w:val="none" w:sz="0" w:space="0" w:color="auto"/>
        <w:bottom w:val="none" w:sz="0" w:space="0" w:color="auto"/>
        <w:right w:val="none" w:sz="0" w:space="0" w:color="auto"/>
      </w:divBdr>
      <w:divsChild>
        <w:div w:id="17437776">
          <w:marLeft w:val="640"/>
          <w:marRight w:val="0"/>
          <w:marTop w:val="0"/>
          <w:marBottom w:val="0"/>
          <w:divBdr>
            <w:top w:val="none" w:sz="0" w:space="0" w:color="auto"/>
            <w:left w:val="none" w:sz="0" w:space="0" w:color="auto"/>
            <w:bottom w:val="none" w:sz="0" w:space="0" w:color="auto"/>
            <w:right w:val="none" w:sz="0" w:space="0" w:color="auto"/>
          </w:divBdr>
        </w:div>
        <w:div w:id="24988589">
          <w:marLeft w:val="640"/>
          <w:marRight w:val="0"/>
          <w:marTop w:val="0"/>
          <w:marBottom w:val="0"/>
          <w:divBdr>
            <w:top w:val="none" w:sz="0" w:space="0" w:color="auto"/>
            <w:left w:val="none" w:sz="0" w:space="0" w:color="auto"/>
            <w:bottom w:val="none" w:sz="0" w:space="0" w:color="auto"/>
            <w:right w:val="none" w:sz="0" w:space="0" w:color="auto"/>
          </w:divBdr>
        </w:div>
        <w:div w:id="35936247">
          <w:marLeft w:val="640"/>
          <w:marRight w:val="0"/>
          <w:marTop w:val="0"/>
          <w:marBottom w:val="0"/>
          <w:divBdr>
            <w:top w:val="none" w:sz="0" w:space="0" w:color="auto"/>
            <w:left w:val="none" w:sz="0" w:space="0" w:color="auto"/>
            <w:bottom w:val="none" w:sz="0" w:space="0" w:color="auto"/>
            <w:right w:val="none" w:sz="0" w:space="0" w:color="auto"/>
          </w:divBdr>
        </w:div>
        <w:div w:id="38747447">
          <w:marLeft w:val="640"/>
          <w:marRight w:val="0"/>
          <w:marTop w:val="0"/>
          <w:marBottom w:val="0"/>
          <w:divBdr>
            <w:top w:val="none" w:sz="0" w:space="0" w:color="auto"/>
            <w:left w:val="none" w:sz="0" w:space="0" w:color="auto"/>
            <w:bottom w:val="none" w:sz="0" w:space="0" w:color="auto"/>
            <w:right w:val="none" w:sz="0" w:space="0" w:color="auto"/>
          </w:divBdr>
        </w:div>
        <w:div w:id="87508914">
          <w:marLeft w:val="640"/>
          <w:marRight w:val="0"/>
          <w:marTop w:val="0"/>
          <w:marBottom w:val="0"/>
          <w:divBdr>
            <w:top w:val="none" w:sz="0" w:space="0" w:color="auto"/>
            <w:left w:val="none" w:sz="0" w:space="0" w:color="auto"/>
            <w:bottom w:val="none" w:sz="0" w:space="0" w:color="auto"/>
            <w:right w:val="none" w:sz="0" w:space="0" w:color="auto"/>
          </w:divBdr>
        </w:div>
        <w:div w:id="112672730">
          <w:marLeft w:val="640"/>
          <w:marRight w:val="0"/>
          <w:marTop w:val="0"/>
          <w:marBottom w:val="0"/>
          <w:divBdr>
            <w:top w:val="none" w:sz="0" w:space="0" w:color="auto"/>
            <w:left w:val="none" w:sz="0" w:space="0" w:color="auto"/>
            <w:bottom w:val="none" w:sz="0" w:space="0" w:color="auto"/>
            <w:right w:val="none" w:sz="0" w:space="0" w:color="auto"/>
          </w:divBdr>
        </w:div>
        <w:div w:id="133911063">
          <w:marLeft w:val="640"/>
          <w:marRight w:val="0"/>
          <w:marTop w:val="0"/>
          <w:marBottom w:val="0"/>
          <w:divBdr>
            <w:top w:val="none" w:sz="0" w:space="0" w:color="auto"/>
            <w:left w:val="none" w:sz="0" w:space="0" w:color="auto"/>
            <w:bottom w:val="none" w:sz="0" w:space="0" w:color="auto"/>
            <w:right w:val="none" w:sz="0" w:space="0" w:color="auto"/>
          </w:divBdr>
        </w:div>
        <w:div w:id="143276383">
          <w:marLeft w:val="640"/>
          <w:marRight w:val="0"/>
          <w:marTop w:val="0"/>
          <w:marBottom w:val="0"/>
          <w:divBdr>
            <w:top w:val="none" w:sz="0" w:space="0" w:color="auto"/>
            <w:left w:val="none" w:sz="0" w:space="0" w:color="auto"/>
            <w:bottom w:val="none" w:sz="0" w:space="0" w:color="auto"/>
            <w:right w:val="none" w:sz="0" w:space="0" w:color="auto"/>
          </w:divBdr>
        </w:div>
        <w:div w:id="144661357">
          <w:marLeft w:val="640"/>
          <w:marRight w:val="0"/>
          <w:marTop w:val="0"/>
          <w:marBottom w:val="0"/>
          <w:divBdr>
            <w:top w:val="none" w:sz="0" w:space="0" w:color="auto"/>
            <w:left w:val="none" w:sz="0" w:space="0" w:color="auto"/>
            <w:bottom w:val="none" w:sz="0" w:space="0" w:color="auto"/>
            <w:right w:val="none" w:sz="0" w:space="0" w:color="auto"/>
          </w:divBdr>
        </w:div>
        <w:div w:id="150411304">
          <w:marLeft w:val="640"/>
          <w:marRight w:val="0"/>
          <w:marTop w:val="0"/>
          <w:marBottom w:val="0"/>
          <w:divBdr>
            <w:top w:val="none" w:sz="0" w:space="0" w:color="auto"/>
            <w:left w:val="none" w:sz="0" w:space="0" w:color="auto"/>
            <w:bottom w:val="none" w:sz="0" w:space="0" w:color="auto"/>
            <w:right w:val="none" w:sz="0" w:space="0" w:color="auto"/>
          </w:divBdr>
        </w:div>
        <w:div w:id="155416251">
          <w:marLeft w:val="640"/>
          <w:marRight w:val="0"/>
          <w:marTop w:val="0"/>
          <w:marBottom w:val="0"/>
          <w:divBdr>
            <w:top w:val="none" w:sz="0" w:space="0" w:color="auto"/>
            <w:left w:val="none" w:sz="0" w:space="0" w:color="auto"/>
            <w:bottom w:val="none" w:sz="0" w:space="0" w:color="auto"/>
            <w:right w:val="none" w:sz="0" w:space="0" w:color="auto"/>
          </w:divBdr>
        </w:div>
        <w:div w:id="179591322">
          <w:marLeft w:val="640"/>
          <w:marRight w:val="0"/>
          <w:marTop w:val="0"/>
          <w:marBottom w:val="0"/>
          <w:divBdr>
            <w:top w:val="none" w:sz="0" w:space="0" w:color="auto"/>
            <w:left w:val="none" w:sz="0" w:space="0" w:color="auto"/>
            <w:bottom w:val="none" w:sz="0" w:space="0" w:color="auto"/>
            <w:right w:val="none" w:sz="0" w:space="0" w:color="auto"/>
          </w:divBdr>
        </w:div>
        <w:div w:id="181668067">
          <w:marLeft w:val="640"/>
          <w:marRight w:val="0"/>
          <w:marTop w:val="0"/>
          <w:marBottom w:val="0"/>
          <w:divBdr>
            <w:top w:val="none" w:sz="0" w:space="0" w:color="auto"/>
            <w:left w:val="none" w:sz="0" w:space="0" w:color="auto"/>
            <w:bottom w:val="none" w:sz="0" w:space="0" w:color="auto"/>
            <w:right w:val="none" w:sz="0" w:space="0" w:color="auto"/>
          </w:divBdr>
        </w:div>
        <w:div w:id="186412716">
          <w:marLeft w:val="640"/>
          <w:marRight w:val="0"/>
          <w:marTop w:val="0"/>
          <w:marBottom w:val="0"/>
          <w:divBdr>
            <w:top w:val="none" w:sz="0" w:space="0" w:color="auto"/>
            <w:left w:val="none" w:sz="0" w:space="0" w:color="auto"/>
            <w:bottom w:val="none" w:sz="0" w:space="0" w:color="auto"/>
            <w:right w:val="none" w:sz="0" w:space="0" w:color="auto"/>
          </w:divBdr>
        </w:div>
        <w:div w:id="243953819">
          <w:marLeft w:val="640"/>
          <w:marRight w:val="0"/>
          <w:marTop w:val="0"/>
          <w:marBottom w:val="0"/>
          <w:divBdr>
            <w:top w:val="none" w:sz="0" w:space="0" w:color="auto"/>
            <w:left w:val="none" w:sz="0" w:space="0" w:color="auto"/>
            <w:bottom w:val="none" w:sz="0" w:space="0" w:color="auto"/>
            <w:right w:val="none" w:sz="0" w:space="0" w:color="auto"/>
          </w:divBdr>
        </w:div>
        <w:div w:id="276373478">
          <w:marLeft w:val="640"/>
          <w:marRight w:val="0"/>
          <w:marTop w:val="0"/>
          <w:marBottom w:val="0"/>
          <w:divBdr>
            <w:top w:val="none" w:sz="0" w:space="0" w:color="auto"/>
            <w:left w:val="none" w:sz="0" w:space="0" w:color="auto"/>
            <w:bottom w:val="none" w:sz="0" w:space="0" w:color="auto"/>
            <w:right w:val="none" w:sz="0" w:space="0" w:color="auto"/>
          </w:divBdr>
        </w:div>
        <w:div w:id="320085657">
          <w:marLeft w:val="640"/>
          <w:marRight w:val="0"/>
          <w:marTop w:val="0"/>
          <w:marBottom w:val="0"/>
          <w:divBdr>
            <w:top w:val="none" w:sz="0" w:space="0" w:color="auto"/>
            <w:left w:val="none" w:sz="0" w:space="0" w:color="auto"/>
            <w:bottom w:val="none" w:sz="0" w:space="0" w:color="auto"/>
            <w:right w:val="none" w:sz="0" w:space="0" w:color="auto"/>
          </w:divBdr>
        </w:div>
        <w:div w:id="325329519">
          <w:marLeft w:val="640"/>
          <w:marRight w:val="0"/>
          <w:marTop w:val="0"/>
          <w:marBottom w:val="0"/>
          <w:divBdr>
            <w:top w:val="none" w:sz="0" w:space="0" w:color="auto"/>
            <w:left w:val="none" w:sz="0" w:space="0" w:color="auto"/>
            <w:bottom w:val="none" w:sz="0" w:space="0" w:color="auto"/>
            <w:right w:val="none" w:sz="0" w:space="0" w:color="auto"/>
          </w:divBdr>
        </w:div>
        <w:div w:id="339088812">
          <w:marLeft w:val="640"/>
          <w:marRight w:val="0"/>
          <w:marTop w:val="0"/>
          <w:marBottom w:val="0"/>
          <w:divBdr>
            <w:top w:val="none" w:sz="0" w:space="0" w:color="auto"/>
            <w:left w:val="none" w:sz="0" w:space="0" w:color="auto"/>
            <w:bottom w:val="none" w:sz="0" w:space="0" w:color="auto"/>
            <w:right w:val="none" w:sz="0" w:space="0" w:color="auto"/>
          </w:divBdr>
        </w:div>
        <w:div w:id="371882196">
          <w:marLeft w:val="640"/>
          <w:marRight w:val="0"/>
          <w:marTop w:val="0"/>
          <w:marBottom w:val="0"/>
          <w:divBdr>
            <w:top w:val="none" w:sz="0" w:space="0" w:color="auto"/>
            <w:left w:val="none" w:sz="0" w:space="0" w:color="auto"/>
            <w:bottom w:val="none" w:sz="0" w:space="0" w:color="auto"/>
            <w:right w:val="none" w:sz="0" w:space="0" w:color="auto"/>
          </w:divBdr>
        </w:div>
        <w:div w:id="396783752">
          <w:marLeft w:val="640"/>
          <w:marRight w:val="0"/>
          <w:marTop w:val="0"/>
          <w:marBottom w:val="0"/>
          <w:divBdr>
            <w:top w:val="none" w:sz="0" w:space="0" w:color="auto"/>
            <w:left w:val="none" w:sz="0" w:space="0" w:color="auto"/>
            <w:bottom w:val="none" w:sz="0" w:space="0" w:color="auto"/>
            <w:right w:val="none" w:sz="0" w:space="0" w:color="auto"/>
          </w:divBdr>
        </w:div>
        <w:div w:id="455493161">
          <w:marLeft w:val="640"/>
          <w:marRight w:val="0"/>
          <w:marTop w:val="0"/>
          <w:marBottom w:val="0"/>
          <w:divBdr>
            <w:top w:val="none" w:sz="0" w:space="0" w:color="auto"/>
            <w:left w:val="none" w:sz="0" w:space="0" w:color="auto"/>
            <w:bottom w:val="none" w:sz="0" w:space="0" w:color="auto"/>
            <w:right w:val="none" w:sz="0" w:space="0" w:color="auto"/>
          </w:divBdr>
        </w:div>
        <w:div w:id="472210731">
          <w:marLeft w:val="640"/>
          <w:marRight w:val="0"/>
          <w:marTop w:val="0"/>
          <w:marBottom w:val="0"/>
          <w:divBdr>
            <w:top w:val="none" w:sz="0" w:space="0" w:color="auto"/>
            <w:left w:val="none" w:sz="0" w:space="0" w:color="auto"/>
            <w:bottom w:val="none" w:sz="0" w:space="0" w:color="auto"/>
            <w:right w:val="none" w:sz="0" w:space="0" w:color="auto"/>
          </w:divBdr>
        </w:div>
        <w:div w:id="478764680">
          <w:marLeft w:val="640"/>
          <w:marRight w:val="0"/>
          <w:marTop w:val="0"/>
          <w:marBottom w:val="0"/>
          <w:divBdr>
            <w:top w:val="none" w:sz="0" w:space="0" w:color="auto"/>
            <w:left w:val="none" w:sz="0" w:space="0" w:color="auto"/>
            <w:bottom w:val="none" w:sz="0" w:space="0" w:color="auto"/>
            <w:right w:val="none" w:sz="0" w:space="0" w:color="auto"/>
          </w:divBdr>
        </w:div>
        <w:div w:id="486628002">
          <w:marLeft w:val="640"/>
          <w:marRight w:val="0"/>
          <w:marTop w:val="0"/>
          <w:marBottom w:val="0"/>
          <w:divBdr>
            <w:top w:val="none" w:sz="0" w:space="0" w:color="auto"/>
            <w:left w:val="none" w:sz="0" w:space="0" w:color="auto"/>
            <w:bottom w:val="none" w:sz="0" w:space="0" w:color="auto"/>
            <w:right w:val="none" w:sz="0" w:space="0" w:color="auto"/>
          </w:divBdr>
        </w:div>
        <w:div w:id="490945580">
          <w:marLeft w:val="640"/>
          <w:marRight w:val="0"/>
          <w:marTop w:val="0"/>
          <w:marBottom w:val="0"/>
          <w:divBdr>
            <w:top w:val="none" w:sz="0" w:space="0" w:color="auto"/>
            <w:left w:val="none" w:sz="0" w:space="0" w:color="auto"/>
            <w:bottom w:val="none" w:sz="0" w:space="0" w:color="auto"/>
            <w:right w:val="none" w:sz="0" w:space="0" w:color="auto"/>
          </w:divBdr>
        </w:div>
        <w:div w:id="499542376">
          <w:marLeft w:val="640"/>
          <w:marRight w:val="0"/>
          <w:marTop w:val="0"/>
          <w:marBottom w:val="0"/>
          <w:divBdr>
            <w:top w:val="none" w:sz="0" w:space="0" w:color="auto"/>
            <w:left w:val="none" w:sz="0" w:space="0" w:color="auto"/>
            <w:bottom w:val="none" w:sz="0" w:space="0" w:color="auto"/>
            <w:right w:val="none" w:sz="0" w:space="0" w:color="auto"/>
          </w:divBdr>
        </w:div>
        <w:div w:id="501436765">
          <w:marLeft w:val="640"/>
          <w:marRight w:val="0"/>
          <w:marTop w:val="0"/>
          <w:marBottom w:val="0"/>
          <w:divBdr>
            <w:top w:val="none" w:sz="0" w:space="0" w:color="auto"/>
            <w:left w:val="none" w:sz="0" w:space="0" w:color="auto"/>
            <w:bottom w:val="none" w:sz="0" w:space="0" w:color="auto"/>
            <w:right w:val="none" w:sz="0" w:space="0" w:color="auto"/>
          </w:divBdr>
        </w:div>
        <w:div w:id="532232210">
          <w:marLeft w:val="640"/>
          <w:marRight w:val="0"/>
          <w:marTop w:val="0"/>
          <w:marBottom w:val="0"/>
          <w:divBdr>
            <w:top w:val="none" w:sz="0" w:space="0" w:color="auto"/>
            <w:left w:val="none" w:sz="0" w:space="0" w:color="auto"/>
            <w:bottom w:val="none" w:sz="0" w:space="0" w:color="auto"/>
            <w:right w:val="none" w:sz="0" w:space="0" w:color="auto"/>
          </w:divBdr>
        </w:div>
        <w:div w:id="538594761">
          <w:marLeft w:val="640"/>
          <w:marRight w:val="0"/>
          <w:marTop w:val="0"/>
          <w:marBottom w:val="0"/>
          <w:divBdr>
            <w:top w:val="none" w:sz="0" w:space="0" w:color="auto"/>
            <w:left w:val="none" w:sz="0" w:space="0" w:color="auto"/>
            <w:bottom w:val="none" w:sz="0" w:space="0" w:color="auto"/>
            <w:right w:val="none" w:sz="0" w:space="0" w:color="auto"/>
          </w:divBdr>
        </w:div>
        <w:div w:id="540635164">
          <w:marLeft w:val="640"/>
          <w:marRight w:val="0"/>
          <w:marTop w:val="0"/>
          <w:marBottom w:val="0"/>
          <w:divBdr>
            <w:top w:val="none" w:sz="0" w:space="0" w:color="auto"/>
            <w:left w:val="none" w:sz="0" w:space="0" w:color="auto"/>
            <w:bottom w:val="none" w:sz="0" w:space="0" w:color="auto"/>
            <w:right w:val="none" w:sz="0" w:space="0" w:color="auto"/>
          </w:divBdr>
        </w:div>
        <w:div w:id="557203151">
          <w:marLeft w:val="640"/>
          <w:marRight w:val="0"/>
          <w:marTop w:val="0"/>
          <w:marBottom w:val="0"/>
          <w:divBdr>
            <w:top w:val="none" w:sz="0" w:space="0" w:color="auto"/>
            <w:left w:val="none" w:sz="0" w:space="0" w:color="auto"/>
            <w:bottom w:val="none" w:sz="0" w:space="0" w:color="auto"/>
            <w:right w:val="none" w:sz="0" w:space="0" w:color="auto"/>
          </w:divBdr>
        </w:div>
        <w:div w:id="558438655">
          <w:marLeft w:val="640"/>
          <w:marRight w:val="0"/>
          <w:marTop w:val="0"/>
          <w:marBottom w:val="0"/>
          <w:divBdr>
            <w:top w:val="none" w:sz="0" w:space="0" w:color="auto"/>
            <w:left w:val="none" w:sz="0" w:space="0" w:color="auto"/>
            <w:bottom w:val="none" w:sz="0" w:space="0" w:color="auto"/>
            <w:right w:val="none" w:sz="0" w:space="0" w:color="auto"/>
          </w:divBdr>
        </w:div>
        <w:div w:id="572205693">
          <w:marLeft w:val="640"/>
          <w:marRight w:val="0"/>
          <w:marTop w:val="0"/>
          <w:marBottom w:val="0"/>
          <w:divBdr>
            <w:top w:val="none" w:sz="0" w:space="0" w:color="auto"/>
            <w:left w:val="none" w:sz="0" w:space="0" w:color="auto"/>
            <w:bottom w:val="none" w:sz="0" w:space="0" w:color="auto"/>
            <w:right w:val="none" w:sz="0" w:space="0" w:color="auto"/>
          </w:divBdr>
        </w:div>
        <w:div w:id="585772794">
          <w:marLeft w:val="640"/>
          <w:marRight w:val="0"/>
          <w:marTop w:val="0"/>
          <w:marBottom w:val="0"/>
          <w:divBdr>
            <w:top w:val="none" w:sz="0" w:space="0" w:color="auto"/>
            <w:left w:val="none" w:sz="0" w:space="0" w:color="auto"/>
            <w:bottom w:val="none" w:sz="0" w:space="0" w:color="auto"/>
            <w:right w:val="none" w:sz="0" w:space="0" w:color="auto"/>
          </w:divBdr>
        </w:div>
        <w:div w:id="590967823">
          <w:marLeft w:val="640"/>
          <w:marRight w:val="0"/>
          <w:marTop w:val="0"/>
          <w:marBottom w:val="0"/>
          <w:divBdr>
            <w:top w:val="none" w:sz="0" w:space="0" w:color="auto"/>
            <w:left w:val="none" w:sz="0" w:space="0" w:color="auto"/>
            <w:bottom w:val="none" w:sz="0" w:space="0" w:color="auto"/>
            <w:right w:val="none" w:sz="0" w:space="0" w:color="auto"/>
          </w:divBdr>
        </w:div>
        <w:div w:id="605306361">
          <w:marLeft w:val="640"/>
          <w:marRight w:val="0"/>
          <w:marTop w:val="0"/>
          <w:marBottom w:val="0"/>
          <w:divBdr>
            <w:top w:val="none" w:sz="0" w:space="0" w:color="auto"/>
            <w:left w:val="none" w:sz="0" w:space="0" w:color="auto"/>
            <w:bottom w:val="none" w:sz="0" w:space="0" w:color="auto"/>
            <w:right w:val="none" w:sz="0" w:space="0" w:color="auto"/>
          </w:divBdr>
        </w:div>
        <w:div w:id="646783418">
          <w:marLeft w:val="640"/>
          <w:marRight w:val="0"/>
          <w:marTop w:val="0"/>
          <w:marBottom w:val="0"/>
          <w:divBdr>
            <w:top w:val="none" w:sz="0" w:space="0" w:color="auto"/>
            <w:left w:val="none" w:sz="0" w:space="0" w:color="auto"/>
            <w:bottom w:val="none" w:sz="0" w:space="0" w:color="auto"/>
            <w:right w:val="none" w:sz="0" w:space="0" w:color="auto"/>
          </w:divBdr>
        </w:div>
        <w:div w:id="647591143">
          <w:marLeft w:val="640"/>
          <w:marRight w:val="0"/>
          <w:marTop w:val="0"/>
          <w:marBottom w:val="0"/>
          <w:divBdr>
            <w:top w:val="none" w:sz="0" w:space="0" w:color="auto"/>
            <w:left w:val="none" w:sz="0" w:space="0" w:color="auto"/>
            <w:bottom w:val="none" w:sz="0" w:space="0" w:color="auto"/>
            <w:right w:val="none" w:sz="0" w:space="0" w:color="auto"/>
          </w:divBdr>
        </w:div>
        <w:div w:id="652032207">
          <w:marLeft w:val="640"/>
          <w:marRight w:val="0"/>
          <w:marTop w:val="0"/>
          <w:marBottom w:val="0"/>
          <w:divBdr>
            <w:top w:val="none" w:sz="0" w:space="0" w:color="auto"/>
            <w:left w:val="none" w:sz="0" w:space="0" w:color="auto"/>
            <w:bottom w:val="none" w:sz="0" w:space="0" w:color="auto"/>
            <w:right w:val="none" w:sz="0" w:space="0" w:color="auto"/>
          </w:divBdr>
        </w:div>
        <w:div w:id="653491919">
          <w:marLeft w:val="640"/>
          <w:marRight w:val="0"/>
          <w:marTop w:val="0"/>
          <w:marBottom w:val="0"/>
          <w:divBdr>
            <w:top w:val="none" w:sz="0" w:space="0" w:color="auto"/>
            <w:left w:val="none" w:sz="0" w:space="0" w:color="auto"/>
            <w:bottom w:val="none" w:sz="0" w:space="0" w:color="auto"/>
            <w:right w:val="none" w:sz="0" w:space="0" w:color="auto"/>
          </w:divBdr>
        </w:div>
        <w:div w:id="666981762">
          <w:marLeft w:val="640"/>
          <w:marRight w:val="0"/>
          <w:marTop w:val="0"/>
          <w:marBottom w:val="0"/>
          <w:divBdr>
            <w:top w:val="none" w:sz="0" w:space="0" w:color="auto"/>
            <w:left w:val="none" w:sz="0" w:space="0" w:color="auto"/>
            <w:bottom w:val="none" w:sz="0" w:space="0" w:color="auto"/>
            <w:right w:val="none" w:sz="0" w:space="0" w:color="auto"/>
          </w:divBdr>
        </w:div>
        <w:div w:id="678586981">
          <w:marLeft w:val="640"/>
          <w:marRight w:val="0"/>
          <w:marTop w:val="0"/>
          <w:marBottom w:val="0"/>
          <w:divBdr>
            <w:top w:val="none" w:sz="0" w:space="0" w:color="auto"/>
            <w:left w:val="none" w:sz="0" w:space="0" w:color="auto"/>
            <w:bottom w:val="none" w:sz="0" w:space="0" w:color="auto"/>
            <w:right w:val="none" w:sz="0" w:space="0" w:color="auto"/>
          </w:divBdr>
        </w:div>
        <w:div w:id="740523045">
          <w:marLeft w:val="640"/>
          <w:marRight w:val="0"/>
          <w:marTop w:val="0"/>
          <w:marBottom w:val="0"/>
          <w:divBdr>
            <w:top w:val="none" w:sz="0" w:space="0" w:color="auto"/>
            <w:left w:val="none" w:sz="0" w:space="0" w:color="auto"/>
            <w:bottom w:val="none" w:sz="0" w:space="0" w:color="auto"/>
            <w:right w:val="none" w:sz="0" w:space="0" w:color="auto"/>
          </w:divBdr>
        </w:div>
        <w:div w:id="796526655">
          <w:marLeft w:val="640"/>
          <w:marRight w:val="0"/>
          <w:marTop w:val="0"/>
          <w:marBottom w:val="0"/>
          <w:divBdr>
            <w:top w:val="none" w:sz="0" w:space="0" w:color="auto"/>
            <w:left w:val="none" w:sz="0" w:space="0" w:color="auto"/>
            <w:bottom w:val="none" w:sz="0" w:space="0" w:color="auto"/>
            <w:right w:val="none" w:sz="0" w:space="0" w:color="auto"/>
          </w:divBdr>
        </w:div>
        <w:div w:id="801002623">
          <w:marLeft w:val="640"/>
          <w:marRight w:val="0"/>
          <w:marTop w:val="0"/>
          <w:marBottom w:val="0"/>
          <w:divBdr>
            <w:top w:val="none" w:sz="0" w:space="0" w:color="auto"/>
            <w:left w:val="none" w:sz="0" w:space="0" w:color="auto"/>
            <w:bottom w:val="none" w:sz="0" w:space="0" w:color="auto"/>
            <w:right w:val="none" w:sz="0" w:space="0" w:color="auto"/>
          </w:divBdr>
        </w:div>
        <w:div w:id="808939376">
          <w:marLeft w:val="640"/>
          <w:marRight w:val="0"/>
          <w:marTop w:val="0"/>
          <w:marBottom w:val="0"/>
          <w:divBdr>
            <w:top w:val="none" w:sz="0" w:space="0" w:color="auto"/>
            <w:left w:val="none" w:sz="0" w:space="0" w:color="auto"/>
            <w:bottom w:val="none" w:sz="0" w:space="0" w:color="auto"/>
            <w:right w:val="none" w:sz="0" w:space="0" w:color="auto"/>
          </w:divBdr>
        </w:div>
        <w:div w:id="860321258">
          <w:marLeft w:val="640"/>
          <w:marRight w:val="0"/>
          <w:marTop w:val="0"/>
          <w:marBottom w:val="0"/>
          <w:divBdr>
            <w:top w:val="none" w:sz="0" w:space="0" w:color="auto"/>
            <w:left w:val="none" w:sz="0" w:space="0" w:color="auto"/>
            <w:bottom w:val="none" w:sz="0" w:space="0" w:color="auto"/>
            <w:right w:val="none" w:sz="0" w:space="0" w:color="auto"/>
          </w:divBdr>
        </w:div>
        <w:div w:id="862481742">
          <w:marLeft w:val="640"/>
          <w:marRight w:val="0"/>
          <w:marTop w:val="0"/>
          <w:marBottom w:val="0"/>
          <w:divBdr>
            <w:top w:val="none" w:sz="0" w:space="0" w:color="auto"/>
            <w:left w:val="none" w:sz="0" w:space="0" w:color="auto"/>
            <w:bottom w:val="none" w:sz="0" w:space="0" w:color="auto"/>
            <w:right w:val="none" w:sz="0" w:space="0" w:color="auto"/>
          </w:divBdr>
        </w:div>
        <w:div w:id="878853815">
          <w:marLeft w:val="640"/>
          <w:marRight w:val="0"/>
          <w:marTop w:val="0"/>
          <w:marBottom w:val="0"/>
          <w:divBdr>
            <w:top w:val="none" w:sz="0" w:space="0" w:color="auto"/>
            <w:left w:val="none" w:sz="0" w:space="0" w:color="auto"/>
            <w:bottom w:val="none" w:sz="0" w:space="0" w:color="auto"/>
            <w:right w:val="none" w:sz="0" w:space="0" w:color="auto"/>
          </w:divBdr>
        </w:div>
        <w:div w:id="884753539">
          <w:marLeft w:val="640"/>
          <w:marRight w:val="0"/>
          <w:marTop w:val="0"/>
          <w:marBottom w:val="0"/>
          <w:divBdr>
            <w:top w:val="none" w:sz="0" w:space="0" w:color="auto"/>
            <w:left w:val="none" w:sz="0" w:space="0" w:color="auto"/>
            <w:bottom w:val="none" w:sz="0" w:space="0" w:color="auto"/>
            <w:right w:val="none" w:sz="0" w:space="0" w:color="auto"/>
          </w:divBdr>
        </w:div>
        <w:div w:id="892810879">
          <w:marLeft w:val="640"/>
          <w:marRight w:val="0"/>
          <w:marTop w:val="0"/>
          <w:marBottom w:val="0"/>
          <w:divBdr>
            <w:top w:val="none" w:sz="0" w:space="0" w:color="auto"/>
            <w:left w:val="none" w:sz="0" w:space="0" w:color="auto"/>
            <w:bottom w:val="none" w:sz="0" w:space="0" w:color="auto"/>
            <w:right w:val="none" w:sz="0" w:space="0" w:color="auto"/>
          </w:divBdr>
        </w:div>
        <w:div w:id="901718619">
          <w:marLeft w:val="640"/>
          <w:marRight w:val="0"/>
          <w:marTop w:val="0"/>
          <w:marBottom w:val="0"/>
          <w:divBdr>
            <w:top w:val="none" w:sz="0" w:space="0" w:color="auto"/>
            <w:left w:val="none" w:sz="0" w:space="0" w:color="auto"/>
            <w:bottom w:val="none" w:sz="0" w:space="0" w:color="auto"/>
            <w:right w:val="none" w:sz="0" w:space="0" w:color="auto"/>
          </w:divBdr>
        </w:div>
        <w:div w:id="917790494">
          <w:marLeft w:val="640"/>
          <w:marRight w:val="0"/>
          <w:marTop w:val="0"/>
          <w:marBottom w:val="0"/>
          <w:divBdr>
            <w:top w:val="none" w:sz="0" w:space="0" w:color="auto"/>
            <w:left w:val="none" w:sz="0" w:space="0" w:color="auto"/>
            <w:bottom w:val="none" w:sz="0" w:space="0" w:color="auto"/>
            <w:right w:val="none" w:sz="0" w:space="0" w:color="auto"/>
          </w:divBdr>
        </w:div>
        <w:div w:id="976111857">
          <w:marLeft w:val="640"/>
          <w:marRight w:val="0"/>
          <w:marTop w:val="0"/>
          <w:marBottom w:val="0"/>
          <w:divBdr>
            <w:top w:val="none" w:sz="0" w:space="0" w:color="auto"/>
            <w:left w:val="none" w:sz="0" w:space="0" w:color="auto"/>
            <w:bottom w:val="none" w:sz="0" w:space="0" w:color="auto"/>
            <w:right w:val="none" w:sz="0" w:space="0" w:color="auto"/>
          </w:divBdr>
        </w:div>
        <w:div w:id="1019115517">
          <w:marLeft w:val="640"/>
          <w:marRight w:val="0"/>
          <w:marTop w:val="0"/>
          <w:marBottom w:val="0"/>
          <w:divBdr>
            <w:top w:val="none" w:sz="0" w:space="0" w:color="auto"/>
            <w:left w:val="none" w:sz="0" w:space="0" w:color="auto"/>
            <w:bottom w:val="none" w:sz="0" w:space="0" w:color="auto"/>
            <w:right w:val="none" w:sz="0" w:space="0" w:color="auto"/>
          </w:divBdr>
        </w:div>
        <w:div w:id="1043746910">
          <w:marLeft w:val="640"/>
          <w:marRight w:val="0"/>
          <w:marTop w:val="0"/>
          <w:marBottom w:val="0"/>
          <w:divBdr>
            <w:top w:val="none" w:sz="0" w:space="0" w:color="auto"/>
            <w:left w:val="none" w:sz="0" w:space="0" w:color="auto"/>
            <w:bottom w:val="none" w:sz="0" w:space="0" w:color="auto"/>
            <w:right w:val="none" w:sz="0" w:space="0" w:color="auto"/>
          </w:divBdr>
        </w:div>
        <w:div w:id="1065183680">
          <w:marLeft w:val="640"/>
          <w:marRight w:val="0"/>
          <w:marTop w:val="0"/>
          <w:marBottom w:val="0"/>
          <w:divBdr>
            <w:top w:val="none" w:sz="0" w:space="0" w:color="auto"/>
            <w:left w:val="none" w:sz="0" w:space="0" w:color="auto"/>
            <w:bottom w:val="none" w:sz="0" w:space="0" w:color="auto"/>
            <w:right w:val="none" w:sz="0" w:space="0" w:color="auto"/>
          </w:divBdr>
        </w:div>
        <w:div w:id="1102067018">
          <w:marLeft w:val="640"/>
          <w:marRight w:val="0"/>
          <w:marTop w:val="0"/>
          <w:marBottom w:val="0"/>
          <w:divBdr>
            <w:top w:val="none" w:sz="0" w:space="0" w:color="auto"/>
            <w:left w:val="none" w:sz="0" w:space="0" w:color="auto"/>
            <w:bottom w:val="none" w:sz="0" w:space="0" w:color="auto"/>
            <w:right w:val="none" w:sz="0" w:space="0" w:color="auto"/>
          </w:divBdr>
        </w:div>
        <w:div w:id="1104105776">
          <w:marLeft w:val="640"/>
          <w:marRight w:val="0"/>
          <w:marTop w:val="0"/>
          <w:marBottom w:val="0"/>
          <w:divBdr>
            <w:top w:val="none" w:sz="0" w:space="0" w:color="auto"/>
            <w:left w:val="none" w:sz="0" w:space="0" w:color="auto"/>
            <w:bottom w:val="none" w:sz="0" w:space="0" w:color="auto"/>
            <w:right w:val="none" w:sz="0" w:space="0" w:color="auto"/>
          </w:divBdr>
        </w:div>
        <w:div w:id="1107191052">
          <w:marLeft w:val="640"/>
          <w:marRight w:val="0"/>
          <w:marTop w:val="0"/>
          <w:marBottom w:val="0"/>
          <w:divBdr>
            <w:top w:val="none" w:sz="0" w:space="0" w:color="auto"/>
            <w:left w:val="none" w:sz="0" w:space="0" w:color="auto"/>
            <w:bottom w:val="none" w:sz="0" w:space="0" w:color="auto"/>
            <w:right w:val="none" w:sz="0" w:space="0" w:color="auto"/>
          </w:divBdr>
        </w:div>
        <w:div w:id="1121806670">
          <w:marLeft w:val="640"/>
          <w:marRight w:val="0"/>
          <w:marTop w:val="0"/>
          <w:marBottom w:val="0"/>
          <w:divBdr>
            <w:top w:val="none" w:sz="0" w:space="0" w:color="auto"/>
            <w:left w:val="none" w:sz="0" w:space="0" w:color="auto"/>
            <w:bottom w:val="none" w:sz="0" w:space="0" w:color="auto"/>
            <w:right w:val="none" w:sz="0" w:space="0" w:color="auto"/>
          </w:divBdr>
        </w:div>
        <w:div w:id="1122117168">
          <w:marLeft w:val="640"/>
          <w:marRight w:val="0"/>
          <w:marTop w:val="0"/>
          <w:marBottom w:val="0"/>
          <w:divBdr>
            <w:top w:val="none" w:sz="0" w:space="0" w:color="auto"/>
            <w:left w:val="none" w:sz="0" w:space="0" w:color="auto"/>
            <w:bottom w:val="none" w:sz="0" w:space="0" w:color="auto"/>
            <w:right w:val="none" w:sz="0" w:space="0" w:color="auto"/>
          </w:divBdr>
        </w:div>
        <w:div w:id="1150053333">
          <w:marLeft w:val="640"/>
          <w:marRight w:val="0"/>
          <w:marTop w:val="0"/>
          <w:marBottom w:val="0"/>
          <w:divBdr>
            <w:top w:val="none" w:sz="0" w:space="0" w:color="auto"/>
            <w:left w:val="none" w:sz="0" w:space="0" w:color="auto"/>
            <w:bottom w:val="none" w:sz="0" w:space="0" w:color="auto"/>
            <w:right w:val="none" w:sz="0" w:space="0" w:color="auto"/>
          </w:divBdr>
        </w:div>
        <w:div w:id="1162045676">
          <w:marLeft w:val="640"/>
          <w:marRight w:val="0"/>
          <w:marTop w:val="0"/>
          <w:marBottom w:val="0"/>
          <w:divBdr>
            <w:top w:val="none" w:sz="0" w:space="0" w:color="auto"/>
            <w:left w:val="none" w:sz="0" w:space="0" w:color="auto"/>
            <w:bottom w:val="none" w:sz="0" w:space="0" w:color="auto"/>
            <w:right w:val="none" w:sz="0" w:space="0" w:color="auto"/>
          </w:divBdr>
        </w:div>
        <w:div w:id="1205874455">
          <w:marLeft w:val="640"/>
          <w:marRight w:val="0"/>
          <w:marTop w:val="0"/>
          <w:marBottom w:val="0"/>
          <w:divBdr>
            <w:top w:val="none" w:sz="0" w:space="0" w:color="auto"/>
            <w:left w:val="none" w:sz="0" w:space="0" w:color="auto"/>
            <w:bottom w:val="none" w:sz="0" w:space="0" w:color="auto"/>
            <w:right w:val="none" w:sz="0" w:space="0" w:color="auto"/>
          </w:divBdr>
        </w:div>
        <w:div w:id="1237865388">
          <w:marLeft w:val="640"/>
          <w:marRight w:val="0"/>
          <w:marTop w:val="0"/>
          <w:marBottom w:val="0"/>
          <w:divBdr>
            <w:top w:val="none" w:sz="0" w:space="0" w:color="auto"/>
            <w:left w:val="none" w:sz="0" w:space="0" w:color="auto"/>
            <w:bottom w:val="none" w:sz="0" w:space="0" w:color="auto"/>
            <w:right w:val="none" w:sz="0" w:space="0" w:color="auto"/>
          </w:divBdr>
        </w:div>
        <w:div w:id="1252548966">
          <w:marLeft w:val="640"/>
          <w:marRight w:val="0"/>
          <w:marTop w:val="0"/>
          <w:marBottom w:val="0"/>
          <w:divBdr>
            <w:top w:val="none" w:sz="0" w:space="0" w:color="auto"/>
            <w:left w:val="none" w:sz="0" w:space="0" w:color="auto"/>
            <w:bottom w:val="none" w:sz="0" w:space="0" w:color="auto"/>
            <w:right w:val="none" w:sz="0" w:space="0" w:color="auto"/>
          </w:divBdr>
        </w:div>
        <w:div w:id="1252931891">
          <w:marLeft w:val="640"/>
          <w:marRight w:val="0"/>
          <w:marTop w:val="0"/>
          <w:marBottom w:val="0"/>
          <w:divBdr>
            <w:top w:val="none" w:sz="0" w:space="0" w:color="auto"/>
            <w:left w:val="none" w:sz="0" w:space="0" w:color="auto"/>
            <w:bottom w:val="none" w:sz="0" w:space="0" w:color="auto"/>
            <w:right w:val="none" w:sz="0" w:space="0" w:color="auto"/>
          </w:divBdr>
        </w:div>
        <w:div w:id="1286427807">
          <w:marLeft w:val="640"/>
          <w:marRight w:val="0"/>
          <w:marTop w:val="0"/>
          <w:marBottom w:val="0"/>
          <w:divBdr>
            <w:top w:val="none" w:sz="0" w:space="0" w:color="auto"/>
            <w:left w:val="none" w:sz="0" w:space="0" w:color="auto"/>
            <w:bottom w:val="none" w:sz="0" w:space="0" w:color="auto"/>
            <w:right w:val="none" w:sz="0" w:space="0" w:color="auto"/>
          </w:divBdr>
        </w:div>
        <w:div w:id="1306008406">
          <w:marLeft w:val="640"/>
          <w:marRight w:val="0"/>
          <w:marTop w:val="0"/>
          <w:marBottom w:val="0"/>
          <w:divBdr>
            <w:top w:val="none" w:sz="0" w:space="0" w:color="auto"/>
            <w:left w:val="none" w:sz="0" w:space="0" w:color="auto"/>
            <w:bottom w:val="none" w:sz="0" w:space="0" w:color="auto"/>
            <w:right w:val="none" w:sz="0" w:space="0" w:color="auto"/>
          </w:divBdr>
        </w:div>
        <w:div w:id="1317614620">
          <w:marLeft w:val="640"/>
          <w:marRight w:val="0"/>
          <w:marTop w:val="0"/>
          <w:marBottom w:val="0"/>
          <w:divBdr>
            <w:top w:val="none" w:sz="0" w:space="0" w:color="auto"/>
            <w:left w:val="none" w:sz="0" w:space="0" w:color="auto"/>
            <w:bottom w:val="none" w:sz="0" w:space="0" w:color="auto"/>
            <w:right w:val="none" w:sz="0" w:space="0" w:color="auto"/>
          </w:divBdr>
        </w:div>
        <w:div w:id="1319964344">
          <w:marLeft w:val="640"/>
          <w:marRight w:val="0"/>
          <w:marTop w:val="0"/>
          <w:marBottom w:val="0"/>
          <w:divBdr>
            <w:top w:val="none" w:sz="0" w:space="0" w:color="auto"/>
            <w:left w:val="none" w:sz="0" w:space="0" w:color="auto"/>
            <w:bottom w:val="none" w:sz="0" w:space="0" w:color="auto"/>
            <w:right w:val="none" w:sz="0" w:space="0" w:color="auto"/>
          </w:divBdr>
        </w:div>
        <w:div w:id="1361197741">
          <w:marLeft w:val="640"/>
          <w:marRight w:val="0"/>
          <w:marTop w:val="0"/>
          <w:marBottom w:val="0"/>
          <w:divBdr>
            <w:top w:val="none" w:sz="0" w:space="0" w:color="auto"/>
            <w:left w:val="none" w:sz="0" w:space="0" w:color="auto"/>
            <w:bottom w:val="none" w:sz="0" w:space="0" w:color="auto"/>
            <w:right w:val="none" w:sz="0" w:space="0" w:color="auto"/>
          </w:divBdr>
        </w:div>
        <w:div w:id="1403944139">
          <w:marLeft w:val="640"/>
          <w:marRight w:val="0"/>
          <w:marTop w:val="0"/>
          <w:marBottom w:val="0"/>
          <w:divBdr>
            <w:top w:val="none" w:sz="0" w:space="0" w:color="auto"/>
            <w:left w:val="none" w:sz="0" w:space="0" w:color="auto"/>
            <w:bottom w:val="none" w:sz="0" w:space="0" w:color="auto"/>
            <w:right w:val="none" w:sz="0" w:space="0" w:color="auto"/>
          </w:divBdr>
        </w:div>
        <w:div w:id="1407334905">
          <w:marLeft w:val="640"/>
          <w:marRight w:val="0"/>
          <w:marTop w:val="0"/>
          <w:marBottom w:val="0"/>
          <w:divBdr>
            <w:top w:val="none" w:sz="0" w:space="0" w:color="auto"/>
            <w:left w:val="none" w:sz="0" w:space="0" w:color="auto"/>
            <w:bottom w:val="none" w:sz="0" w:space="0" w:color="auto"/>
            <w:right w:val="none" w:sz="0" w:space="0" w:color="auto"/>
          </w:divBdr>
        </w:div>
        <w:div w:id="1511213474">
          <w:marLeft w:val="640"/>
          <w:marRight w:val="0"/>
          <w:marTop w:val="0"/>
          <w:marBottom w:val="0"/>
          <w:divBdr>
            <w:top w:val="none" w:sz="0" w:space="0" w:color="auto"/>
            <w:left w:val="none" w:sz="0" w:space="0" w:color="auto"/>
            <w:bottom w:val="none" w:sz="0" w:space="0" w:color="auto"/>
            <w:right w:val="none" w:sz="0" w:space="0" w:color="auto"/>
          </w:divBdr>
        </w:div>
        <w:div w:id="1515991795">
          <w:marLeft w:val="640"/>
          <w:marRight w:val="0"/>
          <w:marTop w:val="0"/>
          <w:marBottom w:val="0"/>
          <w:divBdr>
            <w:top w:val="none" w:sz="0" w:space="0" w:color="auto"/>
            <w:left w:val="none" w:sz="0" w:space="0" w:color="auto"/>
            <w:bottom w:val="none" w:sz="0" w:space="0" w:color="auto"/>
            <w:right w:val="none" w:sz="0" w:space="0" w:color="auto"/>
          </w:divBdr>
        </w:div>
        <w:div w:id="1568372931">
          <w:marLeft w:val="640"/>
          <w:marRight w:val="0"/>
          <w:marTop w:val="0"/>
          <w:marBottom w:val="0"/>
          <w:divBdr>
            <w:top w:val="none" w:sz="0" w:space="0" w:color="auto"/>
            <w:left w:val="none" w:sz="0" w:space="0" w:color="auto"/>
            <w:bottom w:val="none" w:sz="0" w:space="0" w:color="auto"/>
            <w:right w:val="none" w:sz="0" w:space="0" w:color="auto"/>
          </w:divBdr>
        </w:div>
        <w:div w:id="1596129498">
          <w:marLeft w:val="640"/>
          <w:marRight w:val="0"/>
          <w:marTop w:val="0"/>
          <w:marBottom w:val="0"/>
          <w:divBdr>
            <w:top w:val="none" w:sz="0" w:space="0" w:color="auto"/>
            <w:left w:val="none" w:sz="0" w:space="0" w:color="auto"/>
            <w:bottom w:val="none" w:sz="0" w:space="0" w:color="auto"/>
            <w:right w:val="none" w:sz="0" w:space="0" w:color="auto"/>
          </w:divBdr>
        </w:div>
        <w:div w:id="1613784849">
          <w:marLeft w:val="640"/>
          <w:marRight w:val="0"/>
          <w:marTop w:val="0"/>
          <w:marBottom w:val="0"/>
          <w:divBdr>
            <w:top w:val="none" w:sz="0" w:space="0" w:color="auto"/>
            <w:left w:val="none" w:sz="0" w:space="0" w:color="auto"/>
            <w:bottom w:val="none" w:sz="0" w:space="0" w:color="auto"/>
            <w:right w:val="none" w:sz="0" w:space="0" w:color="auto"/>
          </w:divBdr>
        </w:div>
        <w:div w:id="1629554265">
          <w:marLeft w:val="640"/>
          <w:marRight w:val="0"/>
          <w:marTop w:val="0"/>
          <w:marBottom w:val="0"/>
          <w:divBdr>
            <w:top w:val="none" w:sz="0" w:space="0" w:color="auto"/>
            <w:left w:val="none" w:sz="0" w:space="0" w:color="auto"/>
            <w:bottom w:val="none" w:sz="0" w:space="0" w:color="auto"/>
            <w:right w:val="none" w:sz="0" w:space="0" w:color="auto"/>
          </w:divBdr>
        </w:div>
        <w:div w:id="1654722184">
          <w:marLeft w:val="640"/>
          <w:marRight w:val="0"/>
          <w:marTop w:val="0"/>
          <w:marBottom w:val="0"/>
          <w:divBdr>
            <w:top w:val="none" w:sz="0" w:space="0" w:color="auto"/>
            <w:left w:val="none" w:sz="0" w:space="0" w:color="auto"/>
            <w:bottom w:val="none" w:sz="0" w:space="0" w:color="auto"/>
            <w:right w:val="none" w:sz="0" w:space="0" w:color="auto"/>
          </w:divBdr>
        </w:div>
        <w:div w:id="1656488035">
          <w:marLeft w:val="640"/>
          <w:marRight w:val="0"/>
          <w:marTop w:val="0"/>
          <w:marBottom w:val="0"/>
          <w:divBdr>
            <w:top w:val="none" w:sz="0" w:space="0" w:color="auto"/>
            <w:left w:val="none" w:sz="0" w:space="0" w:color="auto"/>
            <w:bottom w:val="none" w:sz="0" w:space="0" w:color="auto"/>
            <w:right w:val="none" w:sz="0" w:space="0" w:color="auto"/>
          </w:divBdr>
        </w:div>
        <w:div w:id="1656835497">
          <w:marLeft w:val="640"/>
          <w:marRight w:val="0"/>
          <w:marTop w:val="0"/>
          <w:marBottom w:val="0"/>
          <w:divBdr>
            <w:top w:val="none" w:sz="0" w:space="0" w:color="auto"/>
            <w:left w:val="none" w:sz="0" w:space="0" w:color="auto"/>
            <w:bottom w:val="none" w:sz="0" w:space="0" w:color="auto"/>
            <w:right w:val="none" w:sz="0" w:space="0" w:color="auto"/>
          </w:divBdr>
        </w:div>
        <w:div w:id="1721246468">
          <w:marLeft w:val="640"/>
          <w:marRight w:val="0"/>
          <w:marTop w:val="0"/>
          <w:marBottom w:val="0"/>
          <w:divBdr>
            <w:top w:val="none" w:sz="0" w:space="0" w:color="auto"/>
            <w:left w:val="none" w:sz="0" w:space="0" w:color="auto"/>
            <w:bottom w:val="none" w:sz="0" w:space="0" w:color="auto"/>
            <w:right w:val="none" w:sz="0" w:space="0" w:color="auto"/>
          </w:divBdr>
        </w:div>
        <w:div w:id="1724208280">
          <w:marLeft w:val="640"/>
          <w:marRight w:val="0"/>
          <w:marTop w:val="0"/>
          <w:marBottom w:val="0"/>
          <w:divBdr>
            <w:top w:val="none" w:sz="0" w:space="0" w:color="auto"/>
            <w:left w:val="none" w:sz="0" w:space="0" w:color="auto"/>
            <w:bottom w:val="none" w:sz="0" w:space="0" w:color="auto"/>
            <w:right w:val="none" w:sz="0" w:space="0" w:color="auto"/>
          </w:divBdr>
        </w:div>
        <w:div w:id="1738893541">
          <w:marLeft w:val="640"/>
          <w:marRight w:val="0"/>
          <w:marTop w:val="0"/>
          <w:marBottom w:val="0"/>
          <w:divBdr>
            <w:top w:val="none" w:sz="0" w:space="0" w:color="auto"/>
            <w:left w:val="none" w:sz="0" w:space="0" w:color="auto"/>
            <w:bottom w:val="none" w:sz="0" w:space="0" w:color="auto"/>
            <w:right w:val="none" w:sz="0" w:space="0" w:color="auto"/>
          </w:divBdr>
        </w:div>
        <w:div w:id="1744989672">
          <w:marLeft w:val="640"/>
          <w:marRight w:val="0"/>
          <w:marTop w:val="0"/>
          <w:marBottom w:val="0"/>
          <w:divBdr>
            <w:top w:val="none" w:sz="0" w:space="0" w:color="auto"/>
            <w:left w:val="none" w:sz="0" w:space="0" w:color="auto"/>
            <w:bottom w:val="none" w:sz="0" w:space="0" w:color="auto"/>
            <w:right w:val="none" w:sz="0" w:space="0" w:color="auto"/>
          </w:divBdr>
        </w:div>
        <w:div w:id="1745833814">
          <w:marLeft w:val="640"/>
          <w:marRight w:val="0"/>
          <w:marTop w:val="0"/>
          <w:marBottom w:val="0"/>
          <w:divBdr>
            <w:top w:val="none" w:sz="0" w:space="0" w:color="auto"/>
            <w:left w:val="none" w:sz="0" w:space="0" w:color="auto"/>
            <w:bottom w:val="none" w:sz="0" w:space="0" w:color="auto"/>
            <w:right w:val="none" w:sz="0" w:space="0" w:color="auto"/>
          </w:divBdr>
        </w:div>
        <w:div w:id="1757167792">
          <w:marLeft w:val="640"/>
          <w:marRight w:val="0"/>
          <w:marTop w:val="0"/>
          <w:marBottom w:val="0"/>
          <w:divBdr>
            <w:top w:val="none" w:sz="0" w:space="0" w:color="auto"/>
            <w:left w:val="none" w:sz="0" w:space="0" w:color="auto"/>
            <w:bottom w:val="none" w:sz="0" w:space="0" w:color="auto"/>
            <w:right w:val="none" w:sz="0" w:space="0" w:color="auto"/>
          </w:divBdr>
        </w:div>
        <w:div w:id="1760760491">
          <w:marLeft w:val="640"/>
          <w:marRight w:val="0"/>
          <w:marTop w:val="0"/>
          <w:marBottom w:val="0"/>
          <w:divBdr>
            <w:top w:val="none" w:sz="0" w:space="0" w:color="auto"/>
            <w:left w:val="none" w:sz="0" w:space="0" w:color="auto"/>
            <w:bottom w:val="none" w:sz="0" w:space="0" w:color="auto"/>
            <w:right w:val="none" w:sz="0" w:space="0" w:color="auto"/>
          </w:divBdr>
        </w:div>
        <w:div w:id="1783766149">
          <w:marLeft w:val="640"/>
          <w:marRight w:val="0"/>
          <w:marTop w:val="0"/>
          <w:marBottom w:val="0"/>
          <w:divBdr>
            <w:top w:val="none" w:sz="0" w:space="0" w:color="auto"/>
            <w:left w:val="none" w:sz="0" w:space="0" w:color="auto"/>
            <w:bottom w:val="none" w:sz="0" w:space="0" w:color="auto"/>
            <w:right w:val="none" w:sz="0" w:space="0" w:color="auto"/>
          </w:divBdr>
        </w:div>
        <w:div w:id="1789814967">
          <w:marLeft w:val="640"/>
          <w:marRight w:val="0"/>
          <w:marTop w:val="0"/>
          <w:marBottom w:val="0"/>
          <w:divBdr>
            <w:top w:val="none" w:sz="0" w:space="0" w:color="auto"/>
            <w:left w:val="none" w:sz="0" w:space="0" w:color="auto"/>
            <w:bottom w:val="none" w:sz="0" w:space="0" w:color="auto"/>
            <w:right w:val="none" w:sz="0" w:space="0" w:color="auto"/>
          </w:divBdr>
        </w:div>
        <w:div w:id="1806777574">
          <w:marLeft w:val="640"/>
          <w:marRight w:val="0"/>
          <w:marTop w:val="0"/>
          <w:marBottom w:val="0"/>
          <w:divBdr>
            <w:top w:val="none" w:sz="0" w:space="0" w:color="auto"/>
            <w:left w:val="none" w:sz="0" w:space="0" w:color="auto"/>
            <w:bottom w:val="none" w:sz="0" w:space="0" w:color="auto"/>
            <w:right w:val="none" w:sz="0" w:space="0" w:color="auto"/>
          </w:divBdr>
        </w:div>
        <w:div w:id="1815029103">
          <w:marLeft w:val="640"/>
          <w:marRight w:val="0"/>
          <w:marTop w:val="0"/>
          <w:marBottom w:val="0"/>
          <w:divBdr>
            <w:top w:val="none" w:sz="0" w:space="0" w:color="auto"/>
            <w:left w:val="none" w:sz="0" w:space="0" w:color="auto"/>
            <w:bottom w:val="none" w:sz="0" w:space="0" w:color="auto"/>
            <w:right w:val="none" w:sz="0" w:space="0" w:color="auto"/>
          </w:divBdr>
        </w:div>
        <w:div w:id="1816678279">
          <w:marLeft w:val="640"/>
          <w:marRight w:val="0"/>
          <w:marTop w:val="0"/>
          <w:marBottom w:val="0"/>
          <w:divBdr>
            <w:top w:val="none" w:sz="0" w:space="0" w:color="auto"/>
            <w:left w:val="none" w:sz="0" w:space="0" w:color="auto"/>
            <w:bottom w:val="none" w:sz="0" w:space="0" w:color="auto"/>
            <w:right w:val="none" w:sz="0" w:space="0" w:color="auto"/>
          </w:divBdr>
        </w:div>
        <w:div w:id="1829441408">
          <w:marLeft w:val="640"/>
          <w:marRight w:val="0"/>
          <w:marTop w:val="0"/>
          <w:marBottom w:val="0"/>
          <w:divBdr>
            <w:top w:val="none" w:sz="0" w:space="0" w:color="auto"/>
            <w:left w:val="none" w:sz="0" w:space="0" w:color="auto"/>
            <w:bottom w:val="none" w:sz="0" w:space="0" w:color="auto"/>
            <w:right w:val="none" w:sz="0" w:space="0" w:color="auto"/>
          </w:divBdr>
        </w:div>
        <w:div w:id="1832716799">
          <w:marLeft w:val="640"/>
          <w:marRight w:val="0"/>
          <w:marTop w:val="0"/>
          <w:marBottom w:val="0"/>
          <w:divBdr>
            <w:top w:val="none" w:sz="0" w:space="0" w:color="auto"/>
            <w:left w:val="none" w:sz="0" w:space="0" w:color="auto"/>
            <w:bottom w:val="none" w:sz="0" w:space="0" w:color="auto"/>
            <w:right w:val="none" w:sz="0" w:space="0" w:color="auto"/>
          </w:divBdr>
        </w:div>
        <w:div w:id="1892646329">
          <w:marLeft w:val="640"/>
          <w:marRight w:val="0"/>
          <w:marTop w:val="0"/>
          <w:marBottom w:val="0"/>
          <w:divBdr>
            <w:top w:val="none" w:sz="0" w:space="0" w:color="auto"/>
            <w:left w:val="none" w:sz="0" w:space="0" w:color="auto"/>
            <w:bottom w:val="none" w:sz="0" w:space="0" w:color="auto"/>
            <w:right w:val="none" w:sz="0" w:space="0" w:color="auto"/>
          </w:divBdr>
        </w:div>
        <w:div w:id="1914849698">
          <w:marLeft w:val="640"/>
          <w:marRight w:val="0"/>
          <w:marTop w:val="0"/>
          <w:marBottom w:val="0"/>
          <w:divBdr>
            <w:top w:val="none" w:sz="0" w:space="0" w:color="auto"/>
            <w:left w:val="none" w:sz="0" w:space="0" w:color="auto"/>
            <w:bottom w:val="none" w:sz="0" w:space="0" w:color="auto"/>
            <w:right w:val="none" w:sz="0" w:space="0" w:color="auto"/>
          </w:divBdr>
        </w:div>
        <w:div w:id="1955087260">
          <w:marLeft w:val="640"/>
          <w:marRight w:val="0"/>
          <w:marTop w:val="0"/>
          <w:marBottom w:val="0"/>
          <w:divBdr>
            <w:top w:val="none" w:sz="0" w:space="0" w:color="auto"/>
            <w:left w:val="none" w:sz="0" w:space="0" w:color="auto"/>
            <w:bottom w:val="none" w:sz="0" w:space="0" w:color="auto"/>
            <w:right w:val="none" w:sz="0" w:space="0" w:color="auto"/>
          </w:divBdr>
        </w:div>
        <w:div w:id="1963880860">
          <w:marLeft w:val="640"/>
          <w:marRight w:val="0"/>
          <w:marTop w:val="0"/>
          <w:marBottom w:val="0"/>
          <w:divBdr>
            <w:top w:val="none" w:sz="0" w:space="0" w:color="auto"/>
            <w:left w:val="none" w:sz="0" w:space="0" w:color="auto"/>
            <w:bottom w:val="none" w:sz="0" w:space="0" w:color="auto"/>
            <w:right w:val="none" w:sz="0" w:space="0" w:color="auto"/>
          </w:divBdr>
        </w:div>
        <w:div w:id="1998681575">
          <w:marLeft w:val="640"/>
          <w:marRight w:val="0"/>
          <w:marTop w:val="0"/>
          <w:marBottom w:val="0"/>
          <w:divBdr>
            <w:top w:val="none" w:sz="0" w:space="0" w:color="auto"/>
            <w:left w:val="none" w:sz="0" w:space="0" w:color="auto"/>
            <w:bottom w:val="none" w:sz="0" w:space="0" w:color="auto"/>
            <w:right w:val="none" w:sz="0" w:space="0" w:color="auto"/>
          </w:divBdr>
        </w:div>
        <w:div w:id="2013484769">
          <w:marLeft w:val="640"/>
          <w:marRight w:val="0"/>
          <w:marTop w:val="0"/>
          <w:marBottom w:val="0"/>
          <w:divBdr>
            <w:top w:val="none" w:sz="0" w:space="0" w:color="auto"/>
            <w:left w:val="none" w:sz="0" w:space="0" w:color="auto"/>
            <w:bottom w:val="none" w:sz="0" w:space="0" w:color="auto"/>
            <w:right w:val="none" w:sz="0" w:space="0" w:color="auto"/>
          </w:divBdr>
        </w:div>
        <w:div w:id="2080009084">
          <w:marLeft w:val="640"/>
          <w:marRight w:val="0"/>
          <w:marTop w:val="0"/>
          <w:marBottom w:val="0"/>
          <w:divBdr>
            <w:top w:val="none" w:sz="0" w:space="0" w:color="auto"/>
            <w:left w:val="none" w:sz="0" w:space="0" w:color="auto"/>
            <w:bottom w:val="none" w:sz="0" w:space="0" w:color="auto"/>
            <w:right w:val="none" w:sz="0" w:space="0" w:color="auto"/>
          </w:divBdr>
        </w:div>
        <w:div w:id="2085763518">
          <w:marLeft w:val="640"/>
          <w:marRight w:val="0"/>
          <w:marTop w:val="0"/>
          <w:marBottom w:val="0"/>
          <w:divBdr>
            <w:top w:val="none" w:sz="0" w:space="0" w:color="auto"/>
            <w:left w:val="none" w:sz="0" w:space="0" w:color="auto"/>
            <w:bottom w:val="none" w:sz="0" w:space="0" w:color="auto"/>
            <w:right w:val="none" w:sz="0" w:space="0" w:color="auto"/>
          </w:divBdr>
        </w:div>
        <w:div w:id="2087025621">
          <w:marLeft w:val="640"/>
          <w:marRight w:val="0"/>
          <w:marTop w:val="0"/>
          <w:marBottom w:val="0"/>
          <w:divBdr>
            <w:top w:val="none" w:sz="0" w:space="0" w:color="auto"/>
            <w:left w:val="none" w:sz="0" w:space="0" w:color="auto"/>
            <w:bottom w:val="none" w:sz="0" w:space="0" w:color="auto"/>
            <w:right w:val="none" w:sz="0" w:space="0" w:color="auto"/>
          </w:divBdr>
        </w:div>
        <w:div w:id="2092852903">
          <w:marLeft w:val="640"/>
          <w:marRight w:val="0"/>
          <w:marTop w:val="0"/>
          <w:marBottom w:val="0"/>
          <w:divBdr>
            <w:top w:val="none" w:sz="0" w:space="0" w:color="auto"/>
            <w:left w:val="none" w:sz="0" w:space="0" w:color="auto"/>
            <w:bottom w:val="none" w:sz="0" w:space="0" w:color="auto"/>
            <w:right w:val="none" w:sz="0" w:space="0" w:color="auto"/>
          </w:divBdr>
        </w:div>
        <w:div w:id="2102099620">
          <w:marLeft w:val="640"/>
          <w:marRight w:val="0"/>
          <w:marTop w:val="0"/>
          <w:marBottom w:val="0"/>
          <w:divBdr>
            <w:top w:val="none" w:sz="0" w:space="0" w:color="auto"/>
            <w:left w:val="none" w:sz="0" w:space="0" w:color="auto"/>
            <w:bottom w:val="none" w:sz="0" w:space="0" w:color="auto"/>
            <w:right w:val="none" w:sz="0" w:space="0" w:color="auto"/>
          </w:divBdr>
        </w:div>
        <w:div w:id="2128741349">
          <w:marLeft w:val="640"/>
          <w:marRight w:val="0"/>
          <w:marTop w:val="0"/>
          <w:marBottom w:val="0"/>
          <w:divBdr>
            <w:top w:val="none" w:sz="0" w:space="0" w:color="auto"/>
            <w:left w:val="none" w:sz="0" w:space="0" w:color="auto"/>
            <w:bottom w:val="none" w:sz="0" w:space="0" w:color="auto"/>
            <w:right w:val="none" w:sz="0" w:space="0" w:color="auto"/>
          </w:divBdr>
        </w:div>
        <w:div w:id="2143425883">
          <w:marLeft w:val="640"/>
          <w:marRight w:val="0"/>
          <w:marTop w:val="0"/>
          <w:marBottom w:val="0"/>
          <w:divBdr>
            <w:top w:val="none" w:sz="0" w:space="0" w:color="auto"/>
            <w:left w:val="none" w:sz="0" w:space="0" w:color="auto"/>
            <w:bottom w:val="none" w:sz="0" w:space="0" w:color="auto"/>
            <w:right w:val="none" w:sz="0" w:space="0" w:color="auto"/>
          </w:divBdr>
        </w:div>
      </w:divsChild>
    </w:div>
    <w:div w:id="13768061">
      <w:bodyDiv w:val="1"/>
      <w:marLeft w:val="0"/>
      <w:marRight w:val="0"/>
      <w:marTop w:val="0"/>
      <w:marBottom w:val="0"/>
      <w:divBdr>
        <w:top w:val="none" w:sz="0" w:space="0" w:color="auto"/>
        <w:left w:val="none" w:sz="0" w:space="0" w:color="auto"/>
        <w:bottom w:val="none" w:sz="0" w:space="0" w:color="auto"/>
        <w:right w:val="none" w:sz="0" w:space="0" w:color="auto"/>
      </w:divBdr>
      <w:divsChild>
        <w:div w:id="21367042">
          <w:marLeft w:val="640"/>
          <w:marRight w:val="0"/>
          <w:marTop w:val="0"/>
          <w:marBottom w:val="0"/>
          <w:divBdr>
            <w:top w:val="none" w:sz="0" w:space="0" w:color="auto"/>
            <w:left w:val="none" w:sz="0" w:space="0" w:color="auto"/>
            <w:bottom w:val="none" w:sz="0" w:space="0" w:color="auto"/>
            <w:right w:val="none" w:sz="0" w:space="0" w:color="auto"/>
          </w:divBdr>
        </w:div>
        <w:div w:id="89588886">
          <w:marLeft w:val="640"/>
          <w:marRight w:val="0"/>
          <w:marTop w:val="0"/>
          <w:marBottom w:val="0"/>
          <w:divBdr>
            <w:top w:val="none" w:sz="0" w:space="0" w:color="auto"/>
            <w:left w:val="none" w:sz="0" w:space="0" w:color="auto"/>
            <w:bottom w:val="none" w:sz="0" w:space="0" w:color="auto"/>
            <w:right w:val="none" w:sz="0" w:space="0" w:color="auto"/>
          </w:divBdr>
        </w:div>
        <w:div w:id="146753775">
          <w:marLeft w:val="640"/>
          <w:marRight w:val="0"/>
          <w:marTop w:val="0"/>
          <w:marBottom w:val="0"/>
          <w:divBdr>
            <w:top w:val="none" w:sz="0" w:space="0" w:color="auto"/>
            <w:left w:val="none" w:sz="0" w:space="0" w:color="auto"/>
            <w:bottom w:val="none" w:sz="0" w:space="0" w:color="auto"/>
            <w:right w:val="none" w:sz="0" w:space="0" w:color="auto"/>
          </w:divBdr>
        </w:div>
        <w:div w:id="206993555">
          <w:marLeft w:val="640"/>
          <w:marRight w:val="0"/>
          <w:marTop w:val="0"/>
          <w:marBottom w:val="0"/>
          <w:divBdr>
            <w:top w:val="none" w:sz="0" w:space="0" w:color="auto"/>
            <w:left w:val="none" w:sz="0" w:space="0" w:color="auto"/>
            <w:bottom w:val="none" w:sz="0" w:space="0" w:color="auto"/>
            <w:right w:val="none" w:sz="0" w:space="0" w:color="auto"/>
          </w:divBdr>
        </w:div>
        <w:div w:id="218635763">
          <w:marLeft w:val="640"/>
          <w:marRight w:val="0"/>
          <w:marTop w:val="0"/>
          <w:marBottom w:val="0"/>
          <w:divBdr>
            <w:top w:val="none" w:sz="0" w:space="0" w:color="auto"/>
            <w:left w:val="none" w:sz="0" w:space="0" w:color="auto"/>
            <w:bottom w:val="none" w:sz="0" w:space="0" w:color="auto"/>
            <w:right w:val="none" w:sz="0" w:space="0" w:color="auto"/>
          </w:divBdr>
        </w:div>
        <w:div w:id="226186259">
          <w:marLeft w:val="640"/>
          <w:marRight w:val="0"/>
          <w:marTop w:val="0"/>
          <w:marBottom w:val="0"/>
          <w:divBdr>
            <w:top w:val="none" w:sz="0" w:space="0" w:color="auto"/>
            <w:left w:val="none" w:sz="0" w:space="0" w:color="auto"/>
            <w:bottom w:val="none" w:sz="0" w:space="0" w:color="auto"/>
            <w:right w:val="none" w:sz="0" w:space="0" w:color="auto"/>
          </w:divBdr>
        </w:div>
        <w:div w:id="246617276">
          <w:marLeft w:val="640"/>
          <w:marRight w:val="0"/>
          <w:marTop w:val="0"/>
          <w:marBottom w:val="0"/>
          <w:divBdr>
            <w:top w:val="none" w:sz="0" w:space="0" w:color="auto"/>
            <w:left w:val="none" w:sz="0" w:space="0" w:color="auto"/>
            <w:bottom w:val="none" w:sz="0" w:space="0" w:color="auto"/>
            <w:right w:val="none" w:sz="0" w:space="0" w:color="auto"/>
          </w:divBdr>
        </w:div>
        <w:div w:id="252933487">
          <w:marLeft w:val="640"/>
          <w:marRight w:val="0"/>
          <w:marTop w:val="0"/>
          <w:marBottom w:val="0"/>
          <w:divBdr>
            <w:top w:val="none" w:sz="0" w:space="0" w:color="auto"/>
            <w:left w:val="none" w:sz="0" w:space="0" w:color="auto"/>
            <w:bottom w:val="none" w:sz="0" w:space="0" w:color="auto"/>
            <w:right w:val="none" w:sz="0" w:space="0" w:color="auto"/>
          </w:divBdr>
        </w:div>
        <w:div w:id="269775955">
          <w:marLeft w:val="640"/>
          <w:marRight w:val="0"/>
          <w:marTop w:val="0"/>
          <w:marBottom w:val="0"/>
          <w:divBdr>
            <w:top w:val="none" w:sz="0" w:space="0" w:color="auto"/>
            <w:left w:val="none" w:sz="0" w:space="0" w:color="auto"/>
            <w:bottom w:val="none" w:sz="0" w:space="0" w:color="auto"/>
            <w:right w:val="none" w:sz="0" w:space="0" w:color="auto"/>
          </w:divBdr>
        </w:div>
        <w:div w:id="284049640">
          <w:marLeft w:val="640"/>
          <w:marRight w:val="0"/>
          <w:marTop w:val="0"/>
          <w:marBottom w:val="0"/>
          <w:divBdr>
            <w:top w:val="none" w:sz="0" w:space="0" w:color="auto"/>
            <w:left w:val="none" w:sz="0" w:space="0" w:color="auto"/>
            <w:bottom w:val="none" w:sz="0" w:space="0" w:color="auto"/>
            <w:right w:val="none" w:sz="0" w:space="0" w:color="auto"/>
          </w:divBdr>
        </w:div>
        <w:div w:id="286544155">
          <w:marLeft w:val="640"/>
          <w:marRight w:val="0"/>
          <w:marTop w:val="0"/>
          <w:marBottom w:val="0"/>
          <w:divBdr>
            <w:top w:val="none" w:sz="0" w:space="0" w:color="auto"/>
            <w:left w:val="none" w:sz="0" w:space="0" w:color="auto"/>
            <w:bottom w:val="none" w:sz="0" w:space="0" w:color="auto"/>
            <w:right w:val="none" w:sz="0" w:space="0" w:color="auto"/>
          </w:divBdr>
        </w:div>
        <w:div w:id="370884057">
          <w:marLeft w:val="640"/>
          <w:marRight w:val="0"/>
          <w:marTop w:val="0"/>
          <w:marBottom w:val="0"/>
          <w:divBdr>
            <w:top w:val="none" w:sz="0" w:space="0" w:color="auto"/>
            <w:left w:val="none" w:sz="0" w:space="0" w:color="auto"/>
            <w:bottom w:val="none" w:sz="0" w:space="0" w:color="auto"/>
            <w:right w:val="none" w:sz="0" w:space="0" w:color="auto"/>
          </w:divBdr>
        </w:div>
        <w:div w:id="396442535">
          <w:marLeft w:val="640"/>
          <w:marRight w:val="0"/>
          <w:marTop w:val="0"/>
          <w:marBottom w:val="0"/>
          <w:divBdr>
            <w:top w:val="none" w:sz="0" w:space="0" w:color="auto"/>
            <w:left w:val="none" w:sz="0" w:space="0" w:color="auto"/>
            <w:bottom w:val="none" w:sz="0" w:space="0" w:color="auto"/>
            <w:right w:val="none" w:sz="0" w:space="0" w:color="auto"/>
          </w:divBdr>
        </w:div>
        <w:div w:id="456872866">
          <w:marLeft w:val="640"/>
          <w:marRight w:val="0"/>
          <w:marTop w:val="0"/>
          <w:marBottom w:val="0"/>
          <w:divBdr>
            <w:top w:val="none" w:sz="0" w:space="0" w:color="auto"/>
            <w:left w:val="none" w:sz="0" w:space="0" w:color="auto"/>
            <w:bottom w:val="none" w:sz="0" w:space="0" w:color="auto"/>
            <w:right w:val="none" w:sz="0" w:space="0" w:color="auto"/>
          </w:divBdr>
        </w:div>
        <w:div w:id="466319826">
          <w:marLeft w:val="640"/>
          <w:marRight w:val="0"/>
          <w:marTop w:val="0"/>
          <w:marBottom w:val="0"/>
          <w:divBdr>
            <w:top w:val="none" w:sz="0" w:space="0" w:color="auto"/>
            <w:left w:val="none" w:sz="0" w:space="0" w:color="auto"/>
            <w:bottom w:val="none" w:sz="0" w:space="0" w:color="auto"/>
            <w:right w:val="none" w:sz="0" w:space="0" w:color="auto"/>
          </w:divBdr>
        </w:div>
        <w:div w:id="471365220">
          <w:marLeft w:val="640"/>
          <w:marRight w:val="0"/>
          <w:marTop w:val="0"/>
          <w:marBottom w:val="0"/>
          <w:divBdr>
            <w:top w:val="none" w:sz="0" w:space="0" w:color="auto"/>
            <w:left w:val="none" w:sz="0" w:space="0" w:color="auto"/>
            <w:bottom w:val="none" w:sz="0" w:space="0" w:color="auto"/>
            <w:right w:val="none" w:sz="0" w:space="0" w:color="auto"/>
          </w:divBdr>
        </w:div>
        <w:div w:id="516308356">
          <w:marLeft w:val="640"/>
          <w:marRight w:val="0"/>
          <w:marTop w:val="0"/>
          <w:marBottom w:val="0"/>
          <w:divBdr>
            <w:top w:val="none" w:sz="0" w:space="0" w:color="auto"/>
            <w:left w:val="none" w:sz="0" w:space="0" w:color="auto"/>
            <w:bottom w:val="none" w:sz="0" w:space="0" w:color="auto"/>
            <w:right w:val="none" w:sz="0" w:space="0" w:color="auto"/>
          </w:divBdr>
        </w:div>
        <w:div w:id="562256980">
          <w:marLeft w:val="640"/>
          <w:marRight w:val="0"/>
          <w:marTop w:val="0"/>
          <w:marBottom w:val="0"/>
          <w:divBdr>
            <w:top w:val="none" w:sz="0" w:space="0" w:color="auto"/>
            <w:left w:val="none" w:sz="0" w:space="0" w:color="auto"/>
            <w:bottom w:val="none" w:sz="0" w:space="0" w:color="auto"/>
            <w:right w:val="none" w:sz="0" w:space="0" w:color="auto"/>
          </w:divBdr>
        </w:div>
        <w:div w:id="564493221">
          <w:marLeft w:val="640"/>
          <w:marRight w:val="0"/>
          <w:marTop w:val="0"/>
          <w:marBottom w:val="0"/>
          <w:divBdr>
            <w:top w:val="none" w:sz="0" w:space="0" w:color="auto"/>
            <w:left w:val="none" w:sz="0" w:space="0" w:color="auto"/>
            <w:bottom w:val="none" w:sz="0" w:space="0" w:color="auto"/>
            <w:right w:val="none" w:sz="0" w:space="0" w:color="auto"/>
          </w:divBdr>
        </w:div>
        <w:div w:id="609821140">
          <w:marLeft w:val="640"/>
          <w:marRight w:val="0"/>
          <w:marTop w:val="0"/>
          <w:marBottom w:val="0"/>
          <w:divBdr>
            <w:top w:val="none" w:sz="0" w:space="0" w:color="auto"/>
            <w:left w:val="none" w:sz="0" w:space="0" w:color="auto"/>
            <w:bottom w:val="none" w:sz="0" w:space="0" w:color="auto"/>
            <w:right w:val="none" w:sz="0" w:space="0" w:color="auto"/>
          </w:divBdr>
        </w:div>
        <w:div w:id="631710024">
          <w:marLeft w:val="640"/>
          <w:marRight w:val="0"/>
          <w:marTop w:val="0"/>
          <w:marBottom w:val="0"/>
          <w:divBdr>
            <w:top w:val="none" w:sz="0" w:space="0" w:color="auto"/>
            <w:left w:val="none" w:sz="0" w:space="0" w:color="auto"/>
            <w:bottom w:val="none" w:sz="0" w:space="0" w:color="auto"/>
            <w:right w:val="none" w:sz="0" w:space="0" w:color="auto"/>
          </w:divBdr>
        </w:div>
        <w:div w:id="634676888">
          <w:marLeft w:val="640"/>
          <w:marRight w:val="0"/>
          <w:marTop w:val="0"/>
          <w:marBottom w:val="0"/>
          <w:divBdr>
            <w:top w:val="none" w:sz="0" w:space="0" w:color="auto"/>
            <w:left w:val="none" w:sz="0" w:space="0" w:color="auto"/>
            <w:bottom w:val="none" w:sz="0" w:space="0" w:color="auto"/>
            <w:right w:val="none" w:sz="0" w:space="0" w:color="auto"/>
          </w:divBdr>
        </w:div>
        <w:div w:id="671758150">
          <w:marLeft w:val="640"/>
          <w:marRight w:val="0"/>
          <w:marTop w:val="0"/>
          <w:marBottom w:val="0"/>
          <w:divBdr>
            <w:top w:val="none" w:sz="0" w:space="0" w:color="auto"/>
            <w:left w:val="none" w:sz="0" w:space="0" w:color="auto"/>
            <w:bottom w:val="none" w:sz="0" w:space="0" w:color="auto"/>
            <w:right w:val="none" w:sz="0" w:space="0" w:color="auto"/>
          </w:divBdr>
        </w:div>
        <w:div w:id="699086457">
          <w:marLeft w:val="640"/>
          <w:marRight w:val="0"/>
          <w:marTop w:val="0"/>
          <w:marBottom w:val="0"/>
          <w:divBdr>
            <w:top w:val="none" w:sz="0" w:space="0" w:color="auto"/>
            <w:left w:val="none" w:sz="0" w:space="0" w:color="auto"/>
            <w:bottom w:val="none" w:sz="0" w:space="0" w:color="auto"/>
            <w:right w:val="none" w:sz="0" w:space="0" w:color="auto"/>
          </w:divBdr>
        </w:div>
        <w:div w:id="726731652">
          <w:marLeft w:val="640"/>
          <w:marRight w:val="0"/>
          <w:marTop w:val="0"/>
          <w:marBottom w:val="0"/>
          <w:divBdr>
            <w:top w:val="none" w:sz="0" w:space="0" w:color="auto"/>
            <w:left w:val="none" w:sz="0" w:space="0" w:color="auto"/>
            <w:bottom w:val="none" w:sz="0" w:space="0" w:color="auto"/>
            <w:right w:val="none" w:sz="0" w:space="0" w:color="auto"/>
          </w:divBdr>
        </w:div>
        <w:div w:id="801848304">
          <w:marLeft w:val="640"/>
          <w:marRight w:val="0"/>
          <w:marTop w:val="0"/>
          <w:marBottom w:val="0"/>
          <w:divBdr>
            <w:top w:val="none" w:sz="0" w:space="0" w:color="auto"/>
            <w:left w:val="none" w:sz="0" w:space="0" w:color="auto"/>
            <w:bottom w:val="none" w:sz="0" w:space="0" w:color="auto"/>
            <w:right w:val="none" w:sz="0" w:space="0" w:color="auto"/>
          </w:divBdr>
        </w:div>
        <w:div w:id="865172179">
          <w:marLeft w:val="640"/>
          <w:marRight w:val="0"/>
          <w:marTop w:val="0"/>
          <w:marBottom w:val="0"/>
          <w:divBdr>
            <w:top w:val="none" w:sz="0" w:space="0" w:color="auto"/>
            <w:left w:val="none" w:sz="0" w:space="0" w:color="auto"/>
            <w:bottom w:val="none" w:sz="0" w:space="0" w:color="auto"/>
            <w:right w:val="none" w:sz="0" w:space="0" w:color="auto"/>
          </w:divBdr>
        </w:div>
        <w:div w:id="908806877">
          <w:marLeft w:val="640"/>
          <w:marRight w:val="0"/>
          <w:marTop w:val="0"/>
          <w:marBottom w:val="0"/>
          <w:divBdr>
            <w:top w:val="none" w:sz="0" w:space="0" w:color="auto"/>
            <w:left w:val="none" w:sz="0" w:space="0" w:color="auto"/>
            <w:bottom w:val="none" w:sz="0" w:space="0" w:color="auto"/>
            <w:right w:val="none" w:sz="0" w:space="0" w:color="auto"/>
          </w:divBdr>
        </w:div>
        <w:div w:id="910038027">
          <w:marLeft w:val="640"/>
          <w:marRight w:val="0"/>
          <w:marTop w:val="0"/>
          <w:marBottom w:val="0"/>
          <w:divBdr>
            <w:top w:val="none" w:sz="0" w:space="0" w:color="auto"/>
            <w:left w:val="none" w:sz="0" w:space="0" w:color="auto"/>
            <w:bottom w:val="none" w:sz="0" w:space="0" w:color="auto"/>
            <w:right w:val="none" w:sz="0" w:space="0" w:color="auto"/>
          </w:divBdr>
        </w:div>
        <w:div w:id="931012044">
          <w:marLeft w:val="640"/>
          <w:marRight w:val="0"/>
          <w:marTop w:val="0"/>
          <w:marBottom w:val="0"/>
          <w:divBdr>
            <w:top w:val="none" w:sz="0" w:space="0" w:color="auto"/>
            <w:left w:val="none" w:sz="0" w:space="0" w:color="auto"/>
            <w:bottom w:val="none" w:sz="0" w:space="0" w:color="auto"/>
            <w:right w:val="none" w:sz="0" w:space="0" w:color="auto"/>
          </w:divBdr>
        </w:div>
        <w:div w:id="978068572">
          <w:marLeft w:val="640"/>
          <w:marRight w:val="0"/>
          <w:marTop w:val="0"/>
          <w:marBottom w:val="0"/>
          <w:divBdr>
            <w:top w:val="none" w:sz="0" w:space="0" w:color="auto"/>
            <w:left w:val="none" w:sz="0" w:space="0" w:color="auto"/>
            <w:bottom w:val="none" w:sz="0" w:space="0" w:color="auto"/>
            <w:right w:val="none" w:sz="0" w:space="0" w:color="auto"/>
          </w:divBdr>
        </w:div>
        <w:div w:id="1013726382">
          <w:marLeft w:val="640"/>
          <w:marRight w:val="0"/>
          <w:marTop w:val="0"/>
          <w:marBottom w:val="0"/>
          <w:divBdr>
            <w:top w:val="none" w:sz="0" w:space="0" w:color="auto"/>
            <w:left w:val="none" w:sz="0" w:space="0" w:color="auto"/>
            <w:bottom w:val="none" w:sz="0" w:space="0" w:color="auto"/>
            <w:right w:val="none" w:sz="0" w:space="0" w:color="auto"/>
          </w:divBdr>
        </w:div>
        <w:div w:id="1020931115">
          <w:marLeft w:val="640"/>
          <w:marRight w:val="0"/>
          <w:marTop w:val="0"/>
          <w:marBottom w:val="0"/>
          <w:divBdr>
            <w:top w:val="none" w:sz="0" w:space="0" w:color="auto"/>
            <w:left w:val="none" w:sz="0" w:space="0" w:color="auto"/>
            <w:bottom w:val="none" w:sz="0" w:space="0" w:color="auto"/>
            <w:right w:val="none" w:sz="0" w:space="0" w:color="auto"/>
          </w:divBdr>
        </w:div>
        <w:div w:id="1056243860">
          <w:marLeft w:val="640"/>
          <w:marRight w:val="0"/>
          <w:marTop w:val="0"/>
          <w:marBottom w:val="0"/>
          <w:divBdr>
            <w:top w:val="none" w:sz="0" w:space="0" w:color="auto"/>
            <w:left w:val="none" w:sz="0" w:space="0" w:color="auto"/>
            <w:bottom w:val="none" w:sz="0" w:space="0" w:color="auto"/>
            <w:right w:val="none" w:sz="0" w:space="0" w:color="auto"/>
          </w:divBdr>
        </w:div>
        <w:div w:id="1068651595">
          <w:marLeft w:val="640"/>
          <w:marRight w:val="0"/>
          <w:marTop w:val="0"/>
          <w:marBottom w:val="0"/>
          <w:divBdr>
            <w:top w:val="none" w:sz="0" w:space="0" w:color="auto"/>
            <w:left w:val="none" w:sz="0" w:space="0" w:color="auto"/>
            <w:bottom w:val="none" w:sz="0" w:space="0" w:color="auto"/>
            <w:right w:val="none" w:sz="0" w:space="0" w:color="auto"/>
          </w:divBdr>
        </w:div>
        <w:div w:id="1078819875">
          <w:marLeft w:val="640"/>
          <w:marRight w:val="0"/>
          <w:marTop w:val="0"/>
          <w:marBottom w:val="0"/>
          <w:divBdr>
            <w:top w:val="none" w:sz="0" w:space="0" w:color="auto"/>
            <w:left w:val="none" w:sz="0" w:space="0" w:color="auto"/>
            <w:bottom w:val="none" w:sz="0" w:space="0" w:color="auto"/>
            <w:right w:val="none" w:sz="0" w:space="0" w:color="auto"/>
          </w:divBdr>
        </w:div>
        <w:div w:id="1106848324">
          <w:marLeft w:val="640"/>
          <w:marRight w:val="0"/>
          <w:marTop w:val="0"/>
          <w:marBottom w:val="0"/>
          <w:divBdr>
            <w:top w:val="none" w:sz="0" w:space="0" w:color="auto"/>
            <w:left w:val="none" w:sz="0" w:space="0" w:color="auto"/>
            <w:bottom w:val="none" w:sz="0" w:space="0" w:color="auto"/>
            <w:right w:val="none" w:sz="0" w:space="0" w:color="auto"/>
          </w:divBdr>
        </w:div>
        <w:div w:id="1199971227">
          <w:marLeft w:val="640"/>
          <w:marRight w:val="0"/>
          <w:marTop w:val="0"/>
          <w:marBottom w:val="0"/>
          <w:divBdr>
            <w:top w:val="none" w:sz="0" w:space="0" w:color="auto"/>
            <w:left w:val="none" w:sz="0" w:space="0" w:color="auto"/>
            <w:bottom w:val="none" w:sz="0" w:space="0" w:color="auto"/>
            <w:right w:val="none" w:sz="0" w:space="0" w:color="auto"/>
          </w:divBdr>
        </w:div>
        <w:div w:id="1329407095">
          <w:marLeft w:val="640"/>
          <w:marRight w:val="0"/>
          <w:marTop w:val="0"/>
          <w:marBottom w:val="0"/>
          <w:divBdr>
            <w:top w:val="none" w:sz="0" w:space="0" w:color="auto"/>
            <w:left w:val="none" w:sz="0" w:space="0" w:color="auto"/>
            <w:bottom w:val="none" w:sz="0" w:space="0" w:color="auto"/>
            <w:right w:val="none" w:sz="0" w:space="0" w:color="auto"/>
          </w:divBdr>
        </w:div>
        <w:div w:id="1368875572">
          <w:marLeft w:val="640"/>
          <w:marRight w:val="0"/>
          <w:marTop w:val="0"/>
          <w:marBottom w:val="0"/>
          <w:divBdr>
            <w:top w:val="none" w:sz="0" w:space="0" w:color="auto"/>
            <w:left w:val="none" w:sz="0" w:space="0" w:color="auto"/>
            <w:bottom w:val="none" w:sz="0" w:space="0" w:color="auto"/>
            <w:right w:val="none" w:sz="0" w:space="0" w:color="auto"/>
          </w:divBdr>
        </w:div>
        <w:div w:id="1376008996">
          <w:marLeft w:val="640"/>
          <w:marRight w:val="0"/>
          <w:marTop w:val="0"/>
          <w:marBottom w:val="0"/>
          <w:divBdr>
            <w:top w:val="none" w:sz="0" w:space="0" w:color="auto"/>
            <w:left w:val="none" w:sz="0" w:space="0" w:color="auto"/>
            <w:bottom w:val="none" w:sz="0" w:space="0" w:color="auto"/>
            <w:right w:val="none" w:sz="0" w:space="0" w:color="auto"/>
          </w:divBdr>
        </w:div>
        <w:div w:id="1381398248">
          <w:marLeft w:val="640"/>
          <w:marRight w:val="0"/>
          <w:marTop w:val="0"/>
          <w:marBottom w:val="0"/>
          <w:divBdr>
            <w:top w:val="none" w:sz="0" w:space="0" w:color="auto"/>
            <w:left w:val="none" w:sz="0" w:space="0" w:color="auto"/>
            <w:bottom w:val="none" w:sz="0" w:space="0" w:color="auto"/>
            <w:right w:val="none" w:sz="0" w:space="0" w:color="auto"/>
          </w:divBdr>
        </w:div>
        <w:div w:id="1386903786">
          <w:marLeft w:val="640"/>
          <w:marRight w:val="0"/>
          <w:marTop w:val="0"/>
          <w:marBottom w:val="0"/>
          <w:divBdr>
            <w:top w:val="none" w:sz="0" w:space="0" w:color="auto"/>
            <w:left w:val="none" w:sz="0" w:space="0" w:color="auto"/>
            <w:bottom w:val="none" w:sz="0" w:space="0" w:color="auto"/>
            <w:right w:val="none" w:sz="0" w:space="0" w:color="auto"/>
          </w:divBdr>
        </w:div>
        <w:div w:id="1400011661">
          <w:marLeft w:val="640"/>
          <w:marRight w:val="0"/>
          <w:marTop w:val="0"/>
          <w:marBottom w:val="0"/>
          <w:divBdr>
            <w:top w:val="none" w:sz="0" w:space="0" w:color="auto"/>
            <w:left w:val="none" w:sz="0" w:space="0" w:color="auto"/>
            <w:bottom w:val="none" w:sz="0" w:space="0" w:color="auto"/>
            <w:right w:val="none" w:sz="0" w:space="0" w:color="auto"/>
          </w:divBdr>
        </w:div>
        <w:div w:id="1429693675">
          <w:marLeft w:val="640"/>
          <w:marRight w:val="0"/>
          <w:marTop w:val="0"/>
          <w:marBottom w:val="0"/>
          <w:divBdr>
            <w:top w:val="none" w:sz="0" w:space="0" w:color="auto"/>
            <w:left w:val="none" w:sz="0" w:space="0" w:color="auto"/>
            <w:bottom w:val="none" w:sz="0" w:space="0" w:color="auto"/>
            <w:right w:val="none" w:sz="0" w:space="0" w:color="auto"/>
          </w:divBdr>
        </w:div>
        <w:div w:id="1528255534">
          <w:marLeft w:val="640"/>
          <w:marRight w:val="0"/>
          <w:marTop w:val="0"/>
          <w:marBottom w:val="0"/>
          <w:divBdr>
            <w:top w:val="none" w:sz="0" w:space="0" w:color="auto"/>
            <w:left w:val="none" w:sz="0" w:space="0" w:color="auto"/>
            <w:bottom w:val="none" w:sz="0" w:space="0" w:color="auto"/>
            <w:right w:val="none" w:sz="0" w:space="0" w:color="auto"/>
          </w:divBdr>
        </w:div>
        <w:div w:id="1549298211">
          <w:marLeft w:val="640"/>
          <w:marRight w:val="0"/>
          <w:marTop w:val="0"/>
          <w:marBottom w:val="0"/>
          <w:divBdr>
            <w:top w:val="none" w:sz="0" w:space="0" w:color="auto"/>
            <w:left w:val="none" w:sz="0" w:space="0" w:color="auto"/>
            <w:bottom w:val="none" w:sz="0" w:space="0" w:color="auto"/>
            <w:right w:val="none" w:sz="0" w:space="0" w:color="auto"/>
          </w:divBdr>
        </w:div>
        <w:div w:id="1564103149">
          <w:marLeft w:val="640"/>
          <w:marRight w:val="0"/>
          <w:marTop w:val="0"/>
          <w:marBottom w:val="0"/>
          <w:divBdr>
            <w:top w:val="none" w:sz="0" w:space="0" w:color="auto"/>
            <w:left w:val="none" w:sz="0" w:space="0" w:color="auto"/>
            <w:bottom w:val="none" w:sz="0" w:space="0" w:color="auto"/>
            <w:right w:val="none" w:sz="0" w:space="0" w:color="auto"/>
          </w:divBdr>
        </w:div>
        <w:div w:id="1663195553">
          <w:marLeft w:val="640"/>
          <w:marRight w:val="0"/>
          <w:marTop w:val="0"/>
          <w:marBottom w:val="0"/>
          <w:divBdr>
            <w:top w:val="none" w:sz="0" w:space="0" w:color="auto"/>
            <w:left w:val="none" w:sz="0" w:space="0" w:color="auto"/>
            <w:bottom w:val="none" w:sz="0" w:space="0" w:color="auto"/>
            <w:right w:val="none" w:sz="0" w:space="0" w:color="auto"/>
          </w:divBdr>
        </w:div>
        <w:div w:id="1663198519">
          <w:marLeft w:val="640"/>
          <w:marRight w:val="0"/>
          <w:marTop w:val="0"/>
          <w:marBottom w:val="0"/>
          <w:divBdr>
            <w:top w:val="none" w:sz="0" w:space="0" w:color="auto"/>
            <w:left w:val="none" w:sz="0" w:space="0" w:color="auto"/>
            <w:bottom w:val="none" w:sz="0" w:space="0" w:color="auto"/>
            <w:right w:val="none" w:sz="0" w:space="0" w:color="auto"/>
          </w:divBdr>
        </w:div>
        <w:div w:id="1730883505">
          <w:marLeft w:val="640"/>
          <w:marRight w:val="0"/>
          <w:marTop w:val="0"/>
          <w:marBottom w:val="0"/>
          <w:divBdr>
            <w:top w:val="none" w:sz="0" w:space="0" w:color="auto"/>
            <w:left w:val="none" w:sz="0" w:space="0" w:color="auto"/>
            <w:bottom w:val="none" w:sz="0" w:space="0" w:color="auto"/>
            <w:right w:val="none" w:sz="0" w:space="0" w:color="auto"/>
          </w:divBdr>
        </w:div>
        <w:div w:id="1871450305">
          <w:marLeft w:val="640"/>
          <w:marRight w:val="0"/>
          <w:marTop w:val="0"/>
          <w:marBottom w:val="0"/>
          <w:divBdr>
            <w:top w:val="none" w:sz="0" w:space="0" w:color="auto"/>
            <w:left w:val="none" w:sz="0" w:space="0" w:color="auto"/>
            <w:bottom w:val="none" w:sz="0" w:space="0" w:color="auto"/>
            <w:right w:val="none" w:sz="0" w:space="0" w:color="auto"/>
          </w:divBdr>
        </w:div>
        <w:div w:id="1884756503">
          <w:marLeft w:val="640"/>
          <w:marRight w:val="0"/>
          <w:marTop w:val="0"/>
          <w:marBottom w:val="0"/>
          <w:divBdr>
            <w:top w:val="none" w:sz="0" w:space="0" w:color="auto"/>
            <w:left w:val="none" w:sz="0" w:space="0" w:color="auto"/>
            <w:bottom w:val="none" w:sz="0" w:space="0" w:color="auto"/>
            <w:right w:val="none" w:sz="0" w:space="0" w:color="auto"/>
          </w:divBdr>
        </w:div>
        <w:div w:id="1902448532">
          <w:marLeft w:val="640"/>
          <w:marRight w:val="0"/>
          <w:marTop w:val="0"/>
          <w:marBottom w:val="0"/>
          <w:divBdr>
            <w:top w:val="none" w:sz="0" w:space="0" w:color="auto"/>
            <w:left w:val="none" w:sz="0" w:space="0" w:color="auto"/>
            <w:bottom w:val="none" w:sz="0" w:space="0" w:color="auto"/>
            <w:right w:val="none" w:sz="0" w:space="0" w:color="auto"/>
          </w:divBdr>
        </w:div>
        <w:div w:id="1908999255">
          <w:marLeft w:val="640"/>
          <w:marRight w:val="0"/>
          <w:marTop w:val="0"/>
          <w:marBottom w:val="0"/>
          <w:divBdr>
            <w:top w:val="none" w:sz="0" w:space="0" w:color="auto"/>
            <w:left w:val="none" w:sz="0" w:space="0" w:color="auto"/>
            <w:bottom w:val="none" w:sz="0" w:space="0" w:color="auto"/>
            <w:right w:val="none" w:sz="0" w:space="0" w:color="auto"/>
          </w:divBdr>
        </w:div>
        <w:div w:id="1943024151">
          <w:marLeft w:val="640"/>
          <w:marRight w:val="0"/>
          <w:marTop w:val="0"/>
          <w:marBottom w:val="0"/>
          <w:divBdr>
            <w:top w:val="none" w:sz="0" w:space="0" w:color="auto"/>
            <w:left w:val="none" w:sz="0" w:space="0" w:color="auto"/>
            <w:bottom w:val="none" w:sz="0" w:space="0" w:color="auto"/>
            <w:right w:val="none" w:sz="0" w:space="0" w:color="auto"/>
          </w:divBdr>
        </w:div>
        <w:div w:id="1951741346">
          <w:marLeft w:val="640"/>
          <w:marRight w:val="0"/>
          <w:marTop w:val="0"/>
          <w:marBottom w:val="0"/>
          <w:divBdr>
            <w:top w:val="none" w:sz="0" w:space="0" w:color="auto"/>
            <w:left w:val="none" w:sz="0" w:space="0" w:color="auto"/>
            <w:bottom w:val="none" w:sz="0" w:space="0" w:color="auto"/>
            <w:right w:val="none" w:sz="0" w:space="0" w:color="auto"/>
          </w:divBdr>
        </w:div>
        <w:div w:id="1957323096">
          <w:marLeft w:val="640"/>
          <w:marRight w:val="0"/>
          <w:marTop w:val="0"/>
          <w:marBottom w:val="0"/>
          <w:divBdr>
            <w:top w:val="none" w:sz="0" w:space="0" w:color="auto"/>
            <w:left w:val="none" w:sz="0" w:space="0" w:color="auto"/>
            <w:bottom w:val="none" w:sz="0" w:space="0" w:color="auto"/>
            <w:right w:val="none" w:sz="0" w:space="0" w:color="auto"/>
          </w:divBdr>
        </w:div>
        <w:div w:id="1958102652">
          <w:marLeft w:val="640"/>
          <w:marRight w:val="0"/>
          <w:marTop w:val="0"/>
          <w:marBottom w:val="0"/>
          <w:divBdr>
            <w:top w:val="none" w:sz="0" w:space="0" w:color="auto"/>
            <w:left w:val="none" w:sz="0" w:space="0" w:color="auto"/>
            <w:bottom w:val="none" w:sz="0" w:space="0" w:color="auto"/>
            <w:right w:val="none" w:sz="0" w:space="0" w:color="auto"/>
          </w:divBdr>
        </w:div>
        <w:div w:id="1992825781">
          <w:marLeft w:val="640"/>
          <w:marRight w:val="0"/>
          <w:marTop w:val="0"/>
          <w:marBottom w:val="0"/>
          <w:divBdr>
            <w:top w:val="none" w:sz="0" w:space="0" w:color="auto"/>
            <w:left w:val="none" w:sz="0" w:space="0" w:color="auto"/>
            <w:bottom w:val="none" w:sz="0" w:space="0" w:color="auto"/>
            <w:right w:val="none" w:sz="0" w:space="0" w:color="auto"/>
          </w:divBdr>
        </w:div>
        <w:div w:id="2002926787">
          <w:marLeft w:val="640"/>
          <w:marRight w:val="0"/>
          <w:marTop w:val="0"/>
          <w:marBottom w:val="0"/>
          <w:divBdr>
            <w:top w:val="none" w:sz="0" w:space="0" w:color="auto"/>
            <w:left w:val="none" w:sz="0" w:space="0" w:color="auto"/>
            <w:bottom w:val="none" w:sz="0" w:space="0" w:color="auto"/>
            <w:right w:val="none" w:sz="0" w:space="0" w:color="auto"/>
          </w:divBdr>
        </w:div>
        <w:div w:id="2014722794">
          <w:marLeft w:val="640"/>
          <w:marRight w:val="0"/>
          <w:marTop w:val="0"/>
          <w:marBottom w:val="0"/>
          <w:divBdr>
            <w:top w:val="none" w:sz="0" w:space="0" w:color="auto"/>
            <w:left w:val="none" w:sz="0" w:space="0" w:color="auto"/>
            <w:bottom w:val="none" w:sz="0" w:space="0" w:color="auto"/>
            <w:right w:val="none" w:sz="0" w:space="0" w:color="auto"/>
          </w:divBdr>
        </w:div>
        <w:div w:id="2021851769">
          <w:marLeft w:val="640"/>
          <w:marRight w:val="0"/>
          <w:marTop w:val="0"/>
          <w:marBottom w:val="0"/>
          <w:divBdr>
            <w:top w:val="none" w:sz="0" w:space="0" w:color="auto"/>
            <w:left w:val="none" w:sz="0" w:space="0" w:color="auto"/>
            <w:bottom w:val="none" w:sz="0" w:space="0" w:color="auto"/>
            <w:right w:val="none" w:sz="0" w:space="0" w:color="auto"/>
          </w:divBdr>
        </w:div>
        <w:div w:id="2028943165">
          <w:marLeft w:val="640"/>
          <w:marRight w:val="0"/>
          <w:marTop w:val="0"/>
          <w:marBottom w:val="0"/>
          <w:divBdr>
            <w:top w:val="none" w:sz="0" w:space="0" w:color="auto"/>
            <w:left w:val="none" w:sz="0" w:space="0" w:color="auto"/>
            <w:bottom w:val="none" w:sz="0" w:space="0" w:color="auto"/>
            <w:right w:val="none" w:sz="0" w:space="0" w:color="auto"/>
          </w:divBdr>
        </w:div>
        <w:div w:id="2060394099">
          <w:marLeft w:val="640"/>
          <w:marRight w:val="0"/>
          <w:marTop w:val="0"/>
          <w:marBottom w:val="0"/>
          <w:divBdr>
            <w:top w:val="none" w:sz="0" w:space="0" w:color="auto"/>
            <w:left w:val="none" w:sz="0" w:space="0" w:color="auto"/>
            <w:bottom w:val="none" w:sz="0" w:space="0" w:color="auto"/>
            <w:right w:val="none" w:sz="0" w:space="0" w:color="auto"/>
          </w:divBdr>
        </w:div>
        <w:div w:id="2064714515">
          <w:marLeft w:val="640"/>
          <w:marRight w:val="0"/>
          <w:marTop w:val="0"/>
          <w:marBottom w:val="0"/>
          <w:divBdr>
            <w:top w:val="none" w:sz="0" w:space="0" w:color="auto"/>
            <w:left w:val="none" w:sz="0" w:space="0" w:color="auto"/>
            <w:bottom w:val="none" w:sz="0" w:space="0" w:color="auto"/>
            <w:right w:val="none" w:sz="0" w:space="0" w:color="auto"/>
          </w:divBdr>
        </w:div>
        <w:div w:id="2074965996">
          <w:marLeft w:val="640"/>
          <w:marRight w:val="0"/>
          <w:marTop w:val="0"/>
          <w:marBottom w:val="0"/>
          <w:divBdr>
            <w:top w:val="none" w:sz="0" w:space="0" w:color="auto"/>
            <w:left w:val="none" w:sz="0" w:space="0" w:color="auto"/>
            <w:bottom w:val="none" w:sz="0" w:space="0" w:color="auto"/>
            <w:right w:val="none" w:sz="0" w:space="0" w:color="auto"/>
          </w:divBdr>
        </w:div>
        <w:div w:id="2129347100">
          <w:marLeft w:val="640"/>
          <w:marRight w:val="0"/>
          <w:marTop w:val="0"/>
          <w:marBottom w:val="0"/>
          <w:divBdr>
            <w:top w:val="none" w:sz="0" w:space="0" w:color="auto"/>
            <w:left w:val="none" w:sz="0" w:space="0" w:color="auto"/>
            <w:bottom w:val="none" w:sz="0" w:space="0" w:color="auto"/>
            <w:right w:val="none" w:sz="0" w:space="0" w:color="auto"/>
          </w:divBdr>
        </w:div>
        <w:div w:id="2130051265">
          <w:marLeft w:val="640"/>
          <w:marRight w:val="0"/>
          <w:marTop w:val="0"/>
          <w:marBottom w:val="0"/>
          <w:divBdr>
            <w:top w:val="none" w:sz="0" w:space="0" w:color="auto"/>
            <w:left w:val="none" w:sz="0" w:space="0" w:color="auto"/>
            <w:bottom w:val="none" w:sz="0" w:space="0" w:color="auto"/>
            <w:right w:val="none" w:sz="0" w:space="0" w:color="auto"/>
          </w:divBdr>
        </w:div>
        <w:div w:id="2131044512">
          <w:marLeft w:val="640"/>
          <w:marRight w:val="0"/>
          <w:marTop w:val="0"/>
          <w:marBottom w:val="0"/>
          <w:divBdr>
            <w:top w:val="none" w:sz="0" w:space="0" w:color="auto"/>
            <w:left w:val="none" w:sz="0" w:space="0" w:color="auto"/>
            <w:bottom w:val="none" w:sz="0" w:space="0" w:color="auto"/>
            <w:right w:val="none" w:sz="0" w:space="0" w:color="auto"/>
          </w:divBdr>
        </w:div>
        <w:div w:id="2134057931">
          <w:marLeft w:val="640"/>
          <w:marRight w:val="0"/>
          <w:marTop w:val="0"/>
          <w:marBottom w:val="0"/>
          <w:divBdr>
            <w:top w:val="none" w:sz="0" w:space="0" w:color="auto"/>
            <w:left w:val="none" w:sz="0" w:space="0" w:color="auto"/>
            <w:bottom w:val="none" w:sz="0" w:space="0" w:color="auto"/>
            <w:right w:val="none" w:sz="0" w:space="0" w:color="auto"/>
          </w:divBdr>
        </w:div>
        <w:div w:id="2146894014">
          <w:marLeft w:val="640"/>
          <w:marRight w:val="0"/>
          <w:marTop w:val="0"/>
          <w:marBottom w:val="0"/>
          <w:divBdr>
            <w:top w:val="none" w:sz="0" w:space="0" w:color="auto"/>
            <w:left w:val="none" w:sz="0" w:space="0" w:color="auto"/>
            <w:bottom w:val="none" w:sz="0" w:space="0" w:color="auto"/>
            <w:right w:val="none" w:sz="0" w:space="0" w:color="auto"/>
          </w:divBdr>
        </w:div>
      </w:divsChild>
    </w:div>
    <w:div w:id="20086024">
      <w:bodyDiv w:val="1"/>
      <w:marLeft w:val="0"/>
      <w:marRight w:val="0"/>
      <w:marTop w:val="0"/>
      <w:marBottom w:val="0"/>
      <w:divBdr>
        <w:top w:val="none" w:sz="0" w:space="0" w:color="auto"/>
        <w:left w:val="none" w:sz="0" w:space="0" w:color="auto"/>
        <w:bottom w:val="none" w:sz="0" w:space="0" w:color="auto"/>
        <w:right w:val="none" w:sz="0" w:space="0" w:color="auto"/>
      </w:divBdr>
      <w:divsChild>
        <w:div w:id="207618934">
          <w:marLeft w:val="640"/>
          <w:marRight w:val="0"/>
          <w:marTop w:val="0"/>
          <w:marBottom w:val="0"/>
          <w:divBdr>
            <w:top w:val="none" w:sz="0" w:space="0" w:color="auto"/>
            <w:left w:val="none" w:sz="0" w:space="0" w:color="auto"/>
            <w:bottom w:val="none" w:sz="0" w:space="0" w:color="auto"/>
            <w:right w:val="none" w:sz="0" w:space="0" w:color="auto"/>
          </w:divBdr>
        </w:div>
        <w:div w:id="235405746">
          <w:marLeft w:val="640"/>
          <w:marRight w:val="0"/>
          <w:marTop w:val="0"/>
          <w:marBottom w:val="0"/>
          <w:divBdr>
            <w:top w:val="none" w:sz="0" w:space="0" w:color="auto"/>
            <w:left w:val="none" w:sz="0" w:space="0" w:color="auto"/>
            <w:bottom w:val="none" w:sz="0" w:space="0" w:color="auto"/>
            <w:right w:val="none" w:sz="0" w:space="0" w:color="auto"/>
          </w:divBdr>
        </w:div>
        <w:div w:id="335233150">
          <w:marLeft w:val="640"/>
          <w:marRight w:val="0"/>
          <w:marTop w:val="0"/>
          <w:marBottom w:val="0"/>
          <w:divBdr>
            <w:top w:val="none" w:sz="0" w:space="0" w:color="auto"/>
            <w:left w:val="none" w:sz="0" w:space="0" w:color="auto"/>
            <w:bottom w:val="none" w:sz="0" w:space="0" w:color="auto"/>
            <w:right w:val="none" w:sz="0" w:space="0" w:color="auto"/>
          </w:divBdr>
        </w:div>
        <w:div w:id="421462018">
          <w:marLeft w:val="640"/>
          <w:marRight w:val="0"/>
          <w:marTop w:val="0"/>
          <w:marBottom w:val="0"/>
          <w:divBdr>
            <w:top w:val="none" w:sz="0" w:space="0" w:color="auto"/>
            <w:left w:val="none" w:sz="0" w:space="0" w:color="auto"/>
            <w:bottom w:val="none" w:sz="0" w:space="0" w:color="auto"/>
            <w:right w:val="none" w:sz="0" w:space="0" w:color="auto"/>
          </w:divBdr>
        </w:div>
        <w:div w:id="431559607">
          <w:marLeft w:val="640"/>
          <w:marRight w:val="0"/>
          <w:marTop w:val="0"/>
          <w:marBottom w:val="0"/>
          <w:divBdr>
            <w:top w:val="none" w:sz="0" w:space="0" w:color="auto"/>
            <w:left w:val="none" w:sz="0" w:space="0" w:color="auto"/>
            <w:bottom w:val="none" w:sz="0" w:space="0" w:color="auto"/>
            <w:right w:val="none" w:sz="0" w:space="0" w:color="auto"/>
          </w:divBdr>
        </w:div>
        <w:div w:id="433789399">
          <w:marLeft w:val="640"/>
          <w:marRight w:val="0"/>
          <w:marTop w:val="0"/>
          <w:marBottom w:val="0"/>
          <w:divBdr>
            <w:top w:val="none" w:sz="0" w:space="0" w:color="auto"/>
            <w:left w:val="none" w:sz="0" w:space="0" w:color="auto"/>
            <w:bottom w:val="none" w:sz="0" w:space="0" w:color="auto"/>
            <w:right w:val="none" w:sz="0" w:space="0" w:color="auto"/>
          </w:divBdr>
        </w:div>
        <w:div w:id="440151672">
          <w:marLeft w:val="640"/>
          <w:marRight w:val="0"/>
          <w:marTop w:val="0"/>
          <w:marBottom w:val="0"/>
          <w:divBdr>
            <w:top w:val="none" w:sz="0" w:space="0" w:color="auto"/>
            <w:left w:val="none" w:sz="0" w:space="0" w:color="auto"/>
            <w:bottom w:val="none" w:sz="0" w:space="0" w:color="auto"/>
            <w:right w:val="none" w:sz="0" w:space="0" w:color="auto"/>
          </w:divBdr>
        </w:div>
        <w:div w:id="477383980">
          <w:marLeft w:val="640"/>
          <w:marRight w:val="0"/>
          <w:marTop w:val="0"/>
          <w:marBottom w:val="0"/>
          <w:divBdr>
            <w:top w:val="none" w:sz="0" w:space="0" w:color="auto"/>
            <w:left w:val="none" w:sz="0" w:space="0" w:color="auto"/>
            <w:bottom w:val="none" w:sz="0" w:space="0" w:color="auto"/>
            <w:right w:val="none" w:sz="0" w:space="0" w:color="auto"/>
          </w:divBdr>
        </w:div>
        <w:div w:id="492796688">
          <w:marLeft w:val="640"/>
          <w:marRight w:val="0"/>
          <w:marTop w:val="0"/>
          <w:marBottom w:val="0"/>
          <w:divBdr>
            <w:top w:val="none" w:sz="0" w:space="0" w:color="auto"/>
            <w:left w:val="none" w:sz="0" w:space="0" w:color="auto"/>
            <w:bottom w:val="none" w:sz="0" w:space="0" w:color="auto"/>
            <w:right w:val="none" w:sz="0" w:space="0" w:color="auto"/>
          </w:divBdr>
        </w:div>
        <w:div w:id="595526904">
          <w:marLeft w:val="640"/>
          <w:marRight w:val="0"/>
          <w:marTop w:val="0"/>
          <w:marBottom w:val="0"/>
          <w:divBdr>
            <w:top w:val="none" w:sz="0" w:space="0" w:color="auto"/>
            <w:left w:val="none" w:sz="0" w:space="0" w:color="auto"/>
            <w:bottom w:val="none" w:sz="0" w:space="0" w:color="auto"/>
            <w:right w:val="none" w:sz="0" w:space="0" w:color="auto"/>
          </w:divBdr>
        </w:div>
        <w:div w:id="654721431">
          <w:marLeft w:val="640"/>
          <w:marRight w:val="0"/>
          <w:marTop w:val="0"/>
          <w:marBottom w:val="0"/>
          <w:divBdr>
            <w:top w:val="none" w:sz="0" w:space="0" w:color="auto"/>
            <w:left w:val="none" w:sz="0" w:space="0" w:color="auto"/>
            <w:bottom w:val="none" w:sz="0" w:space="0" w:color="auto"/>
            <w:right w:val="none" w:sz="0" w:space="0" w:color="auto"/>
          </w:divBdr>
        </w:div>
        <w:div w:id="718938242">
          <w:marLeft w:val="640"/>
          <w:marRight w:val="0"/>
          <w:marTop w:val="0"/>
          <w:marBottom w:val="0"/>
          <w:divBdr>
            <w:top w:val="none" w:sz="0" w:space="0" w:color="auto"/>
            <w:left w:val="none" w:sz="0" w:space="0" w:color="auto"/>
            <w:bottom w:val="none" w:sz="0" w:space="0" w:color="auto"/>
            <w:right w:val="none" w:sz="0" w:space="0" w:color="auto"/>
          </w:divBdr>
        </w:div>
        <w:div w:id="720636579">
          <w:marLeft w:val="640"/>
          <w:marRight w:val="0"/>
          <w:marTop w:val="0"/>
          <w:marBottom w:val="0"/>
          <w:divBdr>
            <w:top w:val="none" w:sz="0" w:space="0" w:color="auto"/>
            <w:left w:val="none" w:sz="0" w:space="0" w:color="auto"/>
            <w:bottom w:val="none" w:sz="0" w:space="0" w:color="auto"/>
            <w:right w:val="none" w:sz="0" w:space="0" w:color="auto"/>
          </w:divBdr>
        </w:div>
        <w:div w:id="740718967">
          <w:marLeft w:val="640"/>
          <w:marRight w:val="0"/>
          <w:marTop w:val="0"/>
          <w:marBottom w:val="0"/>
          <w:divBdr>
            <w:top w:val="none" w:sz="0" w:space="0" w:color="auto"/>
            <w:left w:val="none" w:sz="0" w:space="0" w:color="auto"/>
            <w:bottom w:val="none" w:sz="0" w:space="0" w:color="auto"/>
            <w:right w:val="none" w:sz="0" w:space="0" w:color="auto"/>
          </w:divBdr>
        </w:div>
        <w:div w:id="765421257">
          <w:marLeft w:val="640"/>
          <w:marRight w:val="0"/>
          <w:marTop w:val="0"/>
          <w:marBottom w:val="0"/>
          <w:divBdr>
            <w:top w:val="none" w:sz="0" w:space="0" w:color="auto"/>
            <w:left w:val="none" w:sz="0" w:space="0" w:color="auto"/>
            <w:bottom w:val="none" w:sz="0" w:space="0" w:color="auto"/>
            <w:right w:val="none" w:sz="0" w:space="0" w:color="auto"/>
          </w:divBdr>
        </w:div>
        <w:div w:id="775095264">
          <w:marLeft w:val="640"/>
          <w:marRight w:val="0"/>
          <w:marTop w:val="0"/>
          <w:marBottom w:val="0"/>
          <w:divBdr>
            <w:top w:val="none" w:sz="0" w:space="0" w:color="auto"/>
            <w:left w:val="none" w:sz="0" w:space="0" w:color="auto"/>
            <w:bottom w:val="none" w:sz="0" w:space="0" w:color="auto"/>
            <w:right w:val="none" w:sz="0" w:space="0" w:color="auto"/>
          </w:divBdr>
        </w:div>
        <w:div w:id="819229200">
          <w:marLeft w:val="640"/>
          <w:marRight w:val="0"/>
          <w:marTop w:val="0"/>
          <w:marBottom w:val="0"/>
          <w:divBdr>
            <w:top w:val="none" w:sz="0" w:space="0" w:color="auto"/>
            <w:left w:val="none" w:sz="0" w:space="0" w:color="auto"/>
            <w:bottom w:val="none" w:sz="0" w:space="0" w:color="auto"/>
            <w:right w:val="none" w:sz="0" w:space="0" w:color="auto"/>
          </w:divBdr>
        </w:div>
        <w:div w:id="869879819">
          <w:marLeft w:val="640"/>
          <w:marRight w:val="0"/>
          <w:marTop w:val="0"/>
          <w:marBottom w:val="0"/>
          <w:divBdr>
            <w:top w:val="none" w:sz="0" w:space="0" w:color="auto"/>
            <w:left w:val="none" w:sz="0" w:space="0" w:color="auto"/>
            <w:bottom w:val="none" w:sz="0" w:space="0" w:color="auto"/>
            <w:right w:val="none" w:sz="0" w:space="0" w:color="auto"/>
          </w:divBdr>
        </w:div>
        <w:div w:id="900872929">
          <w:marLeft w:val="640"/>
          <w:marRight w:val="0"/>
          <w:marTop w:val="0"/>
          <w:marBottom w:val="0"/>
          <w:divBdr>
            <w:top w:val="none" w:sz="0" w:space="0" w:color="auto"/>
            <w:left w:val="none" w:sz="0" w:space="0" w:color="auto"/>
            <w:bottom w:val="none" w:sz="0" w:space="0" w:color="auto"/>
            <w:right w:val="none" w:sz="0" w:space="0" w:color="auto"/>
          </w:divBdr>
        </w:div>
        <w:div w:id="918101958">
          <w:marLeft w:val="640"/>
          <w:marRight w:val="0"/>
          <w:marTop w:val="0"/>
          <w:marBottom w:val="0"/>
          <w:divBdr>
            <w:top w:val="none" w:sz="0" w:space="0" w:color="auto"/>
            <w:left w:val="none" w:sz="0" w:space="0" w:color="auto"/>
            <w:bottom w:val="none" w:sz="0" w:space="0" w:color="auto"/>
            <w:right w:val="none" w:sz="0" w:space="0" w:color="auto"/>
          </w:divBdr>
        </w:div>
        <w:div w:id="952633777">
          <w:marLeft w:val="640"/>
          <w:marRight w:val="0"/>
          <w:marTop w:val="0"/>
          <w:marBottom w:val="0"/>
          <w:divBdr>
            <w:top w:val="none" w:sz="0" w:space="0" w:color="auto"/>
            <w:left w:val="none" w:sz="0" w:space="0" w:color="auto"/>
            <w:bottom w:val="none" w:sz="0" w:space="0" w:color="auto"/>
            <w:right w:val="none" w:sz="0" w:space="0" w:color="auto"/>
          </w:divBdr>
        </w:div>
        <w:div w:id="1011688261">
          <w:marLeft w:val="640"/>
          <w:marRight w:val="0"/>
          <w:marTop w:val="0"/>
          <w:marBottom w:val="0"/>
          <w:divBdr>
            <w:top w:val="none" w:sz="0" w:space="0" w:color="auto"/>
            <w:left w:val="none" w:sz="0" w:space="0" w:color="auto"/>
            <w:bottom w:val="none" w:sz="0" w:space="0" w:color="auto"/>
            <w:right w:val="none" w:sz="0" w:space="0" w:color="auto"/>
          </w:divBdr>
        </w:div>
        <w:div w:id="1045183189">
          <w:marLeft w:val="640"/>
          <w:marRight w:val="0"/>
          <w:marTop w:val="0"/>
          <w:marBottom w:val="0"/>
          <w:divBdr>
            <w:top w:val="none" w:sz="0" w:space="0" w:color="auto"/>
            <w:left w:val="none" w:sz="0" w:space="0" w:color="auto"/>
            <w:bottom w:val="none" w:sz="0" w:space="0" w:color="auto"/>
            <w:right w:val="none" w:sz="0" w:space="0" w:color="auto"/>
          </w:divBdr>
        </w:div>
        <w:div w:id="1109159174">
          <w:marLeft w:val="640"/>
          <w:marRight w:val="0"/>
          <w:marTop w:val="0"/>
          <w:marBottom w:val="0"/>
          <w:divBdr>
            <w:top w:val="none" w:sz="0" w:space="0" w:color="auto"/>
            <w:left w:val="none" w:sz="0" w:space="0" w:color="auto"/>
            <w:bottom w:val="none" w:sz="0" w:space="0" w:color="auto"/>
            <w:right w:val="none" w:sz="0" w:space="0" w:color="auto"/>
          </w:divBdr>
        </w:div>
        <w:div w:id="1232079682">
          <w:marLeft w:val="640"/>
          <w:marRight w:val="0"/>
          <w:marTop w:val="0"/>
          <w:marBottom w:val="0"/>
          <w:divBdr>
            <w:top w:val="none" w:sz="0" w:space="0" w:color="auto"/>
            <w:left w:val="none" w:sz="0" w:space="0" w:color="auto"/>
            <w:bottom w:val="none" w:sz="0" w:space="0" w:color="auto"/>
            <w:right w:val="none" w:sz="0" w:space="0" w:color="auto"/>
          </w:divBdr>
        </w:div>
        <w:div w:id="1303543003">
          <w:marLeft w:val="640"/>
          <w:marRight w:val="0"/>
          <w:marTop w:val="0"/>
          <w:marBottom w:val="0"/>
          <w:divBdr>
            <w:top w:val="none" w:sz="0" w:space="0" w:color="auto"/>
            <w:left w:val="none" w:sz="0" w:space="0" w:color="auto"/>
            <w:bottom w:val="none" w:sz="0" w:space="0" w:color="auto"/>
            <w:right w:val="none" w:sz="0" w:space="0" w:color="auto"/>
          </w:divBdr>
        </w:div>
        <w:div w:id="1315453329">
          <w:marLeft w:val="640"/>
          <w:marRight w:val="0"/>
          <w:marTop w:val="0"/>
          <w:marBottom w:val="0"/>
          <w:divBdr>
            <w:top w:val="none" w:sz="0" w:space="0" w:color="auto"/>
            <w:left w:val="none" w:sz="0" w:space="0" w:color="auto"/>
            <w:bottom w:val="none" w:sz="0" w:space="0" w:color="auto"/>
            <w:right w:val="none" w:sz="0" w:space="0" w:color="auto"/>
          </w:divBdr>
        </w:div>
        <w:div w:id="1324429550">
          <w:marLeft w:val="640"/>
          <w:marRight w:val="0"/>
          <w:marTop w:val="0"/>
          <w:marBottom w:val="0"/>
          <w:divBdr>
            <w:top w:val="none" w:sz="0" w:space="0" w:color="auto"/>
            <w:left w:val="none" w:sz="0" w:space="0" w:color="auto"/>
            <w:bottom w:val="none" w:sz="0" w:space="0" w:color="auto"/>
            <w:right w:val="none" w:sz="0" w:space="0" w:color="auto"/>
          </w:divBdr>
        </w:div>
        <w:div w:id="1398629310">
          <w:marLeft w:val="640"/>
          <w:marRight w:val="0"/>
          <w:marTop w:val="0"/>
          <w:marBottom w:val="0"/>
          <w:divBdr>
            <w:top w:val="none" w:sz="0" w:space="0" w:color="auto"/>
            <w:left w:val="none" w:sz="0" w:space="0" w:color="auto"/>
            <w:bottom w:val="none" w:sz="0" w:space="0" w:color="auto"/>
            <w:right w:val="none" w:sz="0" w:space="0" w:color="auto"/>
          </w:divBdr>
        </w:div>
        <w:div w:id="1439376248">
          <w:marLeft w:val="640"/>
          <w:marRight w:val="0"/>
          <w:marTop w:val="0"/>
          <w:marBottom w:val="0"/>
          <w:divBdr>
            <w:top w:val="none" w:sz="0" w:space="0" w:color="auto"/>
            <w:left w:val="none" w:sz="0" w:space="0" w:color="auto"/>
            <w:bottom w:val="none" w:sz="0" w:space="0" w:color="auto"/>
            <w:right w:val="none" w:sz="0" w:space="0" w:color="auto"/>
          </w:divBdr>
        </w:div>
        <w:div w:id="1453599435">
          <w:marLeft w:val="640"/>
          <w:marRight w:val="0"/>
          <w:marTop w:val="0"/>
          <w:marBottom w:val="0"/>
          <w:divBdr>
            <w:top w:val="none" w:sz="0" w:space="0" w:color="auto"/>
            <w:left w:val="none" w:sz="0" w:space="0" w:color="auto"/>
            <w:bottom w:val="none" w:sz="0" w:space="0" w:color="auto"/>
            <w:right w:val="none" w:sz="0" w:space="0" w:color="auto"/>
          </w:divBdr>
        </w:div>
        <w:div w:id="1548639890">
          <w:marLeft w:val="640"/>
          <w:marRight w:val="0"/>
          <w:marTop w:val="0"/>
          <w:marBottom w:val="0"/>
          <w:divBdr>
            <w:top w:val="none" w:sz="0" w:space="0" w:color="auto"/>
            <w:left w:val="none" w:sz="0" w:space="0" w:color="auto"/>
            <w:bottom w:val="none" w:sz="0" w:space="0" w:color="auto"/>
            <w:right w:val="none" w:sz="0" w:space="0" w:color="auto"/>
          </w:divBdr>
        </w:div>
        <w:div w:id="1639920651">
          <w:marLeft w:val="640"/>
          <w:marRight w:val="0"/>
          <w:marTop w:val="0"/>
          <w:marBottom w:val="0"/>
          <w:divBdr>
            <w:top w:val="none" w:sz="0" w:space="0" w:color="auto"/>
            <w:left w:val="none" w:sz="0" w:space="0" w:color="auto"/>
            <w:bottom w:val="none" w:sz="0" w:space="0" w:color="auto"/>
            <w:right w:val="none" w:sz="0" w:space="0" w:color="auto"/>
          </w:divBdr>
        </w:div>
        <w:div w:id="1676221116">
          <w:marLeft w:val="640"/>
          <w:marRight w:val="0"/>
          <w:marTop w:val="0"/>
          <w:marBottom w:val="0"/>
          <w:divBdr>
            <w:top w:val="none" w:sz="0" w:space="0" w:color="auto"/>
            <w:left w:val="none" w:sz="0" w:space="0" w:color="auto"/>
            <w:bottom w:val="none" w:sz="0" w:space="0" w:color="auto"/>
            <w:right w:val="none" w:sz="0" w:space="0" w:color="auto"/>
          </w:divBdr>
        </w:div>
        <w:div w:id="1703700014">
          <w:marLeft w:val="640"/>
          <w:marRight w:val="0"/>
          <w:marTop w:val="0"/>
          <w:marBottom w:val="0"/>
          <w:divBdr>
            <w:top w:val="none" w:sz="0" w:space="0" w:color="auto"/>
            <w:left w:val="none" w:sz="0" w:space="0" w:color="auto"/>
            <w:bottom w:val="none" w:sz="0" w:space="0" w:color="auto"/>
            <w:right w:val="none" w:sz="0" w:space="0" w:color="auto"/>
          </w:divBdr>
        </w:div>
        <w:div w:id="1721052472">
          <w:marLeft w:val="640"/>
          <w:marRight w:val="0"/>
          <w:marTop w:val="0"/>
          <w:marBottom w:val="0"/>
          <w:divBdr>
            <w:top w:val="none" w:sz="0" w:space="0" w:color="auto"/>
            <w:left w:val="none" w:sz="0" w:space="0" w:color="auto"/>
            <w:bottom w:val="none" w:sz="0" w:space="0" w:color="auto"/>
            <w:right w:val="none" w:sz="0" w:space="0" w:color="auto"/>
          </w:divBdr>
        </w:div>
        <w:div w:id="1735466298">
          <w:marLeft w:val="640"/>
          <w:marRight w:val="0"/>
          <w:marTop w:val="0"/>
          <w:marBottom w:val="0"/>
          <w:divBdr>
            <w:top w:val="none" w:sz="0" w:space="0" w:color="auto"/>
            <w:left w:val="none" w:sz="0" w:space="0" w:color="auto"/>
            <w:bottom w:val="none" w:sz="0" w:space="0" w:color="auto"/>
            <w:right w:val="none" w:sz="0" w:space="0" w:color="auto"/>
          </w:divBdr>
        </w:div>
        <w:div w:id="1793864147">
          <w:marLeft w:val="640"/>
          <w:marRight w:val="0"/>
          <w:marTop w:val="0"/>
          <w:marBottom w:val="0"/>
          <w:divBdr>
            <w:top w:val="none" w:sz="0" w:space="0" w:color="auto"/>
            <w:left w:val="none" w:sz="0" w:space="0" w:color="auto"/>
            <w:bottom w:val="none" w:sz="0" w:space="0" w:color="auto"/>
            <w:right w:val="none" w:sz="0" w:space="0" w:color="auto"/>
          </w:divBdr>
        </w:div>
        <w:div w:id="1933320736">
          <w:marLeft w:val="640"/>
          <w:marRight w:val="0"/>
          <w:marTop w:val="0"/>
          <w:marBottom w:val="0"/>
          <w:divBdr>
            <w:top w:val="none" w:sz="0" w:space="0" w:color="auto"/>
            <w:left w:val="none" w:sz="0" w:space="0" w:color="auto"/>
            <w:bottom w:val="none" w:sz="0" w:space="0" w:color="auto"/>
            <w:right w:val="none" w:sz="0" w:space="0" w:color="auto"/>
          </w:divBdr>
        </w:div>
        <w:div w:id="1942713130">
          <w:marLeft w:val="640"/>
          <w:marRight w:val="0"/>
          <w:marTop w:val="0"/>
          <w:marBottom w:val="0"/>
          <w:divBdr>
            <w:top w:val="none" w:sz="0" w:space="0" w:color="auto"/>
            <w:left w:val="none" w:sz="0" w:space="0" w:color="auto"/>
            <w:bottom w:val="none" w:sz="0" w:space="0" w:color="auto"/>
            <w:right w:val="none" w:sz="0" w:space="0" w:color="auto"/>
          </w:divBdr>
        </w:div>
        <w:div w:id="2019576910">
          <w:marLeft w:val="640"/>
          <w:marRight w:val="0"/>
          <w:marTop w:val="0"/>
          <w:marBottom w:val="0"/>
          <w:divBdr>
            <w:top w:val="none" w:sz="0" w:space="0" w:color="auto"/>
            <w:left w:val="none" w:sz="0" w:space="0" w:color="auto"/>
            <w:bottom w:val="none" w:sz="0" w:space="0" w:color="auto"/>
            <w:right w:val="none" w:sz="0" w:space="0" w:color="auto"/>
          </w:divBdr>
        </w:div>
        <w:div w:id="2070640679">
          <w:marLeft w:val="640"/>
          <w:marRight w:val="0"/>
          <w:marTop w:val="0"/>
          <w:marBottom w:val="0"/>
          <w:divBdr>
            <w:top w:val="none" w:sz="0" w:space="0" w:color="auto"/>
            <w:left w:val="none" w:sz="0" w:space="0" w:color="auto"/>
            <w:bottom w:val="none" w:sz="0" w:space="0" w:color="auto"/>
            <w:right w:val="none" w:sz="0" w:space="0" w:color="auto"/>
          </w:divBdr>
        </w:div>
      </w:divsChild>
    </w:div>
    <w:div w:id="24797362">
      <w:bodyDiv w:val="1"/>
      <w:marLeft w:val="0"/>
      <w:marRight w:val="0"/>
      <w:marTop w:val="0"/>
      <w:marBottom w:val="0"/>
      <w:divBdr>
        <w:top w:val="none" w:sz="0" w:space="0" w:color="auto"/>
        <w:left w:val="none" w:sz="0" w:space="0" w:color="auto"/>
        <w:bottom w:val="none" w:sz="0" w:space="0" w:color="auto"/>
        <w:right w:val="none" w:sz="0" w:space="0" w:color="auto"/>
      </w:divBdr>
      <w:divsChild>
        <w:div w:id="11955963">
          <w:marLeft w:val="640"/>
          <w:marRight w:val="0"/>
          <w:marTop w:val="0"/>
          <w:marBottom w:val="0"/>
          <w:divBdr>
            <w:top w:val="none" w:sz="0" w:space="0" w:color="auto"/>
            <w:left w:val="none" w:sz="0" w:space="0" w:color="auto"/>
            <w:bottom w:val="none" w:sz="0" w:space="0" w:color="auto"/>
            <w:right w:val="none" w:sz="0" w:space="0" w:color="auto"/>
          </w:divBdr>
        </w:div>
        <w:div w:id="65887507">
          <w:marLeft w:val="640"/>
          <w:marRight w:val="0"/>
          <w:marTop w:val="0"/>
          <w:marBottom w:val="0"/>
          <w:divBdr>
            <w:top w:val="none" w:sz="0" w:space="0" w:color="auto"/>
            <w:left w:val="none" w:sz="0" w:space="0" w:color="auto"/>
            <w:bottom w:val="none" w:sz="0" w:space="0" w:color="auto"/>
            <w:right w:val="none" w:sz="0" w:space="0" w:color="auto"/>
          </w:divBdr>
        </w:div>
        <w:div w:id="81027991">
          <w:marLeft w:val="640"/>
          <w:marRight w:val="0"/>
          <w:marTop w:val="0"/>
          <w:marBottom w:val="0"/>
          <w:divBdr>
            <w:top w:val="none" w:sz="0" w:space="0" w:color="auto"/>
            <w:left w:val="none" w:sz="0" w:space="0" w:color="auto"/>
            <w:bottom w:val="none" w:sz="0" w:space="0" w:color="auto"/>
            <w:right w:val="none" w:sz="0" w:space="0" w:color="auto"/>
          </w:divBdr>
        </w:div>
        <w:div w:id="105318079">
          <w:marLeft w:val="640"/>
          <w:marRight w:val="0"/>
          <w:marTop w:val="0"/>
          <w:marBottom w:val="0"/>
          <w:divBdr>
            <w:top w:val="none" w:sz="0" w:space="0" w:color="auto"/>
            <w:left w:val="none" w:sz="0" w:space="0" w:color="auto"/>
            <w:bottom w:val="none" w:sz="0" w:space="0" w:color="auto"/>
            <w:right w:val="none" w:sz="0" w:space="0" w:color="auto"/>
          </w:divBdr>
        </w:div>
        <w:div w:id="152450594">
          <w:marLeft w:val="640"/>
          <w:marRight w:val="0"/>
          <w:marTop w:val="0"/>
          <w:marBottom w:val="0"/>
          <w:divBdr>
            <w:top w:val="none" w:sz="0" w:space="0" w:color="auto"/>
            <w:left w:val="none" w:sz="0" w:space="0" w:color="auto"/>
            <w:bottom w:val="none" w:sz="0" w:space="0" w:color="auto"/>
            <w:right w:val="none" w:sz="0" w:space="0" w:color="auto"/>
          </w:divBdr>
        </w:div>
        <w:div w:id="180897578">
          <w:marLeft w:val="640"/>
          <w:marRight w:val="0"/>
          <w:marTop w:val="0"/>
          <w:marBottom w:val="0"/>
          <w:divBdr>
            <w:top w:val="none" w:sz="0" w:space="0" w:color="auto"/>
            <w:left w:val="none" w:sz="0" w:space="0" w:color="auto"/>
            <w:bottom w:val="none" w:sz="0" w:space="0" w:color="auto"/>
            <w:right w:val="none" w:sz="0" w:space="0" w:color="auto"/>
          </w:divBdr>
        </w:div>
        <w:div w:id="266735046">
          <w:marLeft w:val="640"/>
          <w:marRight w:val="0"/>
          <w:marTop w:val="0"/>
          <w:marBottom w:val="0"/>
          <w:divBdr>
            <w:top w:val="none" w:sz="0" w:space="0" w:color="auto"/>
            <w:left w:val="none" w:sz="0" w:space="0" w:color="auto"/>
            <w:bottom w:val="none" w:sz="0" w:space="0" w:color="auto"/>
            <w:right w:val="none" w:sz="0" w:space="0" w:color="auto"/>
          </w:divBdr>
        </w:div>
        <w:div w:id="315301747">
          <w:marLeft w:val="640"/>
          <w:marRight w:val="0"/>
          <w:marTop w:val="0"/>
          <w:marBottom w:val="0"/>
          <w:divBdr>
            <w:top w:val="none" w:sz="0" w:space="0" w:color="auto"/>
            <w:left w:val="none" w:sz="0" w:space="0" w:color="auto"/>
            <w:bottom w:val="none" w:sz="0" w:space="0" w:color="auto"/>
            <w:right w:val="none" w:sz="0" w:space="0" w:color="auto"/>
          </w:divBdr>
        </w:div>
        <w:div w:id="328484837">
          <w:marLeft w:val="640"/>
          <w:marRight w:val="0"/>
          <w:marTop w:val="0"/>
          <w:marBottom w:val="0"/>
          <w:divBdr>
            <w:top w:val="none" w:sz="0" w:space="0" w:color="auto"/>
            <w:left w:val="none" w:sz="0" w:space="0" w:color="auto"/>
            <w:bottom w:val="none" w:sz="0" w:space="0" w:color="auto"/>
            <w:right w:val="none" w:sz="0" w:space="0" w:color="auto"/>
          </w:divBdr>
        </w:div>
        <w:div w:id="361170574">
          <w:marLeft w:val="640"/>
          <w:marRight w:val="0"/>
          <w:marTop w:val="0"/>
          <w:marBottom w:val="0"/>
          <w:divBdr>
            <w:top w:val="none" w:sz="0" w:space="0" w:color="auto"/>
            <w:left w:val="none" w:sz="0" w:space="0" w:color="auto"/>
            <w:bottom w:val="none" w:sz="0" w:space="0" w:color="auto"/>
            <w:right w:val="none" w:sz="0" w:space="0" w:color="auto"/>
          </w:divBdr>
        </w:div>
        <w:div w:id="372000003">
          <w:marLeft w:val="640"/>
          <w:marRight w:val="0"/>
          <w:marTop w:val="0"/>
          <w:marBottom w:val="0"/>
          <w:divBdr>
            <w:top w:val="none" w:sz="0" w:space="0" w:color="auto"/>
            <w:left w:val="none" w:sz="0" w:space="0" w:color="auto"/>
            <w:bottom w:val="none" w:sz="0" w:space="0" w:color="auto"/>
            <w:right w:val="none" w:sz="0" w:space="0" w:color="auto"/>
          </w:divBdr>
        </w:div>
        <w:div w:id="405034036">
          <w:marLeft w:val="640"/>
          <w:marRight w:val="0"/>
          <w:marTop w:val="0"/>
          <w:marBottom w:val="0"/>
          <w:divBdr>
            <w:top w:val="none" w:sz="0" w:space="0" w:color="auto"/>
            <w:left w:val="none" w:sz="0" w:space="0" w:color="auto"/>
            <w:bottom w:val="none" w:sz="0" w:space="0" w:color="auto"/>
            <w:right w:val="none" w:sz="0" w:space="0" w:color="auto"/>
          </w:divBdr>
        </w:div>
        <w:div w:id="412049766">
          <w:marLeft w:val="640"/>
          <w:marRight w:val="0"/>
          <w:marTop w:val="0"/>
          <w:marBottom w:val="0"/>
          <w:divBdr>
            <w:top w:val="none" w:sz="0" w:space="0" w:color="auto"/>
            <w:left w:val="none" w:sz="0" w:space="0" w:color="auto"/>
            <w:bottom w:val="none" w:sz="0" w:space="0" w:color="auto"/>
            <w:right w:val="none" w:sz="0" w:space="0" w:color="auto"/>
          </w:divBdr>
        </w:div>
        <w:div w:id="423110328">
          <w:marLeft w:val="640"/>
          <w:marRight w:val="0"/>
          <w:marTop w:val="0"/>
          <w:marBottom w:val="0"/>
          <w:divBdr>
            <w:top w:val="none" w:sz="0" w:space="0" w:color="auto"/>
            <w:left w:val="none" w:sz="0" w:space="0" w:color="auto"/>
            <w:bottom w:val="none" w:sz="0" w:space="0" w:color="auto"/>
            <w:right w:val="none" w:sz="0" w:space="0" w:color="auto"/>
          </w:divBdr>
        </w:div>
        <w:div w:id="435708668">
          <w:marLeft w:val="640"/>
          <w:marRight w:val="0"/>
          <w:marTop w:val="0"/>
          <w:marBottom w:val="0"/>
          <w:divBdr>
            <w:top w:val="none" w:sz="0" w:space="0" w:color="auto"/>
            <w:left w:val="none" w:sz="0" w:space="0" w:color="auto"/>
            <w:bottom w:val="none" w:sz="0" w:space="0" w:color="auto"/>
            <w:right w:val="none" w:sz="0" w:space="0" w:color="auto"/>
          </w:divBdr>
        </w:div>
        <w:div w:id="461846411">
          <w:marLeft w:val="640"/>
          <w:marRight w:val="0"/>
          <w:marTop w:val="0"/>
          <w:marBottom w:val="0"/>
          <w:divBdr>
            <w:top w:val="none" w:sz="0" w:space="0" w:color="auto"/>
            <w:left w:val="none" w:sz="0" w:space="0" w:color="auto"/>
            <w:bottom w:val="none" w:sz="0" w:space="0" w:color="auto"/>
            <w:right w:val="none" w:sz="0" w:space="0" w:color="auto"/>
          </w:divBdr>
        </w:div>
        <w:div w:id="465973437">
          <w:marLeft w:val="640"/>
          <w:marRight w:val="0"/>
          <w:marTop w:val="0"/>
          <w:marBottom w:val="0"/>
          <w:divBdr>
            <w:top w:val="none" w:sz="0" w:space="0" w:color="auto"/>
            <w:left w:val="none" w:sz="0" w:space="0" w:color="auto"/>
            <w:bottom w:val="none" w:sz="0" w:space="0" w:color="auto"/>
            <w:right w:val="none" w:sz="0" w:space="0" w:color="auto"/>
          </w:divBdr>
        </w:div>
        <w:div w:id="477261092">
          <w:marLeft w:val="640"/>
          <w:marRight w:val="0"/>
          <w:marTop w:val="0"/>
          <w:marBottom w:val="0"/>
          <w:divBdr>
            <w:top w:val="none" w:sz="0" w:space="0" w:color="auto"/>
            <w:left w:val="none" w:sz="0" w:space="0" w:color="auto"/>
            <w:bottom w:val="none" w:sz="0" w:space="0" w:color="auto"/>
            <w:right w:val="none" w:sz="0" w:space="0" w:color="auto"/>
          </w:divBdr>
        </w:div>
        <w:div w:id="726030072">
          <w:marLeft w:val="640"/>
          <w:marRight w:val="0"/>
          <w:marTop w:val="0"/>
          <w:marBottom w:val="0"/>
          <w:divBdr>
            <w:top w:val="none" w:sz="0" w:space="0" w:color="auto"/>
            <w:left w:val="none" w:sz="0" w:space="0" w:color="auto"/>
            <w:bottom w:val="none" w:sz="0" w:space="0" w:color="auto"/>
            <w:right w:val="none" w:sz="0" w:space="0" w:color="auto"/>
          </w:divBdr>
        </w:div>
        <w:div w:id="739209963">
          <w:marLeft w:val="640"/>
          <w:marRight w:val="0"/>
          <w:marTop w:val="0"/>
          <w:marBottom w:val="0"/>
          <w:divBdr>
            <w:top w:val="none" w:sz="0" w:space="0" w:color="auto"/>
            <w:left w:val="none" w:sz="0" w:space="0" w:color="auto"/>
            <w:bottom w:val="none" w:sz="0" w:space="0" w:color="auto"/>
            <w:right w:val="none" w:sz="0" w:space="0" w:color="auto"/>
          </w:divBdr>
        </w:div>
        <w:div w:id="756943099">
          <w:marLeft w:val="640"/>
          <w:marRight w:val="0"/>
          <w:marTop w:val="0"/>
          <w:marBottom w:val="0"/>
          <w:divBdr>
            <w:top w:val="none" w:sz="0" w:space="0" w:color="auto"/>
            <w:left w:val="none" w:sz="0" w:space="0" w:color="auto"/>
            <w:bottom w:val="none" w:sz="0" w:space="0" w:color="auto"/>
            <w:right w:val="none" w:sz="0" w:space="0" w:color="auto"/>
          </w:divBdr>
        </w:div>
        <w:div w:id="784932747">
          <w:marLeft w:val="640"/>
          <w:marRight w:val="0"/>
          <w:marTop w:val="0"/>
          <w:marBottom w:val="0"/>
          <w:divBdr>
            <w:top w:val="none" w:sz="0" w:space="0" w:color="auto"/>
            <w:left w:val="none" w:sz="0" w:space="0" w:color="auto"/>
            <w:bottom w:val="none" w:sz="0" w:space="0" w:color="auto"/>
            <w:right w:val="none" w:sz="0" w:space="0" w:color="auto"/>
          </w:divBdr>
        </w:div>
        <w:div w:id="836847669">
          <w:marLeft w:val="640"/>
          <w:marRight w:val="0"/>
          <w:marTop w:val="0"/>
          <w:marBottom w:val="0"/>
          <w:divBdr>
            <w:top w:val="none" w:sz="0" w:space="0" w:color="auto"/>
            <w:left w:val="none" w:sz="0" w:space="0" w:color="auto"/>
            <w:bottom w:val="none" w:sz="0" w:space="0" w:color="auto"/>
            <w:right w:val="none" w:sz="0" w:space="0" w:color="auto"/>
          </w:divBdr>
        </w:div>
        <w:div w:id="838040771">
          <w:marLeft w:val="640"/>
          <w:marRight w:val="0"/>
          <w:marTop w:val="0"/>
          <w:marBottom w:val="0"/>
          <w:divBdr>
            <w:top w:val="none" w:sz="0" w:space="0" w:color="auto"/>
            <w:left w:val="none" w:sz="0" w:space="0" w:color="auto"/>
            <w:bottom w:val="none" w:sz="0" w:space="0" w:color="auto"/>
            <w:right w:val="none" w:sz="0" w:space="0" w:color="auto"/>
          </w:divBdr>
        </w:div>
        <w:div w:id="884028627">
          <w:marLeft w:val="640"/>
          <w:marRight w:val="0"/>
          <w:marTop w:val="0"/>
          <w:marBottom w:val="0"/>
          <w:divBdr>
            <w:top w:val="none" w:sz="0" w:space="0" w:color="auto"/>
            <w:left w:val="none" w:sz="0" w:space="0" w:color="auto"/>
            <w:bottom w:val="none" w:sz="0" w:space="0" w:color="auto"/>
            <w:right w:val="none" w:sz="0" w:space="0" w:color="auto"/>
          </w:divBdr>
        </w:div>
        <w:div w:id="962080697">
          <w:marLeft w:val="640"/>
          <w:marRight w:val="0"/>
          <w:marTop w:val="0"/>
          <w:marBottom w:val="0"/>
          <w:divBdr>
            <w:top w:val="none" w:sz="0" w:space="0" w:color="auto"/>
            <w:left w:val="none" w:sz="0" w:space="0" w:color="auto"/>
            <w:bottom w:val="none" w:sz="0" w:space="0" w:color="auto"/>
            <w:right w:val="none" w:sz="0" w:space="0" w:color="auto"/>
          </w:divBdr>
        </w:div>
        <w:div w:id="965083258">
          <w:marLeft w:val="640"/>
          <w:marRight w:val="0"/>
          <w:marTop w:val="0"/>
          <w:marBottom w:val="0"/>
          <w:divBdr>
            <w:top w:val="none" w:sz="0" w:space="0" w:color="auto"/>
            <w:left w:val="none" w:sz="0" w:space="0" w:color="auto"/>
            <w:bottom w:val="none" w:sz="0" w:space="0" w:color="auto"/>
            <w:right w:val="none" w:sz="0" w:space="0" w:color="auto"/>
          </w:divBdr>
        </w:div>
        <w:div w:id="966012605">
          <w:marLeft w:val="640"/>
          <w:marRight w:val="0"/>
          <w:marTop w:val="0"/>
          <w:marBottom w:val="0"/>
          <w:divBdr>
            <w:top w:val="none" w:sz="0" w:space="0" w:color="auto"/>
            <w:left w:val="none" w:sz="0" w:space="0" w:color="auto"/>
            <w:bottom w:val="none" w:sz="0" w:space="0" w:color="auto"/>
            <w:right w:val="none" w:sz="0" w:space="0" w:color="auto"/>
          </w:divBdr>
        </w:div>
        <w:div w:id="1005743562">
          <w:marLeft w:val="640"/>
          <w:marRight w:val="0"/>
          <w:marTop w:val="0"/>
          <w:marBottom w:val="0"/>
          <w:divBdr>
            <w:top w:val="none" w:sz="0" w:space="0" w:color="auto"/>
            <w:left w:val="none" w:sz="0" w:space="0" w:color="auto"/>
            <w:bottom w:val="none" w:sz="0" w:space="0" w:color="auto"/>
            <w:right w:val="none" w:sz="0" w:space="0" w:color="auto"/>
          </w:divBdr>
        </w:div>
        <w:div w:id="1055356827">
          <w:marLeft w:val="640"/>
          <w:marRight w:val="0"/>
          <w:marTop w:val="0"/>
          <w:marBottom w:val="0"/>
          <w:divBdr>
            <w:top w:val="none" w:sz="0" w:space="0" w:color="auto"/>
            <w:left w:val="none" w:sz="0" w:space="0" w:color="auto"/>
            <w:bottom w:val="none" w:sz="0" w:space="0" w:color="auto"/>
            <w:right w:val="none" w:sz="0" w:space="0" w:color="auto"/>
          </w:divBdr>
        </w:div>
        <w:div w:id="1062099262">
          <w:marLeft w:val="640"/>
          <w:marRight w:val="0"/>
          <w:marTop w:val="0"/>
          <w:marBottom w:val="0"/>
          <w:divBdr>
            <w:top w:val="none" w:sz="0" w:space="0" w:color="auto"/>
            <w:left w:val="none" w:sz="0" w:space="0" w:color="auto"/>
            <w:bottom w:val="none" w:sz="0" w:space="0" w:color="auto"/>
            <w:right w:val="none" w:sz="0" w:space="0" w:color="auto"/>
          </w:divBdr>
        </w:div>
        <w:div w:id="1122456902">
          <w:marLeft w:val="640"/>
          <w:marRight w:val="0"/>
          <w:marTop w:val="0"/>
          <w:marBottom w:val="0"/>
          <w:divBdr>
            <w:top w:val="none" w:sz="0" w:space="0" w:color="auto"/>
            <w:left w:val="none" w:sz="0" w:space="0" w:color="auto"/>
            <w:bottom w:val="none" w:sz="0" w:space="0" w:color="auto"/>
            <w:right w:val="none" w:sz="0" w:space="0" w:color="auto"/>
          </w:divBdr>
        </w:div>
        <w:div w:id="1159344171">
          <w:marLeft w:val="640"/>
          <w:marRight w:val="0"/>
          <w:marTop w:val="0"/>
          <w:marBottom w:val="0"/>
          <w:divBdr>
            <w:top w:val="none" w:sz="0" w:space="0" w:color="auto"/>
            <w:left w:val="none" w:sz="0" w:space="0" w:color="auto"/>
            <w:bottom w:val="none" w:sz="0" w:space="0" w:color="auto"/>
            <w:right w:val="none" w:sz="0" w:space="0" w:color="auto"/>
          </w:divBdr>
        </w:div>
        <w:div w:id="1188175616">
          <w:marLeft w:val="640"/>
          <w:marRight w:val="0"/>
          <w:marTop w:val="0"/>
          <w:marBottom w:val="0"/>
          <w:divBdr>
            <w:top w:val="none" w:sz="0" w:space="0" w:color="auto"/>
            <w:left w:val="none" w:sz="0" w:space="0" w:color="auto"/>
            <w:bottom w:val="none" w:sz="0" w:space="0" w:color="auto"/>
            <w:right w:val="none" w:sz="0" w:space="0" w:color="auto"/>
          </w:divBdr>
        </w:div>
        <w:div w:id="1194612393">
          <w:marLeft w:val="640"/>
          <w:marRight w:val="0"/>
          <w:marTop w:val="0"/>
          <w:marBottom w:val="0"/>
          <w:divBdr>
            <w:top w:val="none" w:sz="0" w:space="0" w:color="auto"/>
            <w:left w:val="none" w:sz="0" w:space="0" w:color="auto"/>
            <w:bottom w:val="none" w:sz="0" w:space="0" w:color="auto"/>
            <w:right w:val="none" w:sz="0" w:space="0" w:color="auto"/>
          </w:divBdr>
        </w:div>
        <w:div w:id="1211963796">
          <w:marLeft w:val="640"/>
          <w:marRight w:val="0"/>
          <w:marTop w:val="0"/>
          <w:marBottom w:val="0"/>
          <w:divBdr>
            <w:top w:val="none" w:sz="0" w:space="0" w:color="auto"/>
            <w:left w:val="none" w:sz="0" w:space="0" w:color="auto"/>
            <w:bottom w:val="none" w:sz="0" w:space="0" w:color="auto"/>
            <w:right w:val="none" w:sz="0" w:space="0" w:color="auto"/>
          </w:divBdr>
        </w:div>
        <w:div w:id="1330525392">
          <w:marLeft w:val="640"/>
          <w:marRight w:val="0"/>
          <w:marTop w:val="0"/>
          <w:marBottom w:val="0"/>
          <w:divBdr>
            <w:top w:val="none" w:sz="0" w:space="0" w:color="auto"/>
            <w:left w:val="none" w:sz="0" w:space="0" w:color="auto"/>
            <w:bottom w:val="none" w:sz="0" w:space="0" w:color="auto"/>
            <w:right w:val="none" w:sz="0" w:space="0" w:color="auto"/>
          </w:divBdr>
        </w:div>
        <w:div w:id="1359088796">
          <w:marLeft w:val="640"/>
          <w:marRight w:val="0"/>
          <w:marTop w:val="0"/>
          <w:marBottom w:val="0"/>
          <w:divBdr>
            <w:top w:val="none" w:sz="0" w:space="0" w:color="auto"/>
            <w:left w:val="none" w:sz="0" w:space="0" w:color="auto"/>
            <w:bottom w:val="none" w:sz="0" w:space="0" w:color="auto"/>
            <w:right w:val="none" w:sz="0" w:space="0" w:color="auto"/>
          </w:divBdr>
        </w:div>
        <w:div w:id="1506895201">
          <w:marLeft w:val="640"/>
          <w:marRight w:val="0"/>
          <w:marTop w:val="0"/>
          <w:marBottom w:val="0"/>
          <w:divBdr>
            <w:top w:val="none" w:sz="0" w:space="0" w:color="auto"/>
            <w:left w:val="none" w:sz="0" w:space="0" w:color="auto"/>
            <w:bottom w:val="none" w:sz="0" w:space="0" w:color="auto"/>
            <w:right w:val="none" w:sz="0" w:space="0" w:color="auto"/>
          </w:divBdr>
        </w:div>
        <w:div w:id="1511021855">
          <w:marLeft w:val="640"/>
          <w:marRight w:val="0"/>
          <w:marTop w:val="0"/>
          <w:marBottom w:val="0"/>
          <w:divBdr>
            <w:top w:val="none" w:sz="0" w:space="0" w:color="auto"/>
            <w:left w:val="none" w:sz="0" w:space="0" w:color="auto"/>
            <w:bottom w:val="none" w:sz="0" w:space="0" w:color="auto"/>
            <w:right w:val="none" w:sz="0" w:space="0" w:color="auto"/>
          </w:divBdr>
        </w:div>
        <w:div w:id="1527795654">
          <w:marLeft w:val="640"/>
          <w:marRight w:val="0"/>
          <w:marTop w:val="0"/>
          <w:marBottom w:val="0"/>
          <w:divBdr>
            <w:top w:val="none" w:sz="0" w:space="0" w:color="auto"/>
            <w:left w:val="none" w:sz="0" w:space="0" w:color="auto"/>
            <w:bottom w:val="none" w:sz="0" w:space="0" w:color="auto"/>
            <w:right w:val="none" w:sz="0" w:space="0" w:color="auto"/>
          </w:divBdr>
        </w:div>
        <w:div w:id="1600408834">
          <w:marLeft w:val="640"/>
          <w:marRight w:val="0"/>
          <w:marTop w:val="0"/>
          <w:marBottom w:val="0"/>
          <w:divBdr>
            <w:top w:val="none" w:sz="0" w:space="0" w:color="auto"/>
            <w:left w:val="none" w:sz="0" w:space="0" w:color="auto"/>
            <w:bottom w:val="none" w:sz="0" w:space="0" w:color="auto"/>
            <w:right w:val="none" w:sz="0" w:space="0" w:color="auto"/>
          </w:divBdr>
        </w:div>
        <w:div w:id="1633293247">
          <w:marLeft w:val="640"/>
          <w:marRight w:val="0"/>
          <w:marTop w:val="0"/>
          <w:marBottom w:val="0"/>
          <w:divBdr>
            <w:top w:val="none" w:sz="0" w:space="0" w:color="auto"/>
            <w:left w:val="none" w:sz="0" w:space="0" w:color="auto"/>
            <w:bottom w:val="none" w:sz="0" w:space="0" w:color="auto"/>
            <w:right w:val="none" w:sz="0" w:space="0" w:color="auto"/>
          </w:divBdr>
        </w:div>
        <w:div w:id="1721049163">
          <w:marLeft w:val="640"/>
          <w:marRight w:val="0"/>
          <w:marTop w:val="0"/>
          <w:marBottom w:val="0"/>
          <w:divBdr>
            <w:top w:val="none" w:sz="0" w:space="0" w:color="auto"/>
            <w:left w:val="none" w:sz="0" w:space="0" w:color="auto"/>
            <w:bottom w:val="none" w:sz="0" w:space="0" w:color="auto"/>
            <w:right w:val="none" w:sz="0" w:space="0" w:color="auto"/>
          </w:divBdr>
        </w:div>
        <w:div w:id="1724328083">
          <w:marLeft w:val="640"/>
          <w:marRight w:val="0"/>
          <w:marTop w:val="0"/>
          <w:marBottom w:val="0"/>
          <w:divBdr>
            <w:top w:val="none" w:sz="0" w:space="0" w:color="auto"/>
            <w:left w:val="none" w:sz="0" w:space="0" w:color="auto"/>
            <w:bottom w:val="none" w:sz="0" w:space="0" w:color="auto"/>
            <w:right w:val="none" w:sz="0" w:space="0" w:color="auto"/>
          </w:divBdr>
        </w:div>
        <w:div w:id="1744371728">
          <w:marLeft w:val="640"/>
          <w:marRight w:val="0"/>
          <w:marTop w:val="0"/>
          <w:marBottom w:val="0"/>
          <w:divBdr>
            <w:top w:val="none" w:sz="0" w:space="0" w:color="auto"/>
            <w:left w:val="none" w:sz="0" w:space="0" w:color="auto"/>
            <w:bottom w:val="none" w:sz="0" w:space="0" w:color="auto"/>
            <w:right w:val="none" w:sz="0" w:space="0" w:color="auto"/>
          </w:divBdr>
        </w:div>
        <w:div w:id="1778140350">
          <w:marLeft w:val="640"/>
          <w:marRight w:val="0"/>
          <w:marTop w:val="0"/>
          <w:marBottom w:val="0"/>
          <w:divBdr>
            <w:top w:val="none" w:sz="0" w:space="0" w:color="auto"/>
            <w:left w:val="none" w:sz="0" w:space="0" w:color="auto"/>
            <w:bottom w:val="none" w:sz="0" w:space="0" w:color="auto"/>
            <w:right w:val="none" w:sz="0" w:space="0" w:color="auto"/>
          </w:divBdr>
        </w:div>
        <w:div w:id="1787772913">
          <w:marLeft w:val="640"/>
          <w:marRight w:val="0"/>
          <w:marTop w:val="0"/>
          <w:marBottom w:val="0"/>
          <w:divBdr>
            <w:top w:val="none" w:sz="0" w:space="0" w:color="auto"/>
            <w:left w:val="none" w:sz="0" w:space="0" w:color="auto"/>
            <w:bottom w:val="none" w:sz="0" w:space="0" w:color="auto"/>
            <w:right w:val="none" w:sz="0" w:space="0" w:color="auto"/>
          </w:divBdr>
        </w:div>
        <w:div w:id="1818763055">
          <w:marLeft w:val="640"/>
          <w:marRight w:val="0"/>
          <w:marTop w:val="0"/>
          <w:marBottom w:val="0"/>
          <w:divBdr>
            <w:top w:val="none" w:sz="0" w:space="0" w:color="auto"/>
            <w:left w:val="none" w:sz="0" w:space="0" w:color="auto"/>
            <w:bottom w:val="none" w:sz="0" w:space="0" w:color="auto"/>
            <w:right w:val="none" w:sz="0" w:space="0" w:color="auto"/>
          </w:divBdr>
        </w:div>
        <w:div w:id="1849709225">
          <w:marLeft w:val="640"/>
          <w:marRight w:val="0"/>
          <w:marTop w:val="0"/>
          <w:marBottom w:val="0"/>
          <w:divBdr>
            <w:top w:val="none" w:sz="0" w:space="0" w:color="auto"/>
            <w:left w:val="none" w:sz="0" w:space="0" w:color="auto"/>
            <w:bottom w:val="none" w:sz="0" w:space="0" w:color="auto"/>
            <w:right w:val="none" w:sz="0" w:space="0" w:color="auto"/>
          </w:divBdr>
        </w:div>
        <w:div w:id="1859004709">
          <w:marLeft w:val="640"/>
          <w:marRight w:val="0"/>
          <w:marTop w:val="0"/>
          <w:marBottom w:val="0"/>
          <w:divBdr>
            <w:top w:val="none" w:sz="0" w:space="0" w:color="auto"/>
            <w:left w:val="none" w:sz="0" w:space="0" w:color="auto"/>
            <w:bottom w:val="none" w:sz="0" w:space="0" w:color="auto"/>
            <w:right w:val="none" w:sz="0" w:space="0" w:color="auto"/>
          </w:divBdr>
        </w:div>
        <w:div w:id="1884097251">
          <w:marLeft w:val="640"/>
          <w:marRight w:val="0"/>
          <w:marTop w:val="0"/>
          <w:marBottom w:val="0"/>
          <w:divBdr>
            <w:top w:val="none" w:sz="0" w:space="0" w:color="auto"/>
            <w:left w:val="none" w:sz="0" w:space="0" w:color="auto"/>
            <w:bottom w:val="none" w:sz="0" w:space="0" w:color="auto"/>
            <w:right w:val="none" w:sz="0" w:space="0" w:color="auto"/>
          </w:divBdr>
        </w:div>
        <w:div w:id="2014916572">
          <w:marLeft w:val="640"/>
          <w:marRight w:val="0"/>
          <w:marTop w:val="0"/>
          <w:marBottom w:val="0"/>
          <w:divBdr>
            <w:top w:val="none" w:sz="0" w:space="0" w:color="auto"/>
            <w:left w:val="none" w:sz="0" w:space="0" w:color="auto"/>
            <w:bottom w:val="none" w:sz="0" w:space="0" w:color="auto"/>
            <w:right w:val="none" w:sz="0" w:space="0" w:color="auto"/>
          </w:divBdr>
        </w:div>
        <w:div w:id="2096365647">
          <w:marLeft w:val="640"/>
          <w:marRight w:val="0"/>
          <w:marTop w:val="0"/>
          <w:marBottom w:val="0"/>
          <w:divBdr>
            <w:top w:val="none" w:sz="0" w:space="0" w:color="auto"/>
            <w:left w:val="none" w:sz="0" w:space="0" w:color="auto"/>
            <w:bottom w:val="none" w:sz="0" w:space="0" w:color="auto"/>
            <w:right w:val="none" w:sz="0" w:space="0" w:color="auto"/>
          </w:divBdr>
        </w:div>
      </w:divsChild>
    </w:div>
    <w:div w:id="37633008">
      <w:bodyDiv w:val="1"/>
      <w:marLeft w:val="0"/>
      <w:marRight w:val="0"/>
      <w:marTop w:val="0"/>
      <w:marBottom w:val="0"/>
      <w:divBdr>
        <w:top w:val="none" w:sz="0" w:space="0" w:color="auto"/>
        <w:left w:val="none" w:sz="0" w:space="0" w:color="auto"/>
        <w:bottom w:val="none" w:sz="0" w:space="0" w:color="auto"/>
        <w:right w:val="none" w:sz="0" w:space="0" w:color="auto"/>
      </w:divBdr>
      <w:divsChild>
        <w:div w:id="126896336">
          <w:marLeft w:val="480"/>
          <w:marRight w:val="0"/>
          <w:marTop w:val="0"/>
          <w:marBottom w:val="0"/>
          <w:divBdr>
            <w:top w:val="none" w:sz="0" w:space="0" w:color="auto"/>
            <w:left w:val="none" w:sz="0" w:space="0" w:color="auto"/>
            <w:bottom w:val="none" w:sz="0" w:space="0" w:color="auto"/>
            <w:right w:val="none" w:sz="0" w:space="0" w:color="auto"/>
          </w:divBdr>
        </w:div>
        <w:div w:id="147088863">
          <w:marLeft w:val="480"/>
          <w:marRight w:val="0"/>
          <w:marTop w:val="0"/>
          <w:marBottom w:val="0"/>
          <w:divBdr>
            <w:top w:val="none" w:sz="0" w:space="0" w:color="auto"/>
            <w:left w:val="none" w:sz="0" w:space="0" w:color="auto"/>
            <w:bottom w:val="none" w:sz="0" w:space="0" w:color="auto"/>
            <w:right w:val="none" w:sz="0" w:space="0" w:color="auto"/>
          </w:divBdr>
        </w:div>
        <w:div w:id="215090757">
          <w:marLeft w:val="480"/>
          <w:marRight w:val="0"/>
          <w:marTop w:val="0"/>
          <w:marBottom w:val="0"/>
          <w:divBdr>
            <w:top w:val="none" w:sz="0" w:space="0" w:color="auto"/>
            <w:left w:val="none" w:sz="0" w:space="0" w:color="auto"/>
            <w:bottom w:val="none" w:sz="0" w:space="0" w:color="auto"/>
            <w:right w:val="none" w:sz="0" w:space="0" w:color="auto"/>
          </w:divBdr>
        </w:div>
        <w:div w:id="470169820">
          <w:marLeft w:val="480"/>
          <w:marRight w:val="0"/>
          <w:marTop w:val="0"/>
          <w:marBottom w:val="0"/>
          <w:divBdr>
            <w:top w:val="none" w:sz="0" w:space="0" w:color="auto"/>
            <w:left w:val="none" w:sz="0" w:space="0" w:color="auto"/>
            <w:bottom w:val="none" w:sz="0" w:space="0" w:color="auto"/>
            <w:right w:val="none" w:sz="0" w:space="0" w:color="auto"/>
          </w:divBdr>
        </w:div>
        <w:div w:id="560099267">
          <w:marLeft w:val="480"/>
          <w:marRight w:val="0"/>
          <w:marTop w:val="0"/>
          <w:marBottom w:val="0"/>
          <w:divBdr>
            <w:top w:val="none" w:sz="0" w:space="0" w:color="auto"/>
            <w:left w:val="none" w:sz="0" w:space="0" w:color="auto"/>
            <w:bottom w:val="none" w:sz="0" w:space="0" w:color="auto"/>
            <w:right w:val="none" w:sz="0" w:space="0" w:color="auto"/>
          </w:divBdr>
        </w:div>
        <w:div w:id="655232282">
          <w:marLeft w:val="480"/>
          <w:marRight w:val="0"/>
          <w:marTop w:val="0"/>
          <w:marBottom w:val="0"/>
          <w:divBdr>
            <w:top w:val="none" w:sz="0" w:space="0" w:color="auto"/>
            <w:left w:val="none" w:sz="0" w:space="0" w:color="auto"/>
            <w:bottom w:val="none" w:sz="0" w:space="0" w:color="auto"/>
            <w:right w:val="none" w:sz="0" w:space="0" w:color="auto"/>
          </w:divBdr>
        </w:div>
        <w:div w:id="736166964">
          <w:marLeft w:val="480"/>
          <w:marRight w:val="0"/>
          <w:marTop w:val="0"/>
          <w:marBottom w:val="0"/>
          <w:divBdr>
            <w:top w:val="none" w:sz="0" w:space="0" w:color="auto"/>
            <w:left w:val="none" w:sz="0" w:space="0" w:color="auto"/>
            <w:bottom w:val="none" w:sz="0" w:space="0" w:color="auto"/>
            <w:right w:val="none" w:sz="0" w:space="0" w:color="auto"/>
          </w:divBdr>
        </w:div>
        <w:div w:id="783230746">
          <w:marLeft w:val="480"/>
          <w:marRight w:val="0"/>
          <w:marTop w:val="0"/>
          <w:marBottom w:val="0"/>
          <w:divBdr>
            <w:top w:val="none" w:sz="0" w:space="0" w:color="auto"/>
            <w:left w:val="none" w:sz="0" w:space="0" w:color="auto"/>
            <w:bottom w:val="none" w:sz="0" w:space="0" w:color="auto"/>
            <w:right w:val="none" w:sz="0" w:space="0" w:color="auto"/>
          </w:divBdr>
        </w:div>
        <w:div w:id="798887864">
          <w:marLeft w:val="480"/>
          <w:marRight w:val="0"/>
          <w:marTop w:val="0"/>
          <w:marBottom w:val="0"/>
          <w:divBdr>
            <w:top w:val="none" w:sz="0" w:space="0" w:color="auto"/>
            <w:left w:val="none" w:sz="0" w:space="0" w:color="auto"/>
            <w:bottom w:val="none" w:sz="0" w:space="0" w:color="auto"/>
            <w:right w:val="none" w:sz="0" w:space="0" w:color="auto"/>
          </w:divBdr>
        </w:div>
        <w:div w:id="921909951">
          <w:marLeft w:val="480"/>
          <w:marRight w:val="0"/>
          <w:marTop w:val="0"/>
          <w:marBottom w:val="0"/>
          <w:divBdr>
            <w:top w:val="none" w:sz="0" w:space="0" w:color="auto"/>
            <w:left w:val="none" w:sz="0" w:space="0" w:color="auto"/>
            <w:bottom w:val="none" w:sz="0" w:space="0" w:color="auto"/>
            <w:right w:val="none" w:sz="0" w:space="0" w:color="auto"/>
          </w:divBdr>
        </w:div>
        <w:div w:id="967589717">
          <w:marLeft w:val="480"/>
          <w:marRight w:val="0"/>
          <w:marTop w:val="0"/>
          <w:marBottom w:val="0"/>
          <w:divBdr>
            <w:top w:val="none" w:sz="0" w:space="0" w:color="auto"/>
            <w:left w:val="none" w:sz="0" w:space="0" w:color="auto"/>
            <w:bottom w:val="none" w:sz="0" w:space="0" w:color="auto"/>
            <w:right w:val="none" w:sz="0" w:space="0" w:color="auto"/>
          </w:divBdr>
        </w:div>
        <w:div w:id="1122460959">
          <w:marLeft w:val="480"/>
          <w:marRight w:val="0"/>
          <w:marTop w:val="0"/>
          <w:marBottom w:val="0"/>
          <w:divBdr>
            <w:top w:val="none" w:sz="0" w:space="0" w:color="auto"/>
            <w:left w:val="none" w:sz="0" w:space="0" w:color="auto"/>
            <w:bottom w:val="none" w:sz="0" w:space="0" w:color="auto"/>
            <w:right w:val="none" w:sz="0" w:space="0" w:color="auto"/>
          </w:divBdr>
        </w:div>
        <w:div w:id="1127746093">
          <w:marLeft w:val="480"/>
          <w:marRight w:val="0"/>
          <w:marTop w:val="0"/>
          <w:marBottom w:val="0"/>
          <w:divBdr>
            <w:top w:val="none" w:sz="0" w:space="0" w:color="auto"/>
            <w:left w:val="none" w:sz="0" w:space="0" w:color="auto"/>
            <w:bottom w:val="none" w:sz="0" w:space="0" w:color="auto"/>
            <w:right w:val="none" w:sz="0" w:space="0" w:color="auto"/>
          </w:divBdr>
        </w:div>
        <w:div w:id="1208026075">
          <w:marLeft w:val="480"/>
          <w:marRight w:val="0"/>
          <w:marTop w:val="0"/>
          <w:marBottom w:val="0"/>
          <w:divBdr>
            <w:top w:val="none" w:sz="0" w:space="0" w:color="auto"/>
            <w:left w:val="none" w:sz="0" w:space="0" w:color="auto"/>
            <w:bottom w:val="none" w:sz="0" w:space="0" w:color="auto"/>
            <w:right w:val="none" w:sz="0" w:space="0" w:color="auto"/>
          </w:divBdr>
        </w:div>
        <w:div w:id="1263563833">
          <w:marLeft w:val="480"/>
          <w:marRight w:val="0"/>
          <w:marTop w:val="0"/>
          <w:marBottom w:val="0"/>
          <w:divBdr>
            <w:top w:val="none" w:sz="0" w:space="0" w:color="auto"/>
            <w:left w:val="none" w:sz="0" w:space="0" w:color="auto"/>
            <w:bottom w:val="none" w:sz="0" w:space="0" w:color="auto"/>
            <w:right w:val="none" w:sz="0" w:space="0" w:color="auto"/>
          </w:divBdr>
        </w:div>
        <w:div w:id="1280180415">
          <w:marLeft w:val="480"/>
          <w:marRight w:val="0"/>
          <w:marTop w:val="0"/>
          <w:marBottom w:val="0"/>
          <w:divBdr>
            <w:top w:val="none" w:sz="0" w:space="0" w:color="auto"/>
            <w:left w:val="none" w:sz="0" w:space="0" w:color="auto"/>
            <w:bottom w:val="none" w:sz="0" w:space="0" w:color="auto"/>
            <w:right w:val="none" w:sz="0" w:space="0" w:color="auto"/>
          </w:divBdr>
        </w:div>
        <w:div w:id="1407875815">
          <w:marLeft w:val="480"/>
          <w:marRight w:val="0"/>
          <w:marTop w:val="0"/>
          <w:marBottom w:val="0"/>
          <w:divBdr>
            <w:top w:val="none" w:sz="0" w:space="0" w:color="auto"/>
            <w:left w:val="none" w:sz="0" w:space="0" w:color="auto"/>
            <w:bottom w:val="none" w:sz="0" w:space="0" w:color="auto"/>
            <w:right w:val="none" w:sz="0" w:space="0" w:color="auto"/>
          </w:divBdr>
        </w:div>
        <w:div w:id="1599871736">
          <w:marLeft w:val="480"/>
          <w:marRight w:val="0"/>
          <w:marTop w:val="0"/>
          <w:marBottom w:val="0"/>
          <w:divBdr>
            <w:top w:val="none" w:sz="0" w:space="0" w:color="auto"/>
            <w:left w:val="none" w:sz="0" w:space="0" w:color="auto"/>
            <w:bottom w:val="none" w:sz="0" w:space="0" w:color="auto"/>
            <w:right w:val="none" w:sz="0" w:space="0" w:color="auto"/>
          </w:divBdr>
        </w:div>
        <w:div w:id="1602490414">
          <w:marLeft w:val="480"/>
          <w:marRight w:val="0"/>
          <w:marTop w:val="0"/>
          <w:marBottom w:val="0"/>
          <w:divBdr>
            <w:top w:val="none" w:sz="0" w:space="0" w:color="auto"/>
            <w:left w:val="none" w:sz="0" w:space="0" w:color="auto"/>
            <w:bottom w:val="none" w:sz="0" w:space="0" w:color="auto"/>
            <w:right w:val="none" w:sz="0" w:space="0" w:color="auto"/>
          </w:divBdr>
        </w:div>
        <w:div w:id="1666206133">
          <w:marLeft w:val="480"/>
          <w:marRight w:val="0"/>
          <w:marTop w:val="0"/>
          <w:marBottom w:val="0"/>
          <w:divBdr>
            <w:top w:val="none" w:sz="0" w:space="0" w:color="auto"/>
            <w:left w:val="none" w:sz="0" w:space="0" w:color="auto"/>
            <w:bottom w:val="none" w:sz="0" w:space="0" w:color="auto"/>
            <w:right w:val="none" w:sz="0" w:space="0" w:color="auto"/>
          </w:divBdr>
        </w:div>
        <w:div w:id="1718747823">
          <w:marLeft w:val="480"/>
          <w:marRight w:val="0"/>
          <w:marTop w:val="0"/>
          <w:marBottom w:val="0"/>
          <w:divBdr>
            <w:top w:val="none" w:sz="0" w:space="0" w:color="auto"/>
            <w:left w:val="none" w:sz="0" w:space="0" w:color="auto"/>
            <w:bottom w:val="none" w:sz="0" w:space="0" w:color="auto"/>
            <w:right w:val="none" w:sz="0" w:space="0" w:color="auto"/>
          </w:divBdr>
        </w:div>
        <w:div w:id="1837842755">
          <w:marLeft w:val="480"/>
          <w:marRight w:val="0"/>
          <w:marTop w:val="0"/>
          <w:marBottom w:val="0"/>
          <w:divBdr>
            <w:top w:val="none" w:sz="0" w:space="0" w:color="auto"/>
            <w:left w:val="none" w:sz="0" w:space="0" w:color="auto"/>
            <w:bottom w:val="none" w:sz="0" w:space="0" w:color="auto"/>
            <w:right w:val="none" w:sz="0" w:space="0" w:color="auto"/>
          </w:divBdr>
        </w:div>
      </w:divsChild>
    </w:div>
    <w:div w:id="43988698">
      <w:bodyDiv w:val="1"/>
      <w:marLeft w:val="0"/>
      <w:marRight w:val="0"/>
      <w:marTop w:val="0"/>
      <w:marBottom w:val="0"/>
      <w:divBdr>
        <w:top w:val="none" w:sz="0" w:space="0" w:color="auto"/>
        <w:left w:val="none" w:sz="0" w:space="0" w:color="auto"/>
        <w:bottom w:val="none" w:sz="0" w:space="0" w:color="auto"/>
        <w:right w:val="none" w:sz="0" w:space="0" w:color="auto"/>
      </w:divBdr>
      <w:divsChild>
        <w:div w:id="144006466">
          <w:marLeft w:val="640"/>
          <w:marRight w:val="0"/>
          <w:marTop w:val="0"/>
          <w:marBottom w:val="0"/>
          <w:divBdr>
            <w:top w:val="none" w:sz="0" w:space="0" w:color="auto"/>
            <w:left w:val="none" w:sz="0" w:space="0" w:color="auto"/>
            <w:bottom w:val="none" w:sz="0" w:space="0" w:color="auto"/>
            <w:right w:val="none" w:sz="0" w:space="0" w:color="auto"/>
          </w:divBdr>
        </w:div>
        <w:div w:id="206767961">
          <w:marLeft w:val="640"/>
          <w:marRight w:val="0"/>
          <w:marTop w:val="0"/>
          <w:marBottom w:val="0"/>
          <w:divBdr>
            <w:top w:val="none" w:sz="0" w:space="0" w:color="auto"/>
            <w:left w:val="none" w:sz="0" w:space="0" w:color="auto"/>
            <w:bottom w:val="none" w:sz="0" w:space="0" w:color="auto"/>
            <w:right w:val="none" w:sz="0" w:space="0" w:color="auto"/>
          </w:divBdr>
        </w:div>
        <w:div w:id="211189755">
          <w:marLeft w:val="640"/>
          <w:marRight w:val="0"/>
          <w:marTop w:val="0"/>
          <w:marBottom w:val="0"/>
          <w:divBdr>
            <w:top w:val="none" w:sz="0" w:space="0" w:color="auto"/>
            <w:left w:val="none" w:sz="0" w:space="0" w:color="auto"/>
            <w:bottom w:val="none" w:sz="0" w:space="0" w:color="auto"/>
            <w:right w:val="none" w:sz="0" w:space="0" w:color="auto"/>
          </w:divBdr>
        </w:div>
        <w:div w:id="327635518">
          <w:marLeft w:val="640"/>
          <w:marRight w:val="0"/>
          <w:marTop w:val="0"/>
          <w:marBottom w:val="0"/>
          <w:divBdr>
            <w:top w:val="none" w:sz="0" w:space="0" w:color="auto"/>
            <w:left w:val="none" w:sz="0" w:space="0" w:color="auto"/>
            <w:bottom w:val="none" w:sz="0" w:space="0" w:color="auto"/>
            <w:right w:val="none" w:sz="0" w:space="0" w:color="auto"/>
          </w:divBdr>
        </w:div>
        <w:div w:id="377825363">
          <w:marLeft w:val="640"/>
          <w:marRight w:val="0"/>
          <w:marTop w:val="0"/>
          <w:marBottom w:val="0"/>
          <w:divBdr>
            <w:top w:val="none" w:sz="0" w:space="0" w:color="auto"/>
            <w:left w:val="none" w:sz="0" w:space="0" w:color="auto"/>
            <w:bottom w:val="none" w:sz="0" w:space="0" w:color="auto"/>
            <w:right w:val="none" w:sz="0" w:space="0" w:color="auto"/>
          </w:divBdr>
        </w:div>
        <w:div w:id="384373235">
          <w:marLeft w:val="640"/>
          <w:marRight w:val="0"/>
          <w:marTop w:val="0"/>
          <w:marBottom w:val="0"/>
          <w:divBdr>
            <w:top w:val="none" w:sz="0" w:space="0" w:color="auto"/>
            <w:left w:val="none" w:sz="0" w:space="0" w:color="auto"/>
            <w:bottom w:val="none" w:sz="0" w:space="0" w:color="auto"/>
            <w:right w:val="none" w:sz="0" w:space="0" w:color="auto"/>
          </w:divBdr>
        </w:div>
        <w:div w:id="399063512">
          <w:marLeft w:val="640"/>
          <w:marRight w:val="0"/>
          <w:marTop w:val="0"/>
          <w:marBottom w:val="0"/>
          <w:divBdr>
            <w:top w:val="none" w:sz="0" w:space="0" w:color="auto"/>
            <w:left w:val="none" w:sz="0" w:space="0" w:color="auto"/>
            <w:bottom w:val="none" w:sz="0" w:space="0" w:color="auto"/>
            <w:right w:val="none" w:sz="0" w:space="0" w:color="auto"/>
          </w:divBdr>
        </w:div>
        <w:div w:id="408426796">
          <w:marLeft w:val="640"/>
          <w:marRight w:val="0"/>
          <w:marTop w:val="0"/>
          <w:marBottom w:val="0"/>
          <w:divBdr>
            <w:top w:val="none" w:sz="0" w:space="0" w:color="auto"/>
            <w:left w:val="none" w:sz="0" w:space="0" w:color="auto"/>
            <w:bottom w:val="none" w:sz="0" w:space="0" w:color="auto"/>
            <w:right w:val="none" w:sz="0" w:space="0" w:color="auto"/>
          </w:divBdr>
        </w:div>
        <w:div w:id="463543883">
          <w:marLeft w:val="640"/>
          <w:marRight w:val="0"/>
          <w:marTop w:val="0"/>
          <w:marBottom w:val="0"/>
          <w:divBdr>
            <w:top w:val="none" w:sz="0" w:space="0" w:color="auto"/>
            <w:left w:val="none" w:sz="0" w:space="0" w:color="auto"/>
            <w:bottom w:val="none" w:sz="0" w:space="0" w:color="auto"/>
            <w:right w:val="none" w:sz="0" w:space="0" w:color="auto"/>
          </w:divBdr>
        </w:div>
        <w:div w:id="557211314">
          <w:marLeft w:val="640"/>
          <w:marRight w:val="0"/>
          <w:marTop w:val="0"/>
          <w:marBottom w:val="0"/>
          <w:divBdr>
            <w:top w:val="none" w:sz="0" w:space="0" w:color="auto"/>
            <w:left w:val="none" w:sz="0" w:space="0" w:color="auto"/>
            <w:bottom w:val="none" w:sz="0" w:space="0" w:color="auto"/>
            <w:right w:val="none" w:sz="0" w:space="0" w:color="auto"/>
          </w:divBdr>
        </w:div>
        <w:div w:id="567687065">
          <w:marLeft w:val="640"/>
          <w:marRight w:val="0"/>
          <w:marTop w:val="0"/>
          <w:marBottom w:val="0"/>
          <w:divBdr>
            <w:top w:val="none" w:sz="0" w:space="0" w:color="auto"/>
            <w:left w:val="none" w:sz="0" w:space="0" w:color="auto"/>
            <w:bottom w:val="none" w:sz="0" w:space="0" w:color="auto"/>
            <w:right w:val="none" w:sz="0" w:space="0" w:color="auto"/>
          </w:divBdr>
        </w:div>
        <w:div w:id="577207167">
          <w:marLeft w:val="640"/>
          <w:marRight w:val="0"/>
          <w:marTop w:val="0"/>
          <w:marBottom w:val="0"/>
          <w:divBdr>
            <w:top w:val="none" w:sz="0" w:space="0" w:color="auto"/>
            <w:left w:val="none" w:sz="0" w:space="0" w:color="auto"/>
            <w:bottom w:val="none" w:sz="0" w:space="0" w:color="auto"/>
            <w:right w:val="none" w:sz="0" w:space="0" w:color="auto"/>
          </w:divBdr>
        </w:div>
        <w:div w:id="703022873">
          <w:marLeft w:val="640"/>
          <w:marRight w:val="0"/>
          <w:marTop w:val="0"/>
          <w:marBottom w:val="0"/>
          <w:divBdr>
            <w:top w:val="none" w:sz="0" w:space="0" w:color="auto"/>
            <w:left w:val="none" w:sz="0" w:space="0" w:color="auto"/>
            <w:bottom w:val="none" w:sz="0" w:space="0" w:color="auto"/>
            <w:right w:val="none" w:sz="0" w:space="0" w:color="auto"/>
          </w:divBdr>
        </w:div>
        <w:div w:id="749616050">
          <w:marLeft w:val="640"/>
          <w:marRight w:val="0"/>
          <w:marTop w:val="0"/>
          <w:marBottom w:val="0"/>
          <w:divBdr>
            <w:top w:val="none" w:sz="0" w:space="0" w:color="auto"/>
            <w:left w:val="none" w:sz="0" w:space="0" w:color="auto"/>
            <w:bottom w:val="none" w:sz="0" w:space="0" w:color="auto"/>
            <w:right w:val="none" w:sz="0" w:space="0" w:color="auto"/>
          </w:divBdr>
        </w:div>
        <w:div w:id="818687994">
          <w:marLeft w:val="640"/>
          <w:marRight w:val="0"/>
          <w:marTop w:val="0"/>
          <w:marBottom w:val="0"/>
          <w:divBdr>
            <w:top w:val="none" w:sz="0" w:space="0" w:color="auto"/>
            <w:left w:val="none" w:sz="0" w:space="0" w:color="auto"/>
            <w:bottom w:val="none" w:sz="0" w:space="0" w:color="auto"/>
            <w:right w:val="none" w:sz="0" w:space="0" w:color="auto"/>
          </w:divBdr>
        </w:div>
        <w:div w:id="879827982">
          <w:marLeft w:val="640"/>
          <w:marRight w:val="0"/>
          <w:marTop w:val="0"/>
          <w:marBottom w:val="0"/>
          <w:divBdr>
            <w:top w:val="none" w:sz="0" w:space="0" w:color="auto"/>
            <w:left w:val="none" w:sz="0" w:space="0" w:color="auto"/>
            <w:bottom w:val="none" w:sz="0" w:space="0" w:color="auto"/>
            <w:right w:val="none" w:sz="0" w:space="0" w:color="auto"/>
          </w:divBdr>
        </w:div>
        <w:div w:id="1068381807">
          <w:marLeft w:val="640"/>
          <w:marRight w:val="0"/>
          <w:marTop w:val="0"/>
          <w:marBottom w:val="0"/>
          <w:divBdr>
            <w:top w:val="none" w:sz="0" w:space="0" w:color="auto"/>
            <w:left w:val="none" w:sz="0" w:space="0" w:color="auto"/>
            <w:bottom w:val="none" w:sz="0" w:space="0" w:color="auto"/>
            <w:right w:val="none" w:sz="0" w:space="0" w:color="auto"/>
          </w:divBdr>
        </w:div>
        <w:div w:id="1083375903">
          <w:marLeft w:val="640"/>
          <w:marRight w:val="0"/>
          <w:marTop w:val="0"/>
          <w:marBottom w:val="0"/>
          <w:divBdr>
            <w:top w:val="none" w:sz="0" w:space="0" w:color="auto"/>
            <w:left w:val="none" w:sz="0" w:space="0" w:color="auto"/>
            <w:bottom w:val="none" w:sz="0" w:space="0" w:color="auto"/>
            <w:right w:val="none" w:sz="0" w:space="0" w:color="auto"/>
          </w:divBdr>
        </w:div>
        <w:div w:id="1104351413">
          <w:marLeft w:val="640"/>
          <w:marRight w:val="0"/>
          <w:marTop w:val="0"/>
          <w:marBottom w:val="0"/>
          <w:divBdr>
            <w:top w:val="none" w:sz="0" w:space="0" w:color="auto"/>
            <w:left w:val="none" w:sz="0" w:space="0" w:color="auto"/>
            <w:bottom w:val="none" w:sz="0" w:space="0" w:color="auto"/>
            <w:right w:val="none" w:sz="0" w:space="0" w:color="auto"/>
          </w:divBdr>
        </w:div>
        <w:div w:id="1135636790">
          <w:marLeft w:val="640"/>
          <w:marRight w:val="0"/>
          <w:marTop w:val="0"/>
          <w:marBottom w:val="0"/>
          <w:divBdr>
            <w:top w:val="none" w:sz="0" w:space="0" w:color="auto"/>
            <w:left w:val="none" w:sz="0" w:space="0" w:color="auto"/>
            <w:bottom w:val="none" w:sz="0" w:space="0" w:color="auto"/>
            <w:right w:val="none" w:sz="0" w:space="0" w:color="auto"/>
          </w:divBdr>
        </w:div>
        <w:div w:id="1154613577">
          <w:marLeft w:val="640"/>
          <w:marRight w:val="0"/>
          <w:marTop w:val="0"/>
          <w:marBottom w:val="0"/>
          <w:divBdr>
            <w:top w:val="none" w:sz="0" w:space="0" w:color="auto"/>
            <w:left w:val="none" w:sz="0" w:space="0" w:color="auto"/>
            <w:bottom w:val="none" w:sz="0" w:space="0" w:color="auto"/>
            <w:right w:val="none" w:sz="0" w:space="0" w:color="auto"/>
          </w:divBdr>
        </w:div>
        <w:div w:id="1168443175">
          <w:marLeft w:val="640"/>
          <w:marRight w:val="0"/>
          <w:marTop w:val="0"/>
          <w:marBottom w:val="0"/>
          <w:divBdr>
            <w:top w:val="none" w:sz="0" w:space="0" w:color="auto"/>
            <w:left w:val="none" w:sz="0" w:space="0" w:color="auto"/>
            <w:bottom w:val="none" w:sz="0" w:space="0" w:color="auto"/>
            <w:right w:val="none" w:sz="0" w:space="0" w:color="auto"/>
          </w:divBdr>
        </w:div>
        <w:div w:id="1198816391">
          <w:marLeft w:val="640"/>
          <w:marRight w:val="0"/>
          <w:marTop w:val="0"/>
          <w:marBottom w:val="0"/>
          <w:divBdr>
            <w:top w:val="none" w:sz="0" w:space="0" w:color="auto"/>
            <w:left w:val="none" w:sz="0" w:space="0" w:color="auto"/>
            <w:bottom w:val="none" w:sz="0" w:space="0" w:color="auto"/>
            <w:right w:val="none" w:sz="0" w:space="0" w:color="auto"/>
          </w:divBdr>
        </w:div>
        <w:div w:id="1237745618">
          <w:marLeft w:val="640"/>
          <w:marRight w:val="0"/>
          <w:marTop w:val="0"/>
          <w:marBottom w:val="0"/>
          <w:divBdr>
            <w:top w:val="none" w:sz="0" w:space="0" w:color="auto"/>
            <w:left w:val="none" w:sz="0" w:space="0" w:color="auto"/>
            <w:bottom w:val="none" w:sz="0" w:space="0" w:color="auto"/>
            <w:right w:val="none" w:sz="0" w:space="0" w:color="auto"/>
          </w:divBdr>
        </w:div>
        <w:div w:id="1349722621">
          <w:marLeft w:val="640"/>
          <w:marRight w:val="0"/>
          <w:marTop w:val="0"/>
          <w:marBottom w:val="0"/>
          <w:divBdr>
            <w:top w:val="none" w:sz="0" w:space="0" w:color="auto"/>
            <w:left w:val="none" w:sz="0" w:space="0" w:color="auto"/>
            <w:bottom w:val="none" w:sz="0" w:space="0" w:color="auto"/>
            <w:right w:val="none" w:sz="0" w:space="0" w:color="auto"/>
          </w:divBdr>
        </w:div>
        <w:div w:id="1356535919">
          <w:marLeft w:val="640"/>
          <w:marRight w:val="0"/>
          <w:marTop w:val="0"/>
          <w:marBottom w:val="0"/>
          <w:divBdr>
            <w:top w:val="none" w:sz="0" w:space="0" w:color="auto"/>
            <w:left w:val="none" w:sz="0" w:space="0" w:color="auto"/>
            <w:bottom w:val="none" w:sz="0" w:space="0" w:color="auto"/>
            <w:right w:val="none" w:sz="0" w:space="0" w:color="auto"/>
          </w:divBdr>
        </w:div>
        <w:div w:id="1371490591">
          <w:marLeft w:val="640"/>
          <w:marRight w:val="0"/>
          <w:marTop w:val="0"/>
          <w:marBottom w:val="0"/>
          <w:divBdr>
            <w:top w:val="none" w:sz="0" w:space="0" w:color="auto"/>
            <w:left w:val="none" w:sz="0" w:space="0" w:color="auto"/>
            <w:bottom w:val="none" w:sz="0" w:space="0" w:color="auto"/>
            <w:right w:val="none" w:sz="0" w:space="0" w:color="auto"/>
          </w:divBdr>
        </w:div>
        <w:div w:id="1384057433">
          <w:marLeft w:val="640"/>
          <w:marRight w:val="0"/>
          <w:marTop w:val="0"/>
          <w:marBottom w:val="0"/>
          <w:divBdr>
            <w:top w:val="none" w:sz="0" w:space="0" w:color="auto"/>
            <w:left w:val="none" w:sz="0" w:space="0" w:color="auto"/>
            <w:bottom w:val="none" w:sz="0" w:space="0" w:color="auto"/>
            <w:right w:val="none" w:sz="0" w:space="0" w:color="auto"/>
          </w:divBdr>
        </w:div>
        <w:div w:id="1401291146">
          <w:marLeft w:val="640"/>
          <w:marRight w:val="0"/>
          <w:marTop w:val="0"/>
          <w:marBottom w:val="0"/>
          <w:divBdr>
            <w:top w:val="none" w:sz="0" w:space="0" w:color="auto"/>
            <w:left w:val="none" w:sz="0" w:space="0" w:color="auto"/>
            <w:bottom w:val="none" w:sz="0" w:space="0" w:color="auto"/>
            <w:right w:val="none" w:sz="0" w:space="0" w:color="auto"/>
          </w:divBdr>
        </w:div>
        <w:div w:id="1594047596">
          <w:marLeft w:val="640"/>
          <w:marRight w:val="0"/>
          <w:marTop w:val="0"/>
          <w:marBottom w:val="0"/>
          <w:divBdr>
            <w:top w:val="none" w:sz="0" w:space="0" w:color="auto"/>
            <w:left w:val="none" w:sz="0" w:space="0" w:color="auto"/>
            <w:bottom w:val="none" w:sz="0" w:space="0" w:color="auto"/>
            <w:right w:val="none" w:sz="0" w:space="0" w:color="auto"/>
          </w:divBdr>
        </w:div>
        <w:div w:id="1697583137">
          <w:marLeft w:val="640"/>
          <w:marRight w:val="0"/>
          <w:marTop w:val="0"/>
          <w:marBottom w:val="0"/>
          <w:divBdr>
            <w:top w:val="none" w:sz="0" w:space="0" w:color="auto"/>
            <w:left w:val="none" w:sz="0" w:space="0" w:color="auto"/>
            <w:bottom w:val="none" w:sz="0" w:space="0" w:color="auto"/>
            <w:right w:val="none" w:sz="0" w:space="0" w:color="auto"/>
          </w:divBdr>
        </w:div>
        <w:div w:id="1720201582">
          <w:marLeft w:val="640"/>
          <w:marRight w:val="0"/>
          <w:marTop w:val="0"/>
          <w:marBottom w:val="0"/>
          <w:divBdr>
            <w:top w:val="none" w:sz="0" w:space="0" w:color="auto"/>
            <w:left w:val="none" w:sz="0" w:space="0" w:color="auto"/>
            <w:bottom w:val="none" w:sz="0" w:space="0" w:color="auto"/>
            <w:right w:val="none" w:sz="0" w:space="0" w:color="auto"/>
          </w:divBdr>
        </w:div>
        <w:div w:id="1724019402">
          <w:marLeft w:val="640"/>
          <w:marRight w:val="0"/>
          <w:marTop w:val="0"/>
          <w:marBottom w:val="0"/>
          <w:divBdr>
            <w:top w:val="none" w:sz="0" w:space="0" w:color="auto"/>
            <w:left w:val="none" w:sz="0" w:space="0" w:color="auto"/>
            <w:bottom w:val="none" w:sz="0" w:space="0" w:color="auto"/>
            <w:right w:val="none" w:sz="0" w:space="0" w:color="auto"/>
          </w:divBdr>
        </w:div>
        <w:div w:id="1777406661">
          <w:marLeft w:val="640"/>
          <w:marRight w:val="0"/>
          <w:marTop w:val="0"/>
          <w:marBottom w:val="0"/>
          <w:divBdr>
            <w:top w:val="none" w:sz="0" w:space="0" w:color="auto"/>
            <w:left w:val="none" w:sz="0" w:space="0" w:color="auto"/>
            <w:bottom w:val="none" w:sz="0" w:space="0" w:color="auto"/>
            <w:right w:val="none" w:sz="0" w:space="0" w:color="auto"/>
          </w:divBdr>
        </w:div>
        <w:div w:id="1832285634">
          <w:marLeft w:val="640"/>
          <w:marRight w:val="0"/>
          <w:marTop w:val="0"/>
          <w:marBottom w:val="0"/>
          <w:divBdr>
            <w:top w:val="none" w:sz="0" w:space="0" w:color="auto"/>
            <w:left w:val="none" w:sz="0" w:space="0" w:color="auto"/>
            <w:bottom w:val="none" w:sz="0" w:space="0" w:color="auto"/>
            <w:right w:val="none" w:sz="0" w:space="0" w:color="auto"/>
          </w:divBdr>
        </w:div>
        <w:div w:id="1849445900">
          <w:marLeft w:val="640"/>
          <w:marRight w:val="0"/>
          <w:marTop w:val="0"/>
          <w:marBottom w:val="0"/>
          <w:divBdr>
            <w:top w:val="none" w:sz="0" w:space="0" w:color="auto"/>
            <w:left w:val="none" w:sz="0" w:space="0" w:color="auto"/>
            <w:bottom w:val="none" w:sz="0" w:space="0" w:color="auto"/>
            <w:right w:val="none" w:sz="0" w:space="0" w:color="auto"/>
          </w:divBdr>
        </w:div>
        <w:div w:id="1939175681">
          <w:marLeft w:val="640"/>
          <w:marRight w:val="0"/>
          <w:marTop w:val="0"/>
          <w:marBottom w:val="0"/>
          <w:divBdr>
            <w:top w:val="none" w:sz="0" w:space="0" w:color="auto"/>
            <w:left w:val="none" w:sz="0" w:space="0" w:color="auto"/>
            <w:bottom w:val="none" w:sz="0" w:space="0" w:color="auto"/>
            <w:right w:val="none" w:sz="0" w:space="0" w:color="auto"/>
          </w:divBdr>
        </w:div>
        <w:div w:id="2094622294">
          <w:marLeft w:val="640"/>
          <w:marRight w:val="0"/>
          <w:marTop w:val="0"/>
          <w:marBottom w:val="0"/>
          <w:divBdr>
            <w:top w:val="none" w:sz="0" w:space="0" w:color="auto"/>
            <w:left w:val="none" w:sz="0" w:space="0" w:color="auto"/>
            <w:bottom w:val="none" w:sz="0" w:space="0" w:color="auto"/>
            <w:right w:val="none" w:sz="0" w:space="0" w:color="auto"/>
          </w:divBdr>
        </w:div>
        <w:div w:id="2119638712">
          <w:marLeft w:val="640"/>
          <w:marRight w:val="0"/>
          <w:marTop w:val="0"/>
          <w:marBottom w:val="0"/>
          <w:divBdr>
            <w:top w:val="none" w:sz="0" w:space="0" w:color="auto"/>
            <w:left w:val="none" w:sz="0" w:space="0" w:color="auto"/>
            <w:bottom w:val="none" w:sz="0" w:space="0" w:color="auto"/>
            <w:right w:val="none" w:sz="0" w:space="0" w:color="auto"/>
          </w:divBdr>
        </w:div>
        <w:div w:id="2131321106">
          <w:marLeft w:val="640"/>
          <w:marRight w:val="0"/>
          <w:marTop w:val="0"/>
          <w:marBottom w:val="0"/>
          <w:divBdr>
            <w:top w:val="none" w:sz="0" w:space="0" w:color="auto"/>
            <w:left w:val="none" w:sz="0" w:space="0" w:color="auto"/>
            <w:bottom w:val="none" w:sz="0" w:space="0" w:color="auto"/>
            <w:right w:val="none" w:sz="0" w:space="0" w:color="auto"/>
          </w:divBdr>
        </w:div>
      </w:divsChild>
    </w:div>
    <w:div w:id="44380884">
      <w:bodyDiv w:val="1"/>
      <w:marLeft w:val="0"/>
      <w:marRight w:val="0"/>
      <w:marTop w:val="0"/>
      <w:marBottom w:val="0"/>
      <w:divBdr>
        <w:top w:val="none" w:sz="0" w:space="0" w:color="auto"/>
        <w:left w:val="none" w:sz="0" w:space="0" w:color="auto"/>
        <w:bottom w:val="none" w:sz="0" w:space="0" w:color="auto"/>
        <w:right w:val="none" w:sz="0" w:space="0" w:color="auto"/>
      </w:divBdr>
      <w:divsChild>
        <w:div w:id="1248384">
          <w:marLeft w:val="640"/>
          <w:marRight w:val="0"/>
          <w:marTop w:val="0"/>
          <w:marBottom w:val="0"/>
          <w:divBdr>
            <w:top w:val="none" w:sz="0" w:space="0" w:color="auto"/>
            <w:left w:val="none" w:sz="0" w:space="0" w:color="auto"/>
            <w:bottom w:val="none" w:sz="0" w:space="0" w:color="auto"/>
            <w:right w:val="none" w:sz="0" w:space="0" w:color="auto"/>
          </w:divBdr>
        </w:div>
        <w:div w:id="7948982">
          <w:marLeft w:val="640"/>
          <w:marRight w:val="0"/>
          <w:marTop w:val="0"/>
          <w:marBottom w:val="0"/>
          <w:divBdr>
            <w:top w:val="none" w:sz="0" w:space="0" w:color="auto"/>
            <w:left w:val="none" w:sz="0" w:space="0" w:color="auto"/>
            <w:bottom w:val="none" w:sz="0" w:space="0" w:color="auto"/>
            <w:right w:val="none" w:sz="0" w:space="0" w:color="auto"/>
          </w:divBdr>
        </w:div>
        <w:div w:id="69543129">
          <w:marLeft w:val="640"/>
          <w:marRight w:val="0"/>
          <w:marTop w:val="0"/>
          <w:marBottom w:val="0"/>
          <w:divBdr>
            <w:top w:val="none" w:sz="0" w:space="0" w:color="auto"/>
            <w:left w:val="none" w:sz="0" w:space="0" w:color="auto"/>
            <w:bottom w:val="none" w:sz="0" w:space="0" w:color="auto"/>
            <w:right w:val="none" w:sz="0" w:space="0" w:color="auto"/>
          </w:divBdr>
        </w:div>
        <w:div w:id="86967521">
          <w:marLeft w:val="640"/>
          <w:marRight w:val="0"/>
          <w:marTop w:val="0"/>
          <w:marBottom w:val="0"/>
          <w:divBdr>
            <w:top w:val="none" w:sz="0" w:space="0" w:color="auto"/>
            <w:left w:val="none" w:sz="0" w:space="0" w:color="auto"/>
            <w:bottom w:val="none" w:sz="0" w:space="0" w:color="auto"/>
            <w:right w:val="none" w:sz="0" w:space="0" w:color="auto"/>
          </w:divBdr>
        </w:div>
        <w:div w:id="105466320">
          <w:marLeft w:val="640"/>
          <w:marRight w:val="0"/>
          <w:marTop w:val="0"/>
          <w:marBottom w:val="0"/>
          <w:divBdr>
            <w:top w:val="none" w:sz="0" w:space="0" w:color="auto"/>
            <w:left w:val="none" w:sz="0" w:space="0" w:color="auto"/>
            <w:bottom w:val="none" w:sz="0" w:space="0" w:color="auto"/>
            <w:right w:val="none" w:sz="0" w:space="0" w:color="auto"/>
          </w:divBdr>
        </w:div>
        <w:div w:id="112789901">
          <w:marLeft w:val="640"/>
          <w:marRight w:val="0"/>
          <w:marTop w:val="0"/>
          <w:marBottom w:val="0"/>
          <w:divBdr>
            <w:top w:val="none" w:sz="0" w:space="0" w:color="auto"/>
            <w:left w:val="none" w:sz="0" w:space="0" w:color="auto"/>
            <w:bottom w:val="none" w:sz="0" w:space="0" w:color="auto"/>
            <w:right w:val="none" w:sz="0" w:space="0" w:color="auto"/>
          </w:divBdr>
        </w:div>
        <w:div w:id="215623438">
          <w:marLeft w:val="640"/>
          <w:marRight w:val="0"/>
          <w:marTop w:val="0"/>
          <w:marBottom w:val="0"/>
          <w:divBdr>
            <w:top w:val="none" w:sz="0" w:space="0" w:color="auto"/>
            <w:left w:val="none" w:sz="0" w:space="0" w:color="auto"/>
            <w:bottom w:val="none" w:sz="0" w:space="0" w:color="auto"/>
            <w:right w:val="none" w:sz="0" w:space="0" w:color="auto"/>
          </w:divBdr>
        </w:div>
        <w:div w:id="224947800">
          <w:marLeft w:val="640"/>
          <w:marRight w:val="0"/>
          <w:marTop w:val="0"/>
          <w:marBottom w:val="0"/>
          <w:divBdr>
            <w:top w:val="none" w:sz="0" w:space="0" w:color="auto"/>
            <w:left w:val="none" w:sz="0" w:space="0" w:color="auto"/>
            <w:bottom w:val="none" w:sz="0" w:space="0" w:color="auto"/>
            <w:right w:val="none" w:sz="0" w:space="0" w:color="auto"/>
          </w:divBdr>
        </w:div>
        <w:div w:id="251745732">
          <w:marLeft w:val="640"/>
          <w:marRight w:val="0"/>
          <w:marTop w:val="0"/>
          <w:marBottom w:val="0"/>
          <w:divBdr>
            <w:top w:val="none" w:sz="0" w:space="0" w:color="auto"/>
            <w:left w:val="none" w:sz="0" w:space="0" w:color="auto"/>
            <w:bottom w:val="none" w:sz="0" w:space="0" w:color="auto"/>
            <w:right w:val="none" w:sz="0" w:space="0" w:color="auto"/>
          </w:divBdr>
        </w:div>
        <w:div w:id="277684234">
          <w:marLeft w:val="640"/>
          <w:marRight w:val="0"/>
          <w:marTop w:val="0"/>
          <w:marBottom w:val="0"/>
          <w:divBdr>
            <w:top w:val="none" w:sz="0" w:space="0" w:color="auto"/>
            <w:left w:val="none" w:sz="0" w:space="0" w:color="auto"/>
            <w:bottom w:val="none" w:sz="0" w:space="0" w:color="auto"/>
            <w:right w:val="none" w:sz="0" w:space="0" w:color="auto"/>
          </w:divBdr>
        </w:div>
        <w:div w:id="341904949">
          <w:marLeft w:val="640"/>
          <w:marRight w:val="0"/>
          <w:marTop w:val="0"/>
          <w:marBottom w:val="0"/>
          <w:divBdr>
            <w:top w:val="none" w:sz="0" w:space="0" w:color="auto"/>
            <w:left w:val="none" w:sz="0" w:space="0" w:color="auto"/>
            <w:bottom w:val="none" w:sz="0" w:space="0" w:color="auto"/>
            <w:right w:val="none" w:sz="0" w:space="0" w:color="auto"/>
          </w:divBdr>
        </w:div>
        <w:div w:id="359473738">
          <w:marLeft w:val="640"/>
          <w:marRight w:val="0"/>
          <w:marTop w:val="0"/>
          <w:marBottom w:val="0"/>
          <w:divBdr>
            <w:top w:val="none" w:sz="0" w:space="0" w:color="auto"/>
            <w:left w:val="none" w:sz="0" w:space="0" w:color="auto"/>
            <w:bottom w:val="none" w:sz="0" w:space="0" w:color="auto"/>
            <w:right w:val="none" w:sz="0" w:space="0" w:color="auto"/>
          </w:divBdr>
        </w:div>
        <w:div w:id="486243244">
          <w:marLeft w:val="640"/>
          <w:marRight w:val="0"/>
          <w:marTop w:val="0"/>
          <w:marBottom w:val="0"/>
          <w:divBdr>
            <w:top w:val="none" w:sz="0" w:space="0" w:color="auto"/>
            <w:left w:val="none" w:sz="0" w:space="0" w:color="auto"/>
            <w:bottom w:val="none" w:sz="0" w:space="0" w:color="auto"/>
            <w:right w:val="none" w:sz="0" w:space="0" w:color="auto"/>
          </w:divBdr>
        </w:div>
        <w:div w:id="499005327">
          <w:marLeft w:val="640"/>
          <w:marRight w:val="0"/>
          <w:marTop w:val="0"/>
          <w:marBottom w:val="0"/>
          <w:divBdr>
            <w:top w:val="none" w:sz="0" w:space="0" w:color="auto"/>
            <w:left w:val="none" w:sz="0" w:space="0" w:color="auto"/>
            <w:bottom w:val="none" w:sz="0" w:space="0" w:color="auto"/>
            <w:right w:val="none" w:sz="0" w:space="0" w:color="auto"/>
          </w:divBdr>
        </w:div>
        <w:div w:id="510412631">
          <w:marLeft w:val="640"/>
          <w:marRight w:val="0"/>
          <w:marTop w:val="0"/>
          <w:marBottom w:val="0"/>
          <w:divBdr>
            <w:top w:val="none" w:sz="0" w:space="0" w:color="auto"/>
            <w:left w:val="none" w:sz="0" w:space="0" w:color="auto"/>
            <w:bottom w:val="none" w:sz="0" w:space="0" w:color="auto"/>
            <w:right w:val="none" w:sz="0" w:space="0" w:color="auto"/>
          </w:divBdr>
        </w:div>
        <w:div w:id="510993126">
          <w:marLeft w:val="640"/>
          <w:marRight w:val="0"/>
          <w:marTop w:val="0"/>
          <w:marBottom w:val="0"/>
          <w:divBdr>
            <w:top w:val="none" w:sz="0" w:space="0" w:color="auto"/>
            <w:left w:val="none" w:sz="0" w:space="0" w:color="auto"/>
            <w:bottom w:val="none" w:sz="0" w:space="0" w:color="auto"/>
            <w:right w:val="none" w:sz="0" w:space="0" w:color="auto"/>
          </w:divBdr>
        </w:div>
        <w:div w:id="573517063">
          <w:marLeft w:val="640"/>
          <w:marRight w:val="0"/>
          <w:marTop w:val="0"/>
          <w:marBottom w:val="0"/>
          <w:divBdr>
            <w:top w:val="none" w:sz="0" w:space="0" w:color="auto"/>
            <w:left w:val="none" w:sz="0" w:space="0" w:color="auto"/>
            <w:bottom w:val="none" w:sz="0" w:space="0" w:color="auto"/>
            <w:right w:val="none" w:sz="0" w:space="0" w:color="auto"/>
          </w:divBdr>
        </w:div>
        <w:div w:id="574556072">
          <w:marLeft w:val="640"/>
          <w:marRight w:val="0"/>
          <w:marTop w:val="0"/>
          <w:marBottom w:val="0"/>
          <w:divBdr>
            <w:top w:val="none" w:sz="0" w:space="0" w:color="auto"/>
            <w:left w:val="none" w:sz="0" w:space="0" w:color="auto"/>
            <w:bottom w:val="none" w:sz="0" w:space="0" w:color="auto"/>
            <w:right w:val="none" w:sz="0" w:space="0" w:color="auto"/>
          </w:divBdr>
        </w:div>
        <w:div w:id="626159205">
          <w:marLeft w:val="640"/>
          <w:marRight w:val="0"/>
          <w:marTop w:val="0"/>
          <w:marBottom w:val="0"/>
          <w:divBdr>
            <w:top w:val="none" w:sz="0" w:space="0" w:color="auto"/>
            <w:left w:val="none" w:sz="0" w:space="0" w:color="auto"/>
            <w:bottom w:val="none" w:sz="0" w:space="0" w:color="auto"/>
            <w:right w:val="none" w:sz="0" w:space="0" w:color="auto"/>
          </w:divBdr>
        </w:div>
        <w:div w:id="669254255">
          <w:marLeft w:val="640"/>
          <w:marRight w:val="0"/>
          <w:marTop w:val="0"/>
          <w:marBottom w:val="0"/>
          <w:divBdr>
            <w:top w:val="none" w:sz="0" w:space="0" w:color="auto"/>
            <w:left w:val="none" w:sz="0" w:space="0" w:color="auto"/>
            <w:bottom w:val="none" w:sz="0" w:space="0" w:color="auto"/>
            <w:right w:val="none" w:sz="0" w:space="0" w:color="auto"/>
          </w:divBdr>
        </w:div>
        <w:div w:id="678196181">
          <w:marLeft w:val="640"/>
          <w:marRight w:val="0"/>
          <w:marTop w:val="0"/>
          <w:marBottom w:val="0"/>
          <w:divBdr>
            <w:top w:val="none" w:sz="0" w:space="0" w:color="auto"/>
            <w:left w:val="none" w:sz="0" w:space="0" w:color="auto"/>
            <w:bottom w:val="none" w:sz="0" w:space="0" w:color="auto"/>
            <w:right w:val="none" w:sz="0" w:space="0" w:color="auto"/>
          </w:divBdr>
        </w:div>
        <w:div w:id="714886972">
          <w:marLeft w:val="640"/>
          <w:marRight w:val="0"/>
          <w:marTop w:val="0"/>
          <w:marBottom w:val="0"/>
          <w:divBdr>
            <w:top w:val="none" w:sz="0" w:space="0" w:color="auto"/>
            <w:left w:val="none" w:sz="0" w:space="0" w:color="auto"/>
            <w:bottom w:val="none" w:sz="0" w:space="0" w:color="auto"/>
            <w:right w:val="none" w:sz="0" w:space="0" w:color="auto"/>
          </w:divBdr>
        </w:div>
        <w:div w:id="750666448">
          <w:marLeft w:val="640"/>
          <w:marRight w:val="0"/>
          <w:marTop w:val="0"/>
          <w:marBottom w:val="0"/>
          <w:divBdr>
            <w:top w:val="none" w:sz="0" w:space="0" w:color="auto"/>
            <w:left w:val="none" w:sz="0" w:space="0" w:color="auto"/>
            <w:bottom w:val="none" w:sz="0" w:space="0" w:color="auto"/>
            <w:right w:val="none" w:sz="0" w:space="0" w:color="auto"/>
          </w:divBdr>
        </w:div>
        <w:div w:id="763110565">
          <w:marLeft w:val="640"/>
          <w:marRight w:val="0"/>
          <w:marTop w:val="0"/>
          <w:marBottom w:val="0"/>
          <w:divBdr>
            <w:top w:val="none" w:sz="0" w:space="0" w:color="auto"/>
            <w:left w:val="none" w:sz="0" w:space="0" w:color="auto"/>
            <w:bottom w:val="none" w:sz="0" w:space="0" w:color="auto"/>
            <w:right w:val="none" w:sz="0" w:space="0" w:color="auto"/>
          </w:divBdr>
        </w:div>
        <w:div w:id="821654207">
          <w:marLeft w:val="640"/>
          <w:marRight w:val="0"/>
          <w:marTop w:val="0"/>
          <w:marBottom w:val="0"/>
          <w:divBdr>
            <w:top w:val="none" w:sz="0" w:space="0" w:color="auto"/>
            <w:left w:val="none" w:sz="0" w:space="0" w:color="auto"/>
            <w:bottom w:val="none" w:sz="0" w:space="0" w:color="auto"/>
            <w:right w:val="none" w:sz="0" w:space="0" w:color="auto"/>
          </w:divBdr>
        </w:div>
        <w:div w:id="834686528">
          <w:marLeft w:val="640"/>
          <w:marRight w:val="0"/>
          <w:marTop w:val="0"/>
          <w:marBottom w:val="0"/>
          <w:divBdr>
            <w:top w:val="none" w:sz="0" w:space="0" w:color="auto"/>
            <w:left w:val="none" w:sz="0" w:space="0" w:color="auto"/>
            <w:bottom w:val="none" w:sz="0" w:space="0" w:color="auto"/>
            <w:right w:val="none" w:sz="0" w:space="0" w:color="auto"/>
          </w:divBdr>
        </w:div>
        <w:div w:id="868642821">
          <w:marLeft w:val="640"/>
          <w:marRight w:val="0"/>
          <w:marTop w:val="0"/>
          <w:marBottom w:val="0"/>
          <w:divBdr>
            <w:top w:val="none" w:sz="0" w:space="0" w:color="auto"/>
            <w:left w:val="none" w:sz="0" w:space="0" w:color="auto"/>
            <w:bottom w:val="none" w:sz="0" w:space="0" w:color="auto"/>
            <w:right w:val="none" w:sz="0" w:space="0" w:color="auto"/>
          </w:divBdr>
        </w:div>
        <w:div w:id="891422273">
          <w:marLeft w:val="640"/>
          <w:marRight w:val="0"/>
          <w:marTop w:val="0"/>
          <w:marBottom w:val="0"/>
          <w:divBdr>
            <w:top w:val="none" w:sz="0" w:space="0" w:color="auto"/>
            <w:left w:val="none" w:sz="0" w:space="0" w:color="auto"/>
            <w:bottom w:val="none" w:sz="0" w:space="0" w:color="auto"/>
            <w:right w:val="none" w:sz="0" w:space="0" w:color="auto"/>
          </w:divBdr>
        </w:div>
        <w:div w:id="923419726">
          <w:marLeft w:val="640"/>
          <w:marRight w:val="0"/>
          <w:marTop w:val="0"/>
          <w:marBottom w:val="0"/>
          <w:divBdr>
            <w:top w:val="none" w:sz="0" w:space="0" w:color="auto"/>
            <w:left w:val="none" w:sz="0" w:space="0" w:color="auto"/>
            <w:bottom w:val="none" w:sz="0" w:space="0" w:color="auto"/>
            <w:right w:val="none" w:sz="0" w:space="0" w:color="auto"/>
          </w:divBdr>
        </w:div>
        <w:div w:id="988707748">
          <w:marLeft w:val="640"/>
          <w:marRight w:val="0"/>
          <w:marTop w:val="0"/>
          <w:marBottom w:val="0"/>
          <w:divBdr>
            <w:top w:val="none" w:sz="0" w:space="0" w:color="auto"/>
            <w:left w:val="none" w:sz="0" w:space="0" w:color="auto"/>
            <w:bottom w:val="none" w:sz="0" w:space="0" w:color="auto"/>
            <w:right w:val="none" w:sz="0" w:space="0" w:color="auto"/>
          </w:divBdr>
        </w:div>
        <w:div w:id="1002898816">
          <w:marLeft w:val="640"/>
          <w:marRight w:val="0"/>
          <w:marTop w:val="0"/>
          <w:marBottom w:val="0"/>
          <w:divBdr>
            <w:top w:val="none" w:sz="0" w:space="0" w:color="auto"/>
            <w:left w:val="none" w:sz="0" w:space="0" w:color="auto"/>
            <w:bottom w:val="none" w:sz="0" w:space="0" w:color="auto"/>
            <w:right w:val="none" w:sz="0" w:space="0" w:color="auto"/>
          </w:divBdr>
        </w:div>
        <w:div w:id="1025903524">
          <w:marLeft w:val="640"/>
          <w:marRight w:val="0"/>
          <w:marTop w:val="0"/>
          <w:marBottom w:val="0"/>
          <w:divBdr>
            <w:top w:val="none" w:sz="0" w:space="0" w:color="auto"/>
            <w:left w:val="none" w:sz="0" w:space="0" w:color="auto"/>
            <w:bottom w:val="none" w:sz="0" w:space="0" w:color="auto"/>
            <w:right w:val="none" w:sz="0" w:space="0" w:color="auto"/>
          </w:divBdr>
        </w:div>
        <w:div w:id="1049647883">
          <w:marLeft w:val="640"/>
          <w:marRight w:val="0"/>
          <w:marTop w:val="0"/>
          <w:marBottom w:val="0"/>
          <w:divBdr>
            <w:top w:val="none" w:sz="0" w:space="0" w:color="auto"/>
            <w:left w:val="none" w:sz="0" w:space="0" w:color="auto"/>
            <w:bottom w:val="none" w:sz="0" w:space="0" w:color="auto"/>
            <w:right w:val="none" w:sz="0" w:space="0" w:color="auto"/>
          </w:divBdr>
        </w:div>
        <w:div w:id="1076055433">
          <w:marLeft w:val="640"/>
          <w:marRight w:val="0"/>
          <w:marTop w:val="0"/>
          <w:marBottom w:val="0"/>
          <w:divBdr>
            <w:top w:val="none" w:sz="0" w:space="0" w:color="auto"/>
            <w:left w:val="none" w:sz="0" w:space="0" w:color="auto"/>
            <w:bottom w:val="none" w:sz="0" w:space="0" w:color="auto"/>
            <w:right w:val="none" w:sz="0" w:space="0" w:color="auto"/>
          </w:divBdr>
        </w:div>
        <w:div w:id="1096707521">
          <w:marLeft w:val="640"/>
          <w:marRight w:val="0"/>
          <w:marTop w:val="0"/>
          <w:marBottom w:val="0"/>
          <w:divBdr>
            <w:top w:val="none" w:sz="0" w:space="0" w:color="auto"/>
            <w:left w:val="none" w:sz="0" w:space="0" w:color="auto"/>
            <w:bottom w:val="none" w:sz="0" w:space="0" w:color="auto"/>
            <w:right w:val="none" w:sz="0" w:space="0" w:color="auto"/>
          </w:divBdr>
        </w:div>
        <w:div w:id="1123381264">
          <w:marLeft w:val="640"/>
          <w:marRight w:val="0"/>
          <w:marTop w:val="0"/>
          <w:marBottom w:val="0"/>
          <w:divBdr>
            <w:top w:val="none" w:sz="0" w:space="0" w:color="auto"/>
            <w:left w:val="none" w:sz="0" w:space="0" w:color="auto"/>
            <w:bottom w:val="none" w:sz="0" w:space="0" w:color="auto"/>
            <w:right w:val="none" w:sz="0" w:space="0" w:color="auto"/>
          </w:divBdr>
        </w:div>
        <w:div w:id="1147628952">
          <w:marLeft w:val="640"/>
          <w:marRight w:val="0"/>
          <w:marTop w:val="0"/>
          <w:marBottom w:val="0"/>
          <w:divBdr>
            <w:top w:val="none" w:sz="0" w:space="0" w:color="auto"/>
            <w:left w:val="none" w:sz="0" w:space="0" w:color="auto"/>
            <w:bottom w:val="none" w:sz="0" w:space="0" w:color="auto"/>
            <w:right w:val="none" w:sz="0" w:space="0" w:color="auto"/>
          </w:divBdr>
        </w:div>
        <w:div w:id="1172718318">
          <w:marLeft w:val="640"/>
          <w:marRight w:val="0"/>
          <w:marTop w:val="0"/>
          <w:marBottom w:val="0"/>
          <w:divBdr>
            <w:top w:val="none" w:sz="0" w:space="0" w:color="auto"/>
            <w:left w:val="none" w:sz="0" w:space="0" w:color="auto"/>
            <w:bottom w:val="none" w:sz="0" w:space="0" w:color="auto"/>
            <w:right w:val="none" w:sz="0" w:space="0" w:color="auto"/>
          </w:divBdr>
        </w:div>
        <w:div w:id="1206454633">
          <w:marLeft w:val="640"/>
          <w:marRight w:val="0"/>
          <w:marTop w:val="0"/>
          <w:marBottom w:val="0"/>
          <w:divBdr>
            <w:top w:val="none" w:sz="0" w:space="0" w:color="auto"/>
            <w:left w:val="none" w:sz="0" w:space="0" w:color="auto"/>
            <w:bottom w:val="none" w:sz="0" w:space="0" w:color="auto"/>
            <w:right w:val="none" w:sz="0" w:space="0" w:color="auto"/>
          </w:divBdr>
        </w:div>
        <w:div w:id="1257325117">
          <w:marLeft w:val="640"/>
          <w:marRight w:val="0"/>
          <w:marTop w:val="0"/>
          <w:marBottom w:val="0"/>
          <w:divBdr>
            <w:top w:val="none" w:sz="0" w:space="0" w:color="auto"/>
            <w:left w:val="none" w:sz="0" w:space="0" w:color="auto"/>
            <w:bottom w:val="none" w:sz="0" w:space="0" w:color="auto"/>
            <w:right w:val="none" w:sz="0" w:space="0" w:color="auto"/>
          </w:divBdr>
        </w:div>
        <w:div w:id="1258253765">
          <w:marLeft w:val="640"/>
          <w:marRight w:val="0"/>
          <w:marTop w:val="0"/>
          <w:marBottom w:val="0"/>
          <w:divBdr>
            <w:top w:val="none" w:sz="0" w:space="0" w:color="auto"/>
            <w:left w:val="none" w:sz="0" w:space="0" w:color="auto"/>
            <w:bottom w:val="none" w:sz="0" w:space="0" w:color="auto"/>
            <w:right w:val="none" w:sz="0" w:space="0" w:color="auto"/>
          </w:divBdr>
        </w:div>
        <w:div w:id="1263687750">
          <w:marLeft w:val="640"/>
          <w:marRight w:val="0"/>
          <w:marTop w:val="0"/>
          <w:marBottom w:val="0"/>
          <w:divBdr>
            <w:top w:val="none" w:sz="0" w:space="0" w:color="auto"/>
            <w:left w:val="none" w:sz="0" w:space="0" w:color="auto"/>
            <w:bottom w:val="none" w:sz="0" w:space="0" w:color="auto"/>
            <w:right w:val="none" w:sz="0" w:space="0" w:color="auto"/>
          </w:divBdr>
        </w:div>
        <w:div w:id="1337924027">
          <w:marLeft w:val="640"/>
          <w:marRight w:val="0"/>
          <w:marTop w:val="0"/>
          <w:marBottom w:val="0"/>
          <w:divBdr>
            <w:top w:val="none" w:sz="0" w:space="0" w:color="auto"/>
            <w:left w:val="none" w:sz="0" w:space="0" w:color="auto"/>
            <w:bottom w:val="none" w:sz="0" w:space="0" w:color="auto"/>
            <w:right w:val="none" w:sz="0" w:space="0" w:color="auto"/>
          </w:divBdr>
        </w:div>
        <w:div w:id="1454208218">
          <w:marLeft w:val="640"/>
          <w:marRight w:val="0"/>
          <w:marTop w:val="0"/>
          <w:marBottom w:val="0"/>
          <w:divBdr>
            <w:top w:val="none" w:sz="0" w:space="0" w:color="auto"/>
            <w:left w:val="none" w:sz="0" w:space="0" w:color="auto"/>
            <w:bottom w:val="none" w:sz="0" w:space="0" w:color="auto"/>
            <w:right w:val="none" w:sz="0" w:space="0" w:color="auto"/>
          </w:divBdr>
        </w:div>
        <w:div w:id="1566407834">
          <w:marLeft w:val="640"/>
          <w:marRight w:val="0"/>
          <w:marTop w:val="0"/>
          <w:marBottom w:val="0"/>
          <w:divBdr>
            <w:top w:val="none" w:sz="0" w:space="0" w:color="auto"/>
            <w:left w:val="none" w:sz="0" w:space="0" w:color="auto"/>
            <w:bottom w:val="none" w:sz="0" w:space="0" w:color="auto"/>
            <w:right w:val="none" w:sz="0" w:space="0" w:color="auto"/>
          </w:divBdr>
        </w:div>
        <w:div w:id="1633512395">
          <w:marLeft w:val="640"/>
          <w:marRight w:val="0"/>
          <w:marTop w:val="0"/>
          <w:marBottom w:val="0"/>
          <w:divBdr>
            <w:top w:val="none" w:sz="0" w:space="0" w:color="auto"/>
            <w:left w:val="none" w:sz="0" w:space="0" w:color="auto"/>
            <w:bottom w:val="none" w:sz="0" w:space="0" w:color="auto"/>
            <w:right w:val="none" w:sz="0" w:space="0" w:color="auto"/>
          </w:divBdr>
        </w:div>
        <w:div w:id="1665084045">
          <w:marLeft w:val="640"/>
          <w:marRight w:val="0"/>
          <w:marTop w:val="0"/>
          <w:marBottom w:val="0"/>
          <w:divBdr>
            <w:top w:val="none" w:sz="0" w:space="0" w:color="auto"/>
            <w:left w:val="none" w:sz="0" w:space="0" w:color="auto"/>
            <w:bottom w:val="none" w:sz="0" w:space="0" w:color="auto"/>
            <w:right w:val="none" w:sz="0" w:space="0" w:color="auto"/>
          </w:divBdr>
        </w:div>
        <w:div w:id="1761486304">
          <w:marLeft w:val="640"/>
          <w:marRight w:val="0"/>
          <w:marTop w:val="0"/>
          <w:marBottom w:val="0"/>
          <w:divBdr>
            <w:top w:val="none" w:sz="0" w:space="0" w:color="auto"/>
            <w:left w:val="none" w:sz="0" w:space="0" w:color="auto"/>
            <w:bottom w:val="none" w:sz="0" w:space="0" w:color="auto"/>
            <w:right w:val="none" w:sz="0" w:space="0" w:color="auto"/>
          </w:divBdr>
        </w:div>
        <w:div w:id="1806000866">
          <w:marLeft w:val="640"/>
          <w:marRight w:val="0"/>
          <w:marTop w:val="0"/>
          <w:marBottom w:val="0"/>
          <w:divBdr>
            <w:top w:val="none" w:sz="0" w:space="0" w:color="auto"/>
            <w:left w:val="none" w:sz="0" w:space="0" w:color="auto"/>
            <w:bottom w:val="none" w:sz="0" w:space="0" w:color="auto"/>
            <w:right w:val="none" w:sz="0" w:space="0" w:color="auto"/>
          </w:divBdr>
        </w:div>
        <w:div w:id="1827358993">
          <w:marLeft w:val="640"/>
          <w:marRight w:val="0"/>
          <w:marTop w:val="0"/>
          <w:marBottom w:val="0"/>
          <w:divBdr>
            <w:top w:val="none" w:sz="0" w:space="0" w:color="auto"/>
            <w:left w:val="none" w:sz="0" w:space="0" w:color="auto"/>
            <w:bottom w:val="none" w:sz="0" w:space="0" w:color="auto"/>
            <w:right w:val="none" w:sz="0" w:space="0" w:color="auto"/>
          </w:divBdr>
        </w:div>
        <w:div w:id="1885480654">
          <w:marLeft w:val="640"/>
          <w:marRight w:val="0"/>
          <w:marTop w:val="0"/>
          <w:marBottom w:val="0"/>
          <w:divBdr>
            <w:top w:val="none" w:sz="0" w:space="0" w:color="auto"/>
            <w:left w:val="none" w:sz="0" w:space="0" w:color="auto"/>
            <w:bottom w:val="none" w:sz="0" w:space="0" w:color="auto"/>
            <w:right w:val="none" w:sz="0" w:space="0" w:color="auto"/>
          </w:divBdr>
        </w:div>
        <w:div w:id="1890267859">
          <w:marLeft w:val="640"/>
          <w:marRight w:val="0"/>
          <w:marTop w:val="0"/>
          <w:marBottom w:val="0"/>
          <w:divBdr>
            <w:top w:val="none" w:sz="0" w:space="0" w:color="auto"/>
            <w:left w:val="none" w:sz="0" w:space="0" w:color="auto"/>
            <w:bottom w:val="none" w:sz="0" w:space="0" w:color="auto"/>
            <w:right w:val="none" w:sz="0" w:space="0" w:color="auto"/>
          </w:divBdr>
        </w:div>
        <w:div w:id="1912692437">
          <w:marLeft w:val="640"/>
          <w:marRight w:val="0"/>
          <w:marTop w:val="0"/>
          <w:marBottom w:val="0"/>
          <w:divBdr>
            <w:top w:val="none" w:sz="0" w:space="0" w:color="auto"/>
            <w:left w:val="none" w:sz="0" w:space="0" w:color="auto"/>
            <w:bottom w:val="none" w:sz="0" w:space="0" w:color="auto"/>
            <w:right w:val="none" w:sz="0" w:space="0" w:color="auto"/>
          </w:divBdr>
        </w:div>
        <w:div w:id="1922525595">
          <w:marLeft w:val="640"/>
          <w:marRight w:val="0"/>
          <w:marTop w:val="0"/>
          <w:marBottom w:val="0"/>
          <w:divBdr>
            <w:top w:val="none" w:sz="0" w:space="0" w:color="auto"/>
            <w:left w:val="none" w:sz="0" w:space="0" w:color="auto"/>
            <w:bottom w:val="none" w:sz="0" w:space="0" w:color="auto"/>
            <w:right w:val="none" w:sz="0" w:space="0" w:color="auto"/>
          </w:divBdr>
        </w:div>
        <w:div w:id="1944923920">
          <w:marLeft w:val="640"/>
          <w:marRight w:val="0"/>
          <w:marTop w:val="0"/>
          <w:marBottom w:val="0"/>
          <w:divBdr>
            <w:top w:val="none" w:sz="0" w:space="0" w:color="auto"/>
            <w:left w:val="none" w:sz="0" w:space="0" w:color="auto"/>
            <w:bottom w:val="none" w:sz="0" w:space="0" w:color="auto"/>
            <w:right w:val="none" w:sz="0" w:space="0" w:color="auto"/>
          </w:divBdr>
        </w:div>
        <w:div w:id="1953703706">
          <w:marLeft w:val="640"/>
          <w:marRight w:val="0"/>
          <w:marTop w:val="0"/>
          <w:marBottom w:val="0"/>
          <w:divBdr>
            <w:top w:val="none" w:sz="0" w:space="0" w:color="auto"/>
            <w:left w:val="none" w:sz="0" w:space="0" w:color="auto"/>
            <w:bottom w:val="none" w:sz="0" w:space="0" w:color="auto"/>
            <w:right w:val="none" w:sz="0" w:space="0" w:color="auto"/>
          </w:divBdr>
        </w:div>
        <w:div w:id="1983146207">
          <w:marLeft w:val="640"/>
          <w:marRight w:val="0"/>
          <w:marTop w:val="0"/>
          <w:marBottom w:val="0"/>
          <w:divBdr>
            <w:top w:val="none" w:sz="0" w:space="0" w:color="auto"/>
            <w:left w:val="none" w:sz="0" w:space="0" w:color="auto"/>
            <w:bottom w:val="none" w:sz="0" w:space="0" w:color="auto"/>
            <w:right w:val="none" w:sz="0" w:space="0" w:color="auto"/>
          </w:divBdr>
        </w:div>
        <w:div w:id="2011710510">
          <w:marLeft w:val="640"/>
          <w:marRight w:val="0"/>
          <w:marTop w:val="0"/>
          <w:marBottom w:val="0"/>
          <w:divBdr>
            <w:top w:val="none" w:sz="0" w:space="0" w:color="auto"/>
            <w:left w:val="none" w:sz="0" w:space="0" w:color="auto"/>
            <w:bottom w:val="none" w:sz="0" w:space="0" w:color="auto"/>
            <w:right w:val="none" w:sz="0" w:space="0" w:color="auto"/>
          </w:divBdr>
        </w:div>
        <w:div w:id="2034960465">
          <w:marLeft w:val="640"/>
          <w:marRight w:val="0"/>
          <w:marTop w:val="0"/>
          <w:marBottom w:val="0"/>
          <w:divBdr>
            <w:top w:val="none" w:sz="0" w:space="0" w:color="auto"/>
            <w:left w:val="none" w:sz="0" w:space="0" w:color="auto"/>
            <w:bottom w:val="none" w:sz="0" w:space="0" w:color="auto"/>
            <w:right w:val="none" w:sz="0" w:space="0" w:color="auto"/>
          </w:divBdr>
        </w:div>
      </w:divsChild>
    </w:div>
    <w:div w:id="52581738">
      <w:bodyDiv w:val="1"/>
      <w:marLeft w:val="0"/>
      <w:marRight w:val="0"/>
      <w:marTop w:val="0"/>
      <w:marBottom w:val="0"/>
      <w:divBdr>
        <w:top w:val="none" w:sz="0" w:space="0" w:color="auto"/>
        <w:left w:val="none" w:sz="0" w:space="0" w:color="auto"/>
        <w:bottom w:val="none" w:sz="0" w:space="0" w:color="auto"/>
        <w:right w:val="none" w:sz="0" w:space="0" w:color="auto"/>
      </w:divBdr>
      <w:divsChild>
        <w:div w:id="22291831">
          <w:marLeft w:val="640"/>
          <w:marRight w:val="0"/>
          <w:marTop w:val="0"/>
          <w:marBottom w:val="0"/>
          <w:divBdr>
            <w:top w:val="none" w:sz="0" w:space="0" w:color="auto"/>
            <w:left w:val="none" w:sz="0" w:space="0" w:color="auto"/>
            <w:bottom w:val="none" w:sz="0" w:space="0" w:color="auto"/>
            <w:right w:val="none" w:sz="0" w:space="0" w:color="auto"/>
          </w:divBdr>
        </w:div>
        <w:div w:id="50883128">
          <w:marLeft w:val="640"/>
          <w:marRight w:val="0"/>
          <w:marTop w:val="0"/>
          <w:marBottom w:val="0"/>
          <w:divBdr>
            <w:top w:val="none" w:sz="0" w:space="0" w:color="auto"/>
            <w:left w:val="none" w:sz="0" w:space="0" w:color="auto"/>
            <w:bottom w:val="none" w:sz="0" w:space="0" w:color="auto"/>
            <w:right w:val="none" w:sz="0" w:space="0" w:color="auto"/>
          </w:divBdr>
        </w:div>
        <w:div w:id="51779520">
          <w:marLeft w:val="640"/>
          <w:marRight w:val="0"/>
          <w:marTop w:val="0"/>
          <w:marBottom w:val="0"/>
          <w:divBdr>
            <w:top w:val="none" w:sz="0" w:space="0" w:color="auto"/>
            <w:left w:val="none" w:sz="0" w:space="0" w:color="auto"/>
            <w:bottom w:val="none" w:sz="0" w:space="0" w:color="auto"/>
            <w:right w:val="none" w:sz="0" w:space="0" w:color="auto"/>
          </w:divBdr>
        </w:div>
        <w:div w:id="131143475">
          <w:marLeft w:val="640"/>
          <w:marRight w:val="0"/>
          <w:marTop w:val="0"/>
          <w:marBottom w:val="0"/>
          <w:divBdr>
            <w:top w:val="none" w:sz="0" w:space="0" w:color="auto"/>
            <w:left w:val="none" w:sz="0" w:space="0" w:color="auto"/>
            <w:bottom w:val="none" w:sz="0" w:space="0" w:color="auto"/>
            <w:right w:val="none" w:sz="0" w:space="0" w:color="auto"/>
          </w:divBdr>
        </w:div>
        <w:div w:id="168909372">
          <w:marLeft w:val="640"/>
          <w:marRight w:val="0"/>
          <w:marTop w:val="0"/>
          <w:marBottom w:val="0"/>
          <w:divBdr>
            <w:top w:val="none" w:sz="0" w:space="0" w:color="auto"/>
            <w:left w:val="none" w:sz="0" w:space="0" w:color="auto"/>
            <w:bottom w:val="none" w:sz="0" w:space="0" w:color="auto"/>
            <w:right w:val="none" w:sz="0" w:space="0" w:color="auto"/>
          </w:divBdr>
        </w:div>
        <w:div w:id="304626015">
          <w:marLeft w:val="640"/>
          <w:marRight w:val="0"/>
          <w:marTop w:val="0"/>
          <w:marBottom w:val="0"/>
          <w:divBdr>
            <w:top w:val="none" w:sz="0" w:space="0" w:color="auto"/>
            <w:left w:val="none" w:sz="0" w:space="0" w:color="auto"/>
            <w:bottom w:val="none" w:sz="0" w:space="0" w:color="auto"/>
            <w:right w:val="none" w:sz="0" w:space="0" w:color="auto"/>
          </w:divBdr>
        </w:div>
        <w:div w:id="356543254">
          <w:marLeft w:val="640"/>
          <w:marRight w:val="0"/>
          <w:marTop w:val="0"/>
          <w:marBottom w:val="0"/>
          <w:divBdr>
            <w:top w:val="none" w:sz="0" w:space="0" w:color="auto"/>
            <w:left w:val="none" w:sz="0" w:space="0" w:color="auto"/>
            <w:bottom w:val="none" w:sz="0" w:space="0" w:color="auto"/>
            <w:right w:val="none" w:sz="0" w:space="0" w:color="auto"/>
          </w:divBdr>
        </w:div>
        <w:div w:id="520361367">
          <w:marLeft w:val="640"/>
          <w:marRight w:val="0"/>
          <w:marTop w:val="0"/>
          <w:marBottom w:val="0"/>
          <w:divBdr>
            <w:top w:val="none" w:sz="0" w:space="0" w:color="auto"/>
            <w:left w:val="none" w:sz="0" w:space="0" w:color="auto"/>
            <w:bottom w:val="none" w:sz="0" w:space="0" w:color="auto"/>
            <w:right w:val="none" w:sz="0" w:space="0" w:color="auto"/>
          </w:divBdr>
        </w:div>
        <w:div w:id="521356681">
          <w:marLeft w:val="640"/>
          <w:marRight w:val="0"/>
          <w:marTop w:val="0"/>
          <w:marBottom w:val="0"/>
          <w:divBdr>
            <w:top w:val="none" w:sz="0" w:space="0" w:color="auto"/>
            <w:left w:val="none" w:sz="0" w:space="0" w:color="auto"/>
            <w:bottom w:val="none" w:sz="0" w:space="0" w:color="auto"/>
            <w:right w:val="none" w:sz="0" w:space="0" w:color="auto"/>
          </w:divBdr>
        </w:div>
        <w:div w:id="712995620">
          <w:marLeft w:val="640"/>
          <w:marRight w:val="0"/>
          <w:marTop w:val="0"/>
          <w:marBottom w:val="0"/>
          <w:divBdr>
            <w:top w:val="none" w:sz="0" w:space="0" w:color="auto"/>
            <w:left w:val="none" w:sz="0" w:space="0" w:color="auto"/>
            <w:bottom w:val="none" w:sz="0" w:space="0" w:color="auto"/>
            <w:right w:val="none" w:sz="0" w:space="0" w:color="auto"/>
          </w:divBdr>
        </w:div>
        <w:div w:id="777261979">
          <w:marLeft w:val="640"/>
          <w:marRight w:val="0"/>
          <w:marTop w:val="0"/>
          <w:marBottom w:val="0"/>
          <w:divBdr>
            <w:top w:val="none" w:sz="0" w:space="0" w:color="auto"/>
            <w:left w:val="none" w:sz="0" w:space="0" w:color="auto"/>
            <w:bottom w:val="none" w:sz="0" w:space="0" w:color="auto"/>
            <w:right w:val="none" w:sz="0" w:space="0" w:color="auto"/>
          </w:divBdr>
        </w:div>
        <w:div w:id="799349067">
          <w:marLeft w:val="640"/>
          <w:marRight w:val="0"/>
          <w:marTop w:val="0"/>
          <w:marBottom w:val="0"/>
          <w:divBdr>
            <w:top w:val="none" w:sz="0" w:space="0" w:color="auto"/>
            <w:left w:val="none" w:sz="0" w:space="0" w:color="auto"/>
            <w:bottom w:val="none" w:sz="0" w:space="0" w:color="auto"/>
            <w:right w:val="none" w:sz="0" w:space="0" w:color="auto"/>
          </w:divBdr>
        </w:div>
        <w:div w:id="1101797021">
          <w:marLeft w:val="640"/>
          <w:marRight w:val="0"/>
          <w:marTop w:val="0"/>
          <w:marBottom w:val="0"/>
          <w:divBdr>
            <w:top w:val="none" w:sz="0" w:space="0" w:color="auto"/>
            <w:left w:val="none" w:sz="0" w:space="0" w:color="auto"/>
            <w:bottom w:val="none" w:sz="0" w:space="0" w:color="auto"/>
            <w:right w:val="none" w:sz="0" w:space="0" w:color="auto"/>
          </w:divBdr>
        </w:div>
        <w:div w:id="1201477528">
          <w:marLeft w:val="640"/>
          <w:marRight w:val="0"/>
          <w:marTop w:val="0"/>
          <w:marBottom w:val="0"/>
          <w:divBdr>
            <w:top w:val="none" w:sz="0" w:space="0" w:color="auto"/>
            <w:left w:val="none" w:sz="0" w:space="0" w:color="auto"/>
            <w:bottom w:val="none" w:sz="0" w:space="0" w:color="auto"/>
            <w:right w:val="none" w:sz="0" w:space="0" w:color="auto"/>
          </w:divBdr>
        </w:div>
        <w:div w:id="1240217191">
          <w:marLeft w:val="640"/>
          <w:marRight w:val="0"/>
          <w:marTop w:val="0"/>
          <w:marBottom w:val="0"/>
          <w:divBdr>
            <w:top w:val="none" w:sz="0" w:space="0" w:color="auto"/>
            <w:left w:val="none" w:sz="0" w:space="0" w:color="auto"/>
            <w:bottom w:val="none" w:sz="0" w:space="0" w:color="auto"/>
            <w:right w:val="none" w:sz="0" w:space="0" w:color="auto"/>
          </w:divBdr>
        </w:div>
        <w:div w:id="1340548712">
          <w:marLeft w:val="640"/>
          <w:marRight w:val="0"/>
          <w:marTop w:val="0"/>
          <w:marBottom w:val="0"/>
          <w:divBdr>
            <w:top w:val="none" w:sz="0" w:space="0" w:color="auto"/>
            <w:left w:val="none" w:sz="0" w:space="0" w:color="auto"/>
            <w:bottom w:val="none" w:sz="0" w:space="0" w:color="auto"/>
            <w:right w:val="none" w:sz="0" w:space="0" w:color="auto"/>
          </w:divBdr>
        </w:div>
        <w:div w:id="1438015368">
          <w:marLeft w:val="640"/>
          <w:marRight w:val="0"/>
          <w:marTop w:val="0"/>
          <w:marBottom w:val="0"/>
          <w:divBdr>
            <w:top w:val="none" w:sz="0" w:space="0" w:color="auto"/>
            <w:left w:val="none" w:sz="0" w:space="0" w:color="auto"/>
            <w:bottom w:val="none" w:sz="0" w:space="0" w:color="auto"/>
            <w:right w:val="none" w:sz="0" w:space="0" w:color="auto"/>
          </w:divBdr>
        </w:div>
        <w:div w:id="1531718953">
          <w:marLeft w:val="640"/>
          <w:marRight w:val="0"/>
          <w:marTop w:val="0"/>
          <w:marBottom w:val="0"/>
          <w:divBdr>
            <w:top w:val="none" w:sz="0" w:space="0" w:color="auto"/>
            <w:left w:val="none" w:sz="0" w:space="0" w:color="auto"/>
            <w:bottom w:val="none" w:sz="0" w:space="0" w:color="auto"/>
            <w:right w:val="none" w:sz="0" w:space="0" w:color="auto"/>
          </w:divBdr>
        </w:div>
        <w:div w:id="1600328245">
          <w:marLeft w:val="640"/>
          <w:marRight w:val="0"/>
          <w:marTop w:val="0"/>
          <w:marBottom w:val="0"/>
          <w:divBdr>
            <w:top w:val="none" w:sz="0" w:space="0" w:color="auto"/>
            <w:left w:val="none" w:sz="0" w:space="0" w:color="auto"/>
            <w:bottom w:val="none" w:sz="0" w:space="0" w:color="auto"/>
            <w:right w:val="none" w:sz="0" w:space="0" w:color="auto"/>
          </w:divBdr>
        </w:div>
        <w:div w:id="1671827963">
          <w:marLeft w:val="640"/>
          <w:marRight w:val="0"/>
          <w:marTop w:val="0"/>
          <w:marBottom w:val="0"/>
          <w:divBdr>
            <w:top w:val="none" w:sz="0" w:space="0" w:color="auto"/>
            <w:left w:val="none" w:sz="0" w:space="0" w:color="auto"/>
            <w:bottom w:val="none" w:sz="0" w:space="0" w:color="auto"/>
            <w:right w:val="none" w:sz="0" w:space="0" w:color="auto"/>
          </w:divBdr>
        </w:div>
        <w:div w:id="1674139743">
          <w:marLeft w:val="640"/>
          <w:marRight w:val="0"/>
          <w:marTop w:val="0"/>
          <w:marBottom w:val="0"/>
          <w:divBdr>
            <w:top w:val="none" w:sz="0" w:space="0" w:color="auto"/>
            <w:left w:val="none" w:sz="0" w:space="0" w:color="auto"/>
            <w:bottom w:val="none" w:sz="0" w:space="0" w:color="auto"/>
            <w:right w:val="none" w:sz="0" w:space="0" w:color="auto"/>
          </w:divBdr>
        </w:div>
        <w:div w:id="1745491366">
          <w:marLeft w:val="640"/>
          <w:marRight w:val="0"/>
          <w:marTop w:val="0"/>
          <w:marBottom w:val="0"/>
          <w:divBdr>
            <w:top w:val="none" w:sz="0" w:space="0" w:color="auto"/>
            <w:left w:val="none" w:sz="0" w:space="0" w:color="auto"/>
            <w:bottom w:val="none" w:sz="0" w:space="0" w:color="auto"/>
            <w:right w:val="none" w:sz="0" w:space="0" w:color="auto"/>
          </w:divBdr>
        </w:div>
        <w:div w:id="1869446850">
          <w:marLeft w:val="640"/>
          <w:marRight w:val="0"/>
          <w:marTop w:val="0"/>
          <w:marBottom w:val="0"/>
          <w:divBdr>
            <w:top w:val="none" w:sz="0" w:space="0" w:color="auto"/>
            <w:left w:val="none" w:sz="0" w:space="0" w:color="auto"/>
            <w:bottom w:val="none" w:sz="0" w:space="0" w:color="auto"/>
            <w:right w:val="none" w:sz="0" w:space="0" w:color="auto"/>
          </w:divBdr>
        </w:div>
        <w:div w:id="2095661150">
          <w:marLeft w:val="640"/>
          <w:marRight w:val="0"/>
          <w:marTop w:val="0"/>
          <w:marBottom w:val="0"/>
          <w:divBdr>
            <w:top w:val="none" w:sz="0" w:space="0" w:color="auto"/>
            <w:left w:val="none" w:sz="0" w:space="0" w:color="auto"/>
            <w:bottom w:val="none" w:sz="0" w:space="0" w:color="auto"/>
            <w:right w:val="none" w:sz="0" w:space="0" w:color="auto"/>
          </w:divBdr>
        </w:div>
      </w:divsChild>
    </w:div>
    <w:div w:id="52775066">
      <w:bodyDiv w:val="1"/>
      <w:marLeft w:val="0"/>
      <w:marRight w:val="0"/>
      <w:marTop w:val="0"/>
      <w:marBottom w:val="0"/>
      <w:divBdr>
        <w:top w:val="none" w:sz="0" w:space="0" w:color="auto"/>
        <w:left w:val="none" w:sz="0" w:space="0" w:color="auto"/>
        <w:bottom w:val="none" w:sz="0" w:space="0" w:color="auto"/>
        <w:right w:val="none" w:sz="0" w:space="0" w:color="auto"/>
      </w:divBdr>
      <w:divsChild>
        <w:div w:id="52310551">
          <w:marLeft w:val="640"/>
          <w:marRight w:val="0"/>
          <w:marTop w:val="0"/>
          <w:marBottom w:val="0"/>
          <w:divBdr>
            <w:top w:val="none" w:sz="0" w:space="0" w:color="auto"/>
            <w:left w:val="none" w:sz="0" w:space="0" w:color="auto"/>
            <w:bottom w:val="none" w:sz="0" w:space="0" w:color="auto"/>
            <w:right w:val="none" w:sz="0" w:space="0" w:color="auto"/>
          </w:divBdr>
        </w:div>
        <w:div w:id="52628307">
          <w:marLeft w:val="640"/>
          <w:marRight w:val="0"/>
          <w:marTop w:val="0"/>
          <w:marBottom w:val="0"/>
          <w:divBdr>
            <w:top w:val="none" w:sz="0" w:space="0" w:color="auto"/>
            <w:left w:val="none" w:sz="0" w:space="0" w:color="auto"/>
            <w:bottom w:val="none" w:sz="0" w:space="0" w:color="auto"/>
            <w:right w:val="none" w:sz="0" w:space="0" w:color="auto"/>
          </w:divBdr>
        </w:div>
        <w:div w:id="66921578">
          <w:marLeft w:val="640"/>
          <w:marRight w:val="0"/>
          <w:marTop w:val="0"/>
          <w:marBottom w:val="0"/>
          <w:divBdr>
            <w:top w:val="none" w:sz="0" w:space="0" w:color="auto"/>
            <w:left w:val="none" w:sz="0" w:space="0" w:color="auto"/>
            <w:bottom w:val="none" w:sz="0" w:space="0" w:color="auto"/>
            <w:right w:val="none" w:sz="0" w:space="0" w:color="auto"/>
          </w:divBdr>
        </w:div>
        <w:div w:id="80882686">
          <w:marLeft w:val="640"/>
          <w:marRight w:val="0"/>
          <w:marTop w:val="0"/>
          <w:marBottom w:val="0"/>
          <w:divBdr>
            <w:top w:val="none" w:sz="0" w:space="0" w:color="auto"/>
            <w:left w:val="none" w:sz="0" w:space="0" w:color="auto"/>
            <w:bottom w:val="none" w:sz="0" w:space="0" w:color="auto"/>
            <w:right w:val="none" w:sz="0" w:space="0" w:color="auto"/>
          </w:divBdr>
        </w:div>
        <w:div w:id="121310473">
          <w:marLeft w:val="640"/>
          <w:marRight w:val="0"/>
          <w:marTop w:val="0"/>
          <w:marBottom w:val="0"/>
          <w:divBdr>
            <w:top w:val="none" w:sz="0" w:space="0" w:color="auto"/>
            <w:left w:val="none" w:sz="0" w:space="0" w:color="auto"/>
            <w:bottom w:val="none" w:sz="0" w:space="0" w:color="auto"/>
            <w:right w:val="none" w:sz="0" w:space="0" w:color="auto"/>
          </w:divBdr>
        </w:div>
        <w:div w:id="170678860">
          <w:marLeft w:val="640"/>
          <w:marRight w:val="0"/>
          <w:marTop w:val="0"/>
          <w:marBottom w:val="0"/>
          <w:divBdr>
            <w:top w:val="none" w:sz="0" w:space="0" w:color="auto"/>
            <w:left w:val="none" w:sz="0" w:space="0" w:color="auto"/>
            <w:bottom w:val="none" w:sz="0" w:space="0" w:color="auto"/>
            <w:right w:val="none" w:sz="0" w:space="0" w:color="auto"/>
          </w:divBdr>
        </w:div>
        <w:div w:id="218513752">
          <w:marLeft w:val="640"/>
          <w:marRight w:val="0"/>
          <w:marTop w:val="0"/>
          <w:marBottom w:val="0"/>
          <w:divBdr>
            <w:top w:val="none" w:sz="0" w:space="0" w:color="auto"/>
            <w:left w:val="none" w:sz="0" w:space="0" w:color="auto"/>
            <w:bottom w:val="none" w:sz="0" w:space="0" w:color="auto"/>
            <w:right w:val="none" w:sz="0" w:space="0" w:color="auto"/>
          </w:divBdr>
        </w:div>
        <w:div w:id="257758761">
          <w:marLeft w:val="640"/>
          <w:marRight w:val="0"/>
          <w:marTop w:val="0"/>
          <w:marBottom w:val="0"/>
          <w:divBdr>
            <w:top w:val="none" w:sz="0" w:space="0" w:color="auto"/>
            <w:left w:val="none" w:sz="0" w:space="0" w:color="auto"/>
            <w:bottom w:val="none" w:sz="0" w:space="0" w:color="auto"/>
            <w:right w:val="none" w:sz="0" w:space="0" w:color="auto"/>
          </w:divBdr>
        </w:div>
        <w:div w:id="262802821">
          <w:marLeft w:val="640"/>
          <w:marRight w:val="0"/>
          <w:marTop w:val="0"/>
          <w:marBottom w:val="0"/>
          <w:divBdr>
            <w:top w:val="none" w:sz="0" w:space="0" w:color="auto"/>
            <w:left w:val="none" w:sz="0" w:space="0" w:color="auto"/>
            <w:bottom w:val="none" w:sz="0" w:space="0" w:color="auto"/>
            <w:right w:val="none" w:sz="0" w:space="0" w:color="auto"/>
          </w:divBdr>
        </w:div>
        <w:div w:id="280576060">
          <w:marLeft w:val="640"/>
          <w:marRight w:val="0"/>
          <w:marTop w:val="0"/>
          <w:marBottom w:val="0"/>
          <w:divBdr>
            <w:top w:val="none" w:sz="0" w:space="0" w:color="auto"/>
            <w:left w:val="none" w:sz="0" w:space="0" w:color="auto"/>
            <w:bottom w:val="none" w:sz="0" w:space="0" w:color="auto"/>
            <w:right w:val="none" w:sz="0" w:space="0" w:color="auto"/>
          </w:divBdr>
        </w:div>
        <w:div w:id="303004313">
          <w:marLeft w:val="640"/>
          <w:marRight w:val="0"/>
          <w:marTop w:val="0"/>
          <w:marBottom w:val="0"/>
          <w:divBdr>
            <w:top w:val="none" w:sz="0" w:space="0" w:color="auto"/>
            <w:left w:val="none" w:sz="0" w:space="0" w:color="auto"/>
            <w:bottom w:val="none" w:sz="0" w:space="0" w:color="auto"/>
            <w:right w:val="none" w:sz="0" w:space="0" w:color="auto"/>
          </w:divBdr>
        </w:div>
        <w:div w:id="335428496">
          <w:marLeft w:val="640"/>
          <w:marRight w:val="0"/>
          <w:marTop w:val="0"/>
          <w:marBottom w:val="0"/>
          <w:divBdr>
            <w:top w:val="none" w:sz="0" w:space="0" w:color="auto"/>
            <w:left w:val="none" w:sz="0" w:space="0" w:color="auto"/>
            <w:bottom w:val="none" w:sz="0" w:space="0" w:color="auto"/>
            <w:right w:val="none" w:sz="0" w:space="0" w:color="auto"/>
          </w:divBdr>
        </w:div>
        <w:div w:id="374695879">
          <w:marLeft w:val="640"/>
          <w:marRight w:val="0"/>
          <w:marTop w:val="0"/>
          <w:marBottom w:val="0"/>
          <w:divBdr>
            <w:top w:val="none" w:sz="0" w:space="0" w:color="auto"/>
            <w:left w:val="none" w:sz="0" w:space="0" w:color="auto"/>
            <w:bottom w:val="none" w:sz="0" w:space="0" w:color="auto"/>
            <w:right w:val="none" w:sz="0" w:space="0" w:color="auto"/>
          </w:divBdr>
        </w:div>
        <w:div w:id="385761824">
          <w:marLeft w:val="640"/>
          <w:marRight w:val="0"/>
          <w:marTop w:val="0"/>
          <w:marBottom w:val="0"/>
          <w:divBdr>
            <w:top w:val="none" w:sz="0" w:space="0" w:color="auto"/>
            <w:left w:val="none" w:sz="0" w:space="0" w:color="auto"/>
            <w:bottom w:val="none" w:sz="0" w:space="0" w:color="auto"/>
            <w:right w:val="none" w:sz="0" w:space="0" w:color="auto"/>
          </w:divBdr>
        </w:div>
        <w:div w:id="408118670">
          <w:marLeft w:val="640"/>
          <w:marRight w:val="0"/>
          <w:marTop w:val="0"/>
          <w:marBottom w:val="0"/>
          <w:divBdr>
            <w:top w:val="none" w:sz="0" w:space="0" w:color="auto"/>
            <w:left w:val="none" w:sz="0" w:space="0" w:color="auto"/>
            <w:bottom w:val="none" w:sz="0" w:space="0" w:color="auto"/>
            <w:right w:val="none" w:sz="0" w:space="0" w:color="auto"/>
          </w:divBdr>
        </w:div>
        <w:div w:id="408844878">
          <w:marLeft w:val="640"/>
          <w:marRight w:val="0"/>
          <w:marTop w:val="0"/>
          <w:marBottom w:val="0"/>
          <w:divBdr>
            <w:top w:val="none" w:sz="0" w:space="0" w:color="auto"/>
            <w:left w:val="none" w:sz="0" w:space="0" w:color="auto"/>
            <w:bottom w:val="none" w:sz="0" w:space="0" w:color="auto"/>
            <w:right w:val="none" w:sz="0" w:space="0" w:color="auto"/>
          </w:divBdr>
        </w:div>
        <w:div w:id="456293350">
          <w:marLeft w:val="640"/>
          <w:marRight w:val="0"/>
          <w:marTop w:val="0"/>
          <w:marBottom w:val="0"/>
          <w:divBdr>
            <w:top w:val="none" w:sz="0" w:space="0" w:color="auto"/>
            <w:left w:val="none" w:sz="0" w:space="0" w:color="auto"/>
            <w:bottom w:val="none" w:sz="0" w:space="0" w:color="auto"/>
            <w:right w:val="none" w:sz="0" w:space="0" w:color="auto"/>
          </w:divBdr>
        </w:div>
        <w:div w:id="480658987">
          <w:marLeft w:val="640"/>
          <w:marRight w:val="0"/>
          <w:marTop w:val="0"/>
          <w:marBottom w:val="0"/>
          <w:divBdr>
            <w:top w:val="none" w:sz="0" w:space="0" w:color="auto"/>
            <w:left w:val="none" w:sz="0" w:space="0" w:color="auto"/>
            <w:bottom w:val="none" w:sz="0" w:space="0" w:color="auto"/>
            <w:right w:val="none" w:sz="0" w:space="0" w:color="auto"/>
          </w:divBdr>
        </w:div>
        <w:div w:id="511771394">
          <w:marLeft w:val="640"/>
          <w:marRight w:val="0"/>
          <w:marTop w:val="0"/>
          <w:marBottom w:val="0"/>
          <w:divBdr>
            <w:top w:val="none" w:sz="0" w:space="0" w:color="auto"/>
            <w:left w:val="none" w:sz="0" w:space="0" w:color="auto"/>
            <w:bottom w:val="none" w:sz="0" w:space="0" w:color="auto"/>
            <w:right w:val="none" w:sz="0" w:space="0" w:color="auto"/>
          </w:divBdr>
        </w:div>
        <w:div w:id="519248021">
          <w:marLeft w:val="640"/>
          <w:marRight w:val="0"/>
          <w:marTop w:val="0"/>
          <w:marBottom w:val="0"/>
          <w:divBdr>
            <w:top w:val="none" w:sz="0" w:space="0" w:color="auto"/>
            <w:left w:val="none" w:sz="0" w:space="0" w:color="auto"/>
            <w:bottom w:val="none" w:sz="0" w:space="0" w:color="auto"/>
            <w:right w:val="none" w:sz="0" w:space="0" w:color="auto"/>
          </w:divBdr>
        </w:div>
        <w:div w:id="543447665">
          <w:marLeft w:val="640"/>
          <w:marRight w:val="0"/>
          <w:marTop w:val="0"/>
          <w:marBottom w:val="0"/>
          <w:divBdr>
            <w:top w:val="none" w:sz="0" w:space="0" w:color="auto"/>
            <w:left w:val="none" w:sz="0" w:space="0" w:color="auto"/>
            <w:bottom w:val="none" w:sz="0" w:space="0" w:color="auto"/>
            <w:right w:val="none" w:sz="0" w:space="0" w:color="auto"/>
          </w:divBdr>
        </w:div>
        <w:div w:id="588349093">
          <w:marLeft w:val="640"/>
          <w:marRight w:val="0"/>
          <w:marTop w:val="0"/>
          <w:marBottom w:val="0"/>
          <w:divBdr>
            <w:top w:val="none" w:sz="0" w:space="0" w:color="auto"/>
            <w:left w:val="none" w:sz="0" w:space="0" w:color="auto"/>
            <w:bottom w:val="none" w:sz="0" w:space="0" w:color="auto"/>
            <w:right w:val="none" w:sz="0" w:space="0" w:color="auto"/>
          </w:divBdr>
        </w:div>
        <w:div w:id="630793326">
          <w:marLeft w:val="640"/>
          <w:marRight w:val="0"/>
          <w:marTop w:val="0"/>
          <w:marBottom w:val="0"/>
          <w:divBdr>
            <w:top w:val="none" w:sz="0" w:space="0" w:color="auto"/>
            <w:left w:val="none" w:sz="0" w:space="0" w:color="auto"/>
            <w:bottom w:val="none" w:sz="0" w:space="0" w:color="auto"/>
            <w:right w:val="none" w:sz="0" w:space="0" w:color="auto"/>
          </w:divBdr>
        </w:div>
        <w:div w:id="635332660">
          <w:marLeft w:val="640"/>
          <w:marRight w:val="0"/>
          <w:marTop w:val="0"/>
          <w:marBottom w:val="0"/>
          <w:divBdr>
            <w:top w:val="none" w:sz="0" w:space="0" w:color="auto"/>
            <w:left w:val="none" w:sz="0" w:space="0" w:color="auto"/>
            <w:bottom w:val="none" w:sz="0" w:space="0" w:color="auto"/>
            <w:right w:val="none" w:sz="0" w:space="0" w:color="auto"/>
          </w:divBdr>
        </w:div>
        <w:div w:id="666901584">
          <w:marLeft w:val="640"/>
          <w:marRight w:val="0"/>
          <w:marTop w:val="0"/>
          <w:marBottom w:val="0"/>
          <w:divBdr>
            <w:top w:val="none" w:sz="0" w:space="0" w:color="auto"/>
            <w:left w:val="none" w:sz="0" w:space="0" w:color="auto"/>
            <w:bottom w:val="none" w:sz="0" w:space="0" w:color="auto"/>
            <w:right w:val="none" w:sz="0" w:space="0" w:color="auto"/>
          </w:divBdr>
        </w:div>
        <w:div w:id="735083001">
          <w:marLeft w:val="640"/>
          <w:marRight w:val="0"/>
          <w:marTop w:val="0"/>
          <w:marBottom w:val="0"/>
          <w:divBdr>
            <w:top w:val="none" w:sz="0" w:space="0" w:color="auto"/>
            <w:left w:val="none" w:sz="0" w:space="0" w:color="auto"/>
            <w:bottom w:val="none" w:sz="0" w:space="0" w:color="auto"/>
            <w:right w:val="none" w:sz="0" w:space="0" w:color="auto"/>
          </w:divBdr>
        </w:div>
        <w:div w:id="750275000">
          <w:marLeft w:val="640"/>
          <w:marRight w:val="0"/>
          <w:marTop w:val="0"/>
          <w:marBottom w:val="0"/>
          <w:divBdr>
            <w:top w:val="none" w:sz="0" w:space="0" w:color="auto"/>
            <w:left w:val="none" w:sz="0" w:space="0" w:color="auto"/>
            <w:bottom w:val="none" w:sz="0" w:space="0" w:color="auto"/>
            <w:right w:val="none" w:sz="0" w:space="0" w:color="auto"/>
          </w:divBdr>
        </w:div>
        <w:div w:id="770244949">
          <w:marLeft w:val="640"/>
          <w:marRight w:val="0"/>
          <w:marTop w:val="0"/>
          <w:marBottom w:val="0"/>
          <w:divBdr>
            <w:top w:val="none" w:sz="0" w:space="0" w:color="auto"/>
            <w:left w:val="none" w:sz="0" w:space="0" w:color="auto"/>
            <w:bottom w:val="none" w:sz="0" w:space="0" w:color="auto"/>
            <w:right w:val="none" w:sz="0" w:space="0" w:color="auto"/>
          </w:divBdr>
        </w:div>
        <w:div w:id="777791745">
          <w:marLeft w:val="640"/>
          <w:marRight w:val="0"/>
          <w:marTop w:val="0"/>
          <w:marBottom w:val="0"/>
          <w:divBdr>
            <w:top w:val="none" w:sz="0" w:space="0" w:color="auto"/>
            <w:left w:val="none" w:sz="0" w:space="0" w:color="auto"/>
            <w:bottom w:val="none" w:sz="0" w:space="0" w:color="auto"/>
            <w:right w:val="none" w:sz="0" w:space="0" w:color="auto"/>
          </w:divBdr>
        </w:div>
        <w:div w:id="851844985">
          <w:marLeft w:val="640"/>
          <w:marRight w:val="0"/>
          <w:marTop w:val="0"/>
          <w:marBottom w:val="0"/>
          <w:divBdr>
            <w:top w:val="none" w:sz="0" w:space="0" w:color="auto"/>
            <w:left w:val="none" w:sz="0" w:space="0" w:color="auto"/>
            <w:bottom w:val="none" w:sz="0" w:space="0" w:color="auto"/>
            <w:right w:val="none" w:sz="0" w:space="0" w:color="auto"/>
          </w:divBdr>
        </w:div>
        <w:div w:id="853957445">
          <w:marLeft w:val="640"/>
          <w:marRight w:val="0"/>
          <w:marTop w:val="0"/>
          <w:marBottom w:val="0"/>
          <w:divBdr>
            <w:top w:val="none" w:sz="0" w:space="0" w:color="auto"/>
            <w:left w:val="none" w:sz="0" w:space="0" w:color="auto"/>
            <w:bottom w:val="none" w:sz="0" w:space="0" w:color="auto"/>
            <w:right w:val="none" w:sz="0" w:space="0" w:color="auto"/>
          </w:divBdr>
        </w:div>
        <w:div w:id="894466194">
          <w:marLeft w:val="640"/>
          <w:marRight w:val="0"/>
          <w:marTop w:val="0"/>
          <w:marBottom w:val="0"/>
          <w:divBdr>
            <w:top w:val="none" w:sz="0" w:space="0" w:color="auto"/>
            <w:left w:val="none" w:sz="0" w:space="0" w:color="auto"/>
            <w:bottom w:val="none" w:sz="0" w:space="0" w:color="auto"/>
            <w:right w:val="none" w:sz="0" w:space="0" w:color="auto"/>
          </w:divBdr>
        </w:div>
        <w:div w:id="907425745">
          <w:marLeft w:val="640"/>
          <w:marRight w:val="0"/>
          <w:marTop w:val="0"/>
          <w:marBottom w:val="0"/>
          <w:divBdr>
            <w:top w:val="none" w:sz="0" w:space="0" w:color="auto"/>
            <w:left w:val="none" w:sz="0" w:space="0" w:color="auto"/>
            <w:bottom w:val="none" w:sz="0" w:space="0" w:color="auto"/>
            <w:right w:val="none" w:sz="0" w:space="0" w:color="auto"/>
          </w:divBdr>
        </w:div>
        <w:div w:id="912083070">
          <w:marLeft w:val="640"/>
          <w:marRight w:val="0"/>
          <w:marTop w:val="0"/>
          <w:marBottom w:val="0"/>
          <w:divBdr>
            <w:top w:val="none" w:sz="0" w:space="0" w:color="auto"/>
            <w:left w:val="none" w:sz="0" w:space="0" w:color="auto"/>
            <w:bottom w:val="none" w:sz="0" w:space="0" w:color="auto"/>
            <w:right w:val="none" w:sz="0" w:space="0" w:color="auto"/>
          </w:divBdr>
        </w:div>
        <w:div w:id="912281062">
          <w:marLeft w:val="640"/>
          <w:marRight w:val="0"/>
          <w:marTop w:val="0"/>
          <w:marBottom w:val="0"/>
          <w:divBdr>
            <w:top w:val="none" w:sz="0" w:space="0" w:color="auto"/>
            <w:left w:val="none" w:sz="0" w:space="0" w:color="auto"/>
            <w:bottom w:val="none" w:sz="0" w:space="0" w:color="auto"/>
            <w:right w:val="none" w:sz="0" w:space="0" w:color="auto"/>
          </w:divBdr>
        </w:div>
        <w:div w:id="913585332">
          <w:marLeft w:val="640"/>
          <w:marRight w:val="0"/>
          <w:marTop w:val="0"/>
          <w:marBottom w:val="0"/>
          <w:divBdr>
            <w:top w:val="none" w:sz="0" w:space="0" w:color="auto"/>
            <w:left w:val="none" w:sz="0" w:space="0" w:color="auto"/>
            <w:bottom w:val="none" w:sz="0" w:space="0" w:color="auto"/>
            <w:right w:val="none" w:sz="0" w:space="0" w:color="auto"/>
          </w:divBdr>
        </w:div>
        <w:div w:id="917832520">
          <w:marLeft w:val="640"/>
          <w:marRight w:val="0"/>
          <w:marTop w:val="0"/>
          <w:marBottom w:val="0"/>
          <w:divBdr>
            <w:top w:val="none" w:sz="0" w:space="0" w:color="auto"/>
            <w:left w:val="none" w:sz="0" w:space="0" w:color="auto"/>
            <w:bottom w:val="none" w:sz="0" w:space="0" w:color="auto"/>
            <w:right w:val="none" w:sz="0" w:space="0" w:color="auto"/>
          </w:divBdr>
        </w:div>
        <w:div w:id="961808145">
          <w:marLeft w:val="640"/>
          <w:marRight w:val="0"/>
          <w:marTop w:val="0"/>
          <w:marBottom w:val="0"/>
          <w:divBdr>
            <w:top w:val="none" w:sz="0" w:space="0" w:color="auto"/>
            <w:left w:val="none" w:sz="0" w:space="0" w:color="auto"/>
            <w:bottom w:val="none" w:sz="0" w:space="0" w:color="auto"/>
            <w:right w:val="none" w:sz="0" w:space="0" w:color="auto"/>
          </w:divBdr>
        </w:div>
        <w:div w:id="962227528">
          <w:marLeft w:val="640"/>
          <w:marRight w:val="0"/>
          <w:marTop w:val="0"/>
          <w:marBottom w:val="0"/>
          <w:divBdr>
            <w:top w:val="none" w:sz="0" w:space="0" w:color="auto"/>
            <w:left w:val="none" w:sz="0" w:space="0" w:color="auto"/>
            <w:bottom w:val="none" w:sz="0" w:space="0" w:color="auto"/>
            <w:right w:val="none" w:sz="0" w:space="0" w:color="auto"/>
          </w:divBdr>
        </w:div>
        <w:div w:id="983198550">
          <w:marLeft w:val="640"/>
          <w:marRight w:val="0"/>
          <w:marTop w:val="0"/>
          <w:marBottom w:val="0"/>
          <w:divBdr>
            <w:top w:val="none" w:sz="0" w:space="0" w:color="auto"/>
            <w:left w:val="none" w:sz="0" w:space="0" w:color="auto"/>
            <w:bottom w:val="none" w:sz="0" w:space="0" w:color="auto"/>
            <w:right w:val="none" w:sz="0" w:space="0" w:color="auto"/>
          </w:divBdr>
        </w:div>
        <w:div w:id="988053009">
          <w:marLeft w:val="640"/>
          <w:marRight w:val="0"/>
          <w:marTop w:val="0"/>
          <w:marBottom w:val="0"/>
          <w:divBdr>
            <w:top w:val="none" w:sz="0" w:space="0" w:color="auto"/>
            <w:left w:val="none" w:sz="0" w:space="0" w:color="auto"/>
            <w:bottom w:val="none" w:sz="0" w:space="0" w:color="auto"/>
            <w:right w:val="none" w:sz="0" w:space="0" w:color="auto"/>
          </w:divBdr>
        </w:div>
        <w:div w:id="988095795">
          <w:marLeft w:val="640"/>
          <w:marRight w:val="0"/>
          <w:marTop w:val="0"/>
          <w:marBottom w:val="0"/>
          <w:divBdr>
            <w:top w:val="none" w:sz="0" w:space="0" w:color="auto"/>
            <w:left w:val="none" w:sz="0" w:space="0" w:color="auto"/>
            <w:bottom w:val="none" w:sz="0" w:space="0" w:color="auto"/>
            <w:right w:val="none" w:sz="0" w:space="0" w:color="auto"/>
          </w:divBdr>
        </w:div>
        <w:div w:id="1023167013">
          <w:marLeft w:val="640"/>
          <w:marRight w:val="0"/>
          <w:marTop w:val="0"/>
          <w:marBottom w:val="0"/>
          <w:divBdr>
            <w:top w:val="none" w:sz="0" w:space="0" w:color="auto"/>
            <w:left w:val="none" w:sz="0" w:space="0" w:color="auto"/>
            <w:bottom w:val="none" w:sz="0" w:space="0" w:color="auto"/>
            <w:right w:val="none" w:sz="0" w:space="0" w:color="auto"/>
          </w:divBdr>
        </w:div>
        <w:div w:id="1067846042">
          <w:marLeft w:val="640"/>
          <w:marRight w:val="0"/>
          <w:marTop w:val="0"/>
          <w:marBottom w:val="0"/>
          <w:divBdr>
            <w:top w:val="none" w:sz="0" w:space="0" w:color="auto"/>
            <w:left w:val="none" w:sz="0" w:space="0" w:color="auto"/>
            <w:bottom w:val="none" w:sz="0" w:space="0" w:color="auto"/>
            <w:right w:val="none" w:sz="0" w:space="0" w:color="auto"/>
          </w:divBdr>
        </w:div>
        <w:div w:id="1108354275">
          <w:marLeft w:val="640"/>
          <w:marRight w:val="0"/>
          <w:marTop w:val="0"/>
          <w:marBottom w:val="0"/>
          <w:divBdr>
            <w:top w:val="none" w:sz="0" w:space="0" w:color="auto"/>
            <w:left w:val="none" w:sz="0" w:space="0" w:color="auto"/>
            <w:bottom w:val="none" w:sz="0" w:space="0" w:color="auto"/>
            <w:right w:val="none" w:sz="0" w:space="0" w:color="auto"/>
          </w:divBdr>
        </w:div>
        <w:div w:id="1187519741">
          <w:marLeft w:val="640"/>
          <w:marRight w:val="0"/>
          <w:marTop w:val="0"/>
          <w:marBottom w:val="0"/>
          <w:divBdr>
            <w:top w:val="none" w:sz="0" w:space="0" w:color="auto"/>
            <w:left w:val="none" w:sz="0" w:space="0" w:color="auto"/>
            <w:bottom w:val="none" w:sz="0" w:space="0" w:color="auto"/>
            <w:right w:val="none" w:sz="0" w:space="0" w:color="auto"/>
          </w:divBdr>
        </w:div>
        <w:div w:id="1213617794">
          <w:marLeft w:val="640"/>
          <w:marRight w:val="0"/>
          <w:marTop w:val="0"/>
          <w:marBottom w:val="0"/>
          <w:divBdr>
            <w:top w:val="none" w:sz="0" w:space="0" w:color="auto"/>
            <w:left w:val="none" w:sz="0" w:space="0" w:color="auto"/>
            <w:bottom w:val="none" w:sz="0" w:space="0" w:color="auto"/>
            <w:right w:val="none" w:sz="0" w:space="0" w:color="auto"/>
          </w:divBdr>
        </w:div>
        <w:div w:id="1238516952">
          <w:marLeft w:val="640"/>
          <w:marRight w:val="0"/>
          <w:marTop w:val="0"/>
          <w:marBottom w:val="0"/>
          <w:divBdr>
            <w:top w:val="none" w:sz="0" w:space="0" w:color="auto"/>
            <w:left w:val="none" w:sz="0" w:space="0" w:color="auto"/>
            <w:bottom w:val="none" w:sz="0" w:space="0" w:color="auto"/>
            <w:right w:val="none" w:sz="0" w:space="0" w:color="auto"/>
          </w:divBdr>
        </w:div>
        <w:div w:id="1300959299">
          <w:marLeft w:val="640"/>
          <w:marRight w:val="0"/>
          <w:marTop w:val="0"/>
          <w:marBottom w:val="0"/>
          <w:divBdr>
            <w:top w:val="none" w:sz="0" w:space="0" w:color="auto"/>
            <w:left w:val="none" w:sz="0" w:space="0" w:color="auto"/>
            <w:bottom w:val="none" w:sz="0" w:space="0" w:color="auto"/>
            <w:right w:val="none" w:sz="0" w:space="0" w:color="auto"/>
          </w:divBdr>
        </w:div>
        <w:div w:id="1333799489">
          <w:marLeft w:val="640"/>
          <w:marRight w:val="0"/>
          <w:marTop w:val="0"/>
          <w:marBottom w:val="0"/>
          <w:divBdr>
            <w:top w:val="none" w:sz="0" w:space="0" w:color="auto"/>
            <w:left w:val="none" w:sz="0" w:space="0" w:color="auto"/>
            <w:bottom w:val="none" w:sz="0" w:space="0" w:color="auto"/>
            <w:right w:val="none" w:sz="0" w:space="0" w:color="auto"/>
          </w:divBdr>
        </w:div>
        <w:div w:id="1355351083">
          <w:marLeft w:val="640"/>
          <w:marRight w:val="0"/>
          <w:marTop w:val="0"/>
          <w:marBottom w:val="0"/>
          <w:divBdr>
            <w:top w:val="none" w:sz="0" w:space="0" w:color="auto"/>
            <w:left w:val="none" w:sz="0" w:space="0" w:color="auto"/>
            <w:bottom w:val="none" w:sz="0" w:space="0" w:color="auto"/>
            <w:right w:val="none" w:sz="0" w:space="0" w:color="auto"/>
          </w:divBdr>
        </w:div>
        <w:div w:id="1372728320">
          <w:marLeft w:val="640"/>
          <w:marRight w:val="0"/>
          <w:marTop w:val="0"/>
          <w:marBottom w:val="0"/>
          <w:divBdr>
            <w:top w:val="none" w:sz="0" w:space="0" w:color="auto"/>
            <w:left w:val="none" w:sz="0" w:space="0" w:color="auto"/>
            <w:bottom w:val="none" w:sz="0" w:space="0" w:color="auto"/>
            <w:right w:val="none" w:sz="0" w:space="0" w:color="auto"/>
          </w:divBdr>
        </w:div>
        <w:div w:id="1386559682">
          <w:marLeft w:val="640"/>
          <w:marRight w:val="0"/>
          <w:marTop w:val="0"/>
          <w:marBottom w:val="0"/>
          <w:divBdr>
            <w:top w:val="none" w:sz="0" w:space="0" w:color="auto"/>
            <w:left w:val="none" w:sz="0" w:space="0" w:color="auto"/>
            <w:bottom w:val="none" w:sz="0" w:space="0" w:color="auto"/>
            <w:right w:val="none" w:sz="0" w:space="0" w:color="auto"/>
          </w:divBdr>
        </w:div>
        <w:div w:id="1389458842">
          <w:marLeft w:val="640"/>
          <w:marRight w:val="0"/>
          <w:marTop w:val="0"/>
          <w:marBottom w:val="0"/>
          <w:divBdr>
            <w:top w:val="none" w:sz="0" w:space="0" w:color="auto"/>
            <w:left w:val="none" w:sz="0" w:space="0" w:color="auto"/>
            <w:bottom w:val="none" w:sz="0" w:space="0" w:color="auto"/>
            <w:right w:val="none" w:sz="0" w:space="0" w:color="auto"/>
          </w:divBdr>
        </w:div>
        <w:div w:id="1390811388">
          <w:marLeft w:val="640"/>
          <w:marRight w:val="0"/>
          <w:marTop w:val="0"/>
          <w:marBottom w:val="0"/>
          <w:divBdr>
            <w:top w:val="none" w:sz="0" w:space="0" w:color="auto"/>
            <w:left w:val="none" w:sz="0" w:space="0" w:color="auto"/>
            <w:bottom w:val="none" w:sz="0" w:space="0" w:color="auto"/>
            <w:right w:val="none" w:sz="0" w:space="0" w:color="auto"/>
          </w:divBdr>
        </w:div>
        <w:div w:id="1418557696">
          <w:marLeft w:val="640"/>
          <w:marRight w:val="0"/>
          <w:marTop w:val="0"/>
          <w:marBottom w:val="0"/>
          <w:divBdr>
            <w:top w:val="none" w:sz="0" w:space="0" w:color="auto"/>
            <w:left w:val="none" w:sz="0" w:space="0" w:color="auto"/>
            <w:bottom w:val="none" w:sz="0" w:space="0" w:color="auto"/>
            <w:right w:val="none" w:sz="0" w:space="0" w:color="auto"/>
          </w:divBdr>
        </w:div>
        <w:div w:id="1488520703">
          <w:marLeft w:val="640"/>
          <w:marRight w:val="0"/>
          <w:marTop w:val="0"/>
          <w:marBottom w:val="0"/>
          <w:divBdr>
            <w:top w:val="none" w:sz="0" w:space="0" w:color="auto"/>
            <w:left w:val="none" w:sz="0" w:space="0" w:color="auto"/>
            <w:bottom w:val="none" w:sz="0" w:space="0" w:color="auto"/>
            <w:right w:val="none" w:sz="0" w:space="0" w:color="auto"/>
          </w:divBdr>
        </w:div>
        <w:div w:id="1542983443">
          <w:marLeft w:val="640"/>
          <w:marRight w:val="0"/>
          <w:marTop w:val="0"/>
          <w:marBottom w:val="0"/>
          <w:divBdr>
            <w:top w:val="none" w:sz="0" w:space="0" w:color="auto"/>
            <w:left w:val="none" w:sz="0" w:space="0" w:color="auto"/>
            <w:bottom w:val="none" w:sz="0" w:space="0" w:color="auto"/>
            <w:right w:val="none" w:sz="0" w:space="0" w:color="auto"/>
          </w:divBdr>
        </w:div>
        <w:div w:id="1611666996">
          <w:marLeft w:val="640"/>
          <w:marRight w:val="0"/>
          <w:marTop w:val="0"/>
          <w:marBottom w:val="0"/>
          <w:divBdr>
            <w:top w:val="none" w:sz="0" w:space="0" w:color="auto"/>
            <w:left w:val="none" w:sz="0" w:space="0" w:color="auto"/>
            <w:bottom w:val="none" w:sz="0" w:space="0" w:color="auto"/>
            <w:right w:val="none" w:sz="0" w:space="0" w:color="auto"/>
          </w:divBdr>
        </w:div>
        <w:div w:id="1620449194">
          <w:marLeft w:val="640"/>
          <w:marRight w:val="0"/>
          <w:marTop w:val="0"/>
          <w:marBottom w:val="0"/>
          <w:divBdr>
            <w:top w:val="none" w:sz="0" w:space="0" w:color="auto"/>
            <w:left w:val="none" w:sz="0" w:space="0" w:color="auto"/>
            <w:bottom w:val="none" w:sz="0" w:space="0" w:color="auto"/>
            <w:right w:val="none" w:sz="0" w:space="0" w:color="auto"/>
          </w:divBdr>
        </w:div>
        <w:div w:id="1623346397">
          <w:marLeft w:val="640"/>
          <w:marRight w:val="0"/>
          <w:marTop w:val="0"/>
          <w:marBottom w:val="0"/>
          <w:divBdr>
            <w:top w:val="none" w:sz="0" w:space="0" w:color="auto"/>
            <w:left w:val="none" w:sz="0" w:space="0" w:color="auto"/>
            <w:bottom w:val="none" w:sz="0" w:space="0" w:color="auto"/>
            <w:right w:val="none" w:sz="0" w:space="0" w:color="auto"/>
          </w:divBdr>
        </w:div>
        <w:div w:id="1631938498">
          <w:marLeft w:val="640"/>
          <w:marRight w:val="0"/>
          <w:marTop w:val="0"/>
          <w:marBottom w:val="0"/>
          <w:divBdr>
            <w:top w:val="none" w:sz="0" w:space="0" w:color="auto"/>
            <w:left w:val="none" w:sz="0" w:space="0" w:color="auto"/>
            <w:bottom w:val="none" w:sz="0" w:space="0" w:color="auto"/>
            <w:right w:val="none" w:sz="0" w:space="0" w:color="auto"/>
          </w:divBdr>
        </w:div>
        <w:div w:id="1716005464">
          <w:marLeft w:val="640"/>
          <w:marRight w:val="0"/>
          <w:marTop w:val="0"/>
          <w:marBottom w:val="0"/>
          <w:divBdr>
            <w:top w:val="none" w:sz="0" w:space="0" w:color="auto"/>
            <w:left w:val="none" w:sz="0" w:space="0" w:color="auto"/>
            <w:bottom w:val="none" w:sz="0" w:space="0" w:color="auto"/>
            <w:right w:val="none" w:sz="0" w:space="0" w:color="auto"/>
          </w:divBdr>
        </w:div>
        <w:div w:id="1738359620">
          <w:marLeft w:val="640"/>
          <w:marRight w:val="0"/>
          <w:marTop w:val="0"/>
          <w:marBottom w:val="0"/>
          <w:divBdr>
            <w:top w:val="none" w:sz="0" w:space="0" w:color="auto"/>
            <w:left w:val="none" w:sz="0" w:space="0" w:color="auto"/>
            <w:bottom w:val="none" w:sz="0" w:space="0" w:color="auto"/>
            <w:right w:val="none" w:sz="0" w:space="0" w:color="auto"/>
          </w:divBdr>
        </w:div>
        <w:div w:id="1768579683">
          <w:marLeft w:val="640"/>
          <w:marRight w:val="0"/>
          <w:marTop w:val="0"/>
          <w:marBottom w:val="0"/>
          <w:divBdr>
            <w:top w:val="none" w:sz="0" w:space="0" w:color="auto"/>
            <w:left w:val="none" w:sz="0" w:space="0" w:color="auto"/>
            <w:bottom w:val="none" w:sz="0" w:space="0" w:color="auto"/>
            <w:right w:val="none" w:sz="0" w:space="0" w:color="auto"/>
          </w:divBdr>
        </w:div>
        <w:div w:id="1801000188">
          <w:marLeft w:val="640"/>
          <w:marRight w:val="0"/>
          <w:marTop w:val="0"/>
          <w:marBottom w:val="0"/>
          <w:divBdr>
            <w:top w:val="none" w:sz="0" w:space="0" w:color="auto"/>
            <w:left w:val="none" w:sz="0" w:space="0" w:color="auto"/>
            <w:bottom w:val="none" w:sz="0" w:space="0" w:color="auto"/>
            <w:right w:val="none" w:sz="0" w:space="0" w:color="auto"/>
          </w:divBdr>
        </w:div>
        <w:div w:id="1897005723">
          <w:marLeft w:val="640"/>
          <w:marRight w:val="0"/>
          <w:marTop w:val="0"/>
          <w:marBottom w:val="0"/>
          <w:divBdr>
            <w:top w:val="none" w:sz="0" w:space="0" w:color="auto"/>
            <w:left w:val="none" w:sz="0" w:space="0" w:color="auto"/>
            <w:bottom w:val="none" w:sz="0" w:space="0" w:color="auto"/>
            <w:right w:val="none" w:sz="0" w:space="0" w:color="auto"/>
          </w:divBdr>
        </w:div>
        <w:div w:id="1916469352">
          <w:marLeft w:val="640"/>
          <w:marRight w:val="0"/>
          <w:marTop w:val="0"/>
          <w:marBottom w:val="0"/>
          <w:divBdr>
            <w:top w:val="none" w:sz="0" w:space="0" w:color="auto"/>
            <w:left w:val="none" w:sz="0" w:space="0" w:color="auto"/>
            <w:bottom w:val="none" w:sz="0" w:space="0" w:color="auto"/>
            <w:right w:val="none" w:sz="0" w:space="0" w:color="auto"/>
          </w:divBdr>
        </w:div>
        <w:div w:id="1942108991">
          <w:marLeft w:val="640"/>
          <w:marRight w:val="0"/>
          <w:marTop w:val="0"/>
          <w:marBottom w:val="0"/>
          <w:divBdr>
            <w:top w:val="none" w:sz="0" w:space="0" w:color="auto"/>
            <w:left w:val="none" w:sz="0" w:space="0" w:color="auto"/>
            <w:bottom w:val="none" w:sz="0" w:space="0" w:color="auto"/>
            <w:right w:val="none" w:sz="0" w:space="0" w:color="auto"/>
          </w:divBdr>
        </w:div>
        <w:div w:id="2007630412">
          <w:marLeft w:val="640"/>
          <w:marRight w:val="0"/>
          <w:marTop w:val="0"/>
          <w:marBottom w:val="0"/>
          <w:divBdr>
            <w:top w:val="none" w:sz="0" w:space="0" w:color="auto"/>
            <w:left w:val="none" w:sz="0" w:space="0" w:color="auto"/>
            <w:bottom w:val="none" w:sz="0" w:space="0" w:color="auto"/>
            <w:right w:val="none" w:sz="0" w:space="0" w:color="auto"/>
          </w:divBdr>
        </w:div>
        <w:div w:id="2026588551">
          <w:marLeft w:val="640"/>
          <w:marRight w:val="0"/>
          <w:marTop w:val="0"/>
          <w:marBottom w:val="0"/>
          <w:divBdr>
            <w:top w:val="none" w:sz="0" w:space="0" w:color="auto"/>
            <w:left w:val="none" w:sz="0" w:space="0" w:color="auto"/>
            <w:bottom w:val="none" w:sz="0" w:space="0" w:color="auto"/>
            <w:right w:val="none" w:sz="0" w:space="0" w:color="auto"/>
          </w:divBdr>
        </w:div>
        <w:div w:id="2033725398">
          <w:marLeft w:val="640"/>
          <w:marRight w:val="0"/>
          <w:marTop w:val="0"/>
          <w:marBottom w:val="0"/>
          <w:divBdr>
            <w:top w:val="none" w:sz="0" w:space="0" w:color="auto"/>
            <w:left w:val="none" w:sz="0" w:space="0" w:color="auto"/>
            <w:bottom w:val="none" w:sz="0" w:space="0" w:color="auto"/>
            <w:right w:val="none" w:sz="0" w:space="0" w:color="auto"/>
          </w:divBdr>
        </w:div>
        <w:div w:id="2034763088">
          <w:marLeft w:val="640"/>
          <w:marRight w:val="0"/>
          <w:marTop w:val="0"/>
          <w:marBottom w:val="0"/>
          <w:divBdr>
            <w:top w:val="none" w:sz="0" w:space="0" w:color="auto"/>
            <w:left w:val="none" w:sz="0" w:space="0" w:color="auto"/>
            <w:bottom w:val="none" w:sz="0" w:space="0" w:color="auto"/>
            <w:right w:val="none" w:sz="0" w:space="0" w:color="auto"/>
          </w:divBdr>
        </w:div>
        <w:div w:id="2054303752">
          <w:marLeft w:val="640"/>
          <w:marRight w:val="0"/>
          <w:marTop w:val="0"/>
          <w:marBottom w:val="0"/>
          <w:divBdr>
            <w:top w:val="none" w:sz="0" w:space="0" w:color="auto"/>
            <w:left w:val="none" w:sz="0" w:space="0" w:color="auto"/>
            <w:bottom w:val="none" w:sz="0" w:space="0" w:color="auto"/>
            <w:right w:val="none" w:sz="0" w:space="0" w:color="auto"/>
          </w:divBdr>
        </w:div>
        <w:div w:id="2087191831">
          <w:marLeft w:val="640"/>
          <w:marRight w:val="0"/>
          <w:marTop w:val="0"/>
          <w:marBottom w:val="0"/>
          <w:divBdr>
            <w:top w:val="none" w:sz="0" w:space="0" w:color="auto"/>
            <w:left w:val="none" w:sz="0" w:space="0" w:color="auto"/>
            <w:bottom w:val="none" w:sz="0" w:space="0" w:color="auto"/>
            <w:right w:val="none" w:sz="0" w:space="0" w:color="auto"/>
          </w:divBdr>
        </w:div>
        <w:div w:id="2095122834">
          <w:marLeft w:val="640"/>
          <w:marRight w:val="0"/>
          <w:marTop w:val="0"/>
          <w:marBottom w:val="0"/>
          <w:divBdr>
            <w:top w:val="none" w:sz="0" w:space="0" w:color="auto"/>
            <w:left w:val="none" w:sz="0" w:space="0" w:color="auto"/>
            <w:bottom w:val="none" w:sz="0" w:space="0" w:color="auto"/>
            <w:right w:val="none" w:sz="0" w:space="0" w:color="auto"/>
          </w:divBdr>
        </w:div>
        <w:div w:id="2109738960">
          <w:marLeft w:val="640"/>
          <w:marRight w:val="0"/>
          <w:marTop w:val="0"/>
          <w:marBottom w:val="0"/>
          <w:divBdr>
            <w:top w:val="none" w:sz="0" w:space="0" w:color="auto"/>
            <w:left w:val="none" w:sz="0" w:space="0" w:color="auto"/>
            <w:bottom w:val="none" w:sz="0" w:space="0" w:color="auto"/>
            <w:right w:val="none" w:sz="0" w:space="0" w:color="auto"/>
          </w:divBdr>
        </w:div>
        <w:div w:id="2112771555">
          <w:marLeft w:val="640"/>
          <w:marRight w:val="0"/>
          <w:marTop w:val="0"/>
          <w:marBottom w:val="0"/>
          <w:divBdr>
            <w:top w:val="none" w:sz="0" w:space="0" w:color="auto"/>
            <w:left w:val="none" w:sz="0" w:space="0" w:color="auto"/>
            <w:bottom w:val="none" w:sz="0" w:space="0" w:color="auto"/>
            <w:right w:val="none" w:sz="0" w:space="0" w:color="auto"/>
          </w:divBdr>
        </w:div>
        <w:div w:id="2122914409">
          <w:marLeft w:val="640"/>
          <w:marRight w:val="0"/>
          <w:marTop w:val="0"/>
          <w:marBottom w:val="0"/>
          <w:divBdr>
            <w:top w:val="none" w:sz="0" w:space="0" w:color="auto"/>
            <w:left w:val="none" w:sz="0" w:space="0" w:color="auto"/>
            <w:bottom w:val="none" w:sz="0" w:space="0" w:color="auto"/>
            <w:right w:val="none" w:sz="0" w:space="0" w:color="auto"/>
          </w:divBdr>
        </w:div>
      </w:divsChild>
    </w:div>
    <w:div w:id="57746465">
      <w:bodyDiv w:val="1"/>
      <w:marLeft w:val="0"/>
      <w:marRight w:val="0"/>
      <w:marTop w:val="0"/>
      <w:marBottom w:val="0"/>
      <w:divBdr>
        <w:top w:val="none" w:sz="0" w:space="0" w:color="auto"/>
        <w:left w:val="none" w:sz="0" w:space="0" w:color="auto"/>
        <w:bottom w:val="none" w:sz="0" w:space="0" w:color="auto"/>
        <w:right w:val="none" w:sz="0" w:space="0" w:color="auto"/>
      </w:divBdr>
      <w:divsChild>
        <w:div w:id="9533293">
          <w:marLeft w:val="640"/>
          <w:marRight w:val="0"/>
          <w:marTop w:val="0"/>
          <w:marBottom w:val="0"/>
          <w:divBdr>
            <w:top w:val="none" w:sz="0" w:space="0" w:color="auto"/>
            <w:left w:val="none" w:sz="0" w:space="0" w:color="auto"/>
            <w:bottom w:val="none" w:sz="0" w:space="0" w:color="auto"/>
            <w:right w:val="none" w:sz="0" w:space="0" w:color="auto"/>
          </w:divBdr>
        </w:div>
        <w:div w:id="13381501">
          <w:marLeft w:val="640"/>
          <w:marRight w:val="0"/>
          <w:marTop w:val="0"/>
          <w:marBottom w:val="0"/>
          <w:divBdr>
            <w:top w:val="none" w:sz="0" w:space="0" w:color="auto"/>
            <w:left w:val="none" w:sz="0" w:space="0" w:color="auto"/>
            <w:bottom w:val="none" w:sz="0" w:space="0" w:color="auto"/>
            <w:right w:val="none" w:sz="0" w:space="0" w:color="auto"/>
          </w:divBdr>
        </w:div>
        <w:div w:id="24330907">
          <w:marLeft w:val="640"/>
          <w:marRight w:val="0"/>
          <w:marTop w:val="0"/>
          <w:marBottom w:val="0"/>
          <w:divBdr>
            <w:top w:val="none" w:sz="0" w:space="0" w:color="auto"/>
            <w:left w:val="none" w:sz="0" w:space="0" w:color="auto"/>
            <w:bottom w:val="none" w:sz="0" w:space="0" w:color="auto"/>
            <w:right w:val="none" w:sz="0" w:space="0" w:color="auto"/>
          </w:divBdr>
        </w:div>
        <w:div w:id="32972285">
          <w:marLeft w:val="640"/>
          <w:marRight w:val="0"/>
          <w:marTop w:val="0"/>
          <w:marBottom w:val="0"/>
          <w:divBdr>
            <w:top w:val="none" w:sz="0" w:space="0" w:color="auto"/>
            <w:left w:val="none" w:sz="0" w:space="0" w:color="auto"/>
            <w:bottom w:val="none" w:sz="0" w:space="0" w:color="auto"/>
            <w:right w:val="none" w:sz="0" w:space="0" w:color="auto"/>
          </w:divBdr>
        </w:div>
        <w:div w:id="79641725">
          <w:marLeft w:val="640"/>
          <w:marRight w:val="0"/>
          <w:marTop w:val="0"/>
          <w:marBottom w:val="0"/>
          <w:divBdr>
            <w:top w:val="none" w:sz="0" w:space="0" w:color="auto"/>
            <w:left w:val="none" w:sz="0" w:space="0" w:color="auto"/>
            <w:bottom w:val="none" w:sz="0" w:space="0" w:color="auto"/>
            <w:right w:val="none" w:sz="0" w:space="0" w:color="auto"/>
          </w:divBdr>
        </w:div>
        <w:div w:id="102045294">
          <w:marLeft w:val="640"/>
          <w:marRight w:val="0"/>
          <w:marTop w:val="0"/>
          <w:marBottom w:val="0"/>
          <w:divBdr>
            <w:top w:val="none" w:sz="0" w:space="0" w:color="auto"/>
            <w:left w:val="none" w:sz="0" w:space="0" w:color="auto"/>
            <w:bottom w:val="none" w:sz="0" w:space="0" w:color="auto"/>
            <w:right w:val="none" w:sz="0" w:space="0" w:color="auto"/>
          </w:divBdr>
        </w:div>
        <w:div w:id="108206247">
          <w:marLeft w:val="640"/>
          <w:marRight w:val="0"/>
          <w:marTop w:val="0"/>
          <w:marBottom w:val="0"/>
          <w:divBdr>
            <w:top w:val="none" w:sz="0" w:space="0" w:color="auto"/>
            <w:left w:val="none" w:sz="0" w:space="0" w:color="auto"/>
            <w:bottom w:val="none" w:sz="0" w:space="0" w:color="auto"/>
            <w:right w:val="none" w:sz="0" w:space="0" w:color="auto"/>
          </w:divBdr>
        </w:div>
        <w:div w:id="120542276">
          <w:marLeft w:val="640"/>
          <w:marRight w:val="0"/>
          <w:marTop w:val="0"/>
          <w:marBottom w:val="0"/>
          <w:divBdr>
            <w:top w:val="none" w:sz="0" w:space="0" w:color="auto"/>
            <w:left w:val="none" w:sz="0" w:space="0" w:color="auto"/>
            <w:bottom w:val="none" w:sz="0" w:space="0" w:color="auto"/>
            <w:right w:val="none" w:sz="0" w:space="0" w:color="auto"/>
          </w:divBdr>
        </w:div>
        <w:div w:id="134838126">
          <w:marLeft w:val="640"/>
          <w:marRight w:val="0"/>
          <w:marTop w:val="0"/>
          <w:marBottom w:val="0"/>
          <w:divBdr>
            <w:top w:val="none" w:sz="0" w:space="0" w:color="auto"/>
            <w:left w:val="none" w:sz="0" w:space="0" w:color="auto"/>
            <w:bottom w:val="none" w:sz="0" w:space="0" w:color="auto"/>
            <w:right w:val="none" w:sz="0" w:space="0" w:color="auto"/>
          </w:divBdr>
        </w:div>
        <w:div w:id="165050392">
          <w:marLeft w:val="640"/>
          <w:marRight w:val="0"/>
          <w:marTop w:val="0"/>
          <w:marBottom w:val="0"/>
          <w:divBdr>
            <w:top w:val="none" w:sz="0" w:space="0" w:color="auto"/>
            <w:left w:val="none" w:sz="0" w:space="0" w:color="auto"/>
            <w:bottom w:val="none" w:sz="0" w:space="0" w:color="auto"/>
            <w:right w:val="none" w:sz="0" w:space="0" w:color="auto"/>
          </w:divBdr>
        </w:div>
        <w:div w:id="192694028">
          <w:marLeft w:val="640"/>
          <w:marRight w:val="0"/>
          <w:marTop w:val="0"/>
          <w:marBottom w:val="0"/>
          <w:divBdr>
            <w:top w:val="none" w:sz="0" w:space="0" w:color="auto"/>
            <w:left w:val="none" w:sz="0" w:space="0" w:color="auto"/>
            <w:bottom w:val="none" w:sz="0" w:space="0" w:color="auto"/>
            <w:right w:val="none" w:sz="0" w:space="0" w:color="auto"/>
          </w:divBdr>
        </w:div>
        <w:div w:id="201792083">
          <w:marLeft w:val="640"/>
          <w:marRight w:val="0"/>
          <w:marTop w:val="0"/>
          <w:marBottom w:val="0"/>
          <w:divBdr>
            <w:top w:val="none" w:sz="0" w:space="0" w:color="auto"/>
            <w:left w:val="none" w:sz="0" w:space="0" w:color="auto"/>
            <w:bottom w:val="none" w:sz="0" w:space="0" w:color="auto"/>
            <w:right w:val="none" w:sz="0" w:space="0" w:color="auto"/>
          </w:divBdr>
        </w:div>
        <w:div w:id="210119328">
          <w:marLeft w:val="640"/>
          <w:marRight w:val="0"/>
          <w:marTop w:val="0"/>
          <w:marBottom w:val="0"/>
          <w:divBdr>
            <w:top w:val="none" w:sz="0" w:space="0" w:color="auto"/>
            <w:left w:val="none" w:sz="0" w:space="0" w:color="auto"/>
            <w:bottom w:val="none" w:sz="0" w:space="0" w:color="auto"/>
            <w:right w:val="none" w:sz="0" w:space="0" w:color="auto"/>
          </w:divBdr>
        </w:div>
        <w:div w:id="224683852">
          <w:marLeft w:val="640"/>
          <w:marRight w:val="0"/>
          <w:marTop w:val="0"/>
          <w:marBottom w:val="0"/>
          <w:divBdr>
            <w:top w:val="none" w:sz="0" w:space="0" w:color="auto"/>
            <w:left w:val="none" w:sz="0" w:space="0" w:color="auto"/>
            <w:bottom w:val="none" w:sz="0" w:space="0" w:color="auto"/>
            <w:right w:val="none" w:sz="0" w:space="0" w:color="auto"/>
          </w:divBdr>
        </w:div>
        <w:div w:id="252400728">
          <w:marLeft w:val="640"/>
          <w:marRight w:val="0"/>
          <w:marTop w:val="0"/>
          <w:marBottom w:val="0"/>
          <w:divBdr>
            <w:top w:val="none" w:sz="0" w:space="0" w:color="auto"/>
            <w:left w:val="none" w:sz="0" w:space="0" w:color="auto"/>
            <w:bottom w:val="none" w:sz="0" w:space="0" w:color="auto"/>
            <w:right w:val="none" w:sz="0" w:space="0" w:color="auto"/>
          </w:divBdr>
        </w:div>
        <w:div w:id="260380971">
          <w:marLeft w:val="640"/>
          <w:marRight w:val="0"/>
          <w:marTop w:val="0"/>
          <w:marBottom w:val="0"/>
          <w:divBdr>
            <w:top w:val="none" w:sz="0" w:space="0" w:color="auto"/>
            <w:left w:val="none" w:sz="0" w:space="0" w:color="auto"/>
            <w:bottom w:val="none" w:sz="0" w:space="0" w:color="auto"/>
            <w:right w:val="none" w:sz="0" w:space="0" w:color="auto"/>
          </w:divBdr>
        </w:div>
        <w:div w:id="285819297">
          <w:marLeft w:val="640"/>
          <w:marRight w:val="0"/>
          <w:marTop w:val="0"/>
          <w:marBottom w:val="0"/>
          <w:divBdr>
            <w:top w:val="none" w:sz="0" w:space="0" w:color="auto"/>
            <w:left w:val="none" w:sz="0" w:space="0" w:color="auto"/>
            <w:bottom w:val="none" w:sz="0" w:space="0" w:color="auto"/>
            <w:right w:val="none" w:sz="0" w:space="0" w:color="auto"/>
          </w:divBdr>
        </w:div>
        <w:div w:id="290287791">
          <w:marLeft w:val="640"/>
          <w:marRight w:val="0"/>
          <w:marTop w:val="0"/>
          <w:marBottom w:val="0"/>
          <w:divBdr>
            <w:top w:val="none" w:sz="0" w:space="0" w:color="auto"/>
            <w:left w:val="none" w:sz="0" w:space="0" w:color="auto"/>
            <w:bottom w:val="none" w:sz="0" w:space="0" w:color="auto"/>
            <w:right w:val="none" w:sz="0" w:space="0" w:color="auto"/>
          </w:divBdr>
        </w:div>
        <w:div w:id="308216697">
          <w:marLeft w:val="640"/>
          <w:marRight w:val="0"/>
          <w:marTop w:val="0"/>
          <w:marBottom w:val="0"/>
          <w:divBdr>
            <w:top w:val="none" w:sz="0" w:space="0" w:color="auto"/>
            <w:left w:val="none" w:sz="0" w:space="0" w:color="auto"/>
            <w:bottom w:val="none" w:sz="0" w:space="0" w:color="auto"/>
            <w:right w:val="none" w:sz="0" w:space="0" w:color="auto"/>
          </w:divBdr>
        </w:div>
        <w:div w:id="338965020">
          <w:marLeft w:val="640"/>
          <w:marRight w:val="0"/>
          <w:marTop w:val="0"/>
          <w:marBottom w:val="0"/>
          <w:divBdr>
            <w:top w:val="none" w:sz="0" w:space="0" w:color="auto"/>
            <w:left w:val="none" w:sz="0" w:space="0" w:color="auto"/>
            <w:bottom w:val="none" w:sz="0" w:space="0" w:color="auto"/>
            <w:right w:val="none" w:sz="0" w:space="0" w:color="auto"/>
          </w:divBdr>
        </w:div>
        <w:div w:id="388192327">
          <w:marLeft w:val="640"/>
          <w:marRight w:val="0"/>
          <w:marTop w:val="0"/>
          <w:marBottom w:val="0"/>
          <w:divBdr>
            <w:top w:val="none" w:sz="0" w:space="0" w:color="auto"/>
            <w:left w:val="none" w:sz="0" w:space="0" w:color="auto"/>
            <w:bottom w:val="none" w:sz="0" w:space="0" w:color="auto"/>
            <w:right w:val="none" w:sz="0" w:space="0" w:color="auto"/>
          </w:divBdr>
        </w:div>
        <w:div w:id="425736630">
          <w:marLeft w:val="640"/>
          <w:marRight w:val="0"/>
          <w:marTop w:val="0"/>
          <w:marBottom w:val="0"/>
          <w:divBdr>
            <w:top w:val="none" w:sz="0" w:space="0" w:color="auto"/>
            <w:left w:val="none" w:sz="0" w:space="0" w:color="auto"/>
            <w:bottom w:val="none" w:sz="0" w:space="0" w:color="auto"/>
            <w:right w:val="none" w:sz="0" w:space="0" w:color="auto"/>
          </w:divBdr>
        </w:div>
        <w:div w:id="426076710">
          <w:marLeft w:val="640"/>
          <w:marRight w:val="0"/>
          <w:marTop w:val="0"/>
          <w:marBottom w:val="0"/>
          <w:divBdr>
            <w:top w:val="none" w:sz="0" w:space="0" w:color="auto"/>
            <w:left w:val="none" w:sz="0" w:space="0" w:color="auto"/>
            <w:bottom w:val="none" w:sz="0" w:space="0" w:color="auto"/>
            <w:right w:val="none" w:sz="0" w:space="0" w:color="auto"/>
          </w:divBdr>
        </w:div>
        <w:div w:id="435951085">
          <w:marLeft w:val="640"/>
          <w:marRight w:val="0"/>
          <w:marTop w:val="0"/>
          <w:marBottom w:val="0"/>
          <w:divBdr>
            <w:top w:val="none" w:sz="0" w:space="0" w:color="auto"/>
            <w:left w:val="none" w:sz="0" w:space="0" w:color="auto"/>
            <w:bottom w:val="none" w:sz="0" w:space="0" w:color="auto"/>
            <w:right w:val="none" w:sz="0" w:space="0" w:color="auto"/>
          </w:divBdr>
        </w:div>
        <w:div w:id="488791732">
          <w:marLeft w:val="640"/>
          <w:marRight w:val="0"/>
          <w:marTop w:val="0"/>
          <w:marBottom w:val="0"/>
          <w:divBdr>
            <w:top w:val="none" w:sz="0" w:space="0" w:color="auto"/>
            <w:left w:val="none" w:sz="0" w:space="0" w:color="auto"/>
            <w:bottom w:val="none" w:sz="0" w:space="0" w:color="auto"/>
            <w:right w:val="none" w:sz="0" w:space="0" w:color="auto"/>
          </w:divBdr>
        </w:div>
        <w:div w:id="537401759">
          <w:marLeft w:val="640"/>
          <w:marRight w:val="0"/>
          <w:marTop w:val="0"/>
          <w:marBottom w:val="0"/>
          <w:divBdr>
            <w:top w:val="none" w:sz="0" w:space="0" w:color="auto"/>
            <w:left w:val="none" w:sz="0" w:space="0" w:color="auto"/>
            <w:bottom w:val="none" w:sz="0" w:space="0" w:color="auto"/>
            <w:right w:val="none" w:sz="0" w:space="0" w:color="auto"/>
          </w:divBdr>
        </w:div>
        <w:div w:id="551964171">
          <w:marLeft w:val="640"/>
          <w:marRight w:val="0"/>
          <w:marTop w:val="0"/>
          <w:marBottom w:val="0"/>
          <w:divBdr>
            <w:top w:val="none" w:sz="0" w:space="0" w:color="auto"/>
            <w:left w:val="none" w:sz="0" w:space="0" w:color="auto"/>
            <w:bottom w:val="none" w:sz="0" w:space="0" w:color="auto"/>
            <w:right w:val="none" w:sz="0" w:space="0" w:color="auto"/>
          </w:divBdr>
        </w:div>
        <w:div w:id="581765275">
          <w:marLeft w:val="640"/>
          <w:marRight w:val="0"/>
          <w:marTop w:val="0"/>
          <w:marBottom w:val="0"/>
          <w:divBdr>
            <w:top w:val="none" w:sz="0" w:space="0" w:color="auto"/>
            <w:left w:val="none" w:sz="0" w:space="0" w:color="auto"/>
            <w:bottom w:val="none" w:sz="0" w:space="0" w:color="auto"/>
            <w:right w:val="none" w:sz="0" w:space="0" w:color="auto"/>
          </w:divBdr>
        </w:div>
        <w:div w:id="616255229">
          <w:marLeft w:val="640"/>
          <w:marRight w:val="0"/>
          <w:marTop w:val="0"/>
          <w:marBottom w:val="0"/>
          <w:divBdr>
            <w:top w:val="none" w:sz="0" w:space="0" w:color="auto"/>
            <w:left w:val="none" w:sz="0" w:space="0" w:color="auto"/>
            <w:bottom w:val="none" w:sz="0" w:space="0" w:color="auto"/>
            <w:right w:val="none" w:sz="0" w:space="0" w:color="auto"/>
          </w:divBdr>
        </w:div>
        <w:div w:id="671833147">
          <w:marLeft w:val="640"/>
          <w:marRight w:val="0"/>
          <w:marTop w:val="0"/>
          <w:marBottom w:val="0"/>
          <w:divBdr>
            <w:top w:val="none" w:sz="0" w:space="0" w:color="auto"/>
            <w:left w:val="none" w:sz="0" w:space="0" w:color="auto"/>
            <w:bottom w:val="none" w:sz="0" w:space="0" w:color="auto"/>
            <w:right w:val="none" w:sz="0" w:space="0" w:color="auto"/>
          </w:divBdr>
        </w:div>
        <w:div w:id="721055988">
          <w:marLeft w:val="640"/>
          <w:marRight w:val="0"/>
          <w:marTop w:val="0"/>
          <w:marBottom w:val="0"/>
          <w:divBdr>
            <w:top w:val="none" w:sz="0" w:space="0" w:color="auto"/>
            <w:left w:val="none" w:sz="0" w:space="0" w:color="auto"/>
            <w:bottom w:val="none" w:sz="0" w:space="0" w:color="auto"/>
            <w:right w:val="none" w:sz="0" w:space="0" w:color="auto"/>
          </w:divBdr>
        </w:div>
        <w:div w:id="751463540">
          <w:marLeft w:val="640"/>
          <w:marRight w:val="0"/>
          <w:marTop w:val="0"/>
          <w:marBottom w:val="0"/>
          <w:divBdr>
            <w:top w:val="none" w:sz="0" w:space="0" w:color="auto"/>
            <w:left w:val="none" w:sz="0" w:space="0" w:color="auto"/>
            <w:bottom w:val="none" w:sz="0" w:space="0" w:color="auto"/>
            <w:right w:val="none" w:sz="0" w:space="0" w:color="auto"/>
          </w:divBdr>
        </w:div>
        <w:div w:id="795099798">
          <w:marLeft w:val="640"/>
          <w:marRight w:val="0"/>
          <w:marTop w:val="0"/>
          <w:marBottom w:val="0"/>
          <w:divBdr>
            <w:top w:val="none" w:sz="0" w:space="0" w:color="auto"/>
            <w:left w:val="none" w:sz="0" w:space="0" w:color="auto"/>
            <w:bottom w:val="none" w:sz="0" w:space="0" w:color="auto"/>
            <w:right w:val="none" w:sz="0" w:space="0" w:color="auto"/>
          </w:divBdr>
        </w:div>
        <w:div w:id="799885546">
          <w:marLeft w:val="640"/>
          <w:marRight w:val="0"/>
          <w:marTop w:val="0"/>
          <w:marBottom w:val="0"/>
          <w:divBdr>
            <w:top w:val="none" w:sz="0" w:space="0" w:color="auto"/>
            <w:left w:val="none" w:sz="0" w:space="0" w:color="auto"/>
            <w:bottom w:val="none" w:sz="0" w:space="0" w:color="auto"/>
            <w:right w:val="none" w:sz="0" w:space="0" w:color="auto"/>
          </w:divBdr>
        </w:div>
        <w:div w:id="802847584">
          <w:marLeft w:val="640"/>
          <w:marRight w:val="0"/>
          <w:marTop w:val="0"/>
          <w:marBottom w:val="0"/>
          <w:divBdr>
            <w:top w:val="none" w:sz="0" w:space="0" w:color="auto"/>
            <w:left w:val="none" w:sz="0" w:space="0" w:color="auto"/>
            <w:bottom w:val="none" w:sz="0" w:space="0" w:color="auto"/>
            <w:right w:val="none" w:sz="0" w:space="0" w:color="auto"/>
          </w:divBdr>
        </w:div>
        <w:div w:id="835075674">
          <w:marLeft w:val="640"/>
          <w:marRight w:val="0"/>
          <w:marTop w:val="0"/>
          <w:marBottom w:val="0"/>
          <w:divBdr>
            <w:top w:val="none" w:sz="0" w:space="0" w:color="auto"/>
            <w:left w:val="none" w:sz="0" w:space="0" w:color="auto"/>
            <w:bottom w:val="none" w:sz="0" w:space="0" w:color="auto"/>
            <w:right w:val="none" w:sz="0" w:space="0" w:color="auto"/>
          </w:divBdr>
        </w:div>
        <w:div w:id="835654725">
          <w:marLeft w:val="640"/>
          <w:marRight w:val="0"/>
          <w:marTop w:val="0"/>
          <w:marBottom w:val="0"/>
          <w:divBdr>
            <w:top w:val="none" w:sz="0" w:space="0" w:color="auto"/>
            <w:left w:val="none" w:sz="0" w:space="0" w:color="auto"/>
            <w:bottom w:val="none" w:sz="0" w:space="0" w:color="auto"/>
            <w:right w:val="none" w:sz="0" w:space="0" w:color="auto"/>
          </w:divBdr>
        </w:div>
        <w:div w:id="868303029">
          <w:marLeft w:val="640"/>
          <w:marRight w:val="0"/>
          <w:marTop w:val="0"/>
          <w:marBottom w:val="0"/>
          <w:divBdr>
            <w:top w:val="none" w:sz="0" w:space="0" w:color="auto"/>
            <w:left w:val="none" w:sz="0" w:space="0" w:color="auto"/>
            <w:bottom w:val="none" w:sz="0" w:space="0" w:color="auto"/>
            <w:right w:val="none" w:sz="0" w:space="0" w:color="auto"/>
          </w:divBdr>
        </w:div>
        <w:div w:id="879826585">
          <w:marLeft w:val="640"/>
          <w:marRight w:val="0"/>
          <w:marTop w:val="0"/>
          <w:marBottom w:val="0"/>
          <w:divBdr>
            <w:top w:val="none" w:sz="0" w:space="0" w:color="auto"/>
            <w:left w:val="none" w:sz="0" w:space="0" w:color="auto"/>
            <w:bottom w:val="none" w:sz="0" w:space="0" w:color="auto"/>
            <w:right w:val="none" w:sz="0" w:space="0" w:color="auto"/>
          </w:divBdr>
        </w:div>
        <w:div w:id="882448680">
          <w:marLeft w:val="640"/>
          <w:marRight w:val="0"/>
          <w:marTop w:val="0"/>
          <w:marBottom w:val="0"/>
          <w:divBdr>
            <w:top w:val="none" w:sz="0" w:space="0" w:color="auto"/>
            <w:left w:val="none" w:sz="0" w:space="0" w:color="auto"/>
            <w:bottom w:val="none" w:sz="0" w:space="0" w:color="auto"/>
            <w:right w:val="none" w:sz="0" w:space="0" w:color="auto"/>
          </w:divBdr>
        </w:div>
        <w:div w:id="914437521">
          <w:marLeft w:val="640"/>
          <w:marRight w:val="0"/>
          <w:marTop w:val="0"/>
          <w:marBottom w:val="0"/>
          <w:divBdr>
            <w:top w:val="none" w:sz="0" w:space="0" w:color="auto"/>
            <w:left w:val="none" w:sz="0" w:space="0" w:color="auto"/>
            <w:bottom w:val="none" w:sz="0" w:space="0" w:color="auto"/>
            <w:right w:val="none" w:sz="0" w:space="0" w:color="auto"/>
          </w:divBdr>
        </w:div>
        <w:div w:id="922683265">
          <w:marLeft w:val="640"/>
          <w:marRight w:val="0"/>
          <w:marTop w:val="0"/>
          <w:marBottom w:val="0"/>
          <w:divBdr>
            <w:top w:val="none" w:sz="0" w:space="0" w:color="auto"/>
            <w:left w:val="none" w:sz="0" w:space="0" w:color="auto"/>
            <w:bottom w:val="none" w:sz="0" w:space="0" w:color="auto"/>
            <w:right w:val="none" w:sz="0" w:space="0" w:color="auto"/>
          </w:divBdr>
        </w:div>
        <w:div w:id="940138875">
          <w:marLeft w:val="640"/>
          <w:marRight w:val="0"/>
          <w:marTop w:val="0"/>
          <w:marBottom w:val="0"/>
          <w:divBdr>
            <w:top w:val="none" w:sz="0" w:space="0" w:color="auto"/>
            <w:left w:val="none" w:sz="0" w:space="0" w:color="auto"/>
            <w:bottom w:val="none" w:sz="0" w:space="0" w:color="auto"/>
            <w:right w:val="none" w:sz="0" w:space="0" w:color="auto"/>
          </w:divBdr>
        </w:div>
        <w:div w:id="950748146">
          <w:marLeft w:val="640"/>
          <w:marRight w:val="0"/>
          <w:marTop w:val="0"/>
          <w:marBottom w:val="0"/>
          <w:divBdr>
            <w:top w:val="none" w:sz="0" w:space="0" w:color="auto"/>
            <w:left w:val="none" w:sz="0" w:space="0" w:color="auto"/>
            <w:bottom w:val="none" w:sz="0" w:space="0" w:color="auto"/>
            <w:right w:val="none" w:sz="0" w:space="0" w:color="auto"/>
          </w:divBdr>
        </w:div>
        <w:div w:id="959648497">
          <w:marLeft w:val="640"/>
          <w:marRight w:val="0"/>
          <w:marTop w:val="0"/>
          <w:marBottom w:val="0"/>
          <w:divBdr>
            <w:top w:val="none" w:sz="0" w:space="0" w:color="auto"/>
            <w:left w:val="none" w:sz="0" w:space="0" w:color="auto"/>
            <w:bottom w:val="none" w:sz="0" w:space="0" w:color="auto"/>
            <w:right w:val="none" w:sz="0" w:space="0" w:color="auto"/>
          </w:divBdr>
        </w:div>
        <w:div w:id="996762343">
          <w:marLeft w:val="640"/>
          <w:marRight w:val="0"/>
          <w:marTop w:val="0"/>
          <w:marBottom w:val="0"/>
          <w:divBdr>
            <w:top w:val="none" w:sz="0" w:space="0" w:color="auto"/>
            <w:left w:val="none" w:sz="0" w:space="0" w:color="auto"/>
            <w:bottom w:val="none" w:sz="0" w:space="0" w:color="auto"/>
            <w:right w:val="none" w:sz="0" w:space="0" w:color="auto"/>
          </w:divBdr>
        </w:div>
        <w:div w:id="1021903404">
          <w:marLeft w:val="640"/>
          <w:marRight w:val="0"/>
          <w:marTop w:val="0"/>
          <w:marBottom w:val="0"/>
          <w:divBdr>
            <w:top w:val="none" w:sz="0" w:space="0" w:color="auto"/>
            <w:left w:val="none" w:sz="0" w:space="0" w:color="auto"/>
            <w:bottom w:val="none" w:sz="0" w:space="0" w:color="auto"/>
            <w:right w:val="none" w:sz="0" w:space="0" w:color="auto"/>
          </w:divBdr>
        </w:div>
        <w:div w:id="1039628507">
          <w:marLeft w:val="640"/>
          <w:marRight w:val="0"/>
          <w:marTop w:val="0"/>
          <w:marBottom w:val="0"/>
          <w:divBdr>
            <w:top w:val="none" w:sz="0" w:space="0" w:color="auto"/>
            <w:left w:val="none" w:sz="0" w:space="0" w:color="auto"/>
            <w:bottom w:val="none" w:sz="0" w:space="0" w:color="auto"/>
            <w:right w:val="none" w:sz="0" w:space="0" w:color="auto"/>
          </w:divBdr>
        </w:div>
        <w:div w:id="1040788193">
          <w:marLeft w:val="640"/>
          <w:marRight w:val="0"/>
          <w:marTop w:val="0"/>
          <w:marBottom w:val="0"/>
          <w:divBdr>
            <w:top w:val="none" w:sz="0" w:space="0" w:color="auto"/>
            <w:left w:val="none" w:sz="0" w:space="0" w:color="auto"/>
            <w:bottom w:val="none" w:sz="0" w:space="0" w:color="auto"/>
            <w:right w:val="none" w:sz="0" w:space="0" w:color="auto"/>
          </w:divBdr>
        </w:div>
        <w:div w:id="1066608270">
          <w:marLeft w:val="640"/>
          <w:marRight w:val="0"/>
          <w:marTop w:val="0"/>
          <w:marBottom w:val="0"/>
          <w:divBdr>
            <w:top w:val="none" w:sz="0" w:space="0" w:color="auto"/>
            <w:left w:val="none" w:sz="0" w:space="0" w:color="auto"/>
            <w:bottom w:val="none" w:sz="0" w:space="0" w:color="auto"/>
            <w:right w:val="none" w:sz="0" w:space="0" w:color="auto"/>
          </w:divBdr>
        </w:div>
        <w:div w:id="1095201118">
          <w:marLeft w:val="640"/>
          <w:marRight w:val="0"/>
          <w:marTop w:val="0"/>
          <w:marBottom w:val="0"/>
          <w:divBdr>
            <w:top w:val="none" w:sz="0" w:space="0" w:color="auto"/>
            <w:left w:val="none" w:sz="0" w:space="0" w:color="auto"/>
            <w:bottom w:val="none" w:sz="0" w:space="0" w:color="auto"/>
            <w:right w:val="none" w:sz="0" w:space="0" w:color="auto"/>
          </w:divBdr>
        </w:div>
        <w:div w:id="1109011839">
          <w:marLeft w:val="640"/>
          <w:marRight w:val="0"/>
          <w:marTop w:val="0"/>
          <w:marBottom w:val="0"/>
          <w:divBdr>
            <w:top w:val="none" w:sz="0" w:space="0" w:color="auto"/>
            <w:left w:val="none" w:sz="0" w:space="0" w:color="auto"/>
            <w:bottom w:val="none" w:sz="0" w:space="0" w:color="auto"/>
            <w:right w:val="none" w:sz="0" w:space="0" w:color="auto"/>
          </w:divBdr>
        </w:div>
        <w:div w:id="1149522357">
          <w:marLeft w:val="640"/>
          <w:marRight w:val="0"/>
          <w:marTop w:val="0"/>
          <w:marBottom w:val="0"/>
          <w:divBdr>
            <w:top w:val="none" w:sz="0" w:space="0" w:color="auto"/>
            <w:left w:val="none" w:sz="0" w:space="0" w:color="auto"/>
            <w:bottom w:val="none" w:sz="0" w:space="0" w:color="auto"/>
            <w:right w:val="none" w:sz="0" w:space="0" w:color="auto"/>
          </w:divBdr>
        </w:div>
        <w:div w:id="1151293225">
          <w:marLeft w:val="640"/>
          <w:marRight w:val="0"/>
          <w:marTop w:val="0"/>
          <w:marBottom w:val="0"/>
          <w:divBdr>
            <w:top w:val="none" w:sz="0" w:space="0" w:color="auto"/>
            <w:left w:val="none" w:sz="0" w:space="0" w:color="auto"/>
            <w:bottom w:val="none" w:sz="0" w:space="0" w:color="auto"/>
            <w:right w:val="none" w:sz="0" w:space="0" w:color="auto"/>
          </w:divBdr>
        </w:div>
        <w:div w:id="1154954012">
          <w:marLeft w:val="640"/>
          <w:marRight w:val="0"/>
          <w:marTop w:val="0"/>
          <w:marBottom w:val="0"/>
          <w:divBdr>
            <w:top w:val="none" w:sz="0" w:space="0" w:color="auto"/>
            <w:left w:val="none" w:sz="0" w:space="0" w:color="auto"/>
            <w:bottom w:val="none" w:sz="0" w:space="0" w:color="auto"/>
            <w:right w:val="none" w:sz="0" w:space="0" w:color="auto"/>
          </w:divBdr>
        </w:div>
        <w:div w:id="1174106045">
          <w:marLeft w:val="640"/>
          <w:marRight w:val="0"/>
          <w:marTop w:val="0"/>
          <w:marBottom w:val="0"/>
          <w:divBdr>
            <w:top w:val="none" w:sz="0" w:space="0" w:color="auto"/>
            <w:left w:val="none" w:sz="0" w:space="0" w:color="auto"/>
            <w:bottom w:val="none" w:sz="0" w:space="0" w:color="auto"/>
            <w:right w:val="none" w:sz="0" w:space="0" w:color="auto"/>
          </w:divBdr>
        </w:div>
        <w:div w:id="1185897291">
          <w:marLeft w:val="640"/>
          <w:marRight w:val="0"/>
          <w:marTop w:val="0"/>
          <w:marBottom w:val="0"/>
          <w:divBdr>
            <w:top w:val="none" w:sz="0" w:space="0" w:color="auto"/>
            <w:left w:val="none" w:sz="0" w:space="0" w:color="auto"/>
            <w:bottom w:val="none" w:sz="0" w:space="0" w:color="auto"/>
            <w:right w:val="none" w:sz="0" w:space="0" w:color="auto"/>
          </w:divBdr>
        </w:div>
        <w:div w:id="1202979821">
          <w:marLeft w:val="640"/>
          <w:marRight w:val="0"/>
          <w:marTop w:val="0"/>
          <w:marBottom w:val="0"/>
          <w:divBdr>
            <w:top w:val="none" w:sz="0" w:space="0" w:color="auto"/>
            <w:left w:val="none" w:sz="0" w:space="0" w:color="auto"/>
            <w:bottom w:val="none" w:sz="0" w:space="0" w:color="auto"/>
            <w:right w:val="none" w:sz="0" w:space="0" w:color="auto"/>
          </w:divBdr>
        </w:div>
        <w:div w:id="1252276756">
          <w:marLeft w:val="640"/>
          <w:marRight w:val="0"/>
          <w:marTop w:val="0"/>
          <w:marBottom w:val="0"/>
          <w:divBdr>
            <w:top w:val="none" w:sz="0" w:space="0" w:color="auto"/>
            <w:left w:val="none" w:sz="0" w:space="0" w:color="auto"/>
            <w:bottom w:val="none" w:sz="0" w:space="0" w:color="auto"/>
            <w:right w:val="none" w:sz="0" w:space="0" w:color="auto"/>
          </w:divBdr>
        </w:div>
        <w:div w:id="1272542703">
          <w:marLeft w:val="640"/>
          <w:marRight w:val="0"/>
          <w:marTop w:val="0"/>
          <w:marBottom w:val="0"/>
          <w:divBdr>
            <w:top w:val="none" w:sz="0" w:space="0" w:color="auto"/>
            <w:left w:val="none" w:sz="0" w:space="0" w:color="auto"/>
            <w:bottom w:val="none" w:sz="0" w:space="0" w:color="auto"/>
            <w:right w:val="none" w:sz="0" w:space="0" w:color="auto"/>
          </w:divBdr>
        </w:div>
        <w:div w:id="1285186739">
          <w:marLeft w:val="640"/>
          <w:marRight w:val="0"/>
          <w:marTop w:val="0"/>
          <w:marBottom w:val="0"/>
          <w:divBdr>
            <w:top w:val="none" w:sz="0" w:space="0" w:color="auto"/>
            <w:left w:val="none" w:sz="0" w:space="0" w:color="auto"/>
            <w:bottom w:val="none" w:sz="0" w:space="0" w:color="auto"/>
            <w:right w:val="none" w:sz="0" w:space="0" w:color="auto"/>
          </w:divBdr>
        </w:div>
        <w:div w:id="1285697626">
          <w:marLeft w:val="640"/>
          <w:marRight w:val="0"/>
          <w:marTop w:val="0"/>
          <w:marBottom w:val="0"/>
          <w:divBdr>
            <w:top w:val="none" w:sz="0" w:space="0" w:color="auto"/>
            <w:left w:val="none" w:sz="0" w:space="0" w:color="auto"/>
            <w:bottom w:val="none" w:sz="0" w:space="0" w:color="auto"/>
            <w:right w:val="none" w:sz="0" w:space="0" w:color="auto"/>
          </w:divBdr>
        </w:div>
        <w:div w:id="1333527747">
          <w:marLeft w:val="640"/>
          <w:marRight w:val="0"/>
          <w:marTop w:val="0"/>
          <w:marBottom w:val="0"/>
          <w:divBdr>
            <w:top w:val="none" w:sz="0" w:space="0" w:color="auto"/>
            <w:left w:val="none" w:sz="0" w:space="0" w:color="auto"/>
            <w:bottom w:val="none" w:sz="0" w:space="0" w:color="auto"/>
            <w:right w:val="none" w:sz="0" w:space="0" w:color="auto"/>
          </w:divBdr>
        </w:div>
        <w:div w:id="1337921800">
          <w:marLeft w:val="640"/>
          <w:marRight w:val="0"/>
          <w:marTop w:val="0"/>
          <w:marBottom w:val="0"/>
          <w:divBdr>
            <w:top w:val="none" w:sz="0" w:space="0" w:color="auto"/>
            <w:left w:val="none" w:sz="0" w:space="0" w:color="auto"/>
            <w:bottom w:val="none" w:sz="0" w:space="0" w:color="auto"/>
            <w:right w:val="none" w:sz="0" w:space="0" w:color="auto"/>
          </w:divBdr>
        </w:div>
        <w:div w:id="1341931166">
          <w:marLeft w:val="640"/>
          <w:marRight w:val="0"/>
          <w:marTop w:val="0"/>
          <w:marBottom w:val="0"/>
          <w:divBdr>
            <w:top w:val="none" w:sz="0" w:space="0" w:color="auto"/>
            <w:left w:val="none" w:sz="0" w:space="0" w:color="auto"/>
            <w:bottom w:val="none" w:sz="0" w:space="0" w:color="auto"/>
            <w:right w:val="none" w:sz="0" w:space="0" w:color="auto"/>
          </w:divBdr>
        </w:div>
        <w:div w:id="1347828230">
          <w:marLeft w:val="640"/>
          <w:marRight w:val="0"/>
          <w:marTop w:val="0"/>
          <w:marBottom w:val="0"/>
          <w:divBdr>
            <w:top w:val="none" w:sz="0" w:space="0" w:color="auto"/>
            <w:left w:val="none" w:sz="0" w:space="0" w:color="auto"/>
            <w:bottom w:val="none" w:sz="0" w:space="0" w:color="auto"/>
            <w:right w:val="none" w:sz="0" w:space="0" w:color="auto"/>
          </w:divBdr>
        </w:div>
        <w:div w:id="1355421319">
          <w:marLeft w:val="640"/>
          <w:marRight w:val="0"/>
          <w:marTop w:val="0"/>
          <w:marBottom w:val="0"/>
          <w:divBdr>
            <w:top w:val="none" w:sz="0" w:space="0" w:color="auto"/>
            <w:left w:val="none" w:sz="0" w:space="0" w:color="auto"/>
            <w:bottom w:val="none" w:sz="0" w:space="0" w:color="auto"/>
            <w:right w:val="none" w:sz="0" w:space="0" w:color="auto"/>
          </w:divBdr>
        </w:div>
        <w:div w:id="1378775947">
          <w:marLeft w:val="640"/>
          <w:marRight w:val="0"/>
          <w:marTop w:val="0"/>
          <w:marBottom w:val="0"/>
          <w:divBdr>
            <w:top w:val="none" w:sz="0" w:space="0" w:color="auto"/>
            <w:left w:val="none" w:sz="0" w:space="0" w:color="auto"/>
            <w:bottom w:val="none" w:sz="0" w:space="0" w:color="auto"/>
            <w:right w:val="none" w:sz="0" w:space="0" w:color="auto"/>
          </w:divBdr>
        </w:div>
        <w:div w:id="1410418568">
          <w:marLeft w:val="640"/>
          <w:marRight w:val="0"/>
          <w:marTop w:val="0"/>
          <w:marBottom w:val="0"/>
          <w:divBdr>
            <w:top w:val="none" w:sz="0" w:space="0" w:color="auto"/>
            <w:left w:val="none" w:sz="0" w:space="0" w:color="auto"/>
            <w:bottom w:val="none" w:sz="0" w:space="0" w:color="auto"/>
            <w:right w:val="none" w:sz="0" w:space="0" w:color="auto"/>
          </w:divBdr>
        </w:div>
        <w:div w:id="1427269781">
          <w:marLeft w:val="640"/>
          <w:marRight w:val="0"/>
          <w:marTop w:val="0"/>
          <w:marBottom w:val="0"/>
          <w:divBdr>
            <w:top w:val="none" w:sz="0" w:space="0" w:color="auto"/>
            <w:left w:val="none" w:sz="0" w:space="0" w:color="auto"/>
            <w:bottom w:val="none" w:sz="0" w:space="0" w:color="auto"/>
            <w:right w:val="none" w:sz="0" w:space="0" w:color="auto"/>
          </w:divBdr>
        </w:div>
        <w:div w:id="1435512486">
          <w:marLeft w:val="640"/>
          <w:marRight w:val="0"/>
          <w:marTop w:val="0"/>
          <w:marBottom w:val="0"/>
          <w:divBdr>
            <w:top w:val="none" w:sz="0" w:space="0" w:color="auto"/>
            <w:left w:val="none" w:sz="0" w:space="0" w:color="auto"/>
            <w:bottom w:val="none" w:sz="0" w:space="0" w:color="auto"/>
            <w:right w:val="none" w:sz="0" w:space="0" w:color="auto"/>
          </w:divBdr>
        </w:div>
        <w:div w:id="1510020383">
          <w:marLeft w:val="640"/>
          <w:marRight w:val="0"/>
          <w:marTop w:val="0"/>
          <w:marBottom w:val="0"/>
          <w:divBdr>
            <w:top w:val="none" w:sz="0" w:space="0" w:color="auto"/>
            <w:left w:val="none" w:sz="0" w:space="0" w:color="auto"/>
            <w:bottom w:val="none" w:sz="0" w:space="0" w:color="auto"/>
            <w:right w:val="none" w:sz="0" w:space="0" w:color="auto"/>
          </w:divBdr>
        </w:div>
        <w:div w:id="1525317414">
          <w:marLeft w:val="640"/>
          <w:marRight w:val="0"/>
          <w:marTop w:val="0"/>
          <w:marBottom w:val="0"/>
          <w:divBdr>
            <w:top w:val="none" w:sz="0" w:space="0" w:color="auto"/>
            <w:left w:val="none" w:sz="0" w:space="0" w:color="auto"/>
            <w:bottom w:val="none" w:sz="0" w:space="0" w:color="auto"/>
            <w:right w:val="none" w:sz="0" w:space="0" w:color="auto"/>
          </w:divBdr>
        </w:div>
        <w:div w:id="1529760452">
          <w:marLeft w:val="640"/>
          <w:marRight w:val="0"/>
          <w:marTop w:val="0"/>
          <w:marBottom w:val="0"/>
          <w:divBdr>
            <w:top w:val="none" w:sz="0" w:space="0" w:color="auto"/>
            <w:left w:val="none" w:sz="0" w:space="0" w:color="auto"/>
            <w:bottom w:val="none" w:sz="0" w:space="0" w:color="auto"/>
            <w:right w:val="none" w:sz="0" w:space="0" w:color="auto"/>
          </w:divBdr>
        </w:div>
        <w:div w:id="1563129446">
          <w:marLeft w:val="640"/>
          <w:marRight w:val="0"/>
          <w:marTop w:val="0"/>
          <w:marBottom w:val="0"/>
          <w:divBdr>
            <w:top w:val="none" w:sz="0" w:space="0" w:color="auto"/>
            <w:left w:val="none" w:sz="0" w:space="0" w:color="auto"/>
            <w:bottom w:val="none" w:sz="0" w:space="0" w:color="auto"/>
            <w:right w:val="none" w:sz="0" w:space="0" w:color="auto"/>
          </w:divBdr>
        </w:div>
        <w:div w:id="1576552095">
          <w:marLeft w:val="640"/>
          <w:marRight w:val="0"/>
          <w:marTop w:val="0"/>
          <w:marBottom w:val="0"/>
          <w:divBdr>
            <w:top w:val="none" w:sz="0" w:space="0" w:color="auto"/>
            <w:left w:val="none" w:sz="0" w:space="0" w:color="auto"/>
            <w:bottom w:val="none" w:sz="0" w:space="0" w:color="auto"/>
            <w:right w:val="none" w:sz="0" w:space="0" w:color="auto"/>
          </w:divBdr>
        </w:div>
        <w:div w:id="1581793735">
          <w:marLeft w:val="640"/>
          <w:marRight w:val="0"/>
          <w:marTop w:val="0"/>
          <w:marBottom w:val="0"/>
          <w:divBdr>
            <w:top w:val="none" w:sz="0" w:space="0" w:color="auto"/>
            <w:left w:val="none" w:sz="0" w:space="0" w:color="auto"/>
            <w:bottom w:val="none" w:sz="0" w:space="0" w:color="auto"/>
            <w:right w:val="none" w:sz="0" w:space="0" w:color="auto"/>
          </w:divBdr>
        </w:div>
        <w:div w:id="1599480214">
          <w:marLeft w:val="640"/>
          <w:marRight w:val="0"/>
          <w:marTop w:val="0"/>
          <w:marBottom w:val="0"/>
          <w:divBdr>
            <w:top w:val="none" w:sz="0" w:space="0" w:color="auto"/>
            <w:left w:val="none" w:sz="0" w:space="0" w:color="auto"/>
            <w:bottom w:val="none" w:sz="0" w:space="0" w:color="auto"/>
            <w:right w:val="none" w:sz="0" w:space="0" w:color="auto"/>
          </w:divBdr>
        </w:div>
        <w:div w:id="1628049815">
          <w:marLeft w:val="640"/>
          <w:marRight w:val="0"/>
          <w:marTop w:val="0"/>
          <w:marBottom w:val="0"/>
          <w:divBdr>
            <w:top w:val="none" w:sz="0" w:space="0" w:color="auto"/>
            <w:left w:val="none" w:sz="0" w:space="0" w:color="auto"/>
            <w:bottom w:val="none" w:sz="0" w:space="0" w:color="auto"/>
            <w:right w:val="none" w:sz="0" w:space="0" w:color="auto"/>
          </w:divBdr>
        </w:div>
        <w:div w:id="1655253999">
          <w:marLeft w:val="640"/>
          <w:marRight w:val="0"/>
          <w:marTop w:val="0"/>
          <w:marBottom w:val="0"/>
          <w:divBdr>
            <w:top w:val="none" w:sz="0" w:space="0" w:color="auto"/>
            <w:left w:val="none" w:sz="0" w:space="0" w:color="auto"/>
            <w:bottom w:val="none" w:sz="0" w:space="0" w:color="auto"/>
            <w:right w:val="none" w:sz="0" w:space="0" w:color="auto"/>
          </w:divBdr>
        </w:div>
        <w:div w:id="1705594447">
          <w:marLeft w:val="640"/>
          <w:marRight w:val="0"/>
          <w:marTop w:val="0"/>
          <w:marBottom w:val="0"/>
          <w:divBdr>
            <w:top w:val="none" w:sz="0" w:space="0" w:color="auto"/>
            <w:left w:val="none" w:sz="0" w:space="0" w:color="auto"/>
            <w:bottom w:val="none" w:sz="0" w:space="0" w:color="auto"/>
            <w:right w:val="none" w:sz="0" w:space="0" w:color="auto"/>
          </w:divBdr>
        </w:div>
        <w:div w:id="1724908706">
          <w:marLeft w:val="640"/>
          <w:marRight w:val="0"/>
          <w:marTop w:val="0"/>
          <w:marBottom w:val="0"/>
          <w:divBdr>
            <w:top w:val="none" w:sz="0" w:space="0" w:color="auto"/>
            <w:left w:val="none" w:sz="0" w:space="0" w:color="auto"/>
            <w:bottom w:val="none" w:sz="0" w:space="0" w:color="auto"/>
            <w:right w:val="none" w:sz="0" w:space="0" w:color="auto"/>
          </w:divBdr>
        </w:div>
        <w:div w:id="1733196276">
          <w:marLeft w:val="640"/>
          <w:marRight w:val="0"/>
          <w:marTop w:val="0"/>
          <w:marBottom w:val="0"/>
          <w:divBdr>
            <w:top w:val="none" w:sz="0" w:space="0" w:color="auto"/>
            <w:left w:val="none" w:sz="0" w:space="0" w:color="auto"/>
            <w:bottom w:val="none" w:sz="0" w:space="0" w:color="auto"/>
            <w:right w:val="none" w:sz="0" w:space="0" w:color="auto"/>
          </w:divBdr>
        </w:div>
        <w:div w:id="1744989324">
          <w:marLeft w:val="640"/>
          <w:marRight w:val="0"/>
          <w:marTop w:val="0"/>
          <w:marBottom w:val="0"/>
          <w:divBdr>
            <w:top w:val="none" w:sz="0" w:space="0" w:color="auto"/>
            <w:left w:val="none" w:sz="0" w:space="0" w:color="auto"/>
            <w:bottom w:val="none" w:sz="0" w:space="0" w:color="auto"/>
            <w:right w:val="none" w:sz="0" w:space="0" w:color="auto"/>
          </w:divBdr>
        </w:div>
        <w:div w:id="1766799921">
          <w:marLeft w:val="640"/>
          <w:marRight w:val="0"/>
          <w:marTop w:val="0"/>
          <w:marBottom w:val="0"/>
          <w:divBdr>
            <w:top w:val="none" w:sz="0" w:space="0" w:color="auto"/>
            <w:left w:val="none" w:sz="0" w:space="0" w:color="auto"/>
            <w:bottom w:val="none" w:sz="0" w:space="0" w:color="auto"/>
            <w:right w:val="none" w:sz="0" w:space="0" w:color="auto"/>
          </w:divBdr>
        </w:div>
        <w:div w:id="1773235593">
          <w:marLeft w:val="640"/>
          <w:marRight w:val="0"/>
          <w:marTop w:val="0"/>
          <w:marBottom w:val="0"/>
          <w:divBdr>
            <w:top w:val="none" w:sz="0" w:space="0" w:color="auto"/>
            <w:left w:val="none" w:sz="0" w:space="0" w:color="auto"/>
            <w:bottom w:val="none" w:sz="0" w:space="0" w:color="auto"/>
            <w:right w:val="none" w:sz="0" w:space="0" w:color="auto"/>
          </w:divBdr>
        </w:div>
        <w:div w:id="1789154336">
          <w:marLeft w:val="640"/>
          <w:marRight w:val="0"/>
          <w:marTop w:val="0"/>
          <w:marBottom w:val="0"/>
          <w:divBdr>
            <w:top w:val="none" w:sz="0" w:space="0" w:color="auto"/>
            <w:left w:val="none" w:sz="0" w:space="0" w:color="auto"/>
            <w:bottom w:val="none" w:sz="0" w:space="0" w:color="auto"/>
            <w:right w:val="none" w:sz="0" w:space="0" w:color="auto"/>
          </w:divBdr>
        </w:div>
        <w:div w:id="1796753808">
          <w:marLeft w:val="640"/>
          <w:marRight w:val="0"/>
          <w:marTop w:val="0"/>
          <w:marBottom w:val="0"/>
          <w:divBdr>
            <w:top w:val="none" w:sz="0" w:space="0" w:color="auto"/>
            <w:left w:val="none" w:sz="0" w:space="0" w:color="auto"/>
            <w:bottom w:val="none" w:sz="0" w:space="0" w:color="auto"/>
            <w:right w:val="none" w:sz="0" w:space="0" w:color="auto"/>
          </w:divBdr>
        </w:div>
        <w:div w:id="1831293484">
          <w:marLeft w:val="640"/>
          <w:marRight w:val="0"/>
          <w:marTop w:val="0"/>
          <w:marBottom w:val="0"/>
          <w:divBdr>
            <w:top w:val="none" w:sz="0" w:space="0" w:color="auto"/>
            <w:left w:val="none" w:sz="0" w:space="0" w:color="auto"/>
            <w:bottom w:val="none" w:sz="0" w:space="0" w:color="auto"/>
            <w:right w:val="none" w:sz="0" w:space="0" w:color="auto"/>
          </w:divBdr>
        </w:div>
        <w:div w:id="1849977578">
          <w:marLeft w:val="640"/>
          <w:marRight w:val="0"/>
          <w:marTop w:val="0"/>
          <w:marBottom w:val="0"/>
          <w:divBdr>
            <w:top w:val="none" w:sz="0" w:space="0" w:color="auto"/>
            <w:left w:val="none" w:sz="0" w:space="0" w:color="auto"/>
            <w:bottom w:val="none" w:sz="0" w:space="0" w:color="auto"/>
            <w:right w:val="none" w:sz="0" w:space="0" w:color="auto"/>
          </w:divBdr>
        </w:div>
        <w:div w:id="1857885803">
          <w:marLeft w:val="640"/>
          <w:marRight w:val="0"/>
          <w:marTop w:val="0"/>
          <w:marBottom w:val="0"/>
          <w:divBdr>
            <w:top w:val="none" w:sz="0" w:space="0" w:color="auto"/>
            <w:left w:val="none" w:sz="0" w:space="0" w:color="auto"/>
            <w:bottom w:val="none" w:sz="0" w:space="0" w:color="auto"/>
            <w:right w:val="none" w:sz="0" w:space="0" w:color="auto"/>
          </w:divBdr>
        </w:div>
        <w:div w:id="1864398768">
          <w:marLeft w:val="640"/>
          <w:marRight w:val="0"/>
          <w:marTop w:val="0"/>
          <w:marBottom w:val="0"/>
          <w:divBdr>
            <w:top w:val="none" w:sz="0" w:space="0" w:color="auto"/>
            <w:left w:val="none" w:sz="0" w:space="0" w:color="auto"/>
            <w:bottom w:val="none" w:sz="0" w:space="0" w:color="auto"/>
            <w:right w:val="none" w:sz="0" w:space="0" w:color="auto"/>
          </w:divBdr>
        </w:div>
        <w:div w:id="1882863854">
          <w:marLeft w:val="640"/>
          <w:marRight w:val="0"/>
          <w:marTop w:val="0"/>
          <w:marBottom w:val="0"/>
          <w:divBdr>
            <w:top w:val="none" w:sz="0" w:space="0" w:color="auto"/>
            <w:left w:val="none" w:sz="0" w:space="0" w:color="auto"/>
            <w:bottom w:val="none" w:sz="0" w:space="0" w:color="auto"/>
            <w:right w:val="none" w:sz="0" w:space="0" w:color="auto"/>
          </w:divBdr>
        </w:div>
        <w:div w:id="1898276930">
          <w:marLeft w:val="640"/>
          <w:marRight w:val="0"/>
          <w:marTop w:val="0"/>
          <w:marBottom w:val="0"/>
          <w:divBdr>
            <w:top w:val="none" w:sz="0" w:space="0" w:color="auto"/>
            <w:left w:val="none" w:sz="0" w:space="0" w:color="auto"/>
            <w:bottom w:val="none" w:sz="0" w:space="0" w:color="auto"/>
            <w:right w:val="none" w:sz="0" w:space="0" w:color="auto"/>
          </w:divBdr>
        </w:div>
        <w:div w:id="1900969827">
          <w:marLeft w:val="640"/>
          <w:marRight w:val="0"/>
          <w:marTop w:val="0"/>
          <w:marBottom w:val="0"/>
          <w:divBdr>
            <w:top w:val="none" w:sz="0" w:space="0" w:color="auto"/>
            <w:left w:val="none" w:sz="0" w:space="0" w:color="auto"/>
            <w:bottom w:val="none" w:sz="0" w:space="0" w:color="auto"/>
            <w:right w:val="none" w:sz="0" w:space="0" w:color="auto"/>
          </w:divBdr>
        </w:div>
        <w:div w:id="1923486889">
          <w:marLeft w:val="640"/>
          <w:marRight w:val="0"/>
          <w:marTop w:val="0"/>
          <w:marBottom w:val="0"/>
          <w:divBdr>
            <w:top w:val="none" w:sz="0" w:space="0" w:color="auto"/>
            <w:left w:val="none" w:sz="0" w:space="0" w:color="auto"/>
            <w:bottom w:val="none" w:sz="0" w:space="0" w:color="auto"/>
            <w:right w:val="none" w:sz="0" w:space="0" w:color="auto"/>
          </w:divBdr>
        </w:div>
        <w:div w:id="1925606564">
          <w:marLeft w:val="640"/>
          <w:marRight w:val="0"/>
          <w:marTop w:val="0"/>
          <w:marBottom w:val="0"/>
          <w:divBdr>
            <w:top w:val="none" w:sz="0" w:space="0" w:color="auto"/>
            <w:left w:val="none" w:sz="0" w:space="0" w:color="auto"/>
            <w:bottom w:val="none" w:sz="0" w:space="0" w:color="auto"/>
            <w:right w:val="none" w:sz="0" w:space="0" w:color="auto"/>
          </w:divBdr>
        </w:div>
        <w:div w:id="1953199105">
          <w:marLeft w:val="640"/>
          <w:marRight w:val="0"/>
          <w:marTop w:val="0"/>
          <w:marBottom w:val="0"/>
          <w:divBdr>
            <w:top w:val="none" w:sz="0" w:space="0" w:color="auto"/>
            <w:left w:val="none" w:sz="0" w:space="0" w:color="auto"/>
            <w:bottom w:val="none" w:sz="0" w:space="0" w:color="auto"/>
            <w:right w:val="none" w:sz="0" w:space="0" w:color="auto"/>
          </w:divBdr>
        </w:div>
        <w:div w:id="1953247720">
          <w:marLeft w:val="640"/>
          <w:marRight w:val="0"/>
          <w:marTop w:val="0"/>
          <w:marBottom w:val="0"/>
          <w:divBdr>
            <w:top w:val="none" w:sz="0" w:space="0" w:color="auto"/>
            <w:left w:val="none" w:sz="0" w:space="0" w:color="auto"/>
            <w:bottom w:val="none" w:sz="0" w:space="0" w:color="auto"/>
            <w:right w:val="none" w:sz="0" w:space="0" w:color="auto"/>
          </w:divBdr>
        </w:div>
        <w:div w:id="1975023531">
          <w:marLeft w:val="640"/>
          <w:marRight w:val="0"/>
          <w:marTop w:val="0"/>
          <w:marBottom w:val="0"/>
          <w:divBdr>
            <w:top w:val="none" w:sz="0" w:space="0" w:color="auto"/>
            <w:left w:val="none" w:sz="0" w:space="0" w:color="auto"/>
            <w:bottom w:val="none" w:sz="0" w:space="0" w:color="auto"/>
            <w:right w:val="none" w:sz="0" w:space="0" w:color="auto"/>
          </w:divBdr>
        </w:div>
        <w:div w:id="1981883884">
          <w:marLeft w:val="640"/>
          <w:marRight w:val="0"/>
          <w:marTop w:val="0"/>
          <w:marBottom w:val="0"/>
          <w:divBdr>
            <w:top w:val="none" w:sz="0" w:space="0" w:color="auto"/>
            <w:left w:val="none" w:sz="0" w:space="0" w:color="auto"/>
            <w:bottom w:val="none" w:sz="0" w:space="0" w:color="auto"/>
            <w:right w:val="none" w:sz="0" w:space="0" w:color="auto"/>
          </w:divBdr>
        </w:div>
        <w:div w:id="2075347583">
          <w:marLeft w:val="640"/>
          <w:marRight w:val="0"/>
          <w:marTop w:val="0"/>
          <w:marBottom w:val="0"/>
          <w:divBdr>
            <w:top w:val="none" w:sz="0" w:space="0" w:color="auto"/>
            <w:left w:val="none" w:sz="0" w:space="0" w:color="auto"/>
            <w:bottom w:val="none" w:sz="0" w:space="0" w:color="auto"/>
            <w:right w:val="none" w:sz="0" w:space="0" w:color="auto"/>
          </w:divBdr>
        </w:div>
        <w:div w:id="2080471588">
          <w:marLeft w:val="640"/>
          <w:marRight w:val="0"/>
          <w:marTop w:val="0"/>
          <w:marBottom w:val="0"/>
          <w:divBdr>
            <w:top w:val="none" w:sz="0" w:space="0" w:color="auto"/>
            <w:left w:val="none" w:sz="0" w:space="0" w:color="auto"/>
            <w:bottom w:val="none" w:sz="0" w:space="0" w:color="auto"/>
            <w:right w:val="none" w:sz="0" w:space="0" w:color="auto"/>
          </w:divBdr>
        </w:div>
        <w:div w:id="2106537433">
          <w:marLeft w:val="640"/>
          <w:marRight w:val="0"/>
          <w:marTop w:val="0"/>
          <w:marBottom w:val="0"/>
          <w:divBdr>
            <w:top w:val="none" w:sz="0" w:space="0" w:color="auto"/>
            <w:left w:val="none" w:sz="0" w:space="0" w:color="auto"/>
            <w:bottom w:val="none" w:sz="0" w:space="0" w:color="auto"/>
            <w:right w:val="none" w:sz="0" w:space="0" w:color="auto"/>
          </w:divBdr>
        </w:div>
      </w:divsChild>
    </w:div>
    <w:div w:id="61291512">
      <w:bodyDiv w:val="1"/>
      <w:marLeft w:val="0"/>
      <w:marRight w:val="0"/>
      <w:marTop w:val="0"/>
      <w:marBottom w:val="0"/>
      <w:divBdr>
        <w:top w:val="none" w:sz="0" w:space="0" w:color="auto"/>
        <w:left w:val="none" w:sz="0" w:space="0" w:color="auto"/>
        <w:bottom w:val="none" w:sz="0" w:space="0" w:color="auto"/>
        <w:right w:val="none" w:sz="0" w:space="0" w:color="auto"/>
      </w:divBdr>
    </w:div>
    <w:div w:id="61369312">
      <w:bodyDiv w:val="1"/>
      <w:marLeft w:val="0"/>
      <w:marRight w:val="0"/>
      <w:marTop w:val="0"/>
      <w:marBottom w:val="0"/>
      <w:divBdr>
        <w:top w:val="none" w:sz="0" w:space="0" w:color="auto"/>
        <w:left w:val="none" w:sz="0" w:space="0" w:color="auto"/>
        <w:bottom w:val="none" w:sz="0" w:space="0" w:color="auto"/>
        <w:right w:val="none" w:sz="0" w:space="0" w:color="auto"/>
      </w:divBdr>
      <w:divsChild>
        <w:div w:id="36439546">
          <w:marLeft w:val="640"/>
          <w:marRight w:val="0"/>
          <w:marTop w:val="0"/>
          <w:marBottom w:val="0"/>
          <w:divBdr>
            <w:top w:val="none" w:sz="0" w:space="0" w:color="auto"/>
            <w:left w:val="none" w:sz="0" w:space="0" w:color="auto"/>
            <w:bottom w:val="none" w:sz="0" w:space="0" w:color="auto"/>
            <w:right w:val="none" w:sz="0" w:space="0" w:color="auto"/>
          </w:divBdr>
        </w:div>
        <w:div w:id="61411879">
          <w:marLeft w:val="640"/>
          <w:marRight w:val="0"/>
          <w:marTop w:val="0"/>
          <w:marBottom w:val="0"/>
          <w:divBdr>
            <w:top w:val="none" w:sz="0" w:space="0" w:color="auto"/>
            <w:left w:val="none" w:sz="0" w:space="0" w:color="auto"/>
            <w:bottom w:val="none" w:sz="0" w:space="0" w:color="auto"/>
            <w:right w:val="none" w:sz="0" w:space="0" w:color="auto"/>
          </w:divBdr>
        </w:div>
        <w:div w:id="68384955">
          <w:marLeft w:val="640"/>
          <w:marRight w:val="0"/>
          <w:marTop w:val="0"/>
          <w:marBottom w:val="0"/>
          <w:divBdr>
            <w:top w:val="none" w:sz="0" w:space="0" w:color="auto"/>
            <w:left w:val="none" w:sz="0" w:space="0" w:color="auto"/>
            <w:bottom w:val="none" w:sz="0" w:space="0" w:color="auto"/>
            <w:right w:val="none" w:sz="0" w:space="0" w:color="auto"/>
          </w:divBdr>
        </w:div>
        <w:div w:id="104926761">
          <w:marLeft w:val="640"/>
          <w:marRight w:val="0"/>
          <w:marTop w:val="0"/>
          <w:marBottom w:val="0"/>
          <w:divBdr>
            <w:top w:val="none" w:sz="0" w:space="0" w:color="auto"/>
            <w:left w:val="none" w:sz="0" w:space="0" w:color="auto"/>
            <w:bottom w:val="none" w:sz="0" w:space="0" w:color="auto"/>
            <w:right w:val="none" w:sz="0" w:space="0" w:color="auto"/>
          </w:divBdr>
        </w:div>
        <w:div w:id="119417470">
          <w:marLeft w:val="640"/>
          <w:marRight w:val="0"/>
          <w:marTop w:val="0"/>
          <w:marBottom w:val="0"/>
          <w:divBdr>
            <w:top w:val="none" w:sz="0" w:space="0" w:color="auto"/>
            <w:left w:val="none" w:sz="0" w:space="0" w:color="auto"/>
            <w:bottom w:val="none" w:sz="0" w:space="0" w:color="auto"/>
            <w:right w:val="none" w:sz="0" w:space="0" w:color="auto"/>
          </w:divBdr>
        </w:div>
        <w:div w:id="154879535">
          <w:marLeft w:val="640"/>
          <w:marRight w:val="0"/>
          <w:marTop w:val="0"/>
          <w:marBottom w:val="0"/>
          <w:divBdr>
            <w:top w:val="none" w:sz="0" w:space="0" w:color="auto"/>
            <w:left w:val="none" w:sz="0" w:space="0" w:color="auto"/>
            <w:bottom w:val="none" w:sz="0" w:space="0" w:color="auto"/>
            <w:right w:val="none" w:sz="0" w:space="0" w:color="auto"/>
          </w:divBdr>
        </w:div>
        <w:div w:id="170339721">
          <w:marLeft w:val="640"/>
          <w:marRight w:val="0"/>
          <w:marTop w:val="0"/>
          <w:marBottom w:val="0"/>
          <w:divBdr>
            <w:top w:val="none" w:sz="0" w:space="0" w:color="auto"/>
            <w:left w:val="none" w:sz="0" w:space="0" w:color="auto"/>
            <w:bottom w:val="none" w:sz="0" w:space="0" w:color="auto"/>
            <w:right w:val="none" w:sz="0" w:space="0" w:color="auto"/>
          </w:divBdr>
        </w:div>
        <w:div w:id="184175656">
          <w:marLeft w:val="640"/>
          <w:marRight w:val="0"/>
          <w:marTop w:val="0"/>
          <w:marBottom w:val="0"/>
          <w:divBdr>
            <w:top w:val="none" w:sz="0" w:space="0" w:color="auto"/>
            <w:left w:val="none" w:sz="0" w:space="0" w:color="auto"/>
            <w:bottom w:val="none" w:sz="0" w:space="0" w:color="auto"/>
            <w:right w:val="none" w:sz="0" w:space="0" w:color="auto"/>
          </w:divBdr>
        </w:div>
        <w:div w:id="229385797">
          <w:marLeft w:val="640"/>
          <w:marRight w:val="0"/>
          <w:marTop w:val="0"/>
          <w:marBottom w:val="0"/>
          <w:divBdr>
            <w:top w:val="none" w:sz="0" w:space="0" w:color="auto"/>
            <w:left w:val="none" w:sz="0" w:space="0" w:color="auto"/>
            <w:bottom w:val="none" w:sz="0" w:space="0" w:color="auto"/>
            <w:right w:val="none" w:sz="0" w:space="0" w:color="auto"/>
          </w:divBdr>
        </w:div>
        <w:div w:id="232669387">
          <w:marLeft w:val="640"/>
          <w:marRight w:val="0"/>
          <w:marTop w:val="0"/>
          <w:marBottom w:val="0"/>
          <w:divBdr>
            <w:top w:val="none" w:sz="0" w:space="0" w:color="auto"/>
            <w:left w:val="none" w:sz="0" w:space="0" w:color="auto"/>
            <w:bottom w:val="none" w:sz="0" w:space="0" w:color="auto"/>
            <w:right w:val="none" w:sz="0" w:space="0" w:color="auto"/>
          </w:divBdr>
        </w:div>
        <w:div w:id="239146967">
          <w:marLeft w:val="640"/>
          <w:marRight w:val="0"/>
          <w:marTop w:val="0"/>
          <w:marBottom w:val="0"/>
          <w:divBdr>
            <w:top w:val="none" w:sz="0" w:space="0" w:color="auto"/>
            <w:left w:val="none" w:sz="0" w:space="0" w:color="auto"/>
            <w:bottom w:val="none" w:sz="0" w:space="0" w:color="auto"/>
            <w:right w:val="none" w:sz="0" w:space="0" w:color="auto"/>
          </w:divBdr>
        </w:div>
        <w:div w:id="259682279">
          <w:marLeft w:val="640"/>
          <w:marRight w:val="0"/>
          <w:marTop w:val="0"/>
          <w:marBottom w:val="0"/>
          <w:divBdr>
            <w:top w:val="none" w:sz="0" w:space="0" w:color="auto"/>
            <w:left w:val="none" w:sz="0" w:space="0" w:color="auto"/>
            <w:bottom w:val="none" w:sz="0" w:space="0" w:color="auto"/>
            <w:right w:val="none" w:sz="0" w:space="0" w:color="auto"/>
          </w:divBdr>
        </w:div>
        <w:div w:id="284234578">
          <w:marLeft w:val="640"/>
          <w:marRight w:val="0"/>
          <w:marTop w:val="0"/>
          <w:marBottom w:val="0"/>
          <w:divBdr>
            <w:top w:val="none" w:sz="0" w:space="0" w:color="auto"/>
            <w:left w:val="none" w:sz="0" w:space="0" w:color="auto"/>
            <w:bottom w:val="none" w:sz="0" w:space="0" w:color="auto"/>
            <w:right w:val="none" w:sz="0" w:space="0" w:color="auto"/>
          </w:divBdr>
        </w:div>
        <w:div w:id="331568306">
          <w:marLeft w:val="640"/>
          <w:marRight w:val="0"/>
          <w:marTop w:val="0"/>
          <w:marBottom w:val="0"/>
          <w:divBdr>
            <w:top w:val="none" w:sz="0" w:space="0" w:color="auto"/>
            <w:left w:val="none" w:sz="0" w:space="0" w:color="auto"/>
            <w:bottom w:val="none" w:sz="0" w:space="0" w:color="auto"/>
            <w:right w:val="none" w:sz="0" w:space="0" w:color="auto"/>
          </w:divBdr>
        </w:div>
        <w:div w:id="335964578">
          <w:marLeft w:val="640"/>
          <w:marRight w:val="0"/>
          <w:marTop w:val="0"/>
          <w:marBottom w:val="0"/>
          <w:divBdr>
            <w:top w:val="none" w:sz="0" w:space="0" w:color="auto"/>
            <w:left w:val="none" w:sz="0" w:space="0" w:color="auto"/>
            <w:bottom w:val="none" w:sz="0" w:space="0" w:color="auto"/>
            <w:right w:val="none" w:sz="0" w:space="0" w:color="auto"/>
          </w:divBdr>
        </w:div>
        <w:div w:id="342975107">
          <w:marLeft w:val="640"/>
          <w:marRight w:val="0"/>
          <w:marTop w:val="0"/>
          <w:marBottom w:val="0"/>
          <w:divBdr>
            <w:top w:val="none" w:sz="0" w:space="0" w:color="auto"/>
            <w:left w:val="none" w:sz="0" w:space="0" w:color="auto"/>
            <w:bottom w:val="none" w:sz="0" w:space="0" w:color="auto"/>
            <w:right w:val="none" w:sz="0" w:space="0" w:color="auto"/>
          </w:divBdr>
        </w:div>
        <w:div w:id="359554741">
          <w:marLeft w:val="640"/>
          <w:marRight w:val="0"/>
          <w:marTop w:val="0"/>
          <w:marBottom w:val="0"/>
          <w:divBdr>
            <w:top w:val="none" w:sz="0" w:space="0" w:color="auto"/>
            <w:left w:val="none" w:sz="0" w:space="0" w:color="auto"/>
            <w:bottom w:val="none" w:sz="0" w:space="0" w:color="auto"/>
            <w:right w:val="none" w:sz="0" w:space="0" w:color="auto"/>
          </w:divBdr>
        </w:div>
        <w:div w:id="379133275">
          <w:marLeft w:val="640"/>
          <w:marRight w:val="0"/>
          <w:marTop w:val="0"/>
          <w:marBottom w:val="0"/>
          <w:divBdr>
            <w:top w:val="none" w:sz="0" w:space="0" w:color="auto"/>
            <w:left w:val="none" w:sz="0" w:space="0" w:color="auto"/>
            <w:bottom w:val="none" w:sz="0" w:space="0" w:color="auto"/>
            <w:right w:val="none" w:sz="0" w:space="0" w:color="auto"/>
          </w:divBdr>
        </w:div>
        <w:div w:id="414322785">
          <w:marLeft w:val="640"/>
          <w:marRight w:val="0"/>
          <w:marTop w:val="0"/>
          <w:marBottom w:val="0"/>
          <w:divBdr>
            <w:top w:val="none" w:sz="0" w:space="0" w:color="auto"/>
            <w:left w:val="none" w:sz="0" w:space="0" w:color="auto"/>
            <w:bottom w:val="none" w:sz="0" w:space="0" w:color="auto"/>
            <w:right w:val="none" w:sz="0" w:space="0" w:color="auto"/>
          </w:divBdr>
        </w:div>
        <w:div w:id="430397636">
          <w:marLeft w:val="640"/>
          <w:marRight w:val="0"/>
          <w:marTop w:val="0"/>
          <w:marBottom w:val="0"/>
          <w:divBdr>
            <w:top w:val="none" w:sz="0" w:space="0" w:color="auto"/>
            <w:left w:val="none" w:sz="0" w:space="0" w:color="auto"/>
            <w:bottom w:val="none" w:sz="0" w:space="0" w:color="auto"/>
            <w:right w:val="none" w:sz="0" w:space="0" w:color="auto"/>
          </w:divBdr>
        </w:div>
        <w:div w:id="451826428">
          <w:marLeft w:val="640"/>
          <w:marRight w:val="0"/>
          <w:marTop w:val="0"/>
          <w:marBottom w:val="0"/>
          <w:divBdr>
            <w:top w:val="none" w:sz="0" w:space="0" w:color="auto"/>
            <w:left w:val="none" w:sz="0" w:space="0" w:color="auto"/>
            <w:bottom w:val="none" w:sz="0" w:space="0" w:color="auto"/>
            <w:right w:val="none" w:sz="0" w:space="0" w:color="auto"/>
          </w:divBdr>
        </w:div>
        <w:div w:id="457336625">
          <w:marLeft w:val="640"/>
          <w:marRight w:val="0"/>
          <w:marTop w:val="0"/>
          <w:marBottom w:val="0"/>
          <w:divBdr>
            <w:top w:val="none" w:sz="0" w:space="0" w:color="auto"/>
            <w:left w:val="none" w:sz="0" w:space="0" w:color="auto"/>
            <w:bottom w:val="none" w:sz="0" w:space="0" w:color="auto"/>
            <w:right w:val="none" w:sz="0" w:space="0" w:color="auto"/>
          </w:divBdr>
        </w:div>
        <w:div w:id="497430306">
          <w:marLeft w:val="640"/>
          <w:marRight w:val="0"/>
          <w:marTop w:val="0"/>
          <w:marBottom w:val="0"/>
          <w:divBdr>
            <w:top w:val="none" w:sz="0" w:space="0" w:color="auto"/>
            <w:left w:val="none" w:sz="0" w:space="0" w:color="auto"/>
            <w:bottom w:val="none" w:sz="0" w:space="0" w:color="auto"/>
            <w:right w:val="none" w:sz="0" w:space="0" w:color="auto"/>
          </w:divBdr>
        </w:div>
        <w:div w:id="505291633">
          <w:marLeft w:val="640"/>
          <w:marRight w:val="0"/>
          <w:marTop w:val="0"/>
          <w:marBottom w:val="0"/>
          <w:divBdr>
            <w:top w:val="none" w:sz="0" w:space="0" w:color="auto"/>
            <w:left w:val="none" w:sz="0" w:space="0" w:color="auto"/>
            <w:bottom w:val="none" w:sz="0" w:space="0" w:color="auto"/>
            <w:right w:val="none" w:sz="0" w:space="0" w:color="auto"/>
          </w:divBdr>
        </w:div>
        <w:div w:id="511606128">
          <w:marLeft w:val="640"/>
          <w:marRight w:val="0"/>
          <w:marTop w:val="0"/>
          <w:marBottom w:val="0"/>
          <w:divBdr>
            <w:top w:val="none" w:sz="0" w:space="0" w:color="auto"/>
            <w:left w:val="none" w:sz="0" w:space="0" w:color="auto"/>
            <w:bottom w:val="none" w:sz="0" w:space="0" w:color="auto"/>
            <w:right w:val="none" w:sz="0" w:space="0" w:color="auto"/>
          </w:divBdr>
        </w:div>
        <w:div w:id="538396133">
          <w:marLeft w:val="640"/>
          <w:marRight w:val="0"/>
          <w:marTop w:val="0"/>
          <w:marBottom w:val="0"/>
          <w:divBdr>
            <w:top w:val="none" w:sz="0" w:space="0" w:color="auto"/>
            <w:left w:val="none" w:sz="0" w:space="0" w:color="auto"/>
            <w:bottom w:val="none" w:sz="0" w:space="0" w:color="auto"/>
            <w:right w:val="none" w:sz="0" w:space="0" w:color="auto"/>
          </w:divBdr>
        </w:div>
        <w:div w:id="567809037">
          <w:marLeft w:val="640"/>
          <w:marRight w:val="0"/>
          <w:marTop w:val="0"/>
          <w:marBottom w:val="0"/>
          <w:divBdr>
            <w:top w:val="none" w:sz="0" w:space="0" w:color="auto"/>
            <w:left w:val="none" w:sz="0" w:space="0" w:color="auto"/>
            <w:bottom w:val="none" w:sz="0" w:space="0" w:color="auto"/>
            <w:right w:val="none" w:sz="0" w:space="0" w:color="auto"/>
          </w:divBdr>
        </w:div>
        <w:div w:id="599678986">
          <w:marLeft w:val="640"/>
          <w:marRight w:val="0"/>
          <w:marTop w:val="0"/>
          <w:marBottom w:val="0"/>
          <w:divBdr>
            <w:top w:val="none" w:sz="0" w:space="0" w:color="auto"/>
            <w:left w:val="none" w:sz="0" w:space="0" w:color="auto"/>
            <w:bottom w:val="none" w:sz="0" w:space="0" w:color="auto"/>
            <w:right w:val="none" w:sz="0" w:space="0" w:color="auto"/>
          </w:divBdr>
        </w:div>
        <w:div w:id="653411220">
          <w:marLeft w:val="640"/>
          <w:marRight w:val="0"/>
          <w:marTop w:val="0"/>
          <w:marBottom w:val="0"/>
          <w:divBdr>
            <w:top w:val="none" w:sz="0" w:space="0" w:color="auto"/>
            <w:left w:val="none" w:sz="0" w:space="0" w:color="auto"/>
            <w:bottom w:val="none" w:sz="0" w:space="0" w:color="auto"/>
            <w:right w:val="none" w:sz="0" w:space="0" w:color="auto"/>
          </w:divBdr>
        </w:div>
        <w:div w:id="672877899">
          <w:marLeft w:val="640"/>
          <w:marRight w:val="0"/>
          <w:marTop w:val="0"/>
          <w:marBottom w:val="0"/>
          <w:divBdr>
            <w:top w:val="none" w:sz="0" w:space="0" w:color="auto"/>
            <w:left w:val="none" w:sz="0" w:space="0" w:color="auto"/>
            <w:bottom w:val="none" w:sz="0" w:space="0" w:color="auto"/>
            <w:right w:val="none" w:sz="0" w:space="0" w:color="auto"/>
          </w:divBdr>
        </w:div>
        <w:div w:id="710033022">
          <w:marLeft w:val="640"/>
          <w:marRight w:val="0"/>
          <w:marTop w:val="0"/>
          <w:marBottom w:val="0"/>
          <w:divBdr>
            <w:top w:val="none" w:sz="0" w:space="0" w:color="auto"/>
            <w:left w:val="none" w:sz="0" w:space="0" w:color="auto"/>
            <w:bottom w:val="none" w:sz="0" w:space="0" w:color="auto"/>
            <w:right w:val="none" w:sz="0" w:space="0" w:color="auto"/>
          </w:divBdr>
        </w:div>
        <w:div w:id="720789248">
          <w:marLeft w:val="640"/>
          <w:marRight w:val="0"/>
          <w:marTop w:val="0"/>
          <w:marBottom w:val="0"/>
          <w:divBdr>
            <w:top w:val="none" w:sz="0" w:space="0" w:color="auto"/>
            <w:left w:val="none" w:sz="0" w:space="0" w:color="auto"/>
            <w:bottom w:val="none" w:sz="0" w:space="0" w:color="auto"/>
            <w:right w:val="none" w:sz="0" w:space="0" w:color="auto"/>
          </w:divBdr>
        </w:div>
        <w:div w:id="744031856">
          <w:marLeft w:val="640"/>
          <w:marRight w:val="0"/>
          <w:marTop w:val="0"/>
          <w:marBottom w:val="0"/>
          <w:divBdr>
            <w:top w:val="none" w:sz="0" w:space="0" w:color="auto"/>
            <w:left w:val="none" w:sz="0" w:space="0" w:color="auto"/>
            <w:bottom w:val="none" w:sz="0" w:space="0" w:color="auto"/>
            <w:right w:val="none" w:sz="0" w:space="0" w:color="auto"/>
          </w:divBdr>
        </w:div>
        <w:div w:id="747657649">
          <w:marLeft w:val="640"/>
          <w:marRight w:val="0"/>
          <w:marTop w:val="0"/>
          <w:marBottom w:val="0"/>
          <w:divBdr>
            <w:top w:val="none" w:sz="0" w:space="0" w:color="auto"/>
            <w:left w:val="none" w:sz="0" w:space="0" w:color="auto"/>
            <w:bottom w:val="none" w:sz="0" w:space="0" w:color="auto"/>
            <w:right w:val="none" w:sz="0" w:space="0" w:color="auto"/>
          </w:divBdr>
        </w:div>
        <w:div w:id="786896187">
          <w:marLeft w:val="640"/>
          <w:marRight w:val="0"/>
          <w:marTop w:val="0"/>
          <w:marBottom w:val="0"/>
          <w:divBdr>
            <w:top w:val="none" w:sz="0" w:space="0" w:color="auto"/>
            <w:left w:val="none" w:sz="0" w:space="0" w:color="auto"/>
            <w:bottom w:val="none" w:sz="0" w:space="0" w:color="auto"/>
            <w:right w:val="none" w:sz="0" w:space="0" w:color="auto"/>
          </w:divBdr>
        </w:div>
        <w:div w:id="794563025">
          <w:marLeft w:val="640"/>
          <w:marRight w:val="0"/>
          <w:marTop w:val="0"/>
          <w:marBottom w:val="0"/>
          <w:divBdr>
            <w:top w:val="none" w:sz="0" w:space="0" w:color="auto"/>
            <w:left w:val="none" w:sz="0" w:space="0" w:color="auto"/>
            <w:bottom w:val="none" w:sz="0" w:space="0" w:color="auto"/>
            <w:right w:val="none" w:sz="0" w:space="0" w:color="auto"/>
          </w:divBdr>
        </w:div>
        <w:div w:id="832917105">
          <w:marLeft w:val="640"/>
          <w:marRight w:val="0"/>
          <w:marTop w:val="0"/>
          <w:marBottom w:val="0"/>
          <w:divBdr>
            <w:top w:val="none" w:sz="0" w:space="0" w:color="auto"/>
            <w:left w:val="none" w:sz="0" w:space="0" w:color="auto"/>
            <w:bottom w:val="none" w:sz="0" w:space="0" w:color="auto"/>
            <w:right w:val="none" w:sz="0" w:space="0" w:color="auto"/>
          </w:divBdr>
        </w:div>
        <w:div w:id="851530338">
          <w:marLeft w:val="640"/>
          <w:marRight w:val="0"/>
          <w:marTop w:val="0"/>
          <w:marBottom w:val="0"/>
          <w:divBdr>
            <w:top w:val="none" w:sz="0" w:space="0" w:color="auto"/>
            <w:left w:val="none" w:sz="0" w:space="0" w:color="auto"/>
            <w:bottom w:val="none" w:sz="0" w:space="0" w:color="auto"/>
            <w:right w:val="none" w:sz="0" w:space="0" w:color="auto"/>
          </w:divBdr>
        </w:div>
        <w:div w:id="856887596">
          <w:marLeft w:val="640"/>
          <w:marRight w:val="0"/>
          <w:marTop w:val="0"/>
          <w:marBottom w:val="0"/>
          <w:divBdr>
            <w:top w:val="none" w:sz="0" w:space="0" w:color="auto"/>
            <w:left w:val="none" w:sz="0" w:space="0" w:color="auto"/>
            <w:bottom w:val="none" w:sz="0" w:space="0" w:color="auto"/>
            <w:right w:val="none" w:sz="0" w:space="0" w:color="auto"/>
          </w:divBdr>
        </w:div>
        <w:div w:id="884028731">
          <w:marLeft w:val="640"/>
          <w:marRight w:val="0"/>
          <w:marTop w:val="0"/>
          <w:marBottom w:val="0"/>
          <w:divBdr>
            <w:top w:val="none" w:sz="0" w:space="0" w:color="auto"/>
            <w:left w:val="none" w:sz="0" w:space="0" w:color="auto"/>
            <w:bottom w:val="none" w:sz="0" w:space="0" w:color="auto"/>
            <w:right w:val="none" w:sz="0" w:space="0" w:color="auto"/>
          </w:divBdr>
        </w:div>
        <w:div w:id="905535841">
          <w:marLeft w:val="640"/>
          <w:marRight w:val="0"/>
          <w:marTop w:val="0"/>
          <w:marBottom w:val="0"/>
          <w:divBdr>
            <w:top w:val="none" w:sz="0" w:space="0" w:color="auto"/>
            <w:left w:val="none" w:sz="0" w:space="0" w:color="auto"/>
            <w:bottom w:val="none" w:sz="0" w:space="0" w:color="auto"/>
            <w:right w:val="none" w:sz="0" w:space="0" w:color="auto"/>
          </w:divBdr>
        </w:div>
        <w:div w:id="907151496">
          <w:marLeft w:val="640"/>
          <w:marRight w:val="0"/>
          <w:marTop w:val="0"/>
          <w:marBottom w:val="0"/>
          <w:divBdr>
            <w:top w:val="none" w:sz="0" w:space="0" w:color="auto"/>
            <w:left w:val="none" w:sz="0" w:space="0" w:color="auto"/>
            <w:bottom w:val="none" w:sz="0" w:space="0" w:color="auto"/>
            <w:right w:val="none" w:sz="0" w:space="0" w:color="auto"/>
          </w:divBdr>
        </w:div>
        <w:div w:id="912281040">
          <w:marLeft w:val="640"/>
          <w:marRight w:val="0"/>
          <w:marTop w:val="0"/>
          <w:marBottom w:val="0"/>
          <w:divBdr>
            <w:top w:val="none" w:sz="0" w:space="0" w:color="auto"/>
            <w:left w:val="none" w:sz="0" w:space="0" w:color="auto"/>
            <w:bottom w:val="none" w:sz="0" w:space="0" w:color="auto"/>
            <w:right w:val="none" w:sz="0" w:space="0" w:color="auto"/>
          </w:divBdr>
        </w:div>
        <w:div w:id="917010367">
          <w:marLeft w:val="640"/>
          <w:marRight w:val="0"/>
          <w:marTop w:val="0"/>
          <w:marBottom w:val="0"/>
          <w:divBdr>
            <w:top w:val="none" w:sz="0" w:space="0" w:color="auto"/>
            <w:left w:val="none" w:sz="0" w:space="0" w:color="auto"/>
            <w:bottom w:val="none" w:sz="0" w:space="0" w:color="auto"/>
            <w:right w:val="none" w:sz="0" w:space="0" w:color="auto"/>
          </w:divBdr>
        </w:div>
        <w:div w:id="922641328">
          <w:marLeft w:val="640"/>
          <w:marRight w:val="0"/>
          <w:marTop w:val="0"/>
          <w:marBottom w:val="0"/>
          <w:divBdr>
            <w:top w:val="none" w:sz="0" w:space="0" w:color="auto"/>
            <w:left w:val="none" w:sz="0" w:space="0" w:color="auto"/>
            <w:bottom w:val="none" w:sz="0" w:space="0" w:color="auto"/>
            <w:right w:val="none" w:sz="0" w:space="0" w:color="auto"/>
          </w:divBdr>
        </w:div>
        <w:div w:id="939796988">
          <w:marLeft w:val="640"/>
          <w:marRight w:val="0"/>
          <w:marTop w:val="0"/>
          <w:marBottom w:val="0"/>
          <w:divBdr>
            <w:top w:val="none" w:sz="0" w:space="0" w:color="auto"/>
            <w:left w:val="none" w:sz="0" w:space="0" w:color="auto"/>
            <w:bottom w:val="none" w:sz="0" w:space="0" w:color="auto"/>
            <w:right w:val="none" w:sz="0" w:space="0" w:color="auto"/>
          </w:divBdr>
        </w:div>
        <w:div w:id="954410472">
          <w:marLeft w:val="640"/>
          <w:marRight w:val="0"/>
          <w:marTop w:val="0"/>
          <w:marBottom w:val="0"/>
          <w:divBdr>
            <w:top w:val="none" w:sz="0" w:space="0" w:color="auto"/>
            <w:left w:val="none" w:sz="0" w:space="0" w:color="auto"/>
            <w:bottom w:val="none" w:sz="0" w:space="0" w:color="auto"/>
            <w:right w:val="none" w:sz="0" w:space="0" w:color="auto"/>
          </w:divBdr>
        </w:div>
        <w:div w:id="958876736">
          <w:marLeft w:val="640"/>
          <w:marRight w:val="0"/>
          <w:marTop w:val="0"/>
          <w:marBottom w:val="0"/>
          <w:divBdr>
            <w:top w:val="none" w:sz="0" w:space="0" w:color="auto"/>
            <w:left w:val="none" w:sz="0" w:space="0" w:color="auto"/>
            <w:bottom w:val="none" w:sz="0" w:space="0" w:color="auto"/>
            <w:right w:val="none" w:sz="0" w:space="0" w:color="auto"/>
          </w:divBdr>
        </w:div>
        <w:div w:id="974800632">
          <w:marLeft w:val="640"/>
          <w:marRight w:val="0"/>
          <w:marTop w:val="0"/>
          <w:marBottom w:val="0"/>
          <w:divBdr>
            <w:top w:val="none" w:sz="0" w:space="0" w:color="auto"/>
            <w:left w:val="none" w:sz="0" w:space="0" w:color="auto"/>
            <w:bottom w:val="none" w:sz="0" w:space="0" w:color="auto"/>
            <w:right w:val="none" w:sz="0" w:space="0" w:color="auto"/>
          </w:divBdr>
        </w:div>
        <w:div w:id="1023942621">
          <w:marLeft w:val="640"/>
          <w:marRight w:val="0"/>
          <w:marTop w:val="0"/>
          <w:marBottom w:val="0"/>
          <w:divBdr>
            <w:top w:val="none" w:sz="0" w:space="0" w:color="auto"/>
            <w:left w:val="none" w:sz="0" w:space="0" w:color="auto"/>
            <w:bottom w:val="none" w:sz="0" w:space="0" w:color="auto"/>
            <w:right w:val="none" w:sz="0" w:space="0" w:color="auto"/>
          </w:divBdr>
        </w:div>
        <w:div w:id="1032609344">
          <w:marLeft w:val="640"/>
          <w:marRight w:val="0"/>
          <w:marTop w:val="0"/>
          <w:marBottom w:val="0"/>
          <w:divBdr>
            <w:top w:val="none" w:sz="0" w:space="0" w:color="auto"/>
            <w:left w:val="none" w:sz="0" w:space="0" w:color="auto"/>
            <w:bottom w:val="none" w:sz="0" w:space="0" w:color="auto"/>
            <w:right w:val="none" w:sz="0" w:space="0" w:color="auto"/>
          </w:divBdr>
        </w:div>
        <w:div w:id="1042903687">
          <w:marLeft w:val="640"/>
          <w:marRight w:val="0"/>
          <w:marTop w:val="0"/>
          <w:marBottom w:val="0"/>
          <w:divBdr>
            <w:top w:val="none" w:sz="0" w:space="0" w:color="auto"/>
            <w:left w:val="none" w:sz="0" w:space="0" w:color="auto"/>
            <w:bottom w:val="none" w:sz="0" w:space="0" w:color="auto"/>
            <w:right w:val="none" w:sz="0" w:space="0" w:color="auto"/>
          </w:divBdr>
        </w:div>
        <w:div w:id="1052652697">
          <w:marLeft w:val="640"/>
          <w:marRight w:val="0"/>
          <w:marTop w:val="0"/>
          <w:marBottom w:val="0"/>
          <w:divBdr>
            <w:top w:val="none" w:sz="0" w:space="0" w:color="auto"/>
            <w:left w:val="none" w:sz="0" w:space="0" w:color="auto"/>
            <w:bottom w:val="none" w:sz="0" w:space="0" w:color="auto"/>
            <w:right w:val="none" w:sz="0" w:space="0" w:color="auto"/>
          </w:divBdr>
        </w:div>
        <w:div w:id="1054085475">
          <w:marLeft w:val="640"/>
          <w:marRight w:val="0"/>
          <w:marTop w:val="0"/>
          <w:marBottom w:val="0"/>
          <w:divBdr>
            <w:top w:val="none" w:sz="0" w:space="0" w:color="auto"/>
            <w:left w:val="none" w:sz="0" w:space="0" w:color="auto"/>
            <w:bottom w:val="none" w:sz="0" w:space="0" w:color="auto"/>
            <w:right w:val="none" w:sz="0" w:space="0" w:color="auto"/>
          </w:divBdr>
        </w:div>
        <w:div w:id="1054616559">
          <w:marLeft w:val="640"/>
          <w:marRight w:val="0"/>
          <w:marTop w:val="0"/>
          <w:marBottom w:val="0"/>
          <w:divBdr>
            <w:top w:val="none" w:sz="0" w:space="0" w:color="auto"/>
            <w:left w:val="none" w:sz="0" w:space="0" w:color="auto"/>
            <w:bottom w:val="none" w:sz="0" w:space="0" w:color="auto"/>
            <w:right w:val="none" w:sz="0" w:space="0" w:color="auto"/>
          </w:divBdr>
        </w:div>
        <w:div w:id="1068768532">
          <w:marLeft w:val="640"/>
          <w:marRight w:val="0"/>
          <w:marTop w:val="0"/>
          <w:marBottom w:val="0"/>
          <w:divBdr>
            <w:top w:val="none" w:sz="0" w:space="0" w:color="auto"/>
            <w:left w:val="none" w:sz="0" w:space="0" w:color="auto"/>
            <w:bottom w:val="none" w:sz="0" w:space="0" w:color="auto"/>
            <w:right w:val="none" w:sz="0" w:space="0" w:color="auto"/>
          </w:divBdr>
        </w:div>
        <w:div w:id="1075974142">
          <w:marLeft w:val="640"/>
          <w:marRight w:val="0"/>
          <w:marTop w:val="0"/>
          <w:marBottom w:val="0"/>
          <w:divBdr>
            <w:top w:val="none" w:sz="0" w:space="0" w:color="auto"/>
            <w:left w:val="none" w:sz="0" w:space="0" w:color="auto"/>
            <w:bottom w:val="none" w:sz="0" w:space="0" w:color="auto"/>
            <w:right w:val="none" w:sz="0" w:space="0" w:color="auto"/>
          </w:divBdr>
        </w:div>
        <w:div w:id="1088428901">
          <w:marLeft w:val="640"/>
          <w:marRight w:val="0"/>
          <w:marTop w:val="0"/>
          <w:marBottom w:val="0"/>
          <w:divBdr>
            <w:top w:val="none" w:sz="0" w:space="0" w:color="auto"/>
            <w:left w:val="none" w:sz="0" w:space="0" w:color="auto"/>
            <w:bottom w:val="none" w:sz="0" w:space="0" w:color="auto"/>
            <w:right w:val="none" w:sz="0" w:space="0" w:color="auto"/>
          </w:divBdr>
        </w:div>
        <w:div w:id="1200313833">
          <w:marLeft w:val="640"/>
          <w:marRight w:val="0"/>
          <w:marTop w:val="0"/>
          <w:marBottom w:val="0"/>
          <w:divBdr>
            <w:top w:val="none" w:sz="0" w:space="0" w:color="auto"/>
            <w:left w:val="none" w:sz="0" w:space="0" w:color="auto"/>
            <w:bottom w:val="none" w:sz="0" w:space="0" w:color="auto"/>
            <w:right w:val="none" w:sz="0" w:space="0" w:color="auto"/>
          </w:divBdr>
        </w:div>
        <w:div w:id="1208837943">
          <w:marLeft w:val="640"/>
          <w:marRight w:val="0"/>
          <w:marTop w:val="0"/>
          <w:marBottom w:val="0"/>
          <w:divBdr>
            <w:top w:val="none" w:sz="0" w:space="0" w:color="auto"/>
            <w:left w:val="none" w:sz="0" w:space="0" w:color="auto"/>
            <w:bottom w:val="none" w:sz="0" w:space="0" w:color="auto"/>
            <w:right w:val="none" w:sz="0" w:space="0" w:color="auto"/>
          </w:divBdr>
        </w:div>
        <w:div w:id="1211650971">
          <w:marLeft w:val="640"/>
          <w:marRight w:val="0"/>
          <w:marTop w:val="0"/>
          <w:marBottom w:val="0"/>
          <w:divBdr>
            <w:top w:val="none" w:sz="0" w:space="0" w:color="auto"/>
            <w:left w:val="none" w:sz="0" w:space="0" w:color="auto"/>
            <w:bottom w:val="none" w:sz="0" w:space="0" w:color="auto"/>
            <w:right w:val="none" w:sz="0" w:space="0" w:color="auto"/>
          </w:divBdr>
        </w:div>
        <w:div w:id="1220365894">
          <w:marLeft w:val="640"/>
          <w:marRight w:val="0"/>
          <w:marTop w:val="0"/>
          <w:marBottom w:val="0"/>
          <w:divBdr>
            <w:top w:val="none" w:sz="0" w:space="0" w:color="auto"/>
            <w:left w:val="none" w:sz="0" w:space="0" w:color="auto"/>
            <w:bottom w:val="none" w:sz="0" w:space="0" w:color="auto"/>
            <w:right w:val="none" w:sz="0" w:space="0" w:color="auto"/>
          </w:divBdr>
        </w:div>
        <w:div w:id="1230918955">
          <w:marLeft w:val="640"/>
          <w:marRight w:val="0"/>
          <w:marTop w:val="0"/>
          <w:marBottom w:val="0"/>
          <w:divBdr>
            <w:top w:val="none" w:sz="0" w:space="0" w:color="auto"/>
            <w:left w:val="none" w:sz="0" w:space="0" w:color="auto"/>
            <w:bottom w:val="none" w:sz="0" w:space="0" w:color="auto"/>
            <w:right w:val="none" w:sz="0" w:space="0" w:color="auto"/>
          </w:divBdr>
        </w:div>
        <w:div w:id="1233731266">
          <w:marLeft w:val="640"/>
          <w:marRight w:val="0"/>
          <w:marTop w:val="0"/>
          <w:marBottom w:val="0"/>
          <w:divBdr>
            <w:top w:val="none" w:sz="0" w:space="0" w:color="auto"/>
            <w:left w:val="none" w:sz="0" w:space="0" w:color="auto"/>
            <w:bottom w:val="none" w:sz="0" w:space="0" w:color="auto"/>
            <w:right w:val="none" w:sz="0" w:space="0" w:color="auto"/>
          </w:divBdr>
        </w:div>
        <w:div w:id="1241868917">
          <w:marLeft w:val="640"/>
          <w:marRight w:val="0"/>
          <w:marTop w:val="0"/>
          <w:marBottom w:val="0"/>
          <w:divBdr>
            <w:top w:val="none" w:sz="0" w:space="0" w:color="auto"/>
            <w:left w:val="none" w:sz="0" w:space="0" w:color="auto"/>
            <w:bottom w:val="none" w:sz="0" w:space="0" w:color="auto"/>
            <w:right w:val="none" w:sz="0" w:space="0" w:color="auto"/>
          </w:divBdr>
        </w:div>
        <w:div w:id="1278681459">
          <w:marLeft w:val="640"/>
          <w:marRight w:val="0"/>
          <w:marTop w:val="0"/>
          <w:marBottom w:val="0"/>
          <w:divBdr>
            <w:top w:val="none" w:sz="0" w:space="0" w:color="auto"/>
            <w:left w:val="none" w:sz="0" w:space="0" w:color="auto"/>
            <w:bottom w:val="none" w:sz="0" w:space="0" w:color="auto"/>
            <w:right w:val="none" w:sz="0" w:space="0" w:color="auto"/>
          </w:divBdr>
        </w:div>
        <w:div w:id="1281379855">
          <w:marLeft w:val="640"/>
          <w:marRight w:val="0"/>
          <w:marTop w:val="0"/>
          <w:marBottom w:val="0"/>
          <w:divBdr>
            <w:top w:val="none" w:sz="0" w:space="0" w:color="auto"/>
            <w:left w:val="none" w:sz="0" w:space="0" w:color="auto"/>
            <w:bottom w:val="none" w:sz="0" w:space="0" w:color="auto"/>
            <w:right w:val="none" w:sz="0" w:space="0" w:color="auto"/>
          </w:divBdr>
        </w:div>
        <w:div w:id="1302737346">
          <w:marLeft w:val="640"/>
          <w:marRight w:val="0"/>
          <w:marTop w:val="0"/>
          <w:marBottom w:val="0"/>
          <w:divBdr>
            <w:top w:val="none" w:sz="0" w:space="0" w:color="auto"/>
            <w:left w:val="none" w:sz="0" w:space="0" w:color="auto"/>
            <w:bottom w:val="none" w:sz="0" w:space="0" w:color="auto"/>
            <w:right w:val="none" w:sz="0" w:space="0" w:color="auto"/>
          </w:divBdr>
        </w:div>
        <w:div w:id="1310670751">
          <w:marLeft w:val="640"/>
          <w:marRight w:val="0"/>
          <w:marTop w:val="0"/>
          <w:marBottom w:val="0"/>
          <w:divBdr>
            <w:top w:val="none" w:sz="0" w:space="0" w:color="auto"/>
            <w:left w:val="none" w:sz="0" w:space="0" w:color="auto"/>
            <w:bottom w:val="none" w:sz="0" w:space="0" w:color="auto"/>
            <w:right w:val="none" w:sz="0" w:space="0" w:color="auto"/>
          </w:divBdr>
        </w:div>
        <w:div w:id="1312321013">
          <w:marLeft w:val="640"/>
          <w:marRight w:val="0"/>
          <w:marTop w:val="0"/>
          <w:marBottom w:val="0"/>
          <w:divBdr>
            <w:top w:val="none" w:sz="0" w:space="0" w:color="auto"/>
            <w:left w:val="none" w:sz="0" w:space="0" w:color="auto"/>
            <w:bottom w:val="none" w:sz="0" w:space="0" w:color="auto"/>
            <w:right w:val="none" w:sz="0" w:space="0" w:color="auto"/>
          </w:divBdr>
        </w:div>
        <w:div w:id="1314065274">
          <w:marLeft w:val="640"/>
          <w:marRight w:val="0"/>
          <w:marTop w:val="0"/>
          <w:marBottom w:val="0"/>
          <w:divBdr>
            <w:top w:val="none" w:sz="0" w:space="0" w:color="auto"/>
            <w:left w:val="none" w:sz="0" w:space="0" w:color="auto"/>
            <w:bottom w:val="none" w:sz="0" w:space="0" w:color="auto"/>
            <w:right w:val="none" w:sz="0" w:space="0" w:color="auto"/>
          </w:divBdr>
        </w:div>
        <w:div w:id="1341470152">
          <w:marLeft w:val="640"/>
          <w:marRight w:val="0"/>
          <w:marTop w:val="0"/>
          <w:marBottom w:val="0"/>
          <w:divBdr>
            <w:top w:val="none" w:sz="0" w:space="0" w:color="auto"/>
            <w:left w:val="none" w:sz="0" w:space="0" w:color="auto"/>
            <w:bottom w:val="none" w:sz="0" w:space="0" w:color="auto"/>
            <w:right w:val="none" w:sz="0" w:space="0" w:color="auto"/>
          </w:divBdr>
        </w:div>
        <w:div w:id="1350369456">
          <w:marLeft w:val="640"/>
          <w:marRight w:val="0"/>
          <w:marTop w:val="0"/>
          <w:marBottom w:val="0"/>
          <w:divBdr>
            <w:top w:val="none" w:sz="0" w:space="0" w:color="auto"/>
            <w:left w:val="none" w:sz="0" w:space="0" w:color="auto"/>
            <w:bottom w:val="none" w:sz="0" w:space="0" w:color="auto"/>
            <w:right w:val="none" w:sz="0" w:space="0" w:color="auto"/>
          </w:divBdr>
        </w:div>
        <w:div w:id="1354529861">
          <w:marLeft w:val="640"/>
          <w:marRight w:val="0"/>
          <w:marTop w:val="0"/>
          <w:marBottom w:val="0"/>
          <w:divBdr>
            <w:top w:val="none" w:sz="0" w:space="0" w:color="auto"/>
            <w:left w:val="none" w:sz="0" w:space="0" w:color="auto"/>
            <w:bottom w:val="none" w:sz="0" w:space="0" w:color="auto"/>
            <w:right w:val="none" w:sz="0" w:space="0" w:color="auto"/>
          </w:divBdr>
        </w:div>
        <w:div w:id="1378434919">
          <w:marLeft w:val="640"/>
          <w:marRight w:val="0"/>
          <w:marTop w:val="0"/>
          <w:marBottom w:val="0"/>
          <w:divBdr>
            <w:top w:val="none" w:sz="0" w:space="0" w:color="auto"/>
            <w:left w:val="none" w:sz="0" w:space="0" w:color="auto"/>
            <w:bottom w:val="none" w:sz="0" w:space="0" w:color="auto"/>
            <w:right w:val="none" w:sz="0" w:space="0" w:color="auto"/>
          </w:divBdr>
        </w:div>
        <w:div w:id="1402798251">
          <w:marLeft w:val="640"/>
          <w:marRight w:val="0"/>
          <w:marTop w:val="0"/>
          <w:marBottom w:val="0"/>
          <w:divBdr>
            <w:top w:val="none" w:sz="0" w:space="0" w:color="auto"/>
            <w:left w:val="none" w:sz="0" w:space="0" w:color="auto"/>
            <w:bottom w:val="none" w:sz="0" w:space="0" w:color="auto"/>
            <w:right w:val="none" w:sz="0" w:space="0" w:color="auto"/>
          </w:divBdr>
        </w:div>
        <w:div w:id="1465850204">
          <w:marLeft w:val="640"/>
          <w:marRight w:val="0"/>
          <w:marTop w:val="0"/>
          <w:marBottom w:val="0"/>
          <w:divBdr>
            <w:top w:val="none" w:sz="0" w:space="0" w:color="auto"/>
            <w:left w:val="none" w:sz="0" w:space="0" w:color="auto"/>
            <w:bottom w:val="none" w:sz="0" w:space="0" w:color="auto"/>
            <w:right w:val="none" w:sz="0" w:space="0" w:color="auto"/>
          </w:divBdr>
        </w:div>
        <w:div w:id="1527519344">
          <w:marLeft w:val="640"/>
          <w:marRight w:val="0"/>
          <w:marTop w:val="0"/>
          <w:marBottom w:val="0"/>
          <w:divBdr>
            <w:top w:val="none" w:sz="0" w:space="0" w:color="auto"/>
            <w:left w:val="none" w:sz="0" w:space="0" w:color="auto"/>
            <w:bottom w:val="none" w:sz="0" w:space="0" w:color="auto"/>
            <w:right w:val="none" w:sz="0" w:space="0" w:color="auto"/>
          </w:divBdr>
        </w:div>
        <w:div w:id="1530295486">
          <w:marLeft w:val="640"/>
          <w:marRight w:val="0"/>
          <w:marTop w:val="0"/>
          <w:marBottom w:val="0"/>
          <w:divBdr>
            <w:top w:val="none" w:sz="0" w:space="0" w:color="auto"/>
            <w:left w:val="none" w:sz="0" w:space="0" w:color="auto"/>
            <w:bottom w:val="none" w:sz="0" w:space="0" w:color="auto"/>
            <w:right w:val="none" w:sz="0" w:space="0" w:color="auto"/>
          </w:divBdr>
        </w:div>
        <w:div w:id="1552960032">
          <w:marLeft w:val="640"/>
          <w:marRight w:val="0"/>
          <w:marTop w:val="0"/>
          <w:marBottom w:val="0"/>
          <w:divBdr>
            <w:top w:val="none" w:sz="0" w:space="0" w:color="auto"/>
            <w:left w:val="none" w:sz="0" w:space="0" w:color="auto"/>
            <w:bottom w:val="none" w:sz="0" w:space="0" w:color="auto"/>
            <w:right w:val="none" w:sz="0" w:space="0" w:color="auto"/>
          </w:divBdr>
        </w:div>
        <w:div w:id="1581059687">
          <w:marLeft w:val="640"/>
          <w:marRight w:val="0"/>
          <w:marTop w:val="0"/>
          <w:marBottom w:val="0"/>
          <w:divBdr>
            <w:top w:val="none" w:sz="0" w:space="0" w:color="auto"/>
            <w:left w:val="none" w:sz="0" w:space="0" w:color="auto"/>
            <w:bottom w:val="none" w:sz="0" w:space="0" w:color="auto"/>
            <w:right w:val="none" w:sz="0" w:space="0" w:color="auto"/>
          </w:divBdr>
        </w:div>
        <w:div w:id="1591427541">
          <w:marLeft w:val="640"/>
          <w:marRight w:val="0"/>
          <w:marTop w:val="0"/>
          <w:marBottom w:val="0"/>
          <w:divBdr>
            <w:top w:val="none" w:sz="0" w:space="0" w:color="auto"/>
            <w:left w:val="none" w:sz="0" w:space="0" w:color="auto"/>
            <w:bottom w:val="none" w:sz="0" w:space="0" w:color="auto"/>
            <w:right w:val="none" w:sz="0" w:space="0" w:color="auto"/>
          </w:divBdr>
        </w:div>
        <w:div w:id="1634168134">
          <w:marLeft w:val="640"/>
          <w:marRight w:val="0"/>
          <w:marTop w:val="0"/>
          <w:marBottom w:val="0"/>
          <w:divBdr>
            <w:top w:val="none" w:sz="0" w:space="0" w:color="auto"/>
            <w:left w:val="none" w:sz="0" w:space="0" w:color="auto"/>
            <w:bottom w:val="none" w:sz="0" w:space="0" w:color="auto"/>
            <w:right w:val="none" w:sz="0" w:space="0" w:color="auto"/>
          </w:divBdr>
        </w:div>
        <w:div w:id="1697779105">
          <w:marLeft w:val="640"/>
          <w:marRight w:val="0"/>
          <w:marTop w:val="0"/>
          <w:marBottom w:val="0"/>
          <w:divBdr>
            <w:top w:val="none" w:sz="0" w:space="0" w:color="auto"/>
            <w:left w:val="none" w:sz="0" w:space="0" w:color="auto"/>
            <w:bottom w:val="none" w:sz="0" w:space="0" w:color="auto"/>
            <w:right w:val="none" w:sz="0" w:space="0" w:color="auto"/>
          </w:divBdr>
        </w:div>
        <w:div w:id="1714502899">
          <w:marLeft w:val="640"/>
          <w:marRight w:val="0"/>
          <w:marTop w:val="0"/>
          <w:marBottom w:val="0"/>
          <w:divBdr>
            <w:top w:val="none" w:sz="0" w:space="0" w:color="auto"/>
            <w:left w:val="none" w:sz="0" w:space="0" w:color="auto"/>
            <w:bottom w:val="none" w:sz="0" w:space="0" w:color="auto"/>
            <w:right w:val="none" w:sz="0" w:space="0" w:color="auto"/>
          </w:divBdr>
        </w:div>
        <w:div w:id="1723212696">
          <w:marLeft w:val="640"/>
          <w:marRight w:val="0"/>
          <w:marTop w:val="0"/>
          <w:marBottom w:val="0"/>
          <w:divBdr>
            <w:top w:val="none" w:sz="0" w:space="0" w:color="auto"/>
            <w:left w:val="none" w:sz="0" w:space="0" w:color="auto"/>
            <w:bottom w:val="none" w:sz="0" w:space="0" w:color="auto"/>
            <w:right w:val="none" w:sz="0" w:space="0" w:color="auto"/>
          </w:divBdr>
        </w:div>
        <w:div w:id="1724452043">
          <w:marLeft w:val="640"/>
          <w:marRight w:val="0"/>
          <w:marTop w:val="0"/>
          <w:marBottom w:val="0"/>
          <w:divBdr>
            <w:top w:val="none" w:sz="0" w:space="0" w:color="auto"/>
            <w:left w:val="none" w:sz="0" w:space="0" w:color="auto"/>
            <w:bottom w:val="none" w:sz="0" w:space="0" w:color="auto"/>
            <w:right w:val="none" w:sz="0" w:space="0" w:color="auto"/>
          </w:divBdr>
        </w:div>
        <w:div w:id="1749763914">
          <w:marLeft w:val="640"/>
          <w:marRight w:val="0"/>
          <w:marTop w:val="0"/>
          <w:marBottom w:val="0"/>
          <w:divBdr>
            <w:top w:val="none" w:sz="0" w:space="0" w:color="auto"/>
            <w:left w:val="none" w:sz="0" w:space="0" w:color="auto"/>
            <w:bottom w:val="none" w:sz="0" w:space="0" w:color="auto"/>
            <w:right w:val="none" w:sz="0" w:space="0" w:color="auto"/>
          </w:divBdr>
        </w:div>
        <w:div w:id="1750151988">
          <w:marLeft w:val="640"/>
          <w:marRight w:val="0"/>
          <w:marTop w:val="0"/>
          <w:marBottom w:val="0"/>
          <w:divBdr>
            <w:top w:val="none" w:sz="0" w:space="0" w:color="auto"/>
            <w:left w:val="none" w:sz="0" w:space="0" w:color="auto"/>
            <w:bottom w:val="none" w:sz="0" w:space="0" w:color="auto"/>
            <w:right w:val="none" w:sz="0" w:space="0" w:color="auto"/>
          </w:divBdr>
        </w:div>
        <w:div w:id="1781875298">
          <w:marLeft w:val="640"/>
          <w:marRight w:val="0"/>
          <w:marTop w:val="0"/>
          <w:marBottom w:val="0"/>
          <w:divBdr>
            <w:top w:val="none" w:sz="0" w:space="0" w:color="auto"/>
            <w:left w:val="none" w:sz="0" w:space="0" w:color="auto"/>
            <w:bottom w:val="none" w:sz="0" w:space="0" w:color="auto"/>
            <w:right w:val="none" w:sz="0" w:space="0" w:color="auto"/>
          </w:divBdr>
        </w:div>
        <w:div w:id="1807970917">
          <w:marLeft w:val="640"/>
          <w:marRight w:val="0"/>
          <w:marTop w:val="0"/>
          <w:marBottom w:val="0"/>
          <w:divBdr>
            <w:top w:val="none" w:sz="0" w:space="0" w:color="auto"/>
            <w:left w:val="none" w:sz="0" w:space="0" w:color="auto"/>
            <w:bottom w:val="none" w:sz="0" w:space="0" w:color="auto"/>
            <w:right w:val="none" w:sz="0" w:space="0" w:color="auto"/>
          </w:divBdr>
        </w:div>
        <w:div w:id="1813984584">
          <w:marLeft w:val="640"/>
          <w:marRight w:val="0"/>
          <w:marTop w:val="0"/>
          <w:marBottom w:val="0"/>
          <w:divBdr>
            <w:top w:val="none" w:sz="0" w:space="0" w:color="auto"/>
            <w:left w:val="none" w:sz="0" w:space="0" w:color="auto"/>
            <w:bottom w:val="none" w:sz="0" w:space="0" w:color="auto"/>
            <w:right w:val="none" w:sz="0" w:space="0" w:color="auto"/>
          </w:divBdr>
        </w:div>
        <w:div w:id="1838036782">
          <w:marLeft w:val="640"/>
          <w:marRight w:val="0"/>
          <w:marTop w:val="0"/>
          <w:marBottom w:val="0"/>
          <w:divBdr>
            <w:top w:val="none" w:sz="0" w:space="0" w:color="auto"/>
            <w:left w:val="none" w:sz="0" w:space="0" w:color="auto"/>
            <w:bottom w:val="none" w:sz="0" w:space="0" w:color="auto"/>
            <w:right w:val="none" w:sz="0" w:space="0" w:color="auto"/>
          </w:divBdr>
        </w:div>
        <w:div w:id="1841387750">
          <w:marLeft w:val="640"/>
          <w:marRight w:val="0"/>
          <w:marTop w:val="0"/>
          <w:marBottom w:val="0"/>
          <w:divBdr>
            <w:top w:val="none" w:sz="0" w:space="0" w:color="auto"/>
            <w:left w:val="none" w:sz="0" w:space="0" w:color="auto"/>
            <w:bottom w:val="none" w:sz="0" w:space="0" w:color="auto"/>
            <w:right w:val="none" w:sz="0" w:space="0" w:color="auto"/>
          </w:divBdr>
        </w:div>
        <w:div w:id="1871794762">
          <w:marLeft w:val="640"/>
          <w:marRight w:val="0"/>
          <w:marTop w:val="0"/>
          <w:marBottom w:val="0"/>
          <w:divBdr>
            <w:top w:val="none" w:sz="0" w:space="0" w:color="auto"/>
            <w:left w:val="none" w:sz="0" w:space="0" w:color="auto"/>
            <w:bottom w:val="none" w:sz="0" w:space="0" w:color="auto"/>
            <w:right w:val="none" w:sz="0" w:space="0" w:color="auto"/>
          </w:divBdr>
        </w:div>
        <w:div w:id="1873810857">
          <w:marLeft w:val="640"/>
          <w:marRight w:val="0"/>
          <w:marTop w:val="0"/>
          <w:marBottom w:val="0"/>
          <w:divBdr>
            <w:top w:val="none" w:sz="0" w:space="0" w:color="auto"/>
            <w:left w:val="none" w:sz="0" w:space="0" w:color="auto"/>
            <w:bottom w:val="none" w:sz="0" w:space="0" w:color="auto"/>
            <w:right w:val="none" w:sz="0" w:space="0" w:color="auto"/>
          </w:divBdr>
        </w:div>
        <w:div w:id="1875191359">
          <w:marLeft w:val="640"/>
          <w:marRight w:val="0"/>
          <w:marTop w:val="0"/>
          <w:marBottom w:val="0"/>
          <w:divBdr>
            <w:top w:val="none" w:sz="0" w:space="0" w:color="auto"/>
            <w:left w:val="none" w:sz="0" w:space="0" w:color="auto"/>
            <w:bottom w:val="none" w:sz="0" w:space="0" w:color="auto"/>
            <w:right w:val="none" w:sz="0" w:space="0" w:color="auto"/>
          </w:divBdr>
        </w:div>
        <w:div w:id="1878617335">
          <w:marLeft w:val="640"/>
          <w:marRight w:val="0"/>
          <w:marTop w:val="0"/>
          <w:marBottom w:val="0"/>
          <w:divBdr>
            <w:top w:val="none" w:sz="0" w:space="0" w:color="auto"/>
            <w:left w:val="none" w:sz="0" w:space="0" w:color="auto"/>
            <w:bottom w:val="none" w:sz="0" w:space="0" w:color="auto"/>
            <w:right w:val="none" w:sz="0" w:space="0" w:color="auto"/>
          </w:divBdr>
        </w:div>
        <w:div w:id="1893030856">
          <w:marLeft w:val="640"/>
          <w:marRight w:val="0"/>
          <w:marTop w:val="0"/>
          <w:marBottom w:val="0"/>
          <w:divBdr>
            <w:top w:val="none" w:sz="0" w:space="0" w:color="auto"/>
            <w:left w:val="none" w:sz="0" w:space="0" w:color="auto"/>
            <w:bottom w:val="none" w:sz="0" w:space="0" w:color="auto"/>
            <w:right w:val="none" w:sz="0" w:space="0" w:color="auto"/>
          </w:divBdr>
        </w:div>
        <w:div w:id="1904561856">
          <w:marLeft w:val="640"/>
          <w:marRight w:val="0"/>
          <w:marTop w:val="0"/>
          <w:marBottom w:val="0"/>
          <w:divBdr>
            <w:top w:val="none" w:sz="0" w:space="0" w:color="auto"/>
            <w:left w:val="none" w:sz="0" w:space="0" w:color="auto"/>
            <w:bottom w:val="none" w:sz="0" w:space="0" w:color="auto"/>
            <w:right w:val="none" w:sz="0" w:space="0" w:color="auto"/>
          </w:divBdr>
        </w:div>
        <w:div w:id="1920405057">
          <w:marLeft w:val="640"/>
          <w:marRight w:val="0"/>
          <w:marTop w:val="0"/>
          <w:marBottom w:val="0"/>
          <w:divBdr>
            <w:top w:val="none" w:sz="0" w:space="0" w:color="auto"/>
            <w:left w:val="none" w:sz="0" w:space="0" w:color="auto"/>
            <w:bottom w:val="none" w:sz="0" w:space="0" w:color="auto"/>
            <w:right w:val="none" w:sz="0" w:space="0" w:color="auto"/>
          </w:divBdr>
        </w:div>
        <w:div w:id="1920554668">
          <w:marLeft w:val="640"/>
          <w:marRight w:val="0"/>
          <w:marTop w:val="0"/>
          <w:marBottom w:val="0"/>
          <w:divBdr>
            <w:top w:val="none" w:sz="0" w:space="0" w:color="auto"/>
            <w:left w:val="none" w:sz="0" w:space="0" w:color="auto"/>
            <w:bottom w:val="none" w:sz="0" w:space="0" w:color="auto"/>
            <w:right w:val="none" w:sz="0" w:space="0" w:color="auto"/>
          </w:divBdr>
        </w:div>
        <w:div w:id="1933271307">
          <w:marLeft w:val="640"/>
          <w:marRight w:val="0"/>
          <w:marTop w:val="0"/>
          <w:marBottom w:val="0"/>
          <w:divBdr>
            <w:top w:val="none" w:sz="0" w:space="0" w:color="auto"/>
            <w:left w:val="none" w:sz="0" w:space="0" w:color="auto"/>
            <w:bottom w:val="none" w:sz="0" w:space="0" w:color="auto"/>
            <w:right w:val="none" w:sz="0" w:space="0" w:color="auto"/>
          </w:divBdr>
        </w:div>
        <w:div w:id="1986231826">
          <w:marLeft w:val="640"/>
          <w:marRight w:val="0"/>
          <w:marTop w:val="0"/>
          <w:marBottom w:val="0"/>
          <w:divBdr>
            <w:top w:val="none" w:sz="0" w:space="0" w:color="auto"/>
            <w:left w:val="none" w:sz="0" w:space="0" w:color="auto"/>
            <w:bottom w:val="none" w:sz="0" w:space="0" w:color="auto"/>
            <w:right w:val="none" w:sz="0" w:space="0" w:color="auto"/>
          </w:divBdr>
        </w:div>
        <w:div w:id="2006861459">
          <w:marLeft w:val="640"/>
          <w:marRight w:val="0"/>
          <w:marTop w:val="0"/>
          <w:marBottom w:val="0"/>
          <w:divBdr>
            <w:top w:val="none" w:sz="0" w:space="0" w:color="auto"/>
            <w:left w:val="none" w:sz="0" w:space="0" w:color="auto"/>
            <w:bottom w:val="none" w:sz="0" w:space="0" w:color="auto"/>
            <w:right w:val="none" w:sz="0" w:space="0" w:color="auto"/>
          </w:divBdr>
        </w:div>
        <w:div w:id="2037149163">
          <w:marLeft w:val="640"/>
          <w:marRight w:val="0"/>
          <w:marTop w:val="0"/>
          <w:marBottom w:val="0"/>
          <w:divBdr>
            <w:top w:val="none" w:sz="0" w:space="0" w:color="auto"/>
            <w:left w:val="none" w:sz="0" w:space="0" w:color="auto"/>
            <w:bottom w:val="none" w:sz="0" w:space="0" w:color="auto"/>
            <w:right w:val="none" w:sz="0" w:space="0" w:color="auto"/>
          </w:divBdr>
        </w:div>
        <w:div w:id="2050911241">
          <w:marLeft w:val="640"/>
          <w:marRight w:val="0"/>
          <w:marTop w:val="0"/>
          <w:marBottom w:val="0"/>
          <w:divBdr>
            <w:top w:val="none" w:sz="0" w:space="0" w:color="auto"/>
            <w:left w:val="none" w:sz="0" w:space="0" w:color="auto"/>
            <w:bottom w:val="none" w:sz="0" w:space="0" w:color="auto"/>
            <w:right w:val="none" w:sz="0" w:space="0" w:color="auto"/>
          </w:divBdr>
        </w:div>
        <w:div w:id="2054840185">
          <w:marLeft w:val="640"/>
          <w:marRight w:val="0"/>
          <w:marTop w:val="0"/>
          <w:marBottom w:val="0"/>
          <w:divBdr>
            <w:top w:val="none" w:sz="0" w:space="0" w:color="auto"/>
            <w:left w:val="none" w:sz="0" w:space="0" w:color="auto"/>
            <w:bottom w:val="none" w:sz="0" w:space="0" w:color="auto"/>
            <w:right w:val="none" w:sz="0" w:space="0" w:color="auto"/>
          </w:divBdr>
        </w:div>
        <w:div w:id="2065174773">
          <w:marLeft w:val="640"/>
          <w:marRight w:val="0"/>
          <w:marTop w:val="0"/>
          <w:marBottom w:val="0"/>
          <w:divBdr>
            <w:top w:val="none" w:sz="0" w:space="0" w:color="auto"/>
            <w:left w:val="none" w:sz="0" w:space="0" w:color="auto"/>
            <w:bottom w:val="none" w:sz="0" w:space="0" w:color="auto"/>
            <w:right w:val="none" w:sz="0" w:space="0" w:color="auto"/>
          </w:divBdr>
        </w:div>
        <w:div w:id="2113741025">
          <w:marLeft w:val="640"/>
          <w:marRight w:val="0"/>
          <w:marTop w:val="0"/>
          <w:marBottom w:val="0"/>
          <w:divBdr>
            <w:top w:val="none" w:sz="0" w:space="0" w:color="auto"/>
            <w:left w:val="none" w:sz="0" w:space="0" w:color="auto"/>
            <w:bottom w:val="none" w:sz="0" w:space="0" w:color="auto"/>
            <w:right w:val="none" w:sz="0" w:space="0" w:color="auto"/>
          </w:divBdr>
        </w:div>
        <w:div w:id="2124498205">
          <w:marLeft w:val="640"/>
          <w:marRight w:val="0"/>
          <w:marTop w:val="0"/>
          <w:marBottom w:val="0"/>
          <w:divBdr>
            <w:top w:val="none" w:sz="0" w:space="0" w:color="auto"/>
            <w:left w:val="none" w:sz="0" w:space="0" w:color="auto"/>
            <w:bottom w:val="none" w:sz="0" w:space="0" w:color="auto"/>
            <w:right w:val="none" w:sz="0" w:space="0" w:color="auto"/>
          </w:divBdr>
        </w:div>
        <w:div w:id="2124879854">
          <w:marLeft w:val="640"/>
          <w:marRight w:val="0"/>
          <w:marTop w:val="0"/>
          <w:marBottom w:val="0"/>
          <w:divBdr>
            <w:top w:val="none" w:sz="0" w:space="0" w:color="auto"/>
            <w:left w:val="none" w:sz="0" w:space="0" w:color="auto"/>
            <w:bottom w:val="none" w:sz="0" w:space="0" w:color="auto"/>
            <w:right w:val="none" w:sz="0" w:space="0" w:color="auto"/>
          </w:divBdr>
        </w:div>
        <w:div w:id="2125348109">
          <w:marLeft w:val="640"/>
          <w:marRight w:val="0"/>
          <w:marTop w:val="0"/>
          <w:marBottom w:val="0"/>
          <w:divBdr>
            <w:top w:val="none" w:sz="0" w:space="0" w:color="auto"/>
            <w:left w:val="none" w:sz="0" w:space="0" w:color="auto"/>
            <w:bottom w:val="none" w:sz="0" w:space="0" w:color="auto"/>
            <w:right w:val="none" w:sz="0" w:space="0" w:color="auto"/>
          </w:divBdr>
        </w:div>
        <w:div w:id="2132045898">
          <w:marLeft w:val="640"/>
          <w:marRight w:val="0"/>
          <w:marTop w:val="0"/>
          <w:marBottom w:val="0"/>
          <w:divBdr>
            <w:top w:val="none" w:sz="0" w:space="0" w:color="auto"/>
            <w:left w:val="none" w:sz="0" w:space="0" w:color="auto"/>
            <w:bottom w:val="none" w:sz="0" w:space="0" w:color="auto"/>
            <w:right w:val="none" w:sz="0" w:space="0" w:color="auto"/>
          </w:divBdr>
        </w:div>
        <w:div w:id="2138257597">
          <w:marLeft w:val="640"/>
          <w:marRight w:val="0"/>
          <w:marTop w:val="0"/>
          <w:marBottom w:val="0"/>
          <w:divBdr>
            <w:top w:val="none" w:sz="0" w:space="0" w:color="auto"/>
            <w:left w:val="none" w:sz="0" w:space="0" w:color="auto"/>
            <w:bottom w:val="none" w:sz="0" w:space="0" w:color="auto"/>
            <w:right w:val="none" w:sz="0" w:space="0" w:color="auto"/>
          </w:divBdr>
        </w:div>
        <w:div w:id="2139907337">
          <w:marLeft w:val="640"/>
          <w:marRight w:val="0"/>
          <w:marTop w:val="0"/>
          <w:marBottom w:val="0"/>
          <w:divBdr>
            <w:top w:val="none" w:sz="0" w:space="0" w:color="auto"/>
            <w:left w:val="none" w:sz="0" w:space="0" w:color="auto"/>
            <w:bottom w:val="none" w:sz="0" w:space="0" w:color="auto"/>
            <w:right w:val="none" w:sz="0" w:space="0" w:color="auto"/>
          </w:divBdr>
        </w:div>
      </w:divsChild>
    </w:div>
    <w:div w:id="72511981">
      <w:bodyDiv w:val="1"/>
      <w:marLeft w:val="0"/>
      <w:marRight w:val="0"/>
      <w:marTop w:val="0"/>
      <w:marBottom w:val="0"/>
      <w:divBdr>
        <w:top w:val="none" w:sz="0" w:space="0" w:color="auto"/>
        <w:left w:val="none" w:sz="0" w:space="0" w:color="auto"/>
        <w:bottom w:val="none" w:sz="0" w:space="0" w:color="auto"/>
        <w:right w:val="none" w:sz="0" w:space="0" w:color="auto"/>
      </w:divBdr>
      <w:divsChild>
        <w:div w:id="1936354756">
          <w:marLeft w:val="0"/>
          <w:marRight w:val="0"/>
          <w:marTop w:val="0"/>
          <w:marBottom w:val="0"/>
          <w:divBdr>
            <w:top w:val="none" w:sz="0" w:space="0" w:color="auto"/>
            <w:left w:val="none" w:sz="0" w:space="0" w:color="auto"/>
            <w:bottom w:val="none" w:sz="0" w:space="0" w:color="auto"/>
            <w:right w:val="none" w:sz="0" w:space="0" w:color="auto"/>
          </w:divBdr>
        </w:div>
        <w:div w:id="807019009">
          <w:marLeft w:val="0"/>
          <w:marRight w:val="0"/>
          <w:marTop w:val="0"/>
          <w:marBottom w:val="0"/>
          <w:divBdr>
            <w:top w:val="none" w:sz="0" w:space="0" w:color="auto"/>
            <w:left w:val="none" w:sz="0" w:space="0" w:color="auto"/>
            <w:bottom w:val="none" w:sz="0" w:space="0" w:color="auto"/>
            <w:right w:val="none" w:sz="0" w:space="0" w:color="auto"/>
          </w:divBdr>
        </w:div>
        <w:div w:id="402222331">
          <w:marLeft w:val="0"/>
          <w:marRight w:val="0"/>
          <w:marTop w:val="0"/>
          <w:marBottom w:val="0"/>
          <w:divBdr>
            <w:top w:val="none" w:sz="0" w:space="0" w:color="auto"/>
            <w:left w:val="none" w:sz="0" w:space="0" w:color="auto"/>
            <w:bottom w:val="none" w:sz="0" w:space="0" w:color="auto"/>
            <w:right w:val="none" w:sz="0" w:space="0" w:color="auto"/>
          </w:divBdr>
        </w:div>
      </w:divsChild>
    </w:div>
    <w:div w:id="73170534">
      <w:bodyDiv w:val="1"/>
      <w:marLeft w:val="0"/>
      <w:marRight w:val="0"/>
      <w:marTop w:val="0"/>
      <w:marBottom w:val="0"/>
      <w:divBdr>
        <w:top w:val="none" w:sz="0" w:space="0" w:color="auto"/>
        <w:left w:val="none" w:sz="0" w:space="0" w:color="auto"/>
        <w:bottom w:val="none" w:sz="0" w:space="0" w:color="auto"/>
        <w:right w:val="none" w:sz="0" w:space="0" w:color="auto"/>
      </w:divBdr>
      <w:divsChild>
        <w:div w:id="3632877">
          <w:marLeft w:val="640"/>
          <w:marRight w:val="0"/>
          <w:marTop w:val="0"/>
          <w:marBottom w:val="0"/>
          <w:divBdr>
            <w:top w:val="none" w:sz="0" w:space="0" w:color="auto"/>
            <w:left w:val="none" w:sz="0" w:space="0" w:color="auto"/>
            <w:bottom w:val="none" w:sz="0" w:space="0" w:color="auto"/>
            <w:right w:val="none" w:sz="0" w:space="0" w:color="auto"/>
          </w:divBdr>
        </w:div>
        <w:div w:id="3867680">
          <w:marLeft w:val="640"/>
          <w:marRight w:val="0"/>
          <w:marTop w:val="0"/>
          <w:marBottom w:val="0"/>
          <w:divBdr>
            <w:top w:val="none" w:sz="0" w:space="0" w:color="auto"/>
            <w:left w:val="none" w:sz="0" w:space="0" w:color="auto"/>
            <w:bottom w:val="none" w:sz="0" w:space="0" w:color="auto"/>
            <w:right w:val="none" w:sz="0" w:space="0" w:color="auto"/>
          </w:divBdr>
        </w:div>
        <w:div w:id="13655534">
          <w:marLeft w:val="640"/>
          <w:marRight w:val="0"/>
          <w:marTop w:val="0"/>
          <w:marBottom w:val="0"/>
          <w:divBdr>
            <w:top w:val="none" w:sz="0" w:space="0" w:color="auto"/>
            <w:left w:val="none" w:sz="0" w:space="0" w:color="auto"/>
            <w:bottom w:val="none" w:sz="0" w:space="0" w:color="auto"/>
            <w:right w:val="none" w:sz="0" w:space="0" w:color="auto"/>
          </w:divBdr>
        </w:div>
        <w:div w:id="13923073">
          <w:marLeft w:val="640"/>
          <w:marRight w:val="0"/>
          <w:marTop w:val="0"/>
          <w:marBottom w:val="0"/>
          <w:divBdr>
            <w:top w:val="none" w:sz="0" w:space="0" w:color="auto"/>
            <w:left w:val="none" w:sz="0" w:space="0" w:color="auto"/>
            <w:bottom w:val="none" w:sz="0" w:space="0" w:color="auto"/>
            <w:right w:val="none" w:sz="0" w:space="0" w:color="auto"/>
          </w:divBdr>
        </w:div>
        <w:div w:id="41835746">
          <w:marLeft w:val="640"/>
          <w:marRight w:val="0"/>
          <w:marTop w:val="0"/>
          <w:marBottom w:val="0"/>
          <w:divBdr>
            <w:top w:val="none" w:sz="0" w:space="0" w:color="auto"/>
            <w:left w:val="none" w:sz="0" w:space="0" w:color="auto"/>
            <w:bottom w:val="none" w:sz="0" w:space="0" w:color="auto"/>
            <w:right w:val="none" w:sz="0" w:space="0" w:color="auto"/>
          </w:divBdr>
        </w:div>
        <w:div w:id="43220361">
          <w:marLeft w:val="640"/>
          <w:marRight w:val="0"/>
          <w:marTop w:val="0"/>
          <w:marBottom w:val="0"/>
          <w:divBdr>
            <w:top w:val="none" w:sz="0" w:space="0" w:color="auto"/>
            <w:left w:val="none" w:sz="0" w:space="0" w:color="auto"/>
            <w:bottom w:val="none" w:sz="0" w:space="0" w:color="auto"/>
            <w:right w:val="none" w:sz="0" w:space="0" w:color="auto"/>
          </w:divBdr>
        </w:div>
        <w:div w:id="54475540">
          <w:marLeft w:val="640"/>
          <w:marRight w:val="0"/>
          <w:marTop w:val="0"/>
          <w:marBottom w:val="0"/>
          <w:divBdr>
            <w:top w:val="none" w:sz="0" w:space="0" w:color="auto"/>
            <w:left w:val="none" w:sz="0" w:space="0" w:color="auto"/>
            <w:bottom w:val="none" w:sz="0" w:space="0" w:color="auto"/>
            <w:right w:val="none" w:sz="0" w:space="0" w:color="auto"/>
          </w:divBdr>
        </w:div>
        <w:div w:id="61104568">
          <w:marLeft w:val="640"/>
          <w:marRight w:val="0"/>
          <w:marTop w:val="0"/>
          <w:marBottom w:val="0"/>
          <w:divBdr>
            <w:top w:val="none" w:sz="0" w:space="0" w:color="auto"/>
            <w:left w:val="none" w:sz="0" w:space="0" w:color="auto"/>
            <w:bottom w:val="none" w:sz="0" w:space="0" w:color="auto"/>
            <w:right w:val="none" w:sz="0" w:space="0" w:color="auto"/>
          </w:divBdr>
        </w:div>
        <w:div w:id="65498727">
          <w:marLeft w:val="640"/>
          <w:marRight w:val="0"/>
          <w:marTop w:val="0"/>
          <w:marBottom w:val="0"/>
          <w:divBdr>
            <w:top w:val="none" w:sz="0" w:space="0" w:color="auto"/>
            <w:left w:val="none" w:sz="0" w:space="0" w:color="auto"/>
            <w:bottom w:val="none" w:sz="0" w:space="0" w:color="auto"/>
            <w:right w:val="none" w:sz="0" w:space="0" w:color="auto"/>
          </w:divBdr>
        </w:div>
        <w:div w:id="71852529">
          <w:marLeft w:val="640"/>
          <w:marRight w:val="0"/>
          <w:marTop w:val="0"/>
          <w:marBottom w:val="0"/>
          <w:divBdr>
            <w:top w:val="none" w:sz="0" w:space="0" w:color="auto"/>
            <w:left w:val="none" w:sz="0" w:space="0" w:color="auto"/>
            <w:bottom w:val="none" w:sz="0" w:space="0" w:color="auto"/>
            <w:right w:val="none" w:sz="0" w:space="0" w:color="auto"/>
          </w:divBdr>
        </w:div>
        <w:div w:id="82074570">
          <w:marLeft w:val="640"/>
          <w:marRight w:val="0"/>
          <w:marTop w:val="0"/>
          <w:marBottom w:val="0"/>
          <w:divBdr>
            <w:top w:val="none" w:sz="0" w:space="0" w:color="auto"/>
            <w:left w:val="none" w:sz="0" w:space="0" w:color="auto"/>
            <w:bottom w:val="none" w:sz="0" w:space="0" w:color="auto"/>
            <w:right w:val="none" w:sz="0" w:space="0" w:color="auto"/>
          </w:divBdr>
        </w:div>
        <w:div w:id="96024473">
          <w:marLeft w:val="640"/>
          <w:marRight w:val="0"/>
          <w:marTop w:val="0"/>
          <w:marBottom w:val="0"/>
          <w:divBdr>
            <w:top w:val="none" w:sz="0" w:space="0" w:color="auto"/>
            <w:left w:val="none" w:sz="0" w:space="0" w:color="auto"/>
            <w:bottom w:val="none" w:sz="0" w:space="0" w:color="auto"/>
            <w:right w:val="none" w:sz="0" w:space="0" w:color="auto"/>
          </w:divBdr>
        </w:div>
        <w:div w:id="131486146">
          <w:marLeft w:val="640"/>
          <w:marRight w:val="0"/>
          <w:marTop w:val="0"/>
          <w:marBottom w:val="0"/>
          <w:divBdr>
            <w:top w:val="none" w:sz="0" w:space="0" w:color="auto"/>
            <w:left w:val="none" w:sz="0" w:space="0" w:color="auto"/>
            <w:bottom w:val="none" w:sz="0" w:space="0" w:color="auto"/>
            <w:right w:val="none" w:sz="0" w:space="0" w:color="auto"/>
          </w:divBdr>
        </w:div>
        <w:div w:id="138959493">
          <w:marLeft w:val="640"/>
          <w:marRight w:val="0"/>
          <w:marTop w:val="0"/>
          <w:marBottom w:val="0"/>
          <w:divBdr>
            <w:top w:val="none" w:sz="0" w:space="0" w:color="auto"/>
            <w:left w:val="none" w:sz="0" w:space="0" w:color="auto"/>
            <w:bottom w:val="none" w:sz="0" w:space="0" w:color="auto"/>
            <w:right w:val="none" w:sz="0" w:space="0" w:color="auto"/>
          </w:divBdr>
        </w:div>
        <w:div w:id="161698391">
          <w:marLeft w:val="640"/>
          <w:marRight w:val="0"/>
          <w:marTop w:val="0"/>
          <w:marBottom w:val="0"/>
          <w:divBdr>
            <w:top w:val="none" w:sz="0" w:space="0" w:color="auto"/>
            <w:left w:val="none" w:sz="0" w:space="0" w:color="auto"/>
            <w:bottom w:val="none" w:sz="0" w:space="0" w:color="auto"/>
            <w:right w:val="none" w:sz="0" w:space="0" w:color="auto"/>
          </w:divBdr>
        </w:div>
        <w:div w:id="181601341">
          <w:marLeft w:val="640"/>
          <w:marRight w:val="0"/>
          <w:marTop w:val="0"/>
          <w:marBottom w:val="0"/>
          <w:divBdr>
            <w:top w:val="none" w:sz="0" w:space="0" w:color="auto"/>
            <w:left w:val="none" w:sz="0" w:space="0" w:color="auto"/>
            <w:bottom w:val="none" w:sz="0" w:space="0" w:color="auto"/>
            <w:right w:val="none" w:sz="0" w:space="0" w:color="auto"/>
          </w:divBdr>
        </w:div>
        <w:div w:id="186481984">
          <w:marLeft w:val="640"/>
          <w:marRight w:val="0"/>
          <w:marTop w:val="0"/>
          <w:marBottom w:val="0"/>
          <w:divBdr>
            <w:top w:val="none" w:sz="0" w:space="0" w:color="auto"/>
            <w:left w:val="none" w:sz="0" w:space="0" w:color="auto"/>
            <w:bottom w:val="none" w:sz="0" w:space="0" w:color="auto"/>
            <w:right w:val="none" w:sz="0" w:space="0" w:color="auto"/>
          </w:divBdr>
        </w:div>
        <w:div w:id="197547383">
          <w:marLeft w:val="640"/>
          <w:marRight w:val="0"/>
          <w:marTop w:val="0"/>
          <w:marBottom w:val="0"/>
          <w:divBdr>
            <w:top w:val="none" w:sz="0" w:space="0" w:color="auto"/>
            <w:left w:val="none" w:sz="0" w:space="0" w:color="auto"/>
            <w:bottom w:val="none" w:sz="0" w:space="0" w:color="auto"/>
            <w:right w:val="none" w:sz="0" w:space="0" w:color="auto"/>
          </w:divBdr>
        </w:div>
        <w:div w:id="200745940">
          <w:marLeft w:val="640"/>
          <w:marRight w:val="0"/>
          <w:marTop w:val="0"/>
          <w:marBottom w:val="0"/>
          <w:divBdr>
            <w:top w:val="none" w:sz="0" w:space="0" w:color="auto"/>
            <w:left w:val="none" w:sz="0" w:space="0" w:color="auto"/>
            <w:bottom w:val="none" w:sz="0" w:space="0" w:color="auto"/>
            <w:right w:val="none" w:sz="0" w:space="0" w:color="auto"/>
          </w:divBdr>
        </w:div>
        <w:div w:id="200828994">
          <w:marLeft w:val="640"/>
          <w:marRight w:val="0"/>
          <w:marTop w:val="0"/>
          <w:marBottom w:val="0"/>
          <w:divBdr>
            <w:top w:val="none" w:sz="0" w:space="0" w:color="auto"/>
            <w:left w:val="none" w:sz="0" w:space="0" w:color="auto"/>
            <w:bottom w:val="none" w:sz="0" w:space="0" w:color="auto"/>
            <w:right w:val="none" w:sz="0" w:space="0" w:color="auto"/>
          </w:divBdr>
        </w:div>
        <w:div w:id="207376065">
          <w:marLeft w:val="640"/>
          <w:marRight w:val="0"/>
          <w:marTop w:val="0"/>
          <w:marBottom w:val="0"/>
          <w:divBdr>
            <w:top w:val="none" w:sz="0" w:space="0" w:color="auto"/>
            <w:left w:val="none" w:sz="0" w:space="0" w:color="auto"/>
            <w:bottom w:val="none" w:sz="0" w:space="0" w:color="auto"/>
            <w:right w:val="none" w:sz="0" w:space="0" w:color="auto"/>
          </w:divBdr>
        </w:div>
        <w:div w:id="217979717">
          <w:marLeft w:val="640"/>
          <w:marRight w:val="0"/>
          <w:marTop w:val="0"/>
          <w:marBottom w:val="0"/>
          <w:divBdr>
            <w:top w:val="none" w:sz="0" w:space="0" w:color="auto"/>
            <w:left w:val="none" w:sz="0" w:space="0" w:color="auto"/>
            <w:bottom w:val="none" w:sz="0" w:space="0" w:color="auto"/>
            <w:right w:val="none" w:sz="0" w:space="0" w:color="auto"/>
          </w:divBdr>
        </w:div>
        <w:div w:id="232665330">
          <w:marLeft w:val="640"/>
          <w:marRight w:val="0"/>
          <w:marTop w:val="0"/>
          <w:marBottom w:val="0"/>
          <w:divBdr>
            <w:top w:val="none" w:sz="0" w:space="0" w:color="auto"/>
            <w:left w:val="none" w:sz="0" w:space="0" w:color="auto"/>
            <w:bottom w:val="none" w:sz="0" w:space="0" w:color="auto"/>
            <w:right w:val="none" w:sz="0" w:space="0" w:color="auto"/>
          </w:divBdr>
        </w:div>
        <w:div w:id="284626761">
          <w:marLeft w:val="640"/>
          <w:marRight w:val="0"/>
          <w:marTop w:val="0"/>
          <w:marBottom w:val="0"/>
          <w:divBdr>
            <w:top w:val="none" w:sz="0" w:space="0" w:color="auto"/>
            <w:left w:val="none" w:sz="0" w:space="0" w:color="auto"/>
            <w:bottom w:val="none" w:sz="0" w:space="0" w:color="auto"/>
            <w:right w:val="none" w:sz="0" w:space="0" w:color="auto"/>
          </w:divBdr>
        </w:div>
        <w:div w:id="307125899">
          <w:marLeft w:val="640"/>
          <w:marRight w:val="0"/>
          <w:marTop w:val="0"/>
          <w:marBottom w:val="0"/>
          <w:divBdr>
            <w:top w:val="none" w:sz="0" w:space="0" w:color="auto"/>
            <w:left w:val="none" w:sz="0" w:space="0" w:color="auto"/>
            <w:bottom w:val="none" w:sz="0" w:space="0" w:color="auto"/>
            <w:right w:val="none" w:sz="0" w:space="0" w:color="auto"/>
          </w:divBdr>
        </w:div>
        <w:div w:id="324282643">
          <w:marLeft w:val="640"/>
          <w:marRight w:val="0"/>
          <w:marTop w:val="0"/>
          <w:marBottom w:val="0"/>
          <w:divBdr>
            <w:top w:val="none" w:sz="0" w:space="0" w:color="auto"/>
            <w:left w:val="none" w:sz="0" w:space="0" w:color="auto"/>
            <w:bottom w:val="none" w:sz="0" w:space="0" w:color="auto"/>
            <w:right w:val="none" w:sz="0" w:space="0" w:color="auto"/>
          </w:divBdr>
        </w:div>
        <w:div w:id="333538650">
          <w:marLeft w:val="640"/>
          <w:marRight w:val="0"/>
          <w:marTop w:val="0"/>
          <w:marBottom w:val="0"/>
          <w:divBdr>
            <w:top w:val="none" w:sz="0" w:space="0" w:color="auto"/>
            <w:left w:val="none" w:sz="0" w:space="0" w:color="auto"/>
            <w:bottom w:val="none" w:sz="0" w:space="0" w:color="auto"/>
            <w:right w:val="none" w:sz="0" w:space="0" w:color="auto"/>
          </w:divBdr>
        </w:div>
        <w:div w:id="345254451">
          <w:marLeft w:val="640"/>
          <w:marRight w:val="0"/>
          <w:marTop w:val="0"/>
          <w:marBottom w:val="0"/>
          <w:divBdr>
            <w:top w:val="none" w:sz="0" w:space="0" w:color="auto"/>
            <w:left w:val="none" w:sz="0" w:space="0" w:color="auto"/>
            <w:bottom w:val="none" w:sz="0" w:space="0" w:color="auto"/>
            <w:right w:val="none" w:sz="0" w:space="0" w:color="auto"/>
          </w:divBdr>
        </w:div>
        <w:div w:id="355497621">
          <w:marLeft w:val="640"/>
          <w:marRight w:val="0"/>
          <w:marTop w:val="0"/>
          <w:marBottom w:val="0"/>
          <w:divBdr>
            <w:top w:val="none" w:sz="0" w:space="0" w:color="auto"/>
            <w:left w:val="none" w:sz="0" w:space="0" w:color="auto"/>
            <w:bottom w:val="none" w:sz="0" w:space="0" w:color="auto"/>
            <w:right w:val="none" w:sz="0" w:space="0" w:color="auto"/>
          </w:divBdr>
        </w:div>
        <w:div w:id="374042638">
          <w:marLeft w:val="640"/>
          <w:marRight w:val="0"/>
          <w:marTop w:val="0"/>
          <w:marBottom w:val="0"/>
          <w:divBdr>
            <w:top w:val="none" w:sz="0" w:space="0" w:color="auto"/>
            <w:left w:val="none" w:sz="0" w:space="0" w:color="auto"/>
            <w:bottom w:val="none" w:sz="0" w:space="0" w:color="auto"/>
            <w:right w:val="none" w:sz="0" w:space="0" w:color="auto"/>
          </w:divBdr>
        </w:div>
        <w:div w:id="381099778">
          <w:marLeft w:val="640"/>
          <w:marRight w:val="0"/>
          <w:marTop w:val="0"/>
          <w:marBottom w:val="0"/>
          <w:divBdr>
            <w:top w:val="none" w:sz="0" w:space="0" w:color="auto"/>
            <w:left w:val="none" w:sz="0" w:space="0" w:color="auto"/>
            <w:bottom w:val="none" w:sz="0" w:space="0" w:color="auto"/>
            <w:right w:val="none" w:sz="0" w:space="0" w:color="auto"/>
          </w:divBdr>
        </w:div>
        <w:div w:id="400249779">
          <w:marLeft w:val="640"/>
          <w:marRight w:val="0"/>
          <w:marTop w:val="0"/>
          <w:marBottom w:val="0"/>
          <w:divBdr>
            <w:top w:val="none" w:sz="0" w:space="0" w:color="auto"/>
            <w:left w:val="none" w:sz="0" w:space="0" w:color="auto"/>
            <w:bottom w:val="none" w:sz="0" w:space="0" w:color="auto"/>
            <w:right w:val="none" w:sz="0" w:space="0" w:color="auto"/>
          </w:divBdr>
        </w:div>
        <w:div w:id="412819684">
          <w:marLeft w:val="640"/>
          <w:marRight w:val="0"/>
          <w:marTop w:val="0"/>
          <w:marBottom w:val="0"/>
          <w:divBdr>
            <w:top w:val="none" w:sz="0" w:space="0" w:color="auto"/>
            <w:left w:val="none" w:sz="0" w:space="0" w:color="auto"/>
            <w:bottom w:val="none" w:sz="0" w:space="0" w:color="auto"/>
            <w:right w:val="none" w:sz="0" w:space="0" w:color="auto"/>
          </w:divBdr>
        </w:div>
        <w:div w:id="424375814">
          <w:marLeft w:val="640"/>
          <w:marRight w:val="0"/>
          <w:marTop w:val="0"/>
          <w:marBottom w:val="0"/>
          <w:divBdr>
            <w:top w:val="none" w:sz="0" w:space="0" w:color="auto"/>
            <w:left w:val="none" w:sz="0" w:space="0" w:color="auto"/>
            <w:bottom w:val="none" w:sz="0" w:space="0" w:color="auto"/>
            <w:right w:val="none" w:sz="0" w:space="0" w:color="auto"/>
          </w:divBdr>
        </w:div>
        <w:div w:id="442265753">
          <w:marLeft w:val="640"/>
          <w:marRight w:val="0"/>
          <w:marTop w:val="0"/>
          <w:marBottom w:val="0"/>
          <w:divBdr>
            <w:top w:val="none" w:sz="0" w:space="0" w:color="auto"/>
            <w:left w:val="none" w:sz="0" w:space="0" w:color="auto"/>
            <w:bottom w:val="none" w:sz="0" w:space="0" w:color="auto"/>
            <w:right w:val="none" w:sz="0" w:space="0" w:color="auto"/>
          </w:divBdr>
        </w:div>
        <w:div w:id="444468395">
          <w:marLeft w:val="640"/>
          <w:marRight w:val="0"/>
          <w:marTop w:val="0"/>
          <w:marBottom w:val="0"/>
          <w:divBdr>
            <w:top w:val="none" w:sz="0" w:space="0" w:color="auto"/>
            <w:left w:val="none" w:sz="0" w:space="0" w:color="auto"/>
            <w:bottom w:val="none" w:sz="0" w:space="0" w:color="auto"/>
            <w:right w:val="none" w:sz="0" w:space="0" w:color="auto"/>
          </w:divBdr>
        </w:div>
        <w:div w:id="468480680">
          <w:marLeft w:val="640"/>
          <w:marRight w:val="0"/>
          <w:marTop w:val="0"/>
          <w:marBottom w:val="0"/>
          <w:divBdr>
            <w:top w:val="none" w:sz="0" w:space="0" w:color="auto"/>
            <w:left w:val="none" w:sz="0" w:space="0" w:color="auto"/>
            <w:bottom w:val="none" w:sz="0" w:space="0" w:color="auto"/>
            <w:right w:val="none" w:sz="0" w:space="0" w:color="auto"/>
          </w:divBdr>
        </w:div>
        <w:div w:id="509877611">
          <w:marLeft w:val="640"/>
          <w:marRight w:val="0"/>
          <w:marTop w:val="0"/>
          <w:marBottom w:val="0"/>
          <w:divBdr>
            <w:top w:val="none" w:sz="0" w:space="0" w:color="auto"/>
            <w:left w:val="none" w:sz="0" w:space="0" w:color="auto"/>
            <w:bottom w:val="none" w:sz="0" w:space="0" w:color="auto"/>
            <w:right w:val="none" w:sz="0" w:space="0" w:color="auto"/>
          </w:divBdr>
        </w:div>
        <w:div w:id="562644650">
          <w:marLeft w:val="640"/>
          <w:marRight w:val="0"/>
          <w:marTop w:val="0"/>
          <w:marBottom w:val="0"/>
          <w:divBdr>
            <w:top w:val="none" w:sz="0" w:space="0" w:color="auto"/>
            <w:left w:val="none" w:sz="0" w:space="0" w:color="auto"/>
            <w:bottom w:val="none" w:sz="0" w:space="0" w:color="auto"/>
            <w:right w:val="none" w:sz="0" w:space="0" w:color="auto"/>
          </w:divBdr>
        </w:div>
        <w:div w:id="568267605">
          <w:marLeft w:val="640"/>
          <w:marRight w:val="0"/>
          <w:marTop w:val="0"/>
          <w:marBottom w:val="0"/>
          <w:divBdr>
            <w:top w:val="none" w:sz="0" w:space="0" w:color="auto"/>
            <w:left w:val="none" w:sz="0" w:space="0" w:color="auto"/>
            <w:bottom w:val="none" w:sz="0" w:space="0" w:color="auto"/>
            <w:right w:val="none" w:sz="0" w:space="0" w:color="auto"/>
          </w:divBdr>
        </w:div>
        <w:div w:id="579753044">
          <w:marLeft w:val="640"/>
          <w:marRight w:val="0"/>
          <w:marTop w:val="0"/>
          <w:marBottom w:val="0"/>
          <w:divBdr>
            <w:top w:val="none" w:sz="0" w:space="0" w:color="auto"/>
            <w:left w:val="none" w:sz="0" w:space="0" w:color="auto"/>
            <w:bottom w:val="none" w:sz="0" w:space="0" w:color="auto"/>
            <w:right w:val="none" w:sz="0" w:space="0" w:color="auto"/>
          </w:divBdr>
        </w:div>
        <w:div w:id="586381614">
          <w:marLeft w:val="640"/>
          <w:marRight w:val="0"/>
          <w:marTop w:val="0"/>
          <w:marBottom w:val="0"/>
          <w:divBdr>
            <w:top w:val="none" w:sz="0" w:space="0" w:color="auto"/>
            <w:left w:val="none" w:sz="0" w:space="0" w:color="auto"/>
            <w:bottom w:val="none" w:sz="0" w:space="0" w:color="auto"/>
            <w:right w:val="none" w:sz="0" w:space="0" w:color="auto"/>
          </w:divBdr>
        </w:div>
        <w:div w:id="638657464">
          <w:marLeft w:val="640"/>
          <w:marRight w:val="0"/>
          <w:marTop w:val="0"/>
          <w:marBottom w:val="0"/>
          <w:divBdr>
            <w:top w:val="none" w:sz="0" w:space="0" w:color="auto"/>
            <w:left w:val="none" w:sz="0" w:space="0" w:color="auto"/>
            <w:bottom w:val="none" w:sz="0" w:space="0" w:color="auto"/>
            <w:right w:val="none" w:sz="0" w:space="0" w:color="auto"/>
          </w:divBdr>
        </w:div>
        <w:div w:id="652295385">
          <w:marLeft w:val="640"/>
          <w:marRight w:val="0"/>
          <w:marTop w:val="0"/>
          <w:marBottom w:val="0"/>
          <w:divBdr>
            <w:top w:val="none" w:sz="0" w:space="0" w:color="auto"/>
            <w:left w:val="none" w:sz="0" w:space="0" w:color="auto"/>
            <w:bottom w:val="none" w:sz="0" w:space="0" w:color="auto"/>
            <w:right w:val="none" w:sz="0" w:space="0" w:color="auto"/>
          </w:divBdr>
        </w:div>
        <w:div w:id="678969849">
          <w:marLeft w:val="640"/>
          <w:marRight w:val="0"/>
          <w:marTop w:val="0"/>
          <w:marBottom w:val="0"/>
          <w:divBdr>
            <w:top w:val="none" w:sz="0" w:space="0" w:color="auto"/>
            <w:left w:val="none" w:sz="0" w:space="0" w:color="auto"/>
            <w:bottom w:val="none" w:sz="0" w:space="0" w:color="auto"/>
            <w:right w:val="none" w:sz="0" w:space="0" w:color="auto"/>
          </w:divBdr>
        </w:div>
        <w:div w:id="685400161">
          <w:marLeft w:val="640"/>
          <w:marRight w:val="0"/>
          <w:marTop w:val="0"/>
          <w:marBottom w:val="0"/>
          <w:divBdr>
            <w:top w:val="none" w:sz="0" w:space="0" w:color="auto"/>
            <w:left w:val="none" w:sz="0" w:space="0" w:color="auto"/>
            <w:bottom w:val="none" w:sz="0" w:space="0" w:color="auto"/>
            <w:right w:val="none" w:sz="0" w:space="0" w:color="auto"/>
          </w:divBdr>
        </w:div>
        <w:div w:id="694966755">
          <w:marLeft w:val="640"/>
          <w:marRight w:val="0"/>
          <w:marTop w:val="0"/>
          <w:marBottom w:val="0"/>
          <w:divBdr>
            <w:top w:val="none" w:sz="0" w:space="0" w:color="auto"/>
            <w:left w:val="none" w:sz="0" w:space="0" w:color="auto"/>
            <w:bottom w:val="none" w:sz="0" w:space="0" w:color="auto"/>
            <w:right w:val="none" w:sz="0" w:space="0" w:color="auto"/>
          </w:divBdr>
        </w:div>
        <w:div w:id="704906537">
          <w:marLeft w:val="640"/>
          <w:marRight w:val="0"/>
          <w:marTop w:val="0"/>
          <w:marBottom w:val="0"/>
          <w:divBdr>
            <w:top w:val="none" w:sz="0" w:space="0" w:color="auto"/>
            <w:left w:val="none" w:sz="0" w:space="0" w:color="auto"/>
            <w:bottom w:val="none" w:sz="0" w:space="0" w:color="auto"/>
            <w:right w:val="none" w:sz="0" w:space="0" w:color="auto"/>
          </w:divBdr>
        </w:div>
        <w:div w:id="747267452">
          <w:marLeft w:val="640"/>
          <w:marRight w:val="0"/>
          <w:marTop w:val="0"/>
          <w:marBottom w:val="0"/>
          <w:divBdr>
            <w:top w:val="none" w:sz="0" w:space="0" w:color="auto"/>
            <w:left w:val="none" w:sz="0" w:space="0" w:color="auto"/>
            <w:bottom w:val="none" w:sz="0" w:space="0" w:color="auto"/>
            <w:right w:val="none" w:sz="0" w:space="0" w:color="auto"/>
          </w:divBdr>
        </w:div>
        <w:div w:id="775096937">
          <w:marLeft w:val="640"/>
          <w:marRight w:val="0"/>
          <w:marTop w:val="0"/>
          <w:marBottom w:val="0"/>
          <w:divBdr>
            <w:top w:val="none" w:sz="0" w:space="0" w:color="auto"/>
            <w:left w:val="none" w:sz="0" w:space="0" w:color="auto"/>
            <w:bottom w:val="none" w:sz="0" w:space="0" w:color="auto"/>
            <w:right w:val="none" w:sz="0" w:space="0" w:color="auto"/>
          </w:divBdr>
        </w:div>
        <w:div w:id="808210637">
          <w:marLeft w:val="640"/>
          <w:marRight w:val="0"/>
          <w:marTop w:val="0"/>
          <w:marBottom w:val="0"/>
          <w:divBdr>
            <w:top w:val="none" w:sz="0" w:space="0" w:color="auto"/>
            <w:left w:val="none" w:sz="0" w:space="0" w:color="auto"/>
            <w:bottom w:val="none" w:sz="0" w:space="0" w:color="auto"/>
            <w:right w:val="none" w:sz="0" w:space="0" w:color="auto"/>
          </w:divBdr>
        </w:div>
        <w:div w:id="862279248">
          <w:marLeft w:val="640"/>
          <w:marRight w:val="0"/>
          <w:marTop w:val="0"/>
          <w:marBottom w:val="0"/>
          <w:divBdr>
            <w:top w:val="none" w:sz="0" w:space="0" w:color="auto"/>
            <w:left w:val="none" w:sz="0" w:space="0" w:color="auto"/>
            <w:bottom w:val="none" w:sz="0" w:space="0" w:color="auto"/>
            <w:right w:val="none" w:sz="0" w:space="0" w:color="auto"/>
          </w:divBdr>
        </w:div>
        <w:div w:id="938174457">
          <w:marLeft w:val="640"/>
          <w:marRight w:val="0"/>
          <w:marTop w:val="0"/>
          <w:marBottom w:val="0"/>
          <w:divBdr>
            <w:top w:val="none" w:sz="0" w:space="0" w:color="auto"/>
            <w:left w:val="none" w:sz="0" w:space="0" w:color="auto"/>
            <w:bottom w:val="none" w:sz="0" w:space="0" w:color="auto"/>
            <w:right w:val="none" w:sz="0" w:space="0" w:color="auto"/>
          </w:divBdr>
        </w:div>
        <w:div w:id="941036503">
          <w:marLeft w:val="640"/>
          <w:marRight w:val="0"/>
          <w:marTop w:val="0"/>
          <w:marBottom w:val="0"/>
          <w:divBdr>
            <w:top w:val="none" w:sz="0" w:space="0" w:color="auto"/>
            <w:left w:val="none" w:sz="0" w:space="0" w:color="auto"/>
            <w:bottom w:val="none" w:sz="0" w:space="0" w:color="auto"/>
            <w:right w:val="none" w:sz="0" w:space="0" w:color="auto"/>
          </w:divBdr>
        </w:div>
        <w:div w:id="980038076">
          <w:marLeft w:val="640"/>
          <w:marRight w:val="0"/>
          <w:marTop w:val="0"/>
          <w:marBottom w:val="0"/>
          <w:divBdr>
            <w:top w:val="none" w:sz="0" w:space="0" w:color="auto"/>
            <w:left w:val="none" w:sz="0" w:space="0" w:color="auto"/>
            <w:bottom w:val="none" w:sz="0" w:space="0" w:color="auto"/>
            <w:right w:val="none" w:sz="0" w:space="0" w:color="auto"/>
          </w:divBdr>
        </w:div>
        <w:div w:id="1078941772">
          <w:marLeft w:val="640"/>
          <w:marRight w:val="0"/>
          <w:marTop w:val="0"/>
          <w:marBottom w:val="0"/>
          <w:divBdr>
            <w:top w:val="none" w:sz="0" w:space="0" w:color="auto"/>
            <w:left w:val="none" w:sz="0" w:space="0" w:color="auto"/>
            <w:bottom w:val="none" w:sz="0" w:space="0" w:color="auto"/>
            <w:right w:val="none" w:sz="0" w:space="0" w:color="auto"/>
          </w:divBdr>
        </w:div>
        <w:div w:id="1082412976">
          <w:marLeft w:val="640"/>
          <w:marRight w:val="0"/>
          <w:marTop w:val="0"/>
          <w:marBottom w:val="0"/>
          <w:divBdr>
            <w:top w:val="none" w:sz="0" w:space="0" w:color="auto"/>
            <w:left w:val="none" w:sz="0" w:space="0" w:color="auto"/>
            <w:bottom w:val="none" w:sz="0" w:space="0" w:color="auto"/>
            <w:right w:val="none" w:sz="0" w:space="0" w:color="auto"/>
          </w:divBdr>
        </w:div>
        <w:div w:id="1148281673">
          <w:marLeft w:val="640"/>
          <w:marRight w:val="0"/>
          <w:marTop w:val="0"/>
          <w:marBottom w:val="0"/>
          <w:divBdr>
            <w:top w:val="none" w:sz="0" w:space="0" w:color="auto"/>
            <w:left w:val="none" w:sz="0" w:space="0" w:color="auto"/>
            <w:bottom w:val="none" w:sz="0" w:space="0" w:color="auto"/>
            <w:right w:val="none" w:sz="0" w:space="0" w:color="auto"/>
          </w:divBdr>
        </w:div>
        <w:div w:id="1206060832">
          <w:marLeft w:val="640"/>
          <w:marRight w:val="0"/>
          <w:marTop w:val="0"/>
          <w:marBottom w:val="0"/>
          <w:divBdr>
            <w:top w:val="none" w:sz="0" w:space="0" w:color="auto"/>
            <w:left w:val="none" w:sz="0" w:space="0" w:color="auto"/>
            <w:bottom w:val="none" w:sz="0" w:space="0" w:color="auto"/>
            <w:right w:val="none" w:sz="0" w:space="0" w:color="auto"/>
          </w:divBdr>
        </w:div>
        <w:div w:id="1211570026">
          <w:marLeft w:val="640"/>
          <w:marRight w:val="0"/>
          <w:marTop w:val="0"/>
          <w:marBottom w:val="0"/>
          <w:divBdr>
            <w:top w:val="none" w:sz="0" w:space="0" w:color="auto"/>
            <w:left w:val="none" w:sz="0" w:space="0" w:color="auto"/>
            <w:bottom w:val="none" w:sz="0" w:space="0" w:color="auto"/>
            <w:right w:val="none" w:sz="0" w:space="0" w:color="auto"/>
          </w:divBdr>
        </w:div>
        <w:div w:id="1213689724">
          <w:marLeft w:val="640"/>
          <w:marRight w:val="0"/>
          <w:marTop w:val="0"/>
          <w:marBottom w:val="0"/>
          <w:divBdr>
            <w:top w:val="none" w:sz="0" w:space="0" w:color="auto"/>
            <w:left w:val="none" w:sz="0" w:space="0" w:color="auto"/>
            <w:bottom w:val="none" w:sz="0" w:space="0" w:color="auto"/>
            <w:right w:val="none" w:sz="0" w:space="0" w:color="auto"/>
          </w:divBdr>
        </w:div>
        <w:div w:id="1222594049">
          <w:marLeft w:val="640"/>
          <w:marRight w:val="0"/>
          <w:marTop w:val="0"/>
          <w:marBottom w:val="0"/>
          <w:divBdr>
            <w:top w:val="none" w:sz="0" w:space="0" w:color="auto"/>
            <w:left w:val="none" w:sz="0" w:space="0" w:color="auto"/>
            <w:bottom w:val="none" w:sz="0" w:space="0" w:color="auto"/>
            <w:right w:val="none" w:sz="0" w:space="0" w:color="auto"/>
          </w:divBdr>
        </w:div>
        <w:div w:id="1235748728">
          <w:marLeft w:val="640"/>
          <w:marRight w:val="0"/>
          <w:marTop w:val="0"/>
          <w:marBottom w:val="0"/>
          <w:divBdr>
            <w:top w:val="none" w:sz="0" w:space="0" w:color="auto"/>
            <w:left w:val="none" w:sz="0" w:space="0" w:color="auto"/>
            <w:bottom w:val="none" w:sz="0" w:space="0" w:color="auto"/>
            <w:right w:val="none" w:sz="0" w:space="0" w:color="auto"/>
          </w:divBdr>
        </w:div>
        <w:div w:id="1254053274">
          <w:marLeft w:val="640"/>
          <w:marRight w:val="0"/>
          <w:marTop w:val="0"/>
          <w:marBottom w:val="0"/>
          <w:divBdr>
            <w:top w:val="none" w:sz="0" w:space="0" w:color="auto"/>
            <w:left w:val="none" w:sz="0" w:space="0" w:color="auto"/>
            <w:bottom w:val="none" w:sz="0" w:space="0" w:color="auto"/>
            <w:right w:val="none" w:sz="0" w:space="0" w:color="auto"/>
          </w:divBdr>
        </w:div>
        <w:div w:id="1298611925">
          <w:marLeft w:val="640"/>
          <w:marRight w:val="0"/>
          <w:marTop w:val="0"/>
          <w:marBottom w:val="0"/>
          <w:divBdr>
            <w:top w:val="none" w:sz="0" w:space="0" w:color="auto"/>
            <w:left w:val="none" w:sz="0" w:space="0" w:color="auto"/>
            <w:bottom w:val="none" w:sz="0" w:space="0" w:color="auto"/>
            <w:right w:val="none" w:sz="0" w:space="0" w:color="auto"/>
          </w:divBdr>
        </w:div>
        <w:div w:id="1315718142">
          <w:marLeft w:val="640"/>
          <w:marRight w:val="0"/>
          <w:marTop w:val="0"/>
          <w:marBottom w:val="0"/>
          <w:divBdr>
            <w:top w:val="none" w:sz="0" w:space="0" w:color="auto"/>
            <w:left w:val="none" w:sz="0" w:space="0" w:color="auto"/>
            <w:bottom w:val="none" w:sz="0" w:space="0" w:color="auto"/>
            <w:right w:val="none" w:sz="0" w:space="0" w:color="auto"/>
          </w:divBdr>
        </w:div>
        <w:div w:id="1325401178">
          <w:marLeft w:val="640"/>
          <w:marRight w:val="0"/>
          <w:marTop w:val="0"/>
          <w:marBottom w:val="0"/>
          <w:divBdr>
            <w:top w:val="none" w:sz="0" w:space="0" w:color="auto"/>
            <w:left w:val="none" w:sz="0" w:space="0" w:color="auto"/>
            <w:bottom w:val="none" w:sz="0" w:space="0" w:color="auto"/>
            <w:right w:val="none" w:sz="0" w:space="0" w:color="auto"/>
          </w:divBdr>
        </w:div>
        <w:div w:id="1362247825">
          <w:marLeft w:val="640"/>
          <w:marRight w:val="0"/>
          <w:marTop w:val="0"/>
          <w:marBottom w:val="0"/>
          <w:divBdr>
            <w:top w:val="none" w:sz="0" w:space="0" w:color="auto"/>
            <w:left w:val="none" w:sz="0" w:space="0" w:color="auto"/>
            <w:bottom w:val="none" w:sz="0" w:space="0" w:color="auto"/>
            <w:right w:val="none" w:sz="0" w:space="0" w:color="auto"/>
          </w:divBdr>
        </w:div>
        <w:div w:id="1420904479">
          <w:marLeft w:val="640"/>
          <w:marRight w:val="0"/>
          <w:marTop w:val="0"/>
          <w:marBottom w:val="0"/>
          <w:divBdr>
            <w:top w:val="none" w:sz="0" w:space="0" w:color="auto"/>
            <w:left w:val="none" w:sz="0" w:space="0" w:color="auto"/>
            <w:bottom w:val="none" w:sz="0" w:space="0" w:color="auto"/>
            <w:right w:val="none" w:sz="0" w:space="0" w:color="auto"/>
          </w:divBdr>
        </w:div>
        <w:div w:id="1430737995">
          <w:marLeft w:val="640"/>
          <w:marRight w:val="0"/>
          <w:marTop w:val="0"/>
          <w:marBottom w:val="0"/>
          <w:divBdr>
            <w:top w:val="none" w:sz="0" w:space="0" w:color="auto"/>
            <w:left w:val="none" w:sz="0" w:space="0" w:color="auto"/>
            <w:bottom w:val="none" w:sz="0" w:space="0" w:color="auto"/>
            <w:right w:val="none" w:sz="0" w:space="0" w:color="auto"/>
          </w:divBdr>
        </w:div>
        <w:div w:id="1454709568">
          <w:marLeft w:val="640"/>
          <w:marRight w:val="0"/>
          <w:marTop w:val="0"/>
          <w:marBottom w:val="0"/>
          <w:divBdr>
            <w:top w:val="none" w:sz="0" w:space="0" w:color="auto"/>
            <w:left w:val="none" w:sz="0" w:space="0" w:color="auto"/>
            <w:bottom w:val="none" w:sz="0" w:space="0" w:color="auto"/>
            <w:right w:val="none" w:sz="0" w:space="0" w:color="auto"/>
          </w:divBdr>
        </w:div>
        <w:div w:id="1471367281">
          <w:marLeft w:val="640"/>
          <w:marRight w:val="0"/>
          <w:marTop w:val="0"/>
          <w:marBottom w:val="0"/>
          <w:divBdr>
            <w:top w:val="none" w:sz="0" w:space="0" w:color="auto"/>
            <w:left w:val="none" w:sz="0" w:space="0" w:color="auto"/>
            <w:bottom w:val="none" w:sz="0" w:space="0" w:color="auto"/>
            <w:right w:val="none" w:sz="0" w:space="0" w:color="auto"/>
          </w:divBdr>
        </w:div>
        <w:div w:id="1471753967">
          <w:marLeft w:val="640"/>
          <w:marRight w:val="0"/>
          <w:marTop w:val="0"/>
          <w:marBottom w:val="0"/>
          <w:divBdr>
            <w:top w:val="none" w:sz="0" w:space="0" w:color="auto"/>
            <w:left w:val="none" w:sz="0" w:space="0" w:color="auto"/>
            <w:bottom w:val="none" w:sz="0" w:space="0" w:color="auto"/>
            <w:right w:val="none" w:sz="0" w:space="0" w:color="auto"/>
          </w:divBdr>
        </w:div>
        <w:div w:id="1534264642">
          <w:marLeft w:val="640"/>
          <w:marRight w:val="0"/>
          <w:marTop w:val="0"/>
          <w:marBottom w:val="0"/>
          <w:divBdr>
            <w:top w:val="none" w:sz="0" w:space="0" w:color="auto"/>
            <w:left w:val="none" w:sz="0" w:space="0" w:color="auto"/>
            <w:bottom w:val="none" w:sz="0" w:space="0" w:color="auto"/>
            <w:right w:val="none" w:sz="0" w:space="0" w:color="auto"/>
          </w:divBdr>
        </w:div>
        <w:div w:id="1571847574">
          <w:marLeft w:val="640"/>
          <w:marRight w:val="0"/>
          <w:marTop w:val="0"/>
          <w:marBottom w:val="0"/>
          <w:divBdr>
            <w:top w:val="none" w:sz="0" w:space="0" w:color="auto"/>
            <w:left w:val="none" w:sz="0" w:space="0" w:color="auto"/>
            <w:bottom w:val="none" w:sz="0" w:space="0" w:color="auto"/>
            <w:right w:val="none" w:sz="0" w:space="0" w:color="auto"/>
          </w:divBdr>
        </w:div>
        <w:div w:id="1579167865">
          <w:marLeft w:val="640"/>
          <w:marRight w:val="0"/>
          <w:marTop w:val="0"/>
          <w:marBottom w:val="0"/>
          <w:divBdr>
            <w:top w:val="none" w:sz="0" w:space="0" w:color="auto"/>
            <w:left w:val="none" w:sz="0" w:space="0" w:color="auto"/>
            <w:bottom w:val="none" w:sz="0" w:space="0" w:color="auto"/>
            <w:right w:val="none" w:sz="0" w:space="0" w:color="auto"/>
          </w:divBdr>
        </w:div>
        <w:div w:id="1588268862">
          <w:marLeft w:val="640"/>
          <w:marRight w:val="0"/>
          <w:marTop w:val="0"/>
          <w:marBottom w:val="0"/>
          <w:divBdr>
            <w:top w:val="none" w:sz="0" w:space="0" w:color="auto"/>
            <w:left w:val="none" w:sz="0" w:space="0" w:color="auto"/>
            <w:bottom w:val="none" w:sz="0" w:space="0" w:color="auto"/>
            <w:right w:val="none" w:sz="0" w:space="0" w:color="auto"/>
          </w:divBdr>
        </w:div>
        <w:div w:id="1605071976">
          <w:marLeft w:val="640"/>
          <w:marRight w:val="0"/>
          <w:marTop w:val="0"/>
          <w:marBottom w:val="0"/>
          <w:divBdr>
            <w:top w:val="none" w:sz="0" w:space="0" w:color="auto"/>
            <w:left w:val="none" w:sz="0" w:space="0" w:color="auto"/>
            <w:bottom w:val="none" w:sz="0" w:space="0" w:color="auto"/>
            <w:right w:val="none" w:sz="0" w:space="0" w:color="auto"/>
          </w:divBdr>
        </w:div>
        <w:div w:id="1617518701">
          <w:marLeft w:val="640"/>
          <w:marRight w:val="0"/>
          <w:marTop w:val="0"/>
          <w:marBottom w:val="0"/>
          <w:divBdr>
            <w:top w:val="none" w:sz="0" w:space="0" w:color="auto"/>
            <w:left w:val="none" w:sz="0" w:space="0" w:color="auto"/>
            <w:bottom w:val="none" w:sz="0" w:space="0" w:color="auto"/>
            <w:right w:val="none" w:sz="0" w:space="0" w:color="auto"/>
          </w:divBdr>
        </w:div>
        <w:div w:id="1622876218">
          <w:marLeft w:val="640"/>
          <w:marRight w:val="0"/>
          <w:marTop w:val="0"/>
          <w:marBottom w:val="0"/>
          <w:divBdr>
            <w:top w:val="none" w:sz="0" w:space="0" w:color="auto"/>
            <w:left w:val="none" w:sz="0" w:space="0" w:color="auto"/>
            <w:bottom w:val="none" w:sz="0" w:space="0" w:color="auto"/>
            <w:right w:val="none" w:sz="0" w:space="0" w:color="auto"/>
          </w:divBdr>
        </w:div>
        <w:div w:id="1635134526">
          <w:marLeft w:val="640"/>
          <w:marRight w:val="0"/>
          <w:marTop w:val="0"/>
          <w:marBottom w:val="0"/>
          <w:divBdr>
            <w:top w:val="none" w:sz="0" w:space="0" w:color="auto"/>
            <w:left w:val="none" w:sz="0" w:space="0" w:color="auto"/>
            <w:bottom w:val="none" w:sz="0" w:space="0" w:color="auto"/>
            <w:right w:val="none" w:sz="0" w:space="0" w:color="auto"/>
          </w:divBdr>
        </w:div>
        <w:div w:id="1658654358">
          <w:marLeft w:val="640"/>
          <w:marRight w:val="0"/>
          <w:marTop w:val="0"/>
          <w:marBottom w:val="0"/>
          <w:divBdr>
            <w:top w:val="none" w:sz="0" w:space="0" w:color="auto"/>
            <w:left w:val="none" w:sz="0" w:space="0" w:color="auto"/>
            <w:bottom w:val="none" w:sz="0" w:space="0" w:color="auto"/>
            <w:right w:val="none" w:sz="0" w:space="0" w:color="auto"/>
          </w:divBdr>
        </w:div>
        <w:div w:id="1688293402">
          <w:marLeft w:val="640"/>
          <w:marRight w:val="0"/>
          <w:marTop w:val="0"/>
          <w:marBottom w:val="0"/>
          <w:divBdr>
            <w:top w:val="none" w:sz="0" w:space="0" w:color="auto"/>
            <w:left w:val="none" w:sz="0" w:space="0" w:color="auto"/>
            <w:bottom w:val="none" w:sz="0" w:space="0" w:color="auto"/>
            <w:right w:val="none" w:sz="0" w:space="0" w:color="auto"/>
          </w:divBdr>
        </w:div>
        <w:div w:id="1694963814">
          <w:marLeft w:val="640"/>
          <w:marRight w:val="0"/>
          <w:marTop w:val="0"/>
          <w:marBottom w:val="0"/>
          <w:divBdr>
            <w:top w:val="none" w:sz="0" w:space="0" w:color="auto"/>
            <w:left w:val="none" w:sz="0" w:space="0" w:color="auto"/>
            <w:bottom w:val="none" w:sz="0" w:space="0" w:color="auto"/>
            <w:right w:val="none" w:sz="0" w:space="0" w:color="auto"/>
          </w:divBdr>
        </w:div>
        <w:div w:id="1716000560">
          <w:marLeft w:val="640"/>
          <w:marRight w:val="0"/>
          <w:marTop w:val="0"/>
          <w:marBottom w:val="0"/>
          <w:divBdr>
            <w:top w:val="none" w:sz="0" w:space="0" w:color="auto"/>
            <w:left w:val="none" w:sz="0" w:space="0" w:color="auto"/>
            <w:bottom w:val="none" w:sz="0" w:space="0" w:color="auto"/>
            <w:right w:val="none" w:sz="0" w:space="0" w:color="auto"/>
          </w:divBdr>
        </w:div>
        <w:div w:id="1733966489">
          <w:marLeft w:val="640"/>
          <w:marRight w:val="0"/>
          <w:marTop w:val="0"/>
          <w:marBottom w:val="0"/>
          <w:divBdr>
            <w:top w:val="none" w:sz="0" w:space="0" w:color="auto"/>
            <w:left w:val="none" w:sz="0" w:space="0" w:color="auto"/>
            <w:bottom w:val="none" w:sz="0" w:space="0" w:color="auto"/>
            <w:right w:val="none" w:sz="0" w:space="0" w:color="auto"/>
          </w:divBdr>
        </w:div>
        <w:div w:id="1736007300">
          <w:marLeft w:val="640"/>
          <w:marRight w:val="0"/>
          <w:marTop w:val="0"/>
          <w:marBottom w:val="0"/>
          <w:divBdr>
            <w:top w:val="none" w:sz="0" w:space="0" w:color="auto"/>
            <w:left w:val="none" w:sz="0" w:space="0" w:color="auto"/>
            <w:bottom w:val="none" w:sz="0" w:space="0" w:color="auto"/>
            <w:right w:val="none" w:sz="0" w:space="0" w:color="auto"/>
          </w:divBdr>
        </w:div>
        <w:div w:id="1740590252">
          <w:marLeft w:val="640"/>
          <w:marRight w:val="0"/>
          <w:marTop w:val="0"/>
          <w:marBottom w:val="0"/>
          <w:divBdr>
            <w:top w:val="none" w:sz="0" w:space="0" w:color="auto"/>
            <w:left w:val="none" w:sz="0" w:space="0" w:color="auto"/>
            <w:bottom w:val="none" w:sz="0" w:space="0" w:color="auto"/>
            <w:right w:val="none" w:sz="0" w:space="0" w:color="auto"/>
          </w:divBdr>
        </w:div>
        <w:div w:id="1741520191">
          <w:marLeft w:val="640"/>
          <w:marRight w:val="0"/>
          <w:marTop w:val="0"/>
          <w:marBottom w:val="0"/>
          <w:divBdr>
            <w:top w:val="none" w:sz="0" w:space="0" w:color="auto"/>
            <w:left w:val="none" w:sz="0" w:space="0" w:color="auto"/>
            <w:bottom w:val="none" w:sz="0" w:space="0" w:color="auto"/>
            <w:right w:val="none" w:sz="0" w:space="0" w:color="auto"/>
          </w:divBdr>
        </w:div>
        <w:div w:id="1775901228">
          <w:marLeft w:val="640"/>
          <w:marRight w:val="0"/>
          <w:marTop w:val="0"/>
          <w:marBottom w:val="0"/>
          <w:divBdr>
            <w:top w:val="none" w:sz="0" w:space="0" w:color="auto"/>
            <w:left w:val="none" w:sz="0" w:space="0" w:color="auto"/>
            <w:bottom w:val="none" w:sz="0" w:space="0" w:color="auto"/>
            <w:right w:val="none" w:sz="0" w:space="0" w:color="auto"/>
          </w:divBdr>
        </w:div>
        <w:div w:id="1803381852">
          <w:marLeft w:val="640"/>
          <w:marRight w:val="0"/>
          <w:marTop w:val="0"/>
          <w:marBottom w:val="0"/>
          <w:divBdr>
            <w:top w:val="none" w:sz="0" w:space="0" w:color="auto"/>
            <w:left w:val="none" w:sz="0" w:space="0" w:color="auto"/>
            <w:bottom w:val="none" w:sz="0" w:space="0" w:color="auto"/>
            <w:right w:val="none" w:sz="0" w:space="0" w:color="auto"/>
          </w:divBdr>
        </w:div>
        <w:div w:id="1838304622">
          <w:marLeft w:val="640"/>
          <w:marRight w:val="0"/>
          <w:marTop w:val="0"/>
          <w:marBottom w:val="0"/>
          <w:divBdr>
            <w:top w:val="none" w:sz="0" w:space="0" w:color="auto"/>
            <w:left w:val="none" w:sz="0" w:space="0" w:color="auto"/>
            <w:bottom w:val="none" w:sz="0" w:space="0" w:color="auto"/>
            <w:right w:val="none" w:sz="0" w:space="0" w:color="auto"/>
          </w:divBdr>
        </w:div>
        <w:div w:id="1860005131">
          <w:marLeft w:val="640"/>
          <w:marRight w:val="0"/>
          <w:marTop w:val="0"/>
          <w:marBottom w:val="0"/>
          <w:divBdr>
            <w:top w:val="none" w:sz="0" w:space="0" w:color="auto"/>
            <w:left w:val="none" w:sz="0" w:space="0" w:color="auto"/>
            <w:bottom w:val="none" w:sz="0" w:space="0" w:color="auto"/>
            <w:right w:val="none" w:sz="0" w:space="0" w:color="auto"/>
          </w:divBdr>
        </w:div>
        <w:div w:id="1860436600">
          <w:marLeft w:val="640"/>
          <w:marRight w:val="0"/>
          <w:marTop w:val="0"/>
          <w:marBottom w:val="0"/>
          <w:divBdr>
            <w:top w:val="none" w:sz="0" w:space="0" w:color="auto"/>
            <w:left w:val="none" w:sz="0" w:space="0" w:color="auto"/>
            <w:bottom w:val="none" w:sz="0" w:space="0" w:color="auto"/>
            <w:right w:val="none" w:sz="0" w:space="0" w:color="auto"/>
          </w:divBdr>
        </w:div>
        <w:div w:id="1880626174">
          <w:marLeft w:val="640"/>
          <w:marRight w:val="0"/>
          <w:marTop w:val="0"/>
          <w:marBottom w:val="0"/>
          <w:divBdr>
            <w:top w:val="none" w:sz="0" w:space="0" w:color="auto"/>
            <w:left w:val="none" w:sz="0" w:space="0" w:color="auto"/>
            <w:bottom w:val="none" w:sz="0" w:space="0" w:color="auto"/>
            <w:right w:val="none" w:sz="0" w:space="0" w:color="auto"/>
          </w:divBdr>
        </w:div>
        <w:div w:id="1924991809">
          <w:marLeft w:val="640"/>
          <w:marRight w:val="0"/>
          <w:marTop w:val="0"/>
          <w:marBottom w:val="0"/>
          <w:divBdr>
            <w:top w:val="none" w:sz="0" w:space="0" w:color="auto"/>
            <w:left w:val="none" w:sz="0" w:space="0" w:color="auto"/>
            <w:bottom w:val="none" w:sz="0" w:space="0" w:color="auto"/>
            <w:right w:val="none" w:sz="0" w:space="0" w:color="auto"/>
          </w:divBdr>
        </w:div>
        <w:div w:id="1925652143">
          <w:marLeft w:val="640"/>
          <w:marRight w:val="0"/>
          <w:marTop w:val="0"/>
          <w:marBottom w:val="0"/>
          <w:divBdr>
            <w:top w:val="none" w:sz="0" w:space="0" w:color="auto"/>
            <w:left w:val="none" w:sz="0" w:space="0" w:color="auto"/>
            <w:bottom w:val="none" w:sz="0" w:space="0" w:color="auto"/>
            <w:right w:val="none" w:sz="0" w:space="0" w:color="auto"/>
          </w:divBdr>
        </w:div>
        <w:div w:id="1931304779">
          <w:marLeft w:val="640"/>
          <w:marRight w:val="0"/>
          <w:marTop w:val="0"/>
          <w:marBottom w:val="0"/>
          <w:divBdr>
            <w:top w:val="none" w:sz="0" w:space="0" w:color="auto"/>
            <w:left w:val="none" w:sz="0" w:space="0" w:color="auto"/>
            <w:bottom w:val="none" w:sz="0" w:space="0" w:color="auto"/>
            <w:right w:val="none" w:sz="0" w:space="0" w:color="auto"/>
          </w:divBdr>
        </w:div>
        <w:div w:id="1965621625">
          <w:marLeft w:val="640"/>
          <w:marRight w:val="0"/>
          <w:marTop w:val="0"/>
          <w:marBottom w:val="0"/>
          <w:divBdr>
            <w:top w:val="none" w:sz="0" w:space="0" w:color="auto"/>
            <w:left w:val="none" w:sz="0" w:space="0" w:color="auto"/>
            <w:bottom w:val="none" w:sz="0" w:space="0" w:color="auto"/>
            <w:right w:val="none" w:sz="0" w:space="0" w:color="auto"/>
          </w:divBdr>
        </w:div>
        <w:div w:id="1969971232">
          <w:marLeft w:val="640"/>
          <w:marRight w:val="0"/>
          <w:marTop w:val="0"/>
          <w:marBottom w:val="0"/>
          <w:divBdr>
            <w:top w:val="none" w:sz="0" w:space="0" w:color="auto"/>
            <w:left w:val="none" w:sz="0" w:space="0" w:color="auto"/>
            <w:bottom w:val="none" w:sz="0" w:space="0" w:color="auto"/>
            <w:right w:val="none" w:sz="0" w:space="0" w:color="auto"/>
          </w:divBdr>
        </w:div>
        <w:div w:id="1979023151">
          <w:marLeft w:val="640"/>
          <w:marRight w:val="0"/>
          <w:marTop w:val="0"/>
          <w:marBottom w:val="0"/>
          <w:divBdr>
            <w:top w:val="none" w:sz="0" w:space="0" w:color="auto"/>
            <w:left w:val="none" w:sz="0" w:space="0" w:color="auto"/>
            <w:bottom w:val="none" w:sz="0" w:space="0" w:color="auto"/>
            <w:right w:val="none" w:sz="0" w:space="0" w:color="auto"/>
          </w:divBdr>
        </w:div>
        <w:div w:id="2007515661">
          <w:marLeft w:val="640"/>
          <w:marRight w:val="0"/>
          <w:marTop w:val="0"/>
          <w:marBottom w:val="0"/>
          <w:divBdr>
            <w:top w:val="none" w:sz="0" w:space="0" w:color="auto"/>
            <w:left w:val="none" w:sz="0" w:space="0" w:color="auto"/>
            <w:bottom w:val="none" w:sz="0" w:space="0" w:color="auto"/>
            <w:right w:val="none" w:sz="0" w:space="0" w:color="auto"/>
          </w:divBdr>
        </w:div>
        <w:div w:id="2021159199">
          <w:marLeft w:val="640"/>
          <w:marRight w:val="0"/>
          <w:marTop w:val="0"/>
          <w:marBottom w:val="0"/>
          <w:divBdr>
            <w:top w:val="none" w:sz="0" w:space="0" w:color="auto"/>
            <w:left w:val="none" w:sz="0" w:space="0" w:color="auto"/>
            <w:bottom w:val="none" w:sz="0" w:space="0" w:color="auto"/>
            <w:right w:val="none" w:sz="0" w:space="0" w:color="auto"/>
          </w:divBdr>
        </w:div>
        <w:div w:id="2022003553">
          <w:marLeft w:val="640"/>
          <w:marRight w:val="0"/>
          <w:marTop w:val="0"/>
          <w:marBottom w:val="0"/>
          <w:divBdr>
            <w:top w:val="none" w:sz="0" w:space="0" w:color="auto"/>
            <w:left w:val="none" w:sz="0" w:space="0" w:color="auto"/>
            <w:bottom w:val="none" w:sz="0" w:space="0" w:color="auto"/>
            <w:right w:val="none" w:sz="0" w:space="0" w:color="auto"/>
          </w:divBdr>
        </w:div>
        <w:div w:id="2041470996">
          <w:marLeft w:val="640"/>
          <w:marRight w:val="0"/>
          <w:marTop w:val="0"/>
          <w:marBottom w:val="0"/>
          <w:divBdr>
            <w:top w:val="none" w:sz="0" w:space="0" w:color="auto"/>
            <w:left w:val="none" w:sz="0" w:space="0" w:color="auto"/>
            <w:bottom w:val="none" w:sz="0" w:space="0" w:color="auto"/>
            <w:right w:val="none" w:sz="0" w:space="0" w:color="auto"/>
          </w:divBdr>
        </w:div>
        <w:div w:id="2052805307">
          <w:marLeft w:val="640"/>
          <w:marRight w:val="0"/>
          <w:marTop w:val="0"/>
          <w:marBottom w:val="0"/>
          <w:divBdr>
            <w:top w:val="none" w:sz="0" w:space="0" w:color="auto"/>
            <w:left w:val="none" w:sz="0" w:space="0" w:color="auto"/>
            <w:bottom w:val="none" w:sz="0" w:space="0" w:color="auto"/>
            <w:right w:val="none" w:sz="0" w:space="0" w:color="auto"/>
          </w:divBdr>
        </w:div>
        <w:div w:id="2062557244">
          <w:marLeft w:val="640"/>
          <w:marRight w:val="0"/>
          <w:marTop w:val="0"/>
          <w:marBottom w:val="0"/>
          <w:divBdr>
            <w:top w:val="none" w:sz="0" w:space="0" w:color="auto"/>
            <w:left w:val="none" w:sz="0" w:space="0" w:color="auto"/>
            <w:bottom w:val="none" w:sz="0" w:space="0" w:color="auto"/>
            <w:right w:val="none" w:sz="0" w:space="0" w:color="auto"/>
          </w:divBdr>
        </w:div>
        <w:div w:id="2099325111">
          <w:marLeft w:val="640"/>
          <w:marRight w:val="0"/>
          <w:marTop w:val="0"/>
          <w:marBottom w:val="0"/>
          <w:divBdr>
            <w:top w:val="none" w:sz="0" w:space="0" w:color="auto"/>
            <w:left w:val="none" w:sz="0" w:space="0" w:color="auto"/>
            <w:bottom w:val="none" w:sz="0" w:space="0" w:color="auto"/>
            <w:right w:val="none" w:sz="0" w:space="0" w:color="auto"/>
          </w:divBdr>
        </w:div>
      </w:divsChild>
    </w:div>
    <w:div w:id="81685085">
      <w:bodyDiv w:val="1"/>
      <w:marLeft w:val="0"/>
      <w:marRight w:val="0"/>
      <w:marTop w:val="0"/>
      <w:marBottom w:val="0"/>
      <w:divBdr>
        <w:top w:val="none" w:sz="0" w:space="0" w:color="auto"/>
        <w:left w:val="none" w:sz="0" w:space="0" w:color="auto"/>
        <w:bottom w:val="none" w:sz="0" w:space="0" w:color="auto"/>
        <w:right w:val="none" w:sz="0" w:space="0" w:color="auto"/>
      </w:divBdr>
      <w:divsChild>
        <w:div w:id="43649901">
          <w:marLeft w:val="640"/>
          <w:marRight w:val="0"/>
          <w:marTop w:val="0"/>
          <w:marBottom w:val="0"/>
          <w:divBdr>
            <w:top w:val="none" w:sz="0" w:space="0" w:color="auto"/>
            <w:left w:val="none" w:sz="0" w:space="0" w:color="auto"/>
            <w:bottom w:val="none" w:sz="0" w:space="0" w:color="auto"/>
            <w:right w:val="none" w:sz="0" w:space="0" w:color="auto"/>
          </w:divBdr>
        </w:div>
        <w:div w:id="79063395">
          <w:marLeft w:val="640"/>
          <w:marRight w:val="0"/>
          <w:marTop w:val="0"/>
          <w:marBottom w:val="0"/>
          <w:divBdr>
            <w:top w:val="none" w:sz="0" w:space="0" w:color="auto"/>
            <w:left w:val="none" w:sz="0" w:space="0" w:color="auto"/>
            <w:bottom w:val="none" w:sz="0" w:space="0" w:color="auto"/>
            <w:right w:val="none" w:sz="0" w:space="0" w:color="auto"/>
          </w:divBdr>
        </w:div>
        <w:div w:id="237910529">
          <w:marLeft w:val="640"/>
          <w:marRight w:val="0"/>
          <w:marTop w:val="0"/>
          <w:marBottom w:val="0"/>
          <w:divBdr>
            <w:top w:val="none" w:sz="0" w:space="0" w:color="auto"/>
            <w:left w:val="none" w:sz="0" w:space="0" w:color="auto"/>
            <w:bottom w:val="none" w:sz="0" w:space="0" w:color="auto"/>
            <w:right w:val="none" w:sz="0" w:space="0" w:color="auto"/>
          </w:divBdr>
        </w:div>
        <w:div w:id="307708044">
          <w:marLeft w:val="640"/>
          <w:marRight w:val="0"/>
          <w:marTop w:val="0"/>
          <w:marBottom w:val="0"/>
          <w:divBdr>
            <w:top w:val="none" w:sz="0" w:space="0" w:color="auto"/>
            <w:left w:val="none" w:sz="0" w:space="0" w:color="auto"/>
            <w:bottom w:val="none" w:sz="0" w:space="0" w:color="auto"/>
            <w:right w:val="none" w:sz="0" w:space="0" w:color="auto"/>
          </w:divBdr>
        </w:div>
        <w:div w:id="409473571">
          <w:marLeft w:val="640"/>
          <w:marRight w:val="0"/>
          <w:marTop w:val="0"/>
          <w:marBottom w:val="0"/>
          <w:divBdr>
            <w:top w:val="none" w:sz="0" w:space="0" w:color="auto"/>
            <w:left w:val="none" w:sz="0" w:space="0" w:color="auto"/>
            <w:bottom w:val="none" w:sz="0" w:space="0" w:color="auto"/>
            <w:right w:val="none" w:sz="0" w:space="0" w:color="auto"/>
          </w:divBdr>
        </w:div>
        <w:div w:id="538199270">
          <w:marLeft w:val="640"/>
          <w:marRight w:val="0"/>
          <w:marTop w:val="0"/>
          <w:marBottom w:val="0"/>
          <w:divBdr>
            <w:top w:val="none" w:sz="0" w:space="0" w:color="auto"/>
            <w:left w:val="none" w:sz="0" w:space="0" w:color="auto"/>
            <w:bottom w:val="none" w:sz="0" w:space="0" w:color="auto"/>
            <w:right w:val="none" w:sz="0" w:space="0" w:color="auto"/>
          </w:divBdr>
        </w:div>
        <w:div w:id="540358872">
          <w:marLeft w:val="640"/>
          <w:marRight w:val="0"/>
          <w:marTop w:val="0"/>
          <w:marBottom w:val="0"/>
          <w:divBdr>
            <w:top w:val="none" w:sz="0" w:space="0" w:color="auto"/>
            <w:left w:val="none" w:sz="0" w:space="0" w:color="auto"/>
            <w:bottom w:val="none" w:sz="0" w:space="0" w:color="auto"/>
            <w:right w:val="none" w:sz="0" w:space="0" w:color="auto"/>
          </w:divBdr>
        </w:div>
        <w:div w:id="592973388">
          <w:marLeft w:val="640"/>
          <w:marRight w:val="0"/>
          <w:marTop w:val="0"/>
          <w:marBottom w:val="0"/>
          <w:divBdr>
            <w:top w:val="none" w:sz="0" w:space="0" w:color="auto"/>
            <w:left w:val="none" w:sz="0" w:space="0" w:color="auto"/>
            <w:bottom w:val="none" w:sz="0" w:space="0" w:color="auto"/>
            <w:right w:val="none" w:sz="0" w:space="0" w:color="auto"/>
          </w:divBdr>
        </w:div>
        <w:div w:id="613564265">
          <w:marLeft w:val="640"/>
          <w:marRight w:val="0"/>
          <w:marTop w:val="0"/>
          <w:marBottom w:val="0"/>
          <w:divBdr>
            <w:top w:val="none" w:sz="0" w:space="0" w:color="auto"/>
            <w:left w:val="none" w:sz="0" w:space="0" w:color="auto"/>
            <w:bottom w:val="none" w:sz="0" w:space="0" w:color="auto"/>
            <w:right w:val="none" w:sz="0" w:space="0" w:color="auto"/>
          </w:divBdr>
        </w:div>
        <w:div w:id="618952764">
          <w:marLeft w:val="640"/>
          <w:marRight w:val="0"/>
          <w:marTop w:val="0"/>
          <w:marBottom w:val="0"/>
          <w:divBdr>
            <w:top w:val="none" w:sz="0" w:space="0" w:color="auto"/>
            <w:left w:val="none" w:sz="0" w:space="0" w:color="auto"/>
            <w:bottom w:val="none" w:sz="0" w:space="0" w:color="auto"/>
            <w:right w:val="none" w:sz="0" w:space="0" w:color="auto"/>
          </w:divBdr>
        </w:div>
        <w:div w:id="628122705">
          <w:marLeft w:val="640"/>
          <w:marRight w:val="0"/>
          <w:marTop w:val="0"/>
          <w:marBottom w:val="0"/>
          <w:divBdr>
            <w:top w:val="none" w:sz="0" w:space="0" w:color="auto"/>
            <w:left w:val="none" w:sz="0" w:space="0" w:color="auto"/>
            <w:bottom w:val="none" w:sz="0" w:space="0" w:color="auto"/>
            <w:right w:val="none" w:sz="0" w:space="0" w:color="auto"/>
          </w:divBdr>
        </w:div>
        <w:div w:id="654186200">
          <w:marLeft w:val="640"/>
          <w:marRight w:val="0"/>
          <w:marTop w:val="0"/>
          <w:marBottom w:val="0"/>
          <w:divBdr>
            <w:top w:val="none" w:sz="0" w:space="0" w:color="auto"/>
            <w:left w:val="none" w:sz="0" w:space="0" w:color="auto"/>
            <w:bottom w:val="none" w:sz="0" w:space="0" w:color="auto"/>
            <w:right w:val="none" w:sz="0" w:space="0" w:color="auto"/>
          </w:divBdr>
        </w:div>
        <w:div w:id="677732849">
          <w:marLeft w:val="640"/>
          <w:marRight w:val="0"/>
          <w:marTop w:val="0"/>
          <w:marBottom w:val="0"/>
          <w:divBdr>
            <w:top w:val="none" w:sz="0" w:space="0" w:color="auto"/>
            <w:left w:val="none" w:sz="0" w:space="0" w:color="auto"/>
            <w:bottom w:val="none" w:sz="0" w:space="0" w:color="auto"/>
            <w:right w:val="none" w:sz="0" w:space="0" w:color="auto"/>
          </w:divBdr>
        </w:div>
        <w:div w:id="715550832">
          <w:marLeft w:val="640"/>
          <w:marRight w:val="0"/>
          <w:marTop w:val="0"/>
          <w:marBottom w:val="0"/>
          <w:divBdr>
            <w:top w:val="none" w:sz="0" w:space="0" w:color="auto"/>
            <w:left w:val="none" w:sz="0" w:space="0" w:color="auto"/>
            <w:bottom w:val="none" w:sz="0" w:space="0" w:color="auto"/>
            <w:right w:val="none" w:sz="0" w:space="0" w:color="auto"/>
          </w:divBdr>
        </w:div>
        <w:div w:id="734278021">
          <w:marLeft w:val="640"/>
          <w:marRight w:val="0"/>
          <w:marTop w:val="0"/>
          <w:marBottom w:val="0"/>
          <w:divBdr>
            <w:top w:val="none" w:sz="0" w:space="0" w:color="auto"/>
            <w:left w:val="none" w:sz="0" w:space="0" w:color="auto"/>
            <w:bottom w:val="none" w:sz="0" w:space="0" w:color="auto"/>
            <w:right w:val="none" w:sz="0" w:space="0" w:color="auto"/>
          </w:divBdr>
        </w:div>
        <w:div w:id="878207357">
          <w:marLeft w:val="640"/>
          <w:marRight w:val="0"/>
          <w:marTop w:val="0"/>
          <w:marBottom w:val="0"/>
          <w:divBdr>
            <w:top w:val="none" w:sz="0" w:space="0" w:color="auto"/>
            <w:left w:val="none" w:sz="0" w:space="0" w:color="auto"/>
            <w:bottom w:val="none" w:sz="0" w:space="0" w:color="auto"/>
            <w:right w:val="none" w:sz="0" w:space="0" w:color="auto"/>
          </w:divBdr>
        </w:div>
        <w:div w:id="909508740">
          <w:marLeft w:val="640"/>
          <w:marRight w:val="0"/>
          <w:marTop w:val="0"/>
          <w:marBottom w:val="0"/>
          <w:divBdr>
            <w:top w:val="none" w:sz="0" w:space="0" w:color="auto"/>
            <w:left w:val="none" w:sz="0" w:space="0" w:color="auto"/>
            <w:bottom w:val="none" w:sz="0" w:space="0" w:color="auto"/>
            <w:right w:val="none" w:sz="0" w:space="0" w:color="auto"/>
          </w:divBdr>
        </w:div>
        <w:div w:id="972757990">
          <w:marLeft w:val="640"/>
          <w:marRight w:val="0"/>
          <w:marTop w:val="0"/>
          <w:marBottom w:val="0"/>
          <w:divBdr>
            <w:top w:val="none" w:sz="0" w:space="0" w:color="auto"/>
            <w:left w:val="none" w:sz="0" w:space="0" w:color="auto"/>
            <w:bottom w:val="none" w:sz="0" w:space="0" w:color="auto"/>
            <w:right w:val="none" w:sz="0" w:space="0" w:color="auto"/>
          </w:divBdr>
        </w:div>
        <w:div w:id="1023215966">
          <w:marLeft w:val="640"/>
          <w:marRight w:val="0"/>
          <w:marTop w:val="0"/>
          <w:marBottom w:val="0"/>
          <w:divBdr>
            <w:top w:val="none" w:sz="0" w:space="0" w:color="auto"/>
            <w:left w:val="none" w:sz="0" w:space="0" w:color="auto"/>
            <w:bottom w:val="none" w:sz="0" w:space="0" w:color="auto"/>
            <w:right w:val="none" w:sz="0" w:space="0" w:color="auto"/>
          </w:divBdr>
        </w:div>
        <w:div w:id="1049378532">
          <w:marLeft w:val="640"/>
          <w:marRight w:val="0"/>
          <w:marTop w:val="0"/>
          <w:marBottom w:val="0"/>
          <w:divBdr>
            <w:top w:val="none" w:sz="0" w:space="0" w:color="auto"/>
            <w:left w:val="none" w:sz="0" w:space="0" w:color="auto"/>
            <w:bottom w:val="none" w:sz="0" w:space="0" w:color="auto"/>
            <w:right w:val="none" w:sz="0" w:space="0" w:color="auto"/>
          </w:divBdr>
        </w:div>
        <w:div w:id="1072432193">
          <w:marLeft w:val="640"/>
          <w:marRight w:val="0"/>
          <w:marTop w:val="0"/>
          <w:marBottom w:val="0"/>
          <w:divBdr>
            <w:top w:val="none" w:sz="0" w:space="0" w:color="auto"/>
            <w:left w:val="none" w:sz="0" w:space="0" w:color="auto"/>
            <w:bottom w:val="none" w:sz="0" w:space="0" w:color="auto"/>
            <w:right w:val="none" w:sz="0" w:space="0" w:color="auto"/>
          </w:divBdr>
        </w:div>
        <w:div w:id="1095248523">
          <w:marLeft w:val="640"/>
          <w:marRight w:val="0"/>
          <w:marTop w:val="0"/>
          <w:marBottom w:val="0"/>
          <w:divBdr>
            <w:top w:val="none" w:sz="0" w:space="0" w:color="auto"/>
            <w:left w:val="none" w:sz="0" w:space="0" w:color="auto"/>
            <w:bottom w:val="none" w:sz="0" w:space="0" w:color="auto"/>
            <w:right w:val="none" w:sz="0" w:space="0" w:color="auto"/>
          </w:divBdr>
        </w:div>
        <w:div w:id="1162085143">
          <w:marLeft w:val="640"/>
          <w:marRight w:val="0"/>
          <w:marTop w:val="0"/>
          <w:marBottom w:val="0"/>
          <w:divBdr>
            <w:top w:val="none" w:sz="0" w:space="0" w:color="auto"/>
            <w:left w:val="none" w:sz="0" w:space="0" w:color="auto"/>
            <w:bottom w:val="none" w:sz="0" w:space="0" w:color="auto"/>
            <w:right w:val="none" w:sz="0" w:space="0" w:color="auto"/>
          </w:divBdr>
        </w:div>
        <w:div w:id="1225869514">
          <w:marLeft w:val="640"/>
          <w:marRight w:val="0"/>
          <w:marTop w:val="0"/>
          <w:marBottom w:val="0"/>
          <w:divBdr>
            <w:top w:val="none" w:sz="0" w:space="0" w:color="auto"/>
            <w:left w:val="none" w:sz="0" w:space="0" w:color="auto"/>
            <w:bottom w:val="none" w:sz="0" w:space="0" w:color="auto"/>
            <w:right w:val="none" w:sz="0" w:space="0" w:color="auto"/>
          </w:divBdr>
        </w:div>
        <w:div w:id="1235313073">
          <w:marLeft w:val="640"/>
          <w:marRight w:val="0"/>
          <w:marTop w:val="0"/>
          <w:marBottom w:val="0"/>
          <w:divBdr>
            <w:top w:val="none" w:sz="0" w:space="0" w:color="auto"/>
            <w:left w:val="none" w:sz="0" w:space="0" w:color="auto"/>
            <w:bottom w:val="none" w:sz="0" w:space="0" w:color="auto"/>
            <w:right w:val="none" w:sz="0" w:space="0" w:color="auto"/>
          </w:divBdr>
        </w:div>
        <w:div w:id="1251817086">
          <w:marLeft w:val="640"/>
          <w:marRight w:val="0"/>
          <w:marTop w:val="0"/>
          <w:marBottom w:val="0"/>
          <w:divBdr>
            <w:top w:val="none" w:sz="0" w:space="0" w:color="auto"/>
            <w:left w:val="none" w:sz="0" w:space="0" w:color="auto"/>
            <w:bottom w:val="none" w:sz="0" w:space="0" w:color="auto"/>
            <w:right w:val="none" w:sz="0" w:space="0" w:color="auto"/>
          </w:divBdr>
        </w:div>
        <w:div w:id="1292784323">
          <w:marLeft w:val="640"/>
          <w:marRight w:val="0"/>
          <w:marTop w:val="0"/>
          <w:marBottom w:val="0"/>
          <w:divBdr>
            <w:top w:val="none" w:sz="0" w:space="0" w:color="auto"/>
            <w:left w:val="none" w:sz="0" w:space="0" w:color="auto"/>
            <w:bottom w:val="none" w:sz="0" w:space="0" w:color="auto"/>
            <w:right w:val="none" w:sz="0" w:space="0" w:color="auto"/>
          </w:divBdr>
        </w:div>
        <w:div w:id="1293831231">
          <w:marLeft w:val="640"/>
          <w:marRight w:val="0"/>
          <w:marTop w:val="0"/>
          <w:marBottom w:val="0"/>
          <w:divBdr>
            <w:top w:val="none" w:sz="0" w:space="0" w:color="auto"/>
            <w:left w:val="none" w:sz="0" w:space="0" w:color="auto"/>
            <w:bottom w:val="none" w:sz="0" w:space="0" w:color="auto"/>
            <w:right w:val="none" w:sz="0" w:space="0" w:color="auto"/>
          </w:divBdr>
        </w:div>
        <w:div w:id="1376658300">
          <w:marLeft w:val="640"/>
          <w:marRight w:val="0"/>
          <w:marTop w:val="0"/>
          <w:marBottom w:val="0"/>
          <w:divBdr>
            <w:top w:val="none" w:sz="0" w:space="0" w:color="auto"/>
            <w:left w:val="none" w:sz="0" w:space="0" w:color="auto"/>
            <w:bottom w:val="none" w:sz="0" w:space="0" w:color="auto"/>
            <w:right w:val="none" w:sz="0" w:space="0" w:color="auto"/>
          </w:divBdr>
        </w:div>
        <w:div w:id="1395618369">
          <w:marLeft w:val="640"/>
          <w:marRight w:val="0"/>
          <w:marTop w:val="0"/>
          <w:marBottom w:val="0"/>
          <w:divBdr>
            <w:top w:val="none" w:sz="0" w:space="0" w:color="auto"/>
            <w:left w:val="none" w:sz="0" w:space="0" w:color="auto"/>
            <w:bottom w:val="none" w:sz="0" w:space="0" w:color="auto"/>
            <w:right w:val="none" w:sz="0" w:space="0" w:color="auto"/>
          </w:divBdr>
        </w:div>
        <w:div w:id="1426271781">
          <w:marLeft w:val="640"/>
          <w:marRight w:val="0"/>
          <w:marTop w:val="0"/>
          <w:marBottom w:val="0"/>
          <w:divBdr>
            <w:top w:val="none" w:sz="0" w:space="0" w:color="auto"/>
            <w:left w:val="none" w:sz="0" w:space="0" w:color="auto"/>
            <w:bottom w:val="none" w:sz="0" w:space="0" w:color="auto"/>
            <w:right w:val="none" w:sz="0" w:space="0" w:color="auto"/>
          </w:divBdr>
        </w:div>
        <w:div w:id="1491288510">
          <w:marLeft w:val="640"/>
          <w:marRight w:val="0"/>
          <w:marTop w:val="0"/>
          <w:marBottom w:val="0"/>
          <w:divBdr>
            <w:top w:val="none" w:sz="0" w:space="0" w:color="auto"/>
            <w:left w:val="none" w:sz="0" w:space="0" w:color="auto"/>
            <w:bottom w:val="none" w:sz="0" w:space="0" w:color="auto"/>
            <w:right w:val="none" w:sz="0" w:space="0" w:color="auto"/>
          </w:divBdr>
        </w:div>
        <w:div w:id="1493451740">
          <w:marLeft w:val="640"/>
          <w:marRight w:val="0"/>
          <w:marTop w:val="0"/>
          <w:marBottom w:val="0"/>
          <w:divBdr>
            <w:top w:val="none" w:sz="0" w:space="0" w:color="auto"/>
            <w:left w:val="none" w:sz="0" w:space="0" w:color="auto"/>
            <w:bottom w:val="none" w:sz="0" w:space="0" w:color="auto"/>
            <w:right w:val="none" w:sz="0" w:space="0" w:color="auto"/>
          </w:divBdr>
        </w:div>
        <w:div w:id="1494417414">
          <w:marLeft w:val="640"/>
          <w:marRight w:val="0"/>
          <w:marTop w:val="0"/>
          <w:marBottom w:val="0"/>
          <w:divBdr>
            <w:top w:val="none" w:sz="0" w:space="0" w:color="auto"/>
            <w:left w:val="none" w:sz="0" w:space="0" w:color="auto"/>
            <w:bottom w:val="none" w:sz="0" w:space="0" w:color="auto"/>
            <w:right w:val="none" w:sz="0" w:space="0" w:color="auto"/>
          </w:divBdr>
        </w:div>
        <w:div w:id="1501891373">
          <w:marLeft w:val="640"/>
          <w:marRight w:val="0"/>
          <w:marTop w:val="0"/>
          <w:marBottom w:val="0"/>
          <w:divBdr>
            <w:top w:val="none" w:sz="0" w:space="0" w:color="auto"/>
            <w:left w:val="none" w:sz="0" w:space="0" w:color="auto"/>
            <w:bottom w:val="none" w:sz="0" w:space="0" w:color="auto"/>
            <w:right w:val="none" w:sz="0" w:space="0" w:color="auto"/>
          </w:divBdr>
        </w:div>
        <w:div w:id="1506705286">
          <w:marLeft w:val="640"/>
          <w:marRight w:val="0"/>
          <w:marTop w:val="0"/>
          <w:marBottom w:val="0"/>
          <w:divBdr>
            <w:top w:val="none" w:sz="0" w:space="0" w:color="auto"/>
            <w:left w:val="none" w:sz="0" w:space="0" w:color="auto"/>
            <w:bottom w:val="none" w:sz="0" w:space="0" w:color="auto"/>
            <w:right w:val="none" w:sz="0" w:space="0" w:color="auto"/>
          </w:divBdr>
        </w:div>
        <w:div w:id="1517035287">
          <w:marLeft w:val="640"/>
          <w:marRight w:val="0"/>
          <w:marTop w:val="0"/>
          <w:marBottom w:val="0"/>
          <w:divBdr>
            <w:top w:val="none" w:sz="0" w:space="0" w:color="auto"/>
            <w:left w:val="none" w:sz="0" w:space="0" w:color="auto"/>
            <w:bottom w:val="none" w:sz="0" w:space="0" w:color="auto"/>
            <w:right w:val="none" w:sz="0" w:space="0" w:color="auto"/>
          </w:divBdr>
        </w:div>
        <w:div w:id="1548493866">
          <w:marLeft w:val="640"/>
          <w:marRight w:val="0"/>
          <w:marTop w:val="0"/>
          <w:marBottom w:val="0"/>
          <w:divBdr>
            <w:top w:val="none" w:sz="0" w:space="0" w:color="auto"/>
            <w:left w:val="none" w:sz="0" w:space="0" w:color="auto"/>
            <w:bottom w:val="none" w:sz="0" w:space="0" w:color="auto"/>
            <w:right w:val="none" w:sz="0" w:space="0" w:color="auto"/>
          </w:divBdr>
        </w:div>
        <w:div w:id="1607808478">
          <w:marLeft w:val="640"/>
          <w:marRight w:val="0"/>
          <w:marTop w:val="0"/>
          <w:marBottom w:val="0"/>
          <w:divBdr>
            <w:top w:val="none" w:sz="0" w:space="0" w:color="auto"/>
            <w:left w:val="none" w:sz="0" w:space="0" w:color="auto"/>
            <w:bottom w:val="none" w:sz="0" w:space="0" w:color="auto"/>
            <w:right w:val="none" w:sz="0" w:space="0" w:color="auto"/>
          </w:divBdr>
        </w:div>
        <w:div w:id="1628077807">
          <w:marLeft w:val="640"/>
          <w:marRight w:val="0"/>
          <w:marTop w:val="0"/>
          <w:marBottom w:val="0"/>
          <w:divBdr>
            <w:top w:val="none" w:sz="0" w:space="0" w:color="auto"/>
            <w:left w:val="none" w:sz="0" w:space="0" w:color="auto"/>
            <w:bottom w:val="none" w:sz="0" w:space="0" w:color="auto"/>
            <w:right w:val="none" w:sz="0" w:space="0" w:color="auto"/>
          </w:divBdr>
        </w:div>
        <w:div w:id="1631134420">
          <w:marLeft w:val="640"/>
          <w:marRight w:val="0"/>
          <w:marTop w:val="0"/>
          <w:marBottom w:val="0"/>
          <w:divBdr>
            <w:top w:val="none" w:sz="0" w:space="0" w:color="auto"/>
            <w:left w:val="none" w:sz="0" w:space="0" w:color="auto"/>
            <w:bottom w:val="none" w:sz="0" w:space="0" w:color="auto"/>
            <w:right w:val="none" w:sz="0" w:space="0" w:color="auto"/>
          </w:divBdr>
        </w:div>
        <w:div w:id="1667171050">
          <w:marLeft w:val="640"/>
          <w:marRight w:val="0"/>
          <w:marTop w:val="0"/>
          <w:marBottom w:val="0"/>
          <w:divBdr>
            <w:top w:val="none" w:sz="0" w:space="0" w:color="auto"/>
            <w:left w:val="none" w:sz="0" w:space="0" w:color="auto"/>
            <w:bottom w:val="none" w:sz="0" w:space="0" w:color="auto"/>
            <w:right w:val="none" w:sz="0" w:space="0" w:color="auto"/>
          </w:divBdr>
        </w:div>
        <w:div w:id="1733582404">
          <w:marLeft w:val="640"/>
          <w:marRight w:val="0"/>
          <w:marTop w:val="0"/>
          <w:marBottom w:val="0"/>
          <w:divBdr>
            <w:top w:val="none" w:sz="0" w:space="0" w:color="auto"/>
            <w:left w:val="none" w:sz="0" w:space="0" w:color="auto"/>
            <w:bottom w:val="none" w:sz="0" w:space="0" w:color="auto"/>
            <w:right w:val="none" w:sz="0" w:space="0" w:color="auto"/>
          </w:divBdr>
        </w:div>
        <w:div w:id="1817918932">
          <w:marLeft w:val="640"/>
          <w:marRight w:val="0"/>
          <w:marTop w:val="0"/>
          <w:marBottom w:val="0"/>
          <w:divBdr>
            <w:top w:val="none" w:sz="0" w:space="0" w:color="auto"/>
            <w:left w:val="none" w:sz="0" w:space="0" w:color="auto"/>
            <w:bottom w:val="none" w:sz="0" w:space="0" w:color="auto"/>
            <w:right w:val="none" w:sz="0" w:space="0" w:color="auto"/>
          </w:divBdr>
        </w:div>
        <w:div w:id="1847791231">
          <w:marLeft w:val="640"/>
          <w:marRight w:val="0"/>
          <w:marTop w:val="0"/>
          <w:marBottom w:val="0"/>
          <w:divBdr>
            <w:top w:val="none" w:sz="0" w:space="0" w:color="auto"/>
            <w:left w:val="none" w:sz="0" w:space="0" w:color="auto"/>
            <w:bottom w:val="none" w:sz="0" w:space="0" w:color="auto"/>
            <w:right w:val="none" w:sz="0" w:space="0" w:color="auto"/>
          </w:divBdr>
        </w:div>
        <w:div w:id="1919829914">
          <w:marLeft w:val="640"/>
          <w:marRight w:val="0"/>
          <w:marTop w:val="0"/>
          <w:marBottom w:val="0"/>
          <w:divBdr>
            <w:top w:val="none" w:sz="0" w:space="0" w:color="auto"/>
            <w:left w:val="none" w:sz="0" w:space="0" w:color="auto"/>
            <w:bottom w:val="none" w:sz="0" w:space="0" w:color="auto"/>
            <w:right w:val="none" w:sz="0" w:space="0" w:color="auto"/>
          </w:divBdr>
        </w:div>
        <w:div w:id="1942564479">
          <w:marLeft w:val="640"/>
          <w:marRight w:val="0"/>
          <w:marTop w:val="0"/>
          <w:marBottom w:val="0"/>
          <w:divBdr>
            <w:top w:val="none" w:sz="0" w:space="0" w:color="auto"/>
            <w:left w:val="none" w:sz="0" w:space="0" w:color="auto"/>
            <w:bottom w:val="none" w:sz="0" w:space="0" w:color="auto"/>
            <w:right w:val="none" w:sz="0" w:space="0" w:color="auto"/>
          </w:divBdr>
        </w:div>
        <w:div w:id="2004159967">
          <w:marLeft w:val="640"/>
          <w:marRight w:val="0"/>
          <w:marTop w:val="0"/>
          <w:marBottom w:val="0"/>
          <w:divBdr>
            <w:top w:val="none" w:sz="0" w:space="0" w:color="auto"/>
            <w:left w:val="none" w:sz="0" w:space="0" w:color="auto"/>
            <w:bottom w:val="none" w:sz="0" w:space="0" w:color="auto"/>
            <w:right w:val="none" w:sz="0" w:space="0" w:color="auto"/>
          </w:divBdr>
        </w:div>
      </w:divsChild>
    </w:div>
    <w:div w:id="89662606">
      <w:bodyDiv w:val="1"/>
      <w:marLeft w:val="0"/>
      <w:marRight w:val="0"/>
      <w:marTop w:val="0"/>
      <w:marBottom w:val="0"/>
      <w:divBdr>
        <w:top w:val="none" w:sz="0" w:space="0" w:color="auto"/>
        <w:left w:val="none" w:sz="0" w:space="0" w:color="auto"/>
        <w:bottom w:val="none" w:sz="0" w:space="0" w:color="auto"/>
        <w:right w:val="none" w:sz="0" w:space="0" w:color="auto"/>
      </w:divBdr>
      <w:divsChild>
        <w:div w:id="38213641">
          <w:marLeft w:val="640"/>
          <w:marRight w:val="0"/>
          <w:marTop w:val="0"/>
          <w:marBottom w:val="0"/>
          <w:divBdr>
            <w:top w:val="none" w:sz="0" w:space="0" w:color="auto"/>
            <w:left w:val="none" w:sz="0" w:space="0" w:color="auto"/>
            <w:bottom w:val="none" w:sz="0" w:space="0" w:color="auto"/>
            <w:right w:val="none" w:sz="0" w:space="0" w:color="auto"/>
          </w:divBdr>
        </w:div>
        <w:div w:id="82143679">
          <w:marLeft w:val="640"/>
          <w:marRight w:val="0"/>
          <w:marTop w:val="0"/>
          <w:marBottom w:val="0"/>
          <w:divBdr>
            <w:top w:val="none" w:sz="0" w:space="0" w:color="auto"/>
            <w:left w:val="none" w:sz="0" w:space="0" w:color="auto"/>
            <w:bottom w:val="none" w:sz="0" w:space="0" w:color="auto"/>
            <w:right w:val="none" w:sz="0" w:space="0" w:color="auto"/>
          </w:divBdr>
        </w:div>
        <w:div w:id="82534277">
          <w:marLeft w:val="640"/>
          <w:marRight w:val="0"/>
          <w:marTop w:val="0"/>
          <w:marBottom w:val="0"/>
          <w:divBdr>
            <w:top w:val="none" w:sz="0" w:space="0" w:color="auto"/>
            <w:left w:val="none" w:sz="0" w:space="0" w:color="auto"/>
            <w:bottom w:val="none" w:sz="0" w:space="0" w:color="auto"/>
            <w:right w:val="none" w:sz="0" w:space="0" w:color="auto"/>
          </w:divBdr>
        </w:div>
        <w:div w:id="101073895">
          <w:marLeft w:val="640"/>
          <w:marRight w:val="0"/>
          <w:marTop w:val="0"/>
          <w:marBottom w:val="0"/>
          <w:divBdr>
            <w:top w:val="none" w:sz="0" w:space="0" w:color="auto"/>
            <w:left w:val="none" w:sz="0" w:space="0" w:color="auto"/>
            <w:bottom w:val="none" w:sz="0" w:space="0" w:color="auto"/>
            <w:right w:val="none" w:sz="0" w:space="0" w:color="auto"/>
          </w:divBdr>
        </w:div>
        <w:div w:id="107479307">
          <w:marLeft w:val="640"/>
          <w:marRight w:val="0"/>
          <w:marTop w:val="0"/>
          <w:marBottom w:val="0"/>
          <w:divBdr>
            <w:top w:val="none" w:sz="0" w:space="0" w:color="auto"/>
            <w:left w:val="none" w:sz="0" w:space="0" w:color="auto"/>
            <w:bottom w:val="none" w:sz="0" w:space="0" w:color="auto"/>
            <w:right w:val="none" w:sz="0" w:space="0" w:color="auto"/>
          </w:divBdr>
        </w:div>
        <w:div w:id="203061980">
          <w:marLeft w:val="640"/>
          <w:marRight w:val="0"/>
          <w:marTop w:val="0"/>
          <w:marBottom w:val="0"/>
          <w:divBdr>
            <w:top w:val="none" w:sz="0" w:space="0" w:color="auto"/>
            <w:left w:val="none" w:sz="0" w:space="0" w:color="auto"/>
            <w:bottom w:val="none" w:sz="0" w:space="0" w:color="auto"/>
            <w:right w:val="none" w:sz="0" w:space="0" w:color="auto"/>
          </w:divBdr>
        </w:div>
        <w:div w:id="265499688">
          <w:marLeft w:val="640"/>
          <w:marRight w:val="0"/>
          <w:marTop w:val="0"/>
          <w:marBottom w:val="0"/>
          <w:divBdr>
            <w:top w:val="none" w:sz="0" w:space="0" w:color="auto"/>
            <w:left w:val="none" w:sz="0" w:space="0" w:color="auto"/>
            <w:bottom w:val="none" w:sz="0" w:space="0" w:color="auto"/>
            <w:right w:val="none" w:sz="0" w:space="0" w:color="auto"/>
          </w:divBdr>
        </w:div>
        <w:div w:id="267471601">
          <w:marLeft w:val="640"/>
          <w:marRight w:val="0"/>
          <w:marTop w:val="0"/>
          <w:marBottom w:val="0"/>
          <w:divBdr>
            <w:top w:val="none" w:sz="0" w:space="0" w:color="auto"/>
            <w:left w:val="none" w:sz="0" w:space="0" w:color="auto"/>
            <w:bottom w:val="none" w:sz="0" w:space="0" w:color="auto"/>
            <w:right w:val="none" w:sz="0" w:space="0" w:color="auto"/>
          </w:divBdr>
        </w:div>
        <w:div w:id="295259446">
          <w:marLeft w:val="640"/>
          <w:marRight w:val="0"/>
          <w:marTop w:val="0"/>
          <w:marBottom w:val="0"/>
          <w:divBdr>
            <w:top w:val="none" w:sz="0" w:space="0" w:color="auto"/>
            <w:left w:val="none" w:sz="0" w:space="0" w:color="auto"/>
            <w:bottom w:val="none" w:sz="0" w:space="0" w:color="auto"/>
            <w:right w:val="none" w:sz="0" w:space="0" w:color="auto"/>
          </w:divBdr>
        </w:div>
        <w:div w:id="312951761">
          <w:marLeft w:val="640"/>
          <w:marRight w:val="0"/>
          <w:marTop w:val="0"/>
          <w:marBottom w:val="0"/>
          <w:divBdr>
            <w:top w:val="none" w:sz="0" w:space="0" w:color="auto"/>
            <w:left w:val="none" w:sz="0" w:space="0" w:color="auto"/>
            <w:bottom w:val="none" w:sz="0" w:space="0" w:color="auto"/>
            <w:right w:val="none" w:sz="0" w:space="0" w:color="auto"/>
          </w:divBdr>
        </w:div>
        <w:div w:id="313221310">
          <w:marLeft w:val="640"/>
          <w:marRight w:val="0"/>
          <w:marTop w:val="0"/>
          <w:marBottom w:val="0"/>
          <w:divBdr>
            <w:top w:val="none" w:sz="0" w:space="0" w:color="auto"/>
            <w:left w:val="none" w:sz="0" w:space="0" w:color="auto"/>
            <w:bottom w:val="none" w:sz="0" w:space="0" w:color="auto"/>
            <w:right w:val="none" w:sz="0" w:space="0" w:color="auto"/>
          </w:divBdr>
        </w:div>
        <w:div w:id="319307706">
          <w:marLeft w:val="640"/>
          <w:marRight w:val="0"/>
          <w:marTop w:val="0"/>
          <w:marBottom w:val="0"/>
          <w:divBdr>
            <w:top w:val="none" w:sz="0" w:space="0" w:color="auto"/>
            <w:left w:val="none" w:sz="0" w:space="0" w:color="auto"/>
            <w:bottom w:val="none" w:sz="0" w:space="0" w:color="auto"/>
            <w:right w:val="none" w:sz="0" w:space="0" w:color="auto"/>
          </w:divBdr>
        </w:div>
        <w:div w:id="365562427">
          <w:marLeft w:val="640"/>
          <w:marRight w:val="0"/>
          <w:marTop w:val="0"/>
          <w:marBottom w:val="0"/>
          <w:divBdr>
            <w:top w:val="none" w:sz="0" w:space="0" w:color="auto"/>
            <w:left w:val="none" w:sz="0" w:space="0" w:color="auto"/>
            <w:bottom w:val="none" w:sz="0" w:space="0" w:color="auto"/>
            <w:right w:val="none" w:sz="0" w:space="0" w:color="auto"/>
          </w:divBdr>
        </w:div>
        <w:div w:id="388698248">
          <w:marLeft w:val="640"/>
          <w:marRight w:val="0"/>
          <w:marTop w:val="0"/>
          <w:marBottom w:val="0"/>
          <w:divBdr>
            <w:top w:val="none" w:sz="0" w:space="0" w:color="auto"/>
            <w:left w:val="none" w:sz="0" w:space="0" w:color="auto"/>
            <w:bottom w:val="none" w:sz="0" w:space="0" w:color="auto"/>
            <w:right w:val="none" w:sz="0" w:space="0" w:color="auto"/>
          </w:divBdr>
        </w:div>
        <w:div w:id="487088940">
          <w:marLeft w:val="640"/>
          <w:marRight w:val="0"/>
          <w:marTop w:val="0"/>
          <w:marBottom w:val="0"/>
          <w:divBdr>
            <w:top w:val="none" w:sz="0" w:space="0" w:color="auto"/>
            <w:left w:val="none" w:sz="0" w:space="0" w:color="auto"/>
            <w:bottom w:val="none" w:sz="0" w:space="0" w:color="auto"/>
            <w:right w:val="none" w:sz="0" w:space="0" w:color="auto"/>
          </w:divBdr>
        </w:div>
        <w:div w:id="497307657">
          <w:marLeft w:val="640"/>
          <w:marRight w:val="0"/>
          <w:marTop w:val="0"/>
          <w:marBottom w:val="0"/>
          <w:divBdr>
            <w:top w:val="none" w:sz="0" w:space="0" w:color="auto"/>
            <w:left w:val="none" w:sz="0" w:space="0" w:color="auto"/>
            <w:bottom w:val="none" w:sz="0" w:space="0" w:color="auto"/>
            <w:right w:val="none" w:sz="0" w:space="0" w:color="auto"/>
          </w:divBdr>
        </w:div>
        <w:div w:id="526873580">
          <w:marLeft w:val="640"/>
          <w:marRight w:val="0"/>
          <w:marTop w:val="0"/>
          <w:marBottom w:val="0"/>
          <w:divBdr>
            <w:top w:val="none" w:sz="0" w:space="0" w:color="auto"/>
            <w:left w:val="none" w:sz="0" w:space="0" w:color="auto"/>
            <w:bottom w:val="none" w:sz="0" w:space="0" w:color="auto"/>
            <w:right w:val="none" w:sz="0" w:space="0" w:color="auto"/>
          </w:divBdr>
        </w:div>
        <w:div w:id="568346336">
          <w:marLeft w:val="640"/>
          <w:marRight w:val="0"/>
          <w:marTop w:val="0"/>
          <w:marBottom w:val="0"/>
          <w:divBdr>
            <w:top w:val="none" w:sz="0" w:space="0" w:color="auto"/>
            <w:left w:val="none" w:sz="0" w:space="0" w:color="auto"/>
            <w:bottom w:val="none" w:sz="0" w:space="0" w:color="auto"/>
            <w:right w:val="none" w:sz="0" w:space="0" w:color="auto"/>
          </w:divBdr>
        </w:div>
        <w:div w:id="596790501">
          <w:marLeft w:val="640"/>
          <w:marRight w:val="0"/>
          <w:marTop w:val="0"/>
          <w:marBottom w:val="0"/>
          <w:divBdr>
            <w:top w:val="none" w:sz="0" w:space="0" w:color="auto"/>
            <w:left w:val="none" w:sz="0" w:space="0" w:color="auto"/>
            <w:bottom w:val="none" w:sz="0" w:space="0" w:color="auto"/>
            <w:right w:val="none" w:sz="0" w:space="0" w:color="auto"/>
          </w:divBdr>
        </w:div>
        <w:div w:id="622423024">
          <w:marLeft w:val="640"/>
          <w:marRight w:val="0"/>
          <w:marTop w:val="0"/>
          <w:marBottom w:val="0"/>
          <w:divBdr>
            <w:top w:val="none" w:sz="0" w:space="0" w:color="auto"/>
            <w:left w:val="none" w:sz="0" w:space="0" w:color="auto"/>
            <w:bottom w:val="none" w:sz="0" w:space="0" w:color="auto"/>
            <w:right w:val="none" w:sz="0" w:space="0" w:color="auto"/>
          </w:divBdr>
        </w:div>
        <w:div w:id="638345974">
          <w:marLeft w:val="640"/>
          <w:marRight w:val="0"/>
          <w:marTop w:val="0"/>
          <w:marBottom w:val="0"/>
          <w:divBdr>
            <w:top w:val="none" w:sz="0" w:space="0" w:color="auto"/>
            <w:left w:val="none" w:sz="0" w:space="0" w:color="auto"/>
            <w:bottom w:val="none" w:sz="0" w:space="0" w:color="auto"/>
            <w:right w:val="none" w:sz="0" w:space="0" w:color="auto"/>
          </w:divBdr>
        </w:div>
        <w:div w:id="651443259">
          <w:marLeft w:val="640"/>
          <w:marRight w:val="0"/>
          <w:marTop w:val="0"/>
          <w:marBottom w:val="0"/>
          <w:divBdr>
            <w:top w:val="none" w:sz="0" w:space="0" w:color="auto"/>
            <w:left w:val="none" w:sz="0" w:space="0" w:color="auto"/>
            <w:bottom w:val="none" w:sz="0" w:space="0" w:color="auto"/>
            <w:right w:val="none" w:sz="0" w:space="0" w:color="auto"/>
          </w:divBdr>
        </w:div>
        <w:div w:id="718557833">
          <w:marLeft w:val="640"/>
          <w:marRight w:val="0"/>
          <w:marTop w:val="0"/>
          <w:marBottom w:val="0"/>
          <w:divBdr>
            <w:top w:val="none" w:sz="0" w:space="0" w:color="auto"/>
            <w:left w:val="none" w:sz="0" w:space="0" w:color="auto"/>
            <w:bottom w:val="none" w:sz="0" w:space="0" w:color="auto"/>
            <w:right w:val="none" w:sz="0" w:space="0" w:color="auto"/>
          </w:divBdr>
        </w:div>
        <w:div w:id="741605812">
          <w:marLeft w:val="640"/>
          <w:marRight w:val="0"/>
          <w:marTop w:val="0"/>
          <w:marBottom w:val="0"/>
          <w:divBdr>
            <w:top w:val="none" w:sz="0" w:space="0" w:color="auto"/>
            <w:left w:val="none" w:sz="0" w:space="0" w:color="auto"/>
            <w:bottom w:val="none" w:sz="0" w:space="0" w:color="auto"/>
            <w:right w:val="none" w:sz="0" w:space="0" w:color="auto"/>
          </w:divBdr>
        </w:div>
        <w:div w:id="784085339">
          <w:marLeft w:val="640"/>
          <w:marRight w:val="0"/>
          <w:marTop w:val="0"/>
          <w:marBottom w:val="0"/>
          <w:divBdr>
            <w:top w:val="none" w:sz="0" w:space="0" w:color="auto"/>
            <w:left w:val="none" w:sz="0" w:space="0" w:color="auto"/>
            <w:bottom w:val="none" w:sz="0" w:space="0" w:color="auto"/>
            <w:right w:val="none" w:sz="0" w:space="0" w:color="auto"/>
          </w:divBdr>
        </w:div>
        <w:div w:id="788621162">
          <w:marLeft w:val="640"/>
          <w:marRight w:val="0"/>
          <w:marTop w:val="0"/>
          <w:marBottom w:val="0"/>
          <w:divBdr>
            <w:top w:val="none" w:sz="0" w:space="0" w:color="auto"/>
            <w:left w:val="none" w:sz="0" w:space="0" w:color="auto"/>
            <w:bottom w:val="none" w:sz="0" w:space="0" w:color="auto"/>
            <w:right w:val="none" w:sz="0" w:space="0" w:color="auto"/>
          </w:divBdr>
        </w:div>
        <w:div w:id="798840673">
          <w:marLeft w:val="640"/>
          <w:marRight w:val="0"/>
          <w:marTop w:val="0"/>
          <w:marBottom w:val="0"/>
          <w:divBdr>
            <w:top w:val="none" w:sz="0" w:space="0" w:color="auto"/>
            <w:left w:val="none" w:sz="0" w:space="0" w:color="auto"/>
            <w:bottom w:val="none" w:sz="0" w:space="0" w:color="auto"/>
            <w:right w:val="none" w:sz="0" w:space="0" w:color="auto"/>
          </w:divBdr>
        </w:div>
        <w:div w:id="807823830">
          <w:marLeft w:val="640"/>
          <w:marRight w:val="0"/>
          <w:marTop w:val="0"/>
          <w:marBottom w:val="0"/>
          <w:divBdr>
            <w:top w:val="none" w:sz="0" w:space="0" w:color="auto"/>
            <w:left w:val="none" w:sz="0" w:space="0" w:color="auto"/>
            <w:bottom w:val="none" w:sz="0" w:space="0" w:color="auto"/>
            <w:right w:val="none" w:sz="0" w:space="0" w:color="auto"/>
          </w:divBdr>
        </w:div>
        <w:div w:id="826868682">
          <w:marLeft w:val="640"/>
          <w:marRight w:val="0"/>
          <w:marTop w:val="0"/>
          <w:marBottom w:val="0"/>
          <w:divBdr>
            <w:top w:val="none" w:sz="0" w:space="0" w:color="auto"/>
            <w:left w:val="none" w:sz="0" w:space="0" w:color="auto"/>
            <w:bottom w:val="none" w:sz="0" w:space="0" w:color="auto"/>
            <w:right w:val="none" w:sz="0" w:space="0" w:color="auto"/>
          </w:divBdr>
        </w:div>
        <w:div w:id="863203207">
          <w:marLeft w:val="640"/>
          <w:marRight w:val="0"/>
          <w:marTop w:val="0"/>
          <w:marBottom w:val="0"/>
          <w:divBdr>
            <w:top w:val="none" w:sz="0" w:space="0" w:color="auto"/>
            <w:left w:val="none" w:sz="0" w:space="0" w:color="auto"/>
            <w:bottom w:val="none" w:sz="0" w:space="0" w:color="auto"/>
            <w:right w:val="none" w:sz="0" w:space="0" w:color="auto"/>
          </w:divBdr>
        </w:div>
        <w:div w:id="890114192">
          <w:marLeft w:val="640"/>
          <w:marRight w:val="0"/>
          <w:marTop w:val="0"/>
          <w:marBottom w:val="0"/>
          <w:divBdr>
            <w:top w:val="none" w:sz="0" w:space="0" w:color="auto"/>
            <w:left w:val="none" w:sz="0" w:space="0" w:color="auto"/>
            <w:bottom w:val="none" w:sz="0" w:space="0" w:color="auto"/>
            <w:right w:val="none" w:sz="0" w:space="0" w:color="auto"/>
          </w:divBdr>
        </w:div>
        <w:div w:id="905452222">
          <w:marLeft w:val="640"/>
          <w:marRight w:val="0"/>
          <w:marTop w:val="0"/>
          <w:marBottom w:val="0"/>
          <w:divBdr>
            <w:top w:val="none" w:sz="0" w:space="0" w:color="auto"/>
            <w:left w:val="none" w:sz="0" w:space="0" w:color="auto"/>
            <w:bottom w:val="none" w:sz="0" w:space="0" w:color="auto"/>
            <w:right w:val="none" w:sz="0" w:space="0" w:color="auto"/>
          </w:divBdr>
        </w:div>
        <w:div w:id="910039052">
          <w:marLeft w:val="640"/>
          <w:marRight w:val="0"/>
          <w:marTop w:val="0"/>
          <w:marBottom w:val="0"/>
          <w:divBdr>
            <w:top w:val="none" w:sz="0" w:space="0" w:color="auto"/>
            <w:left w:val="none" w:sz="0" w:space="0" w:color="auto"/>
            <w:bottom w:val="none" w:sz="0" w:space="0" w:color="auto"/>
            <w:right w:val="none" w:sz="0" w:space="0" w:color="auto"/>
          </w:divBdr>
        </w:div>
        <w:div w:id="936133866">
          <w:marLeft w:val="640"/>
          <w:marRight w:val="0"/>
          <w:marTop w:val="0"/>
          <w:marBottom w:val="0"/>
          <w:divBdr>
            <w:top w:val="none" w:sz="0" w:space="0" w:color="auto"/>
            <w:left w:val="none" w:sz="0" w:space="0" w:color="auto"/>
            <w:bottom w:val="none" w:sz="0" w:space="0" w:color="auto"/>
            <w:right w:val="none" w:sz="0" w:space="0" w:color="auto"/>
          </w:divBdr>
        </w:div>
        <w:div w:id="941567547">
          <w:marLeft w:val="640"/>
          <w:marRight w:val="0"/>
          <w:marTop w:val="0"/>
          <w:marBottom w:val="0"/>
          <w:divBdr>
            <w:top w:val="none" w:sz="0" w:space="0" w:color="auto"/>
            <w:left w:val="none" w:sz="0" w:space="0" w:color="auto"/>
            <w:bottom w:val="none" w:sz="0" w:space="0" w:color="auto"/>
            <w:right w:val="none" w:sz="0" w:space="0" w:color="auto"/>
          </w:divBdr>
        </w:div>
        <w:div w:id="988359854">
          <w:marLeft w:val="640"/>
          <w:marRight w:val="0"/>
          <w:marTop w:val="0"/>
          <w:marBottom w:val="0"/>
          <w:divBdr>
            <w:top w:val="none" w:sz="0" w:space="0" w:color="auto"/>
            <w:left w:val="none" w:sz="0" w:space="0" w:color="auto"/>
            <w:bottom w:val="none" w:sz="0" w:space="0" w:color="auto"/>
            <w:right w:val="none" w:sz="0" w:space="0" w:color="auto"/>
          </w:divBdr>
        </w:div>
        <w:div w:id="992372661">
          <w:marLeft w:val="640"/>
          <w:marRight w:val="0"/>
          <w:marTop w:val="0"/>
          <w:marBottom w:val="0"/>
          <w:divBdr>
            <w:top w:val="none" w:sz="0" w:space="0" w:color="auto"/>
            <w:left w:val="none" w:sz="0" w:space="0" w:color="auto"/>
            <w:bottom w:val="none" w:sz="0" w:space="0" w:color="auto"/>
            <w:right w:val="none" w:sz="0" w:space="0" w:color="auto"/>
          </w:divBdr>
        </w:div>
        <w:div w:id="1014501371">
          <w:marLeft w:val="640"/>
          <w:marRight w:val="0"/>
          <w:marTop w:val="0"/>
          <w:marBottom w:val="0"/>
          <w:divBdr>
            <w:top w:val="none" w:sz="0" w:space="0" w:color="auto"/>
            <w:left w:val="none" w:sz="0" w:space="0" w:color="auto"/>
            <w:bottom w:val="none" w:sz="0" w:space="0" w:color="auto"/>
            <w:right w:val="none" w:sz="0" w:space="0" w:color="auto"/>
          </w:divBdr>
        </w:div>
        <w:div w:id="1040979869">
          <w:marLeft w:val="640"/>
          <w:marRight w:val="0"/>
          <w:marTop w:val="0"/>
          <w:marBottom w:val="0"/>
          <w:divBdr>
            <w:top w:val="none" w:sz="0" w:space="0" w:color="auto"/>
            <w:left w:val="none" w:sz="0" w:space="0" w:color="auto"/>
            <w:bottom w:val="none" w:sz="0" w:space="0" w:color="auto"/>
            <w:right w:val="none" w:sz="0" w:space="0" w:color="auto"/>
          </w:divBdr>
        </w:div>
        <w:div w:id="1090540414">
          <w:marLeft w:val="640"/>
          <w:marRight w:val="0"/>
          <w:marTop w:val="0"/>
          <w:marBottom w:val="0"/>
          <w:divBdr>
            <w:top w:val="none" w:sz="0" w:space="0" w:color="auto"/>
            <w:left w:val="none" w:sz="0" w:space="0" w:color="auto"/>
            <w:bottom w:val="none" w:sz="0" w:space="0" w:color="auto"/>
            <w:right w:val="none" w:sz="0" w:space="0" w:color="auto"/>
          </w:divBdr>
        </w:div>
        <w:div w:id="1095320649">
          <w:marLeft w:val="640"/>
          <w:marRight w:val="0"/>
          <w:marTop w:val="0"/>
          <w:marBottom w:val="0"/>
          <w:divBdr>
            <w:top w:val="none" w:sz="0" w:space="0" w:color="auto"/>
            <w:left w:val="none" w:sz="0" w:space="0" w:color="auto"/>
            <w:bottom w:val="none" w:sz="0" w:space="0" w:color="auto"/>
            <w:right w:val="none" w:sz="0" w:space="0" w:color="auto"/>
          </w:divBdr>
        </w:div>
        <w:div w:id="1185090673">
          <w:marLeft w:val="640"/>
          <w:marRight w:val="0"/>
          <w:marTop w:val="0"/>
          <w:marBottom w:val="0"/>
          <w:divBdr>
            <w:top w:val="none" w:sz="0" w:space="0" w:color="auto"/>
            <w:left w:val="none" w:sz="0" w:space="0" w:color="auto"/>
            <w:bottom w:val="none" w:sz="0" w:space="0" w:color="auto"/>
            <w:right w:val="none" w:sz="0" w:space="0" w:color="auto"/>
          </w:divBdr>
        </w:div>
        <w:div w:id="1253508876">
          <w:marLeft w:val="640"/>
          <w:marRight w:val="0"/>
          <w:marTop w:val="0"/>
          <w:marBottom w:val="0"/>
          <w:divBdr>
            <w:top w:val="none" w:sz="0" w:space="0" w:color="auto"/>
            <w:left w:val="none" w:sz="0" w:space="0" w:color="auto"/>
            <w:bottom w:val="none" w:sz="0" w:space="0" w:color="auto"/>
            <w:right w:val="none" w:sz="0" w:space="0" w:color="auto"/>
          </w:divBdr>
        </w:div>
        <w:div w:id="1266381032">
          <w:marLeft w:val="640"/>
          <w:marRight w:val="0"/>
          <w:marTop w:val="0"/>
          <w:marBottom w:val="0"/>
          <w:divBdr>
            <w:top w:val="none" w:sz="0" w:space="0" w:color="auto"/>
            <w:left w:val="none" w:sz="0" w:space="0" w:color="auto"/>
            <w:bottom w:val="none" w:sz="0" w:space="0" w:color="auto"/>
            <w:right w:val="none" w:sz="0" w:space="0" w:color="auto"/>
          </w:divBdr>
        </w:div>
        <w:div w:id="1302033130">
          <w:marLeft w:val="640"/>
          <w:marRight w:val="0"/>
          <w:marTop w:val="0"/>
          <w:marBottom w:val="0"/>
          <w:divBdr>
            <w:top w:val="none" w:sz="0" w:space="0" w:color="auto"/>
            <w:left w:val="none" w:sz="0" w:space="0" w:color="auto"/>
            <w:bottom w:val="none" w:sz="0" w:space="0" w:color="auto"/>
            <w:right w:val="none" w:sz="0" w:space="0" w:color="auto"/>
          </w:divBdr>
        </w:div>
        <w:div w:id="1304698829">
          <w:marLeft w:val="640"/>
          <w:marRight w:val="0"/>
          <w:marTop w:val="0"/>
          <w:marBottom w:val="0"/>
          <w:divBdr>
            <w:top w:val="none" w:sz="0" w:space="0" w:color="auto"/>
            <w:left w:val="none" w:sz="0" w:space="0" w:color="auto"/>
            <w:bottom w:val="none" w:sz="0" w:space="0" w:color="auto"/>
            <w:right w:val="none" w:sz="0" w:space="0" w:color="auto"/>
          </w:divBdr>
        </w:div>
        <w:div w:id="1341737794">
          <w:marLeft w:val="640"/>
          <w:marRight w:val="0"/>
          <w:marTop w:val="0"/>
          <w:marBottom w:val="0"/>
          <w:divBdr>
            <w:top w:val="none" w:sz="0" w:space="0" w:color="auto"/>
            <w:left w:val="none" w:sz="0" w:space="0" w:color="auto"/>
            <w:bottom w:val="none" w:sz="0" w:space="0" w:color="auto"/>
            <w:right w:val="none" w:sz="0" w:space="0" w:color="auto"/>
          </w:divBdr>
        </w:div>
        <w:div w:id="1425687925">
          <w:marLeft w:val="640"/>
          <w:marRight w:val="0"/>
          <w:marTop w:val="0"/>
          <w:marBottom w:val="0"/>
          <w:divBdr>
            <w:top w:val="none" w:sz="0" w:space="0" w:color="auto"/>
            <w:left w:val="none" w:sz="0" w:space="0" w:color="auto"/>
            <w:bottom w:val="none" w:sz="0" w:space="0" w:color="auto"/>
            <w:right w:val="none" w:sz="0" w:space="0" w:color="auto"/>
          </w:divBdr>
        </w:div>
        <w:div w:id="1427576542">
          <w:marLeft w:val="640"/>
          <w:marRight w:val="0"/>
          <w:marTop w:val="0"/>
          <w:marBottom w:val="0"/>
          <w:divBdr>
            <w:top w:val="none" w:sz="0" w:space="0" w:color="auto"/>
            <w:left w:val="none" w:sz="0" w:space="0" w:color="auto"/>
            <w:bottom w:val="none" w:sz="0" w:space="0" w:color="auto"/>
            <w:right w:val="none" w:sz="0" w:space="0" w:color="auto"/>
          </w:divBdr>
        </w:div>
        <w:div w:id="1447388132">
          <w:marLeft w:val="640"/>
          <w:marRight w:val="0"/>
          <w:marTop w:val="0"/>
          <w:marBottom w:val="0"/>
          <w:divBdr>
            <w:top w:val="none" w:sz="0" w:space="0" w:color="auto"/>
            <w:left w:val="none" w:sz="0" w:space="0" w:color="auto"/>
            <w:bottom w:val="none" w:sz="0" w:space="0" w:color="auto"/>
            <w:right w:val="none" w:sz="0" w:space="0" w:color="auto"/>
          </w:divBdr>
        </w:div>
        <w:div w:id="1505197468">
          <w:marLeft w:val="640"/>
          <w:marRight w:val="0"/>
          <w:marTop w:val="0"/>
          <w:marBottom w:val="0"/>
          <w:divBdr>
            <w:top w:val="none" w:sz="0" w:space="0" w:color="auto"/>
            <w:left w:val="none" w:sz="0" w:space="0" w:color="auto"/>
            <w:bottom w:val="none" w:sz="0" w:space="0" w:color="auto"/>
            <w:right w:val="none" w:sz="0" w:space="0" w:color="auto"/>
          </w:divBdr>
        </w:div>
        <w:div w:id="1548685181">
          <w:marLeft w:val="640"/>
          <w:marRight w:val="0"/>
          <w:marTop w:val="0"/>
          <w:marBottom w:val="0"/>
          <w:divBdr>
            <w:top w:val="none" w:sz="0" w:space="0" w:color="auto"/>
            <w:left w:val="none" w:sz="0" w:space="0" w:color="auto"/>
            <w:bottom w:val="none" w:sz="0" w:space="0" w:color="auto"/>
            <w:right w:val="none" w:sz="0" w:space="0" w:color="auto"/>
          </w:divBdr>
        </w:div>
        <w:div w:id="1579903879">
          <w:marLeft w:val="640"/>
          <w:marRight w:val="0"/>
          <w:marTop w:val="0"/>
          <w:marBottom w:val="0"/>
          <w:divBdr>
            <w:top w:val="none" w:sz="0" w:space="0" w:color="auto"/>
            <w:left w:val="none" w:sz="0" w:space="0" w:color="auto"/>
            <w:bottom w:val="none" w:sz="0" w:space="0" w:color="auto"/>
            <w:right w:val="none" w:sz="0" w:space="0" w:color="auto"/>
          </w:divBdr>
        </w:div>
        <w:div w:id="1589344667">
          <w:marLeft w:val="640"/>
          <w:marRight w:val="0"/>
          <w:marTop w:val="0"/>
          <w:marBottom w:val="0"/>
          <w:divBdr>
            <w:top w:val="none" w:sz="0" w:space="0" w:color="auto"/>
            <w:left w:val="none" w:sz="0" w:space="0" w:color="auto"/>
            <w:bottom w:val="none" w:sz="0" w:space="0" w:color="auto"/>
            <w:right w:val="none" w:sz="0" w:space="0" w:color="auto"/>
          </w:divBdr>
        </w:div>
        <w:div w:id="1596090476">
          <w:marLeft w:val="640"/>
          <w:marRight w:val="0"/>
          <w:marTop w:val="0"/>
          <w:marBottom w:val="0"/>
          <w:divBdr>
            <w:top w:val="none" w:sz="0" w:space="0" w:color="auto"/>
            <w:left w:val="none" w:sz="0" w:space="0" w:color="auto"/>
            <w:bottom w:val="none" w:sz="0" w:space="0" w:color="auto"/>
            <w:right w:val="none" w:sz="0" w:space="0" w:color="auto"/>
          </w:divBdr>
        </w:div>
        <w:div w:id="1638955237">
          <w:marLeft w:val="640"/>
          <w:marRight w:val="0"/>
          <w:marTop w:val="0"/>
          <w:marBottom w:val="0"/>
          <w:divBdr>
            <w:top w:val="none" w:sz="0" w:space="0" w:color="auto"/>
            <w:left w:val="none" w:sz="0" w:space="0" w:color="auto"/>
            <w:bottom w:val="none" w:sz="0" w:space="0" w:color="auto"/>
            <w:right w:val="none" w:sz="0" w:space="0" w:color="auto"/>
          </w:divBdr>
        </w:div>
        <w:div w:id="1671833034">
          <w:marLeft w:val="640"/>
          <w:marRight w:val="0"/>
          <w:marTop w:val="0"/>
          <w:marBottom w:val="0"/>
          <w:divBdr>
            <w:top w:val="none" w:sz="0" w:space="0" w:color="auto"/>
            <w:left w:val="none" w:sz="0" w:space="0" w:color="auto"/>
            <w:bottom w:val="none" w:sz="0" w:space="0" w:color="auto"/>
            <w:right w:val="none" w:sz="0" w:space="0" w:color="auto"/>
          </w:divBdr>
        </w:div>
        <w:div w:id="1754470173">
          <w:marLeft w:val="640"/>
          <w:marRight w:val="0"/>
          <w:marTop w:val="0"/>
          <w:marBottom w:val="0"/>
          <w:divBdr>
            <w:top w:val="none" w:sz="0" w:space="0" w:color="auto"/>
            <w:left w:val="none" w:sz="0" w:space="0" w:color="auto"/>
            <w:bottom w:val="none" w:sz="0" w:space="0" w:color="auto"/>
            <w:right w:val="none" w:sz="0" w:space="0" w:color="auto"/>
          </w:divBdr>
        </w:div>
        <w:div w:id="1827429386">
          <w:marLeft w:val="640"/>
          <w:marRight w:val="0"/>
          <w:marTop w:val="0"/>
          <w:marBottom w:val="0"/>
          <w:divBdr>
            <w:top w:val="none" w:sz="0" w:space="0" w:color="auto"/>
            <w:left w:val="none" w:sz="0" w:space="0" w:color="auto"/>
            <w:bottom w:val="none" w:sz="0" w:space="0" w:color="auto"/>
            <w:right w:val="none" w:sz="0" w:space="0" w:color="auto"/>
          </w:divBdr>
        </w:div>
        <w:div w:id="1828934029">
          <w:marLeft w:val="640"/>
          <w:marRight w:val="0"/>
          <w:marTop w:val="0"/>
          <w:marBottom w:val="0"/>
          <w:divBdr>
            <w:top w:val="none" w:sz="0" w:space="0" w:color="auto"/>
            <w:left w:val="none" w:sz="0" w:space="0" w:color="auto"/>
            <w:bottom w:val="none" w:sz="0" w:space="0" w:color="auto"/>
            <w:right w:val="none" w:sz="0" w:space="0" w:color="auto"/>
          </w:divBdr>
        </w:div>
        <w:div w:id="1899634079">
          <w:marLeft w:val="640"/>
          <w:marRight w:val="0"/>
          <w:marTop w:val="0"/>
          <w:marBottom w:val="0"/>
          <w:divBdr>
            <w:top w:val="none" w:sz="0" w:space="0" w:color="auto"/>
            <w:left w:val="none" w:sz="0" w:space="0" w:color="auto"/>
            <w:bottom w:val="none" w:sz="0" w:space="0" w:color="auto"/>
            <w:right w:val="none" w:sz="0" w:space="0" w:color="auto"/>
          </w:divBdr>
        </w:div>
        <w:div w:id="1988826739">
          <w:marLeft w:val="640"/>
          <w:marRight w:val="0"/>
          <w:marTop w:val="0"/>
          <w:marBottom w:val="0"/>
          <w:divBdr>
            <w:top w:val="none" w:sz="0" w:space="0" w:color="auto"/>
            <w:left w:val="none" w:sz="0" w:space="0" w:color="auto"/>
            <w:bottom w:val="none" w:sz="0" w:space="0" w:color="auto"/>
            <w:right w:val="none" w:sz="0" w:space="0" w:color="auto"/>
          </w:divBdr>
        </w:div>
        <w:div w:id="2008172481">
          <w:marLeft w:val="640"/>
          <w:marRight w:val="0"/>
          <w:marTop w:val="0"/>
          <w:marBottom w:val="0"/>
          <w:divBdr>
            <w:top w:val="none" w:sz="0" w:space="0" w:color="auto"/>
            <w:left w:val="none" w:sz="0" w:space="0" w:color="auto"/>
            <w:bottom w:val="none" w:sz="0" w:space="0" w:color="auto"/>
            <w:right w:val="none" w:sz="0" w:space="0" w:color="auto"/>
          </w:divBdr>
        </w:div>
        <w:div w:id="2017532989">
          <w:marLeft w:val="640"/>
          <w:marRight w:val="0"/>
          <w:marTop w:val="0"/>
          <w:marBottom w:val="0"/>
          <w:divBdr>
            <w:top w:val="none" w:sz="0" w:space="0" w:color="auto"/>
            <w:left w:val="none" w:sz="0" w:space="0" w:color="auto"/>
            <w:bottom w:val="none" w:sz="0" w:space="0" w:color="auto"/>
            <w:right w:val="none" w:sz="0" w:space="0" w:color="auto"/>
          </w:divBdr>
        </w:div>
        <w:div w:id="2019769853">
          <w:marLeft w:val="640"/>
          <w:marRight w:val="0"/>
          <w:marTop w:val="0"/>
          <w:marBottom w:val="0"/>
          <w:divBdr>
            <w:top w:val="none" w:sz="0" w:space="0" w:color="auto"/>
            <w:left w:val="none" w:sz="0" w:space="0" w:color="auto"/>
            <w:bottom w:val="none" w:sz="0" w:space="0" w:color="auto"/>
            <w:right w:val="none" w:sz="0" w:space="0" w:color="auto"/>
          </w:divBdr>
        </w:div>
        <w:div w:id="2040354008">
          <w:marLeft w:val="640"/>
          <w:marRight w:val="0"/>
          <w:marTop w:val="0"/>
          <w:marBottom w:val="0"/>
          <w:divBdr>
            <w:top w:val="none" w:sz="0" w:space="0" w:color="auto"/>
            <w:left w:val="none" w:sz="0" w:space="0" w:color="auto"/>
            <w:bottom w:val="none" w:sz="0" w:space="0" w:color="auto"/>
            <w:right w:val="none" w:sz="0" w:space="0" w:color="auto"/>
          </w:divBdr>
        </w:div>
        <w:div w:id="2068912497">
          <w:marLeft w:val="640"/>
          <w:marRight w:val="0"/>
          <w:marTop w:val="0"/>
          <w:marBottom w:val="0"/>
          <w:divBdr>
            <w:top w:val="none" w:sz="0" w:space="0" w:color="auto"/>
            <w:left w:val="none" w:sz="0" w:space="0" w:color="auto"/>
            <w:bottom w:val="none" w:sz="0" w:space="0" w:color="auto"/>
            <w:right w:val="none" w:sz="0" w:space="0" w:color="auto"/>
          </w:divBdr>
        </w:div>
        <w:div w:id="2107648820">
          <w:marLeft w:val="640"/>
          <w:marRight w:val="0"/>
          <w:marTop w:val="0"/>
          <w:marBottom w:val="0"/>
          <w:divBdr>
            <w:top w:val="none" w:sz="0" w:space="0" w:color="auto"/>
            <w:left w:val="none" w:sz="0" w:space="0" w:color="auto"/>
            <w:bottom w:val="none" w:sz="0" w:space="0" w:color="auto"/>
            <w:right w:val="none" w:sz="0" w:space="0" w:color="auto"/>
          </w:divBdr>
        </w:div>
        <w:div w:id="2137141692">
          <w:marLeft w:val="640"/>
          <w:marRight w:val="0"/>
          <w:marTop w:val="0"/>
          <w:marBottom w:val="0"/>
          <w:divBdr>
            <w:top w:val="none" w:sz="0" w:space="0" w:color="auto"/>
            <w:left w:val="none" w:sz="0" w:space="0" w:color="auto"/>
            <w:bottom w:val="none" w:sz="0" w:space="0" w:color="auto"/>
            <w:right w:val="none" w:sz="0" w:space="0" w:color="auto"/>
          </w:divBdr>
        </w:div>
        <w:div w:id="2140410492">
          <w:marLeft w:val="640"/>
          <w:marRight w:val="0"/>
          <w:marTop w:val="0"/>
          <w:marBottom w:val="0"/>
          <w:divBdr>
            <w:top w:val="none" w:sz="0" w:space="0" w:color="auto"/>
            <w:left w:val="none" w:sz="0" w:space="0" w:color="auto"/>
            <w:bottom w:val="none" w:sz="0" w:space="0" w:color="auto"/>
            <w:right w:val="none" w:sz="0" w:space="0" w:color="auto"/>
          </w:divBdr>
        </w:div>
      </w:divsChild>
    </w:div>
    <w:div w:id="93214959">
      <w:bodyDiv w:val="1"/>
      <w:marLeft w:val="0"/>
      <w:marRight w:val="0"/>
      <w:marTop w:val="0"/>
      <w:marBottom w:val="0"/>
      <w:divBdr>
        <w:top w:val="none" w:sz="0" w:space="0" w:color="auto"/>
        <w:left w:val="none" w:sz="0" w:space="0" w:color="auto"/>
        <w:bottom w:val="none" w:sz="0" w:space="0" w:color="auto"/>
        <w:right w:val="none" w:sz="0" w:space="0" w:color="auto"/>
      </w:divBdr>
      <w:divsChild>
        <w:div w:id="6717392">
          <w:marLeft w:val="640"/>
          <w:marRight w:val="0"/>
          <w:marTop w:val="0"/>
          <w:marBottom w:val="0"/>
          <w:divBdr>
            <w:top w:val="none" w:sz="0" w:space="0" w:color="auto"/>
            <w:left w:val="none" w:sz="0" w:space="0" w:color="auto"/>
            <w:bottom w:val="none" w:sz="0" w:space="0" w:color="auto"/>
            <w:right w:val="none" w:sz="0" w:space="0" w:color="auto"/>
          </w:divBdr>
        </w:div>
        <w:div w:id="7567796">
          <w:marLeft w:val="640"/>
          <w:marRight w:val="0"/>
          <w:marTop w:val="0"/>
          <w:marBottom w:val="0"/>
          <w:divBdr>
            <w:top w:val="none" w:sz="0" w:space="0" w:color="auto"/>
            <w:left w:val="none" w:sz="0" w:space="0" w:color="auto"/>
            <w:bottom w:val="none" w:sz="0" w:space="0" w:color="auto"/>
            <w:right w:val="none" w:sz="0" w:space="0" w:color="auto"/>
          </w:divBdr>
        </w:div>
        <w:div w:id="9457032">
          <w:marLeft w:val="640"/>
          <w:marRight w:val="0"/>
          <w:marTop w:val="0"/>
          <w:marBottom w:val="0"/>
          <w:divBdr>
            <w:top w:val="none" w:sz="0" w:space="0" w:color="auto"/>
            <w:left w:val="none" w:sz="0" w:space="0" w:color="auto"/>
            <w:bottom w:val="none" w:sz="0" w:space="0" w:color="auto"/>
            <w:right w:val="none" w:sz="0" w:space="0" w:color="auto"/>
          </w:divBdr>
        </w:div>
        <w:div w:id="9920814">
          <w:marLeft w:val="640"/>
          <w:marRight w:val="0"/>
          <w:marTop w:val="0"/>
          <w:marBottom w:val="0"/>
          <w:divBdr>
            <w:top w:val="none" w:sz="0" w:space="0" w:color="auto"/>
            <w:left w:val="none" w:sz="0" w:space="0" w:color="auto"/>
            <w:bottom w:val="none" w:sz="0" w:space="0" w:color="auto"/>
            <w:right w:val="none" w:sz="0" w:space="0" w:color="auto"/>
          </w:divBdr>
        </w:div>
        <w:div w:id="63457964">
          <w:marLeft w:val="640"/>
          <w:marRight w:val="0"/>
          <w:marTop w:val="0"/>
          <w:marBottom w:val="0"/>
          <w:divBdr>
            <w:top w:val="none" w:sz="0" w:space="0" w:color="auto"/>
            <w:left w:val="none" w:sz="0" w:space="0" w:color="auto"/>
            <w:bottom w:val="none" w:sz="0" w:space="0" w:color="auto"/>
            <w:right w:val="none" w:sz="0" w:space="0" w:color="auto"/>
          </w:divBdr>
        </w:div>
        <w:div w:id="93324823">
          <w:marLeft w:val="640"/>
          <w:marRight w:val="0"/>
          <w:marTop w:val="0"/>
          <w:marBottom w:val="0"/>
          <w:divBdr>
            <w:top w:val="none" w:sz="0" w:space="0" w:color="auto"/>
            <w:left w:val="none" w:sz="0" w:space="0" w:color="auto"/>
            <w:bottom w:val="none" w:sz="0" w:space="0" w:color="auto"/>
            <w:right w:val="none" w:sz="0" w:space="0" w:color="auto"/>
          </w:divBdr>
        </w:div>
        <w:div w:id="169293264">
          <w:marLeft w:val="640"/>
          <w:marRight w:val="0"/>
          <w:marTop w:val="0"/>
          <w:marBottom w:val="0"/>
          <w:divBdr>
            <w:top w:val="none" w:sz="0" w:space="0" w:color="auto"/>
            <w:left w:val="none" w:sz="0" w:space="0" w:color="auto"/>
            <w:bottom w:val="none" w:sz="0" w:space="0" w:color="auto"/>
            <w:right w:val="none" w:sz="0" w:space="0" w:color="auto"/>
          </w:divBdr>
        </w:div>
        <w:div w:id="232668576">
          <w:marLeft w:val="640"/>
          <w:marRight w:val="0"/>
          <w:marTop w:val="0"/>
          <w:marBottom w:val="0"/>
          <w:divBdr>
            <w:top w:val="none" w:sz="0" w:space="0" w:color="auto"/>
            <w:left w:val="none" w:sz="0" w:space="0" w:color="auto"/>
            <w:bottom w:val="none" w:sz="0" w:space="0" w:color="auto"/>
            <w:right w:val="none" w:sz="0" w:space="0" w:color="auto"/>
          </w:divBdr>
        </w:div>
        <w:div w:id="256594104">
          <w:marLeft w:val="640"/>
          <w:marRight w:val="0"/>
          <w:marTop w:val="0"/>
          <w:marBottom w:val="0"/>
          <w:divBdr>
            <w:top w:val="none" w:sz="0" w:space="0" w:color="auto"/>
            <w:left w:val="none" w:sz="0" w:space="0" w:color="auto"/>
            <w:bottom w:val="none" w:sz="0" w:space="0" w:color="auto"/>
            <w:right w:val="none" w:sz="0" w:space="0" w:color="auto"/>
          </w:divBdr>
        </w:div>
        <w:div w:id="274211756">
          <w:marLeft w:val="640"/>
          <w:marRight w:val="0"/>
          <w:marTop w:val="0"/>
          <w:marBottom w:val="0"/>
          <w:divBdr>
            <w:top w:val="none" w:sz="0" w:space="0" w:color="auto"/>
            <w:left w:val="none" w:sz="0" w:space="0" w:color="auto"/>
            <w:bottom w:val="none" w:sz="0" w:space="0" w:color="auto"/>
            <w:right w:val="none" w:sz="0" w:space="0" w:color="auto"/>
          </w:divBdr>
        </w:div>
        <w:div w:id="295261820">
          <w:marLeft w:val="640"/>
          <w:marRight w:val="0"/>
          <w:marTop w:val="0"/>
          <w:marBottom w:val="0"/>
          <w:divBdr>
            <w:top w:val="none" w:sz="0" w:space="0" w:color="auto"/>
            <w:left w:val="none" w:sz="0" w:space="0" w:color="auto"/>
            <w:bottom w:val="none" w:sz="0" w:space="0" w:color="auto"/>
            <w:right w:val="none" w:sz="0" w:space="0" w:color="auto"/>
          </w:divBdr>
        </w:div>
        <w:div w:id="298610565">
          <w:marLeft w:val="640"/>
          <w:marRight w:val="0"/>
          <w:marTop w:val="0"/>
          <w:marBottom w:val="0"/>
          <w:divBdr>
            <w:top w:val="none" w:sz="0" w:space="0" w:color="auto"/>
            <w:left w:val="none" w:sz="0" w:space="0" w:color="auto"/>
            <w:bottom w:val="none" w:sz="0" w:space="0" w:color="auto"/>
            <w:right w:val="none" w:sz="0" w:space="0" w:color="auto"/>
          </w:divBdr>
        </w:div>
        <w:div w:id="298919113">
          <w:marLeft w:val="640"/>
          <w:marRight w:val="0"/>
          <w:marTop w:val="0"/>
          <w:marBottom w:val="0"/>
          <w:divBdr>
            <w:top w:val="none" w:sz="0" w:space="0" w:color="auto"/>
            <w:left w:val="none" w:sz="0" w:space="0" w:color="auto"/>
            <w:bottom w:val="none" w:sz="0" w:space="0" w:color="auto"/>
            <w:right w:val="none" w:sz="0" w:space="0" w:color="auto"/>
          </w:divBdr>
        </w:div>
        <w:div w:id="301038842">
          <w:marLeft w:val="640"/>
          <w:marRight w:val="0"/>
          <w:marTop w:val="0"/>
          <w:marBottom w:val="0"/>
          <w:divBdr>
            <w:top w:val="none" w:sz="0" w:space="0" w:color="auto"/>
            <w:left w:val="none" w:sz="0" w:space="0" w:color="auto"/>
            <w:bottom w:val="none" w:sz="0" w:space="0" w:color="auto"/>
            <w:right w:val="none" w:sz="0" w:space="0" w:color="auto"/>
          </w:divBdr>
        </w:div>
        <w:div w:id="310410242">
          <w:marLeft w:val="640"/>
          <w:marRight w:val="0"/>
          <w:marTop w:val="0"/>
          <w:marBottom w:val="0"/>
          <w:divBdr>
            <w:top w:val="none" w:sz="0" w:space="0" w:color="auto"/>
            <w:left w:val="none" w:sz="0" w:space="0" w:color="auto"/>
            <w:bottom w:val="none" w:sz="0" w:space="0" w:color="auto"/>
            <w:right w:val="none" w:sz="0" w:space="0" w:color="auto"/>
          </w:divBdr>
        </w:div>
        <w:div w:id="335815334">
          <w:marLeft w:val="640"/>
          <w:marRight w:val="0"/>
          <w:marTop w:val="0"/>
          <w:marBottom w:val="0"/>
          <w:divBdr>
            <w:top w:val="none" w:sz="0" w:space="0" w:color="auto"/>
            <w:left w:val="none" w:sz="0" w:space="0" w:color="auto"/>
            <w:bottom w:val="none" w:sz="0" w:space="0" w:color="auto"/>
            <w:right w:val="none" w:sz="0" w:space="0" w:color="auto"/>
          </w:divBdr>
        </w:div>
        <w:div w:id="353265365">
          <w:marLeft w:val="640"/>
          <w:marRight w:val="0"/>
          <w:marTop w:val="0"/>
          <w:marBottom w:val="0"/>
          <w:divBdr>
            <w:top w:val="none" w:sz="0" w:space="0" w:color="auto"/>
            <w:left w:val="none" w:sz="0" w:space="0" w:color="auto"/>
            <w:bottom w:val="none" w:sz="0" w:space="0" w:color="auto"/>
            <w:right w:val="none" w:sz="0" w:space="0" w:color="auto"/>
          </w:divBdr>
        </w:div>
        <w:div w:id="384304820">
          <w:marLeft w:val="640"/>
          <w:marRight w:val="0"/>
          <w:marTop w:val="0"/>
          <w:marBottom w:val="0"/>
          <w:divBdr>
            <w:top w:val="none" w:sz="0" w:space="0" w:color="auto"/>
            <w:left w:val="none" w:sz="0" w:space="0" w:color="auto"/>
            <w:bottom w:val="none" w:sz="0" w:space="0" w:color="auto"/>
            <w:right w:val="none" w:sz="0" w:space="0" w:color="auto"/>
          </w:divBdr>
        </w:div>
        <w:div w:id="387270803">
          <w:marLeft w:val="640"/>
          <w:marRight w:val="0"/>
          <w:marTop w:val="0"/>
          <w:marBottom w:val="0"/>
          <w:divBdr>
            <w:top w:val="none" w:sz="0" w:space="0" w:color="auto"/>
            <w:left w:val="none" w:sz="0" w:space="0" w:color="auto"/>
            <w:bottom w:val="none" w:sz="0" w:space="0" w:color="auto"/>
            <w:right w:val="none" w:sz="0" w:space="0" w:color="auto"/>
          </w:divBdr>
        </w:div>
        <w:div w:id="404887662">
          <w:marLeft w:val="640"/>
          <w:marRight w:val="0"/>
          <w:marTop w:val="0"/>
          <w:marBottom w:val="0"/>
          <w:divBdr>
            <w:top w:val="none" w:sz="0" w:space="0" w:color="auto"/>
            <w:left w:val="none" w:sz="0" w:space="0" w:color="auto"/>
            <w:bottom w:val="none" w:sz="0" w:space="0" w:color="auto"/>
            <w:right w:val="none" w:sz="0" w:space="0" w:color="auto"/>
          </w:divBdr>
        </w:div>
        <w:div w:id="414520334">
          <w:marLeft w:val="640"/>
          <w:marRight w:val="0"/>
          <w:marTop w:val="0"/>
          <w:marBottom w:val="0"/>
          <w:divBdr>
            <w:top w:val="none" w:sz="0" w:space="0" w:color="auto"/>
            <w:left w:val="none" w:sz="0" w:space="0" w:color="auto"/>
            <w:bottom w:val="none" w:sz="0" w:space="0" w:color="auto"/>
            <w:right w:val="none" w:sz="0" w:space="0" w:color="auto"/>
          </w:divBdr>
        </w:div>
        <w:div w:id="426080338">
          <w:marLeft w:val="640"/>
          <w:marRight w:val="0"/>
          <w:marTop w:val="0"/>
          <w:marBottom w:val="0"/>
          <w:divBdr>
            <w:top w:val="none" w:sz="0" w:space="0" w:color="auto"/>
            <w:left w:val="none" w:sz="0" w:space="0" w:color="auto"/>
            <w:bottom w:val="none" w:sz="0" w:space="0" w:color="auto"/>
            <w:right w:val="none" w:sz="0" w:space="0" w:color="auto"/>
          </w:divBdr>
        </w:div>
        <w:div w:id="428889126">
          <w:marLeft w:val="640"/>
          <w:marRight w:val="0"/>
          <w:marTop w:val="0"/>
          <w:marBottom w:val="0"/>
          <w:divBdr>
            <w:top w:val="none" w:sz="0" w:space="0" w:color="auto"/>
            <w:left w:val="none" w:sz="0" w:space="0" w:color="auto"/>
            <w:bottom w:val="none" w:sz="0" w:space="0" w:color="auto"/>
            <w:right w:val="none" w:sz="0" w:space="0" w:color="auto"/>
          </w:divBdr>
        </w:div>
        <w:div w:id="432281800">
          <w:marLeft w:val="640"/>
          <w:marRight w:val="0"/>
          <w:marTop w:val="0"/>
          <w:marBottom w:val="0"/>
          <w:divBdr>
            <w:top w:val="none" w:sz="0" w:space="0" w:color="auto"/>
            <w:left w:val="none" w:sz="0" w:space="0" w:color="auto"/>
            <w:bottom w:val="none" w:sz="0" w:space="0" w:color="auto"/>
            <w:right w:val="none" w:sz="0" w:space="0" w:color="auto"/>
          </w:divBdr>
        </w:div>
        <w:div w:id="467940392">
          <w:marLeft w:val="640"/>
          <w:marRight w:val="0"/>
          <w:marTop w:val="0"/>
          <w:marBottom w:val="0"/>
          <w:divBdr>
            <w:top w:val="none" w:sz="0" w:space="0" w:color="auto"/>
            <w:left w:val="none" w:sz="0" w:space="0" w:color="auto"/>
            <w:bottom w:val="none" w:sz="0" w:space="0" w:color="auto"/>
            <w:right w:val="none" w:sz="0" w:space="0" w:color="auto"/>
          </w:divBdr>
        </w:div>
        <w:div w:id="471100220">
          <w:marLeft w:val="640"/>
          <w:marRight w:val="0"/>
          <w:marTop w:val="0"/>
          <w:marBottom w:val="0"/>
          <w:divBdr>
            <w:top w:val="none" w:sz="0" w:space="0" w:color="auto"/>
            <w:left w:val="none" w:sz="0" w:space="0" w:color="auto"/>
            <w:bottom w:val="none" w:sz="0" w:space="0" w:color="auto"/>
            <w:right w:val="none" w:sz="0" w:space="0" w:color="auto"/>
          </w:divBdr>
        </w:div>
        <w:div w:id="503059264">
          <w:marLeft w:val="640"/>
          <w:marRight w:val="0"/>
          <w:marTop w:val="0"/>
          <w:marBottom w:val="0"/>
          <w:divBdr>
            <w:top w:val="none" w:sz="0" w:space="0" w:color="auto"/>
            <w:left w:val="none" w:sz="0" w:space="0" w:color="auto"/>
            <w:bottom w:val="none" w:sz="0" w:space="0" w:color="auto"/>
            <w:right w:val="none" w:sz="0" w:space="0" w:color="auto"/>
          </w:divBdr>
        </w:div>
        <w:div w:id="506286679">
          <w:marLeft w:val="640"/>
          <w:marRight w:val="0"/>
          <w:marTop w:val="0"/>
          <w:marBottom w:val="0"/>
          <w:divBdr>
            <w:top w:val="none" w:sz="0" w:space="0" w:color="auto"/>
            <w:left w:val="none" w:sz="0" w:space="0" w:color="auto"/>
            <w:bottom w:val="none" w:sz="0" w:space="0" w:color="auto"/>
            <w:right w:val="none" w:sz="0" w:space="0" w:color="auto"/>
          </w:divBdr>
        </w:div>
        <w:div w:id="532423959">
          <w:marLeft w:val="640"/>
          <w:marRight w:val="0"/>
          <w:marTop w:val="0"/>
          <w:marBottom w:val="0"/>
          <w:divBdr>
            <w:top w:val="none" w:sz="0" w:space="0" w:color="auto"/>
            <w:left w:val="none" w:sz="0" w:space="0" w:color="auto"/>
            <w:bottom w:val="none" w:sz="0" w:space="0" w:color="auto"/>
            <w:right w:val="none" w:sz="0" w:space="0" w:color="auto"/>
          </w:divBdr>
        </w:div>
        <w:div w:id="549027512">
          <w:marLeft w:val="640"/>
          <w:marRight w:val="0"/>
          <w:marTop w:val="0"/>
          <w:marBottom w:val="0"/>
          <w:divBdr>
            <w:top w:val="none" w:sz="0" w:space="0" w:color="auto"/>
            <w:left w:val="none" w:sz="0" w:space="0" w:color="auto"/>
            <w:bottom w:val="none" w:sz="0" w:space="0" w:color="auto"/>
            <w:right w:val="none" w:sz="0" w:space="0" w:color="auto"/>
          </w:divBdr>
        </w:div>
        <w:div w:id="552304183">
          <w:marLeft w:val="640"/>
          <w:marRight w:val="0"/>
          <w:marTop w:val="0"/>
          <w:marBottom w:val="0"/>
          <w:divBdr>
            <w:top w:val="none" w:sz="0" w:space="0" w:color="auto"/>
            <w:left w:val="none" w:sz="0" w:space="0" w:color="auto"/>
            <w:bottom w:val="none" w:sz="0" w:space="0" w:color="auto"/>
            <w:right w:val="none" w:sz="0" w:space="0" w:color="auto"/>
          </w:divBdr>
        </w:div>
        <w:div w:id="552549273">
          <w:marLeft w:val="640"/>
          <w:marRight w:val="0"/>
          <w:marTop w:val="0"/>
          <w:marBottom w:val="0"/>
          <w:divBdr>
            <w:top w:val="none" w:sz="0" w:space="0" w:color="auto"/>
            <w:left w:val="none" w:sz="0" w:space="0" w:color="auto"/>
            <w:bottom w:val="none" w:sz="0" w:space="0" w:color="auto"/>
            <w:right w:val="none" w:sz="0" w:space="0" w:color="auto"/>
          </w:divBdr>
        </w:div>
        <w:div w:id="595942133">
          <w:marLeft w:val="640"/>
          <w:marRight w:val="0"/>
          <w:marTop w:val="0"/>
          <w:marBottom w:val="0"/>
          <w:divBdr>
            <w:top w:val="none" w:sz="0" w:space="0" w:color="auto"/>
            <w:left w:val="none" w:sz="0" w:space="0" w:color="auto"/>
            <w:bottom w:val="none" w:sz="0" w:space="0" w:color="auto"/>
            <w:right w:val="none" w:sz="0" w:space="0" w:color="auto"/>
          </w:divBdr>
        </w:div>
        <w:div w:id="636374848">
          <w:marLeft w:val="640"/>
          <w:marRight w:val="0"/>
          <w:marTop w:val="0"/>
          <w:marBottom w:val="0"/>
          <w:divBdr>
            <w:top w:val="none" w:sz="0" w:space="0" w:color="auto"/>
            <w:left w:val="none" w:sz="0" w:space="0" w:color="auto"/>
            <w:bottom w:val="none" w:sz="0" w:space="0" w:color="auto"/>
            <w:right w:val="none" w:sz="0" w:space="0" w:color="auto"/>
          </w:divBdr>
        </w:div>
        <w:div w:id="649334890">
          <w:marLeft w:val="640"/>
          <w:marRight w:val="0"/>
          <w:marTop w:val="0"/>
          <w:marBottom w:val="0"/>
          <w:divBdr>
            <w:top w:val="none" w:sz="0" w:space="0" w:color="auto"/>
            <w:left w:val="none" w:sz="0" w:space="0" w:color="auto"/>
            <w:bottom w:val="none" w:sz="0" w:space="0" w:color="auto"/>
            <w:right w:val="none" w:sz="0" w:space="0" w:color="auto"/>
          </w:divBdr>
        </w:div>
        <w:div w:id="669331557">
          <w:marLeft w:val="640"/>
          <w:marRight w:val="0"/>
          <w:marTop w:val="0"/>
          <w:marBottom w:val="0"/>
          <w:divBdr>
            <w:top w:val="none" w:sz="0" w:space="0" w:color="auto"/>
            <w:left w:val="none" w:sz="0" w:space="0" w:color="auto"/>
            <w:bottom w:val="none" w:sz="0" w:space="0" w:color="auto"/>
            <w:right w:val="none" w:sz="0" w:space="0" w:color="auto"/>
          </w:divBdr>
        </w:div>
        <w:div w:id="679039990">
          <w:marLeft w:val="640"/>
          <w:marRight w:val="0"/>
          <w:marTop w:val="0"/>
          <w:marBottom w:val="0"/>
          <w:divBdr>
            <w:top w:val="none" w:sz="0" w:space="0" w:color="auto"/>
            <w:left w:val="none" w:sz="0" w:space="0" w:color="auto"/>
            <w:bottom w:val="none" w:sz="0" w:space="0" w:color="auto"/>
            <w:right w:val="none" w:sz="0" w:space="0" w:color="auto"/>
          </w:divBdr>
        </w:div>
        <w:div w:id="698043137">
          <w:marLeft w:val="640"/>
          <w:marRight w:val="0"/>
          <w:marTop w:val="0"/>
          <w:marBottom w:val="0"/>
          <w:divBdr>
            <w:top w:val="none" w:sz="0" w:space="0" w:color="auto"/>
            <w:left w:val="none" w:sz="0" w:space="0" w:color="auto"/>
            <w:bottom w:val="none" w:sz="0" w:space="0" w:color="auto"/>
            <w:right w:val="none" w:sz="0" w:space="0" w:color="auto"/>
          </w:divBdr>
        </w:div>
        <w:div w:id="728726148">
          <w:marLeft w:val="640"/>
          <w:marRight w:val="0"/>
          <w:marTop w:val="0"/>
          <w:marBottom w:val="0"/>
          <w:divBdr>
            <w:top w:val="none" w:sz="0" w:space="0" w:color="auto"/>
            <w:left w:val="none" w:sz="0" w:space="0" w:color="auto"/>
            <w:bottom w:val="none" w:sz="0" w:space="0" w:color="auto"/>
            <w:right w:val="none" w:sz="0" w:space="0" w:color="auto"/>
          </w:divBdr>
        </w:div>
        <w:div w:id="730467907">
          <w:marLeft w:val="640"/>
          <w:marRight w:val="0"/>
          <w:marTop w:val="0"/>
          <w:marBottom w:val="0"/>
          <w:divBdr>
            <w:top w:val="none" w:sz="0" w:space="0" w:color="auto"/>
            <w:left w:val="none" w:sz="0" w:space="0" w:color="auto"/>
            <w:bottom w:val="none" w:sz="0" w:space="0" w:color="auto"/>
            <w:right w:val="none" w:sz="0" w:space="0" w:color="auto"/>
          </w:divBdr>
        </w:div>
        <w:div w:id="734082293">
          <w:marLeft w:val="640"/>
          <w:marRight w:val="0"/>
          <w:marTop w:val="0"/>
          <w:marBottom w:val="0"/>
          <w:divBdr>
            <w:top w:val="none" w:sz="0" w:space="0" w:color="auto"/>
            <w:left w:val="none" w:sz="0" w:space="0" w:color="auto"/>
            <w:bottom w:val="none" w:sz="0" w:space="0" w:color="auto"/>
            <w:right w:val="none" w:sz="0" w:space="0" w:color="auto"/>
          </w:divBdr>
        </w:div>
        <w:div w:id="755444014">
          <w:marLeft w:val="640"/>
          <w:marRight w:val="0"/>
          <w:marTop w:val="0"/>
          <w:marBottom w:val="0"/>
          <w:divBdr>
            <w:top w:val="none" w:sz="0" w:space="0" w:color="auto"/>
            <w:left w:val="none" w:sz="0" w:space="0" w:color="auto"/>
            <w:bottom w:val="none" w:sz="0" w:space="0" w:color="auto"/>
            <w:right w:val="none" w:sz="0" w:space="0" w:color="auto"/>
          </w:divBdr>
        </w:div>
        <w:div w:id="758790426">
          <w:marLeft w:val="640"/>
          <w:marRight w:val="0"/>
          <w:marTop w:val="0"/>
          <w:marBottom w:val="0"/>
          <w:divBdr>
            <w:top w:val="none" w:sz="0" w:space="0" w:color="auto"/>
            <w:left w:val="none" w:sz="0" w:space="0" w:color="auto"/>
            <w:bottom w:val="none" w:sz="0" w:space="0" w:color="auto"/>
            <w:right w:val="none" w:sz="0" w:space="0" w:color="auto"/>
          </w:divBdr>
        </w:div>
        <w:div w:id="787774322">
          <w:marLeft w:val="640"/>
          <w:marRight w:val="0"/>
          <w:marTop w:val="0"/>
          <w:marBottom w:val="0"/>
          <w:divBdr>
            <w:top w:val="none" w:sz="0" w:space="0" w:color="auto"/>
            <w:left w:val="none" w:sz="0" w:space="0" w:color="auto"/>
            <w:bottom w:val="none" w:sz="0" w:space="0" w:color="auto"/>
            <w:right w:val="none" w:sz="0" w:space="0" w:color="auto"/>
          </w:divBdr>
        </w:div>
        <w:div w:id="811991708">
          <w:marLeft w:val="640"/>
          <w:marRight w:val="0"/>
          <w:marTop w:val="0"/>
          <w:marBottom w:val="0"/>
          <w:divBdr>
            <w:top w:val="none" w:sz="0" w:space="0" w:color="auto"/>
            <w:left w:val="none" w:sz="0" w:space="0" w:color="auto"/>
            <w:bottom w:val="none" w:sz="0" w:space="0" w:color="auto"/>
            <w:right w:val="none" w:sz="0" w:space="0" w:color="auto"/>
          </w:divBdr>
        </w:div>
        <w:div w:id="819463224">
          <w:marLeft w:val="640"/>
          <w:marRight w:val="0"/>
          <w:marTop w:val="0"/>
          <w:marBottom w:val="0"/>
          <w:divBdr>
            <w:top w:val="none" w:sz="0" w:space="0" w:color="auto"/>
            <w:left w:val="none" w:sz="0" w:space="0" w:color="auto"/>
            <w:bottom w:val="none" w:sz="0" w:space="0" w:color="auto"/>
            <w:right w:val="none" w:sz="0" w:space="0" w:color="auto"/>
          </w:divBdr>
        </w:div>
        <w:div w:id="853231259">
          <w:marLeft w:val="640"/>
          <w:marRight w:val="0"/>
          <w:marTop w:val="0"/>
          <w:marBottom w:val="0"/>
          <w:divBdr>
            <w:top w:val="none" w:sz="0" w:space="0" w:color="auto"/>
            <w:left w:val="none" w:sz="0" w:space="0" w:color="auto"/>
            <w:bottom w:val="none" w:sz="0" w:space="0" w:color="auto"/>
            <w:right w:val="none" w:sz="0" w:space="0" w:color="auto"/>
          </w:divBdr>
        </w:div>
        <w:div w:id="873159182">
          <w:marLeft w:val="640"/>
          <w:marRight w:val="0"/>
          <w:marTop w:val="0"/>
          <w:marBottom w:val="0"/>
          <w:divBdr>
            <w:top w:val="none" w:sz="0" w:space="0" w:color="auto"/>
            <w:left w:val="none" w:sz="0" w:space="0" w:color="auto"/>
            <w:bottom w:val="none" w:sz="0" w:space="0" w:color="auto"/>
            <w:right w:val="none" w:sz="0" w:space="0" w:color="auto"/>
          </w:divBdr>
        </w:div>
        <w:div w:id="881287675">
          <w:marLeft w:val="640"/>
          <w:marRight w:val="0"/>
          <w:marTop w:val="0"/>
          <w:marBottom w:val="0"/>
          <w:divBdr>
            <w:top w:val="none" w:sz="0" w:space="0" w:color="auto"/>
            <w:left w:val="none" w:sz="0" w:space="0" w:color="auto"/>
            <w:bottom w:val="none" w:sz="0" w:space="0" w:color="auto"/>
            <w:right w:val="none" w:sz="0" w:space="0" w:color="auto"/>
          </w:divBdr>
        </w:div>
        <w:div w:id="883519112">
          <w:marLeft w:val="640"/>
          <w:marRight w:val="0"/>
          <w:marTop w:val="0"/>
          <w:marBottom w:val="0"/>
          <w:divBdr>
            <w:top w:val="none" w:sz="0" w:space="0" w:color="auto"/>
            <w:left w:val="none" w:sz="0" w:space="0" w:color="auto"/>
            <w:bottom w:val="none" w:sz="0" w:space="0" w:color="auto"/>
            <w:right w:val="none" w:sz="0" w:space="0" w:color="auto"/>
          </w:divBdr>
        </w:div>
        <w:div w:id="910195836">
          <w:marLeft w:val="640"/>
          <w:marRight w:val="0"/>
          <w:marTop w:val="0"/>
          <w:marBottom w:val="0"/>
          <w:divBdr>
            <w:top w:val="none" w:sz="0" w:space="0" w:color="auto"/>
            <w:left w:val="none" w:sz="0" w:space="0" w:color="auto"/>
            <w:bottom w:val="none" w:sz="0" w:space="0" w:color="auto"/>
            <w:right w:val="none" w:sz="0" w:space="0" w:color="auto"/>
          </w:divBdr>
        </w:div>
        <w:div w:id="917136662">
          <w:marLeft w:val="640"/>
          <w:marRight w:val="0"/>
          <w:marTop w:val="0"/>
          <w:marBottom w:val="0"/>
          <w:divBdr>
            <w:top w:val="none" w:sz="0" w:space="0" w:color="auto"/>
            <w:left w:val="none" w:sz="0" w:space="0" w:color="auto"/>
            <w:bottom w:val="none" w:sz="0" w:space="0" w:color="auto"/>
            <w:right w:val="none" w:sz="0" w:space="0" w:color="auto"/>
          </w:divBdr>
        </w:div>
        <w:div w:id="927008624">
          <w:marLeft w:val="640"/>
          <w:marRight w:val="0"/>
          <w:marTop w:val="0"/>
          <w:marBottom w:val="0"/>
          <w:divBdr>
            <w:top w:val="none" w:sz="0" w:space="0" w:color="auto"/>
            <w:left w:val="none" w:sz="0" w:space="0" w:color="auto"/>
            <w:bottom w:val="none" w:sz="0" w:space="0" w:color="auto"/>
            <w:right w:val="none" w:sz="0" w:space="0" w:color="auto"/>
          </w:divBdr>
        </w:div>
        <w:div w:id="955527475">
          <w:marLeft w:val="640"/>
          <w:marRight w:val="0"/>
          <w:marTop w:val="0"/>
          <w:marBottom w:val="0"/>
          <w:divBdr>
            <w:top w:val="none" w:sz="0" w:space="0" w:color="auto"/>
            <w:left w:val="none" w:sz="0" w:space="0" w:color="auto"/>
            <w:bottom w:val="none" w:sz="0" w:space="0" w:color="auto"/>
            <w:right w:val="none" w:sz="0" w:space="0" w:color="auto"/>
          </w:divBdr>
        </w:div>
        <w:div w:id="966812345">
          <w:marLeft w:val="640"/>
          <w:marRight w:val="0"/>
          <w:marTop w:val="0"/>
          <w:marBottom w:val="0"/>
          <w:divBdr>
            <w:top w:val="none" w:sz="0" w:space="0" w:color="auto"/>
            <w:left w:val="none" w:sz="0" w:space="0" w:color="auto"/>
            <w:bottom w:val="none" w:sz="0" w:space="0" w:color="auto"/>
            <w:right w:val="none" w:sz="0" w:space="0" w:color="auto"/>
          </w:divBdr>
        </w:div>
        <w:div w:id="984162918">
          <w:marLeft w:val="640"/>
          <w:marRight w:val="0"/>
          <w:marTop w:val="0"/>
          <w:marBottom w:val="0"/>
          <w:divBdr>
            <w:top w:val="none" w:sz="0" w:space="0" w:color="auto"/>
            <w:left w:val="none" w:sz="0" w:space="0" w:color="auto"/>
            <w:bottom w:val="none" w:sz="0" w:space="0" w:color="auto"/>
            <w:right w:val="none" w:sz="0" w:space="0" w:color="auto"/>
          </w:divBdr>
        </w:div>
        <w:div w:id="1111323189">
          <w:marLeft w:val="640"/>
          <w:marRight w:val="0"/>
          <w:marTop w:val="0"/>
          <w:marBottom w:val="0"/>
          <w:divBdr>
            <w:top w:val="none" w:sz="0" w:space="0" w:color="auto"/>
            <w:left w:val="none" w:sz="0" w:space="0" w:color="auto"/>
            <w:bottom w:val="none" w:sz="0" w:space="0" w:color="auto"/>
            <w:right w:val="none" w:sz="0" w:space="0" w:color="auto"/>
          </w:divBdr>
        </w:div>
        <w:div w:id="1115179607">
          <w:marLeft w:val="640"/>
          <w:marRight w:val="0"/>
          <w:marTop w:val="0"/>
          <w:marBottom w:val="0"/>
          <w:divBdr>
            <w:top w:val="none" w:sz="0" w:space="0" w:color="auto"/>
            <w:left w:val="none" w:sz="0" w:space="0" w:color="auto"/>
            <w:bottom w:val="none" w:sz="0" w:space="0" w:color="auto"/>
            <w:right w:val="none" w:sz="0" w:space="0" w:color="auto"/>
          </w:divBdr>
        </w:div>
        <w:div w:id="1142621722">
          <w:marLeft w:val="640"/>
          <w:marRight w:val="0"/>
          <w:marTop w:val="0"/>
          <w:marBottom w:val="0"/>
          <w:divBdr>
            <w:top w:val="none" w:sz="0" w:space="0" w:color="auto"/>
            <w:left w:val="none" w:sz="0" w:space="0" w:color="auto"/>
            <w:bottom w:val="none" w:sz="0" w:space="0" w:color="auto"/>
            <w:right w:val="none" w:sz="0" w:space="0" w:color="auto"/>
          </w:divBdr>
        </w:div>
        <w:div w:id="1156142292">
          <w:marLeft w:val="640"/>
          <w:marRight w:val="0"/>
          <w:marTop w:val="0"/>
          <w:marBottom w:val="0"/>
          <w:divBdr>
            <w:top w:val="none" w:sz="0" w:space="0" w:color="auto"/>
            <w:left w:val="none" w:sz="0" w:space="0" w:color="auto"/>
            <w:bottom w:val="none" w:sz="0" w:space="0" w:color="auto"/>
            <w:right w:val="none" w:sz="0" w:space="0" w:color="auto"/>
          </w:divBdr>
        </w:div>
        <w:div w:id="1156338592">
          <w:marLeft w:val="640"/>
          <w:marRight w:val="0"/>
          <w:marTop w:val="0"/>
          <w:marBottom w:val="0"/>
          <w:divBdr>
            <w:top w:val="none" w:sz="0" w:space="0" w:color="auto"/>
            <w:left w:val="none" w:sz="0" w:space="0" w:color="auto"/>
            <w:bottom w:val="none" w:sz="0" w:space="0" w:color="auto"/>
            <w:right w:val="none" w:sz="0" w:space="0" w:color="auto"/>
          </w:divBdr>
        </w:div>
        <w:div w:id="1187138465">
          <w:marLeft w:val="640"/>
          <w:marRight w:val="0"/>
          <w:marTop w:val="0"/>
          <w:marBottom w:val="0"/>
          <w:divBdr>
            <w:top w:val="none" w:sz="0" w:space="0" w:color="auto"/>
            <w:left w:val="none" w:sz="0" w:space="0" w:color="auto"/>
            <w:bottom w:val="none" w:sz="0" w:space="0" w:color="auto"/>
            <w:right w:val="none" w:sz="0" w:space="0" w:color="auto"/>
          </w:divBdr>
        </w:div>
        <w:div w:id="1217009152">
          <w:marLeft w:val="640"/>
          <w:marRight w:val="0"/>
          <w:marTop w:val="0"/>
          <w:marBottom w:val="0"/>
          <w:divBdr>
            <w:top w:val="none" w:sz="0" w:space="0" w:color="auto"/>
            <w:left w:val="none" w:sz="0" w:space="0" w:color="auto"/>
            <w:bottom w:val="none" w:sz="0" w:space="0" w:color="auto"/>
            <w:right w:val="none" w:sz="0" w:space="0" w:color="auto"/>
          </w:divBdr>
        </w:div>
        <w:div w:id="1220165971">
          <w:marLeft w:val="640"/>
          <w:marRight w:val="0"/>
          <w:marTop w:val="0"/>
          <w:marBottom w:val="0"/>
          <w:divBdr>
            <w:top w:val="none" w:sz="0" w:space="0" w:color="auto"/>
            <w:left w:val="none" w:sz="0" w:space="0" w:color="auto"/>
            <w:bottom w:val="none" w:sz="0" w:space="0" w:color="auto"/>
            <w:right w:val="none" w:sz="0" w:space="0" w:color="auto"/>
          </w:divBdr>
        </w:div>
        <w:div w:id="1222058455">
          <w:marLeft w:val="640"/>
          <w:marRight w:val="0"/>
          <w:marTop w:val="0"/>
          <w:marBottom w:val="0"/>
          <w:divBdr>
            <w:top w:val="none" w:sz="0" w:space="0" w:color="auto"/>
            <w:left w:val="none" w:sz="0" w:space="0" w:color="auto"/>
            <w:bottom w:val="none" w:sz="0" w:space="0" w:color="auto"/>
            <w:right w:val="none" w:sz="0" w:space="0" w:color="auto"/>
          </w:divBdr>
        </w:div>
        <w:div w:id="1247298659">
          <w:marLeft w:val="640"/>
          <w:marRight w:val="0"/>
          <w:marTop w:val="0"/>
          <w:marBottom w:val="0"/>
          <w:divBdr>
            <w:top w:val="none" w:sz="0" w:space="0" w:color="auto"/>
            <w:left w:val="none" w:sz="0" w:space="0" w:color="auto"/>
            <w:bottom w:val="none" w:sz="0" w:space="0" w:color="auto"/>
            <w:right w:val="none" w:sz="0" w:space="0" w:color="auto"/>
          </w:divBdr>
        </w:div>
        <w:div w:id="1258904004">
          <w:marLeft w:val="640"/>
          <w:marRight w:val="0"/>
          <w:marTop w:val="0"/>
          <w:marBottom w:val="0"/>
          <w:divBdr>
            <w:top w:val="none" w:sz="0" w:space="0" w:color="auto"/>
            <w:left w:val="none" w:sz="0" w:space="0" w:color="auto"/>
            <w:bottom w:val="none" w:sz="0" w:space="0" w:color="auto"/>
            <w:right w:val="none" w:sz="0" w:space="0" w:color="auto"/>
          </w:divBdr>
        </w:div>
        <w:div w:id="1266764022">
          <w:marLeft w:val="640"/>
          <w:marRight w:val="0"/>
          <w:marTop w:val="0"/>
          <w:marBottom w:val="0"/>
          <w:divBdr>
            <w:top w:val="none" w:sz="0" w:space="0" w:color="auto"/>
            <w:left w:val="none" w:sz="0" w:space="0" w:color="auto"/>
            <w:bottom w:val="none" w:sz="0" w:space="0" w:color="auto"/>
            <w:right w:val="none" w:sz="0" w:space="0" w:color="auto"/>
          </w:divBdr>
        </w:div>
        <w:div w:id="1272324325">
          <w:marLeft w:val="640"/>
          <w:marRight w:val="0"/>
          <w:marTop w:val="0"/>
          <w:marBottom w:val="0"/>
          <w:divBdr>
            <w:top w:val="none" w:sz="0" w:space="0" w:color="auto"/>
            <w:left w:val="none" w:sz="0" w:space="0" w:color="auto"/>
            <w:bottom w:val="none" w:sz="0" w:space="0" w:color="auto"/>
            <w:right w:val="none" w:sz="0" w:space="0" w:color="auto"/>
          </w:divBdr>
        </w:div>
        <w:div w:id="1284582993">
          <w:marLeft w:val="640"/>
          <w:marRight w:val="0"/>
          <w:marTop w:val="0"/>
          <w:marBottom w:val="0"/>
          <w:divBdr>
            <w:top w:val="none" w:sz="0" w:space="0" w:color="auto"/>
            <w:left w:val="none" w:sz="0" w:space="0" w:color="auto"/>
            <w:bottom w:val="none" w:sz="0" w:space="0" w:color="auto"/>
            <w:right w:val="none" w:sz="0" w:space="0" w:color="auto"/>
          </w:divBdr>
        </w:div>
        <w:div w:id="1317344266">
          <w:marLeft w:val="640"/>
          <w:marRight w:val="0"/>
          <w:marTop w:val="0"/>
          <w:marBottom w:val="0"/>
          <w:divBdr>
            <w:top w:val="none" w:sz="0" w:space="0" w:color="auto"/>
            <w:left w:val="none" w:sz="0" w:space="0" w:color="auto"/>
            <w:bottom w:val="none" w:sz="0" w:space="0" w:color="auto"/>
            <w:right w:val="none" w:sz="0" w:space="0" w:color="auto"/>
          </w:divBdr>
        </w:div>
        <w:div w:id="1337271603">
          <w:marLeft w:val="640"/>
          <w:marRight w:val="0"/>
          <w:marTop w:val="0"/>
          <w:marBottom w:val="0"/>
          <w:divBdr>
            <w:top w:val="none" w:sz="0" w:space="0" w:color="auto"/>
            <w:left w:val="none" w:sz="0" w:space="0" w:color="auto"/>
            <w:bottom w:val="none" w:sz="0" w:space="0" w:color="auto"/>
            <w:right w:val="none" w:sz="0" w:space="0" w:color="auto"/>
          </w:divBdr>
        </w:div>
        <w:div w:id="1347245149">
          <w:marLeft w:val="640"/>
          <w:marRight w:val="0"/>
          <w:marTop w:val="0"/>
          <w:marBottom w:val="0"/>
          <w:divBdr>
            <w:top w:val="none" w:sz="0" w:space="0" w:color="auto"/>
            <w:left w:val="none" w:sz="0" w:space="0" w:color="auto"/>
            <w:bottom w:val="none" w:sz="0" w:space="0" w:color="auto"/>
            <w:right w:val="none" w:sz="0" w:space="0" w:color="auto"/>
          </w:divBdr>
        </w:div>
        <w:div w:id="1351102797">
          <w:marLeft w:val="640"/>
          <w:marRight w:val="0"/>
          <w:marTop w:val="0"/>
          <w:marBottom w:val="0"/>
          <w:divBdr>
            <w:top w:val="none" w:sz="0" w:space="0" w:color="auto"/>
            <w:left w:val="none" w:sz="0" w:space="0" w:color="auto"/>
            <w:bottom w:val="none" w:sz="0" w:space="0" w:color="auto"/>
            <w:right w:val="none" w:sz="0" w:space="0" w:color="auto"/>
          </w:divBdr>
        </w:div>
        <w:div w:id="1365868286">
          <w:marLeft w:val="640"/>
          <w:marRight w:val="0"/>
          <w:marTop w:val="0"/>
          <w:marBottom w:val="0"/>
          <w:divBdr>
            <w:top w:val="none" w:sz="0" w:space="0" w:color="auto"/>
            <w:left w:val="none" w:sz="0" w:space="0" w:color="auto"/>
            <w:bottom w:val="none" w:sz="0" w:space="0" w:color="auto"/>
            <w:right w:val="none" w:sz="0" w:space="0" w:color="auto"/>
          </w:divBdr>
        </w:div>
        <w:div w:id="1390228158">
          <w:marLeft w:val="640"/>
          <w:marRight w:val="0"/>
          <w:marTop w:val="0"/>
          <w:marBottom w:val="0"/>
          <w:divBdr>
            <w:top w:val="none" w:sz="0" w:space="0" w:color="auto"/>
            <w:left w:val="none" w:sz="0" w:space="0" w:color="auto"/>
            <w:bottom w:val="none" w:sz="0" w:space="0" w:color="auto"/>
            <w:right w:val="none" w:sz="0" w:space="0" w:color="auto"/>
          </w:divBdr>
        </w:div>
        <w:div w:id="1430929923">
          <w:marLeft w:val="640"/>
          <w:marRight w:val="0"/>
          <w:marTop w:val="0"/>
          <w:marBottom w:val="0"/>
          <w:divBdr>
            <w:top w:val="none" w:sz="0" w:space="0" w:color="auto"/>
            <w:left w:val="none" w:sz="0" w:space="0" w:color="auto"/>
            <w:bottom w:val="none" w:sz="0" w:space="0" w:color="auto"/>
            <w:right w:val="none" w:sz="0" w:space="0" w:color="auto"/>
          </w:divBdr>
        </w:div>
        <w:div w:id="1480000457">
          <w:marLeft w:val="640"/>
          <w:marRight w:val="0"/>
          <w:marTop w:val="0"/>
          <w:marBottom w:val="0"/>
          <w:divBdr>
            <w:top w:val="none" w:sz="0" w:space="0" w:color="auto"/>
            <w:left w:val="none" w:sz="0" w:space="0" w:color="auto"/>
            <w:bottom w:val="none" w:sz="0" w:space="0" w:color="auto"/>
            <w:right w:val="none" w:sz="0" w:space="0" w:color="auto"/>
          </w:divBdr>
        </w:div>
        <w:div w:id="1492059067">
          <w:marLeft w:val="640"/>
          <w:marRight w:val="0"/>
          <w:marTop w:val="0"/>
          <w:marBottom w:val="0"/>
          <w:divBdr>
            <w:top w:val="none" w:sz="0" w:space="0" w:color="auto"/>
            <w:left w:val="none" w:sz="0" w:space="0" w:color="auto"/>
            <w:bottom w:val="none" w:sz="0" w:space="0" w:color="auto"/>
            <w:right w:val="none" w:sz="0" w:space="0" w:color="auto"/>
          </w:divBdr>
        </w:div>
        <w:div w:id="1524854732">
          <w:marLeft w:val="640"/>
          <w:marRight w:val="0"/>
          <w:marTop w:val="0"/>
          <w:marBottom w:val="0"/>
          <w:divBdr>
            <w:top w:val="none" w:sz="0" w:space="0" w:color="auto"/>
            <w:left w:val="none" w:sz="0" w:space="0" w:color="auto"/>
            <w:bottom w:val="none" w:sz="0" w:space="0" w:color="auto"/>
            <w:right w:val="none" w:sz="0" w:space="0" w:color="auto"/>
          </w:divBdr>
        </w:div>
        <w:div w:id="1530951738">
          <w:marLeft w:val="640"/>
          <w:marRight w:val="0"/>
          <w:marTop w:val="0"/>
          <w:marBottom w:val="0"/>
          <w:divBdr>
            <w:top w:val="none" w:sz="0" w:space="0" w:color="auto"/>
            <w:left w:val="none" w:sz="0" w:space="0" w:color="auto"/>
            <w:bottom w:val="none" w:sz="0" w:space="0" w:color="auto"/>
            <w:right w:val="none" w:sz="0" w:space="0" w:color="auto"/>
          </w:divBdr>
        </w:div>
        <w:div w:id="1567951401">
          <w:marLeft w:val="640"/>
          <w:marRight w:val="0"/>
          <w:marTop w:val="0"/>
          <w:marBottom w:val="0"/>
          <w:divBdr>
            <w:top w:val="none" w:sz="0" w:space="0" w:color="auto"/>
            <w:left w:val="none" w:sz="0" w:space="0" w:color="auto"/>
            <w:bottom w:val="none" w:sz="0" w:space="0" w:color="auto"/>
            <w:right w:val="none" w:sz="0" w:space="0" w:color="auto"/>
          </w:divBdr>
        </w:div>
        <w:div w:id="1579898827">
          <w:marLeft w:val="640"/>
          <w:marRight w:val="0"/>
          <w:marTop w:val="0"/>
          <w:marBottom w:val="0"/>
          <w:divBdr>
            <w:top w:val="none" w:sz="0" w:space="0" w:color="auto"/>
            <w:left w:val="none" w:sz="0" w:space="0" w:color="auto"/>
            <w:bottom w:val="none" w:sz="0" w:space="0" w:color="auto"/>
            <w:right w:val="none" w:sz="0" w:space="0" w:color="auto"/>
          </w:divBdr>
        </w:div>
        <w:div w:id="1596208042">
          <w:marLeft w:val="640"/>
          <w:marRight w:val="0"/>
          <w:marTop w:val="0"/>
          <w:marBottom w:val="0"/>
          <w:divBdr>
            <w:top w:val="none" w:sz="0" w:space="0" w:color="auto"/>
            <w:left w:val="none" w:sz="0" w:space="0" w:color="auto"/>
            <w:bottom w:val="none" w:sz="0" w:space="0" w:color="auto"/>
            <w:right w:val="none" w:sz="0" w:space="0" w:color="auto"/>
          </w:divBdr>
        </w:div>
        <w:div w:id="1599869714">
          <w:marLeft w:val="640"/>
          <w:marRight w:val="0"/>
          <w:marTop w:val="0"/>
          <w:marBottom w:val="0"/>
          <w:divBdr>
            <w:top w:val="none" w:sz="0" w:space="0" w:color="auto"/>
            <w:left w:val="none" w:sz="0" w:space="0" w:color="auto"/>
            <w:bottom w:val="none" w:sz="0" w:space="0" w:color="auto"/>
            <w:right w:val="none" w:sz="0" w:space="0" w:color="auto"/>
          </w:divBdr>
        </w:div>
        <w:div w:id="1660575150">
          <w:marLeft w:val="640"/>
          <w:marRight w:val="0"/>
          <w:marTop w:val="0"/>
          <w:marBottom w:val="0"/>
          <w:divBdr>
            <w:top w:val="none" w:sz="0" w:space="0" w:color="auto"/>
            <w:left w:val="none" w:sz="0" w:space="0" w:color="auto"/>
            <w:bottom w:val="none" w:sz="0" w:space="0" w:color="auto"/>
            <w:right w:val="none" w:sz="0" w:space="0" w:color="auto"/>
          </w:divBdr>
        </w:div>
        <w:div w:id="1689521786">
          <w:marLeft w:val="640"/>
          <w:marRight w:val="0"/>
          <w:marTop w:val="0"/>
          <w:marBottom w:val="0"/>
          <w:divBdr>
            <w:top w:val="none" w:sz="0" w:space="0" w:color="auto"/>
            <w:left w:val="none" w:sz="0" w:space="0" w:color="auto"/>
            <w:bottom w:val="none" w:sz="0" w:space="0" w:color="auto"/>
            <w:right w:val="none" w:sz="0" w:space="0" w:color="auto"/>
          </w:divBdr>
        </w:div>
        <w:div w:id="1700668721">
          <w:marLeft w:val="640"/>
          <w:marRight w:val="0"/>
          <w:marTop w:val="0"/>
          <w:marBottom w:val="0"/>
          <w:divBdr>
            <w:top w:val="none" w:sz="0" w:space="0" w:color="auto"/>
            <w:left w:val="none" w:sz="0" w:space="0" w:color="auto"/>
            <w:bottom w:val="none" w:sz="0" w:space="0" w:color="auto"/>
            <w:right w:val="none" w:sz="0" w:space="0" w:color="auto"/>
          </w:divBdr>
        </w:div>
        <w:div w:id="1708262595">
          <w:marLeft w:val="640"/>
          <w:marRight w:val="0"/>
          <w:marTop w:val="0"/>
          <w:marBottom w:val="0"/>
          <w:divBdr>
            <w:top w:val="none" w:sz="0" w:space="0" w:color="auto"/>
            <w:left w:val="none" w:sz="0" w:space="0" w:color="auto"/>
            <w:bottom w:val="none" w:sz="0" w:space="0" w:color="auto"/>
            <w:right w:val="none" w:sz="0" w:space="0" w:color="auto"/>
          </w:divBdr>
        </w:div>
        <w:div w:id="1741518110">
          <w:marLeft w:val="640"/>
          <w:marRight w:val="0"/>
          <w:marTop w:val="0"/>
          <w:marBottom w:val="0"/>
          <w:divBdr>
            <w:top w:val="none" w:sz="0" w:space="0" w:color="auto"/>
            <w:left w:val="none" w:sz="0" w:space="0" w:color="auto"/>
            <w:bottom w:val="none" w:sz="0" w:space="0" w:color="auto"/>
            <w:right w:val="none" w:sz="0" w:space="0" w:color="auto"/>
          </w:divBdr>
        </w:div>
        <w:div w:id="1787962837">
          <w:marLeft w:val="640"/>
          <w:marRight w:val="0"/>
          <w:marTop w:val="0"/>
          <w:marBottom w:val="0"/>
          <w:divBdr>
            <w:top w:val="none" w:sz="0" w:space="0" w:color="auto"/>
            <w:left w:val="none" w:sz="0" w:space="0" w:color="auto"/>
            <w:bottom w:val="none" w:sz="0" w:space="0" w:color="auto"/>
            <w:right w:val="none" w:sz="0" w:space="0" w:color="auto"/>
          </w:divBdr>
        </w:div>
        <w:div w:id="1799108350">
          <w:marLeft w:val="640"/>
          <w:marRight w:val="0"/>
          <w:marTop w:val="0"/>
          <w:marBottom w:val="0"/>
          <w:divBdr>
            <w:top w:val="none" w:sz="0" w:space="0" w:color="auto"/>
            <w:left w:val="none" w:sz="0" w:space="0" w:color="auto"/>
            <w:bottom w:val="none" w:sz="0" w:space="0" w:color="auto"/>
            <w:right w:val="none" w:sz="0" w:space="0" w:color="auto"/>
          </w:divBdr>
        </w:div>
        <w:div w:id="1829402448">
          <w:marLeft w:val="640"/>
          <w:marRight w:val="0"/>
          <w:marTop w:val="0"/>
          <w:marBottom w:val="0"/>
          <w:divBdr>
            <w:top w:val="none" w:sz="0" w:space="0" w:color="auto"/>
            <w:left w:val="none" w:sz="0" w:space="0" w:color="auto"/>
            <w:bottom w:val="none" w:sz="0" w:space="0" w:color="auto"/>
            <w:right w:val="none" w:sz="0" w:space="0" w:color="auto"/>
          </w:divBdr>
        </w:div>
        <w:div w:id="1848135872">
          <w:marLeft w:val="640"/>
          <w:marRight w:val="0"/>
          <w:marTop w:val="0"/>
          <w:marBottom w:val="0"/>
          <w:divBdr>
            <w:top w:val="none" w:sz="0" w:space="0" w:color="auto"/>
            <w:left w:val="none" w:sz="0" w:space="0" w:color="auto"/>
            <w:bottom w:val="none" w:sz="0" w:space="0" w:color="auto"/>
            <w:right w:val="none" w:sz="0" w:space="0" w:color="auto"/>
          </w:divBdr>
        </w:div>
        <w:div w:id="1892230798">
          <w:marLeft w:val="640"/>
          <w:marRight w:val="0"/>
          <w:marTop w:val="0"/>
          <w:marBottom w:val="0"/>
          <w:divBdr>
            <w:top w:val="none" w:sz="0" w:space="0" w:color="auto"/>
            <w:left w:val="none" w:sz="0" w:space="0" w:color="auto"/>
            <w:bottom w:val="none" w:sz="0" w:space="0" w:color="auto"/>
            <w:right w:val="none" w:sz="0" w:space="0" w:color="auto"/>
          </w:divBdr>
        </w:div>
        <w:div w:id="1902397437">
          <w:marLeft w:val="640"/>
          <w:marRight w:val="0"/>
          <w:marTop w:val="0"/>
          <w:marBottom w:val="0"/>
          <w:divBdr>
            <w:top w:val="none" w:sz="0" w:space="0" w:color="auto"/>
            <w:left w:val="none" w:sz="0" w:space="0" w:color="auto"/>
            <w:bottom w:val="none" w:sz="0" w:space="0" w:color="auto"/>
            <w:right w:val="none" w:sz="0" w:space="0" w:color="auto"/>
          </w:divBdr>
        </w:div>
        <w:div w:id="1982728864">
          <w:marLeft w:val="640"/>
          <w:marRight w:val="0"/>
          <w:marTop w:val="0"/>
          <w:marBottom w:val="0"/>
          <w:divBdr>
            <w:top w:val="none" w:sz="0" w:space="0" w:color="auto"/>
            <w:left w:val="none" w:sz="0" w:space="0" w:color="auto"/>
            <w:bottom w:val="none" w:sz="0" w:space="0" w:color="auto"/>
            <w:right w:val="none" w:sz="0" w:space="0" w:color="auto"/>
          </w:divBdr>
        </w:div>
        <w:div w:id="1983462036">
          <w:marLeft w:val="640"/>
          <w:marRight w:val="0"/>
          <w:marTop w:val="0"/>
          <w:marBottom w:val="0"/>
          <w:divBdr>
            <w:top w:val="none" w:sz="0" w:space="0" w:color="auto"/>
            <w:left w:val="none" w:sz="0" w:space="0" w:color="auto"/>
            <w:bottom w:val="none" w:sz="0" w:space="0" w:color="auto"/>
            <w:right w:val="none" w:sz="0" w:space="0" w:color="auto"/>
          </w:divBdr>
        </w:div>
        <w:div w:id="1988123535">
          <w:marLeft w:val="640"/>
          <w:marRight w:val="0"/>
          <w:marTop w:val="0"/>
          <w:marBottom w:val="0"/>
          <w:divBdr>
            <w:top w:val="none" w:sz="0" w:space="0" w:color="auto"/>
            <w:left w:val="none" w:sz="0" w:space="0" w:color="auto"/>
            <w:bottom w:val="none" w:sz="0" w:space="0" w:color="auto"/>
            <w:right w:val="none" w:sz="0" w:space="0" w:color="auto"/>
          </w:divBdr>
        </w:div>
        <w:div w:id="2001499490">
          <w:marLeft w:val="640"/>
          <w:marRight w:val="0"/>
          <w:marTop w:val="0"/>
          <w:marBottom w:val="0"/>
          <w:divBdr>
            <w:top w:val="none" w:sz="0" w:space="0" w:color="auto"/>
            <w:left w:val="none" w:sz="0" w:space="0" w:color="auto"/>
            <w:bottom w:val="none" w:sz="0" w:space="0" w:color="auto"/>
            <w:right w:val="none" w:sz="0" w:space="0" w:color="auto"/>
          </w:divBdr>
        </w:div>
        <w:div w:id="2005425166">
          <w:marLeft w:val="640"/>
          <w:marRight w:val="0"/>
          <w:marTop w:val="0"/>
          <w:marBottom w:val="0"/>
          <w:divBdr>
            <w:top w:val="none" w:sz="0" w:space="0" w:color="auto"/>
            <w:left w:val="none" w:sz="0" w:space="0" w:color="auto"/>
            <w:bottom w:val="none" w:sz="0" w:space="0" w:color="auto"/>
            <w:right w:val="none" w:sz="0" w:space="0" w:color="auto"/>
          </w:divBdr>
        </w:div>
        <w:div w:id="2026397983">
          <w:marLeft w:val="640"/>
          <w:marRight w:val="0"/>
          <w:marTop w:val="0"/>
          <w:marBottom w:val="0"/>
          <w:divBdr>
            <w:top w:val="none" w:sz="0" w:space="0" w:color="auto"/>
            <w:left w:val="none" w:sz="0" w:space="0" w:color="auto"/>
            <w:bottom w:val="none" w:sz="0" w:space="0" w:color="auto"/>
            <w:right w:val="none" w:sz="0" w:space="0" w:color="auto"/>
          </w:divBdr>
        </w:div>
        <w:div w:id="2035493563">
          <w:marLeft w:val="640"/>
          <w:marRight w:val="0"/>
          <w:marTop w:val="0"/>
          <w:marBottom w:val="0"/>
          <w:divBdr>
            <w:top w:val="none" w:sz="0" w:space="0" w:color="auto"/>
            <w:left w:val="none" w:sz="0" w:space="0" w:color="auto"/>
            <w:bottom w:val="none" w:sz="0" w:space="0" w:color="auto"/>
            <w:right w:val="none" w:sz="0" w:space="0" w:color="auto"/>
          </w:divBdr>
        </w:div>
        <w:div w:id="2059864259">
          <w:marLeft w:val="640"/>
          <w:marRight w:val="0"/>
          <w:marTop w:val="0"/>
          <w:marBottom w:val="0"/>
          <w:divBdr>
            <w:top w:val="none" w:sz="0" w:space="0" w:color="auto"/>
            <w:left w:val="none" w:sz="0" w:space="0" w:color="auto"/>
            <w:bottom w:val="none" w:sz="0" w:space="0" w:color="auto"/>
            <w:right w:val="none" w:sz="0" w:space="0" w:color="auto"/>
          </w:divBdr>
        </w:div>
        <w:div w:id="2070180017">
          <w:marLeft w:val="640"/>
          <w:marRight w:val="0"/>
          <w:marTop w:val="0"/>
          <w:marBottom w:val="0"/>
          <w:divBdr>
            <w:top w:val="none" w:sz="0" w:space="0" w:color="auto"/>
            <w:left w:val="none" w:sz="0" w:space="0" w:color="auto"/>
            <w:bottom w:val="none" w:sz="0" w:space="0" w:color="auto"/>
            <w:right w:val="none" w:sz="0" w:space="0" w:color="auto"/>
          </w:divBdr>
        </w:div>
        <w:div w:id="2080132440">
          <w:marLeft w:val="640"/>
          <w:marRight w:val="0"/>
          <w:marTop w:val="0"/>
          <w:marBottom w:val="0"/>
          <w:divBdr>
            <w:top w:val="none" w:sz="0" w:space="0" w:color="auto"/>
            <w:left w:val="none" w:sz="0" w:space="0" w:color="auto"/>
            <w:bottom w:val="none" w:sz="0" w:space="0" w:color="auto"/>
            <w:right w:val="none" w:sz="0" w:space="0" w:color="auto"/>
          </w:divBdr>
        </w:div>
        <w:div w:id="2090996581">
          <w:marLeft w:val="640"/>
          <w:marRight w:val="0"/>
          <w:marTop w:val="0"/>
          <w:marBottom w:val="0"/>
          <w:divBdr>
            <w:top w:val="none" w:sz="0" w:space="0" w:color="auto"/>
            <w:left w:val="none" w:sz="0" w:space="0" w:color="auto"/>
            <w:bottom w:val="none" w:sz="0" w:space="0" w:color="auto"/>
            <w:right w:val="none" w:sz="0" w:space="0" w:color="auto"/>
          </w:divBdr>
        </w:div>
        <w:div w:id="2103263090">
          <w:marLeft w:val="640"/>
          <w:marRight w:val="0"/>
          <w:marTop w:val="0"/>
          <w:marBottom w:val="0"/>
          <w:divBdr>
            <w:top w:val="none" w:sz="0" w:space="0" w:color="auto"/>
            <w:left w:val="none" w:sz="0" w:space="0" w:color="auto"/>
            <w:bottom w:val="none" w:sz="0" w:space="0" w:color="auto"/>
            <w:right w:val="none" w:sz="0" w:space="0" w:color="auto"/>
          </w:divBdr>
        </w:div>
        <w:div w:id="2107070559">
          <w:marLeft w:val="640"/>
          <w:marRight w:val="0"/>
          <w:marTop w:val="0"/>
          <w:marBottom w:val="0"/>
          <w:divBdr>
            <w:top w:val="none" w:sz="0" w:space="0" w:color="auto"/>
            <w:left w:val="none" w:sz="0" w:space="0" w:color="auto"/>
            <w:bottom w:val="none" w:sz="0" w:space="0" w:color="auto"/>
            <w:right w:val="none" w:sz="0" w:space="0" w:color="auto"/>
          </w:divBdr>
        </w:div>
        <w:div w:id="2111195535">
          <w:marLeft w:val="640"/>
          <w:marRight w:val="0"/>
          <w:marTop w:val="0"/>
          <w:marBottom w:val="0"/>
          <w:divBdr>
            <w:top w:val="none" w:sz="0" w:space="0" w:color="auto"/>
            <w:left w:val="none" w:sz="0" w:space="0" w:color="auto"/>
            <w:bottom w:val="none" w:sz="0" w:space="0" w:color="auto"/>
            <w:right w:val="none" w:sz="0" w:space="0" w:color="auto"/>
          </w:divBdr>
        </w:div>
        <w:div w:id="2115786199">
          <w:marLeft w:val="640"/>
          <w:marRight w:val="0"/>
          <w:marTop w:val="0"/>
          <w:marBottom w:val="0"/>
          <w:divBdr>
            <w:top w:val="none" w:sz="0" w:space="0" w:color="auto"/>
            <w:left w:val="none" w:sz="0" w:space="0" w:color="auto"/>
            <w:bottom w:val="none" w:sz="0" w:space="0" w:color="auto"/>
            <w:right w:val="none" w:sz="0" w:space="0" w:color="auto"/>
          </w:divBdr>
        </w:div>
        <w:div w:id="2117744869">
          <w:marLeft w:val="640"/>
          <w:marRight w:val="0"/>
          <w:marTop w:val="0"/>
          <w:marBottom w:val="0"/>
          <w:divBdr>
            <w:top w:val="none" w:sz="0" w:space="0" w:color="auto"/>
            <w:left w:val="none" w:sz="0" w:space="0" w:color="auto"/>
            <w:bottom w:val="none" w:sz="0" w:space="0" w:color="auto"/>
            <w:right w:val="none" w:sz="0" w:space="0" w:color="auto"/>
          </w:divBdr>
        </w:div>
        <w:div w:id="2128817128">
          <w:marLeft w:val="640"/>
          <w:marRight w:val="0"/>
          <w:marTop w:val="0"/>
          <w:marBottom w:val="0"/>
          <w:divBdr>
            <w:top w:val="none" w:sz="0" w:space="0" w:color="auto"/>
            <w:left w:val="none" w:sz="0" w:space="0" w:color="auto"/>
            <w:bottom w:val="none" w:sz="0" w:space="0" w:color="auto"/>
            <w:right w:val="none" w:sz="0" w:space="0" w:color="auto"/>
          </w:divBdr>
        </w:div>
      </w:divsChild>
    </w:div>
    <w:div w:id="95440857">
      <w:bodyDiv w:val="1"/>
      <w:marLeft w:val="0"/>
      <w:marRight w:val="0"/>
      <w:marTop w:val="0"/>
      <w:marBottom w:val="0"/>
      <w:divBdr>
        <w:top w:val="none" w:sz="0" w:space="0" w:color="auto"/>
        <w:left w:val="none" w:sz="0" w:space="0" w:color="auto"/>
        <w:bottom w:val="none" w:sz="0" w:space="0" w:color="auto"/>
        <w:right w:val="none" w:sz="0" w:space="0" w:color="auto"/>
      </w:divBdr>
      <w:divsChild>
        <w:div w:id="27414826">
          <w:marLeft w:val="640"/>
          <w:marRight w:val="0"/>
          <w:marTop w:val="0"/>
          <w:marBottom w:val="0"/>
          <w:divBdr>
            <w:top w:val="none" w:sz="0" w:space="0" w:color="auto"/>
            <w:left w:val="none" w:sz="0" w:space="0" w:color="auto"/>
            <w:bottom w:val="none" w:sz="0" w:space="0" w:color="auto"/>
            <w:right w:val="none" w:sz="0" w:space="0" w:color="auto"/>
          </w:divBdr>
        </w:div>
        <w:div w:id="39407011">
          <w:marLeft w:val="640"/>
          <w:marRight w:val="0"/>
          <w:marTop w:val="0"/>
          <w:marBottom w:val="0"/>
          <w:divBdr>
            <w:top w:val="none" w:sz="0" w:space="0" w:color="auto"/>
            <w:left w:val="none" w:sz="0" w:space="0" w:color="auto"/>
            <w:bottom w:val="none" w:sz="0" w:space="0" w:color="auto"/>
            <w:right w:val="none" w:sz="0" w:space="0" w:color="auto"/>
          </w:divBdr>
        </w:div>
        <w:div w:id="85468146">
          <w:marLeft w:val="640"/>
          <w:marRight w:val="0"/>
          <w:marTop w:val="0"/>
          <w:marBottom w:val="0"/>
          <w:divBdr>
            <w:top w:val="none" w:sz="0" w:space="0" w:color="auto"/>
            <w:left w:val="none" w:sz="0" w:space="0" w:color="auto"/>
            <w:bottom w:val="none" w:sz="0" w:space="0" w:color="auto"/>
            <w:right w:val="none" w:sz="0" w:space="0" w:color="auto"/>
          </w:divBdr>
        </w:div>
        <w:div w:id="92676887">
          <w:marLeft w:val="640"/>
          <w:marRight w:val="0"/>
          <w:marTop w:val="0"/>
          <w:marBottom w:val="0"/>
          <w:divBdr>
            <w:top w:val="none" w:sz="0" w:space="0" w:color="auto"/>
            <w:left w:val="none" w:sz="0" w:space="0" w:color="auto"/>
            <w:bottom w:val="none" w:sz="0" w:space="0" w:color="auto"/>
            <w:right w:val="none" w:sz="0" w:space="0" w:color="auto"/>
          </w:divBdr>
        </w:div>
        <w:div w:id="94861709">
          <w:marLeft w:val="640"/>
          <w:marRight w:val="0"/>
          <w:marTop w:val="0"/>
          <w:marBottom w:val="0"/>
          <w:divBdr>
            <w:top w:val="none" w:sz="0" w:space="0" w:color="auto"/>
            <w:left w:val="none" w:sz="0" w:space="0" w:color="auto"/>
            <w:bottom w:val="none" w:sz="0" w:space="0" w:color="auto"/>
            <w:right w:val="none" w:sz="0" w:space="0" w:color="auto"/>
          </w:divBdr>
        </w:div>
        <w:div w:id="214435756">
          <w:marLeft w:val="640"/>
          <w:marRight w:val="0"/>
          <w:marTop w:val="0"/>
          <w:marBottom w:val="0"/>
          <w:divBdr>
            <w:top w:val="none" w:sz="0" w:space="0" w:color="auto"/>
            <w:left w:val="none" w:sz="0" w:space="0" w:color="auto"/>
            <w:bottom w:val="none" w:sz="0" w:space="0" w:color="auto"/>
            <w:right w:val="none" w:sz="0" w:space="0" w:color="auto"/>
          </w:divBdr>
        </w:div>
        <w:div w:id="243884593">
          <w:marLeft w:val="640"/>
          <w:marRight w:val="0"/>
          <w:marTop w:val="0"/>
          <w:marBottom w:val="0"/>
          <w:divBdr>
            <w:top w:val="none" w:sz="0" w:space="0" w:color="auto"/>
            <w:left w:val="none" w:sz="0" w:space="0" w:color="auto"/>
            <w:bottom w:val="none" w:sz="0" w:space="0" w:color="auto"/>
            <w:right w:val="none" w:sz="0" w:space="0" w:color="auto"/>
          </w:divBdr>
        </w:div>
        <w:div w:id="318727634">
          <w:marLeft w:val="640"/>
          <w:marRight w:val="0"/>
          <w:marTop w:val="0"/>
          <w:marBottom w:val="0"/>
          <w:divBdr>
            <w:top w:val="none" w:sz="0" w:space="0" w:color="auto"/>
            <w:left w:val="none" w:sz="0" w:space="0" w:color="auto"/>
            <w:bottom w:val="none" w:sz="0" w:space="0" w:color="auto"/>
            <w:right w:val="none" w:sz="0" w:space="0" w:color="auto"/>
          </w:divBdr>
        </w:div>
        <w:div w:id="336465319">
          <w:marLeft w:val="640"/>
          <w:marRight w:val="0"/>
          <w:marTop w:val="0"/>
          <w:marBottom w:val="0"/>
          <w:divBdr>
            <w:top w:val="none" w:sz="0" w:space="0" w:color="auto"/>
            <w:left w:val="none" w:sz="0" w:space="0" w:color="auto"/>
            <w:bottom w:val="none" w:sz="0" w:space="0" w:color="auto"/>
            <w:right w:val="none" w:sz="0" w:space="0" w:color="auto"/>
          </w:divBdr>
        </w:div>
        <w:div w:id="347566913">
          <w:marLeft w:val="640"/>
          <w:marRight w:val="0"/>
          <w:marTop w:val="0"/>
          <w:marBottom w:val="0"/>
          <w:divBdr>
            <w:top w:val="none" w:sz="0" w:space="0" w:color="auto"/>
            <w:left w:val="none" w:sz="0" w:space="0" w:color="auto"/>
            <w:bottom w:val="none" w:sz="0" w:space="0" w:color="auto"/>
            <w:right w:val="none" w:sz="0" w:space="0" w:color="auto"/>
          </w:divBdr>
        </w:div>
        <w:div w:id="380134414">
          <w:marLeft w:val="640"/>
          <w:marRight w:val="0"/>
          <w:marTop w:val="0"/>
          <w:marBottom w:val="0"/>
          <w:divBdr>
            <w:top w:val="none" w:sz="0" w:space="0" w:color="auto"/>
            <w:left w:val="none" w:sz="0" w:space="0" w:color="auto"/>
            <w:bottom w:val="none" w:sz="0" w:space="0" w:color="auto"/>
            <w:right w:val="none" w:sz="0" w:space="0" w:color="auto"/>
          </w:divBdr>
        </w:div>
        <w:div w:id="407776476">
          <w:marLeft w:val="640"/>
          <w:marRight w:val="0"/>
          <w:marTop w:val="0"/>
          <w:marBottom w:val="0"/>
          <w:divBdr>
            <w:top w:val="none" w:sz="0" w:space="0" w:color="auto"/>
            <w:left w:val="none" w:sz="0" w:space="0" w:color="auto"/>
            <w:bottom w:val="none" w:sz="0" w:space="0" w:color="auto"/>
            <w:right w:val="none" w:sz="0" w:space="0" w:color="auto"/>
          </w:divBdr>
        </w:div>
        <w:div w:id="436096640">
          <w:marLeft w:val="640"/>
          <w:marRight w:val="0"/>
          <w:marTop w:val="0"/>
          <w:marBottom w:val="0"/>
          <w:divBdr>
            <w:top w:val="none" w:sz="0" w:space="0" w:color="auto"/>
            <w:left w:val="none" w:sz="0" w:space="0" w:color="auto"/>
            <w:bottom w:val="none" w:sz="0" w:space="0" w:color="auto"/>
            <w:right w:val="none" w:sz="0" w:space="0" w:color="auto"/>
          </w:divBdr>
        </w:div>
        <w:div w:id="468321455">
          <w:marLeft w:val="640"/>
          <w:marRight w:val="0"/>
          <w:marTop w:val="0"/>
          <w:marBottom w:val="0"/>
          <w:divBdr>
            <w:top w:val="none" w:sz="0" w:space="0" w:color="auto"/>
            <w:left w:val="none" w:sz="0" w:space="0" w:color="auto"/>
            <w:bottom w:val="none" w:sz="0" w:space="0" w:color="auto"/>
            <w:right w:val="none" w:sz="0" w:space="0" w:color="auto"/>
          </w:divBdr>
        </w:div>
        <w:div w:id="489907692">
          <w:marLeft w:val="640"/>
          <w:marRight w:val="0"/>
          <w:marTop w:val="0"/>
          <w:marBottom w:val="0"/>
          <w:divBdr>
            <w:top w:val="none" w:sz="0" w:space="0" w:color="auto"/>
            <w:left w:val="none" w:sz="0" w:space="0" w:color="auto"/>
            <w:bottom w:val="none" w:sz="0" w:space="0" w:color="auto"/>
            <w:right w:val="none" w:sz="0" w:space="0" w:color="auto"/>
          </w:divBdr>
        </w:div>
        <w:div w:id="569848576">
          <w:marLeft w:val="640"/>
          <w:marRight w:val="0"/>
          <w:marTop w:val="0"/>
          <w:marBottom w:val="0"/>
          <w:divBdr>
            <w:top w:val="none" w:sz="0" w:space="0" w:color="auto"/>
            <w:left w:val="none" w:sz="0" w:space="0" w:color="auto"/>
            <w:bottom w:val="none" w:sz="0" w:space="0" w:color="auto"/>
            <w:right w:val="none" w:sz="0" w:space="0" w:color="auto"/>
          </w:divBdr>
        </w:div>
        <w:div w:id="606935804">
          <w:marLeft w:val="640"/>
          <w:marRight w:val="0"/>
          <w:marTop w:val="0"/>
          <w:marBottom w:val="0"/>
          <w:divBdr>
            <w:top w:val="none" w:sz="0" w:space="0" w:color="auto"/>
            <w:left w:val="none" w:sz="0" w:space="0" w:color="auto"/>
            <w:bottom w:val="none" w:sz="0" w:space="0" w:color="auto"/>
            <w:right w:val="none" w:sz="0" w:space="0" w:color="auto"/>
          </w:divBdr>
        </w:div>
        <w:div w:id="623659566">
          <w:marLeft w:val="640"/>
          <w:marRight w:val="0"/>
          <w:marTop w:val="0"/>
          <w:marBottom w:val="0"/>
          <w:divBdr>
            <w:top w:val="none" w:sz="0" w:space="0" w:color="auto"/>
            <w:left w:val="none" w:sz="0" w:space="0" w:color="auto"/>
            <w:bottom w:val="none" w:sz="0" w:space="0" w:color="auto"/>
            <w:right w:val="none" w:sz="0" w:space="0" w:color="auto"/>
          </w:divBdr>
        </w:div>
        <w:div w:id="676616561">
          <w:marLeft w:val="640"/>
          <w:marRight w:val="0"/>
          <w:marTop w:val="0"/>
          <w:marBottom w:val="0"/>
          <w:divBdr>
            <w:top w:val="none" w:sz="0" w:space="0" w:color="auto"/>
            <w:left w:val="none" w:sz="0" w:space="0" w:color="auto"/>
            <w:bottom w:val="none" w:sz="0" w:space="0" w:color="auto"/>
            <w:right w:val="none" w:sz="0" w:space="0" w:color="auto"/>
          </w:divBdr>
        </w:div>
        <w:div w:id="718355574">
          <w:marLeft w:val="640"/>
          <w:marRight w:val="0"/>
          <w:marTop w:val="0"/>
          <w:marBottom w:val="0"/>
          <w:divBdr>
            <w:top w:val="none" w:sz="0" w:space="0" w:color="auto"/>
            <w:left w:val="none" w:sz="0" w:space="0" w:color="auto"/>
            <w:bottom w:val="none" w:sz="0" w:space="0" w:color="auto"/>
            <w:right w:val="none" w:sz="0" w:space="0" w:color="auto"/>
          </w:divBdr>
        </w:div>
        <w:div w:id="755370553">
          <w:marLeft w:val="640"/>
          <w:marRight w:val="0"/>
          <w:marTop w:val="0"/>
          <w:marBottom w:val="0"/>
          <w:divBdr>
            <w:top w:val="none" w:sz="0" w:space="0" w:color="auto"/>
            <w:left w:val="none" w:sz="0" w:space="0" w:color="auto"/>
            <w:bottom w:val="none" w:sz="0" w:space="0" w:color="auto"/>
            <w:right w:val="none" w:sz="0" w:space="0" w:color="auto"/>
          </w:divBdr>
        </w:div>
        <w:div w:id="776025940">
          <w:marLeft w:val="640"/>
          <w:marRight w:val="0"/>
          <w:marTop w:val="0"/>
          <w:marBottom w:val="0"/>
          <w:divBdr>
            <w:top w:val="none" w:sz="0" w:space="0" w:color="auto"/>
            <w:left w:val="none" w:sz="0" w:space="0" w:color="auto"/>
            <w:bottom w:val="none" w:sz="0" w:space="0" w:color="auto"/>
            <w:right w:val="none" w:sz="0" w:space="0" w:color="auto"/>
          </w:divBdr>
        </w:div>
        <w:div w:id="906111110">
          <w:marLeft w:val="640"/>
          <w:marRight w:val="0"/>
          <w:marTop w:val="0"/>
          <w:marBottom w:val="0"/>
          <w:divBdr>
            <w:top w:val="none" w:sz="0" w:space="0" w:color="auto"/>
            <w:left w:val="none" w:sz="0" w:space="0" w:color="auto"/>
            <w:bottom w:val="none" w:sz="0" w:space="0" w:color="auto"/>
            <w:right w:val="none" w:sz="0" w:space="0" w:color="auto"/>
          </w:divBdr>
        </w:div>
        <w:div w:id="954024216">
          <w:marLeft w:val="640"/>
          <w:marRight w:val="0"/>
          <w:marTop w:val="0"/>
          <w:marBottom w:val="0"/>
          <w:divBdr>
            <w:top w:val="none" w:sz="0" w:space="0" w:color="auto"/>
            <w:left w:val="none" w:sz="0" w:space="0" w:color="auto"/>
            <w:bottom w:val="none" w:sz="0" w:space="0" w:color="auto"/>
            <w:right w:val="none" w:sz="0" w:space="0" w:color="auto"/>
          </w:divBdr>
        </w:div>
        <w:div w:id="1010526634">
          <w:marLeft w:val="640"/>
          <w:marRight w:val="0"/>
          <w:marTop w:val="0"/>
          <w:marBottom w:val="0"/>
          <w:divBdr>
            <w:top w:val="none" w:sz="0" w:space="0" w:color="auto"/>
            <w:left w:val="none" w:sz="0" w:space="0" w:color="auto"/>
            <w:bottom w:val="none" w:sz="0" w:space="0" w:color="auto"/>
            <w:right w:val="none" w:sz="0" w:space="0" w:color="auto"/>
          </w:divBdr>
        </w:div>
        <w:div w:id="1020855370">
          <w:marLeft w:val="640"/>
          <w:marRight w:val="0"/>
          <w:marTop w:val="0"/>
          <w:marBottom w:val="0"/>
          <w:divBdr>
            <w:top w:val="none" w:sz="0" w:space="0" w:color="auto"/>
            <w:left w:val="none" w:sz="0" w:space="0" w:color="auto"/>
            <w:bottom w:val="none" w:sz="0" w:space="0" w:color="auto"/>
            <w:right w:val="none" w:sz="0" w:space="0" w:color="auto"/>
          </w:divBdr>
        </w:div>
        <w:div w:id="1059399735">
          <w:marLeft w:val="640"/>
          <w:marRight w:val="0"/>
          <w:marTop w:val="0"/>
          <w:marBottom w:val="0"/>
          <w:divBdr>
            <w:top w:val="none" w:sz="0" w:space="0" w:color="auto"/>
            <w:left w:val="none" w:sz="0" w:space="0" w:color="auto"/>
            <w:bottom w:val="none" w:sz="0" w:space="0" w:color="auto"/>
            <w:right w:val="none" w:sz="0" w:space="0" w:color="auto"/>
          </w:divBdr>
        </w:div>
        <w:div w:id="1169491165">
          <w:marLeft w:val="640"/>
          <w:marRight w:val="0"/>
          <w:marTop w:val="0"/>
          <w:marBottom w:val="0"/>
          <w:divBdr>
            <w:top w:val="none" w:sz="0" w:space="0" w:color="auto"/>
            <w:left w:val="none" w:sz="0" w:space="0" w:color="auto"/>
            <w:bottom w:val="none" w:sz="0" w:space="0" w:color="auto"/>
            <w:right w:val="none" w:sz="0" w:space="0" w:color="auto"/>
          </w:divBdr>
        </w:div>
        <w:div w:id="1204052259">
          <w:marLeft w:val="640"/>
          <w:marRight w:val="0"/>
          <w:marTop w:val="0"/>
          <w:marBottom w:val="0"/>
          <w:divBdr>
            <w:top w:val="none" w:sz="0" w:space="0" w:color="auto"/>
            <w:left w:val="none" w:sz="0" w:space="0" w:color="auto"/>
            <w:bottom w:val="none" w:sz="0" w:space="0" w:color="auto"/>
            <w:right w:val="none" w:sz="0" w:space="0" w:color="auto"/>
          </w:divBdr>
        </w:div>
        <w:div w:id="1237548316">
          <w:marLeft w:val="640"/>
          <w:marRight w:val="0"/>
          <w:marTop w:val="0"/>
          <w:marBottom w:val="0"/>
          <w:divBdr>
            <w:top w:val="none" w:sz="0" w:space="0" w:color="auto"/>
            <w:left w:val="none" w:sz="0" w:space="0" w:color="auto"/>
            <w:bottom w:val="none" w:sz="0" w:space="0" w:color="auto"/>
            <w:right w:val="none" w:sz="0" w:space="0" w:color="auto"/>
          </w:divBdr>
        </w:div>
        <w:div w:id="1244995859">
          <w:marLeft w:val="640"/>
          <w:marRight w:val="0"/>
          <w:marTop w:val="0"/>
          <w:marBottom w:val="0"/>
          <w:divBdr>
            <w:top w:val="none" w:sz="0" w:space="0" w:color="auto"/>
            <w:left w:val="none" w:sz="0" w:space="0" w:color="auto"/>
            <w:bottom w:val="none" w:sz="0" w:space="0" w:color="auto"/>
            <w:right w:val="none" w:sz="0" w:space="0" w:color="auto"/>
          </w:divBdr>
        </w:div>
        <w:div w:id="1254708787">
          <w:marLeft w:val="640"/>
          <w:marRight w:val="0"/>
          <w:marTop w:val="0"/>
          <w:marBottom w:val="0"/>
          <w:divBdr>
            <w:top w:val="none" w:sz="0" w:space="0" w:color="auto"/>
            <w:left w:val="none" w:sz="0" w:space="0" w:color="auto"/>
            <w:bottom w:val="none" w:sz="0" w:space="0" w:color="auto"/>
            <w:right w:val="none" w:sz="0" w:space="0" w:color="auto"/>
          </w:divBdr>
        </w:div>
        <w:div w:id="1268661658">
          <w:marLeft w:val="640"/>
          <w:marRight w:val="0"/>
          <w:marTop w:val="0"/>
          <w:marBottom w:val="0"/>
          <w:divBdr>
            <w:top w:val="none" w:sz="0" w:space="0" w:color="auto"/>
            <w:left w:val="none" w:sz="0" w:space="0" w:color="auto"/>
            <w:bottom w:val="none" w:sz="0" w:space="0" w:color="auto"/>
            <w:right w:val="none" w:sz="0" w:space="0" w:color="auto"/>
          </w:divBdr>
        </w:div>
        <w:div w:id="1310863753">
          <w:marLeft w:val="640"/>
          <w:marRight w:val="0"/>
          <w:marTop w:val="0"/>
          <w:marBottom w:val="0"/>
          <w:divBdr>
            <w:top w:val="none" w:sz="0" w:space="0" w:color="auto"/>
            <w:left w:val="none" w:sz="0" w:space="0" w:color="auto"/>
            <w:bottom w:val="none" w:sz="0" w:space="0" w:color="auto"/>
            <w:right w:val="none" w:sz="0" w:space="0" w:color="auto"/>
          </w:divBdr>
        </w:div>
        <w:div w:id="1408961224">
          <w:marLeft w:val="640"/>
          <w:marRight w:val="0"/>
          <w:marTop w:val="0"/>
          <w:marBottom w:val="0"/>
          <w:divBdr>
            <w:top w:val="none" w:sz="0" w:space="0" w:color="auto"/>
            <w:left w:val="none" w:sz="0" w:space="0" w:color="auto"/>
            <w:bottom w:val="none" w:sz="0" w:space="0" w:color="auto"/>
            <w:right w:val="none" w:sz="0" w:space="0" w:color="auto"/>
          </w:divBdr>
        </w:div>
        <w:div w:id="1429691886">
          <w:marLeft w:val="640"/>
          <w:marRight w:val="0"/>
          <w:marTop w:val="0"/>
          <w:marBottom w:val="0"/>
          <w:divBdr>
            <w:top w:val="none" w:sz="0" w:space="0" w:color="auto"/>
            <w:left w:val="none" w:sz="0" w:space="0" w:color="auto"/>
            <w:bottom w:val="none" w:sz="0" w:space="0" w:color="auto"/>
            <w:right w:val="none" w:sz="0" w:space="0" w:color="auto"/>
          </w:divBdr>
        </w:div>
        <w:div w:id="1431470061">
          <w:marLeft w:val="640"/>
          <w:marRight w:val="0"/>
          <w:marTop w:val="0"/>
          <w:marBottom w:val="0"/>
          <w:divBdr>
            <w:top w:val="none" w:sz="0" w:space="0" w:color="auto"/>
            <w:left w:val="none" w:sz="0" w:space="0" w:color="auto"/>
            <w:bottom w:val="none" w:sz="0" w:space="0" w:color="auto"/>
            <w:right w:val="none" w:sz="0" w:space="0" w:color="auto"/>
          </w:divBdr>
        </w:div>
        <w:div w:id="1460567006">
          <w:marLeft w:val="640"/>
          <w:marRight w:val="0"/>
          <w:marTop w:val="0"/>
          <w:marBottom w:val="0"/>
          <w:divBdr>
            <w:top w:val="none" w:sz="0" w:space="0" w:color="auto"/>
            <w:left w:val="none" w:sz="0" w:space="0" w:color="auto"/>
            <w:bottom w:val="none" w:sz="0" w:space="0" w:color="auto"/>
            <w:right w:val="none" w:sz="0" w:space="0" w:color="auto"/>
          </w:divBdr>
        </w:div>
        <w:div w:id="1510483831">
          <w:marLeft w:val="640"/>
          <w:marRight w:val="0"/>
          <w:marTop w:val="0"/>
          <w:marBottom w:val="0"/>
          <w:divBdr>
            <w:top w:val="none" w:sz="0" w:space="0" w:color="auto"/>
            <w:left w:val="none" w:sz="0" w:space="0" w:color="auto"/>
            <w:bottom w:val="none" w:sz="0" w:space="0" w:color="auto"/>
            <w:right w:val="none" w:sz="0" w:space="0" w:color="auto"/>
          </w:divBdr>
        </w:div>
        <w:div w:id="1564175107">
          <w:marLeft w:val="640"/>
          <w:marRight w:val="0"/>
          <w:marTop w:val="0"/>
          <w:marBottom w:val="0"/>
          <w:divBdr>
            <w:top w:val="none" w:sz="0" w:space="0" w:color="auto"/>
            <w:left w:val="none" w:sz="0" w:space="0" w:color="auto"/>
            <w:bottom w:val="none" w:sz="0" w:space="0" w:color="auto"/>
            <w:right w:val="none" w:sz="0" w:space="0" w:color="auto"/>
          </w:divBdr>
        </w:div>
        <w:div w:id="1604806266">
          <w:marLeft w:val="640"/>
          <w:marRight w:val="0"/>
          <w:marTop w:val="0"/>
          <w:marBottom w:val="0"/>
          <w:divBdr>
            <w:top w:val="none" w:sz="0" w:space="0" w:color="auto"/>
            <w:left w:val="none" w:sz="0" w:space="0" w:color="auto"/>
            <w:bottom w:val="none" w:sz="0" w:space="0" w:color="auto"/>
            <w:right w:val="none" w:sz="0" w:space="0" w:color="auto"/>
          </w:divBdr>
        </w:div>
        <w:div w:id="1735007541">
          <w:marLeft w:val="640"/>
          <w:marRight w:val="0"/>
          <w:marTop w:val="0"/>
          <w:marBottom w:val="0"/>
          <w:divBdr>
            <w:top w:val="none" w:sz="0" w:space="0" w:color="auto"/>
            <w:left w:val="none" w:sz="0" w:space="0" w:color="auto"/>
            <w:bottom w:val="none" w:sz="0" w:space="0" w:color="auto"/>
            <w:right w:val="none" w:sz="0" w:space="0" w:color="auto"/>
          </w:divBdr>
        </w:div>
        <w:div w:id="1758860962">
          <w:marLeft w:val="640"/>
          <w:marRight w:val="0"/>
          <w:marTop w:val="0"/>
          <w:marBottom w:val="0"/>
          <w:divBdr>
            <w:top w:val="none" w:sz="0" w:space="0" w:color="auto"/>
            <w:left w:val="none" w:sz="0" w:space="0" w:color="auto"/>
            <w:bottom w:val="none" w:sz="0" w:space="0" w:color="auto"/>
            <w:right w:val="none" w:sz="0" w:space="0" w:color="auto"/>
          </w:divBdr>
        </w:div>
        <w:div w:id="1799454016">
          <w:marLeft w:val="640"/>
          <w:marRight w:val="0"/>
          <w:marTop w:val="0"/>
          <w:marBottom w:val="0"/>
          <w:divBdr>
            <w:top w:val="none" w:sz="0" w:space="0" w:color="auto"/>
            <w:left w:val="none" w:sz="0" w:space="0" w:color="auto"/>
            <w:bottom w:val="none" w:sz="0" w:space="0" w:color="auto"/>
            <w:right w:val="none" w:sz="0" w:space="0" w:color="auto"/>
          </w:divBdr>
        </w:div>
        <w:div w:id="1927495669">
          <w:marLeft w:val="640"/>
          <w:marRight w:val="0"/>
          <w:marTop w:val="0"/>
          <w:marBottom w:val="0"/>
          <w:divBdr>
            <w:top w:val="none" w:sz="0" w:space="0" w:color="auto"/>
            <w:left w:val="none" w:sz="0" w:space="0" w:color="auto"/>
            <w:bottom w:val="none" w:sz="0" w:space="0" w:color="auto"/>
            <w:right w:val="none" w:sz="0" w:space="0" w:color="auto"/>
          </w:divBdr>
        </w:div>
        <w:div w:id="1928731585">
          <w:marLeft w:val="640"/>
          <w:marRight w:val="0"/>
          <w:marTop w:val="0"/>
          <w:marBottom w:val="0"/>
          <w:divBdr>
            <w:top w:val="none" w:sz="0" w:space="0" w:color="auto"/>
            <w:left w:val="none" w:sz="0" w:space="0" w:color="auto"/>
            <w:bottom w:val="none" w:sz="0" w:space="0" w:color="auto"/>
            <w:right w:val="none" w:sz="0" w:space="0" w:color="auto"/>
          </w:divBdr>
        </w:div>
      </w:divsChild>
    </w:div>
    <w:div w:id="100102711">
      <w:bodyDiv w:val="1"/>
      <w:marLeft w:val="0"/>
      <w:marRight w:val="0"/>
      <w:marTop w:val="0"/>
      <w:marBottom w:val="0"/>
      <w:divBdr>
        <w:top w:val="none" w:sz="0" w:space="0" w:color="auto"/>
        <w:left w:val="none" w:sz="0" w:space="0" w:color="auto"/>
        <w:bottom w:val="none" w:sz="0" w:space="0" w:color="auto"/>
        <w:right w:val="none" w:sz="0" w:space="0" w:color="auto"/>
      </w:divBdr>
      <w:divsChild>
        <w:div w:id="23602287">
          <w:marLeft w:val="640"/>
          <w:marRight w:val="0"/>
          <w:marTop w:val="0"/>
          <w:marBottom w:val="0"/>
          <w:divBdr>
            <w:top w:val="none" w:sz="0" w:space="0" w:color="auto"/>
            <w:left w:val="none" w:sz="0" w:space="0" w:color="auto"/>
            <w:bottom w:val="none" w:sz="0" w:space="0" w:color="auto"/>
            <w:right w:val="none" w:sz="0" w:space="0" w:color="auto"/>
          </w:divBdr>
        </w:div>
        <w:div w:id="28186994">
          <w:marLeft w:val="640"/>
          <w:marRight w:val="0"/>
          <w:marTop w:val="0"/>
          <w:marBottom w:val="0"/>
          <w:divBdr>
            <w:top w:val="none" w:sz="0" w:space="0" w:color="auto"/>
            <w:left w:val="none" w:sz="0" w:space="0" w:color="auto"/>
            <w:bottom w:val="none" w:sz="0" w:space="0" w:color="auto"/>
            <w:right w:val="none" w:sz="0" w:space="0" w:color="auto"/>
          </w:divBdr>
        </w:div>
        <w:div w:id="50420581">
          <w:marLeft w:val="640"/>
          <w:marRight w:val="0"/>
          <w:marTop w:val="0"/>
          <w:marBottom w:val="0"/>
          <w:divBdr>
            <w:top w:val="none" w:sz="0" w:space="0" w:color="auto"/>
            <w:left w:val="none" w:sz="0" w:space="0" w:color="auto"/>
            <w:bottom w:val="none" w:sz="0" w:space="0" w:color="auto"/>
            <w:right w:val="none" w:sz="0" w:space="0" w:color="auto"/>
          </w:divBdr>
        </w:div>
        <w:div w:id="81267185">
          <w:marLeft w:val="640"/>
          <w:marRight w:val="0"/>
          <w:marTop w:val="0"/>
          <w:marBottom w:val="0"/>
          <w:divBdr>
            <w:top w:val="none" w:sz="0" w:space="0" w:color="auto"/>
            <w:left w:val="none" w:sz="0" w:space="0" w:color="auto"/>
            <w:bottom w:val="none" w:sz="0" w:space="0" w:color="auto"/>
            <w:right w:val="none" w:sz="0" w:space="0" w:color="auto"/>
          </w:divBdr>
        </w:div>
        <w:div w:id="116066580">
          <w:marLeft w:val="640"/>
          <w:marRight w:val="0"/>
          <w:marTop w:val="0"/>
          <w:marBottom w:val="0"/>
          <w:divBdr>
            <w:top w:val="none" w:sz="0" w:space="0" w:color="auto"/>
            <w:left w:val="none" w:sz="0" w:space="0" w:color="auto"/>
            <w:bottom w:val="none" w:sz="0" w:space="0" w:color="auto"/>
            <w:right w:val="none" w:sz="0" w:space="0" w:color="auto"/>
          </w:divBdr>
        </w:div>
        <w:div w:id="134613845">
          <w:marLeft w:val="640"/>
          <w:marRight w:val="0"/>
          <w:marTop w:val="0"/>
          <w:marBottom w:val="0"/>
          <w:divBdr>
            <w:top w:val="none" w:sz="0" w:space="0" w:color="auto"/>
            <w:left w:val="none" w:sz="0" w:space="0" w:color="auto"/>
            <w:bottom w:val="none" w:sz="0" w:space="0" w:color="auto"/>
            <w:right w:val="none" w:sz="0" w:space="0" w:color="auto"/>
          </w:divBdr>
        </w:div>
        <w:div w:id="178862395">
          <w:marLeft w:val="640"/>
          <w:marRight w:val="0"/>
          <w:marTop w:val="0"/>
          <w:marBottom w:val="0"/>
          <w:divBdr>
            <w:top w:val="none" w:sz="0" w:space="0" w:color="auto"/>
            <w:left w:val="none" w:sz="0" w:space="0" w:color="auto"/>
            <w:bottom w:val="none" w:sz="0" w:space="0" w:color="auto"/>
            <w:right w:val="none" w:sz="0" w:space="0" w:color="auto"/>
          </w:divBdr>
        </w:div>
        <w:div w:id="355548532">
          <w:marLeft w:val="640"/>
          <w:marRight w:val="0"/>
          <w:marTop w:val="0"/>
          <w:marBottom w:val="0"/>
          <w:divBdr>
            <w:top w:val="none" w:sz="0" w:space="0" w:color="auto"/>
            <w:left w:val="none" w:sz="0" w:space="0" w:color="auto"/>
            <w:bottom w:val="none" w:sz="0" w:space="0" w:color="auto"/>
            <w:right w:val="none" w:sz="0" w:space="0" w:color="auto"/>
          </w:divBdr>
        </w:div>
        <w:div w:id="416484771">
          <w:marLeft w:val="640"/>
          <w:marRight w:val="0"/>
          <w:marTop w:val="0"/>
          <w:marBottom w:val="0"/>
          <w:divBdr>
            <w:top w:val="none" w:sz="0" w:space="0" w:color="auto"/>
            <w:left w:val="none" w:sz="0" w:space="0" w:color="auto"/>
            <w:bottom w:val="none" w:sz="0" w:space="0" w:color="auto"/>
            <w:right w:val="none" w:sz="0" w:space="0" w:color="auto"/>
          </w:divBdr>
        </w:div>
        <w:div w:id="437603168">
          <w:marLeft w:val="640"/>
          <w:marRight w:val="0"/>
          <w:marTop w:val="0"/>
          <w:marBottom w:val="0"/>
          <w:divBdr>
            <w:top w:val="none" w:sz="0" w:space="0" w:color="auto"/>
            <w:left w:val="none" w:sz="0" w:space="0" w:color="auto"/>
            <w:bottom w:val="none" w:sz="0" w:space="0" w:color="auto"/>
            <w:right w:val="none" w:sz="0" w:space="0" w:color="auto"/>
          </w:divBdr>
        </w:div>
        <w:div w:id="451051325">
          <w:marLeft w:val="640"/>
          <w:marRight w:val="0"/>
          <w:marTop w:val="0"/>
          <w:marBottom w:val="0"/>
          <w:divBdr>
            <w:top w:val="none" w:sz="0" w:space="0" w:color="auto"/>
            <w:left w:val="none" w:sz="0" w:space="0" w:color="auto"/>
            <w:bottom w:val="none" w:sz="0" w:space="0" w:color="auto"/>
            <w:right w:val="none" w:sz="0" w:space="0" w:color="auto"/>
          </w:divBdr>
        </w:div>
        <w:div w:id="454370863">
          <w:marLeft w:val="640"/>
          <w:marRight w:val="0"/>
          <w:marTop w:val="0"/>
          <w:marBottom w:val="0"/>
          <w:divBdr>
            <w:top w:val="none" w:sz="0" w:space="0" w:color="auto"/>
            <w:left w:val="none" w:sz="0" w:space="0" w:color="auto"/>
            <w:bottom w:val="none" w:sz="0" w:space="0" w:color="auto"/>
            <w:right w:val="none" w:sz="0" w:space="0" w:color="auto"/>
          </w:divBdr>
        </w:div>
        <w:div w:id="455833215">
          <w:marLeft w:val="640"/>
          <w:marRight w:val="0"/>
          <w:marTop w:val="0"/>
          <w:marBottom w:val="0"/>
          <w:divBdr>
            <w:top w:val="none" w:sz="0" w:space="0" w:color="auto"/>
            <w:left w:val="none" w:sz="0" w:space="0" w:color="auto"/>
            <w:bottom w:val="none" w:sz="0" w:space="0" w:color="auto"/>
            <w:right w:val="none" w:sz="0" w:space="0" w:color="auto"/>
          </w:divBdr>
        </w:div>
        <w:div w:id="487863426">
          <w:marLeft w:val="640"/>
          <w:marRight w:val="0"/>
          <w:marTop w:val="0"/>
          <w:marBottom w:val="0"/>
          <w:divBdr>
            <w:top w:val="none" w:sz="0" w:space="0" w:color="auto"/>
            <w:left w:val="none" w:sz="0" w:space="0" w:color="auto"/>
            <w:bottom w:val="none" w:sz="0" w:space="0" w:color="auto"/>
            <w:right w:val="none" w:sz="0" w:space="0" w:color="auto"/>
          </w:divBdr>
        </w:div>
        <w:div w:id="492910179">
          <w:marLeft w:val="640"/>
          <w:marRight w:val="0"/>
          <w:marTop w:val="0"/>
          <w:marBottom w:val="0"/>
          <w:divBdr>
            <w:top w:val="none" w:sz="0" w:space="0" w:color="auto"/>
            <w:left w:val="none" w:sz="0" w:space="0" w:color="auto"/>
            <w:bottom w:val="none" w:sz="0" w:space="0" w:color="auto"/>
            <w:right w:val="none" w:sz="0" w:space="0" w:color="auto"/>
          </w:divBdr>
        </w:div>
        <w:div w:id="537199758">
          <w:marLeft w:val="640"/>
          <w:marRight w:val="0"/>
          <w:marTop w:val="0"/>
          <w:marBottom w:val="0"/>
          <w:divBdr>
            <w:top w:val="none" w:sz="0" w:space="0" w:color="auto"/>
            <w:left w:val="none" w:sz="0" w:space="0" w:color="auto"/>
            <w:bottom w:val="none" w:sz="0" w:space="0" w:color="auto"/>
            <w:right w:val="none" w:sz="0" w:space="0" w:color="auto"/>
          </w:divBdr>
        </w:div>
        <w:div w:id="557279410">
          <w:marLeft w:val="640"/>
          <w:marRight w:val="0"/>
          <w:marTop w:val="0"/>
          <w:marBottom w:val="0"/>
          <w:divBdr>
            <w:top w:val="none" w:sz="0" w:space="0" w:color="auto"/>
            <w:left w:val="none" w:sz="0" w:space="0" w:color="auto"/>
            <w:bottom w:val="none" w:sz="0" w:space="0" w:color="auto"/>
            <w:right w:val="none" w:sz="0" w:space="0" w:color="auto"/>
          </w:divBdr>
        </w:div>
        <w:div w:id="565380389">
          <w:marLeft w:val="640"/>
          <w:marRight w:val="0"/>
          <w:marTop w:val="0"/>
          <w:marBottom w:val="0"/>
          <w:divBdr>
            <w:top w:val="none" w:sz="0" w:space="0" w:color="auto"/>
            <w:left w:val="none" w:sz="0" w:space="0" w:color="auto"/>
            <w:bottom w:val="none" w:sz="0" w:space="0" w:color="auto"/>
            <w:right w:val="none" w:sz="0" w:space="0" w:color="auto"/>
          </w:divBdr>
        </w:div>
        <w:div w:id="572593624">
          <w:marLeft w:val="640"/>
          <w:marRight w:val="0"/>
          <w:marTop w:val="0"/>
          <w:marBottom w:val="0"/>
          <w:divBdr>
            <w:top w:val="none" w:sz="0" w:space="0" w:color="auto"/>
            <w:left w:val="none" w:sz="0" w:space="0" w:color="auto"/>
            <w:bottom w:val="none" w:sz="0" w:space="0" w:color="auto"/>
            <w:right w:val="none" w:sz="0" w:space="0" w:color="auto"/>
          </w:divBdr>
        </w:div>
        <w:div w:id="629675782">
          <w:marLeft w:val="640"/>
          <w:marRight w:val="0"/>
          <w:marTop w:val="0"/>
          <w:marBottom w:val="0"/>
          <w:divBdr>
            <w:top w:val="none" w:sz="0" w:space="0" w:color="auto"/>
            <w:left w:val="none" w:sz="0" w:space="0" w:color="auto"/>
            <w:bottom w:val="none" w:sz="0" w:space="0" w:color="auto"/>
            <w:right w:val="none" w:sz="0" w:space="0" w:color="auto"/>
          </w:divBdr>
        </w:div>
        <w:div w:id="700282225">
          <w:marLeft w:val="640"/>
          <w:marRight w:val="0"/>
          <w:marTop w:val="0"/>
          <w:marBottom w:val="0"/>
          <w:divBdr>
            <w:top w:val="none" w:sz="0" w:space="0" w:color="auto"/>
            <w:left w:val="none" w:sz="0" w:space="0" w:color="auto"/>
            <w:bottom w:val="none" w:sz="0" w:space="0" w:color="auto"/>
            <w:right w:val="none" w:sz="0" w:space="0" w:color="auto"/>
          </w:divBdr>
        </w:div>
        <w:div w:id="733309928">
          <w:marLeft w:val="640"/>
          <w:marRight w:val="0"/>
          <w:marTop w:val="0"/>
          <w:marBottom w:val="0"/>
          <w:divBdr>
            <w:top w:val="none" w:sz="0" w:space="0" w:color="auto"/>
            <w:left w:val="none" w:sz="0" w:space="0" w:color="auto"/>
            <w:bottom w:val="none" w:sz="0" w:space="0" w:color="auto"/>
            <w:right w:val="none" w:sz="0" w:space="0" w:color="auto"/>
          </w:divBdr>
        </w:div>
        <w:div w:id="746028423">
          <w:marLeft w:val="640"/>
          <w:marRight w:val="0"/>
          <w:marTop w:val="0"/>
          <w:marBottom w:val="0"/>
          <w:divBdr>
            <w:top w:val="none" w:sz="0" w:space="0" w:color="auto"/>
            <w:left w:val="none" w:sz="0" w:space="0" w:color="auto"/>
            <w:bottom w:val="none" w:sz="0" w:space="0" w:color="auto"/>
            <w:right w:val="none" w:sz="0" w:space="0" w:color="auto"/>
          </w:divBdr>
        </w:div>
        <w:div w:id="779682995">
          <w:marLeft w:val="640"/>
          <w:marRight w:val="0"/>
          <w:marTop w:val="0"/>
          <w:marBottom w:val="0"/>
          <w:divBdr>
            <w:top w:val="none" w:sz="0" w:space="0" w:color="auto"/>
            <w:left w:val="none" w:sz="0" w:space="0" w:color="auto"/>
            <w:bottom w:val="none" w:sz="0" w:space="0" w:color="auto"/>
            <w:right w:val="none" w:sz="0" w:space="0" w:color="auto"/>
          </w:divBdr>
        </w:div>
        <w:div w:id="788858562">
          <w:marLeft w:val="640"/>
          <w:marRight w:val="0"/>
          <w:marTop w:val="0"/>
          <w:marBottom w:val="0"/>
          <w:divBdr>
            <w:top w:val="none" w:sz="0" w:space="0" w:color="auto"/>
            <w:left w:val="none" w:sz="0" w:space="0" w:color="auto"/>
            <w:bottom w:val="none" w:sz="0" w:space="0" w:color="auto"/>
            <w:right w:val="none" w:sz="0" w:space="0" w:color="auto"/>
          </w:divBdr>
        </w:div>
        <w:div w:id="797647917">
          <w:marLeft w:val="640"/>
          <w:marRight w:val="0"/>
          <w:marTop w:val="0"/>
          <w:marBottom w:val="0"/>
          <w:divBdr>
            <w:top w:val="none" w:sz="0" w:space="0" w:color="auto"/>
            <w:left w:val="none" w:sz="0" w:space="0" w:color="auto"/>
            <w:bottom w:val="none" w:sz="0" w:space="0" w:color="auto"/>
            <w:right w:val="none" w:sz="0" w:space="0" w:color="auto"/>
          </w:divBdr>
        </w:div>
        <w:div w:id="805585513">
          <w:marLeft w:val="640"/>
          <w:marRight w:val="0"/>
          <w:marTop w:val="0"/>
          <w:marBottom w:val="0"/>
          <w:divBdr>
            <w:top w:val="none" w:sz="0" w:space="0" w:color="auto"/>
            <w:left w:val="none" w:sz="0" w:space="0" w:color="auto"/>
            <w:bottom w:val="none" w:sz="0" w:space="0" w:color="auto"/>
            <w:right w:val="none" w:sz="0" w:space="0" w:color="auto"/>
          </w:divBdr>
        </w:div>
        <w:div w:id="917521840">
          <w:marLeft w:val="640"/>
          <w:marRight w:val="0"/>
          <w:marTop w:val="0"/>
          <w:marBottom w:val="0"/>
          <w:divBdr>
            <w:top w:val="none" w:sz="0" w:space="0" w:color="auto"/>
            <w:left w:val="none" w:sz="0" w:space="0" w:color="auto"/>
            <w:bottom w:val="none" w:sz="0" w:space="0" w:color="auto"/>
            <w:right w:val="none" w:sz="0" w:space="0" w:color="auto"/>
          </w:divBdr>
        </w:div>
        <w:div w:id="936669356">
          <w:marLeft w:val="640"/>
          <w:marRight w:val="0"/>
          <w:marTop w:val="0"/>
          <w:marBottom w:val="0"/>
          <w:divBdr>
            <w:top w:val="none" w:sz="0" w:space="0" w:color="auto"/>
            <w:left w:val="none" w:sz="0" w:space="0" w:color="auto"/>
            <w:bottom w:val="none" w:sz="0" w:space="0" w:color="auto"/>
            <w:right w:val="none" w:sz="0" w:space="0" w:color="auto"/>
          </w:divBdr>
        </w:div>
        <w:div w:id="1006715370">
          <w:marLeft w:val="640"/>
          <w:marRight w:val="0"/>
          <w:marTop w:val="0"/>
          <w:marBottom w:val="0"/>
          <w:divBdr>
            <w:top w:val="none" w:sz="0" w:space="0" w:color="auto"/>
            <w:left w:val="none" w:sz="0" w:space="0" w:color="auto"/>
            <w:bottom w:val="none" w:sz="0" w:space="0" w:color="auto"/>
            <w:right w:val="none" w:sz="0" w:space="0" w:color="auto"/>
          </w:divBdr>
        </w:div>
        <w:div w:id="1047487774">
          <w:marLeft w:val="640"/>
          <w:marRight w:val="0"/>
          <w:marTop w:val="0"/>
          <w:marBottom w:val="0"/>
          <w:divBdr>
            <w:top w:val="none" w:sz="0" w:space="0" w:color="auto"/>
            <w:left w:val="none" w:sz="0" w:space="0" w:color="auto"/>
            <w:bottom w:val="none" w:sz="0" w:space="0" w:color="auto"/>
            <w:right w:val="none" w:sz="0" w:space="0" w:color="auto"/>
          </w:divBdr>
        </w:div>
        <w:div w:id="1067995837">
          <w:marLeft w:val="640"/>
          <w:marRight w:val="0"/>
          <w:marTop w:val="0"/>
          <w:marBottom w:val="0"/>
          <w:divBdr>
            <w:top w:val="none" w:sz="0" w:space="0" w:color="auto"/>
            <w:left w:val="none" w:sz="0" w:space="0" w:color="auto"/>
            <w:bottom w:val="none" w:sz="0" w:space="0" w:color="auto"/>
            <w:right w:val="none" w:sz="0" w:space="0" w:color="auto"/>
          </w:divBdr>
        </w:div>
        <w:div w:id="1072855803">
          <w:marLeft w:val="640"/>
          <w:marRight w:val="0"/>
          <w:marTop w:val="0"/>
          <w:marBottom w:val="0"/>
          <w:divBdr>
            <w:top w:val="none" w:sz="0" w:space="0" w:color="auto"/>
            <w:left w:val="none" w:sz="0" w:space="0" w:color="auto"/>
            <w:bottom w:val="none" w:sz="0" w:space="0" w:color="auto"/>
            <w:right w:val="none" w:sz="0" w:space="0" w:color="auto"/>
          </w:divBdr>
        </w:div>
        <w:div w:id="1116676052">
          <w:marLeft w:val="640"/>
          <w:marRight w:val="0"/>
          <w:marTop w:val="0"/>
          <w:marBottom w:val="0"/>
          <w:divBdr>
            <w:top w:val="none" w:sz="0" w:space="0" w:color="auto"/>
            <w:left w:val="none" w:sz="0" w:space="0" w:color="auto"/>
            <w:bottom w:val="none" w:sz="0" w:space="0" w:color="auto"/>
            <w:right w:val="none" w:sz="0" w:space="0" w:color="auto"/>
          </w:divBdr>
        </w:div>
        <w:div w:id="1121191961">
          <w:marLeft w:val="640"/>
          <w:marRight w:val="0"/>
          <w:marTop w:val="0"/>
          <w:marBottom w:val="0"/>
          <w:divBdr>
            <w:top w:val="none" w:sz="0" w:space="0" w:color="auto"/>
            <w:left w:val="none" w:sz="0" w:space="0" w:color="auto"/>
            <w:bottom w:val="none" w:sz="0" w:space="0" w:color="auto"/>
            <w:right w:val="none" w:sz="0" w:space="0" w:color="auto"/>
          </w:divBdr>
        </w:div>
        <w:div w:id="1121538451">
          <w:marLeft w:val="640"/>
          <w:marRight w:val="0"/>
          <w:marTop w:val="0"/>
          <w:marBottom w:val="0"/>
          <w:divBdr>
            <w:top w:val="none" w:sz="0" w:space="0" w:color="auto"/>
            <w:left w:val="none" w:sz="0" w:space="0" w:color="auto"/>
            <w:bottom w:val="none" w:sz="0" w:space="0" w:color="auto"/>
            <w:right w:val="none" w:sz="0" w:space="0" w:color="auto"/>
          </w:divBdr>
        </w:div>
        <w:div w:id="1151168682">
          <w:marLeft w:val="640"/>
          <w:marRight w:val="0"/>
          <w:marTop w:val="0"/>
          <w:marBottom w:val="0"/>
          <w:divBdr>
            <w:top w:val="none" w:sz="0" w:space="0" w:color="auto"/>
            <w:left w:val="none" w:sz="0" w:space="0" w:color="auto"/>
            <w:bottom w:val="none" w:sz="0" w:space="0" w:color="auto"/>
            <w:right w:val="none" w:sz="0" w:space="0" w:color="auto"/>
          </w:divBdr>
        </w:div>
        <w:div w:id="1169103195">
          <w:marLeft w:val="640"/>
          <w:marRight w:val="0"/>
          <w:marTop w:val="0"/>
          <w:marBottom w:val="0"/>
          <w:divBdr>
            <w:top w:val="none" w:sz="0" w:space="0" w:color="auto"/>
            <w:left w:val="none" w:sz="0" w:space="0" w:color="auto"/>
            <w:bottom w:val="none" w:sz="0" w:space="0" w:color="auto"/>
            <w:right w:val="none" w:sz="0" w:space="0" w:color="auto"/>
          </w:divBdr>
        </w:div>
        <w:div w:id="1187251334">
          <w:marLeft w:val="640"/>
          <w:marRight w:val="0"/>
          <w:marTop w:val="0"/>
          <w:marBottom w:val="0"/>
          <w:divBdr>
            <w:top w:val="none" w:sz="0" w:space="0" w:color="auto"/>
            <w:left w:val="none" w:sz="0" w:space="0" w:color="auto"/>
            <w:bottom w:val="none" w:sz="0" w:space="0" w:color="auto"/>
            <w:right w:val="none" w:sz="0" w:space="0" w:color="auto"/>
          </w:divBdr>
        </w:div>
        <w:div w:id="1214198433">
          <w:marLeft w:val="640"/>
          <w:marRight w:val="0"/>
          <w:marTop w:val="0"/>
          <w:marBottom w:val="0"/>
          <w:divBdr>
            <w:top w:val="none" w:sz="0" w:space="0" w:color="auto"/>
            <w:left w:val="none" w:sz="0" w:space="0" w:color="auto"/>
            <w:bottom w:val="none" w:sz="0" w:space="0" w:color="auto"/>
            <w:right w:val="none" w:sz="0" w:space="0" w:color="auto"/>
          </w:divBdr>
        </w:div>
        <w:div w:id="1250389112">
          <w:marLeft w:val="640"/>
          <w:marRight w:val="0"/>
          <w:marTop w:val="0"/>
          <w:marBottom w:val="0"/>
          <w:divBdr>
            <w:top w:val="none" w:sz="0" w:space="0" w:color="auto"/>
            <w:left w:val="none" w:sz="0" w:space="0" w:color="auto"/>
            <w:bottom w:val="none" w:sz="0" w:space="0" w:color="auto"/>
            <w:right w:val="none" w:sz="0" w:space="0" w:color="auto"/>
          </w:divBdr>
        </w:div>
        <w:div w:id="1260483360">
          <w:marLeft w:val="640"/>
          <w:marRight w:val="0"/>
          <w:marTop w:val="0"/>
          <w:marBottom w:val="0"/>
          <w:divBdr>
            <w:top w:val="none" w:sz="0" w:space="0" w:color="auto"/>
            <w:left w:val="none" w:sz="0" w:space="0" w:color="auto"/>
            <w:bottom w:val="none" w:sz="0" w:space="0" w:color="auto"/>
            <w:right w:val="none" w:sz="0" w:space="0" w:color="auto"/>
          </w:divBdr>
        </w:div>
        <w:div w:id="1299068732">
          <w:marLeft w:val="640"/>
          <w:marRight w:val="0"/>
          <w:marTop w:val="0"/>
          <w:marBottom w:val="0"/>
          <w:divBdr>
            <w:top w:val="none" w:sz="0" w:space="0" w:color="auto"/>
            <w:left w:val="none" w:sz="0" w:space="0" w:color="auto"/>
            <w:bottom w:val="none" w:sz="0" w:space="0" w:color="auto"/>
            <w:right w:val="none" w:sz="0" w:space="0" w:color="auto"/>
          </w:divBdr>
        </w:div>
        <w:div w:id="1310554797">
          <w:marLeft w:val="640"/>
          <w:marRight w:val="0"/>
          <w:marTop w:val="0"/>
          <w:marBottom w:val="0"/>
          <w:divBdr>
            <w:top w:val="none" w:sz="0" w:space="0" w:color="auto"/>
            <w:left w:val="none" w:sz="0" w:space="0" w:color="auto"/>
            <w:bottom w:val="none" w:sz="0" w:space="0" w:color="auto"/>
            <w:right w:val="none" w:sz="0" w:space="0" w:color="auto"/>
          </w:divBdr>
        </w:div>
        <w:div w:id="1318268961">
          <w:marLeft w:val="640"/>
          <w:marRight w:val="0"/>
          <w:marTop w:val="0"/>
          <w:marBottom w:val="0"/>
          <w:divBdr>
            <w:top w:val="none" w:sz="0" w:space="0" w:color="auto"/>
            <w:left w:val="none" w:sz="0" w:space="0" w:color="auto"/>
            <w:bottom w:val="none" w:sz="0" w:space="0" w:color="auto"/>
            <w:right w:val="none" w:sz="0" w:space="0" w:color="auto"/>
          </w:divBdr>
        </w:div>
        <w:div w:id="1323047093">
          <w:marLeft w:val="640"/>
          <w:marRight w:val="0"/>
          <w:marTop w:val="0"/>
          <w:marBottom w:val="0"/>
          <w:divBdr>
            <w:top w:val="none" w:sz="0" w:space="0" w:color="auto"/>
            <w:left w:val="none" w:sz="0" w:space="0" w:color="auto"/>
            <w:bottom w:val="none" w:sz="0" w:space="0" w:color="auto"/>
            <w:right w:val="none" w:sz="0" w:space="0" w:color="auto"/>
          </w:divBdr>
        </w:div>
        <w:div w:id="1340157210">
          <w:marLeft w:val="640"/>
          <w:marRight w:val="0"/>
          <w:marTop w:val="0"/>
          <w:marBottom w:val="0"/>
          <w:divBdr>
            <w:top w:val="none" w:sz="0" w:space="0" w:color="auto"/>
            <w:left w:val="none" w:sz="0" w:space="0" w:color="auto"/>
            <w:bottom w:val="none" w:sz="0" w:space="0" w:color="auto"/>
            <w:right w:val="none" w:sz="0" w:space="0" w:color="auto"/>
          </w:divBdr>
        </w:div>
        <w:div w:id="1369331936">
          <w:marLeft w:val="640"/>
          <w:marRight w:val="0"/>
          <w:marTop w:val="0"/>
          <w:marBottom w:val="0"/>
          <w:divBdr>
            <w:top w:val="none" w:sz="0" w:space="0" w:color="auto"/>
            <w:left w:val="none" w:sz="0" w:space="0" w:color="auto"/>
            <w:bottom w:val="none" w:sz="0" w:space="0" w:color="auto"/>
            <w:right w:val="none" w:sz="0" w:space="0" w:color="auto"/>
          </w:divBdr>
        </w:div>
        <w:div w:id="1400248486">
          <w:marLeft w:val="640"/>
          <w:marRight w:val="0"/>
          <w:marTop w:val="0"/>
          <w:marBottom w:val="0"/>
          <w:divBdr>
            <w:top w:val="none" w:sz="0" w:space="0" w:color="auto"/>
            <w:left w:val="none" w:sz="0" w:space="0" w:color="auto"/>
            <w:bottom w:val="none" w:sz="0" w:space="0" w:color="auto"/>
            <w:right w:val="none" w:sz="0" w:space="0" w:color="auto"/>
          </w:divBdr>
        </w:div>
        <w:div w:id="1410813163">
          <w:marLeft w:val="640"/>
          <w:marRight w:val="0"/>
          <w:marTop w:val="0"/>
          <w:marBottom w:val="0"/>
          <w:divBdr>
            <w:top w:val="none" w:sz="0" w:space="0" w:color="auto"/>
            <w:left w:val="none" w:sz="0" w:space="0" w:color="auto"/>
            <w:bottom w:val="none" w:sz="0" w:space="0" w:color="auto"/>
            <w:right w:val="none" w:sz="0" w:space="0" w:color="auto"/>
          </w:divBdr>
        </w:div>
        <w:div w:id="1427462442">
          <w:marLeft w:val="640"/>
          <w:marRight w:val="0"/>
          <w:marTop w:val="0"/>
          <w:marBottom w:val="0"/>
          <w:divBdr>
            <w:top w:val="none" w:sz="0" w:space="0" w:color="auto"/>
            <w:left w:val="none" w:sz="0" w:space="0" w:color="auto"/>
            <w:bottom w:val="none" w:sz="0" w:space="0" w:color="auto"/>
            <w:right w:val="none" w:sz="0" w:space="0" w:color="auto"/>
          </w:divBdr>
        </w:div>
        <w:div w:id="1436558577">
          <w:marLeft w:val="640"/>
          <w:marRight w:val="0"/>
          <w:marTop w:val="0"/>
          <w:marBottom w:val="0"/>
          <w:divBdr>
            <w:top w:val="none" w:sz="0" w:space="0" w:color="auto"/>
            <w:left w:val="none" w:sz="0" w:space="0" w:color="auto"/>
            <w:bottom w:val="none" w:sz="0" w:space="0" w:color="auto"/>
            <w:right w:val="none" w:sz="0" w:space="0" w:color="auto"/>
          </w:divBdr>
        </w:div>
        <w:div w:id="1453327478">
          <w:marLeft w:val="640"/>
          <w:marRight w:val="0"/>
          <w:marTop w:val="0"/>
          <w:marBottom w:val="0"/>
          <w:divBdr>
            <w:top w:val="none" w:sz="0" w:space="0" w:color="auto"/>
            <w:left w:val="none" w:sz="0" w:space="0" w:color="auto"/>
            <w:bottom w:val="none" w:sz="0" w:space="0" w:color="auto"/>
            <w:right w:val="none" w:sz="0" w:space="0" w:color="auto"/>
          </w:divBdr>
        </w:div>
        <w:div w:id="1460756508">
          <w:marLeft w:val="640"/>
          <w:marRight w:val="0"/>
          <w:marTop w:val="0"/>
          <w:marBottom w:val="0"/>
          <w:divBdr>
            <w:top w:val="none" w:sz="0" w:space="0" w:color="auto"/>
            <w:left w:val="none" w:sz="0" w:space="0" w:color="auto"/>
            <w:bottom w:val="none" w:sz="0" w:space="0" w:color="auto"/>
            <w:right w:val="none" w:sz="0" w:space="0" w:color="auto"/>
          </w:divBdr>
        </w:div>
        <w:div w:id="1473601854">
          <w:marLeft w:val="640"/>
          <w:marRight w:val="0"/>
          <w:marTop w:val="0"/>
          <w:marBottom w:val="0"/>
          <w:divBdr>
            <w:top w:val="none" w:sz="0" w:space="0" w:color="auto"/>
            <w:left w:val="none" w:sz="0" w:space="0" w:color="auto"/>
            <w:bottom w:val="none" w:sz="0" w:space="0" w:color="auto"/>
            <w:right w:val="none" w:sz="0" w:space="0" w:color="auto"/>
          </w:divBdr>
        </w:div>
        <w:div w:id="1493837244">
          <w:marLeft w:val="640"/>
          <w:marRight w:val="0"/>
          <w:marTop w:val="0"/>
          <w:marBottom w:val="0"/>
          <w:divBdr>
            <w:top w:val="none" w:sz="0" w:space="0" w:color="auto"/>
            <w:left w:val="none" w:sz="0" w:space="0" w:color="auto"/>
            <w:bottom w:val="none" w:sz="0" w:space="0" w:color="auto"/>
            <w:right w:val="none" w:sz="0" w:space="0" w:color="auto"/>
          </w:divBdr>
        </w:div>
        <w:div w:id="1546798894">
          <w:marLeft w:val="640"/>
          <w:marRight w:val="0"/>
          <w:marTop w:val="0"/>
          <w:marBottom w:val="0"/>
          <w:divBdr>
            <w:top w:val="none" w:sz="0" w:space="0" w:color="auto"/>
            <w:left w:val="none" w:sz="0" w:space="0" w:color="auto"/>
            <w:bottom w:val="none" w:sz="0" w:space="0" w:color="auto"/>
            <w:right w:val="none" w:sz="0" w:space="0" w:color="auto"/>
          </w:divBdr>
        </w:div>
        <w:div w:id="1605190177">
          <w:marLeft w:val="640"/>
          <w:marRight w:val="0"/>
          <w:marTop w:val="0"/>
          <w:marBottom w:val="0"/>
          <w:divBdr>
            <w:top w:val="none" w:sz="0" w:space="0" w:color="auto"/>
            <w:left w:val="none" w:sz="0" w:space="0" w:color="auto"/>
            <w:bottom w:val="none" w:sz="0" w:space="0" w:color="auto"/>
            <w:right w:val="none" w:sz="0" w:space="0" w:color="auto"/>
          </w:divBdr>
        </w:div>
        <w:div w:id="1647927559">
          <w:marLeft w:val="640"/>
          <w:marRight w:val="0"/>
          <w:marTop w:val="0"/>
          <w:marBottom w:val="0"/>
          <w:divBdr>
            <w:top w:val="none" w:sz="0" w:space="0" w:color="auto"/>
            <w:left w:val="none" w:sz="0" w:space="0" w:color="auto"/>
            <w:bottom w:val="none" w:sz="0" w:space="0" w:color="auto"/>
            <w:right w:val="none" w:sz="0" w:space="0" w:color="auto"/>
          </w:divBdr>
        </w:div>
        <w:div w:id="1664158667">
          <w:marLeft w:val="640"/>
          <w:marRight w:val="0"/>
          <w:marTop w:val="0"/>
          <w:marBottom w:val="0"/>
          <w:divBdr>
            <w:top w:val="none" w:sz="0" w:space="0" w:color="auto"/>
            <w:left w:val="none" w:sz="0" w:space="0" w:color="auto"/>
            <w:bottom w:val="none" w:sz="0" w:space="0" w:color="auto"/>
            <w:right w:val="none" w:sz="0" w:space="0" w:color="auto"/>
          </w:divBdr>
        </w:div>
        <w:div w:id="1750879662">
          <w:marLeft w:val="640"/>
          <w:marRight w:val="0"/>
          <w:marTop w:val="0"/>
          <w:marBottom w:val="0"/>
          <w:divBdr>
            <w:top w:val="none" w:sz="0" w:space="0" w:color="auto"/>
            <w:left w:val="none" w:sz="0" w:space="0" w:color="auto"/>
            <w:bottom w:val="none" w:sz="0" w:space="0" w:color="auto"/>
            <w:right w:val="none" w:sz="0" w:space="0" w:color="auto"/>
          </w:divBdr>
        </w:div>
        <w:div w:id="1763062013">
          <w:marLeft w:val="640"/>
          <w:marRight w:val="0"/>
          <w:marTop w:val="0"/>
          <w:marBottom w:val="0"/>
          <w:divBdr>
            <w:top w:val="none" w:sz="0" w:space="0" w:color="auto"/>
            <w:left w:val="none" w:sz="0" w:space="0" w:color="auto"/>
            <w:bottom w:val="none" w:sz="0" w:space="0" w:color="auto"/>
            <w:right w:val="none" w:sz="0" w:space="0" w:color="auto"/>
          </w:divBdr>
        </w:div>
        <w:div w:id="1815364570">
          <w:marLeft w:val="640"/>
          <w:marRight w:val="0"/>
          <w:marTop w:val="0"/>
          <w:marBottom w:val="0"/>
          <w:divBdr>
            <w:top w:val="none" w:sz="0" w:space="0" w:color="auto"/>
            <w:left w:val="none" w:sz="0" w:space="0" w:color="auto"/>
            <w:bottom w:val="none" w:sz="0" w:space="0" w:color="auto"/>
            <w:right w:val="none" w:sz="0" w:space="0" w:color="auto"/>
          </w:divBdr>
        </w:div>
        <w:div w:id="1846162089">
          <w:marLeft w:val="640"/>
          <w:marRight w:val="0"/>
          <w:marTop w:val="0"/>
          <w:marBottom w:val="0"/>
          <w:divBdr>
            <w:top w:val="none" w:sz="0" w:space="0" w:color="auto"/>
            <w:left w:val="none" w:sz="0" w:space="0" w:color="auto"/>
            <w:bottom w:val="none" w:sz="0" w:space="0" w:color="auto"/>
            <w:right w:val="none" w:sz="0" w:space="0" w:color="auto"/>
          </w:divBdr>
        </w:div>
        <w:div w:id="1851093679">
          <w:marLeft w:val="640"/>
          <w:marRight w:val="0"/>
          <w:marTop w:val="0"/>
          <w:marBottom w:val="0"/>
          <w:divBdr>
            <w:top w:val="none" w:sz="0" w:space="0" w:color="auto"/>
            <w:left w:val="none" w:sz="0" w:space="0" w:color="auto"/>
            <w:bottom w:val="none" w:sz="0" w:space="0" w:color="auto"/>
            <w:right w:val="none" w:sz="0" w:space="0" w:color="auto"/>
          </w:divBdr>
        </w:div>
        <w:div w:id="1868520788">
          <w:marLeft w:val="640"/>
          <w:marRight w:val="0"/>
          <w:marTop w:val="0"/>
          <w:marBottom w:val="0"/>
          <w:divBdr>
            <w:top w:val="none" w:sz="0" w:space="0" w:color="auto"/>
            <w:left w:val="none" w:sz="0" w:space="0" w:color="auto"/>
            <w:bottom w:val="none" w:sz="0" w:space="0" w:color="auto"/>
            <w:right w:val="none" w:sz="0" w:space="0" w:color="auto"/>
          </w:divBdr>
        </w:div>
        <w:div w:id="1922639823">
          <w:marLeft w:val="640"/>
          <w:marRight w:val="0"/>
          <w:marTop w:val="0"/>
          <w:marBottom w:val="0"/>
          <w:divBdr>
            <w:top w:val="none" w:sz="0" w:space="0" w:color="auto"/>
            <w:left w:val="none" w:sz="0" w:space="0" w:color="auto"/>
            <w:bottom w:val="none" w:sz="0" w:space="0" w:color="auto"/>
            <w:right w:val="none" w:sz="0" w:space="0" w:color="auto"/>
          </w:divBdr>
        </w:div>
        <w:div w:id="1940143197">
          <w:marLeft w:val="640"/>
          <w:marRight w:val="0"/>
          <w:marTop w:val="0"/>
          <w:marBottom w:val="0"/>
          <w:divBdr>
            <w:top w:val="none" w:sz="0" w:space="0" w:color="auto"/>
            <w:left w:val="none" w:sz="0" w:space="0" w:color="auto"/>
            <w:bottom w:val="none" w:sz="0" w:space="0" w:color="auto"/>
            <w:right w:val="none" w:sz="0" w:space="0" w:color="auto"/>
          </w:divBdr>
        </w:div>
        <w:div w:id="1984892983">
          <w:marLeft w:val="640"/>
          <w:marRight w:val="0"/>
          <w:marTop w:val="0"/>
          <w:marBottom w:val="0"/>
          <w:divBdr>
            <w:top w:val="none" w:sz="0" w:space="0" w:color="auto"/>
            <w:left w:val="none" w:sz="0" w:space="0" w:color="auto"/>
            <w:bottom w:val="none" w:sz="0" w:space="0" w:color="auto"/>
            <w:right w:val="none" w:sz="0" w:space="0" w:color="auto"/>
          </w:divBdr>
        </w:div>
        <w:div w:id="1994679208">
          <w:marLeft w:val="640"/>
          <w:marRight w:val="0"/>
          <w:marTop w:val="0"/>
          <w:marBottom w:val="0"/>
          <w:divBdr>
            <w:top w:val="none" w:sz="0" w:space="0" w:color="auto"/>
            <w:left w:val="none" w:sz="0" w:space="0" w:color="auto"/>
            <w:bottom w:val="none" w:sz="0" w:space="0" w:color="auto"/>
            <w:right w:val="none" w:sz="0" w:space="0" w:color="auto"/>
          </w:divBdr>
        </w:div>
        <w:div w:id="2139447347">
          <w:marLeft w:val="640"/>
          <w:marRight w:val="0"/>
          <w:marTop w:val="0"/>
          <w:marBottom w:val="0"/>
          <w:divBdr>
            <w:top w:val="none" w:sz="0" w:space="0" w:color="auto"/>
            <w:left w:val="none" w:sz="0" w:space="0" w:color="auto"/>
            <w:bottom w:val="none" w:sz="0" w:space="0" w:color="auto"/>
            <w:right w:val="none" w:sz="0" w:space="0" w:color="auto"/>
          </w:divBdr>
        </w:div>
      </w:divsChild>
    </w:div>
    <w:div w:id="100494672">
      <w:bodyDiv w:val="1"/>
      <w:marLeft w:val="0"/>
      <w:marRight w:val="0"/>
      <w:marTop w:val="0"/>
      <w:marBottom w:val="0"/>
      <w:divBdr>
        <w:top w:val="none" w:sz="0" w:space="0" w:color="auto"/>
        <w:left w:val="none" w:sz="0" w:space="0" w:color="auto"/>
        <w:bottom w:val="none" w:sz="0" w:space="0" w:color="auto"/>
        <w:right w:val="none" w:sz="0" w:space="0" w:color="auto"/>
      </w:divBdr>
      <w:divsChild>
        <w:div w:id="11539470">
          <w:marLeft w:val="640"/>
          <w:marRight w:val="0"/>
          <w:marTop w:val="0"/>
          <w:marBottom w:val="0"/>
          <w:divBdr>
            <w:top w:val="none" w:sz="0" w:space="0" w:color="auto"/>
            <w:left w:val="none" w:sz="0" w:space="0" w:color="auto"/>
            <w:bottom w:val="none" w:sz="0" w:space="0" w:color="auto"/>
            <w:right w:val="none" w:sz="0" w:space="0" w:color="auto"/>
          </w:divBdr>
        </w:div>
        <w:div w:id="12846141">
          <w:marLeft w:val="640"/>
          <w:marRight w:val="0"/>
          <w:marTop w:val="0"/>
          <w:marBottom w:val="0"/>
          <w:divBdr>
            <w:top w:val="none" w:sz="0" w:space="0" w:color="auto"/>
            <w:left w:val="none" w:sz="0" w:space="0" w:color="auto"/>
            <w:bottom w:val="none" w:sz="0" w:space="0" w:color="auto"/>
            <w:right w:val="none" w:sz="0" w:space="0" w:color="auto"/>
          </w:divBdr>
        </w:div>
        <w:div w:id="20521108">
          <w:marLeft w:val="640"/>
          <w:marRight w:val="0"/>
          <w:marTop w:val="0"/>
          <w:marBottom w:val="0"/>
          <w:divBdr>
            <w:top w:val="none" w:sz="0" w:space="0" w:color="auto"/>
            <w:left w:val="none" w:sz="0" w:space="0" w:color="auto"/>
            <w:bottom w:val="none" w:sz="0" w:space="0" w:color="auto"/>
            <w:right w:val="none" w:sz="0" w:space="0" w:color="auto"/>
          </w:divBdr>
        </w:div>
        <w:div w:id="29229446">
          <w:marLeft w:val="640"/>
          <w:marRight w:val="0"/>
          <w:marTop w:val="0"/>
          <w:marBottom w:val="0"/>
          <w:divBdr>
            <w:top w:val="none" w:sz="0" w:space="0" w:color="auto"/>
            <w:left w:val="none" w:sz="0" w:space="0" w:color="auto"/>
            <w:bottom w:val="none" w:sz="0" w:space="0" w:color="auto"/>
            <w:right w:val="none" w:sz="0" w:space="0" w:color="auto"/>
          </w:divBdr>
        </w:div>
        <w:div w:id="32317203">
          <w:marLeft w:val="640"/>
          <w:marRight w:val="0"/>
          <w:marTop w:val="0"/>
          <w:marBottom w:val="0"/>
          <w:divBdr>
            <w:top w:val="none" w:sz="0" w:space="0" w:color="auto"/>
            <w:left w:val="none" w:sz="0" w:space="0" w:color="auto"/>
            <w:bottom w:val="none" w:sz="0" w:space="0" w:color="auto"/>
            <w:right w:val="none" w:sz="0" w:space="0" w:color="auto"/>
          </w:divBdr>
        </w:div>
        <w:div w:id="35083973">
          <w:marLeft w:val="640"/>
          <w:marRight w:val="0"/>
          <w:marTop w:val="0"/>
          <w:marBottom w:val="0"/>
          <w:divBdr>
            <w:top w:val="none" w:sz="0" w:space="0" w:color="auto"/>
            <w:left w:val="none" w:sz="0" w:space="0" w:color="auto"/>
            <w:bottom w:val="none" w:sz="0" w:space="0" w:color="auto"/>
            <w:right w:val="none" w:sz="0" w:space="0" w:color="auto"/>
          </w:divBdr>
        </w:div>
        <w:div w:id="47605824">
          <w:marLeft w:val="640"/>
          <w:marRight w:val="0"/>
          <w:marTop w:val="0"/>
          <w:marBottom w:val="0"/>
          <w:divBdr>
            <w:top w:val="none" w:sz="0" w:space="0" w:color="auto"/>
            <w:left w:val="none" w:sz="0" w:space="0" w:color="auto"/>
            <w:bottom w:val="none" w:sz="0" w:space="0" w:color="auto"/>
            <w:right w:val="none" w:sz="0" w:space="0" w:color="auto"/>
          </w:divBdr>
        </w:div>
        <w:div w:id="54358251">
          <w:marLeft w:val="640"/>
          <w:marRight w:val="0"/>
          <w:marTop w:val="0"/>
          <w:marBottom w:val="0"/>
          <w:divBdr>
            <w:top w:val="none" w:sz="0" w:space="0" w:color="auto"/>
            <w:left w:val="none" w:sz="0" w:space="0" w:color="auto"/>
            <w:bottom w:val="none" w:sz="0" w:space="0" w:color="auto"/>
            <w:right w:val="none" w:sz="0" w:space="0" w:color="auto"/>
          </w:divBdr>
        </w:div>
        <w:div w:id="55668587">
          <w:marLeft w:val="640"/>
          <w:marRight w:val="0"/>
          <w:marTop w:val="0"/>
          <w:marBottom w:val="0"/>
          <w:divBdr>
            <w:top w:val="none" w:sz="0" w:space="0" w:color="auto"/>
            <w:left w:val="none" w:sz="0" w:space="0" w:color="auto"/>
            <w:bottom w:val="none" w:sz="0" w:space="0" w:color="auto"/>
            <w:right w:val="none" w:sz="0" w:space="0" w:color="auto"/>
          </w:divBdr>
        </w:div>
        <w:div w:id="123432250">
          <w:marLeft w:val="640"/>
          <w:marRight w:val="0"/>
          <w:marTop w:val="0"/>
          <w:marBottom w:val="0"/>
          <w:divBdr>
            <w:top w:val="none" w:sz="0" w:space="0" w:color="auto"/>
            <w:left w:val="none" w:sz="0" w:space="0" w:color="auto"/>
            <w:bottom w:val="none" w:sz="0" w:space="0" w:color="auto"/>
            <w:right w:val="none" w:sz="0" w:space="0" w:color="auto"/>
          </w:divBdr>
        </w:div>
        <w:div w:id="158469270">
          <w:marLeft w:val="640"/>
          <w:marRight w:val="0"/>
          <w:marTop w:val="0"/>
          <w:marBottom w:val="0"/>
          <w:divBdr>
            <w:top w:val="none" w:sz="0" w:space="0" w:color="auto"/>
            <w:left w:val="none" w:sz="0" w:space="0" w:color="auto"/>
            <w:bottom w:val="none" w:sz="0" w:space="0" w:color="auto"/>
            <w:right w:val="none" w:sz="0" w:space="0" w:color="auto"/>
          </w:divBdr>
        </w:div>
        <w:div w:id="167718147">
          <w:marLeft w:val="640"/>
          <w:marRight w:val="0"/>
          <w:marTop w:val="0"/>
          <w:marBottom w:val="0"/>
          <w:divBdr>
            <w:top w:val="none" w:sz="0" w:space="0" w:color="auto"/>
            <w:left w:val="none" w:sz="0" w:space="0" w:color="auto"/>
            <w:bottom w:val="none" w:sz="0" w:space="0" w:color="auto"/>
            <w:right w:val="none" w:sz="0" w:space="0" w:color="auto"/>
          </w:divBdr>
        </w:div>
        <w:div w:id="225260374">
          <w:marLeft w:val="640"/>
          <w:marRight w:val="0"/>
          <w:marTop w:val="0"/>
          <w:marBottom w:val="0"/>
          <w:divBdr>
            <w:top w:val="none" w:sz="0" w:space="0" w:color="auto"/>
            <w:left w:val="none" w:sz="0" w:space="0" w:color="auto"/>
            <w:bottom w:val="none" w:sz="0" w:space="0" w:color="auto"/>
            <w:right w:val="none" w:sz="0" w:space="0" w:color="auto"/>
          </w:divBdr>
        </w:div>
        <w:div w:id="238910873">
          <w:marLeft w:val="640"/>
          <w:marRight w:val="0"/>
          <w:marTop w:val="0"/>
          <w:marBottom w:val="0"/>
          <w:divBdr>
            <w:top w:val="none" w:sz="0" w:space="0" w:color="auto"/>
            <w:left w:val="none" w:sz="0" w:space="0" w:color="auto"/>
            <w:bottom w:val="none" w:sz="0" w:space="0" w:color="auto"/>
            <w:right w:val="none" w:sz="0" w:space="0" w:color="auto"/>
          </w:divBdr>
        </w:div>
        <w:div w:id="252010346">
          <w:marLeft w:val="640"/>
          <w:marRight w:val="0"/>
          <w:marTop w:val="0"/>
          <w:marBottom w:val="0"/>
          <w:divBdr>
            <w:top w:val="none" w:sz="0" w:space="0" w:color="auto"/>
            <w:left w:val="none" w:sz="0" w:space="0" w:color="auto"/>
            <w:bottom w:val="none" w:sz="0" w:space="0" w:color="auto"/>
            <w:right w:val="none" w:sz="0" w:space="0" w:color="auto"/>
          </w:divBdr>
        </w:div>
        <w:div w:id="257181882">
          <w:marLeft w:val="640"/>
          <w:marRight w:val="0"/>
          <w:marTop w:val="0"/>
          <w:marBottom w:val="0"/>
          <w:divBdr>
            <w:top w:val="none" w:sz="0" w:space="0" w:color="auto"/>
            <w:left w:val="none" w:sz="0" w:space="0" w:color="auto"/>
            <w:bottom w:val="none" w:sz="0" w:space="0" w:color="auto"/>
            <w:right w:val="none" w:sz="0" w:space="0" w:color="auto"/>
          </w:divBdr>
        </w:div>
        <w:div w:id="308019686">
          <w:marLeft w:val="640"/>
          <w:marRight w:val="0"/>
          <w:marTop w:val="0"/>
          <w:marBottom w:val="0"/>
          <w:divBdr>
            <w:top w:val="none" w:sz="0" w:space="0" w:color="auto"/>
            <w:left w:val="none" w:sz="0" w:space="0" w:color="auto"/>
            <w:bottom w:val="none" w:sz="0" w:space="0" w:color="auto"/>
            <w:right w:val="none" w:sz="0" w:space="0" w:color="auto"/>
          </w:divBdr>
        </w:div>
        <w:div w:id="332996665">
          <w:marLeft w:val="640"/>
          <w:marRight w:val="0"/>
          <w:marTop w:val="0"/>
          <w:marBottom w:val="0"/>
          <w:divBdr>
            <w:top w:val="none" w:sz="0" w:space="0" w:color="auto"/>
            <w:left w:val="none" w:sz="0" w:space="0" w:color="auto"/>
            <w:bottom w:val="none" w:sz="0" w:space="0" w:color="auto"/>
            <w:right w:val="none" w:sz="0" w:space="0" w:color="auto"/>
          </w:divBdr>
        </w:div>
        <w:div w:id="351148833">
          <w:marLeft w:val="640"/>
          <w:marRight w:val="0"/>
          <w:marTop w:val="0"/>
          <w:marBottom w:val="0"/>
          <w:divBdr>
            <w:top w:val="none" w:sz="0" w:space="0" w:color="auto"/>
            <w:left w:val="none" w:sz="0" w:space="0" w:color="auto"/>
            <w:bottom w:val="none" w:sz="0" w:space="0" w:color="auto"/>
            <w:right w:val="none" w:sz="0" w:space="0" w:color="auto"/>
          </w:divBdr>
        </w:div>
        <w:div w:id="363215946">
          <w:marLeft w:val="640"/>
          <w:marRight w:val="0"/>
          <w:marTop w:val="0"/>
          <w:marBottom w:val="0"/>
          <w:divBdr>
            <w:top w:val="none" w:sz="0" w:space="0" w:color="auto"/>
            <w:left w:val="none" w:sz="0" w:space="0" w:color="auto"/>
            <w:bottom w:val="none" w:sz="0" w:space="0" w:color="auto"/>
            <w:right w:val="none" w:sz="0" w:space="0" w:color="auto"/>
          </w:divBdr>
        </w:div>
        <w:div w:id="388498710">
          <w:marLeft w:val="640"/>
          <w:marRight w:val="0"/>
          <w:marTop w:val="0"/>
          <w:marBottom w:val="0"/>
          <w:divBdr>
            <w:top w:val="none" w:sz="0" w:space="0" w:color="auto"/>
            <w:left w:val="none" w:sz="0" w:space="0" w:color="auto"/>
            <w:bottom w:val="none" w:sz="0" w:space="0" w:color="auto"/>
            <w:right w:val="none" w:sz="0" w:space="0" w:color="auto"/>
          </w:divBdr>
        </w:div>
        <w:div w:id="396898146">
          <w:marLeft w:val="640"/>
          <w:marRight w:val="0"/>
          <w:marTop w:val="0"/>
          <w:marBottom w:val="0"/>
          <w:divBdr>
            <w:top w:val="none" w:sz="0" w:space="0" w:color="auto"/>
            <w:left w:val="none" w:sz="0" w:space="0" w:color="auto"/>
            <w:bottom w:val="none" w:sz="0" w:space="0" w:color="auto"/>
            <w:right w:val="none" w:sz="0" w:space="0" w:color="auto"/>
          </w:divBdr>
        </w:div>
        <w:div w:id="425541680">
          <w:marLeft w:val="640"/>
          <w:marRight w:val="0"/>
          <w:marTop w:val="0"/>
          <w:marBottom w:val="0"/>
          <w:divBdr>
            <w:top w:val="none" w:sz="0" w:space="0" w:color="auto"/>
            <w:left w:val="none" w:sz="0" w:space="0" w:color="auto"/>
            <w:bottom w:val="none" w:sz="0" w:space="0" w:color="auto"/>
            <w:right w:val="none" w:sz="0" w:space="0" w:color="auto"/>
          </w:divBdr>
        </w:div>
        <w:div w:id="457064684">
          <w:marLeft w:val="640"/>
          <w:marRight w:val="0"/>
          <w:marTop w:val="0"/>
          <w:marBottom w:val="0"/>
          <w:divBdr>
            <w:top w:val="none" w:sz="0" w:space="0" w:color="auto"/>
            <w:left w:val="none" w:sz="0" w:space="0" w:color="auto"/>
            <w:bottom w:val="none" w:sz="0" w:space="0" w:color="auto"/>
            <w:right w:val="none" w:sz="0" w:space="0" w:color="auto"/>
          </w:divBdr>
        </w:div>
        <w:div w:id="463738193">
          <w:marLeft w:val="640"/>
          <w:marRight w:val="0"/>
          <w:marTop w:val="0"/>
          <w:marBottom w:val="0"/>
          <w:divBdr>
            <w:top w:val="none" w:sz="0" w:space="0" w:color="auto"/>
            <w:left w:val="none" w:sz="0" w:space="0" w:color="auto"/>
            <w:bottom w:val="none" w:sz="0" w:space="0" w:color="auto"/>
            <w:right w:val="none" w:sz="0" w:space="0" w:color="auto"/>
          </w:divBdr>
        </w:div>
        <w:div w:id="465858061">
          <w:marLeft w:val="640"/>
          <w:marRight w:val="0"/>
          <w:marTop w:val="0"/>
          <w:marBottom w:val="0"/>
          <w:divBdr>
            <w:top w:val="none" w:sz="0" w:space="0" w:color="auto"/>
            <w:left w:val="none" w:sz="0" w:space="0" w:color="auto"/>
            <w:bottom w:val="none" w:sz="0" w:space="0" w:color="auto"/>
            <w:right w:val="none" w:sz="0" w:space="0" w:color="auto"/>
          </w:divBdr>
        </w:div>
        <w:div w:id="505943180">
          <w:marLeft w:val="640"/>
          <w:marRight w:val="0"/>
          <w:marTop w:val="0"/>
          <w:marBottom w:val="0"/>
          <w:divBdr>
            <w:top w:val="none" w:sz="0" w:space="0" w:color="auto"/>
            <w:left w:val="none" w:sz="0" w:space="0" w:color="auto"/>
            <w:bottom w:val="none" w:sz="0" w:space="0" w:color="auto"/>
            <w:right w:val="none" w:sz="0" w:space="0" w:color="auto"/>
          </w:divBdr>
        </w:div>
        <w:div w:id="508058356">
          <w:marLeft w:val="640"/>
          <w:marRight w:val="0"/>
          <w:marTop w:val="0"/>
          <w:marBottom w:val="0"/>
          <w:divBdr>
            <w:top w:val="none" w:sz="0" w:space="0" w:color="auto"/>
            <w:left w:val="none" w:sz="0" w:space="0" w:color="auto"/>
            <w:bottom w:val="none" w:sz="0" w:space="0" w:color="auto"/>
            <w:right w:val="none" w:sz="0" w:space="0" w:color="auto"/>
          </w:divBdr>
        </w:div>
        <w:div w:id="522672831">
          <w:marLeft w:val="640"/>
          <w:marRight w:val="0"/>
          <w:marTop w:val="0"/>
          <w:marBottom w:val="0"/>
          <w:divBdr>
            <w:top w:val="none" w:sz="0" w:space="0" w:color="auto"/>
            <w:left w:val="none" w:sz="0" w:space="0" w:color="auto"/>
            <w:bottom w:val="none" w:sz="0" w:space="0" w:color="auto"/>
            <w:right w:val="none" w:sz="0" w:space="0" w:color="auto"/>
          </w:divBdr>
        </w:div>
        <w:div w:id="589587194">
          <w:marLeft w:val="640"/>
          <w:marRight w:val="0"/>
          <w:marTop w:val="0"/>
          <w:marBottom w:val="0"/>
          <w:divBdr>
            <w:top w:val="none" w:sz="0" w:space="0" w:color="auto"/>
            <w:left w:val="none" w:sz="0" w:space="0" w:color="auto"/>
            <w:bottom w:val="none" w:sz="0" w:space="0" w:color="auto"/>
            <w:right w:val="none" w:sz="0" w:space="0" w:color="auto"/>
          </w:divBdr>
        </w:div>
        <w:div w:id="605963431">
          <w:marLeft w:val="640"/>
          <w:marRight w:val="0"/>
          <w:marTop w:val="0"/>
          <w:marBottom w:val="0"/>
          <w:divBdr>
            <w:top w:val="none" w:sz="0" w:space="0" w:color="auto"/>
            <w:left w:val="none" w:sz="0" w:space="0" w:color="auto"/>
            <w:bottom w:val="none" w:sz="0" w:space="0" w:color="auto"/>
            <w:right w:val="none" w:sz="0" w:space="0" w:color="auto"/>
          </w:divBdr>
        </w:div>
        <w:div w:id="627517123">
          <w:marLeft w:val="640"/>
          <w:marRight w:val="0"/>
          <w:marTop w:val="0"/>
          <w:marBottom w:val="0"/>
          <w:divBdr>
            <w:top w:val="none" w:sz="0" w:space="0" w:color="auto"/>
            <w:left w:val="none" w:sz="0" w:space="0" w:color="auto"/>
            <w:bottom w:val="none" w:sz="0" w:space="0" w:color="auto"/>
            <w:right w:val="none" w:sz="0" w:space="0" w:color="auto"/>
          </w:divBdr>
        </w:div>
        <w:div w:id="628442180">
          <w:marLeft w:val="640"/>
          <w:marRight w:val="0"/>
          <w:marTop w:val="0"/>
          <w:marBottom w:val="0"/>
          <w:divBdr>
            <w:top w:val="none" w:sz="0" w:space="0" w:color="auto"/>
            <w:left w:val="none" w:sz="0" w:space="0" w:color="auto"/>
            <w:bottom w:val="none" w:sz="0" w:space="0" w:color="auto"/>
            <w:right w:val="none" w:sz="0" w:space="0" w:color="auto"/>
          </w:divBdr>
        </w:div>
        <w:div w:id="656032609">
          <w:marLeft w:val="640"/>
          <w:marRight w:val="0"/>
          <w:marTop w:val="0"/>
          <w:marBottom w:val="0"/>
          <w:divBdr>
            <w:top w:val="none" w:sz="0" w:space="0" w:color="auto"/>
            <w:left w:val="none" w:sz="0" w:space="0" w:color="auto"/>
            <w:bottom w:val="none" w:sz="0" w:space="0" w:color="auto"/>
            <w:right w:val="none" w:sz="0" w:space="0" w:color="auto"/>
          </w:divBdr>
        </w:div>
        <w:div w:id="672490609">
          <w:marLeft w:val="640"/>
          <w:marRight w:val="0"/>
          <w:marTop w:val="0"/>
          <w:marBottom w:val="0"/>
          <w:divBdr>
            <w:top w:val="none" w:sz="0" w:space="0" w:color="auto"/>
            <w:left w:val="none" w:sz="0" w:space="0" w:color="auto"/>
            <w:bottom w:val="none" w:sz="0" w:space="0" w:color="auto"/>
            <w:right w:val="none" w:sz="0" w:space="0" w:color="auto"/>
          </w:divBdr>
        </w:div>
        <w:div w:id="679351145">
          <w:marLeft w:val="640"/>
          <w:marRight w:val="0"/>
          <w:marTop w:val="0"/>
          <w:marBottom w:val="0"/>
          <w:divBdr>
            <w:top w:val="none" w:sz="0" w:space="0" w:color="auto"/>
            <w:left w:val="none" w:sz="0" w:space="0" w:color="auto"/>
            <w:bottom w:val="none" w:sz="0" w:space="0" w:color="auto"/>
            <w:right w:val="none" w:sz="0" w:space="0" w:color="auto"/>
          </w:divBdr>
        </w:div>
        <w:div w:id="711074367">
          <w:marLeft w:val="640"/>
          <w:marRight w:val="0"/>
          <w:marTop w:val="0"/>
          <w:marBottom w:val="0"/>
          <w:divBdr>
            <w:top w:val="none" w:sz="0" w:space="0" w:color="auto"/>
            <w:left w:val="none" w:sz="0" w:space="0" w:color="auto"/>
            <w:bottom w:val="none" w:sz="0" w:space="0" w:color="auto"/>
            <w:right w:val="none" w:sz="0" w:space="0" w:color="auto"/>
          </w:divBdr>
        </w:div>
        <w:div w:id="731999512">
          <w:marLeft w:val="640"/>
          <w:marRight w:val="0"/>
          <w:marTop w:val="0"/>
          <w:marBottom w:val="0"/>
          <w:divBdr>
            <w:top w:val="none" w:sz="0" w:space="0" w:color="auto"/>
            <w:left w:val="none" w:sz="0" w:space="0" w:color="auto"/>
            <w:bottom w:val="none" w:sz="0" w:space="0" w:color="auto"/>
            <w:right w:val="none" w:sz="0" w:space="0" w:color="auto"/>
          </w:divBdr>
        </w:div>
        <w:div w:id="781995916">
          <w:marLeft w:val="640"/>
          <w:marRight w:val="0"/>
          <w:marTop w:val="0"/>
          <w:marBottom w:val="0"/>
          <w:divBdr>
            <w:top w:val="none" w:sz="0" w:space="0" w:color="auto"/>
            <w:left w:val="none" w:sz="0" w:space="0" w:color="auto"/>
            <w:bottom w:val="none" w:sz="0" w:space="0" w:color="auto"/>
            <w:right w:val="none" w:sz="0" w:space="0" w:color="auto"/>
          </w:divBdr>
        </w:div>
        <w:div w:id="803616659">
          <w:marLeft w:val="640"/>
          <w:marRight w:val="0"/>
          <w:marTop w:val="0"/>
          <w:marBottom w:val="0"/>
          <w:divBdr>
            <w:top w:val="none" w:sz="0" w:space="0" w:color="auto"/>
            <w:left w:val="none" w:sz="0" w:space="0" w:color="auto"/>
            <w:bottom w:val="none" w:sz="0" w:space="0" w:color="auto"/>
            <w:right w:val="none" w:sz="0" w:space="0" w:color="auto"/>
          </w:divBdr>
        </w:div>
        <w:div w:id="807628423">
          <w:marLeft w:val="640"/>
          <w:marRight w:val="0"/>
          <w:marTop w:val="0"/>
          <w:marBottom w:val="0"/>
          <w:divBdr>
            <w:top w:val="none" w:sz="0" w:space="0" w:color="auto"/>
            <w:left w:val="none" w:sz="0" w:space="0" w:color="auto"/>
            <w:bottom w:val="none" w:sz="0" w:space="0" w:color="auto"/>
            <w:right w:val="none" w:sz="0" w:space="0" w:color="auto"/>
          </w:divBdr>
        </w:div>
        <w:div w:id="830951075">
          <w:marLeft w:val="640"/>
          <w:marRight w:val="0"/>
          <w:marTop w:val="0"/>
          <w:marBottom w:val="0"/>
          <w:divBdr>
            <w:top w:val="none" w:sz="0" w:space="0" w:color="auto"/>
            <w:left w:val="none" w:sz="0" w:space="0" w:color="auto"/>
            <w:bottom w:val="none" w:sz="0" w:space="0" w:color="auto"/>
            <w:right w:val="none" w:sz="0" w:space="0" w:color="auto"/>
          </w:divBdr>
        </w:div>
        <w:div w:id="831455345">
          <w:marLeft w:val="640"/>
          <w:marRight w:val="0"/>
          <w:marTop w:val="0"/>
          <w:marBottom w:val="0"/>
          <w:divBdr>
            <w:top w:val="none" w:sz="0" w:space="0" w:color="auto"/>
            <w:left w:val="none" w:sz="0" w:space="0" w:color="auto"/>
            <w:bottom w:val="none" w:sz="0" w:space="0" w:color="auto"/>
            <w:right w:val="none" w:sz="0" w:space="0" w:color="auto"/>
          </w:divBdr>
        </w:div>
        <w:div w:id="854272457">
          <w:marLeft w:val="640"/>
          <w:marRight w:val="0"/>
          <w:marTop w:val="0"/>
          <w:marBottom w:val="0"/>
          <w:divBdr>
            <w:top w:val="none" w:sz="0" w:space="0" w:color="auto"/>
            <w:left w:val="none" w:sz="0" w:space="0" w:color="auto"/>
            <w:bottom w:val="none" w:sz="0" w:space="0" w:color="auto"/>
            <w:right w:val="none" w:sz="0" w:space="0" w:color="auto"/>
          </w:divBdr>
        </w:div>
        <w:div w:id="855197086">
          <w:marLeft w:val="640"/>
          <w:marRight w:val="0"/>
          <w:marTop w:val="0"/>
          <w:marBottom w:val="0"/>
          <w:divBdr>
            <w:top w:val="none" w:sz="0" w:space="0" w:color="auto"/>
            <w:left w:val="none" w:sz="0" w:space="0" w:color="auto"/>
            <w:bottom w:val="none" w:sz="0" w:space="0" w:color="auto"/>
            <w:right w:val="none" w:sz="0" w:space="0" w:color="auto"/>
          </w:divBdr>
        </w:div>
        <w:div w:id="859708443">
          <w:marLeft w:val="640"/>
          <w:marRight w:val="0"/>
          <w:marTop w:val="0"/>
          <w:marBottom w:val="0"/>
          <w:divBdr>
            <w:top w:val="none" w:sz="0" w:space="0" w:color="auto"/>
            <w:left w:val="none" w:sz="0" w:space="0" w:color="auto"/>
            <w:bottom w:val="none" w:sz="0" w:space="0" w:color="auto"/>
            <w:right w:val="none" w:sz="0" w:space="0" w:color="auto"/>
          </w:divBdr>
        </w:div>
        <w:div w:id="873271397">
          <w:marLeft w:val="640"/>
          <w:marRight w:val="0"/>
          <w:marTop w:val="0"/>
          <w:marBottom w:val="0"/>
          <w:divBdr>
            <w:top w:val="none" w:sz="0" w:space="0" w:color="auto"/>
            <w:left w:val="none" w:sz="0" w:space="0" w:color="auto"/>
            <w:bottom w:val="none" w:sz="0" w:space="0" w:color="auto"/>
            <w:right w:val="none" w:sz="0" w:space="0" w:color="auto"/>
          </w:divBdr>
        </w:div>
        <w:div w:id="876086608">
          <w:marLeft w:val="640"/>
          <w:marRight w:val="0"/>
          <w:marTop w:val="0"/>
          <w:marBottom w:val="0"/>
          <w:divBdr>
            <w:top w:val="none" w:sz="0" w:space="0" w:color="auto"/>
            <w:left w:val="none" w:sz="0" w:space="0" w:color="auto"/>
            <w:bottom w:val="none" w:sz="0" w:space="0" w:color="auto"/>
            <w:right w:val="none" w:sz="0" w:space="0" w:color="auto"/>
          </w:divBdr>
        </w:div>
        <w:div w:id="881752449">
          <w:marLeft w:val="640"/>
          <w:marRight w:val="0"/>
          <w:marTop w:val="0"/>
          <w:marBottom w:val="0"/>
          <w:divBdr>
            <w:top w:val="none" w:sz="0" w:space="0" w:color="auto"/>
            <w:left w:val="none" w:sz="0" w:space="0" w:color="auto"/>
            <w:bottom w:val="none" w:sz="0" w:space="0" w:color="auto"/>
            <w:right w:val="none" w:sz="0" w:space="0" w:color="auto"/>
          </w:divBdr>
        </w:div>
        <w:div w:id="885680631">
          <w:marLeft w:val="640"/>
          <w:marRight w:val="0"/>
          <w:marTop w:val="0"/>
          <w:marBottom w:val="0"/>
          <w:divBdr>
            <w:top w:val="none" w:sz="0" w:space="0" w:color="auto"/>
            <w:left w:val="none" w:sz="0" w:space="0" w:color="auto"/>
            <w:bottom w:val="none" w:sz="0" w:space="0" w:color="auto"/>
            <w:right w:val="none" w:sz="0" w:space="0" w:color="auto"/>
          </w:divBdr>
        </w:div>
        <w:div w:id="888492288">
          <w:marLeft w:val="640"/>
          <w:marRight w:val="0"/>
          <w:marTop w:val="0"/>
          <w:marBottom w:val="0"/>
          <w:divBdr>
            <w:top w:val="none" w:sz="0" w:space="0" w:color="auto"/>
            <w:left w:val="none" w:sz="0" w:space="0" w:color="auto"/>
            <w:bottom w:val="none" w:sz="0" w:space="0" w:color="auto"/>
            <w:right w:val="none" w:sz="0" w:space="0" w:color="auto"/>
          </w:divBdr>
        </w:div>
        <w:div w:id="895895717">
          <w:marLeft w:val="640"/>
          <w:marRight w:val="0"/>
          <w:marTop w:val="0"/>
          <w:marBottom w:val="0"/>
          <w:divBdr>
            <w:top w:val="none" w:sz="0" w:space="0" w:color="auto"/>
            <w:left w:val="none" w:sz="0" w:space="0" w:color="auto"/>
            <w:bottom w:val="none" w:sz="0" w:space="0" w:color="auto"/>
            <w:right w:val="none" w:sz="0" w:space="0" w:color="auto"/>
          </w:divBdr>
        </w:div>
        <w:div w:id="965702061">
          <w:marLeft w:val="640"/>
          <w:marRight w:val="0"/>
          <w:marTop w:val="0"/>
          <w:marBottom w:val="0"/>
          <w:divBdr>
            <w:top w:val="none" w:sz="0" w:space="0" w:color="auto"/>
            <w:left w:val="none" w:sz="0" w:space="0" w:color="auto"/>
            <w:bottom w:val="none" w:sz="0" w:space="0" w:color="auto"/>
            <w:right w:val="none" w:sz="0" w:space="0" w:color="auto"/>
          </w:divBdr>
        </w:div>
        <w:div w:id="966158404">
          <w:marLeft w:val="640"/>
          <w:marRight w:val="0"/>
          <w:marTop w:val="0"/>
          <w:marBottom w:val="0"/>
          <w:divBdr>
            <w:top w:val="none" w:sz="0" w:space="0" w:color="auto"/>
            <w:left w:val="none" w:sz="0" w:space="0" w:color="auto"/>
            <w:bottom w:val="none" w:sz="0" w:space="0" w:color="auto"/>
            <w:right w:val="none" w:sz="0" w:space="0" w:color="auto"/>
          </w:divBdr>
        </w:div>
        <w:div w:id="973176815">
          <w:marLeft w:val="640"/>
          <w:marRight w:val="0"/>
          <w:marTop w:val="0"/>
          <w:marBottom w:val="0"/>
          <w:divBdr>
            <w:top w:val="none" w:sz="0" w:space="0" w:color="auto"/>
            <w:left w:val="none" w:sz="0" w:space="0" w:color="auto"/>
            <w:bottom w:val="none" w:sz="0" w:space="0" w:color="auto"/>
            <w:right w:val="none" w:sz="0" w:space="0" w:color="auto"/>
          </w:divBdr>
        </w:div>
        <w:div w:id="980111174">
          <w:marLeft w:val="640"/>
          <w:marRight w:val="0"/>
          <w:marTop w:val="0"/>
          <w:marBottom w:val="0"/>
          <w:divBdr>
            <w:top w:val="none" w:sz="0" w:space="0" w:color="auto"/>
            <w:left w:val="none" w:sz="0" w:space="0" w:color="auto"/>
            <w:bottom w:val="none" w:sz="0" w:space="0" w:color="auto"/>
            <w:right w:val="none" w:sz="0" w:space="0" w:color="auto"/>
          </w:divBdr>
        </w:div>
        <w:div w:id="1102534789">
          <w:marLeft w:val="640"/>
          <w:marRight w:val="0"/>
          <w:marTop w:val="0"/>
          <w:marBottom w:val="0"/>
          <w:divBdr>
            <w:top w:val="none" w:sz="0" w:space="0" w:color="auto"/>
            <w:left w:val="none" w:sz="0" w:space="0" w:color="auto"/>
            <w:bottom w:val="none" w:sz="0" w:space="0" w:color="auto"/>
            <w:right w:val="none" w:sz="0" w:space="0" w:color="auto"/>
          </w:divBdr>
        </w:div>
        <w:div w:id="1103724135">
          <w:marLeft w:val="640"/>
          <w:marRight w:val="0"/>
          <w:marTop w:val="0"/>
          <w:marBottom w:val="0"/>
          <w:divBdr>
            <w:top w:val="none" w:sz="0" w:space="0" w:color="auto"/>
            <w:left w:val="none" w:sz="0" w:space="0" w:color="auto"/>
            <w:bottom w:val="none" w:sz="0" w:space="0" w:color="auto"/>
            <w:right w:val="none" w:sz="0" w:space="0" w:color="auto"/>
          </w:divBdr>
        </w:div>
        <w:div w:id="1116217130">
          <w:marLeft w:val="640"/>
          <w:marRight w:val="0"/>
          <w:marTop w:val="0"/>
          <w:marBottom w:val="0"/>
          <w:divBdr>
            <w:top w:val="none" w:sz="0" w:space="0" w:color="auto"/>
            <w:left w:val="none" w:sz="0" w:space="0" w:color="auto"/>
            <w:bottom w:val="none" w:sz="0" w:space="0" w:color="auto"/>
            <w:right w:val="none" w:sz="0" w:space="0" w:color="auto"/>
          </w:divBdr>
        </w:div>
        <w:div w:id="1117409470">
          <w:marLeft w:val="640"/>
          <w:marRight w:val="0"/>
          <w:marTop w:val="0"/>
          <w:marBottom w:val="0"/>
          <w:divBdr>
            <w:top w:val="none" w:sz="0" w:space="0" w:color="auto"/>
            <w:left w:val="none" w:sz="0" w:space="0" w:color="auto"/>
            <w:bottom w:val="none" w:sz="0" w:space="0" w:color="auto"/>
            <w:right w:val="none" w:sz="0" w:space="0" w:color="auto"/>
          </w:divBdr>
        </w:div>
        <w:div w:id="1124619797">
          <w:marLeft w:val="640"/>
          <w:marRight w:val="0"/>
          <w:marTop w:val="0"/>
          <w:marBottom w:val="0"/>
          <w:divBdr>
            <w:top w:val="none" w:sz="0" w:space="0" w:color="auto"/>
            <w:left w:val="none" w:sz="0" w:space="0" w:color="auto"/>
            <w:bottom w:val="none" w:sz="0" w:space="0" w:color="auto"/>
            <w:right w:val="none" w:sz="0" w:space="0" w:color="auto"/>
          </w:divBdr>
        </w:div>
        <w:div w:id="1138913208">
          <w:marLeft w:val="640"/>
          <w:marRight w:val="0"/>
          <w:marTop w:val="0"/>
          <w:marBottom w:val="0"/>
          <w:divBdr>
            <w:top w:val="none" w:sz="0" w:space="0" w:color="auto"/>
            <w:left w:val="none" w:sz="0" w:space="0" w:color="auto"/>
            <w:bottom w:val="none" w:sz="0" w:space="0" w:color="auto"/>
            <w:right w:val="none" w:sz="0" w:space="0" w:color="auto"/>
          </w:divBdr>
        </w:div>
        <w:div w:id="1166750926">
          <w:marLeft w:val="640"/>
          <w:marRight w:val="0"/>
          <w:marTop w:val="0"/>
          <w:marBottom w:val="0"/>
          <w:divBdr>
            <w:top w:val="none" w:sz="0" w:space="0" w:color="auto"/>
            <w:left w:val="none" w:sz="0" w:space="0" w:color="auto"/>
            <w:bottom w:val="none" w:sz="0" w:space="0" w:color="auto"/>
            <w:right w:val="none" w:sz="0" w:space="0" w:color="auto"/>
          </w:divBdr>
        </w:div>
        <w:div w:id="1221089133">
          <w:marLeft w:val="640"/>
          <w:marRight w:val="0"/>
          <w:marTop w:val="0"/>
          <w:marBottom w:val="0"/>
          <w:divBdr>
            <w:top w:val="none" w:sz="0" w:space="0" w:color="auto"/>
            <w:left w:val="none" w:sz="0" w:space="0" w:color="auto"/>
            <w:bottom w:val="none" w:sz="0" w:space="0" w:color="auto"/>
            <w:right w:val="none" w:sz="0" w:space="0" w:color="auto"/>
          </w:divBdr>
        </w:div>
        <w:div w:id="1226719778">
          <w:marLeft w:val="640"/>
          <w:marRight w:val="0"/>
          <w:marTop w:val="0"/>
          <w:marBottom w:val="0"/>
          <w:divBdr>
            <w:top w:val="none" w:sz="0" w:space="0" w:color="auto"/>
            <w:left w:val="none" w:sz="0" w:space="0" w:color="auto"/>
            <w:bottom w:val="none" w:sz="0" w:space="0" w:color="auto"/>
            <w:right w:val="none" w:sz="0" w:space="0" w:color="auto"/>
          </w:divBdr>
        </w:div>
        <w:div w:id="1231425128">
          <w:marLeft w:val="640"/>
          <w:marRight w:val="0"/>
          <w:marTop w:val="0"/>
          <w:marBottom w:val="0"/>
          <w:divBdr>
            <w:top w:val="none" w:sz="0" w:space="0" w:color="auto"/>
            <w:left w:val="none" w:sz="0" w:space="0" w:color="auto"/>
            <w:bottom w:val="none" w:sz="0" w:space="0" w:color="auto"/>
            <w:right w:val="none" w:sz="0" w:space="0" w:color="auto"/>
          </w:divBdr>
        </w:div>
        <w:div w:id="1238130259">
          <w:marLeft w:val="640"/>
          <w:marRight w:val="0"/>
          <w:marTop w:val="0"/>
          <w:marBottom w:val="0"/>
          <w:divBdr>
            <w:top w:val="none" w:sz="0" w:space="0" w:color="auto"/>
            <w:left w:val="none" w:sz="0" w:space="0" w:color="auto"/>
            <w:bottom w:val="none" w:sz="0" w:space="0" w:color="auto"/>
            <w:right w:val="none" w:sz="0" w:space="0" w:color="auto"/>
          </w:divBdr>
        </w:div>
        <w:div w:id="1246300697">
          <w:marLeft w:val="640"/>
          <w:marRight w:val="0"/>
          <w:marTop w:val="0"/>
          <w:marBottom w:val="0"/>
          <w:divBdr>
            <w:top w:val="none" w:sz="0" w:space="0" w:color="auto"/>
            <w:left w:val="none" w:sz="0" w:space="0" w:color="auto"/>
            <w:bottom w:val="none" w:sz="0" w:space="0" w:color="auto"/>
            <w:right w:val="none" w:sz="0" w:space="0" w:color="auto"/>
          </w:divBdr>
        </w:div>
        <w:div w:id="1248348604">
          <w:marLeft w:val="640"/>
          <w:marRight w:val="0"/>
          <w:marTop w:val="0"/>
          <w:marBottom w:val="0"/>
          <w:divBdr>
            <w:top w:val="none" w:sz="0" w:space="0" w:color="auto"/>
            <w:left w:val="none" w:sz="0" w:space="0" w:color="auto"/>
            <w:bottom w:val="none" w:sz="0" w:space="0" w:color="auto"/>
            <w:right w:val="none" w:sz="0" w:space="0" w:color="auto"/>
          </w:divBdr>
        </w:div>
        <w:div w:id="1254247002">
          <w:marLeft w:val="640"/>
          <w:marRight w:val="0"/>
          <w:marTop w:val="0"/>
          <w:marBottom w:val="0"/>
          <w:divBdr>
            <w:top w:val="none" w:sz="0" w:space="0" w:color="auto"/>
            <w:left w:val="none" w:sz="0" w:space="0" w:color="auto"/>
            <w:bottom w:val="none" w:sz="0" w:space="0" w:color="auto"/>
            <w:right w:val="none" w:sz="0" w:space="0" w:color="auto"/>
          </w:divBdr>
        </w:div>
        <w:div w:id="1255163861">
          <w:marLeft w:val="640"/>
          <w:marRight w:val="0"/>
          <w:marTop w:val="0"/>
          <w:marBottom w:val="0"/>
          <w:divBdr>
            <w:top w:val="none" w:sz="0" w:space="0" w:color="auto"/>
            <w:left w:val="none" w:sz="0" w:space="0" w:color="auto"/>
            <w:bottom w:val="none" w:sz="0" w:space="0" w:color="auto"/>
            <w:right w:val="none" w:sz="0" w:space="0" w:color="auto"/>
          </w:divBdr>
        </w:div>
        <w:div w:id="1286738722">
          <w:marLeft w:val="640"/>
          <w:marRight w:val="0"/>
          <w:marTop w:val="0"/>
          <w:marBottom w:val="0"/>
          <w:divBdr>
            <w:top w:val="none" w:sz="0" w:space="0" w:color="auto"/>
            <w:left w:val="none" w:sz="0" w:space="0" w:color="auto"/>
            <w:bottom w:val="none" w:sz="0" w:space="0" w:color="auto"/>
            <w:right w:val="none" w:sz="0" w:space="0" w:color="auto"/>
          </w:divBdr>
        </w:div>
        <w:div w:id="1288705520">
          <w:marLeft w:val="640"/>
          <w:marRight w:val="0"/>
          <w:marTop w:val="0"/>
          <w:marBottom w:val="0"/>
          <w:divBdr>
            <w:top w:val="none" w:sz="0" w:space="0" w:color="auto"/>
            <w:left w:val="none" w:sz="0" w:space="0" w:color="auto"/>
            <w:bottom w:val="none" w:sz="0" w:space="0" w:color="auto"/>
            <w:right w:val="none" w:sz="0" w:space="0" w:color="auto"/>
          </w:divBdr>
        </w:div>
        <w:div w:id="1298224570">
          <w:marLeft w:val="640"/>
          <w:marRight w:val="0"/>
          <w:marTop w:val="0"/>
          <w:marBottom w:val="0"/>
          <w:divBdr>
            <w:top w:val="none" w:sz="0" w:space="0" w:color="auto"/>
            <w:left w:val="none" w:sz="0" w:space="0" w:color="auto"/>
            <w:bottom w:val="none" w:sz="0" w:space="0" w:color="auto"/>
            <w:right w:val="none" w:sz="0" w:space="0" w:color="auto"/>
          </w:divBdr>
        </w:div>
        <w:div w:id="1329596058">
          <w:marLeft w:val="640"/>
          <w:marRight w:val="0"/>
          <w:marTop w:val="0"/>
          <w:marBottom w:val="0"/>
          <w:divBdr>
            <w:top w:val="none" w:sz="0" w:space="0" w:color="auto"/>
            <w:left w:val="none" w:sz="0" w:space="0" w:color="auto"/>
            <w:bottom w:val="none" w:sz="0" w:space="0" w:color="auto"/>
            <w:right w:val="none" w:sz="0" w:space="0" w:color="auto"/>
          </w:divBdr>
        </w:div>
        <w:div w:id="1343509356">
          <w:marLeft w:val="640"/>
          <w:marRight w:val="0"/>
          <w:marTop w:val="0"/>
          <w:marBottom w:val="0"/>
          <w:divBdr>
            <w:top w:val="none" w:sz="0" w:space="0" w:color="auto"/>
            <w:left w:val="none" w:sz="0" w:space="0" w:color="auto"/>
            <w:bottom w:val="none" w:sz="0" w:space="0" w:color="auto"/>
            <w:right w:val="none" w:sz="0" w:space="0" w:color="auto"/>
          </w:divBdr>
        </w:div>
        <w:div w:id="1347514224">
          <w:marLeft w:val="640"/>
          <w:marRight w:val="0"/>
          <w:marTop w:val="0"/>
          <w:marBottom w:val="0"/>
          <w:divBdr>
            <w:top w:val="none" w:sz="0" w:space="0" w:color="auto"/>
            <w:left w:val="none" w:sz="0" w:space="0" w:color="auto"/>
            <w:bottom w:val="none" w:sz="0" w:space="0" w:color="auto"/>
            <w:right w:val="none" w:sz="0" w:space="0" w:color="auto"/>
          </w:divBdr>
        </w:div>
        <w:div w:id="1351683633">
          <w:marLeft w:val="640"/>
          <w:marRight w:val="0"/>
          <w:marTop w:val="0"/>
          <w:marBottom w:val="0"/>
          <w:divBdr>
            <w:top w:val="none" w:sz="0" w:space="0" w:color="auto"/>
            <w:left w:val="none" w:sz="0" w:space="0" w:color="auto"/>
            <w:bottom w:val="none" w:sz="0" w:space="0" w:color="auto"/>
            <w:right w:val="none" w:sz="0" w:space="0" w:color="auto"/>
          </w:divBdr>
        </w:div>
        <w:div w:id="1385642009">
          <w:marLeft w:val="640"/>
          <w:marRight w:val="0"/>
          <w:marTop w:val="0"/>
          <w:marBottom w:val="0"/>
          <w:divBdr>
            <w:top w:val="none" w:sz="0" w:space="0" w:color="auto"/>
            <w:left w:val="none" w:sz="0" w:space="0" w:color="auto"/>
            <w:bottom w:val="none" w:sz="0" w:space="0" w:color="auto"/>
            <w:right w:val="none" w:sz="0" w:space="0" w:color="auto"/>
          </w:divBdr>
        </w:div>
        <w:div w:id="1392995399">
          <w:marLeft w:val="640"/>
          <w:marRight w:val="0"/>
          <w:marTop w:val="0"/>
          <w:marBottom w:val="0"/>
          <w:divBdr>
            <w:top w:val="none" w:sz="0" w:space="0" w:color="auto"/>
            <w:left w:val="none" w:sz="0" w:space="0" w:color="auto"/>
            <w:bottom w:val="none" w:sz="0" w:space="0" w:color="auto"/>
            <w:right w:val="none" w:sz="0" w:space="0" w:color="auto"/>
          </w:divBdr>
        </w:div>
        <w:div w:id="1445271812">
          <w:marLeft w:val="640"/>
          <w:marRight w:val="0"/>
          <w:marTop w:val="0"/>
          <w:marBottom w:val="0"/>
          <w:divBdr>
            <w:top w:val="none" w:sz="0" w:space="0" w:color="auto"/>
            <w:left w:val="none" w:sz="0" w:space="0" w:color="auto"/>
            <w:bottom w:val="none" w:sz="0" w:space="0" w:color="auto"/>
            <w:right w:val="none" w:sz="0" w:space="0" w:color="auto"/>
          </w:divBdr>
        </w:div>
        <w:div w:id="1448937302">
          <w:marLeft w:val="640"/>
          <w:marRight w:val="0"/>
          <w:marTop w:val="0"/>
          <w:marBottom w:val="0"/>
          <w:divBdr>
            <w:top w:val="none" w:sz="0" w:space="0" w:color="auto"/>
            <w:left w:val="none" w:sz="0" w:space="0" w:color="auto"/>
            <w:bottom w:val="none" w:sz="0" w:space="0" w:color="auto"/>
            <w:right w:val="none" w:sz="0" w:space="0" w:color="auto"/>
          </w:divBdr>
        </w:div>
        <w:div w:id="1449155042">
          <w:marLeft w:val="640"/>
          <w:marRight w:val="0"/>
          <w:marTop w:val="0"/>
          <w:marBottom w:val="0"/>
          <w:divBdr>
            <w:top w:val="none" w:sz="0" w:space="0" w:color="auto"/>
            <w:left w:val="none" w:sz="0" w:space="0" w:color="auto"/>
            <w:bottom w:val="none" w:sz="0" w:space="0" w:color="auto"/>
            <w:right w:val="none" w:sz="0" w:space="0" w:color="auto"/>
          </w:divBdr>
        </w:div>
        <w:div w:id="1452162189">
          <w:marLeft w:val="640"/>
          <w:marRight w:val="0"/>
          <w:marTop w:val="0"/>
          <w:marBottom w:val="0"/>
          <w:divBdr>
            <w:top w:val="none" w:sz="0" w:space="0" w:color="auto"/>
            <w:left w:val="none" w:sz="0" w:space="0" w:color="auto"/>
            <w:bottom w:val="none" w:sz="0" w:space="0" w:color="auto"/>
            <w:right w:val="none" w:sz="0" w:space="0" w:color="auto"/>
          </w:divBdr>
        </w:div>
        <w:div w:id="1453596001">
          <w:marLeft w:val="640"/>
          <w:marRight w:val="0"/>
          <w:marTop w:val="0"/>
          <w:marBottom w:val="0"/>
          <w:divBdr>
            <w:top w:val="none" w:sz="0" w:space="0" w:color="auto"/>
            <w:left w:val="none" w:sz="0" w:space="0" w:color="auto"/>
            <w:bottom w:val="none" w:sz="0" w:space="0" w:color="auto"/>
            <w:right w:val="none" w:sz="0" w:space="0" w:color="auto"/>
          </w:divBdr>
        </w:div>
        <w:div w:id="1455098200">
          <w:marLeft w:val="640"/>
          <w:marRight w:val="0"/>
          <w:marTop w:val="0"/>
          <w:marBottom w:val="0"/>
          <w:divBdr>
            <w:top w:val="none" w:sz="0" w:space="0" w:color="auto"/>
            <w:left w:val="none" w:sz="0" w:space="0" w:color="auto"/>
            <w:bottom w:val="none" w:sz="0" w:space="0" w:color="auto"/>
            <w:right w:val="none" w:sz="0" w:space="0" w:color="auto"/>
          </w:divBdr>
        </w:div>
        <w:div w:id="1495337228">
          <w:marLeft w:val="640"/>
          <w:marRight w:val="0"/>
          <w:marTop w:val="0"/>
          <w:marBottom w:val="0"/>
          <w:divBdr>
            <w:top w:val="none" w:sz="0" w:space="0" w:color="auto"/>
            <w:left w:val="none" w:sz="0" w:space="0" w:color="auto"/>
            <w:bottom w:val="none" w:sz="0" w:space="0" w:color="auto"/>
            <w:right w:val="none" w:sz="0" w:space="0" w:color="auto"/>
          </w:divBdr>
        </w:div>
        <w:div w:id="1508442995">
          <w:marLeft w:val="640"/>
          <w:marRight w:val="0"/>
          <w:marTop w:val="0"/>
          <w:marBottom w:val="0"/>
          <w:divBdr>
            <w:top w:val="none" w:sz="0" w:space="0" w:color="auto"/>
            <w:left w:val="none" w:sz="0" w:space="0" w:color="auto"/>
            <w:bottom w:val="none" w:sz="0" w:space="0" w:color="auto"/>
            <w:right w:val="none" w:sz="0" w:space="0" w:color="auto"/>
          </w:divBdr>
        </w:div>
        <w:div w:id="1544294429">
          <w:marLeft w:val="640"/>
          <w:marRight w:val="0"/>
          <w:marTop w:val="0"/>
          <w:marBottom w:val="0"/>
          <w:divBdr>
            <w:top w:val="none" w:sz="0" w:space="0" w:color="auto"/>
            <w:left w:val="none" w:sz="0" w:space="0" w:color="auto"/>
            <w:bottom w:val="none" w:sz="0" w:space="0" w:color="auto"/>
            <w:right w:val="none" w:sz="0" w:space="0" w:color="auto"/>
          </w:divBdr>
        </w:div>
        <w:div w:id="1581016188">
          <w:marLeft w:val="640"/>
          <w:marRight w:val="0"/>
          <w:marTop w:val="0"/>
          <w:marBottom w:val="0"/>
          <w:divBdr>
            <w:top w:val="none" w:sz="0" w:space="0" w:color="auto"/>
            <w:left w:val="none" w:sz="0" w:space="0" w:color="auto"/>
            <w:bottom w:val="none" w:sz="0" w:space="0" w:color="auto"/>
            <w:right w:val="none" w:sz="0" w:space="0" w:color="auto"/>
          </w:divBdr>
        </w:div>
        <w:div w:id="1582131701">
          <w:marLeft w:val="640"/>
          <w:marRight w:val="0"/>
          <w:marTop w:val="0"/>
          <w:marBottom w:val="0"/>
          <w:divBdr>
            <w:top w:val="none" w:sz="0" w:space="0" w:color="auto"/>
            <w:left w:val="none" w:sz="0" w:space="0" w:color="auto"/>
            <w:bottom w:val="none" w:sz="0" w:space="0" w:color="auto"/>
            <w:right w:val="none" w:sz="0" w:space="0" w:color="auto"/>
          </w:divBdr>
        </w:div>
        <w:div w:id="1651520198">
          <w:marLeft w:val="640"/>
          <w:marRight w:val="0"/>
          <w:marTop w:val="0"/>
          <w:marBottom w:val="0"/>
          <w:divBdr>
            <w:top w:val="none" w:sz="0" w:space="0" w:color="auto"/>
            <w:left w:val="none" w:sz="0" w:space="0" w:color="auto"/>
            <w:bottom w:val="none" w:sz="0" w:space="0" w:color="auto"/>
            <w:right w:val="none" w:sz="0" w:space="0" w:color="auto"/>
          </w:divBdr>
        </w:div>
        <w:div w:id="1678071394">
          <w:marLeft w:val="640"/>
          <w:marRight w:val="0"/>
          <w:marTop w:val="0"/>
          <w:marBottom w:val="0"/>
          <w:divBdr>
            <w:top w:val="none" w:sz="0" w:space="0" w:color="auto"/>
            <w:left w:val="none" w:sz="0" w:space="0" w:color="auto"/>
            <w:bottom w:val="none" w:sz="0" w:space="0" w:color="auto"/>
            <w:right w:val="none" w:sz="0" w:space="0" w:color="auto"/>
          </w:divBdr>
        </w:div>
        <w:div w:id="1695613648">
          <w:marLeft w:val="640"/>
          <w:marRight w:val="0"/>
          <w:marTop w:val="0"/>
          <w:marBottom w:val="0"/>
          <w:divBdr>
            <w:top w:val="none" w:sz="0" w:space="0" w:color="auto"/>
            <w:left w:val="none" w:sz="0" w:space="0" w:color="auto"/>
            <w:bottom w:val="none" w:sz="0" w:space="0" w:color="auto"/>
            <w:right w:val="none" w:sz="0" w:space="0" w:color="auto"/>
          </w:divBdr>
        </w:div>
        <w:div w:id="1725835619">
          <w:marLeft w:val="640"/>
          <w:marRight w:val="0"/>
          <w:marTop w:val="0"/>
          <w:marBottom w:val="0"/>
          <w:divBdr>
            <w:top w:val="none" w:sz="0" w:space="0" w:color="auto"/>
            <w:left w:val="none" w:sz="0" w:space="0" w:color="auto"/>
            <w:bottom w:val="none" w:sz="0" w:space="0" w:color="auto"/>
            <w:right w:val="none" w:sz="0" w:space="0" w:color="auto"/>
          </w:divBdr>
        </w:div>
        <w:div w:id="1751534589">
          <w:marLeft w:val="640"/>
          <w:marRight w:val="0"/>
          <w:marTop w:val="0"/>
          <w:marBottom w:val="0"/>
          <w:divBdr>
            <w:top w:val="none" w:sz="0" w:space="0" w:color="auto"/>
            <w:left w:val="none" w:sz="0" w:space="0" w:color="auto"/>
            <w:bottom w:val="none" w:sz="0" w:space="0" w:color="auto"/>
            <w:right w:val="none" w:sz="0" w:space="0" w:color="auto"/>
          </w:divBdr>
        </w:div>
        <w:div w:id="1753890968">
          <w:marLeft w:val="640"/>
          <w:marRight w:val="0"/>
          <w:marTop w:val="0"/>
          <w:marBottom w:val="0"/>
          <w:divBdr>
            <w:top w:val="none" w:sz="0" w:space="0" w:color="auto"/>
            <w:left w:val="none" w:sz="0" w:space="0" w:color="auto"/>
            <w:bottom w:val="none" w:sz="0" w:space="0" w:color="auto"/>
            <w:right w:val="none" w:sz="0" w:space="0" w:color="auto"/>
          </w:divBdr>
        </w:div>
        <w:div w:id="1755856957">
          <w:marLeft w:val="640"/>
          <w:marRight w:val="0"/>
          <w:marTop w:val="0"/>
          <w:marBottom w:val="0"/>
          <w:divBdr>
            <w:top w:val="none" w:sz="0" w:space="0" w:color="auto"/>
            <w:left w:val="none" w:sz="0" w:space="0" w:color="auto"/>
            <w:bottom w:val="none" w:sz="0" w:space="0" w:color="auto"/>
            <w:right w:val="none" w:sz="0" w:space="0" w:color="auto"/>
          </w:divBdr>
        </w:div>
        <w:div w:id="1757021856">
          <w:marLeft w:val="640"/>
          <w:marRight w:val="0"/>
          <w:marTop w:val="0"/>
          <w:marBottom w:val="0"/>
          <w:divBdr>
            <w:top w:val="none" w:sz="0" w:space="0" w:color="auto"/>
            <w:left w:val="none" w:sz="0" w:space="0" w:color="auto"/>
            <w:bottom w:val="none" w:sz="0" w:space="0" w:color="auto"/>
            <w:right w:val="none" w:sz="0" w:space="0" w:color="auto"/>
          </w:divBdr>
        </w:div>
        <w:div w:id="1770588495">
          <w:marLeft w:val="640"/>
          <w:marRight w:val="0"/>
          <w:marTop w:val="0"/>
          <w:marBottom w:val="0"/>
          <w:divBdr>
            <w:top w:val="none" w:sz="0" w:space="0" w:color="auto"/>
            <w:left w:val="none" w:sz="0" w:space="0" w:color="auto"/>
            <w:bottom w:val="none" w:sz="0" w:space="0" w:color="auto"/>
            <w:right w:val="none" w:sz="0" w:space="0" w:color="auto"/>
          </w:divBdr>
        </w:div>
        <w:div w:id="1785464457">
          <w:marLeft w:val="640"/>
          <w:marRight w:val="0"/>
          <w:marTop w:val="0"/>
          <w:marBottom w:val="0"/>
          <w:divBdr>
            <w:top w:val="none" w:sz="0" w:space="0" w:color="auto"/>
            <w:left w:val="none" w:sz="0" w:space="0" w:color="auto"/>
            <w:bottom w:val="none" w:sz="0" w:space="0" w:color="auto"/>
            <w:right w:val="none" w:sz="0" w:space="0" w:color="auto"/>
          </w:divBdr>
        </w:div>
        <w:div w:id="1787650258">
          <w:marLeft w:val="640"/>
          <w:marRight w:val="0"/>
          <w:marTop w:val="0"/>
          <w:marBottom w:val="0"/>
          <w:divBdr>
            <w:top w:val="none" w:sz="0" w:space="0" w:color="auto"/>
            <w:left w:val="none" w:sz="0" w:space="0" w:color="auto"/>
            <w:bottom w:val="none" w:sz="0" w:space="0" w:color="auto"/>
            <w:right w:val="none" w:sz="0" w:space="0" w:color="auto"/>
          </w:divBdr>
        </w:div>
        <w:div w:id="1791317923">
          <w:marLeft w:val="640"/>
          <w:marRight w:val="0"/>
          <w:marTop w:val="0"/>
          <w:marBottom w:val="0"/>
          <w:divBdr>
            <w:top w:val="none" w:sz="0" w:space="0" w:color="auto"/>
            <w:left w:val="none" w:sz="0" w:space="0" w:color="auto"/>
            <w:bottom w:val="none" w:sz="0" w:space="0" w:color="auto"/>
            <w:right w:val="none" w:sz="0" w:space="0" w:color="auto"/>
          </w:divBdr>
        </w:div>
        <w:div w:id="1808473379">
          <w:marLeft w:val="640"/>
          <w:marRight w:val="0"/>
          <w:marTop w:val="0"/>
          <w:marBottom w:val="0"/>
          <w:divBdr>
            <w:top w:val="none" w:sz="0" w:space="0" w:color="auto"/>
            <w:left w:val="none" w:sz="0" w:space="0" w:color="auto"/>
            <w:bottom w:val="none" w:sz="0" w:space="0" w:color="auto"/>
            <w:right w:val="none" w:sz="0" w:space="0" w:color="auto"/>
          </w:divBdr>
        </w:div>
        <w:div w:id="1835416009">
          <w:marLeft w:val="640"/>
          <w:marRight w:val="0"/>
          <w:marTop w:val="0"/>
          <w:marBottom w:val="0"/>
          <w:divBdr>
            <w:top w:val="none" w:sz="0" w:space="0" w:color="auto"/>
            <w:left w:val="none" w:sz="0" w:space="0" w:color="auto"/>
            <w:bottom w:val="none" w:sz="0" w:space="0" w:color="auto"/>
            <w:right w:val="none" w:sz="0" w:space="0" w:color="auto"/>
          </w:divBdr>
        </w:div>
        <w:div w:id="1845783785">
          <w:marLeft w:val="640"/>
          <w:marRight w:val="0"/>
          <w:marTop w:val="0"/>
          <w:marBottom w:val="0"/>
          <w:divBdr>
            <w:top w:val="none" w:sz="0" w:space="0" w:color="auto"/>
            <w:left w:val="none" w:sz="0" w:space="0" w:color="auto"/>
            <w:bottom w:val="none" w:sz="0" w:space="0" w:color="auto"/>
            <w:right w:val="none" w:sz="0" w:space="0" w:color="auto"/>
          </w:divBdr>
        </w:div>
        <w:div w:id="1847675118">
          <w:marLeft w:val="640"/>
          <w:marRight w:val="0"/>
          <w:marTop w:val="0"/>
          <w:marBottom w:val="0"/>
          <w:divBdr>
            <w:top w:val="none" w:sz="0" w:space="0" w:color="auto"/>
            <w:left w:val="none" w:sz="0" w:space="0" w:color="auto"/>
            <w:bottom w:val="none" w:sz="0" w:space="0" w:color="auto"/>
            <w:right w:val="none" w:sz="0" w:space="0" w:color="auto"/>
          </w:divBdr>
        </w:div>
        <w:div w:id="1851025124">
          <w:marLeft w:val="640"/>
          <w:marRight w:val="0"/>
          <w:marTop w:val="0"/>
          <w:marBottom w:val="0"/>
          <w:divBdr>
            <w:top w:val="none" w:sz="0" w:space="0" w:color="auto"/>
            <w:left w:val="none" w:sz="0" w:space="0" w:color="auto"/>
            <w:bottom w:val="none" w:sz="0" w:space="0" w:color="auto"/>
            <w:right w:val="none" w:sz="0" w:space="0" w:color="auto"/>
          </w:divBdr>
        </w:div>
        <w:div w:id="1874686014">
          <w:marLeft w:val="640"/>
          <w:marRight w:val="0"/>
          <w:marTop w:val="0"/>
          <w:marBottom w:val="0"/>
          <w:divBdr>
            <w:top w:val="none" w:sz="0" w:space="0" w:color="auto"/>
            <w:left w:val="none" w:sz="0" w:space="0" w:color="auto"/>
            <w:bottom w:val="none" w:sz="0" w:space="0" w:color="auto"/>
            <w:right w:val="none" w:sz="0" w:space="0" w:color="auto"/>
          </w:divBdr>
        </w:div>
        <w:div w:id="1881933035">
          <w:marLeft w:val="640"/>
          <w:marRight w:val="0"/>
          <w:marTop w:val="0"/>
          <w:marBottom w:val="0"/>
          <w:divBdr>
            <w:top w:val="none" w:sz="0" w:space="0" w:color="auto"/>
            <w:left w:val="none" w:sz="0" w:space="0" w:color="auto"/>
            <w:bottom w:val="none" w:sz="0" w:space="0" w:color="auto"/>
            <w:right w:val="none" w:sz="0" w:space="0" w:color="auto"/>
          </w:divBdr>
        </w:div>
        <w:div w:id="1892646757">
          <w:marLeft w:val="640"/>
          <w:marRight w:val="0"/>
          <w:marTop w:val="0"/>
          <w:marBottom w:val="0"/>
          <w:divBdr>
            <w:top w:val="none" w:sz="0" w:space="0" w:color="auto"/>
            <w:left w:val="none" w:sz="0" w:space="0" w:color="auto"/>
            <w:bottom w:val="none" w:sz="0" w:space="0" w:color="auto"/>
            <w:right w:val="none" w:sz="0" w:space="0" w:color="auto"/>
          </w:divBdr>
        </w:div>
        <w:div w:id="1954439677">
          <w:marLeft w:val="640"/>
          <w:marRight w:val="0"/>
          <w:marTop w:val="0"/>
          <w:marBottom w:val="0"/>
          <w:divBdr>
            <w:top w:val="none" w:sz="0" w:space="0" w:color="auto"/>
            <w:left w:val="none" w:sz="0" w:space="0" w:color="auto"/>
            <w:bottom w:val="none" w:sz="0" w:space="0" w:color="auto"/>
            <w:right w:val="none" w:sz="0" w:space="0" w:color="auto"/>
          </w:divBdr>
        </w:div>
        <w:div w:id="1959219767">
          <w:marLeft w:val="640"/>
          <w:marRight w:val="0"/>
          <w:marTop w:val="0"/>
          <w:marBottom w:val="0"/>
          <w:divBdr>
            <w:top w:val="none" w:sz="0" w:space="0" w:color="auto"/>
            <w:left w:val="none" w:sz="0" w:space="0" w:color="auto"/>
            <w:bottom w:val="none" w:sz="0" w:space="0" w:color="auto"/>
            <w:right w:val="none" w:sz="0" w:space="0" w:color="auto"/>
          </w:divBdr>
        </w:div>
        <w:div w:id="1959334488">
          <w:marLeft w:val="640"/>
          <w:marRight w:val="0"/>
          <w:marTop w:val="0"/>
          <w:marBottom w:val="0"/>
          <w:divBdr>
            <w:top w:val="none" w:sz="0" w:space="0" w:color="auto"/>
            <w:left w:val="none" w:sz="0" w:space="0" w:color="auto"/>
            <w:bottom w:val="none" w:sz="0" w:space="0" w:color="auto"/>
            <w:right w:val="none" w:sz="0" w:space="0" w:color="auto"/>
          </w:divBdr>
        </w:div>
        <w:div w:id="1976175996">
          <w:marLeft w:val="640"/>
          <w:marRight w:val="0"/>
          <w:marTop w:val="0"/>
          <w:marBottom w:val="0"/>
          <w:divBdr>
            <w:top w:val="none" w:sz="0" w:space="0" w:color="auto"/>
            <w:left w:val="none" w:sz="0" w:space="0" w:color="auto"/>
            <w:bottom w:val="none" w:sz="0" w:space="0" w:color="auto"/>
            <w:right w:val="none" w:sz="0" w:space="0" w:color="auto"/>
          </w:divBdr>
        </w:div>
        <w:div w:id="1998531298">
          <w:marLeft w:val="640"/>
          <w:marRight w:val="0"/>
          <w:marTop w:val="0"/>
          <w:marBottom w:val="0"/>
          <w:divBdr>
            <w:top w:val="none" w:sz="0" w:space="0" w:color="auto"/>
            <w:left w:val="none" w:sz="0" w:space="0" w:color="auto"/>
            <w:bottom w:val="none" w:sz="0" w:space="0" w:color="auto"/>
            <w:right w:val="none" w:sz="0" w:space="0" w:color="auto"/>
          </w:divBdr>
        </w:div>
        <w:div w:id="1999921074">
          <w:marLeft w:val="640"/>
          <w:marRight w:val="0"/>
          <w:marTop w:val="0"/>
          <w:marBottom w:val="0"/>
          <w:divBdr>
            <w:top w:val="none" w:sz="0" w:space="0" w:color="auto"/>
            <w:left w:val="none" w:sz="0" w:space="0" w:color="auto"/>
            <w:bottom w:val="none" w:sz="0" w:space="0" w:color="auto"/>
            <w:right w:val="none" w:sz="0" w:space="0" w:color="auto"/>
          </w:divBdr>
        </w:div>
        <w:div w:id="2000110548">
          <w:marLeft w:val="640"/>
          <w:marRight w:val="0"/>
          <w:marTop w:val="0"/>
          <w:marBottom w:val="0"/>
          <w:divBdr>
            <w:top w:val="none" w:sz="0" w:space="0" w:color="auto"/>
            <w:left w:val="none" w:sz="0" w:space="0" w:color="auto"/>
            <w:bottom w:val="none" w:sz="0" w:space="0" w:color="auto"/>
            <w:right w:val="none" w:sz="0" w:space="0" w:color="auto"/>
          </w:divBdr>
        </w:div>
        <w:div w:id="2028212005">
          <w:marLeft w:val="640"/>
          <w:marRight w:val="0"/>
          <w:marTop w:val="0"/>
          <w:marBottom w:val="0"/>
          <w:divBdr>
            <w:top w:val="none" w:sz="0" w:space="0" w:color="auto"/>
            <w:left w:val="none" w:sz="0" w:space="0" w:color="auto"/>
            <w:bottom w:val="none" w:sz="0" w:space="0" w:color="auto"/>
            <w:right w:val="none" w:sz="0" w:space="0" w:color="auto"/>
          </w:divBdr>
        </w:div>
        <w:div w:id="2044360638">
          <w:marLeft w:val="640"/>
          <w:marRight w:val="0"/>
          <w:marTop w:val="0"/>
          <w:marBottom w:val="0"/>
          <w:divBdr>
            <w:top w:val="none" w:sz="0" w:space="0" w:color="auto"/>
            <w:left w:val="none" w:sz="0" w:space="0" w:color="auto"/>
            <w:bottom w:val="none" w:sz="0" w:space="0" w:color="auto"/>
            <w:right w:val="none" w:sz="0" w:space="0" w:color="auto"/>
          </w:divBdr>
        </w:div>
        <w:div w:id="2083595393">
          <w:marLeft w:val="640"/>
          <w:marRight w:val="0"/>
          <w:marTop w:val="0"/>
          <w:marBottom w:val="0"/>
          <w:divBdr>
            <w:top w:val="none" w:sz="0" w:space="0" w:color="auto"/>
            <w:left w:val="none" w:sz="0" w:space="0" w:color="auto"/>
            <w:bottom w:val="none" w:sz="0" w:space="0" w:color="auto"/>
            <w:right w:val="none" w:sz="0" w:space="0" w:color="auto"/>
          </w:divBdr>
        </w:div>
        <w:div w:id="2085448182">
          <w:marLeft w:val="640"/>
          <w:marRight w:val="0"/>
          <w:marTop w:val="0"/>
          <w:marBottom w:val="0"/>
          <w:divBdr>
            <w:top w:val="none" w:sz="0" w:space="0" w:color="auto"/>
            <w:left w:val="none" w:sz="0" w:space="0" w:color="auto"/>
            <w:bottom w:val="none" w:sz="0" w:space="0" w:color="auto"/>
            <w:right w:val="none" w:sz="0" w:space="0" w:color="auto"/>
          </w:divBdr>
        </w:div>
        <w:div w:id="2093579303">
          <w:marLeft w:val="640"/>
          <w:marRight w:val="0"/>
          <w:marTop w:val="0"/>
          <w:marBottom w:val="0"/>
          <w:divBdr>
            <w:top w:val="none" w:sz="0" w:space="0" w:color="auto"/>
            <w:left w:val="none" w:sz="0" w:space="0" w:color="auto"/>
            <w:bottom w:val="none" w:sz="0" w:space="0" w:color="auto"/>
            <w:right w:val="none" w:sz="0" w:space="0" w:color="auto"/>
          </w:divBdr>
        </w:div>
        <w:div w:id="2141997397">
          <w:marLeft w:val="640"/>
          <w:marRight w:val="0"/>
          <w:marTop w:val="0"/>
          <w:marBottom w:val="0"/>
          <w:divBdr>
            <w:top w:val="none" w:sz="0" w:space="0" w:color="auto"/>
            <w:left w:val="none" w:sz="0" w:space="0" w:color="auto"/>
            <w:bottom w:val="none" w:sz="0" w:space="0" w:color="auto"/>
            <w:right w:val="none" w:sz="0" w:space="0" w:color="auto"/>
          </w:divBdr>
        </w:div>
        <w:div w:id="2144612414">
          <w:marLeft w:val="640"/>
          <w:marRight w:val="0"/>
          <w:marTop w:val="0"/>
          <w:marBottom w:val="0"/>
          <w:divBdr>
            <w:top w:val="none" w:sz="0" w:space="0" w:color="auto"/>
            <w:left w:val="none" w:sz="0" w:space="0" w:color="auto"/>
            <w:bottom w:val="none" w:sz="0" w:space="0" w:color="auto"/>
            <w:right w:val="none" w:sz="0" w:space="0" w:color="auto"/>
          </w:divBdr>
        </w:div>
      </w:divsChild>
    </w:div>
    <w:div w:id="113597062">
      <w:bodyDiv w:val="1"/>
      <w:marLeft w:val="0"/>
      <w:marRight w:val="0"/>
      <w:marTop w:val="0"/>
      <w:marBottom w:val="0"/>
      <w:divBdr>
        <w:top w:val="none" w:sz="0" w:space="0" w:color="auto"/>
        <w:left w:val="none" w:sz="0" w:space="0" w:color="auto"/>
        <w:bottom w:val="none" w:sz="0" w:space="0" w:color="auto"/>
        <w:right w:val="none" w:sz="0" w:space="0" w:color="auto"/>
      </w:divBdr>
    </w:div>
    <w:div w:id="119492287">
      <w:bodyDiv w:val="1"/>
      <w:marLeft w:val="0"/>
      <w:marRight w:val="0"/>
      <w:marTop w:val="0"/>
      <w:marBottom w:val="0"/>
      <w:divBdr>
        <w:top w:val="none" w:sz="0" w:space="0" w:color="auto"/>
        <w:left w:val="none" w:sz="0" w:space="0" w:color="auto"/>
        <w:bottom w:val="none" w:sz="0" w:space="0" w:color="auto"/>
        <w:right w:val="none" w:sz="0" w:space="0" w:color="auto"/>
      </w:divBdr>
      <w:divsChild>
        <w:div w:id="16196869">
          <w:marLeft w:val="640"/>
          <w:marRight w:val="0"/>
          <w:marTop w:val="0"/>
          <w:marBottom w:val="0"/>
          <w:divBdr>
            <w:top w:val="none" w:sz="0" w:space="0" w:color="auto"/>
            <w:left w:val="none" w:sz="0" w:space="0" w:color="auto"/>
            <w:bottom w:val="none" w:sz="0" w:space="0" w:color="auto"/>
            <w:right w:val="none" w:sz="0" w:space="0" w:color="auto"/>
          </w:divBdr>
        </w:div>
        <w:div w:id="33816649">
          <w:marLeft w:val="640"/>
          <w:marRight w:val="0"/>
          <w:marTop w:val="0"/>
          <w:marBottom w:val="0"/>
          <w:divBdr>
            <w:top w:val="none" w:sz="0" w:space="0" w:color="auto"/>
            <w:left w:val="none" w:sz="0" w:space="0" w:color="auto"/>
            <w:bottom w:val="none" w:sz="0" w:space="0" w:color="auto"/>
            <w:right w:val="none" w:sz="0" w:space="0" w:color="auto"/>
          </w:divBdr>
        </w:div>
        <w:div w:id="50740905">
          <w:marLeft w:val="640"/>
          <w:marRight w:val="0"/>
          <w:marTop w:val="0"/>
          <w:marBottom w:val="0"/>
          <w:divBdr>
            <w:top w:val="none" w:sz="0" w:space="0" w:color="auto"/>
            <w:left w:val="none" w:sz="0" w:space="0" w:color="auto"/>
            <w:bottom w:val="none" w:sz="0" w:space="0" w:color="auto"/>
            <w:right w:val="none" w:sz="0" w:space="0" w:color="auto"/>
          </w:divBdr>
        </w:div>
        <w:div w:id="89277534">
          <w:marLeft w:val="640"/>
          <w:marRight w:val="0"/>
          <w:marTop w:val="0"/>
          <w:marBottom w:val="0"/>
          <w:divBdr>
            <w:top w:val="none" w:sz="0" w:space="0" w:color="auto"/>
            <w:left w:val="none" w:sz="0" w:space="0" w:color="auto"/>
            <w:bottom w:val="none" w:sz="0" w:space="0" w:color="auto"/>
            <w:right w:val="none" w:sz="0" w:space="0" w:color="auto"/>
          </w:divBdr>
        </w:div>
        <w:div w:id="100343342">
          <w:marLeft w:val="640"/>
          <w:marRight w:val="0"/>
          <w:marTop w:val="0"/>
          <w:marBottom w:val="0"/>
          <w:divBdr>
            <w:top w:val="none" w:sz="0" w:space="0" w:color="auto"/>
            <w:left w:val="none" w:sz="0" w:space="0" w:color="auto"/>
            <w:bottom w:val="none" w:sz="0" w:space="0" w:color="auto"/>
            <w:right w:val="none" w:sz="0" w:space="0" w:color="auto"/>
          </w:divBdr>
        </w:div>
        <w:div w:id="100613777">
          <w:marLeft w:val="640"/>
          <w:marRight w:val="0"/>
          <w:marTop w:val="0"/>
          <w:marBottom w:val="0"/>
          <w:divBdr>
            <w:top w:val="none" w:sz="0" w:space="0" w:color="auto"/>
            <w:left w:val="none" w:sz="0" w:space="0" w:color="auto"/>
            <w:bottom w:val="none" w:sz="0" w:space="0" w:color="auto"/>
            <w:right w:val="none" w:sz="0" w:space="0" w:color="auto"/>
          </w:divBdr>
        </w:div>
        <w:div w:id="116530811">
          <w:marLeft w:val="640"/>
          <w:marRight w:val="0"/>
          <w:marTop w:val="0"/>
          <w:marBottom w:val="0"/>
          <w:divBdr>
            <w:top w:val="none" w:sz="0" w:space="0" w:color="auto"/>
            <w:left w:val="none" w:sz="0" w:space="0" w:color="auto"/>
            <w:bottom w:val="none" w:sz="0" w:space="0" w:color="auto"/>
            <w:right w:val="none" w:sz="0" w:space="0" w:color="auto"/>
          </w:divBdr>
        </w:div>
        <w:div w:id="137958343">
          <w:marLeft w:val="640"/>
          <w:marRight w:val="0"/>
          <w:marTop w:val="0"/>
          <w:marBottom w:val="0"/>
          <w:divBdr>
            <w:top w:val="none" w:sz="0" w:space="0" w:color="auto"/>
            <w:left w:val="none" w:sz="0" w:space="0" w:color="auto"/>
            <w:bottom w:val="none" w:sz="0" w:space="0" w:color="auto"/>
            <w:right w:val="none" w:sz="0" w:space="0" w:color="auto"/>
          </w:divBdr>
        </w:div>
        <w:div w:id="140312621">
          <w:marLeft w:val="640"/>
          <w:marRight w:val="0"/>
          <w:marTop w:val="0"/>
          <w:marBottom w:val="0"/>
          <w:divBdr>
            <w:top w:val="none" w:sz="0" w:space="0" w:color="auto"/>
            <w:left w:val="none" w:sz="0" w:space="0" w:color="auto"/>
            <w:bottom w:val="none" w:sz="0" w:space="0" w:color="auto"/>
            <w:right w:val="none" w:sz="0" w:space="0" w:color="auto"/>
          </w:divBdr>
        </w:div>
        <w:div w:id="145367315">
          <w:marLeft w:val="640"/>
          <w:marRight w:val="0"/>
          <w:marTop w:val="0"/>
          <w:marBottom w:val="0"/>
          <w:divBdr>
            <w:top w:val="none" w:sz="0" w:space="0" w:color="auto"/>
            <w:left w:val="none" w:sz="0" w:space="0" w:color="auto"/>
            <w:bottom w:val="none" w:sz="0" w:space="0" w:color="auto"/>
            <w:right w:val="none" w:sz="0" w:space="0" w:color="auto"/>
          </w:divBdr>
        </w:div>
        <w:div w:id="190804661">
          <w:marLeft w:val="640"/>
          <w:marRight w:val="0"/>
          <w:marTop w:val="0"/>
          <w:marBottom w:val="0"/>
          <w:divBdr>
            <w:top w:val="none" w:sz="0" w:space="0" w:color="auto"/>
            <w:left w:val="none" w:sz="0" w:space="0" w:color="auto"/>
            <w:bottom w:val="none" w:sz="0" w:space="0" w:color="auto"/>
            <w:right w:val="none" w:sz="0" w:space="0" w:color="auto"/>
          </w:divBdr>
        </w:div>
        <w:div w:id="260384182">
          <w:marLeft w:val="640"/>
          <w:marRight w:val="0"/>
          <w:marTop w:val="0"/>
          <w:marBottom w:val="0"/>
          <w:divBdr>
            <w:top w:val="none" w:sz="0" w:space="0" w:color="auto"/>
            <w:left w:val="none" w:sz="0" w:space="0" w:color="auto"/>
            <w:bottom w:val="none" w:sz="0" w:space="0" w:color="auto"/>
            <w:right w:val="none" w:sz="0" w:space="0" w:color="auto"/>
          </w:divBdr>
        </w:div>
        <w:div w:id="268700271">
          <w:marLeft w:val="640"/>
          <w:marRight w:val="0"/>
          <w:marTop w:val="0"/>
          <w:marBottom w:val="0"/>
          <w:divBdr>
            <w:top w:val="none" w:sz="0" w:space="0" w:color="auto"/>
            <w:left w:val="none" w:sz="0" w:space="0" w:color="auto"/>
            <w:bottom w:val="none" w:sz="0" w:space="0" w:color="auto"/>
            <w:right w:val="none" w:sz="0" w:space="0" w:color="auto"/>
          </w:divBdr>
        </w:div>
        <w:div w:id="303584797">
          <w:marLeft w:val="640"/>
          <w:marRight w:val="0"/>
          <w:marTop w:val="0"/>
          <w:marBottom w:val="0"/>
          <w:divBdr>
            <w:top w:val="none" w:sz="0" w:space="0" w:color="auto"/>
            <w:left w:val="none" w:sz="0" w:space="0" w:color="auto"/>
            <w:bottom w:val="none" w:sz="0" w:space="0" w:color="auto"/>
            <w:right w:val="none" w:sz="0" w:space="0" w:color="auto"/>
          </w:divBdr>
        </w:div>
        <w:div w:id="318460383">
          <w:marLeft w:val="640"/>
          <w:marRight w:val="0"/>
          <w:marTop w:val="0"/>
          <w:marBottom w:val="0"/>
          <w:divBdr>
            <w:top w:val="none" w:sz="0" w:space="0" w:color="auto"/>
            <w:left w:val="none" w:sz="0" w:space="0" w:color="auto"/>
            <w:bottom w:val="none" w:sz="0" w:space="0" w:color="auto"/>
            <w:right w:val="none" w:sz="0" w:space="0" w:color="auto"/>
          </w:divBdr>
        </w:div>
        <w:div w:id="352803564">
          <w:marLeft w:val="640"/>
          <w:marRight w:val="0"/>
          <w:marTop w:val="0"/>
          <w:marBottom w:val="0"/>
          <w:divBdr>
            <w:top w:val="none" w:sz="0" w:space="0" w:color="auto"/>
            <w:left w:val="none" w:sz="0" w:space="0" w:color="auto"/>
            <w:bottom w:val="none" w:sz="0" w:space="0" w:color="auto"/>
            <w:right w:val="none" w:sz="0" w:space="0" w:color="auto"/>
          </w:divBdr>
        </w:div>
        <w:div w:id="378361893">
          <w:marLeft w:val="640"/>
          <w:marRight w:val="0"/>
          <w:marTop w:val="0"/>
          <w:marBottom w:val="0"/>
          <w:divBdr>
            <w:top w:val="none" w:sz="0" w:space="0" w:color="auto"/>
            <w:left w:val="none" w:sz="0" w:space="0" w:color="auto"/>
            <w:bottom w:val="none" w:sz="0" w:space="0" w:color="auto"/>
            <w:right w:val="none" w:sz="0" w:space="0" w:color="auto"/>
          </w:divBdr>
        </w:div>
        <w:div w:id="383868993">
          <w:marLeft w:val="640"/>
          <w:marRight w:val="0"/>
          <w:marTop w:val="0"/>
          <w:marBottom w:val="0"/>
          <w:divBdr>
            <w:top w:val="none" w:sz="0" w:space="0" w:color="auto"/>
            <w:left w:val="none" w:sz="0" w:space="0" w:color="auto"/>
            <w:bottom w:val="none" w:sz="0" w:space="0" w:color="auto"/>
            <w:right w:val="none" w:sz="0" w:space="0" w:color="auto"/>
          </w:divBdr>
        </w:div>
        <w:div w:id="397169632">
          <w:marLeft w:val="640"/>
          <w:marRight w:val="0"/>
          <w:marTop w:val="0"/>
          <w:marBottom w:val="0"/>
          <w:divBdr>
            <w:top w:val="none" w:sz="0" w:space="0" w:color="auto"/>
            <w:left w:val="none" w:sz="0" w:space="0" w:color="auto"/>
            <w:bottom w:val="none" w:sz="0" w:space="0" w:color="auto"/>
            <w:right w:val="none" w:sz="0" w:space="0" w:color="auto"/>
          </w:divBdr>
        </w:div>
        <w:div w:id="426734753">
          <w:marLeft w:val="640"/>
          <w:marRight w:val="0"/>
          <w:marTop w:val="0"/>
          <w:marBottom w:val="0"/>
          <w:divBdr>
            <w:top w:val="none" w:sz="0" w:space="0" w:color="auto"/>
            <w:left w:val="none" w:sz="0" w:space="0" w:color="auto"/>
            <w:bottom w:val="none" w:sz="0" w:space="0" w:color="auto"/>
            <w:right w:val="none" w:sz="0" w:space="0" w:color="auto"/>
          </w:divBdr>
        </w:div>
        <w:div w:id="441805677">
          <w:marLeft w:val="640"/>
          <w:marRight w:val="0"/>
          <w:marTop w:val="0"/>
          <w:marBottom w:val="0"/>
          <w:divBdr>
            <w:top w:val="none" w:sz="0" w:space="0" w:color="auto"/>
            <w:left w:val="none" w:sz="0" w:space="0" w:color="auto"/>
            <w:bottom w:val="none" w:sz="0" w:space="0" w:color="auto"/>
            <w:right w:val="none" w:sz="0" w:space="0" w:color="auto"/>
          </w:divBdr>
        </w:div>
        <w:div w:id="518395094">
          <w:marLeft w:val="640"/>
          <w:marRight w:val="0"/>
          <w:marTop w:val="0"/>
          <w:marBottom w:val="0"/>
          <w:divBdr>
            <w:top w:val="none" w:sz="0" w:space="0" w:color="auto"/>
            <w:left w:val="none" w:sz="0" w:space="0" w:color="auto"/>
            <w:bottom w:val="none" w:sz="0" w:space="0" w:color="auto"/>
            <w:right w:val="none" w:sz="0" w:space="0" w:color="auto"/>
          </w:divBdr>
        </w:div>
        <w:div w:id="547644948">
          <w:marLeft w:val="640"/>
          <w:marRight w:val="0"/>
          <w:marTop w:val="0"/>
          <w:marBottom w:val="0"/>
          <w:divBdr>
            <w:top w:val="none" w:sz="0" w:space="0" w:color="auto"/>
            <w:left w:val="none" w:sz="0" w:space="0" w:color="auto"/>
            <w:bottom w:val="none" w:sz="0" w:space="0" w:color="auto"/>
            <w:right w:val="none" w:sz="0" w:space="0" w:color="auto"/>
          </w:divBdr>
        </w:div>
        <w:div w:id="565338289">
          <w:marLeft w:val="640"/>
          <w:marRight w:val="0"/>
          <w:marTop w:val="0"/>
          <w:marBottom w:val="0"/>
          <w:divBdr>
            <w:top w:val="none" w:sz="0" w:space="0" w:color="auto"/>
            <w:left w:val="none" w:sz="0" w:space="0" w:color="auto"/>
            <w:bottom w:val="none" w:sz="0" w:space="0" w:color="auto"/>
            <w:right w:val="none" w:sz="0" w:space="0" w:color="auto"/>
          </w:divBdr>
        </w:div>
        <w:div w:id="575091984">
          <w:marLeft w:val="640"/>
          <w:marRight w:val="0"/>
          <w:marTop w:val="0"/>
          <w:marBottom w:val="0"/>
          <w:divBdr>
            <w:top w:val="none" w:sz="0" w:space="0" w:color="auto"/>
            <w:left w:val="none" w:sz="0" w:space="0" w:color="auto"/>
            <w:bottom w:val="none" w:sz="0" w:space="0" w:color="auto"/>
            <w:right w:val="none" w:sz="0" w:space="0" w:color="auto"/>
          </w:divBdr>
        </w:div>
        <w:div w:id="611981794">
          <w:marLeft w:val="640"/>
          <w:marRight w:val="0"/>
          <w:marTop w:val="0"/>
          <w:marBottom w:val="0"/>
          <w:divBdr>
            <w:top w:val="none" w:sz="0" w:space="0" w:color="auto"/>
            <w:left w:val="none" w:sz="0" w:space="0" w:color="auto"/>
            <w:bottom w:val="none" w:sz="0" w:space="0" w:color="auto"/>
            <w:right w:val="none" w:sz="0" w:space="0" w:color="auto"/>
          </w:divBdr>
        </w:div>
        <w:div w:id="642002760">
          <w:marLeft w:val="640"/>
          <w:marRight w:val="0"/>
          <w:marTop w:val="0"/>
          <w:marBottom w:val="0"/>
          <w:divBdr>
            <w:top w:val="none" w:sz="0" w:space="0" w:color="auto"/>
            <w:left w:val="none" w:sz="0" w:space="0" w:color="auto"/>
            <w:bottom w:val="none" w:sz="0" w:space="0" w:color="auto"/>
            <w:right w:val="none" w:sz="0" w:space="0" w:color="auto"/>
          </w:divBdr>
        </w:div>
        <w:div w:id="655229999">
          <w:marLeft w:val="640"/>
          <w:marRight w:val="0"/>
          <w:marTop w:val="0"/>
          <w:marBottom w:val="0"/>
          <w:divBdr>
            <w:top w:val="none" w:sz="0" w:space="0" w:color="auto"/>
            <w:left w:val="none" w:sz="0" w:space="0" w:color="auto"/>
            <w:bottom w:val="none" w:sz="0" w:space="0" w:color="auto"/>
            <w:right w:val="none" w:sz="0" w:space="0" w:color="auto"/>
          </w:divBdr>
        </w:div>
        <w:div w:id="688600166">
          <w:marLeft w:val="640"/>
          <w:marRight w:val="0"/>
          <w:marTop w:val="0"/>
          <w:marBottom w:val="0"/>
          <w:divBdr>
            <w:top w:val="none" w:sz="0" w:space="0" w:color="auto"/>
            <w:left w:val="none" w:sz="0" w:space="0" w:color="auto"/>
            <w:bottom w:val="none" w:sz="0" w:space="0" w:color="auto"/>
            <w:right w:val="none" w:sz="0" w:space="0" w:color="auto"/>
          </w:divBdr>
        </w:div>
        <w:div w:id="696151618">
          <w:marLeft w:val="640"/>
          <w:marRight w:val="0"/>
          <w:marTop w:val="0"/>
          <w:marBottom w:val="0"/>
          <w:divBdr>
            <w:top w:val="none" w:sz="0" w:space="0" w:color="auto"/>
            <w:left w:val="none" w:sz="0" w:space="0" w:color="auto"/>
            <w:bottom w:val="none" w:sz="0" w:space="0" w:color="auto"/>
            <w:right w:val="none" w:sz="0" w:space="0" w:color="auto"/>
          </w:divBdr>
        </w:div>
        <w:div w:id="698821569">
          <w:marLeft w:val="640"/>
          <w:marRight w:val="0"/>
          <w:marTop w:val="0"/>
          <w:marBottom w:val="0"/>
          <w:divBdr>
            <w:top w:val="none" w:sz="0" w:space="0" w:color="auto"/>
            <w:left w:val="none" w:sz="0" w:space="0" w:color="auto"/>
            <w:bottom w:val="none" w:sz="0" w:space="0" w:color="auto"/>
            <w:right w:val="none" w:sz="0" w:space="0" w:color="auto"/>
          </w:divBdr>
        </w:div>
        <w:div w:id="743376451">
          <w:marLeft w:val="640"/>
          <w:marRight w:val="0"/>
          <w:marTop w:val="0"/>
          <w:marBottom w:val="0"/>
          <w:divBdr>
            <w:top w:val="none" w:sz="0" w:space="0" w:color="auto"/>
            <w:left w:val="none" w:sz="0" w:space="0" w:color="auto"/>
            <w:bottom w:val="none" w:sz="0" w:space="0" w:color="auto"/>
            <w:right w:val="none" w:sz="0" w:space="0" w:color="auto"/>
          </w:divBdr>
        </w:div>
        <w:div w:id="764155546">
          <w:marLeft w:val="640"/>
          <w:marRight w:val="0"/>
          <w:marTop w:val="0"/>
          <w:marBottom w:val="0"/>
          <w:divBdr>
            <w:top w:val="none" w:sz="0" w:space="0" w:color="auto"/>
            <w:left w:val="none" w:sz="0" w:space="0" w:color="auto"/>
            <w:bottom w:val="none" w:sz="0" w:space="0" w:color="auto"/>
            <w:right w:val="none" w:sz="0" w:space="0" w:color="auto"/>
          </w:divBdr>
        </w:div>
        <w:div w:id="789785234">
          <w:marLeft w:val="640"/>
          <w:marRight w:val="0"/>
          <w:marTop w:val="0"/>
          <w:marBottom w:val="0"/>
          <w:divBdr>
            <w:top w:val="none" w:sz="0" w:space="0" w:color="auto"/>
            <w:left w:val="none" w:sz="0" w:space="0" w:color="auto"/>
            <w:bottom w:val="none" w:sz="0" w:space="0" w:color="auto"/>
            <w:right w:val="none" w:sz="0" w:space="0" w:color="auto"/>
          </w:divBdr>
        </w:div>
        <w:div w:id="835848110">
          <w:marLeft w:val="640"/>
          <w:marRight w:val="0"/>
          <w:marTop w:val="0"/>
          <w:marBottom w:val="0"/>
          <w:divBdr>
            <w:top w:val="none" w:sz="0" w:space="0" w:color="auto"/>
            <w:left w:val="none" w:sz="0" w:space="0" w:color="auto"/>
            <w:bottom w:val="none" w:sz="0" w:space="0" w:color="auto"/>
            <w:right w:val="none" w:sz="0" w:space="0" w:color="auto"/>
          </w:divBdr>
        </w:div>
        <w:div w:id="840201751">
          <w:marLeft w:val="640"/>
          <w:marRight w:val="0"/>
          <w:marTop w:val="0"/>
          <w:marBottom w:val="0"/>
          <w:divBdr>
            <w:top w:val="none" w:sz="0" w:space="0" w:color="auto"/>
            <w:left w:val="none" w:sz="0" w:space="0" w:color="auto"/>
            <w:bottom w:val="none" w:sz="0" w:space="0" w:color="auto"/>
            <w:right w:val="none" w:sz="0" w:space="0" w:color="auto"/>
          </w:divBdr>
        </w:div>
        <w:div w:id="867524134">
          <w:marLeft w:val="640"/>
          <w:marRight w:val="0"/>
          <w:marTop w:val="0"/>
          <w:marBottom w:val="0"/>
          <w:divBdr>
            <w:top w:val="none" w:sz="0" w:space="0" w:color="auto"/>
            <w:left w:val="none" w:sz="0" w:space="0" w:color="auto"/>
            <w:bottom w:val="none" w:sz="0" w:space="0" w:color="auto"/>
            <w:right w:val="none" w:sz="0" w:space="0" w:color="auto"/>
          </w:divBdr>
        </w:div>
        <w:div w:id="875778403">
          <w:marLeft w:val="640"/>
          <w:marRight w:val="0"/>
          <w:marTop w:val="0"/>
          <w:marBottom w:val="0"/>
          <w:divBdr>
            <w:top w:val="none" w:sz="0" w:space="0" w:color="auto"/>
            <w:left w:val="none" w:sz="0" w:space="0" w:color="auto"/>
            <w:bottom w:val="none" w:sz="0" w:space="0" w:color="auto"/>
            <w:right w:val="none" w:sz="0" w:space="0" w:color="auto"/>
          </w:divBdr>
        </w:div>
        <w:div w:id="880089665">
          <w:marLeft w:val="640"/>
          <w:marRight w:val="0"/>
          <w:marTop w:val="0"/>
          <w:marBottom w:val="0"/>
          <w:divBdr>
            <w:top w:val="none" w:sz="0" w:space="0" w:color="auto"/>
            <w:left w:val="none" w:sz="0" w:space="0" w:color="auto"/>
            <w:bottom w:val="none" w:sz="0" w:space="0" w:color="auto"/>
            <w:right w:val="none" w:sz="0" w:space="0" w:color="auto"/>
          </w:divBdr>
        </w:div>
        <w:div w:id="881987954">
          <w:marLeft w:val="640"/>
          <w:marRight w:val="0"/>
          <w:marTop w:val="0"/>
          <w:marBottom w:val="0"/>
          <w:divBdr>
            <w:top w:val="none" w:sz="0" w:space="0" w:color="auto"/>
            <w:left w:val="none" w:sz="0" w:space="0" w:color="auto"/>
            <w:bottom w:val="none" w:sz="0" w:space="0" w:color="auto"/>
            <w:right w:val="none" w:sz="0" w:space="0" w:color="auto"/>
          </w:divBdr>
        </w:div>
        <w:div w:id="890842137">
          <w:marLeft w:val="640"/>
          <w:marRight w:val="0"/>
          <w:marTop w:val="0"/>
          <w:marBottom w:val="0"/>
          <w:divBdr>
            <w:top w:val="none" w:sz="0" w:space="0" w:color="auto"/>
            <w:left w:val="none" w:sz="0" w:space="0" w:color="auto"/>
            <w:bottom w:val="none" w:sz="0" w:space="0" w:color="auto"/>
            <w:right w:val="none" w:sz="0" w:space="0" w:color="auto"/>
          </w:divBdr>
        </w:div>
        <w:div w:id="912466799">
          <w:marLeft w:val="640"/>
          <w:marRight w:val="0"/>
          <w:marTop w:val="0"/>
          <w:marBottom w:val="0"/>
          <w:divBdr>
            <w:top w:val="none" w:sz="0" w:space="0" w:color="auto"/>
            <w:left w:val="none" w:sz="0" w:space="0" w:color="auto"/>
            <w:bottom w:val="none" w:sz="0" w:space="0" w:color="auto"/>
            <w:right w:val="none" w:sz="0" w:space="0" w:color="auto"/>
          </w:divBdr>
        </w:div>
        <w:div w:id="921791058">
          <w:marLeft w:val="640"/>
          <w:marRight w:val="0"/>
          <w:marTop w:val="0"/>
          <w:marBottom w:val="0"/>
          <w:divBdr>
            <w:top w:val="none" w:sz="0" w:space="0" w:color="auto"/>
            <w:left w:val="none" w:sz="0" w:space="0" w:color="auto"/>
            <w:bottom w:val="none" w:sz="0" w:space="0" w:color="auto"/>
            <w:right w:val="none" w:sz="0" w:space="0" w:color="auto"/>
          </w:divBdr>
        </w:div>
        <w:div w:id="950019161">
          <w:marLeft w:val="640"/>
          <w:marRight w:val="0"/>
          <w:marTop w:val="0"/>
          <w:marBottom w:val="0"/>
          <w:divBdr>
            <w:top w:val="none" w:sz="0" w:space="0" w:color="auto"/>
            <w:left w:val="none" w:sz="0" w:space="0" w:color="auto"/>
            <w:bottom w:val="none" w:sz="0" w:space="0" w:color="auto"/>
            <w:right w:val="none" w:sz="0" w:space="0" w:color="auto"/>
          </w:divBdr>
        </w:div>
        <w:div w:id="978340665">
          <w:marLeft w:val="640"/>
          <w:marRight w:val="0"/>
          <w:marTop w:val="0"/>
          <w:marBottom w:val="0"/>
          <w:divBdr>
            <w:top w:val="none" w:sz="0" w:space="0" w:color="auto"/>
            <w:left w:val="none" w:sz="0" w:space="0" w:color="auto"/>
            <w:bottom w:val="none" w:sz="0" w:space="0" w:color="auto"/>
            <w:right w:val="none" w:sz="0" w:space="0" w:color="auto"/>
          </w:divBdr>
        </w:div>
        <w:div w:id="990332370">
          <w:marLeft w:val="640"/>
          <w:marRight w:val="0"/>
          <w:marTop w:val="0"/>
          <w:marBottom w:val="0"/>
          <w:divBdr>
            <w:top w:val="none" w:sz="0" w:space="0" w:color="auto"/>
            <w:left w:val="none" w:sz="0" w:space="0" w:color="auto"/>
            <w:bottom w:val="none" w:sz="0" w:space="0" w:color="auto"/>
            <w:right w:val="none" w:sz="0" w:space="0" w:color="auto"/>
          </w:divBdr>
        </w:div>
        <w:div w:id="1049263513">
          <w:marLeft w:val="640"/>
          <w:marRight w:val="0"/>
          <w:marTop w:val="0"/>
          <w:marBottom w:val="0"/>
          <w:divBdr>
            <w:top w:val="none" w:sz="0" w:space="0" w:color="auto"/>
            <w:left w:val="none" w:sz="0" w:space="0" w:color="auto"/>
            <w:bottom w:val="none" w:sz="0" w:space="0" w:color="auto"/>
            <w:right w:val="none" w:sz="0" w:space="0" w:color="auto"/>
          </w:divBdr>
        </w:div>
        <w:div w:id="1054891369">
          <w:marLeft w:val="640"/>
          <w:marRight w:val="0"/>
          <w:marTop w:val="0"/>
          <w:marBottom w:val="0"/>
          <w:divBdr>
            <w:top w:val="none" w:sz="0" w:space="0" w:color="auto"/>
            <w:left w:val="none" w:sz="0" w:space="0" w:color="auto"/>
            <w:bottom w:val="none" w:sz="0" w:space="0" w:color="auto"/>
            <w:right w:val="none" w:sz="0" w:space="0" w:color="auto"/>
          </w:divBdr>
        </w:div>
        <w:div w:id="1066102244">
          <w:marLeft w:val="640"/>
          <w:marRight w:val="0"/>
          <w:marTop w:val="0"/>
          <w:marBottom w:val="0"/>
          <w:divBdr>
            <w:top w:val="none" w:sz="0" w:space="0" w:color="auto"/>
            <w:left w:val="none" w:sz="0" w:space="0" w:color="auto"/>
            <w:bottom w:val="none" w:sz="0" w:space="0" w:color="auto"/>
            <w:right w:val="none" w:sz="0" w:space="0" w:color="auto"/>
          </w:divBdr>
        </w:div>
        <w:div w:id="1088768211">
          <w:marLeft w:val="640"/>
          <w:marRight w:val="0"/>
          <w:marTop w:val="0"/>
          <w:marBottom w:val="0"/>
          <w:divBdr>
            <w:top w:val="none" w:sz="0" w:space="0" w:color="auto"/>
            <w:left w:val="none" w:sz="0" w:space="0" w:color="auto"/>
            <w:bottom w:val="none" w:sz="0" w:space="0" w:color="auto"/>
            <w:right w:val="none" w:sz="0" w:space="0" w:color="auto"/>
          </w:divBdr>
        </w:div>
        <w:div w:id="1094209144">
          <w:marLeft w:val="640"/>
          <w:marRight w:val="0"/>
          <w:marTop w:val="0"/>
          <w:marBottom w:val="0"/>
          <w:divBdr>
            <w:top w:val="none" w:sz="0" w:space="0" w:color="auto"/>
            <w:left w:val="none" w:sz="0" w:space="0" w:color="auto"/>
            <w:bottom w:val="none" w:sz="0" w:space="0" w:color="auto"/>
            <w:right w:val="none" w:sz="0" w:space="0" w:color="auto"/>
          </w:divBdr>
        </w:div>
        <w:div w:id="1102803138">
          <w:marLeft w:val="640"/>
          <w:marRight w:val="0"/>
          <w:marTop w:val="0"/>
          <w:marBottom w:val="0"/>
          <w:divBdr>
            <w:top w:val="none" w:sz="0" w:space="0" w:color="auto"/>
            <w:left w:val="none" w:sz="0" w:space="0" w:color="auto"/>
            <w:bottom w:val="none" w:sz="0" w:space="0" w:color="auto"/>
            <w:right w:val="none" w:sz="0" w:space="0" w:color="auto"/>
          </w:divBdr>
        </w:div>
        <w:div w:id="1111633221">
          <w:marLeft w:val="640"/>
          <w:marRight w:val="0"/>
          <w:marTop w:val="0"/>
          <w:marBottom w:val="0"/>
          <w:divBdr>
            <w:top w:val="none" w:sz="0" w:space="0" w:color="auto"/>
            <w:left w:val="none" w:sz="0" w:space="0" w:color="auto"/>
            <w:bottom w:val="none" w:sz="0" w:space="0" w:color="auto"/>
            <w:right w:val="none" w:sz="0" w:space="0" w:color="auto"/>
          </w:divBdr>
        </w:div>
        <w:div w:id="1123227150">
          <w:marLeft w:val="640"/>
          <w:marRight w:val="0"/>
          <w:marTop w:val="0"/>
          <w:marBottom w:val="0"/>
          <w:divBdr>
            <w:top w:val="none" w:sz="0" w:space="0" w:color="auto"/>
            <w:left w:val="none" w:sz="0" w:space="0" w:color="auto"/>
            <w:bottom w:val="none" w:sz="0" w:space="0" w:color="auto"/>
            <w:right w:val="none" w:sz="0" w:space="0" w:color="auto"/>
          </w:divBdr>
        </w:div>
        <w:div w:id="1133133797">
          <w:marLeft w:val="640"/>
          <w:marRight w:val="0"/>
          <w:marTop w:val="0"/>
          <w:marBottom w:val="0"/>
          <w:divBdr>
            <w:top w:val="none" w:sz="0" w:space="0" w:color="auto"/>
            <w:left w:val="none" w:sz="0" w:space="0" w:color="auto"/>
            <w:bottom w:val="none" w:sz="0" w:space="0" w:color="auto"/>
            <w:right w:val="none" w:sz="0" w:space="0" w:color="auto"/>
          </w:divBdr>
        </w:div>
        <w:div w:id="1140001716">
          <w:marLeft w:val="640"/>
          <w:marRight w:val="0"/>
          <w:marTop w:val="0"/>
          <w:marBottom w:val="0"/>
          <w:divBdr>
            <w:top w:val="none" w:sz="0" w:space="0" w:color="auto"/>
            <w:left w:val="none" w:sz="0" w:space="0" w:color="auto"/>
            <w:bottom w:val="none" w:sz="0" w:space="0" w:color="auto"/>
            <w:right w:val="none" w:sz="0" w:space="0" w:color="auto"/>
          </w:divBdr>
        </w:div>
        <w:div w:id="1146972485">
          <w:marLeft w:val="640"/>
          <w:marRight w:val="0"/>
          <w:marTop w:val="0"/>
          <w:marBottom w:val="0"/>
          <w:divBdr>
            <w:top w:val="none" w:sz="0" w:space="0" w:color="auto"/>
            <w:left w:val="none" w:sz="0" w:space="0" w:color="auto"/>
            <w:bottom w:val="none" w:sz="0" w:space="0" w:color="auto"/>
            <w:right w:val="none" w:sz="0" w:space="0" w:color="auto"/>
          </w:divBdr>
        </w:div>
        <w:div w:id="1160927556">
          <w:marLeft w:val="640"/>
          <w:marRight w:val="0"/>
          <w:marTop w:val="0"/>
          <w:marBottom w:val="0"/>
          <w:divBdr>
            <w:top w:val="none" w:sz="0" w:space="0" w:color="auto"/>
            <w:left w:val="none" w:sz="0" w:space="0" w:color="auto"/>
            <w:bottom w:val="none" w:sz="0" w:space="0" w:color="auto"/>
            <w:right w:val="none" w:sz="0" w:space="0" w:color="auto"/>
          </w:divBdr>
        </w:div>
        <w:div w:id="1195117047">
          <w:marLeft w:val="640"/>
          <w:marRight w:val="0"/>
          <w:marTop w:val="0"/>
          <w:marBottom w:val="0"/>
          <w:divBdr>
            <w:top w:val="none" w:sz="0" w:space="0" w:color="auto"/>
            <w:left w:val="none" w:sz="0" w:space="0" w:color="auto"/>
            <w:bottom w:val="none" w:sz="0" w:space="0" w:color="auto"/>
            <w:right w:val="none" w:sz="0" w:space="0" w:color="auto"/>
          </w:divBdr>
        </w:div>
        <w:div w:id="1198004010">
          <w:marLeft w:val="640"/>
          <w:marRight w:val="0"/>
          <w:marTop w:val="0"/>
          <w:marBottom w:val="0"/>
          <w:divBdr>
            <w:top w:val="none" w:sz="0" w:space="0" w:color="auto"/>
            <w:left w:val="none" w:sz="0" w:space="0" w:color="auto"/>
            <w:bottom w:val="none" w:sz="0" w:space="0" w:color="auto"/>
            <w:right w:val="none" w:sz="0" w:space="0" w:color="auto"/>
          </w:divBdr>
        </w:div>
        <w:div w:id="1210916345">
          <w:marLeft w:val="640"/>
          <w:marRight w:val="0"/>
          <w:marTop w:val="0"/>
          <w:marBottom w:val="0"/>
          <w:divBdr>
            <w:top w:val="none" w:sz="0" w:space="0" w:color="auto"/>
            <w:left w:val="none" w:sz="0" w:space="0" w:color="auto"/>
            <w:bottom w:val="none" w:sz="0" w:space="0" w:color="auto"/>
            <w:right w:val="none" w:sz="0" w:space="0" w:color="auto"/>
          </w:divBdr>
        </w:div>
        <w:div w:id="1225990370">
          <w:marLeft w:val="640"/>
          <w:marRight w:val="0"/>
          <w:marTop w:val="0"/>
          <w:marBottom w:val="0"/>
          <w:divBdr>
            <w:top w:val="none" w:sz="0" w:space="0" w:color="auto"/>
            <w:left w:val="none" w:sz="0" w:space="0" w:color="auto"/>
            <w:bottom w:val="none" w:sz="0" w:space="0" w:color="auto"/>
            <w:right w:val="none" w:sz="0" w:space="0" w:color="auto"/>
          </w:divBdr>
        </w:div>
        <w:div w:id="1232236059">
          <w:marLeft w:val="640"/>
          <w:marRight w:val="0"/>
          <w:marTop w:val="0"/>
          <w:marBottom w:val="0"/>
          <w:divBdr>
            <w:top w:val="none" w:sz="0" w:space="0" w:color="auto"/>
            <w:left w:val="none" w:sz="0" w:space="0" w:color="auto"/>
            <w:bottom w:val="none" w:sz="0" w:space="0" w:color="auto"/>
            <w:right w:val="none" w:sz="0" w:space="0" w:color="auto"/>
          </w:divBdr>
        </w:div>
        <w:div w:id="1235550833">
          <w:marLeft w:val="640"/>
          <w:marRight w:val="0"/>
          <w:marTop w:val="0"/>
          <w:marBottom w:val="0"/>
          <w:divBdr>
            <w:top w:val="none" w:sz="0" w:space="0" w:color="auto"/>
            <w:left w:val="none" w:sz="0" w:space="0" w:color="auto"/>
            <w:bottom w:val="none" w:sz="0" w:space="0" w:color="auto"/>
            <w:right w:val="none" w:sz="0" w:space="0" w:color="auto"/>
          </w:divBdr>
        </w:div>
        <w:div w:id="1249386096">
          <w:marLeft w:val="640"/>
          <w:marRight w:val="0"/>
          <w:marTop w:val="0"/>
          <w:marBottom w:val="0"/>
          <w:divBdr>
            <w:top w:val="none" w:sz="0" w:space="0" w:color="auto"/>
            <w:left w:val="none" w:sz="0" w:space="0" w:color="auto"/>
            <w:bottom w:val="none" w:sz="0" w:space="0" w:color="auto"/>
            <w:right w:val="none" w:sz="0" w:space="0" w:color="auto"/>
          </w:divBdr>
        </w:div>
        <w:div w:id="1260140400">
          <w:marLeft w:val="640"/>
          <w:marRight w:val="0"/>
          <w:marTop w:val="0"/>
          <w:marBottom w:val="0"/>
          <w:divBdr>
            <w:top w:val="none" w:sz="0" w:space="0" w:color="auto"/>
            <w:left w:val="none" w:sz="0" w:space="0" w:color="auto"/>
            <w:bottom w:val="none" w:sz="0" w:space="0" w:color="auto"/>
            <w:right w:val="none" w:sz="0" w:space="0" w:color="auto"/>
          </w:divBdr>
        </w:div>
        <w:div w:id="1264268493">
          <w:marLeft w:val="640"/>
          <w:marRight w:val="0"/>
          <w:marTop w:val="0"/>
          <w:marBottom w:val="0"/>
          <w:divBdr>
            <w:top w:val="none" w:sz="0" w:space="0" w:color="auto"/>
            <w:left w:val="none" w:sz="0" w:space="0" w:color="auto"/>
            <w:bottom w:val="none" w:sz="0" w:space="0" w:color="auto"/>
            <w:right w:val="none" w:sz="0" w:space="0" w:color="auto"/>
          </w:divBdr>
        </w:div>
        <w:div w:id="1292981930">
          <w:marLeft w:val="640"/>
          <w:marRight w:val="0"/>
          <w:marTop w:val="0"/>
          <w:marBottom w:val="0"/>
          <w:divBdr>
            <w:top w:val="none" w:sz="0" w:space="0" w:color="auto"/>
            <w:left w:val="none" w:sz="0" w:space="0" w:color="auto"/>
            <w:bottom w:val="none" w:sz="0" w:space="0" w:color="auto"/>
            <w:right w:val="none" w:sz="0" w:space="0" w:color="auto"/>
          </w:divBdr>
        </w:div>
        <w:div w:id="1299068613">
          <w:marLeft w:val="640"/>
          <w:marRight w:val="0"/>
          <w:marTop w:val="0"/>
          <w:marBottom w:val="0"/>
          <w:divBdr>
            <w:top w:val="none" w:sz="0" w:space="0" w:color="auto"/>
            <w:left w:val="none" w:sz="0" w:space="0" w:color="auto"/>
            <w:bottom w:val="none" w:sz="0" w:space="0" w:color="auto"/>
            <w:right w:val="none" w:sz="0" w:space="0" w:color="auto"/>
          </w:divBdr>
        </w:div>
        <w:div w:id="1321542213">
          <w:marLeft w:val="640"/>
          <w:marRight w:val="0"/>
          <w:marTop w:val="0"/>
          <w:marBottom w:val="0"/>
          <w:divBdr>
            <w:top w:val="none" w:sz="0" w:space="0" w:color="auto"/>
            <w:left w:val="none" w:sz="0" w:space="0" w:color="auto"/>
            <w:bottom w:val="none" w:sz="0" w:space="0" w:color="auto"/>
            <w:right w:val="none" w:sz="0" w:space="0" w:color="auto"/>
          </w:divBdr>
        </w:div>
        <w:div w:id="1351763961">
          <w:marLeft w:val="640"/>
          <w:marRight w:val="0"/>
          <w:marTop w:val="0"/>
          <w:marBottom w:val="0"/>
          <w:divBdr>
            <w:top w:val="none" w:sz="0" w:space="0" w:color="auto"/>
            <w:left w:val="none" w:sz="0" w:space="0" w:color="auto"/>
            <w:bottom w:val="none" w:sz="0" w:space="0" w:color="auto"/>
            <w:right w:val="none" w:sz="0" w:space="0" w:color="auto"/>
          </w:divBdr>
        </w:div>
        <w:div w:id="1388914690">
          <w:marLeft w:val="640"/>
          <w:marRight w:val="0"/>
          <w:marTop w:val="0"/>
          <w:marBottom w:val="0"/>
          <w:divBdr>
            <w:top w:val="none" w:sz="0" w:space="0" w:color="auto"/>
            <w:left w:val="none" w:sz="0" w:space="0" w:color="auto"/>
            <w:bottom w:val="none" w:sz="0" w:space="0" w:color="auto"/>
            <w:right w:val="none" w:sz="0" w:space="0" w:color="auto"/>
          </w:divBdr>
        </w:div>
        <w:div w:id="1389572300">
          <w:marLeft w:val="640"/>
          <w:marRight w:val="0"/>
          <w:marTop w:val="0"/>
          <w:marBottom w:val="0"/>
          <w:divBdr>
            <w:top w:val="none" w:sz="0" w:space="0" w:color="auto"/>
            <w:left w:val="none" w:sz="0" w:space="0" w:color="auto"/>
            <w:bottom w:val="none" w:sz="0" w:space="0" w:color="auto"/>
            <w:right w:val="none" w:sz="0" w:space="0" w:color="auto"/>
          </w:divBdr>
        </w:div>
        <w:div w:id="1392995838">
          <w:marLeft w:val="640"/>
          <w:marRight w:val="0"/>
          <w:marTop w:val="0"/>
          <w:marBottom w:val="0"/>
          <w:divBdr>
            <w:top w:val="none" w:sz="0" w:space="0" w:color="auto"/>
            <w:left w:val="none" w:sz="0" w:space="0" w:color="auto"/>
            <w:bottom w:val="none" w:sz="0" w:space="0" w:color="auto"/>
            <w:right w:val="none" w:sz="0" w:space="0" w:color="auto"/>
          </w:divBdr>
        </w:div>
        <w:div w:id="1406142807">
          <w:marLeft w:val="640"/>
          <w:marRight w:val="0"/>
          <w:marTop w:val="0"/>
          <w:marBottom w:val="0"/>
          <w:divBdr>
            <w:top w:val="none" w:sz="0" w:space="0" w:color="auto"/>
            <w:left w:val="none" w:sz="0" w:space="0" w:color="auto"/>
            <w:bottom w:val="none" w:sz="0" w:space="0" w:color="auto"/>
            <w:right w:val="none" w:sz="0" w:space="0" w:color="auto"/>
          </w:divBdr>
        </w:div>
        <w:div w:id="1408763670">
          <w:marLeft w:val="640"/>
          <w:marRight w:val="0"/>
          <w:marTop w:val="0"/>
          <w:marBottom w:val="0"/>
          <w:divBdr>
            <w:top w:val="none" w:sz="0" w:space="0" w:color="auto"/>
            <w:left w:val="none" w:sz="0" w:space="0" w:color="auto"/>
            <w:bottom w:val="none" w:sz="0" w:space="0" w:color="auto"/>
            <w:right w:val="none" w:sz="0" w:space="0" w:color="auto"/>
          </w:divBdr>
        </w:div>
        <w:div w:id="1473134587">
          <w:marLeft w:val="640"/>
          <w:marRight w:val="0"/>
          <w:marTop w:val="0"/>
          <w:marBottom w:val="0"/>
          <w:divBdr>
            <w:top w:val="none" w:sz="0" w:space="0" w:color="auto"/>
            <w:left w:val="none" w:sz="0" w:space="0" w:color="auto"/>
            <w:bottom w:val="none" w:sz="0" w:space="0" w:color="auto"/>
            <w:right w:val="none" w:sz="0" w:space="0" w:color="auto"/>
          </w:divBdr>
        </w:div>
        <w:div w:id="1486386493">
          <w:marLeft w:val="640"/>
          <w:marRight w:val="0"/>
          <w:marTop w:val="0"/>
          <w:marBottom w:val="0"/>
          <w:divBdr>
            <w:top w:val="none" w:sz="0" w:space="0" w:color="auto"/>
            <w:left w:val="none" w:sz="0" w:space="0" w:color="auto"/>
            <w:bottom w:val="none" w:sz="0" w:space="0" w:color="auto"/>
            <w:right w:val="none" w:sz="0" w:space="0" w:color="auto"/>
          </w:divBdr>
        </w:div>
        <w:div w:id="1493139016">
          <w:marLeft w:val="640"/>
          <w:marRight w:val="0"/>
          <w:marTop w:val="0"/>
          <w:marBottom w:val="0"/>
          <w:divBdr>
            <w:top w:val="none" w:sz="0" w:space="0" w:color="auto"/>
            <w:left w:val="none" w:sz="0" w:space="0" w:color="auto"/>
            <w:bottom w:val="none" w:sz="0" w:space="0" w:color="auto"/>
            <w:right w:val="none" w:sz="0" w:space="0" w:color="auto"/>
          </w:divBdr>
        </w:div>
        <w:div w:id="1517189936">
          <w:marLeft w:val="640"/>
          <w:marRight w:val="0"/>
          <w:marTop w:val="0"/>
          <w:marBottom w:val="0"/>
          <w:divBdr>
            <w:top w:val="none" w:sz="0" w:space="0" w:color="auto"/>
            <w:left w:val="none" w:sz="0" w:space="0" w:color="auto"/>
            <w:bottom w:val="none" w:sz="0" w:space="0" w:color="auto"/>
            <w:right w:val="none" w:sz="0" w:space="0" w:color="auto"/>
          </w:divBdr>
        </w:div>
        <w:div w:id="1536308154">
          <w:marLeft w:val="640"/>
          <w:marRight w:val="0"/>
          <w:marTop w:val="0"/>
          <w:marBottom w:val="0"/>
          <w:divBdr>
            <w:top w:val="none" w:sz="0" w:space="0" w:color="auto"/>
            <w:left w:val="none" w:sz="0" w:space="0" w:color="auto"/>
            <w:bottom w:val="none" w:sz="0" w:space="0" w:color="auto"/>
            <w:right w:val="none" w:sz="0" w:space="0" w:color="auto"/>
          </w:divBdr>
        </w:div>
        <w:div w:id="1549993972">
          <w:marLeft w:val="640"/>
          <w:marRight w:val="0"/>
          <w:marTop w:val="0"/>
          <w:marBottom w:val="0"/>
          <w:divBdr>
            <w:top w:val="none" w:sz="0" w:space="0" w:color="auto"/>
            <w:left w:val="none" w:sz="0" w:space="0" w:color="auto"/>
            <w:bottom w:val="none" w:sz="0" w:space="0" w:color="auto"/>
            <w:right w:val="none" w:sz="0" w:space="0" w:color="auto"/>
          </w:divBdr>
        </w:div>
        <w:div w:id="1555969228">
          <w:marLeft w:val="640"/>
          <w:marRight w:val="0"/>
          <w:marTop w:val="0"/>
          <w:marBottom w:val="0"/>
          <w:divBdr>
            <w:top w:val="none" w:sz="0" w:space="0" w:color="auto"/>
            <w:left w:val="none" w:sz="0" w:space="0" w:color="auto"/>
            <w:bottom w:val="none" w:sz="0" w:space="0" w:color="auto"/>
            <w:right w:val="none" w:sz="0" w:space="0" w:color="auto"/>
          </w:divBdr>
        </w:div>
        <w:div w:id="1602181885">
          <w:marLeft w:val="640"/>
          <w:marRight w:val="0"/>
          <w:marTop w:val="0"/>
          <w:marBottom w:val="0"/>
          <w:divBdr>
            <w:top w:val="none" w:sz="0" w:space="0" w:color="auto"/>
            <w:left w:val="none" w:sz="0" w:space="0" w:color="auto"/>
            <w:bottom w:val="none" w:sz="0" w:space="0" w:color="auto"/>
            <w:right w:val="none" w:sz="0" w:space="0" w:color="auto"/>
          </w:divBdr>
        </w:div>
        <w:div w:id="1615408012">
          <w:marLeft w:val="640"/>
          <w:marRight w:val="0"/>
          <w:marTop w:val="0"/>
          <w:marBottom w:val="0"/>
          <w:divBdr>
            <w:top w:val="none" w:sz="0" w:space="0" w:color="auto"/>
            <w:left w:val="none" w:sz="0" w:space="0" w:color="auto"/>
            <w:bottom w:val="none" w:sz="0" w:space="0" w:color="auto"/>
            <w:right w:val="none" w:sz="0" w:space="0" w:color="auto"/>
          </w:divBdr>
        </w:div>
        <w:div w:id="1635407661">
          <w:marLeft w:val="640"/>
          <w:marRight w:val="0"/>
          <w:marTop w:val="0"/>
          <w:marBottom w:val="0"/>
          <w:divBdr>
            <w:top w:val="none" w:sz="0" w:space="0" w:color="auto"/>
            <w:left w:val="none" w:sz="0" w:space="0" w:color="auto"/>
            <w:bottom w:val="none" w:sz="0" w:space="0" w:color="auto"/>
            <w:right w:val="none" w:sz="0" w:space="0" w:color="auto"/>
          </w:divBdr>
        </w:div>
        <w:div w:id="1715228432">
          <w:marLeft w:val="640"/>
          <w:marRight w:val="0"/>
          <w:marTop w:val="0"/>
          <w:marBottom w:val="0"/>
          <w:divBdr>
            <w:top w:val="none" w:sz="0" w:space="0" w:color="auto"/>
            <w:left w:val="none" w:sz="0" w:space="0" w:color="auto"/>
            <w:bottom w:val="none" w:sz="0" w:space="0" w:color="auto"/>
            <w:right w:val="none" w:sz="0" w:space="0" w:color="auto"/>
          </w:divBdr>
        </w:div>
        <w:div w:id="1756126240">
          <w:marLeft w:val="640"/>
          <w:marRight w:val="0"/>
          <w:marTop w:val="0"/>
          <w:marBottom w:val="0"/>
          <w:divBdr>
            <w:top w:val="none" w:sz="0" w:space="0" w:color="auto"/>
            <w:left w:val="none" w:sz="0" w:space="0" w:color="auto"/>
            <w:bottom w:val="none" w:sz="0" w:space="0" w:color="auto"/>
            <w:right w:val="none" w:sz="0" w:space="0" w:color="auto"/>
          </w:divBdr>
        </w:div>
        <w:div w:id="1760523744">
          <w:marLeft w:val="640"/>
          <w:marRight w:val="0"/>
          <w:marTop w:val="0"/>
          <w:marBottom w:val="0"/>
          <w:divBdr>
            <w:top w:val="none" w:sz="0" w:space="0" w:color="auto"/>
            <w:left w:val="none" w:sz="0" w:space="0" w:color="auto"/>
            <w:bottom w:val="none" w:sz="0" w:space="0" w:color="auto"/>
            <w:right w:val="none" w:sz="0" w:space="0" w:color="auto"/>
          </w:divBdr>
        </w:div>
        <w:div w:id="1770539340">
          <w:marLeft w:val="640"/>
          <w:marRight w:val="0"/>
          <w:marTop w:val="0"/>
          <w:marBottom w:val="0"/>
          <w:divBdr>
            <w:top w:val="none" w:sz="0" w:space="0" w:color="auto"/>
            <w:left w:val="none" w:sz="0" w:space="0" w:color="auto"/>
            <w:bottom w:val="none" w:sz="0" w:space="0" w:color="auto"/>
            <w:right w:val="none" w:sz="0" w:space="0" w:color="auto"/>
          </w:divBdr>
        </w:div>
        <w:div w:id="1805199276">
          <w:marLeft w:val="640"/>
          <w:marRight w:val="0"/>
          <w:marTop w:val="0"/>
          <w:marBottom w:val="0"/>
          <w:divBdr>
            <w:top w:val="none" w:sz="0" w:space="0" w:color="auto"/>
            <w:left w:val="none" w:sz="0" w:space="0" w:color="auto"/>
            <w:bottom w:val="none" w:sz="0" w:space="0" w:color="auto"/>
            <w:right w:val="none" w:sz="0" w:space="0" w:color="auto"/>
          </w:divBdr>
        </w:div>
        <w:div w:id="1818263222">
          <w:marLeft w:val="640"/>
          <w:marRight w:val="0"/>
          <w:marTop w:val="0"/>
          <w:marBottom w:val="0"/>
          <w:divBdr>
            <w:top w:val="none" w:sz="0" w:space="0" w:color="auto"/>
            <w:left w:val="none" w:sz="0" w:space="0" w:color="auto"/>
            <w:bottom w:val="none" w:sz="0" w:space="0" w:color="auto"/>
            <w:right w:val="none" w:sz="0" w:space="0" w:color="auto"/>
          </w:divBdr>
        </w:div>
        <w:div w:id="1836723725">
          <w:marLeft w:val="640"/>
          <w:marRight w:val="0"/>
          <w:marTop w:val="0"/>
          <w:marBottom w:val="0"/>
          <w:divBdr>
            <w:top w:val="none" w:sz="0" w:space="0" w:color="auto"/>
            <w:left w:val="none" w:sz="0" w:space="0" w:color="auto"/>
            <w:bottom w:val="none" w:sz="0" w:space="0" w:color="auto"/>
            <w:right w:val="none" w:sz="0" w:space="0" w:color="auto"/>
          </w:divBdr>
        </w:div>
        <w:div w:id="1843157619">
          <w:marLeft w:val="640"/>
          <w:marRight w:val="0"/>
          <w:marTop w:val="0"/>
          <w:marBottom w:val="0"/>
          <w:divBdr>
            <w:top w:val="none" w:sz="0" w:space="0" w:color="auto"/>
            <w:left w:val="none" w:sz="0" w:space="0" w:color="auto"/>
            <w:bottom w:val="none" w:sz="0" w:space="0" w:color="auto"/>
            <w:right w:val="none" w:sz="0" w:space="0" w:color="auto"/>
          </w:divBdr>
        </w:div>
        <w:div w:id="1850362251">
          <w:marLeft w:val="640"/>
          <w:marRight w:val="0"/>
          <w:marTop w:val="0"/>
          <w:marBottom w:val="0"/>
          <w:divBdr>
            <w:top w:val="none" w:sz="0" w:space="0" w:color="auto"/>
            <w:left w:val="none" w:sz="0" w:space="0" w:color="auto"/>
            <w:bottom w:val="none" w:sz="0" w:space="0" w:color="auto"/>
            <w:right w:val="none" w:sz="0" w:space="0" w:color="auto"/>
          </w:divBdr>
        </w:div>
        <w:div w:id="1862622480">
          <w:marLeft w:val="640"/>
          <w:marRight w:val="0"/>
          <w:marTop w:val="0"/>
          <w:marBottom w:val="0"/>
          <w:divBdr>
            <w:top w:val="none" w:sz="0" w:space="0" w:color="auto"/>
            <w:left w:val="none" w:sz="0" w:space="0" w:color="auto"/>
            <w:bottom w:val="none" w:sz="0" w:space="0" w:color="auto"/>
            <w:right w:val="none" w:sz="0" w:space="0" w:color="auto"/>
          </w:divBdr>
        </w:div>
        <w:div w:id="1889485318">
          <w:marLeft w:val="640"/>
          <w:marRight w:val="0"/>
          <w:marTop w:val="0"/>
          <w:marBottom w:val="0"/>
          <w:divBdr>
            <w:top w:val="none" w:sz="0" w:space="0" w:color="auto"/>
            <w:left w:val="none" w:sz="0" w:space="0" w:color="auto"/>
            <w:bottom w:val="none" w:sz="0" w:space="0" w:color="auto"/>
            <w:right w:val="none" w:sz="0" w:space="0" w:color="auto"/>
          </w:divBdr>
        </w:div>
        <w:div w:id="1914046519">
          <w:marLeft w:val="640"/>
          <w:marRight w:val="0"/>
          <w:marTop w:val="0"/>
          <w:marBottom w:val="0"/>
          <w:divBdr>
            <w:top w:val="none" w:sz="0" w:space="0" w:color="auto"/>
            <w:left w:val="none" w:sz="0" w:space="0" w:color="auto"/>
            <w:bottom w:val="none" w:sz="0" w:space="0" w:color="auto"/>
            <w:right w:val="none" w:sz="0" w:space="0" w:color="auto"/>
          </w:divBdr>
        </w:div>
        <w:div w:id="1934974972">
          <w:marLeft w:val="640"/>
          <w:marRight w:val="0"/>
          <w:marTop w:val="0"/>
          <w:marBottom w:val="0"/>
          <w:divBdr>
            <w:top w:val="none" w:sz="0" w:space="0" w:color="auto"/>
            <w:left w:val="none" w:sz="0" w:space="0" w:color="auto"/>
            <w:bottom w:val="none" w:sz="0" w:space="0" w:color="auto"/>
            <w:right w:val="none" w:sz="0" w:space="0" w:color="auto"/>
          </w:divBdr>
        </w:div>
        <w:div w:id="1938438675">
          <w:marLeft w:val="640"/>
          <w:marRight w:val="0"/>
          <w:marTop w:val="0"/>
          <w:marBottom w:val="0"/>
          <w:divBdr>
            <w:top w:val="none" w:sz="0" w:space="0" w:color="auto"/>
            <w:left w:val="none" w:sz="0" w:space="0" w:color="auto"/>
            <w:bottom w:val="none" w:sz="0" w:space="0" w:color="auto"/>
            <w:right w:val="none" w:sz="0" w:space="0" w:color="auto"/>
          </w:divBdr>
        </w:div>
        <w:div w:id="1953393761">
          <w:marLeft w:val="640"/>
          <w:marRight w:val="0"/>
          <w:marTop w:val="0"/>
          <w:marBottom w:val="0"/>
          <w:divBdr>
            <w:top w:val="none" w:sz="0" w:space="0" w:color="auto"/>
            <w:left w:val="none" w:sz="0" w:space="0" w:color="auto"/>
            <w:bottom w:val="none" w:sz="0" w:space="0" w:color="auto"/>
            <w:right w:val="none" w:sz="0" w:space="0" w:color="auto"/>
          </w:divBdr>
        </w:div>
        <w:div w:id="1983777413">
          <w:marLeft w:val="640"/>
          <w:marRight w:val="0"/>
          <w:marTop w:val="0"/>
          <w:marBottom w:val="0"/>
          <w:divBdr>
            <w:top w:val="none" w:sz="0" w:space="0" w:color="auto"/>
            <w:left w:val="none" w:sz="0" w:space="0" w:color="auto"/>
            <w:bottom w:val="none" w:sz="0" w:space="0" w:color="auto"/>
            <w:right w:val="none" w:sz="0" w:space="0" w:color="auto"/>
          </w:divBdr>
        </w:div>
        <w:div w:id="1999381649">
          <w:marLeft w:val="640"/>
          <w:marRight w:val="0"/>
          <w:marTop w:val="0"/>
          <w:marBottom w:val="0"/>
          <w:divBdr>
            <w:top w:val="none" w:sz="0" w:space="0" w:color="auto"/>
            <w:left w:val="none" w:sz="0" w:space="0" w:color="auto"/>
            <w:bottom w:val="none" w:sz="0" w:space="0" w:color="auto"/>
            <w:right w:val="none" w:sz="0" w:space="0" w:color="auto"/>
          </w:divBdr>
        </w:div>
        <w:div w:id="2008750559">
          <w:marLeft w:val="640"/>
          <w:marRight w:val="0"/>
          <w:marTop w:val="0"/>
          <w:marBottom w:val="0"/>
          <w:divBdr>
            <w:top w:val="none" w:sz="0" w:space="0" w:color="auto"/>
            <w:left w:val="none" w:sz="0" w:space="0" w:color="auto"/>
            <w:bottom w:val="none" w:sz="0" w:space="0" w:color="auto"/>
            <w:right w:val="none" w:sz="0" w:space="0" w:color="auto"/>
          </w:divBdr>
        </w:div>
        <w:div w:id="2013146842">
          <w:marLeft w:val="640"/>
          <w:marRight w:val="0"/>
          <w:marTop w:val="0"/>
          <w:marBottom w:val="0"/>
          <w:divBdr>
            <w:top w:val="none" w:sz="0" w:space="0" w:color="auto"/>
            <w:left w:val="none" w:sz="0" w:space="0" w:color="auto"/>
            <w:bottom w:val="none" w:sz="0" w:space="0" w:color="auto"/>
            <w:right w:val="none" w:sz="0" w:space="0" w:color="auto"/>
          </w:divBdr>
        </w:div>
        <w:div w:id="2034454462">
          <w:marLeft w:val="640"/>
          <w:marRight w:val="0"/>
          <w:marTop w:val="0"/>
          <w:marBottom w:val="0"/>
          <w:divBdr>
            <w:top w:val="none" w:sz="0" w:space="0" w:color="auto"/>
            <w:left w:val="none" w:sz="0" w:space="0" w:color="auto"/>
            <w:bottom w:val="none" w:sz="0" w:space="0" w:color="auto"/>
            <w:right w:val="none" w:sz="0" w:space="0" w:color="auto"/>
          </w:divBdr>
        </w:div>
        <w:div w:id="2038773506">
          <w:marLeft w:val="640"/>
          <w:marRight w:val="0"/>
          <w:marTop w:val="0"/>
          <w:marBottom w:val="0"/>
          <w:divBdr>
            <w:top w:val="none" w:sz="0" w:space="0" w:color="auto"/>
            <w:left w:val="none" w:sz="0" w:space="0" w:color="auto"/>
            <w:bottom w:val="none" w:sz="0" w:space="0" w:color="auto"/>
            <w:right w:val="none" w:sz="0" w:space="0" w:color="auto"/>
          </w:divBdr>
        </w:div>
        <w:div w:id="2057508435">
          <w:marLeft w:val="640"/>
          <w:marRight w:val="0"/>
          <w:marTop w:val="0"/>
          <w:marBottom w:val="0"/>
          <w:divBdr>
            <w:top w:val="none" w:sz="0" w:space="0" w:color="auto"/>
            <w:left w:val="none" w:sz="0" w:space="0" w:color="auto"/>
            <w:bottom w:val="none" w:sz="0" w:space="0" w:color="auto"/>
            <w:right w:val="none" w:sz="0" w:space="0" w:color="auto"/>
          </w:divBdr>
        </w:div>
        <w:div w:id="2059015997">
          <w:marLeft w:val="640"/>
          <w:marRight w:val="0"/>
          <w:marTop w:val="0"/>
          <w:marBottom w:val="0"/>
          <w:divBdr>
            <w:top w:val="none" w:sz="0" w:space="0" w:color="auto"/>
            <w:left w:val="none" w:sz="0" w:space="0" w:color="auto"/>
            <w:bottom w:val="none" w:sz="0" w:space="0" w:color="auto"/>
            <w:right w:val="none" w:sz="0" w:space="0" w:color="auto"/>
          </w:divBdr>
        </w:div>
        <w:div w:id="2066878385">
          <w:marLeft w:val="640"/>
          <w:marRight w:val="0"/>
          <w:marTop w:val="0"/>
          <w:marBottom w:val="0"/>
          <w:divBdr>
            <w:top w:val="none" w:sz="0" w:space="0" w:color="auto"/>
            <w:left w:val="none" w:sz="0" w:space="0" w:color="auto"/>
            <w:bottom w:val="none" w:sz="0" w:space="0" w:color="auto"/>
            <w:right w:val="none" w:sz="0" w:space="0" w:color="auto"/>
          </w:divBdr>
        </w:div>
        <w:div w:id="2088845473">
          <w:marLeft w:val="640"/>
          <w:marRight w:val="0"/>
          <w:marTop w:val="0"/>
          <w:marBottom w:val="0"/>
          <w:divBdr>
            <w:top w:val="none" w:sz="0" w:space="0" w:color="auto"/>
            <w:left w:val="none" w:sz="0" w:space="0" w:color="auto"/>
            <w:bottom w:val="none" w:sz="0" w:space="0" w:color="auto"/>
            <w:right w:val="none" w:sz="0" w:space="0" w:color="auto"/>
          </w:divBdr>
        </w:div>
        <w:div w:id="2100523879">
          <w:marLeft w:val="640"/>
          <w:marRight w:val="0"/>
          <w:marTop w:val="0"/>
          <w:marBottom w:val="0"/>
          <w:divBdr>
            <w:top w:val="none" w:sz="0" w:space="0" w:color="auto"/>
            <w:left w:val="none" w:sz="0" w:space="0" w:color="auto"/>
            <w:bottom w:val="none" w:sz="0" w:space="0" w:color="auto"/>
            <w:right w:val="none" w:sz="0" w:space="0" w:color="auto"/>
          </w:divBdr>
        </w:div>
        <w:div w:id="2108962872">
          <w:marLeft w:val="640"/>
          <w:marRight w:val="0"/>
          <w:marTop w:val="0"/>
          <w:marBottom w:val="0"/>
          <w:divBdr>
            <w:top w:val="none" w:sz="0" w:space="0" w:color="auto"/>
            <w:left w:val="none" w:sz="0" w:space="0" w:color="auto"/>
            <w:bottom w:val="none" w:sz="0" w:space="0" w:color="auto"/>
            <w:right w:val="none" w:sz="0" w:space="0" w:color="auto"/>
          </w:divBdr>
        </w:div>
        <w:div w:id="2134788662">
          <w:marLeft w:val="640"/>
          <w:marRight w:val="0"/>
          <w:marTop w:val="0"/>
          <w:marBottom w:val="0"/>
          <w:divBdr>
            <w:top w:val="none" w:sz="0" w:space="0" w:color="auto"/>
            <w:left w:val="none" w:sz="0" w:space="0" w:color="auto"/>
            <w:bottom w:val="none" w:sz="0" w:space="0" w:color="auto"/>
            <w:right w:val="none" w:sz="0" w:space="0" w:color="auto"/>
          </w:divBdr>
        </w:div>
      </w:divsChild>
    </w:div>
    <w:div w:id="122310946">
      <w:bodyDiv w:val="1"/>
      <w:marLeft w:val="0"/>
      <w:marRight w:val="0"/>
      <w:marTop w:val="0"/>
      <w:marBottom w:val="0"/>
      <w:divBdr>
        <w:top w:val="none" w:sz="0" w:space="0" w:color="auto"/>
        <w:left w:val="none" w:sz="0" w:space="0" w:color="auto"/>
        <w:bottom w:val="none" w:sz="0" w:space="0" w:color="auto"/>
        <w:right w:val="none" w:sz="0" w:space="0" w:color="auto"/>
      </w:divBdr>
      <w:divsChild>
        <w:div w:id="12265798">
          <w:marLeft w:val="640"/>
          <w:marRight w:val="0"/>
          <w:marTop w:val="0"/>
          <w:marBottom w:val="0"/>
          <w:divBdr>
            <w:top w:val="none" w:sz="0" w:space="0" w:color="auto"/>
            <w:left w:val="none" w:sz="0" w:space="0" w:color="auto"/>
            <w:bottom w:val="none" w:sz="0" w:space="0" w:color="auto"/>
            <w:right w:val="none" w:sz="0" w:space="0" w:color="auto"/>
          </w:divBdr>
        </w:div>
        <w:div w:id="30570470">
          <w:marLeft w:val="640"/>
          <w:marRight w:val="0"/>
          <w:marTop w:val="0"/>
          <w:marBottom w:val="0"/>
          <w:divBdr>
            <w:top w:val="none" w:sz="0" w:space="0" w:color="auto"/>
            <w:left w:val="none" w:sz="0" w:space="0" w:color="auto"/>
            <w:bottom w:val="none" w:sz="0" w:space="0" w:color="auto"/>
            <w:right w:val="none" w:sz="0" w:space="0" w:color="auto"/>
          </w:divBdr>
        </w:div>
        <w:div w:id="30886975">
          <w:marLeft w:val="640"/>
          <w:marRight w:val="0"/>
          <w:marTop w:val="0"/>
          <w:marBottom w:val="0"/>
          <w:divBdr>
            <w:top w:val="none" w:sz="0" w:space="0" w:color="auto"/>
            <w:left w:val="none" w:sz="0" w:space="0" w:color="auto"/>
            <w:bottom w:val="none" w:sz="0" w:space="0" w:color="auto"/>
            <w:right w:val="none" w:sz="0" w:space="0" w:color="auto"/>
          </w:divBdr>
        </w:div>
        <w:div w:id="53966878">
          <w:marLeft w:val="640"/>
          <w:marRight w:val="0"/>
          <w:marTop w:val="0"/>
          <w:marBottom w:val="0"/>
          <w:divBdr>
            <w:top w:val="none" w:sz="0" w:space="0" w:color="auto"/>
            <w:left w:val="none" w:sz="0" w:space="0" w:color="auto"/>
            <w:bottom w:val="none" w:sz="0" w:space="0" w:color="auto"/>
            <w:right w:val="none" w:sz="0" w:space="0" w:color="auto"/>
          </w:divBdr>
        </w:div>
        <w:div w:id="59326072">
          <w:marLeft w:val="640"/>
          <w:marRight w:val="0"/>
          <w:marTop w:val="0"/>
          <w:marBottom w:val="0"/>
          <w:divBdr>
            <w:top w:val="none" w:sz="0" w:space="0" w:color="auto"/>
            <w:left w:val="none" w:sz="0" w:space="0" w:color="auto"/>
            <w:bottom w:val="none" w:sz="0" w:space="0" w:color="auto"/>
            <w:right w:val="none" w:sz="0" w:space="0" w:color="auto"/>
          </w:divBdr>
        </w:div>
        <w:div w:id="87511087">
          <w:marLeft w:val="640"/>
          <w:marRight w:val="0"/>
          <w:marTop w:val="0"/>
          <w:marBottom w:val="0"/>
          <w:divBdr>
            <w:top w:val="none" w:sz="0" w:space="0" w:color="auto"/>
            <w:left w:val="none" w:sz="0" w:space="0" w:color="auto"/>
            <w:bottom w:val="none" w:sz="0" w:space="0" w:color="auto"/>
            <w:right w:val="none" w:sz="0" w:space="0" w:color="auto"/>
          </w:divBdr>
        </w:div>
        <w:div w:id="88503575">
          <w:marLeft w:val="640"/>
          <w:marRight w:val="0"/>
          <w:marTop w:val="0"/>
          <w:marBottom w:val="0"/>
          <w:divBdr>
            <w:top w:val="none" w:sz="0" w:space="0" w:color="auto"/>
            <w:left w:val="none" w:sz="0" w:space="0" w:color="auto"/>
            <w:bottom w:val="none" w:sz="0" w:space="0" w:color="auto"/>
            <w:right w:val="none" w:sz="0" w:space="0" w:color="auto"/>
          </w:divBdr>
        </w:div>
        <w:div w:id="128011561">
          <w:marLeft w:val="640"/>
          <w:marRight w:val="0"/>
          <w:marTop w:val="0"/>
          <w:marBottom w:val="0"/>
          <w:divBdr>
            <w:top w:val="none" w:sz="0" w:space="0" w:color="auto"/>
            <w:left w:val="none" w:sz="0" w:space="0" w:color="auto"/>
            <w:bottom w:val="none" w:sz="0" w:space="0" w:color="auto"/>
            <w:right w:val="none" w:sz="0" w:space="0" w:color="auto"/>
          </w:divBdr>
        </w:div>
        <w:div w:id="132598223">
          <w:marLeft w:val="640"/>
          <w:marRight w:val="0"/>
          <w:marTop w:val="0"/>
          <w:marBottom w:val="0"/>
          <w:divBdr>
            <w:top w:val="none" w:sz="0" w:space="0" w:color="auto"/>
            <w:left w:val="none" w:sz="0" w:space="0" w:color="auto"/>
            <w:bottom w:val="none" w:sz="0" w:space="0" w:color="auto"/>
            <w:right w:val="none" w:sz="0" w:space="0" w:color="auto"/>
          </w:divBdr>
        </w:div>
        <w:div w:id="147475361">
          <w:marLeft w:val="640"/>
          <w:marRight w:val="0"/>
          <w:marTop w:val="0"/>
          <w:marBottom w:val="0"/>
          <w:divBdr>
            <w:top w:val="none" w:sz="0" w:space="0" w:color="auto"/>
            <w:left w:val="none" w:sz="0" w:space="0" w:color="auto"/>
            <w:bottom w:val="none" w:sz="0" w:space="0" w:color="auto"/>
            <w:right w:val="none" w:sz="0" w:space="0" w:color="auto"/>
          </w:divBdr>
        </w:div>
        <w:div w:id="152767413">
          <w:marLeft w:val="640"/>
          <w:marRight w:val="0"/>
          <w:marTop w:val="0"/>
          <w:marBottom w:val="0"/>
          <w:divBdr>
            <w:top w:val="none" w:sz="0" w:space="0" w:color="auto"/>
            <w:left w:val="none" w:sz="0" w:space="0" w:color="auto"/>
            <w:bottom w:val="none" w:sz="0" w:space="0" w:color="auto"/>
            <w:right w:val="none" w:sz="0" w:space="0" w:color="auto"/>
          </w:divBdr>
        </w:div>
        <w:div w:id="154733562">
          <w:marLeft w:val="640"/>
          <w:marRight w:val="0"/>
          <w:marTop w:val="0"/>
          <w:marBottom w:val="0"/>
          <w:divBdr>
            <w:top w:val="none" w:sz="0" w:space="0" w:color="auto"/>
            <w:left w:val="none" w:sz="0" w:space="0" w:color="auto"/>
            <w:bottom w:val="none" w:sz="0" w:space="0" w:color="auto"/>
            <w:right w:val="none" w:sz="0" w:space="0" w:color="auto"/>
          </w:divBdr>
        </w:div>
        <w:div w:id="227569406">
          <w:marLeft w:val="640"/>
          <w:marRight w:val="0"/>
          <w:marTop w:val="0"/>
          <w:marBottom w:val="0"/>
          <w:divBdr>
            <w:top w:val="none" w:sz="0" w:space="0" w:color="auto"/>
            <w:left w:val="none" w:sz="0" w:space="0" w:color="auto"/>
            <w:bottom w:val="none" w:sz="0" w:space="0" w:color="auto"/>
            <w:right w:val="none" w:sz="0" w:space="0" w:color="auto"/>
          </w:divBdr>
        </w:div>
        <w:div w:id="296762716">
          <w:marLeft w:val="640"/>
          <w:marRight w:val="0"/>
          <w:marTop w:val="0"/>
          <w:marBottom w:val="0"/>
          <w:divBdr>
            <w:top w:val="none" w:sz="0" w:space="0" w:color="auto"/>
            <w:left w:val="none" w:sz="0" w:space="0" w:color="auto"/>
            <w:bottom w:val="none" w:sz="0" w:space="0" w:color="auto"/>
            <w:right w:val="none" w:sz="0" w:space="0" w:color="auto"/>
          </w:divBdr>
        </w:div>
        <w:div w:id="329480381">
          <w:marLeft w:val="640"/>
          <w:marRight w:val="0"/>
          <w:marTop w:val="0"/>
          <w:marBottom w:val="0"/>
          <w:divBdr>
            <w:top w:val="none" w:sz="0" w:space="0" w:color="auto"/>
            <w:left w:val="none" w:sz="0" w:space="0" w:color="auto"/>
            <w:bottom w:val="none" w:sz="0" w:space="0" w:color="auto"/>
            <w:right w:val="none" w:sz="0" w:space="0" w:color="auto"/>
          </w:divBdr>
        </w:div>
        <w:div w:id="334915784">
          <w:marLeft w:val="640"/>
          <w:marRight w:val="0"/>
          <w:marTop w:val="0"/>
          <w:marBottom w:val="0"/>
          <w:divBdr>
            <w:top w:val="none" w:sz="0" w:space="0" w:color="auto"/>
            <w:left w:val="none" w:sz="0" w:space="0" w:color="auto"/>
            <w:bottom w:val="none" w:sz="0" w:space="0" w:color="auto"/>
            <w:right w:val="none" w:sz="0" w:space="0" w:color="auto"/>
          </w:divBdr>
        </w:div>
        <w:div w:id="343098585">
          <w:marLeft w:val="640"/>
          <w:marRight w:val="0"/>
          <w:marTop w:val="0"/>
          <w:marBottom w:val="0"/>
          <w:divBdr>
            <w:top w:val="none" w:sz="0" w:space="0" w:color="auto"/>
            <w:left w:val="none" w:sz="0" w:space="0" w:color="auto"/>
            <w:bottom w:val="none" w:sz="0" w:space="0" w:color="auto"/>
            <w:right w:val="none" w:sz="0" w:space="0" w:color="auto"/>
          </w:divBdr>
        </w:div>
        <w:div w:id="348456389">
          <w:marLeft w:val="640"/>
          <w:marRight w:val="0"/>
          <w:marTop w:val="0"/>
          <w:marBottom w:val="0"/>
          <w:divBdr>
            <w:top w:val="none" w:sz="0" w:space="0" w:color="auto"/>
            <w:left w:val="none" w:sz="0" w:space="0" w:color="auto"/>
            <w:bottom w:val="none" w:sz="0" w:space="0" w:color="auto"/>
            <w:right w:val="none" w:sz="0" w:space="0" w:color="auto"/>
          </w:divBdr>
        </w:div>
        <w:div w:id="350378664">
          <w:marLeft w:val="640"/>
          <w:marRight w:val="0"/>
          <w:marTop w:val="0"/>
          <w:marBottom w:val="0"/>
          <w:divBdr>
            <w:top w:val="none" w:sz="0" w:space="0" w:color="auto"/>
            <w:left w:val="none" w:sz="0" w:space="0" w:color="auto"/>
            <w:bottom w:val="none" w:sz="0" w:space="0" w:color="auto"/>
            <w:right w:val="none" w:sz="0" w:space="0" w:color="auto"/>
          </w:divBdr>
        </w:div>
        <w:div w:id="387918230">
          <w:marLeft w:val="640"/>
          <w:marRight w:val="0"/>
          <w:marTop w:val="0"/>
          <w:marBottom w:val="0"/>
          <w:divBdr>
            <w:top w:val="none" w:sz="0" w:space="0" w:color="auto"/>
            <w:left w:val="none" w:sz="0" w:space="0" w:color="auto"/>
            <w:bottom w:val="none" w:sz="0" w:space="0" w:color="auto"/>
            <w:right w:val="none" w:sz="0" w:space="0" w:color="auto"/>
          </w:divBdr>
        </w:div>
        <w:div w:id="422453325">
          <w:marLeft w:val="640"/>
          <w:marRight w:val="0"/>
          <w:marTop w:val="0"/>
          <w:marBottom w:val="0"/>
          <w:divBdr>
            <w:top w:val="none" w:sz="0" w:space="0" w:color="auto"/>
            <w:left w:val="none" w:sz="0" w:space="0" w:color="auto"/>
            <w:bottom w:val="none" w:sz="0" w:space="0" w:color="auto"/>
            <w:right w:val="none" w:sz="0" w:space="0" w:color="auto"/>
          </w:divBdr>
        </w:div>
        <w:div w:id="425661469">
          <w:marLeft w:val="640"/>
          <w:marRight w:val="0"/>
          <w:marTop w:val="0"/>
          <w:marBottom w:val="0"/>
          <w:divBdr>
            <w:top w:val="none" w:sz="0" w:space="0" w:color="auto"/>
            <w:left w:val="none" w:sz="0" w:space="0" w:color="auto"/>
            <w:bottom w:val="none" w:sz="0" w:space="0" w:color="auto"/>
            <w:right w:val="none" w:sz="0" w:space="0" w:color="auto"/>
          </w:divBdr>
        </w:div>
        <w:div w:id="458886406">
          <w:marLeft w:val="640"/>
          <w:marRight w:val="0"/>
          <w:marTop w:val="0"/>
          <w:marBottom w:val="0"/>
          <w:divBdr>
            <w:top w:val="none" w:sz="0" w:space="0" w:color="auto"/>
            <w:left w:val="none" w:sz="0" w:space="0" w:color="auto"/>
            <w:bottom w:val="none" w:sz="0" w:space="0" w:color="auto"/>
            <w:right w:val="none" w:sz="0" w:space="0" w:color="auto"/>
          </w:divBdr>
        </w:div>
        <w:div w:id="491023246">
          <w:marLeft w:val="640"/>
          <w:marRight w:val="0"/>
          <w:marTop w:val="0"/>
          <w:marBottom w:val="0"/>
          <w:divBdr>
            <w:top w:val="none" w:sz="0" w:space="0" w:color="auto"/>
            <w:left w:val="none" w:sz="0" w:space="0" w:color="auto"/>
            <w:bottom w:val="none" w:sz="0" w:space="0" w:color="auto"/>
            <w:right w:val="none" w:sz="0" w:space="0" w:color="auto"/>
          </w:divBdr>
        </w:div>
        <w:div w:id="502623015">
          <w:marLeft w:val="640"/>
          <w:marRight w:val="0"/>
          <w:marTop w:val="0"/>
          <w:marBottom w:val="0"/>
          <w:divBdr>
            <w:top w:val="none" w:sz="0" w:space="0" w:color="auto"/>
            <w:left w:val="none" w:sz="0" w:space="0" w:color="auto"/>
            <w:bottom w:val="none" w:sz="0" w:space="0" w:color="auto"/>
            <w:right w:val="none" w:sz="0" w:space="0" w:color="auto"/>
          </w:divBdr>
        </w:div>
        <w:div w:id="510334437">
          <w:marLeft w:val="640"/>
          <w:marRight w:val="0"/>
          <w:marTop w:val="0"/>
          <w:marBottom w:val="0"/>
          <w:divBdr>
            <w:top w:val="none" w:sz="0" w:space="0" w:color="auto"/>
            <w:left w:val="none" w:sz="0" w:space="0" w:color="auto"/>
            <w:bottom w:val="none" w:sz="0" w:space="0" w:color="auto"/>
            <w:right w:val="none" w:sz="0" w:space="0" w:color="auto"/>
          </w:divBdr>
        </w:div>
        <w:div w:id="516776556">
          <w:marLeft w:val="640"/>
          <w:marRight w:val="0"/>
          <w:marTop w:val="0"/>
          <w:marBottom w:val="0"/>
          <w:divBdr>
            <w:top w:val="none" w:sz="0" w:space="0" w:color="auto"/>
            <w:left w:val="none" w:sz="0" w:space="0" w:color="auto"/>
            <w:bottom w:val="none" w:sz="0" w:space="0" w:color="auto"/>
            <w:right w:val="none" w:sz="0" w:space="0" w:color="auto"/>
          </w:divBdr>
        </w:div>
        <w:div w:id="527254954">
          <w:marLeft w:val="640"/>
          <w:marRight w:val="0"/>
          <w:marTop w:val="0"/>
          <w:marBottom w:val="0"/>
          <w:divBdr>
            <w:top w:val="none" w:sz="0" w:space="0" w:color="auto"/>
            <w:left w:val="none" w:sz="0" w:space="0" w:color="auto"/>
            <w:bottom w:val="none" w:sz="0" w:space="0" w:color="auto"/>
            <w:right w:val="none" w:sz="0" w:space="0" w:color="auto"/>
          </w:divBdr>
        </w:div>
        <w:div w:id="533349886">
          <w:marLeft w:val="640"/>
          <w:marRight w:val="0"/>
          <w:marTop w:val="0"/>
          <w:marBottom w:val="0"/>
          <w:divBdr>
            <w:top w:val="none" w:sz="0" w:space="0" w:color="auto"/>
            <w:left w:val="none" w:sz="0" w:space="0" w:color="auto"/>
            <w:bottom w:val="none" w:sz="0" w:space="0" w:color="auto"/>
            <w:right w:val="none" w:sz="0" w:space="0" w:color="auto"/>
          </w:divBdr>
        </w:div>
        <w:div w:id="535050363">
          <w:marLeft w:val="640"/>
          <w:marRight w:val="0"/>
          <w:marTop w:val="0"/>
          <w:marBottom w:val="0"/>
          <w:divBdr>
            <w:top w:val="none" w:sz="0" w:space="0" w:color="auto"/>
            <w:left w:val="none" w:sz="0" w:space="0" w:color="auto"/>
            <w:bottom w:val="none" w:sz="0" w:space="0" w:color="auto"/>
            <w:right w:val="none" w:sz="0" w:space="0" w:color="auto"/>
          </w:divBdr>
        </w:div>
        <w:div w:id="549726139">
          <w:marLeft w:val="640"/>
          <w:marRight w:val="0"/>
          <w:marTop w:val="0"/>
          <w:marBottom w:val="0"/>
          <w:divBdr>
            <w:top w:val="none" w:sz="0" w:space="0" w:color="auto"/>
            <w:left w:val="none" w:sz="0" w:space="0" w:color="auto"/>
            <w:bottom w:val="none" w:sz="0" w:space="0" w:color="auto"/>
            <w:right w:val="none" w:sz="0" w:space="0" w:color="auto"/>
          </w:divBdr>
        </w:div>
        <w:div w:id="565528429">
          <w:marLeft w:val="640"/>
          <w:marRight w:val="0"/>
          <w:marTop w:val="0"/>
          <w:marBottom w:val="0"/>
          <w:divBdr>
            <w:top w:val="none" w:sz="0" w:space="0" w:color="auto"/>
            <w:left w:val="none" w:sz="0" w:space="0" w:color="auto"/>
            <w:bottom w:val="none" w:sz="0" w:space="0" w:color="auto"/>
            <w:right w:val="none" w:sz="0" w:space="0" w:color="auto"/>
          </w:divBdr>
        </w:div>
        <w:div w:id="594627524">
          <w:marLeft w:val="640"/>
          <w:marRight w:val="0"/>
          <w:marTop w:val="0"/>
          <w:marBottom w:val="0"/>
          <w:divBdr>
            <w:top w:val="none" w:sz="0" w:space="0" w:color="auto"/>
            <w:left w:val="none" w:sz="0" w:space="0" w:color="auto"/>
            <w:bottom w:val="none" w:sz="0" w:space="0" w:color="auto"/>
            <w:right w:val="none" w:sz="0" w:space="0" w:color="auto"/>
          </w:divBdr>
        </w:div>
        <w:div w:id="624390552">
          <w:marLeft w:val="640"/>
          <w:marRight w:val="0"/>
          <w:marTop w:val="0"/>
          <w:marBottom w:val="0"/>
          <w:divBdr>
            <w:top w:val="none" w:sz="0" w:space="0" w:color="auto"/>
            <w:left w:val="none" w:sz="0" w:space="0" w:color="auto"/>
            <w:bottom w:val="none" w:sz="0" w:space="0" w:color="auto"/>
            <w:right w:val="none" w:sz="0" w:space="0" w:color="auto"/>
          </w:divBdr>
        </w:div>
        <w:div w:id="627443288">
          <w:marLeft w:val="640"/>
          <w:marRight w:val="0"/>
          <w:marTop w:val="0"/>
          <w:marBottom w:val="0"/>
          <w:divBdr>
            <w:top w:val="none" w:sz="0" w:space="0" w:color="auto"/>
            <w:left w:val="none" w:sz="0" w:space="0" w:color="auto"/>
            <w:bottom w:val="none" w:sz="0" w:space="0" w:color="auto"/>
            <w:right w:val="none" w:sz="0" w:space="0" w:color="auto"/>
          </w:divBdr>
        </w:div>
        <w:div w:id="660739417">
          <w:marLeft w:val="640"/>
          <w:marRight w:val="0"/>
          <w:marTop w:val="0"/>
          <w:marBottom w:val="0"/>
          <w:divBdr>
            <w:top w:val="none" w:sz="0" w:space="0" w:color="auto"/>
            <w:left w:val="none" w:sz="0" w:space="0" w:color="auto"/>
            <w:bottom w:val="none" w:sz="0" w:space="0" w:color="auto"/>
            <w:right w:val="none" w:sz="0" w:space="0" w:color="auto"/>
          </w:divBdr>
        </w:div>
        <w:div w:id="661159825">
          <w:marLeft w:val="640"/>
          <w:marRight w:val="0"/>
          <w:marTop w:val="0"/>
          <w:marBottom w:val="0"/>
          <w:divBdr>
            <w:top w:val="none" w:sz="0" w:space="0" w:color="auto"/>
            <w:left w:val="none" w:sz="0" w:space="0" w:color="auto"/>
            <w:bottom w:val="none" w:sz="0" w:space="0" w:color="auto"/>
            <w:right w:val="none" w:sz="0" w:space="0" w:color="auto"/>
          </w:divBdr>
        </w:div>
        <w:div w:id="688068726">
          <w:marLeft w:val="640"/>
          <w:marRight w:val="0"/>
          <w:marTop w:val="0"/>
          <w:marBottom w:val="0"/>
          <w:divBdr>
            <w:top w:val="none" w:sz="0" w:space="0" w:color="auto"/>
            <w:left w:val="none" w:sz="0" w:space="0" w:color="auto"/>
            <w:bottom w:val="none" w:sz="0" w:space="0" w:color="auto"/>
            <w:right w:val="none" w:sz="0" w:space="0" w:color="auto"/>
          </w:divBdr>
        </w:div>
        <w:div w:id="724721532">
          <w:marLeft w:val="640"/>
          <w:marRight w:val="0"/>
          <w:marTop w:val="0"/>
          <w:marBottom w:val="0"/>
          <w:divBdr>
            <w:top w:val="none" w:sz="0" w:space="0" w:color="auto"/>
            <w:left w:val="none" w:sz="0" w:space="0" w:color="auto"/>
            <w:bottom w:val="none" w:sz="0" w:space="0" w:color="auto"/>
            <w:right w:val="none" w:sz="0" w:space="0" w:color="auto"/>
          </w:divBdr>
        </w:div>
        <w:div w:id="742604658">
          <w:marLeft w:val="640"/>
          <w:marRight w:val="0"/>
          <w:marTop w:val="0"/>
          <w:marBottom w:val="0"/>
          <w:divBdr>
            <w:top w:val="none" w:sz="0" w:space="0" w:color="auto"/>
            <w:left w:val="none" w:sz="0" w:space="0" w:color="auto"/>
            <w:bottom w:val="none" w:sz="0" w:space="0" w:color="auto"/>
            <w:right w:val="none" w:sz="0" w:space="0" w:color="auto"/>
          </w:divBdr>
        </w:div>
        <w:div w:id="754326253">
          <w:marLeft w:val="640"/>
          <w:marRight w:val="0"/>
          <w:marTop w:val="0"/>
          <w:marBottom w:val="0"/>
          <w:divBdr>
            <w:top w:val="none" w:sz="0" w:space="0" w:color="auto"/>
            <w:left w:val="none" w:sz="0" w:space="0" w:color="auto"/>
            <w:bottom w:val="none" w:sz="0" w:space="0" w:color="auto"/>
            <w:right w:val="none" w:sz="0" w:space="0" w:color="auto"/>
          </w:divBdr>
        </w:div>
        <w:div w:id="755172241">
          <w:marLeft w:val="640"/>
          <w:marRight w:val="0"/>
          <w:marTop w:val="0"/>
          <w:marBottom w:val="0"/>
          <w:divBdr>
            <w:top w:val="none" w:sz="0" w:space="0" w:color="auto"/>
            <w:left w:val="none" w:sz="0" w:space="0" w:color="auto"/>
            <w:bottom w:val="none" w:sz="0" w:space="0" w:color="auto"/>
            <w:right w:val="none" w:sz="0" w:space="0" w:color="auto"/>
          </w:divBdr>
        </w:div>
        <w:div w:id="792821334">
          <w:marLeft w:val="640"/>
          <w:marRight w:val="0"/>
          <w:marTop w:val="0"/>
          <w:marBottom w:val="0"/>
          <w:divBdr>
            <w:top w:val="none" w:sz="0" w:space="0" w:color="auto"/>
            <w:left w:val="none" w:sz="0" w:space="0" w:color="auto"/>
            <w:bottom w:val="none" w:sz="0" w:space="0" w:color="auto"/>
            <w:right w:val="none" w:sz="0" w:space="0" w:color="auto"/>
          </w:divBdr>
        </w:div>
        <w:div w:id="805902152">
          <w:marLeft w:val="640"/>
          <w:marRight w:val="0"/>
          <w:marTop w:val="0"/>
          <w:marBottom w:val="0"/>
          <w:divBdr>
            <w:top w:val="none" w:sz="0" w:space="0" w:color="auto"/>
            <w:left w:val="none" w:sz="0" w:space="0" w:color="auto"/>
            <w:bottom w:val="none" w:sz="0" w:space="0" w:color="auto"/>
            <w:right w:val="none" w:sz="0" w:space="0" w:color="auto"/>
          </w:divBdr>
        </w:div>
        <w:div w:id="843283919">
          <w:marLeft w:val="640"/>
          <w:marRight w:val="0"/>
          <w:marTop w:val="0"/>
          <w:marBottom w:val="0"/>
          <w:divBdr>
            <w:top w:val="none" w:sz="0" w:space="0" w:color="auto"/>
            <w:left w:val="none" w:sz="0" w:space="0" w:color="auto"/>
            <w:bottom w:val="none" w:sz="0" w:space="0" w:color="auto"/>
            <w:right w:val="none" w:sz="0" w:space="0" w:color="auto"/>
          </w:divBdr>
        </w:div>
        <w:div w:id="853037043">
          <w:marLeft w:val="640"/>
          <w:marRight w:val="0"/>
          <w:marTop w:val="0"/>
          <w:marBottom w:val="0"/>
          <w:divBdr>
            <w:top w:val="none" w:sz="0" w:space="0" w:color="auto"/>
            <w:left w:val="none" w:sz="0" w:space="0" w:color="auto"/>
            <w:bottom w:val="none" w:sz="0" w:space="0" w:color="auto"/>
            <w:right w:val="none" w:sz="0" w:space="0" w:color="auto"/>
          </w:divBdr>
        </w:div>
        <w:div w:id="853690527">
          <w:marLeft w:val="640"/>
          <w:marRight w:val="0"/>
          <w:marTop w:val="0"/>
          <w:marBottom w:val="0"/>
          <w:divBdr>
            <w:top w:val="none" w:sz="0" w:space="0" w:color="auto"/>
            <w:left w:val="none" w:sz="0" w:space="0" w:color="auto"/>
            <w:bottom w:val="none" w:sz="0" w:space="0" w:color="auto"/>
            <w:right w:val="none" w:sz="0" w:space="0" w:color="auto"/>
          </w:divBdr>
        </w:div>
        <w:div w:id="876157446">
          <w:marLeft w:val="640"/>
          <w:marRight w:val="0"/>
          <w:marTop w:val="0"/>
          <w:marBottom w:val="0"/>
          <w:divBdr>
            <w:top w:val="none" w:sz="0" w:space="0" w:color="auto"/>
            <w:left w:val="none" w:sz="0" w:space="0" w:color="auto"/>
            <w:bottom w:val="none" w:sz="0" w:space="0" w:color="auto"/>
            <w:right w:val="none" w:sz="0" w:space="0" w:color="auto"/>
          </w:divBdr>
        </w:div>
        <w:div w:id="889413793">
          <w:marLeft w:val="640"/>
          <w:marRight w:val="0"/>
          <w:marTop w:val="0"/>
          <w:marBottom w:val="0"/>
          <w:divBdr>
            <w:top w:val="none" w:sz="0" w:space="0" w:color="auto"/>
            <w:left w:val="none" w:sz="0" w:space="0" w:color="auto"/>
            <w:bottom w:val="none" w:sz="0" w:space="0" w:color="auto"/>
            <w:right w:val="none" w:sz="0" w:space="0" w:color="auto"/>
          </w:divBdr>
        </w:div>
        <w:div w:id="896356183">
          <w:marLeft w:val="640"/>
          <w:marRight w:val="0"/>
          <w:marTop w:val="0"/>
          <w:marBottom w:val="0"/>
          <w:divBdr>
            <w:top w:val="none" w:sz="0" w:space="0" w:color="auto"/>
            <w:left w:val="none" w:sz="0" w:space="0" w:color="auto"/>
            <w:bottom w:val="none" w:sz="0" w:space="0" w:color="auto"/>
            <w:right w:val="none" w:sz="0" w:space="0" w:color="auto"/>
          </w:divBdr>
        </w:div>
        <w:div w:id="946424262">
          <w:marLeft w:val="640"/>
          <w:marRight w:val="0"/>
          <w:marTop w:val="0"/>
          <w:marBottom w:val="0"/>
          <w:divBdr>
            <w:top w:val="none" w:sz="0" w:space="0" w:color="auto"/>
            <w:left w:val="none" w:sz="0" w:space="0" w:color="auto"/>
            <w:bottom w:val="none" w:sz="0" w:space="0" w:color="auto"/>
            <w:right w:val="none" w:sz="0" w:space="0" w:color="auto"/>
          </w:divBdr>
        </w:div>
        <w:div w:id="968630412">
          <w:marLeft w:val="640"/>
          <w:marRight w:val="0"/>
          <w:marTop w:val="0"/>
          <w:marBottom w:val="0"/>
          <w:divBdr>
            <w:top w:val="none" w:sz="0" w:space="0" w:color="auto"/>
            <w:left w:val="none" w:sz="0" w:space="0" w:color="auto"/>
            <w:bottom w:val="none" w:sz="0" w:space="0" w:color="auto"/>
            <w:right w:val="none" w:sz="0" w:space="0" w:color="auto"/>
          </w:divBdr>
        </w:div>
        <w:div w:id="972716592">
          <w:marLeft w:val="640"/>
          <w:marRight w:val="0"/>
          <w:marTop w:val="0"/>
          <w:marBottom w:val="0"/>
          <w:divBdr>
            <w:top w:val="none" w:sz="0" w:space="0" w:color="auto"/>
            <w:left w:val="none" w:sz="0" w:space="0" w:color="auto"/>
            <w:bottom w:val="none" w:sz="0" w:space="0" w:color="auto"/>
            <w:right w:val="none" w:sz="0" w:space="0" w:color="auto"/>
          </w:divBdr>
        </w:div>
        <w:div w:id="992173228">
          <w:marLeft w:val="640"/>
          <w:marRight w:val="0"/>
          <w:marTop w:val="0"/>
          <w:marBottom w:val="0"/>
          <w:divBdr>
            <w:top w:val="none" w:sz="0" w:space="0" w:color="auto"/>
            <w:left w:val="none" w:sz="0" w:space="0" w:color="auto"/>
            <w:bottom w:val="none" w:sz="0" w:space="0" w:color="auto"/>
            <w:right w:val="none" w:sz="0" w:space="0" w:color="auto"/>
          </w:divBdr>
        </w:div>
        <w:div w:id="995573841">
          <w:marLeft w:val="640"/>
          <w:marRight w:val="0"/>
          <w:marTop w:val="0"/>
          <w:marBottom w:val="0"/>
          <w:divBdr>
            <w:top w:val="none" w:sz="0" w:space="0" w:color="auto"/>
            <w:left w:val="none" w:sz="0" w:space="0" w:color="auto"/>
            <w:bottom w:val="none" w:sz="0" w:space="0" w:color="auto"/>
            <w:right w:val="none" w:sz="0" w:space="0" w:color="auto"/>
          </w:divBdr>
        </w:div>
        <w:div w:id="1000352125">
          <w:marLeft w:val="640"/>
          <w:marRight w:val="0"/>
          <w:marTop w:val="0"/>
          <w:marBottom w:val="0"/>
          <w:divBdr>
            <w:top w:val="none" w:sz="0" w:space="0" w:color="auto"/>
            <w:left w:val="none" w:sz="0" w:space="0" w:color="auto"/>
            <w:bottom w:val="none" w:sz="0" w:space="0" w:color="auto"/>
            <w:right w:val="none" w:sz="0" w:space="0" w:color="auto"/>
          </w:divBdr>
        </w:div>
        <w:div w:id="1032345024">
          <w:marLeft w:val="640"/>
          <w:marRight w:val="0"/>
          <w:marTop w:val="0"/>
          <w:marBottom w:val="0"/>
          <w:divBdr>
            <w:top w:val="none" w:sz="0" w:space="0" w:color="auto"/>
            <w:left w:val="none" w:sz="0" w:space="0" w:color="auto"/>
            <w:bottom w:val="none" w:sz="0" w:space="0" w:color="auto"/>
            <w:right w:val="none" w:sz="0" w:space="0" w:color="auto"/>
          </w:divBdr>
        </w:div>
        <w:div w:id="1080063320">
          <w:marLeft w:val="640"/>
          <w:marRight w:val="0"/>
          <w:marTop w:val="0"/>
          <w:marBottom w:val="0"/>
          <w:divBdr>
            <w:top w:val="none" w:sz="0" w:space="0" w:color="auto"/>
            <w:left w:val="none" w:sz="0" w:space="0" w:color="auto"/>
            <w:bottom w:val="none" w:sz="0" w:space="0" w:color="auto"/>
            <w:right w:val="none" w:sz="0" w:space="0" w:color="auto"/>
          </w:divBdr>
        </w:div>
        <w:div w:id="1091319508">
          <w:marLeft w:val="640"/>
          <w:marRight w:val="0"/>
          <w:marTop w:val="0"/>
          <w:marBottom w:val="0"/>
          <w:divBdr>
            <w:top w:val="none" w:sz="0" w:space="0" w:color="auto"/>
            <w:left w:val="none" w:sz="0" w:space="0" w:color="auto"/>
            <w:bottom w:val="none" w:sz="0" w:space="0" w:color="auto"/>
            <w:right w:val="none" w:sz="0" w:space="0" w:color="auto"/>
          </w:divBdr>
        </w:div>
        <w:div w:id="1125848077">
          <w:marLeft w:val="640"/>
          <w:marRight w:val="0"/>
          <w:marTop w:val="0"/>
          <w:marBottom w:val="0"/>
          <w:divBdr>
            <w:top w:val="none" w:sz="0" w:space="0" w:color="auto"/>
            <w:left w:val="none" w:sz="0" w:space="0" w:color="auto"/>
            <w:bottom w:val="none" w:sz="0" w:space="0" w:color="auto"/>
            <w:right w:val="none" w:sz="0" w:space="0" w:color="auto"/>
          </w:divBdr>
        </w:div>
        <w:div w:id="1132409621">
          <w:marLeft w:val="640"/>
          <w:marRight w:val="0"/>
          <w:marTop w:val="0"/>
          <w:marBottom w:val="0"/>
          <w:divBdr>
            <w:top w:val="none" w:sz="0" w:space="0" w:color="auto"/>
            <w:left w:val="none" w:sz="0" w:space="0" w:color="auto"/>
            <w:bottom w:val="none" w:sz="0" w:space="0" w:color="auto"/>
            <w:right w:val="none" w:sz="0" w:space="0" w:color="auto"/>
          </w:divBdr>
        </w:div>
        <w:div w:id="1136413000">
          <w:marLeft w:val="640"/>
          <w:marRight w:val="0"/>
          <w:marTop w:val="0"/>
          <w:marBottom w:val="0"/>
          <w:divBdr>
            <w:top w:val="none" w:sz="0" w:space="0" w:color="auto"/>
            <w:left w:val="none" w:sz="0" w:space="0" w:color="auto"/>
            <w:bottom w:val="none" w:sz="0" w:space="0" w:color="auto"/>
            <w:right w:val="none" w:sz="0" w:space="0" w:color="auto"/>
          </w:divBdr>
        </w:div>
        <w:div w:id="1154685932">
          <w:marLeft w:val="640"/>
          <w:marRight w:val="0"/>
          <w:marTop w:val="0"/>
          <w:marBottom w:val="0"/>
          <w:divBdr>
            <w:top w:val="none" w:sz="0" w:space="0" w:color="auto"/>
            <w:left w:val="none" w:sz="0" w:space="0" w:color="auto"/>
            <w:bottom w:val="none" w:sz="0" w:space="0" w:color="auto"/>
            <w:right w:val="none" w:sz="0" w:space="0" w:color="auto"/>
          </w:divBdr>
        </w:div>
        <w:div w:id="1163930951">
          <w:marLeft w:val="640"/>
          <w:marRight w:val="0"/>
          <w:marTop w:val="0"/>
          <w:marBottom w:val="0"/>
          <w:divBdr>
            <w:top w:val="none" w:sz="0" w:space="0" w:color="auto"/>
            <w:left w:val="none" w:sz="0" w:space="0" w:color="auto"/>
            <w:bottom w:val="none" w:sz="0" w:space="0" w:color="auto"/>
            <w:right w:val="none" w:sz="0" w:space="0" w:color="auto"/>
          </w:divBdr>
        </w:div>
        <w:div w:id="1170170290">
          <w:marLeft w:val="640"/>
          <w:marRight w:val="0"/>
          <w:marTop w:val="0"/>
          <w:marBottom w:val="0"/>
          <w:divBdr>
            <w:top w:val="none" w:sz="0" w:space="0" w:color="auto"/>
            <w:left w:val="none" w:sz="0" w:space="0" w:color="auto"/>
            <w:bottom w:val="none" w:sz="0" w:space="0" w:color="auto"/>
            <w:right w:val="none" w:sz="0" w:space="0" w:color="auto"/>
          </w:divBdr>
        </w:div>
        <w:div w:id="1184592743">
          <w:marLeft w:val="640"/>
          <w:marRight w:val="0"/>
          <w:marTop w:val="0"/>
          <w:marBottom w:val="0"/>
          <w:divBdr>
            <w:top w:val="none" w:sz="0" w:space="0" w:color="auto"/>
            <w:left w:val="none" w:sz="0" w:space="0" w:color="auto"/>
            <w:bottom w:val="none" w:sz="0" w:space="0" w:color="auto"/>
            <w:right w:val="none" w:sz="0" w:space="0" w:color="auto"/>
          </w:divBdr>
        </w:div>
        <w:div w:id="1207529612">
          <w:marLeft w:val="640"/>
          <w:marRight w:val="0"/>
          <w:marTop w:val="0"/>
          <w:marBottom w:val="0"/>
          <w:divBdr>
            <w:top w:val="none" w:sz="0" w:space="0" w:color="auto"/>
            <w:left w:val="none" w:sz="0" w:space="0" w:color="auto"/>
            <w:bottom w:val="none" w:sz="0" w:space="0" w:color="auto"/>
            <w:right w:val="none" w:sz="0" w:space="0" w:color="auto"/>
          </w:divBdr>
        </w:div>
        <w:div w:id="1219706914">
          <w:marLeft w:val="640"/>
          <w:marRight w:val="0"/>
          <w:marTop w:val="0"/>
          <w:marBottom w:val="0"/>
          <w:divBdr>
            <w:top w:val="none" w:sz="0" w:space="0" w:color="auto"/>
            <w:left w:val="none" w:sz="0" w:space="0" w:color="auto"/>
            <w:bottom w:val="none" w:sz="0" w:space="0" w:color="auto"/>
            <w:right w:val="none" w:sz="0" w:space="0" w:color="auto"/>
          </w:divBdr>
        </w:div>
        <w:div w:id="1278021692">
          <w:marLeft w:val="640"/>
          <w:marRight w:val="0"/>
          <w:marTop w:val="0"/>
          <w:marBottom w:val="0"/>
          <w:divBdr>
            <w:top w:val="none" w:sz="0" w:space="0" w:color="auto"/>
            <w:left w:val="none" w:sz="0" w:space="0" w:color="auto"/>
            <w:bottom w:val="none" w:sz="0" w:space="0" w:color="auto"/>
            <w:right w:val="none" w:sz="0" w:space="0" w:color="auto"/>
          </w:divBdr>
        </w:div>
        <w:div w:id="1288125164">
          <w:marLeft w:val="640"/>
          <w:marRight w:val="0"/>
          <w:marTop w:val="0"/>
          <w:marBottom w:val="0"/>
          <w:divBdr>
            <w:top w:val="none" w:sz="0" w:space="0" w:color="auto"/>
            <w:left w:val="none" w:sz="0" w:space="0" w:color="auto"/>
            <w:bottom w:val="none" w:sz="0" w:space="0" w:color="auto"/>
            <w:right w:val="none" w:sz="0" w:space="0" w:color="auto"/>
          </w:divBdr>
        </w:div>
        <w:div w:id="1315649356">
          <w:marLeft w:val="640"/>
          <w:marRight w:val="0"/>
          <w:marTop w:val="0"/>
          <w:marBottom w:val="0"/>
          <w:divBdr>
            <w:top w:val="none" w:sz="0" w:space="0" w:color="auto"/>
            <w:left w:val="none" w:sz="0" w:space="0" w:color="auto"/>
            <w:bottom w:val="none" w:sz="0" w:space="0" w:color="auto"/>
            <w:right w:val="none" w:sz="0" w:space="0" w:color="auto"/>
          </w:divBdr>
        </w:div>
        <w:div w:id="1318650311">
          <w:marLeft w:val="640"/>
          <w:marRight w:val="0"/>
          <w:marTop w:val="0"/>
          <w:marBottom w:val="0"/>
          <w:divBdr>
            <w:top w:val="none" w:sz="0" w:space="0" w:color="auto"/>
            <w:left w:val="none" w:sz="0" w:space="0" w:color="auto"/>
            <w:bottom w:val="none" w:sz="0" w:space="0" w:color="auto"/>
            <w:right w:val="none" w:sz="0" w:space="0" w:color="auto"/>
          </w:divBdr>
        </w:div>
        <w:div w:id="1361666336">
          <w:marLeft w:val="640"/>
          <w:marRight w:val="0"/>
          <w:marTop w:val="0"/>
          <w:marBottom w:val="0"/>
          <w:divBdr>
            <w:top w:val="none" w:sz="0" w:space="0" w:color="auto"/>
            <w:left w:val="none" w:sz="0" w:space="0" w:color="auto"/>
            <w:bottom w:val="none" w:sz="0" w:space="0" w:color="auto"/>
            <w:right w:val="none" w:sz="0" w:space="0" w:color="auto"/>
          </w:divBdr>
        </w:div>
        <w:div w:id="1371683862">
          <w:marLeft w:val="640"/>
          <w:marRight w:val="0"/>
          <w:marTop w:val="0"/>
          <w:marBottom w:val="0"/>
          <w:divBdr>
            <w:top w:val="none" w:sz="0" w:space="0" w:color="auto"/>
            <w:left w:val="none" w:sz="0" w:space="0" w:color="auto"/>
            <w:bottom w:val="none" w:sz="0" w:space="0" w:color="auto"/>
            <w:right w:val="none" w:sz="0" w:space="0" w:color="auto"/>
          </w:divBdr>
        </w:div>
        <w:div w:id="1402604663">
          <w:marLeft w:val="640"/>
          <w:marRight w:val="0"/>
          <w:marTop w:val="0"/>
          <w:marBottom w:val="0"/>
          <w:divBdr>
            <w:top w:val="none" w:sz="0" w:space="0" w:color="auto"/>
            <w:left w:val="none" w:sz="0" w:space="0" w:color="auto"/>
            <w:bottom w:val="none" w:sz="0" w:space="0" w:color="auto"/>
            <w:right w:val="none" w:sz="0" w:space="0" w:color="auto"/>
          </w:divBdr>
        </w:div>
        <w:div w:id="1403678990">
          <w:marLeft w:val="640"/>
          <w:marRight w:val="0"/>
          <w:marTop w:val="0"/>
          <w:marBottom w:val="0"/>
          <w:divBdr>
            <w:top w:val="none" w:sz="0" w:space="0" w:color="auto"/>
            <w:left w:val="none" w:sz="0" w:space="0" w:color="auto"/>
            <w:bottom w:val="none" w:sz="0" w:space="0" w:color="auto"/>
            <w:right w:val="none" w:sz="0" w:space="0" w:color="auto"/>
          </w:divBdr>
        </w:div>
        <w:div w:id="1419669797">
          <w:marLeft w:val="640"/>
          <w:marRight w:val="0"/>
          <w:marTop w:val="0"/>
          <w:marBottom w:val="0"/>
          <w:divBdr>
            <w:top w:val="none" w:sz="0" w:space="0" w:color="auto"/>
            <w:left w:val="none" w:sz="0" w:space="0" w:color="auto"/>
            <w:bottom w:val="none" w:sz="0" w:space="0" w:color="auto"/>
            <w:right w:val="none" w:sz="0" w:space="0" w:color="auto"/>
          </w:divBdr>
        </w:div>
        <w:div w:id="1420519876">
          <w:marLeft w:val="640"/>
          <w:marRight w:val="0"/>
          <w:marTop w:val="0"/>
          <w:marBottom w:val="0"/>
          <w:divBdr>
            <w:top w:val="none" w:sz="0" w:space="0" w:color="auto"/>
            <w:left w:val="none" w:sz="0" w:space="0" w:color="auto"/>
            <w:bottom w:val="none" w:sz="0" w:space="0" w:color="auto"/>
            <w:right w:val="none" w:sz="0" w:space="0" w:color="auto"/>
          </w:divBdr>
        </w:div>
        <w:div w:id="1430007104">
          <w:marLeft w:val="640"/>
          <w:marRight w:val="0"/>
          <w:marTop w:val="0"/>
          <w:marBottom w:val="0"/>
          <w:divBdr>
            <w:top w:val="none" w:sz="0" w:space="0" w:color="auto"/>
            <w:left w:val="none" w:sz="0" w:space="0" w:color="auto"/>
            <w:bottom w:val="none" w:sz="0" w:space="0" w:color="auto"/>
            <w:right w:val="none" w:sz="0" w:space="0" w:color="auto"/>
          </w:divBdr>
        </w:div>
        <w:div w:id="1504201687">
          <w:marLeft w:val="640"/>
          <w:marRight w:val="0"/>
          <w:marTop w:val="0"/>
          <w:marBottom w:val="0"/>
          <w:divBdr>
            <w:top w:val="none" w:sz="0" w:space="0" w:color="auto"/>
            <w:left w:val="none" w:sz="0" w:space="0" w:color="auto"/>
            <w:bottom w:val="none" w:sz="0" w:space="0" w:color="auto"/>
            <w:right w:val="none" w:sz="0" w:space="0" w:color="auto"/>
          </w:divBdr>
        </w:div>
        <w:div w:id="1511986236">
          <w:marLeft w:val="640"/>
          <w:marRight w:val="0"/>
          <w:marTop w:val="0"/>
          <w:marBottom w:val="0"/>
          <w:divBdr>
            <w:top w:val="none" w:sz="0" w:space="0" w:color="auto"/>
            <w:left w:val="none" w:sz="0" w:space="0" w:color="auto"/>
            <w:bottom w:val="none" w:sz="0" w:space="0" w:color="auto"/>
            <w:right w:val="none" w:sz="0" w:space="0" w:color="auto"/>
          </w:divBdr>
        </w:div>
        <w:div w:id="1526823417">
          <w:marLeft w:val="640"/>
          <w:marRight w:val="0"/>
          <w:marTop w:val="0"/>
          <w:marBottom w:val="0"/>
          <w:divBdr>
            <w:top w:val="none" w:sz="0" w:space="0" w:color="auto"/>
            <w:left w:val="none" w:sz="0" w:space="0" w:color="auto"/>
            <w:bottom w:val="none" w:sz="0" w:space="0" w:color="auto"/>
            <w:right w:val="none" w:sz="0" w:space="0" w:color="auto"/>
          </w:divBdr>
        </w:div>
        <w:div w:id="1535459680">
          <w:marLeft w:val="640"/>
          <w:marRight w:val="0"/>
          <w:marTop w:val="0"/>
          <w:marBottom w:val="0"/>
          <w:divBdr>
            <w:top w:val="none" w:sz="0" w:space="0" w:color="auto"/>
            <w:left w:val="none" w:sz="0" w:space="0" w:color="auto"/>
            <w:bottom w:val="none" w:sz="0" w:space="0" w:color="auto"/>
            <w:right w:val="none" w:sz="0" w:space="0" w:color="auto"/>
          </w:divBdr>
        </w:div>
        <w:div w:id="1556820839">
          <w:marLeft w:val="640"/>
          <w:marRight w:val="0"/>
          <w:marTop w:val="0"/>
          <w:marBottom w:val="0"/>
          <w:divBdr>
            <w:top w:val="none" w:sz="0" w:space="0" w:color="auto"/>
            <w:left w:val="none" w:sz="0" w:space="0" w:color="auto"/>
            <w:bottom w:val="none" w:sz="0" w:space="0" w:color="auto"/>
            <w:right w:val="none" w:sz="0" w:space="0" w:color="auto"/>
          </w:divBdr>
        </w:div>
        <w:div w:id="1566335079">
          <w:marLeft w:val="640"/>
          <w:marRight w:val="0"/>
          <w:marTop w:val="0"/>
          <w:marBottom w:val="0"/>
          <w:divBdr>
            <w:top w:val="none" w:sz="0" w:space="0" w:color="auto"/>
            <w:left w:val="none" w:sz="0" w:space="0" w:color="auto"/>
            <w:bottom w:val="none" w:sz="0" w:space="0" w:color="auto"/>
            <w:right w:val="none" w:sz="0" w:space="0" w:color="auto"/>
          </w:divBdr>
        </w:div>
        <w:div w:id="1582909625">
          <w:marLeft w:val="640"/>
          <w:marRight w:val="0"/>
          <w:marTop w:val="0"/>
          <w:marBottom w:val="0"/>
          <w:divBdr>
            <w:top w:val="none" w:sz="0" w:space="0" w:color="auto"/>
            <w:left w:val="none" w:sz="0" w:space="0" w:color="auto"/>
            <w:bottom w:val="none" w:sz="0" w:space="0" w:color="auto"/>
            <w:right w:val="none" w:sz="0" w:space="0" w:color="auto"/>
          </w:divBdr>
        </w:div>
        <w:div w:id="1598632922">
          <w:marLeft w:val="640"/>
          <w:marRight w:val="0"/>
          <w:marTop w:val="0"/>
          <w:marBottom w:val="0"/>
          <w:divBdr>
            <w:top w:val="none" w:sz="0" w:space="0" w:color="auto"/>
            <w:left w:val="none" w:sz="0" w:space="0" w:color="auto"/>
            <w:bottom w:val="none" w:sz="0" w:space="0" w:color="auto"/>
            <w:right w:val="none" w:sz="0" w:space="0" w:color="auto"/>
          </w:divBdr>
        </w:div>
        <w:div w:id="1598902347">
          <w:marLeft w:val="640"/>
          <w:marRight w:val="0"/>
          <w:marTop w:val="0"/>
          <w:marBottom w:val="0"/>
          <w:divBdr>
            <w:top w:val="none" w:sz="0" w:space="0" w:color="auto"/>
            <w:left w:val="none" w:sz="0" w:space="0" w:color="auto"/>
            <w:bottom w:val="none" w:sz="0" w:space="0" w:color="auto"/>
            <w:right w:val="none" w:sz="0" w:space="0" w:color="auto"/>
          </w:divBdr>
        </w:div>
        <w:div w:id="1604604056">
          <w:marLeft w:val="640"/>
          <w:marRight w:val="0"/>
          <w:marTop w:val="0"/>
          <w:marBottom w:val="0"/>
          <w:divBdr>
            <w:top w:val="none" w:sz="0" w:space="0" w:color="auto"/>
            <w:left w:val="none" w:sz="0" w:space="0" w:color="auto"/>
            <w:bottom w:val="none" w:sz="0" w:space="0" w:color="auto"/>
            <w:right w:val="none" w:sz="0" w:space="0" w:color="auto"/>
          </w:divBdr>
        </w:div>
        <w:div w:id="1604610977">
          <w:marLeft w:val="640"/>
          <w:marRight w:val="0"/>
          <w:marTop w:val="0"/>
          <w:marBottom w:val="0"/>
          <w:divBdr>
            <w:top w:val="none" w:sz="0" w:space="0" w:color="auto"/>
            <w:left w:val="none" w:sz="0" w:space="0" w:color="auto"/>
            <w:bottom w:val="none" w:sz="0" w:space="0" w:color="auto"/>
            <w:right w:val="none" w:sz="0" w:space="0" w:color="auto"/>
          </w:divBdr>
        </w:div>
        <w:div w:id="1609658801">
          <w:marLeft w:val="640"/>
          <w:marRight w:val="0"/>
          <w:marTop w:val="0"/>
          <w:marBottom w:val="0"/>
          <w:divBdr>
            <w:top w:val="none" w:sz="0" w:space="0" w:color="auto"/>
            <w:left w:val="none" w:sz="0" w:space="0" w:color="auto"/>
            <w:bottom w:val="none" w:sz="0" w:space="0" w:color="auto"/>
            <w:right w:val="none" w:sz="0" w:space="0" w:color="auto"/>
          </w:divBdr>
        </w:div>
        <w:div w:id="1625036959">
          <w:marLeft w:val="640"/>
          <w:marRight w:val="0"/>
          <w:marTop w:val="0"/>
          <w:marBottom w:val="0"/>
          <w:divBdr>
            <w:top w:val="none" w:sz="0" w:space="0" w:color="auto"/>
            <w:left w:val="none" w:sz="0" w:space="0" w:color="auto"/>
            <w:bottom w:val="none" w:sz="0" w:space="0" w:color="auto"/>
            <w:right w:val="none" w:sz="0" w:space="0" w:color="auto"/>
          </w:divBdr>
        </w:div>
        <w:div w:id="1663464005">
          <w:marLeft w:val="640"/>
          <w:marRight w:val="0"/>
          <w:marTop w:val="0"/>
          <w:marBottom w:val="0"/>
          <w:divBdr>
            <w:top w:val="none" w:sz="0" w:space="0" w:color="auto"/>
            <w:left w:val="none" w:sz="0" w:space="0" w:color="auto"/>
            <w:bottom w:val="none" w:sz="0" w:space="0" w:color="auto"/>
            <w:right w:val="none" w:sz="0" w:space="0" w:color="auto"/>
          </w:divBdr>
        </w:div>
        <w:div w:id="1672677696">
          <w:marLeft w:val="640"/>
          <w:marRight w:val="0"/>
          <w:marTop w:val="0"/>
          <w:marBottom w:val="0"/>
          <w:divBdr>
            <w:top w:val="none" w:sz="0" w:space="0" w:color="auto"/>
            <w:left w:val="none" w:sz="0" w:space="0" w:color="auto"/>
            <w:bottom w:val="none" w:sz="0" w:space="0" w:color="auto"/>
            <w:right w:val="none" w:sz="0" w:space="0" w:color="auto"/>
          </w:divBdr>
        </w:div>
        <w:div w:id="1689984756">
          <w:marLeft w:val="640"/>
          <w:marRight w:val="0"/>
          <w:marTop w:val="0"/>
          <w:marBottom w:val="0"/>
          <w:divBdr>
            <w:top w:val="none" w:sz="0" w:space="0" w:color="auto"/>
            <w:left w:val="none" w:sz="0" w:space="0" w:color="auto"/>
            <w:bottom w:val="none" w:sz="0" w:space="0" w:color="auto"/>
            <w:right w:val="none" w:sz="0" w:space="0" w:color="auto"/>
          </w:divBdr>
        </w:div>
        <w:div w:id="1692147453">
          <w:marLeft w:val="640"/>
          <w:marRight w:val="0"/>
          <w:marTop w:val="0"/>
          <w:marBottom w:val="0"/>
          <w:divBdr>
            <w:top w:val="none" w:sz="0" w:space="0" w:color="auto"/>
            <w:left w:val="none" w:sz="0" w:space="0" w:color="auto"/>
            <w:bottom w:val="none" w:sz="0" w:space="0" w:color="auto"/>
            <w:right w:val="none" w:sz="0" w:space="0" w:color="auto"/>
          </w:divBdr>
        </w:div>
        <w:div w:id="1694334565">
          <w:marLeft w:val="640"/>
          <w:marRight w:val="0"/>
          <w:marTop w:val="0"/>
          <w:marBottom w:val="0"/>
          <w:divBdr>
            <w:top w:val="none" w:sz="0" w:space="0" w:color="auto"/>
            <w:left w:val="none" w:sz="0" w:space="0" w:color="auto"/>
            <w:bottom w:val="none" w:sz="0" w:space="0" w:color="auto"/>
            <w:right w:val="none" w:sz="0" w:space="0" w:color="auto"/>
          </w:divBdr>
        </w:div>
        <w:div w:id="1696034567">
          <w:marLeft w:val="640"/>
          <w:marRight w:val="0"/>
          <w:marTop w:val="0"/>
          <w:marBottom w:val="0"/>
          <w:divBdr>
            <w:top w:val="none" w:sz="0" w:space="0" w:color="auto"/>
            <w:left w:val="none" w:sz="0" w:space="0" w:color="auto"/>
            <w:bottom w:val="none" w:sz="0" w:space="0" w:color="auto"/>
            <w:right w:val="none" w:sz="0" w:space="0" w:color="auto"/>
          </w:divBdr>
        </w:div>
        <w:div w:id="1719355257">
          <w:marLeft w:val="640"/>
          <w:marRight w:val="0"/>
          <w:marTop w:val="0"/>
          <w:marBottom w:val="0"/>
          <w:divBdr>
            <w:top w:val="none" w:sz="0" w:space="0" w:color="auto"/>
            <w:left w:val="none" w:sz="0" w:space="0" w:color="auto"/>
            <w:bottom w:val="none" w:sz="0" w:space="0" w:color="auto"/>
            <w:right w:val="none" w:sz="0" w:space="0" w:color="auto"/>
          </w:divBdr>
        </w:div>
        <w:div w:id="1735809233">
          <w:marLeft w:val="640"/>
          <w:marRight w:val="0"/>
          <w:marTop w:val="0"/>
          <w:marBottom w:val="0"/>
          <w:divBdr>
            <w:top w:val="none" w:sz="0" w:space="0" w:color="auto"/>
            <w:left w:val="none" w:sz="0" w:space="0" w:color="auto"/>
            <w:bottom w:val="none" w:sz="0" w:space="0" w:color="auto"/>
            <w:right w:val="none" w:sz="0" w:space="0" w:color="auto"/>
          </w:divBdr>
        </w:div>
        <w:div w:id="1761876289">
          <w:marLeft w:val="640"/>
          <w:marRight w:val="0"/>
          <w:marTop w:val="0"/>
          <w:marBottom w:val="0"/>
          <w:divBdr>
            <w:top w:val="none" w:sz="0" w:space="0" w:color="auto"/>
            <w:left w:val="none" w:sz="0" w:space="0" w:color="auto"/>
            <w:bottom w:val="none" w:sz="0" w:space="0" w:color="auto"/>
            <w:right w:val="none" w:sz="0" w:space="0" w:color="auto"/>
          </w:divBdr>
        </w:div>
        <w:div w:id="1764960006">
          <w:marLeft w:val="640"/>
          <w:marRight w:val="0"/>
          <w:marTop w:val="0"/>
          <w:marBottom w:val="0"/>
          <w:divBdr>
            <w:top w:val="none" w:sz="0" w:space="0" w:color="auto"/>
            <w:left w:val="none" w:sz="0" w:space="0" w:color="auto"/>
            <w:bottom w:val="none" w:sz="0" w:space="0" w:color="auto"/>
            <w:right w:val="none" w:sz="0" w:space="0" w:color="auto"/>
          </w:divBdr>
        </w:div>
        <w:div w:id="1779064125">
          <w:marLeft w:val="640"/>
          <w:marRight w:val="0"/>
          <w:marTop w:val="0"/>
          <w:marBottom w:val="0"/>
          <w:divBdr>
            <w:top w:val="none" w:sz="0" w:space="0" w:color="auto"/>
            <w:left w:val="none" w:sz="0" w:space="0" w:color="auto"/>
            <w:bottom w:val="none" w:sz="0" w:space="0" w:color="auto"/>
            <w:right w:val="none" w:sz="0" w:space="0" w:color="auto"/>
          </w:divBdr>
        </w:div>
        <w:div w:id="1806316324">
          <w:marLeft w:val="640"/>
          <w:marRight w:val="0"/>
          <w:marTop w:val="0"/>
          <w:marBottom w:val="0"/>
          <w:divBdr>
            <w:top w:val="none" w:sz="0" w:space="0" w:color="auto"/>
            <w:left w:val="none" w:sz="0" w:space="0" w:color="auto"/>
            <w:bottom w:val="none" w:sz="0" w:space="0" w:color="auto"/>
            <w:right w:val="none" w:sz="0" w:space="0" w:color="auto"/>
          </w:divBdr>
        </w:div>
        <w:div w:id="1817600838">
          <w:marLeft w:val="640"/>
          <w:marRight w:val="0"/>
          <w:marTop w:val="0"/>
          <w:marBottom w:val="0"/>
          <w:divBdr>
            <w:top w:val="none" w:sz="0" w:space="0" w:color="auto"/>
            <w:left w:val="none" w:sz="0" w:space="0" w:color="auto"/>
            <w:bottom w:val="none" w:sz="0" w:space="0" w:color="auto"/>
            <w:right w:val="none" w:sz="0" w:space="0" w:color="auto"/>
          </w:divBdr>
        </w:div>
        <w:div w:id="1861160102">
          <w:marLeft w:val="640"/>
          <w:marRight w:val="0"/>
          <w:marTop w:val="0"/>
          <w:marBottom w:val="0"/>
          <w:divBdr>
            <w:top w:val="none" w:sz="0" w:space="0" w:color="auto"/>
            <w:left w:val="none" w:sz="0" w:space="0" w:color="auto"/>
            <w:bottom w:val="none" w:sz="0" w:space="0" w:color="auto"/>
            <w:right w:val="none" w:sz="0" w:space="0" w:color="auto"/>
          </w:divBdr>
        </w:div>
        <w:div w:id="1872914796">
          <w:marLeft w:val="640"/>
          <w:marRight w:val="0"/>
          <w:marTop w:val="0"/>
          <w:marBottom w:val="0"/>
          <w:divBdr>
            <w:top w:val="none" w:sz="0" w:space="0" w:color="auto"/>
            <w:left w:val="none" w:sz="0" w:space="0" w:color="auto"/>
            <w:bottom w:val="none" w:sz="0" w:space="0" w:color="auto"/>
            <w:right w:val="none" w:sz="0" w:space="0" w:color="auto"/>
          </w:divBdr>
        </w:div>
        <w:div w:id="1898780690">
          <w:marLeft w:val="640"/>
          <w:marRight w:val="0"/>
          <w:marTop w:val="0"/>
          <w:marBottom w:val="0"/>
          <w:divBdr>
            <w:top w:val="none" w:sz="0" w:space="0" w:color="auto"/>
            <w:left w:val="none" w:sz="0" w:space="0" w:color="auto"/>
            <w:bottom w:val="none" w:sz="0" w:space="0" w:color="auto"/>
            <w:right w:val="none" w:sz="0" w:space="0" w:color="auto"/>
          </w:divBdr>
        </w:div>
        <w:div w:id="1937206874">
          <w:marLeft w:val="640"/>
          <w:marRight w:val="0"/>
          <w:marTop w:val="0"/>
          <w:marBottom w:val="0"/>
          <w:divBdr>
            <w:top w:val="none" w:sz="0" w:space="0" w:color="auto"/>
            <w:left w:val="none" w:sz="0" w:space="0" w:color="auto"/>
            <w:bottom w:val="none" w:sz="0" w:space="0" w:color="auto"/>
            <w:right w:val="none" w:sz="0" w:space="0" w:color="auto"/>
          </w:divBdr>
        </w:div>
        <w:div w:id="1959876595">
          <w:marLeft w:val="640"/>
          <w:marRight w:val="0"/>
          <w:marTop w:val="0"/>
          <w:marBottom w:val="0"/>
          <w:divBdr>
            <w:top w:val="none" w:sz="0" w:space="0" w:color="auto"/>
            <w:left w:val="none" w:sz="0" w:space="0" w:color="auto"/>
            <w:bottom w:val="none" w:sz="0" w:space="0" w:color="auto"/>
            <w:right w:val="none" w:sz="0" w:space="0" w:color="auto"/>
          </w:divBdr>
        </w:div>
        <w:div w:id="1996953510">
          <w:marLeft w:val="640"/>
          <w:marRight w:val="0"/>
          <w:marTop w:val="0"/>
          <w:marBottom w:val="0"/>
          <w:divBdr>
            <w:top w:val="none" w:sz="0" w:space="0" w:color="auto"/>
            <w:left w:val="none" w:sz="0" w:space="0" w:color="auto"/>
            <w:bottom w:val="none" w:sz="0" w:space="0" w:color="auto"/>
            <w:right w:val="none" w:sz="0" w:space="0" w:color="auto"/>
          </w:divBdr>
        </w:div>
        <w:div w:id="2001344346">
          <w:marLeft w:val="640"/>
          <w:marRight w:val="0"/>
          <w:marTop w:val="0"/>
          <w:marBottom w:val="0"/>
          <w:divBdr>
            <w:top w:val="none" w:sz="0" w:space="0" w:color="auto"/>
            <w:left w:val="none" w:sz="0" w:space="0" w:color="auto"/>
            <w:bottom w:val="none" w:sz="0" w:space="0" w:color="auto"/>
            <w:right w:val="none" w:sz="0" w:space="0" w:color="auto"/>
          </w:divBdr>
        </w:div>
        <w:div w:id="2041320612">
          <w:marLeft w:val="640"/>
          <w:marRight w:val="0"/>
          <w:marTop w:val="0"/>
          <w:marBottom w:val="0"/>
          <w:divBdr>
            <w:top w:val="none" w:sz="0" w:space="0" w:color="auto"/>
            <w:left w:val="none" w:sz="0" w:space="0" w:color="auto"/>
            <w:bottom w:val="none" w:sz="0" w:space="0" w:color="auto"/>
            <w:right w:val="none" w:sz="0" w:space="0" w:color="auto"/>
          </w:divBdr>
        </w:div>
        <w:div w:id="2046131975">
          <w:marLeft w:val="640"/>
          <w:marRight w:val="0"/>
          <w:marTop w:val="0"/>
          <w:marBottom w:val="0"/>
          <w:divBdr>
            <w:top w:val="none" w:sz="0" w:space="0" w:color="auto"/>
            <w:left w:val="none" w:sz="0" w:space="0" w:color="auto"/>
            <w:bottom w:val="none" w:sz="0" w:space="0" w:color="auto"/>
            <w:right w:val="none" w:sz="0" w:space="0" w:color="auto"/>
          </w:divBdr>
        </w:div>
        <w:div w:id="2056276466">
          <w:marLeft w:val="640"/>
          <w:marRight w:val="0"/>
          <w:marTop w:val="0"/>
          <w:marBottom w:val="0"/>
          <w:divBdr>
            <w:top w:val="none" w:sz="0" w:space="0" w:color="auto"/>
            <w:left w:val="none" w:sz="0" w:space="0" w:color="auto"/>
            <w:bottom w:val="none" w:sz="0" w:space="0" w:color="auto"/>
            <w:right w:val="none" w:sz="0" w:space="0" w:color="auto"/>
          </w:divBdr>
        </w:div>
        <w:div w:id="2085563224">
          <w:marLeft w:val="640"/>
          <w:marRight w:val="0"/>
          <w:marTop w:val="0"/>
          <w:marBottom w:val="0"/>
          <w:divBdr>
            <w:top w:val="none" w:sz="0" w:space="0" w:color="auto"/>
            <w:left w:val="none" w:sz="0" w:space="0" w:color="auto"/>
            <w:bottom w:val="none" w:sz="0" w:space="0" w:color="auto"/>
            <w:right w:val="none" w:sz="0" w:space="0" w:color="auto"/>
          </w:divBdr>
        </w:div>
        <w:div w:id="2137553551">
          <w:marLeft w:val="640"/>
          <w:marRight w:val="0"/>
          <w:marTop w:val="0"/>
          <w:marBottom w:val="0"/>
          <w:divBdr>
            <w:top w:val="none" w:sz="0" w:space="0" w:color="auto"/>
            <w:left w:val="none" w:sz="0" w:space="0" w:color="auto"/>
            <w:bottom w:val="none" w:sz="0" w:space="0" w:color="auto"/>
            <w:right w:val="none" w:sz="0" w:space="0" w:color="auto"/>
          </w:divBdr>
        </w:div>
      </w:divsChild>
    </w:div>
    <w:div w:id="125053087">
      <w:bodyDiv w:val="1"/>
      <w:marLeft w:val="0"/>
      <w:marRight w:val="0"/>
      <w:marTop w:val="0"/>
      <w:marBottom w:val="0"/>
      <w:divBdr>
        <w:top w:val="none" w:sz="0" w:space="0" w:color="auto"/>
        <w:left w:val="none" w:sz="0" w:space="0" w:color="auto"/>
        <w:bottom w:val="none" w:sz="0" w:space="0" w:color="auto"/>
        <w:right w:val="none" w:sz="0" w:space="0" w:color="auto"/>
      </w:divBdr>
    </w:div>
    <w:div w:id="129056135">
      <w:bodyDiv w:val="1"/>
      <w:marLeft w:val="0"/>
      <w:marRight w:val="0"/>
      <w:marTop w:val="0"/>
      <w:marBottom w:val="0"/>
      <w:divBdr>
        <w:top w:val="none" w:sz="0" w:space="0" w:color="auto"/>
        <w:left w:val="none" w:sz="0" w:space="0" w:color="auto"/>
        <w:bottom w:val="none" w:sz="0" w:space="0" w:color="auto"/>
        <w:right w:val="none" w:sz="0" w:space="0" w:color="auto"/>
      </w:divBdr>
      <w:divsChild>
        <w:div w:id="29503797">
          <w:marLeft w:val="640"/>
          <w:marRight w:val="0"/>
          <w:marTop w:val="0"/>
          <w:marBottom w:val="0"/>
          <w:divBdr>
            <w:top w:val="none" w:sz="0" w:space="0" w:color="auto"/>
            <w:left w:val="none" w:sz="0" w:space="0" w:color="auto"/>
            <w:bottom w:val="none" w:sz="0" w:space="0" w:color="auto"/>
            <w:right w:val="none" w:sz="0" w:space="0" w:color="auto"/>
          </w:divBdr>
        </w:div>
        <w:div w:id="57945183">
          <w:marLeft w:val="640"/>
          <w:marRight w:val="0"/>
          <w:marTop w:val="0"/>
          <w:marBottom w:val="0"/>
          <w:divBdr>
            <w:top w:val="none" w:sz="0" w:space="0" w:color="auto"/>
            <w:left w:val="none" w:sz="0" w:space="0" w:color="auto"/>
            <w:bottom w:val="none" w:sz="0" w:space="0" w:color="auto"/>
            <w:right w:val="none" w:sz="0" w:space="0" w:color="auto"/>
          </w:divBdr>
        </w:div>
        <w:div w:id="67071816">
          <w:marLeft w:val="640"/>
          <w:marRight w:val="0"/>
          <w:marTop w:val="0"/>
          <w:marBottom w:val="0"/>
          <w:divBdr>
            <w:top w:val="none" w:sz="0" w:space="0" w:color="auto"/>
            <w:left w:val="none" w:sz="0" w:space="0" w:color="auto"/>
            <w:bottom w:val="none" w:sz="0" w:space="0" w:color="auto"/>
            <w:right w:val="none" w:sz="0" w:space="0" w:color="auto"/>
          </w:divBdr>
        </w:div>
        <w:div w:id="91898666">
          <w:marLeft w:val="640"/>
          <w:marRight w:val="0"/>
          <w:marTop w:val="0"/>
          <w:marBottom w:val="0"/>
          <w:divBdr>
            <w:top w:val="none" w:sz="0" w:space="0" w:color="auto"/>
            <w:left w:val="none" w:sz="0" w:space="0" w:color="auto"/>
            <w:bottom w:val="none" w:sz="0" w:space="0" w:color="auto"/>
            <w:right w:val="none" w:sz="0" w:space="0" w:color="auto"/>
          </w:divBdr>
        </w:div>
        <w:div w:id="167450569">
          <w:marLeft w:val="640"/>
          <w:marRight w:val="0"/>
          <w:marTop w:val="0"/>
          <w:marBottom w:val="0"/>
          <w:divBdr>
            <w:top w:val="none" w:sz="0" w:space="0" w:color="auto"/>
            <w:left w:val="none" w:sz="0" w:space="0" w:color="auto"/>
            <w:bottom w:val="none" w:sz="0" w:space="0" w:color="auto"/>
            <w:right w:val="none" w:sz="0" w:space="0" w:color="auto"/>
          </w:divBdr>
        </w:div>
        <w:div w:id="219366710">
          <w:marLeft w:val="640"/>
          <w:marRight w:val="0"/>
          <w:marTop w:val="0"/>
          <w:marBottom w:val="0"/>
          <w:divBdr>
            <w:top w:val="none" w:sz="0" w:space="0" w:color="auto"/>
            <w:left w:val="none" w:sz="0" w:space="0" w:color="auto"/>
            <w:bottom w:val="none" w:sz="0" w:space="0" w:color="auto"/>
            <w:right w:val="none" w:sz="0" w:space="0" w:color="auto"/>
          </w:divBdr>
        </w:div>
        <w:div w:id="339353125">
          <w:marLeft w:val="640"/>
          <w:marRight w:val="0"/>
          <w:marTop w:val="0"/>
          <w:marBottom w:val="0"/>
          <w:divBdr>
            <w:top w:val="none" w:sz="0" w:space="0" w:color="auto"/>
            <w:left w:val="none" w:sz="0" w:space="0" w:color="auto"/>
            <w:bottom w:val="none" w:sz="0" w:space="0" w:color="auto"/>
            <w:right w:val="none" w:sz="0" w:space="0" w:color="auto"/>
          </w:divBdr>
        </w:div>
        <w:div w:id="402525707">
          <w:marLeft w:val="640"/>
          <w:marRight w:val="0"/>
          <w:marTop w:val="0"/>
          <w:marBottom w:val="0"/>
          <w:divBdr>
            <w:top w:val="none" w:sz="0" w:space="0" w:color="auto"/>
            <w:left w:val="none" w:sz="0" w:space="0" w:color="auto"/>
            <w:bottom w:val="none" w:sz="0" w:space="0" w:color="auto"/>
            <w:right w:val="none" w:sz="0" w:space="0" w:color="auto"/>
          </w:divBdr>
        </w:div>
        <w:div w:id="423765733">
          <w:marLeft w:val="640"/>
          <w:marRight w:val="0"/>
          <w:marTop w:val="0"/>
          <w:marBottom w:val="0"/>
          <w:divBdr>
            <w:top w:val="none" w:sz="0" w:space="0" w:color="auto"/>
            <w:left w:val="none" w:sz="0" w:space="0" w:color="auto"/>
            <w:bottom w:val="none" w:sz="0" w:space="0" w:color="auto"/>
            <w:right w:val="none" w:sz="0" w:space="0" w:color="auto"/>
          </w:divBdr>
        </w:div>
        <w:div w:id="432942779">
          <w:marLeft w:val="640"/>
          <w:marRight w:val="0"/>
          <w:marTop w:val="0"/>
          <w:marBottom w:val="0"/>
          <w:divBdr>
            <w:top w:val="none" w:sz="0" w:space="0" w:color="auto"/>
            <w:left w:val="none" w:sz="0" w:space="0" w:color="auto"/>
            <w:bottom w:val="none" w:sz="0" w:space="0" w:color="auto"/>
            <w:right w:val="none" w:sz="0" w:space="0" w:color="auto"/>
          </w:divBdr>
        </w:div>
        <w:div w:id="776363917">
          <w:marLeft w:val="640"/>
          <w:marRight w:val="0"/>
          <w:marTop w:val="0"/>
          <w:marBottom w:val="0"/>
          <w:divBdr>
            <w:top w:val="none" w:sz="0" w:space="0" w:color="auto"/>
            <w:left w:val="none" w:sz="0" w:space="0" w:color="auto"/>
            <w:bottom w:val="none" w:sz="0" w:space="0" w:color="auto"/>
            <w:right w:val="none" w:sz="0" w:space="0" w:color="auto"/>
          </w:divBdr>
        </w:div>
        <w:div w:id="925069525">
          <w:marLeft w:val="640"/>
          <w:marRight w:val="0"/>
          <w:marTop w:val="0"/>
          <w:marBottom w:val="0"/>
          <w:divBdr>
            <w:top w:val="none" w:sz="0" w:space="0" w:color="auto"/>
            <w:left w:val="none" w:sz="0" w:space="0" w:color="auto"/>
            <w:bottom w:val="none" w:sz="0" w:space="0" w:color="auto"/>
            <w:right w:val="none" w:sz="0" w:space="0" w:color="auto"/>
          </w:divBdr>
        </w:div>
        <w:div w:id="975377519">
          <w:marLeft w:val="640"/>
          <w:marRight w:val="0"/>
          <w:marTop w:val="0"/>
          <w:marBottom w:val="0"/>
          <w:divBdr>
            <w:top w:val="none" w:sz="0" w:space="0" w:color="auto"/>
            <w:left w:val="none" w:sz="0" w:space="0" w:color="auto"/>
            <w:bottom w:val="none" w:sz="0" w:space="0" w:color="auto"/>
            <w:right w:val="none" w:sz="0" w:space="0" w:color="auto"/>
          </w:divBdr>
        </w:div>
        <w:div w:id="1007975837">
          <w:marLeft w:val="640"/>
          <w:marRight w:val="0"/>
          <w:marTop w:val="0"/>
          <w:marBottom w:val="0"/>
          <w:divBdr>
            <w:top w:val="none" w:sz="0" w:space="0" w:color="auto"/>
            <w:left w:val="none" w:sz="0" w:space="0" w:color="auto"/>
            <w:bottom w:val="none" w:sz="0" w:space="0" w:color="auto"/>
            <w:right w:val="none" w:sz="0" w:space="0" w:color="auto"/>
          </w:divBdr>
        </w:div>
        <w:div w:id="1063943590">
          <w:marLeft w:val="640"/>
          <w:marRight w:val="0"/>
          <w:marTop w:val="0"/>
          <w:marBottom w:val="0"/>
          <w:divBdr>
            <w:top w:val="none" w:sz="0" w:space="0" w:color="auto"/>
            <w:left w:val="none" w:sz="0" w:space="0" w:color="auto"/>
            <w:bottom w:val="none" w:sz="0" w:space="0" w:color="auto"/>
            <w:right w:val="none" w:sz="0" w:space="0" w:color="auto"/>
          </w:divBdr>
        </w:div>
        <w:div w:id="1072461796">
          <w:marLeft w:val="640"/>
          <w:marRight w:val="0"/>
          <w:marTop w:val="0"/>
          <w:marBottom w:val="0"/>
          <w:divBdr>
            <w:top w:val="none" w:sz="0" w:space="0" w:color="auto"/>
            <w:left w:val="none" w:sz="0" w:space="0" w:color="auto"/>
            <w:bottom w:val="none" w:sz="0" w:space="0" w:color="auto"/>
            <w:right w:val="none" w:sz="0" w:space="0" w:color="auto"/>
          </w:divBdr>
        </w:div>
        <w:div w:id="1132475793">
          <w:marLeft w:val="640"/>
          <w:marRight w:val="0"/>
          <w:marTop w:val="0"/>
          <w:marBottom w:val="0"/>
          <w:divBdr>
            <w:top w:val="none" w:sz="0" w:space="0" w:color="auto"/>
            <w:left w:val="none" w:sz="0" w:space="0" w:color="auto"/>
            <w:bottom w:val="none" w:sz="0" w:space="0" w:color="auto"/>
            <w:right w:val="none" w:sz="0" w:space="0" w:color="auto"/>
          </w:divBdr>
        </w:div>
        <w:div w:id="1138644967">
          <w:marLeft w:val="640"/>
          <w:marRight w:val="0"/>
          <w:marTop w:val="0"/>
          <w:marBottom w:val="0"/>
          <w:divBdr>
            <w:top w:val="none" w:sz="0" w:space="0" w:color="auto"/>
            <w:left w:val="none" w:sz="0" w:space="0" w:color="auto"/>
            <w:bottom w:val="none" w:sz="0" w:space="0" w:color="auto"/>
            <w:right w:val="none" w:sz="0" w:space="0" w:color="auto"/>
          </w:divBdr>
        </w:div>
        <w:div w:id="1204714939">
          <w:marLeft w:val="640"/>
          <w:marRight w:val="0"/>
          <w:marTop w:val="0"/>
          <w:marBottom w:val="0"/>
          <w:divBdr>
            <w:top w:val="none" w:sz="0" w:space="0" w:color="auto"/>
            <w:left w:val="none" w:sz="0" w:space="0" w:color="auto"/>
            <w:bottom w:val="none" w:sz="0" w:space="0" w:color="auto"/>
            <w:right w:val="none" w:sz="0" w:space="0" w:color="auto"/>
          </w:divBdr>
        </w:div>
        <w:div w:id="1215771134">
          <w:marLeft w:val="640"/>
          <w:marRight w:val="0"/>
          <w:marTop w:val="0"/>
          <w:marBottom w:val="0"/>
          <w:divBdr>
            <w:top w:val="none" w:sz="0" w:space="0" w:color="auto"/>
            <w:left w:val="none" w:sz="0" w:space="0" w:color="auto"/>
            <w:bottom w:val="none" w:sz="0" w:space="0" w:color="auto"/>
            <w:right w:val="none" w:sz="0" w:space="0" w:color="auto"/>
          </w:divBdr>
        </w:div>
        <w:div w:id="1252474697">
          <w:marLeft w:val="640"/>
          <w:marRight w:val="0"/>
          <w:marTop w:val="0"/>
          <w:marBottom w:val="0"/>
          <w:divBdr>
            <w:top w:val="none" w:sz="0" w:space="0" w:color="auto"/>
            <w:left w:val="none" w:sz="0" w:space="0" w:color="auto"/>
            <w:bottom w:val="none" w:sz="0" w:space="0" w:color="auto"/>
            <w:right w:val="none" w:sz="0" w:space="0" w:color="auto"/>
          </w:divBdr>
        </w:div>
        <w:div w:id="1271233154">
          <w:marLeft w:val="640"/>
          <w:marRight w:val="0"/>
          <w:marTop w:val="0"/>
          <w:marBottom w:val="0"/>
          <w:divBdr>
            <w:top w:val="none" w:sz="0" w:space="0" w:color="auto"/>
            <w:left w:val="none" w:sz="0" w:space="0" w:color="auto"/>
            <w:bottom w:val="none" w:sz="0" w:space="0" w:color="auto"/>
            <w:right w:val="none" w:sz="0" w:space="0" w:color="auto"/>
          </w:divBdr>
        </w:div>
        <w:div w:id="1309895053">
          <w:marLeft w:val="640"/>
          <w:marRight w:val="0"/>
          <w:marTop w:val="0"/>
          <w:marBottom w:val="0"/>
          <w:divBdr>
            <w:top w:val="none" w:sz="0" w:space="0" w:color="auto"/>
            <w:left w:val="none" w:sz="0" w:space="0" w:color="auto"/>
            <w:bottom w:val="none" w:sz="0" w:space="0" w:color="auto"/>
            <w:right w:val="none" w:sz="0" w:space="0" w:color="auto"/>
          </w:divBdr>
        </w:div>
        <w:div w:id="1365596140">
          <w:marLeft w:val="640"/>
          <w:marRight w:val="0"/>
          <w:marTop w:val="0"/>
          <w:marBottom w:val="0"/>
          <w:divBdr>
            <w:top w:val="none" w:sz="0" w:space="0" w:color="auto"/>
            <w:left w:val="none" w:sz="0" w:space="0" w:color="auto"/>
            <w:bottom w:val="none" w:sz="0" w:space="0" w:color="auto"/>
            <w:right w:val="none" w:sz="0" w:space="0" w:color="auto"/>
          </w:divBdr>
        </w:div>
        <w:div w:id="1393113792">
          <w:marLeft w:val="640"/>
          <w:marRight w:val="0"/>
          <w:marTop w:val="0"/>
          <w:marBottom w:val="0"/>
          <w:divBdr>
            <w:top w:val="none" w:sz="0" w:space="0" w:color="auto"/>
            <w:left w:val="none" w:sz="0" w:space="0" w:color="auto"/>
            <w:bottom w:val="none" w:sz="0" w:space="0" w:color="auto"/>
            <w:right w:val="none" w:sz="0" w:space="0" w:color="auto"/>
          </w:divBdr>
        </w:div>
        <w:div w:id="1438134250">
          <w:marLeft w:val="640"/>
          <w:marRight w:val="0"/>
          <w:marTop w:val="0"/>
          <w:marBottom w:val="0"/>
          <w:divBdr>
            <w:top w:val="none" w:sz="0" w:space="0" w:color="auto"/>
            <w:left w:val="none" w:sz="0" w:space="0" w:color="auto"/>
            <w:bottom w:val="none" w:sz="0" w:space="0" w:color="auto"/>
            <w:right w:val="none" w:sz="0" w:space="0" w:color="auto"/>
          </w:divBdr>
        </w:div>
        <w:div w:id="1452087973">
          <w:marLeft w:val="640"/>
          <w:marRight w:val="0"/>
          <w:marTop w:val="0"/>
          <w:marBottom w:val="0"/>
          <w:divBdr>
            <w:top w:val="none" w:sz="0" w:space="0" w:color="auto"/>
            <w:left w:val="none" w:sz="0" w:space="0" w:color="auto"/>
            <w:bottom w:val="none" w:sz="0" w:space="0" w:color="auto"/>
            <w:right w:val="none" w:sz="0" w:space="0" w:color="auto"/>
          </w:divBdr>
        </w:div>
        <w:div w:id="1462727460">
          <w:marLeft w:val="640"/>
          <w:marRight w:val="0"/>
          <w:marTop w:val="0"/>
          <w:marBottom w:val="0"/>
          <w:divBdr>
            <w:top w:val="none" w:sz="0" w:space="0" w:color="auto"/>
            <w:left w:val="none" w:sz="0" w:space="0" w:color="auto"/>
            <w:bottom w:val="none" w:sz="0" w:space="0" w:color="auto"/>
            <w:right w:val="none" w:sz="0" w:space="0" w:color="auto"/>
          </w:divBdr>
        </w:div>
        <w:div w:id="1480028249">
          <w:marLeft w:val="640"/>
          <w:marRight w:val="0"/>
          <w:marTop w:val="0"/>
          <w:marBottom w:val="0"/>
          <w:divBdr>
            <w:top w:val="none" w:sz="0" w:space="0" w:color="auto"/>
            <w:left w:val="none" w:sz="0" w:space="0" w:color="auto"/>
            <w:bottom w:val="none" w:sz="0" w:space="0" w:color="auto"/>
            <w:right w:val="none" w:sz="0" w:space="0" w:color="auto"/>
          </w:divBdr>
        </w:div>
        <w:div w:id="1529835830">
          <w:marLeft w:val="640"/>
          <w:marRight w:val="0"/>
          <w:marTop w:val="0"/>
          <w:marBottom w:val="0"/>
          <w:divBdr>
            <w:top w:val="none" w:sz="0" w:space="0" w:color="auto"/>
            <w:left w:val="none" w:sz="0" w:space="0" w:color="auto"/>
            <w:bottom w:val="none" w:sz="0" w:space="0" w:color="auto"/>
            <w:right w:val="none" w:sz="0" w:space="0" w:color="auto"/>
          </w:divBdr>
        </w:div>
        <w:div w:id="1562670247">
          <w:marLeft w:val="640"/>
          <w:marRight w:val="0"/>
          <w:marTop w:val="0"/>
          <w:marBottom w:val="0"/>
          <w:divBdr>
            <w:top w:val="none" w:sz="0" w:space="0" w:color="auto"/>
            <w:left w:val="none" w:sz="0" w:space="0" w:color="auto"/>
            <w:bottom w:val="none" w:sz="0" w:space="0" w:color="auto"/>
            <w:right w:val="none" w:sz="0" w:space="0" w:color="auto"/>
          </w:divBdr>
        </w:div>
        <w:div w:id="1634946403">
          <w:marLeft w:val="640"/>
          <w:marRight w:val="0"/>
          <w:marTop w:val="0"/>
          <w:marBottom w:val="0"/>
          <w:divBdr>
            <w:top w:val="none" w:sz="0" w:space="0" w:color="auto"/>
            <w:left w:val="none" w:sz="0" w:space="0" w:color="auto"/>
            <w:bottom w:val="none" w:sz="0" w:space="0" w:color="auto"/>
            <w:right w:val="none" w:sz="0" w:space="0" w:color="auto"/>
          </w:divBdr>
        </w:div>
        <w:div w:id="1770079859">
          <w:marLeft w:val="640"/>
          <w:marRight w:val="0"/>
          <w:marTop w:val="0"/>
          <w:marBottom w:val="0"/>
          <w:divBdr>
            <w:top w:val="none" w:sz="0" w:space="0" w:color="auto"/>
            <w:left w:val="none" w:sz="0" w:space="0" w:color="auto"/>
            <w:bottom w:val="none" w:sz="0" w:space="0" w:color="auto"/>
            <w:right w:val="none" w:sz="0" w:space="0" w:color="auto"/>
          </w:divBdr>
        </w:div>
        <w:div w:id="1785298708">
          <w:marLeft w:val="640"/>
          <w:marRight w:val="0"/>
          <w:marTop w:val="0"/>
          <w:marBottom w:val="0"/>
          <w:divBdr>
            <w:top w:val="none" w:sz="0" w:space="0" w:color="auto"/>
            <w:left w:val="none" w:sz="0" w:space="0" w:color="auto"/>
            <w:bottom w:val="none" w:sz="0" w:space="0" w:color="auto"/>
            <w:right w:val="none" w:sz="0" w:space="0" w:color="auto"/>
          </w:divBdr>
        </w:div>
        <w:div w:id="1950118168">
          <w:marLeft w:val="640"/>
          <w:marRight w:val="0"/>
          <w:marTop w:val="0"/>
          <w:marBottom w:val="0"/>
          <w:divBdr>
            <w:top w:val="none" w:sz="0" w:space="0" w:color="auto"/>
            <w:left w:val="none" w:sz="0" w:space="0" w:color="auto"/>
            <w:bottom w:val="none" w:sz="0" w:space="0" w:color="auto"/>
            <w:right w:val="none" w:sz="0" w:space="0" w:color="auto"/>
          </w:divBdr>
        </w:div>
      </w:divsChild>
    </w:div>
    <w:div w:id="129711290">
      <w:bodyDiv w:val="1"/>
      <w:marLeft w:val="0"/>
      <w:marRight w:val="0"/>
      <w:marTop w:val="0"/>
      <w:marBottom w:val="0"/>
      <w:divBdr>
        <w:top w:val="none" w:sz="0" w:space="0" w:color="auto"/>
        <w:left w:val="none" w:sz="0" w:space="0" w:color="auto"/>
        <w:bottom w:val="none" w:sz="0" w:space="0" w:color="auto"/>
        <w:right w:val="none" w:sz="0" w:space="0" w:color="auto"/>
      </w:divBdr>
      <w:divsChild>
        <w:div w:id="44066704">
          <w:marLeft w:val="640"/>
          <w:marRight w:val="0"/>
          <w:marTop w:val="0"/>
          <w:marBottom w:val="0"/>
          <w:divBdr>
            <w:top w:val="none" w:sz="0" w:space="0" w:color="auto"/>
            <w:left w:val="none" w:sz="0" w:space="0" w:color="auto"/>
            <w:bottom w:val="none" w:sz="0" w:space="0" w:color="auto"/>
            <w:right w:val="none" w:sz="0" w:space="0" w:color="auto"/>
          </w:divBdr>
        </w:div>
        <w:div w:id="92674533">
          <w:marLeft w:val="640"/>
          <w:marRight w:val="0"/>
          <w:marTop w:val="0"/>
          <w:marBottom w:val="0"/>
          <w:divBdr>
            <w:top w:val="none" w:sz="0" w:space="0" w:color="auto"/>
            <w:left w:val="none" w:sz="0" w:space="0" w:color="auto"/>
            <w:bottom w:val="none" w:sz="0" w:space="0" w:color="auto"/>
            <w:right w:val="none" w:sz="0" w:space="0" w:color="auto"/>
          </w:divBdr>
        </w:div>
        <w:div w:id="112557305">
          <w:marLeft w:val="640"/>
          <w:marRight w:val="0"/>
          <w:marTop w:val="0"/>
          <w:marBottom w:val="0"/>
          <w:divBdr>
            <w:top w:val="none" w:sz="0" w:space="0" w:color="auto"/>
            <w:left w:val="none" w:sz="0" w:space="0" w:color="auto"/>
            <w:bottom w:val="none" w:sz="0" w:space="0" w:color="auto"/>
            <w:right w:val="none" w:sz="0" w:space="0" w:color="auto"/>
          </w:divBdr>
        </w:div>
        <w:div w:id="140658524">
          <w:marLeft w:val="640"/>
          <w:marRight w:val="0"/>
          <w:marTop w:val="0"/>
          <w:marBottom w:val="0"/>
          <w:divBdr>
            <w:top w:val="none" w:sz="0" w:space="0" w:color="auto"/>
            <w:left w:val="none" w:sz="0" w:space="0" w:color="auto"/>
            <w:bottom w:val="none" w:sz="0" w:space="0" w:color="auto"/>
            <w:right w:val="none" w:sz="0" w:space="0" w:color="auto"/>
          </w:divBdr>
        </w:div>
        <w:div w:id="141776316">
          <w:marLeft w:val="640"/>
          <w:marRight w:val="0"/>
          <w:marTop w:val="0"/>
          <w:marBottom w:val="0"/>
          <w:divBdr>
            <w:top w:val="none" w:sz="0" w:space="0" w:color="auto"/>
            <w:left w:val="none" w:sz="0" w:space="0" w:color="auto"/>
            <w:bottom w:val="none" w:sz="0" w:space="0" w:color="auto"/>
            <w:right w:val="none" w:sz="0" w:space="0" w:color="auto"/>
          </w:divBdr>
        </w:div>
        <w:div w:id="151726882">
          <w:marLeft w:val="640"/>
          <w:marRight w:val="0"/>
          <w:marTop w:val="0"/>
          <w:marBottom w:val="0"/>
          <w:divBdr>
            <w:top w:val="none" w:sz="0" w:space="0" w:color="auto"/>
            <w:left w:val="none" w:sz="0" w:space="0" w:color="auto"/>
            <w:bottom w:val="none" w:sz="0" w:space="0" w:color="auto"/>
            <w:right w:val="none" w:sz="0" w:space="0" w:color="auto"/>
          </w:divBdr>
        </w:div>
        <w:div w:id="294331509">
          <w:marLeft w:val="640"/>
          <w:marRight w:val="0"/>
          <w:marTop w:val="0"/>
          <w:marBottom w:val="0"/>
          <w:divBdr>
            <w:top w:val="none" w:sz="0" w:space="0" w:color="auto"/>
            <w:left w:val="none" w:sz="0" w:space="0" w:color="auto"/>
            <w:bottom w:val="none" w:sz="0" w:space="0" w:color="auto"/>
            <w:right w:val="none" w:sz="0" w:space="0" w:color="auto"/>
          </w:divBdr>
        </w:div>
        <w:div w:id="352154318">
          <w:marLeft w:val="640"/>
          <w:marRight w:val="0"/>
          <w:marTop w:val="0"/>
          <w:marBottom w:val="0"/>
          <w:divBdr>
            <w:top w:val="none" w:sz="0" w:space="0" w:color="auto"/>
            <w:left w:val="none" w:sz="0" w:space="0" w:color="auto"/>
            <w:bottom w:val="none" w:sz="0" w:space="0" w:color="auto"/>
            <w:right w:val="none" w:sz="0" w:space="0" w:color="auto"/>
          </w:divBdr>
        </w:div>
        <w:div w:id="407918929">
          <w:marLeft w:val="640"/>
          <w:marRight w:val="0"/>
          <w:marTop w:val="0"/>
          <w:marBottom w:val="0"/>
          <w:divBdr>
            <w:top w:val="none" w:sz="0" w:space="0" w:color="auto"/>
            <w:left w:val="none" w:sz="0" w:space="0" w:color="auto"/>
            <w:bottom w:val="none" w:sz="0" w:space="0" w:color="auto"/>
            <w:right w:val="none" w:sz="0" w:space="0" w:color="auto"/>
          </w:divBdr>
        </w:div>
        <w:div w:id="486478165">
          <w:marLeft w:val="640"/>
          <w:marRight w:val="0"/>
          <w:marTop w:val="0"/>
          <w:marBottom w:val="0"/>
          <w:divBdr>
            <w:top w:val="none" w:sz="0" w:space="0" w:color="auto"/>
            <w:left w:val="none" w:sz="0" w:space="0" w:color="auto"/>
            <w:bottom w:val="none" w:sz="0" w:space="0" w:color="auto"/>
            <w:right w:val="none" w:sz="0" w:space="0" w:color="auto"/>
          </w:divBdr>
        </w:div>
        <w:div w:id="621031727">
          <w:marLeft w:val="640"/>
          <w:marRight w:val="0"/>
          <w:marTop w:val="0"/>
          <w:marBottom w:val="0"/>
          <w:divBdr>
            <w:top w:val="none" w:sz="0" w:space="0" w:color="auto"/>
            <w:left w:val="none" w:sz="0" w:space="0" w:color="auto"/>
            <w:bottom w:val="none" w:sz="0" w:space="0" w:color="auto"/>
            <w:right w:val="none" w:sz="0" w:space="0" w:color="auto"/>
          </w:divBdr>
        </w:div>
        <w:div w:id="682245380">
          <w:marLeft w:val="640"/>
          <w:marRight w:val="0"/>
          <w:marTop w:val="0"/>
          <w:marBottom w:val="0"/>
          <w:divBdr>
            <w:top w:val="none" w:sz="0" w:space="0" w:color="auto"/>
            <w:left w:val="none" w:sz="0" w:space="0" w:color="auto"/>
            <w:bottom w:val="none" w:sz="0" w:space="0" w:color="auto"/>
            <w:right w:val="none" w:sz="0" w:space="0" w:color="auto"/>
          </w:divBdr>
        </w:div>
        <w:div w:id="727611225">
          <w:marLeft w:val="640"/>
          <w:marRight w:val="0"/>
          <w:marTop w:val="0"/>
          <w:marBottom w:val="0"/>
          <w:divBdr>
            <w:top w:val="none" w:sz="0" w:space="0" w:color="auto"/>
            <w:left w:val="none" w:sz="0" w:space="0" w:color="auto"/>
            <w:bottom w:val="none" w:sz="0" w:space="0" w:color="auto"/>
            <w:right w:val="none" w:sz="0" w:space="0" w:color="auto"/>
          </w:divBdr>
        </w:div>
        <w:div w:id="750548413">
          <w:marLeft w:val="640"/>
          <w:marRight w:val="0"/>
          <w:marTop w:val="0"/>
          <w:marBottom w:val="0"/>
          <w:divBdr>
            <w:top w:val="none" w:sz="0" w:space="0" w:color="auto"/>
            <w:left w:val="none" w:sz="0" w:space="0" w:color="auto"/>
            <w:bottom w:val="none" w:sz="0" w:space="0" w:color="auto"/>
            <w:right w:val="none" w:sz="0" w:space="0" w:color="auto"/>
          </w:divBdr>
        </w:div>
        <w:div w:id="800996883">
          <w:marLeft w:val="640"/>
          <w:marRight w:val="0"/>
          <w:marTop w:val="0"/>
          <w:marBottom w:val="0"/>
          <w:divBdr>
            <w:top w:val="none" w:sz="0" w:space="0" w:color="auto"/>
            <w:left w:val="none" w:sz="0" w:space="0" w:color="auto"/>
            <w:bottom w:val="none" w:sz="0" w:space="0" w:color="auto"/>
            <w:right w:val="none" w:sz="0" w:space="0" w:color="auto"/>
          </w:divBdr>
        </w:div>
        <w:div w:id="808323906">
          <w:marLeft w:val="640"/>
          <w:marRight w:val="0"/>
          <w:marTop w:val="0"/>
          <w:marBottom w:val="0"/>
          <w:divBdr>
            <w:top w:val="none" w:sz="0" w:space="0" w:color="auto"/>
            <w:left w:val="none" w:sz="0" w:space="0" w:color="auto"/>
            <w:bottom w:val="none" w:sz="0" w:space="0" w:color="auto"/>
            <w:right w:val="none" w:sz="0" w:space="0" w:color="auto"/>
          </w:divBdr>
        </w:div>
        <w:div w:id="859050765">
          <w:marLeft w:val="640"/>
          <w:marRight w:val="0"/>
          <w:marTop w:val="0"/>
          <w:marBottom w:val="0"/>
          <w:divBdr>
            <w:top w:val="none" w:sz="0" w:space="0" w:color="auto"/>
            <w:left w:val="none" w:sz="0" w:space="0" w:color="auto"/>
            <w:bottom w:val="none" w:sz="0" w:space="0" w:color="auto"/>
            <w:right w:val="none" w:sz="0" w:space="0" w:color="auto"/>
          </w:divBdr>
        </w:div>
        <w:div w:id="870338891">
          <w:marLeft w:val="640"/>
          <w:marRight w:val="0"/>
          <w:marTop w:val="0"/>
          <w:marBottom w:val="0"/>
          <w:divBdr>
            <w:top w:val="none" w:sz="0" w:space="0" w:color="auto"/>
            <w:left w:val="none" w:sz="0" w:space="0" w:color="auto"/>
            <w:bottom w:val="none" w:sz="0" w:space="0" w:color="auto"/>
            <w:right w:val="none" w:sz="0" w:space="0" w:color="auto"/>
          </w:divBdr>
        </w:div>
        <w:div w:id="886144210">
          <w:marLeft w:val="640"/>
          <w:marRight w:val="0"/>
          <w:marTop w:val="0"/>
          <w:marBottom w:val="0"/>
          <w:divBdr>
            <w:top w:val="none" w:sz="0" w:space="0" w:color="auto"/>
            <w:left w:val="none" w:sz="0" w:space="0" w:color="auto"/>
            <w:bottom w:val="none" w:sz="0" w:space="0" w:color="auto"/>
            <w:right w:val="none" w:sz="0" w:space="0" w:color="auto"/>
          </w:divBdr>
        </w:div>
        <w:div w:id="903686070">
          <w:marLeft w:val="640"/>
          <w:marRight w:val="0"/>
          <w:marTop w:val="0"/>
          <w:marBottom w:val="0"/>
          <w:divBdr>
            <w:top w:val="none" w:sz="0" w:space="0" w:color="auto"/>
            <w:left w:val="none" w:sz="0" w:space="0" w:color="auto"/>
            <w:bottom w:val="none" w:sz="0" w:space="0" w:color="auto"/>
            <w:right w:val="none" w:sz="0" w:space="0" w:color="auto"/>
          </w:divBdr>
        </w:div>
        <w:div w:id="991327687">
          <w:marLeft w:val="640"/>
          <w:marRight w:val="0"/>
          <w:marTop w:val="0"/>
          <w:marBottom w:val="0"/>
          <w:divBdr>
            <w:top w:val="none" w:sz="0" w:space="0" w:color="auto"/>
            <w:left w:val="none" w:sz="0" w:space="0" w:color="auto"/>
            <w:bottom w:val="none" w:sz="0" w:space="0" w:color="auto"/>
            <w:right w:val="none" w:sz="0" w:space="0" w:color="auto"/>
          </w:divBdr>
        </w:div>
        <w:div w:id="1009865808">
          <w:marLeft w:val="640"/>
          <w:marRight w:val="0"/>
          <w:marTop w:val="0"/>
          <w:marBottom w:val="0"/>
          <w:divBdr>
            <w:top w:val="none" w:sz="0" w:space="0" w:color="auto"/>
            <w:left w:val="none" w:sz="0" w:space="0" w:color="auto"/>
            <w:bottom w:val="none" w:sz="0" w:space="0" w:color="auto"/>
            <w:right w:val="none" w:sz="0" w:space="0" w:color="auto"/>
          </w:divBdr>
        </w:div>
        <w:div w:id="1119035155">
          <w:marLeft w:val="640"/>
          <w:marRight w:val="0"/>
          <w:marTop w:val="0"/>
          <w:marBottom w:val="0"/>
          <w:divBdr>
            <w:top w:val="none" w:sz="0" w:space="0" w:color="auto"/>
            <w:left w:val="none" w:sz="0" w:space="0" w:color="auto"/>
            <w:bottom w:val="none" w:sz="0" w:space="0" w:color="auto"/>
            <w:right w:val="none" w:sz="0" w:space="0" w:color="auto"/>
          </w:divBdr>
        </w:div>
        <w:div w:id="1183786617">
          <w:marLeft w:val="640"/>
          <w:marRight w:val="0"/>
          <w:marTop w:val="0"/>
          <w:marBottom w:val="0"/>
          <w:divBdr>
            <w:top w:val="none" w:sz="0" w:space="0" w:color="auto"/>
            <w:left w:val="none" w:sz="0" w:space="0" w:color="auto"/>
            <w:bottom w:val="none" w:sz="0" w:space="0" w:color="auto"/>
            <w:right w:val="none" w:sz="0" w:space="0" w:color="auto"/>
          </w:divBdr>
        </w:div>
        <w:div w:id="1185754238">
          <w:marLeft w:val="640"/>
          <w:marRight w:val="0"/>
          <w:marTop w:val="0"/>
          <w:marBottom w:val="0"/>
          <w:divBdr>
            <w:top w:val="none" w:sz="0" w:space="0" w:color="auto"/>
            <w:left w:val="none" w:sz="0" w:space="0" w:color="auto"/>
            <w:bottom w:val="none" w:sz="0" w:space="0" w:color="auto"/>
            <w:right w:val="none" w:sz="0" w:space="0" w:color="auto"/>
          </w:divBdr>
        </w:div>
        <w:div w:id="1227299103">
          <w:marLeft w:val="640"/>
          <w:marRight w:val="0"/>
          <w:marTop w:val="0"/>
          <w:marBottom w:val="0"/>
          <w:divBdr>
            <w:top w:val="none" w:sz="0" w:space="0" w:color="auto"/>
            <w:left w:val="none" w:sz="0" w:space="0" w:color="auto"/>
            <w:bottom w:val="none" w:sz="0" w:space="0" w:color="auto"/>
            <w:right w:val="none" w:sz="0" w:space="0" w:color="auto"/>
          </w:divBdr>
        </w:div>
        <w:div w:id="1230845425">
          <w:marLeft w:val="640"/>
          <w:marRight w:val="0"/>
          <w:marTop w:val="0"/>
          <w:marBottom w:val="0"/>
          <w:divBdr>
            <w:top w:val="none" w:sz="0" w:space="0" w:color="auto"/>
            <w:left w:val="none" w:sz="0" w:space="0" w:color="auto"/>
            <w:bottom w:val="none" w:sz="0" w:space="0" w:color="auto"/>
            <w:right w:val="none" w:sz="0" w:space="0" w:color="auto"/>
          </w:divBdr>
        </w:div>
        <w:div w:id="1271663388">
          <w:marLeft w:val="640"/>
          <w:marRight w:val="0"/>
          <w:marTop w:val="0"/>
          <w:marBottom w:val="0"/>
          <w:divBdr>
            <w:top w:val="none" w:sz="0" w:space="0" w:color="auto"/>
            <w:left w:val="none" w:sz="0" w:space="0" w:color="auto"/>
            <w:bottom w:val="none" w:sz="0" w:space="0" w:color="auto"/>
            <w:right w:val="none" w:sz="0" w:space="0" w:color="auto"/>
          </w:divBdr>
        </w:div>
        <w:div w:id="1426921414">
          <w:marLeft w:val="640"/>
          <w:marRight w:val="0"/>
          <w:marTop w:val="0"/>
          <w:marBottom w:val="0"/>
          <w:divBdr>
            <w:top w:val="none" w:sz="0" w:space="0" w:color="auto"/>
            <w:left w:val="none" w:sz="0" w:space="0" w:color="auto"/>
            <w:bottom w:val="none" w:sz="0" w:space="0" w:color="auto"/>
            <w:right w:val="none" w:sz="0" w:space="0" w:color="auto"/>
          </w:divBdr>
        </w:div>
        <w:div w:id="1527450431">
          <w:marLeft w:val="640"/>
          <w:marRight w:val="0"/>
          <w:marTop w:val="0"/>
          <w:marBottom w:val="0"/>
          <w:divBdr>
            <w:top w:val="none" w:sz="0" w:space="0" w:color="auto"/>
            <w:left w:val="none" w:sz="0" w:space="0" w:color="auto"/>
            <w:bottom w:val="none" w:sz="0" w:space="0" w:color="auto"/>
            <w:right w:val="none" w:sz="0" w:space="0" w:color="auto"/>
          </w:divBdr>
        </w:div>
        <w:div w:id="1537304136">
          <w:marLeft w:val="640"/>
          <w:marRight w:val="0"/>
          <w:marTop w:val="0"/>
          <w:marBottom w:val="0"/>
          <w:divBdr>
            <w:top w:val="none" w:sz="0" w:space="0" w:color="auto"/>
            <w:left w:val="none" w:sz="0" w:space="0" w:color="auto"/>
            <w:bottom w:val="none" w:sz="0" w:space="0" w:color="auto"/>
            <w:right w:val="none" w:sz="0" w:space="0" w:color="auto"/>
          </w:divBdr>
        </w:div>
        <w:div w:id="1544174295">
          <w:marLeft w:val="640"/>
          <w:marRight w:val="0"/>
          <w:marTop w:val="0"/>
          <w:marBottom w:val="0"/>
          <w:divBdr>
            <w:top w:val="none" w:sz="0" w:space="0" w:color="auto"/>
            <w:left w:val="none" w:sz="0" w:space="0" w:color="auto"/>
            <w:bottom w:val="none" w:sz="0" w:space="0" w:color="auto"/>
            <w:right w:val="none" w:sz="0" w:space="0" w:color="auto"/>
          </w:divBdr>
        </w:div>
        <w:div w:id="1595358584">
          <w:marLeft w:val="640"/>
          <w:marRight w:val="0"/>
          <w:marTop w:val="0"/>
          <w:marBottom w:val="0"/>
          <w:divBdr>
            <w:top w:val="none" w:sz="0" w:space="0" w:color="auto"/>
            <w:left w:val="none" w:sz="0" w:space="0" w:color="auto"/>
            <w:bottom w:val="none" w:sz="0" w:space="0" w:color="auto"/>
            <w:right w:val="none" w:sz="0" w:space="0" w:color="auto"/>
          </w:divBdr>
        </w:div>
        <w:div w:id="1642879621">
          <w:marLeft w:val="640"/>
          <w:marRight w:val="0"/>
          <w:marTop w:val="0"/>
          <w:marBottom w:val="0"/>
          <w:divBdr>
            <w:top w:val="none" w:sz="0" w:space="0" w:color="auto"/>
            <w:left w:val="none" w:sz="0" w:space="0" w:color="auto"/>
            <w:bottom w:val="none" w:sz="0" w:space="0" w:color="auto"/>
            <w:right w:val="none" w:sz="0" w:space="0" w:color="auto"/>
          </w:divBdr>
        </w:div>
        <w:div w:id="1686325120">
          <w:marLeft w:val="640"/>
          <w:marRight w:val="0"/>
          <w:marTop w:val="0"/>
          <w:marBottom w:val="0"/>
          <w:divBdr>
            <w:top w:val="none" w:sz="0" w:space="0" w:color="auto"/>
            <w:left w:val="none" w:sz="0" w:space="0" w:color="auto"/>
            <w:bottom w:val="none" w:sz="0" w:space="0" w:color="auto"/>
            <w:right w:val="none" w:sz="0" w:space="0" w:color="auto"/>
          </w:divBdr>
        </w:div>
        <w:div w:id="1729109446">
          <w:marLeft w:val="640"/>
          <w:marRight w:val="0"/>
          <w:marTop w:val="0"/>
          <w:marBottom w:val="0"/>
          <w:divBdr>
            <w:top w:val="none" w:sz="0" w:space="0" w:color="auto"/>
            <w:left w:val="none" w:sz="0" w:space="0" w:color="auto"/>
            <w:bottom w:val="none" w:sz="0" w:space="0" w:color="auto"/>
            <w:right w:val="none" w:sz="0" w:space="0" w:color="auto"/>
          </w:divBdr>
        </w:div>
        <w:div w:id="1794664645">
          <w:marLeft w:val="640"/>
          <w:marRight w:val="0"/>
          <w:marTop w:val="0"/>
          <w:marBottom w:val="0"/>
          <w:divBdr>
            <w:top w:val="none" w:sz="0" w:space="0" w:color="auto"/>
            <w:left w:val="none" w:sz="0" w:space="0" w:color="auto"/>
            <w:bottom w:val="none" w:sz="0" w:space="0" w:color="auto"/>
            <w:right w:val="none" w:sz="0" w:space="0" w:color="auto"/>
          </w:divBdr>
        </w:div>
        <w:div w:id="1800877695">
          <w:marLeft w:val="640"/>
          <w:marRight w:val="0"/>
          <w:marTop w:val="0"/>
          <w:marBottom w:val="0"/>
          <w:divBdr>
            <w:top w:val="none" w:sz="0" w:space="0" w:color="auto"/>
            <w:left w:val="none" w:sz="0" w:space="0" w:color="auto"/>
            <w:bottom w:val="none" w:sz="0" w:space="0" w:color="auto"/>
            <w:right w:val="none" w:sz="0" w:space="0" w:color="auto"/>
          </w:divBdr>
        </w:div>
        <w:div w:id="1812945712">
          <w:marLeft w:val="640"/>
          <w:marRight w:val="0"/>
          <w:marTop w:val="0"/>
          <w:marBottom w:val="0"/>
          <w:divBdr>
            <w:top w:val="none" w:sz="0" w:space="0" w:color="auto"/>
            <w:left w:val="none" w:sz="0" w:space="0" w:color="auto"/>
            <w:bottom w:val="none" w:sz="0" w:space="0" w:color="auto"/>
            <w:right w:val="none" w:sz="0" w:space="0" w:color="auto"/>
          </w:divBdr>
        </w:div>
        <w:div w:id="1859348352">
          <w:marLeft w:val="640"/>
          <w:marRight w:val="0"/>
          <w:marTop w:val="0"/>
          <w:marBottom w:val="0"/>
          <w:divBdr>
            <w:top w:val="none" w:sz="0" w:space="0" w:color="auto"/>
            <w:left w:val="none" w:sz="0" w:space="0" w:color="auto"/>
            <w:bottom w:val="none" w:sz="0" w:space="0" w:color="auto"/>
            <w:right w:val="none" w:sz="0" w:space="0" w:color="auto"/>
          </w:divBdr>
        </w:div>
        <w:div w:id="1912275497">
          <w:marLeft w:val="640"/>
          <w:marRight w:val="0"/>
          <w:marTop w:val="0"/>
          <w:marBottom w:val="0"/>
          <w:divBdr>
            <w:top w:val="none" w:sz="0" w:space="0" w:color="auto"/>
            <w:left w:val="none" w:sz="0" w:space="0" w:color="auto"/>
            <w:bottom w:val="none" w:sz="0" w:space="0" w:color="auto"/>
            <w:right w:val="none" w:sz="0" w:space="0" w:color="auto"/>
          </w:divBdr>
        </w:div>
        <w:div w:id="1913464718">
          <w:marLeft w:val="640"/>
          <w:marRight w:val="0"/>
          <w:marTop w:val="0"/>
          <w:marBottom w:val="0"/>
          <w:divBdr>
            <w:top w:val="none" w:sz="0" w:space="0" w:color="auto"/>
            <w:left w:val="none" w:sz="0" w:space="0" w:color="auto"/>
            <w:bottom w:val="none" w:sz="0" w:space="0" w:color="auto"/>
            <w:right w:val="none" w:sz="0" w:space="0" w:color="auto"/>
          </w:divBdr>
        </w:div>
        <w:div w:id="1924338382">
          <w:marLeft w:val="640"/>
          <w:marRight w:val="0"/>
          <w:marTop w:val="0"/>
          <w:marBottom w:val="0"/>
          <w:divBdr>
            <w:top w:val="none" w:sz="0" w:space="0" w:color="auto"/>
            <w:left w:val="none" w:sz="0" w:space="0" w:color="auto"/>
            <w:bottom w:val="none" w:sz="0" w:space="0" w:color="auto"/>
            <w:right w:val="none" w:sz="0" w:space="0" w:color="auto"/>
          </w:divBdr>
        </w:div>
        <w:div w:id="1945453270">
          <w:marLeft w:val="640"/>
          <w:marRight w:val="0"/>
          <w:marTop w:val="0"/>
          <w:marBottom w:val="0"/>
          <w:divBdr>
            <w:top w:val="none" w:sz="0" w:space="0" w:color="auto"/>
            <w:left w:val="none" w:sz="0" w:space="0" w:color="auto"/>
            <w:bottom w:val="none" w:sz="0" w:space="0" w:color="auto"/>
            <w:right w:val="none" w:sz="0" w:space="0" w:color="auto"/>
          </w:divBdr>
        </w:div>
        <w:div w:id="1953393226">
          <w:marLeft w:val="640"/>
          <w:marRight w:val="0"/>
          <w:marTop w:val="0"/>
          <w:marBottom w:val="0"/>
          <w:divBdr>
            <w:top w:val="none" w:sz="0" w:space="0" w:color="auto"/>
            <w:left w:val="none" w:sz="0" w:space="0" w:color="auto"/>
            <w:bottom w:val="none" w:sz="0" w:space="0" w:color="auto"/>
            <w:right w:val="none" w:sz="0" w:space="0" w:color="auto"/>
          </w:divBdr>
        </w:div>
        <w:div w:id="2023050493">
          <w:marLeft w:val="640"/>
          <w:marRight w:val="0"/>
          <w:marTop w:val="0"/>
          <w:marBottom w:val="0"/>
          <w:divBdr>
            <w:top w:val="none" w:sz="0" w:space="0" w:color="auto"/>
            <w:left w:val="none" w:sz="0" w:space="0" w:color="auto"/>
            <w:bottom w:val="none" w:sz="0" w:space="0" w:color="auto"/>
            <w:right w:val="none" w:sz="0" w:space="0" w:color="auto"/>
          </w:divBdr>
        </w:div>
        <w:div w:id="2030136648">
          <w:marLeft w:val="640"/>
          <w:marRight w:val="0"/>
          <w:marTop w:val="0"/>
          <w:marBottom w:val="0"/>
          <w:divBdr>
            <w:top w:val="none" w:sz="0" w:space="0" w:color="auto"/>
            <w:left w:val="none" w:sz="0" w:space="0" w:color="auto"/>
            <w:bottom w:val="none" w:sz="0" w:space="0" w:color="auto"/>
            <w:right w:val="none" w:sz="0" w:space="0" w:color="auto"/>
          </w:divBdr>
        </w:div>
        <w:div w:id="2118792783">
          <w:marLeft w:val="640"/>
          <w:marRight w:val="0"/>
          <w:marTop w:val="0"/>
          <w:marBottom w:val="0"/>
          <w:divBdr>
            <w:top w:val="none" w:sz="0" w:space="0" w:color="auto"/>
            <w:left w:val="none" w:sz="0" w:space="0" w:color="auto"/>
            <w:bottom w:val="none" w:sz="0" w:space="0" w:color="auto"/>
            <w:right w:val="none" w:sz="0" w:space="0" w:color="auto"/>
          </w:divBdr>
        </w:div>
      </w:divsChild>
    </w:div>
    <w:div w:id="136187696">
      <w:bodyDiv w:val="1"/>
      <w:marLeft w:val="0"/>
      <w:marRight w:val="0"/>
      <w:marTop w:val="0"/>
      <w:marBottom w:val="0"/>
      <w:divBdr>
        <w:top w:val="none" w:sz="0" w:space="0" w:color="auto"/>
        <w:left w:val="none" w:sz="0" w:space="0" w:color="auto"/>
        <w:bottom w:val="none" w:sz="0" w:space="0" w:color="auto"/>
        <w:right w:val="none" w:sz="0" w:space="0" w:color="auto"/>
      </w:divBdr>
      <w:divsChild>
        <w:div w:id="277085">
          <w:marLeft w:val="640"/>
          <w:marRight w:val="0"/>
          <w:marTop w:val="0"/>
          <w:marBottom w:val="0"/>
          <w:divBdr>
            <w:top w:val="none" w:sz="0" w:space="0" w:color="auto"/>
            <w:left w:val="none" w:sz="0" w:space="0" w:color="auto"/>
            <w:bottom w:val="none" w:sz="0" w:space="0" w:color="auto"/>
            <w:right w:val="none" w:sz="0" w:space="0" w:color="auto"/>
          </w:divBdr>
        </w:div>
        <w:div w:id="100229579">
          <w:marLeft w:val="640"/>
          <w:marRight w:val="0"/>
          <w:marTop w:val="0"/>
          <w:marBottom w:val="0"/>
          <w:divBdr>
            <w:top w:val="none" w:sz="0" w:space="0" w:color="auto"/>
            <w:left w:val="none" w:sz="0" w:space="0" w:color="auto"/>
            <w:bottom w:val="none" w:sz="0" w:space="0" w:color="auto"/>
            <w:right w:val="none" w:sz="0" w:space="0" w:color="auto"/>
          </w:divBdr>
        </w:div>
        <w:div w:id="107091066">
          <w:marLeft w:val="640"/>
          <w:marRight w:val="0"/>
          <w:marTop w:val="0"/>
          <w:marBottom w:val="0"/>
          <w:divBdr>
            <w:top w:val="none" w:sz="0" w:space="0" w:color="auto"/>
            <w:left w:val="none" w:sz="0" w:space="0" w:color="auto"/>
            <w:bottom w:val="none" w:sz="0" w:space="0" w:color="auto"/>
            <w:right w:val="none" w:sz="0" w:space="0" w:color="auto"/>
          </w:divBdr>
        </w:div>
        <w:div w:id="109132091">
          <w:marLeft w:val="640"/>
          <w:marRight w:val="0"/>
          <w:marTop w:val="0"/>
          <w:marBottom w:val="0"/>
          <w:divBdr>
            <w:top w:val="none" w:sz="0" w:space="0" w:color="auto"/>
            <w:left w:val="none" w:sz="0" w:space="0" w:color="auto"/>
            <w:bottom w:val="none" w:sz="0" w:space="0" w:color="auto"/>
            <w:right w:val="none" w:sz="0" w:space="0" w:color="auto"/>
          </w:divBdr>
        </w:div>
        <w:div w:id="111940224">
          <w:marLeft w:val="640"/>
          <w:marRight w:val="0"/>
          <w:marTop w:val="0"/>
          <w:marBottom w:val="0"/>
          <w:divBdr>
            <w:top w:val="none" w:sz="0" w:space="0" w:color="auto"/>
            <w:left w:val="none" w:sz="0" w:space="0" w:color="auto"/>
            <w:bottom w:val="none" w:sz="0" w:space="0" w:color="auto"/>
            <w:right w:val="none" w:sz="0" w:space="0" w:color="auto"/>
          </w:divBdr>
        </w:div>
        <w:div w:id="129252666">
          <w:marLeft w:val="640"/>
          <w:marRight w:val="0"/>
          <w:marTop w:val="0"/>
          <w:marBottom w:val="0"/>
          <w:divBdr>
            <w:top w:val="none" w:sz="0" w:space="0" w:color="auto"/>
            <w:left w:val="none" w:sz="0" w:space="0" w:color="auto"/>
            <w:bottom w:val="none" w:sz="0" w:space="0" w:color="auto"/>
            <w:right w:val="none" w:sz="0" w:space="0" w:color="auto"/>
          </w:divBdr>
        </w:div>
        <w:div w:id="174659839">
          <w:marLeft w:val="640"/>
          <w:marRight w:val="0"/>
          <w:marTop w:val="0"/>
          <w:marBottom w:val="0"/>
          <w:divBdr>
            <w:top w:val="none" w:sz="0" w:space="0" w:color="auto"/>
            <w:left w:val="none" w:sz="0" w:space="0" w:color="auto"/>
            <w:bottom w:val="none" w:sz="0" w:space="0" w:color="auto"/>
            <w:right w:val="none" w:sz="0" w:space="0" w:color="auto"/>
          </w:divBdr>
        </w:div>
        <w:div w:id="193080021">
          <w:marLeft w:val="640"/>
          <w:marRight w:val="0"/>
          <w:marTop w:val="0"/>
          <w:marBottom w:val="0"/>
          <w:divBdr>
            <w:top w:val="none" w:sz="0" w:space="0" w:color="auto"/>
            <w:left w:val="none" w:sz="0" w:space="0" w:color="auto"/>
            <w:bottom w:val="none" w:sz="0" w:space="0" w:color="auto"/>
            <w:right w:val="none" w:sz="0" w:space="0" w:color="auto"/>
          </w:divBdr>
        </w:div>
        <w:div w:id="225800005">
          <w:marLeft w:val="640"/>
          <w:marRight w:val="0"/>
          <w:marTop w:val="0"/>
          <w:marBottom w:val="0"/>
          <w:divBdr>
            <w:top w:val="none" w:sz="0" w:space="0" w:color="auto"/>
            <w:left w:val="none" w:sz="0" w:space="0" w:color="auto"/>
            <w:bottom w:val="none" w:sz="0" w:space="0" w:color="auto"/>
            <w:right w:val="none" w:sz="0" w:space="0" w:color="auto"/>
          </w:divBdr>
        </w:div>
        <w:div w:id="268438169">
          <w:marLeft w:val="640"/>
          <w:marRight w:val="0"/>
          <w:marTop w:val="0"/>
          <w:marBottom w:val="0"/>
          <w:divBdr>
            <w:top w:val="none" w:sz="0" w:space="0" w:color="auto"/>
            <w:left w:val="none" w:sz="0" w:space="0" w:color="auto"/>
            <w:bottom w:val="none" w:sz="0" w:space="0" w:color="auto"/>
            <w:right w:val="none" w:sz="0" w:space="0" w:color="auto"/>
          </w:divBdr>
        </w:div>
        <w:div w:id="277951160">
          <w:marLeft w:val="640"/>
          <w:marRight w:val="0"/>
          <w:marTop w:val="0"/>
          <w:marBottom w:val="0"/>
          <w:divBdr>
            <w:top w:val="none" w:sz="0" w:space="0" w:color="auto"/>
            <w:left w:val="none" w:sz="0" w:space="0" w:color="auto"/>
            <w:bottom w:val="none" w:sz="0" w:space="0" w:color="auto"/>
            <w:right w:val="none" w:sz="0" w:space="0" w:color="auto"/>
          </w:divBdr>
        </w:div>
        <w:div w:id="304547307">
          <w:marLeft w:val="640"/>
          <w:marRight w:val="0"/>
          <w:marTop w:val="0"/>
          <w:marBottom w:val="0"/>
          <w:divBdr>
            <w:top w:val="none" w:sz="0" w:space="0" w:color="auto"/>
            <w:left w:val="none" w:sz="0" w:space="0" w:color="auto"/>
            <w:bottom w:val="none" w:sz="0" w:space="0" w:color="auto"/>
            <w:right w:val="none" w:sz="0" w:space="0" w:color="auto"/>
          </w:divBdr>
        </w:div>
        <w:div w:id="320933215">
          <w:marLeft w:val="640"/>
          <w:marRight w:val="0"/>
          <w:marTop w:val="0"/>
          <w:marBottom w:val="0"/>
          <w:divBdr>
            <w:top w:val="none" w:sz="0" w:space="0" w:color="auto"/>
            <w:left w:val="none" w:sz="0" w:space="0" w:color="auto"/>
            <w:bottom w:val="none" w:sz="0" w:space="0" w:color="auto"/>
            <w:right w:val="none" w:sz="0" w:space="0" w:color="auto"/>
          </w:divBdr>
        </w:div>
        <w:div w:id="337268350">
          <w:marLeft w:val="640"/>
          <w:marRight w:val="0"/>
          <w:marTop w:val="0"/>
          <w:marBottom w:val="0"/>
          <w:divBdr>
            <w:top w:val="none" w:sz="0" w:space="0" w:color="auto"/>
            <w:left w:val="none" w:sz="0" w:space="0" w:color="auto"/>
            <w:bottom w:val="none" w:sz="0" w:space="0" w:color="auto"/>
            <w:right w:val="none" w:sz="0" w:space="0" w:color="auto"/>
          </w:divBdr>
        </w:div>
        <w:div w:id="360908917">
          <w:marLeft w:val="640"/>
          <w:marRight w:val="0"/>
          <w:marTop w:val="0"/>
          <w:marBottom w:val="0"/>
          <w:divBdr>
            <w:top w:val="none" w:sz="0" w:space="0" w:color="auto"/>
            <w:left w:val="none" w:sz="0" w:space="0" w:color="auto"/>
            <w:bottom w:val="none" w:sz="0" w:space="0" w:color="auto"/>
            <w:right w:val="none" w:sz="0" w:space="0" w:color="auto"/>
          </w:divBdr>
        </w:div>
        <w:div w:id="392702462">
          <w:marLeft w:val="640"/>
          <w:marRight w:val="0"/>
          <w:marTop w:val="0"/>
          <w:marBottom w:val="0"/>
          <w:divBdr>
            <w:top w:val="none" w:sz="0" w:space="0" w:color="auto"/>
            <w:left w:val="none" w:sz="0" w:space="0" w:color="auto"/>
            <w:bottom w:val="none" w:sz="0" w:space="0" w:color="auto"/>
            <w:right w:val="none" w:sz="0" w:space="0" w:color="auto"/>
          </w:divBdr>
        </w:div>
        <w:div w:id="462697272">
          <w:marLeft w:val="640"/>
          <w:marRight w:val="0"/>
          <w:marTop w:val="0"/>
          <w:marBottom w:val="0"/>
          <w:divBdr>
            <w:top w:val="none" w:sz="0" w:space="0" w:color="auto"/>
            <w:left w:val="none" w:sz="0" w:space="0" w:color="auto"/>
            <w:bottom w:val="none" w:sz="0" w:space="0" w:color="auto"/>
            <w:right w:val="none" w:sz="0" w:space="0" w:color="auto"/>
          </w:divBdr>
        </w:div>
        <w:div w:id="469633288">
          <w:marLeft w:val="640"/>
          <w:marRight w:val="0"/>
          <w:marTop w:val="0"/>
          <w:marBottom w:val="0"/>
          <w:divBdr>
            <w:top w:val="none" w:sz="0" w:space="0" w:color="auto"/>
            <w:left w:val="none" w:sz="0" w:space="0" w:color="auto"/>
            <w:bottom w:val="none" w:sz="0" w:space="0" w:color="auto"/>
            <w:right w:val="none" w:sz="0" w:space="0" w:color="auto"/>
          </w:divBdr>
        </w:div>
        <w:div w:id="475269885">
          <w:marLeft w:val="640"/>
          <w:marRight w:val="0"/>
          <w:marTop w:val="0"/>
          <w:marBottom w:val="0"/>
          <w:divBdr>
            <w:top w:val="none" w:sz="0" w:space="0" w:color="auto"/>
            <w:left w:val="none" w:sz="0" w:space="0" w:color="auto"/>
            <w:bottom w:val="none" w:sz="0" w:space="0" w:color="auto"/>
            <w:right w:val="none" w:sz="0" w:space="0" w:color="auto"/>
          </w:divBdr>
        </w:div>
        <w:div w:id="481505303">
          <w:marLeft w:val="640"/>
          <w:marRight w:val="0"/>
          <w:marTop w:val="0"/>
          <w:marBottom w:val="0"/>
          <w:divBdr>
            <w:top w:val="none" w:sz="0" w:space="0" w:color="auto"/>
            <w:left w:val="none" w:sz="0" w:space="0" w:color="auto"/>
            <w:bottom w:val="none" w:sz="0" w:space="0" w:color="auto"/>
            <w:right w:val="none" w:sz="0" w:space="0" w:color="auto"/>
          </w:divBdr>
        </w:div>
        <w:div w:id="487793887">
          <w:marLeft w:val="640"/>
          <w:marRight w:val="0"/>
          <w:marTop w:val="0"/>
          <w:marBottom w:val="0"/>
          <w:divBdr>
            <w:top w:val="none" w:sz="0" w:space="0" w:color="auto"/>
            <w:left w:val="none" w:sz="0" w:space="0" w:color="auto"/>
            <w:bottom w:val="none" w:sz="0" w:space="0" w:color="auto"/>
            <w:right w:val="none" w:sz="0" w:space="0" w:color="auto"/>
          </w:divBdr>
        </w:div>
        <w:div w:id="494340094">
          <w:marLeft w:val="640"/>
          <w:marRight w:val="0"/>
          <w:marTop w:val="0"/>
          <w:marBottom w:val="0"/>
          <w:divBdr>
            <w:top w:val="none" w:sz="0" w:space="0" w:color="auto"/>
            <w:left w:val="none" w:sz="0" w:space="0" w:color="auto"/>
            <w:bottom w:val="none" w:sz="0" w:space="0" w:color="auto"/>
            <w:right w:val="none" w:sz="0" w:space="0" w:color="auto"/>
          </w:divBdr>
        </w:div>
        <w:div w:id="497499248">
          <w:marLeft w:val="640"/>
          <w:marRight w:val="0"/>
          <w:marTop w:val="0"/>
          <w:marBottom w:val="0"/>
          <w:divBdr>
            <w:top w:val="none" w:sz="0" w:space="0" w:color="auto"/>
            <w:left w:val="none" w:sz="0" w:space="0" w:color="auto"/>
            <w:bottom w:val="none" w:sz="0" w:space="0" w:color="auto"/>
            <w:right w:val="none" w:sz="0" w:space="0" w:color="auto"/>
          </w:divBdr>
        </w:div>
        <w:div w:id="545607052">
          <w:marLeft w:val="640"/>
          <w:marRight w:val="0"/>
          <w:marTop w:val="0"/>
          <w:marBottom w:val="0"/>
          <w:divBdr>
            <w:top w:val="none" w:sz="0" w:space="0" w:color="auto"/>
            <w:left w:val="none" w:sz="0" w:space="0" w:color="auto"/>
            <w:bottom w:val="none" w:sz="0" w:space="0" w:color="auto"/>
            <w:right w:val="none" w:sz="0" w:space="0" w:color="auto"/>
          </w:divBdr>
        </w:div>
        <w:div w:id="547885242">
          <w:marLeft w:val="640"/>
          <w:marRight w:val="0"/>
          <w:marTop w:val="0"/>
          <w:marBottom w:val="0"/>
          <w:divBdr>
            <w:top w:val="none" w:sz="0" w:space="0" w:color="auto"/>
            <w:left w:val="none" w:sz="0" w:space="0" w:color="auto"/>
            <w:bottom w:val="none" w:sz="0" w:space="0" w:color="auto"/>
            <w:right w:val="none" w:sz="0" w:space="0" w:color="auto"/>
          </w:divBdr>
        </w:div>
        <w:div w:id="556666177">
          <w:marLeft w:val="640"/>
          <w:marRight w:val="0"/>
          <w:marTop w:val="0"/>
          <w:marBottom w:val="0"/>
          <w:divBdr>
            <w:top w:val="none" w:sz="0" w:space="0" w:color="auto"/>
            <w:left w:val="none" w:sz="0" w:space="0" w:color="auto"/>
            <w:bottom w:val="none" w:sz="0" w:space="0" w:color="auto"/>
            <w:right w:val="none" w:sz="0" w:space="0" w:color="auto"/>
          </w:divBdr>
        </w:div>
        <w:div w:id="593589735">
          <w:marLeft w:val="640"/>
          <w:marRight w:val="0"/>
          <w:marTop w:val="0"/>
          <w:marBottom w:val="0"/>
          <w:divBdr>
            <w:top w:val="none" w:sz="0" w:space="0" w:color="auto"/>
            <w:left w:val="none" w:sz="0" w:space="0" w:color="auto"/>
            <w:bottom w:val="none" w:sz="0" w:space="0" w:color="auto"/>
            <w:right w:val="none" w:sz="0" w:space="0" w:color="auto"/>
          </w:divBdr>
        </w:div>
        <w:div w:id="606083269">
          <w:marLeft w:val="640"/>
          <w:marRight w:val="0"/>
          <w:marTop w:val="0"/>
          <w:marBottom w:val="0"/>
          <w:divBdr>
            <w:top w:val="none" w:sz="0" w:space="0" w:color="auto"/>
            <w:left w:val="none" w:sz="0" w:space="0" w:color="auto"/>
            <w:bottom w:val="none" w:sz="0" w:space="0" w:color="auto"/>
            <w:right w:val="none" w:sz="0" w:space="0" w:color="auto"/>
          </w:divBdr>
        </w:div>
        <w:div w:id="611206789">
          <w:marLeft w:val="640"/>
          <w:marRight w:val="0"/>
          <w:marTop w:val="0"/>
          <w:marBottom w:val="0"/>
          <w:divBdr>
            <w:top w:val="none" w:sz="0" w:space="0" w:color="auto"/>
            <w:left w:val="none" w:sz="0" w:space="0" w:color="auto"/>
            <w:bottom w:val="none" w:sz="0" w:space="0" w:color="auto"/>
            <w:right w:val="none" w:sz="0" w:space="0" w:color="auto"/>
          </w:divBdr>
        </w:div>
        <w:div w:id="614796953">
          <w:marLeft w:val="640"/>
          <w:marRight w:val="0"/>
          <w:marTop w:val="0"/>
          <w:marBottom w:val="0"/>
          <w:divBdr>
            <w:top w:val="none" w:sz="0" w:space="0" w:color="auto"/>
            <w:left w:val="none" w:sz="0" w:space="0" w:color="auto"/>
            <w:bottom w:val="none" w:sz="0" w:space="0" w:color="auto"/>
            <w:right w:val="none" w:sz="0" w:space="0" w:color="auto"/>
          </w:divBdr>
        </w:div>
        <w:div w:id="652684583">
          <w:marLeft w:val="640"/>
          <w:marRight w:val="0"/>
          <w:marTop w:val="0"/>
          <w:marBottom w:val="0"/>
          <w:divBdr>
            <w:top w:val="none" w:sz="0" w:space="0" w:color="auto"/>
            <w:left w:val="none" w:sz="0" w:space="0" w:color="auto"/>
            <w:bottom w:val="none" w:sz="0" w:space="0" w:color="auto"/>
            <w:right w:val="none" w:sz="0" w:space="0" w:color="auto"/>
          </w:divBdr>
        </w:div>
        <w:div w:id="658465181">
          <w:marLeft w:val="640"/>
          <w:marRight w:val="0"/>
          <w:marTop w:val="0"/>
          <w:marBottom w:val="0"/>
          <w:divBdr>
            <w:top w:val="none" w:sz="0" w:space="0" w:color="auto"/>
            <w:left w:val="none" w:sz="0" w:space="0" w:color="auto"/>
            <w:bottom w:val="none" w:sz="0" w:space="0" w:color="auto"/>
            <w:right w:val="none" w:sz="0" w:space="0" w:color="auto"/>
          </w:divBdr>
        </w:div>
        <w:div w:id="702942950">
          <w:marLeft w:val="640"/>
          <w:marRight w:val="0"/>
          <w:marTop w:val="0"/>
          <w:marBottom w:val="0"/>
          <w:divBdr>
            <w:top w:val="none" w:sz="0" w:space="0" w:color="auto"/>
            <w:left w:val="none" w:sz="0" w:space="0" w:color="auto"/>
            <w:bottom w:val="none" w:sz="0" w:space="0" w:color="auto"/>
            <w:right w:val="none" w:sz="0" w:space="0" w:color="auto"/>
          </w:divBdr>
        </w:div>
        <w:div w:id="736518992">
          <w:marLeft w:val="640"/>
          <w:marRight w:val="0"/>
          <w:marTop w:val="0"/>
          <w:marBottom w:val="0"/>
          <w:divBdr>
            <w:top w:val="none" w:sz="0" w:space="0" w:color="auto"/>
            <w:left w:val="none" w:sz="0" w:space="0" w:color="auto"/>
            <w:bottom w:val="none" w:sz="0" w:space="0" w:color="auto"/>
            <w:right w:val="none" w:sz="0" w:space="0" w:color="auto"/>
          </w:divBdr>
        </w:div>
        <w:div w:id="737440610">
          <w:marLeft w:val="640"/>
          <w:marRight w:val="0"/>
          <w:marTop w:val="0"/>
          <w:marBottom w:val="0"/>
          <w:divBdr>
            <w:top w:val="none" w:sz="0" w:space="0" w:color="auto"/>
            <w:left w:val="none" w:sz="0" w:space="0" w:color="auto"/>
            <w:bottom w:val="none" w:sz="0" w:space="0" w:color="auto"/>
            <w:right w:val="none" w:sz="0" w:space="0" w:color="auto"/>
          </w:divBdr>
        </w:div>
        <w:div w:id="751976617">
          <w:marLeft w:val="640"/>
          <w:marRight w:val="0"/>
          <w:marTop w:val="0"/>
          <w:marBottom w:val="0"/>
          <w:divBdr>
            <w:top w:val="none" w:sz="0" w:space="0" w:color="auto"/>
            <w:left w:val="none" w:sz="0" w:space="0" w:color="auto"/>
            <w:bottom w:val="none" w:sz="0" w:space="0" w:color="auto"/>
            <w:right w:val="none" w:sz="0" w:space="0" w:color="auto"/>
          </w:divBdr>
        </w:div>
        <w:div w:id="756220011">
          <w:marLeft w:val="640"/>
          <w:marRight w:val="0"/>
          <w:marTop w:val="0"/>
          <w:marBottom w:val="0"/>
          <w:divBdr>
            <w:top w:val="none" w:sz="0" w:space="0" w:color="auto"/>
            <w:left w:val="none" w:sz="0" w:space="0" w:color="auto"/>
            <w:bottom w:val="none" w:sz="0" w:space="0" w:color="auto"/>
            <w:right w:val="none" w:sz="0" w:space="0" w:color="auto"/>
          </w:divBdr>
        </w:div>
        <w:div w:id="787552479">
          <w:marLeft w:val="640"/>
          <w:marRight w:val="0"/>
          <w:marTop w:val="0"/>
          <w:marBottom w:val="0"/>
          <w:divBdr>
            <w:top w:val="none" w:sz="0" w:space="0" w:color="auto"/>
            <w:left w:val="none" w:sz="0" w:space="0" w:color="auto"/>
            <w:bottom w:val="none" w:sz="0" w:space="0" w:color="auto"/>
            <w:right w:val="none" w:sz="0" w:space="0" w:color="auto"/>
          </w:divBdr>
        </w:div>
        <w:div w:id="829564626">
          <w:marLeft w:val="640"/>
          <w:marRight w:val="0"/>
          <w:marTop w:val="0"/>
          <w:marBottom w:val="0"/>
          <w:divBdr>
            <w:top w:val="none" w:sz="0" w:space="0" w:color="auto"/>
            <w:left w:val="none" w:sz="0" w:space="0" w:color="auto"/>
            <w:bottom w:val="none" w:sz="0" w:space="0" w:color="auto"/>
            <w:right w:val="none" w:sz="0" w:space="0" w:color="auto"/>
          </w:divBdr>
        </w:div>
        <w:div w:id="926576965">
          <w:marLeft w:val="640"/>
          <w:marRight w:val="0"/>
          <w:marTop w:val="0"/>
          <w:marBottom w:val="0"/>
          <w:divBdr>
            <w:top w:val="none" w:sz="0" w:space="0" w:color="auto"/>
            <w:left w:val="none" w:sz="0" w:space="0" w:color="auto"/>
            <w:bottom w:val="none" w:sz="0" w:space="0" w:color="auto"/>
            <w:right w:val="none" w:sz="0" w:space="0" w:color="auto"/>
          </w:divBdr>
        </w:div>
        <w:div w:id="987130949">
          <w:marLeft w:val="640"/>
          <w:marRight w:val="0"/>
          <w:marTop w:val="0"/>
          <w:marBottom w:val="0"/>
          <w:divBdr>
            <w:top w:val="none" w:sz="0" w:space="0" w:color="auto"/>
            <w:left w:val="none" w:sz="0" w:space="0" w:color="auto"/>
            <w:bottom w:val="none" w:sz="0" w:space="0" w:color="auto"/>
            <w:right w:val="none" w:sz="0" w:space="0" w:color="auto"/>
          </w:divBdr>
        </w:div>
        <w:div w:id="1014304646">
          <w:marLeft w:val="640"/>
          <w:marRight w:val="0"/>
          <w:marTop w:val="0"/>
          <w:marBottom w:val="0"/>
          <w:divBdr>
            <w:top w:val="none" w:sz="0" w:space="0" w:color="auto"/>
            <w:left w:val="none" w:sz="0" w:space="0" w:color="auto"/>
            <w:bottom w:val="none" w:sz="0" w:space="0" w:color="auto"/>
            <w:right w:val="none" w:sz="0" w:space="0" w:color="auto"/>
          </w:divBdr>
        </w:div>
        <w:div w:id="1100569910">
          <w:marLeft w:val="640"/>
          <w:marRight w:val="0"/>
          <w:marTop w:val="0"/>
          <w:marBottom w:val="0"/>
          <w:divBdr>
            <w:top w:val="none" w:sz="0" w:space="0" w:color="auto"/>
            <w:left w:val="none" w:sz="0" w:space="0" w:color="auto"/>
            <w:bottom w:val="none" w:sz="0" w:space="0" w:color="auto"/>
            <w:right w:val="none" w:sz="0" w:space="0" w:color="auto"/>
          </w:divBdr>
        </w:div>
        <w:div w:id="1139148368">
          <w:marLeft w:val="640"/>
          <w:marRight w:val="0"/>
          <w:marTop w:val="0"/>
          <w:marBottom w:val="0"/>
          <w:divBdr>
            <w:top w:val="none" w:sz="0" w:space="0" w:color="auto"/>
            <w:left w:val="none" w:sz="0" w:space="0" w:color="auto"/>
            <w:bottom w:val="none" w:sz="0" w:space="0" w:color="auto"/>
            <w:right w:val="none" w:sz="0" w:space="0" w:color="auto"/>
          </w:divBdr>
        </w:div>
        <w:div w:id="1157839189">
          <w:marLeft w:val="640"/>
          <w:marRight w:val="0"/>
          <w:marTop w:val="0"/>
          <w:marBottom w:val="0"/>
          <w:divBdr>
            <w:top w:val="none" w:sz="0" w:space="0" w:color="auto"/>
            <w:left w:val="none" w:sz="0" w:space="0" w:color="auto"/>
            <w:bottom w:val="none" w:sz="0" w:space="0" w:color="auto"/>
            <w:right w:val="none" w:sz="0" w:space="0" w:color="auto"/>
          </w:divBdr>
        </w:div>
        <w:div w:id="1160347094">
          <w:marLeft w:val="640"/>
          <w:marRight w:val="0"/>
          <w:marTop w:val="0"/>
          <w:marBottom w:val="0"/>
          <w:divBdr>
            <w:top w:val="none" w:sz="0" w:space="0" w:color="auto"/>
            <w:left w:val="none" w:sz="0" w:space="0" w:color="auto"/>
            <w:bottom w:val="none" w:sz="0" w:space="0" w:color="auto"/>
            <w:right w:val="none" w:sz="0" w:space="0" w:color="auto"/>
          </w:divBdr>
        </w:div>
        <w:div w:id="1187599354">
          <w:marLeft w:val="640"/>
          <w:marRight w:val="0"/>
          <w:marTop w:val="0"/>
          <w:marBottom w:val="0"/>
          <w:divBdr>
            <w:top w:val="none" w:sz="0" w:space="0" w:color="auto"/>
            <w:left w:val="none" w:sz="0" w:space="0" w:color="auto"/>
            <w:bottom w:val="none" w:sz="0" w:space="0" w:color="auto"/>
            <w:right w:val="none" w:sz="0" w:space="0" w:color="auto"/>
          </w:divBdr>
        </w:div>
        <w:div w:id="1190996800">
          <w:marLeft w:val="640"/>
          <w:marRight w:val="0"/>
          <w:marTop w:val="0"/>
          <w:marBottom w:val="0"/>
          <w:divBdr>
            <w:top w:val="none" w:sz="0" w:space="0" w:color="auto"/>
            <w:left w:val="none" w:sz="0" w:space="0" w:color="auto"/>
            <w:bottom w:val="none" w:sz="0" w:space="0" w:color="auto"/>
            <w:right w:val="none" w:sz="0" w:space="0" w:color="auto"/>
          </w:divBdr>
        </w:div>
        <w:div w:id="1196039615">
          <w:marLeft w:val="640"/>
          <w:marRight w:val="0"/>
          <w:marTop w:val="0"/>
          <w:marBottom w:val="0"/>
          <w:divBdr>
            <w:top w:val="none" w:sz="0" w:space="0" w:color="auto"/>
            <w:left w:val="none" w:sz="0" w:space="0" w:color="auto"/>
            <w:bottom w:val="none" w:sz="0" w:space="0" w:color="auto"/>
            <w:right w:val="none" w:sz="0" w:space="0" w:color="auto"/>
          </w:divBdr>
        </w:div>
        <w:div w:id="1215698761">
          <w:marLeft w:val="640"/>
          <w:marRight w:val="0"/>
          <w:marTop w:val="0"/>
          <w:marBottom w:val="0"/>
          <w:divBdr>
            <w:top w:val="none" w:sz="0" w:space="0" w:color="auto"/>
            <w:left w:val="none" w:sz="0" w:space="0" w:color="auto"/>
            <w:bottom w:val="none" w:sz="0" w:space="0" w:color="auto"/>
            <w:right w:val="none" w:sz="0" w:space="0" w:color="auto"/>
          </w:divBdr>
        </w:div>
        <w:div w:id="1286042017">
          <w:marLeft w:val="640"/>
          <w:marRight w:val="0"/>
          <w:marTop w:val="0"/>
          <w:marBottom w:val="0"/>
          <w:divBdr>
            <w:top w:val="none" w:sz="0" w:space="0" w:color="auto"/>
            <w:left w:val="none" w:sz="0" w:space="0" w:color="auto"/>
            <w:bottom w:val="none" w:sz="0" w:space="0" w:color="auto"/>
            <w:right w:val="none" w:sz="0" w:space="0" w:color="auto"/>
          </w:divBdr>
        </w:div>
        <w:div w:id="1292399359">
          <w:marLeft w:val="640"/>
          <w:marRight w:val="0"/>
          <w:marTop w:val="0"/>
          <w:marBottom w:val="0"/>
          <w:divBdr>
            <w:top w:val="none" w:sz="0" w:space="0" w:color="auto"/>
            <w:left w:val="none" w:sz="0" w:space="0" w:color="auto"/>
            <w:bottom w:val="none" w:sz="0" w:space="0" w:color="auto"/>
            <w:right w:val="none" w:sz="0" w:space="0" w:color="auto"/>
          </w:divBdr>
        </w:div>
        <w:div w:id="1308584752">
          <w:marLeft w:val="640"/>
          <w:marRight w:val="0"/>
          <w:marTop w:val="0"/>
          <w:marBottom w:val="0"/>
          <w:divBdr>
            <w:top w:val="none" w:sz="0" w:space="0" w:color="auto"/>
            <w:left w:val="none" w:sz="0" w:space="0" w:color="auto"/>
            <w:bottom w:val="none" w:sz="0" w:space="0" w:color="auto"/>
            <w:right w:val="none" w:sz="0" w:space="0" w:color="auto"/>
          </w:divBdr>
        </w:div>
        <w:div w:id="1308628420">
          <w:marLeft w:val="640"/>
          <w:marRight w:val="0"/>
          <w:marTop w:val="0"/>
          <w:marBottom w:val="0"/>
          <w:divBdr>
            <w:top w:val="none" w:sz="0" w:space="0" w:color="auto"/>
            <w:left w:val="none" w:sz="0" w:space="0" w:color="auto"/>
            <w:bottom w:val="none" w:sz="0" w:space="0" w:color="auto"/>
            <w:right w:val="none" w:sz="0" w:space="0" w:color="auto"/>
          </w:divBdr>
        </w:div>
        <w:div w:id="1319848412">
          <w:marLeft w:val="640"/>
          <w:marRight w:val="0"/>
          <w:marTop w:val="0"/>
          <w:marBottom w:val="0"/>
          <w:divBdr>
            <w:top w:val="none" w:sz="0" w:space="0" w:color="auto"/>
            <w:left w:val="none" w:sz="0" w:space="0" w:color="auto"/>
            <w:bottom w:val="none" w:sz="0" w:space="0" w:color="auto"/>
            <w:right w:val="none" w:sz="0" w:space="0" w:color="auto"/>
          </w:divBdr>
        </w:div>
        <w:div w:id="1438016637">
          <w:marLeft w:val="640"/>
          <w:marRight w:val="0"/>
          <w:marTop w:val="0"/>
          <w:marBottom w:val="0"/>
          <w:divBdr>
            <w:top w:val="none" w:sz="0" w:space="0" w:color="auto"/>
            <w:left w:val="none" w:sz="0" w:space="0" w:color="auto"/>
            <w:bottom w:val="none" w:sz="0" w:space="0" w:color="auto"/>
            <w:right w:val="none" w:sz="0" w:space="0" w:color="auto"/>
          </w:divBdr>
        </w:div>
        <w:div w:id="1477869004">
          <w:marLeft w:val="640"/>
          <w:marRight w:val="0"/>
          <w:marTop w:val="0"/>
          <w:marBottom w:val="0"/>
          <w:divBdr>
            <w:top w:val="none" w:sz="0" w:space="0" w:color="auto"/>
            <w:left w:val="none" w:sz="0" w:space="0" w:color="auto"/>
            <w:bottom w:val="none" w:sz="0" w:space="0" w:color="auto"/>
            <w:right w:val="none" w:sz="0" w:space="0" w:color="auto"/>
          </w:divBdr>
        </w:div>
        <w:div w:id="1483812584">
          <w:marLeft w:val="640"/>
          <w:marRight w:val="0"/>
          <w:marTop w:val="0"/>
          <w:marBottom w:val="0"/>
          <w:divBdr>
            <w:top w:val="none" w:sz="0" w:space="0" w:color="auto"/>
            <w:left w:val="none" w:sz="0" w:space="0" w:color="auto"/>
            <w:bottom w:val="none" w:sz="0" w:space="0" w:color="auto"/>
            <w:right w:val="none" w:sz="0" w:space="0" w:color="auto"/>
          </w:divBdr>
        </w:div>
        <w:div w:id="1494570076">
          <w:marLeft w:val="640"/>
          <w:marRight w:val="0"/>
          <w:marTop w:val="0"/>
          <w:marBottom w:val="0"/>
          <w:divBdr>
            <w:top w:val="none" w:sz="0" w:space="0" w:color="auto"/>
            <w:left w:val="none" w:sz="0" w:space="0" w:color="auto"/>
            <w:bottom w:val="none" w:sz="0" w:space="0" w:color="auto"/>
            <w:right w:val="none" w:sz="0" w:space="0" w:color="auto"/>
          </w:divBdr>
        </w:div>
        <w:div w:id="1543902974">
          <w:marLeft w:val="640"/>
          <w:marRight w:val="0"/>
          <w:marTop w:val="0"/>
          <w:marBottom w:val="0"/>
          <w:divBdr>
            <w:top w:val="none" w:sz="0" w:space="0" w:color="auto"/>
            <w:left w:val="none" w:sz="0" w:space="0" w:color="auto"/>
            <w:bottom w:val="none" w:sz="0" w:space="0" w:color="auto"/>
            <w:right w:val="none" w:sz="0" w:space="0" w:color="auto"/>
          </w:divBdr>
        </w:div>
        <w:div w:id="1628852134">
          <w:marLeft w:val="640"/>
          <w:marRight w:val="0"/>
          <w:marTop w:val="0"/>
          <w:marBottom w:val="0"/>
          <w:divBdr>
            <w:top w:val="none" w:sz="0" w:space="0" w:color="auto"/>
            <w:left w:val="none" w:sz="0" w:space="0" w:color="auto"/>
            <w:bottom w:val="none" w:sz="0" w:space="0" w:color="auto"/>
            <w:right w:val="none" w:sz="0" w:space="0" w:color="auto"/>
          </w:divBdr>
        </w:div>
        <w:div w:id="1654067012">
          <w:marLeft w:val="640"/>
          <w:marRight w:val="0"/>
          <w:marTop w:val="0"/>
          <w:marBottom w:val="0"/>
          <w:divBdr>
            <w:top w:val="none" w:sz="0" w:space="0" w:color="auto"/>
            <w:left w:val="none" w:sz="0" w:space="0" w:color="auto"/>
            <w:bottom w:val="none" w:sz="0" w:space="0" w:color="auto"/>
            <w:right w:val="none" w:sz="0" w:space="0" w:color="auto"/>
          </w:divBdr>
        </w:div>
        <w:div w:id="1686443844">
          <w:marLeft w:val="640"/>
          <w:marRight w:val="0"/>
          <w:marTop w:val="0"/>
          <w:marBottom w:val="0"/>
          <w:divBdr>
            <w:top w:val="none" w:sz="0" w:space="0" w:color="auto"/>
            <w:left w:val="none" w:sz="0" w:space="0" w:color="auto"/>
            <w:bottom w:val="none" w:sz="0" w:space="0" w:color="auto"/>
            <w:right w:val="none" w:sz="0" w:space="0" w:color="auto"/>
          </w:divBdr>
        </w:div>
        <w:div w:id="1718895952">
          <w:marLeft w:val="640"/>
          <w:marRight w:val="0"/>
          <w:marTop w:val="0"/>
          <w:marBottom w:val="0"/>
          <w:divBdr>
            <w:top w:val="none" w:sz="0" w:space="0" w:color="auto"/>
            <w:left w:val="none" w:sz="0" w:space="0" w:color="auto"/>
            <w:bottom w:val="none" w:sz="0" w:space="0" w:color="auto"/>
            <w:right w:val="none" w:sz="0" w:space="0" w:color="auto"/>
          </w:divBdr>
        </w:div>
        <w:div w:id="1871068478">
          <w:marLeft w:val="640"/>
          <w:marRight w:val="0"/>
          <w:marTop w:val="0"/>
          <w:marBottom w:val="0"/>
          <w:divBdr>
            <w:top w:val="none" w:sz="0" w:space="0" w:color="auto"/>
            <w:left w:val="none" w:sz="0" w:space="0" w:color="auto"/>
            <w:bottom w:val="none" w:sz="0" w:space="0" w:color="auto"/>
            <w:right w:val="none" w:sz="0" w:space="0" w:color="auto"/>
          </w:divBdr>
        </w:div>
        <w:div w:id="2041741175">
          <w:marLeft w:val="640"/>
          <w:marRight w:val="0"/>
          <w:marTop w:val="0"/>
          <w:marBottom w:val="0"/>
          <w:divBdr>
            <w:top w:val="none" w:sz="0" w:space="0" w:color="auto"/>
            <w:left w:val="none" w:sz="0" w:space="0" w:color="auto"/>
            <w:bottom w:val="none" w:sz="0" w:space="0" w:color="auto"/>
            <w:right w:val="none" w:sz="0" w:space="0" w:color="auto"/>
          </w:divBdr>
        </w:div>
        <w:div w:id="2079473309">
          <w:marLeft w:val="640"/>
          <w:marRight w:val="0"/>
          <w:marTop w:val="0"/>
          <w:marBottom w:val="0"/>
          <w:divBdr>
            <w:top w:val="none" w:sz="0" w:space="0" w:color="auto"/>
            <w:left w:val="none" w:sz="0" w:space="0" w:color="auto"/>
            <w:bottom w:val="none" w:sz="0" w:space="0" w:color="auto"/>
            <w:right w:val="none" w:sz="0" w:space="0" w:color="auto"/>
          </w:divBdr>
        </w:div>
        <w:div w:id="2089034837">
          <w:marLeft w:val="640"/>
          <w:marRight w:val="0"/>
          <w:marTop w:val="0"/>
          <w:marBottom w:val="0"/>
          <w:divBdr>
            <w:top w:val="none" w:sz="0" w:space="0" w:color="auto"/>
            <w:left w:val="none" w:sz="0" w:space="0" w:color="auto"/>
            <w:bottom w:val="none" w:sz="0" w:space="0" w:color="auto"/>
            <w:right w:val="none" w:sz="0" w:space="0" w:color="auto"/>
          </w:divBdr>
        </w:div>
        <w:div w:id="2113545552">
          <w:marLeft w:val="640"/>
          <w:marRight w:val="0"/>
          <w:marTop w:val="0"/>
          <w:marBottom w:val="0"/>
          <w:divBdr>
            <w:top w:val="none" w:sz="0" w:space="0" w:color="auto"/>
            <w:left w:val="none" w:sz="0" w:space="0" w:color="auto"/>
            <w:bottom w:val="none" w:sz="0" w:space="0" w:color="auto"/>
            <w:right w:val="none" w:sz="0" w:space="0" w:color="auto"/>
          </w:divBdr>
        </w:div>
        <w:div w:id="2125153658">
          <w:marLeft w:val="640"/>
          <w:marRight w:val="0"/>
          <w:marTop w:val="0"/>
          <w:marBottom w:val="0"/>
          <w:divBdr>
            <w:top w:val="none" w:sz="0" w:space="0" w:color="auto"/>
            <w:left w:val="none" w:sz="0" w:space="0" w:color="auto"/>
            <w:bottom w:val="none" w:sz="0" w:space="0" w:color="auto"/>
            <w:right w:val="none" w:sz="0" w:space="0" w:color="auto"/>
          </w:divBdr>
        </w:div>
        <w:div w:id="2136679155">
          <w:marLeft w:val="640"/>
          <w:marRight w:val="0"/>
          <w:marTop w:val="0"/>
          <w:marBottom w:val="0"/>
          <w:divBdr>
            <w:top w:val="none" w:sz="0" w:space="0" w:color="auto"/>
            <w:left w:val="none" w:sz="0" w:space="0" w:color="auto"/>
            <w:bottom w:val="none" w:sz="0" w:space="0" w:color="auto"/>
            <w:right w:val="none" w:sz="0" w:space="0" w:color="auto"/>
          </w:divBdr>
        </w:div>
        <w:div w:id="2141221520">
          <w:marLeft w:val="640"/>
          <w:marRight w:val="0"/>
          <w:marTop w:val="0"/>
          <w:marBottom w:val="0"/>
          <w:divBdr>
            <w:top w:val="none" w:sz="0" w:space="0" w:color="auto"/>
            <w:left w:val="none" w:sz="0" w:space="0" w:color="auto"/>
            <w:bottom w:val="none" w:sz="0" w:space="0" w:color="auto"/>
            <w:right w:val="none" w:sz="0" w:space="0" w:color="auto"/>
          </w:divBdr>
        </w:div>
      </w:divsChild>
    </w:div>
    <w:div w:id="137917097">
      <w:bodyDiv w:val="1"/>
      <w:marLeft w:val="0"/>
      <w:marRight w:val="0"/>
      <w:marTop w:val="0"/>
      <w:marBottom w:val="0"/>
      <w:divBdr>
        <w:top w:val="none" w:sz="0" w:space="0" w:color="auto"/>
        <w:left w:val="none" w:sz="0" w:space="0" w:color="auto"/>
        <w:bottom w:val="none" w:sz="0" w:space="0" w:color="auto"/>
        <w:right w:val="none" w:sz="0" w:space="0" w:color="auto"/>
      </w:divBdr>
      <w:divsChild>
        <w:div w:id="10109965">
          <w:marLeft w:val="640"/>
          <w:marRight w:val="0"/>
          <w:marTop w:val="0"/>
          <w:marBottom w:val="0"/>
          <w:divBdr>
            <w:top w:val="none" w:sz="0" w:space="0" w:color="auto"/>
            <w:left w:val="none" w:sz="0" w:space="0" w:color="auto"/>
            <w:bottom w:val="none" w:sz="0" w:space="0" w:color="auto"/>
            <w:right w:val="none" w:sz="0" w:space="0" w:color="auto"/>
          </w:divBdr>
        </w:div>
        <w:div w:id="26180282">
          <w:marLeft w:val="640"/>
          <w:marRight w:val="0"/>
          <w:marTop w:val="0"/>
          <w:marBottom w:val="0"/>
          <w:divBdr>
            <w:top w:val="none" w:sz="0" w:space="0" w:color="auto"/>
            <w:left w:val="none" w:sz="0" w:space="0" w:color="auto"/>
            <w:bottom w:val="none" w:sz="0" w:space="0" w:color="auto"/>
            <w:right w:val="none" w:sz="0" w:space="0" w:color="auto"/>
          </w:divBdr>
        </w:div>
        <w:div w:id="26565475">
          <w:marLeft w:val="640"/>
          <w:marRight w:val="0"/>
          <w:marTop w:val="0"/>
          <w:marBottom w:val="0"/>
          <w:divBdr>
            <w:top w:val="none" w:sz="0" w:space="0" w:color="auto"/>
            <w:left w:val="none" w:sz="0" w:space="0" w:color="auto"/>
            <w:bottom w:val="none" w:sz="0" w:space="0" w:color="auto"/>
            <w:right w:val="none" w:sz="0" w:space="0" w:color="auto"/>
          </w:divBdr>
        </w:div>
        <w:div w:id="41948015">
          <w:marLeft w:val="640"/>
          <w:marRight w:val="0"/>
          <w:marTop w:val="0"/>
          <w:marBottom w:val="0"/>
          <w:divBdr>
            <w:top w:val="none" w:sz="0" w:space="0" w:color="auto"/>
            <w:left w:val="none" w:sz="0" w:space="0" w:color="auto"/>
            <w:bottom w:val="none" w:sz="0" w:space="0" w:color="auto"/>
            <w:right w:val="none" w:sz="0" w:space="0" w:color="auto"/>
          </w:divBdr>
        </w:div>
        <w:div w:id="45642409">
          <w:marLeft w:val="640"/>
          <w:marRight w:val="0"/>
          <w:marTop w:val="0"/>
          <w:marBottom w:val="0"/>
          <w:divBdr>
            <w:top w:val="none" w:sz="0" w:space="0" w:color="auto"/>
            <w:left w:val="none" w:sz="0" w:space="0" w:color="auto"/>
            <w:bottom w:val="none" w:sz="0" w:space="0" w:color="auto"/>
            <w:right w:val="none" w:sz="0" w:space="0" w:color="auto"/>
          </w:divBdr>
        </w:div>
        <w:div w:id="99224514">
          <w:marLeft w:val="640"/>
          <w:marRight w:val="0"/>
          <w:marTop w:val="0"/>
          <w:marBottom w:val="0"/>
          <w:divBdr>
            <w:top w:val="none" w:sz="0" w:space="0" w:color="auto"/>
            <w:left w:val="none" w:sz="0" w:space="0" w:color="auto"/>
            <w:bottom w:val="none" w:sz="0" w:space="0" w:color="auto"/>
            <w:right w:val="none" w:sz="0" w:space="0" w:color="auto"/>
          </w:divBdr>
        </w:div>
        <w:div w:id="122383349">
          <w:marLeft w:val="640"/>
          <w:marRight w:val="0"/>
          <w:marTop w:val="0"/>
          <w:marBottom w:val="0"/>
          <w:divBdr>
            <w:top w:val="none" w:sz="0" w:space="0" w:color="auto"/>
            <w:left w:val="none" w:sz="0" w:space="0" w:color="auto"/>
            <w:bottom w:val="none" w:sz="0" w:space="0" w:color="auto"/>
            <w:right w:val="none" w:sz="0" w:space="0" w:color="auto"/>
          </w:divBdr>
        </w:div>
        <w:div w:id="125246132">
          <w:marLeft w:val="640"/>
          <w:marRight w:val="0"/>
          <w:marTop w:val="0"/>
          <w:marBottom w:val="0"/>
          <w:divBdr>
            <w:top w:val="none" w:sz="0" w:space="0" w:color="auto"/>
            <w:left w:val="none" w:sz="0" w:space="0" w:color="auto"/>
            <w:bottom w:val="none" w:sz="0" w:space="0" w:color="auto"/>
            <w:right w:val="none" w:sz="0" w:space="0" w:color="auto"/>
          </w:divBdr>
        </w:div>
        <w:div w:id="138037785">
          <w:marLeft w:val="640"/>
          <w:marRight w:val="0"/>
          <w:marTop w:val="0"/>
          <w:marBottom w:val="0"/>
          <w:divBdr>
            <w:top w:val="none" w:sz="0" w:space="0" w:color="auto"/>
            <w:left w:val="none" w:sz="0" w:space="0" w:color="auto"/>
            <w:bottom w:val="none" w:sz="0" w:space="0" w:color="auto"/>
            <w:right w:val="none" w:sz="0" w:space="0" w:color="auto"/>
          </w:divBdr>
        </w:div>
        <w:div w:id="140192258">
          <w:marLeft w:val="640"/>
          <w:marRight w:val="0"/>
          <w:marTop w:val="0"/>
          <w:marBottom w:val="0"/>
          <w:divBdr>
            <w:top w:val="none" w:sz="0" w:space="0" w:color="auto"/>
            <w:left w:val="none" w:sz="0" w:space="0" w:color="auto"/>
            <w:bottom w:val="none" w:sz="0" w:space="0" w:color="auto"/>
            <w:right w:val="none" w:sz="0" w:space="0" w:color="auto"/>
          </w:divBdr>
        </w:div>
        <w:div w:id="141041918">
          <w:marLeft w:val="640"/>
          <w:marRight w:val="0"/>
          <w:marTop w:val="0"/>
          <w:marBottom w:val="0"/>
          <w:divBdr>
            <w:top w:val="none" w:sz="0" w:space="0" w:color="auto"/>
            <w:left w:val="none" w:sz="0" w:space="0" w:color="auto"/>
            <w:bottom w:val="none" w:sz="0" w:space="0" w:color="auto"/>
            <w:right w:val="none" w:sz="0" w:space="0" w:color="auto"/>
          </w:divBdr>
        </w:div>
        <w:div w:id="210701103">
          <w:marLeft w:val="640"/>
          <w:marRight w:val="0"/>
          <w:marTop w:val="0"/>
          <w:marBottom w:val="0"/>
          <w:divBdr>
            <w:top w:val="none" w:sz="0" w:space="0" w:color="auto"/>
            <w:left w:val="none" w:sz="0" w:space="0" w:color="auto"/>
            <w:bottom w:val="none" w:sz="0" w:space="0" w:color="auto"/>
            <w:right w:val="none" w:sz="0" w:space="0" w:color="auto"/>
          </w:divBdr>
        </w:div>
        <w:div w:id="228031390">
          <w:marLeft w:val="640"/>
          <w:marRight w:val="0"/>
          <w:marTop w:val="0"/>
          <w:marBottom w:val="0"/>
          <w:divBdr>
            <w:top w:val="none" w:sz="0" w:space="0" w:color="auto"/>
            <w:left w:val="none" w:sz="0" w:space="0" w:color="auto"/>
            <w:bottom w:val="none" w:sz="0" w:space="0" w:color="auto"/>
            <w:right w:val="none" w:sz="0" w:space="0" w:color="auto"/>
          </w:divBdr>
        </w:div>
        <w:div w:id="249462086">
          <w:marLeft w:val="640"/>
          <w:marRight w:val="0"/>
          <w:marTop w:val="0"/>
          <w:marBottom w:val="0"/>
          <w:divBdr>
            <w:top w:val="none" w:sz="0" w:space="0" w:color="auto"/>
            <w:left w:val="none" w:sz="0" w:space="0" w:color="auto"/>
            <w:bottom w:val="none" w:sz="0" w:space="0" w:color="auto"/>
            <w:right w:val="none" w:sz="0" w:space="0" w:color="auto"/>
          </w:divBdr>
        </w:div>
        <w:div w:id="249627081">
          <w:marLeft w:val="640"/>
          <w:marRight w:val="0"/>
          <w:marTop w:val="0"/>
          <w:marBottom w:val="0"/>
          <w:divBdr>
            <w:top w:val="none" w:sz="0" w:space="0" w:color="auto"/>
            <w:left w:val="none" w:sz="0" w:space="0" w:color="auto"/>
            <w:bottom w:val="none" w:sz="0" w:space="0" w:color="auto"/>
            <w:right w:val="none" w:sz="0" w:space="0" w:color="auto"/>
          </w:divBdr>
        </w:div>
        <w:div w:id="277299496">
          <w:marLeft w:val="640"/>
          <w:marRight w:val="0"/>
          <w:marTop w:val="0"/>
          <w:marBottom w:val="0"/>
          <w:divBdr>
            <w:top w:val="none" w:sz="0" w:space="0" w:color="auto"/>
            <w:left w:val="none" w:sz="0" w:space="0" w:color="auto"/>
            <w:bottom w:val="none" w:sz="0" w:space="0" w:color="auto"/>
            <w:right w:val="none" w:sz="0" w:space="0" w:color="auto"/>
          </w:divBdr>
        </w:div>
        <w:div w:id="306010293">
          <w:marLeft w:val="640"/>
          <w:marRight w:val="0"/>
          <w:marTop w:val="0"/>
          <w:marBottom w:val="0"/>
          <w:divBdr>
            <w:top w:val="none" w:sz="0" w:space="0" w:color="auto"/>
            <w:left w:val="none" w:sz="0" w:space="0" w:color="auto"/>
            <w:bottom w:val="none" w:sz="0" w:space="0" w:color="auto"/>
            <w:right w:val="none" w:sz="0" w:space="0" w:color="auto"/>
          </w:divBdr>
        </w:div>
        <w:div w:id="318314406">
          <w:marLeft w:val="640"/>
          <w:marRight w:val="0"/>
          <w:marTop w:val="0"/>
          <w:marBottom w:val="0"/>
          <w:divBdr>
            <w:top w:val="none" w:sz="0" w:space="0" w:color="auto"/>
            <w:left w:val="none" w:sz="0" w:space="0" w:color="auto"/>
            <w:bottom w:val="none" w:sz="0" w:space="0" w:color="auto"/>
            <w:right w:val="none" w:sz="0" w:space="0" w:color="auto"/>
          </w:divBdr>
        </w:div>
        <w:div w:id="324162670">
          <w:marLeft w:val="640"/>
          <w:marRight w:val="0"/>
          <w:marTop w:val="0"/>
          <w:marBottom w:val="0"/>
          <w:divBdr>
            <w:top w:val="none" w:sz="0" w:space="0" w:color="auto"/>
            <w:left w:val="none" w:sz="0" w:space="0" w:color="auto"/>
            <w:bottom w:val="none" w:sz="0" w:space="0" w:color="auto"/>
            <w:right w:val="none" w:sz="0" w:space="0" w:color="auto"/>
          </w:divBdr>
        </w:div>
        <w:div w:id="335767102">
          <w:marLeft w:val="640"/>
          <w:marRight w:val="0"/>
          <w:marTop w:val="0"/>
          <w:marBottom w:val="0"/>
          <w:divBdr>
            <w:top w:val="none" w:sz="0" w:space="0" w:color="auto"/>
            <w:left w:val="none" w:sz="0" w:space="0" w:color="auto"/>
            <w:bottom w:val="none" w:sz="0" w:space="0" w:color="auto"/>
            <w:right w:val="none" w:sz="0" w:space="0" w:color="auto"/>
          </w:divBdr>
        </w:div>
        <w:div w:id="338891931">
          <w:marLeft w:val="640"/>
          <w:marRight w:val="0"/>
          <w:marTop w:val="0"/>
          <w:marBottom w:val="0"/>
          <w:divBdr>
            <w:top w:val="none" w:sz="0" w:space="0" w:color="auto"/>
            <w:left w:val="none" w:sz="0" w:space="0" w:color="auto"/>
            <w:bottom w:val="none" w:sz="0" w:space="0" w:color="auto"/>
            <w:right w:val="none" w:sz="0" w:space="0" w:color="auto"/>
          </w:divBdr>
        </w:div>
        <w:div w:id="344862356">
          <w:marLeft w:val="640"/>
          <w:marRight w:val="0"/>
          <w:marTop w:val="0"/>
          <w:marBottom w:val="0"/>
          <w:divBdr>
            <w:top w:val="none" w:sz="0" w:space="0" w:color="auto"/>
            <w:left w:val="none" w:sz="0" w:space="0" w:color="auto"/>
            <w:bottom w:val="none" w:sz="0" w:space="0" w:color="auto"/>
            <w:right w:val="none" w:sz="0" w:space="0" w:color="auto"/>
          </w:divBdr>
        </w:div>
        <w:div w:id="414282808">
          <w:marLeft w:val="640"/>
          <w:marRight w:val="0"/>
          <w:marTop w:val="0"/>
          <w:marBottom w:val="0"/>
          <w:divBdr>
            <w:top w:val="none" w:sz="0" w:space="0" w:color="auto"/>
            <w:left w:val="none" w:sz="0" w:space="0" w:color="auto"/>
            <w:bottom w:val="none" w:sz="0" w:space="0" w:color="auto"/>
            <w:right w:val="none" w:sz="0" w:space="0" w:color="auto"/>
          </w:divBdr>
        </w:div>
        <w:div w:id="418869489">
          <w:marLeft w:val="640"/>
          <w:marRight w:val="0"/>
          <w:marTop w:val="0"/>
          <w:marBottom w:val="0"/>
          <w:divBdr>
            <w:top w:val="none" w:sz="0" w:space="0" w:color="auto"/>
            <w:left w:val="none" w:sz="0" w:space="0" w:color="auto"/>
            <w:bottom w:val="none" w:sz="0" w:space="0" w:color="auto"/>
            <w:right w:val="none" w:sz="0" w:space="0" w:color="auto"/>
          </w:divBdr>
        </w:div>
        <w:div w:id="476922776">
          <w:marLeft w:val="640"/>
          <w:marRight w:val="0"/>
          <w:marTop w:val="0"/>
          <w:marBottom w:val="0"/>
          <w:divBdr>
            <w:top w:val="none" w:sz="0" w:space="0" w:color="auto"/>
            <w:left w:val="none" w:sz="0" w:space="0" w:color="auto"/>
            <w:bottom w:val="none" w:sz="0" w:space="0" w:color="auto"/>
            <w:right w:val="none" w:sz="0" w:space="0" w:color="auto"/>
          </w:divBdr>
        </w:div>
        <w:div w:id="485823818">
          <w:marLeft w:val="640"/>
          <w:marRight w:val="0"/>
          <w:marTop w:val="0"/>
          <w:marBottom w:val="0"/>
          <w:divBdr>
            <w:top w:val="none" w:sz="0" w:space="0" w:color="auto"/>
            <w:left w:val="none" w:sz="0" w:space="0" w:color="auto"/>
            <w:bottom w:val="none" w:sz="0" w:space="0" w:color="auto"/>
            <w:right w:val="none" w:sz="0" w:space="0" w:color="auto"/>
          </w:divBdr>
        </w:div>
        <w:div w:id="492530838">
          <w:marLeft w:val="640"/>
          <w:marRight w:val="0"/>
          <w:marTop w:val="0"/>
          <w:marBottom w:val="0"/>
          <w:divBdr>
            <w:top w:val="none" w:sz="0" w:space="0" w:color="auto"/>
            <w:left w:val="none" w:sz="0" w:space="0" w:color="auto"/>
            <w:bottom w:val="none" w:sz="0" w:space="0" w:color="auto"/>
            <w:right w:val="none" w:sz="0" w:space="0" w:color="auto"/>
          </w:divBdr>
        </w:div>
        <w:div w:id="503861399">
          <w:marLeft w:val="640"/>
          <w:marRight w:val="0"/>
          <w:marTop w:val="0"/>
          <w:marBottom w:val="0"/>
          <w:divBdr>
            <w:top w:val="none" w:sz="0" w:space="0" w:color="auto"/>
            <w:left w:val="none" w:sz="0" w:space="0" w:color="auto"/>
            <w:bottom w:val="none" w:sz="0" w:space="0" w:color="auto"/>
            <w:right w:val="none" w:sz="0" w:space="0" w:color="auto"/>
          </w:divBdr>
        </w:div>
        <w:div w:id="507326995">
          <w:marLeft w:val="640"/>
          <w:marRight w:val="0"/>
          <w:marTop w:val="0"/>
          <w:marBottom w:val="0"/>
          <w:divBdr>
            <w:top w:val="none" w:sz="0" w:space="0" w:color="auto"/>
            <w:left w:val="none" w:sz="0" w:space="0" w:color="auto"/>
            <w:bottom w:val="none" w:sz="0" w:space="0" w:color="auto"/>
            <w:right w:val="none" w:sz="0" w:space="0" w:color="auto"/>
          </w:divBdr>
        </w:div>
        <w:div w:id="517735861">
          <w:marLeft w:val="640"/>
          <w:marRight w:val="0"/>
          <w:marTop w:val="0"/>
          <w:marBottom w:val="0"/>
          <w:divBdr>
            <w:top w:val="none" w:sz="0" w:space="0" w:color="auto"/>
            <w:left w:val="none" w:sz="0" w:space="0" w:color="auto"/>
            <w:bottom w:val="none" w:sz="0" w:space="0" w:color="auto"/>
            <w:right w:val="none" w:sz="0" w:space="0" w:color="auto"/>
          </w:divBdr>
        </w:div>
        <w:div w:id="540941551">
          <w:marLeft w:val="640"/>
          <w:marRight w:val="0"/>
          <w:marTop w:val="0"/>
          <w:marBottom w:val="0"/>
          <w:divBdr>
            <w:top w:val="none" w:sz="0" w:space="0" w:color="auto"/>
            <w:left w:val="none" w:sz="0" w:space="0" w:color="auto"/>
            <w:bottom w:val="none" w:sz="0" w:space="0" w:color="auto"/>
            <w:right w:val="none" w:sz="0" w:space="0" w:color="auto"/>
          </w:divBdr>
        </w:div>
        <w:div w:id="588200278">
          <w:marLeft w:val="640"/>
          <w:marRight w:val="0"/>
          <w:marTop w:val="0"/>
          <w:marBottom w:val="0"/>
          <w:divBdr>
            <w:top w:val="none" w:sz="0" w:space="0" w:color="auto"/>
            <w:left w:val="none" w:sz="0" w:space="0" w:color="auto"/>
            <w:bottom w:val="none" w:sz="0" w:space="0" w:color="auto"/>
            <w:right w:val="none" w:sz="0" w:space="0" w:color="auto"/>
          </w:divBdr>
        </w:div>
        <w:div w:id="600918843">
          <w:marLeft w:val="640"/>
          <w:marRight w:val="0"/>
          <w:marTop w:val="0"/>
          <w:marBottom w:val="0"/>
          <w:divBdr>
            <w:top w:val="none" w:sz="0" w:space="0" w:color="auto"/>
            <w:left w:val="none" w:sz="0" w:space="0" w:color="auto"/>
            <w:bottom w:val="none" w:sz="0" w:space="0" w:color="auto"/>
            <w:right w:val="none" w:sz="0" w:space="0" w:color="auto"/>
          </w:divBdr>
        </w:div>
        <w:div w:id="604463278">
          <w:marLeft w:val="640"/>
          <w:marRight w:val="0"/>
          <w:marTop w:val="0"/>
          <w:marBottom w:val="0"/>
          <w:divBdr>
            <w:top w:val="none" w:sz="0" w:space="0" w:color="auto"/>
            <w:left w:val="none" w:sz="0" w:space="0" w:color="auto"/>
            <w:bottom w:val="none" w:sz="0" w:space="0" w:color="auto"/>
            <w:right w:val="none" w:sz="0" w:space="0" w:color="auto"/>
          </w:divBdr>
        </w:div>
        <w:div w:id="664281170">
          <w:marLeft w:val="640"/>
          <w:marRight w:val="0"/>
          <w:marTop w:val="0"/>
          <w:marBottom w:val="0"/>
          <w:divBdr>
            <w:top w:val="none" w:sz="0" w:space="0" w:color="auto"/>
            <w:left w:val="none" w:sz="0" w:space="0" w:color="auto"/>
            <w:bottom w:val="none" w:sz="0" w:space="0" w:color="auto"/>
            <w:right w:val="none" w:sz="0" w:space="0" w:color="auto"/>
          </w:divBdr>
        </w:div>
        <w:div w:id="677124170">
          <w:marLeft w:val="640"/>
          <w:marRight w:val="0"/>
          <w:marTop w:val="0"/>
          <w:marBottom w:val="0"/>
          <w:divBdr>
            <w:top w:val="none" w:sz="0" w:space="0" w:color="auto"/>
            <w:left w:val="none" w:sz="0" w:space="0" w:color="auto"/>
            <w:bottom w:val="none" w:sz="0" w:space="0" w:color="auto"/>
            <w:right w:val="none" w:sz="0" w:space="0" w:color="auto"/>
          </w:divBdr>
        </w:div>
        <w:div w:id="688796120">
          <w:marLeft w:val="640"/>
          <w:marRight w:val="0"/>
          <w:marTop w:val="0"/>
          <w:marBottom w:val="0"/>
          <w:divBdr>
            <w:top w:val="none" w:sz="0" w:space="0" w:color="auto"/>
            <w:left w:val="none" w:sz="0" w:space="0" w:color="auto"/>
            <w:bottom w:val="none" w:sz="0" w:space="0" w:color="auto"/>
            <w:right w:val="none" w:sz="0" w:space="0" w:color="auto"/>
          </w:divBdr>
        </w:div>
        <w:div w:id="727729523">
          <w:marLeft w:val="640"/>
          <w:marRight w:val="0"/>
          <w:marTop w:val="0"/>
          <w:marBottom w:val="0"/>
          <w:divBdr>
            <w:top w:val="none" w:sz="0" w:space="0" w:color="auto"/>
            <w:left w:val="none" w:sz="0" w:space="0" w:color="auto"/>
            <w:bottom w:val="none" w:sz="0" w:space="0" w:color="auto"/>
            <w:right w:val="none" w:sz="0" w:space="0" w:color="auto"/>
          </w:divBdr>
        </w:div>
        <w:div w:id="744717850">
          <w:marLeft w:val="640"/>
          <w:marRight w:val="0"/>
          <w:marTop w:val="0"/>
          <w:marBottom w:val="0"/>
          <w:divBdr>
            <w:top w:val="none" w:sz="0" w:space="0" w:color="auto"/>
            <w:left w:val="none" w:sz="0" w:space="0" w:color="auto"/>
            <w:bottom w:val="none" w:sz="0" w:space="0" w:color="auto"/>
            <w:right w:val="none" w:sz="0" w:space="0" w:color="auto"/>
          </w:divBdr>
        </w:div>
        <w:div w:id="757141249">
          <w:marLeft w:val="640"/>
          <w:marRight w:val="0"/>
          <w:marTop w:val="0"/>
          <w:marBottom w:val="0"/>
          <w:divBdr>
            <w:top w:val="none" w:sz="0" w:space="0" w:color="auto"/>
            <w:left w:val="none" w:sz="0" w:space="0" w:color="auto"/>
            <w:bottom w:val="none" w:sz="0" w:space="0" w:color="auto"/>
            <w:right w:val="none" w:sz="0" w:space="0" w:color="auto"/>
          </w:divBdr>
        </w:div>
        <w:div w:id="763723494">
          <w:marLeft w:val="640"/>
          <w:marRight w:val="0"/>
          <w:marTop w:val="0"/>
          <w:marBottom w:val="0"/>
          <w:divBdr>
            <w:top w:val="none" w:sz="0" w:space="0" w:color="auto"/>
            <w:left w:val="none" w:sz="0" w:space="0" w:color="auto"/>
            <w:bottom w:val="none" w:sz="0" w:space="0" w:color="auto"/>
            <w:right w:val="none" w:sz="0" w:space="0" w:color="auto"/>
          </w:divBdr>
        </w:div>
        <w:div w:id="774983833">
          <w:marLeft w:val="640"/>
          <w:marRight w:val="0"/>
          <w:marTop w:val="0"/>
          <w:marBottom w:val="0"/>
          <w:divBdr>
            <w:top w:val="none" w:sz="0" w:space="0" w:color="auto"/>
            <w:left w:val="none" w:sz="0" w:space="0" w:color="auto"/>
            <w:bottom w:val="none" w:sz="0" w:space="0" w:color="auto"/>
            <w:right w:val="none" w:sz="0" w:space="0" w:color="auto"/>
          </w:divBdr>
        </w:div>
        <w:div w:id="775296099">
          <w:marLeft w:val="640"/>
          <w:marRight w:val="0"/>
          <w:marTop w:val="0"/>
          <w:marBottom w:val="0"/>
          <w:divBdr>
            <w:top w:val="none" w:sz="0" w:space="0" w:color="auto"/>
            <w:left w:val="none" w:sz="0" w:space="0" w:color="auto"/>
            <w:bottom w:val="none" w:sz="0" w:space="0" w:color="auto"/>
            <w:right w:val="none" w:sz="0" w:space="0" w:color="auto"/>
          </w:divBdr>
        </w:div>
        <w:div w:id="788278957">
          <w:marLeft w:val="640"/>
          <w:marRight w:val="0"/>
          <w:marTop w:val="0"/>
          <w:marBottom w:val="0"/>
          <w:divBdr>
            <w:top w:val="none" w:sz="0" w:space="0" w:color="auto"/>
            <w:left w:val="none" w:sz="0" w:space="0" w:color="auto"/>
            <w:bottom w:val="none" w:sz="0" w:space="0" w:color="auto"/>
            <w:right w:val="none" w:sz="0" w:space="0" w:color="auto"/>
          </w:divBdr>
        </w:div>
        <w:div w:id="799810422">
          <w:marLeft w:val="640"/>
          <w:marRight w:val="0"/>
          <w:marTop w:val="0"/>
          <w:marBottom w:val="0"/>
          <w:divBdr>
            <w:top w:val="none" w:sz="0" w:space="0" w:color="auto"/>
            <w:left w:val="none" w:sz="0" w:space="0" w:color="auto"/>
            <w:bottom w:val="none" w:sz="0" w:space="0" w:color="auto"/>
            <w:right w:val="none" w:sz="0" w:space="0" w:color="auto"/>
          </w:divBdr>
        </w:div>
        <w:div w:id="806554431">
          <w:marLeft w:val="640"/>
          <w:marRight w:val="0"/>
          <w:marTop w:val="0"/>
          <w:marBottom w:val="0"/>
          <w:divBdr>
            <w:top w:val="none" w:sz="0" w:space="0" w:color="auto"/>
            <w:left w:val="none" w:sz="0" w:space="0" w:color="auto"/>
            <w:bottom w:val="none" w:sz="0" w:space="0" w:color="auto"/>
            <w:right w:val="none" w:sz="0" w:space="0" w:color="auto"/>
          </w:divBdr>
        </w:div>
        <w:div w:id="874852931">
          <w:marLeft w:val="640"/>
          <w:marRight w:val="0"/>
          <w:marTop w:val="0"/>
          <w:marBottom w:val="0"/>
          <w:divBdr>
            <w:top w:val="none" w:sz="0" w:space="0" w:color="auto"/>
            <w:left w:val="none" w:sz="0" w:space="0" w:color="auto"/>
            <w:bottom w:val="none" w:sz="0" w:space="0" w:color="auto"/>
            <w:right w:val="none" w:sz="0" w:space="0" w:color="auto"/>
          </w:divBdr>
        </w:div>
        <w:div w:id="894895845">
          <w:marLeft w:val="640"/>
          <w:marRight w:val="0"/>
          <w:marTop w:val="0"/>
          <w:marBottom w:val="0"/>
          <w:divBdr>
            <w:top w:val="none" w:sz="0" w:space="0" w:color="auto"/>
            <w:left w:val="none" w:sz="0" w:space="0" w:color="auto"/>
            <w:bottom w:val="none" w:sz="0" w:space="0" w:color="auto"/>
            <w:right w:val="none" w:sz="0" w:space="0" w:color="auto"/>
          </w:divBdr>
        </w:div>
        <w:div w:id="923564492">
          <w:marLeft w:val="640"/>
          <w:marRight w:val="0"/>
          <w:marTop w:val="0"/>
          <w:marBottom w:val="0"/>
          <w:divBdr>
            <w:top w:val="none" w:sz="0" w:space="0" w:color="auto"/>
            <w:left w:val="none" w:sz="0" w:space="0" w:color="auto"/>
            <w:bottom w:val="none" w:sz="0" w:space="0" w:color="auto"/>
            <w:right w:val="none" w:sz="0" w:space="0" w:color="auto"/>
          </w:divBdr>
        </w:div>
        <w:div w:id="940337054">
          <w:marLeft w:val="640"/>
          <w:marRight w:val="0"/>
          <w:marTop w:val="0"/>
          <w:marBottom w:val="0"/>
          <w:divBdr>
            <w:top w:val="none" w:sz="0" w:space="0" w:color="auto"/>
            <w:left w:val="none" w:sz="0" w:space="0" w:color="auto"/>
            <w:bottom w:val="none" w:sz="0" w:space="0" w:color="auto"/>
            <w:right w:val="none" w:sz="0" w:space="0" w:color="auto"/>
          </w:divBdr>
        </w:div>
        <w:div w:id="959799058">
          <w:marLeft w:val="640"/>
          <w:marRight w:val="0"/>
          <w:marTop w:val="0"/>
          <w:marBottom w:val="0"/>
          <w:divBdr>
            <w:top w:val="none" w:sz="0" w:space="0" w:color="auto"/>
            <w:left w:val="none" w:sz="0" w:space="0" w:color="auto"/>
            <w:bottom w:val="none" w:sz="0" w:space="0" w:color="auto"/>
            <w:right w:val="none" w:sz="0" w:space="0" w:color="auto"/>
          </w:divBdr>
        </w:div>
        <w:div w:id="968701090">
          <w:marLeft w:val="640"/>
          <w:marRight w:val="0"/>
          <w:marTop w:val="0"/>
          <w:marBottom w:val="0"/>
          <w:divBdr>
            <w:top w:val="none" w:sz="0" w:space="0" w:color="auto"/>
            <w:left w:val="none" w:sz="0" w:space="0" w:color="auto"/>
            <w:bottom w:val="none" w:sz="0" w:space="0" w:color="auto"/>
            <w:right w:val="none" w:sz="0" w:space="0" w:color="auto"/>
          </w:divBdr>
        </w:div>
        <w:div w:id="995498543">
          <w:marLeft w:val="640"/>
          <w:marRight w:val="0"/>
          <w:marTop w:val="0"/>
          <w:marBottom w:val="0"/>
          <w:divBdr>
            <w:top w:val="none" w:sz="0" w:space="0" w:color="auto"/>
            <w:left w:val="none" w:sz="0" w:space="0" w:color="auto"/>
            <w:bottom w:val="none" w:sz="0" w:space="0" w:color="auto"/>
            <w:right w:val="none" w:sz="0" w:space="0" w:color="auto"/>
          </w:divBdr>
        </w:div>
        <w:div w:id="995692090">
          <w:marLeft w:val="640"/>
          <w:marRight w:val="0"/>
          <w:marTop w:val="0"/>
          <w:marBottom w:val="0"/>
          <w:divBdr>
            <w:top w:val="none" w:sz="0" w:space="0" w:color="auto"/>
            <w:left w:val="none" w:sz="0" w:space="0" w:color="auto"/>
            <w:bottom w:val="none" w:sz="0" w:space="0" w:color="auto"/>
            <w:right w:val="none" w:sz="0" w:space="0" w:color="auto"/>
          </w:divBdr>
        </w:div>
        <w:div w:id="1026564234">
          <w:marLeft w:val="640"/>
          <w:marRight w:val="0"/>
          <w:marTop w:val="0"/>
          <w:marBottom w:val="0"/>
          <w:divBdr>
            <w:top w:val="none" w:sz="0" w:space="0" w:color="auto"/>
            <w:left w:val="none" w:sz="0" w:space="0" w:color="auto"/>
            <w:bottom w:val="none" w:sz="0" w:space="0" w:color="auto"/>
            <w:right w:val="none" w:sz="0" w:space="0" w:color="auto"/>
          </w:divBdr>
        </w:div>
        <w:div w:id="1039013703">
          <w:marLeft w:val="640"/>
          <w:marRight w:val="0"/>
          <w:marTop w:val="0"/>
          <w:marBottom w:val="0"/>
          <w:divBdr>
            <w:top w:val="none" w:sz="0" w:space="0" w:color="auto"/>
            <w:left w:val="none" w:sz="0" w:space="0" w:color="auto"/>
            <w:bottom w:val="none" w:sz="0" w:space="0" w:color="auto"/>
            <w:right w:val="none" w:sz="0" w:space="0" w:color="auto"/>
          </w:divBdr>
        </w:div>
        <w:div w:id="1044524374">
          <w:marLeft w:val="640"/>
          <w:marRight w:val="0"/>
          <w:marTop w:val="0"/>
          <w:marBottom w:val="0"/>
          <w:divBdr>
            <w:top w:val="none" w:sz="0" w:space="0" w:color="auto"/>
            <w:left w:val="none" w:sz="0" w:space="0" w:color="auto"/>
            <w:bottom w:val="none" w:sz="0" w:space="0" w:color="auto"/>
            <w:right w:val="none" w:sz="0" w:space="0" w:color="auto"/>
          </w:divBdr>
        </w:div>
        <w:div w:id="1081831783">
          <w:marLeft w:val="640"/>
          <w:marRight w:val="0"/>
          <w:marTop w:val="0"/>
          <w:marBottom w:val="0"/>
          <w:divBdr>
            <w:top w:val="none" w:sz="0" w:space="0" w:color="auto"/>
            <w:left w:val="none" w:sz="0" w:space="0" w:color="auto"/>
            <w:bottom w:val="none" w:sz="0" w:space="0" w:color="auto"/>
            <w:right w:val="none" w:sz="0" w:space="0" w:color="auto"/>
          </w:divBdr>
        </w:div>
        <w:div w:id="1114399073">
          <w:marLeft w:val="640"/>
          <w:marRight w:val="0"/>
          <w:marTop w:val="0"/>
          <w:marBottom w:val="0"/>
          <w:divBdr>
            <w:top w:val="none" w:sz="0" w:space="0" w:color="auto"/>
            <w:left w:val="none" w:sz="0" w:space="0" w:color="auto"/>
            <w:bottom w:val="none" w:sz="0" w:space="0" w:color="auto"/>
            <w:right w:val="none" w:sz="0" w:space="0" w:color="auto"/>
          </w:divBdr>
        </w:div>
        <w:div w:id="1119566792">
          <w:marLeft w:val="640"/>
          <w:marRight w:val="0"/>
          <w:marTop w:val="0"/>
          <w:marBottom w:val="0"/>
          <w:divBdr>
            <w:top w:val="none" w:sz="0" w:space="0" w:color="auto"/>
            <w:left w:val="none" w:sz="0" w:space="0" w:color="auto"/>
            <w:bottom w:val="none" w:sz="0" w:space="0" w:color="auto"/>
            <w:right w:val="none" w:sz="0" w:space="0" w:color="auto"/>
          </w:divBdr>
        </w:div>
        <w:div w:id="1143540042">
          <w:marLeft w:val="640"/>
          <w:marRight w:val="0"/>
          <w:marTop w:val="0"/>
          <w:marBottom w:val="0"/>
          <w:divBdr>
            <w:top w:val="none" w:sz="0" w:space="0" w:color="auto"/>
            <w:left w:val="none" w:sz="0" w:space="0" w:color="auto"/>
            <w:bottom w:val="none" w:sz="0" w:space="0" w:color="auto"/>
            <w:right w:val="none" w:sz="0" w:space="0" w:color="auto"/>
          </w:divBdr>
        </w:div>
        <w:div w:id="1146511662">
          <w:marLeft w:val="640"/>
          <w:marRight w:val="0"/>
          <w:marTop w:val="0"/>
          <w:marBottom w:val="0"/>
          <w:divBdr>
            <w:top w:val="none" w:sz="0" w:space="0" w:color="auto"/>
            <w:left w:val="none" w:sz="0" w:space="0" w:color="auto"/>
            <w:bottom w:val="none" w:sz="0" w:space="0" w:color="auto"/>
            <w:right w:val="none" w:sz="0" w:space="0" w:color="auto"/>
          </w:divBdr>
        </w:div>
        <w:div w:id="1147091033">
          <w:marLeft w:val="640"/>
          <w:marRight w:val="0"/>
          <w:marTop w:val="0"/>
          <w:marBottom w:val="0"/>
          <w:divBdr>
            <w:top w:val="none" w:sz="0" w:space="0" w:color="auto"/>
            <w:left w:val="none" w:sz="0" w:space="0" w:color="auto"/>
            <w:bottom w:val="none" w:sz="0" w:space="0" w:color="auto"/>
            <w:right w:val="none" w:sz="0" w:space="0" w:color="auto"/>
          </w:divBdr>
        </w:div>
        <w:div w:id="1192189208">
          <w:marLeft w:val="640"/>
          <w:marRight w:val="0"/>
          <w:marTop w:val="0"/>
          <w:marBottom w:val="0"/>
          <w:divBdr>
            <w:top w:val="none" w:sz="0" w:space="0" w:color="auto"/>
            <w:left w:val="none" w:sz="0" w:space="0" w:color="auto"/>
            <w:bottom w:val="none" w:sz="0" w:space="0" w:color="auto"/>
            <w:right w:val="none" w:sz="0" w:space="0" w:color="auto"/>
          </w:divBdr>
        </w:div>
        <w:div w:id="1214272961">
          <w:marLeft w:val="640"/>
          <w:marRight w:val="0"/>
          <w:marTop w:val="0"/>
          <w:marBottom w:val="0"/>
          <w:divBdr>
            <w:top w:val="none" w:sz="0" w:space="0" w:color="auto"/>
            <w:left w:val="none" w:sz="0" w:space="0" w:color="auto"/>
            <w:bottom w:val="none" w:sz="0" w:space="0" w:color="auto"/>
            <w:right w:val="none" w:sz="0" w:space="0" w:color="auto"/>
          </w:divBdr>
        </w:div>
        <w:div w:id="1230575271">
          <w:marLeft w:val="640"/>
          <w:marRight w:val="0"/>
          <w:marTop w:val="0"/>
          <w:marBottom w:val="0"/>
          <w:divBdr>
            <w:top w:val="none" w:sz="0" w:space="0" w:color="auto"/>
            <w:left w:val="none" w:sz="0" w:space="0" w:color="auto"/>
            <w:bottom w:val="none" w:sz="0" w:space="0" w:color="auto"/>
            <w:right w:val="none" w:sz="0" w:space="0" w:color="auto"/>
          </w:divBdr>
        </w:div>
        <w:div w:id="1233083824">
          <w:marLeft w:val="640"/>
          <w:marRight w:val="0"/>
          <w:marTop w:val="0"/>
          <w:marBottom w:val="0"/>
          <w:divBdr>
            <w:top w:val="none" w:sz="0" w:space="0" w:color="auto"/>
            <w:left w:val="none" w:sz="0" w:space="0" w:color="auto"/>
            <w:bottom w:val="none" w:sz="0" w:space="0" w:color="auto"/>
            <w:right w:val="none" w:sz="0" w:space="0" w:color="auto"/>
          </w:divBdr>
        </w:div>
        <w:div w:id="1233655824">
          <w:marLeft w:val="640"/>
          <w:marRight w:val="0"/>
          <w:marTop w:val="0"/>
          <w:marBottom w:val="0"/>
          <w:divBdr>
            <w:top w:val="none" w:sz="0" w:space="0" w:color="auto"/>
            <w:left w:val="none" w:sz="0" w:space="0" w:color="auto"/>
            <w:bottom w:val="none" w:sz="0" w:space="0" w:color="auto"/>
            <w:right w:val="none" w:sz="0" w:space="0" w:color="auto"/>
          </w:divBdr>
        </w:div>
        <w:div w:id="1240939070">
          <w:marLeft w:val="640"/>
          <w:marRight w:val="0"/>
          <w:marTop w:val="0"/>
          <w:marBottom w:val="0"/>
          <w:divBdr>
            <w:top w:val="none" w:sz="0" w:space="0" w:color="auto"/>
            <w:left w:val="none" w:sz="0" w:space="0" w:color="auto"/>
            <w:bottom w:val="none" w:sz="0" w:space="0" w:color="auto"/>
            <w:right w:val="none" w:sz="0" w:space="0" w:color="auto"/>
          </w:divBdr>
        </w:div>
        <w:div w:id="1249849399">
          <w:marLeft w:val="640"/>
          <w:marRight w:val="0"/>
          <w:marTop w:val="0"/>
          <w:marBottom w:val="0"/>
          <w:divBdr>
            <w:top w:val="none" w:sz="0" w:space="0" w:color="auto"/>
            <w:left w:val="none" w:sz="0" w:space="0" w:color="auto"/>
            <w:bottom w:val="none" w:sz="0" w:space="0" w:color="auto"/>
            <w:right w:val="none" w:sz="0" w:space="0" w:color="auto"/>
          </w:divBdr>
        </w:div>
        <w:div w:id="1256859698">
          <w:marLeft w:val="640"/>
          <w:marRight w:val="0"/>
          <w:marTop w:val="0"/>
          <w:marBottom w:val="0"/>
          <w:divBdr>
            <w:top w:val="none" w:sz="0" w:space="0" w:color="auto"/>
            <w:left w:val="none" w:sz="0" w:space="0" w:color="auto"/>
            <w:bottom w:val="none" w:sz="0" w:space="0" w:color="auto"/>
            <w:right w:val="none" w:sz="0" w:space="0" w:color="auto"/>
          </w:divBdr>
        </w:div>
        <w:div w:id="1293361038">
          <w:marLeft w:val="640"/>
          <w:marRight w:val="0"/>
          <w:marTop w:val="0"/>
          <w:marBottom w:val="0"/>
          <w:divBdr>
            <w:top w:val="none" w:sz="0" w:space="0" w:color="auto"/>
            <w:left w:val="none" w:sz="0" w:space="0" w:color="auto"/>
            <w:bottom w:val="none" w:sz="0" w:space="0" w:color="auto"/>
            <w:right w:val="none" w:sz="0" w:space="0" w:color="auto"/>
          </w:divBdr>
        </w:div>
        <w:div w:id="1296642683">
          <w:marLeft w:val="640"/>
          <w:marRight w:val="0"/>
          <w:marTop w:val="0"/>
          <w:marBottom w:val="0"/>
          <w:divBdr>
            <w:top w:val="none" w:sz="0" w:space="0" w:color="auto"/>
            <w:left w:val="none" w:sz="0" w:space="0" w:color="auto"/>
            <w:bottom w:val="none" w:sz="0" w:space="0" w:color="auto"/>
            <w:right w:val="none" w:sz="0" w:space="0" w:color="auto"/>
          </w:divBdr>
        </w:div>
        <w:div w:id="1320303278">
          <w:marLeft w:val="640"/>
          <w:marRight w:val="0"/>
          <w:marTop w:val="0"/>
          <w:marBottom w:val="0"/>
          <w:divBdr>
            <w:top w:val="none" w:sz="0" w:space="0" w:color="auto"/>
            <w:left w:val="none" w:sz="0" w:space="0" w:color="auto"/>
            <w:bottom w:val="none" w:sz="0" w:space="0" w:color="auto"/>
            <w:right w:val="none" w:sz="0" w:space="0" w:color="auto"/>
          </w:divBdr>
        </w:div>
        <w:div w:id="1334142346">
          <w:marLeft w:val="640"/>
          <w:marRight w:val="0"/>
          <w:marTop w:val="0"/>
          <w:marBottom w:val="0"/>
          <w:divBdr>
            <w:top w:val="none" w:sz="0" w:space="0" w:color="auto"/>
            <w:left w:val="none" w:sz="0" w:space="0" w:color="auto"/>
            <w:bottom w:val="none" w:sz="0" w:space="0" w:color="auto"/>
            <w:right w:val="none" w:sz="0" w:space="0" w:color="auto"/>
          </w:divBdr>
        </w:div>
        <w:div w:id="1338534271">
          <w:marLeft w:val="640"/>
          <w:marRight w:val="0"/>
          <w:marTop w:val="0"/>
          <w:marBottom w:val="0"/>
          <w:divBdr>
            <w:top w:val="none" w:sz="0" w:space="0" w:color="auto"/>
            <w:left w:val="none" w:sz="0" w:space="0" w:color="auto"/>
            <w:bottom w:val="none" w:sz="0" w:space="0" w:color="auto"/>
            <w:right w:val="none" w:sz="0" w:space="0" w:color="auto"/>
          </w:divBdr>
        </w:div>
        <w:div w:id="1341465303">
          <w:marLeft w:val="640"/>
          <w:marRight w:val="0"/>
          <w:marTop w:val="0"/>
          <w:marBottom w:val="0"/>
          <w:divBdr>
            <w:top w:val="none" w:sz="0" w:space="0" w:color="auto"/>
            <w:left w:val="none" w:sz="0" w:space="0" w:color="auto"/>
            <w:bottom w:val="none" w:sz="0" w:space="0" w:color="auto"/>
            <w:right w:val="none" w:sz="0" w:space="0" w:color="auto"/>
          </w:divBdr>
        </w:div>
        <w:div w:id="1341809269">
          <w:marLeft w:val="640"/>
          <w:marRight w:val="0"/>
          <w:marTop w:val="0"/>
          <w:marBottom w:val="0"/>
          <w:divBdr>
            <w:top w:val="none" w:sz="0" w:space="0" w:color="auto"/>
            <w:left w:val="none" w:sz="0" w:space="0" w:color="auto"/>
            <w:bottom w:val="none" w:sz="0" w:space="0" w:color="auto"/>
            <w:right w:val="none" w:sz="0" w:space="0" w:color="auto"/>
          </w:divBdr>
        </w:div>
        <w:div w:id="1370688817">
          <w:marLeft w:val="640"/>
          <w:marRight w:val="0"/>
          <w:marTop w:val="0"/>
          <w:marBottom w:val="0"/>
          <w:divBdr>
            <w:top w:val="none" w:sz="0" w:space="0" w:color="auto"/>
            <w:left w:val="none" w:sz="0" w:space="0" w:color="auto"/>
            <w:bottom w:val="none" w:sz="0" w:space="0" w:color="auto"/>
            <w:right w:val="none" w:sz="0" w:space="0" w:color="auto"/>
          </w:divBdr>
        </w:div>
        <w:div w:id="1400130818">
          <w:marLeft w:val="640"/>
          <w:marRight w:val="0"/>
          <w:marTop w:val="0"/>
          <w:marBottom w:val="0"/>
          <w:divBdr>
            <w:top w:val="none" w:sz="0" w:space="0" w:color="auto"/>
            <w:left w:val="none" w:sz="0" w:space="0" w:color="auto"/>
            <w:bottom w:val="none" w:sz="0" w:space="0" w:color="auto"/>
            <w:right w:val="none" w:sz="0" w:space="0" w:color="auto"/>
          </w:divBdr>
        </w:div>
        <w:div w:id="1408066025">
          <w:marLeft w:val="640"/>
          <w:marRight w:val="0"/>
          <w:marTop w:val="0"/>
          <w:marBottom w:val="0"/>
          <w:divBdr>
            <w:top w:val="none" w:sz="0" w:space="0" w:color="auto"/>
            <w:left w:val="none" w:sz="0" w:space="0" w:color="auto"/>
            <w:bottom w:val="none" w:sz="0" w:space="0" w:color="auto"/>
            <w:right w:val="none" w:sz="0" w:space="0" w:color="auto"/>
          </w:divBdr>
        </w:div>
        <w:div w:id="1410008088">
          <w:marLeft w:val="640"/>
          <w:marRight w:val="0"/>
          <w:marTop w:val="0"/>
          <w:marBottom w:val="0"/>
          <w:divBdr>
            <w:top w:val="none" w:sz="0" w:space="0" w:color="auto"/>
            <w:left w:val="none" w:sz="0" w:space="0" w:color="auto"/>
            <w:bottom w:val="none" w:sz="0" w:space="0" w:color="auto"/>
            <w:right w:val="none" w:sz="0" w:space="0" w:color="auto"/>
          </w:divBdr>
        </w:div>
        <w:div w:id="1432123879">
          <w:marLeft w:val="640"/>
          <w:marRight w:val="0"/>
          <w:marTop w:val="0"/>
          <w:marBottom w:val="0"/>
          <w:divBdr>
            <w:top w:val="none" w:sz="0" w:space="0" w:color="auto"/>
            <w:left w:val="none" w:sz="0" w:space="0" w:color="auto"/>
            <w:bottom w:val="none" w:sz="0" w:space="0" w:color="auto"/>
            <w:right w:val="none" w:sz="0" w:space="0" w:color="auto"/>
          </w:divBdr>
        </w:div>
        <w:div w:id="1467505564">
          <w:marLeft w:val="640"/>
          <w:marRight w:val="0"/>
          <w:marTop w:val="0"/>
          <w:marBottom w:val="0"/>
          <w:divBdr>
            <w:top w:val="none" w:sz="0" w:space="0" w:color="auto"/>
            <w:left w:val="none" w:sz="0" w:space="0" w:color="auto"/>
            <w:bottom w:val="none" w:sz="0" w:space="0" w:color="auto"/>
            <w:right w:val="none" w:sz="0" w:space="0" w:color="auto"/>
          </w:divBdr>
        </w:div>
        <w:div w:id="1510750719">
          <w:marLeft w:val="640"/>
          <w:marRight w:val="0"/>
          <w:marTop w:val="0"/>
          <w:marBottom w:val="0"/>
          <w:divBdr>
            <w:top w:val="none" w:sz="0" w:space="0" w:color="auto"/>
            <w:left w:val="none" w:sz="0" w:space="0" w:color="auto"/>
            <w:bottom w:val="none" w:sz="0" w:space="0" w:color="auto"/>
            <w:right w:val="none" w:sz="0" w:space="0" w:color="auto"/>
          </w:divBdr>
        </w:div>
        <w:div w:id="1513300365">
          <w:marLeft w:val="640"/>
          <w:marRight w:val="0"/>
          <w:marTop w:val="0"/>
          <w:marBottom w:val="0"/>
          <w:divBdr>
            <w:top w:val="none" w:sz="0" w:space="0" w:color="auto"/>
            <w:left w:val="none" w:sz="0" w:space="0" w:color="auto"/>
            <w:bottom w:val="none" w:sz="0" w:space="0" w:color="auto"/>
            <w:right w:val="none" w:sz="0" w:space="0" w:color="auto"/>
          </w:divBdr>
        </w:div>
        <w:div w:id="1612858682">
          <w:marLeft w:val="640"/>
          <w:marRight w:val="0"/>
          <w:marTop w:val="0"/>
          <w:marBottom w:val="0"/>
          <w:divBdr>
            <w:top w:val="none" w:sz="0" w:space="0" w:color="auto"/>
            <w:left w:val="none" w:sz="0" w:space="0" w:color="auto"/>
            <w:bottom w:val="none" w:sz="0" w:space="0" w:color="auto"/>
            <w:right w:val="none" w:sz="0" w:space="0" w:color="auto"/>
          </w:divBdr>
        </w:div>
        <w:div w:id="1627613567">
          <w:marLeft w:val="640"/>
          <w:marRight w:val="0"/>
          <w:marTop w:val="0"/>
          <w:marBottom w:val="0"/>
          <w:divBdr>
            <w:top w:val="none" w:sz="0" w:space="0" w:color="auto"/>
            <w:left w:val="none" w:sz="0" w:space="0" w:color="auto"/>
            <w:bottom w:val="none" w:sz="0" w:space="0" w:color="auto"/>
            <w:right w:val="none" w:sz="0" w:space="0" w:color="auto"/>
          </w:divBdr>
        </w:div>
        <w:div w:id="1639260294">
          <w:marLeft w:val="640"/>
          <w:marRight w:val="0"/>
          <w:marTop w:val="0"/>
          <w:marBottom w:val="0"/>
          <w:divBdr>
            <w:top w:val="none" w:sz="0" w:space="0" w:color="auto"/>
            <w:left w:val="none" w:sz="0" w:space="0" w:color="auto"/>
            <w:bottom w:val="none" w:sz="0" w:space="0" w:color="auto"/>
            <w:right w:val="none" w:sz="0" w:space="0" w:color="auto"/>
          </w:divBdr>
        </w:div>
        <w:div w:id="1685862821">
          <w:marLeft w:val="640"/>
          <w:marRight w:val="0"/>
          <w:marTop w:val="0"/>
          <w:marBottom w:val="0"/>
          <w:divBdr>
            <w:top w:val="none" w:sz="0" w:space="0" w:color="auto"/>
            <w:left w:val="none" w:sz="0" w:space="0" w:color="auto"/>
            <w:bottom w:val="none" w:sz="0" w:space="0" w:color="auto"/>
            <w:right w:val="none" w:sz="0" w:space="0" w:color="auto"/>
          </w:divBdr>
        </w:div>
        <w:div w:id="1759016472">
          <w:marLeft w:val="640"/>
          <w:marRight w:val="0"/>
          <w:marTop w:val="0"/>
          <w:marBottom w:val="0"/>
          <w:divBdr>
            <w:top w:val="none" w:sz="0" w:space="0" w:color="auto"/>
            <w:left w:val="none" w:sz="0" w:space="0" w:color="auto"/>
            <w:bottom w:val="none" w:sz="0" w:space="0" w:color="auto"/>
            <w:right w:val="none" w:sz="0" w:space="0" w:color="auto"/>
          </w:divBdr>
        </w:div>
        <w:div w:id="1800487317">
          <w:marLeft w:val="640"/>
          <w:marRight w:val="0"/>
          <w:marTop w:val="0"/>
          <w:marBottom w:val="0"/>
          <w:divBdr>
            <w:top w:val="none" w:sz="0" w:space="0" w:color="auto"/>
            <w:left w:val="none" w:sz="0" w:space="0" w:color="auto"/>
            <w:bottom w:val="none" w:sz="0" w:space="0" w:color="auto"/>
            <w:right w:val="none" w:sz="0" w:space="0" w:color="auto"/>
          </w:divBdr>
        </w:div>
        <w:div w:id="1822885522">
          <w:marLeft w:val="640"/>
          <w:marRight w:val="0"/>
          <w:marTop w:val="0"/>
          <w:marBottom w:val="0"/>
          <w:divBdr>
            <w:top w:val="none" w:sz="0" w:space="0" w:color="auto"/>
            <w:left w:val="none" w:sz="0" w:space="0" w:color="auto"/>
            <w:bottom w:val="none" w:sz="0" w:space="0" w:color="auto"/>
            <w:right w:val="none" w:sz="0" w:space="0" w:color="auto"/>
          </w:divBdr>
        </w:div>
        <w:div w:id="1849321298">
          <w:marLeft w:val="640"/>
          <w:marRight w:val="0"/>
          <w:marTop w:val="0"/>
          <w:marBottom w:val="0"/>
          <w:divBdr>
            <w:top w:val="none" w:sz="0" w:space="0" w:color="auto"/>
            <w:left w:val="none" w:sz="0" w:space="0" w:color="auto"/>
            <w:bottom w:val="none" w:sz="0" w:space="0" w:color="auto"/>
            <w:right w:val="none" w:sz="0" w:space="0" w:color="auto"/>
          </w:divBdr>
        </w:div>
        <w:div w:id="1888106642">
          <w:marLeft w:val="640"/>
          <w:marRight w:val="0"/>
          <w:marTop w:val="0"/>
          <w:marBottom w:val="0"/>
          <w:divBdr>
            <w:top w:val="none" w:sz="0" w:space="0" w:color="auto"/>
            <w:left w:val="none" w:sz="0" w:space="0" w:color="auto"/>
            <w:bottom w:val="none" w:sz="0" w:space="0" w:color="auto"/>
            <w:right w:val="none" w:sz="0" w:space="0" w:color="auto"/>
          </w:divBdr>
        </w:div>
        <w:div w:id="1898273722">
          <w:marLeft w:val="640"/>
          <w:marRight w:val="0"/>
          <w:marTop w:val="0"/>
          <w:marBottom w:val="0"/>
          <w:divBdr>
            <w:top w:val="none" w:sz="0" w:space="0" w:color="auto"/>
            <w:left w:val="none" w:sz="0" w:space="0" w:color="auto"/>
            <w:bottom w:val="none" w:sz="0" w:space="0" w:color="auto"/>
            <w:right w:val="none" w:sz="0" w:space="0" w:color="auto"/>
          </w:divBdr>
        </w:div>
        <w:div w:id="1944920341">
          <w:marLeft w:val="640"/>
          <w:marRight w:val="0"/>
          <w:marTop w:val="0"/>
          <w:marBottom w:val="0"/>
          <w:divBdr>
            <w:top w:val="none" w:sz="0" w:space="0" w:color="auto"/>
            <w:left w:val="none" w:sz="0" w:space="0" w:color="auto"/>
            <w:bottom w:val="none" w:sz="0" w:space="0" w:color="auto"/>
            <w:right w:val="none" w:sz="0" w:space="0" w:color="auto"/>
          </w:divBdr>
        </w:div>
        <w:div w:id="1949238673">
          <w:marLeft w:val="640"/>
          <w:marRight w:val="0"/>
          <w:marTop w:val="0"/>
          <w:marBottom w:val="0"/>
          <w:divBdr>
            <w:top w:val="none" w:sz="0" w:space="0" w:color="auto"/>
            <w:left w:val="none" w:sz="0" w:space="0" w:color="auto"/>
            <w:bottom w:val="none" w:sz="0" w:space="0" w:color="auto"/>
            <w:right w:val="none" w:sz="0" w:space="0" w:color="auto"/>
          </w:divBdr>
        </w:div>
        <w:div w:id="1969779691">
          <w:marLeft w:val="640"/>
          <w:marRight w:val="0"/>
          <w:marTop w:val="0"/>
          <w:marBottom w:val="0"/>
          <w:divBdr>
            <w:top w:val="none" w:sz="0" w:space="0" w:color="auto"/>
            <w:left w:val="none" w:sz="0" w:space="0" w:color="auto"/>
            <w:bottom w:val="none" w:sz="0" w:space="0" w:color="auto"/>
            <w:right w:val="none" w:sz="0" w:space="0" w:color="auto"/>
          </w:divBdr>
        </w:div>
        <w:div w:id="1974603499">
          <w:marLeft w:val="640"/>
          <w:marRight w:val="0"/>
          <w:marTop w:val="0"/>
          <w:marBottom w:val="0"/>
          <w:divBdr>
            <w:top w:val="none" w:sz="0" w:space="0" w:color="auto"/>
            <w:left w:val="none" w:sz="0" w:space="0" w:color="auto"/>
            <w:bottom w:val="none" w:sz="0" w:space="0" w:color="auto"/>
            <w:right w:val="none" w:sz="0" w:space="0" w:color="auto"/>
          </w:divBdr>
        </w:div>
        <w:div w:id="1990747907">
          <w:marLeft w:val="640"/>
          <w:marRight w:val="0"/>
          <w:marTop w:val="0"/>
          <w:marBottom w:val="0"/>
          <w:divBdr>
            <w:top w:val="none" w:sz="0" w:space="0" w:color="auto"/>
            <w:left w:val="none" w:sz="0" w:space="0" w:color="auto"/>
            <w:bottom w:val="none" w:sz="0" w:space="0" w:color="auto"/>
            <w:right w:val="none" w:sz="0" w:space="0" w:color="auto"/>
          </w:divBdr>
        </w:div>
        <w:div w:id="2100590357">
          <w:marLeft w:val="640"/>
          <w:marRight w:val="0"/>
          <w:marTop w:val="0"/>
          <w:marBottom w:val="0"/>
          <w:divBdr>
            <w:top w:val="none" w:sz="0" w:space="0" w:color="auto"/>
            <w:left w:val="none" w:sz="0" w:space="0" w:color="auto"/>
            <w:bottom w:val="none" w:sz="0" w:space="0" w:color="auto"/>
            <w:right w:val="none" w:sz="0" w:space="0" w:color="auto"/>
          </w:divBdr>
        </w:div>
        <w:div w:id="2101097254">
          <w:marLeft w:val="640"/>
          <w:marRight w:val="0"/>
          <w:marTop w:val="0"/>
          <w:marBottom w:val="0"/>
          <w:divBdr>
            <w:top w:val="none" w:sz="0" w:space="0" w:color="auto"/>
            <w:left w:val="none" w:sz="0" w:space="0" w:color="auto"/>
            <w:bottom w:val="none" w:sz="0" w:space="0" w:color="auto"/>
            <w:right w:val="none" w:sz="0" w:space="0" w:color="auto"/>
          </w:divBdr>
        </w:div>
        <w:div w:id="2107263874">
          <w:marLeft w:val="640"/>
          <w:marRight w:val="0"/>
          <w:marTop w:val="0"/>
          <w:marBottom w:val="0"/>
          <w:divBdr>
            <w:top w:val="none" w:sz="0" w:space="0" w:color="auto"/>
            <w:left w:val="none" w:sz="0" w:space="0" w:color="auto"/>
            <w:bottom w:val="none" w:sz="0" w:space="0" w:color="auto"/>
            <w:right w:val="none" w:sz="0" w:space="0" w:color="auto"/>
          </w:divBdr>
        </w:div>
        <w:div w:id="2124956740">
          <w:marLeft w:val="640"/>
          <w:marRight w:val="0"/>
          <w:marTop w:val="0"/>
          <w:marBottom w:val="0"/>
          <w:divBdr>
            <w:top w:val="none" w:sz="0" w:space="0" w:color="auto"/>
            <w:left w:val="none" w:sz="0" w:space="0" w:color="auto"/>
            <w:bottom w:val="none" w:sz="0" w:space="0" w:color="auto"/>
            <w:right w:val="none" w:sz="0" w:space="0" w:color="auto"/>
          </w:divBdr>
        </w:div>
        <w:div w:id="2136412970">
          <w:marLeft w:val="640"/>
          <w:marRight w:val="0"/>
          <w:marTop w:val="0"/>
          <w:marBottom w:val="0"/>
          <w:divBdr>
            <w:top w:val="none" w:sz="0" w:space="0" w:color="auto"/>
            <w:left w:val="none" w:sz="0" w:space="0" w:color="auto"/>
            <w:bottom w:val="none" w:sz="0" w:space="0" w:color="auto"/>
            <w:right w:val="none" w:sz="0" w:space="0" w:color="auto"/>
          </w:divBdr>
        </w:div>
        <w:div w:id="2143112008">
          <w:marLeft w:val="640"/>
          <w:marRight w:val="0"/>
          <w:marTop w:val="0"/>
          <w:marBottom w:val="0"/>
          <w:divBdr>
            <w:top w:val="none" w:sz="0" w:space="0" w:color="auto"/>
            <w:left w:val="none" w:sz="0" w:space="0" w:color="auto"/>
            <w:bottom w:val="none" w:sz="0" w:space="0" w:color="auto"/>
            <w:right w:val="none" w:sz="0" w:space="0" w:color="auto"/>
          </w:divBdr>
        </w:div>
        <w:div w:id="2145729762">
          <w:marLeft w:val="640"/>
          <w:marRight w:val="0"/>
          <w:marTop w:val="0"/>
          <w:marBottom w:val="0"/>
          <w:divBdr>
            <w:top w:val="none" w:sz="0" w:space="0" w:color="auto"/>
            <w:left w:val="none" w:sz="0" w:space="0" w:color="auto"/>
            <w:bottom w:val="none" w:sz="0" w:space="0" w:color="auto"/>
            <w:right w:val="none" w:sz="0" w:space="0" w:color="auto"/>
          </w:divBdr>
        </w:div>
      </w:divsChild>
    </w:div>
    <w:div w:id="143589895">
      <w:bodyDiv w:val="1"/>
      <w:marLeft w:val="0"/>
      <w:marRight w:val="0"/>
      <w:marTop w:val="0"/>
      <w:marBottom w:val="0"/>
      <w:divBdr>
        <w:top w:val="none" w:sz="0" w:space="0" w:color="auto"/>
        <w:left w:val="none" w:sz="0" w:space="0" w:color="auto"/>
        <w:bottom w:val="none" w:sz="0" w:space="0" w:color="auto"/>
        <w:right w:val="none" w:sz="0" w:space="0" w:color="auto"/>
      </w:divBdr>
      <w:divsChild>
        <w:div w:id="65036942">
          <w:marLeft w:val="640"/>
          <w:marRight w:val="0"/>
          <w:marTop w:val="0"/>
          <w:marBottom w:val="0"/>
          <w:divBdr>
            <w:top w:val="none" w:sz="0" w:space="0" w:color="auto"/>
            <w:left w:val="none" w:sz="0" w:space="0" w:color="auto"/>
            <w:bottom w:val="none" w:sz="0" w:space="0" w:color="auto"/>
            <w:right w:val="none" w:sz="0" w:space="0" w:color="auto"/>
          </w:divBdr>
        </w:div>
        <w:div w:id="91165930">
          <w:marLeft w:val="640"/>
          <w:marRight w:val="0"/>
          <w:marTop w:val="0"/>
          <w:marBottom w:val="0"/>
          <w:divBdr>
            <w:top w:val="none" w:sz="0" w:space="0" w:color="auto"/>
            <w:left w:val="none" w:sz="0" w:space="0" w:color="auto"/>
            <w:bottom w:val="none" w:sz="0" w:space="0" w:color="auto"/>
            <w:right w:val="none" w:sz="0" w:space="0" w:color="auto"/>
          </w:divBdr>
        </w:div>
        <w:div w:id="117990954">
          <w:marLeft w:val="640"/>
          <w:marRight w:val="0"/>
          <w:marTop w:val="0"/>
          <w:marBottom w:val="0"/>
          <w:divBdr>
            <w:top w:val="none" w:sz="0" w:space="0" w:color="auto"/>
            <w:left w:val="none" w:sz="0" w:space="0" w:color="auto"/>
            <w:bottom w:val="none" w:sz="0" w:space="0" w:color="auto"/>
            <w:right w:val="none" w:sz="0" w:space="0" w:color="auto"/>
          </w:divBdr>
        </w:div>
        <w:div w:id="131867170">
          <w:marLeft w:val="640"/>
          <w:marRight w:val="0"/>
          <w:marTop w:val="0"/>
          <w:marBottom w:val="0"/>
          <w:divBdr>
            <w:top w:val="none" w:sz="0" w:space="0" w:color="auto"/>
            <w:left w:val="none" w:sz="0" w:space="0" w:color="auto"/>
            <w:bottom w:val="none" w:sz="0" w:space="0" w:color="auto"/>
            <w:right w:val="none" w:sz="0" w:space="0" w:color="auto"/>
          </w:divBdr>
        </w:div>
        <w:div w:id="182401532">
          <w:marLeft w:val="640"/>
          <w:marRight w:val="0"/>
          <w:marTop w:val="0"/>
          <w:marBottom w:val="0"/>
          <w:divBdr>
            <w:top w:val="none" w:sz="0" w:space="0" w:color="auto"/>
            <w:left w:val="none" w:sz="0" w:space="0" w:color="auto"/>
            <w:bottom w:val="none" w:sz="0" w:space="0" w:color="auto"/>
            <w:right w:val="none" w:sz="0" w:space="0" w:color="auto"/>
          </w:divBdr>
        </w:div>
        <w:div w:id="203637156">
          <w:marLeft w:val="640"/>
          <w:marRight w:val="0"/>
          <w:marTop w:val="0"/>
          <w:marBottom w:val="0"/>
          <w:divBdr>
            <w:top w:val="none" w:sz="0" w:space="0" w:color="auto"/>
            <w:left w:val="none" w:sz="0" w:space="0" w:color="auto"/>
            <w:bottom w:val="none" w:sz="0" w:space="0" w:color="auto"/>
            <w:right w:val="none" w:sz="0" w:space="0" w:color="auto"/>
          </w:divBdr>
        </w:div>
        <w:div w:id="205945635">
          <w:marLeft w:val="640"/>
          <w:marRight w:val="0"/>
          <w:marTop w:val="0"/>
          <w:marBottom w:val="0"/>
          <w:divBdr>
            <w:top w:val="none" w:sz="0" w:space="0" w:color="auto"/>
            <w:left w:val="none" w:sz="0" w:space="0" w:color="auto"/>
            <w:bottom w:val="none" w:sz="0" w:space="0" w:color="auto"/>
            <w:right w:val="none" w:sz="0" w:space="0" w:color="auto"/>
          </w:divBdr>
        </w:div>
        <w:div w:id="254899929">
          <w:marLeft w:val="640"/>
          <w:marRight w:val="0"/>
          <w:marTop w:val="0"/>
          <w:marBottom w:val="0"/>
          <w:divBdr>
            <w:top w:val="none" w:sz="0" w:space="0" w:color="auto"/>
            <w:left w:val="none" w:sz="0" w:space="0" w:color="auto"/>
            <w:bottom w:val="none" w:sz="0" w:space="0" w:color="auto"/>
            <w:right w:val="none" w:sz="0" w:space="0" w:color="auto"/>
          </w:divBdr>
        </w:div>
        <w:div w:id="264462494">
          <w:marLeft w:val="640"/>
          <w:marRight w:val="0"/>
          <w:marTop w:val="0"/>
          <w:marBottom w:val="0"/>
          <w:divBdr>
            <w:top w:val="none" w:sz="0" w:space="0" w:color="auto"/>
            <w:left w:val="none" w:sz="0" w:space="0" w:color="auto"/>
            <w:bottom w:val="none" w:sz="0" w:space="0" w:color="auto"/>
            <w:right w:val="none" w:sz="0" w:space="0" w:color="auto"/>
          </w:divBdr>
        </w:div>
        <w:div w:id="269555641">
          <w:marLeft w:val="640"/>
          <w:marRight w:val="0"/>
          <w:marTop w:val="0"/>
          <w:marBottom w:val="0"/>
          <w:divBdr>
            <w:top w:val="none" w:sz="0" w:space="0" w:color="auto"/>
            <w:left w:val="none" w:sz="0" w:space="0" w:color="auto"/>
            <w:bottom w:val="none" w:sz="0" w:space="0" w:color="auto"/>
            <w:right w:val="none" w:sz="0" w:space="0" w:color="auto"/>
          </w:divBdr>
        </w:div>
        <w:div w:id="270745409">
          <w:marLeft w:val="640"/>
          <w:marRight w:val="0"/>
          <w:marTop w:val="0"/>
          <w:marBottom w:val="0"/>
          <w:divBdr>
            <w:top w:val="none" w:sz="0" w:space="0" w:color="auto"/>
            <w:left w:val="none" w:sz="0" w:space="0" w:color="auto"/>
            <w:bottom w:val="none" w:sz="0" w:space="0" w:color="auto"/>
            <w:right w:val="none" w:sz="0" w:space="0" w:color="auto"/>
          </w:divBdr>
        </w:div>
        <w:div w:id="295992968">
          <w:marLeft w:val="640"/>
          <w:marRight w:val="0"/>
          <w:marTop w:val="0"/>
          <w:marBottom w:val="0"/>
          <w:divBdr>
            <w:top w:val="none" w:sz="0" w:space="0" w:color="auto"/>
            <w:left w:val="none" w:sz="0" w:space="0" w:color="auto"/>
            <w:bottom w:val="none" w:sz="0" w:space="0" w:color="auto"/>
            <w:right w:val="none" w:sz="0" w:space="0" w:color="auto"/>
          </w:divBdr>
        </w:div>
        <w:div w:id="309407322">
          <w:marLeft w:val="640"/>
          <w:marRight w:val="0"/>
          <w:marTop w:val="0"/>
          <w:marBottom w:val="0"/>
          <w:divBdr>
            <w:top w:val="none" w:sz="0" w:space="0" w:color="auto"/>
            <w:left w:val="none" w:sz="0" w:space="0" w:color="auto"/>
            <w:bottom w:val="none" w:sz="0" w:space="0" w:color="auto"/>
            <w:right w:val="none" w:sz="0" w:space="0" w:color="auto"/>
          </w:divBdr>
        </w:div>
        <w:div w:id="316420478">
          <w:marLeft w:val="640"/>
          <w:marRight w:val="0"/>
          <w:marTop w:val="0"/>
          <w:marBottom w:val="0"/>
          <w:divBdr>
            <w:top w:val="none" w:sz="0" w:space="0" w:color="auto"/>
            <w:left w:val="none" w:sz="0" w:space="0" w:color="auto"/>
            <w:bottom w:val="none" w:sz="0" w:space="0" w:color="auto"/>
            <w:right w:val="none" w:sz="0" w:space="0" w:color="auto"/>
          </w:divBdr>
        </w:div>
        <w:div w:id="341246183">
          <w:marLeft w:val="640"/>
          <w:marRight w:val="0"/>
          <w:marTop w:val="0"/>
          <w:marBottom w:val="0"/>
          <w:divBdr>
            <w:top w:val="none" w:sz="0" w:space="0" w:color="auto"/>
            <w:left w:val="none" w:sz="0" w:space="0" w:color="auto"/>
            <w:bottom w:val="none" w:sz="0" w:space="0" w:color="auto"/>
            <w:right w:val="none" w:sz="0" w:space="0" w:color="auto"/>
          </w:divBdr>
        </w:div>
        <w:div w:id="349842788">
          <w:marLeft w:val="640"/>
          <w:marRight w:val="0"/>
          <w:marTop w:val="0"/>
          <w:marBottom w:val="0"/>
          <w:divBdr>
            <w:top w:val="none" w:sz="0" w:space="0" w:color="auto"/>
            <w:left w:val="none" w:sz="0" w:space="0" w:color="auto"/>
            <w:bottom w:val="none" w:sz="0" w:space="0" w:color="auto"/>
            <w:right w:val="none" w:sz="0" w:space="0" w:color="auto"/>
          </w:divBdr>
        </w:div>
        <w:div w:id="355934229">
          <w:marLeft w:val="640"/>
          <w:marRight w:val="0"/>
          <w:marTop w:val="0"/>
          <w:marBottom w:val="0"/>
          <w:divBdr>
            <w:top w:val="none" w:sz="0" w:space="0" w:color="auto"/>
            <w:left w:val="none" w:sz="0" w:space="0" w:color="auto"/>
            <w:bottom w:val="none" w:sz="0" w:space="0" w:color="auto"/>
            <w:right w:val="none" w:sz="0" w:space="0" w:color="auto"/>
          </w:divBdr>
        </w:div>
        <w:div w:id="372734158">
          <w:marLeft w:val="640"/>
          <w:marRight w:val="0"/>
          <w:marTop w:val="0"/>
          <w:marBottom w:val="0"/>
          <w:divBdr>
            <w:top w:val="none" w:sz="0" w:space="0" w:color="auto"/>
            <w:left w:val="none" w:sz="0" w:space="0" w:color="auto"/>
            <w:bottom w:val="none" w:sz="0" w:space="0" w:color="auto"/>
            <w:right w:val="none" w:sz="0" w:space="0" w:color="auto"/>
          </w:divBdr>
        </w:div>
        <w:div w:id="411463582">
          <w:marLeft w:val="640"/>
          <w:marRight w:val="0"/>
          <w:marTop w:val="0"/>
          <w:marBottom w:val="0"/>
          <w:divBdr>
            <w:top w:val="none" w:sz="0" w:space="0" w:color="auto"/>
            <w:left w:val="none" w:sz="0" w:space="0" w:color="auto"/>
            <w:bottom w:val="none" w:sz="0" w:space="0" w:color="auto"/>
            <w:right w:val="none" w:sz="0" w:space="0" w:color="auto"/>
          </w:divBdr>
        </w:div>
        <w:div w:id="423573661">
          <w:marLeft w:val="640"/>
          <w:marRight w:val="0"/>
          <w:marTop w:val="0"/>
          <w:marBottom w:val="0"/>
          <w:divBdr>
            <w:top w:val="none" w:sz="0" w:space="0" w:color="auto"/>
            <w:left w:val="none" w:sz="0" w:space="0" w:color="auto"/>
            <w:bottom w:val="none" w:sz="0" w:space="0" w:color="auto"/>
            <w:right w:val="none" w:sz="0" w:space="0" w:color="auto"/>
          </w:divBdr>
        </w:div>
        <w:div w:id="501624754">
          <w:marLeft w:val="640"/>
          <w:marRight w:val="0"/>
          <w:marTop w:val="0"/>
          <w:marBottom w:val="0"/>
          <w:divBdr>
            <w:top w:val="none" w:sz="0" w:space="0" w:color="auto"/>
            <w:left w:val="none" w:sz="0" w:space="0" w:color="auto"/>
            <w:bottom w:val="none" w:sz="0" w:space="0" w:color="auto"/>
            <w:right w:val="none" w:sz="0" w:space="0" w:color="auto"/>
          </w:divBdr>
        </w:div>
        <w:div w:id="541795504">
          <w:marLeft w:val="640"/>
          <w:marRight w:val="0"/>
          <w:marTop w:val="0"/>
          <w:marBottom w:val="0"/>
          <w:divBdr>
            <w:top w:val="none" w:sz="0" w:space="0" w:color="auto"/>
            <w:left w:val="none" w:sz="0" w:space="0" w:color="auto"/>
            <w:bottom w:val="none" w:sz="0" w:space="0" w:color="auto"/>
            <w:right w:val="none" w:sz="0" w:space="0" w:color="auto"/>
          </w:divBdr>
        </w:div>
        <w:div w:id="545027038">
          <w:marLeft w:val="640"/>
          <w:marRight w:val="0"/>
          <w:marTop w:val="0"/>
          <w:marBottom w:val="0"/>
          <w:divBdr>
            <w:top w:val="none" w:sz="0" w:space="0" w:color="auto"/>
            <w:left w:val="none" w:sz="0" w:space="0" w:color="auto"/>
            <w:bottom w:val="none" w:sz="0" w:space="0" w:color="auto"/>
            <w:right w:val="none" w:sz="0" w:space="0" w:color="auto"/>
          </w:divBdr>
        </w:div>
        <w:div w:id="565992189">
          <w:marLeft w:val="640"/>
          <w:marRight w:val="0"/>
          <w:marTop w:val="0"/>
          <w:marBottom w:val="0"/>
          <w:divBdr>
            <w:top w:val="none" w:sz="0" w:space="0" w:color="auto"/>
            <w:left w:val="none" w:sz="0" w:space="0" w:color="auto"/>
            <w:bottom w:val="none" w:sz="0" w:space="0" w:color="auto"/>
            <w:right w:val="none" w:sz="0" w:space="0" w:color="auto"/>
          </w:divBdr>
        </w:div>
        <w:div w:id="571697996">
          <w:marLeft w:val="640"/>
          <w:marRight w:val="0"/>
          <w:marTop w:val="0"/>
          <w:marBottom w:val="0"/>
          <w:divBdr>
            <w:top w:val="none" w:sz="0" w:space="0" w:color="auto"/>
            <w:left w:val="none" w:sz="0" w:space="0" w:color="auto"/>
            <w:bottom w:val="none" w:sz="0" w:space="0" w:color="auto"/>
            <w:right w:val="none" w:sz="0" w:space="0" w:color="auto"/>
          </w:divBdr>
        </w:div>
        <w:div w:id="573204980">
          <w:marLeft w:val="640"/>
          <w:marRight w:val="0"/>
          <w:marTop w:val="0"/>
          <w:marBottom w:val="0"/>
          <w:divBdr>
            <w:top w:val="none" w:sz="0" w:space="0" w:color="auto"/>
            <w:left w:val="none" w:sz="0" w:space="0" w:color="auto"/>
            <w:bottom w:val="none" w:sz="0" w:space="0" w:color="auto"/>
            <w:right w:val="none" w:sz="0" w:space="0" w:color="auto"/>
          </w:divBdr>
        </w:div>
        <w:div w:id="622155522">
          <w:marLeft w:val="640"/>
          <w:marRight w:val="0"/>
          <w:marTop w:val="0"/>
          <w:marBottom w:val="0"/>
          <w:divBdr>
            <w:top w:val="none" w:sz="0" w:space="0" w:color="auto"/>
            <w:left w:val="none" w:sz="0" w:space="0" w:color="auto"/>
            <w:bottom w:val="none" w:sz="0" w:space="0" w:color="auto"/>
            <w:right w:val="none" w:sz="0" w:space="0" w:color="auto"/>
          </w:divBdr>
        </w:div>
        <w:div w:id="673993403">
          <w:marLeft w:val="640"/>
          <w:marRight w:val="0"/>
          <w:marTop w:val="0"/>
          <w:marBottom w:val="0"/>
          <w:divBdr>
            <w:top w:val="none" w:sz="0" w:space="0" w:color="auto"/>
            <w:left w:val="none" w:sz="0" w:space="0" w:color="auto"/>
            <w:bottom w:val="none" w:sz="0" w:space="0" w:color="auto"/>
            <w:right w:val="none" w:sz="0" w:space="0" w:color="auto"/>
          </w:divBdr>
        </w:div>
        <w:div w:id="741096564">
          <w:marLeft w:val="640"/>
          <w:marRight w:val="0"/>
          <w:marTop w:val="0"/>
          <w:marBottom w:val="0"/>
          <w:divBdr>
            <w:top w:val="none" w:sz="0" w:space="0" w:color="auto"/>
            <w:left w:val="none" w:sz="0" w:space="0" w:color="auto"/>
            <w:bottom w:val="none" w:sz="0" w:space="0" w:color="auto"/>
            <w:right w:val="none" w:sz="0" w:space="0" w:color="auto"/>
          </w:divBdr>
        </w:div>
        <w:div w:id="757599822">
          <w:marLeft w:val="640"/>
          <w:marRight w:val="0"/>
          <w:marTop w:val="0"/>
          <w:marBottom w:val="0"/>
          <w:divBdr>
            <w:top w:val="none" w:sz="0" w:space="0" w:color="auto"/>
            <w:left w:val="none" w:sz="0" w:space="0" w:color="auto"/>
            <w:bottom w:val="none" w:sz="0" w:space="0" w:color="auto"/>
            <w:right w:val="none" w:sz="0" w:space="0" w:color="auto"/>
          </w:divBdr>
        </w:div>
        <w:div w:id="763183936">
          <w:marLeft w:val="640"/>
          <w:marRight w:val="0"/>
          <w:marTop w:val="0"/>
          <w:marBottom w:val="0"/>
          <w:divBdr>
            <w:top w:val="none" w:sz="0" w:space="0" w:color="auto"/>
            <w:left w:val="none" w:sz="0" w:space="0" w:color="auto"/>
            <w:bottom w:val="none" w:sz="0" w:space="0" w:color="auto"/>
            <w:right w:val="none" w:sz="0" w:space="0" w:color="auto"/>
          </w:divBdr>
        </w:div>
        <w:div w:id="826089806">
          <w:marLeft w:val="640"/>
          <w:marRight w:val="0"/>
          <w:marTop w:val="0"/>
          <w:marBottom w:val="0"/>
          <w:divBdr>
            <w:top w:val="none" w:sz="0" w:space="0" w:color="auto"/>
            <w:left w:val="none" w:sz="0" w:space="0" w:color="auto"/>
            <w:bottom w:val="none" w:sz="0" w:space="0" w:color="auto"/>
            <w:right w:val="none" w:sz="0" w:space="0" w:color="auto"/>
          </w:divBdr>
        </w:div>
        <w:div w:id="826629729">
          <w:marLeft w:val="640"/>
          <w:marRight w:val="0"/>
          <w:marTop w:val="0"/>
          <w:marBottom w:val="0"/>
          <w:divBdr>
            <w:top w:val="none" w:sz="0" w:space="0" w:color="auto"/>
            <w:left w:val="none" w:sz="0" w:space="0" w:color="auto"/>
            <w:bottom w:val="none" w:sz="0" w:space="0" w:color="auto"/>
            <w:right w:val="none" w:sz="0" w:space="0" w:color="auto"/>
          </w:divBdr>
        </w:div>
        <w:div w:id="847673171">
          <w:marLeft w:val="640"/>
          <w:marRight w:val="0"/>
          <w:marTop w:val="0"/>
          <w:marBottom w:val="0"/>
          <w:divBdr>
            <w:top w:val="none" w:sz="0" w:space="0" w:color="auto"/>
            <w:left w:val="none" w:sz="0" w:space="0" w:color="auto"/>
            <w:bottom w:val="none" w:sz="0" w:space="0" w:color="auto"/>
            <w:right w:val="none" w:sz="0" w:space="0" w:color="auto"/>
          </w:divBdr>
        </w:div>
        <w:div w:id="859707417">
          <w:marLeft w:val="640"/>
          <w:marRight w:val="0"/>
          <w:marTop w:val="0"/>
          <w:marBottom w:val="0"/>
          <w:divBdr>
            <w:top w:val="none" w:sz="0" w:space="0" w:color="auto"/>
            <w:left w:val="none" w:sz="0" w:space="0" w:color="auto"/>
            <w:bottom w:val="none" w:sz="0" w:space="0" w:color="auto"/>
            <w:right w:val="none" w:sz="0" w:space="0" w:color="auto"/>
          </w:divBdr>
        </w:div>
        <w:div w:id="914054695">
          <w:marLeft w:val="640"/>
          <w:marRight w:val="0"/>
          <w:marTop w:val="0"/>
          <w:marBottom w:val="0"/>
          <w:divBdr>
            <w:top w:val="none" w:sz="0" w:space="0" w:color="auto"/>
            <w:left w:val="none" w:sz="0" w:space="0" w:color="auto"/>
            <w:bottom w:val="none" w:sz="0" w:space="0" w:color="auto"/>
            <w:right w:val="none" w:sz="0" w:space="0" w:color="auto"/>
          </w:divBdr>
        </w:div>
        <w:div w:id="937255469">
          <w:marLeft w:val="640"/>
          <w:marRight w:val="0"/>
          <w:marTop w:val="0"/>
          <w:marBottom w:val="0"/>
          <w:divBdr>
            <w:top w:val="none" w:sz="0" w:space="0" w:color="auto"/>
            <w:left w:val="none" w:sz="0" w:space="0" w:color="auto"/>
            <w:bottom w:val="none" w:sz="0" w:space="0" w:color="auto"/>
            <w:right w:val="none" w:sz="0" w:space="0" w:color="auto"/>
          </w:divBdr>
        </w:div>
        <w:div w:id="975766692">
          <w:marLeft w:val="640"/>
          <w:marRight w:val="0"/>
          <w:marTop w:val="0"/>
          <w:marBottom w:val="0"/>
          <w:divBdr>
            <w:top w:val="none" w:sz="0" w:space="0" w:color="auto"/>
            <w:left w:val="none" w:sz="0" w:space="0" w:color="auto"/>
            <w:bottom w:val="none" w:sz="0" w:space="0" w:color="auto"/>
            <w:right w:val="none" w:sz="0" w:space="0" w:color="auto"/>
          </w:divBdr>
        </w:div>
        <w:div w:id="989014662">
          <w:marLeft w:val="640"/>
          <w:marRight w:val="0"/>
          <w:marTop w:val="0"/>
          <w:marBottom w:val="0"/>
          <w:divBdr>
            <w:top w:val="none" w:sz="0" w:space="0" w:color="auto"/>
            <w:left w:val="none" w:sz="0" w:space="0" w:color="auto"/>
            <w:bottom w:val="none" w:sz="0" w:space="0" w:color="auto"/>
            <w:right w:val="none" w:sz="0" w:space="0" w:color="auto"/>
          </w:divBdr>
        </w:div>
        <w:div w:id="992565200">
          <w:marLeft w:val="640"/>
          <w:marRight w:val="0"/>
          <w:marTop w:val="0"/>
          <w:marBottom w:val="0"/>
          <w:divBdr>
            <w:top w:val="none" w:sz="0" w:space="0" w:color="auto"/>
            <w:left w:val="none" w:sz="0" w:space="0" w:color="auto"/>
            <w:bottom w:val="none" w:sz="0" w:space="0" w:color="auto"/>
            <w:right w:val="none" w:sz="0" w:space="0" w:color="auto"/>
          </w:divBdr>
        </w:div>
        <w:div w:id="1029600990">
          <w:marLeft w:val="640"/>
          <w:marRight w:val="0"/>
          <w:marTop w:val="0"/>
          <w:marBottom w:val="0"/>
          <w:divBdr>
            <w:top w:val="none" w:sz="0" w:space="0" w:color="auto"/>
            <w:left w:val="none" w:sz="0" w:space="0" w:color="auto"/>
            <w:bottom w:val="none" w:sz="0" w:space="0" w:color="auto"/>
            <w:right w:val="none" w:sz="0" w:space="0" w:color="auto"/>
          </w:divBdr>
        </w:div>
        <w:div w:id="1070620871">
          <w:marLeft w:val="640"/>
          <w:marRight w:val="0"/>
          <w:marTop w:val="0"/>
          <w:marBottom w:val="0"/>
          <w:divBdr>
            <w:top w:val="none" w:sz="0" w:space="0" w:color="auto"/>
            <w:left w:val="none" w:sz="0" w:space="0" w:color="auto"/>
            <w:bottom w:val="none" w:sz="0" w:space="0" w:color="auto"/>
            <w:right w:val="none" w:sz="0" w:space="0" w:color="auto"/>
          </w:divBdr>
        </w:div>
        <w:div w:id="1078093024">
          <w:marLeft w:val="640"/>
          <w:marRight w:val="0"/>
          <w:marTop w:val="0"/>
          <w:marBottom w:val="0"/>
          <w:divBdr>
            <w:top w:val="none" w:sz="0" w:space="0" w:color="auto"/>
            <w:left w:val="none" w:sz="0" w:space="0" w:color="auto"/>
            <w:bottom w:val="none" w:sz="0" w:space="0" w:color="auto"/>
            <w:right w:val="none" w:sz="0" w:space="0" w:color="auto"/>
          </w:divBdr>
        </w:div>
        <w:div w:id="1090851381">
          <w:marLeft w:val="640"/>
          <w:marRight w:val="0"/>
          <w:marTop w:val="0"/>
          <w:marBottom w:val="0"/>
          <w:divBdr>
            <w:top w:val="none" w:sz="0" w:space="0" w:color="auto"/>
            <w:left w:val="none" w:sz="0" w:space="0" w:color="auto"/>
            <w:bottom w:val="none" w:sz="0" w:space="0" w:color="auto"/>
            <w:right w:val="none" w:sz="0" w:space="0" w:color="auto"/>
          </w:divBdr>
        </w:div>
        <w:div w:id="1125343532">
          <w:marLeft w:val="640"/>
          <w:marRight w:val="0"/>
          <w:marTop w:val="0"/>
          <w:marBottom w:val="0"/>
          <w:divBdr>
            <w:top w:val="none" w:sz="0" w:space="0" w:color="auto"/>
            <w:left w:val="none" w:sz="0" w:space="0" w:color="auto"/>
            <w:bottom w:val="none" w:sz="0" w:space="0" w:color="auto"/>
            <w:right w:val="none" w:sz="0" w:space="0" w:color="auto"/>
          </w:divBdr>
        </w:div>
        <w:div w:id="1136606280">
          <w:marLeft w:val="640"/>
          <w:marRight w:val="0"/>
          <w:marTop w:val="0"/>
          <w:marBottom w:val="0"/>
          <w:divBdr>
            <w:top w:val="none" w:sz="0" w:space="0" w:color="auto"/>
            <w:left w:val="none" w:sz="0" w:space="0" w:color="auto"/>
            <w:bottom w:val="none" w:sz="0" w:space="0" w:color="auto"/>
            <w:right w:val="none" w:sz="0" w:space="0" w:color="auto"/>
          </w:divBdr>
        </w:div>
        <w:div w:id="1152214338">
          <w:marLeft w:val="640"/>
          <w:marRight w:val="0"/>
          <w:marTop w:val="0"/>
          <w:marBottom w:val="0"/>
          <w:divBdr>
            <w:top w:val="none" w:sz="0" w:space="0" w:color="auto"/>
            <w:left w:val="none" w:sz="0" w:space="0" w:color="auto"/>
            <w:bottom w:val="none" w:sz="0" w:space="0" w:color="auto"/>
            <w:right w:val="none" w:sz="0" w:space="0" w:color="auto"/>
          </w:divBdr>
        </w:div>
        <w:div w:id="1152797165">
          <w:marLeft w:val="640"/>
          <w:marRight w:val="0"/>
          <w:marTop w:val="0"/>
          <w:marBottom w:val="0"/>
          <w:divBdr>
            <w:top w:val="none" w:sz="0" w:space="0" w:color="auto"/>
            <w:left w:val="none" w:sz="0" w:space="0" w:color="auto"/>
            <w:bottom w:val="none" w:sz="0" w:space="0" w:color="auto"/>
            <w:right w:val="none" w:sz="0" w:space="0" w:color="auto"/>
          </w:divBdr>
        </w:div>
        <w:div w:id="1185510503">
          <w:marLeft w:val="640"/>
          <w:marRight w:val="0"/>
          <w:marTop w:val="0"/>
          <w:marBottom w:val="0"/>
          <w:divBdr>
            <w:top w:val="none" w:sz="0" w:space="0" w:color="auto"/>
            <w:left w:val="none" w:sz="0" w:space="0" w:color="auto"/>
            <w:bottom w:val="none" w:sz="0" w:space="0" w:color="auto"/>
            <w:right w:val="none" w:sz="0" w:space="0" w:color="auto"/>
          </w:divBdr>
        </w:div>
        <w:div w:id="1239487291">
          <w:marLeft w:val="640"/>
          <w:marRight w:val="0"/>
          <w:marTop w:val="0"/>
          <w:marBottom w:val="0"/>
          <w:divBdr>
            <w:top w:val="none" w:sz="0" w:space="0" w:color="auto"/>
            <w:left w:val="none" w:sz="0" w:space="0" w:color="auto"/>
            <w:bottom w:val="none" w:sz="0" w:space="0" w:color="auto"/>
            <w:right w:val="none" w:sz="0" w:space="0" w:color="auto"/>
          </w:divBdr>
        </w:div>
        <w:div w:id="1241212268">
          <w:marLeft w:val="640"/>
          <w:marRight w:val="0"/>
          <w:marTop w:val="0"/>
          <w:marBottom w:val="0"/>
          <w:divBdr>
            <w:top w:val="none" w:sz="0" w:space="0" w:color="auto"/>
            <w:left w:val="none" w:sz="0" w:space="0" w:color="auto"/>
            <w:bottom w:val="none" w:sz="0" w:space="0" w:color="auto"/>
            <w:right w:val="none" w:sz="0" w:space="0" w:color="auto"/>
          </w:divBdr>
        </w:div>
        <w:div w:id="1249846326">
          <w:marLeft w:val="640"/>
          <w:marRight w:val="0"/>
          <w:marTop w:val="0"/>
          <w:marBottom w:val="0"/>
          <w:divBdr>
            <w:top w:val="none" w:sz="0" w:space="0" w:color="auto"/>
            <w:left w:val="none" w:sz="0" w:space="0" w:color="auto"/>
            <w:bottom w:val="none" w:sz="0" w:space="0" w:color="auto"/>
            <w:right w:val="none" w:sz="0" w:space="0" w:color="auto"/>
          </w:divBdr>
        </w:div>
        <w:div w:id="1270770426">
          <w:marLeft w:val="640"/>
          <w:marRight w:val="0"/>
          <w:marTop w:val="0"/>
          <w:marBottom w:val="0"/>
          <w:divBdr>
            <w:top w:val="none" w:sz="0" w:space="0" w:color="auto"/>
            <w:left w:val="none" w:sz="0" w:space="0" w:color="auto"/>
            <w:bottom w:val="none" w:sz="0" w:space="0" w:color="auto"/>
            <w:right w:val="none" w:sz="0" w:space="0" w:color="auto"/>
          </w:divBdr>
        </w:div>
        <w:div w:id="1275939337">
          <w:marLeft w:val="640"/>
          <w:marRight w:val="0"/>
          <w:marTop w:val="0"/>
          <w:marBottom w:val="0"/>
          <w:divBdr>
            <w:top w:val="none" w:sz="0" w:space="0" w:color="auto"/>
            <w:left w:val="none" w:sz="0" w:space="0" w:color="auto"/>
            <w:bottom w:val="none" w:sz="0" w:space="0" w:color="auto"/>
            <w:right w:val="none" w:sz="0" w:space="0" w:color="auto"/>
          </w:divBdr>
        </w:div>
        <w:div w:id="1291014207">
          <w:marLeft w:val="640"/>
          <w:marRight w:val="0"/>
          <w:marTop w:val="0"/>
          <w:marBottom w:val="0"/>
          <w:divBdr>
            <w:top w:val="none" w:sz="0" w:space="0" w:color="auto"/>
            <w:left w:val="none" w:sz="0" w:space="0" w:color="auto"/>
            <w:bottom w:val="none" w:sz="0" w:space="0" w:color="auto"/>
            <w:right w:val="none" w:sz="0" w:space="0" w:color="auto"/>
          </w:divBdr>
        </w:div>
        <w:div w:id="1293167375">
          <w:marLeft w:val="640"/>
          <w:marRight w:val="0"/>
          <w:marTop w:val="0"/>
          <w:marBottom w:val="0"/>
          <w:divBdr>
            <w:top w:val="none" w:sz="0" w:space="0" w:color="auto"/>
            <w:left w:val="none" w:sz="0" w:space="0" w:color="auto"/>
            <w:bottom w:val="none" w:sz="0" w:space="0" w:color="auto"/>
            <w:right w:val="none" w:sz="0" w:space="0" w:color="auto"/>
          </w:divBdr>
        </w:div>
        <w:div w:id="1296527098">
          <w:marLeft w:val="640"/>
          <w:marRight w:val="0"/>
          <w:marTop w:val="0"/>
          <w:marBottom w:val="0"/>
          <w:divBdr>
            <w:top w:val="none" w:sz="0" w:space="0" w:color="auto"/>
            <w:left w:val="none" w:sz="0" w:space="0" w:color="auto"/>
            <w:bottom w:val="none" w:sz="0" w:space="0" w:color="auto"/>
            <w:right w:val="none" w:sz="0" w:space="0" w:color="auto"/>
          </w:divBdr>
        </w:div>
        <w:div w:id="1301963286">
          <w:marLeft w:val="640"/>
          <w:marRight w:val="0"/>
          <w:marTop w:val="0"/>
          <w:marBottom w:val="0"/>
          <w:divBdr>
            <w:top w:val="none" w:sz="0" w:space="0" w:color="auto"/>
            <w:left w:val="none" w:sz="0" w:space="0" w:color="auto"/>
            <w:bottom w:val="none" w:sz="0" w:space="0" w:color="auto"/>
            <w:right w:val="none" w:sz="0" w:space="0" w:color="auto"/>
          </w:divBdr>
        </w:div>
        <w:div w:id="1328634386">
          <w:marLeft w:val="640"/>
          <w:marRight w:val="0"/>
          <w:marTop w:val="0"/>
          <w:marBottom w:val="0"/>
          <w:divBdr>
            <w:top w:val="none" w:sz="0" w:space="0" w:color="auto"/>
            <w:left w:val="none" w:sz="0" w:space="0" w:color="auto"/>
            <w:bottom w:val="none" w:sz="0" w:space="0" w:color="auto"/>
            <w:right w:val="none" w:sz="0" w:space="0" w:color="auto"/>
          </w:divBdr>
        </w:div>
        <w:div w:id="1370491248">
          <w:marLeft w:val="640"/>
          <w:marRight w:val="0"/>
          <w:marTop w:val="0"/>
          <w:marBottom w:val="0"/>
          <w:divBdr>
            <w:top w:val="none" w:sz="0" w:space="0" w:color="auto"/>
            <w:left w:val="none" w:sz="0" w:space="0" w:color="auto"/>
            <w:bottom w:val="none" w:sz="0" w:space="0" w:color="auto"/>
            <w:right w:val="none" w:sz="0" w:space="0" w:color="auto"/>
          </w:divBdr>
        </w:div>
        <w:div w:id="1381369033">
          <w:marLeft w:val="640"/>
          <w:marRight w:val="0"/>
          <w:marTop w:val="0"/>
          <w:marBottom w:val="0"/>
          <w:divBdr>
            <w:top w:val="none" w:sz="0" w:space="0" w:color="auto"/>
            <w:left w:val="none" w:sz="0" w:space="0" w:color="auto"/>
            <w:bottom w:val="none" w:sz="0" w:space="0" w:color="auto"/>
            <w:right w:val="none" w:sz="0" w:space="0" w:color="auto"/>
          </w:divBdr>
        </w:div>
        <w:div w:id="1450318930">
          <w:marLeft w:val="640"/>
          <w:marRight w:val="0"/>
          <w:marTop w:val="0"/>
          <w:marBottom w:val="0"/>
          <w:divBdr>
            <w:top w:val="none" w:sz="0" w:space="0" w:color="auto"/>
            <w:left w:val="none" w:sz="0" w:space="0" w:color="auto"/>
            <w:bottom w:val="none" w:sz="0" w:space="0" w:color="auto"/>
            <w:right w:val="none" w:sz="0" w:space="0" w:color="auto"/>
          </w:divBdr>
        </w:div>
        <w:div w:id="1452356711">
          <w:marLeft w:val="640"/>
          <w:marRight w:val="0"/>
          <w:marTop w:val="0"/>
          <w:marBottom w:val="0"/>
          <w:divBdr>
            <w:top w:val="none" w:sz="0" w:space="0" w:color="auto"/>
            <w:left w:val="none" w:sz="0" w:space="0" w:color="auto"/>
            <w:bottom w:val="none" w:sz="0" w:space="0" w:color="auto"/>
            <w:right w:val="none" w:sz="0" w:space="0" w:color="auto"/>
          </w:divBdr>
        </w:div>
        <w:div w:id="1467701891">
          <w:marLeft w:val="640"/>
          <w:marRight w:val="0"/>
          <w:marTop w:val="0"/>
          <w:marBottom w:val="0"/>
          <w:divBdr>
            <w:top w:val="none" w:sz="0" w:space="0" w:color="auto"/>
            <w:left w:val="none" w:sz="0" w:space="0" w:color="auto"/>
            <w:bottom w:val="none" w:sz="0" w:space="0" w:color="auto"/>
            <w:right w:val="none" w:sz="0" w:space="0" w:color="auto"/>
          </w:divBdr>
        </w:div>
        <w:div w:id="1475564699">
          <w:marLeft w:val="640"/>
          <w:marRight w:val="0"/>
          <w:marTop w:val="0"/>
          <w:marBottom w:val="0"/>
          <w:divBdr>
            <w:top w:val="none" w:sz="0" w:space="0" w:color="auto"/>
            <w:left w:val="none" w:sz="0" w:space="0" w:color="auto"/>
            <w:bottom w:val="none" w:sz="0" w:space="0" w:color="auto"/>
            <w:right w:val="none" w:sz="0" w:space="0" w:color="auto"/>
          </w:divBdr>
        </w:div>
        <w:div w:id="1482582491">
          <w:marLeft w:val="640"/>
          <w:marRight w:val="0"/>
          <w:marTop w:val="0"/>
          <w:marBottom w:val="0"/>
          <w:divBdr>
            <w:top w:val="none" w:sz="0" w:space="0" w:color="auto"/>
            <w:left w:val="none" w:sz="0" w:space="0" w:color="auto"/>
            <w:bottom w:val="none" w:sz="0" w:space="0" w:color="auto"/>
            <w:right w:val="none" w:sz="0" w:space="0" w:color="auto"/>
          </w:divBdr>
        </w:div>
        <w:div w:id="1488866467">
          <w:marLeft w:val="640"/>
          <w:marRight w:val="0"/>
          <w:marTop w:val="0"/>
          <w:marBottom w:val="0"/>
          <w:divBdr>
            <w:top w:val="none" w:sz="0" w:space="0" w:color="auto"/>
            <w:left w:val="none" w:sz="0" w:space="0" w:color="auto"/>
            <w:bottom w:val="none" w:sz="0" w:space="0" w:color="auto"/>
            <w:right w:val="none" w:sz="0" w:space="0" w:color="auto"/>
          </w:divBdr>
        </w:div>
        <w:div w:id="1490824021">
          <w:marLeft w:val="640"/>
          <w:marRight w:val="0"/>
          <w:marTop w:val="0"/>
          <w:marBottom w:val="0"/>
          <w:divBdr>
            <w:top w:val="none" w:sz="0" w:space="0" w:color="auto"/>
            <w:left w:val="none" w:sz="0" w:space="0" w:color="auto"/>
            <w:bottom w:val="none" w:sz="0" w:space="0" w:color="auto"/>
            <w:right w:val="none" w:sz="0" w:space="0" w:color="auto"/>
          </w:divBdr>
        </w:div>
        <w:div w:id="1521312273">
          <w:marLeft w:val="640"/>
          <w:marRight w:val="0"/>
          <w:marTop w:val="0"/>
          <w:marBottom w:val="0"/>
          <w:divBdr>
            <w:top w:val="none" w:sz="0" w:space="0" w:color="auto"/>
            <w:left w:val="none" w:sz="0" w:space="0" w:color="auto"/>
            <w:bottom w:val="none" w:sz="0" w:space="0" w:color="auto"/>
            <w:right w:val="none" w:sz="0" w:space="0" w:color="auto"/>
          </w:divBdr>
        </w:div>
        <w:div w:id="1557089547">
          <w:marLeft w:val="640"/>
          <w:marRight w:val="0"/>
          <w:marTop w:val="0"/>
          <w:marBottom w:val="0"/>
          <w:divBdr>
            <w:top w:val="none" w:sz="0" w:space="0" w:color="auto"/>
            <w:left w:val="none" w:sz="0" w:space="0" w:color="auto"/>
            <w:bottom w:val="none" w:sz="0" w:space="0" w:color="auto"/>
            <w:right w:val="none" w:sz="0" w:space="0" w:color="auto"/>
          </w:divBdr>
        </w:div>
        <w:div w:id="1570117448">
          <w:marLeft w:val="640"/>
          <w:marRight w:val="0"/>
          <w:marTop w:val="0"/>
          <w:marBottom w:val="0"/>
          <w:divBdr>
            <w:top w:val="none" w:sz="0" w:space="0" w:color="auto"/>
            <w:left w:val="none" w:sz="0" w:space="0" w:color="auto"/>
            <w:bottom w:val="none" w:sz="0" w:space="0" w:color="auto"/>
            <w:right w:val="none" w:sz="0" w:space="0" w:color="auto"/>
          </w:divBdr>
        </w:div>
        <w:div w:id="1574240624">
          <w:marLeft w:val="640"/>
          <w:marRight w:val="0"/>
          <w:marTop w:val="0"/>
          <w:marBottom w:val="0"/>
          <w:divBdr>
            <w:top w:val="none" w:sz="0" w:space="0" w:color="auto"/>
            <w:left w:val="none" w:sz="0" w:space="0" w:color="auto"/>
            <w:bottom w:val="none" w:sz="0" w:space="0" w:color="auto"/>
            <w:right w:val="none" w:sz="0" w:space="0" w:color="auto"/>
          </w:divBdr>
        </w:div>
        <w:div w:id="1606958451">
          <w:marLeft w:val="640"/>
          <w:marRight w:val="0"/>
          <w:marTop w:val="0"/>
          <w:marBottom w:val="0"/>
          <w:divBdr>
            <w:top w:val="none" w:sz="0" w:space="0" w:color="auto"/>
            <w:left w:val="none" w:sz="0" w:space="0" w:color="auto"/>
            <w:bottom w:val="none" w:sz="0" w:space="0" w:color="auto"/>
            <w:right w:val="none" w:sz="0" w:space="0" w:color="auto"/>
          </w:divBdr>
        </w:div>
        <w:div w:id="1625847365">
          <w:marLeft w:val="640"/>
          <w:marRight w:val="0"/>
          <w:marTop w:val="0"/>
          <w:marBottom w:val="0"/>
          <w:divBdr>
            <w:top w:val="none" w:sz="0" w:space="0" w:color="auto"/>
            <w:left w:val="none" w:sz="0" w:space="0" w:color="auto"/>
            <w:bottom w:val="none" w:sz="0" w:space="0" w:color="auto"/>
            <w:right w:val="none" w:sz="0" w:space="0" w:color="auto"/>
          </w:divBdr>
        </w:div>
        <w:div w:id="1629823296">
          <w:marLeft w:val="640"/>
          <w:marRight w:val="0"/>
          <w:marTop w:val="0"/>
          <w:marBottom w:val="0"/>
          <w:divBdr>
            <w:top w:val="none" w:sz="0" w:space="0" w:color="auto"/>
            <w:left w:val="none" w:sz="0" w:space="0" w:color="auto"/>
            <w:bottom w:val="none" w:sz="0" w:space="0" w:color="auto"/>
            <w:right w:val="none" w:sz="0" w:space="0" w:color="auto"/>
          </w:divBdr>
        </w:div>
        <w:div w:id="1646472257">
          <w:marLeft w:val="640"/>
          <w:marRight w:val="0"/>
          <w:marTop w:val="0"/>
          <w:marBottom w:val="0"/>
          <w:divBdr>
            <w:top w:val="none" w:sz="0" w:space="0" w:color="auto"/>
            <w:left w:val="none" w:sz="0" w:space="0" w:color="auto"/>
            <w:bottom w:val="none" w:sz="0" w:space="0" w:color="auto"/>
            <w:right w:val="none" w:sz="0" w:space="0" w:color="auto"/>
          </w:divBdr>
        </w:div>
        <w:div w:id="1660771510">
          <w:marLeft w:val="640"/>
          <w:marRight w:val="0"/>
          <w:marTop w:val="0"/>
          <w:marBottom w:val="0"/>
          <w:divBdr>
            <w:top w:val="none" w:sz="0" w:space="0" w:color="auto"/>
            <w:left w:val="none" w:sz="0" w:space="0" w:color="auto"/>
            <w:bottom w:val="none" w:sz="0" w:space="0" w:color="auto"/>
            <w:right w:val="none" w:sz="0" w:space="0" w:color="auto"/>
          </w:divBdr>
        </w:div>
        <w:div w:id="1683168375">
          <w:marLeft w:val="640"/>
          <w:marRight w:val="0"/>
          <w:marTop w:val="0"/>
          <w:marBottom w:val="0"/>
          <w:divBdr>
            <w:top w:val="none" w:sz="0" w:space="0" w:color="auto"/>
            <w:left w:val="none" w:sz="0" w:space="0" w:color="auto"/>
            <w:bottom w:val="none" w:sz="0" w:space="0" w:color="auto"/>
            <w:right w:val="none" w:sz="0" w:space="0" w:color="auto"/>
          </w:divBdr>
        </w:div>
        <w:div w:id="1686443669">
          <w:marLeft w:val="640"/>
          <w:marRight w:val="0"/>
          <w:marTop w:val="0"/>
          <w:marBottom w:val="0"/>
          <w:divBdr>
            <w:top w:val="none" w:sz="0" w:space="0" w:color="auto"/>
            <w:left w:val="none" w:sz="0" w:space="0" w:color="auto"/>
            <w:bottom w:val="none" w:sz="0" w:space="0" w:color="auto"/>
            <w:right w:val="none" w:sz="0" w:space="0" w:color="auto"/>
          </w:divBdr>
        </w:div>
        <w:div w:id="1705597080">
          <w:marLeft w:val="640"/>
          <w:marRight w:val="0"/>
          <w:marTop w:val="0"/>
          <w:marBottom w:val="0"/>
          <w:divBdr>
            <w:top w:val="none" w:sz="0" w:space="0" w:color="auto"/>
            <w:left w:val="none" w:sz="0" w:space="0" w:color="auto"/>
            <w:bottom w:val="none" w:sz="0" w:space="0" w:color="auto"/>
            <w:right w:val="none" w:sz="0" w:space="0" w:color="auto"/>
          </w:divBdr>
        </w:div>
        <w:div w:id="1716856244">
          <w:marLeft w:val="640"/>
          <w:marRight w:val="0"/>
          <w:marTop w:val="0"/>
          <w:marBottom w:val="0"/>
          <w:divBdr>
            <w:top w:val="none" w:sz="0" w:space="0" w:color="auto"/>
            <w:left w:val="none" w:sz="0" w:space="0" w:color="auto"/>
            <w:bottom w:val="none" w:sz="0" w:space="0" w:color="auto"/>
            <w:right w:val="none" w:sz="0" w:space="0" w:color="auto"/>
          </w:divBdr>
        </w:div>
        <w:div w:id="1718776229">
          <w:marLeft w:val="640"/>
          <w:marRight w:val="0"/>
          <w:marTop w:val="0"/>
          <w:marBottom w:val="0"/>
          <w:divBdr>
            <w:top w:val="none" w:sz="0" w:space="0" w:color="auto"/>
            <w:left w:val="none" w:sz="0" w:space="0" w:color="auto"/>
            <w:bottom w:val="none" w:sz="0" w:space="0" w:color="auto"/>
            <w:right w:val="none" w:sz="0" w:space="0" w:color="auto"/>
          </w:divBdr>
        </w:div>
        <w:div w:id="1732999275">
          <w:marLeft w:val="640"/>
          <w:marRight w:val="0"/>
          <w:marTop w:val="0"/>
          <w:marBottom w:val="0"/>
          <w:divBdr>
            <w:top w:val="none" w:sz="0" w:space="0" w:color="auto"/>
            <w:left w:val="none" w:sz="0" w:space="0" w:color="auto"/>
            <w:bottom w:val="none" w:sz="0" w:space="0" w:color="auto"/>
            <w:right w:val="none" w:sz="0" w:space="0" w:color="auto"/>
          </w:divBdr>
        </w:div>
        <w:div w:id="1750733142">
          <w:marLeft w:val="640"/>
          <w:marRight w:val="0"/>
          <w:marTop w:val="0"/>
          <w:marBottom w:val="0"/>
          <w:divBdr>
            <w:top w:val="none" w:sz="0" w:space="0" w:color="auto"/>
            <w:left w:val="none" w:sz="0" w:space="0" w:color="auto"/>
            <w:bottom w:val="none" w:sz="0" w:space="0" w:color="auto"/>
            <w:right w:val="none" w:sz="0" w:space="0" w:color="auto"/>
          </w:divBdr>
        </w:div>
        <w:div w:id="1808011082">
          <w:marLeft w:val="640"/>
          <w:marRight w:val="0"/>
          <w:marTop w:val="0"/>
          <w:marBottom w:val="0"/>
          <w:divBdr>
            <w:top w:val="none" w:sz="0" w:space="0" w:color="auto"/>
            <w:left w:val="none" w:sz="0" w:space="0" w:color="auto"/>
            <w:bottom w:val="none" w:sz="0" w:space="0" w:color="auto"/>
            <w:right w:val="none" w:sz="0" w:space="0" w:color="auto"/>
          </w:divBdr>
        </w:div>
        <w:div w:id="1809978853">
          <w:marLeft w:val="640"/>
          <w:marRight w:val="0"/>
          <w:marTop w:val="0"/>
          <w:marBottom w:val="0"/>
          <w:divBdr>
            <w:top w:val="none" w:sz="0" w:space="0" w:color="auto"/>
            <w:left w:val="none" w:sz="0" w:space="0" w:color="auto"/>
            <w:bottom w:val="none" w:sz="0" w:space="0" w:color="auto"/>
            <w:right w:val="none" w:sz="0" w:space="0" w:color="auto"/>
          </w:divBdr>
        </w:div>
        <w:div w:id="1811627885">
          <w:marLeft w:val="640"/>
          <w:marRight w:val="0"/>
          <w:marTop w:val="0"/>
          <w:marBottom w:val="0"/>
          <w:divBdr>
            <w:top w:val="none" w:sz="0" w:space="0" w:color="auto"/>
            <w:left w:val="none" w:sz="0" w:space="0" w:color="auto"/>
            <w:bottom w:val="none" w:sz="0" w:space="0" w:color="auto"/>
            <w:right w:val="none" w:sz="0" w:space="0" w:color="auto"/>
          </w:divBdr>
        </w:div>
        <w:div w:id="1838039524">
          <w:marLeft w:val="640"/>
          <w:marRight w:val="0"/>
          <w:marTop w:val="0"/>
          <w:marBottom w:val="0"/>
          <w:divBdr>
            <w:top w:val="none" w:sz="0" w:space="0" w:color="auto"/>
            <w:left w:val="none" w:sz="0" w:space="0" w:color="auto"/>
            <w:bottom w:val="none" w:sz="0" w:space="0" w:color="auto"/>
            <w:right w:val="none" w:sz="0" w:space="0" w:color="auto"/>
          </w:divBdr>
        </w:div>
        <w:div w:id="1870145761">
          <w:marLeft w:val="640"/>
          <w:marRight w:val="0"/>
          <w:marTop w:val="0"/>
          <w:marBottom w:val="0"/>
          <w:divBdr>
            <w:top w:val="none" w:sz="0" w:space="0" w:color="auto"/>
            <w:left w:val="none" w:sz="0" w:space="0" w:color="auto"/>
            <w:bottom w:val="none" w:sz="0" w:space="0" w:color="auto"/>
            <w:right w:val="none" w:sz="0" w:space="0" w:color="auto"/>
          </w:divBdr>
        </w:div>
        <w:div w:id="1895703196">
          <w:marLeft w:val="640"/>
          <w:marRight w:val="0"/>
          <w:marTop w:val="0"/>
          <w:marBottom w:val="0"/>
          <w:divBdr>
            <w:top w:val="none" w:sz="0" w:space="0" w:color="auto"/>
            <w:left w:val="none" w:sz="0" w:space="0" w:color="auto"/>
            <w:bottom w:val="none" w:sz="0" w:space="0" w:color="auto"/>
            <w:right w:val="none" w:sz="0" w:space="0" w:color="auto"/>
          </w:divBdr>
        </w:div>
        <w:div w:id="1911381177">
          <w:marLeft w:val="640"/>
          <w:marRight w:val="0"/>
          <w:marTop w:val="0"/>
          <w:marBottom w:val="0"/>
          <w:divBdr>
            <w:top w:val="none" w:sz="0" w:space="0" w:color="auto"/>
            <w:left w:val="none" w:sz="0" w:space="0" w:color="auto"/>
            <w:bottom w:val="none" w:sz="0" w:space="0" w:color="auto"/>
            <w:right w:val="none" w:sz="0" w:space="0" w:color="auto"/>
          </w:divBdr>
        </w:div>
        <w:div w:id="1948661808">
          <w:marLeft w:val="640"/>
          <w:marRight w:val="0"/>
          <w:marTop w:val="0"/>
          <w:marBottom w:val="0"/>
          <w:divBdr>
            <w:top w:val="none" w:sz="0" w:space="0" w:color="auto"/>
            <w:left w:val="none" w:sz="0" w:space="0" w:color="auto"/>
            <w:bottom w:val="none" w:sz="0" w:space="0" w:color="auto"/>
            <w:right w:val="none" w:sz="0" w:space="0" w:color="auto"/>
          </w:divBdr>
        </w:div>
        <w:div w:id="1962152941">
          <w:marLeft w:val="640"/>
          <w:marRight w:val="0"/>
          <w:marTop w:val="0"/>
          <w:marBottom w:val="0"/>
          <w:divBdr>
            <w:top w:val="none" w:sz="0" w:space="0" w:color="auto"/>
            <w:left w:val="none" w:sz="0" w:space="0" w:color="auto"/>
            <w:bottom w:val="none" w:sz="0" w:space="0" w:color="auto"/>
            <w:right w:val="none" w:sz="0" w:space="0" w:color="auto"/>
          </w:divBdr>
        </w:div>
        <w:div w:id="1972514103">
          <w:marLeft w:val="640"/>
          <w:marRight w:val="0"/>
          <w:marTop w:val="0"/>
          <w:marBottom w:val="0"/>
          <w:divBdr>
            <w:top w:val="none" w:sz="0" w:space="0" w:color="auto"/>
            <w:left w:val="none" w:sz="0" w:space="0" w:color="auto"/>
            <w:bottom w:val="none" w:sz="0" w:space="0" w:color="auto"/>
            <w:right w:val="none" w:sz="0" w:space="0" w:color="auto"/>
          </w:divBdr>
        </w:div>
        <w:div w:id="1986353592">
          <w:marLeft w:val="640"/>
          <w:marRight w:val="0"/>
          <w:marTop w:val="0"/>
          <w:marBottom w:val="0"/>
          <w:divBdr>
            <w:top w:val="none" w:sz="0" w:space="0" w:color="auto"/>
            <w:left w:val="none" w:sz="0" w:space="0" w:color="auto"/>
            <w:bottom w:val="none" w:sz="0" w:space="0" w:color="auto"/>
            <w:right w:val="none" w:sz="0" w:space="0" w:color="auto"/>
          </w:divBdr>
        </w:div>
        <w:div w:id="2008164451">
          <w:marLeft w:val="640"/>
          <w:marRight w:val="0"/>
          <w:marTop w:val="0"/>
          <w:marBottom w:val="0"/>
          <w:divBdr>
            <w:top w:val="none" w:sz="0" w:space="0" w:color="auto"/>
            <w:left w:val="none" w:sz="0" w:space="0" w:color="auto"/>
            <w:bottom w:val="none" w:sz="0" w:space="0" w:color="auto"/>
            <w:right w:val="none" w:sz="0" w:space="0" w:color="auto"/>
          </w:divBdr>
        </w:div>
        <w:div w:id="2020423991">
          <w:marLeft w:val="640"/>
          <w:marRight w:val="0"/>
          <w:marTop w:val="0"/>
          <w:marBottom w:val="0"/>
          <w:divBdr>
            <w:top w:val="none" w:sz="0" w:space="0" w:color="auto"/>
            <w:left w:val="none" w:sz="0" w:space="0" w:color="auto"/>
            <w:bottom w:val="none" w:sz="0" w:space="0" w:color="auto"/>
            <w:right w:val="none" w:sz="0" w:space="0" w:color="auto"/>
          </w:divBdr>
        </w:div>
        <w:div w:id="2021078516">
          <w:marLeft w:val="640"/>
          <w:marRight w:val="0"/>
          <w:marTop w:val="0"/>
          <w:marBottom w:val="0"/>
          <w:divBdr>
            <w:top w:val="none" w:sz="0" w:space="0" w:color="auto"/>
            <w:left w:val="none" w:sz="0" w:space="0" w:color="auto"/>
            <w:bottom w:val="none" w:sz="0" w:space="0" w:color="auto"/>
            <w:right w:val="none" w:sz="0" w:space="0" w:color="auto"/>
          </w:divBdr>
        </w:div>
        <w:div w:id="2053648760">
          <w:marLeft w:val="640"/>
          <w:marRight w:val="0"/>
          <w:marTop w:val="0"/>
          <w:marBottom w:val="0"/>
          <w:divBdr>
            <w:top w:val="none" w:sz="0" w:space="0" w:color="auto"/>
            <w:left w:val="none" w:sz="0" w:space="0" w:color="auto"/>
            <w:bottom w:val="none" w:sz="0" w:space="0" w:color="auto"/>
            <w:right w:val="none" w:sz="0" w:space="0" w:color="auto"/>
          </w:divBdr>
        </w:div>
        <w:div w:id="2062435713">
          <w:marLeft w:val="640"/>
          <w:marRight w:val="0"/>
          <w:marTop w:val="0"/>
          <w:marBottom w:val="0"/>
          <w:divBdr>
            <w:top w:val="none" w:sz="0" w:space="0" w:color="auto"/>
            <w:left w:val="none" w:sz="0" w:space="0" w:color="auto"/>
            <w:bottom w:val="none" w:sz="0" w:space="0" w:color="auto"/>
            <w:right w:val="none" w:sz="0" w:space="0" w:color="auto"/>
          </w:divBdr>
        </w:div>
        <w:div w:id="2081244220">
          <w:marLeft w:val="640"/>
          <w:marRight w:val="0"/>
          <w:marTop w:val="0"/>
          <w:marBottom w:val="0"/>
          <w:divBdr>
            <w:top w:val="none" w:sz="0" w:space="0" w:color="auto"/>
            <w:left w:val="none" w:sz="0" w:space="0" w:color="auto"/>
            <w:bottom w:val="none" w:sz="0" w:space="0" w:color="auto"/>
            <w:right w:val="none" w:sz="0" w:space="0" w:color="auto"/>
          </w:divBdr>
        </w:div>
        <w:div w:id="2093699353">
          <w:marLeft w:val="640"/>
          <w:marRight w:val="0"/>
          <w:marTop w:val="0"/>
          <w:marBottom w:val="0"/>
          <w:divBdr>
            <w:top w:val="none" w:sz="0" w:space="0" w:color="auto"/>
            <w:left w:val="none" w:sz="0" w:space="0" w:color="auto"/>
            <w:bottom w:val="none" w:sz="0" w:space="0" w:color="auto"/>
            <w:right w:val="none" w:sz="0" w:space="0" w:color="auto"/>
          </w:divBdr>
        </w:div>
        <w:div w:id="2096703099">
          <w:marLeft w:val="640"/>
          <w:marRight w:val="0"/>
          <w:marTop w:val="0"/>
          <w:marBottom w:val="0"/>
          <w:divBdr>
            <w:top w:val="none" w:sz="0" w:space="0" w:color="auto"/>
            <w:left w:val="none" w:sz="0" w:space="0" w:color="auto"/>
            <w:bottom w:val="none" w:sz="0" w:space="0" w:color="auto"/>
            <w:right w:val="none" w:sz="0" w:space="0" w:color="auto"/>
          </w:divBdr>
        </w:div>
        <w:div w:id="2112578042">
          <w:marLeft w:val="640"/>
          <w:marRight w:val="0"/>
          <w:marTop w:val="0"/>
          <w:marBottom w:val="0"/>
          <w:divBdr>
            <w:top w:val="none" w:sz="0" w:space="0" w:color="auto"/>
            <w:left w:val="none" w:sz="0" w:space="0" w:color="auto"/>
            <w:bottom w:val="none" w:sz="0" w:space="0" w:color="auto"/>
            <w:right w:val="none" w:sz="0" w:space="0" w:color="auto"/>
          </w:divBdr>
        </w:div>
        <w:div w:id="2120447108">
          <w:marLeft w:val="640"/>
          <w:marRight w:val="0"/>
          <w:marTop w:val="0"/>
          <w:marBottom w:val="0"/>
          <w:divBdr>
            <w:top w:val="none" w:sz="0" w:space="0" w:color="auto"/>
            <w:left w:val="none" w:sz="0" w:space="0" w:color="auto"/>
            <w:bottom w:val="none" w:sz="0" w:space="0" w:color="auto"/>
            <w:right w:val="none" w:sz="0" w:space="0" w:color="auto"/>
          </w:divBdr>
        </w:div>
        <w:div w:id="2124497604">
          <w:marLeft w:val="640"/>
          <w:marRight w:val="0"/>
          <w:marTop w:val="0"/>
          <w:marBottom w:val="0"/>
          <w:divBdr>
            <w:top w:val="none" w:sz="0" w:space="0" w:color="auto"/>
            <w:left w:val="none" w:sz="0" w:space="0" w:color="auto"/>
            <w:bottom w:val="none" w:sz="0" w:space="0" w:color="auto"/>
            <w:right w:val="none" w:sz="0" w:space="0" w:color="auto"/>
          </w:divBdr>
        </w:div>
        <w:div w:id="2124953175">
          <w:marLeft w:val="640"/>
          <w:marRight w:val="0"/>
          <w:marTop w:val="0"/>
          <w:marBottom w:val="0"/>
          <w:divBdr>
            <w:top w:val="none" w:sz="0" w:space="0" w:color="auto"/>
            <w:left w:val="none" w:sz="0" w:space="0" w:color="auto"/>
            <w:bottom w:val="none" w:sz="0" w:space="0" w:color="auto"/>
            <w:right w:val="none" w:sz="0" w:space="0" w:color="auto"/>
          </w:divBdr>
        </w:div>
        <w:div w:id="2138645483">
          <w:marLeft w:val="640"/>
          <w:marRight w:val="0"/>
          <w:marTop w:val="0"/>
          <w:marBottom w:val="0"/>
          <w:divBdr>
            <w:top w:val="none" w:sz="0" w:space="0" w:color="auto"/>
            <w:left w:val="none" w:sz="0" w:space="0" w:color="auto"/>
            <w:bottom w:val="none" w:sz="0" w:space="0" w:color="auto"/>
            <w:right w:val="none" w:sz="0" w:space="0" w:color="auto"/>
          </w:divBdr>
        </w:div>
      </w:divsChild>
    </w:div>
    <w:div w:id="144397100">
      <w:bodyDiv w:val="1"/>
      <w:marLeft w:val="0"/>
      <w:marRight w:val="0"/>
      <w:marTop w:val="0"/>
      <w:marBottom w:val="0"/>
      <w:divBdr>
        <w:top w:val="none" w:sz="0" w:space="0" w:color="auto"/>
        <w:left w:val="none" w:sz="0" w:space="0" w:color="auto"/>
        <w:bottom w:val="none" w:sz="0" w:space="0" w:color="auto"/>
        <w:right w:val="none" w:sz="0" w:space="0" w:color="auto"/>
      </w:divBdr>
      <w:divsChild>
        <w:div w:id="4946056">
          <w:marLeft w:val="640"/>
          <w:marRight w:val="0"/>
          <w:marTop w:val="0"/>
          <w:marBottom w:val="0"/>
          <w:divBdr>
            <w:top w:val="none" w:sz="0" w:space="0" w:color="auto"/>
            <w:left w:val="none" w:sz="0" w:space="0" w:color="auto"/>
            <w:bottom w:val="none" w:sz="0" w:space="0" w:color="auto"/>
            <w:right w:val="none" w:sz="0" w:space="0" w:color="auto"/>
          </w:divBdr>
        </w:div>
        <w:div w:id="11735486">
          <w:marLeft w:val="640"/>
          <w:marRight w:val="0"/>
          <w:marTop w:val="0"/>
          <w:marBottom w:val="0"/>
          <w:divBdr>
            <w:top w:val="none" w:sz="0" w:space="0" w:color="auto"/>
            <w:left w:val="none" w:sz="0" w:space="0" w:color="auto"/>
            <w:bottom w:val="none" w:sz="0" w:space="0" w:color="auto"/>
            <w:right w:val="none" w:sz="0" w:space="0" w:color="auto"/>
          </w:divBdr>
        </w:div>
        <w:div w:id="32341625">
          <w:marLeft w:val="640"/>
          <w:marRight w:val="0"/>
          <w:marTop w:val="0"/>
          <w:marBottom w:val="0"/>
          <w:divBdr>
            <w:top w:val="none" w:sz="0" w:space="0" w:color="auto"/>
            <w:left w:val="none" w:sz="0" w:space="0" w:color="auto"/>
            <w:bottom w:val="none" w:sz="0" w:space="0" w:color="auto"/>
            <w:right w:val="none" w:sz="0" w:space="0" w:color="auto"/>
          </w:divBdr>
        </w:div>
        <w:div w:id="51539080">
          <w:marLeft w:val="640"/>
          <w:marRight w:val="0"/>
          <w:marTop w:val="0"/>
          <w:marBottom w:val="0"/>
          <w:divBdr>
            <w:top w:val="none" w:sz="0" w:space="0" w:color="auto"/>
            <w:left w:val="none" w:sz="0" w:space="0" w:color="auto"/>
            <w:bottom w:val="none" w:sz="0" w:space="0" w:color="auto"/>
            <w:right w:val="none" w:sz="0" w:space="0" w:color="auto"/>
          </w:divBdr>
        </w:div>
        <w:div w:id="55975585">
          <w:marLeft w:val="640"/>
          <w:marRight w:val="0"/>
          <w:marTop w:val="0"/>
          <w:marBottom w:val="0"/>
          <w:divBdr>
            <w:top w:val="none" w:sz="0" w:space="0" w:color="auto"/>
            <w:left w:val="none" w:sz="0" w:space="0" w:color="auto"/>
            <w:bottom w:val="none" w:sz="0" w:space="0" w:color="auto"/>
            <w:right w:val="none" w:sz="0" w:space="0" w:color="auto"/>
          </w:divBdr>
        </w:div>
        <w:div w:id="67583868">
          <w:marLeft w:val="640"/>
          <w:marRight w:val="0"/>
          <w:marTop w:val="0"/>
          <w:marBottom w:val="0"/>
          <w:divBdr>
            <w:top w:val="none" w:sz="0" w:space="0" w:color="auto"/>
            <w:left w:val="none" w:sz="0" w:space="0" w:color="auto"/>
            <w:bottom w:val="none" w:sz="0" w:space="0" w:color="auto"/>
            <w:right w:val="none" w:sz="0" w:space="0" w:color="auto"/>
          </w:divBdr>
        </w:div>
        <w:div w:id="67965285">
          <w:marLeft w:val="640"/>
          <w:marRight w:val="0"/>
          <w:marTop w:val="0"/>
          <w:marBottom w:val="0"/>
          <w:divBdr>
            <w:top w:val="none" w:sz="0" w:space="0" w:color="auto"/>
            <w:left w:val="none" w:sz="0" w:space="0" w:color="auto"/>
            <w:bottom w:val="none" w:sz="0" w:space="0" w:color="auto"/>
            <w:right w:val="none" w:sz="0" w:space="0" w:color="auto"/>
          </w:divBdr>
        </w:div>
        <w:div w:id="91051569">
          <w:marLeft w:val="640"/>
          <w:marRight w:val="0"/>
          <w:marTop w:val="0"/>
          <w:marBottom w:val="0"/>
          <w:divBdr>
            <w:top w:val="none" w:sz="0" w:space="0" w:color="auto"/>
            <w:left w:val="none" w:sz="0" w:space="0" w:color="auto"/>
            <w:bottom w:val="none" w:sz="0" w:space="0" w:color="auto"/>
            <w:right w:val="none" w:sz="0" w:space="0" w:color="auto"/>
          </w:divBdr>
        </w:div>
        <w:div w:id="95096872">
          <w:marLeft w:val="640"/>
          <w:marRight w:val="0"/>
          <w:marTop w:val="0"/>
          <w:marBottom w:val="0"/>
          <w:divBdr>
            <w:top w:val="none" w:sz="0" w:space="0" w:color="auto"/>
            <w:left w:val="none" w:sz="0" w:space="0" w:color="auto"/>
            <w:bottom w:val="none" w:sz="0" w:space="0" w:color="auto"/>
            <w:right w:val="none" w:sz="0" w:space="0" w:color="auto"/>
          </w:divBdr>
        </w:div>
        <w:div w:id="126971928">
          <w:marLeft w:val="640"/>
          <w:marRight w:val="0"/>
          <w:marTop w:val="0"/>
          <w:marBottom w:val="0"/>
          <w:divBdr>
            <w:top w:val="none" w:sz="0" w:space="0" w:color="auto"/>
            <w:left w:val="none" w:sz="0" w:space="0" w:color="auto"/>
            <w:bottom w:val="none" w:sz="0" w:space="0" w:color="auto"/>
            <w:right w:val="none" w:sz="0" w:space="0" w:color="auto"/>
          </w:divBdr>
        </w:div>
        <w:div w:id="131676546">
          <w:marLeft w:val="640"/>
          <w:marRight w:val="0"/>
          <w:marTop w:val="0"/>
          <w:marBottom w:val="0"/>
          <w:divBdr>
            <w:top w:val="none" w:sz="0" w:space="0" w:color="auto"/>
            <w:left w:val="none" w:sz="0" w:space="0" w:color="auto"/>
            <w:bottom w:val="none" w:sz="0" w:space="0" w:color="auto"/>
            <w:right w:val="none" w:sz="0" w:space="0" w:color="auto"/>
          </w:divBdr>
        </w:div>
        <w:div w:id="186523105">
          <w:marLeft w:val="640"/>
          <w:marRight w:val="0"/>
          <w:marTop w:val="0"/>
          <w:marBottom w:val="0"/>
          <w:divBdr>
            <w:top w:val="none" w:sz="0" w:space="0" w:color="auto"/>
            <w:left w:val="none" w:sz="0" w:space="0" w:color="auto"/>
            <w:bottom w:val="none" w:sz="0" w:space="0" w:color="auto"/>
            <w:right w:val="none" w:sz="0" w:space="0" w:color="auto"/>
          </w:divBdr>
        </w:div>
        <w:div w:id="249509138">
          <w:marLeft w:val="640"/>
          <w:marRight w:val="0"/>
          <w:marTop w:val="0"/>
          <w:marBottom w:val="0"/>
          <w:divBdr>
            <w:top w:val="none" w:sz="0" w:space="0" w:color="auto"/>
            <w:left w:val="none" w:sz="0" w:space="0" w:color="auto"/>
            <w:bottom w:val="none" w:sz="0" w:space="0" w:color="auto"/>
            <w:right w:val="none" w:sz="0" w:space="0" w:color="auto"/>
          </w:divBdr>
        </w:div>
        <w:div w:id="255947408">
          <w:marLeft w:val="640"/>
          <w:marRight w:val="0"/>
          <w:marTop w:val="0"/>
          <w:marBottom w:val="0"/>
          <w:divBdr>
            <w:top w:val="none" w:sz="0" w:space="0" w:color="auto"/>
            <w:left w:val="none" w:sz="0" w:space="0" w:color="auto"/>
            <w:bottom w:val="none" w:sz="0" w:space="0" w:color="auto"/>
            <w:right w:val="none" w:sz="0" w:space="0" w:color="auto"/>
          </w:divBdr>
        </w:div>
        <w:div w:id="259728462">
          <w:marLeft w:val="640"/>
          <w:marRight w:val="0"/>
          <w:marTop w:val="0"/>
          <w:marBottom w:val="0"/>
          <w:divBdr>
            <w:top w:val="none" w:sz="0" w:space="0" w:color="auto"/>
            <w:left w:val="none" w:sz="0" w:space="0" w:color="auto"/>
            <w:bottom w:val="none" w:sz="0" w:space="0" w:color="auto"/>
            <w:right w:val="none" w:sz="0" w:space="0" w:color="auto"/>
          </w:divBdr>
        </w:div>
        <w:div w:id="284771497">
          <w:marLeft w:val="640"/>
          <w:marRight w:val="0"/>
          <w:marTop w:val="0"/>
          <w:marBottom w:val="0"/>
          <w:divBdr>
            <w:top w:val="none" w:sz="0" w:space="0" w:color="auto"/>
            <w:left w:val="none" w:sz="0" w:space="0" w:color="auto"/>
            <w:bottom w:val="none" w:sz="0" w:space="0" w:color="auto"/>
            <w:right w:val="none" w:sz="0" w:space="0" w:color="auto"/>
          </w:divBdr>
        </w:div>
        <w:div w:id="290938128">
          <w:marLeft w:val="640"/>
          <w:marRight w:val="0"/>
          <w:marTop w:val="0"/>
          <w:marBottom w:val="0"/>
          <w:divBdr>
            <w:top w:val="none" w:sz="0" w:space="0" w:color="auto"/>
            <w:left w:val="none" w:sz="0" w:space="0" w:color="auto"/>
            <w:bottom w:val="none" w:sz="0" w:space="0" w:color="auto"/>
            <w:right w:val="none" w:sz="0" w:space="0" w:color="auto"/>
          </w:divBdr>
        </w:div>
        <w:div w:id="321662057">
          <w:marLeft w:val="640"/>
          <w:marRight w:val="0"/>
          <w:marTop w:val="0"/>
          <w:marBottom w:val="0"/>
          <w:divBdr>
            <w:top w:val="none" w:sz="0" w:space="0" w:color="auto"/>
            <w:left w:val="none" w:sz="0" w:space="0" w:color="auto"/>
            <w:bottom w:val="none" w:sz="0" w:space="0" w:color="auto"/>
            <w:right w:val="none" w:sz="0" w:space="0" w:color="auto"/>
          </w:divBdr>
        </w:div>
        <w:div w:id="331643130">
          <w:marLeft w:val="640"/>
          <w:marRight w:val="0"/>
          <w:marTop w:val="0"/>
          <w:marBottom w:val="0"/>
          <w:divBdr>
            <w:top w:val="none" w:sz="0" w:space="0" w:color="auto"/>
            <w:left w:val="none" w:sz="0" w:space="0" w:color="auto"/>
            <w:bottom w:val="none" w:sz="0" w:space="0" w:color="auto"/>
            <w:right w:val="none" w:sz="0" w:space="0" w:color="auto"/>
          </w:divBdr>
        </w:div>
        <w:div w:id="362678352">
          <w:marLeft w:val="640"/>
          <w:marRight w:val="0"/>
          <w:marTop w:val="0"/>
          <w:marBottom w:val="0"/>
          <w:divBdr>
            <w:top w:val="none" w:sz="0" w:space="0" w:color="auto"/>
            <w:left w:val="none" w:sz="0" w:space="0" w:color="auto"/>
            <w:bottom w:val="none" w:sz="0" w:space="0" w:color="auto"/>
            <w:right w:val="none" w:sz="0" w:space="0" w:color="auto"/>
          </w:divBdr>
        </w:div>
        <w:div w:id="368921269">
          <w:marLeft w:val="640"/>
          <w:marRight w:val="0"/>
          <w:marTop w:val="0"/>
          <w:marBottom w:val="0"/>
          <w:divBdr>
            <w:top w:val="none" w:sz="0" w:space="0" w:color="auto"/>
            <w:left w:val="none" w:sz="0" w:space="0" w:color="auto"/>
            <w:bottom w:val="none" w:sz="0" w:space="0" w:color="auto"/>
            <w:right w:val="none" w:sz="0" w:space="0" w:color="auto"/>
          </w:divBdr>
        </w:div>
        <w:div w:id="382799471">
          <w:marLeft w:val="640"/>
          <w:marRight w:val="0"/>
          <w:marTop w:val="0"/>
          <w:marBottom w:val="0"/>
          <w:divBdr>
            <w:top w:val="none" w:sz="0" w:space="0" w:color="auto"/>
            <w:left w:val="none" w:sz="0" w:space="0" w:color="auto"/>
            <w:bottom w:val="none" w:sz="0" w:space="0" w:color="auto"/>
            <w:right w:val="none" w:sz="0" w:space="0" w:color="auto"/>
          </w:divBdr>
        </w:div>
        <w:div w:id="387268801">
          <w:marLeft w:val="640"/>
          <w:marRight w:val="0"/>
          <w:marTop w:val="0"/>
          <w:marBottom w:val="0"/>
          <w:divBdr>
            <w:top w:val="none" w:sz="0" w:space="0" w:color="auto"/>
            <w:left w:val="none" w:sz="0" w:space="0" w:color="auto"/>
            <w:bottom w:val="none" w:sz="0" w:space="0" w:color="auto"/>
            <w:right w:val="none" w:sz="0" w:space="0" w:color="auto"/>
          </w:divBdr>
        </w:div>
        <w:div w:id="395053281">
          <w:marLeft w:val="640"/>
          <w:marRight w:val="0"/>
          <w:marTop w:val="0"/>
          <w:marBottom w:val="0"/>
          <w:divBdr>
            <w:top w:val="none" w:sz="0" w:space="0" w:color="auto"/>
            <w:left w:val="none" w:sz="0" w:space="0" w:color="auto"/>
            <w:bottom w:val="none" w:sz="0" w:space="0" w:color="auto"/>
            <w:right w:val="none" w:sz="0" w:space="0" w:color="auto"/>
          </w:divBdr>
        </w:div>
        <w:div w:id="407651312">
          <w:marLeft w:val="640"/>
          <w:marRight w:val="0"/>
          <w:marTop w:val="0"/>
          <w:marBottom w:val="0"/>
          <w:divBdr>
            <w:top w:val="none" w:sz="0" w:space="0" w:color="auto"/>
            <w:left w:val="none" w:sz="0" w:space="0" w:color="auto"/>
            <w:bottom w:val="none" w:sz="0" w:space="0" w:color="auto"/>
            <w:right w:val="none" w:sz="0" w:space="0" w:color="auto"/>
          </w:divBdr>
        </w:div>
        <w:div w:id="407772226">
          <w:marLeft w:val="640"/>
          <w:marRight w:val="0"/>
          <w:marTop w:val="0"/>
          <w:marBottom w:val="0"/>
          <w:divBdr>
            <w:top w:val="none" w:sz="0" w:space="0" w:color="auto"/>
            <w:left w:val="none" w:sz="0" w:space="0" w:color="auto"/>
            <w:bottom w:val="none" w:sz="0" w:space="0" w:color="auto"/>
            <w:right w:val="none" w:sz="0" w:space="0" w:color="auto"/>
          </w:divBdr>
        </w:div>
        <w:div w:id="411197198">
          <w:marLeft w:val="640"/>
          <w:marRight w:val="0"/>
          <w:marTop w:val="0"/>
          <w:marBottom w:val="0"/>
          <w:divBdr>
            <w:top w:val="none" w:sz="0" w:space="0" w:color="auto"/>
            <w:left w:val="none" w:sz="0" w:space="0" w:color="auto"/>
            <w:bottom w:val="none" w:sz="0" w:space="0" w:color="auto"/>
            <w:right w:val="none" w:sz="0" w:space="0" w:color="auto"/>
          </w:divBdr>
        </w:div>
        <w:div w:id="504516649">
          <w:marLeft w:val="640"/>
          <w:marRight w:val="0"/>
          <w:marTop w:val="0"/>
          <w:marBottom w:val="0"/>
          <w:divBdr>
            <w:top w:val="none" w:sz="0" w:space="0" w:color="auto"/>
            <w:left w:val="none" w:sz="0" w:space="0" w:color="auto"/>
            <w:bottom w:val="none" w:sz="0" w:space="0" w:color="auto"/>
            <w:right w:val="none" w:sz="0" w:space="0" w:color="auto"/>
          </w:divBdr>
        </w:div>
        <w:div w:id="509106808">
          <w:marLeft w:val="640"/>
          <w:marRight w:val="0"/>
          <w:marTop w:val="0"/>
          <w:marBottom w:val="0"/>
          <w:divBdr>
            <w:top w:val="none" w:sz="0" w:space="0" w:color="auto"/>
            <w:left w:val="none" w:sz="0" w:space="0" w:color="auto"/>
            <w:bottom w:val="none" w:sz="0" w:space="0" w:color="auto"/>
            <w:right w:val="none" w:sz="0" w:space="0" w:color="auto"/>
          </w:divBdr>
        </w:div>
        <w:div w:id="515114872">
          <w:marLeft w:val="640"/>
          <w:marRight w:val="0"/>
          <w:marTop w:val="0"/>
          <w:marBottom w:val="0"/>
          <w:divBdr>
            <w:top w:val="none" w:sz="0" w:space="0" w:color="auto"/>
            <w:left w:val="none" w:sz="0" w:space="0" w:color="auto"/>
            <w:bottom w:val="none" w:sz="0" w:space="0" w:color="auto"/>
            <w:right w:val="none" w:sz="0" w:space="0" w:color="auto"/>
          </w:divBdr>
        </w:div>
        <w:div w:id="569390156">
          <w:marLeft w:val="640"/>
          <w:marRight w:val="0"/>
          <w:marTop w:val="0"/>
          <w:marBottom w:val="0"/>
          <w:divBdr>
            <w:top w:val="none" w:sz="0" w:space="0" w:color="auto"/>
            <w:left w:val="none" w:sz="0" w:space="0" w:color="auto"/>
            <w:bottom w:val="none" w:sz="0" w:space="0" w:color="auto"/>
            <w:right w:val="none" w:sz="0" w:space="0" w:color="auto"/>
          </w:divBdr>
        </w:div>
        <w:div w:id="613290300">
          <w:marLeft w:val="640"/>
          <w:marRight w:val="0"/>
          <w:marTop w:val="0"/>
          <w:marBottom w:val="0"/>
          <w:divBdr>
            <w:top w:val="none" w:sz="0" w:space="0" w:color="auto"/>
            <w:left w:val="none" w:sz="0" w:space="0" w:color="auto"/>
            <w:bottom w:val="none" w:sz="0" w:space="0" w:color="auto"/>
            <w:right w:val="none" w:sz="0" w:space="0" w:color="auto"/>
          </w:divBdr>
        </w:div>
        <w:div w:id="641273822">
          <w:marLeft w:val="640"/>
          <w:marRight w:val="0"/>
          <w:marTop w:val="0"/>
          <w:marBottom w:val="0"/>
          <w:divBdr>
            <w:top w:val="none" w:sz="0" w:space="0" w:color="auto"/>
            <w:left w:val="none" w:sz="0" w:space="0" w:color="auto"/>
            <w:bottom w:val="none" w:sz="0" w:space="0" w:color="auto"/>
            <w:right w:val="none" w:sz="0" w:space="0" w:color="auto"/>
          </w:divBdr>
        </w:div>
        <w:div w:id="674915885">
          <w:marLeft w:val="640"/>
          <w:marRight w:val="0"/>
          <w:marTop w:val="0"/>
          <w:marBottom w:val="0"/>
          <w:divBdr>
            <w:top w:val="none" w:sz="0" w:space="0" w:color="auto"/>
            <w:left w:val="none" w:sz="0" w:space="0" w:color="auto"/>
            <w:bottom w:val="none" w:sz="0" w:space="0" w:color="auto"/>
            <w:right w:val="none" w:sz="0" w:space="0" w:color="auto"/>
          </w:divBdr>
        </w:div>
        <w:div w:id="691810080">
          <w:marLeft w:val="640"/>
          <w:marRight w:val="0"/>
          <w:marTop w:val="0"/>
          <w:marBottom w:val="0"/>
          <w:divBdr>
            <w:top w:val="none" w:sz="0" w:space="0" w:color="auto"/>
            <w:left w:val="none" w:sz="0" w:space="0" w:color="auto"/>
            <w:bottom w:val="none" w:sz="0" w:space="0" w:color="auto"/>
            <w:right w:val="none" w:sz="0" w:space="0" w:color="auto"/>
          </w:divBdr>
        </w:div>
        <w:div w:id="726799825">
          <w:marLeft w:val="640"/>
          <w:marRight w:val="0"/>
          <w:marTop w:val="0"/>
          <w:marBottom w:val="0"/>
          <w:divBdr>
            <w:top w:val="none" w:sz="0" w:space="0" w:color="auto"/>
            <w:left w:val="none" w:sz="0" w:space="0" w:color="auto"/>
            <w:bottom w:val="none" w:sz="0" w:space="0" w:color="auto"/>
            <w:right w:val="none" w:sz="0" w:space="0" w:color="auto"/>
          </w:divBdr>
        </w:div>
        <w:div w:id="758016596">
          <w:marLeft w:val="640"/>
          <w:marRight w:val="0"/>
          <w:marTop w:val="0"/>
          <w:marBottom w:val="0"/>
          <w:divBdr>
            <w:top w:val="none" w:sz="0" w:space="0" w:color="auto"/>
            <w:left w:val="none" w:sz="0" w:space="0" w:color="auto"/>
            <w:bottom w:val="none" w:sz="0" w:space="0" w:color="auto"/>
            <w:right w:val="none" w:sz="0" w:space="0" w:color="auto"/>
          </w:divBdr>
        </w:div>
        <w:div w:id="784270521">
          <w:marLeft w:val="640"/>
          <w:marRight w:val="0"/>
          <w:marTop w:val="0"/>
          <w:marBottom w:val="0"/>
          <w:divBdr>
            <w:top w:val="none" w:sz="0" w:space="0" w:color="auto"/>
            <w:left w:val="none" w:sz="0" w:space="0" w:color="auto"/>
            <w:bottom w:val="none" w:sz="0" w:space="0" w:color="auto"/>
            <w:right w:val="none" w:sz="0" w:space="0" w:color="auto"/>
          </w:divBdr>
        </w:div>
        <w:div w:id="793065316">
          <w:marLeft w:val="640"/>
          <w:marRight w:val="0"/>
          <w:marTop w:val="0"/>
          <w:marBottom w:val="0"/>
          <w:divBdr>
            <w:top w:val="none" w:sz="0" w:space="0" w:color="auto"/>
            <w:left w:val="none" w:sz="0" w:space="0" w:color="auto"/>
            <w:bottom w:val="none" w:sz="0" w:space="0" w:color="auto"/>
            <w:right w:val="none" w:sz="0" w:space="0" w:color="auto"/>
          </w:divBdr>
        </w:div>
        <w:div w:id="829559093">
          <w:marLeft w:val="640"/>
          <w:marRight w:val="0"/>
          <w:marTop w:val="0"/>
          <w:marBottom w:val="0"/>
          <w:divBdr>
            <w:top w:val="none" w:sz="0" w:space="0" w:color="auto"/>
            <w:left w:val="none" w:sz="0" w:space="0" w:color="auto"/>
            <w:bottom w:val="none" w:sz="0" w:space="0" w:color="auto"/>
            <w:right w:val="none" w:sz="0" w:space="0" w:color="auto"/>
          </w:divBdr>
        </w:div>
        <w:div w:id="834418772">
          <w:marLeft w:val="640"/>
          <w:marRight w:val="0"/>
          <w:marTop w:val="0"/>
          <w:marBottom w:val="0"/>
          <w:divBdr>
            <w:top w:val="none" w:sz="0" w:space="0" w:color="auto"/>
            <w:left w:val="none" w:sz="0" w:space="0" w:color="auto"/>
            <w:bottom w:val="none" w:sz="0" w:space="0" w:color="auto"/>
            <w:right w:val="none" w:sz="0" w:space="0" w:color="auto"/>
          </w:divBdr>
        </w:div>
        <w:div w:id="857893037">
          <w:marLeft w:val="640"/>
          <w:marRight w:val="0"/>
          <w:marTop w:val="0"/>
          <w:marBottom w:val="0"/>
          <w:divBdr>
            <w:top w:val="none" w:sz="0" w:space="0" w:color="auto"/>
            <w:left w:val="none" w:sz="0" w:space="0" w:color="auto"/>
            <w:bottom w:val="none" w:sz="0" w:space="0" w:color="auto"/>
            <w:right w:val="none" w:sz="0" w:space="0" w:color="auto"/>
          </w:divBdr>
        </w:div>
        <w:div w:id="859011509">
          <w:marLeft w:val="640"/>
          <w:marRight w:val="0"/>
          <w:marTop w:val="0"/>
          <w:marBottom w:val="0"/>
          <w:divBdr>
            <w:top w:val="none" w:sz="0" w:space="0" w:color="auto"/>
            <w:left w:val="none" w:sz="0" w:space="0" w:color="auto"/>
            <w:bottom w:val="none" w:sz="0" w:space="0" w:color="auto"/>
            <w:right w:val="none" w:sz="0" w:space="0" w:color="auto"/>
          </w:divBdr>
        </w:div>
        <w:div w:id="880096889">
          <w:marLeft w:val="640"/>
          <w:marRight w:val="0"/>
          <w:marTop w:val="0"/>
          <w:marBottom w:val="0"/>
          <w:divBdr>
            <w:top w:val="none" w:sz="0" w:space="0" w:color="auto"/>
            <w:left w:val="none" w:sz="0" w:space="0" w:color="auto"/>
            <w:bottom w:val="none" w:sz="0" w:space="0" w:color="auto"/>
            <w:right w:val="none" w:sz="0" w:space="0" w:color="auto"/>
          </w:divBdr>
        </w:div>
        <w:div w:id="893662550">
          <w:marLeft w:val="640"/>
          <w:marRight w:val="0"/>
          <w:marTop w:val="0"/>
          <w:marBottom w:val="0"/>
          <w:divBdr>
            <w:top w:val="none" w:sz="0" w:space="0" w:color="auto"/>
            <w:left w:val="none" w:sz="0" w:space="0" w:color="auto"/>
            <w:bottom w:val="none" w:sz="0" w:space="0" w:color="auto"/>
            <w:right w:val="none" w:sz="0" w:space="0" w:color="auto"/>
          </w:divBdr>
        </w:div>
        <w:div w:id="928074477">
          <w:marLeft w:val="640"/>
          <w:marRight w:val="0"/>
          <w:marTop w:val="0"/>
          <w:marBottom w:val="0"/>
          <w:divBdr>
            <w:top w:val="none" w:sz="0" w:space="0" w:color="auto"/>
            <w:left w:val="none" w:sz="0" w:space="0" w:color="auto"/>
            <w:bottom w:val="none" w:sz="0" w:space="0" w:color="auto"/>
            <w:right w:val="none" w:sz="0" w:space="0" w:color="auto"/>
          </w:divBdr>
        </w:div>
        <w:div w:id="934629514">
          <w:marLeft w:val="640"/>
          <w:marRight w:val="0"/>
          <w:marTop w:val="0"/>
          <w:marBottom w:val="0"/>
          <w:divBdr>
            <w:top w:val="none" w:sz="0" w:space="0" w:color="auto"/>
            <w:left w:val="none" w:sz="0" w:space="0" w:color="auto"/>
            <w:bottom w:val="none" w:sz="0" w:space="0" w:color="auto"/>
            <w:right w:val="none" w:sz="0" w:space="0" w:color="auto"/>
          </w:divBdr>
        </w:div>
        <w:div w:id="935140598">
          <w:marLeft w:val="640"/>
          <w:marRight w:val="0"/>
          <w:marTop w:val="0"/>
          <w:marBottom w:val="0"/>
          <w:divBdr>
            <w:top w:val="none" w:sz="0" w:space="0" w:color="auto"/>
            <w:left w:val="none" w:sz="0" w:space="0" w:color="auto"/>
            <w:bottom w:val="none" w:sz="0" w:space="0" w:color="auto"/>
            <w:right w:val="none" w:sz="0" w:space="0" w:color="auto"/>
          </w:divBdr>
        </w:div>
        <w:div w:id="963511029">
          <w:marLeft w:val="640"/>
          <w:marRight w:val="0"/>
          <w:marTop w:val="0"/>
          <w:marBottom w:val="0"/>
          <w:divBdr>
            <w:top w:val="none" w:sz="0" w:space="0" w:color="auto"/>
            <w:left w:val="none" w:sz="0" w:space="0" w:color="auto"/>
            <w:bottom w:val="none" w:sz="0" w:space="0" w:color="auto"/>
            <w:right w:val="none" w:sz="0" w:space="0" w:color="auto"/>
          </w:divBdr>
        </w:div>
        <w:div w:id="991328762">
          <w:marLeft w:val="640"/>
          <w:marRight w:val="0"/>
          <w:marTop w:val="0"/>
          <w:marBottom w:val="0"/>
          <w:divBdr>
            <w:top w:val="none" w:sz="0" w:space="0" w:color="auto"/>
            <w:left w:val="none" w:sz="0" w:space="0" w:color="auto"/>
            <w:bottom w:val="none" w:sz="0" w:space="0" w:color="auto"/>
            <w:right w:val="none" w:sz="0" w:space="0" w:color="auto"/>
          </w:divBdr>
        </w:div>
        <w:div w:id="994184975">
          <w:marLeft w:val="640"/>
          <w:marRight w:val="0"/>
          <w:marTop w:val="0"/>
          <w:marBottom w:val="0"/>
          <w:divBdr>
            <w:top w:val="none" w:sz="0" w:space="0" w:color="auto"/>
            <w:left w:val="none" w:sz="0" w:space="0" w:color="auto"/>
            <w:bottom w:val="none" w:sz="0" w:space="0" w:color="auto"/>
            <w:right w:val="none" w:sz="0" w:space="0" w:color="auto"/>
          </w:divBdr>
        </w:div>
        <w:div w:id="1006639449">
          <w:marLeft w:val="640"/>
          <w:marRight w:val="0"/>
          <w:marTop w:val="0"/>
          <w:marBottom w:val="0"/>
          <w:divBdr>
            <w:top w:val="none" w:sz="0" w:space="0" w:color="auto"/>
            <w:left w:val="none" w:sz="0" w:space="0" w:color="auto"/>
            <w:bottom w:val="none" w:sz="0" w:space="0" w:color="auto"/>
            <w:right w:val="none" w:sz="0" w:space="0" w:color="auto"/>
          </w:divBdr>
        </w:div>
        <w:div w:id="1018433060">
          <w:marLeft w:val="640"/>
          <w:marRight w:val="0"/>
          <w:marTop w:val="0"/>
          <w:marBottom w:val="0"/>
          <w:divBdr>
            <w:top w:val="none" w:sz="0" w:space="0" w:color="auto"/>
            <w:left w:val="none" w:sz="0" w:space="0" w:color="auto"/>
            <w:bottom w:val="none" w:sz="0" w:space="0" w:color="auto"/>
            <w:right w:val="none" w:sz="0" w:space="0" w:color="auto"/>
          </w:divBdr>
        </w:div>
        <w:div w:id="1021399022">
          <w:marLeft w:val="640"/>
          <w:marRight w:val="0"/>
          <w:marTop w:val="0"/>
          <w:marBottom w:val="0"/>
          <w:divBdr>
            <w:top w:val="none" w:sz="0" w:space="0" w:color="auto"/>
            <w:left w:val="none" w:sz="0" w:space="0" w:color="auto"/>
            <w:bottom w:val="none" w:sz="0" w:space="0" w:color="auto"/>
            <w:right w:val="none" w:sz="0" w:space="0" w:color="auto"/>
          </w:divBdr>
        </w:div>
        <w:div w:id="1118372726">
          <w:marLeft w:val="640"/>
          <w:marRight w:val="0"/>
          <w:marTop w:val="0"/>
          <w:marBottom w:val="0"/>
          <w:divBdr>
            <w:top w:val="none" w:sz="0" w:space="0" w:color="auto"/>
            <w:left w:val="none" w:sz="0" w:space="0" w:color="auto"/>
            <w:bottom w:val="none" w:sz="0" w:space="0" w:color="auto"/>
            <w:right w:val="none" w:sz="0" w:space="0" w:color="auto"/>
          </w:divBdr>
        </w:div>
        <w:div w:id="1157258403">
          <w:marLeft w:val="640"/>
          <w:marRight w:val="0"/>
          <w:marTop w:val="0"/>
          <w:marBottom w:val="0"/>
          <w:divBdr>
            <w:top w:val="none" w:sz="0" w:space="0" w:color="auto"/>
            <w:left w:val="none" w:sz="0" w:space="0" w:color="auto"/>
            <w:bottom w:val="none" w:sz="0" w:space="0" w:color="auto"/>
            <w:right w:val="none" w:sz="0" w:space="0" w:color="auto"/>
          </w:divBdr>
        </w:div>
        <w:div w:id="1191141513">
          <w:marLeft w:val="640"/>
          <w:marRight w:val="0"/>
          <w:marTop w:val="0"/>
          <w:marBottom w:val="0"/>
          <w:divBdr>
            <w:top w:val="none" w:sz="0" w:space="0" w:color="auto"/>
            <w:left w:val="none" w:sz="0" w:space="0" w:color="auto"/>
            <w:bottom w:val="none" w:sz="0" w:space="0" w:color="auto"/>
            <w:right w:val="none" w:sz="0" w:space="0" w:color="auto"/>
          </w:divBdr>
        </w:div>
        <w:div w:id="1192764154">
          <w:marLeft w:val="640"/>
          <w:marRight w:val="0"/>
          <w:marTop w:val="0"/>
          <w:marBottom w:val="0"/>
          <w:divBdr>
            <w:top w:val="none" w:sz="0" w:space="0" w:color="auto"/>
            <w:left w:val="none" w:sz="0" w:space="0" w:color="auto"/>
            <w:bottom w:val="none" w:sz="0" w:space="0" w:color="auto"/>
            <w:right w:val="none" w:sz="0" w:space="0" w:color="auto"/>
          </w:divBdr>
        </w:div>
        <w:div w:id="1214544332">
          <w:marLeft w:val="640"/>
          <w:marRight w:val="0"/>
          <w:marTop w:val="0"/>
          <w:marBottom w:val="0"/>
          <w:divBdr>
            <w:top w:val="none" w:sz="0" w:space="0" w:color="auto"/>
            <w:left w:val="none" w:sz="0" w:space="0" w:color="auto"/>
            <w:bottom w:val="none" w:sz="0" w:space="0" w:color="auto"/>
            <w:right w:val="none" w:sz="0" w:space="0" w:color="auto"/>
          </w:divBdr>
        </w:div>
        <w:div w:id="1221746431">
          <w:marLeft w:val="640"/>
          <w:marRight w:val="0"/>
          <w:marTop w:val="0"/>
          <w:marBottom w:val="0"/>
          <w:divBdr>
            <w:top w:val="none" w:sz="0" w:space="0" w:color="auto"/>
            <w:left w:val="none" w:sz="0" w:space="0" w:color="auto"/>
            <w:bottom w:val="none" w:sz="0" w:space="0" w:color="auto"/>
            <w:right w:val="none" w:sz="0" w:space="0" w:color="auto"/>
          </w:divBdr>
        </w:div>
        <w:div w:id="1223714682">
          <w:marLeft w:val="640"/>
          <w:marRight w:val="0"/>
          <w:marTop w:val="0"/>
          <w:marBottom w:val="0"/>
          <w:divBdr>
            <w:top w:val="none" w:sz="0" w:space="0" w:color="auto"/>
            <w:left w:val="none" w:sz="0" w:space="0" w:color="auto"/>
            <w:bottom w:val="none" w:sz="0" w:space="0" w:color="auto"/>
            <w:right w:val="none" w:sz="0" w:space="0" w:color="auto"/>
          </w:divBdr>
        </w:div>
        <w:div w:id="1235973763">
          <w:marLeft w:val="640"/>
          <w:marRight w:val="0"/>
          <w:marTop w:val="0"/>
          <w:marBottom w:val="0"/>
          <w:divBdr>
            <w:top w:val="none" w:sz="0" w:space="0" w:color="auto"/>
            <w:left w:val="none" w:sz="0" w:space="0" w:color="auto"/>
            <w:bottom w:val="none" w:sz="0" w:space="0" w:color="auto"/>
            <w:right w:val="none" w:sz="0" w:space="0" w:color="auto"/>
          </w:divBdr>
        </w:div>
        <w:div w:id="1253468389">
          <w:marLeft w:val="640"/>
          <w:marRight w:val="0"/>
          <w:marTop w:val="0"/>
          <w:marBottom w:val="0"/>
          <w:divBdr>
            <w:top w:val="none" w:sz="0" w:space="0" w:color="auto"/>
            <w:left w:val="none" w:sz="0" w:space="0" w:color="auto"/>
            <w:bottom w:val="none" w:sz="0" w:space="0" w:color="auto"/>
            <w:right w:val="none" w:sz="0" w:space="0" w:color="auto"/>
          </w:divBdr>
        </w:div>
        <w:div w:id="1256013275">
          <w:marLeft w:val="640"/>
          <w:marRight w:val="0"/>
          <w:marTop w:val="0"/>
          <w:marBottom w:val="0"/>
          <w:divBdr>
            <w:top w:val="none" w:sz="0" w:space="0" w:color="auto"/>
            <w:left w:val="none" w:sz="0" w:space="0" w:color="auto"/>
            <w:bottom w:val="none" w:sz="0" w:space="0" w:color="auto"/>
            <w:right w:val="none" w:sz="0" w:space="0" w:color="auto"/>
          </w:divBdr>
        </w:div>
        <w:div w:id="1287858414">
          <w:marLeft w:val="640"/>
          <w:marRight w:val="0"/>
          <w:marTop w:val="0"/>
          <w:marBottom w:val="0"/>
          <w:divBdr>
            <w:top w:val="none" w:sz="0" w:space="0" w:color="auto"/>
            <w:left w:val="none" w:sz="0" w:space="0" w:color="auto"/>
            <w:bottom w:val="none" w:sz="0" w:space="0" w:color="auto"/>
            <w:right w:val="none" w:sz="0" w:space="0" w:color="auto"/>
          </w:divBdr>
        </w:div>
        <w:div w:id="1299532549">
          <w:marLeft w:val="640"/>
          <w:marRight w:val="0"/>
          <w:marTop w:val="0"/>
          <w:marBottom w:val="0"/>
          <w:divBdr>
            <w:top w:val="none" w:sz="0" w:space="0" w:color="auto"/>
            <w:left w:val="none" w:sz="0" w:space="0" w:color="auto"/>
            <w:bottom w:val="none" w:sz="0" w:space="0" w:color="auto"/>
            <w:right w:val="none" w:sz="0" w:space="0" w:color="auto"/>
          </w:divBdr>
        </w:div>
        <w:div w:id="1315448645">
          <w:marLeft w:val="640"/>
          <w:marRight w:val="0"/>
          <w:marTop w:val="0"/>
          <w:marBottom w:val="0"/>
          <w:divBdr>
            <w:top w:val="none" w:sz="0" w:space="0" w:color="auto"/>
            <w:left w:val="none" w:sz="0" w:space="0" w:color="auto"/>
            <w:bottom w:val="none" w:sz="0" w:space="0" w:color="auto"/>
            <w:right w:val="none" w:sz="0" w:space="0" w:color="auto"/>
          </w:divBdr>
        </w:div>
        <w:div w:id="1329167818">
          <w:marLeft w:val="640"/>
          <w:marRight w:val="0"/>
          <w:marTop w:val="0"/>
          <w:marBottom w:val="0"/>
          <w:divBdr>
            <w:top w:val="none" w:sz="0" w:space="0" w:color="auto"/>
            <w:left w:val="none" w:sz="0" w:space="0" w:color="auto"/>
            <w:bottom w:val="none" w:sz="0" w:space="0" w:color="auto"/>
            <w:right w:val="none" w:sz="0" w:space="0" w:color="auto"/>
          </w:divBdr>
        </w:div>
        <w:div w:id="1335840091">
          <w:marLeft w:val="640"/>
          <w:marRight w:val="0"/>
          <w:marTop w:val="0"/>
          <w:marBottom w:val="0"/>
          <w:divBdr>
            <w:top w:val="none" w:sz="0" w:space="0" w:color="auto"/>
            <w:left w:val="none" w:sz="0" w:space="0" w:color="auto"/>
            <w:bottom w:val="none" w:sz="0" w:space="0" w:color="auto"/>
            <w:right w:val="none" w:sz="0" w:space="0" w:color="auto"/>
          </w:divBdr>
        </w:div>
        <w:div w:id="1352605504">
          <w:marLeft w:val="640"/>
          <w:marRight w:val="0"/>
          <w:marTop w:val="0"/>
          <w:marBottom w:val="0"/>
          <w:divBdr>
            <w:top w:val="none" w:sz="0" w:space="0" w:color="auto"/>
            <w:left w:val="none" w:sz="0" w:space="0" w:color="auto"/>
            <w:bottom w:val="none" w:sz="0" w:space="0" w:color="auto"/>
            <w:right w:val="none" w:sz="0" w:space="0" w:color="auto"/>
          </w:divBdr>
        </w:div>
        <w:div w:id="1365249939">
          <w:marLeft w:val="640"/>
          <w:marRight w:val="0"/>
          <w:marTop w:val="0"/>
          <w:marBottom w:val="0"/>
          <w:divBdr>
            <w:top w:val="none" w:sz="0" w:space="0" w:color="auto"/>
            <w:left w:val="none" w:sz="0" w:space="0" w:color="auto"/>
            <w:bottom w:val="none" w:sz="0" w:space="0" w:color="auto"/>
            <w:right w:val="none" w:sz="0" w:space="0" w:color="auto"/>
          </w:divBdr>
        </w:div>
        <w:div w:id="1378243235">
          <w:marLeft w:val="640"/>
          <w:marRight w:val="0"/>
          <w:marTop w:val="0"/>
          <w:marBottom w:val="0"/>
          <w:divBdr>
            <w:top w:val="none" w:sz="0" w:space="0" w:color="auto"/>
            <w:left w:val="none" w:sz="0" w:space="0" w:color="auto"/>
            <w:bottom w:val="none" w:sz="0" w:space="0" w:color="auto"/>
            <w:right w:val="none" w:sz="0" w:space="0" w:color="auto"/>
          </w:divBdr>
        </w:div>
        <w:div w:id="1382636869">
          <w:marLeft w:val="640"/>
          <w:marRight w:val="0"/>
          <w:marTop w:val="0"/>
          <w:marBottom w:val="0"/>
          <w:divBdr>
            <w:top w:val="none" w:sz="0" w:space="0" w:color="auto"/>
            <w:left w:val="none" w:sz="0" w:space="0" w:color="auto"/>
            <w:bottom w:val="none" w:sz="0" w:space="0" w:color="auto"/>
            <w:right w:val="none" w:sz="0" w:space="0" w:color="auto"/>
          </w:divBdr>
        </w:div>
        <w:div w:id="1424187562">
          <w:marLeft w:val="640"/>
          <w:marRight w:val="0"/>
          <w:marTop w:val="0"/>
          <w:marBottom w:val="0"/>
          <w:divBdr>
            <w:top w:val="none" w:sz="0" w:space="0" w:color="auto"/>
            <w:left w:val="none" w:sz="0" w:space="0" w:color="auto"/>
            <w:bottom w:val="none" w:sz="0" w:space="0" w:color="auto"/>
            <w:right w:val="none" w:sz="0" w:space="0" w:color="auto"/>
          </w:divBdr>
        </w:div>
        <w:div w:id="1425802448">
          <w:marLeft w:val="640"/>
          <w:marRight w:val="0"/>
          <w:marTop w:val="0"/>
          <w:marBottom w:val="0"/>
          <w:divBdr>
            <w:top w:val="none" w:sz="0" w:space="0" w:color="auto"/>
            <w:left w:val="none" w:sz="0" w:space="0" w:color="auto"/>
            <w:bottom w:val="none" w:sz="0" w:space="0" w:color="auto"/>
            <w:right w:val="none" w:sz="0" w:space="0" w:color="auto"/>
          </w:divBdr>
        </w:div>
        <w:div w:id="1456557228">
          <w:marLeft w:val="640"/>
          <w:marRight w:val="0"/>
          <w:marTop w:val="0"/>
          <w:marBottom w:val="0"/>
          <w:divBdr>
            <w:top w:val="none" w:sz="0" w:space="0" w:color="auto"/>
            <w:left w:val="none" w:sz="0" w:space="0" w:color="auto"/>
            <w:bottom w:val="none" w:sz="0" w:space="0" w:color="auto"/>
            <w:right w:val="none" w:sz="0" w:space="0" w:color="auto"/>
          </w:divBdr>
        </w:div>
        <w:div w:id="1480222644">
          <w:marLeft w:val="640"/>
          <w:marRight w:val="0"/>
          <w:marTop w:val="0"/>
          <w:marBottom w:val="0"/>
          <w:divBdr>
            <w:top w:val="none" w:sz="0" w:space="0" w:color="auto"/>
            <w:left w:val="none" w:sz="0" w:space="0" w:color="auto"/>
            <w:bottom w:val="none" w:sz="0" w:space="0" w:color="auto"/>
            <w:right w:val="none" w:sz="0" w:space="0" w:color="auto"/>
          </w:divBdr>
        </w:div>
        <w:div w:id="1505783779">
          <w:marLeft w:val="640"/>
          <w:marRight w:val="0"/>
          <w:marTop w:val="0"/>
          <w:marBottom w:val="0"/>
          <w:divBdr>
            <w:top w:val="none" w:sz="0" w:space="0" w:color="auto"/>
            <w:left w:val="none" w:sz="0" w:space="0" w:color="auto"/>
            <w:bottom w:val="none" w:sz="0" w:space="0" w:color="auto"/>
            <w:right w:val="none" w:sz="0" w:space="0" w:color="auto"/>
          </w:divBdr>
        </w:div>
        <w:div w:id="1515876011">
          <w:marLeft w:val="640"/>
          <w:marRight w:val="0"/>
          <w:marTop w:val="0"/>
          <w:marBottom w:val="0"/>
          <w:divBdr>
            <w:top w:val="none" w:sz="0" w:space="0" w:color="auto"/>
            <w:left w:val="none" w:sz="0" w:space="0" w:color="auto"/>
            <w:bottom w:val="none" w:sz="0" w:space="0" w:color="auto"/>
            <w:right w:val="none" w:sz="0" w:space="0" w:color="auto"/>
          </w:divBdr>
        </w:div>
        <w:div w:id="1547984713">
          <w:marLeft w:val="640"/>
          <w:marRight w:val="0"/>
          <w:marTop w:val="0"/>
          <w:marBottom w:val="0"/>
          <w:divBdr>
            <w:top w:val="none" w:sz="0" w:space="0" w:color="auto"/>
            <w:left w:val="none" w:sz="0" w:space="0" w:color="auto"/>
            <w:bottom w:val="none" w:sz="0" w:space="0" w:color="auto"/>
            <w:right w:val="none" w:sz="0" w:space="0" w:color="auto"/>
          </w:divBdr>
        </w:div>
        <w:div w:id="1571382386">
          <w:marLeft w:val="640"/>
          <w:marRight w:val="0"/>
          <w:marTop w:val="0"/>
          <w:marBottom w:val="0"/>
          <w:divBdr>
            <w:top w:val="none" w:sz="0" w:space="0" w:color="auto"/>
            <w:left w:val="none" w:sz="0" w:space="0" w:color="auto"/>
            <w:bottom w:val="none" w:sz="0" w:space="0" w:color="auto"/>
            <w:right w:val="none" w:sz="0" w:space="0" w:color="auto"/>
          </w:divBdr>
        </w:div>
        <w:div w:id="1608657676">
          <w:marLeft w:val="640"/>
          <w:marRight w:val="0"/>
          <w:marTop w:val="0"/>
          <w:marBottom w:val="0"/>
          <w:divBdr>
            <w:top w:val="none" w:sz="0" w:space="0" w:color="auto"/>
            <w:left w:val="none" w:sz="0" w:space="0" w:color="auto"/>
            <w:bottom w:val="none" w:sz="0" w:space="0" w:color="auto"/>
            <w:right w:val="none" w:sz="0" w:space="0" w:color="auto"/>
          </w:divBdr>
        </w:div>
        <w:div w:id="1610620055">
          <w:marLeft w:val="640"/>
          <w:marRight w:val="0"/>
          <w:marTop w:val="0"/>
          <w:marBottom w:val="0"/>
          <w:divBdr>
            <w:top w:val="none" w:sz="0" w:space="0" w:color="auto"/>
            <w:left w:val="none" w:sz="0" w:space="0" w:color="auto"/>
            <w:bottom w:val="none" w:sz="0" w:space="0" w:color="auto"/>
            <w:right w:val="none" w:sz="0" w:space="0" w:color="auto"/>
          </w:divBdr>
        </w:div>
        <w:div w:id="1664119646">
          <w:marLeft w:val="640"/>
          <w:marRight w:val="0"/>
          <w:marTop w:val="0"/>
          <w:marBottom w:val="0"/>
          <w:divBdr>
            <w:top w:val="none" w:sz="0" w:space="0" w:color="auto"/>
            <w:left w:val="none" w:sz="0" w:space="0" w:color="auto"/>
            <w:bottom w:val="none" w:sz="0" w:space="0" w:color="auto"/>
            <w:right w:val="none" w:sz="0" w:space="0" w:color="auto"/>
          </w:divBdr>
        </w:div>
        <w:div w:id="1667439197">
          <w:marLeft w:val="640"/>
          <w:marRight w:val="0"/>
          <w:marTop w:val="0"/>
          <w:marBottom w:val="0"/>
          <w:divBdr>
            <w:top w:val="none" w:sz="0" w:space="0" w:color="auto"/>
            <w:left w:val="none" w:sz="0" w:space="0" w:color="auto"/>
            <w:bottom w:val="none" w:sz="0" w:space="0" w:color="auto"/>
            <w:right w:val="none" w:sz="0" w:space="0" w:color="auto"/>
          </w:divBdr>
        </w:div>
        <w:div w:id="1684626729">
          <w:marLeft w:val="640"/>
          <w:marRight w:val="0"/>
          <w:marTop w:val="0"/>
          <w:marBottom w:val="0"/>
          <w:divBdr>
            <w:top w:val="none" w:sz="0" w:space="0" w:color="auto"/>
            <w:left w:val="none" w:sz="0" w:space="0" w:color="auto"/>
            <w:bottom w:val="none" w:sz="0" w:space="0" w:color="auto"/>
            <w:right w:val="none" w:sz="0" w:space="0" w:color="auto"/>
          </w:divBdr>
        </w:div>
        <w:div w:id="1698919848">
          <w:marLeft w:val="640"/>
          <w:marRight w:val="0"/>
          <w:marTop w:val="0"/>
          <w:marBottom w:val="0"/>
          <w:divBdr>
            <w:top w:val="none" w:sz="0" w:space="0" w:color="auto"/>
            <w:left w:val="none" w:sz="0" w:space="0" w:color="auto"/>
            <w:bottom w:val="none" w:sz="0" w:space="0" w:color="auto"/>
            <w:right w:val="none" w:sz="0" w:space="0" w:color="auto"/>
          </w:divBdr>
        </w:div>
        <w:div w:id="1715303868">
          <w:marLeft w:val="640"/>
          <w:marRight w:val="0"/>
          <w:marTop w:val="0"/>
          <w:marBottom w:val="0"/>
          <w:divBdr>
            <w:top w:val="none" w:sz="0" w:space="0" w:color="auto"/>
            <w:left w:val="none" w:sz="0" w:space="0" w:color="auto"/>
            <w:bottom w:val="none" w:sz="0" w:space="0" w:color="auto"/>
            <w:right w:val="none" w:sz="0" w:space="0" w:color="auto"/>
          </w:divBdr>
        </w:div>
        <w:div w:id="1719665836">
          <w:marLeft w:val="640"/>
          <w:marRight w:val="0"/>
          <w:marTop w:val="0"/>
          <w:marBottom w:val="0"/>
          <w:divBdr>
            <w:top w:val="none" w:sz="0" w:space="0" w:color="auto"/>
            <w:left w:val="none" w:sz="0" w:space="0" w:color="auto"/>
            <w:bottom w:val="none" w:sz="0" w:space="0" w:color="auto"/>
            <w:right w:val="none" w:sz="0" w:space="0" w:color="auto"/>
          </w:divBdr>
        </w:div>
        <w:div w:id="1741825385">
          <w:marLeft w:val="640"/>
          <w:marRight w:val="0"/>
          <w:marTop w:val="0"/>
          <w:marBottom w:val="0"/>
          <w:divBdr>
            <w:top w:val="none" w:sz="0" w:space="0" w:color="auto"/>
            <w:left w:val="none" w:sz="0" w:space="0" w:color="auto"/>
            <w:bottom w:val="none" w:sz="0" w:space="0" w:color="auto"/>
            <w:right w:val="none" w:sz="0" w:space="0" w:color="auto"/>
          </w:divBdr>
        </w:div>
        <w:div w:id="1748309394">
          <w:marLeft w:val="640"/>
          <w:marRight w:val="0"/>
          <w:marTop w:val="0"/>
          <w:marBottom w:val="0"/>
          <w:divBdr>
            <w:top w:val="none" w:sz="0" w:space="0" w:color="auto"/>
            <w:left w:val="none" w:sz="0" w:space="0" w:color="auto"/>
            <w:bottom w:val="none" w:sz="0" w:space="0" w:color="auto"/>
            <w:right w:val="none" w:sz="0" w:space="0" w:color="auto"/>
          </w:divBdr>
        </w:div>
        <w:div w:id="1782529869">
          <w:marLeft w:val="640"/>
          <w:marRight w:val="0"/>
          <w:marTop w:val="0"/>
          <w:marBottom w:val="0"/>
          <w:divBdr>
            <w:top w:val="none" w:sz="0" w:space="0" w:color="auto"/>
            <w:left w:val="none" w:sz="0" w:space="0" w:color="auto"/>
            <w:bottom w:val="none" w:sz="0" w:space="0" w:color="auto"/>
            <w:right w:val="none" w:sz="0" w:space="0" w:color="auto"/>
          </w:divBdr>
        </w:div>
        <w:div w:id="1796563341">
          <w:marLeft w:val="640"/>
          <w:marRight w:val="0"/>
          <w:marTop w:val="0"/>
          <w:marBottom w:val="0"/>
          <w:divBdr>
            <w:top w:val="none" w:sz="0" w:space="0" w:color="auto"/>
            <w:left w:val="none" w:sz="0" w:space="0" w:color="auto"/>
            <w:bottom w:val="none" w:sz="0" w:space="0" w:color="auto"/>
            <w:right w:val="none" w:sz="0" w:space="0" w:color="auto"/>
          </w:divBdr>
        </w:div>
        <w:div w:id="1920942319">
          <w:marLeft w:val="640"/>
          <w:marRight w:val="0"/>
          <w:marTop w:val="0"/>
          <w:marBottom w:val="0"/>
          <w:divBdr>
            <w:top w:val="none" w:sz="0" w:space="0" w:color="auto"/>
            <w:left w:val="none" w:sz="0" w:space="0" w:color="auto"/>
            <w:bottom w:val="none" w:sz="0" w:space="0" w:color="auto"/>
            <w:right w:val="none" w:sz="0" w:space="0" w:color="auto"/>
          </w:divBdr>
        </w:div>
        <w:div w:id="1944649841">
          <w:marLeft w:val="640"/>
          <w:marRight w:val="0"/>
          <w:marTop w:val="0"/>
          <w:marBottom w:val="0"/>
          <w:divBdr>
            <w:top w:val="none" w:sz="0" w:space="0" w:color="auto"/>
            <w:left w:val="none" w:sz="0" w:space="0" w:color="auto"/>
            <w:bottom w:val="none" w:sz="0" w:space="0" w:color="auto"/>
            <w:right w:val="none" w:sz="0" w:space="0" w:color="auto"/>
          </w:divBdr>
        </w:div>
        <w:div w:id="1976639443">
          <w:marLeft w:val="640"/>
          <w:marRight w:val="0"/>
          <w:marTop w:val="0"/>
          <w:marBottom w:val="0"/>
          <w:divBdr>
            <w:top w:val="none" w:sz="0" w:space="0" w:color="auto"/>
            <w:left w:val="none" w:sz="0" w:space="0" w:color="auto"/>
            <w:bottom w:val="none" w:sz="0" w:space="0" w:color="auto"/>
            <w:right w:val="none" w:sz="0" w:space="0" w:color="auto"/>
          </w:divBdr>
        </w:div>
        <w:div w:id="2023899827">
          <w:marLeft w:val="640"/>
          <w:marRight w:val="0"/>
          <w:marTop w:val="0"/>
          <w:marBottom w:val="0"/>
          <w:divBdr>
            <w:top w:val="none" w:sz="0" w:space="0" w:color="auto"/>
            <w:left w:val="none" w:sz="0" w:space="0" w:color="auto"/>
            <w:bottom w:val="none" w:sz="0" w:space="0" w:color="auto"/>
            <w:right w:val="none" w:sz="0" w:space="0" w:color="auto"/>
          </w:divBdr>
        </w:div>
        <w:div w:id="2026665743">
          <w:marLeft w:val="640"/>
          <w:marRight w:val="0"/>
          <w:marTop w:val="0"/>
          <w:marBottom w:val="0"/>
          <w:divBdr>
            <w:top w:val="none" w:sz="0" w:space="0" w:color="auto"/>
            <w:left w:val="none" w:sz="0" w:space="0" w:color="auto"/>
            <w:bottom w:val="none" w:sz="0" w:space="0" w:color="auto"/>
            <w:right w:val="none" w:sz="0" w:space="0" w:color="auto"/>
          </w:divBdr>
        </w:div>
        <w:div w:id="2040160263">
          <w:marLeft w:val="640"/>
          <w:marRight w:val="0"/>
          <w:marTop w:val="0"/>
          <w:marBottom w:val="0"/>
          <w:divBdr>
            <w:top w:val="none" w:sz="0" w:space="0" w:color="auto"/>
            <w:left w:val="none" w:sz="0" w:space="0" w:color="auto"/>
            <w:bottom w:val="none" w:sz="0" w:space="0" w:color="auto"/>
            <w:right w:val="none" w:sz="0" w:space="0" w:color="auto"/>
          </w:divBdr>
        </w:div>
        <w:div w:id="2042197380">
          <w:marLeft w:val="640"/>
          <w:marRight w:val="0"/>
          <w:marTop w:val="0"/>
          <w:marBottom w:val="0"/>
          <w:divBdr>
            <w:top w:val="none" w:sz="0" w:space="0" w:color="auto"/>
            <w:left w:val="none" w:sz="0" w:space="0" w:color="auto"/>
            <w:bottom w:val="none" w:sz="0" w:space="0" w:color="auto"/>
            <w:right w:val="none" w:sz="0" w:space="0" w:color="auto"/>
          </w:divBdr>
        </w:div>
        <w:div w:id="2051299474">
          <w:marLeft w:val="640"/>
          <w:marRight w:val="0"/>
          <w:marTop w:val="0"/>
          <w:marBottom w:val="0"/>
          <w:divBdr>
            <w:top w:val="none" w:sz="0" w:space="0" w:color="auto"/>
            <w:left w:val="none" w:sz="0" w:space="0" w:color="auto"/>
            <w:bottom w:val="none" w:sz="0" w:space="0" w:color="auto"/>
            <w:right w:val="none" w:sz="0" w:space="0" w:color="auto"/>
          </w:divBdr>
        </w:div>
        <w:div w:id="2070104616">
          <w:marLeft w:val="640"/>
          <w:marRight w:val="0"/>
          <w:marTop w:val="0"/>
          <w:marBottom w:val="0"/>
          <w:divBdr>
            <w:top w:val="none" w:sz="0" w:space="0" w:color="auto"/>
            <w:left w:val="none" w:sz="0" w:space="0" w:color="auto"/>
            <w:bottom w:val="none" w:sz="0" w:space="0" w:color="auto"/>
            <w:right w:val="none" w:sz="0" w:space="0" w:color="auto"/>
          </w:divBdr>
        </w:div>
        <w:div w:id="2086993946">
          <w:marLeft w:val="640"/>
          <w:marRight w:val="0"/>
          <w:marTop w:val="0"/>
          <w:marBottom w:val="0"/>
          <w:divBdr>
            <w:top w:val="none" w:sz="0" w:space="0" w:color="auto"/>
            <w:left w:val="none" w:sz="0" w:space="0" w:color="auto"/>
            <w:bottom w:val="none" w:sz="0" w:space="0" w:color="auto"/>
            <w:right w:val="none" w:sz="0" w:space="0" w:color="auto"/>
          </w:divBdr>
        </w:div>
        <w:div w:id="2106270466">
          <w:marLeft w:val="640"/>
          <w:marRight w:val="0"/>
          <w:marTop w:val="0"/>
          <w:marBottom w:val="0"/>
          <w:divBdr>
            <w:top w:val="none" w:sz="0" w:space="0" w:color="auto"/>
            <w:left w:val="none" w:sz="0" w:space="0" w:color="auto"/>
            <w:bottom w:val="none" w:sz="0" w:space="0" w:color="auto"/>
            <w:right w:val="none" w:sz="0" w:space="0" w:color="auto"/>
          </w:divBdr>
        </w:div>
        <w:div w:id="2112191649">
          <w:marLeft w:val="640"/>
          <w:marRight w:val="0"/>
          <w:marTop w:val="0"/>
          <w:marBottom w:val="0"/>
          <w:divBdr>
            <w:top w:val="none" w:sz="0" w:space="0" w:color="auto"/>
            <w:left w:val="none" w:sz="0" w:space="0" w:color="auto"/>
            <w:bottom w:val="none" w:sz="0" w:space="0" w:color="auto"/>
            <w:right w:val="none" w:sz="0" w:space="0" w:color="auto"/>
          </w:divBdr>
        </w:div>
        <w:div w:id="2117091907">
          <w:marLeft w:val="640"/>
          <w:marRight w:val="0"/>
          <w:marTop w:val="0"/>
          <w:marBottom w:val="0"/>
          <w:divBdr>
            <w:top w:val="none" w:sz="0" w:space="0" w:color="auto"/>
            <w:left w:val="none" w:sz="0" w:space="0" w:color="auto"/>
            <w:bottom w:val="none" w:sz="0" w:space="0" w:color="auto"/>
            <w:right w:val="none" w:sz="0" w:space="0" w:color="auto"/>
          </w:divBdr>
        </w:div>
        <w:div w:id="2139033184">
          <w:marLeft w:val="640"/>
          <w:marRight w:val="0"/>
          <w:marTop w:val="0"/>
          <w:marBottom w:val="0"/>
          <w:divBdr>
            <w:top w:val="none" w:sz="0" w:space="0" w:color="auto"/>
            <w:left w:val="none" w:sz="0" w:space="0" w:color="auto"/>
            <w:bottom w:val="none" w:sz="0" w:space="0" w:color="auto"/>
            <w:right w:val="none" w:sz="0" w:space="0" w:color="auto"/>
          </w:divBdr>
        </w:div>
        <w:div w:id="2140144277">
          <w:marLeft w:val="640"/>
          <w:marRight w:val="0"/>
          <w:marTop w:val="0"/>
          <w:marBottom w:val="0"/>
          <w:divBdr>
            <w:top w:val="none" w:sz="0" w:space="0" w:color="auto"/>
            <w:left w:val="none" w:sz="0" w:space="0" w:color="auto"/>
            <w:bottom w:val="none" w:sz="0" w:space="0" w:color="auto"/>
            <w:right w:val="none" w:sz="0" w:space="0" w:color="auto"/>
          </w:divBdr>
        </w:div>
      </w:divsChild>
    </w:div>
    <w:div w:id="155196952">
      <w:bodyDiv w:val="1"/>
      <w:marLeft w:val="0"/>
      <w:marRight w:val="0"/>
      <w:marTop w:val="0"/>
      <w:marBottom w:val="0"/>
      <w:divBdr>
        <w:top w:val="none" w:sz="0" w:space="0" w:color="auto"/>
        <w:left w:val="none" w:sz="0" w:space="0" w:color="auto"/>
        <w:bottom w:val="none" w:sz="0" w:space="0" w:color="auto"/>
        <w:right w:val="none" w:sz="0" w:space="0" w:color="auto"/>
      </w:divBdr>
      <w:divsChild>
        <w:div w:id="3363807">
          <w:marLeft w:val="640"/>
          <w:marRight w:val="0"/>
          <w:marTop w:val="0"/>
          <w:marBottom w:val="0"/>
          <w:divBdr>
            <w:top w:val="none" w:sz="0" w:space="0" w:color="auto"/>
            <w:left w:val="none" w:sz="0" w:space="0" w:color="auto"/>
            <w:bottom w:val="none" w:sz="0" w:space="0" w:color="auto"/>
            <w:right w:val="none" w:sz="0" w:space="0" w:color="auto"/>
          </w:divBdr>
        </w:div>
        <w:div w:id="29575341">
          <w:marLeft w:val="640"/>
          <w:marRight w:val="0"/>
          <w:marTop w:val="0"/>
          <w:marBottom w:val="0"/>
          <w:divBdr>
            <w:top w:val="none" w:sz="0" w:space="0" w:color="auto"/>
            <w:left w:val="none" w:sz="0" w:space="0" w:color="auto"/>
            <w:bottom w:val="none" w:sz="0" w:space="0" w:color="auto"/>
            <w:right w:val="none" w:sz="0" w:space="0" w:color="auto"/>
          </w:divBdr>
        </w:div>
        <w:div w:id="34165284">
          <w:marLeft w:val="640"/>
          <w:marRight w:val="0"/>
          <w:marTop w:val="0"/>
          <w:marBottom w:val="0"/>
          <w:divBdr>
            <w:top w:val="none" w:sz="0" w:space="0" w:color="auto"/>
            <w:left w:val="none" w:sz="0" w:space="0" w:color="auto"/>
            <w:bottom w:val="none" w:sz="0" w:space="0" w:color="auto"/>
            <w:right w:val="none" w:sz="0" w:space="0" w:color="auto"/>
          </w:divBdr>
        </w:div>
        <w:div w:id="97531288">
          <w:marLeft w:val="640"/>
          <w:marRight w:val="0"/>
          <w:marTop w:val="0"/>
          <w:marBottom w:val="0"/>
          <w:divBdr>
            <w:top w:val="none" w:sz="0" w:space="0" w:color="auto"/>
            <w:left w:val="none" w:sz="0" w:space="0" w:color="auto"/>
            <w:bottom w:val="none" w:sz="0" w:space="0" w:color="auto"/>
            <w:right w:val="none" w:sz="0" w:space="0" w:color="auto"/>
          </w:divBdr>
        </w:div>
        <w:div w:id="98381663">
          <w:marLeft w:val="640"/>
          <w:marRight w:val="0"/>
          <w:marTop w:val="0"/>
          <w:marBottom w:val="0"/>
          <w:divBdr>
            <w:top w:val="none" w:sz="0" w:space="0" w:color="auto"/>
            <w:left w:val="none" w:sz="0" w:space="0" w:color="auto"/>
            <w:bottom w:val="none" w:sz="0" w:space="0" w:color="auto"/>
            <w:right w:val="none" w:sz="0" w:space="0" w:color="auto"/>
          </w:divBdr>
        </w:div>
        <w:div w:id="100879612">
          <w:marLeft w:val="640"/>
          <w:marRight w:val="0"/>
          <w:marTop w:val="0"/>
          <w:marBottom w:val="0"/>
          <w:divBdr>
            <w:top w:val="none" w:sz="0" w:space="0" w:color="auto"/>
            <w:left w:val="none" w:sz="0" w:space="0" w:color="auto"/>
            <w:bottom w:val="none" w:sz="0" w:space="0" w:color="auto"/>
            <w:right w:val="none" w:sz="0" w:space="0" w:color="auto"/>
          </w:divBdr>
        </w:div>
        <w:div w:id="102699665">
          <w:marLeft w:val="640"/>
          <w:marRight w:val="0"/>
          <w:marTop w:val="0"/>
          <w:marBottom w:val="0"/>
          <w:divBdr>
            <w:top w:val="none" w:sz="0" w:space="0" w:color="auto"/>
            <w:left w:val="none" w:sz="0" w:space="0" w:color="auto"/>
            <w:bottom w:val="none" w:sz="0" w:space="0" w:color="auto"/>
            <w:right w:val="none" w:sz="0" w:space="0" w:color="auto"/>
          </w:divBdr>
        </w:div>
        <w:div w:id="126972707">
          <w:marLeft w:val="640"/>
          <w:marRight w:val="0"/>
          <w:marTop w:val="0"/>
          <w:marBottom w:val="0"/>
          <w:divBdr>
            <w:top w:val="none" w:sz="0" w:space="0" w:color="auto"/>
            <w:left w:val="none" w:sz="0" w:space="0" w:color="auto"/>
            <w:bottom w:val="none" w:sz="0" w:space="0" w:color="auto"/>
            <w:right w:val="none" w:sz="0" w:space="0" w:color="auto"/>
          </w:divBdr>
        </w:div>
        <w:div w:id="128522901">
          <w:marLeft w:val="640"/>
          <w:marRight w:val="0"/>
          <w:marTop w:val="0"/>
          <w:marBottom w:val="0"/>
          <w:divBdr>
            <w:top w:val="none" w:sz="0" w:space="0" w:color="auto"/>
            <w:left w:val="none" w:sz="0" w:space="0" w:color="auto"/>
            <w:bottom w:val="none" w:sz="0" w:space="0" w:color="auto"/>
            <w:right w:val="none" w:sz="0" w:space="0" w:color="auto"/>
          </w:divBdr>
        </w:div>
        <w:div w:id="165480626">
          <w:marLeft w:val="640"/>
          <w:marRight w:val="0"/>
          <w:marTop w:val="0"/>
          <w:marBottom w:val="0"/>
          <w:divBdr>
            <w:top w:val="none" w:sz="0" w:space="0" w:color="auto"/>
            <w:left w:val="none" w:sz="0" w:space="0" w:color="auto"/>
            <w:bottom w:val="none" w:sz="0" w:space="0" w:color="auto"/>
            <w:right w:val="none" w:sz="0" w:space="0" w:color="auto"/>
          </w:divBdr>
        </w:div>
        <w:div w:id="189341190">
          <w:marLeft w:val="640"/>
          <w:marRight w:val="0"/>
          <w:marTop w:val="0"/>
          <w:marBottom w:val="0"/>
          <w:divBdr>
            <w:top w:val="none" w:sz="0" w:space="0" w:color="auto"/>
            <w:left w:val="none" w:sz="0" w:space="0" w:color="auto"/>
            <w:bottom w:val="none" w:sz="0" w:space="0" w:color="auto"/>
            <w:right w:val="none" w:sz="0" w:space="0" w:color="auto"/>
          </w:divBdr>
        </w:div>
        <w:div w:id="196283708">
          <w:marLeft w:val="640"/>
          <w:marRight w:val="0"/>
          <w:marTop w:val="0"/>
          <w:marBottom w:val="0"/>
          <w:divBdr>
            <w:top w:val="none" w:sz="0" w:space="0" w:color="auto"/>
            <w:left w:val="none" w:sz="0" w:space="0" w:color="auto"/>
            <w:bottom w:val="none" w:sz="0" w:space="0" w:color="auto"/>
            <w:right w:val="none" w:sz="0" w:space="0" w:color="auto"/>
          </w:divBdr>
        </w:div>
        <w:div w:id="250511179">
          <w:marLeft w:val="640"/>
          <w:marRight w:val="0"/>
          <w:marTop w:val="0"/>
          <w:marBottom w:val="0"/>
          <w:divBdr>
            <w:top w:val="none" w:sz="0" w:space="0" w:color="auto"/>
            <w:left w:val="none" w:sz="0" w:space="0" w:color="auto"/>
            <w:bottom w:val="none" w:sz="0" w:space="0" w:color="auto"/>
            <w:right w:val="none" w:sz="0" w:space="0" w:color="auto"/>
          </w:divBdr>
        </w:div>
        <w:div w:id="265385932">
          <w:marLeft w:val="640"/>
          <w:marRight w:val="0"/>
          <w:marTop w:val="0"/>
          <w:marBottom w:val="0"/>
          <w:divBdr>
            <w:top w:val="none" w:sz="0" w:space="0" w:color="auto"/>
            <w:left w:val="none" w:sz="0" w:space="0" w:color="auto"/>
            <w:bottom w:val="none" w:sz="0" w:space="0" w:color="auto"/>
            <w:right w:val="none" w:sz="0" w:space="0" w:color="auto"/>
          </w:divBdr>
        </w:div>
        <w:div w:id="284628490">
          <w:marLeft w:val="640"/>
          <w:marRight w:val="0"/>
          <w:marTop w:val="0"/>
          <w:marBottom w:val="0"/>
          <w:divBdr>
            <w:top w:val="none" w:sz="0" w:space="0" w:color="auto"/>
            <w:left w:val="none" w:sz="0" w:space="0" w:color="auto"/>
            <w:bottom w:val="none" w:sz="0" w:space="0" w:color="auto"/>
            <w:right w:val="none" w:sz="0" w:space="0" w:color="auto"/>
          </w:divBdr>
        </w:div>
        <w:div w:id="360545797">
          <w:marLeft w:val="640"/>
          <w:marRight w:val="0"/>
          <w:marTop w:val="0"/>
          <w:marBottom w:val="0"/>
          <w:divBdr>
            <w:top w:val="none" w:sz="0" w:space="0" w:color="auto"/>
            <w:left w:val="none" w:sz="0" w:space="0" w:color="auto"/>
            <w:bottom w:val="none" w:sz="0" w:space="0" w:color="auto"/>
            <w:right w:val="none" w:sz="0" w:space="0" w:color="auto"/>
          </w:divBdr>
        </w:div>
        <w:div w:id="375735631">
          <w:marLeft w:val="640"/>
          <w:marRight w:val="0"/>
          <w:marTop w:val="0"/>
          <w:marBottom w:val="0"/>
          <w:divBdr>
            <w:top w:val="none" w:sz="0" w:space="0" w:color="auto"/>
            <w:left w:val="none" w:sz="0" w:space="0" w:color="auto"/>
            <w:bottom w:val="none" w:sz="0" w:space="0" w:color="auto"/>
            <w:right w:val="none" w:sz="0" w:space="0" w:color="auto"/>
          </w:divBdr>
        </w:div>
        <w:div w:id="417289177">
          <w:marLeft w:val="640"/>
          <w:marRight w:val="0"/>
          <w:marTop w:val="0"/>
          <w:marBottom w:val="0"/>
          <w:divBdr>
            <w:top w:val="none" w:sz="0" w:space="0" w:color="auto"/>
            <w:left w:val="none" w:sz="0" w:space="0" w:color="auto"/>
            <w:bottom w:val="none" w:sz="0" w:space="0" w:color="auto"/>
            <w:right w:val="none" w:sz="0" w:space="0" w:color="auto"/>
          </w:divBdr>
        </w:div>
        <w:div w:id="424232215">
          <w:marLeft w:val="640"/>
          <w:marRight w:val="0"/>
          <w:marTop w:val="0"/>
          <w:marBottom w:val="0"/>
          <w:divBdr>
            <w:top w:val="none" w:sz="0" w:space="0" w:color="auto"/>
            <w:left w:val="none" w:sz="0" w:space="0" w:color="auto"/>
            <w:bottom w:val="none" w:sz="0" w:space="0" w:color="auto"/>
            <w:right w:val="none" w:sz="0" w:space="0" w:color="auto"/>
          </w:divBdr>
        </w:div>
        <w:div w:id="436608174">
          <w:marLeft w:val="640"/>
          <w:marRight w:val="0"/>
          <w:marTop w:val="0"/>
          <w:marBottom w:val="0"/>
          <w:divBdr>
            <w:top w:val="none" w:sz="0" w:space="0" w:color="auto"/>
            <w:left w:val="none" w:sz="0" w:space="0" w:color="auto"/>
            <w:bottom w:val="none" w:sz="0" w:space="0" w:color="auto"/>
            <w:right w:val="none" w:sz="0" w:space="0" w:color="auto"/>
          </w:divBdr>
        </w:div>
        <w:div w:id="459229650">
          <w:marLeft w:val="640"/>
          <w:marRight w:val="0"/>
          <w:marTop w:val="0"/>
          <w:marBottom w:val="0"/>
          <w:divBdr>
            <w:top w:val="none" w:sz="0" w:space="0" w:color="auto"/>
            <w:left w:val="none" w:sz="0" w:space="0" w:color="auto"/>
            <w:bottom w:val="none" w:sz="0" w:space="0" w:color="auto"/>
            <w:right w:val="none" w:sz="0" w:space="0" w:color="auto"/>
          </w:divBdr>
        </w:div>
        <w:div w:id="460463191">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522938983">
          <w:marLeft w:val="640"/>
          <w:marRight w:val="0"/>
          <w:marTop w:val="0"/>
          <w:marBottom w:val="0"/>
          <w:divBdr>
            <w:top w:val="none" w:sz="0" w:space="0" w:color="auto"/>
            <w:left w:val="none" w:sz="0" w:space="0" w:color="auto"/>
            <w:bottom w:val="none" w:sz="0" w:space="0" w:color="auto"/>
            <w:right w:val="none" w:sz="0" w:space="0" w:color="auto"/>
          </w:divBdr>
        </w:div>
        <w:div w:id="525563282">
          <w:marLeft w:val="640"/>
          <w:marRight w:val="0"/>
          <w:marTop w:val="0"/>
          <w:marBottom w:val="0"/>
          <w:divBdr>
            <w:top w:val="none" w:sz="0" w:space="0" w:color="auto"/>
            <w:left w:val="none" w:sz="0" w:space="0" w:color="auto"/>
            <w:bottom w:val="none" w:sz="0" w:space="0" w:color="auto"/>
            <w:right w:val="none" w:sz="0" w:space="0" w:color="auto"/>
          </w:divBdr>
        </w:div>
        <w:div w:id="531572264">
          <w:marLeft w:val="640"/>
          <w:marRight w:val="0"/>
          <w:marTop w:val="0"/>
          <w:marBottom w:val="0"/>
          <w:divBdr>
            <w:top w:val="none" w:sz="0" w:space="0" w:color="auto"/>
            <w:left w:val="none" w:sz="0" w:space="0" w:color="auto"/>
            <w:bottom w:val="none" w:sz="0" w:space="0" w:color="auto"/>
            <w:right w:val="none" w:sz="0" w:space="0" w:color="auto"/>
          </w:divBdr>
        </w:div>
        <w:div w:id="538324076">
          <w:marLeft w:val="640"/>
          <w:marRight w:val="0"/>
          <w:marTop w:val="0"/>
          <w:marBottom w:val="0"/>
          <w:divBdr>
            <w:top w:val="none" w:sz="0" w:space="0" w:color="auto"/>
            <w:left w:val="none" w:sz="0" w:space="0" w:color="auto"/>
            <w:bottom w:val="none" w:sz="0" w:space="0" w:color="auto"/>
            <w:right w:val="none" w:sz="0" w:space="0" w:color="auto"/>
          </w:divBdr>
        </w:div>
        <w:div w:id="542248999">
          <w:marLeft w:val="640"/>
          <w:marRight w:val="0"/>
          <w:marTop w:val="0"/>
          <w:marBottom w:val="0"/>
          <w:divBdr>
            <w:top w:val="none" w:sz="0" w:space="0" w:color="auto"/>
            <w:left w:val="none" w:sz="0" w:space="0" w:color="auto"/>
            <w:bottom w:val="none" w:sz="0" w:space="0" w:color="auto"/>
            <w:right w:val="none" w:sz="0" w:space="0" w:color="auto"/>
          </w:divBdr>
        </w:div>
        <w:div w:id="544030090">
          <w:marLeft w:val="640"/>
          <w:marRight w:val="0"/>
          <w:marTop w:val="0"/>
          <w:marBottom w:val="0"/>
          <w:divBdr>
            <w:top w:val="none" w:sz="0" w:space="0" w:color="auto"/>
            <w:left w:val="none" w:sz="0" w:space="0" w:color="auto"/>
            <w:bottom w:val="none" w:sz="0" w:space="0" w:color="auto"/>
            <w:right w:val="none" w:sz="0" w:space="0" w:color="auto"/>
          </w:divBdr>
        </w:div>
        <w:div w:id="552886596">
          <w:marLeft w:val="640"/>
          <w:marRight w:val="0"/>
          <w:marTop w:val="0"/>
          <w:marBottom w:val="0"/>
          <w:divBdr>
            <w:top w:val="none" w:sz="0" w:space="0" w:color="auto"/>
            <w:left w:val="none" w:sz="0" w:space="0" w:color="auto"/>
            <w:bottom w:val="none" w:sz="0" w:space="0" w:color="auto"/>
            <w:right w:val="none" w:sz="0" w:space="0" w:color="auto"/>
          </w:divBdr>
        </w:div>
        <w:div w:id="561989884">
          <w:marLeft w:val="640"/>
          <w:marRight w:val="0"/>
          <w:marTop w:val="0"/>
          <w:marBottom w:val="0"/>
          <w:divBdr>
            <w:top w:val="none" w:sz="0" w:space="0" w:color="auto"/>
            <w:left w:val="none" w:sz="0" w:space="0" w:color="auto"/>
            <w:bottom w:val="none" w:sz="0" w:space="0" w:color="auto"/>
            <w:right w:val="none" w:sz="0" w:space="0" w:color="auto"/>
          </w:divBdr>
        </w:div>
        <w:div w:id="569193237">
          <w:marLeft w:val="640"/>
          <w:marRight w:val="0"/>
          <w:marTop w:val="0"/>
          <w:marBottom w:val="0"/>
          <w:divBdr>
            <w:top w:val="none" w:sz="0" w:space="0" w:color="auto"/>
            <w:left w:val="none" w:sz="0" w:space="0" w:color="auto"/>
            <w:bottom w:val="none" w:sz="0" w:space="0" w:color="auto"/>
            <w:right w:val="none" w:sz="0" w:space="0" w:color="auto"/>
          </w:divBdr>
        </w:div>
        <w:div w:id="591473547">
          <w:marLeft w:val="640"/>
          <w:marRight w:val="0"/>
          <w:marTop w:val="0"/>
          <w:marBottom w:val="0"/>
          <w:divBdr>
            <w:top w:val="none" w:sz="0" w:space="0" w:color="auto"/>
            <w:left w:val="none" w:sz="0" w:space="0" w:color="auto"/>
            <w:bottom w:val="none" w:sz="0" w:space="0" w:color="auto"/>
            <w:right w:val="none" w:sz="0" w:space="0" w:color="auto"/>
          </w:divBdr>
        </w:div>
        <w:div w:id="680397750">
          <w:marLeft w:val="640"/>
          <w:marRight w:val="0"/>
          <w:marTop w:val="0"/>
          <w:marBottom w:val="0"/>
          <w:divBdr>
            <w:top w:val="none" w:sz="0" w:space="0" w:color="auto"/>
            <w:left w:val="none" w:sz="0" w:space="0" w:color="auto"/>
            <w:bottom w:val="none" w:sz="0" w:space="0" w:color="auto"/>
            <w:right w:val="none" w:sz="0" w:space="0" w:color="auto"/>
          </w:divBdr>
        </w:div>
        <w:div w:id="711731651">
          <w:marLeft w:val="640"/>
          <w:marRight w:val="0"/>
          <w:marTop w:val="0"/>
          <w:marBottom w:val="0"/>
          <w:divBdr>
            <w:top w:val="none" w:sz="0" w:space="0" w:color="auto"/>
            <w:left w:val="none" w:sz="0" w:space="0" w:color="auto"/>
            <w:bottom w:val="none" w:sz="0" w:space="0" w:color="auto"/>
            <w:right w:val="none" w:sz="0" w:space="0" w:color="auto"/>
          </w:divBdr>
        </w:div>
        <w:div w:id="753287530">
          <w:marLeft w:val="640"/>
          <w:marRight w:val="0"/>
          <w:marTop w:val="0"/>
          <w:marBottom w:val="0"/>
          <w:divBdr>
            <w:top w:val="none" w:sz="0" w:space="0" w:color="auto"/>
            <w:left w:val="none" w:sz="0" w:space="0" w:color="auto"/>
            <w:bottom w:val="none" w:sz="0" w:space="0" w:color="auto"/>
            <w:right w:val="none" w:sz="0" w:space="0" w:color="auto"/>
          </w:divBdr>
        </w:div>
        <w:div w:id="770857660">
          <w:marLeft w:val="640"/>
          <w:marRight w:val="0"/>
          <w:marTop w:val="0"/>
          <w:marBottom w:val="0"/>
          <w:divBdr>
            <w:top w:val="none" w:sz="0" w:space="0" w:color="auto"/>
            <w:left w:val="none" w:sz="0" w:space="0" w:color="auto"/>
            <w:bottom w:val="none" w:sz="0" w:space="0" w:color="auto"/>
            <w:right w:val="none" w:sz="0" w:space="0" w:color="auto"/>
          </w:divBdr>
        </w:div>
        <w:div w:id="789861411">
          <w:marLeft w:val="640"/>
          <w:marRight w:val="0"/>
          <w:marTop w:val="0"/>
          <w:marBottom w:val="0"/>
          <w:divBdr>
            <w:top w:val="none" w:sz="0" w:space="0" w:color="auto"/>
            <w:left w:val="none" w:sz="0" w:space="0" w:color="auto"/>
            <w:bottom w:val="none" w:sz="0" w:space="0" w:color="auto"/>
            <w:right w:val="none" w:sz="0" w:space="0" w:color="auto"/>
          </w:divBdr>
        </w:div>
        <w:div w:id="847335010">
          <w:marLeft w:val="640"/>
          <w:marRight w:val="0"/>
          <w:marTop w:val="0"/>
          <w:marBottom w:val="0"/>
          <w:divBdr>
            <w:top w:val="none" w:sz="0" w:space="0" w:color="auto"/>
            <w:left w:val="none" w:sz="0" w:space="0" w:color="auto"/>
            <w:bottom w:val="none" w:sz="0" w:space="0" w:color="auto"/>
            <w:right w:val="none" w:sz="0" w:space="0" w:color="auto"/>
          </w:divBdr>
        </w:div>
        <w:div w:id="850729538">
          <w:marLeft w:val="640"/>
          <w:marRight w:val="0"/>
          <w:marTop w:val="0"/>
          <w:marBottom w:val="0"/>
          <w:divBdr>
            <w:top w:val="none" w:sz="0" w:space="0" w:color="auto"/>
            <w:left w:val="none" w:sz="0" w:space="0" w:color="auto"/>
            <w:bottom w:val="none" w:sz="0" w:space="0" w:color="auto"/>
            <w:right w:val="none" w:sz="0" w:space="0" w:color="auto"/>
          </w:divBdr>
        </w:div>
        <w:div w:id="853882003">
          <w:marLeft w:val="640"/>
          <w:marRight w:val="0"/>
          <w:marTop w:val="0"/>
          <w:marBottom w:val="0"/>
          <w:divBdr>
            <w:top w:val="none" w:sz="0" w:space="0" w:color="auto"/>
            <w:left w:val="none" w:sz="0" w:space="0" w:color="auto"/>
            <w:bottom w:val="none" w:sz="0" w:space="0" w:color="auto"/>
            <w:right w:val="none" w:sz="0" w:space="0" w:color="auto"/>
          </w:divBdr>
        </w:div>
        <w:div w:id="863402561">
          <w:marLeft w:val="640"/>
          <w:marRight w:val="0"/>
          <w:marTop w:val="0"/>
          <w:marBottom w:val="0"/>
          <w:divBdr>
            <w:top w:val="none" w:sz="0" w:space="0" w:color="auto"/>
            <w:left w:val="none" w:sz="0" w:space="0" w:color="auto"/>
            <w:bottom w:val="none" w:sz="0" w:space="0" w:color="auto"/>
            <w:right w:val="none" w:sz="0" w:space="0" w:color="auto"/>
          </w:divBdr>
        </w:div>
        <w:div w:id="892808450">
          <w:marLeft w:val="640"/>
          <w:marRight w:val="0"/>
          <w:marTop w:val="0"/>
          <w:marBottom w:val="0"/>
          <w:divBdr>
            <w:top w:val="none" w:sz="0" w:space="0" w:color="auto"/>
            <w:left w:val="none" w:sz="0" w:space="0" w:color="auto"/>
            <w:bottom w:val="none" w:sz="0" w:space="0" w:color="auto"/>
            <w:right w:val="none" w:sz="0" w:space="0" w:color="auto"/>
          </w:divBdr>
        </w:div>
        <w:div w:id="893349887">
          <w:marLeft w:val="640"/>
          <w:marRight w:val="0"/>
          <w:marTop w:val="0"/>
          <w:marBottom w:val="0"/>
          <w:divBdr>
            <w:top w:val="none" w:sz="0" w:space="0" w:color="auto"/>
            <w:left w:val="none" w:sz="0" w:space="0" w:color="auto"/>
            <w:bottom w:val="none" w:sz="0" w:space="0" w:color="auto"/>
            <w:right w:val="none" w:sz="0" w:space="0" w:color="auto"/>
          </w:divBdr>
        </w:div>
        <w:div w:id="963539122">
          <w:marLeft w:val="640"/>
          <w:marRight w:val="0"/>
          <w:marTop w:val="0"/>
          <w:marBottom w:val="0"/>
          <w:divBdr>
            <w:top w:val="none" w:sz="0" w:space="0" w:color="auto"/>
            <w:left w:val="none" w:sz="0" w:space="0" w:color="auto"/>
            <w:bottom w:val="none" w:sz="0" w:space="0" w:color="auto"/>
            <w:right w:val="none" w:sz="0" w:space="0" w:color="auto"/>
          </w:divBdr>
        </w:div>
        <w:div w:id="965507219">
          <w:marLeft w:val="640"/>
          <w:marRight w:val="0"/>
          <w:marTop w:val="0"/>
          <w:marBottom w:val="0"/>
          <w:divBdr>
            <w:top w:val="none" w:sz="0" w:space="0" w:color="auto"/>
            <w:left w:val="none" w:sz="0" w:space="0" w:color="auto"/>
            <w:bottom w:val="none" w:sz="0" w:space="0" w:color="auto"/>
            <w:right w:val="none" w:sz="0" w:space="0" w:color="auto"/>
          </w:divBdr>
        </w:div>
        <w:div w:id="981422777">
          <w:marLeft w:val="640"/>
          <w:marRight w:val="0"/>
          <w:marTop w:val="0"/>
          <w:marBottom w:val="0"/>
          <w:divBdr>
            <w:top w:val="none" w:sz="0" w:space="0" w:color="auto"/>
            <w:left w:val="none" w:sz="0" w:space="0" w:color="auto"/>
            <w:bottom w:val="none" w:sz="0" w:space="0" w:color="auto"/>
            <w:right w:val="none" w:sz="0" w:space="0" w:color="auto"/>
          </w:divBdr>
        </w:div>
        <w:div w:id="1025715852">
          <w:marLeft w:val="640"/>
          <w:marRight w:val="0"/>
          <w:marTop w:val="0"/>
          <w:marBottom w:val="0"/>
          <w:divBdr>
            <w:top w:val="none" w:sz="0" w:space="0" w:color="auto"/>
            <w:left w:val="none" w:sz="0" w:space="0" w:color="auto"/>
            <w:bottom w:val="none" w:sz="0" w:space="0" w:color="auto"/>
            <w:right w:val="none" w:sz="0" w:space="0" w:color="auto"/>
          </w:divBdr>
        </w:div>
        <w:div w:id="1046484738">
          <w:marLeft w:val="640"/>
          <w:marRight w:val="0"/>
          <w:marTop w:val="0"/>
          <w:marBottom w:val="0"/>
          <w:divBdr>
            <w:top w:val="none" w:sz="0" w:space="0" w:color="auto"/>
            <w:left w:val="none" w:sz="0" w:space="0" w:color="auto"/>
            <w:bottom w:val="none" w:sz="0" w:space="0" w:color="auto"/>
            <w:right w:val="none" w:sz="0" w:space="0" w:color="auto"/>
          </w:divBdr>
        </w:div>
        <w:div w:id="1108240292">
          <w:marLeft w:val="640"/>
          <w:marRight w:val="0"/>
          <w:marTop w:val="0"/>
          <w:marBottom w:val="0"/>
          <w:divBdr>
            <w:top w:val="none" w:sz="0" w:space="0" w:color="auto"/>
            <w:left w:val="none" w:sz="0" w:space="0" w:color="auto"/>
            <w:bottom w:val="none" w:sz="0" w:space="0" w:color="auto"/>
            <w:right w:val="none" w:sz="0" w:space="0" w:color="auto"/>
          </w:divBdr>
        </w:div>
        <w:div w:id="1114783434">
          <w:marLeft w:val="640"/>
          <w:marRight w:val="0"/>
          <w:marTop w:val="0"/>
          <w:marBottom w:val="0"/>
          <w:divBdr>
            <w:top w:val="none" w:sz="0" w:space="0" w:color="auto"/>
            <w:left w:val="none" w:sz="0" w:space="0" w:color="auto"/>
            <w:bottom w:val="none" w:sz="0" w:space="0" w:color="auto"/>
            <w:right w:val="none" w:sz="0" w:space="0" w:color="auto"/>
          </w:divBdr>
        </w:div>
        <w:div w:id="1118915963">
          <w:marLeft w:val="640"/>
          <w:marRight w:val="0"/>
          <w:marTop w:val="0"/>
          <w:marBottom w:val="0"/>
          <w:divBdr>
            <w:top w:val="none" w:sz="0" w:space="0" w:color="auto"/>
            <w:left w:val="none" w:sz="0" w:space="0" w:color="auto"/>
            <w:bottom w:val="none" w:sz="0" w:space="0" w:color="auto"/>
            <w:right w:val="none" w:sz="0" w:space="0" w:color="auto"/>
          </w:divBdr>
        </w:div>
        <w:div w:id="1122571485">
          <w:marLeft w:val="640"/>
          <w:marRight w:val="0"/>
          <w:marTop w:val="0"/>
          <w:marBottom w:val="0"/>
          <w:divBdr>
            <w:top w:val="none" w:sz="0" w:space="0" w:color="auto"/>
            <w:left w:val="none" w:sz="0" w:space="0" w:color="auto"/>
            <w:bottom w:val="none" w:sz="0" w:space="0" w:color="auto"/>
            <w:right w:val="none" w:sz="0" w:space="0" w:color="auto"/>
          </w:divBdr>
        </w:div>
        <w:div w:id="1146824477">
          <w:marLeft w:val="640"/>
          <w:marRight w:val="0"/>
          <w:marTop w:val="0"/>
          <w:marBottom w:val="0"/>
          <w:divBdr>
            <w:top w:val="none" w:sz="0" w:space="0" w:color="auto"/>
            <w:left w:val="none" w:sz="0" w:space="0" w:color="auto"/>
            <w:bottom w:val="none" w:sz="0" w:space="0" w:color="auto"/>
            <w:right w:val="none" w:sz="0" w:space="0" w:color="auto"/>
          </w:divBdr>
        </w:div>
        <w:div w:id="1169104897">
          <w:marLeft w:val="640"/>
          <w:marRight w:val="0"/>
          <w:marTop w:val="0"/>
          <w:marBottom w:val="0"/>
          <w:divBdr>
            <w:top w:val="none" w:sz="0" w:space="0" w:color="auto"/>
            <w:left w:val="none" w:sz="0" w:space="0" w:color="auto"/>
            <w:bottom w:val="none" w:sz="0" w:space="0" w:color="auto"/>
            <w:right w:val="none" w:sz="0" w:space="0" w:color="auto"/>
          </w:divBdr>
        </w:div>
        <w:div w:id="1170682706">
          <w:marLeft w:val="640"/>
          <w:marRight w:val="0"/>
          <w:marTop w:val="0"/>
          <w:marBottom w:val="0"/>
          <w:divBdr>
            <w:top w:val="none" w:sz="0" w:space="0" w:color="auto"/>
            <w:left w:val="none" w:sz="0" w:space="0" w:color="auto"/>
            <w:bottom w:val="none" w:sz="0" w:space="0" w:color="auto"/>
            <w:right w:val="none" w:sz="0" w:space="0" w:color="auto"/>
          </w:divBdr>
        </w:div>
        <w:div w:id="1201161537">
          <w:marLeft w:val="640"/>
          <w:marRight w:val="0"/>
          <w:marTop w:val="0"/>
          <w:marBottom w:val="0"/>
          <w:divBdr>
            <w:top w:val="none" w:sz="0" w:space="0" w:color="auto"/>
            <w:left w:val="none" w:sz="0" w:space="0" w:color="auto"/>
            <w:bottom w:val="none" w:sz="0" w:space="0" w:color="auto"/>
            <w:right w:val="none" w:sz="0" w:space="0" w:color="auto"/>
          </w:divBdr>
        </w:div>
        <w:div w:id="1209075083">
          <w:marLeft w:val="640"/>
          <w:marRight w:val="0"/>
          <w:marTop w:val="0"/>
          <w:marBottom w:val="0"/>
          <w:divBdr>
            <w:top w:val="none" w:sz="0" w:space="0" w:color="auto"/>
            <w:left w:val="none" w:sz="0" w:space="0" w:color="auto"/>
            <w:bottom w:val="none" w:sz="0" w:space="0" w:color="auto"/>
            <w:right w:val="none" w:sz="0" w:space="0" w:color="auto"/>
          </w:divBdr>
        </w:div>
        <w:div w:id="1240366712">
          <w:marLeft w:val="640"/>
          <w:marRight w:val="0"/>
          <w:marTop w:val="0"/>
          <w:marBottom w:val="0"/>
          <w:divBdr>
            <w:top w:val="none" w:sz="0" w:space="0" w:color="auto"/>
            <w:left w:val="none" w:sz="0" w:space="0" w:color="auto"/>
            <w:bottom w:val="none" w:sz="0" w:space="0" w:color="auto"/>
            <w:right w:val="none" w:sz="0" w:space="0" w:color="auto"/>
          </w:divBdr>
        </w:div>
        <w:div w:id="1279800382">
          <w:marLeft w:val="640"/>
          <w:marRight w:val="0"/>
          <w:marTop w:val="0"/>
          <w:marBottom w:val="0"/>
          <w:divBdr>
            <w:top w:val="none" w:sz="0" w:space="0" w:color="auto"/>
            <w:left w:val="none" w:sz="0" w:space="0" w:color="auto"/>
            <w:bottom w:val="none" w:sz="0" w:space="0" w:color="auto"/>
            <w:right w:val="none" w:sz="0" w:space="0" w:color="auto"/>
          </w:divBdr>
        </w:div>
        <w:div w:id="1328704189">
          <w:marLeft w:val="640"/>
          <w:marRight w:val="0"/>
          <w:marTop w:val="0"/>
          <w:marBottom w:val="0"/>
          <w:divBdr>
            <w:top w:val="none" w:sz="0" w:space="0" w:color="auto"/>
            <w:left w:val="none" w:sz="0" w:space="0" w:color="auto"/>
            <w:bottom w:val="none" w:sz="0" w:space="0" w:color="auto"/>
            <w:right w:val="none" w:sz="0" w:space="0" w:color="auto"/>
          </w:divBdr>
        </w:div>
        <w:div w:id="1367178388">
          <w:marLeft w:val="640"/>
          <w:marRight w:val="0"/>
          <w:marTop w:val="0"/>
          <w:marBottom w:val="0"/>
          <w:divBdr>
            <w:top w:val="none" w:sz="0" w:space="0" w:color="auto"/>
            <w:left w:val="none" w:sz="0" w:space="0" w:color="auto"/>
            <w:bottom w:val="none" w:sz="0" w:space="0" w:color="auto"/>
            <w:right w:val="none" w:sz="0" w:space="0" w:color="auto"/>
          </w:divBdr>
        </w:div>
        <w:div w:id="1367295519">
          <w:marLeft w:val="640"/>
          <w:marRight w:val="0"/>
          <w:marTop w:val="0"/>
          <w:marBottom w:val="0"/>
          <w:divBdr>
            <w:top w:val="none" w:sz="0" w:space="0" w:color="auto"/>
            <w:left w:val="none" w:sz="0" w:space="0" w:color="auto"/>
            <w:bottom w:val="none" w:sz="0" w:space="0" w:color="auto"/>
            <w:right w:val="none" w:sz="0" w:space="0" w:color="auto"/>
          </w:divBdr>
        </w:div>
        <w:div w:id="1370836167">
          <w:marLeft w:val="640"/>
          <w:marRight w:val="0"/>
          <w:marTop w:val="0"/>
          <w:marBottom w:val="0"/>
          <w:divBdr>
            <w:top w:val="none" w:sz="0" w:space="0" w:color="auto"/>
            <w:left w:val="none" w:sz="0" w:space="0" w:color="auto"/>
            <w:bottom w:val="none" w:sz="0" w:space="0" w:color="auto"/>
            <w:right w:val="none" w:sz="0" w:space="0" w:color="auto"/>
          </w:divBdr>
        </w:div>
        <w:div w:id="1408920181">
          <w:marLeft w:val="640"/>
          <w:marRight w:val="0"/>
          <w:marTop w:val="0"/>
          <w:marBottom w:val="0"/>
          <w:divBdr>
            <w:top w:val="none" w:sz="0" w:space="0" w:color="auto"/>
            <w:left w:val="none" w:sz="0" w:space="0" w:color="auto"/>
            <w:bottom w:val="none" w:sz="0" w:space="0" w:color="auto"/>
            <w:right w:val="none" w:sz="0" w:space="0" w:color="auto"/>
          </w:divBdr>
        </w:div>
        <w:div w:id="1413232889">
          <w:marLeft w:val="640"/>
          <w:marRight w:val="0"/>
          <w:marTop w:val="0"/>
          <w:marBottom w:val="0"/>
          <w:divBdr>
            <w:top w:val="none" w:sz="0" w:space="0" w:color="auto"/>
            <w:left w:val="none" w:sz="0" w:space="0" w:color="auto"/>
            <w:bottom w:val="none" w:sz="0" w:space="0" w:color="auto"/>
            <w:right w:val="none" w:sz="0" w:space="0" w:color="auto"/>
          </w:divBdr>
        </w:div>
        <w:div w:id="1445349717">
          <w:marLeft w:val="640"/>
          <w:marRight w:val="0"/>
          <w:marTop w:val="0"/>
          <w:marBottom w:val="0"/>
          <w:divBdr>
            <w:top w:val="none" w:sz="0" w:space="0" w:color="auto"/>
            <w:left w:val="none" w:sz="0" w:space="0" w:color="auto"/>
            <w:bottom w:val="none" w:sz="0" w:space="0" w:color="auto"/>
            <w:right w:val="none" w:sz="0" w:space="0" w:color="auto"/>
          </w:divBdr>
        </w:div>
        <w:div w:id="1454862209">
          <w:marLeft w:val="640"/>
          <w:marRight w:val="0"/>
          <w:marTop w:val="0"/>
          <w:marBottom w:val="0"/>
          <w:divBdr>
            <w:top w:val="none" w:sz="0" w:space="0" w:color="auto"/>
            <w:left w:val="none" w:sz="0" w:space="0" w:color="auto"/>
            <w:bottom w:val="none" w:sz="0" w:space="0" w:color="auto"/>
            <w:right w:val="none" w:sz="0" w:space="0" w:color="auto"/>
          </w:divBdr>
        </w:div>
        <w:div w:id="1466698672">
          <w:marLeft w:val="640"/>
          <w:marRight w:val="0"/>
          <w:marTop w:val="0"/>
          <w:marBottom w:val="0"/>
          <w:divBdr>
            <w:top w:val="none" w:sz="0" w:space="0" w:color="auto"/>
            <w:left w:val="none" w:sz="0" w:space="0" w:color="auto"/>
            <w:bottom w:val="none" w:sz="0" w:space="0" w:color="auto"/>
            <w:right w:val="none" w:sz="0" w:space="0" w:color="auto"/>
          </w:divBdr>
        </w:div>
        <w:div w:id="1481535609">
          <w:marLeft w:val="640"/>
          <w:marRight w:val="0"/>
          <w:marTop w:val="0"/>
          <w:marBottom w:val="0"/>
          <w:divBdr>
            <w:top w:val="none" w:sz="0" w:space="0" w:color="auto"/>
            <w:left w:val="none" w:sz="0" w:space="0" w:color="auto"/>
            <w:bottom w:val="none" w:sz="0" w:space="0" w:color="auto"/>
            <w:right w:val="none" w:sz="0" w:space="0" w:color="auto"/>
          </w:divBdr>
        </w:div>
        <w:div w:id="1494296781">
          <w:marLeft w:val="640"/>
          <w:marRight w:val="0"/>
          <w:marTop w:val="0"/>
          <w:marBottom w:val="0"/>
          <w:divBdr>
            <w:top w:val="none" w:sz="0" w:space="0" w:color="auto"/>
            <w:left w:val="none" w:sz="0" w:space="0" w:color="auto"/>
            <w:bottom w:val="none" w:sz="0" w:space="0" w:color="auto"/>
            <w:right w:val="none" w:sz="0" w:space="0" w:color="auto"/>
          </w:divBdr>
        </w:div>
        <w:div w:id="1498887954">
          <w:marLeft w:val="640"/>
          <w:marRight w:val="0"/>
          <w:marTop w:val="0"/>
          <w:marBottom w:val="0"/>
          <w:divBdr>
            <w:top w:val="none" w:sz="0" w:space="0" w:color="auto"/>
            <w:left w:val="none" w:sz="0" w:space="0" w:color="auto"/>
            <w:bottom w:val="none" w:sz="0" w:space="0" w:color="auto"/>
            <w:right w:val="none" w:sz="0" w:space="0" w:color="auto"/>
          </w:divBdr>
        </w:div>
        <w:div w:id="1520043749">
          <w:marLeft w:val="640"/>
          <w:marRight w:val="0"/>
          <w:marTop w:val="0"/>
          <w:marBottom w:val="0"/>
          <w:divBdr>
            <w:top w:val="none" w:sz="0" w:space="0" w:color="auto"/>
            <w:left w:val="none" w:sz="0" w:space="0" w:color="auto"/>
            <w:bottom w:val="none" w:sz="0" w:space="0" w:color="auto"/>
            <w:right w:val="none" w:sz="0" w:space="0" w:color="auto"/>
          </w:divBdr>
        </w:div>
        <w:div w:id="1542286180">
          <w:marLeft w:val="640"/>
          <w:marRight w:val="0"/>
          <w:marTop w:val="0"/>
          <w:marBottom w:val="0"/>
          <w:divBdr>
            <w:top w:val="none" w:sz="0" w:space="0" w:color="auto"/>
            <w:left w:val="none" w:sz="0" w:space="0" w:color="auto"/>
            <w:bottom w:val="none" w:sz="0" w:space="0" w:color="auto"/>
            <w:right w:val="none" w:sz="0" w:space="0" w:color="auto"/>
          </w:divBdr>
        </w:div>
        <w:div w:id="1542551242">
          <w:marLeft w:val="640"/>
          <w:marRight w:val="0"/>
          <w:marTop w:val="0"/>
          <w:marBottom w:val="0"/>
          <w:divBdr>
            <w:top w:val="none" w:sz="0" w:space="0" w:color="auto"/>
            <w:left w:val="none" w:sz="0" w:space="0" w:color="auto"/>
            <w:bottom w:val="none" w:sz="0" w:space="0" w:color="auto"/>
            <w:right w:val="none" w:sz="0" w:space="0" w:color="auto"/>
          </w:divBdr>
        </w:div>
        <w:div w:id="1563785982">
          <w:marLeft w:val="640"/>
          <w:marRight w:val="0"/>
          <w:marTop w:val="0"/>
          <w:marBottom w:val="0"/>
          <w:divBdr>
            <w:top w:val="none" w:sz="0" w:space="0" w:color="auto"/>
            <w:left w:val="none" w:sz="0" w:space="0" w:color="auto"/>
            <w:bottom w:val="none" w:sz="0" w:space="0" w:color="auto"/>
            <w:right w:val="none" w:sz="0" w:space="0" w:color="auto"/>
          </w:divBdr>
        </w:div>
        <w:div w:id="1585846123">
          <w:marLeft w:val="640"/>
          <w:marRight w:val="0"/>
          <w:marTop w:val="0"/>
          <w:marBottom w:val="0"/>
          <w:divBdr>
            <w:top w:val="none" w:sz="0" w:space="0" w:color="auto"/>
            <w:left w:val="none" w:sz="0" w:space="0" w:color="auto"/>
            <w:bottom w:val="none" w:sz="0" w:space="0" w:color="auto"/>
            <w:right w:val="none" w:sz="0" w:space="0" w:color="auto"/>
          </w:divBdr>
        </w:div>
        <w:div w:id="1619413302">
          <w:marLeft w:val="640"/>
          <w:marRight w:val="0"/>
          <w:marTop w:val="0"/>
          <w:marBottom w:val="0"/>
          <w:divBdr>
            <w:top w:val="none" w:sz="0" w:space="0" w:color="auto"/>
            <w:left w:val="none" w:sz="0" w:space="0" w:color="auto"/>
            <w:bottom w:val="none" w:sz="0" w:space="0" w:color="auto"/>
            <w:right w:val="none" w:sz="0" w:space="0" w:color="auto"/>
          </w:divBdr>
        </w:div>
        <w:div w:id="1656841205">
          <w:marLeft w:val="640"/>
          <w:marRight w:val="0"/>
          <w:marTop w:val="0"/>
          <w:marBottom w:val="0"/>
          <w:divBdr>
            <w:top w:val="none" w:sz="0" w:space="0" w:color="auto"/>
            <w:left w:val="none" w:sz="0" w:space="0" w:color="auto"/>
            <w:bottom w:val="none" w:sz="0" w:space="0" w:color="auto"/>
            <w:right w:val="none" w:sz="0" w:space="0" w:color="auto"/>
          </w:divBdr>
        </w:div>
        <w:div w:id="1680498954">
          <w:marLeft w:val="640"/>
          <w:marRight w:val="0"/>
          <w:marTop w:val="0"/>
          <w:marBottom w:val="0"/>
          <w:divBdr>
            <w:top w:val="none" w:sz="0" w:space="0" w:color="auto"/>
            <w:left w:val="none" w:sz="0" w:space="0" w:color="auto"/>
            <w:bottom w:val="none" w:sz="0" w:space="0" w:color="auto"/>
            <w:right w:val="none" w:sz="0" w:space="0" w:color="auto"/>
          </w:divBdr>
        </w:div>
        <w:div w:id="1687438968">
          <w:marLeft w:val="640"/>
          <w:marRight w:val="0"/>
          <w:marTop w:val="0"/>
          <w:marBottom w:val="0"/>
          <w:divBdr>
            <w:top w:val="none" w:sz="0" w:space="0" w:color="auto"/>
            <w:left w:val="none" w:sz="0" w:space="0" w:color="auto"/>
            <w:bottom w:val="none" w:sz="0" w:space="0" w:color="auto"/>
            <w:right w:val="none" w:sz="0" w:space="0" w:color="auto"/>
          </w:divBdr>
        </w:div>
        <w:div w:id="1697778265">
          <w:marLeft w:val="640"/>
          <w:marRight w:val="0"/>
          <w:marTop w:val="0"/>
          <w:marBottom w:val="0"/>
          <w:divBdr>
            <w:top w:val="none" w:sz="0" w:space="0" w:color="auto"/>
            <w:left w:val="none" w:sz="0" w:space="0" w:color="auto"/>
            <w:bottom w:val="none" w:sz="0" w:space="0" w:color="auto"/>
            <w:right w:val="none" w:sz="0" w:space="0" w:color="auto"/>
          </w:divBdr>
        </w:div>
        <w:div w:id="1709379503">
          <w:marLeft w:val="640"/>
          <w:marRight w:val="0"/>
          <w:marTop w:val="0"/>
          <w:marBottom w:val="0"/>
          <w:divBdr>
            <w:top w:val="none" w:sz="0" w:space="0" w:color="auto"/>
            <w:left w:val="none" w:sz="0" w:space="0" w:color="auto"/>
            <w:bottom w:val="none" w:sz="0" w:space="0" w:color="auto"/>
            <w:right w:val="none" w:sz="0" w:space="0" w:color="auto"/>
          </w:divBdr>
        </w:div>
        <w:div w:id="1755783154">
          <w:marLeft w:val="640"/>
          <w:marRight w:val="0"/>
          <w:marTop w:val="0"/>
          <w:marBottom w:val="0"/>
          <w:divBdr>
            <w:top w:val="none" w:sz="0" w:space="0" w:color="auto"/>
            <w:left w:val="none" w:sz="0" w:space="0" w:color="auto"/>
            <w:bottom w:val="none" w:sz="0" w:space="0" w:color="auto"/>
            <w:right w:val="none" w:sz="0" w:space="0" w:color="auto"/>
          </w:divBdr>
        </w:div>
        <w:div w:id="1760056889">
          <w:marLeft w:val="640"/>
          <w:marRight w:val="0"/>
          <w:marTop w:val="0"/>
          <w:marBottom w:val="0"/>
          <w:divBdr>
            <w:top w:val="none" w:sz="0" w:space="0" w:color="auto"/>
            <w:left w:val="none" w:sz="0" w:space="0" w:color="auto"/>
            <w:bottom w:val="none" w:sz="0" w:space="0" w:color="auto"/>
            <w:right w:val="none" w:sz="0" w:space="0" w:color="auto"/>
          </w:divBdr>
        </w:div>
        <w:div w:id="1789352860">
          <w:marLeft w:val="640"/>
          <w:marRight w:val="0"/>
          <w:marTop w:val="0"/>
          <w:marBottom w:val="0"/>
          <w:divBdr>
            <w:top w:val="none" w:sz="0" w:space="0" w:color="auto"/>
            <w:left w:val="none" w:sz="0" w:space="0" w:color="auto"/>
            <w:bottom w:val="none" w:sz="0" w:space="0" w:color="auto"/>
            <w:right w:val="none" w:sz="0" w:space="0" w:color="auto"/>
          </w:divBdr>
        </w:div>
        <w:div w:id="1790589673">
          <w:marLeft w:val="640"/>
          <w:marRight w:val="0"/>
          <w:marTop w:val="0"/>
          <w:marBottom w:val="0"/>
          <w:divBdr>
            <w:top w:val="none" w:sz="0" w:space="0" w:color="auto"/>
            <w:left w:val="none" w:sz="0" w:space="0" w:color="auto"/>
            <w:bottom w:val="none" w:sz="0" w:space="0" w:color="auto"/>
            <w:right w:val="none" w:sz="0" w:space="0" w:color="auto"/>
          </w:divBdr>
        </w:div>
        <w:div w:id="1819615803">
          <w:marLeft w:val="640"/>
          <w:marRight w:val="0"/>
          <w:marTop w:val="0"/>
          <w:marBottom w:val="0"/>
          <w:divBdr>
            <w:top w:val="none" w:sz="0" w:space="0" w:color="auto"/>
            <w:left w:val="none" w:sz="0" w:space="0" w:color="auto"/>
            <w:bottom w:val="none" w:sz="0" w:space="0" w:color="auto"/>
            <w:right w:val="none" w:sz="0" w:space="0" w:color="auto"/>
          </w:divBdr>
        </w:div>
        <w:div w:id="1829906021">
          <w:marLeft w:val="640"/>
          <w:marRight w:val="0"/>
          <w:marTop w:val="0"/>
          <w:marBottom w:val="0"/>
          <w:divBdr>
            <w:top w:val="none" w:sz="0" w:space="0" w:color="auto"/>
            <w:left w:val="none" w:sz="0" w:space="0" w:color="auto"/>
            <w:bottom w:val="none" w:sz="0" w:space="0" w:color="auto"/>
            <w:right w:val="none" w:sz="0" w:space="0" w:color="auto"/>
          </w:divBdr>
        </w:div>
        <w:div w:id="1839419008">
          <w:marLeft w:val="640"/>
          <w:marRight w:val="0"/>
          <w:marTop w:val="0"/>
          <w:marBottom w:val="0"/>
          <w:divBdr>
            <w:top w:val="none" w:sz="0" w:space="0" w:color="auto"/>
            <w:left w:val="none" w:sz="0" w:space="0" w:color="auto"/>
            <w:bottom w:val="none" w:sz="0" w:space="0" w:color="auto"/>
            <w:right w:val="none" w:sz="0" w:space="0" w:color="auto"/>
          </w:divBdr>
        </w:div>
        <w:div w:id="1890023266">
          <w:marLeft w:val="640"/>
          <w:marRight w:val="0"/>
          <w:marTop w:val="0"/>
          <w:marBottom w:val="0"/>
          <w:divBdr>
            <w:top w:val="none" w:sz="0" w:space="0" w:color="auto"/>
            <w:left w:val="none" w:sz="0" w:space="0" w:color="auto"/>
            <w:bottom w:val="none" w:sz="0" w:space="0" w:color="auto"/>
            <w:right w:val="none" w:sz="0" w:space="0" w:color="auto"/>
          </w:divBdr>
        </w:div>
        <w:div w:id="1901553538">
          <w:marLeft w:val="640"/>
          <w:marRight w:val="0"/>
          <w:marTop w:val="0"/>
          <w:marBottom w:val="0"/>
          <w:divBdr>
            <w:top w:val="none" w:sz="0" w:space="0" w:color="auto"/>
            <w:left w:val="none" w:sz="0" w:space="0" w:color="auto"/>
            <w:bottom w:val="none" w:sz="0" w:space="0" w:color="auto"/>
            <w:right w:val="none" w:sz="0" w:space="0" w:color="auto"/>
          </w:divBdr>
        </w:div>
        <w:div w:id="1913808328">
          <w:marLeft w:val="640"/>
          <w:marRight w:val="0"/>
          <w:marTop w:val="0"/>
          <w:marBottom w:val="0"/>
          <w:divBdr>
            <w:top w:val="none" w:sz="0" w:space="0" w:color="auto"/>
            <w:left w:val="none" w:sz="0" w:space="0" w:color="auto"/>
            <w:bottom w:val="none" w:sz="0" w:space="0" w:color="auto"/>
            <w:right w:val="none" w:sz="0" w:space="0" w:color="auto"/>
          </w:divBdr>
        </w:div>
        <w:div w:id="1922174933">
          <w:marLeft w:val="640"/>
          <w:marRight w:val="0"/>
          <w:marTop w:val="0"/>
          <w:marBottom w:val="0"/>
          <w:divBdr>
            <w:top w:val="none" w:sz="0" w:space="0" w:color="auto"/>
            <w:left w:val="none" w:sz="0" w:space="0" w:color="auto"/>
            <w:bottom w:val="none" w:sz="0" w:space="0" w:color="auto"/>
            <w:right w:val="none" w:sz="0" w:space="0" w:color="auto"/>
          </w:divBdr>
        </w:div>
        <w:div w:id="1923295666">
          <w:marLeft w:val="640"/>
          <w:marRight w:val="0"/>
          <w:marTop w:val="0"/>
          <w:marBottom w:val="0"/>
          <w:divBdr>
            <w:top w:val="none" w:sz="0" w:space="0" w:color="auto"/>
            <w:left w:val="none" w:sz="0" w:space="0" w:color="auto"/>
            <w:bottom w:val="none" w:sz="0" w:space="0" w:color="auto"/>
            <w:right w:val="none" w:sz="0" w:space="0" w:color="auto"/>
          </w:divBdr>
        </w:div>
        <w:div w:id="1968389452">
          <w:marLeft w:val="640"/>
          <w:marRight w:val="0"/>
          <w:marTop w:val="0"/>
          <w:marBottom w:val="0"/>
          <w:divBdr>
            <w:top w:val="none" w:sz="0" w:space="0" w:color="auto"/>
            <w:left w:val="none" w:sz="0" w:space="0" w:color="auto"/>
            <w:bottom w:val="none" w:sz="0" w:space="0" w:color="auto"/>
            <w:right w:val="none" w:sz="0" w:space="0" w:color="auto"/>
          </w:divBdr>
        </w:div>
        <w:div w:id="1968777120">
          <w:marLeft w:val="640"/>
          <w:marRight w:val="0"/>
          <w:marTop w:val="0"/>
          <w:marBottom w:val="0"/>
          <w:divBdr>
            <w:top w:val="none" w:sz="0" w:space="0" w:color="auto"/>
            <w:left w:val="none" w:sz="0" w:space="0" w:color="auto"/>
            <w:bottom w:val="none" w:sz="0" w:space="0" w:color="auto"/>
            <w:right w:val="none" w:sz="0" w:space="0" w:color="auto"/>
          </w:divBdr>
        </w:div>
        <w:div w:id="1978296970">
          <w:marLeft w:val="640"/>
          <w:marRight w:val="0"/>
          <w:marTop w:val="0"/>
          <w:marBottom w:val="0"/>
          <w:divBdr>
            <w:top w:val="none" w:sz="0" w:space="0" w:color="auto"/>
            <w:left w:val="none" w:sz="0" w:space="0" w:color="auto"/>
            <w:bottom w:val="none" w:sz="0" w:space="0" w:color="auto"/>
            <w:right w:val="none" w:sz="0" w:space="0" w:color="auto"/>
          </w:divBdr>
        </w:div>
        <w:div w:id="1982417050">
          <w:marLeft w:val="640"/>
          <w:marRight w:val="0"/>
          <w:marTop w:val="0"/>
          <w:marBottom w:val="0"/>
          <w:divBdr>
            <w:top w:val="none" w:sz="0" w:space="0" w:color="auto"/>
            <w:left w:val="none" w:sz="0" w:space="0" w:color="auto"/>
            <w:bottom w:val="none" w:sz="0" w:space="0" w:color="auto"/>
            <w:right w:val="none" w:sz="0" w:space="0" w:color="auto"/>
          </w:divBdr>
        </w:div>
        <w:div w:id="1987969068">
          <w:marLeft w:val="640"/>
          <w:marRight w:val="0"/>
          <w:marTop w:val="0"/>
          <w:marBottom w:val="0"/>
          <w:divBdr>
            <w:top w:val="none" w:sz="0" w:space="0" w:color="auto"/>
            <w:left w:val="none" w:sz="0" w:space="0" w:color="auto"/>
            <w:bottom w:val="none" w:sz="0" w:space="0" w:color="auto"/>
            <w:right w:val="none" w:sz="0" w:space="0" w:color="auto"/>
          </w:divBdr>
        </w:div>
        <w:div w:id="2059235139">
          <w:marLeft w:val="640"/>
          <w:marRight w:val="0"/>
          <w:marTop w:val="0"/>
          <w:marBottom w:val="0"/>
          <w:divBdr>
            <w:top w:val="none" w:sz="0" w:space="0" w:color="auto"/>
            <w:left w:val="none" w:sz="0" w:space="0" w:color="auto"/>
            <w:bottom w:val="none" w:sz="0" w:space="0" w:color="auto"/>
            <w:right w:val="none" w:sz="0" w:space="0" w:color="auto"/>
          </w:divBdr>
        </w:div>
        <w:div w:id="2075227613">
          <w:marLeft w:val="640"/>
          <w:marRight w:val="0"/>
          <w:marTop w:val="0"/>
          <w:marBottom w:val="0"/>
          <w:divBdr>
            <w:top w:val="none" w:sz="0" w:space="0" w:color="auto"/>
            <w:left w:val="none" w:sz="0" w:space="0" w:color="auto"/>
            <w:bottom w:val="none" w:sz="0" w:space="0" w:color="auto"/>
            <w:right w:val="none" w:sz="0" w:space="0" w:color="auto"/>
          </w:divBdr>
        </w:div>
        <w:div w:id="2080588695">
          <w:marLeft w:val="640"/>
          <w:marRight w:val="0"/>
          <w:marTop w:val="0"/>
          <w:marBottom w:val="0"/>
          <w:divBdr>
            <w:top w:val="none" w:sz="0" w:space="0" w:color="auto"/>
            <w:left w:val="none" w:sz="0" w:space="0" w:color="auto"/>
            <w:bottom w:val="none" w:sz="0" w:space="0" w:color="auto"/>
            <w:right w:val="none" w:sz="0" w:space="0" w:color="auto"/>
          </w:divBdr>
        </w:div>
      </w:divsChild>
    </w:div>
    <w:div w:id="156849089">
      <w:bodyDiv w:val="1"/>
      <w:marLeft w:val="0"/>
      <w:marRight w:val="0"/>
      <w:marTop w:val="0"/>
      <w:marBottom w:val="0"/>
      <w:divBdr>
        <w:top w:val="none" w:sz="0" w:space="0" w:color="auto"/>
        <w:left w:val="none" w:sz="0" w:space="0" w:color="auto"/>
        <w:bottom w:val="none" w:sz="0" w:space="0" w:color="auto"/>
        <w:right w:val="none" w:sz="0" w:space="0" w:color="auto"/>
      </w:divBdr>
    </w:div>
    <w:div w:id="166530141">
      <w:bodyDiv w:val="1"/>
      <w:marLeft w:val="0"/>
      <w:marRight w:val="0"/>
      <w:marTop w:val="0"/>
      <w:marBottom w:val="0"/>
      <w:divBdr>
        <w:top w:val="none" w:sz="0" w:space="0" w:color="auto"/>
        <w:left w:val="none" w:sz="0" w:space="0" w:color="auto"/>
        <w:bottom w:val="none" w:sz="0" w:space="0" w:color="auto"/>
        <w:right w:val="none" w:sz="0" w:space="0" w:color="auto"/>
      </w:divBdr>
      <w:divsChild>
        <w:div w:id="12612116">
          <w:marLeft w:val="640"/>
          <w:marRight w:val="0"/>
          <w:marTop w:val="0"/>
          <w:marBottom w:val="0"/>
          <w:divBdr>
            <w:top w:val="none" w:sz="0" w:space="0" w:color="auto"/>
            <w:left w:val="none" w:sz="0" w:space="0" w:color="auto"/>
            <w:bottom w:val="none" w:sz="0" w:space="0" w:color="auto"/>
            <w:right w:val="none" w:sz="0" w:space="0" w:color="auto"/>
          </w:divBdr>
        </w:div>
        <w:div w:id="69665072">
          <w:marLeft w:val="640"/>
          <w:marRight w:val="0"/>
          <w:marTop w:val="0"/>
          <w:marBottom w:val="0"/>
          <w:divBdr>
            <w:top w:val="none" w:sz="0" w:space="0" w:color="auto"/>
            <w:left w:val="none" w:sz="0" w:space="0" w:color="auto"/>
            <w:bottom w:val="none" w:sz="0" w:space="0" w:color="auto"/>
            <w:right w:val="none" w:sz="0" w:space="0" w:color="auto"/>
          </w:divBdr>
        </w:div>
        <w:div w:id="182206420">
          <w:marLeft w:val="640"/>
          <w:marRight w:val="0"/>
          <w:marTop w:val="0"/>
          <w:marBottom w:val="0"/>
          <w:divBdr>
            <w:top w:val="none" w:sz="0" w:space="0" w:color="auto"/>
            <w:left w:val="none" w:sz="0" w:space="0" w:color="auto"/>
            <w:bottom w:val="none" w:sz="0" w:space="0" w:color="auto"/>
            <w:right w:val="none" w:sz="0" w:space="0" w:color="auto"/>
          </w:divBdr>
        </w:div>
        <w:div w:id="192694240">
          <w:marLeft w:val="640"/>
          <w:marRight w:val="0"/>
          <w:marTop w:val="0"/>
          <w:marBottom w:val="0"/>
          <w:divBdr>
            <w:top w:val="none" w:sz="0" w:space="0" w:color="auto"/>
            <w:left w:val="none" w:sz="0" w:space="0" w:color="auto"/>
            <w:bottom w:val="none" w:sz="0" w:space="0" w:color="auto"/>
            <w:right w:val="none" w:sz="0" w:space="0" w:color="auto"/>
          </w:divBdr>
        </w:div>
        <w:div w:id="212740033">
          <w:marLeft w:val="640"/>
          <w:marRight w:val="0"/>
          <w:marTop w:val="0"/>
          <w:marBottom w:val="0"/>
          <w:divBdr>
            <w:top w:val="none" w:sz="0" w:space="0" w:color="auto"/>
            <w:left w:val="none" w:sz="0" w:space="0" w:color="auto"/>
            <w:bottom w:val="none" w:sz="0" w:space="0" w:color="auto"/>
            <w:right w:val="none" w:sz="0" w:space="0" w:color="auto"/>
          </w:divBdr>
        </w:div>
        <w:div w:id="240867774">
          <w:marLeft w:val="640"/>
          <w:marRight w:val="0"/>
          <w:marTop w:val="0"/>
          <w:marBottom w:val="0"/>
          <w:divBdr>
            <w:top w:val="none" w:sz="0" w:space="0" w:color="auto"/>
            <w:left w:val="none" w:sz="0" w:space="0" w:color="auto"/>
            <w:bottom w:val="none" w:sz="0" w:space="0" w:color="auto"/>
            <w:right w:val="none" w:sz="0" w:space="0" w:color="auto"/>
          </w:divBdr>
        </w:div>
        <w:div w:id="241566354">
          <w:marLeft w:val="640"/>
          <w:marRight w:val="0"/>
          <w:marTop w:val="0"/>
          <w:marBottom w:val="0"/>
          <w:divBdr>
            <w:top w:val="none" w:sz="0" w:space="0" w:color="auto"/>
            <w:left w:val="none" w:sz="0" w:space="0" w:color="auto"/>
            <w:bottom w:val="none" w:sz="0" w:space="0" w:color="auto"/>
            <w:right w:val="none" w:sz="0" w:space="0" w:color="auto"/>
          </w:divBdr>
        </w:div>
        <w:div w:id="340933886">
          <w:marLeft w:val="640"/>
          <w:marRight w:val="0"/>
          <w:marTop w:val="0"/>
          <w:marBottom w:val="0"/>
          <w:divBdr>
            <w:top w:val="none" w:sz="0" w:space="0" w:color="auto"/>
            <w:left w:val="none" w:sz="0" w:space="0" w:color="auto"/>
            <w:bottom w:val="none" w:sz="0" w:space="0" w:color="auto"/>
            <w:right w:val="none" w:sz="0" w:space="0" w:color="auto"/>
          </w:divBdr>
        </w:div>
        <w:div w:id="352924710">
          <w:marLeft w:val="640"/>
          <w:marRight w:val="0"/>
          <w:marTop w:val="0"/>
          <w:marBottom w:val="0"/>
          <w:divBdr>
            <w:top w:val="none" w:sz="0" w:space="0" w:color="auto"/>
            <w:left w:val="none" w:sz="0" w:space="0" w:color="auto"/>
            <w:bottom w:val="none" w:sz="0" w:space="0" w:color="auto"/>
            <w:right w:val="none" w:sz="0" w:space="0" w:color="auto"/>
          </w:divBdr>
        </w:div>
        <w:div w:id="391580505">
          <w:marLeft w:val="640"/>
          <w:marRight w:val="0"/>
          <w:marTop w:val="0"/>
          <w:marBottom w:val="0"/>
          <w:divBdr>
            <w:top w:val="none" w:sz="0" w:space="0" w:color="auto"/>
            <w:left w:val="none" w:sz="0" w:space="0" w:color="auto"/>
            <w:bottom w:val="none" w:sz="0" w:space="0" w:color="auto"/>
            <w:right w:val="none" w:sz="0" w:space="0" w:color="auto"/>
          </w:divBdr>
        </w:div>
        <w:div w:id="503781394">
          <w:marLeft w:val="640"/>
          <w:marRight w:val="0"/>
          <w:marTop w:val="0"/>
          <w:marBottom w:val="0"/>
          <w:divBdr>
            <w:top w:val="none" w:sz="0" w:space="0" w:color="auto"/>
            <w:left w:val="none" w:sz="0" w:space="0" w:color="auto"/>
            <w:bottom w:val="none" w:sz="0" w:space="0" w:color="auto"/>
            <w:right w:val="none" w:sz="0" w:space="0" w:color="auto"/>
          </w:divBdr>
        </w:div>
        <w:div w:id="504369947">
          <w:marLeft w:val="640"/>
          <w:marRight w:val="0"/>
          <w:marTop w:val="0"/>
          <w:marBottom w:val="0"/>
          <w:divBdr>
            <w:top w:val="none" w:sz="0" w:space="0" w:color="auto"/>
            <w:left w:val="none" w:sz="0" w:space="0" w:color="auto"/>
            <w:bottom w:val="none" w:sz="0" w:space="0" w:color="auto"/>
            <w:right w:val="none" w:sz="0" w:space="0" w:color="auto"/>
          </w:divBdr>
        </w:div>
        <w:div w:id="549194034">
          <w:marLeft w:val="640"/>
          <w:marRight w:val="0"/>
          <w:marTop w:val="0"/>
          <w:marBottom w:val="0"/>
          <w:divBdr>
            <w:top w:val="none" w:sz="0" w:space="0" w:color="auto"/>
            <w:left w:val="none" w:sz="0" w:space="0" w:color="auto"/>
            <w:bottom w:val="none" w:sz="0" w:space="0" w:color="auto"/>
            <w:right w:val="none" w:sz="0" w:space="0" w:color="auto"/>
          </w:divBdr>
        </w:div>
        <w:div w:id="606425666">
          <w:marLeft w:val="640"/>
          <w:marRight w:val="0"/>
          <w:marTop w:val="0"/>
          <w:marBottom w:val="0"/>
          <w:divBdr>
            <w:top w:val="none" w:sz="0" w:space="0" w:color="auto"/>
            <w:left w:val="none" w:sz="0" w:space="0" w:color="auto"/>
            <w:bottom w:val="none" w:sz="0" w:space="0" w:color="auto"/>
            <w:right w:val="none" w:sz="0" w:space="0" w:color="auto"/>
          </w:divBdr>
        </w:div>
        <w:div w:id="620379370">
          <w:marLeft w:val="640"/>
          <w:marRight w:val="0"/>
          <w:marTop w:val="0"/>
          <w:marBottom w:val="0"/>
          <w:divBdr>
            <w:top w:val="none" w:sz="0" w:space="0" w:color="auto"/>
            <w:left w:val="none" w:sz="0" w:space="0" w:color="auto"/>
            <w:bottom w:val="none" w:sz="0" w:space="0" w:color="auto"/>
            <w:right w:val="none" w:sz="0" w:space="0" w:color="auto"/>
          </w:divBdr>
        </w:div>
        <w:div w:id="632830797">
          <w:marLeft w:val="640"/>
          <w:marRight w:val="0"/>
          <w:marTop w:val="0"/>
          <w:marBottom w:val="0"/>
          <w:divBdr>
            <w:top w:val="none" w:sz="0" w:space="0" w:color="auto"/>
            <w:left w:val="none" w:sz="0" w:space="0" w:color="auto"/>
            <w:bottom w:val="none" w:sz="0" w:space="0" w:color="auto"/>
            <w:right w:val="none" w:sz="0" w:space="0" w:color="auto"/>
          </w:divBdr>
        </w:div>
        <w:div w:id="779451636">
          <w:marLeft w:val="640"/>
          <w:marRight w:val="0"/>
          <w:marTop w:val="0"/>
          <w:marBottom w:val="0"/>
          <w:divBdr>
            <w:top w:val="none" w:sz="0" w:space="0" w:color="auto"/>
            <w:left w:val="none" w:sz="0" w:space="0" w:color="auto"/>
            <w:bottom w:val="none" w:sz="0" w:space="0" w:color="auto"/>
            <w:right w:val="none" w:sz="0" w:space="0" w:color="auto"/>
          </w:divBdr>
        </w:div>
        <w:div w:id="923683590">
          <w:marLeft w:val="640"/>
          <w:marRight w:val="0"/>
          <w:marTop w:val="0"/>
          <w:marBottom w:val="0"/>
          <w:divBdr>
            <w:top w:val="none" w:sz="0" w:space="0" w:color="auto"/>
            <w:left w:val="none" w:sz="0" w:space="0" w:color="auto"/>
            <w:bottom w:val="none" w:sz="0" w:space="0" w:color="auto"/>
            <w:right w:val="none" w:sz="0" w:space="0" w:color="auto"/>
          </w:divBdr>
        </w:div>
        <w:div w:id="936402864">
          <w:marLeft w:val="640"/>
          <w:marRight w:val="0"/>
          <w:marTop w:val="0"/>
          <w:marBottom w:val="0"/>
          <w:divBdr>
            <w:top w:val="none" w:sz="0" w:space="0" w:color="auto"/>
            <w:left w:val="none" w:sz="0" w:space="0" w:color="auto"/>
            <w:bottom w:val="none" w:sz="0" w:space="0" w:color="auto"/>
            <w:right w:val="none" w:sz="0" w:space="0" w:color="auto"/>
          </w:divBdr>
        </w:div>
        <w:div w:id="975064605">
          <w:marLeft w:val="640"/>
          <w:marRight w:val="0"/>
          <w:marTop w:val="0"/>
          <w:marBottom w:val="0"/>
          <w:divBdr>
            <w:top w:val="none" w:sz="0" w:space="0" w:color="auto"/>
            <w:left w:val="none" w:sz="0" w:space="0" w:color="auto"/>
            <w:bottom w:val="none" w:sz="0" w:space="0" w:color="auto"/>
            <w:right w:val="none" w:sz="0" w:space="0" w:color="auto"/>
          </w:divBdr>
        </w:div>
        <w:div w:id="1115367486">
          <w:marLeft w:val="640"/>
          <w:marRight w:val="0"/>
          <w:marTop w:val="0"/>
          <w:marBottom w:val="0"/>
          <w:divBdr>
            <w:top w:val="none" w:sz="0" w:space="0" w:color="auto"/>
            <w:left w:val="none" w:sz="0" w:space="0" w:color="auto"/>
            <w:bottom w:val="none" w:sz="0" w:space="0" w:color="auto"/>
            <w:right w:val="none" w:sz="0" w:space="0" w:color="auto"/>
          </w:divBdr>
        </w:div>
        <w:div w:id="1118259196">
          <w:marLeft w:val="640"/>
          <w:marRight w:val="0"/>
          <w:marTop w:val="0"/>
          <w:marBottom w:val="0"/>
          <w:divBdr>
            <w:top w:val="none" w:sz="0" w:space="0" w:color="auto"/>
            <w:left w:val="none" w:sz="0" w:space="0" w:color="auto"/>
            <w:bottom w:val="none" w:sz="0" w:space="0" w:color="auto"/>
            <w:right w:val="none" w:sz="0" w:space="0" w:color="auto"/>
          </w:divBdr>
        </w:div>
        <w:div w:id="1173379776">
          <w:marLeft w:val="640"/>
          <w:marRight w:val="0"/>
          <w:marTop w:val="0"/>
          <w:marBottom w:val="0"/>
          <w:divBdr>
            <w:top w:val="none" w:sz="0" w:space="0" w:color="auto"/>
            <w:left w:val="none" w:sz="0" w:space="0" w:color="auto"/>
            <w:bottom w:val="none" w:sz="0" w:space="0" w:color="auto"/>
            <w:right w:val="none" w:sz="0" w:space="0" w:color="auto"/>
          </w:divBdr>
        </w:div>
        <w:div w:id="1175998062">
          <w:marLeft w:val="640"/>
          <w:marRight w:val="0"/>
          <w:marTop w:val="0"/>
          <w:marBottom w:val="0"/>
          <w:divBdr>
            <w:top w:val="none" w:sz="0" w:space="0" w:color="auto"/>
            <w:left w:val="none" w:sz="0" w:space="0" w:color="auto"/>
            <w:bottom w:val="none" w:sz="0" w:space="0" w:color="auto"/>
            <w:right w:val="none" w:sz="0" w:space="0" w:color="auto"/>
          </w:divBdr>
        </w:div>
        <w:div w:id="1209027493">
          <w:marLeft w:val="640"/>
          <w:marRight w:val="0"/>
          <w:marTop w:val="0"/>
          <w:marBottom w:val="0"/>
          <w:divBdr>
            <w:top w:val="none" w:sz="0" w:space="0" w:color="auto"/>
            <w:left w:val="none" w:sz="0" w:space="0" w:color="auto"/>
            <w:bottom w:val="none" w:sz="0" w:space="0" w:color="auto"/>
            <w:right w:val="none" w:sz="0" w:space="0" w:color="auto"/>
          </w:divBdr>
        </w:div>
        <w:div w:id="1247301863">
          <w:marLeft w:val="640"/>
          <w:marRight w:val="0"/>
          <w:marTop w:val="0"/>
          <w:marBottom w:val="0"/>
          <w:divBdr>
            <w:top w:val="none" w:sz="0" w:space="0" w:color="auto"/>
            <w:left w:val="none" w:sz="0" w:space="0" w:color="auto"/>
            <w:bottom w:val="none" w:sz="0" w:space="0" w:color="auto"/>
            <w:right w:val="none" w:sz="0" w:space="0" w:color="auto"/>
          </w:divBdr>
        </w:div>
        <w:div w:id="1252204558">
          <w:marLeft w:val="640"/>
          <w:marRight w:val="0"/>
          <w:marTop w:val="0"/>
          <w:marBottom w:val="0"/>
          <w:divBdr>
            <w:top w:val="none" w:sz="0" w:space="0" w:color="auto"/>
            <w:left w:val="none" w:sz="0" w:space="0" w:color="auto"/>
            <w:bottom w:val="none" w:sz="0" w:space="0" w:color="auto"/>
            <w:right w:val="none" w:sz="0" w:space="0" w:color="auto"/>
          </w:divBdr>
        </w:div>
        <w:div w:id="1364019761">
          <w:marLeft w:val="640"/>
          <w:marRight w:val="0"/>
          <w:marTop w:val="0"/>
          <w:marBottom w:val="0"/>
          <w:divBdr>
            <w:top w:val="none" w:sz="0" w:space="0" w:color="auto"/>
            <w:left w:val="none" w:sz="0" w:space="0" w:color="auto"/>
            <w:bottom w:val="none" w:sz="0" w:space="0" w:color="auto"/>
            <w:right w:val="none" w:sz="0" w:space="0" w:color="auto"/>
          </w:divBdr>
        </w:div>
        <w:div w:id="1404722670">
          <w:marLeft w:val="640"/>
          <w:marRight w:val="0"/>
          <w:marTop w:val="0"/>
          <w:marBottom w:val="0"/>
          <w:divBdr>
            <w:top w:val="none" w:sz="0" w:space="0" w:color="auto"/>
            <w:left w:val="none" w:sz="0" w:space="0" w:color="auto"/>
            <w:bottom w:val="none" w:sz="0" w:space="0" w:color="auto"/>
            <w:right w:val="none" w:sz="0" w:space="0" w:color="auto"/>
          </w:divBdr>
        </w:div>
        <w:div w:id="1425373751">
          <w:marLeft w:val="640"/>
          <w:marRight w:val="0"/>
          <w:marTop w:val="0"/>
          <w:marBottom w:val="0"/>
          <w:divBdr>
            <w:top w:val="none" w:sz="0" w:space="0" w:color="auto"/>
            <w:left w:val="none" w:sz="0" w:space="0" w:color="auto"/>
            <w:bottom w:val="none" w:sz="0" w:space="0" w:color="auto"/>
            <w:right w:val="none" w:sz="0" w:space="0" w:color="auto"/>
          </w:divBdr>
        </w:div>
        <w:div w:id="1483548283">
          <w:marLeft w:val="640"/>
          <w:marRight w:val="0"/>
          <w:marTop w:val="0"/>
          <w:marBottom w:val="0"/>
          <w:divBdr>
            <w:top w:val="none" w:sz="0" w:space="0" w:color="auto"/>
            <w:left w:val="none" w:sz="0" w:space="0" w:color="auto"/>
            <w:bottom w:val="none" w:sz="0" w:space="0" w:color="auto"/>
            <w:right w:val="none" w:sz="0" w:space="0" w:color="auto"/>
          </w:divBdr>
        </w:div>
        <w:div w:id="1488017198">
          <w:marLeft w:val="640"/>
          <w:marRight w:val="0"/>
          <w:marTop w:val="0"/>
          <w:marBottom w:val="0"/>
          <w:divBdr>
            <w:top w:val="none" w:sz="0" w:space="0" w:color="auto"/>
            <w:left w:val="none" w:sz="0" w:space="0" w:color="auto"/>
            <w:bottom w:val="none" w:sz="0" w:space="0" w:color="auto"/>
            <w:right w:val="none" w:sz="0" w:space="0" w:color="auto"/>
          </w:divBdr>
        </w:div>
        <w:div w:id="1496729198">
          <w:marLeft w:val="640"/>
          <w:marRight w:val="0"/>
          <w:marTop w:val="0"/>
          <w:marBottom w:val="0"/>
          <w:divBdr>
            <w:top w:val="none" w:sz="0" w:space="0" w:color="auto"/>
            <w:left w:val="none" w:sz="0" w:space="0" w:color="auto"/>
            <w:bottom w:val="none" w:sz="0" w:space="0" w:color="auto"/>
            <w:right w:val="none" w:sz="0" w:space="0" w:color="auto"/>
          </w:divBdr>
        </w:div>
        <w:div w:id="1534803762">
          <w:marLeft w:val="640"/>
          <w:marRight w:val="0"/>
          <w:marTop w:val="0"/>
          <w:marBottom w:val="0"/>
          <w:divBdr>
            <w:top w:val="none" w:sz="0" w:space="0" w:color="auto"/>
            <w:left w:val="none" w:sz="0" w:space="0" w:color="auto"/>
            <w:bottom w:val="none" w:sz="0" w:space="0" w:color="auto"/>
            <w:right w:val="none" w:sz="0" w:space="0" w:color="auto"/>
          </w:divBdr>
        </w:div>
        <w:div w:id="1577131403">
          <w:marLeft w:val="640"/>
          <w:marRight w:val="0"/>
          <w:marTop w:val="0"/>
          <w:marBottom w:val="0"/>
          <w:divBdr>
            <w:top w:val="none" w:sz="0" w:space="0" w:color="auto"/>
            <w:left w:val="none" w:sz="0" w:space="0" w:color="auto"/>
            <w:bottom w:val="none" w:sz="0" w:space="0" w:color="auto"/>
            <w:right w:val="none" w:sz="0" w:space="0" w:color="auto"/>
          </w:divBdr>
        </w:div>
        <w:div w:id="1729067693">
          <w:marLeft w:val="640"/>
          <w:marRight w:val="0"/>
          <w:marTop w:val="0"/>
          <w:marBottom w:val="0"/>
          <w:divBdr>
            <w:top w:val="none" w:sz="0" w:space="0" w:color="auto"/>
            <w:left w:val="none" w:sz="0" w:space="0" w:color="auto"/>
            <w:bottom w:val="none" w:sz="0" w:space="0" w:color="auto"/>
            <w:right w:val="none" w:sz="0" w:space="0" w:color="auto"/>
          </w:divBdr>
        </w:div>
        <w:div w:id="1738473938">
          <w:marLeft w:val="640"/>
          <w:marRight w:val="0"/>
          <w:marTop w:val="0"/>
          <w:marBottom w:val="0"/>
          <w:divBdr>
            <w:top w:val="none" w:sz="0" w:space="0" w:color="auto"/>
            <w:left w:val="none" w:sz="0" w:space="0" w:color="auto"/>
            <w:bottom w:val="none" w:sz="0" w:space="0" w:color="auto"/>
            <w:right w:val="none" w:sz="0" w:space="0" w:color="auto"/>
          </w:divBdr>
        </w:div>
        <w:div w:id="1751002348">
          <w:marLeft w:val="640"/>
          <w:marRight w:val="0"/>
          <w:marTop w:val="0"/>
          <w:marBottom w:val="0"/>
          <w:divBdr>
            <w:top w:val="none" w:sz="0" w:space="0" w:color="auto"/>
            <w:left w:val="none" w:sz="0" w:space="0" w:color="auto"/>
            <w:bottom w:val="none" w:sz="0" w:space="0" w:color="auto"/>
            <w:right w:val="none" w:sz="0" w:space="0" w:color="auto"/>
          </w:divBdr>
        </w:div>
        <w:div w:id="1799641391">
          <w:marLeft w:val="640"/>
          <w:marRight w:val="0"/>
          <w:marTop w:val="0"/>
          <w:marBottom w:val="0"/>
          <w:divBdr>
            <w:top w:val="none" w:sz="0" w:space="0" w:color="auto"/>
            <w:left w:val="none" w:sz="0" w:space="0" w:color="auto"/>
            <w:bottom w:val="none" w:sz="0" w:space="0" w:color="auto"/>
            <w:right w:val="none" w:sz="0" w:space="0" w:color="auto"/>
          </w:divBdr>
        </w:div>
        <w:div w:id="1904291190">
          <w:marLeft w:val="640"/>
          <w:marRight w:val="0"/>
          <w:marTop w:val="0"/>
          <w:marBottom w:val="0"/>
          <w:divBdr>
            <w:top w:val="none" w:sz="0" w:space="0" w:color="auto"/>
            <w:left w:val="none" w:sz="0" w:space="0" w:color="auto"/>
            <w:bottom w:val="none" w:sz="0" w:space="0" w:color="auto"/>
            <w:right w:val="none" w:sz="0" w:space="0" w:color="auto"/>
          </w:divBdr>
        </w:div>
        <w:div w:id="1934699813">
          <w:marLeft w:val="640"/>
          <w:marRight w:val="0"/>
          <w:marTop w:val="0"/>
          <w:marBottom w:val="0"/>
          <w:divBdr>
            <w:top w:val="none" w:sz="0" w:space="0" w:color="auto"/>
            <w:left w:val="none" w:sz="0" w:space="0" w:color="auto"/>
            <w:bottom w:val="none" w:sz="0" w:space="0" w:color="auto"/>
            <w:right w:val="none" w:sz="0" w:space="0" w:color="auto"/>
          </w:divBdr>
        </w:div>
        <w:div w:id="1938638149">
          <w:marLeft w:val="640"/>
          <w:marRight w:val="0"/>
          <w:marTop w:val="0"/>
          <w:marBottom w:val="0"/>
          <w:divBdr>
            <w:top w:val="none" w:sz="0" w:space="0" w:color="auto"/>
            <w:left w:val="none" w:sz="0" w:space="0" w:color="auto"/>
            <w:bottom w:val="none" w:sz="0" w:space="0" w:color="auto"/>
            <w:right w:val="none" w:sz="0" w:space="0" w:color="auto"/>
          </w:divBdr>
        </w:div>
        <w:div w:id="2001273856">
          <w:marLeft w:val="640"/>
          <w:marRight w:val="0"/>
          <w:marTop w:val="0"/>
          <w:marBottom w:val="0"/>
          <w:divBdr>
            <w:top w:val="none" w:sz="0" w:space="0" w:color="auto"/>
            <w:left w:val="none" w:sz="0" w:space="0" w:color="auto"/>
            <w:bottom w:val="none" w:sz="0" w:space="0" w:color="auto"/>
            <w:right w:val="none" w:sz="0" w:space="0" w:color="auto"/>
          </w:divBdr>
        </w:div>
        <w:div w:id="2029671247">
          <w:marLeft w:val="640"/>
          <w:marRight w:val="0"/>
          <w:marTop w:val="0"/>
          <w:marBottom w:val="0"/>
          <w:divBdr>
            <w:top w:val="none" w:sz="0" w:space="0" w:color="auto"/>
            <w:left w:val="none" w:sz="0" w:space="0" w:color="auto"/>
            <w:bottom w:val="none" w:sz="0" w:space="0" w:color="auto"/>
            <w:right w:val="none" w:sz="0" w:space="0" w:color="auto"/>
          </w:divBdr>
        </w:div>
        <w:div w:id="2037734582">
          <w:marLeft w:val="640"/>
          <w:marRight w:val="0"/>
          <w:marTop w:val="0"/>
          <w:marBottom w:val="0"/>
          <w:divBdr>
            <w:top w:val="none" w:sz="0" w:space="0" w:color="auto"/>
            <w:left w:val="none" w:sz="0" w:space="0" w:color="auto"/>
            <w:bottom w:val="none" w:sz="0" w:space="0" w:color="auto"/>
            <w:right w:val="none" w:sz="0" w:space="0" w:color="auto"/>
          </w:divBdr>
        </w:div>
        <w:div w:id="2038659432">
          <w:marLeft w:val="640"/>
          <w:marRight w:val="0"/>
          <w:marTop w:val="0"/>
          <w:marBottom w:val="0"/>
          <w:divBdr>
            <w:top w:val="none" w:sz="0" w:space="0" w:color="auto"/>
            <w:left w:val="none" w:sz="0" w:space="0" w:color="auto"/>
            <w:bottom w:val="none" w:sz="0" w:space="0" w:color="auto"/>
            <w:right w:val="none" w:sz="0" w:space="0" w:color="auto"/>
          </w:divBdr>
        </w:div>
        <w:div w:id="2075421355">
          <w:marLeft w:val="640"/>
          <w:marRight w:val="0"/>
          <w:marTop w:val="0"/>
          <w:marBottom w:val="0"/>
          <w:divBdr>
            <w:top w:val="none" w:sz="0" w:space="0" w:color="auto"/>
            <w:left w:val="none" w:sz="0" w:space="0" w:color="auto"/>
            <w:bottom w:val="none" w:sz="0" w:space="0" w:color="auto"/>
            <w:right w:val="none" w:sz="0" w:space="0" w:color="auto"/>
          </w:divBdr>
        </w:div>
        <w:div w:id="2081780379">
          <w:marLeft w:val="640"/>
          <w:marRight w:val="0"/>
          <w:marTop w:val="0"/>
          <w:marBottom w:val="0"/>
          <w:divBdr>
            <w:top w:val="none" w:sz="0" w:space="0" w:color="auto"/>
            <w:left w:val="none" w:sz="0" w:space="0" w:color="auto"/>
            <w:bottom w:val="none" w:sz="0" w:space="0" w:color="auto"/>
            <w:right w:val="none" w:sz="0" w:space="0" w:color="auto"/>
          </w:divBdr>
        </w:div>
      </w:divsChild>
    </w:div>
    <w:div w:id="168566545">
      <w:bodyDiv w:val="1"/>
      <w:marLeft w:val="0"/>
      <w:marRight w:val="0"/>
      <w:marTop w:val="0"/>
      <w:marBottom w:val="0"/>
      <w:divBdr>
        <w:top w:val="none" w:sz="0" w:space="0" w:color="auto"/>
        <w:left w:val="none" w:sz="0" w:space="0" w:color="auto"/>
        <w:bottom w:val="none" w:sz="0" w:space="0" w:color="auto"/>
        <w:right w:val="none" w:sz="0" w:space="0" w:color="auto"/>
      </w:divBdr>
      <w:divsChild>
        <w:div w:id="45758429">
          <w:marLeft w:val="640"/>
          <w:marRight w:val="0"/>
          <w:marTop w:val="0"/>
          <w:marBottom w:val="0"/>
          <w:divBdr>
            <w:top w:val="none" w:sz="0" w:space="0" w:color="auto"/>
            <w:left w:val="none" w:sz="0" w:space="0" w:color="auto"/>
            <w:bottom w:val="none" w:sz="0" w:space="0" w:color="auto"/>
            <w:right w:val="none" w:sz="0" w:space="0" w:color="auto"/>
          </w:divBdr>
        </w:div>
        <w:div w:id="127624788">
          <w:marLeft w:val="640"/>
          <w:marRight w:val="0"/>
          <w:marTop w:val="0"/>
          <w:marBottom w:val="0"/>
          <w:divBdr>
            <w:top w:val="none" w:sz="0" w:space="0" w:color="auto"/>
            <w:left w:val="none" w:sz="0" w:space="0" w:color="auto"/>
            <w:bottom w:val="none" w:sz="0" w:space="0" w:color="auto"/>
            <w:right w:val="none" w:sz="0" w:space="0" w:color="auto"/>
          </w:divBdr>
        </w:div>
        <w:div w:id="178814731">
          <w:marLeft w:val="640"/>
          <w:marRight w:val="0"/>
          <w:marTop w:val="0"/>
          <w:marBottom w:val="0"/>
          <w:divBdr>
            <w:top w:val="none" w:sz="0" w:space="0" w:color="auto"/>
            <w:left w:val="none" w:sz="0" w:space="0" w:color="auto"/>
            <w:bottom w:val="none" w:sz="0" w:space="0" w:color="auto"/>
            <w:right w:val="none" w:sz="0" w:space="0" w:color="auto"/>
          </w:divBdr>
        </w:div>
        <w:div w:id="187303906">
          <w:marLeft w:val="640"/>
          <w:marRight w:val="0"/>
          <w:marTop w:val="0"/>
          <w:marBottom w:val="0"/>
          <w:divBdr>
            <w:top w:val="none" w:sz="0" w:space="0" w:color="auto"/>
            <w:left w:val="none" w:sz="0" w:space="0" w:color="auto"/>
            <w:bottom w:val="none" w:sz="0" w:space="0" w:color="auto"/>
            <w:right w:val="none" w:sz="0" w:space="0" w:color="auto"/>
          </w:divBdr>
        </w:div>
        <w:div w:id="187447224">
          <w:marLeft w:val="640"/>
          <w:marRight w:val="0"/>
          <w:marTop w:val="0"/>
          <w:marBottom w:val="0"/>
          <w:divBdr>
            <w:top w:val="none" w:sz="0" w:space="0" w:color="auto"/>
            <w:left w:val="none" w:sz="0" w:space="0" w:color="auto"/>
            <w:bottom w:val="none" w:sz="0" w:space="0" w:color="auto"/>
            <w:right w:val="none" w:sz="0" w:space="0" w:color="auto"/>
          </w:divBdr>
        </w:div>
        <w:div w:id="194655109">
          <w:marLeft w:val="640"/>
          <w:marRight w:val="0"/>
          <w:marTop w:val="0"/>
          <w:marBottom w:val="0"/>
          <w:divBdr>
            <w:top w:val="none" w:sz="0" w:space="0" w:color="auto"/>
            <w:left w:val="none" w:sz="0" w:space="0" w:color="auto"/>
            <w:bottom w:val="none" w:sz="0" w:space="0" w:color="auto"/>
            <w:right w:val="none" w:sz="0" w:space="0" w:color="auto"/>
          </w:divBdr>
        </w:div>
        <w:div w:id="268657546">
          <w:marLeft w:val="640"/>
          <w:marRight w:val="0"/>
          <w:marTop w:val="0"/>
          <w:marBottom w:val="0"/>
          <w:divBdr>
            <w:top w:val="none" w:sz="0" w:space="0" w:color="auto"/>
            <w:left w:val="none" w:sz="0" w:space="0" w:color="auto"/>
            <w:bottom w:val="none" w:sz="0" w:space="0" w:color="auto"/>
            <w:right w:val="none" w:sz="0" w:space="0" w:color="auto"/>
          </w:divBdr>
        </w:div>
        <w:div w:id="298993175">
          <w:marLeft w:val="640"/>
          <w:marRight w:val="0"/>
          <w:marTop w:val="0"/>
          <w:marBottom w:val="0"/>
          <w:divBdr>
            <w:top w:val="none" w:sz="0" w:space="0" w:color="auto"/>
            <w:left w:val="none" w:sz="0" w:space="0" w:color="auto"/>
            <w:bottom w:val="none" w:sz="0" w:space="0" w:color="auto"/>
            <w:right w:val="none" w:sz="0" w:space="0" w:color="auto"/>
          </w:divBdr>
        </w:div>
        <w:div w:id="303629578">
          <w:marLeft w:val="640"/>
          <w:marRight w:val="0"/>
          <w:marTop w:val="0"/>
          <w:marBottom w:val="0"/>
          <w:divBdr>
            <w:top w:val="none" w:sz="0" w:space="0" w:color="auto"/>
            <w:left w:val="none" w:sz="0" w:space="0" w:color="auto"/>
            <w:bottom w:val="none" w:sz="0" w:space="0" w:color="auto"/>
            <w:right w:val="none" w:sz="0" w:space="0" w:color="auto"/>
          </w:divBdr>
        </w:div>
        <w:div w:id="345717384">
          <w:marLeft w:val="640"/>
          <w:marRight w:val="0"/>
          <w:marTop w:val="0"/>
          <w:marBottom w:val="0"/>
          <w:divBdr>
            <w:top w:val="none" w:sz="0" w:space="0" w:color="auto"/>
            <w:left w:val="none" w:sz="0" w:space="0" w:color="auto"/>
            <w:bottom w:val="none" w:sz="0" w:space="0" w:color="auto"/>
            <w:right w:val="none" w:sz="0" w:space="0" w:color="auto"/>
          </w:divBdr>
        </w:div>
        <w:div w:id="363331778">
          <w:marLeft w:val="640"/>
          <w:marRight w:val="0"/>
          <w:marTop w:val="0"/>
          <w:marBottom w:val="0"/>
          <w:divBdr>
            <w:top w:val="none" w:sz="0" w:space="0" w:color="auto"/>
            <w:left w:val="none" w:sz="0" w:space="0" w:color="auto"/>
            <w:bottom w:val="none" w:sz="0" w:space="0" w:color="auto"/>
            <w:right w:val="none" w:sz="0" w:space="0" w:color="auto"/>
          </w:divBdr>
        </w:div>
        <w:div w:id="373509218">
          <w:marLeft w:val="640"/>
          <w:marRight w:val="0"/>
          <w:marTop w:val="0"/>
          <w:marBottom w:val="0"/>
          <w:divBdr>
            <w:top w:val="none" w:sz="0" w:space="0" w:color="auto"/>
            <w:left w:val="none" w:sz="0" w:space="0" w:color="auto"/>
            <w:bottom w:val="none" w:sz="0" w:space="0" w:color="auto"/>
            <w:right w:val="none" w:sz="0" w:space="0" w:color="auto"/>
          </w:divBdr>
        </w:div>
        <w:div w:id="390157472">
          <w:marLeft w:val="640"/>
          <w:marRight w:val="0"/>
          <w:marTop w:val="0"/>
          <w:marBottom w:val="0"/>
          <w:divBdr>
            <w:top w:val="none" w:sz="0" w:space="0" w:color="auto"/>
            <w:left w:val="none" w:sz="0" w:space="0" w:color="auto"/>
            <w:bottom w:val="none" w:sz="0" w:space="0" w:color="auto"/>
            <w:right w:val="none" w:sz="0" w:space="0" w:color="auto"/>
          </w:divBdr>
        </w:div>
        <w:div w:id="407266286">
          <w:marLeft w:val="640"/>
          <w:marRight w:val="0"/>
          <w:marTop w:val="0"/>
          <w:marBottom w:val="0"/>
          <w:divBdr>
            <w:top w:val="none" w:sz="0" w:space="0" w:color="auto"/>
            <w:left w:val="none" w:sz="0" w:space="0" w:color="auto"/>
            <w:bottom w:val="none" w:sz="0" w:space="0" w:color="auto"/>
            <w:right w:val="none" w:sz="0" w:space="0" w:color="auto"/>
          </w:divBdr>
        </w:div>
        <w:div w:id="439834092">
          <w:marLeft w:val="640"/>
          <w:marRight w:val="0"/>
          <w:marTop w:val="0"/>
          <w:marBottom w:val="0"/>
          <w:divBdr>
            <w:top w:val="none" w:sz="0" w:space="0" w:color="auto"/>
            <w:left w:val="none" w:sz="0" w:space="0" w:color="auto"/>
            <w:bottom w:val="none" w:sz="0" w:space="0" w:color="auto"/>
            <w:right w:val="none" w:sz="0" w:space="0" w:color="auto"/>
          </w:divBdr>
        </w:div>
        <w:div w:id="464855599">
          <w:marLeft w:val="640"/>
          <w:marRight w:val="0"/>
          <w:marTop w:val="0"/>
          <w:marBottom w:val="0"/>
          <w:divBdr>
            <w:top w:val="none" w:sz="0" w:space="0" w:color="auto"/>
            <w:left w:val="none" w:sz="0" w:space="0" w:color="auto"/>
            <w:bottom w:val="none" w:sz="0" w:space="0" w:color="auto"/>
            <w:right w:val="none" w:sz="0" w:space="0" w:color="auto"/>
          </w:divBdr>
        </w:div>
        <w:div w:id="474572171">
          <w:marLeft w:val="640"/>
          <w:marRight w:val="0"/>
          <w:marTop w:val="0"/>
          <w:marBottom w:val="0"/>
          <w:divBdr>
            <w:top w:val="none" w:sz="0" w:space="0" w:color="auto"/>
            <w:left w:val="none" w:sz="0" w:space="0" w:color="auto"/>
            <w:bottom w:val="none" w:sz="0" w:space="0" w:color="auto"/>
            <w:right w:val="none" w:sz="0" w:space="0" w:color="auto"/>
          </w:divBdr>
        </w:div>
        <w:div w:id="482044291">
          <w:marLeft w:val="640"/>
          <w:marRight w:val="0"/>
          <w:marTop w:val="0"/>
          <w:marBottom w:val="0"/>
          <w:divBdr>
            <w:top w:val="none" w:sz="0" w:space="0" w:color="auto"/>
            <w:left w:val="none" w:sz="0" w:space="0" w:color="auto"/>
            <w:bottom w:val="none" w:sz="0" w:space="0" w:color="auto"/>
            <w:right w:val="none" w:sz="0" w:space="0" w:color="auto"/>
          </w:divBdr>
        </w:div>
        <w:div w:id="595943657">
          <w:marLeft w:val="640"/>
          <w:marRight w:val="0"/>
          <w:marTop w:val="0"/>
          <w:marBottom w:val="0"/>
          <w:divBdr>
            <w:top w:val="none" w:sz="0" w:space="0" w:color="auto"/>
            <w:left w:val="none" w:sz="0" w:space="0" w:color="auto"/>
            <w:bottom w:val="none" w:sz="0" w:space="0" w:color="auto"/>
            <w:right w:val="none" w:sz="0" w:space="0" w:color="auto"/>
          </w:divBdr>
        </w:div>
        <w:div w:id="606353504">
          <w:marLeft w:val="640"/>
          <w:marRight w:val="0"/>
          <w:marTop w:val="0"/>
          <w:marBottom w:val="0"/>
          <w:divBdr>
            <w:top w:val="none" w:sz="0" w:space="0" w:color="auto"/>
            <w:left w:val="none" w:sz="0" w:space="0" w:color="auto"/>
            <w:bottom w:val="none" w:sz="0" w:space="0" w:color="auto"/>
            <w:right w:val="none" w:sz="0" w:space="0" w:color="auto"/>
          </w:divBdr>
        </w:div>
        <w:div w:id="666589776">
          <w:marLeft w:val="640"/>
          <w:marRight w:val="0"/>
          <w:marTop w:val="0"/>
          <w:marBottom w:val="0"/>
          <w:divBdr>
            <w:top w:val="none" w:sz="0" w:space="0" w:color="auto"/>
            <w:left w:val="none" w:sz="0" w:space="0" w:color="auto"/>
            <w:bottom w:val="none" w:sz="0" w:space="0" w:color="auto"/>
            <w:right w:val="none" w:sz="0" w:space="0" w:color="auto"/>
          </w:divBdr>
        </w:div>
        <w:div w:id="668023924">
          <w:marLeft w:val="640"/>
          <w:marRight w:val="0"/>
          <w:marTop w:val="0"/>
          <w:marBottom w:val="0"/>
          <w:divBdr>
            <w:top w:val="none" w:sz="0" w:space="0" w:color="auto"/>
            <w:left w:val="none" w:sz="0" w:space="0" w:color="auto"/>
            <w:bottom w:val="none" w:sz="0" w:space="0" w:color="auto"/>
            <w:right w:val="none" w:sz="0" w:space="0" w:color="auto"/>
          </w:divBdr>
        </w:div>
        <w:div w:id="689600148">
          <w:marLeft w:val="640"/>
          <w:marRight w:val="0"/>
          <w:marTop w:val="0"/>
          <w:marBottom w:val="0"/>
          <w:divBdr>
            <w:top w:val="none" w:sz="0" w:space="0" w:color="auto"/>
            <w:left w:val="none" w:sz="0" w:space="0" w:color="auto"/>
            <w:bottom w:val="none" w:sz="0" w:space="0" w:color="auto"/>
            <w:right w:val="none" w:sz="0" w:space="0" w:color="auto"/>
          </w:divBdr>
        </w:div>
        <w:div w:id="790243551">
          <w:marLeft w:val="640"/>
          <w:marRight w:val="0"/>
          <w:marTop w:val="0"/>
          <w:marBottom w:val="0"/>
          <w:divBdr>
            <w:top w:val="none" w:sz="0" w:space="0" w:color="auto"/>
            <w:left w:val="none" w:sz="0" w:space="0" w:color="auto"/>
            <w:bottom w:val="none" w:sz="0" w:space="0" w:color="auto"/>
            <w:right w:val="none" w:sz="0" w:space="0" w:color="auto"/>
          </w:divBdr>
        </w:div>
        <w:div w:id="791826105">
          <w:marLeft w:val="640"/>
          <w:marRight w:val="0"/>
          <w:marTop w:val="0"/>
          <w:marBottom w:val="0"/>
          <w:divBdr>
            <w:top w:val="none" w:sz="0" w:space="0" w:color="auto"/>
            <w:left w:val="none" w:sz="0" w:space="0" w:color="auto"/>
            <w:bottom w:val="none" w:sz="0" w:space="0" w:color="auto"/>
            <w:right w:val="none" w:sz="0" w:space="0" w:color="auto"/>
          </w:divBdr>
        </w:div>
        <w:div w:id="867183593">
          <w:marLeft w:val="640"/>
          <w:marRight w:val="0"/>
          <w:marTop w:val="0"/>
          <w:marBottom w:val="0"/>
          <w:divBdr>
            <w:top w:val="none" w:sz="0" w:space="0" w:color="auto"/>
            <w:left w:val="none" w:sz="0" w:space="0" w:color="auto"/>
            <w:bottom w:val="none" w:sz="0" w:space="0" w:color="auto"/>
            <w:right w:val="none" w:sz="0" w:space="0" w:color="auto"/>
          </w:divBdr>
        </w:div>
        <w:div w:id="874849217">
          <w:marLeft w:val="640"/>
          <w:marRight w:val="0"/>
          <w:marTop w:val="0"/>
          <w:marBottom w:val="0"/>
          <w:divBdr>
            <w:top w:val="none" w:sz="0" w:space="0" w:color="auto"/>
            <w:left w:val="none" w:sz="0" w:space="0" w:color="auto"/>
            <w:bottom w:val="none" w:sz="0" w:space="0" w:color="auto"/>
            <w:right w:val="none" w:sz="0" w:space="0" w:color="auto"/>
          </w:divBdr>
        </w:div>
        <w:div w:id="905067142">
          <w:marLeft w:val="640"/>
          <w:marRight w:val="0"/>
          <w:marTop w:val="0"/>
          <w:marBottom w:val="0"/>
          <w:divBdr>
            <w:top w:val="none" w:sz="0" w:space="0" w:color="auto"/>
            <w:left w:val="none" w:sz="0" w:space="0" w:color="auto"/>
            <w:bottom w:val="none" w:sz="0" w:space="0" w:color="auto"/>
            <w:right w:val="none" w:sz="0" w:space="0" w:color="auto"/>
          </w:divBdr>
        </w:div>
        <w:div w:id="947352525">
          <w:marLeft w:val="640"/>
          <w:marRight w:val="0"/>
          <w:marTop w:val="0"/>
          <w:marBottom w:val="0"/>
          <w:divBdr>
            <w:top w:val="none" w:sz="0" w:space="0" w:color="auto"/>
            <w:left w:val="none" w:sz="0" w:space="0" w:color="auto"/>
            <w:bottom w:val="none" w:sz="0" w:space="0" w:color="auto"/>
            <w:right w:val="none" w:sz="0" w:space="0" w:color="auto"/>
          </w:divBdr>
        </w:div>
        <w:div w:id="958493292">
          <w:marLeft w:val="640"/>
          <w:marRight w:val="0"/>
          <w:marTop w:val="0"/>
          <w:marBottom w:val="0"/>
          <w:divBdr>
            <w:top w:val="none" w:sz="0" w:space="0" w:color="auto"/>
            <w:left w:val="none" w:sz="0" w:space="0" w:color="auto"/>
            <w:bottom w:val="none" w:sz="0" w:space="0" w:color="auto"/>
            <w:right w:val="none" w:sz="0" w:space="0" w:color="auto"/>
          </w:divBdr>
        </w:div>
        <w:div w:id="977341700">
          <w:marLeft w:val="640"/>
          <w:marRight w:val="0"/>
          <w:marTop w:val="0"/>
          <w:marBottom w:val="0"/>
          <w:divBdr>
            <w:top w:val="none" w:sz="0" w:space="0" w:color="auto"/>
            <w:left w:val="none" w:sz="0" w:space="0" w:color="auto"/>
            <w:bottom w:val="none" w:sz="0" w:space="0" w:color="auto"/>
            <w:right w:val="none" w:sz="0" w:space="0" w:color="auto"/>
          </w:divBdr>
        </w:div>
        <w:div w:id="990058965">
          <w:marLeft w:val="640"/>
          <w:marRight w:val="0"/>
          <w:marTop w:val="0"/>
          <w:marBottom w:val="0"/>
          <w:divBdr>
            <w:top w:val="none" w:sz="0" w:space="0" w:color="auto"/>
            <w:left w:val="none" w:sz="0" w:space="0" w:color="auto"/>
            <w:bottom w:val="none" w:sz="0" w:space="0" w:color="auto"/>
            <w:right w:val="none" w:sz="0" w:space="0" w:color="auto"/>
          </w:divBdr>
        </w:div>
        <w:div w:id="1047947085">
          <w:marLeft w:val="640"/>
          <w:marRight w:val="0"/>
          <w:marTop w:val="0"/>
          <w:marBottom w:val="0"/>
          <w:divBdr>
            <w:top w:val="none" w:sz="0" w:space="0" w:color="auto"/>
            <w:left w:val="none" w:sz="0" w:space="0" w:color="auto"/>
            <w:bottom w:val="none" w:sz="0" w:space="0" w:color="auto"/>
            <w:right w:val="none" w:sz="0" w:space="0" w:color="auto"/>
          </w:divBdr>
        </w:div>
        <w:div w:id="1093628558">
          <w:marLeft w:val="640"/>
          <w:marRight w:val="0"/>
          <w:marTop w:val="0"/>
          <w:marBottom w:val="0"/>
          <w:divBdr>
            <w:top w:val="none" w:sz="0" w:space="0" w:color="auto"/>
            <w:left w:val="none" w:sz="0" w:space="0" w:color="auto"/>
            <w:bottom w:val="none" w:sz="0" w:space="0" w:color="auto"/>
            <w:right w:val="none" w:sz="0" w:space="0" w:color="auto"/>
          </w:divBdr>
        </w:div>
        <w:div w:id="1284264413">
          <w:marLeft w:val="640"/>
          <w:marRight w:val="0"/>
          <w:marTop w:val="0"/>
          <w:marBottom w:val="0"/>
          <w:divBdr>
            <w:top w:val="none" w:sz="0" w:space="0" w:color="auto"/>
            <w:left w:val="none" w:sz="0" w:space="0" w:color="auto"/>
            <w:bottom w:val="none" w:sz="0" w:space="0" w:color="auto"/>
            <w:right w:val="none" w:sz="0" w:space="0" w:color="auto"/>
          </w:divBdr>
        </w:div>
        <w:div w:id="1299800468">
          <w:marLeft w:val="640"/>
          <w:marRight w:val="0"/>
          <w:marTop w:val="0"/>
          <w:marBottom w:val="0"/>
          <w:divBdr>
            <w:top w:val="none" w:sz="0" w:space="0" w:color="auto"/>
            <w:left w:val="none" w:sz="0" w:space="0" w:color="auto"/>
            <w:bottom w:val="none" w:sz="0" w:space="0" w:color="auto"/>
            <w:right w:val="none" w:sz="0" w:space="0" w:color="auto"/>
          </w:divBdr>
        </w:div>
        <w:div w:id="1301496222">
          <w:marLeft w:val="640"/>
          <w:marRight w:val="0"/>
          <w:marTop w:val="0"/>
          <w:marBottom w:val="0"/>
          <w:divBdr>
            <w:top w:val="none" w:sz="0" w:space="0" w:color="auto"/>
            <w:left w:val="none" w:sz="0" w:space="0" w:color="auto"/>
            <w:bottom w:val="none" w:sz="0" w:space="0" w:color="auto"/>
            <w:right w:val="none" w:sz="0" w:space="0" w:color="auto"/>
          </w:divBdr>
        </w:div>
        <w:div w:id="1320503025">
          <w:marLeft w:val="640"/>
          <w:marRight w:val="0"/>
          <w:marTop w:val="0"/>
          <w:marBottom w:val="0"/>
          <w:divBdr>
            <w:top w:val="none" w:sz="0" w:space="0" w:color="auto"/>
            <w:left w:val="none" w:sz="0" w:space="0" w:color="auto"/>
            <w:bottom w:val="none" w:sz="0" w:space="0" w:color="auto"/>
            <w:right w:val="none" w:sz="0" w:space="0" w:color="auto"/>
          </w:divBdr>
        </w:div>
        <w:div w:id="1362054401">
          <w:marLeft w:val="640"/>
          <w:marRight w:val="0"/>
          <w:marTop w:val="0"/>
          <w:marBottom w:val="0"/>
          <w:divBdr>
            <w:top w:val="none" w:sz="0" w:space="0" w:color="auto"/>
            <w:left w:val="none" w:sz="0" w:space="0" w:color="auto"/>
            <w:bottom w:val="none" w:sz="0" w:space="0" w:color="auto"/>
            <w:right w:val="none" w:sz="0" w:space="0" w:color="auto"/>
          </w:divBdr>
        </w:div>
        <w:div w:id="1408385661">
          <w:marLeft w:val="640"/>
          <w:marRight w:val="0"/>
          <w:marTop w:val="0"/>
          <w:marBottom w:val="0"/>
          <w:divBdr>
            <w:top w:val="none" w:sz="0" w:space="0" w:color="auto"/>
            <w:left w:val="none" w:sz="0" w:space="0" w:color="auto"/>
            <w:bottom w:val="none" w:sz="0" w:space="0" w:color="auto"/>
            <w:right w:val="none" w:sz="0" w:space="0" w:color="auto"/>
          </w:divBdr>
        </w:div>
        <w:div w:id="1411149578">
          <w:marLeft w:val="640"/>
          <w:marRight w:val="0"/>
          <w:marTop w:val="0"/>
          <w:marBottom w:val="0"/>
          <w:divBdr>
            <w:top w:val="none" w:sz="0" w:space="0" w:color="auto"/>
            <w:left w:val="none" w:sz="0" w:space="0" w:color="auto"/>
            <w:bottom w:val="none" w:sz="0" w:space="0" w:color="auto"/>
            <w:right w:val="none" w:sz="0" w:space="0" w:color="auto"/>
          </w:divBdr>
        </w:div>
        <w:div w:id="1420980526">
          <w:marLeft w:val="640"/>
          <w:marRight w:val="0"/>
          <w:marTop w:val="0"/>
          <w:marBottom w:val="0"/>
          <w:divBdr>
            <w:top w:val="none" w:sz="0" w:space="0" w:color="auto"/>
            <w:left w:val="none" w:sz="0" w:space="0" w:color="auto"/>
            <w:bottom w:val="none" w:sz="0" w:space="0" w:color="auto"/>
            <w:right w:val="none" w:sz="0" w:space="0" w:color="auto"/>
          </w:divBdr>
        </w:div>
        <w:div w:id="1436091930">
          <w:marLeft w:val="640"/>
          <w:marRight w:val="0"/>
          <w:marTop w:val="0"/>
          <w:marBottom w:val="0"/>
          <w:divBdr>
            <w:top w:val="none" w:sz="0" w:space="0" w:color="auto"/>
            <w:left w:val="none" w:sz="0" w:space="0" w:color="auto"/>
            <w:bottom w:val="none" w:sz="0" w:space="0" w:color="auto"/>
            <w:right w:val="none" w:sz="0" w:space="0" w:color="auto"/>
          </w:divBdr>
        </w:div>
        <w:div w:id="1442450969">
          <w:marLeft w:val="640"/>
          <w:marRight w:val="0"/>
          <w:marTop w:val="0"/>
          <w:marBottom w:val="0"/>
          <w:divBdr>
            <w:top w:val="none" w:sz="0" w:space="0" w:color="auto"/>
            <w:left w:val="none" w:sz="0" w:space="0" w:color="auto"/>
            <w:bottom w:val="none" w:sz="0" w:space="0" w:color="auto"/>
            <w:right w:val="none" w:sz="0" w:space="0" w:color="auto"/>
          </w:divBdr>
        </w:div>
        <w:div w:id="1507986377">
          <w:marLeft w:val="640"/>
          <w:marRight w:val="0"/>
          <w:marTop w:val="0"/>
          <w:marBottom w:val="0"/>
          <w:divBdr>
            <w:top w:val="none" w:sz="0" w:space="0" w:color="auto"/>
            <w:left w:val="none" w:sz="0" w:space="0" w:color="auto"/>
            <w:bottom w:val="none" w:sz="0" w:space="0" w:color="auto"/>
            <w:right w:val="none" w:sz="0" w:space="0" w:color="auto"/>
          </w:divBdr>
        </w:div>
        <w:div w:id="1530995301">
          <w:marLeft w:val="640"/>
          <w:marRight w:val="0"/>
          <w:marTop w:val="0"/>
          <w:marBottom w:val="0"/>
          <w:divBdr>
            <w:top w:val="none" w:sz="0" w:space="0" w:color="auto"/>
            <w:left w:val="none" w:sz="0" w:space="0" w:color="auto"/>
            <w:bottom w:val="none" w:sz="0" w:space="0" w:color="auto"/>
            <w:right w:val="none" w:sz="0" w:space="0" w:color="auto"/>
          </w:divBdr>
        </w:div>
        <w:div w:id="1572305414">
          <w:marLeft w:val="640"/>
          <w:marRight w:val="0"/>
          <w:marTop w:val="0"/>
          <w:marBottom w:val="0"/>
          <w:divBdr>
            <w:top w:val="none" w:sz="0" w:space="0" w:color="auto"/>
            <w:left w:val="none" w:sz="0" w:space="0" w:color="auto"/>
            <w:bottom w:val="none" w:sz="0" w:space="0" w:color="auto"/>
            <w:right w:val="none" w:sz="0" w:space="0" w:color="auto"/>
          </w:divBdr>
        </w:div>
        <w:div w:id="1595091330">
          <w:marLeft w:val="640"/>
          <w:marRight w:val="0"/>
          <w:marTop w:val="0"/>
          <w:marBottom w:val="0"/>
          <w:divBdr>
            <w:top w:val="none" w:sz="0" w:space="0" w:color="auto"/>
            <w:left w:val="none" w:sz="0" w:space="0" w:color="auto"/>
            <w:bottom w:val="none" w:sz="0" w:space="0" w:color="auto"/>
            <w:right w:val="none" w:sz="0" w:space="0" w:color="auto"/>
          </w:divBdr>
        </w:div>
        <w:div w:id="1595631668">
          <w:marLeft w:val="640"/>
          <w:marRight w:val="0"/>
          <w:marTop w:val="0"/>
          <w:marBottom w:val="0"/>
          <w:divBdr>
            <w:top w:val="none" w:sz="0" w:space="0" w:color="auto"/>
            <w:left w:val="none" w:sz="0" w:space="0" w:color="auto"/>
            <w:bottom w:val="none" w:sz="0" w:space="0" w:color="auto"/>
            <w:right w:val="none" w:sz="0" w:space="0" w:color="auto"/>
          </w:divBdr>
        </w:div>
        <w:div w:id="1659191970">
          <w:marLeft w:val="640"/>
          <w:marRight w:val="0"/>
          <w:marTop w:val="0"/>
          <w:marBottom w:val="0"/>
          <w:divBdr>
            <w:top w:val="none" w:sz="0" w:space="0" w:color="auto"/>
            <w:left w:val="none" w:sz="0" w:space="0" w:color="auto"/>
            <w:bottom w:val="none" w:sz="0" w:space="0" w:color="auto"/>
            <w:right w:val="none" w:sz="0" w:space="0" w:color="auto"/>
          </w:divBdr>
        </w:div>
        <w:div w:id="1666057000">
          <w:marLeft w:val="640"/>
          <w:marRight w:val="0"/>
          <w:marTop w:val="0"/>
          <w:marBottom w:val="0"/>
          <w:divBdr>
            <w:top w:val="none" w:sz="0" w:space="0" w:color="auto"/>
            <w:left w:val="none" w:sz="0" w:space="0" w:color="auto"/>
            <w:bottom w:val="none" w:sz="0" w:space="0" w:color="auto"/>
            <w:right w:val="none" w:sz="0" w:space="0" w:color="auto"/>
          </w:divBdr>
        </w:div>
        <w:div w:id="1700086266">
          <w:marLeft w:val="640"/>
          <w:marRight w:val="0"/>
          <w:marTop w:val="0"/>
          <w:marBottom w:val="0"/>
          <w:divBdr>
            <w:top w:val="none" w:sz="0" w:space="0" w:color="auto"/>
            <w:left w:val="none" w:sz="0" w:space="0" w:color="auto"/>
            <w:bottom w:val="none" w:sz="0" w:space="0" w:color="auto"/>
            <w:right w:val="none" w:sz="0" w:space="0" w:color="auto"/>
          </w:divBdr>
        </w:div>
        <w:div w:id="1742941400">
          <w:marLeft w:val="640"/>
          <w:marRight w:val="0"/>
          <w:marTop w:val="0"/>
          <w:marBottom w:val="0"/>
          <w:divBdr>
            <w:top w:val="none" w:sz="0" w:space="0" w:color="auto"/>
            <w:left w:val="none" w:sz="0" w:space="0" w:color="auto"/>
            <w:bottom w:val="none" w:sz="0" w:space="0" w:color="auto"/>
            <w:right w:val="none" w:sz="0" w:space="0" w:color="auto"/>
          </w:divBdr>
        </w:div>
        <w:div w:id="1792245382">
          <w:marLeft w:val="640"/>
          <w:marRight w:val="0"/>
          <w:marTop w:val="0"/>
          <w:marBottom w:val="0"/>
          <w:divBdr>
            <w:top w:val="none" w:sz="0" w:space="0" w:color="auto"/>
            <w:left w:val="none" w:sz="0" w:space="0" w:color="auto"/>
            <w:bottom w:val="none" w:sz="0" w:space="0" w:color="auto"/>
            <w:right w:val="none" w:sz="0" w:space="0" w:color="auto"/>
          </w:divBdr>
        </w:div>
        <w:div w:id="1818065417">
          <w:marLeft w:val="640"/>
          <w:marRight w:val="0"/>
          <w:marTop w:val="0"/>
          <w:marBottom w:val="0"/>
          <w:divBdr>
            <w:top w:val="none" w:sz="0" w:space="0" w:color="auto"/>
            <w:left w:val="none" w:sz="0" w:space="0" w:color="auto"/>
            <w:bottom w:val="none" w:sz="0" w:space="0" w:color="auto"/>
            <w:right w:val="none" w:sz="0" w:space="0" w:color="auto"/>
          </w:divBdr>
        </w:div>
        <w:div w:id="1818690512">
          <w:marLeft w:val="640"/>
          <w:marRight w:val="0"/>
          <w:marTop w:val="0"/>
          <w:marBottom w:val="0"/>
          <w:divBdr>
            <w:top w:val="none" w:sz="0" w:space="0" w:color="auto"/>
            <w:left w:val="none" w:sz="0" w:space="0" w:color="auto"/>
            <w:bottom w:val="none" w:sz="0" w:space="0" w:color="auto"/>
            <w:right w:val="none" w:sz="0" w:space="0" w:color="auto"/>
          </w:divBdr>
        </w:div>
        <w:div w:id="1845899332">
          <w:marLeft w:val="640"/>
          <w:marRight w:val="0"/>
          <w:marTop w:val="0"/>
          <w:marBottom w:val="0"/>
          <w:divBdr>
            <w:top w:val="none" w:sz="0" w:space="0" w:color="auto"/>
            <w:left w:val="none" w:sz="0" w:space="0" w:color="auto"/>
            <w:bottom w:val="none" w:sz="0" w:space="0" w:color="auto"/>
            <w:right w:val="none" w:sz="0" w:space="0" w:color="auto"/>
          </w:divBdr>
        </w:div>
        <w:div w:id="1914047739">
          <w:marLeft w:val="640"/>
          <w:marRight w:val="0"/>
          <w:marTop w:val="0"/>
          <w:marBottom w:val="0"/>
          <w:divBdr>
            <w:top w:val="none" w:sz="0" w:space="0" w:color="auto"/>
            <w:left w:val="none" w:sz="0" w:space="0" w:color="auto"/>
            <w:bottom w:val="none" w:sz="0" w:space="0" w:color="auto"/>
            <w:right w:val="none" w:sz="0" w:space="0" w:color="auto"/>
          </w:divBdr>
        </w:div>
        <w:div w:id="1928340311">
          <w:marLeft w:val="640"/>
          <w:marRight w:val="0"/>
          <w:marTop w:val="0"/>
          <w:marBottom w:val="0"/>
          <w:divBdr>
            <w:top w:val="none" w:sz="0" w:space="0" w:color="auto"/>
            <w:left w:val="none" w:sz="0" w:space="0" w:color="auto"/>
            <w:bottom w:val="none" w:sz="0" w:space="0" w:color="auto"/>
            <w:right w:val="none" w:sz="0" w:space="0" w:color="auto"/>
          </w:divBdr>
        </w:div>
        <w:div w:id="2002151799">
          <w:marLeft w:val="640"/>
          <w:marRight w:val="0"/>
          <w:marTop w:val="0"/>
          <w:marBottom w:val="0"/>
          <w:divBdr>
            <w:top w:val="none" w:sz="0" w:space="0" w:color="auto"/>
            <w:left w:val="none" w:sz="0" w:space="0" w:color="auto"/>
            <w:bottom w:val="none" w:sz="0" w:space="0" w:color="auto"/>
            <w:right w:val="none" w:sz="0" w:space="0" w:color="auto"/>
          </w:divBdr>
        </w:div>
        <w:div w:id="2008970888">
          <w:marLeft w:val="640"/>
          <w:marRight w:val="0"/>
          <w:marTop w:val="0"/>
          <w:marBottom w:val="0"/>
          <w:divBdr>
            <w:top w:val="none" w:sz="0" w:space="0" w:color="auto"/>
            <w:left w:val="none" w:sz="0" w:space="0" w:color="auto"/>
            <w:bottom w:val="none" w:sz="0" w:space="0" w:color="auto"/>
            <w:right w:val="none" w:sz="0" w:space="0" w:color="auto"/>
          </w:divBdr>
        </w:div>
        <w:div w:id="2058504277">
          <w:marLeft w:val="640"/>
          <w:marRight w:val="0"/>
          <w:marTop w:val="0"/>
          <w:marBottom w:val="0"/>
          <w:divBdr>
            <w:top w:val="none" w:sz="0" w:space="0" w:color="auto"/>
            <w:left w:val="none" w:sz="0" w:space="0" w:color="auto"/>
            <w:bottom w:val="none" w:sz="0" w:space="0" w:color="auto"/>
            <w:right w:val="none" w:sz="0" w:space="0" w:color="auto"/>
          </w:divBdr>
        </w:div>
        <w:div w:id="2074546076">
          <w:marLeft w:val="640"/>
          <w:marRight w:val="0"/>
          <w:marTop w:val="0"/>
          <w:marBottom w:val="0"/>
          <w:divBdr>
            <w:top w:val="none" w:sz="0" w:space="0" w:color="auto"/>
            <w:left w:val="none" w:sz="0" w:space="0" w:color="auto"/>
            <w:bottom w:val="none" w:sz="0" w:space="0" w:color="auto"/>
            <w:right w:val="none" w:sz="0" w:space="0" w:color="auto"/>
          </w:divBdr>
        </w:div>
        <w:div w:id="2139251060">
          <w:marLeft w:val="640"/>
          <w:marRight w:val="0"/>
          <w:marTop w:val="0"/>
          <w:marBottom w:val="0"/>
          <w:divBdr>
            <w:top w:val="none" w:sz="0" w:space="0" w:color="auto"/>
            <w:left w:val="none" w:sz="0" w:space="0" w:color="auto"/>
            <w:bottom w:val="none" w:sz="0" w:space="0" w:color="auto"/>
            <w:right w:val="none" w:sz="0" w:space="0" w:color="auto"/>
          </w:divBdr>
        </w:div>
      </w:divsChild>
    </w:div>
    <w:div w:id="177961945">
      <w:bodyDiv w:val="1"/>
      <w:marLeft w:val="0"/>
      <w:marRight w:val="0"/>
      <w:marTop w:val="0"/>
      <w:marBottom w:val="0"/>
      <w:divBdr>
        <w:top w:val="none" w:sz="0" w:space="0" w:color="auto"/>
        <w:left w:val="none" w:sz="0" w:space="0" w:color="auto"/>
        <w:bottom w:val="none" w:sz="0" w:space="0" w:color="auto"/>
        <w:right w:val="none" w:sz="0" w:space="0" w:color="auto"/>
      </w:divBdr>
      <w:divsChild>
        <w:div w:id="81489207">
          <w:marLeft w:val="640"/>
          <w:marRight w:val="0"/>
          <w:marTop w:val="0"/>
          <w:marBottom w:val="0"/>
          <w:divBdr>
            <w:top w:val="none" w:sz="0" w:space="0" w:color="auto"/>
            <w:left w:val="none" w:sz="0" w:space="0" w:color="auto"/>
            <w:bottom w:val="none" w:sz="0" w:space="0" w:color="auto"/>
            <w:right w:val="none" w:sz="0" w:space="0" w:color="auto"/>
          </w:divBdr>
        </w:div>
        <w:div w:id="108940288">
          <w:marLeft w:val="640"/>
          <w:marRight w:val="0"/>
          <w:marTop w:val="0"/>
          <w:marBottom w:val="0"/>
          <w:divBdr>
            <w:top w:val="none" w:sz="0" w:space="0" w:color="auto"/>
            <w:left w:val="none" w:sz="0" w:space="0" w:color="auto"/>
            <w:bottom w:val="none" w:sz="0" w:space="0" w:color="auto"/>
            <w:right w:val="none" w:sz="0" w:space="0" w:color="auto"/>
          </w:divBdr>
        </w:div>
        <w:div w:id="242765588">
          <w:marLeft w:val="640"/>
          <w:marRight w:val="0"/>
          <w:marTop w:val="0"/>
          <w:marBottom w:val="0"/>
          <w:divBdr>
            <w:top w:val="none" w:sz="0" w:space="0" w:color="auto"/>
            <w:left w:val="none" w:sz="0" w:space="0" w:color="auto"/>
            <w:bottom w:val="none" w:sz="0" w:space="0" w:color="auto"/>
            <w:right w:val="none" w:sz="0" w:space="0" w:color="auto"/>
          </w:divBdr>
        </w:div>
        <w:div w:id="264533244">
          <w:marLeft w:val="640"/>
          <w:marRight w:val="0"/>
          <w:marTop w:val="0"/>
          <w:marBottom w:val="0"/>
          <w:divBdr>
            <w:top w:val="none" w:sz="0" w:space="0" w:color="auto"/>
            <w:left w:val="none" w:sz="0" w:space="0" w:color="auto"/>
            <w:bottom w:val="none" w:sz="0" w:space="0" w:color="auto"/>
            <w:right w:val="none" w:sz="0" w:space="0" w:color="auto"/>
          </w:divBdr>
        </w:div>
        <w:div w:id="270938667">
          <w:marLeft w:val="640"/>
          <w:marRight w:val="0"/>
          <w:marTop w:val="0"/>
          <w:marBottom w:val="0"/>
          <w:divBdr>
            <w:top w:val="none" w:sz="0" w:space="0" w:color="auto"/>
            <w:left w:val="none" w:sz="0" w:space="0" w:color="auto"/>
            <w:bottom w:val="none" w:sz="0" w:space="0" w:color="auto"/>
            <w:right w:val="none" w:sz="0" w:space="0" w:color="auto"/>
          </w:divBdr>
        </w:div>
        <w:div w:id="351107170">
          <w:marLeft w:val="640"/>
          <w:marRight w:val="0"/>
          <w:marTop w:val="0"/>
          <w:marBottom w:val="0"/>
          <w:divBdr>
            <w:top w:val="none" w:sz="0" w:space="0" w:color="auto"/>
            <w:left w:val="none" w:sz="0" w:space="0" w:color="auto"/>
            <w:bottom w:val="none" w:sz="0" w:space="0" w:color="auto"/>
            <w:right w:val="none" w:sz="0" w:space="0" w:color="auto"/>
          </w:divBdr>
        </w:div>
        <w:div w:id="365177194">
          <w:marLeft w:val="640"/>
          <w:marRight w:val="0"/>
          <w:marTop w:val="0"/>
          <w:marBottom w:val="0"/>
          <w:divBdr>
            <w:top w:val="none" w:sz="0" w:space="0" w:color="auto"/>
            <w:left w:val="none" w:sz="0" w:space="0" w:color="auto"/>
            <w:bottom w:val="none" w:sz="0" w:space="0" w:color="auto"/>
            <w:right w:val="none" w:sz="0" w:space="0" w:color="auto"/>
          </w:divBdr>
        </w:div>
        <w:div w:id="390882218">
          <w:marLeft w:val="640"/>
          <w:marRight w:val="0"/>
          <w:marTop w:val="0"/>
          <w:marBottom w:val="0"/>
          <w:divBdr>
            <w:top w:val="none" w:sz="0" w:space="0" w:color="auto"/>
            <w:left w:val="none" w:sz="0" w:space="0" w:color="auto"/>
            <w:bottom w:val="none" w:sz="0" w:space="0" w:color="auto"/>
            <w:right w:val="none" w:sz="0" w:space="0" w:color="auto"/>
          </w:divBdr>
        </w:div>
        <w:div w:id="403991287">
          <w:marLeft w:val="640"/>
          <w:marRight w:val="0"/>
          <w:marTop w:val="0"/>
          <w:marBottom w:val="0"/>
          <w:divBdr>
            <w:top w:val="none" w:sz="0" w:space="0" w:color="auto"/>
            <w:left w:val="none" w:sz="0" w:space="0" w:color="auto"/>
            <w:bottom w:val="none" w:sz="0" w:space="0" w:color="auto"/>
            <w:right w:val="none" w:sz="0" w:space="0" w:color="auto"/>
          </w:divBdr>
        </w:div>
        <w:div w:id="406919910">
          <w:marLeft w:val="640"/>
          <w:marRight w:val="0"/>
          <w:marTop w:val="0"/>
          <w:marBottom w:val="0"/>
          <w:divBdr>
            <w:top w:val="none" w:sz="0" w:space="0" w:color="auto"/>
            <w:left w:val="none" w:sz="0" w:space="0" w:color="auto"/>
            <w:bottom w:val="none" w:sz="0" w:space="0" w:color="auto"/>
            <w:right w:val="none" w:sz="0" w:space="0" w:color="auto"/>
          </w:divBdr>
        </w:div>
        <w:div w:id="413628778">
          <w:marLeft w:val="640"/>
          <w:marRight w:val="0"/>
          <w:marTop w:val="0"/>
          <w:marBottom w:val="0"/>
          <w:divBdr>
            <w:top w:val="none" w:sz="0" w:space="0" w:color="auto"/>
            <w:left w:val="none" w:sz="0" w:space="0" w:color="auto"/>
            <w:bottom w:val="none" w:sz="0" w:space="0" w:color="auto"/>
            <w:right w:val="none" w:sz="0" w:space="0" w:color="auto"/>
          </w:divBdr>
        </w:div>
        <w:div w:id="422654261">
          <w:marLeft w:val="640"/>
          <w:marRight w:val="0"/>
          <w:marTop w:val="0"/>
          <w:marBottom w:val="0"/>
          <w:divBdr>
            <w:top w:val="none" w:sz="0" w:space="0" w:color="auto"/>
            <w:left w:val="none" w:sz="0" w:space="0" w:color="auto"/>
            <w:bottom w:val="none" w:sz="0" w:space="0" w:color="auto"/>
            <w:right w:val="none" w:sz="0" w:space="0" w:color="auto"/>
          </w:divBdr>
        </w:div>
        <w:div w:id="428543139">
          <w:marLeft w:val="640"/>
          <w:marRight w:val="0"/>
          <w:marTop w:val="0"/>
          <w:marBottom w:val="0"/>
          <w:divBdr>
            <w:top w:val="none" w:sz="0" w:space="0" w:color="auto"/>
            <w:left w:val="none" w:sz="0" w:space="0" w:color="auto"/>
            <w:bottom w:val="none" w:sz="0" w:space="0" w:color="auto"/>
            <w:right w:val="none" w:sz="0" w:space="0" w:color="auto"/>
          </w:divBdr>
        </w:div>
        <w:div w:id="662586556">
          <w:marLeft w:val="640"/>
          <w:marRight w:val="0"/>
          <w:marTop w:val="0"/>
          <w:marBottom w:val="0"/>
          <w:divBdr>
            <w:top w:val="none" w:sz="0" w:space="0" w:color="auto"/>
            <w:left w:val="none" w:sz="0" w:space="0" w:color="auto"/>
            <w:bottom w:val="none" w:sz="0" w:space="0" w:color="auto"/>
            <w:right w:val="none" w:sz="0" w:space="0" w:color="auto"/>
          </w:divBdr>
        </w:div>
        <w:div w:id="674915206">
          <w:marLeft w:val="640"/>
          <w:marRight w:val="0"/>
          <w:marTop w:val="0"/>
          <w:marBottom w:val="0"/>
          <w:divBdr>
            <w:top w:val="none" w:sz="0" w:space="0" w:color="auto"/>
            <w:left w:val="none" w:sz="0" w:space="0" w:color="auto"/>
            <w:bottom w:val="none" w:sz="0" w:space="0" w:color="auto"/>
            <w:right w:val="none" w:sz="0" w:space="0" w:color="auto"/>
          </w:divBdr>
        </w:div>
        <w:div w:id="677191721">
          <w:marLeft w:val="640"/>
          <w:marRight w:val="0"/>
          <w:marTop w:val="0"/>
          <w:marBottom w:val="0"/>
          <w:divBdr>
            <w:top w:val="none" w:sz="0" w:space="0" w:color="auto"/>
            <w:left w:val="none" w:sz="0" w:space="0" w:color="auto"/>
            <w:bottom w:val="none" w:sz="0" w:space="0" w:color="auto"/>
            <w:right w:val="none" w:sz="0" w:space="0" w:color="auto"/>
          </w:divBdr>
        </w:div>
        <w:div w:id="687753625">
          <w:marLeft w:val="640"/>
          <w:marRight w:val="0"/>
          <w:marTop w:val="0"/>
          <w:marBottom w:val="0"/>
          <w:divBdr>
            <w:top w:val="none" w:sz="0" w:space="0" w:color="auto"/>
            <w:left w:val="none" w:sz="0" w:space="0" w:color="auto"/>
            <w:bottom w:val="none" w:sz="0" w:space="0" w:color="auto"/>
            <w:right w:val="none" w:sz="0" w:space="0" w:color="auto"/>
          </w:divBdr>
        </w:div>
        <w:div w:id="823162505">
          <w:marLeft w:val="640"/>
          <w:marRight w:val="0"/>
          <w:marTop w:val="0"/>
          <w:marBottom w:val="0"/>
          <w:divBdr>
            <w:top w:val="none" w:sz="0" w:space="0" w:color="auto"/>
            <w:left w:val="none" w:sz="0" w:space="0" w:color="auto"/>
            <w:bottom w:val="none" w:sz="0" w:space="0" w:color="auto"/>
            <w:right w:val="none" w:sz="0" w:space="0" w:color="auto"/>
          </w:divBdr>
        </w:div>
        <w:div w:id="830372936">
          <w:marLeft w:val="640"/>
          <w:marRight w:val="0"/>
          <w:marTop w:val="0"/>
          <w:marBottom w:val="0"/>
          <w:divBdr>
            <w:top w:val="none" w:sz="0" w:space="0" w:color="auto"/>
            <w:left w:val="none" w:sz="0" w:space="0" w:color="auto"/>
            <w:bottom w:val="none" w:sz="0" w:space="0" w:color="auto"/>
            <w:right w:val="none" w:sz="0" w:space="0" w:color="auto"/>
          </w:divBdr>
        </w:div>
        <w:div w:id="834685036">
          <w:marLeft w:val="640"/>
          <w:marRight w:val="0"/>
          <w:marTop w:val="0"/>
          <w:marBottom w:val="0"/>
          <w:divBdr>
            <w:top w:val="none" w:sz="0" w:space="0" w:color="auto"/>
            <w:left w:val="none" w:sz="0" w:space="0" w:color="auto"/>
            <w:bottom w:val="none" w:sz="0" w:space="0" w:color="auto"/>
            <w:right w:val="none" w:sz="0" w:space="0" w:color="auto"/>
          </w:divBdr>
        </w:div>
        <w:div w:id="1027027134">
          <w:marLeft w:val="640"/>
          <w:marRight w:val="0"/>
          <w:marTop w:val="0"/>
          <w:marBottom w:val="0"/>
          <w:divBdr>
            <w:top w:val="none" w:sz="0" w:space="0" w:color="auto"/>
            <w:left w:val="none" w:sz="0" w:space="0" w:color="auto"/>
            <w:bottom w:val="none" w:sz="0" w:space="0" w:color="auto"/>
            <w:right w:val="none" w:sz="0" w:space="0" w:color="auto"/>
          </w:divBdr>
        </w:div>
        <w:div w:id="1098402084">
          <w:marLeft w:val="640"/>
          <w:marRight w:val="0"/>
          <w:marTop w:val="0"/>
          <w:marBottom w:val="0"/>
          <w:divBdr>
            <w:top w:val="none" w:sz="0" w:space="0" w:color="auto"/>
            <w:left w:val="none" w:sz="0" w:space="0" w:color="auto"/>
            <w:bottom w:val="none" w:sz="0" w:space="0" w:color="auto"/>
            <w:right w:val="none" w:sz="0" w:space="0" w:color="auto"/>
          </w:divBdr>
        </w:div>
        <w:div w:id="1201211403">
          <w:marLeft w:val="640"/>
          <w:marRight w:val="0"/>
          <w:marTop w:val="0"/>
          <w:marBottom w:val="0"/>
          <w:divBdr>
            <w:top w:val="none" w:sz="0" w:space="0" w:color="auto"/>
            <w:left w:val="none" w:sz="0" w:space="0" w:color="auto"/>
            <w:bottom w:val="none" w:sz="0" w:space="0" w:color="auto"/>
            <w:right w:val="none" w:sz="0" w:space="0" w:color="auto"/>
          </w:divBdr>
        </w:div>
        <w:div w:id="1234656777">
          <w:marLeft w:val="640"/>
          <w:marRight w:val="0"/>
          <w:marTop w:val="0"/>
          <w:marBottom w:val="0"/>
          <w:divBdr>
            <w:top w:val="none" w:sz="0" w:space="0" w:color="auto"/>
            <w:left w:val="none" w:sz="0" w:space="0" w:color="auto"/>
            <w:bottom w:val="none" w:sz="0" w:space="0" w:color="auto"/>
            <w:right w:val="none" w:sz="0" w:space="0" w:color="auto"/>
          </w:divBdr>
        </w:div>
        <w:div w:id="1239366345">
          <w:marLeft w:val="640"/>
          <w:marRight w:val="0"/>
          <w:marTop w:val="0"/>
          <w:marBottom w:val="0"/>
          <w:divBdr>
            <w:top w:val="none" w:sz="0" w:space="0" w:color="auto"/>
            <w:left w:val="none" w:sz="0" w:space="0" w:color="auto"/>
            <w:bottom w:val="none" w:sz="0" w:space="0" w:color="auto"/>
            <w:right w:val="none" w:sz="0" w:space="0" w:color="auto"/>
          </w:divBdr>
        </w:div>
        <w:div w:id="1244879502">
          <w:marLeft w:val="640"/>
          <w:marRight w:val="0"/>
          <w:marTop w:val="0"/>
          <w:marBottom w:val="0"/>
          <w:divBdr>
            <w:top w:val="none" w:sz="0" w:space="0" w:color="auto"/>
            <w:left w:val="none" w:sz="0" w:space="0" w:color="auto"/>
            <w:bottom w:val="none" w:sz="0" w:space="0" w:color="auto"/>
            <w:right w:val="none" w:sz="0" w:space="0" w:color="auto"/>
          </w:divBdr>
        </w:div>
        <w:div w:id="1304309930">
          <w:marLeft w:val="640"/>
          <w:marRight w:val="0"/>
          <w:marTop w:val="0"/>
          <w:marBottom w:val="0"/>
          <w:divBdr>
            <w:top w:val="none" w:sz="0" w:space="0" w:color="auto"/>
            <w:left w:val="none" w:sz="0" w:space="0" w:color="auto"/>
            <w:bottom w:val="none" w:sz="0" w:space="0" w:color="auto"/>
            <w:right w:val="none" w:sz="0" w:space="0" w:color="auto"/>
          </w:divBdr>
        </w:div>
        <w:div w:id="1320621590">
          <w:marLeft w:val="640"/>
          <w:marRight w:val="0"/>
          <w:marTop w:val="0"/>
          <w:marBottom w:val="0"/>
          <w:divBdr>
            <w:top w:val="none" w:sz="0" w:space="0" w:color="auto"/>
            <w:left w:val="none" w:sz="0" w:space="0" w:color="auto"/>
            <w:bottom w:val="none" w:sz="0" w:space="0" w:color="auto"/>
            <w:right w:val="none" w:sz="0" w:space="0" w:color="auto"/>
          </w:divBdr>
        </w:div>
        <w:div w:id="1347560444">
          <w:marLeft w:val="640"/>
          <w:marRight w:val="0"/>
          <w:marTop w:val="0"/>
          <w:marBottom w:val="0"/>
          <w:divBdr>
            <w:top w:val="none" w:sz="0" w:space="0" w:color="auto"/>
            <w:left w:val="none" w:sz="0" w:space="0" w:color="auto"/>
            <w:bottom w:val="none" w:sz="0" w:space="0" w:color="auto"/>
            <w:right w:val="none" w:sz="0" w:space="0" w:color="auto"/>
          </w:divBdr>
        </w:div>
        <w:div w:id="1387680121">
          <w:marLeft w:val="640"/>
          <w:marRight w:val="0"/>
          <w:marTop w:val="0"/>
          <w:marBottom w:val="0"/>
          <w:divBdr>
            <w:top w:val="none" w:sz="0" w:space="0" w:color="auto"/>
            <w:left w:val="none" w:sz="0" w:space="0" w:color="auto"/>
            <w:bottom w:val="none" w:sz="0" w:space="0" w:color="auto"/>
            <w:right w:val="none" w:sz="0" w:space="0" w:color="auto"/>
          </w:divBdr>
        </w:div>
        <w:div w:id="1410883360">
          <w:marLeft w:val="640"/>
          <w:marRight w:val="0"/>
          <w:marTop w:val="0"/>
          <w:marBottom w:val="0"/>
          <w:divBdr>
            <w:top w:val="none" w:sz="0" w:space="0" w:color="auto"/>
            <w:left w:val="none" w:sz="0" w:space="0" w:color="auto"/>
            <w:bottom w:val="none" w:sz="0" w:space="0" w:color="auto"/>
            <w:right w:val="none" w:sz="0" w:space="0" w:color="auto"/>
          </w:divBdr>
        </w:div>
        <w:div w:id="1412384092">
          <w:marLeft w:val="640"/>
          <w:marRight w:val="0"/>
          <w:marTop w:val="0"/>
          <w:marBottom w:val="0"/>
          <w:divBdr>
            <w:top w:val="none" w:sz="0" w:space="0" w:color="auto"/>
            <w:left w:val="none" w:sz="0" w:space="0" w:color="auto"/>
            <w:bottom w:val="none" w:sz="0" w:space="0" w:color="auto"/>
            <w:right w:val="none" w:sz="0" w:space="0" w:color="auto"/>
          </w:divBdr>
        </w:div>
        <w:div w:id="1509707574">
          <w:marLeft w:val="640"/>
          <w:marRight w:val="0"/>
          <w:marTop w:val="0"/>
          <w:marBottom w:val="0"/>
          <w:divBdr>
            <w:top w:val="none" w:sz="0" w:space="0" w:color="auto"/>
            <w:left w:val="none" w:sz="0" w:space="0" w:color="auto"/>
            <w:bottom w:val="none" w:sz="0" w:space="0" w:color="auto"/>
            <w:right w:val="none" w:sz="0" w:space="0" w:color="auto"/>
          </w:divBdr>
        </w:div>
        <w:div w:id="1575971012">
          <w:marLeft w:val="640"/>
          <w:marRight w:val="0"/>
          <w:marTop w:val="0"/>
          <w:marBottom w:val="0"/>
          <w:divBdr>
            <w:top w:val="none" w:sz="0" w:space="0" w:color="auto"/>
            <w:left w:val="none" w:sz="0" w:space="0" w:color="auto"/>
            <w:bottom w:val="none" w:sz="0" w:space="0" w:color="auto"/>
            <w:right w:val="none" w:sz="0" w:space="0" w:color="auto"/>
          </w:divBdr>
        </w:div>
        <w:div w:id="1655648078">
          <w:marLeft w:val="640"/>
          <w:marRight w:val="0"/>
          <w:marTop w:val="0"/>
          <w:marBottom w:val="0"/>
          <w:divBdr>
            <w:top w:val="none" w:sz="0" w:space="0" w:color="auto"/>
            <w:left w:val="none" w:sz="0" w:space="0" w:color="auto"/>
            <w:bottom w:val="none" w:sz="0" w:space="0" w:color="auto"/>
            <w:right w:val="none" w:sz="0" w:space="0" w:color="auto"/>
          </w:divBdr>
        </w:div>
        <w:div w:id="1719041476">
          <w:marLeft w:val="640"/>
          <w:marRight w:val="0"/>
          <w:marTop w:val="0"/>
          <w:marBottom w:val="0"/>
          <w:divBdr>
            <w:top w:val="none" w:sz="0" w:space="0" w:color="auto"/>
            <w:left w:val="none" w:sz="0" w:space="0" w:color="auto"/>
            <w:bottom w:val="none" w:sz="0" w:space="0" w:color="auto"/>
            <w:right w:val="none" w:sz="0" w:space="0" w:color="auto"/>
          </w:divBdr>
        </w:div>
        <w:div w:id="1787500377">
          <w:marLeft w:val="640"/>
          <w:marRight w:val="0"/>
          <w:marTop w:val="0"/>
          <w:marBottom w:val="0"/>
          <w:divBdr>
            <w:top w:val="none" w:sz="0" w:space="0" w:color="auto"/>
            <w:left w:val="none" w:sz="0" w:space="0" w:color="auto"/>
            <w:bottom w:val="none" w:sz="0" w:space="0" w:color="auto"/>
            <w:right w:val="none" w:sz="0" w:space="0" w:color="auto"/>
          </w:divBdr>
        </w:div>
        <w:div w:id="1833375567">
          <w:marLeft w:val="640"/>
          <w:marRight w:val="0"/>
          <w:marTop w:val="0"/>
          <w:marBottom w:val="0"/>
          <w:divBdr>
            <w:top w:val="none" w:sz="0" w:space="0" w:color="auto"/>
            <w:left w:val="none" w:sz="0" w:space="0" w:color="auto"/>
            <w:bottom w:val="none" w:sz="0" w:space="0" w:color="auto"/>
            <w:right w:val="none" w:sz="0" w:space="0" w:color="auto"/>
          </w:divBdr>
        </w:div>
        <w:div w:id="1883860280">
          <w:marLeft w:val="640"/>
          <w:marRight w:val="0"/>
          <w:marTop w:val="0"/>
          <w:marBottom w:val="0"/>
          <w:divBdr>
            <w:top w:val="none" w:sz="0" w:space="0" w:color="auto"/>
            <w:left w:val="none" w:sz="0" w:space="0" w:color="auto"/>
            <w:bottom w:val="none" w:sz="0" w:space="0" w:color="auto"/>
            <w:right w:val="none" w:sz="0" w:space="0" w:color="auto"/>
          </w:divBdr>
        </w:div>
        <w:div w:id="1954432988">
          <w:marLeft w:val="640"/>
          <w:marRight w:val="0"/>
          <w:marTop w:val="0"/>
          <w:marBottom w:val="0"/>
          <w:divBdr>
            <w:top w:val="none" w:sz="0" w:space="0" w:color="auto"/>
            <w:left w:val="none" w:sz="0" w:space="0" w:color="auto"/>
            <w:bottom w:val="none" w:sz="0" w:space="0" w:color="auto"/>
            <w:right w:val="none" w:sz="0" w:space="0" w:color="auto"/>
          </w:divBdr>
        </w:div>
        <w:div w:id="1964966345">
          <w:marLeft w:val="640"/>
          <w:marRight w:val="0"/>
          <w:marTop w:val="0"/>
          <w:marBottom w:val="0"/>
          <w:divBdr>
            <w:top w:val="none" w:sz="0" w:space="0" w:color="auto"/>
            <w:left w:val="none" w:sz="0" w:space="0" w:color="auto"/>
            <w:bottom w:val="none" w:sz="0" w:space="0" w:color="auto"/>
            <w:right w:val="none" w:sz="0" w:space="0" w:color="auto"/>
          </w:divBdr>
        </w:div>
        <w:div w:id="1987775475">
          <w:marLeft w:val="640"/>
          <w:marRight w:val="0"/>
          <w:marTop w:val="0"/>
          <w:marBottom w:val="0"/>
          <w:divBdr>
            <w:top w:val="none" w:sz="0" w:space="0" w:color="auto"/>
            <w:left w:val="none" w:sz="0" w:space="0" w:color="auto"/>
            <w:bottom w:val="none" w:sz="0" w:space="0" w:color="auto"/>
            <w:right w:val="none" w:sz="0" w:space="0" w:color="auto"/>
          </w:divBdr>
        </w:div>
        <w:div w:id="2021930539">
          <w:marLeft w:val="640"/>
          <w:marRight w:val="0"/>
          <w:marTop w:val="0"/>
          <w:marBottom w:val="0"/>
          <w:divBdr>
            <w:top w:val="none" w:sz="0" w:space="0" w:color="auto"/>
            <w:left w:val="none" w:sz="0" w:space="0" w:color="auto"/>
            <w:bottom w:val="none" w:sz="0" w:space="0" w:color="auto"/>
            <w:right w:val="none" w:sz="0" w:space="0" w:color="auto"/>
          </w:divBdr>
        </w:div>
        <w:div w:id="2065984832">
          <w:marLeft w:val="640"/>
          <w:marRight w:val="0"/>
          <w:marTop w:val="0"/>
          <w:marBottom w:val="0"/>
          <w:divBdr>
            <w:top w:val="none" w:sz="0" w:space="0" w:color="auto"/>
            <w:left w:val="none" w:sz="0" w:space="0" w:color="auto"/>
            <w:bottom w:val="none" w:sz="0" w:space="0" w:color="auto"/>
            <w:right w:val="none" w:sz="0" w:space="0" w:color="auto"/>
          </w:divBdr>
        </w:div>
        <w:div w:id="2068720867">
          <w:marLeft w:val="640"/>
          <w:marRight w:val="0"/>
          <w:marTop w:val="0"/>
          <w:marBottom w:val="0"/>
          <w:divBdr>
            <w:top w:val="none" w:sz="0" w:space="0" w:color="auto"/>
            <w:left w:val="none" w:sz="0" w:space="0" w:color="auto"/>
            <w:bottom w:val="none" w:sz="0" w:space="0" w:color="auto"/>
            <w:right w:val="none" w:sz="0" w:space="0" w:color="auto"/>
          </w:divBdr>
        </w:div>
        <w:div w:id="2097550263">
          <w:marLeft w:val="640"/>
          <w:marRight w:val="0"/>
          <w:marTop w:val="0"/>
          <w:marBottom w:val="0"/>
          <w:divBdr>
            <w:top w:val="none" w:sz="0" w:space="0" w:color="auto"/>
            <w:left w:val="none" w:sz="0" w:space="0" w:color="auto"/>
            <w:bottom w:val="none" w:sz="0" w:space="0" w:color="auto"/>
            <w:right w:val="none" w:sz="0" w:space="0" w:color="auto"/>
          </w:divBdr>
        </w:div>
      </w:divsChild>
    </w:div>
    <w:div w:id="178351338">
      <w:bodyDiv w:val="1"/>
      <w:marLeft w:val="0"/>
      <w:marRight w:val="0"/>
      <w:marTop w:val="0"/>
      <w:marBottom w:val="0"/>
      <w:divBdr>
        <w:top w:val="none" w:sz="0" w:space="0" w:color="auto"/>
        <w:left w:val="none" w:sz="0" w:space="0" w:color="auto"/>
        <w:bottom w:val="none" w:sz="0" w:space="0" w:color="auto"/>
        <w:right w:val="none" w:sz="0" w:space="0" w:color="auto"/>
      </w:divBdr>
      <w:divsChild>
        <w:div w:id="3749958">
          <w:marLeft w:val="640"/>
          <w:marRight w:val="0"/>
          <w:marTop w:val="0"/>
          <w:marBottom w:val="0"/>
          <w:divBdr>
            <w:top w:val="none" w:sz="0" w:space="0" w:color="auto"/>
            <w:left w:val="none" w:sz="0" w:space="0" w:color="auto"/>
            <w:bottom w:val="none" w:sz="0" w:space="0" w:color="auto"/>
            <w:right w:val="none" w:sz="0" w:space="0" w:color="auto"/>
          </w:divBdr>
        </w:div>
        <w:div w:id="3866638">
          <w:marLeft w:val="640"/>
          <w:marRight w:val="0"/>
          <w:marTop w:val="0"/>
          <w:marBottom w:val="0"/>
          <w:divBdr>
            <w:top w:val="none" w:sz="0" w:space="0" w:color="auto"/>
            <w:left w:val="none" w:sz="0" w:space="0" w:color="auto"/>
            <w:bottom w:val="none" w:sz="0" w:space="0" w:color="auto"/>
            <w:right w:val="none" w:sz="0" w:space="0" w:color="auto"/>
          </w:divBdr>
        </w:div>
        <w:div w:id="19475970">
          <w:marLeft w:val="640"/>
          <w:marRight w:val="0"/>
          <w:marTop w:val="0"/>
          <w:marBottom w:val="0"/>
          <w:divBdr>
            <w:top w:val="none" w:sz="0" w:space="0" w:color="auto"/>
            <w:left w:val="none" w:sz="0" w:space="0" w:color="auto"/>
            <w:bottom w:val="none" w:sz="0" w:space="0" w:color="auto"/>
            <w:right w:val="none" w:sz="0" w:space="0" w:color="auto"/>
          </w:divBdr>
        </w:div>
        <w:div w:id="36127268">
          <w:marLeft w:val="640"/>
          <w:marRight w:val="0"/>
          <w:marTop w:val="0"/>
          <w:marBottom w:val="0"/>
          <w:divBdr>
            <w:top w:val="none" w:sz="0" w:space="0" w:color="auto"/>
            <w:left w:val="none" w:sz="0" w:space="0" w:color="auto"/>
            <w:bottom w:val="none" w:sz="0" w:space="0" w:color="auto"/>
            <w:right w:val="none" w:sz="0" w:space="0" w:color="auto"/>
          </w:divBdr>
        </w:div>
        <w:div w:id="63184808">
          <w:marLeft w:val="640"/>
          <w:marRight w:val="0"/>
          <w:marTop w:val="0"/>
          <w:marBottom w:val="0"/>
          <w:divBdr>
            <w:top w:val="none" w:sz="0" w:space="0" w:color="auto"/>
            <w:left w:val="none" w:sz="0" w:space="0" w:color="auto"/>
            <w:bottom w:val="none" w:sz="0" w:space="0" w:color="auto"/>
            <w:right w:val="none" w:sz="0" w:space="0" w:color="auto"/>
          </w:divBdr>
        </w:div>
        <w:div w:id="72356541">
          <w:marLeft w:val="640"/>
          <w:marRight w:val="0"/>
          <w:marTop w:val="0"/>
          <w:marBottom w:val="0"/>
          <w:divBdr>
            <w:top w:val="none" w:sz="0" w:space="0" w:color="auto"/>
            <w:left w:val="none" w:sz="0" w:space="0" w:color="auto"/>
            <w:bottom w:val="none" w:sz="0" w:space="0" w:color="auto"/>
            <w:right w:val="none" w:sz="0" w:space="0" w:color="auto"/>
          </w:divBdr>
        </w:div>
        <w:div w:id="74938497">
          <w:marLeft w:val="640"/>
          <w:marRight w:val="0"/>
          <w:marTop w:val="0"/>
          <w:marBottom w:val="0"/>
          <w:divBdr>
            <w:top w:val="none" w:sz="0" w:space="0" w:color="auto"/>
            <w:left w:val="none" w:sz="0" w:space="0" w:color="auto"/>
            <w:bottom w:val="none" w:sz="0" w:space="0" w:color="auto"/>
            <w:right w:val="none" w:sz="0" w:space="0" w:color="auto"/>
          </w:divBdr>
        </w:div>
        <w:div w:id="75593525">
          <w:marLeft w:val="640"/>
          <w:marRight w:val="0"/>
          <w:marTop w:val="0"/>
          <w:marBottom w:val="0"/>
          <w:divBdr>
            <w:top w:val="none" w:sz="0" w:space="0" w:color="auto"/>
            <w:left w:val="none" w:sz="0" w:space="0" w:color="auto"/>
            <w:bottom w:val="none" w:sz="0" w:space="0" w:color="auto"/>
            <w:right w:val="none" w:sz="0" w:space="0" w:color="auto"/>
          </w:divBdr>
        </w:div>
        <w:div w:id="79180477">
          <w:marLeft w:val="640"/>
          <w:marRight w:val="0"/>
          <w:marTop w:val="0"/>
          <w:marBottom w:val="0"/>
          <w:divBdr>
            <w:top w:val="none" w:sz="0" w:space="0" w:color="auto"/>
            <w:left w:val="none" w:sz="0" w:space="0" w:color="auto"/>
            <w:bottom w:val="none" w:sz="0" w:space="0" w:color="auto"/>
            <w:right w:val="none" w:sz="0" w:space="0" w:color="auto"/>
          </w:divBdr>
        </w:div>
        <w:div w:id="85083171">
          <w:marLeft w:val="640"/>
          <w:marRight w:val="0"/>
          <w:marTop w:val="0"/>
          <w:marBottom w:val="0"/>
          <w:divBdr>
            <w:top w:val="none" w:sz="0" w:space="0" w:color="auto"/>
            <w:left w:val="none" w:sz="0" w:space="0" w:color="auto"/>
            <w:bottom w:val="none" w:sz="0" w:space="0" w:color="auto"/>
            <w:right w:val="none" w:sz="0" w:space="0" w:color="auto"/>
          </w:divBdr>
        </w:div>
        <w:div w:id="102573333">
          <w:marLeft w:val="640"/>
          <w:marRight w:val="0"/>
          <w:marTop w:val="0"/>
          <w:marBottom w:val="0"/>
          <w:divBdr>
            <w:top w:val="none" w:sz="0" w:space="0" w:color="auto"/>
            <w:left w:val="none" w:sz="0" w:space="0" w:color="auto"/>
            <w:bottom w:val="none" w:sz="0" w:space="0" w:color="auto"/>
            <w:right w:val="none" w:sz="0" w:space="0" w:color="auto"/>
          </w:divBdr>
        </w:div>
        <w:div w:id="139008371">
          <w:marLeft w:val="640"/>
          <w:marRight w:val="0"/>
          <w:marTop w:val="0"/>
          <w:marBottom w:val="0"/>
          <w:divBdr>
            <w:top w:val="none" w:sz="0" w:space="0" w:color="auto"/>
            <w:left w:val="none" w:sz="0" w:space="0" w:color="auto"/>
            <w:bottom w:val="none" w:sz="0" w:space="0" w:color="auto"/>
            <w:right w:val="none" w:sz="0" w:space="0" w:color="auto"/>
          </w:divBdr>
        </w:div>
        <w:div w:id="154035599">
          <w:marLeft w:val="640"/>
          <w:marRight w:val="0"/>
          <w:marTop w:val="0"/>
          <w:marBottom w:val="0"/>
          <w:divBdr>
            <w:top w:val="none" w:sz="0" w:space="0" w:color="auto"/>
            <w:left w:val="none" w:sz="0" w:space="0" w:color="auto"/>
            <w:bottom w:val="none" w:sz="0" w:space="0" w:color="auto"/>
            <w:right w:val="none" w:sz="0" w:space="0" w:color="auto"/>
          </w:divBdr>
        </w:div>
        <w:div w:id="202063877">
          <w:marLeft w:val="640"/>
          <w:marRight w:val="0"/>
          <w:marTop w:val="0"/>
          <w:marBottom w:val="0"/>
          <w:divBdr>
            <w:top w:val="none" w:sz="0" w:space="0" w:color="auto"/>
            <w:left w:val="none" w:sz="0" w:space="0" w:color="auto"/>
            <w:bottom w:val="none" w:sz="0" w:space="0" w:color="auto"/>
            <w:right w:val="none" w:sz="0" w:space="0" w:color="auto"/>
          </w:divBdr>
        </w:div>
        <w:div w:id="204221463">
          <w:marLeft w:val="640"/>
          <w:marRight w:val="0"/>
          <w:marTop w:val="0"/>
          <w:marBottom w:val="0"/>
          <w:divBdr>
            <w:top w:val="none" w:sz="0" w:space="0" w:color="auto"/>
            <w:left w:val="none" w:sz="0" w:space="0" w:color="auto"/>
            <w:bottom w:val="none" w:sz="0" w:space="0" w:color="auto"/>
            <w:right w:val="none" w:sz="0" w:space="0" w:color="auto"/>
          </w:divBdr>
        </w:div>
        <w:div w:id="282811451">
          <w:marLeft w:val="640"/>
          <w:marRight w:val="0"/>
          <w:marTop w:val="0"/>
          <w:marBottom w:val="0"/>
          <w:divBdr>
            <w:top w:val="none" w:sz="0" w:space="0" w:color="auto"/>
            <w:left w:val="none" w:sz="0" w:space="0" w:color="auto"/>
            <w:bottom w:val="none" w:sz="0" w:space="0" w:color="auto"/>
            <w:right w:val="none" w:sz="0" w:space="0" w:color="auto"/>
          </w:divBdr>
        </w:div>
        <w:div w:id="295182746">
          <w:marLeft w:val="640"/>
          <w:marRight w:val="0"/>
          <w:marTop w:val="0"/>
          <w:marBottom w:val="0"/>
          <w:divBdr>
            <w:top w:val="none" w:sz="0" w:space="0" w:color="auto"/>
            <w:left w:val="none" w:sz="0" w:space="0" w:color="auto"/>
            <w:bottom w:val="none" w:sz="0" w:space="0" w:color="auto"/>
            <w:right w:val="none" w:sz="0" w:space="0" w:color="auto"/>
          </w:divBdr>
        </w:div>
        <w:div w:id="295448182">
          <w:marLeft w:val="640"/>
          <w:marRight w:val="0"/>
          <w:marTop w:val="0"/>
          <w:marBottom w:val="0"/>
          <w:divBdr>
            <w:top w:val="none" w:sz="0" w:space="0" w:color="auto"/>
            <w:left w:val="none" w:sz="0" w:space="0" w:color="auto"/>
            <w:bottom w:val="none" w:sz="0" w:space="0" w:color="auto"/>
            <w:right w:val="none" w:sz="0" w:space="0" w:color="auto"/>
          </w:divBdr>
        </w:div>
        <w:div w:id="298658338">
          <w:marLeft w:val="640"/>
          <w:marRight w:val="0"/>
          <w:marTop w:val="0"/>
          <w:marBottom w:val="0"/>
          <w:divBdr>
            <w:top w:val="none" w:sz="0" w:space="0" w:color="auto"/>
            <w:left w:val="none" w:sz="0" w:space="0" w:color="auto"/>
            <w:bottom w:val="none" w:sz="0" w:space="0" w:color="auto"/>
            <w:right w:val="none" w:sz="0" w:space="0" w:color="auto"/>
          </w:divBdr>
        </w:div>
        <w:div w:id="314455190">
          <w:marLeft w:val="640"/>
          <w:marRight w:val="0"/>
          <w:marTop w:val="0"/>
          <w:marBottom w:val="0"/>
          <w:divBdr>
            <w:top w:val="none" w:sz="0" w:space="0" w:color="auto"/>
            <w:left w:val="none" w:sz="0" w:space="0" w:color="auto"/>
            <w:bottom w:val="none" w:sz="0" w:space="0" w:color="auto"/>
            <w:right w:val="none" w:sz="0" w:space="0" w:color="auto"/>
          </w:divBdr>
        </w:div>
        <w:div w:id="338777748">
          <w:marLeft w:val="640"/>
          <w:marRight w:val="0"/>
          <w:marTop w:val="0"/>
          <w:marBottom w:val="0"/>
          <w:divBdr>
            <w:top w:val="none" w:sz="0" w:space="0" w:color="auto"/>
            <w:left w:val="none" w:sz="0" w:space="0" w:color="auto"/>
            <w:bottom w:val="none" w:sz="0" w:space="0" w:color="auto"/>
            <w:right w:val="none" w:sz="0" w:space="0" w:color="auto"/>
          </w:divBdr>
        </w:div>
        <w:div w:id="345598918">
          <w:marLeft w:val="640"/>
          <w:marRight w:val="0"/>
          <w:marTop w:val="0"/>
          <w:marBottom w:val="0"/>
          <w:divBdr>
            <w:top w:val="none" w:sz="0" w:space="0" w:color="auto"/>
            <w:left w:val="none" w:sz="0" w:space="0" w:color="auto"/>
            <w:bottom w:val="none" w:sz="0" w:space="0" w:color="auto"/>
            <w:right w:val="none" w:sz="0" w:space="0" w:color="auto"/>
          </w:divBdr>
        </w:div>
        <w:div w:id="406924749">
          <w:marLeft w:val="640"/>
          <w:marRight w:val="0"/>
          <w:marTop w:val="0"/>
          <w:marBottom w:val="0"/>
          <w:divBdr>
            <w:top w:val="none" w:sz="0" w:space="0" w:color="auto"/>
            <w:left w:val="none" w:sz="0" w:space="0" w:color="auto"/>
            <w:bottom w:val="none" w:sz="0" w:space="0" w:color="auto"/>
            <w:right w:val="none" w:sz="0" w:space="0" w:color="auto"/>
          </w:divBdr>
        </w:div>
        <w:div w:id="409541958">
          <w:marLeft w:val="640"/>
          <w:marRight w:val="0"/>
          <w:marTop w:val="0"/>
          <w:marBottom w:val="0"/>
          <w:divBdr>
            <w:top w:val="none" w:sz="0" w:space="0" w:color="auto"/>
            <w:left w:val="none" w:sz="0" w:space="0" w:color="auto"/>
            <w:bottom w:val="none" w:sz="0" w:space="0" w:color="auto"/>
            <w:right w:val="none" w:sz="0" w:space="0" w:color="auto"/>
          </w:divBdr>
        </w:div>
        <w:div w:id="411898393">
          <w:marLeft w:val="640"/>
          <w:marRight w:val="0"/>
          <w:marTop w:val="0"/>
          <w:marBottom w:val="0"/>
          <w:divBdr>
            <w:top w:val="none" w:sz="0" w:space="0" w:color="auto"/>
            <w:left w:val="none" w:sz="0" w:space="0" w:color="auto"/>
            <w:bottom w:val="none" w:sz="0" w:space="0" w:color="auto"/>
            <w:right w:val="none" w:sz="0" w:space="0" w:color="auto"/>
          </w:divBdr>
        </w:div>
        <w:div w:id="423962738">
          <w:marLeft w:val="640"/>
          <w:marRight w:val="0"/>
          <w:marTop w:val="0"/>
          <w:marBottom w:val="0"/>
          <w:divBdr>
            <w:top w:val="none" w:sz="0" w:space="0" w:color="auto"/>
            <w:left w:val="none" w:sz="0" w:space="0" w:color="auto"/>
            <w:bottom w:val="none" w:sz="0" w:space="0" w:color="auto"/>
            <w:right w:val="none" w:sz="0" w:space="0" w:color="auto"/>
          </w:divBdr>
        </w:div>
        <w:div w:id="427581609">
          <w:marLeft w:val="640"/>
          <w:marRight w:val="0"/>
          <w:marTop w:val="0"/>
          <w:marBottom w:val="0"/>
          <w:divBdr>
            <w:top w:val="none" w:sz="0" w:space="0" w:color="auto"/>
            <w:left w:val="none" w:sz="0" w:space="0" w:color="auto"/>
            <w:bottom w:val="none" w:sz="0" w:space="0" w:color="auto"/>
            <w:right w:val="none" w:sz="0" w:space="0" w:color="auto"/>
          </w:divBdr>
        </w:div>
        <w:div w:id="442765934">
          <w:marLeft w:val="640"/>
          <w:marRight w:val="0"/>
          <w:marTop w:val="0"/>
          <w:marBottom w:val="0"/>
          <w:divBdr>
            <w:top w:val="none" w:sz="0" w:space="0" w:color="auto"/>
            <w:left w:val="none" w:sz="0" w:space="0" w:color="auto"/>
            <w:bottom w:val="none" w:sz="0" w:space="0" w:color="auto"/>
            <w:right w:val="none" w:sz="0" w:space="0" w:color="auto"/>
          </w:divBdr>
        </w:div>
        <w:div w:id="444472345">
          <w:marLeft w:val="640"/>
          <w:marRight w:val="0"/>
          <w:marTop w:val="0"/>
          <w:marBottom w:val="0"/>
          <w:divBdr>
            <w:top w:val="none" w:sz="0" w:space="0" w:color="auto"/>
            <w:left w:val="none" w:sz="0" w:space="0" w:color="auto"/>
            <w:bottom w:val="none" w:sz="0" w:space="0" w:color="auto"/>
            <w:right w:val="none" w:sz="0" w:space="0" w:color="auto"/>
          </w:divBdr>
        </w:div>
        <w:div w:id="459499858">
          <w:marLeft w:val="640"/>
          <w:marRight w:val="0"/>
          <w:marTop w:val="0"/>
          <w:marBottom w:val="0"/>
          <w:divBdr>
            <w:top w:val="none" w:sz="0" w:space="0" w:color="auto"/>
            <w:left w:val="none" w:sz="0" w:space="0" w:color="auto"/>
            <w:bottom w:val="none" w:sz="0" w:space="0" w:color="auto"/>
            <w:right w:val="none" w:sz="0" w:space="0" w:color="auto"/>
          </w:divBdr>
        </w:div>
        <w:div w:id="482896780">
          <w:marLeft w:val="640"/>
          <w:marRight w:val="0"/>
          <w:marTop w:val="0"/>
          <w:marBottom w:val="0"/>
          <w:divBdr>
            <w:top w:val="none" w:sz="0" w:space="0" w:color="auto"/>
            <w:left w:val="none" w:sz="0" w:space="0" w:color="auto"/>
            <w:bottom w:val="none" w:sz="0" w:space="0" w:color="auto"/>
            <w:right w:val="none" w:sz="0" w:space="0" w:color="auto"/>
          </w:divBdr>
        </w:div>
        <w:div w:id="499273288">
          <w:marLeft w:val="640"/>
          <w:marRight w:val="0"/>
          <w:marTop w:val="0"/>
          <w:marBottom w:val="0"/>
          <w:divBdr>
            <w:top w:val="none" w:sz="0" w:space="0" w:color="auto"/>
            <w:left w:val="none" w:sz="0" w:space="0" w:color="auto"/>
            <w:bottom w:val="none" w:sz="0" w:space="0" w:color="auto"/>
            <w:right w:val="none" w:sz="0" w:space="0" w:color="auto"/>
          </w:divBdr>
        </w:div>
        <w:div w:id="516118867">
          <w:marLeft w:val="640"/>
          <w:marRight w:val="0"/>
          <w:marTop w:val="0"/>
          <w:marBottom w:val="0"/>
          <w:divBdr>
            <w:top w:val="none" w:sz="0" w:space="0" w:color="auto"/>
            <w:left w:val="none" w:sz="0" w:space="0" w:color="auto"/>
            <w:bottom w:val="none" w:sz="0" w:space="0" w:color="auto"/>
            <w:right w:val="none" w:sz="0" w:space="0" w:color="auto"/>
          </w:divBdr>
        </w:div>
        <w:div w:id="526870435">
          <w:marLeft w:val="640"/>
          <w:marRight w:val="0"/>
          <w:marTop w:val="0"/>
          <w:marBottom w:val="0"/>
          <w:divBdr>
            <w:top w:val="none" w:sz="0" w:space="0" w:color="auto"/>
            <w:left w:val="none" w:sz="0" w:space="0" w:color="auto"/>
            <w:bottom w:val="none" w:sz="0" w:space="0" w:color="auto"/>
            <w:right w:val="none" w:sz="0" w:space="0" w:color="auto"/>
          </w:divBdr>
        </w:div>
        <w:div w:id="534775549">
          <w:marLeft w:val="640"/>
          <w:marRight w:val="0"/>
          <w:marTop w:val="0"/>
          <w:marBottom w:val="0"/>
          <w:divBdr>
            <w:top w:val="none" w:sz="0" w:space="0" w:color="auto"/>
            <w:left w:val="none" w:sz="0" w:space="0" w:color="auto"/>
            <w:bottom w:val="none" w:sz="0" w:space="0" w:color="auto"/>
            <w:right w:val="none" w:sz="0" w:space="0" w:color="auto"/>
          </w:divBdr>
        </w:div>
        <w:div w:id="535968783">
          <w:marLeft w:val="640"/>
          <w:marRight w:val="0"/>
          <w:marTop w:val="0"/>
          <w:marBottom w:val="0"/>
          <w:divBdr>
            <w:top w:val="none" w:sz="0" w:space="0" w:color="auto"/>
            <w:left w:val="none" w:sz="0" w:space="0" w:color="auto"/>
            <w:bottom w:val="none" w:sz="0" w:space="0" w:color="auto"/>
            <w:right w:val="none" w:sz="0" w:space="0" w:color="auto"/>
          </w:divBdr>
        </w:div>
        <w:div w:id="584995699">
          <w:marLeft w:val="640"/>
          <w:marRight w:val="0"/>
          <w:marTop w:val="0"/>
          <w:marBottom w:val="0"/>
          <w:divBdr>
            <w:top w:val="none" w:sz="0" w:space="0" w:color="auto"/>
            <w:left w:val="none" w:sz="0" w:space="0" w:color="auto"/>
            <w:bottom w:val="none" w:sz="0" w:space="0" w:color="auto"/>
            <w:right w:val="none" w:sz="0" w:space="0" w:color="auto"/>
          </w:divBdr>
        </w:div>
        <w:div w:id="603269457">
          <w:marLeft w:val="640"/>
          <w:marRight w:val="0"/>
          <w:marTop w:val="0"/>
          <w:marBottom w:val="0"/>
          <w:divBdr>
            <w:top w:val="none" w:sz="0" w:space="0" w:color="auto"/>
            <w:left w:val="none" w:sz="0" w:space="0" w:color="auto"/>
            <w:bottom w:val="none" w:sz="0" w:space="0" w:color="auto"/>
            <w:right w:val="none" w:sz="0" w:space="0" w:color="auto"/>
          </w:divBdr>
        </w:div>
        <w:div w:id="623077709">
          <w:marLeft w:val="640"/>
          <w:marRight w:val="0"/>
          <w:marTop w:val="0"/>
          <w:marBottom w:val="0"/>
          <w:divBdr>
            <w:top w:val="none" w:sz="0" w:space="0" w:color="auto"/>
            <w:left w:val="none" w:sz="0" w:space="0" w:color="auto"/>
            <w:bottom w:val="none" w:sz="0" w:space="0" w:color="auto"/>
            <w:right w:val="none" w:sz="0" w:space="0" w:color="auto"/>
          </w:divBdr>
        </w:div>
        <w:div w:id="650795521">
          <w:marLeft w:val="640"/>
          <w:marRight w:val="0"/>
          <w:marTop w:val="0"/>
          <w:marBottom w:val="0"/>
          <w:divBdr>
            <w:top w:val="none" w:sz="0" w:space="0" w:color="auto"/>
            <w:left w:val="none" w:sz="0" w:space="0" w:color="auto"/>
            <w:bottom w:val="none" w:sz="0" w:space="0" w:color="auto"/>
            <w:right w:val="none" w:sz="0" w:space="0" w:color="auto"/>
          </w:divBdr>
        </w:div>
        <w:div w:id="699090851">
          <w:marLeft w:val="640"/>
          <w:marRight w:val="0"/>
          <w:marTop w:val="0"/>
          <w:marBottom w:val="0"/>
          <w:divBdr>
            <w:top w:val="none" w:sz="0" w:space="0" w:color="auto"/>
            <w:left w:val="none" w:sz="0" w:space="0" w:color="auto"/>
            <w:bottom w:val="none" w:sz="0" w:space="0" w:color="auto"/>
            <w:right w:val="none" w:sz="0" w:space="0" w:color="auto"/>
          </w:divBdr>
        </w:div>
        <w:div w:id="717125938">
          <w:marLeft w:val="640"/>
          <w:marRight w:val="0"/>
          <w:marTop w:val="0"/>
          <w:marBottom w:val="0"/>
          <w:divBdr>
            <w:top w:val="none" w:sz="0" w:space="0" w:color="auto"/>
            <w:left w:val="none" w:sz="0" w:space="0" w:color="auto"/>
            <w:bottom w:val="none" w:sz="0" w:space="0" w:color="auto"/>
            <w:right w:val="none" w:sz="0" w:space="0" w:color="auto"/>
          </w:divBdr>
        </w:div>
        <w:div w:id="735394758">
          <w:marLeft w:val="640"/>
          <w:marRight w:val="0"/>
          <w:marTop w:val="0"/>
          <w:marBottom w:val="0"/>
          <w:divBdr>
            <w:top w:val="none" w:sz="0" w:space="0" w:color="auto"/>
            <w:left w:val="none" w:sz="0" w:space="0" w:color="auto"/>
            <w:bottom w:val="none" w:sz="0" w:space="0" w:color="auto"/>
            <w:right w:val="none" w:sz="0" w:space="0" w:color="auto"/>
          </w:divBdr>
        </w:div>
        <w:div w:id="742987875">
          <w:marLeft w:val="640"/>
          <w:marRight w:val="0"/>
          <w:marTop w:val="0"/>
          <w:marBottom w:val="0"/>
          <w:divBdr>
            <w:top w:val="none" w:sz="0" w:space="0" w:color="auto"/>
            <w:left w:val="none" w:sz="0" w:space="0" w:color="auto"/>
            <w:bottom w:val="none" w:sz="0" w:space="0" w:color="auto"/>
            <w:right w:val="none" w:sz="0" w:space="0" w:color="auto"/>
          </w:divBdr>
        </w:div>
        <w:div w:id="760873041">
          <w:marLeft w:val="640"/>
          <w:marRight w:val="0"/>
          <w:marTop w:val="0"/>
          <w:marBottom w:val="0"/>
          <w:divBdr>
            <w:top w:val="none" w:sz="0" w:space="0" w:color="auto"/>
            <w:left w:val="none" w:sz="0" w:space="0" w:color="auto"/>
            <w:bottom w:val="none" w:sz="0" w:space="0" w:color="auto"/>
            <w:right w:val="none" w:sz="0" w:space="0" w:color="auto"/>
          </w:divBdr>
        </w:div>
        <w:div w:id="763188613">
          <w:marLeft w:val="640"/>
          <w:marRight w:val="0"/>
          <w:marTop w:val="0"/>
          <w:marBottom w:val="0"/>
          <w:divBdr>
            <w:top w:val="none" w:sz="0" w:space="0" w:color="auto"/>
            <w:left w:val="none" w:sz="0" w:space="0" w:color="auto"/>
            <w:bottom w:val="none" w:sz="0" w:space="0" w:color="auto"/>
            <w:right w:val="none" w:sz="0" w:space="0" w:color="auto"/>
          </w:divBdr>
        </w:div>
        <w:div w:id="779178401">
          <w:marLeft w:val="640"/>
          <w:marRight w:val="0"/>
          <w:marTop w:val="0"/>
          <w:marBottom w:val="0"/>
          <w:divBdr>
            <w:top w:val="none" w:sz="0" w:space="0" w:color="auto"/>
            <w:left w:val="none" w:sz="0" w:space="0" w:color="auto"/>
            <w:bottom w:val="none" w:sz="0" w:space="0" w:color="auto"/>
            <w:right w:val="none" w:sz="0" w:space="0" w:color="auto"/>
          </w:divBdr>
        </w:div>
        <w:div w:id="780612225">
          <w:marLeft w:val="640"/>
          <w:marRight w:val="0"/>
          <w:marTop w:val="0"/>
          <w:marBottom w:val="0"/>
          <w:divBdr>
            <w:top w:val="none" w:sz="0" w:space="0" w:color="auto"/>
            <w:left w:val="none" w:sz="0" w:space="0" w:color="auto"/>
            <w:bottom w:val="none" w:sz="0" w:space="0" w:color="auto"/>
            <w:right w:val="none" w:sz="0" w:space="0" w:color="auto"/>
          </w:divBdr>
        </w:div>
        <w:div w:id="788667422">
          <w:marLeft w:val="640"/>
          <w:marRight w:val="0"/>
          <w:marTop w:val="0"/>
          <w:marBottom w:val="0"/>
          <w:divBdr>
            <w:top w:val="none" w:sz="0" w:space="0" w:color="auto"/>
            <w:left w:val="none" w:sz="0" w:space="0" w:color="auto"/>
            <w:bottom w:val="none" w:sz="0" w:space="0" w:color="auto"/>
            <w:right w:val="none" w:sz="0" w:space="0" w:color="auto"/>
          </w:divBdr>
        </w:div>
        <w:div w:id="812143463">
          <w:marLeft w:val="640"/>
          <w:marRight w:val="0"/>
          <w:marTop w:val="0"/>
          <w:marBottom w:val="0"/>
          <w:divBdr>
            <w:top w:val="none" w:sz="0" w:space="0" w:color="auto"/>
            <w:left w:val="none" w:sz="0" w:space="0" w:color="auto"/>
            <w:bottom w:val="none" w:sz="0" w:space="0" w:color="auto"/>
            <w:right w:val="none" w:sz="0" w:space="0" w:color="auto"/>
          </w:divBdr>
        </w:div>
        <w:div w:id="830951392">
          <w:marLeft w:val="640"/>
          <w:marRight w:val="0"/>
          <w:marTop w:val="0"/>
          <w:marBottom w:val="0"/>
          <w:divBdr>
            <w:top w:val="none" w:sz="0" w:space="0" w:color="auto"/>
            <w:left w:val="none" w:sz="0" w:space="0" w:color="auto"/>
            <w:bottom w:val="none" w:sz="0" w:space="0" w:color="auto"/>
            <w:right w:val="none" w:sz="0" w:space="0" w:color="auto"/>
          </w:divBdr>
        </w:div>
        <w:div w:id="835606583">
          <w:marLeft w:val="640"/>
          <w:marRight w:val="0"/>
          <w:marTop w:val="0"/>
          <w:marBottom w:val="0"/>
          <w:divBdr>
            <w:top w:val="none" w:sz="0" w:space="0" w:color="auto"/>
            <w:left w:val="none" w:sz="0" w:space="0" w:color="auto"/>
            <w:bottom w:val="none" w:sz="0" w:space="0" w:color="auto"/>
            <w:right w:val="none" w:sz="0" w:space="0" w:color="auto"/>
          </w:divBdr>
        </w:div>
        <w:div w:id="849373290">
          <w:marLeft w:val="640"/>
          <w:marRight w:val="0"/>
          <w:marTop w:val="0"/>
          <w:marBottom w:val="0"/>
          <w:divBdr>
            <w:top w:val="none" w:sz="0" w:space="0" w:color="auto"/>
            <w:left w:val="none" w:sz="0" w:space="0" w:color="auto"/>
            <w:bottom w:val="none" w:sz="0" w:space="0" w:color="auto"/>
            <w:right w:val="none" w:sz="0" w:space="0" w:color="auto"/>
          </w:divBdr>
        </w:div>
        <w:div w:id="859320937">
          <w:marLeft w:val="640"/>
          <w:marRight w:val="0"/>
          <w:marTop w:val="0"/>
          <w:marBottom w:val="0"/>
          <w:divBdr>
            <w:top w:val="none" w:sz="0" w:space="0" w:color="auto"/>
            <w:left w:val="none" w:sz="0" w:space="0" w:color="auto"/>
            <w:bottom w:val="none" w:sz="0" w:space="0" w:color="auto"/>
            <w:right w:val="none" w:sz="0" w:space="0" w:color="auto"/>
          </w:divBdr>
        </w:div>
        <w:div w:id="875777602">
          <w:marLeft w:val="640"/>
          <w:marRight w:val="0"/>
          <w:marTop w:val="0"/>
          <w:marBottom w:val="0"/>
          <w:divBdr>
            <w:top w:val="none" w:sz="0" w:space="0" w:color="auto"/>
            <w:left w:val="none" w:sz="0" w:space="0" w:color="auto"/>
            <w:bottom w:val="none" w:sz="0" w:space="0" w:color="auto"/>
            <w:right w:val="none" w:sz="0" w:space="0" w:color="auto"/>
          </w:divBdr>
        </w:div>
        <w:div w:id="910458613">
          <w:marLeft w:val="640"/>
          <w:marRight w:val="0"/>
          <w:marTop w:val="0"/>
          <w:marBottom w:val="0"/>
          <w:divBdr>
            <w:top w:val="none" w:sz="0" w:space="0" w:color="auto"/>
            <w:left w:val="none" w:sz="0" w:space="0" w:color="auto"/>
            <w:bottom w:val="none" w:sz="0" w:space="0" w:color="auto"/>
            <w:right w:val="none" w:sz="0" w:space="0" w:color="auto"/>
          </w:divBdr>
        </w:div>
        <w:div w:id="916208892">
          <w:marLeft w:val="640"/>
          <w:marRight w:val="0"/>
          <w:marTop w:val="0"/>
          <w:marBottom w:val="0"/>
          <w:divBdr>
            <w:top w:val="none" w:sz="0" w:space="0" w:color="auto"/>
            <w:left w:val="none" w:sz="0" w:space="0" w:color="auto"/>
            <w:bottom w:val="none" w:sz="0" w:space="0" w:color="auto"/>
            <w:right w:val="none" w:sz="0" w:space="0" w:color="auto"/>
          </w:divBdr>
        </w:div>
        <w:div w:id="923343296">
          <w:marLeft w:val="640"/>
          <w:marRight w:val="0"/>
          <w:marTop w:val="0"/>
          <w:marBottom w:val="0"/>
          <w:divBdr>
            <w:top w:val="none" w:sz="0" w:space="0" w:color="auto"/>
            <w:left w:val="none" w:sz="0" w:space="0" w:color="auto"/>
            <w:bottom w:val="none" w:sz="0" w:space="0" w:color="auto"/>
            <w:right w:val="none" w:sz="0" w:space="0" w:color="auto"/>
          </w:divBdr>
        </w:div>
        <w:div w:id="936793652">
          <w:marLeft w:val="640"/>
          <w:marRight w:val="0"/>
          <w:marTop w:val="0"/>
          <w:marBottom w:val="0"/>
          <w:divBdr>
            <w:top w:val="none" w:sz="0" w:space="0" w:color="auto"/>
            <w:left w:val="none" w:sz="0" w:space="0" w:color="auto"/>
            <w:bottom w:val="none" w:sz="0" w:space="0" w:color="auto"/>
            <w:right w:val="none" w:sz="0" w:space="0" w:color="auto"/>
          </w:divBdr>
        </w:div>
        <w:div w:id="940574473">
          <w:marLeft w:val="640"/>
          <w:marRight w:val="0"/>
          <w:marTop w:val="0"/>
          <w:marBottom w:val="0"/>
          <w:divBdr>
            <w:top w:val="none" w:sz="0" w:space="0" w:color="auto"/>
            <w:left w:val="none" w:sz="0" w:space="0" w:color="auto"/>
            <w:bottom w:val="none" w:sz="0" w:space="0" w:color="auto"/>
            <w:right w:val="none" w:sz="0" w:space="0" w:color="auto"/>
          </w:divBdr>
        </w:div>
        <w:div w:id="953370279">
          <w:marLeft w:val="640"/>
          <w:marRight w:val="0"/>
          <w:marTop w:val="0"/>
          <w:marBottom w:val="0"/>
          <w:divBdr>
            <w:top w:val="none" w:sz="0" w:space="0" w:color="auto"/>
            <w:left w:val="none" w:sz="0" w:space="0" w:color="auto"/>
            <w:bottom w:val="none" w:sz="0" w:space="0" w:color="auto"/>
            <w:right w:val="none" w:sz="0" w:space="0" w:color="auto"/>
          </w:divBdr>
        </w:div>
        <w:div w:id="968054761">
          <w:marLeft w:val="640"/>
          <w:marRight w:val="0"/>
          <w:marTop w:val="0"/>
          <w:marBottom w:val="0"/>
          <w:divBdr>
            <w:top w:val="none" w:sz="0" w:space="0" w:color="auto"/>
            <w:left w:val="none" w:sz="0" w:space="0" w:color="auto"/>
            <w:bottom w:val="none" w:sz="0" w:space="0" w:color="auto"/>
            <w:right w:val="none" w:sz="0" w:space="0" w:color="auto"/>
          </w:divBdr>
        </w:div>
        <w:div w:id="978412286">
          <w:marLeft w:val="640"/>
          <w:marRight w:val="0"/>
          <w:marTop w:val="0"/>
          <w:marBottom w:val="0"/>
          <w:divBdr>
            <w:top w:val="none" w:sz="0" w:space="0" w:color="auto"/>
            <w:left w:val="none" w:sz="0" w:space="0" w:color="auto"/>
            <w:bottom w:val="none" w:sz="0" w:space="0" w:color="auto"/>
            <w:right w:val="none" w:sz="0" w:space="0" w:color="auto"/>
          </w:divBdr>
        </w:div>
        <w:div w:id="994799601">
          <w:marLeft w:val="640"/>
          <w:marRight w:val="0"/>
          <w:marTop w:val="0"/>
          <w:marBottom w:val="0"/>
          <w:divBdr>
            <w:top w:val="none" w:sz="0" w:space="0" w:color="auto"/>
            <w:left w:val="none" w:sz="0" w:space="0" w:color="auto"/>
            <w:bottom w:val="none" w:sz="0" w:space="0" w:color="auto"/>
            <w:right w:val="none" w:sz="0" w:space="0" w:color="auto"/>
          </w:divBdr>
        </w:div>
        <w:div w:id="1024792065">
          <w:marLeft w:val="640"/>
          <w:marRight w:val="0"/>
          <w:marTop w:val="0"/>
          <w:marBottom w:val="0"/>
          <w:divBdr>
            <w:top w:val="none" w:sz="0" w:space="0" w:color="auto"/>
            <w:left w:val="none" w:sz="0" w:space="0" w:color="auto"/>
            <w:bottom w:val="none" w:sz="0" w:space="0" w:color="auto"/>
            <w:right w:val="none" w:sz="0" w:space="0" w:color="auto"/>
          </w:divBdr>
        </w:div>
        <w:div w:id="1031956717">
          <w:marLeft w:val="640"/>
          <w:marRight w:val="0"/>
          <w:marTop w:val="0"/>
          <w:marBottom w:val="0"/>
          <w:divBdr>
            <w:top w:val="none" w:sz="0" w:space="0" w:color="auto"/>
            <w:left w:val="none" w:sz="0" w:space="0" w:color="auto"/>
            <w:bottom w:val="none" w:sz="0" w:space="0" w:color="auto"/>
            <w:right w:val="none" w:sz="0" w:space="0" w:color="auto"/>
          </w:divBdr>
        </w:div>
        <w:div w:id="1033919126">
          <w:marLeft w:val="640"/>
          <w:marRight w:val="0"/>
          <w:marTop w:val="0"/>
          <w:marBottom w:val="0"/>
          <w:divBdr>
            <w:top w:val="none" w:sz="0" w:space="0" w:color="auto"/>
            <w:left w:val="none" w:sz="0" w:space="0" w:color="auto"/>
            <w:bottom w:val="none" w:sz="0" w:space="0" w:color="auto"/>
            <w:right w:val="none" w:sz="0" w:space="0" w:color="auto"/>
          </w:divBdr>
        </w:div>
        <w:div w:id="1075057204">
          <w:marLeft w:val="640"/>
          <w:marRight w:val="0"/>
          <w:marTop w:val="0"/>
          <w:marBottom w:val="0"/>
          <w:divBdr>
            <w:top w:val="none" w:sz="0" w:space="0" w:color="auto"/>
            <w:left w:val="none" w:sz="0" w:space="0" w:color="auto"/>
            <w:bottom w:val="none" w:sz="0" w:space="0" w:color="auto"/>
            <w:right w:val="none" w:sz="0" w:space="0" w:color="auto"/>
          </w:divBdr>
        </w:div>
        <w:div w:id="1162770047">
          <w:marLeft w:val="640"/>
          <w:marRight w:val="0"/>
          <w:marTop w:val="0"/>
          <w:marBottom w:val="0"/>
          <w:divBdr>
            <w:top w:val="none" w:sz="0" w:space="0" w:color="auto"/>
            <w:left w:val="none" w:sz="0" w:space="0" w:color="auto"/>
            <w:bottom w:val="none" w:sz="0" w:space="0" w:color="auto"/>
            <w:right w:val="none" w:sz="0" w:space="0" w:color="auto"/>
          </w:divBdr>
        </w:div>
        <w:div w:id="1164972574">
          <w:marLeft w:val="640"/>
          <w:marRight w:val="0"/>
          <w:marTop w:val="0"/>
          <w:marBottom w:val="0"/>
          <w:divBdr>
            <w:top w:val="none" w:sz="0" w:space="0" w:color="auto"/>
            <w:left w:val="none" w:sz="0" w:space="0" w:color="auto"/>
            <w:bottom w:val="none" w:sz="0" w:space="0" w:color="auto"/>
            <w:right w:val="none" w:sz="0" w:space="0" w:color="auto"/>
          </w:divBdr>
        </w:div>
        <w:div w:id="1192300563">
          <w:marLeft w:val="640"/>
          <w:marRight w:val="0"/>
          <w:marTop w:val="0"/>
          <w:marBottom w:val="0"/>
          <w:divBdr>
            <w:top w:val="none" w:sz="0" w:space="0" w:color="auto"/>
            <w:left w:val="none" w:sz="0" w:space="0" w:color="auto"/>
            <w:bottom w:val="none" w:sz="0" w:space="0" w:color="auto"/>
            <w:right w:val="none" w:sz="0" w:space="0" w:color="auto"/>
          </w:divBdr>
        </w:div>
        <w:div w:id="1195539722">
          <w:marLeft w:val="640"/>
          <w:marRight w:val="0"/>
          <w:marTop w:val="0"/>
          <w:marBottom w:val="0"/>
          <w:divBdr>
            <w:top w:val="none" w:sz="0" w:space="0" w:color="auto"/>
            <w:left w:val="none" w:sz="0" w:space="0" w:color="auto"/>
            <w:bottom w:val="none" w:sz="0" w:space="0" w:color="auto"/>
            <w:right w:val="none" w:sz="0" w:space="0" w:color="auto"/>
          </w:divBdr>
        </w:div>
        <w:div w:id="1220828562">
          <w:marLeft w:val="640"/>
          <w:marRight w:val="0"/>
          <w:marTop w:val="0"/>
          <w:marBottom w:val="0"/>
          <w:divBdr>
            <w:top w:val="none" w:sz="0" w:space="0" w:color="auto"/>
            <w:left w:val="none" w:sz="0" w:space="0" w:color="auto"/>
            <w:bottom w:val="none" w:sz="0" w:space="0" w:color="auto"/>
            <w:right w:val="none" w:sz="0" w:space="0" w:color="auto"/>
          </w:divBdr>
        </w:div>
        <w:div w:id="1247568106">
          <w:marLeft w:val="640"/>
          <w:marRight w:val="0"/>
          <w:marTop w:val="0"/>
          <w:marBottom w:val="0"/>
          <w:divBdr>
            <w:top w:val="none" w:sz="0" w:space="0" w:color="auto"/>
            <w:left w:val="none" w:sz="0" w:space="0" w:color="auto"/>
            <w:bottom w:val="none" w:sz="0" w:space="0" w:color="auto"/>
            <w:right w:val="none" w:sz="0" w:space="0" w:color="auto"/>
          </w:divBdr>
        </w:div>
        <w:div w:id="1298950556">
          <w:marLeft w:val="640"/>
          <w:marRight w:val="0"/>
          <w:marTop w:val="0"/>
          <w:marBottom w:val="0"/>
          <w:divBdr>
            <w:top w:val="none" w:sz="0" w:space="0" w:color="auto"/>
            <w:left w:val="none" w:sz="0" w:space="0" w:color="auto"/>
            <w:bottom w:val="none" w:sz="0" w:space="0" w:color="auto"/>
            <w:right w:val="none" w:sz="0" w:space="0" w:color="auto"/>
          </w:divBdr>
        </w:div>
        <w:div w:id="1312753729">
          <w:marLeft w:val="640"/>
          <w:marRight w:val="0"/>
          <w:marTop w:val="0"/>
          <w:marBottom w:val="0"/>
          <w:divBdr>
            <w:top w:val="none" w:sz="0" w:space="0" w:color="auto"/>
            <w:left w:val="none" w:sz="0" w:space="0" w:color="auto"/>
            <w:bottom w:val="none" w:sz="0" w:space="0" w:color="auto"/>
            <w:right w:val="none" w:sz="0" w:space="0" w:color="auto"/>
          </w:divBdr>
        </w:div>
        <w:div w:id="1363509048">
          <w:marLeft w:val="640"/>
          <w:marRight w:val="0"/>
          <w:marTop w:val="0"/>
          <w:marBottom w:val="0"/>
          <w:divBdr>
            <w:top w:val="none" w:sz="0" w:space="0" w:color="auto"/>
            <w:left w:val="none" w:sz="0" w:space="0" w:color="auto"/>
            <w:bottom w:val="none" w:sz="0" w:space="0" w:color="auto"/>
            <w:right w:val="none" w:sz="0" w:space="0" w:color="auto"/>
          </w:divBdr>
        </w:div>
        <w:div w:id="1381323673">
          <w:marLeft w:val="640"/>
          <w:marRight w:val="0"/>
          <w:marTop w:val="0"/>
          <w:marBottom w:val="0"/>
          <w:divBdr>
            <w:top w:val="none" w:sz="0" w:space="0" w:color="auto"/>
            <w:left w:val="none" w:sz="0" w:space="0" w:color="auto"/>
            <w:bottom w:val="none" w:sz="0" w:space="0" w:color="auto"/>
            <w:right w:val="none" w:sz="0" w:space="0" w:color="auto"/>
          </w:divBdr>
        </w:div>
        <w:div w:id="1388651008">
          <w:marLeft w:val="640"/>
          <w:marRight w:val="0"/>
          <w:marTop w:val="0"/>
          <w:marBottom w:val="0"/>
          <w:divBdr>
            <w:top w:val="none" w:sz="0" w:space="0" w:color="auto"/>
            <w:left w:val="none" w:sz="0" w:space="0" w:color="auto"/>
            <w:bottom w:val="none" w:sz="0" w:space="0" w:color="auto"/>
            <w:right w:val="none" w:sz="0" w:space="0" w:color="auto"/>
          </w:divBdr>
        </w:div>
        <w:div w:id="1420830831">
          <w:marLeft w:val="640"/>
          <w:marRight w:val="0"/>
          <w:marTop w:val="0"/>
          <w:marBottom w:val="0"/>
          <w:divBdr>
            <w:top w:val="none" w:sz="0" w:space="0" w:color="auto"/>
            <w:left w:val="none" w:sz="0" w:space="0" w:color="auto"/>
            <w:bottom w:val="none" w:sz="0" w:space="0" w:color="auto"/>
            <w:right w:val="none" w:sz="0" w:space="0" w:color="auto"/>
          </w:divBdr>
        </w:div>
        <w:div w:id="1441222475">
          <w:marLeft w:val="640"/>
          <w:marRight w:val="0"/>
          <w:marTop w:val="0"/>
          <w:marBottom w:val="0"/>
          <w:divBdr>
            <w:top w:val="none" w:sz="0" w:space="0" w:color="auto"/>
            <w:left w:val="none" w:sz="0" w:space="0" w:color="auto"/>
            <w:bottom w:val="none" w:sz="0" w:space="0" w:color="auto"/>
            <w:right w:val="none" w:sz="0" w:space="0" w:color="auto"/>
          </w:divBdr>
        </w:div>
        <w:div w:id="1501240228">
          <w:marLeft w:val="640"/>
          <w:marRight w:val="0"/>
          <w:marTop w:val="0"/>
          <w:marBottom w:val="0"/>
          <w:divBdr>
            <w:top w:val="none" w:sz="0" w:space="0" w:color="auto"/>
            <w:left w:val="none" w:sz="0" w:space="0" w:color="auto"/>
            <w:bottom w:val="none" w:sz="0" w:space="0" w:color="auto"/>
            <w:right w:val="none" w:sz="0" w:space="0" w:color="auto"/>
          </w:divBdr>
        </w:div>
        <w:div w:id="1532762908">
          <w:marLeft w:val="640"/>
          <w:marRight w:val="0"/>
          <w:marTop w:val="0"/>
          <w:marBottom w:val="0"/>
          <w:divBdr>
            <w:top w:val="none" w:sz="0" w:space="0" w:color="auto"/>
            <w:left w:val="none" w:sz="0" w:space="0" w:color="auto"/>
            <w:bottom w:val="none" w:sz="0" w:space="0" w:color="auto"/>
            <w:right w:val="none" w:sz="0" w:space="0" w:color="auto"/>
          </w:divBdr>
        </w:div>
        <w:div w:id="1542591489">
          <w:marLeft w:val="640"/>
          <w:marRight w:val="0"/>
          <w:marTop w:val="0"/>
          <w:marBottom w:val="0"/>
          <w:divBdr>
            <w:top w:val="none" w:sz="0" w:space="0" w:color="auto"/>
            <w:left w:val="none" w:sz="0" w:space="0" w:color="auto"/>
            <w:bottom w:val="none" w:sz="0" w:space="0" w:color="auto"/>
            <w:right w:val="none" w:sz="0" w:space="0" w:color="auto"/>
          </w:divBdr>
        </w:div>
        <w:div w:id="1562255966">
          <w:marLeft w:val="640"/>
          <w:marRight w:val="0"/>
          <w:marTop w:val="0"/>
          <w:marBottom w:val="0"/>
          <w:divBdr>
            <w:top w:val="none" w:sz="0" w:space="0" w:color="auto"/>
            <w:left w:val="none" w:sz="0" w:space="0" w:color="auto"/>
            <w:bottom w:val="none" w:sz="0" w:space="0" w:color="auto"/>
            <w:right w:val="none" w:sz="0" w:space="0" w:color="auto"/>
          </w:divBdr>
        </w:div>
        <w:div w:id="1581676196">
          <w:marLeft w:val="640"/>
          <w:marRight w:val="0"/>
          <w:marTop w:val="0"/>
          <w:marBottom w:val="0"/>
          <w:divBdr>
            <w:top w:val="none" w:sz="0" w:space="0" w:color="auto"/>
            <w:left w:val="none" w:sz="0" w:space="0" w:color="auto"/>
            <w:bottom w:val="none" w:sz="0" w:space="0" w:color="auto"/>
            <w:right w:val="none" w:sz="0" w:space="0" w:color="auto"/>
          </w:divBdr>
        </w:div>
        <w:div w:id="1647735392">
          <w:marLeft w:val="640"/>
          <w:marRight w:val="0"/>
          <w:marTop w:val="0"/>
          <w:marBottom w:val="0"/>
          <w:divBdr>
            <w:top w:val="none" w:sz="0" w:space="0" w:color="auto"/>
            <w:left w:val="none" w:sz="0" w:space="0" w:color="auto"/>
            <w:bottom w:val="none" w:sz="0" w:space="0" w:color="auto"/>
            <w:right w:val="none" w:sz="0" w:space="0" w:color="auto"/>
          </w:divBdr>
        </w:div>
        <w:div w:id="1700666568">
          <w:marLeft w:val="640"/>
          <w:marRight w:val="0"/>
          <w:marTop w:val="0"/>
          <w:marBottom w:val="0"/>
          <w:divBdr>
            <w:top w:val="none" w:sz="0" w:space="0" w:color="auto"/>
            <w:left w:val="none" w:sz="0" w:space="0" w:color="auto"/>
            <w:bottom w:val="none" w:sz="0" w:space="0" w:color="auto"/>
            <w:right w:val="none" w:sz="0" w:space="0" w:color="auto"/>
          </w:divBdr>
        </w:div>
        <w:div w:id="1734353383">
          <w:marLeft w:val="640"/>
          <w:marRight w:val="0"/>
          <w:marTop w:val="0"/>
          <w:marBottom w:val="0"/>
          <w:divBdr>
            <w:top w:val="none" w:sz="0" w:space="0" w:color="auto"/>
            <w:left w:val="none" w:sz="0" w:space="0" w:color="auto"/>
            <w:bottom w:val="none" w:sz="0" w:space="0" w:color="auto"/>
            <w:right w:val="none" w:sz="0" w:space="0" w:color="auto"/>
          </w:divBdr>
        </w:div>
        <w:div w:id="1734699448">
          <w:marLeft w:val="640"/>
          <w:marRight w:val="0"/>
          <w:marTop w:val="0"/>
          <w:marBottom w:val="0"/>
          <w:divBdr>
            <w:top w:val="none" w:sz="0" w:space="0" w:color="auto"/>
            <w:left w:val="none" w:sz="0" w:space="0" w:color="auto"/>
            <w:bottom w:val="none" w:sz="0" w:space="0" w:color="auto"/>
            <w:right w:val="none" w:sz="0" w:space="0" w:color="auto"/>
          </w:divBdr>
        </w:div>
        <w:div w:id="1735005282">
          <w:marLeft w:val="640"/>
          <w:marRight w:val="0"/>
          <w:marTop w:val="0"/>
          <w:marBottom w:val="0"/>
          <w:divBdr>
            <w:top w:val="none" w:sz="0" w:space="0" w:color="auto"/>
            <w:left w:val="none" w:sz="0" w:space="0" w:color="auto"/>
            <w:bottom w:val="none" w:sz="0" w:space="0" w:color="auto"/>
            <w:right w:val="none" w:sz="0" w:space="0" w:color="auto"/>
          </w:divBdr>
        </w:div>
        <w:div w:id="1767725908">
          <w:marLeft w:val="640"/>
          <w:marRight w:val="0"/>
          <w:marTop w:val="0"/>
          <w:marBottom w:val="0"/>
          <w:divBdr>
            <w:top w:val="none" w:sz="0" w:space="0" w:color="auto"/>
            <w:left w:val="none" w:sz="0" w:space="0" w:color="auto"/>
            <w:bottom w:val="none" w:sz="0" w:space="0" w:color="auto"/>
            <w:right w:val="none" w:sz="0" w:space="0" w:color="auto"/>
          </w:divBdr>
        </w:div>
        <w:div w:id="1782602618">
          <w:marLeft w:val="640"/>
          <w:marRight w:val="0"/>
          <w:marTop w:val="0"/>
          <w:marBottom w:val="0"/>
          <w:divBdr>
            <w:top w:val="none" w:sz="0" w:space="0" w:color="auto"/>
            <w:left w:val="none" w:sz="0" w:space="0" w:color="auto"/>
            <w:bottom w:val="none" w:sz="0" w:space="0" w:color="auto"/>
            <w:right w:val="none" w:sz="0" w:space="0" w:color="auto"/>
          </w:divBdr>
        </w:div>
        <w:div w:id="1793592765">
          <w:marLeft w:val="640"/>
          <w:marRight w:val="0"/>
          <w:marTop w:val="0"/>
          <w:marBottom w:val="0"/>
          <w:divBdr>
            <w:top w:val="none" w:sz="0" w:space="0" w:color="auto"/>
            <w:left w:val="none" w:sz="0" w:space="0" w:color="auto"/>
            <w:bottom w:val="none" w:sz="0" w:space="0" w:color="auto"/>
            <w:right w:val="none" w:sz="0" w:space="0" w:color="auto"/>
          </w:divBdr>
        </w:div>
        <w:div w:id="1815489497">
          <w:marLeft w:val="640"/>
          <w:marRight w:val="0"/>
          <w:marTop w:val="0"/>
          <w:marBottom w:val="0"/>
          <w:divBdr>
            <w:top w:val="none" w:sz="0" w:space="0" w:color="auto"/>
            <w:left w:val="none" w:sz="0" w:space="0" w:color="auto"/>
            <w:bottom w:val="none" w:sz="0" w:space="0" w:color="auto"/>
            <w:right w:val="none" w:sz="0" w:space="0" w:color="auto"/>
          </w:divBdr>
        </w:div>
        <w:div w:id="1820614729">
          <w:marLeft w:val="640"/>
          <w:marRight w:val="0"/>
          <w:marTop w:val="0"/>
          <w:marBottom w:val="0"/>
          <w:divBdr>
            <w:top w:val="none" w:sz="0" w:space="0" w:color="auto"/>
            <w:left w:val="none" w:sz="0" w:space="0" w:color="auto"/>
            <w:bottom w:val="none" w:sz="0" w:space="0" w:color="auto"/>
            <w:right w:val="none" w:sz="0" w:space="0" w:color="auto"/>
          </w:divBdr>
        </w:div>
        <w:div w:id="1860309108">
          <w:marLeft w:val="640"/>
          <w:marRight w:val="0"/>
          <w:marTop w:val="0"/>
          <w:marBottom w:val="0"/>
          <w:divBdr>
            <w:top w:val="none" w:sz="0" w:space="0" w:color="auto"/>
            <w:left w:val="none" w:sz="0" w:space="0" w:color="auto"/>
            <w:bottom w:val="none" w:sz="0" w:space="0" w:color="auto"/>
            <w:right w:val="none" w:sz="0" w:space="0" w:color="auto"/>
          </w:divBdr>
        </w:div>
        <w:div w:id="1881747083">
          <w:marLeft w:val="640"/>
          <w:marRight w:val="0"/>
          <w:marTop w:val="0"/>
          <w:marBottom w:val="0"/>
          <w:divBdr>
            <w:top w:val="none" w:sz="0" w:space="0" w:color="auto"/>
            <w:left w:val="none" w:sz="0" w:space="0" w:color="auto"/>
            <w:bottom w:val="none" w:sz="0" w:space="0" w:color="auto"/>
            <w:right w:val="none" w:sz="0" w:space="0" w:color="auto"/>
          </w:divBdr>
        </w:div>
        <w:div w:id="1884362525">
          <w:marLeft w:val="640"/>
          <w:marRight w:val="0"/>
          <w:marTop w:val="0"/>
          <w:marBottom w:val="0"/>
          <w:divBdr>
            <w:top w:val="none" w:sz="0" w:space="0" w:color="auto"/>
            <w:left w:val="none" w:sz="0" w:space="0" w:color="auto"/>
            <w:bottom w:val="none" w:sz="0" w:space="0" w:color="auto"/>
            <w:right w:val="none" w:sz="0" w:space="0" w:color="auto"/>
          </w:divBdr>
        </w:div>
        <w:div w:id="1939218359">
          <w:marLeft w:val="640"/>
          <w:marRight w:val="0"/>
          <w:marTop w:val="0"/>
          <w:marBottom w:val="0"/>
          <w:divBdr>
            <w:top w:val="none" w:sz="0" w:space="0" w:color="auto"/>
            <w:left w:val="none" w:sz="0" w:space="0" w:color="auto"/>
            <w:bottom w:val="none" w:sz="0" w:space="0" w:color="auto"/>
            <w:right w:val="none" w:sz="0" w:space="0" w:color="auto"/>
          </w:divBdr>
        </w:div>
        <w:div w:id="1954512496">
          <w:marLeft w:val="640"/>
          <w:marRight w:val="0"/>
          <w:marTop w:val="0"/>
          <w:marBottom w:val="0"/>
          <w:divBdr>
            <w:top w:val="none" w:sz="0" w:space="0" w:color="auto"/>
            <w:left w:val="none" w:sz="0" w:space="0" w:color="auto"/>
            <w:bottom w:val="none" w:sz="0" w:space="0" w:color="auto"/>
            <w:right w:val="none" w:sz="0" w:space="0" w:color="auto"/>
          </w:divBdr>
        </w:div>
        <w:div w:id="2007005026">
          <w:marLeft w:val="640"/>
          <w:marRight w:val="0"/>
          <w:marTop w:val="0"/>
          <w:marBottom w:val="0"/>
          <w:divBdr>
            <w:top w:val="none" w:sz="0" w:space="0" w:color="auto"/>
            <w:left w:val="none" w:sz="0" w:space="0" w:color="auto"/>
            <w:bottom w:val="none" w:sz="0" w:space="0" w:color="auto"/>
            <w:right w:val="none" w:sz="0" w:space="0" w:color="auto"/>
          </w:divBdr>
        </w:div>
        <w:div w:id="2030712922">
          <w:marLeft w:val="640"/>
          <w:marRight w:val="0"/>
          <w:marTop w:val="0"/>
          <w:marBottom w:val="0"/>
          <w:divBdr>
            <w:top w:val="none" w:sz="0" w:space="0" w:color="auto"/>
            <w:left w:val="none" w:sz="0" w:space="0" w:color="auto"/>
            <w:bottom w:val="none" w:sz="0" w:space="0" w:color="auto"/>
            <w:right w:val="none" w:sz="0" w:space="0" w:color="auto"/>
          </w:divBdr>
        </w:div>
        <w:div w:id="2060546563">
          <w:marLeft w:val="640"/>
          <w:marRight w:val="0"/>
          <w:marTop w:val="0"/>
          <w:marBottom w:val="0"/>
          <w:divBdr>
            <w:top w:val="none" w:sz="0" w:space="0" w:color="auto"/>
            <w:left w:val="none" w:sz="0" w:space="0" w:color="auto"/>
            <w:bottom w:val="none" w:sz="0" w:space="0" w:color="auto"/>
            <w:right w:val="none" w:sz="0" w:space="0" w:color="auto"/>
          </w:divBdr>
        </w:div>
        <w:div w:id="2066030375">
          <w:marLeft w:val="640"/>
          <w:marRight w:val="0"/>
          <w:marTop w:val="0"/>
          <w:marBottom w:val="0"/>
          <w:divBdr>
            <w:top w:val="none" w:sz="0" w:space="0" w:color="auto"/>
            <w:left w:val="none" w:sz="0" w:space="0" w:color="auto"/>
            <w:bottom w:val="none" w:sz="0" w:space="0" w:color="auto"/>
            <w:right w:val="none" w:sz="0" w:space="0" w:color="auto"/>
          </w:divBdr>
        </w:div>
        <w:div w:id="2073040558">
          <w:marLeft w:val="640"/>
          <w:marRight w:val="0"/>
          <w:marTop w:val="0"/>
          <w:marBottom w:val="0"/>
          <w:divBdr>
            <w:top w:val="none" w:sz="0" w:space="0" w:color="auto"/>
            <w:left w:val="none" w:sz="0" w:space="0" w:color="auto"/>
            <w:bottom w:val="none" w:sz="0" w:space="0" w:color="auto"/>
            <w:right w:val="none" w:sz="0" w:space="0" w:color="auto"/>
          </w:divBdr>
        </w:div>
        <w:div w:id="2075276059">
          <w:marLeft w:val="640"/>
          <w:marRight w:val="0"/>
          <w:marTop w:val="0"/>
          <w:marBottom w:val="0"/>
          <w:divBdr>
            <w:top w:val="none" w:sz="0" w:space="0" w:color="auto"/>
            <w:left w:val="none" w:sz="0" w:space="0" w:color="auto"/>
            <w:bottom w:val="none" w:sz="0" w:space="0" w:color="auto"/>
            <w:right w:val="none" w:sz="0" w:space="0" w:color="auto"/>
          </w:divBdr>
        </w:div>
        <w:div w:id="2114322841">
          <w:marLeft w:val="640"/>
          <w:marRight w:val="0"/>
          <w:marTop w:val="0"/>
          <w:marBottom w:val="0"/>
          <w:divBdr>
            <w:top w:val="none" w:sz="0" w:space="0" w:color="auto"/>
            <w:left w:val="none" w:sz="0" w:space="0" w:color="auto"/>
            <w:bottom w:val="none" w:sz="0" w:space="0" w:color="auto"/>
            <w:right w:val="none" w:sz="0" w:space="0" w:color="auto"/>
          </w:divBdr>
        </w:div>
      </w:divsChild>
    </w:div>
    <w:div w:id="180508233">
      <w:bodyDiv w:val="1"/>
      <w:marLeft w:val="0"/>
      <w:marRight w:val="0"/>
      <w:marTop w:val="0"/>
      <w:marBottom w:val="0"/>
      <w:divBdr>
        <w:top w:val="none" w:sz="0" w:space="0" w:color="auto"/>
        <w:left w:val="none" w:sz="0" w:space="0" w:color="auto"/>
        <w:bottom w:val="none" w:sz="0" w:space="0" w:color="auto"/>
        <w:right w:val="none" w:sz="0" w:space="0" w:color="auto"/>
      </w:divBdr>
      <w:divsChild>
        <w:div w:id="11492350">
          <w:marLeft w:val="640"/>
          <w:marRight w:val="0"/>
          <w:marTop w:val="0"/>
          <w:marBottom w:val="0"/>
          <w:divBdr>
            <w:top w:val="none" w:sz="0" w:space="0" w:color="auto"/>
            <w:left w:val="none" w:sz="0" w:space="0" w:color="auto"/>
            <w:bottom w:val="none" w:sz="0" w:space="0" w:color="auto"/>
            <w:right w:val="none" w:sz="0" w:space="0" w:color="auto"/>
          </w:divBdr>
        </w:div>
        <w:div w:id="52705912">
          <w:marLeft w:val="640"/>
          <w:marRight w:val="0"/>
          <w:marTop w:val="0"/>
          <w:marBottom w:val="0"/>
          <w:divBdr>
            <w:top w:val="none" w:sz="0" w:space="0" w:color="auto"/>
            <w:left w:val="none" w:sz="0" w:space="0" w:color="auto"/>
            <w:bottom w:val="none" w:sz="0" w:space="0" w:color="auto"/>
            <w:right w:val="none" w:sz="0" w:space="0" w:color="auto"/>
          </w:divBdr>
        </w:div>
        <w:div w:id="65149731">
          <w:marLeft w:val="640"/>
          <w:marRight w:val="0"/>
          <w:marTop w:val="0"/>
          <w:marBottom w:val="0"/>
          <w:divBdr>
            <w:top w:val="none" w:sz="0" w:space="0" w:color="auto"/>
            <w:left w:val="none" w:sz="0" w:space="0" w:color="auto"/>
            <w:bottom w:val="none" w:sz="0" w:space="0" w:color="auto"/>
            <w:right w:val="none" w:sz="0" w:space="0" w:color="auto"/>
          </w:divBdr>
        </w:div>
        <w:div w:id="75052243">
          <w:marLeft w:val="640"/>
          <w:marRight w:val="0"/>
          <w:marTop w:val="0"/>
          <w:marBottom w:val="0"/>
          <w:divBdr>
            <w:top w:val="none" w:sz="0" w:space="0" w:color="auto"/>
            <w:left w:val="none" w:sz="0" w:space="0" w:color="auto"/>
            <w:bottom w:val="none" w:sz="0" w:space="0" w:color="auto"/>
            <w:right w:val="none" w:sz="0" w:space="0" w:color="auto"/>
          </w:divBdr>
        </w:div>
        <w:div w:id="97256902">
          <w:marLeft w:val="640"/>
          <w:marRight w:val="0"/>
          <w:marTop w:val="0"/>
          <w:marBottom w:val="0"/>
          <w:divBdr>
            <w:top w:val="none" w:sz="0" w:space="0" w:color="auto"/>
            <w:left w:val="none" w:sz="0" w:space="0" w:color="auto"/>
            <w:bottom w:val="none" w:sz="0" w:space="0" w:color="auto"/>
            <w:right w:val="none" w:sz="0" w:space="0" w:color="auto"/>
          </w:divBdr>
        </w:div>
        <w:div w:id="104928107">
          <w:marLeft w:val="640"/>
          <w:marRight w:val="0"/>
          <w:marTop w:val="0"/>
          <w:marBottom w:val="0"/>
          <w:divBdr>
            <w:top w:val="none" w:sz="0" w:space="0" w:color="auto"/>
            <w:left w:val="none" w:sz="0" w:space="0" w:color="auto"/>
            <w:bottom w:val="none" w:sz="0" w:space="0" w:color="auto"/>
            <w:right w:val="none" w:sz="0" w:space="0" w:color="auto"/>
          </w:divBdr>
        </w:div>
        <w:div w:id="107355670">
          <w:marLeft w:val="640"/>
          <w:marRight w:val="0"/>
          <w:marTop w:val="0"/>
          <w:marBottom w:val="0"/>
          <w:divBdr>
            <w:top w:val="none" w:sz="0" w:space="0" w:color="auto"/>
            <w:left w:val="none" w:sz="0" w:space="0" w:color="auto"/>
            <w:bottom w:val="none" w:sz="0" w:space="0" w:color="auto"/>
            <w:right w:val="none" w:sz="0" w:space="0" w:color="auto"/>
          </w:divBdr>
        </w:div>
        <w:div w:id="132872546">
          <w:marLeft w:val="640"/>
          <w:marRight w:val="0"/>
          <w:marTop w:val="0"/>
          <w:marBottom w:val="0"/>
          <w:divBdr>
            <w:top w:val="none" w:sz="0" w:space="0" w:color="auto"/>
            <w:left w:val="none" w:sz="0" w:space="0" w:color="auto"/>
            <w:bottom w:val="none" w:sz="0" w:space="0" w:color="auto"/>
            <w:right w:val="none" w:sz="0" w:space="0" w:color="auto"/>
          </w:divBdr>
        </w:div>
        <w:div w:id="146626796">
          <w:marLeft w:val="640"/>
          <w:marRight w:val="0"/>
          <w:marTop w:val="0"/>
          <w:marBottom w:val="0"/>
          <w:divBdr>
            <w:top w:val="none" w:sz="0" w:space="0" w:color="auto"/>
            <w:left w:val="none" w:sz="0" w:space="0" w:color="auto"/>
            <w:bottom w:val="none" w:sz="0" w:space="0" w:color="auto"/>
            <w:right w:val="none" w:sz="0" w:space="0" w:color="auto"/>
          </w:divBdr>
        </w:div>
        <w:div w:id="157498909">
          <w:marLeft w:val="640"/>
          <w:marRight w:val="0"/>
          <w:marTop w:val="0"/>
          <w:marBottom w:val="0"/>
          <w:divBdr>
            <w:top w:val="none" w:sz="0" w:space="0" w:color="auto"/>
            <w:left w:val="none" w:sz="0" w:space="0" w:color="auto"/>
            <w:bottom w:val="none" w:sz="0" w:space="0" w:color="auto"/>
            <w:right w:val="none" w:sz="0" w:space="0" w:color="auto"/>
          </w:divBdr>
        </w:div>
        <w:div w:id="204219494">
          <w:marLeft w:val="640"/>
          <w:marRight w:val="0"/>
          <w:marTop w:val="0"/>
          <w:marBottom w:val="0"/>
          <w:divBdr>
            <w:top w:val="none" w:sz="0" w:space="0" w:color="auto"/>
            <w:left w:val="none" w:sz="0" w:space="0" w:color="auto"/>
            <w:bottom w:val="none" w:sz="0" w:space="0" w:color="auto"/>
            <w:right w:val="none" w:sz="0" w:space="0" w:color="auto"/>
          </w:divBdr>
        </w:div>
        <w:div w:id="214319256">
          <w:marLeft w:val="640"/>
          <w:marRight w:val="0"/>
          <w:marTop w:val="0"/>
          <w:marBottom w:val="0"/>
          <w:divBdr>
            <w:top w:val="none" w:sz="0" w:space="0" w:color="auto"/>
            <w:left w:val="none" w:sz="0" w:space="0" w:color="auto"/>
            <w:bottom w:val="none" w:sz="0" w:space="0" w:color="auto"/>
            <w:right w:val="none" w:sz="0" w:space="0" w:color="auto"/>
          </w:divBdr>
        </w:div>
        <w:div w:id="224336720">
          <w:marLeft w:val="640"/>
          <w:marRight w:val="0"/>
          <w:marTop w:val="0"/>
          <w:marBottom w:val="0"/>
          <w:divBdr>
            <w:top w:val="none" w:sz="0" w:space="0" w:color="auto"/>
            <w:left w:val="none" w:sz="0" w:space="0" w:color="auto"/>
            <w:bottom w:val="none" w:sz="0" w:space="0" w:color="auto"/>
            <w:right w:val="none" w:sz="0" w:space="0" w:color="auto"/>
          </w:divBdr>
        </w:div>
        <w:div w:id="248851668">
          <w:marLeft w:val="640"/>
          <w:marRight w:val="0"/>
          <w:marTop w:val="0"/>
          <w:marBottom w:val="0"/>
          <w:divBdr>
            <w:top w:val="none" w:sz="0" w:space="0" w:color="auto"/>
            <w:left w:val="none" w:sz="0" w:space="0" w:color="auto"/>
            <w:bottom w:val="none" w:sz="0" w:space="0" w:color="auto"/>
            <w:right w:val="none" w:sz="0" w:space="0" w:color="auto"/>
          </w:divBdr>
        </w:div>
        <w:div w:id="250428406">
          <w:marLeft w:val="640"/>
          <w:marRight w:val="0"/>
          <w:marTop w:val="0"/>
          <w:marBottom w:val="0"/>
          <w:divBdr>
            <w:top w:val="none" w:sz="0" w:space="0" w:color="auto"/>
            <w:left w:val="none" w:sz="0" w:space="0" w:color="auto"/>
            <w:bottom w:val="none" w:sz="0" w:space="0" w:color="auto"/>
            <w:right w:val="none" w:sz="0" w:space="0" w:color="auto"/>
          </w:divBdr>
        </w:div>
        <w:div w:id="266621754">
          <w:marLeft w:val="640"/>
          <w:marRight w:val="0"/>
          <w:marTop w:val="0"/>
          <w:marBottom w:val="0"/>
          <w:divBdr>
            <w:top w:val="none" w:sz="0" w:space="0" w:color="auto"/>
            <w:left w:val="none" w:sz="0" w:space="0" w:color="auto"/>
            <w:bottom w:val="none" w:sz="0" w:space="0" w:color="auto"/>
            <w:right w:val="none" w:sz="0" w:space="0" w:color="auto"/>
          </w:divBdr>
        </w:div>
        <w:div w:id="282660259">
          <w:marLeft w:val="640"/>
          <w:marRight w:val="0"/>
          <w:marTop w:val="0"/>
          <w:marBottom w:val="0"/>
          <w:divBdr>
            <w:top w:val="none" w:sz="0" w:space="0" w:color="auto"/>
            <w:left w:val="none" w:sz="0" w:space="0" w:color="auto"/>
            <w:bottom w:val="none" w:sz="0" w:space="0" w:color="auto"/>
            <w:right w:val="none" w:sz="0" w:space="0" w:color="auto"/>
          </w:divBdr>
        </w:div>
        <w:div w:id="294334709">
          <w:marLeft w:val="640"/>
          <w:marRight w:val="0"/>
          <w:marTop w:val="0"/>
          <w:marBottom w:val="0"/>
          <w:divBdr>
            <w:top w:val="none" w:sz="0" w:space="0" w:color="auto"/>
            <w:left w:val="none" w:sz="0" w:space="0" w:color="auto"/>
            <w:bottom w:val="none" w:sz="0" w:space="0" w:color="auto"/>
            <w:right w:val="none" w:sz="0" w:space="0" w:color="auto"/>
          </w:divBdr>
        </w:div>
        <w:div w:id="298805149">
          <w:marLeft w:val="640"/>
          <w:marRight w:val="0"/>
          <w:marTop w:val="0"/>
          <w:marBottom w:val="0"/>
          <w:divBdr>
            <w:top w:val="none" w:sz="0" w:space="0" w:color="auto"/>
            <w:left w:val="none" w:sz="0" w:space="0" w:color="auto"/>
            <w:bottom w:val="none" w:sz="0" w:space="0" w:color="auto"/>
            <w:right w:val="none" w:sz="0" w:space="0" w:color="auto"/>
          </w:divBdr>
        </w:div>
        <w:div w:id="303582146">
          <w:marLeft w:val="640"/>
          <w:marRight w:val="0"/>
          <w:marTop w:val="0"/>
          <w:marBottom w:val="0"/>
          <w:divBdr>
            <w:top w:val="none" w:sz="0" w:space="0" w:color="auto"/>
            <w:left w:val="none" w:sz="0" w:space="0" w:color="auto"/>
            <w:bottom w:val="none" w:sz="0" w:space="0" w:color="auto"/>
            <w:right w:val="none" w:sz="0" w:space="0" w:color="auto"/>
          </w:divBdr>
        </w:div>
        <w:div w:id="304817967">
          <w:marLeft w:val="640"/>
          <w:marRight w:val="0"/>
          <w:marTop w:val="0"/>
          <w:marBottom w:val="0"/>
          <w:divBdr>
            <w:top w:val="none" w:sz="0" w:space="0" w:color="auto"/>
            <w:left w:val="none" w:sz="0" w:space="0" w:color="auto"/>
            <w:bottom w:val="none" w:sz="0" w:space="0" w:color="auto"/>
            <w:right w:val="none" w:sz="0" w:space="0" w:color="auto"/>
          </w:divBdr>
        </w:div>
        <w:div w:id="306008357">
          <w:marLeft w:val="640"/>
          <w:marRight w:val="0"/>
          <w:marTop w:val="0"/>
          <w:marBottom w:val="0"/>
          <w:divBdr>
            <w:top w:val="none" w:sz="0" w:space="0" w:color="auto"/>
            <w:left w:val="none" w:sz="0" w:space="0" w:color="auto"/>
            <w:bottom w:val="none" w:sz="0" w:space="0" w:color="auto"/>
            <w:right w:val="none" w:sz="0" w:space="0" w:color="auto"/>
          </w:divBdr>
        </w:div>
        <w:div w:id="307130287">
          <w:marLeft w:val="640"/>
          <w:marRight w:val="0"/>
          <w:marTop w:val="0"/>
          <w:marBottom w:val="0"/>
          <w:divBdr>
            <w:top w:val="none" w:sz="0" w:space="0" w:color="auto"/>
            <w:left w:val="none" w:sz="0" w:space="0" w:color="auto"/>
            <w:bottom w:val="none" w:sz="0" w:space="0" w:color="auto"/>
            <w:right w:val="none" w:sz="0" w:space="0" w:color="auto"/>
          </w:divBdr>
        </w:div>
        <w:div w:id="351346590">
          <w:marLeft w:val="640"/>
          <w:marRight w:val="0"/>
          <w:marTop w:val="0"/>
          <w:marBottom w:val="0"/>
          <w:divBdr>
            <w:top w:val="none" w:sz="0" w:space="0" w:color="auto"/>
            <w:left w:val="none" w:sz="0" w:space="0" w:color="auto"/>
            <w:bottom w:val="none" w:sz="0" w:space="0" w:color="auto"/>
            <w:right w:val="none" w:sz="0" w:space="0" w:color="auto"/>
          </w:divBdr>
        </w:div>
        <w:div w:id="381832860">
          <w:marLeft w:val="640"/>
          <w:marRight w:val="0"/>
          <w:marTop w:val="0"/>
          <w:marBottom w:val="0"/>
          <w:divBdr>
            <w:top w:val="none" w:sz="0" w:space="0" w:color="auto"/>
            <w:left w:val="none" w:sz="0" w:space="0" w:color="auto"/>
            <w:bottom w:val="none" w:sz="0" w:space="0" w:color="auto"/>
            <w:right w:val="none" w:sz="0" w:space="0" w:color="auto"/>
          </w:divBdr>
        </w:div>
        <w:div w:id="384108680">
          <w:marLeft w:val="640"/>
          <w:marRight w:val="0"/>
          <w:marTop w:val="0"/>
          <w:marBottom w:val="0"/>
          <w:divBdr>
            <w:top w:val="none" w:sz="0" w:space="0" w:color="auto"/>
            <w:left w:val="none" w:sz="0" w:space="0" w:color="auto"/>
            <w:bottom w:val="none" w:sz="0" w:space="0" w:color="auto"/>
            <w:right w:val="none" w:sz="0" w:space="0" w:color="auto"/>
          </w:divBdr>
        </w:div>
        <w:div w:id="419062627">
          <w:marLeft w:val="640"/>
          <w:marRight w:val="0"/>
          <w:marTop w:val="0"/>
          <w:marBottom w:val="0"/>
          <w:divBdr>
            <w:top w:val="none" w:sz="0" w:space="0" w:color="auto"/>
            <w:left w:val="none" w:sz="0" w:space="0" w:color="auto"/>
            <w:bottom w:val="none" w:sz="0" w:space="0" w:color="auto"/>
            <w:right w:val="none" w:sz="0" w:space="0" w:color="auto"/>
          </w:divBdr>
        </w:div>
        <w:div w:id="431365383">
          <w:marLeft w:val="640"/>
          <w:marRight w:val="0"/>
          <w:marTop w:val="0"/>
          <w:marBottom w:val="0"/>
          <w:divBdr>
            <w:top w:val="none" w:sz="0" w:space="0" w:color="auto"/>
            <w:left w:val="none" w:sz="0" w:space="0" w:color="auto"/>
            <w:bottom w:val="none" w:sz="0" w:space="0" w:color="auto"/>
            <w:right w:val="none" w:sz="0" w:space="0" w:color="auto"/>
          </w:divBdr>
        </w:div>
        <w:div w:id="443157760">
          <w:marLeft w:val="640"/>
          <w:marRight w:val="0"/>
          <w:marTop w:val="0"/>
          <w:marBottom w:val="0"/>
          <w:divBdr>
            <w:top w:val="none" w:sz="0" w:space="0" w:color="auto"/>
            <w:left w:val="none" w:sz="0" w:space="0" w:color="auto"/>
            <w:bottom w:val="none" w:sz="0" w:space="0" w:color="auto"/>
            <w:right w:val="none" w:sz="0" w:space="0" w:color="auto"/>
          </w:divBdr>
        </w:div>
        <w:div w:id="455488239">
          <w:marLeft w:val="640"/>
          <w:marRight w:val="0"/>
          <w:marTop w:val="0"/>
          <w:marBottom w:val="0"/>
          <w:divBdr>
            <w:top w:val="none" w:sz="0" w:space="0" w:color="auto"/>
            <w:left w:val="none" w:sz="0" w:space="0" w:color="auto"/>
            <w:bottom w:val="none" w:sz="0" w:space="0" w:color="auto"/>
            <w:right w:val="none" w:sz="0" w:space="0" w:color="auto"/>
          </w:divBdr>
        </w:div>
        <w:div w:id="457534233">
          <w:marLeft w:val="640"/>
          <w:marRight w:val="0"/>
          <w:marTop w:val="0"/>
          <w:marBottom w:val="0"/>
          <w:divBdr>
            <w:top w:val="none" w:sz="0" w:space="0" w:color="auto"/>
            <w:left w:val="none" w:sz="0" w:space="0" w:color="auto"/>
            <w:bottom w:val="none" w:sz="0" w:space="0" w:color="auto"/>
            <w:right w:val="none" w:sz="0" w:space="0" w:color="auto"/>
          </w:divBdr>
        </w:div>
        <w:div w:id="475221236">
          <w:marLeft w:val="640"/>
          <w:marRight w:val="0"/>
          <w:marTop w:val="0"/>
          <w:marBottom w:val="0"/>
          <w:divBdr>
            <w:top w:val="none" w:sz="0" w:space="0" w:color="auto"/>
            <w:left w:val="none" w:sz="0" w:space="0" w:color="auto"/>
            <w:bottom w:val="none" w:sz="0" w:space="0" w:color="auto"/>
            <w:right w:val="none" w:sz="0" w:space="0" w:color="auto"/>
          </w:divBdr>
        </w:div>
        <w:div w:id="478305952">
          <w:marLeft w:val="640"/>
          <w:marRight w:val="0"/>
          <w:marTop w:val="0"/>
          <w:marBottom w:val="0"/>
          <w:divBdr>
            <w:top w:val="none" w:sz="0" w:space="0" w:color="auto"/>
            <w:left w:val="none" w:sz="0" w:space="0" w:color="auto"/>
            <w:bottom w:val="none" w:sz="0" w:space="0" w:color="auto"/>
            <w:right w:val="none" w:sz="0" w:space="0" w:color="auto"/>
          </w:divBdr>
        </w:div>
        <w:div w:id="488055895">
          <w:marLeft w:val="640"/>
          <w:marRight w:val="0"/>
          <w:marTop w:val="0"/>
          <w:marBottom w:val="0"/>
          <w:divBdr>
            <w:top w:val="none" w:sz="0" w:space="0" w:color="auto"/>
            <w:left w:val="none" w:sz="0" w:space="0" w:color="auto"/>
            <w:bottom w:val="none" w:sz="0" w:space="0" w:color="auto"/>
            <w:right w:val="none" w:sz="0" w:space="0" w:color="auto"/>
          </w:divBdr>
        </w:div>
        <w:div w:id="509028238">
          <w:marLeft w:val="640"/>
          <w:marRight w:val="0"/>
          <w:marTop w:val="0"/>
          <w:marBottom w:val="0"/>
          <w:divBdr>
            <w:top w:val="none" w:sz="0" w:space="0" w:color="auto"/>
            <w:left w:val="none" w:sz="0" w:space="0" w:color="auto"/>
            <w:bottom w:val="none" w:sz="0" w:space="0" w:color="auto"/>
            <w:right w:val="none" w:sz="0" w:space="0" w:color="auto"/>
          </w:divBdr>
        </w:div>
        <w:div w:id="509875732">
          <w:marLeft w:val="640"/>
          <w:marRight w:val="0"/>
          <w:marTop w:val="0"/>
          <w:marBottom w:val="0"/>
          <w:divBdr>
            <w:top w:val="none" w:sz="0" w:space="0" w:color="auto"/>
            <w:left w:val="none" w:sz="0" w:space="0" w:color="auto"/>
            <w:bottom w:val="none" w:sz="0" w:space="0" w:color="auto"/>
            <w:right w:val="none" w:sz="0" w:space="0" w:color="auto"/>
          </w:divBdr>
        </w:div>
        <w:div w:id="516501145">
          <w:marLeft w:val="640"/>
          <w:marRight w:val="0"/>
          <w:marTop w:val="0"/>
          <w:marBottom w:val="0"/>
          <w:divBdr>
            <w:top w:val="none" w:sz="0" w:space="0" w:color="auto"/>
            <w:left w:val="none" w:sz="0" w:space="0" w:color="auto"/>
            <w:bottom w:val="none" w:sz="0" w:space="0" w:color="auto"/>
            <w:right w:val="none" w:sz="0" w:space="0" w:color="auto"/>
          </w:divBdr>
        </w:div>
        <w:div w:id="546457243">
          <w:marLeft w:val="640"/>
          <w:marRight w:val="0"/>
          <w:marTop w:val="0"/>
          <w:marBottom w:val="0"/>
          <w:divBdr>
            <w:top w:val="none" w:sz="0" w:space="0" w:color="auto"/>
            <w:left w:val="none" w:sz="0" w:space="0" w:color="auto"/>
            <w:bottom w:val="none" w:sz="0" w:space="0" w:color="auto"/>
            <w:right w:val="none" w:sz="0" w:space="0" w:color="auto"/>
          </w:divBdr>
        </w:div>
        <w:div w:id="578905687">
          <w:marLeft w:val="640"/>
          <w:marRight w:val="0"/>
          <w:marTop w:val="0"/>
          <w:marBottom w:val="0"/>
          <w:divBdr>
            <w:top w:val="none" w:sz="0" w:space="0" w:color="auto"/>
            <w:left w:val="none" w:sz="0" w:space="0" w:color="auto"/>
            <w:bottom w:val="none" w:sz="0" w:space="0" w:color="auto"/>
            <w:right w:val="none" w:sz="0" w:space="0" w:color="auto"/>
          </w:divBdr>
        </w:div>
        <w:div w:id="579027262">
          <w:marLeft w:val="640"/>
          <w:marRight w:val="0"/>
          <w:marTop w:val="0"/>
          <w:marBottom w:val="0"/>
          <w:divBdr>
            <w:top w:val="none" w:sz="0" w:space="0" w:color="auto"/>
            <w:left w:val="none" w:sz="0" w:space="0" w:color="auto"/>
            <w:bottom w:val="none" w:sz="0" w:space="0" w:color="auto"/>
            <w:right w:val="none" w:sz="0" w:space="0" w:color="auto"/>
          </w:divBdr>
        </w:div>
        <w:div w:id="613365337">
          <w:marLeft w:val="640"/>
          <w:marRight w:val="0"/>
          <w:marTop w:val="0"/>
          <w:marBottom w:val="0"/>
          <w:divBdr>
            <w:top w:val="none" w:sz="0" w:space="0" w:color="auto"/>
            <w:left w:val="none" w:sz="0" w:space="0" w:color="auto"/>
            <w:bottom w:val="none" w:sz="0" w:space="0" w:color="auto"/>
            <w:right w:val="none" w:sz="0" w:space="0" w:color="auto"/>
          </w:divBdr>
        </w:div>
        <w:div w:id="620721192">
          <w:marLeft w:val="640"/>
          <w:marRight w:val="0"/>
          <w:marTop w:val="0"/>
          <w:marBottom w:val="0"/>
          <w:divBdr>
            <w:top w:val="none" w:sz="0" w:space="0" w:color="auto"/>
            <w:left w:val="none" w:sz="0" w:space="0" w:color="auto"/>
            <w:bottom w:val="none" w:sz="0" w:space="0" w:color="auto"/>
            <w:right w:val="none" w:sz="0" w:space="0" w:color="auto"/>
          </w:divBdr>
        </w:div>
        <w:div w:id="632714135">
          <w:marLeft w:val="640"/>
          <w:marRight w:val="0"/>
          <w:marTop w:val="0"/>
          <w:marBottom w:val="0"/>
          <w:divBdr>
            <w:top w:val="none" w:sz="0" w:space="0" w:color="auto"/>
            <w:left w:val="none" w:sz="0" w:space="0" w:color="auto"/>
            <w:bottom w:val="none" w:sz="0" w:space="0" w:color="auto"/>
            <w:right w:val="none" w:sz="0" w:space="0" w:color="auto"/>
          </w:divBdr>
        </w:div>
        <w:div w:id="680670536">
          <w:marLeft w:val="640"/>
          <w:marRight w:val="0"/>
          <w:marTop w:val="0"/>
          <w:marBottom w:val="0"/>
          <w:divBdr>
            <w:top w:val="none" w:sz="0" w:space="0" w:color="auto"/>
            <w:left w:val="none" w:sz="0" w:space="0" w:color="auto"/>
            <w:bottom w:val="none" w:sz="0" w:space="0" w:color="auto"/>
            <w:right w:val="none" w:sz="0" w:space="0" w:color="auto"/>
          </w:divBdr>
        </w:div>
        <w:div w:id="711805464">
          <w:marLeft w:val="640"/>
          <w:marRight w:val="0"/>
          <w:marTop w:val="0"/>
          <w:marBottom w:val="0"/>
          <w:divBdr>
            <w:top w:val="none" w:sz="0" w:space="0" w:color="auto"/>
            <w:left w:val="none" w:sz="0" w:space="0" w:color="auto"/>
            <w:bottom w:val="none" w:sz="0" w:space="0" w:color="auto"/>
            <w:right w:val="none" w:sz="0" w:space="0" w:color="auto"/>
          </w:divBdr>
        </w:div>
        <w:div w:id="746417462">
          <w:marLeft w:val="640"/>
          <w:marRight w:val="0"/>
          <w:marTop w:val="0"/>
          <w:marBottom w:val="0"/>
          <w:divBdr>
            <w:top w:val="none" w:sz="0" w:space="0" w:color="auto"/>
            <w:left w:val="none" w:sz="0" w:space="0" w:color="auto"/>
            <w:bottom w:val="none" w:sz="0" w:space="0" w:color="auto"/>
            <w:right w:val="none" w:sz="0" w:space="0" w:color="auto"/>
          </w:divBdr>
        </w:div>
        <w:div w:id="748892103">
          <w:marLeft w:val="640"/>
          <w:marRight w:val="0"/>
          <w:marTop w:val="0"/>
          <w:marBottom w:val="0"/>
          <w:divBdr>
            <w:top w:val="none" w:sz="0" w:space="0" w:color="auto"/>
            <w:left w:val="none" w:sz="0" w:space="0" w:color="auto"/>
            <w:bottom w:val="none" w:sz="0" w:space="0" w:color="auto"/>
            <w:right w:val="none" w:sz="0" w:space="0" w:color="auto"/>
          </w:divBdr>
        </w:div>
        <w:div w:id="752819659">
          <w:marLeft w:val="640"/>
          <w:marRight w:val="0"/>
          <w:marTop w:val="0"/>
          <w:marBottom w:val="0"/>
          <w:divBdr>
            <w:top w:val="none" w:sz="0" w:space="0" w:color="auto"/>
            <w:left w:val="none" w:sz="0" w:space="0" w:color="auto"/>
            <w:bottom w:val="none" w:sz="0" w:space="0" w:color="auto"/>
            <w:right w:val="none" w:sz="0" w:space="0" w:color="auto"/>
          </w:divBdr>
        </w:div>
        <w:div w:id="762146951">
          <w:marLeft w:val="640"/>
          <w:marRight w:val="0"/>
          <w:marTop w:val="0"/>
          <w:marBottom w:val="0"/>
          <w:divBdr>
            <w:top w:val="none" w:sz="0" w:space="0" w:color="auto"/>
            <w:left w:val="none" w:sz="0" w:space="0" w:color="auto"/>
            <w:bottom w:val="none" w:sz="0" w:space="0" w:color="auto"/>
            <w:right w:val="none" w:sz="0" w:space="0" w:color="auto"/>
          </w:divBdr>
        </w:div>
        <w:div w:id="788086548">
          <w:marLeft w:val="640"/>
          <w:marRight w:val="0"/>
          <w:marTop w:val="0"/>
          <w:marBottom w:val="0"/>
          <w:divBdr>
            <w:top w:val="none" w:sz="0" w:space="0" w:color="auto"/>
            <w:left w:val="none" w:sz="0" w:space="0" w:color="auto"/>
            <w:bottom w:val="none" w:sz="0" w:space="0" w:color="auto"/>
            <w:right w:val="none" w:sz="0" w:space="0" w:color="auto"/>
          </w:divBdr>
        </w:div>
        <w:div w:id="792990289">
          <w:marLeft w:val="640"/>
          <w:marRight w:val="0"/>
          <w:marTop w:val="0"/>
          <w:marBottom w:val="0"/>
          <w:divBdr>
            <w:top w:val="none" w:sz="0" w:space="0" w:color="auto"/>
            <w:left w:val="none" w:sz="0" w:space="0" w:color="auto"/>
            <w:bottom w:val="none" w:sz="0" w:space="0" w:color="auto"/>
            <w:right w:val="none" w:sz="0" w:space="0" w:color="auto"/>
          </w:divBdr>
        </w:div>
        <w:div w:id="793673554">
          <w:marLeft w:val="640"/>
          <w:marRight w:val="0"/>
          <w:marTop w:val="0"/>
          <w:marBottom w:val="0"/>
          <w:divBdr>
            <w:top w:val="none" w:sz="0" w:space="0" w:color="auto"/>
            <w:left w:val="none" w:sz="0" w:space="0" w:color="auto"/>
            <w:bottom w:val="none" w:sz="0" w:space="0" w:color="auto"/>
            <w:right w:val="none" w:sz="0" w:space="0" w:color="auto"/>
          </w:divBdr>
        </w:div>
        <w:div w:id="802116432">
          <w:marLeft w:val="640"/>
          <w:marRight w:val="0"/>
          <w:marTop w:val="0"/>
          <w:marBottom w:val="0"/>
          <w:divBdr>
            <w:top w:val="none" w:sz="0" w:space="0" w:color="auto"/>
            <w:left w:val="none" w:sz="0" w:space="0" w:color="auto"/>
            <w:bottom w:val="none" w:sz="0" w:space="0" w:color="auto"/>
            <w:right w:val="none" w:sz="0" w:space="0" w:color="auto"/>
          </w:divBdr>
        </w:div>
        <w:div w:id="810564082">
          <w:marLeft w:val="640"/>
          <w:marRight w:val="0"/>
          <w:marTop w:val="0"/>
          <w:marBottom w:val="0"/>
          <w:divBdr>
            <w:top w:val="none" w:sz="0" w:space="0" w:color="auto"/>
            <w:left w:val="none" w:sz="0" w:space="0" w:color="auto"/>
            <w:bottom w:val="none" w:sz="0" w:space="0" w:color="auto"/>
            <w:right w:val="none" w:sz="0" w:space="0" w:color="auto"/>
          </w:divBdr>
        </w:div>
        <w:div w:id="844828905">
          <w:marLeft w:val="640"/>
          <w:marRight w:val="0"/>
          <w:marTop w:val="0"/>
          <w:marBottom w:val="0"/>
          <w:divBdr>
            <w:top w:val="none" w:sz="0" w:space="0" w:color="auto"/>
            <w:left w:val="none" w:sz="0" w:space="0" w:color="auto"/>
            <w:bottom w:val="none" w:sz="0" w:space="0" w:color="auto"/>
            <w:right w:val="none" w:sz="0" w:space="0" w:color="auto"/>
          </w:divBdr>
        </w:div>
        <w:div w:id="851839887">
          <w:marLeft w:val="640"/>
          <w:marRight w:val="0"/>
          <w:marTop w:val="0"/>
          <w:marBottom w:val="0"/>
          <w:divBdr>
            <w:top w:val="none" w:sz="0" w:space="0" w:color="auto"/>
            <w:left w:val="none" w:sz="0" w:space="0" w:color="auto"/>
            <w:bottom w:val="none" w:sz="0" w:space="0" w:color="auto"/>
            <w:right w:val="none" w:sz="0" w:space="0" w:color="auto"/>
          </w:divBdr>
        </w:div>
        <w:div w:id="859317251">
          <w:marLeft w:val="640"/>
          <w:marRight w:val="0"/>
          <w:marTop w:val="0"/>
          <w:marBottom w:val="0"/>
          <w:divBdr>
            <w:top w:val="none" w:sz="0" w:space="0" w:color="auto"/>
            <w:left w:val="none" w:sz="0" w:space="0" w:color="auto"/>
            <w:bottom w:val="none" w:sz="0" w:space="0" w:color="auto"/>
            <w:right w:val="none" w:sz="0" w:space="0" w:color="auto"/>
          </w:divBdr>
        </w:div>
        <w:div w:id="860053098">
          <w:marLeft w:val="640"/>
          <w:marRight w:val="0"/>
          <w:marTop w:val="0"/>
          <w:marBottom w:val="0"/>
          <w:divBdr>
            <w:top w:val="none" w:sz="0" w:space="0" w:color="auto"/>
            <w:left w:val="none" w:sz="0" w:space="0" w:color="auto"/>
            <w:bottom w:val="none" w:sz="0" w:space="0" w:color="auto"/>
            <w:right w:val="none" w:sz="0" w:space="0" w:color="auto"/>
          </w:divBdr>
        </w:div>
        <w:div w:id="872763384">
          <w:marLeft w:val="640"/>
          <w:marRight w:val="0"/>
          <w:marTop w:val="0"/>
          <w:marBottom w:val="0"/>
          <w:divBdr>
            <w:top w:val="none" w:sz="0" w:space="0" w:color="auto"/>
            <w:left w:val="none" w:sz="0" w:space="0" w:color="auto"/>
            <w:bottom w:val="none" w:sz="0" w:space="0" w:color="auto"/>
            <w:right w:val="none" w:sz="0" w:space="0" w:color="auto"/>
          </w:divBdr>
        </w:div>
        <w:div w:id="883491414">
          <w:marLeft w:val="640"/>
          <w:marRight w:val="0"/>
          <w:marTop w:val="0"/>
          <w:marBottom w:val="0"/>
          <w:divBdr>
            <w:top w:val="none" w:sz="0" w:space="0" w:color="auto"/>
            <w:left w:val="none" w:sz="0" w:space="0" w:color="auto"/>
            <w:bottom w:val="none" w:sz="0" w:space="0" w:color="auto"/>
            <w:right w:val="none" w:sz="0" w:space="0" w:color="auto"/>
          </w:divBdr>
        </w:div>
        <w:div w:id="887493900">
          <w:marLeft w:val="640"/>
          <w:marRight w:val="0"/>
          <w:marTop w:val="0"/>
          <w:marBottom w:val="0"/>
          <w:divBdr>
            <w:top w:val="none" w:sz="0" w:space="0" w:color="auto"/>
            <w:left w:val="none" w:sz="0" w:space="0" w:color="auto"/>
            <w:bottom w:val="none" w:sz="0" w:space="0" w:color="auto"/>
            <w:right w:val="none" w:sz="0" w:space="0" w:color="auto"/>
          </w:divBdr>
        </w:div>
        <w:div w:id="890575047">
          <w:marLeft w:val="640"/>
          <w:marRight w:val="0"/>
          <w:marTop w:val="0"/>
          <w:marBottom w:val="0"/>
          <w:divBdr>
            <w:top w:val="none" w:sz="0" w:space="0" w:color="auto"/>
            <w:left w:val="none" w:sz="0" w:space="0" w:color="auto"/>
            <w:bottom w:val="none" w:sz="0" w:space="0" w:color="auto"/>
            <w:right w:val="none" w:sz="0" w:space="0" w:color="auto"/>
          </w:divBdr>
        </w:div>
        <w:div w:id="905070975">
          <w:marLeft w:val="640"/>
          <w:marRight w:val="0"/>
          <w:marTop w:val="0"/>
          <w:marBottom w:val="0"/>
          <w:divBdr>
            <w:top w:val="none" w:sz="0" w:space="0" w:color="auto"/>
            <w:left w:val="none" w:sz="0" w:space="0" w:color="auto"/>
            <w:bottom w:val="none" w:sz="0" w:space="0" w:color="auto"/>
            <w:right w:val="none" w:sz="0" w:space="0" w:color="auto"/>
          </w:divBdr>
        </w:div>
        <w:div w:id="907767588">
          <w:marLeft w:val="640"/>
          <w:marRight w:val="0"/>
          <w:marTop w:val="0"/>
          <w:marBottom w:val="0"/>
          <w:divBdr>
            <w:top w:val="none" w:sz="0" w:space="0" w:color="auto"/>
            <w:left w:val="none" w:sz="0" w:space="0" w:color="auto"/>
            <w:bottom w:val="none" w:sz="0" w:space="0" w:color="auto"/>
            <w:right w:val="none" w:sz="0" w:space="0" w:color="auto"/>
          </w:divBdr>
        </w:div>
        <w:div w:id="941298210">
          <w:marLeft w:val="640"/>
          <w:marRight w:val="0"/>
          <w:marTop w:val="0"/>
          <w:marBottom w:val="0"/>
          <w:divBdr>
            <w:top w:val="none" w:sz="0" w:space="0" w:color="auto"/>
            <w:left w:val="none" w:sz="0" w:space="0" w:color="auto"/>
            <w:bottom w:val="none" w:sz="0" w:space="0" w:color="auto"/>
            <w:right w:val="none" w:sz="0" w:space="0" w:color="auto"/>
          </w:divBdr>
        </w:div>
        <w:div w:id="1018233824">
          <w:marLeft w:val="640"/>
          <w:marRight w:val="0"/>
          <w:marTop w:val="0"/>
          <w:marBottom w:val="0"/>
          <w:divBdr>
            <w:top w:val="none" w:sz="0" w:space="0" w:color="auto"/>
            <w:left w:val="none" w:sz="0" w:space="0" w:color="auto"/>
            <w:bottom w:val="none" w:sz="0" w:space="0" w:color="auto"/>
            <w:right w:val="none" w:sz="0" w:space="0" w:color="auto"/>
          </w:divBdr>
        </w:div>
        <w:div w:id="1052074250">
          <w:marLeft w:val="640"/>
          <w:marRight w:val="0"/>
          <w:marTop w:val="0"/>
          <w:marBottom w:val="0"/>
          <w:divBdr>
            <w:top w:val="none" w:sz="0" w:space="0" w:color="auto"/>
            <w:left w:val="none" w:sz="0" w:space="0" w:color="auto"/>
            <w:bottom w:val="none" w:sz="0" w:space="0" w:color="auto"/>
            <w:right w:val="none" w:sz="0" w:space="0" w:color="auto"/>
          </w:divBdr>
        </w:div>
        <w:div w:id="1062096777">
          <w:marLeft w:val="640"/>
          <w:marRight w:val="0"/>
          <w:marTop w:val="0"/>
          <w:marBottom w:val="0"/>
          <w:divBdr>
            <w:top w:val="none" w:sz="0" w:space="0" w:color="auto"/>
            <w:left w:val="none" w:sz="0" w:space="0" w:color="auto"/>
            <w:bottom w:val="none" w:sz="0" w:space="0" w:color="auto"/>
            <w:right w:val="none" w:sz="0" w:space="0" w:color="auto"/>
          </w:divBdr>
        </w:div>
        <w:div w:id="1063258713">
          <w:marLeft w:val="640"/>
          <w:marRight w:val="0"/>
          <w:marTop w:val="0"/>
          <w:marBottom w:val="0"/>
          <w:divBdr>
            <w:top w:val="none" w:sz="0" w:space="0" w:color="auto"/>
            <w:left w:val="none" w:sz="0" w:space="0" w:color="auto"/>
            <w:bottom w:val="none" w:sz="0" w:space="0" w:color="auto"/>
            <w:right w:val="none" w:sz="0" w:space="0" w:color="auto"/>
          </w:divBdr>
        </w:div>
        <w:div w:id="1086002428">
          <w:marLeft w:val="640"/>
          <w:marRight w:val="0"/>
          <w:marTop w:val="0"/>
          <w:marBottom w:val="0"/>
          <w:divBdr>
            <w:top w:val="none" w:sz="0" w:space="0" w:color="auto"/>
            <w:left w:val="none" w:sz="0" w:space="0" w:color="auto"/>
            <w:bottom w:val="none" w:sz="0" w:space="0" w:color="auto"/>
            <w:right w:val="none" w:sz="0" w:space="0" w:color="auto"/>
          </w:divBdr>
        </w:div>
        <w:div w:id="1108039320">
          <w:marLeft w:val="640"/>
          <w:marRight w:val="0"/>
          <w:marTop w:val="0"/>
          <w:marBottom w:val="0"/>
          <w:divBdr>
            <w:top w:val="none" w:sz="0" w:space="0" w:color="auto"/>
            <w:left w:val="none" w:sz="0" w:space="0" w:color="auto"/>
            <w:bottom w:val="none" w:sz="0" w:space="0" w:color="auto"/>
            <w:right w:val="none" w:sz="0" w:space="0" w:color="auto"/>
          </w:divBdr>
        </w:div>
        <w:div w:id="1112670597">
          <w:marLeft w:val="640"/>
          <w:marRight w:val="0"/>
          <w:marTop w:val="0"/>
          <w:marBottom w:val="0"/>
          <w:divBdr>
            <w:top w:val="none" w:sz="0" w:space="0" w:color="auto"/>
            <w:left w:val="none" w:sz="0" w:space="0" w:color="auto"/>
            <w:bottom w:val="none" w:sz="0" w:space="0" w:color="auto"/>
            <w:right w:val="none" w:sz="0" w:space="0" w:color="auto"/>
          </w:divBdr>
        </w:div>
        <w:div w:id="1139229890">
          <w:marLeft w:val="640"/>
          <w:marRight w:val="0"/>
          <w:marTop w:val="0"/>
          <w:marBottom w:val="0"/>
          <w:divBdr>
            <w:top w:val="none" w:sz="0" w:space="0" w:color="auto"/>
            <w:left w:val="none" w:sz="0" w:space="0" w:color="auto"/>
            <w:bottom w:val="none" w:sz="0" w:space="0" w:color="auto"/>
            <w:right w:val="none" w:sz="0" w:space="0" w:color="auto"/>
          </w:divBdr>
        </w:div>
        <w:div w:id="1167746070">
          <w:marLeft w:val="640"/>
          <w:marRight w:val="0"/>
          <w:marTop w:val="0"/>
          <w:marBottom w:val="0"/>
          <w:divBdr>
            <w:top w:val="none" w:sz="0" w:space="0" w:color="auto"/>
            <w:left w:val="none" w:sz="0" w:space="0" w:color="auto"/>
            <w:bottom w:val="none" w:sz="0" w:space="0" w:color="auto"/>
            <w:right w:val="none" w:sz="0" w:space="0" w:color="auto"/>
          </w:divBdr>
        </w:div>
        <w:div w:id="1180463686">
          <w:marLeft w:val="640"/>
          <w:marRight w:val="0"/>
          <w:marTop w:val="0"/>
          <w:marBottom w:val="0"/>
          <w:divBdr>
            <w:top w:val="none" w:sz="0" w:space="0" w:color="auto"/>
            <w:left w:val="none" w:sz="0" w:space="0" w:color="auto"/>
            <w:bottom w:val="none" w:sz="0" w:space="0" w:color="auto"/>
            <w:right w:val="none" w:sz="0" w:space="0" w:color="auto"/>
          </w:divBdr>
        </w:div>
        <w:div w:id="1184637063">
          <w:marLeft w:val="640"/>
          <w:marRight w:val="0"/>
          <w:marTop w:val="0"/>
          <w:marBottom w:val="0"/>
          <w:divBdr>
            <w:top w:val="none" w:sz="0" w:space="0" w:color="auto"/>
            <w:left w:val="none" w:sz="0" w:space="0" w:color="auto"/>
            <w:bottom w:val="none" w:sz="0" w:space="0" w:color="auto"/>
            <w:right w:val="none" w:sz="0" w:space="0" w:color="auto"/>
          </w:divBdr>
        </w:div>
        <w:div w:id="1190071353">
          <w:marLeft w:val="640"/>
          <w:marRight w:val="0"/>
          <w:marTop w:val="0"/>
          <w:marBottom w:val="0"/>
          <w:divBdr>
            <w:top w:val="none" w:sz="0" w:space="0" w:color="auto"/>
            <w:left w:val="none" w:sz="0" w:space="0" w:color="auto"/>
            <w:bottom w:val="none" w:sz="0" w:space="0" w:color="auto"/>
            <w:right w:val="none" w:sz="0" w:space="0" w:color="auto"/>
          </w:divBdr>
        </w:div>
        <w:div w:id="1192497842">
          <w:marLeft w:val="640"/>
          <w:marRight w:val="0"/>
          <w:marTop w:val="0"/>
          <w:marBottom w:val="0"/>
          <w:divBdr>
            <w:top w:val="none" w:sz="0" w:space="0" w:color="auto"/>
            <w:left w:val="none" w:sz="0" w:space="0" w:color="auto"/>
            <w:bottom w:val="none" w:sz="0" w:space="0" w:color="auto"/>
            <w:right w:val="none" w:sz="0" w:space="0" w:color="auto"/>
          </w:divBdr>
        </w:div>
        <w:div w:id="1194147333">
          <w:marLeft w:val="640"/>
          <w:marRight w:val="0"/>
          <w:marTop w:val="0"/>
          <w:marBottom w:val="0"/>
          <w:divBdr>
            <w:top w:val="none" w:sz="0" w:space="0" w:color="auto"/>
            <w:left w:val="none" w:sz="0" w:space="0" w:color="auto"/>
            <w:bottom w:val="none" w:sz="0" w:space="0" w:color="auto"/>
            <w:right w:val="none" w:sz="0" w:space="0" w:color="auto"/>
          </w:divBdr>
        </w:div>
        <w:div w:id="1215779693">
          <w:marLeft w:val="640"/>
          <w:marRight w:val="0"/>
          <w:marTop w:val="0"/>
          <w:marBottom w:val="0"/>
          <w:divBdr>
            <w:top w:val="none" w:sz="0" w:space="0" w:color="auto"/>
            <w:left w:val="none" w:sz="0" w:space="0" w:color="auto"/>
            <w:bottom w:val="none" w:sz="0" w:space="0" w:color="auto"/>
            <w:right w:val="none" w:sz="0" w:space="0" w:color="auto"/>
          </w:divBdr>
        </w:div>
        <w:div w:id="1231883502">
          <w:marLeft w:val="640"/>
          <w:marRight w:val="0"/>
          <w:marTop w:val="0"/>
          <w:marBottom w:val="0"/>
          <w:divBdr>
            <w:top w:val="none" w:sz="0" w:space="0" w:color="auto"/>
            <w:left w:val="none" w:sz="0" w:space="0" w:color="auto"/>
            <w:bottom w:val="none" w:sz="0" w:space="0" w:color="auto"/>
            <w:right w:val="none" w:sz="0" w:space="0" w:color="auto"/>
          </w:divBdr>
        </w:div>
        <w:div w:id="1232353843">
          <w:marLeft w:val="640"/>
          <w:marRight w:val="0"/>
          <w:marTop w:val="0"/>
          <w:marBottom w:val="0"/>
          <w:divBdr>
            <w:top w:val="none" w:sz="0" w:space="0" w:color="auto"/>
            <w:left w:val="none" w:sz="0" w:space="0" w:color="auto"/>
            <w:bottom w:val="none" w:sz="0" w:space="0" w:color="auto"/>
            <w:right w:val="none" w:sz="0" w:space="0" w:color="auto"/>
          </w:divBdr>
        </w:div>
        <w:div w:id="1248418056">
          <w:marLeft w:val="640"/>
          <w:marRight w:val="0"/>
          <w:marTop w:val="0"/>
          <w:marBottom w:val="0"/>
          <w:divBdr>
            <w:top w:val="none" w:sz="0" w:space="0" w:color="auto"/>
            <w:left w:val="none" w:sz="0" w:space="0" w:color="auto"/>
            <w:bottom w:val="none" w:sz="0" w:space="0" w:color="auto"/>
            <w:right w:val="none" w:sz="0" w:space="0" w:color="auto"/>
          </w:divBdr>
        </w:div>
        <w:div w:id="1270511254">
          <w:marLeft w:val="640"/>
          <w:marRight w:val="0"/>
          <w:marTop w:val="0"/>
          <w:marBottom w:val="0"/>
          <w:divBdr>
            <w:top w:val="none" w:sz="0" w:space="0" w:color="auto"/>
            <w:left w:val="none" w:sz="0" w:space="0" w:color="auto"/>
            <w:bottom w:val="none" w:sz="0" w:space="0" w:color="auto"/>
            <w:right w:val="none" w:sz="0" w:space="0" w:color="auto"/>
          </w:divBdr>
        </w:div>
        <w:div w:id="1280261443">
          <w:marLeft w:val="640"/>
          <w:marRight w:val="0"/>
          <w:marTop w:val="0"/>
          <w:marBottom w:val="0"/>
          <w:divBdr>
            <w:top w:val="none" w:sz="0" w:space="0" w:color="auto"/>
            <w:left w:val="none" w:sz="0" w:space="0" w:color="auto"/>
            <w:bottom w:val="none" w:sz="0" w:space="0" w:color="auto"/>
            <w:right w:val="none" w:sz="0" w:space="0" w:color="auto"/>
          </w:divBdr>
        </w:div>
        <w:div w:id="1297879639">
          <w:marLeft w:val="640"/>
          <w:marRight w:val="0"/>
          <w:marTop w:val="0"/>
          <w:marBottom w:val="0"/>
          <w:divBdr>
            <w:top w:val="none" w:sz="0" w:space="0" w:color="auto"/>
            <w:left w:val="none" w:sz="0" w:space="0" w:color="auto"/>
            <w:bottom w:val="none" w:sz="0" w:space="0" w:color="auto"/>
            <w:right w:val="none" w:sz="0" w:space="0" w:color="auto"/>
          </w:divBdr>
        </w:div>
        <w:div w:id="1310283873">
          <w:marLeft w:val="640"/>
          <w:marRight w:val="0"/>
          <w:marTop w:val="0"/>
          <w:marBottom w:val="0"/>
          <w:divBdr>
            <w:top w:val="none" w:sz="0" w:space="0" w:color="auto"/>
            <w:left w:val="none" w:sz="0" w:space="0" w:color="auto"/>
            <w:bottom w:val="none" w:sz="0" w:space="0" w:color="auto"/>
            <w:right w:val="none" w:sz="0" w:space="0" w:color="auto"/>
          </w:divBdr>
        </w:div>
        <w:div w:id="1365325797">
          <w:marLeft w:val="640"/>
          <w:marRight w:val="0"/>
          <w:marTop w:val="0"/>
          <w:marBottom w:val="0"/>
          <w:divBdr>
            <w:top w:val="none" w:sz="0" w:space="0" w:color="auto"/>
            <w:left w:val="none" w:sz="0" w:space="0" w:color="auto"/>
            <w:bottom w:val="none" w:sz="0" w:space="0" w:color="auto"/>
            <w:right w:val="none" w:sz="0" w:space="0" w:color="auto"/>
          </w:divBdr>
        </w:div>
        <w:div w:id="1403017168">
          <w:marLeft w:val="640"/>
          <w:marRight w:val="0"/>
          <w:marTop w:val="0"/>
          <w:marBottom w:val="0"/>
          <w:divBdr>
            <w:top w:val="none" w:sz="0" w:space="0" w:color="auto"/>
            <w:left w:val="none" w:sz="0" w:space="0" w:color="auto"/>
            <w:bottom w:val="none" w:sz="0" w:space="0" w:color="auto"/>
            <w:right w:val="none" w:sz="0" w:space="0" w:color="auto"/>
          </w:divBdr>
        </w:div>
        <w:div w:id="1419055781">
          <w:marLeft w:val="640"/>
          <w:marRight w:val="0"/>
          <w:marTop w:val="0"/>
          <w:marBottom w:val="0"/>
          <w:divBdr>
            <w:top w:val="none" w:sz="0" w:space="0" w:color="auto"/>
            <w:left w:val="none" w:sz="0" w:space="0" w:color="auto"/>
            <w:bottom w:val="none" w:sz="0" w:space="0" w:color="auto"/>
            <w:right w:val="none" w:sz="0" w:space="0" w:color="auto"/>
          </w:divBdr>
        </w:div>
        <w:div w:id="1419980757">
          <w:marLeft w:val="640"/>
          <w:marRight w:val="0"/>
          <w:marTop w:val="0"/>
          <w:marBottom w:val="0"/>
          <w:divBdr>
            <w:top w:val="none" w:sz="0" w:space="0" w:color="auto"/>
            <w:left w:val="none" w:sz="0" w:space="0" w:color="auto"/>
            <w:bottom w:val="none" w:sz="0" w:space="0" w:color="auto"/>
            <w:right w:val="none" w:sz="0" w:space="0" w:color="auto"/>
          </w:divBdr>
        </w:div>
        <w:div w:id="1456875457">
          <w:marLeft w:val="640"/>
          <w:marRight w:val="0"/>
          <w:marTop w:val="0"/>
          <w:marBottom w:val="0"/>
          <w:divBdr>
            <w:top w:val="none" w:sz="0" w:space="0" w:color="auto"/>
            <w:left w:val="none" w:sz="0" w:space="0" w:color="auto"/>
            <w:bottom w:val="none" w:sz="0" w:space="0" w:color="auto"/>
            <w:right w:val="none" w:sz="0" w:space="0" w:color="auto"/>
          </w:divBdr>
        </w:div>
        <w:div w:id="1487550823">
          <w:marLeft w:val="640"/>
          <w:marRight w:val="0"/>
          <w:marTop w:val="0"/>
          <w:marBottom w:val="0"/>
          <w:divBdr>
            <w:top w:val="none" w:sz="0" w:space="0" w:color="auto"/>
            <w:left w:val="none" w:sz="0" w:space="0" w:color="auto"/>
            <w:bottom w:val="none" w:sz="0" w:space="0" w:color="auto"/>
            <w:right w:val="none" w:sz="0" w:space="0" w:color="auto"/>
          </w:divBdr>
        </w:div>
        <w:div w:id="1497458788">
          <w:marLeft w:val="640"/>
          <w:marRight w:val="0"/>
          <w:marTop w:val="0"/>
          <w:marBottom w:val="0"/>
          <w:divBdr>
            <w:top w:val="none" w:sz="0" w:space="0" w:color="auto"/>
            <w:left w:val="none" w:sz="0" w:space="0" w:color="auto"/>
            <w:bottom w:val="none" w:sz="0" w:space="0" w:color="auto"/>
            <w:right w:val="none" w:sz="0" w:space="0" w:color="auto"/>
          </w:divBdr>
        </w:div>
        <w:div w:id="1504471174">
          <w:marLeft w:val="640"/>
          <w:marRight w:val="0"/>
          <w:marTop w:val="0"/>
          <w:marBottom w:val="0"/>
          <w:divBdr>
            <w:top w:val="none" w:sz="0" w:space="0" w:color="auto"/>
            <w:left w:val="none" w:sz="0" w:space="0" w:color="auto"/>
            <w:bottom w:val="none" w:sz="0" w:space="0" w:color="auto"/>
            <w:right w:val="none" w:sz="0" w:space="0" w:color="auto"/>
          </w:divBdr>
        </w:div>
        <w:div w:id="1525244920">
          <w:marLeft w:val="640"/>
          <w:marRight w:val="0"/>
          <w:marTop w:val="0"/>
          <w:marBottom w:val="0"/>
          <w:divBdr>
            <w:top w:val="none" w:sz="0" w:space="0" w:color="auto"/>
            <w:left w:val="none" w:sz="0" w:space="0" w:color="auto"/>
            <w:bottom w:val="none" w:sz="0" w:space="0" w:color="auto"/>
            <w:right w:val="none" w:sz="0" w:space="0" w:color="auto"/>
          </w:divBdr>
        </w:div>
        <w:div w:id="1530988067">
          <w:marLeft w:val="640"/>
          <w:marRight w:val="0"/>
          <w:marTop w:val="0"/>
          <w:marBottom w:val="0"/>
          <w:divBdr>
            <w:top w:val="none" w:sz="0" w:space="0" w:color="auto"/>
            <w:left w:val="none" w:sz="0" w:space="0" w:color="auto"/>
            <w:bottom w:val="none" w:sz="0" w:space="0" w:color="auto"/>
            <w:right w:val="none" w:sz="0" w:space="0" w:color="auto"/>
          </w:divBdr>
        </w:div>
        <w:div w:id="1543709525">
          <w:marLeft w:val="640"/>
          <w:marRight w:val="0"/>
          <w:marTop w:val="0"/>
          <w:marBottom w:val="0"/>
          <w:divBdr>
            <w:top w:val="none" w:sz="0" w:space="0" w:color="auto"/>
            <w:left w:val="none" w:sz="0" w:space="0" w:color="auto"/>
            <w:bottom w:val="none" w:sz="0" w:space="0" w:color="auto"/>
            <w:right w:val="none" w:sz="0" w:space="0" w:color="auto"/>
          </w:divBdr>
        </w:div>
        <w:div w:id="1558591036">
          <w:marLeft w:val="640"/>
          <w:marRight w:val="0"/>
          <w:marTop w:val="0"/>
          <w:marBottom w:val="0"/>
          <w:divBdr>
            <w:top w:val="none" w:sz="0" w:space="0" w:color="auto"/>
            <w:left w:val="none" w:sz="0" w:space="0" w:color="auto"/>
            <w:bottom w:val="none" w:sz="0" w:space="0" w:color="auto"/>
            <w:right w:val="none" w:sz="0" w:space="0" w:color="auto"/>
          </w:divBdr>
        </w:div>
        <w:div w:id="1639530170">
          <w:marLeft w:val="640"/>
          <w:marRight w:val="0"/>
          <w:marTop w:val="0"/>
          <w:marBottom w:val="0"/>
          <w:divBdr>
            <w:top w:val="none" w:sz="0" w:space="0" w:color="auto"/>
            <w:left w:val="none" w:sz="0" w:space="0" w:color="auto"/>
            <w:bottom w:val="none" w:sz="0" w:space="0" w:color="auto"/>
            <w:right w:val="none" w:sz="0" w:space="0" w:color="auto"/>
          </w:divBdr>
        </w:div>
        <w:div w:id="1649093522">
          <w:marLeft w:val="640"/>
          <w:marRight w:val="0"/>
          <w:marTop w:val="0"/>
          <w:marBottom w:val="0"/>
          <w:divBdr>
            <w:top w:val="none" w:sz="0" w:space="0" w:color="auto"/>
            <w:left w:val="none" w:sz="0" w:space="0" w:color="auto"/>
            <w:bottom w:val="none" w:sz="0" w:space="0" w:color="auto"/>
            <w:right w:val="none" w:sz="0" w:space="0" w:color="auto"/>
          </w:divBdr>
        </w:div>
        <w:div w:id="1658804449">
          <w:marLeft w:val="640"/>
          <w:marRight w:val="0"/>
          <w:marTop w:val="0"/>
          <w:marBottom w:val="0"/>
          <w:divBdr>
            <w:top w:val="none" w:sz="0" w:space="0" w:color="auto"/>
            <w:left w:val="none" w:sz="0" w:space="0" w:color="auto"/>
            <w:bottom w:val="none" w:sz="0" w:space="0" w:color="auto"/>
            <w:right w:val="none" w:sz="0" w:space="0" w:color="auto"/>
          </w:divBdr>
        </w:div>
        <w:div w:id="1665274985">
          <w:marLeft w:val="640"/>
          <w:marRight w:val="0"/>
          <w:marTop w:val="0"/>
          <w:marBottom w:val="0"/>
          <w:divBdr>
            <w:top w:val="none" w:sz="0" w:space="0" w:color="auto"/>
            <w:left w:val="none" w:sz="0" w:space="0" w:color="auto"/>
            <w:bottom w:val="none" w:sz="0" w:space="0" w:color="auto"/>
            <w:right w:val="none" w:sz="0" w:space="0" w:color="auto"/>
          </w:divBdr>
        </w:div>
        <w:div w:id="1686206426">
          <w:marLeft w:val="640"/>
          <w:marRight w:val="0"/>
          <w:marTop w:val="0"/>
          <w:marBottom w:val="0"/>
          <w:divBdr>
            <w:top w:val="none" w:sz="0" w:space="0" w:color="auto"/>
            <w:left w:val="none" w:sz="0" w:space="0" w:color="auto"/>
            <w:bottom w:val="none" w:sz="0" w:space="0" w:color="auto"/>
            <w:right w:val="none" w:sz="0" w:space="0" w:color="auto"/>
          </w:divBdr>
        </w:div>
        <w:div w:id="1697075215">
          <w:marLeft w:val="640"/>
          <w:marRight w:val="0"/>
          <w:marTop w:val="0"/>
          <w:marBottom w:val="0"/>
          <w:divBdr>
            <w:top w:val="none" w:sz="0" w:space="0" w:color="auto"/>
            <w:left w:val="none" w:sz="0" w:space="0" w:color="auto"/>
            <w:bottom w:val="none" w:sz="0" w:space="0" w:color="auto"/>
            <w:right w:val="none" w:sz="0" w:space="0" w:color="auto"/>
          </w:divBdr>
        </w:div>
        <w:div w:id="1755932923">
          <w:marLeft w:val="640"/>
          <w:marRight w:val="0"/>
          <w:marTop w:val="0"/>
          <w:marBottom w:val="0"/>
          <w:divBdr>
            <w:top w:val="none" w:sz="0" w:space="0" w:color="auto"/>
            <w:left w:val="none" w:sz="0" w:space="0" w:color="auto"/>
            <w:bottom w:val="none" w:sz="0" w:space="0" w:color="auto"/>
            <w:right w:val="none" w:sz="0" w:space="0" w:color="auto"/>
          </w:divBdr>
        </w:div>
        <w:div w:id="1793280287">
          <w:marLeft w:val="640"/>
          <w:marRight w:val="0"/>
          <w:marTop w:val="0"/>
          <w:marBottom w:val="0"/>
          <w:divBdr>
            <w:top w:val="none" w:sz="0" w:space="0" w:color="auto"/>
            <w:left w:val="none" w:sz="0" w:space="0" w:color="auto"/>
            <w:bottom w:val="none" w:sz="0" w:space="0" w:color="auto"/>
            <w:right w:val="none" w:sz="0" w:space="0" w:color="auto"/>
          </w:divBdr>
        </w:div>
        <w:div w:id="1820030518">
          <w:marLeft w:val="640"/>
          <w:marRight w:val="0"/>
          <w:marTop w:val="0"/>
          <w:marBottom w:val="0"/>
          <w:divBdr>
            <w:top w:val="none" w:sz="0" w:space="0" w:color="auto"/>
            <w:left w:val="none" w:sz="0" w:space="0" w:color="auto"/>
            <w:bottom w:val="none" w:sz="0" w:space="0" w:color="auto"/>
            <w:right w:val="none" w:sz="0" w:space="0" w:color="auto"/>
          </w:divBdr>
        </w:div>
        <w:div w:id="1837453014">
          <w:marLeft w:val="640"/>
          <w:marRight w:val="0"/>
          <w:marTop w:val="0"/>
          <w:marBottom w:val="0"/>
          <w:divBdr>
            <w:top w:val="none" w:sz="0" w:space="0" w:color="auto"/>
            <w:left w:val="none" w:sz="0" w:space="0" w:color="auto"/>
            <w:bottom w:val="none" w:sz="0" w:space="0" w:color="auto"/>
            <w:right w:val="none" w:sz="0" w:space="0" w:color="auto"/>
          </w:divBdr>
        </w:div>
        <w:div w:id="1839424203">
          <w:marLeft w:val="640"/>
          <w:marRight w:val="0"/>
          <w:marTop w:val="0"/>
          <w:marBottom w:val="0"/>
          <w:divBdr>
            <w:top w:val="none" w:sz="0" w:space="0" w:color="auto"/>
            <w:left w:val="none" w:sz="0" w:space="0" w:color="auto"/>
            <w:bottom w:val="none" w:sz="0" w:space="0" w:color="auto"/>
            <w:right w:val="none" w:sz="0" w:space="0" w:color="auto"/>
          </w:divBdr>
        </w:div>
        <w:div w:id="1881089632">
          <w:marLeft w:val="640"/>
          <w:marRight w:val="0"/>
          <w:marTop w:val="0"/>
          <w:marBottom w:val="0"/>
          <w:divBdr>
            <w:top w:val="none" w:sz="0" w:space="0" w:color="auto"/>
            <w:left w:val="none" w:sz="0" w:space="0" w:color="auto"/>
            <w:bottom w:val="none" w:sz="0" w:space="0" w:color="auto"/>
            <w:right w:val="none" w:sz="0" w:space="0" w:color="auto"/>
          </w:divBdr>
        </w:div>
        <w:div w:id="1887594796">
          <w:marLeft w:val="640"/>
          <w:marRight w:val="0"/>
          <w:marTop w:val="0"/>
          <w:marBottom w:val="0"/>
          <w:divBdr>
            <w:top w:val="none" w:sz="0" w:space="0" w:color="auto"/>
            <w:left w:val="none" w:sz="0" w:space="0" w:color="auto"/>
            <w:bottom w:val="none" w:sz="0" w:space="0" w:color="auto"/>
            <w:right w:val="none" w:sz="0" w:space="0" w:color="auto"/>
          </w:divBdr>
        </w:div>
        <w:div w:id="1898736167">
          <w:marLeft w:val="640"/>
          <w:marRight w:val="0"/>
          <w:marTop w:val="0"/>
          <w:marBottom w:val="0"/>
          <w:divBdr>
            <w:top w:val="none" w:sz="0" w:space="0" w:color="auto"/>
            <w:left w:val="none" w:sz="0" w:space="0" w:color="auto"/>
            <w:bottom w:val="none" w:sz="0" w:space="0" w:color="auto"/>
            <w:right w:val="none" w:sz="0" w:space="0" w:color="auto"/>
          </w:divBdr>
        </w:div>
        <w:div w:id="1907645743">
          <w:marLeft w:val="640"/>
          <w:marRight w:val="0"/>
          <w:marTop w:val="0"/>
          <w:marBottom w:val="0"/>
          <w:divBdr>
            <w:top w:val="none" w:sz="0" w:space="0" w:color="auto"/>
            <w:left w:val="none" w:sz="0" w:space="0" w:color="auto"/>
            <w:bottom w:val="none" w:sz="0" w:space="0" w:color="auto"/>
            <w:right w:val="none" w:sz="0" w:space="0" w:color="auto"/>
          </w:divBdr>
        </w:div>
        <w:div w:id="1916695803">
          <w:marLeft w:val="640"/>
          <w:marRight w:val="0"/>
          <w:marTop w:val="0"/>
          <w:marBottom w:val="0"/>
          <w:divBdr>
            <w:top w:val="none" w:sz="0" w:space="0" w:color="auto"/>
            <w:left w:val="none" w:sz="0" w:space="0" w:color="auto"/>
            <w:bottom w:val="none" w:sz="0" w:space="0" w:color="auto"/>
            <w:right w:val="none" w:sz="0" w:space="0" w:color="auto"/>
          </w:divBdr>
        </w:div>
        <w:div w:id="1924291529">
          <w:marLeft w:val="640"/>
          <w:marRight w:val="0"/>
          <w:marTop w:val="0"/>
          <w:marBottom w:val="0"/>
          <w:divBdr>
            <w:top w:val="none" w:sz="0" w:space="0" w:color="auto"/>
            <w:left w:val="none" w:sz="0" w:space="0" w:color="auto"/>
            <w:bottom w:val="none" w:sz="0" w:space="0" w:color="auto"/>
            <w:right w:val="none" w:sz="0" w:space="0" w:color="auto"/>
          </w:divBdr>
        </w:div>
        <w:div w:id="1936594407">
          <w:marLeft w:val="640"/>
          <w:marRight w:val="0"/>
          <w:marTop w:val="0"/>
          <w:marBottom w:val="0"/>
          <w:divBdr>
            <w:top w:val="none" w:sz="0" w:space="0" w:color="auto"/>
            <w:left w:val="none" w:sz="0" w:space="0" w:color="auto"/>
            <w:bottom w:val="none" w:sz="0" w:space="0" w:color="auto"/>
            <w:right w:val="none" w:sz="0" w:space="0" w:color="auto"/>
          </w:divBdr>
        </w:div>
        <w:div w:id="1938251505">
          <w:marLeft w:val="640"/>
          <w:marRight w:val="0"/>
          <w:marTop w:val="0"/>
          <w:marBottom w:val="0"/>
          <w:divBdr>
            <w:top w:val="none" w:sz="0" w:space="0" w:color="auto"/>
            <w:left w:val="none" w:sz="0" w:space="0" w:color="auto"/>
            <w:bottom w:val="none" w:sz="0" w:space="0" w:color="auto"/>
            <w:right w:val="none" w:sz="0" w:space="0" w:color="auto"/>
          </w:divBdr>
        </w:div>
        <w:div w:id="1965380820">
          <w:marLeft w:val="640"/>
          <w:marRight w:val="0"/>
          <w:marTop w:val="0"/>
          <w:marBottom w:val="0"/>
          <w:divBdr>
            <w:top w:val="none" w:sz="0" w:space="0" w:color="auto"/>
            <w:left w:val="none" w:sz="0" w:space="0" w:color="auto"/>
            <w:bottom w:val="none" w:sz="0" w:space="0" w:color="auto"/>
            <w:right w:val="none" w:sz="0" w:space="0" w:color="auto"/>
          </w:divBdr>
        </w:div>
        <w:div w:id="1983540443">
          <w:marLeft w:val="640"/>
          <w:marRight w:val="0"/>
          <w:marTop w:val="0"/>
          <w:marBottom w:val="0"/>
          <w:divBdr>
            <w:top w:val="none" w:sz="0" w:space="0" w:color="auto"/>
            <w:left w:val="none" w:sz="0" w:space="0" w:color="auto"/>
            <w:bottom w:val="none" w:sz="0" w:space="0" w:color="auto"/>
            <w:right w:val="none" w:sz="0" w:space="0" w:color="auto"/>
          </w:divBdr>
        </w:div>
        <w:div w:id="1989282629">
          <w:marLeft w:val="640"/>
          <w:marRight w:val="0"/>
          <w:marTop w:val="0"/>
          <w:marBottom w:val="0"/>
          <w:divBdr>
            <w:top w:val="none" w:sz="0" w:space="0" w:color="auto"/>
            <w:left w:val="none" w:sz="0" w:space="0" w:color="auto"/>
            <w:bottom w:val="none" w:sz="0" w:space="0" w:color="auto"/>
            <w:right w:val="none" w:sz="0" w:space="0" w:color="auto"/>
          </w:divBdr>
        </w:div>
        <w:div w:id="1990788821">
          <w:marLeft w:val="640"/>
          <w:marRight w:val="0"/>
          <w:marTop w:val="0"/>
          <w:marBottom w:val="0"/>
          <w:divBdr>
            <w:top w:val="none" w:sz="0" w:space="0" w:color="auto"/>
            <w:left w:val="none" w:sz="0" w:space="0" w:color="auto"/>
            <w:bottom w:val="none" w:sz="0" w:space="0" w:color="auto"/>
            <w:right w:val="none" w:sz="0" w:space="0" w:color="auto"/>
          </w:divBdr>
        </w:div>
        <w:div w:id="2006516774">
          <w:marLeft w:val="640"/>
          <w:marRight w:val="0"/>
          <w:marTop w:val="0"/>
          <w:marBottom w:val="0"/>
          <w:divBdr>
            <w:top w:val="none" w:sz="0" w:space="0" w:color="auto"/>
            <w:left w:val="none" w:sz="0" w:space="0" w:color="auto"/>
            <w:bottom w:val="none" w:sz="0" w:space="0" w:color="auto"/>
            <w:right w:val="none" w:sz="0" w:space="0" w:color="auto"/>
          </w:divBdr>
        </w:div>
        <w:div w:id="2037538392">
          <w:marLeft w:val="640"/>
          <w:marRight w:val="0"/>
          <w:marTop w:val="0"/>
          <w:marBottom w:val="0"/>
          <w:divBdr>
            <w:top w:val="none" w:sz="0" w:space="0" w:color="auto"/>
            <w:left w:val="none" w:sz="0" w:space="0" w:color="auto"/>
            <w:bottom w:val="none" w:sz="0" w:space="0" w:color="auto"/>
            <w:right w:val="none" w:sz="0" w:space="0" w:color="auto"/>
          </w:divBdr>
        </w:div>
        <w:div w:id="2037807235">
          <w:marLeft w:val="640"/>
          <w:marRight w:val="0"/>
          <w:marTop w:val="0"/>
          <w:marBottom w:val="0"/>
          <w:divBdr>
            <w:top w:val="none" w:sz="0" w:space="0" w:color="auto"/>
            <w:left w:val="none" w:sz="0" w:space="0" w:color="auto"/>
            <w:bottom w:val="none" w:sz="0" w:space="0" w:color="auto"/>
            <w:right w:val="none" w:sz="0" w:space="0" w:color="auto"/>
          </w:divBdr>
        </w:div>
        <w:div w:id="2056347402">
          <w:marLeft w:val="640"/>
          <w:marRight w:val="0"/>
          <w:marTop w:val="0"/>
          <w:marBottom w:val="0"/>
          <w:divBdr>
            <w:top w:val="none" w:sz="0" w:space="0" w:color="auto"/>
            <w:left w:val="none" w:sz="0" w:space="0" w:color="auto"/>
            <w:bottom w:val="none" w:sz="0" w:space="0" w:color="auto"/>
            <w:right w:val="none" w:sz="0" w:space="0" w:color="auto"/>
          </w:divBdr>
        </w:div>
        <w:div w:id="2065176397">
          <w:marLeft w:val="640"/>
          <w:marRight w:val="0"/>
          <w:marTop w:val="0"/>
          <w:marBottom w:val="0"/>
          <w:divBdr>
            <w:top w:val="none" w:sz="0" w:space="0" w:color="auto"/>
            <w:left w:val="none" w:sz="0" w:space="0" w:color="auto"/>
            <w:bottom w:val="none" w:sz="0" w:space="0" w:color="auto"/>
            <w:right w:val="none" w:sz="0" w:space="0" w:color="auto"/>
          </w:divBdr>
        </w:div>
        <w:div w:id="2117287864">
          <w:marLeft w:val="640"/>
          <w:marRight w:val="0"/>
          <w:marTop w:val="0"/>
          <w:marBottom w:val="0"/>
          <w:divBdr>
            <w:top w:val="none" w:sz="0" w:space="0" w:color="auto"/>
            <w:left w:val="none" w:sz="0" w:space="0" w:color="auto"/>
            <w:bottom w:val="none" w:sz="0" w:space="0" w:color="auto"/>
            <w:right w:val="none" w:sz="0" w:space="0" w:color="auto"/>
          </w:divBdr>
        </w:div>
        <w:div w:id="2125228939">
          <w:marLeft w:val="640"/>
          <w:marRight w:val="0"/>
          <w:marTop w:val="0"/>
          <w:marBottom w:val="0"/>
          <w:divBdr>
            <w:top w:val="none" w:sz="0" w:space="0" w:color="auto"/>
            <w:left w:val="none" w:sz="0" w:space="0" w:color="auto"/>
            <w:bottom w:val="none" w:sz="0" w:space="0" w:color="auto"/>
            <w:right w:val="none" w:sz="0" w:space="0" w:color="auto"/>
          </w:divBdr>
        </w:div>
        <w:div w:id="2144031760">
          <w:marLeft w:val="640"/>
          <w:marRight w:val="0"/>
          <w:marTop w:val="0"/>
          <w:marBottom w:val="0"/>
          <w:divBdr>
            <w:top w:val="none" w:sz="0" w:space="0" w:color="auto"/>
            <w:left w:val="none" w:sz="0" w:space="0" w:color="auto"/>
            <w:bottom w:val="none" w:sz="0" w:space="0" w:color="auto"/>
            <w:right w:val="none" w:sz="0" w:space="0" w:color="auto"/>
          </w:divBdr>
        </w:div>
      </w:divsChild>
    </w:div>
    <w:div w:id="195197645">
      <w:bodyDiv w:val="1"/>
      <w:marLeft w:val="0"/>
      <w:marRight w:val="0"/>
      <w:marTop w:val="0"/>
      <w:marBottom w:val="0"/>
      <w:divBdr>
        <w:top w:val="none" w:sz="0" w:space="0" w:color="auto"/>
        <w:left w:val="none" w:sz="0" w:space="0" w:color="auto"/>
        <w:bottom w:val="none" w:sz="0" w:space="0" w:color="auto"/>
        <w:right w:val="none" w:sz="0" w:space="0" w:color="auto"/>
      </w:divBdr>
      <w:divsChild>
        <w:div w:id="7028527">
          <w:marLeft w:val="640"/>
          <w:marRight w:val="0"/>
          <w:marTop w:val="0"/>
          <w:marBottom w:val="0"/>
          <w:divBdr>
            <w:top w:val="none" w:sz="0" w:space="0" w:color="auto"/>
            <w:left w:val="none" w:sz="0" w:space="0" w:color="auto"/>
            <w:bottom w:val="none" w:sz="0" w:space="0" w:color="auto"/>
            <w:right w:val="none" w:sz="0" w:space="0" w:color="auto"/>
          </w:divBdr>
        </w:div>
        <w:div w:id="19938670">
          <w:marLeft w:val="640"/>
          <w:marRight w:val="0"/>
          <w:marTop w:val="0"/>
          <w:marBottom w:val="0"/>
          <w:divBdr>
            <w:top w:val="none" w:sz="0" w:space="0" w:color="auto"/>
            <w:left w:val="none" w:sz="0" w:space="0" w:color="auto"/>
            <w:bottom w:val="none" w:sz="0" w:space="0" w:color="auto"/>
            <w:right w:val="none" w:sz="0" w:space="0" w:color="auto"/>
          </w:divBdr>
        </w:div>
        <w:div w:id="25954929">
          <w:marLeft w:val="640"/>
          <w:marRight w:val="0"/>
          <w:marTop w:val="0"/>
          <w:marBottom w:val="0"/>
          <w:divBdr>
            <w:top w:val="none" w:sz="0" w:space="0" w:color="auto"/>
            <w:left w:val="none" w:sz="0" w:space="0" w:color="auto"/>
            <w:bottom w:val="none" w:sz="0" w:space="0" w:color="auto"/>
            <w:right w:val="none" w:sz="0" w:space="0" w:color="auto"/>
          </w:divBdr>
        </w:div>
        <w:div w:id="52197138">
          <w:marLeft w:val="640"/>
          <w:marRight w:val="0"/>
          <w:marTop w:val="0"/>
          <w:marBottom w:val="0"/>
          <w:divBdr>
            <w:top w:val="none" w:sz="0" w:space="0" w:color="auto"/>
            <w:left w:val="none" w:sz="0" w:space="0" w:color="auto"/>
            <w:bottom w:val="none" w:sz="0" w:space="0" w:color="auto"/>
            <w:right w:val="none" w:sz="0" w:space="0" w:color="auto"/>
          </w:divBdr>
        </w:div>
        <w:div w:id="56245895">
          <w:marLeft w:val="640"/>
          <w:marRight w:val="0"/>
          <w:marTop w:val="0"/>
          <w:marBottom w:val="0"/>
          <w:divBdr>
            <w:top w:val="none" w:sz="0" w:space="0" w:color="auto"/>
            <w:left w:val="none" w:sz="0" w:space="0" w:color="auto"/>
            <w:bottom w:val="none" w:sz="0" w:space="0" w:color="auto"/>
            <w:right w:val="none" w:sz="0" w:space="0" w:color="auto"/>
          </w:divBdr>
        </w:div>
        <w:div w:id="72096327">
          <w:marLeft w:val="640"/>
          <w:marRight w:val="0"/>
          <w:marTop w:val="0"/>
          <w:marBottom w:val="0"/>
          <w:divBdr>
            <w:top w:val="none" w:sz="0" w:space="0" w:color="auto"/>
            <w:left w:val="none" w:sz="0" w:space="0" w:color="auto"/>
            <w:bottom w:val="none" w:sz="0" w:space="0" w:color="auto"/>
            <w:right w:val="none" w:sz="0" w:space="0" w:color="auto"/>
          </w:divBdr>
        </w:div>
        <w:div w:id="73094032">
          <w:marLeft w:val="640"/>
          <w:marRight w:val="0"/>
          <w:marTop w:val="0"/>
          <w:marBottom w:val="0"/>
          <w:divBdr>
            <w:top w:val="none" w:sz="0" w:space="0" w:color="auto"/>
            <w:left w:val="none" w:sz="0" w:space="0" w:color="auto"/>
            <w:bottom w:val="none" w:sz="0" w:space="0" w:color="auto"/>
            <w:right w:val="none" w:sz="0" w:space="0" w:color="auto"/>
          </w:divBdr>
        </w:div>
        <w:div w:id="118765670">
          <w:marLeft w:val="640"/>
          <w:marRight w:val="0"/>
          <w:marTop w:val="0"/>
          <w:marBottom w:val="0"/>
          <w:divBdr>
            <w:top w:val="none" w:sz="0" w:space="0" w:color="auto"/>
            <w:left w:val="none" w:sz="0" w:space="0" w:color="auto"/>
            <w:bottom w:val="none" w:sz="0" w:space="0" w:color="auto"/>
            <w:right w:val="none" w:sz="0" w:space="0" w:color="auto"/>
          </w:divBdr>
        </w:div>
        <w:div w:id="123088813">
          <w:marLeft w:val="640"/>
          <w:marRight w:val="0"/>
          <w:marTop w:val="0"/>
          <w:marBottom w:val="0"/>
          <w:divBdr>
            <w:top w:val="none" w:sz="0" w:space="0" w:color="auto"/>
            <w:left w:val="none" w:sz="0" w:space="0" w:color="auto"/>
            <w:bottom w:val="none" w:sz="0" w:space="0" w:color="auto"/>
            <w:right w:val="none" w:sz="0" w:space="0" w:color="auto"/>
          </w:divBdr>
        </w:div>
        <w:div w:id="130441952">
          <w:marLeft w:val="640"/>
          <w:marRight w:val="0"/>
          <w:marTop w:val="0"/>
          <w:marBottom w:val="0"/>
          <w:divBdr>
            <w:top w:val="none" w:sz="0" w:space="0" w:color="auto"/>
            <w:left w:val="none" w:sz="0" w:space="0" w:color="auto"/>
            <w:bottom w:val="none" w:sz="0" w:space="0" w:color="auto"/>
            <w:right w:val="none" w:sz="0" w:space="0" w:color="auto"/>
          </w:divBdr>
        </w:div>
        <w:div w:id="143662221">
          <w:marLeft w:val="640"/>
          <w:marRight w:val="0"/>
          <w:marTop w:val="0"/>
          <w:marBottom w:val="0"/>
          <w:divBdr>
            <w:top w:val="none" w:sz="0" w:space="0" w:color="auto"/>
            <w:left w:val="none" w:sz="0" w:space="0" w:color="auto"/>
            <w:bottom w:val="none" w:sz="0" w:space="0" w:color="auto"/>
            <w:right w:val="none" w:sz="0" w:space="0" w:color="auto"/>
          </w:divBdr>
        </w:div>
        <w:div w:id="144128483">
          <w:marLeft w:val="640"/>
          <w:marRight w:val="0"/>
          <w:marTop w:val="0"/>
          <w:marBottom w:val="0"/>
          <w:divBdr>
            <w:top w:val="none" w:sz="0" w:space="0" w:color="auto"/>
            <w:left w:val="none" w:sz="0" w:space="0" w:color="auto"/>
            <w:bottom w:val="none" w:sz="0" w:space="0" w:color="auto"/>
            <w:right w:val="none" w:sz="0" w:space="0" w:color="auto"/>
          </w:divBdr>
        </w:div>
        <w:div w:id="216403455">
          <w:marLeft w:val="640"/>
          <w:marRight w:val="0"/>
          <w:marTop w:val="0"/>
          <w:marBottom w:val="0"/>
          <w:divBdr>
            <w:top w:val="none" w:sz="0" w:space="0" w:color="auto"/>
            <w:left w:val="none" w:sz="0" w:space="0" w:color="auto"/>
            <w:bottom w:val="none" w:sz="0" w:space="0" w:color="auto"/>
            <w:right w:val="none" w:sz="0" w:space="0" w:color="auto"/>
          </w:divBdr>
        </w:div>
        <w:div w:id="225650312">
          <w:marLeft w:val="640"/>
          <w:marRight w:val="0"/>
          <w:marTop w:val="0"/>
          <w:marBottom w:val="0"/>
          <w:divBdr>
            <w:top w:val="none" w:sz="0" w:space="0" w:color="auto"/>
            <w:left w:val="none" w:sz="0" w:space="0" w:color="auto"/>
            <w:bottom w:val="none" w:sz="0" w:space="0" w:color="auto"/>
            <w:right w:val="none" w:sz="0" w:space="0" w:color="auto"/>
          </w:divBdr>
        </w:div>
        <w:div w:id="226689611">
          <w:marLeft w:val="640"/>
          <w:marRight w:val="0"/>
          <w:marTop w:val="0"/>
          <w:marBottom w:val="0"/>
          <w:divBdr>
            <w:top w:val="none" w:sz="0" w:space="0" w:color="auto"/>
            <w:left w:val="none" w:sz="0" w:space="0" w:color="auto"/>
            <w:bottom w:val="none" w:sz="0" w:space="0" w:color="auto"/>
            <w:right w:val="none" w:sz="0" w:space="0" w:color="auto"/>
          </w:divBdr>
        </w:div>
        <w:div w:id="247233193">
          <w:marLeft w:val="640"/>
          <w:marRight w:val="0"/>
          <w:marTop w:val="0"/>
          <w:marBottom w:val="0"/>
          <w:divBdr>
            <w:top w:val="none" w:sz="0" w:space="0" w:color="auto"/>
            <w:left w:val="none" w:sz="0" w:space="0" w:color="auto"/>
            <w:bottom w:val="none" w:sz="0" w:space="0" w:color="auto"/>
            <w:right w:val="none" w:sz="0" w:space="0" w:color="auto"/>
          </w:divBdr>
        </w:div>
        <w:div w:id="255210676">
          <w:marLeft w:val="640"/>
          <w:marRight w:val="0"/>
          <w:marTop w:val="0"/>
          <w:marBottom w:val="0"/>
          <w:divBdr>
            <w:top w:val="none" w:sz="0" w:space="0" w:color="auto"/>
            <w:left w:val="none" w:sz="0" w:space="0" w:color="auto"/>
            <w:bottom w:val="none" w:sz="0" w:space="0" w:color="auto"/>
            <w:right w:val="none" w:sz="0" w:space="0" w:color="auto"/>
          </w:divBdr>
        </w:div>
        <w:div w:id="382757823">
          <w:marLeft w:val="640"/>
          <w:marRight w:val="0"/>
          <w:marTop w:val="0"/>
          <w:marBottom w:val="0"/>
          <w:divBdr>
            <w:top w:val="none" w:sz="0" w:space="0" w:color="auto"/>
            <w:left w:val="none" w:sz="0" w:space="0" w:color="auto"/>
            <w:bottom w:val="none" w:sz="0" w:space="0" w:color="auto"/>
            <w:right w:val="none" w:sz="0" w:space="0" w:color="auto"/>
          </w:divBdr>
        </w:div>
        <w:div w:id="400493479">
          <w:marLeft w:val="640"/>
          <w:marRight w:val="0"/>
          <w:marTop w:val="0"/>
          <w:marBottom w:val="0"/>
          <w:divBdr>
            <w:top w:val="none" w:sz="0" w:space="0" w:color="auto"/>
            <w:left w:val="none" w:sz="0" w:space="0" w:color="auto"/>
            <w:bottom w:val="none" w:sz="0" w:space="0" w:color="auto"/>
            <w:right w:val="none" w:sz="0" w:space="0" w:color="auto"/>
          </w:divBdr>
        </w:div>
        <w:div w:id="429204342">
          <w:marLeft w:val="640"/>
          <w:marRight w:val="0"/>
          <w:marTop w:val="0"/>
          <w:marBottom w:val="0"/>
          <w:divBdr>
            <w:top w:val="none" w:sz="0" w:space="0" w:color="auto"/>
            <w:left w:val="none" w:sz="0" w:space="0" w:color="auto"/>
            <w:bottom w:val="none" w:sz="0" w:space="0" w:color="auto"/>
            <w:right w:val="none" w:sz="0" w:space="0" w:color="auto"/>
          </w:divBdr>
        </w:div>
        <w:div w:id="488250115">
          <w:marLeft w:val="640"/>
          <w:marRight w:val="0"/>
          <w:marTop w:val="0"/>
          <w:marBottom w:val="0"/>
          <w:divBdr>
            <w:top w:val="none" w:sz="0" w:space="0" w:color="auto"/>
            <w:left w:val="none" w:sz="0" w:space="0" w:color="auto"/>
            <w:bottom w:val="none" w:sz="0" w:space="0" w:color="auto"/>
            <w:right w:val="none" w:sz="0" w:space="0" w:color="auto"/>
          </w:divBdr>
        </w:div>
        <w:div w:id="510683448">
          <w:marLeft w:val="640"/>
          <w:marRight w:val="0"/>
          <w:marTop w:val="0"/>
          <w:marBottom w:val="0"/>
          <w:divBdr>
            <w:top w:val="none" w:sz="0" w:space="0" w:color="auto"/>
            <w:left w:val="none" w:sz="0" w:space="0" w:color="auto"/>
            <w:bottom w:val="none" w:sz="0" w:space="0" w:color="auto"/>
            <w:right w:val="none" w:sz="0" w:space="0" w:color="auto"/>
          </w:divBdr>
        </w:div>
        <w:div w:id="513690708">
          <w:marLeft w:val="640"/>
          <w:marRight w:val="0"/>
          <w:marTop w:val="0"/>
          <w:marBottom w:val="0"/>
          <w:divBdr>
            <w:top w:val="none" w:sz="0" w:space="0" w:color="auto"/>
            <w:left w:val="none" w:sz="0" w:space="0" w:color="auto"/>
            <w:bottom w:val="none" w:sz="0" w:space="0" w:color="auto"/>
            <w:right w:val="none" w:sz="0" w:space="0" w:color="auto"/>
          </w:divBdr>
        </w:div>
        <w:div w:id="562718160">
          <w:marLeft w:val="640"/>
          <w:marRight w:val="0"/>
          <w:marTop w:val="0"/>
          <w:marBottom w:val="0"/>
          <w:divBdr>
            <w:top w:val="none" w:sz="0" w:space="0" w:color="auto"/>
            <w:left w:val="none" w:sz="0" w:space="0" w:color="auto"/>
            <w:bottom w:val="none" w:sz="0" w:space="0" w:color="auto"/>
            <w:right w:val="none" w:sz="0" w:space="0" w:color="auto"/>
          </w:divBdr>
        </w:div>
        <w:div w:id="619843814">
          <w:marLeft w:val="640"/>
          <w:marRight w:val="0"/>
          <w:marTop w:val="0"/>
          <w:marBottom w:val="0"/>
          <w:divBdr>
            <w:top w:val="none" w:sz="0" w:space="0" w:color="auto"/>
            <w:left w:val="none" w:sz="0" w:space="0" w:color="auto"/>
            <w:bottom w:val="none" w:sz="0" w:space="0" w:color="auto"/>
            <w:right w:val="none" w:sz="0" w:space="0" w:color="auto"/>
          </w:divBdr>
        </w:div>
        <w:div w:id="630284330">
          <w:marLeft w:val="640"/>
          <w:marRight w:val="0"/>
          <w:marTop w:val="0"/>
          <w:marBottom w:val="0"/>
          <w:divBdr>
            <w:top w:val="none" w:sz="0" w:space="0" w:color="auto"/>
            <w:left w:val="none" w:sz="0" w:space="0" w:color="auto"/>
            <w:bottom w:val="none" w:sz="0" w:space="0" w:color="auto"/>
            <w:right w:val="none" w:sz="0" w:space="0" w:color="auto"/>
          </w:divBdr>
        </w:div>
        <w:div w:id="695236753">
          <w:marLeft w:val="640"/>
          <w:marRight w:val="0"/>
          <w:marTop w:val="0"/>
          <w:marBottom w:val="0"/>
          <w:divBdr>
            <w:top w:val="none" w:sz="0" w:space="0" w:color="auto"/>
            <w:left w:val="none" w:sz="0" w:space="0" w:color="auto"/>
            <w:bottom w:val="none" w:sz="0" w:space="0" w:color="auto"/>
            <w:right w:val="none" w:sz="0" w:space="0" w:color="auto"/>
          </w:divBdr>
        </w:div>
        <w:div w:id="739867804">
          <w:marLeft w:val="640"/>
          <w:marRight w:val="0"/>
          <w:marTop w:val="0"/>
          <w:marBottom w:val="0"/>
          <w:divBdr>
            <w:top w:val="none" w:sz="0" w:space="0" w:color="auto"/>
            <w:left w:val="none" w:sz="0" w:space="0" w:color="auto"/>
            <w:bottom w:val="none" w:sz="0" w:space="0" w:color="auto"/>
            <w:right w:val="none" w:sz="0" w:space="0" w:color="auto"/>
          </w:divBdr>
        </w:div>
        <w:div w:id="769664146">
          <w:marLeft w:val="640"/>
          <w:marRight w:val="0"/>
          <w:marTop w:val="0"/>
          <w:marBottom w:val="0"/>
          <w:divBdr>
            <w:top w:val="none" w:sz="0" w:space="0" w:color="auto"/>
            <w:left w:val="none" w:sz="0" w:space="0" w:color="auto"/>
            <w:bottom w:val="none" w:sz="0" w:space="0" w:color="auto"/>
            <w:right w:val="none" w:sz="0" w:space="0" w:color="auto"/>
          </w:divBdr>
        </w:div>
        <w:div w:id="807867217">
          <w:marLeft w:val="640"/>
          <w:marRight w:val="0"/>
          <w:marTop w:val="0"/>
          <w:marBottom w:val="0"/>
          <w:divBdr>
            <w:top w:val="none" w:sz="0" w:space="0" w:color="auto"/>
            <w:left w:val="none" w:sz="0" w:space="0" w:color="auto"/>
            <w:bottom w:val="none" w:sz="0" w:space="0" w:color="auto"/>
            <w:right w:val="none" w:sz="0" w:space="0" w:color="auto"/>
          </w:divBdr>
        </w:div>
        <w:div w:id="904687514">
          <w:marLeft w:val="640"/>
          <w:marRight w:val="0"/>
          <w:marTop w:val="0"/>
          <w:marBottom w:val="0"/>
          <w:divBdr>
            <w:top w:val="none" w:sz="0" w:space="0" w:color="auto"/>
            <w:left w:val="none" w:sz="0" w:space="0" w:color="auto"/>
            <w:bottom w:val="none" w:sz="0" w:space="0" w:color="auto"/>
            <w:right w:val="none" w:sz="0" w:space="0" w:color="auto"/>
          </w:divBdr>
        </w:div>
        <w:div w:id="929657642">
          <w:marLeft w:val="640"/>
          <w:marRight w:val="0"/>
          <w:marTop w:val="0"/>
          <w:marBottom w:val="0"/>
          <w:divBdr>
            <w:top w:val="none" w:sz="0" w:space="0" w:color="auto"/>
            <w:left w:val="none" w:sz="0" w:space="0" w:color="auto"/>
            <w:bottom w:val="none" w:sz="0" w:space="0" w:color="auto"/>
            <w:right w:val="none" w:sz="0" w:space="0" w:color="auto"/>
          </w:divBdr>
        </w:div>
        <w:div w:id="977345412">
          <w:marLeft w:val="640"/>
          <w:marRight w:val="0"/>
          <w:marTop w:val="0"/>
          <w:marBottom w:val="0"/>
          <w:divBdr>
            <w:top w:val="none" w:sz="0" w:space="0" w:color="auto"/>
            <w:left w:val="none" w:sz="0" w:space="0" w:color="auto"/>
            <w:bottom w:val="none" w:sz="0" w:space="0" w:color="auto"/>
            <w:right w:val="none" w:sz="0" w:space="0" w:color="auto"/>
          </w:divBdr>
        </w:div>
        <w:div w:id="984092273">
          <w:marLeft w:val="640"/>
          <w:marRight w:val="0"/>
          <w:marTop w:val="0"/>
          <w:marBottom w:val="0"/>
          <w:divBdr>
            <w:top w:val="none" w:sz="0" w:space="0" w:color="auto"/>
            <w:left w:val="none" w:sz="0" w:space="0" w:color="auto"/>
            <w:bottom w:val="none" w:sz="0" w:space="0" w:color="auto"/>
            <w:right w:val="none" w:sz="0" w:space="0" w:color="auto"/>
          </w:divBdr>
        </w:div>
        <w:div w:id="1034964705">
          <w:marLeft w:val="640"/>
          <w:marRight w:val="0"/>
          <w:marTop w:val="0"/>
          <w:marBottom w:val="0"/>
          <w:divBdr>
            <w:top w:val="none" w:sz="0" w:space="0" w:color="auto"/>
            <w:left w:val="none" w:sz="0" w:space="0" w:color="auto"/>
            <w:bottom w:val="none" w:sz="0" w:space="0" w:color="auto"/>
            <w:right w:val="none" w:sz="0" w:space="0" w:color="auto"/>
          </w:divBdr>
        </w:div>
        <w:div w:id="1076166942">
          <w:marLeft w:val="640"/>
          <w:marRight w:val="0"/>
          <w:marTop w:val="0"/>
          <w:marBottom w:val="0"/>
          <w:divBdr>
            <w:top w:val="none" w:sz="0" w:space="0" w:color="auto"/>
            <w:left w:val="none" w:sz="0" w:space="0" w:color="auto"/>
            <w:bottom w:val="none" w:sz="0" w:space="0" w:color="auto"/>
            <w:right w:val="none" w:sz="0" w:space="0" w:color="auto"/>
          </w:divBdr>
        </w:div>
        <w:div w:id="1116023080">
          <w:marLeft w:val="640"/>
          <w:marRight w:val="0"/>
          <w:marTop w:val="0"/>
          <w:marBottom w:val="0"/>
          <w:divBdr>
            <w:top w:val="none" w:sz="0" w:space="0" w:color="auto"/>
            <w:left w:val="none" w:sz="0" w:space="0" w:color="auto"/>
            <w:bottom w:val="none" w:sz="0" w:space="0" w:color="auto"/>
            <w:right w:val="none" w:sz="0" w:space="0" w:color="auto"/>
          </w:divBdr>
        </w:div>
        <w:div w:id="1119496702">
          <w:marLeft w:val="640"/>
          <w:marRight w:val="0"/>
          <w:marTop w:val="0"/>
          <w:marBottom w:val="0"/>
          <w:divBdr>
            <w:top w:val="none" w:sz="0" w:space="0" w:color="auto"/>
            <w:left w:val="none" w:sz="0" w:space="0" w:color="auto"/>
            <w:bottom w:val="none" w:sz="0" w:space="0" w:color="auto"/>
            <w:right w:val="none" w:sz="0" w:space="0" w:color="auto"/>
          </w:divBdr>
        </w:div>
        <w:div w:id="1120605489">
          <w:marLeft w:val="640"/>
          <w:marRight w:val="0"/>
          <w:marTop w:val="0"/>
          <w:marBottom w:val="0"/>
          <w:divBdr>
            <w:top w:val="none" w:sz="0" w:space="0" w:color="auto"/>
            <w:left w:val="none" w:sz="0" w:space="0" w:color="auto"/>
            <w:bottom w:val="none" w:sz="0" w:space="0" w:color="auto"/>
            <w:right w:val="none" w:sz="0" w:space="0" w:color="auto"/>
          </w:divBdr>
        </w:div>
        <w:div w:id="1123495969">
          <w:marLeft w:val="640"/>
          <w:marRight w:val="0"/>
          <w:marTop w:val="0"/>
          <w:marBottom w:val="0"/>
          <w:divBdr>
            <w:top w:val="none" w:sz="0" w:space="0" w:color="auto"/>
            <w:left w:val="none" w:sz="0" w:space="0" w:color="auto"/>
            <w:bottom w:val="none" w:sz="0" w:space="0" w:color="auto"/>
            <w:right w:val="none" w:sz="0" w:space="0" w:color="auto"/>
          </w:divBdr>
        </w:div>
        <w:div w:id="1204555903">
          <w:marLeft w:val="640"/>
          <w:marRight w:val="0"/>
          <w:marTop w:val="0"/>
          <w:marBottom w:val="0"/>
          <w:divBdr>
            <w:top w:val="none" w:sz="0" w:space="0" w:color="auto"/>
            <w:left w:val="none" w:sz="0" w:space="0" w:color="auto"/>
            <w:bottom w:val="none" w:sz="0" w:space="0" w:color="auto"/>
            <w:right w:val="none" w:sz="0" w:space="0" w:color="auto"/>
          </w:divBdr>
        </w:div>
        <w:div w:id="1226532357">
          <w:marLeft w:val="640"/>
          <w:marRight w:val="0"/>
          <w:marTop w:val="0"/>
          <w:marBottom w:val="0"/>
          <w:divBdr>
            <w:top w:val="none" w:sz="0" w:space="0" w:color="auto"/>
            <w:left w:val="none" w:sz="0" w:space="0" w:color="auto"/>
            <w:bottom w:val="none" w:sz="0" w:space="0" w:color="auto"/>
            <w:right w:val="none" w:sz="0" w:space="0" w:color="auto"/>
          </w:divBdr>
        </w:div>
        <w:div w:id="1255670410">
          <w:marLeft w:val="640"/>
          <w:marRight w:val="0"/>
          <w:marTop w:val="0"/>
          <w:marBottom w:val="0"/>
          <w:divBdr>
            <w:top w:val="none" w:sz="0" w:space="0" w:color="auto"/>
            <w:left w:val="none" w:sz="0" w:space="0" w:color="auto"/>
            <w:bottom w:val="none" w:sz="0" w:space="0" w:color="auto"/>
            <w:right w:val="none" w:sz="0" w:space="0" w:color="auto"/>
          </w:divBdr>
        </w:div>
        <w:div w:id="1322385855">
          <w:marLeft w:val="640"/>
          <w:marRight w:val="0"/>
          <w:marTop w:val="0"/>
          <w:marBottom w:val="0"/>
          <w:divBdr>
            <w:top w:val="none" w:sz="0" w:space="0" w:color="auto"/>
            <w:left w:val="none" w:sz="0" w:space="0" w:color="auto"/>
            <w:bottom w:val="none" w:sz="0" w:space="0" w:color="auto"/>
            <w:right w:val="none" w:sz="0" w:space="0" w:color="auto"/>
          </w:divBdr>
        </w:div>
        <w:div w:id="1324620332">
          <w:marLeft w:val="640"/>
          <w:marRight w:val="0"/>
          <w:marTop w:val="0"/>
          <w:marBottom w:val="0"/>
          <w:divBdr>
            <w:top w:val="none" w:sz="0" w:space="0" w:color="auto"/>
            <w:left w:val="none" w:sz="0" w:space="0" w:color="auto"/>
            <w:bottom w:val="none" w:sz="0" w:space="0" w:color="auto"/>
            <w:right w:val="none" w:sz="0" w:space="0" w:color="auto"/>
          </w:divBdr>
        </w:div>
        <w:div w:id="1330327111">
          <w:marLeft w:val="640"/>
          <w:marRight w:val="0"/>
          <w:marTop w:val="0"/>
          <w:marBottom w:val="0"/>
          <w:divBdr>
            <w:top w:val="none" w:sz="0" w:space="0" w:color="auto"/>
            <w:left w:val="none" w:sz="0" w:space="0" w:color="auto"/>
            <w:bottom w:val="none" w:sz="0" w:space="0" w:color="auto"/>
            <w:right w:val="none" w:sz="0" w:space="0" w:color="auto"/>
          </w:divBdr>
        </w:div>
        <w:div w:id="1337419066">
          <w:marLeft w:val="640"/>
          <w:marRight w:val="0"/>
          <w:marTop w:val="0"/>
          <w:marBottom w:val="0"/>
          <w:divBdr>
            <w:top w:val="none" w:sz="0" w:space="0" w:color="auto"/>
            <w:left w:val="none" w:sz="0" w:space="0" w:color="auto"/>
            <w:bottom w:val="none" w:sz="0" w:space="0" w:color="auto"/>
            <w:right w:val="none" w:sz="0" w:space="0" w:color="auto"/>
          </w:divBdr>
        </w:div>
        <w:div w:id="1356037285">
          <w:marLeft w:val="640"/>
          <w:marRight w:val="0"/>
          <w:marTop w:val="0"/>
          <w:marBottom w:val="0"/>
          <w:divBdr>
            <w:top w:val="none" w:sz="0" w:space="0" w:color="auto"/>
            <w:left w:val="none" w:sz="0" w:space="0" w:color="auto"/>
            <w:bottom w:val="none" w:sz="0" w:space="0" w:color="auto"/>
            <w:right w:val="none" w:sz="0" w:space="0" w:color="auto"/>
          </w:divBdr>
        </w:div>
        <w:div w:id="1366950446">
          <w:marLeft w:val="640"/>
          <w:marRight w:val="0"/>
          <w:marTop w:val="0"/>
          <w:marBottom w:val="0"/>
          <w:divBdr>
            <w:top w:val="none" w:sz="0" w:space="0" w:color="auto"/>
            <w:left w:val="none" w:sz="0" w:space="0" w:color="auto"/>
            <w:bottom w:val="none" w:sz="0" w:space="0" w:color="auto"/>
            <w:right w:val="none" w:sz="0" w:space="0" w:color="auto"/>
          </w:divBdr>
        </w:div>
        <w:div w:id="1410612666">
          <w:marLeft w:val="640"/>
          <w:marRight w:val="0"/>
          <w:marTop w:val="0"/>
          <w:marBottom w:val="0"/>
          <w:divBdr>
            <w:top w:val="none" w:sz="0" w:space="0" w:color="auto"/>
            <w:left w:val="none" w:sz="0" w:space="0" w:color="auto"/>
            <w:bottom w:val="none" w:sz="0" w:space="0" w:color="auto"/>
            <w:right w:val="none" w:sz="0" w:space="0" w:color="auto"/>
          </w:divBdr>
        </w:div>
        <w:div w:id="1423378334">
          <w:marLeft w:val="640"/>
          <w:marRight w:val="0"/>
          <w:marTop w:val="0"/>
          <w:marBottom w:val="0"/>
          <w:divBdr>
            <w:top w:val="none" w:sz="0" w:space="0" w:color="auto"/>
            <w:left w:val="none" w:sz="0" w:space="0" w:color="auto"/>
            <w:bottom w:val="none" w:sz="0" w:space="0" w:color="auto"/>
            <w:right w:val="none" w:sz="0" w:space="0" w:color="auto"/>
          </w:divBdr>
        </w:div>
        <w:div w:id="1438021238">
          <w:marLeft w:val="640"/>
          <w:marRight w:val="0"/>
          <w:marTop w:val="0"/>
          <w:marBottom w:val="0"/>
          <w:divBdr>
            <w:top w:val="none" w:sz="0" w:space="0" w:color="auto"/>
            <w:left w:val="none" w:sz="0" w:space="0" w:color="auto"/>
            <w:bottom w:val="none" w:sz="0" w:space="0" w:color="auto"/>
            <w:right w:val="none" w:sz="0" w:space="0" w:color="auto"/>
          </w:divBdr>
        </w:div>
        <w:div w:id="1454790550">
          <w:marLeft w:val="640"/>
          <w:marRight w:val="0"/>
          <w:marTop w:val="0"/>
          <w:marBottom w:val="0"/>
          <w:divBdr>
            <w:top w:val="none" w:sz="0" w:space="0" w:color="auto"/>
            <w:left w:val="none" w:sz="0" w:space="0" w:color="auto"/>
            <w:bottom w:val="none" w:sz="0" w:space="0" w:color="auto"/>
            <w:right w:val="none" w:sz="0" w:space="0" w:color="auto"/>
          </w:divBdr>
        </w:div>
        <w:div w:id="1561749602">
          <w:marLeft w:val="640"/>
          <w:marRight w:val="0"/>
          <w:marTop w:val="0"/>
          <w:marBottom w:val="0"/>
          <w:divBdr>
            <w:top w:val="none" w:sz="0" w:space="0" w:color="auto"/>
            <w:left w:val="none" w:sz="0" w:space="0" w:color="auto"/>
            <w:bottom w:val="none" w:sz="0" w:space="0" w:color="auto"/>
            <w:right w:val="none" w:sz="0" w:space="0" w:color="auto"/>
          </w:divBdr>
        </w:div>
        <w:div w:id="1662002231">
          <w:marLeft w:val="640"/>
          <w:marRight w:val="0"/>
          <w:marTop w:val="0"/>
          <w:marBottom w:val="0"/>
          <w:divBdr>
            <w:top w:val="none" w:sz="0" w:space="0" w:color="auto"/>
            <w:left w:val="none" w:sz="0" w:space="0" w:color="auto"/>
            <w:bottom w:val="none" w:sz="0" w:space="0" w:color="auto"/>
            <w:right w:val="none" w:sz="0" w:space="0" w:color="auto"/>
          </w:divBdr>
        </w:div>
        <w:div w:id="1701973795">
          <w:marLeft w:val="640"/>
          <w:marRight w:val="0"/>
          <w:marTop w:val="0"/>
          <w:marBottom w:val="0"/>
          <w:divBdr>
            <w:top w:val="none" w:sz="0" w:space="0" w:color="auto"/>
            <w:left w:val="none" w:sz="0" w:space="0" w:color="auto"/>
            <w:bottom w:val="none" w:sz="0" w:space="0" w:color="auto"/>
            <w:right w:val="none" w:sz="0" w:space="0" w:color="auto"/>
          </w:divBdr>
        </w:div>
        <w:div w:id="1745106641">
          <w:marLeft w:val="640"/>
          <w:marRight w:val="0"/>
          <w:marTop w:val="0"/>
          <w:marBottom w:val="0"/>
          <w:divBdr>
            <w:top w:val="none" w:sz="0" w:space="0" w:color="auto"/>
            <w:left w:val="none" w:sz="0" w:space="0" w:color="auto"/>
            <w:bottom w:val="none" w:sz="0" w:space="0" w:color="auto"/>
            <w:right w:val="none" w:sz="0" w:space="0" w:color="auto"/>
          </w:divBdr>
        </w:div>
        <w:div w:id="1753887751">
          <w:marLeft w:val="640"/>
          <w:marRight w:val="0"/>
          <w:marTop w:val="0"/>
          <w:marBottom w:val="0"/>
          <w:divBdr>
            <w:top w:val="none" w:sz="0" w:space="0" w:color="auto"/>
            <w:left w:val="none" w:sz="0" w:space="0" w:color="auto"/>
            <w:bottom w:val="none" w:sz="0" w:space="0" w:color="auto"/>
            <w:right w:val="none" w:sz="0" w:space="0" w:color="auto"/>
          </w:divBdr>
        </w:div>
        <w:div w:id="1764065105">
          <w:marLeft w:val="640"/>
          <w:marRight w:val="0"/>
          <w:marTop w:val="0"/>
          <w:marBottom w:val="0"/>
          <w:divBdr>
            <w:top w:val="none" w:sz="0" w:space="0" w:color="auto"/>
            <w:left w:val="none" w:sz="0" w:space="0" w:color="auto"/>
            <w:bottom w:val="none" w:sz="0" w:space="0" w:color="auto"/>
            <w:right w:val="none" w:sz="0" w:space="0" w:color="auto"/>
          </w:divBdr>
        </w:div>
        <w:div w:id="1883322953">
          <w:marLeft w:val="640"/>
          <w:marRight w:val="0"/>
          <w:marTop w:val="0"/>
          <w:marBottom w:val="0"/>
          <w:divBdr>
            <w:top w:val="none" w:sz="0" w:space="0" w:color="auto"/>
            <w:left w:val="none" w:sz="0" w:space="0" w:color="auto"/>
            <w:bottom w:val="none" w:sz="0" w:space="0" w:color="auto"/>
            <w:right w:val="none" w:sz="0" w:space="0" w:color="auto"/>
          </w:divBdr>
        </w:div>
        <w:div w:id="1921867300">
          <w:marLeft w:val="640"/>
          <w:marRight w:val="0"/>
          <w:marTop w:val="0"/>
          <w:marBottom w:val="0"/>
          <w:divBdr>
            <w:top w:val="none" w:sz="0" w:space="0" w:color="auto"/>
            <w:left w:val="none" w:sz="0" w:space="0" w:color="auto"/>
            <w:bottom w:val="none" w:sz="0" w:space="0" w:color="auto"/>
            <w:right w:val="none" w:sz="0" w:space="0" w:color="auto"/>
          </w:divBdr>
        </w:div>
        <w:div w:id="1926962620">
          <w:marLeft w:val="640"/>
          <w:marRight w:val="0"/>
          <w:marTop w:val="0"/>
          <w:marBottom w:val="0"/>
          <w:divBdr>
            <w:top w:val="none" w:sz="0" w:space="0" w:color="auto"/>
            <w:left w:val="none" w:sz="0" w:space="0" w:color="auto"/>
            <w:bottom w:val="none" w:sz="0" w:space="0" w:color="auto"/>
            <w:right w:val="none" w:sz="0" w:space="0" w:color="auto"/>
          </w:divBdr>
        </w:div>
        <w:div w:id="1968124482">
          <w:marLeft w:val="640"/>
          <w:marRight w:val="0"/>
          <w:marTop w:val="0"/>
          <w:marBottom w:val="0"/>
          <w:divBdr>
            <w:top w:val="none" w:sz="0" w:space="0" w:color="auto"/>
            <w:left w:val="none" w:sz="0" w:space="0" w:color="auto"/>
            <w:bottom w:val="none" w:sz="0" w:space="0" w:color="auto"/>
            <w:right w:val="none" w:sz="0" w:space="0" w:color="auto"/>
          </w:divBdr>
        </w:div>
        <w:div w:id="2002393522">
          <w:marLeft w:val="640"/>
          <w:marRight w:val="0"/>
          <w:marTop w:val="0"/>
          <w:marBottom w:val="0"/>
          <w:divBdr>
            <w:top w:val="none" w:sz="0" w:space="0" w:color="auto"/>
            <w:left w:val="none" w:sz="0" w:space="0" w:color="auto"/>
            <w:bottom w:val="none" w:sz="0" w:space="0" w:color="auto"/>
            <w:right w:val="none" w:sz="0" w:space="0" w:color="auto"/>
          </w:divBdr>
        </w:div>
        <w:div w:id="2023966715">
          <w:marLeft w:val="640"/>
          <w:marRight w:val="0"/>
          <w:marTop w:val="0"/>
          <w:marBottom w:val="0"/>
          <w:divBdr>
            <w:top w:val="none" w:sz="0" w:space="0" w:color="auto"/>
            <w:left w:val="none" w:sz="0" w:space="0" w:color="auto"/>
            <w:bottom w:val="none" w:sz="0" w:space="0" w:color="auto"/>
            <w:right w:val="none" w:sz="0" w:space="0" w:color="auto"/>
          </w:divBdr>
        </w:div>
        <w:div w:id="2029332390">
          <w:marLeft w:val="640"/>
          <w:marRight w:val="0"/>
          <w:marTop w:val="0"/>
          <w:marBottom w:val="0"/>
          <w:divBdr>
            <w:top w:val="none" w:sz="0" w:space="0" w:color="auto"/>
            <w:left w:val="none" w:sz="0" w:space="0" w:color="auto"/>
            <w:bottom w:val="none" w:sz="0" w:space="0" w:color="auto"/>
            <w:right w:val="none" w:sz="0" w:space="0" w:color="auto"/>
          </w:divBdr>
        </w:div>
        <w:div w:id="2038696965">
          <w:marLeft w:val="640"/>
          <w:marRight w:val="0"/>
          <w:marTop w:val="0"/>
          <w:marBottom w:val="0"/>
          <w:divBdr>
            <w:top w:val="none" w:sz="0" w:space="0" w:color="auto"/>
            <w:left w:val="none" w:sz="0" w:space="0" w:color="auto"/>
            <w:bottom w:val="none" w:sz="0" w:space="0" w:color="auto"/>
            <w:right w:val="none" w:sz="0" w:space="0" w:color="auto"/>
          </w:divBdr>
        </w:div>
        <w:div w:id="2113628015">
          <w:marLeft w:val="640"/>
          <w:marRight w:val="0"/>
          <w:marTop w:val="0"/>
          <w:marBottom w:val="0"/>
          <w:divBdr>
            <w:top w:val="none" w:sz="0" w:space="0" w:color="auto"/>
            <w:left w:val="none" w:sz="0" w:space="0" w:color="auto"/>
            <w:bottom w:val="none" w:sz="0" w:space="0" w:color="auto"/>
            <w:right w:val="none" w:sz="0" w:space="0" w:color="auto"/>
          </w:divBdr>
        </w:div>
        <w:div w:id="2125808798">
          <w:marLeft w:val="640"/>
          <w:marRight w:val="0"/>
          <w:marTop w:val="0"/>
          <w:marBottom w:val="0"/>
          <w:divBdr>
            <w:top w:val="none" w:sz="0" w:space="0" w:color="auto"/>
            <w:left w:val="none" w:sz="0" w:space="0" w:color="auto"/>
            <w:bottom w:val="none" w:sz="0" w:space="0" w:color="auto"/>
            <w:right w:val="none" w:sz="0" w:space="0" w:color="auto"/>
          </w:divBdr>
        </w:div>
        <w:div w:id="2129885344">
          <w:marLeft w:val="640"/>
          <w:marRight w:val="0"/>
          <w:marTop w:val="0"/>
          <w:marBottom w:val="0"/>
          <w:divBdr>
            <w:top w:val="none" w:sz="0" w:space="0" w:color="auto"/>
            <w:left w:val="none" w:sz="0" w:space="0" w:color="auto"/>
            <w:bottom w:val="none" w:sz="0" w:space="0" w:color="auto"/>
            <w:right w:val="none" w:sz="0" w:space="0" w:color="auto"/>
          </w:divBdr>
        </w:div>
      </w:divsChild>
    </w:div>
    <w:div w:id="199439189">
      <w:bodyDiv w:val="1"/>
      <w:marLeft w:val="0"/>
      <w:marRight w:val="0"/>
      <w:marTop w:val="0"/>
      <w:marBottom w:val="0"/>
      <w:divBdr>
        <w:top w:val="none" w:sz="0" w:space="0" w:color="auto"/>
        <w:left w:val="none" w:sz="0" w:space="0" w:color="auto"/>
        <w:bottom w:val="none" w:sz="0" w:space="0" w:color="auto"/>
        <w:right w:val="none" w:sz="0" w:space="0" w:color="auto"/>
      </w:divBdr>
      <w:divsChild>
        <w:div w:id="42144127">
          <w:marLeft w:val="640"/>
          <w:marRight w:val="0"/>
          <w:marTop w:val="0"/>
          <w:marBottom w:val="0"/>
          <w:divBdr>
            <w:top w:val="none" w:sz="0" w:space="0" w:color="auto"/>
            <w:left w:val="none" w:sz="0" w:space="0" w:color="auto"/>
            <w:bottom w:val="none" w:sz="0" w:space="0" w:color="auto"/>
            <w:right w:val="none" w:sz="0" w:space="0" w:color="auto"/>
          </w:divBdr>
        </w:div>
        <w:div w:id="79059487">
          <w:marLeft w:val="640"/>
          <w:marRight w:val="0"/>
          <w:marTop w:val="0"/>
          <w:marBottom w:val="0"/>
          <w:divBdr>
            <w:top w:val="none" w:sz="0" w:space="0" w:color="auto"/>
            <w:left w:val="none" w:sz="0" w:space="0" w:color="auto"/>
            <w:bottom w:val="none" w:sz="0" w:space="0" w:color="auto"/>
            <w:right w:val="none" w:sz="0" w:space="0" w:color="auto"/>
          </w:divBdr>
        </w:div>
        <w:div w:id="85031981">
          <w:marLeft w:val="640"/>
          <w:marRight w:val="0"/>
          <w:marTop w:val="0"/>
          <w:marBottom w:val="0"/>
          <w:divBdr>
            <w:top w:val="none" w:sz="0" w:space="0" w:color="auto"/>
            <w:left w:val="none" w:sz="0" w:space="0" w:color="auto"/>
            <w:bottom w:val="none" w:sz="0" w:space="0" w:color="auto"/>
            <w:right w:val="none" w:sz="0" w:space="0" w:color="auto"/>
          </w:divBdr>
        </w:div>
        <w:div w:id="216740969">
          <w:marLeft w:val="640"/>
          <w:marRight w:val="0"/>
          <w:marTop w:val="0"/>
          <w:marBottom w:val="0"/>
          <w:divBdr>
            <w:top w:val="none" w:sz="0" w:space="0" w:color="auto"/>
            <w:left w:val="none" w:sz="0" w:space="0" w:color="auto"/>
            <w:bottom w:val="none" w:sz="0" w:space="0" w:color="auto"/>
            <w:right w:val="none" w:sz="0" w:space="0" w:color="auto"/>
          </w:divBdr>
        </w:div>
        <w:div w:id="240531207">
          <w:marLeft w:val="640"/>
          <w:marRight w:val="0"/>
          <w:marTop w:val="0"/>
          <w:marBottom w:val="0"/>
          <w:divBdr>
            <w:top w:val="none" w:sz="0" w:space="0" w:color="auto"/>
            <w:left w:val="none" w:sz="0" w:space="0" w:color="auto"/>
            <w:bottom w:val="none" w:sz="0" w:space="0" w:color="auto"/>
            <w:right w:val="none" w:sz="0" w:space="0" w:color="auto"/>
          </w:divBdr>
        </w:div>
        <w:div w:id="443815837">
          <w:marLeft w:val="640"/>
          <w:marRight w:val="0"/>
          <w:marTop w:val="0"/>
          <w:marBottom w:val="0"/>
          <w:divBdr>
            <w:top w:val="none" w:sz="0" w:space="0" w:color="auto"/>
            <w:left w:val="none" w:sz="0" w:space="0" w:color="auto"/>
            <w:bottom w:val="none" w:sz="0" w:space="0" w:color="auto"/>
            <w:right w:val="none" w:sz="0" w:space="0" w:color="auto"/>
          </w:divBdr>
        </w:div>
        <w:div w:id="449007854">
          <w:marLeft w:val="640"/>
          <w:marRight w:val="0"/>
          <w:marTop w:val="0"/>
          <w:marBottom w:val="0"/>
          <w:divBdr>
            <w:top w:val="none" w:sz="0" w:space="0" w:color="auto"/>
            <w:left w:val="none" w:sz="0" w:space="0" w:color="auto"/>
            <w:bottom w:val="none" w:sz="0" w:space="0" w:color="auto"/>
            <w:right w:val="none" w:sz="0" w:space="0" w:color="auto"/>
          </w:divBdr>
        </w:div>
        <w:div w:id="484201646">
          <w:marLeft w:val="640"/>
          <w:marRight w:val="0"/>
          <w:marTop w:val="0"/>
          <w:marBottom w:val="0"/>
          <w:divBdr>
            <w:top w:val="none" w:sz="0" w:space="0" w:color="auto"/>
            <w:left w:val="none" w:sz="0" w:space="0" w:color="auto"/>
            <w:bottom w:val="none" w:sz="0" w:space="0" w:color="auto"/>
            <w:right w:val="none" w:sz="0" w:space="0" w:color="auto"/>
          </w:divBdr>
        </w:div>
        <w:div w:id="577329854">
          <w:marLeft w:val="640"/>
          <w:marRight w:val="0"/>
          <w:marTop w:val="0"/>
          <w:marBottom w:val="0"/>
          <w:divBdr>
            <w:top w:val="none" w:sz="0" w:space="0" w:color="auto"/>
            <w:left w:val="none" w:sz="0" w:space="0" w:color="auto"/>
            <w:bottom w:val="none" w:sz="0" w:space="0" w:color="auto"/>
            <w:right w:val="none" w:sz="0" w:space="0" w:color="auto"/>
          </w:divBdr>
        </w:div>
        <w:div w:id="651979965">
          <w:marLeft w:val="640"/>
          <w:marRight w:val="0"/>
          <w:marTop w:val="0"/>
          <w:marBottom w:val="0"/>
          <w:divBdr>
            <w:top w:val="none" w:sz="0" w:space="0" w:color="auto"/>
            <w:left w:val="none" w:sz="0" w:space="0" w:color="auto"/>
            <w:bottom w:val="none" w:sz="0" w:space="0" w:color="auto"/>
            <w:right w:val="none" w:sz="0" w:space="0" w:color="auto"/>
          </w:divBdr>
        </w:div>
        <w:div w:id="721833227">
          <w:marLeft w:val="640"/>
          <w:marRight w:val="0"/>
          <w:marTop w:val="0"/>
          <w:marBottom w:val="0"/>
          <w:divBdr>
            <w:top w:val="none" w:sz="0" w:space="0" w:color="auto"/>
            <w:left w:val="none" w:sz="0" w:space="0" w:color="auto"/>
            <w:bottom w:val="none" w:sz="0" w:space="0" w:color="auto"/>
            <w:right w:val="none" w:sz="0" w:space="0" w:color="auto"/>
          </w:divBdr>
        </w:div>
        <w:div w:id="775292902">
          <w:marLeft w:val="640"/>
          <w:marRight w:val="0"/>
          <w:marTop w:val="0"/>
          <w:marBottom w:val="0"/>
          <w:divBdr>
            <w:top w:val="none" w:sz="0" w:space="0" w:color="auto"/>
            <w:left w:val="none" w:sz="0" w:space="0" w:color="auto"/>
            <w:bottom w:val="none" w:sz="0" w:space="0" w:color="auto"/>
            <w:right w:val="none" w:sz="0" w:space="0" w:color="auto"/>
          </w:divBdr>
        </w:div>
        <w:div w:id="786046893">
          <w:marLeft w:val="640"/>
          <w:marRight w:val="0"/>
          <w:marTop w:val="0"/>
          <w:marBottom w:val="0"/>
          <w:divBdr>
            <w:top w:val="none" w:sz="0" w:space="0" w:color="auto"/>
            <w:left w:val="none" w:sz="0" w:space="0" w:color="auto"/>
            <w:bottom w:val="none" w:sz="0" w:space="0" w:color="auto"/>
            <w:right w:val="none" w:sz="0" w:space="0" w:color="auto"/>
          </w:divBdr>
        </w:div>
        <w:div w:id="811215244">
          <w:marLeft w:val="640"/>
          <w:marRight w:val="0"/>
          <w:marTop w:val="0"/>
          <w:marBottom w:val="0"/>
          <w:divBdr>
            <w:top w:val="none" w:sz="0" w:space="0" w:color="auto"/>
            <w:left w:val="none" w:sz="0" w:space="0" w:color="auto"/>
            <w:bottom w:val="none" w:sz="0" w:space="0" w:color="auto"/>
            <w:right w:val="none" w:sz="0" w:space="0" w:color="auto"/>
          </w:divBdr>
        </w:div>
        <w:div w:id="828324465">
          <w:marLeft w:val="640"/>
          <w:marRight w:val="0"/>
          <w:marTop w:val="0"/>
          <w:marBottom w:val="0"/>
          <w:divBdr>
            <w:top w:val="none" w:sz="0" w:space="0" w:color="auto"/>
            <w:left w:val="none" w:sz="0" w:space="0" w:color="auto"/>
            <w:bottom w:val="none" w:sz="0" w:space="0" w:color="auto"/>
            <w:right w:val="none" w:sz="0" w:space="0" w:color="auto"/>
          </w:divBdr>
        </w:div>
        <w:div w:id="864319965">
          <w:marLeft w:val="640"/>
          <w:marRight w:val="0"/>
          <w:marTop w:val="0"/>
          <w:marBottom w:val="0"/>
          <w:divBdr>
            <w:top w:val="none" w:sz="0" w:space="0" w:color="auto"/>
            <w:left w:val="none" w:sz="0" w:space="0" w:color="auto"/>
            <w:bottom w:val="none" w:sz="0" w:space="0" w:color="auto"/>
            <w:right w:val="none" w:sz="0" w:space="0" w:color="auto"/>
          </w:divBdr>
        </w:div>
        <w:div w:id="913929088">
          <w:marLeft w:val="640"/>
          <w:marRight w:val="0"/>
          <w:marTop w:val="0"/>
          <w:marBottom w:val="0"/>
          <w:divBdr>
            <w:top w:val="none" w:sz="0" w:space="0" w:color="auto"/>
            <w:left w:val="none" w:sz="0" w:space="0" w:color="auto"/>
            <w:bottom w:val="none" w:sz="0" w:space="0" w:color="auto"/>
            <w:right w:val="none" w:sz="0" w:space="0" w:color="auto"/>
          </w:divBdr>
        </w:div>
        <w:div w:id="1022324693">
          <w:marLeft w:val="640"/>
          <w:marRight w:val="0"/>
          <w:marTop w:val="0"/>
          <w:marBottom w:val="0"/>
          <w:divBdr>
            <w:top w:val="none" w:sz="0" w:space="0" w:color="auto"/>
            <w:left w:val="none" w:sz="0" w:space="0" w:color="auto"/>
            <w:bottom w:val="none" w:sz="0" w:space="0" w:color="auto"/>
            <w:right w:val="none" w:sz="0" w:space="0" w:color="auto"/>
          </w:divBdr>
        </w:div>
        <w:div w:id="1123228204">
          <w:marLeft w:val="640"/>
          <w:marRight w:val="0"/>
          <w:marTop w:val="0"/>
          <w:marBottom w:val="0"/>
          <w:divBdr>
            <w:top w:val="none" w:sz="0" w:space="0" w:color="auto"/>
            <w:left w:val="none" w:sz="0" w:space="0" w:color="auto"/>
            <w:bottom w:val="none" w:sz="0" w:space="0" w:color="auto"/>
            <w:right w:val="none" w:sz="0" w:space="0" w:color="auto"/>
          </w:divBdr>
        </w:div>
        <w:div w:id="1140922776">
          <w:marLeft w:val="640"/>
          <w:marRight w:val="0"/>
          <w:marTop w:val="0"/>
          <w:marBottom w:val="0"/>
          <w:divBdr>
            <w:top w:val="none" w:sz="0" w:space="0" w:color="auto"/>
            <w:left w:val="none" w:sz="0" w:space="0" w:color="auto"/>
            <w:bottom w:val="none" w:sz="0" w:space="0" w:color="auto"/>
            <w:right w:val="none" w:sz="0" w:space="0" w:color="auto"/>
          </w:divBdr>
        </w:div>
        <w:div w:id="1150631862">
          <w:marLeft w:val="640"/>
          <w:marRight w:val="0"/>
          <w:marTop w:val="0"/>
          <w:marBottom w:val="0"/>
          <w:divBdr>
            <w:top w:val="none" w:sz="0" w:space="0" w:color="auto"/>
            <w:left w:val="none" w:sz="0" w:space="0" w:color="auto"/>
            <w:bottom w:val="none" w:sz="0" w:space="0" w:color="auto"/>
            <w:right w:val="none" w:sz="0" w:space="0" w:color="auto"/>
          </w:divBdr>
        </w:div>
        <w:div w:id="1165784621">
          <w:marLeft w:val="640"/>
          <w:marRight w:val="0"/>
          <w:marTop w:val="0"/>
          <w:marBottom w:val="0"/>
          <w:divBdr>
            <w:top w:val="none" w:sz="0" w:space="0" w:color="auto"/>
            <w:left w:val="none" w:sz="0" w:space="0" w:color="auto"/>
            <w:bottom w:val="none" w:sz="0" w:space="0" w:color="auto"/>
            <w:right w:val="none" w:sz="0" w:space="0" w:color="auto"/>
          </w:divBdr>
        </w:div>
        <w:div w:id="1194617512">
          <w:marLeft w:val="640"/>
          <w:marRight w:val="0"/>
          <w:marTop w:val="0"/>
          <w:marBottom w:val="0"/>
          <w:divBdr>
            <w:top w:val="none" w:sz="0" w:space="0" w:color="auto"/>
            <w:left w:val="none" w:sz="0" w:space="0" w:color="auto"/>
            <w:bottom w:val="none" w:sz="0" w:space="0" w:color="auto"/>
            <w:right w:val="none" w:sz="0" w:space="0" w:color="auto"/>
          </w:divBdr>
        </w:div>
        <w:div w:id="1249071222">
          <w:marLeft w:val="640"/>
          <w:marRight w:val="0"/>
          <w:marTop w:val="0"/>
          <w:marBottom w:val="0"/>
          <w:divBdr>
            <w:top w:val="none" w:sz="0" w:space="0" w:color="auto"/>
            <w:left w:val="none" w:sz="0" w:space="0" w:color="auto"/>
            <w:bottom w:val="none" w:sz="0" w:space="0" w:color="auto"/>
            <w:right w:val="none" w:sz="0" w:space="0" w:color="auto"/>
          </w:divBdr>
        </w:div>
        <w:div w:id="1284191151">
          <w:marLeft w:val="640"/>
          <w:marRight w:val="0"/>
          <w:marTop w:val="0"/>
          <w:marBottom w:val="0"/>
          <w:divBdr>
            <w:top w:val="none" w:sz="0" w:space="0" w:color="auto"/>
            <w:left w:val="none" w:sz="0" w:space="0" w:color="auto"/>
            <w:bottom w:val="none" w:sz="0" w:space="0" w:color="auto"/>
            <w:right w:val="none" w:sz="0" w:space="0" w:color="auto"/>
          </w:divBdr>
        </w:div>
        <w:div w:id="1331256206">
          <w:marLeft w:val="640"/>
          <w:marRight w:val="0"/>
          <w:marTop w:val="0"/>
          <w:marBottom w:val="0"/>
          <w:divBdr>
            <w:top w:val="none" w:sz="0" w:space="0" w:color="auto"/>
            <w:left w:val="none" w:sz="0" w:space="0" w:color="auto"/>
            <w:bottom w:val="none" w:sz="0" w:space="0" w:color="auto"/>
            <w:right w:val="none" w:sz="0" w:space="0" w:color="auto"/>
          </w:divBdr>
        </w:div>
        <w:div w:id="1373069496">
          <w:marLeft w:val="640"/>
          <w:marRight w:val="0"/>
          <w:marTop w:val="0"/>
          <w:marBottom w:val="0"/>
          <w:divBdr>
            <w:top w:val="none" w:sz="0" w:space="0" w:color="auto"/>
            <w:left w:val="none" w:sz="0" w:space="0" w:color="auto"/>
            <w:bottom w:val="none" w:sz="0" w:space="0" w:color="auto"/>
            <w:right w:val="none" w:sz="0" w:space="0" w:color="auto"/>
          </w:divBdr>
        </w:div>
        <w:div w:id="1377389294">
          <w:marLeft w:val="640"/>
          <w:marRight w:val="0"/>
          <w:marTop w:val="0"/>
          <w:marBottom w:val="0"/>
          <w:divBdr>
            <w:top w:val="none" w:sz="0" w:space="0" w:color="auto"/>
            <w:left w:val="none" w:sz="0" w:space="0" w:color="auto"/>
            <w:bottom w:val="none" w:sz="0" w:space="0" w:color="auto"/>
            <w:right w:val="none" w:sz="0" w:space="0" w:color="auto"/>
          </w:divBdr>
        </w:div>
        <w:div w:id="1400012408">
          <w:marLeft w:val="640"/>
          <w:marRight w:val="0"/>
          <w:marTop w:val="0"/>
          <w:marBottom w:val="0"/>
          <w:divBdr>
            <w:top w:val="none" w:sz="0" w:space="0" w:color="auto"/>
            <w:left w:val="none" w:sz="0" w:space="0" w:color="auto"/>
            <w:bottom w:val="none" w:sz="0" w:space="0" w:color="auto"/>
            <w:right w:val="none" w:sz="0" w:space="0" w:color="auto"/>
          </w:divBdr>
        </w:div>
        <w:div w:id="1404064205">
          <w:marLeft w:val="640"/>
          <w:marRight w:val="0"/>
          <w:marTop w:val="0"/>
          <w:marBottom w:val="0"/>
          <w:divBdr>
            <w:top w:val="none" w:sz="0" w:space="0" w:color="auto"/>
            <w:left w:val="none" w:sz="0" w:space="0" w:color="auto"/>
            <w:bottom w:val="none" w:sz="0" w:space="0" w:color="auto"/>
            <w:right w:val="none" w:sz="0" w:space="0" w:color="auto"/>
          </w:divBdr>
        </w:div>
        <w:div w:id="1517963145">
          <w:marLeft w:val="640"/>
          <w:marRight w:val="0"/>
          <w:marTop w:val="0"/>
          <w:marBottom w:val="0"/>
          <w:divBdr>
            <w:top w:val="none" w:sz="0" w:space="0" w:color="auto"/>
            <w:left w:val="none" w:sz="0" w:space="0" w:color="auto"/>
            <w:bottom w:val="none" w:sz="0" w:space="0" w:color="auto"/>
            <w:right w:val="none" w:sz="0" w:space="0" w:color="auto"/>
          </w:divBdr>
        </w:div>
        <w:div w:id="1714424484">
          <w:marLeft w:val="640"/>
          <w:marRight w:val="0"/>
          <w:marTop w:val="0"/>
          <w:marBottom w:val="0"/>
          <w:divBdr>
            <w:top w:val="none" w:sz="0" w:space="0" w:color="auto"/>
            <w:left w:val="none" w:sz="0" w:space="0" w:color="auto"/>
            <w:bottom w:val="none" w:sz="0" w:space="0" w:color="auto"/>
            <w:right w:val="none" w:sz="0" w:space="0" w:color="auto"/>
          </w:divBdr>
        </w:div>
        <w:div w:id="1769232461">
          <w:marLeft w:val="640"/>
          <w:marRight w:val="0"/>
          <w:marTop w:val="0"/>
          <w:marBottom w:val="0"/>
          <w:divBdr>
            <w:top w:val="none" w:sz="0" w:space="0" w:color="auto"/>
            <w:left w:val="none" w:sz="0" w:space="0" w:color="auto"/>
            <w:bottom w:val="none" w:sz="0" w:space="0" w:color="auto"/>
            <w:right w:val="none" w:sz="0" w:space="0" w:color="auto"/>
          </w:divBdr>
        </w:div>
        <w:div w:id="1788695260">
          <w:marLeft w:val="640"/>
          <w:marRight w:val="0"/>
          <w:marTop w:val="0"/>
          <w:marBottom w:val="0"/>
          <w:divBdr>
            <w:top w:val="none" w:sz="0" w:space="0" w:color="auto"/>
            <w:left w:val="none" w:sz="0" w:space="0" w:color="auto"/>
            <w:bottom w:val="none" w:sz="0" w:space="0" w:color="auto"/>
            <w:right w:val="none" w:sz="0" w:space="0" w:color="auto"/>
          </w:divBdr>
        </w:div>
        <w:div w:id="1808427368">
          <w:marLeft w:val="640"/>
          <w:marRight w:val="0"/>
          <w:marTop w:val="0"/>
          <w:marBottom w:val="0"/>
          <w:divBdr>
            <w:top w:val="none" w:sz="0" w:space="0" w:color="auto"/>
            <w:left w:val="none" w:sz="0" w:space="0" w:color="auto"/>
            <w:bottom w:val="none" w:sz="0" w:space="0" w:color="auto"/>
            <w:right w:val="none" w:sz="0" w:space="0" w:color="auto"/>
          </w:divBdr>
        </w:div>
        <w:div w:id="1815758314">
          <w:marLeft w:val="640"/>
          <w:marRight w:val="0"/>
          <w:marTop w:val="0"/>
          <w:marBottom w:val="0"/>
          <w:divBdr>
            <w:top w:val="none" w:sz="0" w:space="0" w:color="auto"/>
            <w:left w:val="none" w:sz="0" w:space="0" w:color="auto"/>
            <w:bottom w:val="none" w:sz="0" w:space="0" w:color="auto"/>
            <w:right w:val="none" w:sz="0" w:space="0" w:color="auto"/>
          </w:divBdr>
        </w:div>
        <w:div w:id="1821578849">
          <w:marLeft w:val="640"/>
          <w:marRight w:val="0"/>
          <w:marTop w:val="0"/>
          <w:marBottom w:val="0"/>
          <w:divBdr>
            <w:top w:val="none" w:sz="0" w:space="0" w:color="auto"/>
            <w:left w:val="none" w:sz="0" w:space="0" w:color="auto"/>
            <w:bottom w:val="none" w:sz="0" w:space="0" w:color="auto"/>
            <w:right w:val="none" w:sz="0" w:space="0" w:color="auto"/>
          </w:divBdr>
        </w:div>
        <w:div w:id="1830174446">
          <w:marLeft w:val="640"/>
          <w:marRight w:val="0"/>
          <w:marTop w:val="0"/>
          <w:marBottom w:val="0"/>
          <w:divBdr>
            <w:top w:val="none" w:sz="0" w:space="0" w:color="auto"/>
            <w:left w:val="none" w:sz="0" w:space="0" w:color="auto"/>
            <w:bottom w:val="none" w:sz="0" w:space="0" w:color="auto"/>
            <w:right w:val="none" w:sz="0" w:space="0" w:color="auto"/>
          </w:divBdr>
        </w:div>
        <w:div w:id="1863934621">
          <w:marLeft w:val="640"/>
          <w:marRight w:val="0"/>
          <w:marTop w:val="0"/>
          <w:marBottom w:val="0"/>
          <w:divBdr>
            <w:top w:val="none" w:sz="0" w:space="0" w:color="auto"/>
            <w:left w:val="none" w:sz="0" w:space="0" w:color="auto"/>
            <w:bottom w:val="none" w:sz="0" w:space="0" w:color="auto"/>
            <w:right w:val="none" w:sz="0" w:space="0" w:color="auto"/>
          </w:divBdr>
        </w:div>
        <w:div w:id="1930309770">
          <w:marLeft w:val="640"/>
          <w:marRight w:val="0"/>
          <w:marTop w:val="0"/>
          <w:marBottom w:val="0"/>
          <w:divBdr>
            <w:top w:val="none" w:sz="0" w:space="0" w:color="auto"/>
            <w:left w:val="none" w:sz="0" w:space="0" w:color="auto"/>
            <w:bottom w:val="none" w:sz="0" w:space="0" w:color="auto"/>
            <w:right w:val="none" w:sz="0" w:space="0" w:color="auto"/>
          </w:divBdr>
        </w:div>
        <w:div w:id="2051998794">
          <w:marLeft w:val="640"/>
          <w:marRight w:val="0"/>
          <w:marTop w:val="0"/>
          <w:marBottom w:val="0"/>
          <w:divBdr>
            <w:top w:val="none" w:sz="0" w:space="0" w:color="auto"/>
            <w:left w:val="none" w:sz="0" w:space="0" w:color="auto"/>
            <w:bottom w:val="none" w:sz="0" w:space="0" w:color="auto"/>
            <w:right w:val="none" w:sz="0" w:space="0" w:color="auto"/>
          </w:divBdr>
        </w:div>
      </w:divsChild>
    </w:div>
    <w:div w:id="214662878">
      <w:bodyDiv w:val="1"/>
      <w:marLeft w:val="0"/>
      <w:marRight w:val="0"/>
      <w:marTop w:val="0"/>
      <w:marBottom w:val="0"/>
      <w:divBdr>
        <w:top w:val="none" w:sz="0" w:space="0" w:color="auto"/>
        <w:left w:val="none" w:sz="0" w:space="0" w:color="auto"/>
        <w:bottom w:val="none" w:sz="0" w:space="0" w:color="auto"/>
        <w:right w:val="none" w:sz="0" w:space="0" w:color="auto"/>
      </w:divBdr>
      <w:divsChild>
        <w:div w:id="863115">
          <w:marLeft w:val="640"/>
          <w:marRight w:val="0"/>
          <w:marTop w:val="0"/>
          <w:marBottom w:val="0"/>
          <w:divBdr>
            <w:top w:val="none" w:sz="0" w:space="0" w:color="auto"/>
            <w:left w:val="none" w:sz="0" w:space="0" w:color="auto"/>
            <w:bottom w:val="none" w:sz="0" w:space="0" w:color="auto"/>
            <w:right w:val="none" w:sz="0" w:space="0" w:color="auto"/>
          </w:divBdr>
        </w:div>
        <w:div w:id="21788427">
          <w:marLeft w:val="640"/>
          <w:marRight w:val="0"/>
          <w:marTop w:val="0"/>
          <w:marBottom w:val="0"/>
          <w:divBdr>
            <w:top w:val="none" w:sz="0" w:space="0" w:color="auto"/>
            <w:left w:val="none" w:sz="0" w:space="0" w:color="auto"/>
            <w:bottom w:val="none" w:sz="0" w:space="0" w:color="auto"/>
            <w:right w:val="none" w:sz="0" w:space="0" w:color="auto"/>
          </w:divBdr>
        </w:div>
        <w:div w:id="27681383">
          <w:marLeft w:val="640"/>
          <w:marRight w:val="0"/>
          <w:marTop w:val="0"/>
          <w:marBottom w:val="0"/>
          <w:divBdr>
            <w:top w:val="none" w:sz="0" w:space="0" w:color="auto"/>
            <w:left w:val="none" w:sz="0" w:space="0" w:color="auto"/>
            <w:bottom w:val="none" w:sz="0" w:space="0" w:color="auto"/>
            <w:right w:val="none" w:sz="0" w:space="0" w:color="auto"/>
          </w:divBdr>
        </w:div>
        <w:div w:id="40833195">
          <w:marLeft w:val="640"/>
          <w:marRight w:val="0"/>
          <w:marTop w:val="0"/>
          <w:marBottom w:val="0"/>
          <w:divBdr>
            <w:top w:val="none" w:sz="0" w:space="0" w:color="auto"/>
            <w:left w:val="none" w:sz="0" w:space="0" w:color="auto"/>
            <w:bottom w:val="none" w:sz="0" w:space="0" w:color="auto"/>
            <w:right w:val="none" w:sz="0" w:space="0" w:color="auto"/>
          </w:divBdr>
        </w:div>
        <w:div w:id="62335399">
          <w:marLeft w:val="640"/>
          <w:marRight w:val="0"/>
          <w:marTop w:val="0"/>
          <w:marBottom w:val="0"/>
          <w:divBdr>
            <w:top w:val="none" w:sz="0" w:space="0" w:color="auto"/>
            <w:left w:val="none" w:sz="0" w:space="0" w:color="auto"/>
            <w:bottom w:val="none" w:sz="0" w:space="0" w:color="auto"/>
            <w:right w:val="none" w:sz="0" w:space="0" w:color="auto"/>
          </w:divBdr>
        </w:div>
        <w:div w:id="65105214">
          <w:marLeft w:val="640"/>
          <w:marRight w:val="0"/>
          <w:marTop w:val="0"/>
          <w:marBottom w:val="0"/>
          <w:divBdr>
            <w:top w:val="none" w:sz="0" w:space="0" w:color="auto"/>
            <w:left w:val="none" w:sz="0" w:space="0" w:color="auto"/>
            <w:bottom w:val="none" w:sz="0" w:space="0" w:color="auto"/>
            <w:right w:val="none" w:sz="0" w:space="0" w:color="auto"/>
          </w:divBdr>
        </w:div>
        <w:div w:id="69739760">
          <w:marLeft w:val="640"/>
          <w:marRight w:val="0"/>
          <w:marTop w:val="0"/>
          <w:marBottom w:val="0"/>
          <w:divBdr>
            <w:top w:val="none" w:sz="0" w:space="0" w:color="auto"/>
            <w:left w:val="none" w:sz="0" w:space="0" w:color="auto"/>
            <w:bottom w:val="none" w:sz="0" w:space="0" w:color="auto"/>
            <w:right w:val="none" w:sz="0" w:space="0" w:color="auto"/>
          </w:divBdr>
        </w:div>
        <w:div w:id="75523058">
          <w:marLeft w:val="640"/>
          <w:marRight w:val="0"/>
          <w:marTop w:val="0"/>
          <w:marBottom w:val="0"/>
          <w:divBdr>
            <w:top w:val="none" w:sz="0" w:space="0" w:color="auto"/>
            <w:left w:val="none" w:sz="0" w:space="0" w:color="auto"/>
            <w:bottom w:val="none" w:sz="0" w:space="0" w:color="auto"/>
            <w:right w:val="none" w:sz="0" w:space="0" w:color="auto"/>
          </w:divBdr>
        </w:div>
        <w:div w:id="97144333">
          <w:marLeft w:val="640"/>
          <w:marRight w:val="0"/>
          <w:marTop w:val="0"/>
          <w:marBottom w:val="0"/>
          <w:divBdr>
            <w:top w:val="none" w:sz="0" w:space="0" w:color="auto"/>
            <w:left w:val="none" w:sz="0" w:space="0" w:color="auto"/>
            <w:bottom w:val="none" w:sz="0" w:space="0" w:color="auto"/>
            <w:right w:val="none" w:sz="0" w:space="0" w:color="auto"/>
          </w:divBdr>
        </w:div>
        <w:div w:id="162862730">
          <w:marLeft w:val="640"/>
          <w:marRight w:val="0"/>
          <w:marTop w:val="0"/>
          <w:marBottom w:val="0"/>
          <w:divBdr>
            <w:top w:val="none" w:sz="0" w:space="0" w:color="auto"/>
            <w:left w:val="none" w:sz="0" w:space="0" w:color="auto"/>
            <w:bottom w:val="none" w:sz="0" w:space="0" w:color="auto"/>
            <w:right w:val="none" w:sz="0" w:space="0" w:color="auto"/>
          </w:divBdr>
        </w:div>
        <w:div w:id="169492829">
          <w:marLeft w:val="640"/>
          <w:marRight w:val="0"/>
          <w:marTop w:val="0"/>
          <w:marBottom w:val="0"/>
          <w:divBdr>
            <w:top w:val="none" w:sz="0" w:space="0" w:color="auto"/>
            <w:left w:val="none" w:sz="0" w:space="0" w:color="auto"/>
            <w:bottom w:val="none" w:sz="0" w:space="0" w:color="auto"/>
            <w:right w:val="none" w:sz="0" w:space="0" w:color="auto"/>
          </w:divBdr>
        </w:div>
        <w:div w:id="171578773">
          <w:marLeft w:val="640"/>
          <w:marRight w:val="0"/>
          <w:marTop w:val="0"/>
          <w:marBottom w:val="0"/>
          <w:divBdr>
            <w:top w:val="none" w:sz="0" w:space="0" w:color="auto"/>
            <w:left w:val="none" w:sz="0" w:space="0" w:color="auto"/>
            <w:bottom w:val="none" w:sz="0" w:space="0" w:color="auto"/>
            <w:right w:val="none" w:sz="0" w:space="0" w:color="auto"/>
          </w:divBdr>
        </w:div>
        <w:div w:id="199362312">
          <w:marLeft w:val="640"/>
          <w:marRight w:val="0"/>
          <w:marTop w:val="0"/>
          <w:marBottom w:val="0"/>
          <w:divBdr>
            <w:top w:val="none" w:sz="0" w:space="0" w:color="auto"/>
            <w:left w:val="none" w:sz="0" w:space="0" w:color="auto"/>
            <w:bottom w:val="none" w:sz="0" w:space="0" w:color="auto"/>
            <w:right w:val="none" w:sz="0" w:space="0" w:color="auto"/>
          </w:divBdr>
        </w:div>
        <w:div w:id="219824127">
          <w:marLeft w:val="640"/>
          <w:marRight w:val="0"/>
          <w:marTop w:val="0"/>
          <w:marBottom w:val="0"/>
          <w:divBdr>
            <w:top w:val="none" w:sz="0" w:space="0" w:color="auto"/>
            <w:left w:val="none" w:sz="0" w:space="0" w:color="auto"/>
            <w:bottom w:val="none" w:sz="0" w:space="0" w:color="auto"/>
            <w:right w:val="none" w:sz="0" w:space="0" w:color="auto"/>
          </w:divBdr>
        </w:div>
        <w:div w:id="226111253">
          <w:marLeft w:val="640"/>
          <w:marRight w:val="0"/>
          <w:marTop w:val="0"/>
          <w:marBottom w:val="0"/>
          <w:divBdr>
            <w:top w:val="none" w:sz="0" w:space="0" w:color="auto"/>
            <w:left w:val="none" w:sz="0" w:space="0" w:color="auto"/>
            <w:bottom w:val="none" w:sz="0" w:space="0" w:color="auto"/>
            <w:right w:val="none" w:sz="0" w:space="0" w:color="auto"/>
          </w:divBdr>
        </w:div>
        <w:div w:id="231627941">
          <w:marLeft w:val="640"/>
          <w:marRight w:val="0"/>
          <w:marTop w:val="0"/>
          <w:marBottom w:val="0"/>
          <w:divBdr>
            <w:top w:val="none" w:sz="0" w:space="0" w:color="auto"/>
            <w:left w:val="none" w:sz="0" w:space="0" w:color="auto"/>
            <w:bottom w:val="none" w:sz="0" w:space="0" w:color="auto"/>
            <w:right w:val="none" w:sz="0" w:space="0" w:color="auto"/>
          </w:divBdr>
        </w:div>
        <w:div w:id="248083255">
          <w:marLeft w:val="640"/>
          <w:marRight w:val="0"/>
          <w:marTop w:val="0"/>
          <w:marBottom w:val="0"/>
          <w:divBdr>
            <w:top w:val="none" w:sz="0" w:space="0" w:color="auto"/>
            <w:left w:val="none" w:sz="0" w:space="0" w:color="auto"/>
            <w:bottom w:val="none" w:sz="0" w:space="0" w:color="auto"/>
            <w:right w:val="none" w:sz="0" w:space="0" w:color="auto"/>
          </w:divBdr>
        </w:div>
        <w:div w:id="249656820">
          <w:marLeft w:val="640"/>
          <w:marRight w:val="0"/>
          <w:marTop w:val="0"/>
          <w:marBottom w:val="0"/>
          <w:divBdr>
            <w:top w:val="none" w:sz="0" w:space="0" w:color="auto"/>
            <w:left w:val="none" w:sz="0" w:space="0" w:color="auto"/>
            <w:bottom w:val="none" w:sz="0" w:space="0" w:color="auto"/>
            <w:right w:val="none" w:sz="0" w:space="0" w:color="auto"/>
          </w:divBdr>
        </w:div>
        <w:div w:id="273635592">
          <w:marLeft w:val="640"/>
          <w:marRight w:val="0"/>
          <w:marTop w:val="0"/>
          <w:marBottom w:val="0"/>
          <w:divBdr>
            <w:top w:val="none" w:sz="0" w:space="0" w:color="auto"/>
            <w:left w:val="none" w:sz="0" w:space="0" w:color="auto"/>
            <w:bottom w:val="none" w:sz="0" w:space="0" w:color="auto"/>
            <w:right w:val="none" w:sz="0" w:space="0" w:color="auto"/>
          </w:divBdr>
        </w:div>
        <w:div w:id="321661160">
          <w:marLeft w:val="640"/>
          <w:marRight w:val="0"/>
          <w:marTop w:val="0"/>
          <w:marBottom w:val="0"/>
          <w:divBdr>
            <w:top w:val="none" w:sz="0" w:space="0" w:color="auto"/>
            <w:left w:val="none" w:sz="0" w:space="0" w:color="auto"/>
            <w:bottom w:val="none" w:sz="0" w:space="0" w:color="auto"/>
            <w:right w:val="none" w:sz="0" w:space="0" w:color="auto"/>
          </w:divBdr>
        </w:div>
        <w:div w:id="328797475">
          <w:marLeft w:val="640"/>
          <w:marRight w:val="0"/>
          <w:marTop w:val="0"/>
          <w:marBottom w:val="0"/>
          <w:divBdr>
            <w:top w:val="none" w:sz="0" w:space="0" w:color="auto"/>
            <w:left w:val="none" w:sz="0" w:space="0" w:color="auto"/>
            <w:bottom w:val="none" w:sz="0" w:space="0" w:color="auto"/>
            <w:right w:val="none" w:sz="0" w:space="0" w:color="auto"/>
          </w:divBdr>
        </w:div>
        <w:div w:id="345137615">
          <w:marLeft w:val="640"/>
          <w:marRight w:val="0"/>
          <w:marTop w:val="0"/>
          <w:marBottom w:val="0"/>
          <w:divBdr>
            <w:top w:val="none" w:sz="0" w:space="0" w:color="auto"/>
            <w:left w:val="none" w:sz="0" w:space="0" w:color="auto"/>
            <w:bottom w:val="none" w:sz="0" w:space="0" w:color="auto"/>
            <w:right w:val="none" w:sz="0" w:space="0" w:color="auto"/>
          </w:divBdr>
        </w:div>
        <w:div w:id="357243251">
          <w:marLeft w:val="640"/>
          <w:marRight w:val="0"/>
          <w:marTop w:val="0"/>
          <w:marBottom w:val="0"/>
          <w:divBdr>
            <w:top w:val="none" w:sz="0" w:space="0" w:color="auto"/>
            <w:left w:val="none" w:sz="0" w:space="0" w:color="auto"/>
            <w:bottom w:val="none" w:sz="0" w:space="0" w:color="auto"/>
            <w:right w:val="none" w:sz="0" w:space="0" w:color="auto"/>
          </w:divBdr>
        </w:div>
        <w:div w:id="375931338">
          <w:marLeft w:val="640"/>
          <w:marRight w:val="0"/>
          <w:marTop w:val="0"/>
          <w:marBottom w:val="0"/>
          <w:divBdr>
            <w:top w:val="none" w:sz="0" w:space="0" w:color="auto"/>
            <w:left w:val="none" w:sz="0" w:space="0" w:color="auto"/>
            <w:bottom w:val="none" w:sz="0" w:space="0" w:color="auto"/>
            <w:right w:val="none" w:sz="0" w:space="0" w:color="auto"/>
          </w:divBdr>
        </w:div>
        <w:div w:id="411239025">
          <w:marLeft w:val="640"/>
          <w:marRight w:val="0"/>
          <w:marTop w:val="0"/>
          <w:marBottom w:val="0"/>
          <w:divBdr>
            <w:top w:val="none" w:sz="0" w:space="0" w:color="auto"/>
            <w:left w:val="none" w:sz="0" w:space="0" w:color="auto"/>
            <w:bottom w:val="none" w:sz="0" w:space="0" w:color="auto"/>
            <w:right w:val="none" w:sz="0" w:space="0" w:color="auto"/>
          </w:divBdr>
        </w:div>
        <w:div w:id="425687458">
          <w:marLeft w:val="640"/>
          <w:marRight w:val="0"/>
          <w:marTop w:val="0"/>
          <w:marBottom w:val="0"/>
          <w:divBdr>
            <w:top w:val="none" w:sz="0" w:space="0" w:color="auto"/>
            <w:left w:val="none" w:sz="0" w:space="0" w:color="auto"/>
            <w:bottom w:val="none" w:sz="0" w:space="0" w:color="auto"/>
            <w:right w:val="none" w:sz="0" w:space="0" w:color="auto"/>
          </w:divBdr>
        </w:div>
        <w:div w:id="435292766">
          <w:marLeft w:val="640"/>
          <w:marRight w:val="0"/>
          <w:marTop w:val="0"/>
          <w:marBottom w:val="0"/>
          <w:divBdr>
            <w:top w:val="none" w:sz="0" w:space="0" w:color="auto"/>
            <w:left w:val="none" w:sz="0" w:space="0" w:color="auto"/>
            <w:bottom w:val="none" w:sz="0" w:space="0" w:color="auto"/>
            <w:right w:val="none" w:sz="0" w:space="0" w:color="auto"/>
          </w:divBdr>
        </w:div>
        <w:div w:id="436407562">
          <w:marLeft w:val="640"/>
          <w:marRight w:val="0"/>
          <w:marTop w:val="0"/>
          <w:marBottom w:val="0"/>
          <w:divBdr>
            <w:top w:val="none" w:sz="0" w:space="0" w:color="auto"/>
            <w:left w:val="none" w:sz="0" w:space="0" w:color="auto"/>
            <w:bottom w:val="none" w:sz="0" w:space="0" w:color="auto"/>
            <w:right w:val="none" w:sz="0" w:space="0" w:color="auto"/>
          </w:divBdr>
        </w:div>
        <w:div w:id="479074835">
          <w:marLeft w:val="640"/>
          <w:marRight w:val="0"/>
          <w:marTop w:val="0"/>
          <w:marBottom w:val="0"/>
          <w:divBdr>
            <w:top w:val="none" w:sz="0" w:space="0" w:color="auto"/>
            <w:left w:val="none" w:sz="0" w:space="0" w:color="auto"/>
            <w:bottom w:val="none" w:sz="0" w:space="0" w:color="auto"/>
            <w:right w:val="none" w:sz="0" w:space="0" w:color="auto"/>
          </w:divBdr>
        </w:div>
        <w:div w:id="515968177">
          <w:marLeft w:val="640"/>
          <w:marRight w:val="0"/>
          <w:marTop w:val="0"/>
          <w:marBottom w:val="0"/>
          <w:divBdr>
            <w:top w:val="none" w:sz="0" w:space="0" w:color="auto"/>
            <w:left w:val="none" w:sz="0" w:space="0" w:color="auto"/>
            <w:bottom w:val="none" w:sz="0" w:space="0" w:color="auto"/>
            <w:right w:val="none" w:sz="0" w:space="0" w:color="auto"/>
          </w:divBdr>
        </w:div>
        <w:div w:id="521742703">
          <w:marLeft w:val="640"/>
          <w:marRight w:val="0"/>
          <w:marTop w:val="0"/>
          <w:marBottom w:val="0"/>
          <w:divBdr>
            <w:top w:val="none" w:sz="0" w:space="0" w:color="auto"/>
            <w:left w:val="none" w:sz="0" w:space="0" w:color="auto"/>
            <w:bottom w:val="none" w:sz="0" w:space="0" w:color="auto"/>
            <w:right w:val="none" w:sz="0" w:space="0" w:color="auto"/>
          </w:divBdr>
        </w:div>
        <w:div w:id="522208588">
          <w:marLeft w:val="640"/>
          <w:marRight w:val="0"/>
          <w:marTop w:val="0"/>
          <w:marBottom w:val="0"/>
          <w:divBdr>
            <w:top w:val="none" w:sz="0" w:space="0" w:color="auto"/>
            <w:left w:val="none" w:sz="0" w:space="0" w:color="auto"/>
            <w:bottom w:val="none" w:sz="0" w:space="0" w:color="auto"/>
            <w:right w:val="none" w:sz="0" w:space="0" w:color="auto"/>
          </w:divBdr>
        </w:div>
        <w:div w:id="540483338">
          <w:marLeft w:val="640"/>
          <w:marRight w:val="0"/>
          <w:marTop w:val="0"/>
          <w:marBottom w:val="0"/>
          <w:divBdr>
            <w:top w:val="none" w:sz="0" w:space="0" w:color="auto"/>
            <w:left w:val="none" w:sz="0" w:space="0" w:color="auto"/>
            <w:bottom w:val="none" w:sz="0" w:space="0" w:color="auto"/>
            <w:right w:val="none" w:sz="0" w:space="0" w:color="auto"/>
          </w:divBdr>
        </w:div>
        <w:div w:id="553615187">
          <w:marLeft w:val="640"/>
          <w:marRight w:val="0"/>
          <w:marTop w:val="0"/>
          <w:marBottom w:val="0"/>
          <w:divBdr>
            <w:top w:val="none" w:sz="0" w:space="0" w:color="auto"/>
            <w:left w:val="none" w:sz="0" w:space="0" w:color="auto"/>
            <w:bottom w:val="none" w:sz="0" w:space="0" w:color="auto"/>
            <w:right w:val="none" w:sz="0" w:space="0" w:color="auto"/>
          </w:divBdr>
        </w:div>
        <w:div w:id="592931254">
          <w:marLeft w:val="640"/>
          <w:marRight w:val="0"/>
          <w:marTop w:val="0"/>
          <w:marBottom w:val="0"/>
          <w:divBdr>
            <w:top w:val="none" w:sz="0" w:space="0" w:color="auto"/>
            <w:left w:val="none" w:sz="0" w:space="0" w:color="auto"/>
            <w:bottom w:val="none" w:sz="0" w:space="0" w:color="auto"/>
            <w:right w:val="none" w:sz="0" w:space="0" w:color="auto"/>
          </w:divBdr>
        </w:div>
        <w:div w:id="648288471">
          <w:marLeft w:val="640"/>
          <w:marRight w:val="0"/>
          <w:marTop w:val="0"/>
          <w:marBottom w:val="0"/>
          <w:divBdr>
            <w:top w:val="none" w:sz="0" w:space="0" w:color="auto"/>
            <w:left w:val="none" w:sz="0" w:space="0" w:color="auto"/>
            <w:bottom w:val="none" w:sz="0" w:space="0" w:color="auto"/>
            <w:right w:val="none" w:sz="0" w:space="0" w:color="auto"/>
          </w:divBdr>
        </w:div>
        <w:div w:id="650597110">
          <w:marLeft w:val="640"/>
          <w:marRight w:val="0"/>
          <w:marTop w:val="0"/>
          <w:marBottom w:val="0"/>
          <w:divBdr>
            <w:top w:val="none" w:sz="0" w:space="0" w:color="auto"/>
            <w:left w:val="none" w:sz="0" w:space="0" w:color="auto"/>
            <w:bottom w:val="none" w:sz="0" w:space="0" w:color="auto"/>
            <w:right w:val="none" w:sz="0" w:space="0" w:color="auto"/>
          </w:divBdr>
        </w:div>
        <w:div w:id="721052389">
          <w:marLeft w:val="640"/>
          <w:marRight w:val="0"/>
          <w:marTop w:val="0"/>
          <w:marBottom w:val="0"/>
          <w:divBdr>
            <w:top w:val="none" w:sz="0" w:space="0" w:color="auto"/>
            <w:left w:val="none" w:sz="0" w:space="0" w:color="auto"/>
            <w:bottom w:val="none" w:sz="0" w:space="0" w:color="auto"/>
            <w:right w:val="none" w:sz="0" w:space="0" w:color="auto"/>
          </w:divBdr>
        </w:div>
        <w:div w:id="723716662">
          <w:marLeft w:val="640"/>
          <w:marRight w:val="0"/>
          <w:marTop w:val="0"/>
          <w:marBottom w:val="0"/>
          <w:divBdr>
            <w:top w:val="none" w:sz="0" w:space="0" w:color="auto"/>
            <w:left w:val="none" w:sz="0" w:space="0" w:color="auto"/>
            <w:bottom w:val="none" w:sz="0" w:space="0" w:color="auto"/>
            <w:right w:val="none" w:sz="0" w:space="0" w:color="auto"/>
          </w:divBdr>
        </w:div>
        <w:div w:id="760611081">
          <w:marLeft w:val="640"/>
          <w:marRight w:val="0"/>
          <w:marTop w:val="0"/>
          <w:marBottom w:val="0"/>
          <w:divBdr>
            <w:top w:val="none" w:sz="0" w:space="0" w:color="auto"/>
            <w:left w:val="none" w:sz="0" w:space="0" w:color="auto"/>
            <w:bottom w:val="none" w:sz="0" w:space="0" w:color="auto"/>
            <w:right w:val="none" w:sz="0" w:space="0" w:color="auto"/>
          </w:divBdr>
        </w:div>
        <w:div w:id="818812588">
          <w:marLeft w:val="640"/>
          <w:marRight w:val="0"/>
          <w:marTop w:val="0"/>
          <w:marBottom w:val="0"/>
          <w:divBdr>
            <w:top w:val="none" w:sz="0" w:space="0" w:color="auto"/>
            <w:left w:val="none" w:sz="0" w:space="0" w:color="auto"/>
            <w:bottom w:val="none" w:sz="0" w:space="0" w:color="auto"/>
            <w:right w:val="none" w:sz="0" w:space="0" w:color="auto"/>
          </w:divBdr>
        </w:div>
        <w:div w:id="830100475">
          <w:marLeft w:val="640"/>
          <w:marRight w:val="0"/>
          <w:marTop w:val="0"/>
          <w:marBottom w:val="0"/>
          <w:divBdr>
            <w:top w:val="none" w:sz="0" w:space="0" w:color="auto"/>
            <w:left w:val="none" w:sz="0" w:space="0" w:color="auto"/>
            <w:bottom w:val="none" w:sz="0" w:space="0" w:color="auto"/>
            <w:right w:val="none" w:sz="0" w:space="0" w:color="auto"/>
          </w:divBdr>
        </w:div>
        <w:div w:id="842083428">
          <w:marLeft w:val="640"/>
          <w:marRight w:val="0"/>
          <w:marTop w:val="0"/>
          <w:marBottom w:val="0"/>
          <w:divBdr>
            <w:top w:val="none" w:sz="0" w:space="0" w:color="auto"/>
            <w:left w:val="none" w:sz="0" w:space="0" w:color="auto"/>
            <w:bottom w:val="none" w:sz="0" w:space="0" w:color="auto"/>
            <w:right w:val="none" w:sz="0" w:space="0" w:color="auto"/>
          </w:divBdr>
        </w:div>
        <w:div w:id="843277720">
          <w:marLeft w:val="640"/>
          <w:marRight w:val="0"/>
          <w:marTop w:val="0"/>
          <w:marBottom w:val="0"/>
          <w:divBdr>
            <w:top w:val="none" w:sz="0" w:space="0" w:color="auto"/>
            <w:left w:val="none" w:sz="0" w:space="0" w:color="auto"/>
            <w:bottom w:val="none" w:sz="0" w:space="0" w:color="auto"/>
            <w:right w:val="none" w:sz="0" w:space="0" w:color="auto"/>
          </w:divBdr>
        </w:div>
        <w:div w:id="860246573">
          <w:marLeft w:val="640"/>
          <w:marRight w:val="0"/>
          <w:marTop w:val="0"/>
          <w:marBottom w:val="0"/>
          <w:divBdr>
            <w:top w:val="none" w:sz="0" w:space="0" w:color="auto"/>
            <w:left w:val="none" w:sz="0" w:space="0" w:color="auto"/>
            <w:bottom w:val="none" w:sz="0" w:space="0" w:color="auto"/>
            <w:right w:val="none" w:sz="0" w:space="0" w:color="auto"/>
          </w:divBdr>
        </w:div>
        <w:div w:id="873349284">
          <w:marLeft w:val="640"/>
          <w:marRight w:val="0"/>
          <w:marTop w:val="0"/>
          <w:marBottom w:val="0"/>
          <w:divBdr>
            <w:top w:val="none" w:sz="0" w:space="0" w:color="auto"/>
            <w:left w:val="none" w:sz="0" w:space="0" w:color="auto"/>
            <w:bottom w:val="none" w:sz="0" w:space="0" w:color="auto"/>
            <w:right w:val="none" w:sz="0" w:space="0" w:color="auto"/>
          </w:divBdr>
        </w:div>
        <w:div w:id="898518658">
          <w:marLeft w:val="640"/>
          <w:marRight w:val="0"/>
          <w:marTop w:val="0"/>
          <w:marBottom w:val="0"/>
          <w:divBdr>
            <w:top w:val="none" w:sz="0" w:space="0" w:color="auto"/>
            <w:left w:val="none" w:sz="0" w:space="0" w:color="auto"/>
            <w:bottom w:val="none" w:sz="0" w:space="0" w:color="auto"/>
            <w:right w:val="none" w:sz="0" w:space="0" w:color="auto"/>
          </w:divBdr>
        </w:div>
        <w:div w:id="905721455">
          <w:marLeft w:val="640"/>
          <w:marRight w:val="0"/>
          <w:marTop w:val="0"/>
          <w:marBottom w:val="0"/>
          <w:divBdr>
            <w:top w:val="none" w:sz="0" w:space="0" w:color="auto"/>
            <w:left w:val="none" w:sz="0" w:space="0" w:color="auto"/>
            <w:bottom w:val="none" w:sz="0" w:space="0" w:color="auto"/>
            <w:right w:val="none" w:sz="0" w:space="0" w:color="auto"/>
          </w:divBdr>
        </w:div>
        <w:div w:id="918559691">
          <w:marLeft w:val="640"/>
          <w:marRight w:val="0"/>
          <w:marTop w:val="0"/>
          <w:marBottom w:val="0"/>
          <w:divBdr>
            <w:top w:val="none" w:sz="0" w:space="0" w:color="auto"/>
            <w:left w:val="none" w:sz="0" w:space="0" w:color="auto"/>
            <w:bottom w:val="none" w:sz="0" w:space="0" w:color="auto"/>
            <w:right w:val="none" w:sz="0" w:space="0" w:color="auto"/>
          </w:divBdr>
        </w:div>
        <w:div w:id="924917478">
          <w:marLeft w:val="640"/>
          <w:marRight w:val="0"/>
          <w:marTop w:val="0"/>
          <w:marBottom w:val="0"/>
          <w:divBdr>
            <w:top w:val="none" w:sz="0" w:space="0" w:color="auto"/>
            <w:left w:val="none" w:sz="0" w:space="0" w:color="auto"/>
            <w:bottom w:val="none" w:sz="0" w:space="0" w:color="auto"/>
            <w:right w:val="none" w:sz="0" w:space="0" w:color="auto"/>
          </w:divBdr>
        </w:div>
        <w:div w:id="926116586">
          <w:marLeft w:val="640"/>
          <w:marRight w:val="0"/>
          <w:marTop w:val="0"/>
          <w:marBottom w:val="0"/>
          <w:divBdr>
            <w:top w:val="none" w:sz="0" w:space="0" w:color="auto"/>
            <w:left w:val="none" w:sz="0" w:space="0" w:color="auto"/>
            <w:bottom w:val="none" w:sz="0" w:space="0" w:color="auto"/>
            <w:right w:val="none" w:sz="0" w:space="0" w:color="auto"/>
          </w:divBdr>
        </w:div>
        <w:div w:id="934292613">
          <w:marLeft w:val="640"/>
          <w:marRight w:val="0"/>
          <w:marTop w:val="0"/>
          <w:marBottom w:val="0"/>
          <w:divBdr>
            <w:top w:val="none" w:sz="0" w:space="0" w:color="auto"/>
            <w:left w:val="none" w:sz="0" w:space="0" w:color="auto"/>
            <w:bottom w:val="none" w:sz="0" w:space="0" w:color="auto"/>
            <w:right w:val="none" w:sz="0" w:space="0" w:color="auto"/>
          </w:divBdr>
        </w:div>
        <w:div w:id="949354581">
          <w:marLeft w:val="640"/>
          <w:marRight w:val="0"/>
          <w:marTop w:val="0"/>
          <w:marBottom w:val="0"/>
          <w:divBdr>
            <w:top w:val="none" w:sz="0" w:space="0" w:color="auto"/>
            <w:left w:val="none" w:sz="0" w:space="0" w:color="auto"/>
            <w:bottom w:val="none" w:sz="0" w:space="0" w:color="auto"/>
            <w:right w:val="none" w:sz="0" w:space="0" w:color="auto"/>
          </w:divBdr>
        </w:div>
        <w:div w:id="954487030">
          <w:marLeft w:val="640"/>
          <w:marRight w:val="0"/>
          <w:marTop w:val="0"/>
          <w:marBottom w:val="0"/>
          <w:divBdr>
            <w:top w:val="none" w:sz="0" w:space="0" w:color="auto"/>
            <w:left w:val="none" w:sz="0" w:space="0" w:color="auto"/>
            <w:bottom w:val="none" w:sz="0" w:space="0" w:color="auto"/>
            <w:right w:val="none" w:sz="0" w:space="0" w:color="auto"/>
          </w:divBdr>
        </w:div>
        <w:div w:id="998314661">
          <w:marLeft w:val="640"/>
          <w:marRight w:val="0"/>
          <w:marTop w:val="0"/>
          <w:marBottom w:val="0"/>
          <w:divBdr>
            <w:top w:val="none" w:sz="0" w:space="0" w:color="auto"/>
            <w:left w:val="none" w:sz="0" w:space="0" w:color="auto"/>
            <w:bottom w:val="none" w:sz="0" w:space="0" w:color="auto"/>
            <w:right w:val="none" w:sz="0" w:space="0" w:color="auto"/>
          </w:divBdr>
        </w:div>
        <w:div w:id="999045202">
          <w:marLeft w:val="640"/>
          <w:marRight w:val="0"/>
          <w:marTop w:val="0"/>
          <w:marBottom w:val="0"/>
          <w:divBdr>
            <w:top w:val="none" w:sz="0" w:space="0" w:color="auto"/>
            <w:left w:val="none" w:sz="0" w:space="0" w:color="auto"/>
            <w:bottom w:val="none" w:sz="0" w:space="0" w:color="auto"/>
            <w:right w:val="none" w:sz="0" w:space="0" w:color="auto"/>
          </w:divBdr>
        </w:div>
        <w:div w:id="1029524549">
          <w:marLeft w:val="640"/>
          <w:marRight w:val="0"/>
          <w:marTop w:val="0"/>
          <w:marBottom w:val="0"/>
          <w:divBdr>
            <w:top w:val="none" w:sz="0" w:space="0" w:color="auto"/>
            <w:left w:val="none" w:sz="0" w:space="0" w:color="auto"/>
            <w:bottom w:val="none" w:sz="0" w:space="0" w:color="auto"/>
            <w:right w:val="none" w:sz="0" w:space="0" w:color="auto"/>
          </w:divBdr>
        </w:div>
        <w:div w:id="1044907352">
          <w:marLeft w:val="640"/>
          <w:marRight w:val="0"/>
          <w:marTop w:val="0"/>
          <w:marBottom w:val="0"/>
          <w:divBdr>
            <w:top w:val="none" w:sz="0" w:space="0" w:color="auto"/>
            <w:left w:val="none" w:sz="0" w:space="0" w:color="auto"/>
            <w:bottom w:val="none" w:sz="0" w:space="0" w:color="auto"/>
            <w:right w:val="none" w:sz="0" w:space="0" w:color="auto"/>
          </w:divBdr>
        </w:div>
        <w:div w:id="1064109379">
          <w:marLeft w:val="640"/>
          <w:marRight w:val="0"/>
          <w:marTop w:val="0"/>
          <w:marBottom w:val="0"/>
          <w:divBdr>
            <w:top w:val="none" w:sz="0" w:space="0" w:color="auto"/>
            <w:left w:val="none" w:sz="0" w:space="0" w:color="auto"/>
            <w:bottom w:val="none" w:sz="0" w:space="0" w:color="auto"/>
            <w:right w:val="none" w:sz="0" w:space="0" w:color="auto"/>
          </w:divBdr>
        </w:div>
        <w:div w:id="1065489371">
          <w:marLeft w:val="640"/>
          <w:marRight w:val="0"/>
          <w:marTop w:val="0"/>
          <w:marBottom w:val="0"/>
          <w:divBdr>
            <w:top w:val="none" w:sz="0" w:space="0" w:color="auto"/>
            <w:left w:val="none" w:sz="0" w:space="0" w:color="auto"/>
            <w:bottom w:val="none" w:sz="0" w:space="0" w:color="auto"/>
            <w:right w:val="none" w:sz="0" w:space="0" w:color="auto"/>
          </w:divBdr>
        </w:div>
        <w:div w:id="1094401816">
          <w:marLeft w:val="640"/>
          <w:marRight w:val="0"/>
          <w:marTop w:val="0"/>
          <w:marBottom w:val="0"/>
          <w:divBdr>
            <w:top w:val="none" w:sz="0" w:space="0" w:color="auto"/>
            <w:left w:val="none" w:sz="0" w:space="0" w:color="auto"/>
            <w:bottom w:val="none" w:sz="0" w:space="0" w:color="auto"/>
            <w:right w:val="none" w:sz="0" w:space="0" w:color="auto"/>
          </w:divBdr>
        </w:div>
        <w:div w:id="1099059224">
          <w:marLeft w:val="640"/>
          <w:marRight w:val="0"/>
          <w:marTop w:val="0"/>
          <w:marBottom w:val="0"/>
          <w:divBdr>
            <w:top w:val="none" w:sz="0" w:space="0" w:color="auto"/>
            <w:left w:val="none" w:sz="0" w:space="0" w:color="auto"/>
            <w:bottom w:val="none" w:sz="0" w:space="0" w:color="auto"/>
            <w:right w:val="none" w:sz="0" w:space="0" w:color="auto"/>
          </w:divBdr>
        </w:div>
        <w:div w:id="1102186023">
          <w:marLeft w:val="640"/>
          <w:marRight w:val="0"/>
          <w:marTop w:val="0"/>
          <w:marBottom w:val="0"/>
          <w:divBdr>
            <w:top w:val="none" w:sz="0" w:space="0" w:color="auto"/>
            <w:left w:val="none" w:sz="0" w:space="0" w:color="auto"/>
            <w:bottom w:val="none" w:sz="0" w:space="0" w:color="auto"/>
            <w:right w:val="none" w:sz="0" w:space="0" w:color="auto"/>
          </w:divBdr>
        </w:div>
        <w:div w:id="1108549360">
          <w:marLeft w:val="640"/>
          <w:marRight w:val="0"/>
          <w:marTop w:val="0"/>
          <w:marBottom w:val="0"/>
          <w:divBdr>
            <w:top w:val="none" w:sz="0" w:space="0" w:color="auto"/>
            <w:left w:val="none" w:sz="0" w:space="0" w:color="auto"/>
            <w:bottom w:val="none" w:sz="0" w:space="0" w:color="auto"/>
            <w:right w:val="none" w:sz="0" w:space="0" w:color="auto"/>
          </w:divBdr>
        </w:div>
        <w:div w:id="1119028287">
          <w:marLeft w:val="640"/>
          <w:marRight w:val="0"/>
          <w:marTop w:val="0"/>
          <w:marBottom w:val="0"/>
          <w:divBdr>
            <w:top w:val="none" w:sz="0" w:space="0" w:color="auto"/>
            <w:left w:val="none" w:sz="0" w:space="0" w:color="auto"/>
            <w:bottom w:val="none" w:sz="0" w:space="0" w:color="auto"/>
            <w:right w:val="none" w:sz="0" w:space="0" w:color="auto"/>
          </w:divBdr>
        </w:div>
        <w:div w:id="1122769563">
          <w:marLeft w:val="640"/>
          <w:marRight w:val="0"/>
          <w:marTop w:val="0"/>
          <w:marBottom w:val="0"/>
          <w:divBdr>
            <w:top w:val="none" w:sz="0" w:space="0" w:color="auto"/>
            <w:left w:val="none" w:sz="0" w:space="0" w:color="auto"/>
            <w:bottom w:val="none" w:sz="0" w:space="0" w:color="auto"/>
            <w:right w:val="none" w:sz="0" w:space="0" w:color="auto"/>
          </w:divBdr>
        </w:div>
        <w:div w:id="1179350142">
          <w:marLeft w:val="640"/>
          <w:marRight w:val="0"/>
          <w:marTop w:val="0"/>
          <w:marBottom w:val="0"/>
          <w:divBdr>
            <w:top w:val="none" w:sz="0" w:space="0" w:color="auto"/>
            <w:left w:val="none" w:sz="0" w:space="0" w:color="auto"/>
            <w:bottom w:val="none" w:sz="0" w:space="0" w:color="auto"/>
            <w:right w:val="none" w:sz="0" w:space="0" w:color="auto"/>
          </w:divBdr>
        </w:div>
        <w:div w:id="1228152429">
          <w:marLeft w:val="640"/>
          <w:marRight w:val="0"/>
          <w:marTop w:val="0"/>
          <w:marBottom w:val="0"/>
          <w:divBdr>
            <w:top w:val="none" w:sz="0" w:space="0" w:color="auto"/>
            <w:left w:val="none" w:sz="0" w:space="0" w:color="auto"/>
            <w:bottom w:val="none" w:sz="0" w:space="0" w:color="auto"/>
            <w:right w:val="none" w:sz="0" w:space="0" w:color="auto"/>
          </w:divBdr>
        </w:div>
        <w:div w:id="1229849114">
          <w:marLeft w:val="640"/>
          <w:marRight w:val="0"/>
          <w:marTop w:val="0"/>
          <w:marBottom w:val="0"/>
          <w:divBdr>
            <w:top w:val="none" w:sz="0" w:space="0" w:color="auto"/>
            <w:left w:val="none" w:sz="0" w:space="0" w:color="auto"/>
            <w:bottom w:val="none" w:sz="0" w:space="0" w:color="auto"/>
            <w:right w:val="none" w:sz="0" w:space="0" w:color="auto"/>
          </w:divBdr>
        </w:div>
        <w:div w:id="1279532561">
          <w:marLeft w:val="640"/>
          <w:marRight w:val="0"/>
          <w:marTop w:val="0"/>
          <w:marBottom w:val="0"/>
          <w:divBdr>
            <w:top w:val="none" w:sz="0" w:space="0" w:color="auto"/>
            <w:left w:val="none" w:sz="0" w:space="0" w:color="auto"/>
            <w:bottom w:val="none" w:sz="0" w:space="0" w:color="auto"/>
            <w:right w:val="none" w:sz="0" w:space="0" w:color="auto"/>
          </w:divBdr>
        </w:div>
        <w:div w:id="1323198061">
          <w:marLeft w:val="640"/>
          <w:marRight w:val="0"/>
          <w:marTop w:val="0"/>
          <w:marBottom w:val="0"/>
          <w:divBdr>
            <w:top w:val="none" w:sz="0" w:space="0" w:color="auto"/>
            <w:left w:val="none" w:sz="0" w:space="0" w:color="auto"/>
            <w:bottom w:val="none" w:sz="0" w:space="0" w:color="auto"/>
            <w:right w:val="none" w:sz="0" w:space="0" w:color="auto"/>
          </w:divBdr>
        </w:div>
        <w:div w:id="1323581986">
          <w:marLeft w:val="640"/>
          <w:marRight w:val="0"/>
          <w:marTop w:val="0"/>
          <w:marBottom w:val="0"/>
          <w:divBdr>
            <w:top w:val="none" w:sz="0" w:space="0" w:color="auto"/>
            <w:left w:val="none" w:sz="0" w:space="0" w:color="auto"/>
            <w:bottom w:val="none" w:sz="0" w:space="0" w:color="auto"/>
            <w:right w:val="none" w:sz="0" w:space="0" w:color="auto"/>
          </w:divBdr>
        </w:div>
        <w:div w:id="1337687706">
          <w:marLeft w:val="640"/>
          <w:marRight w:val="0"/>
          <w:marTop w:val="0"/>
          <w:marBottom w:val="0"/>
          <w:divBdr>
            <w:top w:val="none" w:sz="0" w:space="0" w:color="auto"/>
            <w:left w:val="none" w:sz="0" w:space="0" w:color="auto"/>
            <w:bottom w:val="none" w:sz="0" w:space="0" w:color="auto"/>
            <w:right w:val="none" w:sz="0" w:space="0" w:color="auto"/>
          </w:divBdr>
        </w:div>
        <w:div w:id="1342733447">
          <w:marLeft w:val="640"/>
          <w:marRight w:val="0"/>
          <w:marTop w:val="0"/>
          <w:marBottom w:val="0"/>
          <w:divBdr>
            <w:top w:val="none" w:sz="0" w:space="0" w:color="auto"/>
            <w:left w:val="none" w:sz="0" w:space="0" w:color="auto"/>
            <w:bottom w:val="none" w:sz="0" w:space="0" w:color="auto"/>
            <w:right w:val="none" w:sz="0" w:space="0" w:color="auto"/>
          </w:divBdr>
        </w:div>
        <w:div w:id="1368023307">
          <w:marLeft w:val="640"/>
          <w:marRight w:val="0"/>
          <w:marTop w:val="0"/>
          <w:marBottom w:val="0"/>
          <w:divBdr>
            <w:top w:val="none" w:sz="0" w:space="0" w:color="auto"/>
            <w:left w:val="none" w:sz="0" w:space="0" w:color="auto"/>
            <w:bottom w:val="none" w:sz="0" w:space="0" w:color="auto"/>
            <w:right w:val="none" w:sz="0" w:space="0" w:color="auto"/>
          </w:divBdr>
        </w:div>
        <w:div w:id="1368094573">
          <w:marLeft w:val="640"/>
          <w:marRight w:val="0"/>
          <w:marTop w:val="0"/>
          <w:marBottom w:val="0"/>
          <w:divBdr>
            <w:top w:val="none" w:sz="0" w:space="0" w:color="auto"/>
            <w:left w:val="none" w:sz="0" w:space="0" w:color="auto"/>
            <w:bottom w:val="none" w:sz="0" w:space="0" w:color="auto"/>
            <w:right w:val="none" w:sz="0" w:space="0" w:color="auto"/>
          </w:divBdr>
        </w:div>
        <w:div w:id="1390418902">
          <w:marLeft w:val="640"/>
          <w:marRight w:val="0"/>
          <w:marTop w:val="0"/>
          <w:marBottom w:val="0"/>
          <w:divBdr>
            <w:top w:val="none" w:sz="0" w:space="0" w:color="auto"/>
            <w:left w:val="none" w:sz="0" w:space="0" w:color="auto"/>
            <w:bottom w:val="none" w:sz="0" w:space="0" w:color="auto"/>
            <w:right w:val="none" w:sz="0" w:space="0" w:color="auto"/>
          </w:divBdr>
        </w:div>
        <w:div w:id="1401172289">
          <w:marLeft w:val="640"/>
          <w:marRight w:val="0"/>
          <w:marTop w:val="0"/>
          <w:marBottom w:val="0"/>
          <w:divBdr>
            <w:top w:val="none" w:sz="0" w:space="0" w:color="auto"/>
            <w:left w:val="none" w:sz="0" w:space="0" w:color="auto"/>
            <w:bottom w:val="none" w:sz="0" w:space="0" w:color="auto"/>
            <w:right w:val="none" w:sz="0" w:space="0" w:color="auto"/>
          </w:divBdr>
        </w:div>
        <w:div w:id="1447235695">
          <w:marLeft w:val="640"/>
          <w:marRight w:val="0"/>
          <w:marTop w:val="0"/>
          <w:marBottom w:val="0"/>
          <w:divBdr>
            <w:top w:val="none" w:sz="0" w:space="0" w:color="auto"/>
            <w:left w:val="none" w:sz="0" w:space="0" w:color="auto"/>
            <w:bottom w:val="none" w:sz="0" w:space="0" w:color="auto"/>
            <w:right w:val="none" w:sz="0" w:space="0" w:color="auto"/>
          </w:divBdr>
        </w:div>
        <w:div w:id="1454983897">
          <w:marLeft w:val="640"/>
          <w:marRight w:val="0"/>
          <w:marTop w:val="0"/>
          <w:marBottom w:val="0"/>
          <w:divBdr>
            <w:top w:val="none" w:sz="0" w:space="0" w:color="auto"/>
            <w:left w:val="none" w:sz="0" w:space="0" w:color="auto"/>
            <w:bottom w:val="none" w:sz="0" w:space="0" w:color="auto"/>
            <w:right w:val="none" w:sz="0" w:space="0" w:color="auto"/>
          </w:divBdr>
        </w:div>
        <w:div w:id="1473253208">
          <w:marLeft w:val="640"/>
          <w:marRight w:val="0"/>
          <w:marTop w:val="0"/>
          <w:marBottom w:val="0"/>
          <w:divBdr>
            <w:top w:val="none" w:sz="0" w:space="0" w:color="auto"/>
            <w:left w:val="none" w:sz="0" w:space="0" w:color="auto"/>
            <w:bottom w:val="none" w:sz="0" w:space="0" w:color="auto"/>
            <w:right w:val="none" w:sz="0" w:space="0" w:color="auto"/>
          </w:divBdr>
        </w:div>
        <w:div w:id="1474131525">
          <w:marLeft w:val="640"/>
          <w:marRight w:val="0"/>
          <w:marTop w:val="0"/>
          <w:marBottom w:val="0"/>
          <w:divBdr>
            <w:top w:val="none" w:sz="0" w:space="0" w:color="auto"/>
            <w:left w:val="none" w:sz="0" w:space="0" w:color="auto"/>
            <w:bottom w:val="none" w:sz="0" w:space="0" w:color="auto"/>
            <w:right w:val="none" w:sz="0" w:space="0" w:color="auto"/>
          </w:divBdr>
        </w:div>
        <w:div w:id="1502430906">
          <w:marLeft w:val="640"/>
          <w:marRight w:val="0"/>
          <w:marTop w:val="0"/>
          <w:marBottom w:val="0"/>
          <w:divBdr>
            <w:top w:val="none" w:sz="0" w:space="0" w:color="auto"/>
            <w:left w:val="none" w:sz="0" w:space="0" w:color="auto"/>
            <w:bottom w:val="none" w:sz="0" w:space="0" w:color="auto"/>
            <w:right w:val="none" w:sz="0" w:space="0" w:color="auto"/>
          </w:divBdr>
        </w:div>
        <w:div w:id="1504781162">
          <w:marLeft w:val="640"/>
          <w:marRight w:val="0"/>
          <w:marTop w:val="0"/>
          <w:marBottom w:val="0"/>
          <w:divBdr>
            <w:top w:val="none" w:sz="0" w:space="0" w:color="auto"/>
            <w:left w:val="none" w:sz="0" w:space="0" w:color="auto"/>
            <w:bottom w:val="none" w:sz="0" w:space="0" w:color="auto"/>
            <w:right w:val="none" w:sz="0" w:space="0" w:color="auto"/>
          </w:divBdr>
        </w:div>
        <w:div w:id="1511993152">
          <w:marLeft w:val="640"/>
          <w:marRight w:val="0"/>
          <w:marTop w:val="0"/>
          <w:marBottom w:val="0"/>
          <w:divBdr>
            <w:top w:val="none" w:sz="0" w:space="0" w:color="auto"/>
            <w:left w:val="none" w:sz="0" w:space="0" w:color="auto"/>
            <w:bottom w:val="none" w:sz="0" w:space="0" w:color="auto"/>
            <w:right w:val="none" w:sz="0" w:space="0" w:color="auto"/>
          </w:divBdr>
        </w:div>
        <w:div w:id="1538397034">
          <w:marLeft w:val="640"/>
          <w:marRight w:val="0"/>
          <w:marTop w:val="0"/>
          <w:marBottom w:val="0"/>
          <w:divBdr>
            <w:top w:val="none" w:sz="0" w:space="0" w:color="auto"/>
            <w:left w:val="none" w:sz="0" w:space="0" w:color="auto"/>
            <w:bottom w:val="none" w:sz="0" w:space="0" w:color="auto"/>
            <w:right w:val="none" w:sz="0" w:space="0" w:color="auto"/>
          </w:divBdr>
        </w:div>
        <w:div w:id="1562640852">
          <w:marLeft w:val="640"/>
          <w:marRight w:val="0"/>
          <w:marTop w:val="0"/>
          <w:marBottom w:val="0"/>
          <w:divBdr>
            <w:top w:val="none" w:sz="0" w:space="0" w:color="auto"/>
            <w:left w:val="none" w:sz="0" w:space="0" w:color="auto"/>
            <w:bottom w:val="none" w:sz="0" w:space="0" w:color="auto"/>
            <w:right w:val="none" w:sz="0" w:space="0" w:color="auto"/>
          </w:divBdr>
        </w:div>
        <w:div w:id="1575551613">
          <w:marLeft w:val="640"/>
          <w:marRight w:val="0"/>
          <w:marTop w:val="0"/>
          <w:marBottom w:val="0"/>
          <w:divBdr>
            <w:top w:val="none" w:sz="0" w:space="0" w:color="auto"/>
            <w:left w:val="none" w:sz="0" w:space="0" w:color="auto"/>
            <w:bottom w:val="none" w:sz="0" w:space="0" w:color="auto"/>
            <w:right w:val="none" w:sz="0" w:space="0" w:color="auto"/>
          </w:divBdr>
        </w:div>
        <w:div w:id="1652975751">
          <w:marLeft w:val="640"/>
          <w:marRight w:val="0"/>
          <w:marTop w:val="0"/>
          <w:marBottom w:val="0"/>
          <w:divBdr>
            <w:top w:val="none" w:sz="0" w:space="0" w:color="auto"/>
            <w:left w:val="none" w:sz="0" w:space="0" w:color="auto"/>
            <w:bottom w:val="none" w:sz="0" w:space="0" w:color="auto"/>
            <w:right w:val="none" w:sz="0" w:space="0" w:color="auto"/>
          </w:divBdr>
        </w:div>
        <w:div w:id="1657567707">
          <w:marLeft w:val="640"/>
          <w:marRight w:val="0"/>
          <w:marTop w:val="0"/>
          <w:marBottom w:val="0"/>
          <w:divBdr>
            <w:top w:val="none" w:sz="0" w:space="0" w:color="auto"/>
            <w:left w:val="none" w:sz="0" w:space="0" w:color="auto"/>
            <w:bottom w:val="none" w:sz="0" w:space="0" w:color="auto"/>
            <w:right w:val="none" w:sz="0" w:space="0" w:color="auto"/>
          </w:divBdr>
        </w:div>
        <w:div w:id="1661929120">
          <w:marLeft w:val="640"/>
          <w:marRight w:val="0"/>
          <w:marTop w:val="0"/>
          <w:marBottom w:val="0"/>
          <w:divBdr>
            <w:top w:val="none" w:sz="0" w:space="0" w:color="auto"/>
            <w:left w:val="none" w:sz="0" w:space="0" w:color="auto"/>
            <w:bottom w:val="none" w:sz="0" w:space="0" w:color="auto"/>
            <w:right w:val="none" w:sz="0" w:space="0" w:color="auto"/>
          </w:divBdr>
        </w:div>
        <w:div w:id="1731683757">
          <w:marLeft w:val="640"/>
          <w:marRight w:val="0"/>
          <w:marTop w:val="0"/>
          <w:marBottom w:val="0"/>
          <w:divBdr>
            <w:top w:val="none" w:sz="0" w:space="0" w:color="auto"/>
            <w:left w:val="none" w:sz="0" w:space="0" w:color="auto"/>
            <w:bottom w:val="none" w:sz="0" w:space="0" w:color="auto"/>
            <w:right w:val="none" w:sz="0" w:space="0" w:color="auto"/>
          </w:divBdr>
        </w:div>
        <w:div w:id="1747997495">
          <w:marLeft w:val="640"/>
          <w:marRight w:val="0"/>
          <w:marTop w:val="0"/>
          <w:marBottom w:val="0"/>
          <w:divBdr>
            <w:top w:val="none" w:sz="0" w:space="0" w:color="auto"/>
            <w:left w:val="none" w:sz="0" w:space="0" w:color="auto"/>
            <w:bottom w:val="none" w:sz="0" w:space="0" w:color="auto"/>
            <w:right w:val="none" w:sz="0" w:space="0" w:color="auto"/>
          </w:divBdr>
        </w:div>
        <w:div w:id="1749422135">
          <w:marLeft w:val="640"/>
          <w:marRight w:val="0"/>
          <w:marTop w:val="0"/>
          <w:marBottom w:val="0"/>
          <w:divBdr>
            <w:top w:val="none" w:sz="0" w:space="0" w:color="auto"/>
            <w:left w:val="none" w:sz="0" w:space="0" w:color="auto"/>
            <w:bottom w:val="none" w:sz="0" w:space="0" w:color="auto"/>
            <w:right w:val="none" w:sz="0" w:space="0" w:color="auto"/>
          </w:divBdr>
        </w:div>
        <w:div w:id="1749691098">
          <w:marLeft w:val="640"/>
          <w:marRight w:val="0"/>
          <w:marTop w:val="0"/>
          <w:marBottom w:val="0"/>
          <w:divBdr>
            <w:top w:val="none" w:sz="0" w:space="0" w:color="auto"/>
            <w:left w:val="none" w:sz="0" w:space="0" w:color="auto"/>
            <w:bottom w:val="none" w:sz="0" w:space="0" w:color="auto"/>
            <w:right w:val="none" w:sz="0" w:space="0" w:color="auto"/>
          </w:divBdr>
        </w:div>
        <w:div w:id="1774785358">
          <w:marLeft w:val="640"/>
          <w:marRight w:val="0"/>
          <w:marTop w:val="0"/>
          <w:marBottom w:val="0"/>
          <w:divBdr>
            <w:top w:val="none" w:sz="0" w:space="0" w:color="auto"/>
            <w:left w:val="none" w:sz="0" w:space="0" w:color="auto"/>
            <w:bottom w:val="none" w:sz="0" w:space="0" w:color="auto"/>
            <w:right w:val="none" w:sz="0" w:space="0" w:color="auto"/>
          </w:divBdr>
        </w:div>
        <w:div w:id="1792434473">
          <w:marLeft w:val="640"/>
          <w:marRight w:val="0"/>
          <w:marTop w:val="0"/>
          <w:marBottom w:val="0"/>
          <w:divBdr>
            <w:top w:val="none" w:sz="0" w:space="0" w:color="auto"/>
            <w:left w:val="none" w:sz="0" w:space="0" w:color="auto"/>
            <w:bottom w:val="none" w:sz="0" w:space="0" w:color="auto"/>
            <w:right w:val="none" w:sz="0" w:space="0" w:color="auto"/>
          </w:divBdr>
        </w:div>
        <w:div w:id="1794131769">
          <w:marLeft w:val="640"/>
          <w:marRight w:val="0"/>
          <w:marTop w:val="0"/>
          <w:marBottom w:val="0"/>
          <w:divBdr>
            <w:top w:val="none" w:sz="0" w:space="0" w:color="auto"/>
            <w:left w:val="none" w:sz="0" w:space="0" w:color="auto"/>
            <w:bottom w:val="none" w:sz="0" w:space="0" w:color="auto"/>
            <w:right w:val="none" w:sz="0" w:space="0" w:color="auto"/>
          </w:divBdr>
        </w:div>
        <w:div w:id="1798446858">
          <w:marLeft w:val="640"/>
          <w:marRight w:val="0"/>
          <w:marTop w:val="0"/>
          <w:marBottom w:val="0"/>
          <w:divBdr>
            <w:top w:val="none" w:sz="0" w:space="0" w:color="auto"/>
            <w:left w:val="none" w:sz="0" w:space="0" w:color="auto"/>
            <w:bottom w:val="none" w:sz="0" w:space="0" w:color="auto"/>
            <w:right w:val="none" w:sz="0" w:space="0" w:color="auto"/>
          </w:divBdr>
        </w:div>
        <w:div w:id="1831944465">
          <w:marLeft w:val="640"/>
          <w:marRight w:val="0"/>
          <w:marTop w:val="0"/>
          <w:marBottom w:val="0"/>
          <w:divBdr>
            <w:top w:val="none" w:sz="0" w:space="0" w:color="auto"/>
            <w:left w:val="none" w:sz="0" w:space="0" w:color="auto"/>
            <w:bottom w:val="none" w:sz="0" w:space="0" w:color="auto"/>
            <w:right w:val="none" w:sz="0" w:space="0" w:color="auto"/>
          </w:divBdr>
        </w:div>
        <w:div w:id="1845195834">
          <w:marLeft w:val="640"/>
          <w:marRight w:val="0"/>
          <w:marTop w:val="0"/>
          <w:marBottom w:val="0"/>
          <w:divBdr>
            <w:top w:val="none" w:sz="0" w:space="0" w:color="auto"/>
            <w:left w:val="none" w:sz="0" w:space="0" w:color="auto"/>
            <w:bottom w:val="none" w:sz="0" w:space="0" w:color="auto"/>
            <w:right w:val="none" w:sz="0" w:space="0" w:color="auto"/>
          </w:divBdr>
        </w:div>
        <w:div w:id="1860050199">
          <w:marLeft w:val="640"/>
          <w:marRight w:val="0"/>
          <w:marTop w:val="0"/>
          <w:marBottom w:val="0"/>
          <w:divBdr>
            <w:top w:val="none" w:sz="0" w:space="0" w:color="auto"/>
            <w:left w:val="none" w:sz="0" w:space="0" w:color="auto"/>
            <w:bottom w:val="none" w:sz="0" w:space="0" w:color="auto"/>
            <w:right w:val="none" w:sz="0" w:space="0" w:color="auto"/>
          </w:divBdr>
        </w:div>
        <w:div w:id="1873492764">
          <w:marLeft w:val="640"/>
          <w:marRight w:val="0"/>
          <w:marTop w:val="0"/>
          <w:marBottom w:val="0"/>
          <w:divBdr>
            <w:top w:val="none" w:sz="0" w:space="0" w:color="auto"/>
            <w:left w:val="none" w:sz="0" w:space="0" w:color="auto"/>
            <w:bottom w:val="none" w:sz="0" w:space="0" w:color="auto"/>
            <w:right w:val="none" w:sz="0" w:space="0" w:color="auto"/>
          </w:divBdr>
        </w:div>
        <w:div w:id="1918897649">
          <w:marLeft w:val="640"/>
          <w:marRight w:val="0"/>
          <w:marTop w:val="0"/>
          <w:marBottom w:val="0"/>
          <w:divBdr>
            <w:top w:val="none" w:sz="0" w:space="0" w:color="auto"/>
            <w:left w:val="none" w:sz="0" w:space="0" w:color="auto"/>
            <w:bottom w:val="none" w:sz="0" w:space="0" w:color="auto"/>
            <w:right w:val="none" w:sz="0" w:space="0" w:color="auto"/>
          </w:divBdr>
        </w:div>
        <w:div w:id="1930772679">
          <w:marLeft w:val="640"/>
          <w:marRight w:val="0"/>
          <w:marTop w:val="0"/>
          <w:marBottom w:val="0"/>
          <w:divBdr>
            <w:top w:val="none" w:sz="0" w:space="0" w:color="auto"/>
            <w:left w:val="none" w:sz="0" w:space="0" w:color="auto"/>
            <w:bottom w:val="none" w:sz="0" w:space="0" w:color="auto"/>
            <w:right w:val="none" w:sz="0" w:space="0" w:color="auto"/>
          </w:divBdr>
        </w:div>
        <w:div w:id="1937246897">
          <w:marLeft w:val="640"/>
          <w:marRight w:val="0"/>
          <w:marTop w:val="0"/>
          <w:marBottom w:val="0"/>
          <w:divBdr>
            <w:top w:val="none" w:sz="0" w:space="0" w:color="auto"/>
            <w:left w:val="none" w:sz="0" w:space="0" w:color="auto"/>
            <w:bottom w:val="none" w:sz="0" w:space="0" w:color="auto"/>
            <w:right w:val="none" w:sz="0" w:space="0" w:color="auto"/>
          </w:divBdr>
        </w:div>
        <w:div w:id="1959944784">
          <w:marLeft w:val="640"/>
          <w:marRight w:val="0"/>
          <w:marTop w:val="0"/>
          <w:marBottom w:val="0"/>
          <w:divBdr>
            <w:top w:val="none" w:sz="0" w:space="0" w:color="auto"/>
            <w:left w:val="none" w:sz="0" w:space="0" w:color="auto"/>
            <w:bottom w:val="none" w:sz="0" w:space="0" w:color="auto"/>
            <w:right w:val="none" w:sz="0" w:space="0" w:color="auto"/>
          </w:divBdr>
        </w:div>
        <w:div w:id="1973167538">
          <w:marLeft w:val="640"/>
          <w:marRight w:val="0"/>
          <w:marTop w:val="0"/>
          <w:marBottom w:val="0"/>
          <w:divBdr>
            <w:top w:val="none" w:sz="0" w:space="0" w:color="auto"/>
            <w:left w:val="none" w:sz="0" w:space="0" w:color="auto"/>
            <w:bottom w:val="none" w:sz="0" w:space="0" w:color="auto"/>
            <w:right w:val="none" w:sz="0" w:space="0" w:color="auto"/>
          </w:divBdr>
        </w:div>
        <w:div w:id="2011520699">
          <w:marLeft w:val="640"/>
          <w:marRight w:val="0"/>
          <w:marTop w:val="0"/>
          <w:marBottom w:val="0"/>
          <w:divBdr>
            <w:top w:val="none" w:sz="0" w:space="0" w:color="auto"/>
            <w:left w:val="none" w:sz="0" w:space="0" w:color="auto"/>
            <w:bottom w:val="none" w:sz="0" w:space="0" w:color="auto"/>
            <w:right w:val="none" w:sz="0" w:space="0" w:color="auto"/>
          </w:divBdr>
        </w:div>
        <w:div w:id="2040474786">
          <w:marLeft w:val="640"/>
          <w:marRight w:val="0"/>
          <w:marTop w:val="0"/>
          <w:marBottom w:val="0"/>
          <w:divBdr>
            <w:top w:val="none" w:sz="0" w:space="0" w:color="auto"/>
            <w:left w:val="none" w:sz="0" w:space="0" w:color="auto"/>
            <w:bottom w:val="none" w:sz="0" w:space="0" w:color="auto"/>
            <w:right w:val="none" w:sz="0" w:space="0" w:color="auto"/>
          </w:divBdr>
        </w:div>
        <w:div w:id="2129470506">
          <w:marLeft w:val="640"/>
          <w:marRight w:val="0"/>
          <w:marTop w:val="0"/>
          <w:marBottom w:val="0"/>
          <w:divBdr>
            <w:top w:val="none" w:sz="0" w:space="0" w:color="auto"/>
            <w:left w:val="none" w:sz="0" w:space="0" w:color="auto"/>
            <w:bottom w:val="none" w:sz="0" w:space="0" w:color="auto"/>
            <w:right w:val="none" w:sz="0" w:space="0" w:color="auto"/>
          </w:divBdr>
        </w:div>
      </w:divsChild>
    </w:div>
    <w:div w:id="216818408">
      <w:bodyDiv w:val="1"/>
      <w:marLeft w:val="0"/>
      <w:marRight w:val="0"/>
      <w:marTop w:val="0"/>
      <w:marBottom w:val="0"/>
      <w:divBdr>
        <w:top w:val="none" w:sz="0" w:space="0" w:color="auto"/>
        <w:left w:val="none" w:sz="0" w:space="0" w:color="auto"/>
        <w:bottom w:val="none" w:sz="0" w:space="0" w:color="auto"/>
        <w:right w:val="none" w:sz="0" w:space="0" w:color="auto"/>
      </w:divBdr>
      <w:divsChild>
        <w:div w:id="18822437">
          <w:marLeft w:val="640"/>
          <w:marRight w:val="0"/>
          <w:marTop w:val="0"/>
          <w:marBottom w:val="0"/>
          <w:divBdr>
            <w:top w:val="none" w:sz="0" w:space="0" w:color="auto"/>
            <w:left w:val="none" w:sz="0" w:space="0" w:color="auto"/>
            <w:bottom w:val="none" w:sz="0" w:space="0" w:color="auto"/>
            <w:right w:val="none" w:sz="0" w:space="0" w:color="auto"/>
          </w:divBdr>
        </w:div>
        <w:div w:id="23019339">
          <w:marLeft w:val="640"/>
          <w:marRight w:val="0"/>
          <w:marTop w:val="0"/>
          <w:marBottom w:val="0"/>
          <w:divBdr>
            <w:top w:val="none" w:sz="0" w:space="0" w:color="auto"/>
            <w:left w:val="none" w:sz="0" w:space="0" w:color="auto"/>
            <w:bottom w:val="none" w:sz="0" w:space="0" w:color="auto"/>
            <w:right w:val="none" w:sz="0" w:space="0" w:color="auto"/>
          </w:divBdr>
        </w:div>
        <w:div w:id="35128549">
          <w:marLeft w:val="640"/>
          <w:marRight w:val="0"/>
          <w:marTop w:val="0"/>
          <w:marBottom w:val="0"/>
          <w:divBdr>
            <w:top w:val="none" w:sz="0" w:space="0" w:color="auto"/>
            <w:left w:val="none" w:sz="0" w:space="0" w:color="auto"/>
            <w:bottom w:val="none" w:sz="0" w:space="0" w:color="auto"/>
            <w:right w:val="none" w:sz="0" w:space="0" w:color="auto"/>
          </w:divBdr>
        </w:div>
        <w:div w:id="95755151">
          <w:marLeft w:val="640"/>
          <w:marRight w:val="0"/>
          <w:marTop w:val="0"/>
          <w:marBottom w:val="0"/>
          <w:divBdr>
            <w:top w:val="none" w:sz="0" w:space="0" w:color="auto"/>
            <w:left w:val="none" w:sz="0" w:space="0" w:color="auto"/>
            <w:bottom w:val="none" w:sz="0" w:space="0" w:color="auto"/>
            <w:right w:val="none" w:sz="0" w:space="0" w:color="auto"/>
          </w:divBdr>
        </w:div>
        <w:div w:id="104154869">
          <w:marLeft w:val="640"/>
          <w:marRight w:val="0"/>
          <w:marTop w:val="0"/>
          <w:marBottom w:val="0"/>
          <w:divBdr>
            <w:top w:val="none" w:sz="0" w:space="0" w:color="auto"/>
            <w:left w:val="none" w:sz="0" w:space="0" w:color="auto"/>
            <w:bottom w:val="none" w:sz="0" w:space="0" w:color="auto"/>
            <w:right w:val="none" w:sz="0" w:space="0" w:color="auto"/>
          </w:divBdr>
        </w:div>
        <w:div w:id="153575501">
          <w:marLeft w:val="640"/>
          <w:marRight w:val="0"/>
          <w:marTop w:val="0"/>
          <w:marBottom w:val="0"/>
          <w:divBdr>
            <w:top w:val="none" w:sz="0" w:space="0" w:color="auto"/>
            <w:left w:val="none" w:sz="0" w:space="0" w:color="auto"/>
            <w:bottom w:val="none" w:sz="0" w:space="0" w:color="auto"/>
            <w:right w:val="none" w:sz="0" w:space="0" w:color="auto"/>
          </w:divBdr>
        </w:div>
        <w:div w:id="155347694">
          <w:marLeft w:val="640"/>
          <w:marRight w:val="0"/>
          <w:marTop w:val="0"/>
          <w:marBottom w:val="0"/>
          <w:divBdr>
            <w:top w:val="none" w:sz="0" w:space="0" w:color="auto"/>
            <w:left w:val="none" w:sz="0" w:space="0" w:color="auto"/>
            <w:bottom w:val="none" w:sz="0" w:space="0" w:color="auto"/>
            <w:right w:val="none" w:sz="0" w:space="0" w:color="auto"/>
          </w:divBdr>
        </w:div>
        <w:div w:id="158888282">
          <w:marLeft w:val="640"/>
          <w:marRight w:val="0"/>
          <w:marTop w:val="0"/>
          <w:marBottom w:val="0"/>
          <w:divBdr>
            <w:top w:val="none" w:sz="0" w:space="0" w:color="auto"/>
            <w:left w:val="none" w:sz="0" w:space="0" w:color="auto"/>
            <w:bottom w:val="none" w:sz="0" w:space="0" w:color="auto"/>
            <w:right w:val="none" w:sz="0" w:space="0" w:color="auto"/>
          </w:divBdr>
        </w:div>
        <w:div w:id="179395569">
          <w:marLeft w:val="640"/>
          <w:marRight w:val="0"/>
          <w:marTop w:val="0"/>
          <w:marBottom w:val="0"/>
          <w:divBdr>
            <w:top w:val="none" w:sz="0" w:space="0" w:color="auto"/>
            <w:left w:val="none" w:sz="0" w:space="0" w:color="auto"/>
            <w:bottom w:val="none" w:sz="0" w:space="0" w:color="auto"/>
            <w:right w:val="none" w:sz="0" w:space="0" w:color="auto"/>
          </w:divBdr>
        </w:div>
        <w:div w:id="182549970">
          <w:marLeft w:val="640"/>
          <w:marRight w:val="0"/>
          <w:marTop w:val="0"/>
          <w:marBottom w:val="0"/>
          <w:divBdr>
            <w:top w:val="none" w:sz="0" w:space="0" w:color="auto"/>
            <w:left w:val="none" w:sz="0" w:space="0" w:color="auto"/>
            <w:bottom w:val="none" w:sz="0" w:space="0" w:color="auto"/>
            <w:right w:val="none" w:sz="0" w:space="0" w:color="auto"/>
          </w:divBdr>
        </w:div>
        <w:div w:id="224537216">
          <w:marLeft w:val="640"/>
          <w:marRight w:val="0"/>
          <w:marTop w:val="0"/>
          <w:marBottom w:val="0"/>
          <w:divBdr>
            <w:top w:val="none" w:sz="0" w:space="0" w:color="auto"/>
            <w:left w:val="none" w:sz="0" w:space="0" w:color="auto"/>
            <w:bottom w:val="none" w:sz="0" w:space="0" w:color="auto"/>
            <w:right w:val="none" w:sz="0" w:space="0" w:color="auto"/>
          </w:divBdr>
        </w:div>
        <w:div w:id="231744582">
          <w:marLeft w:val="640"/>
          <w:marRight w:val="0"/>
          <w:marTop w:val="0"/>
          <w:marBottom w:val="0"/>
          <w:divBdr>
            <w:top w:val="none" w:sz="0" w:space="0" w:color="auto"/>
            <w:left w:val="none" w:sz="0" w:space="0" w:color="auto"/>
            <w:bottom w:val="none" w:sz="0" w:space="0" w:color="auto"/>
            <w:right w:val="none" w:sz="0" w:space="0" w:color="auto"/>
          </w:divBdr>
        </w:div>
        <w:div w:id="271280605">
          <w:marLeft w:val="640"/>
          <w:marRight w:val="0"/>
          <w:marTop w:val="0"/>
          <w:marBottom w:val="0"/>
          <w:divBdr>
            <w:top w:val="none" w:sz="0" w:space="0" w:color="auto"/>
            <w:left w:val="none" w:sz="0" w:space="0" w:color="auto"/>
            <w:bottom w:val="none" w:sz="0" w:space="0" w:color="auto"/>
            <w:right w:val="none" w:sz="0" w:space="0" w:color="auto"/>
          </w:divBdr>
        </w:div>
        <w:div w:id="303244762">
          <w:marLeft w:val="640"/>
          <w:marRight w:val="0"/>
          <w:marTop w:val="0"/>
          <w:marBottom w:val="0"/>
          <w:divBdr>
            <w:top w:val="none" w:sz="0" w:space="0" w:color="auto"/>
            <w:left w:val="none" w:sz="0" w:space="0" w:color="auto"/>
            <w:bottom w:val="none" w:sz="0" w:space="0" w:color="auto"/>
            <w:right w:val="none" w:sz="0" w:space="0" w:color="auto"/>
          </w:divBdr>
        </w:div>
        <w:div w:id="318579887">
          <w:marLeft w:val="640"/>
          <w:marRight w:val="0"/>
          <w:marTop w:val="0"/>
          <w:marBottom w:val="0"/>
          <w:divBdr>
            <w:top w:val="none" w:sz="0" w:space="0" w:color="auto"/>
            <w:left w:val="none" w:sz="0" w:space="0" w:color="auto"/>
            <w:bottom w:val="none" w:sz="0" w:space="0" w:color="auto"/>
            <w:right w:val="none" w:sz="0" w:space="0" w:color="auto"/>
          </w:divBdr>
        </w:div>
        <w:div w:id="319118020">
          <w:marLeft w:val="640"/>
          <w:marRight w:val="0"/>
          <w:marTop w:val="0"/>
          <w:marBottom w:val="0"/>
          <w:divBdr>
            <w:top w:val="none" w:sz="0" w:space="0" w:color="auto"/>
            <w:left w:val="none" w:sz="0" w:space="0" w:color="auto"/>
            <w:bottom w:val="none" w:sz="0" w:space="0" w:color="auto"/>
            <w:right w:val="none" w:sz="0" w:space="0" w:color="auto"/>
          </w:divBdr>
        </w:div>
        <w:div w:id="329531643">
          <w:marLeft w:val="640"/>
          <w:marRight w:val="0"/>
          <w:marTop w:val="0"/>
          <w:marBottom w:val="0"/>
          <w:divBdr>
            <w:top w:val="none" w:sz="0" w:space="0" w:color="auto"/>
            <w:left w:val="none" w:sz="0" w:space="0" w:color="auto"/>
            <w:bottom w:val="none" w:sz="0" w:space="0" w:color="auto"/>
            <w:right w:val="none" w:sz="0" w:space="0" w:color="auto"/>
          </w:divBdr>
        </w:div>
        <w:div w:id="409697586">
          <w:marLeft w:val="640"/>
          <w:marRight w:val="0"/>
          <w:marTop w:val="0"/>
          <w:marBottom w:val="0"/>
          <w:divBdr>
            <w:top w:val="none" w:sz="0" w:space="0" w:color="auto"/>
            <w:left w:val="none" w:sz="0" w:space="0" w:color="auto"/>
            <w:bottom w:val="none" w:sz="0" w:space="0" w:color="auto"/>
            <w:right w:val="none" w:sz="0" w:space="0" w:color="auto"/>
          </w:divBdr>
        </w:div>
        <w:div w:id="419181653">
          <w:marLeft w:val="640"/>
          <w:marRight w:val="0"/>
          <w:marTop w:val="0"/>
          <w:marBottom w:val="0"/>
          <w:divBdr>
            <w:top w:val="none" w:sz="0" w:space="0" w:color="auto"/>
            <w:left w:val="none" w:sz="0" w:space="0" w:color="auto"/>
            <w:bottom w:val="none" w:sz="0" w:space="0" w:color="auto"/>
            <w:right w:val="none" w:sz="0" w:space="0" w:color="auto"/>
          </w:divBdr>
        </w:div>
        <w:div w:id="459033541">
          <w:marLeft w:val="640"/>
          <w:marRight w:val="0"/>
          <w:marTop w:val="0"/>
          <w:marBottom w:val="0"/>
          <w:divBdr>
            <w:top w:val="none" w:sz="0" w:space="0" w:color="auto"/>
            <w:left w:val="none" w:sz="0" w:space="0" w:color="auto"/>
            <w:bottom w:val="none" w:sz="0" w:space="0" w:color="auto"/>
            <w:right w:val="none" w:sz="0" w:space="0" w:color="auto"/>
          </w:divBdr>
        </w:div>
        <w:div w:id="463501425">
          <w:marLeft w:val="640"/>
          <w:marRight w:val="0"/>
          <w:marTop w:val="0"/>
          <w:marBottom w:val="0"/>
          <w:divBdr>
            <w:top w:val="none" w:sz="0" w:space="0" w:color="auto"/>
            <w:left w:val="none" w:sz="0" w:space="0" w:color="auto"/>
            <w:bottom w:val="none" w:sz="0" w:space="0" w:color="auto"/>
            <w:right w:val="none" w:sz="0" w:space="0" w:color="auto"/>
          </w:divBdr>
        </w:div>
        <w:div w:id="562906302">
          <w:marLeft w:val="640"/>
          <w:marRight w:val="0"/>
          <w:marTop w:val="0"/>
          <w:marBottom w:val="0"/>
          <w:divBdr>
            <w:top w:val="none" w:sz="0" w:space="0" w:color="auto"/>
            <w:left w:val="none" w:sz="0" w:space="0" w:color="auto"/>
            <w:bottom w:val="none" w:sz="0" w:space="0" w:color="auto"/>
            <w:right w:val="none" w:sz="0" w:space="0" w:color="auto"/>
          </w:divBdr>
        </w:div>
        <w:div w:id="563569823">
          <w:marLeft w:val="640"/>
          <w:marRight w:val="0"/>
          <w:marTop w:val="0"/>
          <w:marBottom w:val="0"/>
          <w:divBdr>
            <w:top w:val="none" w:sz="0" w:space="0" w:color="auto"/>
            <w:left w:val="none" w:sz="0" w:space="0" w:color="auto"/>
            <w:bottom w:val="none" w:sz="0" w:space="0" w:color="auto"/>
            <w:right w:val="none" w:sz="0" w:space="0" w:color="auto"/>
          </w:divBdr>
        </w:div>
        <w:div w:id="571278998">
          <w:marLeft w:val="640"/>
          <w:marRight w:val="0"/>
          <w:marTop w:val="0"/>
          <w:marBottom w:val="0"/>
          <w:divBdr>
            <w:top w:val="none" w:sz="0" w:space="0" w:color="auto"/>
            <w:left w:val="none" w:sz="0" w:space="0" w:color="auto"/>
            <w:bottom w:val="none" w:sz="0" w:space="0" w:color="auto"/>
            <w:right w:val="none" w:sz="0" w:space="0" w:color="auto"/>
          </w:divBdr>
        </w:div>
        <w:div w:id="598220168">
          <w:marLeft w:val="640"/>
          <w:marRight w:val="0"/>
          <w:marTop w:val="0"/>
          <w:marBottom w:val="0"/>
          <w:divBdr>
            <w:top w:val="none" w:sz="0" w:space="0" w:color="auto"/>
            <w:left w:val="none" w:sz="0" w:space="0" w:color="auto"/>
            <w:bottom w:val="none" w:sz="0" w:space="0" w:color="auto"/>
            <w:right w:val="none" w:sz="0" w:space="0" w:color="auto"/>
          </w:divBdr>
        </w:div>
        <w:div w:id="611788882">
          <w:marLeft w:val="640"/>
          <w:marRight w:val="0"/>
          <w:marTop w:val="0"/>
          <w:marBottom w:val="0"/>
          <w:divBdr>
            <w:top w:val="none" w:sz="0" w:space="0" w:color="auto"/>
            <w:left w:val="none" w:sz="0" w:space="0" w:color="auto"/>
            <w:bottom w:val="none" w:sz="0" w:space="0" w:color="auto"/>
            <w:right w:val="none" w:sz="0" w:space="0" w:color="auto"/>
          </w:divBdr>
        </w:div>
        <w:div w:id="635188018">
          <w:marLeft w:val="640"/>
          <w:marRight w:val="0"/>
          <w:marTop w:val="0"/>
          <w:marBottom w:val="0"/>
          <w:divBdr>
            <w:top w:val="none" w:sz="0" w:space="0" w:color="auto"/>
            <w:left w:val="none" w:sz="0" w:space="0" w:color="auto"/>
            <w:bottom w:val="none" w:sz="0" w:space="0" w:color="auto"/>
            <w:right w:val="none" w:sz="0" w:space="0" w:color="auto"/>
          </w:divBdr>
        </w:div>
        <w:div w:id="637806504">
          <w:marLeft w:val="640"/>
          <w:marRight w:val="0"/>
          <w:marTop w:val="0"/>
          <w:marBottom w:val="0"/>
          <w:divBdr>
            <w:top w:val="none" w:sz="0" w:space="0" w:color="auto"/>
            <w:left w:val="none" w:sz="0" w:space="0" w:color="auto"/>
            <w:bottom w:val="none" w:sz="0" w:space="0" w:color="auto"/>
            <w:right w:val="none" w:sz="0" w:space="0" w:color="auto"/>
          </w:divBdr>
        </w:div>
        <w:div w:id="640574424">
          <w:marLeft w:val="640"/>
          <w:marRight w:val="0"/>
          <w:marTop w:val="0"/>
          <w:marBottom w:val="0"/>
          <w:divBdr>
            <w:top w:val="none" w:sz="0" w:space="0" w:color="auto"/>
            <w:left w:val="none" w:sz="0" w:space="0" w:color="auto"/>
            <w:bottom w:val="none" w:sz="0" w:space="0" w:color="auto"/>
            <w:right w:val="none" w:sz="0" w:space="0" w:color="auto"/>
          </w:divBdr>
        </w:div>
        <w:div w:id="641270516">
          <w:marLeft w:val="640"/>
          <w:marRight w:val="0"/>
          <w:marTop w:val="0"/>
          <w:marBottom w:val="0"/>
          <w:divBdr>
            <w:top w:val="none" w:sz="0" w:space="0" w:color="auto"/>
            <w:left w:val="none" w:sz="0" w:space="0" w:color="auto"/>
            <w:bottom w:val="none" w:sz="0" w:space="0" w:color="auto"/>
            <w:right w:val="none" w:sz="0" w:space="0" w:color="auto"/>
          </w:divBdr>
        </w:div>
        <w:div w:id="657925324">
          <w:marLeft w:val="640"/>
          <w:marRight w:val="0"/>
          <w:marTop w:val="0"/>
          <w:marBottom w:val="0"/>
          <w:divBdr>
            <w:top w:val="none" w:sz="0" w:space="0" w:color="auto"/>
            <w:left w:val="none" w:sz="0" w:space="0" w:color="auto"/>
            <w:bottom w:val="none" w:sz="0" w:space="0" w:color="auto"/>
            <w:right w:val="none" w:sz="0" w:space="0" w:color="auto"/>
          </w:divBdr>
        </w:div>
        <w:div w:id="716707558">
          <w:marLeft w:val="640"/>
          <w:marRight w:val="0"/>
          <w:marTop w:val="0"/>
          <w:marBottom w:val="0"/>
          <w:divBdr>
            <w:top w:val="none" w:sz="0" w:space="0" w:color="auto"/>
            <w:left w:val="none" w:sz="0" w:space="0" w:color="auto"/>
            <w:bottom w:val="none" w:sz="0" w:space="0" w:color="auto"/>
            <w:right w:val="none" w:sz="0" w:space="0" w:color="auto"/>
          </w:divBdr>
        </w:div>
        <w:div w:id="721368578">
          <w:marLeft w:val="640"/>
          <w:marRight w:val="0"/>
          <w:marTop w:val="0"/>
          <w:marBottom w:val="0"/>
          <w:divBdr>
            <w:top w:val="none" w:sz="0" w:space="0" w:color="auto"/>
            <w:left w:val="none" w:sz="0" w:space="0" w:color="auto"/>
            <w:bottom w:val="none" w:sz="0" w:space="0" w:color="auto"/>
            <w:right w:val="none" w:sz="0" w:space="0" w:color="auto"/>
          </w:divBdr>
        </w:div>
        <w:div w:id="736902900">
          <w:marLeft w:val="640"/>
          <w:marRight w:val="0"/>
          <w:marTop w:val="0"/>
          <w:marBottom w:val="0"/>
          <w:divBdr>
            <w:top w:val="none" w:sz="0" w:space="0" w:color="auto"/>
            <w:left w:val="none" w:sz="0" w:space="0" w:color="auto"/>
            <w:bottom w:val="none" w:sz="0" w:space="0" w:color="auto"/>
            <w:right w:val="none" w:sz="0" w:space="0" w:color="auto"/>
          </w:divBdr>
        </w:div>
        <w:div w:id="740910458">
          <w:marLeft w:val="640"/>
          <w:marRight w:val="0"/>
          <w:marTop w:val="0"/>
          <w:marBottom w:val="0"/>
          <w:divBdr>
            <w:top w:val="none" w:sz="0" w:space="0" w:color="auto"/>
            <w:left w:val="none" w:sz="0" w:space="0" w:color="auto"/>
            <w:bottom w:val="none" w:sz="0" w:space="0" w:color="auto"/>
            <w:right w:val="none" w:sz="0" w:space="0" w:color="auto"/>
          </w:divBdr>
        </w:div>
        <w:div w:id="765006558">
          <w:marLeft w:val="640"/>
          <w:marRight w:val="0"/>
          <w:marTop w:val="0"/>
          <w:marBottom w:val="0"/>
          <w:divBdr>
            <w:top w:val="none" w:sz="0" w:space="0" w:color="auto"/>
            <w:left w:val="none" w:sz="0" w:space="0" w:color="auto"/>
            <w:bottom w:val="none" w:sz="0" w:space="0" w:color="auto"/>
            <w:right w:val="none" w:sz="0" w:space="0" w:color="auto"/>
          </w:divBdr>
        </w:div>
        <w:div w:id="772894319">
          <w:marLeft w:val="640"/>
          <w:marRight w:val="0"/>
          <w:marTop w:val="0"/>
          <w:marBottom w:val="0"/>
          <w:divBdr>
            <w:top w:val="none" w:sz="0" w:space="0" w:color="auto"/>
            <w:left w:val="none" w:sz="0" w:space="0" w:color="auto"/>
            <w:bottom w:val="none" w:sz="0" w:space="0" w:color="auto"/>
            <w:right w:val="none" w:sz="0" w:space="0" w:color="auto"/>
          </w:divBdr>
        </w:div>
        <w:div w:id="783573443">
          <w:marLeft w:val="640"/>
          <w:marRight w:val="0"/>
          <w:marTop w:val="0"/>
          <w:marBottom w:val="0"/>
          <w:divBdr>
            <w:top w:val="none" w:sz="0" w:space="0" w:color="auto"/>
            <w:left w:val="none" w:sz="0" w:space="0" w:color="auto"/>
            <w:bottom w:val="none" w:sz="0" w:space="0" w:color="auto"/>
            <w:right w:val="none" w:sz="0" w:space="0" w:color="auto"/>
          </w:divBdr>
        </w:div>
        <w:div w:id="786464162">
          <w:marLeft w:val="640"/>
          <w:marRight w:val="0"/>
          <w:marTop w:val="0"/>
          <w:marBottom w:val="0"/>
          <w:divBdr>
            <w:top w:val="none" w:sz="0" w:space="0" w:color="auto"/>
            <w:left w:val="none" w:sz="0" w:space="0" w:color="auto"/>
            <w:bottom w:val="none" w:sz="0" w:space="0" w:color="auto"/>
            <w:right w:val="none" w:sz="0" w:space="0" w:color="auto"/>
          </w:divBdr>
        </w:div>
        <w:div w:id="811094141">
          <w:marLeft w:val="640"/>
          <w:marRight w:val="0"/>
          <w:marTop w:val="0"/>
          <w:marBottom w:val="0"/>
          <w:divBdr>
            <w:top w:val="none" w:sz="0" w:space="0" w:color="auto"/>
            <w:left w:val="none" w:sz="0" w:space="0" w:color="auto"/>
            <w:bottom w:val="none" w:sz="0" w:space="0" w:color="auto"/>
            <w:right w:val="none" w:sz="0" w:space="0" w:color="auto"/>
          </w:divBdr>
        </w:div>
        <w:div w:id="820270234">
          <w:marLeft w:val="640"/>
          <w:marRight w:val="0"/>
          <w:marTop w:val="0"/>
          <w:marBottom w:val="0"/>
          <w:divBdr>
            <w:top w:val="none" w:sz="0" w:space="0" w:color="auto"/>
            <w:left w:val="none" w:sz="0" w:space="0" w:color="auto"/>
            <w:bottom w:val="none" w:sz="0" w:space="0" w:color="auto"/>
            <w:right w:val="none" w:sz="0" w:space="0" w:color="auto"/>
          </w:divBdr>
        </w:div>
        <w:div w:id="849417466">
          <w:marLeft w:val="640"/>
          <w:marRight w:val="0"/>
          <w:marTop w:val="0"/>
          <w:marBottom w:val="0"/>
          <w:divBdr>
            <w:top w:val="none" w:sz="0" w:space="0" w:color="auto"/>
            <w:left w:val="none" w:sz="0" w:space="0" w:color="auto"/>
            <w:bottom w:val="none" w:sz="0" w:space="0" w:color="auto"/>
            <w:right w:val="none" w:sz="0" w:space="0" w:color="auto"/>
          </w:divBdr>
        </w:div>
        <w:div w:id="857736268">
          <w:marLeft w:val="640"/>
          <w:marRight w:val="0"/>
          <w:marTop w:val="0"/>
          <w:marBottom w:val="0"/>
          <w:divBdr>
            <w:top w:val="none" w:sz="0" w:space="0" w:color="auto"/>
            <w:left w:val="none" w:sz="0" w:space="0" w:color="auto"/>
            <w:bottom w:val="none" w:sz="0" w:space="0" w:color="auto"/>
            <w:right w:val="none" w:sz="0" w:space="0" w:color="auto"/>
          </w:divBdr>
        </w:div>
        <w:div w:id="858665260">
          <w:marLeft w:val="640"/>
          <w:marRight w:val="0"/>
          <w:marTop w:val="0"/>
          <w:marBottom w:val="0"/>
          <w:divBdr>
            <w:top w:val="none" w:sz="0" w:space="0" w:color="auto"/>
            <w:left w:val="none" w:sz="0" w:space="0" w:color="auto"/>
            <w:bottom w:val="none" w:sz="0" w:space="0" w:color="auto"/>
            <w:right w:val="none" w:sz="0" w:space="0" w:color="auto"/>
          </w:divBdr>
        </w:div>
        <w:div w:id="897714588">
          <w:marLeft w:val="640"/>
          <w:marRight w:val="0"/>
          <w:marTop w:val="0"/>
          <w:marBottom w:val="0"/>
          <w:divBdr>
            <w:top w:val="none" w:sz="0" w:space="0" w:color="auto"/>
            <w:left w:val="none" w:sz="0" w:space="0" w:color="auto"/>
            <w:bottom w:val="none" w:sz="0" w:space="0" w:color="auto"/>
            <w:right w:val="none" w:sz="0" w:space="0" w:color="auto"/>
          </w:divBdr>
        </w:div>
        <w:div w:id="912734491">
          <w:marLeft w:val="640"/>
          <w:marRight w:val="0"/>
          <w:marTop w:val="0"/>
          <w:marBottom w:val="0"/>
          <w:divBdr>
            <w:top w:val="none" w:sz="0" w:space="0" w:color="auto"/>
            <w:left w:val="none" w:sz="0" w:space="0" w:color="auto"/>
            <w:bottom w:val="none" w:sz="0" w:space="0" w:color="auto"/>
            <w:right w:val="none" w:sz="0" w:space="0" w:color="auto"/>
          </w:divBdr>
        </w:div>
        <w:div w:id="948271933">
          <w:marLeft w:val="640"/>
          <w:marRight w:val="0"/>
          <w:marTop w:val="0"/>
          <w:marBottom w:val="0"/>
          <w:divBdr>
            <w:top w:val="none" w:sz="0" w:space="0" w:color="auto"/>
            <w:left w:val="none" w:sz="0" w:space="0" w:color="auto"/>
            <w:bottom w:val="none" w:sz="0" w:space="0" w:color="auto"/>
            <w:right w:val="none" w:sz="0" w:space="0" w:color="auto"/>
          </w:divBdr>
        </w:div>
        <w:div w:id="969675684">
          <w:marLeft w:val="640"/>
          <w:marRight w:val="0"/>
          <w:marTop w:val="0"/>
          <w:marBottom w:val="0"/>
          <w:divBdr>
            <w:top w:val="none" w:sz="0" w:space="0" w:color="auto"/>
            <w:left w:val="none" w:sz="0" w:space="0" w:color="auto"/>
            <w:bottom w:val="none" w:sz="0" w:space="0" w:color="auto"/>
            <w:right w:val="none" w:sz="0" w:space="0" w:color="auto"/>
          </w:divBdr>
        </w:div>
        <w:div w:id="978388638">
          <w:marLeft w:val="640"/>
          <w:marRight w:val="0"/>
          <w:marTop w:val="0"/>
          <w:marBottom w:val="0"/>
          <w:divBdr>
            <w:top w:val="none" w:sz="0" w:space="0" w:color="auto"/>
            <w:left w:val="none" w:sz="0" w:space="0" w:color="auto"/>
            <w:bottom w:val="none" w:sz="0" w:space="0" w:color="auto"/>
            <w:right w:val="none" w:sz="0" w:space="0" w:color="auto"/>
          </w:divBdr>
        </w:div>
        <w:div w:id="993139386">
          <w:marLeft w:val="640"/>
          <w:marRight w:val="0"/>
          <w:marTop w:val="0"/>
          <w:marBottom w:val="0"/>
          <w:divBdr>
            <w:top w:val="none" w:sz="0" w:space="0" w:color="auto"/>
            <w:left w:val="none" w:sz="0" w:space="0" w:color="auto"/>
            <w:bottom w:val="none" w:sz="0" w:space="0" w:color="auto"/>
            <w:right w:val="none" w:sz="0" w:space="0" w:color="auto"/>
          </w:divBdr>
        </w:div>
        <w:div w:id="995257964">
          <w:marLeft w:val="640"/>
          <w:marRight w:val="0"/>
          <w:marTop w:val="0"/>
          <w:marBottom w:val="0"/>
          <w:divBdr>
            <w:top w:val="none" w:sz="0" w:space="0" w:color="auto"/>
            <w:left w:val="none" w:sz="0" w:space="0" w:color="auto"/>
            <w:bottom w:val="none" w:sz="0" w:space="0" w:color="auto"/>
            <w:right w:val="none" w:sz="0" w:space="0" w:color="auto"/>
          </w:divBdr>
        </w:div>
        <w:div w:id="1023939448">
          <w:marLeft w:val="640"/>
          <w:marRight w:val="0"/>
          <w:marTop w:val="0"/>
          <w:marBottom w:val="0"/>
          <w:divBdr>
            <w:top w:val="none" w:sz="0" w:space="0" w:color="auto"/>
            <w:left w:val="none" w:sz="0" w:space="0" w:color="auto"/>
            <w:bottom w:val="none" w:sz="0" w:space="0" w:color="auto"/>
            <w:right w:val="none" w:sz="0" w:space="0" w:color="auto"/>
          </w:divBdr>
        </w:div>
        <w:div w:id="1024138580">
          <w:marLeft w:val="640"/>
          <w:marRight w:val="0"/>
          <w:marTop w:val="0"/>
          <w:marBottom w:val="0"/>
          <w:divBdr>
            <w:top w:val="none" w:sz="0" w:space="0" w:color="auto"/>
            <w:left w:val="none" w:sz="0" w:space="0" w:color="auto"/>
            <w:bottom w:val="none" w:sz="0" w:space="0" w:color="auto"/>
            <w:right w:val="none" w:sz="0" w:space="0" w:color="auto"/>
          </w:divBdr>
        </w:div>
        <w:div w:id="1029526301">
          <w:marLeft w:val="640"/>
          <w:marRight w:val="0"/>
          <w:marTop w:val="0"/>
          <w:marBottom w:val="0"/>
          <w:divBdr>
            <w:top w:val="none" w:sz="0" w:space="0" w:color="auto"/>
            <w:left w:val="none" w:sz="0" w:space="0" w:color="auto"/>
            <w:bottom w:val="none" w:sz="0" w:space="0" w:color="auto"/>
            <w:right w:val="none" w:sz="0" w:space="0" w:color="auto"/>
          </w:divBdr>
        </w:div>
        <w:div w:id="1042633299">
          <w:marLeft w:val="640"/>
          <w:marRight w:val="0"/>
          <w:marTop w:val="0"/>
          <w:marBottom w:val="0"/>
          <w:divBdr>
            <w:top w:val="none" w:sz="0" w:space="0" w:color="auto"/>
            <w:left w:val="none" w:sz="0" w:space="0" w:color="auto"/>
            <w:bottom w:val="none" w:sz="0" w:space="0" w:color="auto"/>
            <w:right w:val="none" w:sz="0" w:space="0" w:color="auto"/>
          </w:divBdr>
        </w:div>
        <w:div w:id="1083377425">
          <w:marLeft w:val="640"/>
          <w:marRight w:val="0"/>
          <w:marTop w:val="0"/>
          <w:marBottom w:val="0"/>
          <w:divBdr>
            <w:top w:val="none" w:sz="0" w:space="0" w:color="auto"/>
            <w:left w:val="none" w:sz="0" w:space="0" w:color="auto"/>
            <w:bottom w:val="none" w:sz="0" w:space="0" w:color="auto"/>
            <w:right w:val="none" w:sz="0" w:space="0" w:color="auto"/>
          </w:divBdr>
        </w:div>
        <w:div w:id="1086611969">
          <w:marLeft w:val="640"/>
          <w:marRight w:val="0"/>
          <w:marTop w:val="0"/>
          <w:marBottom w:val="0"/>
          <w:divBdr>
            <w:top w:val="none" w:sz="0" w:space="0" w:color="auto"/>
            <w:left w:val="none" w:sz="0" w:space="0" w:color="auto"/>
            <w:bottom w:val="none" w:sz="0" w:space="0" w:color="auto"/>
            <w:right w:val="none" w:sz="0" w:space="0" w:color="auto"/>
          </w:divBdr>
        </w:div>
        <w:div w:id="1136991907">
          <w:marLeft w:val="640"/>
          <w:marRight w:val="0"/>
          <w:marTop w:val="0"/>
          <w:marBottom w:val="0"/>
          <w:divBdr>
            <w:top w:val="none" w:sz="0" w:space="0" w:color="auto"/>
            <w:left w:val="none" w:sz="0" w:space="0" w:color="auto"/>
            <w:bottom w:val="none" w:sz="0" w:space="0" w:color="auto"/>
            <w:right w:val="none" w:sz="0" w:space="0" w:color="auto"/>
          </w:divBdr>
        </w:div>
        <w:div w:id="1166096814">
          <w:marLeft w:val="640"/>
          <w:marRight w:val="0"/>
          <w:marTop w:val="0"/>
          <w:marBottom w:val="0"/>
          <w:divBdr>
            <w:top w:val="none" w:sz="0" w:space="0" w:color="auto"/>
            <w:left w:val="none" w:sz="0" w:space="0" w:color="auto"/>
            <w:bottom w:val="none" w:sz="0" w:space="0" w:color="auto"/>
            <w:right w:val="none" w:sz="0" w:space="0" w:color="auto"/>
          </w:divBdr>
        </w:div>
        <w:div w:id="1166549899">
          <w:marLeft w:val="640"/>
          <w:marRight w:val="0"/>
          <w:marTop w:val="0"/>
          <w:marBottom w:val="0"/>
          <w:divBdr>
            <w:top w:val="none" w:sz="0" w:space="0" w:color="auto"/>
            <w:left w:val="none" w:sz="0" w:space="0" w:color="auto"/>
            <w:bottom w:val="none" w:sz="0" w:space="0" w:color="auto"/>
            <w:right w:val="none" w:sz="0" w:space="0" w:color="auto"/>
          </w:divBdr>
        </w:div>
        <w:div w:id="1168211384">
          <w:marLeft w:val="640"/>
          <w:marRight w:val="0"/>
          <w:marTop w:val="0"/>
          <w:marBottom w:val="0"/>
          <w:divBdr>
            <w:top w:val="none" w:sz="0" w:space="0" w:color="auto"/>
            <w:left w:val="none" w:sz="0" w:space="0" w:color="auto"/>
            <w:bottom w:val="none" w:sz="0" w:space="0" w:color="auto"/>
            <w:right w:val="none" w:sz="0" w:space="0" w:color="auto"/>
          </w:divBdr>
        </w:div>
        <w:div w:id="1179273358">
          <w:marLeft w:val="640"/>
          <w:marRight w:val="0"/>
          <w:marTop w:val="0"/>
          <w:marBottom w:val="0"/>
          <w:divBdr>
            <w:top w:val="none" w:sz="0" w:space="0" w:color="auto"/>
            <w:left w:val="none" w:sz="0" w:space="0" w:color="auto"/>
            <w:bottom w:val="none" w:sz="0" w:space="0" w:color="auto"/>
            <w:right w:val="none" w:sz="0" w:space="0" w:color="auto"/>
          </w:divBdr>
        </w:div>
        <w:div w:id="1179538222">
          <w:marLeft w:val="640"/>
          <w:marRight w:val="0"/>
          <w:marTop w:val="0"/>
          <w:marBottom w:val="0"/>
          <w:divBdr>
            <w:top w:val="none" w:sz="0" w:space="0" w:color="auto"/>
            <w:left w:val="none" w:sz="0" w:space="0" w:color="auto"/>
            <w:bottom w:val="none" w:sz="0" w:space="0" w:color="auto"/>
            <w:right w:val="none" w:sz="0" w:space="0" w:color="auto"/>
          </w:divBdr>
        </w:div>
        <w:div w:id="1263101985">
          <w:marLeft w:val="640"/>
          <w:marRight w:val="0"/>
          <w:marTop w:val="0"/>
          <w:marBottom w:val="0"/>
          <w:divBdr>
            <w:top w:val="none" w:sz="0" w:space="0" w:color="auto"/>
            <w:left w:val="none" w:sz="0" w:space="0" w:color="auto"/>
            <w:bottom w:val="none" w:sz="0" w:space="0" w:color="auto"/>
            <w:right w:val="none" w:sz="0" w:space="0" w:color="auto"/>
          </w:divBdr>
        </w:div>
        <w:div w:id="1287153756">
          <w:marLeft w:val="640"/>
          <w:marRight w:val="0"/>
          <w:marTop w:val="0"/>
          <w:marBottom w:val="0"/>
          <w:divBdr>
            <w:top w:val="none" w:sz="0" w:space="0" w:color="auto"/>
            <w:left w:val="none" w:sz="0" w:space="0" w:color="auto"/>
            <w:bottom w:val="none" w:sz="0" w:space="0" w:color="auto"/>
            <w:right w:val="none" w:sz="0" w:space="0" w:color="auto"/>
          </w:divBdr>
        </w:div>
        <w:div w:id="1304388831">
          <w:marLeft w:val="640"/>
          <w:marRight w:val="0"/>
          <w:marTop w:val="0"/>
          <w:marBottom w:val="0"/>
          <w:divBdr>
            <w:top w:val="none" w:sz="0" w:space="0" w:color="auto"/>
            <w:left w:val="none" w:sz="0" w:space="0" w:color="auto"/>
            <w:bottom w:val="none" w:sz="0" w:space="0" w:color="auto"/>
            <w:right w:val="none" w:sz="0" w:space="0" w:color="auto"/>
          </w:divBdr>
        </w:div>
        <w:div w:id="1312834753">
          <w:marLeft w:val="640"/>
          <w:marRight w:val="0"/>
          <w:marTop w:val="0"/>
          <w:marBottom w:val="0"/>
          <w:divBdr>
            <w:top w:val="none" w:sz="0" w:space="0" w:color="auto"/>
            <w:left w:val="none" w:sz="0" w:space="0" w:color="auto"/>
            <w:bottom w:val="none" w:sz="0" w:space="0" w:color="auto"/>
            <w:right w:val="none" w:sz="0" w:space="0" w:color="auto"/>
          </w:divBdr>
        </w:div>
        <w:div w:id="1325090284">
          <w:marLeft w:val="640"/>
          <w:marRight w:val="0"/>
          <w:marTop w:val="0"/>
          <w:marBottom w:val="0"/>
          <w:divBdr>
            <w:top w:val="none" w:sz="0" w:space="0" w:color="auto"/>
            <w:left w:val="none" w:sz="0" w:space="0" w:color="auto"/>
            <w:bottom w:val="none" w:sz="0" w:space="0" w:color="auto"/>
            <w:right w:val="none" w:sz="0" w:space="0" w:color="auto"/>
          </w:divBdr>
        </w:div>
        <w:div w:id="1329168023">
          <w:marLeft w:val="640"/>
          <w:marRight w:val="0"/>
          <w:marTop w:val="0"/>
          <w:marBottom w:val="0"/>
          <w:divBdr>
            <w:top w:val="none" w:sz="0" w:space="0" w:color="auto"/>
            <w:left w:val="none" w:sz="0" w:space="0" w:color="auto"/>
            <w:bottom w:val="none" w:sz="0" w:space="0" w:color="auto"/>
            <w:right w:val="none" w:sz="0" w:space="0" w:color="auto"/>
          </w:divBdr>
        </w:div>
        <w:div w:id="1339581139">
          <w:marLeft w:val="640"/>
          <w:marRight w:val="0"/>
          <w:marTop w:val="0"/>
          <w:marBottom w:val="0"/>
          <w:divBdr>
            <w:top w:val="none" w:sz="0" w:space="0" w:color="auto"/>
            <w:left w:val="none" w:sz="0" w:space="0" w:color="auto"/>
            <w:bottom w:val="none" w:sz="0" w:space="0" w:color="auto"/>
            <w:right w:val="none" w:sz="0" w:space="0" w:color="auto"/>
          </w:divBdr>
        </w:div>
        <w:div w:id="1343892310">
          <w:marLeft w:val="640"/>
          <w:marRight w:val="0"/>
          <w:marTop w:val="0"/>
          <w:marBottom w:val="0"/>
          <w:divBdr>
            <w:top w:val="none" w:sz="0" w:space="0" w:color="auto"/>
            <w:left w:val="none" w:sz="0" w:space="0" w:color="auto"/>
            <w:bottom w:val="none" w:sz="0" w:space="0" w:color="auto"/>
            <w:right w:val="none" w:sz="0" w:space="0" w:color="auto"/>
          </w:divBdr>
        </w:div>
        <w:div w:id="1362703745">
          <w:marLeft w:val="640"/>
          <w:marRight w:val="0"/>
          <w:marTop w:val="0"/>
          <w:marBottom w:val="0"/>
          <w:divBdr>
            <w:top w:val="none" w:sz="0" w:space="0" w:color="auto"/>
            <w:left w:val="none" w:sz="0" w:space="0" w:color="auto"/>
            <w:bottom w:val="none" w:sz="0" w:space="0" w:color="auto"/>
            <w:right w:val="none" w:sz="0" w:space="0" w:color="auto"/>
          </w:divBdr>
        </w:div>
        <w:div w:id="1384253024">
          <w:marLeft w:val="640"/>
          <w:marRight w:val="0"/>
          <w:marTop w:val="0"/>
          <w:marBottom w:val="0"/>
          <w:divBdr>
            <w:top w:val="none" w:sz="0" w:space="0" w:color="auto"/>
            <w:left w:val="none" w:sz="0" w:space="0" w:color="auto"/>
            <w:bottom w:val="none" w:sz="0" w:space="0" w:color="auto"/>
            <w:right w:val="none" w:sz="0" w:space="0" w:color="auto"/>
          </w:divBdr>
        </w:div>
        <w:div w:id="1396930910">
          <w:marLeft w:val="640"/>
          <w:marRight w:val="0"/>
          <w:marTop w:val="0"/>
          <w:marBottom w:val="0"/>
          <w:divBdr>
            <w:top w:val="none" w:sz="0" w:space="0" w:color="auto"/>
            <w:left w:val="none" w:sz="0" w:space="0" w:color="auto"/>
            <w:bottom w:val="none" w:sz="0" w:space="0" w:color="auto"/>
            <w:right w:val="none" w:sz="0" w:space="0" w:color="auto"/>
          </w:divBdr>
        </w:div>
        <w:div w:id="1413696017">
          <w:marLeft w:val="640"/>
          <w:marRight w:val="0"/>
          <w:marTop w:val="0"/>
          <w:marBottom w:val="0"/>
          <w:divBdr>
            <w:top w:val="none" w:sz="0" w:space="0" w:color="auto"/>
            <w:left w:val="none" w:sz="0" w:space="0" w:color="auto"/>
            <w:bottom w:val="none" w:sz="0" w:space="0" w:color="auto"/>
            <w:right w:val="none" w:sz="0" w:space="0" w:color="auto"/>
          </w:divBdr>
        </w:div>
        <w:div w:id="1429765793">
          <w:marLeft w:val="640"/>
          <w:marRight w:val="0"/>
          <w:marTop w:val="0"/>
          <w:marBottom w:val="0"/>
          <w:divBdr>
            <w:top w:val="none" w:sz="0" w:space="0" w:color="auto"/>
            <w:left w:val="none" w:sz="0" w:space="0" w:color="auto"/>
            <w:bottom w:val="none" w:sz="0" w:space="0" w:color="auto"/>
            <w:right w:val="none" w:sz="0" w:space="0" w:color="auto"/>
          </w:divBdr>
        </w:div>
        <w:div w:id="1464080225">
          <w:marLeft w:val="640"/>
          <w:marRight w:val="0"/>
          <w:marTop w:val="0"/>
          <w:marBottom w:val="0"/>
          <w:divBdr>
            <w:top w:val="none" w:sz="0" w:space="0" w:color="auto"/>
            <w:left w:val="none" w:sz="0" w:space="0" w:color="auto"/>
            <w:bottom w:val="none" w:sz="0" w:space="0" w:color="auto"/>
            <w:right w:val="none" w:sz="0" w:space="0" w:color="auto"/>
          </w:divBdr>
        </w:div>
        <w:div w:id="1476989819">
          <w:marLeft w:val="640"/>
          <w:marRight w:val="0"/>
          <w:marTop w:val="0"/>
          <w:marBottom w:val="0"/>
          <w:divBdr>
            <w:top w:val="none" w:sz="0" w:space="0" w:color="auto"/>
            <w:left w:val="none" w:sz="0" w:space="0" w:color="auto"/>
            <w:bottom w:val="none" w:sz="0" w:space="0" w:color="auto"/>
            <w:right w:val="none" w:sz="0" w:space="0" w:color="auto"/>
          </w:divBdr>
        </w:div>
        <w:div w:id="1522233780">
          <w:marLeft w:val="640"/>
          <w:marRight w:val="0"/>
          <w:marTop w:val="0"/>
          <w:marBottom w:val="0"/>
          <w:divBdr>
            <w:top w:val="none" w:sz="0" w:space="0" w:color="auto"/>
            <w:left w:val="none" w:sz="0" w:space="0" w:color="auto"/>
            <w:bottom w:val="none" w:sz="0" w:space="0" w:color="auto"/>
            <w:right w:val="none" w:sz="0" w:space="0" w:color="auto"/>
          </w:divBdr>
        </w:div>
        <w:div w:id="1534344005">
          <w:marLeft w:val="640"/>
          <w:marRight w:val="0"/>
          <w:marTop w:val="0"/>
          <w:marBottom w:val="0"/>
          <w:divBdr>
            <w:top w:val="none" w:sz="0" w:space="0" w:color="auto"/>
            <w:left w:val="none" w:sz="0" w:space="0" w:color="auto"/>
            <w:bottom w:val="none" w:sz="0" w:space="0" w:color="auto"/>
            <w:right w:val="none" w:sz="0" w:space="0" w:color="auto"/>
          </w:divBdr>
        </w:div>
        <w:div w:id="1553735170">
          <w:marLeft w:val="640"/>
          <w:marRight w:val="0"/>
          <w:marTop w:val="0"/>
          <w:marBottom w:val="0"/>
          <w:divBdr>
            <w:top w:val="none" w:sz="0" w:space="0" w:color="auto"/>
            <w:left w:val="none" w:sz="0" w:space="0" w:color="auto"/>
            <w:bottom w:val="none" w:sz="0" w:space="0" w:color="auto"/>
            <w:right w:val="none" w:sz="0" w:space="0" w:color="auto"/>
          </w:divBdr>
        </w:div>
        <w:div w:id="1653363931">
          <w:marLeft w:val="640"/>
          <w:marRight w:val="0"/>
          <w:marTop w:val="0"/>
          <w:marBottom w:val="0"/>
          <w:divBdr>
            <w:top w:val="none" w:sz="0" w:space="0" w:color="auto"/>
            <w:left w:val="none" w:sz="0" w:space="0" w:color="auto"/>
            <w:bottom w:val="none" w:sz="0" w:space="0" w:color="auto"/>
            <w:right w:val="none" w:sz="0" w:space="0" w:color="auto"/>
          </w:divBdr>
        </w:div>
        <w:div w:id="1658995444">
          <w:marLeft w:val="640"/>
          <w:marRight w:val="0"/>
          <w:marTop w:val="0"/>
          <w:marBottom w:val="0"/>
          <w:divBdr>
            <w:top w:val="none" w:sz="0" w:space="0" w:color="auto"/>
            <w:left w:val="none" w:sz="0" w:space="0" w:color="auto"/>
            <w:bottom w:val="none" w:sz="0" w:space="0" w:color="auto"/>
            <w:right w:val="none" w:sz="0" w:space="0" w:color="auto"/>
          </w:divBdr>
        </w:div>
        <w:div w:id="1662930880">
          <w:marLeft w:val="640"/>
          <w:marRight w:val="0"/>
          <w:marTop w:val="0"/>
          <w:marBottom w:val="0"/>
          <w:divBdr>
            <w:top w:val="none" w:sz="0" w:space="0" w:color="auto"/>
            <w:left w:val="none" w:sz="0" w:space="0" w:color="auto"/>
            <w:bottom w:val="none" w:sz="0" w:space="0" w:color="auto"/>
            <w:right w:val="none" w:sz="0" w:space="0" w:color="auto"/>
          </w:divBdr>
        </w:div>
        <w:div w:id="1669558269">
          <w:marLeft w:val="640"/>
          <w:marRight w:val="0"/>
          <w:marTop w:val="0"/>
          <w:marBottom w:val="0"/>
          <w:divBdr>
            <w:top w:val="none" w:sz="0" w:space="0" w:color="auto"/>
            <w:left w:val="none" w:sz="0" w:space="0" w:color="auto"/>
            <w:bottom w:val="none" w:sz="0" w:space="0" w:color="auto"/>
            <w:right w:val="none" w:sz="0" w:space="0" w:color="auto"/>
          </w:divBdr>
        </w:div>
        <w:div w:id="1685744298">
          <w:marLeft w:val="640"/>
          <w:marRight w:val="0"/>
          <w:marTop w:val="0"/>
          <w:marBottom w:val="0"/>
          <w:divBdr>
            <w:top w:val="none" w:sz="0" w:space="0" w:color="auto"/>
            <w:left w:val="none" w:sz="0" w:space="0" w:color="auto"/>
            <w:bottom w:val="none" w:sz="0" w:space="0" w:color="auto"/>
            <w:right w:val="none" w:sz="0" w:space="0" w:color="auto"/>
          </w:divBdr>
        </w:div>
        <w:div w:id="1690831083">
          <w:marLeft w:val="640"/>
          <w:marRight w:val="0"/>
          <w:marTop w:val="0"/>
          <w:marBottom w:val="0"/>
          <w:divBdr>
            <w:top w:val="none" w:sz="0" w:space="0" w:color="auto"/>
            <w:left w:val="none" w:sz="0" w:space="0" w:color="auto"/>
            <w:bottom w:val="none" w:sz="0" w:space="0" w:color="auto"/>
            <w:right w:val="none" w:sz="0" w:space="0" w:color="auto"/>
          </w:divBdr>
        </w:div>
        <w:div w:id="1704865179">
          <w:marLeft w:val="640"/>
          <w:marRight w:val="0"/>
          <w:marTop w:val="0"/>
          <w:marBottom w:val="0"/>
          <w:divBdr>
            <w:top w:val="none" w:sz="0" w:space="0" w:color="auto"/>
            <w:left w:val="none" w:sz="0" w:space="0" w:color="auto"/>
            <w:bottom w:val="none" w:sz="0" w:space="0" w:color="auto"/>
            <w:right w:val="none" w:sz="0" w:space="0" w:color="auto"/>
          </w:divBdr>
        </w:div>
        <w:div w:id="1738552459">
          <w:marLeft w:val="640"/>
          <w:marRight w:val="0"/>
          <w:marTop w:val="0"/>
          <w:marBottom w:val="0"/>
          <w:divBdr>
            <w:top w:val="none" w:sz="0" w:space="0" w:color="auto"/>
            <w:left w:val="none" w:sz="0" w:space="0" w:color="auto"/>
            <w:bottom w:val="none" w:sz="0" w:space="0" w:color="auto"/>
            <w:right w:val="none" w:sz="0" w:space="0" w:color="auto"/>
          </w:divBdr>
        </w:div>
        <w:div w:id="1781997815">
          <w:marLeft w:val="640"/>
          <w:marRight w:val="0"/>
          <w:marTop w:val="0"/>
          <w:marBottom w:val="0"/>
          <w:divBdr>
            <w:top w:val="none" w:sz="0" w:space="0" w:color="auto"/>
            <w:left w:val="none" w:sz="0" w:space="0" w:color="auto"/>
            <w:bottom w:val="none" w:sz="0" w:space="0" w:color="auto"/>
            <w:right w:val="none" w:sz="0" w:space="0" w:color="auto"/>
          </w:divBdr>
        </w:div>
        <w:div w:id="1786266101">
          <w:marLeft w:val="640"/>
          <w:marRight w:val="0"/>
          <w:marTop w:val="0"/>
          <w:marBottom w:val="0"/>
          <w:divBdr>
            <w:top w:val="none" w:sz="0" w:space="0" w:color="auto"/>
            <w:left w:val="none" w:sz="0" w:space="0" w:color="auto"/>
            <w:bottom w:val="none" w:sz="0" w:space="0" w:color="auto"/>
            <w:right w:val="none" w:sz="0" w:space="0" w:color="auto"/>
          </w:divBdr>
        </w:div>
        <w:div w:id="1798718679">
          <w:marLeft w:val="640"/>
          <w:marRight w:val="0"/>
          <w:marTop w:val="0"/>
          <w:marBottom w:val="0"/>
          <w:divBdr>
            <w:top w:val="none" w:sz="0" w:space="0" w:color="auto"/>
            <w:left w:val="none" w:sz="0" w:space="0" w:color="auto"/>
            <w:bottom w:val="none" w:sz="0" w:space="0" w:color="auto"/>
            <w:right w:val="none" w:sz="0" w:space="0" w:color="auto"/>
          </w:divBdr>
        </w:div>
        <w:div w:id="1825388776">
          <w:marLeft w:val="640"/>
          <w:marRight w:val="0"/>
          <w:marTop w:val="0"/>
          <w:marBottom w:val="0"/>
          <w:divBdr>
            <w:top w:val="none" w:sz="0" w:space="0" w:color="auto"/>
            <w:left w:val="none" w:sz="0" w:space="0" w:color="auto"/>
            <w:bottom w:val="none" w:sz="0" w:space="0" w:color="auto"/>
            <w:right w:val="none" w:sz="0" w:space="0" w:color="auto"/>
          </w:divBdr>
        </w:div>
        <w:div w:id="1829244333">
          <w:marLeft w:val="640"/>
          <w:marRight w:val="0"/>
          <w:marTop w:val="0"/>
          <w:marBottom w:val="0"/>
          <w:divBdr>
            <w:top w:val="none" w:sz="0" w:space="0" w:color="auto"/>
            <w:left w:val="none" w:sz="0" w:space="0" w:color="auto"/>
            <w:bottom w:val="none" w:sz="0" w:space="0" w:color="auto"/>
            <w:right w:val="none" w:sz="0" w:space="0" w:color="auto"/>
          </w:divBdr>
        </w:div>
        <w:div w:id="1841970494">
          <w:marLeft w:val="640"/>
          <w:marRight w:val="0"/>
          <w:marTop w:val="0"/>
          <w:marBottom w:val="0"/>
          <w:divBdr>
            <w:top w:val="none" w:sz="0" w:space="0" w:color="auto"/>
            <w:left w:val="none" w:sz="0" w:space="0" w:color="auto"/>
            <w:bottom w:val="none" w:sz="0" w:space="0" w:color="auto"/>
            <w:right w:val="none" w:sz="0" w:space="0" w:color="auto"/>
          </w:divBdr>
        </w:div>
        <w:div w:id="1842355529">
          <w:marLeft w:val="640"/>
          <w:marRight w:val="0"/>
          <w:marTop w:val="0"/>
          <w:marBottom w:val="0"/>
          <w:divBdr>
            <w:top w:val="none" w:sz="0" w:space="0" w:color="auto"/>
            <w:left w:val="none" w:sz="0" w:space="0" w:color="auto"/>
            <w:bottom w:val="none" w:sz="0" w:space="0" w:color="auto"/>
            <w:right w:val="none" w:sz="0" w:space="0" w:color="auto"/>
          </w:divBdr>
        </w:div>
        <w:div w:id="1866405434">
          <w:marLeft w:val="640"/>
          <w:marRight w:val="0"/>
          <w:marTop w:val="0"/>
          <w:marBottom w:val="0"/>
          <w:divBdr>
            <w:top w:val="none" w:sz="0" w:space="0" w:color="auto"/>
            <w:left w:val="none" w:sz="0" w:space="0" w:color="auto"/>
            <w:bottom w:val="none" w:sz="0" w:space="0" w:color="auto"/>
            <w:right w:val="none" w:sz="0" w:space="0" w:color="auto"/>
          </w:divBdr>
        </w:div>
        <w:div w:id="1873034134">
          <w:marLeft w:val="640"/>
          <w:marRight w:val="0"/>
          <w:marTop w:val="0"/>
          <w:marBottom w:val="0"/>
          <w:divBdr>
            <w:top w:val="none" w:sz="0" w:space="0" w:color="auto"/>
            <w:left w:val="none" w:sz="0" w:space="0" w:color="auto"/>
            <w:bottom w:val="none" w:sz="0" w:space="0" w:color="auto"/>
            <w:right w:val="none" w:sz="0" w:space="0" w:color="auto"/>
          </w:divBdr>
        </w:div>
        <w:div w:id="1881162750">
          <w:marLeft w:val="640"/>
          <w:marRight w:val="0"/>
          <w:marTop w:val="0"/>
          <w:marBottom w:val="0"/>
          <w:divBdr>
            <w:top w:val="none" w:sz="0" w:space="0" w:color="auto"/>
            <w:left w:val="none" w:sz="0" w:space="0" w:color="auto"/>
            <w:bottom w:val="none" w:sz="0" w:space="0" w:color="auto"/>
            <w:right w:val="none" w:sz="0" w:space="0" w:color="auto"/>
          </w:divBdr>
        </w:div>
        <w:div w:id="1882740753">
          <w:marLeft w:val="640"/>
          <w:marRight w:val="0"/>
          <w:marTop w:val="0"/>
          <w:marBottom w:val="0"/>
          <w:divBdr>
            <w:top w:val="none" w:sz="0" w:space="0" w:color="auto"/>
            <w:left w:val="none" w:sz="0" w:space="0" w:color="auto"/>
            <w:bottom w:val="none" w:sz="0" w:space="0" w:color="auto"/>
            <w:right w:val="none" w:sz="0" w:space="0" w:color="auto"/>
          </w:divBdr>
        </w:div>
        <w:div w:id="1963606836">
          <w:marLeft w:val="640"/>
          <w:marRight w:val="0"/>
          <w:marTop w:val="0"/>
          <w:marBottom w:val="0"/>
          <w:divBdr>
            <w:top w:val="none" w:sz="0" w:space="0" w:color="auto"/>
            <w:left w:val="none" w:sz="0" w:space="0" w:color="auto"/>
            <w:bottom w:val="none" w:sz="0" w:space="0" w:color="auto"/>
            <w:right w:val="none" w:sz="0" w:space="0" w:color="auto"/>
          </w:divBdr>
        </w:div>
        <w:div w:id="1977250571">
          <w:marLeft w:val="640"/>
          <w:marRight w:val="0"/>
          <w:marTop w:val="0"/>
          <w:marBottom w:val="0"/>
          <w:divBdr>
            <w:top w:val="none" w:sz="0" w:space="0" w:color="auto"/>
            <w:left w:val="none" w:sz="0" w:space="0" w:color="auto"/>
            <w:bottom w:val="none" w:sz="0" w:space="0" w:color="auto"/>
            <w:right w:val="none" w:sz="0" w:space="0" w:color="auto"/>
          </w:divBdr>
        </w:div>
        <w:div w:id="2018652550">
          <w:marLeft w:val="640"/>
          <w:marRight w:val="0"/>
          <w:marTop w:val="0"/>
          <w:marBottom w:val="0"/>
          <w:divBdr>
            <w:top w:val="none" w:sz="0" w:space="0" w:color="auto"/>
            <w:left w:val="none" w:sz="0" w:space="0" w:color="auto"/>
            <w:bottom w:val="none" w:sz="0" w:space="0" w:color="auto"/>
            <w:right w:val="none" w:sz="0" w:space="0" w:color="auto"/>
          </w:divBdr>
        </w:div>
        <w:div w:id="2048946541">
          <w:marLeft w:val="640"/>
          <w:marRight w:val="0"/>
          <w:marTop w:val="0"/>
          <w:marBottom w:val="0"/>
          <w:divBdr>
            <w:top w:val="none" w:sz="0" w:space="0" w:color="auto"/>
            <w:left w:val="none" w:sz="0" w:space="0" w:color="auto"/>
            <w:bottom w:val="none" w:sz="0" w:space="0" w:color="auto"/>
            <w:right w:val="none" w:sz="0" w:space="0" w:color="auto"/>
          </w:divBdr>
        </w:div>
        <w:div w:id="2064132667">
          <w:marLeft w:val="640"/>
          <w:marRight w:val="0"/>
          <w:marTop w:val="0"/>
          <w:marBottom w:val="0"/>
          <w:divBdr>
            <w:top w:val="none" w:sz="0" w:space="0" w:color="auto"/>
            <w:left w:val="none" w:sz="0" w:space="0" w:color="auto"/>
            <w:bottom w:val="none" w:sz="0" w:space="0" w:color="auto"/>
            <w:right w:val="none" w:sz="0" w:space="0" w:color="auto"/>
          </w:divBdr>
        </w:div>
        <w:div w:id="2144426316">
          <w:marLeft w:val="640"/>
          <w:marRight w:val="0"/>
          <w:marTop w:val="0"/>
          <w:marBottom w:val="0"/>
          <w:divBdr>
            <w:top w:val="none" w:sz="0" w:space="0" w:color="auto"/>
            <w:left w:val="none" w:sz="0" w:space="0" w:color="auto"/>
            <w:bottom w:val="none" w:sz="0" w:space="0" w:color="auto"/>
            <w:right w:val="none" w:sz="0" w:space="0" w:color="auto"/>
          </w:divBdr>
        </w:div>
        <w:div w:id="2146046226">
          <w:marLeft w:val="640"/>
          <w:marRight w:val="0"/>
          <w:marTop w:val="0"/>
          <w:marBottom w:val="0"/>
          <w:divBdr>
            <w:top w:val="none" w:sz="0" w:space="0" w:color="auto"/>
            <w:left w:val="none" w:sz="0" w:space="0" w:color="auto"/>
            <w:bottom w:val="none" w:sz="0" w:space="0" w:color="auto"/>
            <w:right w:val="none" w:sz="0" w:space="0" w:color="auto"/>
          </w:divBdr>
        </w:div>
      </w:divsChild>
    </w:div>
    <w:div w:id="226499289">
      <w:bodyDiv w:val="1"/>
      <w:marLeft w:val="0"/>
      <w:marRight w:val="0"/>
      <w:marTop w:val="0"/>
      <w:marBottom w:val="0"/>
      <w:divBdr>
        <w:top w:val="none" w:sz="0" w:space="0" w:color="auto"/>
        <w:left w:val="none" w:sz="0" w:space="0" w:color="auto"/>
        <w:bottom w:val="none" w:sz="0" w:space="0" w:color="auto"/>
        <w:right w:val="none" w:sz="0" w:space="0" w:color="auto"/>
      </w:divBdr>
      <w:divsChild>
        <w:div w:id="27067510">
          <w:marLeft w:val="640"/>
          <w:marRight w:val="0"/>
          <w:marTop w:val="0"/>
          <w:marBottom w:val="0"/>
          <w:divBdr>
            <w:top w:val="none" w:sz="0" w:space="0" w:color="auto"/>
            <w:left w:val="none" w:sz="0" w:space="0" w:color="auto"/>
            <w:bottom w:val="none" w:sz="0" w:space="0" w:color="auto"/>
            <w:right w:val="none" w:sz="0" w:space="0" w:color="auto"/>
          </w:divBdr>
        </w:div>
        <w:div w:id="43843677">
          <w:marLeft w:val="640"/>
          <w:marRight w:val="0"/>
          <w:marTop w:val="0"/>
          <w:marBottom w:val="0"/>
          <w:divBdr>
            <w:top w:val="none" w:sz="0" w:space="0" w:color="auto"/>
            <w:left w:val="none" w:sz="0" w:space="0" w:color="auto"/>
            <w:bottom w:val="none" w:sz="0" w:space="0" w:color="auto"/>
            <w:right w:val="none" w:sz="0" w:space="0" w:color="auto"/>
          </w:divBdr>
        </w:div>
        <w:div w:id="81265869">
          <w:marLeft w:val="640"/>
          <w:marRight w:val="0"/>
          <w:marTop w:val="0"/>
          <w:marBottom w:val="0"/>
          <w:divBdr>
            <w:top w:val="none" w:sz="0" w:space="0" w:color="auto"/>
            <w:left w:val="none" w:sz="0" w:space="0" w:color="auto"/>
            <w:bottom w:val="none" w:sz="0" w:space="0" w:color="auto"/>
            <w:right w:val="none" w:sz="0" w:space="0" w:color="auto"/>
          </w:divBdr>
        </w:div>
        <w:div w:id="92211191">
          <w:marLeft w:val="640"/>
          <w:marRight w:val="0"/>
          <w:marTop w:val="0"/>
          <w:marBottom w:val="0"/>
          <w:divBdr>
            <w:top w:val="none" w:sz="0" w:space="0" w:color="auto"/>
            <w:left w:val="none" w:sz="0" w:space="0" w:color="auto"/>
            <w:bottom w:val="none" w:sz="0" w:space="0" w:color="auto"/>
            <w:right w:val="none" w:sz="0" w:space="0" w:color="auto"/>
          </w:divBdr>
        </w:div>
        <w:div w:id="117142026">
          <w:marLeft w:val="640"/>
          <w:marRight w:val="0"/>
          <w:marTop w:val="0"/>
          <w:marBottom w:val="0"/>
          <w:divBdr>
            <w:top w:val="none" w:sz="0" w:space="0" w:color="auto"/>
            <w:left w:val="none" w:sz="0" w:space="0" w:color="auto"/>
            <w:bottom w:val="none" w:sz="0" w:space="0" w:color="auto"/>
            <w:right w:val="none" w:sz="0" w:space="0" w:color="auto"/>
          </w:divBdr>
        </w:div>
        <w:div w:id="128017293">
          <w:marLeft w:val="640"/>
          <w:marRight w:val="0"/>
          <w:marTop w:val="0"/>
          <w:marBottom w:val="0"/>
          <w:divBdr>
            <w:top w:val="none" w:sz="0" w:space="0" w:color="auto"/>
            <w:left w:val="none" w:sz="0" w:space="0" w:color="auto"/>
            <w:bottom w:val="none" w:sz="0" w:space="0" w:color="auto"/>
            <w:right w:val="none" w:sz="0" w:space="0" w:color="auto"/>
          </w:divBdr>
        </w:div>
        <w:div w:id="139231202">
          <w:marLeft w:val="640"/>
          <w:marRight w:val="0"/>
          <w:marTop w:val="0"/>
          <w:marBottom w:val="0"/>
          <w:divBdr>
            <w:top w:val="none" w:sz="0" w:space="0" w:color="auto"/>
            <w:left w:val="none" w:sz="0" w:space="0" w:color="auto"/>
            <w:bottom w:val="none" w:sz="0" w:space="0" w:color="auto"/>
            <w:right w:val="none" w:sz="0" w:space="0" w:color="auto"/>
          </w:divBdr>
        </w:div>
        <w:div w:id="151260949">
          <w:marLeft w:val="640"/>
          <w:marRight w:val="0"/>
          <w:marTop w:val="0"/>
          <w:marBottom w:val="0"/>
          <w:divBdr>
            <w:top w:val="none" w:sz="0" w:space="0" w:color="auto"/>
            <w:left w:val="none" w:sz="0" w:space="0" w:color="auto"/>
            <w:bottom w:val="none" w:sz="0" w:space="0" w:color="auto"/>
            <w:right w:val="none" w:sz="0" w:space="0" w:color="auto"/>
          </w:divBdr>
        </w:div>
        <w:div w:id="183981963">
          <w:marLeft w:val="640"/>
          <w:marRight w:val="0"/>
          <w:marTop w:val="0"/>
          <w:marBottom w:val="0"/>
          <w:divBdr>
            <w:top w:val="none" w:sz="0" w:space="0" w:color="auto"/>
            <w:left w:val="none" w:sz="0" w:space="0" w:color="auto"/>
            <w:bottom w:val="none" w:sz="0" w:space="0" w:color="auto"/>
            <w:right w:val="none" w:sz="0" w:space="0" w:color="auto"/>
          </w:divBdr>
        </w:div>
        <w:div w:id="193345128">
          <w:marLeft w:val="640"/>
          <w:marRight w:val="0"/>
          <w:marTop w:val="0"/>
          <w:marBottom w:val="0"/>
          <w:divBdr>
            <w:top w:val="none" w:sz="0" w:space="0" w:color="auto"/>
            <w:left w:val="none" w:sz="0" w:space="0" w:color="auto"/>
            <w:bottom w:val="none" w:sz="0" w:space="0" w:color="auto"/>
            <w:right w:val="none" w:sz="0" w:space="0" w:color="auto"/>
          </w:divBdr>
        </w:div>
        <w:div w:id="218175339">
          <w:marLeft w:val="640"/>
          <w:marRight w:val="0"/>
          <w:marTop w:val="0"/>
          <w:marBottom w:val="0"/>
          <w:divBdr>
            <w:top w:val="none" w:sz="0" w:space="0" w:color="auto"/>
            <w:left w:val="none" w:sz="0" w:space="0" w:color="auto"/>
            <w:bottom w:val="none" w:sz="0" w:space="0" w:color="auto"/>
            <w:right w:val="none" w:sz="0" w:space="0" w:color="auto"/>
          </w:divBdr>
        </w:div>
        <w:div w:id="229578970">
          <w:marLeft w:val="640"/>
          <w:marRight w:val="0"/>
          <w:marTop w:val="0"/>
          <w:marBottom w:val="0"/>
          <w:divBdr>
            <w:top w:val="none" w:sz="0" w:space="0" w:color="auto"/>
            <w:left w:val="none" w:sz="0" w:space="0" w:color="auto"/>
            <w:bottom w:val="none" w:sz="0" w:space="0" w:color="auto"/>
            <w:right w:val="none" w:sz="0" w:space="0" w:color="auto"/>
          </w:divBdr>
        </w:div>
        <w:div w:id="241568766">
          <w:marLeft w:val="640"/>
          <w:marRight w:val="0"/>
          <w:marTop w:val="0"/>
          <w:marBottom w:val="0"/>
          <w:divBdr>
            <w:top w:val="none" w:sz="0" w:space="0" w:color="auto"/>
            <w:left w:val="none" w:sz="0" w:space="0" w:color="auto"/>
            <w:bottom w:val="none" w:sz="0" w:space="0" w:color="auto"/>
            <w:right w:val="none" w:sz="0" w:space="0" w:color="auto"/>
          </w:divBdr>
        </w:div>
        <w:div w:id="243879328">
          <w:marLeft w:val="640"/>
          <w:marRight w:val="0"/>
          <w:marTop w:val="0"/>
          <w:marBottom w:val="0"/>
          <w:divBdr>
            <w:top w:val="none" w:sz="0" w:space="0" w:color="auto"/>
            <w:left w:val="none" w:sz="0" w:space="0" w:color="auto"/>
            <w:bottom w:val="none" w:sz="0" w:space="0" w:color="auto"/>
            <w:right w:val="none" w:sz="0" w:space="0" w:color="auto"/>
          </w:divBdr>
        </w:div>
        <w:div w:id="261257923">
          <w:marLeft w:val="640"/>
          <w:marRight w:val="0"/>
          <w:marTop w:val="0"/>
          <w:marBottom w:val="0"/>
          <w:divBdr>
            <w:top w:val="none" w:sz="0" w:space="0" w:color="auto"/>
            <w:left w:val="none" w:sz="0" w:space="0" w:color="auto"/>
            <w:bottom w:val="none" w:sz="0" w:space="0" w:color="auto"/>
            <w:right w:val="none" w:sz="0" w:space="0" w:color="auto"/>
          </w:divBdr>
        </w:div>
        <w:div w:id="262492293">
          <w:marLeft w:val="640"/>
          <w:marRight w:val="0"/>
          <w:marTop w:val="0"/>
          <w:marBottom w:val="0"/>
          <w:divBdr>
            <w:top w:val="none" w:sz="0" w:space="0" w:color="auto"/>
            <w:left w:val="none" w:sz="0" w:space="0" w:color="auto"/>
            <w:bottom w:val="none" w:sz="0" w:space="0" w:color="auto"/>
            <w:right w:val="none" w:sz="0" w:space="0" w:color="auto"/>
          </w:divBdr>
        </w:div>
        <w:div w:id="293489097">
          <w:marLeft w:val="640"/>
          <w:marRight w:val="0"/>
          <w:marTop w:val="0"/>
          <w:marBottom w:val="0"/>
          <w:divBdr>
            <w:top w:val="none" w:sz="0" w:space="0" w:color="auto"/>
            <w:left w:val="none" w:sz="0" w:space="0" w:color="auto"/>
            <w:bottom w:val="none" w:sz="0" w:space="0" w:color="auto"/>
            <w:right w:val="none" w:sz="0" w:space="0" w:color="auto"/>
          </w:divBdr>
        </w:div>
        <w:div w:id="329262643">
          <w:marLeft w:val="640"/>
          <w:marRight w:val="0"/>
          <w:marTop w:val="0"/>
          <w:marBottom w:val="0"/>
          <w:divBdr>
            <w:top w:val="none" w:sz="0" w:space="0" w:color="auto"/>
            <w:left w:val="none" w:sz="0" w:space="0" w:color="auto"/>
            <w:bottom w:val="none" w:sz="0" w:space="0" w:color="auto"/>
            <w:right w:val="none" w:sz="0" w:space="0" w:color="auto"/>
          </w:divBdr>
        </w:div>
        <w:div w:id="456143098">
          <w:marLeft w:val="640"/>
          <w:marRight w:val="0"/>
          <w:marTop w:val="0"/>
          <w:marBottom w:val="0"/>
          <w:divBdr>
            <w:top w:val="none" w:sz="0" w:space="0" w:color="auto"/>
            <w:left w:val="none" w:sz="0" w:space="0" w:color="auto"/>
            <w:bottom w:val="none" w:sz="0" w:space="0" w:color="auto"/>
            <w:right w:val="none" w:sz="0" w:space="0" w:color="auto"/>
          </w:divBdr>
        </w:div>
        <w:div w:id="467866066">
          <w:marLeft w:val="640"/>
          <w:marRight w:val="0"/>
          <w:marTop w:val="0"/>
          <w:marBottom w:val="0"/>
          <w:divBdr>
            <w:top w:val="none" w:sz="0" w:space="0" w:color="auto"/>
            <w:left w:val="none" w:sz="0" w:space="0" w:color="auto"/>
            <w:bottom w:val="none" w:sz="0" w:space="0" w:color="auto"/>
            <w:right w:val="none" w:sz="0" w:space="0" w:color="auto"/>
          </w:divBdr>
        </w:div>
        <w:div w:id="482550382">
          <w:marLeft w:val="640"/>
          <w:marRight w:val="0"/>
          <w:marTop w:val="0"/>
          <w:marBottom w:val="0"/>
          <w:divBdr>
            <w:top w:val="none" w:sz="0" w:space="0" w:color="auto"/>
            <w:left w:val="none" w:sz="0" w:space="0" w:color="auto"/>
            <w:bottom w:val="none" w:sz="0" w:space="0" w:color="auto"/>
            <w:right w:val="none" w:sz="0" w:space="0" w:color="auto"/>
          </w:divBdr>
        </w:div>
        <w:div w:id="507990973">
          <w:marLeft w:val="640"/>
          <w:marRight w:val="0"/>
          <w:marTop w:val="0"/>
          <w:marBottom w:val="0"/>
          <w:divBdr>
            <w:top w:val="none" w:sz="0" w:space="0" w:color="auto"/>
            <w:left w:val="none" w:sz="0" w:space="0" w:color="auto"/>
            <w:bottom w:val="none" w:sz="0" w:space="0" w:color="auto"/>
            <w:right w:val="none" w:sz="0" w:space="0" w:color="auto"/>
          </w:divBdr>
        </w:div>
        <w:div w:id="570314720">
          <w:marLeft w:val="640"/>
          <w:marRight w:val="0"/>
          <w:marTop w:val="0"/>
          <w:marBottom w:val="0"/>
          <w:divBdr>
            <w:top w:val="none" w:sz="0" w:space="0" w:color="auto"/>
            <w:left w:val="none" w:sz="0" w:space="0" w:color="auto"/>
            <w:bottom w:val="none" w:sz="0" w:space="0" w:color="auto"/>
            <w:right w:val="none" w:sz="0" w:space="0" w:color="auto"/>
          </w:divBdr>
        </w:div>
        <w:div w:id="614212660">
          <w:marLeft w:val="640"/>
          <w:marRight w:val="0"/>
          <w:marTop w:val="0"/>
          <w:marBottom w:val="0"/>
          <w:divBdr>
            <w:top w:val="none" w:sz="0" w:space="0" w:color="auto"/>
            <w:left w:val="none" w:sz="0" w:space="0" w:color="auto"/>
            <w:bottom w:val="none" w:sz="0" w:space="0" w:color="auto"/>
            <w:right w:val="none" w:sz="0" w:space="0" w:color="auto"/>
          </w:divBdr>
        </w:div>
        <w:div w:id="637809372">
          <w:marLeft w:val="640"/>
          <w:marRight w:val="0"/>
          <w:marTop w:val="0"/>
          <w:marBottom w:val="0"/>
          <w:divBdr>
            <w:top w:val="none" w:sz="0" w:space="0" w:color="auto"/>
            <w:left w:val="none" w:sz="0" w:space="0" w:color="auto"/>
            <w:bottom w:val="none" w:sz="0" w:space="0" w:color="auto"/>
            <w:right w:val="none" w:sz="0" w:space="0" w:color="auto"/>
          </w:divBdr>
        </w:div>
        <w:div w:id="645160411">
          <w:marLeft w:val="640"/>
          <w:marRight w:val="0"/>
          <w:marTop w:val="0"/>
          <w:marBottom w:val="0"/>
          <w:divBdr>
            <w:top w:val="none" w:sz="0" w:space="0" w:color="auto"/>
            <w:left w:val="none" w:sz="0" w:space="0" w:color="auto"/>
            <w:bottom w:val="none" w:sz="0" w:space="0" w:color="auto"/>
            <w:right w:val="none" w:sz="0" w:space="0" w:color="auto"/>
          </w:divBdr>
        </w:div>
        <w:div w:id="668102641">
          <w:marLeft w:val="640"/>
          <w:marRight w:val="0"/>
          <w:marTop w:val="0"/>
          <w:marBottom w:val="0"/>
          <w:divBdr>
            <w:top w:val="none" w:sz="0" w:space="0" w:color="auto"/>
            <w:left w:val="none" w:sz="0" w:space="0" w:color="auto"/>
            <w:bottom w:val="none" w:sz="0" w:space="0" w:color="auto"/>
            <w:right w:val="none" w:sz="0" w:space="0" w:color="auto"/>
          </w:divBdr>
        </w:div>
        <w:div w:id="674459625">
          <w:marLeft w:val="640"/>
          <w:marRight w:val="0"/>
          <w:marTop w:val="0"/>
          <w:marBottom w:val="0"/>
          <w:divBdr>
            <w:top w:val="none" w:sz="0" w:space="0" w:color="auto"/>
            <w:left w:val="none" w:sz="0" w:space="0" w:color="auto"/>
            <w:bottom w:val="none" w:sz="0" w:space="0" w:color="auto"/>
            <w:right w:val="none" w:sz="0" w:space="0" w:color="auto"/>
          </w:divBdr>
        </w:div>
        <w:div w:id="678854046">
          <w:marLeft w:val="640"/>
          <w:marRight w:val="0"/>
          <w:marTop w:val="0"/>
          <w:marBottom w:val="0"/>
          <w:divBdr>
            <w:top w:val="none" w:sz="0" w:space="0" w:color="auto"/>
            <w:left w:val="none" w:sz="0" w:space="0" w:color="auto"/>
            <w:bottom w:val="none" w:sz="0" w:space="0" w:color="auto"/>
            <w:right w:val="none" w:sz="0" w:space="0" w:color="auto"/>
          </w:divBdr>
        </w:div>
        <w:div w:id="702360704">
          <w:marLeft w:val="640"/>
          <w:marRight w:val="0"/>
          <w:marTop w:val="0"/>
          <w:marBottom w:val="0"/>
          <w:divBdr>
            <w:top w:val="none" w:sz="0" w:space="0" w:color="auto"/>
            <w:left w:val="none" w:sz="0" w:space="0" w:color="auto"/>
            <w:bottom w:val="none" w:sz="0" w:space="0" w:color="auto"/>
            <w:right w:val="none" w:sz="0" w:space="0" w:color="auto"/>
          </w:divBdr>
        </w:div>
        <w:div w:id="723404271">
          <w:marLeft w:val="640"/>
          <w:marRight w:val="0"/>
          <w:marTop w:val="0"/>
          <w:marBottom w:val="0"/>
          <w:divBdr>
            <w:top w:val="none" w:sz="0" w:space="0" w:color="auto"/>
            <w:left w:val="none" w:sz="0" w:space="0" w:color="auto"/>
            <w:bottom w:val="none" w:sz="0" w:space="0" w:color="auto"/>
            <w:right w:val="none" w:sz="0" w:space="0" w:color="auto"/>
          </w:divBdr>
        </w:div>
        <w:div w:id="724959821">
          <w:marLeft w:val="640"/>
          <w:marRight w:val="0"/>
          <w:marTop w:val="0"/>
          <w:marBottom w:val="0"/>
          <w:divBdr>
            <w:top w:val="none" w:sz="0" w:space="0" w:color="auto"/>
            <w:left w:val="none" w:sz="0" w:space="0" w:color="auto"/>
            <w:bottom w:val="none" w:sz="0" w:space="0" w:color="auto"/>
            <w:right w:val="none" w:sz="0" w:space="0" w:color="auto"/>
          </w:divBdr>
        </w:div>
        <w:div w:id="736559241">
          <w:marLeft w:val="640"/>
          <w:marRight w:val="0"/>
          <w:marTop w:val="0"/>
          <w:marBottom w:val="0"/>
          <w:divBdr>
            <w:top w:val="none" w:sz="0" w:space="0" w:color="auto"/>
            <w:left w:val="none" w:sz="0" w:space="0" w:color="auto"/>
            <w:bottom w:val="none" w:sz="0" w:space="0" w:color="auto"/>
            <w:right w:val="none" w:sz="0" w:space="0" w:color="auto"/>
          </w:divBdr>
        </w:div>
        <w:div w:id="737870953">
          <w:marLeft w:val="640"/>
          <w:marRight w:val="0"/>
          <w:marTop w:val="0"/>
          <w:marBottom w:val="0"/>
          <w:divBdr>
            <w:top w:val="none" w:sz="0" w:space="0" w:color="auto"/>
            <w:left w:val="none" w:sz="0" w:space="0" w:color="auto"/>
            <w:bottom w:val="none" w:sz="0" w:space="0" w:color="auto"/>
            <w:right w:val="none" w:sz="0" w:space="0" w:color="auto"/>
          </w:divBdr>
        </w:div>
        <w:div w:id="746919404">
          <w:marLeft w:val="640"/>
          <w:marRight w:val="0"/>
          <w:marTop w:val="0"/>
          <w:marBottom w:val="0"/>
          <w:divBdr>
            <w:top w:val="none" w:sz="0" w:space="0" w:color="auto"/>
            <w:left w:val="none" w:sz="0" w:space="0" w:color="auto"/>
            <w:bottom w:val="none" w:sz="0" w:space="0" w:color="auto"/>
            <w:right w:val="none" w:sz="0" w:space="0" w:color="auto"/>
          </w:divBdr>
        </w:div>
        <w:div w:id="758255456">
          <w:marLeft w:val="640"/>
          <w:marRight w:val="0"/>
          <w:marTop w:val="0"/>
          <w:marBottom w:val="0"/>
          <w:divBdr>
            <w:top w:val="none" w:sz="0" w:space="0" w:color="auto"/>
            <w:left w:val="none" w:sz="0" w:space="0" w:color="auto"/>
            <w:bottom w:val="none" w:sz="0" w:space="0" w:color="auto"/>
            <w:right w:val="none" w:sz="0" w:space="0" w:color="auto"/>
          </w:divBdr>
        </w:div>
        <w:div w:id="767123232">
          <w:marLeft w:val="640"/>
          <w:marRight w:val="0"/>
          <w:marTop w:val="0"/>
          <w:marBottom w:val="0"/>
          <w:divBdr>
            <w:top w:val="none" w:sz="0" w:space="0" w:color="auto"/>
            <w:left w:val="none" w:sz="0" w:space="0" w:color="auto"/>
            <w:bottom w:val="none" w:sz="0" w:space="0" w:color="auto"/>
            <w:right w:val="none" w:sz="0" w:space="0" w:color="auto"/>
          </w:divBdr>
        </w:div>
        <w:div w:id="775565842">
          <w:marLeft w:val="640"/>
          <w:marRight w:val="0"/>
          <w:marTop w:val="0"/>
          <w:marBottom w:val="0"/>
          <w:divBdr>
            <w:top w:val="none" w:sz="0" w:space="0" w:color="auto"/>
            <w:left w:val="none" w:sz="0" w:space="0" w:color="auto"/>
            <w:bottom w:val="none" w:sz="0" w:space="0" w:color="auto"/>
            <w:right w:val="none" w:sz="0" w:space="0" w:color="auto"/>
          </w:divBdr>
        </w:div>
        <w:div w:id="783428787">
          <w:marLeft w:val="640"/>
          <w:marRight w:val="0"/>
          <w:marTop w:val="0"/>
          <w:marBottom w:val="0"/>
          <w:divBdr>
            <w:top w:val="none" w:sz="0" w:space="0" w:color="auto"/>
            <w:left w:val="none" w:sz="0" w:space="0" w:color="auto"/>
            <w:bottom w:val="none" w:sz="0" w:space="0" w:color="auto"/>
            <w:right w:val="none" w:sz="0" w:space="0" w:color="auto"/>
          </w:divBdr>
        </w:div>
        <w:div w:id="795216116">
          <w:marLeft w:val="640"/>
          <w:marRight w:val="0"/>
          <w:marTop w:val="0"/>
          <w:marBottom w:val="0"/>
          <w:divBdr>
            <w:top w:val="none" w:sz="0" w:space="0" w:color="auto"/>
            <w:left w:val="none" w:sz="0" w:space="0" w:color="auto"/>
            <w:bottom w:val="none" w:sz="0" w:space="0" w:color="auto"/>
            <w:right w:val="none" w:sz="0" w:space="0" w:color="auto"/>
          </w:divBdr>
        </w:div>
        <w:div w:id="825781626">
          <w:marLeft w:val="640"/>
          <w:marRight w:val="0"/>
          <w:marTop w:val="0"/>
          <w:marBottom w:val="0"/>
          <w:divBdr>
            <w:top w:val="none" w:sz="0" w:space="0" w:color="auto"/>
            <w:left w:val="none" w:sz="0" w:space="0" w:color="auto"/>
            <w:bottom w:val="none" w:sz="0" w:space="0" w:color="auto"/>
            <w:right w:val="none" w:sz="0" w:space="0" w:color="auto"/>
          </w:divBdr>
        </w:div>
        <w:div w:id="851651258">
          <w:marLeft w:val="640"/>
          <w:marRight w:val="0"/>
          <w:marTop w:val="0"/>
          <w:marBottom w:val="0"/>
          <w:divBdr>
            <w:top w:val="none" w:sz="0" w:space="0" w:color="auto"/>
            <w:left w:val="none" w:sz="0" w:space="0" w:color="auto"/>
            <w:bottom w:val="none" w:sz="0" w:space="0" w:color="auto"/>
            <w:right w:val="none" w:sz="0" w:space="0" w:color="auto"/>
          </w:divBdr>
        </w:div>
        <w:div w:id="897129629">
          <w:marLeft w:val="640"/>
          <w:marRight w:val="0"/>
          <w:marTop w:val="0"/>
          <w:marBottom w:val="0"/>
          <w:divBdr>
            <w:top w:val="none" w:sz="0" w:space="0" w:color="auto"/>
            <w:left w:val="none" w:sz="0" w:space="0" w:color="auto"/>
            <w:bottom w:val="none" w:sz="0" w:space="0" w:color="auto"/>
            <w:right w:val="none" w:sz="0" w:space="0" w:color="auto"/>
          </w:divBdr>
        </w:div>
        <w:div w:id="899942651">
          <w:marLeft w:val="640"/>
          <w:marRight w:val="0"/>
          <w:marTop w:val="0"/>
          <w:marBottom w:val="0"/>
          <w:divBdr>
            <w:top w:val="none" w:sz="0" w:space="0" w:color="auto"/>
            <w:left w:val="none" w:sz="0" w:space="0" w:color="auto"/>
            <w:bottom w:val="none" w:sz="0" w:space="0" w:color="auto"/>
            <w:right w:val="none" w:sz="0" w:space="0" w:color="auto"/>
          </w:divBdr>
        </w:div>
        <w:div w:id="918518000">
          <w:marLeft w:val="640"/>
          <w:marRight w:val="0"/>
          <w:marTop w:val="0"/>
          <w:marBottom w:val="0"/>
          <w:divBdr>
            <w:top w:val="none" w:sz="0" w:space="0" w:color="auto"/>
            <w:left w:val="none" w:sz="0" w:space="0" w:color="auto"/>
            <w:bottom w:val="none" w:sz="0" w:space="0" w:color="auto"/>
            <w:right w:val="none" w:sz="0" w:space="0" w:color="auto"/>
          </w:divBdr>
        </w:div>
        <w:div w:id="940531424">
          <w:marLeft w:val="640"/>
          <w:marRight w:val="0"/>
          <w:marTop w:val="0"/>
          <w:marBottom w:val="0"/>
          <w:divBdr>
            <w:top w:val="none" w:sz="0" w:space="0" w:color="auto"/>
            <w:left w:val="none" w:sz="0" w:space="0" w:color="auto"/>
            <w:bottom w:val="none" w:sz="0" w:space="0" w:color="auto"/>
            <w:right w:val="none" w:sz="0" w:space="0" w:color="auto"/>
          </w:divBdr>
        </w:div>
        <w:div w:id="989401748">
          <w:marLeft w:val="640"/>
          <w:marRight w:val="0"/>
          <w:marTop w:val="0"/>
          <w:marBottom w:val="0"/>
          <w:divBdr>
            <w:top w:val="none" w:sz="0" w:space="0" w:color="auto"/>
            <w:left w:val="none" w:sz="0" w:space="0" w:color="auto"/>
            <w:bottom w:val="none" w:sz="0" w:space="0" w:color="auto"/>
            <w:right w:val="none" w:sz="0" w:space="0" w:color="auto"/>
          </w:divBdr>
        </w:div>
        <w:div w:id="1020820319">
          <w:marLeft w:val="640"/>
          <w:marRight w:val="0"/>
          <w:marTop w:val="0"/>
          <w:marBottom w:val="0"/>
          <w:divBdr>
            <w:top w:val="none" w:sz="0" w:space="0" w:color="auto"/>
            <w:left w:val="none" w:sz="0" w:space="0" w:color="auto"/>
            <w:bottom w:val="none" w:sz="0" w:space="0" w:color="auto"/>
            <w:right w:val="none" w:sz="0" w:space="0" w:color="auto"/>
          </w:divBdr>
        </w:div>
        <w:div w:id="1054308201">
          <w:marLeft w:val="640"/>
          <w:marRight w:val="0"/>
          <w:marTop w:val="0"/>
          <w:marBottom w:val="0"/>
          <w:divBdr>
            <w:top w:val="none" w:sz="0" w:space="0" w:color="auto"/>
            <w:left w:val="none" w:sz="0" w:space="0" w:color="auto"/>
            <w:bottom w:val="none" w:sz="0" w:space="0" w:color="auto"/>
            <w:right w:val="none" w:sz="0" w:space="0" w:color="auto"/>
          </w:divBdr>
        </w:div>
        <w:div w:id="1077047703">
          <w:marLeft w:val="640"/>
          <w:marRight w:val="0"/>
          <w:marTop w:val="0"/>
          <w:marBottom w:val="0"/>
          <w:divBdr>
            <w:top w:val="none" w:sz="0" w:space="0" w:color="auto"/>
            <w:left w:val="none" w:sz="0" w:space="0" w:color="auto"/>
            <w:bottom w:val="none" w:sz="0" w:space="0" w:color="auto"/>
            <w:right w:val="none" w:sz="0" w:space="0" w:color="auto"/>
          </w:divBdr>
        </w:div>
        <w:div w:id="1084842429">
          <w:marLeft w:val="640"/>
          <w:marRight w:val="0"/>
          <w:marTop w:val="0"/>
          <w:marBottom w:val="0"/>
          <w:divBdr>
            <w:top w:val="none" w:sz="0" w:space="0" w:color="auto"/>
            <w:left w:val="none" w:sz="0" w:space="0" w:color="auto"/>
            <w:bottom w:val="none" w:sz="0" w:space="0" w:color="auto"/>
            <w:right w:val="none" w:sz="0" w:space="0" w:color="auto"/>
          </w:divBdr>
        </w:div>
        <w:div w:id="1090083256">
          <w:marLeft w:val="640"/>
          <w:marRight w:val="0"/>
          <w:marTop w:val="0"/>
          <w:marBottom w:val="0"/>
          <w:divBdr>
            <w:top w:val="none" w:sz="0" w:space="0" w:color="auto"/>
            <w:left w:val="none" w:sz="0" w:space="0" w:color="auto"/>
            <w:bottom w:val="none" w:sz="0" w:space="0" w:color="auto"/>
            <w:right w:val="none" w:sz="0" w:space="0" w:color="auto"/>
          </w:divBdr>
        </w:div>
        <w:div w:id="1109469128">
          <w:marLeft w:val="640"/>
          <w:marRight w:val="0"/>
          <w:marTop w:val="0"/>
          <w:marBottom w:val="0"/>
          <w:divBdr>
            <w:top w:val="none" w:sz="0" w:space="0" w:color="auto"/>
            <w:left w:val="none" w:sz="0" w:space="0" w:color="auto"/>
            <w:bottom w:val="none" w:sz="0" w:space="0" w:color="auto"/>
            <w:right w:val="none" w:sz="0" w:space="0" w:color="auto"/>
          </w:divBdr>
        </w:div>
        <w:div w:id="1133986809">
          <w:marLeft w:val="640"/>
          <w:marRight w:val="0"/>
          <w:marTop w:val="0"/>
          <w:marBottom w:val="0"/>
          <w:divBdr>
            <w:top w:val="none" w:sz="0" w:space="0" w:color="auto"/>
            <w:left w:val="none" w:sz="0" w:space="0" w:color="auto"/>
            <w:bottom w:val="none" w:sz="0" w:space="0" w:color="auto"/>
            <w:right w:val="none" w:sz="0" w:space="0" w:color="auto"/>
          </w:divBdr>
        </w:div>
        <w:div w:id="1155489255">
          <w:marLeft w:val="640"/>
          <w:marRight w:val="0"/>
          <w:marTop w:val="0"/>
          <w:marBottom w:val="0"/>
          <w:divBdr>
            <w:top w:val="none" w:sz="0" w:space="0" w:color="auto"/>
            <w:left w:val="none" w:sz="0" w:space="0" w:color="auto"/>
            <w:bottom w:val="none" w:sz="0" w:space="0" w:color="auto"/>
            <w:right w:val="none" w:sz="0" w:space="0" w:color="auto"/>
          </w:divBdr>
        </w:div>
        <w:div w:id="1161234263">
          <w:marLeft w:val="640"/>
          <w:marRight w:val="0"/>
          <w:marTop w:val="0"/>
          <w:marBottom w:val="0"/>
          <w:divBdr>
            <w:top w:val="none" w:sz="0" w:space="0" w:color="auto"/>
            <w:left w:val="none" w:sz="0" w:space="0" w:color="auto"/>
            <w:bottom w:val="none" w:sz="0" w:space="0" w:color="auto"/>
            <w:right w:val="none" w:sz="0" w:space="0" w:color="auto"/>
          </w:divBdr>
        </w:div>
        <w:div w:id="1234855649">
          <w:marLeft w:val="640"/>
          <w:marRight w:val="0"/>
          <w:marTop w:val="0"/>
          <w:marBottom w:val="0"/>
          <w:divBdr>
            <w:top w:val="none" w:sz="0" w:space="0" w:color="auto"/>
            <w:left w:val="none" w:sz="0" w:space="0" w:color="auto"/>
            <w:bottom w:val="none" w:sz="0" w:space="0" w:color="auto"/>
            <w:right w:val="none" w:sz="0" w:space="0" w:color="auto"/>
          </w:divBdr>
        </w:div>
        <w:div w:id="1241408108">
          <w:marLeft w:val="640"/>
          <w:marRight w:val="0"/>
          <w:marTop w:val="0"/>
          <w:marBottom w:val="0"/>
          <w:divBdr>
            <w:top w:val="none" w:sz="0" w:space="0" w:color="auto"/>
            <w:left w:val="none" w:sz="0" w:space="0" w:color="auto"/>
            <w:bottom w:val="none" w:sz="0" w:space="0" w:color="auto"/>
            <w:right w:val="none" w:sz="0" w:space="0" w:color="auto"/>
          </w:divBdr>
        </w:div>
        <w:div w:id="1330215205">
          <w:marLeft w:val="640"/>
          <w:marRight w:val="0"/>
          <w:marTop w:val="0"/>
          <w:marBottom w:val="0"/>
          <w:divBdr>
            <w:top w:val="none" w:sz="0" w:space="0" w:color="auto"/>
            <w:left w:val="none" w:sz="0" w:space="0" w:color="auto"/>
            <w:bottom w:val="none" w:sz="0" w:space="0" w:color="auto"/>
            <w:right w:val="none" w:sz="0" w:space="0" w:color="auto"/>
          </w:divBdr>
        </w:div>
        <w:div w:id="1359621257">
          <w:marLeft w:val="640"/>
          <w:marRight w:val="0"/>
          <w:marTop w:val="0"/>
          <w:marBottom w:val="0"/>
          <w:divBdr>
            <w:top w:val="none" w:sz="0" w:space="0" w:color="auto"/>
            <w:left w:val="none" w:sz="0" w:space="0" w:color="auto"/>
            <w:bottom w:val="none" w:sz="0" w:space="0" w:color="auto"/>
            <w:right w:val="none" w:sz="0" w:space="0" w:color="auto"/>
          </w:divBdr>
        </w:div>
        <w:div w:id="1373310549">
          <w:marLeft w:val="640"/>
          <w:marRight w:val="0"/>
          <w:marTop w:val="0"/>
          <w:marBottom w:val="0"/>
          <w:divBdr>
            <w:top w:val="none" w:sz="0" w:space="0" w:color="auto"/>
            <w:left w:val="none" w:sz="0" w:space="0" w:color="auto"/>
            <w:bottom w:val="none" w:sz="0" w:space="0" w:color="auto"/>
            <w:right w:val="none" w:sz="0" w:space="0" w:color="auto"/>
          </w:divBdr>
        </w:div>
        <w:div w:id="1382509989">
          <w:marLeft w:val="640"/>
          <w:marRight w:val="0"/>
          <w:marTop w:val="0"/>
          <w:marBottom w:val="0"/>
          <w:divBdr>
            <w:top w:val="none" w:sz="0" w:space="0" w:color="auto"/>
            <w:left w:val="none" w:sz="0" w:space="0" w:color="auto"/>
            <w:bottom w:val="none" w:sz="0" w:space="0" w:color="auto"/>
            <w:right w:val="none" w:sz="0" w:space="0" w:color="auto"/>
          </w:divBdr>
        </w:div>
        <w:div w:id="1390495091">
          <w:marLeft w:val="640"/>
          <w:marRight w:val="0"/>
          <w:marTop w:val="0"/>
          <w:marBottom w:val="0"/>
          <w:divBdr>
            <w:top w:val="none" w:sz="0" w:space="0" w:color="auto"/>
            <w:left w:val="none" w:sz="0" w:space="0" w:color="auto"/>
            <w:bottom w:val="none" w:sz="0" w:space="0" w:color="auto"/>
            <w:right w:val="none" w:sz="0" w:space="0" w:color="auto"/>
          </w:divBdr>
        </w:div>
        <w:div w:id="1444105861">
          <w:marLeft w:val="640"/>
          <w:marRight w:val="0"/>
          <w:marTop w:val="0"/>
          <w:marBottom w:val="0"/>
          <w:divBdr>
            <w:top w:val="none" w:sz="0" w:space="0" w:color="auto"/>
            <w:left w:val="none" w:sz="0" w:space="0" w:color="auto"/>
            <w:bottom w:val="none" w:sz="0" w:space="0" w:color="auto"/>
            <w:right w:val="none" w:sz="0" w:space="0" w:color="auto"/>
          </w:divBdr>
        </w:div>
        <w:div w:id="1463033032">
          <w:marLeft w:val="640"/>
          <w:marRight w:val="0"/>
          <w:marTop w:val="0"/>
          <w:marBottom w:val="0"/>
          <w:divBdr>
            <w:top w:val="none" w:sz="0" w:space="0" w:color="auto"/>
            <w:left w:val="none" w:sz="0" w:space="0" w:color="auto"/>
            <w:bottom w:val="none" w:sz="0" w:space="0" w:color="auto"/>
            <w:right w:val="none" w:sz="0" w:space="0" w:color="auto"/>
          </w:divBdr>
        </w:div>
        <w:div w:id="1503009299">
          <w:marLeft w:val="640"/>
          <w:marRight w:val="0"/>
          <w:marTop w:val="0"/>
          <w:marBottom w:val="0"/>
          <w:divBdr>
            <w:top w:val="none" w:sz="0" w:space="0" w:color="auto"/>
            <w:left w:val="none" w:sz="0" w:space="0" w:color="auto"/>
            <w:bottom w:val="none" w:sz="0" w:space="0" w:color="auto"/>
            <w:right w:val="none" w:sz="0" w:space="0" w:color="auto"/>
          </w:divBdr>
        </w:div>
        <w:div w:id="1513446078">
          <w:marLeft w:val="640"/>
          <w:marRight w:val="0"/>
          <w:marTop w:val="0"/>
          <w:marBottom w:val="0"/>
          <w:divBdr>
            <w:top w:val="none" w:sz="0" w:space="0" w:color="auto"/>
            <w:left w:val="none" w:sz="0" w:space="0" w:color="auto"/>
            <w:bottom w:val="none" w:sz="0" w:space="0" w:color="auto"/>
            <w:right w:val="none" w:sz="0" w:space="0" w:color="auto"/>
          </w:divBdr>
        </w:div>
        <w:div w:id="1525050540">
          <w:marLeft w:val="640"/>
          <w:marRight w:val="0"/>
          <w:marTop w:val="0"/>
          <w:marBottom w:val="0"/>
          <w:divBdr>
            <w:top w:val="none" w:sz="0" w:space="0" w:color="auto"/>
            <w:left w:val="none" w:sz="0" w:space="0" w:color="auto"/>
            <w:bottom w:val="none" w:sz="0" w:space="0" w:color="auto"/>
            <w:right w:val="none" w:sz="0" w:space="0" w:color="auto"/>
          </w:divBdr>
        </w:div>
        <w:div w:id="1537814606">
          <w:marLeft w:val="640"/>
          <w:marRight w:val="0"/>
          <w:marTop w:val="0"/>
          <w:marBottom w:val="0"/>
          <w:divBdr>
            <w:top w:val="none" w:sz="0" w:space="0" w:color="auto"/>
            <w:left w:val="none" w:sz="0" w:space="0" w:color="auto"/>
            <w:bottom w:val="none" w:sz="0" w:space="0" w:color="auto"/>
            <w:right w:val="none" w:sz="0" w:space="0" w:color="auto"/>
          </w:divBdr>
        </w:div>
        <w:div w:id="1607810375">
          <w:marLeft w:val="640"/>
          <w:marRight w:val="0"/>
          <w:marTop w:val="0"/>
          <w:marBottom w:val="0"/>
          <w:divBdr>
            <w:top w:val="none" w:sz="0" w:space="0" w:color="auto"/>
            <w:left w:val="none" w:sz="0" w:space="0" w:color="auto"/>
            <w:bottom w:val="none" w:sz="0" w:space="0" w:color="auto"/>
            <w:right w:val="none" w:sz="0" w:space="0" w:color="auto"/>
          </w:divBdr>
        </w:div>
        <w:div w:id="1627006216">
          <w:marLeft w:val="640"/>
          <w:marRight w:val="0"/>
          <w:marTop w:val="0"/>
          <w:marBottom w:val="0"/>
          <w:divBdr>
            <w:top w:val="none" w:sz="0" w:space="0" w:color="auto"/>
            <w:left w:val="none" w:sz="0" w:space="0" w:color="auto"/>
            <w:bottom w:val="none" w:sz="0" w:space="0" w:color="auto"/>
            <w:right w:val="none" w:sz="0" w:space="0" w:color="auto"/>
          </w:divBdr>
        </w:div>
        <w:div w:id="1705668362">
          <w:marLeft w:val="640"/>
          <w:marRight w:val="0"/>
          <w:marTop w:val="0"/>
          <w:marBottom w:val="0"/>
          <w:divBdr>
            <w:top w:val="none" w:sz="0" w:space="0" w:color="auto"/>
            <w:left w:val="none" w:sz="0" w:space="0" w:color="auto"/>
            <w:bottom w:val="none" w:sz="0" w:space="0" w:color="auto"/>
            <w:right w:val="none" w:sz="0" w:space="0" w:color="auto"/>
          </w:divBdr>
        </w:div>
        <w:div w:id="1718822144">
          <w:marLeft w:val="640"/>
          <w:marRight w:val="0"/>
          <w:marTop w:val="0"/>
          <w:marBottom w:val="0"/>
          <w:divBdr>
            <w:top w:val="none" w:sz="0" w:space="0" w:color="auto"/>
            <w:left w:val="none" w:sz="0" w:space="0" w:color="auto"/>
            <w:bottom w:val="none" w:sz="0" w:space="0" w:color="auto"/>
            <w:right w:val="none" w:sz="0" w:space="0" w:color="auto"/>
          </w:divBdr>
        </w:div>
        <w:div w:id="1723407561">
          <w:marLeft w:val="640"/>
          <w:marRight w:val="0"/>
          <w:marTop w:val="0"/>
          <w:marBottom w:val="0"/>
          <w:divBdr>
            <w:top w:val="none" w:sz="0" w:space="0" w:color="auto"/>
            <w:left w:val="none" w:sz="0" w:space="0" w:color="auto"/>
            <w:bottom w:val="none" w:sz="0" w:space="0" w:color="auto"/>
            <w:right w:val="none" w:sz="0" w:space="0" w:color="auto"/>
          </w:divBdr>
        </w:div>
        <w:div w:id="1736658909">
          <w:marLeft w:val="640"/>
          <w:marRight w:val="0"/>
          <w:marTop w:val="0"/>
          <w:marBottom w:val="0"/>
          <w:divBdr>
            <w:top w:val="none" w:sz="0" w:space="0" w:color="auto"/>
            <w:left w:val="none" w:sz="0" w:space="0" w:color="auto"/>
            <w:bottom w:val="none" w:sz="0" w:space="0" w:color="auto"/>
            <w:right w:val="none" w:sz="0" w:space="0" w:color="auto"/>
          </w:divBdr>
        </w:div>
        <w:div w:id="1751734442">
          <w:marLeft w:val="640"/>
          <w:marRight w:val="0"/>
          <w:marTop w:val="0"/>
          <w:marBottom w:val="0"/>
          <w:divBdr>
            <w:top w:val="none" w:sz="0" w:space="0" w:color="auto"/>
            <w:left w:val="none" w:sz="0" w:space="0" w:color="auto"/>
            <w:bottom w:val="none" w:sz="0" w:space="0" w:color="auto"/>
            <w:right w:val="none" w:sz="0" w:space="0" w:color="auto"/>
          </w:divBdr>
        </w:div>
        <w:div w:id="1757439994">
          <w:marLeft w:val="640"/>
          <w:marRight w:val="0"/>
          <w:marTop w:val="0"/>
          <w:marBottom w:val="0"/>
          <w:divBdr>
            <w:top w:val="none" w:sz="0" w:space="0" w:color="auto"/>
            <w:left w:val="none" w:sz="0" w:space="0" w:color="auto"/>
            <w:bottom w:val="none" w:sz="0" w:space="0" w:color="auto"/>
            <w:right w:val="none" w:sz="0" w:space="0" w:color="auto"/>
          </w:divBdr>
        </w:div>
        <w:div w:id="1793357799">
          <w:marLeft w:val="640"/>
          <w:marRight w:val="0"/>
          <w:marTop w:val="0"/>
          <w:marBottom w:val="0"/>
          <w:divBdr>
            <w:top w:val="none" w:sz="0" w:space="0" w:color="auto"/>
            <w:left w:val="none" w:sz="0" w:space="0" w:color="auto"/>
            <w:bottom w:val="none" w:sz="0" w:space="0" w:color="auto"/>
            <w:right w:val="none" w:sz="0" w:space="0" w:color="auto"/>
          </w:divBdr>
        </w:div>
        <w:div w:id="1808861723">
          <w:marLeft w:val="640"/>
          <w:marRight w:val="0"/>
          <w:marTop w:val="0"/>
          <w:marBottom w:val="0"/>
          <w:divBdr>
            <w:top w:val="none" w:sz="0" w:space="0" w:color="auto"/>
            <w:left w:val="none" w:sz="0" w:space="0" w:color="auto"/>
            <w:bottom w:val="none" w:sz="0" w:space="0" w:color="auto"/>
            <w:right w:val="none" w:sz="0" w:space="0" w:color="auto"/>
          </w:divBdr>
        </w:div>
        <w:div w:id="1826430219">
          <w:marLeft w:val="640"/>
          <w:marRight w:val="0"/>
          <w:marTop w:val="0"/>
          <w:marBottom w:val="0"/>
          <w:divBdr>
            <w:top w:val="none" w:sz="0" w:space="0" w:color="auto"/>
            <w:left w:val="none" w:sz="0" w:space="0" w:color="auto"/>
            <w:bottom w:val="none" w:sz="0" w:space="0" w:color="auto"/>
            <w:right w:val="none" w:sz="0" w:space="0" w:color="auto"/>
          </w:divBdr>
        </w:div>
        <w:div w:id="1829247169">
          <w:marLeft w:val="640"/>
          <w:marRight w:val="0"/>
          <w:marTop w:val="0"/>
          <w:marBottom w:val="0"/>
          <w:divBdr>
            <w:top w:val="none" w:sz="0" w:space="0" w:color="auto"/>
            <w:left w:val="none" w:sz="0" w:space="0" w:color="auto"/>
            <w:bottom w:val="none" w:sz="0" w:space="0" w:color="auto"/>
            <w:right w:val="none" w:sz="0" w:space="0" w:color="auto"/>
          </w:divBdr>
        </w:div>
        <w:div w:id="1883979259">
          <w:marLeft w:val="640"/>
          <w:marRight w:val="0"/>
          <w:marTop w:val="0"/>
          <w:marBottom w:val="0"/>
          <w:divBdr>
            <w:top w:val="none" w:sz="0" w:space="0" w:color="auto"/>
            <w:left w:val="none" w:sz="0" w:space="0" w:color="auto"/>
            <w:bottom w:val="none" w:sz="0" w:space="0" w:color="auto"/>
            <w:right w:val="none" w:sz="0" w:space="0" w:color="auto"/>
          </w:divBdr>
        </w:div>
        <w:div w:id="1917202819">
          <w:marLeft w:val="640"/>
          <w:marRight w:val="0"/>
          <w:marTop w:val="0"/>
          <w:marBottom w:val="0"/>
          <w:divBdr>
            <w:top w:val="none" w:sz="0" w:space="0" w:color="auto"/>
            <w:left w:val="none" w:sz="0" w:space="0" w:color="auto"/>
            <w:bottom w:val="none" w:sz="0" w:space="0" w:color="auto"/>
            <w:right w:val="none" w:sz="0" w:space="0" w:color="auto"/>
          </w:divBdr>
        </w:div>
        <w:div w:id="1936132339">
          <w:marLeft w:val="640"/>
          <w:marRight w:val="0"/>
          <w:marTop w:val="0"/>
          <w:marBottom w:val="0"/>
          <w:divBdr>
            <w:top w:val="none" w:sz="0" w:space="0" w:color="auto"/>
            <w:left w:val="none" w:sz="0" w:space="0" w:color="auto"/>
            <w:bottom w:val="none" w:sz="0" w:space="0" w:color="auto"/>
            <w:right w:val="none" w:sz="0" w:space="0" w:color="auto"/>
          </w:divBdr>
        </w:div>
        <w:div w:id="1973055337">
          <w:marLeft w:val="640"/>
          <w:marRight w:val="0"/>
          <w:marTop w:val="0"/>
          <w:marBottom w:val="0"/>
          <w:divBdr>
            <w:top w:val="none" w:sz="0" w:space="0" w:color="auto"/>
            <w:left w:val="none" w:sz="0" w:space="0" w:color="auto"/>
            <w:bottom w:val="none" w:sz="0" w:space="0" w:color="auto"/>
            <w:right w:val="none" w:sz="0" w:space="0" w:color="auto"/>
          </w:divBdr>
        </w:div>
        <w:div w:id="2006980786">
          <w:marLeft w:val="640"/>
          <w:marRight w:val="0"/>
          <w:marTop w:val="0"/>
          <w:marBottom w:val="0"/>
          <w:divBdr>
            <w:top w:val="none" w:sz="0" w:space="0" w:color="auto"/>
            <w:left w:val="none" w:sz="0" w:space="0" w:color="auto"/>
            <w:bottom w:val="none" w:sz="0" w:space="0" w:color="auto"/>
            <w:right w:val="none" w:sz="0" w:space="0" w:color="auto"/>
          </w:divBdr>
        </w:div>
        <w:div w:id="2037266979">
          <w:marLeft w:val="640"/>
          <w:marRight w:val="0"/>
          <w:marTop w:val="0"/>
          <w:marBottom w:val="0"/>
          <w:divBdr>
            <w:top w:val="none" w:sz="0" w:space="0" w:color="auto"/>
            <w:left w:val="none" w:sz="0" w:space="0" w:color="auto"/>
            <w:bottom w:val="none" w:sz="0" w:space="0" w:color="auto"/>
            <w:right w:val="none" w:sz="0" w:space="0" w:color="auto"/>
          </w:divBdr>
        </w:div>
        <w:div w:id="2044789492">
          <w:marLeft w:val="640"/>
          <w:marRight w:val="0"/>
          <w:marTop w:val="0"/>
          <w:marBottom w:val="0"/>
          <w:divBdr>
            <w:top w:val="none" w:sz="0" w:space="0" w:color="auto"/>
            <w:left w:val="none" w:sz="0" w:space="0" w:color="auto"/>
            <w:bottom w:val="none" w:sz="0" w:space="0" w:color="auto"/>
            <w:right w:val="none" w:sz="0" w:space="0" w:color="auto"/>
          </w:divBdr>
        </w:div>
        <w:div w:id="2101296376">
          <w:marLeft w:val="640"/>
          <w:marRight w:val="0"/>
          <w:marTop w:val="0"/>
          <w:marBottom w:val="0"/>
          <w:divBdr>
            <w:top w:val="none" w:sz="0" w:space="0" w:color="auto"/>
            <w:left w:val="none" w:sz="0" w:space="0" w:color="auto"/>
            <w:bottom w:val="none" w:sz="0" w:space="0" w:color="auto"/>
            <w:right w:val="none" w:sz="0" w:space="0" w:color="auto"/>
          </w:divBdr>
        </w:div>
        <w:div w:id="2118716919">
          <w:marLeft w:val="640"/>
          <w:marRight w:val="0"/>
          <w:marTop w:val="0"/>
          <w:marBottom w:val="0"/>
          <w:divBdr>
            <w:top w:val="none" w:sz="0" w:space="0" w:color="auto"/>
            <w:left w:val="none" w:sz="0" w:space="0" w:color="auto"/>
            <w:bottom w:val="none" w:sz="0" w:space="0" w:color="auto"/>
            <w:right w:val="none" w:sz="0" w:space="0" w:color="auto"/>
          </w:divBdr>
        </w:div>
      </w:divsChild>
    </w:div>
    <w:div w:id="226575769">
      <w:bodyDiv w:val="1"/>
      <w:marLeft w:val="0"/>
      <w:marRight w:val="0"/>
      <w:marTop w:val="0"/>
      <w:marBottom w:val="0"/>
      <w:divBdr>
        <w:top w:val="none" w:sz="0" w:space="0" w:color="auto"/>
        <w:left w:val="none" w:sz="0" w:space="0" w:color="auto"/>
        <w:bottom w:val="none" w:sz="0" w:space="0" w:color="auto"/>
        <w:right w:val="none" w:sz="0" w:space="0" w:color="auto"/>
      </w:divBdr>
      <w:divsChild>
        <w:div w:id="56057919">
          <w:marLeft w:val="640"/>
          <w:marRight w:val="0"/>
          <w:marTop w:val="0"/>
          <w:marBottom w:val="0"/>
          <w:divBdr>
            <w:top w:val="none" w:sz="0" w:space="0" w:color="auto"/>
            <w:left w:val="none" w:sz="0" w:space="0" w:color="auto"/>
            <w:bottom w:val="none" w:sz="0" w:space="0" w:color="auto"/>
            <w:right w:val="none" w:sz="0" w:space="0" w:color="auto"/>
          </w:divBdr>
        </w:div>
        <w:div w:id="58553365">
          <w:marLeft w:val="640"/>
          <w:marRight w:val="0"/>
          <w:marTop w:val="0"/>
          <w:marBottom w:val="0"/>
          <w:divBdr>
            <w:top w:val="none" w:sz="0" w:space="0" w:color="auto"/>
            <w:left w:val="none" w:sz="0" w:space="0" w:color="auto"/>
            <w:bottom w:val="none" w:sz="0" w:space="0" w:color="auto"/>
            <w:right w:val="none" w:sz="0" w:space="0" w:color="auto"/>
          </w:divBdr>
        </w:div>
        <w:div w:id="82074148">
          <w:marLeft w:val="640"/>
          <w:marRight w:val="0"/>
          <w:marTop w:val="0"/>
          <w:marBottom w:val="0"/>
          <w:divBdr>
            <w:top w:val="none" w:sz="0" w:space="0" w:color="auto"/>
            <w:left w:val="none" w:sz="0" w:space="0" w:color="auto"/>
            <w:bottom w:val="none" w:sz="0" w:space="0" w:color="auto"/>
            <w:right w:val="none" w:sz="0" w:space="0" w:color="auto"/>
          </w:divBdr>
        </w:div>
        <w:div w:id="150754388">
          <w:marLeft w:val="640"/>
          <w:marRight w:val="0"/>
          <w:marTop w:val="0"/>
          <w:marBottom w:val="0"/>
          <w:divBdr>
            <w:top w:val="none" w:sz="0" w:space="0" w:color="auto"/>
            <w:left w:val="none" w:sz="0" w:space="0" w:color="auto"/>
            <w:bottom w:val="none" w:sz="0" w:space="0" w:color="auto"/>
            <w:right w:val="none" w:sz="0" w:space="0" w:color="auto"/>
          </w:divBdr>
        </w:div>
        <w:div w:id="167058390">
          <w:marLeft w:val="640"/>
          <w:marRight w:val="0"/>
          <w:marTop w:val="0"/>
          <w:marBottom w:val="0"/>
          <w:divBdr>
            <w:top w:val="none" w:sz="0" w:space="0" w:color="auto"/>
            <w:left w:val="none" w:sz="0" w:space="0" w:color="auto"/>
            <w:bottom w:val="none" w:sz="0" w:space="0" w:color="auto"/>
            <w:right w:val="none" w:sz="0" w:space="0" w:color="auto"/>
          </w:divBdr>
        </w:div>
        <w:div w:id="208763245">
          <w:marLeft w:val="640"/>
          <w:marRight w:val="0"/>
          <w:marTop w:val="0"/>
          <w:marBottom w:val="0"/>
          <w:divBdr>
            <w:top w:val="none" w:sz="0" w:space="0" w:color="auto"/>
            <w:left w:val="none" w:sz="0" w:space="0" w:color="auto"/>
            <w:bottom w:val="none" w:sz="0" w:space="0" w:color="auto"/>
            <w:right w:val="none" w:sz="0" w:space="0" w:color="auto"/>
          </w:divBdr>
        </w:div>
        <w:div w:id="221525143">
          <w:marLeft w:val="640"/>
          <w:marRight w:val="0"/>
          <w:marTop w:val="0"/>
          <w:marBottom w:val="0"/>
          <w:divBdr>
            <w:top w:val="none" w:sz="0" w:space="0" w:color="auto"/>
            <w:left w:val="none" w:sz="0" w:space="0" w:color="auto"/>
            <w:bottom w:val="none" w:sz="0" w:space="0" w:color="auto"/>
            <w:right w:val="none" w:sz="0" w:space="0" w:color="auto"/>
          </w:divBdr>
        </w:div>
        <w:div w:id="279917447">
          <w:marLeft w:val="640"/>
          <w:marRight w:val="0"/>
          <w:marTop w:val="0"/>
          <w:marBottom w:val="0"/>
          <w:divBdr>
            <w:top w:val="none" w:sz="0" w:space="0" w:color="auto"/>
            <w:left w:val="none" w:sz="0" w:space="0" w:color="auto"/>
            <w:bottom w:val="none" w:sz="0" w:space="0" w:color="auto"/>
            <w:right w:val="none" w:sz="0" w:space="0" w:color="auto"/>
          </w:divBdr>
        </w:div>
        <w:div w:id="303243987">
          <w:marLeft w:val="640"/>
          <w:marRight w:val="0"/>
          <w:marTop w:val="0"/>
          <w:marBottom w:val="0"/>
          <w:divBdr>
            <w:top w:val="none" w:sz="0" w:space="0" w:color="auto"/>
            <w:left w:val="none" w:sz="0" w:space="0" w:color="auto"/>
            <w:bottom w:val="none" w:sz="0" w:space="0" w:color="auto"/>
            <w:right w:val="none" w:sz="0" w:space="0" w:color="auto"/>
          </w:divBdr>
        </w:div>
        <w:div w:id="320355928">
          <w:marLeft w:val="640"/>
          <w:marRight w:val="0"/>
          <w:marTop w:val="0"/>
          <w:marBottom w:val="0"/>
          <w:divBdr>
            <w:top w:val="none" w:sz="0" w:space="0" w:color="auto"/>
            <w:left w:val="none" w:sz="0" w:space="0" w:color="auto"/>
            <w:bottom w:val="none" w:sz="0" w:space="0" w:color="auto"/>
            <w:right w:val="none" w:sz="0" w:space="0" w:color="auto"/>
          </w:divBdr>
        </w:div>
        <w:div w:id="323314798">
          <w:marLeft w:val="640"/>
          <w:marRight w:val="0"/>
          <w:marTop w:val="0"/>
          <w:marBottom w:val="0"/>
          <w:divBdr>
            <w:top w:val="none" w:sz="0" w:space="0" w:color="auto"/>
            <w:left w:val="none" w:sz="0" w:space="0" w:color="auto"/>
            <w:bottom w:val="none" w:sz="0" w:space="0" w:color="auto"/>
            <w:right w:val="none" w:sz="0" w:space="0" w:color="auto"/>
          </w:divBdr>
        </w:div>
        <w:div w:id="352344849">
          <w:marLeft w:val="640"/>
          <w:marRight w:val="0"/>
          <w:marTop w:val="0"/>
          <w:marBottom w:val="0"/>
          <w:divBdr>
            <w:top w:val="none" w:sz="0" w:space="0" w:color="auto"/>
            <w:left w:val="none" w:sz="0" w:space="0" w:color="auto"/>
            <w:bottom w:val="none" w:sz="0" w:space="0" w:color="auto"/>
            <w:right w:val="none" w:sz="0" w:space="0" w:color="auto"/>
          </w:divBdr>
        </w:div>
        <w:div w:id="372317189">
          <w:marLeft w:val="640"/>
          <w:marRight w:val="0"/>
          <w:marTop w:val="0"/>
          <w:marBottom w:val="0"/>
          <w:divBdr>
            <w:top w:val="none" w:sz="0" w:space="0" w:color="auto"/>
            <w:left w:val="none" w:sz="0" w:space="0" w:color="auto"/>
            <w:bottom w:val="none" w:sz="0" w:space="0" w:color="auto"/>
            <w:right w:val="none" w:sz="0" w:space="0" w:color="auto"/>
          </w:divBdr>
        </w:div>
        <w:div w:id="377361533">
          <w:marLeft w:val="640"/>
          <w:marRight w:val="0"/>
          <w:marTop w:val="0"/>
          <w:marBottom w:val="0"/>
          <w:divBdr>
            <w:top w:val="none" w:sz="0" w:space="0" w:color="auto"/>
            <w:left w:val="none" w:sz="0" w:space="0" w:color="auto"/>
            <w:bottom w:val="none" w:sz="0" w:space="0" w:color="auto"/>
            <w:right w:val="none" w:sz="0" w:space="0" w:color="auto"/>
          </w:divBdr>
        </w:div>
        <w:div w:id="446463342">
          <w:marLeft w:val="640"/>
          <w:marRight w:val="0"/>
          <w:marTop w:val="0"/>
          <w:marBottom w:val="0"/>
          <w:divBdr>
            <w:top w:val="none" w:sz="0" w:space="0" w:color="auto"/>
            <w:left w:val="none" w:sz="0" w:space="0" w:color="auto"/>
            <w:bottom w:val="none" w:sz="0" w:space="0" w:color="auto"/>
            <w:right w:val="none" w:sz="0" w:space="0" w:color="auto"/>
          </w:divBdr>
        </w:div>
        <w:div w:id="473759940">
          <w:marLeft w:val="640"/>
          <w:marRight w:val="0"/>
          <w:marTop w:val="0"/>
          <w:marBottom w:val="0"/>
          <w:divBdr>
            <w:top w:val="none" w:sz="0" w:space="0" w:color="auto"/>
            <w:left w:val="none" w:sz="0" w:space="0" w:color="auto"/>
            <w:bottom w:val="none" w:sz="0" w:space="0" w:color="auto"/>
            <w:right w:val="none" w:sz="0" w:space="0" w:color="auto"/>
          </w:divBdr>
        </w:div>
        <w:div w:id="535046166">
          <w:marLeft w:val="640"/>
          <w:marRight w:val="0"/>
          <w:marTop w:val="0"/>
          <w:marBottom w:val="0"/>
          <w:divBdr>
            <w:top w:val="none" w:sz="0" w:space="0" w:color="auto"/>
            <w:left w:val="none" w:sz="0" w:space="0" w:color="auto"/>
            <w:bottom w:val="none" w:sz="0" w:space="0" w:color="auto"/>
            <w:right w:val="none" w:sz="0" w:space="0" w:color="auto"/>
          </w:divBdr>
        </w:div>
        <w:div w:id="585505580">
          <w:marLeft w:val="640"/>
          <w:marRight w:val="0"/>
          <w:marTop w:val="0"/>
          <w:marBottom w:val="0"/>
          <w:divBdr>
            <w:top w:val="none" w:sz="0" w:space="0" w:color="auto"/>
            <w:left w:val="none" w:sz="0" w:space="0" w:color="auto"/>
            <w:bottom w:val="none" w:sz="0" w:space="0" w:color="auto"/>
            <w:right w:val="none" w:sz="0" w:space="0" w:color="auto"/>
          </w:divBdr>
        </w:div>
        <w:div w:id="589386896">
          <w:marLeft w:val="640"/>
          <w:marRight w:val="0"/>
          <w:marTop w:val="0"/>
          <w:marBottom w:val="0"/>
          <w:divBdr>
            <w:top w:val="none" w:sz="0" w:space="0" w:color="auto"/>
            <w:left w:val="none" w:sz="0" w:space="0" w:color="auto"/>
            <w:bottom w:val="none" w:sz="0" w:space="0" w:color="auto"/>
            <w:right w:val="none" w:sz="0" w:space="0" w:color="auto"/>
          </w:divBdr>
        </w:div>
        <w:div w:id="651717821">
          <w:marLeft w:val="640"/>
          <w:marRight w:val="0"/>
          <w:marTop w:val="0"/>
          <w:marBottom w:val="0"/>
          <w:divBdr>
            <w:top w:val="none" w:sz="0" w:space="0" w:color="auto"/>
            <w:left w:val="none" w:sz="0" w:space="0" w:color="auto"/>
            <w:bottom w:val="none" w:sz="0" w:space="0" w:color="auto"/>
            <w:right w:val="none" w:sz="0" w:space="0" w:color="auto"/>
          </w:divBdr>
        </w:div>
        <w:div w:id="658270285">
          <w:marLeft w:val="640"/>
          <w:marRight w:val="0"/>
          <w:marTop w:val="0"/>
          <w:marBottom w:val="0"/>
          <w:divBdr>
            <w:top w:val="none" w:sz="0" w:space="0" w:color="auto"/>
            <w:left w:val="none" w:sz="0" w:space="0" w:color="auto"/>
            <w:bottom w:val="none" w:sz="0" w:space="0" w:color="auto"/>
            <w:right w:val="none" w:sz="0" w:space="0" w:color="auto"/>
          </w:divBdr>
        </w:div>
        <w:div w:id="670983401">
          <w:marLeft w:val="640"/>
          <w:marRight w:val="0"/>
          <w:marTop w:val="0"/>
          <w:marBottom w:val="0"/>
          <w:divBdr>
            <w:top w:val="none" w:sz="0" w:space="0" w:color="auto"/>
            <w:left w:val="none" w:sz="0" w:space="0" w:color="auto"/>
            <w:bottom w:val="none" w:sz="0" w:space="0" w:color="auto"/>
            <w:right w:val="none" w:sz="0" w:space="0" w:color="auto"/>
          </w:divBdr>
        </w:div>
        <w:div w:id="675621569">
          <w:marLeft w:val="640"/>
          <w:marRight w:val="0"/>
          <w:marTop w:val="0"/>
          <w:marBottom w:val="0"/>
          <w:divBdr>
            <w:top w:val="none" w:sz="0" w:space="0" w:color="auto"/>
            <w:left w:val="none" w:sz="0" w:space="0" w:color="auto"/>
            <w:bottom w:val="none" w:sz="0" w:space="0" w:color="auto"/>
            <w:right w:val="none" w:sz="0" w:space="0" w:color="auto"/>
          </w:divBdr>
        </w:div>
        <w:div w:id="777680344">
          <w:marLeft w:val="640"/>
          <w:marRight w:val="0"/>
          <w:marTop w:val="0"/>
          <w:marBottom w:val="0"/>
          <w:divBdr>
            <w:top w:val="none" w:sz="0" w:space="0" w:color="auto"/>
            <w:left w:val="none" w:sz="0" w:space="0" w:color="auto"/>
            <w:bottom w:val="none" w:sz="0" w:space="0" w:color="auto"/>
            <w:right w:val="none" w:sz="0" w:space="0" w:color="auto"/>
          </w:divBdr>
        </w:div>
        <w:div w:id="811410083">
          <w:marLeft w:val="640"/>
          <w:marRight w:val="0"/>
          <w:marTop w:val="0"/>
          <w:marBottom w:val="0"/>
          <w:divBdr>
            <w:top w:val="none" w:sz="0" w:space="0" w:color="auto"/>
            <w:left w:val="none" w:sz="0" w:space="0" w:color="auto"/>
            <w:bottom w:val="none" w:sz="0" w:space="0" w:color="auto"/>
            <w:right w:val="none" w:sz="0" w:space="0" w:color="auto"/>
          </w:divBdr>
        </w:div>
        <w:div w:id="925303564">
          <w:marLeft w:val="640"/>
          <w:marRight w:val="0"/>
          <w:marTop w:val="0"/>
          <w:marBottom w:val="0"/>
          <w:divBdr>
            <w:top w:val="none" w:sz="0" w:space="0" w:color="auto"/>
            <w:left w:val="none" w:sz="0" w:space="0" w:color="auto"/>
            <w:bottom w:val="none" w:sz="0" w:space="0" w:color="auto"/>
            <w:right w:val="none" w:sz="0" w:space="0" w:color="auto"/>
          </w:divBdr>
        </w:div>
        <w:div w:id="951323115">
          <w:marLeft w:val="640"/>
          <w:marRight w:val="0"/>
          <w:marTop w:val="0"/>
          <w:marBottom w:val="0"/>
          <w:divBdr>
            <w:top w:val="none" w:sz="0" w:space="0" w:color="auto"/>
            <w:left w:val="none" w:sz="0" w:space="0" w:color="auto"/>
            <w:bottom w:val="none" w:sz="0" w:space="0" w:color="auto"/>
            <w:right w:val="none" w:sz="0" w:space="0" w:color="auto"/>
          </w:divBdr>
        </w:div>
        <w:div w:id="981930228">
          <w:marLeft w:val="640"/>
          <w:marRight w:val="0"/>
          <w:marTop w:val="0"/>
          <w:marBottom w:val="0"/>
          <w:divBdr>
            <w:top w:val="none" w:sz="0" w:space="0" w:color="auto"/>
            <w:left w:val="none" w:sz="0" w:space="0" w:color="auto"/>
            <w:bottom w:val="none" w:sz="0" w:space="0" w:color="auto"/>
            <w:right w:val="none" w:sz="0" w:space="0" w:color="auto"/>
          </w:divBdr>
        </w:div>
        <w:div w:id="986586937">
          <w:marLeft w:val="640"/>
          <w:marRight w:val="0"/>
          <w:marTop w:val="0"/>
          <w:marBottom w:val="0"/>
          <w:divBdr>
            <w:top w:val="none" w:sz="0" w:space="0" w:color="auto"/>
            <w:left w:val="none" w:sz="0" w:space="0" w:color="auto"/>
            <w:bottom w:val="none" w:sz="0" w:space="0" w:color="auto"/>
            <w:right w:val="none" w:sz="0" w:space="0" w:color="auto"/>
          </w:divBdr>
        </w:div>
        <w:div w:id="986782624">
          <w:marLeft w:val="640"/>
          <w:marRight w:val="0"/>
          <w:marTop w:val="0"/>
          <w:marBottom w:val="0"/>
          <w:divBdr>
            <w:top w:val="none" w:sz="0" w:space="0" w:color="auto"/>
            <w:left w:val="none" w:sz="0" w:space="0" w:color="auto"/>
            <w:bottom w:val="none" w:sz="0" w:space="0" w:color="auto"/>
            <w:right w:val="none" w:sz="0" w:space="0" w:color="auto"/>
          </w:divBdr>
        </w:div>
        <w:div w:id="987638147">
          <w:marLeft w:val="640"/>
          <w:marRight w:val="0"/>
          <w:marTop w:val="0"/>
          <w:marBottom w:val="0"/>
          <w:divBdr>
            <w:top w:val="none" w:sz="0" w:space="0" w:color="auto"/>
            <w:left w:val="none" w:sz="0" w:space="0" w:color="auto"/>
            <w:bottom w:val="none" w:sz="0" w:space="0" w:color="auto"/>
            <w:right w:val="none" w:sz="0" w:space="0" w:color="auto"/>
          </w:divBdr>
        </w:div>
        <w:div w:id="1057558044">
          <w:marLeft w:val="640"/>
          <w:marRight w:val="0"/>
          <w:marTop w:val="0"/>
          <w:marBottom w:val="0"/>
          <w:divBdr>
            <w:top w:val="none" w:sz="0" w:space="0" w:color="auto"/>
            <w:left w:val="none" w:sz="0" w:space="0" w:color="auto"/>
            <w:bottom w:val="none" w:sz="0" w:space="0" w:color="auto"/>
            <w:right w:val="none" w:sz="0" w:space="0" w:color="auto"/>
          </w:divBdr>
        </w:div>
        <w:div w:id="1088499587">
          <w:marLeft w:val="640"/>
          <w:marRight w:val="0"/>
          <w:marTop w:val="0"/>
          <w:marBottom w:val="0"/>
          <w:divBdr>
            <w:top w:val="none" w:sz="0" w:space="0" w:color="auto"/>
            <w:left w:val="none" w:sz="0" w:space="0" w:color="auto"/>
            <w:bottom w:val="none" w:sz="0" w:space="0" w:color="auto"/>
            <w:right w:val="none" w:sz="0" w:space="0" w:color="auto"/>
          </w:divBdr>
        </w:div>
        <w:div w:id="1125663619">
          <w:marLeft w:val="640"/>
          <w:marRight w:val="0"/>
          <w:marTop w:val="0"/>
          <w:marBottom w:val="0"/>
          <w:divBdr>
            <w:top w:val="none" w:sz="0" w:space="0" w:color="auto"/>
            <w:left w:val="none" w:sz="0" w:space="0" w:color="auto"/>
            <w:bottom w:val="none" w:sz="0" w:space="0" w:color="auto"/>
            <w:right w:val="none" w:sz="0" w:space="0" w:color="auto"/>
          </w:divBdr>
        </w:div>
        <w:div w:id="1136294180">
          <w:marLeft w:val="640"/>
          <w:marRight w:val="0"/>
          <w:marTop w:val="0"/>
          <w:marBottom w:val="0"/>
          <w:divBdr>
            <w:top w:val="none" w:sz="0" w:space="0" w:color="auto"/>
            <w:left w:val="none" w:sz="0" w:space="0" w:color="auto"/>
            <w:bottom w:val="none" w:sz="0" w:space="0" w:color="auto"/>
            <w:right w:val="none" w:sz="0" w:space="0" w:color="auto"/>
          </w:divBdr>
        </w:div>
        <w:div w:id="1174149256">
          <w:marLeft w:val="640"/>
          <w:marRight w:val="0"/>
          <w:marTop w:val="0"/>
          <w:marBottom w:val="0"/>
          <w:divBdr>
            <w:top w:val="none" w:sz="0" w:space="0" w:color="auto"/>
            <w:left w:val="none" w:sz="0" w:space="0" w:color="auto"/>
            <w:bottom w:val="none" w:sz="0" w:space="0" w:color="auto"/>
            <w:right w:val="none" w:sz="0" w:space="0" w:color="auto"/>
          </w:divBdr>
        </w:div>
        <w:div w:id="1211187892">
          <w:marLeft w:val="640"/>
          <w:marRight w:val="0"/>
          <w:marTop w:val="0"/>
          <w:marBottom w:val="0"/>
          <w:divBdr>
            <w:top w:val="none" w:sz="0" w:space="0" w:color="auto"/>
            <w:left w:val="none" w:sz="0" w:space="0" w:color="auto"/>
            <w:bottom w:val="none" w:sz="0" w:space="0" w:color="auto"/>
            <w:right w:val="none" w:sz="0" w:space="0" w:color="auto"/>
          </w:divBdr>
        </w:div>
        <w:div w:id="1233734209">
          <w:marLeft w:val="640"/>
          <w:marRight w:val="0"/>
          <w:marTop w:val="0"/>
          <w:marBottom w:val="0"/>
          <w:divBdr>
            <w:top w:val="none" w:sz="0" w:space="0" w:color="auto"/>
            <w:left w:val="none" w:sz="0" w:space="0" w:color="auto"/>
            <w:bottom w:val="none" w:sz="0" w:space="0" w:color="auto"/>
            <w:right w:val="none" w:sz="0" w:space="0" w:color="auto"/>
          </w:divBdr>
        </w:div>
        <w:div w:id="1239898225">
          <w:marLeft w:val="640"/>
          <w:marRight w:val="0"/>
          <w:marTop w:val="0"/>
          <w:marBottom w:val="0"/>
          <w:divBdr>
            <w:top w:val="none" w:sz="0" w:space="0" w:color="auto"/>
            <w:left w:val="none" w:sz="0" w:space="0" w:color="auto"/>
            <w:bottom w:val="none" w:sz="0" w:space="0" w:color="auto"/>
            <w:right w:val="none" w:sz="0" w:space="0" w:color="auto"/>
          </w:divBdr>
        </w:div>
        <w:div w:id="1398163482">
          <w:marLeft w:val="640"/>
          <w:marRight w:val="0"/>
          <w:marTop w:val="0"/>
          <w:marBottom w:val="0"/>
          <w:divBdr>
            <w:top w:val="none" w:sz="0" w:space="0" w:color="auto"/>
            <w:left w:val="none" w:sz="0" w:space="0" w:color="auto"/>
            <w:bottom w:val="none" w:sz="0" w:space="0" w:color="auto"/>
            <w:right w:val="none" w:sz="0" w:space="0" w:color="auto"/>
          </w:divBdr>
        </w:div>
        <w:div w:id="1457681898">
          <w:marLeft w:val="640"/>
          <w:marRight w:val="0"/>
          <w:marTop w:val="0"/>
          <w:marBottom w:val="0"/>
          <w:divBdr>
            <w:top w:val="none" w:sz="0" w:space="0" w:color="auto"/>
            <w:left w:val="none" w:sz="0" w:space="0" w:color="auto"/>
            <w:bottom w:val="none" w:sz="0" w:space="0" w:color="auto"/>
            <w:right w:val="none" w:sz="0" w:space="0" w:color="auto"/>
          </w:divBdr>
        </w:div>
        <w:div w:id="1479036163">
          <w:marLeft w:val="640"/>
          <w:marRight w:val="0"/>
          <w:marTop w:val="0"/>
          <w:marBottom w:val="0"/>
          <w:divBdr>
            <w:top w:val="none" w:sz="0" w:space="0" w:color="auto"/>
            <w:left w:val="none" w:sz="0" w:space="0" w:color="auto"/>
            <w:bottom w:val="none" w:sz="0" w:space="0" w:color="auto"/>
            <w:right w:val="none" w:sz="0" w:space="0" w:color="auto"/>
          </w:divBdr>
        </w:div>
        <w:div w:id="1508446786">
          <w:marLeft w:val="640"/>
          <w:marRight w:val="0"/>
          <w:marTop w:val="0"/>
          <w:marBottom w:val="0"/>
          <w:divBdr>
            <w:top w:val="none" w:sz="0" w:space="0" w:color="auto"/>
            <w:left w:val="none" w:sz="0" w:space="0" w:color="auto"/>
            <w:bottom w:val="none" w:sz="0" w:space="0" w:color="auto"/>
            <w:right w:val="none" w:sz="0" w:space="0" w:color="auto"/>
          </w:divBdr>
        </w:div>
        <w:div w:id="1554074163">
          <w:marLeft w:val="640"/>
          <w:marRight w:val="0"/>
          <w:marTop w:val="0"/>
          <w:marBottom w:val="0"/>
          <w:divBdr>
            <w:top w:val="none" w:sz="0" w:space="0" w:color="auto"/>
            <w:left w:val="none" w:sz="0" w:space="0" w:color="auto"/>
            <w:bottom w:val="none" w:sz="0" w:space="0" w:color="auto"/>
            <w:right w:val="none" w:sz="0" w:space="0" w:color="auto"/>
          </w:divBdr>
        </w:div>
        <w:div w:id="1593735857">
          <w:marLeft w:val="640"/>
          <w:marRight w:val="0"/>
          <w:marTop w:val="0"/>
          <w:marBottom w:val="0"/>
          <w:divBdr>
            <w:top w:val="none" w:sz="0" w:space="0" w:color="auto"/>
            <w:left w:val="none" w:sz="0" w:space="0" w:color="auto"/>
            <w:bottom w:val="none" w:sz="0" w:space="0" w:color="auto"/>
            <w:right w:val="none" w:sz="0" w:space="0" w:color="auto"/>
          </w:divBdr>
        </w:div>
        <w:div w:id="1620183308">
          <w:marLeft w:val="640"/>
          <w:marRight w:val="0"/>
          <w:marTop w:val="0"/>
          <w:marBottom w:val="0"/>
          <w:divBdr>
            <w:top w:val="none" w:sz="0" w:space="0" w:color="auto"/>
            <w:left w:val="none" w:sz="0" w:space="0" w:color="auto"/>
            <w:bottom w:val="none" w:sz="0" w:space="0" w:color="auto"/>
            <w:right w:val="none" w:sz="0" w:space="0" w:color="auto"/>
          </w:divBdr>
        </w:div>
        <w:div w:id="1655796486">
          <w:marLeft w:val="640"/>
          <w:marRight w:val="0"/>
          <w:marTop w:val="0"/>
          <w:marBottom w:val="0"/>
          <w:divBdr>
            <w:top w:val="none" w:sz="0" w:space="0" w:color="auto"/>
            <w:left w:val="none" w:sz="0" w:space="0" w:color="auto"/>
            <w:bottom w:val="none" w:sz="0" w:space="0" w:color="auto"/>
            <w:right w:val="none" w:sz="0" w:space="0" w:color="auto"/>
          </w:divBdr>
        </w:div>
        <w:div w:id="1679575590">
          <w:marLeft w:val="640"/>
          <w:marRight w:val="0"/>
          <w:marTop w:val="0"/>
          <w:marBottom w:val="0"/>
          <w:divBdr>
            <w:top w:val="none" w:sz="0" w:space="0" w:color="auto"/>
            <w:left w:val="none" w:sz="0" w:space="0" w:color="auto"/>
            <w:bottom w:val="none" w:sz="0" w:space="0" w:color="auto"/>
            <w:right w:val="none" w:sz="0" w:space="0" w:color="auto"/>
          </w:divBdr>
        </w:div>
        <w:div w:id="1718698457">
          <w:marLeft w:val="640"/>
          <w:marRight w:val="0"/>
          <w:marTop w:val="0"/>
          <w:marBottom w:val="0"/>
          <w:divBdr>
            <w:top w:val="none" w:sz="0" w:space="0" w:color="auto"/>
            <w:left w:val="none" w:sz="0" w:space="0" w:color="auto"/>
            <w:bottom w:val="none" w:sz="0" w:space="0" w:color="auto"/>
            <w:right w:val="none" w:sz="0" w:space="0" w:color="auto"/>
          </w:divBdr>
        </w:div>
        <w:div w:id="1719011006">
          <w:marLeft w:val="640"/>
          <w:marRight w:val="0"/>
          <w:marTop w:val="0"/>
          <w:marBottom w:val="0"/>
          <w:divBdr>
            <w:top w:val="none" w:sz="0" w:space="0" w:color="auto"/>
            <w:left w:val="none" w:sz="0" w:space="0" w:color="auto"/>
            <w:bottom w:val="none" w:sz="0" w:space="0" w:color="auto"/>
            <w:right w:val="none" w:sz="0" w:space="0" w:color="auto"/>
          </w:divBdr>
        </w:div>
        <w:div w:id="1758401960">
          <w:marLeft w:val="640"/>
          <w:marRight w:val="0"/>
          <w:marTop w:val="0"/>
          <w:marBottom w:val="0"/>
          <w:divBdr>
            <w:top w:val="none" w:sz="0" w:space="0" w:color="auto"/>
            <w:left w:val="none" w:sz="0" w:space="0" w:color="auto"/>
            <w:bottom w:val="none" w:sz="0" w:space="0" w:color="auto"/>
            <w:right w:val="none" w:sz="0" w:space="0" w:color="auto"/>
          </w:divBdr>
        </w:div>
        <w:div w:id="1767462133">
          <w:marLeft w:val="640"/>
          <w:marRight w:val="0"/>
          <w:marTop w:val="0"/>
          <w:marBottom w:val="0"/>
          <w:divBdr>
            <w:top w:val="none" w:sz="0" w:space="0" w:color="auto"/>
            <w:left w:val="none" w:sz="0" w:space="0" w:color="auto"/>
            <w:bottom w:val="none" w:sz="0" w:space="0" w:color="auto"/>
            <w:right w:val="none" w:sz="0" w:space="0" w:color="auto"/>
          </w:divBdr>
        </w:div>
        <w:div w:id="1768773878">
          <w:marLeft w:val="640"/>
          <w:marRight w:val="0"/>
          <w:marTop w:val="0"/>
          <w:marBottom w:val="0"/>
          <w:divBdr>
            <w:top w:val="none" w:sz="0" w:space="0" w:color="auto"/>
            <w:left w:val="none" w:sz="0" w:space="0" w:color="auto"/>
            <w:bottom w:val="none" w:sz="0" w:space="0" w:color="auto"/>
            <w:right w:val="none" w:sz="0" w:space="0" w:color="auto"/>
          </w:divBdr>
        </w:div>
        <w:div w:id="1792626635">
          <w:marLeft w:val="640"/>
          <w:marRight w:val="0"/>
          <w:marTop w:val="0"/>
          <w:marBottom w:val="0"/>
          <w:divBdr>
            <w:top w:val="none" w:sz="0" w:space="0" w:color="auto"/>
            <w:left w:val="none" w:sz="0" w:space="0" w:color="auto"/>
            <w:bottom w:val="none" w:sz="0" w:space="0" w:color="auto"/>
            <w:right w:val="none" w:sz="0" w:space="0" w:color="auto"/>
          </w:divBdr>
        </w:div>
        <w:div w:id="1816944854">
          <w:marLeft w:val="640"/>
          <w:marRight w:val="0"/>
          <w:marTop w:val="0"/>
          <w:marBottom w:val="0"/>
          <w:divBdr>
            <w:top w:val="none" w:sz="0" w:space="0" w:color="auto"/>
            <w:left w:val="none" w:sz="0" w:space="0" w:color="auto"/>
            <w:bottom w:val="none" w:sz="0" w:space="0" w:color="auto"/>
            <w:right w:val="none" w:sz="0" w:space="0" w:color="auto"/>
          </w:divBdr>
        </w:div>
        <w:div w:id="1867988177">
          <w:marLeft w:val="640"/>
          <w:marRight w:val="0"/>
          <w:marTop w:val="0"/>
          <w:marBottom w:val="0"/>
          <w:divBdr>
            <w:top w:val="none" w:sz="0" w:space="0" w:color="auto"/>
            <w:left w:val="none" w:sz="0" w:space="0" w:color="auto"/>
            <w:bottom w:val="none" w:sz="0" w:space="0" w:color="auto"/>
            <w:right w:val="none" w:sz="0" w:space="0" w:color="auto"/>
          </w:divBdr>
        </w:div>
        <w:div w:id="1953513364">
          <w:marLeft w:val="640"/>
          <w:marRight w:val="0"/>
          <w:marTop w:val="0"/>
          <w:marBottom w:val="0"/>
          <w:divBdr>
            <w:top w:val="none" w:sz="0" w:space="0" w:color="auto"/>
            <w:left w:val="none" w:sz="0" w:space="0" w:color="auto"/>
            <w:bottom w:val="none" w:sz="0" w:space="0" w:color="auto"/>
            <w:right w:val="none" w:sz="0" w:space="0" w:color="auto"/>
          </w:divBdr>
        </w:div>
        <w:div w:id="1970165300">
          <w:marLeft w:val="640"/>
          <w:marRight w:val="0"/>
          <w:marTop w:val="0"/>
          <w:marBottom w:val="0"/>
          <w:divBdr>
            <w:top w:val="none" w:sz="0" w:space="0" w:color="auto"/>
            <w:left w:val="none" w:sz="0" w:space="0" w:color="auto"/>
            <w:bottom w:val="none" w:sz="0" w:space="0" w:color="auto"/>
            <w:right w:val="none" w:sz="0" w:space="0" w:color="auto"/>
          </w:divBdr>
        </w:div>
        <w:div w:id="2003121374">
          <w:marLeft w:val="640"/>
          <w:marRight w:val="0"/>
          <w:marTop w:val="0"/>
          <w:marBottom w:val="0"/>
          <w:divBdr>
            <w:top w:val="none" w:sz="0" w:space="0" w:color="auto"/>
            <w:left w:val="none" w:sz="0" w:space="0" w:color="auto"/>
            <w:bottom w:val="none" w:sz="0" w:space="0" w:color="auto"/>
            <w:right w:val="none" w:sz="0" w:space="0" w:color="auto"/>
          </w:divBdr>
        </w:div>
        <w:div w:id="2054769978">
          <w:marLeft w:val="640"/>
          <w:marRight w:val="0"/>
          <w:marTop w:val="0"/>
          <w:marBottom w:val="0"/>
          <w:divBdr>
            <w:top w:val="none" w:sz="0" w:space="0" w:color="auto"/>
            <w:left w:val="none" w:sz="0" w:space="0" w:color="auto"/>
            <w:bottom w:val="none" w:sz="0" w:space="0" w:color="auto"/>
            <w:right w:val="none" w:sz="0" w:space="0" w:color="auto"/>
          </w:divBdr>
        </w:div>
        <w:div w:id="2070375903">
          <w:marLeft w:val="640"/>
          <w:marRight w:val="0"/>
          <w:marTop w:val="0"/>
          <w:marBottom w:val="0"/>
          <w:divBdr>
            <w:top w:val="none" w:sz="0" w:space="0" w:color="auto"/>
            <w:left w:val="none" w:sz="0" w:space="0" w:color="auto"/>
            <w:bottom w:val="none" w:sz="0" w:space="0" w:color="auto"/>
            <w:right w:val="none" w:sz="0" w:space="0" w:color="auto"/>
          </w:divBdr>
        </w:div>
        <w:div w:id="2092578829">
          <w:marLeft w:val="640"/>
          <w:marRight w:val="0"/>
          <w:marTop w:val="0"/>
          <w:marBottom w:val="0"/>
          <w:divBdr>
            <w:top w:val="none" w:sz="0" w:space="0" w:color="auto"/>
            <w:left w:val="none" w:sz="0" w:space="0" w:color="auto"/>
            <w:bottom w:val="none" w:sz="0" w:space="0" w:color="auto"/>
            <w:right w:val="none" w:sz="0" w:space="0" w:color="auto"/>
          </w:divBdr>
        </w:div>
        <w:div w:id="2136555312">
          <w:marLeft w:val="640"/>
          <w:marRight w:val="0"/>
          <w:marTop w:val="0"/>
          <w:marBottom w:val="0"/>
          <w:divBdr>
            <w:top w:val="none" w:sz="0" w:space="0" w:color="auto"/>
            <w:left w:val="none" w:sz="0" w:space="0" w:color="auto"/>
            <w:bottom w:val="none" w:sz="0" w:space="0" w:color="auto"/>
            <w:right w:val="none" w:sz="0" w:space="0" w:color="auto"/>
          </w:divBdr>
        </w:div>
      </w:divsChild>
    </w:div>
    <w:div w:id="231235686">
      <w:bodyDiv w:val="1"/>
      <w:marLeft w:val="0"/>
      <w:marRight w:val="0"/>
      <w:marTop w:val="0"/>
      <w:marBottom w:val="0"/>
      <w:divBdr>
        <w:top w:val="none" w:sz="0" w:space="0" w:color="auto"/>
        <w:left w:val="none" w:sz="0" w:space="0" w:color="auto"/>
        <w:bottom w:val="none" w:sz="0" w:space="0" w:color="auto"/>
        <w:right w:val="none" w:sz="0" w:space="0" w:color="auto"/>
      </w:divBdr>
      <w:divsChild>
        <w:div w:id="11762340">
          <w:marLeft w:val="640"/>
          <w:marRight w:val="0"/>
          <w:marTop w:val="0"/>
          <w:marBottom w:val="0"/>
          <w:divBdr>
            <w:top w:val="none" w:sz="0" w:space="0" w:color="auto"/>
            <w:left w:val="none" w:sz="0" w:space="0" w:color="auto"/>
            <w:bottom w:val="none" w:sz="0" w:space="0" w:color="auto"/>
            <w:right w:val="none" w:sz="0" w:space="0" w:color="auto"/>
          </w:divBdr>
        </w:div>
        <w:div w:id="20515198">
          <w:marLeft w:val="640"/>
          <w:marRight w:val="0"/>
          <w:marTop w:val="0"/>
          <w:marBottom w:val="0"/>
          <w:divBdr>
            <w:top w:val="none" w:sz="0" w:space="0" w:color="auto"/>
            <w:left w:val="none" w:sz="0" w:space="0" w:color="auto"/>
            <w:bottom w:val="none" w:sz="0" w:space="0" w:color="auto"/>
            <w:right w:val="none" w:sz="0" w:space="0" w:color="auto"/>
          </w:divBdr>
        </w:div>
        <w:div w:id="35618161">
          <w:marLeft w:val="640"/>
          <w:marRight w:val="0"/>
          <w:marTop w:val="0"/>
          <w:marBottom w:val="0"/>
          <w:divBdr>
            <w:top w:val="none" w:sz="0" w:space="0" w:color="auto"/>
            <w:left w:val="none" w:sz="0" w:space="0" w:color="auto"/>
            <w:bottom w:val="none" w:sz="0" w:space="0" w:color="auto"/>
            <w:right w:val="none" w:sz="0" w:space="0" w:color="auto"/>
          </w:divBdr>
        </w:div>
        <w:div w:id="59137111">
          <w:marLeft w:val="640"/>
          <w:marRight w:val="0"/>
          <w:marTop w:val="0"/>
          <w:marBottom w:val="0"/>
          <w:divBdr>
            <w:top w:val="none" w:sz="0" w:space="0" w:color="auto"/>
            <w:left w:val="none" w:sz="0" w:space="0" w:color="auto"/>
            <w:bottom w:val="none" w:sz="0" w:space="0" w:color="auto"/>
            <w:right w:val="none" w:sz="0" w:space="0" w:color="auto"/>
          </w:divBdr>
        </w:div>
        <w:div w:id="60761055">
          <w:marLeft w:val="640"/>
          <w:marRight w:val="0"/>
          <w:marTop w:val="0"/>
          <w:marBottom w:val="0"/>
          <w:divBdr>
            <w:top w:val="none" w:sz="0" w:space="0" w:color="auto"/>
            <w:left w:val="none" w:sz="0" w:space="0" w:color="auto"/>
            <w:bottom w:val="none" w:sz="0" w:space="0" w:color="auto"/>
            <w:right w:val="none" w:sz="0" w:space="0" w:color="auto"/>
          </w:divBdr>
        </w:div>
        <w:div w:id="61606346">
          <w:marLeft w:val="640"/>
          <w:marRight w:val="0"/>
          <w:marTop w:val="0"/>
          <w:marBottom w:val="0"/>
          <w:divBdr>
            <w:top w:val="none" w:sz="0" w:space="0" w:color="auto"/>
            <w:left w:val="none" w:sz="0" w:space="0" w:color="auto"/>
            <w:bottom w:val="none" w:sz="0" w:space="0" w:color="auto"/>
            <w:right w:val="none" w:sz="0" w:space="0" w:color="auto"/>
          </w:divBdr>
        </w:div>
        <w:div w:id="78604532">
          <w:marLeft w:val="640"/>
          <w:marRight w:val="0"/>
          <w:marTop w:val="0"/>
          <w:marBottom w:val="0"/>
          <w:divBdr>
            <w:top w:val="none" w:sz="0" w:space="0" w:color="auto"/>
            <w:left w:val="none" w:sz="0" w:space="0" w:color="auto"/>
            <w:bottom w:val="none" w:sz="0" w:space="0" w:color="auto"/>
            <w:right w:val="none" w:sz="0" w:space="0" w:color="auto"/>
          </w:divBdr>
        </w:div>
        <w:div w:id="82260497">
          <w:marLeft w:val="640"/>
          <w:marRight w:val="0"/>
          <w:marTop w:val="0"/>
          <w:marBottom w:val="0"/>
          <w:divBdr>
            <w:top w:val="none" w:sz="0" w:space="0" w:color="auto"/>
            <w:left w:val="none" w:sz="0" w:space="0" w:color="auto"/>
            <w:bottom w:val="none" w:sz="0" w:space="0" w:color="auto"/>
            <w:right w:val="none" w:sz="0" w:space="0" w:color="auto"/>
          </w:divBdr>
        </w:div>
        <w:div w:id="119109436">
          <w:marLeft w:val="640"/>
          <w:marRight w:val="0"/>
          <w:marTop w:val="0"/>
          <w:marBottom w:val="0"/>
          <w:divBdr>
            <w:top w:val="none" w:sz="0" w:space="0" w:color="auto"/>
            <w:left w:val="none" w:sz="0" w:space="0" w:color="auto"/>
            <w:bottom w:val="none" w:sz="0" w:space="0" w:color="auto"/>
            <w:right w:val="none" w:sz="0" w:space="0" w:color="auto"/>
          </w:divBdr>
        </w:div>
        <w:div w:id="125123890">
          <w:marLeft w:val="640"/>
          <w:marRight w:val="0"/>
          <w:marTop w:val="0"/>
          <w:marBottom w:val="0"/>
          <w:divBdr>
            <w:top w:val="none" w:sz="0" w:space="0" w:color="auto"/>
            <w:left w:val="none" w:sz="0" w:space="0" w:color="auto"/>
            <w:bottom w:val="none" w:sz="0" w:space="0" w:color="auto"/>
            <w:right w:val="none" w:sz="0" w:space="0" w:color="auto"/>
          </w:divBdr>
        </w:div>
        <w:div w:id="127434283">
          <w:marLeft w:val="640"/>
          <w:marRight w:val="0"/>
          <w:marTop w:val="0"/>
          <w:marBottom w:val="0"/>
          <w:divBdr>
            <w:top w:val="none" w:sz="0" w:space="0" w:color="auto"/>
            <w:left w:val="none" w:sz="0" w:space="0" w:color="auto"/>
            <w:bottom w:val="none" w:sz="0" w:space="0" w:color="auto"/>
            <w:right w:val="none" w:sz="0" w:space="0" w:color="auto"/>
          </w:divBdr>
        </w:div>
        <w:div w:id="154998535">
          <w:marLeft w:val="640"/>
          <w:marRight w:val="0"/>
          <w:marTop w:val="0"/>
          <w:marBottom w:val="0"/>
          <w:divBdr>
            <w:top w:val="none" w:sz="0" w:space="0" w:color="auto"/>
            <w:left w:val="none" w:sz="0" w:space="0" w:color="auto"/>
            <w:bottom w:val="none" w:sz="0" w:space="0" w:color="auto"/>
            <w:right w:val="none" w:sz="0" w:space="0" w:color="auto"/>
          </w:divBdr>
        </w:div>
        <w:div w:id="183329419">
          <w:marLeft w:val="640"/>
          <w:marRight w:val="0"/>
          <w:marTop w:val="0"/>
          <w:marBottom w:val="0"/>
          <w:divBdr>
            <w:top w:val="none" w:sz="0" w:space="0" w:color="auto"/>
            <w:left w:val="none" w:sz="0" w:space="0" w:color="auto"/>
            <w:bottom w:val="none" w:sz="0" w:space="0" w:color="auto"/>
            <w:right w:val="none" w:sz="0" w:space="0" w:color="auto"/>
          </w:divBdr>
        </w:div>
        <w:div w:id="188879517">
          <w:marLeft w:val="640"/>
          <w:marRight w:val="0"/>
          <w:marTop w:val="0"/>
          <w:marBottom w:val="0"/>
          <w:divBdr>
            <w:top w:val="none" w:sz="0" w:space="0" w:color="auto"/>
            <w:left w:val="none" w:sz="0" w:space="0" w:color="auto"/>
            <w:bottom w:val="none" w:sz="0" w:space="0" w:color="auto"/>
            <w:right w:val="none" w:sz="0" w:space="0" w:color="auto"/>
          </w:divBdr>
        </w:div>
        <w:div w:id="203443707">
          <w:marLeft w:val="640"/>
          <w:marRight w:val="0"/>
          <w:marTop w:val="0"/>
          <w:marBottom w:val="0"/>
          <w:divBdr>
            <w:top w:val="none" w:sz="0" w:space="0" w:color="auto"/>
            <w:left w:val="none" w:sz="0" w:space="0" w:color="auto"/>
            <w:bottom w:val="none" w:sz="0" w:space="0" w:color="auto"/>
            <w:right w:val="none" w:sz="0" w:space="0" w:color="auto"/>
          </w:divBdr>
        </w:div>
        <w:div w:id="272909061">
          <w:marLeft w:val="640"/>
          <w:marRight w:val="0"/>
          <w:marTop w:val="0"/>
          <w:marBottom w:val="0"/>
          <w:divBdr>
            <w:top w:val="none" w:sz="0" w:space="0" w:color="auto"/>
            <w:left w:val="none" w:sz="0" w:space="0" w:color="auto"/>
            <w:bottom w:val="none" w:sz="0" w:space="0" w:color="auto"/>
            <w:right w:val="none" w:sz="0" w:space="0" w:color="auto"/>
          </w:divBdr>
        </w:div>
        <w:div w:id="299069057">
          <w:marLeft w:val="640"/>
          <w:marRight w:val="0"/>
          <w:marTop w:val="0"/>
          <w:marBottom w:val="0"/>
          <w:divBdr>
            <w:top w:val="none" w:sz="0" w:space="0" w:color="auto"/>
            <w:left w:val="none" w:sz="0" w:space="0" w:color="auto"/>
            <w:bottom w:val="none" w:sz="0" w:space="0" w:color="auto"/>
            <w:right w:val="none" w:sz="0" w:space="0" w:color="auto"/>
          </w:divBdr>
        </w:div>
        <w:div w:id="306398241">
          <w:marLeft w:val="640"/>
          <w:marRight w:val="0"/>
          <w:marTop w:val="0"/>
          <w:marBottom w:val="0"/>
          <w:divBdr>
            <w:top w:val="none" w:sz="0" w:space="0" w:color="auto"/>
            <w:left w:val="none" w:sz="0" w:space="0" w:color="auto"/>
            <w:bottom w:val="none" w:sz="0" w:space="0" w:color="auto"/>
            <w:right w:val="none" w:sz="0" w:space="0" w:color="auto"/>
          </w:divBdr>
        </w:div>
        <w:div w:id="475418661">
          <w:marLeft w:val="640"/>
          <w:marRight w:val="0"/>
          <w:marTop w:val="0"/>
          <w:marBottom w:val="0"/>
          <w:divBdr>
            <w:top w:val="none" w:sz="0" w:space="0" w:color="auto"/>
            <w:left w:val="none" w:sz="0" w:space="0" w:color="auto"/>
            <w:bottom w:val="none" w:sz="0" w:space="0" w:color="auto"/>
            <w:right w:val="none" w:sz="0" w:space="0" w:color="auto"/>
          </w:divBdr>
        </w:div>
        <w:div w:id="597837601">
          <w:marLeft w:val="640"/>
          <w:marRight w:val="0"/>
          <w:marTop w:val="0"/>
          <w:marBottom w:val="0"/>
          <w:divBdr>
            <w:top w:val="none" w:sz="0" w:space="0" w:color="auto"/>
            <w:left w:val="none" w:sz="0" w:space="0" w:color="auto"/>
            <w:bottom w:val="none" w:sz="0" w:space="0" w:color="auto"/>
            <w:right w:val="none" w:sz="0" w:space="0" w:color="auto"/>
          </w:divBdr>
        </w:div>
        <w:div w:id="624195509">
          <w:marLeft w:val="640"/>
          <w:marRight w:val="0"/>
          <w:marTop w:val="0"/>
          <w:marBottom w:val="0"/>
          <w:divBdr>
            <w:top w:val="none" w:sz="0" w:space="0" w:color="auto"/>
            <w:left w:val="none" w:sz="0" w:space="0" w:color="auto"/>
            <w:bottom w:val="none" w:sz="0" w:space="0" w:color="auto"/>
            <w:right w:val="none" w:sz="0" w:space="0" w:color="auto"/>
          </w:divBdr>
        </w:div>
        <w:div w:id="643238324">
          <w:marLeft w:val="640"/>
          <w:marRight w:val="0"/>
          <w:marTop w:val="0"/>
          <w:marBottom w:val="0"/>
          <w:divBdr>
            <w:top w:val="none" w:sz="0" w:space="0" w:color="auto"/>
            <w:left w:val="none" w:sz="0" w:space="0" w:color="auto"/>
            <w:bottom w:val="none" w:sz="0" w:space="0" w:color="auto"/>
            <w:right w:val="none" w:sz="0" w:space="0" w:color="auto"/>
          </w:divBdr>
        </w:div>
        <w:div w:id="646857036">
          <w:marLeft w:val="640"/>
          <w:marRight w:val="0"/>
          <w:marTop w:val="0"/>
          <w:marBottom w:val="0"/>
          <w:divBdr>
            <w:top w:val="none" w:sz="0" w:space="0" w:color="auto"/>
            <w:left w:val="none" w:sz="0" w:space="0" w:color="auto"/>
            <w:bottom w:val="none" w:sz="0" w:space="0" w:color="auto"/>
            <w:right w:val="none" w:sz="0" w:space="0" w:color="auto"/>
          </w:divBdr>
        </w:div>
        <w:div w:id="726538378">
          <w:marLeft w:val="640"/>
          <w:marRight w:val="0"/>
          <w:marTop w:val="0"/>
          <w:marBottom w:val="0"/>
          <w:divBdr>
            <w:top w:val="none" w:sz="0" w:space="0" w:color="auto"/>
            <w:left w:val="none" w:sz="0" w:space="0" w:color="auto"/>
            <w:bottom w:val="none" w:sz="0" w:space="0" w:color="auto"/>
            <w:right w:val="none" w:sz="0" w:space="0" w:color="auto"/>
          </w:divBdr>
        </w:div>
        <w:div w:id="742143064">
          <w:marLeft w:val="640"/>
          <w:marRight w:val="0"/>
          <w:marTop w:val="0"/>
          <w:marBottom w:val="0"/>
          <w:divBdr>
            <w:top w:val="none" w:sz="0" w:space="0" w:color="auto"/>
            <w:left w:val="none" w:sz="0" w:space="0" w:color="auto"/>
            <w:bottom w:val="none" w:sz="0" w:space="0" w:color="auto"/>
            <w:right w:val="none" w:sz="0" w:space="0" w:color="auto"/>
          </w:divBdr>
        </w:div>
        <w:div w:id="771047300">
          <w:marLeft w:val="640"/>
          <w:marRight w:val="0"/>
          <w:marTop w:val="0"/>
          <w:marBottom w:val="0"/>
          <w:divBdr>
            <w:top w:val="none" w:sz="0" w:space="0" w:color="auto"/>
            <w:left w:val="none" w:sz="0" w:space="0" w:color="auto"/>
            <w:bottom w:val="none" w:sz="0" w:space="0" w:color="auto"/>
            <w:right w:val="none" w:sz="0" w:space="0" w:color="auto"/>
          </w:divBdr>
        </w:div>
        <w:div w:id="776995227">
          <w:marLeft w:val="640"/>
          <w:marRight w:val="0"/>
          <w:marTop w:val="0"/>
          <w:marBottom w:val="0"/>
          <w:divBdr>
            <w:top w:val="none" w:sz="0" w:space="0" w:color="auto"/>
            <w:left w:val="none" w:sz="0" w:space="0" w:color="auto"/>
            <w:bottom w:val="none" w:sz="0" w:space="0" w:color="auto"/>
            <w:right w:val="none" w:sz="0" w:space="0" w:color="auto"/>
          </w:divBdr>
        </w:div>
        <w:div w:id="803893955">
          <w:marLeft w:val="640"/>
          <w:marRight w:val="0"/>
          <w:marTop w:val="0"/>
          <w:marBottom w:val="0"/>
          <w:divBdr>
            <w:top w:val="none" w:sz="0" w:space="0" w:color="auto"/>
            <w:left w:val="none" w:sz="0" w:space="0" w:color="auto"/>
            <w:bottom w:val="none" w:sz="0" w:space="0" w:color="auto"/>
            <w:right w:val="none" w:sz="0" w:space="0" w:color="auto"/>
          </w:divBdr>
        </w:div>
        <w:div w:id="843087402">
          <w:marLeft w:val="640"/>
          <w:marRight w:val="0"/>
          <w:marTop w:val="0"/>
          <w:marBottom w:val="0"/>
          <w:divBdr>
            <w:top w:val="none" w:sz="0" w:space="0" w:color="auto"/>
            <w:left w:val="none" w:sz="0" w:space="0" w:color="auto"/>
            <w:bottom w:val="none" w:sz="0" w:space="0" w:color="auto"/>
            <w:right w:val="none" w:sz="0" w:space="0" w:color="auto"/>
          </w:divBdr>
        </w:div>
        <w:div w:id="894857996">
          <w:marLeft w:val="640"/>
          <w:marRight w:val="0"/>
          <w:marTop w:val="0"/>
          <w:marBottom w:val="0"/>
          <w:divBdr>
            <w:top w:val="none" w:sz="0" w:space="0" w:color="auto"/>
            <w:left w:val="none" w:sz="0" w:space="0" w:color="auto"/>
            <w:bottom w:val="none" w:sz="0" w:space="0" w:color="auto"/>
            <w:right w:val="none" w:sz="0" w:space="0" w:color="auto"/>
          </w:divBdr>
        </w:div>
        <w:div w:id="922035265">
          <w:marLeft w:val="640"/>
          <w:marRight w:val="0"/>
          <w:marTop w:val="0"/>
          <w:marBottom w:val="0"/>
          <w:divBdr>
            <w:top w:val="none" w:sz="0" w:space="0" w:color="auto"/>
            <w:left w:val="none" w:sz="0" w:space="0" w:color="auto"/>
            <w:bottom w:val="none" w:sz="0" w:space="0" w:color="auto"/>
            <w:right w:val="none" w:sz="0" w:space="0" w:color="auto"/>
          </w:divBdr>
        </w:div>
        <w:div w:id="934244008">
          <w:marLeft w:val="640"/>
          <w:marRight w:val="0"/>
          <w:marTop w:val="0"/>
          <w:marBottom w:val="0"/>
          <w:divBdr>
            <w:top w:val="none" w:sz="0" w:space="0" w:color="auto"/>
            <w:left w:val="none" w:sz="0" w:space="0" w:color="auto"/>
            <w:bottom w:val="none" w:sz="0" w:space="0" w:color="auto"/>
            <w:right w:val="none" w:sz="0" w:space="0" w:color="auto"/>
          </w:divBdr>
        </w:div>
        <w:div w:id="935478986">
          <w:marLeft w:val="640"/>
          <w:marRight w:val="0"/>
          <w:marTop w:val="0"/>
          <w:marBottom w:val="0"/>
          <w:divBdr>
            <w:top w:val="none" w:sz="0" w:space="0" w:color="auto"/>
            <w:left w:val="none" w:sz="0" w:space="0" w:color="auto"/>
            <w:bottom w:val="none" w:sz="0" w:space="0" w:color="auto"/>
            <w:right w:val="none" w:sz="0" w:space="0" w:color="auto"/>
          </w:divBdr>
        </w:div>
        <w:div w:id="953631400">
          <w:marLeft w:val="640"/>
          <w:marRight w:val="0"/>
          <w:marTop w:val="0"/>
          <w:marBottom w:val="0"/>
          <w:divBdr>
            <w:top w:val="none" w:sz="0" w:space="0" w:color="auto"/>
            <w:left w:val="none" w:sz="0" w:space="0" w:color="auto"/>
            <w:bottom w:val="none" w:sz="0" w:space="0" w:color="auto"/>
            <w:right w:val="none" w:sz="0" w:space="0" w:color="auto"/>
          </w:divBdr>
        </w:div>
        <w:div w:id="967929550">
          <w:marLeft w:val="640"/>
          <w:marRight w:val="0"/>
          <w:marTop w:val="0"/>
          <w:marBottom w:val="0"/>
          <w:divBdr>
            <w:top w:val="none" w:sz="0" w:space="0" w:color="auto"/>
            <w:left w:val="none" w:sz="0" w:space="0" w:color="auto"/>
            <w:bottom w:val="none" w:sz="0" w:space="0" w:color="auto"/>
            <w:right w:val="none" w:sz="0" w:space="0" w:color="auto"/>
          </w:divBdr>
        </w:div>
        <w:div w:id="1016884965">
          <w:marLeft w:val="640"/>
          <w:marRight w:val="0"/>
          <w:marTop w:val="0"/>
          <w:marBottom w:val="0"/>
          <w:divBdr>
            <w:top w:val="none" w:sz="0" w:space="0" w:color="auto"/>
            <w:left w:val="none" w:sz="0" w:space="0" w:color="auto"/>
            <w:bottom w:val="none" w:sz="0" w:space="0" w:color="auto"/>
            <w:right w:val="none" w:sz="0" w:space="0" w:color="auto"/>
          </w:divBdr>
        </w:div>
        <w:div w:id="1042369311">
          <w:marLeft w:val="640"/>
          <w:marRight w:val="0"/>
          <w:marTop w:val="0"/>
          <w:marBottom w:val="0"/>
          <w:divBdr>
            <w:top w:val="none" w:sz="0" w:space="0" w:color="auto"/>
            <w:left w:val="none" w:sz="0" w:space="0" w:color="auto"/>
            <w:bottom w:val="none" w:sz="0" w:space="0" w:color="auto"/>
            <w:right w:val="none" w:sz="0" w:space="0" w:color="auto"/>
          </w:divBdr>
        </w:div>
        <w:div w:id="1065377325">
          <w:marLeft w:val="640"/>
          <w:marRight w:val="0"/>
          <w:marTop w:val="0"/>
          <w:marBottom w:val="0"/>
          <w:divBdr>
            <w:top w:val="none" w:sz="0" w:space="0" w:color="auto"/>
            <w:left w:val="none" w:sz="0" w:space="0" w:color="auto"/>
            <w:bottom w:val="none" w:sz="0" w:space="0" w:color="auto"/>
            <w:right w:val="none" w:sz="0" w:space="0" w:color="auto"/>
          </w:divBdr>
        </w:div>
        <w:div w:id="1088422476">
          <w:marLeft w:val="640"/>
          <w:marRight w:val="0"/>
          <w:marTop w:val="0"/>
          <w:marBottom w:val="0"/>
          <w:divBdr>
            <w:top w:val="none" w:sz="0" w:space="0" w:color="auto"/>
            <w:left w:val="none" w:sz="0" w:space="0" w:color="auto"/>
            <w:bottom w:val="none" w:sz="0" w:space="0" w:color="auto"/>
            <w:right w:val="none" w:sz="0" w:space="0" w:color="auto"/>
          </w:divBdr>
        </w:div>
        <w:div w:id="1129400637">
          <w:marLeft w:val="640"/>
          <w:marRight w:val="0"/>
          <w:marTop w:val="0"/>
          <w:marBottom w:val="0"/>
          <w:divBdr>
            <w:top w:val="none" w:sz="0" w:space="0" w:color="auto"/>
            <w:left w:val="none" w:sz="0" w:space="0" w:color="auto"/>
            <w:bottom w:val="none" w:sz="0" w:space="0" w:color="auto"/>
            <w:right w:val="none" w:sz="0" w:space="0" w:color="auto"/>
          </w:divBdr>
        </w:div>
        <w:div w:id="1136489920">
          <w:marLeft w:val="640"/>
          <w:marRight w:val="0"/>
          <w:marTop w:val="0"/>
          <w:marBottom w:val="0"/>
          <w:divBdr>
            <w:top w:val="none" w:sz="0" w:space="0" w:color="auto"/>
            <w:left w:val="none" w:sz="0" w:space="0" w:color="auto"/>
            <w:bottom w:val="none" w:sz="0" w:space="0" w:color="auto"/>
            <w:right w:val="none" w:sz="0" w:space="0" w:color="auto"/>
          </w:divBdr>
        </w:div>
        <w:div w:id="1191718599">
          <w:marLeft w:val="640"/>
          <w:marRight w:val="0"/>
          <w:marTop w:val="0"/>
          <w:marBottom w:val="0"/>
          <w:divBdr>
            <w:top w:val="none" w:sz="0" w:space="0" w:color="auto"/>
            <w:left w:val="none" w:sz="0" w:space="0" w:color="auto"/>
            <w:bottom w:val="none" w:sz="0" w:space="0" w:color="auto"/>
            <w:right w:val="none" w:sz="0" w:space="0" w:color="auto"/>
          </w:divBdr>
        </w:div>
        <w:div w:id="1193810113">
          <w:marLeft w:val="640"/>
          <w:marRight w:val="0"/>
          <w:marTop w:val="0"/>
          <w:marBottom w:val="0"/>
          <w:divBdr>
            <w:top w:val="none" w:sz="0" w:space="0" w:color="auto"/>
            <w:left w:val="none" w:sz="0" w:space="0" w:color="auto"/>
            <w:bottom w:val="none" w:sz="0" w:space="0" w:color="auto"/>
            <w:right w:val="none" w:sz="0" w:space="0" w:color="auto"/>
          </w:divBdr>
        </w:div>
        <w:div w:id="1201673259">
          <w:marLeft w:val="640"/>
          <w:marRight w:val="0"/>
          <w:marTop w:val="0"/>
          <w:marBottom w:val="0"/>
          <w:divBdr>
            <w:top w:val="none" w:sz="0" w:space="0" w:color="auto"/>
            <w:left w:val="none" w:sz="0" w:space="0" w:color="auto"/>
            <w:bottom w:val="none" w:sz="0" w:space="0" w:color="auto"/>
            <w:right w:val="none" w:sz="0" w:space="0" w:color="auto"/>
          </w:divBdr>
        </w:div>
        <w:div w:id="1202283465">
          <w:marLeft w:val="640"/>
          <w:marRight w:val="0"/>
          <w:marTop w:val="0"/>
          <w:marBottom w:val="0"/>
          <w:divBdr>
            <w:top w:val="none" w:sz="0" w:space="0" w:color="auto"/>
            <w:left w:val="none" w:sz="0" w:space="0" w:color="auto"/>
            <w:bottom w:val="none" w:sz="0" w:space="0" w:color="auto"/>
            <w:right w:val="none" w:sz="0" w:space="0" w:color="auto"/>
          </w:divBdr>
        </w:div>
        <w:div w:id="1253276012">
          <w:marLeft w:val="640"/>
          <w:marRight w:val="0"/>
          <w:marTop w:val="0"/>
          <w:marBottom w:val="0"/>
          <w:divBdr>
            <w:top w:val="none" w:sz="0" w:space="0" w:color="auto"/>
            <w:left w:val="none" w:sz="0" w:space="0" w:color="auto"/>
            <w:bottom w:val="none" w:sz="0" w:space="0" w:color="auto"/>
            <w:right w:val="none" w:sz="0" w:space="0" w:color="auto"/>
          </w:divBdr>
        </w:div>
        <w:div w:id="1260681959">
          <w:marLeft w:val="640"/>
          <w:marRight w:val="0"/>
          <w:marTop w:val="0"/>
          <w:marBottom w:val="0"/>
          <w:divBdr>
            <w:top w:val="none" w:sz="0" w:space="0" w:color="auto"/>
            <w:left w:val="none" w:sz="0" w:space="0" w:color="auto"/>
            <w:bottom w:val="none" w:sz="0" w:space="0" w:color="auto"/>
            <w:right w:val="none" w:sz="0" w:space="0" w:color="auto"/>
          </w:divBdr>
        </w:div>
        <w:div w:id="1263103808">
          <w:marLeft w:val="640"/>
          <w:marRight w:val="0"/>
          <w:marTop w:val="0"/>
          <w:marBottom w:val="0"/>
          <w:divBdr>
            <w:top w:val="none" w:sz="0" w:space="0" w:color="auto"/>
            <w:left w:val="none" w:sz="0" w:space="0" w:color="auto"/>
            <w:bottom w:val="none" w:sz="0" w:space="0" w:color="auto"/>
            <w:right w:val="none" w:sz="0" w:space="0" w:color="auto"/>
          </w:divBdr>
        </w:div>
        <w:div w:id="1274367228">
          <w:marLeft w:val="640"/>
          <w:marRight w:val="0"/>
          <w:marTop w:val="0"/>
          <w:marBottom w:val="0"/>
          <w:divBdr>
            <w:top w:val="none" w:sz="0" w:space="0" w:color="auto"/>
            <w:left w:val="none" w:sz="0" w:space="0" w:color="auto"/>
            <w:bottom w:val="none" w:sz="0" w:space="0" w:color="auto"/>
            <w:right w:val="none" w:sz="0" w:space="0" w:color="auto"/>
          </w:divBdr>
        </w:div>
        <w:div w:id="1292856323">
          <w:marLeft w:val="640"/>
          <w:marRight w:val="0"/>
          <w:marTop w:val="0"/>
          <w:marBottom w:val="0"/>
          <w:divBdr>
            <w:top w:val="none" w:sz="0" w:space="0" w:color="auto"/>
            <w:left w:val="none" w:sz="0" w:space="0" w:color="auto"/>
            <w:bottom w:val="none" w:sz="0" w:space="0" w:color="auto"/>
            <w:right w:val="none" w:sz="0" w:space="0" w:color="auto"/>
          </w:divBdr>
        </w:div>
        <w:div w:id="1334065935">
          <w:marLeft w:val="640"/>
          <w:marRight w:val="0"/>
          <w:marTop w:val="0"/>
          <w:marBottom w:val="0"/>
          <w:divBdr>
            <w:top w:val="none" w:sz="0" w:space="0" w:color="auto"/>
            <w:left w:val="none" w:sz="0" w:space="0" w:color="auto"/>
            <w:bottom w:val="none" w:sz="0" w:space="0" w:color="auto"/>
            <w:right w:val="none" w:sz="0" w:space="0" w:color="auto"/>
          </w:divBdr>
        </w:div>
        <w:div w:id="1364361145">
          <w:marLeft w:val="640"/>
          <w:marRight w:val="0"/>
          <w:marTop w:val="0"/>
          <w:marBottom w:val="0"/>
          <w:divBdr>
            <w:top w:val="none" w:sz="0" w:space="0" w:color="auto"/>
            <w:left w:val="none" w:sz="0" w:space="0" w:color="auto"/>
            <w:bottom w:val="none" w:sz="0" w:space="0" w:color="auto"/>
            <w:right w:val="none" w:sz="0" w:space="0" w:color="auto"/>
          </w:divBdr>
        </w:div>
        <w:div w:id="1407990848">
          <w:marLeft w:val="640"/>
          <w:marRight w:val="0"/>
          <w:marTop w:val="0"/>
          <w:marBottom w:val="0"/>
          <w:divBdr>
            <w:top w:val="none" w:sz="0" w:space="0" w:color="auto"/>
            <w:left w:val="none" w:sz="0" w:space="0" w:color="auto"/>
            <w:bottom w:val="none" w:sz="0" w:space="0" w:color="auto"/>
            <w:right w:val="none" w:sz="0" w:space="0" w:color="auto"/>
          </w:divBdr>
        </w:div>
        <w:div w:id="1442653269">
          <w:marLeft w:val="640"/>
          <w:marRight w:val="0"/>
          <w:marTop w:val="0"/>
          <w:marBottom w:val="0"/>
          <w:divBdr>
            <w:top w:val="none" w:sz="0" w:space="0" w:color="auto"/>
            <w:left w:val="none" w:sz="0" w:space="0" w:color="auto"/>
            <w:bottom w:val="none" w:sz="0" w:space="0" w:color="auto"/>
            <w:right w:val="none" w:sz="0" w:space="0" w:color="auto"/>
          </w:divBdr>
        </w:div>
        <w:div w:id="1554658283">
          <w:marLeft w:val="640"/>
          <w:marRight w:val="0"/>
          <w:marTop w:val="0"/>
          <w:marBottom w:val="0"/>
          <w:divBdr>
            <w:top w:val="none" w:sz="0" w:space="0" w:color="auto"/>
            <w:left w:val="none" w:sz="0" w:space="0" w:color="auto"/>
            <w:bottom w:val="none" w:sz="0" w:space="0" w:color="auto"/>
            <w:right w:val="none" w:sz="0" w:space="0" w:color="auto"/>
          </w:divBdr>
        </w:div>
        <w:div w:id="1580217292">
          <w:marLeft w:val="640"/>
          <w:marRight w:val="0"/>
          <w:marTop w:val="0"/>
          <w:marBottom w:val="0"/>
          <w:divBdr>
            <w:top w:val="none" w:sz="0" w:space="0" w:color="auto"/>
            <w:left w:val="none" w:sz="0" w:space="0" w:color="auto"/>
            <w:bottom w:val="none" w:sz="0" w:space="0" w:color="auto"/>
            <w:right w:val="none" w:sz="0" w:space="0" w:color="auto"/>
          </w:divBdr>
        </w:div>
        <w:div w:id="1582640306">
          <w:marLeft w:val="640"/>
          <w:marRight w:val="0"/>
          <w:marTop w:val="0"/>
          <w:marBottom w:val="0"/>
          <w:divBdr>
            <w:top w:val="none" w:sz="0" w:space="0" w:color="auto"/>
            <w:left w:val="none" w:sz="0" w:space="0" w:color="auto"/>
            <w:bottom w:val="none" w:sz="0" w:space="0" w:color="auto"/>
            <w:right w:val="none" w:sz="0" w:space="0" w:color="auto"/>
          </w:divBdr>
        </w:div>
        <w:div w:id="1596554039">
          <w:marLeft w:val="640"/>
          <w:marRight w:val="0"/>
          <w:marTop w:val="0"/>
          <w:marBottom w:val="0"/>
          <w:divBdr>
            <w:top w:val="none" w:sz="0" w:space="0" w:color="auto"/>
            <w:left w:val="none" w:sz="0" w:space="0" w:color="auto"/>
            <w:bottom w:val="none" w:sz="0" w:space="0" w:color="auto"/>
            <w:right w:val="none" w:sz="0" w:space="0" w:color="auto"/>
          </w:divBdr>
        </w:div>
        <w:div w:id="1623265758">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1732729585">
          <w:marLeft w:val="640"/>
          <w:marRight w:val="0"/>
          <w:marTop w:val="0"/>
          <w:marBottom w:val="0"/>
          <w:divBdr>
            <w:top w:val="none" w:sz="0" w:space="0" w:color="auto"/>
            <w:left w:val="none" w:sz="0" w:space="0" w:color="auto"/>
            <w:bottom w:val="none" w:sz="0" w:space="0" w:color="auto"/>
            <w:right w:val="none" w:sz="0" w:space="0" w:color="auto"/>
          </w:divBdr>
        </w:div>
        <w:div w:id="1841265356">
          <w:marLeft w:val="640"/>
          <w:marRight w:val="0"/>
          <w:marTop w:val="0"/>
          <w:marBottom w:val="0"/>
          <w:divBdr>
            <w:top w:val="none" w:sz="0" w:space="0" w:color="auto"/>
            <w:left w:val="none" w:sz="0" w:space="0" w:color="auto"/>
            <w:bottom w:val="none" w:sz="0" w:space="0" w:color="auto"/>
            <w:right w:val="none" w:sz="0" w:space="0" w:color="auto"/>
          </w:divBdr>
        </w:div>
        <w:div w:id="1870141718">
          <w:marLeft w:val="640"/>
          <w:marRight w:val="0"/>
          <w:marTop w:val="0"/>
          <w:marBottom w:val="0"/>
          <w:divBdr>
            <w:top w:val="none" w:sz="0" w:space="0" w:color="auto"/>
            <w:left w:val="none" w:sz="0" w:space="0" w:color="auto"/>
            <w:bottom w:val="none" w:sz="0" w:space="0" w:color="auto"/>
            <w:right w:val="none" w:sz="0" w:space="0" w:color="auto"/>
          </w:divBdr>
        </w:div>
        <w:div w:id="1880775142">
          <w:marLeft w:val="640"/>
          <w:marRight w:val="0"/>
          <w:marTop w:val="0"/>
          <w:marBottom w:val="0"/>
          <w:divBdr>
            <w:top w:val="none" w:sz="0" w:space="0" w:color="auto"/>
            <w:left w:val="none" w:sz="0" w:space="0" w:color="auto"/>
            <w:bottom w:val="none" w:sz="0" w:space="0" w:color="auto"/>
            <w:right w:val="none" w:sz="0" w:space="0" w:color="auto"/>
          </w:divBdr>
        </w:div>
        <w:div w:id="1900021363">
          <w:marLeft w:val="640"/>
          <w:marRight w:val="0"/>
          <w:marTop w:val="0"/>
          <w:marBottom w:val="0"/>
          <w:divBdr>
            <w:top w:val="none" w:sz="0" w:space="0" w:color="auto"/>
            <w:left w:val="none" w:sz="0" w:space="0" w:color="auto"/>
            <w:bottom w:val="none" w:sz="0" w:space="0" w:color="auto"/>
            <w:right w:val="none" w:sz="0" w:space="0" w:color="auto"/>
          </w:divBdr>
        </w:div>
        <w:div w:id="1986928102">
          <w:marLeft w:val="640"/>
          <w:marRight w:val="0"/>
          <w:marTop w:val="0"/>
          <w:marBottom w:val="0"/>
          <w:divBdr>
            <w:top w:val="none" w:sz="0" w:space="0" w:color="auto"/>
            <w:left w:val="none" w:sz="0" w:space="0" w:color="auto"/>
            <w:bottom w:val="none" w:sz="0" w:space="0" w:color="auto"/>
            <w:right w:val="none" w:sz="0" w:space="0" w:color="auto"/>
          </w:divBdr>
        </w:div>
        <w:div w:id="2015499126">
          <w:marLeft w:val="640"/>
          <w:marRight w:val="0"/>
          <w:marTop w:val="0"/>
          <w:marBottom w:val="0"/>
          <w:divBdr>
            <w:top w:val="none" w:sz="0" w:space="0" w:color="auto"/>
            <w:left w:val="none" w:sz="0" w:space="0" w:color="auto"/>
            <w:bottom w:val="none" w:sz="0" w:space="0" w:color="auto"/>
            <w:right w:val="none" w:sz="0" w:space="0" w:color="auto"/>
          </w:divBdr>
        </w:div>
        <w:div w:id="2060199453">
          <w:marLeft w:val="640"/>
          <w:marRight w:val="0"/>
          <w:marTop w:val="0"/>
          <w:marBottom w:val="0"/>
          <w:divBdr>
            <w:top w:val="none" w:sz="0" w:space="0" w:color="auto"/>
            <w:left w:val="none" w:sz="0" w:space="0" w:color="auto"/>
            <w:bottom w:val="none" w:sz="0" w:space="0" w:color="auto"/>
            <w:right w:val="none" w:sz="0" w:space="0" w:color="auto"/>
          </w:divBdr>
        </w:div>
        <w:div w:id="2066368572">
          <w:marLeft w:val="640"/>
          <w:marRight w:val="0"/>
          <w:marTop w:val="0"/>
          <w:marBottom w:val="0"/>
          <w:divBdr>
            <w:top w:val="none" w:sz="0" w:space="0" w:color="auto"/>
            <w:left w:val="none" w:sz="0" w:space="0" w:color="auto"/>
            <w:bottom w:val="none" w:sz="0" w:space="0" w:color="auto"/>
            <w:right w:val="none" w:sz="0" w:space="0" w:color="auto"/>
          </w:divBdr>
        </w:div>
        <w:div w:id="2093238842">
          <w:marLeft w:val="640"/>
          <w:marRight w:val="0"/>
          <w:marTop w:val="0"/>
          <w:marBottom w:val="0"/>
          <w:divBdr>
            <w:top w:val="none" w:sz="0" w:space="0" w:color="auto"/>
            <w:left w:val="none" w:sz="0" w:space="0" w:color="auto"/>
            <w:bottom w:val="none" w:sz="0" w:space="0" w:color="auto"/>
            <w:right w:val="none" w:sz="0" w:space="0" w:color="auto"/>
          </w:divBdr>
        </w:div>
        <w:div w:id="2121558689">
          <w:marLeft w:val="640"/>
          <w:marRight w:val="0"/>
          <w:marTop w:val="0"/>
          <w:marBottom w:val="0"/>
          <w:divBdr>
            <w:top w:val="none" w:sz="0" w:space="0" w:color="auto"/>
            <w:left w:val="none" w:sz="0" w:space="0" w:color="auto"/>
            <w:bottom w:val="none" w:sz="0" w:space="0" w:color="auto"/>
            <w:right w:val="none" w:sz="0" w:space="0" w:color="auto"/>
          </w:divBdr>
        </w:div>
      </w:divsChild>
    </w:div>
    <w:div w:id="241452070">
      <w:bodyDiv w:val="1"/>
      <w:marLeft w:val="0"/>
      <w:marRight w:val="0"/>
      <w:marTop w:val="0"/>
      <w:marBottom w:val="0"/>
      <w:divBdr>
        <w:top w:val="none" w:sz="0" w:space="0" w:color="auto"/>
        <w:left w:val="none" w:sz="0" w:space="0" w:color="auto"/>
        <w:bottom w:val="none" w:sz="0" w:space="0" w:color="auto"/>
        <w:right w:val="none" w:sz="0" w:space="0" w:color="auto"/>
      </w:divBdr>
    </w:div>
    <w:div w:id="248974248">
      <w:bodyDiv w:val="1"/>
      <w:marLeft w:val="0"/>
      <w:marRight w:val="0"/>
      <w:marTop w:val="0"/>
      <w:marBottom w:val="0"/>
      <w:divBdr>
        <w:top w:val="none" w:sz="0" w:space="0" w:color="auto"/>
        <w:left w:val="none" w:sz="0" w:space="0" w:color="auto"/>
        <w:bottom w:val="none" w:sz="0" w:space="0" w:color="auto"/>
        <w:right w:val="none" w:sz="0" w:space="0" w:color="auto"/>
      </w:divBdr>
    </w:div>
    <w:div w:id="249975281">
      <w:bodyDiv w:val="1"/>
      <w:marLeft w:val="0"/>
      <w:marRight w:val="0"/>
      <w:marTop w:val="0"/>
      <w:marBottom w:val="0"/>
      <w:divBdr>
        <w:top w:val="none" w:sz="0" w:space="0" w:color="auto"/>
        <w:left w:val="none" w:sz="0" w:space="0" w:color="auto"/>
        <w:bottom w:val="none" w:sz="0" w:space="0" w:color="auto"/>
        <w:right w:val="none" w:sz="0" w:space="0" w:color="auto"/>
      </w:divBdr>
      <w:divsChild>
        <w:div w:id="76560376">
          <w:marLeft w:val="640"/>
          <w:marRight w:val="0"/>
          <w:marTop w:val="0"/>
          <w:marBottom w:val="0"/>
          <w:divBdr>
            <w:top w:val="none" w:sz="0" w:space="0" w:color="auto"/>
            <w:left w:val="none" w:sz="0" w:space="0" w:color="auto"/>
            <w:bottom w:val="none" w:sz="0" w:space="0" w:color="auto"/>
            <w:right w:val="none" w:sz="0" w:space="0" w:color="auto"/>
          </w:divBdr>
        </w:div>
        <w:div w:id="89083642">
          <w:marLeft w:val="640"/>
          <w:marRight w:val="0"/>
          <w:marTop w:val="0"/>
          <w:marBottom w:val="0"/>
          <w:divBdr>
            <w:top w:val="none" w:sz="0" w:space="0" w:color="auto"/>
            <w:left w:val="none" w:sz="0" w:space="0" w:color="auto"/>
            <w:bottom w:val="none" w:sz="0" w:space="0" w:color="auto"/>
            <w:right w:val="none" w:sz="0" w:space="0" w:color="auto"/>
          </w:divBdr>
        </w:div>
        <w:div w:id="104691091">
          <w:marLeft w:val="640"/>
          <w:marRight w:val="0"/>
          <w:marTop w:val="0"/>
          <w:marBottom w:val="0"/>
          <w:divBdr>
            <w:top w:val="none" w:sz="0" w:space="0" w:color="auto"/>
            <w:left w:val="none" w:sz="0" w:space="0" w:color="auto"/>
            <w:bottom w:val="none" w:sz="0" w:space="0" w:color="auto"/>
            <w:right w:val="none" w:sz="0" w:space="0" w:color="auto"/>
          </w:divBdr>
        </w:div>
        <w:div w:id="142547745">
          <w:marLeft w:val="640"/>
          <w:marRight w:val="0"/>
          <w:marTop w:val="0"/>
          <w:marBottom w:val="0"/>
          <w:divBdr>
            <w:top w:val="none" w:sz="0" w:space="0" w:color="auto"/>
            <w:left w:val="none" w:sz="0" w:space="0" w:color="auto"/>
            <w:bottom w:val="none" w:sz="0" w:space="0" w:color="auto"/>
            <w:right w:val="none" w:sz="0" w:space="0" w:color="auto"/>
          </w:divBdr>
        </w:div>
        <w:div w:id="157038983">
          <w:marLeft w:val="640"/>
          <w:marRight w:val="0"/>
          <w:marTop w:val="0"/>
          <w:marBottom w:val="0"/>
          <w:divBdr>
            <w:top w:val="none" w:sz="0" w:space="0" w:color="auto"/>
            <w:left w:val="none" w:sz="0" w:space="0" w:color="auto"/>
            <w:bottom w:val="none" w:sz="0" w:space="0" w:color="auto"/>
            <w:right w:val="none" w:sz="0" w:space="0" w:color="auto"/>
          </w:divBdr>
        </w:div>
        <w:div w:id="167183676">
          <w:marLeft w:val="640"/>
          <w:marRight w:val="0"/>
          <w:marTop w:val="0"/>
          <w:marBottom w:val="0"/>
          <w:divBdr>
            <w:top w:val="none" w:sz="0" w:space="0" w:color="auto"/>
            <w:left w:val="none" w:sz="0" w:space="0" w:color="auto"/>
            <w:bottom w:val="none" w:sz="0" w:space="0" w:color="auto"/>
            <w:right w:val="none" w:sz="0" w:space="0" w:color="auto"/>
          </w:divBdr>
        </w:div>
        <w:div w:id="221984539">
          <w:marLeft w:val="640"/>
          <w:marRight w:val="0"/>
          <w:marTop w:val="0"/>
          <w:marBottom w:val="0"/>
          <w:divBdr>
            <w:top w:val="none" w:sz="0" w:space="0" w:color="auto"/>
            <w:left w:val="none" w:sz="0" w:space="0" w:color="auto"/>
            <w:bottom w:val="none" w:sz="0" w:space="0" w:color="auto"/>
            <w:right w:val="none" w:sz="0" w:space="0" w:color="auto"/>
          </w:divBdr>
        </w:div>
        <w:div w:id="242642838">
          <w:marLeft w:val="640"/>
          <w:marRight w:val="0"/>
          <w:marTop w:val="0"/>
          <w:marBottom w:val="0"/>
          <w:divBdr>
            <w:top w:val="none" w:sz="0" w:space="0" w:color="auto"/>
            <w:left w:val="none" w:sz="0" w:space="0" w:color="auto"/>
            <w:bottom w:val="none" w:sz="0" w:space="0" w:color="auto"/>
            <w:right w:val="none" w:sz="0" w:space="0" w:color="auto"/>
          </w:divBdr>
        </w:div>
        <w:div w:id="245115423">
          <w:marLeft w:val="640"/>
          <w:marRight w:val="0"/>
          <w:marTop w:val="0"/>
          <w:marBottom w:val="0"/>
          <w:divBdr>
            <w:top w:val="none" w:sz="0" w:space="0" w:color="auto"/>
            <w:left w:val="none" w:sz="0" w:space="0" w:color="auto"/>
            <w:bottom w:val="none" w:sz="0" w:space="0" w:color="auto"/>
            <w:right w:val="none" w:sz="0" w:space="0" w:color="auto"/>
          </w:divBdr>
        </w:div>
        <w:div w:id="307056856">
          <w:marLeft w:val="640"/>
          <w:marRight w:val="0"/>
          <w:marTop w:val="0"/>
          <w:marBottom w:val="0"/>
          <w:divBdr>
            <w:top w:val="none" w:sz="0" w:space="0" w:color="auto"/>
            <w:left w:val="none" w:sz="0" w:space="0" w:color="auto"/>
            <w:bottom w:val="none" w:sz="0" w:space="0" w:color="auto"/>
            <w:right w:val="none" w:sz="0" w:space="0" w:color="auto"/>
          </w:divBdr>
        </w:div>
        <w:div w:id="417605212">
          <w:marLeft w:val="640"/>
          <w:marRight w:val="0"/>
          <w:marTop w:val="0"/>
          <w:marBottom w:val="0"/>
          <w:divBdr>
            <w:top w:val="none" w:sz="0" w:space="0" w:color="auto"/>
            <w:left w:val="none" w:sz="0" w:space="0" w:color="auto"/>
            <w:bottom w:val="none" w:sz="0" w:space="0" w:color="auto"/>
            <w:right w:val="none" w:sz="0" w:space="0" w:color="auto"/>
          </w:divBdr>
        </w:div>
        <w:div w:id="562639671">
          <w:marLeft w:val="640"/>
          <w:marRight w:val="0"/>
          <w:marTop w:val="0"/>
          <w:marBottom w:val="0"/>
          <w:divBdr>
            <w:top w:val="none" w:sz="0" w:space="0" w:color="auto"/>
            <w:left w:val="none" w:sz="0" w:space="0" w:color="auto"/>
            <w:bottom w:val="none" w:sz="0" w:space="0" w:color="auto"/>
            <w:right w:val="none" w:sz="0" w:space="0" w:color="auto"/>
          </w:divBdr>
        </w:div>
        <w:div w:id="583608584">
          <w:marLeft w:val="640"/>
          <w:marRight w:val="0"/>
          <w:marTop w:val="0"/>
          <w:marBottom w:val="0"/>
          <w:divBdr>
            <w:top w:val="none" w:sz="0" w:space="0" w:color="auto"/>
            <w:left w:val="none" w:sz="0" w:space="0" w:color="auto"/>
            <w:bottom w:val="none" w:sz="0" w:space="0" w:color="auto"/>
            <w:right w:val="none" w:sz="0" w:space="0" w:color="auto"/>
          </w:divBdr>
        </w:div>
        <w:div w:id="628122548">
          <w:marLeft w:val="640"/>
          <w:marRight w:val="0"/>
          <w:marTop w:val="0"/>
          <w:marBottom w:val="0"/>
          <w:divBdr>
            <w:top w:val="none" w:sz="0" w:space="0" w:color="auto"/>
            <w:left w:val="none" w:sz="0" w:space="0" w:color="auto"/>
            <w:bottom w:val="none" w:sz="0" w:space="0" w:color="auto"/>
            <w:right w:val="none" w:sz="0" w:space="0" w:color="auto"/>
          </w:divBdr>
        </w:div>
        <w:div w:id="638874638">
          <w:marLeft w:val="640"/>
          <w:marRight w:val="0"/>
          <w:marTop w:val="0"/>
          <w:marBottom w:val="0"/>
          <w:divBdr>
            <w:top w:val="none" w:sz="0" w:space="0" w:color="auto"/>
            <w:left w:val="none" w:sz="0" w:space="0" w:color="auto"/>
            <w:bottom w:val="none" w:sz="0" w:space="0" w:color="auto"/>
            <w:right w:val="none" w:sz="0" w:space="0" w:color="auto"/>
          </w:divBdr>
        </w:div>
        <w:div w:id="649408777">
          <w:marLeft w:val="640"/>
          <w:marRight w:val="0"/>
          <w:marTop w:val="0"/>
          <w:marBottom w:val="0"/>
          <w:divBdr>
            <w:top w:val="none" w:sz="0" w:space="0" w:color="auto"/>
            <w:left w:val="none" w:sz="0" w:space="0" w:color="auto"/>
            <w:bottom w:val="none" w:sz="0" w:space="0" w:color="auto"/>
            <w:right w:val="none" w:sz="0" w:space="0" w:color="auto"/>
          </w:divBdr>
        </w:div>
        <w:div w:id="709376140">
          <w:marLeft w:val="640"/>
          <w:marRight w:val="0"/>
          <w:marTop w:val="0"/>
          <w:marBottom w:val="0"/>
          <w:divBdr>
            <w:top w:val="none" w:sz="0" w:space="0" w:color="auto"/>
            <w:left w:val="none" w:sz="0" w:space="0" w:color="auto"/>
            <w:bottom w:val="none" w:sz="0" w:space="0" w:color="auto"/>
            <w:right w:val="none" w:sz="0" w:space="0" w:color="auto"/>
          </w:divBdr>
        </w:div>
        <w:div w:id="739867801">
          <w:marLeft w:val="640"/>
          <w:marRight w:val="0"/>
          <w:marTop w:val="0"/>
          <w:marBottom w:val="0"/>
          <w:divBdr>
            <w:top w:val="none" w:sz="0" w:space="0" w:color="auto"/>
            <w:left w:val="none" w:sz="0" w:space="0" w:color="auto"/>
            <w:bottom w:val="none" w:sz="0" w:space="0" w:color="auto"/>
            <w:right w:val="none" w:sz="0" w:space="0" w:color="auto"/>
          </w:divBdr>
        </w:div>
        <w:div w:id="801584150">
          <w:marLeft w:val="640"/>
          <w:marRight w:val="0"/>
          <w:marTop w:val="0"/>
          <w:marBottom w:val="0"/>
          <w:divBdr>
            <w:top w:val="none" w:sz="0" w:space="0" w:color="auto"/>
            <w:left w:val="none" w:sz="0" w:space="0" w:color="auto"/>
            <w:bottom w:val="none" w:sz="0" w:space="0" w:color="auto"/>
            <w:right w:val="none" w:sz="0" w:space="0" w:color="auto"/>
          </w:divBdr>
        </w:div>
        <w:div w:id="802425121">
          <w:marLeft w:val="640"/>
          <w:marRight w:val="0"/>
          <w:marTop w:val="0"/>
          <w:marBottom w:val="0"/>
          <w:divBdr>
            <w:top w:val="none" w:sz="0" w:space="0" w:color="auto"/>
            <w:left w:val="none" w:sz="0" w:space="0" w:color="auto"/>
            <w:bottom w:val="none" w:sz="0" w:space="0" w:color="auto"/>
            <w:right w:val="none" w:sz="0" w:space="0" w:color="auto"/>
          </w:divBdr>
        </w:div>
        <w:div w:id="831066965">
          <w:marLeft w:val="640"/>
          <w:marRight w:val="0"/>
          <w:marTop w:val="0"/>
          <w:marBottom w:val="0"/>
          <w:divBdr>
            <w:top w:val="none" w:sz="0" w:space="0" w:color="auto"/>
            <w:left w:val="none" w:sz="0" w:space="0" w:color="auto"/>
            <w:bottom w:val="none" w:sz="0" w:space="0" w:color="auto"/>
            <w:right w:val="none" w:sz="0" w:space="0" w:color="auto"/>
          </w:divBdr>
        </w:div>
        <w:div w:id="880870143">
          <w:marLeft w:val="640"/>
          <w:marRight w:val="0"/>
          <w:marTop w:val="0"/>
          <w:marBottom w:val="0"/>
          <w:divBdr>
            <w:top w:val="none" w:sz="0" w:space="0" w:color="auto"/>
            <w:left w:val="none" w:sz="0" w:space="0" w:color="auto"/>
            <w:bottom w:val="none" w:sz="0" w:space="0" w:color="auto"/>
            <w:right w:val="none" w:sz="0" w:space="0" w:color="auto"/>
          </w:divBdr>
        </w:div>
        <w:div w:id="968706957">
          <w:marLeft w:val="640"/>
          <w:marRight w:val="0"/>
          <w:marTop w:val="0"/>
          <w:marBottom w:val="0"/>
          <w:divBdr>
            <w:top w:val="none" w:sz="0" w:space="0" w:color="auto"/>
            <w:left w:val="none" w:sz="0" w:space="0" w:color="auto"/>
            <w:bottom w:val="none" w:sz="0" w:space="0" w:color="auto"/>
            <w:right w:val="none" w:sz="0" w:space="0" w:color="auto"/>
          </w:divBdr>
        </w:div>
        <w:div w:id="1014066035">
          <w:marLeft w:val="640"/>
          <w:marRight w:val="0"/>
          <w:marTop w:val="0"/>
          <w:marBottom w:val="0"/>
          <w:divBdr>
            <w:top w:val="none" w:sz="0" w:space="0" w:color="auto"/>
            <w:left w:val="none" w:sz="0" w:space="0" w:color="auto"/>
            <w:bottom w:val="none" w:sz="0" w:space="0" w:color="auto"/>
            <w:right w:val="none" w:sz="0" w:space="0" w:color="auto"/>
          </w:divBdr>
        </w:div>
        <w:div w:id="1059136835">
          <w:marLeft w:val="640"/>
          <w:marRight w:val="0"/>
          <w:marTop w:val="0"/>
          <w:marBottom w:val="0"/>
          <w:divBdr>
            <w:top w:val="none" w:sz="0" w:space="0" w:color="auto"/>
            <w:left w:val="none" w:sz="0" w:space="0" w:color="auto"/>
            <w:bottom w:val="none" w:sz="0" w:space="0" w:color="auto"/>
            <w:right w:val="none" w:sz="0" w:space="0" w:color="auto"/>
          </w:divBdr>
        </w:div>
        <w:div w:id="1140463702">
          <w:marLeft w:val="640"/>
          <w:marRight w:val="0"/>
          <w:marTop w:val="0"/>
          <w:marBottom w:val="0"/>
          <w:divBdr>
            <w:top w:val="none" w:sz="0" w:space="0" w:color="auto"/>
            <w:left w:val="none" w:sz="0" w:space="0" w:color="auto"/>
            <w:bottom w:val="none" w:sz="0" w:space="0" w:color="auto"/>
            <w:right w:val="none" w:sz="0" w:space="0" w:color="auto"/>
          </w:divBdr>
        </w:div>
        <w:div w:id="1162281059">
          <w:marLeft w:val="640"/>
          <w:marRight w:val="0"/>
          <w:marTop w:val="0"/>
          <w:marBottom w:val="0"/>
          <w:divBdr>
            <w:top w:val="none" w:sz="0" w:space="0" w:color="auto"/>
            <w:left w:val="none" w:sz="0" w:space="0" w:color="auto"/>
            <w:bottom w:val="none" w:sz="0" w:space="0" w:color="auto"/>
            <w:right w:val="none" w:sz="0" w:space="0" w:color="auto"/>
          </w:divBdr>
        </w:div>
        <w:div w:id="1178931601">
          <w:marLeft w:val="640"/>
          <w:marRight w:val="0"/>
          <w:marTop w:val="0"/>
          <w:marBottom w:val="0"/>
          <w:divBdr>
            <w:top w:val="none" w:sz="0" w:space="0" w:color="auto"/>
            <w:left w:val="none" w:sz="0" w:space="0" w:color="auto"/>
            <w:bottom w:val="none" w:sz="0" w:space="0" w:color="auto"/>
            <w:right w:val="none" w:sz="0" w:space="0" w:color="auto"/>
          </w:divBdr>
        </w:div>
        <w:div w:id="1205217856">
          <w:marLeft w:val="640"/>
          <w:marRight w:val="0"/>
          <w:marTop w:val="0"/>
          <w:marBottom w:val="0"/>
          <w:divBdr>
            <w:top w:val="none" w:sz="0" w:space="0" w:color="auto"/>
            <w:left w:val="none" w:sz="0" w:space="0" w:color="auto"/>
            <w:bottom w:val="none" w:sz="0" w:space="0" w:color="auto"/>
            <w:right w:val="none" w:sz="0" w:space="0" w:color="auto"/>
          </w:divBdr>
        </w:div>
        <w:div w:id="1215778014">
          <w:marLeft w:val="640"/>
          <w:marRight w:val="0"/>
          <w:marTop w:val="0"/>
          <w:marBottom w:val="0"/>
          <w:divBdr>
            <w:top w:val="none" w:sz="0" w:space="0" w:color="auto"/>
            <w:left w:val="none" w:sz="0" w:space="0" w:color="auto"/>
            <w:bottom w:val="none" w:sz="0" w:space="0" w:color="auto"/>
            <w:right w:val="none" w:sz="0" w:space="0" w:color="auto"/>
          </w:divBdr>
        </w:div>
        <w:div w:id="1217202717">
          <w:marLeft w:val="640"/>
          <w:marRight w:val="0"/>
          <w:marTop w:val="0"/>
          <w:marBottom w:val="0"/>
          <w:divBdr>
            <w:top w:val="none" w:sz="0" w:space="0" w:color="auto"/>
            <w:left w:val="none" w:sz="0" w:space="0" w:color="auto"/>
            <w:bottom w:val="none" w:sz="0" w:space="0" w:color="auto"/>
            <w:right w:val="none" w:sz="0" w:space="0" w:color="auto"/>
          </w:divBdr>
        </w:div>
        <w:div w:id="1230195440">
          <w:marLeft w:val="640"/>
          <w:marRight w:val="0"/>
          <w:marTop w:val="0"/>
          <w:marBottom w:val="0"/>
          <w:divBdr>
            <w:top w:val="none" w:sz="0" w:space="0" w:color="auto"/>
            <w:left w:val="none" w:sz="0" w:space="0" w:color="auto"/>
            <w:bottom w:val="none" w:sz="0" w:space="0" w:color="auto"/>
            <w:right w:val="none" w:sz="0" w:space="0" w:color="auto"/>
          </w:divBdr>
        </w:div>
        <w:div w:id="1367946453">
          <w:marLeft w:val="640"/>
          <w:marRight w:val="0"/>
          <w:marTop w:val="0"/>
          <w:marBottom w:val="0"/>
          <w:divBdr>
            <w:top w:val="none" w:sz="0" w:space="0" w:color="auto"/>
            <w:left w:val="none" w:sz="0" w:space="0" w:color="auto"/>
            <w:bottom w:val="none" w:sz="0" w:space="0" w:color="auto"/>
            <w:right w:val="none" w:sz="0" w:space="0" w:color="auto"/>
          </w:divBdr>
        </w:div>
        <w:div w:id="1383749371">
          <w:marLeft w:val="640"/>
          <w:marRight w:val="0"/>
          <w:marTop w:val="0"/>
          <w:marBottom w:val="0"/>
          <w:divBdr>
            <w:top w:val="none" w:sz="0" w:space="0" w:color="auto"/>
            <w:left w:val="none" w:sz="0" w:space="0" w:color="auto"/>
            <w:bottom w:val="none" w:sz="0" w:space="0" w:color="auto"/>
            <w:right w:val="none" w:sz="0" w:space="0" w:color="auto"/>
          </w:divBdr>
        </w:div>
        <w:div w:id="1395471373">
          <w:marLeft w:val="640"/>
          <w:marRight w:val="0"/>
          <w:marTop w:val="0"/>
          <w:marBottom w:val="0"/>
          <w:divBdr>
            <w:top w:val="none" w:sz="0" w:space="0" w:color="auto"/>
            <w:left w:val="none" w:sz="0" w:space="0" w:color="auto"/>
            <w:bottom w:val="none" w:sz="0" w:space="0" w:color="auto"/>
            <w:right w:val="none" w:sz="0" w:space="0" w:color="auto"/>
          </w:divBdr>
        </w:div>
        <w:div w:id="1400859437">
          <w:marLeft w:val="640"/>
          <w:marRight w:val="0"/>
          <w:marTop w:val="0"/>
          <w:marBottom w:val="0"/>
          <w:divBdr>
            <w:top w:val="none" w:sz="0" w:space="0" w:color="auto"/>
            <w:left w:val="none" w:sz="0" w:space="0" w:color="auto"/>
            <w:bottom w:val="none" w:sz="0" w:space="0" w:color="auto"/>
            <w:right w:val="none" w:sz="0" w:space="0" w:color="auto"/>
          </w:divBdr>
        </w:div>
        <w:div w:id="1411197648">
          <w:marLeft w:val="640"/>
          <w:marRight w:val="0"/>
          <w:marTop w:val="0"/>
          <w:marBottom w:val="0"/>
          <w:divBdr>
            <w:top w:val="none" w:sz="0" w:space="0" w:color="auto"/>
            <w:left w:val="none" w:sz="0" w:space="0" w:color="auto"/>
            <w:bottom w:val="none" w:sz="0" w:space="0" w:color="auto"/>
            <w:right w:val="none" w:sz="0" w:space="0" w:color="auto"/>
          </w:divBdr>
        </w:div>
        <w:div w:id="1415009729">
          <w:marLeft w:val="640"/>
          <w:marRight w:val="0"/>
          <w:marTop w:val="0"/>
          <w:marBottom w:val="0"/>
          <w:divBdr>
            <w:top w:val="none" w:sz="0" w:space="0" w:color="auto"/>
            <w:left w:val="none" w:sz="0" w:space="0" w:color="auto"/>
            <w:bottom w:val="none" w:sz="0" w:space="0" w:color="auto"/>
            <w:right w:val="none" w:sz="0" w:space="0" w:color="auto"/>
          </w:divBdr>
        </w:div>
        <w:div w:id="1415709987">
          <w:marLeft w:val="640"/>
          <w:marRight w:val="0"/>
          <w:marTop w:val="0"/>
          <w:marBottom w:val="0"/>
          <w:divBdr>
            <w:top w:val="none" w:sz="0" w:space="0" w:color="auto"/>
            <w:left w:val="none" w:sz="0" w:space="0" w:color="auto"/>
            <w:bottom w:val="none" w:sz="0" w:space="0" w:color="auto"/>
            <w:right w:val="none" w:sz="0" w:space="0" w:color="auto"/>
          </w:divBdr>
        </w:div>
        <w:div w:id="1497453457">
          <w:marLeft w:val="640"/>
          <w:marRight w:val="0"/>
          <w:marTop w:val="0"/>
          <w:marBottom w:val="0"/>
          <w:divBdr>
            <w:top w:val="none" w:sz="0" w:space="0" w:color="auto"/>
            <w:left w:val="none" w:sz="0" w:space="0" w:color="auto"/>
            <w:bottom w:val="none" w:sz="0" w:space="0" w:color="auto"/>
            <w:right w:val="none" w:sz="0" w:space="0" w:color="auto"/>
          </w:divBdr>
        </w:div>
        <w:div w:id="1510027124">
          <w:marLeft w:val="640"/>
          <w:marRight w:val="0"/>
          <w:marTop w:val="0"/>
          <w:marBottom w:val="0"/>
          <w:divBdr>
            <w:top w:val="none" w:sz="0" w:space="0" w:color="auto"/>
            <w:left w:val="none" w:sz="0" w:space="0" w:color="auto"/>
            <w:bottom w:val="none" w:sz="0" w:space="0" w:color="auto"/>
            <w:right w:val="none" w:sz="0" w:space="0" w:color="auto"/>
          </w:divBdr>
        </w:div>
        <w:div w:id="1549217591">
          <w:marLeft w:val="640"/>
          <w:marRight w:val="0"/>
          <w:marTop w:val="0"/>
          <w:marBottom w:val="0"/>
          <w:divBdr>
            <w:top w:val="none" w:sz="0" w:space="0" w:color="auto"/>
            <w:left w:val="none" w:sz="0" w:space="0" w:color="auto"/>
            <w:bottom w:val="none" w:sz="0" w:space="0" w:color="auto"/>
            <w:right w:val="none" w:sz="0" w:space="0" w:color="auto"/>
          </w:divBdr>
        </w:div>
        <w:div w:id="1598951129">
          <w:marLeft w:val="640"/>
          <w:marRight w:val="0"/>
          <w:marTop w:val="0"/>
          <w:marBottom w:val="0"/>
          <w:divBdr>
            <w:top w:val="none" w:sz="0" w:space="0" w:color="auto"/>
            <w:left w:val="none" w:sz="0" w:space="0" w:color="auto"/>
            <w:bottom w:val="none" w:sz="0" w:space="0" w:color="auto"/>
            <w:right w:val="none" w:sz="0" w:space="0" w:color="auto"/>
          </w:divBdr>
        </w:div>
        <w:div w:id="1663318627">
          <w:marLeft w:val="640"/>
          <w:marRight w:val="0"/>
          <w:marTop w:val="0"/>
          <w:marBottom w:val="0"/>
          <w:divBdr>
            <w:top w:val="none" w:sz="0" w:space="0" w:color="auto"/>
            <w:left w:val="none" w:sz="0" w:space="0" w:color="auto"/>
            <w:bottom w:val="none" w:sz="0" w:space="0" w:color="auto"/>
            <w:right w:val="none" w:sz="0" w:space="0" w:color="auto"/>
          </w:divBdr>
        </w:div>
        <w:div w:id="1681808896">
          <w:marLeft w:val="640"/>
          <w:marRight w:val="0"/>
          <w:marTop w:val="0"/>
          <w:marBottom w:val="0"/>
          <w:divBdr>
            <w:top w:val="none" w:sz="0" w:space="0" w:color="auto"/>
            <w:left w:val="none" w:sz="0" w:space="0" w:color="auto"/>
            <w:bottom w:val="none" w:sz="0" w:space="0" w:color="auto"/>
            <w:right w:val="none" w:sz="0" w:space="0" w:color="auto"/>
          </w:divBdr>
        </w:div>
        <w:div w:id="1703440804">
          <w:marLeft w:val="640"/>
          <w:marRight w:val="0"/>
          <w:marTop w:val="0"/>
          <w:marBottom w:val="0"/>
          <w:divBdr>
            <w:top w:val="none" w:sz="0" w:space="0" w:color="auto"/>
            <w:left w:val="none" w:sz="0" w:space="0" w:color="auto"/>
            <w:bottom w:val="none" w:sz="0" w:space="0" w:color="auto"/>
            <w:right w:val="none" w:sz="0" w:space="0" w:color="auto"/>
          </w:divBdr>
        </w:div>
        <w:div w:id="1707833054">
          <w:marLeft w:val="640"/>
          <w:marRight w:val="0"/>
          <w:marTop w:val="0"/>
          <w:marBottom w:val="0"/>
          <w:divBdr>
            <w:top w:val="none" w:sz="0" w:space="0" w:color="auto"/>
            <w:left w:val="none" w:sz="0" w:space="0" w:color="auto"/>
            <w:bottom w:val="none" w:sz="0" w:space="0" w:color="auto"/>
            <w:right w:val="none" w:sz="0" w:space="0" w:color="auto"/>
          </w:divBdr>
        </w:div>
        <w:div w:id="1721856621">
          <w:marLeft w:val="640"/>
          <w:marRight w:val="0"/>
          <w:marTop w:val="0"/>
          <w:marBottom w:val="0"/>
          <w:divBdr>
            <w:top w:val="none" w:sz="0" w:space="0" w:color="auto"/>
            <w:left w:val="none" w:sz="0" w:space="0" w:color="auto"/>
            <w:bottom w:val="none" w:sz="0" w:space="0" w:color="auto"/>
            <w:right w:val="none" w:sz="0" w:space="0" w:color="auto"/>
          </w:divBdr>
        </w:div>
        <w:div w:id="1731610599">
          <w:marLeft w:val="640"/>
          <w:marRight w:val="0"/>
          <w:marTop w:val="0"/>
          <w:marBottom w:val="0"/>
          <w:divBdr>
            <w:top w:val="none" w:sz="0" w:space="0" w:color="auto"/>
            <w:left w:val="none" w:sz="0" w:space="0" w:color="auto"/>
            <w:bottom w:val="none" w:sz="0" w:space="0" w:color="auto"/>
            <w:right w:val="none" w:sz="0" w:space="0" w:color="auto"/>
          </w:divBdr>
        </w:div>
        <w:div w:id="1747535686">
          <w:marLeft w:val="640"/>
          <w:marRight w:val="0"/>
          <w:marTop w:val="0"/>
          <w:marBottom w:val="0"/>
          <w:divBdr>
            <w:top w:val="none" w:sz="0" w:space="0" w:color="auto"/>
            <w:left w:val="none" w:sz="0" w:space="0" w:color="auto"/>
            <w:bottom w:val="none" w:sz="0" w:space="0" w:color="auto"/>
            <w:right w:val="none" w:sz="0" w:space="0" w:color="auto"/>
          </w:divBdr>
        </w:div>
        <w:div w:id="1779329931">
          <w:marLeft w:val="640"/>
          <w:marRight w:val="0"/>
          <w:marTop w:val="0"/>
          <w:marBottom w:val="0"/>
          <w:divBdr>
            <w:top w:val="none" w:sz="0" w:space="0" w:color="auto"/>
            <w:left w:val="none" w:sz="0" w:space="0" w:color="auto"/>
            <w:bottom w:val="none" w:sz="0" w:space="0" w:color="auto"/>
            <w:right w:val="none" w:sz="0" w:space="0" w:color="auto"/>
          </w:divBdr>
        </w:div>
        <w:div w:id="1817721825">
          <w:marLeft w:val="640"/>
          <w:marRight w:val="0"/>
          <w:marTop w:val="0"/>
          <w:marBottom w:val="0"/>
          <w:divBdr>
            <w:top w:val="none" w:sz="0" w:space="0" w:color="auto"/>
            <w:left w:val="none" w:sz="0" w:space="0" w:color="auto"/>
            <w:bottom w:val="none" w:sz="0" w:space="0" w:color="auto"/>
            <w:right w:val="none" w:sz="0" w:space="0" w:color="auto"/>
          </w:divBdr>
        </w:div>
        <w:div w:id="1891073473">
          <w:marLeft w:val="640"/>
          <w:marRight w:val="0"/>
          <w:marTop w:val="0"/>
          <w:marBottom w:val="0"/>
          <w:divBdr>
            <w:top w:val="none" w:sz="0" w:space="0" w:color="auto"/>
            <w:left w:val="none" w:sz="0" w:space="0" w:color="auto"/>
            <w:bottom w:val="none" w:sz="0" w:space="0" w:color="auto"/>
            <w:right w:val="none" w:sz="0" w:space="0" w:color="auto"/>
          </w:divBdr>
        </w:div>
        <w:div w:id="1903787127">
          <w:marLeft w:val="640"/>
          <w:marRight w:val="0"/>
          <w:marTop w:val="0"/>
          <w:marBottom w:val="0"/>
          <w:divBdr>
            <w:top w:val="none" w:sz="0" w:space="0" w:color="auto"/>
            <w:left w:val="none" w:sz="0" w:space="0" w:color="auto"/>
            <w:bottom w:val="none" w:sz="0" w:space="0" w:color="auto"/>
            <w:right w:val="none" w:sz="0" w:space="0" w:color="auto"/>
          </w:divBdr>
        </w:div>
        <w:div w:id="1933665064">
          <w:marLeft w:val="640"/>
          <w:marRight w:val="0"/>
          <w:marTop w:val="0"/>
          <w:marBottom w:val="0"/>
          <w:divBdr>
            <w:top w:val="none" w:sz="0" w:space="0" w:color="auto"/>
            <w:left w:val="none" w:sz="0" w:space="0" w:color="auto"/>
            <w:bottom w:val="none" w:sz="0" w:space="0" w:color="auto"/>
            <w:right w:val="none" w:sz="0" w:space="0" w:color="auto"/>
          </w:divBdr>
        </w:div>
        <w:div w:id="1947955821">
          <w:marLeft w:val="640"/>
          <w:marRight w:val="0"/>
          <w:marTop w:val="0"/>
          <w:marBottom w:val="0"/>
          <w:divBdr>
            <w:top w:val="none" w:sz="0" w:space="0" w:color="auto"/>
            <w:left w:val="none" w:sz="0" w:space="0" w:color="auto"/>
            <w:bottom w:val="none" w:sz="0" w:space="0" w:color="auto"/>
            <w:right w:val="none" w:sz="0" w:space="0" w:color="auto"/>
          </w:divBdr>
        </w:div>
        <w:div w:id="1967154993">
          <w:marLeft w:val="640"/>
          <w:marRight w:val="0"/>
          <w:marTop w:val="0"/>
          <w:marBottom w:val="0"/>
          <w:divBdr>
            <w:top w:val="none" w:sz="0" w:space="0" w:color="auto"/>
            <w:left w:val="none" w:sz="0" w:space="0" w:color="auto"/>
            <w:bottom w:val="none" w:sz="0" w:space="0" w:color="auto"/>
            <w:right w:val="none" w:sz="0" w:space="0" w:color="auto"/>
          </w:divBdr>
        </w:div>
        <w:div w:id="1972713437">
          <w:marLeft w:val="640"/>
          <w:marRight w:val="0"/>
          <w:marTop w:val="0"/>
          <w:marBottom w:val="0"/>
          <w:divBdr>
            <w:top w:val="none" w:sz="0" w:space="0" w:color="auto"/>
            <w:left w:val="none" w:sz="0" w:space="0" w:color="auto"/>
            <w:bottom w:val="none" w:sz="0" w:space="0" w:color="auto"/>
            <w:right w:val="none" w:sz="0" w:space="0" w:color="auto"/>
          </w:divBdr>
        </w:div>
        <w:div w:id="1980569443">
          <w:marLeft w:val="640"/>
          <w:marRight w:val="0"/>
          <w:marTop w:val="0"/>
          <w:marBottom w:val="0"/>
          <w:divBdr>
            <w:top w:val="none" w:sz="0" w:space="0" w:color="auto"/>
            <w:left w:val="none" w:sz="0" w:space="0" w:color="auto"/>
            <w:bottom w:val="none" w:sz="0" w:space="0" w:color="auto"/>
            <w:right w:val="none" w:sz="0" w:space="0" w:color="auto"/>
          </w:divBdr>
        </w:div>
        <w:div w:id="1993173138">
          <w:marLeft w:val="640"/>
          <w:marRight w:val="0"/>
          <w:marTop w:val="0"/>
          <w:marBottom w:val="0"/>
          <w:divBdr>
            <w:top w:val="none" w:sz="0" w:space="0" w:color="auto"/>
            <w:left w:val="none" w:sz="0" w:space="0" w:color="auto"/>
            <w:bottom w:val="none" w:sz="0" w:space="0" w:color="auto"/>
            <w:right w:val="none" w:sz="0" w:space="0" w:color="auto"/>
          </w:divBdr>
        </w:div>
        <w:div w:id="2022077679">
          <w:marLeft w:val="640"/>
          <w:marRight w:val="0"/>
          <w:marTop w:val="0"/>
          <w:marBottom w:val="0"/>
          <w:divBdr>
            <w:top w:val="none" w:sz="0" w:space="0" w:color="auto"/>
            <w:left w:val="none" w:sz="0" w:space="0" w:color="auto"/>
            <w:bottom w:val="none" w:sz="0" w:space="0" w:color="auto"/>
            <w:right w:val="none" w:sz="0" w:space="0" w:color="auto"/>
          </w:divBdr>
        </w:div>
        <w:div w:id="2040737465">
          <w:marLeft w:val="640"/>
          <w:marRight w:val="0"/>
          <w:marTop w:val="0"/>
          <w:marBottom w:val="0"/>
          <w:divBdr>
            <w:top w:val="none" w:sz="0" w:space="0" w:color="auto"/>
            <w:left w:val="none" w:sz="0" w:space="0" w:color="auto"/>
            <w:bottom w:val="none" w:sz="0" w:space="0" w:color="auto"/>
            <w:right w:val="none" w:sz="0" w:space="0" w:color="auto"/>
          </w:divBdr>
        </w:div>
        <w:div w:id="2100324341">
          <w:marLeft w:val="640"/>
          <w:marRight w:val="0"/>
          <w:marTop w:val="0"/>
          <w:marBottom w:val="0"/>
          <w:divBdr>
            <w:top w:val="none" w:sz="0" w:space="0" w:color="auto"/>
            <w:left w:val="none" w:sz="0" w:space="0" w:color="auto"/>
            <w:bottom w:val="none" w:sz="0" w:space="0" w:color="auto"/>
            <w:right w:val="none" w:sz="0" w:space="0" w:color="auto"/>
          </w:divBdr>
        </w:div>
        <w:div w:id="2140105611">
          <w:marLeft w:val="640"/>
          <w:marRight w:val="0"/>
          <w:marTop w:val="0"/>
          <w:marBottom w:val="0"/>
          <w:divBdr>
            <w:top w:val="none" w:sz="0" w:space="0" w:color="auto"/>
            <w:left w:val="none" w:sz="0" w:space="0" w:color="auto"/>
            <w:bottom w:val="none" w:sz="0" w:space="0" w:color="auto"/>
            <w:right w:val="none" w:sz="0" w:space="0" w:color="auto"/>
          </w:divBdr>
        </w:div>
      </w:divsChild>
    </w:div>
    <w:div w:id="252516904">
      <w:bodyDiv w:val="1"/>
      <w:marLeft w:val="0"/>
      <w:marRight w:val="0"/>
      <w:marTop w:val="0"/>
      <w:marBottom w:val="0"/>
      <w:divBdr>
        <w:top w:val="none" w:sz="0" w:space="0" w:color="auto"/>
        <w:left w:val="none" w:sz="0" w:space="0" w:color="auto"/>
        <w:bottom w:val="none" w:sz="0" w:space="0" w:color="auto"/>
        <w:right w:val="none" w:sz="0" w:space="0" w:color="auto"/>
      </w:divBdr>
      <w:divsChild>
        <w:div w:id="38366128">
          <w:marLeft w:val="640"/>
          <w:marRight w:val="0"/>
          <w:marTop w:val="0"/>
          <w:marBottom w:val="0"/>
          <w:divBdr>
            <w:top w:val="none" w:sz="0" w:space="0" w:color="auto"/>
            <w:left w:val="none" w:sz="0" w:space="0" w:color="auto"/>
            <w:bottom w:val="none" w:sz="0" w:space="0" w:color="auto"/>
            <w:right w:val="none" w:sz="0" w:space="0" w:color="auto"/>
          </w:divBdr>
        </w:div>
        <w:div w:id="54668915">
          <w:marLeft w:val="640"/>
          <w:marRight w:val="0"/>
          <w:marTop w:val="0"/>
          <w:marBottom w:val="0"/>
          <w:divBdr>
            <w:top w:val="none" w:sz="0" w:space="0" w:color="auto"/>
            <w:left w:val="none" w:sz="0" w:space="0" w:color="auto"/>
            <w:bottom w:val="none" w:sz="0" w:space="0" w:color="auto"/>
            <w:right w:val="none" w:sz="0" w:space="0" w:color="auto"/>
          </w:divBdr>
        </w:div>
        <w:div w:id="77480632">
          <w:marLeft w:val="640"/>
          <w:marRight w:val="0"/>
          <w:marTop w:val="0"/>
          <w:marBottom w:val="0"/>
          <w:divBdr>
            <w:top w:val="none" w:sz="0" w:space="0" w:color="auto"/>
            <w:left w:val="none" w:sz="0" w:space="0" w:color="auto"/>
            <w:bottom w:val="none" w:sz="0" w:space="0" w:color="auto"/>
            <w:right w:val="none" w:sz="0" w:space="0" w:color="auto"/>
          </w:divBdr>
        </w:div>
        <w:div w:id="149954383">
          <w:marLeft w:val="640"/>
          <w:marRight w:val="0"/>
          <w:marTop w:val="0"/>
          <w:marBottom w:val="0"/>
          <w:divBdr>
            <w:top w:val="none" w:sz="0" w:space="0" w:color="auto"/>
            <w:left w:val="none" w:sz="0" w:space="0" w:color="auto"/>
            <w:bottom w:val="none" w:sz="0" w:space="0" w:color="auto"/>
            <w:right w:val="none" w:sz="0" w:space="0" w:color="auto"/>
          </w:divBdr>
        </w:div>
        <w:div w:id="195897883">
          <w:marLeft w:val="640"/>
          <w:marRight w:val="0"/>
          <w:marTop w:val="0"/>
          <w:marBottom w:val="0"/>
          <w:divBdr>
            <w:top w:val="none" w:sz="0" w:space="0" w:color="auto"/>
            <w:left w:val="none" w:sz="0" w:space="0" w:color="auto"/>
            <w:bottom w:val="none" w:sz="0" w:space="0" w:color="auto"/>
            <w:right w:val="none" w:sz="0" w:space="0" w:color="auto"/>
          </w:divBdr>
        </w:div>
        <w:div w:id="209146917">
          <w:marLeft w:val="640"/>
          <w:marRight w:val="0"/>
          <w:marTop w:val="0"/>
          <w:marBottom w:val="0"/>
          <w:divBdr>
            <w:top w:val="none" w:sz="0" w:space="0" w:color="auto"/>
            <w:left w:val="none" w:sz="0" w:space="0" w:color="auto"/>
            <w:bottom w:val="none" w:sz="0" w:space="0" w:color="auto"/>
            <w:right w:val="none" w:sz="0" w:space="0" w:color="auto"/>
          </w:divBdr>
        </w:div>
        <w:div w:id="222570407">
          <w:marLeft w:val="640"/>
          <w:marRight w:val="0"/>
          <w:marTop w:val="0"/>
          <w:marBottom w:val="0"/>
          <w:divBdr>
            <w:top w:val="none" w:sz="0" w:space="0" w:color="auto"/>
            <w:left w:val="none" w:sz="0" w:space="0" w:color="auto"/>
            <w:bottom w:val="none" w:sz="0" w:space="0" w:color="auto"/>
            <w:right w:val="none" w:sz="0" w:space="0" w:color="auto"/>
          </w:divBdr>
        </w:div>
        <w:div w:id="225604060">
          <w:marLeft w:val="640"/>
          <w:marRight w:val="0"/>
          <w:marTop w:val="0"/>
          <w:marBottom w:val="0"/>
          <w:divBdr>
            <w:top w:val="none" w:sz="0" w:space="0" w:color="auto"/>
            <w:left w:val="none" w:sz="0" w:space="0" w:color="auto"/>
            <w:bottom w:val="none" w:sz="0" w:space="0" w:color="auto"/>
            <w:right w:val="none" w:sz="0" w:space="0" w:color="auto"/>
          </w:divBdr>
        </w:div>
        <w:div w:id="274873988">
          <w:marLeft w:val="640"/>
          <w:marRight w:val="0"/>
          <w:marTop w:val="0"/>
          <w:marBottom w:val="0"/>
          <w:divBdr>
            <w:top w:val="none" w:sz="0" w:space="0" w:color="auto"/>
            <w:left w:val="none" w:sz="0" w:space="0" w:color="auto"/>
            <w:bottom w:val="none" w:sz="0" w:space="0" w:color="auto"/>
            <w:right w:val="none" w:sz="0" w:space="0" w:color="auto"/>
          </w:divBdr>
        </w:div>
        <w:div w:id="303124381">
          <w:marLeft w:val="640"/>
          <w:marRight w:val="0"/>
          <w:marTop w:val="0"/>
          <w:marBottom w:val="0"/>
          <w:divBdr>
            <w:top w:val="none" w:sz="0" w:space="0" w:color="auto"/>
            <w:left w:val="none" w:sz="0" w:space="0" w:color="auto"/>
            <w:bottom w:val="none" w:sz="0" w:space="0" w:color="auto"/>
            <w:right w:val="none" w:sz="0" w:space="0" w:color="auto"/>
          </w:divBdr>
        </w:div>
        <w:div w:id="304554096">
          <w:marLeft w:val="640"/>
          <w:marRight w:val="0"/>
          <w:marTop w:val="0"/>
          <w:marBottom w:val="0"/>
          <w:divBdr>
            <w:top w:val="none" w:sz="0" w:space="0" w:color="auto"/>
            <w:left w:val="none" w:sz="0" w:space="0" w:color="auto"/>
            <w:bottom w:val="none" w:sz="0" w:space="0" w:color="auto"/>
            <w:right w:val="none" w:sz="0" w:space="0" w:color="auto"/>
          </w:divBdr>
        </w:div>
        <w:div w:id="327025776">
          <w:marLeft w:val="640"/>
          <w:marRight w:val="0"/>
          <w:marTop w:val="0"/>
          <w:marBottom w:val="0"/>
          <w:divBdr>
            <w:top w:val="none" w:sz="0" w:space="0" w:color="auto"/>
            <w:left w:val="none" w:sz="0" w:space="0" w:color="auto"/>
            <w:bottom w:val="none" w:sz="0" w:space="0" w:color="auto"/>
            <w:right w:val="none" w:sz="0" w:space="0" w:color="auto"/>
          </w:divBdr>
        </w:div>
        <w:div w:id="363989380">
          <w:marLeft w:val="640"/>
          <w:marRight w:val="0"/>
          <w:marTop w:val="0"/>
          <w:marBottom w:val="0"/>
          <w:divBdr>
            <w:top w:val="none" w:sz="0" w:space="0" w:color="auto"/>
            <w:left w:val="none" w:sz="0" w:space="0" w:color="auto"/>
            <w:bottom w:val="none" w:sz="0" w:space="0" w:color="auto"/>
            <w:right w:val="none" w:sz="0" w:space="0" w:color="auto"/>
          </w:divBdr>
        </w:div>
        <w:div w:id="376046352">
          <w:marLeft w:val="640"/>
          <w:marRight w:val="0"/>
          <w:marTop w:val="0"/>
          <w:marBottom w:val="0"/>
          <w:divBdr>
            <w:top w:val="none" w:sz="0" w:space="0" w:color="auto"/>
            <w:left w:val="none" w:sz="0" w:space="0" w:color="auto"/>
            <w:bottom w:val="none" w:sz="0" w:space="0" w:color="auto"/>
            <w:right w:val="none" w:sz="0" w:space="0" w:color="auto"/>
          </w:divBdr>
        </w:div>
        <w:div w:id="438839747">
          <w:marLeft w:val="640"/>
          <w:marRight w:val="0"/>
          <w:marTop w:val="0"/>
          <w:marBottom w:val="0"/>
          <w:divBdr>
            <w:top w:val="none" w:sz="0" w:space="0" w:color="auto"/>
            <w:left w:val="none" w:sz="0" w:space="0" w:color="auto"/>
            <w:bottom w:val="none" w:sz="0" w:space="0" w:color="auto"/>
            <w:right w:val="none" w:sz="0" w:space="0" w:color="auto"/>
          </w:divBdr>
        </w:div>
        <w:div w:id="440229670">
          <w:marLeft w:val="640"/>
          <w:marRight w:val="0"/>
          <w:marTop w:val="0"/>
          <w:marBottom w:val="0"/>
          <w:divBdr>
            <w:top w:val="none" w:sz="0" w:space="0" w:color="auto"/>
            <w:left w:val="none" w:sz="0" w:space="0" w:color="auto"/>
            <w:bottom w:val="none" w:sz="0" w:space="0" w:color="auto"/>
            <w:right w:val="none" w:sz="0" w:space="0" w:color="auto"/>
          </w:divBdr>
        </w:div>
        <w:div w:id="466438316">
          <w:marLeft w:val="640"/>
          <w:marRight w:val="0"/>
          <w:marTop w:val="0"/>
          <w:marBottom w:val="0"/>
          <w:divBdr>
            <w:top w:val="none" w:sz="0" w:space="0" w:color="auto"/>
            <w:left w:val="none" w:sz="0" w:space="0" w:color="auto"/>
            <w:bottom w:val="none" w:sz="0" w:space="0" w:color="auto"/>
            <w:right w:val="none" w:sz="0" w:space="0" w:color="auto"/>
          </w:divBdr>
        </w:div>
        <w:div w:id="492912627">
          <w:marLeft w:val="640"/>
          <w:marRight w:val="0"/>
          <w:marTop w:val="0"/>
          <w:marBottom w:val="0"/>
          <w:divBdr>
            <w:top w:val="none" w:sz="0" w:space="0" w:color="auto"/>
            <w:left w:val="none" w:sz="0" w:space="0" w:color="auto"/>
            <w:bottom w:val="none" w:sz="0" w:space="0" w:color="auto"/>
            <w:right w:val="none" w:sz="0" w:space="0" w:color="auto"/>
          </w:divBdr>
        </w:div>
        <w:div w:id="512956705">
          <w:marLeft w:val="640"/>
          <w:marRight w:val="0"/>
          <w:marTop w:val="0"/>
          <w:marBottom w:val="0"/>
          <w:divBdr>
            <w:top w:val="none" w:sz="0" w:space="0" w:color="auto"/>
            <w:left w:val="none" w:sz="0" w:space="0" w:color="auto"/>
            <w:bottom w:val="none" w:sz="0" w:space="0" w:color="auto"/>
            <w:right w:val="none" w:sz="0" w:space="0" w:color="auto"/>
          </w:divBdr>
        </w:div>
        <w:div w:id="530805939">
          <w:marLeft w:val="640"/>
          <w:marRight w:val="0"/>
          <w:marTop w:val="0"/>
          <w:marBottom w:val="0"/>
          <w:divBdr>
            <w:top w:val="none" w:sz="0" w:space="0" w:color="auto"/>
            <w:left w:val="none" w:sz="0" w:space="0" w:color="auto"/>
            <w:bottom w:val="none" w:sz="0" w:space="0" w:color="auto"/>
            <w:right w:val="none" w:sz="0" w:space="0" w:color="auto"/>
          </w:divBdr>
        </w:div>
        <w:div w:id="537163382">
          <w:marLeft w:val="640"/>
          <w:marRight w:val="0"/>
          <w:marTop w:val="0"/>
          <w:marBottom w:val="0"/>
          <w:divBdr>
            <w:top w:val="none" w:sz="0" w:space="0" w:color="auto"/>
            <w:left w:val="none" w:sz="0" w:space="0" w:color="auto"/>
            <w:bottom w:val="none" w:sz="0" w:space="0" w:color="auto"/>
            <w:right w:val="none" w:sz="0" w:space="0" w:color="auto"/>
          </w:divBdr>
        </w:div>
        <w:div w:id="548876755">
          <w:marLeft w:val="640"/>
          <w:marRight w:val="0"/>
          <w:marTop w:val="0"/>
          <w:marBottom w:val="0"/>
          <w:divBdr>
            <w:top w:val="none" w:sz="0" w:space="0" w:color="auto"/>
            <w:left w:val="none" w:sz="0" w:space="0" w:color="auto"/>
            <w:bottom w:val="none" w:sz="0" w:space="0" w:color="auto"/>
            <w:right w:val="none" w:sz="0" w:space="0" w:color="auto"/>
          </w:divBdr>
        </w:div>
        <w:div w:id="549342251">
          <w:marLeft w:val="640"/>
          <w:marRight w:val="0"/>
          <w:marTop w:val="0"/>
          <w:marBottom w:val="0"/>
          <w:divBdr>
            <w:top w:val="none" w:sz="0" w:space="0" w:color="auto"/>
            <w:left w:val="none" w:sz="0" w:space="0" w:color="auto"/>
            <w:bottom w:val="none" w:sz="0" w:space="0" w:color="auto"/>
            <w:right w:val="none" w:sz="0" w:space="0" w:color="auto"/>
          </w:divBdr>
        </w:div>
        <w:div w:id="562372719">
          <w:marLeft w:val="640"/>
          <w:marRight w:val="0"/>
          <w:marTop w:val="0"/>
          <w:marBottom w:val="0"/>
          <w:divBdr>
            <w:top w:val="none" w:sz="0" w:space="0" w:color="auto"/>
            <w:left w:val="none" w:sz="0" w:space="0" w:color="auto"/>
            <w:bottom w:val="none" w:sz="0" w:space="0" w:color="auto"/>
            <w:right w:val="none" w:sz="0" w:space="0" w:color="auto"/>
          </w:divBdr>
        </w:div>
        <w:div w:id="585656292">
          <w:marLeft w:val="640"/>
          <w:marRight w:val="0"/>
          <w:marTop w:val="0"/>
          <w:marBottom w:val="0"/>
          <w:divBdr>
            <w:top w:val="none" w:sz="0" w:space="0" w:color="auto"/>
            <w:left w:val="none" w:sz="0" w:space="0" w:color="auto"/>
            <w:bottom w:val="none" w:sz="0" w:space="0" w:color="auto"/>
            <w:right w:val="none" w:sz="0" w:space="0" w:color="auto"/>
          </w:divBdr>
        </w:div>
        <w:div w:id="593824223">
          <w:marLeft w:val="640"/>
          <w:marRight w:val="0"/>
          <w:marTop w:val="0"/>
          <w:marBottom w:val="0"/>
          <w:divBdr>
            <w:top w:val="none" w:sz="0" w:space="0" w:color="auto"/>
            <w:left w:val="none" w:sz="0" w:space="0" w:color="auto"/>
            <w:bottom w:val="none" w:sz="0" w:space="0" w:color="auto"/>
            <w:right w:val="none" w:sz="0" w:space="0" w:color="auto"/>
          </w:divBdr>
        </w:div>
        <w:div w:id="614752213">
          <w:marLeft w:val="640"/>
          <w:marRight w:val="0"/>
          <w:marTop w:val="0"/>
          <w:marBottom w:val="0"/>
          <w:divBdr>
            <w:top w:val="none" w:sz="0" w:space="0" w:color="auto"/>
            <w:left w:val="none" w:sz="0" w:space="0" w:color="auto"/>
            <w:bottom w:val="none" w:sz="0" w:space="0" w:color="auto"/>
            <w:right w:val="none" w:sz="0" w:space="0" w:color="auto"/>
          </w:divBdr>
        </w:div>
        <w:div w:id="639922368">
          <w:marLeft w:val="640"/>
          <w:marRight w:val="0"/>
          <w:marTop w:val="0"/>
          <w:marBottom w:val="0"/>
          <w:divBdr>
            <w:top w:val="none" w:sz="0" w:space="0" w:color="auto"/>
            <w:left w:val="none" w:sz="0" w:space="0" w:color="auto"/>
            <w:bottom w:val="none" w:sz="0" w:space="0" w:color="auto"/>
            <w:right w:val="none" w:sz="0" w:space="0" w:color="auto"/>
          </w:divBdr>
        </w:div>
        <w:div w:id="677580470">
          <w:marLeft w:val="640"/>
          <w:marRight w:val="0"/>
          <w:marTop w:val="0"/>
          <w:marBottom w:val="0"/>
          <w:divBdr>
            <w:top w:val="none" w:sz="0" w:space="0" w:color="auto"/>
            <w:left w:val="none" w:sz="0" w:space="0" w:color="auto"/>
            <w:bottom w:val="none" w:sz="0" w:space="0" w:color="auto"/>
            <w:right w:val="none" w:sz="0" w:space="0" w:color="auto"/>
          </w:divBdr>
        </w:div>
        <w:div w:id="688290659">
          <w:marLeft w:val="640"/>
          <w:marRight w:val="0"/>
          <w:marTop w:val="0"/>
          <w:marBottom w:val="0"/>
          <w:divBdr>
            <w:top w:val="none" w:sz="0" w:space="0" w:color="auto"/>
            <w:left w:val="none" w:sz="0" w:space="0" w:color="auto"/>
            <w:bottom w:val="none" w:sz="0" w:space="0" w:color="auto"/>
            <w:right w:val="none" w:sz="0" w:space="0" w:color="auto"/>
          </w:divBdr>
        </w:div>
        <w:div w:id="689989192">
          <w:marLeft w:val="640"/>
          <w:marRight w:val="0"/>
          <w:marTop w:val="0"/>
          <w:marBottom w:val="0"/>
          <w:divBdr>
            <w:top w:val="none" w:sz="0" w:space="0" w:color="auto"/>
            <w:left w:val="none" w:sz="0" w:space="0" w:color="auto"/>
            <w:bottom w:val="none" w:sz="0" w:space="0" w:color="auto"/>
            <w:right w:val="none" w:sz="0" w:space="0" w:color="auto"/>
          </w:divBdr>
        </w:div>
        <w:div w:id="716394437">
          <w:marLeft w:val="640"/>
          <w:marRight w:val="0"/>
          <w:marTop w:val="0"/>
          <w:marBottom w:val="0"/>
          <w:divBdr>
            <w:top w:val="none" w:sz="0" w:space="0" w:color="auto"/>
            <w:left w:val="none" w:sz="0" w:space="0" w:color="auto"/>
            <w:bottom w:val="none" w:sz="0" w:space="0" w:color="auto"/>
            <w:right w:val="none" w:sz="0" w:space="0" w:color="auto"/>
          </w:divBdr>
        </w:div>
        <w:div w:id="728647332">
          <w:marLeft w:val="640"/>
          <w:marRight w:val="0"/>
          <w:marTop w:val="0"/>
          <w:marBottom w:val="0"/>
          <w:divBdr>
            <w:top w:val="none" w:sz="0" w:space="0" w:color="auto"/>
            <w:left w:val="none" w:sz="0" w:space="0" w:color="auto"/>
            <w:bottom w:val="none" w:sz="0" w:space="0" w:color="auto"/>
            <w:right w:val="none" w:sz="0" w:space="0" w:color="auto"/>
          </w:divBdr>
        </w:div>
        <w:div w:id="748190397">
          <w:marLeft w:val="640"/>
          <w:marRight w:val="0"/>
          <w:marTop w:val="0"/>
          <w:marBottom w:val="0"/>
          <w:divBdr>
            <w:top w:val="none" w:sz="0" w:space="0" w:color="auto"/>
            <w:left w:val="none" w:sz="0" w:space="0" w:color="auto"/>
            <w:bottom w:val="none" w:sz="0" w:space="0" w:color="auto"/>
            <w:right w:val="none" w:sz="0" w:space="0" w:color="auto"/>
          </w:divBdr>
        </w:div>
        <w:div w:id="748693412">
          <w:marLeft w:val="640"/>
          <w:marRight w:val="0"/>
          <w:marTop w:val="0"/>
          <w:marBottom w:val="0"/>
          <w:divBdr>
            <w:top w:val="none" w:sz="0" w:space="0" w:color="auto"/>
            <w:left w:val="none" w:sz="0" w:space="0" w:color="auto"/>
            <w:bottom w:val="none" w:sz="0" w:space="0" w:color="auto"/>
            <w:right w:val="none" w:sz="0" w:space="0" w:color="auto"/>
          </w:divBdr>
        </w:div>
        <w:div w:id="768818989">
          <w:marLeft w:val="640"/>
          <w:marRight w:val="0"/>
          <w:marTop w:val="0"/>
          <w:marBottom w:val="0"/>
          <w:divBdr>
            <w:top w:val="none" w:sz="0" w:space="0" w:color="auto"/>
            <w:left w:val="none" w:sz="0" w:space="0" w:color="auto"/>
            <w:bottom w:val="none" w:sz="0" w:space="0" w:color="auto"/>
            <w:right w:val="none" w:sz="0" w:space="0" w:color="auto"/>
          </w:divBdr>
        </w:div>
        <w:div w:id="786122418">
          <w:marLeft w:val="640"/>
          <w:marRight w:val="0"/>
          <w:marTop w:val="0"/>
          <w:marBottom w:val="0"/>
          <w:divBdr>
            <w:top w:val="none" w:sz="0" w:space="0" w:color="auto"/>
            <w:left w:val="none" w:sz="0" w:space="0" w:color="auto"/>
            <w:bottom w:val="none" w:sz="0" w:space="0" w:color="auto"/>
            <w:right w:val="none" w:sz="0" w:space="0" w:color="auto"/>
          </w:divBdr>
        </w:div>
        <w:div w:id="831142430">
          <w:marLeft w:val="640"/>
          <w:marRight w:val="0"/>
          <w:marTop w:val="0"/>
          <w:marBottom w:val="0"/>
          <w:divBdr>
            <w:top w:val="none" w:sz="0" w:space="0" w:color="auto"/>
            <w:left w:val="none" w:sz="0" w:space="0" w:color="auto"/>
            <w:bottom w:val="none" w:sz="0" w:space="0" w:color="auto"/>
            <w:right w:val="none" w:sz="0" w:space="0" w:color="auto"/>
          </w:divBdr>
        </w:div>
        <w:div w:id="848519559">
          <w:marLeft w:val="640"/>
          <w:marRight w:val="0"/>
          <w:marTop w:val="0"/>
          <w:marBottom w:val="0"/>
          <w:divBdr>
            <w:top w:val="none" w:sz="0" w:space="0" w:color="auto"/>
            <w:left w:val="none" w:sz="0" w:space="0" w:color="auto"/>
            <w:bottom w:val="none" w:sz="0" w:space="0" w:color="auto"/>
            <w:right w:val="none" w:sz="0" w:space="0" w:color="auto"/>
          </w:divBdr>
        </w:div>
        <w:div w:id="858932995">
          <w:marLeft w:val="640"/>
          <w:marRight w:val="0"/>
          <w:marTop w:val="0"/>
          <w:marBottom w:val="0"/>
          <w:divBdr>
            <w:top w:val="none" w:sz="0" w:space="0" w:color="auto"/>
            <w:left w:val="none" w:sz="0" w:space="0" w:color="auto"/>
            <w:bottom w:val="none" w:sz="0" w:space="0" w:color="auto"/>
            <w:right w:val="none" w:sz="0" w:space="0" w:color="auto"/>
          </w:divBdr>
        </w:div>
        <w:div w:id="899827601">
          <w:marLeft w:val="640"/>
          <w:marRight w:val="0"/>
          <w:marTop w:val="0"/>
          <w:marBottom w:val="0"/>
          <w:divBdr>
            <w:top w:val="none" w:sz="0" w:space="0" w:color="auto"/>
            <w:left w:val="none" w:sz="0" w:space="0" w:color="auto"/>
            <w:bottom w:val="none" w:sz="0" w:space="0" w:color="auto"/>
            <w:right w:val="none" w:sz="0" w:space="0" w:color="auto"/>
          </w:divBdr>
        </w:div>
        <w:div w:id="915091739">
          <w:marLeft w:val="640"/>
          <w:marRight w:val="0"/>
          <w:marTop w:val="0"/>
          <w:marBottom w:val="0"/>
          <w:divBdr>
            <w:top w:val="none" w:sz="0" w:space="0" w:color="auto"/>
            <w:left w:val="none" w:sz="0" w:space="0" w:color="auto"/>
            <w:bottom w:val="none" w:sz="0" w:space="0" w:color="auto"/>
            <w:right w:val="none" w:sz="0" w:space="0" w:color="auto"/>
          </w:divBdr>
        </w:div>
        <w:div w:id="1025642358">
          <w:marLeft w:val="640"/>
          <w:marRight w:val="0"/>
          <w:marTop w:val="0"/>
          <w:marBottom w:val="0"/>
          <w:divBdr>
            <w:top w:val="none" w:sz="0" w:space="0" w:color="auto"/>
            <w:left w:val="none" w:sz="0" w:space="0" w:color="auto"/>
            <w:bottom w:val="none" w:sz="0" w:space="0" w:color="auto"/>
            <w:right w:val="none" w:sz="0" w:space="0" w:color="auto"/>
          </w:divBdr>
        </w:div>
        <w:div w:id="1054935252">
          <w:marLeft w:val="640"/>
          <w:marRight w:val="0"/>
          <w:marTop w:val="0"/>
          <w:marBottom w:val="0"/>
          <w:divBdr>
            <w:top w:val="none" w:sz="0" w:space="0" w:color="auto"/>
            <w:left w:val="none" w:sz="0" w:space="0" w:color="auto"/>
            <w:bottom w:val="none" w:sz="0" w:space="0" w:color="auto"/>
            <w:right w:val="none" w:sz="0" w:space="0" w:color="auto"/>
          </w:divBdr>
        </w:div>
        <w:div w:id="1137993832">
          <w:marLeft w:val="640"/>
          <w:marRight w:val="0"/>
          <w:marTop w:val="0"/>
          <w:marBottom w:val="0"/>
          <w:divBdr>
            <w:top w:val="none" w:sz="0" w:space="0" w:color="auto"/>
            <w:left w:val="none" w:sz="0" w:space="0" w:color="auto"/>
            <w:bottom w:val="none" w:sz="0" w:space="0" w:color="auto"/>
            <w:right w:val="none" w:sz="0" w:space="0" w:color="auto"/>
          </w:divBdr>
        </w:div>
        <w:div w:id="1158156896">
          <w:marLeft w:val="640"/>
          <w:marRight w:val="0"/>
          <w:marTop w:val="0"/>
          <w:marBottom w:val="0"/>
          <w:divBdr>
            <w:top w:val="none" w:sz="0" w:space="0" w:color="auto"/>
            <w:left w:val="none" w:sz="0" w:space="0" w:color="auto"/>
            <w:bottom w:val="none" w:sz="0" w:space="0" w:color="auto"/>
            <w:right w:val="none" w:sz="0" w:space="0" w:color="auto"/>
          </w:divBdr>
        </w:div>
        <w:div w:id="1175341188">
          <w:marLeft w:val="640"/>
          <w:marRight w:val="0"/>
          <w:marTop w:val="0"/>
          <w:marBottom w:val="0"/>
          <w:divBdr>
            <w:top w:val="none" w:sz="0" w:space="0" w:color="auto"/>
            <w:left w:val="none" w:sz="0" w:space="0" w:color="auto"/>
            <w:bottom w:val="none" w:sz="0" w:space="0" w:color="auto"/>
            <w:right w:val="none" w:sz="0" w:space="0" w:color="auto"/>
          </w:divBdr>
        </w:div>
        <w:div w:id="1258170789">
          <w:marLeft w:val="640"/>
          <w:marRight w:val="0"/>
          <w:marTop w:val="0"/>
          <w:marBottom w:val="0"/>
          <w:divBdr>
            <w:top w:val="none" w:sz="0" w:space="0" w:color="auto"/>
            <w:left w:val="none" w:sz="0" w:space="0" w:color="auto"/>
            <w:bottom w:val="none" w:sz="0" w:space="0" w:color="auto"/>
            <w:right w:val="none" w:sz="0" w:space="0" w:color="auto"/>
          </w:divBdr>
        </w:div>
        <w:div w:id="1291134999">
          <w:marLeft w:val="640"/>
          <w:marRight w:val="0"/>
          <w:marTop w:val="0"/>
          <w:marBottom w:val="0"/>
          <w:divBdr>
            <w:top w:val="none" w:sz="0" w:space="0" w:color="auto"/>
            <w:left w:val="none" w:sz="0" w:space="0" w:color="auto"/>
            <w:bottom w:val="none" w:sz="0" w:space="0" w:color="auto"/>
            <w:right w:val="none" w:sz="0" w:space="0" w:color="auto"/>
          </w:divBdr>
        </w:div>
        <w:div w:id="1298803699">
          <w:marLeft w:val="640"/>
          <w:marRight w:val="0"/>
          <w:marTop w:val="0"/>
          <w:marBottom w:val="0"/>
          <w:divBdr>
            <w:top w:val="none" w:sz="0" w:space="0" w:color="auto"/>
            <w:left w:val="none" w:sz="0" w:space="0" w:color="auto"/>
            <w:bottom w:val="none" w:sz="0" w:space="0" w:color="auto"/>
            <w:right w:val="none" w:sz="0" w:space="0" w:color="auto"/>
          </w:divBdr>
        </w:div>
        <w:div w:id="1364214656">
          <w:marLeft w:val="640"/>
          <w:marRight w:val="0"/>
          <w:marTop w:val="0"/>
          <w:marBottom w:val="0"/>
          <w:divBdr>
            <w:top w:val="none" w:sz="0" w:space="0" w:color="auto"/>
            <w:left w:val="none" w:sz="0" w:space="0" w:color="auto"/>
            <w:bottom w:val="none" w:sz="0" w:space="0" w:color="auto"/>
            <w:right w:val="none" w:sz="0" w:space="0" w:color="auto"/>
          </w:divBdr>
        </w:div>
        <w:div w:id="1364743248">
          <w:marLeft w:val="640"/>
          <w:marRight w:val="0"/>
          <w:marTop w:val="0"/>
          <w:marBottom w:val="0"/>
          <w:divBdr>
            <w:top w:val="none" w:sz="0" w:space="0" w:color="auto"/>
            <w:left w:val="none" w:sz="0" w:space="0" w:color="auto"/>
            <w:bottom w:val="none" w:sz="0" w:space="0" w:color="auto"/>
            <w:right w:val="none" w:sz="0" w:space="0" w:color="auto"/>
          </w:divBdr>
        </w:div>
        <w:div w:id="1385910898">
          <w:marLeft w:val="640"/>
          <w:marRight w:val="0"/>
          <w:marTop w:val="0"/>
          <w:marBottom w:val="0"/>
          <w:divBdr>
            <w:top w:val="none" w:sz="0" w:space="0" w:color="auto"/>
            <w:left w:val="none" w:sz="0" w:space="0" w:color="auto"/>
            <w:bottom w:val="none" w:sz="0" w:space="0" w:color="auto"/>
            <w:right w:val="none" w:sz="0" w:space="0" w:color="auto"/>
          </w:divBdr>
        </w:div>
        <w:div w:id="1404251838">
          <w:marLeft w:val="640"/>
          <w:marRight w:val="0"/>
          <w:marTop w:val="0"/>
          <w:marBottom w:val="0"/>
          <w:divBdr>
            <w:top w:val="none" w:sz="0" w:space="0" w:color="auto"/>
            <w:left w:val="none" w:sz="0" w:space="0" w:color="auto"/>
            <w:bottom w:val="none" w:sz="0" w:space="0" w:color="auto"/>
            <w:right w:val="none" w:sz="0" w:space="0" w:color="auto"/>
          </w:divBdr>
        </w:div>
        <w:div w:id="1435637963">
          <w:marLeft w:val="640"/>
          <w:marRight w:val="0"/>
          <w:marTop w:val="0"/>
          <w:marBottom w:val="0"/>
          <w:divBdr>
            <w:top w:val="none" w:sz="0" w:space="0" w:color="auto"/>
            <w:left w:val="none" w:sz="0" w:space="0" w:color="auto"/>
            <w:bottom w:val="none" w:sz="0" w:space="0" w:color="auto"/>
            <w:right w:val="none" w:sz="0" w:space="0" w:color="auto"/>
          </w:divBdr>
        </w:div>
        <w:div w:id="1525167660">
          <w:marLeft w:val="640"/>
          <w:marRight w:val="0"/>
          <w:marTop w:val="0"/>
          <w:marBottom w:val="0"/>
          <w:divBdr>
            <w:top w:val="none" w:sz="0" w:space="0" w:color="auto"/>
            <w:left w:val="none" w:sz="0" w:space="0" w:color="auto"/>
            <w:bottom w:val="none" w:sz="0" w:space="0" w:color="auto"/>
            <w:right w:val="none" w:sz="0" w:space="0" w:color="auto"/>
          </w:divBdr>
        </w:div>
        <w:div w:id="1569461779">
          <w:marLeft w:val="640"/>
          <w:marRight w:val="0"/>
          <w:marTop w:val="0"/>
          <w:marBottom w:val="0"/>
          <w:divBdr>
            <w:top w:val="none" w:sz="0" w:space="0" w:color="auto"/>
            <w:left w:val="none" w:sz="0" w:space="0" w:color="auto"/>
            <w:bottom w:val="none" w:sz="0" w:space="0" w:color="auto"/>
            <w:right w:val="none" w:sz="0" w:space="0" w:color="auto"/>
          </w:divBdr>
        </w:div>
        <w:div w:id="1574388564">
          <w:marLeft w:val="640"/>
          <w:marRight w:val="0"/>
          <w:marTop w:val="0"/>
          <w:marBottom w:val="0"/>
          <w:divBdr>
            <w:top w:val="none" w:sz="0" w:space="0" w:color="auto"/>
            <w:left w:val="none" w:sz="0" w:space="0" w:color="auto"/>
            <w:bottom w:val="none" w:sz="0" w:space="0" w:color="auto"/>
            <w:right w:val="none" w:sz="0" w:space="0" w:color="auto"/>
          </w:divBdr>
        </w:div>
        <w:div w:id="1596791986">
          <w:marLeft w:val="640"/>
          <w:marRight w:val="0"/>
          <w:marTop w:val="0"/>
          <w:marBottom w:val="0"/>
          <w:divBdr>
            <w:top w:val="none" w:sz="0" w:space="0" w:color="auto"/>
            <w:left w:val="none" w:sz="0" w:space="0" w:color="auto"/>
            <w:bottom w:val="none" w:sz="0" w:space="0" w:color="auto"/>
            <w:right w:val="none" w:sz="0" w:space="0" w:color="auto"/>
          </w:divBdr>
        </w:div>
        <w:div w:id="1622570907">
          <w:marLeft w:val="640"/>
          <w:marRight w:val="0"/>
          <w:marTop w:val="0"/>
          <w:marBottom w:val="0"/>
          <w:divBdr>
            <w:top w:val="none" w:sz="0" w:space="0" w:color="auto"/>
            <w:left w:val="none" w:sz="0" w:space="0" w:color="auto"/>
            <w:bottom w:val="none" w:sz="0" w:space="0" w:color="auto"/>
            <w:right w:val="none" w:sz="0" w:space="0" w:color="auto"/>
          </w:divBdr>
        </w:div>
        <w:div w:id="1630087829">
          <w:marLeft w:val="640"/>
          <w:marRight w:val="0"/>
          <w:marTop w:val="0"/>
          <w:marBottom w:val="0"/>
          <w:divBdr>
            <w:top w:val="none" w:sz="0" w:space="0" w:color="auto"/>
            <w:left w:val="none" w:sz="0" w:space="0" w:color="auto"/>
            <w:bottom w:val="none" w:sz="0" w:space="0" w:color="auto"/>
            <w:right w:val="none" w:sz="0" w:space="0" w:color="auto"/>
          </w:divBdr>
        </w:div>
        <w:div w:id="1646930771">
          <w:marLeft w:val="640"/>
          <w:marRight w:val="0"/>
          <w:marTop w:val="0"/>
          <w:marBottom w:val="0"/>
          <w:divBdr>
            <w:top w:val="none" w:sz="0" w:space="0" w:color="auto"/>
            <w:left w:val="none" w:sz="0" w:space="0" w:color="auto"/>
            <w:bottom w:val="none" w:sz="0" w:space="0" w:color="auto"/>
            <w:right w:val="none" w:sz="0" w:space="0" w:color="auto"/>
          </w:divBdr>
        </w:div>
        <w:div w:id="1680548974">
          <w:marLeft w:val="640"/>
          <w:marRight w:val="0"/>
          <w:marTop w:val="0"/>
          <w:marBottom w:val="0"/>
          <w:divBdr>
            <w:top w:val="none" w:sz="0" w:space="0" w:color="auto"/>
            <w:left w:val="none" w:sz="0" w:space="0" w:color="auto"/>
            <w:bottom w:val="none" w:sz="0" w:space="0" w:color="auto"/>
            <w:right w:val="none" w:sz="0" w:space="0" w:color="auto"/>
          </w:divBdr>
        </w:div>
        <w:div w:id="1682009796">
          <w:marLeft w:val="640"/>
          <w:marRight w:val="0"/>
          <w:marTop w:val="0"/>
          <w:marBottom w:val="0"/>
          <w:divBdr>
            <w:top w:val="none" w:sz="0" w:space="0" w:color="auto"/>
            <w:left w:val="none" w:sz="0" w:space="0" w:color="auto"/>
            <w:bottom w:val="none" w:sz="0" w:space="0" w:color="auto"/>
            <w:right w:val="none" w:sz="0" w:space="0" w:color="auto"/>
          </w:divBdr>
        </w:div>
        <w:div w:id="1683779920">
          <w:marLeft w:val="640"/>
          <w:marRight w:val="0"/>
          <w:marTop w:val="0"/>
          <w:marBottom w:val="0"/>
          <w:divBdr>
            <w:top w:val="none" w:sz="0" w:space="0" w:color="auto"/>
            <w:left w:val="none" w:sz="0" w:space="0" w:color="auto"/>
            <w:bottom w:val="none" w:sz="0" w:space="0" w:color="auto"/>
            <w:right w:val="none" w:sz="0" w:space="0" w:color="auto"/>
          </w:divBdr>
        </w:div>
        <w:div w:id="1744831122">
          <w:marLeft w:val="640"/>
          <w:marRight w:val="0"/>
          <w:marTop w:val="0"/>
          <w:marBottom w:val="0"/>
          <w:divBdr>
            <w:top w:val="none" w:sz="0" w:space="0" w:color="auto"/>
            <w:left w:val="none" w:sz="0" w:space="0" w:color="auto"/>
            <w:bottom w:val="none" w:sz="0" w:space="0" w:color="auto"/>
            <w:right w:val="none" w:sz="0" w:space="0" w:color="auto"/>
          </w:divBdr>
        </w:div>
        <w:div w:id="1748309023">
          <w:marLeft w:val="640"/>
          <w:marRight w:val="0"/>
          <w:marTop w:val="0"/>
          <w:marBottom w:val="0"/>
          <w:divBdr>
            <w:top w:val="none" w:sz="0" w:space="0" w:color="auto"/>
            <w:left w:val="none" w:sz="0" w:space="0" w:color="auto"/>
            <w:bottom w:val="none" w:sz="0" w:space="0" w:color="auto"/>
            <w:right w:val="none" w:sz="0" w:space="0" w:color="auto"/>
          </w:divBdr>
        </w:div>
        <w:div w:id="1799454209">
          <w:marLeft w:val="640"/>
          <w:marRight w:val="0"/>
          <w:marTop w:val="0"/>
          <w:marBottom w:val="0"/>
          <w:divBdr>
            <w:top w:val="none" w:sz="0" w:space="0" w:color="auto"/>
            <w:left w:val="none" w:sz="0" w:space="0" w:color="auto"/>
            <w:bottom w:val="none" w:sz="0" w:space="0" w:color="auto"/>
            <w:right w:val="none" w:sz="0" w:space="0" w:color="auto"/>
          </w:divBdr>
        </w:div>
        <w:div w:id="1825930905">
          <w:marLeft w:val="640"/>
          <w:marRight w:val="0"/>
          <w:marTop w:val="0"/>
          <w:marBottom w:val="0"/>
          <w:divBdr>
            <w:top w:val="none" w:sz="0" w:space="0" w:color="auto"/>
            <w:left w:val="none" w:sz="0" w:space="0" w:color="auto"/>
            <w:bottom w:val="none" w:sz="0" w:space="0" w:color="auto"/>
            <w:right w:val="none" w:sz="0" w:space="0" w:color="auto"/>
          </w:divBdr>
        </w:div>
        <w:div w:id="1881284388">
          <w:marLeft w:val="640"/>
          <w:marRight w:val="0"/>
          <w:marTop w:val="0"/>
          <w:marBottom w:val="0"/>
          <w:divBdr>
            <w:top w:val="none" w:sz="0" w:space="0" w:color="auto"/>
            <w:left w:val="none" w:sz="0" w:space="0" w:color="auto"/>
            <w:bottom w:val="none" w:sz="0" w:space="0" w:color="auto"/>
            <w:right w:val="none" w:sz="0" w:space="0" w:color="auto"/>
          </w:divBdr>
        </w:div>
        <w:div w:id="1892764403">
          <w:marLeft w:val="640"/>
          <w:marRight w:val="0"/>
          <w:marTop w:val="0"/>
          <w:marBottom w:val="0"/>
          <w:divBdr>
            <w:top w:val="none" w:sz="0" w:space="0" w:color="auto"/>
            <w:left w:val="none" w:sz="0" w:space="0" w:color="auto"/>
            <w:bottom w:val="none" w:sz="0" w:space="0" w:color="auto"/>
            <w:right w:val="none" w:sz="0" w:space="0" w:color="auto"/>
          </w:divBdr>
        </w:div>
        <w:div w:id="1896432947">
          <w:marLeft w:val="640"/>
          <w:marRight w:val="0"/>
          <w:marTop w:val="0"/>
          <w:marBottom w:val="0"/>
          <w:divBdr>
            <w:top w:val="none" w:sz="0" w:space="0" w:color="auto"/>
            <w:left w:val="none" w:sz="0" w:space="0" w:color="auto"/>
            <w:bottom w:val="none" w:sz="0" w:space="0" w:color="auto"/>
            <w:right w:val="none" w:sz="0" w:space="0" w:color="auto"/>
          </w:divBdr>
        </w:div>
        <w:div w:id="1897549569">
          <w:marLeft w:val="640"/>
          <w:marRight w:val="0"/>
          <w:marTop w:val="0"/>
          <w:marBottom w:val="0"/>
          <w:divBdr>
            <w:top w:val="none" w:sz="0" w:space="0" w:color="auto"/>
            <w:left w:val="none" w:sz="0" w:space="0" w:color="auto"/>
            <w:bottom w:val="none" w:sz="0" w:space="0" w:color="auto"/>
            <w:right w:val="none" w:sz="0" w:space="0" w:color="auto"/>
          </w:divBdr>
        </w:div>
        <w:div w:id="2031444460">
          <w:marLeft w:val="640"/>
          <w:marRight w:val="0"/>
          <w:marTop w:val="0"/>
          <w:marBottom w:val="0"/>
          <w:divBdr>
            <w:top w:val="none" w:sz="0" w:space="0" w:color="auto"/>
            <w:left w:val="none" w:sz="0" w:space="0" w:color="auto"/>
            <w:bottom w:val="none" w:sz="0" w:space="0" w:color="auto"/>
            <w:right w:val="none" w:sz="0" w:space="0" w:color="auto"/>
          </w:divBdr>
        </w:div>
        <w:div w:id="2044549416">
          <w:marLeft w:val="640"/>
          <w:marRight w:val="0"/>
          <w:marTop w:val="0"/>
          <w:marBottom w:val="0"/>
          <w:divBdr>
            <w:top w:val="none" w:sz="0" w:space="0" w:color="auto"/>
            <w:left w:val="none" w:sz="0" w:space="0" w:color="auto"/>
            <w:bottom w:val="none" w:sz="0" w:space="0" w:color="auto"/>
            <w:right w:val="none" w:sz="0" w:space="0" w:color="auto"/>
          </w:divBdr>
        </w:div>
        <w:div w:id="2056543839">
          <w:marLeft w:val="640"/>
          <w:marRight w:val="0"/>
          <w:marTop w:val="0"/>
          <w:marBottom w:val="0"/>
          <w:divBdr>
            <w:top w:val="none" w:sz="0" w:space="0" w:color="auto"/>
            <w:left w:val="none" w:sz="0" w:space="0" w:color="auto"/>
            <w:bottom w:val="none" w:sz="0" w:space="0" w:color="auto"/>
            <w:right w:val="none" w:sz="0" w:space="0" w:color="auto"/>
          </w:divBdr>
        </w:div>
        <w:div w:id="2070297823">
          <w:marLeft w:val="640"/>
          <w:marRight w:val="0"/>
          <w:marTop w:val="0"/>
          <w:marBottom w:val="0"/>
          <w:divBdr>
            <w:top w:val="none" w:sz="0" w:space="0" w:color="auto"/>
            <w:left w:val="none" w:sz="0" w:space="0" w:color="auto"/>
            <w:bottom w:val="none" w:sz="0" w:space="0" w:color="auto"/>
            <w:right w:val="none" w:sz="0" w:space="0" w:color="auto"/>
          </w:divBdr>
        </w:div>
        <w:div w:id="2076731559">
          <w:marLeft w:val="640"/>
          <w:marRight w:val="0"/>
          <w:marTop w:val="0"/>
          <w:marBottom w:val="0"/>
          <w:divBdr>
            <w:top w:val="none" w:sz="0" w:space="0" w:color="auto"/>
            <w:left w:val="none" w:sz="0" w:space="0" w:color="auto"/>
            <w:bottom w:val="none" w:sz="0" w:space="0" w:color="auto"/>
            <w:right w:val="none" w:sz="0" w:space="0" w:color="auto"/>
          </w:divBdr>
        </w:div>
        <w:div w:id="2095277342">
          <w:marLeft w:val="640"/>
          <w:marRight w:val="0"/>
          <w:marTop w:val="0"/>
          <w:marBottom w:val="0"/>
          <w:divBdr>
            <w:top w:val="none" w:sz="0" w:space="0" w:color="auto"/>
            <w:left w:val="none" w:sz="0" w:space="0" w:color="auto"/>
            <w:bottom w:val="none" w:sz="0" w:space="0" w:color="auto"/>
            <w:right w:val="none" w:sz="0" w:space="0" w:color="auto"/>
          </w:divBdr>
        </w:div>
        <w:div w:id="2125885356">
          <w:marLeft w:val="640"/>
          <w:marRight w:val="0"/>
          <w:marTop w:val="0"/>
          <w:marBottom w:val="0"/>
          <w:divBdr>
            <w:top w:val="none" w:sz="0" w:space="0" w:color="auto"/>
            <w:left w:val="none" w:sz="0" w:space="0" w:color="auto"/>
            <w:bottom w:val="none" w:sz="0" w:space="0" w:color="auto"/>
            <w:right w:val="none" w:sz="0" w:space="0" w:color="auto"/>
          </w:divBdr>
        </w:div>
      </w:divsChild>
    </w:div>
    <w:div w:id="257830320">
      <w:bodyDiv w:val="1"/>
      <w:marLeft w:val="0"/>
      <w:marRight w:val="0"/>
      <w:marTop w:val="0"/>
      <w:marBottom w:val="0"/>
      <w:divBdr>
        <w:top w:val="none" w:sz="0" w:space="0" w:color="auto"/>
        <w:left w:val="none" w:sz="0" w:space="0" w:color="auto"/>
        <w:bottom w:val="none" w:sz="0" w:space="0" w:color="auto"/>
        <w:right w:val="none" w:sz="0" w:space="0" w:color="auto"/>
      </w:divBdr>
      <w:divsChild>
        <w:div w:id="14382418">
          <w:marLeft w:val="640"/>
          <w:marRight w:val="0"/>
          <w:marTop w:val="0"/>
          <w:marBottom w:val="0"/>
          <w:divBdr>
            <w:top w:val="none" w:sz="0" w:space="0" w:color="auto"/>
            <w:left w:val="none" w:sz="0" w:space="0" w:color="auto"/>
            <w:bottom w:val="none" w:sz="0" w:space="0" w:color="auto"/>
            <w:right w:val="none" w:sz="0" w:space="0" w:color="auto"/>
          </w:divBdr>
        </w:div>
        <w:div w:id="23022188">
          <w:marLeft w:val="640"/>
          <w:marRight w:val="0"/>
          <w:marTop w:val="0"/>
          <w:marBottom w:val="0"/>
          <w:divBdr>
            <w:top w:val="none" w:sz="0" w:space="0" w:color="auto"/>
            <w:left w:val="none" w:sz="0" w:space="0" w:color="auto"/>
            <w:bottom w:val="none" w:sz="0" w:space="0" w:color="auto"/>
            <w:right w:val="none" w:sz="0" w:space="0" w:color="auto"/>
          </w:divBdr>
        </w:div>
        <w:div w:id="24985234">
          <w:marLeft w:val="640"/>
          <w:marRight w:val="0"/>
          <w:marTop w:val="0"/>
          <w:marBottom w:val="0"/>
          <w:divBdr>
            <w:top w:val="none" w:sz="0" w:space="0" w:color="auto"/>
            <w:left w:val="none" w:sz="0" w:space="0" w:color="auto"/>
            <w:bottom w:val="none" w:sz="0" w:space="0" w:color="auto"/>
            <w:right w:val="none" w:sz="0" w:space="0" w:color="auto"/>
          </w:divBdr>
        </w:div>
        <w:div w:id="45378923">
          <w:marLeft w:val="640"/>
          <w:marRight w:val="0"/>
          <w:marTop w:val="0"/>
          <w:marBottom w:val="0"/>
          <w:divBdr>
            <w:top w:val="none" w:sz="0" w:space="0" w:color="auto"/>
            <w:left w:val="none" w:sz="0" w:space="0" w:color="auto"/>
            <w:bottom w:val="none" w:sz="0" w:space="0" w:color="auto"/>
            <w:right w:val="none" w:sz="0" w:space="0" w:color="auto"/>
          </w:divBdr>
        </w:div>
        <w:div w:id="52626085">
          <w:marLeft w:val="640"/>
          <w:marRight w:val="0"/>
          <w:marTop w:val="0"/>
          <w:marBottom w:val="0"/>
          <w:divBdr>
            <w:top w:val="none" w:sz="0" w:space="0" w:color="auto"/>
            <w:left w:val="none" w:sz="0" w:space="0" w:color="auto"/>
            <w:bottom w:val="none" w:sz="0" w:space="0" w:color="auto"/>
            <w:right w:val="none" w:sz="0" w:space="0" w:color="auto"/>
          </w:divBdr>
        </w:div>
        <w:div w:id="88817681">
          <w:marLeft w:val="640"/>
          <w:marRight w:val="0"/>
          <w:marTop w:val="0"/>
          <w:marBottom w:val="0"/>
          <w:divBdr>
            <w:top w:val="none" w:sz="0" w:space="0" w:color="auto"/>
            <w:left w:val="none" w:sz="0" w:space="0" w:color="auto"/>
            <w:bottom w:val="none" w:sz="0" w:space="0" w:color="auto"/>
            <w:right w:val="none" w:sz="0" w:space="0" w:color="auto"/>
          </w:divBdr>
        </w:div>
        <w:div w:id="90511592">
          <w:marLeft w:val="640"/>
          <w:marRight w:val="0"/>
          <w:marTop w:val="0"/>
          <w:marBottom w:val="0"/>
          <w:divBdr>
            <w:top w:val="none" w:sz="0" w:space="0" w:color="auto"/>
            <w:left w:val="none" w:sz="0" w:space="0" w:color="auto"/>
            <w:bottom w:val="none" w:sz="0" w:space="0" w:color="auto"/>
            <w:right w:val="none" w:sz="0" w:space="0" w:color="auto"/>
          </w:divBdr>
        </w:div>
        <w:div w:id="93134336">
          <w:marLeft w:val="640"/>
          <w:marRight w:val="0"/>
          <w:marTop w:val="0"/>
          <w:marBottom w:val="0"/>
          <w:divBdr>
            <w:top w:val="none" w:sz="0" w:space="0" w:color="auto"/>
            <w:left w:val="none" w:sz="0" w:space="0" w:color="auto"/>
            <w:bottom w:val="none" w:sz="0" w:space="0" w:color="auto"/>
            <w:right w:val="none" w:sz="0" w:space="0" w:color="auto"/>
          </w:divBdr>
        </w:div>
        <w:div w:id="96366146">
          <w:marLeft w:val="640"/>
          <w:marRight w:val="0"/>
          <w:marTop w:val="0"/>
          <w:marBottom w:val="0"/>
          <w:divBdr>
            <w:top w:val="none" w:sz="0" w:space="0" w:color="auto"/>
            <w:left w:val="none" w:sz="0" w:space="0" w:color="auto"/>
            <w:bottom w:val="none" w:sz="0" w:space="0" w:color="auto"/>
            <w:right w:val="none" w:sz="0" w:space="0" w:color="auto"/>
          </w:divBdr>
        </w:div>
        <w:div w:id="107509277">
          <w:marLeft w:val="640"/>
          <w:marRight w:val="0"/>
          <w:marTop w:val="0"/>
          <w:marBottom w:val="0"/>
          <w:divBdr>
            <w:top w:val="none" w:sz="0" w:space="0" w:color="auto"/>
            <w:left w:val="none" w:sz="0" w:space="0" w:color="auto"/>
            <w:bottom w:val="none" w:sz="0" w:space="0" w:color="auto"/>
            <w:right w:val="none" w:sz="0" w:space="0" w:color="auto"/>
          </w:divBdr>
        </w:div>
        <w:div w:id="118688787">
          <w:marLeft w:val="640"/>
          <w:marRight w:val="0"/>
          <w:marTop w:val="0"/>
          <w:marBottom w:val="0"/>
          <w:divBdr>
            <w:top w:val="none" w:sz="0" w:space="0" w:color="auto"/>
            <w:left w:val="none" w:sz="0" w:space="0" w:color="auto"/>
            <w:bottom w:val="none" w:sz="0" w:space="0" w:color="auto"/>
            <w:right w:val="none" w:sz="0" w:space="0" w:color="auto"/>
          </w:divBdr>
        </w:div>
        <w:div w:id="125664270">
          <w:marLeft w:val="640"/>
          <w:marRight w:val="0"/>
          <w:marTop w:val="0"/>
          <w:marBottom w:val="0"/>
          <w:divBdr>
            <w:top w:val="none" w:sz="0" w:space="0" w:color="auto"/>
            <w:left w:val="none" w:sz="0" w:space="0" w:color="auto"/>
            <w:bottom w:val="none" w:sz="0" w:space="0" w:color="auto"/>
            <w:right w:val="none" w:sz="0" w:space="0" w:color="auto"/>
          </w:divBdr>
        </w:div>
        <w:div w:id="156923168">
          <w:marLeft w:val="640"/>
          <w:marRight w:val="0"/>
          <w:marTop w:val="0"/>
          <w:marBottom w:val="0"/>
          <w:divBdr>
            <w:top w:val="none" w:sz="0" w:space="0" w:color="auto"/>
            <w:left w:val="none" w:sz="0" w:space="0" w:color="auto"/>
            <w:bottom w:val="none" w:sz="0" w:space="0" w:color="auto"/>
            <w:right w:val="none" w:sz="0" w:space="0" w:color="auto"/>
          </w:divBdr>
        </w:div>
        <w:div w:id="162596321">
          <w:marLeft w:val="640"/>
          <w:marRight w:val="0"/>
          <w:marTop w:val="0"/>
          <w:marBottom w:val="0"/>
          <w:divBdr>
            <w:top w:val="none" w:sz="0" w:space="0" w:color="auto"/>
            <w:left w:val="none" w:sz="0" w:space="0" w:color="auto"/>
            <w:bottom w:val="none" w:sz="0" w:space="0" w:color="auto"/>
            <w:right w:val="none" w:sz="0" w:space="0" w:color="auto"/>
          </w:divBdr>
        </w:div>
        <w:div w:id="164126584">
          <w:marLeft w:val="640"/>
          <w:marRight w:val="0"/>
          <w:marTop w:val="0"/>
          <w:marBottom w:val="0"/>
          <w:divBdr>
            <w:top w:val="none" w:sz="0" w:space="0" w:color="auto"/>
            <w:left w:val="none" w:sz="0" w:space="0" w:color="auto"/>
            <w:bottom w:val="none" w:sz="0" w:space="0" w:color="auto"/>
            <w:right w:val="none" w:sz="0" w:space="0" w:color="auto"/>
          </w:divBdr>
        </w:div>
        <w:div w:id="166136693">
          <w:marLeft w:val="640"/>
          <w:marRight w:val="0"/>
          <w:marTop w:val="0"/>
          <w:marBottom w:val="0"/>
          <w:divBdr>
            <w:top w:val="none" w:sz="0" w:space="0" w:color="auto"/>
            <w:left w:val="none" w:sz="0" w:space="0" w:color="auto"/>
            <w:bottom w:val="none" w:sz="0" w:space="0" w:color="auto"/>
            <w:right w:val="none" w:sz="0" w:space="0" w:color="auto"/>
          </w:divBdr>
        </w:div>
        <w:div w:id="183398101">
          <w:marLeft w:val="640"/>
          <w:marRight w:val="0"/>
          <w:marTop w:val="0"/>
          <w:marBottom w:val="0"/>
          <w:divBdr>
            <w:top w:val="none" w:sz="0" w:space="0" w:color="auto"/>
            <w:left w:val="none" w:sz="0" w:space="0" w:color="auto"/>
            <w:bottom w:val="none" w:sz="0" w:space="0" w:color="auto"/>
            <w:right w:val="none" w:sz="0" w:space="0" w:color="auto"/>
          </w:divBdr>
        </w:div>
        <w:div w:id="207421833">
          <w:marLeft w:val="640"/>
          <w:marRight w:val="0"/>
          <w:marTop w:val="0"/>
          <w:marBottom w:val="0"/>
          <w:divBdr>
            <w:top w:val="none" w:sz="0" w:space="0" w:color="auto"/>
            <w:left w:val="none" w:sz="0" w:space="0" w:color="auto"/>
            <w:bottom w:val="none" w:sz="0" w:space="0" w:color="auto"/>
            <w:right w:val="none" w:sz="0" w:space="0" w:color="auto"/>
          </w:divBdr>
        </w:div>
        <w:div w:id="213007908">
          <w:marLeft w:val="640"/>
          <w:marRight w:val="0"/>
          <w:marTop w:val="0"/>
          <w:marBottom w:val="0"/>
          <w:divBdr>
            <w:top w:val="none" w:sz="0" w:space="0" w:color="auto"/>
            <w:left w:val="none" w:sz="0" w:space="0" w:color="auto"/>
            <w:bottom w:val="none" w:sz="0" w:space="0" w:color="auto"/>
            <w:right w:val="none" w:sz="0" w:space="0" w:color="auto"/>
          </w:divBdr>
        </w:div>
        <w:div w:id="215507595">
          <w:marLeft w:val="640"/>
          <w:marRight w:val="0"/>
          <w:marTop w:val="0"/>
          <w:marBottom w:val="0"/>
          <w:divBdr>
            <w:top w:val="none" w:sz="0" w:space="0" w:color="auto"/>
            <w:left w:val="none" w:sz="0" w:space="0" w:color="auto"/>
            <w:bottom w:val="none" w:sz="0" w:space="0" w:color="auto"/>
            <w:right w:val="none" w:sz="0" w:space="0" w:color="auto"/>
          </w:divBdr>
        </w:div>
        <w:div w:id="227419833">
          <w:marLeft w:val="640"/>
          <w:marRight w:val="0"/>
          <w:marTop w:val="0"/>
          <w:marBottom w:val="0"/>
          <w:divBdr>
            <w:top w:val="none" w:sz="0" w:space="0" w:color="auto"/>
            <w:left w:val="none" w:sz="0" w:space="0" w:color="auto"/>
            <w:bottom w:val="none" w:sz="0" w:space="0" w:color="auto"/>
            <w:right w:val="none" w:sz="0" w:space="0" w:color="auto"/>
          </w:divBdr>
        </w:div>
        <w:div w:id="231742656">
          <w:marLeft w:val="640"/>
          <w:marRight w:val="0"/>
          <w:marTop w:val="0"/>
          <w:marBottom w:val="0"/>
          <w:divBdr>
            <w:top w:val="none" w:sz="0" w:space="0" w:color="auto"/>
            <w:left w:val="none" w:sz="0" w:space="0" w:color="auto"/>
            <w:bottom w:val="none" w:sz="0" w:space="0" w:color="auto"/>
            <w:right w:val="none" w:sz="0" w:space="0" w:color="auto"/>
          </w:divBdr>
        </w:div>
        <w:div w:id="253974709">
          <w:marLeft w:val="640"/>
          <w:marRight w:val="0"/>
          <w:marTop w:val="0"/>
          <w:marBottom w:val="0"/>
          <w:divBdr>
            <w:top w:val="none" w:sz="0" w:space="0" w:color="auto"/>
            <w:left w:val="none" w:sz="0" w:space="0" w:color="auto"/>
            <w:bottom w:val="none" w:sz="0" w:space="0" w:color="auto"/>
            <w:right w:val="none" w:sz="0" w:space="0" w:color="auto"/>
          </w:divBdr>
        </w:div>
        <w:div w:id="255670155">
          <w:marLeft w:val="640"/>
          <w:marRight w:val="0"/>
          <w:marTop w:val="0"/>
          <w:marBottom w:val="0"/>
          <w:divBdr>
            <w:top w:val="none" w:sz="0" w:space="0" w:color="auto"/>
            <w:left w:val="none" w:sz="0" w:space="0" w:color="auto"/>
            <w:bottom w:val="none" w:sz="0" w:space="0" w:color="auto"/>
            <w:right w:val="none" w:sz="0" w:space="0" w:color="auto"/>
          </w:divBdr>
        </w:div>
        <w:div w:id="266281394">
          <w:marLeft w:val="640"/>
          <w:marRight w:val="0"/>
          <w:marTop w:val="0"/>
          <w:marBottom w:val="0"/>
          <w:divBdr>
            <w:top w:val="none" w:sz="0" w:space="0" w:color="auto"/>
            <w:left w:val="none" w:sz="0" w:space="0" w:color="auto"/>
            <w:bottom w:val="none" w:sz="0" w:space="0" w:color="auto"/>
            <w:right w:val="none" w:sz="0" w:space="0" w:color="auto"/>
          </w:divBdr>
        </w:div>
        <w:div w:id="269701881">
          <w:marLeft w:val="640"/>
          <w:marRight w:val="0"/>
          <w:marTop w:val="0"/>
          <w:marBottom w:val="0"/>
          <w:divBdr>
            <w:top w:val="none" w:sz="0" w:space="0" w:color="auto"/>
            <w:left w:val="none" w:sz="0" w:space="0" w:color="auto"/>
            <w:bottom w:val="none" w:sz="0" w:space="0" w:color="auto"/>
            <w:right w:val="none" w:sz="0" w:space="0" w:color="auto"/>
          </w:divBdr>
        </w:div>
        <w:div w:id="289408778">
          <w:marLeft w:val="640"/>
          <w:marRight w:val="0"/>
          <w:marTop w:val="0"/>
          <w:marBottom w:val="0"/>
          <w:divBdr>
            <w:top w:val="none" w:sz="0" w:space="0" w:color="auto"/>
            <w:left w:val="none" w:sz="0" w:space="0" w:color="auto"/>
            <w:bottom w:val="none" w:sz="0" w:space="0" w:color="auto"/>
            <w:right w:val="none" w:sz="0" w:space="0" w:color="auto"/>
          </w:divBdr>
        </w:div>
        <w:div w:id="326329259">
          <w:marLeft w:val="640"/>
          <w:marRight w:val="0"/>
          <w:marTop w:val="0"/>
          <w:marBottom w:val="0"/>
          <w:divBdr>
            <w:top w:val="none" w:sz="0" w:space="0" w:color="auto"/>
            <w:left w:val="none" w:sz="0" w:space="0" w:color="auto"/>
            <w:bottom w:val="none" w:sz="0" w:space="0" w:color="auto"/>
            <w:right w:val="none" w:sz="0" w:space="0" w:color="auto"/>
          </w:divBdr>
        </w:div>
        <w:div w:id="333339415">
          <w:marLeft w:val="640"/>
          <w:marRight w:val="0"/>
          <w:marTop w:val="0"/>
          <w:marBottom w:val="0"/>
          <w:divBdr>
            <w:top w:val="none" w:sz="0" w:space="0" w:color="auto"/>
            <w:left w:val="none" w:sz="0" w:space="0" w:color="auto"/>
            <w:bottom w:val="none" w:sz="0" w:space="0" w:color="auto"/>
            <w:right w:val="none" w:sz="0" w:space="0" w:color="auto"/>
          </w:divBdr>
        </w:div>
        <w:div w:id="342323513">
          <w:marLeft w:val="640"/>
          <w:marRight w:val="0"/>
          <w:marTop w:val="0"/>
          <w:marBottom w:val="0"/>
          <w:divBdr>
            <w:top w:val="none" w:sz="0" w:space="0" w:color="auto"/>
            <w:left w:val="none" w:sz="0" w:space="0" w:color="auto"/>
            <w:bottom w:val="none" w:sz="0" w:space="0" w:color="auto"/>
            <w:right w:val="none" w:sz="0" w:space="0" w:color="auto"/>
          </w:divBdr>
        </w:div>
        <w:div w:id="352147283">
          <w:marLeft w:val="640"/>
          <w:marRight w:val="0"/>
          <w:marTop w:val="0"/>
          <w:marBottom w:val="0"/>
          <w:divBdr>
            <w:top w:val="none" w:sz="0" w:space="0" w:color="auto"/>
            <w:left w:val="none" w:sz="0" w:space="0" w:color="auto"/>
            <w:bottom w:val="none" w:sz="0" w:space="0" w:color="auto"/>
            <w:right w:val="none" w:sz="0" w:space="0" w:color="auto"/>
          </w:divBdr>
        </w:div>
        <w:div w:id="360203092">
          <w:marLeft w:val="640"/>
          <w:marRight w:val="0"/>
          <w:marTop w:val="0"/>
          <w:marBottom w:val="0"/>
          <w:divBdr>
            <w:top w:val="none" w:sz="0" w:space="0" w:color="auto"/>
            <w:left w:val="none" w:sz="0" w:space="0" w:color="auto"/>
            <w:bottom w:val="none" w:sz="0" w:space="0" w:color="auto"/>
            <w:right w:val="none" w:sz="0" w:space="0" w:color="auto"/>
          </w:divBdr>
        </w:div>
        <w:div w:id="395713986">
          <w:marLeft w:val="640"/>
          <w:marRight w:val="0"/>
          <w:marTop w:val="0"/>
          <w:marBottom w:val="0"/>
          <w:divBdr>
            <w:top w:val="none" w:sz="0" w:space="0" w:color="auto"/>
            <w:left w:val="none" w:sz="0" w:space="0" w:color="auto"/>
            <w:bottom w:val="none" w:sz="0" w:space="0" w:color="auto"/>
            <w:right w:val="none" w:sz="0" w:space="0" w:color="auto"/>
          </w:divBdr>
        </w:div>
        <w:div w:id="397018402">
          <w:marLeft w:val="640"/>
          <w:marRight w:val="0"/>
          <w:marTop w:val="0"/>
          <w:marBottom w:val="0"/>
          <w:divBdr>
            <w:top w:val="none" w:sz="0" w:space="0" w:color="auto"/>
            <w:left w:val="none" w:sz="0" w:space="0" w:color="auto"/>
            <w:bottom w:val="none" w:sz="0" w:space="0" w:color="auto"/>
            <w:right w:val="none" w:sz="0" w:space="0" w:color="auto"/>
          </w:divBdr>
        </w:div>
        <w:div w:id="401684045">
          <w:marLeft w:val="640"/>
          <w:marRight w:val="0"/>
          <w:marTop w:val="0"/>
          <w:marBottom w:val="0"/>
          <w:divBdr>
            <w:top w:val="none" w:sz="0" w:space="0" w:color="auto"/>
            <w:left w:val="none" w:sz="0" w:space="0" w:color="auto"/>
            <w:bottom w:val="none" w:sz="0" w:space="0" w:color="auto"/>
            <w:right w:val="none" w:sz="0" w:space="0" w:color="auto"/>
          </w:divBdr>
        </w:div>
        <w:div w:id="425003293">
          <w:marLeft w:val="640"/>
          <w:marRight w:val="0"/>
          <w:marTop w:val="0"/>
          <w:marBottom w:val="0"/>
          <w:divBdr>
            <w:top w:val="none" w:sz="0" w:space="0" w:color="auto"/>
            <w:left w:val="none" w:sz="0" w:space="0" w:color="auto"/>
            <w:bottom w:val="none" w:sz="0" w:space="0" w:color="auto"/>
            <w:right w:val="none" w:sz="0" w:space="0" w:color="auto"/>
          </w:divBdr>
        </w:div>
        <w:div w:id="455832508">
          <w:marLeft w:val="640"/>
          <w:marRight w:val="0"/>
          <w:marTop w:val="0"/>
          <w:marBottom w:val="0"/>
          <w:divBdr>
            <w:top w:val="none" w:sz="0" w:space="0" w:color="auto"/>
            <w:left w:val="none" w:sz="0" w:space="0" w:color="auto"/>
            <w:bottom w:val="none" w:sz="0" w:space="0" w:color="auto"/>
            <w:right w:val="none" w:sz="0" w:space="0" w:color="auto"/>
          </w:divBdr>
        </w:div>
        <w:div w:id="472912694">
          <w:marLeft w:val="640"/>
          <w:marRight w:val="0"/>
          <w:marTop w:val="0"/>
          <w:marBottom w:val="0"/>
          <w:divBdr>
            <w:top w:val="none" w:sz="0" w:space="0" w:color="auto"/>
            <w:left w:val="none" w:sz="0" w:space="0" w:color="auto"/>
            <w:bottom w:val="none" w:sz="0" w:space="0" w:color="auto"/>
            <w:right w:val="none" w:sz="0" w:space="0" w:color="auto"/>
          </w:divBdr>
        </w:div>
        <w:div w:id="477233423">
          <w:marLeft w:val="640"/>
          <w:marRight w:val="0"/>
          <w:marTop w:val="0"/>
          <w:marBottom w:val="0"/>
          <w:divBdr>
            <w:top w:val="none" w:sz="0" w:space="0" w:color="auto"/>
            <w:left w:val="none" w:sz="0" w:space="0" w:color="auto"/>
            <w:bottom w:val="none" w:sz="0" w:space="0" w:color="auto"/>
            <w:right w:val="none" w:sz="0" w:space="0" w:color="auto"/>
          </w:divBdr>
        </w:div>
        <w:div w:id="481234984">
          <w:marLeft w:val="640"/>
          <w:marRight w:val="0"/>
          <w:marTop w:val="0"/>
          <w:marBottom w:val="0"/>
          <w:divBdr>
            <w:top w:val="none" w:sz="0" w:space="0" w:color="auto"/>
            <w:left w:val="none" w:sz="0" w:space="0" w:color="auto"/>
            <w:bottom w:val="none" w:sz="0" w:space="0" w:color="auto"/>
            <w:right w:val="none" w:sz="0" w:space="0" w:color="auto"/>
          </w:divBdr>
        </w:div>
        <w:div w:id="483399471">
          <w:marLeft w:val="640"/>
          <w:marRight w:val="0"/>
          <w:marTop w:val="0"/>
          <w:marBottom w:val="0"/>
          <w:divBdr>
            <w:top w:val="none" w:sz="0" w:space="0" w:color="auto"/>
            <w:left w:val="none" w:sz="0" w:space="0" w:color="auto"/>
            <w:bottom w:val="none" w:sz="0" w:space="0" w:color="auto"/>
            <w:right w:val="none" w:sz="0" w:space="0" w:color="auto"/>
          </w:divBdr>
        </w:div>
        <w:div w:id="522983465">
          <w:marLeft w:val="640"/>
          <w:marRight w:val="0"/>
          <w:marTop w:val="0"/>
          <w:marBottom w:val="0"/>
          <w:divBdr>
            <w:top w:val="none" w:sz="0" w:space="0" w:color="auto"/>
            <w:left w:val="none" w:sz="0" w:space="0" w:color="auto"/>
            <w:bottom w:val="none" w:sz="0" w:space="0" w:color="auto"/>
            <w:right w:val="none" w:sz="0" w:space="0" w:color="auto"/>
          </w:divBdr>
        </w:div>
        <w:div w:id="538468632">
          <w:marLeft w:val="640"/>
          <w:marRight w:val="0"/>
          <w:marTop w:val="0"/>
          <w:marBottom w:val="0"/>
          <w:divBdr>
            <w:top w:val="none" w:sz="0" w:space="0" w:color="auto"/>
            <w:left w:val="none" w:sz="0" w:space="0" w:color="auto"/>
            <w:bottom w:val="none" w:sz="0" w:space="0" w:color="auto"/>
            <w:right w:val="none" w:sz="0" w:space="0" w:color="auto"/>
          </w:divBdr>
        </w:div>
        <w:div w:id="550724515">
          <w:marLeft w:val="640"/>
          <w:marRight w:val="0"/>
          <w:marTop w:val="0"/>
          <w:marBottom w:val="0"/>
          <w:divBdr>
            <w:top w:val="none" w:sz="0" w:space="0" w:color="auto"/>
            <w:left w:val="none" w:sz="0" w:space="0" w:color="auto"/>
            <w:bottom w:val="none" w:sz="0" w:space="0" w:color="auto"/>
            <w:right w:val="none" w:sz="0" w:space="0" w:color="auto"/>
          </w:divBdr>
        </w:div>
        <w:div w:id="568344074">
          <w:marLeft w:val="640"/>
          <w:marRight w:val="0"/>
          <w:marTop w:val="0"/>
          <w:marBottom w:val="0"/>
          <w:divBdr>
            <w:top w:val="none" w:sz="0" w:space="0" w:color="auto"/>
            <w:left w:val="none" w:sz="0" w:space="0" w:color="auto"/>
            <w:bottom w:val="none" w:sz="0" w:space="0" w:color="auto"/>
            <w:right w:val="none" w:sz="0" w:space="0" w:color="auto"/>
          </w:divBdr>
        </w:div>
        <w:div w:id="592250970">
          <w:marLeft w:val="640"/>
          <w:marRight w:val="0"/>
          <w:marTop w:val="0"/>
          <w:marBottom w:val="0"/>
          <w:divBdr>
            <w:top w:val="none" w:sz="0" w:space="0" w:color="auto"/>
            <w:left w:val="none" w:sz="0" w:space="0" w:color="auto"/>
            <w:bottom w:val="none" w:sz="0" w:space="0" w:color="auto"/>
            <w:right w:val="none" w:sz="0" w:space="0" w:color="auto"/>
          </w:divBdr>
        </w:div>
        <w:div w:id="599022780">
          <w:marLeft w:val="640"/>
          <w:marRight w:val="0"/>
          <w:marTop w:val="0"/>
          <w:marBottom w:val="0"/>
          <w:divBdr>
            <w:top w:val="none" w:sz="0" w:space="0" w:color="auto"/>
            <w:left w:val="none" w:sz="0" w:space="0" w:color="auto"/>
            <w:bottom w:val="none" w:sz="0" w:space="0" w:color="auto"/>
            <w:right w:val="none" w:sz="0" w:space="0" w:color="auto"/>
          </w:divBdr>
        </w:div>
        <w:div w:id="605965273">
          <w:marLeft w:val="640"/>
          <w:marRight w:val="0"/>
          <w:marTop w:val="0"/>
          <w:marBottom w:val="0"/>
          <w:divBdr>
            <w:top w:val="none" w:sz="0" w:space="0" w:color="auto"/>
            <w:left w:val="none" w:sz="0" w:space="0" w:color="auto"/>
            <w:bottom w:val="none" w:sz="0" w:space="0" w:color="auto"/>
            <w:right w:val="none" w:sz="0" w:space="0" w:color="auto"/>
          </w:divBdr>
        </w:div>
        <w:div w:id="623384268">
          <w:marLeft w:val="640"/>
          <w:marRight w:val="0"/>
          <w:marTop w:val="0"/>
          <w:marBottom w:val="0"/>
          <w:divBdr>
            <w:top w:val="none" w:sz="0" w:space="0" w:color="auto"/>
            <w:left w:val="none" w:sz="0" w:space="0" w:color="auto"/>
            <w:bottom w:val="none" w:sz="0" w:space="0" w:color="auto"/>
            <w:right w:val="none" w:sz="0" w:space="0" w:color="auto"/>
          </w:divBdr>
        </w:div>
        <w:div w:id="685249326">
          <w:marLeft w:val="640"/>
          <w:marRight w:val="0"/>
          <w:marTop w:val="0"/>
          <w:marBottom w:val="0"/>
          <w:divBdr>
            <w:top w:val="none" w:sz="0" w:space="0" w:color="auto"/>
            <w:left w:val="none" w:sz="0" w:space="0" w:color="auto"/>
            <w:bottom w:val="none" w:sz="0" w:space="0" w:color="auto"/>
            <w:right w:val="none" w:sz="0" w:space="0" w:color="auto"/>
          </w:divBdr>
        </w:div>
        <w:div w:id="700595626">
          <w:marLeft w:val="640"/>
          <w:marRight w:val="0"/>
          <w:marTop w:val="0"/>
          <w:marBottom w:val="0"/>
          <w:divBdr>
            <w:top w:val="none" w:sz="0" w:space="0" w:color="auto"/>
            <w:left w:val="none" w:sz="0" w:space="0" w:color="auto"/>
            <w:bottom w:val="none" w:sz="0" w:space="0" w:color="auto"/>
            <w:right w:val="none" w:sz="0" w:space="0" w:color="auto"/>
          </w:divBdr>
        </w:div>
        <w:div w:id="705525311">
          <w:marLeft w:val="640"/>
          <w:marRight w:val="0"/>
          <w:marTop w:val="0"/>
          <w:marBottom w:val="0"/>
          <w:divBdr>
            <w:top w:val="none" w:sz="0" w:space="0" w:color="auto"/>
            <w:left w:val="none" w:sz="0" w:space="0" w:color="auto"/>
            <w:bottom w:val="none" w:sz="0" w:space="0" w:color="auto"/>
            <w:right w:val="none" w:sz="0" w:space="0" w:color="auto"/>
          </w:divBdr>
        </w:div>
        <w:div w:id="709183484">
          <w:marLeft w:val="640"/>
          <w:marRight w:val="0"/>
          <w:marTop w:val="0"/>
          <w:marBottom w:val="0"/>
          <w:divBdr>
            <w:top w:val="none" w:sz="0" w:space="0" w:color="auto"/>
            <w:left w:val="none" w:sz="0" w:space="0" w:color="auto"/>
            <w:bottom w:val="none" w:sz="0" w:space="0" w:color="auto"/>
            <w:right w:val="none" w:sz="0" w:space="0" w:color="auto"/>
          </w:divBdr>
        </w:div>
        <w:div w:id="711880104">
          <w:marLeft w:val="640"/>
          <w:marRight w:val="0"/>
          <w:marTop w:val="0"/>
          <w:marBottom w:val="0"/>
          <w:divBdr>
            <w:top w:val="none" w:sz="0" w:space="0" w:color="auto"/>
            <w:left w:val="none" w:sz="0" w:space="0" w:color="auto"/>
            <w:bottom w:val="none" w:sz="0" w:space="0" w:color="auto"/>
            <w:right w:val="none" w:sz="0" w:space="0" w:color="auto"/>
          </w:divBdr>
        </w:div>
        <w:div w:id="721372488">
          <w:marLeft w:val="640"/>
          <w:marRight w:val="0"/>
          <w:marTop w:val="0"/>
          <w:marBottom w:val="0"/>
          <w:divBdr>
            <w:top w:val="none" w:sz="0" w:space="0" w:color="auto"/>
            <w:left w:val="none" w:sz="0" w:space="0" w:color="auto"/>
            <w:bottom w:val="none" w:sz="0" w:space="0" w:color="auto"/>
            <w:right w:val="none" w:sz="0" w:space="0" w:color="auto"/>
          </w:divBdr>
        </w:div>
        <w:div w:id="727262286">
          <w:marLeft w:val="640"/>
          <w:marRight w:val="0"/>
          <w:marTop w:val="0"/>
          <w:marBottom w:val="0"/>
          <w:divBdr>
            <w:top w:val="none" w:sz="0" w:space="0" w:color="auto"/>
            <w:left w:val="none" w:sz="0" w:space="0" w:color="auto"/>
            <w:bottom w:val="none" w:sz="0" w:space="0" w:color="auto"/>
            <w:right w:val="none" w:sz="0" w:space="0" w:color="auto"/>
          </w:divBdr>
        </w:div>
        <w:div w:id="734426102">
          <w:marLeft w:val="640"/>
          <w:marRight w:val="0"/>
          <w:marTop w:val="0"/>
          <w:marBottom w:val="0"/>
          <w:divBdr>
            <w:top w:val="none" w:sz="0" w:space="0" w:color="auto"/>
            <w:left w:val="none" w:sz="0" w:space="0" w:color="auto"/>
            <w:bottom w:val="none" w:sz="0" w:space="0" w:color="auto"/>
            <w:right w:val="none" w:sz="0" w:space="0" w:color="auto"/>
          </w:divBdr>
        </w:div>
        <w:div w:id="760377295">
          <w:marLeft w:val="640"/>
          <w:marRight w:val="0"/>
          <w:marTop w:val="0"/>
          <w:marBottom w:val="0"/>
          <w:divBdr>
            <w:top w:val="none" w:sz="0" w:space="0" w:color="auto"/>
            <w:left w:val="none" w:sz="0" w:space="0" w:color="auto"/>
            <w:bottom w:val="none" w:sz="0" w:space="0" w:color="auto"/>
            <w:right w:val="none" w:sz="0" w:space="0" w:color="auto"/>
          </w:divBdr>
        </w:div>
        <w:div w:id="770970395">
          <w:marLeft w:val="640"/>
          <w:marRight w:val="0"/>
          <w:marTop w:val="0"/>
          <w:marBottom w:val="0"/>
          <w:divBdr>
            <w:top w:val="none" w:sz="0" w:space="0" w:color="auto"/>
            <w:left w:val="none" w:sz="0" w:space="0" w:color="auto"/>
            <w:bottom w:val="none" w:sz="0" w:space="0" w:color="auto"/>
            <w:right w:val="none" w:sz="0" w:space="0" w:color="auto"/>
          </w:divBdr>
        </w:div>
        <w:div w:id="787699585">
          <w:marLeft w:val="640"/>
          <w:marRight w:val="0"/>
          <w:marTop w:val="0"/>
          <w:marBottom w:val="0"/>
          <w:divBdr>
            <w:top w:val="none" w:sz="0" w:space="0" w:color="auto"/>
            <w:left w:val="none" w:sz="0" w:space="0" w:color="auto"/>
            <w:bottom w:val="none" w:sz="0" w:space="0" w:color="auto"/>
            <w:right w:val="none" w:sz="0" w:space="0" w:color="auto"/>
          </w:divBdr>
        </w:div>
        <w:div w:id="794062534">
          <w:marLeft w:val="640"/>
          <w:marRight w:val="0"/>
          <w:marTop w:val="0"/>
          <w:marBottom w:val="0"/>
          <w:divBdr>
            <w:top w:val="none" w:sz="0" w:space="0" w:color="auto"/>
            <w:left w:val="none" w:sz="0" w:space="0" w:color="auto"/>
            <w:bottom w:val="none" w:sz="0" w:space="0" w:color="auto"/>
            <w:right w:val="none" w:sz="0" w:space="0" w:color="auto"/>
          </w:divBdr>
        </w:div>
        <w:div w:id="803734684">
          <w:marLeft w:val="640"/>
          <w:marRight w:val="0"/>
          <w:marTop w:val="0"/>
          <w:marBottom w:val="0"/>
          <w:divBdr>
            <w:top w:val="none" w:sz="0" w:space="0" w:color="auto"/>
            <w:left w:val="none" w:sz="0" w:space="0" w:color="auto"/>
            <w:bottom w:val="none" w:sz="0" w:space="0" w:color="auto"/>
            <w:right w:val="none" w:sz="0" w:space="0" w:color="auto"/>
          </w:divBdr>
        </w:div>
        <w:div w:id="815728794">
          <w:marLeft w:val="640"/>
          <w:marRight w:val="0"/>
          <w:marTop w:val="0"/>
          <w:marBottom w:val="0"/>
          <w:divBdr>
            <w:top w:val="none" w:sz="0" w:space="0" w:color="auto"/>
            <w:left w:val="none" w:sz="0" w:space="0" w:color="auto"/>
            <w:bottom w:val="none" w:sz="0" w:space="0" w:color="auto"/>
            <w:right w:val="none" w:sz="0" w:space="0" w:color="auto"/>
          </w:divBdr>
        </w:div>
        <w:div w:id="831065746">
          <w:marLeft w:val="640"/>
          <w:marRight w:val="0"/>
          <w:marTop w:val="0"/>
          <w:marBottom w:val="0"/>
          <w:divBdr>
            <w:top w:val="none" w:sz="0" w:space="0" w:color="auto"/>
            <w:left w:val="none" w:sz="0" w:space="0" w:color="auto"/>
            <w:bottom w:val="none" w:sz="0" w:space="0" w:color="auto"/>
            <w:right w:val="none" w:sz="0" w:space="0" w:color="auto"/>
          </w:divBdr>
        </w:div>
        <w:div w:id="855508466">
          <w:marLeft w:val="640"/>
          <w:marRight w:val="0"/>
          <w:marTop w:val="0"/>
          <w:marBottom w:val="0"/>
          <w:divBdr>
            <w:top w:val="none" w:sz="0" w:space="0" w:color="auto"/>
            <w:left w:val="none" w:sz="0" w:space="0" w:color="auto"/>
            <w:bottom w:val="none" w:sz="0" w:space="0" w:color="auto"/>
            <w:right w:val="none" w:sz="0" w:space="0" w:color="auto"/>
          </w:divBdr>
        </w:div>
        <w:div w:id="867568315">
          <w:marLeft w:val="640"/>
          <w:marRight w:val="0"/>
          <w:marTop w:val="0"/>
          <w:marBottom w:val="0"/>
          <w:divBdr>
            <w:top w:val="none" w:sz="0" w:space="0" w:color="auto"/>
            <w:left w:val="none" w:sz="0" w:space="0" w:color="auto"/>
            <w:bottom w:val="none" w:sz="0" w:space="0" w:color="auto"/>
            <w:right w:val="none" w:sz="0" w:space="0" w:color="auto"/>
          </w:divBdr>
        </w:div>
        <w:div w:id="924268327">
          <w:marLeft w:val="640"/>
          <w:marRight w:val="0"/>
          <w:marTop w:val="0"/>
          <w:marBottom w:val="0"/>
          <w:divBdr>
            <w:top w:val="none" w:sz="0" w:space="0" w:color="auto"/>
            <w:left w:val="none" w:sz="0" w:space="0" w:color="auto"/>
            <w:bottom w:val="none" w:sz="0" w:space="0" w:color="auto"/>
            <w:right w:val="none" w:sz="0" w:space="0" w:color="auto"/>
          </w:divBdr>
        </w:div>
        <w:div w:id="925264087">
          <w:marLeft w:val="640"/>
          <w:marRight w:val="0"/>
          <w:marTop w:val="0"/>
          <w:marBottom w:val="0"/>
          <w:divBdr>
            <w:top w:val="none" w:sz="0" w:space="0" w:color="auto"/>
            <w:left w:val="none" w:sz="0" w:space="0" w:color="auto"/>
            <w:bottom w:val="none" w:sz="0" w:space="0" w:color="auto"/>
            <w:right w:val="none" w:sz="0" w:space="0" w:color="auto"/>
          </w:divBdr>
        </w:div>
        <w:div w:id="926966726">
          <w:marLeft w:val="640"/>
          <w:marRight w:val="0"/>
          <w:marTop w:val="0"/>
          <w:marBottom w:val="0"/>
          <w:divBdr>
            <w:top w:val="none" w:sz="0" w:space="0" w:color="auto"/>
            <w:left w:val="none" w:sz="0" w:space="0" w:color="auto"/>
            <w:bottom w:val="none" w:sz="0" w:space="0" w:color="auto"/>
            <w:right w:val="none" w:sz="0" w:space="0" w:color="auto"/>
          </w:divBdr>
        </w:div>
        <w:div w:id="931666853">
          <w:marLeft w:val="640"/>
          <w:marRight w:val="0"/>
          <w:marTop w:val="0"/>
          <w:marBottom w:val="0"/>
          <w:divBdr>
            <w:top w:val="none" w:sz="0" w:space="0" w:color="auto"/>
            <w:left w:val="none" w:sz="0" w:space="0" w:color="auto"/>
            <w:bottom w:val="none" w:sz="0" w:space="0" w:color="auto"/>
            <w:right w:val="none" w:sz="0" w:space="0" w:color="auto"/>
          </w:divBdr>
        </w:div>
        <w:div w:id="973828438">
          <w:marLeft w:val="640"/>
          <w:marRight w:val="0"/>
          <w:marTop w:val="0"/>
          <w:marBottom w:val="0"/>
          <w:divBdr>
            <w:top w:val="none" w:sz="0" w:space="0" w:color="auto"/>
            <w:left w:val="none" w:sz="0" w:space="0" w:color="auto"/>
            <w:bottom w:val="none" w:sz="0" w:space="0" w:color="auto"/>
            <w:right w:val="none" w:sz="0" w:space="0" w:color="auto"/>
          </w:divBdr>
        </w:div>
        <w:div w:id="978070282">
          <w:marLeft w:val="640"/>
          <w:marRight w:val="0"/>
          <w:marTop w:val="0"/>
          <w:marBottom w:val="0"/>
          <w:divBdr>
            <w:top w:val="none" w:sz="0" w:space="0" w:color="auto"/>
            <w:left w:val="none" w:sz="0" w:space="0" w:color="auto"/>
            <w:bottom w:val="none" w:sz="0" w:space="0" w:color="auto"/>
            <w:right w:val="none" w:sz="0" w:space="0" w:color="auto"/>
          </w:divBdr>
        </w:div>
        <w:div w:id="1019893615">
          <w:marLeft w:val="640"/>
          <w:marRight w:val="0"/>
          <w:marTop w:val="0"/>
          <w:marBottom w:val="0"/>
          <w:divBdr>
            <w:top w:val="none" w:sz="0" w:space="0" w:color="auto"/>
            <w:left w:val="none" w:sz="0" w:space="0" w:color="auto"/>
            <w:bottom w:val="none" w:sz="0" w:space="0" w:color="auto"/>
            <w:right w:val="none" w:sz="0" w:space="0" w:color="auto"/>
          </w:divBdr>
        </w:div>
        <w:div w:id="1056900645">
          <w:marLeft w:val="640"/>
          <w:marRight w:val="0"/>
          <w:marTop w:val="0"/>
          <w:marBottom w:val="0"/>
          <w:divBdr>
            <w:top w:val="none" w:sz="0" w:space="0" w:color="auto"/>
            <w:left w:val="none" w:sz="0" w:space="0" w:color="auto"/>
            <w:bottom w:val="none" w:sz="0" w:space="0" w:color="auto"/>
            <w:right w:val="none" w:sz="0" w:space="0" w:color="auto"/>
          </w:divBdr>
        </w:div>
        <w:div w:id="1083380310">
          <w:marLeft w:val="640"/>
          <w:marRight w:val="0"/>
          <w:marTop w:val="0"/>
          <w:marBottom w:val="0"/>
          <w:divBdr>
            <w:top w:val="none" w:sz="0" w:space="0" w:color="auto"/>
            <w:left w:val="none" w:sz="0" w:space="0" w:color="auto"/>
            <w:bottom w:val="none" w:sz="0" w:space="0" w:color="auto"/>
            <w:right w:val="none" w:sz="0" w:space="0" w:color="auto"/>
          </w:divBdr>
        </w:div>
        <w:div w:id="1098210851">
          <w:marLeft w:val="640"/>
          <w:marRight w:val="0"/>
          <w:marTop w:val="0"/>
          <w:marBottom w:val="0"/>
          <w:divBdr>
            <w:top w:val="none" w:sz="0" w:space="0" w:color="auto"/>
            <w:left w:val="none" w:sz="0" w:space="0" w:color="auto"/>
            <w:bottom w:val="none" w:sz="0" w:space="0" w:color="auto"/>
            <w:right w:val="none" w:sz="0" w:space="0" w:color="auto"/>
          </w:divBdr>
        </w:div>
        <w:div w:id="1132987175">
          <w:marLeft w:val="640"/>
          <w:marRight w:val="0"/>
          <w:marTop w:val="0"/>
          <w:marBottom w:val="0"/>
          <w:divBdr>
            <w:top w:val="none" w:sz="0" w:space="0" w:color="auto"/>
            <w:left w:val="none" w:sz="0" w:space="0" w:color="auto"/>
            <w:bottom w:val="none" w:sz="0" w:space="0" w:color="auto"/>
            <w:right w:val="none" w:sz="0" w:space="0" w:color="auto"/>
          </w:divBdr>
        </w:div>
        <w:div w:id="1160653277">
          <w:marLeft w:val="640"/>
          <w:marRight w:val="0"/>
          <w:marTop w:val="0"/>
          <w:marBottom w:val="0"/>
          <w:divBdr>
            <w:top w:val="none" w:sz="0" w:space="0" w:color="auto"/>
            <w:left w:val="none" w:sz="0" w:space="0" w:color="auto"/>
            <w:bottom w:val="none" w:sz="0" w:space="0" w:color="auto"/>
            <w:right w:val="none" w:sz="0" w:space="0" w:color="auto"/>
          </w:divBdr>
        </w:div>
        <w:div w:id="1189297739">
          <w:marLeft w:val="640"/>
          <w:marRight w:val="0"/>
          <w:marTop w:val="0"/>
          <w:marBottom w:val="0"/>
          <w:divBdr>
            <w:top w:val="none" w:sz="0" w:space="0" w:color="auto"/>
            <w:left w:val="none" w:sz="0" w:space="0" w:color="auto"/>
            <w:bottom w:val="none" w:sz="0" w:space="0" w:color="auto"/>
            <w:right w:val="none" w:sz="0" w:space="0" w:color="auto"/>
          </w:divBdr>
        </w:div>
        <w:div w:id="1259023272">
          <w:marLeft w:val="640"/>
          <w:marRight w:val="0"/>
          <w:marTop w:val="0"/>
          <w:marBottom w:val="0"/>
          <w:divBdr>
            <w:top w:val="none" w:sz="0" w:space="0" w:color="auto"/>
            <w:left w:val="none" w:sz="0" w:space="0" w:color="auto"/>
            <w:bottom w:val="none" w:sz="0" w:space="0" w:color="auto"/>
            <w:right w:val="none" w:sz="0" w:space="0" w:color="auto"/>
          </w:divBdr>
        </w:div>
        <w:div w:id="1261789866">
          <w:marLeft w:val="640"/>
          <w:marRight w:val="0"/>
          <w:marTop w:val="0"/>
          <w:marBottom w:val="0"/>
          <w:divBdr>
            <w:top w:val="none" w:sz="0" w:space="0" w:color="auto"/>
            <w:left w:val="none" w:sz="0" w:space="0" w:color="auto"/>
            <w:bottom w:val="none" w:sz="0" w:space="0" w:color="auto"/>
            <w:right w:val="none" w:sz="0" w:space="0" w:color="auto"/>
          </w:divBdr>
        </w:div>
        <w:div w:id="1273633126">
          <w:marLeft w:val="640"/>
          <w:marRight w:val="0"/>
          <w:marTop w:val="0"/>
          <w:marBottom w:val="0"/>
          <w:divBdr>
            <w:top w:val="none" w:sz="0" w:space="0" w:color="auto"/>
            <w:left w:val="none" w:sz="0" w:space="0" w:color="auto"/>
            <w:bottom w:val="none" w:sz="0" w:space="0" w:color="auto"/>
            <w:right w:val="none" w:sz="0" w:space="0" w:color="auto"/>
          </w:divBdr>
        </w:div>
        <w:div w:id="1284271562">
          <w:marLeft w:val="640"/>
          <w:marRight w:val="0"/>
          <w:marTop w:val="0"/>
          <w:marBottom w:val="0"/>
          <w:divBdr>
            <w:top w:val="none" w:sz="0" w:space="0" w:color="auto"/>
            <w:left w:val="none" w:sz="0" w:space="0" w:color="auto"/>
            <w:bottom w:val="none" w:sz="0" w:space="0" w:color="auto"/>
            <w:right w:val="none" w:sz="0" w:space="0" w:color="auto"/>
          </w:divBdr>
        </w:div>
        <w:div w:id="1293101146">
          <w:marLeft w:val="640"/>
          <w:marRight w:val="0"/>
          <w:marTop w:val="0"/>
          <w:marBottom w:val="0"/>
          <w:divBdr>
            <w:top w:val="none" w:sz="0" w:space="0" w:color="auto"/>
            <w:left w:val="none" w:sz="0" w:space="0" w:color="auto"/>
            <w:bottom w:val="none" w:sz="0" w:space="0" w:color="auto"/>
            <w:right w:val="none" w:sz="0" w:space="0" w:color="auto"/>
          </w:divBdr>
        </w:div>
        <w:div w:id="1294366955">
          <w:marLeft w:val="640"/>
          <w:marRight w:val="0"/>
          <w:marTop w:val="0"/>
          <w:marBottom w:val="0"/>
          <w:divBdr>
            <w:top w:val="none" w:sz="0" w:space="0" w:color="auto"/>
            <w:left w:val="none" w:sz="0" w:space="0" w:color="auto"/>
            <w:bottom w:val="none" w:sz="0" w:space="0" w:color="auto"/>
            <w:right w:val="none" w:sz="0" w:space="0" w:color="auto"/>
          </w:divBdr>
        </w:div>
        <w:div w:id="1299990156">
          <w:marLeft w:val="640"/>
          <w:marRight w:val="0"/>
          <w:marTop w:val="0"/>
          <w:marBottom w:val="0"/>
          <w:divBdr>
            <w:top w:val="none" w:sz="0" w:space="0" w:color="auto"/>
            <w:left w:val="none" w:sz="0" w:space="0" w:color="auto"/>
            <w:bottom w:val="none" w:sz="0" w:space="0" w:color="auto"/>
            <w:right w:val="none" w:sz="0" w:space="0" w:color="auto"/>
          </w:divBdr>
        </w:div>
        <w:div w:id="1343051604">
          <w:marLeft w:val="640"/>
          <w:marRight w:val="0"/>
          <w:marTop w:val="0"/>
          <w:marBottom w:val="0"/>
          <w:divBdr>
            <w:top w:val="none" w:sz="0" w:space="0" w:color="auto"/>
            <w:left w:val="none" w:sz="0" w:space="0" w:color="auto"/>
            <w:bottom w:val="none" w:sz="0" w:space="0" w:color="auto"/>
            <w:right w:val="none" w:sz="0" w:space="0" w:color="auto"/>
          </w:divBdr>
        </w:div>
        <w:div w:id="1348363251">
          <w:marLeft w:val="640"/>
          <w:marRight w:val="0"/>
          <w:marTop w:val="0"/>
          <w:marBottom w:val="0"/>
          <w:divBdr>
            <w:top w:val="none" w:sz="0" w:space="0" w:color="auto"/>
            <w:left w:val="none" w:sz="0" w:space="0" w:color="auto"/>
            <w:bottom w:val="none" w:sz="0" w:space="0" w:color="auto"/>
            <w:right w:val="none" w:sz="0" w:space="0" w:color="auto"/>
          </w:divBdr>
        </w:div>
        <w:div w:id="1357120223">
          <w:marLeft w:val="640"/>
          <w:marRight w:val="0"/>
          <w:marTop w:val="0"/>
          <w:marBottom w:val="0"/>
          <w:divBdr>
            <w:top w:val="none" w:sz="0" w:space="0" w:color="auto"/>
            <w:left w:val="none" w:sz="0" w:space="0" w:color="auto"/>
            <w:bottom w:val="none" w:sz="0" w:space="0" w:color="auto"/>
            <w:right w:val="none" w:sz="0" w:space="0" w:color="auto"/>
          </w:divBdr>
        </w:div>
        <w:div w:id="1363165837">
          <w:marLeft w:val="640"/>
          <w:marRight w:val="0"/>
          <w:marTop w:val="0"/>
          <w:marBottom w:val="0"/>
          <w:divBdr>
            <w:top w:val="none" w:sz="0" w:space="0" w:color="auto"/>
            <w:left w:val="none" w:sz="0" w:space="0" w:color="auto"/>
            <w:bottom w:val="none" w:sz="0" w:space="0" w:color="auto"/>
            <w:right w:val="none" w:sz="0" w:space="0" w:color="auto"/>
          </w:divBdr>
        </w:div>
        <w:div w:id="1366832556">
          <w:marLeft w:val="640"/>
          <w:marRight w:val="0"/>
          <w:marTop w:val="0"/>
          <w:marBottom w:val="0"/>
          <w:divBdr>
            <w:top w:val="none" w:sz="0" w:space="0" w:color="auto"/>
            <w:left w:val="none" w:sz="0" w:space="0" w:color="auto"/>
            <w:bottom w:val="none" w:sz="0" w:space="0" w:color="auto"/>
            <w:right w:val="none" w:sz="0" w:space="0" w:color="auto"/>
          </w:divBdr>
        </w:div>
        <w:div w:id="1369643337">
          <w:marLeft w:val="640"/>
          <w:marRight w:val="0"/>
          <w:marTop w:val="0"/>
          <w:marBottom w:val="0"/>
          <w:divBdr>
            <w:top w:val="none" w:sz="0" w:space="0" w:color="auto"/>
            <w:left w:val="none" w:sz="0" w:space="0" w:color="auto"/>
            <w:bottom w:val="none" w:sz="0" w:space="0" w:color="auto"/>
            <w:right w:val="none" w:sz="0" w:space="0" w:color="auto"/>
          </w:divBdr>
        </w:div>
        <w:div w:id="1428118790">
          <w:marLeft w:val="640"/>
          <w:marRight w:val="0"/>
          <w:marTop w:val="0"/>
          <w:marBottom w:val="0"/>
          <w:divBdr>
            <w:top w:val="none" w:sz="0" w:space="0" w:color="auto"/>
            <w:left w:val="none" w:sz="0" w:space="0" w:color="auto"/>
            <w:bottom w:val="none" w:sz="0" w:space="0" w:color="auto"/>
            <w:right w:val="none" w:sz="0" w:space="0" w:color="auto"/>
          </w:divBdr>
        </w:div>
        <w:div w:id="1445345308">
          <w:marLeft w:val="640"/>
          <w:marRight w:val="0"/>
          <w:marTop w:val="0"/>
          <w:marBottom w:val="0"/>
          <w:divBdr>
            <w:top w:val="none" w:sz="0" w:space="0" w:color="auto"/>
            <w:left w:val="none" w:sz="0" w:space="0" w:color="auto"/>
            <w:bottom w:val="none" w:sz="0" w:space="0" w:color="auto"/>
            <w:right w:val="none" w:sz="0" w:space="0" w:color="auto"/>
          </w:divBdr>
        </w:div>
        <w:div w:id="1514957590">
          <w:marLeft w:val="640"/>
          <w:marRight w:val="0"/>
          <w:marTop w:val="0"/>
          <w:marBottom w:val="0"/>
          <w:divBdr>
            <w:top w:val="none" w:sz="0" w:space="0" w:color="auto"/>
            <w:left w:val="none" w:sz="0" w:space="0" w:color="auto"/>
            <w:bottom w:val="none" w:sz="0" w:space="0" w:color="auto"/>
            <w:right w:val="none" w:sz="0" w:space="0" w:color="auto"/>
          </w:divBdr>
        </w:div>
        <w:div w:id="1531726179">
          <w:marLeft w:val="640"/>
          <w:marRight w:val="0"/>
          <w:marTop w:val="0"/>
          <w:marBottom w:val="0"/>
          <w:divBdr>
            <w:top w:val="none" w:sz="0" w:space="0" w:color="auto"/>
            <w:left w:val="none" w:sz="0" w:space="0" w:color="auto"/>
            <w:bottom w:val="none" w:sz="0" w:space="0" w:color="auto"/>
            <w:right w:val="none" w:sz="0" w:space="0" w:color="auto"/>
          </w:divBdr>
        </w:div>
        <w:div w:id="1609852194">
          <w:marLeft w:val="640"/>
          <w:marRight w:val="0"/>
          <w:marTop w:val="0"/>
          <w:marBottom w:val="0"/>
          <w:divBdr>
            <w:top w:val="none" w:sz="0" w:space="0" w:color="auto"/>
            <w:left w:val="none" w:sz="0" w:space="0" w:color="auto"/>
            <w:bottom w:val="none" w:sz="0" w:space="0" w:color="auto"/>
            <w:right w:val="none" w:sz="0" w:space="0" w:color="auto"/>
          </w:divBdr>
        </w:div>
        <w:div w:id="1636645199">
          <w:marLeft w:val="640"/>
          <w:marRight w:val="0"/>
          <w:marTop w:val="0"/>
          <w:marBottom w:val="0"/>
          <w:divBdr>
            <w:top w:val="none" w:sz="0" w:space="0" w:color="auto"/>
            <w:left w:val="none" w:sz="0" w:space="0" w:color="auto"/>
            <w:bottom w:val="none" w:sz="0" w:space="0" w:color="auto"/>
            <w:right w:val="none" w:sz="0" w:space="0" w:color="auto"/>
          </w:divBdr>
        </w:div>
        <w:div w:id="1642267577">
          <w:marLeft w:val="640"/>
          <w:marRight w:val="0"/>
          <w:marTop w:val="0"/>
          <w:marBottom w:val="0"/>
          <w:divBdr>
            <w:top w:val="none" w:sz="0" w:space="0" w:color="auto"/>
            <w:left w:val="none" w:sz="0" w:space="0" w:color="auto"/>
            <w:bottom w:val="none" w:sz="0" w:space="0" w:color="auto"/>
            <w:right w:val="none" w:sz="0" w:space="0" w:color="auto"/>
          </w:divBdr>
        </w:div>
        <w:div w:id="1651910337">
          <w:marLeft w:val="640"/>
          <w:marRight w:val="0"/>
          <w:marTop w:val="0"/>
          <w:marBottom w:val="0"/>
          <w:divBdr>
            <w:top w:val="none" w:sz="0" w:space="0" w:color="auto"/>
            <w:left w:val="none" w:sz="0" w:space="0" w:color="auto"/>
            <w:bottom w:val="none" w:sz="0" w:space="0" w:color="auto"/>
            <w:right w:val="none" w:sz="0" w:space="0" w:color="auto"/>
          </w:divBdr>
        </w:div>
        <w:div w:id="1661040658">
          <w:marLeft w:val="640"/>
          <w:marRight w:val="0"/>
          <w:marTop w:val="0"/>
          <w:marBottom w:val="0"/>
          <w:divBdr>
            <w:top w:val="none" w:sz="0" w:space="0" w:color="auto"/>
            <w:left w:val="none" w:sz="0" w:space="0" w:color="auto"/>
            <w:bottom w:val="none" w:sz="0" w:space="0" w:color="auto"/>
            <w:right w:val="none" w:sz="0" w:space="0" w:color="auto"/>
          </w:divBdr>
        </w:div>
        <w:div w:id="1678195946">
          <w:marLeft w:val="640"/>
          <w:marRight w:val="0"/>
          <w:marTop w:val="0"/>
          <w:marBottom w:val="0"/>
          <w:divBdr>
            <w:top w:val="none" w:sz="0" w:space="0" w:color="auto"/>
            <w:left w:val="none" w:sz="0" w:space="0" w:color="auto"/>
            <w:bottom w:val="none" w:sz="0" w:space="0" w:color="auto"/>
            <w:right w:val="none" w:sz="0" w:space="0" w:color="auto"/>
          </w:divBdr>
        </w:div>
        <w:div w:id="1710564199">
          <w:marLeft w:val="640"/>
          <w:marRight w:val="0"/>
          <w:marTop w:val="0"/>
          <w:marBottom w:val="0"/>
          <w:divBdr>
            <w:top w:val="none" w:sz="0" w:space="0" w:color="auto"/>
            <w:left w:val="none" w:sz="0" w:space="0" w:color="auto"/>
            <w:bottom w:val="none" w:sz="0" w:space="0" w:color="auto"/>
            <w:right w:val="none" w:sz="0" w:space="0" w:color="auto"/>
          </w:divBdr>
        </w:div>
        <w:div w:id="1724452025">
          <w:marLeft w:val="640"/>
          <w:marRight w:val="0"/>
          <w:marTop w:val="0"/>
          <w:marBottom w:val="0"/>
          <w:divBdr>
            <w:top w:val="none" w:sz="0" w:space="0" w:color="auto"/>
            <w:left w:val="none" w:sz="0" w:space="0" w:color="auto"/>
            <w:bottom w:val="none" w:sz="0" w:space="0" w:color="auto"/>
            <w:right w:val="none" w:sz="0" w:space="0" w:color="auto"/>
          </w:divBdr>
        </w:div>
        <w:div w:id="1735354532">
          <w:marLeft w:val="640"/>
          <w:marRight w:val="0"/>
          <w:marTop w:val="0"/>
          <w:marBottom w:val="0"/>
          <w:divBdr>
            <w:top w:val="none" w:sz="0" w:space="0" w:color="auto"/>
            <w:left w:val="none" w:sz="0" w:space="0" w:color="auto"/>
            <w:bottom w:val="none" w:sz="0" w:space="0" w:color="auto"/>
            <w:right w:val="none" w:sz="0" w:space="0" w:color="auto"/>
          </w:divBdr>
        </w:div>
        <w:div w:id="1751076192">
          <w:marLeft w:val="640"/>
          <w:marRight w:val="0"/>
          <w:marTop w:val="0"/>
          <w:marBottom w:val="0"/>
          <w:divBdr>
            <w:top w:val="none" w:sz="0" w:space="0" w:color="auto"/>
            <w:left w:val="none" w:sz="0" w:space="0" w:color="auto"/>
            <w:bottom w:val="none" w:sz="0" w:space="0" w:color="auto"/>
            <w:right w:val="none" w:sz="0" w:space="0" w:color="auto"/>
          </w:divBdr>
        </w:div>
        <w:div w:id="1755281625">
          <w:marLeft w:val="640"/>
          <w:marRight w:val="0"/>
          <w:marTop w:val="0"/>
          <w:marBottom w:val="0"/>
          <w:divBdr>
            <w:top w:val="none" w:sz="0" w:space="0" w:color="auto"/>
            <w:left w:val="none" w:sz="0" w:space="0" w:color="auto"/>
            <w:bottom w:val="none" w:sz="0" w:space="0" w:color="auto"/>
            <w:right w:val="none" w:sz="0" w:space="0" w:color="auto"/>
          </w:divBdr>
        </w:div>
        <w:div w:id="1757440951">
          <w:marLeft w:val="640"/>
          <w:marRight w:val="0"/>
          <w:marTop w:val="0"/>
          <w:marBottom w:val="0"/>
          <w:divBdr>
            <w:top w:val="none" w:sz="0" w:space="0" w:color="auto"/>
            <w:left w:val="none" w:sz="0" w:space="0" w:color="auto"/>
            <w:bottom w:val="none" w:sz="0" w:space="0" w:color="auto"/>
            <w:right w:val="none" w:sz="0" w:space="0" w:color="auto"/>
          </w:divBdr>
        </w:div>
        <w:div w:id="1801799445">
          <w:marLeft w:val="640"/>
          <w:marRight w:val="0"/>
          <w:marTop w:val="0"/>
          <w:marBottom w:val="0"/>
          <w:divBdr>
            <w:top w:val="none" w:sz="0" w:space="0" w:color="auto"/>
            <w:left w:val="none" w:sz="0" w:space="0" w:color="auto"/>
            <w:bottom w:val="none" w:sz="0" w:space="0" w:color="auto"/>
            <w:right w:val="none" w:sz="0" w:space="0" w:color="auto"/>
          </w:divBdr>
        </w:div>
        <w:div w:id="1811362160">
          <w:marLeft w:val="640"/>
          <w:marRight w:val="0"/>
          <w:marTop w:val="0"/>
          <w:marBottom w:val="0"/>
          <w:divBdr>
            <w:top w:val="none" w:sz="0" w:space="0" w:color="auto"/>
            <w:left w:val="none" w:sz="0" w:space="0" w:color="auto"/>
            <w:bottom w:val="none" w:sz="0" w:space="0" w:color="auto"/>
            <w:right w:val="none" w:sz="0" w:space="0" w:color="auto"/>
          </w:divBdr>
        </w:div>
        <w:div w:id="1819758992">
          <w:marLeft w:val="640"/>
          <w:marRight w:val="0"/>
          <w:marTop w:val="0"/>
          <w:marBottom w:val="0"/>
          <w:divBdr>
            <w:top w:val="none" w:sz="0" w:space="0" w:color="auto"/>
            <w:left w:val="none" w:sz="0" w:space="0" w:color="auto"/>
            <w:bottom w:val="none" w:sz="0" w:space="0" w:color="auto"/>
            <w:right w:val="none" w:sz="0" w:space="0" w:color="auto"/>
          </w:divBdr>
        </w:div>
        <w:div w:id="1844542421">
          <w:marLeft w:val="640"/>
          <w:marRight w:val="0"/>
          <w:marTop w:val="0"/>
          <w:marBottom w:val="0"/>
          <w:divBdr>
            <w:top w:val="none" w:sz="0" w:space="0" w:color="auto"/>
            <w:left w:val="none" w:sz="0" w:space="0" w:color="auto"/>
            <w:bottom w:val="none" w:sz="0" w:space="0" w:color="auto"/>
            <w:right w:val="none" w:sz="0" w:space="0" w:color="auto"/>
          </w:divBdr>
        </w:div>
        <w:div w:id="1851332929">
          <w:marLeft w:val="640"/>
          <w:marRight w:val="0"/>
          <w:marTop w:val="0"/>
          <w:marBottom w:val="0"/>
          <w:divBdr>
            <w:top w:val="none" w:sz="0" w:space="0" w:color="auto"/>
            <w:left w:val="none" w:sz="0" w:space="0" w:color="auto"/>
            <w:bottom w:val="none" w:sz="0" w:space="0" w:color="auto"/>
            <w:right w:val="none" w:sz="0" w:space="0" w:color="auto"/>
          </w:divBdr>
        </w:div>
        <w:div w:id="1852991611">
          <w:marLeft w:val="640"/>
          <w:marRight w:val="0"/>
          <w:marTop w:val="0"/>
          <w:marBottom w:val="0"/>
          <w:divBdr>
            <w:top w:val="none" w:sz="0" w:space="0" w:color="auto"/>
            <w:left w:val="none" w:sz="0" w:space="0" w:color="auto"/>
            <w:bottom w:val="none" w:sz="0" w:space="0" w:color="auto"/>
            <w:right w:val="none" w:sz="0" w:space="0" w:color="auto"/>
          </w:divBdr>
        </w:div>
        <w:div w:id="1859850596">
          <w:marLeft w:val="640"/>
          <w:marRight w:val="0"/>
          <w:marTop w:val="0"/>
          <w:marBottom w:val="0"/>
          <w:divBdr>
            <w:top w:val="none" w:sz="0" w:space="0" w:color="auto"/>
            <w:left w:val="none" w:sz="0" w:space="0" w:color="auto"/>
            <w:bottom w:val="none" w:sz="0" w:space="0" w:color="auto"/>
            <w:right w:val="none" w:sz="0" w:space="0" w:color="auto"/>
          </w:divBdr>
        </w:div>
        <w:div w:id="1861118870">
          <w:marLeft w:val="640"/>
          <w:marRight w:val="0"/>
          <w:marTop w:val="0"/>
          <w:marBottom w:val="0"/>
          <w:divBdr>
            <w:top w:val="none" w:sz="0" w:space="0" w:color="auto"/>
            <w:left w:val="none" w:sz="0" w:space="0" w:color="auto"/>
            <w:bottom w:val="none" w:sz="0" w:space="0" w:color="auto"/>
            <w:right w:val="none" w:sz="0" w:space="0" w:color="auto"/>
          </w:divBdr>
        </w:div>
        <w:div w:id="1871529085">
          <w:marLeft w:val="640"/>
          <w:marRight w:val="0"/>
          <w:marTop w:val="0"/>
          <w:marBottom w:val="0"/>
          <w:divBdr>
            <w:top w:val="none" w:sz="0" w:space="0" w:color="auto"/>
            <w:left w:val="none" w:sz="0" w:space="0" w:color="auto"/>
            <w:bottom w:val="none" w:sz="0" w:space="0" w:color="auto"/>
            <w:right w:val="none" w:sz="0" w:space="0" w:color="auto"/>
          </w:divBdr>
        </w:div>
        <w:div w:id="1877502488">
          <w:marLeft w:val="640"/>
          <w:marRight w:val="0"/>
          <w:marTop w:val="0"/>
          <w:marBottom w:val="0"/>
          <w:divBdr>
            <w:top w:val="none" w:sz="0" w:space="0" w:color="auto"/>
            <w:left w:val="none" w:sz="0" w:space="0" w:color="auto"/>
            <w:bottom w:val="none" w:sz="0" w:space="0" w:color="auto"/>
            <w:right w:val="none" w:sz="0" w:space="0" w:color="auto"/>
          </w:divBdr>
        </w:div>
        <w:div w:id="1889296100">
          <w:marLeft w:val="640"/>
          <w:marRight w:val="0"/>
          <w:marTop w:val="0"/>
          <w:marBottom w:val="0"/>
          <w:divBdr>
            <w:top w:val="none" w:sz="0" w:space="0" w:color="auto"/>
            <w:left w:val="none" w:sz="0" w:space="0" w:color="auto"/>
            <w:bottom w:val="none" w:sz="0" w:space="0" w:color="auto"/>
            <w:right w:val="none" w:sz="0" w:space="0" w:color="auto"/>
          </w:divBdr>
        </w:div>
        <w:div w:id="1903636964">
          <w:marLeft w:val="640"/>
          <w:marRight w:val="0"/>
          <w:marTop w:val="0"/>
          <w:marBottom w:val="0"/>
          <w:divBdr>
            <w:top w:val="none" w:sz="0" w:space="0" w:color="auto"/>
            <w:left w:val="none" w:sz="0" w:space="0" w:color="auto"/>
            <w:bottom w:val="none" w:sz="0" w:space="0" w:color="auto"/>
            <w:right w:val="none" w:sz="0" w:space="0" w:color="auto"/>
          </w:divBdr>
        </w:div>
        <w:div w:id="1916039894">
          <w:marLeft w:val="640"/>
          <w:marRight w:val="0"/>
          <w:marTop w:val="0"/>
          <w:marBottom w:val="0"/>
          <w:divBdr>
            <w:top w:val="none" w:sz="0" w:space="0" w:color="auto"/>
            <w:left w:val="none" w:sz="0" w:space="0" w:color="auto"/>
            <w:bottom w:val="none" w:sz="0" w:space="0" w:color="auto"/>
            <w:right w:val="none" w:sz="0" w:space="0" w:color="auto"/>
          </w:divBdr>
        </w:div>
        <w:div w:id="1955667216">
          <w:marLeft w:val="640"/>
          <w:marRight w:val="0"/>
          <w:marTop w:val="0"/>
          <w:marBottom w:val="0"/>
          <w:divBdr>
            <w:top w:val="none" w:sz="0" w:space="0" w:color="auto"/>
            <w:left w:val="none" w:sz="0" w:space="0" w:color="auto"/>
            <w:bottom w:val="none" w:sz="0" w:space="0" w:color="auto"/>
            <w:right w:val="none" w:sz="0" w:space="0" w:color="auto"/>
          </w:divBdr>
        </w:div>
        <w:div w:id="1980694968">
          <w:marLeft w:val="640"/>
          <w:marRight w:val="0"/>
          <w:marTop w:val="0"/>
          <w:marBottom w:val="0"/>
          <w:divBdr>
            <w:top w:val="none" w:sz="0" w:space="0" w:color="auto"/>
            <w:left w:val="none" w:sz="0" w:space="0" w:color="auto"/>
            <w:bottom w:val="none" w:sz="0" w:space="0" w:color="auto"/>
            <w:right w:val="none" w:sz="0" w:space="0" w:color="auto"/>
          </w:divBdr>
        </w:div>
        <w:div w:id="2024161253">
          <w:marLeft w:val="640"/>
          <w:marRight w:val="0"/>
          <w:marTop w:val="0"/>
          <w:marBottom w:val="0"/>
          <w:divBdr>
            <w:top w:val="none" w:sz="0" w:space="0" w:color="auto"/>
            <w:left w:val="none" w:sz="0" w:space="0" w:color="auto"/>
            <w:bottom w:val="none" w:sz="0" w:space="0" w:color="auto"/>
            <w:right w:val="none" w:sz="0" w:space="0" w:color="auto"/>
          </w:divBdr>
        </w:div>
        <w:div w:id="2035574248">
          <w:marLeft w:val="640"/>
          <w:marRight w:val="0"/>
          <w:marTop w:val="0"/>
          <w:marBottom w:val="0"/>
          <w:divBdr>
            <w:top w:val="none" w:sz="0" w:space="0" w:color="auto"/>
            <w:left w:val="none" w:sz="0" w:space="0" w:color="auto"/>
            <w:bottom w:val="none" w:sz="0" w:space="0" w:color="auto"/>
            <w:right w:val="none" w:sz="0" w:space="0" w:color="auto"/>
          </w:divBdr>
        </w:div>
        <w:div w:id="2058164380">
          <w:marLeft w:val="640"/>
          <w:marRight w:val="0"/>
          <w:marTop w:val="0"/>
          <w:marBottom w:val="0"/>
          <w:divBdr>
            <w:top w:val="none" w:sz="0" w:space="0" w:color="auto"/>
            <w:left w:val="none" w:sz="0" w:space="0" w:color="auto"/>
            <w:bottom w:val="none" w:sz="0" w:space="0" w:color="auto"/>
            <w:right w:val="none" w:sz="0" w:space="0" w:color="auto"/>
          </w:divBdr>
        </w:div>
        <w:div w:id="2098935832">
          <w:marLeft w:val="640"/>
          <w:marRight w:val="0"/>
          <w:marTop w:val="0"/>
          <w:marBottom w:val="0"/>
          <w:divBdr>
            <w:top w:val="none" w:sz="0" w:space="0" w:color="auto"/>
            <w:left w:val="none" w:sz="0" w:space="0" w:color="auto"/>
            <w:bottom w:val="none" w:sz="0" w:space="0" w:color="auto"/>
            <w:right w:val="none" w:sz="0" w:space="0" w:color="auto"/>
          </w:divBdr>
        </w:div>
        <w:div w:id="2111201585">
          <w:marLeft w:val="640"/>
          <w:marRight w:val="0"/>
          <w:marTop w:val="0"/>
          <w:marBottom w:val="0"/>
          <w:divBdr>
            <w:top w:val="none" w:sz="0" w:space="0" w:color="auto"/>
            <w:left w:val="none" w:sz="0" w:space="0" w:color="auto"/>
            <w:bottom w:val="none" w:sz="0" w:space="0" w:color="auto"/>
            <w:right w:val="none" w:sz="0" w:space="0" w:color="auto"/>
          </w:divBdr>
        </w:div>
        <w:div w:id="2128037125">
          <w:marLeft w:val="640"/>
          <w:marRight w:val="0"/>
          <w:marTop w:val="0"/>
          <w:marBottom w:val="0"/>
          <w:divBdr>
            <w:top w:val="none" w:sz="0" w:space="0" w:color="auto"/>
            <w:left w:val="none" w:sz="0" w:space="0" w:color="auto"/>
            <w:bottom w:val="none" w:sz="0" w:space="0" w:color="auto"/>
            <w:right w:val="none" w:sz="0" w:space="0" w:color="auto"/>
          </w:divBdr>
        </w:div>
        <w:div w:id="2135245337">
          <w:marLeft w:val="640"/>
          <w:marRight w:val="0"/>
          <w:marTop w:val="0"/>
          <w:marBottom w:val="0"/>
          <w:divBdr>
            <w:top w:val="none" w:sz="0" w:space="0" w:color="auto"/>
            <w:left w:val="none" w:sz="0" w:space="0" w:color="auto"/>
            <w:bottom w:val="none" w:sz="0" w:space="0" w:color="auto"/>
            <w:right w:val="none" w:sz="0" w:space="0" w:color="auto"/>
          </w:divBdr>
        </w:div>
        <w:div w:id="2137486090">
          <w:marLeft w:val="640"/>
          <w:marRight w:val="0"/>
          <w:marTop w:val="0"/>
          <w:marBottom w:val="0"/>
          <w:divBdr>
            <w:top w:val="none" w:sz="0" w:space="0" w:color="auto"/>
            <w:left w:val="none" w:sz="0" w:space="0" w:color="auto"/>
            <w:bottom w:val="none" w:sz="0" w:space="0" w:color="auto"/>
            <w:right w:val="none" w:sz="0" w:space="0" w:color="auto"/>
          </w:divBdr>
        </w:div>
        <w:div w:id="2147116055">
          <w:marLeft w:val="640"/>
          <w:marRight w:val="0"/>
          <w:marTop w:val="0"/>
          <w:marBottom w:val="0"/>
          <w:divBdr>
            <w:top w:val="none" w:sz="0" w:space="0" w:color="auto"/>
            <w:left w:val="none" w:sz="0" w:space="0" w:color="auto"/>
            <w:bottom w:val="none" w:sz="0" w:space="0" w:color="auto"/>
            <w:right w:val="none" w:sz="0" w:space="0" w:color="auto"/>
          </w:divBdr>
        </w:div>
      </w:divsChild>
    </w:div>
    <w:div w:id="259534640">
      <w:bodyDiv w:val="1"/>
      <w:marLeft w:val="0"/>
      <w:marRight w:val="0"/>
      <w:marTop w:val="0"/>
      <w:marBottom w:val="0"/>
      <w:divBdr>
        <w:top w:val="none" w:sz="0" w:space="0" w:color="auto"/>
        <w:left w:val="none" w:sz="0" w:space="0" w:color="auto"/>
        <w:bottom w:val="none" w:sz="0" w:space="0" w:color="auto"/>
        <w:right w:val="none" w:sz="0" w:space="0" w:color="auto"/>
      </w:divBdr>
      <w:divsChild>
        <w:div w:id="29036396">
          <w:marLeft w:val="640"/>
          <w:marRight w:val="0"/>
          <w:marTop w:val="0"/>
          <w:marBottom w:val="0"/>
          <w:divBdr>
            <w:top w:val="none" w:sz="0" w:space="0" w:color="auto"/>
            <w:left w:val="none" w:sz="0" w:space="0" w:color="auto"/>
            <w:bottom w:val="none" w:sz="0" w:space="0" w:color="auto"/>
            <w:right w:val="none" w:sz="0" w:space="0" w:color="auto"/>
          </w:divBdr>
        </w:div>
        <w:div w:id="57635524">
          <w:marLeft w:val="640"/>
          <w:marRight w:val="0"/>
          <w:marTop w:val="0"/>
          <w:marBottom w:val="0"/>
          <w:divBdr>
            <w:top w:val="none" w:sz="0" w:space="0" w:color="auto"/>
            <w:left w:val="none" w:sz="0" w:space="0" w:color="auto"/>
            <w:bottom w:val="none" w:sz="0" w:space="0" w:color="auto"/>
            <w:right w:val="none" w:sz="0" w:space="0" w:color="auto"/>
          </w:divBdr>
        </w:div>
        <w:div w:id="102924280">
          <w:marLeft w:val="640"/>
          <w:marRight w:val="0"/>
          <w:marTop w:val="0"/>
          <w:marBottom w:val="0"/>
          <w:divBdr>
            <w:top w:val="none" w:sz="0" w:space="0" w:color="auto"/>
            <w:left w:val="none" w:sz="0" w:space="0" w:color="auto"/>
            <w:bottom w:val="none" w:sz="0" w:space="0" w:color="auto"/>
            <w:right w:val="none" w:sz="0" w:space="0" w:color="auto"/>
          </w:divBdr>
        </w:div>
        <w:div w:id="103236780">
          <w:marLeft w:val="640"/>
          <w:marRight w:val="0"/>
          <w:marTop w:val="0"/>
          <w:marBottom w:val="0"/>
          <w:divBdr>
            <w:top w:val="none" w:sz="0" w:space="0" w:color="auto"/>
            <w:left w:val="none" w:sz="0" w:space="0" w:color="auto"/>
            <w:bottom w:val="none" w:sz="0" w:space="0" w:color="auto"/>
            <w:right w:val="none" w:sz="0" w:space="0" w:color="auto"/>
          </w:divBdr>
        </w:div>
        <w:div w:id="105852663">
          <w:marLeft w:val="640"/>
          <w:marRight w:val="0"/>
          <w:marTop w:val="0"/>
          <w:marBottom w:val="0"/>
          <w:divBdr>
            <w:top w:val="none" w:sz="0" w:space="0" w:color="auto"/>
            <w:left w:val="none" w:sz="0" w:space="0" w:color="auto"/>
            <w:bottom w:val="none" w:sz="0" w:space="0" w:color="auto"/>
            <w:right w:val="none" w:sz="0" w:space="0" w:color="auto"/>
          </w:divBdr>
        </w:div>
        <w:div w:id="110783896">
          <w:marLeft w:val="640"/>
          <w:marRight w:val="0"/>
          <w:marTop w:val="0"/>
          <w:marBottom w:val="0"/>
          <w:divBdr>
            <w:top w:val="none" w:sz="0" w:space="0" w:color="auto"/>
            <w:left w:val="none" w:sz="0" w:space="0" w:color="auto"/>
            <w:bottom w:val="none" w:sz="0" w:space="0" w:color="auto"/>
            <w:right w:val="none" w:sz="0" w:space="0" w:color="auto"/>
          </w:divBdr>
        </w:div>
        <w:div w:id="135146447">
          <w:marLeft w:val="640"/>
          <w:marRight w:val="0"/>
          <w:marTop w:val="0"/>
          <w:marBottom w:val="0"/>
          <w:divBdr>
            <w:top w:val="none" w:sz="0" w:space="0" w:color="auto"/>
            <w:left w:val="none" w:sz="0" w:space="0" w:color="auto"/>
            <w:bottom w:val="none" w:sz="0" w:space="0" w:color="auto"/>
            <w:right w:val="none" w:sz="0" w:space="0" w:color="auto"/>
          </w:divBdr>
        </w:div>
        <w:div w:id="138958573">
          <w:marLeft w:val="640"/>
          <w:marRight w:val="0"/>
          <w:marTop w:val="0"/>
          <w:marBottom w:val="0"/>
          <w:divBdr>
            <w:top w:val="none" w:sz="0" w:space="0" w:color="auto"/>
            <w:left w:val="none" w:sz="0" w:space="0" w:color="auto"/>
            <w:bottom w:val="none" w:sz="0" w:space="0" w:color="auto"/>
            <w:right w:val="none" w:sz="0" w:space="0" w:color="auto"/>
          </w:divBdr>
        </w:div>
        <w:div w:id="159547197">
          <w:marLeft w:val="640"/>
          <w:marRight w:val="0"/>
          <w:marTop w:val="0"/>
          <w:marBottom w:val="0"/>
          <w:divBdr>
            <w:top w:val="none" w:sz="0" w:space="0" w:color="auto"/>
            <w:left w:val="none" w:sz="0" w:space="0" w:color="auto"/>
            <w:bottom w:val="none" w:sz="0" w:space="0" w:color="auto"/>
            <w:right w:val="none" w:sz="0" w:space="0" w:color="auto"/>
          </w:divBdr>
        </w:div>
        <w:div w:id="202521364">
          <w:marLeft w:val="640"/>
          <w:marRight w:val="0"/>
          <w:marTop w:val="0"/>
          <w:marBottom w:val="0"/>
          <w:divBdr>
            <w:top w:val="none" w:sz="0" w:space="0" w:color="auto"/>
            <w:left w:val="none" w:sz="0" w:space="0" w:color="auto"/>
            <w:bottom w:val="none" w:sz="0" w:space="0" w:color="auto"/>
            <w:right w:val="none" w:sz="0" w:space="0" w:color="auto"/>
          </w:divBdr>
        </w:div>
        <w:div w:id="221142175">
          <w:marLeft w:val="640"/>
          <w:marRight w:val="0"/>
          <w:marTop w:val="0"/>
          <w:marBottom w:val="0"/>
          <w:divBdr>
            <w:top w:val="none" w:sz="0" w:space="0" w:color="auto"/>
            <w:left w:val="none" w:sz="0" w:space="0" w:color="auto"/>
            <w:bottom w:val="none" w:sz="0" w:space="0" w:color="auto"/>
            <w:right w:val="none" w:sz="0" w:space="0" w:color="auto"/>
          </w:divBdr>
        </w:div>
        <w:div w:id="256327821">
          <w:marLeft w:val="640"/>
          <w:marRight w:val="0"/>
          <w:marTop w:val="0"/>
          <w:marBottom w:val="0"/>
          <w:divBdr>
            <w:top w:val="none" w:sz="0" w:space="0" w:color="auto"/>
            <w:left w:val="none" w:sz="0" w:space="0" w:color="auto"/>
            <w:bottom w:val="none" w:sz="0" w:space="0" w:color="auto"/>
            <w:right w:val="none" w:sz="0" w:space="0" w:color="auto"/>
          </w:divBdr>
        </w:div>
        <w:div w:id="278338384">
          <w:marLeft w:val="640"/>
          <w:marRight w:val="0"/>
          <w:marTop w:val="0"/>
          <w:marBottom w:val="0"/>
          <w:divBdr>
            <w:top w:val="none" w:sz="0" w:space="0" w:color="auto"/>
            <w:left w:val="none" w:sz="0" w:space="0" w:color="auto"/>
            <w:bottom w:val="none" w:sz="0" w:space="0" w:color="auto"/>
            <w:right w:val="none" w:sz="0" w:space="0" w:color="auto"/>
          </w:divBdr>
        </w:div>
        <w:div w:id="283662220">
          <w:marLeft w:val="640"/>
          <w:marRight w:val="0"/>
          <w:marTop w:val="0"/>
          <w:marBottom w:val="0"/>
          <w:divBdr>
            <w:top w:val="none" w:sz="0" w:space="0" w:color="auto"/>
            <w:left w:val="none" w:sz="0" w:space="0" w:color="auto"/>
            <w:bottom w:val="none" w:sz="0" w:space="0" w:color="auto"/>
            <w:right w:val="none" w:sz="0" w:space="0" w:color="auto"/>
          </w:divBdr>
        </w:div>
        <w:div w:id="413354400">
          <w:marLeft w:val="640"/>
          <w:marRight w:val="0"/>
          <w:marTop w:val="0"/>
          <w:marBottom w:val="0"/>
          <w:divBdr>
            <w:top w:val="none" w:sz="0" w:space="0" w:color="auto"/>
            <w:left w:val="none" w:sz="0" w:space="0" w:color="auto"/>
            <w:bottom w:val="none" w:sz="0" w:space="0" w:color="auto"/>
            <w:right w:val="none" w:sz="0" w:space="0" w:color="auto"/>
          </w:divBdr>
        </w:div>
        <w:div w:id="419789159">
          <w:marLeft w:val="640"/>
          <w:marRight w:val="0"/>
          <w:marTop w:val="0"/>
          <w:marBottom w:val="0"/>
          <w:divBdr>
            <w:top w:val="none" w:sz="0" w:space="0" w:color="auto"/>
            <w:left w:val="none" w:sz="0" w:space="0" w:color="auto"/>
            <w:bottom w:val="none" w:sz="0" w:space="0" w:color="auto"/>
            <w:right w:val="none" w:sz="0" w:space="0" w:color="auto"/>
          </w:divBdr>
        </w:div>
        <w:div w:id="470683250">
          <w:marLeft w:val="640"/>
          <w:marRight w:val="0"/>
          <w:marTop w:val="0"/>
          <w:marBottom w:val="0"/>
          <w:divBdr>
            <w:top w:val="none" w:sz="0" w:space="0" w:color="auto"/>
            <w:left w:val="none" w:sz="0" w:space="0" w:color="auto"/>
            <w:bottom w:val="none" w:sz="0" w:space="0" w:color="auto"/>
            <w:right w:val="none" w:sz="0" w:space="0" w:color="auto"/>
          </w:divBdr>
        </w:div>
        <w:div w:id="507329350">
          <w:marLeft w:val="640"/>
          <w:marRight w:val="0"/>
          <w:marTop w:val="0"/>
          <w:marBottom w:val="0"/>
          <w:divBdr>
            <w:top w:val="none" w:sz="0" w:space="0" w:color="auto"/>
            <w:left w:val="none" w:sz="0" w:space="0" w:color="auto"/>
            <w:bottom w:val="none" w:sz="0" w:space="0" w:color="auto"/>
            <w:right w:val="none" w:sz="0" w:space="0" w:color="auto"/>
          </w:divBdr>
        </w:div>
        <w:div w:id="552500141">
          <w:marLeft w:val="640"/>
          <w:marRight w:val="0"/>
          <w:marTop w:val="0"/>
          <w:marBottom w:val="0"/>
          <w:divBdr>
            <w:top w:val="none" w:sz="0" w:space="0" w:color="auto"/>
            <w:left w:val="none" w:sz="0" w:space="0" w:color="auto"/>
            <w:bottom w:val="none" w:sz="0" w:space="0" w:color="auto"/>
            <w:right w:val="none" w:sz="0" w:space="0" w:color="auto"/>
          </w:divBdr>
        </w:div>
        <w:div w:id="573007338">
          <w:marLeft w:val="640"/>
          <w:marRight w:val="0"/>
          <w:marTop w:val="0"/>
          <w:marBottom w:val="0"/>
          <w:divBdr>
            <w:top w:val="none" w:sz="0" w:space="0" w:color="auto"/>
            <w:left w:val="none" w:sz="0" w:space="0" w:color="auto"/>
            <w:bottom w:val="none" w:sz="0" w:space="0" w:color="auto"/>
            <w:right w:val="none" w:sz="0" w:space="0" w:color="auto"/>
          </w:divBdr>
        </w:div>
        <w:div w:id="589779478">
          <w:marLeft w:val="640"/>
          <w:marRight w:val="0"/>
          <w:marTop w:val="0"/>
          <w:marBottom w:val="0"/>
          <w:divBdr>
            <w:top w:val="none" w:sz="0" w:space="0" w:color="auto"/>
            <w:left w:val="none" w:sz="0" w:space="0" w:color="auto"/>
            <w:bottom w:val="none" w:sz="0" w:space="0" w:color="auto"/>
            <w:right w:val="none" w:sz="0" w:space="0" w:color="auto"/>
          </w:divBdr>
        </w:div>
        <w:div w:id="607469941">
          <w:marLeft w:val="640"/>
          <w:marRight w:val="0"/>
          <w:marTop w:val="0"/>
          <w:marBottom w:val="0"/>
          <w:divBdr>
            <w:top w:val="none" w:sz="0" w:space="0" w:color="auto"/>
            <w:left w:val="none" w:sz="0" w:space="0" w:color="auto"/>
            <w:bottom w:val="none" w:sz="0" w:space="0" w:color="auto"/>
            <w:right w:val="none" w:sz="0" w:space="0" w:color="auto"/>
          </w:divBdr>
        </w:div>
        <w:div w:id="611403446">
          <w:marLeft w:val="640"/>
          <w:marRight w:val="0"/>
          <w:marTop w:val="0"/>
          <w:marBottom w:val="0"/>
          <w:divBdr>
            <w:top w:val="none" w:sz="0" w:space="0" w:color="auto"/>
            <w:left w:val="none" w:sz="0" w:space="0" w:color="auto"/>
            <w:bottom w:val="none" w:sz="0" w:space="0" w:color="auto"/>
            <w:right w:val="none" w:sz="0" w:space="0" w:color="auto"/>
          </w:divBdr>
        </w:div>
        <w:div w:id="644117835">
          <w:marLeft w:val="640"/>
          <w:marRight w:val="0"/>
          <w:marTop w:val="0"/>
          <w:marBottom w:val="0"/>
          <w:divBdr>
            <w:top w:val="none" w:sz="0" w:space="0" w:color="auto"/>
            <w:left w:val="none" w:sz="0" w:space="0" w:color="auto"/>
            <w:bottom w:val="none" w:sz="0" w:space="0" w:color="auto"/>
            <w:right w:val="none" w:sz="0" w:space="0" w:color="auto"/>
          </w:divBdr>
        </w:div>
        <w:div w:id="664941194">
          <w:marLeft w:val="640"/>
          <w:marRight w:val="0"/>
          <w:marTop w:val="0"/>
          <w:marBottom w:val="0"/>
          <w:divBdr>
            <w:top w:val="none" w:sz="0" w:space="0" w:color="auto"/>
            <w:left w:val="none" w:sz="0" w:space="0" w:color="auto"/>
            <w:bottom w:val="none" w:sz="0" w:space="0" w:color="auto"/>
            <w:right w:val="none" w:sz="0" w:space="0" w:color="auto"/>
          </w:divBdr>
        </w:div>
        <w:div w:id="666979966">
          <w:marLeft w:val="640"/>
          <w:marRight w:val="0"/>
          <w:marTop w:val="0"/>
          <w:marBottom w:val="0"/>
          <w:divBdr>
            <w:top w:val="none" w:sz="0" w:space="0" w:color="auto"/>
            <w:left w:val="none" w:sz="0" w:space="0" w:color="auto"/>
            <w:bottom w:val="none" w:sz="0" w:space="0" w:color="auto"/>
            <w:right w:val="none" w:sz="0" w:space="0" w:color="auto"/>
          </w:divBdr>
        </w:div>
        <w:div w:id="688146823">
          <w:marLeft w:val="640"/>
          <w:marRight w:val="0"/>
          <w:marTop w:val="0"/>
          <w:marBottom w:val="0"/>
          <w:divBdr>
            <w:top w:val="none" w:sz="0" w:space="0" w:color="auto"/>
            <w:left w:val="none" w:sz="0" w:space="0" w:color="auto"/>
            <w:bottom w:val="none" w:sz="0" w:space="0" w:color="auto"/>
            <w:right w:val="none" w:sz="0" w:space="0" w:color="auto"/>
          </w:divBdr>
        </w:div>
        <w:div w:id="713575640">
          <w:marLeft w:val="640"/>
          <w:marRight w:val="0"/>
          <w:marTop w:val="0"/>
          <w:marBottom w:val="0"/>
          <w:divBdr>
            <w:top w:val="none" w:sz="0" w:space="0" w:color="auto"/>
            <w:left w:val="none" w:sz="0" w:space="0" w:color="auto"/>
            <w:bottom w:val="none" w:sz="0" w:space="0" w:color="auto"/>
            <w:right w:val="none" w:sz="0" w:space="0" w:color="auto"/>
          </w:divBdr>
        </w:div>
        <w:div w:id="721633545">
          <w:marLeft w:val="640"/>
          <w:marRight w:val="0"/>
          <w:marTop w:val="0"/>
          <w:marBottom w:val="0"/>
          <w:divBdr>
            <w:top w:val="none" w:sz="0" w:space="0" w:color="auto"/>
            <w:left w:val="none" w:sz="0" w:space="0" w:color="auto"/>
            <w:bottom w:val="none" w:sz="0" w:space="0" w:color="auto"/>
            <w:right w:val="none" w:sz="0" w:space="0" w:color="auto"/>
          </w:divBdr>
        </w:div>
        <w:div w:id="763186325">
          <w:marLeft w:val="640"/>
          <w:marRight w:val="0"/>
          <w:marTop w:val="0"/>
          <w:marBottom w:val="0"/>
          <w:divBdr>
            <w:top w:val="none" w:sz="0" w:space="0" w:color="auto"/>
            <w:left w:val="none" w:sz="0" w:space="0" w:color="auto"/>
            <w:bottom w:val="none" w:sz="0" w:space="0" w:color="auto"/>
            <w:right w:val="none" w:sz="0" w:space="0" w:color="auto"/>
          </w:divBdr>
        </w:div>
        <w:div w:id="772474410">
          <w:marLeft w:val="640"/>
          <w:marRight w:val="0"/>
          <w:marTop w:val="0"/>
          <w:marBottom w:val="0"/>
          <w:divBdr>
            <w:top w:val="none" w:sz="0" w:space="0" w:color="auto"/>
            <w:left w:val="none" w:sz="0" w:space="0" w:color="auto"/>
            <w:bottom w:val="none" w:sz="0" w:space="0" w:color="auto"/>
            <w:right w:val="none" w:sz="0" w:space="0" w:color="auto"/>
          </w:divBdr>
        </w:div>
        <w:div w:id="803542977">
          <w:marLeft w:val="640"/>
          <w:marRight w:val="0"/>
          <w:marTop w:val="0"/>
          <w:marBottom w:val="0"/>
          <w:divBdr>
            <w:top w:val="none" w:sz="0" w:space="0" w:color="auto"/>
            <w:left w:val="none" w:sz="0" w:space="0" w:color="auto"/>
            <w:bottom w:val="none" w:sz="0" w:space="0" w:color="auto"/>
            <w:right w:val="none" w:sz="0" w:space="0" w:color="auto"/>
          </w:divBdr>
        </w:div>
        <w:div w:id="847326271">
          <w:marLeft w:val="640"/>
          <w:marRight w:val="0"/>
          <w:marTop w:val="0"/>
          <w:marBottom w:val="0"/>
          <w:divBdr>
            <w:top w:val="none" w:sz="0" w:space="0" w:color="auto"/>
            <w:left w:val="none" w:sz="0" w:space="0" w:color="auto"/>
            <w:bottom w:val="none" w:sz="0" w:space="0" w:color="auto"/>
            <w:right w:val="none" w:sz="0" w:space="0" w:color="auto"/>
          </w:divBdr>
        </w:div>
        <w:div w:id="858155861">
          <w:marLeft w:val="640"/>
          <w:marRight w:val="0"/>
          <w:marTop w:val="0"/>
          <w:marBottom w:val="0"/>
          <w:divBdr>
            <w:top w:val="none" w:sz="0" w:space="0" w:color="auto"/>
            <w:left w:val="none" w:sz="0" w:space="0" w:color="auto"/>
            <w:bottom w:val="none" w:sz="0" w:space="0" w:color="auto"/>
            <w:right w:val="none" w:sz="0" w:space="0" w:color="auto"/>
          </w:divBdr>
        </w:div>
        <w:div w:id="863982056">
          <w:marLeft w:val="640"/>
          <w:marRight w:val="0"/>
          <w:marTop w:val="0"/>
          <w:marBottom w:val="0"/>
          <w:divBdr>
            <w:top w:val="none" w:sz="0" w:space="0" w:color="auto"/>
            <w:left w:val="none" w:sz="0" w:space="0" w:color="auto"/>
            <w:bottom w:val="none" w:sz="0" w:space="0" w:color="auto"/>
            <w:right w:val="none" w:sz="0" w:space="0" w:color="auto"/>
          </w:divBdr>
        </w:div>
        <w:div w:id="932204820">
          <w:marLeft w:val="640"/>
          <w:marRight w:val="0"/>
          <w:marTop w:val="0"/>
          <w:marBottom w:val="0"/>
          <w:divBdr>
            <w:top w:val="none" w:sz="0" w:space="0" w:color="auto"/>
            <w:left w:val="none" w:sz="0" w:space="0" w:color="auto"/>
            <w:bottom w:val="none" w:sz="0" w:space="0" w:color="auto"/>
            <w:right w:val="none" w:sz="0" w:space="0" w:color="auto"/>
          </w:divBdr>
        </w:div>
        <w:div w:id="965818770">
          <w:marLeft w:val="640"/>
          <w:marRight w:val="0"/>
          <w:marTop w:val="0"/>
          <w:marBottom w:val="0"/>
          <w:divBdr>
            <w:top w:val="none" w:sz="0" w:space="0" w:color="auto"/>
            <w:left w:val="none" w:sz="0" w:space="0" w:color="auto"/>
            <w:bottom w:val="none" w:sz="0" w:space="0" w:color="auto"/>
            <w:right w:val="none" w:sz="0" w:space="0" w:color="auto"/>
          </w:divBdr>
        </w:div>
        <w:div w:id="994265299">
          <w:marLeft w:val="640"/>
          <w:marRight w:val="0"/>
          <w:marTop w:val="0"/>
          <w:marBottom w:val="0"/>
          <w:divBdr>
            <w:top w:val="none" w:sz="0" w:space="0" w:color="auto"/>
            <w:left w:val="none" w:sz="0" w:space="0" w:color="auto"/>
            <w:bottom w:val="none" w:sz="0" w:space="0" w:color="auto"/>
            <w:right w:val="none" w:sz="0" w:space="0" w:color="auto"/>
          </w:divBdr>
        </w:div>
        <w:div w:id="1037584130">
          <w:marLeft w:val="640"/>
          <w:marRight w:val="0"/>
          <w:marTop w:val="0"/>
          <w:marBottom w:val="0"/>
          <w:divBdr>
            <w:top w:val="none" w:sz="0" w:space="0" w:color="auto"/>
            <w:left w:val="none" w:sz="0" w:space="0" w:color="auto"/>
            <w:bottom w:val="none" w:sz="0" w:space="0" w:color="auto"/>
            <w:right w:val="none" w:sz="0" w:space="0" w:color="auto"/>
          </w:divBdr>
        </w:div>
        <w:div w:id="1045327028">
          <w:marLeft w:val="640"/>
          <w:marRight w:val="0"/>
          <w:marTop w:val="0"/>
          <w:marBottom w:val="0"/>
          <w:divBdr>
            <w:top w:val="none" w:sz="0" w:space="0" w:color="auto"/>
            <w:left w:val="none" w:sz="0" w:space="0" w:color="auto"/>
            <w:bottom w:val="none" w:sz="0" w:space="0" w:color="auto"/>
            <w:right w:val="none" w:sz="0" w:space="0" w:color="auto"/>
          </w:divBdr>
        </w:div>
        <w:div w:id="1072393392">
          <w:marLeft w:val="640"/>
          <w:marRight w:val="0"/>
          <w:marTop w:val="0"/>
          <w:marBottom w:val="0"/>
          <w:divBdr>
            <w:top w:val="none" w:sz="0" w:space="0" w:color="auto"/>
            <w:left w:val="none" w:sz="0" w:space="0" w:color="auto"/>
            <w:bottom w:val="none" w:sz="0" w:space="0" w:color="auto"/>
            <w:right w:val="none" w:sz="0" w:space="0" w:color="auto"/>
          </w:divBdr>
        </w:div>
        <w:div w:id="1088841672">
          <w:marLeft w:val="640"/>
          <w:marRight w:val="0"/>
          <w:marTop w:val="0"/>
          <w:marBottom w:val="0"/>
          <w:divBdr>
            <w:top w:val="none" w:sz="0" w:space="0" w:color="auto"/>
            <w:left w:val="none" w:sz="0" w:space="0" w:color="auto"/>
            <w:bottom w:val="none" w:sz="0" w:space="0" w:color="auto"/>
            <w:right w:val="none" w:sz="0" w:space="0" w:color="auto"/>
          </w:divBdr>
        </w:div>
        <w:div w:id="1128545192">
          <w:marLeft w:val="640"/>
          <w:marRight w:val="0"/>
          <w:marTop w:val="0"/>
          <w:marBottom w:val="0"/>
          <w:divBdr>
            <w:top w:val="none" w:sz="0" w:space="0" w:color="auto"/>
            <w:left w:val="none" w:sz="0" w:space="0" w:color="auto"/>
            <w:bottom w:val="none" w:sz="0" w:space="0" w:color="auto"/>
            <w:right w:val="none" w:sz="0" w:space="0" w:color="auto"/>
          </w:divBdr>
        </w:div>
        <w:div w:id="1130366814">
          <w:marLeft w:val="640"/>
          <w:marRight w:val="0"/>
          <w:marTop w:val="0"/>
          <w:marBottom w:val="0"/>
          <w:divBdr>
            <w:top w:val="none" w:sz="0" w:space="0" w:color="auto"/>
            <w:left w:val="none" w:sz="0" w:space="0" w:color="auto"/>
            <w:bottom w:val="none" w:sz="0" w:space="0" w:color="auto"/>
            <w:right w:val="none" w:sz="0" w:space="0" w:color="auto"/>
          </w:divBdr>
        </w:div>
        <w:div w:id="1133134649">
          <w:marLeft w:val="640"/>
          <w:marRight w:val="0"/>
          <w:marTop w:val="0"/>
          <w:marBottom w:val="0"/>
          <w:divBdr>
            <w:top w:val="none" w:sz="0" w:space="0" w:color="auto"/>
            <w:left w:val="none" w:sz="0" w:space="0" w:color="auto"/>
            <w:bottom w:val="none" w:sz="0" w:space="0" w:color="auto"/>
            <w:right w:val="none" w:sz="0" w:space="0" w:color="auto"/>
          </w:divBdr>
        </w:div>
        <w:div w:id="1137917088">
          <w:marLeft w:val="640"/>
          <w:marRight w:val="0"/>
          <w:marTop w:val="0"/>
          <w:marBottom w:val="0"/>
          <w:divBdr>
            <w:top w:val="none" w:sz="0" w:space="0" w:color="auto"/>
            <w:left w:val="none" w:sz="0" w:space="0" w:color="auto"/>
            <w:bottom w:val="none" w:sz="0" w:space="0" w:color="auto"/>
            <w:right w:val="none" w:sz="0" w:space="0" w:color="auto"/>
          </w:divBdr>
        </w:div>
        <w:div w:id="1162744116">
          <w:marLeft w:val="640"/>
          <w:marRight w:val="0"/>
          <w:marTop w:val="0"/>
          <w:marBottom w:val="0"/>
          <w:divBdr>
            <w:top w:val="none" w:sz="0" w:space="0" w:color="auto"/>
            <w:left w:val="none" w:sz="0" w:space="0" w:color="auto"/>
            <w:bottom w:val="none" w:sz="0" w:space="0" w:color="auto"/>
            <w:right w:val="none" w:sz="0" w:space="0" w:color="auto"/>
          </w:divBdr>
        </w:div>
        <w:div w:id="1165391506">
          <w:marLeft w:val="640"/>
          <w:marRight w:val="0"/>
          <w:marTop w:val="0"/>
          <w:marBottom w:val="0"/>
          <w:divBdr>
            <w:top w:val="none" w:sz="0" w:space="0" w:color="auto"/>
            <w:left w:val="none" w:sz="0" w:space="0" w:color="auto"/>
            <w:bottom w:val="none" w:sz="0" w:space="0" w:color="auto"/>
            <w:right w:val="none" w:sz="0" w:space="0" w:color="auto"/>
          </w:divBdr>
        </w:div>
        <w:div w:id="1177309451">
          <w:marLeft w:val="640"/>
          <w:marRight w:val="0"/>
          <w:marTop w:val="0"/>
          <w:marBottom w:val="0"/>
          <w:divBdr>
            <w:top w:val="none" w:sz="0" w:space="0" w:color="auto"/>
            <w:left w:val="none" w:sz="0" w:space="0" w:color="auto"/>
            <w:bottom w:val="none" w:sz="0" w:space="0" w:color="auto"/>
            <w:right w:val="none" w:sz="0" w:space="0" w:color="auto"/>
          </w:divBdr>
        </w:div>
        <w:div w:id="1221794815">
          <w:marLeft w:val="640"/>
          <w:marRight w:val="0"/>
          <w:marTop w:val="0"/>
          <w:marBottom w:val="0"/>
          <w:divBdr>
            <w:top w:val="none" w:sz="0" w:space="0" w:color="auto"/>
            <w:left w:val="none" w:sz="0" w:space="0" w:color="auto"/>
            <w:bottom w:val="none" w:sz="0" w:space="0" w:color="auto"/>
            <w:right w:val="none" w:sz="0" w:space="0" w:color="auto"/>
          </w:divBdr>
        </w:div>
        <w:div w:id="1236428882">
          <w:marLeft w:val="640"/>
          <w:marRight w:val="0"/>
          <w:marTop w:val="0"/>
          <w:marBottom w:val="0"/>
          <w:divBdr>
            <w:top w:val="none" w:sz="0" w:space="0" w:color="auto"/>
            <w:left w:val="none" w:sz="0" w:space="0" w:color="auto"/>
            <w:bottom w:val="none" w:sz="0" w:space="0" w:color="auto"/>
            <w:right w:val="none" w:sz="0" w:space="0" w:color="auto"/>
          </w:divBdr>
        </w:div>
        <w:div w:id="1239049740">
          <w:marLeft w:val="640"/>
          <w:marRight w:val="0"/>
          <w:marTop w:val="0"/>
          <w:marBottom w:val="0"/>
          <w:divBdr>
            <w:top w:val="none" w:sz="0" w:space="0" w:color="auto"/>
            <w:left w:val="none" w:sz="0" w:space="0" w:color="auto"/>
            <w:bottom w:val="none" w:sz="0" w:space="0" w:color="auto"/>
            <w:right w:val="none" w:sz="0" w:space="0" w:color="auto"/>
          </w:divBdr>
        </w:div>
        <w:div w:id="1244219308">
          <w:marLeft w:val="640"/>
          <w:marRight w:val="0"/>
          <w:marTop w:val="0"/>
          <w:marBottom w:val="0"/>
          <w:divBdr>
            <w:top w:val="none" w:sz="0" w:space="0" w:color="auto"/>
            <w:left w:val="none" w:sz="0" w:space="0" w:color="auto"/>
            <w:bottom w:val="none" w:sz="0" w:space="0" w:color="auto"/>
            <w:right w:val="none" w:sz="0" w:space="0" w:color="auto"/>
          </w:divBdr>
        </w:div>
        <w:div w:id="1253470885">
          <w:marLeft w:val="640"/>
          <w:marRight w:val="0"/>
          <w:marTop w:val="0"/>
          <w:marBottom w:val="0"/>
          <w:divBdr>
            <w:top w:val="none" w:sz="0" w:space="0" w:color="auto"/>
            <w:left w:val="none" w:sz="0" w:space="0" w:color="auto"/>
            <w:bottom w:val="none" w:sz="0" w:space="0" w:color="auto"/>
            <w:right w:val="none" w:sz="0" w:space="0" w:color="auto"/>
          </w:divBdr>
        </w:div>
        <w:div w:id="1294094842">
          <w:marLeft w:val="640"/>
          <w:marRight w:val="0"/>
          <w:marTop w:val="0"/>
          <w:marBottom w:val="0"/>
          <w:divBdr>
            <w:top w:val="none" w:sz="0" w:space="0" w:color="auto"/>
            <w:left w:val="none" w:sz="0" w:space="0" w:color="auto"/>
            <w:bottom w:val="none" w:sz="0" w:space="0" w:color="auto"/>
            <w:right w:val="none" w:sz="0" w:space="0" w:color="auto"/>
          </w:divBdr>
        </w:div>
        <w:div w:id="1310138241">
          <w:marLeft w:val="640"/>
          <w:marRight w:val="0"/>
          <w:marTop w:val="0"/>
          <w:marBottom w:val="0"/>
          <w:divBdr>
            <w:top w:val="none" w:sz="0" w:space="0" w:color="auto"/>
            <w:left w:val="none" w:sz="0" w:space="0" w:color="auto"/>
            <w:bottom w:val="none" w:sz="0" w:space="0" w:color="auto"/>
            <w:right w:val="none" w:sz="0" w:space="0" w:color="auto"/>
          </w:divBdr>
        </w:div>
        <w:div w:id="1317802433">
          <w:marLeft w:val="640"/>
          <w:marRight w:val="0"/>
          <w:marTop w:val="0"/>
          <w:marBottom w:val="0"/>
          <w:divBdr>
            <w:top w:val="none" w:sz="0" w:space="0" w:color="auto"/>
            <w:left w:val="none" w:sz="0" w:space="0" w:color="auto"/>
            <w:bottom w:val="none" w:sz="0" w:space="0" w:color="auto"/>
            <w:right w:val="none" w:sz="0" w:space="0" w:color="auto"/>
          </w:divBdr>
        </w:div>
        <w:div w:id="1333601364">
          <w:marLeft w:val="640"/>
          <w:marRight w:val="0"/>
          <w:marTop w:val="0"/>
          <w:marBottom w:val="0"/>
          <w:divBdr>
            <w:top w:val="none" w:sz="0" w:space="0" w:color="auto"/>
            <w:left w:val="none" w:sz="0" w:space="0" w:color="auto"/>
            <w:bottom w:val="none" w:sz="0" w:space="0" w:color="auto"/>
            <w:right w:val="none" w:sz="0" w:space="0" w:color="auto"/>
          </w:divBdr>
        </w:div>
        <w:div w:id="1345790784">
          <w:marLeft w:val="640"/>
          <w:marRight w:val="0"/>
          <w:marTop w:val="0"/>
          <w:marBottom w:val="0"/>
          <w:divBdr>
            <w:top w:val="none" w:sz="0" w:space="0" w:color="auto"/>
            <w:left w:val="none" w:sz="0" w:space="0" w:color="auto"/>
            <w:bottom w:val="none" w:sz="0" w:space="0" w:color="auto"/>
            <w:right w:val="none" w:sz="0" w:space="0" w:color="auto"/>
          </w:divBdr>
        </w:div>
        <w:div w:id="1365444774">
          <w:marLeft w:val="640"/>
          <w:marRight w:val="0"/>
          <w:marTop w:val="0"/>
          <w:marBottom w:val="0"/>
          <w:divBdr>
            <w:top w:val="none" w:sz="0" w:space="0" w:color="auto"/>
            <w:left w:val="none" w:sz="0" w:space="0" w:color="auto"/>
            <w:bottom w:val="none" w:sz="0" w:space="0" w:color="auto"/>
            <w:right w:val="none" w:sz="0" w:space="0" w:color="auto"/>
          </w:divBdr>
        </w:div>
        <w:div w:id="1381441365">
          <w:marLeft w:val="640"/>
          <w:marRight w:val="0"/>
          <w:marTop w:val="0"/>
          <w:marBottom w:val="0"/>
          <w:divBdr>
            <w:top w:val="none" w:sz="0" w:space="0" w:color="auto"/>
            <w:left w:val="none" w:sz="0" w:space="0" w:color="auto"/>
            <w:bottom w:val="none" w:sz="0" w:space="0" w:color="auto"/>
            <w:right w:val="none" w:sz="0" w:space="0" w:color="auto"/>
          </w:divBdr>
        </w:div>
        <w:div w:id="1385064290">
          <w:marLeft w:val="640"/>
          <w:marRight w:val="0"/>
          <w:marTop w:val="0"/>
          <w:marBottom w:val="0"/>
          <w:divBdr>
            <w:top w:val="none" w:sz="0" w:space="0" w:color="auto"/>
            <w:left w:val="none" w:sz="0" w:space="0" w:color="auto"/>
            <w:bottom w:val="none" w:sz="0" w:space="0" w:color="auto"/>
            <w:right w:val="none" w:sz="0" w:space="0" w:color="auto"/>
          </w:divBdr>
        </w:div>
        <w:div w:id="1414160354">
          <w:marLeft w:val="640"/>
          <w:marRight w:val="0"/>
          <w:marTop w:val="0"/>
          <w:marBottom w:val="0"/>
          <w:divBdr>
            <w:top w:val="none" w:sz="0" w:space="0" w:color="auto"/>
            <w:left w:val="none" w:sz="0" w:space="0" w:color="auto"/>
            <w:bottom w:val="none" w:sz="0" w:space="0" w:color="auto"/>
            <w:right w:val="none" w:sz="0" w:space="0" w:color="auto"/>
          </w:divBdr>
        </w:div>
        <w:div w:id="1444108897">
          <w:marLeft w:val="640"/>
          <w:marRight w:val="0"/>
          <w:marTop w:val="0"/>
          <w:marBottom w:val="0"/>
          <w:divBdr>
            <w:top w:val="none" w:sz="0" w:space="0" w:color="auto"/>
            <w:left w:val="none" w:sz="0" w:space="0" w:color="auto"/>
            <w:bottom w:val="none" w:sz="0" w:space="0" w:color="auto"/>
            <w:right w:val="none" w:sz="0" w:space="0" w:color="auto"/>
          </w:divBdr>
        </w:div>
        <w:div w:id="1497257445">
          <w:marLeft w:val="640"/>
          <w:marRight w:val="0"/>
          <w:marTop w:val="0"/>
          <w:marBottom w:val="0"/>
          <w:divBdr>
            <w:top w:val="none" w:sz="0" w:space="0" w:color="auto"/>
            <w:left w:val="none" w:sz="0" w:space="0" w:color="auto"/>
            <w:bottom w:val="none" w:sz="0" w:space="0" w:color="auto"/>
            <w:right w:val="none" w:sz="0" w:space="0" w:color="auto"/>
          </w:divBdr>
        </w:div>
        <w:div w:id="1542981442">
          <w:marLeft w:val="640"/>
          <w:marRight w:val="0"/>
          <w:marTop w:val="0"/>
          <w:marBottom w:val="0"/>
          <w:divBdr>
            <w:top w:val="none" w:sz="0" w:space="0" w:color="auto"/>
            <w:left w:val="none" w:sz="0" w:space="0" w:color="auto"/>
            <w:bottom w:val="none" w:sz="0" w:space="0" w:color="auto"/>
            <w:right w:val="none" w:sz="0" w:space="0" w:color="auto"/>
          </w:divBdr>
        </w:div>
        <w:div w:id="1581216643">
          <w:marLeft w:val="640"/>
          <w:marRight w:val="0"/>
          <w:marTop w:val="0"/>
          <w:marBottom w:val="0"/>
          <w:divBdr>
            <w:top w:val="none" w:sz="0" w:space="0" w:color="auto"/>
            <w:left w:val="none" w:sz="0" w:space="0" w:color="auto"/>
            <w:bottom w:val="none" w:sz="0" w:space="0" w:color="auto"/>
            <w:right w:val="none" w:sz="0" w:space="0" w:color="auto"/>
          </w:divBdr>
        </w:div>
        <w:div w:id="1583182092">
          <w:marLeft w:val="640"/>
          <w:marRight w:val="0"/>
          <w:marTop w:val="0"/>
          <w:marBottom w:val="0"/>
          <w:divBdr>
            <w:top w:val="none" w:sz="0" w:space="0" w:color="auto"/>
            <w:left w:val="none" w:sz="0" w:space="0" w:color="auto"/>
            <w:bottom w:val="none" w:sz="0" w:space="0" w:color="auto"/>
            <w:right w:val="none" w:sz="0" w:space="0" w:color="auto"/>
          </w:divBdr>
        </w:div>
        <w:div w:id="1638952876">
          <w:marLeft w:val="640"/>
          <w:marRight w:val="0"/>
          <w:marTop w:val="0"/>
          <w:marBottom w:val="0"/>
          <w:divBdr>
            <w:top w:val="none" w:sz="0" w:space="0" w:color="auto"/>
            <w:left w:val="none" w:sz="0" w:space="0" w:color="auto"/>
            <w:bottom w:val="none" w:sz="0" w:space="0" w:color="auto"/>
            <w:right w:val="none" w:sz="0" w:space="0" w:color="auto"/>
          </w:divBdr>
        </w:div>
        <w:div w:id="1724912136">
          <w:marLeft w:val="640"/>
          <w:marRight w:val="0"/>
          <w:marTop w:val="0"/>
          <w:marBottom w:val="0"/>
          <w:divBdr>
            <w:top w:val="none" w:sz="0" w:space="0" w:color="auto"/>
            <w:left w:val="none" w:sz="0" w:space="0" w:color="auto"/>
            <w:bottom w:val="none" w:sz="0" w:space="0" w:color="auto"/>
            <w:right w:val="none" w:sz="0" w:space="0" w:color="auto"/>
          </w:divBdr>
        </w:div>
        <w:div w:id="1753235002">
          <w:marLeft w:val="640"/>
          <w:marRight w:val="0"/>
          <w:marTop w:val="0"/>
          <w:marBottom w:val="0"/>
          <w:divBdr>
            <w:top w:val="none" w:sz="0" w:space="0" w:color="auto"/>
            <w:left w:val="none" w:sz="0" w:space="0" w:color="auto"/>
            <w:bottom w:val="none" w:sz="0" w:space="0" w:color="auto"/>
            <w:right w:val="none" w:sz="0" w:space="0" w:color="auto"/>
          </w:divBdr>
        </w:div>
        <w:div w:id="1763837193">
          <w:marLeft w:val="640"/>
          <w:marRight w:val="0"/>
          <w:marTop w:val="0"/>
          <w:marBottom w:val="0"/>
          <w:divBdr>
            <w:top w:val="none" w:sz="0" w:space="0" w:color="auto"/>
            <w:left w:val="none" w:sz="0" w:space="0" w:color="auto"/>
            <w:bottom w:val="none" w:sz="0" w:space="0" w:color="auto"/>
            <w:right w:val="none" w:sz="0" w:space="0" w:color="auto"/>
          </w:divBdr>
        </w:div>
        <w:div w:id="1779251117">
          <w:marLeft w:val="640"/>
          <w:marRight w:val="0"/>
          <w:marTop w:val="0"/>
          <w:marBottom w:val="0"/>
          <w:divBdr>
            <w:top w:val="none" w:sz="0" w:space="0" w:color="auto"/>
            <w:left w:val="none" w:sz="0" w:space="0" w:color="auto"/>
            <w:bottom w:val="none" w:sz="0" w:space="0" w:color="auto"/>
            <w:right w:val="none" w:sz="0" w:space="0" w:color="auto"/>
          </w:divBdr>
        </w:div>
        <w:div w:id="1823963542">
          <w:marLeft w:val="640"/>
          <w:marRight w:val="0"/>
          <w:marTop w:val="0"/>
          <w:marBottom w:val="0"/>
          <w:divBdr>
            <w:top w:val="none" w:sz="0" w:space="0" w:color="auto"/>
            <w:left w:val="none" w:sz="0" w:space="0" w:color="auto"/>
            <w:bottom w:val="none" w:sz="0" w:space="0" w:color="auto"/>
            <w:right w:val="none" w:sz="0" w:space="0" w:color="auto"/>
          </w:divBdr>
        </w:div>
        <w:div w:id="1885219120">
          <w:marLeft w:val="640"/>
          <w:marRight w:val="0"/>
          <w:marTop w:val="0"/>
          <w:marBottom w:val="0"/>
          <w:divBdr>
            <w:top w:val="none" w:sz="0" w:space="0" w:color="auto"/>
            <w:left w:val="none" w:sz="0" w:space="0" w:color="auto"/>
            <w:bottom w:val="none" w:sz="0" w:space="0" w:color="auto"/>
            <w:right w:val="none" w:sz="0" w:space="0" w:color="auto"/>
          </w:divBdr>
        </w:div>
        <w:div w:id="1889107022">
          <w:marLeft w:val="640"/>
          <w:marRight w:val="0"/>
          <w:marTop w:val="0"/>
          <w:marBottom w:val="0"/>
          <w:divBdr>
            <w:top w:val="none" w:sz="0" w:space="0" w:color="auto"/>
            <w:left w:val="none" w:sz="0" w:space="0" w:color="auto"/>
            <w:bottom w:val="none" w:sz="0" w:space="0" w:color="auto"/>
            <w:right w:val="none" w:sz="0" w:space="0" w:color="auto"/>
          </w:divBdr>
        </w:div>
        <w:div w:id="1903515753">
          <w:marLeft w:val="640"/>
          <w:marRight w:val="0"/>
          <w:marTop w:val="0"/>
          <w:marBottom w:val="0"/>
          <w:divBdr>
            <w:top w:val="none" w:sz="0" w:space="0" w:color="auto"/>
            <w:left w:val="none" w:sz="0" w:space="0" w:color="auto"/>
            <w:bottom w:val="none" w:sz="0" w:space="0" w:color="auto"/>
            <w:right w:val="none" w:sz="0" w:space="0" w:color="auto"/>
          </w:divBdr>
        </w:div>
        <w:div w:id="1903641360">
          <w:marLeft w:val="640"/>
          <w:marRight w:val="0"/>
          <w:marTop w:val="0"/>
          <w:marBottom w:val="0"/>
          <w:divBdr>
            <w:top w:val="none" w:sz="0" w:space="0" w:color="auto"/>
            <w:left w:val="none" w:sz="0" w:space="0" w:color="auto"/>
            <w:bottom w:val="none" w:sz="0" w:space="0" w:color="auto"/>
            <w:right w:val="none" w:sz="0" w:space="0" w:color="auto"/>
          </w:divBdr>
        </w:div>
        <w:div w:id="1925912239">
          <w:marLeft w:val="640"/>
          <w:marRight w:val="0"/>
          <w:marTop w:val="0"/>
          <w:marBottom w:val="0"/>
          <w:divBdr>
            <w:top w:val="none" w:sz="0" w:space="0" w:color="auto"/>
            <w:left w:val="none" w:sz="0" w:space="0" w:color="auto"/>
            <w:bottom w:val="none" w:sz="0" w:space="0" w:color="auto"/>
            <w:right w:val="none" w:sz="0" w:space="0" w:color="auto"/>
          </w:divBdr>
        </w:div>
        <w:div w:id="1931042083">
          <w:marLeft w:val="640"/>
          <w:marRight w:val="0"/>
          <w:marTop w:val="0"/>
          <w:marBottom w:val="0"/>
          <w:divBdr>
            <w:top w:val="none" w:sz="0" w:space="0" w:color="auto"/>
            <w:left w:val="none" w:sz="0" w:space="0" w:color="auto"/>
            <w:bottom w:val="none" w:sz="0" w:space="0" w:color="auto"/>
            <w:right w:val="none" w:sz="0" w:space="0" w:color="auto"/>
          </w:divBdr>
        </w:div>
        <w:div w:id="1982230858">
          <w:marLeft w:val="640"/>
          <w:marRight w:val="0"/>
          <w:marTop w:val="0"/>
          <w:marBottom w:val="0"/>
          <w:divBdr>
            <w:top w:val="none" w:sz="0" w:space="0" w:color="auto"/>
            <w:left w:val="none" w:sz="0" w:space="0" w:color="auto"/>
            <w:bottom w:val="none" w:sz="0" w:space="0" w:color="auto"/>
            <w:right w:val="none" w:sz="0" w:space="0" w:color="auto"/>
          </w:divBdr>
        </w:div>
        <w:div w:id="1992363249">
          <w:marLeft w:val="640"/>
          <w:marRight w:val="0"/>
          <w:marTop w:val="0"/>
          <w:marBottom w:val="0"/>
          <w:divBdr>
            <w:top w:val="none" w:sz="0" w:space="0" w:color="auto"/>
            <w:left w:val="none" w:sz="0" w:space="0" w:color="auto"/>
            <w:bottom w:val="none" w:sz="0" w:space="0" w:color="auto"/>
            <w:right w:val="none" w:sz="0" w:space="0" w:color="auto"/>
          </w:divBdr>
        </w:div>
        <w:div w:id="2011518250">
          <w:marLeft w:val="640"/>
          <w:marRight w:val="0"/>
          <w:marTop w:val="0"/>
          <w:marBottom w:val="0"/>
          <w:divBdr>
            <w:top w:val="none" w:sz="0" w:space="0" w:color="auto"/>
            <w:left w:val="none" w:sz="0" w:space="0" w:color="auto"/>
            <w:bottom w:val="none" w:sz="0" w:space="0" w:color="auto"/>
            <w:right w:val="none" w:sz="0" w:space="0" w:color="auto"/>
          </w:divBdr>
        </w:div>
        <w:div w:id="2027098928">
          <w:marLeft w:val="640"/>
          <w:marRight w:val="0"/>
          <w:marTop w:val="0"/>
          <w:marBottom w:val="0"/>
          <w:divBdr>
            <w:top w:val="none" w:sz="0" w:space="0" w:color="auto"/>
            <w:left w:val="none" w:sz="0" w:space="0" w:color="auto"/>
            <w:bottom w:val="none" w:sz="0" w:space="0" w:color="auto"/>
            <w:right w:val="none" w:sz="0" w:space="0" w:color="auto"/>
          </w:divBdr>
        </w:div>
        <w:div w:id="2037078290">
          <w:marLeft w:val="640"/>
          <w:marRight w:val="0"/>
          <w:marTop w:val="0"/>
          <w:marBottom w:val="0"/>
          <w:divBdr>
            <w:top w:val="none" w:sz="0" w:space="0" w:color="auto"/>
            <w:left w:val="none" w:sz="0" w:space="0" w:color="auto"/>
            <w:bottom w:val="none" w:sz="0" w:space="0" w:color="auto"/>
            <w:right w:val="none" w:sz="0" w:space="0" w:color="auto"/>
          </w:divBdr>
        </w:div>
        <w:div w:id="2051028982">
          <w:marLeft w:val="640"/>
          <w:marRight w:val="0"/>
          <w:marTop w:val="0"/>
          <w:marBottom w:val="0"/>
          <w:divBdr>
            <w:top w:val="none" w:sz="0" w:space="0" w:color="auto"/>
            <w:left w:val="none" w:sz="0" w:space="0" w:color="auto"/>
            <w:bottom w:val="none" w:sz="0" w:space="0" w:color="auto"/>
            <w:right w:val="none" w:sz="0" w:space="0" w:color="auto"/>
          </w:divBdr>
        </w:div>
        <w:div w:id="2083487061">
          <w:marLeft w:val="640"/>
          <w:marRight w:val="0"/>
          <w:marTop w:val="0"/>
          <w:marBottom w:val="0"/>
          <w:divBdr>
            <w:top w:val="none" w:sz="0" w:space="0" w:color="auto"/>
            <w:left w:val="none" w:sz="0" w:space="0" w:color="auto"/>
            <w:bottom w:val="none" w:sz="0" w:space="0" w:color="auto"/>
            <w:right w:val="none" w:sz="0" w:space="0" w:color="auto"/>
          </w:divBdr>
        </w:div>
        <w:div w:id="2090080291">
          <w:marLeft w:val="640"/>
          <w:marRight w:val="0"/>
          <w:marTop w:val="0"/>
          <w:marBottom w:val="0"/>
          <w:divBdr>
            <w:top w:val="none" w:sz="0" w:space="0" w:color="auto"/>
            <w:left w:val="none" w:sz="0" w:space="0" w:color="auto"/>
            <w:bottom w:val="none" w:sz="0" w:space="0" w:color="auto"/>
            <w:right w:val="none" w:sz="0" w:space="0" w:color="auto"/>
          </w:divBdr>
        </w:div>
      </w:divsChild>
    </w:div>
    <w:div w:id="263995974">
      <w:bodyDiv w:val="1"/>
      <w:marLeft w:val="0"/>
      <w:marRight w:val="0"/>
      <w:marTop w:val="0"/>
      <w:marBottom w:val="0"/>
      <w:divBdr>
        <w:top w:val="none" w:sz="0" w:space="0" w:color="auto"/>
        <w:left w:val="none" w:sz="0" w:space="0" w:color="auto"/>
        <w:bottom w:val="none" w:sz="0" w:space="0" w:color="auto"/>
        <w:right w:val="none" w:sz="0" w:space="0" w:color="auto"/>
      </w:divBdr>
      <w:divsChild>
        <w:div w:id="20590833">
          <w:marLeft w:val="640"/>
          <w:marRight w:val="0"/>
          <w:marTop w:val="0"/>
          <w:marBottom w:val="0"/>
          <w:divBdr>
            <w:top w:val="none" w:sz="0" w:space="0" w:color="auto"/>
            <w:left w:val="none" w:sz="0" w:space="0" w:color="auto"/>
            <w:bottom w:val="none" w:sz="0" w:space="0" w:color="auto"/>
            <w:right w:val="none" w:sz="0" w:space="0" w:color="auto"/>
          </w:divBdr>
        </w:div>
        <w:div w:id="37559722">
          <w:marLeft w:val="640"/>
          <w:marRight w:val="0"/>
          <w:marTop w:val="0"/>
          <w:marBottom w:val="0"/>
          <w:divBdr>
            <w:top w:val="none" w:sz="0" w:space="0" w:color="auto"/>
            <w:left w:val="none" w:sz="0" w:space="0" w:color="auto"/>
            <w:bottom w:val="none" w:sz="0" w:space="0" w:color="auto"/>
            <w:right w:val="none" w:sz="0" w:space="0" w:color="auto"/>
          </w:divBdr>
        </w:div>
        <w:div w:id="68619115">
          <w:marLeft w:val="640"/>
          <w:marRight w:val="0"/>
          <w:marTop w:val="0"/>
          <w:marBottom w:val="0"/>
          <w:divBdr>
            <w:top w:val="none" w:sz="0" w:space="0" w:color="auto"/>
            <w:left w:val="none" w:sz="0" w:space="0" w:color="auto"/>
            <w:bottom w:val="none" w:sz="0" w:space="0" w:color="auto"/>
            <w:right w:val="none" w:sz="0" w:space="0" w:color="auto"/>
          </w:divBdr>
        </w:div>
        <w:div w:id="74472274">
          <w:marLeft w:val="640"/>
          <w:marRight w:val="0"/>
          <w:marTop w:val="0"/>
          <w:marBottom w:val="0"/>
          <w:divBdr>
            <w:top w:val="none" w:sz="0" w:space="0" w:color="auto"/>
            <w:left w:val="none" w:sz="0" w:space="0" w:color="auto"/>
            <w:bottom w:val="none" w:sz="0" w:space="0" w:color="auto"/>
            <w:right w:val="none" w:sz="0" w:space="0" w:color="auto"/>
          </w:divBdr>
        </w:div>
        <w:div w:id="103039522">
          <w:marLeft w:val="640"/>
          <w:marRight w:val="0"/>
          <w:marTop w:val="0"/>
          <w:marBottom w:val="0"/>
          <w:divBdr>
            <w:top w:val="none" w:sz="0" w:space="0" w:color="auto"/>
            <w:left w:val="none" w:sz="0" w:space="0" w:color="auto"/>
            <w:bottom w:val="none" w:sz="0" w:space="0" w:color="auto"/>
            <w:right w:val="none" w:sz="0" w:space="0" w:color="auto"/>
          </w:divBdr>
        </w:div>
        <w:div w:id="108863550">
          <w:marLeft w:val="640"/>
          <w:marRight w:val="0"/>
          <w:marTop w:val="0"/>
          <w:marBottom w:val="0"/>
          <w:divBdr>
            <w:top w:val="none" w:sz="0" w:space="0" w:color="auto"/>
            <w:left w:val="none" w:sz="0" w:space="0" w:color="auto"/>
            <w:bottom w:val="none" w:sz="0" w:space="0" w:color="auto"/>
            <w:right w:val="none" w:sz="0" w:space="0" w:color="auto"/>
          </w:divBdr>
        </w:div>
        <w:div w:id="121389800">
          <w:marLeft w:val="640"/>
          <w:marRight w:val="0"/>
          <w:marTop w:val="0"/>
          <w:marBottom w:val="0"/>
          <w:divBdr>
            <w:top w:val="none" w:sz="0" w:space="0" w:color="auto"/>
            <w:left w:val="none" w:sz="0" w:space="0" w:color="auto"/>
            <w:bottom w:val="none" w:sz="0" w:space="0" w:color="auto"/>
            <w:right w:val="none" w:sz="0" w:space="0" w:color="auto"/>
          </w:divBdr>
        </w:div>
        <w:div w:id="135925528">
          <w:marLeft w:val="640"/>
          <w:marRight w:val="0"/>
          <w:marTop w:val="0"/>
          <w:marBottom w:val="0"/>
          <w:divBdr>
            <w:top w:val="none" w:sz="0" w:space="0" w:color="auto"/>
            <w:left w:val="none" w:sz="0" w:space="0" w:color="auto"/>
            <w:bottom w:val="none" w:sz="0" w:space="0" w:color="auto"/>
            <w:right w:val="none" w:sz="0" w:space="0" w:color="auto"/>
          </w:divBdr>
        </w:div>
        <w:div w:id="155533880">
          <w:marLeft w:val="640"/>
          <w:marRight w:val="0"/>
          <w:marTop w:val="0"/>
          <w:marBottom w:val="0"/>
          <w:divBdr>
            <w:top w:val="none" w:sz="0" w:space="0" w:color="auto"/>
            <w:left w:val="none" w:sz="0" w:space="0" w:color="auto"/>
            <w:bottom w:val="none" w:sz="0" w:space="0" w:color="auto"/>
            <w:right w:val="none" w:sz="0" w:space="0" w:color="auto"/>
          </w:divBdr>
        </w:div>
        <w:div w:id="161119441">
          <w:marLeft w:val="640"/>
          <w:marRight w:val="0"/>
          <w:marTop w:val="0"/>
          <w:marBottom w:val="0"/>
          <w:divBdr>
            <w:top w:val="none" w:sz="0" w:space="0" w:color="auto"/>
            <w:left w:val="none" w:sz="0" w:space="0" w:color="auto"/>
            <w:bottom w:val="none" w:sz="0" w:space="0" w:color="auto"/>
            <w:right w:val="none" w:sz="0" w:space="0" w:color="auto"/>
          </w:divBdr>
        </w:div>
        <w:div w:id="167016990">
          <w:marLeft w:val="640"/>
          <w:marRight w:val="0"/>
          <w:marTop w:val="0"/>
          <w:marBottom w:val="0"/>
          <w:divBdr>
            <w:top w:val="none" w:sz="0" w:space="0" w:color="auto"/>
            <w:left w:val="none" w:sz="0" w:space="0" w:color="auto"/>
            <w:bottom w:val="none" w:sz="0" w:space="0" w:color="auto"/>
            <w:right w:val="none" w:sz="0" w:space="0" w:color="auto"/>
          </w:divBdr>
        </w:div>
        <w:div w:id="176426701">
          <w:marLeft w:val="640"/>
          <w:marRight w:val="0"/>
          <w:marTop w:val="0"/>
          <w:marBottom w:val="0"/>
          <w:divBdr>
            <w:top w:val="none" w:sz="0" w:space="0" w:color="auto"/>
            <w:left w:val="none" w:sz="0" w:space="0" w:color="auto"/>
            <w:bottom w:val="none" w:sz="0" w:space="0" w:color="auto"/>
            <w:right w:val="none" w:sz="0" w:space="0" w:color="auto"/>
          </w:divBdr>
        </w:div>
        <w:div w:id="224996002">
          <w:marLeft w:val="640"/>
          <w:marRight w:val="0"/>
          <w:marTop w:val="0"/>
          <w:marBottom w:val="0"/>
          <w:divBdr>
            <w:top w:val="none" w:sz="0" w:space="0" w:color="auto"/>
            <w:left w:val="none" w:sz="0" w:space="0" w:color="auto"/>
            <w:bottom w:val="none" w:sz="0" w:space="0" w:color="auto"/>
            <w:right w:val="none" w:sz="0" w:space="0" w:color="auto"/>
          </w:divBdr>
        </w:div>
        <w:div w:id="227110592">
          <w:marLeft w:val="640"/>
          <w:marRight w:val="0"/>
          <w:marTop w:val="0"/>
          <w:marBottom w:val="0"/>
          <w:divBdr>
            <w:top w:val="none" w:sz="0" w:space="0" w:color="auto"/>
            <w:left w:val="none" w:sz="0" w:space="0" w:color="auto"/>
            <w:bottom w:val="none" w:sz="0" w:space="0" w:color="auto"/>
            <w:right w:val="none" w:sz="0" w:space="0" w:color="auto"/>
          </w:divBdr>
        </w:div>
        <w:div w:id="260113634">
          <w:marLeft w:val="640"/>
          <w:marRight w:val="0"/>
          <w:marTop w:val="0"/>
          <w:marBottom w:val="0"/>
          <w:divBdr>
            <w:top w:val="none" w:sz="0" w:space="0" w:color="auto"/>
            <w:left w:val="none" w:sz="0" w:space="0" w:color="auto"/>
            <w:bottom w:val="none" w:sz="0" w:space="0" w:color="auto"/>
            <w:right w:val="none" w:sz="0" w:space="0" w:color="auto"/>
          </w:divBdr>
        </w:div>
        <w:div w:id="275868339">
          <w:marLeft w:val="640"/>
          <w:marRight w:val="0"/>
          <w:marTop w:val="0"/>
          <w:marBottom w:val="0"/>
          <w:divBdr>
            <w:top w:val="none" w:sz="0" w:space="0" w:color="auto"/>
            <w:left w:val="none" w:sz="0" w:space="0" w:color="auto"/>
            <w:bottom w:val="none" w:sz="0" w:space="0" w:color="auto"/>
            <w:right w:val="none" w:sz="0" w:space="0" w:color="auto"/>
          </w:divBdr>
        </w:div>
        <w:div w:id="294071727">
          <w:marLeft w:val="640"/>
          <w:marRight w:val="0"/>
          <w:marTop w:val="0"/>
          <w:marBottom w:val="0"/>
          <w:divBdr>
            <w:top w:val="none" w:sz="0" w:space="0" w:color="auto"/>
            <w:left w:val="none" w:sz="0" w:space="0" w:color="auto"/>
            <w:bottom w:val="none" w:sz="0" w:space="0" w:color="auto"/>
            <w:right w:val="none" w:sz="0" w:space="0" w:color="auto"/>
          </w:divBdr>
        </w:div>
        <w:div w:id="404374432">
          <w:marLeft w:val="640"/>
          <w:marRight w:val="0"/>
          <w:marTop w:val="0"/>
          <w:marBottom w:val="0"/>
          <w:divBdr>
            <w:top w:val="none" w:sz="0" w:space="0" w:color="auto"/>
            <w:left w:val="none" w:sz="0" w:space="0" w:color="auto"/>
            <w:bottom w:val="none" w:sz="0" w:space="0" w:color="auto"/>
            <w:right w:val="none" w:sz="0" w:space="0" w:color="auto"/>
          </w:divBdr>
        </w:div>
        <w:div w:id="405424045">
          <w:marLeft w:val="640"/>
          <w:marRight w:val="0"/>
          <w:marTop w:val="0"/>
          <w:marBottom w:val="0"/>
          <w:divBdr>
            <w:top w:val="none" w:sz="0" w:space="0" w:color="auto"/>
            <w:left w:val="none" w:sz="0" w:space="0" w:color="auto"/>
            <w:bottom w:val="none" w:sz="0" w:space="0" w:color="auto"/>
            <w:right w:val="none" w:sz="0" w:space="0" w:color="auto"/>
          </w:divBdr>
        </w:div>
        <w:div w:id="432436284">
          <w:marLeft w:val="640"/>
          <w:marRight w:val="0"/>
          <w:marTop w:val="0"/>
          <w:marBottom w:val="0"/>
          <w:divBdr>
            <w:top w:val="none" w:sz="0" w:space="0" w:color="auto"/>
            <w:left w:val="none" w:sz="0" w:space="0" w:color="auto"/>
            <w:bottom w:val="none" w:sz="0" w:space="0" w:color="auto"/>
            <w:right w:val="none" w:sz="0" w:space="0" w:color="auto"/>
          </w:divBdr>
        </w:div>
        <w:div w:id="458231195">
          <w:marLeft w:val="640"/>
          <w:marRight w:val="0"/>
          <w:marTop w:val="0"/>
          <w:marBottom w:val="0"/>
          <w:divBdr>
            <w:top w:val="none" w:sz="0" w:space="0" w:color="auto"/>
            <w:left w:val="none" w:sz="0" w:space="0" w:color="auto"/>
            <w:bottom w:val="none" w:sz="0" w:space="0" w:color="auto"/>
            <w:right w:val="none" w:sz="0" w:space="0" w:color="auto"/>
          </w:divBdr>
        </w:div>
        <w:div w:id="469371254">
          <w:marLeft w:val="640"/>
          <w:marRight w:val="0"/>
          <w:marTop w:val="0"/>
          <w:marBottom w:val="0"/>
          <w:divBdr>
            <w:top w:val="none" w:sz="0" w:space="0" w:color="auto"/>
            <w:left w:val="none" w:sz="0" w:space="0" w:color="auto"/>
            <w:bottom w:val="none" w:sz="0" w:space="0" w:color="auto"/>
            <w:right w:val="none" w:sz="0" w:space="0" w:color="auto"/>
          </w:divBdr>
        </w:div>
        <w:div w:id="469518252">
          <w:marLeft w:val="640"/>
          <w:marRight w:val="0"/>
          <w:marTop w:val="0"/>
          <w:marBottom w:val="0"/>
          <w:divBdr>
            <w:top w:val="none" w:sz="0" w:space="0" w:color="auto"/>
            <w:left w:val="none" w:sz="0" w:space="0" w:color="auto"/>
            <w:bottom w:val="none" w:sz="0" w:space="0" w:color="auto"/>
            <w:right w:val="none" w:sz="0" w:space="0" w:color="auto"/>
          </w:divBdr>
        </w:div>
        <w:div w:id="522598624">
          <w:marLeft w:val="640"/>
          <w:marRight w:val="0"/>
          <w:marTop w:val="0"/>
          <w:marBottom w:val="0"/>
          <w:divBdr>
            <w:top w:val="none" w:sz="0" w:space="0" w:color="auto"/>
            <w:left w:val="none" w:sz="0" w:space="0" w:color="auto"/>
            <w:bottom w:val="none" w:sz="0" w:space="0" w:color="auto"/>
            <w:right w:val="none" w:sz="0" w:space="0" w:color="auto"/>
          </w:divBdr>
        </w:div>
        <w:div w:id="557976413">
          <w:marLeft w:val="640"/>
          <w:marRight w:val="0"/>
          <w:marTop w:val="0"/>
          <w:marBottom w:val="0"/>
          <w:divBdr>
            <w:top w:val="none" w:sz="0" w:space="0" w:color="auto"/>
            <w:left w:val="none" w:sz="0" w:space="0" w:color="auto"/>
            <w:bottom w:val="none" w:sz="0" w:space="0" w:color="auto"/>
            <w:right w:val="none" w:sz="0" w:space="0" w:color="auto"/>
          </w:divBdr>
        </w:div>
        <w:div w:id="558366873">
          <w:marLeft w:val="640"/>
          <w:marRight w:val="0"/>
          <w:marTop w:val="0"/>
          <w:marBottom w:val="0"/>
          <w:divBdr>
            <w:top w:val="none" w:sz="0" w:space="0" w:color="auto"/>
            <w:left w:val="none" w:sz="0" w:space="0" w:color="auto"/>
            <w:bottom w:val="none" w:sz="0" w:space="0" w:color="auto"/>
            <w:right w:val="none" w:sz="0" w:space="0" w:color="auto"/>
          </w:divBdr>
        </w:div>
        <w:div w:id="568611812">
          <w:marLeft w:val="640"/>
          <w:marRight w:val="0"/>
          <w:marTop w:val="0"/>
          <w:marBottom w:val="0"/>
          <w:divBdr>
            <w:top w:val="none" w:sz="0" w:space="0" w:color="auto"/>
            <w:left w:val="none" w:sz="0" w:space="0" w:color="auto"/>
            <w:bottom w:val="none" w:sz="0" w:space="0" w:color="auto"/>
            <w:right w:val="none" w:sz="0" w:space="0" w:color="auto"/>
          </w:divBdr>
        </w:div>
        <w:div w:id="571699642">
          <w:marLeft w:val="640"/>
          <w:marRight w:val="0"/>
          <w:marTop w:val="0"/>
          <w:marBottom w:val="0"/>
          <w:divBdr>
            <w:top w:val="none" w:sz="0" w:space="0" w:color="auto"/>
            <w:left w:val="none" w:sz="0" w:space="0" w:color="auto"/>
            <w:bottom w:val="none" w:sz="0" w:space="0" w:color="auto"/>
            <w:right w:val="none" w:sz="0" w:space="0" w:color="auto"/>
          </w:divBdr>
        </w:div>
        <w:div w:id="582034799">
          <w:marLeft w:val="640"/>
          <w:marRight w:val="0"/>
          <w:marTop w:val="0"/>
          <w:marBottom w:val="0"/>
          <w:divBdr>
            <w:top w:val="none" w:sz="0" w:space="0" w:color="auto"/>
            <w:left w:val="none" w:sz="0" w:space="0" w:color="auto"/>
            <w:bottom w:val="none" w:sz="0" w:space="0" w:color="auto"/>
            <w:right w:val="none" w:sz="0" w:space="0" w:color="auto"/>
          </w:divBdr>
        </w:div>
        <w:div w:id="585916997">
          <w:marLeft w:val="640"/>
          <w:marRight w:val="0"/>
          <w:marTop w:val="0"/>
          <w:marBottom w:val="0"/>
          <w:divBdr>
            <w:top w:val="none" w:sz="0" w:space="0" w:color="auto"/>
            <w:left w:val="none" w:sz="0" w:space="0" w:color="auto"/>
            <w:bottom w:val="none" w:sz="0" w:space="0" w:color="auto"/>
            <w:right w:val="none" w:sz="0" w:space="0" w:color="auto"/>
          </w:divBdr>
        </w:div>
        <w:div w:id="590091637">
          <w:marLeft w:val="640"/>
          <w:marRight w:val="0"/>
          <w:marTop w:val="0"/>
          <w:marBottom w:val="0"/>
          <w:divBdr>
            <w:top w:val="none" w:sz="0" w:space="0" w:color="auto"/>
            <w:left w:val="none" w:sz="0" w:space="0" w:color="auto"/>
            <w:bottom w:val="none" w:sz="0" w:space="0" w:color="auto"/>
            <w:right w:val="none" w:sz="0" w:space="0" w:color="auto"/>
          </w:divBdr>
        </w:div>
        <w:div w:id="603458186">
          <w:marLeft w:val="640"/>
          <w:marRight w:val="0"/>
          <w:marTop w:val="0"/>
          <w:marBottom w:val="0"/>
          <w:divBdr>
            <w:top w:val="none" w:sz="0" w:space="0" w:color="auto"/>
            <w:left w:val="none" w:sz="0" w:space="0" w:color="auto"/>
            <w:bottom w:val="none" w:sz="0" w:space="0" w:color="auto"/>
            <w:right w:val="none" w:sz="0" w:space="0" w:color="auto"/>
          </w:divBdr>
        </w:div>
        <w:div w:id="620915287">
          <w:marLeft w:val="640"/>
          <w:marRight w:val="0"/>
          <w:marTop w:val="0"/>
          <w:marBottom w:val="0"/>
          <w:divBdr>
            <w:top w:val="none" w:sz="0" w:space="0" w:color="auto"/>
            <w:left w:val="none" w:sz="0" w:space="0" w:color="auto"/>
            <w:bottom w:val="none" w:sz="0" w:space="0" w:color="auto"/>
            <w:right w:val="none" w:sz="0" w:space="0" w:color="auto"/>
          </w:divBdr>
        </w:div>
        <w:div w:id="634800226">
          <w:marLeft w:val="640"/>
          <w:marRight w:val="0"/>
          <w:marTop w:val="0"/>
          <w:marBottom w:val="0"/>
          <w:divBdr>
            <w:top w:val="none" w:sz="0" w:space="0" w:color="auto"/>
            <w:left w:val="none" w:sz="0" w:space="0" w:color="auto"/>
            <w:bottom w:val="none" w:sz="0" w:space="0" w:color="auto"/>
            <w:right w:val="none" w:sz="0" w:space="0" w:color="auto"/>
          </w:divBdr>
        </w:div>
        <w:div w:id="718163878">
          <w:marLeft w:val="640"/>
          <w:marRight w:val="0"/>
          <w:marTop w:val="0"/>
          <w:marBottom w:val="0"/>
          <w:divBdr>
            <w:top w:val="none" w:sz="0" w:space="0" w:color="auto"/>
            <w:left w:val="none" w:sz="0" w:space="0" w:color="auto"/>
            <w:bottom w:val="none" w:sz="0" w:space="0" w:color="auto"/>
            <w:right w:val="none" w:sz="0" w:space="0" w:color="auto"/>
          </w:divBdr>
        </w:div>
        <w:div w:id="733091123">
          <w:marLeft w:val="640"/>
          <w:marRight w:val="0"/>
          <w:marTop w:val="0"/>
          <w:marBottom w:val="0"/>
          <w:divBdr>
            <w:top w:val="none" w:sz="0" w:space="0" w:color="auto"/>
            <w:left w:val="none" w:sz="0" w:space="0" w:color="auto"/>
            <w:bottom w:val="none" w:sz="0" w:space="0" w:color="auto"/>
            <w:right w:val="none" w:sz="0" w:space="0" w:color="auto"/>
          </w:divBdr>
        </w:div>
        <w:div w:id="765807649">
          <w:marLeft w:val="640"/>
          <w:marRight w:val="0"/>
          <w:marTop w:val="0"/>
          <w:marBottom w:val="0"/>
          <w:divBdr>
            <w:top w:val="none" w:sz="0" w:space="0" w:color="auto"/>
            <w:left w:val="none" w:sz="0" w:space="0" w:color="auto"/>
            <w:bottom w:val="none" w:sz="0" w:space="0" w:color="auto"/>
            <w:right w:val="none" w:sz="0" w:space="0" w:color="auto"/>
          </w:divBdr>
        </w:div>
        <w:div w:id="772626923">
          <w:marLeft w:val="640"/>
          <w:marRight w:val="0"/>
          <w:marTop w:val="0"/>
          <w:marBottom w:val="0"/>
          <w:divBdr>
            <w:top w:val="none" w:sz="0" w:space="0" w:color="auto"/>
            <w:left w:val="none" w:sz="0" w:space="0" w:color="auto"/>
            <w:bottom w:val="none" w:sz="0" w:space="0" w:color="auto"/>
            <w:right w:val="none" w:sz="0" w:space="0" w:color="auto"/>
          </w:divBdr>
        </w:div>
        <w:div w:id="773791511">
          <w:marLeft w:val="640"/>
          <w:marRight w:val="0"/>
          <w:marTop w:val="0"/>
          <w:marBottom w:val="0"/>
          <w:divBdr>
            <w:top w:val="none" w:sz="0" w:space="0" w:color="auto"/>
            <w:left w:val="none" w:sz="0" w:space="0" w:color="auto"/>
            <w:bottom w:val="none" w:sz="0" w:space="0" w:color="auto"/>
            <w:right w:val="none" w:sz="0" w:space="0" w:color="auto"/>
          </w:divBdr>
        </w:div>
        <w:div w:id="793327354">
          <w:marLeft w:val="640"/>
          <w:marRight w:val="0"/>
          <w:marTop w:val="0"/>
          <w:marBottom w:val="0"/>
          <w:divBdr>
            <w:top w:val="none" w:sz="0" w:space="0" w:color="auto"/>
            <w:left w:val="none" w:sz="0" w:space="0" w:color="auto"/>
            <w:bottom w:val="none" w:sz="0" w:space="0" w:color="auto"/>
            <w:right w:val="none" w:sz="0" w:space="0" w:color="auto"/>
          </w:divBdr>
        </w:div>
        <w:div w:id="813835424">
          <w:marLeft w:val="640"/>
          <w:marRight w:val="0"/>
          <w:marTop w:val="0"/>
          <w:marBottom w:val="0"/>
          <w:divBdr>
            <w:top w:val="none" w:sz="0" w:space="0" w:color="auto"/>
            <w:left w:val="none" w:sz="0" w:space="0" w:color="auto"/>
            <w:bottom w:val="none" w:sz="0" w:space="0" w:color="auto"/>
            <w:right w:val="none" w:sz="0" w:space="0" w:color="auto"/>
          </w:divBdr>
        </w:div>
        <w:div w:id="816724917">
          <w:marLeft w:val="640"/>
          <w:marRight w:val="0"/>
          <w:marTop w:val="0"/>
          <w:marBottom w:val="0"/>
          <w:divBdr>
            <w:top w:val="none" w:sz="0" w:space="0" w:color="auto"/>
            <w:left w:val="none" w:sz="0" w:space="0" w:color="auto"/>
            <w:bottom w:val="none" w:sz="0" w:space="0" w:color="auto"/>
            <w:right w:val="none" w:sz="0" w:space="0" w:color="auto"/>
          </w:divBdr>
        </w:div>
        <w:div w:id="851604195">
          <w:marLeft w:val="640"/>
          <w:marRight w:val="0"/>
          <w:marTop w:val="0"/>
          <w:marBottom w:val="0"/>
          <w:divBdr>
            <w:top w:val="none" w:sz="0" w:space="0" w:color="auto"/>
            <w:left w:val="none" w:sz="0" w:space="0" w:color="auto"/>
            <w:bottom w:val="none" w:sz="0" w:space="0" w:color="auto"/>
            <w:right w:val="none" w:sz="0" w:space="0" w:color="auto"/>
          </w:divBdr>
        </w:div>
        <w:div w:id="851650761">
          <w:marLeft w:val="640"/>
          <w:marRight w:val="0"/>
          <w:marTop w:val="0"/>
          <w:marBottom w:val="0"/>
          <w:divBdr>
            <w:top w:val="none" w:sz="0" w:space="0" w:color="auto"/>
            <w:left w:val="none" w:sz="0" w:space="0" w:color="auto"/>
            <w:bottom w:val="none" w:sz="0" w:space="0" w:color="auto"/>
            <w:right w:val="none" w:sz="0" w:space="0" w:color="auto"/>
          </w:divBdr>
        </w:div>
        <w:div w:id="862479443">
          <w:marLeft w:val="640"/>
          <w:marRight w:val="0"/>
          <w:marTop w:val="0"/>
          <w:marBottom w:val="0"/>
          <w:divBdr>
            <w:top w:val="none" w:sz="0" w:space="0" w:color="auto"/>
            <w:left w:val="none" w:sz="0" w:space="0" w:color="auto"/>
            <w:bottom w:val="none" w:sz="0" w:space="0" w:color="auto"/>
            <w:right w:val="none" w:sz="0" w:space="0" w:color="auto"/>
          </w:divBdr>
        </w:div>
        <w:div w:id="899826027">
          <w:marLeft w:val="640"/>
          <w:marRight w:val="0"/>
          <w:marTop w:val="0"/>
          <w:marBottom w:val="0"/>
          <w:divBdr>
            <w:top w:val="none" w:sz="0" w:space="0" w:color="auto"/>
            <w:left w:val="none" w:sz="0" w:space="0" w:color="auto"/>
            <w:bottom w:val="none" w:sz="0" w:space="0" w:color="auto"/>
            <w:right w:val="none" w:sz="0" w:space="0" w:color="auto"/>
          </w:divBdr>
        </w:div>
        <w:div w:id="908543384">
          <w:marLeft w:val="640"/>
          <w:marRight w:val="0"/>
          <w:marTop w:val="0"/>
          <w:marBottom w:val="0"/>
          <w:divBdr>
            <w:top w:val="none" w:sz="0" w:space="0" w:color="auto"/>
            <w:left w:val="none" w:sz="0" w:space="0" w:color="auto"/>
            <w:bottom w:val="none" w:sz="0" w:space="0" w:color="auto"/>
            <w:right w:val="none" w:sz="0" w:space="0" w:color="auto"/>
          </w:divBdr>
        </w:div>
        <w:div w:id="951865975">
          <w:marLeft w:val="640"/>
          <w:marRight w:val="0"/>
          <w:marTop w:val="0"/>
          <w:marBottom w:val="0"/>
          <w:divBdr>
            <w:top w:val="none" w:sz="0" w:space="0" w:color="auto"/>
            <w:left w:val="none" w:sz="0" w:space="0" w:color="auto"/>
            <w:bottom w:val="none" w:sz="0" w:space="0" w:color="auto"/>
            <w:right w:val="none" w:sz="0" w:space="0" w:color="auto"/>
          </w:divBdr>
        </w:div>
        <w:div w:id="956761098">
          <w:marLeft w:val="640"/>
          <w:marRight w:val="0"/>
          <w:marTop w:val="0"/>
          <w:marBottom w:val="0"/>
          <w:divBdr>
            <w:top w:val="none" w:sz="0" w:space="0" w:color="auto"/>
            <w:left w:val="none" w:sz="0" w:space="0" w:color="auto"/>
            <w:bottom w:val="none" w:sz="0" w:space="0" w:color="auto"/>
            <w:right w:val="none" w:sz="0" w:space="0" w:color="auto"/>
          </w:divBdr>
        </w:div>
        <w:div w:id="980429693">
          <w:marLeft w:val="640"/>
          <w:marRight w:val="0"/>
          <w:marTop w:val="0"/>
          <w:marBottom w:val="0"/>
          <w:divBdr>
            <w:top w:val="none" w:sz="0" w:space="0" w:color="auto"/>
            <w:left w:val="none" w:sz="0" w:space="0" w:color="auto"/>
            <w:bottom w:val="none" w:sz="0" w:space="0" w:color="auto"/>
            <w:right w:val="none" w:sz="0" w:space="0" w:color="auto"/>
          </w:divBdr>
        </w:div>
        <w:div w:id="1018626530">
          <w:marLeft w:val="640"/>
          <w:marRight w:val="0"/>
          <w:marTop w:val="0"/>
          <w:marBottom w:val="0"/>
          <w:divBdr>
            <w:top w:val="none" w:sz="0" w:space="0" w:color="auto"/>
            <w:left w:val="none" w:sz="0" w:space="0" w:color="auto"/>
            <w:bottom w:val="none" w:sz="0" w:space="0" w:color="auto"/>
            <w:right w:val="none" w:sz="0" w:space="0" w:color="auto"/>
          </w:divBdr>
        </w:div>
        <w:div w:id="1055157972">
          <w:marLeft w:val="640"/>
          <w:marRight w:val="0"/>
          <w:marTop w:val="0"/>
          <w:marBottom w:val="0"/>
          <w:divBdr>
            <w:top w:val="none" w:sz="0" w:space="0" w:color="auto"/>
            <w:left w:val="none" w:sz="0" w:space="0" w:color="auto"/>
            <w:bottom w:val="none" w:sz="0" w:space="0" w:color="auto"/>
            <w:right w:val="none" w:sz="0" w:space="0" w:color="auto"/>
          </w:divBdr>
        </w:div>
        <w:div w:id="1071200866">
          <w:marLeft w:val="640"/>
          <w:marRight w:val="0"/>
          <w:marTop w:val="0"/>
          <w:marBottom w:val="0"/>
          <w:divBdr>
            <w:top w:val="none" w:sz="0" w:space="0" w:color="auto"/>
            <w:left w:val="none" w:sz="0" w:space="0" w:color="auto"/>
            <w:bottom w:val="none" w:sz="0" w:space="0" w:color="auto"/>
            <w:right w:val="none" w:sz="0" w:space="0" w:color="auto"/>
          </w:divBdr>
        </w:div>
        <w:div w:id="1073163947">
          <w:marLeft w:val="640"/>
          <w:marRight w:val="0"/>
          <w:marTop w:val="0"/>
          <w:marBottom w:val="0"/>
          <w:divBdr>
            <w:top w:val="none" w:sz="0" w:space="0" w:color="auto"/>
            <w:left w:val="none" w:sz="0" w:space="0" w:color="auto"/>
            <w:bottom w:val="none" w:sz="0" w:space="0" w:color="auto"/>
            <w:right w:val="none" w:sz="0" w:space="0" w:color="auto"/>
          </w:divBdr>
        </w:div>
        <w:div w:id="1107190497">
          <w:marLeft w:val="640"/>
          <w:marRight w:val="0"/>
          <w:marTop w:val="0"/>
          <w:marBottom w:val="0"/>
          <w:divBdr>
            <w:top w:val="none" w:sz="0" w:space="0" w:color="auto"/>
            <w:left w:val="none" w:sz="0" w:space="0" w:color="auto"/>
            <w:bottom w:val="none" w:sz="0" w:space="0" w:color="auto"/>
            <w:right w:val="none" w:sz="0" w:space="0" w:color="auto"/>
          </w:divBdr>
        </w:div>
        <w:div w:id="1107194890">
          <w:marLeft w:val="640"/>
          <w:marRight w:val="0"/>
          <w:marTop w:val="0"/>
          <w:marBottom w:val="0"/>
          <w:divBdr>
            <w:top w:val="none" w:sz="0" w:space="0" w:color="auto"/>
            <w:left w:val="none" w:sz="0" w:space="0" w:color="auto"/>
            <w:bottom w:val="none" w:sz="0" w:space="0" w:color="auto"/>
            <w:right w:val="none" w:sz="0" w:space="0" w:color="auto"/>
          </w:divBdr>
        </w:div>
        <w:div w:id="1108550445">
          <w:marLeft w:val="640"/>
          <w:marRight w:val="0"/>
          <w:marTop w:val="0"/>
          <w:marBottom w:val="0"/>
          <w:divBdr>
            <w:top w:val="none" w:sz="0" w:space="0" w:color="auto"/>
            <w:left w:val="none" w:sz="0" w:space="0" w:color="auto"/>
            <w:bottom w:val="none" w:sz="0" w:space="0" w:color="auto"/>
            <w:right w:val="none" w:sz="0" w:space="0" w:color="auto"/>
          </w:divBdr>
        </w:div>
        <w:div w:id="1132792912">
          <w:marLeft w:val="640"/>
          <w:marRight w:val="0"/>
          <w:marTop w:val="0"/>
          <w:marBottom w:val="0"/>
          <w:divBdr>
            <w:top w:val="none" w:sz="0" w:space="0" w:color="auto"/>
            <w:left w:val="none" w:sz="0" w:space="0" w:color="auto"/>
            <w:bottom w:val="none" w:sz="0" w:space="0" w:color="auto"/>
            <w:right w:val="none" w:sz="0" w:space="0" w:color="auto"/>
          </w:divBdr>
        </w:div>
        <w:div w:id="1153915346">
          <w:marLeft w:val="640"/>
          <w:marRight w:val="0"/>
          <w:marTop w:val="0"/>
          <w:marBottom w:val="0"/>
          <w:divBdr>
            <w:top w:val="none" w:sz="0" w:space="0" w:color="auto"/>
            <w:left w:val="none" w:sz="0" w:space="0" w:color="auto"/>
            <w:bottom w:val="none" w:sz="0" w:space="0" w:color="auto"/>
            <w:right w:val="none" w:sz="0" w:space="0" w:color="auto"/>
          </w:divBdr>
        </w:div>
        <w:div w:id="1155727821">
          <w:marLeft w:val="640"/>
          <w:marRight w:val="0"/>
          <w:marTop w:val="0"/>
          <w:marBottom w:val="0"/>
          <w:divBdr>
            <w:top w:val="none" w:sz="0" w:space="0" w:color="auto"/>
            <w:left w:val="none" w:sz="0" w:space="0" w:color="auto"/>
            <w:bottom w:val="none" w:sz="0" w:space="0" w:color="auto"/>
            <w:right w:val="none" w:sz="0" w:space="0" w:color="auto"/>
          </w:divBdr>
        </w:div>
        <w:div w:id="1165046099">
          <w:marLeft w:val="640"/>
          <w:marRight w:val="0"/>
          <w:marTop w:val="0"/>
          <w:marBottom w:val="0"/>
          <w:divBdr>
            <w:top w:val="none" w:sz="0" w:space="0" w:color="auto"/>
            <w:left w:val="none" w:sz="0" w:space="0" w:color="auto"/>
            <w:bottom w:val="none" w:sz="0" w:space="0" w:color="auto"/>
            <w:right w:val="none" w:sz="0" w:space="0" w:color="auto"/>
          </w:divBdr>
        </w:div>
        <w:div w:id="1165365487">
          <w:marLeft w:val="640"/>
          <w:marRight w:val="0"/>
          <w:marTop w:val="0"/>
          <w:marBottom w:val="0"/>
          <w:divBdr>
            <w:top w:val="none" w:sz="0" w:space="0" w:color="auto"/>
            <w:left w:val="none" w:sz="0" w:space="0" w:color="auto"/>
            <w:bottom w:val="none" w:sz="0" w:space="0" w:color="auto"/>
            <w:right w:val="none" w:sz="0" w:space="0" w:color="auto"/>
          </w:divBdr>
        </w:div>
        <w:div w:id="1231233017">
          <w:marLeft w:val="640"/>
          <w:marRight w:val="0"/>
          <w:marTop w:val="0"/>
          <w:marBottom w:val="0"/>
          <w:divBdr>
            <w:top w:val="none" w:sz="0" w:space="0" w:color="auto"/>
            <w:left w:val="none" w:sz="0" w:space="0" w:color="auto"/>
            <w:bottom w:val="none" w:sz="0" w:space="0" w:color="auto"/>
            <w:right w:val="none" w:sz="0" w:space="0" w:color="auto"/>
          </w:divBdr>
        </w:div>
        <w:div w:id="1238633247">
          <w:marLeft w:val="640"/>
          <w:marRight w:val="0"/>
          <w:marTop w:val="0"/>
          <w:marBottom w:val="0"/>
          <w:divBdr>
            <w:top w:val="none" w:sz="0" w:space="0" w:color="auto"/>
            <w:left w:val="none" w:sz="0" w:space="0" w:color="auto"/>
            <w:bottom w:val="none" w:sz="0" w:space="0" w:color="auto"/>
            <w:right w:val="none" w:sz="0" w:space="0" w:color="auto"/>
          </w:divBdr>
        </w:div>
        <w:div w:id="1353267337">
          <w:marLeft w:val="640"/>
          <w:marRight w:val="0"/>
          <w:marTop w:val="0"/>
          <w:marBottom w:val="0"/>
          <w:divBdr>
            <w:top w:val="none" w:sz="0" w:space="0" w:color="auto"/>
            <w:left w:val="none" w:sz="0" w:space="0" w:color="auto"/>
            <w:bottom w:val="none" w:sz="0" w:space="0" w:color="auto"/>
            <w:right w:val="none" w:sz="0" w:space="0" w:color="auto"/>
          </w:divBdr>
        </w:div>
        <w:div w:id="1367950951">
          <w:marLeft w:val="640"/>
          <w:marRight w:val="0"/>
          <w:marTop w:val="0"/>
          <w:marBottom w:val="0"/>
          <w:divBdr>
            <w:top w:val="none" w:sz="0" w:space="0" w:color="auto"/>
            <w:left w:val="none" w:sz="0" w:space="0" w:color="auto"/>
            <w:bottom w:val="none" w:sz="0" w:space="0" w:color="auto"/>
            <w:right w:val="none" w:sz="0" w:space="0" w:color="auto"/>
          </w:divBdr>
        </w:div>
        <w:div w:id="1368070595">
          <w:marLeft w:val="640"/>
          <w:marRight w:val="0"/>
          <w:marTop w:val="0"/>
          <w:marBottom w:val="0"/>
          <w:divBdr>
            <w:top w:val="none" w:sz="0" w:space="0" w:color="auto"/>
            <w:left w:val="none" w:sz="0" w:space="0" w:color="auto"/>
            <w:bottom w:val="none" w:sz="0" w:space="0" w:color="auto"/>
            <w:right w:val="none" w:sz="0" w:space="0" w:color="auto"/>
          </w:divBdr>
        </w:div>
        <w:div w:id="1376390368">
          <w:marLeft w:val="640"/>
          <w:marRight w:val="0"/>
          <w:marTop w:val="0"/>
          <w:marBottom w:val="0"/>
          <w:divBdr>
            <w:top w:val="none" w:sz="0" w:space="0" w:color="auto"/>
            <w:left w:val="none" w:sz="0" w:space="0" w:color="auto"/>
            <w:bottom w:val="none" w:sz="0" w:space="0" w:color="auto"/>
            <w:right w:val="none" w:sz="0" w:space="0" w:color="auto"/>
          </w:divBdr>
        </w:div>
        <w:div w:id="1378581318">
          <w:marLeft w:val="640"/>
          <w:marRight w:val="0"/>
          <w:marTop w:val="0"/>
          <w:marBottom w:val="0"/>
          <w:divBdr>
            <w:top w:val="none" w:sz="0" w:space="0" w:color="auto"/>
            <w:left w:val="none" w:sz="0" w:space="0" w:color="auto"/>
            <w:bottom w:val="none" w:sz="0" w:space="0" w:color="auto"/>
            <w:right w:val="none" w:sz="0" w:space="0" w:color="auto"/>
          </w:divBdr>
        </w:div>
        <w:div w:id="1402098278">
          <w:marLeft w:val="640"/>
          <w:marRight w:val="0"/>
          <w:marTop w:val="0"/>
          <w:marBottom w:val="0"/>
          <w:divBdr>
            <w:top w:val="none" w:sz="0" w:space="0" w:color="auto"/>
            <w:left w:val="none" w:sz="0" w:space="0" w:color="auto"/>
            <w:bottom w:val="none" w:sz="0" w:space="0" w:color="auto"/>
            <w:right w:val="none" w:sz="0" w:space="0" w:color="auto"/>
          </w:divBdr>
        </w:div>
        <w:div w:id="1432240124">
          <w:marLeft w:val="640"/>
          <w:marRight w:val="0"/>
          <w:marTop w:val="0"/>
          <w:marBottom w:val="0"/>
          <w:divBdr>
            <w:top w:val="none" w:sz="0" w:space="0" w:color="auto"/>
            <w:left w:val="none" w:sz="0" w:space="0" w:color="auto"/>
            <w:bottom w:val="none" w:sz="0" w:space="0" w:color="auto"/>
            <w:right w:val="none" w:sz="0" w:space="0" w:color="auto"/>
          </w:divBdr>
        </w:div>
        <w:div w:id="1432429573">
          <w:marLeft w:val="640"/>
          <w:marRight w:val="0"/>
          <w:marTop w:val="0"/>
          <w:marBottom w:val="0"/>
          <w:divBdr>
            <w:top w:val="none" w:sz="0" w:space="0" w:color="auto"/>
            <w:left w:val="none" w:sz="0" w:space="0" w:color="auto"/>
            <w:bottom w:val="none" w:sz="0" w:space="0" w:color="auto"/>
            <w:right w:val="none" w:sz="0" w:space="0" w:color="auto"/>
          </w:divBdr>
        </w:div>
        <w:div w:id="1452823219">
          <w:marLeft w:val="640"/>
          <w:marRight w:val="0"/>
          <w:marTop w:val="0"/>
          <w:marBottom w:val="0"/>
          <w:divBdr>
            <w:top w:val="none" w:sz="0" w:space="0" w:color="auto"/>
            <w:left w:val="none" w:sz="0" w:space="0" w:color="auto"/>
            <w:bottom w:val="none" w:sz="0" w:space="0" w:color="auto"/>
            <w:right w:val="none" w:sz="0" w:space="0" w:color="auto"/>
          </w:divBdr>
        </w:div>
        <w:div w:id="1477723483">
          <w:marLeft w:val="640"/>
          <w:marRight w:val="0"/>
          <w:marTop w:val="0"/>
          <w:marBottom w:val="0"/>
          <w:divBdr>
            <w:top w:val="none" w:sz="0" w:space="0" w:color="auto"/>
            <w:left w:val="none" w:sz="0" w:space="0" w:color="auto"/>
            <w:bottom w:val="none" w:sz="0" w:space="0" w:color="auto"/>
            <w:right w:val="none" w:sz="0" w:space="0" w:color="auto"/>
          </w:divBdr>
        </w:div>
        <w:div w:id="1485975734">
          <w:marLeft w:val="640"/>
          <w:marRight w:val="0"/>
          <w:marTop w:val="0"/>
          <w:marBottom w:val="0"/>
          <w:divBdr>
            <w:top w:val="none" w:sz="0" w:space="0" w:color="auto"/>
            <w:left w:val="none" w:sz="0" w:space="0" w:color="auto"/>
            <w:bottom w:val="none" w:sz="0" w:space="0" w:color="auto"/>
            <w:right w:val="none" w:sz="0" w:space="0" w:color="auto"/>
          </w:divBdr>
        </w:div>
        <w:div w:id="1486774570">
          <w:marLeft w:val="640"/>
          <w:marRight w:val="0"/>
          <w:marTop w:val="0"/>
          <w:marBottom w:val="0"/>
          <w:divBdr>
            <w:top w:val="none" w:sz="0" w:space="0" w:color="auto"/>
            <w:left w:val="none" w:sz="0" w:space="0" w:color="auto"/>
            <w:bottom w:val="none" w:sz="0" w:space="0" w:color="auto"/>
            <w:right w:val="none" w:sz="0" w:space="0" w:color="auto"/>
          </w:divBdr>
        </w:div>
        <w:div w:id="1494880435">
          <w:marLeft w:val="640"/>
          <w:marRight w:val="0"/>
          <w:marTop w:val="0"/>
          <w:marBottom w:val="0"/>
          <w:divBdr>
            <w:top w:val="none" w:sz="0" w:space="0" w:color="auto"/>
            <w:left w:val="none" w:sz="0" w:space="0" w:color="auto"/>
            <w:bottom w:val="none" w:sz="0" w:space="0" w:color="auto"/>
            <w:right w:val="none" w:sz="0" w:space="0" w:color="auto"/>
          </w:divBdr>
        </w:div>
        <w:div w:id="1548492426">
          <w:marLeft w:val="640"/>
          <w:marRight w:val="0"/>
          <w:marTop w:val="0"/>
          <w:marBottom w:val="0"/>
          <w:divBdr>
            <w:top w:val="none" w:sz="0" w:space="0" w:color="auto"/>
            <w:left w:val="none" w:sz="0" w:space="0" w:color="auto"/>
            <w:bottom w:val="none" w:sz="0" w:space="0" w:color="auto"/>
            <w:right w:val="none" w:sz="0" w:space="0" w:color="auto"/>
          </w:divBdr>
        </w:div>
        <w:div w:id="1559707716">
          <w:marLeft w:val="640"/>
          <w:marRight w:val="0"/>
          <w:marTop w:val="0"/>
          <w:marBottom w:val="0"/>
          <w:divBdr>
            <w:top w:val="none" w:sz="0" w:space="0" w:color="auto"/>
            <w:left w:val="none" w:sz="0" w:space="0" w:color="auto"/>
            <w:bottom w:val="none" w:sz="0" w:space="0" w:color="auto"/>
            <w:right w:val="none" w:sz="0" w:space="0" w:color="auto"/>
          </w:divBdr>
        </w:div>
        <w:div w:id="1588347723">
          <w:marLeft w:val="640"/>
          <w:marRight w:val="0"/>
          <w:marTop w:val="0"/>
          <w:marBottom w:val="0"/>
          <w:divBdr>
            <w:top w:val="none" w:sz="0" w:space="0" w:color="auto"/>
            <w:left w:val="none" w:sz="0" w:space="0" w:color="auto"/>
            <w:bottom w:val="none" w:sz="0" w:space="0" w:color="auto"/>
            <w:right w:val="none" w:sz="0" w:space="0" w:color="auto"/>
          </w:divBdr>
        </w:div>
        <w:div w:id="1588810267">
          <w:marLeft w:val="640"/>
          <w:marRight w:val="0"/>
          <w:marTop w:val="0"/>
          <w:marBottom w:val="0"/>
          <w:divBdr>
            <w:top w:val="none" w:sz="0" w:space="0" w:color="auto"/>
            <w:left w:val="none" w:sz="0" w:space="0" w:color="auto"/>
            <w:bottom w:val="none" w:sz="0" w:space="0" w:color="auto"/>
            <w:right w:val="none" w:sz="0" w:space="0" w:color="auto"/>
          </w:divBdr>
        </w:div>
        <w:div w:id="1617909197">
          <w:marLeft w:val="640"/>
          <w:marRight w:val="0"/>
          <w:marTop w:val="0"/>
          <w:marBottom w:val="0"/>
          <w:divBdr>
            <w:top w:val="none" w:sz="0" w:space="0" w:color="auto"/>
            <w:left w:val="none" w:sz="0" w:space="0" w:color="auto"/>
            <w:bottom w:val="none" w:sz="0" w:space="0" w:color="auto"/>
            <w:right w:val="none" w:sz="0" w:space="0" w:color="auto"/>
          </w:divBdr>
        </w:div>
        <w:div w:id="1652444711">
          <w:marLeft w:val="640"/>
          <w:marRight w:val="0"/>
          <w:marTop w:val="0"/>
          <w:marBottom w:val="0"/>
          <w:divBdr>
            <w:top w:val="none" w:sz="0" w:space="0" w:color="auto"/>
            <w:left w:val="none" w:sz="0" w:space="0" w:color="auto"/>
            <w:bottom w:val="none" w:sz="0" w:space="0" w:color="auto"/>
            <w:right w:val="none" w:sz="0" w:space="0" w:color="auto"/>
          </w:divBdr>
        </w:div>
        <w:div w:id="1688559390">
          <w:marLeft w:val="640"/>
          <w:marRight w:val="0"/>
          <w:marTop w:val="0"/>
          <w:marBottom w:val="0"/>
          <w:divBdr>
            <w:top w:val="none" w:sz="0" w:space="0" w:color="auto"/>
            <w:left w:val="none" w:sz="0" w:space="0" w:color="auto"/>
            <w:bottom w:val="none" w:sz="0" w:space="0" w:color="auto"/>
            <w:right w:val="none" w:sz="0" w:space="0" w:color="auto"/>
          </w:divBdr>
        </w:div>
        <w:div w:id="1706519221">
          <w:marLeft w:val="640"/>
          <w:marRight w:val="0"/>
          <w:marTop w:val="0"/>
          <w:marBottom w:val="0"/>
          <w:divBdr>
            <w:top w:val="none" w:sz="0" w:space="0" w:color="auto"/>
            <w:left w:val="none" w:sz="0" w:space="0" w:color="auto"/>
            <w:bottom w:val="none" w:sz="0" w:space="0" w:color="auto"/>
            <w:right w:val="none" w:sz="0" w:space="0" w:color="auto"/>
          </w:divBdr>
        </w:div>
        <w:div w:id="1724595268">
          <w:marLeft w:val="640"/>
          <w:marRight w:val="0"/>
          <w:marTop w:val="0"/>
          <w:marBottom w:val="0"/>
          <w:divBdr>
            <w:top w:val="none" w:sz="0" w:space="0" w:color="auto"/>
            <w:left w:val="none" w:sz="0" w:space="0" w:color="auto"/>
            <w:bottom w:val="none" w:sz="0" w:space="0" w:color="auto"/>
            <w:right w:val="none" w:sz="0" w:space="0" w:color="auto"/>
          </w:divBdr>
        </w:div>
        <w:div w:id="1738746657">
          <w:marLeft w:val="640"/>
          <w:marRight w:val="0"/>
          <w:marTop w:val="0"/>
          <w:marBottom w:val="0"/>
          <w:divBdr>
            <w:top w:val="none" w:sz="0" w:space="0" w:color="auto"/>
            <w:left w:val="none" w:sz="0" w:space="0" w:color="auto"/>
            <w:bottom w:val="none" w:sz="0" w:space="0" w:color="auto"/>
            <w:right w:val="none" w:sz="0" w:space="0" w:color="auto"/>
          </w:divBdr>
        </w:div>
        <w:div w:id="1755930412">
          <w:marLeft w:val="640"/>
          <w:marRight w:val="0"/>
          <w:marTop w:val="0"/>
          <w:marBottom w:val="0"/>
          <w:divBdr>
            <w:top w:val="none" w:sz="0" w:space="0" w:color="auto"/>
            <w:left w:val="none" w:sz="0" w:space="0" w:color="auto"/>
            <w:bottom w:val="none" w:sz="0" w:space="0" w:color="auto"/>
            <w:right w:val="none" w:sz="0" w:space="0" w:color="auto"/>
          </w:divBdr>
        </w:div>
        <w:div w:id="1770588400">
          <w:marLeft w:val="640"/>
          <w:marRight w:val="0"/>
          <w:marTop w:val="0"/>
          <w:marBottom w:val="0"/>
          <w:divBdr>
            <w:top w:val="none" w:sz="0" w:space="0" w:color="auto"/>
            <w:left w:val="none" w:sz="0" w:space="0" w:color="auto"/>
            <w:bottom w:val="none" w:sz="0" w:space="0" w:color="auto"/>
            <w:right w:val="none" w:sz="0" w:space="0" w:color="auto"/>
          </w:divBdr>
        </w:div>
        <w:div w:id="1779906841">
          <w:marLeft w:val="640"/>
          <w:marRight w:val="0"/>
          <w:marTop w:val="0"/>
          <w:marBottom w:val="0"/>
          <w:divBdr>
            <w:top w:val="none" w:sz="0" w:space="0" w:color="auto"/>
            <w:left w:val="none" w:sz="0" w:space="0" w:color="auto"/>
            <w:bottom w:val="none" w:sz="0" w:space="0" w:color="auto"/>
            <w:right w:val="none" w:sz="0" w:space="0" w:color="auto"/>
          </w:divBdr>
        </w:div>
        <w:div w:id="1798643560">
          <w:marLeft w:val="640"/>
          <w:marRight w:val="0"/>
          <w:marTop w:val="0"/>
          <w:marBottom w:val="0"/>
          <w:divBdr>
            <w:top w:val="none" w:sz="0" w:space="0" w:color="auto"/>
            <w:left w:val="none" w:sz="0" w:space="0" w:color="auto"/>
            <w:bottom w:val="none" w:sz="0" w:space="0" w:color="auto"/>
            <w:right w:val="none" w:sz="0" w:space="0" w:color="auto"/>
          </w:divBdr>
        </w:div>
        <w:div w:id="1838885456">
          <w:marLeft w:val="640"/>
          <w:marRight w:val="0"/>
          <w:marTop w:val="0"/>
          <w:marBottom w:val="0"/>
          <w:divBdr>
            <w:top w:val="none" w:sz="0" w:space="0" w:color="auto"/>
            <w:left w:val="none" w:sz="0" w:space="0" w:color="auto"/>
            <w:bottom w:val="none" w:sz="0" w:space="0" w:color="auto"/>
            <w:right w:val="none" w:sz="0" w:space="0" w:color="auto"/>
          </w:divBdr>
        </w:div>
        <w:div w:id="1846239902">
          <w:marLeft w:val="640"/>
          <w:marRight w:val="0"/>
          <w:marTop w:val="0"/>
          <w:marBottom w:val="0"/>
          <w:divBdr>
            <w:top w:val="none" w:sz="0" w:space="0" w:color="auto"/>
            <w:left w:val="none" w:sz="0" w:space="0" w:color="auto"/>
            <w:bottom w:val="none" w:sz="0" w:space="0" w:color="auto"/>
            <w:right w:val="none" w:sz="0" w:space="0" w:color="auto"/>
          </w:divBdr>
        </w:div>
        <w:div w:id="1884362070">
          <w:marLeft w:val="640"/>
          <w:marRight w:val="0"/>
          <w:marTop w:val="0"/>
          <w:marBottom w:val="0"/>
          <w:divBdr>
            <w:top w:val="none" w:sz="0" w:space="0" w:color="auto"/>
            <w:left w:val="none" w:sz="0" w:space="0" w:color="auto"/>
            <w:bottom w:val="none" w:sz="0" w:space="0" w:color="auto"/>
            <w:right w:val="none" w:sz="0" w:space="0" w:color="auto"/>
          </w:divBdr>
        </w:div>
        <w:div w:id="1922252922">
          <w:marLeft w:val="640"/>
          <w:marRight w:val="0"/>
          <w:marTop w:val="0"/>
          <w:marBottom w:val="0"/>
          <w:divBdr>
            <w:top w:val="none" w:sz="0" w:space="0" w:color="auto"/>
            <w:left w:val="none" w:sz="0" w:space="0" w:color="auto"/>
            <w:bottom w:val="none" w:sz="0" w:space="0" w:color="auto"/>
            <w:right w:val="none" w:sz="0" w:space="0" w:color="auto"/>
          </w:divBdr>
        </w:div>
        <w:div w:id="1936865682">
          <w:marLeft w:val="640"/>
          <w:marRight w:val="0"/>
          <w:marTop w:val="0"/>
          <w:marBottom w:val="0"/>
          <w:divBdr>
            <w:top w:val="none" w:sz="0" w:space="0" w:color="auto"/>
            <w:left w:val="none" w:sz="0" w:space="0" w:color="auto"/>
            <w:bottom w:val="none" w:sz="0" w:space="0" w:color="auto"/>
            <w:right w:val="none" w:sz="0" w:space="0" w:color="auto"/>
          </w:divBdr>
        </w:div>
        <w:div w:id="1973898878">
          <w:marLeft w:val="640"/>
          <w:marRight w:val="0"/>
          <w:marTop w:val="0"/>
          <w:marBottom w:val="0"/>
          <w:divBdr>
            <w:top w:val="none" w:sz="0" w:space="0" w:color="auto"/>
            <w:left w:val="none" w:sz="0" w:space="0" w:color="auto"/>
            <w:bottom w:val="none" w:sz="0" w:space="0" w:color="auto"/>
            <w:right w:val="none" w:sz="0" w:space="0" w:color="auto"/>
          </w:divBdr>
        </w:div>
        <w:div w:id="1975137001">
          <w:marLeft w:val="640"/>
          <w:marRight w:val="0"/>
          <w:marTop w:val="0"/>
          <w:marBottom w:val="0"/>
          <w:divBdr>
            <w:top w:val="none" w:sz="0" w:space="0" w:color="auto"/>
            <w:left w:val="none" w:sz="0" w:space="0" w:color="auto"/>
            <w:bottom w:val="none" w:sz="0" w:space="0" w:color="auto"/>
            <w:right w:val="none" w:sz="0" w:space="0" w:color="auto"/>
          </w:divBdr>
        </w:div>
        <w:div w:id="1980263878">
          <w:marLeft w:val="640"/>
          <w:marRight w:val="0"/>
          <w:marTop w:val="0"/>
          <w:marBottom w:val="0"/>
          <w:divBdr>
            <w:top w:val="none" w:sz="0" w:space="0" w:color="auto"/>
            <w:left w:val="none" w:sz="0" w:space="0" w:color="auto"/>
            <w:bottom w:val="none" w:sz="0" w:space="0" w:color="auto"/>
            <w:right w:val="none" w:sz="0" w:space="0" w:color="auto"/>
          </w:divBdr>
        </w:div>
        <w:div w:id="1984311340">
          <w:marLeft w:val="640"/>
          <w:marRight w:val="0"/>
          <w:marTop w:val="0"/>
          <w:marBottom w:val="0"/>
          <w:divBdr>
            <w:top w:val="none" w:sz="0" w:space="0" w:color="auto"/>
            <w:left w:val="none" w:sz="0" w:space="0" w:color="auto"/>
            <w:bottom w:val="none" w:sz="0" w:space="0" w:color="auto"/>
            <w:right w:val="none" w:sz="0" w:space="0" w:color="auto"/>
          </w:divBdr>
        </w:div>
        <w:div w:id="2028867678">
          <w:marLeft w:val="640"/>
          <w:marRight w:val="0"/>
          <w:marTop w:val="0"/>
          <w:marBottom w:val="0"/>
          <w:divBdr>
            <w:top w:val="none" w:sz="0" w:space="0" w:color="auto"/>
            <w:left w:val="none" w:sz="0" w:space="0" w:color="auto"/>
            <w:bottom w:val="none" w:sz="0" w:space="0" w:color="auto"/>
            <w:right w:val="none" w:sz="0" w:space="0" w:color="auto"/>
          </w:divBdr>
        </w:div>
        <w:div w:id="2058354798">
          <w:marLeft w:val="640"/>
          <w:marRight w:val="0"/>
          <w:marTop w:val="0"/>
          <w:marBottom w:val="0"/>
          <w:divBdr>
            <w:top w:val="none" w:sz="0" w:space="0" w:color="auto"/>
            <w:left w:val="none" w:sz="0" w:space="0" w:color="auto"/>
            <w:bottom w:val="none" w:sz="0" w:space="0" w:color="auto"/>
            <w:right w:val="none" w:sz="0" w:space="0" w:color="auto"/>
          </w:divBdr>
        </w:div>
        <w:div w:id="2072922746">
          <w:marLeft w:val="640"/>
          <w:marRight w:val="0"/>
          <w:marTop w:val="0"/>
          <w:marBottom w:val="0"/>
          <w:divBdr>
            <w:top w:val="none" w:sz="0" w:space="0" w:color="auto"/>
            <w:left w:val="none" w:sz="0" w:space="0" w:color="auto"/>
            <w:bottom w:val="none" w:sz="0" w:space="0" w:color="auto"/>
            <w:right w:val="none" w:sz="0" w:space="0" w:color="auto"/>
          </w:divBdr>
        </w:div>
        <w:div w:id="2098362707">
          <w:marLeft w:val="640"/>
          <w:marRight w:val="0"/>
          <w:marTop w:val="0"/>
          <w:marBottom w:val="0"/>
          <w:divBdr>
            <w:top w:val="none" w:sz="0" w:space="0" w:color="auto"/>
            <w:left w:val="none" w:sz="0" w:space="0" w:color="auto"/>
            <w:bottom w:val="none" w:sz="0" w:space="0" w:color="auto"/>
            <w:right w:val="none" w:sz="0" w:space="0" w:color="auto"/>
          </w:divBdr>
        </w:div>
        <w:div w:id="2127119739">
          <w:marLeft w:val="640"/>
          <w:marRight w:val="0"/>
          <w:marTop w:val="0"/>
          <w:marBottom w:val="0"/>
          <w:divBdr>
            <w:top w:val="none" w:sz="0" w:space="0" w:color="auto"/>
            <w:left w:val="none" w:sz="0" w:space="0" w:color="auto"/>
            <w:bottom w:val="none" w:sz="0" w:space="0" w:color="auto"/>
            <w:right w:val="none" w:sz="0" w:space="0" w:color="auto"/>
          </w:divBdr>
        </w:div>
        <w:div w:id="2128162436">
          <w:marLeft w:val="640"/>
          <w:marRight w:val="0"/>
          <w:marTop w:val="0"/>
          <w:marBottom w:val="0"/>
          <w:divBdr>
            <w:top w:val="none" w:sz="0" w:space="0" w:color="auto"/>
            <w:left w:val="none" w:sz="0" w:space="0" w:color="auto"/>
            <w:bottom w:val="none" w:sz="0" w:space="0" w:color="auto"/>
            <w:right w:val="none" w:sz="0" w:space="0" w:color="auto"/>
          </w:divBdr>
        </w:div>
      </w:divsChild>
    </w:div>
    <w:div w:id="265888763">
      <w:bodyDiv w:val="1"/>
      <w:marLeft w:val="0"/>
      <w:marRight w:val="0"/>
      <w:marTop w:val="0"/>
      <w:marBottom w:val="0"/>
      <w:divBdr>
        <w:top w:val="none" w:sz="0" w:space="0" w:color="auto"/>
        <w:left w:val="none" w:sz="0" w:space="0" w:color="auto"/>
        <w:bottom w:val="none" w:sz="0" w:space="0" w:color="auto"/>
        <w:right w:val="none" w:sz="0" w:space="0" w:color="auto"/>
      </w:divBdr>
      <w:divsChild>
        <w:div w:id="97264177">
          <w:marLeft w:val="640"/>
          <w:marRight w:val="0"/>
          <w:marTop w:val="0"/>
          <w:marBottom w:val="0"/>
          <w:divBdr>
            <w:top w:val="none" w:sz="0" w:space="0" w:color="auto"/>
            <w:left w:val="none" w:sz="0" w:space="0" w:color="auto"/>
            <w:bottom w:val="none" w:sz="0" w:space="0" w:color="auto"/>
            <w:right w:val="none" w:sz="0" w:space="0" w:color="auto"/>
          </w:divBdr>
        </w:div>
        <w:div w:id="327179369">
          <w:marLeft w:val="640"/>
          <w:marRight w:val="0"/>
          <w:marTop w:val="0"/>
          <w:marBottom w:val="0"/>
          <w:divBdr>
            <w:top w:val="none" w:sz="0" w:space="0" w:color="auto"/>
            <w:left w:val="none" w:sz="0" w:space="0" w:color="auto"/>
            <w:bottom w:val="none" w:sz="0" w:space="0" w:color="auto"/>
            <w:right w:val="none" w:sz="0" w:space="0" w:color="auto"/>
          </w:divBdr>
        </w:div>
        <w:div w:id="333999051">
          <w:marLeft w:val="640"/>
          <w:marRight w:val="0"/>
          <w:marTop w:val="0"/>
          <w:marBottom w:val="0"/>
          <w:divBdr>
            <w:top w:val="none" w:sz="0" w:space="0" w:color="auto"/>
            <w:left w:val="none" w:sz="0" w:space="0" w:color="auto"/>
            <w:bottom w:val="none" w:sz="0" w:space="0" w:color="auto"/>
            <w:right w:val="none" w:sz="0" w:space="0" w:color="auto"/>
          </w:divBdr>
        </w:div>
        <w:div w:id="413284014">
          <w:marLeft w:val="640"/>
          <w:marRight w:val="0"/>
          <w:marTop w:val="0"/>
          <w:marBottom w:val="0"/>
          <w:divBdr>
            <w:top w:val="none" w:sz="0" w:space="0" w:color="auto"/>
            <w:left w:val="none" w:sz="0" w:space="0" w:color="auto"/>
            <w:bottom w:val="none" w:sz="0" w:space="0" w:color="auto"/>
            <w:right w:val="none" w:sz="0" w:space="0" w:color="auto"/>
          </w:divBdr>
        </w:div>
        <w:div w:id="498694662">
          <w:marLeft w:val="640"/>
          <w:marRight w:val="0"/>
          <w:marTop w:val="0"/>
          <w:marBottom w:val="0"/>
          <w:divBdr>
            <w:top w:val="none" w:sz="0" w:space="0" w:color="auto"/>
            <w:left w:val="none" w:sz="0" w:space="0" w:color="auto"/>
            <w:bottom w:val="none" w:sz="0" w:space="0" w:color="auto"/>
            <w:right w:val="none" w:sz="0" w:space="0" w:color="auto"/>
          </w:divBdr>
        </w:div>
        <w:div w:id="760444705">
          <w:marLeft w:val="640"/>
          <w:marRight w:val="0"/>
          <w:marTop w:val="0"/>
          <w:marBottom w:val="0"/>
          <w:divBdr>
            <w:top w:val="none" w:sz="0" w:space="0" w:color="auto"/>
            <w:left w:val="none" w:sz="0" w:space="0" w:color="auto"/>
            <w:bottom w:val="none" w:sz="0" w:space="0" w:color="auto"/>
            <w:right w:val="none" w:sz="0" w:space="0" w:color="auto"/>
          </w:divBdr>
        </w:div>
        <w:div w:id="770704308">
          <w:marLeft w:val="640"/>
          <w:marRight w:val="0"/>
          <w:marTop w:val="0"/>
          <w:marBottom w:val="0"/>
          <w:divBdr>
            <w:top w:val="none" w:sz="0" w:space="0" w:color="auto"/>
            <w:left w:val="none" w:sz="0" w:space="0" w:color="auto"/>
            <w:bottom w:val="none" w:sz="0" w:space="0" w:color="auto"/>
            <w:right w:val="none" w:sz="0" w:space="0" w:color="auto"/>
          </w:divBdr>
        </w:div>
        <w:div w:id="773090562">
          <w:marLeft w:val="640"/>
          <w:marRight w:val="0"/>
          <w:marTop w:val="0"/>
          <w:marBottom w:val="0"/>
          <w:divBdr>
            <w:top w:val="none" w:sz="0" w:space="0" w:color="auto"/>
            <w:left w:val="none" w:sz="0" w:space="0" w:color="auto"/>
            <w:bottom w:val="none" w:sz="0" w:space="0" w:color="auto"/>
            <w:right w:val="none" w:sz="0" w:space="0" w:color="auto"/>
          </w:divBdr>
        </w:div>
        <w:div w:id="803668138">
          <w:marLeft w:val="640"/>
          <w:marRight w:val="0"/>
          <w:marTop w:val="0"/>
          <w:marBottom w:val="0"/>
          <w:divBdr>
            <w:top w:val="none" w:sz="0" w:space="0" w:color="auto"/>
            <w:left w:val="none" w:sz="0" w:space="0" w:color="auto"/>
            <w:bottom w:val="none" w:sz="0" w:space="0" w:color="auto"/>
            <w:right w:val="none" w:sz="0" w:space="0" w:color="auto"/>
          </w:divBdr>
        </w:div>
        <w:div w:id="891573504">
          <w:marLeft w:val="640"/>
          <w:marRight w:val="0"/>
          <w:marTop w:val="0"/>
          <w:marBottom w:val="0"/>
          <w:divBdr>
            <w:top w:val="none" w:sz="0" w:space="0" w:color="auto"/>
            <w:left w:val="none" w:sz="0" w:space="0" w:color="auto"/>
            <w:bottom w:val="none" w:sz="0" w:space="0" w:color="auto"/>
            <w:right w:val="none" w:sz="0" w:space="0" w:color="auto"/>
          </w:divBdr>
        </w:div>
        <w:div w:id="1163886046">
          <w:marLeft w:val="640"/>
          <w:marRight w:val="0"/>
          <w:marTop w:val="0"/>
          <w:marBottom w:val="0"/>
          <w:divBdr>
            <w:top w:val="none" w:sz="0" w:space="0" w:color="auto"/>
            <w:left w:val="none" w:sz="0" w:space="0" w:color="auto"/>
            <w:bottom w:val="none" w:sz="0" w:space="0" w:color="auto"/>
            <w:right w:val="none" w:sz="0" w:space="0" w:color="auto"/>
          </w:divBdr>
        </w:div>
        <w:div w:id="1191530417">
          <w:marLeft w:val="640"/>
          <w:marRight w:val="0"/>
          <w:marTop w:val="0"/>
          <w:marBottom w:val="0"/>
          <w:divBdr>
            <w:top w:val="none" w:sz="0" w:space="0" w:color="auto"/>
            <w:left w:val="none" w:sz="0" w:space="0" w:color="auto"/>
            <w:bottom w:val="none" w:sz="0" w:space="0" w:color="auto"/>
            <w:right w:val="none" w:sz="0" w:space="0" w:color="auto"/>
          </w:divBdr>
        </w:div>
        <w:div w:id="1353070718">
          <w:marLeft w:val="640"/>
          <w:marRight w:val="0"/>
          <w:marTop w:val="0"/>
          <w:marBottom w:val="0"/>
          <w:divBdr>
            <w:top w:val="none" w:sz="0" w:space="0" w:color="auto"/>
            <w:left w:val="none" w:sz="0" w:space="0" w:color="auto"/>
            <w:bottom w:val="none" w:sz="0" w:space="0" w:color="auto"/>
            <w:right w:val="none" w:sz="0" w:space="0" w:color="auto"/>
          </w:divBdr>
        </w:div>
        <w:div w:id="1359816074">
          <w:marLeft w:val="640"/>
          <w:marRight w:val="0"/>
          <w:marTop w:val="0"/>
          <w:marBottom w:val="0"/>
          <w:divBdr>
            <w:top w:val="none" w:sz="0" w:space="0" w:color="auto"/>
            <w:left w:val="none" w:sz="0" w:space="0" w:color="auto"/>
            <w:bottom w:val="none" w:sz="0" w:space="0" w:color="auto"/>
            <w:right w:val="none" w:sz="0" w:space="0" w:color="auto"/>
          </w:divBdr>
        </w:div>
        <w:div w:id="1382364198">
          <w:marLeft w:val="640"/>
          <w:marRight w:val="0"/>
          <w:marTop w:val="0"/>
          <w:marBottom w:val="0"/>
          <w:divBdr>
            <w:top w:val="none" w:sz="0" w:space="0" w:color="auto"/>
            <w:left w:val="none" w:sz="0" w:space="0" w:color="auto"/>
            <w:bottom w:val="none" w:sz="0" w:space="0" w:color="auto"/>
            <w:right w:val="none" w:sz="0" w:space="0" w:color="auto"/>
          </w:divBdr>
        </w:div>
        <w:div w:id="1564289294">
          <w:marLeft w:val="640"/>
          <w:marRight w:val="0"/>
          <w:marTop w:val="0"/>
          <w:marBottom w:val="0"/>
          <w:divBdr>
            <w:top w:val="none" w:sz="0" w:space="0" w:color="auto"/>
            <w:left w:val="none" w:sz="0" w:space="0" w:color="auto"/>
            <w:bottom w:val="none" w:sz="0" w:space="0" w:color="auto"/>
            <w:right w:val="none" w:sz="0" w:space="0" w:color="auto"/>
          </w:divBdr>
        </w:div>
        <w:div w:id="1620796327">
          <w:marLeft w:val="640"/>
          <w:marRight w:val="0"/>
          <w:marTop w:val="0"/>
          <w:marBottom w:val="0"/>
          <w:divBdr>
            <w:top w:val="none" w:sz="0" w:space="0" w:color="auto"/>
            <w:left w:val="none" w:sz="0" w:space="0" w:color="auto"/>
            <w:bottom w:val="none" w:sz="0" w:space="0" w:color="auto"/>
            <w:right w:val="none" w:sz="0" w:space="0" w:color="auto"/>
          </w:divBdr>
        </w:div>
        <w:div w:id="1657103449">
          <w:marLeft w:val="640"/>
          <w:marRight w:val="0"/>
          <w:marTop w:val="0"/>
          <w:marBottom w:val="0"/>
          <w:divBdr>
            <w:top w:val="none" w:sz="0" w:space="0" w:color="auto"/>
            <w:left w:val="none" w:sz="0" w:space="0" w:color="auto"/>
            <w:bottom w:val="none" w:sz="0" w:space="0" w:color="auto"/>
            <w:right w:val="none" w:sz="0" w:space="0" w:color="auto"/>
          </w:divBdr>
        </w:div>
        <w:div w:id="1842700319">
          <w:marLeft w:val="640"/>
          <w:marRight w:val="0"/>
          <w:marTop w:val="0"/>
          <w:marBottom w:val="0"/>
          <w:divBdr>
            <w:top w:val="none" w:sz="0" w:space="0" w:color="auto"/>
            <w:left w:val="none" w:sz="0" w:space="0" w:color="auto"/>
            <w:bottom w:val="none" w:sz="0" w:space="0" w:color="auto"/>
            <w:right w:val="none" w:sz="0" w:space="0" w:color="auto"/>
          </w:divBdr>
        </w:div>
        <w:div w:id="1873422290">
          <w:marLeft w:val="640"/>
          <w:marRight w:val="0"/>
          <w:marTop w:val="0"/>
          <w:marBottom w:val="0"/>
          <w:divBdr>
            <w:top w:val="none" w:sz="0" w:space="0" w:color="auto"/>
            <w:left w:val="none" w:sz="0" w:space="0" w:color="auto"/>
            <w:bottom w:val="none" w:sz="0" w:space="0" w:color="auto"/>
            <w:right w:val="none" w:sz="0" w:space="0" w:color="auto"/>
          </w:divBdr>
        </w:div>
        <w:div w:id="1955400525">
          <w:marLeft w:val="640"/>
          <w:marRight w:val="0"/>
          <w:marTop w:val="0"/>
          <w:marBottom w:val="0"/>
          <w:divBdr>
            <w:top w:val="none" w:sz="0" w:space="0" w:color="auto"/>
            <w:left w:val="none" w:sz="0" w:space="0" w:color="auto"/>
            <w:bottom w:val="none" w:sz="0" w:space="0" w:color="auto"/>
            <w:right w:val="none" w:sz="0" w:space="0" w:color="auto"/>
          </w:divBdr>
        </w:div>
        <w:div w:id="2067559280">
          <w:marLeft w:val="640"/>
          <w:marRight w:val="0"/>
          <w:marTop w:val="0"/>
          <w:marBottom w:val="0"/>
          <w:divBdr>
            <w:top w:val="none" w:sz="0" w:space="0" w:color="auto"/>
            <w:left w:val="none" w:sz="0" w:space="0" w:color="auto"/>
            <w:bottom w:val="none" w:sz="0" w:space="0" w:color="auto"/>
            <w:right w:val="none" w:sz="0" w:space="0" w:color="auto"/>
          </w:divBdr>
        </w:div>
      </w:divsChild>
    </w:div>
    <w:div w:id="268663340">
      <w:bodyDiv w:val="1"/>
      <w:marLeft w:val="0"/>
      <w:marRight w:val="0"/>
      <w:marTop w:val="0"/>
      <w:marBottom w:val="0"/>
      <w:divBdr>
        <w:top w:val="none" w:sz="0" w:space="0" w:color="auto"/>
        <w:left w:val="none" w:sz="0" w:space="0" w:color="auto"/>
        <w:bottom w:val="none" w:sz="0" w:space="0" w:color="auto"/>
        <w:right w:val="none" w:sz="0" w:space="0" w:color="auto"/>
      </w:divBdr>
      <w:divsChild>
        <w:div w:id="1246767">
          <w:marLeft w:val="640"/>
          <w:marRight w:val="0"/>
          <w:marTop w:val="0"/>
          <w:marBottom w:val="0"/>
          <w:divBdr>
            <w:top w:val="none" w:sz="0" w:space="0" w:color="auto"/>
            <w:left w:val="none" w:sz="0" w:space="0" w:color="auto"/>
            <w:bottom w:val="none" w:sz="0" w:space="0" w:color="auto"/>
            <w:right w:val="none" w:sz="0" w:space="0" w:color="auto"/>
          </w:divBdr>
        </w:div>
        <w:div w:id="2365994">
          <w:marLeft w:val="640"/>
          <w:marRight w:val="0"/>
          <w:marTop w:val="0"/>
          <w:marBottom w:val="0"/>
          <w:divBdr>
            <w:top w:val="none" w:sz="0" w:space="0" w:color="auto"/>
            <w:left w:val="none" w:sz="0" w:space="0" w:color="auto"/>
            <w:bottom w:val="none" w:sz="0" w:space="0" w:color="auto"/>
            <w:right w:val="none" w:sz="0" w:space="0" w:color="auto"/>
          </w:divBdr>
        </w:div>
        <w:div w:id="13728966">
          <w:marLeft w:val="640"/>
          <w:marRight w:val="0"/>
          <w:marTop w:val="0"/>
          <w:marBottom w:val="0"/>
          <w:divBdr>
            <w:top w:val="none" w:sz="0" w:space="0" w:color="auto"/>
            <w:left w:val="none" w:sz="0" w:space="0" w:color="auto"/>
            <w:bottom w:val="none" w:sz="0" w:space="0" w:color="auto"/>
            <w:right w:val="none" w:sz="0" w:space="0" w:color="auto"/>
          </w:divBdr>
        </w:div>
        <w:div w:id="102307754">
          <w:marLeft w:val="640"/>
          <w:marRight w:val="0"/>
          <w:marTop w:val="0"/>
          <w:marBottom w:val="0"/>
          <w:divBdr>
            <w:top w:val="none" w:sz="0" w:space="0" w:color="auto"/>
            <w:left w:val="none" w:sz="0" w:space="0" w:color="auto"/>
            <w:bottom w:val="none" w:sz="0" w:space="0" w:color="auto"/>
            <w:right w:val="none" w:sz="0" w:space="0" w:color="auto"/>
          </w:divBdr>
        </w:div>
        <w:div w:id="146629415">
          <w:marLeft w:val="640"/>
          <w:marRight w:val="0"/>
          <w:marTop w:val="0"/>
          <w:marBottom w:val="0"/>
          <w:divBdr>
            <w:top w:val="none" w:sz="0" w:space="0" w:color="auto"/>
            <w:left w:val="none" w:sz="0" w:space="0" w:color="auto"/>
            <w:bottom w:val="none" w:sz="0" w:space="0" w:color="auto"/>
            <w:right w:val="none" w:sz="0" w:space="0" w:color="auto"/>
          </w:divBdr>
        </w:div>
        <w:div w:id="170098422">
          <w:marLeft w:val="640"/>
          <w:marRight w:val="0"/>
          <w:marTop w:val="0"/>
          <w:marBottom w:val="0"/>
          <w:divBdr>
            <w:top w:val="none" w:sz="0" w:space="0" w:color="auto"/>
            <w:left w:val="none" w:sz="0" w:space="0" w:color="auto"/>
            <w:bottom w:val="none" w:sz="0" w:space="0" w:color="auto"/>
            <w:right w:val="none" w:sz="0" w:space="0" w:color="auto"/>
          </w:divBdr>
        </w:div>
        <w:div w:id="191578453">
          <w:marLeft w:val="640"/>
          <w:marRight w:val="0"/>
          <w:marTop w:val="0"/>
          <w:marBottom w:val="0"/>
          <w:divBdr>
            <w:top w:val="none" w:sz="0" w:space="0" w:color="auto"/>
            <w:left w:val="none" w:sz="0" w:space="0" w:color="auto"/>
            <w:bottom w:val="none" w:sz="0" w:space="0" w:color="auto"/>
            <w:right w:val="none" w:sz="0" w:space="0" w:color="auto"/>
          </w:divBdr>
        </w:div>
        <w:div w:id="195311072">
          <w:marLeft w:val="640"/>
          <w:marRight w:val="0"/>
          <w:marTop w:val="0"/>
          <w:marBottom w:val="0"/>
          <w:divBdr>
            <w:top w:val="none" w:sz="0" w:space="0" w:color="auto"/>
            <w:left w:val="none" w:sz="0" w:space="0" w:color="auto"/>
            <w:bottom w:val="none" w:sz="0" w:space="0" w:color="auto"/>
            <w:right w:val="none" w:sz="0" w:space="0" w:color="auto"/>
          </w:divBdr>
        </w:div>
        <w:div w:id="207762424">
          <w:marLeft w:val="640"/>
          <w:marRight w:val="0"/>
          <w:marTop w:val="0"/>
          <w:marBottom w:val="0"/>
          <w:divBdr>
            <w:top w:val="none" w:sz="0" w:space="0" w:color="auto"/>
            <w:left w:val="none" w:sz="0" w:space="0" w:color="auto"/>
            <w:bottom w:val="none" w:sz="0" w:space="0" w:color="auto"/>
            <w:right w:val="none" w:sz="0" w:space="0" w:color="auto"/>
          </w:divBdr>
        </w:div>
        <w:div w:id="214196777">
          <w:marLeft w:val="640"/>
          <w:marRight w:val="0"/>
          <w:marTop w:val="0"/>
          <w:marBottom w:val="0"/>
          <w:divBdr>
            <w:top w:val="none" w:sz="0" w:space="0" w:color="auto"/>
            <w:left w:val="none" w:sz="0" w:space="0" w:color="auto"/>
            <w:bottom w:val="none" w:sz="0" w:space="0" w:color="auto"/>
            <w:right w:val="none" w:sz="0" w:space="0" w:color="auto"/>
          </w:divBdr>
        </w:div>
        <w:div w:id="222062050">
          <w:marLeft w:val="640"/>
          <w:marRight w:val="0"/>
          <w:marTop w:val="0"/>
          <w:marBottom w:val="0"/>
          <w:divBdr>
            <w:top w:val="none" w:sz="0" w:space="0" w:color="auto"/>
            <w:left w:val="none" w:sz="0" w:space="0" w:color="auto"/>
            <w:bottom w:val="none" w:sz="0" w:space="0" w:color="auto"/>
            <w:right w:val="none" w:sz="0" w:space="0" w:color="auto"/>
          </w:divBdr>
        </w:div>
        <w:div w:id="230048061">
          <w:marLeft w:val="640"/>
          <w:marRight w:val="0"/>
          <w:marTop w:val="0"/>
          <w:marBottom w:val="0"/>
          <w:divBdr>
            <w:top w:val="none" w:sz="0" w:space="0" w:color="auto"/>
            <w:left w:val="none" w:sz="0" w:space="0" w:color="auto"/>
            <w:bottom w:val="none" w:sz="0" w:space="0" w:color="auto"/>
            <w:right w:val="none" w:sz="0" w:space="0" w:color="auto"/>
          </w:divBdr>
        </w:div>
        <w:div w:id="231895048">
          <w:marLeft w:val="640"/>
          <w:marRight w:val="0"/>
          <w:marTop w:val="0"/>
          <w:marBottom w:val="0"/>
          <w:divBdr>
            <w:top w:val="none" w:sz="0" w:space="0" w:color="auto"/>
            <w:left w:val="none" w:sz="0" w:space="0" w:color="auto"/>
            <w:bottom w:val="none" w:sz="0" w:space="0" w:color="auto"/>
            <w:right w:val="none" w:sz="0" w:space="0" w:color="auto"/>
          </w:divBdr>
        </w:div>
        <w:div w:id="258030848">
          <w:marLeft w:val="640"/>
          <w:marRight w:val="0"/>
          <w:marTop w:val="0"/>
          <w:marBottom w:val="0"/>
          <w:divBdr>
            <w:top w:val="none" w:sz="0" w:space="0" w:color="auto"/>
            <w:left w:val="none" w:sz="0" w:space="0" w:color="auto"/>
            <w:bottom w:val="none" w:sz="0" w:space="0" w:color="auto"/>
            <w:right w:val="none" w:sz="0" w:space="0" w:color="auto"/>
          </w:divBdr>
        </w:div>
        <w:div w:id="276644170">
          <w:marLeft w:val="640"/>
          <w:marRight w:val="0"/>
          <w:marTop w:val="0"/>
          <w:marBottom w:val="0"/>
          <w:divBdr>
            <w:top w:val="none" w:sz="0" w:space="0" w:color="auto"/>
            <w:left w:val="none" w:sz="0" w:space="0" w:color="auto"/>
            <w:bottom w:val="none" w:sz="0" w:space="0" w:color="auto"/>
            <w:right w:val="none" w:sz="0" w:space="0" w:color="auto"/>
          </w:divBdr>
        </w:div>
        <w:div w:id="281111093">
          <w:marLeft w:val="640"/>
          <w:marRight w:val="0"/>
          <w:marTop w:val="0"/>
          <w:marBottom w:val="0"/>
          <w:divBdr>
            <w:top w:val="none" w:sz="0" w:space="0" w:color="auto"/>
            <w:left w:val="none" w:sz="0" w:space="0" w:color="auto"/>
            <w:bottom w:val="none" w:sz="0" w:space="0" w:color="auto"/>
            <w:right w:val="none" w:sz="0" w:space="0" w:color="auto"/>
          </w:divBdr>
        </w:div>
        <w:div w:id="286157726">
          <w:marLeft w:val="640"/>
          <w:marRight w:val="0"/>
          <w:marTop w:val="0"/>
          <w:marBottom w:val="0"/>
          <w:divBdr>
            <w:top w:val="none" w:sz="0" w:space="0" w:color="auto"/>
            <w:left w:val="none" w:sz="0" w:space="0" w:color="auto"/>
            <w:bottom w:val="none" w:sz="0" w:space="0" w:color="auto"/>
            <w:right w:val="none" w:sz="0" w:space="0" w:color="auto"/>
          </w:divBdr>
        </w:div>
        <w:div w:id="286663417">
          <w:marLeft w:val="640"/>
          <w:marRight w:val="0"/>
          <w:marTop w:val="0"/>
          <w:marBottom w:val="0"/>
          <w:divBdr>
            <w:top w:val="none" w:sz="0" w:space="0" w:color="auto"/>
            <w:left w:val="none" w:sz="0" w:space="0" w:color="auto"/>
            <w:bottom w:val="none" w:sz="0" w:space="0" w:color="auto"/>
            <w:right w:val="none" w:sz="0" w:space="0" w:color="auto"/>
          </w:divBdr>
        </w:div>
        <w:div w:id="290402991">
          <w:marLeft w:val="640"/>
          <w:marRight w:val="0"/>
          <w:marTop w:val="0"/>
          <w:marBottom w:val="0"/>
          <w:divBdr>
            <w:top w:val="none" w:sz="0" w:space="0" w:color="auto"/>
            <w:left w:val="none" w:sz="0" w:space="0" w:color="auto"/>
            <w:bottom w:val="none" w:sz="0" w:space="0" w:color="auto"/>
            <w:right w:val="none" w:sz="0" w:space="0" w:color="auto"/>
          </w:divBdr>
        </w:div>
        <w:div w:id="328362342">
          <w:marLeft w:val="640"/>
          <w:marRight w:val="0"/>
          <w:marTop w:val="0"/>
          <w:marBottom w:val="0"/>
          <w:divBdr>
            <w:top w:val="none" w:sz="0" w:space="0" w:color="auto"/>
            <w:left w:val="none" w:sz="0" w:space="0" w:color="auto"/>
            <w:bottom w:val="none" w:sz="0" w:space="0" w:color="auto"/>
            <w:right w:val="none" w:sz="0" w:space="0" w:color="auto"/>
          </w:divBdr>
        </w:div>
        <w:div w:id="336230483">
          <w:marLeft w:val="640"/>
          <w:marRight w:val="0"/>
          <w:marTop w:val="0"/>
          <w:marBottom w:val="0"/>
          <w:divBdr>
            <w:top w:val="none" w:sz="0" w:space="0" w:color="auto"/>
            <w:left w:val="none" w:sz="0" w:space="0" w:color="auto"/>
            <w:bottom w:val="none" w:sz="0" w:space="0" w:color="auto"/>
            <w:right w:val="none" w:sz="0" w:space="0" w:color="auto"/>
          </w:divBdr>
        </w:div>
        <w:div w:id="363167288">
          <w:marLeft w:val="640"/>
          <w:marRight w:val="0"/>
          <w:marTop w:val="0"/>
          <w:marBottom w:val="0"/>
          <w:divBdr>
            <w:top w:val="none" w:sz="0" w:space="0" w:color="auto"/>
            <w:left w:val="none" w:sz="0" w:space="0" w:color="auto"/>
            <w:bottom w:val="none" w:sz="0" w:space="0" w:color="auto"/>
            <w:right w:val="none" w:sz="0" w:space="0" w:color="auto"/>
          </w:divBdr>
        </w:div>
        <w:div w:id="366300878">
          <w:marLeft w:val="640"/>
          <w:marRight w:val="0"/>
          <w:marTop w:val="0"/>
          <w:marBottom w:val="0"/>
          <w:divBdr>
            <w:top w:val="none" w:sz="0" w:space="0" w:color="auto"/>
            <w:left w:val="none" w:sz="0" w:space="0" w:color="auto"/>
            <w:bottom w:val="none" w:sz="0" w:space="0" w:color="auto"/>
            <w:right w:val="none" w:sz="0" w:space="0" w:color="auto"/>
          </w:divBdr>
        </w:div>
        <w:div w:id="379398796">
          <w:marLeft w:val="640"/>
          <w:marRight w:val="0"/>
          <w:marTop w:val="0"/>
          <w:marBottom w:val="0"/>
          <w:divBdr>
            <w:top w:val="none" w:sz="0" w:space="0" w:color="auto"/>
            <w:left w:val="none" w:sz="0" w:space="0" w:color="auto"/>
            <w:bottom w:val="none" w:sz="0" w:space="0" w:color="auto"/>
            <w:right w:val="none" w:sz="0" w:space="0" w:color="auto"/>
          </w:divBdr>
        </w:div>
        <w:div w:id="399913969">
          <w:marLeft w:val="640"/>
          <w:marRight w:val="0"/>
          <w:marTop w:val="0"/>
          <w:marBottom w:val="0"/>
          <w:divBdr>
            <w:top w:val="none" w:sz="0" w:space="0" w:color="auto"/>
            <w:left w:val="none" w:sz="0" w:space="0" w:color="auto"/>
            <w:bottom w:val="none" w:sz="0" w:space="0" w:color="auto"/>
            <w:right w:val="none" w:sz="0" w:space="0" w:color="auto"/>
          </w:divBdr>
        </w:div>
        <w:div w:id="418597456">
          <w:marLeft w:val="640"/>
          <w:marRight w:val="0"/>
          <w:marTop w:val="0"/>
          <w:marBottom w:val="0"/>
          <w:divBdr>
            <w:top w:val="none" w:sz="0" w:space="0" w:color="auto"/>
            <w:left w:val="none" w:sz="0" w:space="0" w:color="auto"/>
            <w:bottom w:val="none" w:sz="0" w:space="0" w:color="auto"/>
            <w:right w:val="none" w:sz="0" w:space="0" w:color="auto"/>
          </w:divBdr>
        </w:div>
        <w:div w:id="422532590">
          <w:marLeft w:val="640"/>
          <w:marRight w:val="0"/>
          <w:marTop w:val="0"/>
          <w:marBottom w:val="0"/>
          <w:divBdr>
            <w:top w:val="none" w:sz="0" w:space="0" w:color="auto"/>
            <w:left w:val="none" w:sz="0" w:space="0" w:color="auto"/>
            <w:bottom w:val="none" w:sz="0" w:space="0" w:color="auto"/>
            <w:right w:val="none" w:sz="0" w:space="0" w:color="auto"/>
          </w:divBdr>
        </w:div>
        <w:div w:id="442846401">
          <w:marLeft w:val="640"/>
          <w:marRight w:val="0"/>
          <w:marTop w:val="0"/>
          <w:marBottom w:val="0"/>
          <w:divBdr>
            <w:top w:val="none" w:sz="0" w:space="0" w:color="auto"/>
            <w:left w:val="none" w:sz="0" w:space="0" w:color="auto"/>
            <w:bottom w:val="none" w:sz="0" w:space="0" w:color="auto"/>
            <w:right w:val="none" w:sz="0" w:space="0" w:color="auto"/>
          </w:divBdr>
        </w:div>
        <w:div w:id="467433708">
          <w:marLeft w:val="640"/>
          <w:marRight w:val="0"/>
          <w:marTop w:val="0"/>
          <w:marBottom w:val="0"/>
          <w:divBdr>
            <w:top w:val="none" w:sz="0" w:space="0" w:color="auto"/>
            <w:left w:val="none" w:sz="0" w:space="0" w:color="auto"/>
            <w:bottom w:val="none" w:sz="0" w:space="0" w:color="auto"/>
            <w:right w:val="none" w:sz="0" w:space="0" w:color="auto"/>
          </w:divBdr>
        </w:div>
        <w:div w:id="493379890">
          <w:marLeft w:val="640"/>
          <w:marRight w:val="0"/>
          <w:marTop w:val="0"/>
          <w:marBottom w:val="0"/>
          <w:divBdr>
            <w:top w:val="none" w:sz="0" w:space="0" w:color="auto"/>
            <w:left w:val="none" w:sz="0" w:space="0" w:color="auto"/>
            <w:bottom w:val="none" w:sz="0" w:space="0" w:color="auto"/>
            <w:right w:val="none" w:sz="0" w:space="0" w:color="auto"/>
          </w:divBdr>
        </w:div>
        <w:div w:id="504397382">
          <w:marLeft w:val="640"/>
          <w:marRight w:val="0"/>
          <w:marTop w:val="0"/>
          <w:marBottom w:val="0"/>
          <w:divBdr>
            <w:top w:val="none" w:sz="0" w:space="0" w:color="auto"/>
            <w:left w:val="none" w:sz="0" w:space="0" w:color="auto"/>
            <w:bottom w:val="none" w:sz="0" w:space="0" w:color="auto"/>
            <w:right w:val="none" w:sz="0" w:space="0" w:color="auto"/>
          </w:divBdr>
        </w:div>
        <w:div w:id="511066665">
          <w:marLeft w:val="640"/>
          <w:marRight w:val="0"/>
          <w:marTop w:val="0"/>
          <w:marBottom w:val="0"/>
          <w:divBdr>
            <w:top w:val="none" w:sz="0" w:space="0" w:color="auto"/>
            <w:left w:val="none" w:sz="0" w:space="0" w:color="auto"/>
            <w:bottom w:val="none" w:sz="0" w:space="0" w:color="auto"/>
            <w:right w:val="none" w:sz="0" w:space="0" w:color="auto"/>
          </w:divBdr>
        </w:div>
        <w:div w:id="536158234">
          <w:marLeft w:val="640"/>
          <w:marRight w:val="0"/>
          <w:marTop w:val="0"/>
          <w:marBottom w:val="0"/>
          <w:divBdr>
            <w:top w:val="none" w:sz="0" w:space="0" w:color="auto"/>
            <w:left w:val="none" w:sz="0" w:space="0" w:color="auto"/>
            <w:bottom w:val="none" w:sz="0" w:space="0" w:color="auto"/>
            <w:right w:val="none" w:sz="0" w:space="0" w:color="auto"/>
          </w:divBdr>
        </w:div>
        <w:div w:id="556547320">
          <w:marLeft w:val="640"/>
          <w:marRight w:val="0"/>
          <w:marTop w:val="0"/>
          <w:marBottom w:val="0"/>
          <w:divBdr>
            <w:top w:val="none" w:sz="0" w:space="0" w:color="auto"/>
            <w:left w:val="none" w:sz="0" w:space="0" w:color="auto"/>
            <w:bottom w:val="none" w:sz="0" w:space="0" w:color="auto"/>
            <w:right w:val="none" w:sz="0" w:space="0" w:color="auto"/>
          </w:divBdr>
        </w:div>
        <w:div w:id="569000206">
          <w:marLeft w:val="640"/>
          <w:marRight w:val="0"/>
          <w:marTop w:val="0"/>
          <w:marBottom w:val="0"/>
          <w:divBdr>
            <w:top w:val="none" w:sz="0" w:space="0" w:color="auto"/>
            <w:left w:val="none" w:sz="0" w:space="0" w:color="auto"/>
            <w:bottom w:val="none" w:sz="0" w:space="0" w:color="auto"/>
            <w:right w:val="none" w:sz="0" w:space="0" w:color="auto"/>
          </w:divBdr>
        </w:div>
        <w:div w:id="573930556">
          <w:marLeft w:val="640"/>
          <w:marRight w:val="0"/>
          <w:marTop w:val="0"/>
          <w:marBottom w:val="0"/>
          <w:divBdr>
            <w:top w:val="none" w:sz="0" w:space="0" w:color="auto"/>
            <w:left w:val="none" w:sz="0" w:space="0" w:color="auto"/>
            <w:bottom w:val="none" w:sz="0" w:space="0" w:color="auto"/>
            <w:right w:val="none" w:sz="0" w:space="0" w:color="auto"/>
          </w:divBdr>
        </w:div>
        <w:div w:id="578371839">
          <w:marLeft w:val="640"/>
          <w:marRight w:val="0"/>
          <w:marTop w:val="0"/>
          <w:marBottom w:val="0"/>
          <w:divBdr>
            <w:top w:val="none" w:sz="0" w:space="0" w:color="auto"/>
            <w:left w:val="none" w:sz="0" w:space="0" w:color="auto"/>
            <w:bottom w:val="none" w:sz="0" w:space="0" w:color="auto"/>
            <w:right w:val="none" w:sz="0" w:space="0" w:color="auto"/>
          </w:divBdr>
        </w:div>
        <w:div w:id="581839006">
          <w:marLeft w:val="640"/>
          <w:marRight w:val="0"/>
          <w:marTop w:val="0"/>
          <w:marBottom w:val="0"/>
          <w:divBdr>
            <w:top w:val="none" w:sz="0" w:space="0" w:color="auto"/>
            <w:left w:val="none" w:sz="0" w:space="0" w:color="auto"/>
            <w:bottom w:val="none" w:sz="0" w:space="0" w:color="auto"/>
            <w:right w:val="none" w:sz="0" w:space="0" w:color="auto"/>
          </w:divBdr>
        </w:div>
        <w:div w:id="598679570">
          <w:marLeft w:val="640"/>
          <w:marRight w:val="0"/>
          <w:marTop w:val="0"/>
          <w:marBottom w:val="0"/>
          <w:divBdr>
            <w:top w:val="none" w:sz="0" w:space="0" w:color="auto"/>
            <w:left w:val="none" w:sz="0" w:space="0" w:color="auto"/>
            <w:bottom w:val="none" w:sz="0" w:space="0" w:color="auto"/>
            <w:right w:val="none" w:sz="0" w:space="0" w:color="auto"/>
          </w:divBdr>
        </w:div>
        <w:div w:id="624967535">
          <w:marLeft w:val="640"/>
          <w:marRight w:val="0"/>
          <w:marTop w:val="0"/>
          <w:marBottom w:val="0"/>
          <w:divBdr>
            <w:top w:val="none" w:sz="0" w:space="0" w:color="auto"/>
            <w:left w:val="none" w:sz="0" w:space="0" w:color="auto"/>
            <w:bottom w:val="none" w:sz="0" w:space="0" w:color="auto"/>
            <w:right w:val="none" w:sz="0" w:space="0" w:color="auto"/>
          </w:divBdr>
        </w:div>
        <w:div w:id="627394332">
          <w:marLeft w:val="640"/>
          <w:marRight w:val="0"/>
          <w:marTop w:val="0"/>
          <w:marBottom w:val="0"/>
          <w:divBdr>
            <w:top w:val="none" w:sz="0" w:space="0" w:color="auto"/>
            <w:left w:val="none" w:sz="0" w:space="0" w:color="auto"/>
            <w:bottom w:val="none" w:sz="0" w:space="0" w:color="auto"/>
            <w:right w:val="none" w:sz="0" w:space="0" w:color="auto"/>
          </w:divBdr>
        </w:div>
        <w:div w:id="660430647">
          <w:marLeft w:val="640"/>
          <w:marRight w:val="0"/>
          <w:marTop w:val="0"/>
          <w:marBottom w:val="0"/>
          <w:divBdr>
            <w:top w:val="none" w:sz="0" w:space="0" w:color="auto"/>
            <w:left w:val="none" w:sz="0" w:space="0" w:color="auto"/>
            <w:bottom w:val="none" w:sz="0" w:space="0" w:color="auto"/>
            <w:right w:val="none" w:sz="0" w:space="0" w:color="auto"/>
          </w:divBdr>
        </w:div>
        <w:div w:id="697126697">
          <w:marLeft w:val="640"/>
          <w:marRight w:val="0"/>
          <w:marTop w:val="0"/>
          <w:marBottom w:val="0"/>
          <w:divBdr>
            <w:top w:val="none" w:sz="0" w:space="0" w:color="auto"/>
            <w:left w:val="none" w:sz="0" w:space="0" w:color="auto"/>
            <w:bottom w:val="none" w:sz="0" w:space="0" w:color="auto"/>
            <w:right w:val="none" w:sz="0" w:space="0" w:color="auto"/>
          </w:divBdr>
        </w:div>
        <w:div w:id="731583967">
          <w:marLeft w:val="640"/>
          <w:marRight w:val="0"/>
          <w:marTop w:val="0"/>
          <w:marBottom w:val="0"/>
          <w:divBdr>
            <w:top w:val="none" w:sz="0" w:space="0" w:color="auto"/>
            <w:left w:val="none" w:sz="0" w:space="0" w:color="auto"/>
            <w:bottom w:val="none" w:sz="0" w:space="0" w:color="auto"/>
            <w:right w:val="none" w:sz="0" w:space="0" w:color="auto"/>
          </w:divBdr>
        </w:div>
        <w:div w:id="740058339">
          <w:marLeft w:val="640"/>
          <w:marRight w:val="0"/>
          <w:marTop w:val="0"/>
          <w:marBottom w:val="0"/>
          <w:divBdr>
            <w:top w:val="none" w:sz="0" w:space="0" w:color="auto"/>
            <w:left w:val="none" w:sz="0" w:space="0" w:color="auto"/>
            <w:bottom w:val="none" w:sz="0" w:space="0" w:color="auto"/>
            <w:right w:val="none" w:sz="0" w:space="0" w:color="auto"/>
          </w:divBdr>
        </w:div>
        <w:div w:id="740980234">
          <w:marLeft w:val="640"/>
          <w:marRight w:val="0"/>
          <w:marTop w:val="0"/>
          <w:marBottom w:val="0"/>
          <w:divBdr>
            <w:top w:val="none" w:sz="0" w:space="0" w:color="auto"/>
            <w:left w:val="none" w:sz="0" w:space="0" w:color="auto"/>
            <w:bottom w:val="none" w:sz="0" w:space="0" w:color="auto"/>
            <w:right w:val="none" w:sz="0" w:space="0" w:color="auto"/>
          </w:divBdr>
        </w:div>
        <w:div w:id="745497390">
          <w:marLeft w:val="640"/>
          <w:marRight w:val="0"/>
          <w:marTop w:val="0"/>
          <w:marBottom w:val="0"/>
          <w:divBdr>
            <w:top w:val="none" w:sz="0" w:space="0" w:color="auto"/>
            <w:left w:val="none" w:sz="0" w:space="0" w:color="auto"/>
            <w:bottom w:val="none" w:sz="0" w:space="0" w:color="auto"/>
            <w:right w:val="none" w:sz="0" w:space="0" w:color="auto"/>
          </w:divBdr>
        </w:div>
        <w:div w:id="769589791">
          <w:marLeft w:val="640"/>
          <w:marRight w:val="0"/>
          <w:marTop w:val="0"/>
          <w:marBottom w:val="0"/>
          <w:divBdr>
            <w:top w:val="none" w:sz="0" w:space="0" w:color="auto"/>
            <w:left w:val="none" w:sz="0" w:space="0" w:color="auto"/>
            <w:bottom w:val="none" w:sz="0" w:space="0" w:color="auto"/>
            <w:right w:val="none" w:sz="0" w:space="0" w:color="auto"/>
          </w:divBdr>
        </w:div>
        <w:div w:id="777718670">
          <w:marLeft w:val="640"/>
          <w:marRight w:val="0"/>
          <w:marTop w:val="0"/>
          <w:marBottom w:val="0"/>
          <w:divBdr>
            <w:top w:val="none" w:sz="0" w:space="0" w:color="auto"/>
            <w:left w:val="none" w:sz="0" w:space="0" w:color="auto"/>
            <w:bottom w:val="none" w:sz="0" w:space="0" w:color="auto"/>
            <w:right w:val="none" w:sz="0" w:space="0" w:color="auto"/>
          </w:divBdr>
        </w:div>
        <w:div w:id="790705710">
          <w:marLeft w:val="640"/>
          <w:marRight w:val="0"/>
          <w:marTop w:val="0"/>
          <w:marBottom w:val="0"/>
          <w:divBdr>
            <w:top w:val="none" w:sz="0" w:space="0" w:color="auto"/>
            <w:left w:val="none" w:sz="0" w:space="0" w:color="auto"/>
            <w:bottom w:val="none" w:sz="0" w:space="0" w:color="auto"/>
            <w:right w:val="none" w:sz="0" w:space="0" w:color="auto"/>
          </w:divBdr>
        </w:div>
        <w:div w:id="793984532">
          <w:marLeft w:val="640"/>
          <w:marRight w:val="0"/>
          <w:marTop w:val="0"/>
          <w:marBottom w:val="0"/>
          <w:divBdr>
            <w:top w:val="none" w:sz="0" w:space="0" w:color="auto"/>
            <w:left w:val="none" w:sz="0" w:space="0" w:color="auto"/>
            <w:bottom w:val="none" w:sz="0" w:space="0" w:color="auto"/>
            <w:right w:val="none" w:sz="0" w:space="0" w:color="auto"/>
          </w:divBdr>
        </w:div>
        <w:div w:id="803084770">
          <w:marLeft w:val="640"/>
          <w:marRight w:val="0"/>
          <w:marTop w:val="0"/>
          <w:marBottom w:val="0"/>
          <w:divBdr>
            <w:top w:val="none" w:sz="0" w:space="0" w:color="auto"/>
            <w:left w:val="none" w:sz="0" w:space="0" w:color="auto"/>
            <w:bottom w:val="none" w:sz="0" w:space="0" w:color="auto"/>
            <w:right w:val="none" w:sz="0" w:space="0" w:color="auto"/>
          </w:divBdr>
        </w:div>
        <w:div w:id="817461551">
          <w:marLeft w:val="640"/>
          <w:marRight w:val="0"/>
          <w:marTop w:val="0"/>
          <w:marBottom w:val="0"/>
          <w:divBdr>
            <w:top w:val="none" w:sz="0" w:space="0" w:color="auto"/>
            <w:left w:val="none" w:sz="0" w:space="0" w:color="auto"/>
            <w:bottom w:val="none" w:sz="0" w:space="0" w:color="auto"/>
            <w:right w:val="none" w:sz="0" w:space="0" w:color="auto"/>
          </w:divBdr>
        </w:div>
        <w:div w:id="848064450">
          <w:marLeft w:val="640"/>
          <w:marRight w:val="0"/>
          <w:marTop w:val="0"/>
          <w:marBottom w:val="0"/>
          <w:divBdr>
            <w:top w:val="none" w:sz="0" w:space="0" w:color="auto"/>
            <w:left w:val="none" w:sz="0" w:space="0" w:color="auto"/>
            <w:bottom w:val="none" w:sz="0" w:space="0" w:color="auto"/>
            <w:right w:val="none" w:sz="0" w:space="0" w:color="auto"/>
          </w:divBdr>
        </w:div>
        <w:div w:id="856507069">
          <w:marLeft w:val="640"/>
          <w:marRight w:val="0"/>
          <w:marTop w:val="0"/>
          <w:marBottom w:val="0"/>
          <w:divBdr>
            <w:top w:val="none" w:sz="0" w:space="0" w:color="auto"/>
            <w:left w:val="none" w:sz="0" w:space="0" w:color="auto"/>
            <w:bottom w:val="none" w:sz="0" w:space="0" w:color="auto"/>
            <w:right w:val="none" w:sz="0" w:space="0" w:color="auto"/>
          </w:divBdr>
        </w:div>
        <w:div w:id="862329324">
          <w:marLeft w:val="640"/>
          <w:marRight w:val="0"/>
          <w:marTop w:val="0"/>
          <w:marBottom w:val="0"/>
          <w:divBdr>
            <w:top w:val="none" w:sz="0" w:space="0" w:color="auto"/>
            <w:left w:val="none" w:sz="0" w:space="0" w:color="auto"/>
            <w:bottom w:val="none" w:sz="0" w:space="0" w:color="auto"/>
            <w:right w:val="none" w:sz="0" w:space="0" w:color="auto"/>
          </w:divBdr>
        </w:div>
        <w:div w:id="885992483">
          <w:marLeft w:val="640"/>
          <w:marRight w:val="0"/>
          <w:marTop w:val="0"/>
          <w:marBottom w:val="0"/>
          <w:divBdr>
            <w:top w:val="none" w:sz="0" w:space="0" w:color="auto"/>
            <w:left w:val="none" w:sz="0" w:space="0" w:color="auto"/>
            <w:bottom w:val="none" w:sz="0" w:space="0" w:color="auto"/>
            <w:right w:val="none" w:sz="0" w:space="0" w:color="auto"/>
          </w:divBdr>
        </w:div>
        <w:div w:id="902059061">
          <w:marLeft w:val="640"/>
          <w:marRight w:val="0"/>
          <w:marTop w:val="0"/>
          <w:marBottom w:val="0"/>
          <w:divBdr>
            <w:top w:val="none" w:sz="0" w:space="0" w:color="auto"/>
            <w:left w:val="none" w:sz="0" w:space="0" w:color="auto"/>
            <w:bottom w:val="none" w:sz="0" w:space="0" w:color="auto"/>
            <w:right w:val="none" w:sz="0" w:space="0" w:color="auto"/>
          </w:divBdr>
        </w:div>
        <w:div w:id="933435275">
          <w:marLeft w:val="640"/>
          <w:marRight w:val="0"/>
          <w:marTop w:val="0"/>
          <w:marBottom w:val="0"/>
          <w:divBdr>
            <w:top w:val="none" w:sz="0" w:space="0" w:color="auto"/>
            <w:left w:val="none" w:sz="0" w:space="0" w:color="auto"/>
            <w:bottom w:val="none" w:sz="0" w:space="0" w:color="auto"/>
            <w:right w:val="none" w:sz="0" w:space="0" w:color="auto"/>
          </w:divBdr>
        </w:div>
        <w:div w:id="944927203">
          <w:marLeft w:val="640"/>
          <w:marRight w:val="0"/>
          <w:marTop w:val="0"/>
          <w:marBottom w:val="0"/>
          <w:divBdr>
            <w:top w:val="none" w:sz="0" w:space="0" w:color="auto"/>
            <w:left w:val="none" w:sz="0" w:space="0" w:color="auto"/>
            <w:bottom w:val="none" w:sz="0" w:space="0" w:color="auto"/>
            <w:right w:val="none" w:sz="0" w:space="0" w:color="auto"/>
          </w:divBdr>
        </w:div>
        <w:div w:id="957223112">
          <w:marLeft w:val="640"/>
          <w:marRight w:val="0"/>
          <w:marTop w:val="0"/>
          <w:marBottom w:val="0"/>
          <w:divBdr>
            <w:top w:val="none" w:sz="0" w:space="0" w:color="auto"/>
            <w:left w:val="none" w:sz="0" w:space="0" w:color="auto"/>
            <w:bottom w:val="none" w:sz="0" w:space="0" w:color="auto"/>
            <w:right w:val="none" w:sz="0" w:space="0" w:color="auto"/>
          </w:divBdr>
        </w:div>
        <w:div w:id="961106494">
          <w:marLeft w:val="640"/>
          <w:marRight w:val="0"/>
          <w:marTop w:val="0"/>
          <w:marBottom w:val="0"/>
          <w:divBdr>
            <w:top w:val="none" w:sz="0" w:space="0" w:color="auto"/>
            <w:left w:val="none" w:sz="0" w:space="0" w:color="auto"/>
            <w:bottom w:val="none" w:sz="0" w:space="0" w:color="auto"/>
            <w:right w:val="none" w:sz="0" w:space="0" w:color="auto"/>
          </w:divBdr>
        </w:div>
        <w:div w:id="981691881">
          <w:marLeft w:val="640"/>
          <w:marRight w:val="0"/>
          <w:marTop w:val="0"/>
          <w:marBottom w:val="0"/>
          <w:divBdr>
            <w:top w:val="none" w:sz="0" w:space="0" w:color="auto"/>
            <w:left w:val="none" w:sz="0" w:space="0" w:color="auto"/>
            <w:bottom w:val="none" w:sz="0" w:space="0" w:color="auto"/>
            <w:right w:val="none" w:sz="0" w:space="0" w:color="auto"/>
          </w:divBdr>
        </w:div>
        <w:div w:id="990866634">
          <w:marLeft w:val="640"/>
          <w:marRight w:val="0"/>
          <w:marTop w:val="0"/>
          <w:marBottom w:val="0"/>
          <w:divBdr>
            <w:top w:val="none" w:sz="0" w:space="0" w:color="auto"/>
            <w:left w:val="none" w:sz="0" w:space="0" w:color="auto"/>
            <w:bottom w:val="none" w:sz="0" w:space="0" w:color="auto"/>
            <w:right w:val="none" w:sz="0" w:space="0" w:color="auto"/>
          </w:divBdr>
        </w:div>
        <w:div w:id="1015888513">
          <w:marLeft w:val="640"/>
          <w:marRight w:val="0"/>
          <w:marTop w:val="0"/>
          <w:marBottom w:val="0"/>
          <w:divBdr>
            <w:top w:val="none" w:sz="0" w:space="0" w:color="auto"/>
            <w:left w:val="none" w:sz="0" w:space="0" w:color="auto"/>
            <w:bottom w:val="none" w:sz="0" w:space="0" w:color="auto"/>
            <w:right w:val="none" w:sz="0" w:space="0" w:color="auto"/>
          </w:divBdr>
        </w:div>
        <w:div w:id="1035152524">
          <w:marLeft w:val="640"/>
          <w:marRight w:val="0"/>
          <w:marTop w:val="0"/>
          <w:marBottom w:val="0"/>
          <w:divBdr>
            <w:top w:val="none" w:sz="0" w:space="0" w:color="auto"/>
            <w:left w:val="none" w:sz="0" w:space="0" w:color="auto"/>
            <w:bottom w:val="none" w:sz="0" w:space="0" w:color="auto"/>
            <w:right w:val="none" w:sz="0" w:space="0" w:color="auto"/>
          </w:divBdr>
        </w:div>
        <w:div w:id="1049108075">
          <w:marLeft w:val="640"/>
          <w:marRight w:val="0"/>
          <w:marTop w:val="0"/>
          <w:marBottom w:val="0"/>
          <w:divBdr>
            <w:top w:val="none" w:sz="0" w:space="0" w:color="auto"/>
            <w:left w:val="none" w:sz="0" w:space="0" w:color="auto"/>
            <w:bottom w:val="none" w:sz="0" w:space="0" w:color="auto"/>
            <w:right w:val="none" w:sz="0" w:space="0" w:color="auto"/>
          </w:divBdr>
        </w:div>
        <w:div w:id="1070277316">
          <w:marLeft w:val="640"/>
          <w:marRight w:val="0"/>
          <w:marTop w:val="0"/>
          <w:marBottom w:val="0"/>
          <w:divBdr>
            <w:top w:val="none" w:sz="0" w:space="0" w:color="auto"/>
            <w:left w:val="none" w:sz="0" w:space="0" w:color="auto"/>
            <w:bottom w:val="none" w:sz="0" w:space="0" w:color="auto"/>
            <w:right w:val="none" w:sz="0" w:space="0" w:color="auto"/>
          </w:divBdr>
        </w:div>
        <w:div w:id="1072698861">
          <w:marLeft w:val="640"/>
          <w:marRight w:val="0"/>
          <w:marTop w:val="0"/>
          <w:marBottom w:val="0"/>
          <w:divBdr>
            <w:top w:val="none" w:sz="0" w:space="0" w:color="auto"/>
            <w:left w:val="none" w:sz="0" w:space="0" w:color="auto"/>
            <w:bottom w:val="none" w:sz="0" w:space="0" w:color="auto"/>
            <w:right w:val="none" w:sz="0" w:space="0" w:color="auto"/>
          </w:divBdr>
        </w:div>
        <w:div w:id="1084649045">
          <w:marLeft w:val="640"/>
          <w:marRight w:val="0"/>
          <w:marTop w:val="0"/>
          <w:marBottom w:val="0"/>
          <w:divBdr>
            <w:top w:val="none" w:sz="0" w:space="0" w:color="auto"/>
            <w:left w:val="none" w:sz="0" w:space="0" w:color="auto"/>
            <w:bottom w:val="none" w:sz="0" w:space="0" w:color="auto"/>
            <w:right w:val="none" w:sz="0" w:space="0" w:color="auto"/>
          </w:divBdr>
        </w:div>
        <w:div w:id="1089043413">
          <w:marLeft w:val="640"/>
          <w:marRight w:val="0"/>
          <w:marTop w:val="0"/>
          <w:marBottom w:val="0"/>
          <w:divBdr>
            <w:top w:val="none" w:sz="0" w:space="0" w:color="auto"/>
            <w:left w:val="none" w:sz="0" w:space="0" w:color="auto"/>
            <w:bottom w:val="none" w:sz="0" w:space="0" w:color="auto"/>
            <w:right w:val="none" w:sz="0" w:space="0" w:color="auto"/>
          </w:divBdr>
        </w:div>
        <w:div w:id="1100249872">
          <w:marLeft w:val="640"/>
          <w:marRight w:val="0"/>
          <w:marTop w:val="0"/>
          <w:marBottom w:val="0"/>
          <w:divBdr>
            <w:top w:val="none" w:sz="0" w:space="0" w:color="auto"/>
            <w:left w:val="none" w:sz="0" w:space="0" w:color="auto"/>
            <w:bottom w:val="none" w:sz="0" w:space="0" w:color="auto"/>
            <w:right w:val="none" w:sz="0" w:space="0" w:color="auto"/>
          </w:divBdr>
        </w:div>
        <w:div w:id="1110205715">
          <w:marLeft w:val="640"/>
          <w:marRight w:val="0"/>
          <w:marTop w:val="0"/>
          <w:marBottom w:val="0"/>
          <w:divBdr>
            <w:top w:val="none" w:sz="0" w:space="0" w:color="auto"/>
            <w:left w:val="none" w:sz="0" w:space="0" w:color="auto"/>
            <w:bottom w:val="none" w:sz="0" w:space="0" w:color="auto"/>
            <w:right w:val="none" w:sz="0" w:space="0" w:color="auto"/>
          </w:divBdr>
        </w:div>
        <w:div w:id="1160537369">
          <w:marLeft w:val="640"/>
          <w:marRight w:val="0"/>
          <w:marTop w:val="0"/>
          <w:marBottom w:val="0"/>
          <w:divBdr>
            <w:top w:val="none" w:sz="0" w:space="0" w:color="auto"/>
            <w:left w:val="none" w:sz="0" w:space="0" w:color="auto"/>
            <w:bottom w:val="none" w:sz="0" w:space="0" w:color="auto"/>
            <w:right w:val="none" w:sz="0" w:space="0" w:color="auto"/>
          </w:divBdr>
        </w:div>
        <w:div w:id="1166701798">
          <w:marLeft w:val="640"/>
          <w:marRight w:val="0"/>
          <w:marTop w:val="0"/>
          <w:marBottom w:val="0"/>
          <w:divBdr>
            <w:top w:val="none" w:sz="0" w:space="0" w:color="auto"/>
            <w:left w:val="none" w:sz="0" w:space="0" w:color="auto"/>
            <w:bottom w:val="none" w:sz="0" w:space="0" w:color="auto"/>
            <w:right w:val="none" w:sz="0" w:space="0" w:color="auto"/>
          </w:divBdr>
        </w:div>
        <w:div w:id="1170682386">
          <w:marLeft w:val="640"/>
          <w:marRight w:val="0"/>
          <w:marTop w:val="0"/>
          <w:marBottom w:val="0"/>
          <w:divBdr>
            <w:top w:val="none" w:sz="0" w:space="0" w:color="auto"/>
            <w:left w:val="none" w:sz="0" w:space="0" w:color="auto"/>
            <w:bottom w:val="none" w:sz="0" w:space="0" w:color="auto"/>
            <w:right w:val="none" w:sz="0" w:space="0" w:color="auto"/>
          </w:divBdr>
        </w:div>
        <w:div w:id="1172795708">
          <w:marLeft w:val="640"/>
          <w:marRight w:val="0"/>
          <w:marTop w:val="0"/>
          <w:marBottom w:val="0"/>
          <w:divBdr>
            <w:top w:val="none" w:sz="0" w:space="0" w:color="auto"/>
            <w:left w:val="none" w:sz="0" w:space="0" w:color="auto"/>
            <w:bottom w:val="none" w:sz="0" w:space="0" w:color="auto"/>
            <w:right w:val="none" w:sz="0" w:space="0" w:color="auto"/>
          </w:divBdr>
        </w:div>
        <w:div w:id="1175999139">
          <w:marLeft w:val="640"/>
          <w:marRight w:val="0"/>
          <w:marTop w:val="0"/>
          <w:marBottom w:val="0"/>
          <w:divBdr>
            <w:top w:val="none" w:sz="0" w:space="0" w:color="auto"/>
            <w:left w:val="none" w:sz="0" w:space="0" w:color="auto"/>
            <w:bottom w:val="none" w:sz="0" w:space="0" w:color="auto"/>
            <w:right w:val="none" w:sz="0" w:space="0" w:color="auto"/>
          </w:divBdr>
        </w:div>
        <w:div w:id="1197504652">
          <w:marLeft w:val="640"/>
          <w:marRight w:val="0"/>
          <w:marTop w:val="0"/>
          <w:marBottom w:val="0"/>
          <w:divBdr>
            <w:top w:val="none" w:sz="0" w:space="0" w:color="auto"/>
            <w:left w:val="none" w:sz="0" w:space="0" w:color="auto"/>
            <w:bottom w:val="none" w:sz="0" w:space="0" w:color="auto"/>
            <w:right w:val="none" w:sz="0" w:space="0" w:color="auto"/>
          </w:divBdr>
        </w:div>
        <w:div w:id="1222059632">
          <w:marLeft w:val="640"/>
          <w:marRight w:val="0"/>
          <w:marTop w:val="0"/>
          <w:marBottom w:val="0"/>
          <w:divBdr>
            <w:top w:val="none" w:sz="0" w:space="0" w:color="auto"/>
            <w:left w:val="none" w:sz="0" w:space="0" w:color="auto"/>
            <w:bottom w:val="none" w:sz="0" w:space="0" w:color="auto"/>
            <w:right w:val="none" w:sz="0" w:space="0" w:color="auto"/>
          </w:divBdr>
        </w:div>
        <w:div w:id="1230769598">
          <w:marLeft w:val="640"/>
          <w:marRight w:val="0"/>
          <w:marTop w:val="0"/>
          <w:marBottom w:val="0"/>
          <w:divBdr>
            <w:top w:val="none" w:sz="0" w:space="0" w:color="auto"/>
            <w:left w:val="none" w:sz="0" w:space="0" w:color="auto"/>
            <w:bottom w:val="none" w:sz="0" w:space="0" w:color="auto"/>
            <w:right w:val="none" w:sz="0" w:space="0" w:color="auto"/>
          </w:divBdr>
        </w:div>
        <w:div w:id="1254708985">
          <w:marLeft w:val="640"/>
          <w:marRight w:val="0"/>
          <w:marTop w:val="0"/>
          <w:marBottom w:val="0"/>
          <w:divBdr>
            <w:top w:val="none" w:sz="0" w:space="0" w:color="auto"/>
            <w:left w:val="none" w:sz="0" w:space="0" w:color="auto"/>
            <w:bottom w:val="none" w:sz="0" w:space="0" w:color="auto"/>
            <w:right w:val="none" w:sz="0" w:space="0" w:color="auto"/>
          </w:divBdr>
        </w:div>
        <w:div w:id="1266114856">
          <w:marLeft w:val="640"/>
          <w:marRight w:val="0"/>
          <w:marTop w:val="0"/>
          <w:marBottom w:val="0"/>
          <w:divBdr>
            <w:top w:val="none" w:sz="0" w:space="0" w:color="auto"/>
            <w:left w:val="none" w:sz="0" w:space="0" w:color="auto"/>
            <w:bottom w:val="none" w:sz="0" w:space="0" w:color="auto"/>
            <w:right w:val="none" w:sz="0" w:space="0" w:color="auto"/>
          </w:divBdr>
        </w:div>
        <w:div w:id="1275943869">
          <w:marLeft w:val="640"/>
          <w:marRight w:val="0"/>
          <w:marTop w:val="0"/>
          <w:marBottom w:val="0"/>
          <w:divBdr>
            <w:top w:val="none" w:sz="0" w:space="0" w:color="auto"/>
            <w:left w:val="none" w:sz="0" w:space="0" w:color="auto"/>
            <w:bottom w:val="none" w:sz="0" w:space="0" w:color="auto"/>
            <w:right w:val="none" w:sz="0" w:space="0" w:color="auto"/>
          </w:divBdr>
        </w:div>
        <w:div w:id="1295406650">
          <w:marLeft w:val="640"/>
          <w:marRight w:val="0"/>
          <w:marTop w:val="0"/>
          <w:marBottom w:val="0"/>
          <w:divBdr>
            <w:top w:val="none" w:sz="0" w:space="0" w:color="auto"/>
            <w:left w:val="none" w:sz="0" w:space="0" w:color="auto"/>
            <w:bottom w:val="none" w:sz="0" w:space="0" w:color="auto"/>
            <w:right w:val="none" w:sz="0" w:space="0" w:color="auto"/>
          </w:divBdr>
        </w:div>
        <w:div w:id="1302686746">
          <w:marLeft w:val="640"/>
          <w:marRight w:val="0"/>
          <w:marTop w:val="0"/>
          <w:marBottom w:val="0"/>
          <w:divBdr>
            <w:top w:val="none" w:sz="0" w:space="0" w:color="auto"/>
            <w:left w:val="none" w:sz="0" w:space="0" w:color="auto"/>
            <w:bottom w:val="none" w:sz="0" w:space="0" w:color="auto"/>
            <w:right w:val="none" w:sz="0" w:space="0" w:color="auto"/>
          </w:divBdr>
        </w:div>
        <w:div w:id="1304196263">
          <w:marLeft w:val="640"/>
          <w:marRight w:val="0"/>
          <w:marTop w:val="0"/>
          <w:marBottom w:val="0"/>
          <w:divBdr>
            <w:top w:val="none" w:sz="0" w:space="0" w:color="auto"/>
            <w:left w:val="none" w:sz="0" w:space="0" w:color="auto"/>
            <w:bottom w:val="none" w:sz="0" w:space="0" w:color="auto"/>
            <w:right w:val="none" w:sz="0" w:space="0" w:color="auto"/>
          </w:divBdr>
        </w:div>
        <w:div w:id="1346133933">
          <w:marLeft w:val="640"/>
          <w:marRight w:val="0"/>
          <w:marTop w:val="0"/>
          <w:marBottom w:val="0"/>
          <w:divBdr>
            <w:top w:val="none" w:sz="0" w:space="0" w:color="auto"/>
            <w:left w:val="none" w:sz="0" w:space="0" w:color="auto"/>
            <w:bottom w:val="none" w:sz="0" w:space="0" w:color="auto"/>
            <w:right w:val="none" w:sz="0" w:space="0" w:color="auto"/>
          </w:divBdr>
        </w:div>
        <w:div w:id="1351489130">
          <w:marLeft w:val="640"/>
          <w:marRight w:val="0"/>
          <w:marTop w:val="0"/>
          <w:marBottom w:val="0"/>
          <w:divBdr>
            <w:top w:val="none" w:sz="0" w:space="0" w:color="auto"/>
            <w:left w:val="none" w:sz="0" w:space="0" w:color="auto"/>
            <w:bottom w:val="none" w:sz="0" w:space="0" w:color="auto"/>
            <w:right w:val="none" w:sz="0" w:space="0" w:color="auto"/>
          </w:divBdr>
        </w:div>
        <w:div w:id="1366712274">
          <w:marLeft w:val="640"/>
          <w:marRight w:val="0"/>
          <w:marTop w:val="0"/>
          <w:marBottom w:val="0"/>
          <w:divBdr>
            <w:top w:val="none" w:sz="0" w:space="0" w:color="auto"/>
            <w:left w:val="none" w:sz="0" w:space="0" w:color="auto"/>
            <w:bottom w:val="none" w:sz="0" w:space="0" w:color="auto"/>
            <w:right w:val="none" w:sz="0" w:space="0" w:color="auto"/>
          </w:divBdr>
        </w:div>
        <w:div w:id="1371347160">
          <w:marLeft w:val="640"/>
          <w:marRight w:val="0"/>
          <w:marTop w:val="0"/>
          <w:marBottom w:val="0"/>
          <w:divBdr>
            <w:top w:val="none" w:sz="0" w:space="0" w:color="auto"/>
            <w:left w:val="none" w:sz="0" w:space="0" w:color="auto"/>
            <w:bottom w:val="none" w:sz="0" w:space="0" w:color="auto"/>
            <w:right w:val="none" w:sz="0" w:space="0" w:color="auto"/>
          </w:divBdr>
        </w:div>
        <w:div w:id="1371690279">
          <w:marLeft w:val="640"/>
          <w:marRight w:val="0"/>
          <w:marTop w:val="0"/>
          <w:marBottom w:val="0"/>
          <w:divBdr>
            <w:top w:val="none" w:sz="0" w:space="0" w:color="auto"/>
            <w:left w:val="none" w:sz="0" w:space="0" w:color="auto"/>
            <w:bottom w:val="none" w:sz="0" w:space="0" w:color="auto"/>
            <w:right w:val="none" w:sz="0" w:space="0" w:color="auto"/>
          </w:divBdr>
        </w:div>
        <w:div w:id="1408379681">
          <w:marLeft w:val="640"/>
          <w:marRight w:val="0"/>
          <w:marTop w:val="0"/>
          <w:marBottom w:val="0"/>
          <w:divBdr>
            <w:top w:val="none" w:sz="0" w:space="0" w:color="auto"/>
            <w:left w:val="none" w:sz="0" w:space="0" w:color="auto"/>
            <w:bottom w:val="none" w:sz="0" w:space="0" w:color="auto"/>
            <w:right w:val="none" w:sz="0" w:space="0" w:color="auto"/>
          </w:divBdr>
        </w:div>
        <w:div w:id="1455980250">
          <w:marLeft w:val="640"/>
          <w:marRight w:val="0"/>
          <w:marTop w:val="0"/>
          <w:marBottom w:val="0"/>
          <w:divBdr>
            <w:top w:val="none" w:sz="0" w:space="0" w:color="auto"/>
            <w:left w:val="none" w:sz="0" w:space="0" w:color="auto"/>
            <w:bottom w:val="none" w:sz="0" w:space="0" w:color="auto"/>
            <w:right w:val="none" w:sz="0" w:space="0" w:color="auto"/>
          </w:divBdr>
        </w:div>
        <w:div w:id="1469281273">
          <w:marLeft w:val="640"/>
          <w:marRight w:val="0"/>
          <w:marTop w:val="0"/>
          <w:marBottom w:val="0"/>
          <w:divBdr>
            <w:top w:val="none" w:sz="0" w:space="0" w:color="auto"/>
            <w:left w:val="none" w:sz="0" w:space="0" w:color="auto"/>
            <w:bottom w:val="none" w:sz="0" w:space="0" w:color="auto"/>
            <w:right w:val="none" w:sz="0" w:space="0" w:color="auto"/>
          </w:divBdr>
        </w:div>
        <w:div w:id="1472868770">
          <w:marLeft w:val="640"/>
          <w:marRight w:val="0"/>
          <w:marTop w:val="0"/>
          <w:marBottom w:val="0"/>
          <w:divBdr>
            <w:top w:val="none" w:sz="0" w:space="0" w:color="auto"/>
            <w:left w:val="none" w:sz="0" w:space="0" w:color="auto"/>
            <w:bottom w:val="none" w:sz="0" w:space="0" w:color="auto"/>
            <w:right w:val="none" w:sz="0" w:space="0" w:color="auto"/>
          </w:divBdr>
        </w:div>
        <w:div w:id="1488472964">
          <w:marLeft w:val="640"/>
          <w:marRight w:val="0"/>
          <w:marTop w:val="0"/>
          <w:marBottom w:val="0"/>
          <w:divBdr>
            <w:top w:val="none" w:sz="0" w:space="0" w:color="auto"/>
            <w:left w:val="none" w:sz="0" w:space="0" w:color="auto"/>
            <w:bottom w:val="none" w:sz="0" w:space="0" w:color="auto"/>
            <w:right w:val="none" w:sz="0" w:space="0" w:color="auto"/>
          </w:divBdr>
        </w:div>
        <w:div w:id="1489981828">
          <w:marLeft w:val="640"/>
          <w:marRight w:val="0"/>
          <w:marTop w:val="0"/>
          <w:marBottom w:val="0"/>
          <w:divBdr>
            <w:top w:val="none" w:sz="0" w:space="0" w:color="auto"/>
            <w:left w:val="none" w:sz="0" w:space="0" w:color="auto"/>
            <w:bottom w:val="none" w:sz="0" w:space="0" w:color="auto"/>
            <w:right w:val="none" w:sz="0" w:space="0" w:color="auto"/>
          </w:divBdr>
        </w:div>
        <w:div w:id="1491210726">
          <w:marLeft w:val="640"/>
          <w:marRight w:val="0"/>
          <w:marTop w:val="0"/>
          <w:marBottom w:val="0"/>
          <w:divBdr>
            <w:top w:val="none" w:sz="0" w:space="0" w:color="auto"/>
            <w:left w:val="none" w:sz="0" w:space="0" w:color="auto"/>
            <w:bottom w:val="none" w:sz="0" w:space="0" w:color="auto"/>
            <w:right w:val="none" w:sz="0" w:space="0" w:color="auto"/>
          </w:divBdr>
        </w:div>
        <w:div w:id="1507744815">
          <w:marLeft w:val="640"/>
          <w:marRight w:val="0"/>
          <w:marTop w:val="0"/>
          <w:marBottom w:val="0"/>
          <w:divBdr>
            <w:top w:val="none" w:sz="0" w:space="0" w:color="auto"/>
            <w:left w:val="none" w:sz="0" w:space="0" w:color="auto"/>
            <w:bottom w:val="none" w:sz="0" w:space="0" w:color="auto"/>
            <w:right w:val="none" w:sz="0" w:space="0" w:color="auto"/>
          </w:divBdr>
        </w:div>
        <w:div w:id="1559322076">
          <w:marLeft w:val="640"/>
          <w:marRight w:val="0"/>
          <w:marTop w:val="0"/>
          <w:marBottom w:val="0"/>
          <w:divBdr>
            <w:top w:val="none" w:sz="0" w:space="0" w:color="auto"/>
            <w:left w:val="none" w:sz="0" w:space="0" w:color="auto"/>
            <w:bottom w:val="none" w:sz="0" w:space="0" w:color="auto"/>
            <w:right w:val="none" w:sz="0" w:space="0" w:color="auto"/>
          </w:divBdr>
        </w:div>
        <w:div w:id="1593123537">
          <w:marLeft w:val="640"/>
          <w:marRight w:val="0"/>
          <w:marTop w:val="0"/>
          <w:marBottom w:val="0"/>
          <w:divBdr>
            <w:top w:val="none" w:sz="0" w:space="0" w:color="auto"/>
            <w:left w:val="none" w:sz="0" w:space="0" w:color="auto"/>
            <w:bottom w:val="none" w:sz="0" w:space="0" w:color="auto"/>
            <w:right w:val="none" w:sz="0" w:space="0" w:color="auto"/>
          </w:divBdr>
        </w:div>
        <w:div w:id="1597204412">
          <w:marLeft w:val="640"/>
          <w:marRight w:val="0"/>
          <w:marTop w:val="0"/>
          <w:marBottom w:val="0"/>
          <w:divBdr>
            <w:top w:val="none" w:sz="0" w:space="0" w:color="auto"/>
            <w:left w:val="none" w:sz="0" w:space="0" w:color="auto"/>
            <w:bottom w:val="none" w:sz="0" w:space="0" w:color="auto"/>
            <w:right w:val="none" w:sz="0" w:space="0" w:color="auto"/>
          </w:divBdr>
        </w:div>
        <w:div w:id="1651909758">
          <w:marLeft w:val="640"/>
          <w:marRight w:val="0"/>
          <w:marTop w:val="0"/>
          <w:marBottom w:val="0"/>
          <w:divBdr>
            <w:top w:val="none" w:sz="0" w:space="0" w:color="auto"/>
            <w:left w:val="none" w:sz="0" w:space="0" w:color="auto"/>
            <w:bottom w:val="none" w:sz="0" w:space="0" w:color="auto"/>
            <w:right w:val="none" w:sz="0" w:space="0" w:color="auto"/>
          </w:divBdr>
        </w:div>
        <w:div w:id="1702822863">
          <w:marLeft w:val="640"/>
          <w:marRight w:val="0"/>
          <w:marTop w:val="0"/>
          <w:marBottom w:val="0"/>
          <w:divBdr>
            <w:top w:val="none" w:sz="0" w:space="0" w:color="auto"/>
            <w:left w:val="none" w:sz="0" w:space="0" w:color="auto"/>
            <w:bottom w:val="none" w:sz="0" w:space="0" w:color="auto"/>
            <w:right w:val="none" w:sz="0" w:space="0" w:color="auto"/>
          </w:divBdr>
        </w:div>
        <w:div w:id="1716192585">
          <w:marLeft w:val="640"/>
          <w:marRight w:val="0"/>
          <w:marTop w:val="0"/>
          <w:marBottom w:val="0"/>
          <w:divBdr>
            <w:top w:val="none" w:sz="0" w:space="0" w:color="auto"/>
            <w:left w:val="none" w:sz="0" w:space="0" w:color="auto"/>
            <w:bottom w:val="none" w:sz="0" w:space="0" w:color="auto"/>
            <w:right w:val="none" w:sz="0" w:space="0" w:color="auto"/>
          </w:divBdr>
        </w:div>
        <w:div w:id="1730885609">
          <w:marLeft w:val="640"/>
          <w:marRight w:val="0"/>
          <w:marTop w:val="0"/>
          <w:marBottom w:val="0"/>
          <w:divBdr>
            <w:top w:val="none" w:sz="0" w:space="0" w:color="auto"/>
            <w:left w:val="none" w:sz="0" w:space="0" w:color="auto"/>
            <w:bottom w:val="none" w:sz="0" w:space="0" w:color="auto"/>
            <w:right w:val="none" w:sz="0" w:space="0" w:color="auto"/>
          </w:divBdr>
        </w:div>
        <w:div w:id="1732385121">
          <w:marLeft w:val="640"/>
          <w:marRight w:val="0"/>
          <w:marTop w:val="0"/>
          <w:marBottom w:val="0"/>
          <w:divBdr>
            <w:top w:val="none" w:sz="0" w:space="0" w:color="auto"/>
            <w:left w:val="none" w:sz="0" w:space="0" w:color="auto"/>
            <w:bottom w:val="none" w:sz="0" w:space="0" w:color="auto"/>
            <w:right w:val="none" w:sz="0" w:space="0" w:color="auto"/>
          </w:divBdr>
        </w:div>
        <w:div w:id="1745687869">
          <w:marLeft w:val="640"/>
          <w:marRight w:val="0"/>
          <w:marTop w:val="0"/>
          <w:marBottom w:val="0"/>
          <w:divBdr>
            <w:top w:val="none" w:sz="0" w:space="0" w:color="auto"/>
            <w:left w:val="none" w:sz="0" w:space="0" w:color="auto"/>
            <w:bottom w:val="none" w:sz="0" w:space="0" w:color="auto"/>
            <w:right w:val="none" w:sz="0" w:space="0" w:color="auto"/>
          </w:divBdr>
        </w:div>
        <w:div w:id="1764064684">
          <w:marLeft w:val="640"/>
          <w:marRight w:val="0"/>
          <w:marTop w:val="0"/>
          <w:marBottom w:val="0"/>
          <w:divBdr>
            <w:top w:val="none" w:sz="0" w:space="0" w:color="auto"/>
            <w:left w:val="none" w:sz="0" w:space="0" w:color="auto"/>
            <w:bottom w:val="none" w:sz="0" w:space="0" w:color="auto"/>
            <w:right w:val="none" w:sz="0" w:space="0" w:color="auto"/>
          </w:divBdr>
        </w:div>
        <w:div w:id="1771580176">
          <w:marLeft w:val="640"/>
          <w:marRight w:val="0"/>
          <w:marTop w:val="0"/>
          <w:marBottom w:val="0"/>
          <w:divBdr>
            <w:top w:val="none" w:sz="0" w:space="0" w:color="auto"/>
            <w:left w:val="none" w:sz="0" w:space="0" w:color="auto"/>
            <w:bottom w:val="none" w:sz="0" w:space="0" w:color="auto"/>
            <w:right w:val="none" w:sz="0" w:space="0" w:color="auto"/>
          </w:divBdr>
        </w:div>
        <w:div w:id="1776710931">
          <w:marLeft w:val="640"/>
          <w:marRight w:val="0"/>
          <w:marTop w:val="0"/>
          <w:marBottom w:val="0"/>
          <w:divBdr>
            <w:top w:val="none" w:sz="0" w:space="0" w:color="auto"/>
            <w:left w:val="none" w:sz="0" w:space="0" w:color="auto"/>
            <w:bottom w:val="none" w:sz="0" w:space="0" w:color="auto"/>
            <w:right w:val="none" w:sz="0" w:space="0" w:color="auto"/>
          </w:divBdr>
        </w:div>
        <w:div w:id="1801150886">
          <w:marLeft w:val="640"/>
          <w:marRight w:val="0"/>
          <w:marTop w:val="0"/>
          <w:marBottom w:val="0"/>
          <w:divBdr>
            <w:top w:val="none" w:sz="0" w:space="0" w:color="auto"/>
            <w:left w:val="none" w:sz="0" w:space="0" w:color="auto"/>
            <w:bottom w:val="none" w:sz="0" w:space="0" w:color="auto"/>
            <w:right w:val="none" w:sz="0" w:space="0" w:color="auto"/>
          </w:divBdr>
        </w:div>
        <w:div w:id="1831283987">
          <w:marLeft w:val="640"/>
          <w:marRight w:val="0"/>
          <w:marTop w:val="0"/>
          <w:marBottom w:val="0"/>
          <w:divBdr>
            <w:top w:val="none" w:sz="0" w:space="0" w:color="auto"/>
            <w:left w:val="none" w:sz="0" w:space="0" w:color="auto"/>
            <w:bottom w:val="none" w:sz="0" w:space="0" w:color="auto"/>
            <w:right w:val="none" w:sz="0" w:space="0" w:color="auto"/>
          </w:divBdr>
        </w:div>
        <w:div w:id="1843229793">
          <w:marLeft w:val="640"/>
          <w:marRight w:val="0"/>
          <w:marTop w:val="0"/>
          <w:marBottom w:val="0"/>
          <w:divBdr>
            <w:top w:val="none" w:sz="0" w:space="0" w:color="auto"/>
            <w:left w:val="none" w:sz="0" w:space="0" w:color="auto"/>
            <w:bottom w:val="none" w:sz="0" w:space="0" w:color="auto"/>
            <w:right w:val="none" w:sz="0" w:space="0" w:color="auto"/>
          </w:divBdr>
        </w:div>
        <w:div w:id="1857571562">
          <w:marLeft w:val="640"/>
          <w:marRight w:val="0"/>
          <w:marTop w:val="0"/>
          <w:marBottom w:val="0"/>
          <w:divBdr>
            <w:top w:val="none" w:sz="0" w:space="0" w:color="auto"/>
            <w:left w:val="none" w:sz="0" w:space="0" w:color="auto"/>
            <w:bottom w:val="none" w:sz="0" w:space="0" w:color="auto"/>
            <w:right w:val="none" w:sz="0" w:space="0" w:color="auto"/>
          </w:divBdr>
        </w:div>
        <w:div w:id="1859852792">
          <w:marLeft w:val="640"/>
          <w:marRight w:val="0"/>
          <w:marTop w:val="0"/>
          <w:marBottom w:val="0"/>
          <w:divBdr>
            <w:top w:val="none" w:sz="0" w:space="0" w:color="auto"/>
            <w:left w:val="none" w:sz="0" w:space="0" w:color="auto"/>
            <w:bottom w:val="none" w:sz="0" w:space="0" w:color="auto"/>
            <w:right w:val="none" w:sz="0" w:space="0" w:color="auto"/>
          </w:divBdr>
        </w:div>
        <w:div w:id="1882980930">
          <w:marLeft w:val="640"/>
          <w:marRight w:val="0"/>
          <w:marTop w:val="0"/>
          <w:marBottom w:val="0"/>
          <w:divBdr>
            <w:top w:val="none" w:sz="0" w:space="0" w:color="auto"/>
            <w:left w:val="none" w:sz="0" w:space="0" w:color="auto"/>
            <w:bottom w:val="none" w:sz="0" w:space="0" w:color="auto"/>
            <w:right w:val="none" w:sz="0" w:space="0" w:color="auto"/>
          </w:divBdr>
        </w:div>
        <w:div w:id="1916042671">
          <w:marLeft w:val="640"/>
          <w:marRight w:val="0"/>
          <w:marTop w:val="0"/>
          <w:marBottom w:val="0"/>
          <w:divBdr>
            <w:top w:val="none" w:sz="0" w:space="0" w:color="auto"/>
            <w:left w:val="none" w:sz="0" w:space="0" w:color="auto"/>
            <w:bottom w:val="none" w:sz="0" w:space="0" w:color="auto"/>
            <w:right w:val="none" w:sz="0" w:space="0" w:color="auto"/>
          </w:divBdr>
        </w:div>
        <w:div w:id="1938443189">
          <w:marLeft w:val="640"/>
          <w:marRight w:val="0"/>
          <w:marTop w:val="0"/>
          <w:marBottom w:val="0"/>
          <w:divBdr>
            <w:top w:val="none" w:sz="0" w:space="0" w:color="auto"/>
            <w:left w:val="none" w:sz="0" w:space="0" w:color="auto"/>
            <w:bottom w:val="none" w:sz="0" w:space="0" w:color="auto"/>
            <w:right w:val="none" w:sz="0" w:space="0" w:color="auto"/>
          </w:divBdr>
        </w:div>
        <w:div w:id="1944998876">
          <w:marLeft w:val="640"/>
          <w:marRight w:val="0"/>
          <w:marTop w:val="0"/>
          <w:marBottom w:val="0"/>
          <w:divBdr>
            <w:top w:val="none" w:sz="0" w:space="0" w:color="auto"/>
            <w:left w:val="none" w:sz="0" w:space="0" w:color="auto"/>
            <w:bottom w:val="none" w:sz="0" w:space="0" w:color="auto"/>
            <w:right w:val="none" w:sz="0" w:space="0" w:color="auto"/>
          </w:divBdr>
        </w:div>
        <w:div w:id="1947148813">
          <w:marLeft w:val="640"/>
          <w:marRight w:val="0"/>
          <w:marTop w:val="0"/>
          <w:marBottom w:val="0"/>
          <w:divBdr>
            <w:top w:val="none" w:sz="0" w:space="0" w:color="auto"/>
            <w:left w:val="none" w:sz="0" w:space="0" w:color="auto"/>
            <w:bottom w:val="none" w:sz="0" w:space="0" w:color="auto"/>
            <w:right w:val="none" w:sz="0" w:space="0" w:color="auto"/>
          </w:divBdr>
        </w:div>
        <w:div w:id="1954289557">
          <w:marLeft w:val="640"/>
          <w:marRight w:val="0"/>
          <w:marTop w:val="0"/>
          <w:marBottom w:val="0"/>
          <w:divBdr>
            <w:top w:val="none" w:sz="0" w:space="0" w:color="auto"/>
            <w:left w:val="none" w:sz="0" w:space="0" w:color="auto"/>
            <w:bottom w:val="none" w:sz="0" w:space="0" w:color="auto"/>
            <w:right w:val="none" w:sz="0" w:space="0" w:color="auto"/>
          </w:divBdr>
        </w:div>
        <w:div w:id="1965185837">
          <w:marLeft w:val="640"/>
          <w:marRight w:val="0"/>
          <w:marTop w:val="0"/>
          <w:marBottom w:val="0"/>
          <w:divBdr>
            <w:top w:val="none" w:sz="0" w:space="0" w:color="auto"/>
            <w:left w:val="none" w:sz="0" w:space="0" w:color="auto"/>
            <w:bottom w:val="none" w:sz="0" w:space="0" w:color="auto"/>
            <w:right w:val="none" w:sz="0" w:space="0" w:color="auto"/>
          </w:divBdr>
        </w:div>
        <w:div w:id="1985354017">
          <w:marLeft w:val="640"/>
          <w:marRight w:val="0"/>
          <w:marTop w:val="0"/>
          <w:marBottom w:val="0"/>
          <w:divBdr>
            <w:top w:val="none" w:sz="0" w:space="0" w:color="auto"/>
            <w:left w:val="none" w:sz="0" w:space="0" w:color="auto"/>
            <w:bottom w:val="none" w:sz="0" w:space="0" w:color="auto"/>
            <w:right w:val="none" w:sz="0" w:space="0" w:color="auto"/>
          </w:divBdr>
        </w:div>
        <w:div w:id="1986660883">
          <w:marLeft w:val="640"/>
          <w:marRight w:val="0"/>
          <w:marTop w:val="0"/>
          <w:marBottom w:val="0"/>
          <w:divBdr>
            <w:top w:val="none" w:sz="0" w:space="0" w:color="auto"/>
            <w:left w:val="none" w:sz="0" w:space="0" w:color="auto"/>
            <w:bottom w:val="none" w:sz="0" w:space="0" w:color="auto"/>
            <w:right w:val="none" w:sz="0" w:space="0" w:color="auto"/>
          </w:divBdr>
        </w:div>
        <w:div w:id="1989631370">
          <w:marLeft w:val="640"/>
          <w:marRight w:val="0"/>
          <w:marTop w:val="0"/>
          <w:marBottom w:val="0"/>
          <w:divBdr>
            <w:top w:val="none" w:sz="0" w:space="0" w:color="auto"/>
            <w:left w:val="none" w:sz="0" w:space="0" w:color="auto"/>
            <w:bottom w:val="none" w:sz="0" w:space="0" w:color="auto"/>
            <w:right w:val="none" w:sz="0" w:space="0" w:color="auto"/>
          </w:divBdr>
        </w:div>
        <w:div w:id="1997302041">
          <w:marLeft w:val="640"/>
          <w:marRight w:val="0"/>
          <w:marTop w:val="0"/>
          <w:marBottom w:val="0"/>
          <w:divBdr>
            <w:top w:val="none" w:sz="0" w:space="0" w:color="auto"/>
            <w:left w:val="none" w:sz="0" w:space="0" w:color="auto"/>
            <w:bottom w:val="none" w:sz="0" w:space="0" w:color="auto"/>
            <w:right w:val="none" w:sz="0" w:space="0" w:color="auto"/>
          </w:divBdr>
        </w:div>
        <w:div w:id="2088261516">
          <w:marLeft w:val="640"/>
          <w:marRight w:val="0"/>
          <w:marTop w:val="0"/>
          <w:marBottom w:val="0"/>
          <w:divBdr>
            <w:top w:val="none" w:sz="0" w:space="0" w:color="auto"/>
            <w:left w:val="none" w:sz="0" w:space="0" w:color="auto"/>
            <w:bottom w:val="none" w:sz="0" w:space="0" w:color="auto"/>
            <w:right w:val="none" w:sz="0" w:space="0" w:color="auto"/>
          </w:divBdr>
        </w:div>
        <w:div w:id="2105607808">
          <w:marLeft w:val="640"/>
          <w:marRight w:val="0"/>
          <w:marTop w:val="0"/>
          <w:marBottom w:val="0"/>
          <w:divBdr>
            <w:top w:val="none" w:sz="0" w:space="0" w:color="auto"/>
            <w:left w:val="none" w:sz="0" w:space="0" w:color="auto"/>
            <w:bottom w:val="none" w:sz="0" w:space="0" w:color="auto"/>
            <w:right w:val="none" w:sz="0" w:space="0" w:color="auto"/>
          </w:divBdr>
        </w:div>
      </w:divsChild>
    </w:div>
    <w:div w:id="268853720">
      <w:bodyDiv w:val="1"/>
      <w:marLeft w:val="0"/>
      <w:marRight w:val="0"/>
      <w:marTop w:val="0"/>
      <w:marBottom w:val="0"/>
      <w:divBdr>
        <w:top w:val="none" w:sz="0" w:space="0" w:color="auto"/>
        <w:left w:val="none" w:sz="0" w:space="0" w:color="auto"/>
        <w:bottom w:val="none" w:sz="0" w:space="0" w:color="auto"/>
        <w:right w:val="none" w:sz="0" w:space="0" w:color="auto"/>
      </w:divBdr>
      <w:divsChild>
        <w:div w:id="40402241">
          <w:marLeft w:val="640"/>
          <w:marRight w:val="0"/>
          <w:marTop w:val="0"/>
          <w:marBottom w:val="0"/>
          <w:divBdr>
            <w:top w:val="none" w:sz="0" w:space="0" w:color="auto"/>
            <w:left w:val="none" w:sz="0" w:space="0" w:color="auto"/>
            <w:bottom w:val="none" w:sz="0" w:space="0" w:color="auto"/>
            <w:right w:val="none" w:sz="0" w:space="0" w:color="auto"/>
          </w:divBdr>
        </w:div>
        <w:div w:id="41486873">
          <w:marLeft w:val="640"/>
          <w:marRight w:val="0"/>
          <w:marTop w:val="0"/>
          <w:marBottom w:val="0"/>
          <w:divBdr>
            <w:top w:val="none" w:sz="0" w:space="0" w:color="auto"/>
            <w:left w:val="none" w:sz="0" w:space="0" w:color="auto"/>
            <w:bottom w:val="none" w:sz="0" w:space="0" w:color="auto"/>
            <w:right w:val="none" w:sz="0" w:space="0" w:color="auto"/>
          </w:divBdr>
        </w:div>
        <w:div w:id="67270964">
          <w:marLeft w:val="640"/>
          <w:marRight w:val="0"/>
          <w:marTop w:val="0"/>
          <w:marBottom w:val="0"/>
          <w:divBdr>
            <w:top w:val="none" w:sz="0" w:space="0" w:color="auto"/>
            <w:left w:val="none" w:sz="0" w:space="0" w:color="auto"/>
            <w:bottom w:val="none" w:sz="0" w:space="0" w:color="auto"/>
            <w:right w:val="none" w:sz="0" w:space="0" w:color="auto"/>
          </w:divBdr>
        </w:div>
        <w:div w:id="79375954">
          <w:marLeft w:val="640"/>
          <w:marRight w:val="0"/>
          <w:marTop w:val="0"/>
          <w:marBottom w:val="0"/>
          <w:divBdr>
            <w:top w:val="none" w:sz="0" w:space="0" w:color="auto"/>
            <w:left w:val="none" w:sz="0" w:space="0" w:color="auto"/>
            <w:bottom w:val="none" w:sz="0" w:space="0" w:color="auto"/>
            <w:right w:val="none" w:sz="0" w:space="0" w:color="auto"/>
          </w:divBdr>
        </w:div>
        <w:div w:id="97262186">
          <w:marLeft w:val="640"/>
          <w:marRight w:val="0"/>
          <w:marTop w:val="0"/>
          <w:marBottom w:val="0"/>
          <w:divBdr>
            <w:top w:val="none" w:sz="0" w:space="0" w:color="auto"/>
            <w:left w:val="none" w:sz="0" w:space="0" w:color="auto"/>
            <w:bottom w:val="none" w:sz="0" w:space="0" w:color="auto"/>
            <w:right w:val="none" w:sz="0" w:space="0" w:color="auto"/>
          </w:divBdr>
        </w:div>
        <w:div w:id="144007014">
          <w:marLeft w:val="640"/>
          <w:marRight w:val="0"/>
          <w:marTop w:val="0"/>
          <w:marBottom w:val="0"/>
          <w:divBdr>
            <w:top w:val="none" w:sz="0" w:space="0" w:color="auto"/>
            <w:left w:val="none" w:sz="0" w:space="0" w:color="auto"/>
            <w:bottom w:val="none" w:sz="0" w:space="0" w:color="auto"/>
            <w:right w:val="none" w:sz="0" w:space="0" w:color="auto"/>
          </w:divBdr>
        </w:div>
        <w:div w:id="152574750">
          <w:marLeft w:val="640"/>
          <w:marRight w:val="0"/>
          <w:marTop w:val="0"/>
          <w:marBottom w:val="0"/>
          <w:divBdr>
            <w:top w:val="none" w:sz="0" w:space="0" w:color="auto"/>
            <w:left w:val="none" w:sz="0" w:space="0" w:color="auto"/>
            <w:bottom w:val="none" w:sz="0" w:space="0" w:color="auto"/>
            <w:right w:val="none" w:sz="0" w:space="0" w:color="auto"/>
          </w:divBdr>
        </w:div>
        <w:div w:id="163204184">
          <w:marLeft w:val="640"/>
          <w:marRight w:val="0"/>
          <w:marTop w:val="0"/>
          <w:marBottom w:val="0"/>
          <w:divBdr>
            <w:top w:val="none" w:sz="0" w:space="0" w:color="auto"/>
            <w:left w:val="none" w:sz="0" w:space="0" w:color="auto"/>
            <w:bottom w:val="none" w:sz="0" w:space="0" w:color="auto"/>
            <w:right w:val="none" w:sz="0" w:space="0" w:color="auto"/>
          </w:divBdr>
        </w:div>
        <w:div w:id="188177917">
          <w:marLeft w:val="640"/>
          <w:marRight w:val="0"/>
          <w:marTop w:val="0"/>
          <w:marBottom w:val="0"/>
          <w:divBdr>
            <w:top w:val="none" w:sz="0" w:space="0" w:color="auto"/>
            <w:left w:val="none" w:sz="0" w:space="0" w:color="auto"/>
            <w:bottom w:val="none" w:sz="0" w:space="0" w:color="auto"/>
            <w:right w:val="none" w:sz="0" w:space="0" w:color="auto"/>
          </w:divBdr>
        </w:div>
        <w:div w:id="189689928">
          <w:marLeft w:val="640"/>
          <w:marRight w:val="0"/>
          <w:marTop w:val="0"/>
          <w:marBottom w:val="0"/>
          <w:divBdr>
            <w:top w:val="none" w:sz="0" w:space="0" w:color="auto"/>
            <w:left w:val="none" w:sz="0" w:space="0" w:color="auto"/>
            <w:bottom w:val="none" w:sz="0" w:space="0" w:color="auto"/>
            <w:right w:val="none" w:sz="0" w:space="0" w:color="auto"/>
          </w:divBdr>
        </w:div>
        <w:div w:id="194512659">
          <w:marLeft w:val="640"/>
          <w:marRight w:val="0"/>
          <w:marTop w:val="0"/>
          <w:marBottom w:val="0"/>
          <w:divBdr>
            <w:top w:val="none" w:sz="0" w:space="0" w:color="auto"/>
            <w:left w:val="none" w:sz="0" w:space="0" w:color="auto"/>
            <w:bottom w:val="none" w:sz="0" w:space="0" w:color="auto"/>
            <w:right w:val="none" w:sz="0" w:space="0" w:color="auto"/>
          </w:divBdr>
        </w:div>
        <w:div w:id="250433906">
          <w:marLeft w:val="640"/>
          <w:marRight w:val="0"/>
          <w:marTop w:val="0"/>
          <w:marBottom w:val="0"/>
          <w:divBdr>
            <w:top w:val="none" w:sz="0" w:space="0" w:color="auto"/>
            <w:left w:val="none" w:sz="0" w:space="0" w:color="auto"/>
            <w:bottom w:val="none" w:sz="0" w:space="0" w:color="auto"/>
            <w:right w:val="none" w:sz="0" w:space="0" w:color="auto"/>
          </w:divBdr>
        </w:div>
        <w:div w:id="251164408">
          <w:marLeft w:val="640"/>
          <w:marRight w:val="0"/>
          <w:marTop w:val="0"/>
          <w:marBottom w:val="0"/>
          <w:divBdr>
            <w:top w:val="none" w:sz="0" w:space="0" w:color="auto"/>
            <w:left w:val="none" w:sz="0" w:space="0" w:color="auto"/>
            <w:bottom w:val="none" w:sz="0" w:space="0" w:color="auto"/>
            <w:right w:val="none" w:sz="0" w:space="0" w:color="auto"/>
          </w:divBdr>
        </w:div>
        <w:div w:id="287276327">
          <w:marLeft w:val="640"/>
          <w:marRight w:val="0"/>
          <w:marTop w:val="0"/>
          <w:marBottom w:val="0"/>
          <w:divBdr>
            <w:top w:val="none" w:sz="0" w:space="0" w:color="auto"/>
            <w:left w:val="none" w:sz="0" w:space="0" w:color="auto"/>
            <w:bottom w:val="none" w:sz="0" w:space="0" w:color="auto"/>
            <w:right w:val="none" w:sz="0" w:space="0" w:color="auto"/>
          </w:divBdr>
        </w:div>
        <w:div w:id="310717567">
          <w:marLeft w:val="640"/>
          <w:marRight w:val="0"/>
          <w:marTop w:val="0"/>
          <w:marBottom w:val="0"/>
          <w:divBdr>
            <w:top w:val="none" w:sz="0" w:space="0" w:color="auto"/>
            <w:left w:val="none" w:sz="0" w:space="0" w:color="auto"/>
            <w:bottom w:val="none" w:sz="0" w:space="0" w:color="auto"/>
            <w:right w:val="none" w:sz="0" w:space="0" w:color="auto"/>
          </w:divBdr>
        </w:div>
        <w:div w:id="321782544">
          <w:marLeft w:val="640"/>
          <w:marRight w:val="0"/>
          <w:marTop w:val="0"/>
          <w:marBottom w:val="0"/>
          <w:divBdr>
            <w:top w:val="none" w:sz="0" w:space="0" w:color="auto"/>
            <w:left w:val="none" w:sz="0" w:space="0" w:color="auto"/>
            <w:bottom w:val="none" w:sz="0" w:space="0" w:color="auto"/>
            <w:right w:val="none" w:sz="0" w:space="0" w:color="auto"/>
          </w:divBdr>
        </w:div>
        <w:div w:id="377896603">
          <w:marLeft w:val="640"/>
          <w:marRight w:val="0"/>
          <w:marTop w:val="0"/>
          <w:marBottom w:val="0"/>
          <w:divBdr>
            <w:top w:val="none" w:sz="0" w:space="0" w:color="auto"/>
            <w:left w:val="none" w:sz="0" w:space="0" w:color="auto"/>
            <w:bottom w:val="none" w:sz="0" w:space="0" w:color="auto"/>
            <w:right w:val="none" w:sz="0" w:space="0" w:color="auto"/>
          </w:divBdr>
        </w:div>
        <w:div w:id="434717788">
          <w:marLeft w:val="640"/>
          <w:marRight w:val="0"/>
          <w:marTop w:val="0"/>
          <w:marBottom w:val="0"/>
          <w:divBdr>
            <w:top w:val="none" w:sz="0" w:space="0" w:color="auto"/>
            <w:left w:val="none" w:sz="0" w:space="0" w:color="auto"/>
            <w:bottom w:val="none" w:sz="0" w:space="0" w:color="auto"/>
            <w:right w:val="none" w:sz="0" w:space="0" w:color="auto"/>
          </w:divBdr>
        </w:div>
        <w:div w:id="495465403">
          <w:marLeft w:val="640"/>
          <w:marRight w:val="0"/>
          <w:marTop w:val="0"/>
          <w:marBottom w:val="0"/>
          <w:divBdr>
            <w:top w:val="none" w:sz="0" w:space="0" w:color="auto"/>
            <w:left w:val="none" w:sz="0" w:space="0" w:color="auto"/>
            <w:bottom w:val="none" w:sz="0" w:space="0" w:color="auto"/>
            <w:right w:val="none" w:sz="0" w:space="0" w:color="auto"/>
          </w:divBdr>
        </w:div>
        <w:div w:id="504787906">
          <w:marLeft w:val="640"/>
          <w:marRight w:val="0"/>
          <w:marTop w:val="0"/>
          <w:marBottom w:val="0"/>
          <w:divBdr>
            <w:top w:val="none" w:sz="0" w:space="0" w:color="auto"/>
            <w:left w:val="none" w:sz="0" w:space="0" w:color="auto"/>
            <w:bottom w:val="none" w:sz="0" w:space="0" w:color="auto"/>
            <w:right w:val="none" w:sz="0" w:space="0" w:color="auto"/>
          </w:divBdr>
        </w:div>
        <w:div w:id="514997985">
          <w:marLeft w:val="640"/>
          <w:marRight w:val="0"/>
          <w:marTop w:val="0"/>
          <w:marBottom w:val="0"/>
          <w:divBdr>
            <w:top w:val="none" w:sz="0" w:space="0" w:color="auto"/>
            <w:left w:val="none" w:sz="0" w:space="0" w:color="auto"/>
            <w:bottom w:val="none" w:sz="0" w:space="0" w:color="auto"/>
            <w:right w:val="none" w:sz="0" w:space="0" w:color="auto"/>
          </w:divBdr>
        </w:div>
        <w:div w:id="520818959">
          <w:marLeft w:val="640"/>
          <w:marRight w:val="0"/>
          <w:marTop w:val="0"/>
          <w:marBottom w:val="0"/>
          <w:divBdr>
            <w:top w:val="none" w:sz="0" w:space="0" w:color="auto"/>
            <w:left w:val="none" w:sz="0" w:space="0" w:color="auto"/>
            <w:bottom w:val="none" w:sz="0" w:space="0" w:color="auto"/>
            <w:right w:val="none" w:sz="0" w:space="0" w:color="auto"/>
          </w:divBdr>
        </w:div>
        <w:div w:id="534732627">
          <w:marLeft w:val="640"/>
          <w:marRight w:val="0"/>
          <w:marTop w:val="0"/>
          <w:marBottom w:val="0"/>
          <w:divBdr>
            <w:top w:val="none" w:sz="0" w:space="0" w:color="auto"/>
            <w:left w:val="none" w:sz="0" w:space="0" w:color="auto"/>
            <w:bottom w:val="none" w:sz="0" w:space="0" w:color="auto"/>
            <w:right w:val="none" w:sz="0" w:space="0" w:color="auto"/>
          </w:divBdr>
        </w:div>
        <w:div w:id="541596360">
          <w:marLeft w:val="640"/>
          <w:marRight w:val="0"/>
          <w:marTop w:val="0"/>
          <w:marBottom w:val="0"/>
          <w:divBdr>
            <w:top w:val="none" w:sz="0" w:space="0" w:color="auto"/>
            <w:left w:val="none" w:sz="0" w:space="0" w:color="auto"/>
            <w:bottom w:val="none" w:sz="0" w:space="0" w:color="auto"/>
            <w:right w:val="none" w:sz="0" w:space="0" w:color="auto"/>
          </w:divBdr>
        </w:div>
        <w:div w:id="561914456">
          <w:marLeft w:val="640"/>
          <w:marRight w:val="0"/>
          <w:marTop w:val="0"/>
          <w:marBottom w:val="0"/>
          <w:divBdr>
            <w:top w:val="none" w:sz="0" w:space="0" w:color="auto"/>
            <w:left w:val="none" w:sz="0" w:space="0" w:color="auto"/>
            <w:bottom w:val="none" w:sz="0" w:space="0" w:color="auto"/>
            <w:right w:val="none" w:sz="0" w:space="0" w:color="auto"/>
          </w:divBdr>
        </w:div>
        <w:div w:id="576944403">
          <w:marLeft w:val="640"/>
          <w:marRight w:val="0"/>
          <w:marTop w:val="0"/>
          <w:marBottom w:val="0"/>
          <w:divBdr>
            <w:top w:val="none" w:sz="0" w:space="0" w:color="auto"/>
            <w:left w:val="none" w:sz="0" w:space="0" w:color="auto"/>
            <w:bottom w:val="none" w:sz="0" w:space="0" w:color="auto"/>
            <w:right w:val="none" w:sz="0" w:space="0" w:color="auto"/>
          </w:divBdr>
        </w:div>
        <w:div w:id="595216242">
          <w:marLeft w:val="640"/>
          <w:marRight w:val="0"/>
          <w:marTop w:val="0"/>
          <w:marBottom w:val="0"/>
          <w:divBdr>
            <w:top w:val="none" w:sz="0" w:space="0" w:color="auto"/>
            <w:left w:val="none" w:sz="0" w:space="0" w:color="auto"/>
            <w:bottom w:val="none" w:sz="0" w:space="0" w:color="auto"/>
            <w:right w:val="none" w:sz="0" w:space="0" w:color="auto"/>
          </w:divBdr>
        </w:div>
        <w:div w:id="620189284">
          <w:marLeft w:val="640"/>
          <w:marRight w:val="0"/>
          <w:marTop w:val="0"/>
          <w:marBottom w:val="0"/>
          <w:divBdr>
            <w:top w:val="none" w:sz="0" w:space="0" w:color="auto"/>
            <w:left w:val="none" w:sz="0" w:space="0" w:color="auto"/>
            <w:bottom w:val="none" w:sz="0" w:space="0" w:color="auto"/>
            <w:right w:val="none" w:sz="0" w:space="0" w:color="auto"/>
          </w:divBdr>
        </w:div>
        <w:div w:id="680472567">
          <w:marLeft w:val="640"/>
          <w:marRight w:val="0"/>
          <w:marTop w:val="0"/>
          <w:marBottom w:val="0"/>
          <w:divBdr>
            <w:top w:val="none" w:sz="0" w:space="0" w:color="auto"/>
            <w:left w:val="none" w:sz="0" w:space="0" w:color="auto"/>
            <w:bottom w:val="none" w:sz="0" w:space="0" w:color="auto"/>
            <w:right w:val="none" w:sz="0" w:space="0" w:color="auto"/>
          </w:divBdr>
        </w:div>
        <w:div w:id="689143272">
          <w:marLeft w:val="640"/>
          <w:marRight w:val="0"/>
          <w:marTop w:val="0"/>
          <w:marBottom w:val="0"/>
          <w:divBdr>
            <w:top w:val="none" w:sz="0" w:space="0" w:color="auto"/>
            <w:left w:val="none" w:sz="0" w:space="0" w:color="auto"/>
            <w:bottom w:val="none" w:sz="0" w:space="0" w:color="auto"/>
            <w:right w:val="none" w:sz="0" w:space="0" w:color="auto"/>
          </w:divBdr>
        </w:div>
        <w:div w:id="702747897">
          <w:marLeft w:val="640"/>
          <w:marRight w:val="0"/>
          <w:marTop w:val="0"/>
          <w:marBottom w:val="0"/>
          <w:divBdr>
            <w:top w:val="none" w:sz="0" w:space="0" w:color="auto"/>
            <w:left w:val="none" w:sz="0" w:space="0" w:color="auto"/>
            <w:bottom w:val="none" w:sz="0" w:space="0" w:color="auto"/>
            <w:right w:val="none" w:sz="0" w:space="0" w:color="auto"/>
          </w:divBdr>
        </w:div>
        <w:div w:id="720445607">
          <w:marLeft w:val="640"/>
          <w:marRight w:val="0"/>
          <w:marTop w:val="0"/>
          <w:marBottom w:val="0"/>
          <w:divBdr>
            <w:top w:val="none" w:sz="0" w:space="0" w:color="auto"/>
            <w:left w:val="none" w:sz="0" w:space="0" w:color="auto"/>
            <w:bottom w:val="none" w:sz="0" w:space="0" w:color="auto"/>
            <w:right w:val="none" w:sz="0" w:space="0" w:color="auto"/>
          </w:divBdr>
        </w:div>
        <w:div w:id="764618025">
          <w:marLeft w:val="640"/>
          <w:marRight w:val="0"/>
          <w:marTop w:val="0"/>
          <w:marBottom w:val="0"/>
          <w:divBdr>
            <w:top w:val="none" w:sz="0" w:space="0" w:color="auto"/>
            <w:left w:val="none" w:sz="0" w:space="0" w:color="auto"/>
            <w:bottom w:val="none" w:sz="0" w:space="0" w:color="auto"/>
            <w:right w:val="none" w:sz="0" w:space="0" w:color="auto"/>
          </w:divBdr>
        </w:div>
        <w:div w:id="801265970">
          <w:marLeft w:val="640"/>
          <w:marRight w:val="0"/>
          <w:marTop w:val="0"/>
          <w:marBottom w:val="0"/>
          <w:divBdr>
            <w:top w:val="none" w:sz="0" w:space="0" w:color="auto"/>
            <w:left w:val="none" w:sz="0" w:space="0" w:color="auto"/>
            <w:bottom w:val="none" w:sz="0" w:space="0" w:color="auto"/>
            <w:right w:val="none" w:sz="0" w:space="0" w:color="auto"/>
          </w:divBdr>
        </w:div>
        <w:div w:id="806706853">
          <w:marLeft w:val="640"/>
          <w:marRight w:val="0"/>
          <w:marTop w:val="0"/>
          <w:marBottom w:val="0"/>
          <w:divBdr>
            <w:top w:val="none" w:sz="0" w:space="0" w:color="auto"/>
            <w:left w:val="none" w:sz="0" w:space="0" w:color="auto"/>
            <w:bottom w:val="none" w:sz="0" w:space="0" w:color="auto"/>
            <w:right w:val="none" w:sz="0" w:space="0" w:color="auto"/>
          </w:divBdr>
        </w:div>
        <w:div w:id="809323604">
          <w:marLeft w:val="640"/>
          <w:marRight w:val="0"/>
          <w:marTop w:val="0"/>
          <w:marBottom w:val="0"/>
          <w:divBdr>
            <w:top w:val="none" w:sz="0" w:space="0" w:color="auto"/>
            <w:left w:val="none" w:sz="0" w:space="0" w:color="auto"/>
            <w:bottom w:val="none" w:sz="0" w:space="0" w:color="auto"/>
            <w:right w:val="none" w:sz="0" w:space="0" w:color="auto"/>
          </w:divBdr>
        </w:div>
        <w:div w:id="843087457">
          <w:marLeft w:val="640"/>
          <w:marRight w:val="0"/>
          <w:marTop w:val="0"/>
          <w:marBottom w:val="0"/>
          <w:divBdr>
            <w:top w:val="none" w:sz="0" w:space="0" w:color="auto"/>
            <w:left w:val="none" w:sz="0" w:space="0" w:color="auto"/>
            <w:bottom w:val="none" w:sz="0" w:space="0" w:color="auto"/>
            <w:right w:val="none" w:sz="0" w:space="0" w:color="auto"/>
          </w:divBdr>
        </w:div>
        <w:div w:id="970289806">
          <w:marLeft w:val="640"/>
          <w:marRight w:val="0"/>
          <w:marTop w:val="0"/>
          <w:marBottom w:val="0"/>
          <w:divBdr>
            <w:top w:val="none" w:sz="0" w:space="0" w:color="auto"/>
            <w:left w:val="none" w:sz="0" w:space="0" w:color="auto"/>
            <w:bottom w:val="none" w:sz="0" w:space="0" w:color="auto"/>
            <w:right w:val="none" w:sz="0" w:space="0" w:color="auto"/>
          </w:divBdr>
        </w:div>
        <w:div w:id="987980346">
          <w:marLeft w:val="640"/>
          <w:marRight w:val="0"/>
          <w:marTop w:val="0"/>
          <w:marBottom w:val="0"/>
          <w:divBdr>
            <w:top w:val="none" w:sz="0" w:space="0" w:color="auto"/>
            <w:left w:val="none" w:sz="0" w:space="0" w:color="auto"/>
            <w:bottom w:val="none" w:sz="0" w:space="0" w:color="auto"/>
            <w:right w:val="none" w:sz="0" w:space="0" w:color="auto"/>
          </w:divBdr>
        </w:div>
        <w:div w:id="1008751493">
          <w:marLeft w:val="640"/>
          <w:marRight w:val="0"/>
          <w:marTop w:val="0"/>
          <w:marBottom w:val="0"/>
          <w:divBdr>
            <w:top w:val="none" w:sz="0" w:space="0" w:color="auto"/>
            <w:left w:val="none" w:sz="0" w:space="0" w:color="auto"/>
            <w:bottom w:val="none" w:sz="0" w:space="0" w:color="auto"/>
            <w:right w:val="none" w:sz="0" w:space="0" w:color="auto"/>
          </w:divBdr>
        </w:div>
        <w:div w:id="1055010060">
          <w:marLeft w:val="640"/>
          <w:marRight w:val="0"/>
          <w:marTop w:val="0"/>
          <w:marBottom w:val="0"/>
          <w:divBdr>
            <w:top w:val="none" w:sz="0" w:space="0" w:color="auto"/>
            <w:left w:val="none" w:sz="0" w:space="0" w:color="auto"/>
            <w:bottom w:val="none" w:sz="0" w:space="0" w:color="auto"/>
            <w:right w:val="none" w:sz="0" w:space="0" w:color="auto"/>
          </w:divBdr>
        </w:div>
        <w:div w:id="1083338457">
          <w:marLeft w:val="640"/>
          <w:marRight w:val="0"/>
          <w:marTop w:val="0"/>
          <w:marBottom w:val="0"/>
          <w:divBdr>
            <w:top w:val="none" w:sz="0" w:space="0" w:color="auto"/>
            <w:left w:val="none" w:sz="0" w:space="0" w:color="auto"/>
            <w:bottom w:val="none" w:sz="0" w:space="0" w:color="auto"/>
            <w:right w:val="none" w:sz="0" w:space="0" w:color="auto"/>
          </w:divBdr>
        </w:div>
        <w:div w:id="1119446522">
          <w:marLeft w:val="640"/>
          <w:marRight w:val="0"/>
          <w:marTop w:val="0"/>
          <w:marBottom w:val="0"/>
          <w:divBdr>
            <w:top w:val="none" w:sz="0" w:space="0" w:color="auto"/>
            <w:left w:val="none" w:sz="0" w:space="0" w:color="auto"/>
            <w:bottom w:val="none" w:sz="0" w:space="0" w:color="auto"/>
            <w:right w:val="none" w:sz="0" w:space="0" w:color="auto"/>
          </w:divBdr>
        </w:div>
        <w:div w:id="1175070699">
          <w:marLeft w:val="640"/>
          <w:marRight w:val="0"/>
          <w:marTop w:val="0"/>
          <w:marBottom w:val="0"/>
          <w:divBdr>
            <w:top w:val="none" w:sz="0" w:space="0" w:color="auto"/>
            <w:left w:val="none" w:sz="0" w:space="0" w:color="auto"/>
            <w:bottom w:val="none" w:sz="0" w:space="0" w:color="auto"/>
            <w:right w:val="none" w:sz="0" w:space="0" w:color="auto"/>
          </w:divBdr>
        </w:div>
        <w:div w:id="1195000254">
          <w:marLeft w:val="640"/>
          <w:marRight w:val="0"/>
          <w:marTop w:val="0"/>
          <w:marBottom w:val="0"/>
          <w:divBdr>
            <w:top w:val="none" w:sz="0" w:space="0" w:color="auto"/>
            <w:left w:val="none" w:sz="0" w:space="0" w:color="auto"/>
            <w:bottom w:val="none" w:sz="0" w:space="0" w:color="auto"/>
            <w:right w:val="none" w:sz="0" w:space="0" w:color="auto"/>
          </w:divBdr>
        </w:div>
        <w:div w:id="1203787727">
          <w:marLeft w:val="640"/>
          <w:marRight w:val="0"/>
          <w:marTop w:val="0"/>
          <w:marBottom w:val="0"/>
          <w:divBdr>
            <w:top w:val="none" w:sz="0" w:space="0" w:color="auto"/>
            <w:left w:val="none" w:sz="0" w:space="0" w:color="auto"/>
            <w:bottom w:val="none" w:sz="0" w:space="0" w:color="auto"/>
            <w:right w:val="none" w:sz="0" w:space="0" w:color="auto"/>
          </w:divBdr>
        </w:div>
        <w:div w:id="1225336542">
          <w:marLeft w:val="640"/>
          <w:marRight w:val="0"/>
          <w:marTop w:val="0"/>
          <w:marBottom w:val="0"/>
          <w:divBdr>
            <w:top w:val="none" w:sz="0" w:space="0" w:color="auto"/>
            <w:left w:val="none" w:sz="0" w:space="0" w:color="auto"/>
            <w:bottom w:val="none" w:sz="0" w:space="0" w:color="auto"/>
            <w:right w:val="none" w:sz="0" w:space="0" w:color="auto"/>
          </w:divBdr>
        </w:div>
        <w:div w:id="1225993508">
          <w:marLeft w:val="640"/>
          <w:marRight w:val="0"/>
          <w:marTop w:val="0"/>
          <w:marBottom w:val="0"/>
          <w:divBdr>
            <w:top w:val="none" w:sz="0" w:space="0" w:color="auto"/>
            <w:left w:val="none" w:sz="0" w:space="0" w:color="auto"/>
            <w:bottom w:val="none" w:sz="0" w:space="0" w:color="auto"/>
            <w:right w:val="none" w:sz="0" w:space="0" w:color="auto"/>
          </w:divBdr>
        </w:div>
        <w:div w:id="1247152386">
          <w:marLeft w:val="640"/>
          <w:marRight w:val="0"/>
          <w:marTop w:val="0"/>
          <w:marBottom w:val="0"/>
          <w:divBdr>
            <w:top w:val="none" w:sz="0" w:space="0" w:color="auto"/>
            <w:left w:val="none" w:sz="0" w:space="0" w:color="auto"/>
            <w:bottom w:val="none" w:sz="0" w:space="0" w:color="auto"/>
            <w:right w:val="none" w:sz="0" w:space="0" w:color="auto"/>
          </w:divBdr>
        </w:div>
        <w:div w:id="1346202365">
          <w:marLeft w:val="640"/>
          <w:marRight w:val="0"/>
          <w:marTop w:val="0"/>
          <w:marBottom w:val="0"/>
          <w:divBdr>
            <w:top w:val="none" w:sz="0" w:space="0" w:color="auto"/>
            <w:left w:val="none" w:sz="0" w:space="0" w:color="auto"/>
            <w:bottom w:val="none" w:sz="0" w:space="0" w:color="auto"/>
            <w:right w:val="none" w:sz="0" w:space="0" w:color="auto"/>
          </w:divBdr>
        </w:div>
        <w:div w:id="1387876058">
          <w:marLeft w:val="640"/>
          <w:marRight w:val="0"/>
          <w:marTop w:val="0"/>
          <w:marBottom w:val="0"/>
          <w:divBdr>
            <w:top w:val="none" w:sz="0" w:space="0" w:color="auto"/>
            <w:left w:val="none" w:sz="0" w:space="0" w:color="auto"/>
            <w:bottom w:val="none" w:sz="0" w:space="0" w:color="auto"/>
            <w:right w:val="none" w:sz="0" w:space="0" w:color="auto"/>
          </w:divBdr>
        </w:div>
        <w:div w:id="1390424773">
          <w:marLeft w:val="640"/>
          <w:marRight w:val="0"/>
          <w:marTop w:val="0"/>
          <w:marBottom w:val="0"/>
          <w:divBdr>
            <w:top w:val="none" w:sz="0" w:space="0" w:color="auto"/>
            <w:left w:val="none" w:sz="0" w:space="0" w:color="auto"/>
            <w:bottom w:val="none" w:sz="0" w:space="0" w:color="auto"/>
            <w:right w:val="none" w:sz="0" w:space="0" w:color="auto"/>
          </w:divBdr>
        </w:div>
        <w:div w:id="1425875935">
          <w:marLeft w:val="640"/>
          <w:marRight w:val="0"/>
          <w:marTop w:val="0"/>
          <w:marBottom w:val="0"/>
          <w:divBdr>
            <w:top w:val="none" w:sz="0" w:space="0" w:color="auto"/>
            <w:left w:val="none" w:sz="0" w:space="0" w:color="auto"/>
            <w:bottom w:val="none" w:sz="0" w:space="0" w:color="auto"/>
            <w:right w:val="none" w:sz="0" w:space="0" w:color="auto"/>
          </w:divBdr>
        </w:div>
        <w:div w:id="1435516506">
          <w:marLeft w:val="640"/>
          <w:marRight w:val="0"/>
          <w:marTop w:val="0"/>
          <w:marBottom w:val="0"/>
          <w:divBdr>
            <w:top w:val="none" w:sz="0" w:space="0" w:color="auto"/>
            <w:left w:val="none" w:sz="0" w:space="0" w:color="auto"/>
            <w:bottom w:val="none" w:sz="0" w:space="0" w:color="auto"/>
            <w:right w:val="none" w:sz="0" w:space="0" w:color="auto"/>
          </w:divBdr>
        </w:div>
        <w:div w:id="1461192735">
          <w:marLeft w:val="640"/>
          <w:marRight w:val="0"/>
          <w:marTop w:val="0"/>
          <w:marBottom w:val="0"/>
          <w:divBdr>
            <w:top w:val="none" w:sz="0" w:space="0" w:color="auto"/>
            <w:left w:val="none" w:sz="0" w:space="0" w:color="auto"/>
            <w:bottom w:val="none" w:sz="0" w:space="0" w:color="auto"/>
            <w:right w:val="none" w:sz="0" w:space="0" w:color="auto"/>
          </w:divBdr>
        </w:div>
        <w:div w:id="1518812295">
          <w:marLeft w:val="640"/>
          <w:marRight w:val="0"/>
          <w:marTop w:val="0"/>
          <w:marBottom w:val="0"/>
          <w:divBdr>
            <w:top w:val="none" w:sz="0" w:space="0" w:color="auto"/>
            <w:left w:val="none" w:sz="0" w:space="0" w:color="auto"/>
            <w:bottom w:val="none" w:sz="0" w:space="0" w:color="auto"/>
            <w:right w:val="none" w:sz="0" w:space="0" w:color="auto"/>
          </w:divBdr>
        </w:div>
        <w:div w:id="1519349815">
          <w:marLeft w:val="640"/>
          <w:marRight w:val="0"/>
          <w:marTop w:val="0"/>
          <w:marBottom w:val="0"/>
          <w:divBdr>
            <w:top w:val="none" w:sz="0" w:space="0" w:color="auto"/>
            <w:left w:val="none" w:sz="0" w:space="0" w:color="auto"/>
            <w:bottom w:val="none" w:sz="0" w:space="0" w:color="auto"/>
            <w:right w:val="none" w:sz="0" w:space="0" w:color="auto"/>
          </w:divBdr>
        </w:div>
        <w:div w:id="1553687199">
          <w:marLeft w:val="640"/>
          <w:marRight w:val="0"/>
          <w:marTop w:val="0"/>
          <w:marBottom w:val="0"/>
          <w:divBdr>
            <w:top w:val="none" w:sz="0" w:space="0" w:color="auto"/>
            <w:left w:val="none" w:sz="0" w:space="0" w:color="auto"/>
            <w:bottom w:val="none" w:sz="0" w:space="0" w:color="auto"/>
            <w:right w:val="none" w:sz="0" w:space="0" w:color="auto"/>
          </w:divBdr>
        </w:div>
        <w:div w:id="1584409461">
          <w:marLeft w:val="640"/>
          <w:marRight w:val="0"/>
          <w:marTop w:val="0"/>
          <w:marBottom w:val="0"/>
          <w:divBdr>
            <w:top w:val="none" w:sz="0" w:space="0" w:color="auto"/>
            <w:left w:val="none" w:sz="0" w:space="0" w:color="auto"/>
            <w:bottom w:val="none" w:sz="0" w:space="0" w:color="auto"/>
            <w:right w:val="none" w:sz="0" w:space="0" w:color="auto"/>
          </w:divBdr>
        </w:div>
        <w:div w:id="1586454957">
          <w:marLeft w:val="640"/>
          <w:marRight w:val="0"/>
          <w:marTop w:val="0"/>
          <w:marBottom w:val="0"/>
          <w:divBdr>
            <w:top w:val="none" w:sz="0" w:space="0" w:color="auto"/>
            <w:left w:val="none" w:sz="0" w:space="0" w:color="auto"/>
            <w:bottom w:val="none" w:sz="0" w:space="0" w:color="auto"/>
            <w:right w:val="none" w:sz="0" w:space="0" w:color="auto"/>
          </w:divBdr>
        </w:div>
        <w:div w:id="1628394140">
          <w:marLeft w:val="640"/>
          <w:marRight w:val="0"/>
          <w:marTop w:val="0"/>
          <w:marBottom w:val="0"/>
          <w:divBdr>
            <w:top w:val="none" w:sz="0" w:space="0" w:color="auto"/>
            <w:left w:val="none" w:sz="0" w:space="0" w:color="auto"/>
            <w:bottom w:val="none" w:sz="0" w:space="0" w:color="auto"/>
            <w:right w:val="none" w:sz="0" w:space="0" w:color="auto"/>
          </w:divBdr>
        </w:div>
        <w:div w:id="1632437224">
          <w:marLeft w:val="640"/>
          <w:marRight w:val="0"/>
          <w:marTop w:val="0"/>
          <w:marBottom w:val="0"/>
          <w:divBdr>
            <w:top w:val="none" w:sz="0" w:space="0" w:color="auto"/>
            <w:left w:val="none" w:sz="0" w:space="0" w:color="auto"/>
            <w:bottom w:val="none" w:sz="0" w:space="0" w:color="auto"/>
            <w:right w:val="none" w:sz="0" w:space="0" w:color="auto"/>
          </w:divBdr>
        </w:div>
        <w:div w:id="1652558610">
          <w:marLeft w:val="640"/>
          <w:marRight w:val="0"/>
          <w:marTop w:val="0"/>
          <w:marBottom w:val="0"/>
          <w:divBdr>
            <w:top w:val="none" w:sz="0" w:space="0" w:color="auto"/>
            <w:left w:val="none" w:sz="0" w:space="0" w:color="auto"/>
            <w:bottom w:val="none" w:sz="0" w:space="0" w:color="auto"/>
            <w:right w:val="none" w:sz="0" w:space="0" w:color="auto"/>
          </w:divBdr>
        </w:div>
        <w:div w:id="1660768212">
          <w:marLeft w:val="640"/>
          <w:marRight w:val="0"/>
          <w:marTop w:val="0"/>
          <w:marBottom w:val="0"/>
          <w:divBdr>
            <w:top w:val="none" w:sz="0" w:space="0" w:color="auto"/>
            <w:left w:val="none" w:sz="0" w:space="0" w:color="auto"/>
            <w:bottom w:val="none" w:sz="0" w:space="0" w:color="auto"/>
            <w:right w:val="none" w:sz="0" w:space="0" w:color="auto"/>
          </w:divBdr>
        </w:div>
        <w:div w:id="1669554258">
          <w:marLeft w:val="640"/>
          <w:marRight w:val="0"/>
          <w:marTop w:val="0"/>
          <w:marBottom w:val="0"/>
          <w:divBdr>
            <w:top w:val="none" w:sz="0" w:space="0" w:color="auto"/>
            <w:left w:val="none" w:sz="0" w:space="0" w:color="auto"/>
            <w:bottom w:val="none" w:sz="0" w:space="0" w:color="auto"/>
            <w:right w:val="none" w:sz="0" w:space="0" w:color="auto"/>
          </w:divBdr>
        </w:div>
        <w:div w:id="1683891839">
          <w:marLeft w:val="640"/>
          <w:marRight w:val="0"/>
          <w:marTop w:val="0"/>
          <w:marBottom w:val="0"/>
          <w:divBdr>
            <w:top w:val="none" w:sz="0" w:space="0" w:color="auto"/>
            <w:left w:val="none" w:sz="0" w:space="0" w:color="auto"/>
            <w:bottom w:val="none" w:sz="0" w:space="0" w:color="auto"/>
            <w:right w:val="none" w:sz="0" w:space="0" w:color="auto"/>
          </w:divBdr>
        </w:div>
        <w:div w:id="1707483872">
          <w:marLeft w:val="640"/>
          <w:marRight w:val="0"/>
          <w:marTop w:val="0"/>
          <w:marBottom w:val="0"/>
          <w:divBdr>
            <w:top w:val="none" w:sz="0" w:space="0" w:color="auto"/>
            <w:left w:val="none" w:sz="0" w:space="0" w:color="auto"/>
            <w:bottom w:val="none" w:sz="0" w:space="0" w:color="auto"/>
            <w:right w:val="none" w:sz="0" w:space="0" w:color="auto"/>
          </w:divBdr>
        </w:div>
        <w:div w:id="1720857542">
          <w:marLeft w:val="640"/>
          <w:marRight w:val="0"/>
          <w:marTop w:val="0"/>
          <w:marBottom w:val="0"/>
          <w:divBdr>
            <w:top w:val="none" w:sz="0" w:space="0" w:color="auto"/>
            <w:left w:val="none" w:sz="0" w:space="0" w:color="auto"/>
            <w:bottom w:val="none" w:sz="0" w:space="0" w:color="auto"/>
            <w:right w:val="none" w:sz="0" w:space="0" w:color="auto"/>
          </w:divBdr>
        </w:div>
        <w:div w:id="1741365806">
          <w:marLeft w:val="640"/>
          <w:marRight w:val="0"/>
          <w:marTop w:val="0"/>
          <w:marBottom w:val="0"/>
          <w:divBdr>
            <w:top w:val="none" w:sz="0" w:space="0" w:color="auto"/>
            <w:left w:val="none" w:sz="0" w:space="0" w:color="auto"/>
            <w:bottom w:val="none" w:sz="0" w:space="0" w:color="auto"/>
            <w:right w:val="none" w:sz="0" w:space="0" w:color="auto"/>
          </w:divBdr>
        </w:div>
        <w:div w:id="1764840228">
          <w:marLeft w:val="640"/>
          <w:marRight w:val="0"/>
          <w:marTop w:val="0"/>
          <w:marBottom w:val="0"/>
          <w:divBdr>
            <w:top w:val="none" w:sz="0" w:space="0" w:color="auto"/>
            <w:left w:val="none" w:sz="0" w:space="0" w:color="auto"/>
            <w:bottom w:val="none" w:sz="0" w:space="0" w:color="auto"/>
            <w:right w:val="none" w:sz="0" w:space="0" w:color="auto"/>
          </w:divBdr>
        </w:div>
        <w:div w:id="1818378266">
          <w:marLeft w:val="640"/>
          <w:marRight w:val="0"/>
          <w:marTop w:val="0"/>
          <w:marBottom w:val="0"/>
          <w:divBdr>
            <w:top w:val="none" w:sz="0" w:space="0" w:color="auto"/>
            <w:left w:val="none" w:sz="0" w:space="0" w:color="auto"/>
            <w:bottom w:val="none" w:sz="0" w:space="0" w:color="auto"/>
            <w:right w:val="none" w:sz="0" w:space="0" w:color="auto"/>
          </w:divBdr>
        </w:div>
        <w:div w:id="1829398646">
          <w:marLeft w:val="640"/>
          <w:marRight w:val="0"/>
          <w:marTop w:val="0"/>
          <w:marBottom w:val="0"/>
          <w:divBdr>
            <w:top w:val="none" w:sz="0" w:space="0" w:color="auto"/>
            <w:left w:val="none" w:sz="0" w:space="0" w:color="auto"/>
            <w:bottom w:val="none" w:sz="0" w:space="0" w:color="auto"/>
            <w:right w:val="none" w:sz="0" w:space="0" w:color="auto"/>
          </w:divBdr>
        </w:div>
        <w:div w:id="1877034962">
          <w:marLeft w:val="640"/>
          <w:marRight w:val="0"/>
          <w:marTop w:val="0"/>
          <w:marBottom w:val="0"/>
          <w:divBdr>
            <w:top w:val="none" w:sz="0" w:space="0" w:color="auto"/>
            <w:left w:val="none" w:sz="0" w:space="0" w:color="auto"/>
            <w:bottom w:val="none" w:sz="0" w:space="0" w:color="auto"/>
            <w:right w:val="none" w:sz="0" w:space="0" w:color="auto"/>
          </w:divBdr>
        </w:div>
        <w:div w:id="1877229645">
          <w:marLeft w:val="640"/>
          <w:marRight w:val="0"/>
          <w:marTop w:val="0"/>
          <w:marBottom w:val="0"/>
          <w:divBdr>
            <w:top w:val="none" w:sz="0" w:space="0" w:color="auto"/>
            <w:left w:val="none" w:sz="0" w:space="0" w:color="auto"/>
            <w:bottom w:val="none" w:sz="0" w:space="0" w:color="auto"/>
            <w:right w:val="none" w:sz="0" w:space="0" w:color="auto"/>
          </w:divBdr>
        </w:div>
        <w:div w:id="1878663970">
          <w:marLeft w:val="640"/>
          <w:marRight w:val="0"/>
          <w:marTop w:val="0"/>
          <w:marBottom w:val="0"/>
          <w:divBdr>
            <w:top w:val="none" w:sz="0" w:space="0" w:color="auto"/>
            <w:left w:val="none" w:sz="0" w:space="0" w:color="auto"/>
            <w:bottom w:val="none" w:sz="0" w:space="0" w:color="auto"/>
            <w:right w:val="none" w:sz="0" w:space="0" w:color="auto"/>
          </w:divBdr>
        </w:div>
        <w:div w:id="1933737146">
          <w:marLeft w:val="640"/>
          <w:marRight w:val="0"/>
          <w:marTop w:val="0"/>
          <w:marBottom w:val="0"/>
          <w:divBdr>
            <w:top w:val="none" w:sz="0" w:space="0" w:color="auto"/>
            <w:left w:val="none" w:sz="0" w:space="0" w:color="auto"/>
            <w:bottom w:val="none" w:sz="0" w:space="0" w:color="auto"/>
            <w:right w:val="none" w:sz="0" w:space="0" w:color="auto"/>
          </w:divBdr>
        </w:div>
        <w:div w:id="1937205669">
          <w:marLeft w:val="640"/>
          <w:marRight w:val="0"/>
          <w:marTop w:val="0"/>
          <w:marBottom w:val="0"/>
          <w:divBdr>
            <w:top w:val="none" w:sz="0" w:space="0" w:color="auto"/>
            <w:left w:val="none" w:sz="0" w:space="0" w:color="auto"/>
            <w:bottom w:val="none" w:sz="0" w:space="0" w:color="auto"/>
            <w:right w:val="none" w:sz="0" w:space="0" w:color="auto"/>
          </w:divBdr>
        </w:div>
        <w:div w:id="2031637690">
          <w:marLeft w:val="640"/>
          <w:marRight w:val="0"/>
          <w:marTop w:val="0"/>
          <w:marBottom w:val="0"/>
          <w:divBdr>
            <w:top w:val="none" w:sz="0" w:space="0" w:color="auto"/>
            <w:left w:val="none" w:sz="0" w:space="0" w:color="auto"/>
            <w:bottom w:val="none" w:sz="0" w:space="0" w:color="auto"/>
            <w:right w:val="none" w:sz="0" w:space="0" w:color="auto"/>
          </w:divBdr>
        </w:div>
        <w:div w:id="2036879339">
          <w:marLeft w:val="640"/>
          <w:marRight w:val="0"/>
          <w:marTop w:val="0"/>
          <w:marBottom w:val="0"/>
          <w:divBdr>
            <w:top w:val="none" w:sz="0" w:space="0" w:color="auto"/>
            <w:left w:val="none" w:sz="0" w:space="0" w:color="auto"/>
            <w:bottom w:val="none" w:sz="0" w:space="0" w:color="auto"/>
            <w:right w:val="none" w:sz="0" w:space="0" w:color="auto"/>
          </w:divBdr>
        </w:div>
        <w:div w:id="2072922109">
          <w:marLeft w:val="640"/>
          <w:marRight w:val="0"/>
          <w:marTop w:val="0"/>
          <w:marBottom w:val="0"/>
          <w:divBdr>
            <w:top w:val="none" w:sz="0" w:space="0" w:color="auto"/>
            <w:left w:val="none" w:sz="0" w:space="0" w:color="auto"/>
            <w:bottom w:val="none" w:sz="0" w:space="0" w:color="auto"/>
            <w:right w:val="none" w:sz="0" w:space="0" w:color="auto"/>
          </w:divBdr>
        </w:div>
      </w:divsChild>
    </w:div>
    <w:div w:id="282032203">
      <w:bodyDiv w:val="1"/>
      <w:marLeft w:val="0"/>
      <w:marRight w:val="0"/>
      <w:marTop w:val="0"/>
      <w:marBottom w:val="0"/>
      <w:divBdr>
        <w:top w:val="none" w:sz="0" w:space="0" w:color="auto"/>
        <w:left w:val="none" w:sz="0" w:space="0" w:color="auto"/>
        <w:bottom w:val="none" w:sz="0" w:space="0" w:color="auto"/>
        <w:right w:val="none" w:sz="0" w:space="0" w:color="auto"/>
      </w:divBdr>
      <w:divsChild>
        <w:div w:id="12876567">
          <w:marLeft w:val="640"/>
          <w:marRight w:val="0"/>
          <w:marTop w:val="0"/>
          <w:marBottom w:val="0"/>
          <w:divBdr>
            <w:top w:val="none" w:sz="0" w:space="0" w:color="auto"/>
            <w:left w:val="none" w:sz="0" w:space="0" w:color="auto"/>
            <w:bottom w:val="none" w:sz="0" w:space="0" w:color="auto"/>
            <w:right w:val="none" w:sz="0" w:space="0" w:color="auto"/>
          </w:divBdr>
        </w:div>
        <w:div w:id="119957460">
          <w:marLeft w:val="640"/>
          <w:marRight w:val="0"/>
          <w:marTop w:val="0"/>
          <w:marBottom w:val="0"/>
          <w:divBdr>
            <w:top w:val="none" w:sz="0" w:space="0" w:color="auto"/>
            <w:left w:val="none" w:sz="0" w:space="0" w:color="auto"/>
            <w:bottom w:val="none" w:sz="0" w:space="0" w:color="auto"/>
            <w:right w:val="none" w:sz="0" w:space="0" w:color="auto"/>
          </w:divBdr>
        </w:div>
        <w:div w:id="122699576">
          <w:marLeft w:val="640"/>
          <w:marRight w:val="0"/>
          <w:marTop w:val="0"/>
          <w:marBottom w:val="0"/>
          <w:divBdr>
            <w:top w:val="none" w:sz="0" w:space="0" w:color="auto"/>
            <w:left w:val="none" w:sz="0" w:space="0" w:color="auto"/>
            <w:bottom w:val="none" w:sz="0" w:space="0" w:color="auto"/>
            <w:right w:val="none" w:sz="0" w:space="0" w:color="auto"/>
          </w:divBdr>
        </w:div>
        <w:div w:id="251623996">
          <w:marLeft w:val="640"/>
          <w:marRight w:val="0"/>
          <w:marTop w:val="0"/>
          <w:marBottom w:val="0"/>
          <w:divBdr>
            <w:top w:val="none" w:sz="0" w:space="0" w:color="auto"/>
            <w:left w:val="none" w:sz="0" w:space="0" w:color="auto"/>
            <w:bottom w:val="none" w:sz="0" w:space="0" w:color="auto"/>
            <w:right w:val="none" w:sz="0" w:space="0" w:color="auto"/>
          </w:divBdr>
        </w:div>
        <w:div w:id="288974779">
          <w:marLeft w:val="640"/>
          <w:marRight w:val="0"/>
          <w:marTop w:val="0"/>
          <w:marBottom w:val="0"/>
          <w:divBdr>
            <w:top w:val="none" w:sz="0" w:space="0" w:color="auto"/>
            <w:left w:val="none" w:sz="0" w:space="0" w:color="auto"/>
            <w:bottom w:val="none" w:sz="0" w:space="0" w:color="auto"/>
            <w:right w:val="none" w:sz="0" w:space="0" w:color="auto"/>
          </w:divBdr>
        </w:div>
        <w:div w:id="310213958">
          <w:marLeft w:val="640"/>
          <w:marRight w:val="0"/>
          <w:marTop w:val="0"/>
          <w:marBottom w:val="0"/>
          <w:divBdr>
            <w:top w:val="none" w:sz="0" w:space="0" w:color="auto"/>
            <w:left w:val="none" w:sz="0" w:space="0" w:color="auto"/>
            <w:bottom w:val="none" w:sz="0" w:space="0" w:color="auto"/>
            <w:right w:val="none" w:sz="0" w:space="0" w:color="auto"/>
          </w:divBdr>
        </w:div>
        <w:div w:id="352339861">
          <w:marLeft w:val="640"/>
          <w:marRight w:val="0"/>
          <w:marTop w:val="0"/>
          <w:marBottom w:val="0"/>
          <w:divBdr>
            <w:top w:val="none" w:sz="0" w:space="0" w:color="auto"/>
            <w:left w:val="none" w:sz="0" w:space="0" w:color="auto"/>
            <w:bottom w:val="none" w:sz="0" w:space="0" w:color="auto"/>
            <w:right w:val="none" w:sz="0" w:space="0" w:color="auto"/>
          </w:divBdr>
        </w:div>
        <w:div w:id="357507179">
          <w:marLeft w:val="640"/>
          <w:marRight w:val="0"/>
          <w:marTop w:val="0"/>
          <w:marBottom w:val="0"/>
          <w:divBdr>
            <w:top w:val="none" w:sz="0" w:space="0" w:color="auto"/>
            <w:left w:val="none" w:sz="0" w:space="0" w:color="auto"/>
            <w:bottom w:val="none" w:sz="0" w:space="0" w:color="auto"/>
            <w:right w:val="none" w:sz="0" w:space="0" w:color="auto"/>
          </w:divBdr>
        </w:div>
        <w:div w:id="401487126">
          <w:marLeft w:val="640"/>
          <w:marRight w:val="0"/>
          <w:marTop w:val="0"/>
          <w:marBottom w:val="0"/>
          <w:divBdr>
            <w:top w:val="none" w:sz="0" w:space="0" w:color="auto"/>
            <w:left w:val="none" w:sz="0" w:space="0" w:color="auto"/>
            <w:bottom w:val="none" w:sz="0" w:space="0" w:color="auto"/>
            <w:right w:val="none" w:sz="0" w:space="0" w:color="auto"/>
          </w:divBdr>
        </w:div>
        <w:div w:id="509099484">
          <w:marLeft w:val="640"/>
          <w:marRight w:val="0"/>
          <w:marTop w:val="0"/>
          <w:marBottom w:val="0"/>
          <w:divBdr>
            <w:top w:val="none" w:sz="0" w:space="0" w:color="auto"/>
            <w:left w:val="none" w:sz="0" w:space="0" w:color="auto"/>
            <w:bottom w:val="none" w:sz="0" w:space="0" w:color="auto"/>
            <w:right w:val="none" w:sz="0" w:space="0" w:color="auto"/>
          </w:divBdr>
        </w:div>
        <w:div w:id="516313405">
          <w:marLeft w:val="640"/>
          <w:marRight w:val="0"/>
          <w:marTop w:val="0"/>
          <w:marBottom w:val="0"/>
          <w:divBdr>
            <w:top w:val="none" w:sz="0" w:space="0" w:color="auto"/>
            <w:left w:val="none" w:sz="0" w:space="0" w:color="auto"/>
            <w:bottom w:val="none" w:sz="0" w:space="0" w:color="auto"/>
            <w:right w:val="none" w:sz="0" w:space="0" w:color="auto"/>
          </w:divBdr>
        </w:div>
        <w:div w:id="592200881">
          <w:marLeft w:val="640"/>
          <w:marRight w:val="0"/>
          <w:marTop w:val="0"/>
          <w:marBottom w:val="0"/>
          <w:divBdr>
            <w:top w:val="none" w:sz="0" w:space="0" w:color="auto"/>
            <w:left w:val="none" w:sz="0" w:space="0" w:color="auto"/>
            <w:bottom w:val="none" w:sz="0" w:space="0" w:color="auto"/>
            <w:right w:val="none" w:sz="0" w:space="0" w:color="auto"/>
          </w:divBdr>
        </w:div>
        <w:div w:id="618993433">
          <w:marLeft w:val="640"/>
          <w:marRight w:val="0"/>
          <w:marTop w:val="0"/>
          <w:marBottom w:val="0"/>
          <w:divBdr>
            <w:top w:val="none" w:sz="0" w:space="0" w:color="auto"/>
            <w:left w:val="none" w:sz="0" w:space="0" w:color="auto"/>
            <w:bottom w:val="none" w:sz="0" w:space="0" w:color="auto"/>
            <w:right w:val="none" w:sz="0" w:space="0" w:color="auto"/>
          </w:divBdr>
        </w:div>
        <w:div w:id="631523745">
          <w:marLeft w:val="640"/>
          <w:marRight w:val="0"/>
          <w:marTop w:val="0"/>
          <w:marBottom w:val="0"/>
          <w:divBdr>
            <w:top w:val="none" w:sz="0" w:space="0" w:color="auto"/>
            <w:left w:val="none" w:sz="0" w:space="0" w:color="auto"/>
            <w:bottom w:val="none" w:sz="0" w:space="0" w:color="auto"/>
            <w:right w:val="none" w:sz="0" w:space="0" w:color="auto"/>
          </w:divBdr>
        </w:div>
        <w:div w:id="672923941">
          <w:marLeft w:val="640"/>
          <w:marRight w:val="0"/>
          <w:marTop w:val="0"/>
          <w:marBottom w:val="0"/>
          <w:divBdr>
            <w:top w:val="none" w:sz="0" w:space="0" w:color="auto"/>
            <w:left w:val="none" w:sz="0" w:space="0" w:color="auto"/>
            <w:bottom w:val="none" w:sz="0" w:space="0" w:color="auto"/>
            <w:right w:val="none" w:sz="0" w:space="0" w:color="auto"/>
          </w:divBdr>
        </w:div>
        <w:div w:id="721027153">
          <w:marLeft w:val="640"/>
          <w:marRight w:val="0"/>
          <w:marTop w:val="0"/>
          <w:marBottom w:val="0"/>
          <w:divBdr>
            <w:top w:val="none" w:sz="0" w:space="0" w:color="auto"/>
            <w:left w:val="none" w:sz="0" w:space="0" w:color="auto"/>
            <w:bottom w:val="none" w:sz="0" w:space="0" w:color="auto"/>
            <w:right w:val="none" w:sz="0" w:space="0" w:color="auto"/>
          </w:divBdr>
        </w:div>
        <w:div w:id="740370370">
          <w:marLeft w:val="640"/>
          <w:marRight w:val="0"/>
          <w:marTop w:val="0"/>
          <w:marBottom w:val="0"/>
          <w:divBdr>
            <w:top w:val="none" w:sz="0" w:space="0" w:color="auto"/>
            <w:left w:val="none" w:sz="0" w:space="0" w:color="auto"/>
            <w:bottom w:val="none" w:sz="0" w:space="0" w:color="auto"/>
            <w:right w:val="none" w:sz="0" w:space="0" w:color="auto"/>
          </w:divBdr>
        </w:div>
        <w:div w:id="828323184">
          <w:marLeft w:val="640"/>
          <w:marRight w:val="0"/>
          <w:marTop w:val="0"/>
          <w:marBottom w:val="0"/>
          <w:divBdr>
            <w:top w:val="none" w:sz="0" w:space="0" w:color="auto"/>
            <w:left w:val="none" w:sz="0" w:space="0" w:color="auto"/>
            <w:bottom w:val="none" w:sz="0" w:space="0" w:color="auto"/>
            <w:right w:val="none" w:sz="0" w:space="0" w:color="auto"/>
          </w:divBdr>
        </w:div>
        <w:div w:id="831798783">
          <w:marLeft w:val="640"/>
          <w:marRight w:val="0"/>
          <w:marTop w:val="0"/>
          <w:marBottom w:val="0"/>
          <w:divBdr>
            <w:top w:val="none" w:sz="0" w:space="0" w:color="auto"/>
            <w:left w:val="none" w:sz="0" w:space="0" w:color="auto"/>
            <w:bottom w:val="none" w:sz="0" w:space="0" w:color="auto"/>
            <w:right w:val="none" w:sz="0" w:space="0" w:color="auto"/>
          </w:divBdr>
        </w:div>
        <w:div w:id="841236024">
          <w:marLeft w:val="640"/>
          <w:marRight w:val="0"/>
          <w:marTop w:val="0"/>
          <w:marBottom w:val="0"/>
          <w:divBdr>
            <w:top w:val="none" w:sz="0" w:space="0" w:color="auto"/>
            <w:left w:val="none" w:sz="0" w:space="0" w:color="auto"/>
            <w:bottom w:val="none" w:sz="0" w:space="0" w:color="auto"/>
            <w:right w:val="none" w:sz="0" w:space="0" w:color="auto"/>
          </w:divBdr>
        </w:div>
        <w:div w:id="898710698">
          <w:marLeft w:val="640"/>
          <w:marRight w:val="0"/>
          <w:marTop w:val="0"/>
          <w:marBottom w:val="0"/>
          <w:divBdr>
            <w:top w:val="none" w:sz="0" w:space="0" w:color="auto"/>
            <w:left w:val="none" w:sz="0" w:space="0" w:color="auto"/>
            <w:bottom w:val="none" w:sz="0" w:space="0" w:color="auto"/>
            <w:right w:val="none" w:sz="0" w:space="0" w:color="auto"/>
          </w:divBdr>
        </w:div>
        <w:div w:id="916327059">
          <w:marLeft w:val="640"/>
          <w:marRight w:val="0"/>
          <w:marTop w:val="0"/>
          <w:marBottom w:val="0"/>
          <w:divBdr>
            <w:top w:val="none" w:sz="0" w:space="0" w:color="auto"/>
            <w:left w:val="none" w:sz="0" w:space="0" w:color="auto"/>
            <w:bottom w:val="none" w:sz="0" w:space="0" w:color="auto"/>
            <w:right w:val="none" w:sz="0" w:space="0" w:color="auto"/>
          </w:divBdr>
        </w:div>
        <w:div w:id="924337789">
          <w:marLeft w:val="640"/>
          <w:marRight w:val="0"/>
          <w:marTop w:val="0"/>
          <w:marBottom w:val="0"/>
          <w:divBdr>
            <w:top w:val="none" w:sz="0" w:space="0" w:color="auto"/>
            <w:left w:val="none" w:sz="0" w:space="0" w:color="auto"/>
            <w:bottom w:val="none" w:sz="0" w:space="0" w:color="auto"/>
            <w:right w:val="none" w:sz="0" w:space="0" w:color="auto"/>
          </w:divBdr>
        </w:div>
        <w:div w:id="927158974">
          <w:marLeft w:val="640"/>
          <w:marRight w:val="0"/>
          <w:marTop w:val="0"/>
          <w:marBottom w:val="0"/>
          <w:divBdr>
            <w:top w:val="none" w:sz="0" w:space="0" w:color="auto"/>
            <w:left w:val="none" w:sz="0" w:space="0" w:color="auto"/>
            <w:bottom w:val="none" w:sz="0" w:space="0" w:color="auto"/>
            <w:right w:val="none" w:sz="0" w:space="0" w:color="auto"/>
          </w:divBdr>
        </w:div>
        <w:div w:id="984579488">
          <w:marLeft w:val="640"/>
          <w:marRight w:val="0"/>
          <w:marTop w:val="0"/>
          <w:marBottom w:val="0"/>
          <w:divBdr>
            <w:top w:val="none" w:sz="0" w:space="0" w:color="auto"/>
            <w:left w:val="none" w:sz="0" w:space="0" w:color="auto"/>
            <w:bottom w:val="none" w:sz="0" w:space="0" w:color="auto"/>
            <w:right w:val="none" w:sz="0" w:space="0" w:color="auto"/>
          </w:divBdr>
        </w:div>
        <w:div w:id="1007441011">
          <w:marLeft w:val="640"/>
          <w:marRight w:val="0"/>
          <w:marTop w:val="0"/>
          <w:marBottom w:val="0"/>
          <w:divBdr>
            <w:top w:val="none" w:sz="0" w:space="0" w:color="auto"/>
            <w:left w:val="none" w:sz="0" w:space="0" w:color="auto"/>
            <w:bottom w:val="none" w:sz="0" w:space="0" w:color="auto"/>
            <w:right w:val="none" w:sz="0" w:space="0" w:color="auto"/>
          </w:divBdr>
        </w:div>
        <w:div w:id="1111171267">
          <w:marLeft w:val="640"/>
          <w:marRight w:val="0"/>
          <w:marTop w:val="0"/>
          <w:marBottom w:val="0"/>
          <w:divBdr>
            <w:top w:val="none" w:sz="0" w:space="0" w:color="auto"/>
            <w:left w:val="none" w:sz="0" w:space="0" w:color="auto"/>
            <w:bottom w:val="none" w:sz="0" w:space="0" w:color="auto"/>
            <w:right w:val="none" w:sz="0" w:space="0" w:color="auto"/>
          </w:divBdr>
        </w:div>
        <w:div w:id="1121267393">
          <w:marLeft w:val="640"/>
          <w:marRight w:val="0"/>
          <w:marTop w:val="0"/>
          <w:marBottom w:val="0"/>
          <w:divBdr>
            <w:top w:val="none" w:sz="0" w:space="0" w:color="auto"/>
            <w:left w:val="none" w:sz="0" w:space="0" w:color="auto"/>
            <w:bottom w:val="none" w:sz="0" w:space="0" w:color="auto"/>
            <w:right w:val="none" w:sz="0" w:space="0" w:color="auto"/>
          </w:divBdr>
        </w:div>
        <w:div w:id="1335255641">
          <w:marLeft w:val="640"/>
          <w:marRight w:val="0"/>
          <w:marTop w:val="0"/>
          <w:marBottom w:val="0"/>
          <w:divBdr>
            <w:top w:val="none" w:sz="0" w:space="0" w:color="auto"/>
            <w:left w:val="none" w:sz="0" w:space="0" w:color="auto"/>
            <w:bottom w:val="none" w:sz="0" w:space="0" w:color="auto"/>
            <w:right w:val="none" w:sz="0" w:space="0" w:color="auto"/>
          </w:divBdr>
        </w:div>
        <w:div w:id="1412923380">
          <w:marLeft w:val="640"/>
          <w:marRight w:val="0"/>
          <w:marTop w:val="0"/>
          <w:marBottom w:val="0"/>
          <w:divBdr>
            <w:top w:val="none" w:sz="0" w:space="0" w:color="auto"/>
            <w:left w:val="none" w:sz="0" w:space="0" w:color="auto"/>
            <w:bottom w:val="none" w:sz="0" w:space="0" w:color="auto"/>
            <w:right w:val="none" w:sz="0" w:space="0" w:color="auto"/>
          </w:divBdr>
        </w:div>
        <w:div w:id="1434593293">
          <w:marLeft w:val="640"/>
          <w:marRight w:val="0"/>
          <w:marTop w:val="0"/>
          <w:marBottom w:val="0"/>
          <w:divBdr>
            <w:top w:val="none" w:sz="0" w:space="0" w:color="auto"/>
            <w:left w:val="none" w:sz="0" w:space="0" w:color="auto"/>
            <w:bottom w:val="none" w:sz="0" w:space="0" w:color="auto"/>
            <w:right w:val="none" w:sz="0" w:space="0" w:color="auto"/>
          </w:divBdr>
        </w:div>
        <w:div w:id="1456292636">
          <w:marLeft w:val="640"/>
          <w:marRight w:val="0"/>
          <w:marTop w:val="0"/>
          <w:marBottom w:val="0"/>
          <w:divBdr>
            <w:top w:val="none" w:sz="0" w:space="0" w:color="auto"/>
            <w:left w:val="none" w:sz="0" w:space="0" w:color="auto"/>
            <w:bottom w:val="none" w:sz="0" w:space="0" w:color="auto"/>
            <w:right w:val="none" w:sz="0" w:space="0" w:color="auto"/>
          </w:divBdr>
        </w:div>
        <w:div w:id="1524173619">
          <w:marLeft w:val="640"/>
          <w:marRight w:val="0"/>
          <w:marTop w:val="0"/>
          <w:marBottom w:val="0"/>
          <w:divBdr>
            <w:top w:val="none" w:sz="0" w:space="0" w:color="auto"/>
            <w:left w:val="none" w:sz="0" w:space="0" w:color="auto"/>
            <w:bottom w:val="none" w:sz="0" w:space="0" w:color="auto"/>
            <w:right w:val="none" w:sz="0" w:space="0" w:color="auto"/>
          </w:divBdr>
        </w:div>
        <w:div w:id="1561209301">
          <w:marLeft w:val="640"/>
          <w:marRight w:val="0"/>
          <w:marTop w:val="0"/>
          <w:marBottom w:val="0"/>
          <w:divBdr>
            <w:top w:val="none" w:sz="0" w:space="0" w:color="auto"/>
            <w:left w:val="none" w:sz="0" w:space="0" w:color="auto"/>
            <w:bottom w:val="none" w:sz="0" w:space="0" w:color="auto"/>
            <w:right w:val="none" w:sz="0" w:space="0" w:color="auto"/>
          </w:divBdr>
        </w:div>
        <w:div w:id="1617985393">
          <w:marLeft w:val="640"/>
          <w:marRight w:val="0"/>
          <w:marTop w:val="0"/>
          <w:marBottom w:val="0"/>
          <w:divBdr>
            <w:top w:val="none" w:sz="0" w:space="0" w:color="auto"/>
            <w:left w:val="none" w:sz="0" w:space="0" w:color="auto"/>
            <w:bottom w:val="none" w:sz="0" w:space="0" w:color="auto"/>
            <w:right w:val="none" w:sz="0" w:space="0" w:color="auto"/>
          </w:divBdr>
        </w:div>
        <w:div w:id="1667828527">
          <w:marLeft w:val="640"/>
          <w:marRight w:val="0"/>
          <w:marTop w:val="0"/>
          <w:marBottom w:val="0"/>
          <w:divBdr>
            <w:top w:val="none" w:sz="0" w:space="0" w:color="auto"/>
            <w:left w:val="none" w:sz="0" w:space="0" w:color="auto"/>
            <w:bottom w:val="none" w:sz="0" w:space="0" w:color="auto"/>
            <w:right w:val="none" w:sz="0" w:space="0" w:color="auto"/>
          </w:divBdr>
        </w:div>
        <w:div w:id="1815753788">
          <w:marLeft w:val="640"/>
          <w:marRight w:val="0"/>
          <w:marTop w:val="0"/>
          <w:marBottom w:val="0"/>
          <w:divBdr>
            <w:top w:val="none" w:sz="0" w:space="0" w:color="auto"/>
            <w:left w:val="none" w:sz="0" w:space="0" w:color="auto"/>
            <w:bottom w:val="none" w:sz="0" w:space="0" w:color="auto"/>
            <w:right w:val="none" w:sz="0" w:space="0" w:color="auto"/>
          </w:divBdr>
        </w:div>
        <w:div w:id="1825194320">
          <w:marLeft w:val="640"/>
          <w:marRight w:val="0"/>
          <w:marTop w:val="0"/>
          <w:marBottom w:val="0"/>
          <w:divBdr>
            <w:top w:val="none" w:sz="0" w:space="0" w:color="auto"/>
            <w:left w:val="none" w:sz="0" w:space="0" w:color="auto"/>
            <w:bottom w:val="none" w:sz="0" w:space="0" w:color="auto"/>
            <w:right w:val="none" w:sz="0" w:space="0" w:color="auto"/>
          </w:divBdr>
        </w:div>
        <w:div w:id="1904293503">
          <w:marLeft w:val="640"/>
          <w:marRight w:val="0"/>
          <w:marTop w:val="0"/>
          <w:marBottom w:val="0"/>
          <w:divBdr>
            <w:top w:val="none" w:sz="0" w:space="0" w:color="auto"/>
            <w:left w:val="none" w:sz="0" w:space="0" w:color="auto"/>
            <w:bottom w:val="none" w:sz="0" w:space="0" w:color="auto"/>
            <w:right w:val="none" w:sz="0" w:space="0" w:color="auto"/>
          </w:divBdr>
        </w:div>
        <w:div w:id="1949238460">
          <w:marLeft w:val="640"/>
          <w:marRight w:val="0"/>
          <w:marTop w:val="0"/>
          <w:marBottom w:val="0"/>
          <w:divBdr>
            <w:top w:val="none" w:sz="0" w:space="0" w:color="auto"/>
            <w:left w:val="none" w:sz="0" w:space="0" w:color="auto"/>
            <w:bottom w:val="none" w:sz="0" w:space="0" w:color="auto"/>
            <w:right w:val="none" w:sz="0" w:space="0" w:color="auto"/>
          </w:divBdr>
        </w:div>
        <w:div w:id="1987464699">
          <w:marLeft w:val="640"/>
          <w:marRight w:val="0"/>
          <w:marTop w:val="0"/>
          <w:marBottom w:val="0"/>
          <w:divBdr>
            <w:top w:val="none" w:sz="0" w:space="0" w:color="auto"/>
            <w:left w:val="none" w:sz="0" w:space="0" w:color="auto"/>
            <w:bottom w:val="none" w:sz="0" w:space="0" w:color="auto"/>
            <w:right w:val="none" w:sz="0" w:space="0" w:color="auto"/>
          </w:divBdr>
        </w:div>
        <w:div w:id="2018263579">
          <w:marLeft w:val="640"/>
          <w:marRight w:val="0"/>
          <w:marTop w:val="0"/>
          <w:marBottom w:val="0"/>
          <w:divBdr>
            <w:top w:val="none" w:sz="0" w:space="0" w:color="auto"/>
            <w:left w:val="none" w:sz="0" w:space="0" w:color="auto"/>
            <w:bottom w:val="none" w:sz="0" w:space="0" w:color="auto"/>
            <w:right w:val="none" w:sz="0" w:space="0" w:color="auto"/>
          </w:divBdr>
        </w:div>
      </w:divsChild>
    </w:div>
    <w:div w:id="293221428">
      <w:bodyDiv w:val="1"/>
      <w:marLeft w:val="0"/>
      <w:marRight w:val="0"/>
      <w:marTop w:val="0"/>
      <w:marBottom w:val="0"/>
      <w:divBdr>
        <w:top w:val="none" w:sz="0" w:space="0" w:color="auto"/>
        <w:left w:val="none" w:sz="0" w:space="0" w:color="auto"/>
        <w:bottom w:val="none" w:sz="0" w:space="0" w:color="auto"/>
        <w:right w:val="none" w:sz="0" w:space="0" w:color="auto"/>
      </w:divBdr>
      <w:divsChild>
        <w:div w:id="34357987">
          <w:marLeft w:val="640"/>
          <w:marRight w:val="0"/>
          <w:marTop w:val="0"/>
          <w:marBottom w:val="0"/>
          <w:divBdr>
            <w:top w:val="none" w:sz="0" w:space="0" w:color="auto"/>
            <w:left w:val="none" w:sz="0" w:space="0" w:color="auto"/>
            <w:bottom w:val="none" w:sz="0" w:space="0" w:color="auto"/>
            <w:right w:val="none" w:sz="0" w:space="0" w:color="auto"/>
          </w:divBdr>
        </w:div>
        <w:div w:id="52388177">
          <w:marLeft w:val="640"/>
          <w:marRight w:val="0"/>
          <w:marTop w:val="0"/>
          <w:marBottom w:val="0"/>
          <w:divBdr>
            <w:top w:val="none" w:sz="0" w:space="0" w:color="auto"/>
            <w:left w:val="none" w:sz="0" w:space="0" w:color="auto"/>
            <w:bottom w:val="none" w:sz="0" w:space="0" w:color="auto"/>
            <w:right w:val="none" w:sz="0" w:space="0" w:color="auto"/>
          </w:divBdr>
        </w:div>
        <w:div w:id="66927819">
          <w:marLeft w:val="640"/>
          <w:marRight w:val="0"/>
          <w:marTop w:val="0"/>
          <w:marBottom w:val="0"/>
          <w:divBdr>
            <w:top w:val="none" w:sz="0" w:space="0" w:color="auto"/>
            <w:left w:val="none" w:sz="0" w:space="0" w:color="auto"/>
            <w:bottom w:val="none" w:sz="0" w:space="0" w:color="auto"/>
            <w:right w:val="none" w:sz="0" w:space="0" w:color="auto"/>
          </w:divBdr>
        </w:div>
        <w:div w:id="67504702">
          <w:marLeft w:val="640"/>
          <w:marRight w:val="0"/>
          <w:marTop w:val="0"/>
          <w:marBottom w:val="0"/>
          <w:divBdr>
            <w:top w:val="none" w:sz="0" w:space="0" w:color="auto"/>
            <w:left w:val="none" w:sz="0" w:space="0" w:color="auto"/>
            <w:bottom w:val="none" w:sz="0" w:space="0" w:color="auto"/>
            <w:right w:val="none" w:sz="0" w:space="0" w:color="auto"/>
          </w:divBdr>
        </w:div>
        <w:div w:id="67924248">
          <w:marLeft w:val="640"/>
          <w:marRight w:val="0"/>
          <w:marTop w:val="0"/>
          <w:marBottom w:val="0"/>
          <w:divBdr>
            <w:top w:val="none" w:sz="0" w:space="0" w:color="auto"/>
            <w:left w:val="none" w:sz="0" w:space="0" w:color="auto"/>
            <w:bottom w:val="none" w:sz="0" w:space="0" w:color="auto"/>
            <w:right w:val="none" w:sz="0" w:space="0" w:color="auto"/>
          </w:divBdr>
        </w:div>
        <w:div w:id="72748843">
          <w:marLeft w:val="640"/>
          <w:marRight w:val="0"/>
          <w:marTop w:val="0"/>
          <w:marBottom w:val="0"/>
          <w:divBdr>
            <w:top w:val="none" w:sz="0" w:space="0" w:color="auto"/>
            <w:left w:val="none" w:sz="0" w:space="0" w:color="auto"/>
            <w:bottom w:val="none" w:sz="0" w:space="0" w:color="auto"/>
            <w:right w:val="none" w:sz="0" w:space="0" w:color="auto"/>
          </w:divBdr>
        </w:div>
        <w:div w:id="82921261">
          <w:marLeft w:val="640"/>
          <w:marRight w:val="0"/>
          <w:marTop w:val="0"/>
          <w:marBottom w:val="0"/>
          <w:divBdr>
            <w:top w:val="none" w:sz="0" w:space="0" w:color="auto"/>
            <w:left w:val="none" w:sz="0" w:space="0" w:color="auto"/>
            <w:bottom w:val="none" w:sz="0" w:space="0" w:color="auto"/>
            <w:right w:val="none" w:sz="0" w:space="0" w:color="auto"/>
          </w:divBdr>
        </w:div>
        <w:div w:id="127556358">
          <w:marLeft w:val="640"/>
          <w:marRight w:val="0"/>
          <w:marTop w:val="0"/>
          <w:marBottom w:val="0"/>
          <w:divBdr>
            <w:top w:val="none" w:sz="0" w:space="0" w:color="auto"/>
            <w:left w:val="none" w:sz="0" w:space="0" w:color="auto"/>
            <w:bottom w:val="none" w:sz="0" w:space="0" w:color="auto"/>
            <w:right w:val="none" w:sz="0" w:space="0" w:color="auto"/>
          </w:divBdr>
        </w:div>
        <w:div w:id="137504235">
          <w:marLeft w:val="640"/>
          <w:marRight w:val="0"/>
          <w:marTop w:val="0"/>
          <w:marBottom w:val="0"/>
          <w:divBdr>
            <w:top w:val="none" w:sz="0" w:space="0" w:color="auto"/>
            <w:left w:val="none" w:sz="0" w:space="0" w:color="auto"/>
            <w:bottom w:val="none" w:sz="0" w:space="0" w:color="auto"/>
            <w:right w:val="none" w:sz="0" w:space="0" w:color="auto"/>
          </w:divBdr>
        </w:div>
        <w:div w:id="152188481">
          <w:marLeft w:val="640"/>
          <w:marRight w:val="0"/>
          <w:marTop w:val="0"/>
          <w:marBottom w:val="0"/>
          <w:divBdr>
            <w:top w:val="none" w:sz="0" w:space="0" w:color="auto"/>
            <w:left w:val="none" w:sz="0" w:space="0" w:color="auto"/>
            <w:bottom w:val="none" w:sz="0" w:space="0" w:color="auto"/>
            <w:right w:val="none" w:sz="0" w:space="0" w:color="auto"/>
          </w:divBdr>
        </w:div>
        <w:div w:id="162089842">
          <w:marLeft w:val="640"/>
          <w:marRight w:val="0"/>
          <w:marTop w:val="0"/>
          <w:marBottom w:val="0"/>
          <w:divBdr>
            <w:top w:val="none" w:sz="0" w:space="0" w:color="auto"/>
            <w:left w:val="none" w:sz="0" w:space="0" w:color="auto"/>
            <w:bottom w:val="none" w:sz="0" w:space="0" w:color="auto"/>
            <w:right w:val="none" w:sz="0" w:space="0" w:color="auto"/>
          </w:divBdr>
        </w:div>
        <w:div w:id="169370350">
          <w:marLeft w:val="640"/>
          <w:marRight w:val="0"/>
          <w:marTop w:val="0"/>
          <w:marBottom w:val="0"/>
          <w:divBdr>
            <w:top w:val="none" w:sz="0" w:space="0" w:color="auto"/>
            <w:left w:val="none" w:sz="0" w:space="0" w:color="auto"/>
            <w:bottom w:val="none" w:sz="0" w:space="0" w:color="auto"/>
            <w:right w:val="none" w:sz="0" w:space="0" w:color="auto"/>
          </w:divBdr>
        </w:div>
        <w:div w:id="212815583">
          <w:marLeft w:val="640"/>
          <w:marRight w:val="0"/>
          <w:marTop w:val="0"/>
          <w:marBottom w:val="0"/>
          <w:divBdr>
            <w:top w:val="none" w:sz="0" w:space="0" w:color="auto"/>
            <w:left w:val="none" w:sz="0" w:space="0" w:color="auto"/>
            <w:bottom w:val="none" w:sz="0" w:space="0" w:color="auto"/>
            <w:right w:val="none" w:sz="0" w:space="0" w:color="auto"/>
          </w:divBdr>
        </w:div>
        <w:div w:id="221797699">
          <w:marLeft w:val="640"/>
          <w:marRight w:val="0"/>
          <w:marTop w:val="0"/>
          <w:marBottom w:val="0"/>
          <w:divBdr>
            <w:top w:val="none" w:sz="0" w:space="0" w:color="auto"/>
            <w:left w:val="none" w:sz="0" w:space="0" w:color="auto"/>
            <w:bottom w:val="none" w:sz="0" w:space="0" w:color="auto"/>
            <w:right w:val="none" w:sz="0" w:space="0" w:color="auto"/>
          </w:divBdr>
        </w:div>
        <w:div w:id="227349354">
          <w:marLeft w:val="640"/>
          <w:marRight w:val="0"/>
          <w:marTop w:val="0"/>
          <w:marBottom w:val="0"/>
          <w:divBdr>
            <w:top w:val="none" w:sz="0" w:space="0" w:color="auto"/>
            <w:left w:val="none" w:sz="0" w:space="0" w:color="auto"/>
            <w:bottom w:val="none" w:sz="0" w:space="0" w:color="auto"/>
            <w:right w:val="none" w:sz="0" w:space="0" w:color="auto"/>
          </w:divBdr>
        </w:div>
        <w:div w:id="242373449">
          <w:marLeft w:val="640"/>
          <w:marRight w:val="0"/>
          <w:marTop w:val="0"/>
          <w:marBottom w:val="0"/>
          <w:divBdr>
            <w:top w:val="none" w:sz="0" w:space="0" w:color="auto"/>
            <w:left w:val="none" w:sz="0" w:space="0" w:color="auto"/>
            <w:bottom w:val="none" w:sz="0" w:space="0" w:color="auto"/>
            <w:right w:val="none" w:sz="0" w:space="0" w:color="auto"/>
          </w:divBdr>
        </w:div>
        <w:div w:id="282854780">
          <w:marLeft w:val="640"/>
          <w:marRight w:val="0"/>
          <w:marTop w:val="0"/>
          <w:marBottom w:val="0"/>
          <w:divBdr>
            <w:top w:val="none" w:sz="0" w:space="0" w:color="auto"/>
            <w:left w:val="none" w:sz="0" w:space="0" w:color="auto"/>
            <w:bottom w:val="none" w:sz="0" w:space="0" w:color="auto"/>
            <w:right w:val="none" w:sz="0" w:space="0" w:color="auto"/>
          </w:divBdr>
        </w:div>
        <w:div w:id="314260326">
          <w:marLeft w:val="640"/>
          <w:marRight w:val="0"/>
          <w:marTop w:val="0"/>
          <w:marBottom w:val="0"/>
          <w:divBdr>
            <w:top w:val="none" w:sz="0" w:space="0" w:color="auto"/>
            <w:left w:val="none" w:sz="0" w:space="0" w:color="auto"/>
            <w:bottom w:val="none" w:sz="0" w:space="0" w:color="auto"/>
            <w:right w:val="none" w:sz="0" w:space="0" w:color="auto"/>
          </w:divBdr>
        </w:div>
        <w:div w:id="332101079">
          <w:marLeft w:val="640"/>
          <w:marRight w:val="0"/>
          <w:marTop w:val="0"/>
          <w:marBottom w:val="0"/>
          <w:divBdr>
            <w:top w:val="none" w:sz="0" w:space="0" w:color="auto"/>
            <w:left w:val="none" w:sz="0" w:space="0" w:color="auto"/>
            <w:bottom w:val="none" w:sz="0" w:space="0" w:color="auto"/>
            <w:right w:val="none" w:sz="0" w:space="0" w:color="auto"/>
          </w:divBdr>
        </w:div>
        <w:div w:id="334386453">
          <w:marLeft w:val="640"/>
          <w:marRight w:val="0"/>
          <w:marTop w:val="0"/>
          <w:marBottom w:val="0"/>
          <w:divBdr>
            <w:top w:val="none" w:sz="0" w:space="0" w:color="auto"/>
            <w:left w:val="none" w:sz="0" w:space="0" w:color="auto"/>
            <w:bottom w:val="none" w:sz="0" w:space="0" w:color="auto"/>
            <w:right w:val="none" w:sz="0" w:space="0" w:color="auto"/>
          </w:divBdr>
        </w:div>
        <w:div w:id="375547124">
          <w:marLeft w:val="640"/>
          <w:marRight w:val="0"/>
          <w:marTop w:val="0"/>
          <w:marBottom w:val="0"/>
          <w:divBdr>
            <w:top w:val="none" w:sz="0" w:space="0" w:color="auto"/>
            <w:left w:val="none" w:sz="0" w:space="0" w:color="auto"/>
            <w:bottom w:val="none" w:sz="0" w:space="0" w:color="auto"/>
            <w:right w:val="none" w:sz="0" w:space="0" w:color="auto"/>
          </w:divBdr>
        </w:div>
        <w:div w:id="383260313">
          <w:marLeft w:val="640"/>
          <w:marRight w:val="0"/>
          <w:marTop w:val="0"/>
          <w:marBottom w:val="0"/>
          <w:divBdr>
            <w:top w:val="none" w:sz="0" w:space="0" w:color="auto"/>
            <w:left w:val="none" w:sz="0" w:space="0" w:color="auto"/>
            <w:bottom w:val="none" w:sz="0" w:space="0" w:color="auto"/>
            <w:right w:val="none" w:sz="0" w:space="0" w:color="auto"/>
          </w:divBdr>
        </w:div>
        <w:div w:id="398865460">
          <w:marLeft w:val="640"/>
          <w:marRight w:val="0"/>
          <w:marTop w:val="0"/>
          <w:marBottom w:val="0"/>
          <w:divBdr>
            <w:top w:val="none" w:sz="0" w:space="0" w:color="auto"/>
            <w:left w:val="none" w:sz="0" w:space="0" w:color="auto"/>
            <w:bottom w:val="none" w:sz="0" w:space="0" w:color="auto"/>
            <w:right w:val="none" w:sz="0" w:space="0" w:color="auto"/>
          </w:divBdr>
        </w:div>
        <w:div w:id="404455235">
          <w:marLeft w:val="640"/>
          <w:marRight w:val="0"/>
          <w:marTop w:val="0"/>
          <w:marBottom w:val="0"/>
          <w:divBdr>
            <w:top w:val="none" w:sz="0" w:space="0" w:color="auto"/>
            <w:left w:val="none" w:sz="0" w:space="0" w:color="auto"/>
            <w:bottom w:val="none" w:sz="0" w:space="0" w:color="auto"/>
            <w:right w:val="none" w:sz="0" w:space="0" w:color="auto"/>
          </w:divBdr>
        </w:div>
        <w:div w:id="431558797">
          <w:marLeft w:val="640"/>
          <w:marRight w:val="0"/>
          <w:marTop w:val="0"/>
          <w:marBottom w:val="0"/>
          <w:divBdr>
            <w:top w:val="none" w:sz="0" w:space="0" w:color="auto"/>
            <w:left w:val="none" w:sz="0" w:space="0" w:color="auto"/>
            <w:bottom w:val="none" w:sz="0" w:space="0" w:color="auto"/>
            <w:right w:val="none" w:sz="0" w:space="0" w:color="auto"/>
          </w:divBdr>
        </w:div>
        <w:div w:id="436564840">
          <w:marLeft w:val="640"/>
          <w:marRight w:val="0"/>
          <w:marTop w:val="0"/>
          <w:marBottom w:val="0"/>
          <w:divBdr>
            <w:top w:val="none" w:sz="0" w:space="0" w:color="auto"/>
            <w:left w:val="none" w:sz="0" w:space="0" w:color="auto"/>
            <w:bottom w:val="none" w:sz="0" w:space="0" w:color="auto"/>
            <w:right w:val="none" w:sz="0" w:space="0" w:color="auto"/>
          </w:divBdr>
        </w:div>
        <w:div w:id="486021422">
          <w:marLeft w:val="640"/>
          <w:marRight w:val="0"/>
          <w:marTop w:val="0"/>
          <w:marBottom w:val="0"/>
          <w:divBdr>
            <w:top w:val="none" w:sz="0" w:space="0" w:color="auto"/>
            <w:left w:val="none" w:sz="0" w:space="0" w:color="auto"/>
            <w:bottom w:val="none" w:sz="0" w:space="0" w:color="auto"/>
            <w:right w:val="none" w:sz="0" w:space="0" w:color="auto"/>
          </w:divBdr>
        </w:div>
        <w:div w:id="506487108">
          <w:marLeft w:val="640"/>
          <w:marRight w:val="0"/>
          <w:marTop w:val="0"/>
          <w:marBottom w:val="0"/>
          <w:divBdr>
            <w:top w:val="none" w:sz="0" w:space="0" w:color="auto"/>
            <w:left w:val="none" w:sz="0" w:space="0" w:color="auto"/>
            <w:bottom w:val="none" w:sz="0" w:space="0" w:color="auto"/>
            <w:right w:val="none" w:sz="0" w:space="0" w:color="auto"/>
          </w:divBdr>
        </w:div>
        <w:div w:id="532158279">
          <w:marLeft w:val="640"/>
          <w:marRight w:val="0"/>
          <w:marTop w:val="0"/>
          <w:marBottom w:val="0"/>
          <w:divBdr>
            <w:top w:val="none" w:sz="0" w:space="0" w:color="auto"/>
            <w:left w:val="none" w:sz="0" w:space="0" w:color="auto"/>
            <w:bottom w:val="none" w:sz="0" w:space="0" w:color="auto"/>
            <w:right w:val="none" w:sz="0" w:space="0" w:color="auto"/>
          </w:divBdr>
        </w:div>
        <w:div w:id="538706573">
          <w:marLeft w:val="640"/>
          <w:marRight w:val="0"/>
          <w:marTop w:val="0"/>
          <w:marBottom w:val="0"/>
          <w:divBdr>
            <w:top w:val="none" w:sz="0" w:space="0" w:color="auto"/>
            <w:left w:val="none" w:sz="0" w:space="0" w:color="auto"/>
            <w:bottom w:val="none" w:sz="0" w:space="0" w:color="auto"/>
            <w:right w:val="none" w:sz="0" w:space="0" w:color="auto"/>
          </w:divBdr>
        </w:div>
        <w:div w:id="585654541">
          <w:marLeft w:val="640"/>
          <w:marRight w:val="0"/>
          <w:marTop w:val="0"/>
          <w:marBottom w:val="0"/>
          <w:divBdr>
            <w:top w:val="none" w:sz="0" w:space="0" w:color="auto"/>
            <w:left w:val="none" w:sz="0" w:space="0" w:color="auto"/>
            <w:bottom w:val="none" w:sz="0" w:space="0" w:color="auto"/>
            <w:right w:val="none" w:sz="0" w:space="0" w:color="auto"/>
          </w:divBdr>
        </w:div>
        <w:div w:id="659115733">
          <w:marLeft w:val="640"/>
          <w:marRight w:val="0"/>
          <w:marTop w:val="0"/>
          <w:marBottom w:val="0"/>
          <w:divBdr>
            <w:top w:val="none" w:sz="0" w:space="0" w:color="auto"/>
            <w:left w:val="none" w:sz="0" w:space="0" w:color="auto"/>
            <w:bottom w:val="none" w:sz="0" w:space="0" w:color="auto"/>
            <w:right w:val="none" w:sz="0" w:space="0" w:color="auto"/>
          </w:divBdr>
        </w:div>
        <w:div w:id="685517001">
          <w:marLeft w:val="640"/>
          <w:marRight w:val="0"/>
          <w:marTop w:val="0"/>
          <w:marBottom w:val="0"/>
          <w:divBdr>
            <w:top w:val="none" w:sz="0" w:space="0" w:color="auto"/>
            <w:left w:val="none" w:sz="0" w:space="0" w:color="auto"/>
            <w:bottom w:val="none" w:sz="0" w:space="0" w:color="auto"/>
            <w:right w:val="none" w:sz="0" w:space="0" w:color="auto"/>
          </w:divBdr>
        </w:div>
        <w:div w:id="703097864">
          <w:marLeft w:val="640"/>
          <w:marRight w:val="0"/>
          <w:marTop w:val="0"/>
          <w:marBottom w:val="0"/>
          <w:divBdr>
            <w:top w:val="none" w:sz="0" w:space="0" w:color="auto"/>
            <w:left w:val="none" w:sz="0" w:space="0" w:color="auto"/>
            <w:bottom w:val="none" w:sz="0" w:space="0" w:color="auto"/>
            <w:right w:val="none" w:sz="0" w:space="0" w:color="auto"/>
          </w:divBdr>
        </w:div>
        <w:div w:id="726419351">
          <w:marLeft w:val="640"/>
          <w:marRight w:val="0"/>
          <w:marTop w:val="0"/>
          <w:marBottom w:val="0"/>
          <w:divBdr>
            <w:top w:val="none" w:sz="0" w:space="0" w:color="auto"/>
            <w:left w:val="none" w:sz="0" w:space="0" w:color="auto"/>
            <w:bottom w:val="none" w:sz="0" w:space="0" w:color="auto"/>
            <w:right w:val="none" w:sz="0" w:space="0" w:color="auto"/>
          </w:divBdr>
        </w:div>
        <w:div w:id="729426222">
          <w:marLeft w:val="640"/>
          <w:marRight w:val="0"/>
          <w:marTop w:val="0"/>
          <w:marBottom w:val="0"/>
          <w:divBdr>
            <w:top w:val="none" w:sz="0" w:space="0" w:color="auto"/>
            <w:left w:val="none" w:sz="0" w:space="0" w:color="auto"/>
            <w:bottom w:val="none" w:sz="0" w:space="0" w:color="auto"/>
            <w:right w:val="none" w:sz="0" w:space="0" w:color="auto"/>
          </w:divBdr>
        </w:div>
        <w:div w:id="731513100">
          <w:marLeft w:val="640"/>
          <w:marRight w:val="0"/>
          <w:marTop w:val="0"/>
          <w:marBottom w:val="0"/>
          <w:divBdr>
            <w:top w:val="none" w:sz="0" w:space="0" w:color="auto"/>
            <w:left w:val="none" w:sz="0" w:space="0" w:color="auto"/>
            <w:bottom w:val="none" w:sz="0" w:space="0" w:color="auto"/>
            <w:right w:val="none" w:sz="0" w:space="0" w:color="auto"/>
          </w:divBdr>
        </w:div>
        <w:div w:id="775248674">
          <w:marLeft w:val="640"/>
          <w:marRight w:val="0"/>
          <w:marTop w:val="0"/>
          <w:marBottom w:val="0"/>
          <w:divBdr>
            <w:top w:val="none" w:sz="0" w:space="0" w:color="auto"/>
            <w:left w:val="none" w:sz="0" w:space="0" w:color="auto"/>
            <w:bottom w:val="none" w:sz="0" w:space="0" w:color="auto"/>
            <w:right w:val="none" w:sz="0" w:space="0" w:color="auto"/>
          </w:divBdr>
        </w:div>
        <w:div w:id="783496135">
          <w:marLeft w:val="640"/>
          <w:marRight w:val="0"/>
          <w:marTop w:val="0"/>
          <w:marBottom w:val="0"/>
          <w:divBdr>
            <w:top w:val="none" w:sz="0" w:space="0" w:color="auto"/>
            <w:left w:val="none" w:sz="0" w:space="0" w:color="auto"/>
            <w:bottom w:val="none" w:sz="0" w:space="0" w:color="auto"/>
            <w:right w:val="none" w:sz="0" w:space="0" w:color="auto"/>
          </w:divBdr>
        </w:div>
        <w:div w:id="821577509">
          <w:marLeft w:val="640"/>
          <w:marRight w:val="0"/>
          <w:marTop w:val="0"/>
          <w:marBottom w:val="0"/>
          <w:divBdr>
            <w:top w:val="none" w:sz="0" w:space="0" w:color="auto"/>
            <w:left w:val="none" w:sz="0" w:space="0" w:color="auto"/>
            <w:bottom w:val="none" w:sz="0" w:space="0" w:color="auto"/>
            <w:right w:val="none" w:sz="0" w:space="0" w:color="auto"/>
          </w:divBdr>
        </w:div>
        <w:div w:id="824126571">
          <w:marLeft w:val="640"/>
          <w:marRight w:val="0"/>
          <w:marTop w:val="0"/>
          <w:marBottom w:val="0"/>
          <w:divBdr>
            <w:top w:val="none" w:sz="0" w:space="0" w:color="auto"/>
            <w:left w:val="none" w:sz="0" w:space="0" w:color="auto"/>
            <w:bottom w:val="none" w:sz="0" w:space="0" w:color="auto"/>
            <w:right w:val="none" w:sz="0" w:space="0" w:color="auto"/>
          </w:divBdr>
        </w:div>
        <w:div w:id="827745429">
          <w:marLeft w:val="640"/>
          <w:marRight w:val="0"/>
          <w:marTop w:val="0"/>
          <w:marBottom w:val="0"/>
          <w:divBdr>
            <w:top w:val="none" w:sz="0" w:space="0" w:color="auto"/>
            <w:left w:val="none" w:sz="0" w:space="0" w:color="auto"/>
            <w:bottom w:val="none" w:sz="0" w:space="0" w:color="auto"/>
            <w:right w:val="none" w:sz="0" w:space="0" w:color="auto"/>
          </w:divBdr>
        </w:div>
        <w:div w:id="842665999">
          <w:marLeft w:val="640"/>
          <w:marRight w:val="0"/>
          <w:marTop w:val="0"/>
          <w:marBottom w:val="0"/>
          <w:divBdr>
            <w:top w:val="none" w:sz="0" w:space="0" w:color="auto"/>
            <w:left w:val="none" w:sz="0" w:space="0" w:color="auto"/>
            <w:bottom w:val="none" w:sz="0" w:space="0" w:color="auto"/>
            <w:right w:val="none" w:sz="0" w:space="0" w:color="auto"/>
          </w:divBdr>
        </w:div>
        <w:div w:id="843126563">
          <w:marLeft w:val="640"/>
          <w:marRight w:val="0"/>
          <w:marTop w:val="0"/>
          <w:marBottom w:val="0"/>
          <w:divBdr>
            <w:top w:val="none" w:sz="0" w:space="0" w:color="auto"/>
            <w:left w:val="none" w:sz="0" w:space="0" w:color="auto"/>
            <w:bottom w:val="none" w:sz="0" w:space="0" w:color="auto"/>
            <w:right w:val="none" w:sz="0" w:space="0" w:color="auto"/>
          </w:divBdr>
        </w:div>
        <w:div w:id="927929267">
          <w:marLeft w:val="640"/>
          <w:marRight w:val="0"/>
          <w:marTop w:val="0"/>
          <w:marBottom w:val="0"/>
          <w:divBdr>
            <w:top w:val="none" w:sz="0" w:space="0" w:color="auto"/>
            <w:left w:val="none" w:sz="0" w:space="0" w:color="auto"/>
            <w:bottom w:val="none" w:sz="0" w:space="0" w:color="auto"/>
            <w:right w:val="none" w:sz="0" w:space="0" w:color="auto"/>
          </w:divBdr>
        </w:div>
        <w:div w:id="929193863">
          <w:marLeft w:val="640"/>
          <w:marRight w:val="0"/>
          <w:marTop w:val="0"/>
          <w:marBottom w:val="0"/>
          <w:divBdr>
            <w:top w:val="none" w:sz="0" w:space="0" w:color="auto"/>
            <w:left w:val="none" w:sz="0" w:space="0" w:color="auto"/>
            <w:bottom w:val="none" w:sz="0" w:space="0" w:color="auto"/>
            <w:right w:val="none" w:sz="0" w:space="0" w:color="auto"/>
          </w:divBdr>
        </w:div>
        <w:div w:id="932859151">
          <w:marLeft w:val="640"/>
          <w:marRight w:val="0"/>
          <w:marTop w:val="0"/>
          <w:marBottom w:val="0"/>
          <w:divBdr>
            <w:top w:val="none" w:sz="0" w:space="0" w:color="auto"/>
            <w:left w:val="none" w:sz="0" w:space="0" w:color="auto"/>
            <w:bottom w:val="none" w:sz="0" w:space="0" w:color="auto"/>
            <w:right w:val="none" w:sz="0" w:space="0" w:color="auto"/>
          </w:divBdr>
        </w:div>
        <w:div w:id="940915681">
          <w:marLeft w:val="640"/>
          <w:marRight w:val="0"/>
          <w:marTop w:val="0"/>
          <w:marBottom w:val="0"/>
          <w:divBdr>
            <w:top w:val="none" w:sz="0" w:space="0" w:color="auto"/>
            <w:left w:val="none" w:sz="0" w:space="0" w:color="auto"/>
            <w:bottom w:val="none" w:sz="0" w:space="0" w:color="auto"/>
            <w:right w:val="none" w:sz="0" w:space="0" w:color="auto"/>
          </w:divBdr>
        </w:div>
        <w:div w:id="972754464">
          <w:marLeft w:val="640"/>
          <w:marRight w:val="0"/>
          <w:marTop w:val="0"/>
          <w:marBottom w:val="0"/>
          <w:divBdr>
            <w:top w:val="none" w:sz="0" w:space="0" w:color="auto"/>
            <w:left w:val="none" w:sz="0" w:space="0" w:color="auto"/>
            <w:bottom w:val="none" w:sz="0" w:space="0" w:color="auto"/>
            <w:right w:val="none" w:sz="0" w:space="0" w:color="auto"/>
          </w:divBdr>
        </w:div>
        <w:div w:id="1008169966">
          <w:marLeft w:val="640"/>
          <w:marRight w:val="0"/>
          <w:marTop w:val="0"/>
          <w:marBottom w:val="0"/>
          <w:divBdr>
            <w:top w:val="none" w:sz="0" w:space="0" w:color="auto"/>
            <w:left w:val="none" w:sz="0" w:space="0" w:color="auto"/>
            <w:bottom w:val="none" w:sz="0" w:space="0" w:color="auto"/>
            <w:right w:val="none" w:sz="0" w:space="0" w:color="auto"/>
          </w:divBdr>
        </w:div>
        <w:div w:id="1020357236">
          <w:marLeft w:val="640"/>
          <w:marRight w:val="0"/>
          <w:marTop w:val="0"/>
          <w:marBottom w:val="0"/>
          <w:divBdr>
            <w:top w:val="none" w:sz="0" w:space="0" w:color="auto"/>
            <w:left w:val="none" w:sz="0" w:space="0" w:color="auto"/>
            <w:bottom w:val="none" w:sz="0" w:space="0" w:color="auto"/>
            <w:right w:val="none" w:sz="0" w:space="0" w:color="auto"/>
          </w:divBdr>
        </w:div>
        <w:div w:id="1052189228">
          <w:marLeft w:val="640"/>
          <w:marRight w:val="0"/>
          <w:marTop w:val="0"/>
          <w:marBottom w:val="0"/>
          <w:divBdr>
            <w:top w:val="none" w:sz="0" w:space="0" w:color="auto"/>
            <w:left w:val="none" w:sz="0" w:space="0" w:color="auto"/>
            <w:bottom w:val="none" w:sz="0" w:space="0" w:color="auto"/>
            <w:right w:val="none" w:sz="0" w:space="0" w:color="auto"/>
          </w:divBdr>
        </w:div>
        <w:div w:id="1063795791">
          <w:marLeft w:val="640"/>
          <w:marRight w:val="0"/>
          <w:marTop w:val="0"/>
          <w:marBottom w:val="0"/>
          <w:divBdr>
            <w:top w:val="none" w:sz="0" w:space="0" w:color="auto"/>
            <w:left w:val="none" w:sz="0" w:space="0" w:color="auto"/>
            <w:bottom w:val="none" w:sz="0" w:space="0" w:color="auto"/>
            <w:right w:val="none" w:sz="0" w:space="0" w:color="auto"/>
          </w:divBdr>
        </w:div>
        <w:div w:id="1115366797">
          <w:marLeft w:val="640"/>
          <w:marRight w:val="0"/>
          <w:marTop w:val="0"/>
          <w:marBottom w:val="0"/>
          <w:divBdr>
            <w:top w:val="none" w:sz="0" w:space="0" w:color="auto"/>
            <w:left w:val="none" w:sz="0" w:space="0" w:color="auto"/>
            <w:bottom w:val="none" w:sz="0" w:space="0" w:color="auto"/>
            <w:right w:val="none" w:sz="0" w:space="0" w:color="auto"/>
          </w:divBdr>
        </w:div>
        <w:div w:id="1116487208">
          <w:marLeft w:val="640"/>
          <w:marRight w:val="0"/>
          <w:marTop w:val="0"/>
          <w:marBottom w:val="0"/>
          <w:divBdr>
            <w:top w:val="none" w:sz="0" w:space="0" w:color="auto"/>
            <w:left w:val="none" w:sz="0" w:space="0" w:color="auto"/>
            <w:bottom w:val="none" w:sz="0" w:space="0" w:color="auto"/>
            <w:right w:val="none" w:sz="0" w:space="0" w:color="auto"/>
          </w:divBdr>
        </w:div>
        <w:div w:id="1116561132">
          <w:marLeft w:val="640"/>
          <w:marRight w:val="0"/>
          <w:marTop w:val="0"/>
          <w:marBottom w:val="0"/>
          <w:divBdr>
            <w:top w:val="none" w:sz="0" w:space="0" w:color="auto"/>
            <w:left w:val="none" w:sz="0" w:space="0" w:color="auto"/>
            <w:bottom w:val="none" w:sz="0" w:space="0" w:color="auto"/>
            <w:right w:val="none" w:sz="0" w:space="0" w:color="auto"/>
          </w:divBdr>
        </w:div>
        <w:div w:id="1119646402">
          <w:marLeft w:val="640"/>
          <w:marRight w:val="0"/>
          <w:marTop w:val="0"/>
          <w:marBottom w:val="0"/>
          <w:divBdr>
            <w:top w:val="none" w:sz="0" w:space="0" w:color="auto"/>
            <w:left w:val="none" w:sz="0" w:space="0" w:color="auto"/>
            <w:bottom w:val="none" w:sz="0" w:space="0" w:color="auto"/>
            <w:right w:val="none" w:sz="0" w:space="0" w:color="auto"/>
          </w:divBdr>
        </w:div>
        <w:div w:id="1187332091">
          <w:marLeft w:val="640"/>
          <w:marRight w:val="0"/>
          <w:marTop w:val="0"/>
          <w:marBottom w:val="0"/>
          <w:divBdr>
            <w:top w:val="none" w:sz="0" w:space="0" w:color="auto"/>
            <w:left w:val="none" w:sz="0" w:space="0" w:color="auto"/>
            <w:bottom w:val="none" w:sz="0" w:space="0" w:color="auto"/>
            <w:right w:val="none" w:sz="0" w:space="0" w:color="auto"/>
          </w:divBdr>
        </w:div>
        <w:div w:id="1204558379">
          <w:marLeft w:val="640"/>
          <w:marRight w:val="0"/>
          <w:marTop w:val="0"/>
          <w:marBottom w:val="0"/>
          <w:divBdr>
            <w:top w:val="none" w:sz="0" w:space="0" w:color="auto"/>
            <w:left w:val="none" w:sz="0" w:space="0" w:color="auto"/>
            <w:bottom w:val="none" w:sz="0" w:space="0" w:color="auto"/>
            <w:right w:val="none" w:sz="0" w:space="0" w:color="auto"/>
          </w:divBdr>
        </w:div>
        <w:div w:id="1212576293">
          <w:marLeft w:val="640"/>
          <w:marRight w:val="0"/>
          <w:marTop w:val="0"/>
          <w:marBottom w:val="0"/>
          <w:divBdr>
            <w:top w:val="none" w:sz="0" w:space="0" w:color="auto"/>
            <w:left w:val="none" w:sz="0" w:space="0" w:color="auto"/>
            <w:bottom w:val="none" w:sz="0" w:space="0" w:color="auto"/>
            <w:right w:val="none" w:sz="0" w:space="0" w:color="auto"/>
          </w:divBdr>
        </w:div>
        <w:div w:id="1222599773">
          <w:marLeft w:val="640"/>
          <w:marRight w:val="0"/>
          <w:marTop w:val="0"/>
          <w:marBottom w:val="0"/>
          <w:divBdr>
            <w:top w:val="none" w:sz="0" w:space="0" w:color="auto"/>
            <w:left w:val="none" w:sz="0" w:space="0" w:color="auto"/>
            <w:bottom w:val="none" w:sz="0" w:space="0" w:color="auto"/>
            <w:right w:val="none" w:sz="0" w:space="0" w:color="auto"/>
          </w:divBdr>
        </w:div>
        <w:div w:id="1274941432">
          <w:marLeft w:val="640"/>
          <w:marRight w:val="0"/>
          <w:marTop w:val="0"/>
          <w:marBottom w:val="0"/>
          <w:divBdr>
            <w:top w:val="none" w:sz="0" w:space="0" w:color="auto"/>
            <w:left w:val="none" w:sz="0" w:space="0" w:color="auto"/>
            <w:bottom w:val="none" w:sz="0" w:space="0" w:color="auto"/>
            <w:right w:val="none" w:sz="0" w:space="0" w:color="auto"/>
          </w:divBdr>
        </w:div>
        <w:div w:id="1282999103">
          <w:marLeft w:val="640"/>
          <w:marRight w:val="0"/>
          <w:marTop w:val="0"/>
          <w:marBottom w:val="0"/>
          <w:divBdr>
            <w:top w:val="none" w:sz="0" w:space="0" w:color="auto"/>
            <w:left w:val="none" w:sz="0" w:space="0" w:color="auto"/>
            <w:bottom w:val="none" w:sz="0" w:space="0" w:color="auto"/>
            <w:right w:val="none" w:sz="0" w:space="0" w:color="auto"/>
          </w:divBdr>
        </w:div>
        <w:div w:id="1346520599">
          <w:marLeft w:val="640"/>
          <w:marRight w:val="0"/>
          <w:marTop w:val="0"/>
          <w:marBottom w:val="0"/>
          <w:divBdr>
            <w:top w:val="none" w:sz="0" w:space="0" w:color="auto"/>
            <w:left w:val="none" w:sz="0" w:space="0" w:color="auto"/>
            <w:bottom w:val="none" w:sz="0" w:space="0" w:color="auto"/>
            <w:right w:val="none" w:sz="0" w:space="0" w:color="auto"/>
          </w:divBdr>
        </w:div>
        <w:div w:id="1357971909">
          <w:marLeft w:val="640"/>
          <w:marRight w:val="0"/>
          <w:marTop w:val="0"/>
          <w:marBottom w:val="0"/>
          <w:divBdr>
            <w:top w:val="none" w:sz="0" w:space="0" w:color="auto"/>
            <w:left w:val="none" w:sz="0" w:space="0" w:color="auto"/>
            <w:bottom w:val="none" w:sz="0" w:space="0" w:color="auto"/>
            <w:right w:val="none" w:sz="0" w:space="0" w:color="auto"/>
          </w:divBdr>
        </w:div>
        <w:div w:id="1361858789">
          <w:marLeft w:val="640"/>
          <w:marRight w:val="0"/>
          <w:marTop w:val="0"/>
          <w:marBottom w:val="0"/>
          <w:divBdr>
            <w:top w:val="none" w:sz="0" w:space="0" w:color="auto"/>
            <w:left w:val="none" w:sz="0" w:space="0" w:color="auto"/>
            <w:bottom w:val="none" w:sz="0" w:space="0" w:color="auto"/>
            <w:right w:val="none" w:sz="0" w:space="0" w:color="auto"/>
          </w:divBdr>
        </w:div>
        <w:div w:id="1424760556">
          <w:marLeft w:val="640"/>
          <w:marRight w:val="0"/>
          <w:marTop w:val="0"/>
          <w:marBottom w:val="0"/>
          <w:divBdr>
            <w:top w:val="none" w:sz="0" w:space="0" w:color="auto"/>
            <w:left w:val="none" w:sz="0" w:space="0" w:color="auto"/>
            <w:bottom w:val="none" w:sz="0" w:space="0" w:color="auto"/>
            <w:right w:val="none" w:sz="0" w:space="0" w:color="auto"/>
          </w:divBdr>
        </w:div>
        <w:div w:id="1470975105">
          <w:marLeft w:val="640"/>
          <w:marRight w:val="0"/>
          <w:marTop w:val="0"/>
          <w:marBottom w:val="0"/>
          <w:divBdr>
            <w:top w:val="none" w:sz="0" w:space="0" w:color="auto"/>
            <w:left w:val="none" w:sz="0" w:space="0" w:color="auto"/>
            <w:bottom w:val="none" w:sz="0" w:space="0" w:color="auto"/>
            <w:right w:val="none" w:sz="0" w:space="0" w:color="auto"/>
          </w:divBdr>
        </w:div>
        <w:div w:id="1487017091">
          <w:marLeft w:val="640"/>
          <w:marRight w:val="0"/>
          <w:marTop w:val="0"/>
          <w:marBottom w:val="0"/>
          <w:divBdr>
            <w:top w:val="none" w:sz="0" w:space="0" w:color="auto"/>
            <w:left w:val="none" w:sz="0" w:space="0" w:color="auto"/>
            <w:bottom w:val="none" w:sz="0" w:space="0" w:color="auto"/>
            <w:right w:val="none" w:sz="0" w:space="0" w:color="auto"/>
          </w:divBdr>
        </w:div>
        <w:div w:id="1491404225">
          <w:marLeft w:val="640"/>
          <w:marRight w:val="0"/>
          <w:marTop w:val="0"/>
          <w:marBottom w:val="0"/>
          <w:divBdr>
            <w:top w:val="none" w:sz="0" w:space="0" w:color="auto"/>
            <w:left w:val="none" w:sz="0" w:space="0" w:color="auto"/>
            <w:bottom w:val="none" w:sz="0" w:space="0" w:color="auto"/>
            <w:right w:val="none" w:sz="0" w:space="0" w:color="auto"/>
          </w:divBdr>
        </w:div>
        <w:div w:id="1494488973">
          <w:marLeft w:val="640"/>
          <w:marRight w:val="0"/>
          <w:marTop w:val="0"/>
          <w:marBottom w:val="0"/>
          <w:divBdr>
            <w:top w:val="none" w:sz="0" w:space="0" w:color="auto"/>
            <w:left w:val="none" w:sz="0" w:space="0" w:color="auto"/>
            <w:bottom w:val="none" w:sz="0" w:space="0" w:color="auto"/>
            <w:right w:val="none" w:sz="0" w:space="0" w:color="auto"/>
          </w:divBdr>
        </w:div>
        <w:div w:id="1498350392">
          <w:marLeft w:val="640"/>
          <w:marRight w:val="0"/>
          <w:marTop w:val="0"/>
          <w:marBottom w:val="0"/>
          <w:divBdr>
            <w:top w:val="none" w:sz="0" w:space="0" w:color="auto"/>
            <w:left w:val="none" w:sz="0" w:space="0" w:color="auto"/>
            <w:bottom w:val="none" w:sz="0" w:space="0" w:color="auto"/>
            <w:right w:val="none" w:sz="0" w:space="0" w:color="auto"/>
          </w:divBdr>
        </w:div>
        <w:div w:id="1509175480">
          <w:marLeft w:val="640"/>
          <w:marRight w:val="0"/>
          <w:marTop w:val="0"/>
          <w:marBottom w:val="0"/>
          <w:divBdr>
            <w:top w:val="none" w:sz="0" w:space="0" w:color="auto"/>
            <w:left w:val="none" w:sz="0" w:space="0" w:color="auto"/>
            <w:bottom w:val="none" w:sz="0" w:space="0" w:color="auto"/>
            <w:right w:val="none" w:sz="0" w:space="0" w:color="auto"/>
          </w:divBdr>
        </w:div>
        <w:div w:id="1563180255">
          <w:marLeft w:val="640"/>
          <w:marRight w:val="0"/>
          <w:marTop w:val="0"/>
          <w:marBottom w:val="0"/>
          <w:divBdr>
            <w:top w:val="none" w:sz="0" w:space="0" w:color="auto"/>
            <w:left w:val="none" w:sz="0" w:space="0" w:color="auto"/>
            <w:bottom w:val="none" w:sz="0" w:space="0" w:color="auto"/>
            <w:right w:val="none" w:sz="0" w:space="0" w:color="auto"/>
          </w:divBdr>
        </w:div>
        <w:div w:id="1563445797">
          <w:marLeft w:val="640"/>
          <w:marRight w:val="0"/>
          <w:marTop w:val="0"/>
          <w:marBottom w:val="0"/>
          <w:divBdr>
            <w:top w:val="none" w:sz="0" w:space="0" w:color="auto"/>
            <w:left w:val="none" w:sz="0" w:space="0" w:color="auto"/>
            <w:bottom w:val="none" w:sz="0" w:space="0" w:color="auto"/>
            <w:right w:val="none" w:sz="0" w:space="0" w:color="auto"/>
          </w:divBdr>
        </w:div>
        <w:div w:id="1608535582">
          <w:marLeft w:val="640"/>
          <w:marRight w:val="0"/>
          <w:marTop w:val="0"/>
          <w:marBottom w:val="0"/>
          <w:divBdr>
            <w:top w:val="none" w:sz="0" w:space="0" w:color="auto"/>
            <w:left w:val="none" w:sz="0" w:space="0" w:color="auto"/>
            <w:bottom w:val="none" w:sz="0" w:space="0" w:color="auto"/>
            <w:right w:val="none" w:sz="0" w:space="0" w:color="auto"/>
          </w:divBdr>
        </w:div>
        <w:div w:id="1614361977">
          <w:marLeft w:val="640"/>
          <w:marRight w:val="0"/>
          <w:marTop w:val="0"/>
          <w:marBottom w:val="0"/>
          <w:divBdr>
            <w:top w:val="none" w:sz="0" w:space="0" w:color="auto"/>
            <w:left w:val="none" w:sz="0" w:space="0" w:color="auto"/>
            <w:bottom w:val="none" w:sz="0" w:space="0" w:color="auto"/>
            <w:right w:val="none" w:sz="0" w:space="0" w:color="auto"/>
          </w:divBdr>
        </w:div>
        <w:div w:id="1633099762">
          <w:marLeft w:val="640"/>
          <w:marRight w:val="0"/>
          <w:marTop w:val="0"/>
          <w:marBottom w:val="0"/>
          <w:divBdr>
            <w:top w:val="none" w:sz="0" w:space="0" w:color="auto"/>
            <w:left w:val="none" w:sz="0" w:space="0" w:color="auto"/>
            <w:bottom w:val="none" w:sz="0" w:space="0" w:color="auto"/>
            <w:right w:val="none" w:sz="0" w:space="0" w:color="auto"/>
          </w:divBdr>
        </w:div>
        <w:div w:id="1637569427">
          <w:marLeft w:val="640"/>
          <w:marRight w:val="0"/>
          <w:marTop w:val="0"/>
          <w:marBottom w:val="0"/>
          <w:divBdr>
            <w:top w:val="none" w:sz="0" w:space="0" w:color="auto"/>
            <w:left w:val="none" w:sz="0" w:space="0" w:color="auto"/>
            <w:bottom w:val="none" w:sz="0" w:space="0" w:color="auto"/>
            <w:right w:val="none" w:sz="0" w:space="0" w:color="auto"/>
          </w:divBdr>
        </w:div>
        <w:div w:id="1638605359">
          <w:marLeft w:val="640"/>
          <w:marRight w:val="0"/>
          <w:marTop w:val="0"/>
          <w:marBottom w:val="0"/>
          <w:divBdr>
            <w:top w:val="none" w:sz="0" w:space="0" w:color="auto"/>
            <w:left w:val="none" w:sz="0" w:space="0" w:color="auto"/>
            <w:bottom w:val="none" w:sz="0" w:space="0" w:color="auto"/>
            <w:right w:val="none" w:sz="0" w:space="0" w:color="auto"/>
          </w:divBdr>
        </w:div>
        <w:div w:id="1640651202">
          <w:marLeft w:val="640"/>
          <w:marRight w:val="0"/>
          <w:marTop w:val="0"/>
          <w:marBottom w:val="0"/>
          <w:divBdr>
            <w:top w:val="none" w:sz="0" w:space="0" w:color="auto"/>
            <w:left w:val="none" w:sz="0" w:space="0" w:color="auto"/>
            <w:bottom w:val="none" w:sz="0" w:space="0" w:color="auto"/>
            <w:right w:val="none" w:sz="0" w:space="0" w:color="auto"/>
          </w:divBdr>
        </w:div>
        <w:div w:id="1655839397">
          <w:marLeft w:val="640"/>
          <w:marRight w:val="0"/>
          <w:marTop w:val="0"/>
          <w:marBottom w:val="0"/>
          <w:divBdr>
            <w:top w:val="none" w:sz="0" w:space="0" w:color="auto"/>
            <w:left w:val="none" w:sz="0" w:space="0" w:color="auto"/>
            <w:bottom w:val="none" w:sz="0" w:space="0" w:color="auto"/>
            <w:right w:val="none" w:sz="0" w:space="0" w:color="auto"/>
          </w:divBdr>
        </w:div>
        <w:div w:id="1663200124">
          <w:marLeft w:val="640"/>
          <w:marRight w:val="0"/>
          <w:marTop w:val="0"/>
          <w:marBottom w:val="0"/>
          <w:divBdr>
            <w:top w:val="none" w:sz="0" w:space="0" w:color="auto"/>
            <w:left w:val="none" w:sz="0" w:space="0" w:color="auto"/>
            <w:bottom w:val="none" w:sz="0" w:space="0" w:color="auto"/>
            <w:right w:val="none" w:sz="0" w:space="0" w:color="auto"/>
          </w:divBdr>
        </w:div>
        <w:div w:id="1694720450">
          <w:marLeft w:val="640"/>
          <w:marRight w:val="0"/>
          <w:marTop w:val="0"/>
          <w:marBottom w:val="0"/>
          <w:divBdr>
            <w:top w:val="none" w:sz="0" w:space="0" w:color="auto"/>
            <w:left w:val="none" w:sz="0" w:space="0" w:color="auto"/>
            <w:bottom w:val="none" w:sz="0" w:space="0" w:color="auto"/>
            <w:right w:val="none" w:sz="0" w:space="0" w:color="auto"/>
          </w:divBdr>
        </w:div>
        <w:div w:id="1714961493">
          <w:marLeft w:val="640"/>
          <w:marRight w:val="0"/>
          <w:marTop w:val="0"/>
          <w:marBottom w:val="0"/>
          <w:divBdr>
            <w:top w:val="none" w:sz="0" w:space="0" w:color="auto"/>
            <w:left w:val="none" w:sz="0" w:space="0" w:color="auto"/>
            <w:bottom w:val="none" w:sz="0" w:space="0" w:color="auto"/>
            <w:right w:val="none" w:sz="0" w:space="0" w:color="auto"/>
          </w:divBdr>
        </w:div>
        <w:div w:id="1744251680">
          <w:marLeft w:val="640"/>
          <w:marRight w:val="0"/>
          <w:marTop w:val="0"/>
          <w:marBottom w:val="0"/>
          <w:divBdr>
            <w:top w:val="none" w:sz="0" w:space="0" w:color="auto"/>
            <w:left w:val="none" w:sz="0" w:space="0" w:color="auto"/>
            <w:bottom w:val="none" w:sz="0" w:space="0" w:color="auto"/>
            <w:right w:val="none" w:sz="0" w:space="0" w:color="auto"/>
          </w:divBdr>
        </w:div>
        <w:div w:id="1745906779">
          <w:marLeft w:val="640"/>
          <w:marRight w:val="0"/>
          <w:marTop w:val="0"/>
          <w:marBottom w:val="0"/>
          <w:divBdr>
            <w:top w:val="none" w:sz="0" w:space="0" w:color="auto"/>
            <w:left w:val="none" w:sz="0" w:space="0" w:color="auto"/>
            <w:bottom w:val="none" w:sz="0" w:space="0" w:color="auto"/>
            <w:right w:val="none" w:sz="0" w:space="0" w:color="auto"/>
          </w:divBdr>
        </w:div>
        <w:div w:id="1749384670">
          <w:marLeft w:val="640"/>
          <w:marRight w:val="0"/>
          <w:marTop w:val="0"/>
          <w:marBottom w:val="0"/>
          <w:divBdr>
            <w:top w:val="none" w:sz="0" w:space="0" w:color="auto"/>
            <w:left w:val="none" w:sz="0" w:space="0" w:color="auto"/>
            <w:bottom w:val="none" w:sz="0" w:space="0" w:color="auto"/>
            <w:right w:val="none" w:sz="0" w:space="0" w:color="auto"/>
          </w:divBdr>
        </w:div>
        <w:div w:id="1763841568">
          <w:marLeft w:val="640"/>
          <w:marRight w:val="0"/>
          <w:marTop w:val="0"/>
          <w:marBottom w:val="0"/>
          <w:divBdr>
            <w:top w:val="none" w:sz="0" w:space="0" w:color="auto"/>
            <w:left w:val="none" w:sz="0" w:space="0" w:color="auto"/>
            <w:bottom w:val="none" w:sz="0" w:space="0" w:color="auto"/>
            <w:right w:val="none" w:sz="0" w:space="0" w:color="auto"/>
          </w:divBdr>
        </w:div>
        <w:div w:id="1765153541">
          <w:marLeft w:val="640"/>
          <w:marRight w:val="0"/>
          <w:marTop w:val="0"/>
          <w:marBottom w:val="0"/>
          <w:divBdr>
            <w:top w:val="none" w:sz="0" w:space="0" w:color="auto"/>
            <w:left w:val="none" w:sz="0" w:space="0" w:color="auto"/>
            <w:bottom w:val="none" w:sz="0" w:space="0" w:color="auto"/>
            <w:right w:val="none" w:sz="0" w:space="0" w:color="auto"/>
          </w:divBdr>
        </w:div>
        <w:div w:id="1768891346">
          <w:marLeft w:val="640"/>
          <w:marRight w:val="0"/>
          <w:marTop w:val="0"/>
          <w:marBottom w:val="0"/>
          <w:divBdr>
            <w:top w:val="none" w:sz="0" w:space="0" w:color="auto"/>
            <w:left w:val="none" w:sz="0" w:space="0" w:color="auto"/>
            <w:bottom w:val="none" w:sz="0" w:space="0" w:color="auto"/>
            <w:right w:val="none" w:sz="0" w:space="0" w:color="auto"/>
          </w:divBdr>
        </w:div>
        <w:div w:id="1792165586">
          <w:marLeft w:val="640"/>
          <w:marRight w:val="0"/>
          <w:marTop w:val="0"/>
          <w:marBottom w:val="0"/>
          <w:divBdr>
            <w:top w:val="none" w:sz="0" w:space="0" w:color="auto"/>
            <w:left w:val="none" w:sz="0" w:space="0" w:color="auto"/>
            <w:bottom w:val="none" w:sz="0" w:space="0" w:color="auto"/>
            <w:right w:val="none" w:sz="0" w:space="0" w:color="auto"/>
          </w:divBdr>
        </w:div>
        <w:div w:id="1794589480">
          <w:marLeft w:val="640"/>
          <w:marRight w:val="0"/>
          <w:marTop w:val="0"/>
          <w:marBottom w:val="0"/>
          <w:divBdr>
            <w:top w:val="none" w:sz="0" w:space="0" w:color="auto"/>
            <w:left w:val="none" w:sz="0" w:space="0" w:color="auto"/>
            <w:bottom w:val="none" w:sz="0" w:space="0" w:color="auto"/>
            <w:right w:val="none" w:sz="0" w:space="0" w:color="auto"/>
          </w:divBdr>
        </w:div>
        <w:div w:id="1817261073">
          <w:marLeft w:val="640"/>
          <w:marRight w:val="0"/>
          <w:marTop w:val="0"/>
          <w:marBottom w:val="0"/>
          <w:divBdr>
            <w:top w:val="none" w:sz="0" w:space="0" w:color="auto"/>
            <w:left w:val="none" w:sz="0" w:space="0" w:color="auto"/>
            <w:bottom w:val="none" w:sz="0" w:space="0" w:color="auto"/>
            <w:right w:val="none" w:sz="0" w:space="0" w:color="auto"/>
          </w:divBdr>
        </w:div>
        <w:div w:id="1843163567">
          <w:marLeft w:val="640"/>
          <w:marRight w:val="0"/>
          <w:marTop w:val="0"/>
          <w:marBottom w:val="0"/>
          <w:divBdr>
            <w:top w:val="none" w:sz="0" w:space="0" w:color="auto"/>
            <w:left w:val="none" w:sz="0" w:space="0" w:color="auto"/>
            <w:bottom w:val="none" w:sz="0" w:space="0" w:color="auto"/>
            <w:right w:val="none" w:sz="0" w:space="0" w:color="auto"/>
          </w:divBdr>
        </w:div>
        <w:div w:id="1856579708">
          <w:marLeft w:val="640"/>
          <w:marRight w:val="0"/>
          <w:marTop w:val="0"/>
          <w:marBottom w:val="0"/>
          <w:divBdr>
            <w:top w:val="none" w:sz="0" w:space="0" w:color="auto"/>
            <w:left w:val="none" w:sz="0" w:space="0" w:color="auto"/>
            <w:bottom w:val="none" w:sz="0" w:space="0" w:color="auto"/>
            <w:right w:val="none" w:sz="0" w:space="0" w:color="auto"/>
          </w:divBdr>
        </w:div>
        <w:div w:id="1887715549">
          <w:marLeft w:val="640"/>
          <w:marRight w:val="0"/>
          <w:marTop w:val="0"/>
          <w:marBottom w:val="0"/>
          <w:divBdr>
            <w:top w:val="none" w:sz="0" w:space="0" w:color="auto"/>
            <w:left w:val="none" w:sz="0" w:space="0" w:color="auto"/>
            <w:bottom w:val="none" w:sz="0" w:space="0" w:color="auto"/>
            <w:right w:val="none" w:sz="0" w:space="0" w:color="auto"/>
          </w:divBdr>
        </w:div>
        <w:div w:id="1909341179">
          <w:marLeft w:val="640"/>
          <w:marRight w:val="0"/>
          <w:marTop w:val="0"/>
          <w:marBottom w:val="0"/>
          <w:divBdr>
            <w:top w:val="none" w:sz="0" w:space="0" w:color="auto"/>
            <w:left w:val="none" w:sz="0" w:space="0" w:color="auto"/>
            <w:bottom w:val="none" w:sz="0" w:space="0" w:color="auto"/>
            <w:right w:val="none" w:sz="0" w:space="0" w:color="auto"/>
          </w:divBdr>
        </w:div>
        <w:div w:id="1921013903">
          <w:marLeft w:val="640"/>
          <w:marRight w:val="0"/>
          <w:marTop w:val="0"/>
          <w:marBottom w:val="0"/>
          <w:divBdr>
            <w:top w:val="none" w:sz="0" w:space="0" w:color="auto"/>
            <w:left w:val="none" w:sz="0" w:space="0" w:color="auto"/>
            <w:bottom w:val="none" w:sz="0" w:space="0" w:color="auto"/>
            <w:right w:val="none" w:sz="0" w:space="0" w:color="auto"/>
          </w:divBdr>
        </w:div>
        <w:div w:id="1929001227">
          <w:marLeft w:val="640"/>
          <w:marRight w:val="0"/>
          <w:marTop w:val="0"/>
          <w:marBottom w:val="0"/>
          <w:divBdr>
            <w:top w:val="none" w:sz="0" w:space="0" w:color="auto"/>
            <w:left w:val="none" w:sz="0" w:space="0" w:color="auto"/>
            <w:bottom w:val="none" w:sz="0" w:space="0" w:color="auto"/>
            <w:right w:val="none" w:sz="0" w:space="0" w:color="auto"/>
          </w:divBdr>
        </w:div>
        <w:div w:id="1932935675">
          <w:marLeft w:val="640"/>
          <w:marRight w:val="0"/>
          <w:marTop w:val="0"/>
          <w:marBottom w:val="0"/>
          <w:divBdr>
            <w:top w:val="none" w:sz="0" w:space="0" w:color="auto"/>
            <w:left w:val="none" w:sz="0" w:space="0" w:color="auto"/>
            <w:bottom w:val="none" w:sz="0" w:space="0" w:color="auto"/>
            <w:right w:val="none" w:sz="0" w:space="0" w:color="auto"/>
          </w:divBdr>
        </w:div>
        <w:div w:id="1973897926">
          <w:marLeft w:val="640"/>
          <w:marRight w:val="0"/>
          <w:marTop w:val="0"/>
          <w:marBottom w:val="0"/>
          <w:divBdr>
            <w:top w:val="none" w:sz="0" w:space="0" w:color="auto"/>
            <w:left w:val="none" w:sz="0" w:space="0" w:color="auto"/>
            <w:bottom w:val="none" w:sz="0" w:space="0" w:color="auto"/>
            <w:right w:val="none" w:sz="0" w:space="0" w:color="auto"/>
          </w:divBdr>
        </w:div>
        <w:div w:id="1985426002">
          <w:marLeft w:val="640"/>
          <w:marRight w:val="0"/>
          <w:marTop w:val="0"/>
          <w:marBottom w:val="0"/>
          <w:divBdr>
            <w:top w:val="none" w:sz="0" w:space="0" w:color="auto"/>
            <w:left w:val="none" w:sz="0" w:space="0" w:color="auto"/>
            <w:bottom w:val="none" w:sz="0" w:space="0" w:color="auto"/>
            <w:right w:val="none" w:sz="0" w:space="0" w:color="auto"/>
          </w:divBdr>
        </w:div>
        <w:div w:id="2039890028">
          <w:marLeft w:val="640"/>
          <w:marRight w:val="0"/>
          <w:marTop w:val="0"/>
          <w:marBottom w:val="0"/>
          <w:divBdr>
            <w:top w:val="none" w:sz="0" w:space="0" w:color="auto"/>
            <w:left w:val="none" w:sz="0" w:space="0" w:color="auto"/>
            <w:bottom w:val="none" w:sz="0" w:space="0" w:color="auto"/>
            <w:right w:val="none" w:sz="0" w:space="0" w:color="auto"/>
          </w:divBdr>
        </w:div>
        <w:div w:id="2048603093">
          <w:marLeft w:val="640"/>
          <w:marRight w:val="0"/>
          <w:marTop w:val="0"/>
          <w:marBottom w:val="0"/>
          <w:divBdr>
            <w:top w:val="none" w:sz="0" w:space="0" w:color="auto"/>
            <w:left w:val="none" w:sz="0" w:space="0" w:color="auto"/>
            <w:bottom w:val="none" w:sz="0" w:space="0" w:color="auto"/>
            <w:right w:val="none" w:sz="0" w:space="0" w:color="auto"/>
          </w:divBdr>
        </w:div>
        <w:div w:id="2049181668">
          <w:marLeft w:val="640"/>
          <w:marRight w:val="0"/>
          <w:marTop w:val="0"/>
          <w:marBottom w:val="0"/>
          <w:divBdr>
            <w:top w:val="none" w:sz="0" w:space="0" w:color="auto"/>
            <w:left w:val="none" w:sz="0" w:space="0" w:color="auto"/>
            <w:bottom w:val="none" w:sz="0" w:space="0" w:color="auto"/>
            <w:right w:val="none" w:sz="0" w:space="0" w:color="auto"/>
          </w:divBdr>
        </w:div>
        <w:div w:id="2052415893">
          <w:marLeft w:val="640"/>
          <w:marRight w:val="0"/>
          <w:marTop w:val="0"/>
          <w:marBottom w:val="0"/>
          <w:divBdr>
            <w:top w:val="none" w:sz="0" w:space="0" w:color="auto"/>
            <w:left w:val="none" w:sz="0" w:space="0" w:color="auto"/>
            <w:bottom w:val="none" w:sz="0" w:space="0" w:color="auto"/>
            <w:right w:val="none" w:sz="0" w:space="0" w:color="auto"/>
          </w:divBdr>
        </w:div>
        <w:div w:id="2052725120">
          <w:marLeft w:val="640"/>
          <w:marRight w:val="0"/>
          <w:marTop w:val="0"/>
          <w:marBottom w:val="0"/>
          <w:divBdr>
            <w:top w:val="none" w:sz="0" w:space="0" w:color="auto"/>
            <w:left w:val="none" w:sz="0" w:space="0" w:color="auto"/>
            <w:bottom w:val="none" w:sz="0" w:space="0" w:color="auto"/>
            <w:right w:val="none" w:sz="0" w:space="0" w:color="auto"/>
          </w:divBdr>
        </w:div>
        <w:div w:id="2054763892">
          <w:marLeft w:val="640"/>
          <w:marRight w:val="0"/>
          <w:marTop w:val="0"/>
          <w:marBottom w:val="0"/>
          <w:divBdr>
            <w:top w:val="none" w:sz="0" w:space="0" w:color="auto"/>
            <w:left w:val="none" w:sz="0" w:space="0" w:color="auto"/>
            <w:bottom w:val="none" w:sz="0" w:space="0" w:color="auto"/>
            <w:right w:val="none" w:sz="0" w:space="0" w:color="auto"/>
          </w:divBdr>
        </w:div>
        <w:div w:id="2066946839">
          <w:marLeft w:val="640"/>
          <w:marRight w:val="0"/>
          <w:marTop w:val="0"/>
          <w:marBottom w:val="0"/>
          <w:divBdr>
            <w:top w:val="none" w:sz="0" w:space="0" w:color="auto"/>
            <w:left w:val="none" w:sz="0" w:space="0" w:color="auto"/>
            <w:bottom w:val="none" w:sz="0" w:space="0" w:color="auto"/>
            <w:right w:val="none" w:sz="0" w:space="0" w:color="auto"/>
          </w:divBdr>
        </w:div>
        <w:div w:id="2069448753">
          <w:marLeft w:val="640"/>
          <w:marRight w:val="0"/>
          <w:marTop w:val="0"/>
          <w:marBottom w:val="0"/>
          <w:divBdr>
            <w:top w:val="none" w:sz="0" w:space="0" w:color="auto"/>
            <w:left w:val="none" w:sz="0" w:space="0" w:color="auto"/>
            <w:bottom w:val="none" w:sz="0" w:space="0" w:color="auto"/>
            <w:right w:val="none" w:sz="0" w:space="0" w:color="auto"/>
          </w:divBdr>
        </w:div>
        <w:div w:id="2086879668">
          <w:marLeft w:val="640"/>
          <w:marRight w:val="0"/>
          <w:marTop w:val="0"/>
          <w:marBottom w:val="0"/>
          <w:divBdr>
            <w:top w:val="none" w:sz="0" w:space="0" w:color="auto"/>
            <w:left w:val="none" w:sz="0" w:space="0" w:color="auto"/>
            <w:bottom w:val="none" w:sz="0" w:space="0" w:color="auto"/>
            <w:right w:val="none" w:sz="0" w:space="0" w:color="auto"/>
          </w:divBdr>
        </w:div>
        <w:div w:id="2102335098">
          <w:marLeft w:val="640"/>
          <w:marRight w:val="0"/>
          <w:marTop w:val="0"/>
          <w:marBottom w:val="0"/>
          <w:divBdr>
            <w:top w:val="none" w:sz="0" w:space="0" w:color="auto"/>
            <w:left w:val="none" w:sz="0" w:space="0" w:color="auto"/>
            <w:bottom w:val="none" w:sz="0" w:space="0" w:color="auto"/>
            <w:right w:val="none" w:sz="0" w:space="0" w:color="auto"/>
          </w:divBdr>
        </w:div>
        <w:div w:id="2112621517">
          <w:marLeft w:val="640"/>
          <w:marRight w:val="0"/>
          <w:marTop w:val="0"/>
          <w:marBottom w:val="0"/>
          <w:divBdr>
            <w:top w:val="none" w:sz="0" w:space="0" w:color="auto"/>
            <w:left w:val="none" w:sz="0" w:space="0" w:color="auto"/>
            <w:bottom w:val="none" w:sz="0" w:space="0" w:color="auto"/>
            <w:right w:val="none" w:sz="0" w:space="0" w:color="auto"/>
          </w:divBdr>
        </w:div>
        <w:div w:id="2115781409">
          <w:marLeft w:val="640"/>
          <w:marRight w:val="0"/>
          <w:marTop w:val="0"/>
          <w:marBottom w:val="0"/>
          <w:divBdr>
            <w:top w:val="none" w:sz="0" w:space="0" w:color="auto"/>
            <w:left w:val="none" w:sz="0" w:space="0" w:color="auto"/>
            <w:bottom w:val="none" w:sz="0" w:space="0" w:color="auto"/>
            <w:right w:val="none" w:sz="0" w:space="0" w:color="auto"/>
          </w:divBdr>
        </w:div>
        <w:div w:id="2117868500">
          <w:marLeft w:val="640"/>
          <w:marRight w:val="0"/>
          <w:marTop w:val="0"/>
          <w:marBottom w:val="0"/>
          <w:divBdr>
            <w:top w:val="none" w:sz="0" w:space="0" w:color="auto"/>
            <w:left w:val="none" w:sz="0" w:space="0" w:color="auto"/>
            <w:bottom w:val="none" w:sz="0" w:space="0" w:color="auto"/>
            <w:right w:val="none" w:sz="0" w:space="0" w:color="auto"/>
          </w:divBdr>
        </w:div>
      </w:divsChild>
    </w:div>
    <w:div w:id="316374626">
      <w:bodyDiv w:val="1"/>
      <w:marLeft w:val="0"/>
      <w:marRight w:val="0"/>
      <w:marTop w:val="0"/>
      <w:marBottom w:val="0"/>
      <w:divBdr>
        <w:top w:val="none" w:sz="0" w:space="0" w:color="auto"/>
        <w:left w:val="none" w:sz="0" w:space="0" w:color="auto"/>
        <w:bottom w:val="none" w:sz="0" w:space="0" w:color="auto"/>
        <w:right w:val="none" w:sz="0" w:space="0" w:color="auto"/>
      </w:divBdr>
      <w:divsChild>
        <w:div w:id="65885842">
          <w:marLeft w:val="640"/>
          <w:marRight w:val="0"/>
          <w:marTop w:val="0"/>
          <w:marBottom w:val="0"/>
          <w:divBdr>
            <w:top w:val="none" w:sz="0" w:space="0" w:color="auto"/>
            <w:left w:val="none" w:sz="0" w:space="0" w:color="auto"/>
            <w:bottom w:val="none" w:sz="0" w:space="0" w:color="auto"/>
            <w:right w:val="none" w:sz="0" w:space="0" w:color="auto"/>
          </w:divBdr>
        </w:div>
        <w:div w:id="95294112">
          <w:marLeft w:val="640"/>
          <w:marRight w:val="0"/>
          <w:marTop w:val="0"/>
          <w:marBottom w:val="0"/>
          <w:divBdr>
            <w:top w:val="none" w:sz="0" w:space="0" w:color="auto"/>
            <w:left w:val="none" w:sz="0" w:space="0" w:color="auto"/>
            <w:bottom w:val="none" w:sz="0" w:space="0" w:color="auto"/>
            <w:right w:val="none" w:sz="0" w:space="0" w:color="auto"/>
          </w:divBdr>
        </w:div>
        <w:div w:id="98377778">
          <w:marLeft w:val="640"/>
          <w:marRight w:val="0"/>
          <w:marTop w:val="0"/>
          <w:marBottom w:val="0"/>
          <w:divBdr>
            <w:top w:val="none" w:sz="0" w:space="0" w:color="auto"/>
            <w:left w:val="none" w:sz="0" w:space="0" w:color="auto"/>
            <w:bottom w:val="none" w:sz="0" w:space="0" w:color="auto"/>
            <w:right w:val="none" w:sz="0" w:space="0" w:color="auto"/>
          </w:divBdr>
        </w:div>
        <w:div w:id="209999109">
          <w:marLeft w:val="640"/>
          <w:marRight w:val="0"/>
          <w:marTop w:val="0"/>
          <w:marBottom w:val="0"/>
          <w:divBdr>
            <w:top w:val="none" w:sz="0" w:space="0" w:color="auto"/>
            <w:left w:val="none" w:sz="0" w:space="0" w:color="auto"/>
            <w:bottom w:val="none" w:sz="0" w:space="0" w:color="auto"/>
            <w:right w:val="none" w:sz="0" w:space="0" w:color="auto"/>
          </w:divBdr>
        </w:div>
        <w:div w:id="246620184">
          <w:marLeft w:val="640"/>
          <w:marRight w:val="0"/>
          <w:marTop w:val="0"/>
          <w:marBottom w:val="0"/>
          <w:divBdr>
            <w:top w:val="none" w:sz="0" w:space="0" w:color="auto"/>
            <w:left w:val="none" w:sz="0" w:space="0" w:color="auto"/>
            <w:bottom w:val="none" w:sz="0" w:space="0" w:color="auto"/>
            <w:right w:val="none" w:sz="0" w:space="0" w:color="auto"/>
          </w:divBdr>
        </w:div>
        <w:div w:id="308946464">
          <w:marLeft w:val="640"/>
          <w:marRight w:val="0"/>
          <w:marTop w:val="0"/>
          <w:marBottom w:val="0"/>
          <w:divBdr>
            <w:top w:val="none" w:sz="0" w:space="0" w:color="auto"/>
            <w:left w:val="none" w:sz="0" w:space="0" w:color="auto"/>
            <w:bottom w:val="none" w:sz="0" w:space="0" w:color="auto"/>
            <w:right w:val="none" w:sz="0" w:space="0" w:color="auto"/>
          </w:divBdr>
        </w:div>
        <w:div w:id="363798368">
          <w:marLeft w:val="640"/>
          <w:marRight w:val="0"/>
          <w:marTop w:val="0"/>
          <w:marBottom w:val="0"/>
          <w:divBdr>
            <w:top w:val="none" w:sz="0" w:space="0" w:color="auto"/>
            <w:left w:val="none" w:sz="0" w:space="0" w:color="auto"/>
            <w:bottom w:val="none" w:sz="0" w:space="0" w:color="auto"/>
            <w:right w:val="none" w:sz="0" w:space="0" w:color="auto"/>
          </w:divBdr>
        </w:div>
        <w:div w:id="365718228">
          <w:marLeft w:val="640"/>
          <w:marRight w:val="0"/>
          <w:marTop w:val="0"/>
          <w:marBottom w:val="0"/>
          <w:divBdr>
            <w:top w:val="none" w:sz="0" w:space="0" w:color="auto"/>
            <w:left w:val="none" w:sz="0" w:space="0" w:color="auto"/>
            <w:bottom w:val="none" w:sz="0" w:space="0" w:color="auto"/>
            <w:right w:val="none" w:sz="0" w:space="0" w:color="auto"/>
          </w:divBdr>
        </w:div>
        <w:div w:id="429930782">
          <w:marLeft w:val="640"/>
          <w:marRight w:val="0"/>
          <w:marTop w:val="0"/>
          <w:marBottom w:val="0"/>
          <w:divBdr>
            <w:top w:val="none" w:sz="0" w:space="0" w:color="auto"/>
            <w:left w:val="none" w:sz="0" w:space="0" w:color="auto"/>
            <w:bottom w:val="none" w:sz="0" w:space="0" w:color="auto"/>
            <w:right w:val="none" w:sz="0" w:space="0" w:color="auto"/>
          </w:divBdr>
        </w:div>
        <w:div w:id="456997520">
          <w:marLeft w:val="640"/>
          <w:marRight w:val="0"/>
          <w:marTop w:val="0"/>
          <w:marBottom w:val="0"/>
          <w:divBdr>
            <w:top w:val="none" w:sz="0" w:space="0" w:color="auto"/>
            <w:left w:val="none" w:sz="0" w:space="0" w:color="auto"/>
            <w:bottom w:val="none" w:sz="0" w:space="0" w:color="auto"/>
            <w:right w:val="none" w:sz="0" w:space="0" w:color="auto"/>
          </w:divBdr>
        </w:div>
        <w:div w:id="462046560">
          <w:marLeft w:val="640"/>
          <w:marRight w:val="0"/>
          <w:marTop w:val="0"/>
          <w:marBottom w:val="0"/>
          <w:divBdr>
            <w:top w:val="none" w:sz="0" w:space="0" w:color="auto"/>
            <w:left w:val="none" w:sz="0" w:space="0" w:color="auto"/>
            <w:bottom w:val="none" w:sz="0" w:space="0" w:color="auto"/>
            <w:right w:val="none" w:sz="0" w:space="0" w:color="auto"/>
          </w:divBdr>
        </w:div>
        <w:div w:id="548492871">
          <w:marLeft w:val="640"/>
          <w:marRight w:val="0"/>
          <w:marTop w:val="0"/>
          <w:marBottom w:val="0"/>
          <w:divBdr>
            <w:top w:val="none" w:sz="0" w:space="0" w:color="auto"/>
            <w:left w:val="none" w:sz="0" w:space="0" w:color="auto"/>
            <w:bottom w:val="none" w:sz="0" w:space="0" w:color="auto"/>
            <w:right w:val="none" w:sz="0" w:space="0" w:color="auto"/>
          </w:divBdr>
        </w:div>
        <w:div w:id="550112310">
          <w:marLeft w:val="640"/>
          <w:marRight w:val="0"/>
          <w:marTop w:val="0"/>
          <w:marBottom w:val="0"/>
          <w:divBdr>
            <w:top w:val="none" w:sz="0" w:space="0" w:color="auto"/>
            <w:left w:val="none" w:sz="0" w:space="0" w:color="auto"/>
            <w:bottom w:val="none" w:sz="0" w:space="0" w:color="auto"/>
            <w:right w:val="none" w:sz="0" w:space="0" w:color="auto"/>
          </w:divBdr>
        </w:div>
        <w:div w:id="762412040">
          <w:marLeft w:val="640"/>
          <w:marRight w:val="0"/>
          <w:marTop w:val="0"/>
          <w:marBottom w:val="0"/>
          <w:divBdr>
            <w:top w:val="none" w:sz="0" w:space="0" w:color="auto"/>
            <w:left w:val="none" w:sz="0" w:space="0" w:color="auto"/>
            <w:bottom w:val="none" w:sz="0" w:space="0" w:color="auto"/>
            <w:right w:val="none" w:sz="0" w:space="0" w:color="auto"/>
          </w:divBdr>
        </w:div>
        <w:div w:id="770929307">
          <w:marLeft w:val="640"/>
          <w:marRight w:val="0"/>
          <w:marTop w:val="0"/>
          <w:marBottom w:val="0"/>
          <w:divBdr>
            <w:top w:val="none" w:sz="0" w:space="0" w:color="auto"/>
            <w:left w:val="none" w:sz="0" w:space="0" w:color="auto"/>
            <w:bottom w:val="none" w:sz="0" w:space="0" w:color="auto"/>
            <w:right w:val="none" w:sz="0" w:space="0" w:color="auto"/>
          </w:divBdr>
        </w:div>
        <w:div w:id="884366831">
          <w:marLeft w:val="640"/>
          <w:marRight w:val="0"/>
          <w:marTop w:val="0"/>
          <w:marBottom w:val="0"/>
          <w:divBdr>
            <w:top w:val="none" w:sz="0" w:space="0" w:color="auto"/>
            <w:left w:val="none" w:sz="0" w:space="0" w:color="auto"/>
            <w:bottom w:val="none" w:sz="0" w:space="0" w:color="auto"/>
            <w:right w:val="none" w:sz="0" w:space="0" w:color="auto"/>
          </w:divBdr>
        </w:div>
        <w:div w:id="884682595">
          <w:marLeft w:val="640"/>
          <w:marRight w:val="0"/>
          <w:marTop w:val="0"/>
          <w:marBottom w:val="0"/>
          <w:divBdr>
            <w:top w:val="none" w:sz="0" w:space="0" w:color="auto"/>
            <w:left w:val="none" w:sz="0" w:space="0" w:color="auto"/>
            <w:bottom w:val="none" w:sz="0" w:space="0" w:color="auto"/>
            <w:right w:val="none" w:sz="0" w:space="0" w:color="auto"/>
          </w:divBdr>
        </w:div>
        <w:div w:id="1078361481">
          <w:marLeft w:val="640"/>
          <w:marRight w:val="0"/>
          <w:marTop w:val="0"/>
          <w:marBottom w:val="0"/>
          <w:divBdr>
            <w:top w:val="none" w:sz="0" w:space="0" w:color="auto"/>
            <w:left w:val="none" w:sz="0" w:space="0" w:color="auto"/>
            <w:bottom w:val="none" w:sz="0" w:space="0" w:color="auto"/>
            <w:right w:val="none" w:sz="0" w:space="0" w:color="auto"/>
          </w:divBdr>
        </w:div>
        <w:div w:id="1092437222">
          <w:marLeft w:val="640"/>
          <w:marRight w:val="0"/>
          <w:marTop w:val="0"/>
          <w:marBottom w:val="0"/>
          <w:divBdr>
            <w:top w:val="none" w:sz="0" w:space="0" w:color="auto"/>
            <w:left w:val="none" w:sz="0" w:space="0" w:color="auto"/>
            <w:bottom w:val="none" w:sz="0" w:space="0" w:color="auto"/>
            <w:right w:val="none" w:sz="0" w:space="0" w:color="auto"/>
          </w:divBdr>
        </w:div>
        <w:div w:id="1176765778">
          <w:marLeft w:val="640"/>
          <w:marRight w:val="0"/>
          <w:marTop w:val="0"/>
          <w:marBottom w:val="0"/>
          <w:divBdr>
            <w:top w:val="none" w:sz="0" w:space="0" w:color="auto"/>
            <w:left w:val="none" w:sz="0" w:space="0" w:color="auto"/>
            <w:bottom w:val="none" w:sz="0" w:space="0" w:color="auto"/>
            <w:right w:val="none" w:sz="0" w:space="0" w:color="auto"/>
          </w:divBdr>
        </w:div>
        <w:div w:id="1226339401">
          <w:marLeft w:val="640"/>
          <w:marRight w:val="0"/>
          <w:marTop w:val="0"/>
          <w:marBottom w:val="0"/>
          <w:divBdr>
            <w:top w:val="none" w:sz="0" w:space="0" w:color="auto"/>
            <w:left w:val="none" w:sz="0" w:space="0" w:color="auto"/>
            <w:bottom w:val="none" w:sz="0" w:space="0" w:color="auto"/>
            <w:right w:val="none" w:sz="0" w:space="0" w:color="auto"/>
          </w:divBdr>
        </w:div>
        <w:div w:id="1335106679">
          <w:marLeft w:val="640"/>
          <w:marRight w:val="0"/>
          <w:marTop w:val="0"/>
          <w:marBottom w:val="0"/>
          <w:divBdr>
            <w:top w:val="none" w:sz="0" w:space="0" w:color="auto"/>
            <w:left w:val="none" w:sz="0" w:space="0" w:color="auto"/>
            <w:bottom w:val="none" w:sz="0" w:space="0" w:color="auto"/>
            <w:right w:val="none" w:sz="0" w:space="0" w:color="auto"/>
          </w:divBdr>
        </w:div>
        <w:div w:id="1368988103">
          <w:marLeft w:val="640"/>
          <w:marRight w:val="0"/>
          <w:marTop w:val="0"/>
          <w:marBottom w:val="0"/>
          <w:divBdr>
            <w:top w:val="none" w:sz="0" w:space="0" w:color="auto"/>
            <w:left w:val="none" w:sz="0" w:space="0" w:color="auto"/>
            <w:bottom w:val="none" w:sz="0" w:space="0" w:color="auto"/>
            <w:right w:val="none" w:sz="0" w:space="0" w:color="auto"/>
          </w:divBdr>
        </w:div>
        <w:div w:id="1401831868">
          <w:marLeft w:val="640"/>
          <w:marRight w:val="0"/>
          <w:marTop w:val="0"/>
          <w:marBottom w:val="0"/>
          <w:divBdr>
            <w:top w:val="none" w:sz="0" w:space="0" w:color="auto"/>
            <w:left w:val="none" w:sz="0" w:space="0" w:color="auto"/>
            <w:bottom w:val="none" w:sz="0" w:space="0" w:color="auto"/>
            <w:right w:val="none" w:sz="0" w:space="0" w:color="auto"/>
          </w:divBdr>
        </w:div>
        <w:div w:id="1498154311">
          <w:marLeft w:val="640"/>
          <w:marRight w:val="0"/>
          <w:marTop w:val="0"/>
          <w:marBottom w:val="0"/>
          <w:divBdr>
            <w:top w:val="none" w:sz="0" w:space="0" w:color="auto"/>
            <w:left w:val="none" w:sz="0" w:space="0" w:color="auto"/>
            <w:bottom w:val="none" w:sz="0" w:space="0" w:color="auto"/>
            <w:right w:val="none" w:sz="0" w:space="0" w:color="auto"/>
          </w:divBdr>
        </w:div>
        <w:div w:id="1520387831">
          <w:marLeft w:val="640"/>
          <w:marRight w:val="0"/>
          <w:marTop w:val="0"/>
          <w:marBottom w:val="0"/>
          <w:divBdr>
            <w:top w:val="none" w:sz="0" w:space="0" w:color="auto"/>
            <w:left w:val="none" w:sz="0" w:space="0" w:color="auto"/>
            <w:bottom w:val="none" w:sz="0" w:space="0" w:color="auto"/>
            <w:right w:val="none" w:sz="0" w:space="0" w:color="auto"/>
          </w:divBdr>
        </w:div>
        <w:div w:id="1910652279">
          <w:marLeft w:val="640"/>
          <w:marRight w:val="0"/>
          <w:marTop w:val="0"/>
          <w:marBottom w:val="0"/>
          <w:divBdr>
            <w:top w:val="none" w:sz="0" w:space="0" w:color="auto"/>
            <w:left w:val="none" w:sz="0" w:space="0" w:color="auto"/>
            <w:bottom w:val="none" w:sz="0" w:space="0" w:color="auto"/>
            <w:right w:val="none" w:sz="0" w:space="0" w:color="auto"/>
          </w:divBdr>
        </w:div>
        <w:div w:id="1940675115">
          <w:marLeft w:val="640"/>
          <w:marRight w:val="0"/>
          <w:marTop w:val="0"/>
          <w:marBottom w:val="0"/>
          <w:divBdr>
            <w:top w:val="none" w:sz="0" w:space="0" w:color="auto"/>
            <w:left w:val="none" w:sz="0" w:space="0" w:color="auto"/>
            <w:bottom w:val="none" w:sz="0" w:space="0" w:color="auto"/>
            <w:right w:val="none" w:sz="0" w:space="0" w:color="auto"/>
          </w:divBdr>
        </w:div>
        <w:div w:id="1943102672">
          <w:marLeft w:val="640"/>
          <w:marRight w:val="0"/>
          <w:marTop w:val="0"/>
          <w:marBottom w:val="0"/>
          <w:divBdr>
            <w:top w:val="none" w:sz="0" w:space="0" w:color="auto"/>
            <w:left w:val="none" w:sz="0" w:space="0" w:color="auto"/>
            <w:bottom w:val="none" w:sz="0" w:space="0" w:color="auto"/>
            <w:right w:val="none" w:sz="0" w:space="0" w:color="auto"/>
          </w:divBdr>
        </w:div>
        <w:div w:id="2014065281">
          <w:marLeft w:val="640"/>
          <w:marRight w:val="0"/>
          <w:marTop w:val="0"/>
          <w:marBottom w:val="0"/>
          <w:divBdr>
            <w:top w:val="none" w:sz="0" w:space="0" w:color="auto"/>
            <w:left w:val="none" w:sz="0" w:space="0" w:color="auto"/>
            <w:bottom w:val="none" w:sz="0" w:space="0" w:color="auto"/>
            <w:right w:val="none" w:sz="0" w:space="0" w:color="auto"/>
          </w:divBdr>
        </w:div>
        <w:div w:id="2051491899">
          <w:marLeft w:val="640"/>
          <w:marRight w:val="0"/>
          <w:marTop w:val="0"/>
          <w:marBottom w:val="0"/>
          <w:divBdr>
            <w:top w:val="none" w:sz="0" w:space="0" w:color="auto"/>
            <w:left w:val="none" w:sz="0" w:space="0" w:color="auto"/>
            <w:bottom w:val="none" w:sz="0" w:space="0" w:color="auto"/>
            <w:right w:val="none" w:sz="0" w:space="0" w:color="auto"/>
          </w:divBdr>
        </w:div>
        <w:div w:id="2089224450">
          <w:marLeft w:val="640"/>
          <w:marRight w:val="0"/>
          <w:marTop w:val="0"/>
          <w:marBottom w:val="0"/>
          <w:divBdr>
            <w:top w:val="none" w:sz="0" w:space="0" w:color="auto"/>
            <w:left w:val="none" w:sz="0" w:space="0" w:color="auto"/>
            <w:bottom w:val="none" w:sz="0" w:space="0" w:color="auto"/>
            <w:right w:val="none" w:sz="0" w:space="0" w:color="auto"/>
          </w:divBdr>
        </w:div>
        <w:div w:id="2114932432">
          <w:marLeft w:val="640"/>
          <w:marRight w:val="0"/>
          <w:marTop w:val="0"/>
          <w:marBottom w:val="0"/>
          <w:divBdr>
            <w:top w:val="none" w:sz="0" w:space="0" w:color="auto"/>
            <w:left w:val="none" w:sz="0" w:space="0" w:color="auto"/>
            <w:bottom w:val="none" w:sz="0" w:space="0" w:color="auto"/>
            <w:right w:val="none" w:sz="0" w:space="0" w:color="auto"/>
          </w:divBdr>
        </w:div>
        <w:div w:id="2115251032">
          <w:marLeft w:val="640"/>
          <w:marRight w:val="0"/>
          <w:marTop w:val="0"/>
          <w:marBottom w:val="0"/>
          <w:divBdr>
            <w:top w:val="none" w:sz="0" w:space="0" w:color="auto"/>
            <w:left w:val="none" w:sz="0" w:space="0" w:color="auto"/>
            <w:bottom w:val="none" w:sz="0" w:space="0" w:color="auto"/>
            <w:right w:val="none" w:sz="0" w:space="0" w:color="auto"/>
          </w:divBdr>
        </w:div>
      </w:divsChild>
    </w:div>
    <w:div w:id="325474646">
      <w:bodyDiv w:val="1"/>
      <w:marLeft w:val="0"/>
      <w:marRight w:val="0"/>
      <w:marTop w:val="0"/>
      <w:marBottom w:val="0"/>
      <w:divBdr>
        <w:top w:val="none" w:sz="0" w:space="0" w:color="auto"/>
        <w:left w:val="none" w:sz="0" w:space="0" w:color="auto"/>
        <w:bottom w:val="none" w:sz="0" w:space="0" w:color="auto"/>
        <w:right w:val="none" w:sz="0" w:space="0" w:color="auto"/>
      </w:divBdr>
    </w:div>
    <w:div w:id="330764711">
      <w:bodyDiv w:val="1"/>
      <w:marLeft w:val="0"/>
      <w:marRight w:val="0"/>
      <w:marTop w:val="0"/>
      <w:marBottom w:val="0"/>
      <w:divBdr>
        <w:top w:val="none" w:sz="0" w:space="0" w:color="auto"/>
        <w:left w:val="none" w:sz="0" w:space="0" w:color="auto"/>
        <w:bottom w:val="none" w:sz="0" w:space="0" w:color="auto"/>
        <w:right w:val="none" w:sz="0" w:space="0" w:color="auto"/>
      </w:divBdr>
    </w:div>
    <w:div w:id="336079358">
      <w:bodyDiv w:val="1"/>
      <w:marLeft w:val="0"/>
      <w:marRight w:val="0"/>
      <w:marTop w:val="0"/>
      <w:marBottom w:val="0"/>
      <w:divBdr>
        <w:top w:val="none" w:sz="0" w:space="0" w:color="auto"/>
        <w:left w:val="none" w:sz="0" w:space="0" w:color="auto"/>
        <w:bottom w:val="none" w:sz="0" w:space="0" w:color="auto"/>
        <w:right w:val="none" w:sz="0" w:space="0" w:color="auto"/>
      </w:divBdr>
    </w:div>
    <w:div w:id="342516192">
      <w:bodyDiv w:val="1"/>
      <w:marLeft w:val="0"/>
      <w:marRight w:val="0"/>
      <w:marTop w:val="0"/>
      <w:marBottom w:val="0"/>
      <w:divBdr>
        <w:top w:val="none" w:sz="0" w:space="0" w:color="auto"/>
        <w:left w:val="none" w:sz="0" w:space="0" w:color="auto"/>
        <w:bottom w:val="none" w:sz="0" w:space="0" w:color="auto"/>
        <w:right w:val="none" w:sz="0" w:space="0" w:color="auto"/>
      </w:divBdr>
      <w:divsChild>
        <w:div w:id="64841777">
          <w:marLeft w:val="640"/>
          <w:marRight w:val="0"/>
          <w:marTop w:val="0"/>
          <w:marBottom w:val="0"/>
          <w:divBdr>
            <w:top w:val="none" w:sz="0" w:space="0" w:color="auto"/>
            <w:left w:val="none" w:sz="0" w:space="0" w:color="auto"/>
            <w:bottom w:val="none" w:sz="0" w:space="0" w:color="auto"/>
            <w:right w:val="none" w:sz="0" w:space="0" w:color="auto"/>
          </w:divBdr>
        </w:div>
        <w:div w:id="144048432">
          <w:marLeft w:val="640"/>
          <w:marRight w:val="0"/>
          <w:marTop w:val="0"/>
          <w:marBottom w:val="0"/>
          <w:divBdr>
            <w:top w:val="none" w:sz="0" w:space="0" w:color="auto"/>
            <w:left w:val="none" w:sz="0" w:space="0" w:color="auto"/>
            <w:bottom w:val="none" w:sz="0" w:space="0" w:color="auto"/>
            <w:right w:val="none" w:sz="0" w:space="0" w:color="auto"/>
          </w:divBdr>
        </w:div>
        <w:div w:id="189221500">
          <w:marLeft w:val="640"/>
          <w:marRight w:val="0"/>
          <w:marTop w:val="0"/>
          <w:marBottom w:val="0"/>
          <w:divBdr>
            <w:top w:val="none" w:sz="0" w:space="0" w:color="auto"/>
            <w:left w:val="none" w:sz="0" w:space="0" w:color="auto"/>
            <w:bottom w:val="none" w:sz="0" w:space="0" w:color="auto"/>
            <w:right w:val="none" w:sz="0" w:space="0" w:color="auto"/>
          </w:divBdr>
        </w:div>
        <w:div w:id="224294892">
          <w:marLeft w:val="640"/>
          <w:marRight w:val="0"/>
          <w:marTop w:val="0"/>
          <w:marBottom w:val="0"/>
          <w:divBdr>
            <w:top w:val="none" w:sz="0" w:space="0" w:color="auto"/>
            <w:left w:val="none" w:sz="0" w:space="0" w:color="auto"/>
            <w:bottom w:val="none" w:sz="0" w:space="0" w:color="auto"/>
            <w:right w:val="none" w:sz="0" w:space="0" w:color="auto"/>
          </w:divBdr>
        </w:div>
        <w:div w:id="291400003">
          <w:marLeft w:val="640"/>
          <w:marRight w:val="0"/>
          <w:marTop w:val="0"/>
          <w:marBottom w:val="0"/>
          <w:divBdr>
            <w:top w:val="none" w:sz="0" w:space="0" w:color="auto"/>
            <w:left w:val="none" w:sz="0" w:space="0" w:color="auto"/>
            <w:bottom w:val="none" w:sz="0" w:space="0" w:color="auto"/>
            <w:right w:val="none" w:sz="0" w:space="0" w:color="auto"/>
          </w:divBdr>
        </w:div>
        <w:div w:id="323629273">
          <w:marLeft w:val="640"/>
          <w:marRight w:val="0"/>
          <w:marTop w:val="0"/>
          <w:marBottom w:val="0"/>
          <w:divBdr>
            <w:top w:val="none" w:sz="0" w:space="0" w:color="auto"/>
            <w:left w:val="none" w:sz="0" w:space="0" w:color="auto"/>
            <w:bottom w:val="none" w:sz="0" w:space="0" w:color="auto"/>
            <w:right w:val="none" w:sz="0" w:space="0" w:color="auto"/>
          </w:divBdr>
        </w:div>
        <w:div w:id="393504709">
          <w:marLeft w:val="640"/>
          <w:marRight w:val="0"/>
          <w:marTop w:val="0"/>
          <w:marBottom w:val="0"/>
          <w:divBdr>
            <w:top w:val="none" w:sz="0" w:space="0" w:color="auto"/>
            <w:left w:val="none" w:sz="0" w:space="0" w:color="auto"/>
            <w:bottom w:val="none" w:sz="0" w:space="0" w:color="auto"/>
            <w:right w:val="none" w:sz="0" w:space="0" w:color="auto"/>
          </w:divBdr>
        </w:div>
        <w:div w:id="403333214">
          <w:marLeft w:val="640"/>
          <w:marRight w:val="0"/>
          <w:marTop w:val="0"/>
          <w:marBottom w:val="0"/>
          <w:divBdr>
            <w:top w:val="none" w:sz="0" w:space="0" w:color="auto"/>
            <w:left w:val="none" w:sz="0" w:space="0" w:color="auto"/>
            <w:bottom w:val="none" w:sz="0" w:space="0" w:color="auto"/>
            <w:right w:val="none" w:sz="0" w:space="0" w:color="auto"/>
          </w:divBdr>
        </w:div>
        <w:div w:id="451093913">
          <w:marLeft w:val="640"/>
          <w:marRight w:val="0"/>
          <w:marTop w:val="0"/>
          <w:marBottom w:val="0"/>
          <w:divBdr>
            <w:top w:val="none" w:sz="0" w:space="0" w:color="auto"/>
            <w:left w:val="none" w:sz="0" w:space="0" w:color="auto"/>
            <w:bottom w:val="none" w:sz="0" w:space="0" w:color="auto"/>
            <w:right w:val="none" w:sz="0" w:space="0" w:color="auto"/>
          </w:divBdr>
        </w:div>
        <w:div w:id="464395988">
          <w:marLeft w:val="640"/>
          <w:marRight w:val="0"/>
          <w:marTop w:val="0"/>
          <w:marBottom w:val="0"/>
          <w:divBdr>
            <w:top w:val="none" w:sz="0" w:space="0" w:color="auto"/>
            <w:left w:val="none" w:sz="0" w:space="0" w:color="auto"/>
            <w:bottom w:val="none" w:sz="0" w:space="0" w:color="auto"/>
            <w:right w:val="none" w:sz="0" w:space="0" w:color="auto"/>
          </w:divBdr>
        </w:div>
        <w:div w:id="469594276">
          <w:marLeft w:val="640"/>
          <w:marRight w:val="0"/>
          <w:marTop w:val="0"/>
          <w:marBottom w:val="0"/>
          <w:divBdr>
            <w:top w:val="none" w:sz="0" w:space="0" w:color="auto"/>
            <w:left w:val="none" w:sz="0" w:space="0" w:color="auto"/>
            <w:bottom w:val="none" w:sz="0" w:space="0" w:color="auto"/>
            <w:right w:val="none" w:sz="0" w:space="0" w:color="auto"/>
          </w:divBdr>
        </w:div>
        <w:div w:id="495540396">
          <w:marLeft w:val="640"/>
          <w:marRight w:val="0"/>
          <w:marTop w:val="0"/>
          <w:marBottom w:val="0"/>
          <w:divBdr>
            <w:top w:val="none" w:sz="0" w:space="0" w:color="auto"/>
            <w:left w:val="none" w:sz="0" w:space="0" w:color="auto"/>
            <w:bottom w:val="none" w:sz="0" w:space="0" w:color="auto"/>
            <w:right w:val="none" w:sz="0" w:space="0" w:color="auto"/>
          </w:divBdr>
        </w:div>
        <w:div w:id="523137097">
          <w:marLeft w:val="640"/>
          <w:marRight w:val="0"/>
          <w:marTop w:val="0"/>
          <w:marBottom w:val="0"/>
          <w:divBdr>
            <w:top w:val="none" w:sz="0" w:space="0" w:color="auto"/>
            <w:left w:val="none" w:sz="0" w:space="0" w:color="auto"/>
            <w:bottom w:val="none" w:sz="0" w:space="0" w:color="auto"/>
            <w:right w:val="none" w:sz="0" w:space="0" w:color="auto"/>
          </w:divBdr>
        </w:div>
        <w:div w:id="526144500">
          <w:marLeft w:val="640"/>
          <w:marRight w:val="0"/>
          <w:marTop w:val="0"/>
          <w:marBottom w:val="0"/>
          <w:divBdr>
            <w:top w:val="none" w:sz="0" w:space="0" w:color="auto"/>
            <w:left w:val="none" w:sz="0" w:space="0" w:color="auto"/>
            <w:bottom w:val="none" w:sz="0" w:space="0" w:color="auto"/>
            <w:right w:val="none" w:sz="0" w:space="0" w:color="auto"/>
          </w:divBdr>
        </w:div>
        <w:div w:id="529028097">
          <w:marLeft w:val="640"/>
          <w:marRight w:val="0"/>
          <w:marTop w:val="0"/>
          <w:marBottom w:val="0"/>
          <w:divBdr>
            <w:top w:val="none" w:sz="0" w:space="0" w:color="auto"/>
            <w:left w:val="none" w:sz="0" w:space="0" w:color="auto"/>
            <w:bottom w:val="none" w:sz="0" w:space="0" w:color="auto"/>
            <w:right w:val="none" w:sz="0" w:space="0" w:color="auto"/>
          </w:divBdr>
        </w:div>
        <w:div w:id="533542395">
          <w:marLeft w:val="640"/>
          <w:marRight w:val="0"/>
          <w:marTop w:val="0"/>
          <w:marBottom w:val="0"/>
          <w:divBdr>
            <w:top w:val="none" w:sz="0" w:space="0" w:color="auto"/>
            <w:left w:val="none" w:sz="0" w:space="0" w:color="auto"/>
            <w:bottom w:val="none" w:sz="0" w:space="0" w:color="auto"/>
            <w:right w:val="none" w:sz="0" w:space="0" w:color="auto"/>
          </w:divBdr>
        </w:div>
        <w:div w:id="558053318">
          <w:marLeft w:val="640"/>
          <w:marRight w:val="0"/>
          <w:marTop w:val="0"/>
          <w:marBottom w:val="0"/>
          <w:divBdr>
            <w:top w:val="none" w:sz="0" w:space="0" w:color="auto"/>
            <w:left w:val="none" w:sz="0" w:space="0" w:color="auto"/>
            <w:bottom w:val="none" w:sz="0" w:space="0" w:color="auto"/>
            <w:right w:val="none" w:sz="0" w:space="0" w:color="auto"/>
          </w:divBdr>
        </w:div>
        <w:div w:id="558830103">
          <w:marLeft w:val="640"/>
          <w:marRight w:val="0"/>
          <w:marTop w:val="0"/>
          <w:marBottom w:val="0"/>
          <w:divBdr>
            <w:top w:val="none" w:sz="0" w:space="0" w:color="auto"/>
            <w:left w:val="none" w:sz="0" w:space="0" w:color="auto"/>
            <w:bottom w:val="none" w:sz="0" w:space="0" w:color="auto"/>
            <w:right w:val="none" w:sz="0" w:space="0" w:color="auto"/>
          </w:divBdr>
        </w:div>
        <w:div w:id="560792472">
          <w:marLeft w:val="640"/>
          <w:marRight w:val="0"/>
          <w:marTop w:val="0"/>
          <w:marBottom w:val="0"/>
          <w:divBdr>
            <w:top w:val="none" w:sz="0" w:space="0" w:color="auto"/>
            <w:left w:val="none" w:sz="0" w:space="0" w:color="auto"/>
            <w:bottom w:val="none" w:sz="0" w:space="0" w:color="auto"/>
            <w:right w:val="none" w:sz="0" w:space="0" w:color="auto"/>
          </w:divBdr>
        </w:div>
        <w:div w:id="567349914">
          <w:marLeft w:val="640"/>
          <w:marRight w:val="0"/>
          <w:marTop w:val="0"/>
          <w:marBottom w:val="0"/>
          <w:divBdr>
            <w:top w:val="none" w:sz="0" w:space="0" w:color="auto"/>
            <w:left w:val="none" w:sz="0" w:space="0" w:color="auto"/>
            <w:bottom w:val="none" w:sz="0" w:space="0" w:color="auto"/>
            <w:right w:val="none" w:sz="0" w:space="0" w:color="auto"/>
          </w:divBdr>
        </w:div>
        <w:div w:id="577833959">
          <w:marLeft w:val="640"/>
          <w:marRight w:val="0"/>
          <w:marTop w:val="0"/>
          <w:marBottom w:val="0"/>
          <w:divBdr>
            <w:top w:val="none" w:sz="0" w:space="0" w:color="auto"/>
            <w:left w:val="none" w:sz="0" w:space="0" w:color="auto"/>
            <w:bottom w:val="none" w:sz="0" w:space="0" w:color="auto"/>
            <w:right w:val="none" w:sz="0" w:space="0" w:color="auto"/>
          </w:divBdr>
        </w:div>
        <w:div w:id="582761560">
          <w:marLeft w:val="640"/>
          <w:marRight w:val="0"/>
          <w:marTop w:val="0"/>
          <w:marBottom w:val="0"/>
          <w:divBdr>
            <w:top w:val="none" w:sz="0" w:space="0" w:color="auto"/>
            <w:left w:val="none" w:sz="0" w:space="0" w:color="auto"/>
            <w:bottom w:val="none" w:sz="0" w:space="0" w:color="auto"/>
            <w:right w:val="none" w:sz="0" w:space="0" w:color="auto"/>
          </w:divBdr>
        </w:div>
        <w:div w:id="611328746">
          <w:marLeft w:val="640"/>
          <w:marRight w:val="0"/>
          <w:marTop w:val="0"/>
          <w:marBottom w:val="0"/>
          <w:divBdr>
            <w:top w:val="none" w:sz="0" w:space="0" w:color="auto"/>
            <w:left w:val="none" w:sz="0" w:space="0" w:color="auto"/>
            <w:bottom w:val="none" w:sz="0" w:space="0" w:color="auto"/>
            <w:right w:val="none" w:sz="0" w:space="0" w:color="auto"/>
          </w:divBdr>
        </w:div>
        <w:div w:id="622224486">
          <w:marLeft w:val="640"/>
          <w:marRight w:val="0"/>
          <w:marTop w:val="0"/>
          <w:marBottom w:val="0"/>
          <w:divBdr>
            <w:top w:val="none" w:sz="0" w:space="0" w:color="auto"/>
            <w:left w:val="none" w:sz="0" w:space="0" w:color="auto"/>
            <w:bottom w:val="none" w:sz="0" w:space="0" w:color="auto"/>
            <w:right w:val="none" w:sz="0" w:space="0" w:color="auto"/>
          </w:divBdr>
        </w:div>
        <w:div w:id="656886563">
          <w:marLeft w:val="640"/>
          <w:marRight w:val="0"/>
          <w:marTop w:val="0"/>
          <w:marBottom w:val="0"/>
          <w:divBdr>
            <w:top w:val="none" w:sz="0" w:space="0" w:color="auto"/>
            <w:left w:val="none" w:sz="0" w:space="0" w:color="auto"/>
            <w:bottom w:val="none" w:sz="0" w:space="0" w:color="auto"/>
            <w:right w:val="none" w:sz="0" w:space="0" w:color="auto"/>
          </w:divBdr>
        </w:div>
        <w:div w:id="716244736">
          <w:marLeft w:val="640"/>
          <w:marRight w:val="0"/>
          <w:marTop w:val="0"/>
          <w:marBottom w:val="0"/>
          <w:divBdr>
            <w:top w:val="none" w:sz="0" w:space="0" w:color="auto"/>
            <w:left w:val="none" w:sz="0" w:space="0" w:color="auto"/>
            <w:bottom w:val="none" w:sz="0" w:space="0" w:color="auto"/>
            <w:right w:val="none" w:sz="0" w:space="0" w:color="auto"/>
          </w:divBdr>
        </w:div>
        <w:div w:id="735973827">
          <w:marLeft w:val="640"/>
          <w:marRight w:val="0"/>
          <w:marTop w:val="0"/>
          <w:marBottom w:val="0"/>
          <w:divBdr>
            <w:top w:val="none" w:sz="0" w:space="0" w:color="auto"/>
            <w:left w:val="none" w:sz="0" w:space="0" w:color="auto"/>
            <w:bottom w:val="none" w:sz="0" w:space="0" w:color="auto"/>
            <w:right w:val="none" w:sz="0" w:space="0" w:color="auto"/>
          </w:divBdr>
        </w:div>
        <w:div w:id="758255218">
          <w:marLeft w:val="640"/>
          <w:marRight w:val="0"/>
          <w:marTop w:val="0"/>
          <w:marBottom w:val="0"/>
          <w:divBdr>
            <w:top w:val="none" w:sz="0" w:space="0" w:color="auto"/>
            <w:left w:val="none" w:sz="0" w:space="0" w:color="auto"/>
            <w:bottom w:val="none" w:sz="0" w:space="0" w:color="auto"/>
            <w:right w:val="none" w:sz="0" w:space="0" w:color="auto"/>
          </w:divBdr>
        </w:div>
        <w:div w:id="816149227">
          <w:marLeft w:val="640"/>
          <w:marRight w:val="0"/>
          <w:marTop w:val="0"/>
          <w:marBottom w:val="0"/>
          <w:divBdr>
            <w:top w:val="none" w:sz="0" w:space="0" w:color="auto"/>
            <w:left w:val="none" w:sz="0" w:space="0" w:color="auto"/>
            <w:bottom w:val="none" w:sz="0" w:space="0" w:color="auto"/>
            <w:right w:val="none" w:sz="0" w:space="0" w:color="auto"/>
          </w:divBdr>
        </w:div>
        <w:div w:id="857278472">
          <w:marLeft w:val="640"/>
          <w:marRight w:val="0"/>
          <w:marTop w:val="0"/>
          <w:marBottom w:val="0"/>
          <w:divBdr>
            <w:top w:val="none" w:sz="0" w:space="0" w:color="auto"/>
            <w:left w:val="none" w:sz="0" w:space="0" w:color="auto"/>
            <w:bottom w:val="none" w:sz="0" w:space="0" w:color="auto"/>
            <w:right w:val="none" w:sz="0" w:space="0" w:color="auto"/>
          </w:divBdr>
        </w:div>
        <w:div w:id="899511879">
          <w:marLeft w:val="640"/>
          <w:marRight w:val="0"/>
          <w:marTop w:val="0"/>
          <w:marBottom w:val="0"/>
          <w:divBdr>
            <w:top w:val="none" w:sz="0" w:space="0" w:color="auto"/>
            <w:left w:val="none" w:sz="0" w:space="0" w:color="auto"/>
            <w:bottom w:val="none" w:sz="0" w:space="0" w:color="auto"/>
            <w:right w:val="none" w:sz="0" w:space="0" w:color="auto"/>
          </w:divBdr>
        </w:div>
        <w:div w:id="900018054">
          <w:marLeft w:val="640"/>
          <w:marRight w:val="0"/>
          <w:marTop w:val="0"/>
          <w:marBottom w:val="0"/>
          <w:divBdr>
            <w:top w:val="none" w:sz="0" w:space="0" w:color="auto"/>
            <w:left w:val="none" w:sz="0" w:space="0" w:color="auto"/>
            <w:bottom w:val="none" w:sz="0" w:space="0" w:color="auto"/>
            <w:right w:val="none" w:sz="0" w:space="0" w:color="auto"/>
          </w:divBdr>
        </w:div>
        <w:div w:id="900597034">
          <w:marLeft w:val="640"/>
          <w:marRight w:val="0"/>
          <w:marTop w:val="0"/>
          <w:marBottom w:val="0"/>
          <w:divBdr>
            <w:top w:val="none" w:sz="0" w:space="0" w:color="auto"/>
            <w:left w:val="none" w:sz="0" w:space="0" w:color="auto"/>
            <w:bottom w:val="none" w:sz="0" w:space="0" w:color="auto"/>
            <w:right w:val="none" w:sz="0" w:space="0" w:color="auto"/>
          </w:divBdr>
        </w:div>
        <w:div w:id="906383927">
          <w:marLeft w:val="640"/>
          <w:marRight w:val="0"/>
          <w:marTop w:val="0"/>
          <w:marBottom w:val="0"/>
          <w:divBdr>
            <w:top w:val="none" w:sz="0" w:space="0" w:color="auto"/>
            <w:left w:val="none" w:sz="0" w:space="0" w:color="auto"/>
            <w:bottom w:val="none" w:sz="0" w:space="0" w:color="auto"/>
            <w:right w:val="none" w:sz="0" w:space="0" w:color="auto"/>
          </w:divBdr>
        </w:div>
        <w:div w:id="929041280">
          <w:marLeft w:val="640"/>
          <w:marRight w:val="0"/>
          <w:marTop w:val="0"/>
          <w:marBottom w:val="0"/>
          <w:divBdr>
            <w:top w:val="none" w:sz="0" w:space="0" w:color="auto"/>
            <w:left w:val="none" w:sz="0" w:space="0" w:color="auto"/>
            <w:bottom w:val="none" w:sz="0" w:space="0" w:color="auto"/>
            <w:right w:val="none" w:sz="0" w:space="0" w:color="auto"/>
          </w:divBdr>
        </w:div>
        <w:div w:id="979115219">
          <w:marLeft w:val="640"/>
          <w:marRight w:val="0"/>
          <w:marTop w:val="0"/>
          <w:marBottom w:val="0"/>
          <w:divBdr>
            <w:top w:val="none" w:sz="0" w:space="0" w:color="auto"/>
            <w:left w:val="none" w:sz="0" w:space="0" w:color="auto"/>
            <w:bottom w:val="none" w:sz="0" w:space="0" w:color="auto"/>
            <w:right w:val="none" w:sz="0" w:space="0" w:color="auto"/>
          </w:divBdr>
        </w:div>
        <w:div w:id="997728911">
          <w:marLeft w:val="640"/>
          <w:marRight w:val="0"/>
          <w:marTop w:val="0"/>
          <w:marBottom w:val="0"/>
          <w:divBdr>
            <w:top w:val="none" w:sz="0" w:space="0" w:color="auto"/>
            <w:left w:val="none" w:sz="0" w:space="0" w:color="auto"/>
            <w:bottom w:val="none" w:sz="0" w:space="0" w:color="auto"/>
            <w:right w:val="none" w:sz="0" w:space="0" w:color="auto"/>
          </w:divBdr>
        </w:div>
        <w:div w:id="1012030345">
          <w:marLeft w:val="640"/>
          <w:marRight w:val="0"/>
          <w:marTop w:val="0"/>
          <w:marBottom w:val="0"/>
          <w:divBdr>
            <w:top w:val="none" w:sz="0" w:space="0" w:color="auto"/>
            <w:left w:val="none" w:sz="0" w:space="0" w:color="auto"/>
            <w:bottom w:val="none" w:sz="0" w:space="0" w:color="auto"/>
            <w:right w:val="none" w:sz="0" w:space="0" w:color="auto"/>
          </w:divBdr>
        </w:div>
        <w:div w:id="1059330806">
          <w:marLeft w:val="640"/>
          <w:marRight w:val="0"/>
          <w:marTop w:val="0"/>
          <w:marBottom w:val="0"/>
          <w:divBdr>
            <w:top w:val="none" w:sz="0" w:space="0" w:color="auto"/>
            <w:left w:val="none" w:sz="0" w:space="0" w:color="auto"/>
            <w:bottom w:val="none" w:sz="0" w:space="0" w:color="auto"/>
            <w:right w:val="none" w:sz="0" w:space="0" w:color="auto"/>
          </w:divBdr>
        </w:div>
        <w:div w:id="1096026139">
          <w:marLeft w:val="640"/>
          <w:marRight w:val="0"/>
          <w:marTop w:val="0"/>
          <w:marBottom w:val="0"/>
          <w:divBdr>
            <w:top w:val="none" w:sz="0" w:space="0" w:color="auto"/>
            <w:left w:val="none" w:sz="0" w:space="0" w:color="auto"/>
            <w:bottom w:val="none" w:sz="0" w:space="0" w:color="auto"/>
            <w:right w:val="none" w:sz="0" w:space="0" w:color="auto"/>
          </w:divBdr>
        </w:div>
        <w:div w:id="1136022146">
          <w:marLeft w:val="640"/>
          <w:marRight w:val="0"/>
          <w:marTop w:val="0"/>
          <w:marBottom w:val="0"/>
          <w:divBdr>
            <w:top w:val="none" w:sz="0" w:space="0" w:color="auto"/>
            <w:left w:val="none" w:sz="0" w:space="0" w:color="auto"/>
            <w:bottom w:val="none" w:sz="0" w:space="0" w:color="auto"/>
            <w:right w:val="none" w:sz="0" w:space="0" w:color="auto"/>
          </w:divBdr>
        </w:div>
        <w:div w:id="1157841523">
          <w:marLeft w:val="640"/>
          <w:marRight w:val="0"/>
          <w:marTop w:val="0"/>
          <w:marBottom w:val="0"/>
          <w:divBdr>
            <w:top w:val="none" w:sz="0" w:space="0" w:color="auto"/>
            <w:left w:val="none" w:sz="0" w:space="0" w:color="auto"/>
            <w:bottom w:val="none" w:sz="0" w:space="0" w:color="auto"/>
            <w:right w:val="none" w:sz="0" w:space="0" w:color="auto"/>
          </w:divBdr>
        </w:div>
        <w:div w:id="1176726193">
          <w:marLeft w:val="640"/>
          <w:marRight w:val="0"/>
          <w:marTop w:val="0"/>
          <w:marBottom w:val="0"/>
          <w:divBdr>
            <w:top w:val="none" w:sz="0" w:space="0" w:color="auto"/>
            <w:left w:val="none" w:sz="0" w:space="0" w:color="auto"/>
            <w:bottom w:val="none" w:sz="0" w:space="0" w:color="auto"/>
            <w:right w:val="none" w:sz="0" w:space="0" w:color="auto"/>
          </w:divBdr>
        </w:div>
        <w:div w:id="1281255958">
          <w:marLeft w:val="640"/>
          <w:marRight w:val="0"/>
          <w:marTop w:val="0"/>
          <w:marBottom w:val="0"/>
          <w:divBdr>
            <w:top w:val="none" w:sz="0" w:space="0" w:color="auto"/>
            <w:left w:val="none" w:sz="0" w:space="0" w:color="auto"/>
            <w:bottom w:val="none" w:sz="0" w:space="0" w:color="auto"/>
            <w:right w:val="none" w:sz="0" w:space="0" w:color="auto"/>
          </w:divBdr>
        </w:div>
        <w:div w:id="1306083236">
          <w:marLeft w:val="640"/>
          <w:marRight w:val="0"/>
          <w:marTop w:val="0"/>
          <w:marBottom w:val="0"/>
          <w:divBdr>
            <w:top w:val="none" w:sz="0" w:space="0" w:color="auto"/>
            <w:left w:val="none" w:sz="0" w:space="0" w:color="auto"/>
            <w:bottom w:val="none" w:sz="0" w:space="0" w:color="auto"/>
            <w:right w:val="none" w:sz="0" w:space="0" w:color="auto"/>
          </w:divBdr>
        </w:div>
        <w:div w:id="1308901513">
          <w:marLeft w:val="640"/>
          <w:marRight w:val="0"/>
          <w:marTop w:val="0"/>
          <w:marBottom w:val="0"/>
          <w:divBdr>
            <w:top w:val="none" w:sz="0" w:space="0" w:color="auto"/>
            <w:left w:val="none" w:sz="0" w:space="0" w:color="auto"/>
            <w:bottom w:val="none" w:sz="0" w:space="0" w:color="auto"/>
            <w:right w:val="none" w:sz="0" w:space="0" w:color="auto"/>
          </w:divBdr>
        </w:div>
        <w:div w:id="1348017061">
          <w:marLeft w:val="640"/>
          <w:marRight w:val="0"/>
          <w:marTop w:val="0"/>
          <w:marBottom w:val="0"/>
          <w:divBdr>
            <w:top w:val="none" w:sz="0" w:space="0" w:color="auto"/>
            <w:left w:val="none" w:sz="0" w:space="0" w:color="auto"/>
            <w:bottom w:val="none" w:sz="0" w:space="0" w:color="auto"/>
            <w:right w:val="none" w:sz="0" w:space="0" w:color="auto"/>
          </w:divBdr>
        </w:div>
        <w:div w:id="1356929669">
          <w:marLeft w:val="640"/>
          <w:marRight w:val="0"/>
          <w:marTop w:val="0"/>
          <w:marBottom w:val="0"/>
          <w:divBdr>
            <w:top w:val="none" w:sz="0" w:space="0" w:color="auto"/>
            <w:left w:val="none" w:sz="0" w:space="0" w:color="auto"/>
            <w:bottom w:val="none" w:sz="0" w:space="0" w:color="auto"/>
            <w:right w:val="none" w:sz="0" w:space="0" w:color="auto"/>
          </w:divBdr>
        </w:div>
        <w:div w:id="1372803202">
          <w:marLeft w:val="640"/>
          <w:marRight w:val="0"/>
          <w:marTop w:val="0"/>
          <w:marBottom w:val="0"/>
          <w:divBdr>
            <w:top w:val="none" w:sz="0" w:space="0" w:color="auto"/>
            <w:left w:val="none" w:sz="0" w:space="0" w:color="auto"/>
            <w:bottom w:val="none" w:sz="0" w:space="0" w:color="auto"/>
            <w:right w:val="none" w:sz="0" w:space="0" w:color="auto"/>
          </w:divBdr>
        </w:div>
        <w:div w:id="1413770539">
          <w:marLeft w:val="640"/>
          <w:marRight w:val="0"/>
          <w:marTop w:val="0"/>
          <w:marBottom w:val="0"/>
          <w:divBdr>
            <w:top w:val="none" w:sz="0" w:space="0" w:color="auto"/>
            <w:left w:val="none" w:sz="0" w:space="0" w:color="auto"/>
            <w:bottom w:val="none" w:sz="0" w:space="0" w:color="auto"/>
            <w:right w:val="none" w:sz="0" w:space="0" w:color="auto"/>
          </w:divBdr>
        </w:div>
        <w:div w:id="1426270701">
          <w:marLeft w:val="640"/>
          <w:marRight w:val="0"/>
          <w:marTop w:val="0"/>
          <w:marBottom w:val="0"/>
          <w:divBdr>
            <w:top w:val="none" w:sz="0" w:space="0" w:color="auto"/>
            <w:left w:val="none" w:sz="0" w:space="0" w:color="auto"/>
            <w:bottom w:val="none" w:sz="0" w:space="0" w:color="auto"/>
            <w:right w:val="none" w:sz="0" w:space="0" w:color="auto"/>
          </w:divBdr>
        </w:div>
        <w:div w:id="1491560376">
          <w:marLeft w:val="640"/>
          <w:marRight w:val="0"/>
          <w:marTop w:val="0"/>
          <w:marBottom w:val="0"/>
          <w:divBdr>
            <w:top w:val="none" w:sz="0" w:space="0" w:color="auto"/>
            <w:left w:val="none" w:sz="0" w:space="0" w:color="auto"/>
            <w:bottom w:val="none" w:sz="0" w:space="0" w:color="auto"/>
            <w:right w:val="none" w:sz="0" w:space="0" w:color="auto"/>
          </w:divBdr>
        </w:div>
        <w:div w:id="1545563503">
          <w:marLeft w:val="640"/>
          <w:marRight w:val="0"/>
          <w:marTop w:val="0"/>
          <w:marBottom w:val="0"/>
          <w:divBdr>
            <w:top w:val="none" w:sz="0" w:space="0" w:color="auto"/>
            <w:left w:val="none" w:sz="0" w:space="0" w:color="auto"/>
            <w:bottom w:val="none" w:sz="0" w:space="0" w:color="auto"/>
            <w:right w:val="none" w:sz="0" w:space="0" w:color="auto"/>
          </w:divBdr>
        </w:div>
        <w:div w:id="1568374369">
          <w:marLeft w:val="640"/>
          <w:marRight w:val="0"/>
          <w:marTop w:val="0"/>
          <w:marBottom w:val="0"/>
          <w:divBdr>
            <w:top w:val="none" w:sz="0" w:space="0" w:color="auto"/>
            <w:left w:val="none" w:sz="0" w:space="0" w:color="auto"/>
            <w:bottom w:val="none" w:sz="0" w:space="0" w:color="auto"/>
            <w:right w:val="none" w:sz="0" w:space="0" w:color="auto"/>
          </w:divBdr>
        </w:div>
        <w:div w:id="1572303843">
          <w:marLeft w:val="640"/>
          <w:marRight w:val="0"/>
          <w:marTop w:val="0"/>
          <w:marBottom w:val="0"/>
          <w:divBdr>
            <w:top w:val="none" w:sz="0" w:space="0" w:color="auto"/>
            <w:left w:val="none" w:sz="0" w:space="0" w:color="auto"/>
            <w:bottom w:val="none" w:sz="0" w:space="0" w:color="auto"/>
            <w:right w:val="none" w:sz="0" w:space="0" w:color="auto"/>
          </w:divBdr>
        </w:div>
        <w:div w:id="1588881695">
          <w:marLeft w:val="640"/>
          <w:marRight w:val="0"/>
          <w:marTop w:val="0"/>
          <w:marBottom w:val="0"/>
          <w:divBdr>
            <w:top w:val="none" w:sz="0" w:space="0" w:color="auto"/>
            <w:left w:val="none" w:sz="0" w:space="0" w:color="auto"/>
            <w:bottom w:val="none" w:sz="0" w:space="0" w:color="auto"/>
            <w:right w:val="none" w:sz="0" w:space="0" w:color="auto"/>
          </w:divBdr>
        </w:div>
        <w:div w:id="1613781300">
          <w:marLeft w:val="640"/>
          <w:marRight w:val="0"/>
          <w:marTop w:val="0"/>
          <w:marBottom w:val="0"/>
          <w:divBdr>
            <w:top w:val="none" w:sz="0" w:space="0" w:color="auto"/>
            <w:left w:val="none" w:sz="0" w:space="0" w:color="auto"/>
            <w:bottom w:val="none" w:sz="0" w:space="0" w:color="auto"/>
            <w:right w:val="none" w:sz="0" w:space="0" w:color="auto"/>
          </w:divBdr>
        </w:div>
        <w:div w:id="1625118943">
          <w:marLeft w:val="640"/>
          <w:marRight w:val="0"/>
          <w:marTop w:val="0"/>
          <w:marBottom w:val="0"/>
          <w:divBdr>
            <w:top w:val="none" w:sz="0" w:space="0" w:color="auto"/>
            <w:left w:val="none" w:sz="0" w:space="0" w:color="auto"/>
            <w:bottom w:val="none" w:sz="0" w:space="0" w:color="auto"/>
            <w:right w:val="none" w:sz="0" w:space="0" w:color="auto"/>
          </w:divBdr>
        </w:div>
        <w:div w:id="1636835734">
          <w:marLeft w:val="640"/>
          <w:marRight w:val="0"/>
          <w:marTop w:val="0"/>
          <w:marBottom w:val="0"/>
          <w:divBdr>
            <w:top w:val="none" w:sz="0" w:space="0" w:color="auto"/>
            <w:left w:val="none" w:sz="0" w:space="0" w:color="auto"/>
            <w:bottom w:val="none" w:sz="0" w:space="0" w:color="auto"/>
            <w:right w:val="none" w:sz="0" w:space="0" w:color="auto"/>
          </w:divBdr>
        </w:div>
        <w:div w:id="1644389665">
          <w:marLeft w:val="640"/>
          <w:marRight w:val="0"/>
          <w:marTop w:val="0"/>
          <w:marBottom w:val="0"/>
          <w:divBdr>
            <w:top w:val="none" w:sz="0" w:space="0" w:color="auto"/>
            <w:left w:val="none" w:sz="0" w:space="0" w:color="auto"/>
            <w:bottom w:val="none" w:sz="0" w:space="0" w:color="auto"/>
            <w:right w:val="none" w:sz="0" w:space="0" w:color="auto"/>
          </w:divBdr>
        </w:div>
        <w:div w:id="1674063573">
          <w:marLeft w:val="640"/>
          <w:marRight w:val="0"/>
          <w:marTop w:val="0"/>
          <w:marBottom w:val="0"/>
          <w:divBdr>
            <w:top w:val="none" w:sz="0" w:space="0" w:color="auto"/>
            <w:left w:val="none" w:sz="0" w:space="0" w:color="auto"/>
            <w:bottom w:val="none" w:sz="0" w:space="0" w:color="auto"/>
            <w:right w:val="none" w:sz="0" w:space="0" w:color="auto"/>
          </w:divBdr>
        </w:div>
        <w:div w:id="1792900154">
          <w:marLeft w:val="640"/>
          <w:marRight w:val="0"/>
          <w:marTop w:val="0"/>
          <w:marBottom w:val="0"/>
          <w:divBdr>
            <w:top w:val="none" w:sz="0" w:space="0" w:color="auto"/>
            <w:left w:val="none" w:sz="0" w:space="0" w:color="auto"/>
            <w:bottom w:val="none" w:sz="0" w:space="0" w:color="auto"/>
            <w:right w:val="none" w:sz="0" w:space="0" w:color="auto"/>
          </w:divBdr>
        </w:div>
        <w:div w:id="1800301730">
          <w:marLeft w:val="640"/>
          <w:marRight w:val="0"/>
          <w:marTop w:val="0"/>
          <w:marBottom w:val="0"/>
          <w:divBdr>
            <w:top w:val="none" w:sz="0" w:space="0" w:color="auto"/>
            <w:left w:val="none" w:sz="0" w:space="0" w:color="auto"/>
            <w:bottom w:val="none" w:sz="0" w:space="0" w:color="auto"/>
            <w:right w:val="none" w:sz="0" w:space="0" w:color="auto"/>
          </w:divBdr>
        </w:div>
        <w:div w:id="1810895539">
          <w:marLeft w:val="640"/>
          <w:marRight w:val="0"/>
          <w:marTop w:val="0"/>
          <w:marBottom w:val="0"/>
          <w:divBdr>
            <w:top w:val="none" w:sz="0" w:space="0" w:color="auto"/>
            <w:left w:val="none" w:sz="0" w:space="0" w:color="auto"/>
            <w:bottom w:val="none" w:sz="0" w:space="0" w:color="auto"/>
            <w:right w:val="none" w:sz="0" w:space="0" w:color="auto"/>
          </w:divBdr>
        </w:div>
        <w:div w:id="1819180093">
          <w:marLeft w:val="640"/>
          <w:marRight w:val="0"/>
          <w:marTop w:val="0"/>
          <w:marBottom w:val="0"/>
          <w:divBdr>
            <w:top w:val="none" w:sz="0" w:space="0" w:color="auto"/>
            <w:left w:val="none" w:sz="0" w:space="0" w:color="auto"/>
            <w:bottom w:val="none" w:sz="0" w:space="0" w:color="auto"/>
            <w:right w:val="none" w:sz="0" w:space="0" w:color="auto"/>
          </w:divBdr>
        </w:div>
        <w:div w:id="1837257384">
          <w:marLeft w:val="640"/>
          <w:marRight w:val="0"/>
          <w:marTop w:val="0"/>
          <w:marBottom w:val="0"/>
          <w:divBdr>
            <w:top w:val="none" w:sz="0" w:space="0" w:color="auto"/>
            <w:left w:val="none" w:sz="0" w:space="0" w:color="auto"/>
            <w:bottom w:val="none" w:sz="0" w:space="0" w:color="auto"/>
            <w:right w:val="none" w:sz="0" w:space="0" w:color="auto"/>
          </w:divBdr>
        </w:div>
        <w:div w:id="1837577387">
          <w:marLeft w:val="640"/>
          <w:marRight w:val="0"/>
          <w:marTop w:val="0"/>
          <w:marBottom w:val="0"/>
          <w:divBdr>
            <w:top w:val="none" w:sz="0" w:space="0" w:color="auto"/>
            <w:left w:val="none" w:sz="0" w:space="0" w:color="auto"/>
            <w:bottom w:val="none" w:sz="0" w:space="0" w:color="auto"/>
            <w:right w:val="none" w:sz="0" w:space="0" w:color="auto"/>
          </w:divBdr>
        </w:div>
        <w:div w:id="1910193244">
          <w:marLeft w:val="640"/>
          <w:marRight w:val="0"/>
          <w:marTop w:val="0"/>
          <w:marBottom w:val="0"/>
          <w:divBdr>
            <w:top w:val="none" w:sz="0" w:space="0" w:color="auto"/>
            <w:left w:val="none" w:sz="0" w:space="0" w:color="auto"/>
            <w:bottom w:val="none" w:sz="0" w:space="0" w:color="auto"/>
            <w:right w:val="none" w:sz="0" w:space="0" w:color="auto"/>
          </w:divBdr>
        </w:div>
        <w:div w:id="1979872576">
          <w:marLeft w:val="640"/>
          <w:marRight w:val="0"/>
          <w:marTop w:val="0"/>
          <w:marBottom w:val="0"/>
          <w:divBdr>
            <w:top w:val="none" w:sz="0" w:space="0" w:color="auto"/>
            <w:left w:val="none" w:sz="0" w:space="0" w:color="auto"/>
            <w:bottom w:val="none" w:sz="0" w:space="0" w:color="auto"/>
            <w:right w:val="none" w:sz="0" w:space="0" w:color="auto"/>
          </w:divBdr>
        </w:div>
        <w:div w:id="1985547012">
          <w:marLeft w:val="640"/>
          <w:marRight w:val="0"/>
          <w:marTop w:val="0"/>
          <w:marBottom w:val="0"/>
          <w:divBdr>
            <w:top w:val="none" w:sz="0" w:space="0" w:color="auto"/>
            <w:left w:val="none" w:sz="0" w:space="0" w:color="auto"/>
            <w:bottom w:val="none" w:sz="0" w:space="0" w:color="auto"/>
            <w:right w:val="none" w:sz="0" w:space="0" w:color="auto"/>
          </w:divBdr>
        </w:div>
        <w:div w:id="1995063151">
          <w:marLeft w:val="640"/>
          <w:marRight w:val="0"/>
          <w:marTop w:val="0"/>
          <w:marBottom w:val="0"/>
          <w:divBdr>
            <w:top w:val="none" w:sz="0" w:space="0" w:color="auto"/>
            <w:left w:val="none" w:sz="0" w:space="0" w:color="auto"/>
            <w:bottom w:val="none" w:sz="0" w:space="0" w:color="auto"/>
            <w:right w:val="none" w:sz="0" w:space="0" w:color="auto"/>
          </w:divBdr>
        </w:div>
        <w:div w:id="2048484039">
          <w:marLeft w:val="640"/>
          <w:marRight w:val="0"/>
          <w:marTop w:val="0"/>
          <w:marBottom w:val="0"/>
          <w:divBdr>
            <w:top w:val="none" w:sz="0" w:space="0" w:color="auto"/>
            <w:left w:val="none" w:sz="0" w:space="0" w:color="auto"/>
            <w:bottom w:val="none" w:sz="0" w:space="0" w:color="auto"/>
            <w:right w:val="none" w:sz="0" w:space="0" w:color="auto"/>
          </w:divBdr>
        </w:div>
      </w:divsChild>
    </w:div>
    <w:div w:id="343754337">
      <w:bodyDiv w:val="1"/>
      <w:marLeft w:val="0"/>
      <w:marRight w:val="0"/>
      <w:marTop w:val="0"/>
      <w:marBottom w:val="0"/>
      <w:divBdr>
        <w:top w:val="none" w:sz="0" w:space="0" w:color="auto"/>
        <w:left w:val="none" w:sz="0" w:space="0" w:color="auto"/>
        <w:bottom w:val="none" w:sz="0" w:space="0" w:color="auto"/>
        <w:right w:val="none" w:sz="0" w:space="0" w:color="auto"/>
      </w:divBdr>
      <w:divsChild>
        <w:div w:id="67389030">
          <w:marLeft w:val="640"/>
          <w:marRight w:val="0"/>
          <w:marTop w:val="0"/>
          <w:marBottom w:val="0"/>
          <w:divBdr>
            <w:top w:val="none" w:sz="0" w:space="0" w:color="auto"/>
            <w:left w:val="none" w:sz="0" w:space="0" w:color="auto"/>
            <w:bottom w:val="none" w:sz="0" w:space="0" w:color="auto"/>
            <w:right w:val="none" w:sz="0" w:space="0" w:color="auto"/>
          </w:divBdr>
        </w:div>
        <w:div w:id="144661124">
          <w:marLeft w:val="640"/>
          <w:marRight w:val="0"/>
          <w:marTop w:val="0"/>
          <w:marBottom w:val="0"/>
          <w:divBdr>
            <w:top w:val="none" w:sz="0" w:space="0" w:color="auto"/>
            <w:left w:val="none" w:sz="0" w:space="0" w:color="auto"/>
            <w:bottom w:val="none" w:sz="0" w:space="0" w:color="auto"/>
            <w:right w:val="none" w:sz="0" w:space="0" w:color="auto"/>
          </w:divBdr>
        </w:div>
        <w:div w:id="156726941">
          <w:marLeft w:val="640"/>
          <w:marRight w:val="0"/>
          <w:marTop w:val="0"/>
          <w:marBottom w:val="0"/>
          <w:divBdr>
            <w:top w:val="none" w:sz="0" w:space="0" w:color="auto"/>
            <w:left w:val="none" w:sz="0" w:space="0" w:color="auto"/>
            <w:bottom w:val="none" w:sz="0" w:space="0" w:color="auto"/>
            <w:right w:val="none" w:sz="0" w:space="0" w:color="auto"/>
          </w:divBdr>
        </w:div>
        <w:div w:id="191965616">
          <w:marLeft w:val="640"/>
          <w:marRight w:val="0"/>
          <w:marTop w:val="0"/>
          <w:marBottom w:val="0"/>
          <w:divBdr>
            <w:top w:val="none" w:sz="0" w:space="0" w:color="auto"/>
            <w:left w:val="none" w:sz="0" w:space="0" w:color="auto"/>
            <w:bottom w:val="none" w:sz="0" w:space="0" w:color="auto"/>
            <w:right w:val="none" w:sz="0" w:space="0" w:color="auto"/>
          </w:divBdr>
        </w:div>
        <w:div w:id="198249714">
          <w:marLeft w:val="640"/>
          <w:marRight w:val="0"/>
          <w:marTop w:val="0"/>
          <w:marBottom w:val="0"/>
          <w:divBdr>
            <w:top w:val="none" w:sz="0" w:space="0" w:color="auto"/>
            <w:left w:val="none" w:sz="0" w:space="0" w:color="auto"/>
            <w:bottom w:val="none" w:sz="0" w:space="0" w:color="auto"/>
            <w:right w:val="none" w:sz="0" w:space="0" w:color="auto"/>
          </w:divBdr>
        </w:div>
        <w:div w:id="203828976">
          <w:marLeft w:val="640"/>
          <w:marRight w:val="0"/>
          <w:marTop w:val="0"/>
          <w:marBottom w:val="0"/>
          <w:divBdr>
            <w:top w:val="none" w:sz="0" w:space="0" w:color="auto"/>
            <w:left w:val="none" w:sz="0" w:space="0" w:color="auto"/>
            <w:bottom w:val="none" w:sz="0" w:space="0" w:color="auto"/>
            <w:right w:val="none" w:sz="0" w:space="0" w:color="auto"/>
          </w:divBdr>
        </w:div>
        <w:div w:id="214199149">
          <w:marLeft w:val="640"/>
          <w:marRight w:val="0"/>
          <w:marTop w:val="0"/>
          <w:marBottom w:val="0"/>
          <w:divBdr>
            <w:top w:val="none" w:sz="0" w:space="0" w:color="auto"/>
            <w:left w:val="none" w:sz="0" w:space="0" w:color="auto"/>
            <w:bottom w:val="none" w:sz="0" w:space="0" w:color="auto"/>
            <w:right w:val="none" w:sz="0" w:space="0" w:color="auto"/>
          </w:divBdr>
        </w:div>
        <w:div w:id="253563216">
          <w:marLeft w:val="640"/>
          <w:marRight w:val="0"/>
          <w:marTop w:val="0"/>
          <w:marBottom w:val="0"/>
          <w:divBdr>
            <w:top w:val="none" w:sz="0" w:space="0" w:color="auto"/>
            <w:left w:val="none" w:sz="0" w:space="0" w:color="auto"/>
            <w:bottom w:val="none" w:sz="0" w:space="0" w:color="auto"/>
            <w:right w:val="none" w:sz="0" w:space="0" w:color="auto"/>
          </w:divBdr>
        </w:div>
        <w:div w:id="253780890">
          <w:marLeft w:val="640"/>
          <w:marRight w:val="0"/>
          <w:marTop w:val="0"/>
          <w:marBottom w:val="0"/>
          <w:divBdr>
            <w:top w:val="none" w:sz="0" w:space="0" w:color="auto"/>
            <w:left w:val="none" w:sz="0" w:space="0" w:color="auto"/>
            <w:bottom w:val="none" w:sz="0" w:space="0" w:color="auto"/>
            <w:right w:val="none" w:sz="0" w:space="0" w:color="auto"/>
          </w:divBdr>
        </w:div>
        <w:div w:id="258830581">
          <w:marLeft w:val="640"/>
          <w:marRight w:val="0"/>
          <w:marTop w:val="0"/>
          <w:marBottom w:val="0"/>
          <w:divBdr>
            <w:top w:val="none" w:sz="0" w:space="0" w:color="auto"/>
            <w:left w:val="none" w:sz="0" w:space="0" w:color="auto"/>
            <w:bottom w:val="none" w:sz="0" w:space="0" w:color="auto"/>
            <w:right w:val="none" w:sz="0" w:space="0" w:color="auto"/>
          </w:divBdr>
        </w:div>
        <w:div w:id="268195823">
          <w:marLeft w:val="640"/>
          <w:marRight w:val="0"/>
          <w:marTop w:val="0"/>
          <w:marBottom w:val="0"/>
          <w:divBdr>
            <w:top w:val="none" w:sz="0" w:space="0" w:color="auto"/>
            <w:left w:val="none" w:sz="0" w:space="0" w:color="auto"/>
            <w:bottom w:val="none" w:sz="0" w:space="0" w:color="auto"/>
            <w:right w:val="none" w:sz="0" w:space="0" w:color="auto"/>
          </w:divBdr>
        </w:div>
        <w:div w:id="276257033">
          <w:marLeft w:val="640"/>
          <w:marRight w:val="0"/>
          <w:marTop w:val="0"/>
          <w:marBottom w:val="0"/>
          <w:divBdr>
            <w:top w:val="none" w:sz="0" w:space="0" w:color="auto"/>
            <w:left w:val="none" w:sz="0" w:space="0" w:color="auto"/>
            <w:bottom w:val="none" w:sz="0" w:space="0" w:color="auto"/>
            <w:right w:val="none" w:sz="0" w:space="0" w:color="auto"/>
          </w:divBdr>
        </w:div>
        <w:div w:id="357581727">
          <w:marLeft w:val="640"/>
          <w:marRight w:val="0"/>
          <w:marTop w:val="0"/>
          <w:marBottom w:val="0"/>
          <w:divBdr>
            <w:top w:val="none" w:sz="0" w:space="0" w:color="auto"/>
            <w:left w:val="none" w:sz="0" w:space="0" w:color="auto"/>
            <w:bottom w:val="none" w:sz="0" w:space="0" w:color="auto"/>
            <w:right w:val="none" w:sz="0" w:space="0" w:color="auto"/>
          </w:divBdr>
        </w:div>
        <w:div w:id="367876695">
          <w:marLeft w:val="640"/>
          <w:marRight w:val="0"/>
          <w:marTop w:val="0"/>
          <w:marBottom w:val="0"/>
          <w:divBdr>
            <w:top w:val="none" w:sz="0" w:space="0" w:color="auto"/>
            <w:left w:val="none" w:sz="0" w:space="0" w:color="auto"/>
            <w:bottom w:val="none" w:sz="0" w:space="0" w:color="auto"/>
            <w:right w:val="none" w:sz="0" w:space="0" w:color="auto"/>
          </w:divBdr>
        </w:div>
        <w:div w:id="404882608">
          <w:marLeft w:val="640"/>
          <w:marRight w:val="0"/>
          <w:marTop w:val="0"/>
          <w:marBottom w:val="0"/>
          <w:divBdr>
            <w:top w:val="none" w:sz="0" w:space="0" w:color="auto"/>
            <w:left w:val="none" w:sz="0" w:space="0" w:color="auto"/>
            <w:bottom w:val="none" w:sz="0" w:space="0" w:color="auto"/>
            <w:right w:val="none" w:sz="0" w:space="0" w:color="auto"/>
          </w:divBdr>
        </w:div>
        <w:div w:id="418260965">
          <w:marLeft w:val="640"/>
          <w:marRight w:val="0"/>
          <w:marTop w:val="0"/>
          <w:marBottom w:val="0"/>
          <w:divBdr>
            <w:top w:val="none" w:sz="0" w:space="0" w:color="auto"/>
            <w:left w:val="none" w:sz="0" w:space="0" w:color="auto"/>
            <w:bottom w:val="none" w:sz="0" w:space="0" w:color="auto"/>
            <w:right w:val="none" w:sz="0" w:space="0" w:color="auto"/>
          </w:divBdr>
        </w:div>
        <w:div w:id="442575414">
          <w:marLeft w:val="640"/>
          <w:marRight w:val="0"/>
          <w:marTop w:val="0"/>
          <w:marBottom w:val="0"/>
          <w:divBdr>
            <w:top w:val="none" w:sz="0" w:space="0" w:color="auto"/>
            <w:left w:val="none" w:sz="0" w:space="0" w:color="auto"/>
            <w:bottom w:val="none" w:sz="0" w:space="0" w:color="auto"/>
            <w:right w:val="none" w:sz="0" w:space="0" w:color="auto"/>
          </w:divBdr>
        </w:div>
        <w:div w:id="487599584">
          <w:marLeft w:val="640"/>
          <w:marRight w:val="0"/>
          <w:marTop w:val="0"/>
          <w:marBottom w:val="0"/>
          <w:divBdr>
            <w:top w:val="none" w:sz="0" w:space="0" w:color="auto"/>
            <w:left w:val="none" w:sz="0" w:space="0" w:color="auto"/>
            <w:bottom w:val="none" w:sz="0" w:space="0" w:color="auto"/>
            <w:right w:val="none" w:sz="0" w:space="0" w:color="auto"/>
          </w:divBdr>
        </w:div>
        <w:div w:id="520971942">
          <w:marLeft w:val="640"/>
          <w:marRight w:val="0"/>
          <w:marTop w:val="0"/>
          <w:marBottom w:val="0"/>
          <w:divBdr>
            <w:top w:val="none" w:sz="0" w:space="0" w:color="auto"/>
            <w:left w:val="none" w:sz="0" w:space="0" w:color="auto"/>
            <w:bottom w:val="none" w:sz="0" w:space="0" w:color="auto"/>
            <w:right w:val="none" w:sz="0" w:space="0" w:color="auto"/>
          </w:divBdr>
        </w:div>
        <w:div w:id="629019800">
          <w:marLeft w:val="640"/>
          <w:marRight w:val="0"/>
          <w:marTop w:val="0"/>
          <w:marBottom w:val="0"/>
          <w:divBdr>
            <w:top w:val="none" w:sz="0" w:space="0" w:color="auto"/>
            <w:left w:val="none" w:sz="0" w:space="0" w:color="auto"/>
            <w:bottom w:val="none" w:sz="0" w:space="0" w:color="auto"/>
            <w:right w:val="none" w:sz="0" w:space="0" w:color="auto"/>
          </w:divBdr>
        </w:div>
        <w:div w:id="636110251">
          <w:marLeft w:val="640"/>
          <w:marRight w:val="0"/>
          <w:marTop w:val="0"/>
          <w:marBottom w:val="0"/>
          <w:divBdr>
            <w:top w:val="none" w:sz="0" w:space="0" w:color="auto"/>
            <w:left w:val="none" w:sz="0" w:space="0" w:color="auto"/>
            <w:bottom w:val="none" w:sz="0" w:space="0" w:color="auto"/>
            <w:right w:val="none" w:sz="0" w:space="0" w:color="auto"/>
          </w:divBdr>
        </w:div>
        <w:div w:id="725031467">
          <w:marLeft w:val="640"/>
          <w:marRight w:val="0"/>
          <w:marTop w:val="0"/>
          <w:marBottom w:val="0"/>
          <w:divBdr>
            <w:top w:val="none" w:sz="0" w:space="0" w:color="auto"/>
            <w:left w:val="none" w:sz="0" w:space="0" w:color="auto"/>
            <w:bottom w:val="none" w:sz="0" w:space="0" w:color="auto"/>
            <w:right w:val="none" w:sz="0" w:space="0" w:color="auto"/>
          </w:divBdr>
        </w:div>
        <w:div w:id="737288832">
          <w:marLeft w:val="640"/>
          <w:marRight w:val="0"/>
          <w:marTop w:val="0"/>
          <w:marBottom w:val="0"/>
          <w:divBdr>
            <w:top w:val="none" w:sz="0" w:space="0" w:color="auto"/>
            <w:left w:val="none" w:sz="0" w:space="0" w:color="auto"/>
            <w:bottom w:val="none" w:sz="0" w:space="0" w:color="auto"/>
            <w:right w:val="none" w:sz="0" w:space="0" w:color="auto"/>
          </w:divBdr>
        </w:div>
        <w:div w:id="766779184">
          <w:marLeft w:val="640"/>
          <w:marRight w:val="0"/>
          <w:marTop w:val="0"/>
          <w:marBottom w:val="0"/>
          <w:divBdr>
            <w:top w:val="none" w:sz="0" w:space="0" w:color="auto"/>
            <w:left w:val="none" w:sz="0" w:space="0" w:color="auto"/>
            <w:bottom w:val="none" w:sz="0" w:space="0" w:color="auto"/>
            <w:right w:val="none" w:sz="0" w:space="0" w:color="auto"/>
          </w:divBdr>
        </w:div>
        <w:div w:id="841894668">
          <w:marLeft w:val="640"/>
          <w:marRight w:val="0"/>
          <w:marTop w:val="0"/>
          <w:marBottom w:val="0"/>
          <w:divBdr>
            <w:top w:val="none" w:sz="0" w:space="0" w:color="auto"/>
            <w:left w:val="none" w:sz="0" w:space="0" w:color="auto"/>
            <w:bottom w:val="none" w:sz="0" w:space="0" w:color="auto"/>
            <w:right w:val="none" w:sz="0" w:space="0" w:color="auto"/>
          </w:divBdr>
        </w:div>
        <w:div w:id="891580440">
          <w:marLeft w:val="640"/>
          <w:marRight w:val="0"/>
          <w:marTop w:val="0"/>
          <w:marBottom w:val="0"/>
          <w:divBdr>
            <w:top w:val="none" w:sz="0" w:space="0" w:color="auto"/>
            <w:left w:val="none" w:sz="0" w:space="0" w:color="auto"/>
            <w:bottom w:val="none" w:sz="0" w:space="0" w:color="auto"/>
            <w:right w:val="none" w:sz="0" w:space="0" w:color="auto"/>
          </w:divBdr>
        </w:div>
        <w:div w:id="893548015">
          <w:marLeft w:val="640"/>
          <w:marRight w:val="0"/>
          <w:marTop w:val="0"/>
          <w:marBottom w:val="0"/>
          <w:divBdr>
            <w:top w:val="none" w:sz="0" w:space="0" w:color="auto"/>
            <w:left w:val="none" w:sz="0" w:space="0" w:color="auto"/>
            <w:bottom w:val="none" w:sz="0" w:space="0" w:color="auto"/>
            <w:right w:val="none" w:sz="0" w:space="0" w:color="auto"/>
          </w:divBdr>
        </w:div>
        <w:div w:id="926578984">
          <w:marLeft w:val="640"/>
          <w:marRight w:val="0"/>
          <w:marTop w:val="0"/>
          <w:marBottom w:val="0"/>
          <w:divBdr>
            <w:top w:val="none" w:sz="0" w:space="0" w:color="auto"/>
            <w:left w:val="none" w:sz="0" w:space="0" w:color="auto"/>
            <w:bottom w:val="none" w:sz="0" w:space="0" w:color="auto"/>
            <w:right w:val="none" w:sz="0" w:space="0" w:color="auto"/>
          </w:divBdr>
        </w:div>
        <w:div w:id="975599500">
          <w:marLeft w:val="640"/>
          <w:marRight w:val="0"/>
          <w:marTop w:val="0"/>
          <w:marBottom w:val="0"/>
          <w:divBdr>
            <w:top w:val="none" w:sz="0" w:space="0" w:color="auto"/>
            <w:left w:val="none" w:sz="0" w:space="0" w:color="auto"/>
            <w:bottom w:val="none" w:sz="0" w:space="0" w:color="auto"/>
            <w:right w:val="none" w:sz="0" w:space="0" w:color="auto"/>
          </w:divBdr>
        </w:div>
        <w:div w:id="984435684">
          <w:marLeft w:val="640"/>
          <w:marRight w:val="0"/>
          <w:marTop w:val="0"/>
          <w:marBottom w:val="0"/>
          <w:divBdr>
            <w:top w:val="none" w:sz="0" w:space="0" w:color="auto"/>
            <w:left w:val="none" w:sz="0" w:space="0" w:color="auto"/>
            <w:bottom w:val="none" w:sz="0" w:space="0" w:color="auto"/>
            <w:right w:val="none" w:sz="0" w:space="0" w:color="auto"/>
          </w:divBdr>
        </w:div>
        <w:div w:id="1082095685">
          <w:marLeft w:val="640"/>
          <w:marRight w:val="0"/>
          <w:marTop w:val="0"/>
          <w:marBottom w:val="0"/>
          <w:divBdr>
            <w:top w:val="none" w:sz="0" w:space="0" w:color="auto"/>
            <w:left w:val="none" w:sz="0" w:space="0" w:color="auto"/>
            <w:bottom w:val="none" w:sz="0" w:space="0" w:color="auto"/>
            <w:right w:val="none" w:sz="0" w:space="0" w:color="auto"/>
          </w:divBdr>
        </w:div>
        <w:div w:id="1092315245">
          <w:marLeft w:val="640"/>
          <w:marRight w:val="0"/>
          <w:marTop w:val="0"/>
          <w:marBottom w:val="0"/>
          <w:divBdr>
            <w:top w:val="none" w:sz="0" w:space="0" w:color="auto"/>
            <w:left w:val="none" w:sz="0" w:space="0" w:color="auto"/>
            <w:bottom w:val="none" w:sz="0" w:space="0" w:color="auto"/>
            <w:right w:val="none" w:sz="0" w:space="0" w:color="auto"/>
          </w:divBdr>
        </w:div>
        <w:div w:id="1095906210">
          <w:marLeft w:val="640"/>
          <w:marRight w:val="0"/>
          <w:marTop w:val="0"/>
          <w:marBottom w:val="0"/>
          <w:divBdr>
            <w:top w:val="none" w:sz="0" w:space="0" w:color="auto"/>
            <w:left w:val="none" w:sz="0" w:space="0" w:color="auto"/>
            <w:bottom w:val="none" w:sz="0" w:space="0" w:color="auto"/>
            <w:right w:val="none" w:sz="0" w:space="0" w:color="auto"/>
          </w:divBdr>
        </w:div>
        <w:div w:id="1158350417">
          <w:marLeft w:val="640"/>
          <w:marRight w:val="0"/>
          <w:marTop w:val="0"/>
          <w:marBottom w:val="0"/>
          <w:divBdr>
            <w:top w:val="none" w:sz="0" w:space="0" w:color="auto"/>
            <w:left w:val="none" w:sz="0" w:space="0" w:color="auto"/>
            <w:bottom w:val="none" w:sz="0" w:space="0" w:color="auto"/>
            <w:right w:val="none" w:sz="0" w:space="0" w:color="auto"/>
          </w:divBdr>
        </w:div>
        <w:div w:id="1200171038">
          <w:marLeft w:val="640"/>
          <w:marRight w:val="0"/>
          <w:marTop w:val="0"/>
          <w:marBottom w:val="0"/>
          <w:divBdr>
            <w:top w:val="none" w:sz="0" w:space="0" w:color="auto"/>
            <w:left w:val="none" w:sz="0" w:space="0" w:color="auto"/>
            <w:bottom w:val="none" w:sz="0" w:space="0" w:color="auto"/>
            <w:right w:val="none" w:sz="0" w:space="0" w:color="auto"/>
          </w:divBdr>
        </w:div>
        <w:div w:id="1267079570">
          <w:marLeft w:val="640"/>
          <w:marRight w:val="0"/>
          <w:marTop w:val="0"/>
          <w:marBottom w:val="0"/>
          <w:divBdr>
            <w:top w:val="none" w:sz="0" w:space="0" w:color="auto"/>
            <w:left w:val="none" w:sz="0" w:space="0" w:color="auto"/>
            <w:bottom w:val="none" w:sz="0" w:space="0" w:color="auto"/>
            <w:right w:val="none" w:sz="0" w:space="0" w:color="auto"/>
          </w:divBdr>
        </w:div>
        <w:div w:id="1308894457">
          <w:marLeft w:val="640"/>
          <w:marRight w:val="0"/>
          <w:marTop w:val="0"/>
          <w:marBottom w:val="0"/>
          <w:divBdr>
            <w:top w:val="none" w:sz="0" w:space="0" w:color="auto"/>
            <w:left w:val="none" w:sz="0" w:space="0" w:color="auto"/>
            <w:bottom w:val="none" w:sz="0" w:space="0" w:color="auto"/>
            <w:right w:val="none" w:sz="0" w:space="0" w:color="auto"/>
          </w:divBdr>
        </w:div>
        <w:div w:id="1366515024">
          <w:marLeft w:val="640"/>
          <w:marRight w:val="0"/>
          <w:marTop w:val="0"/>
          <w:marBottom w:val="0"/>
          <w:divBdr>
            <w:top w:val="none" w:sz="0" w:space="0" w:color="auto"/>
            <w:left w:val="none" w:sz="0" w:space="0" w:color="auto"/>
            <w:bottom w:val="none" w:sz="0" w:space="0" w:color="auto"/>
            <w:right w:val="none" w:sz="0" w:space="0" w:color="auto"/>
          </w:divBdr>
        </w:div>
        <w:div w:id="1462000452">
          <w:marLeft w:val="640"/>
          <w:marRight w:val="0"/>
          <w:marTop w:val="0"/>
          <w:marBottom w:val="0"/>
          <w:divBdr>
            <w:top w:val="none" w:sz="0" w:space="0" w:color="auto"/>
            <w:left w:val="none" w:sz="0" w:space="0" w:color="auto"/>
            <w:bottom w:val="none" w:sz="0" w:space="0" w:color="auto"/>
            <w:right w:val="none" w:sz="0" w:space="0" w:color="auto"/>
          </w:divBdr>
        </w:div>
        <w:div w:id="1501195822">
          <w:marLeft w:val="640"/>
          <w:marRight w:val="0"/>
          <w:marTop w:val="0"/>
          <w:marBottom w:val="0"/>
          <w:divBdr>
            <w:top w:val="none" w:sz="0" w:space="0" w:color="auto"/>
            <w:left w:val="none" w:sz="0" w:space="0" w:color="auto"/>
            <w:bottom w:val="none" w:sz="0" w:space="0" w:color="auto"/>
            <w:right w:val="none" w:sz="0" w:space="0" w:color="auto"/>
          </w:divBdr>
        </w:div>
        <w:div w:id="1512140103">
          <w:marLeft w:val="640"/>
          <w:marRight w:val="0"/>
          <w:marTop w:val="0"/>
          <w:marBottom w:val="0"/>
          <w:divBdr>
            <w:top w:val="none" w:sz="0" w:space="0" w:color="auto"/>
            <w:left w:val="none" w:sz="0" w:space="0" w:color="auto"/>
            <w:bottom w:val="none" w:sz="0" w:space="0" w:color="auto"/>
            <w:right w:val="none" w:sz="0" w:space="0" w:color="auto"/>
          </w:divBdr>
        </w:div>
        <w:div w:id="1548950515">
          <w:marLeft w:val="640"/>
          <w:marRight w:val="0"/>
          <w:marTop w:val="0"/>
          <w:marBottom w:val="0"/>
          <w:divBdr>
            <w:top w:val="none" w:sz="0" w:space="0" w:color="auto"/>
            <w:left w:val="none" w:sz="0" w:space="0" w:color="auto"/>
            <w:bottom w:val="none" w:sz="0" w:space="0" w:color="auto"/>
            <w:right w:val="none" w:sz="0" w:space="0" w:color="auto"/>
          </w:divBdr>
        </w:div>
        <w:div w:id="1589969620">
          <w:marLeft w:val="640"/>
          <w:marRight w:val="0"/>
          <w:marTop w:val="0"/>
          <w:marBottom w:val="0"/>
          <w:divBdr>
            <w:top w:val="none" w:sz="0" w:space="0" w:color="auto"/>
            <w:left w:val="none" w:sz="0" w:space="0" w:color="auto"/>
            <w:bottom w:val="none" w:sz="0" w:space="0" w:color="auto"/>
            <w:right w:val="none" w:sz="0" w:space="0" w:color="auto"/>
          </w:divBdr>
        </w:div>
        <w:div w:id="1592205191">
          <w:marLeft w:val="640"/>
          <w:marRight w:val="0"/>
          <w:marTop w:val="0"/>
          <w:marBottom w:val="0"/>
          <w:divBdr>
            <w:top w:val="none" w:sz="0" w:space="0" w:color="auto"/>
            <w:left w:val="none" w:sz="0" w:space="0" w:color="auto"/>
            <w:bottom w:val="none" w:sz="0" w:space="0" w:color="auto"/>
            <w:right w:val="none" w:sz="0" w:space="0" w:color="auto"/>
          </w:divBdr>
        </w:div>
        <w:div w:id="1667130364">
          <w:marLeft w:val="640"/>
          <w:marRight w:val="0"/>
          <w:marTop w:val="0"/>
          <w:marBottom w:val="0"/>
          <w:divBdr>
            <w:top w:val="none" w:sz="0" w:space="0" w:color="auto"/>
            <w:left w:val="none" w:sz="0" w:space="0" w:color="auto"/>
            <w:bottom w:val="none" w:sz="0" w:space="0" w:color="auto"/>
            <w:right w:val="none" w:sz="0" w:space="0" w:color="auto"/>
          </w:divBdr>
        </w:div>
        <w:div w:id="1668554645">
          <w:marLeft w:val="640"/>
          <w:marRight w:val="0"/>
          <w:marTop w:val="0"/>
          <w:marBottom w:val="0"/>
          <w:divBdr>
            <w:top w:val="none" w:sz="0" w:space="0" w:color="auto"/>
            <w:left w:val="none" w:sz="0" w:space="0" w:color="auto"/>
            <w:bottom w:val="none" w:sz="0" w:space="0" w:color="auto"/>
            <w:right w:val="none" w:sz="0" w:space="0" w:color="auto"/>
          </w:divBdr>
        </w:div>
        <w:div w:id="1676611359">
          <w:marLeft w:val="640"/>
          <w:marRight w:val="0"/>
          <w:marTop w:val="0"/>
          <w:marBottom w:val="0"/>
          <w:divBdr>
            <w:top w:val="none" w:sz="0" w:space="0" w:color="auto"/>
            <w:left w:val="none" w:sz="0" w:space="0" w:color="auto"/>
            <w:bottom w:val="none" w:sz="0" w:space="0" w:color="auto"/>
            <w:right w:val="none" w:sz="0" w:space="0" w:color="auto"/>
          </w:divBdr>
        </w:div>
        <w:div w:id="1718970855">
          <w:marLeft w:val="640"/>
          <w:marRight w:val="0"/>
          <w:marTop w:val="0"/>
          <w:marBottom w:val="0"/>
          <w:divBdr>
            <w:top w:val="none" w:sz="0" w:space="0" w:color="auto"/>
            <w:left w:val="none" w:sz="0" w:space="0" w:color="auto"/>
            <w:bottom w:val="none" w:sz="0" w:space="0" w:color="auto"/>
            <w:right w:val="none" w:sz="0" w:space="0" w:color="auto"/>
          </w:divBdr>
        </w:div>
        <w:div w:id="1727990289">
          <w:marLeft w:val="640"/>
          <w:marRight w:val="0"/>
          <w:marTop w:val="0"/>
          <w:marBottom w:val="0"/>
          <w:divBdr>
            <w:top w:val="none" w:sz="0" w:space="0" w:color="auto"/>
            <w:left w:val="none" w:sz="0" w:space="0" w:color="auto"/>
            <w:bottom w:val="none" w:sz="0" w:space="0" w:color="auto"/>
            <w:right w:val="none" w:sz="0" w:space="0" w:color="auto"/>
          </w:divBdr>
        </w:div>
        <w:div w:id="1729721839">
          <w:marLeft w:val="640"/>
          <w:marRight w:val="0"/>
          <w:marTop w:val="0"/>
          <w:marBottom w:val="0"/>
          <w:divBdr>
            <w:top w:val="none" w:sz="0" w:space="0" w:color="auto"/>
            <w:left w:val="none" w:sz="0" w:space="0" w:color="auto"/>
            <w:bottom w:val="none" w:sz="0" w:space="0" w:color="auto"/>
            <w:right w:val="none" w:sz="0" w:space="0" w:color="auto"/>
          </w:divBdr>
        </w:div>
        <w:div w:id="1733579723">
          <w:marLeft w:val="640"/>
          <w:marRight w:val="0"/>
          <w:marTop w:val="0"/>
          <w:marBottom w:val="0"/>
          <w:divBdr>
            <w:top w:val="none" w:sz="0" w:space="0" w:color="auto"/>
            <w:left w:val="none" w:sz="0" w:space="0" w:color="auto"/>
            <w:bottom w:val="none" w:sz="0" w:space="0" w:color="auto"/>
            <w:right w:val="none" w:sz="0" w:space="0" w:color="auto"/>
          </w:divBdr>
        </w:div>
        <w:div w:id="1737581655">
          <w:marLeft w:val="640"/>
          <w:marRight w:val="0"/>
          <w:marTop w:val="0"/>
          <w:marBottom w:val="0"/>
          <w:divBdr>
            <w:top w:val="none" w:sz="0" w:space="0" w:color="auto"/>
            <w:left w:val="none" w:sz="0" w:space="0" w:color="auto"/>
            <w:bottom w:val="none" w:sz="0" w:space="0" w:color="auto"/>
            <w:right w:val="none" w:sz="0" w:space="0" w:color="auto"/>
          </w:divBdr>
        </w:div>
        <w:div w:id="1812401281">
          <w:marLeft w:val="640"/>
          <w:marRight w:val="0"/>
          <w:marTop w:val="0"/>
          <w:marBottom w:val="0"/>
          <w:divBdr>
            <w:top w:val="none" w:sz="0" w:space="0" w:color="auto"/>
            <w:left w:val="none" w:sz="0" w:space="0" w:color="auto"/>
            <w:bottom w:val="none" w:sz="0" w:space="0" w:color="auto"/>
            <w:right w:val="none" w:sz="0" w:space="0" w:color="auto"/>
          </w:divBdr>
        </w:div>
        <w:div w:id="1823499354">
          <w:marLeft w:val="640"/>
          <w:marRight w:val="0"/>
          <w:marTop w:val="0"/>
          <w:marBottom w:val="0"/>
          <w:divBdr>
            <w:top w:val="none" w:sz="0" w:space="0" w:color="auto"/>
            <w:left w:val="none" w:sz="0" w:space="0" w:color="auto"/>
            <w:bottom w:val="none" w:sz="0" w:space="0" w:color="auto"/>
            <w:right w:val="none" w:sz="0" w:space="0" w:color="auto"/>
          </w:divBdr>
        </w:div>
        <w:div w:id="1828790418">
          <w:marLeft w:val="640"/>
          <w:marRight w:val="0"/>
          <w:marTop w:val="0"/>
          <w:marBottom w:val="0"/>
          <w:divBdr>
            <w:top w:val="none" w:sz="0" w:space="0" w:color="auto"/>
            <w:left w:val="none" w:sz="0" w:space="0" w:color="auto"/>
            <w:bottom w:val="none" w:sz="0" w:space="0" w:color="auto"/>
            <w:right w:val="none" w:sz="0" w:space="0" w:color="auto"/>
          </w:divBdr>
        </w:div>
        <w:div w:id="1862433499">
          <w:marLeft w:val="640"/>
          <w:marRight w:val="0"/>
          <w:marTop w:val="0"/>
          <w:marBottom w:val="0"/>
          <w:divBdr>
            <w:top w:val="none" w:sz="0" w:space="0" w:color="auto"/>
            <w:left w:val="none" w:sz="0" w:space="0" w:color="auto"/>
            <w:bottom w:val="none" w:sz="0" w:space="0" w:color="auto"/>
            <w:right w:val="none" w:sz="0" w:space="0" w:color="auto"/>
          </w:divBdr>
        </w:div>
        <w:div w:id="1887251119">
          <w:marLeft w:val="640"/>
          <w:marRight w:val="0"/>
          <w:marTop w:val="0"/>
          <w:marBottom w:val="0"/>
          <w:divBdr>
            <w:top w:val="none" w:sz="0" w:space="0" w:color="auto"/>
            <w:left w:val="none" w:sz="0" w:space="0" w:color="auto"/>
            <w:bottom w:val="none" w:sz="0" w:space="0" w:color="auto"/>
            <w:right w:val="none" w:sz="0" w:space="0" w:color="auto"/>
          </w:divBdr>
        </w:div>
        <w:div w:id="1888711881">
          <w:marLeft w:val="640"/>
          <w:marRight w:val="0"/>
          <w:marTop w:val="0"/>
          <w:marBottom w:val="0"/>
          <w:divBdr>
            <w:top w:val="none" w:sz="0" w:space="0" w:color="auto"/>
            <w:left w:val="none" w:sz="0" w:space="0" w:color="auto"/>
            <w:bottom w:val="none" w:sz="0" w:space="0" w:color="auto"/>
            <w:right w:val="none" w:sz="0" w:space="0" w:color="auto"/>
          </w:divBdr>
        </w:div>
        <w:div w:id="1968046787">
          <w:marLeft w:val="640"/>
          <w:marRight w:val="0"/>
          <w:marTop w:val="0"/>
          <w:marBottom w:val="0"/>
          <w:divBdr>
            <w:top w:val="none" w:sz="0" w:space="0" w:color="auto"/>
            <w:left w:val="none" w:sz="0" w:space="0" w:color="auto"/>
            <w:bottom w:val="none" w:sz="0" w:space="0" w:color="auto"/>
            <w:right w:val="none" w:sz="0" w:space="0" w:color="auto"/>
          </w:divBdr>
        </w:div>
        <w:div w:id="1979724732">
          <w:marLeft w:val="640"/>
          <w:marRight w:val="0"/>
          <w:marTop w:val="0"/>
          <w:marBottom w:val="0"/>
          <w:divBdr>
            <w:top w:val="none" w:sz="0" w:space="0" w:color="auto"/>
            <w:left w:val="none" w:sz="0" w:space="0" w:color="auto"/>
            <w:bottom w:val="none" w:sz="0" w:space="0" w:color="auto"/>
            <w:right w:val="none" w:sz="0" w:space="0" w:color="auto"/>
          </w:divBdr>
        </w:div>
        <w:div w:id="2003508830">
          <w:marLeft w:val="640"/>
          <w:marRight w:val="0"/>
          <w:marTop w:val="0"/>
          <w:marBottom w:val="0"/>
          <w:divBdr>
            <w:top w:val="none" w:sz="0" w:space="0" w:color="auto"/>
            <w:left w:val="none" w:sz="0" w:space="0" w:color="auto"/>
            <w:bottom w:val="none" w:sz="0" w:space="0" w:color="auto"/>
            <w:right w:val="none" w:sz="0" w:space="0" w:color="auto"/>
          </w:divBdr>
        </w:div>
        <w:div w:id="2057510275">
          <w:marLeft w:val="640"/>
          <w:marRight w:val="0"/>
          <w:marTop w:val="0"/>
          <w:marBottom w:val="0"/>
          <w:divBdr>
            <w:top w:val="none" w:sz="0" w:space="0" w:color="auto"/>
            <w:left w:val="none" w:sz="0" w:space="0" w:color="auto"/>
            <w:bottom w:val="none" w:sz="0" w:space="0" w:color="auto"/>
            <w:right w:val="none" w:sz="0" w:space="0" w:color="auto"/>
          </w:divBdr>
        </w:div>
        <w:div w:id="2063560251">
          <w:marLeft w:val="640"/>
          <w:marRight w:val="0"/>
          <w:marTop w:val="0"/>
          <w:marBottom w:val="0"/>
          <w:divBdr>
            <w:top w:val="none" w:sz="0" w:space="0" w:color="auto"/>
            <w:left w:val="none" w:sz="0" w:space="0" w:color="auto"/>
            <w:bottom w:val="none" w:sz="0" w:space="0" w:color="auto"/>
            <w:right w:val="none" w:sz="0" w:space="0" w:color="auto"/>
          </w:divBdr>
        </w:div>
        <w:div w:id="2091385054">
          <w:marLeft w:val="640"/>
          <w:marRight w:val="0"/>
          <w:marTop w:val="0"/>
          <w:marBottom w:val="0"/>
          <w:divBdr>
            <w:top w:val="none" w:sz="0" w:space="0" w:color="auto"/>
            <w:left w:val="none" w:sz="0" w:space="0" w:color="auto"/>
            <w:bottom w:val="none" w:sz="0" w:space="0" w:color="auto"/>
            <w:right w:val="none" w:sz="0" w:space="0" w:color="auto"/>
          </w:divBdr>
        </w:div>
        <w:div w:id="2138058337">
          <w:marLeft w:val="640"/>
          <w:marRight w:val="0"/>
          <w:marTop w:val="0"/>
          <w:marBottom w:val="0"/>
          <w:divBdr>
            <w:top w:val="none" w:sz="0" w:space="0" w:color="auto"/>
            <w:left w:val="none" w:sz="0" w:space="0" w:color="auto"/>
            <w:bottom w:val="none" w:sz="0" w:space="0" w:color="auto"/>
            <w:right w:val="none" w:sz="0" w:space="0" w:color="auto"/>
          </w:divBdr>
        </w:div>
      </w:divsChild>
    </w:div>
    <w:div w:id="347607387">
      <w:bodyDiv w:val="1"/>
      <w:marLeft w:val="0"/>
      <w:marRight w:val="0"/>
      <w:marTop w:val="0"/>
      <w:marBottom w:val="0"/>
      <w:divBdr>
        <w:top w:val="none" w:sz="0" w:space="0" w:color="auto"/>
        <w:left w:val="none" w:sz="0" w:space="0" w:color="auto"/>
        <w:bottom w:val="none" w:sz="0" w:space="0" w:color="auto"/>
        <w:right w:val="none" w:sz="0" w:space="0" w:color="auto"/>
      </w:divBdr>
      <w:divsChild>
        <w:div w:id="17239637">
          <w:marLeft w:val="640"/>
          <w:marRight w:val="0"/>
          <w:marTop w:val="0"/>
          <w:marBottom w:val="0"/>
          <w:divBdr>
            <w:top w:val="none" w:sz="0" w:space="0" w:color="auto"/>
            <w:left w:val="none" w:sz="0" w:space="0" w:color="auto"/>
            <w:bottom w:val="none" w:sz="0" w:space="0" w:color="auto"/>
            <w:right w:val="none" w:sz="0" w:space="0" w:color="auto"/>
          </w:divBdr>
        </w:div>
        <w:div w:id="21131899">
          <w:marLeft w:val="640"/>
          <w:marRight w:val="0"/>
          <w:marTop w:val="0"/>
          <w:marBottom w:val="0"/>
          <w:divBdr>
            <w:top w:val="none" w:sz="0" w:space="0" w:color="auto"/>
            <w:left w:val="none" w:sz="0" w:space="0" w:color="auto"/>
            <w:bottom w:val="none" w:sz="0" w:space="0" w:color="auto"/>
            <w:right w:val="none" w:sz="0" w:space="0" w:color="auto"/>
          </w:divBdr>
        </w:div>
        <w:div w:id="26419157">
          <w:marLeft w:val="640"/>
          <w:marRight w:val="0"/>
          <w:marTop w:val="0"/>
          <w:marBottom w:val="0"/>
          <w:divBdr>
            <w:top w:val="none" w:sz="0" w:space="0" w:color="auto"/>
            <w:left w:val="none" w:sz="0" w:space="0" w:color="auto"/>
            <w:bottom w:val="none" w:sz="0" w:space="0" w:color="auto"/>
            <w:right w:val="none" w:sz="0" w:space="0" w:color="auto"/>
          </w:divBdr>
        </w:div>
        <w:div w:id="50737980">
          <w:marLeft w:val="640"/>
          <w:marRight w:val="0"/>
          <w:marTop w:val="0"/>
          <w:marBottom w:val="0"/>
          <w:divBdr>
            <w:top w:val="none" w:sz="0" w:space="0" w:color="auto"/>
            <w:left w:val="none" w:sz="0" w:space="0" w:color="auto"/>
            <w:bottom w:val="none" w:sz="0" w:space="0" w:color="auto"/>
            <w:right w:val="none" w:sz="0" w:space="0" w:color="auto"/>
          </w:divBdr>
        </w:div>
        <w:div w:id="67121772">
          <w:marLeft w:val="640"/>
          <w:marRight w:val="0"/>
          <w:marTop w:val="0"/>
          <w:marBottom w:val="0"/>
          <w:divBdr>
            <w:top w:val="none" w:sz="0" w:space="0" w:color="auto"/>
            <w:left w:val="none" w:sz="0" w:space="0" w:color="auto"/>
            <w:bottom w:val="none" w:sz="0" w:space="0" w:color="auto"/>
            <w:right w:val="none" w:sz="0" w:space="0" w:color="auto"/>
          </w:divBdr>
        </w:div>
        <w:div w:id="82727949">
          <w:marLeft w:val="640"/>
          <w:marRight w:val="0"/>
          <w:marTop w:val="0"/>
          <w:marBottom w:val="0"/>
          <w:divBdr>
            <w:top w:val="none" w:sz="0" w:space="0" w:color="auto"/>
            <w:left w:val="none" w:sz="0" w:space="0" w:color="auto"/>
            <w:bottom w:val="none" w:sz="0" w:space="0" w:color="auto"/>
            <w:right w:val="none" w:sz="0" w:space="0" w:color="auto"/>
          </w:divBdr>
        </w:div>
        <w:div w:id="110442518">
          <w:marLeft w:val="640"/>
          <w:marRight w:val="0"/>
          <w:marTop w:val="0"/>
          <w:marBottom w:val="0"/>
          <w:divBdr>
            <w:top w:val="none" w:sz="0" w:space="0" w:color="auto"/>
            <w:left w:val="none" w:sz="0" w:space="0" w:color="auto"/>
            <w:bottom w:val="none" w:sz="0" w:space="0" w:color="auto"/>
            <w:right w:val="none" w:sz="0" w:space="0" w:color="auto"/>
          </w:divBdr>
        </w:div>
        <w:div w:id="131750918">
          <w:marLeft w:val="640"/>
          <w:marRight w:val="0"/>
          <w:marTop w:val="0"/>
          <w:marBottom w:val="0"/>
          <w:divBdr>
            <w:top w:val="none" w:sz="0" w:space="0" w:color="auto"/>
            <w:left w:val="none" w:sz="0" w:space="0" w:color="auto"/>
            <w:bottom w:val="none" w:sz="0" w:space="0" w:color="auto"/>
            <w:right w:val="none" w:sz="0" w:space="0" w:color="auto"/>
          </w:divBdr>
        </w:div>
        <w:div w:id="134955167">
          <w:marLeft w:val="640"/>
          <w:marRight w:val="0"/>
          <w:marTop w:val="0"/>
          <w:marBottom w:val="0"/>
          <w:divBdr>
            <w:top w:val="none" w:sz="0" w:space="0" w:color="auto"/>
            <w:left w:val="none" w:sz="0" w:space="0" w:color="auto"/>
            <w:bottom w:val="none" w:sz="0" w:space="0" w:color="auto"/>
            <w:right w:val="none" w:sz="0" w:space="0" w:color="auto"/>
          </w:divBdr>
        </w:div>
        <w:div w:id="144979805">
          <w:marLeft w:val="640"/>
          <w:marRight w:val="0"/>
          <w:marTop w:val="0"/>
          <w:marBottom w:val="0"/>
          <w:divBdr>
            <w:top w:val="none" w:sz="0" w:space="0" w:color="auto"/>
            <w:left w:val="none" w:sz="0" w:space="0" w:color="auto"/>
            <w:bottom w:val="none" w:sz="0" w:space="0" w:color="auto"/>
            <w:right w:val="none" w:sz="0" w:space="0" w:color="auto"/>
          </w:divBdr>
        </w:div>
        <w:div w:id="165478803">
          <w:marLeft w:val="640"/>
          <w:marRight w:val="0"/>
          <w:marTop w:val="0"/>
          <w:marBottom w:val="0"/>
          <w:divBdr>
            <w:top w:val="none" w:sz="0" w:space="0" w:color="auto"/>
            <w:left w:val="none" w:sz="0" w:space="0" w:color="auto"/>
            <w:bottom w:val="none" w:sz="0" w:space="0" w:color="auto"/>
            <w:right w:val="none" w:sz="0" w:space="0" w:color="auto"/>
          </w:divBdr>
        </w:div>
        <w:div w:id="187646081">
          <w:marLeft w:val="640"/>
          <w:marRight w:val="0"/>
          <w:marTop w:val="0"/>
          <w:marBottom w:val="0"/>
          <w:divBdr>
            <w:top w:val="none" w:sz="0" w:space="0" w:color="auto"/>
            <w:left w:val="none" w:sz="0" w:space="0" w:color="auto"/>
            <w:bottom w:val="none" w:sz="0" w:space="0" w:color="auto"/>
            <w:right w:val="none" w:sz="0" w:space="0" w:color="auto"/>
          </w:divBdr>
        </w:div>
        <w:div w:id="202014553">
          <w:marLeft w:val="640"/>
          <w:marRight w:val="0"/>
          <w:marTop w:val="0"/>
          <w:marBottom w:val="0"/>
          <w:divBdr>
            <w:top w:val="none" w:sz="0" w:space="0" w:color="auto"/>
            <w:left w:val="none" w:sz="0" w:space="0" w:color="auto"/>
            <w:bottom w:val="none" w:sz="0" w:space="0" w:color="auto"/>
            <w:right w:val="none" w:sz="0" w:space="0" w:color="auto"/>
          </w:divBdr>
        </w:div>
        <w:div w:id="203951867">
          <w:marLeft w:val="640"/>
          <w:marRight w:val="0"/>
          <w:marTop w:val="0"/>
          <w:marBottom w:val="0"/>
          <w:divBdr>
            <w:top w:val="none" w:sz="0" w:space="0" w:color="auto"/>
            <w:left w:val="none" w:sz="0" w:space="0" w:color="auto"/>
            <w:bottom w:val="none" w:sz="0" w:space="0" w:color="auto"/>
            <w:right w:val="none" w:sz="0" w:space="0" w:color="auto"/>
          </w:divBdr>
        </w:div>
        <w:div w:id="236323289">
          <w:marLeft w:val="640"/>
          <w:marRight w:val="0"/>
          <w:marTop w:val="0"/>
          <w:marBottom w:val="0"/>
          <w:divBdr>
            <w:top w:val="none" w:sz="0" w:space="0" w:color="auto"/>
            <w:left w:val="none" w:sz="0" w:space="0" w:color="auto"/>
            <w:bottom w:val="none" w:sz="0" w:space="0" w:color="auto"/>
            <w:right w:val="none" w:sz="0" w:space="0" w:color="auto"/>
          </w:divBdr>
        </w:div>
        <w:div w:id="241645895">
          <w:marLeft w:val="640"/>
          <w:marRight w:val="0"/>
          <w:marTop w:val="0"/>
          <w:marBottom w:val="0"/>
          <w:divBdr>
            <w:top w:val="none" w:sz="0" w:space="0" w:color="auto"/>
            <w:left w:val="none" w:sz="0" w:space="0" w:color="auto"/>
            <w:bottom w:val="none" w:sz="0" w:space="0" w:color="auto"/>
            <w:right w:val="none" w:sz="0" w:space="0" w:color="auto"/>
          </w:divBdr>
        </w:div>
        <w:div w:id="247934326">
          <w:marLeft w:val="640"/>
          <w:marRight w:val="0"/>
          <w:marTop w:val="0"/>
          <w:marBottom w:val="0"/>
          <w:divBdr>
            <w:top w:val="none" w:sz="0" w:space="0" w:color="auto"/>
            <w:left w:val="none" w:sz="0" w:space="0" w:color="auto"/>
            <w:bottom w:val="none" w:sz="0" w:space="0" w:color="auto"/>
            <w:right w:val="none" w:sz="0" w:space="0" w:color="auto"/>
          </w:divBdr>
        </w:div>
        <w:div w:id="285160378">
          <w:marLeft w:val="640"/>
          <w:marRight w:val="0"/>
          <w:marTop w:val="0"/>
          <w:marBottom w:val="0"/>
          <w:divBdr>
            <w:top w:val="none" w:sz="0" w:space="0" w:color="auto"/>
            <w:left w:val="none" w:sz="0" w:space="0" w:color="auto"/>
            <w:bottom w:val="none" w:sz="0" w:space="0" w:color="auto"/>
            <w:right w:val="none" w:sz="0" w:space="0" w:color="auto"/>
          </w:divBdr>
        </w:div>
        <w:div w:id="295912229">
          <w:marLeft w:val="640"/>
          <w:marRight w:val="0"/>
          <w:marTop w:val="0"/>
          <w:marBottom w:val="0"/>
          <w:divBdr>
            <w:top w:val="none" w:sz="0" w:space="0" w:color="auto"/>
            <w:left w:val="none" w:sz="0" w:space="0" w:color="auto"/>
            <w:bottom w:val="none" w:sz="0" w:space="0" w:color="auto"/>
            <w:right w:val="none" w:sz="0" w:space="0" w:color="auto"/>
          </w:divBdr>
        </w:div>
        <w:div w:id="358047403">
          <w:marLeft w:val="640"/>
          <w:marRight w:val="0"/>
          <w:marTop w:val="0"/>
          <w:marBottom w:val="0"/>
          <w:divBdr>
            <w:top w:val="none" w:sz="0" w:space="0" w:color="auto"/>
            <w:left w:val="none" w:sz="0" w:space="0" w:color="auto"/>
            <w:bottom w:val="none" w:sz="0" w:space="0" w:color="auto"/>
            <w:right w:val="none" w:sz="0" w:space="0" w:color="auto"/>
          </w:divBdr>
        </w:div>
        <w:div w:id="367025828">
          <w:marLeft w:val="640"/>
          <w:marRight w:val="0"/>
          <w:marTop w:val="0"/>
          <w:marBottom w:val="0"/>
          <w:divBdr>
            <w:top w:val="none" w:sz="0" w:space="0" w:color="auto"/>
            <w:left w:val="none" w:sz="0" w:space="0" w:color="auto"/>
            <w:bottom w:val="none" w:sz="0" w:space="0" w:color="auto"/>
            <w:right w:val="none" w:sz="0" w:space="0" w:color="auto"/>
          </w:divBdr>
        </w:div>
        <w:div w:id="377822937">
          <w:marLeft w:val="640"/>
          <w:marRight w:val="0"/>
          <w:marTop w:val="0"/>
          <w:marBottom w:val="0"/>
          <w:divBdr>
            <w:top w:val="none" w:sz="0" w:space="0" w:color="auto"/>
            <w:left w:val="none" w:sz="0" w:space="0" w:color="auto"/>
            <w:bottom w:val="none" w:sz="0" w:space="0" w:color="auto"/>
            <w:right w:val="none" w:sz="0" w:space="0" w:color="auto"/>
          </w:divBdr>
        </w:div>
        <w:div w:id="382408500">
          <w:marLeft w:val="640"/>
          <w:marRight w:val="0"/>
          <w:marTop w:val="0"/>
          <w:marBottom w:val="0"/>
          <w:divBdr>
            <w:top w:val="none" w:sz="0" w:space="0" w:color="auto"/>
            <w:left w:val="none" w:sz="0" w:space="0" w:color="auto"/>
            <w:bottom w:val="none" w:sz="0" w:space="0" w:color="auto"/>
            <w:right w:val="none" w:sz="0" w:space="0" w:color="auto"/>
          </w:divBdr>
        </w:div>
        <w:div w:id="391007265">
          <w:marLeft w:val="640"/>
          <w:marRight w:val="0"/>
          <w:marTop w:val="0"/>
          <w:marBottom w:val="0"/>
          <w:divBdr>
            <w:top w:val="none" w:sz="0" w:space="0" w:color="auto"/>
            <w:left w:val="none" w:sz="0" w:space="0" w:color="auto"/>
            <w:bottom w:val="none" w:sz="0" w:space="0" w:color="auto"/>
            <w:right w:val="none" w:sz="0" w:space="0" w:color="auto"/>
          </w:divBdr>
        </w:div>
        <w:div w:id="424376235">
          <w:marLeft w:val="640"/>
          <w:marRight w:val="0"/>
          <w:marTop w:val="0"/>
          <w:marBottom w:val="0"/>
          <w:divBdr>
            <w:top w:val="none" w:sz="0" w:space="0" w:color="auto"/>
            <w:left w:val="none" w:sz="0" w:space="0" w:color="auto"/>
            <w:bottom w:val="none" w:sz="0" w:space="0" w:color="auto"/>
            <w:right w:val="none" w:sz="0" w:space="0" w:color="auto"/>
          </w:divBdr>
        </w:div>
        <w:div w:id="495153688">
          <w:marLeft w:val="640"/>
          <w:marRight w:val="0"/>
          <w:marTop w:val="0"/>
          <w:marBottom w:val="0"/>
          <w:divBdr>
            <w:top w:val="none" w:sz="0" w:space="0" w:color="auto"/>
            <w:left w:val="none" w:sz="0" w:space="0" w:color="auto"/>
            <w:bottom w:val="none" w:sz="0" w:space="0" w:color="auto"/>
            <w:right w:val="none" w:sz="0" w:space="0" w:color="auto"/>
          </w:divBdr>
        </w:div>
        <w:div w:id="502210131">
          <w:marLeft w:val="640"/>
          <w:marRight w:val="0"/>
          <w:marTop w:val="0"/>
          <w:marBottom w:val="0"/>
          <w:divBdr>
            <w:top w:val="none" w:sz="0" w:space="0" w:color="auto"/>
            <w:left w:val="none" w:sz="0" w:space="0" w:color="auto"/>
            <w:bottom w:val="none" w:sz="0" w:space="0" w:color="auto"/>
            <w:right w:val="none" w:sz="0" w:space="0" w:color="auto"/>
          </w:divBdr>
        </w:div>
        <w:div w:id="517281036">
          <w:marLeft w:val="640"/>
          <w:marRight w:val="0"/>
          <w:marTop w:val="0"/>
          <w:marBottom w:val="0"/>
          <w:divBdr>
            <w:top w:val="none" w:sz="0" w:space="0" w:color="auto"/>
            <w:left w:val="none" w:sz="0" w:space="0" w:color="auto"/>
            <w:bottom w:val="none" w:sz="0" w:space="0" w:color="auto"/>
            <w:right w:val="none" w:sz="0" w:space="0" w:color="auto"/>
          </w:divBdr>
        </w:div>
        <w:div w:id="546720351">
          <w:marLeft w:val="640"/>
          <w:marRight w:val="0"/>
          <w:marTop w:val="0"/>
          <w:marBottom w:val="0"/>
          <w:divBdr>
            <w:top w:val="none" w:sz="0" w:space="0" w:color="auto"/>
            <w:left w:val="none" w:sz="0" w:space="0" w:color="auto"/>
            <w:bottom w:val="none" w:sz="0" w:space="0" w:color="auto"/>
            <w:right w:val="none" w:sz="0" w:space="0" w:color="auto"/>
          </w:divBdr>
        </w:div>
        <w:div w:id="559636854">
          <w:marLeft w:val="640"/>
          <w:marRight w:val="0"/>
          <w:marTop w:val="0"/>
          <w:marBottom w:val="0"/>
          <w:divBdr>
            <w:top w:val="none" w:sz="0" w:space="0" w:color="auto"/>
            <w:left w:val="none" w:sz="0" w:space="0" w:color="auto"/>
            <w:bottom w:val="none" w:sz="0" w:space="0" w:color="auto"/>
            <w:right w:val="none" w:sz="0" w:space="0" w:color="auto"/>
          </w:divBdr>
        </w:div>
        <w:div w:id="574242216">
          <w:marLeft w:val="640"/>
          <w:marRight w:val="0"/>
          <w:marTop w:val="0"/>
          <w:marBottom w:val="0"/>
          <w:divBdr>
            <w:top w:val="none" w:sz="0" w:space="0" w:color="auto"/>
            <w:left w:val="none" w:sz="0" w:space="0" w:color="auto"/>
            <w:bottom w:val="none" w:sz="0" w:space="0" w:color="auto"/>
            <w:right w:val="none" w:sz="0" w:space="0" w:color="auto"/>
          </w:divBdr>
        </w:div>
        <w:div w:id="603653912">
          <w:marLeft w:val="640"/>
          <w:marRight w:val="0"/>
          <w:marTop w:val="0"/>
          <w:marBottom w:val="0"/>
          <w:divBdr>
            <w:top w:val="none" w:sz="0" w:space="0" w:color="auto"/>
            <w:left w:val="none" w:sz="0" w:space="0" w:color="auto"/>
            <w:bottom w:val="none" w:sz="0" w:space="0" w:color="auto"/>
            <w:right w:val="none" w:sz="0" w:space="0" w:color="auto"/>
          </w:divBdr>
        </w:div>
        <w:div w:id="606961603">
          <w:marLeft w:val="640"/>
          <w:marRight w:val="0"/>
          <w:marTop w:val="0"/>
          <w:marBottom w:val="0"/>
          <w:divBdr>
            <w:top w:val="none" w:sz="0" w:space="0" w:color="auto"/>
            <w:left w:val="none" w:sz="0" w:space="0" w:color="auto"/>
            <w:bottom w:val="none" w:sz="0" w:space="0" w:color="auto"/>
            <w:right w:val="none" w:sz="0" w:space="0" w:color="auto"/>
          </w:divBdr>
        </w:div>
        <w:div w:id="625618524">
          <w:marLeft w:val="640"/>
          <w:marRight w:val="0"/>
          <w:marTop w:val="0"/>
          <w:marBottom w:val="0"/>
          <w:divBdr>
            <w:top w:val="none" w:sz="0" w:space="0" w:color="auto"/>
            <w:left w:val="none" w:sz="0" w:space="0" w:color="auto"/>
            <w:bottom w:val="none" w:sz="0" w:space="0" w:color="auto"/>
            <w:right w:val="none" w:sz="0" w:space="0" w:color="auto"/>
          </w:divBdr>
        </w:div>
        <w:div w:id="679546335">
          <w:marLeft w:val="640"/>
          <w:marRight w:val="0"/>
          <w:marTop w:val="0"/>
          <w:marBottom w:val="0"/>
          <w:divBdr>
            <w:top w:val="none" w:sz="0" w:space="0" w:color="auto"/>
            <w:left w:val="none" w:sz="0" w:space="0" w:color="auto"/>
            <w:bottom w:val="none" w:sz="0" w:space="0" w:color="auto"/>
            <w:right w:val="none" w:sz="0" w:space="0" w:color="auto"/>
          </w:divBdr>
        </w:div>
        <w:div w:id="757822962">
          <w:marLeft w:val="640"/>
          <w:marRight w:val="0"/>
          <w:marTop w:val="0"/>
          <w:marBottom w:val="0"/>
          <w:divBdr>
            <w:top w:val="none" w:sz="0" w:space="0" w:color="auto"/>
            <w:left w:val="none" w:sz="0" w:space="0" w:color="auto"/>
            <w:bottom w:val="none" w:sz="0" w:space="0" w:color="auto"/>
            <w:right w:val="none" w:sz="0" w:space="0" w:color="auto"/>
          </w:divBdr>
        </w:div>
        <w:div w:id="759640724">
          <w:marLeft w:val="640"/>
          <w:marRight w:val="0"/>
          <w:marTop w:val="0"/>
          <w:marBottom w:val="0"/>
          <w:divBdr>
            <w:top w:val="none" w:sz="0" w:space="0" w:color="auto"/>
            <w:left w:val="none" w:sz="0" w:space="0" w:color="auto"/>
            <w:bottom w:val="none" w:sz="0" w:space="0" w:color="auto"/>
            <w:right w:val="none" w:sz="0" w:space="0" w:color="auto"/>
          </w:divBdr>
        </w:div>
        <w:div w:id="766199007">
          <w:marLeft w:val="640"/>
          <w:marRight w:val="0"/>
          <w:marTop w:val="0"/>
          <w:marBottom w:val="0"/>
          <w:divBdr>
            <w:top w:val="none" w:sz="0" w:space="0" w:color="auto"/>
            <w:left w:val="none" w:sz="0" w:space="0" w:color="auto"/>
            <w:bottom w:val="none" w:sz="0" w:space="0" w:color="auto"/>
            <w:right w:val="none" w:sz="0" w:space="0" w:color="auto"/>
          </w:divBdr>
        </w:div>
        <w:div w:id="767972125">
          <w:marLeft w:val="640"/>
          <w:marRight w:val="0"/>
          <w:marTop w:val="0"/>
          <w:marBottom w:val="0"/>
          <w:divBdr>
            <w:top w:val="none" w:sz="0" w:space="0" w:color="auto"/>
            <w:left w:val="none" w:sz="0" w:space="0" w:color="auto"/>
            <w:bottom w:val="none" w:sz="0" w:space="0" w:color="auto"/>
            <w:right w:val="none" w:sz="0" w:space="0" w:color="auto"/>
          </w:divBdr>
        </w:div>
        <w:div w:id="780539526">
          <w:marLeft w:val="640"/>
          <w:marRight w:val="0"/>
          <w:marTop w:val="0"/>
          <w:marBottom w:val="0"/>
          <w:divBdr>
            <w:top w:val="none" w:sz="0" w:space="0" w:color="auto"/>
            <w:left w:val="none" w:sz="0" w:space="0" w:color="auto"/>
            <w:bottom w:val="none" w:sz="0" w:space="0" w:color="auto"/>
            <w:right w:val="none" w:sz="0" w:space="0" w:color="auto"/>
          </w:divBdr>
        </w:div>
        <w:div w:id="784349922">
          <w:marLeft w:val="640"/>
          <w:marRight w:val="0"/>
          <w:marTop w:val="0"/>
          <w:marBottom w:val="0"/>
          <w:divBdr>
            <w:top w:val="none" w:sz="0" w:space="0" w:color="auto"/>
            <w:left w:val="none" w:sz="0" w:space="0" w:color="auto"/>
            <w:bottom w:val="none" w:sz="0" w:space="0" w:color="auto"/>
            <w:right w:val="none" w:sz="0" w:space="0" w:color="auto"/>
          </w:divBdr>
        </w:div>
        <w:div w:id="787774287">
          <w:marLeft w:val="640"/>
          <w:marRight w:val="0"/>
          <w:marTop w:val="0"/>
          <w:marBottom w:val="0"/>
          <w:divBdr>
            <w:top w:val="none" w:sz="0" w:space="0" w:color="auto"/>
            <w:left w:val="none" w:sz="0" w:space="0" w:color="auto"/>
            <w:bottom w:val="none" w:sz="0" w:space="0" w:color="auto"/>
            <w:right w:val="none" w:sz="0" w:space="0" w:color="auto"/>
          </w:divBdr>
        </w:div>
        <w:div w:id="827987042">
          <w:marLeft w:val="640"/>
          <w:marRight w:val="0"/>
          <w:marTop w:val="0"/>
          <w:marBottom w:val="0"/>
          <w:divBdr>
            <w:top w:val="none" w:sz="0" w:space="0" w:color="auto"/>
            <w:left w:val="none" w:sz="0" w:space="0" w:color="auto"/>
            <w:bottom w:val="none" w:sz="0" w:space="0" w:color="auto"/>
            <w:right w:val="none" w:sz="0" w:space="0" w:color="auto"/>
          </w:divBdr>
        </w:div>
        <w:div w:id="832641611">
          <w:marLeft w:val="640"/>
          <w:marRight w:val="0"/>
          <w:marTop w:val="0"/>
          <w:marBottom w:val="0"/>
          <w:divBdr>
            <w:top w:val="none" w:sz="0" w:space="0" w:color="auto"/>
            <w:left w:val="none" w:sz="0" w:space="0" w:color="auto"/>
            <w:bottom w:val="none" w:sz="0" w:space="0" w:color="auto"/>
            <w:right w:val="none" w:sz="0" w:space="0" w:color="auto"/>
          </w:divBdr>
        </w:div>
        <w:div w:id="882910507">
          <w:marLeft w:val="640"/>
          <w:marRight w:val="0"/>
          <w:marTop w:val="0"/>
          <w:marBottom w:val="0"/>
          <w:divBdr>
            <w:top w:val="none" w:sz="0" w:space="0" w:color="auto"/>
            <w:left w:val="none" w:sz="0" w:space="0" w:color="auto"/>
            <w:bottom w:val="none" w:sz="0" w:space="0" w:color="auto"/>
            <w:right w:val="none" w:sz="0" w:space="0" w:color="auto"/>
          </w:divBdr>
        </w:div>
        <w:div w:id="883254930">
          <w:marLeft w:val="640"/>
          <w:marRight w:val="0"/>
          <w:marTop w:val="0"/>
          <w:marBottom w:val="0"/>
          <w:divBdr>
            <w:top w:val="none" w:sz="0" w:space="0" w:color="auto"/>
            <w:left w:val="none" w:sz="0" w:space="0" w:color="auto"/>
            <w:bottom w:val="none" w:sz="0" w:space="0" w:color="auto"/>
            <w:right w:val="none" w:sz="0" w:space="0" w:color="auto"/>
          </w:divBdr>
        </w:div>
        <w:div w:id="897127617">
          <w:marLeft w:val="640"/>
          <w:marRight w:val="0"/>
          <w:marTop w:val="0"/>
          <w:marBottom w:val="0"/>
          <w:divBdr>
            <w:top w:val="none" w:sz="0" w:space="0" w:color="auto"/>
            <w:left w:val="none" w:sz="0" w:space="0" w:color="auto"/>
            <w:bottom w:val="none" w:sz="0" w:space="0" w:color="auto"/>
            <w:right w:val="none" w:sz="0" w:space="0" w:color="auto"/>
          </w:divBdr>
        </w:div>
        <w:div w:id="905916658">
          <w:marLeft w:val="640"/>
          <w:marRight w:val="0"/>
          <w:marTop w:val="0"/>
          <w:marBottom w:val="0"/>
          <w:divBdr>
            <w:top w:val="none" w:sz="0" w:space="0" w:color="auto"/>
            <w:left w:val="none" w:sz="0" w:space="0" w:color="auto"/>
            <w:bottom w:val="none" w:sz="0" w:space="0" w:color="auto"/>
            <w:right w:val="none" w:sz="0" w:space="0" w:color="auto"/>
          </w:divBdr>
        </w:div>
        <w:div w:id="916088653">
          <w:marLeft w:val="640"/>
          <w:marRight w:val="0"/>
          <w:marTop w:val="0"/>
          <w:marBottom w:val="0"/>
          <w:divBdr>
            <w:top w:val="none" w:sz="0" w:space="0" w:color="auto"/>
            <w:left w:val="none" w:sz="0" w:space="0" w:color="auto"/>
            <w:bottom w:val="none" w:sz="0" w:space="0" w:color="auto"/>
            <w:right w:val="none" w:sz="0" w:space="0" w:color="auto"/>
          </w:divBdr>
        </w:div>
        <w:div w:id="921570259">
          <w:marLeft w:val="640"/>
          <w:marRight w:val="0"/>
          <w:marTop w:val="0"/>
          <w:marBottom w:val="0"/>
          <w:divBdr>
            <w:top w:val="none" w:sz="0" w:space="0" w:color="auto"/>
            <w:left w:val="none" w:sz="0" w:space="0" w:color="auto"/>
            <w:bottom w:val="none" w:sz="0" w:space="0" w:color="auto"/>
            <w:right w:val="none" w:sz="0" w:space="0" w:color="auto"/>
          </w:divBdr>
        </w:div>
        <w:div w:id="932981774">
          <w:marLeft w:val="640"/>
          <w:marRight w:val="0"/>
          <w:marTop w:val="0"/>
          <w:marBottom w:val="0"/>
          <w:divBdr>
            <w:top w:val="none" w:sz="0" w:space="0" w:color="auto"/>
            <w:left w:val="none" w:sz="0" w:space="0" w:color="auto"/>
            <w:bottom w:val="none" w:sz="0" w:space="0" w:color="auto"/>
            <w:right w:val="none" w:sz="0" w:space="0" w:color="auto"/>
          </w:divBdr>
        </w:div>
        <w:div w:id="946498631">
          <w:marLeft w:val="640"/>
          <w:marRight w:val="0"/>
          <w:marTop w:val="0"/>
          <w:marBottom w:val="0"/>
          <w:divBdr>
            <w:top w:val="none" w:sz="0" w:space="0" w:color="auto"/>
            <w:left w:val="none" w:sz="0" w:space="0" w:color="auto"/>
            <w:bottom w:val="none" w:sz="0" w:space="0" w:color="auto"/>
            <w:right w:val="none" w:sz="0" w:space="0" w:color="auto"/>
          </w:divBdr>
        </w:div>
        <w:div w:id="948976673">
          <w:marLeft w:val="640"/>
          <w:marRight w:val="0"/>
          <w:marTop w:val="0"/>
          <w:marBottom w:val="0"/>
          <w:divBdr>
            <w:top w:val="none" w:sz="0" w:space="0" w:color="auto"/>
            <w:left w:val="none" w:sz="0" w:space="0" w:color="auto"/>
            <w:bottom w:val="none" w:sz="0" w:space="0" w:color="auto"/>
            <w:right w:val="none" w:sz="0" w:space="0" w:color="auto"/>
          </w:divBdr>
        </w:div>
        <w:div w:id="958609770">
          <w:marLeft w:val="640"/>
          <w:marRight w:val="0"/>
          <w:marTop w:val="0"/>
          <w:marBottom w:val="0"/>
          <w:divBdr>
            <w:top w:val="none" w:sz="0" w:space="0" w:color="auto"/>
            <w:left w:val="none" w:sz="0" w:space="0" w:color="auto"/>
            <w:bottom w:val="none" w:sz="0" w:space="0" w:color="auto"/>
            <w:right w:val="none" w:sz="0" w:space="0" w:color="auto"/>
          </w:divBdr>
        </w:div>
        <w:div w:id="998577351">
          <w:marLeft w:val="640"/>
          <w:marRight w:val="0"/>
          <w:marTop w:val="0"/>
          <w:marBottom w:val="0"/>
          <w:divBdr>
            <w:top w:val="none" w:sz="0" w:space="0" w:color="auto"/>
            <w:left w:val="none" w:sz="0" w:space="0" w:color="auto"/>
            <w:bottom w:val="none" w:sz="0" w:space="0" w:color="auto"/>
            <w:right w:val="none" w:sz="0" w:space="0" w:color="auto"/>
          </w:divBdr>
        </w:div>
        <w:div w:id="1040931825">
          <w:marLeft w:val="640"/>
          <w:marRight w:val="0"/>
          <w:marTop w:val="0"/>
          <w:marBottom w:val="0"/>
          <w:divBdr>
            <w:top w:val="none" w:sz="0" w:space="0" w:color="auto"/>
            <w:left w:val="none" w:sz="0" w:space="0" w:color="auto"/>
            <w:bottom w:val="none" w:sz="0" w:space="0" w:color="auto"/>
            <w:right w:val="none" w:sz="0" w:space="0" w:color="auto"/>
          </w:divBdr>
        </w:div>
        <w:div w:id="1060132340">
          <w:marLeft w:val="640"/>
          <w:marRight w:val="0"/>
          <w:marTop w:val="0"/>
          <w:marBottom w:val="0"/>
          <w:divBdr>
            <w:top w:val="none" w:sz="0" w:space="0" w:color="auto"/>
            <w:left w:val="none" w:sz="0" w:space="0" w:color="auto"/>
            <w:bottom w:val="none" w:sz="0" w:space="0" w:color="auto"/>
            <w:right w:val="none" w:sz="0" w:space="0" w:color="auto"/>
          </w:divBdr>
        </w:div>
        <w:div w:id="1095901631">
          <w:marLeft w:val="640"/>
          <w:marRight w:val="0"/>
          <w:marTop w:val="0"/>
          <w:marBottom w:val="0"/>
          <w:divBdr>
            <w:top w:val="none" w:sz="0" w:space="0" w:color="auto"/>
            <w:left w:val="none" w:sz="0" w:space="0" w:color="auto"/>
            <w:bottom w:val="none" w:sz="0" w:space="0" w:color="auto"/>
            <w:right w:val="none" w:sz="0" w:space="0" w:color="auto"/>
          </w:divBdr>
        </w:div>
        <w:div w:id="1129470145">
          <w:marLeft w:val="640"/>
          <w:marRight w:val="0"/>
          <w:marTop w:val="0"/>
          <w:marBottom w:val="0"/>
          <w:divBdr>
            <w:top w:val="none" w:sz="0" w:space="0" w:color="auto"/>
            <w:left w:val="none" w:sz="0" w:space="0" w:color="auto"/>
            <w:bottom w:val="none" w:sz="0" w:space="0" w:color="auto"/>
            <w:right w:val="none" w:sz="0" w:space="0" w:color="auto"/>
          </w:divBdr>
        </w:div>
        <w:div w:id="1171484313">
          <w:marLeft w:val="640"/>
          <w:marRight w:val="0"/>
          <w:marTop w:val="0"/>
          <w:marBottom w:val="0"/>
          <w:divBdr>
            <w:top w:val="none" w:sz="0" w:space="0" w:color="auto"/>
            <w:left w:val="none" w:sz="0" w:space="0" w:color="auto"/>
            <w:bottom w:val="none" w:sz="0" w:space="0" w:color="auto"/>
            <w:right w:val="none" w:sz="0" w:space="0" w:color="auto"/>
          </w:divBdr>
        </w:div>
        <w:div w:id="1226718602">
          <w:marLeft w:val="640"/>
          <w:marRight w:val="0"/>
          <w:marTop w:val="0"/>
          <w:marBottom w:val="0"/>
          <w:divBdr>
            <w:top w:val="none" w:sz="0" w:space="0" w:color="auto"/>
            <w:left w:val="none" w:sz="0" w:space="0" w:color="auto"/>
            <w:bottom w:val="none" w:sz="0" w:space="0" w:color="auto"/>
            <w:right w:val="none" w:sz="0" w:space="0" w:color="auto"/>
          </w:divBdr>
        </w:div>
        <w:div w:id="1231963580">
          <w:marLeft w:val="640"/>
          <w:marRight w:val="0"/>
          <w:marTop w:val="0"/>
          <w:marBottom w:val="0"/>
          <w:divBdr>
            <w:top w:val="none" w:sz="0" w:space="0" w:color="auto"/>
            <w:left w:val="none" w:sz="0" w:space="0" w:color="auto"/>
            <w:bottom w:val="none" w:sz="0" w:space="0" w:color="auto"/>
            <w:right w:val="none" w:sz="0" w:space="0" w:color="auto"/>
          </w:divBdr>
        </w:div>
        <w:div w:id="1239831547">
          <w:marLeft w:val="640"/>
          <w:marRight w:val="0"/>
          <w:marTop w:val="0"/>
          <w:marBottom w:val="0"/>
          <w:divBdr>
            <w:top w:val="none" w:sz="0" w:space="0" w:color="auto"/>
            <w:left w:val="none" w:sz="0" w:space="0" w:color="auto"/>
            <w:bottom w:val="none" w:sz="0" w:space="0" w:color="auto"/>
            <w:right w:val="none" w:sz="0" w:space="0" w:color="auto"/>
          </w:divBdr>
        </w:div>
        <w:div w:id="1260602729">
          <w:marLeft w:val="640"/>
          <w:marRight w:val="0"/>
          <w:marTop w:val="0"/>
          <w:marBottom w:val="0"/>
          <w:divBdr>
            <w:top w:val="none" w:sz="0" w:space="0" w:color="auto"/>
            <w:left w:val="none" w:sz="0" w:space="0" w:color="auto"/>
            <w:bottom w:val="none" w:sz="0" w:space="0" w:color="auto"/>
            <w:right w:val="none" w:sz="0" w:space="0" w:color="auto"/>
          </w:divBdr>
        </w:div>
        <w:div w:id="1261374175">
          <w:marLeft w:val="640"/>
          <w:marRight w:val="0"/>
          <w:marTop w:val="0"/>
          <w:marBottom w:val="0"/>
          <w:divBdr>
            <w:top w:val="none" w:sz="0" w:space="0" w:color="auto"/>
            <w:left w:val="none" w:sz="0" w:space="0" w:color="auto"/>
            <w:bottom w:val="none" w:sz="0" w:space="0" w:color="auto"/>
            <w:right w:val="none" w:sz="0" w:space="0" w:color="auto"/>
          </w:divBdr>
        </w:div>
        <w:div w:id="1266618304">
          <w:marLeft w:val="640"/>
          <w:marRight w:val="0"/>
          <w:marTop w:val="0"/>
          <w:marBottom w:val="0"/>
          <w:divBdr>
            <w:top w:val="none" w:sz="0" w:space="0" w:color="auto"/>
            <w:left w:val="none" w:sz="0" w:space="0" w:color="auto"/>
            <w:bottom w:val="none" w:sz="0" w:space="0" w:color="auto"/>
            <w:right w:val="none" w:sz="0" w:space="0" w:color="auto"/>
          </w:divBdr>
        </w:div>
        <w:div w:id="1323662021">
          <w:marLeft w:val="640"/>
          <w:marRight w:val="0"/>
          <w:marTop w:val="0"/>
          <w:marBottom w:val="0"/>
          <w:divBdr>
            <w:top w:val="none" w:sz="0" w:space="0" w:color="auto"/>
            <w:left w:val="none" w:sz="0" w:space="0" w:color="auto"/>
            <w:bottom w:val="none" w:sz="0" w:space="0" w:color="auto"/>
            <w:right w:val="none" w:sz="0" w:space="0" w:color="auto"/>
          </w:divBdr>
        </w:div>
        <w:div w:id="1328362912">
          <w:marLeft w:val="640"/>
          <w:marRight w:val="0"/>
          <w:marTop w:val="0"/>
          <w:marBottom w:val="0"/>
          <w:divBdr>
            <w:top w:val="none" w:sz="0" w:space="0" w:color="auto"/>
            <w:left w:val="none" w:sz="0" w:space="0" w:color="auto"/>
            <w:bottom w:val="none" w:sz="0" w:space="0" w:color="auto"/>
            <w:right w:val="none" w:sz="0" w:space="0" w:color="auto"/>
          </w:divBdr>
        </w:div>
        <w:div w:id="1339312398">
          <w:marLeft w:val="640"/>
          <w:marRight w:val="0"/>
          <w:marTop w:val="0"/>
          <w:marBottom w:val="0"/>
          <w:divBdr>
            <w:top w:val="none" w:sz="0" w:space="0" w:color="auto"/>
            <w:left w:val="none" w:sz="0" w:space="0" w:color="auto"/>
            <w:bottom w:val="none" w:sz="0" w:space="0" w:color="auto"/>
            <w:right w:val="none" w:sz="0" w:space="0" w:color="auto"/>
          </w:divBdr>
        </w:div>
        <w:div w:id="1420713774">
          <w:marLeft w:val="640"/>
          <w:marRight w:val="0"/>
          <w:marTop w:val="0"/>
          <w:marBottom w:val="0"/>
          <w:divBdr>
            <w:top w:val="none" w:sz="0" w:space="0" w:color="auto"/>
            <w:left w:val="none" w:sz="0" w:space="0" w:color="auto"/>
            <w:bottom w:val="none" w:sz="0" w:space="0" w:color="auto"/>
            <w:right w:val="none" w:sz="0" w:space="0" w:color="auto"/>
          </w:divBdr>
        </w:div>
        <w:div w:id="1465343877">
          <w:marLeft w:val="640"/>
          <w:marRight w:val="0"/>
          <w:marTop w:val="0"/>
          <w:marBottom w:val="0"/>
          <w:divBdr>
            <w:top w:val="none" w:sz="0" w:space="0" w:color="auto"/>
            <w:left w:val="none" w:sz="0" w:space="0" w:color="auto"/>
            <w:bottom w:val="none" w:sz="0" w:space="0" w:color="auto"/>
            <w:right w:val="none" w:sz="0" w:space="0" w:color="auto"/>
          </w:divBdr>
        </w:div>
        <w:div w:id="1472481068">
          <w:marLeft w:val="640"/>
          <w:marRight w:val="0"/>
          <w:marTop w:val="0"/>
          <w:marBottom w:val="0"/>
          <w:divBdr>
            <w:top w:val="none" w:sz="0" w:space="0" w:color="auto"/>
            <w:left w:val="none" w:sz="0" w:space="0" w:color="auto"/>
            <w:bottom w:val="none" w:sz="0" w:space="0" w:color="auto"/>
            <w:right w:val="none" w:sz="0" w:space="0" w:color="auto"/>
          </w:divBdr>
        </w:div>
        <w:div w:id="1485196820">
          <w:marLeft w:val="640"/>
          <w:marRight w:val="0"/>
          <w:marTop w:val="0"/>
          <w:marBottom w:val="0"/>
          <w:divBdr>
            <w:top w:val="none" w:sz="0" w:space="0" w:color="auto"/>
            <w:left w:val="none" w:sz="0" w:space="0" w:color="auto"/>
            <w:bottom w:val="none" w:sz="0" w:space="0" w:color="auto"/>
            <w:right w:val="none" w:sz="0" w:space="0" w:color="auto"/>
          </w:divBdr>
        </w:div>
        <w:div w:id="1505315653">
          <w:marLeft w:val="640"/>
          <w:marRight w:val="0"/>
          <w:marTop w:val="0"/>
          <w:marBottom w:val="0"/>
          <w:divBdr>
            <w:top w:val="none" w:sz="0" w:space="0" w:color="auto"/>
            <w:left w:val="none" w:sz="0" w:space="0" w:color="auto"/>
            <w:bottom w:val="none" w:sz="0" w:space="0" w:color="auto"/>
            <w:right w:val="none" w:sz="0" w:space="0" w:color="auto"/>
          </w:divBdr>
        </w:div>
        <w:div w:id="1518303601">
          <w:marLeft w:val="640"/>
          <w:marRight w:val="0"/>
          <w:marTop w:val="0"/>
          <w:marBottom w:val="0"/>
          <w:divBdr>
            <w:top w:val="none" w:sz="0" w:space="0" w:color="auto"/>
            <w:left w:val="none" w:sz="0" w:space="0" w:color="auto"/>
            <w:bottom w:val="none" w:sz="0" w:space="0" w:color="auto"/>
            <w:right w:val="none" w:sz="0" w:space="0" w:color="auto"/>
          </w:divBdr>
        </w:div>
        <w:div w:id="1574122044">
          <w:marLeft w:val="640"/>
          <w:marRight w:val="0"/>
          <w:marTop w:val="0"/>
          <w:marBottom w:val="0"/>
          <w:divBdr>
            <w:top w:val="none" w:sz="0" w:space="0" w:color="auto"/>
            <w:left w:val="none" w:sz="0" w:space="0" w:color="auto"/>
            <w:bottom w:val="none" w:sz="0" w:space="0" w:color="auto"/>
            <w:right w:val="none" w:sz="0" w:space="0" w:color="auto"/>
          </w:divBdr>
        </w:div>
        <w:div w:id="1593859003">
          <w:marLeft w:val="640"/>
          <w:marRight w:val="0"/>
          <w:marTop w:val="0"/>
          <w:marBottom w:val="0"/>
          <w:divBdr>
            <w:top w:val="none" w:sz="0" w:space="0" w:color="auto"/>
            <w:left w:val="none" w:sz="0" w:space="0" w:color="auto"/>
            <w:bottom w:val="none" w:sz="0" w:space="0" w:color="auto"/>
            <w:right w:val="none" w:sz="0" w:space="0" w:color="auto"/>
          </w:divBdr>
        </w:div>
        <w:div w:id="1595673566">
          <w:marLeft w:val="640"/>
          <w:marRight w:val="0"/>
          <w:marTop w:val="0"/>
          <w:marBottom w:val="0"/>
          <w:divBdr>
            <w:top w:val="none" w:sz="0" w:space="0" w:color="auto"/>
            <w:left w:val="none" w:sz="0" w:space="0" w:color="auto"/>
            <w:bottom w:val="none" w:sz="0" w:space="0" w:color="auto"/>
            <w:right w:val="none" w:sz="0" w:space="0" w:color="auto"/>
          </w:divBdr>
        </w:div>
        <w:div w:id="1621496402">
          <w:marLeft w:val="640"/>
          <w:marRight w:val="0"/>
          <w:marTop w:val="0"/>
          <w:marBottom w:val="0"/>
          <w:divBdr>
            <w:top w:val="none" w:sz="0" w:space="0" w:color="auto"/>
            <w:left w:val="none" w:sz="0" w:space="0" w:color="auto"/>
            <w:bottom w:val="none" w:sz="0" w:space="0" w:color="auto"/>
            <w:right w:val="none" w:sz="0" w:space="0" w:color="auto"/>
          </w:divBdr>
        </w:div>
        <w:div w:id="1634559566">
          <w:marLeft w:val="640"/>
          <w:marRight w:val="0"/>
          <w:marTop w:val="0"/>
          <w:marBottom w:val="0"/>
          <w:divBdr>
            <w:top w:val="none" w:sz="0" w:space="0" w:color="auto"/>
            <w:left w:val="none" w:sz="0" w:space="0" w:color="auto"/>
            <w:bottom w:val="none" w:sz="0" w:space="0" w:color="auto"/>
            <w:right w:val="none" w:sz="0" w:space="0" w:color="auto"/>
          </w:divBdr>
        </w:div>
        <w:div w:id="1642803409">
          <w:marLeft w:val="640"/>
          <w:marRight w:val="0"/>
          <w:marTop w:val="0"/>
          <w:marBottom w:val="0"/>
          <w:divBdr>
            <w:top w:val="none" w:sz="0" w:space="0" w:color="auto"/>
            <w:left w:val="none" w:sz="0" w:space="0" w:color="auto"/>
            <w:bottom w:val="none" w:sz="0" w:space="0" w:color="auto"/>
            <w:right w:val="none" w:sz="0" w:space="0" w:color="auto"/>
          </w:divBdr>
        </w:div>
        <w:div w:id="1651322923">
          <w:marLeft w:val="640"/>
          <w:marRight w:val="0"/>
          <w:marTop w:val="0"/>
          <w:marBottom w:val="0"/>
          <w:divBdr>
            <w:top w:val="none" w:sz="0" w:space="0" w:color="auto"/>
            <w:left w:val="none" w:sz="0" w:space="0" w:color="auto"/>
            <w:bottom w:val="none" w:sz="0" w:space="0" w:color="auto"/>
            <w:right w:val="none" w:sz="0" w:space="0" w:color="auto"/>
          </w:divBdr>
        </w:div>
        <w:div w:id="1669093179">
          <w:marLeft w:val="640"/>
          <w:marRight w:val="0"/>
          <w:marTop w:val="0"/>
          <w:marBottom w:val="0"/>
          <w:divBdr>
            <w:top w:val="none" w:sz="0" w:space="0" w:color="auto"/>
            <w:left w:val="none" w:sz="0" w:space="0" w:color="auto"/>
            <w:bottom w:val="none" w:sz="0" w:space="0" w:color="auto"/>
            <w:right w:val="none" w:sz="0" w:space="0" w:color="auto"/>
          </w:divBdr>
        </w:div>
        <w:div w:id="1671643129">
          <w:marLeft w:val="640"/>
          <w:marRight w:val="0"/>
          <w:marTop w:val="0"/>
          <w:marBottom w:val="0"/>
          <w:divBdr>
            <w:top w:val="none" w:sz="0" w:space="0" w:color="auto"/>
            <w:left w:val="none" w:sz="0" w:space="0" w:color="auto"/>
            <w:bottom w:val="none" w:sz="0" w:space="0" w:color="auto"/>
            <w:right w:val="none" w:sz="0" w:space="0" w:color="auto"/>
          </w:divBdr>
        </w:div>
        <w:div w:id="1686638336">
          <w:marLeft w:val="640"/>
          <w:marRight w:val="0"/>
          <w:marTop w:val="0"/>
          <w:marBottom w:val="0"/>
          <w:divBdr>
            <w:top w:val="none" w:sz="0" w:space="0" w:color="auto"/>
            <w:left w:val="none" w:sz="0" w:space="0" w:color="auto"/>
            <w:bottom w:val="none" w:sz="0" w:space="0" w:color="auto"/>
            <w:right w:val="none" w:sz="0" w:space="0" w:color="auto"/>
          </w:divBdr>
        </w:div>
        <w:div w:id="1703557141">
          <w:marLeft w:val="640"/>
          <w:marRight w:val="0"/>
          <w:marTop w:val="0"/>
          <w:marBottom w:val="0"/>
          <w:divBdr>
            <w:top w:val="none" w:sz="0" w:space="0" w:color="auto"/>
            <w:left w:val="none" w:sz="0" w:space="0" w:color="auto"/>
            <w:bottom w:val="none" w:sz="0" w:space="0" w:color="auto"/>
            <w:right w:val="none" w:sz="0" w:space="0" w:color="auto"/>
          </w:divBdr>
        </w:div>
        <w:div w:id="1724057539">
          <w:marLeft w:val="640"/>
          <w:marRight w:val="0"/>
          <w:marTop w:val="0"/>
          <w:marBottom w:val="0"/>
          <w:divBdr>
            <w:top w:val="none" w:sz="0" w:space="0" w:color="auto"/>
            <w:left w:val="none" w:sz="0" w:space="0" w:color="auto"/>
            <w:bottom w:val="none" w:sz="0" w:space="0" w:color="auto"/>
            <w:right w:val="none" w:sz="0" w:space="0" w:color="auto"/>
          </w:divBdr>
        </w:div>
        <w:div w:id="1725986111">
          <w:marLeft w:val="640"/>
          <w:marRight w:val="0"/>
          <w:marTop w:val="0"/>
          <w:marBottom w:val="0"/>
          <w:divBdr>
            <w:top w:val="none" w:sz="0" w:space="0" w:color="auto"/>
            <w:left w:val="none" w:sz="0" w:space="0" w:color="auto"/>
            <w:bottom w:val="none" w:sz="0" w:space="0" w:color="auto"/>
            <w:right w:val="none" w:sz="0" w:space="0" w:color="auto"/>
          </w:divBdr>
        </w:div>
        <w:div w:id="1737121241">
          <w:marLeft w:val="640"/>
          <w:marRight w:val="0"/>
          <w:marTop w:val="0"/>
          <w:marBottom w:val="0"/>
          <w:divBdr>
            <w:top w:val="none" w:sz="0" w:space="0" w:color="auto"/>
            <w:left w:val="none" w:sz="0" w:space="0" w:color="auto"/>
            <w:bottom w:val="none" w:sz="0" w:space="0" w:color="auto"/>
            <w:right w:val="none" w:sz="0" w:space="0" w:color="auto"/>
          </w:divBdr>
        </w:div>
        <w:div w:id="1752504384">
          <w:marLeft w:val="640"/>
          <w:marRight w:val="0"/>
          <w:marTop w:val="0"/>
          <w:marBottom w:val="0"/>
          <w:divBdr>
            <w:top w:val="none" w:sz="0" w:space="0" w:color="auto"/>
            <w:left w:val="none" w:sz="0" w:space="0" w:color="auto"/>
            <w:bottom w:val="none" w:sz="0" w:space="0" w:color="auto"/>
            <w:right w:val="none" w:sz="0" w:space="0" w:color="auto"/>
          </w:divBdr>
        </w:div>
        <w:div w:id="1777288696">
          <w:marLeft w:val="640"/>
          <w:marRight w:val="0"/>
          <w:marTop w:val="0"/>
          <w:marBottom w:val="0"/>
          <w:divBdr>
            <w:top w:val="none" w:sz="0" w:space="0" w:color="auto"/>
            <w:left w:val="none" w:sz="0" w:space="0" w:color="auto"/>
            <w:bottom w:val="none" w:sz="0" w:space="0" w:color="auto"/>
            <w:right w:val="none" w:sz="0" w:space="0" w:color="auto"/>
          </w:divBdr>
        </w:div>
        <w:div w:id="1800146086">
          <w:marLeft w:val="640"/>
          <w:marRight w:val="0"/>
          <w:marTop w:val="0"/>
          <w:marBottom w:val="0"/>
          <w:divBdr>
            <w:top w:val="none" w:sz="0" w:space="0" w:color="auto"/>
            <w:left w:val="none" w:sz="0" w:space="0" w:color="auto"/>
            <w:bottom w:val="none" w:sz="0" w:space="0" w:color="auto"/>
            <w:right w:val="none" w:sz="0" w:space="0" w:color="auto"/>
          </w:divBdr>
        </w:div>
        <w:div w:id="1801460787">
          <w:marLeft w:val="640"/>
          <w:marRight w:val="0"/>
          <w:marTop w:val="0"/>
          <w:marBottom w:val="0"/>
          <w:divBdr>
            <w:top w:val="none" w:sz="0" w:space="0" w:color="auto"/>
            <w:left w:val="none" w:sz="0" w:space="0" w:color="auto"/>
            <w:bottom w:val="none" w:sz="0" w:space="0" w:color="auto"/>
            <w:right w:val="none" w:sz="0" w:space="0" w:color="auto"/>
          </w:divBdr>
        </w:div>
        <w:div w:id="1842546551">
          <w:marLeft w:val="640"/>
          <w:marRight w:val="0"/>
          <w:marTop w:val="0"/>
          <w:marBottom w:val="0"/>
          <w:divBdr>
            <w:top w:val="none" w:sz="0" w:space="0" w:color="auto"/>
            <w:left w:val="none" w:sz="0" w:space="0" w:color="auto"/>
            <w:bottom w:val="none" w:sz="0" w:space="0" w:color="auto"/>
            <w:right w:val="none" w:sz="0" w:space="0" w:color="auto"/>
          </w:divBdr>
        </w:div>
        <w:div w:id="1887789661">
          <w:marLeft w:val="640"/>
          <w:marRight w:val="0"/>
          <w:marTop w:val="0"/>
          <w:marBottom w:val="0"/>
          <w:divBdr>
            <w:top w:val="none" w:sz="0" w:space="0" w:color="auto"/>
            <w:left w:val="none" w:sz="0" w:space="0" w:color="auto"/>
            <w:bottom w:val="none" w:sz="0" w:space="0" w:color="auto"/>
            <w:right w:val="none" w:sz="0" w:space="0" w:color="auto"/>
          </w:divBdr>
        </w:div>
        <w:div w:id="1890654533">
          <w:marLeft w:val="640"/>
          <w:marRight w:val="0"/>
          <w:marTop w:val="0"/>
          <w:marBottom w:val="0"/>
          <w:divBdr>
            <w:top w:val="none" w:sz="0" w:space="0" w:color="auto"/>
            <w:left w:val="none" w:sz="0" w:space="0" w:color="auto"/>
            <w:bottom w:val="none" w:sz="0" w:space="0" w:color="auto"/>
            <w:right w:val="none" w:sz="0" w:space="0" w:color="auto"/>
          </w:divBdr>
        </w:div>
        <w:div w:id="1904678337">
          <w:marLeft w:val="640"/>
          <w:marRight w:val="0"/>
          <w:marTop w:val="0"/>
          <w:marBottom w:val="0"/>
          <w:divBdr>
            <w:top w:val="none" w:sz="0" w:space="0" w:color="auto"/>
            <w:left w:val="none" w:sz="0" w:space="0" w:color="auto"/>
            <w:bottom w:val="none" w:sz="0" w:space="0" w:color="auto"/>
            <w:right w:val="none" w:sz="0" w:space="0" w:color="auto"/>
          </w:divBdr>
        </w:div>
        <w:div w:id="1909001079">
          <w:marLeft w:val="640"/>
          <w:marRight w:val="0"/>
          <w:marTop w:val="0"/>
          <w:marBottom w:val="0"/>
          <w:divBdr>
            <w:top w:val="none" w:sz="0" w:space="0" w:color="auto"/>
            <w:left w:val="none" w:sz="0" w:space="0" w:color="auto"/>
            <w:bottom w:val="none" w:sz="0" w:space="0" w:color="auto"/>
            <w:right w:val="none" w:sz="0" w:space="0" w:color="auto"/>
          </w:divBdr>
        </w:div>
        <w:div w:id="1928345383">
          <w:marLeft w:val="640"/>
          <w:marRight w:val="0"/>
          <w:marTop w:val="0"/>
          <w:marBottom w:val="0"/>
          <w:divBdr>
            <w:top w:val="none" w:sz="0" w:space="0" w:color="auto"/>
            <w:left w:val="none" w:sz="0" w:space="0" w:color="auto"/>
            <w:bottom w:val="none" w:sz="0" w:space="0" w:color="auto"/>
            <w:right w:val="none" w:sz="0" w:space="0" w:color="auto"/>
          </w:divBdr>
        </w:div>
        <w:div w:id="1961303965">
          <w:marLeft w:val="640"/>
          <w:marRight w:val="0"/>
          <w:marTop w:val="0"/>
          <w:marBottom w:val="0"/>
          <w:divBdr>
            <w:top w:val="none" w:sz="0" w:space="0" w:color="auto"/>
            <w:left w:val="none" w:sz="0" w:space="0" w:color="auto"/>
            <w:bottom w:val="none" w:sz="0" w:space="0" w:color="auto"/>
            <w:right w:val="none" w:sz="0" w:space="0" w:color="auto"/>
          </w:divBdr>
        </w:div>
        <w:div w:id="1989937338">
          <w:marLeft w:val="640"/>
          <w:marRight w:val="0"/>
          <w:marTop w:val="0"/>
          <w:marBottom w:val="0"/>
          <w:divBdr>
            <w:top w:val="none" w:sz="0" w:space="0" w:color="auto"/>
            <w:left w:val="none" w:sz="0" w:space="0" w:color="auto"/>
            <w:bottom w:val="none" w:sz="0" w:space="0" w:color="auto"/>
            <w:right w:val="none" w:sz="0" w:space="0" w:color="auto"/>
          </w:divBdr>
        </w:div>
        <w:div w:id="1996032560">
          <w:marLeft w:val="640"/>
          <w:marRight w:val="0"/>
          <w:marTop w:val="0"/>
          <w:marBottom w:val="0"/>
          <w:divBdr>
            <w:top w:val="none" w:sz="0" w:space="0" w:color="auto"/>
            <w:left w:val="none" w:sz="0" w:space="0" w:color="auto"/>
            <w:bottom w:val="none" w:sz="0" w:space="0" w:color="auto"/>
            <w:right w:val="none" w:sz="0" w:space="0" w:color="auto"/>
          </w:divBdr>
        </w:div>
        <w:div w:id="1999966033">
          <w:marLeft w:val="640"/>
          <w:marRight w:val="0"/>
          <w:marTop w:val="0"/>
          <w:marBottom w:val="0"/>
          <w:divBdr>
            <w:top w:val="none" w:sz="0" w:space="0" w:color="auto"/>
            <w:left w:val="none" w:sz="0" w:space="0" w:color="auto"/>
            <w:bottom w:val="none" w:sz="0" w:space="0" w:color="auto"/>
            <w:right w:val="none" w:sz="0" w:space="0" w:color="auto"/>
          </w:divBdr>
        </w:div>
        <w:div w:id="2005427874">
          <w:marLeft w:val="640"/>
          <w:marRight w:val="0"/>
          <w:marTop w:val="0"/>
          <w:marBottom w:val="0"/>
          <w:divBdr>
            <w:top w:val="none" w:sz="0" w:space="0" w:color="auto"/>
            <w:left w:val="none" w:sz="0" w:space="0" w:color="auto"/>
            <w:bottom w:val="none" w:sz="0" w:space="0" w:color="auto"/>
            <w:right w:val="none" w:sz="0" w:space="0" w:color="auto"/>
          </w:divBdr>
        </w:div>
        <w:div w:id="2024670299">
          <w:marLeft w:val="640"/>
          <w:marRight w:val="0"/>
          <w:marTop w:val="0"/>
          <w:marBottom w:val="0"/>
          <w:divBdr>
            <w:top w:val="none" w:sz="0" w:space="0" w:color="auto"/>
            <w:left w:val="none" w:sz="0" w:space="0" w:color="auto"/>
            <w:bottom w:val="none" w:sz="0" w:space="0" w:color="auto"/>
            <w:right w:val="none" w:sz="0" w:space="0" w:color="auto"/>
          </w:divBdr>
        </w:div>
        <w:div w:id="2027098906">
          <w:marLeft w:val="640"/>
          <w:marRight w:val="0"/>
          <w:marTop w:val="0"/>
          <w:marBottom w:val="0"/>
          <w:divBdr>
            <w:top w:val="none" w:sz="0" w:space="0" w:color="auto"/>
            <w:left w:val="none" w:sz="0" w:space="0" w:color="auto"/>
            <w:bottom w:val="none" w:sz="0" w:space="0" w:color="auto"/>
            <w:right w:val="none" w:sz="0" w:space="0" w:color="auto"/>
          </w:divBdr>
        </w:div>
        <w:div w:id="2045208402">
          <w:marLeft w:val="640"/>
          <w:marRight w:val="0"/>
          <w:marTop w:val="0"/>
          <w:marBottom w:val="0"/>
          <w:divBdr>
            <w:top w:val="none" w:sz="0" w:space="0" w:color="auto"/>
            <w:left w:val="none" w:sz="0" w:space="0" w:color="auto"/>
            <w:bottom w:val="none" w:sz="0" w:space="0" w:color="auto"/>
            <w:right w:val="none" w:sz="0" w:space="0" w:color="auto"/>
          </w:divBdr>
        </w:div>
        <w:div w:id="2060518436">
          <w:marLeft w:val="640"/>
          <w:marRight w:val="0"/>
          <w:marTop w:val="0"/>
          <w:marBottom w:val="0"/>
          <w:divBdr>
            <w:top w:val="none" w:sz="0" w:space="0" w:color="auto"/>
            <w:left w:val="none" w:sz="0" w:space="0" w:color="auto"/>
            <w:bottom w:val="none" w:sz="0" w:space="0" w:color="auto"/>
            <w:right w:val="none" w:sz="0" w:space="0" w:color="auto"/>
          </w:divBdr>
        </w:div>
        <w:div w:id="2076202841">
          <w:marLeft w:val="640"/>
          <w:marRight w:val="0"/>
          <w:marTop w:val="0"/>
          <w:marBottom w:val="0"/>
          <w:divBdr>
            <w:top w:val="none" w:sz="0" w:space="0" w:color="auto"/>
            <w:left w:val="none" w:sz="0" w:space="0" w:color="auto"/>
            <w:bottom w:val="none" w:sz="0" w:space="0" w:color="auto"/>
            <w:right w:val="none" w:sz="0" w:space="0" w:color="auto"/>
          </w:divBdr>
        </w:div>
        <w:div w:id="2093235222">
          <w:marLeft w:val="640"/>
          <w:marRight w:val="0"/>
          <w:marTop w:val="0"/>
          <w:marBottom w:val="0"/>
          <w:divBdr>
            <w:top w:val="none" w:sz="0" w:space="0" w:color="auto"/>
            <w:left w:val="none" w:sz="0" w:space="0" w:color="auto"/>
            <w:bottom w:val="none" w:sz="0" w:space="0" w:color="auto"/>
            <w:right w:val="none" w:sz="0" w:space="0" w:color="auto"/>
          </w:divBdr>
        </w:div>
        <w:div w:id="2102094984">
          <w:marLeft w:val="640"/>
          <w:marRight w:val="0"/>
          <w:marTop w:val="0"/>
          <w:marBottom w:val="0"/>
          <w:divBdr>
            <w:top w:val="none" w:sz="0" w:space="0" w:color="auto"/>
            <w:left w:val="none" w:sz="0" w:space="0" w:color="auto"/>
            <w:bottom w:val="none" w:sz="0" w:space="0" w:color="auto"/>
            <w:right w:val="none" w:sz="0" w:space="0" w:color="auto"/>
          </w:divBdr>
        </w:div>
        <w:div w:id="2116435389">
          <w:marLeft w:val="640"/>
          <w:marRight w:val="0"/>
          <w:marTop w:val="0"/>
          <w:marBottom w:val="0"/>
          <w:divBdr>
            <w:top w:val="none" w:sz="0" w:space="0" w:color="auto"/>
            <w:left w:val="none" w:sz="0" w:space="0" w:color="auto"/>
            <w:bottom w:val="none" w:sz="0" w:space="0" w:color="auto"/>
            <w:right w:val="none" w:sz="0" w:space="0" w:color="auto"/>
          </w:divBdr>
        </w:div>
        <w:div w:id="2145542085">
          <w:marLeft w:val="640"/>
          <w:marRight w:val="0"/>
          <w:marTop w:val="0"/>
          <w:marBottom w:val="0"/>
          <w:divBdr>
            <w:top w:val="none" w:sz="0" w:space="0" w:color="auto"/>
            <w:left w:val="none" w:sz="0" w:space="0" w:color="auto"/>
            <w:bottom w:val="none" w:sz="0" w:space="0" w:color="auto"/>
            <w:right w:val="none" w:sz="0" w:space="0" w:color="auto"/>
          </w:divBdr>
        </w:div>
      </w:divsChild>
    </w:div>
    <w:div w:id="354624809">
      <w:bodyDiv w:val="1"/>
      <w:marLeft w:val="0"/>
      <w:marRight w:val="0"/>
      <w:marTop w:val="0"/>
      <w:marBottom w:val="0"/>
      <w:divBdr>
        <w:top w:val="none" w:sz="0" w:space="0" w:color="auto"/>
        <w:left w:val="none" w:sz="0" w:space="0" w:color="auto"/>
        <w:bottom w:val="none" w:sz="0" w:space="0" w:color="auto"/>
        <w:right w:val="none" w:sz="0" w:space="0" w:color="auto"/>
      </w:divBdr>
      <w:divsChild>
        <w:div w:id="192958026">
          <w:marLeft w:val="640"/>
          <w:marRight w:val="0"/>
          <w:marTop w:val="0"/>
          <w:marBottom w:val="0"/>
          <w:divBdr>
            <w:top w:val="none" w:sz="0" w:space="0" w:color="auto"/>
            <w:left w:val="none" w:sz="0" w:space="0" w:color="auto"/>
            <w:bottom w:val="none" w:sz="0" w:space="0" w:color="auto"/>
            <w:right w:val="none" w:sz="0" w:space="0" w:color="auto"/>
          </w:divBdr>
        </w:div>
        <w:div w:id="235895878">
          <w:marLeft w:val="640"/>
          <w:marRight w:val="0"/>
          <w:marTop w:val="0"/>
          <w:marBottom w:val="0"/>
          <w:divBdr>
            <w:top w:val="none" w:sz="0" w:space="0" w:color="auto"/>
            <w:left w:val="none" w:sz="0" w:space="0" w:color="auto"/>
            <w:bottom w:val="none" w:sz="0" w:space="0" w:color="auto"/>
            <w:right w:val="none" w:sz="0" w:space="0" w:color="auto"/>
          </w:divBdr>
        </w:div>
        <w:div w:id="266273489">
          <w:marLeft w:val="640"/>
          <w:marRight w:val="0"/>
          <w:marTop w:val="0"/>
          <w:marBottom w:val="0"/>
          <w:divBdr>
            <w:top w:val="none" w:sz="0" w:space="0" w:color="auto"/>
            <w:left w:val="none" w:sz="0" w:space="0" w:color="auto"/>
            <w:bottom w:val="none" w:sz="0" w:space="0" w:color="auto"/>
            <w:right w:val="none" w:sz="0" w:space="0" w:color="auto"/>
          </w:divBdr>
        </w:div>
        <w:div w:id="338776040">
          <w:marLeft w:val="640"/>
          <w:marRight w:val="0"/>
          <w:marTop w:val="0"/>
          <w:marBottom w:val="0"/>
          <w:divBdr>
            <w:top w:val="none" w:sz="0" w:space="0" w:color="auto"/>
            <w:left w:val="none" w:sz="0" w:space="0" w:color="auto"/>
            <w:bottom w:val="none" w:sz="0" w:space="0" w:color="auto"/>
            <w:right w:val="none" w:sz="0" w:space="0" w:color="auto"/>
          </w:divBdr>
        </w:div>
        <w:div w:id="346755849">
          <w:marLeft w:val="640"/>
          <w:marRight w:val="0"/>
          <w:marTop w:val="0"/>
          <w:marBottom w:val="0"/>
          <w:divBdr>
            <w:top w:val="none" w:sz="0" w:space="0" w:color="auto"/>
            <w:left w:val="none" w:sz="0" w:space="0" w:color="auto"/>
            <w:bottom w:val="none" w:sz="0" w:space="0" w:color="auto"/>
            <w:right w:val="none" w:sz="0" w:space="0" w:color="auto"/>
          </w:divBdr>
        </w:div>
        <w:div w:id="382414415">
          <w:marLeft w:val="640"/>
          <w:marRight w:val="0"/>
          <w:marTop w:val="0"/>
          <w:marBottom w:val="0"/>
          <w:divBdr>
            <w:top w:val="none" w:sz="0" w:space="0" w:color="auto"/>
            <w:left w:val="none" w:sz="0" w:space="0" w:color="auto"/>
            <w:bottom w:val="none" w:sz="0" w:space="0" w:color="auto"/>
            <w:right w:val="none" w:sz="0" w:space="0" w:color="auto"/>
          </w:divBdr>
        </w:div>
        <w:div w:id="425348359">
          <w:marLeft w:val="640"/>
          <w:marRight w:val="0"/>
          <w:marTop w:val="0"/>
          <w:marBottom w:val="0"/>
          <w:divBdr>
            <w:top w:val="none" w:sz="0" w:space="0" w:color="auto"/>
            <w:left w:val="none" w:sz="0" w:space="0" w:color="auto"/>
            <w:bottom w:val="none" w:sz="0" w:space="0" w:color="auto"/>
            <w:right w:val="none" w:sz="0" w:space="0" w:color="auto"/>
          </w:divBdr>
        </w:div>
        <w:div w:id="456142601">
          <w:marLeft w:val="640"/>
          <w:marRight w:val="0"/>
          <w:marTop w:val="0"/>
          <w:marBottom w:val="0"/>
          <w:divBdr>
            <w:top w:val="none" w:sz="0" w:space="0" w:color="auto"/>
            <w:left w:val="none" w:sz="0" w:space="0" w:color="auto"/>
            <w:bottom w:val="none" w:sz="0" w:space="0" w:color="auto"/>
            <w:right w:val="none" w:sz="0" w:space="0" w:color="auto"/>
          </w:divBdr>
        </w:div>
        <w:div w:id="482311471">
          <w:marLeft w:val="640"/>
          <w:marRight w:val="0"/>
          <w:marTop w:val="0"/>
          <w:marBottom w:val="0"/>
          <w:divBdr>
            <w:top w:val="none" w:sz="0" w:space="0" w:color="auto"/>
            <w:left w:val="none" w:sz="0" w:space="0" w:color="auto"/>
            <w:bottom w:val="none" w:sz="0" w:space="0" w:color="auto"/>
            <w:right w:val="none" w:sz="0" w:space="0" w:color="auto"/>
          </w:divBdr>
        </w:div>
        <w:div w:id="493448435">
          <w:marLeft w:val="640"/>
          <w:marRight w:val="0"/>
          <w:marTop w:val="0"/>
          <w:marBottom w:val="0"/>
          <w:divBdr>
            <w:top w:val="none" w:sz="0" w:space="0" w:color="auto"/>
            <w:left w:val="none" w:sz="0" w:space="0" w:color="auto"/>
            <w:bottom w:val="none" w:sz="0" w:space="0" w:color="auto"/>
            <w:right w:val="none" w:sz="0" w:space="0" w:color="auto"/>
          </w:divBdr>
        </w:div>
        <w:div w:id="498733975">
          <w:marLeft w:val="640"/>
          <w:marRight w:val="0"/>
          <w:marTop w:val="0"/>
          <w:marBottom w:val="0"/>
          <w:divBdr>
            <w:top w:val="none" w:sz="0" w:space="0" w:color="auto"/>
            <w:left w:val="none" w:sz="0" w:space="0" w:color="auto"/>
            <w:bottom w:val="none" w:sz="0" w:space="0" w:color="auto"/>
            <w:right w:val="none" w:sz="0" w:space="0" w:color="auto"/>
          </w:divBdr>
        </w:div>
        <w:div w:id="543954684">
          <w:marLeft w:val="640"/>
          <w:marRight w:val="0"/>
          <w:marTop w:val="0"/>
          <w:marBottom w:val="0"/>
          <w:divBdr>
            <w:top w:val="none" w:sz="0" w:space="0" w:color="auto"/>
            <w:left w:val="none" w:sz="0" w:space="0" w:color="auto"/>
            <w:bottom w:val="none" w:sz="0" w:space="0" w:color="auto"/>
            <w:right w:val="none" w:sz="0" w:space="0" w:color="auto"/>
          </w:divBdr>
        </w:div>
        <w:div w:id="589512952">
          <w:marLeft w:val="640"/>
          <w:marRight w:val="0"/>
          <w:marTop w:val="0"/>
          <w:marBottom w:val="0"/>
          <w:divBdr>
            <w:top w:val="none" w:sz="0" w:space="0" w:color="auto"/>
            <w:left w:val="none" w:sz="0" w:space="0" w:color="auto"/>
            <w:bottom w:val="none" w:sz="0" w:space="0" w:color="auto"/>
            <w:right w:val="none" w:sz="0" w:space="0" w:color="auto"/>
          </w:divBdr>
        </w:div>
        <w:div w:id="601032062">
          <w:marLeft w:val="640"/>
          <w:marRight w:val="0"/>
          <w:marTop w:val="0"/>
          <w:marBottom w:val="0"/>
          <w:divBdr>
            <w:top w:val="none" w:sz="0" w:space="0" w:color="auto"/>
            <w:left w:val="none" w:sz="0" w:space="0" w:color="auto"/>
            <w:bottom w:val="none" w:sz="0" w:space="0" w:color="auto"/>
            <w:right w:val="none" w:sz="0" w:space="0" w:color="auto"/>
          </w:divBdr>
        </w:div>
        <w:div w:id="634143826">
          <w:marLeft w:val="640"/>
          <w:marRight w:val="0"/>
          <w:marTop w:val="0"/>
          <w:marBottom w:val="0"/>
          <w:divBdr>
            <w:top w:val="none" w:sz="0" w:space="0" w:color="auto"/>
            <w:left w:val="none" w:sz="0" w:space="0" w:color="auto"/>
            <w:bottom w:val="none" w:sz="0" w:space="0" w:color="auto"/>
            <w:right w:val="none" w:sz="0" w:space="0" w:color="auto"/>
          </w:divBdr>
        </w:div>
        <w:div w:id="662706203">
          <w:marLeft w:val="640"/>
          <w:marRight w:val="0"/>
          <w:marTop w:val="0"/>
          <w:marBottom w:val="0"/>
          <w:divBdr>
            <w:top w:val="none" w:sz="0" w:space="0" w:color="auto"/>
            <w:left w:val="none" w:sz="0" w:space="0" w:color="auto"/>
            <w:bottom w:val="none" w:sz="0" w:space="0" w:color="auto"/>
            <w:right w:val="none" w:sz="0" w:space="0" w:color="auto"/>
          </w:divBdr>
        </w:div>
        <w:div w:id="686247312">
          <w:marLeft w:val="640"/>
          <w:marRight w:val="0"/>
          <w:marTop w:val="0"/>
          <w:marBottom w:val="0"/>
          <w:divBdr>
            <w:top w:val="none" w:sz="0" w:space="0" w:color="auto"/>
            <w:left w:val="none" w:sz="0" w:space="0" w:color="auto"/>
            <w:bottom w:val="none" w:sz="0" w:space="0" w:color="auto"/>
            <w:right w:val="none" w:sz="0" w:space="0" w:color="auto"/>
          </w:divBdr>
        </w:div>
        <w:div w:id="810635192">
          <w:marLeft w:val="640"/>
          <w:marRight w:val="0"/>
          <w:marTop w:val="0"/>
          <w:marBottom w:val="0"/>
          <w:divBdr>
            <w:top w:val="none" w:sz="0" w:space="0" w:color="auto"/>
            <w:left w:val="none" w:sz="0" w:space="0" w:color="auto"/>
            <w:bottom w:val="none" w:sz="0" w:space="0" w:color="auto"/>
            <w:right w:val="none" w:sz="0" w:space="0" w:color="auto"/>
          </w:divBdr>
        </w:div>
        <w:div w:id="811289734">
          <w:marLeft w:val="640"/>
          <w:marRight w:val="0"/>
          <w:marTop w:val="0"/>
          <w:marBottom w:val="0"/>
          <w:divBdr>
            <w:top w:val="none" w:sz="0" w:space="0" w:color="auto"/>
            <w:left w:val="none" w:sz="0" w:space="0" w:color="auto"/>
            <w:bottom w:val="none" w:sz="0" w:space="0" w:color="auto"/>
            <w:right w:val="none" w:sz="0" w:space="0" w:color="auto"/>
          </w:divBdr>
        </w:div>
        <w:div w:id="914555399">
          <w:marLeft w:val="640"/>
          <w:marRight w:val="0"/>
          <w:marTop w:val="0"/>
          <w:marBottom w:val="0"/>
          <w:divBdr>
            <w:top w:val="none" w:sz="0" w:space="0" w:color="auto"/>
            <w:left w:val="none" w:sz="0" w:space="0" w:color="auto"/>
            <w:bottom w:val="none" w:sz="0" w:space="0" w:color="auto"/>
            <w:right w:val="none" w:sz="0" w:space="0" w:color="auto"/>
          </w:divBdr>
        </w:div>
        <w:div w:id="1013218385">
          <w:marLeft w:val="640"/>
          <w:marRight w:val="0"/>
          <w:marTop w:val="0"/>
          <w:marBottom w:val="0"/>
          <w:divBdr>
            <w:top w:val="none" w:sz="0" w:space="0" w:color="auto"/>
            <w:left w:val="none" w:sz="0" w:space="0" w:color="auto"/>
            <w:bottom w:val="none" w:sz="0" w:space="0" w:color="auto"/>
            <w:right w:val="none" w:sz="0" w:space="0" w:color="auto"/>
          </w:divBdr>
        </w:div>
        <w:div w:id="1046249011">
          <w:marLeft w:val="640"/>
          <w:marRight w:val="0"/>
          <w:marTop w:val="0"/>
          <w:marBottom w:val="0"/>
          <w:divBdr>
            <w:top w:val="none" w:sz="0" w:space="0" w:color="auto"/>
            <w:left w:val="none" w:sz="0" w:space="0" w:color="auto"/>
            <w:bottom w:val="none" w:sz="0" w:space="0" w:color="auto"/>
            <w:right w:val="none" w:sz="0" w:space="0" w:color="auto"/>
          </w:divBdr>
        </w:div>
        <w:div w:id="1070083330">
          <w:marLeft w:val="640"/>
          <w:marRight w:val="0"/>
          <w:marTop w:val="0"/>
          <w:marBottom w:val="0"/>
          <w:divBdr>
            <w:top w:val="none" w:sz="0" w:space="0" w:color="auto"/>
            <w:left w:val="none" w:sz="0" w:space="0" w:color="auto"/>
            <w:bottom w:val="none" w:sz="0" w:space="0" w:color="auto"/>
            <w:right w:val="none" w:sz="0" w:space="0" w:color="auto"/>
          </w:divBdr>
        </w:div>
        <w:div w:id="1088232163">
          <w:marLeft w:val="640"/>
          <w:marRight w:val="0"/>
          <w:marTop w:val="0"/>
          <w:marBottom w:val="0"/>
          <w:divBdr>
            <w:top w:val="none" w:sz="0" w:space="0" w:color="auto"/>
            <w:left w:val="none" w:sz="0" w:space="0" w:color="auto"/>
            <w:bottom w:val="none" w:sz="0" w:space="0" w:color="auto"/>
            <w:right w:val="none" w:sz="0" w:space="0" w:color="auto"/>
          </w:divBdr>
        </w:div>
        <w:div w:id="1096290993">
          <w:marLeft w:val="640"/>
          <w:marRight w:val="0"/>
          <w:marTop w:val="0"/>
          <w:marBottom w:val="0"/>
          <w:divBdr>
            <w:top w:val="none" w:sz="0" w:space="0" w:color="auto"/>
            <w:left w:val="none" w:sz="0" w:space="0" w:color="auto"/>
            <w:bottom w:val="none" w:sz="0" w:space="0" w:color="auto"/>
            <w:right w:val="none" w:sz="0" w:space="0" w:color="auto"/>
          </w:divBdr>
        </w:div>
        <w:div w:id="1120806058">
          <w:marLeft w:val="640"/>
          <w:marRight w:val="0"/>
          <w:marTop w:val="0"/>
          <w:marBottom w:val="0"/>
          <w:divBdr>
            <w:top w:val="none" w:sz="0" w:space="0" w:color="auto"/>
            <w:left w:val="none" w:sz="0" w:space="0" w:color="auto"/>
            <w:bottom w:val="none" w:sz="0" w:space="0" w:color="auto"/>
            <w:right w:val="none" w:sz="0" w:space="0" w:color="auto"/>
          </w:divBdr>
        </w:div>
        <w:div w:id="1135679979">
          <w:marLeft w:val="640"/>
          <w:marRight w:val="0"/>
          <w:marTop w:val="0"/>
          <w:marBottom w:val="0"/>
          <w:divBdr>
            <w:top w:val="none" w:sz="0" w:space="0" w:color="auto"/>
            <w:left w:val="none" w:sz="0" w:space="0" w:color="auto"/>
            <w:bottom w:val="none" w:sz="0" w:space="0" w:color="auto"/>
            <w:right w:val="none" w:sz="0" w:space="0" w:color="auto"/>
          </w:divBdr>
        </w:div>
        <w:div w:id="1159343805">
          <w:marLeft w:val="640"/>
          <w:marRight w:val="0"/>
          <w:marTop w:val="0"/>
          <w:marBottom w:val="0"/>
          <w:divBdr>
            <w:top w:val="none" w:sz="0" w:space="0" w:color="auto"/>
            <w:left w:val="none" w:sz="0" w:space="0" w:color="auto"/>
            <w:bottom w:val="none" w:sz="0" w:space="0" w:color="auto"/>
            <w:right w:val="none" w:sz="0" w:space="0" w:color="auto"/>
          </w:divBdr>
        </w:div>
        <w:div w:id="1222445461">
          <w:marLeft w:val="640"/>
          <w:marRight w:val="0"/>
          <w:marTop w:val="0"/>
          <w:marBottom w:val="0"/>
          <w:divBdr>
            <w:top w:val="none" w:sz="0" w:space="0" w:color="auto"/>
            <w:left w:val="none" w:sz="0" w:space="0" w:color="auto"/>
            <w:bottom w:val="none" w:sz="0" w:space="0" w:color="auto"/>
            <w:right w:val="none" w:sz="0" w:space="0" w:color="auto"/>
          </w:divBdr>
        </w:div>
        <w:div w:id="1237519524">
          <w:marLeft w:val="640"/>
          <w:marRight w:val="0"/>
          <w:marTop w:val="0"/>
          <w:marBottom w:val="0"/>
          <w:divBdr>
            <w:top w:val="none" w:sz="0" w:space="0" w:color="auto"/>
            <w:left w:val="none" w:sz="0" w:space="0" w:color="auto"/>
            <w:bottom w:val="none" w:sz="0" w:space="0" w:color="auto"/>
            <w:right w:val="none" w:sz="0" w:space="0" w:color="auto"/>
          </w:divBdr>
        </w:div>
        <w:div w:id="1287391807">
          <w:marLeft w:val="640"/>
          <w:marRight w:val="0"/>
          <w:marTop w:val="0"/>
          <w:marBottom w:val="0"/>
          <w:divBdr>
            <w:top w:val="none" w:sz="0" w:space="0" w:color="auto"/>
            <w:left w:val="none" w:sz="0" w:space="0" w:color="auto"/>
            <w:bottom w:val="none" w:sz="0" w:space="0" w:color="auto"/>
            <w:right w:val="none" w:sz="0" w:space="0" w:color="auto"/>
          </w:divBdr>
        </w:div>
        <w:div w:id="1301350943">
          <w:marLeft w:val="640"/>
          <w:marRight w:val="0"/>
          <w:marTop w:val="0"/>
          <w:marBottom w:val="0"/>
          <w:divBdr>
            <w:top w:val="none" w:sz="0" w:space="0" w:color="auto"/>
            <w:left w:val="none" w:sz="0" w:space="0" w:color="auto"/>
            <w:bottom w:val="none" w:sz="0" w:space="0" w:color="auto"/>
            <w:right w:val="none" w:sz="0" w:space="0" w:color="auto"/>
          </w:divBdr>
        </w:div>
        <w:div w:id="1399401597">
          <w:marLeft w:val="640"/>
          <w:marRight w:val="0"/>
          <w:marTop w:val="0"/>
          <w:marBottom w:val="0"/>
          <w:divBdr>
            <w:top w:val="none" w:sz="0" w:space="0" w:color="auto"/>
            <w:left w:val="none" w:sz="0" w:space="0" w:color="auto"/>
            <w:bottom w:val="none" w:sz="0" w:space="0" w:color="auto"/>
            <w:right w:val="none" w:sz="0" w:space="0" w:color="auto"/>
          </w:divBdr>
        </w:div>
        <w:div w:id="1492216853">
          <w:marLeft w:val="640"/>
          <w:marRight w:val="0"/>
          <w:marTop w:val="0"/>
          <w:marBottom w:val="0"/>
          <w:divBdr>
            <w:top w:val="none" w:sz="0" w:space="0" w:color="auto"/>
            <w:left w:val="none" w:sz="0" w:space="0" w:color="auto"/>
            <w:bottom w:val="none" w:sz="0" w:space="0" w:color="auto"/>
            <w:right w:val="none" w:sz="0" w:space="0" w:color="auto"/>
          </w:divBdr>
        </w:div>
        <w:div w:id="1597903110">
          <w:marLeft w:val="640"/>
          <w:marRight w:val="0"/>
          <w:marTop w:val="0"/>
          <w:marBottom w:val="0"/>
          <w:divBdr>
            <w:top w:val="none" w:sz="0" w:space="0" w:color="auto"/>
            <w:left w:val="none" w:sz="0" w:space="0" w:color="auto"/>
            <w:bottom w:val="none" w:sz="0" w:space="0" w:color="auto"/>
            <w:right w:val="none" w:sz="0" w:space="0" w:color="auto"/>
          </w:divBdr>
        </w:div>
        <w:div w:id="1787919477">
          <w:marLeft w:val="640"/>
          <w:marRight w:val="0"/>
          <w:marTop w:val="0"/>
          <w:marBottom w:val="0"/>
          <w:divBdr>
            <w:top w:val="none" w:sz="0" w:space="0" w:color="auto"/>
            <w:left w:val="none" w:sz="0" w:space="0" w:color="auto"/>
            <w:bottom w:val="none" w:sz="0" w:space="0" w:color="auto"/>
            <w:right w:val="none" w:sz="0" w:space="0" w:color="auto"/>
          </w:divBdr>
        </w:div>
        <w:div w:id="1893617513">
          <w:marLeft w:val="640"/>
          <w:marRight w:val="0"/>
          <w:marTop w:val="0"/>
          <w:marBottom w:val="0"/>
          <w:divBdr>
            <w:top w:val="none" w:sz="0" w:space="0" w:color="auto"/>
            <w:left w:val="none" w:sz="0" w:space="0" w:color="auto"/>
            <w:bottom w:val="none" w:sz="0" w:space="0" w:color="auto"/>
            <w:right w:val="none" w:sz="0" w:space="0" w:color="auto"/>
          </w:divBdr>
        </w:div>
        <w:div w:id="2018389247">
          <w:marLeft w:val="640"/>
          <w:marRight w:val="0"/>
          <w:marTop w:val="0"/>
          <w:marBottom w:val="0"/>
          <w:divBdr>
            <w:top w:val="none" w:sz="0" w:space="0" w:color="auto"/>
            <w:left w:val="none" w:sz="0" w:space="0" w:color="auto"/>
            <w:bottom w:val="none" w:sz="0" w:space="0" w:color="auto"/>
            <w:right w:val="none" w:sz="0" w:space="0" w:color="auto"/>
          </w:divBdr>
        </w:div>
        <w:div w:id="2048794328">
          <w:marLeft w:val="640"/>
          <w:marRight w:val="0"/>
          <w:marTop w:val="0"/>
          <w:marBottom w:val="0"/>
          <w:divBdr>
            <w:top w:val="none" w:sz="0" w:space="0" w:color="auto"/>
            <w:left w:val="none" w:sz="0" w:space="0" w:color="auto"/>
            <w:bottom w:val="none" w:sz="0" w:space="0" w:color="auto"/>
            <w:right w:val="none" w:sz="0" w:space="0" w:color="auto"/>
          </w:divBdr>
        </w:div>
        <w:div w:id="2116098047">
          <w:marLeft w:val="640"/>
          <w:marRight w:val="0"/>
          <w:marTop w:val="0"/>
          <w:marBottom w:val="0"/>
          <w:divBdr>
            <w:top w:val="none" w:sz="0" w:space="0" w:color="auto"/>
            <w:left w:val="none" w:sz="0" w:space="0" w:color="auto"/>
            <w:bottom w:val="none" w:sz="0" w:space="0" w:color="auto"/>
            <w:right w:val="none" w:sz="0" w:space="0" w:color="auto"/>
          </w:divBdr>
        </w:div>
      </w:divsChild>
    </w:div>
    <w:div w:id="356856335">
      <w:bodyDiv w:val="1"/>
      <w:marLeft w:val="0"/>
      <w:marRight w:val="0"/>
      <w:marTop w:val="0"/>
      <w:marBottom w:val="0"/>
      <w:divBdr>
        <w:top w:val="none" w:sz="0" w:space="0" w:color="auto"/>
        <w:left w:val="none" w:sz="0" w:space="0" w:color="auto"/>
        <w:bottom w:val="none" w:sz="0" w:space="0" w:color="auto"/>
        <w:right w:val="none" w:sz="0" w:space="0" w:color="auto"/>
      </w:divBdr>
      <w:divsChild>
        <w:div w:id="22873505">
          <w:marLeft w:val="640"/>
          <w:marRight w:val="0"/>
          <w:marTop w:val="0"/>
          <w:marBottom w:val="0"/>
          <w:divBdr>
            <w:top w:val="none" w:sz="0" w:space="0" w:color="auto"/>
            <w:left w:val="none" w:sz="0" w:space="0" w:color="auto"/>
            <w:bottom w:val="none" w:sz="0" w:space="0" w:color="auto"/>
            <w:right w:val="none" w:sz="0" w:space="0" w:color="auto"/>
          </w:divBdr>
        </w:div>
        <w:div w:id="79908631">
          <w:marLeft w:val="640"/>
          <w:marRight w:val="0"/>
          <w:marTop w:val="0"/>
          <w:marBottom w:val="0"/>
          <w:divBdr>
            <w:top w:val="none" w:sz="0" w:space="0" w:color="auto"/>
            <w:left w:val="none" w:sz="0" w:space="0" w:color="auto"/>
            <w:bottom w:val="none" w:sz="0" w:space="0" w:color="auto"/>
            <w:right w:val="none" w:sz="0" w:space="0" w:color="auto"/>
          </w:divBdr>
        </w:div>
        <w:div w:id="106240945">
          <w:marLeft w:val="640"/>
          <w:marRight w:val="0"/>
          <w:marTop w:val="0"/>
          <w:marBottom w:val="0"/>
          <w:divBdr>
            <w:top w:val="none" w:sz="0" w:space="0" w:color="auto"/>
            <w:left w:val="none" w:sz="0" w:space="0" w:color="auto"/>
            <w:bottom w:val="none" w:sz="0" w:space="0" w:color="auto"/>
            <w:right w:val="none" w:sz="0" w:space="0" w:color="auto"/>
          </w:divBdr>
        </w:div>
        <w:div w:id="123550894">
          <w:marLeft w:val="640"/>
          <w:marRight w:val="0"/>
          <w:marTop w:val="0"/>
          <w:marBottom w:val="0"/>
          <w:divBdr>
            <w:top w:val="none" w:sz="0" w:space="0" w:color="auto"/>
            <w:left w:val="none" w:sz="0" w:space="0" w:color="auto"/>
            <w:bottom w:val="none" w:sz="0" w:space="0" w:color="auto"/>
            <w:right w:val="none" w:sz="0" w:space="0" w:color="auto"/>
          </w:divBdr>
        </w:div>
        <w:div w:id="226721202">
          <w:marLeft w:val="640"/>
          <w:marRight w:val="0"/>
          <w:marTop w:val="0"/>
          <w:marBottom w:val="0"/>
          <w:divBdr>
            <w:top w:val="none" w:sz="0" w:space="0" w:color="auto"/>
            <w:left w:val="none" w:sz="0" w:space="0" w:color="auto"/>
            <w:bottom w:val="none" w:sz="0" w:space="0" w:color="auto"/>
            <w:right w:val="none" w:sz="0" w:space="0" w:color="auto"/>
          </w:divBdr>
        </w:div>
        <w:div w:id="270553979">
          <w:marLeft w:val="640"/>
          <w:marRight w:val="0"/>
          <w:marTop w:val="0"/>
          <w:marBottom w:val="0"/>
          <w:divBdr>
            <w:top w:val="none" w:sz="0" w:space="0" w:color="auto"/>
            <w:left w:val="none" w:sz="0" w:space="0" w:color="auto"/>
            <w:bottom w:val="none" w:sz="0" w:space="0" w:color="auto"/>
            <w:right w:val="none" w:sz="0" w:space="0" w:color="auto"/>
          </w:divBdr>
        </w:div>
        <w:div w:id="283997716">
          <w:marLeft w:val="640"/>
          <w:marRight w:val="0"/>
          <w:marTop w:val="0"/>
          <w:marBottom w:val="0"/>
          <w:divBdr>
            <w:top w:val="none" w:sz="0" w:space="0" w:color="auto"/>
            <w:left w:val="none" w:sz="0" w:space="0" w:color="auto"/>
            <w:bottom w:val="none" w:sz="0" w:space="0" w:color="auto"/>
            <w:right w:val="none" w:sz="0" w:space="0" w:color="auto"/>
          </w:divBdr>
        </w:div>
        <w:div w:id="340351662">
          <w:marLeft w:val="640"/>
          <w:marRight w:val="0"/>
          <w:marTop w:val="0"/>
          <w:marBottom w:val="0"/>
          <w:divBdr>
            <w:top w:val="none" w:sz="0" w:space="0" w:color="auto"/>
            <w:left w:val="none" w:sz="0" w:space="0" w:color="auto"/>
            <w:bottom w:val="none" w:sz="0" w:space="0" w:color="auto"/>
            <w:right w:val="none" w:sz="0" w:space="0" w:color="auto"/>
          </w:divBdr>
        </w:div>
        <w:div w:id="401097520">
          <w:marLeft w:val="640"/>
          <w:marRight w:val="0"/>
          <w:marTop w:val="0"/>
          <w:marBottom w:val="0"/>
          <w:divBdr>
            <w:top w:val="none" w:sz="0" w:space="0" w:color="auto"/>
            <w:left w:val="none" w:sz="0" w:space="0" w:color="auto"/>
            <w:bottom w:val="none" w:sz="0" w:space="0" w:color="auto"/>
            <w:right w:val="none" w:sz="0" w:space="0" w:color="auto"/>
          </w:divBdr>
        </w:div>
        <w:div w:id="406733212">
          <w:marLeft w:val="640"/>
          <w:marRight w:val="0"/>
          <w:marTop w:val="0"/>
          <w:marBottom w:val="0"/>
          <w:divBdr>
            <w:top w:val="none" w:sz="0" w:space="0" w:color="auto"/>
            <w:left w:val="none" w:sz="0" w:space="0" w:color="auto"/>
            <w:bottom w:val="none" w:sz="0" w:space="0" w:color="auto"/>
            <w:right w:val="none" w:sz="0" w:space="0" w:color="auto"/>
          </w:divBdr>
        </w:div>
        <w:div w:id="460732678">
          <w:marLeft w:val="640"/>
          <w:marRight w:val="0"/>
          <w:marTop w:val="0"/>
          <w:marBottom w:val="0"/>
          <w:divBdr>
            <w:top w:val="none" w:sz="0" w:space="0" w:color="auto"/>
            <w:left w:val="none" w:sz="0" w:space="0" w:color="auto"/>
            <w:bottom w:val="none" w:sz="0" w:space="0" w:color="auto"/>
            <w:right w:val="none" w:sz="0" w:space="0" w:color="auto"/>
          </w:divBdr>
        </w:div>
        <w:div w:id="493028286">
          <w:marLeft w:val="640"/>
          <w:marRight w:val="0"/>
          <w:marTop w:val="0"/>
          <w:marBottom w:val="0"/>
          <w:divBdr>
            <w:top w:val="none" w:sz="0" w:space="0" w:color="auto"/>
            <w:left w:val="none" w:sz="0" w:space="0" w:color="auto"/>
            <w:bottom w:val="none" w:sz="0" w:space="0" w:color="auto"/>
            <w:right w:val="none" w:sz="0" w:space="0" w:color="auto"/>
          </w:divBdr>
        </w:div>
        <w:div w:id="501554351">
          <w:marLeft w:val="640"/>
          <w:marRight w:val="0"/>
          <w:marTop w:val="0"/>
          <w:marBottom w:val="0"/>
          <w:divBdr>
            <w:top w:val="none" w:sz="0" w:space="0" w:color="auto"/>
            <w:left w:val="none" w:sz="0" w:space="0" w:color="auto"/>
            <w:bottom w:val="none" w:sz="0" w:space="0" w:color="auto"/>
            <w:right w:val="none" w:sz="0" w:space="0" w:color="auto"/>
          </w:divBdr>
        </w:div>
        <w:div w:id="571621514">
          <w:marLeft w:val="640"/>
          <w:marRight w:val="0"/>
          <w:marTop w:val="0"/>
          <w:marBottom w:val="0"/>
          <w:divBdr>
            <w:top w:val="none" w:sz="0" w:space="0" w:color="auto"/>
            <w:left w:val="none" w:sz="0" w:space="0" w:color="auto"/>
            <w:bottom w:val="none" w:sz="0" w:space="0" w:color="auto"/>
            <w:right w:val="none" w:sz="0" w:space="0" w:color="auto"/>
          </w:divBdr>
        </w:div>
        <w:div w:id="578440465">
          <w:marLeft w:val="640"/>
          <w:marRight w:val="0"/>
          <w:marTop w:val="0"/>
          <w:marBottom w:val="0"/>
          <w:divBdr>
            <w:top w:val="none" w:sz="0" w:space="0" w:color="auto"/>
            <w:left w:val="none" w:sz="0" w:space="0" w:color="auto"/>
            <w:bottom w:val="none" w:sz="0" w:space="0" w:color="auto"/>
            <w:right w:val="none" w:sz="0" w:space="0" w:color="auto"/>
          </w:divBdr>
        </w:div>
        <w:div w:id="593243349">
          <w:marLeft w:val="640"/>
          <w:marRight w:val="0"/>
          <w:marTop w:val="0"/>
          <w:marBottom w:val="0"/>
          <w:divBdr>
            <w:top w:val="none" w:sz="0" w:space="0" w:color="auto"/>
            <w:left w:val="none" w:sz="0" w:space="0" w:color="auto"/>
            <w:bottom w:val="none" w:sz="0" w:space="0" w:color="auto"/>
            <w:right w:val="none" w:sz="0" w:space="0" w:color="auto"/>
          </w:divBdr>
        </w:div>
        <w:div w:id="732430478">
          <w:marLeft w:val="640"/>
          <w:marRight w:val="0"/>
          <w:marTop w:val="0"/>
          <w:marBottom w:val="0"/>
          <w:divBdr>
            <w:top w:val="none" w:sz="0" w:space="0" w:color="auto"/>
            <w:left w:val="none" w:sz="0" w:space="0" w:color="auto"/>
            <w:bottom w:val="none" w:sz="0" w:space="0" w:color="auto"/>
            <w:right w:val="none" w:sz="0" w:space="0" w:color="auto"/>
          </w:divBdr>
        </w:div>
        <w:div w:id="765003416">
          <w:marLeft w:val="640"/>
          <w:marRight w:val="0"/>
          <w:marTop w:val="0"/>
          <w:marBottom w:val="0"/>
          <w:divBdr>
            <w:top w:val="none" w:sz="0" w:space="0" w:color="auto"/>
            <w:left w:val="none" w:sz="0" w:space="0" w:color="auto"/>
            <w:bottom w:val="none" w:sz="0" w:space="0" w:color="auto"/>
            <w:right w:val="none" w:sz="0" w:space="0" w:color="auto"/>
          </w:divBdr>
        </w:div>
        <w:div w:id="811140288">
          <w:marLeft w:val="640"/>
          <w:marRight w:val="0"/>
          <w:marTop w:val="0"/>
          <w:marBottom w:val="0"/>
          <w:divBdr>
            <w:top w:val="none" w:sz="0" w:space="0" w:color="auto"/>
            <w:left w:val="none" w:sz="0" w:space="0" w:color="auto"/>
            <w:bottom w:val="none" w:sz="0" w:space="0" w:color="auto"/>
            <w:right w:val="none" w:sz="0" w:space="0" w:color="auto"/>
          </w:divBdr>
        </w:div>
        <w:div w:id="828133617">
          <w:marLeft w:val="640"/>
          <w:marRight w:val="0"/>
          <w:marTop w:val="0"/>
          <w:marBottom w:val="0"/>
          <w:divBdr>
            <w:top w:val="none" w:sz="0" w:space="0" w:color="auto"/>
            <w:left w:val="none" w:sz="0" w:space="0" w:color="auto"/>
            <w:bottom w:val="none" w:sz="0" w:space="0" w:color="auto"/>
            <w:right w:val="none" w:sz="0" w:space="0" w:color="auto"/>
          </w:divBdr>
        </w:div>
        <w:div w:id="882867899">
          <w:marLeft w:val="640"/>
          <w:marRight w:val="0"/>
          <w:marTop w:val="0"/>
          <w:marBottom w:val="0"/>
          <w:divBdr>
            <w:top w:val="none" w:sz="0" w:space="0" w:color="auto"/>
            <w:left w:val="none" w:sz="0" w:space="0" w:color="auto"/>
            <w:bottom w:val="none" w:sz="0" w:space="0" w:color="auto"/>
            <w:right w:val="none" w:sz="0" w:space="0" w:color="auto"/>
          </w:divBdr>
        </w:div>
        <w:div w:id="891579020">
          <w:marLeft w:val="640"/>
          <w:marRight w:val="0"/>
          <w:marTop w:val="0"/>
          <w:marBottom w:val="0"/>
          <w:divBdr>
            <w:top w:val="none" w:sz="0" w:space="0" w:color="auto"/>
            <w:left w:val="none" w:sz="0" w:space="0" w:color="auto"/>
            <w:bottom w:val="none" w:sz="0" w:space="0" w:color="auto"/>
            <w:right w:val="none" w:sz="0" w:space="0" w:color="auto"/>
          </w:divBdr>
        </w:div>
        <w:div w:id="964699028">
          <w:marLeft w:val="640"/>
          <w:marRight w:val="0"/>
          <w:marTop w:val="0"/>
          <w:marBottom w:val="0"/>
          <w:divBdr>
            <w:top w:val="none" w:sz="0" w:space="0" w:color="auto"/>
            <w:left w:val="none" w:sz="0" w:space="0" w:color="auto"/>
            <w:bottom w:val="none" w:sz="0" w:space="0" w:color="auto"/>
            <w:right w:val="none" w:sz="0" w:space="0" w:color="auto"/>
          </w:divBdr>
        </w:div>
        <w:div w:id="1058943299">
          <w:marLeft w:val="640"/>
          <w:marRight w:val="0"/>
          <w:marTop w:val="0"/>
          <w:marBottom w:val="0"/>
          <w:divBdr>
            <w:top w:val="none" w:sz="0" w:space="0" w:color="auto"/>
            <w:left w:val="none" w:sz="0" w:space="0" w:color="auto"/>
            <w:bottom w:val="none" w:sz="0" w:space="0" w:color="auto"/>
            <w:right w:val="none" w:sz="0" w:space="0" w:color="auto"/>
          </w:divBdr>
        </w:div>
        <w:div w:id="1088427602">
          <w:marLeft w:val="640"/>
          <w:marRight w:val="0"/>
          <w:marTop w:val="0"/>
          <w:marBottom w:val="0"/>
          <w:divBdr>
            <w:top w:val="none" w:sz="0" w:space="0" w:color="auto"/>
            <w:left w:val="none" w:sz="0" w:space="0" w:color="auto"/>
            <w:bottom w:val="none" w:sz="0" w:space="0" w:color="auto"/>
            <w:right w:val="none" w:sz="0" w:space="0" w:color="auto"/>
          </w:divBdr>
        </w:div>
        <w:div w:id="1143888471">
          <w:marLeft w:val="640"/>
          <w:marRight w:val="0"/>
          <w:marTop w:val="0"/>
          <w:marBottom w:val="0"/>
          <w:divBdr>
            <w:top w:val="none" w:sz="0" w:space="0" w:color="auto"/>
            <w:left w:val="none" w:sz="0" w:space="0" w:color="auto"/>
            <w:bottom w:val="none" w:sz="0" w:space="0" w:color="auto"/>
            <w:right w:val="none" w:sz="0" w:space="0" w:color="auto"/>
          </w:divBdr>
        </w:div>
        <w:div w:id="1195146246">
          <w:marLeft w:val="640"/>
          <w:marRight w:val="0"/>
          <w:marTop w:val="0"/>
          <w:marBottom w:val="0"/>
          <w:divBdr>
            <w:top w:val="none" w:sz="0" w:space="0" w:color="auto"/>
            <w:left w:val="none" w:sz="0" w:space="0" w:color="auto"/>
            <w:bottom w:val="none" w:sz="0" w:space="0" w:color="auto"/>
            <w:right w:val="none" w:sz="0" w:space="0" w:color="auto"/>
          </w:divBdr>
        </w:div>
        <w:div w:id="1220283850">
          <w:marLeft w:val="640"/>
          <w:marRight w:val="0"/>
          <w:marTop w:val="0"/>
          <w:marBottom w:val="0"/>
          <w:divBdr>
            <w:top w:val="none" w:sz="0" w:space="0" w:color="auto"/>
            <w:left w:val="none" w:sz="0" w:space="0" w:color="auto"/>
            <w:bottom w:val="none" w:sz="0" w:space="0" w:color="auto"/>
            <w:right w:val="none" w:sz="0" w:space="0" w:color="auto"/>
          </w:divBdr>
        </w:div>
        <w:div w:id="1237279376">
          <w:marLeft w:val="640"/>
          <w:marRight w:val="0"/>
          <w:marTop w:val="0"/>
          <w:marBottom w:val="0"/>
          <w:divBdr>
            <w:top w:val="none" w:sz="0" w:space="0" w:color="auto"/>
            <w:left w:val="none" w:sz="0" w:space="0" w:color="auto"/>
            <w:bottom w:val="none" w:sz="0" w:space="0" w:color="auto"/>
            <w:right w:val="none" w:sz="0" w:space="0" w:color="auto"/>
          </w:divBdr>
        </w:div>
        <w:div w:id="1241672590">
          <w:marLeft w:val="640"/>
          <w:marRight w:val="0"/>
          <w:marTop w:val="0"/>
          <w:marBottom w:val="0"/>
          <w:divBdr>
            <w:top w:val="none" w:sz="0" w:space="0" w:color="auto"/>
            <w:left w:val="none" w:sz="0" w:space="0" w:color="auto"/>
            <w:bottom w:val="none" w:sz="0" w:space="0" w:color="auto"/>
            <w:right w:val="none" w:sz="0" w:space="0" w:color="auto"/>
          </w:divBdr>
        </w:div>
        <w:div w:id="1259168955">
          <w:marLeft w:val="640"/>
          <w:marRight w:val="0"/>
          <w:marTop w:val="0"/>
          <w:marBottom w:val="0"/>
          <w:divBdr>
            <w:top w:val="none" w:sz="0" w:space="0" w:color="auto"/>
            <w:left w:val="none" w:sz="0" w:space="0" w:color="auto"/>
            <w:bottom w:val="none" w:sz="0" w:space="0" w:color="auto"/>
            <w:right w:val="none" w:sz="0" w:space="0" w:color="auto"/>
          </w:divBdr>
        </w:div>
        <w:div w:id="1274749917">
          <w:marLeft w:val="640"/>
          <w:marRight w:val="0"/>
          <w:marTop w:val="0"/>
          <w:marBottom w:val="0"/>
          <w:divBdr>
            <w:top w:val="none" w:sz="0" w:space="0" w:color="auto"/>
            <w:left w:val="none" w:sz="0" w:space="0" w:color="auto"/>
            <w:bottom w:val="none" w:sz="0" w:space="0" w:color="auto"/>
            <w:right w:val="none" w:sz="0" w:space="0" w:color="auto"/>
          </w:divBdr>
        </w:div>
        <w:div w:id="1372924857">
          <w:marLeft w:val="640"/>
          <w:marRight w:val="0"/>
          <w:marTop w:val="0"/>
          <w:marBottom w:val="0"/>
          <w:divBdr>
            <w:top w:val="none" w:sz="0" w:space="0" w:color="auto"/>
            <w:left w:val="none" w:sz="0" w:space="0" w:color="auto"/>
            <w:bottom w:val="none" w:sz="0" w:space="0" w:color="auto"/>
            <w:right w:val="none" w:sz="0" w:space="0" w:color="auto"/>
          </w:divBdr>
        </w:div>
        <w:div w:id="1407343233">
          <w:marLeft w:val="640"/>
          <w:marRight w:val="0"/>
          <w:marTop w:val="0"/>
          <w:marBottom w:val="0"/>
          <w:divBdr>
            <w:top w:val="none" w:sz="0" w:space="0" w:color="auto"/>
            <w:left w:val="none" w:sz="0" w:space="0" w:color="auto"/>
            <w:bottom w:val="none" w:sz="0" w:space="0" w:color="auto"/>
            <w:right w:val="none" w:sz="0" w:space="0" w:color="auto"/>
          </w:divBdr>
        </w:div>
        <w:div w:id="1419865577">
          <w:marLeft w:val="640"/>
          <w:marRight w:val="0"/>
          <w:marTop w:val="0"/>
          <w:marBottom w:val="0"/>
          <w:divBdr>
            <w:top w:val="none" w:sz="0" w:space="0" w:color="auto"/>
            <w:left w:val="none" w:sz="0" w:space="0" w:color="auto"/>
            <w:bottom w:val="none" w:sz="0" w:space="0" w:color="auto"/>
            <w:right w:val="none" w:sz="0" w:space="0" w:color="auto"/>
          </w:divBdr>
        </w:div>
        <w:div w:id="1482575216">
          <w:marLeft w:val="640"/>
          <w:marRight w:val="0"/>
          <w:marTop w:val="0"/>
          <w:marBottom w:val="0"/>
          <w:divBdr>
            <w:top w:val="none" w:sz="0" w:space="0" w:color="auto"/>
            <w:left w:val="none" w:sz="0" w:space="0" w:color="auto"/>
            <w:bottom w:val="none" w:sz="0" w:space="0" w:color="auto"/>
            <w:right w:val="none" w:sz="0" w:space="0" w:color="auto"/>
          </w:divBdr>
        </w:div>
        <w:div w:id="1485005144">
          <w:marLeft w:val="640"/>
          <w:marRight w:val="0"/>
          <w:marTop w:val="0"/>
          <w:marBottom w:val="0"/>
          <w:divBdr>
            <w:top w:val="none" w:sz="0" w:space="0" w:color="auto"/>
            <w:left w:val="none" w:sz="0" w:space="0" w:color="auto"/>
            <w:bottom w:val="none" w:sz="0" w:space="0" w:color="auto"/>
            <w:right w:val="none" w:sz="0" w:space="0" w:color="auto"/>
          </w:divBdr>
        </w:div>
        <w:div w:id="1578323504">
          <w:marLeft w:val="640"/>
          <w:marRight w:val="0"/>
          <w:marTop w:val="0"/>
          <w:marBottom w:val="0"/>
          <w:divBdr>
            <w:top w:val="none" w:sz="0" w:space="0" w:color="auto"/>
            <w:left w:val="none" w:sz="0" w:space="0" w:color="auto"/>
            <w:bottom w:val="none" w:sz="0" w:space="0" w:color="auto"/>
            <w:right w:val="none" w:sz="0" w:space="0" w:color="auto"/>
          </w:divBdr>
        </w:div>
        <w:div w:id="1587422026">
          <w:marLeft w:val="640"/>
          <w:marRight w:val="0"/>
          <w:marTop w:val="0"/>
          <w:marBottom w:val="0"/>
          <w:divBdr>
            <w:top w:val="none" w:sz="0" w:space="0" w:color="auto"/>
            <w:left w:val="none" w:sz="0" w:space="0" w:color="auto"/>
            <w:bottom w:val="none" w:sz="0" w:space="0" w:color="auto"/>
            <w:right w:val="none" w:sz="0" w:space="0" w:color="auto"/>
          </w:divBdr>
        </w:div>
        <w:div w:id="1591113591">
          <w:marLeft w:val="640"/>
          <w:marRight w:val="0"/>
          <w:marTop w:val="0"/>
          <w:marBottom w:val="0"/>
          <w:divBdr>
            <w:top w:val="none" w:sz="0" w:space="0" w:color="auto"/>
            <w:left w:val="none" w:sz="0" w:space="0" w:color="auto"/>
            <w:bottom w:val="none" w:sz="0" w:space="0" w:color="auto"/>
            <w:right w:val="none" w:sz="0" w:space="0" w:color="auto"/>
          </w:divBdr>
        </w:div>
        <w:div w:id="1597515406">
          <w:marLeft w:val="640"/>
          <w:marRight w:val="0"/>
          <w:marTop w:val="0"/>
          <w:marBottom w:val="0"/>
          <w:divBdr>
            <w:top w:val="none" w:sz="0" w:space="0" w:color="auto"/>
            <w:left w:val="none" w:sz="0" w:space="0" w:color="auto"/>
            <w:bottom w:val="none" w:sz="0" w:space="0" w:color="auto"/>
            <w:right w:val="none" w:sz="0" w:space="0" w:color="auto"/>
          </w:divBdr>
        </w:div>
        <w:div w:id="1605501696">
          <w:marLeft w:val="640"/>
          <w:marRight w:val="0"/>
          <w:marTop w:val="0"/>
          <w:marBottom w:val="0"/>
          <w:divBdr>
            <w:top w:val="none" w:sz="0" w:space="0" w:color="auto"/>
            <w:left w:val="none" w:sz="0" w:space="0" w:color="auto"/>
            <w:bottom w:val="none" w:sz="0" w:space="0" w:color="auto"/>
            <w:right w:val="none" w:sz="0" w:space="0" w:color="auto"/>
          </w:divBdr>
        </w:div>
        <w:div w:id="1625379728">
          <w:marLeft w:val="640"/>
          <w:marRight w:val="0"/>
          <w:marTop w:val="0"/>
          <w:marBottom w:val="0"/>
          <w:divBdr>
            <w:top w:val="none" w:sz="0" w:space="0" w:color="auto"/>
            <w:left w:val="none" w:sz="0" w:space="0" w:color="auto"/>
            <w:bottom w:val="none" w:sz="0" w:space="0" w:color="auto"/>
            <w:right w:val="none" w:sz="0" w:space="0" w:color="auto"/>
          </w:divBdr>
        </w:div>
        <w:div w:id="1671985273">
          <w:marLeft w:val="640"/>
          <w:marRight w:val="0"/>
          <w:marTop w:val="0"/>
          <w:marBottom w:val="0"/>
          <w:divBdr>
            <w:top w:val="none" w:sz="0" w:space="0" w:color="auto"/>
            <w:left w:val="none" w:sz="0" w:space="0" w:color="auto"/>
            <w:bottom w:val="none" w:sz="0" w:space="0" w:color="auto"/>
            <w:right w:val="none" w:sz="0" w:space="0" w:color="auto"/>
          </w:divBdr>
        </w:div>
        <w:div w:id="1676961067">
          <w:marLeft w:val="640"/>
          <w:marRight w:val="0"/>
          <w:marTop w:val="0"/>
          <w:marBottom w:val="0"/>
          <w:divBdr>
            <w:top w:val="none" w:sz="0" w:space="0" w:color="auto"/>
            <w:left w:val="none" w:sz="0" w:space="0" w:color="auto"/>
            <w:bottom w:val="none" w:sz="0" w:space="0" w:color="auto"/>
            <w:right w:val="none" w:sz="0" w:space="0" w:color="auto"/>
          </w:divBdr>
        </w:div>
        <w:div w:id="1714963369">
          <w:marLeft w:val="640"/>
          <w:marRight w:val="0"/>
          <w:marTop w:val="0"/>
          <w:marBottom w:val="0"/>
          <w:divBdr>
            <w:top w:val="none" w:sz="0" w:space="0" w:color="auto"/>
            <w:left w:val="none" w:sz="0" w:space="0" w:color="auto"/>
            <w:bottom w:val="none" w:sz="0" w:space="0" w:color="auto"/>
            <w:right w:val="none" w:sz="0" w:space="0" w:color="auto"/>
          </w:divBdr>
        </w:div>
        <w:div w:id="1725639343">
          <w:marLeft w:val="640"/>
          <w:marRight w:val="0"/>
          <w:marTop w:val="0"/>
          <w:marBottom w:val="0"/>
          <w:divBdr>
            <w:top w:val="none" w:sz="0" w:space="0" w:color="auto"/>
            <w:left w:val="none" w:sz="0" w:space="0" w:color="auto"/>
            <w:bottom w:val="none" w:sz="0" w:space="0" w:color="auto"/>
            <w:right w:val="none" w:sz="0" w:space="0" w:color="auto"/>
          </w:divBdr>
        </w:div>
        <w:div w:id="1736513641">
          <w:marLeft w:val="640"/>
          <w:marRight w:val="0"/>
          <w:marTop w:val="0"/>
          <w:marBottom w:val="0"/>
          <w:divBdr>
            <w:top w:val="none" w:sz="0" w:space="0" w:color="auto"/>
            <w:left w:val="none" w:sz="0" w:space="0" w:color="auto"/>
            <w:bottom w:val="none" w:sz="0" w:space="0" w:color="auto"/>
            <w:right w:val="none" w:sz="0" w:space="0" w:color="auto"/>
          </w:divBdr>
        </w:div>
        <w:div w:id="1758670839">
          <w:marLeft w:val="640"/>
          <w:marRight w:val="0"/>
          <w:marTop w:val="0"/>
          <w:marBottom w:val="0"/>
          <w:divBdr>
            <w:top w:val="none" w:sz="0" w:space="0" w:color="auto"/>
            <w:left w:val="none" w:sz="0" w:space="0" w:color="auto"/>
            <w:bottom w:val="none" w:sz="0" w:space="0" w:color="auto"/>
            <w:right w:val="none" w:sz="0" w:space="0" w:color="auto"/>
          </w:divBdr>
        </w:div>
        <w:div w:id="1819569505">
          <w:marLeft w:val="640"/>
          <w:marRight w:val="0"/>
          <w:marTop w:val="0"/>
          <w:marBottom w:val="0"/>
          <w:divBdr>
            <w:top w:val="none" w:sz="0" w:space="0" w:color="auto"/>
            <w:left w:val="none" w:sz="0" w:space="0" w:color="auto"/>
            <w:bottom w:val="none" w:sz="0" w:space="0" w:color="auto"/>
            <w:right w:val="none" w:sz="0" w:space="0" w:color="auto"/>
          </w:divBdr>
        </w:div>
        <w:div w:id="1860269436">
          <w:marLeft w:val="640"/>
          <w:marRight w:val="0"/>
          <w:marTop w:val="0"/>
          <w:marBottom w:val="0"/>
          <w:divBdr>
            <w:top w:val="none" w:sz="0" w:space="0" w:color="auto"/>
            <w:left w:val="none" w:sz="0" w:space="0" w:color="auto"/>
            <w:bottom w:val="none" w:sz="0" w:space="0" w:color="auto"/>
            <w:right w:val="none" w:sz="0" w:space="0" w:color="auto"/>
          </w:divBdr>
        </w:div>
        <w:div w:id="1928803968">
          <w:marLeft w:val="640"/>
          <w:marRight w:val="0"/>
          <w:marTop w:val="0"/>
          <w:marBottom w:val="0"/>
          <w:divBdr>
            <w:top w:val="none" w:sz="0" w:space="0" w:color="auto"/>
            <w:left w:val="none" w:sz="0" w:space="0" w:color="auto"/>
            <w:bottom w:val="none" w:sz="0" w:space="0" w:color="auto"/>
            <w:right w:val="none" w:sz="0" w:space="0" w:color="auto"/>
          </w:divBdr>
        </w:div>
        <w:div w:id="1992977412">
          <w:marLeft w:val="640"/>
          <w:marRight w:val="0"/>
          <w:marTop w:val="0"/>
          <w:marBottom w:val="0"/>
          <w:divBdr>
            <w:top w:val="none" w:sz="0" w:space="0" w:color="auto"/>
            <w:left w:val="none" w:sz="0" w:space="0" w:color="auto"/>
            <w:bottom w:val="none" w:sz="0" w:space="0" w:color="auto"/>
            <w:right w:val="none" w:sz="0" w:space="0" w:color="auto"/>
          </w:divBdr>
        </w:div>
        <w:div w:id="2015644790">
          <w:marLeft w:val="640"/>
          <w:marRight w:val="0"/>
          <w:marTop w:val="0"/>
          <w:marBottom w:val="0"/>
          <w:divBdr>
            <w:top w:val="none" w:sz="0" w:space="0" w:color="auto"/>
            <w:left w:val="none" w:sz="0" w:space="0" w:color="auto"/>
            <w:bottom w:val="none" w:sz="0" w:space="0" w:color="auto"/>
            <w:right w:val="none" w:sz="0" w:space="0" w:color="auto"/>
          </w:divBdr>
        </w:div>
        <w:div w:id="2085950161">
          <w:marLeft w:val="640"/>
          <w:marRight w:val="0"/>
          <w:marTop w:val="0"/>
          <w:marBottom w:val="0"/>
          <w:divBdr>
            <w:top w:val="none" w:sz="0" w:space="0" w:color="auto"/>
            <w:left w:val="none" w:sz="0" w:space="0" w:color="auto"/>
            <w:bottom w:val="none" w:sz="0" w:space="0" w:color="auto"/>
            <w:right w:val="none" w:sz="0" w:space="0" w:color="auto"/>
          </w:divBdr>
        </w:div>
      </w:divsChild>
    </w:div>
    <w:div w:id="359278654">
      <w:bodyDiv w:val="1"/>
      <w:marLeft w:val="0"/>
      <w:marRight w:val="0"/>
      <w:marTop w:val="0"/>
      <w:marBottom w:val="0"/>
      <w:divBdr>
        <w:top w:val="none" w:sz="0" w:space="0" w:color="auto"/>
        <w:left w:val="none" w:sz="0" w:space="0" w:color="auto"/>
        <w:bottom w:val="none" w:sz="0" w:space="0" w:color="auto"/>
        <w:right w:val="none" w:sz="0" w:space="0" w:color="auto"/>
      </w:divBdr>
      <w:divsChild>
        <w:div w:id="3636822">
          <w:marLeft w:val="640"/>
          <w:marRight w:val="0"/>
          <w:marTop w:val="0"/>
          <w:marBottom w:val="0"/>
          <w:divBdr>
            <w:top w:val="none" w:sz="0" w:space="0" w:color="auto"/>
            <w:left w:val="none" w:sz="0" w:space="0" w:color="auto"/>
            <w:bottom w:val="none" w:sz="0" w:space="0" w:color="auto"/>
            <w:right w:val="none" w:sz="0" w:space="0" w:color="auto"/>
          </w:divBdr>
        </w:div>
        <w:div w:id="13961407">
          <w:marLeft w:val="640"/>
          <w:marRight w:val="0"/>
          <w:marTop w:val="0"/>
          <w:marBottom w:val="0"/>
          <w:divBdr>
            <w:top w:val="none" w:sz="0" w:space="0" w:color="auto"/>
            <w:left w:val="none" w:sz="0" w:space="0" w:color="auto"/>
            <w:bottom w:val="none" w:sz="0" w:space="0" w:color="auto"/>
            <w:right w:val="none" w:sz="0" w:space="0" w:color="auto"/>
          </w:divBdr>
        </w:div>
        <w:div w:id="27918513">
          <w:marLeft w:val="640"/>
          <w:marRight w:val="0"/>
          <w:marTop w:val="0"/>
          <w:marBottom w:val="0"/>
          <w:divBdr>
            <w:top w:val="none" w:sz="0" w:space="0" w:color="auto"/>
            <w:left w:val="none" w:sz="0" w:space="0" w:color="auto"/>
            <w:bottom w:val="none" w:sz="0" w:space="0" w:color="auto"/>
            <w:right w:val="none" w:sz="0" w:space="0" w:color="auto"/>
          </w:divBdr>
        </w:div>
        <w:div w:id="32777688">
          <w:marLeft w:val="640"/>
          <w:marRight w:val="0"/>
          <w:marTop w:val="0"/>
          <w:marBottom w:val="0"/>
          <w:divBdr>
            <w:top w:val="none" w:sz="0" w:space="0" w:color="auto"/>
            <w:left w:val="none" w:sz="0" w:space="0" w:color="auto"/>
            <w:bottom w:val="none" w:sz="0" w:space="0" w:color="auto"/>
            <w:right w:val="none" w:sz="0" w:space="0" w:color="auto"/>
          </w:divBdr>
        </w:div>
        <w:div w:id="62989080">
          <w:marLeft w:val="640"/>
          <w:marRight w:val="0"/>
          <w:marTop w:val="0"/>
          <w:marBottom w:val="0"/>
          <w:divBdr>
            <w:top w:val="none" w:sz="0" w:space="0" w:color="auto"/>
            <w:left w:val="none" w:sz="0" w:space="0" w:color="auto"/>
            <w:bottom w:val="none" w:sz="0" w:space="0" w:color="auto"/>
            <w:right w:val="none" w:sz="0" w:space="0" w:color="auto"/>
          </w:divBdr>
        </w:div>
        <w:div w:id="65303900">
          <w:marLeft w:val="640"/>
          <w:marRight w:val="0"/>
          <w:marTop w:val="0"/>
          <w:marBottom w:val="0"/>
          <w:divBdr>
            <w:top w:val="none" w:sz="0" w:space="0" w:color="auto"/>
            <w:left w:val="none" w:sz="0" w:space="0" w:color="auto"/>
            <w:bottom w:val="none" w:sz="0" w:space="0" w:color="auto"/>
            <w:right w:val="none" w:sz="0" w:space="0" w:color="auto"/>
          </w:divBdr>
        </w:div>
        <w:div w:id="66464991">
          <w:marLeft w:val="640"/>
          <w:marRight w:val="0"/>
          <w:marTop w:val="0"/>
          <w:marBottom w:val="0"/>
          <w:divBdr>
            <w:top w:val="none" w:sz="0" w:space="0" w:color="auto"/>
            <w:left w:val="none" w:sz="0" w:space="0" w:color="auto"/>
            <w:bottom w:val="none" w:sz="0" w:space="0" w:color="auto"/>
            <w:right w:val="none" w:sz="0" w:space="0" w:color="auto"/>
          </w:divBdr>
        </w:div>
        <w:div w:id="85080755">
          <w:marLeft w:val="640"/>
          <w:marRight w:val="0"/>
          <w:marTop w:val="0"/>
          <w:marBottom w:val="0"/>
          <w:divBdr>
            <w:top w:val="none" w:sz="0" w:space="0" w:color="auto"/>
            <w:left w:val="none" w:sz="0" w:space="0" w:color="auto"/>
            <w:bottom w:val="none" w:sz="0" w:space="0" w:color="auto"/>
            <w:right w:val="none" w:sz="0" w:space="0" w:color="auto"/>
          </w:divBdr>
        </w:div>
        <w:div w:id="96142416">
          <w:marLeft w:val="640"/>
          <w:marRight w:val="0"/>
          <w:marTop w:val="0"/>
          <w:marBottom w:val="0"/>
          <w:divBdr>
            <w:top w:val="none" w:sz="0" w:space="0" w:color="auto"/>
            <w:left w:val="none" w:sz="0" w:space="0" w:color="auto"/>
            <w:bottom w:val="none" w:sz="0" w:space="0" w:color="auto"/>
            <w:right w:val="none" w:sz="0" w:space="0" w:color="auto"/>
          </w:divBdr>
        </w:div>
        <w:div w:id="97215384">
          <w:marLeft w:val="640"/>
          <w:marRight w:val="0"/>
          <w:marTop w:val="0"/>
          <w:marBottom w:val="0"/>
          <w:divBdr>
            <w:top w:val="none" w:sz="0" w:space="0" w:color="auto"/>
            <w:left w:val="none" w:sz="0" w:space="0" w:color="auto"/>
            <w:bottom w:val="none" w:sz="0" w:space="0" w:color="auto"/>
            <w:right w:val="none" w:sz="0" w:space="0" w:color="auto"/>
          </w:divBdr>
        </w:div>
        <w:div w:id="125860550">
          <w:marLeft w:val="640"/>
          <w:marRight w:val="0"/>
          <w:marTop w:val="0"/>
          <w:marBottom w:val="0"/>
          <w:divBdr>
            <w:top w:val="none" w:sz="0" w:space="0" w:color="auto"/>
            <w:left w:val="none" w:sz="0" w:space="0" w:color="auto"/>
            <w:bottom w:val="none" w:sz="0" w:space="0" w:color="auto"/>
            <w:right w:val="none" w:sz="0" w:space="0" w:color="auto"/>
          </w:divBdr>
        </w:div>
        <w:div w:id="133067405">
          <w:marLeft w:val="640"/>
          <w:marRight w:val="0"/>
          <w:marTop w:val="0"/>
          <w:marBottom w:val="0"/>
          <w:divBdr>
            <w:top w:val="none" w:sz="0" w:space="0" w:color="auto"/>
            <w:left w:val="none" w:sz="0" w:space="0" w:color="auto"/>
            <w:bottom w:val="none" w:sz="0" w:space="0" w:color="auto"/>
            <w:right w:val="none" w:sz="0" w:space="0" w:color="auto"/>
          </w:divBdr>
        </w:div>
        <w:div w:id="162859459">
          <w:marLeft w:val="640"/>
          <w:marRight w:val="0"/>
          <w:marTop w:val="0"/>
          <w:marBottom w:val="0"/>
          <w:divBdr>
            <w:top w:val="none" w:sz="0" w:space="0" w:color="auto"/>
            <w:left w:val="none" w:sz="0" w:space="0" w:color="auto"/>
            <w:bottom w:val="none" w:sz="0" w:space="0" w:color="auto"/>
            <w:right w:val="none" w:sz="0" w:space="0" w:color="auto"/>
          </w:divBdr>
        </w:div>
        <w:div w:id="175733244">
          <w:marLeft w:val="640"/>
          <w:marRight w:val="0"/>
          <w:marTop w:val="0"/>
          <w:marBottom w:val="0"/>
          <w:divBdr>
            <w:top w:val="none" w:sz="0" w:space="0" w:color="auto"/>
            <w:left w:val="none" w:sz="0" w:space="0" w:color="auto"/>
            <w:bottom w:val="none" w:sz="0" w:space="0" w:color="auto"/>
            <w:right w:val="none" w:sz="0" w:space="0" w:color="auto"/>
          </w:divBdr>
        </w:div>
        <w:div w:id="177281220">
          <w:marLeft w:val="640"/>
          <w:marRight w:val="0"/>
          <w:marTop w:val="0"/>
          <w:marBottom w:val="0"/>
          <w:divBdr>
            <w:top w:val="none" w:sz="0" w:space="0" w:color="auto"/>
            <w:left w:val="none" w:sz="0" w:space="0" w:color="auto"/>
            <w:bottom w:val="none" w:sz="0" w:space="0" w:color="auto"/>
            <w:right w:val="none" w:sz="0" w:space="0" w:color="auto"/>
          </w:divBdr>
        </w:div>
        <w:div w:id="184944417">
          <w:marLeft w:val="640"/>
          <w:marRight w:val="0"/>
          <w:marTop w:val="0"/>
          <w:marBottom w:val="0"/>
          <w:divBdr>
            <w:top w:val="none" w:sz="0" w:space="0" w:color="auto"/>
            <w:left w:val="none" w:sz="0" w:space="0" w:color="auto"/>
            <w:bottom w:val="none" w:sz="0" w:space="0" w:color="auto"/>
            <w:right w:val="none" w:sz="0" w:space="0" w:color="auto"/>
          </w:divBdr>
        </w:div>
        <w:div w:id="214853749">
          <w:marLeft w:val="640"/>
          <w:marRight w:val="0"/>
          <w:marTop w:val="0"/>
          <w:marBottom w:val="0"/>
          <w:divBdr>
            <w:top w:val="none" w:sz="0" w:space="0" w:color="auto"/>
            <w:left w:val="none" w:sz="0" w:space="0" w:color="auto"/>
            <w:bottom w:val="none" w:sz="0" w:space="0" w:color="auto"/>
            <w:right w:val="none" w:sz="0" w:space="0" w:color="auto"/>
          </w:divBdr>
        </w:div>
        <w:div w:id="255331768">
          <w:marLeft w:val="640"/>
          <w:marRight w:val="0"/>
          <w:marTop w:val="0"/>
          <w:marBottom w:val="0"/>
          <w:divBdr>
            <w:top w:val="none" w:sz="0" w:space="0" w:color="auto"/>
            <w:left w:val="none" w:sz="0" w:space="0" w:color="auto"/>
            <w:bottom w:val="none" w:sz="0" w:space="0" w:color="auto"/>
            <w:right w:val="none" w:sz="0" w:space="0" w:color="auto"/>
          </w:divBdr>
        </w:div>
        <w:div w:id="267276666">
          <w:marLeft w:val="640"/>
          <w:marRight w:val="0"/>
          <w:marTop w:val="0"/>
          <w:marBottom w:val="0"/>
          <w:divBdr>
            <w:top w:val="none" w:sz="0" w:space="0" w:color="auto"/>
            <w:left w:val="none" w:sz="0" w:space="0" w:color="auto"/>
            <w:bottom w:val="none" w:sz="0" w:space="0" w:color="auto"/>
            <w:right w:val="none" w:sz="0" w:space="0" w:color="auto"/>
          </w:divBdr>
        </w:div>
        <w:div w:id="289670391">
          <w:marLeft w:val="640"/>
          <w:marRight w:val="0"/>
          <w:marTop w:val="0"/>
          <w:marBottom w:val="0"/>
          <w:divBdr>
            <w:top w:val="none" w:sz="0" w:space="0" w:color="auto"/>
            <w:left w:val="none" w:sz="0" w:space="0" w:color="auto"/>
            <w:bottom w:val="none" w:sz="0" w:space="0" w:color="auto"/>
            <w:right w:val="none" w:sz="0" w:space="0" w:color="auto"/>
          </w:divBdr>
        </w:div>
        <w:div w:id="291785138">
          <w:marLeft w:val="640"/>
          <w:marRight w:val="0"/>
          <w:marTop w:val="0"/>
          <w:marBottom w:val="0"/>
          <w:divBdr>
            <w:top w:val="none" w:sz="0" w:space="0" w:color="auto"/>
            <w:left w:val="none" w:sz="0" w:space="0" w:color="auto"/>
            <w:bottom w:val="none" w:sz="0" w:space="0" w:color="auto"/>
            <w:right w:val="none" w:sz="0" w:space="0" w:color="auto"/>
          </w:divBdr>
        </w:div>
        <w:div w:id="340281530">
          <w:marLeft w:val="640"/>
          <w:marRight w:val="0"/>
          <w:marTop w:val="0"/>
          <w:marBottom w:val="0"/>
          <w:divBdr>
            <w:top w:val="none" w:sz="0" w:space="0" w:color="auto"/>
            <w:left w:val="none" w:sz="0" w:space="0" w:color="auto"/>
            <w:bottom w:val="none" w:sz="0" w:space="0" w:color="auto"/>
            <w:right w:val="none" w:sz="0" w:space="0" w:color="auto"/>
          </w:divBdr>
        </w:div>
        <w:div w:id="376316836">
          <w:marLeft w:val="640"/>
          <w:marRight w:val="0"/>
          <w:marTop w:val="0"/>
          <w:marBottom w:val="0"/>
          <w:divBdr>
            <w:top w:val="none" w:sz="0" w:space="0" w:color="auto"/>
            <w:left w:val="none" w:sz="0" w:space="0" w:color="auto"/>
            <w:bottom w:val="none" w:sz="0" w:space="0" w:color="auto"/>
            <w:right w:val="none" w:sz="0" w:space="0" w:color="auto"/>
          </w:divBdr>
        </w:div>
        <w:div w:id="378550758">
          <w:marLeft w:val="640"/>
          <w:marRight w:val="0"/>
          <w:marTop w:val="0"/>
          <w:marBottom w:val="0"/>
          <w:divBdr>
            <w:top w:val="none" w:sz="0" w:space="0" w:color="auto"/>
            <w:left w:val="none" w:sz="0" w:space="0" w:color="auto"/>
            <w:bottom w:val="none" w:sz="0" w:space="0" w:color="auto"/>
            <w:right w:val="none" w:sz="0" w:space="0" w:color="auto"/>
          </w:divBdr>
        </w:div>
        <w:div w:id="425924503">
          <w:marLeft w:val="640"/>
          <w:marRight w:val="0"/>
          <w:marTop w:val="0"/>
          <w:marBottom w:val="0"/>
          <w:divBdr>
            <w:top w:val="none" w:sz="0" w:space="0" w:color="auto"/>
            <w:left w:val="none" w:sz="0" w:space="0" w:color="auto"/>
            <w:bottom w:val="none" w:sz="0" w:space="0" w:color="auto"/>
            <w:right w:val="none" w:sz="0" w:space="0" w:color="auto"/>
          </w:divBdr>
        </w:div>
        <w:div w:id="440077038">
          <w:marLeft w:val="640"/>
          <w:marRight w:val="0"/>
          <w:marTop w:val="0"/>
          <w:marBottom w:val="0"/>
          <w:divBdr>
            <w:top w:val="none" w:sz="0" w:space="0" w:color="auto"/>
            <w:left w:val="none" w:sz="0" w:space="0" w:color="auto"/>
            <w:bottom w:val="none" w:sz="0" w:space="0" w:color="auto"/>
            <w:right w:val="none" w:sz="0" w:space="0" w:color="auto"/>
          </w:divBdr>
        </w:div>
        <w:div w:id="495147981">
          <w:marLeft w:val="640"/>
          <w:marRight w:val="0"/>
          <w:marTop w:val="0"/>
          <w:marBottom w:val="0"/>
          <w:divBdr>
            <w:top w:val="none" w:sz="0" w:space="0" w:color="auto"/>
            <w:left w:val="none" w:sz="0" w:space="0" w:color="auto"/>
            <w:bottom w:val="none" w:sz="0" w:space="0" w:color="auto"/>
            <w:right w:val="none" w:sz="0" w:space="0" w:color="auto"/>
          </w:divBdr>
        </w:div>
        <w:div w:id="495271152">
          <w:marLeft w:val="640"/>
          <w:marRight w:val="0"/>
          <w:marTop w:val="0"/>
          <w:marBottom w:val="0"/>
          <w:divBdr>
            <w:top w:val="none" w:sz="0" w:space="0" w:color="auto"/>
            <w:left w:val="none" w:sz="0" w:space="0" w:color="auto"/>
            <w:bottom w:val="none" w:sz="0" w:space="0" w:color="auto"/>
            <w:right w:val="none" w:sz="0" w:space="0" w:color="auto"/>
          </w:divBdr>
        </w:div>
        <w:div w:id="520163803">
          <w:marLeft w:val="640"/>
          <w:marRight w:val="0"/>
          <w:marTop w:val="0"/>
          <w:marBottom w:val="0"/>
          <w:divBdr>
            <w:top w:val="none" w:sz="0" w:space="0" w:color="auto"/>
            <w:left w:val="none" w:sz="0" w:space="0" w:color="auto"/>
            <w:bottom w:val="none" w:sz="0" w:space="0" w:color="auto"/>
            <w:right w:val="none" w:sz="0" w:space="0" w:color="auto"/>
          </w:divBdr>
        </w:div>
        <w:div w:id="522017012">
          <w:marLeft w:val="640"/>
          <w:marRight w:val="0"/>
          <w:marTop w:val="0"/>
          <w:marBottom w:val="0"/>
          <w:divBdr>
            <w:top w:val="none" w:sz="0" w:space="0" w:color="auto"/>
            <w:left w:val="none" w:sz="0" w:space="0" w:color="auto"/>
            <w:bottom w:val="none" w:sz="0" w:space="0" w:color="auto"/>
            <w:right w:val="none" w:sz="0" w:space="0" w:color="auto"/>
          </w:divBdr>
        </w:div>
        <w:div w:id="530919299">
          <w:marLeft w:val="640"/>
          <w:marRight w:val="0"/>
          <w:marTop w:val="0"/>
          <w:marBottom w:val="0"/>
          <w:divBdr>
            <w:top w:val="none" w:sz="0" w:space="0" w:color="auto"/>
            <w:left w:val="none" w:sz="0" w:space="0" w:color="auto"/>
            <w:bottom w:val="none" w:sz="0" w:space="0" w:color="auto"/>
            <w:right w:val="none" w:sz="0" w:space="0" w:color="auto"/>
          </w:divBdr>
        </w:div>
        <w:div w:id="534197398">
          <w:marLeft w:val="640"/>
          <w:marRight w:val="0"/>
          <w:marTop w:val="0"/>
          <w:marBottom w:val="0"/>
          <w:divBdr>
            <w:top w:val="none" w:sz="0" w:space="0" w:color="auto"/>
            <w:left w:val="none" w:sz="0" w:space="0" w:color="auto"/>
            <w:bottom w:val="none" w:sz="0" w:space="0" w:color="auto"/>
            <w:right w:val="none" w:sz="0" w:space="0" w:color="auto"/>
          </w:divBdr>
        </w:div>
        <w:div w:id="544680291">
          <w:marLeft w:val="640"/>
          <w:marRight w:val="0"/>
          <w:marTop w:val="0"/>
          <w:marBottom w:val="0"/>
          <w:divBdr>
            <w:top w:val="none" w:sz="0" w:space="0" w:color="auto"/>
            <w:left w:val="none" w:sz="0" w:space="0" w:color="auto"/>
            <w:bottom w:val="none" w:sz="0" w:space="0" w:color="auto"/>
            <w:right w:val="none" w:sz="0" w:space="0" w:color="auto"/>
          </w:divBdr>
        </w:div>
        <w:div w:id="567083127">
          <w:marLeft w:val="640"/>
          <w:marRight w:val="0"/>
          <w:marTop w:val="0"/>
          <w:marBottom w:val="0"/>
          <w:divBdr>
            <w:top w:val="none" w:sz="0" w:space="0" w:color="auto"/>
            <w:left w:val="none" w:sz="0" w:space="0" w:color="auto"/>
            <w:bottom w:val="none" w:sz="0" w:space="0" w:color="auto"/>
            <w:right w:val="none" w:sz="0" w:space="0" w:color="auto"/>
          </w:divBdr>
        </w:div>
        <w:div w:id="579994536">
          <w:marLeft w:val="640"/>
          <w:marRight w:val="0"/>
          <w:marTop w:val="0"/>
          <w:marBottom w:val="0"/>
          <w:divBdr>
            <w:top w:val="none" w:sz="0" w:space="0" w:color="auto"/>
            <w:left w:val="none" w:sz="0" w:space="0" w:color="auto"/>
            <w:bottom w:val="none" w:sz="0" w:space="0" w:color="auto"/>
            <w:right w:val="none" w:sz="0" w:space="0" w:color="auto"/>
          </w:divBdr>
        </w:div>
        <w:div w:id="653219523">
          <w:marLeft w:val="640"/>
          <w:marRight w:val="0"/>
          <w:marTop w:val="0"/>
          <w:marBottom w:val="0"/>
          <w:divBdr>
            <w:top w:val="none" w:sz="0" w:space="0" w:color="auto"/>
            <w:left w:val="none" w:sz="0" w:space="0" w:color="auto"/>
            <w:bottom w:val="none" w:sz="0" w:space="0" w:color="auto"/>
            <w:right w:val="none" w:sz="0" w:space="0" w:color="auto"/>
          </w:divBdr>
        </w:div>
        <w:div w:id="667947728">
          <w:marLeft w:val="640"/>
          <w:marRight w:val="0"/>
          <w:marTop w:val="0"/>
          <w:marBottom w:val="0"/>
          <w:divBdr>
            <w:top w:val="none" w:sz="0" w:space="0" w:color="auto"/>
            <w:left w:val="none" w:sz="0" w:space="0" w:color="auto"/>
            <w:bottom w:val="none" w:sz="0" w:space="0" w:color="auto"/>
            <w:right w:val="none" w:sz="0" w:space="0" w:color="auto"/>
          </w:divBdr>
        </w:div>
        <w:div w:id="708382412">
          <w:marLeft w:val="640"/>
          <w:marRight w:val="0"/>
          <w:marTop w:val="0"/>
          <w:marBottom w:val="0"/>
          <w:divBdr>
            <w:top w:val="none" w:sz="0" w:space="0" w:color="auto"/>
            <w:left w:val="none" w:sz="0" w:space="0" w:color="auto"/>
            <w:bottom w:val="none" w:sz="0" w:space="0" w:color="auto"/>
            <w:right w:val="none" w:sz="0" w:space="0" w:color="auto"/>
          </w:divBdr>
        </w:div>
        <w:div w:id="726756001">
          <w:marLeft w:val="640"/>
          <w:marRight w:val="0"/>
          <w:marTop w:val="0"/>
          <w:marBottom w:val="0"/>
          <w:divBdr>
            <w:top w:val="none" w:sz="0" w:space="0" w:color="auto"/>
            <w:left w:val="none" w:sz="0" w:space="0" w:color="auto"/>
            <w:bottom w:val="none" w:sz="0" w:space="0" w:color="auto"/>
            <w:right w:val="none" w:sz="0" w:space="0" w:color="auto"/>
          </w:divBdr>
        </w:div>
        <w:div w:id="804005548">
          <w:marLeft w:val="640"/>
          <w:marRight w:val="0"/>
          <w:marTop w:val="0"/>
          <w:marBottom w:val="0"/>
          <w:divBdr>
            <w:top w:val="none" w:sz="0" w:space="0" w:color="auto"/>
            <w:left w:val="none" w:sz="0" w:space="0" w:color="auto"/>
            <w:bottom w:val="none" w:sz="0" w:space="0" w:color="auto"/>
            <w:right w:val="none" w:sz="0" w:space="0" w:color="auto"/>
          </w:divBdr>
        </w:div>
        <w:div w:id="871648963">
          <w:marLeft w:val="640"/>
          <w:marRight w:val="0"/>
          <w:marTop w:val="0"/>
          <w:marBottom w:val="0"/>
          <w:divBdr>
            <w:top w:val="none" w:sz="0" w:space="0" w:color="auto"/>
            <w:left w:val="none" w:sz="0" w:space="0" w:color="auto"/>
            <w:bottom w:val="none" w:sz="0" w:space="0" w:color="auto"/>
            <w:right w:val="none" w:sz="0" w:space="0" w:color="auto"/>
          </w:divBdr>
        </w:div>
        <w:div w:id="879443172">
          <w:marLeft w:val="640"/>
          <w:marRight w:val="0"/>
          <w:marTop w:val="0"/>
          <w:marBottom w:val="0"/>
          <w:divBdr>
            <w:top w:val="none" w:sz="0" w:space="0" w:color="auto"/>
            <w:left w:val="none" w:sz="0" w:space="0" w:color="auto"/>
            <w:bottom w:val="none" w:sz="0" w:space="0" w:color="auto"/>
            <w:right w:val="none" w:sz="0" w:space="0" w:color="auto"/>
          </w:divBdr>
        </w:div>
        <w:div w:id="890117000">
          <w:marLeft w:val="640"/>
          <w:marRight w:val="0"/>
          <w:marTop w:val="0"/>
          <w:marBottom w:val="0"/>
          <w:divBdr>
            <w:top w:val="none" w:sz="0" w:space="0" w:color="auto"/>
            <w:left w:val="none" w:sz="0" w:space="0" w:color="auto"/>
            <w:bottom w:val="none" w:sz="0" w:space="0" w:color="auto"/>
            <w:right w:val="none" w:sz="0" w:space="0" w:color="auto"/>
          </w:divBdr>
        </w:div>
        <w:div w:id="898713283">
          <w:marLeft w:val="640"/>
          <w:marRight w:val="0"/>
          <w:marTop w:val="0"/>
          <w:marBottom w:val="0"/>
          <w:divBdr>
            <w:top w:val="none" w:sz="0" w:space="0" w:color="auto"/>
            <w:left w:val="none" w:sz="0" w:space="0" w:color="auto"/>
            <w:bottom w:val="none" w:sz="0" w:space="0" w:color="auto"/>
            <w:right w:val="none" w:sz="0" w:space="0" w:color="auto"/>
          </w:divBdr>
        </w:div>
        <w:div w:id="915894852">
          <w:marLeft w:val="640"/>
          <w:marRight w:val="0"/>
          <w:marTop w:val="0"/>
          <w:marBottom w:val="0"/>
          <w:divBdr>
            <w:top w:val="none" w:sz="0" w:space="0" w:color="auto"/>
            <w:left w:val="none" w:sz="0" w:space="0" w:color="auto"/>
            <w:bottom w:val="none" w:sz="0" w:space="0" w:color="auto"/>
            <w:right w:val="none" w:sz="0" w:space="0" w:color="auto"/>
          </w:divBdr>
        </w:div>
        <w:div w:id="915895654">
          <w:marLeft w:val="640"/>
          <w:marRight w:val="0"/>
          <w:marTop w:val="0"/>
          <w:marBottom w:val="0"/>
          <w:divBdr>
            <w:top w:val="none" w:sz="0" w:space="0" w:color="auto"/>
            <w:left w:val="none" w:sz="0" w:space="0" w:color="auto"/>
            <w:bottom w:val="none" w:sz="0" w:space="0" w:color="auto"/>
            <w:right w:val="none" w:sz="0" w:space="0" w:color="auto"/>
          </w:divBdr>
        </w:div>
        <w:div w:id="929655337">
          <w:marLeft w:val="640"/>
          <w:marRight w:val="0"/>
          <w:marTop w:val="0"/>
          <w:marBottom w:val="0"/>
          <w:divBdr>
            <w:top w:val="none" w:sz="0" w:space="0" w:color="auto"/>
            <w:left w:val="none" w:sz="0" w:space="0" w:color="auto"/>
            <w:bottom w:val="none" w:sz="0" w:space="0" w:color="auto"/>
            <w:right w:val="none" w:sz="0" w:space="0" w:color="auto"/>
          </w:divBdr>
        </w:div>
        <w:div w:id="935093462">
          <w:marLeft w:val="640"/>
          <w:marRight w:val="0"/>
          <w:marTop w:val="0"/>
          <w:marBottom w:val="0"/>
          <w:divBdr>
            <w:top w:val="none" w:sz="0" w:space="0" w:color="auto"/>
            <w:left w:val="none" w:sz="0" w:space="0" w:color="auto"/>
            <w:bottom w:val="none" w:sz="0" w:space="0" w:color="auto"/>
            <w:right w:val="none" w:sz="0" w:space="0" w:color="auto"/>
          </w:divBdr>
        </w:div>
        <w:div w:id="943340796">
          <w:marLeft w:val="640"/>
          <w:marRight w:val="0"/>
          <w:marTop w:val="0"/>
          <w:marBottom w:val="0"/>
          <w:divBdr>
            <w:top w:val="none" w:sz="0" w:space="0" w:color="auto"/>
            <w:left w:val="none" w:sz="0" w:space="0" w:color="auto"/>
            <w:bottom w:val="none" w:sz="0" w:space="0" w:color="auto"/>
            <w:right w:val="none" w:sz="0" w:space="0" w:color="auto"/>
          </w:divBdr>
        </w:div>
        <w:div w:id="979960567">
          <w:marLeft w:val="640"/>
          <w:marRight w:val="0"/>
          <w:marTop w:val="0"/>
          <w:marBottom w:val="0"/>
          <w:divBdr>
            <w:top w:val="none" w:sz="0" w:space="0" w:color="auto"/>
            <w:left w:val="none" w:sz="0" w:space="0" w:color="auto"/>
            <w:bottom w:val="none" w:sz="0" w:space="0" w:color="auto"/>
            <w:right w:val="none" w:sz="0" w:space="0" w:color="auto"/>
          </w:divBdr>
        </w:div>
        <w:div w:id="985234812">
          <w:marLeft w:val="640"/>
          <w:marRight w:val="0"/>
          <w:marTop w:val="0"/>
          <w:marBottom w:val="0"/>
          <w:divBdr>
            <w:top w:val="none" w:sz="0" w:space="0" w:color="auto"/>
            <w:left w:val="none" w:sz="0" w:space="0" w:color="auto"/>
            <w:bottom w:val="none" w:sz="0" w:space="0" w:color="auto"/>
            <w:right w:val="none" w:sz="0" w:space="0" w:color="auto"/>
          </w:divBdr>
        </w:div>
        <w:div w:id="986663331">
          <w:marLeft w:val="640"/>
          <w:marRight w:val="0"/>
          <w:marTop w:val="0"/>
          <w:marBottom w:val="0"/>
          <w:divBdr>
            <w:top w:val="none" w:sz="0" w:space="0" w:color="auto"/>
            <w:left w:val="none" w:sz="0" w:space="0" w:color="auto"/>
            <w:bottom w:val="none" w:sz="0" w:space="0" w:color="auto"/>
            <w:right w:val="none" w:sz="0" w:space="0" w:color="auto"/>
          </w:divBdr>
        </w:div>
        <w:div w:id="1000887311">
          <w:marLeft w:val="640"/>
          <w:marRight w:val="0"/>
          <w:marTop w:val="0"/>
          <w:marBottom w:val="0"/>
          <w:divBdr>
            <w:top w:val="none" w:sz="0" w:space="0" w:color="auto"/>
            <w:left w:val="none" w:sz="0" w:space="0" w:color="auto"/>
            <w:bottom w:val="none" w:sz="0" w:space="0" w:color="auto"/>
            <w:right w:val="none" w:sz="0" w:space="0" w:color="auto"/>
          </w:divBdr>
        </w:div>
        <w:div w:id="1002507304">
          <w:marLeft w:val="640"/>
          <w:marRight w:val="0"/>
          <w:marTop w:val="0"/>
          <w:marBottom w:val="0"/>
          <w:divBdr>
            <w:top w:val="none" w:sz="0" w:space="0" w:color="auto"/>
            <w:left w:val="none" w:sz="0" w:space="0" w:color="auto"/>
            <w:bottom w:val="none" w:sz="0" w:space="0" w:color="auto"/>
            <w:right w:val="none" w:sz="0" w:space="0" w:color="auto"/>
          </w:divBdr>
        </w:div>
        <w:div w:id="1013460228">
          <w:marLeft w:val="640"/>
          <w:marRight w:val="0"/>
          <w:marTop w:val="0"/>
          <w:marBottom w:val="0"/>
          <w:divBdr>
            <w:top w:val="none" w:sz="0" w:space="0" w:color="auto"/>
            <w:left w:val="none" w:sz="0" w:space="0" w:color="auto"/>
            <w:bottom w:val="none" w:sz="0" w:space="0" w:color="auto"/>
            <w:right w:val="none" w:sz="0" w:space="0" w:color="auto"/>
          </w:divBdr>
        </w:div>
        <w:div w:id="1018848850">
          <w:marLeft w:val="640"/>
          <w:marRight w:val="0"/>
          <w:marTop w:val="0"/>
          <w:marBottom w:val="0"/>
          <w:divBdr>
            <w:top w:val="none" w:sz="0" w:space="0" w:color="auto"/>
            <w:left w:val="none" w:sz="0" w:space="0" w:color="auto"/>
            <w:bottom w:val="none" w:sz="0" w:space="0" w:color="auto"/>
            <w:right w:val="none" w:sz="0" w:space="0" w:color="auto"/>
          </w:divBdr>
        </w:div>
        <w:div w:id="1020862577">
          <w:marLeft w:val="640"/>
          <w:marRight w:val="0"/>
          <w:marTop w:val="0"/>
          <w:marBottom w:val="0"/>
          <w:divBdr>
            <w:top w:val="none" w:sz="0" w:space="0" w:color="auto"/>
            <w:left w:val="none" w:sz="0" w:space="0" w:color="auto"/>
            <w:bottom w:val="none" w:sz="0" w:space="0" w:color="auto"/>
            <w:right w:val="none" w:sz="0" w:space="0" w:color="auto"/>
          </w:divBdr>
        </w:div>
        <w:div w:id="1028606465">
          <w:marLeft w:val="640"/>
          <w:marRight w:val="0"/>
          <w:marTop w:val="0"/>
          <w:marBottom w:val="0"/>
          <w:divBdr>
            <w:top w:val="none" w:sz="0" w:space="0" w:color="auto"/>
            <w:left w:val="none" w:sz="0" w:space="0" w:color="auto"/>
            <w:bottom w:val="none" w:sz="0" w:space="0" w:color="auto"/>
            <w:right w:val="none" w:sz="0" w:space="0" w:color="auto"/>
          </w:divBdr>
        </w:div>
        <w:div w:id="1106269640">
          <w:marLeft w:val="640"/>
          <w:marRight w:val="0"/>
          <w:marTop w:val="0"/>
          <w:marBottom w:val="0"/>
          <w:divBdr>
            <w:top w:val="none" w:sz="0" w:space="0" w:color="auto"/>
            <w:left w:val="none" w:sz="0" w:space="0" w:color="auto"/>
            <w:bottom w:val="none" w:sz="0" w:space="0" w:color="auto"/>
            <w:right w:val="none" w:sz="0" w:space="0" w:color="auto"/>
          </w:divBdr>
        </w:div>
        <w:div w:id="1114591024">
          <w:marLeft w:val="640"/>
          <w:marRight w:val="0"/>
          <w:marTop w:val="0"/>
          <w:marBottom w:val="0"/>
          <w:divBdr>
            <w:top w:val="none" w:sz="0" w:space="0" w:color="auto"/>
            <w:left w:val="none" w:sz="0" w:space="0" w:color="auto"/>
            <w:bottom w:val="none" w:sz="0" w:space="0" w:color="auto"/>
            <w:right w:val="none" w:sz="0" w:space="0" w:color="auto"/>
          </w:divBdr>
        </w:div>
        <w:div w:id="1130171450">
          <w:marLeft w:val="640"/>
          <w:marRight w:val="0"/>
          <w:marTop w:val="0"/>
          <w:marBottom w:val="0"/>
          <w:divBdr>
            <w:top w:val="none" w:sz="0" w:space="0" w:color="auto"/>
            <w:left w:val="none" w:sz="0" w:space="0" w:color="auto"/>
            <w:bottom w:val="none" w:sz="0" w:space="0" w:color="auto"/>
            <w:right w:val="none" w:sz="0" w:space="0" w:color="auto"/>
          </w:divBdr>
        </w:div>
        <w:div w:id="1167938759">
          <w:marLeft w:val="640"/>
          <w:marRight w:val="0"/>
          <w:marTop w:val="0"/>
          <w:marBottom w:val="0"/>
          <w:divBdr>
            <w:top w:val="none" w:sz="0" w:space="0" w:color="auto"/>
            <w:left w:val="none" w:sz="0" w:space="0" w:color="auto"/>
            <w:bottom w:val="none" w:sz="0" w:space="0" w:color="auto"/>
            <w:right w:val="none" w:sz="0" w:space="0" w:color="auto"/>
          </w:divBdr>
        </w:div>
        <w:div w:id="1194079153">
          <w:marLeft w:val="640"/>
          <w:marRight w:val="0"/>
          <w:marTop w:val="0"/>
          <w:marBottom w:val="0"/>
          <w:divBdr>
            <w:top w:val="none" w:sz="0" w:space="0" w:color="auto"/>
            <w:left w:val="none" w:sz="0" w:space="0" w:color="auto"/>
            <w:bottom w:val="none" w:sz="0" w:space="0" w:color="auto"/>
            <w:right w:val="none" w:sz="0" w:space="0" w:color="auto"/>
          </w:divBdr>
        </w:div>
        <w:div w:id="1215503461">
          <w:marLeft w:val="640"/>
          <w:marRight w:val="0"/>
          <w:marTop w:val="0"/>
          <w:marBottom w:val="0"/>
          <w:divBdr>
            <w:top w:val="none" w:sz="0" w:space="0" w:color="auto"/>
            <w:left w:val="none" w:sz="0" w:space="0" w:color="auto"/>
            <w:bottom w:val="none" w:sz="0" w:space="0" w:color="auto"/>
            <w:right w:val="none" w:sz="0" w:space="0" w:color="auto"/>
          </w:divBdr>
        </w:div>
        <w:div w:id="1224101168">
          <w:marLeft w:val="640"/>
          <w:marRight w:val="0"/>
          <w:marTop w:val="0"/>
          <w:marBottom w:val="0"/>
          <w:divBdr>
            <w:top w:val="none" w:sz="0" w:space="0" w:color="auto"/>
            <w:left w:val="none" w:sz="0" w:space="0" w:color="auto"/>
            <w:bottom w:val="none" w:sz="0" w:space="0" w:color="auto"/>
            <w:right w:val="none" w:sz="0" w:space="0" w:color="auto"/>
          </w:divBdr>
        </w:div>
        <w:div w:id="1266964186">
          <w:marLeft w:val="640"/>
          <w:marRight w:val="0"/>
          <w:marTop w:val="0"/>
          <w:marBottom w:val="0"/>
          <w:divBdr>
            <w:top w:val="none" w:sz="0" w:space="0" w:color="auto"/>
            <w:left w:val="none" w:sz="0" w:space="0" w:color="auto"/>
            <w:bottom w:val="none" w:sz="0" w:space="0" w:color="auto"/>
            <w:right w:val="none" w:sz="0" w:space="0" w:color="auto"/>
          </w:divBdr>
        </w:div>
        <w:div w:id="1269849410">
          <w:marLeft w:val="640"/>
          <w:marRight w:val="0"/>
          <w:marTop w:val="0"/>
          <w:marBottom w:val="0"/>
          <w:divBdr>
            <w:top w:val="none" w:sz="0" w:space="0" w:color="auto"/>
            <w:left w:val="none" w:sz="0" w:space="0" w:color="auto"/>
            <w:bottom w:val="none" w:sz="0" w:space="0" w:color="auto"/>
            <w:right w:val="none" w:sz="0" w:space="0" w:color="auto"/>
          </w:divBdr>
        </w:div>
        <w:div w:id="1292904107">
          <w:marLeft w:val="640"/>
          <w:marRight w:val="0"/>
          <w:marTop w:val="0"/>
          <w:marBottom w:val="0"/>
          <w:divBdr>
            <w:top w:val="none" w:sz="0" w:space="0" w:color="auto"/>
            <w:left w:val="none" w:sz="0" w:space="0" w:color="auto"/>
            <w:bottom w:val="none" w:sz="0" w:space="0" w:color="auto"/>
            <w:right w:val="none" w:sz="0" w:space="0" w:color="auto"/>
          </w:divBdr>
        </w:div>
        <w:div w:id="1293944954">
          <w:marLeft w:val="640"/>
          <w:marRight w:val="0"/>
          <w:marTop w:val="0"/>
          <w:marBottom w:val="0"/>
          <w:divBdr>
            <w:top w:val="none" w:sz="0" w:space="0" w:color="auto"/>
            <w:left w:val="none" w:sz="0" w:space="0" w:color="auto"/>
            <w:bottom w:val="none" w:sz="0" w:space="0" w:color="auto"/>
            <w:right w:val="none" w:sz="0" w:space="0" w:color="auto"/>
          </w:divBdr>
        </w:div>
        <w:div w:id="1294796639">
          <w:marLeft w:val="640"/>
          <w:marRight w:val="0"/>
          <w:marTop w:val="0"/>
          <w:marBottom w:val="0"/>
          <w:divBdr>
            <w:top w:val="none" w:sz="0" w:space="0" w:color="auto"/>
            <w:left w:val="none" w:sz="0" w:space="0" w:color="auto"/>
            <w:bottom w:val="none" w:sz="0" w:space="0" w:color="auto"/>
            <w:right w:val="none" w:sz="0" w:space="0" w:color="auto"/>
          </w:divBdr>
        </w:div>
        <w:div w:id="1319305522">
          <w:marLeft w:val="640"/>
          <w:marRight w:val="0"/>
          <w:marTop w:val="0"/>
          <w:marBottom w:val="0"/>
          <w:divBdr>
            <w:top w:val="none" w:sz="0" w:space="0" w:color="auto"/>
            <w:left w:val="none" w:sz="0" w:space="0" w:color="auto"/>
            <w:bottom w:val="none" w:sz="0" w:space="0" w:color="auto"/>
            <w:right w:val="none" w:sz="0" w:space="0" w:color="auto"/>
          </w:divBdr>
        </w:div>
        <w:div w:id="1341086847">
          <w:marLeft w:val="640"/>
          <w:marRight w:val="0"/>
          <w:marTop w:val="0"/>
          <w:marBottom w:val="0"/>
          <w:divBdr>
            <w:top w:val="none" w:sz="0" w:space="0" w:color="auto"/>
            <w:left w:val="none" w:sz="0" w:space="0" w:color="auto"/>
            <w:bottom w:val="none" w:sz="0" w:space="0" w:color="auto"/>
            <w:right w:val="none" w:sz="0" w:space="0" w:color="auto"/>
          </w:divBdr>
        </w:div>
        <w:div w:id="1359968424">
          <w:marLeft w:val="640"/>
          <w:marRight w:val="0"/>
          <w:marTop w:val="0"/>
          <w:marBottom w:val="0"/>
          <w:divBdr>
            <w:top w:val="none" w:sz="0" w:space="0" w:color="auto"/>
            <w:left w:val="none" w:sz="0" w:space="0" w:color="auto"/>
            <w:bottom w:val="none" w:sz="0" w:space="0" w:color="auto"/>
            <w:right w:val="none" w:sz="0" w:space="0" w:color="auto"/>
          </w:divBdr>
        </w:div>
        <w:div w:id="1391804032">
          <w:marLeft w:val="640"/>
          <w:marRight w:val="0"/>
          <w:marTop w:val="0"/>
          <w:marBottom w:val="0"/>
          <w:divBdr>
            <w:top w:val="none" w:sz="0" w:space="0" w:color="auto"/>
            <w:left w:val="none" w:sz="0" w:space="0" w:color="auto"/>
            <w:bottom w:val="none" w:sz="0" w:space="0" w:color="auto"/>
            <w:right w:val="none" w:sz="0" w:space="0" w:color="auto"/>
          </w:divBdr>
        </w:div>
        <w:div w:id="1395738479">
          <w:marLeft w:val="640"/>
          <w:marRight w:val="0"/>
          <w:marTop w:val="0"/>
          <w:marBottom w:val="0"/>
          <w:divBdr>
            <w:top w:val="none" w:sz="0" w:space="0" w:color="auto"/>
            <w:left w:val="none" w:sz="0" w:space="0" w:color="auto"/>
            <w:bottom w:val="none" w:sz="0" w:space="0" w:color="auto"/>
            <w:right w:val="none" w:sz="0" w:space="0" w:color="auto"/>
          </w:divBdr>
        </w:div>
        <w:div w:id="1413045409">
          <w:marLeft w:val="640"/>
          <w:marRight w:val="0"/>
          <w:marTop w:val="0"/>
          <w:marBottom w:val="0"/>
          <w:divBdr>
            <w:top w:val="none" w:sz="0" w:space="0" w:color="auto"/>
            <w:left w:val="none" w:sz="0" w:space="0" w:color="auto"/>
            <w:bottom w:val="none" w:sz="0" w:space="0" w:color="auto"/>
            <w:right w:val="none" w:sz="0" w:space="0" w:color="auto"/>
          </w:divBdr>
        </w:div>
        <w:div w:id="1425760374">
          <w:marLeft w:val="640"/>
          <w:marRight w:val="0"/>
          <w:marTop w:val="0"/>
          <w:marBottom w:val="0"/>
          <w:divBdr>
            <w:top w:val="none" w:sz="0" w:space="0" w:color="auto"/>
            <w:left w:val="none" w:sz="0" w:space="0" w:color="auto"/>
            <w:bottom w:val="none" w:sz="0" w:space="0" w:color="auto"/>
            <w:right w:val="none" w:sz="0" w:space="0" w:color="auto"/>
          </w:divBdr>
        </w:div>
        <w:div w:id="1434085648">
          <w:marLeft w:val="640"/>
          <w:marRight w:val="0"/>
          <w:marTop w:val="0"/>
          <w:marBottom w:val="0"/>
          <w:divBdr>
            <w:top w:val="none" w:sz="0" w:space="0" w:color="auto"/>
            <w:left w:val="none" w:sz="0" w:space="0" w:color="auto"/>
            <w:bottom w:val="none" w:sz="0" w:space="0" w:color="auto"/>
            <w:right w:val="none" w:sz="0" w:space="0" w:color="auto"/>
          </w:divBdr>
        </w:div>
        <w:div w:id="1455174281">
          <w:marLeft w:val="640"/>
          <w:marRight w:val="0"/>
          <w:marTop w:val="0"/>
          <w:marBottom w:val="0"/>
          <w:divBdr>
            <w:top w:val="none" w:sz="0" w:space="0" w:color="auto"/>
            <w:left w:val="none" w:sz="0" w:space="0" w:color="auto"/>
            <w:bottom w:val="none" w:sz="0" w:space="0" w:color="auto"/>
            <w:right w:val="none" w:sz="0" w:space="0" w:color="auto"/>
          </w:divBdr>
        </w:div>
        <w:div w:id="1471169592">
          <w:marLeft w:val="640"/>
          <w:marRight w:val="0"/>
          <w:marTop w:val="0"/>
          <w:marBottom w:val="0"/>
          <w:divBdr>
            <w:top w:val="none" w:sz="0" w:space="0" w:color="auto"/>
            <w:left w:val="none" w:sz="0" w:space="0" w:color="auto"/>
            <w:bottom w:val="none" w:sz="0" w:space="0" w:color="auto"/>
            <w:right w:val="none" w:sz="0" w:space="0" w:color="auto"/>
          </w:divBdr>
        </w:div>
        <w:div w:id="1486777110">
          <w:marLeft w:val="640"/>
          <w:marRight w:val="0"/>
          <w:marTop w:val="0"/>
          <w:marBottom w:val="0"/>
          <w:divBdr>
            <w:top w:val="none" w:sz="0" w:space="0" w:color="auto"/>
            <w:left w:val="none" w:sz="0" w:space="0" w:color="auto"/>
            <w:bottom w:val="none" w:sz="0" w:space="0" w:color="auto"/>
            <w:right w:val="none" w:sz="0" w:space="0" w:color="auto"/>
          </w:divBdr>
        </w:div>
        <w:div w:id="1490100368">
          <w:marLeft w:val="640"/>
          <w:marRight w:val="0"/>
          <w:marTop w:val="0"/>
          <w:marBottom w:val="0"/>
          <w:divBdr>
            <w:top w:val="none" w:sz="0" w:space="0" w:color="auto"/>
            <w:left w:val="none" w:sz="0" w:space="0" w:color="auto"/>
            <w:bottom w:val="none" w:sz="0" w:space="0" w:color="auto"/>
            <w:right w:val="none" w:sz="0" w:space="0" w:color="auto"/>
          </w:divBdr>
        </w:div>
        <w:div w:id="1493057195">
          <w:marLeft w:val="640"/>
          <w:marRight w:val="0"/>
          <w:marTop w:val="0"/>
          <w:marBottom w:val="0"/>
          <w:divBdr>
            <w:top w:val="none" w:sz="0" w:space="0" w:color="auto"/>
            <w:left w:val="none" w:sz="0" w:space="0" w:color="auto"/>
            <w:bottom w:val="none" w:sz="0" w:space="0" w:color="auto"/>
            <w:right w:val="none" w:sz="0" w:space="0" w:color="auto"/>
          </w:divBdr>
        </w:div>
        <w:div w:id="1501658297">
          <w:marLeft w:val="640"/>
          <w:marRight w:val="0"/>
          <w:marTop w:val="0"/>
          <w:marBottom w:val="0"/>
          <w:divBdr>
            <w:top w:val="none" w:sz="0" w:space="0" w:color="auto"/>
            <w:left w:val="none" w:sz="0" w:space="0" w:color="auto"/>
            <w:bottom w:val="none" w:sz="0" w:space="0" w:color="auto"/>
            <w:right w:val="none" w:sz="0" w:space="0" w:color="auto"/>
          </w:divBdr>
        </w:div>
        <w:div w:id="1508717702">
          <w:marLeft w:val="640"/>
          <w:marRight w:val="0"/>
          <w:marTop w:val="0"/>
          <w:marBottom w:val="0"/>
          <w:divBdr>
            <w:top w:val="none" w:sz="0" w:space="0" w:color="auto"/>
            <w:left w:val="none" w:sz="0" w:space="0" w:color="auto"/>
            <w:bottom w:val="none" w:sz="0" w:space="0" w:color="auto"/>
            <w:right w:val="none" w:sz="0" w:space="0" w:color="auto"/>
          </w:divBdr>
        </w:div>
        <w:div w:id="1533423791">
          <w:marLeft w:val="640"/>
          <w:marRight w:val="0"/>
          <w:marTop w:val="0"/>
          <w:marBottom w:val="0"/>
          <w:divBdr>
            <w:top w:val="none" w:sz="0" w:space="0" w:color="auto"/>
            <w:left w:val="none" w:sz="0" w:space="0" w:color="auto"/>
            <w:bottom w:val="none" w:sz="0" w:space="0" w:color="auto"/>
            <w:right w:val="none" w:sz="0" w:space="0" w:color="auto"/>
          </w:divBdr>
        </w:div>
        <w:div w:id="1563174321">
          <w:marLeft w:val="640"/>
          <w:marRight w:val="0"/>
          <w:marTop w:val="0"/>
          <w:marBottom w:val="0"/>
          <w:divBdr>
            <w:top w:val="none" w:sz="0" w:space="0" w:color="auto"/>
            <w:left w:val="none" w:sz="0" w:space="0" w:color="auto"/>
            <w:bottom w:val="none" w:sz="0" w:space="0" w:color="auto"/>
            <w:right w:val="none" w:sz="0" w:space="0" w:color="auto"/>
          </w:divBdr>
        </w:div>
        <w:div w:id="1580603854">
          <w:marLeft w:val="640"/>
          <w:marRight w:val="0"/>
          <w:marTop w:val="0"/>
          <w:marBottom w:val="0"/>
          <w:divBdr>
            <w:top w:val="none" w:sz="0" w:space="0" w:color="auto"/>
            <w:left w:val="none" w:sz="0" w:space="0" w:color="auto"/>
            <w:bottom w:val="none" w:sz="0" w:space="0" w:color="auto"/>
            <w:right w:val="none" w:sz="0" w:space="0" w:color="auto"/>
          </w:divBdr>
        </w:div>
        <w:div w:id="1644852951">
          <w:marLeft w:val="640"/>
          <w:marRight w:val="0"/>
          <w:marTop w:val="0"/>
          <w:marBottom w:val="0"/>
          <w:divBdr>
            <w:top w:val="none" w:sz="0" w:space="0" w:color="auto"/>
            <w:left w:val="none" w:sz="0" w:space="0" w:color="auto"/>
            <w:bottom w:val="none" w:sz="0" w:space="0" w:color="auto"/>
            <w:right w:val="none" w:sz="0" w:space="0" w:color="auto"/>
          </w:divBdr>
        </w:div>
        <w:div w:id="1651521253">
          <w:marLeft w:val="640"/>
          <w:marRight w:val="0"/>
          <w:marTop w:val="0"/>
          <w:marBottom w:val="0"/>
          <w:divBdr>
            <w:top w:val="none" w:sz="0" w:space="0" w:color="auto"/>
            <w:left w:val="none" w:sz="0" w:space="0" w:color="auto"/>
            <w:bottom w:val="none" w:sz="0" w:space="0" w:color="auto"/>
            <w:right w:val="none" w:sz="0" w:space="0" w:color="auto"/>
          </w:divBdr>
        </w:div>
        <w:div w:id="1664549977">
          <w:marLeft w:val="640"/>
          <w:marRight w:val="0"/>
          <w:marTop w:val="0"/>
          <w:marBottom w:val="0"/>
          <w:divBdr>
            <w:top w:val="none" w:sz="0" w:space="0" w:color="auto"/>
            <w:left w:val="none" w:sz="0" w:space="0" w:color="auto"/>
            <w:bottom w:val="none" w:sz="0" w:space="0" w:color="auto"/>
            <w:right w:val="none" w:sz="0" w:space="0" w:color="auto"/>
          </w:divBdr>
        </w:div>
        <w:div w:id="1704817110">
          <w:marLeft w:val="640"/>
          <w:marRight w:val="0"/>
          <w:marTop w:val="0"/>
          <w:marBottom w:val="0"/>
          <w:divBdr>
            <w:top w:val="none" w:sz="0" w:space="0" w:color="auto"/>
            <w:left w:val="none" w:sz="0" w:space="0" w:color="auto"/>
            <w:bottom w:val="none" w:sz="0" w:space="0" w:color="auto"/>
            <w:right w:val="none" w:sz="0" w:space="0" w:color="auto"/>
          </w:divBdr>
        </w:div>
        <w:div w:id="1739740523">
          <w:marLeft w:val="640"/>
          <w:marRight w:val="0"/>
          <w:marTop w:val="0"/>
          <w:marBottom w:val="0"/>
          <w:divBdr>
            <w:top w:val="none" w:sz="0" w:space="0" w:color="auto"/>
            <w:left w:val="none" w:sz="0" w:space="0" w:color="auto"/>
            <w:bottom w:val="none" w:sz="0" w:space="0" w:color="auto"/>
            <w:right w:val="none" w:sz="0" w:space="0" w:color="auto"/>
          </w:divBdr>
        </w:div>
        <w:div w:id="1741831124">
          <w:marLeft w:val="640"/>
          <w:marRight w:val="0"/>
          <w:marTop w:val="0"/>
          <w:marBottom w:val="0"/>
          <w:divBdr>
            <w:top w:val="none" w:sz="0" w:space="0" w:color="auto"/>
            <w:left w:val="none" w:sz="0" w:space="0" w:color="auto"/>
            <w:bottom w:val="none" w:sz="0" w:space="0" w:color="auto"/>
            <w:right w:val="none" w:sz="0" w:space="0" w:color="auto"/>
          </w:divBdr>
        </w:div>
        <w:div w:id="1773940732">
          <w:marLeft w:val="640"/>
          <w:marRight w:val="0"/>
          <w:marTop w:val="0"/>
          <w:marBottom w:val="0"/>
          <w:divBdr>
            <w:top w:val="none" w:sz="0" w:space="0" w:color="auto"/>
            <w:left w:val="none" w:sz="0" w:space="0" w:color="auto"/>
            <w:bottom w:val="none" w:sz="0" w:space="0" w:color="auto"/>
            <w:right w:val="none" w:sz="0" w:space="0" w:color="auto"/>
          </w:divBdr>
        </w:div>
        <w:div w:id="1776361658">
          <w:marLeft w:val="640"/>
          <w:marRight w:val="0"/>
          <w:marTop w:val="0"/>
          <w:marBottom w:val="0"/>
          <w:divBdr>
            <w:top w:val="none" w:sz="0" w:space="0" w:color="auto"/>
            <w:left w:val="none" w:sz="0" w:space="0" w:color="auto"/>
            <w:bottom w:val="none" w:sz="0" w:space="0" w:color="auto"/>
            <w:right w:val="none" w:sz="0" w:space="0" w:color="auto"/>
          </w:divBdr>
        </w:div>
        <w:div w:id="1778911314">
          <w:marLeft w:val="640"/>
          <w:marRight w:val="0"/>
          <w:marTop w:val="0"/>
          <w:marBottom w:val="0"/>
          <w:divBdr>
            <w:top w:val="none" w:sz="0" w:space="0" w:color="auto"/>
            <w:left w:val="none" w:sz="0" w:space="0" w:color="auto"/>
            <w:bottom w:val="none" w:sz="0" w:space="0" w:color="auto"/>
            <w:right w:val="none" w:sz="0" w:space="0" w:color="auto"/>
          </w:divBdr>
        </w:div>
        <w:div w:id="1802262841">
          <w:marLeft w:val="640"/>
          <w:marRight w:val="0"/>
          <w:marTop w:val="0"/>
          <w:marBottom w:val="0"/>
          <w:divBdr>
            <w:top w:val="none" w:sz="0" w:space="0" w:color="auto"/>
            <w:left w:val="none" w:sz="0" w:space="0" w:color="auto"/>
            <w:bottom w:val="none" w:sz="0" w:space="0" w:color="auto"/>
            <w:right w:val="none" w:sz="0" w:space="0" w:color="auto"/>
          </w:divBdr>
        </w:div>
        <w:div w:id="1832404605">
          <w:marLeft w:val="640"/>
          <w:marRight w:val="0"/>
          <w:marTop w:val="0"/>
          <w:marBottom w:val="0"/>
          <w:divBdr>
            <w:top w:val="none" w:sz="0" w:space="0" w:color="auto"/>
            <w:left w:val="none" w:sz="0" w:space="0" w:color="auto"/>
            <w:bottom w:val="none" w:sz="0" w:space="0" w:color="auto"/>
            <w:right w:val="none" w:sz="0" w:space="0" w:color="auto"/>
          </w:divBdr>
        </w:div>
        <w:div w:id="1858305473">
          <w:marLeft w:val="640"/>
          <w:marRight w:val="0"/>
          <w:marTop w:val="0"/>
          <w:marBottom w:val="0"/>
          <w:divBdr>
            <w:top w:val="none" w:sz="0" w:space="0" w:color="auto"/>
            <w:left w:val="none" w:sz="0" w:space="0" w:color="auto"/>
            <w:bottom w:val="none" w:sz="0" w:space="0" w:color="auto"/>
            <w:right w:val="none" w:sz="0" w:space="0" w:color="auto"/>
          </w:divBdr>
        </w:div>
        <w:div w:id="1860463914">
          <w:marLeft w:val="640"/>
          <w:marRight w:val="0"/>
          <w:marTop w:val="0"/>
          <w:marBottom w:val="0"/>
          <w:divBdr>
            <w:top w:val="none" w:sz="0" w:space="0" w:color="auto"/>
            <w:left w:val="none" w:sz="0" w:space="0" w:color="auto"/>
            <w:bottom w:val="none" w:sz="0" w:space="0" w:color="auto"/>
            <w:right w:val="none" w:sz="0" w:space="0" w:color="auto"/>
          </w:divBdr>
        </w:div>
        <w:div w:id="1869684230">
          <w:marLeft w:val="640"/>
          <w:marRight w:val="0"/>
          <w:marTop w:val="0"/>
          <w:marBottom w:val="0"/>
          <w:divBdr>
            <w:top w:val="none" w:sz="0" w:space="0" w:color="auto"/>
            <w:left w:val="none" w:sz="0" w:space="0" w:color="auto"/>
            <w:bottom w:val="none" w:sz="0" w:space="0" w:color="auto"/>
            <w:right w:val="none" w:sz="0" w:space="0" w:color="auto"/>
          </w:divBdr>
        </w:div>
        <w:div w:id="1873490378">
          <w:marLeft w:val="640"/>
          <w:marRight w:val="0"/>
          <w:marTop w:val="0"/>
          <w:marBottom w:val="0"/>
          <w:divBdr>
            <w:top w:val="none" w:sz="0" w:space="0" w:color="auto"/>
            <w:left w:val="none" w:sz="0" w:space="0" w:color="auto"/>
            <w:bottom w:val="none" w:sz="0" w:space="0" w:color="auto"/>
            <w:right w:val="none" w:sz="0" w:space="0" w:color="auto"/>
          </w:divBdr>
        </w:div>
        <w:div w:id="1912740114">
          <w:marLeft w:val="640"/>
          <w:marRight w:val="0"/>
          <w:marTop w:val="0"/>
          <w:marBottom w:val="0"/>
          <w:divBdr>
            <w:top w:val="none" w:sz="0" w:space="0" w:color="auto"/>
            <w:left w:val="none" w:sz="0" w:space="0" w:color="auto"/>
            <w:bottom w:val="none" w:sz="0" w:space="0" w:color="auto"/>
            <w:right w:val="none" w:sz="0" w:space="0" w:color="auto"/>
          </w:divBdr>
        </w:div>
        <w:div w:id="2002271201">
          <w:marLeft w:val="640"/>
          <w:marRight w:val="0"/>
          <w:marTop w:val="0"/>
          <w:marBottom w:val="0"/>
          <w:divBdr>
            <w:top w:val="none" w:sz="0" w:space="0" w:color="auto"/>
            <w:left w:val="none" w:sz="0" w:space="0" w:color="auto"/>
            <w:bottom w:val="none" w:sz="0" w:space="0" w:color="auto"/>
            <w:right w:val="none" w:sz="0" w:space="0" w:color="auto"/>
          </w:divBdr>
        </w:div>
        <w:div w:id="2033917487">
          <w:marLeft w:val="640"/>
          <w:marRight w:val="0"/>
          <w:marTop w:val="0"/>
          <w:marBottom w:val="0"/>
          <w:divBdr>
            <w:top w:val="none" w:sz="0" w:space="0" w:color="auto"/>
            <w:left w:val="none" w:sz="0" w:space="0" w:color="auto"/>
            <w:bottom w:val="none" w:sz="0" w:space="0" w:color="auto"/>
            <w:right w:val="none" w:sz="0" w:space="0" w:color="auto"/>
          </w:divBdr>
        </w:div>
        <w:div w:id="2041004695">
          <w:marLeft w:val="640"/>
          <w:marRight w:val="0"/>
          <w:marTop w:val="0"/>
          <w:marBottom w:val="0"/>
          <w:divBdr>
            <w:top w:val="none" w:sz="0" w:space="0" w:color="auto"/>
            <w:left w:val="none" w:sz="0" w:space="0" w:color="auto"/>
            <w:bottom w:val="none" w:sz="0" w:space="0" w:color="auto"/>
            <w:right w:val="none" w:sz="0" w:space="0" w:color="auto"/>
          </w:divBdr>
        </w:div>
        <w:div w:id="2072922805">
          <w:marLeft w:val="640"/>
          <w:marRight w:val="0"/>
          <w:marTop w:val="0"/>
          <w:marBottom w:val="0"/>
          <w:divBdr>
            <w:top w:val="none" w:sz="0" w:space="0" w:color="auto"/>
            <w:left w:val="none" w:sz="0" w:space="0" w:color="auto"/>
            <w:bottom w:val="none" w:sz="0" w:space="0" w:color="auto"/>
            <w:right w:val="none" w:sz="0" w:space="0" w:color="auto"/>
          </w:divBdr>
        </w:div>
        <w:div w:id="2082872693">
          <w:marLeft w:val="640"/>
          <w:marRight w:val="0"/>
          <w:marTop w:val="0"/>
          <w:marBottom w:val="0"/>
          <w:divBdr>
            <w:top w:val="none" w:sz="0" w:space="0" w:color="auto"/>
            <w:left w:val="none" w:sz="0" w:space="0" w:color="auto"/>
            <w:bottom w:val="none" w:sz="0" w:space="0" w:color="auto"/>
            <w:right w:val="none" w:sz="0" w:space="0" w:color="auto"/>
          </w:divBdr>
        </w:div>
        <w:div w:id="2120759870">
          <w:marLeft w:val="640"/>
          <w:marRight w:val="0"/>
          <w:marTop w:val="0"/>
          <w:marBottom w:val="0"/>
          <w:divBdr>
            <w:top w:val="none" w:sz="0" w:space="0" w:color="auto"/>
            <w:left w:val="none" w:sz="0" w:space="0" w:color="auto"/>
            <w:bottom w:val="none" w:sz="0" w:space="0" w:color="auto"/>
            <w:right w:val="none" w:sz="0" w:space="0" w:color="auto"/>
          </w:divBdr>
        </w:div>
        <w:div w:id="2139565675">
          <w:marLeft w:val="640"/>
          <w:marRight w:val="0"/>
          <w:marTop w:val="0"/>
          <w:marBottom w:val="0"/>
          <w:divBdr>
            <w:top w:val="none" w:sz="0" w:space="0" w:color="auto"/>
            <w:left w:val="none" w:sz="0" w:space="0" w:color="auto"/>
            <w:bottom w:val="none" w:sz="0" w:space="0" w:color="auto"/>
            <w:right w:val="none" w:sz="0" w:space="0" w:color="auto"/>
          </w:divBdr>
        </w:div>
        <w:div w:id="2146845190">
          <w:marLeft w:val="640"/>
          <w:marRight w:val="0"/>
          <w:marTop w:val="0"/>
          <w:marBottom w:val="0"/>
          <w:divBdr>
            <w:top w:val="none" w:sz="0" w:space="0" w:color="auto"/>
            <w:left w:val="none" w:sz="0" w:space="0" w:color="auto"/>
            <w:bottom w:val="none" w:sz="0" w:space="0" w:color="auto"/>
            <w:right w:val="none" w:sz="0" w:space="0" w:color="auto"/>
          </w:divBdr>
        </w:div>
      </w:divsChild>
    </w:div>
    <w:div w:id="362248183">
      <w:bodyDiv w:val="1"/>
      <w:marLeft w:val="0"/>
      <w:marRight w:val="0"/>
      <w:marTop w:val="0"/>
      <w:marBottom w:val="0"/>
      <w:divBdr>
        <w:top w:val="none" w:sz="0" w:space="0" w:color="auto"/>
        <w:left w:val="none" w:sz="0" w:space="0" w:color="auto"/>
        <w:bottom w:val="none" w:sz="0" w:space="0" w:color="auto"/>
        <w:right w:val="none" w:sz="0" w:space="0" w:color="auto"/>
      </w:divBdr>
      <w:divsChild>
        <w:div w:id="15355688">
          <w:marLeft w:val="640"/>
          <w:marRight w:val="0"/>
          <w:marTop w:val="0"/>
          <w:marBottom w:val="0"/>
          <w:divBdr>
            <w:top w:val="none" w:sz="0" w:space="0" w:color="auto"/>
            <w:left w:val="none" w:sz="0" w:space="0" w:color="auto"/>
            <w:bottom w:val="none" w:sz="0" w:space="0" w:color="auto"/>
            <w:right w:val="none" w:sz="0" w:space="0" w:color="auto"/>
          </w:divBdr>
        </w:div>
        <w:div w:id="15617259">
          <w:marLeft w:val="640"/>
          <w:marRight w:val="0"/>
          <w:marTop w:val="0"/>
          <w:marBottom w:val="0"/>
          <w:divBdr>
            <w:top w:val="none" w:sz="0" w:space="0" w:color="auto"/>
            <w:left w:val="none" w:sz="0" w:space="0" w:color="auto"/>
            <w:bottom w:val="none" w:sz="0" w:space="0" w:color="auto"/>
            <w:right w:val="none" w:sz="0" w:space="0" w:color="auto"/>
          </w:divBdr>
        </w:div>
        <w:div w:id="16738220">
          <w:marLeft w:val="640"/>
          <w:marRight w:val="0"/>
          <w:marTop w:val="0"/>
          <w:marBottom w:val="0"/>
          <w:divBdr>
            <w:top w:val="none" w:sz="0" w:space="0" w:color="auto"/>
            <w:left w:val="none" w:sz="0" w:space="0" w:color="auto"/>
            <w:bottom w:val="none" w:sz="0" w:space="0" w:color="auto"/>
            <w:right w:val="none" w:sz="0" w:space="0" w:color="auto"/>
          </w:divBdr>
        </w:div>
        <w:div w:id="40591271">
          <w:marLeft w:val="640"/>
          <w:marRight w:val="0"/>
          <w:marTop w:val="0"/>
          <w:marBottom w:val="0"/>
          <w:divBdr>
            <w:top w:val="none" w:sz="0" w:space="0" w:color="auto"/>
            <w:left w:val="none" w:sz="0" w:space="0" w:color="auto"/>
            <w:bottom w:val="none" w:sz="0" w:space="0" w:color="auto"/>
            <w:right w:val="none" w:sz="0" w:space="0" w:color="auto"/>
          </w:divBdr>
        </w:div>
        <w:div w:id="47463357">
          <w:marLeft w:val="640"/>
          <w:marRight w:val="0"/>
          <w:marTop w:val="0"/>
          <w:marBottom w:val="0"/>
          <w:divBdr>
            <w:top w:val="none" w:sz="0" w:space="0" w:color="auto"/>
            <w:left w:val="none" w:sz="0" w:space="0" w:color="auto"/>
            <w:bottom w:val="none" w:sz="0" w:space="0" w:color="auto"/>
            <w:right w:val="none" w:sz="0" w:space="0" w:color="auto"/>
          </w:divBdr>
        </w:div>
        <w:div w:id="115874210">
          <w:marLeft w:val="640"/>
          <w:marRight w:val="0"/>
          <w:marTop w:val="0"/>
          <w:marBottom w:val="0"/>
          <w:divBdr>
            <w:top w:val="none" w:sz="0" w:space="0" w:color="auto"/>
            <w:left w:val="none" w:sz="0" w:space="0" w:color="auto"/>
            <w:bottom w:val="none" w:sz="0" w:space="0" w:color="auto"/>
            <w:right w:val="none" w:sz="0" w:space="0" w:color="auto"/>
          </w:divBdr>
        </w:div>
        <w:div w:id="118300020">
          <w:marLeft w:val="640"/>
          <w:marRight w:val="0"/>
          <w:marTop w:val="0"/>
          <w:marBottom w:val="0"/>
          <w:divBdr>
            <w:top w:val="none" w:sz="0" w:space="0" w:color="auto"/>
            <w:left w:val="none" w:sz="0" w:space="0" w:color="auto"/>
            <w:bottom w:val="none" w:sz="0" w:space="0" w:color="auto"/>
            <w:right w:val="none" w:sz="0" w:space="0" w:color="auto"/>
          </w:divBdr>
        </w:div>
        <w:div w:id="147790946">
          <w:marLeft w:val="640"/>
          <w:marRight w:val="0"/>
          <w:marTop w:val="0"/>
          <w:marBottom w:val="0"/>
          <w:divBdr>
            <w:top w:val="none" w:sz="0" w:space="0" w:color="auto"/>
            <w:left w:val="none" w:sz="0" w:space="0" w:color="auto"/>
            <w:bottom w:val="none" w:sz="0" w:space="0" w:color="auto"/>
            <w:right w:val="none" w:sz="0" w:space="0" w:color="auto"/>
          </w:divBdr>
        </w:div>
        <w:div w:id="163134255">
          <w:marLeft w:val="640"/>
          <w:marRight w:val="0"/>
          <w:marTop w:val="0"/>
          <w:marBottom w:val="0"/>
          <w:divBdr>
            <w:top w:val="none" w:sz="0" w:space="0" w:color="auto"/>
            <w:left w:val="none" w:sz="0" w:space="0" w:color="auto"/>
            <w:bottom w:val="none" w:sz="0" w:space="0" w:color="auto"/>
            <w:right w:val="none" w:sz="0" w:space="0" w:color="auto"/>
          </w:divBdr>
        </w:div>
        <w:div w:id="165873950">
          <w:marLeft w:val="640"/>
          <w:marRight w:val="0"/>
          <w:marTop w:val="0"/>
          <w:marBottom w:val="0"/>
          <w:divBdr>
            <w:top w:val="none" w:sz="0" w:space="0" w:color="auto"/>
            <w:left w:val="none" w:sz="0" w:space="0" w:color="auto"/>
            <w:bottom w:val="none" w:sz="0" w:space="0" w:color="auto"/>
            <w:right w:val="none" w:sz="0" w:space="0" w:color="auto"/>
          </w:divBdr>
        </w:div>
        <w:div w:id="170141879">
          <w:marLeft w:val="640"/>
          <w:marRight w:val="0"/>
          <w:marTop w:val="0"/>
          <w:marBottom w:val="0"/>
          <w:divBdr>
            <w:top w:val="none" w:sz="0" w:space="0" w:color="auto"/>
            <w:left w:val="none" w:sz="0" w:space="0" w:color="auto"/>
            <w:bottom w:val="none" w:sz="0" w:space="0" w:color="auto"/>
            <w:right w:val="none" w:sz="0" w:space="0" w:color="auto"/>
          </w:divBdr>
        </w:div>
        <w:div w:id="187304340">
          <w:marLeft w:val="640"/>
          <w:marRight w:val="0"/>
          <w:marTop w:val="0"/>
          <w:marBottom w:val="0"/>
          <w:divBdr>
            <w:top w:val="none" w:sz="0" w:space="0" w:color="auto"/>
            <w:left w:val="none" w:sz="0" w:space="0" w:color="auto"/>
            <w:bottom w:val="none" w:sz="0" w:space="0" w:color="auto"/>
            <w:right w:val="none" w:sz="0" w:space="0" w:color="auto"/>
          </w:divBdr>
        </w:div>
        <w:div w:id="215314545">
          <w:marLeft w:val="640"/>
          <w:marRight w:val="0"/>
          <w:marTop w:val="0"/>
          <w:marBottom w:val="0"/>
          <w:divBdr>
            <w:top w:val="none" w:sz="0" w:space="0" w:color="auto"/>
            <w:left w:val="none" w:sz="0" w:space="0" w:color="auto"/>
            <w:bottom w:val="none" w:sz="0" w:space="0" w:color="auto"/>
            <w:right w:val="none" w:sz="0" w:space="0" w:color="auto"/>
          </w:divBdr>
        </w:div>
        <w:div w:id="277834802">
          <w:marLeft w:val="640"/>
          <w:marRight w:val="0"/>
          <w:marTop w:val="0"/>
          <w:marBottom w:val="0"/>
          <w:divBdr>
            <w:top w:val="none" w:sz="0" w:space="0" w:color="auto"/>
            <w:left w:val="none" w:sz="0" w:space="0" w:color="auto"/>
            <w:bottom w:val="none" w:sz="0" w:space="0" w:color="auto"/>
            <w:right w:val="none" w:sz="0" w:space="0" w:color="auto"/>
          </w:divBdr>
        </w:div>
        <w:div w:id="283659260">
          <w:marLeft w:val="640"/>
          <w:marRight w:val="0"/>
          <w:marTop w:val="0"/>
          <w:marBottom w:val="0"/>
          <w:divBdr>
            <w:top w:val="none" w:sz="0" w:space="0" w:color="auto"/>
            <w:left w:val="none" w:sz="0" w:space="0" w:color="auto"/>
            <w:bottom w:val="none" w:sz="0" w:space="0" w:color="auto"/>
            <w:right w:val="none" w:sz="0" w:space="0" w:color="auto"/>
          </w:divBdr>
        </w:div>
        <w:div w:id="303123456">
          <w:marLeft w:val="640"/>
          <w:marRight w:val="0"/>
          <w:marTop w:val="0"/>
          <w:marBottom w:val="0"/>
          <w:divBdr>
            <w:top w:val="none" w:sz="0" w:space="0" w:color="auto"/>
            <w:left w:val="none" w:sz="0" w:space="0" w:color="auto"/>
            <w:bottom w:val="none" w:sz="0" w:space="0" w:color="auto"/>
            <w:right w:val="none" w:sz="0" w:space="0" w:color="auto"/>
          </w:divBdr>
        </w:div>
        <w:div w:id="325481769">
          <w:marLeft w:val="640"/>
          <w:marRight w:val="0"/>
          <w:marTop w:val="0"/>
          <w:marBottom w:val="0"/>
          <w:divBdr>
            <w:top w:val="none" w:sz="0" w:space="0" w:color="auto"/>
            <w:left w:val="none" w:sz="0" w:space="0" w:color="auto"/>
            <w:bottom w:val="none" w:sz="0" w:space="0" w:color="auto"/>
            <w:right w:val="none" w:sz="0" w:space="0" w:color="auto"/>
          </w:divBdr>
        </w:div>
        <w:div w:id="333457261">
          <w:marLeft w:val="640"/>
          <w:marRight w:val="0"/>
          <w:marTop w:val="0"/>
          <w:marBottom w:val="0"/>
          <w:divBdr>
            <w:top w:val="none" w:sz="0" w:space="0" w:color="auto"/>
            <w:left w:val="none" w:sz="0" w:space="0" w:color="auto"/>
            <w:bottom w:val="none" w:sz="0" w:space="0" w:color="auto"/>
            <w:right w:val="none" w:sz="0" w:space="0" w:color="auto"/>
          </w:divBdr>
        </w:div>
        <w:div w:id="371997577">
          <w:marLeft w:val="640"/>
          <w:marRight w:val="0"/>
          <w:marTop w:val="0"/>
          <w:marBottom w:val="0"/>
          <w:divBdr>
            <w:top w:val="none" w:sz="0" w:space="0" w:color="auto"/>
            <w:left w:val="none" w:sz="0" w:space="0" w:color="auto"/>
            <w:bottom w:val="none" w:sz="0" w:space="0" w:color="auto"/>
            <w:right w:val="none" w:sz="0" w:space="0" w:color="auto"/>
          </w:divBdr>
        </w:div>
        <w:div w:id="382486442">
          <w:marLeft w:val="640"/>
          <w:marRight w:val="0"/>
          <w:marTop w:val="0"/>
          <w:marBottom w:val="0"/>
          <w:divBdr>
            <w:top w:val="none" w:sz="0" w:space="0" w:color="auto"/>
            <w:left w:val="none" w:sz="0" w:space="0" w:color="auto"/>
            <w:bottom w:val="none" w:sz="0" w:space="0" w:color="auto"/>
            <w:right w:val="none" w:sz="0" w:space="0" w:color="auto"/>
          </w:divBdr>
        </w:div>
        <w:div w:id="386563304">
          <w:marLeft w:val="640"/>
          <w:marRight w:val="0"/>
          <w:marTop w:val="0"/>
          <w:marBottom w:val="0"/>
          <w:divBdr>
            <w:top w:val="none" w:sz="0" w:space="0" w:color="auto"/>
            <w:left w:val="none" w:sz="0" w:space="0" w:color="auto"/>
            <w:bottom w:val="none" w:sz="0" w:space="0" w:color="auto"/>
            <w:right w:val="none" w:sz="0" w:space="0" w:color="auto"/>
          </w:divBdr>
        </w:div>
        <w:div w:id="390885753">
          <w:marLeft w:val="640"/>
          <w:marRight w:val="0"/>
          <w:marTop w:val="0"/>
          <w:marBottom w:val="0"/>
          <w:divBdr>
            <w:top w:val="none" w:sz="0" w:space="0" w:color="auto"/>
            <w:left w:val="none" w:sz="0" w:space="0" w:color="auto"/>
            <w:bottom w:val="none" w:sz="0" w:space="0" w:color="auto"/>
            <w:right w:val="none" w:sz="0" w:space="0" w:color="auto"/>
          </w:divBdr>
        </w:div>
        <w:div w:id="392700190">
          <w:marLeft w:val="640"/>
          <w:marRight w:val="0"/>
          <w:marTop w:val="0"/>
          <w:marBottom w:val="0"/>
          <w:divBdr>
            <w:top w:val="none" w:sz="0" w:space="0" w:color="auto"/>
            <w:left w:val="none" w:sz="0" w:space="0" w:color="auto"/>
            <w:bottom w:val="none" w:sz="0" w:space="0" w:color="auto"/>
            <w:right w:val="none" w:sz="0" w:space="0" w:color="auto"/>
          </w:divBdr>
        </w:div>
        <w:div w:id="410470923">
          <w:marLeft w:val="640"/>
          <w:marRight w:val="0"/>
          <w:marTop w:val="0"/>
          <w:marBottom w:val="0"/>
          <w:divBdr>
            <w:top w:val="none" w:sz="0" w:space="0" w:color="auto"/>
            <w:left w:val="none" w:sz="0" w:space="0" w:color="auto"/>
            <w:bottom w:val="none" w:sz="0" w:space="0" w:color="auto"/>
            <w:right w:val="none" w:sz="0" w:space="0" w:color="auto"/>
          </w:divBdr>
        </w:div>
        <w:div w:id="450781503">
          <w:marLeft w:val="640"/>
          <w:marRight w:val="0"/>
          <w:marTop w:val="0"/>
          <w:marBottom w:val="0"/>
          <w:divBdr>
            <w:top w:val="none" w:sz="0" w:space="0" w:color="auto"/>
            <w:left w:val="none" w:sz="0" w:space="0" w:color="auto"/>
            <w:bottom w:val="none" w:sz="0" w:space="0" w:color="auto"/>
            <w:right w:val="none" w:sz="0" w:space="0" w:color="auto"/>
          </w:divBdr>
        </w:div>
        <w:div w:id="490878187">
          <w:marLeft w:val="640"/>
          <w:marRight w:val="0"/>
          <w:marTop w:val="0"/>
          <w:marBottom w:val="0"/>
          <w:divBdr>
            <w:top w:val="none" w:sz="0" w:space="0" w:color="auto"/>
            <w:left w:val="none" w:sz="0" w:space="0" w:color="auto"/>
            <w:bottom w:val="none" w:sz="0" w:space="0" w:color="auto"/>
            <w:right w:val="none" w:sz="0" w:space="0" w:color="auto"/>
          </w:divBdr>
        </w:div>
        <w:div w:id="567157134">
          <w:marLeft w:val="640"/>
          <w:marRight w:val="0"/>
          <w:marTop w:val="0"/>
          <w:marBottom w:val="0"/>
          <w:divBdr>
            <w:top w:val="none" w:sz="0" w:space="0" w:color="auto"/>
            <w:left w:val="none" w:sz="0" w:space="0" w:color="auto"/>
            <w:bottom w:val="none" w:sz="0" w:space="0" w:color="auto"/>
            <w:right w:val="none" w:sz="0" w:space="0" w:color="auto"/>
          </w:divBdr>
        </w:div>
        <w:div w:id="589899685">
          <w:marLeft w:val="640"/>
          <w:marRight w:val="0"/>
          <w:marTop w:val="0"/>
          <w:marBottom w:val="0"/>
          <w:divBdr>
            <w:top w:val="none" w:sz="0" w:space="0" w:color="auto"/>
            <w:left w:val="none" w:sz="0" w:space="0" w:color="auto"/>
            <w:bottom w:val="none" w:sz="0" w:space="0" w:color="auto"/>
            <w:right w:val="none" w:sz="0" w:space="0" w:color="auto"/>
          </w:divBdr>
        </w:div>
        <w:div w:id="596671992">
          <w:marLeft w:val="640"/>
          <w:marRight w:val="0"/>
          <w:marTop w:val="0"/>
          <w:marBottom w:val="0"/>
          <w:divBdr>
            <w:top w:val="none" w:sz="0" w:space="0" w:color="auto"/>
            <w:left w:val="none" w:sz="0" w:space="0" w:color="auto"/>
            <w:bottom w:val="none" w:sz="0" w:space="0" w:color="auto"/>
            <w:right w:val="none" w:sz="0" w:space="0" w:color="auto"/>
          </w:divBdr>
        </w:div>
        <w:div w:id="614680671">
          <w:marLeft w:val="640"/>
          <w:marRight w:val="0"/>
          <w:marTop w:val="0"/>
          <w:marBottom w:val="0"/>
          <w:divBdr>
            <w:top w:val="none" w:sz="0" w:space="0" w:color="auto"/>
            <w:left w:val="none" w:sz="0" w:space="0" w:color="auto"/>
            <w:bottom w:val="none" w:sz="0" w:space="0" w:color="auto"/>
            <w:right w:val="none" w:sz="0" w:space="0" w:color="auto"/>
          </w:divBdr>
        </w:div>
        <w:div w:id="620112889">
          <w:marLeft w:val="640"/>
          <w:marRight w:val="0"/>
          <w:marTop w:val="0"/>
          <w:marBottom w:val="0"/>
          <w:divBdr>
            <w:top w:val="none" w:sz="0" w:space="0" w:color="auto"/>
            <w:left w:val="none" w:sz="0" w:space="0" w:color="auto"/>
            <w:bottom w:val="none" w:sz="0" w:space="0" w:color="auto"/>
            <w:right w:val="none" w:sz="0" w:space="0" w:color="auto"/>
          </w:divBdr>
        </w:div>
        <w:div w:id="644163382">
          <w:marLeft w:val="640"/>
          <w:marRight w:val="0"/>
          <w:marTop w:val="0"/>
          <w:marBottom w:val="0"/>
          <w:divBdr>
            <w:top w:val="none" w:sz="0" w:space="0" w:color="auto"/>
            <w:left w:val="none" w:sz="0" w:space="0" w:color="auto"/>
            <w:bottom w:val="none" w:sz="0" w:space="0" w:color="auto"/>
            <w:right w:val="none" w:sz="0" w:space="0" w:color="auto"/>
          </w:divBdr>
        </w:div>
        <w:div w:id="644315183">
          <w:marLeft w:val="640"/>
          <w:marRight w:val="0"/>
          <w:marTop w:val="0"/>
          <w:marBottom w:val="0"/>
          <w:divBdr>
            <w:top w:val="none" w:sz="0" w:space="0" w:color="auto"/>
            <w:left w:val="none" w:sz="0" w:space="0" w:color="auto"/>
            <w:bottom w:val="none" w:sz="0" w:space="0" w:color="auto"/>
            <w:right w:val="none" w:sz="0" w:space="0" w:color="auto"/>
          </w:divBdr>
        </w:div>
        <w:div w:id="649679674">
          <w:marLeft w:val="640"/>
          <w:marRight w:val="0"/>
          <w:marTop w:val="0"/>
          <w:marBottom w:val="0"/>
          <w:divBdr>
            <w:top w:val="none" w:sz="0" w:space="0" w:color="auto"/>
            <w:left w:val="none" w:sz="0" w:space="0" w:color="auto"/>
            <w:bottom w:val="none" w:sz="0" w:space="0" w:color="auto"/>
            <w:right w:val="none" w:sz="0" w:space="0" w:color="auto"/>
          </w:divBdr>
        </w:div>
        <w:div w:id="663359181">
          <w:marLeft w:val="640"/>
          <w:marRight w:val="0"/>
          <w:marTop w:val="0"/>
          <w:marBottom w:val="0"/>
          <w:divBdr>
            <w:top w:val="none" w:sz="0" w:space="0" w:color="auto"/>
            <w:left w:val="none" w:sz="0" w:space="0" w:color="auto"/>
            <w:bottom w:val="none" w:sz="0" w:space="0" w:color="auto"/>
            <w:right w:val="none" w:sz="0" w:space="0" w:color="auto"/>
          </w:divBdr>
        </w:div>
        <w:div w:id="664213597">
          <w:marLeft w:val="640"/>
          <w:marRight w:val="0"/>
          <w:marTop w:val="0"/>
          <w:marBottom w:val="0"/>
          <w:divBdr>
            <w:top w:val="none" w:sz="0" w:space="0" w:color="auto"/>
            <w:left w:val="none" w:sz="0" w:space="0" w:color="auto"/>
            <w:bottom w:val="none" w:sz="0" w:space="0" w:color="auto"/>
            <w:right w:val="none" w:sz="0" w:space="0" w:color="auto"/>
          </w:divBdr>
        </w:div>
        <w:div w:id="698239498">
          <w:marLeft w:val="640"/>
          <w:marRight w:val="0"/>
          <w:marTop w:val="0"/>
          <w:marBottom w:val="0"/>
          <w:divBdr>
            <w:top w:val="none" w:sz="0" w:space="0" w:color="auto"/>
            <w:left w:val="none" w:sz="0" w:space="0" w:color="auto"/>
            <w:bottom w:val="none" w:sz="0" w:space="0" w:color="auto"/>
            <w:right w:val="none" w:sz="0" w:space="0" w:color="auto"/>
          </w:divBdr>
        </w:div>
        <w:div w:id="710150766">
          <w:marLeft w:val="640"/>
          <w:marRight w:val="0"/>
          <w:marTop w:val="0"/>
          <w:marBottom w:val="0"/>
          <w:divBdr>
            <w:top w:val="none" w:sz="0" w:space="0" w:color="auto"/>
            <w:left w:val="none" w:sz="0" w:space="0" w:color="auto"/>
            <w:bottom w:val="none" w:sz="0" w:space="0" w:color="auto"/>
            <w:right w:val="none" w:sz="0" w:space="0" w:color="auto"/>
          </w:divBdr>
        </w:div>
        <w:div w:id="766927416">
          <w:marLeft w:val="640"/>
          <w:marRight w:val="0"/>
          <w:marTop w:val="0"/>
          <w:marBottom w:val="0"/>
          <w:divBdr>
            <w:top w:val="none" w:sz="0" w:space="0" w:color="auto"/>
            <w:left w:val="none" w:sz="0" w:space="0" w:color="auto"/>
            <w:bottom w:val="none" w:sz="0" w:space="0" w:color="auto"/>
            <w:right w:val="none" w:sz="0" w:space="0" w:color="auto"/>
          </w:divBdr>
        </w:div>
        <w:div w:id="781454622">
          <w:marLeft w:val="640"/>
          <w:marRight w:val="0"/>
          <w:marTop w:val="0"/>
          <w:marBottom w:val="0"/>
          <w:divBdr>
            <w:top w:val="none" w:sz="0" w:space="0" w:color="auto"/>
            <w:left w:val="none" w:sz="0" w:space="0" w:color="auto"/>
            <w:bottom w:val="none" w:sz="0" w:space="0" w:color="auto"/>
            <w:right w:val="none" w:sz="0" w:space="0" w:color="auto"/>
          </w:divBdr>
        </w:div>
        <w:div w:id="793254190">
          <w:marLeft w:val="640"/>
          <w:marRight w:val="0"/>
          <w:marTop w:val="0"/>
          <w:marBottom w:val="0"/>
          <w:divBdr>
            <w:top w:val="none" w:sz="0" w:space="0" w:color="auto"/>
            <w:left w:val="none" w:sz="0" w:space="0" w:color="auto"/>
            <w:bottom w:val="none" w:sz="0" w:space="0" w:color="auto"/>
            <w:right w:val="none" w:sz="0" w:space="0" w:color="auto"/>
          </w:divBdr>
        </w:div>
        <w:div w:id="855189728">
          <w:marLeft w:val="640"/>
          <w:marRight w:val="0"/>
          <w:marTop w:val="0"/>
          <w:marBottom w:val="0"/>
          <w:divBdr>
            <w:top w:val="none" w:sz="0" w:space="0" w:color="auto"/>
            <w:left w:val="none" w:sz="0" w:space="0" w:color="auto"/>
            <w:bottom w:val="none" w:sz="0" w:space="0" w:color="auto"/>
            <w:right w:val="none" w:sz="0" w:space="0" w:color="auto"/>
          </w:divBdr>
        </w:div>
        <w:div w:id="867911309">
          <w:marLeft w:val="640"/>
          <w:marRight w:val="0"/>
          <w:marTop w:val="0"/>
          <w:marBottom w:val="0"/>
          <w:divBdr>
            <w:top w:val="none" w:sz="0" w:space="0" w:color="auto"/>
            <w:left w:val="none" w:sz="0" w:space="0" w:color="auto"/>
            <w:bottom w:val="none" w:sz="0" w:space="0" w:color="auto"/>
            <w:right w:val="none" w:sz="0" w:space="0" w:color="auto"/>
          </w:divBdr>
        </w:div>
        <w:div w:id="879636622">
          <w:marLeft w:val="640"/>
          <w:marRight w:val="0"/>
          <w:marTop w:val="0"/>
          <w:marBottom w:val="0"/>
          <w:divBdr>
            <w:top w:val="none" w:sz="0" w:space="0" w:color="auto"/>
            <w:left w:val="none" w:sz="0" w:space="0" w:color="auto"/>
            <w:bottom w:val="none" w:sz="0" w:space="0" w:color="auto"/>
            <w:right w:val="none" w:sz="0" w:space="0" w:color="auto"/>
          </w:divBdr>
        </w:div>
        <w:div w:id="888609909">
          <w:marLeft w:val="640"/>
          <w:marRight w:val="0"/>
          <w:marTop w:val="0"/>
          <w:marBottom w:val="0"/>
          <w:divBdr>
            <w:top w:val="none" w:sz="0" w:space="0" w:color="auto"/>
            <w:left w:val="none" w:sz="0" w:space="0" w:color="auto"/>
            <w:bottom w:val="none" w:sz="0" w:space="0" w:color="auto"/>
            <w:right w:val="none" w:sz="0" w:space="0" w:color="auto"/>
          </w:divBdr>
        </w:div>
        <w:div w:id="928121665">
          <w:marLeft w:val="640"/>
          <w:marRight w:val="0"/>
          <w:marTop w:val="0"/>
          <w:marBottom w:val="0"/>
          <w:divBdr>
            <w:top w:val="none" w:sz="0" w:space="0" w:color="auto"/>
            <w:left w:val="none" w:sz="0" w:space="0" w:color="auto"/>
            <w:bottom w:val="none" w:sz="0" w:space="0" w:color="auto"/>
            <w:right w:val="none" w:sz="0" w:space="0" w:color="auto"/>
          </w:divBdr>
        </w:div>
        <w:div w:id="1021007743">
          <w:marLeft w:val="640"/>
          <w:marRight w:val="0"/>
          <w:marTop w:val="0"/>
          <w:marBottom w:val="0"/>
          <w:divBdr>
            <w:top w:val="none" w:sz="0" w:space="0" w:color="auto"/>
            <w:left w:val="none" w:sz="0" w:space="0" w:color="auto"/>
            <w:bottom w:val="none" w:sz="0" w:space="0" w:color="auto"/>
            <w:right w:val="none" w:sz="0" w:space="0" w:color="auto"/>
          </w:divBdr>
        </w:div>
        <w:div w:id="1033576451">
          <w:marLeft w:val="640"/>
          <w:marRight w:val="0"/>
          <w:marTop w:val="0"/>
          <w:marBottom w:val="0"/>
          <w:divBdr>
            <w:top w:val="none" w:sz="0" w:space="0" w:color="auto"/>
            <w:left w:val="none" w:sz="0" w:space="0" w:color="auto"/>
            <w:bottom w:val="none" w:sz="0" w:space="0" w:color="auto"/>
            <w:right w:val="none" w:sz="0" w:space="0" w:color="auto"/>
          </w:divBdr>
        </w:div>
        <w:div w:id="1040857974">
          <w:marLeft w:val="640"/>
          <w:marRight w:val="0"/>
          <w:marTop w:val="0"/>
          <w:marBottom w:val="0"/>
          <w:divBdr>
            <w:top w:val="none" w:sz="0" w:space="0" w:color="auto"/>
            <w:left w:val="none" w:sz="0" w:space="0" w:color="auto"/>
            <w:bottom w:val="none" w:sz="0" w:space="0" w:color="auto"/>
            <w:right w:val="none" w:sz="0" w:space="0" w:color="auto"/>
          </w:divBdr>
        </w:div>
        <w:div w:id="1050807371">
          <w:marLeft w:val="640"/>
          <w:marRight w:val="0"/>
          <w:marTop w:val="0"/>
          <w:marBottom w:val="0"/>
          <w:divBdr>
            <w:top w:val="none" w:sz="0" w:space="0" w:color="auto"/>
            <w:left w:val="none" w:sz="0" w:space="0" w:color="auto"/>
            <w:bottom w:val="none" w:sz="0" w:space="0" w:color="auto"/>
            <w:right w:val="none" w:sz="0" w:space="0" w:color="auto"/>
          </w:divBdr>
        </w:div>
        <w:div w:id="1056852584">
          <w:marLeft w:val="640"/>
          <w:marRight w:val="0"/>
          <w:marTop w:val="0"/>
          <w:marBottom w:val="0"/>
          <w:divBdr>
            <w:top w:val="none" w:sz="0" w:space="0" w:color="auto"/>
            <w:left w:val="none" w:sz="0" w:space="0" w:color="auto"/>
            <w:bottom w:val="none" w:sz="0" w:space="0" w:color="auto"/>
            <w:right w:val="none" w:sz="0" w:space="0" w:color="auto"/>
          </w:divBdr>
        </w:div>
        <w:div w:id="1105737188">
          <w:marLeft w:val="640"/>
          <w:marRight w:val="0"/>
          <w:marTop w:val="0"/>
          <w:marBottom w:val="0"/>
          <w:divBdr>
            <w:top w:val="none" w:sz="0" w:space="0" w:color="auto"/>
            <w:left w:val="none" w:sz="0" w:space="0" w:color="auto"/>
            <w:bottom w:val="none" w:sz="0" w:space="0" w:color="auto"/>
            <w:right w:val="none" w:sz="0" w:space="0" w:color="auto"/>
          </w:divBdr>
        </w:div>
        <w:div w:id="1122072513">
          <w:marLeft w:val="640"/>
          <w:marRight w:val="0"/>
          <w:marTop w:val="0"/>
          <w:marBottom w:val="0"/>
          <w:divBdr>
            <w:top w:val="none" w:sz="0" w:space="0" w:color="auto"/>
            <w:left w:val="none" w:sz="0" w:space="0" w:color="auto"/>
            <w:bottom w:val="none" w:sz="0" w:space="0" w:color="auto"/>
            <w:right w:val="none" w:sz="0" w:space="0" w:color="auto"/>
          </w:divBdr>
        </w:div>
        <w:div w:id="1125851255">
          <w:marLeft w:val="640"/>
          <w:marRight w:val="0"/>
          <w:marTop w:val="0"/>
          <w:marBottom w:val="0"/>
          <w:divBdr>
            <w:top w:val="none" w:sz="0" w:space="0" w:color="auto"/>
            <w:left w:val="none" w:sz="0" w:space="0" w:color="auto"/>
            <w:bottom w:val="none" w:sz="0" w:space="0" w:color="auto"/>
            <w:right w:val="none" w:sz="0" w:space="0" w:color="auto"/>
          </w:divBdr>
        </w:div>
        <w:div w:id="1134911573">
          <w:marLeft w:val="640"/>
          <w:marRight w:val="0"/>
          <w:marTop w:val="0"/>
          <w:marBottom w:val="0"/>
          <w:divBdr>
            <w:top w:val="none" w:sz="0" w:space="0" w:color="auto"/>
            <w:left w:val="none" w:sz="0" w:space="0" w:color="auto"/>
            <w:bottom w:val="none" w:sz="0" w:space="0" w:color="auto"/>
            <w:right w:val="none" w:sz="0" w:space="0" w:color="auto"/>
          </w:divBdr>
        </w:div>
        <w:div w:id="1143930992">
          <w:marLeft w:val="640"/>
          <w:marRight w:val="0"/>
          <w:marTop w:val="0"/>
          <w:marBottom w:val="0"/>
          <w:divBdr>
            <w:top w:val="none" w:sz="0" w:space="0" w:color="auto"/>
            <w:left w:val="none" w:sz="0" w:space="0" w:color="auto"/>
            <w:bottom w:val="none" w:sz="0" w:space="0" w:color="auto"/>
            <w:right w:val="none" w:sz="0" w:space="0" w:color="auto"/>
          </w:divBdr>
        </w:div>
        <w:div w:id="1163663096">
          <w:marLeft w:val="640"/>
          <w:marRight w:val="0"/>
          <w:marTop w:val="0"/>
          <w:marBottom w:val="0"/>
          <w:divBdr>
            <w:top w:val="none" w:sz="0" w:space="0" w:color="auto"/>
            <w:left w:val="none" w:sz="0" w:space="0" w:color="auto"/>
            <w:bottom w:val="none" w:sz="0" w:space="0" w:color="auto"/>
            <w:right w:val="none" w:sz="0" w:space="0" w:color="auto"/>
          </w:divBdr>
        </w:div>
        <w:div w:id="1166868764">
          <w:marLeft w:val="640"/>
          <w:marRight w:val="0"/>
          <w:marTop w:val="0"/>
          <w:marBottom w:val="0"/>
          <w:divBdr>
            <w:top w:val="none" w:sz="0" w:space="0" w:color="auto"/>
            <w:left w:val="none" w:sz="0" w:space="0" w:color="auto"/>
            <w:bottom w:val="none" w:sz="0" w:space="0" w:color="auto"/>
            <w:right w:val="none" w:sz="0" w:space="0" w:color="auto"/>
          </w:divBdr>
        </w:div>
        <w:div w:id="1207791860">
          <w:marLeft w:val="640"/>
          <w:marRight w:val="0"/>
          <w:marTop w:val="0"/>
          <w:marBottom w:val="0"/>
          <w:divBdr>
            <w:top w:val="none" w:sz="0" w:space="0" w:color="auto"/>
            <w:left w:val="none" w:sz="0" w:space="0" w:color="auto"/>
            <w:bottom w:val="none" w:sz="0" w:space="0" w:color="auto"/>
            <w:right w:val="none" w:sz="0" w:space="0" w:color="auto"/>
          </w:divBdr>
        </w:div>
        <w:div w:id="1224559684">
          <w:marLeft w:val="640"/>
          <w:marRight w:val="0"/>
          <w:marTop w:val="0"/>
          <w:marBottom w:val="0"/>
          <w:divBdr>
            <w:top w:val="none" w:sz="0" w:space="0" w:color="auto"/>
            <w:left w:val="none" w:sz="0" w:space="0" w:color="auto"/>
            <w:bottom w:val="none" w:sz="0" w:space="0" w:color="auto"/>
            <w:right w:val="none" w:sz="0" w:space="0" w:color="auto"/>
          </w:divBdr>
        </w:div>
        <w:div w:id="1230994228">
          <w:marLeft w:val="640"/>
          <w:marRight w:val="0"/>
          <w:marTop w:val="0"/>
          <w:marBottom w:val="0"/>
          <w:divBdr>
            <w:top w:val="none" w:sz="0" w:space="0" w:color="auto"/>
            <w:left w:val="none" w:sz="0" w:space="0" w:color="auto"/>
            <w:bottom w:val="none" w:sz="0" w:space="0" w:color="auto"/>
            <w:right w:val="none" w:sz="0" w:space="0" w:color="auto"/>
          </w:divBdr>
        </w:div>
        <w:div w:id="1278172585">
          <w:marLeft w:val="640"/>
          <w:marRight w:val="0"/>
          <w:marTop w:val="0"/>
          <w:marBottom w:val="0"/>
          <w:divBdr>
            <w:top w:val="none" w:sz="0" w:space="0" w:color="auto"/>
            <w:left w:val="none" w:sz="0" w:space="0" w:color="auto"/>
            <w:bottom w:val="none" w:sz="0" w:space="0" w:color="auto"/>
            <w:right w:val="none" w:sz="0" w:space="0" w:color="auto"/>
          </w:divBdr>
        </w:div>
        <w:div w:id="1280062540">
          <w:marLeft w:val="640"/>
          <w:marRight w:val="0"/>
          <w:marTop w:val="0"/>
          <w:marBottom w:val="0"/>
          <w:divBdr>
            <w:top w:val="none" w:sz="0" w:space="0" w:color="auto"/>
            <w:left w:val="none" w:sz="0" w:space="0" w:color="auto"/>
            <w:bottom w:val="none" w:sz="0" w:space="0" w:color="auto"/>
            <w:right w:val="none" w:sz="0" w:space="0" w:color="auto"/>
          </w:divBdr>
        </w:div>
        <w:div w:id="1281957177">
          <w:marLeft w:val="640"/>
          <w:marRight w:val="0"/>
          <w:marTop w:val="0"/>
          <w:marBottom w:val="0"/>
          <w:divBdr>
            <w:top w:val="none" w:sz="0" w:space="0" w:color="auto"/>
            <w:left w:val="none" w:sz="0" w:space="0" w:color="auto"/>
            <w:bottom w:val="none" w:sz="0" w:space="0" w:color="auto"/>
            <w:right w:val="none" w:sz="0" w:space="0" w:color="auto"/>
          </w:divBdr>
        </w:div>
        <w:div w:id="1288321425">
          <w:marLeft w:val="640"/>
          <w:marRight w:val="0"/>
          <w:marTop w:val="0"/>
          <w:marBottom w:val="0"/>
          <w:divBdr>
            <w:top w:val="none" w:sz="0" w:space="0" w:color="auto"/>
            <w:left w:val="none" w:sz="0" w:space="0" w:color="auto"/>
            <w:bottom w:val="none" w:sz="0" w:space="0" w:color="auto"/>
            <w:right w:val="none" w:sz="0" w:space="0" w:color="auto"/>
          </w:divBdr>
        </w:div>
        <w:div w:id="1314602747">
          <w:marLeft w:val="640"/>
          <w:marRight w:val="0"/>
          <w:marTop w:val="0"/>
          <w:marBottom w:val="0"/>
          <w:divBdr>
            <w:top w:val="none" w:sz="0" w:space="0" w:color="auto"/>
            <w:left w:val="none" w:sz="0" w:space="0" w:color="auto"/>
            <w:bottom w:val="none" w:sz="0" w:space="0" w:color="auto"/>
            <w:right w:val="none" w:sz="0" w:space="0" w:color="auto"/>
          </w:divBdr>
        </w:div>
        <w:div w:id="1333996712">
          <w:marLeft w:val="640"/>
          <w:marRight w:val="0"/>
          <w:marTop w:val="0"/>
          <w:marBottom w:val="0"/>
          <w:divBdr>
            <w:top w:val="none" w:sz="0" w:space="0" w:color="auto"/>
            <w:left w:val="none" w:sz="0" w:space="0" w:color="auto"/>
            <w:bottom w:val="none" w:sz="0" w:space="0" w:color="auto"/>
            <w:right w:val="none" w:sz="0" w:space="0" w:color="auto"/>
          </w:divBdr>
        </w:div>
        <w:div w:id="1349138713">
          <w:marLeft w:val="640"/>
          <w:marRight w:val="0"/>
          <w:marTop w:val="0"/>
          <w:marBottom w:val="0"/>
          <w:divBdr>
            <w:top w:val="none" w:sz="0" w:space="0" w:color="auto"/>
            <w:left w:val="none" w:sz="0" w:space="0" w:color="auto"/>
            <w:bottom w:val="none" w:sz="0" w:space="0" w:color="auto"/>
            <w:right w:val="none" w:sz="0" w:space="0" w:color="auto"/>
          </w:divBdr>
        </w:div>
        <w:div w:id="1358920720">
          <w:marLeft w:val="640"/>
          <w:marRight w:val="0"/>
          <w:marTop w:val="0"/>
          <w:marBottom w:val="0"/>
          <w:divBdr>
            <w:top w:val="none" w:sz="0" w:space="0" w:color="auto"/>
            <w:left w:val="none" w:sz="0" w:space="0" w:color="auto"/>
            <w:bottom w:val="none" w:sz="0" w:space="0" w:color="auto"/>
            <w:right w:val="none" w:sz="0" w:space="0" w:color="auto"/>
          </w:divBdr>
        </w:div>
        <w:div w:id="1374767436">
          <w:marLeft w:val="640"/>
          <w:marRight w:val="0"/>
          <w:marTop w:val="0"/>
          <w:marBottom w:val="0"/>
          <w:divBdr>
            <w:top w:val="none" w:sz="0" w:space="0" w:color="auto"/>
            <w:left w:val="none" w:sz="0" w:space="0" w:color="auto"/>
            <w:bottom w:val="none" w:sz="0" w:space="0" w:color="auto"/>
            <w:right w:val="none" w:sz="0" w:space="0" w:color="auto"/>
          </w:divBdr>
        </w:div>
        <w:div w:id="1375274445">
          <w:marLeft w:val="640"/>
          <w:marRight w:val="0"/>
          <w:marTop w:val="0"/>
          <w:marBottom w:val="0"/>
          <w:divBdr>
            <w:top w:val="none" w:sz="0" w:space="0" w:color="auto"/>
            <w:left w:val="none" w:sz="0" w:space="0" w:color="auto"/>
            <w:bottom w:val="none" w:sz="0" w:space="0" w:color="auto"/>
            <w:right w:val="none" w:sz="0" w:space="0" w:color="auto"/>
          </w:divBdr>
        </w:div>
        <w:div w:id="1379092221">
          <w:marLeft w:val="640"/>
          <w:marRight w:val="0"/>
          <w:marTop w:val="0"/>
          <w:marBottom w:val="0"/>
          <w:divBdr>
            <w:top w:val="none" w:sz="0" w:space="0" w:color="auto"/>
            <w:left w:val="none" w:sz="0" w:space="0" w:color="auto"/>
            <w:bottom w:val="none" w:sz="0" w:space="0" w:color="auto"/>
            <w:right w:val="none" w:sz="0" w:space="0" w:color="auto"/>
          </w:divBdr>
        </w:div>
        <w:div w:id="1379473798">
          <w:marLeft w:val="640"/>
          <w:marRight w:val="0"/>
          <w:marTop w:val="0"/>
          <w:marBottom w:val="0"/>
          <w:divBdr>
            <w:top w:val="none" w:sz="0" w:space="0" w:color="auto"/>
            <w:left w:val="none" w:sz="0" w:space="0" w:color="auto"/>
            <w:bottom w:val="none" w:sz="0" w:space="0" w:color="auto"/>
            <w:right w:val="none" w:sz="0" w:space="0" w:color="auto"/>
          </w:divBdr>
        </w:div>
        <w:div w:id="1384597171">
          <w:marLeft w:val="640"/>
          <w:marRight w:val="0"/>
          <w:marTop w:val="0"/>
          <w:marBottom w:val="0"/>
          <w:divBdr>
            <w:top w:val="none" w:sz="0" w:space="0" w:color="auto"/>
            <w:left w:val="none" w:sz="0" w:space="0" w:color="auto"/>
            <w:bottom w:val="none" w:sz="0" w:space="0" w:color="auto"/>
            <w:right w:val="none" w:sz="0" w:space="0" w:color="auto"/>
          </w:divBdr>
        </w:div>
        <w:div w:id="1393770860">
          <w:marLeft w:val="640"/>
          <w:marRight w:val="0"/>
          <w:marTop w:val="0"/>
          <w:marBottom w:val="0"/>
          <w:divBdr>
            <w:top w:val="none" w:sz="0" w:space="0" w:color="auto"/>
            <w:left w:val="none" w:sz="0" w:space="0" w:color="auto"/>
            <w:bottom w:val="none" w:sz="0" w:space="0" w:color="auto"/>
            <w:right w:val="none" w:sz="0" w:space="0" w:color="auto"/>
          </w:divBdr>
        </w:div>
        <w:div w:id="1422605871">
          <w:marLeft w:val="640"/>
          <w:marRight w:val="0"/>
          <w:marTop w:val="0"/>
          <w:marBottom w:val="0"/>
          <w:divBdr>
            <w:top w:val="none" w:sz="0" w:space="0" w:color="auto"/>
            <w:left w:val="none" w:sz="0" w:space="0" w:color="auto"/>
            <w:bottom w:val="none" w:sz="0" w:space="0" w:color="auto"/>
            <w:right w:val="none" w:sz="0" w:space="0" w:color="auto"/>
          </w:divBdr>
        </w:div>
        <w:div w:id="1470250171">
          <w:marLeft w:val="640"/>
          <w:marRight w:val="0"/>
          <w:marTop w:val="0"/>
          <w:marBottom w:val="0"/>
          <w:divBdr>
            <w:top w:val="none" w:sz="0" w:space="0" w:color="auto"/>
            <w:left w:val="none" w:sz="0" w:space="0" w:color="auto"/>
            <w:bottom w:val="none" w:sz="0" w:space="0" w:color="auto"/>
            <w:right w:val="none" w:sz="0" w:space="0" w:color="auto"/>
          </w:divBdr>
        </w:div>
        <w:div w:id="1491288165">
          <w:marLeft w:val="640"/>
          <w:marRight w:val="0"/>
          <w:marTop w:val="0"/>
          <w:marBottom w:val="0"/>
          <w:divBdr>
            <w:top w:val="none" w:sz="0" w:space="0" w:color="auto"/>
            <w:left w:val="none" w:sz="0" w:space="0" w:color="auto"/>
            <w:bottom w:val="none" w:sz="0" w:space="0" w:color="auto"/>
            <w:right w:val="none" w:sz="0" w:space="0" w:color="auto"/>
          </w:divBdr>
        </w:div>
        <w:div w:id="1491366812">
          <w:marLeft w:val="640"/>
          <w:marRight w:val="0"/>
          <w:marTop w:val="0"/>
          <w:marBottom w:val="0"/>
          <w:divBdr>
            <w:top w:val="none" w:sz="0" w:space="0" w:color="auto"/>
            <w:left w:val="none" w:sz="0" w:space="0" w:color="auto"/>
            <w:bottom w:val="none" w:sz="0" w:space="0" w:color="auto"/>
            <w:right w:val="none" w:sz="0" w:space="0" w:color="auto"/>
          </w:divBdr>
        </w:div>
        <w:div w:id="1493595051">
          <w:marLeft w:val="640"/>
          <w:marRight w:val="0"/>
          <w:marTop w:val="0"/>
          <w:marBottom w:val="0"/>
          <w:divBdr>
            <w:top w:val="none" w:sz="0" w:space="0" w:color="auto"/>
            <w:left w:val="none" w:sz="0" w:space="0" w:color="auto"/>
            <w:bottom w:val="none" w:sz="0" w:space="0" w:color="auto"/>
            <w:right w:val="none" w:sz="0" w:space="0" w:color="auto"/>
          </w:divBdr>
        </w:div>
        <w:div w:id="1501234982">
          <w:marLeft w:val="640"/>
          <w:marRight w:val="0"/>
          <w:marTop w:val="0"/>
          <w:marBottom w:val="0"/>
          <w:divBdr>
            <w:top w:val="none" w:sz="0" w:space="0" w:color="auto"/>
            <w:left w:val="none" w:sz="0" w:space="0" w:color="auto"/>
            <w:bottom w:val="none" w:sz="0" w:space="0" w:color="auto"/>
            <w:right w:val="none" w:sz="0" w:space="0" w:color="auto"/>
          </w:divBdr>
        </w:div>
        <w:div w:id="1528835484">
          <w:marLeft w:val="640"/>
          <w:marRight w:val="0"/>
          <w:marTop w:val="0"/>
          <w:marBottom w:val="0"/>
          <w:divBdr>
            <w:top w:val="none" w:sz="0" w:space="0" w:color="auto"/>
            <w:left w:val="none" w:sz="0" w:space="0" w:color="auto"/>
            <w:bottom w:val="none" w:sz="0" w:space="0" w:color="auto"/>
            <w:right w:val="none" w:sz="0" w:space="0" w:color="auto"/>
          </w:divBdr>
        </w:div>
        <w:div w:id="1538272463">
          <w:marLeft w:val="640"/>
          <w:marRight w:val="0"/>
          <w:marTop w:val="0"/>
          <w:marBottom w:val="0"/>
          <w:divBdr>
            <w:top w:val="none" w:sz="0" w:space="0" w:color="auto"/>
            <w:left w:val="none" w:sz="0" w:space="0" w:color="auto"/>
            <w:bottom w:val="none" w:sz="0" w:space="0" w:color="auto"/>
            <w:right w:val="none" w:sz="0" w:space="0" w:color="auto"/>
          </w:divBdr>
        </w:div>
        <w:div w:id="1540971870">
          <w:marLeft w:val="640"/>
          <w:marRight w:val="0"/>
          <w:marTop w:val="0"/>
          <w:marBottom w:val="0"/>
          <w:divBdr>
            <w:top w:val="none" w:sz="0" w:space="0" w:color="auto"/>
            <w:left w:val="none" w:sz="0" w:space="0" w:color="auto"/>
            <w:bottom w:val="none" w:sz="0" w:space="0" w:color="auto"/>
            <w:right w:val="none" w:sz="0" w:space="0" w:color="auto"/>
          </w:divBdr>
        </w:div>
        <w:div w:id="1561399433">
          <w:marLeft w:val="640"/>
          <w:marRight w:val="0"/>
          <w:marTop w:val="0"/>
          <w:marBottom w:val="0"/>
          <w:divBdr>
            <w:top w:val="none" w:sz="0" w:space="0" w:color="auto"/>
            <w:left w:val="none" w:sz="0" w:space="0" w:color="auto"/>
            <w:bottom w:val="none" w:sz="0" w:space="0" w:color="auto"/>
            <w:right w:val="none" w:sz="0" w:space="0" w:color="auto"/>
          </w:divBdr>
        </w:div>
        <w:div w:id="1574313264">
          <w:marLeft w:val="640"/>
          <w:marRight w:val="0"/>
          <w:marTop w:val="0"/>
          <w:marBottom w:val="0"/>
          <w:divBdr>
            <w:top w:val="none" w:sz="0" w:space="0" w:color="auto"/>
            <w:left w:val="none" w:sz="0" w:space="0" w:color="auto"/>
            <w:bottom w:val="none" w:sz="0" w:space="0" w:color="auto"/>
            <w:right w:val="none" w:sz="0" w:space="0" w:color="auto"/>
          </w:divBdr>
        </w:div>
        <w:div w:id="1578517628">
          <w:marLeft w:val="640"/>
          <w:marRight w:val="0"/>
          <w:marTop w:val="0"/>
          <w:marBottom w:val="0"/>
          <w:divBdr>
            <w:top w:val="none" w:sz="0" w:space="0" w:color="auto"/>
            <w:left w:val="none" w:sz="0" w:space="0" w:color="auto"/>
            <w:bottom w:val="none" w:sz="0" w:space="0" w:color="auto"/>
            <w:right w:val="none" w:sz="0" w:space="0" w:color="auto"/>
          </w:divBdr>
        </w:div>
        <w:div w:id="1579174531">
          <w:marLeft w:val="640"/>
          <w:marRight w:val="0"/>
          <w:marTop w:val="0"/>
          <w:marBottom w:val="0"/>
          <w:divBdr>
            <w:top w:val="none" w:sz="0" w:space="0" w:color="auto"/>
            <w:left w:val="none" w:sz="0" w:space="0" w:color="auto"/>
            <w:bottom w:val="none" w:sz="0" w:space="0" w:color="auto"/>
            <w:right w:val="none" w:sz="0" w:space="0" w:color="auto"/>
          </w:divBdr>
        </w:div>
        <w:div w:id="1593277286">
          <w:marLeft w:val="640"/>
          <w:marRight w:val="0"/>
          <w:marTop w:val="0"/>
          <w:marBottom w:val="0"/>
          <w:divBdr>
            <w:top w:val="none" w:sz="0" w:space="0" w:color="auto"/>
            <w:left w:val="none" w:sz="0" w:space="0" w:color="auto"/>
            <w:bottom w:val="none" w:sz="0" w:space="0" w:color="auto"/>
            <w:right w:val="none" w:sz="0" w:space="0" w:color="auto"/>
          </w:divBdr>
        </w:div>
        <w:div w:id="1604997471">
          <w:marLeft w:val="640"/>
          <w:marRight w:val="0"/>
          <w:marTop w:val="0"/>
          <w:marBottom w:val="0"/>
          <w:divBdr>
            <w:top w:val="none" w:sz="0" w:space="0" w:color="auto"/>
            <w:left w:val="none" w:sz="0" w:space="0" w:color="auto"/>
            <w:bottom w:val="none" w:sz="0" w:space="0" w:color="auto"/>
            <w:right w:val="none" w:sz="0" w:space="0" w:color="auto"/>
          </w:divBdr>
        </w:div>
        <w:div w:id="1624843360">
          <w:marLeft w:val="640"/>
          <w:marRight w:val="0"/>
          <w:marTop w:val="0"/>
          <w:marBottom w:val="0"/>
          <w:divBdr>
            <w:top w:val="none" w:sz="0" w:space="0" w:color="auto"/>
            <w:left w:val="none" w:sz="0" w:space="0" w:color="auto"/>
            <w:bottom w:val="none" w:sz="0" w:space="0" w:color="auto"/>
            <w:right w:val="none" w:sz="0" w:space="0" w:color="auto"/>
          </w:divBdr>
        </w:div>
        <w:div w:id="1690983615">
          <w:marLeft w:val="640"/>
          <w:marRight w:val="0"/>
          <w:marTop w:val="0"/>
          <w:marBottom w:val="0"/>
          <w:divBdr>
            <w:top w:val="none" w:sz="0" w:space="0" w:color="auto"/>
            <w:left w:val="none" w:sz="0" w:space="0" w:color="auto"/>
            <w:bottom w:val="none" w:sz="0" w:space="0" w:color="auto"/>
            <w:right w:val="none" w:sz="0" w:space="0" w:color="auto"/>
          </w:divBdr>
        </w:div>
        <w:div w:id="1698921244">
          <w:marLeft w:val="640"/>
          <w:marRight w:val="0"/>
          <w:marTop w:val="0"/>
          <w:marBottom w:val="0"/>
          <w:divBdr>
            <w:top w:val="none" w:sz="0" w:space="0" w:color="auto"/>
            <w:left w:val="none" w:sz="0" w:space="0" w:color="auto"/>
            <w:bottom w:val="none" w:sz="0" w:space="0" w:color="auto"/>
            <w:right w:val="none" w:sz="0" w:space="0" w:color="auto"/>
          </w:divBdr>
        </w:div>
        <w:div w:id="1700085838">
          <w:marLeft w:val="640"/>
          <w:marRight w:val="0"/>
          <w:marTop w:val="0"/>
          <w:marBottom w:val="0"/>
          <w:divBdr>
            <w:top w:val="none" w:sz="0" w:space="0" w:color="auto"/>
            <w:left w:val="none" w:sz="0" w:space="0" w:color="auto"/>
            <w:bottom w:val="none" w:sz="0" w:space="0" w:color="auto"/>
            <w:right w:val="none" w:sz="0" w:space="0" w:color="auto"/>
          </w:divBdr>
        </w:div>
        <w:div w:id="1704358084">
          <w:marLeft w:val="640"/>
          <w:marRight w:val="0"/>
          <w:marTop w:val="0"/>
          <w:marBottom w:val="0"/>
          <w:divBdr>
            <w:top w:val="none" w:sz="0" w:space="0" w:color="auto"/>
            <w:left w:val="none" w:sz="0" w:space="0" w:color="auto"/>
            <w:bottom w:val="none" w:sz="0" w:space="0" w:color="auto"/>
            <w:right w:val="none" w:sz="0" w:space="0" w:color="auto"/>
          </w:divBdr>
        </w:div>
        <w:div w:id="1718898535">
          <w:marLeft w:val="640"/>
          <w:marRight w:val="0"/>
          <w:marTop w:val="0"/>
          <w:marBottom w:val="0"/>
          <w:divBdr>
            <w:top w:val="none" w:sz="0" w:space="0" w:color="auto"/>
            <w:left w:val="none" w:sz="0" w:space="0" w:color="auto"/>
            <w:bottom w:val="none" w:sz="0" w:space="0" w:color="auto"/>
            <w:right w:val="none" w:sz="0" w:space="0" w:color="auto"/>
          </w:divBdr>
        </w:div>
        <w:div w:id="1764257450">
          <w:marLeft w:val="640"/>
          <w:marRight w:val="0"/>
          <w:marTop w:val="0"/>
          <w:marBottom w:val="0"/>
          <w:divBdr>
            <w:top w:val="none" w:sz="0" w:space="0" w:color="auto"/>
            <w:left w:val="none" w:sz="0" w:space="0" w:color="auto"/>
            <w:bottom w:val="none" w:sz="0" w:space="0" w:color="auto"/>
            <w:right w:val="none" w:sz="0" w:space="0" w:color="auto"/>
          </w:divBdr>
        </w:div>
        <w:div w:id="1785884185">
          <w:marLeft w:val="640"/>
          <w:marRight w:val="0"/>
          <w:marTop w:val="0"/>
          <w:marBottom w:val="0"/>
          <w:divBdr>
            <w:top w:val="none" w:sz="0" w:space="0" w:color="auto"/>
            <w:left w:val="none" w:sz="0" w:space="0" w:color="auto"/>
            <w:bottom w:val="none" w:sz="0" w:space="0" w:color="auto"/>
            <w:right w:val="none" w:sz="0" w:space="0" w:color="auto"/>
          </w:divBdr>
        </w:div>
        <w:div w:id="1788355079">
          <w:marLeft w:val="640"/>
          <w:marRight w:val="0"/>
          <w:marTop w:val="0"/>
          <w:marBottom w:val="0"/>
          <w:divBdr>
            <w:top w:val="none" w:sz="0" w:space="0" w:color="auto"/>
            <w:left w:val="none" w:sz="0" w:space="0" w:color="auto"/>
            <w:bottom w:val="none" w:sz="0" w:space="0" w:color="auto"/>
            <w:right w:val="none" w:sz="0" w:space="0" w:color="auto"/>
          </w:divBdr>
        </w:div>
        <w:div w:id="1820264128">
          <w:marLeft w:val="640"/>
          <w:marRight w:val="0"/>
          <w:marTop w:val="0"/>
          <w:marBottom w:val="0"/>
          <w:divBdr>
            <w:top w:val="none" w:sz="0" w:space="0" w:color="auto"/>
            <w:left w:val="none" w:sz="0" w:space="0" w:color="auto"/>
            <w:bottom w:val="none" w:sz="0" w:space="0" w:color="auto"/>
            <w:right w:val="none" w:sz="0" w:space="0" w:color="auto"/>
          </w:divBdr>
        </w:div>
        <w:div w:id="1899826622">
          <w:marLeft w:val="640"/>
          <w:marRight w:val="0"/>
          <w:marTop w:val="0"/>
          <w:marBottom w:val="0"/>
          <w:divBdr>
            <w:top w:val="none" w:sz="0" w:space="0" w:color="auto"/>
            <w:left w:val="none" w:sz="0" w:space="0" w:color="auto"/>
            <w:bottom w:val="none" w:sz="0" w:space="0" w:color="auto"/>
            <w:right w:val="none" w:sz="0" w:space="0" w:color="auto"/>
          </w:divBdr>
        </w:div>
        <w:div w:id="1908760825">
          <w:marLeft w:val="640"/>
          <w:marRight w:val="0"/>
          <w:marTop w:val="0"/>
          <w:marBottom w:val="0"/>
          <w:divBdr>
            <w:top w:val="none" w:sz="0" w:space="0" w:color="auto"/>
            <w:left w:val="none" w:sz="0" w:space="0" w:color="auto"/>
            <w:bottom w:val="none" w:sz="0" w:space="0" w:color="auto"/>
            <w:right w:val="none" w:sz="0" w:space="0" w:color="auto"/>
          </w:divBdr>
        </w:div>
        <w:div w:id="1942951052">
          <w:marLeft w:val="640"/>
          <w:marRight w:val="0"/>
          <w:marTop w:val="0"/>
          <w:marBottom w:val="0"/>
          <w:divBdr>
            <w:top w:val="none" w:sz="0" w:space="0" w:color="auto"/>
            <w:left w:val="none" w:sz="0" w:space="0" w:color="auto"/>
            <w:bottom w:val="none" w:sz="0" w:space="0" w:color="auto"/>
            <w:right w:val="none" w:sz="0" w:space="0" w:color="auto"/>
          </w:divBdr>
        </w:div>
        <w:div w:id="2061174456">
          <w:marLeft w:val="640"/>
          <w:marRight w:val="0"/>
          <w:marTop w:val="0"/>
          <w:marBottom w:val="0"/>
          <w:divBdr>
            <w:top w:val="none" w:sz="0" w:space="0" w:color="auto"/>
            <w:left w:val="none" w:sz="0" w:space="0" w:color="auto"/>
            <w:bottom w:val="none" w:sz="0" w:space="0" w:color="auto"/>
            <w:right w:val="none" w:sz="0" w:space="0" w:color="auto"/>
          </w:divBdr>
        </w:div>
        <w:div w:id="2103336657">
          <w:marLeft w:val="640"/>
          <w:marRight w:val="0"/>
          <w:marTop w:val="0"/>
          <w:marBottom w:val="0"/>
          <w:divBdr>
            <w:top w:val="none" w:sz="0" w:space="0" w:color="auto"/>
            <w:left w:val="none" w:sz="0" w:space="0" w:color="auto"/>
            <w:bottom w:val="none" w:sz="0" w:space="0" w:color="auto"/>
            <w:right w:val="none" w:sz="0" w:space="0" w:color="auto"/>
          </w:divBdr>
        </w:div>
        <w:div w:id="2112897225">
          <w:marLeft w:val="640"/>
          <w:marRight w:val="0"/>
          <w:marTop w:val="0"/>
          <w:marBottom w:val="0"/>
          <w:divBdr>
            <w:top w:val="none" w:sz="0" w:space="0" w:color="auto"/>
            <w:left w:val="none" w:sz="0" w:space="0" w:color="auto"/>
            <w:bottom w:val="none" w:sz="0" w:space="0" w:color="auto"/>
            <w:right w:val="none" w:sz="0" w:space="0" w:color="auto"/>
          </w:divBdr>
        </w:div>
        <w:div w:id="2138453774">
          <w:marLeft w:val="640"/>
          <w:marRight w:val="0"/>
          <w:marTop w:val="0"/>
          <w:marBottom w:val="0"/>
          <w:divBdr>
            <w:top w:val="none" w:sz="0" w:space="0" w:color="auto"/>
            <w:left w:val="none" w:sz="0" w:space="0" w:color="auto"/>
            <w:bottom w:val="none" w:sz="0" w:space="0" w:color="auto"/>
            <w:right w:val="none" w:sz="0" w:space="0" w:color="auto"/>
          </w:divBdr>
        </w:div>
      </w:divsChild>
    </w:div>
    <w:div w:id="369962603">
      <w:bodyDiv w:val="1"/>
      <w:marLeft w:val="0"/>
      <w:marRight w:val="0"/>
      <w:marTop w:val="0"/>
      <w:marBottom w:val="0"/>
      <w:divBdr>
        <w:top w:val="none" w:sz="0" w:space="0" w:color="auto"/>
        <w:left w:val="none" w:sz="0" w:space="0" w:color="auto"/>
        <w:bottom w:val="none" w:sz="0" w:space="0" w:color="auto"/>
        <w:right w:val="none" w:sz="0" w:space="0" w:color="auto"/>
      </w:divBdr>
      <w:divsChild>
        <w:div w:id="57634058">
          <w:marLeft w:val="640"/>
          <w:marRight w:val="0"/>
          <w:marTop w:val="0"/>
          <w:marBottom w:val="0"/>
          <w:divBdr>
            <w:top w:val="none" w:sz="0" w:space="0" w:color="auto"/>
            <w:left w:val="none" w:sz="0" w:space="0" w:color="auto"/>
            <w:bottom w:val="none" w:sz="0" w:space="0" w:color="auto"/>
            <w:right w:val="none" w:sz="0" w:space="0" w:color="auto"/>
          </w:divBdr>
        </w:div>
        <w:div w:id="97868384">
          <w:marLeft w:val="640"/>
          <w:marRight w:val="0"/>
          <w:marTop w:val="0"/>
          <w:marBottom w:val="0"/>
          <w:divBdr>
            <w:top w:val="none" w:sz="0" w:space="0" w:color="auto"/>
            <w:left w:val="none" w:sz="0" w:space="0" w:color="auto"/>
            <w:bottom w:val="none" w:sz="0" w:space="0" w:color="auto"/>
            <w:right w:val="none" w:sz="0" w:space="0" w:color="auto"/>
          </w:divBdr>
        </w:div>
        <w:div w:id="123233829">
          <w:marLeft w:val="640"/>
          <w:marRight w:val="0"/>
          <w:marTop w:val="0"/>
          <w:marBottom w:val="0"/>
          <w:divBdr>
            <w:top w:val="none" w:sz="0" w:space="0" w:color="auto"/>
            <w:left w:val="none" w:sz="0" w:space="0" w:color="auto"/>
            <w:bottom w:val="none" w:sz="0" w:space="0" w:color="auto"/>
            <w:right w:val="none" w:sz="0" w:space="0" w:color="auto"/>
          </w:divBdr>
        </w:div>
        <w:div w:id="167409612">
          <w:marLeft w:val="640"/>
          <w:marRight w:val="0"/>
          <w:marTop w:val="0"/>
          <w:marBottom w:val="0"/>
          <w:divBdr>
            <w:top w:val="none" w:sz="0" w:space="0" w:color="auto"/>
            <w:left w:val="none" w:sz="0" w:space="0" w:color="auto"/>
            <w:bottom w:val="none" w:sz="0" w:space="0" w:color="auto"/>
            <w:right w:val="none" w:sz="0" w:space="0" w:color="auto"/>
          </w:divBdr>
        </w:div>
        <w:div w:id="329526587">
          <w:marLeft w:val="640"/>
          <w:marRight w:val="0"/>
          <w:marTop w:val="0"/>
          <w:marBottom w:val="0"/>
          <w:divBdr>
            <w:top w:val="none" w:sz="0" w:space="0" w:color="auto"/>
            <w:left w:val="none" w:sz="0" w:space="0" w:color="auto"/>
            <w:bottom w:val="none" w:sz="0" w:space="0" w:color="auto"/>
            <w:right w:val="none" w:sz="0" w:space="0" w:color="auto"/>
          </w:divBdr>
        </w:div>
        <w:div w:id="374156196">
          <w:marLeft w:val="640"/>
          <w:marRight w:val="0"/>
          <w:marTop w:val="0"/>
          <w:marBottom w:val="0"/>
          <w:divBdr>
            <w:top w:val="none" w:sz="0" w:space="0" w:color="auto"/>
            <w:left w:val="none" w:sz="0" w:space="0" w:color="auto"/>
            <w:bottom w:val="none" w:sz="0" w:space="0" w:color="auto"/>
            <w:right w:val="none" w:sz="0" w:space="0" w:color="auto"/>
          </w:divBdr>
        </w:div>
        <w:div w:id="430048376">
          <w:marLeft w:val="640"/>
          <w:marRight w:val="0"/>
          <w:marTop w:val="0"/>
          <w:marBottom w:val="0"/>
          <w:divBdr>
            <w:top w:val="none" w:sz="0" w:space="0" w:color="auto"/>
            <w:left w:val="none" w:sz="0" w:space="0" w:color="auto"/>
            <w:bottom w:val="none" w:sz="0" w:space="0" w:color="auto"/>
            <w:right w:val="none" w:sz="0" w:space="0" w:color="auto"/>
          </w:divBdr>
        </w:div>
        <w:div w:id="525949186">
          <w:marLeft w:val="640"/>
          <w:marRight w:val="0"/>
          <w:marTop w:val="0"/>
          <w:marBottom w:val="0"/>
          <w:divBdr>
            <w:top w:val="none" w:sz="0" w:space="0" w:color="auto"/>
            <w:left w:val="none" w:sz="0" w:space="0" w:color="auto"/>
            <w:bottom w:val="none" w:sz="0" w:space="0" w:color="auto"/>
            <w:right w:val="none" w:sz="0" w:space="0" w:color="auto"/>
          </w:divBdr>
        </w:div>
        <w:div w:id="559634828">
          <w:marLeft w:val="640"/>
          <w:marRight w:val="0"/>
          <w:marTop w:val="0"/>
          <w:marBottom w:val="0"/>
          <w:divBdr>
            <w:top w:val="none" w:sz="0" w:space="0" w:color="auto"/>
            <w:left w:val="none" w:sz="0" w:space="0" w:color="auto"/>
            <w:bottom w:val="none" w:sz="0" w:space="0" w:color="auto"/>
            <w:right w:val="none" w:sz="0" w:space="0" w:color="auto"/>
          </w:divBdr>
        </w:div>
        <w:div w:id="565798383">
          <w:marLeft w:val="640"/>
          <w:marRight w:val="0"/>
          <w:marTop w:val="0"/>
          <w:marBottom w:val="0"/>
          <w:divBdr>
            <w:top w:val="none" w:sz="0" w:space="0" w:color="auto"/>
            <w:left w:val="none" w:sz="0" w:space="0" w:color="auto"/>
            <w:bottom w:val="none" w:sz="0" w:space="0" w:color="auto"/>
            <w:right w:val="none" w:sz="0" w:space="0" w:color="auto"/>
          </w:divBdr>
        </w:div>
        <w:div w:id="606935374">
          <w:marLeft w:val="640"/>
          <w:marRight w:val="0"/>
          <w:marTop w:val="0"/>
          <w:marBottom w:val="0"/>
          <w:divBdr>
            <w:top w:val="none" w:sz="0" w:space="0" w:color="auto"/>
            <w:left w:val="none" w:sz="0" w:space="0" w:color="auto"/>
            <w:bottom w:val="none" w:sz="0" w:space="0" w:color="auto"/>
            <w:right w:val="none" w:sz="0" w:space="0" w:color="auto"/>
          </w:divBdr>
        </w:div>
        <w:div w:id="648706556">
          <w:marLeft w:val="640"/>
          <w:marRight w:val="0"/>
          <w:marTop w:val="0"/>
          <w:marBottom w:val="0"/>
          <w:divBdr>
            <w:top w:val="none" w:sz="0" w:space="0" w:color="auto"/>
            <w:left w:val="none" w:sz="0" w:space="0" w:color="auto"/>
            <w:bottom w:val="none" w:sz="0" w:space="0" w:color="auto"/>
            <w:right w:val="none" w:sz="0" w:space="0" w:color="auto"/>
          </w:divBdr>
        </w:div>
        <w:div w:id="665986270">
          <w:marLeft w:val="640"/>
          <w:marRight w:val="0"/>
          <w:marTop w:val="0"/>
          <w:marBottom w:val="0"/>
          <w:divBdr>
            <w:top w:val="none" w:sz="0" w:space="0" w:color="auto"/>
            <w:left w:val="none" w:sz="0" w:space="0" w:color="auto"/>
            <w:bottom w:val="none" w:sz="0" w:space="0" w:color="auto"/>
            <w:right w:val="none" w:sz="0" w:space="0" w:color="auto"/>
          </w:divBdr>
        </w:div>
        <w:div w:id="668797434">
          <w:marLeft w:val="640"/>
          <w:marRight w:val="0"/>
          <w:marTop w:val="0"/>
          <w:marBottom w:val="0"/>
          <w:divBdr>
            <w:top w:val="none" w:sz="0" w:space="0" w:color="auto"/>
            <w:left w:val="none" w:sz="0" w:space="0" w:color="auto"/>
            <w:bottom w:val="none" w:sz="0" w:space="0" w:color="auto"/>
            <w:right w:val="none" w:sz="0" w:space="0" w:color="auto"/>
          </w:divBdr>
        </w:div>
        <w:div w:id="682559903">
          <w:marLeft w:val="640"/>
          <w:marRight w:val="0"/>
          <w:marTop w:val="0"/>
          <w:marBottom w:val="0"/>
          <w:divBdr>
            <w:top w:val="none" w:sz="0" w:space="0" w:color="auto"/>
            <w:left w:val="none" w:sz="0" w:space="0" w:color="auto"/>
            <w:bottom w:val="none" w:sz="0" w:space="0" w:color="auto"/>
            <w:right w:val="none" w:sz="0" w:space="0" w:color="auto"/>
          </w:divBdr>
        </w:div>
        <w:div w:id="734474838">
          <w:marLeft w:val="640"/>
          <w:marRight w:val="0"/>
          <w:marTop w:val="0"/>
          <w:marBottom w:val="0"/>
          <w:divBdr>
            <w:top w:val="none" w:sz="0" w:space="0" w:color="auto"/>
            <w:left w:val="none" w:sz="0" w:space="0" w:color="auto"/>
            <w:bottom w:val="none" w:sz="0" w:space="0" w:color="auto"/>
            <w:right w:val="none" w:sz="0" w:space="0" w:color="auto"/>
          </w:divBdr>
        </w:div>
        <w:div w:id="770122168">
          <w:marLeft w:val="640"/>
          <w:marRight w:val="0"/>
          <w:marTop w:val="0"/>
          <w:marBottom w:val="0"/>
          <w:divBdr>
            <w:top w:val="none" w:sz="0" w:space="0" w:color="auto"/>
            <w:left w:val="none" w:sz="0" w:space="0" w:color="auto"/>
            <w:bottom w:val="none" w:sz="0" w:space="0" w:color="auto"/>
            <w:right w:val="none" w:sz="0" w:space="0" w:color="auto"/>
          </w:divBdr>
        </w:div>
        <w:div w:id="793988158">
          <w:marLeft w:val="640"/>
          <w:marRight w:val="0"/>
          <w:marTop w:val="0"/>
          <w:marBottom w:val="0"/>
          <w:divBdr>
            <w:top w:val="none" w:sz="0" w:space="0" w:color="auto"/>
            <w:left w:val="none" w:sz="0" w:space="0" w:color="auto"/>
            <w:bottom w:val="none" w:sz="0" w:space="0" w:color="auto"/>
            <w:right w:val="none" w:sz="0" w:space="0" w:color="auto"/>
          </w:divBdr>
        </w:div>
        <w:div w:id="835877809">
          <w:marLeft w:val="640"/>
          <w:marRight w:val="0"/>
          <w:marTop w:val="0"/>
          <w:marBottom w:val="0"/>
          <w:divBdr>
            <w:top w:val="none" w:sz="0" w:space="0" w:color="auto"/>
            <w:left w:val="none" w:sz="0" w:space="0" w:color="auto"/>
            <w:bottom w:val="none" w:sz="0" w:space="0" w:color="auto"/>
            <w:right w:val="none" w:sz="0" w:space="0" w:color="auto"/>
          </w:divBdr>
        </w:div>
        <w:div w:id="853613765">
          <w:marLeft w:val="640"/>
          <w:marRight w:val="0"/>
          <w:marTop w:val="0"/>
          <w:marBottom w:val="0"/>
          <w:divBdr>
            <w:top w:val="none" w:sz="0" w:space="0" w:color="auto"/>
            <w:left w:val="none" w:sz="0" w:space="0" w:color="auto"/>
            <w:bottom w:val="none" w:sz="0" w:space="0" w:color="auto"/>
            <w:right w:val="none" w:sz="0" w:space="0" w:color="auto"/>
          </w:divBdr>
        </w:div>
        <w:div w:id="856120985">
          <w:marLeft w:val="640"/>
          <w:marRight w:val="0"/>
          <w:marTop w:val="0"/>
          <w:marBottom w:val="0"/>
          <w:divBdr>
            <w:top w:val="none" w:sz="0" w:space="0" w:color="auto"/>
            <w:left w:val="none" w:sz="0" w:space="0" w:color="auto"/>
            <w:bottom w:val="none" w:sz="0" w:space="0" w:color="auto"/>
            <w:right w:val="none" w:sz="0" w:space="0" w:color="auto"/>
          </w:divBdr>
        </w:div>
        <w:div w:id="880246141">
          <w:marLeft w:val="640"/>
          <w:marRight w:val="0"/>
          <w:marTop w:val="0"/>
          <w:marBottom w:val="0"/>
          <w:divBdr>
            <w:top w:val="none" w:sz="0" w:space="0" w:color="auto"/>
            <w:left w:val="none" w:sz="0" w:space="0" w:color="auto"/>
            <w:bottom w:val="none" w:sz="0" w:space="0" w:color="auto"/>
            <w:right w:val="none" w:sz="0" w:space="0" w:color="auto"/>
          </w:divBdr>
        </w:div>
        <w:div w:id="891620088">
          <w:marLeft w:val="640"/>
          <w:marRight w:val="0"/>
          <w:marTop w:val="0"/>
          <w:marBottom w:val="0"/>
          <w:divBdr>
            <w:top w:val="none" w:sz="0" w:space="0" w:color="auto"/>
            <w:left w:val="none" w:sz="0" w:space="0" w:color="auto"/>
            <w:bottom w:val="none" w:sz="0" w:space="0" w:color="auto"/>
            <w:right w:val="none" w:sz="0" w:space="0" w:color="auto"/>
          </w:divBdr>
        </w:div>
        <w:div w:id="896622638">
          <w:marLeft w:val="640"/>
          <w:marRight w:val="0"/>
          <w:marTop w:val="0"/>
          <w:marBottom w:val="0"/>
          <w:divBdr>
            <w:top w:val="none" w:sz="0" w:space="0" w:color="auto"/>
            <w:left w:val="none" w:sz="0" w:space="0" w:color="auto"/>
            <w:bottom w:val="none" w:sz="0" w:space="0" w:color="auto"/>
            <w:right w:val="none" w:sz="0" w:space="0" w:color="auto"/>
          </w:divBdr>
        </w:div>
        <w:div w:id="925571440">
          <w:marLeft w:val="640"/>
          <w:marRight w:val="0"/>
          <w:marTop w:val="0"/>
          <w:marBottom w:val="0"/>
          <w:divBdr>
            <w:top w:val="none" w:sz="0" w:space="0" w:color="auto"/>
            <w:left w:val="none" w:sz="0" w:space="0" w:color="auto"/>
            <w:bottom w:val="none" w:sz="0" w:space="0" w:color="auto"/>
            <w:right w:val="none" w:sz="0" w:space="0" w:color="auto"/>
          </w:divBdr>
        </w:div>
        <w:div w:id="930549407">
          <w:marLeft w:val="640"/>
          <w:marRight w:val="0"/>
          <w:marTop w:val="0"/>
          <w:marBottom w:val="0"/>
          <w:divBdr>
            <w:top w:val="none" w:sz="0" w:space="0" w:color="auto"/>
            <w:left w:val="none" w:sz="0" w:space="0" w:color="auto"/>
            <w:bottom w:val="none" w:sz="0" w:space="0" w:color="auto"/>
            <w:right w:val="none" w:sz="0" w:space="0" w:color="auto"/>
          </w:divBdr>
        </w:div>
        <w:div w:id="991256092">
          <w:marLeft w:val="640"/>
          <w:marRight w:val="0"/>
          <w:marTop w:val="0"/>
          <w:marBottom w:val="0"/>
          <w:divBdr>
            <w:top w:val="none" w:sz="0" w:space="0" w:color="auto"/>
            <w:left w:val="none" w:sz="0" w:space="0" w:color="auto"/>
            <w:bottom w:val="none" w:sz="0" w:space="0" w:color="auto"/>
            <w:right w:val="none" w:sz="0" w:space="0" w:color="auto"/>
          </w:divBdr>
        </w:div>
        <w:div w:id="991326162">
          <w:marLeft w:val="640"/>
          <w:marRight w:val="0"/>
          <w:marTop w:val="0"/>
          <w:marBottom w:val="0"/>
          <w:divBdr>
            <w:top w:val="none" w:sz="0" w:space="0" w:color="auto"/>
            <w:left w:val="none" w:sz="0" w:space="0" w:color="auto"/>
            <w:bottom w:val="none" w:sz="0" w:space="0" w:color="auto"/>
            <w:right w:val="none" w:sz="0" w:space="0" w:color="auto"/>
          </w:divBdr>
        </w:div>
        <w:div w:id="1053770201">
          <w:marLeft w:val="640"/>
          <w:marRight w:val="0"/>
          <w:marTop w:val="0"/>
          <w:marBottom w:val="0"/>
          <w:divBdr>
            <w:top w:val="none" w:sz="0" w:space="0" w:color="auto"/>
            <w:left w:val="none" w:sz="0" w:space="0" w:color="auto"/>
            <w:bottom w:val="none" w:sz="0" w:space="0" w:color="auto"/>
            <w:right w:val="none" w:sz="0" w:space="0" w:color="auto"/>
          </w:divBdr>
        </w:div>
        <w:div w:id="1139566410">
          <w:marLeft w:val="640"/>
          <w:marRight w:val="0"/>
          <w:marTop w:val="0"/>
          <w:marBottom w:val="0"/>
          <w:divBdr>
            <w:top w:val="none" w:sz="0" w:space="0" w:color="auto"/>
            <w:left w:val="none" w:sz="0" w:space="0" w:color="auto"/>
            <w:bottom w:val="none" w:sz="0" w:space="0" w:color="auto"/>
            <w:right w:val="none" w:sz="0" w:space="0" w:color="auto"/>
          </w:divBdr>
        </w:div>
        <w:div w:id="1246845372">
          <w:marLeft w:val="640"/>
          <w:marRight w:val="0"/>
          <w:marTop w:val="0"/>
          <w:marBottom w:val="0"/>
          <w:divBdr>
            <w:top w:val="none" w:sz="0" w:space="0" w:color="auto"/>
            <w:left w:val="none" w:sz="0" w:space="0" w:color="auto"/>
            <w:bottom w:val="none" w:sz="0" w:space="0" w:color="auto"/>
            <w:right w:val="none" w:sz="0" w:space="0" w:color="auto"/>
          </w:divBdr>
        </w:div>
        <w:div w:id="1251894562">
          <w:marLeft w:val="640"/>
          <w:marRight w:val="0"/>
          <w:marTop w:val="0"/>
          <w:marBottom w:val="0"/>
          <w:divBdr>
            <w:top w:val="none" w:sz="0" w:space="0" w:color="auto"/>
            <w:left w:val="none" w:sz="0" w:space="0" w:color="auto"/>
            <w:bottom w:val="none" w:sz="0" w:space="0" w:color="auto"/>
            <w:right w:val="none" w:sz="0" w:space="0" w:color="auto"/>
          </w:divBdr>
        </w:div>
        <w:div w:id="1292323817">
          <w:marLeft w:val="640"/>
          <w:marRight w:val="0"/>
          <w:marTop w:val="0"/>
          <w:marBottom w:val="0"/>
          <w:divBdr>
            <w:top w:val="none" w:sz="0" w:space="0" w:color="auto"/>
            <w:left w:val="none" w:sz="0" w:space="0" w:color="auto"/>
            <w:bottom w:val="none" w:sz="0" w:space="0" w:color="auto"/>
            <w:right w:val="none" w:sz="0" w:space="0" w:color="auto"/>
          </w:divBdr>
        </w:div>
        <w:div w:id="1292395977">
          <w:marLeft w:val="640"/>
          <w:marRight w:val="0"/>
          <w:marTop w:val="0"/>
          <w:marBottom w:val="0"/>
          <w:divBdr>
            <w:top w:val="none" w:sz="0" w:space="0" w:color="auto"/>
            <w:left w:val="none" w:sz="0" w:space="0" w:color="auto"/>
            <w:bottom w:val="none" w:sz="0" w:space="0" w:color="auto"/>
            <w:right w:val="none" w:sz="0" w:space="0" w:color="auto"/>
          </w:divBdr>
        </w:div>
        <w:div w:id="1340817467">
          <w:marLeft w:val="640"/>
          <w:marRight w:val="0"/>
          <w:marTop w:val="0"/>
          <w:marBottom w:val="0"/>
          <w:divBdr>
            <w:top w:val="none" w:sz="0" w:space="0" w:color="auto"/>
            <w:left w:val="none" w:sz="0" w:space="0" w:color="auto"/>
            <w:bottom w:val="none" w:sz="0" w:space="0" w:color="auto"/>
            <w:right w:val="none" w:sz="0" w:space="0" w:color="auto"/>
          </w:divBdr>
        </w:div>
        <w:div w:id="1360476282">
          <w:marLeft w:val="640"/>
          <w:marRight w:val="0"/>
          <w:marTop w:val="0"/>
          <w:marBottom w:val="0"/>
          <w:divBdr>
            <w:top w:val="none" w:sz="0" w:space="0" w:color="auto"/>
            <w:left w:val="none" w:sz="0" w:space="0" w:color="auto"/>
            <w:bottom w:val="none" w:sz="0" w:space="0" w:color="auto"/>
            <w:right w:val="none" w:sz="0" w:space="0" w:color="auto"/>
          </w:divBdr>
        </w:div>
        <w:div w:id="1381828891">
          <w:marLeft w:val="640"/>
          <w:marRight w:val="0"/>
          <w:marTop w:val="0"/>
          <w:marBottom w:val="0"/>
          <w:divBdr>
            <w:top w:val="none" w:sz="0" w:space="0" w:color="auto"/>
            <w:left w:val="none" w:sz="0" w:space="0" w:color="auto"/>
            <w:bottom w:val="none" w:sz="0" w:space="0" w:color="auto"/>
            <w:right w:val="none" w:sz="0" w:space="0" w:color="auto"/>
          </w:divBdr>
        </w:div>
        <w:div w:id="1421440933">
          <w:marLeft w:val="640"/>
          <w:marRight w:val="0"/>
          <w:marTop w:val="0"/>
          <w:marBottom w:val="0"/>
          <w:divBdr>
            <w:top w:val="none" w:sz="0" w:space="0" w:color="auto"/>
            <w:left w:val="none" w:sz="0" w:space="0" w:color="auto"/>
            <w:bottom w:val="none" w:sz="0" w:space="0" w:color="auto"/>
            <w:right w:val="none" w:sz="0" w:space="0" w:color="auto"/>
          </w:divBdr>
        </w:div>
        <w:div w:id="1428650372">
          <w:marLeft w:val="640"/>
          <w:marRight w:val="0"/>
          <w:marTop w:val="0"/>
          <w:marBottom w:val="0"/>
          <w:divBdr>
            <w:top w:val="none" w:sz="0" w:space="0" w:color="auto"/>
            <w:left w:val="none" w:sz="0" w:space="0" w:color="auto"/>
            <w:bottom w:val="none" w:sz="0" w:space="0" w:color="auto"/>
            <w:right w:val="none" w:sz="0" w:space="0" w:color="auto"/>
          </w:divBdr>
        </w:div>
        <w:div w:id="1464083904">
          <w:marLeft w:val="640"/>
          <w:marRight w:val="0"/>
          <w:marTop w:val="0"/>
          <w:marBottom w:val="0"/>
          <w:divBdr>
            <w:top w:val="none" w:sz="0" w:space="0" w:color="auto"/>
            <w:left w:val="none" w:sz="0" w:space="0" w:color="auto"/>
            <w:bottom w:val="none" w:sz="0" w:space="0" w:color="auto"/>
            <w:right w:val="none" w:sz="0" w:space="0" w:color="auto"/>
          </w:divBdr>
        </w:div>
        <w:div w:id="1471825055">
          <w:marLeft w:val="640"/>
          <w:marRight w:val="0"/>
          <w:marTop w:val="0"/>
          <w:marBottom w:val="0"/>
          <w:divBdr>
            <w:top w:val="none" w:sz="0" w:space="0" w:color="auto"/>
            <w:left w:val="none" w:sz="0" w:space="0" w:color="auto"/>
            <w:bottom w:val="none" w:sz="0" w:space="0" w:color="auto"/>
            <w:right w:val="none" w:sz="0" w:space="0" w:color="auto"/>
          </w:divBdr>
        </w:div>
        <w:div w:id="1482887115">
          <w:marLeft w:val="640"/>
          <w:marRight w:val="0"/>
          <w:marTop w:val="0"/>
          <w:marBottom w:val="0"/>
          <w:divBdr>
            <w:top w:val="none" w:sz="0" w:space="0" w:color="auto"/>
            <w:left w:val="none" w:sz="0" w:space="0" w:color="auto"/>
            <w:bottom w:val="none" w:sz="0" w:space="0" w:color="auto"/>
            <w:right w:val="none" w:sz="0" w:space="0" w:color="auto"/>
          </w:divBdr>
        </w:div>
        <w:div w:id="1505582740">
          <w:marLeft w:val="640"/>
          <w:marRight w:val="0"/>
          <w:marTop w:val="0"/>
          <w:marBottom w:val="0"/>
          <w:divBdr>
            <w:top w:val="none" w:sz="0" w:space="0" w:color="auto"/>
            <w:left w:val="none" w:sz="0" w:space="0" w:color="auto"/>
            <w:bottom w:val="none" w:sz="0" w:space="0" w:color="auto"/>
            <w:right w:val="none" w:sz="0" w:space="0" w:color="auto"/>
          </w:divBdr>
        </w:div>
        <w:div w:id="1521159277">
          <w:marLeft w:val="640"/>
          <w:marRight w:val="0"/>
          <w:marTop w:val="0"/>
          <w:marBottom w:val="0"/>
          <w:divBdr>
            <w:top w:val="none" w:sz="0" w:space="0" w:color="auto"/>
            <w:left w:val="none" w:sz="0" w:space="0" w:color="auto"/>
            <w:bottom w:val="none" w:sz="0" w:space="0" w:color="auto"/>
            <w:right w:val="none" w:sz="0" w:space="0" w:color="auto"/>
          </w:divBdr>
        </w:div>
        <w:div w:id="1539202373">
          <w:marLeft w:val="640"/>
          <w:marRight w:val="0"/>
          <w:marTop w:val="0"/>
          <w:marBottom w:val="0"/>
          <w:divBdr>
            <w:top w:val="none" w:sz="0" w:space="0" w:color="auto"/>
            <w:left w:val="none" w:sz="0" w:space="0" w:color="auto"/>
            <w:bottom w:val="none" w:sz="0" w:space="0" w:color="auto"/>
            <w:right w:val="none" w:sz="0" w:space="0" w:color="auto"/>
          </w:divBdr>
        </w:div>
        <w:div w:id="1587809445">
          <w:marLeft w:val="640"/>
          <w:marRight w:val="0"/>
          <w:marTop w:val="0"/>
          <w:marBottom w:val="0"/>
          <w:divBdr>
            <w:top w:val="none" w:sz="0" w:space="0" w:color="auto"/>
            <w:left w:val="none" w:sz="0" w:space="0" w:color="auto"/>
            <w:bottom w:val="none" w:sz="0" w:space="0" w:color="auto"/>
            <w:right w:val="none" w:sz="0" w:space="0" w:color="auto"/>
          </w:divBdr>
        </w:div>
        <w:div w:id="1674912797">
          <w:marLeft w:val="640"/>
          <w:marRight w:val="0"/>
          <w:marTop w:val="0"/>
          <w:marBottom w:val="0"/>
          <w:divBdr>
            <w:top w:val="none" w:sz="0" w:space="0" w:color="auto"/>
            <w:left w:val="none" w:sz="0" w:space="0" w:color="auto"/>
            <w:bottom w:val="none" w:sz="0" w:space="0" w:color="auto"/>
            <w:right w:val="none" w:sz="0" w:space="0" w:color="auto"/>
          </w:divBdr>
        </w:div>
        <w:div w:id="1708721191">
          <w:marLeft w:val="640"/>
          <w:marRight w:val="0"/>
          <w:marTop w:val="0"/>
          <w:marBottom w:val="0"/>
          <w:divBdr>
            <w:top w:val="none" w:sz="0" w:space="0" w:color="auto"/>
            <w:left w:val="none" w:sz="0" w:space="0" w:color="auto"/>
            <w:bottom w:val="none" w:sz="0" w:space="0" w:color="auto"/>
            <w:right w:val="none" w:sz="0" w:space="0" w:color="auto"/>
          </w:divBdr>
        </w:div>
        <w:div w:id="1720976550">
          <w:marLeft w:val="640"/>
          <w:marRight w:val="0"/>
          <w:marTop w:val="0"/>
          <w:marBottom w:val="0"/>
          <w:divBdr>
            <w:top w:val="none" w:sz="0" w:space="0" w:color="auto"/>
            <w:left w:val="none" w:sz="0" w:space="0" w:color="auto"/>
            <w:bottom w:val="none" w:sz="0" w:space="0" w:color="auto"/>
            <w:right w:val="none" w:sz="0" w:space="0" w:color="auto"/>
          </w:divBdr>
        </w:div>
        <w:div w:id="1778016631">
          <w:marLeft w:val="640"/>
          <w:marRight w:val="0"/>
          <w:marTop w:val="0"/>
          <w:marBottom w:val="0"/>
          <w:divBdr>
            <w:top w:val="none" w:sz="0" w:space="0" w:color="auto"/>
            <w:left w:val="none" w:sz="0" w:space="0" w:color="auto"/>
            <w:bottom w:val="none" w:sz="0" w:space="0" w:color="auto"/>
            <w:right w:val="none" w:sz="0" w:space="0" w:color="auto"/>
          </w:divBdr>
        </w:div>
        <w:div w:id="1799296540">
          <w:marLeft w:val="640"/>
          <w:marRight w:val="0"/>
          <w:marTop w:val="0"/>
          <w:marBottom w:val="0"/>
          <w:divBdr>
            <w:top w:val="none" w:sz="0" w:space="0" w:color="auto"/>
            <w:left w:val="none" w:sz="0" w:space="0" w:color="auto"/>
            <w:bottom w:val="none" w:sz="0" w:space="0" w:color="auto"/>
            <w:right w:val="none" w:sz="0" w:space="0" w:color="auto"/>
          </w:divBdr>
        </w:div>
        <w:div w:id="1809591413">
          <w:marLeft w:val="640"/>
          <w:marRight w:val="0"/>
          <w:marTop w:val="0"/>
          <w:marBottom w:val="0"/>
          <w:divBdr>
            <w:top w:val="none" w:sz="0" w:space="0" w:color="auto"/>
            <w:left w:val="none" w:sz="0" w:space="0" w:color="auto"/>
            <w:bottom w:val="none" w:sz="0" w:space="0" w:color="auto"/>
            <w:right w:val="none" w:sz="0" w:space="0" w:color="auto"/>
          </w:divBdr>
        </w:div>
        <w:div w:id="1841196613">
          <w:marLeft w:val="640"/>
          <w:marRight w:val="0"/>
          <w:marTop w:val="0"/>
          <w:marBottom w:val="0"/>
          <w:divBdr>
            <w:top w:val="none" w:sz="0" w:space="0" w:color="auto"/>
            <w:left w:val="none" w:sz="0" w:space="0" w:color="auto"/>
            <w:bottom w:val="none" w:sz="0" w:space="0" w:color="auto"/>
            <w:right w:val="none" w:sz="0" w:space="0" w:color="auto"/>
          </w:divBdr>
        </w:div>
        <w:div w:id="1873612163">
          <w:marLeft w:val="640"/>
          <w:marRight w:val="0"/>
          <w:marTop w:val="0"/>
          <w:marBottom w:val="0"/>
          <w:divBdr>
            <w:top w:val="none" w:sz="0" w:space="0" w:color="auto"/>
            <w:left w:val="none" w:sz="0" w:space="0" w:color="auto"/>
            <w:bottom w:val="none" w:sz="0" w:space="0" w:color="auto"/>
            <w:right w:val="none" w:sz="0" w:space="0" w:color="auto"/>
          </w:divBdr>
        </w:div>
        <w:div w:id="1892306492">
          <w:marLeft w:val="640"/>
          <w:marRight w:val="0"/>
          <w:marTop w:val="0"/>
          <w:marBottom w:val="0"/>
          <w:divBdr>
            <w:top w:val="none" w:sz="0" w:space="0" w:color="auto"/>
            <w:left w:val="none" w:sz="0" w:space="0" w:color="auto"/>
            <w:bottom w:val="none" w:sz="0" w:space="0" w:color="auto"/>
            <w:right w:val="none" w:sz="0" w:space="0" w:color="auto"/>
          </w:divBdr>
        </w:div>
        <w:div w:id="1943951461">
          <w:marLeft w:val="640"/>
          <w:marRight w:val="0"/>
          <w:marTop w:val="0"/>
          <w:marBottom w:val="0"/>
          <w:divBdr>
            <w:top w:val="none" w:sz="0" w:space="0" w:color="auto"/>
            <w:left w:val="none" w:sz="0" w:space="0" w:color="auto"/>
            <w:bottom w:val="none" w:sz="0" w:space="0" w:color="auto"/>
            <w:right w:val="none" w:sz="0" w:space="0" w:color="auto"/>
          </w:divBdr>
        </w:div>
        <w:div w:id="1954625549">
          <w:marLeft w:val="640"/>
          <w:marRight w:val="0"/>
          <w:marTop w:val="0"/>
          <w:marBottom w:val="0"/>
          <w:divBdr>
            <w:top w:val="none" w:sz="0" w:space="0" w:color="auto"/>
            <w:left w:val="none" w:sz="0" w:space="0" w:color="auto"/>
            <w:bottom w:val="none" w:sz="0" w:space="0" w:color="auto"/>
            <w:right w:val="none" w:sz="0" w:space="0" w:color="auto"/>
          </w:divBdr>
        </w:div>
        <w:div w:id="1965235579">
          <w:marLeft w:val="640"/>
          <w:marRight w:val="0"/>
          <w:marTop w:val="0"/>
          <w:marBottom w:val="0"/>
          <w:divBdr>
            <w:top w:val="none" w:sz="0" w:space="0" w:color="auto"/>
            <w:left w:val="none" w:sz="0" w:space="0" w:color="auto"/>
            <w:bottom w:val="none" w:sz="0" w:space="0" w:color="auto"/>
            <w:right w:val="none" w:sz="0" w:space="0" w:color="auto"/>
          </w:divBdr>
        </w:div>
        <w:div w:id="1972320050">
          <w:marLeft w:val="640"/>
          <w:marRight w:val="0"/>
          <w:marTop w:val="0"/>
          <w:marBottom w:val="0"/>
          <w:divBdr>
            <w:top w:val="none" w:sz="0" w:space="0" w:color="auto"/>
            <w:left w:val="none" w:sz="0" w:space="0" w:color="auto"/>
            <w:bottom w:val="none" w:sz="0" w:space="0" w:color="auto"/>
            <w:right w:val="none" w:sz="0" w:space="0" w:color="auto"/>
          </w:divBdr>
        </w:div>
        <w:div w:id="2065831242">
          <w:marLeft w:val="640"/>
          <w:marRight w:val="0"/>
          <w:marTop w:val="0"/>
          <w:marBottom w:val="0"/>
          <w:divBdr>
            <w:top w:val="none" w:sz="0" w:space="0" w:color="auto"/>
            <w:left w:val="none" w:sz="0" w:space="0" w:color="auto"/>
            <w:bottom w:val="none" w:sz="0" w:space="0" w:color="auto"/>
            <w:right w:val="none" w:sz="0" w:space="0" w:color="auto"/>
          </w:divBdr>
        </w:div>
        <w:div w:id="2066416271">
          <w:marLeft w:val="640"/>
          <w:marRight w:val="0"/>
          <w:marTop w:val="0"/>
          <w:marBottom w:val="0"/>
          <w:divBdr>
            <w:top w:val="none" w:sz="0" w:space="0" w:color="auto"/>
            <w:left w:val="none" w:sz="0" w:space="0" w:color="auto"/>
            <w:bottom w:val="none" w:sz="0" w:space="0" w:color="auto"/>
            <w:right w:val="none" w:sz="0" w:space="0" w:color="auto"/>
          </w:divBdr>
        </w:div>
        <w:div w:id="2091996224">
          <w:marLeft w:val="640"/>
          <w:marRight w:val="0"/>
          <w:marTop w:val="0"/>
          <w:marBottom w:val="0"/>
          <w:divBdr>
            <w:top w:val="none" w:sz="0" w:space="0" w:color="auto"/>
            <w:left w:val="none" w:sz="0" w:space="0" w:color="auto"/>
            <w:bottom w:val="none" w:sz="0" w:space="0" w:color="auto"/>
            <w:right w:val="none" w:sz="0" w:space="0" w:color="auto"/>
          </w:divBdr>
        </w:div>
      </w:divsChild>
    </w:div>
    <w:div w:id="371657801">
      <w:bodyDiv w:val="1"/>
      <w:marLeft w:val="0"/>
      <w:marRight w:val="0"/>
      <w:marTop w:val="0"/>
      <w:marBottom w:val="0"/>
      <w:divBdr>
        <w:top w:val="none" w:sz="0" w:space="0" w:color="auto"/>
        <w:left w:val="none" w:sz="0" w:space="0" w:color="auto"/>
        <w:bottom w:val="none" w:sz="0" w:space="0" w:color="auto"/>
        <w:right w:val="none" w:sz="0" w:space="0" w:color="auto"/>
      </w:divBdr>
    </w:div>
    <w:div w:id="373045053">
      <w:bodyDiv w:val="1"/>
      <w:marLeft w:val="0"/>
      <w:marRight w:val="0"/>
      <w:marTop w:val="0"/>
      <w:marBottom w:val="0"/>
      <w:divBdr>
        <w:top w:val="none" w:sz="0" w:space="0" w:color="auto"/>
        <w:left w:val="none" w:sz="0" w:space="0" w:color="auto"/>
        <w:bottom w:val="none" w:sz="0" w:space="0" w:color="auto"/>
        <w:right w:val="none" w:sz="0" w:space="0" w:color="auto"/>
      </w:divBdr>
      <w:divsChild>
        <w:div w:id="52587740">
          <w:marLeft w:val="640"/>
          <w:marRight w:val="0"/>
          <w:marTop w:val="0"/>
          <w:marBottom w:val="0"/>
          <w:divBdr>
            <w:top w:val="none" w:sz="0" w:space="0" w:color="auto"/>
            <w:left w:val="none" w:sz="0" w:space="0" w:color="auto"/>
            <w:bottom w:val="none" w:sz="0" w:space="0" w:color="auto"/>
            <w:right w:val="none" w:sz="0" w:space="0" w:color="auto"/>
          </w:divBdr>
        </w:div>
        <w:div w:id="74742990">
          <w:marLeft w:val="640"/>
          <w:marRight w:val="0"/>
          <w:marTop w:val="0"/>
          <w:marBottom w:val="0"/>
          <w:divBdr>
            <w:top w:val="none" w:sz="0" w:space="0" w:color="auto"/>
            <w:left w:val="none" w:sz="0" w:space="0" w:color="auto"/>
            <w:bottom w:val="none" w:sz="0" w:space="0" w:color="auto"/>
            <w:right w:val="none" w:sz="0" w:space="0" w:color="auto"/>
          </w:divBdr>
        </w:div>
        <w:div w:id="143355516">
          <w:marLeft w:val="640"/>
          <w:marRight w:val="0"/>
          <w:marTop w:val="0"/>
          <w:marBottom w:val="0"/>
          <w:divBdr>
            <w:top w:val="none" w:sz="0" w:space="0" w:color="auto"/>
            <w:left w:val="none" w:sz="0" w:space="0" w:color="auto"/>
            <w:bottom w:val="none" w:sz="0" w:space="0" w:color="auto"/>
            <w:right w:val="none" w:sz="0" w:space="0" w:color="auto"/>
          </w:divBdr>
        </w:div>
        <w:div w:id="165286909">
          <w:marLeft w:val="640"/>
          <w:marRight w:val="0"/>
          <w:marTop w:val="0"/>
          <w:marBottom w:val="0"/>
          <w:divBdr>
            <w:top w:val="none" w:sz="0" w:space="0" w:color="auto"/>
            <w:left w:val="none" w:sz="0" w:space="0" w:color="auto"/>
            <w:bottom w:val="none" w:sz="0" w:space="0" w:color="auto"/>
            <w:right w:val="none" w:sz="0" w:space="0" w:color="auto"/>
          </w:divBdr>
        </w:div>
        <w:div w:id="172963294">
          <w:marLeft w:val="640"/>
          <w:marRight w:val="0"/>
          <w:marTop w:val="0"/>
          <w:marBottom w:val="0"/>
          <w:divBdr>
            <w:top w:val="none" w:sz="0" w:space="0" w:color="auto"/>
            <w:left w:val="none" w:sz="0" w:space="0" w:color="auto"/>
            <w:bottom w:val="none" w:sz="0" w:space="0" w:color="auto"/>
            <w:right w:val="none" w:sz="0" w:space="0" w:color="auto"/>
          </w:divBdr>
        </w:div>
        <w:div w:id="177352939">
          <w:marLeft w:val="640"/>
          <w:marRight w:val="0"/>
          <w:marTop w:val="0"/>
          <w:marBottom w:val="0"/>
          <w:divBdr>
            <w:top w:val="none" w:sz="0" w:space="0" w:color="auto"/>
            <w:left w:val="none" w:sz="0" w:space="0" w:color="auto"/>
            <w:bottom w:val="none" w:sz="0" w:space="0" w:color="auto"/>
            <w:right w:val="none" w:sz="0" w:space="0" w:color="auto"/>
          </w:divBdr>
        </w:div>
        <w:div w:id="183322118">
          <w:marLeft w:val="640"/>
          <w:marRight w:val="0"/>
          <w:marTop w:val="0"/>
          <w:marBottom w:val="0"/>
          <w:divBdr>
            <w:top w:val="none" w:sz="0" w:space="0" w:color="auto"/>
            <w:left w:val="none" w:sz="0" w:space="0" w:color="auto"/>
            <w:bottom w:val="none" w:sz="0" w:space="0" w:color="auto"/>
            <w:right w:val="none" w:sz="0" w:space="0" w:color="auto"/>
          </w:divBdr>
        </w:div>
        <w:div w:id="184712520">
          <w:marLeft w:val="640"/>
          <w:marRight w:val="0"/>
          <w:marTop w:val="0"/>
          <w:marBottom w:val="0"/>
          <w:divBdr>
            <w:top w:val="none" w:sz="0" w:space="0" w:color="auto"/>
            <w:left w:val="none" w:sz="0" w:space="0" w:color="auto"/>
            <w:bottom w:val="none" w:sz="0" w:space="0" w:color="auto"/>
            <w:right w:val="none" w:sz="0" w:space="0" w:color="auto"/>
          </w:divBdr>
        </w:div>
        <w:div w:id="194659633">
          <w:marLeft w:val="640"/>
          <w:marRight w:val="0"/>
          <w:marTop w:val="0"/>
          <w:marBottom w:val="0"/>
          <w:divBdr>
            <w:top w:val="none" w:sz="0" w:space="0" w:color="auto"/>
            <w:left w:val="none" w:sz="0" w:space="0" w:color="auto"/>
            <w:bottom w:val="none" w:sz="0" w:space="0" w:color="auto"/>
            <w:right w:val="none" w:sz="0" w:space="0" w:color="auto"/>
          </w:divBdr>
        </w:div>
        <w:div w:id="216671889">
          <w:marLeft w:val="640"/>
          <w:marRight w:val="0"/>
          <w:marTop w:val="0"/>
          <w:marBottom w:val="0"/>
          <w:divBdr>
            <w:top w:val="none" w:sz="0" w:space="0" w:color="auto"/>
            <w:left w:val="none" w:sz="0" w:space="0" w:color="auto"/>
            <w:bottom w:val="none" w:sz="0" w:space="0" w:color="auto"/>
            <w:right w:val="none" w:sz="0" w:space="0" w:color="auto"/>
          </w:divBdr>
        </w:div>
        <w:div w:id="239216191">
          <w:marLeft w:val="640"/>
          <w:marRight w:val="0"/>
          <w:marTop w:val="0"/>
          <w:marBottom w:val="0"/>
          <w:divBdr>
            <w:top w:val="none" w:sz="0" w:space="0" w:color="auto"/>
            <w:left w:val="none" w:sz="0" w:space="0" w:color="auto"/>
            <w:bottom w:val="none" w:sz="0" w:space="0" w:color="auto"/>
            <w:right w:val="none" w:sz="0" w:space="0" w:color="auto"/>
          </w:divBdr>
        </w:div>
        <w:div w:id="279187946">
          <w:marLeft w:val="640"/>
          <w:marRight w:val="0"/>
          <w:marTop w:val="0"/>
          <w:marBottom w:val="0"/>
          <w:divBdr>
            <w:top w:val="none" w:sz="0" w:space="0" w:color="auto"/>
            <w:left w:val="none" w:sz="0" w:space="0" w:color="auto"/>
            <w:bottom w:val="none" w:sz="0" w:space="0" w:color="auto"/>
            <w:right w:val="none" w:sz="0" w:space="0" w:color="auto"/>
          </w:divBdr>
        </w:div>
        <w:div w:id="310211413">
          <w:marLeft w:val="640"/>
          <w:marRight w:val="0"/>
          <w:marTop w:val="0"/>
          <w:marBottom w:val="0"/>
          <w:divBdr>
            <w:top w:val="none" w:sz="0" w:space="0" w:color="auto"/>
            <w:left w:val="none" w:sz="0" w:space="0" w:color="auto"/>
            <w:bottom w:val="none" w:sz="0" w:space="0" w:color="auto"/>
            <w:right w:val="none" w:sz="0" w:space="0" w:color="auto"/>
          </w:divBdr>
        </w:div>
        <w:div w:id="310869848">
          <w:marLeft w:val="640"/>
          <w:marRight w:val="0"/>
          <w:marTop w:val="0"/>
          <w:marBottom w:val="0"/>
          <w:divBdr>
            <w:top w:val="none" w:sz="0" w:space="0" w:color="auto"/>
            <w:left w:val="none" w:sz="0" w:space="0" w:color="auto"/>
            <w:bottom w:val="none" w:sz="0" w:space="0" w:color="auto"/>
            <w:right w:val="none" w:sz="0" w:space="0" w:color="auto"/>
          </w:divBdr>
        </w:div>
        <w:div w:id="339770704">
          <w:marLeft w:val="640"/>
          <w:marRight w:val="0"/>
          <w:marTop w:val="0"/>
          <w:marBottom w:val="0"/>
          <w:divBdr>
            <w:top w:val="none" w:sz="0" w:space="0" w:color="auto"/>
            <w:left w:val="none" w:sz="0" w:space="0" w:color="auto"/>
            <w:bottom w:val="none" w:sz="0" w:space="0" w:color="auto"/>
            <w:right w:val="none" w:sz="0" w:space="0" w:color="auto"/>
          </w:divBdr>
        </w:div>
        <w:div w:id="379324980">
          <w:marLeft w:val="640"/>
          <w:marRight w:val="0"/>
          <w:marTop w:val="0"/>
          <w:marBottom w:val="0"/>
          <w:divBdr>
            <w:top w:val="none" w:sz="0" w:space="0" w:color="auto"/>
            <w:left w:val="none" w:sz="0" w:space="0" w:color="auto"/>
            <w:bottom w:val="none" w:sz="0" w:space="0" w:color="auto"/>
            <w:right w:val="none" w:sz="0" w:space="0" w:color="auto"/>
          </w:divBdr>
        </w:div>
        <w:div w:id="400370239">
          <w:marLeft w:val="640"/>
          <w:marRight w:val="0"/>
          <w:marTop w:val="0"/>
          <w:marBottom w:val="0"/>
          <w:divBdr>
            <w:top w:val="none" w:sz="0" w:space="0" w:color="auto"/>
            <w:left w:val="none" w:sz="0" w:space="0" w:color="auto"/>
            <w:bottom w:val="none" w:sz="0" w:space="0" w:color="auto"/>
            <w:right w:val="none" w:sz="0" w:space="0" w:color="auto"/>
          </w:divBdr>
        </w:div>
        <w:div w:id="413598159">
          <w:marLeft w:val="640"/>
          <w:marRight w:val="0"/>
          <w:marTop w:val="0"/>
          <w:marBottom w:val="0"/>
          <w:divBdr>
            <w:top w:val="none" w:sz="0" w:space="0" w:color="auto"/>
            <w:left w:val="none" w:sz="0" w:space="0" w:color="auto"/>
            <w:bottom w:val="none" w:sz="0" w:space="0" w:color="auto"/>
            <w:right w:val="none" w:sz="0" w:space="0" w:color="auto"/>
          </w:divBdr>
        </w:div>
        <w:div w:id="414665370">
          <w:marLeft w:val="640"/>
          <w:marRight w:val="0"/>
          <w:marTop w:val="0"/>
          <w:marBottom w:val="0"/>
          <w:divBdr>
            <w:top w:val="none" w:sz="0" w:space="0" w:color="auto"/>
            <w:left w:val="none" w:sz="0" w:space="0" w:color="auto"/>
            <w:bottom w:val="none" w:sz="0" w:space="0" w:color="auto"/>
            <w:right w:val="none" w:sz="0" w:space="0" w:color="auto"/>
          </w:divBdr>
        </w:div>
        <w:div w:id="416247099">
          <w:marLeft w:val="640"/>
          <w:marRight w:val="0"/>
          <w:marTop w:val="0"/>
          <w:marBottom w:val="0"/>
          <w:divBdr>
            <w:top w:val="none" w:sz="0" w:space="0" w:color="auto"/>
            <w:left w:val="none" w:sz="0" w:space="0" w:color="auto"/>
            <w:bottom w:val="none" w:sz="0" w:space="0" w:color="auto"/>
            <w:right w:val="none" w:sz="0" w:space="0" w:color="auto"/>
          </w:divBdr>
        </w:div>
        <w:div w:id="449131925">
          <w:marLeft w:val="640"/>
          <w:marRight w:val="0"/>
          <w:marTop w:val="0"/>
          <w:marBottom w:val="0"/>
          <w:divBdr>
            <w:top w:val="none" w:sz="0" w:space="0" w:color="auto"/>
            <w:left w:val="none" w:sz="0" w:space="0" w:color="auto"/>
            <w:bottom w:val="none" w:sz="0" w:space="0" w:color="auto"/>
            <w:right w:val="none" w:sz="0" w:space="0" w:color="auto"/>
          </w:divBdr>
        </w:div>
        <w:div w:id="461729736">
          <w:marLeft w:val="640"/>
          <w:marRight w:val="0"/>
          <w:marTop w:val="0"/>
          <w:marBottom w:val="0"/>
          <w:divBdr>
            <w:top w:val="none" w:sz="0" w:space="0" w:color="auto"/>
            <w:left w:val="none" w:sz="0" w:space="0" w:color="auto"/>
            <w:bottom w:val="none" w:sz="0" w:space="0" w:color="auto"/>
            <w:right w:val="none" w:sz="0" w:space="0" w:color="auto"/>
          </w:divBdr>
        </w:div>
        <w:div w:id="467165860">
          <w:marLeft w:val="640"/>
          <w:marRight w:val="0"/>
          <w:marTop w:val="0"/>
          <w:marBottom w:val="0"/>
          <w:divBdr>
            <w:top w:val="none" w:sz="0" w:space="0" w:color="auto"/>
            <w:left w:val="none" w:sz="0" w:space="0" w:color="auto"/>
            <w:bottom w:val="none" w:sz="0" w:space="0" w:color="auto"/>
            <w:right w:val="none" w:sz="0" w:space="0" w:color="auto"/>
          </w:divBdr>
        </w:div>
        <w:div w:id="470707489">
          <w:marLeft w:val="640"/>
          <w:marRight w:val="0"/>
          <w:marTop w:val="0"/>
          <w:marBottom w:val="0"/>
          <w:divBdr>
            <w:top w:val="none" w:sz="0" w:space="0" w:color="auto"/>
            <w:left w:val="none" w:sz="0" w:space="0" w:color="auto"/>
            <w:bottom w:val="none" w:sz="0" w:space="0" w:color="auto"/>
            <w:right w:val="none" w:sz="0" w:space="0" w:color="auto"/>
          </w:divBdr>
        </w:div>
        <w:div w:id="487594373">
          <w:marLeft w:val="640"/>
          <w:marRight w:val="0"/>
          <w:marTop w:val="0"/>
          <w:marBottom w:val="0"/>
          <w:divBdr>
            <w:top w:val="none" w:sz="0" w:space="0" w:color="auto"/>
            <w:left w:val="none" w:sz="0" w:space="0" w:color="auto"/>
            <w:bottom w:val="none" w:sz="0" w:space="0" w:color="auto"/>
            <w:right w:val="none" w:sz="0" w:space="0" w:color="auto"/>
          </w:divBdr>
        </w:div>
        <w:div w:id="503738531">
          <w:marLeft w:val="640"/>
          <w:marRight w:val="0"/>
          <w:marTop w:val="0"/>
          <w:marBottom w:val="0"/>
          <w:divBdr>
            <w:top w:val="none" w:sz="0" w:space="0" w:color="auto"/>
            <w:left w:val="none" w:sz="0" w:space="0" w:color="auto"/>
            <w:bottom w:val="none" w:sz="0" w:space="0" w:color="auto"/>
            <w:right w:val="none" w:sz="0" w:space="0" w:color="auto"/>
          </w:divBdr>
        </w:div>
        <w:div w:id="548108604">
          <w:marLeft w:val="640"/>
          <w:marRight w:val="0"/>
          <w:marTop w:val="0"/>
          <w:marBottom w:val="0"/>
          <w:divBdr>
            <w:top w:val="none" w:sz="0" w:space="0" w:color="auto"/>
            <w:left w:val="none" w:sz="0" w:space="0" w:color="auto"/>
            <w:bottom w:val="none" w:sz="0" w:space="0" w:color="auto"/>
            <w:right w:val="none" w:sz="0" w:space="0" w:color="auto"/>
          </w:divBdr>
        </w:div>
        <w:div w:id="552348819">
          <w:marLeft w:val="640"/>
          <w:marRight w:val="0"/>
          <w:marTop w:val="0"/>
          <w:marBottom w:val="0"/>
          <w:divBdr>
            <w:top w:val="none" w:sz="0" w:space="0" w:color="auto"/>
            <w:left w:val="none" w:sz="0" w:space="0" w:color="auto"/>
            <w:bottom w:val="none" w:sz="0" w:space="0" w:color="auto"/>
            <w:right w:val="none" w:sz="0" w:space="0" w:color="auto"/>
          </w:divBdr>
        </w:div>
        <w:div w:id="553197913">
          <w:marLeft w:val="640"/>
          <w:marRight w:val="0"/>
          <w:marTop w:val="0"/>
          <w:marBottom w:val="0"/>
          <w:divBdr>
            <w:top w:val="none" w:sz="0" w:space="0" w:color="auto"/>
            <w:left w:val="none" w:sz="0" w:space="0" w:color="auto"/>
            <w:bottom w:val="none" w:sz="0" w:space="0" w:color="auto"/>
            <w:right w:val="none" w:sz="0" w:space="0" w:color="auto"/>
          </w:divBdr>
        </w:div>
        <w:div w:id="582033886">
          <w:marLeft w:val="640"/>
          <w:marRight w:val="0"/>
          <w:marTop w:val="0"/>
          <w:marBottom w:val="0"/>
          <w:divBdr>
            <w:top w:val="none" w:sz="0" w:space="0" w:color="auto"/>
            <w:left w:val="none" w:sz="0" w:space="0" w:color="auto"/>
            <w:bottom w:val="none" w:sz="0" w:space="0" w:color="auto"/>
            <w:right w:val="none" w:sz="0" w:space="0" w:color="auto"/>
          </w:divBdr>
        </w:div>
        <w:div w:id="596912212">
          <w:marLeft w:val="640"/>
          <w:marRight w:val="0"/>
          <w:marTop w:val="0"/>
          <w:marBottom w:val="0"/>
          <w:divBdr>
            <w:top w:val="none" w:sz="0" w:space="0" w:color="auto"/>
            <w:left w:val="none" w:sz="0" w:space="0" w:color="auto"/>
            <w:bottom w:val="none" w:sz="0" w:space="0" w:color="auto"/>
            <w:right w:val="none" w:sz="0" w:space="0" w:color="auto"/>
          </w:divBdr>
        </w:div>
        <w:div w:id="628975927">
          <w:marLeft w:val="640"/>
          <w:marRight w:val="0"/>
          <w:marTop w:val="0"/>
          <w:marBottom w:val="0"/>
          <w:divBdr>
            <w:top w:val="none" w:sz="0" w:space="0" w:color="auto"/>
            <w:left w:val="none" w:sz="0" w:space="0" w:color="auto"/>
            <w:bottom w:val="none" w:sz="0" w:space="0" w:color="auto"/>
            <w:right w:val="none" w:sz="0" w:space="0" w:color="auto"/>
          </w:divBdr>
        </w:div>
        <w:div w:id="661272782">
          <w:marLeft w:val="640"/>
          <w:marRight w:val="0"/>
          <w:marTop w:val="0"/>
          <w:marBottom w:val="0"/>
          <w:divBdr>
            <w:top w:val="none" w:sz="0" w:space="0" w:color="auto"/>
            <w:left w:val="none" w:sz="0" w:space="0" w:color="auto"/>
            <w:bottom w:val="none" w:sz="0" w:space="0" w:color="auto"/>
            <w:right w:val="none" w:sz="0" w:space="0" w:color="auto"/>
          </w:divBdr>
        </w:div>
        <w:div w:id="670256304">
          <w:marLeft w:val="640"/>
          <w:marRight w:val="0"/>
          <w:marTop w:val="0"/>
          <w:marBottom w:val="0"/>
          <w:divBdr>
            <w:top w:val="none" w:sz="0" w:space="0" w:color="auto"/>
            <w:left w:val="none" w:sz="0" w:space="0" w:color="auto"/>
            <w:bottom w:val="none" w:sz="0" w:space="0" w:color="auto"/>
            <w:right w:val="none" w:sz="0" w:space="0" w:color="auto"/>
          </w:divBdr>
        </w:div>
        <w:div w:id="711655543">
          <w:marLeft w:val="640"/>
          <w:marRight w:val="0"/>
          <w:marTop w:val="0"/>
          <w:marBottom w:val="0"/>
          <w:divBdr>
            <w:top w:val="none" w:sz="0" w:space="0" w:color="auto"/>
            <w:left w:val="none" w:sz="0" w:space="0" w:color="auto"/>
            <w:bottom w:val="none" w:sz="0" w:space="0" w:color="auto"/>
            <w:right w:val="none" w:sz="0" w:space="0" w:color="auto"/>
          </w:divBdr>
        </w:div>
        <w:div w:id="711922282">
          <w:marLeft w:val="640"/>
          <w:marRight w:val="0"/>
          <w:marTop w:val="0"/>
          <w:marBottom w:val="0"/>
          <w:divBdr>
            <w:top w:val="none" w:sz="0" w:space="0" w:color="auto"/>
            <w:left w:val="none" w:sz="0" w:space="0" w:color="auto"/>
            <w:bottom w:val="none" w:sz="0" w:space="0" w:color="auto"/>
            <w:right w:val="none" w:sz="0" w:space="0" w:color="auto"/>
          </w:divBdr>
        </w:div>
        <w:div w:id="722296598">
          <w:marLeft w:val="640"/>
          <w:marRight w:val="0"/>
          <w:marTop w:val="0"/>
          <w:marBottom w:val="0"/>
          <w:divBdr>
            <w:top w:val="none" w:sz="0" w:space="0" w:color="auto"/>
            <w:left w:val="none" w:sz="0" w:space="0" w:color="auto"/>
            <w:bottom w:val="none" w:sz="0" w:space="0" w:color="auto"/>
            <w:right w:val="none" w:sz="0" w:space="0" w:color="auto"/>
          </w:divBdr>
        </w:div>
        <w:div w:id="762338441">
          <w:marLeft w:val="640"/>
          <w:marRight w:val="0"/>
          <w:marTop w:val="0"/>
          <w:marBottom w:val="0"/>
          <w:divBdr>
            <w:top w:val="none" w:sz="0" w:space="0" w:color="auto"/>
            <w:left w:val="none" w:sz="0" w:space="0" w:color="auto"/>
            <w:bottom w:val="none" w:sz="0" w:space="0" w:color="auto"/>
            <w:right w:val="none" w:sz="0" w:space="0" w:color="auto"/>
          </w:divBdr>
        </w:div>
        <w:div w:id="777334704">
          <w:marLeft w:val="640"/>
          <w:marRight w:val="0"/>
          <w:marTop w:val="0"/>
          <w:marBottom w:val="0"/>
          <w:divBdr>
            <w:top w:val="none" w:sz="0" w:space="0" w:color="auto"/>
            <w:left w:val="none" w:sz="0" w:space="0" w:color="auto"/>
            <w:bottom w:val="none" w:sz="0" w:space="0" w:color="auto"/>
            <w:right w:val="none" w:sz="0" w:space="0" w:color="auto"/>
          </w:divBdr>
        </w:div>
        <w:div w:id="807435164">
          <w:marLeft w:val="640"/>
          <w:marRight w:val="0"/>
          <w:marTop w:val="0"/>
          <w:marBottom w:val="0"/>
          <w:divBdr>
            <w:top w:val="none" w:sz="0" w:space="0" w:color="auto"/>
            <w:left w:val="none" w:sz="0" w:space="0" w:color="auto"/>
            <w:bottom w:val="none" w:sz="0" w:space="0" w:color="auto"/>
            <w:right w:val="none" w:sz="0" w:space="0" w:color="auto"/>
          </w:divBdr>
        </w:div>
        <w:div w:id="807665718">
          <w:marLeft w:val="640"/>
          <w:marRight w:val="0"/>
          <w:marTop w:val="0"/>
          <w:marBottom w:val="0"/>
          <w:divBdr>
            <w:top w:val="none" w:sz="0" w:space="0" w:color="auto"/>
            <w:left w:val="none" w:sz="0" w:space="0" w:color="auto"/>
            <w:bottom w:val="none" w:sz="0" w:space="0" w:color="auto"/>
            <w:right w:val="none" w:sz="0" w:space="0" w:color="auto"/>
          </w:divBdr>
        </w:div>
        <w:div w:id="848062230">
          <w:marLeft w:val="640"/>
          <w:marRight w:val="0"/>
          <w:marTop w:val="0"/>
          <w:marBottom w:val="0"/>
          <w:divBdr>
            <w:top w:val="none" w:sz="0" w:space="0" w:color="auto"/>
            <w:left w:val="none" w:sz="0" w:space="0" w:color="auto"/>
            <w:bottom w:val="none" w:sz="0" w:space="0" w:color="auto"/>
            <w:right w:val="none" w:sz="0" w:space="0" w:color="auto"/>
          </w:divBdr>
        </w:div>
        <w:div w:id="852913877">
          <w:marLeft w:val="640"/>
          <w:marRight w:val="0"/>
          <w:marTop w:val="0"/>
          <w:marBottom w:val="0"/>
          <w:divBdr>
            <w:top w:val="none" w:sz="0" w:space="0" w:color="auto"/>
            <w:left w:val="none" w:sz="0" w:space="0" w:color="auto"/>
            <w:bottom w:val="none" w:sz="0" w:space="0" w:color="auto"/>
            <w:right w:val="none" w:sz="0" w:space="0" w:color="auto"/>
          </w:divBdr>
        </w:div>
        <w:div w:id="853571464">
          <w:marLeft w:val="640"/>
          <w:marRight w:val="0"/>
          <w:marTop w:val="0"/>
          <w:marBottom w:val="0"/>
          <w:divBdr>
            <w:top w:val="none" w:sz="0" w:space="0" w:color="auto"/>
            <w:left w:val="none" w:sz="0" w:space="0" w:color="auto"/>
            <w:bottom w:val="none" w:sz="0" w:space="0" w:color="auto"/>
            <w:right w:val="none" w:sz="0" w:space="0" w:color="auto"/>
          </w:divBdr>
        </w:div>
        <w:div w:id="873076934">
          <w:marLeft w:val="640"/>
          <w:marRight w:val="0"/>
          <w:marTop w:val="0"/>
          <w:marBottom w:val="0"/>
          <w:divBdr>
            <w:top w:val="none" w:sz="0" w:space="0" w:color="auto"/>
            <w:left w:val="none" w:sz="0" w:space="0" w:color="auto"/>
            <w:bottom w:val="none" w:sz="0" w:space="0" w:color="auto"/>
            <w:right w:val="none" w:sz="0" w:space="0" w:color="auto"/>
          </w:divBdr>
        </w:div>
        <w:div w:id="875046470">
          <w:marLeft w:val="640"/>
          <w:marRight w:val="0"/>
          <w:marTop w:val="0"/>
          <w:marBottom w:val="0"/>
          <w:divBdr>
            <w:top w:val="none" w:sz="0" w:space="0" w:color="auto"/>
            <w:left w:val="none" w:sz="0" w:space="0" w:color="auto"/>
            <w:bottom w:val="none" w:sz="0" w:space="0" w:color="auto"/>
            <w:right w:val="none" w:sz="0" w:space="0" w:color="auto"/>
          </w:divBdr>
        </w:div>
        <w:div w:id="876045173">
          <w:marLeft w:val="640"/>
          <w:marRight w:val="0"/>
          <w:marTop w:val="0"/>
          <w:marBottom w:val="0"/>
          <w:divBdr>
            <w:top w:val="none" w:sz="0" w:space="0" w:color="auto"/>
            <w:left w:val="none" w:sz="0" w:space="0" w:color="auto"/>
            <w:bottom w:val="none" w:sz="0" w:space="0" w:color="auto"/>
            <w:right w:val="none" w:sz="0" w:space="0" w:color="auto"/>
          </w:divBdr>
        </w:div>
        <w:div w:id="891842314">
          <w:marLeft w:val="640"/>
          <w:marRight w:val="0"/>
          <w:marTop w:val="0"/>
          <w:marBottom w:val="0"/>
          <w:divBdr>
            <w:top w:val="none" w:sz="0" w:space="0" w:color="auto"/>
            <w:left w:val="none" w:sz="0" w:space="0" w:color="auto"/>
            <w:bottom w:val="none" w:sz="0" w:space="0" w:color="auto"/>
            <w:right w:val="none" w:sz="0" w:space="0" w:color="auto"/>
          </w:divBdr>
        </w:div>
        <w:div w:id="931813753">
          <w:marLeft w:val="640"/>
          <w:marRight w:val="0"/>
          <w:marTop w:val="0"/>
          <w:marBottom w:val="0"/>
          <w:divBdr>
            <w:top w:val="none" w:sz="0" w:space="0" w:color="auto"/>
            <w:left w:val="none" w:sz="0" w:space="0" w:color="auto"/>
            <w:bottom w:val="none" w:sz="0" w:space="0" w:color="auto"/>
            <w:right w:val="none" w:sz="0" w:space="0" w:color="auto"/>
          </w:divBdr>
        </w:div>
        <w:div w:id="954294595">
          <w:marLeft w:val="640"/>
          <w:marRight w:val="0"/>
          <w:marTop w:val="0"/>
          <w:marBottom w:val="0"/>
          <w:divBdr>
            <w:top w:val="none" w:sz="0" w:space="0" w:color="auto"/>
            <w:left w:val="none" w:sz="0" w:space="0" w:color="auto"/>
            <w:bottom w:val="none" w:sz="0" w:space="0" w:color="auto"/>
            <w:right w:val="none" w:sz="0" w:space="0" w:color="auto"/>
          </w:divBdr>
        </w:div>
        <w:div w:id="977340936">
          <w:marLeft w:val="640"/>
          <w:marRight w:val="0"/>
          <w:marTop w:val="0"/>
          <w:marBottom w:val="0"/>
          <w:divBdr>
            <w:top w:val="none" w:sz="0" w:space="0" w:color="auto"/>
            <w:left w:val="none" w:sz="0" w:space="0" w:color="auto"/>
            <w:bottom w:val="none" w:sz="0" w:space="0" w:color="auto"/>
            <w:right w:val="none" w:sz="0" w:space="0" w:color="auto"/>
          </w:divBdr>
        </w:div>
        <w:div w:id="1013654925">
          <w:marLeft w:val="640"/>
          <w:marRight w:val="0"/>
          <w:marTop w:val="0"/>
          <w:marBottom w:val="0"/>
          <w:divBdr>
            <w:top w:val="none" w:sz="0" w:space="0" w:color="auto"/>
            <w:left w:val="none" w:sz="0" w:space="0" w:color="auto"/>
            <w:bottom w:val="none" w:sz="0" w:space="0" w:color="auto"/>
            <w:right w:val="none" w:sz="0" w:space="0" w:color="auto"/>
          </w:divBdr>
        </w:div>
        <w:div w:id="1024018497">
          <w:marLeft w:val="640"/>
          <w:marRight w:val="0"/>
          <w:marTop w:val="0"/>
          <w:marBottom w:val="0"/>
          <w:divBdr>
            <w:top w:val="none" w:sz="0" w:space="0" w:color="auto"/>
            <w:left w:val="none" w:sz="0" w:space="0" w:color="auto"/>
            <w:bottom w:val="none" w:sz="0" w:space="0" w:color="auto"/>
            <w:right w:val="none" w:sz="0" w:space="0" w:color="auto"/>
          </w:divBdr>
        </w:div>
        <w:div w:id="1029337307">
          <w:marLeft w:val="640"/>
          <w:marRight w:val="0"/>
          <w:marTop w:val="0"/>
          <w:marBottom w:val="0"/>
          <w:divBdr>
            <w:top w:val="none" w:sz="0" w:space="0" w:color="auto"/>
            <w:left w:val="none" w:sz="0" w:space="0" w:color="auto"/>
            <w:bottom w:val="none" w:sz="0" w:space="0" w:color="auto"/>
            <w:right w:val="none" w:sz="0" w:space="0" w:color="auto"/>
          </w:divBdr>
        </w:div>
        <w:div w:id="1036468375">
          <w:marLeft w:val="640"/>
          <w:marRight w:val="0"/>
          <w:marTop w:val="0"/>
          <w:marBottom w:val="0"/>
          <w:divBdr>
            <w:top w:val="none" w:sz="0" w:space="0" w:color="auto"/>
            <w:left w:val="none" w:sz="0" w:space="0" w:color="auto"/>
            <w:bottom w:val="none" w:sz="0" w:space="0" w:color="auto"/>
            <w:right w:val="none" w:sz="0" w:space="0" w:color="auto"/>
          </w:divBdr>
        </w:div>
        <w:div w:id="1043556066">
          <w:marLeft w:val="640"/>
          <w:marRight w:val="0"/>
          <w:marTop w:val="0"/>
          <w:marBottom w:val="0"/>
          <w:divBdr>
            <w:top w:val="none" w:sz="0" w:space="0" w:color="auto"/>
            <w:left w:val="none" w:sz="0" w:space="0" w:color="auto"/>
            <w:bottom w:val="none" w:sz="0" w:space="0" w:color="auto"/>
            <w:right w:val="none" w:sz="0" w:space="0" w:color="auto"/>
          </w:divBdr>
        </w:div>
        <w:div w:id="1091126598">
          <w:marLeft w:val="640"/>
          <w:marRight w:val="0"/>
          <w:marTop w:val="0"/>
          <w:marBottom w:val="0"/>
          <w:divBdr>
            <w:top w:val="none" w:sz="0" w:space="0" w:color="auto"/>
            <w:left w:val="none" w:sz="0" w:space="0" w:color="auto"/>
            <w:bottom w:val="none" w:sz="0" w:space="0" w:color="auto"/>
            <w:right w:val="none" w:sz="0" w:space="0" w:color="auto"/>
          </w:divBdr>
        </w:div>
        <w:div w:id="1091242940">
          <w:marLeft w:val="640"/>
          <w:marRight w:val="0"/>
          <w:marTop w:val="0"/>
          <w:marBottom w:val="0"/>
          <w:divBdr>
            <w:top w:val="none" w:sz="0" w:space="0" w:color="auto"/>
            <w:left w:val="none" w:sz="0" w:space="0" w:color="auto"/>
            <w:bottom w:val="none" w:sz="0" w:space="0" w:color="auto"/>
            <w:right w:val="none" w:sz="0" w:space="0" w:color="auto"/>
          </w:divBdr>
        </w:div>
        <w:div w:id="1115292370">
          <w:marLeft w:val="640"/>
          <w:marRight w:val="0"/>
          <w:marTop w:val="0"/>
          <w:marBottom w:val="0"/>
          <w:divBdr>
            <w:top w:val="none" w:sz="0" w:space="0" w:color="auto"/>
            <w:left w:val="none" w:sz="0" w:space="0" w:color="auto"/>
            <w:bottom w:val="none" w:sz="0" w:space="0" w:color="auto"/>
            <w:right w:val="none" w:sz="0" w:space="0" w:color="auto"/>
          </w:divBdr>
        </w:div>
        <w:div w:id="1145976818">
          <w:marLeft w:val="640"/>
          <w:marRight w:val="0"/>
          <w:marTop w:val="0"/>
          <w:marBottom w:val="0"/>
          <w:divBdr>
            <w:top w:val="none" w:sz="0" w:space="0" w:color="auto"/>
            <w:left w:val="none" w:sz="0" w:space="0" w:color="auto"/>
            <w:bottom w:val="none" w:sz="0" w:space="0" w:color="auto"/>
            <w:right w:val="none" w:sz="0" w:space="0" w:color="auto"/>
          </w:divBdr>
        </w:div>
        <w:div w:id="1148936558">
          <w:marLeft w:val="640"/>
          <w:marRight w:val="0"/>
          <w:marTop w:val="0"/>
          <w:marBottom w:val="0"/>
          <w:divBdr>
            <w:top w:val="none" w:sz="0" w:space="0" w:color="auto"/>
            <w:left w:val="none" w:sz="0" w:space="0" w:color="auto"/>
            <w:bottom w:val="none" w:sz="0" w:space="0" w:color="auto"/>
            <w:right w:val="none" w:sz="0" w:space="0" w:color="auto"/>
          </w:divBdr>
        </w:div>
        <w:div w:id="1149249501">
          <w:marLeft w:val="640"/>
          <w:marRight w:val="0"/>
          <w:marTop w:val="0"/>
          <w:marBottom w:val="0"/>
          <w:divBdr>
            <w:top w:val="none" w:sz="0" w:space="0" w:color="auto"/>
            <w:left w:val="none" w:sz="0" w:space="0" w:color="auto"/>
            <w:bottom w:val="none" w:sz="0" w:space="0" w:color="auto"/>
            <w:right w:val="none" w:sz="0" w:space="0" w:color="auto"/>
          </w:divBdr>
        </w:div>
        <w:div w:id="1191332664">
          <w:marLeft w:val="640"/>
          <w:marRight w:val="0"/>
          <w:marTop w:val="0"/>
          <w:marBottom w:val="0"/>
          <w:divBdr>
            <w:top w:val="none" w:sz="0" w:space="0" w:color="auto"/>
            <w:left w:val="none" w:sz="0" w:space="0" w:color="auto"/>
            <w:bottom w:val="none" w:sz="0" w:space="0" w:color="auto"/>
            <w:right w:val="none" w:sz="0" w:space="0" w:color="auto"/>
          </w:divBdr>
        </w:div>
        <w:div w:id="1223908356">
          <w:marLeft w:val="640"/>
          <w:marRight w:val="0"/>
          <w:marTop w:val="0"/>
          <w:marBottom w:val="0"/>
          <w:divBdr>
            <w:top w:val="none" w:sz="0" w:space="0" w:color="auto"/>
            <w:left w:val="none" w:sz="0" w:space="0" w:color="auto"/>
            <w:bottom w:val="none" w:sz="0" w:space="0" w:color="auto"/>
            <w:right w:val="none" w:sz="0" w:space="0" w:color="auto"/>
          </w:divBdr>
        </w:div>
        <w:div w:id="1249729377">
          <w:marLeft w:val="640"/>
          <w:marRight w:val="0"/>
          <w:marTop w:val="0"/>
          <w:marBottom w:val="0"/>
          <w:divBdr>
            <w:top w:val="none" w:sz="0" w:space="0" w:color="auto"/>
            <w:left w:val="none" w:sz="0" w:space="0" w:color="auto"/>
            <w:bottom w:val="none" w:sz="0" w:space="0" w:color="auto"/>
            <w:right w:val="none" w:sz="0" w:space="0" w:color="auto"/>
          </w:divBdr>
        </w:div>
        <w:div w:id="1250193568">
          <w:marLeft w:val="640"/>
          <w:marRight w:val="0"/>
          <w:marTop w:val="0"/>
          <w:marBottom w:val="0"/>
          <w:divBdr>
            <w:top w:val="none" w:sz="0" w:space="0" w:color="auto"/>
            <w:left w:val="none" w:sz="0" w:space="0" w:color="auto"/>
            <w:bottom w:val="none" w:sz="0" w:space="0" w:color="auto"/>
            <w:right w:val="none" w:sz="0" w:space="0" w:color="auto"/>
          </w:divBdr>
        </w:div>
        <w:div w:id="1254244679">
          <w:marLeft w:val="640"/>
          <w:marRight w:val="0"/>
          <w:marTop w:val="0"/>
          <w:marBottom w:val="0"/>
          <w:divBdr>
            <w:top w:val="none" w:sz="0" w:space="0" w:color="auto"/>
            <w:left w:val="none" w:sz="0" w:space="0" w:color="auto"/>
            <w:bottom w:val="none" w:sz="0" w:space="0" w:color="auto"/>
            <w:right w:val="none" w:sz="0" w:space="0" w:color="auto"/>
          </w:divBdr>
        </w:div>
        <w:div w:id="1343507129">
          <w:marLeft w:val="640"/>
          <w:marRight w:val="0"/>
          <w:marTop w:val="0"/>
          <w:marBottom w:val="0"/>
          <w:divBdr>
            <w:top w:val="none" w:sz="0" w:space="0" w:color="auto"/>
            <w:left w:val="none" w:sz="0" w:space="0" w:color="auto"/>
            <w:bottom w:val="none" w:sz="0" w:space="0" w:color="auto"/>
            <w:right w:val="none" w:sz="0" w:space="0" w:color="auto"/>
          </w:divBdr>
        </w:div>
        <w:div w:id="1359742078">
          <w:marLeft w:val="640"/>
          <w:marRight w:val="0"/>
          <w:marTop w:val="0"/>
          <w:marBottom w:val="0"/>
          <w:divBdr>
            <w:top w:val="none" w:sz="0" w:space="0" w:color="auto"/>
            <w:left w:val="none" w:sz="0" w:space="0" w:color="auto"/>
            <w:bottom w:val="none" w:sz="0" w:space="0" w:color="auto"/>
            <w:right w:val="none" w:sz="0" w:space="0" w:color="auto"/>
          </w:divBdr>
        </w:div>
        <w:div w:id="1362172100">
          <w:marLeft w:val="640"/>
          <w:marRight w:val="0"/>
          <w:marTop w:val="0"/>
          <w:marBottom w:val="0"/>
          <w:divBdr>
            <w:top w:val="none" w:sz="0" w:space="0" w:color="auto"/>
            <w:left w:val="none" w:sz="0" w:space="0" w:color="auto"/>
            <w:bottom w:val="none" w:sz="0" w:space="0" w:color="auto"/>
            <w:right w:val="none" w:sz="0" w:space="0" w:color="auto"/>
          </w:divBdr>
        </w:div>
        <w:div w:id="1364207880">
          <w:marLeft w:val="640"/>
          <w:marRight w:val="0"/>
          <w:marTop w:val="0"/>
          <w:marBottom w:val="0"/>
          <w:divBdr>
            <w:top w:val="none" w:sz="0" w:space="0" w:color="auto"/>
            <w:left w:val="none" w:sz="0" w:space="0" w:color="auto"/>
            <w:bottom w:val="none" w:sz="0" w:space="0" w:color="auto"/>
            <w:right w:val="none" w:sz="0" w:space="0" w:color="auto"/>
          </w:divBdr>
        </w:div>
        <w:div w:id="1380586885">
          <w:marLeft w:val="640"/>
          <w:marRight w:val="0"/>
          <w:marTop w:val="0"/>
          <w:marBottom w:val="0"/>
          <w:divBdr>
            <w:top w:val="none" w:sz="0" w:space="0" w:color="auto"/>
            <w:left w:val="none" w:sz="0" w:space="0" w:color="auto"/>
            <w:bottom w:val="none" w:sz="0" w:space="0" w:color="auto"/>
            <w:right w:val="none" w:sz="0" w:space="0" w:color="auto"/>
          </w:divBdr>
        </w:div>
        <w:div w:id="1445419258">
          <w:marLeft w:val="640"/>
          <w:marRight w:val="0"/>
          <w:marTop w:val="0"/>
          <w:marBottom w:val="0"/>
          <w:divBdr>
            <w:top w:val="none" w:sz="0" w:space="0" w:color="auto"/>
            <w:left w:val="none" w:sz="0" w:space="0" w:color="auto"/>
            <w:bottom w:val="none" w:sz="0" w:space="0" w:color="auto"/>
            <w:right w:val="none" w:sz="0" w:space="0" w:color="auto"/>
          </w:divBdr>
        </w:div>
        <w:div w:id="1485052804">
          <w:marLeft w:val="640"/>
          <w:marRight w:val="0"/>
          <w:marTop w:val="0"/>
          <w:marBottom w:val="0"/>
          <w:divBdr>
            <w:top w:val="none" w:sz="0" w:space="0" w:color="auto"/>
            <w:left w:val="none" w:sz="0" w:space="0" w:color="auto"/>
            <w:bottom w:val="none" w:sz="0" w:space="0" w:color="auto"/>
            <w:right w:val="none" w:sz="0" w:space="0" w:color="auto"/>
          </w:divBdr>
        </w:div>
        <w:div w:id="1494107050">
          <w:marLeft w:val="640"/>
          <w:marRight w:val="0"/>
          <w:marTop w:val="0"/>
          <w:marBottom w:val="0"/>
          <w:divBdr>
            <w:top w:val="none" w:sz="0" w:space="0" w:color="auto"/>
            <w:left w:val="none" w:sz="0" w:space="0" w:color="auto"/>
            <w:bottom w:val="none" w:sz="0" w:space="0" w:color="auto"/>
            <w:right w:val="none" w:sz="0" w:space="0" w:color="auto"/>
          </w:divBdr>
        </w:div>
        <w:div w:id="1507012105">
          <w:marLeft w:val="640"/>
          <w:marRight w:val="0"/>
          <w:marTop w:val="0"/>
          <w:marBottom w:val="0"/>
          <w:divBdr>
            <w:top w:val="none" w:sz="0" w:space="0" w:color="auto"/>
            <w:left w:val="none" w:sz="0" w:space="0" w:color="auto"/>
            <w:bottom w:val="none" w:sz="0" w:space="0" w:color="auto"/>
            <w:right w:val="none" w:sz="0" w:space="0" w:color="auto"/>
          </w:divBdr>
        </w:div>
        <w:div w:id="1559441719">
          <w:marLeft w:val="640"/>
          <w:marRight w:val="0"/>
          <w:marTop w:val="0"/>
          <w:marBottom w:val="0"/>
          <w:divBdr>
            <w:top w:val="none" w:sz="0" w:space="0" w:color="auto"/>
            <w:left w:val="none" w:sz="0" w:space="0" w:color="auto"/>
            <w:bottom w:val="none" w:sz="0" w:space="0" w:color="auto"/>
            <w:right w:val="none" w:sz="0" w:space="0" w:color="auto"/>
          </w:divBdr>
        </w:div>
        <w:div w:id="1559826204">
          <w:marLeft w:val="640"/>
          <w:marRight w:val="0"/>
          <w:marTop w:val="0"/>
          <w:marBottom w:val="0"/>
          <w:divBdr>
            <w:top w:val="none" w:sz="0" w:space="0" w:color="auto"/>
            <w:left w:val="none" w:sz="0" w:space="0" w:color="auto"/>
            <w:bottom w:val="none" w:sz="0" w:space="0" w:color="auto"/>
            <w:right w:val="none" w:sz="0" w:space="0" w:color="auto"/>
          </w:divBdr>
        </w:div>
        <w:div w:id="1566603651">
          <w:marLeft w:val="640"/>
          <w:marRight w:val="0"/>
          <w:marTop w:val="0"/>
          <w:marBottom w:val="0"/>
          <w:divBdr>
            <w:top w:val="none" w:sz="0" w:space="0" w:color="auto"/>
            <w:left w:val="none" w:sz="0" w:space="0" w:color="auto"/>
            <w:bottom w:val="none" w:sz="0" w:space="0" w:color="auto"/>
            <w:right w:val="none" w:sz="0" w:space="0" w:color="auto"/>
          </w:divBdr>
        </w:div>
        <w:div w:id="1599214160">
          <w:marLeft w:val="640"/>
          <w:marRight w:val="0"/>
          <w:marTop w:val="0"/>
          <w:marBottom w:val="0"/>
          <w:divBdr>
            <w:top w:val="none" w:sz="0" w:space="0" w:color="auto"/>
            <w:left w:val="none" w:sz="0" w:space="0" w:color="auto"/>
            <w:bottom w:val="none" w:sz="0" w:space="0" w:color="auto"/>
            <w:right w:val="none" w:sz="0" w:space="0" w:color="auto"/>
          </w:divBdr>
        </w:div>
        <w:div w:id="1602378141">
          <w:marLeft w:val="640"/>
          <w:marRight w:val="0"/>
          <w:marTop w:val="0"/>
          <w:marBottom w:val="0"/>
          <w:divBdr>
            <w:top w:val="none" w:sz="0" w:space="0" w:color="auto"/>
            <w:left w:val="none" w:sz="0" w:space="0" w:color="auto"/>
            <w:bottom w:val="none" w:sz="0" w:space="0" w:color="auto"/>
            <w:right w:val="none" w:sz="0" w:space="0" w:color="auto"/>
          </w:divBdr>
        </w:div>
        <w:div w:id="1604923947">
          <w:marLeft w:val="640"/>
          <w:marRight w:val="0"/>
          <w:marTop w:val="0"/>
          <w:marBottom w:val="0"/>
          <w:divBdr>
            <w:top w:val="none" w:sz="0" w:space="0" w:color="auto"/>
            <w:left w:val="none" w:sz="0" w:space="0" w:color="auto"/>
            <w:bottom w:val="none" w:sz="0" w:space="0" w:color="auto"/>
            <w:right w:val="none" w:sz="0" w:space="0" w:color="auto"/>
          </w:divBdr>
        </w:div>
        <w:div w:id="1615943238">
          <w:marLeft w:val="640"/>
          <w:marRight w:val="0"/>
          <w:marTop w:val="0"/>
          <w:marBottom w:val="0"/>
          <w:divBdr>
            <w:top w:val="none" w:sz="0" w:space="0" w:color="auto"/>
            <w:left w:val="none" w:sz="0" w:space="0" w:color="auto"/>
            <w:bottom w:val="none" w:sz="0" w:space="0" w:color="auto"/>
            <w:right w:val="none" w:sz="0" w:space="0" w:color="auto"/>
          </w:divBdr>
        </w:div>
        <w:div w:id="1631742201">
          <w:marLeft w:val="640"/>
          <w:marRight w:val="0"/>
          <w:marTop w:val="0"/>
          <w:marBottom w:val="0"/>
          <w:divBdr>
            <w:top w:val="none" w:sz="0" w:space="0" w:color="auto"/>
            <w:left w:val="none" w:sz="0" w:space="0" w:color="auto"/>
            <w:bottom w:val="none" w:sz="0" w:space="0" w:color="auto"/>
            <w:right w:val="none" w:sz="0" w:space="0" w:color="auto"/>
          </w:divBdr>
        </w:div>
        <w:div w:id="1655134629">
          <w:marLeft w:val="640"/>
          <w:marRight w:val="0"/>
          <w:marTop w:val="0"/>
          <w:marBottom w:val="0"/>
          <w:divBdr>
            <w:top w:val="none" w:sz="0" w:space="0" w:color="auto"/>
            <w:left w:val="none" w:sz="0" w:space="0" w:color="auto"/>
            <w:bottom w:val="none" w:sz="0" w:space="0" w:color="auto"/>
            <w:right w:val="none" w:sz="0" w:space="0" w:color="auto"/>
          </w:divBdr>
        </w:div>
        <w:div w:id="1679769142">
          <w:marLeft w:val="640"/>
          <w:marRight w:val="0"/>
          <w:marTop w:val="0"/>
          <w:marBottom w:val="0"/>
          <w:divBdr>
            <w:top w:val="none" w:sz="0" w:space="0" w:color="auto"/>
            <w:left w:val="none" w:sz="0" w:space="0" w:color="auto"/>
            <w:bottom w:val="none" w:sz="0" w:space="0" w:color="auto"/>
            <w:right w:val="none" w:sz="0" w:space="0" w:color="auto"/>
          </w:divBdr>
        </w:div>
        <w:div w:id="1705475291">
          <w:marLeft w:val="640"/>
          <w:marRight w:val="0"/>
          <w:marTop w:val="0"/>
          <w:marBottom w:val="0"/>
          <w:divBdr>
            <w:top w:val="none" w:sz="0" w:space="0" w:color="auto"/>
            <w:left w:val="none" w:sz="0" w:space="0" w:color="auto"/>
            <w:bottom w:val="none" w:sz="0" w:space="0" w:color="auto"/>
            <w:right w:val="none" w:sz="0" w:space="0" w:color="auto"/>
          </w:divBdr>
        </w:div>
        <w:div w:id="1793667187">
          <w:marLeft w:val="640"/>
          <w:marRight w:val="0"/>
          <w:marTop w:val="0"/>
          <w:marBottom w:val="0"/>
          <w:divBdr>
            <w:top w:val="none" w:sz="0" w:space="0" w:color="auto"/>
            <w:left w:val="none" w:sz="0" w:space="0" w:color="auto"/>
            <w:bottom w:val="none" w:sz="0" w:space="0" w:color="auto"/>
            <w:right w:val="none" w:sz="0" w:space="0" w:color="auto"/>
          </w:divBdr>
        </w:div>
        <w:div w:id="1832062215">
          <w:marLeft w:val="640"/>
          <w:marRight w:val="0"/>
          <w:marTop w:val="0"/>
          <w:marBottom w:val="0"/>
          <w:divBdr>
            <w:top w:val="none" w:sz="0" w:space="0" w:color="auto"/>
            <w:left w:val="none" w:sz="0" w:space="0" w:color="auto"/>
            <w:bottom w:val="none" w:sz="0" w:space="0" w:color="auto"/>
            <w:right w:val="none" w:sz="0" w:space="0" w:color="auto"/>
          </w:divBdr>
        </w:div>
        <w:div w:id="1855151873">
          <w:marLeft w:val="640"/>
          <w:marRight w:val="0"/>
          <w:marTop w:val="0"/>
          <w:marBottom w:val="0"/>
          <w:divBdr>
            <w:top w:val="none" w:sz="0" w:space="0" w:color="auto"/>
            <w:left w:val="none" w:sz="0" w:space="0" w:color="auto"/>
            <w:bottom w:val="none" w:sz="0" w:space="0" w:color="auto"/>
            <w:right w:val="none" w:sz="0" w:space="0" w:color="auto"/>
          </w:divBdr>
        </w:div>
        <w:div w:id="1869485579">
          <w:marLeft w:val="640"/>
          <w:marRight w:val="0"/>
          <w:marTop w:val="0"/>
          <w:marBottom w:val="0"/>
          <w:divBdr>
            <w:top w:val="none" w:sz="0" w:space="0" w:color="auto"/>
            <w:left w:val="none" w:sz="0" w:space="0" w:color="auto"/>
            <w:bottom w:val="none" w:sz="0" w:space="0" w:color="auto"/>
            <w:right w:val="none" w:sz="0" w:space="0" w:color="auto"/>
          </w:divBdr>
        </w:div>
        <w:div w:id="1879854556">
          <w:marLeft w:val="640"/>
          <w:marRight w:val="0"/>
          <w:marTop w:val="0"/>
          <w:marBottom w:val="0"/>
          <w:divBdr>
            <w:top w:val="none" w:sz="0" w:space="0" w:color="auto"/>
            <w:left w:val="none" w:sz="0" w:space="0" w:color="auto"/>
            <w:bottom w:val="none" w:sz="0" w:space="0" w:color="auto"/>
            <w:right w:val="none" w:sz="0" w:space="0" w:color="auto"/>
          </w:divBdr>
        </w:div>
        <w:div w:id="1886404412">
          <w:marLeft w:val="640"/>
          <w:marRight w:val="0"/>
          <w:marTop w:val="0"/>
          <w:marBottom w:val="0"/>
          <w:divBdr>
            <w:top w:val="none" w:sz="0" w:space="0" w:color="auto"/>
            <w:left w:val="none" w:sz="0" w:space="0" w:color="auto"/>
            <w:bottom w:val="none" w:sz="0" w:space="0" w:color="auto"/>
            <w:right w:val="none" w:sz="0" w:space="0" w:color="auto"/>
          </w:divBdr>
        </w:div>
        <w:div w:id="1922787052">
          <w:marLeft w:val="640"/>
          <w:marRight w:val="0"/>
          <w:marTop w:val="0"/>
          <w:marBottom w:val="0"/>
          <w:divBdr>
            <w:top w:val="none" w:sz="0" w:space="0" w:color="auto"/>
            <w:left w:val="none" w:sz="0" w:space="0" w:color="auto"/>
            <w:bottom w:val="none" w:sz="0" w:space="0" w:color="auto"/>
            <w:right w:val="none" w:sz="0" w:space="0" w:color="auto"/>
          </w:divBdr>
        </w:div>
        <w:div w:id="1936817278">
          <w:marLeft w:val="640"/>
          <w:marRight w:val="0"/>
          <w:marTop w:val="0"/>
          <w:marBottom w:val="0"/>
          <w:divBdr>
            <w:top w:val="none" w:sz="0" w:space="0" w:color="auto"/>
            <w:left w:val="none" w:sz="0" w:space="0" w:color="auto"/>
            <w:bottom w:val="none" w:sz="0" w:space="0" w:color="auto"/>
            <w:right w:val="none" w:sz="0" w:space="0" w:color="auto"/>
          </w:divBdr>
        </w:div>
        <w:div w:id="1942833955">
          <w:marLeft w:val="640"/>
          <w:marRight w:val="0"/>
          <w:marTop w:val="0"/>
          <w:marBottom w:val="0"/>
          <w:divBdr>
            <w:top w:val="none" w:sz="0" w:space="0" w:color="auto"/>
            <w:left w:val="none" w:sz="0" w:space="0" w:color="auto"/>
            <w:bottom w:val="none" w:sz="0" w:space="0" w:color="auto"/>
            <w:right w:val="none" w:sz="0" w:space="0" w:color="auto"/>
          </w:divBdr>
        </w:div>
        <w:div w:id="1963262381">
          <w:marLeft w:val="640"/>
          <w:marRight w:val="0"/>
          <w:marTop w:val="0"/>
          <w:marBottom w:val="0"/>
          <w:divBdr>
            <w:top w:val="none" w:sz="0" w:space="0" w:color="auto"/>
            <w:left w:val="none" w:sz="0" w:space="0" w:color="auto"/>
            <w:bottom w:val="none" w:sz="0" w:space="0" w:color="auto"/>
            <w:right w:val="none" w:sz="0" w:space="0" w:color="auto"/>
          </w:divBdr>
        </w:div>
        <w:div w:id="2021542179">
          <w:marLeft w:val="640"/>
          <w:marRight w:val="0"/>
          <w:marTop w:val="0"/>
          <w:marBottom w:val="0"/>
          <w:divBdr>
            <w:top w:val="none" w:sz="0" w:space="0" w:color="auto"/>
            <w:left w:val="none" w:sz="0" w:space="0" w:color="auto"/>
            <w:bottom w:val="none" w:sz="0" w:space="0" w:color="auto"/>
            <w:right w:val="none" w:sz="0" w:space="0" w:color="auto"/>
          </w:divBdr>
        </w:div>
        <w:div w:id="2028944208">
          <w:marLeft w:val="640"/>
          <w:marRight w:val="0"/>
          <w:marTop w:val="0"/>
          <w:marBottom w:val="0"/>
          <w:divBdr>
            <w:top w:val="none" w:sz="0" w:space="0" w:color="auto"/>
            <w:left w:val="none" w:sz="0" w:space="0" w:color="auto"/>
            <w:bottom w:val="none" w:sz="0" w:space="0" w:color="auto"/>
            <w:right w:val="none" w:sz="0" w:space="0" w:color="auto"/>
          </w:divBdr>
        </w:div>
        <w:div w:id="2048138429">
          <w:marLeft w:val="640"/>
          <w:marRight w:val="0"/>
          <w:marTop w:val="0"/>
          <w:marBottom w:val="0"/>
          <w:divBdr>
            <w:top w:val="none" w:sz="0" w:space="0" w:color="auto"/>
            <w:left w:val="none" w:sz="0" w:space="0" w:color="auto"/>
            <w:bottom w:val="none" w:sz="0" w:space="0" w:color="auto"/>
            <w:right w:val="none" w:sz="0" w:space="0" w:color="auto"/>
          </w:divBdr>
        </w:div>
        <w:div w:id="2069643924">
          <w:marLeft w:val="640"/>
          <w:marRight w:val="0"/>
          <w:marTop w:val="0"/>
          <w:marBottom w:val="0"/>
          <w:divBdr>
            <w:top w:val="none" w:sz="0" w:space="0" w:color="auto"/>
            <w:left w:val="none" w:sz="0" w:space="0" w:color="auto"/>
            <w:bottom w:val="none" w:sz="0" w:space="0" w:color="auto"/>
            <w:right w:val="none" w:sz="0" w:space="0" w:color="auto"/>
          </w:divBdr>
        </w:div>
        <w:div w:id="2098214068">
          <w:marLeft w:val="640"/>
          <w:marRight w:val="0"/>
          <w:marTop w:val="0"/>
          <w:marBottom w:val="0"/>
          <w:divBdr>
            <w:top w:val="none" w:sz="0" w:space="0" w:color="auto"/>
            <w:left w:val="none" w:sz="0" w:space="0" w:color="auto"/>
            <w:bottom w:val="none" w:sz="0" w:space="0" w:color="auto"/>
            <w:right w:val="none" w:sz="0" w:space="0" w:color="auto"/>
          </w:divBdr>
        </w:div>
        <w:div w:id="2101565735">
          <w:marLeft w:val="640"/>
          <w:marRight w:val="0"/>
          <w:marTop w:val="0"/>
          <w:marBottom w:val="0"/>
          <w:divBdr>
            <w:top w:val="none" w:sz="0" w:space="0" w:color="auto"/>
            <w:left w:val="none" w:sz="0" w:space="0" w:color="auto"/>
            <w:bottom w:val="none" w:sz="0" w:space="0" w:color="auto"/>
            <w:right w:val="none" w:sz="0" w:space="0" w:color="auto"/>
          </w:divBdr>
        </w:div>
        <w:div w:id="2105879239">
          <w:marLeft w:val="640"/>
          <w:marRight w:val="0"/>
          <w:marTop w:val="0"/>
          <w:marBottom w:val="0"/>
          <w:divBdr>
            <w:top w:val="none" w:sz="0" w:space="0" w:color="auto"/>
            <w:left w:val="none" w:sz="0" w:space="0" w:color="auto"/>
            <w:bottom w:val="none" w:sz="0" w:space="0" w:color="auto"/>
            <w:right w:val="none" w:sz="0" w:space="0" w:color="auto"/>
          </w:divBdr>
        </w:div>
        <w:div w:id="2114282786">
          <w:marLeft w:val="640"/>
          <w:marRight w:val="0"/>
          <w:marTop w:val="0"/>
          <w:marBottom w:val="0"/>
          <w:divBdr>
            <w:top w:val="none" w:sz="0" w:space="0" w:color="auto"/>
            <w:left w:val="none" w:sz="0" w:space="0" w:color="auto"/>
            <w:bottom w:val="none" w:sz="0" w:space="0" w:color="auto"/>
            <w:right w:val="none" w:sz="0" w:space="0" w:color="auto"/>
          </w:divBdr>
        </w:div>
        <w:div w:id="2116903647">
          <w:marLeft w:val="640"/>
          <w:marRight w:val="0"/>
          <w:marTop w:val="0"/>
          <w:marBottom w:val="0"/>
          <w:divBdr>
            <w:top w:val="none" w:sz="0" w:space="0" w:color="auto"/>
            <w:left w:val="none" w:sz="0" w:space="0" w:color="auto"/>
            <w:bottom w:val="none" w:sz="0" w:space="0" w:color="auto"/>
            <w:right w:val="none" w:sz="0" w:space="0" w:color="auto"/>
          </w:divBdr>
        </w:div>
      </w:divsChild>
    </w:div>
    <w:div w:id="375931256">
      <w:bodyDiv w:val="1"/>
      <w:marLeft w:val="0"/>
      <w:marRight w:val="0"/>
      <w:marTop w:val="0"/>
      <w:marBottom w:val="0"/>
      <w:divBdr>
        <w:top w:val="none" w:sz="0" w:space="0" w:color="auto"/>
        <w:left w:val="none" w:sz="0" w:space="0" w:color="auto"/>
        <w:bottom w:val="none" w:sz="0" w:space="0" w:color="auto"/>
        <w:right w:val="none" w:sz="0" w:space="0" w:color="auto"/>
      </w:divBdr>
      <w:divsChild>
        <w:div w:id="10884410">
          <w:marLeft w:val="640"/>
          <w:marRight w:val="0"/>
          <w:marTop w:val="0"/>
          <w:marBottom w:val="0"/>
          <w:divBdr>
            <w:top w:val="none" w:sz="0" w:space="0" w:color="auto"/>
            <w:left w:val="none" w:sz="0" w:space="0" w:color="auto"/>
            <w:bottom w:val="none" w:sz="0" w:space="0" w:color="auto"/>
            <w:right w:val="none" w:sz="0" w:space="0" w:color="auto"/>
          </w:divBdr>
        </w:div>
        <w:div w:id="10960142">
          <w:marLeft w:val="640"/>
          <w:marRight w:val="0"/>
          <w:marTop w:val="0"/>
          <w:marBottom w:val="0"/>
          <w:divBdr>
            <w:top w:val="none" w:sz="0" w:space="0" w:color="auto"/>
            <w:left w:val="none" w:sz="0" w:space="0" w:color="auto"/>
            <w:bottom w:val="none" w:sz="0" w:space="0" w:color="auto"/>
            <w:right w:val="none" w:sz="0" w:space="0" w:color="auto"/>
          </w:divBdr>
        </w:div>
        <w:div w:id="37819342">
          <w:marLeft w:val="640"/>
          <w:marRight w:val="0"/>
          <w:marTop w:val="0"/>
          <w:marBottom w:val="0"/>
          <w:divBdr>
            <w:top w:val="none" w:sz="0" w:space="0" w:color="auto"/>
            <w:left w:val="none" w:sz="0" w:space="0" w:color="auto"/>
            <w:bottom w:val="none" w:sz="0" w:space="0" w:color="auto"/>
            <w:right w:val="none" w:sz="0" w:space="0" w:color="auto"/>
          </w:divBdr>
        </w:div>
        <w:div w:id="46682289">
          <w:marLeft w:val="640"/>
          <w:marRight w:val="0"/>
          <w:marTop w:val="0"/>
          <w:marBottom w:val="0"/>
          <w:divBdr>
            <w:top w:val="none" w:sz="0" w:space="0" w:color="auto"/>
            <w:left w:val="none" w:sz="0" w:space="0" w:color="auto"/>
            <w:bottom w:val="none" w:sz="0" w:space="0" w:color="auto"/>
            <w:right w:val="none" w:sz="0" w:space="0" w:color="auto"/>
          </w:divBdr>
        </w:div>
        <w:div w:id="52512299">
          <w:marLeft w:val="640"/>
          <w:marRight w:val="0"/>
          <w:marTop w:val="0"/>
          <w:marBottom w:val="0"/>
          <w:divBdr>
            <w:top w:val="none" w:sz="0" w:space="0" w:color="auto"/>
            <w:left w:val="none" w:sz="0" w:space="0" w:color="auto"/>
            <w:bottom w:val="none" w:sz="0" w:space="0" w:color="auto"/>
            <w:right w:val="none" w:sz="0" w:space="0" w:color="auto"/>
          </w:divBdr>
        </w:div>
        <w:div w:id="67969887">
          <w:marLeft w:val="640"/>
          <w:marRight w:val="0"/>
          <w:marTop w:val="0"/>
          <w:marBottom w:val="0"/>
          <w:divBdr>
            <w:top w:val="none" w:sz="0" w:space="0" w:color="auto"/>
            <w:left w:val="none" w:sz="0" w:space="0" w:color="auto"/>
            <w:bottom w:val="none" w:sz="0" w:space="0" w:color="auto"/>
            <w:right w:val="none" w:sz="0" w:space="0" w:color="auto"/>
          </w:divBdr>
        </w:div>
        <w:div w:id="83500610">
          <w:marLeft w:val="640"/>
          <w:marRight w:val="0"/>
          <w:marTop w:val="0"/>
          <w:marBottom w:val="0"/>
          <w:divBdr>
            <w:top w:val="none" w:sz="0" w:space="0" w:color="auto"/>
            <w:left w:val="none" w:sz="0" w:space="0" w:color="auto"/>
            <w:bottom w:val="none" w:sz="0" w:space="0" w:color="auto"/>
            <w:right w:val="none" w:sz="0" w:space="0" w:color="auto"/>
          </w:divBdr>
        </w:div>
        <w:div w:id="99230635">
          <w:marLeft w:val="640"/>
          <w:marRight w:val="0"/>
          <w:marTop w:val="0"/>
          <w:marBottom w:val="0"/>
          <w:divBdr>
            <w:top w:val="none" w:sz="0" w:space="0" w:color="auto"/>
            <w:left w:val="none" w:sz="0" w:space="0" w:color="auto"/>
            <w:bottom w:val="none" w:sz="0" w:space="0" w:color="auto"/>
            <w:right w:val="none" w:sz="0" w:space="0" w:color="auto"/>
          </w:divBdr>
        </w:div>
        <w:div w:id="101850280">
          <w:marLeft w:val="640"/>
          <w:marRight w:val="0"/>
          <w:marTop w:val="0"/>
          <w:marBottom w:val="0"/>
          <w:divBdr>
            <w:top w:val="none" w:sz="0" w:space="0" w:color="auto"/>
            <w:left w:val="none" w:sz="0" w:space="0" w:color="auto"/>
            <w:bottom w:val="none" w:sz="0" w:space="0" w:color="auto"/>
            <w:right w:val="none" w:sz="0" w:space="0" w:color="auto"/>
          </w:divBdr>
        </w:div>
        <w:div w:id="110320833">
          <w:marLeft w:val="640"/>
          <w:marRight w:val="0"/>
          <w:marTop w:val="0"/>
          <w:marBottom w:val="0"/>
          <w:divBdr>
            <w:top w:val="none" w:sz="0" w:space="0" w:color="auto"/>
            <w:left w:val="none" w:sz="0" w:space="0" w:color="auto"/>
            <w:bottom w:val="none" w:sz="0" w:space="0" w:color="auto"/>
            <w:right w:val="none" w:sz="0" w:space="0" w:color="auto"/>
          </w:divBdr>
        </w:div>
        <w:div w:id="120420137">
          <w:marLeft w:val="640"/>
          <w:marRight w:val="0"/>
          <w:marTop w:val="0"/>
          <w:marBottom w:val="0"/>
          <w:divBdr>
            <w:top w:val="none" w:sz="0" w:space="0" w:color="auto"/>
            <w:left w:val="none" w:sz="0" w:space="0" w:color="auto"/>
            <w:bottom w:val="none" w:sz="0" w:space="0" w:color="auto"/>
            <w:right w:val="none" w:sz="0" w:space="0" w:color="auto"/>
          </w:divBdr>
        </w:div>
        <w:div w:id="158813299">
          <w:marLeft w:val="640"/>
          <w:marRight w:val="0"/>
          <w:marTop w:val="0"/>
          <w:marBottom w:val="0"/>
          <w:divBdr>
            <w:top w:val="none" w:sz="0" w:space="0" w:color="auto"/>
            <w:left w:val="none" w:sz="0" w:space="0" w:color="auto"/>
            <w:bottom w:val="none" w:sz="0" w:space="0" w:color="auto"/>
            <w:right w:val="none" w:sz="0" w:space="0" w:color="auto"/>
          </w:divBdr>
        </w:div>
        <w:div w:id="195967549">
          <w:marLeft w:val="640"/>
          <w:marRight w:val="0"/>
          <w:marTop w:val="0"/>
          <w:marBottom w:val="0"/>
          <w:divBdr>
            <w:top w:val="none" w:sz="0" w:space="0" w:color="auto"/>
            <w:left w:val="none" w:sz="0" w:space="0" w:color="auto"/>
            <w:bottom w:val="none" w:sz="0" w:space="0" w:color="auto"/>
            <w:right w:val="none" w:sz="0" w:space="0" w:color="auto"/>
          </w:divBdr>
        </w:div>
        <w:div w:id="249168847">
          <w:marLeft w:val="640"/>
          <w:marRight w:val="0"/>
          <w:marTop w:val="0"/>
          <w:marBottom w:val="0"/>
          <w:divBdr>
            <w:top w:val="none" w:sz="0" w:space="0" w:color="auto"/>
            <w:left w:val="none" w:sz="0" w:space="0" w:color="auto"/>
            <w:bottom w:val="none" w:sz="0" w:space="0" w:color="auto"/>
            <w:right w:val="none" w:sz="0" w:space="0" w:color="auto"/>
          </w:divBdr>
        </w:div>
        <w:div w:id="266475104">
          <w:marLeft w:val="640"/>
          <w:marRight w:val="0"/>
          <w:marTop w:val="0"/>
          <w:marBottom w:val="0"/>
          <w:divBdr>
            <w:top w:val="none" w:sz="0" w:space="0" w:color="auto"/>
            <w:left w:val="none" w:sz="0" w:space="0" w:color="auto"/>
            <w:bottom w:val="none" w:sz="0" w:space="0" w:color="auto"/>
            <w:right w:val="none" w:sz="0" w:space="0" w:color="auto"/>
          </w:divBdr>
        </w:div>
        <w:div w:id="290792781">
          <w:marLeft w:val="640"/>
          <w:marRight w:val="0"/>
          <w:marTop w:val="0"/>
          <w:marBottom w:val="0"/>
          <w:divBdr>
            <w:top w:val="none" w:sz="0" w:space="0" w:color="auto"/>
            <w:left w:val="none" w:sz="0" w:space="0" w:color="auto"/>
            <w:bottom w:val="none" w:sz="0" w:space="0" w:color="auto"/>
            <w:right w:val="none" w:sz="0" w:space="0" w:color="auto"/>
          </w:divBdr>
        </w:div>
        <w:div w:id="290939839">
          <w:marLeft w:val="640"/>
          <w:marRight w:val="0"/>
          <w:marTop w:val="0"/>
          <w:marBottom w:val="0"/>
          <w:divBdr>
            <w:top w:val="none" w:sz="0" w:space="0" w:color="auto"/>
            <w:left w:val="none" w:sz="0" w:space="0" w:color="auto"/>
            <w:bottom w:val="none" w:sz="0" w:space="0" w:color="auto"/>
            <w:right w:val="none" w:sz="0" w:space="0" w:color="auto"/>
          </w:divBdr>
        </w:div>
        <w:div w:id="308633340">
          <w:marLeft w:val="640"/>
          <w:marRight w:val="0"/>
          <w:marTop w:val="0"/>
          <w:marBottom w:val="0"/>
          <w:divBdr>
            <w:top w:val="none" w:sz="0" w:space="0" w:color="auto"/>
            <w:left w:val="none" w:sz="0" w:space="0" w:color="auto"/>
            <w:bottom w:val="none" w:sz="0" w:space="0" w:color="auto"/>
            <w:right w:val="none" w:sz="0" w:space="0" w:color="auto"/>
          </w:divBdr>
        </w:div>
        <w:div w:id="311325954">
          <w:marLeft w:val="640"/>
          <w:marRight w:val="0"/>
          <w:marTop w:val="0"/>
          <w:marBottom w:val="0"/>
          <w:divBdr>
            <w:top w:val="none" w:sz="0" w:space="0" w:color="auto"/>
            <w:left w:val="none" w:sz="0" w:space="0" w:color="auto"/>
            <w:bottom w:val="none" w:sz="0" w:space="0" w:color="auto"/>
            <w:right w:val="none" w:sz="0" w:space="0" w:color="auto"/>
          </w:divBdr>
        </w:div>
        <w:div w:id="317273019">
          <w:marLeft w:val="640"/>
          <w:marRight w:val="0"/>
          <w:marTop w:val="0"/>
          <w:marBottom w:val="0"/>
          <w:divBdr>
            <w:top w:val="none" w:sz="0" w:space="0" w:color="auto"/>
            <w:left w:val="none" w:sz="0" w:space="0" w:color="auto"/>
            <w:bottom w:val="none" w:sz="0" w:space="0" w:color="auto"/>
            <w:right w:val="none" w:sz="0" w:space="0" w:color="auto"/>
          </w:divBdr>
        </w:div>
        <w:div w:id="318266078">
          <w:marLeft w:val="640"/>
          <w:marRight w:val="0"/>
          <w:marTop w:val="0"/>
          <w:marBottom w:val="0"/>
          <w:divBdr>
            <w:top w:val="none" w:sz="0" w:space="0" w:color="auto"/>
            <w:left w:val="none" w:sz="0" w:space="0" w:color="auto"/>
            <w:bottom w:val="none" w:sz="0" w:space="0" w:color="auto"/>
            <w:right w:val="none" w:sz="0" w:space="0" w:color="auto"/>
          </w:divBdr>
        </w:div>
        <w:div w:id="331834864">
          <w:marLeft w:val="640"/>
          <w:marRight w:val="0"/>
          <w:marTop w:val="0"/>
          <w:marBottom w:val="0"/>
          <w:divBdr>
            <w:top w:val="none" w:sz="0" w:space="0" w:color="auto"/>
            <w:left w:val="none" w:sz="0" w:space="0" w:color="auto"/>
            <w:bottom w:val="none" w:sz="0" w:space="0" w:color="auto"/>
            <w:right w:val="none" w:sz="0" w:space="0" w:color="auto"/>
          </w:divBdr>
        </w:div>
        <w:div w:id="336274319">
          <w:marLeft w:val="640"/>
          <w:marRight w:val="0"/>
          <w:marTop w:val="0"/>
          <w:marBottom w:val="0"/>
          <w:divBdr>
            <w:top w:val="none" w:sz="0" w:space="0" w:color="auto"/>
            <w:left w:val="none" w:sz="0" w:space="0" w:color="auto"/>
            <w:bottom w:val="none" w:sz="0" w:space="0" w:color="auto"/>
            <w:right w:val="none" w:sz="0" w:space="0" w:color="auto"/>
          </w:divBdr>
        </w:div>
        <w:div w:id="367342283">
          <w:marLeft w:val="640"/>
          <w:marRight w:val="0"/>
          <w:marTop w:val="0"/>
          <w:marBottom w:val="0"/>
          <w:divBdr>
            <w:top w:val="none" w:sz="0" w:space="0" w:color="auto"/>
            <w:left w:val="none" w:sz="0" w:space="0" w:color="auto"/>
            <w:bottom w:val="none" w:sz="0" w:space="0" w:color="auto"/>
            <w:right w:val="none" w:sz="0" w:space="0" w:color="auto"/>
          </w:divBdr>
        </w:div>
        <w:div w:id="398596810">
          <w:marLeft w:val="640"/>
          <w:marRight w:val="0"/>
          <w:marTop w:val="0"/>
          <w:marBottom w:val="0"/>
          <w:divBdr>
            <w:top w:val="none" w:sz="0" w:space="0" w:color="auto"/>
            <w:left w:val="none" w:sz="0" w:space="0" w:color="auto"/>
            <w:bottom w:val="none" w:sz="0" w:space="0" w:color="auto"/>
            <w:right w:val="none" w:sz="0" w:space="0" w:color="auto"/>
          </w:divBdr>
        </w:div>
        <w:div w:id="400981758">
          <w:marLeft w:val="640"/>
          <w:marRight w:val="0"/>
          <w:marTop w:val="0"/>
          <w:marBottom w:val="0"/>
          <w:divBdr>
            <w:top w:val="none" w:sz="0" w:space="0" w:color="auto"/>
            <w:left w:val="none" w:sz="0" w:space="0" w:color="auto"/>
            <w:bottom w:val="none" w:sz="0" w:space="0" w:color="auto"/>
            <w:right w:val="none" w:sz="0" w:space="0" w:color="auto"/>
          </w:divBdr>
        </w:div>
        <w:div w:id="410391916">
          <w:marLeft w:val="640"/>
          <w:marRight w:val="0"/>
          <w:marTop w:val="0"/>
          <w:marBottom w:val="0"/>
          <w:divBdr>
            <w:top w:val="none" w:sz="0" w:space="0" w:color="auto"/>
            <w:left w:val="none" w:sz="0" w:space="0" w:color="auto"/>
            <w:bottom w:val="none" w:sz="0" w:space="0" w:color="auto"/>
            <w:right w:val="none" w:sz="0" w:space="0" w:color="auto"/>
          </w:divBdr>
        </w:div>
        <w:div w:id="475487077">
          <w:marLeft w:val="640"/>
          <w:marRight w:val="0"/>
          <w:marTop w:val="0"/>
          <w:marBottom w:val="0"/>
          <w:divBdr>
            <w:top w:val="none" w:sz="0" w:space="0" w:color="auto"/>
            <w:left w:val="none" w:sz="0" w:space="0" w:color="auto"/>
            <w:bottom w:val="none" w:sz="0" w:space="0" w:color="auto"/>
            <w:right w:val="none" w:sz="0" w:space="0" w:color="auto"/>
          </w:divBdr>
        </w:div>
        <w:div w:id="476344589">
          <w:marLeft w:val="640"/>
          <w:marRight w:val="0"/>
          <w:marTop w:val="0"/>
          <w:marBottom w:val="0"/>
          <w:divBdr>
            <w:top w:val="none" w:sz="0" w:space="0" w:color="auto"/>
            <w:left w:val="none" w:sz="0" w:space="0" w:color="auto"/>
            <w:bottom w:val="none" w:sz="0" w:space="0" w:color="auto"/>
            <w:right w:val="none" w:sz="0" w:space="0" w:color="auto"/>
          </w:divBdr>
        </w:div>
        <w:div w:id="537669937">
          <w:marLeft w:val="640"/>
          <w:marRight w:val="0"/>
          <w:marTop w:val="0"/>
          <w:marBottom w:val="0"/>
          <w:divBdr>
            <w:top w:val="none" w:sz="0" w:space="0" w:color="auto"/>
            <w:left w:val="none" w:sz="0" w:space="0" w:color="auto"/>
            <w:bottom w:val="none" w:sz="0" w:space="0" w:color="auto"/>
            <w:right w:val="none" w:sz="0" w:space="0" w:color="auto"/>
          </w:divBdr>
        </w:div>
        <w:div w:id="548955552">
          <w:marLeft w:val="640"/>
          <w:marRight w:val="0"/>
          <w:marTop w:val="0"/>
          <w:marBottom w:val="0"/>
          <w:divBdr>
            <w:top w:val="none" w:sz="0" w:space="0" w:color="auto"/>
            <w:left w:val="none" w:sz="0" w:space="0" w:color="auto"/>
            <w:bottom w:val="none" w:sz="0" w:space="0" w:color="auto"/>
            <w:right w:val="none" w:sz="0" w:space="0" w:color="auto"/>
          </w:divBdr>
        </w:div>
        <w:div w:id="572005757">
          <w:marLeft w:val="640"/>
          <w:marRight w:val="0"/>
          <w:marTop w:val="0"/>
          <w:marBottom w:val="0"/>
          <w:divBdr>
            <w:top w:val="none" w:sz="0" w:space="0" w:color="auto"/>
            <w:left w:val="none" w:sz="0" w:space="0" w:color="auto"/>
            <w:bottom w:val="none" w:sz="0" w:space="0" w:color="auto"/>
            <w:right w:val="none" w:sz="0" w:space="0" w:color="auto"/>
          </w:divBdr>
        </w:div>
        <w:div w:id="588806302">
          <w:marLeft w:val="640"/>
          <w:marRight w:val="0"/>
          <w:marTop w:val="0"/>
          <w:marBottom w:val="0"/>
          <w:divBdr>
            <w:top w:val="none" w:sz="0" w:space="0" w:color="auto"/>
            <w:left w:val="none" w:sz="0" w:space="0" w:color="auto"/>
            <w:bottom w:val="none" w:sz="0" w:space="0" w:color="auto"/>
            <w:right w:val="none" w:sz="0" w:space="0" w:color="auto"/>
          </w:divBdr>
        </w:div>
        <w:div w:id="649865234">
          <w:marLeft w:val="640"/>
          <w:marRight w:val="0"/>
          <w:marTop w:val="0"/>
          <w:marBottom w:val="0"/>
          <w:divBdr>
            <w:top w:val="none" w:sz="0" w:space="0" w:color="auto"/>
            <w:left w:val="none" w:sz="0" w:space="0" w:color="auto"/>
            <w:bottom w:val="none" w:sz="0" w:space="0" w:color="auto"/>
            <w:right w:val="none" w:sz="0" w:space="0" w:color="auto"/>
          </w:divBdr>
        </w:div>
        <w:div w:id="659963380">
          <w:marLeft w:val="640"/>
          <w:marRight w:val="0"/>
          <w:marTop w:val="0"/>
          <w:marBottom w:val="0"/>
          <w:divBdr>
            <w:top w:val="none" w:sz="0" w:space="0" w:color="auto"/>
            <w:left w:val="none" w:sz="0" w:space="0" w:color="auto"/>
            <w:bottom w:val="none" w:sz="0" w:space="0" w:color="auto"/>
            <w:right w:val="none" w:sz="0" w:space="0" w:color="auto"/>
          </w:divBdr>
        </w:div>
        <w:div w:id="672605747">
          <w:marLeft w:val="640"/>
          <w:marRight w:val="0"/>
          <w:marTop w:val="0"/>
          <w:marBottom w:val="0"/>
          <w:divBdr>
            <w:top w:val="none" w:sz="0" w:space="0" w:color="auto"/>
            <w:left w:val="none" w:sz="0" w:space="0" w:color="auto"/>
            <w:bottom w:val="none" w:sz="0" w:space="0" w:color="auto"/>
            <w:right w:val="none" w:sz="0" w:space="0" w:color="auto"/>
          </w:divBdr>
        </w:div>
        <w:div w:id="691685660">
          <w:marLeft w:val="640"/>
          <w:marRight w:val="0"/>
          <w:marTop w:val="0"/>
          <w:marBottom w:val="0"/>
          <w:divBdr>
            <w:top w:val="none" w:sz="0" w:space="0" w:color="auto"/>
            <w:left w:val="none" w:sz="0" w:space="0" w:color="auto"/>
            <w:bottom w:val="none" w:sz="0" w:space="0" w:color="auto"/>
            <w:right w:val="none" w:sz="0" w:space="0" w:color="auto"/>
          </w:divBdr>
        </w:div>
        <w:div w:id="702897833">
          <w:marLeft w:val="640"/>
          <w:marRight w:val="0"/>
          <w:marTop w:val="0"/>
          <w:marBottom w:val="0"/>
          <w:divBdr>
            <w:top w:val="none" w:sz="0" w:space="0" w:color="auto"/>
            <w:left w:val="none" w:sz="0" w:space="0" w:color="auto"/>
            <w:bottom w:val="none" w:sz="0" w:space="0" w:color="auto"/>
            <w:right w:val="none" w:sz="0" w:space="0" w:color="auto"/>
          </w:divBdr>
        </w:div>
        <w:div w:id="784349982">
          <w:marLeft w:val="640"/>
          <w:marRight w:val="0"/>
          <w:marTop w:val="0"/>
          <w:marBottom w:val="0"/>
          <w:divBdr>
            <w:top w:val="none" w:sz="0" w:space="0" w:color="auto"/>
            <w:left w:val="none" w:sz="0" w:space="0" w:color="auto"/>
            <w:bottom w:val="none" w:sz="0" w:space="0" w:color="auto"/>
            <w:right w:val="none" w:sz="0" w:space="0" w:color="auto"/>
          </w:divBdr>
        </w:div>
        <w:div w:id="795297266">
          <w:marLeft w:val="640"/>
          <w:marRight w:val="0"/>
          <w:marTop w:val="0"/>
          <w:marBottom w:val="0"/>
          <w:divBdr>
            <w:top w:val="none" w:sz="0" w:space="0" w:color="auto"/>
            <w:left w:val="none" w:sz="0" w:space="0" w:color="auto"/>
            <w:bottom w:val="none" w:sz="0" w:space="0" w:color="auto"/>
            <w:right w:val="none" w:sz="0" w:space="0" w:color="auto"/>
          </w:divBdr>
        </w:div>
        <w:div w:id="829709712">
          <w:marLeft w:val="640"/>
          <w:marRight w:val="0"/>
          <w:marTop w:val="0"/>
          <w:marBottom w:val="0"/>
          <w:divBdr>
            <w:top w:val="none" w:sz="0" w:space="0" w:color="auto"/>
            <w:left w:val="none" w:sz="0" w:space="0" w:color="auto"/>
            <w:bottom w:val="none" w:sz="0" w:space="0" w:color="auto"/>
            <w:right w:val="none" w:sz="0" w:space="0" w:color="auto"/>
          </w:divBdr>
        </w:div>
        <w:div w:id="863519127">
          <w:marLeft w:val="640"/>
          <w:marRight w:val="0"/>
          <w:marTop w:val="0"/>
          <w:marBottom w:val="0"/>
          <w:divBdr>
            <w:top w:val="none" w:sz="0" w:space="0" w:color="auto"/>
            <w:left w:val="none" w:sz="0" w:space="0" w:color="auto"/>
            <w:bottom w:val="none" w:sz="0" w:space="0" w:color="auto"/>
            <w:right w:val="none" w:sz="0" w:space="0" w:color="auto"/>
          </w:divBdr>
        </w:div>
        <w:div w:id="875462474">
          <w:marLeft w:val="640"/>
          <w:marRight w:val="0"/>
          <w:marTop w:val="0"/>
          <w:marBottom w:val="0"/>
          <w:divBdr>
            <w:top w:val="none" w:sz="0" w:space="0" w:color="auto"/>
            <w:left w:val="none" w:sz="0" w:space="0" w:color="auto"/>
            <w:bottom w:val="none" w:sz="0" w:space="0" w:color="auto"/>
            <w:right w:val="none" w:sz="0" w:space="0" w:color="auto"/>
          </w:divBdr>
        </w:div>
        <w:div w:id="899247707">
          <w:marLeft w:val="640"/>
          <w:marRight w:val="0"/>
          <w:marTop w:val="0"/>
          <w:marBottom w:val="0"/>
          <w:divBdr>
            <w:top w:val="none" w:sz="0" w:space="0" w:color="auto"/>
            <w:left w:val="none" w:sz="0" w:space="0" w:color="auto"/>
            <w:bottom w:val="none" w:sz="0" w:space="0" w:color="auto"/>
            <w:right w:val="none" w:sz="0" w:space="0" w:color="auto"/>
          </w:divBdr>
        </w:div>
        <w:div w:id="912617985">
          <w:marLeft w:val="640"/>
          <w:marRight w:val="0"/>
          <w:marTop w:val="0"/>
          <w:marBottom w:val="0"/>
          <w:divBdr>
            <w:top w:val="none" w:sz="0" w:space="0" w:color="auto"/>
            <w:left w:val="none" w:sz="0" w:space="0" w:color="auto"/>
            <w:bottom w:val="none" w:sz="0" w:space="0" w:color="auto"/>
            <w:right w:val="none" w:sz="0" w:space="0" w:color="auto"/>
          </w:divBdr>
        </w:div>
        <w:div w:id="956715162">
          <w:marLeft w:val="640"/>
          <w:marRight w:val="0"/>
          <w:marTop w:val="0"/>
          <w:marBottom w:val="0"/>
          <w:divBdr>
            <w:top w:val="none" w:sz="0" w:space="0" w:color="auto"/>
            <w:left w:val="none" w:sz="0" w:space="0" w:color="auto"/>
            <w:bottom w:val="none" w:sz="0" w:space="0" w:color="auto"/>
            <w:right w:val="none" w:sz="0" w:space="0" w:color="auto"/>
          </w:divBdr>
        </w:div>
        <w:div w:id="960959346">
          <w:marLeft w:val="640"/>
          <w:marRight w:val="0"/>
          <w:marTop w:val="0"/>
          <w:marBottom w:val="0"/>
          <w:divBdr>
            <w:top w:val="none" w:sz="0" w:space="0" w:color="auto"/>
            <w:left w:val="none" w:sz="0" w:space="0" w:color="auto"/>
            <w:bottom w:val="none" w:sz="0" w:space="0" w:color="auto"/>
            <w:right w:val="none" w:sz="0" w:space="0" w:color="auto"/>
          </w:divBdr>
        </w:div>
        <w:div w:id="961498096">
          <w:marLeft w:val="640"/>
          <w:marRight w:val="0"/>
          <w:marTop w:val="0"/>
          <w:marBottom w:val="0"/>
          <w:divBdr>
            <w:top w:val="none" w:sz="0" w:space="0" w:color="auto"/>
            <w:left w:val="none" w:sz="0" w:space="0" w:color="auto"/>
            <w:bottom w:val="none" w:sz="0" w:space="0" w:color="auto"/>
            <w:right w:val="none" w:sz="0" w:space="0" w:color="auto"/>
          </w:divBdr>
        </w:div>
        <w:div w:id="963075976">
          <w:marLeft w:val="640"/>
          <w:marRight w:val="0"/>
          <w:marTop w:val="0"/>
          <w:marBottom w:val="0"/>
          <w:divBdr>
            <w:top w:val="none" w:sz="0" w:space="0" w:color="auto"/>
            <w:left w:val="none" w:sz="0" w:space="0" w:color="auto"/>
            <w:bottom w:val="none" w:sz="0" w:space="0" w:color="auto"/>
            <w:right w:val="none" w:sz="0" w:space="0" w:color="auto"/>
          </w:divBdr>
        </w:div>
        <w:div w:id="971056376">
          <w:marLeft w:val="640"/>
          <w:marRight w:val="0"/>
          <w:marTop w:val="0"/>
          <w:marBottom w:val="0"/>
          <w:divBdr>
            <w:top w:val="none" w:sz="0" w:space="0" w:color="auto"/>
            <w:left w:val="none" w:sz="0" w:space="0" w:color="auto"/>
            <w:bottom w:val="none" w:sz="0" w:space="0" w:color="auto"/>
            <w:right w:val="none" w:sz="0" w:space="0" w:color="auto"/>
          </w:divBdr>
        </w:div>
        <w:div w:id="975380446">
          <w:marLeft w:val="640"/>
          <w:marRight w:val="0"/>
          <w:marTop w:val="0"/>
          <w:marBottom w:val="0"/>
          <w:divBdr>
            <w:top w:val="none" w:sz="0" w:space="0" w:color="auto"/>
            <w:left w:val="none" w:sz="0" w:space="0" w:color="auto"/>
            <w:bottom w:val="none" w:sz="0" w:space="0" w:color="auto"/>
            <w:right w:val="none" w:sz="0" w:space="0" w:color="auto"/>
          </w:divBdr>
        </w:div>
        <w:div w:id="978419614">
          <w:marLeft w:val="640"/>
          <w:marRight w:val="0"/>
          <w:marTop w:val="0"/>
          <w:marBottom w:val="0"/>
          <w:divBdr>
            <w:top w:val="none" w:sz="0" w:space="0" w:color="auto"/>
            <w:left w:val="none" w:sz="0" w:space="0" w:color="auto"/>
            <w:bottom w:val="none" w:sz="0" w:space="0" w:color="auto"/>
            <w:right w:val="none" w:sz="0" w:space="0" w:color="auto"/>
          </w:divBdr>
        </w:div>
        <w:div w:id="980965476">
          <w:marLeft w:val="640"/>
          <w:marRight w:val="0"/>
          <w:marTop w:val="0"/>
          <w:marBottom w:val="0"/>
          <w:divBdr>
            <w:top w:val="none" w:sz="0" w:space="0" w:color="auto"/>
            <w:left w:val="none" w:sz="0" w:space="0" w:color="auto"/>
            <w:bottom w:val="none" w:sz="0" w:space="0" w:color="auto"/>
            <w:right w:val="none" w:sz="0" w:space="0" w:color="auto"/>
          </w:divBdr>
        </w:div>
        <w:div w:id="989360177">
          <w:marLeft w:val="640"/>
          <w:marRight w:val="0"/>
          <w:marTop w:val="0"/>
          <w:marBottom w:val="0"/>
          <w:divBdr>
            <w:top w:val="none" w:sz="0" w:space="0" w:color="auto"/>
            <w:left w:val="none" w:sz="0" w:space="0" w:color="auto"/>
            <w:bottom w:val="none" w:sz="0" w:space="0" w:color="auto"/>
            <w:right w:val="none" w:sz="0" w:space="0" w:color="auto"/>
          </w:divBdr>
        </w:div>
        <w:div w:id="1009062900">
          <w:marLeft w:val="640"/>
          <w:marRight w:val="0"/>
          <w:marTop w:val="0"/>
          <w:marBottom w:val="0"/>
          <w:divBdr>
            <w:top w:val="none" w:sz="0" w:space="0" w:color="auto"/>
            <w:left w:val="none" w:sz="0" w:space="0" w:color="auto"/>
            <w:bottom w:val="none" w:sz="0" w:space="0" w:color="auto"/>
            <w:right w:val="none" w:sz="0" w:space="0" w:color="auto"/>
          </w:divBdr>
        </w:div>
        <w:div w:id="1011952019">
          <w:marLeft w:val="640"/>
          <w:marRight w:val="0"/>
          <w:marTop w:val="0"/>
          <w:marBottom w:val="0"/>
          <w:divBdr>
            <w:top w:val="none" w:sz="0" w:space="0" w:color="auto"/>
            <w:left w:val="none" w:sz="0" w:space="0" w:color="auto"/>
            <w:bottom w:val="none" w:sz="0" w:space="0" w:color="auto"/>
            <w:right w:val="none" w:sz="0" w:space="0" w:color="auto"/>
          </w:divBdr>
        </w:div>
        <w:div w:id="1012335963">
          <w:marLeft w:val="640"/>
          <w:marRight w:val="0"/>
          <w:marTop w:val="0"/>
          <w:marBottom w:val="0"/>
          <w:divBdr>
            <w:top w:val="none" w:sz="0" w:space="0" w:color="auto"/>
            <w:left w:val="none" w:sz="0" w:space="0" w:color="auto"/>
            <w:bottom w:val="none" w:sz="0" w:space="0" w:color="auto"/>
            <w:right w:val="none" w:sz="0" w:space="0" w:color="auto"/>
          </w:divBdr>
        </w:div>
        <w:div w:id="1082920024">
          <w:marLeft w:val="640"/>
          <w:marRight w:val="0"/>
          <w:marTop w:val="0"/>
          <w:marBottom w:val="0"/>
          <w:divBdr>
            <w:top w:val="none" w:sz="0" w:space="0" w:color="auto"/>
            <w:left w:val="none" w:sz="0" w:space="0" w:color="auto"/>
            <w:bottom w:val="none" w:sz="0" w:space="0" w:color="auto"/>
            <w:right w:val="none" w:sz="0" w:space="0" w:color="auto"/>
          </w:divBdr>
        </w:div>
        <w:div w:id="1103069006">
          <w:marLeft w:val="640"/>
          <w:marRight w:val="0"/>
          <w:marTop w:val="0"/>
          <w:marBottom w:val="0"/>
          <w:divBdr>
            <w:top w:val="none" w:sz="0" w:space="0" w:color="auto"/>
            <w:left w:val="none" w:sz="0" w:space="0" w:color="auto"/>
            <w:bottom w:val="none" w:sz="0" w:space="0" w:color="auto"/>
            <w:right w:val="none" w:sz="0" w:space="0" w:color="auto"/>
          </w:divBdr>
        </w:div>
        <w:div w:id="1135221288">
          <w:marLeft w:val="640"/>
          <w:marRight w:val="0"/>
          <w:marTop w:val="0"/>
          <w:marBottom w:val="0"/>
          <w:divBdr>
            <w:top w:val="none" w:sz="0" w:space="0" w:color="auto"/>
            <w:left w:val="none" w:sz="0" w:space="0" w:color="auto"/>
            <w:bottom w:val="none" w:sz="0" w:space="0" w:color="auto"/>
            <w:right w:val="none" w:sz="0" w:space="0" w:color="auto"/>
          </w:divBdr>
        </w:div>
        <w:div w:id="1155150250">
          <w:marLeft w:val="640"/>
          <w:marRight w:val="0"/>
          <w:marTop w:val="0"/>
          <w:marBottom w:val="0"/>
          <w:divBdr>
            <w:top w:val="none" w:sz="0" w:space="0" w:color="auto"/>
            <w:left w:val="none" w:sz="0" w:space="0" w:color="auto"/>
            <w:bottom w:val="none" w:sz="0" w:space="0" w:color="auto"/>
            <w:right w:val="none" w:sz="0" w:space="0" w:color="auto"/>
          </w:divBdr>
        </w:div>
        <w:div w:id="1159732164">
          <w:marLeft w:val="640"/>
          <w:marRight w:val="0"/>
          <w:marTop w:val="0"/>
          <w:marBottom w:val="0"/>
          <w:divBdr>
            <w:top w:val="none" w:sz="0" w:space="0" w:color="auto"/>
            <w:left w:val="none" w:sz="0" w:space="0" w:color="auto"/>
            <w:bottom w:val="none" w:sz="0" w:space="0" w:color="auto"/>
            <w:right w:val="none" w:sz="0" w:space="0" w:color="auto"/>
          </w:divBdr>
        </w:div>
        <w:div w:id="1188445201">
          <w:marLeft w:val="640"/>
          <w:marRight w:val="0"/>
          <w:marTop w:val="0"/>
          <w:marBottom w:val="0"/>
          <w:divBdr>
            <w:top w:val="none" w:sz="0" w:space="0" w:color="auto"/>
            <w:left w:val="none" w:sz="0" w:space="0" w:color="auto"/>
            <w:bottom w:val="none" w:sz="0" w:space="0" w:color="auto"/>
            <w:right w:val="none" w:sz="0" w:space="0" w:color="auto"/>
          </w:divBdr>
        </w:div>
        <w:div w:id="1208450010">
          <w:marLeft w:val="640"/>
          <w:marRight w:val="0"/>
          <w:marTop w:val="0"/>
          <w:marBottom w:val="0"/>
          <w:divBdr>
            <w:top w:val="none" w:sz="0" w:space="0" w:color="auto"/>
            <w:left w:val="none" w:sz="0" w:space="0" w:color="auto"/>
            <w:bottom w:val="none" w:sz="0" w:space="0" w:color="auto"/>
            <w:right w:val="none" w:sz="0" w:space="0" w:color="auto"/>
          </w:divBdr>
        </w:div>
        <w:div w:id="1236162961">
          <w:marLeft w:val="640"/>
          <w:marRight w:val="0"/>
          <w:marTop w:val="0"/>
          <w:marBottom w:val="0"/>
          <w:divBdr>
            <w:top w:val="none" w:sz="0" w:space="0" w:color="auto"/>
            <w:left w:val="none" w:sz="0" w:space="0" w:color="auto"/>
            <w:bottom w:val="none" w:sz="0" w:space="0" w:color="auto"/>
            <w:right w:val="none" w:sz="0" w:space="0" w:color="auto"/>
          </w:divBdr>
        </w:div>
        <w:div w:id="1244294002">
          <w:marLeft w:val="640"/>
          <w:marRight w:val="0"/>
          <w:marTop w:val="0"/>
          <w:marBottom w:val="0"/>
          <w:divBdr>
            <w:top w:val="none" w:sz="0" w:space="0" w:color="auto"/>
            <w:left w:val="none" w:sz="0" w:space="0" w:color="auto"/>
            <w:bottom w:val="none" w:sz="0" w:space="0" w:color="auto"/>
            <w:right w:val="none" w:sz="0" w:space="0" w:color="auto"/>
          </w:divBdr>
        </w:div>
        <w:div w:id="1246111396">
          <w:marLeft w:val="640"/>
          <w:marRight w:val="0"/>
          <w:marTop w:val="0"/>
          <w:marBottom w:val="0"/>
          <w:divBdr>
            <w:top w:val="none" w:sz="0" w:space="0" w:color="auto"/>
            <w:left w:val="none" w:sz="0" w:space="0" w:color="auto"/>
            <w:bottom w:val="none" w:sz="0" w:space="0" w:color="auto"/>
            <w:right w:val="none" w:sz="0" w:space="0" w:color="auto"/>
          </w:divBdr>
        </w:div>
        <w:div w:id="1266500500">
          <w:marLeft w:val="640"/>
          <w:marRight w:val="0"/>
          <w:marTop w:val="0"/>
          <w:marBottom w:val="0"/>
          <w:divBdr>
            <w:top w:val="none" w:sz="0" w:space="0" w:color="auto"/>
            <w:left w:val="none" w:sz="0" w:space="0" w:color="auto"/>
            <w:bottom w:val="none" w:sz="0" w:space="0" w:color="auto"/>
            <w:right w:val="none" w:sz="0" w:space="0" w:color="auto"/>
          </w:divBdr>
        </w:div>
        <w:div w:id="1276330042">
          <w:marLeft w:val="640"/>
          <w:marRight w:val="0"/>
          <w:marTop w:val="0"/>
          <w:marBottom w:val="0"/>
          <w:divBdr>
            <w:top w:val="none" w:sz="0" w:space="0" w:color="auto"/>
            <w:left w:val="none" w:sz="0" w:space="0" w:color="auto"/>
            <w:bottom w:val="none" w:sz="0" w:space="0" w:color="auto"/>
            <w:right w:val="none" w:sz="0" w:space="0" w:color="auto"/>
          </w:divBdr>
        </w:div>
        <w:div w:id="1287859047">
          <w:marLeft w:val="640"/>
          <w:marRight w:val="0"/>
          <w:marTop w:val="0"/>
          <w:marBottom w:val="0"/>
          <w:divBdr>
            <w:top w:val="none" w:sz="0" w:space="0" w:color="auto"/>
            <w:left w:val="none" w:sz="0" w:space="0" w:color="auto"/>
            <w:bottom w:val="none" w:sz="0" w:space="0" w:color="auto"/>
            <w:right w:val="none" w:sz="0" w:space="0" w:color="auto"/>
          </w:divBdr>
        </w:div>
        <w:div w:id="1312176544">
          <w:marLeft w:val="640"/>
          <w:marRight w:val="0"/>
          <w:marTop w:val="0"/>
          <w:marBottom w:val="0"/>
          <w:divBdr>
            <w:top w:val="none" w:sz="0" w:space="0" w:color="auto"/>
            <w:left w:val="none" w:sz="0" w:space="0" w:color="auto"/>
            <w:bottom w:val="none" w:sz="0" w:space="0" w:color="auto"/>
            <w:right w:val="none" w:sz="0" w:space="0" w:color="auto"/>
          </w:divBdr>
        </w:div>
        <w:div w:id="1352028040">
          <w:marLeft w:val="640"/>
          <w:marRight w:val="0"/>
          <w:marTop w:val="0"/>
          <w:marBottom w:val="0"/>
          <w:divBdr>
            <w:top w:val="none" w:sz="0" w:space="0" w:color="auto"/>
            <w:left w:val="none" w:sz="0" w:space="0" w:color="auto"/>
            <w:bottom w:val="none" w:sz="0" w:space="0" w:color="auto"/>
            <w:right w:val="none" w:sz="0" w:space="0" w:color="auto"/>
          </w:divBdr>
        </w:div>
        <w:div w:id="1364205740">
          <w:marLeft w:val="640"/>
          <w:marRight w:val="0"/>
          <w:marTop w:val="0"/>
          <w:marBottom w:val="0"/>
          <w:divBdr>
            <w:top w:val="none" w:sz="0" w:space="0" w:color="auto"/>
            <w:left w:val="none" w:sz="0" w:space="0" w:color="auto"/>
            <w:bottom w:val="none" w:sz="0" w:space="0" w:color="auto"/>
            <w:right w:val="none" w:sz="0" w:space="0" w:color="auto"/>
          </w:divBdr>
        </w:div>
        <w:div w:id="1364357414">
          <w:marLeft w:val="640"/>
          <w:marRight w:val="0"/>
          <w:marTop w:val="0"/>
          <w:marBottom w:val="0"/>
          <w:divBdr>
            <w:top w:val="none" w:sz="0" w:space="0" w:color="auto"/>
            <w:left w:val="none" w:sz="0" w:space="0" w:color="auto"/>
            <w:bottom w:val="none" w:sz="0" w:space="0" w:color="auto"/>
            <w:right w:val="none" w:sz="0" w:space="0" w:color="auto"/>
          </w:divBdr>
        </w:div>
        <w:div w:id="1366057386">
          <w:marLeft w:val="640"/>
          <w:marRight w:val="0"/>
          <w:marTop w:val="0"/>
          <w:marBottom w:val="0"/>
          <w:divBdr>
            <w:top w:val="none" w:sz="0" w:space="0" w:color="auto"/>
            <w:left w:val="none" w:sz="0" w:space="0" w:color="auto"/>
            <w:bottom w:val="none" w:sz="0" w:space="0" w:color="auto"/>
            <w:right w:val="none" w:sz="0" w:space="0" w:color="auto"/>
          </w:divBdr>
        </w:div>
        <w:div w:id="1383939199">
          <w:marLeft w:val="640"/>
          <w:marRight w:val="0"/>
          <w:marTop w:val="0"/>
          <w:marBottom w:val="0"/>
          <w:divBdr>
            <w:top w:val="none" w:sz="0" w:space="0" w:color="auto"/>
            <w:left w:val="none" w:sz="0" w:space="0" w:color="auto"/>
            <w:bottom w:val="none" w:sz="0" w:space="0" w:color="auto"/>
            <w:right w:val="none" w:sz="0" w:space="0" w:color="auto"/>
          </w:divBdr>
        </w:div>
        <w:div w:id="1400055454">
          <w:marLeft w:val="640"/>
          <w:marRight w:val="0"/>
          <w:marTop w:val="0"/>
          <w:marBottom w:val="0"/>
          <w:divBdr>
            <w:top w:val="none" w:sz="0" w:space="0" w:color="auto"/>
            <w:left w:val="none" w:sz="0" w:space="0" w:color="auto"/>
            <w:bottom w:val="none" w:sz="0" w:space="0" w:color="auto"/>
            <w:right w:val="none" w:sz="0" w:space="0" w:color="auto"/>
          </w:divBdr>
        </w:div>
        <w:div w:id="1417705208">
          <w:marLeft w:val="640"/>
          <w:marRight w:val="0"/>
          <w:marTop w:val="0"/>
          <w:marBottom w:val="0"/>
          <w:divBdr>
            <w:top w:val="none" w:sz="0" w:space="0" w:color="auto"/>
            <w:left w:val="none" w:sz="0" w:space="0" w:color="auto"/>
            <w:bottom w:val="none" w:sz="0" w:space="0" w:color="auto"/>
            <w:right w:val="none" w:sz="0" w:space="0" w:color="auto"/>
          </w:divBdr>
        </w:div>
        <w:div w:id="1495300129">
          <w:marLeft w:val="640"/>
          <w:marRight w:val="0"/>
          <w:marTop w:val="0"/>
          <w:marBottom w:val="0"/>
          <w:divBdr>
            <w:top w:val="none" w:sz="0" w:space="0" w:color="auto"/>
            <w:left w:val="none" w:sz="0" w:space="0" w:color="auto"/>
            <w:bottom w:val="none" w:sz="0" w:space="0" w:color="auto"/>
            <w:right w:val="none" w:sz="0" w:space="0" w:color="auto"/>
          </w:divBdr>
        </w:div>
        <w:div w:id="1498769848">
          <w:marLeft w:val="640"/>
          <w:marRight w:val="0"/>
          <w:marTop w:val="0"/>
          <w:marBottom w:val="0"/>
          <w:divBdr>
            <w:top w:val="none" w:sz="0" w:space="0" w:color="auto"/>
            <w:left w:val="none" w:sz="0" w:space="0" w:color="auto"/>
            <w:bottom w:val="none" w:sz="0" w:space="0" w:color="auto"/>
            <w:right w:val="none" w:sz="0" w:space="0" w:color="auto"/>
          </w:divBdr>
        </w:div>
        <w:div w:id="1503815813">
          <w:marLeft w:val="640"/>
          <w:marRight w:val="0"/>
          <w:marTop w:val="0"/>
          <w:marBottom w:val="0"/>
          <w:divBdr>
            <w:top w:val="none" w:sz="0" w:space="0" w:color="auto"/>
            <w:left w:val="none" w:sz="0" w:space="0" w:color="auto"/>
            <w:bottom w:val="none" w:sz="0" w:space="0" w:color="auto"/>
            <w:right w:val="none" w:sz="0" w:space="0" w:color="auto"/>
          </w:divBdr>
        </w:div>
        <w:div w:id="1506437103">
          <w:marLeft w:val="640"/>
          <w:marRight w:val="0"/>
          <w:marTop w:val="0"/>
          <w:marBottom w:val="0"/>
          <w:divBdr>
            <w:top w:val="none" w:sz="0" w:space="0" w:color="auto"/>
            <w:left w:val="none" w:sz="0" w:space="0" w:color="auto"/>
            <w:bottom w:val="none" w:sz="0" w:space="0" w:color="auto"/>
            <w:right w:val="none" w:sz="0" w:space="0" w:color="auto"/>
          </w:divBdr>
        </w:div>
        <w:div w:id="1512649487">
          <w:marLeft w:val="640"/>
          <w:marRight w:val="0"/>
          <w:marTop w:val="0"/>
          <w:marBottom w:val="0"/>
          <w:divBdr>
            <w:top w:val="none" w:sz="0" w:space="0" w:color="auto"/>
            <w:left w:val="none" w:sz="0" w:space="0" w:color="auto"/>
            <w:bottom w:val="none" w:sz="0" w:space="0" w:color="auto"/>
            <w:right w:val="none" w:sz="0" w:space="0" w:color="auto"/>
          </w:divBdr>
        </w:div>
        <w:div w:id="1527718088">
          <w:marLeft w:val="640"/>
          <w:marRight w:val="0"/>
          <w:marTop w:val="0"/>
          <w:marBottom w:val="0"/>
          <w:divBdr>
            <w:top w:val="none" w:sz="0" w:space="0" w:color="auto"/>
            <w:left w:val="none" w:sz="0" w:space="0" w:color="auto"/>
            <w:bottom w:val="none" w:sz="0" w:space="0" w:color="auto"/>
            <w:right w:val="none" w:sz="0" w:space="0" w:color="auto"/>
          </w:divBdr>
        </w:div>
        <w:div w:id="1529485775">
          <w:marLeft w:val="640"/>
          <w:marRight w:val="0"/>
          <w:marTop w:val="0"/>
          <w:marBottom w:val="0"/>
          <w:divBdr>
            <w:top w:val="none" w:sz="0" w:space="0" w:color="auto"/>
            <w:left w:val="none" w:sz="0" w:space="0" w:color="auto"/>
            <w:bottom w:val="none" w:sz="0" w:space="0" w:color="auto"/>
            <w:right w:val="none" w:sz="0" w:space="0" w:color="auto"/>
          </w:divBdr>
        </w:div>
        <w:div w:id="1539931649">
          <w:marLeft w:val="640"/>
          <w:marRight w:val="0"/>
          <w:marTop w:val="0"/>
          <w:marBottom w:val="0"/>
          <w:divBdr>
            <w:top w:val="none" w:sz="0" w:space="0" w:color="auto"/>
            <w:left w:val="none" w:sz="0" w:space="0" w:color="auto"/>
            <w:bottom w:val="none" w:sz="0" w:space="0" w:color="auto"/>
            <w:right w:val="none" w:sz="0" w:space="0" w:color="auto"/>
          </w:divBdr>
        </w:div>
        <w:div w:id="1552765768">
          <w:marLeft w:val="640"/>
          <w:marRight w:val="0"/>
          <w:marTop w:val="0"/>
          <w:marBottom w:val="0"/>
          <w:divBdr>
            <w:top w:val="none" w:sz="0" w:space="0" w:color="auto"/>
            <w:left w:val="none" w:sz="0" w:space="0" w:color="auto"/>
            <w:bottom w:val="none" w:sz="0" w:space="0" w:color="auto"/>
            <w:right w:val="none" w:sz="0" w:space="0" w:color="auto"/>
          </w:divBdr>
        </w:div>
        <w:div w:id="1571387293">
          <w:marLeft w:val="640"/>
          <w:marRight w:val="0"/>
          <w:marTop w:val="0"/>
          <w:marBottom w:val="0"/>
          <w:divBdr>
            <w:top w:val="none" w:sz="0" w:space="0" w:color="auto"/>
            <w:left w:val="none" w:sz="0" w:space="0" w:color="auto"/>
            <w:bottom w:val="none" w:sz="0" w:space="0" w:color="auto"/>
            <w:right w:val="none" w:sz="0" w:space="0" w:color="auto"/>
          </w:divBdr>
        </w:div>
        <w:div w:id="1605378582">
          <w:marLeft w:val="640"/>
          <w:marRight w:val="0"/>
          <w:marTop w:val="0"/>
          <w:marBottom w:val="0"/>
          <w:divBdr>
            <w:top w:val="none" w:sz="0" w:space="0" w:color="auto"/>
            <w:left w:val="none" w:sz="0" w:space="0" w:color="auto"/>
            <w:bottom w:val="none" w:sz="0" w:space="0" w:color="auto"/>
            <w:right w:val="none" w:sz="0" w:space="0" w:color="auto"/>
          </w:divBdr>
        </w:div>
        <w:div w:id="1616250511">
          <w:marLeft w:val="640"/>
          <w:marRight w:val="0"/>
          <w:marTop w:val="0"/>
          <w:marBottom w:val="0"/>
          <w:divBdr>
            <w:top w:val="none" w:sz="0" w:space="0" w:color="auto"/>
            <w:left w:val="none" w:sz="0" w:space="0" w:color="auto"/>
            <w:bottom w:val="none" w:sz="0" w:space="0" w:color="auto"/>
            <w:right w:val="none" w:sz="0" w:space="0" w:color="auto"/>
          </w:divBdr>
        </w:div>
        <w:div w:id="1627927058">
          <w:marLeft w:val="640"/>
          <w:marRight w:val="0"/>
          <w:marTop w:val="0"/>
          <w:marBottom w:val="0"/>
          <w:divBdr>
            <w:top w:val="none" w:sz="0" w:space="0" w:color="auto"/>
            <w:left w:val="none" w:sz="0" w:space="0" w:color="auto"/>
            <w:bottom w:val="none" w:sz="0" w:space="0" w:color="auto"/>
            <w:right w:val="none" w:sz="0" w:space="0" w:color="auto"/>
          </w:divBdr>
        </w:div>
        <w:div w:id="1644657178">
          <w:marLeft w:val="640"/>
          <w:marRight w:val="0"/>
          <w:marTop w:val="0"/>
          <w:marBottom w:val="0"/>
          <w:divBdr>
            <w:top w:val="none" w:sz="0" w:space="0" w:color="auto"/>
            <w:left w:val="none" w:sz="0" w:space="0" w:color="auto"/>
            <w:bottom w:val="none" w:sz="0" w:space="0" w:color="auto"/>
            <w:right w:val="none" w:sz="0" w:space="0" w:color="auto"/>
          </w:divBdr>
        </w:div>
        <w:div w:id="1648172103">
          <w:marLeft w:val="640"/>
          <w:marRight w:val="0"/>
          <w:marTop w:val="0"/>
          <w:marBottom w:val="0"/>
          <w:divBdr>
            <w:top w:val="none" w:sz="0" w:space="0" w:color="auto"/>
            <w:left w:val="none" w:sz="0" w:space="0" w:color="auto"/>
            <w:bottom w:val="none" w:sz="0" w:space="0" w:color="auto"/>
            <w:right w:val="none" w:sz="0" w:space="0" w:color="auto"/>
          </w:divBdr>
        </w:div>
        <w:div w:id="1703747678">
          <w:marLeft w:val="640"/>
          <w:marRight w:val="0"/>
          <w:marTop w:val="0"/>
          <w:marBottom w:val="0"/>
          <w:divBdr>
            <w:top w:val="none" w:sz="0" w:space="0" w:color="auto"/>
            <w:left w:val="none" w:sz="0" w:space="0" w:color="auto"/>
            <w:bottom w:val="none" w:sz="0" w:space="0" w:color="auto"/>
            <w:right w:val="none" w:sz="0" w:space="0" w:color="auto"/>
          </w:divBdr>
        </w:div>
        <w:div w:id="1727408061">
          <w:marLeft w:val="640"/>
          <w:marRight w:val="0"/>
          <w:marTop w:val="0"/>
          <w:marBottom w:val="0"/>
          <w:divBdr>
            <w:top w:val="none" w:sz="0" w:space="0" w:color="auto"/>
            <w:left w:val="none" w:sz="0" w:space="0" w:color="auto"/>
            <w:bottom w:val="none" w:sz="0" w:space="0" w:color="auto"/>
            <w:right w:val="none" w:sz="0" w:space="0" w:color="auto"/>
          </w:divBdr>
        </w:div>
        <w:div w:id="1730960089">
          <w:marLeft w:val="640"/>
          <w:marRight w:val="0"/>
          <w:marTop w:val="0"/>
          <w:marBottom w:val="0"/>
          <w:divBdr>
            <w:top w:val="none" w:sz="0" w:space="0" w:color="auto"/>
            <w:left w:val="none" w:sz="0" w:space="0" w:color="auto"/>
            <w:bottom w:val="none" w:sz="0" w:space="0" w:color="auto"/>
            <w:right w:val="none" w:sz="0" w:space="0" w:color="auto"/>
          </w:divBdr>
        </w:div>
        <w:div w:id="1752122913">
          <w:marLeft w:val="640"/>
          <w:marRight w:val="0"/>
          <w:marTop w:val="0"/>
          <w:marBottom w:val="0"/>
          <w:divBdr>
            <w:top w:val="none" w:sz="0" w:space="0" w:color="auto"/>
            <w:left w:val="none" w:sz="0" w:space="0" w:color="auto"/>
            <w:bottom w:val="none" w:sz="0" w:space="0" w:color="auto"/>
            <w:right w:val="none" w:sz="0" w:space="0" w:color="auto"/>
          </w:divBdr>
        </w:div>
        <w:div w:id="1770738122">
          <w:marLeft w:val="640"/>
          <w:marRight w:val="0"/>
          <w:marTop w:val="0"/>
          <w:marBottom w:val="0"/>
          <w:divBdr>
            <w:top w:val="none" w:sz="0" w:space="0" w:color="auto"/>
            <w:left w:val="none" w:sz="0" w:space="0" w:color="auto"/>
            <w:bottom w:val="none" w:sz="0" w:space="0" w:color="auto"/>
            <w:right w:val="none" w:sz="0" w:space="0" w:color="auto"/>
          </w:divBdr>
        </w:div>
        <w:div w:id="1778016875">
          <w:marLeft w:val="640"/>
          <w:marRight w:val="0"/>
          <w:marTop w:val="0"/>
          <w:marBottom w:val="0"/>
          <w:divBdr>
            <w:top w:val="none" w:sz="0" w:space="0" w:color="auto"/>
            <w:left w:val="none" w:sz="0" w:space="0" w:color="auto"/>
            <w:bottom w:val="none" w:sz="0" w:space="0" w:color="auto"/>
            <w:right w:val="none" w:sz="0" w:space="0" w:color="auto"/>
          </w:divBdr>
        </w:div>
        <w:div w:id="1849754883">
          <w:marLeft w:val="640"/>
          <w:marRight w:val="0"/>
          <w:marTop w:val="0"/>
          <w:marBottom w:val="0"/>
          <w:divBdr>
            <w:top w:val="none" w:sz="0" w:space="0" w:color="auto"/>
            <w:left w:val="none" w:sz="0" w:space="0" w:color="auto"/>
            <w:bottom w:val="none" w:sz="0" w:space="0" w:color="auto"/>
            <w:right w:val="none" w:sz="0" w:space="0" w:color="auto"/>
          </w:divBdr>
        </w:div>
        <w:div w:id="1854953948">
          <w:marLeft w:val="640"/>
          <w:marRight w:val="0"/>
          <w:marTop w:val="0"/>
          <w:marBottom w:val="0"/>
          <w:divBdr>
            <w:top w:val="none" w:sz="0" w:space="0" w:color="auto"/>
            <w:left w:val="none" w:sz="0" w:space="0" w:color="auto"/>
            <w:bottom w:val="none" w:sz="0" w:space="0" w:color="auto"/>
            <w:right w:val="none" w:sz="0" w:space="0" w:color="auto"/>
          </w:divBdr>
        </w:div>
        <w:div w:id="1859007433">
          <w:marLeft w:val="640"/>
          <w:marRight w:val="0"/>
          <w:marTop w:val="0"/>
          <w:marBottom w:val="0"/>
          <w:divBdr>
            <w:top w:val="none" w:sz="0" w:space="0" w:color="auto"/>
            <w:left w:val="none" w:sz="0" w:space="0" w:color="auto"/>
            <w:bottom w:val="none" w:sz="0" w:space="0" w:color="auto"/>
            <w:right w:val="none" w:sz="0" w:space="0" w:color="auto"/>
          </w:divBdr>
        </w:div>
        <w:div w:id="1862010634">
          <w:marLeft w:val="640"/>
          <w:marRight w:val="0"/>
          <w:marTop w:val="0"/>
          <w:marBottom w:val="0"/>
          <w:divBdr>
            <w:top w:val="none" w:sz="0" w:space="0" w:color="auto"/>
            <w:left w:val="none" w:sz="0" w:space="0" w:color="auto"/>
            <w:bottom w:val="none" w:sz="0" w:space="0" w:color="auto"/>
            <w:right w:val="none" w:sz="0" w:space="0" w:color="auto"/>
          </w:divBdr>
        </w:div>
        <w:div w:id="1871406222">
          <w:marLeft w:val="640"/>
          <w:marRight w:val="0"/>
          <w:marTop w:val="0"/>
          <w:marBottom w:val="0"/>
          <w:divBdr>
            <w:top w:val="none" w:sz="0" w:space="0" w:color="auto"/>
            <w:left w:val="none" w:sz="0" w:space="0" w:color="auto"/>
            <w:bottom w:val="none" w:sz="0" w:space="0" w:color="auto"/>
            <w:right w:val="none" w:sz="0" w:space="0" w:color="auto"/>
          </w:divBdr>
        </w:div>
        <w:div w:id="1872693131">
          <w:marLeft w:val="640"/>
          <w:marRight w:val="0"/>
          <w:marTop w:val="0"/>
          <w:marBottom w:val="0"/>
          <w:divBdr>
            <w:top w:val="none" w:sz="0" w:space="0" w:color="auto"/>
            <w:left w:val="none" w:sz="0" w:space="0" w:color="auto"/>
            <w:bottom w:val="none" w:sz="0" w:space="0" w:color="auto"/>
            <w:right w:val="none" w:sz="0" w:space="0" w:color="auto"/>
          </w:divBdr>
        </w:div>
        <w:div w:id="1881627944">
          <w:marLeft w:val="640"/>
          <w:marRight w:val="0"/>
          <w:marTop w:val="0"/>
          <w:marBottom w:val="0"/>
          <w:divBdr>
            <w:top w:val="none" w:sz="0" w:space="0" w:color="auto"/>
            <w:left w:val="none" w:sz="0" w:space="0" w:color="auto"/>
            <w:bottom w:val="none" w:sz="0" w:space="0" w:color="auto"/>
            <w:right w:val="none" w:sz="0" w:space="0" w:color="auto"/>
          </w:divBdr>
        </w:div>
        <w:div w:id="1890219967">
          <w:marLeft w:val="640"/>
          <w:marRight w:val="0"/>
          <w:marTop w:val="0"/>
          <w:marBottom w:val="0"/>
          <w:divBdr>
            <w:top w:val="none" w:sz="0" w:space="0" w:color="auto"/>
            <w:left w:val="none" w:sz="0" w:space="0" w:color="auto"/>
            <w:bottom w:val="none" w:sz="0" w:space="0" w:color="auto"/>
            <w:right w:val="none" w:sz="0" w:space="0" w:color="auto"/>
          </w:divBdr>
        </w:div>
        <w:div w:id="1900743117">
          <w:marLeft w:val="640"/>
          <w:marRight w:val="0"/>
          <w:marTop w:val="0"/>
          <w:marBottom w:val="0"/>
          <w:divBdr>
            <w:top w:val="none" w:sz="0" w:space="0" w:color="auto"/>
            <w:left w:val="none" w:sz="0" w:space="0" w:color="auto"/>
            <w:bottom w:val="none" w:sz="0" w:space="0" w:color="auto"/>
            <w:right w:val="none" w:sz="0" w:space="0" w:color="auto"/>
          </w:divBdr>
        </w:div>
        <w:div w:id="1902279694">
          <w:marLeft w:val="640"/>
          <w:marRight w:val="0"/>
          <w:marTop w:val="0"/>
          <w:marBottom w:val="0"/>
          <w:divBdr>
            <w:top w:val="none" w:sz="0" w:space="0" w:color="auto"/>
            <w:left w:val="none" w:sz="0" w:space="0" w:color="auto"/>
            <w:bottom w:val="none" w:sz="0" w:space="0" w:color="auto"/>
            <w:right w:val="none" w:sz="0" w:space="0" w:color="auto"/>
          </w:divBdr>
        </w:div>
        <w:div w:id="1981570303">
          <w:marLeft w:val="640"/>
          <w:marRight w:val="0"/>
          <w:marTop w:val="0"/>
          <w:marBottom w:val="0"/>
          <w:divBdr>
            <w:top w:val="none" w:sz="0" w:space="0" w:color="auto"/>
            <w:left w:val="none" w:sz="0" w:space="0" w:color="auto"/>
            <w:bottom w:val="none" w:sz="0" w:space="0" w:color="auto"/>
            <w:right w:val="none" w:sz="0" w:space="0" w:color="auto"/>
          </w:divBdr>
        </w:div>
        <w:div w:id="1994412808">
          <w:marLeft w:val="640"/>
          <w:marRight w:val="0"/>
          <w:marTop w:val="0"/>
          <w:marBottom w:val="0"/>
          <w:divBdr>
            <w:top w:val="none" w:sz="0" w:space="0" w:color="auto"/>
            <w:left w:val="none" w:sz="0" w:space="0" w:color="auto"/>
            <w:bottom w:val="none" w:sz="0" w:space="0" w:color="auto"/>
            <w:right w:val="none" w:sz="0" w:space="0" w:color="auto"/>
          </w:divBdr>
        </w:div>
        <w:div w:id="2001034071">
          <w:marLeft w:val="640"/>
          <w:marRight w:val="0"/>
          <w:marTop w:val="0"/>
          <w:marBottom w:val="0"/>
          <w:divBdr>
            <w:top w:val="none" w:sz="0" w:space="0" w:color="auto"/>
            <w:left w:val="none" w:sz="0" w:space="0" w:color="auto"/>
            <w:bottom w:val="none" w:sz="0" w:space="0" w:color="auto"/>
            <w:right w:val="none" w:sz="0" w:space="0" w:color="auto"/>
          </w:divBdr>
        </w:div>
        <w:div w:id="2021003401">
          <w:marLeft w:val="640"/>
          <w:marRight w:val="0"/>
          <w:marTop w:val="0"/>
          <w:marBottom w:val="0"/>
          <w:divBdr>
            <w:top w:val="none" w:sz="0" w:space="0" w:color="auto"/>
            <w:left w:val="none" w:sz="0" w:space="0" w:color="auto"/>
            <w:bottom w:val="none" w:sz="0" w:space="0" w:color="auto"/>
            <w:right w:val="none" w:sz="0" w:space="0" w:color="auto"/>
          </w:divBdr>
        </w:div>
        <w:div w:id="2024282554">
          <w:marLeft w:val="640"/>
          <w:marRight w:val="0"/>
          <w:marTop w:val="0"/>
          <w:marBottom w:val="0"/>
          <w:divBdr>
            <w:top w:val="none" w:sz="0" w:space="0" w:color="auto"/>
            <w:left w:val="none" w:sz="0" w:space="0" w:color="auto"/>
            <w:bottom w:val="none" w:sz="0" w:space="0" w:color="auto"/>
            <w:right w:val="none" w:sz="0" w:space="0" w:color="auto"/>
          </w:divBdr>
        </w:div>
        <w:div w:id="2025083676">
          <w:marLeft w:val="640"/>
          <w:marRight w:val="0"/>
          <w:marTop w:val="0"/>
          <w:marBottom w:val="0"/>
          <w:divBdr>
            <w:top w:val="none" w:sz="0" w:space="0" w:color="auto"/>
            <w:left w:val="none" w:sz="0" w:space="0" w:color="auto"/>
            <w:bottom w:val="none" w:sz="0" w:space="0" w:color="auto"/>
            <w:right w:val="none" w:sz="0" w:space="0" w:color="auto"/>
          </w:divBdr>
        </w:div>
        <w:div w:id="2059089408">
          <w:marLeft w:val="640"/>
          <w:marRight w:val="0"/>
          <w:marTop w:val="0"/>
          <w:marBottom w:val="0"/>
          <w:divBdr>
            <w:top w:val="none" w:sz="0" w:space="0" w:color="auto"/>
            <w:left w:val="none" w:sz="0" w:space="0" w:color="auto"/>
            <w:bottom w:val="none" w:sz="0" w:space="0" w:color="auto"/>
            <w:right w:val="none" w:sz="0" w:space="0" w:color="auto"/>
          </w:divBdr>
        </w:div>
        <w:div w:id="2070567412">
          <w:marLeft w:val="640"/>
          <w:marRight w:val="0"/>
          <w:marTop w:val="0"/>
          <w:marBottom w:val="0"/>
          <w:divBdr>
            <w:top w:val="none" w:sz="0" w:space="0" w:color="auto"/>
            <w:left w:val="none" w:sz="0" w:space="0" w:color="auto"/>
            <w:bottom w:val="none" w:sz="0" w:space="0" w:color="auto"/>
            <w:right w:val="none" w:sz="0" w:space="0" w:color="auto"/>
          </w:divBdr>
        </w:div>
        <w:div w:id="2088451766">
          <w:marLeft w:val="640"/>
          <w:marRight w:val="0"/>
          <w:marTop w:val="0"/>
          <w:marBottom w:val="0"/>
          <w:divBdr>
            <w:top w:val="none" w:sz="0" w:space="0" w:color="auto"/>
            <w:left w:val="none" w:sz="0" w:space="0" w:color="auto"/>
            <w:bottom w:val="none" w:sz="0" w:space="0" w:color="auto"/>
            <w:right w:val="none" w:sz="0" w:space="0" w:color="auto"/>
          </w:divBdr>
        </w:div>
        <w:div w:id="2117023309">
          <w:marLeft w:val="640"/>
          <w:marRight w:val="0"/>
          <w:marTop w:val="0"/>
          <w:marBottom w:val="0"/>
          <w:divBdr>
            <w:top w:val="none" w:sz="0" w:space="0" w:color="auto"/>
            <w:left w:val="none" w:sz="0" w:space="0" w:color="auto"/>
            <w:bottom w:val="none" w:sz="0" w:space="0" w:color="auto"/>
            <w:right w:val="none" w:sz="0" w:space="0" w:color="auto"/>
          </w:divBdr>
        </w:div>
      </w:divsChild>
    </w:div>
    <w:div w:id="376659727">
      <w:bodyDiv w:val="1"/>
      <w:marLeft w:val="0"/>
      <w:marRight w:val="0"/>
      <w:marTop w:val="0"/>
      <w:marBottom w:val="0"/>
      <w:divBdr>
        <w:top w:val="none" w:sz="0" w:space="0" w:color="auto"/>
        <w:left w:val="none" w:sz="0" w:space="0" w:color="auto"/>
        <w:bottom w:val="none" w:sz="0" w:space="0" w:color="auto"/>
        <w:right w:val="none" w:sz="0" w:space="0" w:color="auto"/>
      </w:divBdr>
      <w:divsChild>
        <w:div w:id="151289164">
          <w:marLeft w:val="640"/>
          <w:marRight w:val="0"/>
          <w:marTop w:val="0"/>
          <w:marBottom w:val="0"/>
          <w:divBdr>
            <w:top w:val="none" w:sz="0" w:space="0" w:color="auto"/>
            <w:left w:val="none" w:sz="0" w:space="0" w:color="auto"/>
            <w:bottom w:val="none" w:sz="0" w:space="0" w:color="auto"/>
            <w:right w:val="none" w:sz="0" w:space="0" w:color="auto"/>
          </w:divBdr>
        </w:div>
        <w:div w:id="171458413">
          <w:marLeft w:val="640"/>
          <w:marRight w:val="0"/>
          <w:marTop w:val="0"/>
          <w:marBottom w:val="0"/>
          <w:divBdr>
            <w:top w:val="none" w:sz="0" w:space="0" w:color="auto"/>
            <w:left w:val="none" w:sz="0" w:space="0" w:color="auto"/>
            <w:bottom w:val="none" w:sz="0" w:space="0" w:color="auto"/>
            <w:right w:val="none" w:sz="0" w:space="0" w:color="auto"/>
          </w:divBdr>
        </w:div>
        <w:div w:id="265385893">
          <w:marLeft w:val="640"/>
          <w:marRight w:val="0"/>
          <w:marTop w:val="0"/>
          <w:marBottom w:val="0"/>
          <w:divBdr>
            <w:top w:val="none" w:sz="0" w:space="0" w:color="auto"/>
            <w:left w:val="none" w:sz="0" w:space="0" w:color="auto"/>
            <w:bottom w:val="none" w:sz="0" w:space="0" w:color="auto"/>
            <w:right w:val="none" w:sz="0" w:space="0" w:color="auto"/>
          </w:divBdr>
        </w:div>
        <w:div w:id="289438747">
          <w:marLeft w:val="640"/>
          <w:marRight w:val="0"/>
          <w:marTop w:val="0"/>
          <w:marBottom w:val="0"/>
          <w:divBdr>
            <w:top w:val="none" w:sz="0" w:space="0" w:color="auto"/>
            <w:left w:val="none" w:sz="0" w:space="0" w:color="auto"/>
            <w:bottom w:val="none" w:sz="0" w:space="0" w:color="auto"/>
            <w:right w:val="none" w:sz="0" w:space="0" w:color="auto"/>
          </w:divBdr>
        </w:div>
        <w:div w:id="377558798">
          <w:marLeft w:val="640"/>
          <w:marRight w:val="0"/>
          <w:marTop w:val="0"/>
          <w:marBottom w:val="0"/>
          <w:divBdr>
            <w:top w:val="none" w:sz="0" w:space="0" w:color="auto"/>
            <w:left w:val="none" w:sz="0" w:space="0" w:color="auto"/>
            <w:bottom w:val="none" w:sz="0" w:space="0" w:color="auto"/>
            <w:right w:val="none" w:sz="0" w:space="0" w:color="auto"/>
          </w:divBdr>
        </w:div>
        <w:div w:id="406849816">
          <w:marLeft w:val="640"/>
          <w:marRight w:val="0"/>
          <w:marTop w:val="0"/>
          <w:marBottom w:val="0"/>
          <w:divBdr>
            <w:top w:val="none" w:sz="0" w:space="0" w:color="auto"/>
            <w:left w:val="none" w:sz="0" w:space="0" w:color="auto"/>
            <w:bottom w:val="none" w:sz="0" w:space="0" w:color="auto"/>
            <w:right w:val="none" w:sz="0" w:space="0" w:color="auto"/>
          </w:divBdr>
        </w:div>
        <w:div w:id="667295514">
          <w:marLeft w:val="640"/>
          <w:marRight w:val="0"/>
          <w:marTop w:val="0"/>
          <w:marBottom w:val="0"/>
          <w:divBdr>
            <w:top w:val="none" w:sz="0" w:space="0" w:color="auto"/>
            <w:left w:val="none" w:sz="0" w:space="0" w:color="auto"/>
            <w:bottom w:val="none" w:sz="0" w:space="0" w:color="auto"/>
            <w:right w:val="none" w:sz="0" w:space="0" w:color="auto"/>
          </w:divBdr>
        </w:div>
        <w:div w:id="694313169">
          <w:marLeft w:val="640"/>
          <w:marRight w:val="0"/>
          <w:marTop w:val="0"/>
          <w:marBottom w:val="0"/>
          <w:divBdr>
            <w:top w:val="none" w:sz="0" w:space="0" w:color="auto"/>
            <w:left w:val="none" w:sz="0" w:space="0" w:color="auto"/>
            <w:bottom w:val="none" w:sz="0" w:space="0" w:color="auto"/>
            <w:right w:val="none" w:sz="0" w:space="0" w:color="auto"/>
          </w:divBdr>
        </w:div>
        <w:div w:id="713694404">
          <w:marLeft w:val="640"/>
          <w:marRight w:val="0"/>
          <w:marTop w:val="0"/>
          <w:marBottom w:val="0"/>
          <w:divBdr>
            <w:top w:val="none" w:sz="0" w:space="0" w:color="auto"/>
            <w:left w:val="none" w:sz="0" w:space="0" w:color="auto"/>
            <w:bottom w:val="none" w:sz="0" w:space="0" w:color="auto"/>
            <w:right w:val="none" w:sz="0" w:space="0" w:color="auto"/>
          </w:divBdr>
        </w:div>
        <w:div w:id="721682763">
          <w:marLeft w:val="640"/>
          <w:marRight w:val="0"/>
          <w:marTop w:val="0"/>
          <w:marBottom w:val="0"/>
          <w:divBdr>
            <w:top w:val="none" w:sz="0" w:space="0" w:color="auto"/>
            <w:left w:val="none" w:sz="0" w:space="0" w:color="auto"/>
            <w:bottom w:val="none" w:sz="0" w:space="0" w:color="auto"/>
            <w:right w:val="none" w:sz="0" w:space="0" w:color="auto"/>
          </w:divBdr>
        </w:div>
        <w:div w:id="843667277">
          <w:marLeft w:val="640"/>
          <w:marRight w:val="0"/>
          <w:marTop w:val="0"/>
          <w:marBottom w:val="0"/>
          <w:divBdr>
            <w:top w:val="none" w:sz="0" w:space="0" w:color="auto"/>
            <w:left w:val="none" w:sz="0" w:space="0" w:color="auto"/>
            <w:bottom w:val="none" w:sz="0" w:space="0" w:color="auto"/>
            <w:right w:val="none" w:sz="0" w:space="0" w:color="auto"/>
          </w:divBdr>
        </w:div>
        <w:div w:id="871040891">
          <w:marLeft w:val="640"/>
          <w:marRight w:val="0"/>
          <w:marTop w:val="0"/>
          <w:marBottom w:val="0"/>
          <w:divBdr>
            <w:top w:val="none" w:sz="0" w:space="0" w:color="auto"/>
            <w:left w:val="none" w:sz="0" w:space="0" w:color="auto"/>
            <w:bottom w:val="none" w:sz="0" w:space="0" w:color="auto"/>
            <w:right w:val="none" w:sz="0" w:space="0" w:color="auto"/>
          </w:divBdr>
        </w:div>
        <w:div w:id="942689053">
          <w:marLeft w:val="640"/>
          <w:marRight w:val="0"/>
          <w:marTop w:val="0"/>
          <w:marBottom w:val="0"/>
          <w:divBdr>
            <w:top w:val="none" w:sz="0" w:space="0" w:color="auto"/>
            <w:left w:val="none" w:sz="0" w:space="0" w:color="auto"/>
            <w:bottom w:val="none" w:sz="0" w:space="0" w:color="auto"/>
            <w:right w:val="none" w:sz="0" w:space="0" w:color="auto"/>
          </w:divBdr>
        </w:div>
        <w:div w:id="956377778">
          <w:marLeft w:val="640"/>
          <w:marRight w:val="0"/>
          <w:marTop w:val="0"/>
          <w:marBottom w:val="0"/>
          <w:divBdr>
            <w:top w:val="none" w:sz="0" w:space="0" w:color="auto"/>
            <w:left w:val="none" w:sz="0" w:space="0" w:color="auto"/>
            <w:bottom w:val="none" w:sz="0" w:space="0" w:color="auto"/>
            <w:right w:val="none" w:sz="0" w:space="0" w:color="auto"/>
          </w:divBdr>
        </w:div>
        <w:div w:id="1008674280">
          <w:marLeft w:val="640"/>
          <w:marRight w:val="0"/>
          <w:marTop w:val="0"/>
          <w:marBottom w:val="0"/>
          <w:divBdr>
            <w:top w:val="none" w:sz="0" w:space="0" w:color="auto"/>
            <w:left w:val="none" w:sz="0" w:space="0" w:color="auto"/>
            <w:bottom w:val="none" w:sz="0" w:space="0" w:color="auto"/>
            <w:right w:val="none" w:sz="0" w:space="0" w:color="auto"/>
          </w:divBdr>
        </w:div>
        <w:div w:id="1062555472">
          <w:marLeft w:val="640"/>
          <w:marRight w:val="0"/>
          <w:marTop w:val="0"/>
          <w:marBottom w:val="0"/>
          <w:divBdr>
            <w:top w:val="none" w:sz="0" w:space="0" w:color="auto"/>
            <w:left w:val="none" w:sz="0" w:space="0" w:color="auto"/>
            <w:bottom w:val="none" w:sz="0" w:space="0" w:color="auto"/>
            <w:right w:val="none" w:sz="0" w:space="0" w:color="auto"/>
          </w:divBdr>
        </w:div>
        <w:div w:id="1197430911">
          <w:marLeft w:val="640"/>
          <w:marRight w:val="0"/>
          <w:marTop w:val="0"/>
          <w:marBottom w:val="0"/>
          <w:divBdr>
            <w:top w:val="none" w:sz="0" w:space="0" w:color="auto"/>
            <w:left w:val="none" w:sz="0" w:space="0" w:color="auto"/>
            <w:bottom w:val="none" w:sz="0" w:space="0" w:color="auto"/>
            <w:right w:val="none" w:sz="0" w:space="0" w:color="auto"/>
          </w:divBdr>
        </w:div>
        <w:div w:id="1313680380">
          <w:marLeft w:val="640"/>
          <w:marRight w:val="0"/>
          <w:marTop w:val="0"/>
          <w:marBottom w:val="0"/>
          <w:divBdr>
            <w:top w:val="none" w:sz="0" w:space="0" w:color="auto"/>
            <w:left w:val="none" w:sz="0" w:space="0" w:color="auto"/>
            <w:bottom w:val="none" w:sz="0" w:space="0" w:color="auto"/>
            <w:right w:val="none" w:sz="0" w:space="0" w:color="auto"/>
          </w:divBdr>
        </w:div>
        <w:div w:id="1314022910">
          <w:marLeft w:val="640"/>
          <w:marRight w:val="0"/>
          <w:marTop w:val="0"/>
          <w:marBottom w:val="0"/>
          <w:divBdr>
            <w:top w:val="none" w:sz="0" w:space="0" w:color="auto"/>
            <w:left w:val="none" w:sz="0" w:space="0" w:color="auto"/>
            <w:bottom w:val="none" w:sz="0" w:space="0" w:color="auto"/>
            <w:right w:val="none" w:sz="0" w:space="0" w:color="auto"/>
          </w:divBdr>
        </w:div>
        <w:div w:id="1315794991">
          <w:marLeft w:val="640"/>
          <w:marRight w:val="0"/>
          <w:marTop w:val="0"/>
          <w:marBottom w:val="0"/>
          <w:divBdr>
            <w:top w:val="none" w:sz="0" w:space="0" w:color="auto"/>
            <w:left w:val="none" w:sz="0" w:space="0" w:color="auto"/>
            <w:bottom w:val="none" w:sz="0" w:space="0" w:color="auto"/>
            <w:right w:val="none" w:sz="0" w:space="0" w:color="auto"/>
          </w:divBdr>
        </w:div>
        <w:div w:id="1406495457">
          <w:marLeft w:val="640"/>
          <w:marRight w:val="0"/>
          <w:marTop w:val="0"/>
          <w:marBottom w:val="0"/>
          <w:divBdr>
            <w:top w:val="none" w:sz="0" w:space="0" w:color="auto"/>
            <w:left w:val="none" w:sz="0" w:space="0" w:color="auto"/>
            <w:bottom w:val="none" w:sz="0" w:space="0" w:color="auto"/>
            <w:right w:val="none" w:sz="0" w:space="0" w:color="auto"/>
          </w:divBdr>
        </w:div>
        <w:div w:id="1455248563">
          <w:marLeft w:val="640"/>
          <w:marRight w:val="0"/>
          <w:marTop w:val="0"/>
          <w:marBottom w:val="0"/>
          <w:divBdr>
            <w:top w:val="none" w:sz="0" w:space="0" w:color="auto"/>
            <w:left w:val="none" w:sz="0" w:space="0" w:color="auto"/>
            <w:bottom w:val="none" w:sz="0" w:space="0" w:color="auto"/>
            <w:right w:val="none" w:sz="0" w:space="0" w:color="auto"/>
          </w:divBdr>
        </w:div>
        <w:div w:id="1462454953">
          <w:marLeft w:val="640"/>
          <w:marRight w:val="0"/>
          <w:marTop w:val="0"/>
          <w:marBottom w:val="0"/>
          <w:divBdr>
            <w:top w:val="none" w:sz="0" w:space="0" w:color="auto"/>
            <w:left w:val="none" w:sz="0" w:space="0" w:color="auto"/>
            <w:bottom w:val="none" w:sz="0" w:space="0" w:color="auto"/>
            <w:right w:val="none" w:sz="0" w:space="0" w:color="auto"/>
          </w:divBdr>
        </w:div>
        <w:div w:id="1495805300">
          <w:marLeft w:val="640"/>
          <w:marRight w:val="0"/>
          <w:marTop w:val="0"/>
          <w:marBottom w:val="0"/>
          <w:divBdr>
            <w:top w:val="none" w:sz="0" w:space="0" w:color="auto"/>
            <w:left w:val="none" w:sz="0" w:space="0" w:color="auto"/>
            <w:bottom w:val="none" w:sz="0" w:space="0" w:color="auto"/>
            <w:right w:val="none" w:sz="0" w:space="0" w:color="auto"/>
          </w:divBdr>
        </w:div>
        <w:div w:id="1500386493">
          <w:marLeft w:val="640"/>
          <w:marRight w:val="0"/>
          <w:marTop w:val="0"/>
          <w:marBottom w:val="0"/>
          <w:divBdr>
            <w:top w:val="none" w:sz="0" w:space="0" w:color="auto"/>
            <w:left w:val="none" w:sz="0" w:space="0" w:color="auto"/>
            <w:bottom w:val="none" w:sz="0" w:space="0" w:color="auto"/>
            <w:right w:val="none" w:sz="0" w:space="0" w:color="auto"/>
          </w:divBdr>
        </w:div>
        <w:div w:id="1536190123">
          <w:marLeft w:val="640"/>
          <w:marRight w:val="0"/>
          <w:marTop w:val="0"/>
          <w:marBottom w:val="0"/>
          <w:divBdr>
            <w:top w:val="none" w:sz="0" w:space="0" w:color="auto"/>
            <w:left w:val="none" w:sz="0" w:space="0" w:color="auto"/>
            <w:bottom w:val="none" w:sz="0" w:space="0" w:color="auto"/>
            <w:right w:val="none" w:sz="0" w:space="0" w:color="auto"/>
          </w:divBdr>
        </w:div>
        <w:div w:id="1652830033">
          <w:marLeft w:val="640"/>
          <w:marRight w:val="0"/>
          <w:marTop w:val="0"/>
          <w:marBottom w:val="0"/>
          <w:divBdr>
            <w:top w:val="none" w:sz="0" w:space="0" w:color="auto"/>
            <w:left w:val="none" w:sz="0" w:space="0" w:color="auto"/>
            <w:bottom w:val="none" w:sz="0" w:space="0" w:color="auto"/>
            <w:right w:val="none" w:sz="0" w:space="0" w:color="auto"/>
          </w:divBdr>
        </w:div>
        <w:div w:id="1808543017">
          <w:marLeft w:val="640"/>
          <w:marRight w:val="0"/>
          <w:marTop w:val="0"/>
          <w:marBottom w:val="0"/>
          <w:divBdr>
            <w:top w:val="none" w:sz="0" w:space="0" w:color="auto"/>
            <w:left w:val="none" w:sz="0" w:space="0" w:color="auto"/>
            <w:bottom w:val="none" w:sz="0" w:space="0" w:color="auto"/>
            <w:right w:val="none" w:sz="0" w:space="0" w:color="auto"/>
          </w:divBdr>
        </w:div>
        <w:div w:id="1925871789">
          <w:marLeft w:val="640"/>
          <w:marRight w:val="0"/>
          <w:marTop w:val="0"/>
          <w:marBottom w:val="0"/>
          <w:divBdr>
            <w:top w:val="none" w:sz="0" w:space="0" w:color="auto"/>
            <w:left w:val="none" w:sz="0" w:space="0" w:color="auto"/>
            <w:bottom w:val="none" w:sz="0" w:space="0" w:color="auto"/>
            <w:right w:val="none" w:sz="0" w:space="0" w:color="auto"/>
          </w:divBdr>
        </w:div>
        <w:div w:id="1952587352">
          <w:marLeft w:val="640"/>
          <w:marRight w:val="0"/>
          <w:marTop w:val="0"/>
          <w:marBottom w:val="0"/>
          <w:divBdr>
            <w:top w:val="none" w:sz="0" w:space="0" w:color="auto"/>
            <w:left w:val="none" w:sz="0" w:space="0" w:color="auto"/>
            <w:bottom w:val="none" w:sz="0" w:space="0" w:color="auto"/>
            <w:right w:val="none" w:sz="0" w:space="0" w:color="auto"/>
          </w:divBdr>
        </w:div>
        <w:div w:id="2049909076">
          <w:marLeft w:val="640"/>
          <w:marRight w:val="0"/>
          <w:marTop w:val="0"/>
          <w:marBottom w:val="0"/>
          <w:divBdr>
            <w:top w:val="none" w:sz="0" w:space="0" w:color="auto"/>
            <w:left w:val="none" w:sz="0" w:space="0" w:color="auto"/>
            <w:bottom w:val="none" w:sz="0" w:space="0" w:color="auto"/>
            <w:right w:val="none" w:sz="0" w:space="0" w:color="auto"/>
          </w:divBdr>
        </w:div>
      </w:divsChild>
    </w:div>
    <w:div w:id="390613050">
      <w:bodyDiv w:val="1"/>
      <w:marLeft w:val="0"/>
      <w:marRight w:val="0"/>
      <w:marTop w:val="0"/>
      <w:marBottom w:val="0"/>
      <w:divBdr>
        <w:top w:val="none" w:sz="0" w:space="0" w:color="auto"/>
        <w:left w:val="none" w:sz="0" w:space="0" w:color="auto"/>
        <w:bottom w:val="none" w:sz="0" w:space="0" w:color="auto"/>
        <w:right w:val="none" w:sz="0" w:space="0" w:color="auto"/>
      </w:divBdr>
      <w:divsChild>
        <w:div w:id="68887153">
          <w:marLeft w:val="640"/>
          <w:marRight w:val="0"/>
          <w:marTop w:val="0"/>
          <w:marBottom w:val="0"/>
          <w:divBdr>
            <w:top w:val="none" w:sz="0" w:space="0" w:color="auto"/>
            <w:left w:val="none" w:sz="0" w:space="0" w:color="auto"/>
            <w:bottom w:val="none" w:sz="0" w:space="0" w:color="auto"/>
            <w:right w:val="none" w:sz="0" w:space="0" w:color="auto"/>
          </w:divBdr>
        </w:div>
        <w:div w:id="110632647">
          <w:marLeft w:val="640"/>
          <w:marRight w:val="0"/>
          <w:marTop w:val="0"/>
          <w:marBottom w:val="0"/>
          <w:divBdr>
            <w:top w:val="none" w:sz="0" w:space="0" w:color="auto"/>
            <w:left w:val="none" w:sz="0" w:space="0" w:color="auto"/>
            <w:bottom w:val="none" w:sz="0" w:space="0" w:color="auto"/>
            <w:right w:val="none" w:sz="0" w:space="0" w:color="auto"/>
          </w:divBdr>
        </w:div>
        <w:div w:id="138964358">
          <w:marLeft w:val="640"/>
          <w:marRight w:val="0"/>
          <w:marTop w:val="0"/>
          <w:marBottom w:val="0"/>
          <w:divBdr>
            <w:top w:val="none" w:sz="0" w:space="0" w:color="auto"/>
            <w:left w:val="none" w:sz="0" w:space="0" w:color="auto"/>
            <w:bottom w:val="none" w:sz="0" w:space="0" w:color="auto"/>
            <w:right w:val="none" w:sz="0" w:space="0" w:color="auto"/>
          </w:divBdr>
        </w:div>
        <w:div w:id="141166982">
          <w:marLeft w:val="640"/>
          <w:marRight w:val="0"/>
          <w:marTop w:val="0"/>
          <w:marBottom w:val="0"/>
          <w:divBdr>
            <w:top w:val="none" w:sz="0" w:space="0" w:color="auto"/>
            <w:left w:val="none" w:sz="0" w:space="0" w:color="auto"/>
            <w:bottom w:val="none" w:sz="0" w:space="0" w:color="auto"/>
            <w:right w:val="none" w:sz="0" w:space="0" w:color="auto"/>
          </w:divBdr>
        </w:div>
        <w:div w:id="169609178">
          <w:marLeft w:val="640"/>
          <w:marRight w:val="0"/>
          <w:marTop w:val="0"/>
          <w:marBottom w:val="0"/>
          <w:divBdr>
            <w:top w:val="none" w:sz="0" w:space="0" w:color="auto"/>
            <w:left w:val="none" w:sz="0" w:space="0" w:color="auto"/>
            <w:bottom w:val="none" w:sz="0" w:space="0" w:color="auto"/>
            <w:right w:val="none" w:sz="0" w:space="0" w:color="auto"/>
          </w:divBdr>
        </w:div>
        <w:div w:id="195973002">
          <w:marLeft w:val="640"/>
          <w:marRight w:val="0"/>
          <w:marTop w:val="0"/>
          <w:marBottom w:val="0"/>
          <w:divBdr>
            <w:top w:val="none" w:sz="0" w:space="0" w:color="auto"/>
            <w:left w:val="none" w:sz="0" w:space="0" w:color="auto"/>
            <w:bottom w:val="none" w:sz="0" w:space="0" w:color="auto"/>
            <w:right w:val="none" w:sz="0" w:space="0" w:color="auto"/>
          </w:divBdr>
        </w:div>
        <w:div w:id="205337297">
          <w:marLeft w:val="640"/>
          <w:marRight w:val="0"/>
          <w:marTop w:val="0"/>
          <w:marBottom w:val="0"/>
          <w:divBdr>
            <w:top w:val="none" w:sz="0" w:space="0" w:color="auto"/>
            <w:left w:val="none" w:sz="0" w:space="0" w:color="auto"/>
            <w:bottom w:val="none" w:sz="0" w:space="0" w:color="auto"/>
            <w:right w:val="none" w:sz="0" w:space="0" w:color="auto"/>
          </w:divBdr>
        </w:div>
        <w:div w:id="206645840">
          <w:marLeft w:val="640"/>
          <w:marRight w:val="0"/>
          <w:marTop w:val="0"/>
          <w:marBottom w:val="0"/>
          <w:divBdr>
            <w:top w:val="none" w:sz="0" w:space="0" w:color="auto"/>
            <w:left w:val="none" w:sz="0" w:space="0" w:color="auto"/>
            <w:bottom w:val="none" w:sz="0" w:space="0" w:color="auto"/>
            <w:right w:val="none" w:sz="0" w:space="0" w:color="auto"/>
          </w:divBdr>
        </w:div>
        <w:div w:id="255408938">
          <w:marLeft w:val="640"/>
          <w:marRight w:val="0"/>
          <w:marTop w:val="0"/>
          <w:marBottom w:val="0"/>
          <w:divBdr>
            <w:top w:val="none" w:sz="0" w:space="0" w:color="auto"/>
            <w:left w:val="none" w:sz="0" w:space="0" w:color="auto"/>
            <w:bottom w:val="none" w:sz="0" w:space="0" w:color="auto"/>
            <w:right w:val="none" w:sz="0" w:space="0" w:color="auto"/>
          </w:divBdr>
        </w:div>
        <w:div w:id="312293976">
          <w:marLeft w:val="640"/>
          <w:marRight w:val="0"/>
          <w:marTop w:val="0"/>
          <w:marBottom w:val="0"/>
          <w:divBdr>
            <w:top w:val="none" w:sz="0" w:space="0" w:color="auto"/>
            <w:left w:val="none" w:sz="0" w:space="0" w:color="auto"/>
            <w:bottom w:val="none" w:sz="0" w:space="0" w:color="auto"/>
            <w:right w:val="none" w:sz="0" w:space="0" w:color="auto"/>
          </w:divBdr>
        </w:div>
        <w:div w:id="323436055">
          <w:marLeft w:val="640"/>
          <w:marRight w:val="0"/>
          <w:marTop w:val="0"/>
          <w:marBottom w:val="0"/>
          <w:divBdr>
            <w:top w:val="none" w:sz="0" w:space="0" w:color="auto"/>
            <w:left w:val="none" w:sz="0" w:space="0" w:color="auto"/>
            <w:bottom w:val="none" w:sz="0" w:space="0" w:color="auto"/>
            <w:right w:val="none" w:sz="0" w:space="0" w:color="auto"/>
          </w:divBdr>
        </w:div>
        <w:div w:id="375197640">
          <w:marLeft w:val="640"/>
          <w:marRight w:val="0"/>
          <w:marTop w:val="0"/>
          <w:marBottom w:val="0"/>
          <w:divBdr>
            <w:top w:val="none" w:sz="0" w:space="0" w:color="auto"/>
            <w:left w:val="none" w:sz="0" w:space="0" w:color="auto"/>
            <w:bottom w:val="none" w:sz="0" w:space="0" w:color="auto"/>
            <w:right w:val="none" w:sz="0" w:space="0" w:color="auto"/>
          </w:divBdr>
        </w:div>
        <w:div w:id="416558212">
          <w:marLeft w:val="640"/>
          <w:marRight w:val="0"/>
          <w:marTop w:val="0"/>
          <w:marBottom w:val="0"/>
          <w:divBdr>
            <w:top w:val="none" w:sz="0" w:space="0" w:color="auto"/>
            <w:left w:val="none" w:sz="0" w:space="0" w:color="auto"/>
            <w:bottom w:val="none" w:sz="0" w:space="0" w:color="auto"/>
            <w:right w:val="none" w:sz="0" w:space="0" w:color="auto"/>
          </w:divBdr>
        </w:div>
        <w:div w:id="421342647">
          <w:marLeft w:val="640"/>
          <w:marRight w:val="0"/>
          <w:marTop w:val="0"/>
          <w:marBottom w:val="0"/>
          <w:divBdr>
            <w:top w:val="none" w:sz="0" w:space="0" w:color="auto"/>
            <w:left w:val="none" w:sz="0" w:space="0" w:color="auto"/>
            <w:bottom w:val="none" w:sz="0" w:space="0" w:color="auto"/>
            <w:right w:val="none" w:sz="0" w:space="0" w:color="auto"/>
          </w:divBdr>
        </w:div>
        <w:div w:id="517276587">
          <w:marLeft w:val="640"/>
          <w:marRight w:val="0"/>
          <w:marTop w:val="0"/>
          <w:marBottom w:val="0"/>
          <w:divBdr>
            <w:top w:val="none" w:sz="0" w:space="0" w:color="auto"/>
            <w:left w:val="none" w:sz="0" w:space="0" w:color="auto"/>
            <w:bottom w:val="none" w:sz="0" w:space="0" w:color="auto"/>
            <w:right w:val="none" w:sz="0" w:space="0" w:color="auto"/>
          </w:divBdr>
        </w:div>
        <w:div w:id="539316955">
          <w:marLeft w:val="640"/>
          <w:marRight w:val="0"/>
          <w:marTop w:val="0"/>
          <w:marBottom w:val="0"/>
          <w:divBdr>
            <w:top w:val="none" w:sz="0" w:space="0" w:color="auto"/>
            <w:left w:val="none" w:sz="0" w:space="0" w:color="auto"/>
            <w:bottom w:val="none" w:sz="0" w:space="0" w:color="auto"/>
            <w:right w:val="none" w:sz="0" w:space="0" w:color="auto"/>
          </w:divBdr>
        </w:div>
        <w:div w:id="550190568">
          <w:marLeft w:val="640"/>
          <w:marRight w:val="0"/>
          <w:marTop w:val="0"/>
          <w:marBottom w:val="0"/>
          <w:divBdr>
            <w:top w:val="none" w:sz="0" w:space="0" w:color="auto"/>
            <w:left w:val="none" w:sz="0" w:space="0" w:color="auto"/>
            <w:bottom w:val="none" w:sz="0" w:space="0" w:color="auto"/>
            <w:right w:val="none" w:sz="0" w:space="0" w:color="auto"/>
          </w:divBdr>
        </w:div>
        <w:div w:id="557936146">
          <w:marLeft w:val="640"/>
          <w:marRight w:val="0"/>
          <w:marTop w:val="0"/>
          <w:marBottom w:val="0"/>
          <w:divBdr>
            <w:top w:val="none" w:sz="0" w:space="0" w:color="auto"/>
            <w:left w:val="none" w:sz="0" w:space="0" w:color="auto"/>
            <w:bottom w:val="none" w:sz="0" w:space="0" w:color="auto"/>
            <w:right w:val="none" w:sz="0" w:space="0" w:color="auto"/>
          </w:divBdr>
        </w:div>
        <w:div w:id="588198974">
          <w:marLeft w:val="640"/>
          <w:marRight w:val="0"/>
          <w:marTop w:val="0"/>
          <w:marBottom w:val="0"/>
          <w:divBdr>
            <w:top w:val="none" w:sz="0" w:space="0" w:color="auto"/>
            <w:left w:val="none" w:sz="0" w:space="0" w:color="auto"/>
            <w:bottom w:val="none" w:sz="0" w:space="0" w:color="auto"/>
            <w:right w:val="none" w:sz="0" w:space="0" w:color="auto"/>
          </w:divBdr>
        </w:div>
        <w:div w:id="593245608">
          <w:marLeft w:val="640"/>
          <w:marRight w:val="0"/>
          <w:marTop w:val="0"/>
          <w:marBottom w:val="0"/>
          <w:divBdr>
            <w:top w:val="none" w:sz="0" w:space="0" w:color="auto"/>
            <w:left w:val="none" w:sz="0" w:space="0" w:color="auto"/>
            <w:bottom w:val="none" w:sz="0" w:space="0" w:color="auto"/>
            <w:right w:val="none" w:sz="0" w:space="0" w:color="auto"/>
          </w:divBdr>
        </w:div>
        <w:div w:id="628704553">
          <w:marLeft w:val="640"/>
          <w:marRight w:val="0"/>
          <w:marTop w:val="0"/>
          <w:marBottom w:val="0"/>
          <w:divBdr>
            <w:top w:val="none" w:sz="0" w:space="0" w:color="auto"/>
            <w:left w:val="none" w:sz="0" w:space="0" w:color="auto"/>
            <w:bottom w:val="none" w:sz="0" w:space="0" w:color="auto"/>
            <w:right w:val="none" w:sz="0" w:space="0" w:color="auto"/>
          </w:divBdr>
        </w:div>
        <w:div w:id="718866784">
          <w:marLeft w:val="640"/>
          <w:marRight w:val="0"/>
          <w:marTop w:val="0"/>
          <w:marBottom w:val="0"/>
          <w:divBdr>
            <w:top w:val="none" w:sz="0" w:space="0" w:color="auto"/>
            <w:left w:val="none" w:sz="0" w:space="0" w:color="auto"/>
            <w:bottom w:val="none" w:sz="0" w:space="0" w:color="auto"/>
            <w:right w:val="none" w:sz="0" w:space="0" w:color="auto"/>
          </w:divBdr>
        </w:div>
        <w:div w:id="719014791">
          <w:marLeft w:val="640"/>
          <w:marRight w:val="0"/>
          <w:marTop w:val="0"/>
          <w:marBottom w:val="0"/>
          <w:divBdr>
            <w:top w:val="none" w:sz="0" w:space="0" w:color="auto"/>
            <w:left w:val="none" w:sz="0" w:space="0" w:color="auto"/>
            <w:bottom w:val="none" w:sz="0" w:space="0" w:color="auto"/>
            <w:right w:val="none" w:sz="0" w:space="0" w:color="auto"/>
          </w:divBdr>
        </w:div>
        <w:div w:id="830412203">
          <w:marLeft w:val="640"/>
          <w:marRight w:val="0"/>
          <w:marTop w:val="0"/>
          <w:marBottom w:val="0"/>
          <w:divBdr>
            <w:top w:val="none" w:sz="0" w:space="0" w:color="auto"/>
            <w:left w:val="none" w:sz="0" w:space="0" w:color="auto"/>
            <w:bottom w:val="none" w:sz="0" w:space="0" w:color="auto"/>
            <w:right w:val="none" w:sz="0" w:space="0" w:color="auto"/>
          </w:divBdr>
        </w:div>
        <w:div w:id="833380610">
          <w:marLeft w:val="640"/>
          <w:marRight w:val="0"/>
          <w:marTop w:val="0"/>
          <w:marBottom w:val="0"/>
          <w:divBdr>
            <w:top w:val="none" w:sz="0" w:space="0" w:color="auto"/>
            <w:left w:val="none" w:sz="0" w:space="0" w:color="auto"/>
            <w:bottom w:val="none" w:sz="0" w:space="0" w:color="auto"/>
            <w:right w:val="none" w:sz="0" w:space="0" w:color="auto"/>
          </w:divBdr>
        </w:div>
        <w:div w:id="873930710">
          <w:marLeft w:val="640"/>
          <w:marRight w:val="0"/>
          <w:marTop w:val="0"/>
          <w:marBottom w:val="0"/>
          <w:divBdr>
            <w:top w:val="none" w:sz="0" w:space="0" w:color="auto"/>
            <w:left w:val="none" w:sz="0" w:space="0" w:color="auto"/>
            <w:bottom w:val="none" w:sz="0" w:space="0" w:color="auto"/>
            <w:right w:val="none" w:sz="0" w:space="0" w:color="auto"/>
          </w:divBdr>
        </w:div>
        <w:div w:id="883177459">
          <w:marLeft w:val="640"/>
          <w:marRight w:val="0"/>
          <w:marTop w:val="0"/>
          <w:marBottom w:val="0"/>
          <w:divBdr>
            <w:top w:val="none" w:sz="0" w:space="0" w:color="auto"/>
            <w:left w:val="none" w:sz="0" w:space="0" w:color="auto"/>
            <w:bottom w:val="none" w:sz="0" w:space="0" w:color="auto"/>
            <w:right w:val="none" w:sz="0" w:space="0" w:color="auto"/>
          </w:divBdr>
        </w:div>
        <w:div w:id="904100125">
          <w:marLeft w:val="640"/>
          <w:marRight w:val="0"/>
          <w:marTop w:val="0"/>
          <w:marBottom w:val="0"/>
          <w:divBdr>
            <w:top w:val="none" w:sz="0" w:space="0" w:color="auto"/>
            <w:left w:val="none" w:sz="0" w:space="0" w:color="auto"/>
            <w:bottom w:val="none" w:sz="0" w:space="0" w:color="auto"/>
            <w:right w:val="none" w:sz="0" w:space="0" w:color="auto"/>
          </w:divBdr>
        </w:div>
        <w:div w:id="919172200">
          <w:marLeft w:val="640"/>
          <w:marRight w:val="0"/>
          <w:marTop w:val="0"/>
          <w:marBottom w:val="0"/>
          <w:divBdr>
            <w:top w:val="none" w:sz="0" w:space="0" w:color="auto"/>
            <w:left w:val="none" w:sz="0" w:space="0" w:color="auto"/>
            <w:bottom w:val="none" w:sz="0" w:space="0" w:color="auto"/>
            <w:right w:val="none" w:sz="0" w:space="0" w:color="auto"/>
          </w:divBdr>
        </w:div>
        <w:div w:id="967320666">
          <w:marLeft w:val="640"/>
          <w:marRight w:val="0"/>
          <w:marTop w:val="0"/>
          <w:marBottom w:val="0"/>
          <w:divBdr>
            <w:top w:val="none" w:sz="0" w:space="0" w:color="auto"/>
            <w:left w:val="none" w:sz="0" w:space="0" w:color="auto"/>
            <w:bottom w:val="none" w:sz="0" w:space="0" w:color="auto"/>
            <w:right w:val="none" w:sz="0" w:space="0" w:color="auto"/>
          </w:divBdr>
        </w:div>
        <w:div w:id="1001738021">
          <w:marLeft w:val="640"/>
          <w:marRight w:val="0"/>
          <w:marTop w:val="0"/>
          <w:marBottom w:val="0"/>
          <w:divBdr>
            <w:top w:val="none" w:sz="0" w:space="0" w:color="auto"/>
            <w:left w:val="none" w:sz="0" w:space="0" w:color="auto"/>
            <w:bottom w:val="none" w:sz="0" w:space="0" w:color="auto"/>
            <w:right w:val="none" w:sz="0" w:space="0" w:color="auto"/>
          </w:divBdr>
        </w:div>
        <w:div w:id="1073965387">
          <w:marLeft w:val="640"/>
          <w:marRight w:val="0"/>
          <w:marTop w:val="0"/>
          <w:marBottom w:val="0"/>
          <w:divBdr>
            <w:top w:val="none" w:sz="0" w:space="0" w:color="auto"/>
            <w:left w:val="none" w:sz="0" w:space="0" w:color="auto"/>
            <w:bottom w:val="none" w:sz="0" w:space="0" w:color="auto"/>
            <w:right w:val="none" w:sz="0" w:space="0" w:color="auto"/>
          </w:divBdr>
        </w:div>
        <w:div w:id="1087385024">
          <w:marLeft w:val="640"/>
          <w:marRight w:val="0"/>
          <w:marTop w:val="0"/>
          <w:marBottom w:val="0"/>
          <w:divBdr>
            <w:top w:val="none" w:sz="0" w:space="0" w:color="auto"/>
            <w:left w:val="none" w:sz="0" w:space="0" w:color="auto"/>
            <w:bottom w:val="none" w:sz="0" w:space="0" w:color="auto"/>
            <w:right w:val="none" w:sz="0" w:space="0" w:color="auto"/>
          </w:divBdr>
        </w:div>
        <w:div w:id="1128858147">
          <w:marLeft w:val="640"/>
          <w:marRight w:val="0"/>
          <w:marTop w:val="0"/>
          <w:marBottom w:val="0"/>
          <w:divBdr>
            <w:top w:val="none" w:sz="0" w:space="0" w:color="auto"/>
            <w:left w:val="none" w:sz="0" w:space="0" w:color="auto"/>
            <w:bottom w:val="none" w:sz="0" w:space="0" w:color="auto"/>
            <w:right w:val="none" w:sz="0" w:space="0" w:color="auto"/>
          </w:divBdr>
        </w:div>
        <w:div w:id="1133251178">
          <w:marLeft w:val="640"/>
          <w:marRight w:val="0"/>
          <w:marTop w:val="0"/>
          <w:marBottom w:val="0"/>
          <w:divBdr>
            <w:top w:val="none" w:sz="0" w:space="0" w:color="auto"/>
            <w:left w:val="none" w:sz="0" w:space="0" w:color="auto"/>
            <w:bottom w:val="none" w:sz="0" w:space="0" w:color="auto"/>
            <w:right w:val="none" w:sz="0" w:space="0" w:color="auto"/>
          </w:divBdr>
        </w:div>
        <w:div w:id="1145272826">
          <w:marLeft w:val="640"/>
          <w:marRight w:val="0"/>
          <w:marTop w:val="0"/>
          <w:marBottom w:val="0"/>
          <w:divBdr>
            <w:top w:val="none" w:sz="0" w:space="0" w:color="auto"/>
            <w:left w:val="none" w:sz="0" w:space="0" w:color="auto"/>
            <w:bottom w:val="none" w:sz="0" w:space="0" w:color="auto"/>
            <w:right w:val="none" w:sz="0" w:space="0" w:color="auto"/>
          </w:divBdr>
        </w:div>
        <w:div w:id="1201668911">
          <w:marLeft w:val="640"/>
          <w:marRight w:val="0"/>
          <w:marTop w:val="0"/>
          <w:marBottom w:val="0"/>
          <w:divBdr>
            <w:top w:val="none" w:sz="0" w:space="0" w:color="auto"/>
            <w:left w:val="none" w:sz="0" w:space="0" w:color="auto"/>
            <w:bottom w:val="none" w:sz="0" w:space="0" w:color="auto"/>
            <w:right w:val="none" w:sz="0" w:space="0" w:color="auto"/>
          </w:divBdr>
        </w:div>
        <w:div w:id="1257134372">
          <w:marLeft w:val="640"/>
          <w:marRight w:val="0"/>
          <w:marTop w:val="0"/>
          <w:marBottom w:val="0"/>
          <w:divBdr>
            <w:top w:val="none" w:sz="0" w:space="0" w:color="auto"/>
            <w:left w:val="none" w:sz="0" w:space="0" w:color="auto"/>
            <w:bottom w:val="none" w:sz="0" w:space="0" w:color="auto"/>
            <w:right w:val="none" w:sz="0" w:space="0" w:color="auto"/>
          </w:divBdr>
        </w:div>
        <w:div w:id="1294209358">
          <w:marLeft w:val="640"/>
          <w:marRight w:val="0"/>
          <w:marTop w:val="0"/>
          <w:marBottom w:val="0"/>
          <w:divBdr>
            <w:top w:val="none" w:sz="0" w:space="0" w:color="auto"/>
            <w:left w:val="none" w:sz="0" w:space="0" w:color="auto"/>
            <w:bottom w:val="none" w:sz="0" w:space="0" w:color="auto"/>
            <w:right w:val="none" w:sz="0" w:space="0" w:color="auto"/>
          </w:divBdr>
        </w:div>
        <w:div w:id="1296375214">
          <w:marLeft w:val="640"/>
          <w:marRight w:val="0"/>
          <w:marTop w:val="0"/>
          <w:marBottom w:val="0"/>
          <w:divBdr>
            <w:top w:val="none" w:sz="0" w:space="0" w:color="auto"/>
            <w:left w:val="none" w:sz="0" w:space="0" w:color="auto"/>
            <w:bottom w:val="none" w:sz="0" w:space="0" w:color="auto"/>
            <w:right w:val="none" w:sz="0" w:space="0" w:color="auto"/>
          </w:divBdr>
        </w:div>
        <w:div w:id="1324813454">
          <w:marLeft w:val="640"/>
          <w:marRight w:val="0"/>
          <w:marTop w:val="0"/>
          <w:marBottom w:val="0"/>
          <w:divBdr>
            <w:top w:val="none" w:sz="0" w:space="0" w:color="auto"/>
            <w:left w:val="none" w:sz="0" w:space="0" w:color="auto"/>
            <w:bottom w:val="none" w:sz="0" w:space="0" w:color="auto"/>
            <w:right w:val="none" w:sz="0" w:space="0" w:color="auto"/>
          </w:divBdr>
        </w:div>
        <w:div w:id="1350061974">
          <w:marLeft w:val="640"/>
          <w:marRight w:val="0"/>
          <w:marTop w:val="0"/>
          <w:marBottom w:val="0"/>
          <w:divBdr>
            <w:top w:val="none" w:sz="0" w:space="0" w:color="auto"/>
            <w:left w:val="none" w:sz="0" w:space="0" w:color="auto"/>
            <w:bottom w:val="none" w:sz="0" w:space="0" w:color="auto"/>
            <w:right w:val="none" w:sz="0" w:space="0" w:color="auto"/>
          </w:divBdr>
        </w:div>
        <w:div w:id="1412115202">
          <w:marLeft w:val="640"/>
          <w:marRight w:val="0"/>
          <w:marTop w:val="0"/>
          <w:marBottom w:val="0"/>
          <w:divBdr>
            <w:top w:val="none" w:sz="0" w:space="0" w:color="auto"/>
            <w:left w:val="none" w:sz="0" w:space="0" w:color="auto"/>
            <w:bottom w:val="none" w:sz="0" w:space="0" w:color="auto"/>
            <w:right w:val="none" w:sz="0" w:space="0" w:color="auto"/>
          </w:divBdr>
        </w:div>
        <w:div w:id="1413237397">
          <w:marLeft w:val="640"/>
          <w:marRight w:val="0"/>
          <w:marTop w:val="0"/>
          <w:marBottom w:val="0"/>
          <w:divBdr>
            <w:top w:val="none" w:sz="0" w:space="0" w:color="auto"/>
            <w:left w:val="none" w:sz="0" w:space="0" w:color="auto"/>
            <w:bottom w:val="none" w:sz="0" w:space="0" w:color="auto"/>
            <w:right w:val="none" w:sz="0" w:space="0" w:color="auto"/>
          </w:divBdr>
        </w:div>
        <w:div w:id="1419786196">
          <w:marLeft w:val="640"/>
          <w:marRight w:val="0"/>
          <w:marTop w:val="0"/>
          <w:marBottom w:val="0"/>
          <w:divBdr>
            <w:top w:val="none" w:sz="0" w:space="0" w:color="auto"/>
            <w:left w:val="none" w:sz="0" w:space="0" w:color="auto"/>
            <w:bottom w:val="none" w:sz="0" w:space="0" w:color="auto"/>
            <w:right w:val="none" w:sz="0" w:space="0" w:color="auto"/>
          </w:divBdr>
        </w:div>
        <w:div w:id="1426684258">
          <w:marLeft w:val="640"/>
          <w:marRight w:val="0"/>
          <w:marTop w:val="0"/>
          <w:marBottom w:val="0"/>
          <w:divBdr>
            <w:top w:val="none" w:sz="0" w:space="0" w:color="auto"/>
            <w:left w:val="none" w:sz="0" w:space="0" w:color="auto"/>
            <w:bottom w:val="none" w:sz="0" w:space="0" w:color="auto"/>
            <w:right w:val="none" w:sz="0" w:space="0" w:color="auto"/>
          </w:divBdr>
        </w:div>
        <w:div w:id="1431438366">
          <w:marLeft w:val="640"/>
          <w:marRight w:val="0"/>
          <w:marTop w:val="0"/>
          <w:marBottom w:val="0"/>
          <w:divBdr>
            <w:top w:val="none" w:sz="0" w:space="0" w:color="auto"/>
            <w:left w:val="none" w:sz="0" w:space="0" w:color="auto"/>
            <w:bottom w:val="none" w:sz="0" w:space="0" w:color="auto"/>
            <w:right w:val="none" w:sz="0" w:space="0" w:color="auto"/>
          </w:divBdr>
        </w:div>
        <w:div w:id="1444037399">
          <w:marLeft w:val="640"/>
          <w:marRight w:val="0"/>
          <w:marTop w:val="0"/>
          <w:marBottom w:val="0"/>
          <w:divBdr>
            <w:top w:val="none" w:sz="0" w:space="0" w:color="auto"/>
            <w:left w:val="none" w:sz="0" w:space="0" w:color="auto"/>
            <w:bottom w:val="none" w:sz="0" w:space="0" w:color="auto"/>
            <w:right w:val="none" w:sz="0" w:space="0" w:color="auto"/>
          </w:divBdr>
        </w:div>
        <w:div w:id="1448235339">
          <w:marLeft w:val="640"/>
          <w:marRight w:val="0"/>
          <w:marTop w:val="0"/>
          <w:marBottom w:val="0"/>
          <w:divBdr>
            <w:top w:val="none" w:sz="0" w:space="0" w:color="auto"/>
            <w:left w:val="none" w:sz="0" w:space="0" w:color="auto"/>
            <w:bottom w:val="none" w:sz="0" w:space="0" w:color="auto"/>
            <w:right w:val="none" w:sz="0" w:space="0" w:color="auto"/>
          </w:divBdr>
        </w:div>
        <w:div w:id="1458909117">
          <w:marLeft w:val="640"/>
          <w:marRight w:val="0"/>
          <w:marTop w:val="0"/>
          <w:marBottom w:val="0"/>
          <w:divBdr>
            <w:top w:val="none" w:sz="0" w:space="0" w:color="auto"/>
            <w:left w:val="none" w:sz="0" w:space="0" w:color="auto"/>
            <w:bottom w:val="none" w:sz="0" w:space="0" w:color="auto"/>
            <w:right w:val="none" w:sz="0" w:space="0" w:color="auto"/>
          </w:divBdr>
        </w:div>
        <w:div w:id="1461651807">
          <w:marLeft w:val="640"/>
          <w:marRight w:val="0"/>
          <w:marTop w:val="0"/>
          <w:marBottom w:val="0"/>
          <w:divBdr>
            <w:top w:val="none" w:sz="0" w:space="0" w:color="auto"/>
            <w:left w:val="none" w:sz="0" w:space="0" w:color="auto"/>
            <w:bottom w:val="none" w:sz="0" w:space="0" w:color="auto"/>
            <w:right w:val="none" w:sz="0" w:space="0" w:color="auto"/>
          </w:divBdr>
        </w:div>
        <w:div w:id="1466124067">
          <w:marLeft w:val="640"/>
          <w:marRight w:val="0"/>
          <w:marTop w:val="0"/>
          <w:marBottom w:val="0"/>
          <w:divBdr>
            <w:top w:val="none" w:sz="0" w:space="0" w:color="auto"/>
            <w:left w:val="none" w:sz="0" w:space="0" w:color="auto"/>
            <w:bottom w:val="none" w:sz="0" w:space="0" w:color="auto"/>
            <w:right w:val="none" w:sz="0" w:space="0" w:color="auto"/>
          </w:divBdr>
        </w:div>
        <w:div w:id="1473601229">
          <w:marLeft w:val="640"/>
          <w:marRight w:val="0"/>
          <w:marTop w:val="0"/>
          <w:marBottom w:val="0"/>
          <w:divBdr>
            <w:top w:val="none" w:sz="0" w:space="0" w:color="auto"/>
            <w:left w:val="none" w:sz="0" w:space="0" w:color="auto"/>
            <w:bottom w:val="none" w:sz="0" w:space="0" w:color="auto"/>
            <w:right w:val="none" w:sz="0" w:space="0" w:color="auto"/>
          </w:divBdr>
        </w:div>
        <w:div w:id="1493715874">
          <w:marLeft w:val="640"/>
          <w:marRight w:val="0"/>
          <w:marTop w:val="0"/>
          <w:marBottom w:val="0"/>
          <w:divBdr>
            <w:top w:val="none" w:sz="0" w:space="0" w:color="auto"/>
            <w:left w:val="none" w:sz="0" w:space="0" w:color="auto"/>
            <w:bottom w:val="none" w:sz="0" w:space="0" w:color="auto"/>
            <w:right w:val="none" w:sz="0" w:space="0" w:color="auto"/>
          </w:divBdr>
        </w:div>
        <w:div w:id="1544556274">
          <w:marLeft w:val="640"/>
          <w:marRight w:val="0"/>
          <w:marTop w:val="0"/>
          <w:marBottom w:val="0"/>
          <w:divBdr>
            <w:top w:val="none" w:sz="0" w:space="0" w:color="auto"/>
            <w:left w:val="none" w:sz="0" w:space="0" w:color="auto"/>
            <w:bottom w:val="none" w:sz="0" w:space="0" w:color="auto"/>
            <w:right w:val="none" w:sz="0" w:space="0" w:color="auto"/>
          </w:divBdr>
        </w:div>
        <w:div w:id="1548295405">
          <w:marLeft w:val="640"/>
          <w:marRight w:val="0"/>
          <w:marTop w:val="0"/>
          <w:marBottom w:val="0"/>
          <w:divBdr>
            <w:top w:val="none" w:sz="0" w:space="0" w:color="auto"/>
            <w:left w:val="none" w:sz="0" w:space="0" w:color="auto"/>
            <w:bottom w:val="none" w:sz="0" w:space="0" w:color="auto"/>
            <w:right w:val="none" w:sz="0" w:space="0" w:color="auto"/>
          </w:divBdr>
        </w:div>
        <w:div w:id="1554850093">
          <w:marLeft w:val="640"/>
          <w:marRight w:val="0"/>
          <w:marTop w:val="0"/>
          <w:marBottom w:val="0"/>
          <w:divBdr>
            <w:top w:val="none" w:sz="0" w:space="0" w:color="auto"/>
            <w:left w:val="none" w:sz="0" w:space="0" w:color="auto"/>
            <w:bottom w:val="none" w:sz="0" w:space="0" w:color="auto"/>
            <w:right w:val="none" w:sz="0" w:space="0" w:color="auto"/>
          </w:divBdr>
        </w:div>
        <w:div w:id="1557011220">
          <w:marLeft w:val="640"/>
          <w:marRight w:val="0"/>
          <w:marTop w:val="0"/>
          <w:marBottom w:val="0"/>
          <w:divBdr>
            <w:top w:val="none" w:sz="0" w:space="0" w:color="auto"/>
            <w:left w:val="none" w:sz="0" w:space="0" w:color="auto"/>
            <w:bottom w:val="none" w:sz="0" w:space="0" w:color="auto"/>
            <w:right w:val="none" w:sz="0" w:space="0" w:color="auto"/>
          </w:divBdr>
        </w:div>
        <w:div w:id="1607805824">
          <w:marLeft w:val="640"/>
          <w:marRight w:val="0"/>
          <w:marTop w:val="0"/>
          <w:marBottom w:val="0"/>
          <w:divBdr>
            <w:top w:val="none" w:sz="0" w:space="0" w:color="auto"/>
            <w:left w:val="none" w:sz="0" w:space="0" w:color="auto"/>
            <w:bottom w:val="none" w:sz="0" w:space="0" w:color="auto"/>
            <w:right w:val="none" w:sz="0" w:space="0" w:color="auto"/>
          </w:divBdr>
        </w:div>
        <w:div w:id="1610549522">
          <w:marLeft w:val="640"/>
          <w:marRight w:val="0"/>
          <w:marTop w:val="0"/>
          <w:marBottom w:val="0"/>
          <w:divBdr>
            <w:top w:val="none" w:sz="0" w:space="0" w:color="auto"/>
            <w:left w:val="none" w:sz="0" w:space="0" w:color="auto"/>
            <w:bottom w:val="none" w:sz="0" w:space="0" w:color="auto"/>
            <w:right w:val="none" w:sz="0" w:space="0" w:color="auto"/>
          </w:divBdr>
        </w:div>
        <w:div w:id="1613590595">
          <w:marLeft w:val="640"/>
          <w:marRight w:val="0"/>
          <w:marTop w:val="0"/>
          <w:marBottom w:val="0"/>
          <w:divBdr>
            <w:top w:val="none" w:sz="0" w:space="0" w:color="auto"/>
            <w:left w:val="none" w:sz="0" w:space="0" w:color="auto"/>
            <w:bottom w:val="none" w:sz="0" w:space="0" w:color="auto"/>
            <w:right w:val="none" w:sz="0" w:space="0" w:color="auto"/>
          </w:divBdr>
        </w:div>
        <w:div w:id="1618222065">
          <w:marLeft w:val="640"/>
          <w:marRight w:val="0"/>
          <w:marTop w:val="0"/>
          <w:marBottom w:val="0"/>
          <w:divBdr>
            <w:top w:val="none" w:sz="0" w:space="0" w:color="auto"/>
            <w:left w:val="none" w:sz="0" w:space="0" w:color="auto"/>
            <w:bottom w:val="none" w:sz="0" w:space="0" w:color="auto"/>
            <w:right w:val="none" w:sz="0" w:space="0" w:color="auto"/>
          </w:divBdr>
        </w:div>
        <w:div w:id="1618640139">
          <w:marLeft w:val="640"/>
          <w:marRight w:val="0"/>
          <w:marTop w:val="0"/>
          <w:marBottom w:val="0"/>
          <w:divBdr>
            <w:top w:val="none" w:sz="0" w:space="0" w:color="auto"/>
            <w:left w:val="none" w:sz="0" w:space="0" w:color="auto"/>
            <w:bottom w:val="none" w:sz="0" w:space="0" w:color="auto"/>
            <w:right w:val="none" w:sz="0" w:space="0" w:color="auto"/>
          </w:divBdr>
        </w:div>
        <w:div w:id="1647129232">
          <w:marLeft w:val="640"/>
          <w:marRight w:val="0"/>
          <w:marTop w:val="0"/>
          <w:marBottom w:val="0"/>
          <w:divBdr>
            <w:top w:val="none" w:sz="0" w:space="0" w:color="auto"/>
            <w:left w:val="none" w:sz="0" w:space="0" w:color="auto"/>
            <w:bottom w:val="none" w:sz="0" w:space="0" w:color="auto"/>
            <w:right w:val="none" w:sz="0" w:space="0" w:color="auto"/>
          </w:divBdr>
        </w:div>
        <w:div w:id="1654874480">
          <w:marLeft w:val="640"/>
          <w:marRight w:val="0"/>
          <w:marTop w:val="0"/>
          <w:marBottom w:val="0"/>
          <w:divBdr>
            <w:top w:val="none" w:sz="0" w:space="0" w:color="auto"/>
            <w:left w:val="none" w:sz="0" w:space="0" w:color="auto"/>
            <w:bottom w:val="none" w:sz="0" w:space="0" w:color="auto"/>
            <w:right w:val="none" w:sz="0" w:space="0" w:color="auto"/>
          </w:divBdr>
        </w:div>
        <w:div w:id="1667660613">
          <w:marLeft w:val="640"/>
          <w:marRight w:val="0"/>
          <w:marTop w:val="0"/>
          <w:marBottom w:val="0"/>
          <w:divBdr>
            <w:top w:val="none" w:sz="0" w:space="0" w:color="auto"/>
            <w:left w:val="none" w:sz="0" w:space="0" w:color="auto"/>
            <w:bottom w:val="none" w:sz="0" w:space="0" w:color="auto"/>
            <w:right w:val="none" w:sz="0" w:space="0" w:color="auto"/>
          </w:divBdr>
        </w:div>
        <w:div w:id="1698655007">
          <w:marLeft w:val="640"/>
          <w:marRight w:val="0"/>
          <w:marTop w:val="0"/>
          <w:marBottom w:val="0"/>
          <w:divBdr>
            <w:top w:val="none" w:sz="0" w:space="0" w:color="auto"/>
            <w:left w:val="none" w:sz="0" w:space="0" w:color="auto"/>
            <w:bottom w:val="none" w:sz="0" w:space="0" w:color="auto"/>
            <w:right w:val="none" w:sz="0" w:space="0" w:color="auto"/>
          </w:divBdr>
        </w:div>
        <w:div w:id="1701513409">
          <w:marLeft w:val="640"/>
          <w:marRight w:val="0"/>
          <w:marTop w:val="0"/>
          <w:marBottom w:val="0"/>
          <w:divBdr>
            <w:top w:val="none" w:sz="0" w:space="0" w:color="auto"/>
            <w:left w:val="none" w:sz="0" w:space="0" w:color="auto"/>
            <w:bottom w:val="none" w:sz="0" w:space="0" w:color="auto"/>
            <w:right w:val="none" w:sz="0" w:space="0" w:color="auto"/>
          </w:divBdr>
        </w:div>
        <w:div w:id="1718774298">
          <w:marLeft w:val="640"/>
          <w:marRight w:val="0"/>
          <w:marTop w:val="0"/>
          <w:marBottom w:val="0"/>
          <w:divBdr>
            <w:top w:val="none" w:sz="0" w:space="0" w:color="auto"/>
            <w:left w:val="none" w:sz="0" w:space="0" w:color="auto"/>
            <w:bottom w:val="none" w:sz="0" w:space="0" w:color="auto"/>
            <w:right w:val="none" w:sz="0" w:space="0" w:color="auto"/>
          </w:divBdr>
        </w:div>
        <w:div w:id="1745371706">
          <w:marLeft w:val="640"/>
          <w:marRight w:val="0"/>
          <w:marTop w:val="0"/>
          <w:marBottom w:val="0"/>
          <w:divBdr>
            <w:top w:val="none" w:sz="0" w:space="0" w:color="auto"/>
            <w:left w:val="none" w:sz="0" w:space="0" w:color="auto"/>
            <w:bottom w:val="none" w:sz="0" w:space="0" w:color="auto"/>
            <w:right w:val="none" w:sz="0" w:space="0" w:color="auto"/>
          </w:divBdr>
        </w:div>
        <w:div w:id="1887721471">
          <w:marLeft w:val="640"/>
          <w:marRight w:val="0"/>
          <w:marTop w:val="0"/>
          <w:marBottom w:val="0"/>
          <w:divBdr>
            <w:top w:val="none" w:sz="0" w:space="0" w:color="auto"/>
            <w:left w:val="none" w:sz="0" w:space="0" w:color="auto"/>
            <w:bottom w:val="none" w:sz="0" w:space="0" w:color="auto"/>
            <w:right w:val="none" w:sz="0" w:space="0" w:color="auto"/>
          </w:divBdr>
        </w:div>
        <w:div w:id="1919627803">
          <w:marLeft w:val="640"/>
          <w:marRight w:val="0"/>
          <w:marTop w:val="0"/>
          <w:marBottom w:val="0"/>
          <w:divBdr>
            <w:top w:val="none" w:sz="0" w:space="0" w:color="auto"/>
            <w:left w:val="none" w:sz="0" w:space="0" w:color="auto"/>
            <w:bottom w:val="none" w:sz="0" w:space="0" w:color="auto"/>
            <w:right w:val="none" w:sz="0" w:space="0" w:color="auto"/>
          </w:divBdr>
        </w:div>
        <w:div w:id="1972132031">
          <w:marLeft w:val="640"/>
          <w:marRight w:val="0"/>
          <w:marTop w:val="0"/>
          <w:marBottom w:val="0"/>
          <w:divBdr>
            <w:top w:val="none" w:sz="0" w:space="0" w:color="auto"/>
            <w:left w:val="none" w:sz="0" w:space="0" w:color="auto"/>
            <w:bottom w:val="none" w:sz="0" w:space="0" w:color="auto"/>
            <w:right w:val="none" w:sz="0" w:space="0" w:color="auto"/>
          </w:divBdr>
        </w:div>
        <w:div w:id="1978490915">
          <w:marLeft w:val="640"/>
          <w:marRight w:val="0"/>
          <w:marTop w:val="0"/>
          <w:marBottom w:val="0"/>
          <w:divBdr>
            <w:top w:val="none" w:sz="0" w:space="0" w:color="auto"/>
            <w:left w:val="none" w:sz="0" w:space="0" w:color="auto"/>
            <w:bottom w:val="none" w:sz="0" w:space="0" w:color="auto"/>
            <w:right w:val="none" w:sz="0" w:space="0" w:color="auto"/>
          </w:divBdr>
        </w:div>
        <w:div w:id="1989631420">
          <w:marLeft w:val="640"/>
          <w:marRight w:val="0"/>
          <w:marTop w:val="0"/>
          <w:marBottom w:val="0"/>
          <w:divBdr>
            <w:top w:val="none" w:sz="0" w:space="0" w:color="auto"/>
            <w:left w:val="none" w:sz="0" w:space="0" w:color="auto"/>
            <w:bottom w:val="none" w:sz="0" w:space="0" w:color="auto"/>
            <w:right w:val="none" w:sz="0" w:space="0" w:color="auto"/>
          </w:divBdr>
        </w:div>
        <w:div w:id="2003923599">
          <w:marLeft w:val="640"/>
          <w:marRight w:val="0"/>
          <w:marTop w:val="0"/>
          <w:marBottom w:val="0"/>
          <w:divBdr>
            <w:top w:val="none" w:sz="0" w:space="0" w:color="auto"/>
            <w:left w:val="none" w:sz="0" w:space="0" w:color="auto"/>
            <w:bottom w:val="none" w:sz="0" w:space="0" w:color="auto"/>
            <w:right w:val="none" w:sz="0" w:space="0" w:color="auto"/>
          </w:divBdr>
        </w:div>
        <w:div w:id="2063675531">
          <w:marLeft w:val="640"/>
          <w:marRight w:val="0"/>
          <w:marTop w:val="0"/>
          <w:marBottom w:val="0"/>
          <w:divBdr>
            <w:top w:val="none" w:sz="0" w:space="0" w:color="auto"/>
            <w:left w:val="none" w:sz="0" w:space="0" w:color="auto"/>
            <w:bottom w:val="none" w:sz="0" w:space="0" w:color="auto"/>
            <w:right w:val="none" w:sz="0" w:space="0" w:color="auto"/>
          </w:divBdr>
        </w:div>
        <w:div w:id="2117749071">
          <w:marLeft w:val="640"/>
          <w:marRight w:val="0"/>
          <w:marTop w:val="0"/>
          <w:marBottom w:val="0"/>
          <w:divBdr>
            <w:top w:val="none" w:sz="0" w:space="0" w:color="auto"/>
            <w:left w:val="none" w:sz="0" w:space="0" w:color="auto"/>
            <w:bottom w:val="none" w:sz="0" w:space="0" w:color="auto"/>
            <w:right w:val="none" w:sz="0" w:space="0" w:color="auto"/>
          </w:divBdr>
        </w:div>
        <w:div w:id="2135975485">
          <w:marLeft w:val="640"/>
          <w:marRight w:val="0"/>
          <w:marTop w:val="0"/>
          <w:marBottom w:val="0"/>
          <w:divBdr>
            <w:top w:val="none" w:sz="0" w:space="0" w:color="auto"/>
            <w:left w:val="none" w:sz="0" w:space="0" w:color="auto"/>
            <w:bottom w:val="none" w:sz="0" w:space="0" w:color="auto"/>
            <w:right w:val="none" w:sz="0" w:space="0" w:color="auto"/>
          </w:divBdr>
        </w:div>
      </w:divsChild>
    </w:div>
    <w:div w:id="393550477">
      <w:bodyDiv w:val="1"/>
      <w:marLeft w:val="0"/>
      <w:marRight w:val="0"/>
      <w:marTop w:val="0"/>
      <w:marBottom w:val="0"/>
      <w:divBdr>
        <w:top w:val="none" w:sz="0" w:space="0" w:color="auto"/>
        <w:left w:val="none" w:sz="0" w:space="0" w:color="auto"/>
        <w:bottom w:val="none" w:sz="0" w:space="0" w:color="auto"/>
        <w:right w:val="none" w:sz="0" w:space="0" w:color="auto"/>
      </w:divBdr>
    </w:div>
    <w:div w:id="398863574">
      <w:bodyDiv w:val="1"/>
      <w:marLeft w:val="0"/>
      <w:marRight w:val="0"/>
      <w:marTop w:val="0"/>
      <w:marBottom w:val="0"/>
      <w:divBdr>
        <w:top w:val="none" w:sz="0" w:space="0" w:color="auto"/>
        <w:left w:val="none" w:sz="0" w:space="0" w:color="auto"/>
        <w:bottom w:val="none" w:sz="0" w:space="0" w:color="auto"/>
        <w:right w:val="none" w:sz="0" w:space="0" w:color="auto"/>
      </w:divBdr>
      <w:divsChild>
        <w:div w:id="94836387">
          <w:marLeft w:val="640"/>
          <w:marRight w:val="0"/>
          <w:marTop w:val="0"/>
          <w:marBottom w:val="0"/>
          <w:divBdr>
            <w:top w:val="none" w:sz="0" w:space="0" w:color="auto"/>
            <w:left w:val="none" w:sz="0" w:space="0" w:color="auto"/>
            <w:bottom w:val="none" w:sz="0" w:space="0" w:color="auto"/>
            <w:right w:val="none" w:sz="0" w:space="0" w:color="auto"/>
          </w:divBdr>
        </w:div>
        <w:div w:id="251285568">
          <w:marLeft w:val="640"/>
          <w:marRight w:val="0"/>
          <w:marTop w:val="0"/>
          <w:marBottom w:val="0"/>
          <w:divBdr>
            <w:top w:val="none" w:sz="0" w:space="0" w:color="auto"/>
            <w:left w:val="none" w:sz="0" w:space="0" w:color="auto"/>
            <w:bottom w:val="none" w:sz="0" w:space="0" w:color="auto"/>
            <w:right w:val="none" w:sz="0" w:space="0" w:color="auto"/>
          </w:divBdr>
        </w:div>
        <w:div w:id="325405116">
          <w:marLeft w:val="640"/>
          <w:marRight w:val="0"/>
          <w:marTop w:val="0"/>
          <w:marBottom w:val="0"/>
          <w:divBdr>
            <w:top w:val="none" w:sz="0" w:space="0" w:color="auto"/>
            <w:left w:val="none" w:sz="0" w:space="0" w:color="auto"/>
            <w:bottom w:val="none" w:sz="0" w:space="0" w:color="auto"/>
            <w:right w:val="none" w:sz="0" w:space="0" w:color="auto"/>
          </w:divBdr>
        </w:div>
        <w:div w:id="425731345">
          <w:marLeft w:val="640"/>
          <w:marRight w:val="0"/>
          <w:marTop w:val="0"/>
          <w:marBottom w:val="0"/>
          <w:divBdr>
            <w:top w:val="none" w:sz="0" w:space="0" w:color="auto"/>
            <w:left w:val="none" w:sz="0" w:space="0" w:color="auto"/>
            <w:bottom w:val="none" w:sz="0" w:space="0" w:color="auto"/>
            <w:right w:val="none" w:sz="0" w:space="0" w:color="auto"/>
          </w:divBdr>
        </w:div>
        <w:div w:id="427240879">
          <w:marLeft w:val="640"/>
          <w:marRight w:val="0"/>
          <w:marTop w:val="0"/>
          <w:marBottom w:val="0"/>
          <w:divBdr>
            <w:top w:val="none" w:sz="0" w:space="0" w:color="auto"/>
            <w:left w:val="none" w:sz="0" w:space="0" w:color="auto"/>
            <w:bottom w:val="none" w:sz="0" w:space="0" w:color="auto"/>
            <w:right w:val="none" w:sz="0" w:space="0" w:color="auto"/>
          </w:divBdr>
        </w:div>
        <w:div w:id="528303486">
          <w:marLeft w:val="640"/>
          <w:marRight w:val="0"/>
          <w:marTop w:val="0"/>
          <w:marBottom w:val="0"/>
          <w:divBdr>
            <w:top w:val="none" w:sz="0" w:space="0" w:color="auto"/>
            <w:left w:val="none" w:sz="0" w:space="0" w:color="auto"/>
            <w:bottom w:val="none" w:sz="0" w:space="0" w:color="auto"/>
            <w:right w:val="none" w:sz="0" w:space="0" w:color="auto"/>
          </w:divBdr>
        </w:div>
        <w:div w:id="536234019">
          <w:marLeft w:val="640"/>
          <w:marRight w:val="0"/>
          <w:marTop w:val="0"/>
          <w:marBottom w:val="0"/>
          <w:divBdr>
            <w:top w:val="none" w:sz="0" w:space="0" w:color="auto"/>
            <w:left w:val="none" w:sz="0" w:space="0" w:color="auto"/>
            <w:bottom w:val="none" w:sz="0" w:space="0" w:color="auto"/>
            <w:right w:val="none" w:sz="0" w:space="0" w:color="auto"/>
          </w:divBdr>
        </w:div>
        <w:div w:id="573319960">
          <w:marLeft w:val="640"/>
          <w:marRight w:val="0"/>
          <w:marTop w:val="0"/>
          <w:marBottom w:val="0"/>
          <w:divBdr>
            <w:top w:val="none" w:sz="0" w:space="0" w:color="auto"/>
            <w:left w:val="none" w:sz="0" w:space="0" w:color="auto"/>
            <w:bottom w:val="none" w:sz="0" w:space="0" w:color="auto"/>
            <w:right w:val="none" w:sz="0" w:space="0" w:color="auto"/>
          </w:divBdr>
        </w:div>
        <w:div w:id="588272927">
          <w:marLeft w:val="640"/>
          <w:marRight w:val="0"/>
          <w:marTop w:val="0"/>
          <w:marBottom w:val="0"/>
          <w:divBdr>
            <w:top w:val="none" w:sz="0" w:space="0" w:color="auto"/>
            <w:left w:val="none" w:sz="0" w:space="0" w:color="auto"/>
            <w:bottom w:val="none" w:sz="0" w:space="0" w:color="auto"/>
            <w:right w:val="none" w:sz="0" w:space="0" w:color="auto"/>
          </w:divBdr>
        </w:div>
        <w:div w:id="631326523">
          <w:marLeft w:val="640"/>
          <w:marRight w:val="0"/>
          <w:marTop w:val="0"/>
          <w:marBottom w:val="0"/>
          <w:divBdr>
            <w:top w:val="none" w:sz="0" w:space="0" w:color="auto"/>
            <w:left w:val="none" w:sz="0" w:space="0" w:color="auto"/>
            <w:bottom w:val="none" w:sz="0" w:space="0" w:color="auto"/>
            <w:right w:val="none" w:sz="0" w:space="0" w:color="auto"/>
          </w:divBdr>
        </w:div>
        <w:div w:id="670567496">
          <w:marLeft w:val="640"/>
          <w:marRight w:val="0"/>
          <w:marTop w:val="0"/>
          <w:marBottom w:val="0"/>
          <w:divBdr>
            <w:top w:val="none" w:sz="0" w:space="0" w:color="auto"/>
            <w:left w:val="none" w:sz="0" w:space="0" w:color="auto"/>
            <w:bottom w:val="none" w:sz="0" w:space="0" w:color="auto"/>
            <w:right w:val="none" w:sz="0" w:space="0" w:color="auto"/>
          </w:divBdr>
        </w:div>
        <w:div w:id="745804462">
          <w:marLeft w:val="640"/>
          <w:marRight w:val="0"/>
          <w:marTop w:val="0"/>
          <w:marBottom w:val="0"/>
          <w:divBdr>
            <w:top w:val="none" w:sz="0" w:space="0" w:color="auto"/>
            <w:left w:val="none" w:sz="0" w:space="0" w:color="auto"/>
            <w:bottom w:val="none" w:sz="0" w:space="0" w:color="auto"/>
            <w:right w:val="none" w:sz="0" w:space="0" w:color="auto"/>
          </w:divBdr>
        </w:div>
        <w:div w:id="772824425">
          <w:marLeft w:val="640"/>
          <w:marRight w:val="0"/>
          <w:marTop w:val="0"/>
          <w:marBottom w:val="0"/>
          <w:divBdr>
            <w:top w:val="none" w:sz="0" w:space="0" w:color="auto"/>
            <w:left w:val="none" w:sz="0" w:space="0" w:color="auto"/>
            <w:bottom w:val="none" w:sz="0" w:space="0" w:color="auto"/>
            <w:right w:val="none" w:sz="0" w:space="0" w:color="auto"/>
          </w:divBdr>
        </w:div>
        <w:div w:id="847215848">
          <w:marLeft w:val="640"/>
          <w:marRight w:val="0"/>
          <w:marTop w:val="0"/>
          <w:marBottom w:val="0"/>
          <w:divBdr>
            <w:top w:val="none" w:sz="0" w:space="0" w:color="auto"/>
            <w:left w:val="none" w:sz="0" w:space="0" w:color="auto"/>
            <w:bottom w:val="none" w:sz="0" w:space="0" w:color="auto"/>
            <w:right w:val="none" w:sz="0" w:space="0" w:color="auto"/>
          </w:divBdr>
        </w:div>
        <w:div w:id="879822532">
          <w:marLeft w:val="640"/>
          <w:marRight w:val="0"/>
          <w:marTop w:val="0"/>
          <w:marBottom w:val="0"/>
          <w:divBdr>
            <w:top w:val="none" w:sz="0" w:space="0" w:color="auto"/>
            <w:left w:val="none" w:sz="0" w:space="0" w:color="auto"/>
            <w:bottom w:val="none" w:sz="0" w:space="0" w:color="auto"/>
            <w:right w:val="none" w:sz="0" w:space="0" w:color="auto"/>
          </w:divBdr>
        </w:div>
        <w:div w:id="934485642">
          <w:marLeft w:val="640"/>
          <w:marRight w:val="0"/>
          <w:marTop w:val="0"/>
          <w:marBottom w:val="0"/>
          <w:divBdr>
            <w:top w:val="none" w:sz="0" w:space="0" w:color="auto"/>
            <w:left w:val="none" w:sz="0" w:space="0" w:color="auto"/>
            <w:bottom w:val="none" w:sz="0" w:space="0" w:color="auto"/>
            <w:right w:val="none" w:sz="0" w:space="0" w:color="auto"/>
          </w:divBdr>
        </w:div>
        <w:div w:id="997079542">
          <w:marLeft w:val="640"/>
          <w:marRight w:val="0"/>
          <w:marTop w:val="0"/>
          <w:marBottom w:val="0"/>
          <w:divBdr>
            <w:top w:val="none" w:sz="0" w:space="0" w:color="auto"/>
            <w:left w:val="none" w:sz="0" w:space="0" w:color="auto"/>
            <w:bottom w:val="none" w:sz="0" w:space="0" w:color="auto"/>
            <w:right w:val="none" w:sz="0" w:space="0" w:color="auto"/>
          </w:divBdr>
        </w:div>
        <w:div w:id="1016344867">
          <w:marLeft w:val="640"/>
          <w:marRight w:val="0"/>
          <w:marTop w:val="0"/>
          <w:marBottom w:val="0"/>
          <w:divBdr>
            <w:top w:val="none" w:sz="0" w:space="0" w:color="auto"/>
            <w:left w:val="none" w:sz="0" w:space="0" w:color="auto"/>
            <w:bottom w:val="none" w:sz="0" w:space="0" w:color="auto"/>
            <w:right w:val="none" w:sz="0" w:space="0" w:color="auto"/>
          </w:divBdr>
        </w:div>
        <w:div w:id="1072196958">
          <w:marLeft w:val="640"/>
          <w:marRight w:val="0"/>
          <w:marTop w:val="0"/>
          <w:marBottom w:val="0"/>
          <w:divBdr>
            <w:top w:val="none" w:sz="0" w:space="0" w:color="auto"/>
            <w:left w:val="none" w:sz="0" w:space="0" w:color="auto"/>
            <w:bottom w:val="none" w:sz="0" w:space="0" w:color="auto"/>
            <w:right w:val="none" w:sz="0" w:space="0" w:color="auto"/>
          </w:divBdr>
        </w:div>
        <w:div w:id="1149711381">
          <w:marLeft w:val="640"/>
          <w:marRight w:val="0"/>
          <w:marTop w:val="0"/>
          <w:marBottom w:val="0"/>
          <w:divBdr>
            <w:top w:val="none" w:sz="0" w:space="0" w:color="auto"/>
            <w:left w:val="none" w:sz="0" w:space="0" w:color="auto"/>
            <w:bottom w:val="none" w:sz="0" w:space="0" w:color="auto"/>
            <w:right w:val="none" w:sz="0" w:space="0" w:color="auto"/>
          </w:divBdr>
        </w:div>
        <w:div w:id="1277521957">
          <w:marLeft w:val="640"/>
          <w:marRight w:val="0"/>
          <w:marTop w:val="0"/>
          <w:marBottom w:val="0"/>
          <w:divBdr>
            <w:top w:val="none" w:sz="0" w:space="0" w:color="auto"/>
            <w:left w:val="none" w:sz="0" w:space="0" w:color="auto"/>
            <w:bottom w:val="none" w:sz="0" w:space="0" w:color="auto"/>
            <w:right w:val="none" w:sz="0" w:space="0" w:color="auto"/>
          </w:divBdr>
        </w:div>
        <w:div w:id="1387560370">
          <w:marLeft w:val="640"/>
          <w:marRight w:val="0"/>
          <w:marTop w:val="0"/>
          <w:marBottom w:val="0"/>
          <w:divBdr>
            <w:top w:val="none" w:sz="0" w:space="0" w:color="auto"/>
            <w:left w:val="none" w:sz="0" w:space="0" w:color="auto"/>
            <w:bottom w:val="none" w:sz="0" w:space="0" w:color="auto"/>
            <w:right w:val="none" w:sz="0" w:space="0" w:color="auto"/>
          </w:divBdr>
        </w:div>
        <w:div w:id="1421214644">
          <w:marLeft w:val="640"/>
          <w:marRight w:val="0"/>
          <w:marTop w:val="0"/>
          <w:marBottom w:val="0"/>
          <w:divBdr>
            <w:top w:val="none" w:sz="0" w:space="0" w:color="auto"/>
            <w:left w:val="none" w:sz="0" w:space="0" w:color="auto"/>
            <w:bottom w:val="none" w:sz="0" w:space="0" w:color="auto"/>
            <w:right w:val="none" w:sz="0" w:space="0" w:color="auto"/>
          </w:divBdr>
        </w:div>
        <w:div w:id="1788622218">
          <w:marLeft w:val="640"/>
          <w:marRight w:val="0"/>
          <w:marTop w:val="0"/>
          <w:marBottom w:val="0"/>
          <w:divBdr>
            <w:top w:val="none" w:sz="0" w:space="0" w:color="auto"/>
            <w:left w:val="none" w:sz="0" w:space="0" w:color="auto"/>
            <w:bottom w:val="none" w:sz="0" w:space="0" w:color="auto"/>
            <w:right w:val="none" w:sz="0" w:space="0" w:color="auto"/>
          </w:divBdr>
        </w:div>
        <w:div w:id="1834176489">
          <w:marLeft w:val="640"/>
          <w:marRight w:val="0"/>
          <w:marTop w:val="0"/>
          <w:marBottom w:val="0"/>
          <w:divBdr>
            <w:top w:val="none" w:sz="0" w:space="0" w:color="auto"/>
            <w:left w:val="none" w:sz="0" w:space="0" w:color="auto"/>
            <w:bottom w:val="none" w:sz="0" w:space="0" w:color="auto"/>
            <w:right w:val="none" w:sz="0" w:space="0" w:color="auto"/>
          </w:divBdr>
        </w:div>
        <w:div w:id="1930698608">
          <w:marLeft w:val="640"/>
          <w:marRight w:val="0"/>
          <w:marTop w:val="0"/>
          <w:marBottom w:val="0"/>
          <w:divBdr>
            <w:top w:val="none" w:sz="0" w:space="0" w:color="auto"/>
            <w:left w:val="none" w:sz="0" w:space="0" w:color="auto"/>
            <w:bottom w:val="none" w:sz="0" w:space="0" w:color="auto"/>
            <w:right w:val="none" w:sz="0" w:space="0" w:color="auto"/>
          </w:divBdr>
        </w:div>
        <w:div w:id="2082408243">
          <w:marLeft w:val="640"/>
          <w:marRight w:val="0"/>
          <w:marTop w:val="0"/>
          <w:marBottom w:val="0"/>
          <w:divBdr>
            <w:top w:val="none" w:sz="0" w:space="0" w:color="auto"/>
            <w:left w:val="none" w:sz="0" w:space="0" w:color="auto"/>
            <w:bottom w:val="none" w:sz="0" w:space="0" w:color="auto"/>
            <w:right w:val="none" w:sz="0" w:space="0" w:color="auto"/>
          </w:divBdr>
        </w:div>
        <w:div w:id="2143880687">
          <w:marLeft w:val="640"/>
          <w:marRight w:val="0"/>
          <w:marTop w:val="0"/>
          <w:marBottom w:val="0"/>
          <w:divBdr>
            <w:top w:val="none" w:sz="0" w:space="0" w:color="auto"/>
            <w:left w:val="none" w:sz="0" w:space="0" w:color="auto"/>
            <w:bottom w:val="none" w:sz="0" w:space="0" w:color="auto"/>
            <w:right w:val="none" w:sz="0" w:space="0" w:color="auto"/>
          </w:divBdr>
        </w:div>
      </w:divsChild>
    </w:div>
    <w:div w:id="402797248">
      <w:bodyDiv w:val="1"/>
      <w:marLeft w:val="0"/>
      <w:marRight w:val="0"/>
      <w:marTop w:val="0"/>
      <w:marBottom w:val="0"/>
      <w:divBdr>
        <w:top w:val="none" w:sz="0" w:space="0" w:color="auto"/>
        <w:left w:val="none" w:sz="0" w:space="0" w:color="auto"/>
        <w:bottom w:val="none" w:sz="0" w:space="0" w:color="auto"/>
        <w:right w:val="none" w:sz="0" w:space="0" w:color="auto"/>
      </w:divBdr>
    </w:div>
    <w:div w:id="405883093">
      <w:bodyDiv w:val="1"/>
      <w:marLeft w:val="0"/>
      <w:marRight w:val="0"/>
      <w:marTop w:val="0"/>
      <w:marBottom w:val="0"/>
      <w:divBdr>
        <w:top w:val="none" w:sz="0" w:space="0" w:color="auto"/>
        <w:left w:val="none" w:sz="0" w:space="0" w:color="auto"/>
        <w:bottom w:val="none" w:sz="0" w:space="0" w:color="auto"/>
        <w:right w:val="none" w:sz="0" w:space="0" w:color="auto"/>
      </w:divBdr>
    </w:div>
    <w:div w:id="415396429">
      <w:bodyDiv w:val="1"/>
      <w:marLeft w:val="0"/>
      <w:marRight w:val="0"/>
      <w:marTop w:val="0"/>
      <w:marBottom w:val="0"/>
      <w:divBdr>
        <w:top w:val="none" w:sz="0" w:space="0" w:color="auto"/>
        <w:left w:val="none" w:sz="0" w:space="0" w:color="auto"/>
        <w:bottom w:val="none" w:sz="0" w:space="0" w:color="auto"/>
        <w:right w:val="none" w:sz="0" w:space="0" w:color="auto"/>
      </w:divBdr>
      <w:divsChild>
        <w:div w:id="8914956">
          <w:marLeft w:val="640"/>
          <w:marRight w:val="0"/>
          <w:marTop w:val="0"/>
          <w:marBottom w:val="0"/>
          <w:divBdr>
            <w:top w:val="none" w:sz="0" w:space="0" w:color="auto"/>
            <w:left w:val="none" w:sz="0" w:space="0" w:color="auto"/>
            <w:bottom w:val="none" w:sz="0" w:space="0" w:color="auto"/>
            <w:right w:val="none" w:sz="0" w:space="0" w:color="auto"/>
          </w:divBdr>
        </w:div>
        <w:div w:id="13501204">
          <w:marLeft w:val="640"/>
          <w:marRight w:val="0"/>
          <w:marTop w:val="0"/>
          <w:marBottom w:val="0"/>
          <w:divBdr>
            <w:top w:val="none" w:sz="0" w:space="0" w:color="auto"/>
            <w:left w:val="none" w:sz="0" w:space="0" w:color="auto"/>
            <w:bottom w:val="none" w:sz="0" w:space="0" w:color="auto"/>
            <w:right w:val="none" w:sz="0" w:space="0" w:color="auto"/>
          </w:divBdr>
        </w:div>
        <w:div w:id="57871077">
          <w:marLeft w:val="640"/>
          <w:marRight w:val="0"/>
          <w:marTop w:val="0"/>
          <w:marBottom w:val="0"/>
          <w:divBdr>
            <w:top w:val="none" w:sz="0" w:space="0" w:color="auto"/>
            <w:left w:val="none" w:sz="0" w:space="0" w:color="auto"/>
            <w:bottom w:val="none" w:sz="0" w:space="0" w:color="auto"/>
            <w:right w:val="none" w:sz="0" w:space="0" w:color="auto"/>
          </w:divBdr>
        </w:div>
        <w:div w:id="68962182">
          <w:marLeft w:val="640"/>
          <w:marRight w:val="0"/>
          <w:marTop w:val="0"/>
          <w:marBottom w:val="0"/>
          <w:divBdr>
            <w:top w:val="none" w:sz="0" w:space="0" w:color="auto"/>
            <w:left w:val="none" w:sz="0" w:space="0" w:color="auto"/>
            <w:bottom w:val="none" w:sz="0" w:space="0" w:color="auto"/>
            <w:right w:val="none" w:sz="0" w:space="0" w:color="auto"/>
          </w:divBdr>
        </w:div>
        <w:div w:id="106658484">
          <w:marLeft w:val="640"/>
          <w:marRight w:val="0"/>
          <w:marTop w:val="0"/>
          <w:marBottom w:val="0"/>
          <w:divBdr>
            <w:top w:val="none" w:sz="0" w:space="0" w:color="auto"/>
            <w:left w:val="none" w:sz="0" w:space="0" w:color="auto"/>
            <w:bottom w:val="none" w:sz="0" w:space="0" w:color="auto"/>
            <w:right w:val="none" w:sz="0" w:space="0" w:color="auto"/>
          </w:divBdr>
        </w:div>
        <w:div w:id="107823132">
          <w:marLeft w:val="640"/>
          <w:marRight w:val="0"/>
          <w:marTop w:val="0"/>
          <w:marBottom w:val="0"/>
          <w:divBdr>
            <w:top w:val="none" w:sz="0" w:space="0" w:color="auto"/>
            <w:left w:val="none" w:sz="0" w:space="0" w:color="auto"/>
            <w:bottom w:val="none" w:sz="0" w:space="0" w:color="auto"/>
            <w:right w:val="none" w:sz="0" w:space="0" w:color="auto"/>
          </w:divBdr>
        </w:div>
        <w:div w:id="113134173">
          <w:marLeft w:val="640"/>
          <w:marRight w:val="0"/>
          <w:marTop w:val="0"/>
          <w:marBottom w:val="0"/>
          <w:divBdr>
            <w:top w:val="none" w:sz="0" w:space="0" w:color="auto"/>
            <w:left w:val="none" w:sz="0" w:space="0" w:color="auto"/>
            <w:bottom w:val="none" w:sz="0" w:space="0" w:color="auto"/>
            <w:right w:val="none" w:sz="0" w:space="0" w:color="auto"/>
          </w:divBdr>
        </w:div>
        <w:div w:id="127017975">
          <w:marLeft w:val="640"/>
          <w:marRight w:val="0"/>
          <w:marTop w:val="0"/>
          <w:marBottom w:val="0"/>
          <w:divBdr>
            <w:top w:val="none" w:sz="0" w:space="0" w:color="auto"/>
            <w:left w:val="none" w:sz="0" w:space="0" w:color="auto"/>
            <w:bottom w:val="none" w:sz="0" w:space="0" w:color="auto"/>
            <w:right w:val="none" w:sz="0" w:space="0" w:color="auto"/>
          </w:divBdr>
        </w:div>
        <w:div w:id="143206330">
          <w:marLeft w:val="640"/>
          <w:marRight w:val="0"/>
          <w:marTop w:val="0"/>
          <w:marBottom w:val="0"/>
          <w:divBdr>
            <w:top w:val="none" w:sz="0" w:space="0" w:color="auto"/>
            <w:left w:val="none" w:sz="0" w:space="0" w:color="auto"/>
            <w:bottom w:val="none" w:sz="0" w:space="0" w:color="auto"/>
            <w:right w:val="none" w:sz="0" w:space="0" w:color="auto"/>
          </w:divBdr>
        </w:div>
        <w:div w:id="173885246">
          <w:marLeft w:val="640"/>
          <w:marRight w:val="0"/>
          <w:marTop w:val="0"/>
          <w:marBottom w:val="0"/>
          <w:divBdr>
            <w:top w:val="none" w:sz="0" w:space="0" w:color="auto"/>
            <w:left w:val="none" w:sz="0" w:space="0" w:color="auto"/>
            <w:bottom w:val="none" w:sz="0" w:space="0" w:color="auto"/>
            <w:right w:val="none" w:sz="0" w:space="0" w:color="auto"/>
          </w:divBdr>
        </w:div>
        <w:div w:id="180172048">
          <w:marLeft w:val="640"/>
          <w:marRight w:val="0"/>
          <w:marTop w:val="0"/>
          <w:marBottom w:val="0"/>
          <w:divBdr>
            <w:top w:val="none" w:sz="0" w:space="0" w:color="auto"/>
            <w:left w:val="none" w:sz="0" w:space="0" w:color="auto"/>
            <w:bottom w:val="none" w:sz="0" w:space="0" w:color="auto"/>
            <w:right w:val="none" w:sz="0" w:space="0" w:color="auto"/>
          </w:divBdr>
        </w:div>
        <w:div w:id="181433938">
          <w:marLeft w:val="640"/>
          <w:marRight w:val="0"/>
          <w:marTop w:val="0"/>
          <w:marBottom w:val="0"/>
          <w:divBdr>
            <w:top w:val="none" w:sz="0" w:space="0" w:color="auto"/>
            <w:left w:val="none" w:sz="0" w:space="0" w:color="auto"/>
            <w:bottom w:val="none" w:sz="0" w:space="0" w:color="auto"/>
            <w:right w:val="none" w:sz="0" w:space="0" w:color="auto"/>
          </w:divBdr>
        </w:div>
        <w:div w:id="205527384">
          <w:marLeft w:val="640"/>
          <w:marRight w:val="0"/>
          <w:marTop w:val="0"/>
          <w:marBottom w:val="0"/>
          <w:divBdr>
            <w:top w:val="none" w:sz="0" w:space="0" w:color="auto"/>
            <w:left w:val="none" w:sz="0" w:space="0" w:color="auto"/>
            <w:bottom w:val="none" w:sz="0" w:space="0" w:color="auto"/>
            <w:right w:val="none" w:sz="0" w:space="0" w:color="auto"/>
          </w:divBdr>
        </w:div>
        <w:div w:id="206721939">
          <w:marLeft w:val="640"/>
          <w:marRight w:val="0"/>
          <w:marTop w:val="0"/>
          <w:marBottom w:val="0"/>
          <w:divBdr>
            <w:top w:val="none" w:sz="0" w:space="0" w:color="auto"/>
            <w:left w:val="none" w:sz="0" w:space="0" w:color="auto"/>
            <w:bottom w:val="none" w:sz="0" w:space="0" w:color="auto"/>
            <w:right w:val="none" w:sz="0" w:space="0" w:color="auto"/>
          </w:divBdr>
        </w:div>
        <w:div w:id="222063324">
          <w:marLeft w:val="640"/>
          <w:marRight w:val="0"/>
          <w:marTop w:val="0"/>
          <w:marBottom w:val="0"/>
          <w:divBdr>
            <w:top w:val="none" w:sz="0" w:space="0" w:color="auto"/>
            <w:left w:val="none" w:sz="0" w:space="0" w:color="auto"/>
            <w:bottom w:val="none" w:sz="0" w:space="0" w:color="auto"/>
            <w:right w:val="none" w:sz="0" w:space="0" w:color="auto"/>
          </w:divBdr>
        </w:div>
        <w:div w:id="250696546">
          <w:marLeft w:val="640"/>
          <w:marRight w:val="0"/>
          <w:marTop w:val="0"/>
          <w:marBottom w:val="0"/>
          <w:divBdr>
            <w:top w:val="none" w:sz="0" w:space="0" w:color="auto"/>
            <w:left w:val="none" w:sz="0" w:space="0" w:color="auto"/>
            <w:bottom w:val="none" w:sz="0" w:space="0" w:color="auto"/>
            <w:right w:val="none" w:sz="0" w:space="0" w:color="auto"/>
          </w:divBdr>
        </w:div>
        <w:div w:id="299652974">
          <w:marLeft w:val="640"/>
          <w:marRight w:val="0"/>
          <w:marTop w:val="0"/>
          <w:marBottom w:val="0"/>
          <w:divBdr>
            <w:top w:val="none" w:sz="0" w:space="0" w:color="auto"/>
            <w:left w:val="none" w:sz="0" w:space="0" w:color="auto"/>
            <w:bottom w:val="none" w:sz="0" w:space="0" w:color="auto"/>
            <w:right w:val="none" w:sz="0" w:space="0" w:color="auto"/>
          </w:divBdr>
        </w:div>
        <w:div w:id="300814141">
          <w:marLeft w:val="640"/>
          <w:marRight w:val="0"/>
          <w:marTop w:val="0"/>
          <w:marBottom w:val="0"/>
          <w:divBdr>
            <w:top w:val="none" w:sz="0" w:space="0" w:color="auto"/>
            <w:left w:val="none" w:sz="0" w:space="0" w:color="auto"/>
            <w:bottom w:val="none" w:sz="0" w:space="0" w:color="auto"/>
            <w:right w:val="none" w:sz="0" w:space="0" w:color="auto"/>
          </w:divBdr>
        </w:div>
        <w:div w:id="337778976">
          <w:marLeft w:val="640"/>
          <w:marRight w:val="0"/>
          <w:marTop w:val="0"/>
          <w:marBottom w:val="0"/>
          <w:divBdr>
            <w:top w:val="none" w:sz="0" w:space="0" w:color="auto"/>
            <w:left w:val="none" w:sz="0" w:space="0" w:color="auto"/>
            <w:bottom w:val="none" w:sz="0" w:space="0" w:color="auto"/>
            <w:right w:val="none" w:sz="0" w:space="0" w:color="auto"/>
          </w:divBdr>
        </w:div>
        <w:div w:id="338971827">
          <w:marLeft w:val="640"/>
          <w:marRight w:val="0"/>
          <w:marTop w:val="0"/>
          <w:marBottom w:val="0"/>
          <w:divBdr>
            <w:top w:val="none" w:sz="0" w:space="0" w:color="auto"/>
            <w:left w:val="none" w:sz="0" w:space="0" w:color="auto"/>
            <w:bottom w:val="none" w:sz="0" w:space="0" w:color="auto"/>
            <w:right w:val="none" w:sz="0" w:space="0" w:color="auto"/>
          </w:divBdr>
        </w:div>
        <w:div w:id="345375860">
          <w:marLeft w:val="640"/>
          <w:marRight w:val="0"/>
          <w:marTop w:val="0"/>
          <w:marBottom w:val="0"/>
          <w:divBdr>
            <w:top w:val="none" w:sz="0" w:space="0" w:color="auto"/>
            <w:left w:val="none" w:sz="0" w:space="0" w:color="auto"/>
            <w:bottom w:val="none" w:sz="0" w:space="0" w:color="auto"/>
            <w:right w:val="none" w:sz="0" w:space="0" w:color="auto"/>
          </w:divBdr>
        </w:div>
        <w:div w:id="373579483">
          <w:marLeft w:val="640"/>
          <w:marRight w:val="0"/>
          <w:marTop w:val="0"/>
          <w:marBottom w:val="0"/>
          <w:divBdr>
            <w:top w:val="none" w:sz="0" w:space="0" w:color="auto"/>
            <w:left w:val="none" w:sz="0" w:space="0" w:color="auto"/>
            <w:bottom w:val="none" w:sz="0" w:space="0" w:color="auto"/>
            <w:right w:val="none" w:sz="0" w:space="0" w:color="auto"/>
          </w:divBdr>
        </w:div>
        <w:div w:id="380371112">
          <w:marLeft w:val="640"/>
          <w:marRight w:val="0"/>
          <w:marTop w:val="0"/>
          <w:marBottom w:val="0"/>
          <w:divBdr>
            <w:top w:val="none" w:sz="0" w:space="0" w:color="auto"/>
            <w:left w:val="none" w:sz="0" w:space="0" w:color="auto"/>
            <w:bottom w:val="none" w:sz="0" w:space="0" w:color="auto"/>
            <w:right w:val="none" w:sz="0" w:space="0" w:color="auto"/>
          </w:divBdr>
        </w:div>
        <w:div w:id="388378691">
          <w:marLeft w:val="640"/>
          <w:marRight w:val="0"/>
          <w:marTop w:val="0"/>
          <w:marBottom w:val="0"/>
          <w:divBdr>
            <w:top w:val="none" w:sz="0" w:space="0" w:color="auto"/>
            <w:left w:val="none" w:sz="0" w:space="0" w:color="auto"/>
            <w:bottom w:val="none" w:sz="0" w:space="0" w:color="auto"/>
            <w:right w:val="none" w:sz="0" w:space="0" w:color="auto"/>
          </w:divBdr>
        </w:div>
        <w:div w:id="403067939">
          <w:marLeft w:val="640"/>
          <w:marRight w:val="0"/>
          <w:marTop w:val="0"/>
          <w:marBottom w:val="0"/>
          <w:divBdr>
            <w:top w:val="none" w:sz="0" w:space="0" w:color="auto"/>
            <w:left w:val="none" w:sz="0" w:space="0" w:color="auto"/>
            <w:bottom w:val="none" w:sz="0" w:space="0" w:color="auto"/>
            <w:right w:val="none" w:sz="0" w:space="0" w:color="auto"/>
          </w:divBdr>
        </w:div>
        <w:div w:id="406807188">
          <w:marLeft w:val="640"/>
          <w:marRight w:val="0"/>
          <w:marTop w:val="0"/>
          <w:marBottom w:val="0"/>
          <w:divBdr>
            <w:top w:val="none" w:sz="0" w:space="0" w:color="auto"/>
            <w:left w:val="none" w:sz="0" w:space="0" w:color="auto"/>
            <w:bottom w:val="none" w:sz="0" w:space="0" w:color="auto"/>
            <w:right w:val="none" w:sz="0" w:space="0" w:color="auto"/>
          </w:divBdr>
        </w:div>
        <w:div w:id="441266280">
          <w:marLeft w:val="640"/>
          <w:marRight w:val="0"/>
          <w:marTop w:val="0"/>
          <w:marBottom w:val="0"/>
          <w:divBdr>
            <w:top w:val="none" w:sz="0" w:space="0" w:color="auto"/>
            <w:left w:val="none" w:sz="0" w:space="0" w:color="auto"/>
            <w:bottom w:val="none" w:sz="0" w:space="0" w:color="auto"/>
            <w:right w:val="none" w:sz="0" w:space="0" w:color="auto"/>
          </w:divBdr>
        </w:div>
        <w:div w:id="460803943">
          <w:marLeft w:val="640"/>
          <w:marRight w:val="0"/>
          <w:marTop w:val="0"/>
          <w:marBottom w:val="0"/>
          <w:divBdr>
            <w:top w:val="none" w:sz="0" w:space="0" w:color="auto"/>
            <w:left w:val="none" w:sz="0" w:space="0" w:color="auto"/>
            <w:bottom w:val="none" w:sz="0" w:space="0" w:color="auto"/>
            <w:right w:val="none" w:sz="0" w:space="0" w:color="auto"/>
          </w:divBdr>
        </w:div>
        <w:div w:id="481698023">
          <w:marLeft w:val="640"/>
          <w:marRight w:val="0"/>
          <w:marTop w:val="0"/>
          <w:marBottom w:val="0"/>
          <w:divBdr>
            <w:top w:val="none" w:sz="0" w:space="0" w:color="auto"/>
            <w:left w:val="none" w:sz="0" w:space="0" w:color="auto"/>
            <w:bottom w:val="none" w:sz="0" w:space="0" w:color="auto"/>
            <w:right w:val="none" w:sz="0" w:space="0" w:color="auto"/>
          </w:divBdr>
        </w:div>
        <w:div w:id="484704470">
          <w:marLeft w:val="640"/>
          <w:marRight w:val="0"/>
          <w:marTop w:val="0"/>
          <w:marBottom w:val="0"/>
          <w:divBdr>
            <w:top w:val="none" w:sz="0" w:space="0" w:color="auto"/>
            <w:left w:val="none" w:sz="0" w:space="0" w:color="auto"/>
            <w:bottom w:val="none" w:sz="0" w:space="0" w:color="auto"/>
            <w:right w:val="none" w:sz="0" w:space="0" w:color="auto"/>
          </w:divBdr>
        </w:div>
        <w:div w:id="534736005">
          <w:marLeft w:val="640"/>
          <w:marRight w:val="0"/>
          <w:marTop w:val="0"/>
          <w:marBottom w:val="0"/>
          <w:divBdr>
            <w:top w:val="none" w:sz="0" w:space="0" w:color="auto"/>
            <w:left w:val="none" w:sz="0" w:space="0" w:color="auto"/>
            <w:bottom w:val="none" w:sz="0" w:space="0" w:color="auto"/>
            <w:right w:val="none" w:sz="0" w:space="0" w:color="auto"/>
          </w:divBdr>
        </w:div>
        <w:div w:id="534998669">
          <w:marLeft w:val="640"/>
          <w:marRight w:val="0"/>
          <w:marTop w:val="0"/>
          <w:marBottom w:val="0"/>
          <w:divBdr>
            <w:top w:val="none" w:sz="0" w:space="0" w:color="auto"/>
            <w:left w:val="none" w:sz="0" w:space="0" w:color="auto"/>
            <w:bottom w:val="none" w:sz="0" w:space="0" w:color="auto"/>
            <w:right w:val="none" w:sz="0" w:space="0" w:color="auto"/>
          </w:divBdr>
        </w:div>
        <w:div w:id="545727829">
          <w:marLeft w:val="640"/>
          <w:marRight w:val="0"/>
          <w:marTop w:val="0"/>
          <w:marBottom w:val="0"/>
          <w:divBdr>
            <w:top w:val="none" w:sz="0" w:space="0" w:color="auto"/>
            <w:left w:val="none" w:sz="0" w:space="0" w:color="auto"/>
            <w:bottom w:val="none" w:sz="0" w:space="0" w:color="auto"/>
            <w:right w:val="none" w:sz="0" w:space="0" w:color="auto"/>
          </w:divBdr>
        </w:div>
        <w:div w:id="568151739">
          <w:marLeft w:val="640"/>
          <w:marRight w:val="0"/>
          <w:marTop w:val="0"/>
          <w:marBottom w:val="0"/>
          <w:divBdr>
            <w:top w:val="none" w:sz="0" w:space="0" w:color="auto"/>
            <w:left w:val="none" w:sz="0" w:space="0" w:color="auto"/>
            <w:bottom w:val="none" w:sz="0" w:space="0" w:color="auto"/>
            <w:right w:val="none" w:sz="0" w:space="0" w:color="auto"/>
          </w:divBdr>
        </w:div>
        <w:div w:id="579487808">
          <w:marLeft w:val="640"/>
          <w:marRight w:val="0"/>
          <w:marTop w:val="0"/>
          <w:marBottom w:val="0"/>
          <w:divBdr>
            <w:top w:val="none" w:sz="0" w:space="0" w:color="auto"/>
            <w:left w:val="none" w:sz="0" w:space="0" w:color="auto"/>
            <w:bottom w:val="none" w:sz="0" w:space="0" w:color="auto"/>
            <w:right w:val="none" w:sz="0" w:space="0" w:color="auto"/>
          </w:divBdr>
        </w:div>
        <w:div w:id="610864428">
          <w:marLeft w:val="640"/>
          <w:marRight w:val="0"/>
          <w:marTop w:val="0"/>
          <w:marBottom w:val="0"/>
          <w:divBdr>
            <w:top w:val="none" w:sz="0" w:space="0" w:color="auto"/>
            <w:left w:val="none" w:sz="0" w:space="0" w:color="auto"/>
            <w:bottom w:val="none" w:sz="0" w:space="0" w:color="auto"/>
            <w:right w:val="none" w:sz="0" w:space="0" w:color="auto"/>
          </w:divBdr>
        </w:div>
        <w:div w:id="612321140">
          <w:marLeft w:val="640"/>
          <w:marRight w:val="0"/>
          <w:marTop w:val="0"/>
          <w:marBottom w:val="0"/>
          <w:divBdr>
            <w:top w:val="none" w:sz="0" w:space="0" w:color="auto"/>
            <w:left w:val="none" w:sz="0" w:space="0" w:color="auto"/>
            <w:bottom w:val="none" w:sz="0" w:space="0" w:color="auto"/>
            <w:right w:val="none" w:sz="0" w:space="0" w:color="auto"/>
          </w:divBdr>
        </w:div>
        <w:div w:id="647979518">
          <w:marLeft w:val="640"/>
          <w:marRight w:val="0"/>
          <w:marTop w:val="0"/>
          <w:marBottom w:val="0"/>
          <w:divBdr>
            <w:top w:val="none" w:sz="0" w:space="0" w:color="auto"/>
            <w:left w:val="none" w:sz="0" w:space="0" w:color="auto"/>
            <w:bottom w:val="none" w:sz="0" w:space="0" w:color="auto"/>
            <w:right w:val="none" w:sz="0" w:space="0" w:color="auto"/>
          </w:divBdr>
        </w:div>
        <w:div w:id="726226408">
          <w:marLeft w:val="640"/>
          <w:marRight w:val="0"/>
          <w:marTop w:val="0"/>
          <w:marBottom w:val="0"/>
          <w:divBdr>
            <w:top w:val="none" w:sz="0" w:space="0" w:color="auto"/>
            <w:left w:val="none" w:sz="0" w:space="0" w:color="auto"/>
            <w:bottom w:val="none" w:sz="0" w:space="0" w:color="auto"/>
            <w:right w:val="none" w:sz="0" w:space="0" w:color="auto"/>
          </w:divBdr>
        </w:div>
        <w:div w:id="730806522">
          <w:marLeft w:val="640"/>
          <w:marRight w:val="0"/>
          <w:marTop w:val="0"/>
          <w:marBottom w:val="0"/>
          <w:divBdr>
            <w:top w:val="none" w:sz="0" w:space="0" w:color="auto"/>
            <w:left w:val="none" w:sz="0" w:space="0" w:color="auto"/>
            <w:bottom w:val="none" w:sz="0" w:space="0" w:color="auto"/>
            <w:right w:val="none" w:sz="0" w:space="0" w:color="auto"/>
          </w:divBdr>
        </w:div>
        <w:div w:id="740374167">
          <w:marLeft w:val="640"/>
          <w:marRight w:val="0"/>
          <w:marTop w:val="0"/>
          <w:marBottom w:val="0"/>
          <w:divBdr>
            <w:top w:val="none" w:sz="0" w:space="0" w:color="auto"/>
            <w:left w:val="none" w:sz="0" w:space="0" w:color="auto"/>
            <w:bottom w:val="none" w:sz="0" w:space="0" w:color="auto"/>
            <w:right w:val="none" w:sz="0" w:space="0" w:color="auto"/>
          </w:divBdr>
        </w:div>
        <w:div w:id="742341073">
          <w:marLeft w:val="640"/>
          <w:marRight w:val="0"/>
          <w:marTop w:val="0"/>
          <w:marBottom w:val="0"/>
          <w:divBdr>
            <w:top w:val="none" w:sz="0" w:space="0" w:color="auto"/>
            <w:left w:val="none" w:sz="0" w:space="0" w:color="auto"/>
            <w:bottom w:val="none" w:sz="0" w:space="0" w:color="auto"/>
            <w:right w:val="none" w:sz="0" w:space="0" w:color="auto"/>
          </w:divBdr>
        </w:div>
        <w:div w:id="759370080">
          <w:marLeft w:val="640"/>
          <w:marRight w:val="0"/>
          <w:marTop w:val="0"/>
          <w:marBottom w:val="0"/>
          <w:divBdr>
            <w:top w:val="none" w:sz="0" w:space="0" w:color="auto"/>
            <w:left w:val="none" w:sz="0" w:space="0" w:color="auto"/>
            <w:bottom w:val="none" w:sz="0" w:space="0" w:color="auto"/>
            <w:right w:val="none" w:sz="0" w:space="0" w:color="auto"/>
          </w:divBdr>
        </w:div>
        <w:div w:id="768544646">
          <w:marLeft w:val="640"/>
          <w:marRight w:val="0"/>
          <w:marTop w:val="0"/>
          <w:marBottom w:val="0"/>
          <w:divBdr>
            <w:top w:val="none" w:sz="0" w:space="0" w:color="auto"/>
            <w:left w:val="none" w:sz="0" w:space="0" w:color="auto"/>
            <w:bottom w:val="none" w:sz="0" w:space="0" w:color="auto"/>
            <w:right w:val="none" w:sz="0" w:space="0" w:color="auto"/>
          </w:divBdr>
        </w:div>
        <w:div w:id="780103172">
          <w:marLeft w:val="640"/>
          <w:marRight w:val="0"/>
          <w:marTop w:val="0"/>
          <w:marBottom w:val="0"/>
          <w:divBdr>
            <w:top w:val="none" w:sz="0" w:space="0" w:color="auto"/>
            <w:left w:val="none" w:sz="0" w:space="0" w:color="auto"/>
            <w:bottom w:val="none" w:sz="0" w:space="0" w:color="auto"/>
            <w:right w:val="none" w:sz="0" w:space="0" w:color="auto"/>
          </w:divBdr>
        </w:div>
        <w:div w:id="807212283">
          <w:marLeft w:val="640"/>
          <w:marRight w:val="0"/>
          <w:marTop w:val="0"/>
          <w:marBottom w:val="0"/>
          <w:divBdr>
            <w:top w:val="none" w:sz="0" w:space="0" w:color="auto"/>
            <w:left w:val="none" w:sz="0" w:space="0" w:color="auto"/>
            <w:bottom w:val="none" w:sz="0" w:space="0" w:color="auto"/>
            <w:right w:val="none" w:sz="0" w:space="0" w:color="auto"/>
          </w:divBdr>
        </w:div>
        <w:div w:id="828129922">
          <w:marLeft w:val="640"/>
          <w:marRight w:val="0"/>
          <w:marTop w:val="0"/>
          <w:marBottom w:val="0"/>
          <w:divBdr>
            <w:top w:val="none" w:sz="0" w:space="0" w:color="auto"/>
            <w:left w:val="none" w:sz="0" w:space="0" w:color="auto"/>
            <w:bottom w:val="none" w:sz="0" w:space="0" w:color="auto"/>
            <w:right w:val="none" w:sz="0" w:space="0" w:color="auto"/>
          </w:divBdr>
        </w:div>
        <w:div w:id="885990323">
          <w:marLeft w:val="640"/>
          <w:marRight w:val="0"/>
          <w:marTop w:val="0"/>
          <w:marBottom w:val="0"/>
          <w:divBdr>
            <w:top w:val="none" w:sz="0" w:space="0" w:color="auto"/>
            <w:left w:val="none" w:sz="0" w:space="0" w:color="auto"/>
            <w:bottom w:val="none" w:sz="0" w:space="0" w:color="auto"/>
            <w:right w:val="none" w:sz="0" w:space="0" w:color="auto"/>
          </w:divBdr>
        </w:div>
        <w:div w:id="889875681">
          <w:marLeft w:val="640"/>
          <w:marRight w:val="0"/>
          <w:marTop w:val="0"/>
          <w:marBottom w:val="0"/>
          <w:divBdr>
            <w:top w:val="none" w:sz="0" w:space="0" w:color="auto"/>
            <w:left w:val="none" w:sz="0" w:space="0" w:color="auto"/>
            <w:bottom w:val="none" w:sz="0" w:space="0" w:color="auto"/>
            <w:right w:val="none" w:sz="0" w:space="0" w:color="auto"/>
          </w:divBdr>
        </w:div>
        <w:div w:id="897665190">
          <w:marLeft w:val="640"/>
          <w:marRight w:val="0"/>
          <w:marTop w:val="0"/>
          <w:marBottom w:val="0"/>
          <w:divBdr>
            <w:top w:val="none" w:sz="0" w:space="0" w:color="auto"/>
            <w:left w:val="none" w:sz="0" w:space="0" w:color="auto"/>
            <w:bottom w:val="none" w:sz="0" w:space="0" w:color="auto"/>
            <w:right w:val="none" w:sz="0" w:space="0" w:color="auto"/>
          </w:divBdr>
        </w:div>
        <w:div w:id="903374335">
          <w:marLeft w:val="640"/>
          <w:marRight w:val="0"/>
          <w:marTop w:val="0"/>
          <w:marBottom w:val="0"/>
          <w:divBdr>
            <w:top w:val="none" w:sz="0" w:space="0" w:color="auto"/>
            <w:left w:val="none" w:sz="0" w:space="0" w:color="auto"/>
            <w:bottom w:val="none" w:sz="0" w:space="0" w:color="auto"/>
            <w:right w:val="none" w:sz="0" w:space="0" w:color="auto"/>
          </w:divBdr>
        </w:div>
        <w:div w:id="917132508">
          <w:marLeft w:val="640"/>
          <w:marRight w:val="0"/>
          <w:marTop w:val="0"/>
          <w:marBottom w:val="0"/>
          <w:divBdr>
            <w:top w:val="none" w:sz="0" w:space="0" w:color="auto"/>
            <w:left w:val="none" w:sz="0" w:space="0" w:color="auto"/>
            <w:bottom w:val="none" w:sz="0" w:space="0" w:color="auto"/>
            <w:right w:val="none" w:sz="0" w:space="0" w:color="auto"/>
          </w:divBdr>
        </w:div>
        <w:div w:id="953904261">
          <w:marLeft w:val="640"/>
          <w:marRight w:val="0"/>
          <w:marTop w:val="0"/>
          <w:marBottom w:val="0"/>
          <w:divBdr>
            <w:top w:val="none" w:sz="0" w:space="0" w:color="auto"/>
            <w:left w:val="none" w:sz="0" w:space="0" w:color="auto"/>
            <w:bottom w:val="none" w:sz="0" w:space="0" w:color="auto"/>
            <w:right w:val="none" w:sz="0" w:space="0" w:color="auto"/>
          </w:divBdr>
        </w:div>
        <w:div w:id="962661204">
          <w:marLeft w:val="640"/>
          <w:marRight w:val="0"/>
          <w:marTop w:val="0"/>
          <w:marBottom w:val="0"/>
          <w:divBdr>
            <w:top w:val="none" w:sz="0" w:space="0" w:color="auto"/>
            <w:left w:val="none" w:sz="0" w:space="0" w:color="auto"/>
            <w:bottom w:val="none" w:sz="0" w:space="0" w:color="auto"/>
            <w:right w:val="none" w:sz="0" w:space="0" w:color="auto"/>
          </w:divBdr>
        </w:div>
        <w:div w:id="974410006">
          <w:marLeft w:val="640"/>
          <w:marRight w:val="0"/>
          <w:marTop w:val="0"/>
          <w:marBottom w:val="0"/>
          <w:divBdr>
            <w:top w:val="none" w:sz="0" w:space="0" w:color="auto"/>
            <w:left w:val="none" w:sz="0" w:space="0" w:color="auto"/>
            <w:bottom w:val="none" w:sz="0" w:space="0" w:color="auto"/>
            <w:right w:val="none" w:sz="0" w:space="0" w:color="auto"/>
          </w:divBdr>
        </w:div>
        <w:div w:id="983048501">
          <w:marLeft w:val="640"/>
          <w:marRight w:val="0"/>
          <w:marTop w:val="0"/>
          <w:marBottom w:val="0"/>
          <w:divBdr>
            <w:top w:val="none" w:sz="0" w:space="0" w:color="auto"/>
            <w:left w:val="none" w:sz="0" w:space="0" w:color="auto"/>
            <w:bottom w:val="none" w:sz="0" w:space="0" w:color="auto"/>
            <w:right w:val="none" w:sz="0" w:space="0" w:color="auto"/>
          </w:divBdr>
        </w:div>
        <w:div w:id="1016231602">
          <w:marLeft w:val="640"/>
          <w:marRight w:val="0"/>
          <w:marTop w:val="0"/>
          <w:marBottom w:val="0"/>
          <w:divBdr>
            <w:top w:val="none" w:sz="0" w:space="0" w:color="auto"/>
            <w:left w:val="none" w:sz="0" w:space="0" w:color="auto"/>
            <w:bottom w:val="none" w:sz="0" w:space="0" w:color="auto"/>
            <w:right w:val="none" w:sz="0" w:space="0" w:color="auto"/>
          </w:divBdr>
        </w:div>
        <w:div w:id="1050568709">
          <w:marLeft w:val="640"/>
          <w:marRight w:val="0"/>
          <w:marTop w:val="0"/>
          <w:marBottom w:val="0"/>
          <w:divBdr>
            <w:top w:val="none" w:sz="0" w:space="0" w:color="auto"/>
            <w:left w:val="none" w:sz="0" w:space="0" w:color="auto"/>
            <w:bottom w:val="none" w:sz="0" w:space="0" w:color="auto"/>
            <w:right w:val="none" w:sz="0" w:space="0" w:color="auto"/>
          </w:divBdr>
        </w:div>
        <w:div w:id="1053584191">
          <w:marLeft w:val="640"/>
          <w:marRight w:val="0"/>
          <w:marTop w:val="0"/>
          <w:marBottom w:val="0"/>
          <w:divBdr>
            <w:top w:val="none" w:sz="0" w:space="0" w:color="auto"/>
            <w:left w:val="none" w:sz="0" w:space="0" w:color="auto"/>
            <w:bottom w:val="none" w:sz="0" w:space="0" w:color="auto"/>
            <w:right w:val="none" w:sz="0" w:space="0" w:color="auto"/>
          </w:divBdr>
        </w:div>
        <w:div w:id="1076971538">
          <w:marLeft w:val="640"/>
          <w:marRight w:val="0"/>
          <w:marTop w:val="0"/>
          <w:marBottom w:val="0"/>
          <w:divBdr>
            <w:top w:val="none" w:sz="0" w:space="0" w:color="auto"/>
            <w:left w:val="none" w:sz="0" w:space="0" w:color="auto"/>
            <w:bottom w:val="none" w:sz="0" w:space="0" w:color="auto"/>
            <w:right w:val="none" w:sz="0" w:space="0" w:color="auto"/>
          </w:divBdr>
        </w:div>
        <w:div w:id="1087383987">
          <w:marLeft w:val="640"/>
          <w:marRight w:val="0"/>
          <w:marTop w:val="0"/>
          <w:marBottom w:val="0"/>
          <w:divBdr>
            <w:top w:val="none" w:sz="0" w:space="0" w:color="auto"/>
            <w:left w:val="none" w:sz="0" w:space="0" w:color="auto"/>
            <w:bottom w:val="none" w:sz="0" w:space="0" w:color="auto"/>
            <w:right w:val="none" w:sz="0" w:space="0" w:color="auto"/>
          </w:divBdr>
        </w:div>
        <w:div w:id="1094087575">
          <w:marLeft w:val="640"/>
          <w:marRight w:val="0"/>
          <w:marTop w:val="0"/>
          <w:marBottom w:val="0"/>
          <w:divBdr>
            <w:top w:val="none" w:sz="0" w:space="0" w:color="auto"/>
            <w:left w:val="none" w:sz="0" w:space="0" w:color="auto"/>
            <w:bottom w:val="none" w:sz="0" w:space="0" w:color="auto"/>
            <w:right w:val="none" w:sz="0" w:space="0" w:color="auto"/>
          </w:divBdr>
        </w:div>
        <w:div w:id="1112364981">
          <w:marLeft w:val="640"/>
          <w:marRight w:val="0"/>
          <w:marTop w:val="0"/>
          <w:marBottom w:val="0"/>
          <w:divBdr>
            <w:top w:val="none" w:sz="0" w:space="0" w:color="auto"/>
            <w:left w:val="none" w:sz="0" w:space="0" w:color="auto"/>
            <w:bottom w:val="none" w:sz="0" w:space="0" w:color="auto"/>
            <w:right w:val="none" w:sz="0" w:space="0" w:color="auto"/>
          </w:divBdr>
        </w:div>
        <w:div w:id="1139415482">
          <w:marLeft w:val="640"/>
          <w:marRight w:val="0"/>
          <w:marTop w:val="0"/>
          <w:marBottom w:val="0"/>
          <w:divBdr>
            <w:top w:val="none" w:sz="0" w:space="0" w:color="auto"/>
            <w:left w:val="none" w:sz="0" w:space="0" w:color="auto"/>
            <w:bottom w:val="none" w:sz="0" w:space="0" w:color="auto"/>
            <w:right w:val="none" w:sz="0" w:space="0" w:color="auto"/>
          </w:divBdr>
        </w:div>
        <w:div w:id="1143960971">
          <w:marLeft w:val="640"/>
          <w:marRight w:val="0"/>
          <w:marTop w:val="0"/>
          <w:marBottom w:val="0"/>
          <w:divBdr>
            <w:top w:val="none" w:sz="0" w:space="0" w:color="auto"/>
            <w:left w:val="none" w:sz="0" w:space="0" w:color="auto"/>
            <w:bottom w:val="none" w:sz="0" w:space="0" w:color="auto"/>
            <w:right w:val="none" w:sz="0" w:space="0" w:color="auto"/>
          </w:divBdr>
        </w:div>
        <w:div w:id="1182205081">
          <w:marLeft w:val="640"/>
          <w:marRight w:val="0"/>
          <w:marTop w:val="0"/>
          <w:marBottom w:val="0"/>
          <w:divBdr>
            <w:top w:val="none" w:sz="0" w:space="0" w:color="auto"/>
            <w:left w:val="none" w:sz="0" w:space="0" w:color="auto"/>
            <w:bottom w:val="none" w:sz="0" w:space="0" w:color="auto"/>
            <w:right w:val="none" w:sz="0" w:space="0" w:color="auto"/>
          </w:divBdr>
        </w:div>
        <w:div w:id="1202093840">
          <w:marLeft w:val="640"/>
          <w:marRight w:val="0"/>
          <w:marTop w:val="0"/>
          <w:marBottom w:val="0"/>
          <w:divBdr>
            <w:top w:val="none" w:sz="0" w:space="0" w:color="auto"/>
            <w:left w:val="none" w:sz="0" w:space="0" w:color="auto"/>
            <w:bottom w:val="none" w:sz="0" w:space="0" w:color="auto"/>
            <w:right w:val="none" w:sz="0" w:space="0" w:color="auto"/>
          </w:divBdr>
        </w:div>
        <w:div w:id="1231428617">
          <w:marLeft w:val="640"/>
          <w:marRight w:val="0"/>
          <w:marTop w:val="0"/>
          <w:marBottom w:val="0"/>
          <w:divBdr>
            <w:top w:val="none" w:sz="0" w:space="0" w:color="auto"/>
            <w:left w:val="none" w:sz="0" w:space="0" w:color="auto"/>
            <w:bottom w:val="none" w:sz="0" w:space="0" w:color="auto"/>
            <w:right w:val="none" w:sz="0" w:space="0" w:color="auto"/>
          </w:divBdr>
        </w:div>
        <w:div w:id="1270242225">
          <w:marLeft w:val="640"/>
          <w:marRight w:val="0"/>
          <w:marTop w:val="0"/>
          <w:marBottom w:val="0"/>
          <w:divBdr>
            <w:top w:val="none" w:sz="0" w:space="0" w:color="auto"/>
            <w:left w:val="none" w:sz="0" w:space="0" w:color="auto"/>
            <w:bottom w:val="none" w:sz="0" w:space="0" w:color="auto"/>
            <w:right w:val="none" w:sz="0" w:space="0" w:color="auto"/>
          </w:divBdr>
        </w:div>
        <w:div w:id="1305965065">
          <w:marLeft w:val="640"/>
          <w:marRight w:val="0"/>
          <w:marTop w:val="0"/>
          <w:marBottom w:val="0"/>
          <w:divBdr>
            <w:top w:val="none" w:sz="0" w:space="0" w:color="auto"/>
            <w:left w:val="none" w:sz="0" w:space="0" w:color="auto"/>
            <w:bottom w:val="none" w:sz="0" w:space="0" w:color="auto"/>
            <w:right w:val="none" w:sz="0" w:space="0" w:color="auto"/>
          </w:divBdr>
        </w:div>
        <w:div w:id="1333337480">
          <w:marLeft w:val="640"/>
          <w:marRight w:val="0"/>
          <w:marTop w:val="0"/>
          <w:marBottom w:val="0"/>
          <w:divBdr>
            <w:top w:val="none" w:sz="0" w:space="0" w:color="auto"/>
            <w:left w:val="none" w:sz="0" w:space="0" w:color="auto"/>
            <w:bottom w:val="none" w:sz="0" w:space="0" w:color="auto"/>
            <w:right w:val="none" w:sz="0" w:space="0" w:color="auto"/>
          </w:divBdr>
        </w:div>
        <w:div w:id="1334987497">
          <w:marLeft w:val="640"/>
          <w:marRight w:val="0"/>
          <w:marTop w:val="0"/>
          <w:marBottom w:val="0"/>
          <w:divBdr>
            <w:top w:val="none" w:sz="0" w:space="0" w:color="auto"/>
            <w:left w:val="none" w:sz="0" w:space="0" w:color="auto"/>
            <w:bottom w:val="none" w:sz="0" w:space="0" w:color="auto"/>
            <w:right w:val="none" w:sz="0" w:space="0" w:color="auto"/>
          </w:divBdr>
        </w:div>
        <w:div w:id="1361707046">
          <w:marLeft w:val="640"/>
          <w:marRight w:val="0"/>
          <w:marTop w:val="0"/>
          <w:marBottom w:val="0"/>
          <w:divBdr>
            <w:top w:val="none" w:sz="0" w:space="0" w:color="auto"/>
            <w:left w:val="none" w:sz="0" w:space="0" w:color="auto"/>
            <w:bottom w:val="none" w:sz="0" w:space="0" w:color="auto"/>
            <w:right w:val="none" w:sz="0" w:space="0" w:color="auto"/>
          </w:divBdr>
        </w:div>
        <w:div w:id="1368947652">
          <w:marLeft w:val="640"/>
          <w:marRight w:val="0"/>
          <w:marTop w:val="0"/>
          <w:marBottom w:val="0"/>
          <w:divBdr>
            <w:top w:val="none" w:sz="0" w:space="0" w:color="auto"/>
            <w:left w:val="none" w:sz="0" w:space="0" w:color="auto"/>
            <w:bottom w:val="none" w:sz="0" w:space="0" w:color="auto"/>
            <w:right w:val="none" w:sz="0" w:space="0" w:color="auto"/>
          </w:divBdr>
        </w:div>
        <w:div w:id="1375887917">
          <w:marLeft w:val="640"/>
          <w:marRight w:val="0"/>
          <w:marTop w:val="0"/>
          <w:marBottom w:val="0"/>
          <w:divBdr>
            <w:top w:val="none" w:sz="0" w:space="0" w:color="auto"/>
            <w:left w:val="none" w:sz="0" w:space="0" w:color="auto"/>
            <w:bottom w:val="none" w:sz="0" w:space="0" w:color="auto"/>
            <w:right w:val="none" w:sz="0" w:space="0" w:color="auto"/>
          </w:divBdr>
        </w:div>
        <w:div w:id="1400402436">
          <w:marLeft w:val="640"/>
          <w:marRight w:val="0"/>
          <w:marTop w:val="0"/>
          <w:marBottom w:val="0"/>
          <w:divBdr>
            <w:top w:val="none" w:sz="0" w:space="0" w:color="auto"/>
            <w:left w:val="none" w:sz="0" w:space="0" w:color="auto"/>
            <w:bottom w:val="none" w:sz="0" w:space="0" w:color="auto"/>
            <w:right w:val="none" w:sz="0" w:space="0" w:color="auto"/>
          </w:divBdr>
        </w:div>
        <w:div w:id="1423408508">
          <w:marLeft w:val="640"/>
          <w:marRight w:val="0"/>
          <w:marTop w:val="0"/>
          <w:marBottom w:val="0"/>
          <w:divBdr>
            <w:top w:val="none" w:sz="0" w:space="0" w:color="auto"/>
            <w:left w:val="none" w:sz="0" w:space="0" w:color="auto"/>
            <w:bottom w:val="none" w:sz="0" w:space="0" w:color="auto"/>
            <w:right w:val="none" w:sz="0" w:space="0" w:color="auto"/>
          </w:divBdr>
        </w:div>
        <w:div w:id="1435438213">
          <w:marLeft w:val="640"/>
          <w:marRight w:val="0"/>
          <w:marTop w:val="0"/>
          <w:marBottom w:val="0"/>
          <w:divBdr>
            <w:top w:val="none" w:sz="0" w:space="0" w:color="auto"/>
            <w:left w:val="none" w:sz="0" w:space="0" w:color="auto"/>
            <w:bottom w:val="none" w:sz="0" w:space="0" w:color="auto"/>
            <w:right w:val="none" w:sz="0" w:space="0" w:color="auto"/>
          </w:divBdr>
        </w:div>
        <w:div w:id="1451701774">
          <w:marLeft w:val="640"/>
          <w:marRight w:val="0"/>
          <w:marTop w:val="0"/>
          <w:marBottom w:val="0"/>
          <w:divBdr>
            <w:top w:val="none" w:sz="0" w:space="0" w:color="auto"/>
            <w:left w:val="none" w:sz="0" w:space="0" w:color="auto"/>
            <w:bottom w:val="none" w:sz="0" w:space="0" w:color="auto"/>
            <w:right w:val="none" w:sz="0" w:space="0" w:color="auto"/>
          </w:divBdr>
        </w:div>
        <w:div w:id="1461920284">
          <w:marLeft w:val="640"/>
          <w:marRight w:val="0"/>
          <w:marTop w:val="0"/>
          <w:marBottom w:val="0"/>
          <w:divBdr>
            <w:top w:val="none" w:sz="0" w:space="0" w:color="auto"/>
            <w:left w:val="none" w:sz="0" w:space="0" w:color="auto"/>
            <w:bottom w:val="none" w:sz="0" w:space="0" w:color="auto"/>
            <w:right w:val="none" w:sz="0" w:space="0" w:color="auto"/>
          </w:divBdr>
        </w:div>
        <w:div w:id="1491286693">
          <w:marLeft w:val="640"/>
          <w:marRight w:val="0"/>
          <w:marTop w:val="0"/>
          <w:marBottom w:val="0"/>
          <w:divBdr>
            <w:top w:val="none" w:sz="0" w:space="0" w:color="auto"/>
            <w:left w:val="none" w:sz="0" w:space="0" w:color="auto"/>
            <w:bottom w:val="none" w:sz="0" w:space="0" w:color="auto"/>
            <w:right w:val="none" w:sz="0" w:space="0" w:color="auto"/>
          </w:divBdr>
        </w:div>
        <w:div w:id="1511989851">
          <w:marLeft w:val="640"/>
          <w:marRight w:val="0"/>
          <w:marTop w:val="0"/>
          <w:marBottom w:val="0"/>
          <w:divBdr>
            <w:top w:val="none" w:sz="0" w:space="0" w:color="auto"/>
            <w:left w:val="none" w:sz="0" w:space="0" w:color="auto"/>
            <w:bottom w:val="none" w:sz="0" w:space="0" w:color="auto"/>
            <w:right w:val="none" w:sz="0" w:space="0" w:color="auto"/>
          </w:divBdr>
        </w:div>
        <w:div w:id="1535582622">
          <w:marLeft w:val="640"/>
          <w:marRight w:val="0"/>
          <w:marTop w:val="0"/>
          <w:marBottom w:val="0"/>
          <w:divBdr>
            <w:top w:val="none" w:sz="0" w:space="0" w:color="auto"/>
            <w:left w:val="none" w:sz="0" w:space="0" w:color="auto"/>
            <w:bottom w:val="none" w:sz="0" w:space="0" w:color="auto"/>
            <w:right w:val="none" w:sz="0" w:space="0" w:color="auto"/>
          </w:divBdr>
        </w:div>
        <w:div w:id="1556162496">
          <w:marLeft w:val="640"/>
          <w:marRight w:val="0"/>
          <w:marTop w:val="0"/>
          <w:marBottom w:val="0"/>
          <w:divBdr>
            <w:top w:val="none" w:sz="0" w:space="0" w:color="auto"/>
            <w:left w:val="none" w:sz="0" w:space="0" w:color="auto"/>
            <w:bottom w:val="none" w:sz="0" w:space="0" w:color="auto"/>
            <w:right w:val="none" w:sz="0" w:space="0" w:color="auto"/>
          </w:divBdr>
        </w:div>
        <w:div w:id="1562254575">
          <w:marLeft w:val="640"/>
          <w:marRight w:val="0"/>
          <w:marTop w:val="0"/>
          <w:marBottom w:val="0"/>
          <w:divBdr>
            <w:top w:val="none" w:sz="0" w:space="0" w:color="auto"/>
            <w:left w:val="none" w:sz="0" w:space="0" w:color="auto"/>
            <w:bottom w:val="none" w:sz="0" w:space="0" w:color="auto"/>
            <w:right w:val="none" w:sz="0" w:space="0" w:color="auto"/>
          </w:divBdr>
        </w:div>
        <w:div w:id="1578049535">
          <w:marLeft w:val="640"/>
          <w:marRight w:val="0"/>
          <w:marTop w:val="0"/>
          <w:marBottom w:val="0"/>
          <w:divBdr>
            <w:top w:val="none" w:sz="0" w:space="0" w:color="auto"/>
            <w:left w:val="none" w:sz="0" w:space="0" w:color="auto"/>
            <w:bottom w:val="none" w:sz="0" w:space="0" w:color="auto"/>
            <w:right w:val="none" w:sz="0" w:space="0" w:color="auto"/>
          </w:divBdr>
        </w:div>
        <w:div w:id="1587609831">
          <w:marLeft w:val="640"/>
          <w:marRight w:val="0"/>
          <w:marTop w:val="0"/>
          <w:marBottom w:val="0"/>
          <w:divBdr>
            <w:top w:val="none" w:sz="0" w:space="0" w:color="auto"/>
            <w:left w:val="none" w:sz="0" w:space="0" w:color="auto"/>
            <w:bottom w:val="none" w:sz="0" w:space="0" w:color="auto"/>
            <w:right w:val="none" w:sz="0" w:space="0" w:color="auto"/>
          </w:divBdr>
        </w:div>
        <w:div w:id="1638533546">
          <w:marLeft w:val="640"/>
          <w:marRight w:val="0"/>
          <w:marTop w:val="0"/>
          <w:marBottom w:val="0"/>
          <w:divBdr>
            <w:top w:val="none" w:sz="0" w:space="0" w:color="auto"/>
            <w:left w:val="none" w:sz="0" w:space="0" w:color="auto"/>
            <w:bottom w:val="none" w:sz="0" w:space="0" w:color="auto"/>
            <w:right w:val="none" w:sz="0" w:space="0" w:color="auto"/>
          </w:divBdr>
        </w:div>
        <w:div w:id="1646622888">
          <w:marLeft w:val="640"/>
          <w:marRight w:val="0"/>
          <w:marTop w:val="0"/>
          <w:marBottom w:val="0"/>
          <w:divBdr>
            <w:top w:val="none" w:sz="0" w:space="0" w:color="auto"/>
            <w:left w:val="none" w:sz="0" w:space="0" w:color="auto"/>
            <w:bottom w:val="none" w:sz="0" w:space="0" w:color="auto"/>
            <w:right w:val="none" w:sz="0" w:space="0" w:color="auto"/>
          </w:divBdr>
        </w:div>
        <w:div w:id="1647275074">
          <w:marLeft w:val="640"/>
          <w:marRight w:val="0"/>
          <w:marTop w:val="0"/>
          <w:marBottom w:val="0"/>
          <w:divBdr>
            <w:top w:val="none" w:sz="0" w:space="0" w:color="auto"/>
            <w:left w:val="none" w:sz="0" w:space="0" w:color="auto"/>
            <w:bottom w:val="none" w:sz="0" w:space="0" w:color="auto"/>
            <w:right w:val="none" w:sz="0" w:space="0" w:color="auto"/>
          </w:divBdr>
        </w:div>
        <w:div w:id="1687245917">
          <w:marLeft w:val="640"/>
          <w:marRight w:val="0"/>
          <w:marTop w:val="0"/>
          <w:marBottom w:val="0"/>
          <w:divBdr>
            <w:top w:val="none" w:sz="0" w:space="0" w:color="auto"/>
            <w:left w:val="none" w:sz="0" w:space="0" w:color="auto"/>
            <w:bottom w:val="none" w:sz="0" w:space="0" w:color="auto"/>
            <w:right w:val="none" w:sz="0" w:space="0" w:color="auto"/>
          </w:divBdr>
        </w:div>
        <w:div w:id="1726487103">
          <w:marLeft w:val="640"/>
          <w:marRight w:val="0"/>
          <w:marTop w:val="0"/>
          <w:marBottom w:val="0"/>
          <w:divBdr>
            <w:top w:val="none" w:sz="0" w:space="0" w:color="auto"/>
            <w:left w:val="none" w:sz="0" w:space="0" w:color="auto"/>
            <w:bottom w:val="none" w:sz="0" w:space="0" w:color="auto"/>
            <w:right w:val="none" w:sz="0" w:space="0" w:color="auto"/>
          </w:divBdr>
        </w:div>
        <w:div w:id="1755667050">
          <w:marLeft w:val="640"/>
          <w:marRight w:val="0"/>
          <w:marTop w:val="0"/>
          <w:marBottom w:val="0"/>
          <w:divBdr>
            <w:top w:val="none" w:sz="0" w:space="0" w:color="auto"/>
            <w:left w:val="none" w:sz="0" w:space="0" w:color="auto"/>
            <w:bottom w:val="none" w:sz="0" w:space="0" w:color="auto"/>
            <w:right w:val="none" w:sz="0" w:space="0" w:color="auto"/>
          </w:divBdr>
        </w:div>
        <w:div w:id="1756321707">
          <w:marLeft w:val="640"/>
          <w:marRight w:val="0"/>
          <w:marTop w:val="0"/>
          <w:marBottom w:val="0"/>
          <w:divBdr>
            <w:top w:val="none" w:sz="0" w:space="0" w:color="auto"/>
            <w:left w:val="none" w:sz="0" w:space="0" w:color="auto"/>
            <w:bottom w:val="none" w:sz="0" w:space="0" w:color="auto"/>
            <w:right w:val="none" w:sz="0" w:space="0" w:color="auto"/>
          </w:divBdr>
        </w:div>
        <w:div w:id="1760636377">
          <w:marLeft w:val="640"/>
          <w:marRight w:val="0"/>
          <w:marTop w:val="0"/>
          <w:marBottom w:val="0"/>
          <w:divBdr>
            <w:top w:val="none" w:sz="0" w:space="0" w:color="auto"/>
            <w:left w:val="none" w:sz="0" w:space="0" w:color="auto"/>
            <w:bottom w:val="none" w:sz="0" w:space="0" w:color="auto"/>
            <w:right w:val="none" w:sz="0" w:space="0" w:color="auto"/>
          </w:divBdr>
        </w:div>
        <w:div w:id="1764762299">
          <w:marLeft w:val="640"/>
          <w:marRight w:val="0"/>
          <w:marTop w:val="0"/>
          <w:marBottom w:val="0"/>
          <w:divBdr>
            <w:top w:val="none" w:sz="0" w:space="0" w:color="auto"/>
            <w:left w:val="none" w:sz="0" w:space="0" w:color="auto"/>
            <w:bottom w:val="none" w:sz="0" w:space="0" w:color="auto"/>
            <w:right w:val="none" w:sz="0" w:space="0" w:color="auto"/>
          </w:divBdr>
        </w:div>
        <w:div w:id="1766337823">
          <w:marLeft w:val="640"/>
          <w:marRight w:val="0"/>
          <w:marTop w:val="0"/>
          <w:marBottom w:val="0"/>
          <w:divBdr>
            <w:top w:val="none" w:sz="0" w:space="0" w:color="auto"/>
            <w:left w:val="none" w:sz="0" w:space="0" w:color="auto"/>
            <w:bottom w:val="none" w:sz="0" w:space="0" w:color="auto"/>
            <w:right w:val="none" w:sz="0" w:space="0" w:color="auto"/>
          </w:divBdr>
        </w:div>
        <w:div w:id="1799491892">
          <w:marLeft w:val="640"/>
          <w:marRight w:val="0"/>
          <w:marTop w:val="0"/>
          <w:marBottom w:val="0"/>
          <w:divBdr>
            <w:top w:val="none" w:sz="0" w:space="0" w:color="auto"/>
            <w:left w:val="none" w:sz="0" w:space="0" w:color="auto"/>
            <w:bottom w:val="none" w:sz="0" w:space="0" w:color="auto"/>
            <w:right w:val="none" w:sz="0" w:space="0" w:color="auto"/>
          </w:divBdr>
        </w:div>
        <w:div w:id="1818717170">
          <w:marLeft w:val="640"/>
          <w:marRight w:val="0"/>
          <w:marTop w:val="0"/>
          <w:marBottom w:val="0"/>
          <w:divBdr>
            <w:top w:val="none" w:sz="0" w:space="0" w:color="auto"/>
            <w:left w:val="none" w:sz="0" w:space="0" w:color="auto"/>
            <w:bottom w:val="none" w:sz="0" w:space="0" w:color="auto"/>
            <w:right w:val="none" w:sz="0" w:space="0" w:color="auto"/>
          </w:divBdr>
        </w:div>
        <w:div w:id="1822235966">
          <w:marLeft w:val="640"/>
          <w:marRight w:val="0"/>
          <w:marTop w:val="0"/>
          <w:marBottom w:val="0"/>
          <w:divBdr>
            <w:top w:val="none" w:sz="0" w:space="0" w:color="auto"/>
            <w:left w:val="none" w:sz="0" w:space="0" w:color="auto"/>
            <w:bottom w:val="none" w:sz="0" w:space="0" w:color="auto"/>
            <w:right w:val="none" w:sz="0" w:space="0" w:color="auto"/>
          </w:divBdr>
        </w:div>
        <w:div w:id="1828940387">
          <w:marLeft w:val="640"/>
          <w:marRight w:val="0"/>
          <w:marTop w:val="0"/>
          <w:marBottom w:val="0"/>
          <w:divBdr>
            <w:top w:val="none" w:sz="0" w:space="0" w:color="auto"/>
            <w:left w:val="none" w:sz="0" w:space="0" w:color="auto"/>
            <w:bottom w:val="none" w:sz="0" w:space="0" w:color="auto"/>
            <w:right w:val="none" w:sz="0" w:space="0" w:color="auto"/>
          </w:divBdr>
        </w:div>
        <w:div w:id="1891069456">
          <w:marLeft w:val="640"/>
          <w:marRight w:val="0"/>
          <w:marTop w:val="0"/>
          <w:marBottom w:val="0"/>
          <w:divBdr>
            <w:top w:val="none" w:sz="0" w:space="0" w:color="auto"/>
            <w:left w:val="none" w:sz="0" w:space="0" w:color="auto"/>
            <w:bottom w:val="none" w:sz="0" w:space="0" w:color="auto"/>
            <w:right w:val="none" w:sz="0" w:space="0" w:color="auto"/>
          </w:divBdr>
        </w:div>
        <w:div w:id="1903104448">
          <w:marLeft w:val="640"/>
          <w:marRight w:val="0"/>
          <w:marTop w:val="0"/>
          <w:marBottom w:val="0"/>
          <w:divBdr>
            <w:top w:val="none" w:sz="0" w:space="0" w:color="auto"/>
            <w:left w:val="none" w:sz="0" w:space="0" w:color="auto"/>
            <w:bottom w:val="none" w:sz="0" w:space="0" w:color="auto"/>
            <w:right w:val="none" w:sz="0" w:space="0" w:color="auto"/>
          </w:divBdr>
        </w:div>
        <w:div w:id="1919827167">
          <w:marLeft w:val="640"/>
          <w:marRight w:val="0"/>
          <w:marTop w:val="0"/>
          <w:marBottom w:val="0"/>
          <w:divBdr>
            <w:top w:val="none" w:sz="0" w:space="0" w:color="auto"/>
            <w:left w:val="none" w:sz="0" w:space="0" w:color="auto"/>
            <w:bottom w:val="none" w:sz="0" w:space="0" w:color="auto"/>
            <w:right w:val="none" w:sz="0" w:space="0" w:color="auto"/>
          </w:divBdr>
        </w:div>
        <w:div w:id="1938364434">
          <w:marLeft w:val="640"/>
          <w:marRight w:val="0"/>
          <w:marTop w:val="0"/>
          <w:marBottom w:val="0"/>
          <w:divBdr>
            <w:top w:val="none" w:sz="0" w:space="0" w:color="auto"/>
            <w:left w:val="none" w:sz="0" w:space="0" w:color="auto"/>
            <w:bottom w:val="none" w:sz="0" w:space="0" w:color="auto"/>
            <w:right w:val="none" w:sz="0" w:space="0" w:color="auto"/>
          </w:divBdr>
        </w:div>
        <w:div w:id="1952205784">
          <w:marLeft w:val="640"/>
          <w:marRight w:val="0"/>
          <w:marTop w:val="0"/>
          <w:marBottom w:val="0"/>
          <w:divBdr>
            <w:top w:val="none" w:sz="0" w:space="0" w:color="auto"/>
            <w:left w:val="none" w:sz="0" w:space="0" w:color="auto"/>
            <w:bottom w:val="none" w:sz="0" w:space="0" w:color="auto"/>
            <w:right w:val="none" w:sz="0" w:space="0" w:color="auto"/>
          </w:divBdr>
        </w:div>
        <w:div w:id="1958484213">
          <w:marLeft w:val="640"/>
          <w:marRight w:val="0"/>
          <w:marTop w:val="0"/>
          <w:marBottom w:val="0"/>
          <w:divBdr>
            <w:top w:val="none" w:sz="0" w:space="0" w:color="auto"/>
            <w:left w:val="none" w:sz="0" w:space="0" w:color="auto"/>
            <w:bottom w:val="none" w:sz="0" w:space="0" w:color="auto"/>
            <w:right w:val="none" w:sz="0" w:space="0" w:color="auto"/>
          </w:divBdr>
        </w:div>
        <w:div w:id="1977836563">
          <w:marLeft w:val="640"/>
          <w:marRight w:val="0"/>
          <w:marTop w:val="0"/>
          <w:marBottom w:val="0"/>
          <w:divBdr>
            <w:top w:val="none" w:sz="0" w:space="0" w:color="auto"/>
            <w:left w:val="none" w:sz="0" w:space="0" w:color="auto"/>
            <w:bottom w:val="none" w:sz="0" w:space="0" w:color="auto"/>
            <w:right w:val="none" w:sz="0" w:space="0" w:color="auto"/>
          </w:divBdr>
        </w:div>
        <w:div w:id="1997605933">
          <w:marLeft w:val="640"/>
          <w:marRight w:val="0"/>
          <w:marTop w:val="0"/>
          <w:marBottom w:val="0"/>
          <w:divBdr>
            <w:top w:val="none" w:sz="0" w:space="0" w:color="auto"/>
            <w:left w:val="none" w:sz="0" w:space="0" w:color="auto"/>
            <w:bottom w:val="none" w:sz="0" w:space="0" w:color="auto"/>
            <w:right w:val="none" w:sz="0" w:space="0" w:color="auto"/>
          </w:divBdr>
        </w:div>
        <w:div w:id="2007054282">
          <w:marLeft w:val="640"/>
          <w:marRight w:val="0"/>
          <w:marTop w:val="0"/>
          <w:marBottom w:val="0"/>
          <w:divBdr>
            <w:top w:val="none" w:sz="0" w:space="0" w:color="auto"/>
            <w:left w:val="none" w:sz="0" w:space="0" w:color="auto"/>
            <w:bottom w:val="none" w:sz="0" w:space="0" w:color="auto"/>
            <w:right w:val="none" w:sz="0" w:space="0" w:color="auto"/>
          </w:divBdr>
        </w:div>
        <w:div w:id="2012953055">
          <w:marLeft w:val="640"/>
          <w:marRight w:val="0"/>
          <w:marTop w:val="0"/>
          <w:marBottom w:val="0"/>
          <w:divBdr>
            <w:top w:val="none" w:sz="0" w:space="0" w:color="auto"/>
            <w:left w:val="none" w:sz="0" w:space="0" w:color="auto"/>
            <w:bottom w:val="none" w:sz="0" w:space="0" w:color="auto"/>
            <w:right w:val="none" w:sz="0" w:space="0" w:color="auto"/>
          </w:divBdr>
        </w:div>
        <w:div w:id="2024938210">
          <w:marLeft w:val="640"/>
          <w:marRight w:val="0"/>
          <w:marTop w:val="0"/>
          <w:marBottom w:val="0"/>
          <w:divBdr>
            <w:top w:val="none" w:sz="0" w:space="0" w:color="auto"/>
            <w:left w:val="none" w:sz="0" w:space="0" w:color="auto"/>
            <w:bottom w:val="none" w:sz="0" w:space="0" w:color="auto"/>
            <w:right w:val="none" w:sz="0" w:space="0" w:color="auto"/>
          </w:divBdr>
        </w:div>
        <w:div w:id="2037386964">
          <w:marLeft w:val="640"/>
          <w:marRight w:val="0"/>
          <w:marTop w:val="0"/>
          <w:marBottom w:val="0"/>
          <w:divBdr>
            <w:top w:val="none" w:sz="0" w:space="0" w:color="auto"/>
            <w:left w:val="none" w:sz="0" w:space="0" w:color="auto"/>
            <w:bottom w:val="none" w:sz="0" w:space="0" w:color="auto"/>
            <w:right w:val="none" w:sz="0" w:space="0" w:color="auto"/>
          </w:divBdr>
        </w:div>
        <w:div w:id="2072922231">
          <w:marLeft w:val="640"/>
          <w:marRight w:val="0"/>
          <w:marTop w:val="0"/>
          <w:marBottom w:val="0"/>
          <w:divBdr>
            <w:top w:val="none" w:sz="0" w:space="0" w:color="auto"/>
            <w:left w:val="none" w:sz="0" w:space="0" w:color="auto"/>
            <w:bottom w:val="none" w:sz="0" w:space="0" w:color="auto"/>
            <w:right w:val="none" w:sz="0" w:space="0" w:color="auto"/>
          </w:divBdr>
        </w:div>
        <w:div w:id="2081324913">
          <w:marLeft w:val="640"/>
          <w:marRight w:val="0"/>
          <w:marTop w:val="0"/>
          <w:marBottom w:val="0"/>
          <w:divBdr>
            <w:top w:val="none" w:sz="0" w:space="0" w:color="auto"/>
            <w:left w:val="none" w:sz="0" w:space="0" w:color="auto"/>
            <w:bottom w:val="none" w:sz="0" w:space="0" w:color="auto"/>
            <w:right w:val="none" w:sz="0" w:space="0" w:color="auto"/>
          </w:divBdr>
        </w:div>
        <w:div w:id="2137984754">
          <w:marLeft w:val="640"/>
          <w:marRight w:val="0"/>
          <w:marTop w:val="0"/>
          <w:marBottom w:val="0"/>
          <w:divBdr>
            <w:top w:val="none" w:sz="0" w:space="0" w:color="auto"/>
            <w:left w:val="none" w:sz="0" w:space="0" w:color="auto"/>
            <w:bottom w:val="none" w:sz="0" w:space="0" w:color="auto"/>
            <w:right w:val="none" w:sz="0" w:space="0" w:color="auto"/>
          </w:divBdr>
        </w:div>
        <w:div w:id="2141455824">
          <w:marLeft w:val="640"/>
          <w:marRight w:val="0"/>
          <w:marTop w:val="0"/>
          <w:marBottom w:val="0"/>
          <w:divBdr>
            <w:top w:val="none" w:sz="0" w:space="0" w:color="auto"/>
            <w:left w:val="none" w:sz="0" w:space="0" w:color="auto"/>
            <w:bottom w:val="none" w:sz="0" w:space="0" w:color="auto"/>
            <w:right w:val="none" w:sz="0" w:space="0" w:color="auto"/>
          </w:divBdr>
        </w:div>
      </w:divsChild>
    </w:div>
    <w:div w:id="419568981">
      <w:bodyDiv w:val="1"/>
      <w:marLeft w:val="0"/>
      <w:marRight w:val="0"/>
      <w:marTop w:val="0"/>
      <w:marBottom w:val="0"/>
      <w:divBdr>
        <w:top w:val="none" w:sz="0" w:space="0" w:color="auto"/>
        <w:left w:val="none" w:sz="0" w:space="0" w:color="auto"/>
        <w:bottom w:val="none" w:sz="0" w:space="0" w:color="auto"/>
        <w:right w:val="none" w:sz="0" w:space="0" w:color="auto"/>
      </w:divBdr>
      <w:divsChild>
        <w:div w:id="14429961">
          <w:marLeft w:val="640"/>
          <w:marRight w:val="0"/>
          <w:marTop w:val="0"/>
          <w:marBottom w:val="0"/>
          <w:divBdr>
            <w:top w:val="none" w:sz="0" w:space="0" w:color="auto"/>
            <w:left w:val="none" w:sz="0" w:space="0" w:color="auto"/>
            <w:bottom w:val="none" w:sz="0" w:space="0" w:color="auto"/>
            <w:right w:val="none" w:sz="0" w:space="0" w:color="auto"/>
          </w:divBdr>
        </w:div>
        <w:div w:id="35737493">
          <w:marLeft w:val="640"/>
          <w:marRight w:val="0"/>
          <w:marTop w:val="0"/>
          <w:marBottom w:val="0"/>
          <w:divBdr>
            <w:top w:val="none" w:sz="0" w:space="0" w:color="auto"/>
            <w:left w:val="none" w:sz="0" w:space="0" w:color="auto"/>
            <w:bottom w:val="none" w:sz="0" w:space="0" w:color="auto"/>
            <w:right w:val="none" w:sz="0" w:space="0" w:color="auto"/>
          </w:divBdr>
        </w:div>
        <w:div w:id="77408016">
          <w:marLeft w:val="640"/>
          <w:marRight w:val="0"/>
          <w:marTop w:val="0"/>
          <w:marBottom w:val="0"/>
          <w:divBdr>
            <w:top w:val="none" w:sz="0" w:space="0" w:color="auto"/>
            <w:left w:val="none" w:sz="0" w:space="0" w:color="auto"/>
            <w:bottom w:val="none" w:sz="0" w:space="0" w:color="auto"/>
            <w:right w:val="none" w:sz="0" w:space="0" w:color="auto"/>
          </w:divBdr>
        </w:div>
        <w:div w:id="95105955">
          <w:marLeft w:val="640"/>
          <w:marRight w:val="0"/>
          <w:marTop w:val="0"/>
          <w:marBottom w:val="0"/>
          <w:divBdr>
            <w:top w:val="none" w:sz="0" w:space="0" w:color="auto"/>
            <w:left w:val="none" w:sz="0" w:space="0" w:color="auto"/>
            <w:bottom w:val="none" w:sz="0" w:space="0" w:color="auto"/>
            <w:right w:val="none" w:sz="0" w:space="0" w:color="auto"/>
          </w:divBdr>
        </w:div>
        <w:div w:id="188613676">
          <w:marLeft w:val="640"/>
          <w:marRight w:val="0"/>
          <w:marTop w:val="0"/>
          <w:marBottom w:val="0"/>
          <w:divBdr>
            <w:top w:val="none" w:sz="0" w:space="0" w:color="auto"/>
            <w:left w:val="none" w:sz="0" w:space="0" w:color="auto"/>
            <w:bottom w:val="none" w:sz="0" w:space="0" w:color="auto"/>
            <w:right w:val="none" w:sz="0" w:space="0" w:color="auto"/>
          </w:divBdr>
        </w:div>
        <w:div w:id="203638734">
          <w:marLeft w:val="640"/>
          <w:marRight w:val="0"/>
          <w:marTop w:val="0"/>
          <w:marBottom w:val="0"/>
          <w:divBdr>
            <w:top w:val="none" w:sz="0" w:space="0" w:color="auto"/>
            <w:left w:val="none" w:sz="0" w:space="0" w:color="auto"/>
            <w:bottom w:val="none" w:sz="0" w:space="0" w:color="auto"/>
            <w:right w:val="none" w:sz="0" w:space="0" w:color="auto"/>
          </w:divBdr>
        </w:div>
        <w:div w:id="259878325">
          <w:marLeft w:val="640"/>
          <w:marRight w:val="0"/>
          <w:marTop w:val="0"/>
          <w:marBottom w:val="0"/>
          <w:divBdr>
            <w:top w:val="none" w:sz="0" w:space="0" w:color="auto"/>
            <w:left w:val="none" w:sz="0" w:space="0" w:color="auto"/>
            <w:bottom w:val="none" w:sz="0" w:space="0" w:color="auto"/>
            <w:right w:val="none" w:sz="0" w:space="0" w:color="auto"/>
          </w:divBdr>
        </w:div>
        <w:div w:id="272908351">
          <w:marLeft w:val="640"/>
          <w:marRight w:val="0"/>
          <w:marTop w:val="0"/>
          <w:marBottom w:val="0"/>
          <w:divBdr>
            <w:top w:val="none" w:sz="0" w:space="0" w:color="auto"/>
            <w:left w:val="none" w:sz="0" w:space="0" w:color="auto"/>
            <w:bottom w:val="none" w:sz="0" w:space="0" w:color="auto"/>
            <w:right w:val="none" w:sz="0" w:space="0" w:color="auto"/>
          </w:divBdr>
        </w:div>
        <w:div w:id="286014318">
          <w:marLeft w:val="640"/>
          <w:marRight w:val="0"/>
          <w:marTop w:val="0"/>
          <w:marBottom w:val="0"/>
          <w:divBdr>
            <w:top w:val="none" w:sz="0" w:space="0" w:color="auto"/>
            <w:left w:val="none" w:sz="0" w:space="0" w:color="auto"/>
            <w:bottom w:val="none" w:sz="0" w:space="0" w:color="auto"/>
            <w:right w:val="none" w:sz="0" w:space="0" w:color="auto"/>
          </w:divBdr>
        </w:div>
        <w:div w:id="316737251">
          <w:marLeft w:val="640"/>
          <w:marRight w:val="0"/>
          <w:marTop w:val="0"/>
          <w:marBottom w:val="0"/>
          <w:divBdr>
            <w:top w:val="none" w:sz="0" w:space="0" w:color="auto"/>
            <w:left w:val="none" w:sz="0" w:space="0" w:color="auto"/>
            <w:bottom w:val="none" w:sz="0" w:space="0" w:color="auto"/>
            <w:right w:val="none" w:sz="0" w:space="0" w:color="auto"/>
          </w:divBdr>
        </w:div>
        <w:div w:id="319428661">
          <w:marLeft w:val="640"/>
          <w:marRight w:val="0"/>
          <w:marTop w:val="0"/>
          <w:marBottom w:val="0"/>
          <w:divBdr>
            <w:top w:val="none" w:sz="0" w:space="0" w:color="auto"/>
            <w:left w:val="none" w:sz="0" w:space="0" w:color="auto"/>
            <w:bottom w:val="none" w:sz="0" w:space="0" w:color="auto"/>
            <w:right w:val="none" w:sz="0" w:space="0" w:color="auto"/>
          </w:divBdr>
        </w:div>
        <w:div w:id="332996833">
          <w:marLeft w:val="640"/>
          <w:marRight w:val="0"/>
          <w:marTop w:val="0"/>
          <w:marBottom w:val="0"/>
          <w:divBdr>
            <w:top w:val="none" w:sz="0" w:space="0" w:color="auto"/>
            <w:left w:val="none" w:sz="0" w:space="0" w:color="auto"/>
            <w:bottom w:val="none" w:sz="0" w:space="0" w:color="auto"/>
            <w:right w:val="none" w:sz="0" w:space="0" w:color="auto"/>
          </w:divBdr>
        </w:div>
        <w:div w:id="353070914">
          <w:marLeft w:val="640"/>
          <w:marRight w:val="0"/>
          <w:marTop w:val="0"/>
          <w:marBottom w:val="0"/>
          <w:divBdr>
            <w:top w:val="none" w:sz="0" w:space="0" w:color="auto"/>
            <w:left w:val="none" w:sz="0" w:space="0" w:color="auto"/>
            <w:bottom w:val="none" w:sz="0" w:space="0" w:color="auto"/>
            <w:right w:val="none" w:sz="0" w:space="0" w:color="auto"/>
          </w:divBdr>
        </w:div>
        <w:div w:id="410080027">
          <w:marLeft w:val="640"/>
          <w:marRight w:val="0"/>
          <w:marTop w:val="0"/>
          <w:marBottom w:val="0"/>
          <w:divBdr>
            <w:top w:val="none" w:sz="0" w:space="0" w:color="auto"/>
            <w:left w:val="none" w:sz="0" w:space="0" w:color="auto"/>
            <w:bottom w:val="none" w:sz="0" w:space="0" w:color="auto"/>
            <w:right w:val="none" w:sz="0" w:space="0" w:color="auto"/>
          </w:divBdr>
        </w:div>
        <w:div w:id="418526844">
          <w:marLeft w:val="640"/>
          <w:marRight w:val="0"/>
          <w:marTop w:val="0"/>
          <w:marBottom w:val="0"/>
          <w:divBdr>
            <w:top w:val="none" w:sz="0" w:space="0" w:color="auto"/>
            <w:left w:val="none" w:sz="0" w:space="0" w:color="auto"/>
            <w:bottom w:val="none" w:sz="0" w:space="0" w:color="auto"/>
            <w:right w:val="none" w:sz="0" w:space="0" w:color="auto"/>
          </w:divBdr>
        </w:div>
        <w:div w:id="437944295">
          <w:marLeft w:val="640"/>
          <w:marRight w:val="0"/>
          <w:marTop w:val="0"/>
          <w:marBottom w:val="0"/>
          <w:divBdr>
            <w:top w:val="none" w:sz="0" w:space="0" w:color="auto"/>
            <w:left w:val="none" w:sz="0" w:space="0" w:color="auto"/>
            <w:bottom w:val="none" w:sz="0" w:space="0" w:color="auto"/>
            <w:right w:val="none" w:sz="0" w:space="0" w:color="auto"/>
          </w:divBdr>
        </w:div>
        <w:div w:id="511574697">
          <w:marLeft w:val="640"/>
          <w:marRight w:val="0"/>
          <w:marTop w:val="0"/>
          <w:marBottom w:val="0"/>
          <w:divBdr>
            <w:top w:val="none" w:sz="0" w:space="0" w:color="auto"/>
            <w:left w:val="none" w:sz="0" w:space="0" w:color="auto"/>
            <w:bottom w:val="none" w:sz="0" w:space="0" w:color="auto"/>
            <w:right w:val="none" w:sz="0" w:space="0" w:color="auto"/>
          </w:divBdr>
        </w:div>
        <w:div w:id="605816877">
          <w:marLeft w:val="640"/>
          <w:marRight w:val="0"/>
          <w:marTop w:val="0"/>
          <w:marBottom w:val="0"/>
          <w:divBdr>
            <w:top w:val="none" w:sz="0" w:space="0" w:color="auto"/>
            <w:left w:val="none" w:sz="0" w:space="0" w:color="auto"/>
            <w:bottom w:val="none" w:sz="0" w:space="0" w:color="auto"/>
            <w:right w:val="none" w:sz="0" w:space="0" w:color="auto"/>
          </w:divBdr>
        </w:div>
        <w:div w:id="614213011">
          <w:marLeft w:val="640"/>
          <w:marRight w:val="0"/>
          <w:marTop w:val="0"/>
          <w:marBottom w:val="0"/>
          <w:divBdr>
            <w:top w:val="none" w:sz="0" w:space="0" w:color="auto"/>
            <w:left w:val="none" w:sz="0" w:space="0" w:color="auto"/>
            <w:bottom w:val="none" w:sz="0" w:space="0" w:color="auto"/>
            <w:right w:val="none" w:sz="0" w:space="0" w:color="auto"/>
          </w:divBdr>
        </w:div>
        <w:div w:id="635379976">
          <w:marLeft w:val="640"/>
          <w:marRight w:val="0"/>
          <w:marTop w:val="0"/>
          <w:marBottom w:val="0"/>
          <w:divBdr>
            <w:top w:val="none" w:sz="0" w:space="0" w:color="auto"/>
            <w:left w:val="none" w:sz="0" w:space="0" w:color="auto"/>
            <w:bottom w:val="none" w:sz="0" w:space="0" w:color="auto"/>
            <w:right w:val="none" w:sz="0" w:space="0" w:color="auto"/>
          </w:divBdr>
        </w:div>
        <w:div w:id="659309769">
          <w:marLeft w:val="640"/>
          <w:marRight w:val="0"/>
          <w:marTop w:val="0"/>
          <w:marBottom w:val="0"/>
          <w:divBdr>
            <w:top w:val="none" w:sz="0" w:space="0" w:color="auto"/>
            <w:left w:val="none" w:sz="0" w:space="0" w:color="auto"/>
            <w:bottom w:val="none" w:sz="0" w:space="0" w:color="auto"/>
            <w:right w:val="none" w:sz="0" w:space="0" w:color="auto"/>
          </w:divBdr>
        </w:div>
        <w:div w:id="669455753">
          <w:marLeft w:val="640"/>
          <w:marRight w:val="0"/>
          <w:marTop w:val="0"/>
          <w:marBottom w:val="0"/>
          <w:divBdr>
            <w:top w:val="none" w:sz="0" w:space="0" w:color="auto"/>
            <w:left w:val="none" w:sz="0" w:space="0" w:color="auto"/>
            <w:bottom w:val="none" w:sz="0" w:space="0" w:color="auto"/>
            <w:right w:val="none" w:sz="0" w:space="0" w:color="auto"/>
          </w:divBdr>
        </w:div>
        <w:div w:id="720910011">
          <w:marLeft w:val="640"/>
          <w:marRight w:val="0"/>
          <w:marTop w:val="0"/>
          <w:marBottom w:val="0"/>
          <w:divBdr>
            <w:top w:val="none" w:sz="0" w:space="0" w:color="auto"/>
            <w:left w:val="none" w:sz="0" w:space="0" w:color="auto"/>
            <w:bottom w:val="none" w:sz="0" w:space="0" w:color="auto"/>
            <w:right w:val="none" w:sz="0" w:space="0" w:color="auto"/>
          </w:divBdr>
        </w:div>
        <w:div w:id="783891372">
          <w:marLeft w:val="640"/>
          <w:marRight w:val="0"/>
          <w:marTop w:val="0"/>
          <w:marBottom w:val="0"/>
          <w:divBdr>
            <w:top w:val="none" w:sz="0" w:space="0" w:color="auto"/>
            <w:left w:val="none" w:sz="0" w:space="0" w:color="auto"/>
            <w:bottom w:val="none" w:sz="0" w:space="0" w:color="auto"/>
            <w:right w:val="none" w:sz="0" w:space="0" w:color="auto"/>
          </w:divBdr>
        </w:div>
        <w:div w:id="837236103">
          <w:marLeft w:val="640"/>
          <w:marRight w:val="0"/>
          <w:marTop w:val="0"/>
          <w:marBottom w:val="0"/>
          <w:divBdr>
            <w:top w:val="none" w:sz="0" w:space="0" w:color="auto"/>
            <w:left w:val="none" w:sz="0" w:space="0" w:color="auto"/>
            <w:bottom w:val="none" w:sz="0" w:space="0" w:color="auto"/>
            <w:right w:val="none" w:sz="0" w:space="0" w:color="auto"/>
          </w:divBdr>
        </w:div>
        <w:div w:id="864059211">
          <w:marLeft w:val="640"/>
          <w:marRight w:val="0"/>
          <w:marTop w:val="0"/>
          <w:marBottom w:val="0"/>
          <w:divBdr>
            <w:top w:val="none" w:sz="0" w:space="0" w:color="auto"/>
            <w:left w:val="none" w:sz="0" w:space="0" w:color="auto"/>
            <w:bottom w:val="none" w:sz="0" w:space="0" w:color="auto"/>
            <w:right w:val="none" w:sz="0" w:space="0" w:color="auto"/>
          </w:divBdr>
        </w:div>
        <w:div w:id="865364062">
          <w:marLeft w:val="640"/>
          <w:marRight w:val="0"/>
          <w:marTop w:val="0"/>
          <w:marBottom w:val="0"/>
          <w:divBdr>
            <w:top w:val="none" w:sz="0" w:space="0" w:color="auto"/>
            <w:left w:val="none" w:sz="0" w:space="0" w:color="auto"/>
            <w:bottom w:val="none" w:sz="0" w:space="0" w:color="auto"/>
            <w:right w:val="none" w:sz="0" w:space="0" w:color="auto"/>
          </w:divBdr>
        </w:div>
        <w:div w:id="885489043">
          <w:marLeft w:val="640"/>
          <w:marRight w:val="0"/>
          <w:marTop w:val="0"/>
          <w:marBottom w:val="0"/>
          <w:divBdr>
            <w:top w:val="none" w:sz="0" w:space="0" w:color="auto"/>
            <w:left w:val="none" w:sz="0" w:space="0" w:color="auto"/>
            <w:bottom w:val="none" w:sz="0" w:space="0" w:color="auto"/>
            <w:right w:val="none" w:sz="0" w:space="0" w:color="auto"/>
          </w:divBdr>
        </w:div>
        <w:div w:id="889541026">
          <w:marLeft w:val="640"/>
          <w:marRight w:val="0"/>
          <w:marTop w:val="0"/>
          <w:marBottom w:val="0"/>
          <w:divBdr>
            <w:top w:val="none" w:sz="0" w:space="0" w:color="auto"/>
            <w:left w:val="none" w:sz="0" w:space="0" w:color="auto"/>
            <w:bottom w:val="none" w:sz="0" w:space="0" w:color="auto"/>
            <w:right w:val="none" w:sz="0" w:space="0" w:color="auto"/>
          </w:divBdr>
        </w:div>
        <w:div w:id="923490056">
          <w:marLeft w:val="640"/>
          <w:marRight w:val="0"/>
          <w:marTop w:val="0"/>
          <w:marBottom w:val="0"/>
          <w:divBdr>
            <w:top w:val="none" w:sz="0" w:space="0" w:color="auto"/>
            <w:left w:val="none" w:sz="0" w:space="0" w:color="auto"/>
            <w:bottom w:val="none" w:sz="0" w:space="0" w:color="auto"/>
            <w:right w:val="none" w:sz="0" w:space="0" w:color="auto"/>
          </w:divBdr>
        </w:div>
        <w:div w:id="973869202">
          <w:marLeft w:val="640"/>
          <w:marRight w:val="0"/>
          <w:marTop w:val="0"/>
          <w:marBottom w:val="0"/>
          <w:divBdr>
            <w:top w:val="none" w:sz="0" w:space="0" w:color="auto"/>
            <w:left w:val="none" w:sz="0" w:space="0" w:color="auto"/>
            <w:bottom w:val="none" w:sz="0" w:space="0" w:color="auto"/>
            <w:right w:val="none" w:sz="0" w:space="0" w:color="auto"/>
          </w:divBdr>
        </w:div>
        <w:div w:id="985016115">
          <w:marLeft w:val="640"/>
          <w:marRight w:val="0"/>
          <w:marTop w:val="0"/>
          <w:marBottom w:val="0"/>
          <w:divBdr>
            <w:top w:val="none" w:sz="0" w:space="0" w:color="auto"/>
            <w:left w:val="none" w:sz="0" w:space="0" w:color="auto"/>
            <w:bottom w:val="none" w:sz="0" w:space="0" w:color="auto"/>
            <w:right w:val="none" w:sz="0" w:space="0" w:color="auto"/>
          </w:divBdr>
        </w:div>
        <w:div w:id="990478148">
          <w:marLeft w:val="640"/>
          <w:marRight w:val="0"/>
          <w:marTop w:val="0"/>
          <w:marBottom w:val="0"/>
          <w:divBdr>
            <w:top w:val="none" w:sz="0" w:space="0" w:color="auto"/>
            <w:left w:val="none" w:sz="0" w:space="0" w:color="auto"/>
            <w:bottom w:val="none" w:sz="0" w:space="0" w:color="auto"/>
            <w:right w:val="none" w:sz="0" w:space="0" w:color="auto"/>
          </w:divBdr>
        </w:div>
        <w:div w:id="1025908708">
          <w:marLeft w:val="640"/>
          <w:marRight w:val="0"/>
          <w:marTop w:val="0"/>
          <w:marBottom w:val="0"/>
          <w:divBdr>
            <w:top w:val="none" w:sz="0" w:space="0" w:color="auto"/>
            <w:left w:val="none" w:sz="0" w:space="0" w:color="auto"/>
            <w:bottom w:val="none" w:sz="0" w:space="0" w:color="auto"/>
            <w:right w:val="none" w:sz="0" w:space="0" w:color="auto"/>
          </w:divBdr>
        </w:div>
        <w:div w:id="1065450146">
          <w:marLeft w:val="640"/>
          <w:marRight w:val="0"/>
          <w:marTop w:val="0"/>
          <w:marBottom w:val="0"/>
          <w:divBdr>
            <w:top w:val="none" w:sz="0" w:space="0" w:color="auto"/>
            <w:left w:val="none" w:sz="0" w:space="0" w:color="auto"/>
            <w:bottom w:val="none" w:sz="0" w:space="0" w:color="auto"/>
            <w:right w:val="none" w:sz="0" w:space="0" w:color="auto"/>
          </w:divBdr>
        </w:div>
        <w:div w:id="1070466052">
          <w:marLeft w:val="640"/>
          <w:marRight w:val="0"/>
          <w:marTop w:val="0"/>
          <w:marBottom w:val="0"/>
          <w:divBdr>
            <w:top w:val="none" w:sz="0" w:space="0" w:color="auto"/>
            <w:left w:val="none" w:sz="0" w:space="0" w:color="auto"/>
            <w:bottom w:val="none" w:sz="0" w:space="0" w:color="auto"/>
            <w:right w:val="none" w:sz="0" w:space="0" w:color="auto"/>
          </w:divBdr>
        </w:div>
        <w:div w:id="1103264248">
          <w:marLeft w:val="640"/>
          <w:marRight w:val="0"/>
          <w:marTop w:val="0"/>
          <w:marBottom w:val="0"/>
          <w:divBdr>
            <w:top w:val="none" w:sz="0" w:space="0" w:color="auto"/>
            <w:left w:val="none" w:sz="0" w:space="0" w:color="auto"/>
            <w:bottom w:val="none" w:sz="0" w:space="0" w:color="auto"/>
            <w:right w:val="none" w:sz="0" w:space="0" w:color="auto"/>
          </w:divBdr>
        </w:div>
        <w:div w:id="1113398013">
          <w:marLeft w:val="640"/>
          <w:marRight w:val="0"/>
          <w:marTop w:val="0"/>
          <w:marBottom w:val="0"/>
          <w:divBdr>
            <w:top w:val="none" w:sz="0" w:space="0" w:color="auto"/>
            <w:left w:val="none" w:sz="0" w:space="0" w:color="auto"/>
            <w:bottom w:val="none" w:sz="0" w:space="0" w:color="auto"/>
            <w:right w:val="none" w:sz="0" w:space="0" w:color="auto"/>
          </w:divBdr>
        </w:div>
        <w:div w:id="1143039563">
          <w:marLeft w:val="640"/>
          <w:marRight w:val="0"/>
          <w:marTop w:val="0"/>
          <w:marBottom w:val="0"/>
          <w:divBdr>
            <w:top w:val="none" w:sz="0" w:space="0" w:color="auto"/>
            <w:left w:val="none" w:sz="0" w:space="0" w:color="auto"/>
            <w:bottom w:val="none" w:sz="0" w:space="0" w:color="auto"/>
            <w:right w:val="none" w:sz="0" w:space="0" w:color="auto"/>
          </w:divBdr>
        </w:div>
        <w:div w:id="1160921781">
          <w:marLeft w:val="640"/>
          <w:marRight w:val="0"/>
          <w:marTop w:val="0"/>
          <w:marBottom w:val="0"/>
          <w:divBdr>
            <w:top w:val="none" w:sz="0" w:space="0" w:color="auto"/>
            <w:left w:val="none" w:sz="0" w:space="0" w:color="auto"/>
            <w:bottom w:val="none" w:sz="0" w:space="0" w:color="auto"/>
            <w:right w:val="none" w:sz="0" w:space="0" w:color="auto"/>
          </w:divBdr>
        </w:div>
        <w:div w:id="1178696846">
          <w:marLeft w:val="640"/>
          <w:marRight w:val="0"/>
          <w:marTop w:val="0"/>
          <w:marBottom w:val="0"/>
          <w:divBdr>
            <w:top w:val="none" w:sz="0" w:space="0" w:color="auto"/>
            <w:left w:val="none" w:sz="0" w:space="0" w:color="auto"/>
            <w:bottom w:val="none" w:sz="0" w:space="0" w:color="auto"/>
            <w:right w:val="none" w:sz="0" w:space="0" w:color="auto"/>
          </w:divBdr>
        </w:div>
        <w:div w:id="1212380800">
          <w:marLeft w:val="640"/>
          <w:marRight w:val="0"/>
          <w:marTop w:val="0"/>
          <w:marBottom w:val="0"/>
          <w:divBdr>
            <w:top w:val="none" w:sz="0" w:space="0" w:color="auto"/>
            <w:left w:val="none" w:sz="0" w:space="0" w:color="auto"/>
            <w:bottom w:val="none" w:sz="0" w:space="0" w:color="auto"/>
            <w:right w:val="none" w:sz="0" w:space="0" w:color="auto"/>
          </w:divBdr>
        </w:div>
        <w:div w:id="1218737725">
          <w:marLeft w:val="640"/>
          <w:marRight w:val="0"/>
          <w:marTop w:val="0"/>
          <w:marBottom w:val="0"/>
          <w:divBdr>
            <w:top w:val="none" w:sz="0" w:space="0" w:color="auto"/>
            <w:left w:val="none" w:sz="0" w:space="0" w:color="auto"/>
            <w:bottom w:val="none" w:sz="0" w:space="0" w:color="auto"/>
            <w:right w:val="none" w:sz="0" w:space="0" w:color="auto"/>
          </w:divBdr>
        </w:div>
        <w:div w:id="1221090551">
          <w:marLeft w:val="640"/>
          <w:marRight w:val="0"/>
          <w:marTop w:val="0"/>
          <w:marBottom w:val="0"/>
          <w:divBdr>
            <w:top w:val="none" w:sz="0" w:space="0" w:color="auto"/>
            <w:left w:val="none" w:sz="0" w:space="0" w:color="auto"/>
            <w:bottom w:val="none" w:sz="0" w:space="0" w:color="auto"/>
            <w:right w:val="none" w:sz="0" w:space="0" w:color="auto"/>
          </w:divBdr>
        </w:div>
        <w:div w:id="1304457563">
          <w:marLeft w:val="640"/>
          <w:marRight w:val="0"/>
          <w:marTop w:val="0"/>
          <w:marBottom w:val="0"/>
          <w:divBdr>
            <w:top w:val="none" w:sz="0" w:space="0" w:color="auto"/>
            <w:left w:val="none" w:sz="0" w:space="0" w:color="auto"/>
            <w:bottom w:val="none" w:sz="0" w:space="0" w:color="auto"/>
            <w:right w:val="none" w:sz="0" w:space="0" w:color="auto"/>
          </w:divBdr>
        </w:div>
        <w:div w:id="1329862875">
          <w:marLeft w:val="640"/>
          <w:marRight w:val="0"/>
          <w:marTop w:val="0"/>
          <w:marBottom w:val="0"/>
          <w:divBdr>
            <w:top w:val="none" w:sz="0" w:space="0" w:color="auto"/>
            <w:left w:val="none" w:sz="0" w:space="0" w:color="auto"/>
            <w:bottom w:val="none" w:sz="0" w:space="0" w:color="auto"/>
            <w:right w:val="none" w:sz="0" w:space="0" w:color="auto"/>
          </w:divBdr>
        </w:div>
        <w:div w:id="1348559004">
          <w:marLeft w:val="640"/>
          <w:marRight w:val="0"/>
          <w:marTop w:val="0"/>
          <w:marBottom w:val="0"/>
          <w:divBdr>
            <w:top w:val="none" w:sz="0" w:space="0" w:color="auto"/>
            <w:left w:val="none" w:sz="0" w:space="0" w:color="auto"/>
            <w:bottom w:val="none" w:sz="0" w:space="0" w:color="auto"/>
            <w:right w:val="none" w:sz="0" w:space="0" w:color="auto"/>
          </w:divBdr>
        </w:div>
        <w:div w:id="1383603429">
          <w:marLeft w:val="640"/>
          <w:marRight w:val="0"/>
          <w:marTop w:val="0"/>
          <w:marBottom w:val="0"/>
          <w:divBdr>
            <w:top w:val="none" w:sz="0" w:space="0" w:color="auto"/>
            <w:left w:val="none" w:sz="0" w:space="0" w:color="auto"/>
            <w:bottom w:val="none" w:sz="0" w:space="0" w:color="auto"/>
            <w:right w:val="none" w:sz="0" w:space="0" w:color="auto"/>
          </w:divBdr>
        </w:div>
        <w:div w:id="1456604222">
          <w:marLeft w:val="640"/>
          <w:marRight w:val="0"/>
          <w:marTop w:val="0"/>
          <w:marBottom w:val="0"/>
          <w:divBdr>
            <w:top w:val="none" w:sz="0" w:space="0" w:color="auto"/>
            <w:left w:val="none" w:sz="0" w:space="0" w:color="auto"/>
            <w:bottom w:val="none" w:sz="0" w:space="0" w:color="auto"/>
            <w:right w:val="none" w:sz="0" w:space="0" w:color="auto"/>
          </w:divBdr>
        </w:div>
        <w:div w:id="1530294208">
          <w:marLeft w:val="640"/>
          <w:marRight w:val="0"/>
          <w:marTop w:val="0"/>
          <w:marBottom w:val="0"/>
          <w:divBdr>
            <w:top w:val="none" w:sz="0" w:space="0" w:color="auto"/>
            <w:left w:val="none" w:sz="0" w:space="0" w:color="auto"/>
            <w:bottom w:val="none" w:sz="0" w:space="0" w:color="auto"/>
            <w:right w:val="none" w:sz="0" w:space="0" w:color="auto"/>
          </w:divBdr>
        </w:div>
        <w:div w:id="1647318388">
          <w:marLeft w:val="640"/>
          <w:marRight w:val="0"/>
          <w:marTop w:val="0"/>
          <w:marBottom w:val="0"/>
          <w:divBdr>
            <w:top w:val="none" w:sz="0" w:space="0" w:color="auto"/>
            <w:left w:val="none" w:sz="0" w:space="0" w:color="auto"/>
            <w:bottom w:val="none" w:sz="0" w:space="0" w:color="auto"/>
            <w:right w:val="none" w:sz="0" w:space="0" w:color="auto"/>
          </w:divBdr>
        </w:div>
        <w:div w:id="1650093810">
          <w:marLeft w:val="640"/>
          <w:marRight w:val="0"/>
          <w:marTop w:val="0"/>
          <w:marBottom w:val="0"/>
          <w:divBdr>
            <w:top w:val="none" w:sz="0" w:space="0" w:color="auto"/>
            <w:left w:val="none" w:sz="0" w:space="0" w:color="auto"/>
            <w:bottom w:val="none" w:sz="0" w:space="0" w:color="auto"/>
            <w:right w:val="none" w:sz="0" w:space="0" w:color="auto"/>
          </w:divBdr>
        </w:div>
        <w:div w:id="1654598694">
          <w:marLeft w:val="640"/>
          <w:marRight w:val="0"/>
          <w:marTop w:val="0"/>
          <w:marBottom w:val="0"/>
          <w:divBdr>
            <w:top w:val="none" w:sz="0" w:space="0" w:color="auto"/>
            <w:left w:val="none" w:sz="0" w:space="0" w:color="auto"/>
            <w:bottom w:val="none" w:sz="0" w:space="0" w:color="auto"/>
            <w:right w:val="none" w:sz="0" w:space="0" w:color="auto"/>
          </w:divBdr>
        </w:div>
        <w:div w:id="1666469477">
          <w:marLeft w:val="640"/>
          <w:marRight w:val="0"/>
          <w:marTop w:val="0"/>
          <w:marBottom w:val="0"/>
          <w:divBdr>
            <w:top w:val="none" w:sz="0" w:space="0" w:color="auto"/>
            <w:left w:val="none" w:sz="0" w:space="0" w:color="auto"/>
            <w:bottom w:val="none" w:sz="0" w:space="0" w:color="auto"/>
            <w:right w:val="none" w:sz="0" w:space="0" w:color="auto"/>
          </w:divBdr>
        </w:div>
        <w:div w:id="1686131821">
          <w:marLeft w:val="640"/>
          <w:marRight w:val="0"/>
          <w:marTop w:val="0"/>
          <w:marBottom w:val="0"/>
          <w:divBdr>
            <w:top w:val="none" w:sz="0" w:space="0" w:color="auto"/>
            <w:left w:val="none" w:sz="0" w:space="0" w:color="auto"/>
            <w:bottom w:val="none" w:sz="0" w:space="0" w:color="auto"/>
            <w:right w:val="none" w:sz="0" w:space="0" w:color="auto"/>
          </w:divBdr>
        </w:div>
        <w:div w:id="1688368254">
          <w:marLeft w:val="640"/>
          <w:marRight w:val="0"/>
          <w:marTop w:val="0"/>
          <w:marBottom w:val="0"/>
          <w:divBdr>
            <w:top w:val="none" w:sz="0" w:space="0" w:color="auto"/>
            <w:left w:val="none" w:sz="0" w:space="0" w:color="auto"/>
            <w:bottom w:val="none" w:sz="0" w:space="0" w:color="auto"/>
            <w:right w:val="none" w:sz="0" w:space="0" w:color="auto"/>
          </w:divBdr>
        </w:div>
        <w:div w:id="1754471363">
          <w:marLeft w:val="640"/>
          <w:marRight w:val="0"/>
          <w:marTop w:val="0"/>
          <w:marBottom w:val="0"/>
          <w:divBdr>
            <w:top w:val="none" w:sz="0" w:space="0" w:color="auto"/>
            <w:left w:val="none" w:sz="0" w:space="0" w:color="auto"/>
            <w:bottom w:val="none" w:sz="0" w:space="0" w:color="auto"/>
            <w:right w:val="none" w:sz="0" w:space="0" w:color="auto"/>
          </w:divBdr>
        </w:div>
        <w:div w:id="1761633409">
          <w:marLeft w:val="640"/>
          <w:marRight w:val="0"/>
          <w:marTop w:val="0"/>
          <w:marBottom w:val="0"/>
          <w:divBdr>
            <w:top w:val="none" w:sz="0" w:space="0" w:color="auto"/>
            <w:left w:val="none" w:sz="0" w:space="0" w:color="auto"/>
            <w:bottom w:val="none" w:sz="0" w:space="0" w:color="auto"/>
            <w:right w:val="none" w:sz="0" w:space="0" w:color="auto"/>
          </w:divBdr>
        </w:div>
        <w:div w:id="1762484618">
          <w:marLeft w:val="640"/>
          <w:marRight w:val="0"/>
          <w:marTop w:val="0"/>
          <w:marBottom w:val="0"/>
          <w:divBdr>
            <w:top w:val="none" w:sz="0" w:space="0" w:color="auto"/>
            <w:left w:val="none" w:sz="0" w:space="0" w:color="auto"/>
            <w:bottom w:val="none" w:sz="0" w:space="0" w:color="auto"/>
            <w:right w:val="none" w:sz="0" w:space="0" w:color="auto"/>
          </w:divBdr>
        </w:div>
        <w:div w:id="1793792230">
          <w:marLeft w:val="640"/>
          <w:marRight w:val="0"/>
          <w:marTop w:val="0"/>
          <w:marBottom w:val="0"/>
          <w:divBdr>
            <w:top w:val="none" w:sz="0" w:space="0" w:color="auto"/>
            <w:left w:val="none" w:sz="0" w:space="0" w:color="auto"/>
            <w:bottom w:val="none" w:sz="0" w:space="0" w:color="auto"/>
            <w:right w:val="none" w:sz="0" w:space="0" w:color="auto"/>
          </w:divBdr>
        </w:div>
        <w:div w:id="1813982413">
          <w:marLeft w:val="640"/>
          <w:marRight w:val="0"/>
          <w:marTop w:val="0"/>
          <w:marBottom w:val="0"/>
          <w:divBdr>
            <w:top w:val="none" w:sz="0" w:space="0" w:color="auto"/>
            <w:left w:val="none" w:sz="0" w:space="0" w:color="auto"/>
            <w:bottom w:val="none" w:sz="0" w:space="0" w:color="auto"/>
            <w:right w:val="none" w:sz="0" w:space="0" w:color="auto"/>
          </w:divBdr>
        </w:div>
        <w:div w:id="1822429164">
          <w:marLeft w:val="640"/>
          <w:marRight w:val="0"/>
          <w:marTop w:val="0"/>
          <w:marBottom w:val="0"/>
          <w:divBdr>
            <w:top w:val="none" w:sz="0" w:space="0" w:color="auto"/>
            <w:left w:val="none" w:sz="0" w:space="0" w:color="auto"/>
            <w:bottom w:val="none" w:sz="0" w:space="0" w:color="auto"/>
            <w:right w:val="none" w:sz="0" w:space="0" w:color="auto"/>
          </w:divBdr>
        </w:div>
        <w:div w:id="1911579466">
          <w:marLeft w:val="640"/>
          <w:marRight w:val="0"/>
          <w:marTop w:val="0"/>
          <w:marBottom w:val="0"/>
          <w:divBdr>
            <w:top w:val="none" w:sz="0" w:space="0" w:color="auto"/>
            <w:left w:val="none" w:sz="0" w:space="0" w:color="auto"/>
            <w:bottom w:val="none" w:sz="0" w:space="0" w:color="auto"/>
            <w:right w:val="none" w:sz="0" w:space="0" w:color="auto"/>
          </w:divBdr>
        </w:div>
        <w:div w:id="1923485223">
          <w:marLeft w:val="640"/>
          <w:marRight w:val="0"/>
          <w:marTop w:val="0"/>
          <w:marBottom w:val="0"/>
          <w:divBdr>
            <w:top w:val="none" w:sz="0" w:space="0" w:color="auto"/>
            <w:left w:val="none" w:sz="0" w:space="0" w:color="auto"/>
            <w:bottom w:val="none" w:sz="0" w:space="0" w:color="auto"/>
            <w:right w:val="none" w:sz="0" w:space="0" w:color="auto"/>
          </w:divBdr>
        </w:div>
        <w:div w:id="1934702051">
          <w:marLeft w:val="640"/>
          <w:marRight w:val="0"/>
          <w:marTop w:val="0"/>
          <w:marBottom w:val="0"/>
          <w:divBdr>
            <w:top w:val="none" w:sz="0" w:space="0" w:color="auto"/>
            <w:left w:val="none" w:sz="0" w:space="0" w:color="auto"/>
            <w:bottom w:val="none" w:sz="0" w:space="0" w:color="auto"/>
            <w:right w:val="none" w:sz="0" w:space="0" w:color="auto"/>
          </w:divBdr>
        </w:div>
        <w:div w:id="1950307476">
          <w:marLeft w:val="640"/>
          <w:marRight w:val="0"/>
          <w:marTop w:val="0"/>
          <w:marBottom w:val="0"/>
          <w:divBdr>
            <w:top w:val="none" w:sz="0" w:space="0" w:color="auto"/>
            <w:left w:val="none" w:sz="0" w:space="0" w:color="auto"/>
            <w:bottom w:val="none" w:sz="0" w:space="0" w:color="auto"/>
            <w:right w:val="none" w:sz="0" w:space="0" w:color="auto"/>
          </w:divBdr>
        </w:div>
        <w:div w:id="1994410529">
          <w:marLeft w:val="640"/>
          <w:marRight w:val="0"/>
          <w:marTop w:val="0"/>
          <w:marBottom w:val="0"/>
          <w:divBdr>
            <w:top w:val="none" w:sz="0" w:space="0" w:color="auto"/>
            <w:left w:val="none" w:sz="0" w:space="0" w:color="auto"/>
            <w:bottom w:val="none" w:sz="0" w:space="0" w:color="auto"/>
            <w:right w:val="none" w:sz="0" w:space="0" w:color="auto"/>
          </w:divBdr>
        </w:div>
        <w:div w:id="1998456288">
          <w:marLeft w:val="640"/>
          <w:marRight w:val="0"/>
          <w:marTop w:val="0"/>
          <w:marBottom w:val="0"/>
          <w:divBdr>
            <w:top w:val="none" w:sz="0" w:space="0" w:color="auto"/>
            <w:left w:val="none" w:sz="0" w:space="0" w:color="auto"/>
            <w:bottom w:val="none" w:sz="0" w:space="0" w:color="auto"/>
            <w:right w:val="none" w:sz="0" w:space="0" w:color="auto"/>
          </w:divBdr>
        </w:div>
        <w:div w:id="2020428710">
          <w:marLeft w:val="640"/>
          <w:marRight w:val="0"/>
          <w:marTop w:val="0"/>
          <w:marBottom w:val="0"/>
          <w:divBdr>
            <w:top w:val="none" w:sz="0" w:space="0" w:color="auto"/>
            <w:left w:val="none" w:sz="0" w:space="0" w:color="auto"/>
            <w:bottom w:val="none" w:sz="0" w:space="0" w:color="auto"/>
            <w:right w:val="none" w:sz="0" w:space="0" w:color="auto"/>
          </w:divBdr>
        </w:div>
        <w:div w:id="2051882327">
          <w:marLeft w:val="640"/>
          <w:marRight w:val="0"/>
          <w:marTop w:val="0"/>
          <w:marBottom w:val="0"/>
          <w:divBdr>
            <w:top w:val="none" w:sz="0" w:space="0" w:color="auto"/>
            <w:left w:val="none" w:sz="0" w:space="0" w:color="auto"/>
            <w:bottom w:val="none" w:sz="0" w:space="0" w:color="auto"/>
            <w:right w:val="none" w:sz="0" w:space="0" w:color="auto"/>
          </w:divBdr>
        </w:div>
        <w:div w:id="2063208650">
          <w:marLeft w:val="640"/>
          <w:marRight w:val="0"/>
          <w:marTop w:val="0"/>
          <w:marBottom w:val="0"/>
          <w:divBdr>
            <w:top w:val="none" w:sz="0" w:space="0" w:color="auto"/>
            <w:left w:val="none" w:sz="0" w:space="0" w:color="auto"/>
            <w:bottom w:val="none" w:sz="0" w:space="0" w:color="auto"/>
            <w:right w:val="none" w:sz="0" w:space="0" w:color="auto"/>
          </w:divBdr>
        </w:div>
        <w:div w:id="2081248444">
          <w:marLeft w:val="640"/>
          <w:marRight w:val="0"/>
          <w:marTop w:val="0"/>
          <w:marBottom w:val="0"/>
          <w:divBdr>
            <w:top w:val="none" w:sz="0" w:space="0" w:color="auto"/>
            <w:left w:val="none" w:sz="0" w:space="0" w:color="auto"/>
            <w:bottom w:val="none" w:sz="0" w:space="0" w:color="auto"/>
            <w:right w:val="none" w:sz="0" w:space="0" w:color="auto"/>
          </w:divBdr>
        </w:div>
        <w:div w:id="2083866965">
          <w:marLeft w:val="640"/>
          <w:marRight w:val="0"/>
          <w:marTop w:val="0"/>
          <w:marBottom w:val="0"/>
          <w:divBdr>
            <w:top w:val="none" w:sz="0" w:space="0" w:color="auto"/>
            <w:left w:val="none" w:sz="0" w:space="0" w:color="auto"/>
            <w:bottom w:val="none" w:sz="0" w:space="0" w:color="auto"/>
            <w:right w:val="none" w:sz="0" w:space="0" w:color="auto"/>
          </w:divBdr>
        </w:div>
        <w:div w:id="2094622728">
          <w:marLeft w:val="640"/>
          <w:marRight w:val="0"/>
          <w:marTop w:val="0"/>
          <w:marBottom w:val="0"/>
          <w:divBdr>
            <w:top w:val="none" w:sz="0" w:space="0" w:color="auto"/>
            <w:left w:val="none" w:sz="0" w:space="0" w:color="auto"/>
            <w:bottom w:val="none" w:sz="0" w:space="0" w:color="auto"/>
            <w:right w:val="none" w:sz="0" w:space="0" w:color="auto"/>
          </w:divBdr>
        </w:div>
      </w:divsChild>
    </w:div>
    <w:div w:id="430735182">
      <w:bodyDiv w:val="1"/>
      <w:marLeft w:val="0"/>
      <w:marRight w:val="0"/>
      <w:marTop w:val="0"/>
      <w:marBottom w:val="0"/>
      <w:divBdr>
        <w:top w:val="none" w:sz="0" w:space="0" w:color="auto"/>
        <w:left w:val="none" w:sz="0" w:space="0" w:color="auto"/>
        <w:bottom w:val="none" w:sz="0" w:space="0" w:color="auto"/>
        <w:right w:val="none" w:sz="0" w:space="0" w:color="auto"/>
      </w:divBdr>
    </w:div>
    <w:div w:id="434402315">
      <w:bodyDiv w:val="1"/>
      <w:marLeft w:val="0"/>
      <w:marRight w:val="0"/>
      <w:marTop w:val="0"/>
      <w:marBottom w:val="0"/>
      <w:divBdr>
        <w:top w:val="none" w:sz="0" w:space="0" w:color="auto"/>
        <w:left w:val="none" w:sz="0" w:space="0" w:color="auto"/>
        <w:bottom w:val="none" w:sz="0" w:space="0" w:color="auto"/>
        <w:right w:val="none" w:sz="0" w:space="0" w:color="auto"/>
      </w:divBdr>
    </w:div>
    <w:div w:id="451287749">
      <w:bodyDiv w:val="1"/>
      <w:marLeft w:val="0"/>
      <w:marRight w:val="0"/>
      <w:marTop w:val="0"/>
      <w:marBottom w:val="0"/>
      <w:divBdr>
        <w:top w:val="none" w:sz="0" w:space="0" w:color="auto"/>
        <w:left w:val="none" w:sz="0" w:space="0" w:color="auto"/>
        <w:bottom w:val="none" w:sz="0" w:space="0" w:color="auto"/>
        <w:right w:val="none" w:sz="0" w:space="0" w:color="auto"/>
      </w:divBdr>
      <w:divsChild>
        <w:div w:id="15229475">
          <w:marLeft w:val="640"/>
          <w:marRight w:val="0"/>
          <w:marTop w:val="0"/>
          <w:marBottom w:val="0"/>
          <w:divBdr>
            <w:top w:val="none" w:sz="0" w:space="0" w:color="auto"/>
            <w:left w:val="none" w:sz="0" w:space="0" w:color="auto"/>
            <w:bottom w:val="none" w:sz="0" w:space="0" w:color="auto"/>
            <w:right w:val="none" w:sz="0" w:space="0" w:color="auto"/>
          </w:divBdr>
        </w:div>
        <w:div w:id="44381515">
          <w:marLeft w:val="640"/>
          <w:marRight w:val="0"/>
          <w:marTop w:val="0"/>
          <w:marBottom w:val="0"/>
          <w:divBdr>
            <w:top w:val="none" w:sz="0" w:space="0" w:color="auto"/>
            <w:left w:val="none" w:sz="0" w:space="0" w:color="auto"/>
            <w:bottom w:val="none" w:sz="0" w:space="0" w:color="auto"/>
            <w:right w:val="none" w:sz="0" w:space="0" w:color="auto"/>
          </w:divBdr>
        </w:div>
        <w:div w:id="91363841">
          <w:marLeft w:val="640"/>
          <w:marRight w:val="0"/>
          <w:marTop w:val="0"/>
          <w:marBottom w:val="0"/>
          <w:divBdr>
            <w:top w:val="none" w:sz="0" w:space="0" w:color="auto"/>
            <w:left w:val="none" w:sz="0" w:space="0" w:color="auto"/>
            <w:bottom w:val="none" w:sz="0" w:space="0" w:color="auto"/>
            <w:right w:val="none" w:sz="0" w:space="0" w:color="auto"/>
          </w:divBdr>
        </w:div>
        <w:div w:id="248194193">
          <w:marLeft w:val="640"/>
          <w:marRight w:val="0"/>
          <w:marTop w:val="0"/>
          <w:marBottom w:val="0"/>
          <w:divBdr>
            <w:top w:val="none" w:sz="0" w:space="0" w:color="auto"/>
            <w:left w:val="none" w:sz="0" w:space="0" w:color="auto"/>
            <w:bottom w:val="none" w:sz="0" w:space="0" w:color="auto"/>
            <w:right w:val="none" w:sz="0" w:space="0" w:color="auto"/>
          </w:divBdr>
        </w:div>
        <w:div w:id="347603063">
          <w:marLeft w:val="640"/>
          <w:marRight w:val="0"/>
          <w:marTop w:val="0"/>
          <w:marBottom w:val="0"/>
          <w:divBdr>
            <w:top w:val="none" w:sz="0" w:space="0" w:color="auto"/>
            <w:left w:val="none" w:sz="0" w:space="0" w:color="auto"/>
            <w:bottom w:val="none" w:sz="0" w:space="0" w:color="auto"/>
            <w:right w:val="none" w:sz="0" w:space="0" w:color="auto"/>
          </w:divBdr>
        </w:div>
        <w:div w:id="353114030">
          <w:marLeft w:val="640"/>
          <w:marRight w:val="0"/>
          <w:marTop w:val="0"/>
          <w:marBottom w:val="0"/>
          <w:divBdr>
            <w:top w:val="none" w:sz="0" w:space="0" w:color="auto"/>
            <w:left w:val="none" w:sz="0" w:space="0" w:color="auto"/>
            <w:bottom w:val="none" w:sz="0" w:space="0" w:color="auto"/>
            <w:right w:val="none" w:sz="0" w:space="0" w:color="auto"/>
          </w:divBdr>
        </w:div>
        <w:div w:id="450245452">
          <w:marLeft w:val="640"/>
          <w:marRight w:val="0"/>
          <w:marTop w:val="0"/>
          <w:marBottom w:val="0"/>
          <w:divBdr>
            <w:top w:val="none" w:sz="0" w:space="0" w:color="auto"/>
            <w:left w:val="none" w:sz="0" w:space="0" w:color="auto"/>
            <w:bottom w:val="none" w:sz="0" w:space="0" w:color="auto"/>
            <w:right w:val="none" w:sz="0" w:space="0" w:color="auto"/>
          </w:divBdr>
        </w:div>
        <w:div w:id="477456622">
          <w:marLeft w:val="640"/>
          <w:marRight w:val="0"/>
          <w:marTop w:val="0"/>
          <w:marBottom w:val="0"/>
          <w:divBdr>
            <w:top w:val="none" w:sz="0" w:space="0" w:color="auto"/>
            <w:left w:val="none" w:sz="0" w:space="0" w:color="auto"/>
            <w:bottom w:val="none" w:sz="0" w:space="0" w:color="auto"/>
            <w:right w:val="none" w:sz="0" w:space="0" w:color="auto"/>
          </w:divBdr>
        </w:div>
        <w:div w:id="604579874">
          <w:marLeft w:val="640"/>
          <w:marRight w:val="0"/>
          <w:marTop w:val="0"/>
          <w:marBottom w:val="0"/>
          <w:divBdr>
            <w:top w:val="none" w:sz="0" w:space="0" w:color="auto"/>
            <w:left w:val="none" w:sz="0" w:space="0" w:color="auto"/>
            <w:bottom w:val="none" w:sz="0" w:space="0" w:color="auto"/>
            <w:right w:val="none" w:sz="0" w:space="0" w:color="auto"/>
          </w:divBdr>
        </w:div>
        <w:div w:id="631636697">
          <w:marLeft w:val="640"/>
          <w:marRight w:val="0"/>
          <w:marTop w:val="0"/>
          <w:marBottom w:val="0"/>
          <w:divBdr>
            <w:top w:val="none" w:sz="0" w:space="0" w:color="auto"/>
            <w:left w:val="none" w:sz="0" w:space="0" w:color="auto"/>
            <w:bottom w:val="none" w:sz="0" w:space="0" w:color="auto"/>
            <w:right w:val="none" w:sz="0" w:space="0" w:color="auto"/>
          </w:divBdr>
        </w:div>
        <w:div w:id="642152211">
          <w:marLeft w:val="640"/>
          <w:marRight w:val="0"/>
          <w:marTop w:val="0"/>
          <w:marBottom w:val="0"/>
          <w:divBdr>
            <w:top w:val="none" w:sz="0" w:space="0" w:color="auto"/>
            <w:left w:val="none" w:sz="0" w:space="0" w:color="auto"/>
            <w:bottom w:val="none" w:sz="0" w:space="0" w:color="auto"/>
            <w:right w:val="none" w:sz="0" w:space="0" w:color="auto"/>
          </w:divBdr>
        </w:div>
        <w:div w:id="884293267">
          <w:marLeft w:val="640"/>
          <w:marRight w:val="0"/>
          <w:marTop w:val="0"/>
          <w:marBottom w:val="0"/>
          <w:divBdr>
            <w:top w:val="none" w:sz="0" w:space="0" w:color="auto"/>
            <w:left w:val="none" w:sz="0" w:space="0" w:color="auto"/>
            <w:bottom w:val="none" w:sz="0" w:space="0" w:color="auto"/>
            <w:right w:val="none" w:sz="0" w:space="0" w:color="auto"/>
          </w:divBdr>
        </w:div>
        <w:div w:id="936210190">
          <w:marLeft w:val="640"/>
          <w:marRight w:val="0"/>
          <w:marTop w:val="0"/>
          <w:marBottom w:val="0"/>
          <w:divBdr>
            <w:top w:val="none" w:sz="0" w:space="0" w:color="auto"/>
            <w:left w:val="none" w:sz="0" w:space="0" w:color="auto"/>
            <w:bottom w:val="none" w:sz="0" w:space="0" w:color="auto"/>
            <w:right w:val="none" w:sz="0" w:space="0" w:color="auto"/>
          </w:divBdr>
        </w:div>
        <w:div w:id="964626324">
          <w:marLeft w:val="640"/>
          <w:marRight w:val="0"/>
          <w:marTop w:val="0"/>
          <w:marBottom w:val="0"/>
          <w:divBdr>
            <w:top w:val="none" w:sz="0" w:space="0" w:color="auto"/>
            <w:left w:val="none" w:sz="0" w:space="0" w:color="auto"/>
            <w:bottom w:val="none" w:sz="0" w:space="0" w:color="auto"/>
            <w:right w:val="none" w:sz="0" w:space="0" w:color="auto"/>
          </w:divBdr>
        </w:div>
        <w:div w:id="983510852">
          <w:marLeft w:val="640"/>
          <w:marRight w:val="0"/>
          <w:marTop w:val="0"/>
          <w:marBottom w:val="0"/>
          <w:divBdr>
            <w:top w:val="none" w:sz="0" w:space="0" w:color="auto"/>
            <w:left w:val="none" w:sz="0" w:space="0" w:color="auto"/>
            <w:bottom w:val="none" w:sz="0" w:space="0" w:color="auto"/>
            <w:right w:val="none" w:sz="0" w:space="0" w:color="auto"/>
          </w:divBdr>
        </w:div>
        <w:div w:id="1060325765">
          <w:marLeft w:val="640"/>
          <w:marRight w:val="0"/>
          <w:marTop w:val="0"/>
          <w:marBottom w:val="0"/>
          <w:divBdr>
            <w:top w:val="none" w:sz="0" w:space="0" w:color="auto"/>
            <w:left w:val="none" w:sz="0" w:space="0" w:color="auto"/>
            <w:bottom w:val="none" w:sz="0" w:space="0" w:color="auto"/>
            <w:right w:val="none" w:sz="0" w:space="0" w:color="auto"/>
          </w:divBdr>
        </w:div>
        <w:div w:id="1138962005">
          <w:marLeft w:val="640"/>
          <w:marRight w:val="0"/>
          <w:marTop w:val="0"/>
          <w:marBottom w:val="0"/>
          <w:divBdr>
            <w:top w:val="none" w:sz="0" w:space="0" w:color="auto"/>
            <w:left w:val="none" w:sz="0" w:space="0" w:color="auto"/>
            <w:bottom w:val="none" w:sz="0" w:space="0" w:color="auto"/>
            <w:right w:val="none" w:sz="0" w:space="0" w:color="auto"/>
          </w:divBdr>
        </w:div>
        <w:div w:id="1317687589">
          <w:marLeft w:val="640"/>
          <w:marRight w:val="0"/>
          <w:marTop w:val="0"/>
          <w:marBottom w:val="0"/>
          <w:divBdr>
            <w:top w:val="none" w:sz="0" w:space="0" w:color="auto"/>
            <w:left w:val="none" w:sz="0" w:space="0" w:color="auto"/>
            <w:bottom w:val="none" w:sz="0" w:space="0" w:color="auto"/>
            <w:right w:val="none" w:sz="0" w:space="0" w:color="auto"/>
          </w:divBdr>
        </w:div>
        <w:div w:id="1460224647">
          <w:marLeft w:val="640"/>
          <w:marRight w:val="0"/>
          <w:marTop w:val="0"/>
          <w:marBottom w:val="0"/>
          <w:divBdr>
            <w:top w:val="none" w:sz="0" w:space="0" w:color="auto"/>
            <w:left w:val="none" w:sz="0" w:space="0" w:color="auto"/>
            <w:bottom w:val="none" w:sz="0" w:space="0" w:color="auto"/>
            <w:right w:val="none" w:sz="0" w:space="0" w:color="auto"/>
          </w:divBdr>
        </w:div>
        <w:div w:id="1468426375">
          <w:marLeft w:val="640"/>
          <w:marRight w:val="0"/>
          <w:marTop w:val="0"/>
          <w:marBottom w:val="0"/>
          <w:divBdr>
            <w:top w:val="none" w:sz="0" w:space="0" w:color="auto"/>
            <w:left w:val="none" w:sz="0" w:space="0" w:color="auto"/>
            <w:bottom w:val="none" w:sz="0" w:space="0" w:color="auto"/>
            <w:right w:val="none" w:sz="0" w:space="0" w:color="auto"/>
          </w:divBdr>
        </w:div>
        <w:div w:id="1635258302">
          <w:marLeft w:val="640"/>
          <w:marRight w:val="0"/>
          <w:marTop w:val="0"/>
          <w:marBottom w:val="0"/>
          <w:divBdr>
            <w:top w:val="none" w:sz="0" w:space="0" w:color="auto"/>
            <w:left w:val="none" w:sz="0" w:space="0" w:color="auto"/>
            <w:bottom w:val="none" w:sz="0" w:space="0" w:color="auto"/>
            <w:right w:val="none" w:sz="0" w:space="0" w:color="auto"/>
          </w:divBdr>
        </w:div>
        <w:div w:id="1687710059">
          <w:marLeft w:val="640"/>
          <w:marRight w:val="0"/>
          <w:marTop w:val="0"/>
          <w:marBottom w:val="0"/>
          <w:divBdr>
            <w:top w:val="none" w:sz="0" w:space="0" w:color="auto"/>
            <w:left w:val="none" w:sz="0" w:space="0" w:color="auto"/>
            <w:bottom w:val="none" w:sz="0" w:space="0" w:color="auto"/>
            <w:right w:val="none" w:sz="0" w:space="0" w:color="auto"/>
          </w:divBdr>
        </w:div>
        <w:div w:id="1941838504">
          <w:marLeft w:val="640"/>
          <w:marRight w:val="0"/>
          <w:marTop w:val="0"/>
          <w:marBottom w:val="0"/>
          <w:divBdr>
            <w:top w:val="none" w:sz="0" w:space="0" w:color="auto"/>
            <w:left w:val="none" w:sz="0" w:space="0" w:color="auto"/>
            <w:bottom w:val="none" w:sz="0" w:space="0" w:color="auto"/>
            <w:right w:val="none" w:sz="0" w:space="0" w:color="auto"/>
          </w:divBdr>
        </w:div>
        <w:div w:id="1952274414">
          <w:marLeft w:val="640"/>
          <w:marRight w:val="0"/>
          <w:marTop w:val="0"/>
          <w:marBottom w:val="0"/>
          <w:divBdr>
            <w:top w:val="none" w:sz="0" w:space="0" w:color="auto"/>
            <w:left w:val="none" w:sz="0" w:space="0" w:color="auto"/>
            <w:bottom w:val="none" w:sz="0" w:space="0" w:color="auto"/>
            <w:right w:val="none" w:sz="0" w:space="0" w:color="auto"/>
          </w:divBdr>
        </w:div>
        <w:div w:id="2110543092">
          <w:marLeft w:val="640"/>
          <w:marRight w:val="0"/>
          <w:marTop w:val="0"/>
          <w:marBottom w:val="0"/>
          <w:divBdr>
            <w:top w:val="none" w:sz="0" w:space="0" w:color="auto"/>
            <w:left w:val="none" w:sz="0" w:space="0" w:color="auto"/>
            <w:bottom w:val="none" w:sz="0" w:space="0" w:color="auto"/>
            <w:right w:val="none" w:sz="0" w:space="0" w:color="auto"/>
          </w:divBdr>
        </w:div>
      </w:divsChild>
    </w:div>
    <w:div w:id="451829210">
      <w:bodyDiv w:val="1"/>
      <w:marLeft w:val="0"/>
      <w:marRight w:val="0"/>
      <w:marTop w:val="0"/>
      <w:marBottom w:val="0"/>
      <w:divBdr>
        <w:top w:val="none" w:sz="0" w:space="0" w:color="auto"/>
        <w:left w:val="none" w:sz="0" w:space="0" w:color="auto"/>
        <w:bottom w:val="none" w:sz="0" w:space="0" w:color="auto"/>
        <w:right w:val="none" w:sz="0" w:space="0" w:color="auto"/>
      </w:divBdr>
      <w:divsChild>
        <w:div w:id="82344709">
          <w:marLeft w:val="640"/>
          <w:marRight w:val="0"/>
          <w:marTop w:val="0"/>
          <w:marBottom w:val="0"/>
          <w:divBdr>
            <w:top w:val="none" w:sz="0" w:space="0" w:color="auto"/>
            <w:left w:val="none" w:sz="0" w:space="0" w:color="auto"/>
            <w:bottom w:val="none" w:sz="0" w:space="0" w:color="auto"/>
            <w:right w:val="none" w:sz="0" w:space="0" w:color="auto"/>
          </w:divBdr>
        </w:div>
        <w:div w:id="116334294">
          <w:marLeft w:val="640"/>
          <w:marRight w:val="0"/>
          <w:marTop w:val="0"/>
          <w:marBottom w:val="0"/>
          <w:divBdr>
            <w:top w:val="none" w:sz="0" w:space="0" w:color="auto"/>
            <w:left w:val="none" w:sz="0" w:space="0" w:color="auto"/>
            <w:bottom w:val="none" w:sz="0" w:space="0" w:color="auto"/>
            <w:right w:val="none" w:sz="0" w:space="0" w:color="auto"/>
          </w:divBdr>
        </w:div>
        <w:div w:id="117115054">
          <w:marLeft w:val="640"/>
          <w:marRight w:val="0"/>
          <w:marTop w:val="0"/>
          <w:marBottom w:val="0"/>
          <w:divBdr>
            <w:top w:val="none" w:sz="0" w:space="0" w:color="auto"/>
            <w:left w:val="none" w:sz="0" w:space="0" w:color="auto"/>
            <w:bottom w:val="none" w:sz="0" w:space="0" w:color="auto"/>
            <w:right w:val="none" w:sz="0" w:space="0" w:color="auto"/>
          </w:divBdr>
        </w:div>
        <w:div w:id="121189886">
          <w:marLeft w:val="640"/>
          <w:marRight w:val="0"/>
          <w:marTop w:val="0"/>
          <w:marBottom w:val="0"/>
          <w:divBdr>
            <w:top w:val="none" w:sz="0" w:space="0" w:color="auto"/>
            <w:left w:val="none" w:sz="0" w:space="0" w:color="auto"/>
            <w:bottom w:val="none" w:sz="0" w:space="0" w:color="auto"/>
            <w:right w:val="none" w:sz="0" w:space="0" w:color="auto"/>
          </w:divBdr>
        </w:div>
        <w:div w:id="130293781">
          <w:marLeft w:val="640"/>
          <w:marRight w:val="0"/>
          <w:marTop w:val="0"/>
          <w:marBottom w:val="0"/>
          <w:divBdr>
            <w:top w:val="none" w:sz="0" w:space="0" w:color="auto"/>
            <w:left w:val="none" w:sz="0" w:space="0" w:color="auto"/>
            <w:bottom w:val="none" w:sz="0" w:space="0" w:color="auto"/>
            <w:right w:val="none" w:sz="0" w:space="0" w:color="auto"/>
          </w:divBdr>
        </w:div>
        <w:div w:id="133833785">
          <w:marLeft w:val="640"/>
          <w:marRight w:val="0"/>
          <w:marTop w:val="0"/>
          <w:marBottom w:val="0"/>
          <w:divBdr>
            <w:top w:val="none" w:sz="0" w:space="0" w:color="auto"/>
            <w:left w:val="none" w:sz="0" w:space="0" w:color="auto"/>
            <w:bottom w:val="none" w:sz="0" w:space="0" w:color="auto"/>
            <w:right w:val="none" w:sz="0" w:space="0" w:color="auto"/>
          </w:divBdr>
        </w:div>
        <w:div w:id="148207667">
          <w:marLeft w:val="640"/>
          <w:marRight w:val="0"/>
          <w:marTop w:val="0"/>
          <w:marBottom w:val="0"/>
          <w:divBdr>
            <w:top w:val="none" w:sz="0" w:space="0" w:color="auto"/>
            <w:left w:val="none" w:sz="0" w:space="0" w:color="auto"/>
            <w:bottom w:val="none" w:sz="0" w:space="0" w:color="auto"/>
            <w:right w:val="none" w:sz="0" w:space="0" w:color="auto"/>
          </w:divBdr>
        </w:div>
        <w:div w:id="167327259">
          <w:marLeft w:val="640"/>
          <w:marRight w:val="0"/>
          <w:marTop w:val="0"/>
          <w:marBottom w:val="0"/>
          <w:divBdr>
            <w:top w:val="none" w:sz="0" w:space="0" w:color="auto"/>
            <w:left w:val="none" w:sz="0" w:space="0" w:color="auto"/>
            <w:bottom w:val="none" w:sz="0" w:space="0" w:color="auto"/>
            <w:right w:val="none" w:sz="0" w:space="0" w:color="auto"/>
          </w:divBdr>
        </w:div>
        <w:div w:id="202594645">
          <w:marLeft w:val="640"/>
          <w:marRight w:val="0"/>
          <w:marTop w:val="0"/>
          <w:marBottom w:val="0"/>
          <w:divBdr>
            <w:top w:val="none" w:sz="0" w:space="0" w:color="auto"/>
            <w:left w:val="none" w:sz="0" w:space="0" w:color="auto"/>
            <w:bottom w:val="none" w:sz="0" w:space="0" w:color="auto"/>
            <w:right w:val="none" w:sz="0" w:space="0" w:color="auto"/>
          </w:divBdr>
        </w:div>
        <w:div w:id="203519388">
          <w:marLeft w:val="640"/>
          <w:marRight w:val="0"/>
          <w:marTop w:val="0"/>
          <w:marBottom w:val="0"/>
          <w:divBdr>
            <w:top w:val="none" w:sz="0" w:space="0" w:color="auto"/>
            <w:left w:val="none" w:sz="0" w:space="0" w:color="auto"/>
            <w:bottom w:val="none" w:sz="0" w:space="0" w:color="auto"/>
            <w:right w:val="none" w:sz="0" w:space="0" w:color="auto"/>
          </w:divBdr>
        </w:div>
        <w:div w:id="207495894">
          <w:marLeft w:val="640"/>
          <w:marRight w:val="0"/>
          <w:marTop w:val="0"/>
          <w:marBottom w:val="0"/>
          <w:divBdr>
            <w:top w:val="none" w:sz="0" w:space="0" w:color="auto"/>
            <w:left w:val="none" w:sz="0" w:space="0" w:color="auto"/>
            <w:bottom w:val="none" w:sz="0" w:space="0" w:color="auto"/>
            <w:right w:val="none" w:sz="0" w:space="0" w:color="auto"/>
          </w:divBdr>
        </w:div>
        <w:div w:id="207649482">
          <w:marLeft w:val="640"/>
          <w:marRight w:val="0"/>
          <w:marTop w:val="0"/>
          <w:marBottom w:val="0"/>
          <w:divBdr>
            <w:top w:val="none" w:sz="0" w:space="0" w:color="auto"/>
            <w:left w:val="none" w:sz="0" w:space="0" w:color="auto"/>
            <w:bottom w:val="none" w:sz="0" w:space="0" w:color="auto"/>
            <w:right w:val="none" w:sz="0" w:space="0" w:color="auto"/>
          </w:divBdr>
        </w:div>
        <w:div w:id="216747966">
          <w:marLeft w:val="640"/>
          <w:marRight w:val="0"/>
          <w:marTop w:val="0"/>
          <w:marBottom w:val="0"/>
          <w:divBdr>
            <w:top w:val="none" w:sz="0" w:space="0" w:color="auto"/>
            <w:left w:val="none" w:sz="0" w:space="0" w:color="auto"/>
            <w:bottom w:val="none" w:sz="0" w:space="0" w:color="auto"/>
            <w:right w:val="none" w:sz="0" w:space="0" w:color="auto"/>
          </w:divBdr>
        </w:div>
        <w:div w:id="235021976">
          <w:marLeft w:val="640"/>
          <w:marRight w:val="0"/>
          <w:marTop w:val="0"/>
          <w:marBottom w:val="0"/>
          <w:divBdr>
            <w:top w:val="none" w:sz="0" w:space="0" w:color="auto"/>
            <w:left w:val="none" w:sz="0" w:space="0" w:color="auto"/>
            <w:bottom w:val="none" w:sz="0" w:space="0" w:color="auto"/>
            <w:right w:val="none" w:sz="0" w:space="0" w:color="auto"/>
          </w:divBdr>
        </w:div>
        <w:div w:id="237638991">
          <w:marLeft w:val="640"/>
          <w:marRight w:val="0"/>
          <w:marTop w:val="0"/>
          <w:marBottom w:val="0"/>
          <w:divBdr>
            <w:top w:val="none" w:sz="0" w:space="0" w:color="auto"/>
            <w:left w:val="none" w:sz="0" w:space="0" w:color="auto"/>
            <w:bottom w:val="none" w:sz="0" w:space="0" w:color="auto"/>
            <w:right w:val="none" w:sz="0" w:space="0" w:color="auto"/>
          </w:divBdr>
        </w:div>
        <w:div w:id="248971299">
          <w:marLeft w:val="640"/>
          <w:marRight w:val="0"/>
          <w:marTop w:val="0"/>
          <w:marBottom w:val="0"/>
          <w:divBdr>
            <w:top w:val="none" w:sz="0" w:space="0" w:color="auto"/>
            <w:left w:val="none" w:sz="0" w:space="0" w:color="auto"/>
            <w:bottom w:val="none" w:sz="0" w:space="0" w:color="auto"/>
            <w:right w:val="none" w:sz="0" w:space="0" w:color="auto"/>
          </w:divBdr>
        </w:div>
        <w:div w:id="286205530">
          <w:marLeft w:val="640"/>
          <w:marRight w:val="0"/>
          <w:marTop w:val="0"/>
          <w:marBottom w:val="0"/>
          <w:divBdr>
            <w:top w:val="none" w:sz="0" w:space="0" w:color="auto"/>
            <w:left w:val="none" w:sz="0" w:space="0" w:color="auto"/>
            <w:bottom w:val="none" w:sz="0" w:space="0" w:color="auto"/>
            <w:right w:val="none" w:sz="0" w:space="0" w:color="auto"/>
          </w:divBdr>
        </w:div>
        <w:div w:id="295794319">
          <w:marLeft w:val="640"/>
          <w:marRight w:val="0"/>
          <w:marTop w:val="0"/>
          <w:marBottom w:val="0"/>
          <w:divBdr>
            <w:top w:val="none" w:sz="0" w:space="0" w:color="auto"/>
            <w:left w:val="none" w:sz="0" w:space="0" w:color="auto"/>
            <w:bottom w:val="none" w:sz="0" w:space="0" w:color="auto"/>
            <w:right w:val="none" w:sz="0" w:space="0" w:color="auto"/>
          </w:divBdr>
        </w:div>
        <w:div w:id="311911095">
          <w:marLeft w:val="640"/>
          <w:marRight w:val="0"/>
          <w:marTop w:val="0"/>
          <w:marBottom w:val="0"/>
          <w:divBdr>
            <w:top w:val="none" w:sz="0" w:space="0" w:color="auto"/>
            <w:left w:val="none" w:sz="0" w:space="0" w:color="auto"/>
            <w:bottom w:val="none" w:sz="0" w:space="0" w:color="auto"/>
            <w:right w:val="none" w:sz="0" w:space="0" w:color="auto"/>
          </w:divBdr>
        </w:div>
        <w:div w:id="315495948">
          <w:marLeft w:val="640"/>
          <w:marRight w:val="0"/>
          <w:marTop w:val="0"/>
          <w:marBottom w:val="0"/>
          <w:divBdr>
            <w:top w:val="none" w:sz="0" w:space="0" w:color="auto"/>
            <w:left w:val="none" w:sz="0" w:space="0" w:color="auto"/>
            <w:bottom w:val="none" w:sz="0" w:space="0" w:color="auto"/>
            <w:right w:val="none" w:sz="0" w:space="0" w:color="auto"/>
          </w:divBdr>
        </w:div>
        <w:div w:id="323049952">
          <w:marLeft w:val="640"/>
          <w:marRight w:val="0"/>
          <w:marTop w:val="0"/>
          <w:marBottom w:val="0"/>
          <w:divBdr>
            <w:top w:val="none" w:sz="0" w:space="0" w:color="auto"/>
            <w:left w:val="none" w:sz="0" w:space="0" w:color="auto"/>
            <w:bottom w:val="none" w:sz="0" w:space="0" w:color="auto"/>
            <w:right w:val="none" w:sz="0" w:space="0" w:color="auto"/>
          </w:divBdr>
        </w:div>
        <w:div w:id="348801963">
          <w:marLeft w:val="640"/>
          <w:marRight w:val="0"/>
          <w:marTop w:val="0"/>
          <w:marBottom w:val="0"/>
          <w:divBdr>
            <w:top w:val="none" w:sz="0" w:space="0" w:color="auto"/>
            <w:left w:val="none" w:sz="0" w:space="0" w:color="auto"/>
            <w:bottom w:val="none" w:sz="0" w:space="0" w:color="auto"/>
            <w:right w:val="none" w:sz="0" w:space="0" w:color="auto"/>
          </w:divBdr>
        </w:div>
        <w:div w:id="359622381">
          <w:marLeft w:val="640"/>
          <w:marRight w:val="0"/>
          <w:marTop w:val="0"/>
          <w:marBottom w:val="0"/>
          <w:divBdr>
            <w:top w:val="none" w:sz="0" w:space="0" w:color="auto"/>
            <w:left w:val="none" w:sz="0" w:space="0" w:color="auto"/>
            <w:bottom w:val="none" w:sz="0" w:space="0" w:color="auto"/>
            <w:right w:val="none" w:sz="0" w:space="0" w:color="auto"/>
          </w:divBdr>
        </w:div>
        <w:div w:id="376898910">
          <w:marLeft w:val="640"/>
          <w:marRight w:val="0"/>
          <w:marTop w:val="0"/>
          <w:marBottom w:val="0"/>
          <w:divBdr>
            <w:top w:val="none" w:sz="0" w:space="0" w:color="auto"/>
            <w:left w:val="none" w:sz="0" w:space="0" w:color="auto"/>
            <w:bottom w:val="none" w:sz="0" w:space="0" w:color="auto"/>
            <w:right w:val="none" w:sz="0" w:space="0" w:color="auto"/>
          </w:divBdr>
        </w:div>
        <w:div w:id="423379778">
          <w:marLeft w:val="640"/>
          <w:marRight w:val="0"/>
          <w:marTop w:val="0"/>
          <w:marBottom w:val="0"/>
          <w:divBdr>
            <w:top w:val="none" w:sz="0" w:space="0" w:color="auto"/>
            <w:left w:val="none" w:sz="0" w:space="0" w:color="auto"/>
            <w:bottom w:val="none" w:sz="0" w:space="0" w:color="auto"/>
            <w:right w:val="none" w:sz="0" w:space="0" w:color="auto"/>
          </w:divBdr>
        </w:div>
        <w:div w:id="432091384">
          <w:marLeft w:val="640"/>
          <w:marRight w:val="0"/>
          <w:marTop w:val="0"/>
          <w:marBottom w:val="0"/>
          <w:divBdr>
            <w:top w:val="none" w:sz="0" w:space="0" w:color="auto"/>
            <w:left w:val="none" w:sz="0" w:space="0" w:color="auto"/>
            <w:bottom w:val="none" w:sz="0" w:space="0" w:color="auto"/>
            <w:right w:val="none" w:sz="0" w:space="0" w:color="auto"/>
          </w:divBdr>
        </w:div>
        <w:div w:id="438916954">
          <w:marLeft w:val="640"/>
          <w:marRight w:val="0"/>
          <w:marTop w:val="0"/>
          <w:marBottom w:val="0"/>
          <w:divBdr>
            <w:top w:val="none" w:sz="0" w:space="0" w:color="auto"/>
            <w:left w:val="none" w:sz="0" w:space="0" w:color="auto"/>
            <w:bottom w:val="none" w:sz="0" w:space="0" w:color="auto"/>
            <w:right w:val="none" w:sz="0" w:space="0" w:color="auto"/>
          </w:divBdr>
        </w:div>
        <w:div w:id="452942679">
          <w:marLeft w:val="640"/>
          <w:marRight w:val="0"/>
          <w:marTop w:val="0"/>
          <w:marBottom w:val="0"/>
          <w:divBdr>
            <w:top w:val="none" w:sz="0" w:space="0" w:color="auto"/>
            <w:left w:val="none" w:sz="0" w:space="0" w:color="auto"/>
            <w:bottom w:val="none" w:sz="0" w:space="0" w:color="auto"/>
            <w:right w:val="none" w:sz="0" w:space="0" w:color="auto"/>
          </w:divBdr>
        </w:div>
        <w:div w:id="456067548">
          <w:marLeft w:val="640"/>
          <w:marRight w:val="0"/>
          <w:marTop w:val="0"/>
          <w:marBottom w:val="0"/>
          <w:divBdr>
            <w:top w:val="none" w:sz="0" w:space="0" w:color="auto"/>
            <w:left w:val="none" w:sz="0" w:space="0" w:color="auto"/>
            <w:bottom w:val="none" w:sz="0" w:space="0" w:color="auto"/>
            <w:right w:val="none" w:sz="0" w:space="0" w:color="auto"/>
          </w:divBdr>
        </w:div>
        <w:div w:id="479543525">
          <w:marLeft w:val="640"/>
          <w:marRight w:val="0"/>
          <w:marTop w:val="0"/>
          <w:marBottom w:val="0"/>
          <w:divBdr>
            <w:top w:val="none" w:sz="0" w:space="0" w:color="auto"/>
            <w:left w:val="none" w:sz="0" w:space="0" w:color="auto"/>
            <w:bottom w:val="none" w:sz="0" w:space="0" w:color="auto"/>
            <w:right w:val="none" w:sz="0" w:space="0" w:color="auto"/>
          </w:divBdr>
        </w:div>
        <w:div w:id="480923793">
          <w:marLeft w:val="640"/>
          <w:marRight w:val="0"/>
          <w:marTop w:val="0"/>
          <w:marBottom w:val="0"/>
          <w:divBdr>
            <w:top w:val="none" w:sz="0" w:space="0" w:color="auto"/>
            <w:left w:val="none" w:sz="0" w:space="0" w:color="auto"/>
            <w:bottom w:val="none" w:sz="0" w:space="0" w:color="auto"/>
            <w:right w:val="none" w:sz="0" w:space="0" w:color="auto"/>
          </w:divBdr>
        </w:div>
        <w:div w:id="482087498">
          <w:marLeft w:val="640"/>
          <w:marRight w:val="0"/>
          <w:marTop w:val="0"/>
          <w:marBottom w:val="0"/>
          <w:divBdr>
            <w:top w:val="none" w:sz="0" w:space="0" w:color="auto"/>
            <w:left w:val="none" w:sz="0" w:space="0" w:color="auto"/>
            <w:bottom w:val="none" w:sz="0" w:space="0" w:color="auto"/>
            <w:right w:val="none" w:sz="0" w:space="0" w:color="auto"/>
          </w:divBdr>
        </w:div>
        <w:div w:id="513610183">
          <w:marLeft w:val="640"/>
          <w:marRight w:val="0"/>
          <w:marTop w:val="0"/>
          <w:marBottom w:val="0"/>
          <w:divBdr>
            <w:top w:val="none" w:sz="0" w:space="0" w:color="auto"/>
            <w:left w:val="none" w:sz="0" w:space="0" w:color="auto"/>
            <w:bottom w:val="none" w:sz="0" w:space="0" w:color="auto"/>
            <w:right w:val="none" w:sz="0" w:space="0" w:color="auto"/>
          </w:divBdr>
        </w:div>
        <w:div w:id="580068230">
          <w:marLeft w:val="640"/>
          <w:marRight w:val="0"/>
          <w:marTop w:val="0"/>
          <w:marBottom w:val="0"/>
          <w:divBdr>
            <w:top w:val="none" w:sz="0" w:space="0" w:color="auto"/>
            <w:left w:val="none" w:sz="0" w:space="0" w:color="auto"/>
            <w:bottom w:val="none" w:sz="0" w:space="0" w:color="auto"/>
            <w:right w:val="none" w:sz="0" w:space="0" w:color="auto"/>
          </w:divBdr>
        </w:div>
        <w:div w:id="584270808">
          <w:marLeft w:val="640"/>
          <w:marRight w:val="0"/>
          <w:marTop w:val="0"/>
          <w:marBottom w:val="0"/>
          <w:divBdr>
            <w:top w:val="none" w:sz="0" w:space="0" w:color="auto"/>
            <w:left w:val="none" w:sz="0" w:space="0" w:color="auto"/>
            <w:bottom w:val="none" w:sz="0" w:space="0" w:color="auto"/>
            <w:right w:val="none" w:sz="0" w:space="0" w:color="auto"/>
          </w:divBdr>
        </w:div>
        <w:div w:id="624233489">
          <w:marLeft w:val="640"/>
          <w:marRight w:val="0"/>
          <w:marTop w:val="0"/>
          <w:marBottom w:val="0"/>
          <w:divBdr>
            <w:top w:val="none" w:sz="0" w:space="0" w:color="auto"/>
            <w:left w:val="none" w:sz="0" w:space="0" w:color="auto"/>
            <w:bottom w:val="none" w:sz="0" w:space="0" w:color="auto"/>
            <w:right w:val="none" w:sz="0" w:space="0" w:color="auto"/>
          </w:divBdr>
        </w:div>
        <w:div w:id="663818303">
          <w:marLeft w:val="640"/>
          <w:marRight w:val="0"/>
          <w:marTop w:val="0"/>
          <w:marBottom w:val="0"/>
          <w:divBdr>
            <w:top w:val="none" w:sz="0" w:space="0" w:color="auto"/>
            <w:left w:val="none" w:sz="0" w:space="0" w:color="auto"/>
            <w:bottom w:val="none" w:sz="0" w:space="0" w:color="auto"/>
            <w:right w:val="none" w:sz="0" w:space="0" w:color="auto"/>
          </w:divBdr>
        </w:div>
        <w:div w:id="682362610">
          <w:marLeft w:val="640"/>
          <w:marRight w:val="0"/>
          <w:marTop w:val="0"/>
          <w:marBottom w:val="0"/>
          <w:divBdr>
            <w:top w:val="none" w:sz="0" w:space="0" w:color="auto"/>
            <w:left w:val="none" w:sz="0" w:space="0" w:color="auto"/>
            <w:bottom w:val="none" w:sz="0" w:space="0" w:color="auto"/>
            <w:right w:val="none" w:sz="0" w:space="0" w:color="auto"/>
          </w:divBdr>
        </w:div>
        <w:div w:id="696470218">
          <w:marLeft w:val="640"/>
          <w:marRight w:val="0"/>
          <w:marTop w:val="0"/>
          <w:marBottom w:val="0"/>
          <w:divBdr>
            <w:top w:val="none" w:sz="0" w:space="0" w:color="auto"/>
            <w:left w:val="none" w:sz="0" w:space="0" w:color="auto"/>
            <w:bottom w:val="none" w:sz="0" w:space="0" w:color="auto"/>
            <w:right w:val="none" w:sz="0" w:space="0" w:color="auto"/>
          </w:divBdr>
        </w:div>
        <w:div w:id="722798478">
          <w:marLeft w:val="640"/>
          <w:marRight w:val="0"/>
          <w:marTop w:val="0"/>
          <w:marBottom w:val="0"/>
          <w:divBdr>
            <w:top w:val="none" w:sz="0" w:space="0" w:color="auto"/>
            <w:left w:val="none" w:sz="0" w:space="0" w:color="auto"/>
            <w:bottom w:val="none" w:sz="0" w:space="0" w:color="auto"/>
            <w:right w:val="none" w:sz="0" w:space="0" w:color="auto"/>
          </w:divBdr>
        </w:div>
        <w:div w:id="728306655">
          <w:marLeft w:val="640"/>
          <w:marRight w:val="0"/>
          <w:marTop w:val="0"/>
          <w:marBottom w:val="0"/>
          <w:divBdr>
            <w:top w:val="none" w:sz="0" w:space="0" w:color="auto"/>
            <w:left w:val="none" w:sz="0" w:space="0" w:color="auto"/>
            <w:bottom w:val="none" w:sz="0" w:space="0" w:color="auto"/>
            <w:right w:val="none" w:sz="0" w:space="0" w:color="auto"/>
          </w:divBdr>
        </w:div>
        <w:div w:id="766192870">
          <w:marLeft w:val="640"/>
          <w:marRight w:val="0"/>
          <w:marTop w:val="0"/>
          <w:marBottom w:val="0"/>
          <w:divBdr>
            <w:top w:val="none" w:sz="0" w:space="0" w:color="auto"/>
            <w:left w:val="none" w:sz="0" w:space="0" w:color="auto"/>
            <w:bottom w:val="none" w:sz="0" w:space="0" w:color="auto"/>
            <w:right w:val="none" w:sz="0" w:space="0" w:color="auto"/>
          </w:divBdr>
        </w:div>
        <w:div w:id="766271720">
          <w:marLeft w:val="640"/>
          <w:marRight w:val="0"/>
          <w:marTop w:val="0"/>
          <w:marBottom w:val="0"/>
          <w:divBdr>
            <w:top w:val="none" w:sz="0" w:space="0" w:color="auto"/>
            <w:left w:val="none" w:sz="0" w:space="0" w:color="auto"/>
            <w:bottom w:val="none" w:sz="0" w:space="0" w:color="auto"/>
            <w:right w:val="none" w:sz="0" w:space="0" w:color="auto"/>
          </w:divBdr>
        </w:div>
        <w:div w:id="792212949">
          <w:marLeft w:val="640"/>
          <w:marRight w:val="0"/>
          <w:marTop w:val="0"/>
          <w:marBottom w:val="0"/>
          <w:divBdr>
            <w:top w:val="none" w:sz="0" w:space="0" w:color="auto"/>
            <w:left w:val="none" w:sz="0" w:space="0" w:color="auto"/>
            <w:bottom w:val="none" w:sz="0" w:space="0" w:color="auto"/>
            <w:right w:val="none" w:sz="0" w:space="0" w:color="auto"/>
          </w:divBdr>
        </w:div>
        <w:div w:id="807088519">
          <w:marLeft w:val="640"/>
          <w:marRight w:val="0"/>
          <w:marTop w:val="0"/>
          <w:marBottom w:val="0"/>
          <w:divBdr>
            <w:top w:val="none" w:sz="0" w:space="0" w:color="auto"/>
            <w:left w:val="none" w:sz="0" w:space="0" w:color="auto"/>
            <w:bottom w:val="none" w:sz="0" w:space="0" w:color="auto"/>
            <w:right w:val="none" w:sz="0" w:space="0" w:color="auto"/>
          </w:divBdr>
        </w:div>
        <w:div w:id="837617128">
          <w:marLeft w:val="640"/>
          <w:marRight w:val="0"/>
          <w:marTop w:val="0"/>
          <w:marBottom w:val="0"/>
          <w:divBdr>
            <w:top w:val="none" w:sz="0" w:space="0" w:color="auto"/>
            <w:left w:val="none" w:sz="0" w:space="0" w:color="auto"/>
            <w:bottom w:val="none" w:sz="0" w:space="0" w:color="auto"/>
            <w:right w:val="none" w:sz="0" w:space="0" w:color="auto"/>
          </w:divBdr>
        </w:div>
        <w:div w:id="857356683">
          <w:marLeft w:val="640"/>
          <w:marRight w:val="0"/>
          <w:marTop w:val="0"/>
          <w:marBottom w:val="0"/>
          <w:divBdr>
            <w:top w:val="none" w:sz="0" w:space="0" w:color="auto"/>
            <w:left w:val="none" w:sz="0" w:space="0" w:color="auto"/>
            <w:bottom w:val="none" w:sz="0" w:space="0" w:color="auto"/>
            <w:right w:val="none" w:sz="0" w:space="0" w:color="auto"/>
          </w:divBdr>
        </w:div>
        <w:div w:id="864439152">
          <w:marLeft w:val="640"/>
          <w:marRight w:val="0"/>
          <w:marTop w:val="0"/>
          <w:marBottom w:val="0"/>
          <w:divBdr>
            <w:top w:val="none" w:sz="0" w:space="0" w:color="auto"/>
            <w:left w:val="none" w:sz="0" w:space="0" w:color="auto"/>
            <w:bottom w:val="none" w:sz="0" w:space="0" w:color="auto"/>
            <w:right w:val="none" w:sz="0" w:space="0" w:color="auto"/>
          </w:divBdr>
        </w:div>
        <w:div w:id="879323056">
          <w:marLeft w:val="640"/>
          <w:marRight w:val="0"/>
          <w:marTop w:val="0"/>
          <w:marBottom w:val="0"/>
          <w:divBdr>
            <w:top w:val="none" w:sz="0" w:space="0" w:color="auto"/>
            <w:left w:val="none" w:sz="0" w:space="0" w:color="auto"/>
            <w:bottom w:val="none" w:sz="0" w:space="0" w:color="auto"/>
            <w:right w:val="none" w:sz="0" w:space="0" w:color="auto"/>
          </w:divBdr>
        </w:div>
        <w:div w:id="887763183">
          <w:marLeft w:val="640"/>
          <w:marRight w:val="0"/>
          <w:marTop w:val="0"/>
          <w:marBottom w:val="0"/>
          <w:divBdr>
            <w:top w:val="none" w:sz="0" w:space="0" w:color="auto"/>
            <w:left w:val="none" w:sz="0" w:space="0" w:color="auto"/>
            <w:bottom w:val="none" w:sz="0" w:space="0" w:color="auto"/>
            <w:right w:val="none" w:sz="0" w:space="0" w:color="auto"/>
          </w:divBdr>
        </w:div>
        <w:div w:id="889997895">
          <w:marLeft w:val="640"/>
          <w:marRight w:val="0"/>
          <w:marTop w:val="0"/>
          <w:marBottom w:val="0"/>
          <w:divBdr>
            <w:top w:val="none" w:sz="0" w:space="0" w:color="auto"/>
            <w:left w:val="none" w:sz="0" w:space="0" w:color="auto"/>
            <w:bottom w:val="none" w:sz="0" w:space="0" w:color="auto"/>
            <w:right w:val="none" w:sz="0" w:space="0" w:color="auto"/>
          </w:divBdr>
        </w:div>
        <w:div w:id="893586140">
          <w:marLeft w:val="640"/>
          <w:marRight w:val="0"/>
          <w:marTop w:val="0"/>
          <w:marBottom w:val="0"/>
          <w:divBdr>
            <w:top w:val="none" w:sz="0" w:space="0" w:color="auto"/>
            <w:left w:val="none" w:sz="0" w:space="0" w:color="auto"/>
            <w:bottom w:val="none" w:sz="0" w:space="0" w:color="auto"/>
            <w:right w:val="none" w:sz="0" w:space="0" w:color="auto"/>
          </w:divBdr>
        </w:div>
        <w:div w:id="909196433">
          <w:marLeft w:val="640"/>
          <w:marRight w:val="0"/>
          <w:marTop w:val="0"/>
          <w:marBottom w:val="0"/>
          <w:divBdr>
            <w:top w:val="none" w:sz="0" w:space="0" w:color="auto"/>
            <w:left w:val="none" w:sz="0" w:space="0" w:color="auto"/>
            <w:bottom w:val="none" w:sz="0" w:space="0" w:color="auto"/>
            <w:right w:val="none" w:sz="0" w:space="0" w:color="auto"/>
          </w:divBdr>
        </w:div>
        <w:div w:id="921641971">
          <w:marLeft w:val="640"/>
          <w:marRight w:val="0"/>
          <w:marTop w:val="0"/>
          <w:marBottom w:val="0"/>
          <w:divBdr>
            <w:top w:val="none" w:sz="0" w:space="0" w:color="auto"/>
            <w:left w:val="none" w:sz="0" w:space="0" w:color="auto"/>
            <w:bottom w:val="none" w:sz="0" w:space="0" w:color="auto"/>
            <w:right w:val="none" w:sz="0" w:space="0" w:color="auto"/>
          </w:divBdr>
        </w:div>
        <w:div w:id="929896125">
          <w:marLeft w:val="640"/>
          <w:marRight w:val="0"/>
          <w:marTop w:val="0"/>
          <w:marBottom w:val="0"/>
          <w:divBdr>
            <w:top w:val="none" w:sz="0" w:space="0" w:color="auto"/>
            <w:left w:val="none" w:sz="0" w:space="0" w:color="auto"/>
            <w:bottom w:val="none" w:sz="0" w:space="0" w:color="auto"/>
            <w:right w:val="none" w:sz="0" w:space="0" w:color="auto"/>
          </w:divBdr>
        </w:div>
        <w:div w:id="938487598">
          <w:marLeft w:val="640"/>
          <w:marRight w:val="0"/>
          <w:marTop w:val="0"/>
          <w:marBottom w:val="0"/>
          <w:divBdr>
            <w:top w:val="none" w:sz="0" w:space="0" w:color="auto"/>
            <w:left w:val="none" w:sz="0" w:space="0" w:color="auto"/>
            <w:bottom w:val="none" w:sz="0" w:space="0" w:color="auto"/>
            <w:right w:val="none" w:sz="0" w:space="0" w:color="auto"/>
          </w:divBdr>
        </w:div>
        <w:div w:id="941113388">
          <w:marLeft w:val="640"/>
          <w:marRight w:val="0"/>
          <w:marTop w:val="0"/>
          <w:marBottom w:val="0"/>
          <w:divBdr>
            <w:top w:val="none" w:sz="0" w:space="0" w:color="auto"/>
            <w:left w:val="none" w:sz="0" w:space="0" w:color="auto"/>
            <w:bottom w:val="none" w:sz="0" w:space="0" w:color="auto"/>
            <w:right w:val="none" w:sz="0" w:space="0" w:color="auto"/>
          </w:divBdr>
        </w:div>
        <w:div w:id="953437622">
          <w:marLeft w:val="640"/>
          <w:marRight w:val="0"/>
          <w:marTop w:val="0"/>
          <w:marBottom w:val="0"/>
          <w:divBdr>
            <w:top w:val="none" w:sz="0" w:space="0" w:color="auto"/>
            <w:left w:val="none" w:sz="0" w:space="0" w:color="auto"/>
            <w:bottom w:val="none" w:sz="0" w:space="0" w:color="auto"/>
            <w:right w:val="none" w:sz="0" w:space="0" w:color="auto"/>
          </w:divBdr>
        </w:div>
        <w:div w:id="957227136">
          <w:marLeft w:val="640"/>
          <w:marRight w:val="0"/>
          <w:marTop w:val="0"/>
          <w:marBottom w:val="0"/>
          <w:divBdr>
            <w:top w:val="none" w:sz="0" w:space="0" w:color="auto"/>
            <w:left w:val="none" w:sz="0" w:space="0" w:color="auto"/>
            <w:bottom w:val="none" w:sz="0" w:space="0" w:color="auto"/>
            <w:right w:val="none" w:sz="0" w:space="0" w:color="auto"/>
          </w:divBdr>
        </w:div>
        <w:div w:id="978262663">
          <w:marLeft w:val="640"/>
          <w:marRight w:val="0"/>
          <w:marTop w:val="0"/>
          <w:marBottom w:val="0"/>
          <w:divBdr>
            <w:top w:val="none" w:sz="0" w:space="0" w:color="auto"/>
            <w:left w:val="none" w:sz="0" w:space="0" w:color="auto"/>
            <w:bottom w:val="none" w:sz="0" w:space="0" w:color="auto"/>
            <w:right w:val="none" w:sz="0" w:space="0" w:color="auto"/>
          </w:divBdr>
        </w:div>
        <w:div w:id="987787999">
          <w:marLeft w:val="640"/>
          <w:marRight w:val="0"/>
          <w:marTop w:val="0"/>
          <w:marBottom w:val="0"/>
          <w:divBdr>
            <w:top w:val="none" w:sz="0" w:space="0" w:color="auto"/>
            <w:left w:val="none" w:sz="0" w:space="0" w:color="auto"/>
            <w:bottom w:val="none" w:sz="0" w:space="0" w:color="auto"/>
            <w:right w:val="none" w:sz="0" w:space="0" w:color="auto"/>
          </w:divBdr>
        </w:div>
        <w:div w:id="1009914665">
          <w:marLeft w:val="640"/>
          <w:marRight w:val="0"/>
          <w:marTop w:val="0"/>
          <w:marBottom w:val="0"/>
          <w:divBdr>
            <w:top w:val="none" w:sz="0" w:space="0" w:color="auto"/>
            <w:left w:val="none" w:sz="0" w:space="0" w:color="auto"/>
            <w:bottom w:val="none" w:sz="0" w:space="0" w:color="auto"/>
            <w:right w:val="none" w:sz="0" w:space="0" w:color="auto"/>
          </w:divBdr>
        </w:div>
        <w:div w:id="1014502164">
          <w:marLeft w:val="640"/>
          <w:marRight w:val="0"/>
          <w:marTop w:val="0"/>
          <w:marBottom w:val="0"/>
          <w:divBdr>
            <w:top w:val="none" w:sz="0" w:space="0" w:color="auto"/>
            <w:left w:val="none" w:sz="0" w:space="0" w:color="auto"/>
            <w:bottom w:val="none" w:sz="0" w:space="0" w:color="auto"/>
            <w:right w:val="none" w:sz="0" w:space="0" w:color="auto"/>
          </w:divBdr>
        </w:div>
        <w:div w:id="1063867077">
          <w:marLeft w:val="640"/>
          <w:marRight w:val="0"/>
          <w:marTop w:val="0"/>
          <w:marBottom w:val="0"/>
          <w:divBdr>
            <w:top w:val="none" w:sz="0" w:space="0" w:color="auto"/>
            <w:left w:val="none" w:sz="0" w:space="0" w:color="auto"/>
            <w:bottom w:val="none" w:sz="0" w:space="0" w:color="auto"/>
            <w:right w:val="none" w:sz="0" w:space="0" w:color="auto"/>
          </w:divBdr>
        </w:div>
        <w:div w:id="1093890894">
          <w:marLeft w:val="640"/>
          <w:marRight w:val="0"/>
          <w:marTop w:val="0"/>
          <w:marBottom w:val="0"/>
          <w:divBdr>
            <w:top w:val="none" w:sz="0" w:space="0" w:color="auto"/>
            <w:left w:val="none" w:sz="0" w:space="0" w:color="auto"/>
            <w:bottom w:val="none" w:sz="0" w:space="0" w:color="auto"/>
            <w:right w:val="none" w:sz="0" w:space="0" w:color="auto"/>
          </w:divBdr>
        </w:div>
        <w:div w:id="1098216345">
          <w:marLeft w:val="640"/>
          <w:marRight w:val="0"/>
          <w:marTop w:val="0"/>
          <w:marBottom w:val="0"/>
          <w:divBdr>
            <w:top w:val="none" w:sz="0" w:space="0" w:color="auto"/>
            <w:left w:val="none" w:sz="0" w:space="0" w:color="auto"/>
            <w:bottom w:val="none" w:sz="0" w:space="0" w:color="auto"/>
            <w:right w:val="none" w:sz="0" w:space="0" w:color="auto"/>
          </w:divBdr>
        </w:div>
        <w:div w:id="1125125041">
          <w:marLeft w:val="640"/>
          <w:marRight w:val="0"/>
          <w:marTop w:val="0"/>
          <w:marBottom w:val="0"/>
          <w:divBdr>
            <w:top w:val="none" w:sz="0" w:space="0" w:color="auto"/>
            <w:left w:val="none" w:sz="0" w:space="0" w:color="auto"/>
            <w:bottom w:val="none" w:sz="0" w:space="0" w:color="auto"/>
            <w:right w:val="none" w:sz="0" w:space="0" w:color="auto"/>
          </w:divBdr>
        </w:div>
        <w:div w:id="1126242920">
          <w:marLeft w:val="640"/>
          <w:marRight w:val="0"/>
          <w:marTop w:val="0"/>
          <w:marBottom w:val="0"/>
          <w:divBdr>
            <w:top w:val="none" w:sz="0" w:space="0" w:color="auto"/>
            <w:left w:val="none" w:sz="0" w:space="0" w:color="auto"/>
            <w:bottom w:val="none" w:sz="0" w:space="0" w:color="auto"/>
            <w:right w:val="none" w:sz="0" w:space="0" w:color="auto"/>
          </w:divBdr>
        </w:div>
        <w:div w:id="1128890075">
          <w:marLeft w:val="640"/>
          <w:marRight w:val="0"/>
          <w:marTop w:val="0"/>
          <w:marBottom w:val="0"/>
          <w:divBdr>
            <w:top w:val="none" w:sz="0" w:space="0" w:color="auto"/>
            <w:left w:val="none" w:sz="0" w:space="0" w:color="auto"/>
            <w:bottom w:val="none" w:sz="0" w:space="0" w:color="auto"/>
            <w:right w:val="none" w:sz="0" w:space="0" w:color="auto"/>
          </w:divBdr>
        </w:div>
        <w:div w:id="1134714400">
          <w:marLeft w:val="640"/>
          <w:marRight w:val="0"/>
          <w:marTop w:val="0"/>
          <w:marBottom w:val="0"/>
          <w:divBdr>
            <w:top w:val="none" w:sz="0" w:space="0" w:color="auto"/>
            <w:left w:val="none" w:sz="0" w:space="0" w:color="auto"/>
            <w:bottom w:val="none" w:sz="0" w:space="0" w:color="auto"/>
            <w:right w:val="none" w:sz="0" w:space="0" w:color="auto"/>
          </w:divBdr>
        </w:div>
        <w:div w:id="1140807834">
          <w:marLeft w:val="640"/>
          <w:marRight w:val="0"/>
          <w:marTop w:val="0"/>
          <w:marBottom w:val="0"/>
          <w:divBdr>
            <w:top w:val="none" w:sz="0" w:space="0" w:color="auto"/>
            <w:left w:val="none" w:sz="0" w:space="0" w:color="auto"/>
            <w:bottom w:val="none" w:sz="0" w:space="0" w:color="auto"/>
            <w:right w:val="none" w:sz="0" w:space="0" w:color="auto"/>
          </w:divBdr>
        </w:div>
        <w:div w:id="1147479743">
          <w:marLeft w:val="640"/>
          <w:marRight w:val="0"/>
          <w:marTop w:val="0"/>
          <w:marBottom w:val="0"/>
          <w:divBdr>
            <w:top w:val="none" w:sz="0" w:space="0" w:color="auto"/>
            <w:left w:val="none" w:sz="0" w:space="0" w:color="auto"/>
            <w:bottom w:val="none" w:sz="0" w:space="0" w:color="auto"/>
            <w:right w:val="none" w:sz="0" w:space="0" w:color="auto"/>
          </w:divBdr>
        </w:div>
        <w:div w:id="1183009725">
          <w:marLeft w:val="640"/>
          <w:marRight w:val="0"/>
          <w:marTop w:val="0"/>
          <w:marBottom w:val="0"/>
          <w:divBdr>
            <w:top w:val="none" w:sz="0" w:space="0" w:color="auto"/>
            <w:left w:val="none" w:sz="0" w:space="0" w:color="auto"/>
            <w:bottom w:val="none" w:sz="0" w:space="0" w:color="auto"/>
            <w:right w:val="none" w:sz="0" w:space="0" w:color="auto"/>
          </w:divBdr>
        </w:div>
        <w:div w:id="1184897493">
          <w:marLeft w:val="640"/>
          <w:marRight w:val="0"/>
          <w:marTop w:val="0"/>
          <w:marBottom w:val="0"/>
          <w:divBdr>
            <w:top w:val="none" w:sz="0" w:space="0" w:color="auto"/>
            <w:left w:val="none" w:sz="0" w:space="0" w:color="auto"/>
            <w:bottom w:val="none" w:sz="0" w:space="0" w:color="auto"/>
            <w:right w:val="none" w:sz="0" w:space="0" w:color="auto"/>
          </w:divBdr>
        </w:div>
        <w:div w:id="1188568682">
          <w:marLeft w:val="640"/>
          <w:marRight w:val="0"/>
          <w:marTop w:val="0"/>
          <w:marBottom w:val="0"/>
          <w:divBdr>
            <w:top w:val="none" w:sz="0" w:space="0" w:color="auto"/>
            <w:left w:val="none" w:sz="0" w:space="0" w:color="auto"/>
            <w:bottom w:val="none" w:sz="0" w:space="0" w:color="auto"/>
            <w:right w:val="none" w:sz="0" w:space="0" w:color="auto"/>
          </w:divBdr>
        </w:div>
        <w:div w:id="1198660221">
          <w:marLeft w:val="640"/>
          <w:marRight w:val="0"/>
          <w:marTop w:val="0"/>
          <w:marBottom w:val="0"/>
          <w:divBdr>
            <w:top w:val="none" w:sz="0" w:space="0" w:color="auto"/>
            <w:left w:val="none" w:sz="0" w:space="0" w:color="auto"/>
            <w:bottom w:val="none" w:sz="0" w:space="0" w:color="auto"/>
            <w:right w:val="none" w:sz="0" w:space="0" w:color="auto"/>
          </w:divBdr>
        </w:div>
        <w:div w:id="1225406658">
          <w:marLeft w:val="640"/>
          <w:marRight w:val="0"/>
          <w:marTop w:val="0"/>
          <w:marBottom w:val="0"/>
          <w:divBdr>
            <w:top w:val="none" w:sz="0" w:space="0" w:color="auto"/>
            <w:left w:val="none" w:sz="0" w:space="0" w:color="auto"/>
            <w:bottom w:val="none" w:sz="0" w:space="0" w:color="auto"/>
            <w:right w:val="none" w:sz="0" w:space="0" w:color="auto"/>
          </w:divBdr>
        </w:div>
        <w:div w:id="1239439351">
          <w:marLeft w:val="640"/>
          <w:marRight w:val="0"/>
          <w:marTop w:val="0"/>
          <w:marBottom w:val="0"/>
          <w:divBdr>
            <w:top w:val="none" w:sz="0" w:space="0" w:color="auto"/>
            <w:left w:val="none" w:sz="0" w:space="0" w:color="auto"/>
            <w:bottom w:val="none" w:sz="0" w:space="0" w:color="auto"/>
            <w:right w:val="none" w:sz="0" w:space="0" w:color="auto"/>
          </w:divBdr>
        </w:div>
        <w:div w:id="1341618379">
          <w:marLeft w:val="640"/>
          <w:marRight w:val="0"/>
          <w:marTop w:val="0"/>
          <w:marBottom w:val="0"/>
          <w:divBdr>
            <w:top w:val="none" w:sz="0" w:space="0" w:color="auto"/>
            <w:left w:val="none" w:sz="0" w:space="0" w:color="auto"/>
            <w:bottom w:val="none" w:sz="0" w:space="0" w:color="auto"/>
            <w:right w:val="none" w:sz="0" w:space="0" w:color="auto"/>
          </w:divBdr>
        </w:div>
        <w:div w:id="1378697363">
          <w:marLeft w:val="640"/>
          <w:marRight w:val="0"/>
          <w:marTop w:val="0"/>
          <w:marBottom w:val="0"/>
          <w:divBdr>
            <w:top w:val="none" w:sz="0" w:space="0" w:color="auto"/>
            <w:left w:val="none" w:sz="0" w:space="0" w:color="auto"/>
            <w:bottom w:val="none" w:sz="0" w:space="0" w:color="auto"/>
            <w:right w:val="none" w:sz="0" w:space="0" w:color="auto"/>
          </w:divBdr>
        </w:div>
        <w:div w:id="1397362445">
          <w:marLeft w:val="640"/>
          <w:marRight w:val="0"/>
          <w:marTop w:val="0"/>
          <w:marBottom w:val="0"/>
          <w:divBdr>
            <w:top w:val="none" w:sz="0" w:space="0" w:color="auto"/>
            <w:left w:val="none" w:sz="0" w:space="0" w:color="auto"/>
            <w:bottom w:val="none" w:sz="0" w:space="0" w:color="auto"/>
            <w:right w:val="none" w:sz="0" w:space="0" w:color="auto"/>
          </w:divBdr>
        </w:div>
        <w:div w:id="1398240041">
          <w:marLeft w:val="640"/>
          <w:marRight w:val="0"/>
          <w:marTop w:val="0"/>
          <w:marBottom w:val="0"/>
          <w:divBdr>
            <w:top w:val="none" w:sz="0" w:space="0" w:color="auto"/>
            <w:left w:val="none" w:sz="0" w:space="0" w:color="auto"/>
            <w:bottom w:val="none" w:sz="0" w:space="0" w:color="auto"/>
            <w:right w:val="none" w:sz="0" w:space="0" w:color="auto"/>
          </w:divBdr>
        </w:div>
        <w:div w:id="1398549324">
          <w:marLeft w:val="640"/>
          <w:marRight w:val="0"/>
          <w:marTop w:val="0"/>
          <w:marBottom w:val="0"/>
          <w:divBdr>
            <w:top w:val="none" w:sz="0" w:space="0" w:color="auto"/>
            <w:left w:val="none" w:sz="0" w:space="0" w:color="auto"/>
            <w:bottom w:val="none" w:sz="0" w:space="0" w:color="auto"/>
            <w:right w:val="none" w:sz="0" w:space="0" w:color="auto"/>
          </w:divBdr>
        </w:div>
        <w:div w:id="1404841009">
          <w:marLeft w:val="640"/>
          <w:marRight w:val="0"/>
          <w:marTop w:val="0"/>
          <w:marBottom w:val="0"/>
          <w:divBdr>
            <w:top w:val="none" w:sz="0" w:space="0" w:color="auto"/>
            <w:left w:val="none" w:sz="0" w:space="0" w:color="auto"/>
            <w:bottom w:val="none" w:sz="0" w:space="0" w:color="auto"/>
            <w:right w:val="none" w:sz="0" w:space="0" w:color="auto"/>
          </w:divBdr>
        </w:div>
        <w:div w:id="1407146885">
          <w:marLeft w:val="640"/>
          <w:marRight w:val="0"/>
          <w:marTop w:val="0"/>
          <w:marBottom w:val="0"/>
          <w:divBdr>
            <w:top w:val="none" w:sz="0" w:space="0" w:color="auto"/>
            <w:left w:val="none" w:sz="0" w:space="0" w:color="auto"/>
            <w:bottom w:val="none" w:sz="0" w:space="0" w:color="auto"/>
            <w:right w:val="none" w:sz="0" w:space="0" w:color="auto"/>
          </w:divBdr>
        </w:div>
        <w:div w:id="1417821450">
          <w:marLeft w:val="640"/>
          <w:marRight w:val="0"/>
          <w:marTop w:val="0"/>
          <w:marBottom w:val="0"/>
          <w:divBdr>
            <w:top w:val="none" w:sz="0" w:space="0" w:color="auto"/>
            <w:left w:val="none" w:sz="0" w:space="0" w:color="auto"/>
            <w:bottom w:val="none" w:sz="0" w:space="0" w:color="auto"/>
            <w:right w:val="none" w:sz="0" w:space="0" w:color="auto"/>
          </w:divBdr>
        </w:div>
        <w:div w:id="1423450640">
          <w:marLeft w:val="640"/>
          <w:marRight w:val="0"/>
          <w:marTop w:val="0"/>
          <w:marBottom w:val="0"/>
          <w:divBdr>
            <w:top w:val="none" w:sz="0" w:space="0" w:color="auto"/>
            <w:left w:val="none" w:sz="0" w:space="0" w:color="auto"/>
            <w:bottom w:val="none" w:sz="0" w:space="0" w:color="auto"/>
            <w:right w:val="none" w:sz="0" w:space="0" w:color="auto"/>
          </w:divBdr>
        </w:div>
        <w:div w:id="1427771680">
          <w:marLeft w:val="640"/>
          <w:marRight w:val="0"/>
          <w:marTop w:val="0"/>
          <w:marBottom w:val="0"/>
          <w:divBdr>
            <w:top w:val="none" w:sz="0" w:space="0" w:color="auto"/>
            <w:left w:val="none" w:sz="0" w:space="0" w:color="auto"/>
            <w:bottom w:val="none" w:sz="0" w:space="0" w:color="auto"/>
            <w:right w:val="none" w:sz="0" w:space="0" w:color="auto"/>
          </w:divBdr>
        </w:div>
        <w:div w:id="1431462503">
          <w:marLeft w:val="640"/>
          <w:marRight w:val="0"/>
          <w:marTop w:val="0"/>
          <w:marBottom w:val="0"/>
          <w:divBdr>
            <w:top w:val="none" w:sz="0" w:space="0" w:color="auto"/>
            <w:left w:val="none" w:sz="0" w:space="0" w:color="auto"/>
            <w:bottom w:val="none" w:sz="0" w:space="0" w:color="auto"/>
            <w:right w:val="none" w:sz="0" w:space="0" w:color="auto"/>
          </w:divBdr>
        </w:div>
        <w:div w:id="1460108082">
          <w:marLeft w:val="640"/>
          <w:marRight w:val="0"/>
          <w:marTop w:val="0"/>
          <w:marBottom w:val="0"/>
          <w:divBdr>
            <w:top w:val="none" w:sz="0" w:space="0" w:color="auto"/>
            <w:left w:val="none" w:sz="0" w:space="0" w:color="auto"/>
            <w:bottom w:val="none" w:sz="0" w:space="0" w:color="auto"/>
            <w:right w:val="none" w:sz="0" w:space="0" w:color="auto"/>
          </w:divBdr>
        </w:div>
        <w:div w:id="1483111651">
          <w:marLeft w:val="640"/>
          <w:marRight w:val="0"/>
          <w:marTop w:val="0"/>
          <w:marBottom w:val="0"/>
          <w:divBdr>
            <w:top w:val="none" w:sz="0" w:space="0" w:color="auto"/>
            <w:left w:val="none" w:sz="0" w:space="0" w:color="auto"/>
            <w:bottom w:val="none" w:sz="0" w:space="0" w:color="auto"/>
            <w:right w:val="none" w:sz="0" w:space="0" w:color="auto"/>
          </w:divBdr>
        </w:div>
        <w:div w:id="1531340591">
          <w:marLeft w:val="640"/>
          <w:marRight w:val="0"/>
          <w:marTop w:val="0"/>
          <w:marBottom w:val="0"/>
          <w:divBdr>
            <w:top w:val="none" w:sz="0" w:space="0" w:color="auto"/>
            <w:left w:val="none" w:sz="0" w:space="0" w:color="auto"/>
            <w:bottom w:val="none" w:sz="0" w:space="0" w:color="auto"/>
            <w:right w:val="none" w:sz="0" w:space="0" w:color="auto"/>
          </w:divBdr>
        </w:div>
        <w:div w:id="1535190494">
          <w:marLeft w:val="640"/>
          <w:marRight w:val="0"/>
          <w:marTop w:val="0"/>
          <w:marBottom w:val="0"/>
          <w:divBdr>
            <w:top w:val="none" w:sz="0" w:space="0" w:color="auto"/>
            <w:left w:val="none" w:sz="0" w:space="0" w:color="auto"/>
            <w:bottom w:val="none" w:sz="0" w:space="0" w:color="auto"/>
            <w:right w:val="none" w:sz="0" w:space="0" w:color="auto"/>
          </w:divBdr>
        </w:div>
        <w:div w:id="1544173010">
          <w:marLeft w:val="640"/>
          <w:marRight w:val="0"/>
          <w:marTop w:val="0"/>
          <w:marBottom w:val="0"/>
          <w:divBdr>
            <w:top w:val="none" w:sz="0" w:space="0" w:color="auto"/>
            <w:left w:val="none" w:sz="0" w:space="0" w:color="auto"/>
            <w:bottom w:val="none" w:sz="0" w:space="0" w:color="auto"/>
            <w:right w:val="none" w:sz="0" w:space="0" w:color="auto"/>
          </w:divBdr>
        </w:div>
        <w:div w:id="1547567528">
          <w:marLeft w:val="640"/>
          <w:marRight w:val="0"/>
          <w:marTop w:val="0"/>
          <w:marBottom w:val="0"/>
          <w:divBdr>
            <w:top w:val="none" w:sz="0" w:space="0" w:color="auto"/>
            <w:left w:val="none" w:sz="0" w:space="0" w:color="auto"/>
            <w:bottom w:val="none" w:sz="0" w:space="0" w:color="auto"/>
            <w:right w:val="none" w:sz="0" w:space="0" w:color="auto"/>
          </w:divBdr>
        </w:div>
        <w:div w:id="1570191647">
          <w:marLeft w:val="640"/>
          <w:marRight w:val="0"/>
          <w:marTop w:val="0"/>
          <w:marBottom w:val="0"/>
          <w:divBdr>
            <w:top w:val="none" w:sz="0" w:space="0" w:color="auto"/>
            <w:left w:val="none" w:sz="0" w:space="0" w:color="auto"/>
            <w:bottom w:val="none" w:sz="0" w:space="0" w:color="auto"/>
            <w:right w:val="none" w:sz="0" w:space="0" w:color="auto"/>
          </w:divBdr>
        </w:div>
        <w:div w:id="1606839472">
          <w:marLeft w:val="640"/>
          <w:marRight w:val="0"/>
          <w:marTop w:val="0"/>
          <w:marBottom w:val="0"/>
          <w:divBdr>
            <w:top w:val="none" w:sz="0" w:space="0" w:color="auto"/>
            <w:left w:val="none" w:sz="0" w:space="0" w:color="auto"/>
            <w:bottom w:val="none" w:sz="0" w:space="0" w:color="auto"/>
            <w:right w:val="none" w:sz="0" w:space="0" w:color="auto"/>
          </w:divBdr>
        </w:div>
        <w:div w:id="1610353938">
          <w:marLeft w:val="640"/>
          <w:marRight w:val="0"/>
          <w:marTop w:val="0"/>
          <w:marBottom w:val="0"/>
          <w:divBdr>
            <w:top w:val="none" w:sz="0" w:space="0" w:color="auto"/>
            <w:left w:val="none" w:sz="0" w:space="0" w:color="auto"/>
            <w:bottom w:val="none" w:sz="0" w:space="0" w:color="auto"/>
            <w:right w:val="none" w:sz="0" w:space="0" w:color="auto"/>
          </w:divBdr>
        </w:div>
        <w:div w:id="1634603638">
          <w:marLeft w:val="640"/>
          <w:marRight w:val="0"/>
          <w:marTop w:val="0"/>
          <w:marBottom w:val="0"/>
          <w:divBdr>
            <w:top w:val="none" w:sz="0" w:space="0" w:color="auto"/>
            <w:left w:val="none" w:sz="0" w:space="0" w:color="auto"/>
            <w:bottom w:val="none" w:sz="0" w:space="0" w:color="auto"/>
            <w:right w:val="none" w:sz="0" w:space="0" w:color="auto"/>
          </w:divBdr>
        </w:div>
        <w:div w:id="1640525478">
          <w:marLeft w:val="640"/>
          <w:marRight w:val="0"/>
          <w:marTop w:val="0"/>
          <w:marBottom w:val="0"/>
          <w:divBdr>
            <w:top w:val="none" w:sz="0" w:space="0" w:color="auto"/>
            <w:left w:val="none" w:sz="0" w:space="0" w:color="auto"/>
            <w:bottom w:val="none" w:sz="0" w:space="0" w:color="auto"/>
            <w:right w:val="none" w:sz="0" w:space="0" w:color="auto"/>
          </w:divBdr>
        </w:div>
        <w:div w:id="1645305658">
          <w:marLeft w:val="640"/>
          <w:marRight w:val="0"/>
          <w:marTop w:val="0"/>
          <w:marBottom w:val="0"/>
          <w:divBdr>
            <w:top w:val="none" w:sz="0" w:space="0" w:color="auto"/>
            <w:left w:val="none" w:sz="0" w:space="0" w:color="auto"/>
            <w:bottom w:val="none" w:sz="0" w:space="0" w:color="auto"/>
            <w:right w:val="none" w:sz="0" w:space="0" w:color="auto"/>
          </w:divBdr>
        </w:div>
        <w:div w:id="1656911963">
          <w:marLeft w:val="640"/>
          <w:marRight w:val="0"/>
          <w:marTop w:val="0"/>
          <w:marBottom w:val="0"/>
          <w:divBdr>
            <w:top w:val="none" w:sz="0" w:space="0" w:color="auto"/>
            <w:left w:val="none" w:sz="0" w:space="0" w:color="auto"/>
            <w:bottom w:val="none" w:sz="0" w:space="0" w:color="auto"/>
            <w:right w:val="none" w:sz="0" w:space="0" w:color="auto"/>
          </w:divBdr>
        </w:div>
        <w:div w:id="1661887579">
          <w:marLeft w:val="640"/>
          <w:marRight w:val="0"/>
          <w:marTop w:val="0"/>
          <w:marBottom w:val="0"/>
          <w:divBdr>
            <w:top w:val="none" w:sz="0" w:space="0" w:color="auto"/>
            <w:left w:val="none" w:sz="0" w:space="0" w:color="auto"/>
            <w:bottom w:val="none" w:sz="0" w:space="0" w:color="auto"/>
            <w:right w:val="none" w:sz="0" w:space="0" w:color="auto"/>
          </w:divBdr>
        </w:div>
        <w:div w:id="1666742615">
          <w:marLeft w:val="640"/>
          <w:marRight w:val="0"/>
          <w:marTop w:val="0"/>
          <w:marBottom w:val="0"/>
          <w:divBdr>
            <w:top w:val="none" w:sz="0" w:space="0" w:color="auto"/>
            <w:left w:val="none" w:sz="0" w:space="0" w:color="auto"/>
            <w:bottom w:val="none" w:sz="0" w:space="0" w:color="auto"/>
            <w:right w:val="none" w:sz="0" w:space="0" w:color="auto"/>
          </w:divBdr>
        </w:div>
        <w:div w:id="1667398340">
          <w:marLeft w:val="640"/>
          <w:marRight w:val="0"/>
          <w:marTop w:val="0"/>
          <w:marBottom w:val="0"/>
          <w:divBdr>
            <w:top w:val="none" w:sz="0" w:space="0" w:color="auto"/>
            <w:left w:val="none" w:sz="0" w:space="0" w:color="auto"/>
            <w:bottom w:val="none" w:sz="0" w:space="0" w:color="auto"/>
            <w:right w:val="none" w:sz="0" w:space="0" w:color="auto"/>
          </w:divBdr>
        </w:div>
        <w:div w:id="1683892355">
          <w:marLeft w:val="640"/>
          <w:marRight w:val="0"/>
          <w:marTop w:val="0"/>
          <w:marBottom w:val="0"/>
          <w:divBdr>
            <w:top w:val="none" w:sz="0" w:space="0" w:color="auto"/>
            <w:left w:val="none" w:sz="0" w:space="0" w:color="auto"/>
            <w:bottom w:val="none" w:sz="0" w:space="0" w:color="auto"/>
            <w:right w:val="none" w:sz="0" w:space="0" w:color="auto"/>
          </w:divBdr>
        </w:div>
        <w:div w:id="1690986977">
          <w:marLeft w:val="640"/>
          <w:marRight w:val="0"/>
          <w:marTop w:val="0"/>
          <w:marBottom w:val="0"/>
          <w:divBdr>
            <w:top w:val="none" w:sz="0" w:space="0" w:color="auto"/>
            <w:left w:val="none" w:sz="0" w:space="0" w:color="auto"/>
            <w:bottom w:val="none" w:sz="0" w:space="0" w:color="auto"/>
            <w:right w:val="none" w:sz="0" w:space="0" w:color="auto"/>
          </w:divBdr>
        </w:div>
        <w:div w:id="1742174756">
          <w:marLeft w:val="640"/>
          <w:marRight w:val="0"/>
          <w:marTop w:val="0"/>
          <w:marBottom w:val="0"/>
          <w:divBdr>
            <w:top w:val="none" w:sz="0" w:space="0" w:color="auto"/>
            <w:left w:val="none" w:sz="0" w:space="0" w:color="auto"/>
            <w:bottom w:val="none" w:sz="0" w:space="0" w:color="auto"/>
            <w:right w:val="none" w:sz="0" w:space="0" w:color="auto"/>
          </w:divBdr>
        </w:div>
        <w:div w:id="1762602470">
          <w:marLeft w:val="640"/>
          <w:marRight w:val="0"/>
          <w:marTop w:val="0"/>
          <w:marBottom w:val="0"/>
          <w:divBdr>
            <w:top w:val="none" w:sz="0" w:space="0" w:color="auto"/>
            <w:left w:val="none" w:sz="0" w:space="0" w:color="auto"/>
            <w:bottom w:val="none" w:sz="0" w:space="0" w:color="auto"/>
            <w:right w:val="none" w:sz="0" w:space="0" w:color="auto"/>
          </w:divBdr>
        </w:div>
        <w:div w:id="1763991466">
          <w:marLeft w:val="640"/>
          <w:marRight w:val="0"/>
          <w:marTop w:val="0"/>
          <w:marBottom w:val="0"/>
          <w:divBdr>
            <w:top w:val="none" w:sz="0" w:space="0" w:color="auto"/>
            <w:left w:val="none" w:sz="0" w:space="0" w:color="auto"/>
            <w:bottom w:val="none" w:sz="0" w:space="0" w:color="auto"/>
            <w:right w:val="none" w:sz="0" w:space="0" w:color="auto"/>
          </w:divBdr>
        </w:div>
        <w:div w:id="1784766306">
          <w:marLeft w:val="640"/>
          <w:marRight w:val="0"/>
          <w:marTop w:val="0"/>
          <w:marBottom w:val="0"/>
          <w:divBdr>
            <w:top w:val="none" w:sz="0" w:space="0" w:color="auto"/>
            <w:left w:val="none" w:sz="0" w:space="0" w:color="auto"/>
            <w:bottom w:val="none" w:sz="0" w:space="0" w:color="auto"/>
            <w:right w:val="none" w:sz="0" w:space="0" w:color="auto"/>
          </w:divBdr>
        </w:div>
        <w:div w:id="1810125795">
          <w:marLeft w:val="640"/>
          <w:marRight w:val="0"/>
          <w:marTop w:val="0"/>
          <w:marBottom w:val="0"/>
          <w:divBdr>
            <w:top w:val="none" w:sz="0" w:space="0" w:color="auto"/>
            <w:left w:val="none" w:sz="0" w:space="0" w:color="auto"/>
            <w:bottom w:val="none" w:sz="0" w:space="0" w:color="auto"/>
            <w:right w:val="none" w:sz="0" w:space="0" w:color="auto"/>
          </w:divBdr>
        </w:div>
        <w:div w:id="1823698935">
          <w:marLeft w:val="640"/>
          <w:marRight w:val="0"/>
          <w:marTop w:val="0"/>
          <w:marBottom w:val="0"/>
          <w:divBdr>
            <w:top w:val="none" w:sz="0" w:space="0" w:color="auto"/>
            <w:left w:val="none" w:sz="0" w:space="0" w:color="auto"/>
            <w:bottom w:val="none" w:sz="0" w:space="0" w:color="auto"/>
            <w:right w:val="none" w:sz="0" w:space="0" w:color="auto"/>
          </w:divBdr>
        </w:div>
        <w:div w:id="1849516968">
          <w:marLeft w:val="640"/>
          <w:marRight w:val="0"/>
          <w:marTop w:val="0"/>
          <w:marBottom w:val="0"/>
          <w:divBdr>
            <w:top w:val="none" w:sz="0" w:space="0" w:color="auto"/>
            <w:left w:val="none" w:sz="0" w:space="0" w:color="auto"/>
            <w:bottom w:val="none" w:sz="0" w:space="0" w:color="auto"/>
            <w:right w:val="none" w:sz="0" w:space="0" w:color="auto"/>
          </w:divBdr>
        </w:div>
        <w:div w:id="1865248708">
          <w:marLeft w:val="640"/>
          <w:marRight w:val="0"/>
          <w:marTop w:val="0"/>
          <w:marBottom w:val="0"/>
          <w:divBdr>
            <w:top w:val="none" w:sz="0" w:space="0" w:color="auto"/>
            <w:left w:val="none" w:sz="0" w:space="0" w:color="auto"/>
            <w:bottom w:val="none" w:sz="0" w:space="0" w:color="auto"/>
            <w:right w:val="none" w:sz="0" w:space="0" w:color="auto"/>
          </w:divBdr>
        </w:div>
        <w:div w:id="1884100998">
          <w:marLeft w:val="640"/>
          <w:marRight w:val="0"/>
          <w:marTop w:val="0"/>
          <w:marBottom w:val="0"/>
          <w:divBdr>
            <w:top w:val="none" w:sz="0" w:space="0" w:color="auto"/>
            <w:left w:val="none" w:sz="0" w:space="0" w:color="auto"/>
            <w:bottom w:val="none" w:sz="0" w:space="0" w:color="auto"/>
            <w:right w:val="none" w:sz="0" w:space="0" w:color="auto"/>
          </w:divBdr>
        </w:div>
        <w:div w:id="1896164968">
          <w:marLeft w:val="640"/>
          <w:marRight w:val="0"/>
          <w:marTop w:val="0"/>
          <w:marBottom w:val="0"/>
          <w:divBdr>
            <w:top w:val="none" w:sz="0" w:space="0" w:color="auto"/>
            <w:left w:val="none" w:sz="0" w:space="0" w:color="auto"/>
            <w:bottom w:val="none" w:sz="0" w:space="0" w:color="auto"/>
            <w:right w:val="none" w:sz="0" w:space="0" w:color="auto"/>
          </w:divBdr>
        </w:div>
        <w:div w:id="1950236119">
          <w:marLeft w:val="640"/>
          <w:marRight w:val="0"/>
          <w:marTop w:val="0"/>
          <w:marBottom w:val="0"/>
          <w:divBdr>
            <w:top w:val="none" w:sz="0" w:space="0" w:color="auto"/>
            <w:left w:val="none" w:sz="0" w:space="0" w:color="auto"/>
            <w:bottom w:val="none" w:sz="0" w:space="0" w:color="auto"/>
            <w:right w:val="none" w:sz="0" w:space="0" w:color="auto"/>
          </w:divBdr>
        </w:div>
        <w:div w:id="1988974578">
          <w:marLeft w:val="640"/>
          <w:marRight w:val="0"/>
          <w:marTop w:val="0"/>
          <w:marBottom w:val="0"/>
          <w:divBdr>
            <w:top w:val="none" w:sz="0" w:space="0" w:color="auto"/>
            <w:left w:val="none" w:sz="0" w:space="0" w:color="auto"/>
            <w:bottom w:val="none" w:sz="0" w:space="0" w:color="auto"/>
            <w:right w:val="none" w:sz="0" w:space="0" w:color="auto"/>
          </w:divBdr>
        </w:div>
        <w:div w:id="2003657095">
          <w:marLeft w:val="640"/>
          <w:marRight w:val="0"/>
          <w:marTop w:val="0"/>
          <w:marBottom w:val="0"/>
          <w:divBdr>
            <w:top w:val="none" w:sz="0" w:space="0" w:color="auto"/>
            <w:left w:val="none" w:sz="0" w:space="0" w:color="auto"/>
            <w:bottom w:val="none" w:sz="0" w:space="0" w:color="auto"/>
            <w:right w:val="none" w:sz="0" w:space="0" w:color="auto"/>
          </w:divBdr>
        </w:div>
        <w:div w:id="2022580650">
          <w:marLeft w:val="640"/>
          <w:marRight w:val="0"/>
          <w:marTop w:val="0"/>
          <w:marBottom w:val="0"/>
          <w:divBdr>
            <w:top w:val="none" w:sz="0" w:space="0" w:color="auto"/>
            <w:left w:val="none" w:sz="0" w:space="0" w:color="auto"/>
            <w:bottom w:val="none" w:sz="0" w:space="0" w:color="auto"/>
            <w:right w:val="none" w:sz="0" w:space="0" w:color="auto"/>
          </w:divBdr>
        </w:div>
        <w:div w:id="2030835289">
          <w:marLeft w:val="640"/>
          <w:marRight w:val="0"/>
          <w:marTop w:val="0"/>
          <w:marBottom w:val="0"/>
          <w:divBdr>
            <w:top w:val="none" w:sz="0" w:space="0" w:color="auto"/>
            <w:left w:val="none" w:sz="0" w:space="0" w:color="auto"/>
            <w:bottom w:val="none" w:sz="0" w:space="0" w:color="auto"/>
            <w:right w:val="none" w:sz="0" w:space="0" w:color="auto"/>
          </w:divBdr>
        </w:div>
        <w:div w:id="2058580093">
          <w:marLeft w:val="640"/>
          <w:marRight w:val="0"/>
          <w:marTop w:val="0"/>
          <w:marBottom w:val="0"/>
          <w:divBdr>
            <w:top w:val="none" w:sz="0" w:space="0" w:color="auto"/>
            <w:left w:val="none" w:sz="0" w:space="0" w:color="auto"/>
            <w:bottom w:val="none" w:sz="0" w:space="0" w:color="auto"/>
            <w:right w:val="none" w:sz="0" w:space="0" w:color="auto"/>
          </w:divBdr>
        </w:div>
        <w:div w:id="2063096313">
          <w:marLeft w:val="640"/>
          <w:marRight w:val="0"/>
          <w:marTop w:val="0"/>
          <w:marBottom w:val="0"/>
          <w:divBdr>
            <w:top w:val="none" w:sz="0" w:space="0" w:color="auto"/>
            <w:left w:val="none" w:sz="0" w:space="0" w:color="auto"/>
            <w:bottom w:val="none" w:sz="0" w:space="0" w:color="auto"/>
            <w:right w:val="none" w:sz="0" w:space="0" w:color="auto"/>
          </w:divBdr>
        </w:div>
        <w:div w:id="2091853924">
          <w:marLeft w:val="640"/>
          <w:marRight w:val="0"/>
          <w:marTop w:val="0"/>
          <w:marBottom w:val="0"/>
          <w:divBdr>
            <w:top w:val="none" w:sz="0" w:space="0" w:color="auto"/>
            <w:left w:val="none" w:sz="0" w:space="0" w:color="auto"/>
            <w:bottom w:val="none" w:sz="0" w:space="0" w:color="auto"/>
            <w:right w:val="none" w:sz="0" w:space="0" w:color="auto"/>
          </w:divBdr>
        </w:div>
        <w:div w:id="2101216834">
          <w:marLeft w:val="640"/>
          <w:marRight w:val="0"/>
          <w:marTop w:val="0"/>
          <w:marBottom w:val="0"/>
          <w:divBdr>
            <w:top w:val="none" w:sz="0" w:space="0" w:color="auto"/>
            <w:left w:val="none" w:sz="0" w:space="0" w:color="auto"/>
            <w:bottom w:val="none" w:sz="0" w:space="0" w:color="auto"/>
            <w:right w:val="none" w:sz="0" w:space="0" w:color="auto"/>
          </w:divBdr>
        </w:div>
        <w:div w:id="2104523180">
          <w:marLeft w:val="640"/>
          <w:marRight w:val="0"/>
          <w:marTop w:val="0"/>
          <w:marBottom w:val="0"/>
          <w:divBdr>
            <w:top w:val="none" w:sz="0" w:space="0" w:color="auto"/>
            <w:left w:val="none" w:sz="0" w:space="0" w:color="auto"/>
            <w:bottom w:val="none" w:sz="0" w:space="0" w:color="auto"/>
            <w:right w:val="none" w:sz="0" w:space="0" w:color="auto"/>
          </w:divBdr>
        </w:div>
        <w:div w:id="2114738569">
          <w:marLeft w:val="640"/>
          <w:marRight w:val="0"/>
          <w:marTop w:val="0"/>
          <w:marBottom w:val="0"/>
          <w:divBdr>
            <w:top w:val="none" w:sz="0" w:space="0" w:color="auto"/>
            <w:left w:val="none" w:sz="0" w:space="0" w:color="auto"/>
            <w:bottom w:val="none" w:sz="0" w:space="0" w:color="auto"/>
            <w:right w:val="none" w:sz="0" w:space="0" w:color="auto"/>
          </w:divBdr>
        </w:div>
        <w:div w:id="2126342630">
          <w:marLeft w:val="640"/>
          <w:marRight w:val="0"/>
          <w:marTop w:val="0"/>
          <w:marBottom w:val="0"/>
          <w:divBdr>
            <w:top w:val="none" w:sz="0" w:space="0" w:color="auto"/>
            <w:left w:val="none" w:sz="0" w:space="0" w:color="auto"/>
            <w:bottom w:val="none" w:sz="0" w:space="0" w:color="auto"/>
            <w:right w:val="none" w:sz="0" w:space="0" w:color="auto"/>
          </w:divBdr>
        </w:div>
        <w:div w:id="2141457739">
          <w:marLeft w:val="640"/>
          <w:marRight w:val="0"/>
          <w:marTop w:val="0"/>
          <w:marBottom w:val="0"/>
          <w:divBdr>
            <w:top w:val="none" w:sz="0" w:space="0" w:color="auto"/>
            <w:left w:val="none" w:sz="0" w:space="0" w:color="auto"/>
            <w:bottom w:val="none" w:sz="0" w:space="0" w:color="auto"/>
            <w:right w:val="none" w:sz="0" w:space="0" w:color="auto"/>
          </w:divBdr>
        </w:div>
      </w:divsChild>
    </w:div>
    <w:div w:id="452409156">
      <w:bodyDiv w:val="1"/>
      <w:marLeft w:val="0"/>
      <w:marRight w:val="0"/>
      <w:marTop w:val="0"/>
      <w:marBottom w:val="0"/>
      <w:divBdr>
        <w:top w:val="none" w:sz="0" w:space="0" w:color="auto"/>
        <w:left w:val="none" w:sz="0" w:space="0" w:color="auto"/>
        <w:bottom w:val="none" w:sz="0" w:space="0" w:color="auto"/>
        <w:right w:val="none" w:sz="0" w:space="0" w:color="auto"/>
      </w:divBdr>
    </w:div>
    <w:div w:id="464201676">
      <w:bodyDiv w:val="1"/>
      <w:marLeft w:val="0"/>
      <w:marRight w:val="0"/>
      <w:marTop w:val="0"/>
      <w:marBottom w:val="0"/>
      <w:divBdr>
        <w:top w:val="none" w:sz="0" w:space="0" w:color="auto"/>
        <w:left w:val="none" w:sz="0" w:space="0" w:color="auto"/>
        <w:bottom w:val="none" w:sz="0" w:space="0" w:color="auto"/>
        <w:right w:val="none" w:sz="0" w:space="0" w:color="auto"/>
      </w:divBdr>
      <w:divsChild>
        <w:div w:id="162283576">
          <w:marLeft w:val="640"/>
          <w:marRight w:val="0"/>
          <w:marTop w:val="0"/>
          <w:marBottom w:val="0"/>
          <w:divBdr>
            <w:top w:val="none" w:sz="0" w:space="0" w:color="auto"/>
            <w:left w:val="none" w:sz="0" w:space="0" w:color="auto"/>
            <w:bottom w:val="none" w:sz="0" w:space="0" w:color="auto"/>
            <w:right w:val="none" w:sz="0" w:space="0" w:color="auto"/>
          </w:divBdr>
        </w:div>
        <w:div w:id="267667898">
          <w:marLeft w:val="640"/>
          <w:marRight w:val="0"/>
          <w:marTop w:val="0"/>
          <w:marBottom w:val="0"/>
          <w:divBdr>
            <w:top w:val="none" w:sz="0" w:space="0" w:color="auto"/>
            <w:left w:val="none" w:sz="0" w:space="0" w:color="auto"/>
            <w:bottom w:val="none" w:sz="0" w:space="0" w:color="auto"/>
            <w:right w:val="none" w:sz="0" w:space="0" w:color="auto"/>
          </w:divBdr>
        </w:div>
        <w:div w:id="348915709">
          <w:marLeft w:val="640"/>
          <w:marRight w:val="0"/>
          <w:marTop w:val="0"/>
          <w:marBottom w:val="0"/>
          <w:divBdr>
            <w:top w:val="none" w:sz="0" w:space="0" w:color="auto"/>
            <w:left w:val="none" w:sz="0" w:space="0" w:color="auto"/>
            <w:bottom w:val="none" w:sz="0" w:space="0" w:color="auto"/>
            <w:right w:val="none" w:sz="0" w:space="0" w:color="auto"/>
          </w:divBdr>
        </w:div>
        <w:div w:id="593785711">
          <w:marLeft w:val="640"/>
          <w:marRight w:val="0"/>
          <w:marTop w:val="0"/>
          <w:marBottom w:val="0"/>
          <w:divBdr>
            <w:top w:val="none" w:sz="0" w:space="0" w:color="auto"/>
            <w:left w:val="none" w:sz="0" w:space="0" w:color="auto"/>
            <w:bottom w:val="none" w:sz="0" w:space="0" w:color="auto"/>
            <w:right w:val="none" w:sz="0" w:space="0" w:color="auto"/>
          </w:divBdr>
        </w:div>
        <w:div w:id="613024112">
          <w:marLeft w:val="640"/>
          <w:marRight w:val="0"/>
          <w:marTop w:val="0"/>
          <w:marBottom w:val="0"/>
          <w:divBdr>
            <w:top w:val="none" w:sz="0" w:space="0" w:color="auto"/>
            <w:left w:val="none" w:sz="0" w:space="0" w:color="auto"/>
            <w:bottom w:val="none" w:sz="0" w:space="0" w:color="auto"/>
            <w:right w:val="none" w:sz="0" w:space="0" w:color="auto"/>
          </w:divBdr>
        </w:div>
        <w:div w:id="640765019">
          <w:marLeft w:val="640"/>
          <w:marRight w:val="0"/>
          <w:marTop w:val="0"/>
          <w:marBottom w:val="0"/>
          <w:divBdr>
            <w:top w:val="none" w:sz="0" w:space="0" w:color="auto"/>
            <w:left w:val="none" w:sz="0" w:space="0" w:color="auto"/>
            <w:bottom w:val="none" w:sz="0" w:space="0" w:color="auto"/>
            <w:right w:val="none" w:sz="0" w:space="0" w:color="auto"/>
          </w:divBdr>
        </w:div>
        <w:div w:id="647781232">
          <w:marLeft w:val="640"/>
          <w:marRight w:val="0"/>
          <w:marTop w:val="0"/>
          <w:marBottom w:val="0"/>
          <w:divBdr>
            <w:top w:val="none" w:sz="0" w:space="0" w:color="auto"/>
            <w:left w:val="none" w:sz="0" w:space="0" w:color="auto"/>
            <w:bottom w:val="none" w:sz="0" w:space="0" w:color="auto"/>
            <w:right w:val="none" w:sz="0" w:space="0" w:color="auto"/>
          </w:divBdr>
        </w:div>
        <w:div w:id="841162224">
          <w:marLeft w:val="640"/>
          <w:marRight w:val="0"/>
          <w:marTop w:val="0"/>
          <w:marBottom w:val="0"/>
          <w:divBdr>
            <w:top w:val="none" w:sz="0" w:space="0" w:color="auto"/>
            <w:left w:val="none" w:sz="0" w:space="0" w:color="auto"/>
            <w:bottom w:val="none" w:sz="0" w:space="0" w:color="auto"/>
            <w:right w:val="none" w:sz="0" w:space="0" w:color="auto"/>
          </w:divBdr>
        </w:div>
        <w:div w:id="1092704185">
          <w:marLeft w:val="640"/>
          <w:marRight w:val="0"/>
          <w:marTop w:val="0"/>
          <w:marBottom w:val="0"/>
          <w:divBdr>
            <w:top w:val="none" w:sz="0" w:space="0" w:color="auto"/>
            <w:left w:val="none" w:sz="0" w:space="0" w:color="auto"/>
            <w:bottom w:val="none" w:sz="0" w:space="0" w:color="auto"/>
            <w:right w:val="none" w:sz="0" w:space="0" w:color="auto"/>
          </w:divBdr>
        </w:div>
        <w:div w:id="1203399122">
          <w:marLeft w:val="640"/>
          <w:marRight w:val="0"/>
          <w:marTop w:val="0"/>
          <w:marBottom w:val="0"/>
          <w:divBdr>
            <w:top w:val="none" w:sz="0" w:space="0" w:color="auto"/>
            <w:left w:val="none" w:sz="0" w:space="0" w:color="auto"/>
            <w:bottom w:val="none" w:sz="0" w:space="0" w:color="auto"/>
            <w:right w:val="none" w:sz="0" w:space="0" w:color="auto"/>
          </w:divBdr>
        </w:div>
        <w:div w:id="1369798945">
          <w:marLeft w:val="640"/>
          <w:marRight w:val="0"/>
          <w:marTop w:val="0"/>
          <w:marBottom w:val="0"/>
          <w:divBdr>
            <w:top w:val="none" w:sz="0" w:space="0" w:color="auto"/>
            <w:left w:val="none" w:sz="0" w:space="0" w:color="auto"/>
            <w:bottom w:val="none" w:sz="0" w:space="0" w:color="auto"/>
            <w:right w:val="none" w:sz="0" w:space="0" w:color="auto"/>
          </w:divBdr>
        </w:div>
        <w:div w:id="1371537594">
          <w:marLeft w:val="640"/>
          <w:marRight w:val="0"/>
          <w:marTop w:val="0"/>
          <w:marBottom w:val="0"/>
          <w:divBdr>
            <w:top w:val="none" w:sz="0" w:space="0" w:color="auto"/>
            <w:left w:val="none" w:sz="0" w:space="0" w:color="auto"/>
            <w:bottom w:val="none" w:sz="0" w:space="0" w:color="auto"/>
            <w:right w:val="none" w:sz="0" w:space="0" w:color="auto"/>
          </w:divBdr>
        </w:div>
        <w:div w:id="1386761170">
          <w:marLeft w:val="640"/>
          <w:marRight w:val="0"/>
          <w:marTop w:val="0"/>
          <w:marBottom w:val="0"/>
          <w:divBdr>
            <w:top w:val="none" w:sz="0" w:space="0" w:color="auto"/>
            <w:left w:val="none" w:sz="0" w:space="0" w:color="auto"/>
            <w:bottom w:val="none" w:sz="0" w:space="0" w:color="auto"/>
            <w:right w:val="none" w:sz="0" w:space="0" w:color="auto"/>
          </w:divBdr>
        </w:div>
        <w:div w:id="1469474481">
          <w:marLeft w:val="640"/>
          <w:marRight w:val="0"/>
          <w:marTop w:val="0"/>
          <w:marBottom w:val="0"/>
          <w:divBdr>
            <w:top w:val="none" w:sz="0" w:space="0" w:color="auto"/>
            <w:left w:val="none" w:sz="0" w:space="0" w:color="auto"/>
            <w:bottom w:val="none" w:sz="0" w:space="0" w:color="auto"/>
            <w:right w:val="none" w:sz="0" w:space="0" w:color="auto"/>
          </w:divBdr>
        </w:div>
        <w:div w:id="1739669176">
          <w:marLeft w:val="640"/>
          <w:marRight w:val="0"/>
          <w:marTop w:val="0"/>
          <w:marBottom w:val="0"/>
          <w:divBdr>
            <w:top w:val="none" w:sz="0" w:space="0" w:color="auto"/>
            <w:left w:val="none" w:sz="0" w:space="0" w:color="auto"/>
            <w:bottom w:val="none" w:sz="0" w:space="0" w:color="auto"/>
            <w:right w:val="none" w:sz="0" w:space="0" w:color="auto"/>
          </w:divBdr>
        </w:div>
        <w:div w:id="1862165227">
          <w:marLeft w:val="640"/>
          <w:marRight w:val="0"/>
          <w:marTop w:val="0"/>
          <w:marBottom w:val="0"/>
          <w:divBdr>
            <w:top w:val="none" w:sz="0" w:space="0" w:color="auto"/>
            <w:left w:val="none" w:sz="0" w:space="0" w:color="auto"/>
            <w:bottom w:val="none" w:sz="0" w:space="0" w:color="auto"/>
            <w:right w:val="none" w:sz="0" w:space="0" w:color="auto"/>
          </w:divBdr>
        </w:div>
        <w:div w:id="1905330677">
          <w:marLeft w:val="640"/>
          <w:marRight w:val="0"/>
          <w:marTop w:val="0"/>
          <w:marBottom w:val="0"/>
          <w:divBdr>
            <w:top w:val="none" w:sz="0" w:space="0" w:color="auto"/>
            <w:left w:val="none" w:sz="0" w:space="0" w:color="auto"/>
            <w:bottom w:val="none" w:sz="0" w:space="0" w:color="auto"/>
            <w:right w:val="none" w:sz="0" w:space="0" w:color="auto"/>
          </w:divBdr>
        </w:div>
        <w:div w:id="1909152765">
          <w:marLeft w:val="640"/>
          <w:marRight w:val="0"/>
          <w:marTop w:val="0"/>
          <w:marBottom w:val="0"/>
          <w:divBdr>
            <w:top w:val="none" w:sz="0" w:space="0" w:color="auto"/>
            <w:left w:val="none" w:sz="0" w:space="0" w:color="auto"/>
            <w:bottom w:val="none" w:sz="0" w:space="0" w:color="auto"/>
            <w:right w:val="none" w:sz="0" w:space="0" w:color="auto"/>
          </w:divBdr>
        </w:div>
        <w:div w:id="1920554474">
          <w:marLeft w:val="640"/>
          <w:marRight w:val="0"/>
          <w:marTop w:val="0"/>
          <w:marBottom w:val="0"/>
          <w:divBdr>
            <w:top w:val="none" w:sz="0" w:space="0" w:color="auto"/>
            <w:left w:val="none" w:sz="0" w:space="0" w:color="auto"/>
            <w:bottom w:val="none" w:sz="0" w:space="0" w:color="auto"/>
            <w:right w:val="none" w:sz="0" w:space="0" w:color="auto"/>
          </w:divBdr>
        </w:div>
        <w:div w:id="2108454010">
          <w:marLeft w:val="640"/>
          <w:marRight w:val="0"/>
          <w:marTop w:val="0"/>
          <w:marBottom w:val="0"/>
          <w:divBdr>
            <w:top w:val="none" w:sz="0" w:space="0" w:color="auto"/>
            <w:left w:val="none" w:sz="0" w:space="0" w:color="auto"/>
            <w:bottom w:val="none" w:sz="0" w:space="0" w:color="auto"/>
            <w:right w:val="none" w:sz="0" w:space="0" w:color="auto"/>
          </w:divBdr>
        </w:div>
        <w:div w:id="2118018842">
          <w:marLeft w:val="640"/>
          <w:marRight w:val="0"/>
          <w:marTop w:val="0"/>
          <w:marBottom w:val="0"/>
          <w:divBdr>
            <w:top w:val="none" w:sz="0" w:space="0" w:color="auto"/>
            <w:left w:val="none" w:sz="0" w:space="0" w:color="auto"/>
            <w:bottom w:val="none" w:sz="0" w:space="0" w:color="auto"/>
            <w:right w:val="none" w:sz="0" w:space="0" w:color="auto"/>
          </w:divBdr>
        </w:div>
        <w:div w:id="2137601240">
          <w:marLeft w:val="640"/>
          <w:marRight w:val="0"/>
          <w:marTop w:val="0"/>
          <w:marBottom w:val="0"/>
          <w:divBdr>
            <w:top w:val="none" w:sz="0" w:space="0" w:color="auto"/>
            <w:left w:val="none" w:sz="0" w:space="0" w:color="auto"/>
            <w:bottom w:val="none" w:sz="0" w:space="0" w:color="auto"/>
            <w:right w:val="none" w:sz="0" w:space="0" w:color="auto"/>
          </w:divBdr>
        </w:div>
      </w:divsChild>
    </w:div>
    <w:div w:id="492642726">
      <w:bodyDiv w:val="1"/>
      <w:marLeft w:val="0"/>
      <w:marRight w:val="0"/>
      <w:marTop w:val="0"/>
      <w:marBottom w:val="0"/>
      <w:divBdr>
        <w:top w:val="none" w:sz="0" w:space="0" w:color="auto"/>
        <w:left w:val="none" w:sz="0" w:space="0" w:color="auto"/>
        <w:bottom w:val="none" w:sz="0" w:space="0" w:color="auto"/>
        <w:right w:val="none" w:sz="0" w:space="0" w:color="auto"/>
      </w:divBdr>
      <w:divsChild>
        <w:div w:id="128593740">
          <w:marLeft w:val="640"/>
          <w:marRight w:val="0"/>
          <w:marTop w:val="0"/>
          <w:marBottom w:val="0"/>
          <w:divBdr>
            <w:top w:val="none" w:sz="0" w:space="0" w:color="auto"/>
            <w:left w:val="none" w:sz="0" w:space="0" w:color="auto"/>
            <w:bottom w:val="none" w:sz="0" w:space="0" w:color="auto"/>
            <w:right w:val="none" w:sz="0" w:space="0" w:color="auto"/>
          </w:divBdr>
        </w:div>
        <w:div w:id="136072911">
          <w:marLeft w:val="640"/>
          <w:marRight w:val="0"/>
          <w:marTop w:val="0"/>
          <w:marBottom w:val="0"/>
          <w:divBdr>
            <w:top w:val="none" w:sz="0" w:space="0" w:color="auto"/>
            <w:left w:val="none" w:sz="0" w:space="0" w:color="auto"/>
            <w:bottom w:val="none" w:sz="0" w:space="0" w:color="auto"/>
            <w:right w:val="none" w:sz="0" w:space="0" w:color="auto"/>
          </w:divBdr>
        </w:div>
        <w:div w:id="149905614">
          <w:marLeft w:val="640"/>
          <w:marRight w:val="0"/>
          <w:marTop w:val="0"/>
          <w:marBottom w:val="0"/>
          <w:divBdr>
            <w:top w:val="none" w:sz="0" w:space="0" w:color="auto"/>
            <w:left w:val="none" w:sz="0" w:space="0" w:color="auto"/>
            <w:bottom w:val="none" w:sz="0" w:space="0" w:color="auto"/>
            <w:right w:val="none" w:sz="0" w:space="0" w:color="auto"/>
          </w:divBdr>
        </w:div>
        <w:div w:id="290719121">
          <w:marLeft w:val="640"/>
          <w:marRight w:val="0"/>
          <w:marTop w:val="0"/>
          <w:marBottom w:val="0"/>
          <w:divBdr>
            <w:top w:val="none" w:sz="0" w:space="0" w:color="auto"/>
            <w:left w:val="none" w:sz="0" w:space="0" w:color="auto"/>
            <w:bottom w:val="none" w:sz="0" w:space="0" w:color="auto"/>
            <w:right w:val="none" w:sz="0" w:space="0" w:color="auto"/>
          </w:divBdr>
        </w:div>
        <w:div w:id="338049846">
          <w:marLeft w:val="640"/>
          <w:marRight w:val="0"/>
          <w:marTop w:val="0"/>
          <w:marBottom w:val="0"/>
          <w:divBdr>
            <w:top w:val="none" w:sz="0" w:space="0" w:color="auto"/>
            <w:left w:val="none" w:sz="0" w:space="0" w:color="auto"/>
            <w:bottom w:val="none" w:sz="0" w:space="0" w:color="auto"/>
            <w:right w:val="none" w:sz="0" w:space="0" w:color="auto"/>
          </w:divBdr>
        </w:div>
        <w:div w:id="499274542">
          <w:marLeft w:val="640"/>
          <w:marRight w:val="0"/>
          <w:marTop w:val="0"/>
          <w:marBottom w:val="0"/>
          <w:divBdr>
            <w:top w:val="none" w:sz="0" w:space="0" w:color="auto"/>
            <w:left w:val="none" w:sz="0" w:space="0" w:color="auto"/>
            <w:bottom w:val="none" w:sz="0" w:space="0" w:color="auto"/>
            <w:right w:val="none" w:sz="0" w:space="0" w:color="auto"/>
          </w:divBdr>
        </w:div>
        <w:div w:id="509224512">
          <w:marLeft w:val="640"/>
          <w:marRight w:val="0"/>
          <w:marTop w:val="0"/>
          <w:marBottom w:val="0"/>
          <w:divBdr>
            <w:top w:val="none" w:sz="0" w:space="0" w:color="auto"/>
            <w:left w:val="none" w:sz="0" w:space="0" w:color="auto"/>
            <w:bottom w:val="none" w:sz="0" w:space="0" w:color="auto"/>
            <w:right w:val="none" w:sz="0" w:space="0" w:color="auto"/>
          </w:divBdr>
        </w:div>
        <w:div w:id="539631873">
          <w:marLeft w:val="640"/>
          <w:marRight w:val="0"/>
          <w:marTop w:val="0"/>
          <w:marBottom w:val="0"/>
          <w:divBdr>
            <w:top w:val="none" w:sz="0" w:space="0" w:color="auto"/>
            <w:left w:val="none" w:sz="0" w:space="0" w:color="auto"/>
            <w:bottom w:val="none" w:sz="0" w:space="0" w:color="auto"/>
            <w:right w:val="none" w:sz="0" w:space="0" w:color="auto"/>
          </w:divBdr>
        </w:div>
        <w:div w:id="571047203">
          <w:marLeft w:val="640"/>
          <w:marRight w:val="0"/>
          <w:marTop w:val="0"/>
          <w:marBottom w:val="0"/>
          <w:divBdr>
            <w:top w:val="none" w:sz="0" w:space="0" w:color="auto"/>
            <w:left w:val="none" w:sz="0" w:space="0" w:color="auto"/>
            <w:bottom w:val="none" w:sz="0" w:space="0" w:color="auto"/>
            <w:right w:val="none" w:sz="0" w:space="0" w:color="auto"/>
          </w:divBdr>
        </w:div>
        <w:div w:id="575365621">
          <w:marLeft w:val="640"/>
          <w:marRight w:val="0"/>
          <w:marTop w:val="0"/>
          <w:marBottom w:val="0"/>
          <w:divBdr>
            <w:top w:val="none" w:sz="0" w:space="0" w:color="auto"/>
            <w:left w:val="none" w:sz="0" w:space="0" w:color="auto"/>
            <w:bottom w:val="none" w:sz="0" w:space="0" w:color="auto"/>
            <w:right w:val="none" w:sz="0" w:space="0" w:color="auto"/>
          </w:divBdr>
        </w:div>
        <w:div w:id="580144802">
          <w:marLeft w:val="640"/>
          <w:marRight w:val="0"/>
          <w:marTop w:val="0"/>
          <w:marBottom w:val="0"/>
          <w:divBdr>
            <w:top w:val="none" w:sz="0" w:space="0" w:color="auto"/>
            <w:left w:val="none" w:sz="0" w:space="0" w:color="auto"/>
            <w:bottom w:val="none" w:sz="0" w:space="0" w:color="auto"/>
            <w:right w:val="none" w:sz="0" w:space="0" w:color="auto"/>
          </w:divBdr>
        </w:div>
        <w:div w:id="618494670">
          <w:marLeft w:val="640"/>
          <w:marRight w:val="0"/>
          <w:marTop w:val="0"/>
          <w:marBottom w:val="0"/>
          <w:divBdr>
            <w:top w:val="none" w:sz="0" w:space="0" w:color="auto"/>
            <w:left w:val="none" w:sz="0" w:space="0" w:color="auto"/>
            <w:bottom w:val="none" w:sz="0" w:space="0" w:color="auto"/>
            <w:right w:val="none" w:sz="0" w:space="0" w:color="auto"/>
          </w:divBdr>
        </w:div>
        <w:div w:id="726800732">
          <w:marLeft w:val="640"/>
          <w:marRight w:val="0"/>
          <w:marTop w:val="0"/>
          <w:marBottom w:val="0"/>
          <w:divBdr>
            <w:top w:val="none" w:sz="0" w:space="0" w:color="auto"/>
            <w:left w:val="none" w:sz="0" w:space="0" w:color="auto"/>
            <w:bottom w:val="none" w:sz="0" w:space="0" w:color="auto"/>
            <w:right w:val="none" w:sz="0" w:space="0" w:color="auto"/>
          </w:divBdr>
        </w:div>
        <w:div w:id="800850059">
          <w:marLeft w:val="640"/>
          <w:marRight w:val="0"/>
          <w:marTop w:val="0"/>
          <w:marBottom w:val="0"/>
          <w:divBdr>
            <w:top w:val="none" w:sz="0" w:space="0" w:color="auto"/>
            <w:left w:val="none" w:sz="0" w:space="0" w:color="auto"/>
            <w:bottom w:val="none" w:sz="0" w:space="0" w:color="auto"/>
            <w:right w:val="none" w:sz="0" w:space="0" w:color="auto"/>
          </w:divBdr>
        </w:div>
        <w:div w:id="893269934">
          <w:marLeft w:val="640"/>
          <w:marRight w:val="0"/>
          <w:marTop w:val="0"/>
          <w:marBottom w:val="0"/>
          <w:divBdr>
            <w:top w:val="none" w:sz="0" w:space="0" w:color="auto"/>
            <w:left w:val="none" w:sz="0" w:space="0" w:color="auto"/>
            <w:bottom w:val="none" w:sz="0" w:space="0" w:color="auto"/>
            <w:right w:val="none" w:sz="0" w:space="0" w:color="auto"/>
          </w:divBdr>
        </w:div>
        <w:div w:id="906570751">
          <w:marLeft w:val="640"/>
          <w:marRight w:val="0"/>
          <w:marTop w:val="0"/>
          <w:marBottom w:val="0"/>
          <w:divBdr>
            <w:top w:val="none" w:sz="0" w:space="0" w:color="auto"/>
            <w:left w:val="none" w:sz="0" w:space="0" w:color="auto"/>
            <w:bottom w:val="none" w:sz="0" w:space="0" w:color="auto"/>
            <w:right w:val="none" w:sz="0" w:space="0" w:color="auto"/>
          </w:divBdr>
        </w:div>
        <w:div w:id="914360683">
          <w:marLeft w:val="640"/>
          <w:marRight w:val="0"/>
          <w:marTop w:val="0"/>
          <w:marBottom w:val="0"/>
          <w:divBdr>
            <w:top w:val="none" w:sz="0" w:space="0" w:color="auto"/>
            <w:left w:val="none" w:sz="0" w:space="0" w:color="auto"/>
            <w:bottom w:val="none" w:sz="0" w:space="0" w:color="auto"/>
            <w:right w:val="none" w:sz="0" w:space="0" w:color="auto"/>
          </w:divBdr>
        </w:div>
        <w:div w:id="958073260">
          <w:marLeft w:val="640"/>
          <w:marRight w:val="0"/>
          <w:marTop w:val="0"/>
          <w:marBottom w:val="0"/>
          <w:divBdr>
            <w:top w:val="none" w:sz="0" w:space="0" w:color="auto"/>
            <w:left w:val="none" w:sz="0" w:space="0" w:color="auto"/>
            <w:bottom w:val="none" w:sz="0" w:space="0" w:color="auto"/>
            <w:right w:val="none" w:sz="0" w:space="0" w:color="auto"/>
          </w:divBdr>
        </w:div>
        <w:div w:id="979965489">
          <w:marLeft w:val="640"/>
          <w:marRight w:val="0"/>
          <w:marTop w:val="0"/>
          <w:marBottom w:val="0"/>
          <w:divBdr>
            <w:top w:val="none" w:sz="0" w:space="0" w:color="auto"/>
            <w:left w:val="none" w:sz="0" w:space="0" w:color="auto"/>
            <w:bottom w:val="none" w:sz="0" w:space="0" w:color="auto"/>
            <w:right w:val="none" w:sz="0" w:space="0" w:color="auto"/>
          </w:divBdr>
        </w:div>
        <w:div w:id="986278990">
          <w:marLeft w:val="640"/>
          <w:marRight w:val="0"/>
          <w:marTop w:val="0"/>
          <w:marBottom w:val="0"/>
          <w:divBdr>
            <w:top w:val="none" w:sz="0" w:space="0" w:color="auto"/>
            <w:left w:val="none" w:sz="0" w:space="0" w:color="auto"/>
            <w:bottom w:val="none" w:sz="0" w:space="0" w:color="auto"/>
            <w:right w:val="none" w:sz="0" w:space="0" w:color="auto"/>
          </w:divBdr>
        </w:div>
        <w:div w:id="997536803">
          <w:marLeft w:val="640"/>
          <w:marRight w:val="0"/>
          <w:marTop w:val="0"/>
          <w:marBottom w:val="0"/>
          <w:divBdr>
            <w:top w:val="none" w:sz="0" w:space="0" w:color="auto"/>
            <w:left w:val="none" w:sz="0" w:space="0" w:color="auto"/>
            <w:bottom w:val="none" w:sz="0" w:space="0" w:color="auto"/>
            <w:right w:val="none" w:sz="0" w:space="0" w:color="auto"/>
          </w:divBdr>
        </w:div>
        <w:div w:id="1081411684">
          <w:marLeft w:val="640"/>
          <w:marRight w:val="0"/>
          <w:marTop w:val="0"/>
          <w:marBottom w:val="0"/>
          <w:divBdr>
            <w:top w:val="none" w:sz="0" w:space="0" w:color="auto"/>
            <w:left w:val="none" w:sz="0" w:space="0" w:color="auto"/>
            <w:bottom w:val="none" w:sz="0" w:space="0" w:color="auto"/>
            <w:right w:val="none" w:sz="0" w:space="0" w:color="auto"/>
          </w:divBdr>
        </w:div>
        <w:div w:id="1088772961">
          <w:marLeft w:val="640"/>
          <w:marRight w:val="0"/>
          <w:marTop w:val="0"/>
          <w:marBottom w:val="0"/>
          <w:divBdr>
            <w:top w:val="none" w:sz="0" w:space="0" w:color="auto"/>
            <w:left w:val="none" w:sz="0" w:space="0" w:color="auto"/>
            <w:bottom w:val="none" w:sz="0" w:space="0" w:color="auto"/>
            <w:right w:val="none" w:sz="0" w:space="0" w:color="auto"/>
          </w:divBdr>
        </w:div>
        <w:div w:id="1141968015">
          <w:marLeft w:val="640"/>
          <w:marRight w:val="0"/>
          <w:marTop w:val="0"/>
          <w:marBottom w:val="0"/>
          <w:divBdr>
            <w:top w:val="none" w:sz="0" w:space="0" w:color="auto"/>
            <w:left w:val="none" w:sz="0" w:space="0" w:color="auto"/>
            <w:bottom w:val="none" w:sz="0" w:space="0" w:color="auto"/>
            <w:right w:val="none" w:sz="0" w:space="0" w:color="auto"/>
          </w:divBdr>
        </w:div>
        <w:div w:id="1159034973">
          <w:marLeft w:val="640"/>
          <w:marRight w:val="0"/>
          <w:marTop w:val="0"/>
          <w:marBottom w:val="0"/>
          <w:divBdr>
            <w:top w:val="none" w:sz="0" w:space="0" w:color="auto"/>
            <w:left w:val="none" w:sz="0" w:space="0" w:color="auto"/>
            <w:bottom w:val="none" w:sz="0" w:space="0" w:color="auto"/>
            <w:right w:val="none" w:sz="0" w:space="0" w:color="auto"/>
          </w:divBdr>
        </w:div>
        <w:div w:id="1195385366">
          <w:marLeft w:val="640"/>
          <w:marRight w:val="0"/>
          <w:marTop w:val="0"/>
          <w:marBottom w:val="0"/>
          <w:divBdr>
            <w:top w:val="none" w:sz="0" w:space="0" w:color="auto"/>
            <w:left w:val="none" w:sz="0" w:space="0" w:color="auto"/>
            <w:bottom w:val="none" w:sz="0" w:space="0" w:color="auto"/>
            <w:right w:val="none" w:sz="0" w:space="0" w:color="auto"/>
          </w:divBdr>
        </w:div>
        <w:div w:id="1207110254">
          <w:marLeft w:val="640"/>
          <w:marRight w:val="0"/>
          <w:marTop w:val="0"/>
          <w:marBottom w:val="0"/>
          <w:divBdr>
            <w:top w:val="none" w:sz="0" w:space="0" w:color="auto"/>
            <w:left w:val="none" w:sz="0" w:space="0" w:color="auto"/>
            <w:bottom w:val="none" w:sz="0" w:space="0" w:color="auto"/>
            <w:right w:val="none" w:sz="0" w:space="0" w:color="auto"/>
          </w:divBdr>
        </w:div>
        <w:div w:id="1251738015">
          <w:marLeft w:val="640"/>
          <w:marRight w:val="0"/>
          <w:marTop w:val="0"/>
          <w:marBottom w:val="0"/>
          <w:divBdr>
            <w:top w:val="none" w:sz="0" w:space="0" w:color="auto"/>
            <w:left w:val="none" w:sz="0" w:space="0" w:color="auto"/>
            <w:bottom w:val="none" w:sz="0" w:space="0" w:color="auto"/>
            <w:right w:val="none" w:sz="0" w:space="0" w:color="auto"/>
          </w:divBdr>
        </w:div>
        <w:div w:id="1300569843">
          <w:marLeft w:val="640"/>
          <w:marRight w:val="0"/>
          <w:marTop w:val="0"/>
          <w:marBottom w:val="0"/>
          <w:divBdr>
            <w:top w:val="none" w:sz="0" w:space="0" w:color="auto"/>
            <w:left w:val="none" w:sz="0" w:space="0" w:color="auto"/>
            <w:bottom w:val="none" w:sz="0" w:space="0" w:color="auto"/>
            <w:right w:val="none" w:sz="0" w:space="0" w:color="auto"/>
          </w:divBdr>
        </w:div>
        <w:div w:id="1326279722">
          <w:marLeft w:val="640"/>
          <w:marRight w:val="0"/>
          <w:marTop w:val="0"/>
          <w:marBottom w:val="0"/>
          <w:divBdr>
            <w:top w:val="none" w:sz="0" w:space="0" w:color="auto"/>
            <w:left w:val="none" w:sz="0" w:space="0" w:color="auto"/>
            <w:bottom w:val="none" w:sz="0" w:space="0" w:color="auto"/>
            <w:right w:val="none" w:sz="0" w:space="0" w:color="auto"/>
          </w:divBdr>
        </w:div>
        <w:div w:id="1374185041">
          <w:marLeft w:val="640"/>
          <w:marRight w:val="0"/>
          <w:marTop w:val="0"/>
          <w:marBottom w:val="0"/>
          <w:divBdr>
            <w:top w:val="none" w:sz="0" w:space="0" w:color="auto"/>
            <w:left w:val="none" w:sz="0" w:space="0" w:color="auto"/>
            <w:bottom w:val="none" w:sz="0" w:space="0" w:color="auto"/>
            <w:right w:val="none" w:sz="0" w:space="0" w:color="auto"/>
          </w:divBdr>
        </w:div>
        <w:div w:id="1467817170">
          <w:marLeft w:val="640"/>
          <w:marRight w:val="0"/>
          <w:marTop w:val="0"/>
          <w:marBottom w:val="0"/>
          <w:divBdr>
            <w:top w:val="none" w:sz="0" w:space="0" w:color="auto"/>
            <w:left w:val="none" w:sz="0" w:space="0" w:color="auto"/>
            <w:bottom w:val="none" w:sz="0" w:space="0" w:color="auto"/>
            <w:right w:val="none" w:sz="0" w:space="0" w:color="auto"/>
          </w:divBdr>
        </w:div>
        <w:div w:id="1500075342">
          <w:marLeft w:val="640"/>
          <w:marRight w:val="0"/>
          <w:marTop w:val="0"/>
          <w:marBottom w:val="0"/>
          <w:divBdr>
            <w:top w:val="none" w:sz="0" w:space="0" w:color="auto"/>
            <w:left w:val="none" w:sz="0" w:space="0" w:color="auto"/>
            <w:bottom w:val="none" w:sz="0" w:space="0" w:color="auto"/>
            <w:right w:val="none" w:sz="0" w:space="0" w:color="auto"/>
          </w:divBdr>
        </w:div>
        <w:div w:id="1550416359">
          <w:marLeft w:val="640"/>
          <w:marRight w:val="0"/>
          <w:marTop w:val="0"/>
          <w:marBottom w:val="0"/>
          <w:divBdr>
            <w:top w:val="none" w:sz="0" w:space="0" w:color="auto"/>
            <w:left w:val="none" w:sz="0" w:space="0" w:color="auto"/>
            <w:bottom w:val="none" w:sz="0" w:space="0" w:color="auto"/>
            <w:right w:val="none" w:sz="0" w:space="0" w:color="auto"/>
          </w:divBdr>
        </w:div>
        <w:div w:id="1555000796">
          <w:marLeft w:val="640"/>
          <w:marRight w:val="0"/>
          <w:marTop w:val="0"/>
          <w:marBottom w:val="0"/>
          <w:divBdr>
            <w:top w:val="none" w:sz="0" w:space="0" w:color="auto"/>
            <w:left w:val="none" w:sz="0" w:space="0" w:color="auto"/>
            <w:bottom w:val="none" w:sz="0" w:space="0" w:color="auto"/>
            <w:right w:val="none" w:sz="0" w:space="0" w:color="auto"/>
          </w:divBdr>
        </w:div>
        <w:div w:id="1557357962">
          <w:marLeft w:val="640"/>
          <w:marRight w:val="0"/>
          <w:marTop w:val="0"/>
          <w:marBottom w:val="0"/>
          <w:divBdr>
            <w:top w:val="none" w:sz="0" w:space="0" w:color="auto"/>
            <w:left w:val="none" w:sz="0" w:space="0" w:color="auto"/>
            <w:bottom w:val="none" w:sz="0" w:space="0" w:color="auto"/>
            <w:right w:val="none" w:sz="0" w:space="0" w:color="auto"/>
          </w:divBdr>
        </w:div>
        <w:div w:id="1558392291">
          <w:marLeft w:val="640"/>
          <w:marRight w:val="0"/>
          <w:marTop w:val="0"/>
          <w:marBottom w:val="0"/>
          <w:divBdr>
            <w:top w:val="none" w:sz="0" w:space="0" w:color="auto"/>
            <w:left w:val="none" w:sz="0" w:space="0" w:color="auto"/>
            <w:bottom w:val="none" w:sz="0" w:space="0" w:color="auto"/>
            <w:right w:val="none" w:sz="0" w:space="0" w:color="auto"/>
          </w:divBdr>
        </w:div>
        <w:div w:id="1574320133">
          <w:marLeft w:val="640"/>
          <w:marRight w:val="0"/>
          <w:marTop w:val="0"/>
          <w:marBottom w:val="0"/>
          <w:divBdr>
            <w:top w:val="none" w:sz="0" w:space="0" w:color="auto"/>
            <w:left w:val="none" w:sz="0" w:space="0" w:color="auto"/>
            <w:bottom w:val="none" w:sz="0" w:space="0" w:color="auto"/>
            <w:right w:val="none" w:sz="0" w:space="0" w:color="auto"/>
          </w:divBdr>
        </w:div>
        <w:div w:id="1603106356">
          <w:marLeft w:val="640"/>
          <w:marRight w:val="0"/>
          <w:marTop w:val="0"/>
          <w:marBottom w:val="0"/>
          <w:divBdr>
            <w:top w:val="none" w:sz="0" w:space="0" w:color="auto"/>
            <w:left w:val="none" w:sz="0" w:space="0" w:color="auto"/>
            <w:bottom w:val="none" w:sz="0" w:space="0" w:color="auto"/>
            <w:right w:val="none" w:sz="0" w:space="0" w:color="auto"/>
          </w:divBdr>
        </w:div>
        <w:div w:id="1637684626">
          <w:marLeft w:val="640"/>
          <w:marRight w:val="0"/>
          <w:marTop w:val="0"/>
          <w:marBottom w:val="0"/>
          <w:divBdr>
            <w:top w:val="none" w:sz="0" w:space="0" w:color="auto"/>
            <w:left w:val="none" w:sz="0" w:space="0" w:color="auto"/>
            <w:bottom w:val="none" w:sz="0" w:space="0" w:color="auto"/>
            <w:right w:val="none" w:sz="0" w:space="0" w:color="auto"/>
          </w:divBdr>
        </w:div>
        <w:div w:id="1725519663">
          <w:marLeft w:val="640"/>
          <w:marRight w:val="0"/>
          <w:marTop w:val="0"/>
          <w:marBottom w:val="0"/>
          <w:divBdr>
            <w:top w:val="none" w:sz="0" w:space="0" w:color="auto"/>
            <w:left w:val="none" w:sz="0" w:space="0" w:color="auto"/>
            <w:bottom w:val="none" w:sz="0" w:space="0" w:color="auto"/>
            <w:right w:val="none" w:sz="0" w:space="0" w:color="auto"/>
          </w:divBdr>
        </w:div>
        <w:div w:id="1841116610">
          <w:marLeft w:val="640"/>
          <w:marRight w:val="0"/>
          <w:marTop w:val="0"/>
          <w:marBottom w:val="0"/>
          <w:divBdr>
            <w:top w:val="none" w:sz="0" w:space="0" w:color="auto"/>
            <w:left w:val="none" w:sz="0" w:space="0" w:color="auto"/>
            <w:bottom w:val="none" w:sz="0" w:space="0" w:color="auto"/>
            <w:right w:val="none" w:sz="0" w:space="0" w:color="auto"/>
          </w:divBdr>
        </w:div>
        <w:div w:id="1870874345">
          <w:marLeft w:val="640"/>
          <w:marRight w:val="0"/>
          <w:marTop w:val="0"/>
          <w:marBottom w:val="0"/>
          <w:divBdr>
            <w:top w:val="none" w:sz="0" w:space="0" w:color="auto"/>
            <w:left w:val="none" w:sz="0" w:space="0" w:color="auto"/>
            <w:bottom w:val="none" w:sz="0" w:space="0" w:color="auto"/>
            <w:right w:val="none" w:sz="0" w:space="0" w:color="auto"/>
          </w:divBdr>
        </w:div>
        <w:div w:id="1937250248">
          <w:marLeft w:val="640"/>
          <w:marRight w:val="0"/>
          <w:marTop w:val="0"/>
          <w:marBottom w:val="0"/>
          <w:divBdr>
            <w:top w:val="none" w:sz="0" w:space="0" w:color="auto"/>
            <w:left w:val="none" w:sz="0" w:space="0" w:color="auto"/>
            <w:bottom w:val="none" w:sz="0" w:space="0" w:color="auto"/>
            <w:right w:val="none" w:sz="0" w:space="0" w:color="auto"/>
          </w:divBdr>
        </w:div>
        <w:div w:id="1943686427">
          <w:marLeft w:val="640"/>
          <w:marRight w:val="0"/>
          <w:marTop w:val="0"/>
          <w:marBottom w:val="0"/>
          <w:divBdr>
            <w:top w:val="none" w:sz="0" w:space="0" w:color="auto"/>
            <w:left w:val="none" w:sz="0" w:space="0" w:color="auto"/>
            <w:bottom w:val="none" w:sz="0" w:space="0" w:color="auto"/>
            <w:right w:val="none" w:sz="0" w:space="0" w:color="auto"/>
          </w:divBdr>
        </w:div>
        <w:div w:id="1986159090">
          <w:marLeft w:val="640"/>
          <w:marRight w:val="0"/>
          <w:marTop w:val="0"/>
          <w:marBottom w:val="0"/>
          <w:divBdr>
            <w:top w:val="none" w:sz="0" w:space="0" w:color="auto"/>
            <w:left w:val="none" w:sz="0" w:space="0" w:color="auto"/>
            <w:bottom w:val="none" w:sz="0" w:space="0" w:color="auto"/>
            <w:right w:val="none" w:sz="0" w:space="0" w:color="auto"/>
          </w:divBdr>
        </w:div>
        <w:div w:id="2015450463">
          <w:marLeft w:val="640"/>
          <w:marRight w:val="0"/>
          <w:marTop w:val="0"/>
          <w:marBottom w:val="0"/>
          <w:divBdr>
            <w:top w:val="none" w:sz="0" w:space="0" w:color="auto"/>
            <w:left w:val="none" w:sz="0" w:space="0" w:color="auto"/>
            <w:bottom w:val="none" w:sz="0" w:space="0" w:color="auto"/>
            <w:right w:val="none" w:sz="0" w:space="0" w:color="auto"/>
          </w:divBdr>
        </w:div>
        <w:div w:id="2094279061">
          <w:marLeft w:val="640"/>
          <w:marRight w:val="0"/>
          <w:marTop w:val="0"/>
          <w:marBottom w:val="0"/>
          <w:divBdr>
            <w:top w:val="none" w:sz="0" w:space="0" w:color="auto"/>
            <w:left w:val="none" w:sz="0" w:space="0" w:color="auto"/>
            <w:bottom w:val="none" w:sz="0" w:space="0" w:color="auto"/>
            <w:right w:val="none" w:sz="0" w:space="0" w:color="auto"/>
          </w:divBdr>
        </w:div>
      </w:divsChild>
    </w:div>
    <w:div w:id="516429990">
      <w:bodyDiv w:val="1"/>
      <w:marLeft w:val="0"/>
      <w:marRight w:val="0"/>
      <w:marTop w:val="0"/>
      <w:marBottom w:val="0"/>
      <w:divBdr>
        <w:top w:val="none" w:sz="0" w:space="0" w:color="auto"/>
        <w:left w:val="none" w:sz="0" w:space="0" w:color="auto"/>
        <w:bottom w:val="none" w:sz="0" w:space="0" w:color="auto"/>
        <w:right w:val="none" w:sz="0" w:space="0" w:color="auto"/>
      </w:divBdr>
      <w:divsChild>
        <w:div w:id="3286480">
          <w:marLeft w:val="640"/>
          <w:marRight w:val="0"/>
          <w:marTop w:val="0"/>
          <w:marBottom w:val="0"/>
          <w:divBdr>
            <w:top w:val="none" w:sz="0" w:space="0" w:color="auto"/>
            <w:left w:val="none" w:sz="0" w:space="0" w:color="auto"/>
            <w:bottom w:val="none" w:sz="0" w:space="0" w:color="auto"/>
            <w:right w:val="none" w:sz="0" w:space="0" w:color="auto"/>
          </w:divBdr>
        </w:div>
        <w:div w:id="110128825">
          <w:marLeft w:val="640"/>
          <w:marRight w:val="0"/>
          <w:marTop w:val="0"/>
          <w:marBottom w:val="0"/>
          <w:divBdr>
            <w:top w:val="none" w:sz="0" w:space="0" w:color="auto"/>
            <w:left w:val="none" w:sz="0" w:space="0" w:color="auto"/>
            <w:bottom w:val="none" w:sz="0" w:space="0" w:color="auto"/>
            <w:right w:val="none" w:sz="0" w:space="0" w:color="auto"/>
          </w:divBdr>
        </w:div>
        <w:div w:id="177504018">
          <w:marLeft w:val="640"/>
          <w:marRight w:val="0"/>
          <w:marTop w:val="0"/>
          <w:marBottom w:val="0"/>
          <w:divBdr>
            <w:top w:val="none" w:sz="0" w:space="0" w:color="auto"/>
            <w:left w:val="none" w:sz="0" w:space="0" w:color="auto"/>
            <w:bottom w:val="none" w:sz="0" w:space="0" w:color="auto"/>
            <w:right w:val="none" w:sz="0" w:space="0" w:color="auto"/>
          </w:divBdr>
        </w:div>
        <w:div w:id="204217802">
          <w:marLeft w:val="640"/>
          <w:marRight w:val="0"/>
          <w:marTop w:val="0"/>
          <w:marBottom w:val="0"/>
          <w:divBdr>
            <w:top w:val="none" w:sz="0" w:space="0" w:color="auto"/>
            <w:left w:val="none" w:sz="0" w:space="0" w:color="auto"/>
            <w:bottom w:val="none" w:sz="0" w:space="0" w:color="auto"/>
            <w:right w:val="none" w:sz="0" w:space="0" w:color="auto"/>
          </w:divBdr>
        </w:div>
        <w:div w:id="204604982">
          <w:marLeft w:val="640"/>
          <w:marRight w:val="0"/>
          <w:marTop w:val="0"/>
          <w:marBottom w:val="0"/>
          <w:divBdr>
            <w:top w:val="none" w:sz="0" w:space="0" w:color="auto"/>
            <w:left w:val="none" w:sz="0" w:space="0" w:color="auto"/>
            <w:bottom w:val="none" w:sz="0" w:space="0" w:color="auto"/>
            <w:right w:val="none" w:sz="0" w:space="0" w:color="auto"/>
          </w:divBdr>
        </w:div>
        <w:div w:id="237640333">
          <w:marLeft w:val="640"/>
          <w:marRight w:val="0"/>
          <w:marTop w:val="0"/>
          <w:marBottom w:val="0"/>
          <w:divBdr>
            <w:top w:val="none" w:sz="0" w:space="0" w:color="auto"/>
            <w:left w:val="none" w:sz="0" w:space="0" w:color="auto"/>
            <w:bottom w:val="none" w:sz="0" w:space="0" w:color="auto"/>
            <w:right w:val="none" w:sz="0" w:space="0" w:color="auto"/>
          </w:divBdr>
        </w:div>
        <w:div w:id="352536324">
          <w:marLeft w:val="640"/>
          <w:marRight w:val="0"/>
          <w:marTop w:val="0"/>
          <w:marBottom w:val="0"/>
          <w:divBdr>
            <w:top w:val="none" w:sz="0" w:space="0" w:color="auto"/>
            <w:left w:val="none" w:sz="0" w:space="0" w:color="auto"/>
            <w:bottom w:val="none" w:sz="0" w:space="0" w:color="auto"/>
            <w:right w:val="none" w:sz="0" w:space="0" w:color="auto"/>
          </w:divBdr>
        </w:div>
        <w:div w:id="372048475">
          <w:marLeft w:val="640"/>
          <w:marRight w:val="0"/>
          <w:marTop w:val="0"/>
          <w:marBottom w:val="0"/>
          <w:divBdr>
            <w:top w:val="none" w:sz="0" w:space="0" w:color="auto"/>
            <w:left w:val="none" w:sz="0" w:space="0" w:color="auto"/>
            <w:bottom w:val="none" w:sz="0" w:space="0" w:color="auto"/>
            <w:right w:val="none" w:sz="0" w:space="0" w:color="auto"/>
          </w:divBdr>
        </w:div>
        <w:div w:id="387000650">
          <w:marLeft w:val="640"/>
          <w:marRight w:val="0"/>
          <w:marTop w:val="0"/>
          <w:marBottom w:val="0"/>
          <w:divBdr>
            <w:top w:val="none" w:sz="0" w:space="0" w:color="auto"/>
            <w:left w:val="none" w:sz="0" w:space="0" w:color="auto"/>
            <w:bottom w:val="none" w:sz="0" w:space="0" w:color="auto"/>
            <w:right w:val="none" w:sz="0" w:space="0" w:color="auto"/>
          </w:divBdr>
        </w:div>
        <w:div w:id="395512383">
          <w:marLeft w:val="640"/>
          <w:marRight w:val="0"/>
          <w:marTop w:val="0"/>
          <w:marBottom w:val="0"/>
          <w:divBdr>
            <w:top w:val="none" w:sz="0" w:space="0" w:color="auto"/>
            <w:left w:val="none" w:sz="0" w:space="0" w:color="auto"/>
            <w:bottom w:val="none" w:sz="0" w:space="0" w:color="auto"/>
            <w:right w:val="none" w:sz="0" w:space="0" w:color="auto"/>
          </w:divBdr>
        </w:div>
        <w:div w:id="407776990">
          <w:marLeft w:val="640"/>
          <w:marRight w:val="0"/>
          <w:marTop w:val="0"/>
          <w:marBottom w:val="0"/>
          <w:divBdr>
            <w:top w:val="none" w:sz="0" w:space="0" w:color="auto"/>
            <w:left w:val="none" w:sz="0" w:space="0" w:color="auto"/>
            <w:bottom w:val="none" w:sz="0" w:space="0" w:color="auto"/>
            <w:right w:val="none" w:sz="0" w:space="0" w:color="auto"/>
          </w:divBdr>
        </w:div>
        <w:div w:id="427121909">
          <w:marLeft w:val="640"/>
          <w:marRight w:val="0"/>
          <w:marTop w:val="0"/>
          <w:marBottom w:val="0"/>
          <w:divBdr>
            <w:top w:val="none" w:sz="0" w:space="0" w:color="auto"/>
            <w:left w:val="none" w:sz="0" w:space="0" w:color="auto"/>
            <w:bottom w:val="none" w:sz="0" w:space="0" w:color="auto"/>
            <w:right w:val="none" w:sz="0" w:space="0" w:color="auto"/>
          </w:divBdr>
        </w:div>
        <w:div w:id="485783739">
          <w:marLeft w:val="640"/>
          <w:marRight w:val="0"/>
          <w:marTop w:val="0"/>
          <w:marBottom w:val="0"/>
          <w:divBdr>
            <w:top w:val="none" w:sz="0" w:space="0" w:color="auto"/>
            <w:left w:val="none" w:sz="0" w:space="0" w:color="auto"/>
            <w:bottom w:val="none" w:sz="0" w:space="0" w:color="auto"/>
            <w:right w:val="none" w:sz="0" w:space="0" w:color="auto"/>
          </w:divBdr>
        </w:div>
        <w:div w:id="498885453">
          <w:marLeft w:val="640"/>
          <w:marRight w:val="0"/>
          <w:marTop w:val="0"/>
          <w:marBottom w:val="0"/>
          <w:divBdr>
            <w:top w:val="none" w:sz="0" w:space="0" w:color="auto"/>
            <w:left w:val="none" w:sz="0" w:space="0" w:color="auto"/>
            <w:bottom w:val="none" w:sz="0" w:space="0" w:color="auto"/>
            <w:right w:val="none" w:sz="0" w:space="0" w:color="auto"/>
          </w:divBdr>
        </w:div>
        <w:div w:id="499198825">
          <w:marLeft w:val="640"/>
          <w:marRight w:val="0"/>
          <w:marTop w:val="0"/>
          <w:marBottom w:val="0"/>
          <w:divBdr>
            <w:top w:val="none" w:sz="0" w:space="0" w:color="auto"/>
            <w:left w:val="none" w:sz="0" w:space="0" w:color="auto"/>
            <w:bottom w:val="none" w:sz="0" w:space="0" w:color="auto"/>
            <w:right w:val="none" w:sz="0" w:space="0" w:color="auto"/>
          </w:divBdr>
        </w:div>
        <w:div w:id="556668227">
          <w:marLeft w:val="640"/>
          <w:marRight w:val="0"/>
          <w:marTop w:val="0"/>
          <w:marBottom w:val="0"/>
          <w:divBdr>
            <w:top w:val="none" w:sz="0" w:space="0" w:color="auto"/>
            <w:left w:val="none" w:sz="0" w:space="0" w:color="auto"/>
            <w:bottom w:val="none" w:sz="0" w:space="0" w:color="auto"/>
            <w:right w:val="none" w:sz="0" w:space="0" w:color="auto"/>
          </w:divBdr>
        </w:div>
        <w:div w:id="560597019">
          <w:marLeft w:val="640"/>
          <w:marRight w:val="0"/>
          <w:marTop w:val="0"/>
          <w:marBottom w:val="0"/>
          <w:divBdr>
            <w:top w:val="none" w:sz="0" w:space="0" w:color="auto"/>
            <w:left w:val="none" w:sz="0" w:space="0" w:color="auto"/>
            <w:bottom w:val="none" w:sz="0" w:space="0" w:color="auto"/>
            <w:right w:val="none" w:sz="0" w:space="0" w:color="auto"/>
          </w:divBdr>
        </w:div>
        <w:div w:id="586036199">
          <w:marLeft w:val="640"/>
          <w:marRight w:val="0"/>
          <w:marTop w:val="0"/>
          <w:marBottom w:val="0"/>
          <w:divBdr>
            <w:top w:val="none" w:sz="0" w:space="0" w:color="auto"/>
            <w:left w:val="none" w:sz="0" w:space="0" w:color="auto"/>
            <w:bottom w:val="none" w:sz="0" w:space="0" w:color="auto"/>
            <w:right w:val="none" w:sz="0" w:space="0" w:color="auto"/>
          </w:divBdr>
        </w:div>
        <w:div w:id="588926319">
          <w:marLeft w:val="640"/>
          <w:marRight w:val="0"/>
          <w:marTop w:val="0"/>
          <w:marBottom w:val="0"/>
          <w:divBdr>
            <w:top w:val="none" w:sz="0" w:space="0" w:color="auto"/>
            <w:left w:val="none" w:sz="0" w:space="0" w:color="auto"/>
            <w:bottom w:val="none" w:sz="0" w:space="0" w:color="auto"/>
            <w:right w:val="none" w:sz="0" w:space="0" w:color="auto"/>
          </w:divBdr>
        </w:div>
        <w:div w:id="593130236">
          <w:marLeft w:val="640"/>
          <w:marRight w:val="0"/>
          <w:marTop w:val="0"/>
          <w:marBottom w:val="0"/>
          <w:divBdr>
            <w:top w:val="none" w:sz="0" w:space="0" w:color="auto"/>
            <w:left w:val="none" w:sz="0" w:space="0" w:color="auto"/>
            <w:bottom w:val="none" w:sz="0" w:space="0" w:color="auto"/>
            <w:right w:val="none" w:sz="0" w:space="0" w:color="auto"/>
          </w:divBdr>
        </w:div>
        <w:div w:id="618032500">
          <w:marLeft w:val="640"/>
          <w:marRight w:val="0"/>
          <w:marTop w:val="0"/>
          <w:marBottom w:val="0"/>
          <w:divBdr>
            <w:top w:val="none" w:sz="0" w:space="0" w:color="auto"/>
            <w:left w:val="none" w:sz="0" w:space="0" w:color="auto"/>
            <w:bottom w:val="none" w:sz="0" w:space="0" w:color="auto"/>
            <w:right w:val="none" w:sz="0" w:space="0" w:color="auto"/>
          </w:divBdr>
        </w:div>
        <w:div w:id="649141514">
          <w:marLeft w:val="640"/>
          <w:marRight w:val="0"/>
          <w:marTop w:val="0"/>
          <w:marBottom w:val="0"/>
          <w:divBdr>
            <w:top w:val="none" w:sz="0" w:space="0" w:color="auto"/>
            <w:left w:val="none" w:sz="0" w:space="0" w:color="auto"/>
            <w:bottom w:val="none" w:sz="0" w:space="0" w:color="auto"/>
            <w:right w:val="none" w:sz="0" w:space="0" w:color="auto"/>
          </w:divBdr>
        </w:div>
        <w:div w:id="679158349">
          <w:marLeft w:val="640"/>
          <w:marRight w:val="0"/>
          <w:marTop w:val="0"/>
          <w:marBottom w:val="0"/>
          <w:divBdr>
            <w:top w:val="none" w:sz="0" w:space="0" w:color="auto"/>
            <w:left w:val="none" w:sz="0" w:space="0" w:color="auto"/>
            <w:bottom w:val="none" w:sz="0" w:space="0" w:color="auto"/>
            <w:right w:val="none" w:sz="0" w:space="0" w:color="auto"/>
          </w:divBdr>
        </w:div>
        <w:div w:id="715276846">
          <w:marLeft w:val="640"/>
          <w:marRight w:val="0"/>
          <w:marTop w:val="0"/>
          <w:marBottom w:val="0"/>
          <w:divBdr>
            <w:top w:val="none" w:sz="0" w:space="0" w:color="auto"/>
            <w:left w:val="none" w:sz="0" w:space="0" w:color="auto"/>
            <w:bottom w:val="none" w:sz="0" w:space="0" w:color="auto"/>
            <w:right w:val="none" w:sz="0" w:space="0" w:color="auto"/>
          </w:divBdr>
        </w:div>
        <w:div w:id="723258737">
          <w:marLeft w:val="640"/>
          <w:marRight w:val="0"/>
          <w:marTop w:val="0"/>
          <w:marBottom w:val="0"/>
          <w:divBdr>
            <w:top w:val="none" w:sz="0" w:space="0" w:color="auto"/>
            <w:left w:val="none" w:sz="0" w:space="0" w:color="auto"/>
            <w:bottom w:val="none" w:sz="0" w:space="0" w:color="auto"/>
            <w:right w:val="none" w:sz="0" w:space="0" w:color="auto"/>
          </w:divBdr>
        </w:div>
        <w:div w:id="730082232">
          <w:marLeft w:val="640"/>
          <w:marRight w:val="0"/>
          <w:marTop w:val="0"/>
          <w:marBottom w:val="0"/>
          <w:divBdr>
            <w:top w:val="none" w:sz="0" w:space="0" w:color="auto"/>
            <w:left w:val="none" w:sz="0" w:space="0" w:color="auto"/>
            <w:bottom w:val="none" w:sz="0" w:space="0" w:color="auto"/>
            <w:right w:val="none" w:sz="0" w:space="0" w:color="auto"/>
          </w:divBdr>
        </w:div>
        <w:div w:id="731856863">
          <w:marLeft w:val="640"/>
          <w:marRight w:val="0"/>
          <w:marTop w:val="0"/>
          <w:marBottom w:val="0"/>
          <w:divBdr>
            <w:top w:val="none" w:sz="0" w:space="0" w:color="auto"/>
            <w:left w:val="none" w:sz="0" w:space="0" w:color="auto"/>
            <w:bottom w:val="none" w:sz="0" w:space="0" w:color="auto"/>
            <w:right w:val="none" w:sz="0" w:space="0" w:color="auto"/>
          </w:divBdr>
        </w:div>
        <w:div w:id="794329028">
          <w:marLeft w:val="640"/>
          <w:marRight w:val="0"/>
          <w:marTop w:val="0"/>
          <w:marBottom w:val="0"/>
          <w:divBdr>
            <w:top w:val="none" w:sz="0" w:space="0" w:color="auto"/>
            <w:left w:val="none" w:sz="0" w:space="0" w:color="auto"/>
            <w:bottom w:val="none" w:sz="0" w:space="0" w:color="auto"/>
            <w:right w:val="none" w:sz="0" w:space="0" w:color="auto"/>
          </w:divBdr>
        </w:div>
        <w:div w:id="820080615">
          <w:marLeft w:val="640"/>
          <w:marRight w:val="0"/>
          <w:marTop w:val="0"/>
          <w:marBottom w:val="0"/>
          <w:divBdr>
            <w:top w:val="none" w:sz="0" w:space="0" w:color="auto"/>
            <w:left w:val="none" w:sz="0" w:space="0" w:color="auto"/>
            <w:bottom w:val="none" w:sz="0" w:space="0" w:color="auto"/>
            <w:right w:val="none" w:sz="0" w:space="0" w:color="auto"/>
          </w:divBdr>
        </w:div>
        <w:div w:id="847332035">
          <w:marLeft w:val="640"/>
          <w:marRight w:val="0"/>
          <w:marTop w:val="0"/>
          <w:marBottom w:val="0"/>
          <w:divBdr>
            <w:top w:val="none" w:sz="0" w:space="0" w:color="auto"/>
            <w:left w:val="none" w:sz="0" w:space="0" w:color="auto"/>
            <w:bottom w:val="none" w:sz="0" w:space="0" w:color="auto"/>
            <w:right w:val="none" w:sz="0" w:space="0" w:color="auto"/>
          </w:divBdr>
        </w:div>
        <w:div w:id="892080111">
          <w:marLeft w:val="640"/>
          <w:marRight w:val="0"/>
          <w:marTop w:val="0"/>
          <w:marBottom w:val="0"/>
          <w:divBdr>
            <w:top w:val="none" w:sz="0" w:space="0" w:color="auto"/>
            <w:left w:val="none" w:sz="0" w:space="0" w:color="auto"/>
            <w:bottom w:val="none" w:sz="0" w:space="0" w:color="auto"/>
            <w:right w:val="none" w:sz="0" w:space="0" w:color="auto"/>
          </w:divBdr>
        </w:div>
        <w:div w:id="908229675">
          <w:marLeft w:val="640"/>
          <w:marRight w:val="0"/>
          <w:marTop w:val="0"/>
          <w:marBottom w:val="0"/>
          <w:divBdr>
            <w:top w:val="none" w:sz="0" w:space="0" w:color="auto"/>
            <w:left w:val="none" w:sz="0" w:space="0" w:color="auto"/>
            <w:bottom w:val="none" w:sz="0" w:space="0" w:color="auto"/>
            <w:right w:val="none" w:sz="0" w:space="0" w:color="auto"/>
          </w:divBdr>
        </w:div>
        <w:div w:id="963342497">
          <w:marLeft w:val="640"/>
          <w:marRight w:val="0"/>
          <w:marTop w:val="0"/>
          <w:marBottom w:val="0"/>
          <w:divBdr>
            <w:top w:val="none" w:sz="0" w:space="0" w:color="auto"/>
            <w:left w:val="none" w:sz="0" w:space="0" w:color="auto"/>
            <w:bottom w:val="none" w:sz="0" w:space="0" w:color="auto"/>
            <w:right w:val="none" w:sz="0" w:space="0" w:color="auto"/>
          </w:divBdr>
        </w:div>
        <w:div w:id="1038042854">
          <w:marLeft w:val="640"/>
          <w:marRight w:val="0"/>
          <w:marTop w:val="0"/>
          <w:marBottom w:val="0"/>
          <w:divBdr>
            <w:top w:val="none" w:sz="0" w:space="0" w:color="auto"/>
            <w:left w:val="none" w:sz="0" w:space="0" w:color="auto"/>
            <w:bottom w:val="none" w:sz="0" w:space="0" w:color="auto"/>
            <w:right w:val="none" w:sz="0" w:space="0" w:color="auto"/>
          </w:divBdr>
        </w:div>
        <w:div w:id="1044865794">
          <w:marLeft w:val="640"/>
          <w:marRight w:val="0"/>
          <w:marTop w:val="0"/>
          <w:marBottom w:val="0"/>
          <w:divBdr>
            <w:top w:val="none" w:sz="0" w:space="0" w:color="auto"/>
            <w:left w:val="none" w:sz="0" w:space="0" w:color="auto"/>
            <w:bottom w:val="none" w:sz="0" w:space="0" w:color="auto"/>
            <w:right w:val="none" w:sz="0" w:space="0" w:color="auto"/>
          </w:divBdr>
        </w:div>
        <w:div w:id="1114783729">
          <w:marLeft w:val="640"/>
          <w:marRight w:val="0"/>
          <w:marTop w:val="0"/>
          <w:marBottom w:val="0"/>
          <w:divBdr>
            <w:top w:val="none" w:sz="0" w:space="0" w:color="auto"/>
            <w:left w:val="none" w:sz="0" w:space="0" w:color="auto"/>
            <w:bottom w:val="none" w:sz="0" w:space="0" w:color="auto"/>
            <w:right w:val="none" w:sz="0" w:space="0" w:color="auto"/>
          </w:divBdr>
        </w:div>
        <w:div w:id="1120030173">
          <w:marLeft w:val="640"/>
          <w:marRight w:val="0"/>
          <w:marTop w:val="0"/>
          <w:marBottom w:val="0"/>
          <w:divBdr>
            <w:top w:val="none" w:sz="0" w:space="0" w:color="auto"/>
            <w:left w:val="none" w:sz="0" w:space="0" w:color="auto"/>
            <w:bottom w:val="none" w:sz="0" w:space="0" w:color="auto"/>
            <w:right w:val="none" w:sz="0" w:space="0" w:color="auto"/>
          </w:divBdr>
        </w:div>
        <w:div w:id="1139147577">
          <w:marLeft w:val="640"/>
          <w:marRight w:val="0"/>
          <w:marTop w:val="0"/>
          <w:marBottom w:val="0"/>
          <w:divBdr>
            <w:top w:val="none" w:sz="0" w:space="0" w:color="auto"/>
            <w:left w:val="none" w:sz="0" w:space="0" w:color="auto"/>
            <w:bottom w:val="none" w:sz="0" w:space="0" w:color="auto"/>
            <w:right w:val="none" w:sz="0" w:space="0" w:color="auto"/>
          </w:divBdr>
        </w:div>
        <w:div w:id="1184247285">
          <w:marLeft w:val="640"/>
          <w:marRight w:val="0"/>
          <w:marTop w:val="0"/>
          <w:marBottom w:val="0"/>
          <w:divBdr>
            <w:top w:val="none" w:sz="0" w:space="0" w:color="auto"/>
            <w:left w:val="none" w:sz="0" w:space="0" w:color="auto"/>
            <w:bottom w:val="none" w:sz="0" w:space="0" w:color="auto"/>
            <w:right w:val="none" w:sz="0" w:space="0" w:color="auto"/>
          </w:divBdr>
        </w:div>
        <w:div w:id="1188449631">
          <w:marLeft w:val="640"/>
          <w:marRight w:val="0"/>
          <w:marTop w:val="0"/>
          <w:marBottom w:val="0"/>
          <w:divBdr>
            <w:top w:val="none" w:sz="0" w:space="0" w:color="auto"/>
            <w:left w:val="none" w:sz="0" w:space="0" w:color="auto"/>
            <w:bottom w:val="none" w:sz="0" w:space="0" w:color="auto"/>
            <w:right w:val="none" w:sz="0" w:space="0" w:color="auto"/>
          </w:divBdr>
        </w:div>
        <w:div w:id="1238904547">
          <w:marLeft w:val="640"/>
          <w:marRight w:val="0"/>
          <w:marTop w:val="0"/>
          <w:marBottom w:val="0"/>
          <w:divBdr>
            <w:top w:val="none" w:sz="0" w:space="0" w:color="auto"/>
            <w:left w:val="none" w:sz="0" w:space="0" w:color="auto"/>
            <w:bottom w:val="none" w:sz="0" w:space="0" w:color="auto"/>
            <w:right w:val="none" w:sz="0" w:space="0" w:color="auto"/>
          </w:divBdr>
        </w:div>
        <w:div w:id="1240210972">
          <w:marLeft w:val="640"/>
          <w:marRight w:val="0"/>
          <w:marTop w:val="0"/>
          <w:marBottom w:val="0"/>
          <w:divBdr>
            <w:top w:val="none" w:sz="0" w:space="0" w:color="auto"/>
            <w:left w:val="none" w:sz="0" w:space="0" w:color="auto"/>
            <w:bottom w:val="none" w:sz="0" w:space="0" w:color="auto"/>
            <w:right w:val="none" w:sz="0" w:space="0" w:color="auto"/>
          </w:divBdr>
        </w:div>
        <w:div w:id="1252813234">
          <w:marLeft w:val="640"/>
          <w:marRight w:val="0"/>
          <w:marTop w:val="0"/>
          <w:marBottom w:val="0"/>
          <w:divBdr>
            <w:top w:val="none" w:sz="0" w:space="0" w:color="auto"/>
            <w:left w:val="none" w:sz="0" w:space="0" w:color="auto"/>
            <w:bottom w:val="none" w:sz="0" w:space="0" w:color="auto"/>
            <w:right w:val="none" w:sz="0" w:space="0" w:color="auto"/>
          </w:divBdr>
        </w:div>
        <w:div w:id="1315988640">
          <w:marLeft w:val="640"/>
          <w:marRight w:val="0"/>
          <w:marTop w:val="0"/>
          <w:marBottom w:val="0"/>
          <w:divBdr>
            <w:top w:val="none" w:sz="0" w:space="0" w:color="auto"/>
            <w:left w:val="none" w:sz="0" w:space="0" w:color="auto"/>
            <w:bottom w:val="none" w:sz="0" w:space="0" w:color="auto"/>
            <w:right w:val="none" w:sz="0" w:space="0" w:color="auto"/>
          </w:divBdr>
        </w:div>
        <w:div w:id="1381319465">
          <w:marLeft w:val="640"/>
          <w:marRight w:val="0"/>
          <w:marTop w:val="0"/>
          <w:marBottom w:val="0"/>
          <w:divBdr>
            <w:top w:val="none" w:sz="0" w:space="0" w:color="auto"/>
            <w:left w:val="none" w:sz="0" w:space="0" w:color="auto"/>
            <w:bottom w:val="none" w:sz="0" w:space="0" w:color="auto"/>
            <w:right w:val="none" w:sz="0" w:space="0" w:color="auto"/>
          </w:divBdr>
        </w:div>
        <w:div w:id="1461260949">
          <w:marLeft w:val="640"/>
          <w:marRight w:val="0"/>
          <w:marTop w:val="0"/>
          <w:marBottom w:val="0"/>
          <w:divBdr>
            <w:top w:val="none" w:sz="0" w:space="0" w:color="auto"/>
            <w:left w:val="none" w:sz="0" w:space="0" w:color="auto"/>
            <w:bottom w:val="none" w:sz="0" w:space="0" w:color="auto"/>
            <w:right w:val="none" w:sz="0" w:space="0" w:color="auto"/>
          </w:divBdr>
        </w:div>
        <w:div w:id="1478646922">
          <w:marLeft w:val="640"/>
          <w:marRight w:val="0"/>
          <w:marTop w:val="0"/>
          <w:marBottom w:val="0"/>
          <w:divBdr>
            <w:top w:val="none" w:sz="0" w:space="0" w:color="auto"/>
            <w:left w:val="none" w:sz="0" w:space="0" w:color="auto"/>
            <w:bottom w:val="none" w:sz="0" w:space="0" w:color="auto"/>
            <w:right w:val="none" w:sz="0" w:space="0" w:color="auto"/>
          </w:divBdr>
        </w:div>
        <w:div w:id="1488278198">
          <w:marLeft w:val="640"/>
          <w:marRight w:val="0"/>
          <w:marTop w:val="0"/>
          <w:marBottom w:val="0"/>
          <w:divBdr>
            <w:top w:val="none" w:sz="0" w:space="0" w:color="auto"/>
            <w:left w:val="none" w:sz="0" w:space="0" w:color="auto"/>
            <w:bottom w:val="none" w:sz="0" w:space="0" w:color="auto"/>
            <w:right w:val="none" w:sz="0" w:space="0" w:color="auto"/>
          </w:divBdr>
        </w:div>
        <w:div w:id="1544902594">
          <w:marLeft w:val="640"/>
          <w:marRight w:val="0"/>
          <w:marTop w:val="0"/>
          <w:marBottom w:val="0"/>
          <w:divBdr>
            <w:top w:val="none" w:sz="0" w:space="0" w:color="auto"/>
            <w:left w:val="none" w:sz="0" w:space="0" w:color="auto"/>
            <w:bottom w:val="none" w:sz="0" w:space="0" w:color="auto"/>
            <w:right w:val="none" w:sz="0" w:space="0" w:color="auto"/>
          </w:divBdr>
        </w:div>
        <w:div w:id="1550727268">
          <w:marLeft w:val="640"/>
          <w:marRight w:val="0"/>
          <w:marTop w:val="0"/>
          <w:marBottom w:val="0"/>
          <w:divBdr>
            <w:top w:val="none" w:sz="0" w:space="0" w:color="auto"/>
            <w:left w:val="none" w:sz="0" w:space="0" w:color="auto"/>
            <w:bottom w:val="none" w:sz="0" w:space="0" w:color="auto"/>
            <w:right w:val="none" w:sz="0" w:space="0" w:color="auto"/>
          </w:divBdr>
        </w:div>
        <w:div w:id="1591348607">
          <w:marLeft w:val="640"/>
          <w:marRight w:val="0"/>
          <w:marTop w:val="0"/>
          <w:marBottom w:val="0"/>
          <w:divBdr>
            <w:top w:val="none" w:sz="0" w:space="0" w:color="auto"/>
            <w:left w:val="none" w:sz="0" w:space="0" w:color="auto"/>
            <w:bottom w:val="none" w:sz="0" w:space="0" w:color="auto"/>
            <w:right w:val="none" w:sz="0" w:space="0" w:color="auto"/>
          </w:divBdr>
        </w:div>
        <w:div w:id="1608658273">
          <w:marLeft w:val="640"/>
          <w:marRight w:val="0"/>
          <w:marTop w:val="0"/>
          <w:marBottom w:val="0"/>
          <w:divBdr>
            <w:top w:val="none" w:sz="0" w:space="0" w:color="auto"/>
            <w:left w:val="none" w:sz="0" w:space="0" w:color="auto"/>
            <w:bottom w:val="none" w:sz="0" w:space="0" w:color="auto"/>
            <w:right w:val="none" w:sz="0" w:space="0" w:color="auto"/>
          </w:divBdr>
        </w:div>
        <w:div w:id="1637106932">
          <w:marLeft w:val="640"/>
          <w:marRight w:val="0"/>
          <w:marTop w:val="0"/>
          <w:marBottom w:val="0"/>
          <w:divBdr>
            <w:top w:val="none" w:sz="0" w:space="0" w:color="auto"/>
            <w:left w:val="none" w:sz="0" w:space="0" w:color="auto"/>
            <w:bottom w:val="none" w:sz="0" w:space="0" w:color="auto"/>
            <w:right w:val="none" w:sz="0" w:space="0" w:color="auto"/>
          </w:divBdr>
        </w:div>
        <w:div w:id="1650592989">
          <w:marLeft w:val="640"/>
          <w:marRight w:val="0"/>
          <w:marTop w:val="0"/>
          <w:marBottom w:val="0"/>
          <w:divBdr>
            <w:top w:val="none" w:sz="0" w:space="0" w:color="auto"/>
            <w:left w:val="none" w:sz="0" w:space="0" w:color="auto"/>
            <w:bottom w:val="none" w:sz="0" w:space="0" w:color="auto"/>
            <w:right w:val="none" w:sz="0" w:space="0" w:color="auto"/>
          </w:divBdr>
        </w:div>
        <w:div w:id="1663851263">
          <w:marLeft w:val="640"/>
          <w:marRight w:val="0"/>
          <w:marTop w:val="0"/>
          <w:marBottom w:val="0"/>
          <w:divBdr>
            <w:top w:val="none" w:sz="0" w:space="0" w:color="auto"/>
            <w:left w:val="none" w:sz="0" w:space="0" w:color="auto"/>
            <w:bottom w:val="none" w:sz="0" w:space="0" w:color="auto"/>
            <w:right w:val="none" w:sz="0" w:space="0" w:color="auto"/>
          </w:divBdr>
        </w:div>
        <w:div w:id="1676804718">
          <w:marLeft w:val="640"/>
          <w:marRight w:val="0"/>
          <w:marTop w:val="0"/>
          <w:marBottom w:val="0"/>
          <w:divBdr>
            <w:top w:val="none" w:sz="0" w:space="0" w:color="auto"/>
            <w:left w:val="none" w:sz="0" w:space="0" w:color="auto"/>
            <w:bottom w:val="none" w:sz="0" w:space="0" w:color="auto"/>
            <w:right w:val="none" w:sz="0" w:space="0" w:color="auto"/>
          </w:divBdr>
        </w:div>
        <w:div w:id="1715737879">
          <w:marLeft w:val="640"/>
          <w:marRight w:val="0"/>
          <w:marTop w:val="0"/>
          <w:marBottom w:val="0"/>
          <w:divBdr>
            <w:top w:val="none" w:sz="0" w:space="0" w:color="auto"/>
            <w:left w:val="none" w:sz="0" w:space="0" w:color="auto"/>
            <w:bottom w:val="none" w:sz="0" w:space="0" w:color="auto"/>
            <w:right w:val="none" w:sz="0" w:space="0" w:color="auto"/>
          </w:divBdr>
        </w:div>
        <w:div w:id="1720743888">
          <w:marLeft w:val="640"/>
          <w:marRight w:val="0"/>
          <w:marTop w:val="0"/>
          <w:marBottom w:val="0"/>
          <w:divBdr>
            <w:top w:val="none" w:sz="0" w:space="0" w:color="auto"/>
            <w:left w:val="none" w:sz="0" w:space="0" w:color="auto"/>
            <w:bottom w:val="none" w:sz="0" w:space="0" w:color="auto"/>
            <w:right w:val="none" w:sz="0" w:space="0" w:color="auto"/>
          </w:divBdr>
        </w:div>
        <w:div w:id="1800414138">
          <w:marLeft w:val="640"/>
          <w:marRight w:val="0"/>
          <w:marTop w:val="0"/>
          <w:marBottom w:val="0"/>
          <w:divBdr>
            <w:top w:val="none" w:sz="0" w:space="0" w:color="auto"/>
            <w:left w:val="none" w:sz="0" w:space="0" w:color="auto"/>
            <w:bottom w:val="none" w:sz="0" w:space="0" w:color="auto"/>
            <w:right w:val="none" w:sz="0" w:space="0" w:color="auto"/>
          </w:divBdr>
        </w:div>
        <w:div w:id="1836919870">
          <w:marLeft w:val="640"/>
          <w:marRight w:val="0"/>
          <w:marTop w:val="0"/>
          <w:marBottom w:val="0"/>
          <w:divBdr>
            <w:top w:val="none" w:sz="0" w:space="0" w:color="auto"/>
            <w:left w:val="none" w:sz="0" w:space="0" w:color="auto"/>
            <w:bottom w:val="none" w:sz="0" w:space="0" w:color="auto"/>
            <w:right w:val="none" w:sz="0" w:space="0" w:color="auto"/>
          </w:divBdr>
        </w:div>
        <w:div w:id="1860004239">
          <w:marLeft w:val="640"/>
          <w:marRight w:val="0"/>
          <w:marTop w:val="0"/>
          <w:marBottom w:val="0"/>
          <w:divBdr>
            <w:top w:val="none" w:sz="0" w:space="0" w:color="auto"/>
            <w:left w:val="none" w:sz="0" w:space="0" w:color="auto"/>
            <w:bottom w:val="none" w:sz="0" w:space="0" w:color="auto"/>
            <w:right w:val="none" w:sz="0" w:space="0" w:color="auto"/>
          </w:divBdr>
        </w:div>
        <w:div w:id="1911651064">
          <w:marLeft w:val="640"/>
          <w:marRight w:val="0"/>
          <w:marTop w:val="0"/>
          <w:marBottom w:val="0"/>
          <w:divBdr>
            <w:top w:val="none" w:sz="0" w:space="0" w:color="auto"/>
            <w:left w:val="none" w:sz="0" w:space="0" w:color="auto"/>
            <w:bottom w:val="none" w:sz="0" w:space="0" w:color="auto"/>
            <w:right w:val="none" w:sz="0" w:space="0" w:color="auto"/>
          </w:divBdr>
        </w:div>
        <w:div w:id="2038774604">
          <w:marLeft w:val="640"/>
          <w:marRight w:val="0"/>
          <w:marTop w:val="0"/>
          <w:marBottom w:val="0"/>
          <w:divBdr>
            <w:top w:val="none" w:sz="0" w:space="0" w:color="auto"/>
            <w:left w:val="none" w:sz="0" w:space="0" w:color="auto"/>
            <w:bottom w:val="none" w:sz="0" w:space="0" w:color="auto"/>
            <w:right w:val="none" w:sz="0" w:space="0" w:color="auto"/>
          </w:divBdr>
        </w:div>
        <w:div w:id="2048022499">
          <w:marLeft w:val="640"/>
          <w:marRight w:val="0"/>
          <w:marTop w:val="0"/>
          <w:marBottom w:val="0"/>
          <w:divBdr>
            <w:top w:val="none" w:sz="0" w:space="0" w:color="auto"/>
            <w:left w:val="none" w:sz="0" w:space="0" w:color="auto"/>
            <w:bottom w:val="none" w:sz="0" w:space="0" w:color="auto"/>
            <w:right w:val="none" w:sz="0" w:space="0" w:color="auto"/>
          </w:divBdr>
        </w:div>
        <w:div w:id="2053074407">
          <w:marLeft w:val="640"/>
          <w:marRight w:val="0"/>
          <w:marTop w:val="0"/>
          <w:marBottom w:val="0"/>
          <w:divBdr>
            <w:top w:val="none" w:sz="0" w:space="0" w:color="auto"/>
            <w:left w:val="none" w:sz="0" w:space="0" w:color="auto"/>
            <w:bottom w:val="none" w:sz="0" w:space="0" w:color="auto"/>
            <w:right w:val="none" w:sz="0" w:space="0" w:color="auto"/>
          </w:divBdr>
        </w:div>
        <w:div w:id="2091386093">
          <w:marLeft w:val="640"/>
          <w:marRight w:val="0"/>
          <w:marTop w:val="0"/>
          <w:marBottom w:val="0"/>
          <w:divBdr>
            <w:top w:val="none" w:sz="0" w:space="0" w:color="auto"/>
            <w:left w:val="none" w:sz="0" w:space="0" w:color="auto"/>
            <w:bottom w:val="none" w:sz="0" w:space="0" w:color="auto"/>
            <w:right w:val="none" w:sz="0" w:space="0" w:color="auto"/>
          </w:divBdr>
        </w:div>
        <w:div w:id="2110075942">
          <w:marLeft w:val="640"/>
          <w:marRight w:val="0"/>
          <w:marTop w:val="0"/>
          <w:marBottom w:val="0"/>
          <w:divBdr>
            <w:top w:val="none" w:sz="0" w:space="0" w:color="auto"/>
            <w:left w:val="none" w:sz="0" w:space="0" w:color="auto"/>
            <w:bottom w:val="none" w:sz="0" w:space="0" w:color="auto"/>
            <w:right w:val="none" w:sz="0" w:space="0" w:color="auto"/>
          </w:divBdr>
        </w:div>
        <w:div w:id="2120444523">
          <w:marLeft w:val="640"/>
          <w:marRight w:val="0"/>
          <w:marTop w:val="0"/>
          <w:marBottom w:val="0"/>
          <w:divBdr>
            <w:top w:val="none" w:sz="0" w:space="0" w:color="auto"/>
            <w:left w:val="none" w:sz="0" w:space="0" w:color="auto"/>
            <w:bottom w:val="none" w:sz="0" w:space="0" w:color="auto"/>
            <w:right w:val="none" w:sz="0" w:space="0" w:color="auto"/>
          </w:divBdr>
        </w:div>
        <w:div w:id="2145467166">
          <w:marLeft w:val="640"/>
          <w:marRight w:val="0"/>
          <w:marTop w:val="0"/>
          <w:marBottom w:val="0"/>
          <w:divBdr>
            <w:top w:val="none" w:sz="0" w:space="0" w:color="auto"/>
            <w:left w:val="none" w:sz="0" w:space="0" w:color="auto"/>
            <w:bottom w:val="none" w:sz="0" w:space="0" w:color="auto"/>
            <w:right w:val="none" w:sz="0" w:space="0" w:color="auto"/>
          </w:divBdr>
        </w:div>
        <w:div w:id="2147041188">
          <w:marLeft w:val="640"/>
          <w:marRight w:val="0"/>
          <w:marTop w:val="0"/>
          <w:marBottom w:val="0"/>
          <w:divBdr>
            <w:top w:val="none" w:sz="0" w:space="0" w:color="auto"/>
            <w:left w:val="none" w:sz="0" w:space="0" w:color="auto"/>
            <w:bottom w:val="none" w:sz="0" w:space="0" w:color="auto"/>
            <w:right w:val="none" w:sz="0" w:space="0" w:color="auto"/>
          </w:divBdr>
        </w:div>
      </w:divsChild>
    </w:div>
    <w:div w:id="519390102">
      <w:bodyDiv w:val="1"/>
      <w:marLeft w:val="0"/>
      <w:marRight w:val="0"/>
      <w:marTop w:val="0"/>
      <w:marBottom w:val="0"/>
      <w:divBdr>
        <w:top w:val="none" w:sz="0" w:space="0" w:color="auto"/>
        <w:left w:val="none" w:sz="0" w:space="0" w:color="auto"/>
        <w:bottom w:val="none" w:sz="0" w:space="0" w:color="auto"/>
        <w:right w:val="none" w:sz="0" w:space="0" w:color="auto"/>
      </w:divBdr>
      <w:divsChild>
        <w:div w:id="50275085">
          <w:marLeft w:val="640"/>
          <w:marRight w:val="0"/>
          <w:marTop w:val="0"/>
          <w:marBottom w:val="0"/>
          <w:divBdr>
            <w:top w:val="none" w:sz="0" w:space="0" w:color="auto"/>
            <w:left w:val="none" w:sz="0" w:space="0" w:color="auto"/>
            <w:bottom w:val="none" w:sz="0" w:space="0" w:color="auto"/>
            <w:right w:val="none" w:sz="0" w:space="0" w:color="auto"/>
          </w:divBdr>
        </w:div>
        <w:div w:id="107505701">
          <w:marLeft w:val="640"/>
          <w:marRight w:val="0"/>
          <w:marTop w:val="0"/>
          <w:marBottom w:val="0"/>
          <w:divBdr>
            <w:top w:val="none" w:sz="0" w:space="0" w:color="auto"/>
            <w:left w:val="none" w:sz="0" w:space="0" w:color="auto"/>
            <w:bottom w:val="none" w:sz="0" w:space="0" w:color="auto"/>
            <w:right w:val="none" w:sz="0" w:space="0" w:color="auto"/>
          </w:divBdr>
        </w:div>
        <w:div w:id="189728048">
          <w:marLeft w:val="640"/>
          <w:marRight w:val="0"/>
          <w:marTop w:val="0"/>
          <w:marBottom w:val="0"/>
          <w:divBdr>
            <w:top w:val="none" w:sz="0" w:space="0" w:color="auto"/>
            <w:left w:val="none" w:sz="0" w:space="0" w:color="auto"/>
            <w:bottom w:val="none" w:sz="0" w:space="0" w:color="auto"/>
            <w:right w:val="none" w:sz="0" w:space="0" w:color="auto"/>
          </w:divBdr>
        </w:div>
        <w:div w:id="242956268">
          <w:marLeft w:val="640"/>
          <w:marRight w:val="0"/>
          <w:marTop w:val="0"/>
          <w:marBottom w:val="0"/>
          <w:divBdr>
            <w:top w:val="none" w:sz="0" w:space="0" w:color="auto"/>
            <w:left w:val="none" w:sz="0" w:space="0" w:color="auto"/>
            <w:bottom w:val="none" w:sz="0" w:space="0" w:color="auto"/>
            <w:right w:val="none" w:sz="0" w:space="0" w:color="auto"/>
          </w:divBdr>
        </w:div>
        <w:div w:id="323365195">
          <w:marLeft w:val="640"/>
          <w:marRight w:val="0"/>
          <w:marTop w:val="0"/>
          <w:marBottom w:val="0"/>
          <w:divBdr>
            <w:top w:val="none" w:sz="0" w:space="0" w:color="auto"/>
            <w:left w:val="none" w:sz="0" w:space="0" w:color="auto"/>
            <w:bottom w:val="none" w:sz="0" w:space="0" w:color="auto"/>
            <w:right w:val="none" w:sz="0" w:space="0" w:color="auto"/>
          </w:divBdr>
        </w:div>
        <w:div w:id="346299155">
          <w:marLeft w:val="640"/>
          <w:marRight w:val="0"/>
          <w:marTop w:val="0"/>
          <w:marBottom w:val="0"/>
          <w:divBdr>
            <w:top w:val="none" w:sz="0" w:space="0" w:color="auto"/>
            <w:left w:val="none" w:sz="0" w:space="0" w:color="auto"/>
            <w:bottom w:val="none" w:sz="0" w:space="0" w:color="auto"/>
            <w:right w:val="none" w:sz="0" w:space="0" w:color="auto"/>
          </w:divBdr>
        </w:div>
        <w:div w:id="462508711">
          <w:marLeft w:val="640"/>
          <w:marRight w:val="0"/>
          <w:marTop w:val="0"/>
          <w:marBottom w:val="0"/>
          <w:divBdr>
            <w:top w:val="none" w:sz="0" w:space="0" w:color="auto"/>
            <w:left w:val="none" w:sz="0" w:space="0" w:color="auto"/>
            <w:bottom w:val="none" w:sz="0" w:space="0" w:color="auto"/>
            <w:right w:val="none" w:sz="0" w:space="0" w:color="auto"/>
          </w:divBdr>
        </w:div>
        <w:div w:id="491411212">
          <w:marLeft w:val="640"/>
          <w:marRight w:val="0"/>
          <w:marTop w:val="0"/>
          <w:marBottom w:val="0"/>
          <w:divBdr>
            <w:top w:val="none" w:sz="0" w:space="0" w:color="auto"/>
            <w:left w:val="none" w:sz="0" w:space="0" w:color="auto"/>
            <w:bottom w:val="none" w:sz="0" w:space="0" w:color="auto"/>
            <w:right w:val="none" w:sz="0" w:space="0" w:color="auto"/>
          </w:divBdr>
        </w:div>
        <w:div w:id="509444012">
          <w:marLeft w:val="640"/>
          <w:marRight w:val="0"/>
          <w:marTop w:val="0"/>
          <w:marBottom w:val="0"/>
          <w:divBdr>
            <w:top w:val="none" w:sz="0" w:space="0" w:color="auto"/>
            <w:left w:val="none" w:sz="0" w:space="0" w:color="auto"/>
            <w:bottom w:val="none" w:sz="0" w:space="0" w:color="auto"/>
            <w:right w:val="none" w:sz="0" w:space="0" w:color="auto"/>
          </w:divBdr>
        </w:div>
        <w:div w:id="519046230">
          <w:marLeft w:val="640"/>
          <w:marRight w:val="0"/>
          <w:marTop w:val="0"/>
          <w:marBottom w:val="0"/>
          <w:divBdr>
            <w:top w:val="none" w:sz="0" w:space="0" w:color="auto"/>
            <w:left w:val="none" w:sz="0" w:space="0" w:color="auto"/>
            <w:bottom w:val="none" w:sz="0" w:space="0" w:color="auto"/>
            <w:right w:val="none" w:sz="0" w:space="0" w:color="auto"/>
          </w:divBdr>
        </w:div>
        <w:div w:id="536506947">
          <w:marLeft w:val="640"/>
          <w:marRight w:val="0"/>
          <w:marTop w:val="0"/>
          <w:marBottom w:val="0"/>
          <w:divBdr>
            <w:top w:val="none" w:sz="0" w:space="0" w:color="auto"/>
            <w:left w:val="none" w:sz="0" w:space="0" w:color="auto"/>
            <w:bottom w:val="none" w:sz="0" w:space="0" w:color="auto"/>
            <w:right w:val="none" w:sz="0" w:space="0" w:color="auto"/>
          </w:divBdr>
        </w:div>
        <w:div w:id="552734858">
          <w:marLeft w:val="640"/>
          <w:marRight w:val="0"/>
          <w:marTop w:val="0"/>
          <w:marBottom w:val="0"/>
          <w:divBdr>
            <w:top w:val="none" w:sz="0" w:space="0" w:color="auto"/>
            <w:left w:val="none" w:sz="0" w:space="0" w:color="auto"/>
            <w:bottom w:val="none" w:sz="0" w:space="0" w:color="auto"/>
            <w:right w:val="none" w:sz="0" w:space="0" w:color="auto"/>
          </w:divBdr>
        </w:div>
        <w:div w:id="559705786">
          <w:marLeft w:val="640"/>
          <w:marRight w:val="0"/>
          <w:marTop w:val="0"/>
          <w:marBottom w:val="0"/>
          <w:divBdr>
            <w:top w:val="none" w:sz="0" w:space="0" w:color="auto"/>
            <w:left w:val="none" w:sz="0" w:space="0" w:color="auto"/>
            <w:bottom w:val="none" w:sz="0" w:space="0" w:color="auto"/>
            <w:right w:val="none" w:sz="0" w:space="0" w:color="auto"/>
          </w:divBdr>
        </w:div>
        <w:div w:id="565411835">
          <w:marLeft w:val="640"/>
          <w:marRight w:val="0"/>
          <w:marTop w:val="0"/>
          <w:marBottom w:val="0"/>
          <w:divBdr>
            <w:top w:val="none" w:sz="0" w:space="0" w:color="auto"/>
            <w:left w:val="none" w:sz="0" w:space="0" w:color="auto"/>
            <w:bottom w:val="none" w:sz="0" w:space="0" w:color="auto"/>
            <w:right w:val="none" w:sz="0" w:space="0" w:color="auto"/>
          </w:divBdr>
        </w:div>
        <w:div w:id="573972824">
          <w:marLeft w:val="640"/>
          <w:marRight w:val="0"/>
          <w:marTop w:val="0"/>
          <w:marBottom w:val="0"/>
          <w:divBdr>
            <w:top w:val="none" w:sz="0" w:space="0" w:color="auto"/>
            <w:left w:val="none" w:sz="0" w:space="0" w:color="auto"/>
            <w:bottom w:val="none" w:sz="0" w:space="0" w:color="auto"/>
            <w:right w:val="none" w:sz="0" w:space="0" w:color="auto"/>
          </w:divBdr>
        </w:div>
        <w:div w:id="603264822">
          <w:marLeft w:val="640"/>
          <w:marRight w:val="0"/>
          <w:marTop w:val="0"/>
          <w:marBottom w:val="0"/>
          <w:divBdr>
            <w:top w:val="none" w:sz="0" w:space="0" w:color="auto"/>
            <w:left w:val="none" w:sz="0" w:space="0" w:color="auto"/>
            <w:bottom w:val="none" w:sz="0" w:space="0" w:color="auto"/>
            <w:right w:val="none" w:sz="0" w:space="0" w:color="auto"/>
          </w:divBdr>
        </w:div>
        <w:div w:id="642389837">
          <w:marLeft w:val="640"/>
          <w:marRight w:val="0"/>
          <w:marTop w:val="0"/>
          <w:marBottom w:val="0"/>
          <w:divBdr>
            <w:top w:val="none" w:sz="0" w:space="0" w:color="auto"/>
            <w:left w:val="none" w:sz="0" w:space="0" w:color="auto"/>
            <w:bottom w:val="none" w:sz="0" w:space="0" w:color="auto"/>
            <w:right w:val="none" w:sz="0" w:space="0" w:color="auto"/>
          </w:divBdr>
        </w:div>
        <w:div w:id="716782448">
          <w:marLeft w:val="640"/>
          <w:marRight w:val="0"/>
          <w:marTop w:val="0"/>
          <w:marBottom w:val="0"/>
          <w:divBdr>
            <w:top w:val="none" w:sz="0" w:space="0" w:color="auto"/>
            <w:left w:val="none" w:sz="0" w:space="0" w:color="auto"/>
            <w:bottom w:val="none" w:sz="0" w:space="0" w:color="auto"/>
            <w:right w:val="none" w:sz="0" w:space="0" w:color="auto"/>
          </w:divBdr>
        </w:div>
        <w:div w:id="768082971">
          <w:marLeft w:val="640"/>
          <w:marRight w:val="0"/>
          <w:marTop w:val="0"/>
          <w:marBottom w:val="0"/>
          <w:divBdr>
            <w:top w:val="none" w:sz="0" w:space="0" w:color="auto"/>
            <w:left w:val="none" w:sz="0" w:space="0" w:color="auto"/>
            <w:bottom w:val="none" w:sz="0" w:space="0" w:color="auto"/>
            <w:right w:val="none" w:sz="0" w:space="0" w:color="auto"/>
          </w:divBdr>
        </w:div>
        <w:div w:id="795223343">
          <w:marLeft w:val="640"/>
          <w:marRight w:val="0"/>
          <w:marTop w:val="0"/>
          <w:marBottom w:val="0"/>
          <w:divBdr>
            <w:top w:val="none" w:sz="0" w:space="0" w:color="auto"/>
            <w:left w:val="none" w:sz="0" w:space="0" w:color="auto"/>
            <w:bottom w:val="none" w:sz="0" w:space="0" w:color="auto"/>
            <w:right w:val="none" w:sz="0" w:space="0" w:color="auto"/>
          </w:divBdr>
        </w:div>
        <w:div w:id="801846944">
          <w:marLeft w:val="640"/>
          <w:marRight w:val="0"/>
          <w:marTop w:val="0"/>
          <w:marBottom w:val="0"/>
          <w:divBdr>
            <w:top w:val="none" w:sz="0" w:space="0" w:color="auto"/>
            <w:left w:val="none" w:sz="0" w:space="0" w:color="auto"/>
            <w:bottom w:val="none" w:sz="0" w:space="0" w:color="auto"/>
            <w:right w:val="none" w:sz="0" w:space="0" w:color="auto"/>
          </w:divBdr>
        </w:div>
        <w:div w:id="866914004">
          <w:marLeft w:val="640"/>
          <w:marRight w:val="0"/>
          <w:marTop w:val="0"/>
          <w:marBottom w:val="0"/>
          <w:divBdr>
            <w:top w:val="none" w:sz="0" w:space="0" w:color="auto"/>
            <w:left w:val="none" w:sz="0" w:space="0" w:color="auto"/>
            <w:bottom w:val="none" w:sz="0" w:space="0" w:color="auto"/>
            <w:right w:val="none" w:sz="0" w:space="0" w:color="auto"/>
          </w:divBdr>
        </w:div>
        <w:div w:id="870651824">
          <w:marLeft w:val="640"/>
          <w:marRight w:val="0"/>
          <w:marTop w:val="0"/>
          <w:marBottom w:val="0"/>
          <w:divBdr>
            <w:top w:val="none" w:sz="0" w:space="0" w:color="auto"/>
            <w:left w:val="none" w:sz="0" w:space="0" w:color="auto"/>
            <w:bottom w:val="none" w:sz="0" w:space="0" w:color="auto"/>
            <w:right w:val="none" w:sz="0" w:space="0" w:color="auto"/>
          </w:divBdr>
        </w:div>
        <w:div w:id="896823767">
          <w:marLeft w:val="640"/>
          <w:marRight w:val="0"/>
          <w:marTop w:val="0"/>
          <w:marBottom w:val="0"/>
          <w:divBdr>
            <w:top w:val="none" w:sz="0" w:space="0" w:color="auto"/>
            <w:left w:val="none" w:sz="0" w:space="0" w:color="auto"/>
            <w:bottom w:val="none" w:sz="0" w:space="0" w:color="auto"/>
            <w:right w:val="none" w:sz="0" w:space="0" w:color="auto"/>
          </w:divBdr>
        </w:div>
        <w:div w:id="902718507">
          <w:marLeft w:val="640"/>
          <w:marRight w:val="0"/>
          <w:marTop w:val="0"/>
          <w:marBottom w:val="0"/>
          <w:divBdr>
            <w:top w:val="none" w:sz="0" w:space="0" w:color="auto"/>
            <w:left w:val="none" w:sz="0" w:space="0" w:color="auto"/>
            <w:bottom w:val="none" w:sz="0" w:space="0" w:color="auto"/>
            <w:right w:val="none" w:sz="0" w:space="0" w:color="auto"/>
          </w:divBdr>
        </w:div>
        <w:div w:id="913003738">
          <w:marLeft w:val="640"/>
          <w:marRight w:val="0"/>
          <w:marTop w:val="0"/>
          <w:marBottom w:val="0"/>
          <w:divBdr>
            <w:top w:val="none" w:sz="0" w:space="0" w:color="auto"/>
            <w:left w:val="none" w:sz="0" w:space="0" w:color="auto"/>
            <w:bottom w:val="none" w:sz="0" w:space="0" w:color="auto"/>
            <w:right w:val="none" w:sz="0" w:space="0" w:color="auto"/>
          </w:divBdr>
        </w:div>
        <w:div w:id="918753166">
          <w:marLeft w:val="640"/>
          <w:marRight w:val="0"/>
          <w:marTop w:val="0"/>
          <w:marBottom w:val="0"/>
          <w:divBdr>
            <w:top w:val="none" w:sz="0" w:space="0" w:color="auto"/>
            <w:left w:val="none" w:sz="0" w:space="0" w:color="auto"/>
            <w:bottom w:val="none" w:sz="0" w:space="0" w:color="auto"/>
            <w:right w:val="none" w:sz="0" w:space="0" w:color="auto"/>
          </w:divBdr>
        </w:div>
        <w:div w:id="980111074">
          <w:marLeft w:val="640"/>
          <w:marRight w:val="0"/>
          <w:marTop w:val="0"/>
          <w:marBottom w:val="0"/>
          <w:divBdr>
            <w:top w:val="none" w:sz="0" w:space="0" w:color="auto"/>
            <w:left w:val="none" w:sz="0" w:space="0" w:color="auto"/>
            <w:bottom w:val="none" w:sz="0" w:space="0" w:color="auto"/>
            <w:right w:val="none" w:sz="0" w:space="0" w:color="auto"/>
          </w:divBdr>
        </w:div>
        <w:div w:id="1060324157">
          <w:marLeft w:val="640"/>
          <w:marRight w:val="0"/>
          <w:marTop w:val="0"/>
          <w:marBottom w:val="0"/>
          <w:divBdr>
            <w:top w:val="none" w:sz="0" w:space="0" w:color="auto"/>
            <w:left w:val="none" w:sz="0" w:space="0" w:color="auto"/>
            <w:bottom w:val="none" w:sz="0" w:space="0" w:color="auto"/>
            <w:right w:val="none" w:sz="0" w:space="0" w:color="auto"/>
          </w:divBdr>
        </w:div>
        <w:div w:id="1098866308">
          <w:marLeft w:val="640"/>
          <w:marRight w:val="0"/>
          <w:marTop w:val="0"/>
          <w:marBottom w:val="0"/>
          <w:divBdr>
            <w:top w:val="none" w:sz="0" w:space="0" w:color="auto"/>
            <w:left w:val="none" w:sz="0" w:space="0" w:color="auto"/>
            <w:bottom w:val="none" w:sz="0" w:space="0" w:color="auto"/>
            <w:right w:val="none" w:sz="0" w:space="0" w:color="auto"/>
          </w:divBdr>
        </w:div>
        <w:div w:id="1153714718">
          <w:marLeft w:val="640"/>
          <w:marRight w:val="0"/>
          <w:marTop w:val="0"/>
          <w:marBottom w:val="0"/>
          <w:divBdr>
            <w:top w:val="none" w:sz="0" w:space="0" w:color="auto"/>
            <w:left w:val="none" w:sz="0" w:space="0" w:color="auto"/>
            <w:bottom w:val="none" w:sz="0" w:space="0" w:color="auto"/>
            <w:right w:val="none" w:sz="0" w:space="0" w:color="auto"/>
          </w:divBdr>
        </w:div>
        <w:div w:id="1172062238">
          <w:marLeft w:val="640"/>
          <w:marRight w:val="0"/>
          <w:marTop w:val="0"/>
          <w:marBottom w:val="0"/>
          <w:divBdr>
            <w:top w:val="none" w:sz="0" w:space="0" w:color="auto"/>
            <w:left w:val="none" w:sz="0" w:space="0" w:color="auto"/>
            <w:bottom w:val="none" w:sz="0" w:space="0" w:color="auto"/>
            <w:right w:val="none" w:sz="0" w:space="0" w:color="auto"/>
          </w:divBdr>
        </w:div>
        <w:div w:id="1225338359">
          <w:marLeft w:val="640"/>
          <w:marRight w:val="0"/>
          <w:marTop w:val="0"/>
          <w:marBottom w:val="0"/>
          <w:divBdr>
            <w:top w:val="none" w:sz="0" w:space="0" w:color="auto"/>
            <w:left w:val="none" w:sz="0" w:space="0" w:color="auto"/>
            <w:bottom w:val="none" w:sz="0" w:space="0" w:color="auto"/>
            <w:right w:val="none" w:sz="0" w:space="0" w:color="auto"/>
          </w:divBdr>
        </w:div>
        <w:div w:id="1238513746">
          <w:marLeft w:val="640"/>
          <w:marRight w:val="0"/>
          <w:marTop w:val="0"/>
          <w:marBottom w:val="0"/>
          <w:divBdr>
            <w:top w:val="none" w:sz="0" w:space="0" w:color="auto"/>
            <w:left w:val="none" w:sz="0" w:space="0" w:color="auto"/>
            <w:bottom w:val="none" w:sz="0" w:space="0" w:color="auto"/>
            <w:right w:val="none" w:sz="0" w:space="0" w:color="auto"/>
          </w:divBdr>
        </w:div>
        <w:div w:id="1249732276">
          <w:marLeft w:val="640"/>
          <w:marRight w:val="0"/>
          <w:marTop w:val="0"/>
          <w:marBottom w:val="0"/>
          <w:divBdr>
            <w:top w:val="none" w:sz="0" w:space="0" w:color="auto"/>
            <w:left w:val="none" w:sz="0" w:space="0" w:color="auto"/>
            <w:bottom w:val="none" w:sz="0" w:space="0" w:color="auto"/>
            <w:right w:val="none" w:sz="0" w:space="0" w:color="auto"/>
          </w:divBdr>
        </w:div>
        <w:div w:id="1272014623">
          <w:marLeft w:val="640"/>
          <w:marRight w:val="0"/>
          <w:marTop w:val="0"/>
          <w:marBottom w:val="0"/>
          <w:divBdr>
            <w:top w:val="none" w:sz="0" w:space="0" w:color="auto"/>
            <w:left w:val="none" w:sz="0" w:space="0" w:color="auto"/>
            <w:bottom w:val="none" w:sz="0" w:space="0" w:color="auto"/>
            <w:right w:val="none" w:sz="0" w:space="0" w:color="auto"/>
          </w:divBdr>
        </w:div>
        <w:div w:id="1284387073">
          <w:marLeft w:val="640"/>
          <w:marRight w:val="0"/>
          <w:marTop w:val="0"/>
          <w:marBottom w:val="0"/>
          <w:divBdr>
            <w:top w:val="none" w:sz="0" w:space="0" w:color="auto"/>
            <w:left w:val="none" w:sz="0" w:space="0" w:color="auto"/>
            <w:bottom w:val="none" w:sz="0" w:space="0" w:color="auto"/>
            <w:right w:val="none" w:sz="0" w:space="0" w:color="auto"/>
          </w:divBdr>
        </w:div>
        <w:div w:id="1341393529">
          <w:marLeft w:val="640"/>
          <w:marRight w:val="0"/>
          <w:marTop w:val="0"/>
          <w:marBottom w:val="0"/>
          <w:divBdr>
            <w:top w:val="none" w:sz="0" w:space="0" w:color="auto"/>
            <w:left w:val="none" w:sz="0" w:space="0" w:color="auto"/>
            <w:bottom w:val="none" w:sz="0" w:space="0" w:color="auto"/>
            <w:right w:val="none" w:sz="0" w:space="0" w:color="auto"/>
          </w:divBdr>
        </w:div>
        <w:div w:id="1365790830">
          <w:marLeft w:val="640"/>
          <w:marRight w:val="0"/>
          <w:marTop w:val="0"/>
          <w:marBottom w:val="0"/>
          <w:divBdr>
            <w:top w:val="none" w:sz="0" w:space="0" w:color="auto"/>
            <w:left w:val="none" w:sz="0" w:space="0" w:color="auto"/>
            <w:bottom w:val="none" w:sz="0" w:space="0" w:color="auto"/>
            <w:right w:val="none" w:sz="0" w:space="0" w:color="auto"/>
          </w:divBdr>
        </w:div>
        <w:div w:id="1377974268">
          <w:marLeft w:val="640"/>
          <w:marRight w:val="0"/>
          <w:marTop w:val="0"/>
          <w:marBottom w:val="0"/>
          <w:divBdr>
            <w:top w:val="none" w:sz="0" w:space="0" w:color="auto"/>
            <w:left w:val="none" w:sz="0" w:space="0" w:color="auto"/>
            <w:bottom w:val="none" w:sz="0" w:space="0" w:color="auto"/>
            <w:right w:val="none" w:sz="0" w:space="0" w:color="auto"/>
          </w:divBdr>
        </w:div>
        <w:div w:id="1398285079">
          <w:marLeft w:val="640"/>
          <w:marRight w:val="0"/>
          <w:marTop w:val="0"/>
          <w:marBottom w:val="0"/>
          <w:divBdr>
            <w:top w:val="none" w:sz="0" w:space="0" w:color="auto"/>
            <w:left w:val="none" w:sz="0" w:space="0" w:color="auto"/>
            <w:bottom w:val="none" w:sz="0" w:space="0" w:color="auto"/>
            <w:right w:val="none" w:sz="0" w:space="0" w:color="auto"/>
          </w:divBdr>
        </w:div>
        <w:div w:id="1536887537">
          <w:marLeft w:val="640"/>
          <w:marRight w:val="0"/>
          <w:marTop w:val="0"/>
          <w:marBottom w:val="0"/>
          <w:divBdr>
            <w:top w:val="none" w:sz="0" w:space="0" w:color="auto"/>
            <w:left w:val="none" w:sz="0" w:space="0" w:color="auto"/>
            <w:bottom w:val="none" w:sz="0" w:space="0" w:color="auto"/>
            <w:right w:val="none" w:sz="0" w:space="0" w:color="auto"/>
          </w:divBdr>
        </w:div>
        <w:div w:id="1565335715">
          <w:marLeft w:val="640"/>
          <w:marRight w:val="0"/>
          <w:marTop w:val="0"/>
          <w:marBottom w:val="0"/>
          <w:divBdr>
            <w:top w:val="none" w:sz="0" w:space="0" w:color="auto"/>
            <w:left w:val="none" w:sz="0" w:space="0" w:color="auto"/>
            <w:bottom w:val="none" w:sz="0" w:space="0" w:color="auto"/>
            <w:right w:val="none" w:sz="0" w:space="0" w:color="auto"/>
          </w:divBdr>
        </w:div>
        <w:div w:id="1591042793">
          <w:marLeft w:val="640"/>
          <w:marRight w:val="0"/>
          <w:marTop w:val="0"/>
          <w:marBottom w:val="0"/>
          <w:divBdr>
            <w:top w:val="none" w:sz="0" w:space="0" w:color="auto"/>
            <w:left w:val="none" w:sz="0" w:space="0" w:color="auto"/>
            <w:bottom w:val="none" w:sz="0" w:space="0" w:color="auto"/>
            <w:right w:val="none" w:sz="0" w:space="0" w:color="auto"/>
          </w:divBdr>
        </w:div>
        <w:div w:id="1655599526">
          <w:marLeft w:val="640"/>
          <w:marRight w:val="0"/>
          <w:marTop w:val="0"/>
          <w:marBottom w:val="0"/>
          <w:divBdr>
            <w:top w:val="none" w:sz="0" w:space="0" w:color="auto"/>
            <w:left w:val="none" w:sz="0" w:space="0" w:color="auto"/>
            <w:bottom w:val="none" w:sz="0" w:space="0" w:color="auto"/>
            <w:right w:val="none" w:sz="0" w:space="0" w:color="auto"/>
          </w:divBdr>
        </w:div>
        <w:div w:id="1693610534">
          <w:marLeft w:val="640"/>
          <w:marRight w:val="0"/>
          <w:marTop w:val="0"/>
          <w:marBottom w:val="0"/>
          <w:divBdr>
            <w:top w:val="none" w:sz="0" w:space="0" w:color="auto"/>
            <w:left w:val="none" w:sz="0" w:space="0" w:color="auto"/>
            <w:bottom w:val="none" w:sz="0" w:space="0" w:color="auto"/>
            <w:right w:val="none" w:sz="0" w:space="0" w:color="auto"/>
          </w:divBdr>
        </w:div>
        <w:div w:id="1704138264">
          <w:marLeft w:val="640"/>
          <w:marRight w:val="0"/>
          <w:marTop w:val="0"/>
          <w:marBottom w:val="0"/>
          <w:divBdr>
            <w:top w:val="none" w:sz="0" w:space="0" w:color="auto"/>
            <w:left w:val="none" w:sz="0" w:space="0" w:color="auto"/>
            <w:bottom w:val="none" w:sz="0" w:space="0" w:color="auto"/>
            <w:right w:val="none" w:sz="0" w:space="0" w:color="auto"/>
          </w:divBdr>
        </w:div>
        <w:div w:id="1722441982">
          <w:marLeft w:val="640"/>
          <w:marRight w:val="0"/>
          <w:marTop w:val="0"/>
          <w:marBottom w:val="0"/>
          <w:divBdr>
            <w:top w:val="none" w:sz="0" w:space="0" w:color="auto"/>
            <w:left w:val="none" w:sz="0" w:space="0" w:color="auto"/>
            <w:bottom w:val="none" w:sz="0" w:space="0" w:color="auto"/>
            <w:right w:val="none" w:sz="0" w:space="0" w:color="auto"/>
          </w:divBdr>
        </w:div>
        <w:div w:id="1780955379">
          <w:marLeft w:val="640"/>
          <w:marRight w:val="0"/>
          <w:marTop w:val="0"/>
          <w:marBottom w:val="0"/>
          <w:divBdr>
            <w:top w:val="none" w:sz="0" w:space="0" w:color="auto"/>
            <w:left w:val="none" w:sz="0" w:space="0" w:color="auto"/>
            <w:bottom w:val="none" w:sz="0" w:space="0" w:color="auto"/>
            <w:right w:val="none" w:sz="0" w:space="0" w:color="auto"/>
          </w:divBdr>
        </w:div>
        <w:div w:id="1858881873">
          <w:marLeft w:val="640"/>
          <w:marRight w:val="0"/>
          <w:marTop w:val="0"/>
          <w:marBottom w:val="0"/>
          <w:divBdr>
            <w:top w:val="none" w:sz="0" w:space="0" w:color="auto"/>
            <w:left w:val="none" w:sz="0" w:space="0" w:color="auto"/>
            <w:bottom w:val="none" w:sz="0" w:space="0" w:color="auto"/>
            <w:right w:val="none" w:sz="0" w:space="0" w:color="auto"/>
          </w:divBdr>
        </w:div>
        <w:div w:id="1868180411">
          <w:marLeft w:val="640"/>
          <w:marRight w:val="0"/>
          <w:marTop w:val="0"/>
          <w:marBottom w:val="0"/>
          <w:divBdr>
            <w:top w:val="none" w:sz="0" w:space="0" w:color="auto"/>
            <w:left w:val="none" w:sz="0" w:space="0" w:color="auto"/>
            <w:bottom w:val="none" w:sz="0" w:space="0" w:color="auto"/>
            <w:right w:val="none" w:sz="0" w:space="0" w:color="auto"/>
          </w:divBdr>
        </w:div>
        <w:div w:id="1877810287">
          <w:marLeft w:val="640"/>
          <w:marRight w:val="0"/>
          <w:marTop w:val="0"/>
          <w:marBottom w:val="0"/>
          <w:divBdr>
            <w:top w:val="none" w:sz="0" w:space="0" w:color="auto"/>
            <w:left w:val="none" w:sz="0" w:space="0" w:color="auto"/>
            <w:bottom w:val="none" w:sz="0" w:space="0" w:color="auto"/>
            <w:right w:val="none" w:sz="0" w:space="0" w:color="auto"/>
          </w:divBdr>
        </w:div>
        <w:div w:id="1888180665">
          <w:marLeft w:val="640"/>
          <w:marRight w:val="0"/>
          <w:marTop w:val="0"/>
          <w:marBottom w:val="0"/>
          <w:divBdr>
            <w:top w:val="none" w:sz="0" w:space="0" w:color="auto"/>
            <w:left w:val="none" w:sz="0" w:space="0" w:color="auto"/>
            <w:bottom w:val="none" w:sz="0" w:space="0" w:color="auto"/>
            <w:right w:val="none" w:sz="0" w:space="0" w:color="auto"/>
          </w:divBdr>
        </w:div>
        <w:div w:id="2005889927">
          <w:marLeft w:val="640"/>
          <w:marRight w:val="0"/>
          <w:marTop w:val="0"/>
          <w:marBottom w:val="0"/>
          <w:divBdr>
            <w:top w:val="none" w:sz="0" w:space="0" w:color="auto"/>
            <w:left w:val="none" w:sz="0" w:space="0" w:color="auto"/>
            <w:bottom w:val="none" w:sz="0" w:space="0" w:color="auto"/>
            <w:right w:val="none" w:sz="0" w:space="0" w:color="auto"/>
          </w:divBdr>
        </w:div>
        <w:div w:id="2010139224">
          <w:marLeft w:val="640"/>
          <w:marRight w:val="0"/>
          <w:marTop w:val="0"/>
          <w:marBottom w:val="0"/>
          <w:divBdr>
            <w:top w:val="none" w:sz="0" w:space="0" w:color="auto"/>
            <w:left w:val="none" w:sz="0" w:space="0" w:color="auto"/>
            <w:bottom w:val="none" w:sz="0" w:space="0" w:color="auto"/>
            <w:right w:val="none" w:sz="0" w:space="0" w:color="auto"/>
          </w:divBdr>
        </w:div>
        <w:div w:id="2050496789">
          <w:marLeft w:val="640"/>
          <w:marRight w:val="0"/>
          <w:marTop w:val="0"/>
          <w:marBottom w:val="0"/>
          <w:divBdr>
            <w:top w:val="none" w:sz="0" w:space="0" w:color="auto"/>
            <w:left w:val="none" w:sz="0" w:space="0" w:color="auto"/>
            <w:bottom w:val="none" w:sz="0" w:space="0" w:color="auto"/>
            <w:right w:val="none" w:sz="0" w:space="0" w:color="auto"/>
          </w:divBdr>
        </w:div>
        <w:div w:id="2054230972">
          <w:marLeft w:val="640"/>
          <w:marRight w:val="0"/>
          <w:marTop w:val="0"/>
          <w:marBottom w:val="0"/>
          <w:divBdr>
            <w:top w:val="none" w:sz="0" w:space="0" w:color="auto"/>
            <w:left w:val="none" w:sz="0" w:space="0" w:color="auto"/>
            <w:bottom w:val="none" w:sz="0" w:space="0" w:color="auto"/>
            <w:right w:val="none" w:sz="0" w:space="0" w:color="auto"/>
          </w:divBdr>
        </w:div>
        <w:div w:id="2111123771">
          <w:marLeft w:val="640"/>
          <w:marRight w:val="0"/>
          <w:marTop w:val="0"/>
          <w:marBottom w:val="0"/>
          <w:divBdr>
            <w:top w:val="none" w:sz="0" w:space="0" w:color="auto"/>
            <w:left w:val="none" w:sz="0" w:space="0" w:color="auto"/>
            <w:bottom w:val="none" w:sz="0" w:space="0" w:color="auto"/>
            <w:right w:val="none" w:sz="0" w:space="0" w:color="auto"/>
          </w:divBdr>
        </w:div>
        <w:div w:id="2116561190">
          <w:marLeft w:val="640"/>
          <w:marRight w:val="0"/>
          <w:marTop w:val="0"/>
          <w:marBottom w:val="0"/>
          <w:divBdr>
            <w:top w:val="none" w:sz="0" w:space="0" w:color="auto"/>
            <w:left w:val="none" w:sz="0" w:space="0" w:color="auto"/>
            <w:bottom w:val="none" w:sz="0" w:space="0" w:color="auto"/>
            <w:right w:val="none" w:sz="0" w:space="0" w:color="auto"/>
          </w:divBdr>
        </w:div>
        <w:div w:id="2131120552">
          <w:marLeft w:val="640"/>
          <w:marRight w:val="0"/>
          <w:marTop w:val="0"/>
          <w:marBottom w:val="0"/>
          <w:divBdr>
            <w:top w:val="none" w:sz="0" w:space="0" w:color="auto"/>
            <w:left w:val="none" w:sz="0" w:space="0" w:color="auto"/>
            <w:bottom w:val="none" w:sz="0" w:space="0" w:color="auto"/>
            <w:right w:val="none" w:sz="0" w:space="0" w:color="auto"/>
          </w:divBdr>
        </w:div>
        <w:div w:id="2146118736">
          <w:marLeft w:val="640"/>
          <w:marRight w:val="0"/>
          <w:marTop w:val="0"/>
          <w:marBottom w:val="0"/>
          <w:divBdr>
            <w:top w:val="none" w:sz="0" w:space="0" w:color="auto"/>
            <w:left w:val="none" w:sz="0" w:space="0" w:color="auto"/>
            <w:bottom w:val="none" w:sz="0" w:space="0" w:color="auto"/>
            <w:right w:val="none" w:sz="0" w:space="0" w:color="auto"/>
          </w:divBdr>
        </w:div>
      </w:divsChild>
    </w:div>
    <w:div w:id="528026895">
      <w:bodyDiv w:val="1"/>
      <w:marLeft w:val="0"/>
      <w:marRight w:val="0"/>
      <w:marTop w:val="0"/>
      <w:marBottom w:val="0"/>
      <w:divBdr>
        <w:top w:val="none" w:sz="0" w:space="0" w:color="auto"/>
        <w:left w:val="none" w:sz="0" w:space="0" w:color="auto"/>
        <w:bottom w:val="none" w:sz="0" w:space="0" w:color="auto"/>
        <w:right w:val="none" w:sz="0" w:space="0" w:color="auto"/>
      </w:divBdr>
      <w:divsChild>
        <w:div w:id="7146180">
          <w:marLeft w:val="640"/>
          <w:marRight w:val="0"/>
          <w:marTop w:val="0"/>
          <w:marBottom w:val="0"/>
          <w:divBdr>
            <w:top w:val="none" w:sz="0" w:space="0" w:color="auto"/>
            <w:left w:val="none" w:sz="0" w:space="0" w:color="auto"/>
            <w:bottom w:val="none" w:sz="0" w:space="0" w:color="auto"/>
            <w:right w:val="none" w:sz="0" w:space="0" w:color="auto"/>
          </w:divBdr>
        </w:div>
        <w:div w:id="9915764">
          <w:marLeft w:val="640"/>
          <w:marRight w:val="0"/>
          <w:marTop w:val="0"/>
          <w:marBottom w:val="0"/>
          <w:divBdr>
            <w:top w:val="none" w:sz="0" w:space="0" w:color="auto"/>
            <w:left w:val="none" w:sz="0" w:space="0" w:color="auto"/>
            <w:bottom w:val="none" w:sz="0" w:space="0" w:color="auto"/>
            <w:right w:val="none" w:sz="0" w:space="0" w:color="auto"/>
          </w:divBdr>
        </w:div>
        <w:div w:id="60761050">
          <w:marLeft w:val="640"/>
          <w:marRight w:val="0"/>
          <w:marTop w:val="0"/>
          <w:marBottom w:val="0"/>
          <w:divBdr>
            <w:top w:val="none" w:sz="0" w:space="0" w:color="auto"/>
            <w:left w:val="none" w:sz="0" w:space="0" w:color="auto"/>
            <w:bottom w:val="none" w:sz="0" w:space="0" w:color="auto"/>
            <w:right w:val="none" w:sz="0" w:space="0" w:color="auto"/>
          </w:divBdr>
        </w:div>
        <w:div w:id="63722005">
          <w:marLeft w:val="640"/>
          <w:marRight w:val="0"/>
          <w:marTop w:val="0"/>
          <w:marBottom w:val="0"/>
          <w:divBdr>
            <w:top w:val="none" w:sz="0" w:space="0" w:color="auto"/>
            <w:left w:val="none" w:sz="0" w:space="0" w:color="auto"/>
            <w:bottom w:val="none" w:sz="0" w:space="0" w:color="auto"/>
            <w:right w:val="none" w:sz="0" w:space="0" w:color="auto"/>
          </w:divBdr>
        </w:div>
        <w:div w:id="65348502">
          <w:marLeft w:val="640"/>
          <w:marRight w:val="0"/>
          <w:marTop w:val="0"/>
          <w:marBottom w:val="0"/>
          <w:divBdr>
            <w:top w:val="none" w:sz="0" w:space="0" w:color="auto"/>
            <w:left w:val="none" w:sz="0" w:space="0" w:color="auto"/>
            <w:bottom w:val="none" w:sz="0" w:space="0" w:color="auto"/>
            <w:right w:val="none" w:sz="0" w:space="0" w:color="auto"/>
          </w:divBdr>
        </w:div>
        <w:div w:id="70009889">
          <w:marLeft w:val="640"/>
          <w:marRight w:val="0"/>
          <w:marTop w:val="0"/>
          <w:marBottom w:val="0"/>
          <w:divBdr>
            <w:top w:val="none" w:sz="0" w:space="0" w:color="auto"/>
            <w:left w:val="none" w:sz="0" w:space="0" w:color="auto"/>
            <w:bottom w:val="none" w:sz="0" w:space="0" w:color="auto"/>
            <w:right w:val="none" w:sz="0" w:space="0" w:color="auto"/>
          </w:divBdr>
        </w:div>
        <w:div w:id="79448897">
          <w:marLeft w:val="640"/>
          <w:marRight w:val="0"/>
          <w:marTop w:val="0"/>
          <w:marBottom w:val="0"/>
          <w:divBdr>
            <w:top w:val="none" w:sz="0" w:space="0" w:color="auto"/>
            <w:left w:val="none" w:sz="0" w:space="0" w:color="auto"/>
            <w:bottom w:val="none" w:sz="0" w:space="0" w:color="auto"/>
            <w:right w:val="none" w:sz="0" w:space="0" w:color="auto"/>
          </w:divBdr>
        </w:div>
        <w:div w:id="80301830">
          <w:marLeft w:val="640"/>
          <w:marRight w:val="0"/>
          <w:marTop w:val="0"/>
          <w:marBottom w:val="0"/>
          <w:divBdr>
            <w:top w:val="none" w:sz="0" w:space="0" w:color="auto"/>
            <w:left w:val="none" w:sz="0" w:space="0" w:color="auto"/>
            <w:bottom w:val="none" w:sz="0" w:space="0" w:color="auto"/>
            <w:right w:val="none" w:sz="0" w:space="0" w:color="auto"/>
          </w:divBdr>
        </w:div>
        <w:div w:id="95565852">
          <w:marLeft w:val="640"/>
          <w:marRight w:val="0"/>
          <w:marTop w:val="0"/>
          <w:marBottom w:val="0"/>
          <w:divBdr>
            <w:top w:val="none" w:sz="0" w:space="0" w:color="auto"/>
            <w:left w:val="none" w:sz="0" w:space="0" w:color="auto"/>
            <w:bottom w:val="none" w:sz="0" w:space="0" w:color="auto"/>
            <w:right w:val="none" w:sz="0" w:space="0" w:color="auto"/>
          </w:divBdr>
        </w:div>
        <w:div w:id="103503340">
          <w:marLeft w:val="640"/>
          <w:marRight w:val="0"/>
          <w:marTop w:val="0"/>
          <w:marBottom w:val="0"/>
          <w:divBdr>
            <w:top w:val="none" w:sz="0" w:space="0" w:color="auto"/>
            <w:left w:val="none" w:sz="0" w:space="0" w:color="auto"/>
            <w:bottom w:val="none" w:sz="0" w:space="0" w:color="auto"/>
            <w:right w:val="none" w:sz="0" w:space="0" w:color="auto"/>
          </w:divBdr>
        </w:div>
        <w:div w:id="107627259">
          <w:marLeft w:val="640"/>
          <w:marRight w:val="0"/>
          <w:marTop w:val="0"/>
          <w:marBottom w:val="0"/>
          <w:divBdr>
            <w:top w:val="none" w:sz="0" w:space="0" w:color="auto"/>
            <w:left w:val="none" w:sz="0" w:space="0" w:color="auto"/>
            <w:bottom w:val="none" w:sz="0" w:space="0" w:color="auto"/>
            <w:right w:val="none" w:sz="0" w:space="0" w:color="auto"/>
          </w:divBdr>
        </w:div>
        <w:div w:id="129250242">
          <w:marLeft w:val="640"/>
          <w:marRight w:val="0"/>
          <w:marTop w:val="0"/>
          <w:marBottom w:val="0"/>
          <w:divBdr>
            <w:top w:val="none" w:sz="0" w:space="0" w:color="auto"/>
            <w:left w:val="none" w:sz="0" w:space="0" w:color="auto"/>
            <w:bottom w:val="none" w:sz="0" w:space="0" w:color="auto"/>
            <w:right w:val="none" w:sz="0" w:space="0" w:color="auto"/>
          </w:divBdr>
        </w:div>
        <w:div w:id="157352309">
          <w:marLeft w:val="640"/>
          <w:marRight w:val="0"/>
          <w:marTop w:val="0"/>
          <w:marBottom w:val="0"/>
          <w:divBdr>
            <w:top w:val="none" w:sz="0" w:space="0" w:color="auto"/>
            <w:left w:val="none" w:sz="0" w:space="0" w:color="auto"/>
            <w:bottom w:val="none" w:sz="0" w:space="0" w:color="auto"/>
            <w:right w:val="none" w:sz="0" w:space="0" w:color="auto"/>
          </w:divBdr>
        </w:div>
        <w:div w:id="187183889">
          <w:marLeft w:val="640"/>
          <w:marRight w:val="0"/>
          <w:marTop w:val="0"/>
          <w:marBottom w:val="0"/>
          <w:divBdr>
            <w:top w:val="none" w:sz="0" w:space="0" w:color="auto"/>
            <w:left w:val="none" w:sz="0" w:space="0" w:color="auto"/>
            <w:bottom w:val="none" w:sz="0" w:space="0" w:color="auto"/>
            <w:right w:val="none" w:sz="0" w:space="0" w:color="auto"/>
          </w:divBdr>
        </w:div>
        <w:div w:id="213471443">
          <w:marLeft w:val="640"/>
          <w:marRight w:val="0"/>
          <w:marTop w:val="0"/>
          <w:marBottom w:val="0"/>
          <w:divBdr>
            <w:top w:val="none" w:sz="0" w:space="0" w:color="auto"/>
            <w:left w:val="none" w:sz="0" w:space="0" w:color="auto"/>
            <w:bottom w:val="none" w:sz="0" w:space="0" w:color="auto"/>
            <w:right w:val="none" w:sz="0" w:space="0" w:color="auto"/>
          </w:divBdr>
        </w:div>
        <w:div w:id="217597960">
          <w:marLeft w:val="640"/>
          <w:marRight w:val="0"/>
          <w:marTop w:val="0"/>
          <w:marBottom w:val="0"/>
          <w:divBdr>
            <w:top w:val="none" w:sz="0" w:space="0" w:color="auto"/>
            <w:left w:val="none" w:sz="0" w:space="0" w:color="auto"/>
            <w:bottom w:val="none" w:sz="0" w:space="0" w:color="auto"/>
            <w:right w:val="none" w:sz="0" w:space="0" w:color="auto"/>
          </w:divBdr>
        </w:div>
        <w:div w:id="260724782">
          <w:marLeft w:val="640"/>
          <w:marRight w:val="0"/>
          <w:marTop w:val="0"/>
          <w:marBottom w:val="0"/>
          <w:divBdr>
            <w:top w:val="none" w:sz="0" w:space="0" w:color="auto"/>
            <w:left w:val="none" w:sz="0" w:space="0" w:color="auto"/>
            <w:bottom w:val="none" w:sz="0" w:space="0" w:color="auto"/>
            <w:right w:val="none" w:sz="0" w:space="0" w:color="auto"/>
          </w:divBdr>
        </w:div>
        <w:div w:id="288895525">
          <w:marLeft w:val="640"/>
          <w:marRight w:val="0"/>
          <w:marTop w:val="0"/>
          <w:marBottom w:val="0"/>
          <w:divBdr>
            <w:top w:val="none" w:sz="0" w:space="0" w:color="auto"/>
            <w:left w:val="none" w:sz="0" w:space="0" w:color="auto"/>
            <w:bottom w:val="none" w:sz="0" w:space="0" w:color="auto"/>
            <w:right w:val="none" w:sz="0" w:space="0" w:color="auto"/>
          </w:divBdr>
        </w:div>
        <w:div w:id="307251676">
          <w:marLeft w:val="640"/>
          <w:marRight w:val="0"/>
          <w:marTop w:val="0"/>
          <w:marBottom w:val="0"/>
          <w:divBdr>
            <w:top w:val="none" w:sz="0" w:space="0" w:color="auto"/>
            <w:left w:val="none" w:sz="0" w:space="0" w:color="auto"/>
            <w:bottom w:val="none" w:sz="0" w:space="0" w:color="auto"/>
            <w:right w:val="none" w:sz="0" w:space="0" w:color="auto"/>
          </w:divBdr>
        </w:div>
        <w:div w:id="353579360">
          <w:marLeft w:val="640"/>
          <w:marRight w:val="0"/>
          <w:marTop w:val="0"/>
          <w:marBottom w:val="0"/>
          <w:divBdr>
            <w:top w:val="none" w:sz="0" w:space="0" w:color="auto"/>
            <w:left w:val="none" w:sz="0" w:space="0" w:color="auto"/>
            <w:bottom w:val="none" w:sz="0" w:space="0" w:color="auto"/>
            <w:right w:val="none" w:sz="0" w:space="0" w:color="auto"/>
          </w:divBdr>
        </w:div>
        <w:div w:id="365444364">
          <w:marLeft w:val="640"/>
          <w:marRight w:val="0"/>
          <w:marTop w:val="0"/>
          <w:marBottom w:val="0"/>
          <w:divBdr>
            <w:top w:val="none" w:sz="0" w:space="0" w:color="auto"/>
            <w:left w:val="none" w:sz="0" w:space="0" w:color="auto"/>
            <w:bottom w:val="none" w:sz="0" w:space="0" w:color="auto"/>
            <w:right w:val="none" w:sz="0" w:space="0" w:color="auto"/>
          </w:divBdr>
        </w:div>
        <w:div w:id="385033332">
          <w:marLeft w:val="640"/>
          <w:marRight w:val="0"/>
          <w:marTop w:val="0"/>
          <w:marBottom w:val="0"/>
          <w:divBdr>
            <w:top w:val="none" w:sz="0" w:space="0" w:color="auto"/>
            <w:left w:val="none" w:sz="0" w:space="0" w:color="auto"/>
            <w:bottom w:val="none" w:sz="0" w:space="0" w:color="auto"/>
            <w:right w:val="none" w:sz="0" w:space="0" w:color="auto"/>
          </w:divBdr>
        </w:div>
        <w:div w:id="386147116">
          <w:marLeft w:val="640"/>
          <w:marRight w:val="0"/>
          <w:marTop w:val="0"/>
          <w:marBottom w:val="0"/>
          <w:divBdr>
            <w:top w:val="none" w:sz="0" w:space="0" w:color="auto"/>
            <w:left w:val="none" w:sz="0" w:space="0" w:color="auto"/>
            <w:bottom w:val="none" w:sz="0" w:space="0" w:color="auto"/>
            <w:right w:val="none" w:sz="0" w:space="0" w:color="auto"/>
          </w:divBdr>
        </w:div>
        <w:div w:id="395519573">
          <w:marLeft w:val="640"/>
          <w:marRight w:val="0"/>
          <w:marTop w:val="0"/>
          <w:marBottom w:val="0"/>
          <w:divBdr>
            <w:top w:val="none" w:sz="0" w:space="0" w:color="auto"/>
            <w:left w:val="none" w:sz="0" w:space="0" w:color="auto"/>
            <w:bottom w:val="none" w:sz="0" w:space="0" w:color="auto"/>
            <w:right w:val="none" w:sz="0" w:space="0" w:color="auto"/>
          </w:divBdr>
        </w:div>
        <w:div w:id="455369487">
          <w:marLeft w:val="640"/>
          <w:marRight w:val="0"/>
          <w:marTop w:val="0"/>
          <w:marBottom w:val="0"/>
          <w:divBdr>
            <w:top w:val="none" w:sz="0" w:space="0" w:color="auto"/>
            <w:left w:val="none" w:sz="0" w:space="0" w:color="auto"/>
            <w:bottom w:val="none" w:sz="0" w:space="0" w:color="auto"/>
            <w:right w:val="none" w:sz="0" w:space="0" w:color="auto"/>
          </w:divBdr>
        </w:div>
        <w:div w:id="481043089">
          <w:marLeft w:val="640"/>
          <w:marRight w:val="0"/>
          <w:marTop w:val="0"/>
          <w:marBottom w:val="0"/>
          <w:divBdr>
            <w:top w:val="none" w:sz="0" w:space="0" w:color="auto"/>
            <w:left w:val="none" w:sz="0" w:space="0" w:color="auto"/>
            <w:bottom w:val="none" w:sz="0" w:space="0" w:color="auto"/>
            <w:right w:val="none" w:sz="0" w:space="0" w:color="auto"/>
          </w:divBdr>
        </w:div>
        <w:div w:id="520633207">
          <w:marLeft w:val="640"/>
          <w:marRight w:val="0"/>
          <w:marTop w:val="0"/>
          <w:marBottom w:val="0"/>
          <w:divBdr>
            <w:top w:val="none" w:sz="0" w:space="0" w:color="auto"/>
            <w:left w:val="none" w:sz="0" w:space="0" w:color="auto"/>
            <w:bottom w:val="none" w:sz="0" w:space="0" w:color="auto"/>
            <w:right w:val="none" w:sz="0" w:space="0" w:color="auto"/>
          </w:divBdr>
        </w:div>
        <w:div w:id="537476100">
          <w:marLeft w:val="640"/>
          <w:marRight w:val="0"/>
          <w:marTop w:val="0"/>
          <w:marBottom w:val="0"/>
          <w:divBdr>
            <w:top w:val="none" w:sz="0" w:space="0" w:color="auto"/>
            <w:left w:val="none" w:sz="0" w:space="0" w:color="auto"/>
            <w:bottom w:val="none" w:sz="0" w:space="0" w:color="auto"/>
            <w:right w:val="none" w:sz="0" w:space="0" w:color="auto"/>
          </w:divBdr>
        </w:div>
        <w:div w:id="540821478">
          <w:marLeft w:val="640"/>
          <w:marRight w:val="0"/>
          <w:marTop w:val="0"/>
          <w:marBottom w:val="0"/>
          <w:divBdr>
            <w:top w:val="none" w:sz="0" w:space="0" w:color="auto"/>
            <w:left w:val="none" w:sz="0" w:space="0" w:color="auto"/>
            <w:bottom w:val="none" w:sz="0" w:space="0" w:color="auto"/>
            <w:right w:val="none" w:sz="0" w:space="0" w:color="auto"/>
          </w:divBdr>
        </w:div>
        <w:div w:id="541527275">
          <w:marLeft w:val="640"/>
          <w:marRight w:val="0"/>
          <w:marTop w:val="0"/>
          <w:marBottom w:val="0"/>
          <w:divBdr>
            <w:top w:val="none" w:sz="0" w:space="0" w:color="auto"/>
            <w:left w:val="none" w:sz="0" w:space="0" w:color="auto"/>
            <w:bottom w:val="none" w:sz="0" w:space="0" w:color="auto"/>
            <w:right w:val="none" w:sz="0" w:space="0" w:color="auto"/>
          </w:divBdr>
        </w:div>
        <w:div w:id="549347911">
          <w:marLeft w:val="640"/>
          <w:marRight w:val="0"/>
          <w:marTop w:val="0"/>
          <w:marBottom w:val="0"/>
          <w:divBdr>
            <w:top w:val="none" w:sz="0" w:space="0" w:color="auto"/>
            <w:left w:val="none" w:sz="0" w:space="0" w:color="auto"/>
            <w:bottom w:val="none" w:sz="0" w:space="0" w:color="auto"/>
            <w:right w:val="none" w:sz="0" w:space="0" w:color="auto"/>
          </w:divBdr>
        </w:div>
        <w:div w:id="561644682">
          <w:marLeft w:val="640"/>
          <w:marRight w:val="0"/>
          <w:marTop w:val="0"/>
          <w:marBottom w:val="0"/>
          <w:divBdr>
            <w:top w:val="none" w:sz="0" w:space="0" w:color="auto"/>
            <w:left w:val="none" w:sz="0" w:space="0" w:color="auto"/>
            <w:bottom w:val="none" w:sz="0" w:space="0" w:color="auto"/>
            <w:right w:val="none" w:sz="0" w:space="0" w:color="auto"/>
          </w:divBdr>
        </w:div>
        <w:div w:id="575287989">
          <w:marLeft w:val="640"/>
          <w:marRight w:val="0"/>
          <w:marTop w:val="0"/>
          <w:marBottom w:val="0"/>
          <w:divBdr>
            <w:top w:val="none" w:sz="0" w:space="0" w:color="auto"/>
            <w:left w:val="none" w:sz="0" w:space="0" w:color="auto"/>
            <w:bottom w:val="none" w:sz="0" w:space="0" w:color="auto"/>
            <w:right w:val="none" w:sz="0" w:space="0" w:color="auto"/>
          </w:divBdr>
        </w:div>
        <w:div w:id="606353376">
          <w:marLeft w:val="640"/>
          <w:marRight w:val="0"/>
          <w:marTop w:val="0"/>
          <w:marBottom w:val="0"/>
          <w:divBdr>
            <w:top w:val="none" w:sz="0" w:space="0" w:color="auto"/>
            <w:left w:val="none" w:sz="0" w:space="0" w:color="auto"/>
            <w:bottom w:val="none" w:sz="0" w:space="0" w:color="auto"/>
            <w:right w:val="none" w:sz="0" w:space="0" w:color="auto"/>
          </w:divBdr>
        </w:div>
        <w:div w:id="615797694">
          <w:marLeft w:val="640"/>
          <w:marRight w:val="0"/>
          <w:marTop w:val="0"/>
          <w:marBottom w:val="0"/>
          <w:divBdr>
            <w:top w:val="none" w:sz="0" w:space="0" w:color="auto"/>
            <w:left w:val="none" w:sz="0" w:space="0" w:color="auto"/>
            <w:bottom w:val="none" w:sz="0" w:space="0" w:color="auto"/>
            <w:right w:val="none" w:sz="0" w:space="0" w:color="auto"/>
          </w:divBdr>
        </w:div>
        <w:div w:id="621227089">
          <w:marLeft w:val="640"/>
          <w:marRight w:val="0"/>
          <w:marTop w:val="0"/>
          <w:marBottom w:val="0"/>
          <w:divBdr>
            <w:top w:val="none" w:sz="0" w:space="0" w:color="auto"/>
            <w:left w:val="none" w:sz="0" w:space="0" w:color="auto"/>
            <w:bottom w:val="none" w:sz="0" w:space="0" w:color="auto"/>
            <w:right w:val="none" w:sz="0" w:space="0" w:color="auto"/>
          </w:divBdr>
        </w:div>
        <w:div w:id="675230295">
          <w:marLeft w:val="640"/>
          <w:marRight w:val="0"/>
          <w:marTop w:val="0"/>
          <w:marBottom w:val="0"/>
          <w:divBdr>
            <w:top w:val="none" w:sz="0" w:space="0" w:color="auto"/>
            <w:left w:val="none" w:sz="0" w:space="0" w:color="auto"/>
            <w:bottom w:val="none" w:sz="0" w:space="0" w:color="auto"/>
            <w:right w:val="none" w:sz="0" w:space="0" w:color="auto"/>
          </w:divBdr>
        </w:div>
        <w:div w:id="681125836">
          <w:marLeft w:val="640"/>
          <w:marRight w:val="0"/>
          <w:marTop w:val="0"/>
          <w:marBottom w:val="0"/>
          <w:divBdr>
            <w:top w:val="none" w:sz="0" w:space="0" w:color="auto"/>
            <w:left w:val="none" w:sz="0" w:space="0" w:color="auto"/>
            <w:bottom w:val="none" w:sz="0" w:space="0" w:color="auto"/>
            <w:right w:val="none" w:sz="0" w:space="0" w:color="auto"/>
          </w:divBdr>
        </w:div>
        <w:div w:id="717633771">
          <w:marLeft w:val="640"/>
          <w:marRight w:val="0"/>
          <w:marTop w:val="0"/>
          <w:marBottom w:val="0"/>
          <w:divBdr>
            <w:top w:val="none" w:sz="0" w:space="0" w:color="auto"/>
            <w:left w:val="none" w:sz="0" w:space="0" w:color="auto"/>
            <w:bottom w:val="none" w:sz="0" w:space="0" w:color="auto"/>
            <w:right w:val="none" w:sz="0" w:space="0" w:color="auto"/>
          </w:divBdr>
        </w:div>
        <w:div w:id="723599518">
          <w:marLeft w:val="640"/>
          <w:marRight w:val="0"/>
          <w:marTop w:val="0"/>
          <w:marBottom w:val="0"/>
          <w:divBdr>
            <w:top w:val="none" w:sz="0" w:space="0" w:color="auto"/>
            <w:left w:val="none" w:sz="0" w:space="0" w:color="auto"/>
            <w:bottom w:val="none" w:sz="0" w:space="0" w:color="auto"/>
            <w:right w:val="none" w:sz="0" w:space="0" w:color="auto"/>
          </w:divBdr>
        </w:div>
        <w:div w:id="734165429">
          <w:marLeft w:val="640"/>
          <w:marRight w:val="0"/>
          <w:marTop w:val="0"/>
          <w:marBottom w:val="0"/>
          <w:divBdr>
            <w:top w:val="none" w:sz="0" w:space="0" w:color="auto"/>
            <w:left w:val="none" w:sz="0" w:space="0" w:color="auto"/>
            <w:bottom w:val="none" w:sz="0" w:space="0" w:color="auto"/>
            <w:right w:val="none" w:sz="0" w:space="0" w:color="auto"/>
          </w:divBdr>
        </w:div>
        <w:div w:id="734669521">
          <w:marLeft w:val="640"/>
          <w:marRight w:val="0"/>
          <w:marTop w:val="0"/>
          <w:marBottom w:val="0"/>
          <w:divBdr>
            <w:top w:val="none" w:sz="0" w:space="0" w:color="auto"/>
            <w:left w:val="none" w:sz="0" w:space="0" w:color="auto"/>
            <w:bottom w:val="none" w:sz="0" w:space="0" w:color="auto"/>
            <w:right w:val="none" w:sz="0" w:space="0" w:color="auto"/>
          </w:divBdr>
        </w:div>
        <w:div w:id="738790863">
          <w:marLeft w:val="640"/>
          <w:marRight w:val="0"/>
          <w:marTop w:val="0"/>
          <w:marBottom w:val="0"/>
          <w:divBdr>
            <w:top w:val="none" w:sz="0" w:space="0" w:color="auto"/>
            <w:left w:val="none" w:sz="0" w:space="0" w:color="auto"/>
            <w:bottom w:val="none" w:sz="0" w:space="0" w:color="auto"/>
            <w:right w:val="none" w:sz="0" w:space="0" w:color="auto"/>
          </w:divBdr>
        </w:div>
        <w:div w:id="750397990">
          <w:marLeft w:val="640"/>
          <w:marRight w:val="0"/>
          <w:marTop w:val="0"/>
          <w:marBottom w:val="0"/>
          <w:divBdr>
            <w:top w:val="none" w:sz="0" w:space="0" w:color="auto"/>
            <w:left w:val="none" w:sz="0" w:space="0" w:color="auto"/>
            <w:bottom w:val="none" w:sz="0" w:space="0" w:color="auto"/>
            <w:right w:val="none" w:sz="0" w:space="0" w:color="auto"/>
          </w:divBdr>
        </w:div>
        <w:div w:id="778336641">
          <w:marLeft w:val="640"/>
          <w:marRight w:val="0"/>
          <w:marTop w:val="0"/>
          <w:marBottom w:val="0"/>
          <w:divBdr>
            <w:top w:val="none" w:sz="0" w:space="0" w:color="auto"/>
            <w:left w:val="none" w:sz="0" w:space="0" w:color="auto"/>
            <w:bottom w:val="none" w:sz="0" w:space="0" w:color="auto"/>
            <w:right w:val="none" w:sz="0" w:space="0" w:color="auto"/>
          </w:divBdr>
        </w:div>
        <w:div w:id="783379582">
          <w:marLeft w:val="640"/>
          <w:marRight w:val="0"/>
          <w:marTop w:val="0"/>
          <w:marBottom w:val="0"/>
          <w:divBdr>
            <w:top w:val="none" w:sz="0" w:space="0" w:color="auto"/>
            <w:left w:val="none" w:sz="0" w:space="0" w:color="auto"/>
            <w:bottom w:val="none" w:sz="0" w:space="0" w:color="auto"/>
            <w:right w:val="none" w:sz="0" w:space="0" w:color="auto"/>
          </w:divBdr>
        </w:div>
        <w:div w:id="786776253">
          <w:marLeft w:val="640"/>
          <w:marRight w:val="0"/>
          <w:marTop w:val="0"/>
          <w:marBottom w:val="0"/>
          <w:divBdr>
            <w:top w:val="none" w:sz="0" w:space="0" w:color="auto"/>
            <w:left w:val="none" w:sz="0" w:space="0" w:color="auto"/>
            <w:bottom w:val="none" w:sz="0" w:space="0" w:color="auto"/>
            <w:right w:val="none" w:sz="0" w:space="0" w:color="auto"/>
          </w:divBdr>
        </w:div>
        <w:div w:id="814299713">
          <w:marLeft w:val="640"/>
          <w:marRight w:val="0"/>
          <w:marTop w:val="0"/>
          <w:marBottom w:val="0"/>
          <w:divBdr>
            <w:top w:val="none" w:sz="0" w:space="0" w:color="auto"/>
            <w:left w:val="none" w:sz="0" w:space="0" w:color="auto"/>
            <w:bottom w:val="none" w:sz="0" w:space="0" w:color="auto"/>
            <w:right w:val="none" w:sz="0" w:space="0" w:color="auto"/>
          </w:divBdr>
        </w:div>
        <w:div w:id="815335251">
          <w:marLeft w:val="640"/>
          <w:marRight w:val="0"/>
          <w:marTop w:val="0"/>
          <w:marBottom w:val="0"/>
          <w:divBdr>
            <w:top w:val="none" w:sz="0" w:space="0" w:color="auto"/>
            <w:left w:val="none" w:sz="0" w:space="0" w:color="auto"/>
            <w:bottom w:val="none" w:sz="0" w:space="0" w:color="auto"/>
            <w:right w:val="none" w:sz="0" w:space="0" w:color="auto"/>
          </w:divBdr>
        </w:div>
        <w:div w:id="816532418">
          <w:marLeft w:val="640"/>
          <w:marRight w:val="0"/>
          <w:marTop w:val="0"/>
          <w:marBottom w:val="0"/>
          <w:divBdr>
            <w:top w:val="none" w:sz="0" w:space="0" w:color="auto"/>
            <w:left w:val="none" w:sz="0" w:space="0" w:color="auto"/>
            <w:bottom w:val="none" w:sz="0" w:space="0" w:color="auto"/>
            <w:right w:val="none" w:sz="0" w:space="0" w:color="auto"/>
          </w:divBdr>
        </w:div>
        <w:div w:id="830098477">
          <w:marLeft w:val="640"/>
          <w:marRight w:val="0"/>
          <w:marTop w:val="0"/>
          <w:marBottom w:val="0"/>
          <w:divBdr>
            <w:top w:val="none" w:sz="0" w:space="0" w:color="auto"/>
            <w:left w:val="none" w:sz="0" w:space="0" w:color="auto"/>
            <w:bottom w:val="none" w:sz="0" w:space="0" w:color="auto"/>
            <w:right w:val="none" w:sz="0" w:space="0" w:color="auto"/>
          </w:divBdr>
        </w:div>
        <w:div w:id="862473018">
          <w:marLeft w:val="640"/>
          <w:marRight w:val="0"/>
          <w:marTop w:val="0"/>
          <w:marBottom w:val="0"/>
          <w:divBdr>
            <w:top w:val="none" w:sz="0" w:space="0" w:color="auto"/>
            <w:left w:val="none" w:sz="0" w:space="0" w:color="auto"/>
            <w:bottom w:val="none" w:sz="0" w:space="0" w:color="auto"/>
            <w:right w:val="none" w:sz="0" w:space="0" w:color="auto"/>
          </w:divBdr>
        </w:div>
        <w:div w:id="868882384">
          <w:marLeft w:val="640"/>
          <w:marRight w:val="0"/>
          <w:marTop w:val="0"/>
          <w:marBottom w:val="0"/>
          <w:divBdr>
            <w:top w:val="none" w:sz="0" w:space="0" w:color="auto"/>
            <w:left w:val="none" w:sz="0" w:space="0" w:color="auto"/>
            <w:bottom w:val="none" w:sz="0" w:space="0" w:color="auto"/>
            <w:right w:val="none" w:sz="0" w:space="0" w:color="auto"/>
          </w:divBdr>
        </w:div>
        <w:div w:id="918176667">
          <w:marLeft w:val="640"/>
          <w:marRight w:val="0"/>
          <w:marTop w:val="0"/>
          <w:marBottom w:val="0"/>
          <w:divBdr>
            <w:top w:val="none" w:sz="0" w:space="0" w:color="auto"/>
            <w:left w:val="none" w:sz="0" w:space="0" w:color="auto"/>
            <w:bottom w:val="none" w:sz="0" w:space="0" w:color="auto"/>
            <w:right w:val="none" w:sz="0" w:space="0" w:color="auto"/>
          </w:divBdr>
        </w:div>
        <w:div w:id="921256079">
          <w:marLeft w:val="640"/>
          <w:marRight w:val="0"/>
          <w:marTop w:val="0"/>
          <w:marBottom w:val="0"/>
          <w:divBdr>
            <w:top w:val="none" w:sz="0" w:space="0" w:color="auto"/>
            <w:left w:val="none" w:sz="0" w:space="0" w:color="auto"/>
            <w:bottom w:val="none" w:sz="0" w:space="0" w:color="auto"/>
            <w:right w:val="none" w:sz="0" w:space="0" w:color="auto"/>
          </w:divBdr>
        </w:div>
        <w:div w:id="944267982">
          <w:marLeft w:val="640"/>
          <w:marRight w:val="0"/>
          <w:marTop w:val="0"/>
          <w:marBottom w:val="0"/>
          <w:divBdr>
            <w:top w:val="none" w:sz="0" w:space="0" w:color="auto"/>
            <w:left w:val="none" w:sz="0" w:space="0" w:color="auto"/>
            <w:bottom w:val="none" w:sz="0" w:space="0" w:color="auto"/>
            <w:right w:val="none" w:sz="0" w:space="0" w:color="auto"/>
          </w:divBdr>
        </w:div>
        <w:div w:id="975065584">
          <w:marLeft w:val="640"/>
          <w:marRight w:val="0"/>
          <w:marTop w:val="0"/>
          <w:marBottom w:val="0"/>
          <w:divBdr>
            <w:top w:val="none" w:sz="0" w:space="0" w:color="auto"/>
            <w:left w:val="none" w:sz="0" w:space="0" w:color="auto"/>
            <w:bottom w:val="none" w:sz="0" w:space="0" w:color="auto"/>
            <w:right w:val="none" w:sz="0" w:space="0" w:color="auto"/>
          </w:divBdr>
        </w:div>
        <w:div w:id="981810952">
          <w:marLeft w:val="640"/>
          <w:marRight w:val="0"/>
          <w:marTop w:val="0"/>
          <w:marBottom w:val="0"/>
          <w:divBdr>
            <w:top w:val="none" w:sz="0" w:space="0" w:color="auto"/>
            <w:left w:val="none" w:sz="0" w:space="0" w:color="auto"/>
            <w:bottom w:val="none" w:sz="0" w:space="0" w:color="auto"/>
            <w:right w:val="none" w:sz="0" w:space="0" w:color="auto"/>
          </w:divBdr>
        </w:div>
        <w:div w:id="986207916">
          <w:marLeft w:val="640"/>
          <w:marRight w:val="0"/>
          <w:marTop w:val="0"/>
          <w:marBottom w:val="0"/>
          <w:divBdr>
            <w:top w:val="none" w:sz="0" w:space="0" w:color="auto"/>
            <w:left w:val="none" w:sz="0" w:space="0" w:color="auto"/>
            <w:bottom w:val="none" w:sz="0" w:space="0" w:color="auto"/>
            <w:right w:val="none" w:sz="0" w:space="0" w:color="auto"/>
          </w:divBdr>
        </w:div>
        <w:div w:id="987898242">
          <w:marLeft w:val="640"/>
          <w:marRight w:val="0"/>
          <w:marTop w:val="0"/>
          <w:marBottom w:val="0"/>
          <w:divBdr>
            <w:top w:val="none" w:sz="0" w:space="0" w:color="auto"/>
            <w:left w:val="none" w:sz="0" w:space="0" w:color="auto"/>
            <w:bottom w:val="none" w:sz="0" w:space="0" w:color="auto"/>
            <w:right w:val="none" w:sz="0" w:space="0" w:color="auto"/>
          </w:divBdr>
        </w:div>
        <w:div w:id="991328766">
          <w:marLeft w:val="640"/>
          <w:marRight w:val="0"/>
          <w:marTop w:val="0"/>
          <w:marBottom w:val="0"/>
          <w:divBdr>
            <w:top w:val="none" w:sz="0" w:space="0" w:color="auto"/>
            <w:left w:val="none" w:sz="0" w:space="0" w:color="auto"/>
            <w:bottom w:val="none" w:sz="0" w:space="0" w:color="auto"/>
            <w:right w:val="none" w:sz="0" w:space="0" w:color="auto"/>
          </w:divBdr>
        </w:div>
        <w:div w:id="997999245">
          <w:marLeft w:val="640"/>
          <w:marRight w:val="0"/>
          <w:marTop w:val="0"/>
          <w:marBottom w:val="0"/>
          <w:divBdr>
            <w:top w:val="none" w:sz="0" w:space="0" w:color="auto"/>
            <w:left w:val="none" w:sz="0" w:space="0" w:color="auto"/>
            <w:bottom w:val="none" w:sz="0" w:space="0" w:color="auto"/>
            <w:right w:val="none" w:sz="0" w:space="0" w:color="auto"/>
          </w:divBdr>
        </w:div>
        <w:div w:id="1000154351">
          <w:marLeft w:val="640"/>
          <w:marRight w:val="0"/>
          <w:marTop w:val="0"/>
          <w:marBottom w:val="0"/>
          <w:divBdr>
            <w:top w:val="none" w:sz="0" w:space="0" w:color="auto"/>
            <w:left w:val="none" w:sz="0" w:space="0" w:color="auto"/>
            <w:bottom w:val="none" w:sz="0" w:space="0" w:color="auto"/>
            <w:right w:val="none" w:sz="0" w:space="0" w:color="auto"/>
          </w:divBdr>
        </w:div>
        <w:div w:id="1028409957">
          <w:marLeft w:val="640"/>
          <w:marRight w:val="0"/>
          <w:marTop w:val="0"/>
          <w:marBottom w:val="0"/>
          <w:divBdr>
            <w:top w:val="none" w:sz="0" w:space="0" w:color="auto"/>
            <w:left w:val="none" w:sz="0" w:space="0" w:color="auto"/>
            <w:bottom w:val="none" w:sz="0" w:space="0" w:color="auto"/>
            <w:right w:val="none" w:sz="0" w:space="0" w:color="auto"/>
          </w:divBdr>
        </w:div>
        <w:div w:id="1030297683">
          <w:marLeft w:val="640"/>
          <w:marRight w:val="0"/>
          <w:marTop w:val="0"/>
          <w:marBottom w:val="0"/>
          <w:divBdr>
            <w:top w:val="none" w:sz="0" w:space="0" w:color="auto"/>
            <w:left w:val="none" w:sz="0" w:space="0" w:color="auto"/>
            <w:bottom w:val="none" w:sz="0" w:space="0" w:color="auto"/>
            <w:right w:val="none" w:sz="0" w:space="0" w:color="auto"/>
          </w:divBdr>
        </w:div>
        <w:div w:id="1060372842">
          <w:marLeft w:val="640"/>
          <w:marRight w:val="0"/>
          <w:marTop w:val="0"/>
          <w:marBottom w:val="0"/>
          <w:divBdr>
            <w:top w:val="none" w:sz="0" w:space="0" w:color="auto"/>
            <w:left w:val="none" w:sz="0" w:space="0" w:color="auto"/>
            <w:bottom w:val="none" w:sz="0" w:space="0" w:color="auto"/>
            <w:right w:val="none" w:sz="0" w:space="0" w:color="auto"/>
          </w:divBdr>
        </w:div>
        <w:div w:id="1085030333">
          <w:marLeft w:val="640"/>
          <w:marRight w:val="0"/>
          <w:marTop w:val="0"/>
          <w:marBottom w:val="0"/>
          <w:divBdr>
            <w:top w:val="none" w:sz="0" w:space="0" w:color="auto"/>
            <w:left w:val="none" w:sz="0" w:space="0" w:color="auto"/>
            <w:bottom w:val="none" w:sz="0" w:space="0" w:color="auto"/>
            <w:right w:val="none" w:sz="0" w:space="0" w:color="auto"/>
          </w:divBdr>
        </w:div>
        <w:div w:id="1126199632">
          <w:marLeft w:val="640"/>
          <w:marRight w:val="0"/>
          <w:marTop w:val="0"/>
          <w:marBottom w:val="0"/>
          <w:divBdr>
            <w:top w:val="none" w:sz="0" w:space="0" w:color="auto"/>
            <w:left w:val="none" w:sz="0" w:space="0" w:color="auto"/>
            <w:bottom w:val="none" w:sz="0" w:space="0" w:color="auto"/>
            <w:right w:val="none" w:sz="0" w:space="0" w:color="auto"/>
          </w:divBdr>
        </w:div>
        <w:div w:id="1127699657">
          <w:marLeft w:val="640"/>
          <w:marRight w:val="0"/>
          <w:marTop w:val="0"/>
          <w:marBottom w:val="0"/>
          <w:divBdr>
            <w:top w:val="none" w:sz="0" w:space="0" w:color="auto"/>
            <w:left w:val="none" w:sz="0" w:space="0" w:color="auto"/>
            <w:bottom w:val="none" w:sz="0" w:space="0" w:color="auto"/>
            <w:right w:val="none" w:sz="0" w:space="0" w:color="auto"/>
          </w:divBdr>
        </w:div>
        <w:div w:id="1165628642">
          <w:marLeft w:val="640"/>
          <w:marRight w:val="0"/>
          <w:marTop w:val="0"/>
          <w:marBottom w:val="0"/>
          <w:divBdr>
            <w:top w:val="none" w:sz="0" w:space="0" w:color="auto"/>
            <w:left w:val="none" w:sz="0" w:space="0" w:color="auto"/>
            <w:bottom w:val="none" w:sz="0" w:space="0" w:color="auto"/>
            <w:right w:val="none" w:sz="0" w:space="0" w:color="auto"/>
          </w:divBdr>
        </w:div>
        <w:div w:id="1198396403">
          <w:marLeft w:val="640"/>
          <w:marRight w:val="0"/>
          <w:marTop w:val="0"/>
          <w:marBottom w:val="0"/>
          <w:divBdr>
            <w:top w:val="none" w:sz="0" w:space="0" w:color="auto"/>
            <w:left w:val="none" w:sz="0" w:space="0" w:color="auto"/>
            <w:bottom w:val="none" w:sz="0" w:space="0" w:color="auto"/>
            <w:right w:val="none" w:sz="0" w:space="0" w:color="auto"/>
          </w:divBdr>
        </w:div>
        <w:div w:id="1215196829">
          <w:marLeft w:val="640"/>
          <w:marRight w:val="0"/>
          <w:marTop w:val="0"/>
          <w:marBottom w:val="0"/>
          <w:divBdr>
            <w:top w:val="none" w:sz="0" w:space="0" w:color="auto"/>
            <w:left w:val="none" w:sz="0" w:space="0" w:color="auto"/>
            <w:bottom w:val="none" w:sz="0" w:space="0" w:color="auto"/>
            <w:right w:val="none" w:sz="0" w:space="0" w:color="auto"/>
          </w:divBdr>
        </w:div>
        <w:div w:id="1215461096">
          <w:marLeft w:val="640"/>
          <w:marRight w:val="0"/>
          <w:marTop w:val="0"/>
          <w:marBottom w:val="0"/>
          <w:divBdr>
            <w:top w:val="none" w:sz="0" w:space="0" w:color="auto"/>
            <w:left w:val="none" w:sz="0" w:space="0" w:color="auto"/>
            <w:bottom w:val="none" w:sz="0" w:space="0" w:color="auto"/>
            <w:right w:val="none" w:sz="0" w:space="0" w:color="auto"/>
          </w:divBdr>
        </w:div>
        <w:div w:id="1218321780">
          <w:marLeft w:val="640"/>
          <w:marRight w:val="0"/>
          <w:marTop w:val="0"/>
          <w:marBottom w:val="0"/>
          <w:divBdr>
            <w:top w:val="none" w:sz="0" w:space="0" w:color="auto"/>
            <w:left w:val="none" w:sz="0" w:space="0" w:color="auto"/>
            <w:bottom w:val="none" w:sz="0" w:space="0" w:color="auto"/>
            <w:right w:val="none" w:sz="0" w:space="0" w:color="auto"/>
          </w:divBdr>
        </w:div>
        <w:div w:id="1245214705">
          <w:marLeft w:val="640"/>
          <w:marRight w:val="0"/>
          <w:marTop w:val="0"/>
          <w:marBottom w:val="0"/>
          <w:divBdr>
            <w:top w:val="none" w:sz="0" w:space="0" w:color="auto"/>
            <w:left w:val="none" w:sz="0" w:space="0" w:color="auto"/>
            <w:bottom w:val="none" w:sz="0" w:space="0" w:color="auto"/>
            <w:right w:val="none" w:sz="0" w:space="0" w:color="auto"/>
          </w:divBdr>
        </w:div>
        <w:div w:id="1247419524">
          <w:marLeft w:val="640"/>
          <w:marRight w:val="0"/>
          <w:marTop w:val="0"/>
          <w:marBottom w:val="0"/>
          <w:divBdr>
            <w:top w:val="none" w:sz="0" w:space="0" w:color="auto"/>
            <w:left w:val="none" w:sz="0" w:space="0" w:color="auto"/>
            <w:bottom w:val="none" w:sz="0" w:space="0" w:color="auto"/>
            <w:right w:val="none" w:sz="0" w:space="0" w:color="auto"/>
          </w:divBdr>
        </w:div>
        <w:div w:id="1288200385">
          <w:marLeft w:val="640"/>
          <w:marRight w:val="0"/>
          <w:marTop w:val="0"/>
          <w:marBottom w:val="0"/>
          <w:divBdr>
            <w:top w:val="none" w:sz="0" w:space="0" w:color="auto"/>
            <w:left w:val="none" w:sz="0" w:space="0" w:color="auto"/>
            <w:bottom w:val="none" w:sz="0" w:space="0" w:color="auto"/>
            <w:right w:val="none" w:sz="0" w:space="0" w:color="auto"/>
          </w:divBdr>
        </w:div>
        <w:div w:id="1362779708">
          <w:marLeft w:val="640"/>
          <w:marRight w:val="0"/>
          <w:marTop w:val="0"/>
          <w:marBottom w:val="0"/>
          <w:divBdr>
            <w:top w:val="none" w:sz="0" w:space="0" w:color="auto"/>
            <w:left w:val="none" w:sz="0" w:space="0" w:color="auto"/>
            <w:bottom w:val="none" w:sz="0" w:space="0" w:color="auto"/>
            <w:right w:val="none" w:sz="0" w:space="0" w:color="auto"/>
          </w:divBdr>
        </w:div>
        <w:div w:id="1369261867">
          <w:marLeft w:val="640"/>
          <w:marRight w:val="0"/>
          <w:marTop w:val="0"/>
          <w:marBottom w:val="0"/>
          <w:divBdr>
            <w:top w:val="none" w:sz="0" w:space="0" w:color="auto"/>
            <w:left w:val="none" w:sz="0" w:space="0" w:color="auto"/>
            <w:bottom w:val="none" w:sz="0" w:space="0" w:color="auto"/>
            <w:right w:val="none" w:sz="0" w:space="0" w:color="auto"/>
          </w:divBdr>
        </w:div>
        <w:div w:id="1387610255">
          <w:marLeft w:val="640"/>
          <w:marRight w:val="0"/>
          <w:marTop w:val="0"/>
          <w:marBottom w:val="0"/>
          <w:divBdr>
            <w:top w:val="none" w:sz="0" w:space="0" w:color="auto"/>
            <w:left w:val="none" w:sz="0" w:space="0" w:color="auto"/>
            <w:bottom w:val="none" w:sz="0" w:space="0" w:color="auto"/>
            <w:right w:val="none" w:sz="0" w:space="0" w:color="auto"/>
          </w:divBdr>
        </w:div>
        <w:div w:id="1391492692">
          <w:marLeft w:val="640"/>
          <w:marRight w:val="0"/>
          <w:marTop w:val="0"/>
          <w:marBottom w:val="0"/>
          <w:divBdr>
            <w:top w:val="none" w:sz="0" w:space="0" w:color="auto"/>
            <w:left w:val="none" w:sz="0" w:space="0" w:color="auto"/>
            <w:bottom w:val="none" w:sz="0" w:space="0" w:color="auto"/>
            <w:right w:val="none" w:sz="0" w:space="0" w:color="auto"/>
          </w:divBdr>
        </w:div>
        <w:div w:id="1411804886">
          <w:marLeft w:val="640"/>
          <w:marRight w:val="0"/>
          <w:marTop w:val="0"/>
          <w:marBottom w:val="0"/>
          <w:divBdr>
            <w:top w:val="none" w:sz="0" w:space="0" w:color="auto"/>
            <w:left w:val="none" w:sz="0" w:space="0" w:color="auto"/>
            <w:bottom w:val="none" w:sz="0" w:space="0" w:color="auto"/>
            <w:right w:val="none" w:sz="0" w:space="0" w:color="auto"/>
          </w:divBdr>
        </w:div>
        <w:div w:id="1415786299">
          <w:marLeft w:val="640"/>
          <w:marRight w:val="0"/>
          <w:marTop w:val="0"/>
          <w:marBottom w:val="0"/>
          <w:divBdr>
            <w:top w:val="none" w:sz="0" w:space="0" w:color="auto"/>
            <w:left w:val="none" w:sz="0" w:space="0" w:color="auto"/>
            <w:bottom w:val="none" w:sz="0" w:space="0" w:color="auto"/>
            <w:right w:val="none" w:sz="0" w:space="0" w:color="auto"/>
          </w:divBdr>
        </w:div>
        <w:div w:id="1436559982">
          <w:marLeft w:val="640"/>
          <w:marRight w:val="0"/>
          <w:marTop w:val="0"/>
          <w:marBottom w:val="0"/>
          <w:divBdr>
            <w:top w:val="none" w:sz="0" w:space="0" w:color="auto"/>
            <w:left w:val="none" w:sz="0" w:space="0" w:color="auto"/>
            <w:bottom w:val="none" w:sz="0" w:space="0" w:color="auto"/>
            <w:right w:val="none" w:sz="0" w:space="0" w:color="auto"/>
          </w:divBdr>
        </w:div>
        <w:div w:id="1473910459">
          <w:marLeft w:val="640"/>
          <w:marRight w:val="0"/>
          <w:marTop w:val="0"/>
          <w:marBottom w:val="0"/>
          <w:divBdr>
            <w:top w:val="none" w:sz="0" w:space="0" w:color="auto"/>
            <w:left w:val="none" w:sz="0" w:space="0" w:color="auto"/>
            <w:bottom w:val="none" w:sz="0" w:space="0" w:color="auto"/>
            <w:right w:val="none" w:sz="0" w:space="0" w:color="auto"/>
          </w:divBdr>
        </w:div>
        <w:div w:id="1479491406">
          <w:marLeft w:val="640"/>
          <w:marRight w:val="0"/>
          <w:marTop w:val="0"/>
          <w:marBottom w:val="0"/>
          <w:divBdr>
            <w:top w:val="none" w:sz="0" w:space="0" w:color="auto"/>
            <w:left w:val="none" w:sz="0" w:space="0" w:color="auto"/>
            <w:bottom w:val="none" w:sz="0" w:space="0" w:color="auto"/>
            <w:right w:val="none" w:sz="0" w:space="0" w:color="auto"/>
          </w:divBdr>
        </w:div>
        <w:div w:id="1495296674">
          <w:marLeft w:val="640"/>
          <w:marRight w:val="0"/>
          <w:marTop w:val="0"/>
          <w:marBottom w:val="0"/>
          <w:divBdr>
            <w:top w:val="none" w:sz="0" w:space="0" w:color="auto"/>
            <w:left w:val="none" w:sz="0" w:space="0" w:color="auto"/>
            <w:bottom w:val="none" w:sz="0" w:space="0" w:color="auto"/>
            <w:right w:val="none" w:sz="0" w:space="0" w:color="auto"/>
          </w:divBdr>
        </w:div>
        <w:div w:id="1499731512">
          <w:marLeft w:val="640"/>
          <w:marRight w:val="0"/>
          <w:marTop w:val="0"/>
          <w:marBottom w:val="0"/>
          <w:divBdr>
            <w:top w:val="none" w:sz="0" w:space="0" w:color="auto"/>
            <w:left w:val="none" w:sz="0" w:space="0" w:color="auto"/>
            <w:bottom w:val="none" w:sz="0" w:space="0" w:color="auto"/>
            <w:right w:val="none" w:sz="0" w:space="0" w:color="auto"/>
          </w:divBdr>
        </w:div>
        <w:div w:id="1551569735">
          <w:marLeft w:val="640"/>
          <w:marRight w:val="0"/>
          <w:marTop w:val="0"/>
          <w:marBottom w:val="0"/>
          <w:divBdr>
            <w:top w:val="none" w:sz="0" w:space="0" w:color="auto"/>
            <w:left w:val="none" w:sz="0" w:space="0" w:color="auto"/>
            <w:bottom w:val="none" w:sz="0" w:space="0" w:color="auto"/>
            <w:right w:val="none" w:sz="0" w:space="0" w:color="auto"/>
          </w:divBdr>
        </w:div>
        <w:div w:id="1589389586">
          <w:marLeft w:val="640"/>
          <w:marRight w:val="0"/>
          <w:marTop w:val="0"/>
          <w:marBottom w:val="0"/>
          <w:divBdr>
            <w:top w:val="none" w:sz="0" w:space="0" w:color="auto"/>
            <w:left w:val="none" w:sz="0" w:space="0" w:color="auto"/>
            <w:bottom w:val="none" w:sz="0" w:space="0" w:color="auto"/>
            <w:right w:val="none" w:sz="0" w:space="0" w:color="auto"/>
          </w:divBdr>
        </w:div>
        <w:div w:id="1603536566">
          <w:marLeft w:val="640"/>
          <w:marRight w:val="0"/>
          <w:marTop w:val="0"/>
          <w:marBottom w:val="0"/>
          <w:divBdr>
            <w:top w:val="none" w:sz="0" w:space="0" w:color="auto"/>
            <w:left w:val="none" w:sz="0" w:space="0" w:color="auto"/>
            <w:bottom w:val="none" w:sz="0" w:space="0" w:color="auto"/>
            <w:right w:val="none" w:sz="0" w:space="0" w:color="auto"/>
          </w:divBdr>
        </w:div>
        <w:div w:id="1607731067">
          <w:marLeft w:val="640"/>
          <w:marRight w:val="0"/>
          <w:marTop w:val="0"/>
          <w:marBottom w:val="0"/>
          <w:divBdr>
            <w:top w:val="none" w:sz="0" w:space="0" w:color="auto"/>
            <w:left w:val="none" w:sz="0" w:space="0" w:color="auto"/>
            <w:bottom w:val="none" w:sz="0" w:space="0" w:color="auto"/>
            <w:right w:val="none" w:sz="0" w:space="0" w:color="auto"/>
          </w:divBdr>
        </w:div>
        <w:div w:id="1644383960">
          <w:marLeft w:val="640"/>
          <w:marRight w:val="0"/>
          <w:marTop w:val="0"/>
          <w:marBottom w:val="0"/>
          <w:divBdr>
            <w:top w:val="none" w:sz="0" w:space="0" w:color="auto"/>
            <w:left w:val="none" w:sz="0" w:space="0" w:color="auto"/>
            <w:bottom w:val="none" w:sz="0" w:space="0" w:color="auto"/>
            <w:right w:val="none" w:sz="0" w:space="0" w:color="auto"/>
          </w:divBdr>
        </w:div>
        <w:div w:id="1644892766">
          <w:marLeft w:val="640"/>
          <w:marRight w:val="0"/>
          <w:marTop w:val="0"/>
          <w:marBottom w:val="0"/>
          <w:divBdr>
            <w:top w:val="none" w:sz="0" w:space="0" w:color="auto"/>
            <w:left w:val="none" w:sz="0" w:space="0" w:color="auto"/>
            <w:bottom w:val="none" w:sz="0" w:space="0" w:color="auto"/>
            <w:right w:val="none" w:sz="0" w:space="0" w:color="auto"/>
          </w:divBdr>
        </w:div>
        <w:div w:id="1672953555">
          <w:marLeft w:val="640"/>
          <w:marRight w:val="0"/>
          <w:marTop w:val="0"/>
          <w:marBottom w:val="0"/>
          <w:divBdr>
            <w:top w:val="none" w:sz="0" w:space="0" w:color="auto"/>
            <w:left w:val="none" w:sz="0" w:space="0" w:color="auto"/>
            <w:bottom w:val="none" w:sz="0" w:space="0" w:color="auto"/>
            <w:right w:val="none" w:sz="0" w:space="0" w:color="auto"/>
          </w:divBdr>
        </w:div>
        <w:div w:id="1677032828">
          <w:marLeft w:val="640"/>
          <w:marRight w:val="0"/>
          <w:marTop w:val="0"/>
          <w:marBottom w:val="0"/>
          <w:divBdr>
            <w:top w:val="none" w:sz="0" w:space="0" w:color="auto"/>
            <w:left w:val="none" w:sz="0" w:space="0" w:color="auto"/>
            <w:bottom w:val="none" w:sz="0" w:space="0" w:color="auto"/>
            <w:right w:val="none" w:sz="0" w:space="0" w:color="auto"/>
          </w:divBdr>
        </w:div>
        <w:div w:id="1692221661">
          <w:marLeft w:val="640"/>
          <w:marRight w:val="0"/>
          <w:marTop w:val="0"/>
          <w:marBottom w:val="0"/>
          <w:divBdr>
            <w:top w:val="none" w:sz="0" w:space="0" w:color="auto"/>
            <w:left w:val="none" w:sz="0" w:space="0" w:color="auto"/>
            <w:bottom w:val="none" w:sz="0" w:space="0" w:color="auto"/>
            <w:right w:val="none" w:sz="0" w:space="0" w:color="auto"/>
          </w:divBdr>
        </w:div>
        <w:div w:id="1736735014">
          <w:marLeft w:val="640"/>
          <w:marRight w:val="0"/>
          <w:marTop w:val="0"/>
          <w:marBottom w:val="0"/>
          <w:divBdr>
            <w:top w:val="none" w:sz="0" w:space="0" w:color="auto"/>
            <w:left w:val="none" w:sz="0" w:space="0" w:color="auto"/>
            <w:bottom w:val="none" w:sz="0" w:space="0" w:color="auto"/>
            <w:right w:val="none" w:sz="0" w:space="0" w:color="auto"/>
          </w:divBdr>
        </w:div>
        <w:div w:id="1799686627">
          <w:marLeft w:val="640"/>
          <w:marRight w:val="0"/>
          <w:marTop w:val="0"/>
          <w:marBottom w:val="0"/>
          <w:divBdr>
            <w:top w:val="none" w:sz="0" w:space="0" w:color="auto"/>
            <w:left w:val="none" w:sz="0" w:space="0" w:color="auto"/>
            <w:bottom w:val="none" w:sz="0" w:space="0" w:color="auto"/>
            <w:right w:val="none" w:sz="0" w:space="0" w:color="auto"/>
          </w:divBdr>
        </w:div>
        <w:div w:id="1806698554">
          <w:marLeft w:val="640"/>
          <w:marRight w:val="0"/>
          <w:marTop w:val="0"/>
          <w:marBottom w:val="0"/>
          <w:divBdr>
            <w:top w:val="none" w:sz="0" w:space="0" w:color="auto"/>
            <w:left w:val="none" w:sz="0" w:space="0" w:color="auto"/>
            <w:bottom w:val="none" w:sz="0" w:space="0" w:color="auto"/>
            <w:right w:val="none" w:sz="0" w:space="0" w:color="auto"/>
          </w:divBdr>
        </w:div>
        <w:div w:id="1874615090">
          <w:marLeft w:val="640"/>
          <w:marRight w:val="0"/>
          <w:marTop w:val="0"/>
          <w:marBottom w:val="0"/>
          <w:divBdr>
            <w:top w:val="none" w:sz="0" w:space="0" w:color="auto"/>
            <w:left w:val="none" w:sz="0" w:space="0" w:color="auto"/>
            <w:bottom w:val="none" w:sz="0" w:space="0" w:color="auto"/>
            <w:right w:val="none" w:sz="0" w:space="0" w:color="auto"/>
          </w:divBdr>
        </w:div>
        <w:div w:id="1913274715">
          <w:marLeft w:val="640"/>
          <w:marRight w:val="0"/>
          <w:marTop w:val="0"/>
          <w:marBottom w:val="0"/>
          <w:divBdr>
            <w:top w:val="none" w:sz="0" w:space="0" w:color="auto"/>
            <w:left w:val="none" w:sz="0" w:space="0" w:color="auto"/>
            <w:bottom w:val="none" w:sz="0" w:space="0" w:color="auto"/>
            <w:right w:val="none" w:sz="0" w:space="0" w:color="auto"/>
          </w:divBdr>
        </w:div>
        <w:div w:id="1930460971">
          <w:marLeft w:val="640"/>
          <w:marRight w:val="0"/>
          <w:marTop w:val="0"/>
          <w:marBottom w:val="0"/>
          <w:divBdr>
            <w:top w:val="none" w:sz="0" w:space="0" w:color="auto"/>
            <w:left w:val="none" w:sz="0" w:space="0" w:color="auto"/>
            <w:bottom w:val="none" w:sz="0" w:space="0" w:color="auto"/>
            <w:right w:val="none" w:sz="0" w:space="0" w:color="auto"/>
          </w:divBdr>
        </w:div>
        <w:div w:id="1961377316">
          <w:marLeft w:val="640"/>
          <w:marRight w:val="0"/>
          <w:marTop w:val="0"/>
          <w:marBottom w:val="0"/>
          <w:divBdr>
            <w:top w:val="none" w:sz="0" w:space="0" w:color="auto"/>
            <w:left w:val="none" w:sz="0" w:space="0" w:color="auto"/>
            <w:bottom w:val="none" w:sz="0" w:space="0" w:color="auto"/>
            <w:right w:val="none" w:sz="0" w:space="0" w:color="auto"/>
          </w:divBdr>
        </w:div>
        <w:div w:id="1973243138">
          <w:marLeft w:val="640"/>
          <w:marRight w:val="0"/>
          <w:marTop w:val="0"/>
          <w:marBottom w:val="0"/>
          <w:divBdr>
            <w:top w:val="none" w:sz="0" w:space="0" w:color="auto"/>
            <w:left w:val="none" w:sz="0" w:space="0" w:color="auto"/>
            <w:bottom w:val="none" w:sz="0" w:space="0" w:color="auto"/>
            <w:right w:val="none" w:sz="0" w:space="0" w:color="auto"/>
          </w:divBdr>
        </w:div>
        <w:div w:id="2049722658">
          <w:marLeft w:val="640"/>
          <w:marRight w:val="0"/>
          <w:marTop w:val="0"/>
          <w:marBottom w:val="0"/>
          <w:divBdr>
            <w:top w:val="none" w:sz="0" w:space="0" w:color="auto"/>
            <w:left w:val="none" w:sz="0" w:space="0" w:color="auto"/>
            <w:bottom w:val="none" w:sz="0" w:space="0" w:color="auto"/>
            <w:right w:val="none" w:sz="0" w:space="0" w:color="auto"/>
          </w:divBdr>
        </w:div>
        <w:div w:id="2057772443">
          <w:marLeft w:val="640"/>
          <w:marRight w:val="0"/>
          <w:marTop w:val="0"/>
          <w:marBottom w:val="0"/>
          <w:divBdr>
            <w:top w:val="none" w:sz="0" w:space="0" w:color="auto"/>
            <w:left w:val="none" w:sz="0" w:space="0" w:color="auto"/>
            <w:bottom w:val="none" w:sz="0" w:space="0" w:color="auto"/>
            <w:right w:val="none" w:sz="0" w:space="0" w:color="auto"/>
          </w:divBdr>
        </w:div>
        <w:div w:id="2063215619">
          <w:marLeft w:val="640"/>
          <w:marRight w:val="0"/>
          <w:marTop w:val="0"/>
          <w:marBottom w:val="0"/>
          <w:divBdr>
            <w:top w:val="none" w:sz="0" w:space="0" w:color="auto"/>
            <w:left w:val="none" w:sz="0" w:space="0" w:color="auto"/>
            <w:bottom w:val="none" w:sz="0" w:space="0" w:color="auto"/>
            <w:right w:val="none" w:sz="0" w:space="0" w:color="auto"/>
          </w:divBdr>
        </w:div>
        <w:div w:id="2073693463">
          <w:marLeft w:val="640"/>
          <w:marRight w:val="0"/>
          <w:marTop w:val="0"/>
          <w:marBottom w:val="0"/>
          <w:divBdr>
            <w:top w:val="none" w:sz="0" w:space="0" w:color="auto"/>
            <w:left w:val="none" w:sz="0" w:space="0" w:color="auto"/>
            <w:bottom w:val="none" w:sz="0" w:space="0" w:color="auto"/>
            <w:right w:val="none" w:sz="0" w:space="0" w:color="auto"/>
          </w:divBdr>
        </w:div>
        <w:div w:id="2085713554">
          <w:marLeft w:val="640"/>
          <w:marRight w:val="0"/>
          <w:marTop w:val="0"/>
          <w:marBottom w:val="0"/>
          <w:divBdr>
            <w:top w:val="none" w:sz="0" w:space="0" w:color="auto"/>
            <w:left w:val="none" w:sz="0" w:space="0" w:color="auto"/>
            <w:bottom w:val="none" w:sz="0" w:space="0" w:color="auto"/>
            <w:right w:val="none" w:sz="0" w:space="0" w:color="auto"/>
          </w:divBdr>
        </w:div>
        <w:div w:id="2097436124">
          <w:marLeft w:val="640"/>
          <w:marRight w:val="0"/>
          <w:marTop w:val="0"/>
          <w:marBottom w:val="0"/>
          <w:divBdr>
            <w:top w:val="none" w:sz="0" w:space="0" w:color="auto"/>
            <w:left w:val="none" w:sz="0" w:space="0" w:color="auto"/>
            <w:bottom w:val="none" w:sz="0" w:space="0" w:color="auto"/>
            <w:right w:val="none" w:sz="0" w:space="0" w:color="auto"/>
          </w:divBdr>
        </w:div>
        <w:div w:id="2129739582">
          <w:marLeft w:val="640"/>
          <w:marRight w:val="0"/>
          <w:marTop w:val="0"/>
          <w:marBottom w:val="0"/>
          <w:divBdr>
            <w:top w:val="none" w:sz="0" w:space="0" w:color="auto"/>
            <w:left w:val="none" w:sz="0" w:space="0" w:color="auto"/>
            <w:bottom w:val="none" w:sz="0" w:space="0" w:color="auto"/>
            <w:right w:val="none" w:sz="0" w:space="0" w:color="auto"/>
          </w:divBdr>
        </w:div>
        <w:div w:id="2133405255">
          <w:marLeft w:val="640"/>
          <w:marRight w:val="0"/>
          <w:marTop w:val="0"/>
          <w:marBottom w:val="0"/>
          <w:divBdr>
            <w:top w:val="none" w:sz="0" w:space="0" w:color="auto"/>
            <w:left w:val="none" w:sz="0" w:space="0" w:color="auto"/>
            <w:bottom w:val="none" w:sz="0" w:space="0" w:color="auto"/>
            <w:right w:val="none" w:sz="0" w:space="0" w:color="auto"/>
          </w:divBdr>
        </w:div>
        <w:div w:id="2140418836">
          <w:marLeft w:val="640"/>
          <w:marRight w:val="0"/>
          <w:marTop w:val="0"/>
          <w:marBottom w:val="0"/>
          <w:divBdr>
            <w:top w:val="none" w:sz="0" w:space="0" w:color="auto"/>
            <w:left w:val="none" w:sz="0" w:space="0" w:color="auto"/>
            <w:bottom w:val="none" w:sz="0" w:space="0" w:color="auto"/>
            <w:right w:val="none" w:sz="0" w:space="0" w:color="auto"/>
          </w:divBdr>
        </w:div>
      </w:divsChild>
    </w:div>
    <w:div w:id="529495476">
      <w:bodyDiv w:val="1"/>
      <w:marLeft w:val="0"/>
      <w:marRight w:val="0"/>
      <w:marTop w:val="0"/>
      <w:marBottom w:val="0"/>
      <w:divBdr>
        <w:top w:val="none" w:sz="0" w:space="0" w:color="auto"/>
        <w:left w:val="none" w:sz="0" w:space="0" w:color="auto"/>
        <w:bottom w:val="none" w:sz="0" w:space="0" w:color="auto"/>
        <w:right w:val="none" w:sz="0" w:space="0" w:color="auto"/>
      </w:divBdr>
      <w:divsChild>
        <w:div w:id="65998448">
          <w:marLeft w:val="640"/>
          <w:marRight w:val="0"/>
          <w:marTop w:val="0"/>
          <w:marBottom w:val="0"/>
          <w:divBdr>
            <w:top w:val="none" w:sz="0" w:space="0" w:color="auto"/>
            <w:left w:val="none" w:sz="0" w:space="0" w:color="auto"/>
            <w:bottom w:val="none" w:sz="0" w:space="0" w:color="auto"/>
            <w:right w:val="none" w:sz="0" w:space="0" w:color="auto"/>
          </w:divBdr>
        </w:div>
        <w:div w:id="82605316">
          <w:marLeft w:val="640"/>
          <w:marRight w:val="0"/>
          <w:marTop w:val="0"/>
          <w:marBottom w:val="0"/>
          <w:divBdr>
            <w:top w:val="none" w:sz="0" w:space="0" w:color="auto"/>
            <w:left w:val="none" w:sz="0" w:space="0" w:color="auto"/>
            <w:bottom w:val="none" w:sz="0" w:space="0" w:color="auto"/>
            <w:right w:val="none" w:sz="0" w:space="0" w:color="auto"/>
          </w:divBdr>
        </w:div>
        <w:div w:id="84615376">
          <w:marLeft w:val="640"/>
          <w:marRight w:val="0"/>
          <w:marTop w:val="0"/>
          <w:marBottom w:val="0"/>
          <w:divBdr>
            <w:top w:val="none" w:sz="0" w:space="0" w:color="auto"/>
            <w:left w:val="none" w:sz="0" w:space="0" w:color="auto"/>
            <w:bottom w:val="none" w:sz="0" w:space="0" w:color="auto"/>
            <w:right w:val="none" w:sz="0" w:space="0" w:color="auto"/>
          </w:divBdr>
        </w:div>
        <w:div w:id="86853180">
          <w:marLeft w:val="640"/>
          <w:marRight w:val="0"/>
          <w:marTop w:val="0"/>
          <w:marBottom w:val="0"/>
          <w:divBdr>
            <w:top w:val="none" w:sz="0" w:space="0" w:color="auto"/>
            <w:left w:val="none" w:sz="0" w:space="0" w:color="auto"/>
            <w:bottom w:val="none" w:sz="0" w:space="0" w:color="auto"/>
            <w:right w:val="none" w:sz="0" w:space="0" w:color="auto"/>
          </w:divBdr>
        </w:div>
        <w:div w:id="100415188">
          <w:marLeft w:val="640"/>
          <w:marRight w:val="0"/>
          <w:marTop w:val="0"/>
          <w:marBottom w:val="0"/>
          <w:divBdr>
            <w:top w:val="none" w:sz="0" w:space="0" w:color="auto"/>
            <w:left w:val="none" w:sz="0" w:space="0" w:color="auto"/>
            <w:bottom w:val="none" w:sz="0" w:space="0" w:color="auto"/>
            <w:right w:val="none" w:sz="0" w:space="0" w:color="auto"/>
          </w:divBdr>
        </w:div>
        <w:div w:id="205223167">
          <w:marLeft w:val="640"/>
          <w:marRight w:val="0"/>
          <w:marTop w:val="0"/>
          <w:marBottom w:val="0"/>
          <w:divBdr>
            <w:top w:val="none" w:sz="0" w:space="0" w:color="auto"/>
            <w:left w:val="none" w:sz="0" w:space="0" w:color="auto"/>
            <w:bottom w:val="none" w:sz="0" w:space="0" w:color="auto"/>
            <w:right w:val="none" w:sz="0" w:space="0" w:color="auto"/>
          </w:divBdr>
        </w:div>
        <w:div w:id="264653904">
          <w:marLeft w:val="640"/>
          <w:marRight w:val="0"/>
          <w:marTop w:val="0"/>
          <w:marBottom w:val="0"/>
          <w:divBdr>
            <w:top w:val="none" w:sz="0" w:space="0" w:color="auto"/>
            <w:left w:val="none" w:sz="0" w:space="0" w:color="auto"/>
            <w:bottom w:val="none" w:sz="0" w:space="0" w:color="auto"/>
            <w:right w:val="none" w:sz="0" w:space="0" w:color="auto"/>
          </w:divBdr>
        </w:div>
        <w:div w:id="268196694">
          <w:marLeft w:val="640"/>
          <w:marRight w:val="0"/>
          <w:marTop w:val="0"/>
          <w:marBottom w:val="0"/>
          <w:divBdr>
            <w:top w:val="none" w:sz="0" w:space="0" w:color="auto"/>
            <w:left w:val="none" w:sz="0" w:space="0" w:color="auto"/>
            <w:bottom w:val="none" w:sz="0" w:space="0" w:color="auto"/>
            <w:right w:val="none" w:sz="0" w:space="0" w:color="auto"/>
          </w:divBdr>
        </w:div>
        <w:div w:id="340548419">
          <w:marLeft w:val="640"/>
          <w:marRight w:val="0"/>
          <w:marTop w:val="0"/>
          <w:marBottom w:val="0"/>
          <w:divBdr>
            <w:top w:val="none" w:sz="0" w:space="0" w:color="auto"/>
            <w:left w:val="none" w:sz="0" w:space="0" w:color="auto"/>
            <w:bottom w:val="none" w:sz="0" w:space="0" w:color="auto"/>
            <w:right w:val="none" w:sz="0" w:space="0" w:color="auto"/>
          </w:divBdr>
        </w:div>
        <w:div w:id="378866204">
          <w:marLeft w:val="640"/>
          <w:marRight w:val="0"/>
          <w:marTop w:val="0"/>
          <w:marBottom w:val="0"/>
          <w:divBdr>
            <w:top w:val="none" w:sz="0" w:space="0" w:color="auto"/>
            <w:left w:val="none" w:sz="0" w:space="0" w:color="auto"/>
            <w:bottom w:val="none" w:sz="0" w:space="0" w:color="auto"/>
            <w:right w:val="none" w:sz="0" w:space="0" w:color="auto"/>
          </w:divBdr>
        </w:div>
        <w:div w:id="466898106">
          <w:marLeft w:val="640"/>
          <w:marRight w:val="0"/>
          <w:marTop w:val="0"/>
          <w:marBottom w:val="0"/>
          <w:divBdr>
            <w:top w:val="none" w:sz="0" w:space="0" w:color="auto"/>
            <w:left w:val="none" w:sz="0" w:space="0" w:color="auto"/>
            <w:bottom w:val="none" w:sz="0" w:space="0" w:color="auto"/>
            <w:right w:val="none" w:sz="0" w:space="0" w:color="auto"/>
          </w:divBdr>
        </w:div>
        <w:div w:id="498614996">
          <w:marLeft w:val="640"/>
          <w:marRight w:val="0"/>
          <w:marTop w:val="0"/>
          <w:marBottom w:val="0"/>
          <w:divBdr>
            <w:top w:val="none" w:sz="0" w:space="0" w:color="auto"/>
            <w:left w:val="none" w:sz="0" w:space="0" w:color="auto"/>
            <w:bottom w:val="none" w:sz="0" w:space="0" w:color="auto"/>
            <w:right w:val="none" w:sz="0" w:space="0" w:color="auto"/>
          </w:divBdr>
        </w:div>
        <w:div w:id="676545737">
          <w:marLeft w:val="640"/>
          <w:marRight w:val="0"/>
          <w:marTop w:val="0"/>
          <w:marBottom w:val="0"/>
          <w:divBdr>
            <w:top w:val="none" w:sz="0" w:space="0" w:color="auto"/>
            <w:left w:val="none" w:sz="0" w:space="0" w:color="auto"/>
            <w:bottom w:val="none" w:sz="0" w:space="0" w:color="auto"/>
            <w:right w:val="none" w:sz="0" w:space="0" w:color="auto"/>
          </w:divBdr>
        </w:div>
        <w:div w:id="727069879">
          <w:marLeft w:val="640"/>
          <w:marRight w:val="0"/>
          <w:marTop w:val="0"/>
          <w:marBottom w:val="0"/>
          <w:divBdr>
            <w:top w:val="none" w:sz="0" w:space="0" w:color="auto"/>
            <w:left w:val="none" w:sz="0" w:space="0" w:color="auto"/>
            <w:bottom w:val="none" w:sz="0" w:space="0" w:color="auto"/>
            <w:right w:val="none" w:sz="0" w:space="0" w:color="auto"/>
          </w:divBdr>
        </w:div>
        <w:div w:id="810252976">
          <w:marLeft w:val="640"/>
          <w:marRight w:val="0"/>
          <w:marTop w:val="0"/>
          <w:marBottom w:val="0"/>
          <w:divBdr>
            <w:top w:val="none" w:sz="0" w:space="0" w:color="auto"/>
            <w:left w:val="none" w:sz="0" w:space="0" w:color="auto"/>
            <w:bottom w:val="none" w:sz="0" w:space="0" w:color="auto"/>
            <w:right w:val="none" w:sz="0" w:space="0" w:color="auto"/>
          </w:divBdr>
        </w:div>
        <w:div w:id="937249824">
          <w:marLeft w:val="640"/>
          <w:marRight w:val="0"/>
          <w:marTop w:val="0"/>
          <w:marBottom w:val="0"/>
          <w:divBdr>
            <w:top w:val="none" w:sz="0" w:space="0" w:color="auto"/>
            <w:left w:val="none" w:sz="0" w:space="0" w:color="auto"/>
            <w:bottom w:val="none" w:sz="0" w:space="0" w:color="auto"/>
            <w:right w:val="none" w:sz="0" w:space="0" w:color="auto"/>
          </w:divBdr>
        </w:div>
        <w:div w:id="948462988">
          <w:marLeft w:val="640"/>
          <w:marRight w:val="0"/>
          <w:marTop w:val="0"/>
          <w:marBottom w:val="0"/>
          <w:divBdr>
            <w:top w:val="none" w:sz="0" w:space="0" w:color="auto"/>
            <w:left w:val="none" w:sz="0" w:space="0" w:color="auto"/>
            <w:bottom w:val="none" w:sz="0" w:space="0" w:color="auto"/>
            <w:right w:val="none" w:sz="0" w:space="0" w:color="auto"/>
          </w:divBdr>
        </w:div>
        <w:div w:id="1006905304">
          <w:marLeft w:val="640"/>
          <w:marRight w:val="0"/>
          <w:marTop w:val="0"/>
          <w:marBottom w:val="0"/>
          <w:divBdr>
            <w:top w:val="none" w:sz="0" w:space="0" w:color="auto"/>
            <w:left w:val="none" w:sz="0" w:space="0" w:color="auto"/>
            <w:bottom w:val="none" w:sz="0" w:space="0" w:color="auto"/>
            <w:right w:val="none" w:sz="0" w:space="0" w:color="auto"/>
          </w:divBdr>
        </w:div>
        <w:div w:id="1011445934">
          <w:marLeft w:val="640"/>
          <w:marRight w:val="0"/>
          <w:marTop w:val="0"/>
          <w:marBottom w:val="0"/>
          <w:divBdr>
            <w:top w:val="none" w:sz="0" w:space="0" w:color="auto"/>
            <w:left w:val="none" w:sz="0" w:space="0" w:color="auto"/>
            <w:bottom w:val="none" w:sz="0" w:space="0" w:color="auto"/>
            <w:right w:val="none" w:sz="0" w:space="0" w:color="auto"/>
          </w:divBdr>
        </w:div>
        <w:div w:id="1310982579">
          <w:marLeft w:val="640"/>
          <w:marRight w:val="0"/>
          <w:marTop w:val="0"/>
          <w:marBottom w:val="0"/>
          <w:divBdr>
            <w:top w:val="none" w:sz="0" w:space="0" w:color="auto"/>
            <w:left w:val="none" w:sz="0" w:space="0" w:color="auto"/>
            <w:bottom w:val="none" w:sz="0" w:space="0" w:color="auto"/>
            <w:right w:val="none" w:sz="0" w:space="0" w:color="auto"/>
          </w:divBdr>
        </w:div>
        <w:div w:id="1314869291">
          <w:marLeft w:val="640"/>
          <w:marRight w:val="0"/>
          <w:marTop w:val="0"/>
          <w:marBottom w:val="0"/>
          <w:divBdr>
            <w:top w:val="none" w:sz="0" w:space="0" w:color="auto"/>
            <w:left w:val="none" w:sz="0" w:space="0" w:color="auto"/>
            <w:bottom w:val="none" w:sz="0" w:space="0" w:color="auto"/>
            <w:right w:val="none" w:sz="0" w:space="0" w:color="auto"/>
          </w:divBdr>
        </w:div>
        <w:div w:id="1347101643">
          <w:marLeft w:val="640"/>
          <w:marRight w:val="0"/>
          <w:marTop w:val="0"/>
          <w:marBottom w:val="0"/>
          <w:divBdr>
            <w:top w:val="none" w:sz="0" w:space="0" w:color="auto"/>
            <w:left w:val="none" w:sz="0" w:space="0" w:color="auto"/>
            <w:bottom w:val="none" w:sz="0" w:space="0" w:color="auto"/>
            <w:right w:val="none" w:sz="0" w:space="0" w:color="auto"/>
          </w:divBdr>
        </w:div>
        <w:div w:id="1368262395">
          <w:marLeft w:val="640"/>
          <w:marRight w:val="0"/>
          <w:marTop w:val="0"/>
          <w:marBottom w:val="0"/>
          <w:divBdr>
            <w:top w:val="none" w:sz="0" w:space="0" w:color="auto"/>
            <w:left w:val="none" w:sz="0" w:space="0" w:color="auto"/>
            <w:bottom w:val="none" w:sz="0" w:space="0" w:color="auto"/>
            <w:right w:val="none" w:sz="0" w:space="0" w:color="auto"/>
          </w:divBdr>
        </w:div>
        <w:div w:id="1451777813">
          <w:marLeft w:val="640"/>
          <w:marRight w:val="0"/>
          <w:marTop w:val="0"/>
          <w:marBottom w:val="0"/>
          <w:divBdr>
            <w:top w:val="none" w:sz="0" w:space="0" w:color="auto"/>
            <w:left w:val="none" w:sz="0" w:space="0" w:color="auto"/>
            <w:bottom w:val="none" w:sz="0" w:space="0" w:color="auto"/>
            <w:right w:val="none" w:sz="0" w:space="0" w:color="auto"/>
          </w:divBdr>
        </w:div>
        <w:div w:id="1472165119">
          <w:marLeft w:val="640"/>
          <w:marRight w:val="0"/>
          <w:marTop w:val="0"/>
          <w:marBottom w:val="0"/>
          <w:divBdr>
            <w:top w:val="none" w:sz="0" w:space="0" w:color="auto"/>
            <w:left w:val="none" w:sz="0" w:space="0" w:color="auto"/>
            <w:bottom w:val="none" w:sz="0" w:space="0" w:color="auto"/>
            <w:right w:val="none" w:sz="0" w:space="0" w:color="auto"/>
          </w:divBdr>
        </w:div>
        <w:div w:id="1554460055">
          <w:marLeft w:val="640"/>
          <w:marRight w:val="0"/>
          <w:marTop w:val="0"/>
          <w:marBottom w:val="0"/>
          <w:divBdr>
            <w:top w:val="none" w:sz="0" w:space="0" w:color="auto"/>
            <w:left w:val="none" w:sz="0" w:space="0" w:color="auto"/>
            <w:bottom w:val="none" w:sz="0" w:space="0" w:color="auto"/>
            <w:right w:val="none" w:sz="0" w:space="0" w:color="auto"/>
          </w:divBdr>
        </w:div>
        <w:div w:id="1598445859">
          <w:marLeft w:val="640"/>
          <w:marRight w:val="0"/>
          <w:marTop w:val="0"/>
          <w:marBottom w:val="0"/>
          <w:divBdr>
            <w:top w:val="none" w:sz="0" w:space="0" w:color="auto"/>
            <w:left w:val="none" w:sz="0" w:space="0" w:color="auto"/>
            <w:bottom w:val="none" w:sz="0" w:space="0" w:color="auto"/>
            <w:right w:val="none" w:sz="0" w:space="0" w:color="auto"/>
          </w:divBdr>
        </w:div>
        <w:div w:id="1614635125">
          <w:marLeft w:val="640"/>
          <w:marRight w:val="0"/>
          <w:marTop w:val="0"/>
          <w:marBottom w:val="0"/>
          <w:divBdr>
            <w:top w:val="none" w:sz="0" w:space="0" w:color="auto"/>
            <w:left w:val="none" w:sz="0" w:space="0" w:color="auto"/>
            <w:bottom w:val="none" w:sz="0" w:space="0" w:color="auto"/>
            <w:right w:val="none" w:sz="0" w:space="0" w:color="auto"/>
          </w:divBdr>
        </w:div>
        <w:div w:id="1636448937">
          <w:marLeft w:val="640"/>
          <w:marRight w:val="0"/>
          <w:marTop w:val="0"/>
          <w:marBottom w:val="0"/>
          <w:divBdr>
            <w:top w:val="none" w:sz="0" w:space="0" w:color="auto"/>
            <w:left w:val="none" w:sz="0" w:space="0" w:color="auto"/>
            <w:bottom w:val="none" w:sz="0" w:space="0" w:color="auto"/>
            <w:right w:val="none" w:sz="0" w:space="0" w:color="auto"/>
          </w:divBdr>
        </w:div>
        <w:div w:id="1673138491">
          <w:marLeft w:val="640"/>
          <w:marRight w:val="0"/>
          <w:marTop w:val="0"/>
          <w:marBottom w:val="0"/>
          <w:divBdr>
            <w:top w:val="none" w:sz="0" w:space="0" w:color="auto"/>
            <w:left w:val="none" w:sz="0" w:space="0" w:color="auto"/>
            <w:bottom w:val="none" w:sz="0" w:space="0" w:color="auto"/>
            <w:right w:val="none" w:sz="0" w:space="0" w:color="auto"/>
          </w:divBdr>
        </w:div>
        <w:div w:id="1771118553">
          <w:marLeft w:val="640"/>
          <w:marRight w:val="0"/>
          <w:marTop w:val="0"/>
          <w:marBottom w:val="0"/>
          <w:divBdr>
            <w:top w:val="none" w:sz="0" w:space="0" w:color="auto"/>
            <w:left w:val="none" w:sz="0" w:space="0" w:color="auto"/>
            <w:bottom w:val="none" w:sz="0" w:space="0" w:color="auto"/>
            <w:right w:val="none" w:sz="0" w:space="0" w:color="auto"/>
          </w:divBdr>
        </w:div>
        <w:div w:id="1834684217">
          <w:marLeft w:val="640"/>
          <w:marRight w:val="0"/>
          <w:marTop w:val="0"/>
          <w:marBottom w:val="0"/>
          <w:divBdr>
            <w:top w:val="none" w:sz="0" w:space="0" w:color="auto"/>
            <w:left w:val="none" w:sz="0" w:space="0" w:color="auto"/>
            <w:bottom w:val="none" w:sz="0" w:space="0" w:color="auto"/>
            <w:right w:val="none" w:sz="0" w:space="0" w:color="auto"/>
          </w:divBdr>
        </w:div>
        <w:div w:id="2082560780">
          <w:marLeft w:val="640"/>
          <w:marRight w:val="0"/>
          <w:marTop w:val="0"/>
          <w:marBottom w:val="0"/>
          <w:divBdr>
            <w:top w:val="none" w:sz="0" w:space="0" w:color="auto"/>
            <w:left w:val="none" w:sz="0" w:space="0" w:color="auto"/>
            <w:bottom w:val="none" w:sz="0" w:space="0" w:color="auto"/>
            <w:right w:val="none" w:sz="0" w:space="0" w:color="auto"/>
          </w:divBdr>
        </w:div>
        <w:div w:id="2141067396">
          <w:marLeft w:val="640"/>
          <w:marRight w:val="0"/>
          <w:marTop w:val="0"/>
          <w:marBottom w:val="0"/>
          <w:divBdr>
            <w:top w:val="none" w:sz="0" w:space="0" w:color="auto"/>
            <w:left w:val="none" w:sz="0" w:space="0" w:color="auto"/>
            <w:bottom w:val="none" w:sz="0" w:space="0" w:color="auto"/>
            <w:right w:val="none" w:sz="0" w:space="0" w:color="auto"/>
          </w:divBdr>
        </w:div>
      </w:divsChild>
    </w:div>
    <w:div w:id="529534134">
      <w:bodyDiv w:val="1"/>
      <w:marLeft w:val="0"/>
      <w:marRight w:val="0"/>
      <w:marTop w:val="0"/>
      <w:marBottom w:val="0"/>
      <w:divBdr>
        <w:top w:val="none" w:sz="0" w:space="0" w:color="auto"/>
        <w:left w:val="none" w:sz="0" w:space="0" w:color="auto"/>
        <w:bottom w:val="none" w:sz="0" w:space="0" w:color="auto"/>
        <w:right w:val="none" w:sz="0" w:space="0" w:color="auto"/>
      </w:divBdr>
      <w:divsChild>
        <w:div w:id="60098637">
          <w:marLeft w:val="640"/>
          <w:marRight w:val="0"/>
          <w:marTop w:val="0"/>
          <w:marBottom w:val="0"/>
          <w:divBdr>
            <w:top w:val="none" w:sz="0" w:space="0" w:color="auto"/>
            <w:left w:val="none" w:sz="0" w:space="0" w:color="auto"/>
            <w:bottom w:val="none" w:sz="0" w:space="0" w:color="auto"/>
            <w:right w:val="none" w:sz="0" w:space="0" w:color="auto"/>
          </w:divBdr>
        </w:div>
        <w:div w:id="82577767">
          <w:marLeft w:val="640"/>
          <w:marRight w:val="0"/>
          <w:marTop w:val="0"/>
          <w:marBottom w:val="0"/>
          <w:divBdr>
            <w:top w:val="none" w:sz="0" w:space="0" w:color="auto"/>
            <w:left w:val="none" w:sz="0" w:space="0" w:color="auto"/>
            <w:bottom w:val="none" w:sz="0" w:space="0" w:color="auto"/>
            <w:right w:val="none" w:sz="0" w:space="0" w:color="auto"/>
          </w:divBdr>
        </w:div>
        <w:div w:id="99909374">
          <w:marLeft w:val="640"/>
          <w:marRight w:val="0"/>
          <w:marTop w:val="0"/>
          <w:marBottom w:val="0"/>
          <w:divBdr>
            <w:top w:val="none" w:sz="0" w:space="0" w:color="auto"/>
            <w:left w:val="none" w:sz="0" w:space="0" w:color="auto"/>
            <w:bottom w:val="none" w:sz="0" w:space="0" w:color="auto"/>
            <w:right w:val="none" w:sz="0" w:space="0" w:color="auto"/>
          </w:divBdr>
        </w:div>
        <w:div w:id="137695220">
          <w:marLeft w:val="640"/>
          <w:marRight w:val="0"/>
          <w:marTop w:val="0"/>
          <w:marBottom w:val="0"/>
          <w:divBdr>
            <w:top w:val="none" w:sz="0" w:space="0" w:color="auto"/>
            <w:left w:val="none" w:sz="0" w:space="0" w:color="auto"/>
            <w:bottom w:val="none" w:sz="0" w:space="0" w:color="auto"/>
            <w:right w:val="none" w:sz="0" w:space="0" w:color="auto"/>
          </w:divBdr>
        </w:div>
        <w:div w:id="161969893">
          <w:marLeft w:val="640"/>
          <w:marRight w:val="0"/>
          <w:marTop w:val="0"/>
          <w:marBottom w:val="0"/>
          <w:divBdr>
            <w:top w:val="none" w:sz="0" w:space="0" w:color="auto"/>
            <w:left w:val="none" w:sz="0" w:space="0" w:color="auto"/>
            <w:bottom w:val="none" w:sz="0" w:space="0" w:color="auto"/>
            <w:right w:val="none" w:sz="0" w:space="0" w:color="auto"/>
          </w:divBdr>
        </w:div>
        <w:div w:id="221410859">
          <w:marLeft w:val="640"/>
          <w:marRight w:val="0"/>
          <w:marTop w:val="0"/>
          <w:marBottom w:val="0"/>
          <w:divBdr>
            <w:top w:val="none" w:sz="0" w:space="0" w:color="auto"/>
            <w:left w:val="none" w:sz="0" w:space="0" w:color="auto"/>
            <w:bottom w:val="none" w:sz="0" w:space="0" w:color="auto"/>
            <w:right w:val="none" w:sz="0" w:space="0" w:color="auto"/>
          </w:divBdr>
        </w:div>
        <w:div w:id="236598470">
          <w:marLeft w:val="640"/>
          <w:marRight w:val="0"/>
          <w:marTop w:val="0"/>
          <w:marBottom w:val="0"/>
          <w:divBdr>
            <w:top w:val="none" w:sz="0" w:space="0" w:color="auto"/>
            <w:left w:val="none" w:sz="0" w:space="0" w:color="auto"/>
            <w:bottom w:val="none" w:sz="0" w:space="0" w:color="auto"/>
            <w:right w:val="none" w:sz="0" w:space="0" w:color="auto"/>
          </w:divBdr>
        </w:div>
        <w:div w:id="329530019">
          <w:marLeft w:val="640"/>
          <w:marRight w:val="0"/>
          <w:marTop w:val="0"/>
          <w:marBottom w:val="0"/>
          <w:divBdr>
            <w:top w:val="none" w:sz="0" w:space="0" w:color="auto"/>
            <w:left w:val="none" w:sz="0" w:space="0" w:color="auto"/>
            <w:bottom w:val="none" w:sz="0" w:space="0" w:color="auto"/>
            <w:right w:val="none" w:sz="0" w:space="0" w:color="auto"/>
          </w:divBdr>
        </w:div>
        <w:div w:id="358354852">
          <w:marLeft w:val="640"/>
          <w:marRight w:val="0"/>
          <w:marTop w:val="0"/>
          <w:marBottom w:val="0"/>
          <w:divBdr>
            <w:top w:val="none" w:sz="0" w:space="0" w:color="auto"/>
            <w:left w:val="none" w:sz="0" w:space="0" w:color="auto"/>
            <w:bottom w:val="none" w:sz="0" w:space="0" w:color="auto"/>
            <w:right w:val="none" w:sz="0" w:space="0" w:color="auto"/>
          </w:divBdr>
        </w:div>
        <w:div w:id="424349538">
          <w:marLeft w:val="640"/>
          <w:marRight w:val="0"/>
          <w:marTop w:val="0"/>
          <w:marBottom w:val="0"/>
          <w:divBdr>
            <w:top w:val="none" w:sz="0" w:space="0" w:color="auto"/>
            <w:left w:val="none" w:sz="0" w:space="0" w:color="auto"/>
            <w:bottom w:val="none" w:sz="0" w:space="0" w:color="auto"/>
            <w:right w:val="none" w:sz="0" w:space="0" w:color="auto"/>
          </w:divBdr>
        </w:div>
        <w:div w:id="505944697">
          <w:marLeft w:val="640"/>
          <w:marRight w:val="0"/>
          <w:marTop w:val="0"/>
          <w:marBottom w:val="0"/>
          <w:divBdr>
            <w:top w:val="none" w:sz="0" w:space="0" w:color="auto"/>
            <w:left w:val="none" w:sz="0" w:space="0" w:color="auto"/>
            <w:bottom w:val="none" w:sz="0" w:space="0" w:color="auto"/>
            <w:right w:val="none" w:sz="0" w:space="0" w:color="auto"/>
          </w:divBdr>
        </w:div>
        <w:div w:id="509879158">
          <w:marLeft w:val="640"/>
          <w:marRight w:val="0"/>
          <w:marTop w:val="0"/>
          <w:marBottom w:val="0"/>
          <w:divBdr>
            <w:top w:val="none" w:sz="0" w:space="0" w:color="auto"/>
            <w:left w:val="none" w:sz="0" w:space="0" w:color="auto"/>
            <w:bottom w:val="none" w:sz="0" w:space="0" w:color="auto"/>
            <w:right w:val="none" w:sz="0" w:space="0" w:color="auto"/>
          </w:divBdr>
        </w:div>
        <w:div w:id="529611965">
          <w:marLeft w:val="640"/>
          <w:marRight w:val="0"/>
          <w:marTop w:val="0"/>
          <w:marBottom w:val="0"/>
          <w:divBdr>
            <w:top w:val="none" w:sz="0" w:space="0" w:color="auto"/>
            <w:left w:val="none" w:sz="0" w:space="0" w:color="auto"/>
            <w:bottom w:val="none" w:sz="0" w:space="0" w:color="auto"/>
            <w:right w:val="none" w:sz="0" w:space="0" w:color="auto"/>
          </w:divBdr>
        </w:div>
        <w:div w:id="577402478">
          <w:marLeft w:val="640"/>
          <w:marRight w:val="0"/>
          <w:marTop w:val="0"/>
          <w:marBottom w:val="0"/>
          <w:divBdr>
            <w:top w:val="none" w:sz="0" w:space="0" w:color="auto"/>
            <w:left w:val="none" w:sz="0" w:space="0" w:color="auto"/>
            <w:bottom w:val="none" w:sz="0" w:space="0" w:color="auto"/>
            <w:right w:val="none" w:sz="0" w:space="0" w:color="auto"/>
          </w:divBdr>
        </w:div>
        <w:div w:id="617027269">
          <w:marLeft w:val="640"/>
          <w:marRight w:val="0"/>
          <w:marTop w:val="0"/>
          <w:marBottom w:val="0"/>
          <w:divBdr>
            <w:top w:val="none" w:sz="0" w:space="0" w:color="auto"/>
            <w:left w:val="none" w:sz="0" w:space="0" w:color="auto"/>
            <w:bottom w:val="none" w:sz="0" w:space="0" w:color="auto"/>
            <w:right w:val="none" w:sz="0" w:space="0" w:color="auto"/>
          </w:divBdr>
        </w:div>
        <w:div w:id="735007837">
          <w:marLeft w:val="640"/>
          <w:marRight w:val="0"/>
          <w:marTop w:val="0"/>
          <w:marBottom w:val="0"/>
          <w:divBdr>
            <w:top w:val="none" w:sz="0" w:space="0" w:color="auto"/>
            <w:left w:val="none" w:sz="0" w:space="0" w:color="auto"/>
            <w:bottom w:val="none" w:sz="0" w:space="0" w:color="auto"/>
            <w:right w:val="none" w:sz="0" w:space="0" w:color="auto"/>
          </w:divBdr>
        </w:div>
        <w:div w:id="777985848">
          <w:marLeft w:val="640"/>
          <w:marRight w:val="0"/>
          <w:marTop w:val="0"/>
          <w:marBottom w:val="0"/>
          <w:divBdr>
            <w:top w:val="none" w:sz="0" w:space="0" w:color="auto"/>
            <w:left w:val="none" w:sz="0" w:space="0" w:color="auto"/>
            <w:bottom w:val="none" w:sz="0" w:space="0" w:color="auto"/>
            <w:right w:val="none" w:sz="0" w:space="0" w:color="auto"/>
          </w:divBdr>
        </w:div>
        <w:div w:id="986325172">
          <w:marLeft w:val="640"/>
          <w:marRight w:val="0"/>
          <w:marTop w:val="0"/>
          <w:marBottom w:val="0"/>
          <w:divBdr>
            <w:top w:val="none" w:sz="0" w:space="0" w:color="auto"/>
            <w:left w:val="none" w:sz="0" w:space="0" w:color="auto"/>
            <w:bottom w:val="none" w:sz="0" w:space="0" w:color="auto"/>
            <w:right w:val="none" w:sz="0" w:space="0" w:color="auto"/>
          </w:divBdr>
        </w:div>
        <w:div w:id="1045763509">
          <w:marLeft w:val="640"/>
          <w:marRight w:val="0"/>
          <w:marTop w:val="0"/>
          <w:marBottom w:val="0"/>
          <w:divBdr>
            <w:top w:val="none" w:sz="0" w:space="0" w:color="auto"/>
            <w:left w:val="none" w:sz="0" w:space="0" w:color="auto"/>
            <w:bottom w:val="none" w:sz="0" w:space="0" w:color="auto"/>
            <w:right w:val="none" w:sz="0" w:space="0" w:color="auto"/>
          </w:divBdr>
        </w:div>
        <w:div w:id="1094857688">
          <w:marLeft w:val="640"/>
          <w:marRight w:val="0"/>
          <w:marTop w:val="0"/>
          <w:marBottom w:val="0"/>
          <w:divBdr>
            <w:top w:val="none" w:sz="0" w:space="0" w:color="auto"/>
            <w:left w:val="none" w:sz="0" w:space="0" w:color="auto"/>
            <w:bottom w:val="none" w:sz="0" w:space="0" w:color="auto"/>
            <w:right w:val="none" w:sz="0" w:space="0" w:color="auto"/>
          </w:divBdr>
        </w:div>
        <w:div w:id="1114980523">
          <w:marLeft w:val="640"/>
          <w:marRight w:val="0"/>
          <w:marTop w:val="0"/>
          <w:marBottom w:val="0"/>
          <w:divBdr>
            <w:top w:val="none" w:sz="0" w:space="0" w:color="auto"/>
            <w:left w:val="none" w:sz="0" w:space="0" w:color="auto"/>
            <w:bottom w:val="none" w:sz="0" w:space="0" w:color="auto"/>
            <w:right w:val="none" w:sz="0" w:space="0" w:color="auto"/>
          </w:divBdr>
        </w:div>
        <w:div w:id="1186095800">
          <w:marLeft w:val="640"/>
          <w:marRight w:val="0"/>
          <w:marTop w:val="0"/>
          <w:marBottom w:val="0"/>
          <w:divBdr>
            <w:top w:val="none" w:sz="0" w:space="0" w:color="auto"/>
            <w:left w:val="none" w:sz="0" w:space="0" w:color="auto"/>
            <w:bottom w:val="none" w:sz="0" w:space="0" w:color="auto"/>
            <w:right w:val="none" w:sz="0" w:space="0" w:color="auto"/>
          </w:divBdr>
        </w:div>
        <w:div w:id="1299148306">
          <w:marLeft w:val="640"/>
          <w:marRight w:val="0"/>
          <w:marTop w:val="0"/>
          <w:marBottom w:val="0"/>
          <w:divBdr>
            <w:top w:val="none" w:sz="0" w:space="0" w:color="auto"/>
            <w:left w:val="none" w:sz="0" w:space="0" w:color="auto"/>
            <w:bottom w:val="none" w:sz="0" w:space="0" w:color="auto"/>
            <w:right w:val="none" w:sz="0" w:space="0" w:color="auto"/>
          </w:divBdr>
        </w:div>
        <w:div w:id="1356732151">
          <w:marLeft w:val="640"/>
          <w:marRight w:val="0"/>
          <w:marTop w:val="0"/>
          <w:marBottom w:val="0"/>
          <w:divBdr>
            <w:top w:val="none" w:sz="0" w:space="0" w:color="auto"/>
            <w:left w:val="none" w:sz="0" w:space="0" w:color="auto"/>
            <w:bottom w:val="none" w:sz="0" w:space="0" w:color="auto"/>
            <w:right w:val="none" w:sz="0" w:space="0" w:color="auto"/>
          </w:divBdr>
        </w:div>
        <w:div w:id="1366565336">
          <w:marLeft w:val="640"/>
          <w:marRight w:val="0"/>
          <w:marTop w:val="0"/>
          <w:marBottom w:val="0"/>
          <w:divBdr>
            <w:top w:val="none" w:sz="0" w:space="0" w:color="auto"/>
            <w:left w:val="none" w:sz="0" w:space="0" w:color="auto"/>
            <w:bottom w:val="none" w:sz="0" w:space="0" w:color="auto"/>
            <w:right w:val="none" w:sz="0" w:space="0" w:color="auto"/>
          </w:divBdr>
        </w:div>
        <w:div w:id="1450318340">
          <w:marLeft w:val="640"/>
          <w:marRight w:val="0"/>
          <w:marTop w:val="0"/>
          <w:marBottom w:val="0"/>
          <w:divBdr>
            <w:top w:val="none" w:sz="0" w:space="0" w:color="auto"/>
            <w:left w:val="none" w:sz="0" w:space="0" w:color="auto"/>
            <w:bottom w:val="none" w:sz="0" w:space="0" w:color="auto"/>
            <w:right w:val="none" w:sz="0" w:space="0" w:color="auto"/>
          </w:divBdr>
        </w:div>
        <w:div w:id="1460340188">
          <w:marLeft w:val="640"/>
          <w:marRight w:val="0"/>
          <w:marTop w:val="0"/>
          <w:marBottom w:val="0"/>
          <w:divBdr>
            <w:top w:val="none" w:sz="0" w:space="0" w:color="auto"/>
            <w:left w:val="none" w:sz="0" w:space="0" w:color="auto"/>
            <w:bottom w:val="none" w:sz="0" w:space="0" w:color="auto"/>
            <w:right w:val="none" w:sz="0" w:space="0" w:color="auto"/>
          </w:divBdr>
        </w:div>
        <w:div w:id="1472020713">
          <w:marLeft w:val="640"/>
          <w:marRight w:val="0"/>
          <w:marTop w:val="0"/>
          <w:marBottom w:val="0"/>
          <w:divBdr>
            <w:top w:val="none" w:sz="0" w:space="0" w:color="auto"/>
            <w:left w:val="none" w:sz="0" w:space="0" w:color="auto"/>
            <w:bottom w:val="none" w:sz="0" w:space="0" w:color="auto"/>
            <w:right w:val="none" w:sz="0" w:space="0" w:color="auto"/>
          </w:divBdr>
        </w:div>
        <w:div w:id="1760372964">
          <w:marLeft w:val="640"/>
          <w:marRight w:val="0"/>
          <w:marTop w:val="0"/>
          <w:marBottom w:val="0"/>
          <w:divBdr>
            <w:top w:val="none" w:sz="0" w:space="0" w:color="auto"/>
            <w:left w:val="none" w:sz="0" w:space="0" w:color="auto"/>
            <w:bottom w:val="none" w:sz="0" w:space="0" w:color="auto"/>
            <w:right w:val="none" w:sz="0" w:space="0" w:color="auto"/>
          </w:divBdr>
        </w:div>
        <w:div w:id="1832059281">
          <w:marLeft w:val="640"/>
          <w:marRight w:val="0"/>
          <w:marTop w:val="0"/>
          <w:marBottom w:val="0"/>
          <w:divBdr>
            <w:top w:val="none" w:sz="0" w:space="0" w:color="auto"/>
            <w:left w:val="none" w:sz="0" w:space="0" w:color="auto"/>
            <w:bottom w:val="none" w:sz="0" w:space="0" w:color="auto"/>
            <w:right w:val="none" w:sz="0" w:space="0" w:color="auto"/>
          </w:divBdr>
        </w:div>
        <w:div w:id="1861161438">
          <w:marLeft w:val="640"/>
          <w:marRight w:val="0"/>
          <w:marTop w:val="0"/>
          <w:marBottom w:val="0"/>
          <w:divBdr>
            <w:top w:val="none" w:sz="0" w:space="0" w:color="auto"/>
            <w:left w:val="none" w:sz="0" w:space="0" w:color="auto"/>
            <w:bottom w:val="none" w:sz="0" w:space="0" w:color="auto"/>
            <w:right w:val="none" w:sz="0" w:space="0" w:color="auto"/>
          </w:divBdr>
        </w:div>
        <w:div w:id="1890218541">
          <w:marLeft w:val="640"/>
          <w:marRight w:val="0"/>
          <w:marTop w:val="0"/>
          <w:marBottom w:val="0"/>
          <w:divBdr>
            <w:top w:val="none" w:sz="0" w:space="0" w:color="auto"/>
            <w:left w:val="none" w:sz="0" w:space="0" w:color="auto"/>
            <w:bottom w:val="none" w:sz="0" w:space="0" w:color="auto"/>
            <w:right w:val="none" w:sz="0" w:space="0" w:color="auto"/>
          </w:divBdr>
        </w:div>
        <w:div w:id="1955094925">
          <w:marLeft w:val="640"/>
          <w:marRight w:val="0"/>
          <w:marTop w:val="0"/>
          <w:marBottom w:val="0"/>
          <w:divBdr>
            <w:top w:val="none" w:sz="0" w:space="0" w:color="auto"/>
            <w:left w:val="none" w:sz="0" w:space="0" w:color="auto"/>
            <w:bottom w:val="none" w:sz="0" w:space="0" w:color="auto"/>
            <w:right w:val="none" w:sz="0" w:space="0" w:color="auto"/>
          </w:divBdr>
        </w:div>
        <w:div w:id="2002269363">
          <w:marLeft w:val="640"/>
          <w:marRight w:val="0"/>
          <w:marTop w:val="0"/>
          <w:marBottom w:val="0"/>
          <w:divBdr>
            <w:top w:val="none" w:sz="0" w:space="0" w:color="auto"/>
            <w:left w:val="none" w:sz="0" w:space="0" w:color="auto"/>
            <w:bottom w:val="none" w:sz="0" w:space="0" w:color="auto"/>
            <w:right w:val="none" w:sz="0" w:space="0" w:color="auto"/>
          </w:divBdr>
        </w:div>
        <w:div w:id="2093042579">
          <w:marLeft w:val="640"/>
          <w:marRight w:val="0"/>
          <w:marTop w:val="0"/>
          <w:marBottom w:val="0"/>
          <w:divBdr>
            <w:top w:val="none" w:sz="0" w:space="0" w:color="auto"/>
            <w:left w:val="none" w:sz="0" w:space="0" w:color="auto"/>
            <w:bottom w:val="none" w:sz="0" w:space="0" w:color="auto"/>
            <w:right w:val="none" w:sz="0" w:space="0" w:color="auto"/>
          </w:divBdr>
        </w:div>
        <w:div w:id="2106490172">
          <w:marLeft w:val="640"/>
          <w:marRight w:val="0"/>
          <w:marTop w:val="0"/>
          <w:marBottom w:val="0"/>
          <w:divBdr>
            <w:top w:val="none" w:sz="0" w:space="0" w:color="auto"/>
            <w:left w:val="none" w:sz="0" w:space="0" w:color="auto"/>
            <w:bottom w:val="none" w:sz="0" w:space="0" w:color="auto"/>
            <w:right w:val="none" w:sz="0" w:space="0" w:color="auto"/>
          </w:divBdr>
        </w:div>
        <w:div w:id="2112315402">
          <w:marLeft w:val="640"/>
          <w:marRight w:val="0"/>
          <w:marTop w:val="0"/>
          <w:marBottom w:val="0"/>
          <w:divBdr>
            <w:top w:val="none" w:sz="0" w:space="0" w:color="auto"/>
            <w:left w:val="none" w:sz="0" w:space="0" w:color="auto"/>
            <w:bottom w:val="none" w:sz="0" w:space="0" w:color="auto"/>
            <w:right w:val="none" w:sz="0" w:space="0" w:color="auto"/>
          </w:divBdr>
        </w:div>
      </w:divsChild>
    </w:div>
    <w:div w:id="537085172">
      <w:bodyDiv w:val="1"/>
      <w:marLeft w:val="0"/>
      <w:marRight w:val="0"/>
      <w:marTop w:val="0"/>
      <w:marBottom w:val="0"/>
      <w:divBdr>
        <w:top w:val="none" w:sz="0" w:space="0" w:color="auto"/>
        <w:left w:val="none" w:sz="0" w:space="0" w:color="auto"/>
        <w:bottom w:val="none" w:sz="0" w:space="0" w:color="auto"/>
        <w:right w:val="none" w:sz="0" w:space="0" w:color="auto"/>
      </w:divBdr>
      <w:divsChild>
        <w:div w:id="23484426">
          <w:marLeft w:val="640"/>
          <w:marRight w:val="0"/>
          <w:marTop w:val="0"/>
          <w:marBottom w:val="0"/>
          <w:divBdr>
            <w:top w:val="none" w:sz="0" w:space="0" w:color="auto"/>
            <w:left w:val="none" w:sz="0" w:space="0" w:color="auto"/>
            <w:bottom w:val="none" w:sz="0" w:space="0" w:color="auto"/>
            <w:right w:val="none" w:sz="0" w:space="0" w:color="auto"/>
          </w:divBdr>
        </w:div>
        <w:div w:id="31224868">
          <w:marLeft w:val="640"/>
          <w:marRight w:val="0"/>
          <w:marTop w:val="0"/>
          <w:marBottom w:val="0"/>
          <w:divBdr>
            <w:top w:val="none" w:sz="0" w:space="0" w:color="auto"/>
            <w:left w:val="none" w:sz="0" w:space="0" w:color="auto"/>
            <w:bottom w:val="none" w:sz="0" w:space="0" w:color="auto"/>
            <w:right w:val="none" w:sz="0" w:space="0" w:color="auto"/>
          </w:divBdr>
        </w:div>
        <w:div w:id="40515673">
          <w:marLeft w:val="640"/>
          <w:marRight w:val="0"/>
          <w:marTop w:val="0"/>
          <w:marBottom w:val="0"/>
          <w:divBdr>
            <w:top w:val="none" w:sz="0" w:space="0" w:color="auto"/>
            <w:left w:val="none" w:sz="0" w:space="0" w:color="auto"/>
            <w:bottom w:val="none" w:sz="0" w:space="0" w:color="auto"/>
            <w:right w:val="none" w:sz="0" w:space="0" w:color="auto"/>
          </w:divBdr>
        </w:div>
        <w:div w:id="57900747">
          <w:marLeft w:val="640"/>
          <w:marRight w:val="0"/>
          <w:marTop w:val="0"/>
          <w:marBottom w:val="0"/>
          <w:divBdr>
            <w:top w:val="none" w:sz="0" w:space="0" w:color="auto"/>
            <w:left w:val="none" w:sz="0" w:space="0" w:color="auto"/>
            <w:bottom w:val="none" w:sz="0" w:space="0" w:color="auto"/>
            <w:right w:val="none" w:sz="0" w:space="0" w:color="auto"/>
          </w:divBdr>
        </w:div>
        <w:div w:id="131021359">
          <w:marLeft w:val="640"/>
          <w:marRight w:val="0"/>
          <w:marTop w:val="0"/>
          <w:marBottom w:val="0"/>
          <w:divBdr>
            <w:top w:val="none" w:sz="0" w:space="0" w:color="auto"/>
            <w:left w:val="none" w:sz="0" w:space="0" w:color="auto"/>
            <w:bottom w:val="none" w:sz="0" w:space="0" w:color="auto"/>
            <w:right w:val="none" w:sz="0" w:space="0" w:color="auto"/>
          </w:divBdr>
        </w:div>
        <w:div w:id="134379177">
          <w:marLeft w:val="640"/>
          <w:marRight w:val="0"/>
          <w:marTop w:val="0"/>
          <w:marBottom w:val="0"/>
          <w:divBdr>
            <w:top w:val="none" w:sz="0" w:space="0" w:color="auto"/>
            <w:left w:val="none" w:sz="0" w:space="0" w:color="auto"/>
            <w:bottom w:val="none" w:sz="0" w:space="0" w:color="auto"/>
            <w:right w:val="none" w:sz="0" w:space="0" w:color="auto"/>
          </w:divBdr>
        </w:div>
        <w:div w:id="184947910">
          <w:marLeft w:val="640"/>
          <w:marRight w:val="0"/>
          <w:marTop w:val="0"/>
          <w:marBottom w:val="0"/>
          <w:divBdr>
            <w:top w:val="none" w:sz="0" w:space="0" w:color="auto"/>
            <w:left w:val="none" w:sz="0" w:space="0" w:color="auto"/>
            <w:bottom w:val="none" w:sz="0" w:space="0" w:color="auto"/>
            <w:right w:val="none" w:sz="0" w:space="0" w:color="auto"/>
          </w:divBdr>
        </w:div>
        <w:div w:id="270549501">
          <w:marLeft w:val="640"/>
          <w:marRight w:val="0"/>
          <w:marTop w:val="0"/>
          <w:marBottom w:val="0"/>
          <w:divBdr>
            <w:top w:val="none" w:sz="0" w:space="0" w:color="auto"/>
            <w:left w:val="none" w:sz="0" w:space="0" w:color="auto"/>
            <w:bottom w:val="none" w:sz="0" w:space="0" w:color="auto"/>
            <w:right w:val="none" w:sz="0" w:space="0" w:color="auto"/>
          </w:divBdr>
        </w:div>
        <w:div w:id="283855301">
          <w:marLeft w:val="640"/>
          <w:marRight w:val="0"/>
          <w:marTop w:val="0"/>
          <w:marBottom w:val="0"/>
          <w:divBdr>
            <w:top w:val="none" w:sz="0" w:space="0" w:color="auto"/>
            <w:left w:val="none" w:sz="0" w:space="0" w:color="auto"/>
            <w:bottom w:val="none" w:sz="0" w:space="0" w:color="auto"/>
            <w:right w:val="none" w:sz="0" w:space="0" w:color="auto"/>
          </w:divBdr>
        </w:div>
        <w:div w:id="309866778">
          <w:marLeft w:val="640"/>
          <w:marRight w:val="0"/>
          <w:marTop w:val="0"/>
          <w:marBottom w:val="0"/>
          <w:divBdr>
            <w:top w:val="none" w:sz="0" w:space="0" w:color="auto"/>
            <w:left w:val="none" w:sz="0" w:space="0" w:color="auto"/>
            <w:bottom w:val="none" w:sz="0" w:space="0" w:color="auto"/>
            <w:right w:val="none" w:sz="0" w:space="0" w:color="auto"/>
          </w:divBdr>
        </w:div>
        <w:div w:id="360282256">
          <w:marLeft w:val="640"/>
          <w:marRight w:val="0"/>
          <w:marTop w:val="0"/>
          <w:marBottom w:val="0"/>
          <w:divBdr>
            <w:top w:val="none" w:sz="0" w:space="0" w:color="auto"/>
            <w:left w:val="none" w:sz="0" w:space="0" w:color="auto"/>
            <w:bottom w:val="none" w:sz="0" w:space="0" w:color="auto"/>
            <w:right w:val="none" w:sz="0" w:space="0" w:color="auto"/>
          </w:divBdr>
        </w:div>
        <w:div w:id="360863696">
          <w:marLeft w:val="640"/>
          <w:marRight w:val="0"/>
          <w:marTop w:val="0"/>
          <w:marBottom w:val="0"/>
          <w:divBdr>
            <w:top w:val="none" w:sz="0" w:space="0" w:color="auto"/>
            <w:left w:val="none" w:sz="0" w:space="0" w:color="auto"/>
            <w:bottom w:val="none" w:sz="0" w:space="0" w:color="auto"/>
            <w:right w:val="none" w:sz="0" w:space="0" w:color="auto"/>
          </w:divBdr>
        </w:div>
        <w:div w:id="393741047">
          <w:marLeft w:val="640"/>
          <w:marRight w:val="0"/>
          <w:marTop w:val="0"/>
          <w:marBottom w:val="0"/>
          <w:divBdr>
            <w:top w:val="none" w:sz="0" w:space="0" w:color="auto"/>
            <w:left w:val="none" w:sz="0" w:space="0" w:color="auto"/>
            <w:bottom w:val="none" w:sz="0" w:space="0" w:color="auto"/>
            <w:right w:val="none" w:sz="0" w:space="0" w:color="auto"/>
          </w:divBdr>
        </w:div>
        <w:div w:id="394209716">
          <w:marLeft w:val="640"/>
          <w:marRight w:val="0"/>
          <w:marTop w:val="0"/>
          <w:marBottom w:val="0"/>
          <w:divBdr>
            <w:top w:val="none" w:sz="0" w:space="0" w:color="auto"/>
            <w:left w:val="none" w:sz="0" w:space="0" w:color="auto"/>
            <w:bottom w:val="none" w:sz="0" w:space="0" w:color="auto"/>
            <w:right w:val="none" w:sz="0" w:space="0" w:color="auto"/>
          </w:divBdr>
        </w:div>
        <w:div w:id="456729347">
          <w:marLeft w:val="640"/>
          <w:marRight w:val="0"/>
          <w:marTop w:val="0"/>
          <w:marBottom w:val="0"/>
          <w:divBdr>
            <w:top w:val="none" w:sz="0" w:space="0" w:color="auto"/>
            <w:left w:val="none" w:sz="0" w:space="0" w:color="auto"/>
            <w:bottom w:val="none" w:sz="0" w:space="0" w:color="auto"/>
            <w:right w:val="none" w:sz="0" w:space="0" w:color="auto"/>
          </w:divBdr>
        </w:div>
        <w:div w:id="503469799">
          <w:marLeft w:val="640"/>
          <w:marRight w:val="0"/>
          <w:marTop w:val="0"/>
          <w:marBottom w:val="0"/>
          <w:divBdr>
            <w:top w:val="none" w:sz="0" w:space="0" w:color="auto"/>
            <w:left w:val="none" w:sz="0" w:space="0" w:color="auto"/>
            <w:bottom w:val="none" w:sz="0" w:space="0" w:color="auto"/>
            <w:right w:val="none" w:sz="0" w:space="0" w:color="auto"/>
          </w:divBdr>
        </w:div>
        <w:div w:id="524253959">
          <w:marLeft w:val="640"/>
          <w:marRight w:val="0"/>
          <w:marTop w:val="0"/>
          <w:marBottom w:val="0"/>
          <w:divBdr>
            <w:top w:val="none" w:sz="0" w:space="0" w:color="auto"/>
            <w:left w:val="none" w:sz="0" w:space="0" w:color="auto"/>
            <w:bottom w:val="none" w:sz="0" w:space="0" w:color="auto"/>
            <w:right w:val="none" w:sz="0" w:space="0" w:color="auto"/>
          </w:divBdr>
        </w:div>
        <w:div w:id="536237886">
          <w:marLeft w:val="640"/>
          <w:marRight w:val="0"/>
          <w:marTop w:val="0"/>
          <w:marBottom w:val="0"/>
          <w:divBdr>
            <w:top w:val="none" w:sz="0" w:space="0" w:color="auto"/>
            <w:left w:val="none" w:sz="0" w:space="0" w:color="auto"/>
            <w:bottom w:val="none" w:sz="0" w:space="0" w:color="auto"/>
            <w:right w:val="none" w:sz="0" w:space="0" w:color="auto"/>
          </w:divBdr>
        </w:div>
        <w:div w:id="538396639">
          <w:marLeft w:val="640"/>
          <w:marRight w:val="0"/>
          <w:marTop w:val="0"/>
          <w:marBottom w:val="0"/>
          <w:divBdr>
            <w:top w:val="none" w:sz="0" w:space="0" w:color="auto"/>
            <w:left w:val="none" w:sz="0" w:space="0" w:color="auto"/>
            <w:bottom w:val="none" w:sz="0" w:space="0" w:color="auto"/>
            <w:right w:val="none" w:sz="0" w:space="0" w:color="auto"/>
          </w:divBdr>
        </w:div>
        <w:div w:id="552929118">
          <w:marLeft w:val="640"/>
          <w:marRight w:val="0"/>
          <w:marTop w:val="0"/>
          <w:marBottom w:val="0"/>
          <w:divBdr>
            <w:top w:val="none" w:sz="0" w:space="0" w:color="auto"/>
            <w:left w:val="none" w:sz="0" w:space="0" w:color="auto"/>
            <w:bottom w:val="none" w:sz="0" w:space="0" w:color="auto"/>
            <w:right w:val="none" w:sz="0" w:space="0" w:color="auto"/>
          </w:divBdr>
        </w:div>
        <w:div w:id="611011020">
          <w:marLeft w:val="640"/>
          <w:marRight w:val="0"/>
          <w:marTop w:val="0"/>
          <w:marBottom w:val="0"/>
          <w:divBdr>
            <w:top w:val="none" w:sz="0" w:space="0" w:color="auto"/>
            <w:left w:val="none" w:sz="0" w:space="0" w:color="auto"/>
            <w:bottom w:val="none" w:sz="0" w:space="0" w:color="auto"/>
            <w:right w:val="none" w:sz="0" w:space="0" w:color="auto"/>
          </w:divBdr>
        </w:div>
        <w:div w:id="617492264">
          <w:marLeft w:val="640"/>
          <w:marRight w:val="0"/>
          <w:marTop w:val="0"/>
          <w:marBottom w:val="0"/>
          <w:divBdr>
            <w:top w:val="none" w:sz="0" w:space="0" w:color="auto"/>
            <w:left w:val="none" w:sz="0" w:space="0" w:color="auto"/>
            <w:bottom w:val="none" w:sz="0" w:space="0" w:color="auto"/>
            <w:right w:val="none" w:sz="0" w:space="0" w:color="auto"/>
          </w:divBdr>
        </w:div>
        <w:div w:id="724724578">
          <w:marLeft w:val="640"/>
          <w:marRight w:val="0"/>
          <w:marTop w:val="0"/>
          <w:marBottom w:val="0"/>
          <w:divBdr>
            <w:top w:val="none" w:sz="0" w:space="0" w:color="auto"/>
            <w:left w:val="none" w:sz="0" w:space="0" w:color="auto"/>
            <w:bottom w:val="none" w:sz="0" w:space="0" w:color="auto"/>
            <w:right w:val="none" w:sz="0" w:space="0" w:color="auto"/>
          </w:divBdr>
        </w:div>
        <w:div w:id="744690321">
          <w:marLeft w:val="640"/>
          <w:marRight w:val="0"/>
          <w:marTop w:val="0"/>
          <w:marBottom w:val="0"/>
          <w:divBdr>
            <w:top w:val="none" w:sz="0" w:space="0" w:color="auto"/>
            <w:left w:val="none" w:sz="0" w:space="0" w:color="auto"/>
            <w:bottom w:val="none" w:sz="0" w:space="0" w:color="auto"/>
            <w:right w:val="none" w:sz="0" w:space="0" w:color="auto"/>
          </w:divBdr>
        </w:div>
        <w:div w:id="781656575">
          <w:marLeft w:val="640"/>
          <w:marRight w:val="0"/>
          <w:marTop w:val="0"/>
          <w:marBottom w:val="0"/>
          <w:divBdr>
            <w:top w:val="none" w:sz="0" w:space="0" w:color="auto"/>
            <w:left w:val="none" w:sz="0" w:space="0" w:color="auto"/>
            <w:bottom w:val="none" w:sz="0" w:space="0" w:color="auto"/>
            <w:right w:val="none" w:sz="0" w:space="0" w:color="auto"/>
          </w:divBdr>
        </w:div>
        <w:div w:id="849828962">
          <w:marLeft w:val="640"/>
          <w:marRight w:val="0"/>
          <w:marTop w:val="0"/>
          <w:marBottom w:val="0"/>
          <w:divBdr>
            <w:top w:val="none" w:sz="0" w:space="0" w:color="auto"/>
            <w:left w:val="none" w:sz="0" w:space="0" w:color="auto"/>
            <w:bottom w:val="none" w:sz="0" w:space="0" w:color="auto"/>
            <w:right w:val="none" w:sz="0" w:space="0" w:color="auto"/>
          </w:divBdr>
        </w:div>
        <w:div w:id="882864978">
          <w:marLeft w:val="640"/>
          <w:marRight w:val="0"/>
          <w:marTop w:val="0"/>
          <w:marBottom w:val="0"/>
          <w:divBdr>
            <w:top w:val="none" w:sz="0" w:space="0" w:color="auto"/>
            <w:left w:val="none" w:sz="0" w:space="0" w:color="auto"/>
            <w:bottom w:val="none" w:sz="0" w:space="0" w:color="auto"/>
            <w:right w:val="none" w:sz="0" w:space="0" w:color="auto"/>
          </w:divBdr>
        </w:div>
        <w:div w:id="890073381">
          <w:marLeft w:val="640"/>
          <w:marRight w:val="0"/>
          <w:marTop w:val="0"/>
          <w:marBottom w:val="0"/>
          <w:divBdr>
            <w:top w:val="none" w:sz="0" w:space="0" w:color="auto"/>
            <w:left w:val="none" w:sz="0" w:space="0" w:color="auto"/>
            <w:bottom w:val="none" w:sz="0" w:space="0" w:color="auto"/>
            <w:right w:val="none" w:sz="0" w:space="0" w:color="auto"/>
          </w:divBdr>
        </w:div>
        <w:div w:id="894632373">
          <w:marLeft w:val="640"/>
          <w:marRight w:val="0"/>
          <w:marTop w:val="0"/>
          <w:marBottom w:val="0"/>
          <w:divBdr>
            <w:top w:val="none" w:sz="0" w:space="0" w:color="auto"/>
            <w:left w:val="none" w:sz="0" w:space="0" w:color="auto"/>
            <w:bottom w:val="none" w:sz="0" w:space="0" w:color="auto"/>
            <w:right w:val="none" w:sz="0" w:space="0" w:color="auto"/>
          </w:divBdr>
        </w:div>
        <w:div w:id="919371352">
          <w:marLeft w:val="640"/>
          <w:marRight w:val="0"/>
          <w:marTop w:val="0"/>
          <w:marBottom w:val="0"/>
          <w:divBdr>
            <w:top w:val="none" w:sz="0" w:space="0" w:color="auto"/>
            <w:left w:val="none" w:sz="0" w:space="0" w:color="auto"/>
            <w:bottom w:val="none" w:sz="0" w:space="0" w:color="auto"/>
            <w:right w:val="none" w:sz="0" w:space="0" w:color="auto"/>
          </w:divBdr>
        </w:div>
        <w:div w:id="925266636">
          <w:marLeft w:val="640"/>
          <w:marRight w:val="0"/>
          <w:marTop w:val="0"/>
          <w:marBottom w:val="0"/>
          <w:divBdr>
            <w:top w:val="none" w:sz="0" w:space="0" w:color="auto"/>
            <w:left w:val="none" w:sz="0" w:space="0" w:color="auto"/>
            <w:bottom w:val="none" w:sz="0" w:space="0" w:color="auto"/>
            <w:right w:val="none" w:sz="0" w:space="0" w:color="auto"/>
          </w:divBdr>
        </w:div>
        <w:div w:id="941956053">
          <w:marLeft w:val="640"/>
          <w:marRight w:val="0"/>
          <w:marTop w:val="0"/>
          <w:marBottom w:val="0"/>
          <w:divBdr>
            <w:top w:val="none" w:sz="0" w:space="0" w:color="auto"/>
            <w:left w:val="none" w:sz="0" w:space="0" w:color="auto"/>
            <w:bottom w:val="none" w:sz="0" w:space="0" w:color="auto"/>
            <w:right w:val="none" w:sz="0" w:space="0" w:color="auto"/>
          </w:divBdr>
        </w:div>
        <w:div w:id="972565161">
          <w:marLeft w:val="640"/>
          <w:marRight w:val="0"/>
          <w:marTop w:val="0"/>
          <w:marBottom w:val="0"/>
          <w:divBdr>
            <w:top w:val="none" w:sz="0" w:space="0" w:color="auto"/>
            <w:left w:val="none" w:sz="0" w:space="0" w:color="auto"/>
            <w:bottom w:val="none" w:sz="0" w:space="0" w:color="auto"/>
            <w:right w:val="none" w:sz="0" w:space="0" w:color="auto"/>
          </w:divBdr>
        </w:div>
        <w:div w:id="976372808">
          <w:marLeft w:val="640"/>
          <w:marRight w:val="0"/>
          <w:marTop w:val="0"/>
          <w:marBottom w:val="0"/>
          <w:divBdr>
            <w:top w:val="none" w:sz="0" w:space="0" w:color="auto"/>
            <w:left w:val="none" w:sz="0" w:space="0" w:color="auto"/>
            <w:bottom w:val="none" w:sz="0" w:space="0" w:color="auto"/>
            <w:right w:val="none" w:sz="0" w:space="0" w:color="auto"/>
          </w:divBdr>
        </w:div>
        <w:div w:id="1063943160">
          <w:marLeft w:val="640"/>
          <w:marRight w:val="0"/>
          <w:marTop w:val="0"/>
          <w:marBottom w:val="0"/>
          <w:divBdr>
            <w:top w:val="none" w:sz="0" w:space="0" w:color="auto"/>
            <w:left w:val="none" w:sz="0" w:space="0" w:color="auto"/>
            <w:bottom w:val="none" w:sz="0" w:space="0" w:color="auto"/>
            <w:right w:val="none" w:sz="0" w:space="0" w:color="auto"/>
          </w:divBdr>
        </w:div>
        <w:div w:id="1067843807">
          <w:marLeft w:val="640"/>
          <w:marRight w:val="0"/>
          <w:marTop w:val="0"/>
          <w:marBottom w:val="0"/>
          <w:divBdr>
            <w:top w:val="none" w:sz="0" w:space="0" w:color="auto"/>
            <w:left w:val="none" w:sz="0" w:space="0" w:color="auto"/>
            <w:bottom w:val="none" w:sz="0" w:space="0" w:color="auto"/>
            <w:right w:val="none" w:sz="0" w:space="0" w:color="auto"/>
          </w:divBdr>
        </w:div>
        <w:div w:id="1080063420">
          <w:marLeft w:val="640"/>
          <w:marRight w:val="0"/>
          <w:marTop w:val="0"/>
          <w:marBottom w:val="0"/>
          <w:divBdr>
            <w:top w:val="none" w:sz="0" w:space="0" w:color="auto"/>
            <w:left w:val="none" w:sz="0" w:space="0" w:color="auto"/>
            <w:bottom w:val="none" w:sz="0" w:space="0" w:color="auto"/>
            <w:right w:val="none" w:sz="0" w:space="0" w:color="auto"/>
          </w:divBdr>
        </w:div>
        <w:div w:id="1112094314">
          <w:marLeft w:val="640"/>
          <w:marRight w:val="0"/>
          <w:marTop w:val="0"/>
          <w:marBottom w:val="0"/>
          <w:divBdr>
            <w:top w:val="none" w:sz="0" w:space="0" w:color="auto"/>
            <w:left w:val="none" w:sz="0" w:space="0" w:color="auto"/>
            <w:bottom w:val="none" w:sz="0" w:space="0" w:color="auto"/>
            <w:right w:val="none" w:sz="0" w:space="0" w:color="auto"/>
          </w:divBdr>
        </w:div>
        <w:div w:id="1147210749">
          <w:marLeft w:val="640"/>
          <w:marRight w:val="0"/>
          <w:marTop w:val="0"/>
          <w:marBottom w:val="0"/>
          <w:divBdr>
            <w:top w:val="none" w:sz="0" w:space="0" w:color="auto"/>
            <w:left w:val="none" w:sz="0" w:space="0" w:color="auto"/>
            <w:bottom w:val="none" w:sz="0" w:space="0" w:color="auto"/>
            <w:right w:val="none" w:sz="0" w:space="0" w:color="auto"/>
          </w:divBdr>
        </w:div>
        <w:div w:id="1153108369">
          <w:marLeft w:val="640"/>
          <w:marRight w:val="0"/>
          <w:marTop w:val="0"/>
          <w:marBottom w:val="0"/>
          <w:divBdr>
            <w:top w:val="none" w:sz="0" w:space="0" w:color="auto"/>
            <w:left w:val="none" w:sz="0" w:space="0" w:color="auto"/>
            <w:bottom w:val="none" w:sz="0" w:space="0" w:color="auto"/>
            <w:right w:val="none" w:sz="0" w:space="0" w:color="auto"/>
          </w:divBdr>
        </w:div>
        <w:div w:id="1195004599">
          <w:marLeft w:val="640"/>
          <w:marRight w:val="0"/>
          <w:marTop w:val="0"/>
          <w:marBottom w:val="0"/>
          <w:divBdr>
            <w:top w:val="none" w:sz="0" w:space="0" w:color="auto"/>
            <w:left w:val="none" w:sz="0" w:space="0" w:color="auto"/>
            <w:bottom w:val="none" w:sz="0" w:space="0" w:color="auto"/>
            <w:right w:val="none" w:sz="0" w:space="0" w:color="auto"/>
          </w:divBdr>
        </w:div>
        <w:div w:id="1225487336">
          <w:marLeft w:val="640"/>
          <w:marRight w:val="0"/>
          <w:marTop w:val="0"/>
          <w:marBottom w:val="0"/>
          <w:divBdr>
            <w:top w:val="none" w:sz="0" w:space="0" w:color="auto"/>
            <w:left w:val="none" w:sz="0" w:space="0" w:color="auto"/>
            <w:bottom w:val="none" w:sz="0" w:space="0" w:color="auto"/>
            <w:right w:val="none" w:sz="0" w:space="0" w:color="auto"/>
          </w:divBdr>
        </w:div>
        <w:div w:id="1229534567">
          <w:marLeft w:val="640"/>
          <w:marRight w:val="0"/>
          <w:marTop w:val="0"/>
          <w:marBottom w:val="0"/>
          <w:divBdr>
            <w:top w:val="none" w:sz="0" w:space="0" w:color="auto"/>
            <w:left w:val="none" w:sz="0" w:space="0" w:color="auto"/>
            <w:bottom w:val="none" w:sz="0" w:space="0" w:color="auto"/>
            <w:right w:val="none" w:sz="0" w:space="0" w:color="auto"/>
          </w:divBdr>
        </w:div>
        <w:div w:id="1273397220">
          <w:marLeft w:val="640"/>
          <w:marRight w:val="0"/>
          <w:marTop w:val="0"/>
          <w:marBottom w:val="0"/>
          <w:divBdr>
            <w:top w:val="none" w:sz="0" w:space="0" w:color="auto"/>
            <w:left w:val="none" w:sz="0" w:space="0" w:color="auto"/>
            <w:bottom w:val="none" w:sz="0" w:space="0" w:color="auto"/>
            <w:right w:val="none" w:sz="0" w:space="0" w:color="auto"/>
          </w:divBdr>
        </w:div>
        <w:div w:id="1313490057">
          <w:marLeft w:val="640"/>
          <w:marRight w:val="0"/>
          <w:marTop w:val="0"/>
          <w:marBottom w:val="0"/>
          <w:divBdr>
            <w:top w:val="none" w:sz="0" w:space="0" w:color="auto"/>
            <w:left w:val="none" w:sz="0" w:space="0" w:color="auto"/>
            <w:bottom w:val="none" w:sz="0" w:space="0" w:color="auto"/>
            <w:right w:val="none" w:sz="0" w:space="0" w:color="auto"/>
          </w:divBdr>
        </w:div>
        <w:div w:id="1316106530">
          <w:marLeft w:val="640"/>
          <w:marRight w:val="0"/>
          <w:marTop w:val="0"/>
          <w:marBottom w:val="0"/>
          <w:divBdr>
            <w:top w:val="none" w:sz="0" w:space="0" w:color="auto"/>
            <w:left w:val="none" w:sz="0" w:space="0" w:color="auto"/>
            <w:bottom w:val="none" w:sz="0" w:space="0" w:color="auto"/>
            <w:right w:val="none" w:sz="0" w:space="0" w:color="auto"/>
          </w:divBdr>
        </w:div>
        <w:div w:id="1356887147">
          <w:marLeft w:val="640"/>
          <w:marRight w:val="0"/>
          <w:marTop w:val="0"/>
          <w:marBottom w:val="0"/>
          <w:divBdr>
            <w:top w:val="none" w:sz="0" w:space="0" w:color="auto"/>
            <w:left w:val="none" w:sz="0" w:space="0" w:color="auto"/>
            <w:bottom w:val="none" w:sz="0" w:space="0" w:color="auto"/>
            <w:right w:val="none" w:sz="0" w:space="0" w:color="auto"/>
          </w:divBdr>
        </w:div>
        <w:div w:id="1357997751">
          <w:marLeft w:val="640"/>
          <w:marRight w:val="0"/>
          <w:marTop w:val="0"/>
          <w:marBottom w:val="0"/>
          <w:divBdr>
            <w:top w:val="none" w:sz="0" w:space="0" w:color="auto"/>
            <w:left w:val="none" w:sz="0" w:space="0" w:color="auto"/>
            <w:bottom w:val="none" w:sz="0" w:space="0" w:color="auto"/>
            <w:right w:val="none" w:sz="0" w:space="0" w:color="auto"/>
          </w:divBdr>
        </w:div>
        <w:div w:id="1362517037">
          <w:marLeft w:val="640"/>
          <w:marRight w:val="0"/>
          <w:marTop w:val="0"/>
          <w:marBottom w:val="0"/>
          <w:divBdr>
            <w:top w:val="none" w:sz="0" w:space="0" w:color="auto"/>
            <w:left w:val="none" w:sz="0" w:space="0" w:color="auto"/>
            <w:bottom w:val="none" w:sz="0" w:space="0" w:color="auto"/>
            <w:right w:val="none" w:sz="0" w:space="0" w:color="auto"/>
          </w:divBdr>
        </w:div>
        <w:div w:id="1423989911">
          <w:marLeft w:val="640"/>
          <w:marRight w:val="0"/>
          <w:marTop w:val="0"/>
          <w:marBottom w:val="0"/>
          <w:divBdr>
            <w:top w:val="none" w:sz="0" w:space="0" w:color="auto"/>
            <w:left w:val="none" w:sz="0" w:space="0" w:color="auto"/>
            <w:bottom w:val="none" w:sz="0" w:space="0" w:color="auto"/>
            <w:right w:val="none" w:sz="0" w:space="0" w:color="auto"/>
          </w:divBdr>
        </w:div>
        <w:div w:id="1475832172">
          <w:marLeft w:val="640"/>
          <w:marRight w:val="0"/>
          <w:marTop w:val="0"/>
          <w:marBottom w:val="0"/>
          <w:divBdr>
            <w:top w:val="none" w:sz="0" w:space="0" w:color="auto"/>
            <w:left w:val="none" w:sz="0" w:space="0" w:color="auto"/>
            <w:bottom w:val="none" w:sz="0" w:space="0" w:color="auto"/>
            <w:right w:val="none" w:sz="0" w:space="0" w:color="auto"/>
          </w:divBdr>
        </w:div>
        <w:div w:id="1490488265">
          <w:marLeft w:val="640"/>
          <w:marRight w:val="0"/>
          <w:marTop w:val="0"/>
          <w:marBottom w:val="0"/>
          <w:divBdr>
            <w:top w:val="none" w:sz="0" w:space="0" w:color="auto"/>
            <w:left w:val="none" w:sz="0" w:space="0" w:color="auto"/>
            <w:bottom w:val="none" w:sz="0" w:space="0" w:color="auto"/>
            <w:right w:val="none" w:sz="0" w:space="0" w:color="auto"/>
          </w:divBdr>
        </w:div>
        <w:div w:id="1566835675">
          <w:marLeft w:val="640"/>
          <w:marRight w:val="0"/>
          <w:marTop w:val="0"/>
          <w:marBottom w:val="0"/>
          <w:divBdr>
            <w:top w:val="none" w:sz="0" w:space="0" w:color="auto"/>
            <w:left w:val="none" w:sz="0" w:space="0" w:color="auto"/>
            <w:bottom w:val="none" w:sz="0" w:space="0" w:color="auto"/>
            <w:right w:val="none" w:sz="0" w:space="0" w:color="auto"/>
          </w:divBdr>
        </w:div>
        <w:div w:id="1590846949">
          <w:marLeft w:val="640"/>
          <w:marRight w:val="0"/>
          <w:marTop w:val="0"/>
          <w:marBottom w:val="0"/>
          <w:divBdr>
            <w:top w:val="none" w:sz="0" w:space="0" w:color="auto"/>
            <w:left w:val="none" w:sz="0" w:space="0" w:color="auto"/>
            <w:bottom w:val="none" w:sz="0" w:space="0" w:color="auto"/>
            <w:right w:val="none" w:sz="0" w:space="0" w:color="auto"/>
          </w:divBdr>
        </w:div>
        <w:div w:id="1700888295">
          <w:marLeft w:val="640"/>
          <w:marRight w:val="0"/>
          <w:marTop w:val="0"/>
          <w:marBottom w:val="0"/>
          <w:divBdr>
            <w:top w:val="none" w:sz="0" w:space="0" w:color="auto"/>
            <w:left w:val="none" w:sz="0" w:space="0" w:color="auto"/>
            <w:bottom w:val="none" w:sz="0" w:space="0" w:color="auto"/>
            <w:right w:val="none" w:sz="0" w:space="0" w:color="auto"/>
          </w:divBdr>
        </w:div>
        <w:div w:id="1734699198">
          <w:marLeft w:val="640"/>
          <w:marRight w:val="0"/>
          <w:marTop w:val="0"/>
          <w:marBottom w:val="0"/>
          <w:divBdr>
            <w:top w:val="none" w:sz="0" w:space="0" w:color="auto"/>
            <w:left w:val="none" w:sz="0" w:space="0" w:color="auto"/>
            <w:bottom w:val="none" w:sz="0" w:space="0" w:color="auto"/>
            <w:right w:val="none" w:sz="0" w:space="0" w:color="auto"/>
          </w:divBdr>
        </w:div>
        <w:div w:id="1741828906">
          <w:marLeft w:val="640"/>
          <w:marRight w:val="0"/>
          <w:marTop w:val="0"/>
          <w:marBottom w:val="0"/>
          <w:divBdr>
            <w:top w:val="none" w:sz="0" w:space="0" w:color="auto"/>
            <w:left w:val="none" w:sz="0" w:space="0" w:color="auto"/>
            <w:bottom w:val="none" w:sz="0" w:space="0" w:color="auto"/>
            <w:right w:val="none" w:sz="0" w:space="0" w:color="auto"/>
          </w:divBdr>
        </w:div>
        <w:div w:id="1765687159">
          <w:marLeft w:val="640"/>
          <w:marRight w:val="0"/>
          <w:marTop w:val="0"/>
          <w:marBottom w:val="0"/>
          <w:divBdr>
            <w:top w:val="none" w:sz="0" w:space="0" w:color="auto"/>
            <w:left w:val="none" w:sz="0" w:space="0" w:color="auto"/>
            <w:bottom w:val="none" w:sz="0" w:space="0" w:color="auto"/>
            <w:right w:val="none" w:sz="0" w:space="0" w:color="auto"/>
          </w:divBdr>
        </w:div>
        <w:div w:id="1789667216">
          <w:marLeft w:val="640"/>
          <w:marRight w:val="0"/>
          <w:marTop w:val="0"/>
          <w:marBottom w:val="0"/>
          <w:divBdr>
            <w:top w:val="none" w:sz="0" w:space="0" w:color="auto"/>
            <w:left w:val="none" w:sz="0" w:space="0" w:color="auto"/>
            <w:bottom w:val="none" w:sz="0" w:space="0" w:color="auto"/>
            <w:right w:val="none" w:sz="0" w:space="0" w:color="auto"/>
          </w:divBdr>
        </w:div>
        <w:div w:id="1820610510">
          <w:marLeft w:val="640"/>
          <w:marRight w:val="0"/>
          <w:marTop w:val="0"/>
          <w:marBottom w:val="0"/>
          <w:divBdr>
            <w:top w:val="none" w:sz="0" w:space="0" w:color="auto"/>
            <w:left w:val="none" w:sz="0" w:space="0" w:color="auto"/>
            <w:bottom w:val="none" w:sz="0" w:space="0" w:color="auto"/>
            <w:right w:val="none" w:sz="0" w:space="0" w:color="auto"/>
          </w:divBdr>
        </w:div>
        <w:div w:id="1828981445">
          <w:marLeft w:val="640"/>
          <w:marRight w:val="0"/>
          <w:marTop w:val="0"/>
          <w:marBottom w:val="0"/>
          <w:divBdr>
            <w:top w:val="none" w:sz="0" w:space="0" w:color="auto"/>
            <w:left w:val="none" w:sz="0" w:space="0" w:color="auto"/>
            <w:bottom w:val="none" w:sz="0" w:space="0" w:color="auto"/>
            <w:right w:val="none" w:sz="0" w:space="0" w:color="auto"/>
          </w:divBdr>
        </w:div>
        <w:div w:id="1874148496">
          <w:marLeft w:val="640"/>
          <w:marRight w:val="0"/>
          <w:marTop w:val="0"/>
          <w:marBottom w:val="0"/>
          <w:divBdr>
            <w:top w:val="none" w:sz="0" w:space="0" w:color="auto"/>
            <w:left w:val="none" w:sz="0" w:space="0" w:color="auto"/>
            <w:bottom w:val="none" w:sz="0" w:space="0" w:color="auto"/>
            <w:right w:val="none" w:sz="0" w:space="0" w:color="auto"/>
          </w:divBdr>
        </w:div>
        <w:div w:id="1898514374">
          <w:marLeft w:val="640"/>
          <w:marRight w:val="0"/>
          <w:marTop w:val="0"/>
          <w:marBottom w:val="0"/>
          <w:divBdr>
            <w:top w:val="none" w:sz="0" w:space="0" w:color="auto"/>
            <w:left w:val="none" w:sz="0" w:space="0" w:color="auto"/>
            <w:bottom w:val="none" w:sz="0" w:space="0" w:color="auto"/>
            <w:right w:val="none" w:sz="0" w:space="0" w:color="auto"/>
          </w:divBdr>
        </w:div>
        <w:div w:id="1983658720">
          <w:marLeft w:val="640"/>
          <w:marRight w:val="0"/>
          <w:marTop w:val="0"/>
          <w:marBottom w:val="0"/>
          <w:divBdr>
            <w:top w:val="none" w:sz="0" w:space="0" w:color="auto"/>
            <w:left w:val="none" w:sz="0" w:space="0" w:color="auto"/>
            <w:bottom w:val="none" w:sz="0" w:space="0" w:color="auto"/>
            <w:right w:val="none" w:sz="0" w:space="0" w:color="auto"/>
          </w:divBdr>
        </w:div>
        <w:div w:id="2041200583">
          <w:marLeft w:val="640"/>
          <w:marRight w:val="0"/>
          <w:marTop w:val="0"/>
          <w:marBottom w:val="0"/>
          <w:divBdr>
            <w:top w:val="none" w:sz="0" w:space="0" w:color="auto"/>
            <w:left w:val="none" w:sz="0" w:space="0" w:color="auto"/>
            <w:bottom w:val="none" w:sz="0" w:space="0" w:color="auto"/>
            <w:right w:val="none" w:sz="0" w:space="0" w:color="auto"/>
          </w:divBdr>
        </w:div>
      </w:divsChild>
    </w:div>
    <w:div w:id="553735152">
      <w:bodyDiv w:val="1"/>
      <w:marLeft w:val="0"/>
      <w:marRight w:val="0"/>
      <w:marTop w:val="0"/>
      <w:marBottom w:val="0"/>
      <w:divBdr>
        <w:top w:val="none" w:sz="0" w:space="0" w:color="auto"/>
        <w:left w:val="none" w:sz="0" w:space="0" w:color="auto"/>
        <w:bottom w:val="none" w:sz="0" w:space="0" w:color="auto"/>
        <w:right w:val="none" w:sz="0" w:space="0" w:color="auto"/>
      </w:divBdr>
      <w:divsChild>
        <w:div w:id="88166552">
          <w:marLeft w:val="640"/>
          <w:marRight w:val="0"/>
          <w:marTop w:val="0"/>
          <w:marBottom w:val="0"/>
          <w:divBdr>
            <w:top w:val="none" w:sz="0" w:space="0" w:color="auto"/>
            <w:left w:val="none" w:sz="0" w:space="0" w:color="auto"/>
            <w:bottom w:val="none" w:sz="0" w:space="0" w:color="auto"/>
            <w:right w:val="none" w:sz="0" w:space="0" w:color="auto"/>
          </w:divBdr>
        </w:div>
        <w:div w:id="256641984">
          <w:marLeft w:val="640"/>
          <w:marRight w:val="0"/>
          <w:marTop w:val="0"/>
          <w:marBottom w:val="0"/>
          <w:divBdr>
            <w:top w:val="none" w:sz="0" w:space="0" w:color="auto"/>
            <w:left w:val="none" w:sz="0" w:space="0" w:color="auto"/>
            <w:bottom w:val="none" w:sz="0" w:space="0" w:color="auto"/>
            <w:right w:val="none" w:sz="0" w:space="0" w:color="auto"/>
          </w:divBdr>
        </w:div>
        <w:div w:id="268197502">
          <w:marLeft w:val="640"/>
          <w:marRight w:val="0"/>
          <w:marTop w:val="0"/>
          <w:marBottom w:val="0"/>
          <w:divBdr>
            <w:top w:val="none" w:sz="0" w:space="0" w:color="auto"/>
            <w:left w:val="none" w:sz="0" w:space="0" w:color="auto"/>
            <w:bottom w:val="none" w:sz="0" w:space="0" w:color="auto"/>
            <w:right w:val="none" w:sz="0" w:space="0" w:color="auto"/>
          </w:divBdr>
        </w:div>
        <w:div w:id="386881427">
          <w:marLeft w:val="640"/>
          <w:marRight w:val="0"/>
          <w:marTop w:val="0"/>
          <w:marBottom w:val="0"/>
          <w:divBdr>
            <w:top w:val="none" w:sz="0" w:space="0" w:color="auto"/>
            <w:left w:val="none" w:sz="0" w:space="0" w:color="auto"/>
            <w:bottom w:val="none" w:sz="0" w:space="0" w:color="auto"/>
            <w:right w:val="none" w:sz="0" w:space="0" w:color="auto"/>
          </w:divBdr>
        </w:div>
        <w:div w:id="403918421">
          <w:marLeft w:val="640"/>
          <w:marRight w:val="0"/>
          <w:marTop w:val="0"/>
          <w:marBottom w:val="0"/>
          <w:divBdr>
            <w:top w:val="none" w:sz="0" w:space="0" w:color="auto"/>
            <w:left w:val="none" w:sz="0" w:space="0" w:color="auto"/>
            <w:bottom w:val="none" w:sz="0" w:space="0" w:color="auto"/>
            <w:right w:val="none" w:sz="0" w:space="0" w:color="auto"/>
          </w:divBdr>
        </w:div>
        <w:div w:id="482504387">
          <w:marLeft w:val="640"/>
          <w:marRight w:val="0"/>
          <w:marTop w:val="0"/>
          <w:marBottom w:val="0"/>
          <w:divBdr>
            <w:top w:val="none" w:sz="0" w:space="0" w:color="auto"/>
            <w:left w:val="none" w:sz="0" w:space="0" w:color="auto"/>
            <w:bottom w:val="none" w:sz="0" w:space="0" w:color="auto"/>
            <w:right w:val="none" w:sz="0" w:space="0" w:color="auto"/>
          </w:divBdr>
        </w:div>
        <w:div w:id="527180526">
          <w:marLeft w:val="640"/>
          <w:marRight w:val="0"/>
          <w:marTop w:val="0"/>
          <w:marBottom w:val="0"/>
          <w:divBdr>
            <w:top w:val="none" w:sz="0" w:space="0" w:color="auto"/>
            <w:left w:val="none" w:sz="0" w:space="0" w:color="auto"/>
            <w:bottom w:val="none" w:sz="0" w:space="0" w:color="auto"/>
            <w:right w:val="none" w:sz="0" w:space="0" w:color="auto"/>
          </w:divBdr>
        </w:div>
        <w:div w:id="547496307">
          <w:marLeft w:val="640"/>
          <w:marRight w:val="0"/>
          <w:marTop w:val="0"/>
          <w:marBottom w:val="0"/>
          <w:divBdr>
            <w:top w:val="none" w:sz="0" w:space="0" w:color="auto"/>
            <w:left w:val="none" w:sz="0" w:space="0" w:color="auto"/>
            <w:bottom w:val="none" w:sz="0" w:space="0" w:color="auto"/>
            <w:right w:val="none" w:sz="0" w:space="0" w:color="auto"/>
          </w:divBdr>
        </w:div>
        <w:div w:id="552696284">
          <w:marLeft w:val="640"/>
          <w:marRight w:val="0"/>
          <w:marTop w:val="0"/>
          <w:marBottom w:val="0"/>
          <w:divBdr>
            <w:top w:val="none" w:sz="0" w:space="0" w:color="auto"/>
            <w:left w:val="none" w:sz="0" w:space="0" w:color="auto"/>
            <w:bottom w:val="none" w:sz="0" w:space="0" w:color="auto"/>
            <w:right w:val="none" w:sz="0" w:space="0" w:color="auto"/>
          </w:divBdr>
        </w:div>
        <w:div w:id="555968254">
          <w:marLeft w:val="640"/>
          <w:marRight w:val="0"/>
          <w:marTop w:val="0"/>
          <w:marBottom w:val="0"/>
          <w:divBdr>
            <w:top w:val="none" w:sz="0" w:space="0" w:color="auto"/>
            <w:left w:val="none" w:sz="0" w:space="0" w:color="auto"/>
            <w:bottom w:val="none" w:sz="0" w:space="0" w:color="auto"/>
            <w:right w:val="none" w:sz="0" w:space="0" w:color="auto"/>
          </w:divBdr>
        </w:div>
        <w:div w:id="632911059">
          <w:marLeft w:val="640"/>
          <w:marRight w:val="0"/>
          <w:marTop w:val="0"/>
          <w:marBottom w:val="0"/>
          <w:divBdr>
            <w:top w:val="none" w:sz="0" w:space="0" w:color="auto"/>
            <w:left w:val="none" w:sz="0" w:space="0" w:color="auto"/>
            <w:bottom w:val="none" w:sz="0" w:space="0" w:color="auto"/>
            <w:right w:val="none" w:sz="0" w:space="0" w:color="auto"/>
          </w:divBdr>
        </w:div>
        <w:div w:id="677774546">
          <w:marLeft w:val="640"/>
          <w:marRight w:val="0"/>
          <w:marTop w:val="0"/>
          <w:marBottom w:val="0"/>
          <w:divBdr>
            <w:top w:val="none" w:sz="0" w:space="0" w:color="auto"/>
            <w:left w:val="none" w:sz="0" w:space="0" w:color="auto"/>
            <w:bottom w:val="none" w:sz="0" w:space="0" w:color="auto"/>
            <w:right w:val="none" w:sz="0" w:space="0" w:color="auto"/>
          </w:divBdr>
        </w:div>
        <w:div w:id="693387908">
          <w:marLeft w:val="640"/>
          <w:marRight w:val="0"/>
          <w:marTop w:val="0"/>
          <w:marBottom w:val="0"/>
          <w:divBdr>
            <w:top w:val="none" w:sz="0" w:space="0" w:color="auto"/>
            <w:left w:val="none" w:sz="0" w:space="0" w:color="auto"/>
            <w:bottom w:val="none" w:sz="0" w:space="0" w:color="auto"/>
            <w:right w:val="none" w:sz="0" w:space="0" w:color="auto"/>
          </w:divBdr>
        </w:div>
        <w:div w:id="697780506">
          <w:marLeft w:val="640"/>
          <w:marRight w:val="0"/>
          <w:marTop w:val="0"/>
          <w:marBottom w:val="0"/>
          <w:divBdr>
            <w:top w:val="none" w:sz="0" w:space="0" w:color="auto"/>
            <w:left w:val="none" w:sz="0" w:space="0" w:color="auto"/>
            <w:bottom w:val="none" w:sz="0" w:space="0" w:color="auto"/>
            <w:right w:val="none" w:sz="0" w:space="0" w:color="auto"/>
          </w:divBdr>
        </w:div>
        <w:div w:id="703288944">
          <w:marLeft w:val="640"/>
          <w:marRight w:val="0"/>
          <w:marTop w:val="0"/>
          <w:marBottom w:val="0"/>
          <w:divBdr>
            <w:top w:val="none" w:sz="0" w:space="0" w:color="auto"/>
            <w:left w:val="none" w:sz="0" w:space="0" w:color="auto"/>
            <w:bottom w:val="none" w:sz="0" w:space="0" w:color="auto"/>
            <w:right w:val="none" w:sz="0" w:space="0" w:color="auto"/>
          </w:divBdr>
        </w:div>
        <w:div w:id="744759542">
          <w:marLeft w:val="640"/>
          <w:marRight w:val="0"/>
          <w:marTop w:val="0"/>
          <w:marBottom w:val="0"/>
          <w:divBdr>
            <w:top w:val="none" w:sz="0" w:space="0" w:color="auto"/>
            <w:left w:val="none" w:sz="0" w:space="0" w:color="auto"/>
            <w:bottom w:val="none" w:sz="0" w:space="0" w:color="auto"/>
            <w:right w:val="none" w:sz="0" w:space="0" w:color="auto"/>
          </w:divBdr>
        </w:div>
        <w:div w:id="804472514">
          <w:marLeft w:val="640"/>
          <w:marRight w:val="0"/>
          <w:marTop w:val="0"/>
          <w:marBottom w:val="0"/>
          <w:divBdr>
            <w:top w:val="none" w:sz="0" w:space="0" w:color="auto"/>
            <w:left w:val="none" w:sz="0" w:space="0" w:color="auto"/>
            <w:bottom w:val="none" w:sz="0" w:space="0" w:color="auto"/>
            <w:right w:val="none" w:sz="0" w:space="0" w:color="auto"/>
          </w:divBdr>
        </w:div>
        <w:div w:id="844244203">
          <w:marLeft w:val="640"/>
          <w:marRight w:val="0"/>
          <w:marTop w:val="0"/>
          <w:marBottom w:val="0"/>
          <w:divBdr>
            <w:top w:val="none" w:sz="0" w:space="0" w:color="auto"/>
            <w:left w:val="none" w:sz="0" w:space="0" w:color="auto"/>
            <w:bottom w:val="none" w:sz="0" w:space="0" w:color="auto"/>
            <w:right w:val="none" w:sz="0" w:space="0" w:color="auto"/>
          </w:divBdr>
        </w:div>
        <w:div w:id="935214978">
          <w:marLeft w:val="640"/>
          <w:marRight w:val="0"/>
          <w:marTop w:val="0"/>
          <w:marBottom w:val="0"/>
          <w:divBdr>
            <w:top w:val="none" w:sz="0" w:space="0" w:color="auto"/>
            <w:left w:val="none" w:sz="0" w:space="0" w:color="auto"/>
            <w:bottom w:val="none" w:sz="0" w:space="0" w:color="auto"/>
            <w:right w:val="none" w:sz="0" w:space="0" w:color="auto"/>
          </w:divBdr>
        </w:div>
        <w:div w:id="977492567">
          <w:marLeft w:val="640"/>
          <w:marRight w:val="0"/>
          <w:marTop w:val="0"/>
          <w:marBottom w:val="0"/>
          <w:divBdr>
            <w:top w:val="none" w:sz="0" w:space="0" w:color="auto"/>
            <w:left w:val="none" w:sz="0" w:space="0" w:color="auto"/>
            <w:bottom w:val="none" w:sz="0" w:space="0" w:color="auto"/>
            <w:right w:val="none" w:sz="0" w:space="0" w:color="auto"/>
          </w:divBdr>
        </w:div>
        <w:div w:id="1046415945">
          <w:marLeft w:val="640"/>
          <w:marRight w:val="0"/>
          <w:marTop w:val="0"/>
          <w:marBottom w:val="0"/>
          <w:divBdr>
            <w:top w:val="none" w:sz="0" w:space="0" w:color="auto"/>
            <w:left w:val="none" w:sz="0" w:space="0" w:color="auto"/>
            <w:bottom w:val="none" w:sz="0" w:space="0" w:color="auto"/>
            <w:right w:val="none" w:sz="0" w:space="0" w:color="auto"/>
          </w:divBdr>
        </w:div>
        <w:div w:id="1057512823">
          <w:marLeft w:val="640"/>
          <w:marRight w:val="0"/>
          <w:marTop w:val="0"/>
          <w:marBottom w:val="0"/>
          <w:divBdr>
            <w:top w:val="none" w:sz="0" w:space="0" w:color="auto"/>
            <w:left w:val="none" w:sz="0" w:space="0" w:color="auto"/>
            <w:bottom w:val="none" w:sz="0" w:space="0" w:color="auto"/>
            <w:right w:val="none" w:sz="0" w:space="0" w:color="auto"/>
          </w:divBdr>
        </w:div>
        <w:div w:id="1079713011">
          <w:marLeft w:val="640"/>
          <w:marRight w:val="0"/>
          <w:marTop w:val="0"/>
          <w:marBottom w:val="0"/>
          <w:divBdr>
            <w:top w:val="none" w:sz="0" w:space="0" w:color="auto"/>
            <w:left w:val="none" w:sz="0" w:space="0" w:color="auto"/>
            <w:bottom w:val="none" w:sz="0" w:space="0" w:color="auto"/>
            <w:right w:val="none" w:sz="0" w:space="0" w:color="auto"/>
          </w:divBdr>
        </w:div>
        <w:div w:id="1125347013">
          <w:marLeft w:val="640"/>
          <w:marRight w:val="0"/>
          <w:marTop w:val="0"/>
          <w:marBottom w:val="0"/>
          <w:divBdr>
            <w:top w:val="none" w:sz="0" w:space="0" w:color="auto"/>
            <w:left w:val="none" w:sz="0" w:space="0" w:color="auto"/>
            <w:bottom w:val="none" w:sz="0" w:space="0" w:color="auto"/>
            <w:right w:val="none" w:sz="0" w:space="0" w:color="auto"/>
          </w:divBdr>
        </w:div>
        <w:div w:id="1305626608">
          <w:marLeft w:val="640"/>
          <w:marRight w:val="0"/>
          <w:marTop w:val="0"/>
          <w:marBottom w:val="0"/>
          <w:divBdr>
            <w:top w:val="none" w:sz="0" w:space="0" w:color="auto"/>
            <w:left w:val="none" w:sz="0" w:space="0" w:color="auto"/>
            <w:bottom w:val="none" w:sz="0" w:space="0" w:color="auto"/>
            <w:right w:val="none" w:sz="0" w:space="0" w:color="auto"/>
          </w:divBdr>
        </w:div>
        <w:div w:id="1312369402">
          <w:marLeft w:val="640"/>
          <w:marRight w:val="0"/>
          <w:marTop w:val="0"/>
          <w:marBottom w:val="0"/>
          <w:divBdr>
            <w:top w:val="none" w:sz="0" w:space="0" w:color="auto"/>
            <w:left w:val="none" w:sz="0" w:space="0" w:color="auto"/>
            <w:bottom w:val="none" w:sz="0" w:space="0" w:color="auto"/>
            <w:right w:val="none" w:sz="0" w:space="0" w:color="auto"/>
          </w:divBdr>
        </w:div>
        <w:div w:id="1321809543">
          <w:marLeft w:val="640"/>
          <w:marRight w:val="0"/>
          <w:marTop w:val="0"/>
          <w:marBottom w:val="0"/>
          <w:divBdr>
            <w:top w:val="none" w:sz="0" w:space="0" w:color="auto"/>
            <w:left w:val="none" w:sz="0" w:space="0" w:color="auto"/>
            <w:bottom w:val="none" w:sz="0" w:space="0" w:color="auto"/>
            <w:right w:val="none" w:sz="0" w:space="0" w:color="auto"/>
          </w:divBdr>
        </w:div>
        <w:div w:id="1336883472">
          <w:marLeft w:val="640"/>
          <w:marRight w:val="0"/>
          <w:marTop w:val="0"/>
          <w:marBottom w:val="0"/>
          <w:divBdr>
            <w:top w:val="none" w:sz="0" w:space="0" w:color="auto"/>
            <w:left w:val="none" w:sz="0" w:space="0" w:color="auto"/>
            <w:bottom w:val="none" w:sz="0" w:space="0" w:color="auto"/>
            <w:right w:val="none" w:sz="0" w:space="0" w:color="auto"/>
          </w:divBdr>
        </w:div>
        <w:div w:id="1408263516">
          <w:marLeft w:val="640"/>
          <w:marRight w:val="0"/>
          <w:marTop w:val="0"/>
          <w:marBottom w:val="0"/>
          <w:divBdr>
            <w:top w:val="none" w:sz="0" w:space="0" w:color="auto"/>
            <w:left w:val="none" w:sz="0" w:space="0" w:color="auto"/>
            <w:bottom w:val="none" w:sz="0" w:space="0" w:color="auto"/>
            <w:right w:val="none" w:sz="0" w:space="0" w:color="auto"/>
          </w:divBdr>
        </w:div>
        <w:div w:id="1487043877">
          <w:marLeft w:val="640"/>
          <w:marRight w:val="0"/>
          <w:marTop w:val="0"/>
          <w:marBottom w:val="0"/>
          <w:divBdr>
            <w:top w:val="none" w:sz="0" w:space="0" w:color="auto"/>
            <w:left w:val="none" w:sz="0" w:space="0" w:color="auto"/>
            <w:bottom w:val="none" w:sz="0" w:space="0" w:color="auto"/>
            <w:right w:val="none" w:sz="0" w:space="0" w:color="auto"/>
          </w:divBdr>
        </w:div>
        <w:div w:id="1539588975">
          <w:marLeft w:val="640"/>
          <w:marRight w:val="0"/>
          <w:marTop w:val="0"/>
          <w:marBottom w:val="0"/>
          <w:divBdr>
            <w:top w:val="none" w:sz="0" w:space="0" w:color="auto"/>
            <w:left w:val="none" w:sz="0" w:space="0" w:color="auto"/>
            <w:bottom w:val="none" w:sz="0" w:space="0" w:color="auto"/>
            <w:right w:val="none" w:sz="0" w:space="0" w:color="auto"/>
          </w:divBdr>
        </w:div>
        <w:div w:id="1658072664">
          <w:marLeft w:val="640"/>
          <w:marRight w:val="0"/>
          <w:marTop w:val="0"/>
          <w:marBottom w:val="0"/>
          <w:divBdr>
            <w:top w:val="none" w:sz="0" w:space="0" w:color="auto"/>
            <w:left w:val="none" w:sz="0" w:space="0" w:color="auto"/>
            <w:bottom w:val="none" w:sz="0" w:space="0" w:color="auto"/>
            <w:right w:val="none" w:sz="0" w:space="0" w:color="auto"/>
          </w:divBdr>
        </w:div>
        <w:div w:id="1850561589">
          <w:marLeft w:val="640"/>
          <w:marRight w:val="0"/>
          <w:marTop w:val="0"/>
          <w:marBottom w:val="0"/>
          <w:divBdr>
            <w:top w:val="none" w:sz="0" w:space="0" w:color="auto"/>
            <w:left w:val="none" w:sz="0" w:space="0" w:color="auto"/>
            <w:bottom w:val="none" w:sz="0" w:space="0" w:color="auto"/>
            <w:right w:val="none" w:sz="0" w:space="0" w:color="auto"/>
          </w:divBdr>
        </w:div>
        <w:div w:id="1886288109">
          <w:marLeft w:val="640"/>
          <w:marRight w:val="0"/>
          <w:marTop w:val="0"/>
          <w:marBottom w:val="0"/>
          <w:divBdr>
            <w:top w:val="none" w:sz="0" w:space="0" w:color="auto"/>
            <w:left w:val="none" w:sz="0" w:space="0" w:color="auto"/>
            <w:bottom w:val="none" w:sz="0" w:space="0" w:color="auto"/>
            <w:right w:val="none" w:sz="0" w:space="0" w:color="auto"/>
          </w:divBdr>
        </w:div>
        <w:div w:id="1909264919">
          <w:marLeft w:val="640"/>
          <w:marRight w:val="0"/>
          <w:marTop w:val="0"/>
          <w:marBottom w:val="0"/>
          <w:divBdr>
            <w:top w:val="none" w:sz="0" w:space="0" w:color="auto"/>
            <w:left w:val="none" w:sz="0" w:space="0" w:color="auto"/>
            <w:bottom w:val="none" w:sz="0" w:space="0" w:color="auto"/>
            <w:right w:val="none" w:sz="0" w:space="0" w:color="auto"/>
          </w:divBdr>
        </w:div>
        <w:div w:id="1967663648">
          <w:marLeft w:val="640"/>
          <w:marRight w:val="0"/>
          <w:marTop w:val="0"/>
          <w:marBottom w:val="0"/>
          <w:divBdr>
            <w:top w:val="none" w:sz="0" w:space="0" w:color="auto"/>
            <w:left w:val="none" w:sz="0" w:space="0" w:color="auto"/>
            <w:bottom w:val="none" w:sz="0" w:space="0" w:color="auto"/>
            <w:right w:val="none" w:sz="0" w:space="0" w:color="auto"/>
          </w:divBdr>
        </w:div>
        <w:div w:id="2004121429">
          <w:marLeft w:val="640"/>
          <w:marRight w:val="0"/>
          <w:marTop w:val="0"/>
          <w:marBottom w:val="0"/>
          <w:divBdr>
            <w:top w:val="none" w:sz="0" w:space="0" w:color="auto"/>
            <w:left w:val="none" w:sz="0" w:space="0" w:color="auto"/>
            <w:bottom w:val="none" w:sz="0" w:space="0" w:color="auto"/>
            <w:right w:val="none" w:sz="0" w:space="0" w:color="auto"/>
          </w:divBdr>
        </w:div>
        <w:div w:id="2063749645">
          <w:marLeft w:val="640"/>
          <w:marRight w:val="0"/>
          <w:marTop w:val="0"/>
          <w:marBottom w:val="0"/>
          <w:divBdr>
            <w:top w:val="none" w:sz="0" w:space="0" w:color="auto"/>
            <w:left w:val="none" w:sz="0" w:space="0" w:color="auto"/>
            <w:bottom w:val="none" w:sz="0" w:space="0" w:color="auto"/>
            <w:right w:val="none" w:sz="0" w:space="0" w:color="auto"/>
          </w:divBdr>
        </w:div>
        <w:div w:id="2102144385">
          <w:marLeft w:val="640"/>
          <w:marRight w:val="0"/>
          <w:marTop w:val="0"/>
          <w:marBottom w:val="0"/>
          <w:divBdr>
            <w:top w:val="none" w:sz="0" w:space="0" w:color="auto"/>
            <w:left w:val="none" w:sz="0" w:space="0" w:color="auto"/>
            <w:bottom w:val="none" w:sz="0" w:space="0" w:color="auto"/>
            <w:right w:val="none" w:sz="0" w:space="0" w:color="auto"/>
          </w:divBdr>
        </w:div>
        <w:div w:id="2103068784">
          <w:marLeft w:val="640"/>
          <w:marRight w:val="0"/>
          <w:marTop w:val="0"/>
          <w:marBottom w:val="0"/>
          <w:divBdr>
            <w:top w:val="none" w:sz="0" w:space="0" w:color="auto"/>
            <w:left w:val="none" w:sz="0" w:space="0" w:color="auto"/>
            <w:bottom w:val="none" w:sz="0" w:space="0" w:color="auto"/>
            <w:right w:val="none" w:sz="0" w:space="0" w:color="auto"/>
          </w:divBdr>
        </w:div>
      </w:divsChild>
    </w:div>
    <w:div w:id="555630549">
      <w:bodyDiv w:val="1"/>
      <w:marLeft w:val="0"/>
      <w:marRight w:val="0"/>
      <w:marTop w:val="0"/>
      <w:marBottom w:val="0"/>
      <w:divBdr>
        <w:top w:val="none" w:sz="0" w:space="0" w:color="auto"/>
        <w:left w:val="none" w:sz="0" w:space="0" w:color="auto"/>
        <w:bottom w:val="none" w:sz="0" w:space="0" w:color="auto"/>
        <w:right w:val="none" w:sz="0" w:space="0" w:color="auto"/>
      </w:divBdr>
    </w:div>
    <w:div w:id="559560944">
      <w:bodyDiv w:val="1"/>
      <w:marLeft w:val="0"/>
      <w:marRight w:val="0"/>
      <w:marTop w:val="0"/>
      <w:marBottom w:val="0"/>
      <w:divBdr>
        <w:top w:val="none" w:sz="0" w:space="0" w:color="auto"/>
        <w:left w:val="none" w:sz="0" w:space="0" w:color="auto"/>
        <w:bottom w:val="none" w:sz="0" w:space="0" w:color="auto"/>
        <w:right w:val="none" w:sz="0" w:space="0" w:color="auto"/>
      </w:divBdr>
      <w:divsChild>
        <w:div w:id="5794916">
          <w:marLeft w:val="640"/>
          <w:marRight w:val="0"/>
          <w:marTop w:val="0"/>
          <w:marBottom w:val="0"/>
          <w:divBdr>
            <w:top w:val="none" w:sz="0" w:space="0" w:color="auto"/>
            <w:left w:val="none" w:sz="0" w:space="0" w:color="auto"/>
            <w:bottom w:val="none" w:sz="0" w:space="0" w:color="auto"/>
            <w:right w:val="none" w:sz="0" w:space="0" w:color="auto"/>
          </w:divBdr>
        </w:div>
        <w:div w:id="14041381">
          <w:marLeft w:val="640"/>
          <w:marRight w:val="0"/>
          <w:marTop w:val="0"/>
          <w:marBottom w:val="0"/>
          <w:divBdr>
            <w:top w:val="none" w:sz="0" w:space="0" w:color="auto"/>
            <w:left w:val="none" w:sz="0" w:space="0" w:color="auto"/>
            <w:bottom w:val="none" w:sz="0" w:space="0" w:color="auto"/>
            <w:right w:val="none" w:sz="0" w:space="0" w:color="auto"/>
          </w:divBdr>
        </w:div>
        <w:div w:id="36399990">
          <w:marLeft w:val="640"/>
          <w:marRight w:val="0"/>
          <w:marTop w:val="0"/>
          <w:marBottom w:val="0"/>
          <w:divBdr>
            <w:top w:val="none" w:sz="0" w:space="0" w:color="auto"/>
            <w:left w:val="none" w:sz="0" w:space="0" w:color="auto"/>
            <w:bottom w:val="none" w:sz="0" w:space="0" w:color="auto"/>
            <w:right w:val="none" w:sz="0" w:space="0" w:color="auto"/>
          </w:divBdr>
        </w:div>
        <w:div w:id="92866707">
          <w:marLeft w:val="640"/>
          <w:marRight w:val="0"/>
          <w:marTop w:val="0"/>
          <w:marBottom w:val="0"/>
          <w:divBdr>
            <w:top w:val="none" w:sz="0" w:space="0" w:color="auto"/>
            <w:left w:val="none" w:sz="0" w:space="0" w:color="auto"/>
            <w:bottom w:val="none" w:sz="0" w:space="0" w:color="auto"/>
            <w:right w:val="none" w:sz="0" w:space="0" w:color="auto"/>
          </w:divBdr>
        </w:div>
        <w:div w:id="93596869">
          <w:marLeft w:val="640"/>
          <w:marRight w:val="0"/>
          <w:marTop w:val="0"/>
          <w:marBottom w:val="0"/>
          <w:divBdr>
            <w:top w:val="none" w:sz="0" w:space="0" w:color="auto"/>
            <w:left w:val="none" w:sz="0" w:space="0" w:color="auto"/>
            <w:bottom w:val="none" w:sz="0" w:space="0" w:color="auto"/>
            <w:right w:val="none" w:sz="0" w:space="0" w:color="auto"/>
          </w:divBdr>
        </w:div>
        <w:div w:id="113209688">
          <w:marLeft w:val="640"/>
          <w:marRight w:val="0"/>
          <w:marTop w:val="0"/>
          <w:marBottom w:val="0"/>
          <w:divBdr>
            <w:top w:val="none" w:sz="0" w:space="0" w:color="auto"/>
            <w:left w:val="none" w:sz="0" w:space="0" w:color="auto"/>
            <w:bottom w:val="none" w:sz="0" w:space="0" w:color="auto"/>
            <w:right w:val="none" w:sz="0" w:space="0" w:color="auto"/>
          </w:divBdr>
        </w:div>
        <w:div w:id="137495679">
          <w:marLeft w:val="640"/>
          <w:marRight w:val="0"/>
          <w:marTop w:val="0"/>
          <w:marBottom w:val="0"/>
          <w:divBdr>
            <w:top w:val="none" w:sz="0" w:space="0" w:color="auto"/>
            <w:left w:val="none" w:sz="0" w:space="0" w:color="auto"/>
            <w:bottom w:val="none" w:sz="0" w:space="0" w:color="auto"/>
            <w:right w:val="none" w:sz="0" w:space="0" w:color="auto"/>
          </w:divBdr>
        </w:div>
        <w:div w:id="143398068">
          <w:marLeft w:val="640"/>
          <w:marRight w:val="0"/>
          <w:marTop w:val="0"/>
          <w:marBottom w:val="0"/>
          <w:divBdr>
            <w:top w:val="none" w:sz="0" w:space="0" w:color="auto"/>
            <w:left w:val="none" w:sz="0" w:space="0" w:color="auto"/>
            <w:bottom w:val="none" w:sz="0" w:space="0" w:color="auto"/>
            <w:right w:val="none" w:sz="0" w:space="0" w:color="auto"/>
          </w:divBdr>
        </w:div>
        <w:div w:id="167061634">
          <w:marLeft w:val="640"/>
          <w:marRight w:val="0"/>
          <w:marTop w:val="0"/>
          <w:marBottom w:val="0"/>
          <w:divBdr>
            <w:top w:val="none" w:sz="0" w:space="0" w:color="auto"/>
            <w:left w:val="none" w:sz="0" w:space="0" w:color="auto"/>
            <w:bottom w:val="none" w:sz="0" w:space="0" w:color="auto"/>
            <w:right w:val="none" w:sz="0" w:space="0" w:color="auto"/>
          </w:divBdr>
        </w:div>
        <w:div w:id="190387881">
          <w:marLeft w:val="640"/>
          <w:marRight w:val="0"/>
          <w:marTop w:val="0"/>
          <w:marBottom w:val="0"/>
          <w:divBdr>
            <w:top w:val="none" w:sz="0" w:space="0" w:color="auto"/>
            <w:left w:val="none" w:sz="0" w:space="0" w:color="auto"/>
            <w:bottom w:val="none" w:sz="0" w:space="0" w:color="auto"/>
            <w:right w:val="none" w:sz="0" w:space="0" w:color="auto"/>
          </w:divBdr>
        </w:div>
        <w:div w:id="190731814">
          <w:marLeft w:val="640"/>
          <w:marRight w:val="0"/>
          <w:marTop w:val="0"/>
          <w:marBottom w:val="0"/>
          <w:divBdr>
            <w:top w:val="none" w:sz="0" w:space="0" w:color="auto"/>
            <w:left w:val="none" w:sz="0" w:space="0" w:color="auto"/>
            <w:bottom w:val="none" w:sz="0" w:space="0" w:color="auto"/>
            <w:right w:val="none" w:sz="0" w:space="0" w:color="auto"/>
          </w:divBdr>
        </w:div>
        <w:div w:id="200677757">
          <w:marLeft w:val="640"/>
          <w:marRight w:val="0"/>
          <w:marTop w:val="0"/>
          <w:marBottom w:val="0"/>
          <w:divBdr>
            <w:top w:val="none" w:sz="0" w:space="0" w:color="auto"/>
            <w:left w:val="none" w:sz="0" w:space="0" w:color="auto"/>
            <w:bottom w:val="none" w:sz="0" w:space="0" w:color="auto"/>
            <w:right w:val="none" w:sz="0" w:space="0" w:color="auto"/>
          </w:divBdr>
        </w:div>
        <w:div w:id="228422425">
          <w:marLeft w:val="640"/>
          <w:marRight w:val="0"/>
          <w:marTop w:val="0"/>
          <w:marBottom w:val="0"/>
          <w:divBdr>
            <w:top w:val="none" w:sz="0" w:space="0" w:color="auto"/>
            <w:left w:val="none" w:sz="0" w:space="0" w:color="auto"/>
            <w:bottom w:val="none" w:sz="0" w:space="0" w:color="auto"/>
            <w:right w:val="none" w:sz="0" w:space="0" w:color="auto"/>
          </w:divBdr>
        </w:div>
        <w:div w:id="233781400">
          <w:marLeft w:val="640"/>
          <w:marRight w:val="0"/>
          <w:marTop w:val="0"/>
          <w:marBottom w:val="0"/>
          <w:divBdr>
            <w:top w:val="none" w:sz="0" w:space="0" w:color="auto"/>
            <w:left w:val="none" w:sz="0" w:space="0" w:color="auto"/>
            <w:bottom w:val="none" w:sz="0" w:space="0" w:color="auto"/>
            <w:right w:val="none" w:sz="0" w:space="0" w:color="auto"/>
          </w:divBdr>
        </w:div>
        <w:div w:id="275336586">
          <w:marLeft w:val="640"/>
          <w:marRight w:val="0"/>
          <w:marTop w:val="0"/>
          <w:marBottom w:val="0"/>
          <w:divBdr>
            <w:top w:val="none" w:sz="0" w:space="0" w:color="auto"/>
            <w:left w:val="none" w:sz="0" w:space="0" w:color="auto"/>
            <w:bottom w:val="none" w:sz="0" w:space="0" w:color="auto"/>
            <w:right w:val="none" w:sz="0" w:space="0" w:color="auto"/>
          </w:divBdr>
        </w:div>
        <w:div w:id="283122774">
          <w:marLeft w:val="640"/>
          <w:marRight w:val="0"/>
          <w:marTop w:val="0"/>
          <w:marBottom w:val="0"/>
          <w:divBdr>
            <w:top w:val="none" w:sz="0" w:space="0" w:color="auto"/>
            <w:left w:val="none" w:sz="0" w:space="0" w:color="auto"/>
            <w:bottom w:val="none" w:sz="0" w:space="0" w:color="auto"/>
            <w:right w:val="none" w:sz="0" w:space="0" w:color="auto"/>
          </w:divBdr>
        </w:div>
        <w:div w:id="302590207">
          <w:marLeft w:val="640"/>
          <w:marRight w:val="0"/>
          <w:marTop w:val="0"/>
          <w:marBottom w:val="0"/>
          <w:divBdr>
            <w:top w:val="none" w:sz="0" w:space="0" w:color="auto"/>
            <w:left w:val="none" w:sz="0" w:space="0" w:color="auto"/>
            <w:bottom w:val="none" w:sz="0" w:space="0" w:color="auto"/>
            <w:right w:val="none" w:sz="0" w:space="0" w:color="auto"/>
          </w:divBdr>
        </w:div>
        <w:div w:id="318731543">
          <w:marLeft w:val="640"/>
          <w:marRight w:val="0"/>
          <w:marTop w:val="0"/>
          <w:marBottom w:val="0"/>
          <w:divBdr>
            <w:top w:val="none" w:sz="0" w:space="0" w:color="auto"/>
            <w:left w:val="none" w:sz="0" w:space="0" w:color="auto"/>
            <w:bottom w:val="none" w:sz="0" w:space="0" w:color="auto"/>
            <w:right w:val="none" w:sz="0" w:space="0" w:color="auto"/>
          </w:divBdr>
        </w:div>
        <w:div w:id="322856327">
          <w:marLeft w:val="640"/>
          <w:marRight w:val="0"/>
          <w:marTop w:val="0"/>
          <w:marBottom w:val="0"/>
          <w:divBdr>
            <w:top w:val="none" w:sz="0" w:space="0" w:color="auto"/>
            <w:left w:val="none" w:sz="0" w:space="0" w:color="auto"/>
            <w:bottom w:val="none" w:sz="0" w:space="0" w:color="auto"/>
            <w:right w:val="none" w:sz="0" w:space="0" w:color="auto"/>
          </w:divBdr>
        </w:div>
        <w:div w:id="352851771">
          <w:marLeft w:val="640"/>
          <w:marRight w:val="0"/>
          <w:marTop w:val="0"/>
          <w:marBottom w:val="0"/>
          <w:divBdr>
            <w:top w:val="none" w:sz="0" w:space="0" w:color="auto"/>
            <w:left w:val="none" w:sz="0" w:space="0" w:color="auto"/>
            <w:bottom w:val="none" w:sz="0" w:space="0" w:color="auto"/>
            <w:right w:val="none" w:sz="0" w:space="0" w:color="auto"/>
          </w:divBdr>
        </w:div>
        <w:div w:id="367414546">
          <w:marLeft w:val="640"/>
          <w:marRight w:val="0"/>
          <w:marTop w:val="0"/>
          <w:marBottom w:val="0"/>
          <w:divBdr>
            <w:top w:val="none" w:sz="0" w:space="0" w:color="auto"/>
            <w:left w:val="none" w:sz="0" w:space="0" w:color="auto"/>
            <w:bottom w:val="none" w:sz="0" w:space="0" w:color="auto"/>
            <w:right w:val="none" w:sz="0" w:space="0" w:color="auto"/>
          </w:divBdr>
        </w:div>
        <w:div w:id="401562274">
          <w:marLeft w:val="640"/>
          <w:marRight w:val="0"/>
          <w:marTop w:val="0"/>
          <w:marBottom w:val="0"/>
          <w:divBdr>
            <w:top w:val="none" w:sz="0" w:space="0" w:color="auto"/>
            <w:left w:val="none" w:sz="0" w:space="0" w:color="auto"/>
            <w:bottom w:val="none" w:sz="0" w:space="0" w:color="auto"/>
            <w:right w:val="none" w:sz="0" w:space="0" w:color="auto"/>
          </w:divBdr>
        </w:div>
        <w:div w:id="417019700">
          <w:marLeft w:val="640"/>
          <w:marRight w:val="0"/>
          <w:marTop w:val="0"/>
          <w:marBottom w:val="0"/>
          <w:divBdr>
            <w:top w:val="none" w:sz="0" w:space="0" w:color="auto"/>
            <w:left w:val="none" w:sz="0" w:space="0" w:color="auto"/>
            <w:bottom w:val="none" w:sz="0" w:space="0" w:color="auto"/>
            <w:right w:val="none" w:sz="0" w:space="0" w:color="auto"/>
          </w:divBdr>
        </w:div>
        <w:div w:id="465856571">
          <w:marLeft w:val="640"/>
          <w:marRight w:val="0"/>
          <w:marTop w:val="0"/>
          <w:marBottom w:val="0"/>
          <w:divBdr>
            <w:top w:val="none" w:sz="0" w:space="0" w:color="auto"/>
            <w:left w:val="none" w:sz="0" w:space="0" w:color="auto"/>
            <w:bottom w:val="none" w:sz="0" w:space="0" w:color="auto"/>
            <w:right w:val="none" w:sz="0" w:space="0" w:color="auto"/>
          </w:divBdr>
        </w:div>
        <w:div w:id="503251325">
          <w:marLeft w:val="640"/>
          <w:marRight w:val="0"/>
          <w:marTop w:val="0"/>
          <w:marBottom w:val="0"/>
          <w:divBdr>
            <w:top w:val="none" w:sz="0" w:space="0" w:color="auto"/>
            <w:left w:val="none" w:sz="0" w:space="0" w:color="auto"/>
            <w:bottom w:val="none" w:sz="0" w:space="0" w:color="auto"/>
            <w:right w:val="none" w:sz="0" w:space="0" w:color="auto"/>
          </w:divBdr>
        </w:div>
        <w:div w:id="512888139">
          <w:marLeft w:val="640"/>
          <w:marRight w:val="0"/>
          <w:marTop w:val="0"/>
          <w:marBottom w:val="0"/>
          <w:divBdr>
            <w:top w:val="none" w:sz="0" w:space="0" w:color="auto"/>
            <w:left w:val="none" w:sz="0" w:space="0" w:color="auto"/>
            <w:bottom w:val="none" w:sz="0" w:space="0" w:color="auto"/>
            <w:right w:val="none" w:sz="0" w:space="0" w:color="auto"/>
          </w:divBdr>
        </w:div>
        <w:div w:id="555968105">
          <w:marLeft w:val="640"/>
          <w:marRight w:val="0"/>
          <w:marTop w:val="0"/>
          <w:marBottom w:val="0"/>
          <w:divBdr>
            <w:top w:val="none" w:sz="0" w:space="0" w:color="auto"/>
            <w:left w:val="none" w:sz="0" w:space="0" w:color="auto"/>
            <w:bottom w:val="none" w:sz="0" w:space="0" w:color="auto"/>
            <w:right w:val="none" w:sz="0" w:space="0" w:color="auto"/>
          </w:divBdr>
        </w:div>
        <w:div w:id="573665960">
          <w:marLeft w:val="640"/>
          <w:marRight w:val="0"/>
          <w:marTop w:val="0"/>
          <w:marBottom w:val="0"/>
          <w:divBdr>
            <w:top w:val="none" w:sz="0" w:space="0" w:color="auto"/>
            <w:left w:val="none" w:sz="0" w:space="0" w:color="auto"/>
            <w:bottom w:val="none" w:sz="0" w:space="0" w:color="auto"/>
            <w:right w:val="none" w:sz="0" w:space="0" w:color="auto"/>
          </w:divBdr>
        </w:div>
        <w:div w:id="579170003">
          <w:marLeft w:val="640"/>
          <w:marRight w:val="0"/>
          <w:marTop w:val="0"/>
          <w:marBottom w:val="0"/>
          <w:divBdr>
            <w:top w:val="none" w:sz="0" w:space="0" w:color="auto"/>
            <w:left w:val="none" w:sz="0" w:space="0" w:color="auto"/>
            <w:bottom w:val="none" w:sz="0" w:space="0" w:color="auto"/>
            <w:right w:val="none" w:sz="0" w:space="0" w:color="auto"/>
          </w:divBdr>
        </w:div>
        <w:div w:id="618151261">
          <w:marLeft w:val="640"/>
          <w:marRight w:val="0"/>
          <w:marTop w:val="0"/>
          <w:marBottom w:val="0"/>
          <w:divBdr>
            <w:top w:val="none" w:sz="0" w:space="0" w:color="auto"/>
            <w:left w:val="none" w:sz="0" w:space="0" w:color="auto"/>
            <w:bottom w:val="none" w:sz="0" w:space="0" w:color="auto"/>
            <w:right w:val="none" w:sz="0" w:space="0" w:color="auto"/>
          </w:divBdr>
        </w:div>
        <w:div w:id="644511971">
          <w:marLeft w:val="640"/>
          <w:marRight w:val="0"/>
          <w:marTop w:val="0"/>
          <w:marBottom w:val="0"/>
          <w:divBdr>
            <w:top w:val="none" w:sz="0" w:space="0" w:color="auto"/>
            <w:left w:val="none" w:sz="0" w:space="0" w:color="auto"/>
            <w:bottom w:val="none" w:sz="0" w:space="0" w:color="auto"/>
            <w:right w:val="none" w:sz="0" w:space="0" w:color="auto"/>
          </w:divBdr>
        </w:div>
        <w:div w:id="658769372">
          <w:marLeft w:val="640"/>
          <w:marRight w:val="0"/>
          <w:marTop w:val="0"/>
          <w:marBottom w:val="0"/>
          <w:divBdr>
            <w:top w:val="none" w:sz="0" w:space="0" w:color="auto"/>
            <w:left w:val="none" w:sz="0" w:space="0" w:color="auto"/>
            <w:bottom w:val="none" w:sz="0" w:space="0" w:color="auto"/>
            <w:right w:val="none" w:sz="0" w:space="0" w:color="auto"/>
          </w:divBdr>
        </w:div>
        <w:div w:id="677850380">
          <w:marLeft w:val="640"/>
          <w:marRight w:val="0"/>
          <w:marTop w:val="0"/>
          <w:marBottom w:val="0"/>
          <w:divBdr>
            <w:top w:val="none" w:sz="0" w:space="0" w:color="auto"/>
            <w:left w:val="none" w:sz="0" w:space="0" w:color="auto"/>
            <w:bottom w:val="none" w:sz="0" w:space="0" w:color="auto"/>
            <w:right w:val="none" w:sz="0" w:space="0" w:color="auto"/>
          </w:divBdr>
        </w:div>
        <w:div w:id="680859012">
          <w:marLeft w:val="640"/>
          <w:marRight w:val="0"/>
          <w:marTop w:val="0"/>
          <w:marBottom w:val="0"/>
          <w:divBdr>
            <w:top w:val="none" w:sz="0" w:space="0" w:color="auto"/>
            <w:left w:val="none" w:sz="0" w:space="0" w:color="auto"/>
            <w:bottom w:val="none" w:sz="0" w:space="0" w:color="auto"/>
            <w:right w:val="none" w:sz="0" w:space="0" w:color="auto"/>
          </w:divBdr>
        </w:div>
        <w:div w:id="717322827">
          <w:marLeft w:val="640"/>
          <w:marRight w:val="0"/>
          <w:marTop w:val="0"/>
          <w:marBottom w:val="0"/>
          <w:divBdr>
            <w:top w:val="none" w:sz="0" w:space="0" w:color="auto"/>
            <w:left w:val="none" w:sz="0" w:space="0" w:color="auto"/>
            <w:bottom w:val="none" w:sz="0" w:space="0" w:color="auto"/>
            <w:right w:val="none" w:sz="0" w:space="0" w:color="auto"/>
          </w:divBdr>
        </w:div>
        <w:div w:id="720980782">
          <w:marLeft w:val="640"/>
          <w:marRight w:val="0"/>
          <w:marTop w:val="0"/>
          <w:marBottom w:val="0"/>
          <w:divBdr>
            <w:top w:val="none" w:sz="0" w:space="0" w:color="auto"/>
            <w:left w:val="none" w:sz="0" w:space="0" w:color="auto"/>
            <w:bottom w:val="none" w:sz="0" w:space="0" w:color="auto"/>
            <w:right w:val="none" w:sz="0" w:space="0" w:color="auto"/>
          </w:divBdr>
        </w:div>
        <w:div w:id="729882918">
          <w:marLeft w:val="640"/>
          <w:marRight w:val="0"/>
          <w:marTop w:val="0"/>
          <w:marBottom w:val="0"/>
          <w:divBdr>
            <w:top w:val="none" w:sz="0" w:space="0" w:color="auto"/>
            <w:left w:val="none" w:sz="0" w:space="0" w:color="auto"/>
            <w:bottom w:val="none" w:sz="0" w:space="0" w:color="auto"/>
            <w:right w:val="none" w:sz="0" w:space="0" w:color="auto"/>
          </w:divBdr>
        </w:div>
        <w:div w:id="739909251">
          <w:marLeft w:val="640"/>
          <w:marRight w:val="0"/>
          <w:marTop w:val="0"/>
          <w:marBottom w:val="0"/>
          <w:divBdr>
            <w:top w:val="none" w:sz="0" w:space="0" w:color="auto"/>
            <w:left w:val="none" w:sz="0" w:space="0" w:color="auto"/>
            <w:bottom w:val="none" w:sz="0" w:space="0" w:color="auto"/>
            <w:right w:val="none" w:sz="0" w:space="0" w:color="auto"/>
          </w:divBdr>
        </w:div>
        <w:div w:id="745492325">
          <w:marLeft w:val="640"/>
          <w:marRight w:val="0"/>
          <w:marTop w:val="0"/>
          <w:marBottom w:val="0"/>
          <w:divBdr>
            <w:top w:val="none" w:sz="0" w:space="0" w:color="auto"/>
            <w:left w:val="none" w:sz="0" w:space="0" w:color="auto"/>
            <w:bottom w:val="none" w:sz="0" w:space="0" w:color="auto"/>
            <w:right w:val="none" w:sz="0" w:space="0" w:color="auto"/>
          </w:divBdr>
        </w:div>
        <w:div w:id="758989775">
          <w:marLeft w:val="640"/>
          <w:marRight w:val="0"/>
          <w:marTop w:val="0"/>
          <w:marBottom w:val="0"/>
          <w:divBdr>
            <w:top w:val="none" w:sz="0" w:space="0" w:color="auto"/>
            <w:left w:val="none" w:sz="0" w:space="0" w:color="auto"/>
            <w:bottom w:val="none" w:sz="0" w:space="0" w:color="auto"/>
            <w:right w:val="none" w:sz="0" w:space="0" w:color="auto"/>
          </w:divBdr>
        </w:div>
        <w:div w:id="764812813">
          <w:marLeft w:val="640"/>
          <w:marRight w:val="0"/>
          <w:marTop w:val="0"/>
          <w:marBottom w:val="0"/>
          <w:divBdr>
            <w:top w:val="none" w:sz="0" w:space="0" w:color="auto"/>
            <w:left w:val="none" w:sz="0" w:space="0" w:color="auto"/>
            <w:bottom w:val="none" w:sz="0" w:space="0" w:color="auto"/>
            <w:right w:val="none" w:sz="0" w:space="0" w:color="auto"/>
          </w:divBdr>
        </w:div>
        <w:div w:id="804128429">
          <w:marLeft w:val="640"/>
          <w:marRight w:val="0"/>
          <w:marTop w:val="0"/>
          <w:marBottom w:val="0"/>
          <w:divBdr>
            <w:top w:val="none" w:sz="0" w:space="0" w:color="auto"/>
            <w:left w:val="none" w:sz="0" w:space="0" w:color="auto"/>
            <w:bottom w:val="none" w:sz="0" w:space="0" w:color="auto"/>
            <w:right w:val="none" w:sz="0" w:space="0" w:color="auto"/>
          </w:divBdr>
        </w:div>
        <w:div w:id="808014407">
          <w:marLeft w:val="640"/>
          <w:marRight w:val="0"/>
          <w:marTop w:val="0"/>
          <w:marBottom w:val="0"/>
          <w:divBdr>
            <w:top w:val="none" w:sz="0" w:space="0" w:color="auto"/>
            <w:left w:val="none" w:sz="0" w:space="0" w:color="auto"/>
            <w:bottom w:val="none" w:sz="0" w:space="0" w:color="auto"/>
            <w:right w:val="none" w:sz="0" w:space="0" w:color="auto"/>
          </w:divBdr>
        </w:div>
        <w:div w:id="809709398">
          <w:marLeft w:val="640"/>
          <w:marRight w:val="0"/>
          <w:marTop w:val="0"/>
          <w:marBottom w:val="0"/>
          <w:divBdr>
            <w:top w:val="none" w:sz="0" w:space="0" w:color="auto"/>
            <w:left w:val="none" w:sz="0" w:space="0" w:color="auto"/>
            <w:bottom w:val="none" w:sz="0" w:space="0" w:color="auto"/>
            <w:right w:val="none" w:sz="0" w:space="0" w:color="auto"/>
          </w:divBdr>
        </w:div>
        <w:div w:id="820540152">
          <w:marLeft w:val="640"/>
          <w:marRight w:val="0"/>
          <w:marTop w:val="0"/>
          <w:marBottom w:val="0"/>
          <w:divBdr>
            <w:top w:val="none" w:sz="0" w:space="0" w:color="auto"/>
            <w:left w:val="none" w:sz="0" w:space="0" w:color="auto"/>
            <w:bottom w:val="none" w:sz="0" w:space="0" w:color="auto"/>
            <w:right w:val="none" w:sz="0" w:space="0" w:color="auto"/>
          </w:divBdr>
        </w:div>
        <w:div w:id="843402272">
          <w:marLeft w:val="640"/>
          <w:marRight w:val="0"/>
          <w:marTop w:val="0"/>
          <w:marBottom w:val="0"/>
          <w:divBdr>
            <w:top w:val="none" w:sz="0" w:space="0" w:color="auto"/>
            <w:left w:val="none" w:sz="0" w:space="0" w:color="auto"/>
            <w:bottom w:val="none" w:sz="0" w:space="0" w:color="auto"/>
            <w:right w:val="none" w:sz="0" w:space="0" w:color="auto"/>
          </w:divBdr>
        </w:div>
        <w:div w:id="849022605">
          <w:marLeft w:val="640"/>
          <w:marRight w:val="0"/>
          <w:marTop w:val="0"/>
          <w:marBottom w:val="0"/>
          <w:divBdr>
            <w:top w:val="none" w:sz="0" w:space="0" w:color="auto"/>
            <w:left w:val="none" w:sz="0" w:space="0" w:color="auto"/>
            <w:bottom w:val="none" w:sz="0" w:space="0" w:color="auto"/>
            <w:right w:val="none" w:sz="0" w:space="0" w:color="auto"/>
          </w:divBdr>
        </w:div>
        <w:div w:id="887767243">
          <w:marLeft w:val="640"/>
          <w:marRight w:val="0"/>
          <w:marTop w:val="0"/>
          <w:marBottom w:val="0"/>
          <w:divBdr>
            <w:top w:val="none" w:sz="0" w:space="0" w:color="auto"/>
            <w:left w:val="none" w:sz="0" w:space="0" w:color="auto"/>
            <w:bottom w:val="none" w:sz="0" w:space="0" w:color="auto"/>
            <w:right w:val="none" w:sz="0" w:space="0" w:color="auto"/>
          </w:divBdr>
        </w:div>
        <w:div w:id="909585247">
          <w:marLeft w:val="640"/>
          <w:marRight w:val="0"/>
          <w:marTop w:val="0"/>
          <w:marBottom w:val="0"/>
          <w:divBdr>
            <w:top w:val="none" w:sz="0" w:space="0" w:color="auto"/>
            <w:left w:val="none" w:sz="0" w:space="0" w:color="auto"/>
            <w:bottom w:val="none" w:sz="0" w:space="0" w:color="auto"/>
            <w:right w:val="none" w:sz="0" w:space="0" w:color="auto"/>
          </w:divBdr>
        </w:div>
        <w:div w:id="917590290">
          <w:marLeft w:val="640"/>
          <w:marRight w:val="0"/>
          <w:marTop w:val="0"/>
          <w:marBottom w:val="0"/>
          <w:divBdr>
            <w:top w:val="none" w:sz="0" w:space="0" w:color="auto"/>
            <w:left w:val="none" w:sz="0" w:space="0" w:color="auto"/>
            <w:bottom w:val="none" w:sz="0" w:space="0" w:color="auto"/>
            <w:right w:val="none" w:sz="0" w:space="0" w:color="auto"/>
          </w:divBdr>
        </w:div>
        <w:div w:id="918564994">
          <w:marLeft w:val="640"/>
          <w:marRight w:val="0"/>
          <w:marTop w:val="0"/>
          <w:marBottom w:val="0"/>
          <w:divBdr>
            <w:top w:val="none" w:sz="0" w:space="0" w:color="auto"/>
            <w:left w:val="none" w:sz="0" w:space="0" w:color="auto"/>
            <w:bottom w:val="none" w:sz="0" w:space="0" w:color="auto"/>
            <w:right w:val="none" w:sz="0" w:space="0" w:color="auto"/>
          </w:divBdr>
        </w:div>
        <w:div w:id="934285862">
          <w:marLeft w:val="640"/>
          <w:marRight w:val="0"/>
          <w:marTop w:val="0"/>
          <w:marBottom w:val="0"/>
          <w:divBdr>
            <w:top w:val="none" w:sz="0" w:space="0" w:color="auto"/>
            <w:left w:val="none" w:sz="0" w:space="0" w:color="auto"/>
            <w:bottom w:val="none" w:sz="0" w:space="0" w:color="auto"/>
            <w:right w:val="none" w:sz="0" w:space="0" w:color="auto"/>
          </w:divBdr>
        </w:div>
        <w:div w:id="935598546">
          <w:marLeft w:val="640"/>
          <w:marRight w:val="0"/>
          <w:marTop w:val="0"/>
          <w:marBottom w:val="0"/>
          <w:divBdr>
            <w:top w:val="none" w:sz="0" w:space="0" w:color="auto"/>
            <w:left w:val="none" w:sz="0" w:space="0" w:color="auto"/>
            <w:bottom w:val="none" w:sz="0" w:space="0" w:color="auto"/>
            <w:right w:val="none" w:sz="0" w:space="0" w:color="auto"/>
          </w:divBdr>
        </w:div>
        <w:div w:id="936211334">
          <w:marLeft w:val="640"/>
          <w:marRight w:val="0"/>
          <w:marTop w:val="0"/>
          <w:marBottom w:val="0"/>
          <w:divBdr>
            <w:top w:val="none" w:sz="0" w:space="0" w:color="auto"/>
            <w:left w:val="none" w:sz="0" w:space="0" w:color="auto"/>
            <w:bottom w:val="none" w:sz="0" w:space="0" w:color="auto"/>
            <w:right w:val="none" w:sz="0" w:space="0" w:color="auto"/>
          </w:divBdr>
        </w:div>
        <w:div w:id="946042253">
          <w:marLeft w:val="640"/>
          <w:marRight w:val="0"/>
          <w:marTop w:val="0"/>
          <w:marBottom w:val="0"/>
          <w:divBdr>
            <w:top w:val="none" w:sz="0" w:space="0" w:color="auto"/>
            <w:left w:val="none" w:sz="0" w:space="0" w:color="auto"/>
            <w:bottom w:val="none" w:sz="0" w:space="0" w:color="auto"/>
            <w:right w:val="none" w:sz="0" w:space="0" w:color="auto"/>
          </w:divBdr>
        </w:div>
        <w:div w:id="946080233">
          <w:marLeft w:val="640"/>
          <w:marRight w:val="0"/>
          <w:marTop w:val="0"/>
          <w:marBottom w:val="0"/>
          <w:divBdr>
            <w:top w:val="none" w:sz="0" w:space="0" w:color="auto"/>
            <w:left w:val="none" w:sz="0" w:space="0" w:color="auto"/>
            <w:bottom w:val="none" w:sz="0" w:space="0" w:color="auto"/>
            <w:right w:val="none" w:sz="0" w:space="0" w:color="auto"/>
          </w:divBdr>
        </w:div>
        <w:div w:id="955793396">
          <w:marLeft w:val="640"/>
          <w:marRight w:val="0"/>
          <w:marTop w:val="0"/>
          <w:marBottom w:val="0"/>
          <w:divBdr>
            <w:top w:val="none" w:sz="0" w:space="0" w:color="auto"/>
            <w:left w:val="none" w:sz="0" w:space="0" w:color="auto"/>
            <w:bottom w:val="none" w:sz="0" w:space="0" w:color="auto"/>
            <w:right w:val="none" w:sz="0" w:space="0" w:color="auto"/>
          </w:divBdr>
        </w:div>
        <w:div w:id="965357745">
          <w:marLeft w:val="640"/>
          <w:marRight w:val="0"/>
          <w:marTop w:val="0"/>
          <w:marBottom w:val="0"/>
          <w:divBdr>
            <w:top w:val="none" w:sz="0" w:space="0" w:color="auto"/>
            <w:left w:val="none" w:sz="0" w:space="0" w:color="auto"/>
            <w:bottom w:val="none" w:sz="0" w:space="0" w:color="auto"/>
            <w:right w:val="none" w:sz="0" w:space="0" w:color="auto"/>
          </w:divBdr>
        </w:div>
        <w:div w:id="970326302">
          <w:marLeft w:val="640"/>
          <w:marRight w:val="0"/>
          <w:marTop w:val="0"/>
          <w:marBottom w:val="0"/>
          <w:divBdr>
            <w:top w:val="none" w:sz="0" w:space="0" w:color="auto"/>
            <w:left w:val="none" w:sz="0" w:space="0" w:color="auto"/>
            <w:bottom w:val="none" w:sz="0" w:space="0" w:color="auto"/>
            <w:right w:val="none" w:sz="0" w:space="0" w:color="auto"/>
          </w:divBdr>
        </w:div>
        <w:div w:id="987904323">
          <w:marLeft w:val="640"/>
          <w:marRight w:val="0"/>
          <w:marTop w:val="0"/>
          <w:marBottom w:val="0"/>
          <w:divBdr>
            <w:top w:val="none" w:sz="0" w:space="0" w:color="auto"/>
            <w:left w:val="none" w:sz="0" w:space="0" w:color="auto"/>
            <w:bottom w:val="none" w:sz="0" w:space="0" w:color="auto"/>
            <w:right w:val="none" w:sz="0" w:space="0" w:color="auto"/>
          </w:divBdr>
        </w:div>
        <w:div w:id="1010646582">
          <w:marLeft w:val="640"/>
          <w:marRight w:val="0"/>
          <w:marTop w:val="0"/>
          <w:marBottom w:val="0"/>
          <w:divBdr>
            <w:top w:val="none" w:sz="0" w:space="0" w:color="auto"/>
            <w:left w:val="none" w:sz="0" w:space="0" w:color="auto"/>
            <w:bottom w:val="none" w:sz="0" w:space="0" w:color="auto"/>
            <w:right w:val="none" w:sz="0" w:space="0" w:color="auto"/>
          </w:divBdr>
        </w:div>
        <w:div w:id="1035500832">
          <w:marLeft w:val="640"/>
          <w:marRight w:val="0"/>
          <w:marTop w:val="0"/>
          <w:marBottom w:val="0"/>
          <w:divBdr>
            <w:top w:val="none" w:sz="0" w:space="0" w:color="auto"/>
            <w:left w:val="none" w:sz="0" w:space="0" w:color="auto"/>
            <w:bottom w:val="none" w:sz="0" w:space="0" w:color="auto"/>
            <w:right w:val="none" w:sz="0" w:space="0" w:color="auto"/>
          </w:divBdr>
        </w:div>
        <w:div w:id="1065223309">
          <w:marLeft w:val="640"/>
          <w:marRight w:val="0"/>
          <w:marTop w:val="0"/>
          <w:marBottom w:val="0"/>
          <w:divBdr>
            <w:top w:val="none" w:sz="0" w:space="0" w:color="auto"/>
            <w:left w:val="none" w:sz="0" w:space="0" w:color="auto"/>
            <w:bottom w:val="none" w:sz="0" w:space="0" w:color="auto"/>
            <w:right w:val="none" w:sz="0" w:space="0" w:color="auto"/>
          </w:divBdr>
        </w:div>
        <w:div w:id="1070734887">
          <w:marLeft w:val="640"/>
          <w:marRight w:val="0"/>
          <w:marTop w:val="0"/>
          <w:marBottom w:val="0"/>
          <w:divBdr>
            <w:top w:val="none" w:sz="0" w:space="0" w:color="auto"/>
            <w:left w:val="none" w:sz="0" w:space="0" w:color="auto"/>
            <w:bottom w:val="none" w:sz="0" w:space="0" w:color="auto"/>
            <w:right w:val="none" w:sz="0" w:space="0" w:color="auto"/>
          </w:divBdr>
        </w:div>
        <w:div w:id="1081489956">
          <w:marLeft w:val="640"/>
          <w:marRight w:val="0"/>
          <w:marTop w:val="0"/>
          <w:marBottom w:val="0"/>
          <w:divBdr>
            <w:top w:val="none" w:sz="0" w:space="0" w:color="auto"/>
            <w:left w:val="none" w:sz="0" w:space="0" w:color="auto"/>
            <w:bottom w:val="none" w:sz="0" w:space="0" w:color="auto"/>
            <w:right w:val="none" w:sz="0" w:space="0" w:color="auto"/>
          </w:divBdr>
        </w:div>
        <w:div w:id="1113550200">
          <w:marLeft w:val="640"/>
          <w:marRight w:val="0"/>
          <w:marTop w:val="0"/>
          <w:marBottom w:val="0"/>
          <w:divBdr>
            <w:top w:val="none" w:sz="0" w:space="0" w:color="auto"/>
            <w:left w:val="none" w:sz="0" w:space="0" w:color="auto"/>
            <w:bottom w:val="none" w:sz="0" w:space="0" w:color="auto"/>
            <w:right w:val="none" w:sz="0" w:space="0" w:color="auto"/>
          </w:divBdr>
        </w:div>
        <w:div w:id="1125466908">
          <w:marLeft w:val="640"/>
          <w:marRight w:val="0"/>
          <w:marTop w:val="0"/>
          <w:marBottom w:val="0"/>
          <w:divBdr>
            <w:top w:val="none" w:sz="0" w:space="0" w:color="auto"/>
            <w:left w:val="none" w:sz="0" w:space="0" w:color="auto"/>
            <w:bottom w:val="none" w:sz="0" w:space="0" w:color="auto"/>
            <w:right w:val="none" w:sz="0" w:space="0" w:color="auto"/>
          </w:divBdr>
        </w:div>
        <w:div w:id="1133597889">
          <w:marLeft w:val="640"/>
          <w:marRight w:val="0"/>
          <w:marTop w:val="0"/>
          <w:marBottom w:val="0"/>
          <w:divBdr>
            <w:top w:val="none" w:sz="0" w:space="0" w:color="auto"/>
            <w:left w:val="none" w:sz="0" w:space="0" w:color="auto"/>
            <w:bottom w:val="none" w:sz="0" w:space="0" w:color="auto"/>
            <w:right w:val="none" w:sz="0" w:space="0" w:color="auto"/>
          </w:divBdr>
        </w:div>
        <w:div w:id="1156801799">
          <w:marLeft w:val="640"/>
          <w:marRight w:val="0"/>
          <w:marTop w:val="0"/>
          <w:marBottom w:val="0"/>
          <w:divBdr>
            <w:top w:val="none" w:sz="0" w:space="0" w:color="auto"/>
            <w:left w:val="none" w:sz="0" w:space="0" w:color="auto"/>
            <w:bottom w:val="none" w:sz="0" w:space="0" w:color="auto"/>
            <w:right w:val="none" w:sz="0" w:space="0" w:color="auto"/>
          </w:divBdr>
        </w:div>
        <w:div w:id="1175724496">
          <w:marLeft w:val="640"/>
          <w:marRight w:val="0"/>
          <w:marTop w:val="0"/>
          <w:marBottom w:val="0"/>
          <w:divBdr>
            <w:top w:val="none" w:sz="0" w:space="0" w:color="auto"/>
            <w:left w:val="none" w:sz="0" w:space="0" w:color="auto"/>
            <w:bottom w:val="none" w:sz="0" w:space="0" w:color="auto"/>
            <w:right w:val="none" w:sz="0" w:space="0" w:color="auto"/>
          </w:divBdr>
        </w:div>
        <w:div w:id="1198935357">
          <w:marLeft w:val="640"/>
          <w:marRight w:val="0"/>
          <w:marTop w:val="0"/>
          <w:marBottom w:val="0"/>
          <w:divBdr>
            <w:top w:val="none" w:sz="0" w:space="0" w:color="auto"/>
            <w:left w:val="none" w:sz="0" w:space="0" w:color="auto"/>
            <w:bottom w:val="none" w:sz="0" w:space="0" w:color="auto"/>
            <w:right w:val="none" w:sz="0" w:space="0" w:color="auto"/>
          </w:divBdr>
        </w:div>
        <w:div w:id="1227375551">
          <w:marLeft w:val="640"/>
          <w:marRight w:val="0"/>
          <w:marTop w:val="0"/>
          <w:marBottom w:val="0"/>
          <w:divBdr>
            <w:top w:val="none" w:sz="0" w:space="0" w:color="auto"/>
            <w:left w:val="none" w:sz="0" w:space="0" w:color="auto"/>
            <w:bottom w:val="none" w:sz="0" w:space="0" w:color="auto"/>
            <w:right w:val="none" w:sz="0" w:space="0" w:color="auto"/>
          </w:divBdr>
        </w:div>
        <w:div w:id="1243567925">
          <w:marLeft w:val="640"/>
          <w:marRight w:val="0"/>
          <w:marTop w:val="0"/>
          <w:marBottom w:val="0"/>
          <w:divBdr>
            <w:top w:val="none" w:sz="0" w:space="0" w:color="auto"/>
            <w:left w:val="none" w:sz="0" w:space="0" w:color="auto"/>
            <w:bottom w:val="none" w:sz="0" w:space="0" w:color="auto"/>
            <w:right w:val="none" w:sz="0" w:space="0" w:color="auto"/>
          </w:divBdr>
        </w:div>
        <w:div w:id="1334726757">
          <w:marLeft w:val="640"/>
          <w:marRight w:val="0"/>
          <w:marTop w:val="0"/>
          <w:marBottom w:val="0"/>
          <w:divBdr>
            <w:top w:val="none" w:sz="0" w:space="0" w:color="auto"/>
            <w:left w:val="none" w:sz="0" w:space="0" w:color="auto"/>
            <w:bottom w:val="none" w:sz="0" w:space="0" w:color="auto"/>
            <w:right w:val="none" w:sz="0" w:space="0" w:color="auto"/>
          </w:divBdr>
        </w:div>
        <w:div w:id="1338385103">
          <w:marLeft w:val="640"/>
          <w:marRight w:val="0"/>
          <w:marTop w:val="0"/>
          <w:marBottom w:val="0"/>
          <w:divBdr>
            <w:top w:val="none" w:sz="0" w:space="0" w:color="auto"/>
            <w:left w:val="none" w:sz="0" w:space="0" w:color="auto"/>
            <w:bottom w:val="none" w:sz="0" w:space="0" w:color="auto"/>
            <w:right w:val="none" w:sz="0" w:space="0" w:color="auto"/>
          </w:divBdr>
        </w:div>
        <w:div w:id="1344627988">
          <w:marLeft w:val="640"/>
          <w:marRight w:val="0"/>
          <w:marTop w:val="0"/>
          <w:marBottom w:val="0"/>
          <w:divBdr>
            <w:top w:val="none" w:sz="0" w:space="0" w:color="auto"/>
            <w:left w:val="none" w:sz="0" w:space="0" w:color="auto"/>
            <w:bottom w:val="none" w:sz="0" w:space="0" w:color="auto"/>
            <w:right w:val="none" w:sz="0" w:space="0" w:color="auto"/>
          </w:divBdr>
        </w:div>
        <w:div w:id="1352612515">
          <w:marLeft w:val="640"/>
          <w:marRight w:val="0"/>
          <w:marTop w:val="0"/>
          <w:marBottom w:val="0"/>
          <w:divBdr>
            <w:top w:val="none" w:sz="0" w:space="0" w:color="auto"/>
            <w:left w:val="none" w:sz="0" w:space="0" w:color="auto"/>
            <w:bottom w:val="none" w:sz="0" w:space="0" w:color="auto"/>
            <w:right w:val="none" w:sz="0" w:space="0" w:color="auto"/>
          </w:divBdr>
        </w:div>
        <w:div w:id="1355686797">
          <w:marLeft w:val="640"/>
          <w:marRight w:val="0"/>
          <w:marTop w:val="0"/>
          <w:marBottom w:val="0"/>
          <w:divBdr>
            <w:top w:val="none" w:sz="0" w:space="0" w:color="auto"/>
            <w:left w:val="none" w:sz="0" w:space="0" w:color="auto"/>
            <w:bottom w:val="none" w:sz="0" w:space="0" w:color="auto"/>
            <w:right w:val="none" w:sz="0" w:space="0" w:color="auto"/>
          </w:divBdr>
        </w:div>
        <w:div w:id="1385449952">
          <w:marLeft w:val="640"/>
          <w:marRight w:val="0"/>
          <w:marTop w:val="0"/>
          <w:marBottom w:val="0"/>
          <w:divBdr>
            <w:top w:val="none" w:sz="0" w:space="0" w:color="auto"/>
            <w:left w:val="none" w:sz="0" w:space="0" w:color="auto"/>
            <w:bottom w:val="none" w:sz="0" w:space="0" w:color="auto"/>
            <w:right w:val="none" w:sz="0" w:space="0" w:color="auto"/>
          </w:divBdr>
        </w:div>
        <w:div w:id="1401248981">
          <w:marLeft w:val="640"/>
          <w:marRight w:val="0"/>
          <w:marTop w:val="0"/>
          <w:marBottom w:val="0"/>
          <w:divBdr>
            <w:top w:val="none" w:sz="0" w:space="0" w:color="auto"/>
            <w:left w:val="none" w:sz="0" w:space="0" w:color="auto"/>
            <w:bottom w:val="none" w:sz="0" w:space="0" w:color="auto"/>
            <w:right w:val="none" w:sz="0" w:space="0" w:color="auto"/>
          </w:divBdr>
        </w:div>
        <w:div w:id="1403992655">
          <w:marLeft w:val="640"/>
          <w:marRight w:val="0"/>
          <w:marTop w:val="0"/>
          <w:marBottom w:val="0"/>
          <w:divBdr>
            <w:top w:val="none" w:sz="0" w:space="0" w:color="auto"/>
            <w:left w:val="none" w:sz="0" w:space="0" w:color="auto"/>
            <w:bottom w:val="none" w:sz="0" w:space="0" w:color="auto"/>
            <w:right w:val="none" w:sz="0" w:space="0" w:color="auto"/>
          </w:divBdr>
        </w:div>
        <w:div w:id="1421416353">
          <w:marLeft w:val="640"/>
          <w:marRight w:val="0"/>
          <w:marTop w:val="0"/>
          <w:marBottom w:val="0"/>
          <w:divBdr>
            <w:top w:val="none" w:sz="0" w:space="0" w:color="auto"/>
            <w:left w:val="none" w:sz="0" w:space="0" w:color="auto"/>
            <w:bottom w:val="none" w:sz="0" w:space="0" w:color="auto"/>
            <w:right w:val="none" w:sz="0" w:space="0" w:color="auto"/>
          </w:divBdr>
        </w:div>
        <w:div w:id="1427573084">
          <w:marLeft w:val="640"/>
          <w:marRight w:val="0"/>
          <w:marTop w:val="0"/>
          <w:marBottom w:val="0"/>
          <w:divBdr>
            <w:top w:val="none" w:sz="0" w:space="0" w:color="auto"/>
            <w:left w:val="none" w:sz="0" w:space="0" w:color="auto"/>
            <w:bottom w:val="none" w:sz="0" w:space="0" w:color="auto"/>
            <w:right w:val="none" w:sz="0" w:space="0" w:color="auto"/>
          </w:divBdr>
        </w:div>
        <w:div w:id="1429345549">
          <w:marLeft w:val="640"/>
          <w:marRight w:val="0"/>
          <w:marTop w:val="0"/>
          <w:marBottom w:val="0"/>
          <w:divBdr>
            <w:top w:val="none" w:sz="0" w:space="0" w:color="auto"/>
            <w:left w:val="none" w:sz="0" w:space="0" w:color="auto"/>
            <w:bottom w:val="none" w:sz="0" w:space="0" w:color="auto"/>
            <w:right w:val="none" w:sz="0" w:space="0" w:color="auto"/>
          </w:divBdr>
        </w:div>
        <w:div w:id="1451977101">
          <w:marLeft w:val="640"/>
          <w:marRight w:val="0"/>
          <w:marTop w:val="0"/>
          <w:marBottom w:val="0"/>
          <w:divBdr>
            <w:top w:val="none" w:sz="0" w:space="0" w:color="auto"/>
            <w:left w:val="none" w:sz="0" w:space="0" w:color="auto"/>
            <w:bottom w:val="none" w:sz="0" w:space="0" w:color="auto"/>
            <w:right w:val="none" w:sz="0" w:space="0" w:color="auto"/>
          </w:divBdr>
        </w:div>
        <w:div w:id="1475641196">
          <w:marLeft w:val="640"/>
          <w:marRight w:val="0"/>
          <w:marTop w:val="0"/>
          <w:marBottom w:val="0"/>
          <w:divBdr>
            <w:top w:val="none" w:sz="0" w:space="0" w:color="auto"/>
            <w:left w:val="none" w:sz="0" w:space="0" w:color="auto"/>
            <w:bottom w:val="none" w:sz="0" w:space="0" w:color="auto"/>
            <w:right w:val="none" w:sz="0" w:space="0" w:color="auto"/>
          </w:divBdr>
        </w:div>
        <w:div w:id="1477993399">
          <w:marLeft w:val="640"/>
          <w:marRight w:val="0"/>
          <w:marTop w:val="0"/>
          <w:marBottom w:val="0"/>
          <w:divBdr>
            <w:top w:val="none" w:sz="0" w:space="0" w:color="auto"/>
            <w:left w:val="none" w:sz="0" w:space="0" w:color="auto"/>
            <w:bottom w:val="none" w:sz="0" w:space="0" w:color="auto"/>
            <w:right w:val="none" w:sz="0" w:space="0" w:color="auto"/>
          </w:divBdr>
        </w:div>
        <w:div w:id="1513182498">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1531600835">
          <w:marLeft w:val="640"/>
          <w:marRight w:val="0"/>
          <w:marTop w:val="0"/>
          <w:marBottom w:val="0"/>
          <w:divBdr>
            <w:top w:val="none" w:sz="0" w:space="0" w:color="auto"/>
            <w:left w:val="none" w:sz="0" w:space="0" w:color="auto"/>
            <w:bottom w:val="none" w:sz="0" w:space="0" w:color="auto"/>
            <w:right w:val="none" w:sz="0" w:space="0" w:color="auto"/>
          </w:divBdr>
        </w:div>
        <w:div w:id="1565801678">
          <w:marLeft w:val="640"/>
          <w:marRight w:val="0"/>
          <w:marTop w:val="0"/>
          <w:marBottom w:val="0"/>
          <w:divBdr>
            <w:top w:val="none" w:sz="0" w:space="0" w:color="auto"/>
            <w:left w:val="none" w:sz="0" w:space="0" w:color="auto"/>
            <w:bottom w:val="none" w:sz="0" w:space="0" w:color="auto"/>
            <w:right w:val="none" w:sz="0" w:space="0" w:color="auto"/>
          </w:divBdr>
        </w:div>
        <w:div w:id="1592659857">
          <w:marLeft w:val="640"/>
          <w:marRight w:val="0"/>
          <w:marTop w:val="0"/>
          <w:marBottom w:val="0"/>
          <w:divBdr>
            <w:top w:val="none" w:sz="0" w:space="0" w:color="auto"/>
            <w:left w:val="none" w:sz="0" w:space="0" w:color="auto"/>
            <w:bottom w:val="none" w:sz="0" w:space="0" w:color="auto"/>
            <w:right w:val="none" w:sz="0" w:space="0" w:color="auto"/>
          </w:divBdr>
        </w:div>
        <w:div w:id="1599213825">
          <w:marLeft w:val="640"/>
          <w:marRight w:val="0"/>
          <w:marTop w:val="0"/>
          <w:marBottom w:val="0"/>
          <w:divBdr>
            <w:top w:val="none" w:sz="0" w:space="0" w:color="auto"/>
            <w:left w:val="none" w:sz="0" w:space="0" w:color="auto"/>
            <w:bottom w:val="none" w:sz="0" w:space="0" w:color="auto"/>
            <w:right w:val="none" w:sz="0" w:space="0" w:color="auto"/>
          </w:divBdr>
        </w:div>
        <w:div w:id="1610234268">
          <w:marLeft w:val="640"/>
          <w:marRight w:val="0"/>
          <w:marTop w:val="0"/>
          <w:marBottom w:val="0"/>
          <w:divBdr>
            <w:top w:val="none" w:sz="0" w:space="0" w:color="auto"/>
            <w:left w:val="none" w:sz="0" w:space="0" w:color="auto"/>
            <w:bottom w:val="none" w:sz="0" w:space="0" w:color="auto"/>
            <w:right w:val="none" w:sz="0" w:space="0" w:color="auto"/>
          </w:divBdr>
        </w:div>
        <w:div w:id="1680043120">
          <w:marLeft w:val="640"/>
          <w:marRight w:val="0"/>
          <w:marTop w:val="0"/>
          <w:marBottom w:val="0"/>
          <w:divBdr>
            <w:top w:val="none" w:sz="0" w:space="0" w:color="auto"/>
            <w:left w:val="none" w:sz="0" w:space="0" w:color="auto"/>
            <w:bottom w:val="none" w:sz="0" w:space="0" w:color="auto"/>
            <w:right w:val="none" w:sz="0" w:space="0" w:color="auto"/>
          </w:divBdr>
        </w:div>
        <w:div w:id="1700817706">
          <w:marLeft w:val="640"/>
          <w:marRight w:val="0"/>
          <w:marTop w:val="0"/>
          <w:marBottom w:val="0"/>
          <w:divBdr>
            <w:top w:val="none" w:sz="0" w:space="0" w:color="auto"/>
            <w:left w:val="none" w:sz="0" w:space="0" w:color="auto"/>
            <w:bottom w:val="none" w:sz="0" w:space="0" w:color="auto"/>
            <w:right w:val="none" w:sz="0" w:space="0" w:color="auto"/>
          </w:divBdr>
        </w:div>
        <w:div w:id="1717393013">
          <w:marLeft w:val="640"/>
          <w:marRight w:val="0"/>
          <w:marTop w:val="0"/>
          <w:marBottom w:val="0"/>
          <w:divBdr>
            <w:top w:val="none" w:sz="0" w:space="0" w:color="auto"/>
            <w:left w:val="none" w:sz="0" w:space="0" w:color="auto"/>
            <w:bottom w:val="none" w:sz="0" w:space="0" w:color="auto"/>
            <w:right w:val="none" w:sz="0" w:space="0" w:color="auto"/>
          </w:divBdr>
        </w:div>
        <w:div w:id="1734617012">
          <w:marLeft w:val="640"/>
          <w:marRight w:val="0"/>
          <w:marTop w:val="0"/>
          <w:marBottom w:val="0"/>
          <w:divBdr>
            <w:top w:val="none" w:sz="0" w:space="0" w:color="auto"/>
            <w:left w:val="none" w:sz="0" w:space="0" w:color="auto"/>
            <w:bottom w:val="none" w:sz="0" w:space="0" w:color="auto"/>
            <w:right w:val="none" w:sz="0" w:space="0" w:color="auto"/>
          </w:divBdr>
        </w:div>
        <w:div w:id="1737774732">
          <w:marLeft w:val="640"/>
          <w:marRight w:val="0"/>
          <w:marTop w:val="0"/>
          <w:marBottom w:val="0"/>
          <w:divBdr>
            <w:top w:val="none" w:sz="0" w:space="0" w:color="auto"/>
            <w:left w:val="none" w:sz="0" w:space="0" w:color="auto"/>
            <w:bottom w:val="none" w:sz="0" w:space="0" w:color="auto"/>
            <w:right w:val="none" w:sz="0" w:space="0" w:color="auto"/>
          </w:divBdr>
        </w:div>
        <w:div w:id="1738165271">
          <w:marLeft w:val="640"/>
          <w:marRight w:val="0"/>
          <w:marTop w:val="0"/>
          <w:marBottom w:val="0"/>
          <w:divBdr>
            <w:top w:val="none" w:sz="0" w:space="0" w:color="auto"/>
            <w:left w:val="none" w:sz="0" w:space="0" w:color="auto"/>
            <w:bottom w:val="none" w:sz="0" w:space="0" w:color="auto"/>
            <w:right w:val="none" w:sz="0" w:space="0" w:color="auto"/>
          </w:divBdr>
        </w:div>
        <w:div w:id="1758600457">
          <w:marLeft w:val="640"/>
          <w:marRight w:val="0"/>
          <w:marTop w:val="0"/>
          <w:marBottom w:val="0"/>
          <w:divBdr>
            <w:top w:val="none" w:sz="0" w:space="0" w:color="auto"/>
            <w:left w:val="none" w:sz="0" w:space="0" w:color="auto"/>
            <w:bottom w:val="none" w:sz="0" w:space="0" w:color="auto"/>
            <w:right w:val="none" w:sz="0" w:space="0" w:color="auto"/>
          </w:divBdr>
        </w:div>
        <w:div w:id="1759984194">
          <w:marLeft w:val="640"/>
          <w:marRight w:val="0"/>
          <w:marTop w:val="0"/>
          <w:marBottom w:val="0"/>
          <w:divBdr>
            <w:top w:val="none" w:sz="0" w:space="0" w:color="auto"/>
            <w:left w:val="none" w:sz="0" w:space="0" w:color="auto"/>
            <w:bottom w:val="none" w:sz="0" w:space="0" w:color="auto"/>
            <w:right w:val="none" w:sz="0" w:space="0" w:color="auto"/>
          </w:divBdr>
        </w:div>
        <w:div w:id="1762722801">
          <w:marLeft w:val="640"/>
          <w:marRight w:val="0"/>
          <w:marTop w:val="0"/>
          <w:marBottom w:val="0"/>
          <w:divBdr>
            <w:top w:val="none" w:sz="0" w:space="0" w:color="auto"/>
            <w:left w:val="none" w:sz="0" w:space="0" w:color="auto"/>
            <w:bottom w:val="none" w:sz="0" w:space="0" w:color="auto"/>
            <w:right w:val="none" w:sz="0" w:space="0" w:color="auto"/>
          </w:divBdr>
        </w:div>
        <w:div w:id="1773086641">
          <w:marLeft w:val="640"/>
          <w:marRight w:val="0"/>
          <w:marTop w:val="0"/>
          <w:marBottom w:val="0"/>
          <w:divBdr>
            <w:top w:val="none" w:sz="0" w:space="0" w:color="auto"/>
            <w:left w:val="none" w:sz="0" w:space="0" w:color="auto"/>
            <w:bottom w:val="none" w:sz="0" w:space="0" w:color="auto"/>
            <w:right w:val="none" w:sz="0" w:space="0" w:color="auto"/>
          </w:divBdr>
        </w:div>
        <w:div w:id="1823815417">
          <w:marLeft w:val="640"/>
          <w:marRight w:val="0"/>
          <w:marTop w:val="0"/>
          <w:marBottom w:val="0"/>
          <w:divBdr>
            <w:top w:val="none" w:sz="0" w:space="0" w:color="auto"/>
            <w:left w:val="none" w:sz="0" w:space="0" w:color="auto"/>
            <w:bottom w:val="none" w:sz="0" w:space="0" w:color="auto"/>
            <w:right w:val="none" w:sz="0" w:space="0" w:color="auto"/>
          </w:divBdr>
        </w:div>
        <w:div w:id="1884366805">
          <w:marLeft w:val="640"/>
          <w:marRight w:val="0"/>
          <w:marTop w:val="0"/>
          <w:marBottom w:val="0"/>
          <w:divBdr>
            <w:top w:val="none" w:sz="0" w:space="0" w:color="auto"/>
            <w:left w:val="none" w:sz="0" w:space="0" w:color="auto"/>
            <w:bottom w:val="none" w:sz="0" w:space="0" w:color="auto"/>
            <w:right w:val="none" w:sz="0" w:space="0" w:color="auto"/>
          </w:divBdr>
        </w:div>
        <w:div w:id="1903057239">
          <w:marLeft w:val="640"/>
          <w:marRight w:val="0"/>
          <w:marTop w:val="0"/>
          <w:marBottom w:val="0"/>
          <w:divBdr>
            <w:top w:val="none" w:sz="0" w:space="0" w:color="auto"/>
            <w:left w:val="none" w:sz="0" w:space="0" w:color="auto"/>
            <w:bottom w:val="none" w:sz="0" w:space="0" w:color="auto"/>
            <w:right w:val="none" w:sz="0" w:space="0" w:color="auto"/>
          </w:divBdr>
        </w:div>
        <w:div w:id="1904674709">
          <w:marLeft w:val="640"/>
          <w:marRight w:val="0"/>
          <w:marTop w:val="0"/>
          <w:marBottom w:val="0"/>
          <w:divBdr>
            <w:top w:val="none" w:sz="0" w:space="0" w:color="auto"/>
            <w:left w:val="none" w:sz="0" w:space="0" w:color="auto"/>
            <w:bottom w:val="none" w:sz="0" w:space="0" w:color="auto"/>
            <w:right w:val="none" w:sz="0" w:space="0" w:color="auto"/>
          </w:divBdr>
        </w:div>
        <w:div w:id="1912765799">
          <w:marLeft w:val="640"/>
          <w:marRight w:val="0"/>
          <w:marTop w:val="0"/>
          <w:marBottom w:val="0"/>
          <w:divBdr>
            <w:top w:val="none" w:sz="0" w:space="0" w:color="auto"/>
            <w:left w:val="none" w:sz="0" w:space="0" w:color="auto"/>
            <w:bottom w:val="none" w:sz="0" w:space="0" w:color="auto"/>
            <w:right w:val="none" w:sz="0" w:space="0" w:color="auto"/>
          </w:divBdr>
        </w:div>
        <w:div w:id="1938974520">
          <w:marLeft w:val="640"/>
          <w:marRight w:val="0"/>
          <w:marTop w:val="0"/>
          <w:marBottom w:val="0"/>
          <w:divBdr>
            <w:top w:val="none" w:sz="0" w:space="0" w:color="auto"/>
            <w:left w:val="none" w:sz="0" w:space="0" w:color="auto"/>
            <w:bottom w:val="none" w:sz="0" w:space="0" w:color="auto"/>
            <w:right w:val="none" w:sz="0" w:space="0" w:color="auto"/>
          </w:divBdr>
        </w:div>
        <w:div w:id="1977754495">
          <w:marLeft w:val="640"/>
          <w:marRight w:val="0"/>
          <w:marTop w:val="0"/>
          <w:marBottom w:val="0"/>
          <w:divBdr>
            <w:top w:val="none" w:sz="0" w:space="0" w:color="auto"/>
            <w:left w:val="none" w:sz="0" w:space="0" w:color="auto"/>
            <w:bottom w:val="none" w:sz="0" w:space="0" w:color="auto"/>
            <w:right w:val="none" w:sz="0" w:space="0" w:color="auto"/>
          </w:divBdr>
        </w:div>
        <w:div w:id="1986397450">
          <w:marLeft w:val="640"/>
          <w:marRight w:val="0"/>
          <w:marTop w:val="0"/>
          <w:marBottom w:val="0"/>
          <w:divBdr>
            <w:top w:val="none" w:sz="0" w:space="0" w:color="auto"/>
            <w:left w:val="none" w:sz="0" w:space="0" w:color="auto"/>
            <w:bottom w:val="none" w:sz="0" w:space="0" w:color="auto"/>
            <w:right w:val="none" w:sz="0" w:space="0" w:color="auto"/>
          </w:divBdr>
        </w:div>
        <w:div w:id="2047217132">
          <w:marLeft w:val="640"/>
          <w:marRight w:val="0"/>
          <w:marTop w:val="0"/>
          <w:marBottom w:val="0"/>
          <w:divBdr>
            <w:top w:val="none" w:sz="0" w:space="0" w:color="auto"/>
            <w:left w:val="none" w:sz="0" w:space="0" w:color="auto"/>
            <w:bottom w:val="none" w:sz="0" w:space="0" w:color="auto"/>
            <w:right w:val="none" w:sz="0" w:space="0" w:color="auto"/>
          </w:divBdr>
        </w:div>
        <w:div w:id="2047367742">
          <w:marLeft w:val="640"/>
          <w:marRight w:val="0"/>
          <w:marTop w:val="0"/>
          <w:marBottom w:val="0"/>
          <w:divBdr>
            <w:top w:val="none" w:sz="0" w:space="0" w:color="auto"/>
            <w:left w:val="none" w:sz="0" w:space="0" w:color="auto"/>
            <w:bottom w:val="none" w:sz="0" w:space="0" w:color="auto"/>
            <w:right w:val="none" w:sz="0" w:space="0" w:color="auto"/>
          </w:divBdr>
        </w:div>
        <w:div w:id="2054768324">
          <w:marLeft w:val="640"/>
          <w:marRight w:val="0"/>
          <w:marTop w:val="0"/>
          <w:marBottom w:val="0"/>
          <w:divBdr>
            <w:top w:val="none" w:sz="0" w:space="0" w:color="auto"/>
            <w:left w:val="none" w:sz="0" w:space="0" w:color="auto"/>
            <w:bottom w:val="none" w:sz="0" w:space="0" w:color="auto"/>
            <w:right w:val="none" w:sz="0" w:space="0" w:color="auto"/>
          </w:divBdr>
        </w:div>
        <w:div w:id="2059040595">
          <w:marLeft w:val="640"/>
          <w:marRight w:val="0"/>
          <w:marTop w:val="0"/>
          <w:marBottom w:val="0"/>
          <w:divBdr>
            <w:top w:val="none" w:sz="0" w:space="0" w:color="auto"/>
            <w:left w:val="none" w:sz="0" w:space="0" w:color="auto"/>
            <w:bottom w:val="none" w:sz="0" w:space="0" w:color="auto"/>
            <w:right w:val="none" w:sz="0" w:space="0" w:color="auto"/>
          </w:divBdr>
        </w:div>
        <w:div w:id="2066565780">
          <w:marLeft w:val="640"/>
          <w:marRight w:val="0"/>
          <w:marTop w:val="0"/>
          <w:marBottom w:val="0"/>
          <w:divBdr>
            <w:top w:val="none" w:sz="0" w:space="0" w:color="auto"/>
            <w:left w:val="none" w:sz="0" w:space="0" w:color="auto"/>
            <w:bottom w:val="none" w:sz="0" w:space="0" w:color="auto"/>
            <w:right w:val="none" w:sz="0" w:space="0" w:color="auto"/>
          </w:divBdr>
        </w:div>
        <w:div w:id="2100977040">
          <w:marLeft w:val="640"/>
          <w:marRight w:val="0"/>
          <w:marTop w:val="0"/>
          <w:marBottom w:val="0"/>
          <w:divBdr>
            <w:top w:val="none" w:sz="0" w:space="0" w:color="auto"/>
            <w:left w:val="none" w:sz="0" w:space="0" w:color="auto"/>
            <w:bottom w:val="none" w:sz="0" w:space="0" w:color="auto"/>
            <w:right w:val="none" w:sz="0" w:space="0" w:color="auto"/>
          </w:divBdr>
        </w:div>
        <w:div w:id="2104304615">
          <w:marLeft w:val="640"/>
          <w:marRight w:val="0"/>
          <w:marTop w:val="0"/>
          <w:marBottom w:val="0"/>
          <w:divBdr>
            <w:top w:val="none" w:sz="0" w:space="0" w:color="auto"/>
            <w:left w:val="none" w:sz="0" w:space="0" w:color="auto"/>
            <w:bottom w:val="none" w:sz="0" w:space="0" w:color="auto"/>
            <w:right w:val="none" w:sz="0" w:space="0" w:color="auto"/>
          </w:divBdr>
        </w:div>
        <w:div w:id="2111117506">
          <w:marLeft w:val="640"/>
          <w:marRight w:val="0"/>
          <w:marTop w:val="0"/>
          <w:marBottom w:val="0"/>
          <w:divBdr>
            <w:top w:val="none" w:sz="0" w:space="0" w:color="auto"/>
            <w:left w:val="none" w:sz="0" w:space="0" w:color="auto"/>
            <w:bottom w:val="none" w:sz="0" w:space="0" w:color="auto"/>
            <w:right w:val="none" w:sz="0" w:space="0" w:color="auto"/>
          </w:divBdr>
        </w:div>
        <w:div w:id="2111316450">
          <w:marLeft w:val="640"/>
          <w:marRight w:val="0"/>
          <w:marTop w:val="0"/>
          <w:marBottom w:val="0"/>
          <w:divBdr>
            <w:top w:val="none" w:sz="0" w:space="0" w:color="auto"/>
            <w:left w:val="none" w:sz="0" w:space="0" w:color="auto"/>
            <w:bottom w:val="none" w:sz="0" w:space="0" w:color="auto"/>
            <w:right w:val="none" w:sz="0" w:space="0" w:color="auto"/>
          </w:divBdr>
        </w:div>
        <w:div w:id="2134865870">
          <w:marLeft w:val="640"/>
          <w:marRight w:val="0"/>
          <w:marTop w:val="0"/>
          <w:marBottom w:val="0"/>
          <w:divBdr>
            <w:top w:val="none" w:sz="0" w:space="0" w:color="auto"/>
            <w:left w:val="none" w:sz="0" w:space="0" w:color="auto"/>
            <w:bottom w:val="none" w:sz="0" w:space="0" w:color="auto"/>
            <w:right w:val="none" w:sz="0" w:space="0" w:color="auto"/>
          </w:divBdr>
        </w:div>
      </w:divsChild>
    </w:div>
    <w:div w:id="561796880">
      <w:bodyDiv w:val="1"/>
      <w:marLeft w:val="0"/>
      <w:marRight w:val="0"/>
      <w:marTop w:val="0"/>
      <w:marBottom w:val="0"/>
      <w:divBdr>
        <w:top w:val="none" w:sz="0" w:space="0" w:color="auto"/>
        <w:left w:val="none" w:sz="0" w:space="0" w:color="auto"/>
        <w:bottom w:val="none" w:sz="0" w:space="0" w:color="auto"/>
        <w:right w:val="none" w:sz="0" w:space="0" w:color="auto"/>
      </w:divBdr>
      <w:divsChild>
        <w:div w:id="3872754">
          <w:marLeft w:val="640"/>
          <w:marRight w:val="0"/>
          <w:marTop w:val="0"/>
          <w:marBottom w:val="0"/>
          <w:divBdr>
            <w:top w:val="none" w:sz="0" w:space="0" w:color="auto"/>
            <w:left w:val="none" w:sz="0" w:space="0" w:color="auto"/>
            <w:bottom w:val="none" w:sz="0" w:space="0" w:color="auto"/>
            <w:right w:val="none" w:sz="0" w:space="0" w:color="auto"/>
          </w:divBdr>
        </w:div>
        <w:div w:id="26881441">
          <w:marLeft w:val="640"/>
          <w:marRight w:val="0"/>
          <w:marTop w:val="0"/>
          <w:marBottom w:val="0"/>
          <w:divBdr>
            <w:top w:val="none" w:sz="0" w:space="0" w:color="auto"/>
            <w:left w:val="none" w:sz="0" w:space="0" w:color="auto"/>
            <w:bottom w:val="none" w:sz="0" w:space="0" w:color="auto"/>
            <w:right w:val="none" w:sz="0" w:space="0" w:color="auto"/>
          </w:divBdr>
        </w:div>
        <w:div w:id="45181993">
          <w:marLeft w:val="640"/>
          <w:marRight w:val="0"/>
          <w:marTop w:val="0"/>
          <w:marBottom w:val="0"/>
          <w:divBdr>
            <w:top w:val="none" w:sz="0" w:space="0" w:color="auto"/>
            <w:left w:val="none" w:sz="0" w:space="0" w:color="auto"/>
            <w:bottom w:val="none" w:sz="0" w:space="0" w:color="auto"/>
            <w:right w:val="none" w:sz="0" w:space="0" w:color="auto"/>
          </w:divBdr>
        </w:div>
        <w:div w:id="59183191">
          <w:marLeft w:val="640"/>
          <w:marRight w:val="0"/>
          <w:marTop w:val="0"/>
          <w:marBottom w:val="0"/>
          <w:divBdr>
            <w:top w:val="none" w:sz="0" w:space="0" w:color="auto"/>
            <w:left w:val="none" w:sz="0" w:space="0" w:color="auto"/>
            <w:bottom w:val="none" w:sz="0" w:space="0" w:color="auto"/>
            <w:right w:val="none" w:sz="0" w:space="0" w:color="auto"/>
          </w:divBdr>
        </w:div>
        <w:div w:id="79985648">
          <w:marLeft w:val="640"/>
          <w:marRight w:val="0"/>
          <w:marTop w:val="0"/>
          <w:marBottom w:val="0"/>
          <w:divBdr>
            <w:top w:val="none" w:sz="0" w:space="0" w:color="auto"/>
            <w:left w:val="none" w:sz="0" w:space="0" w:color="auto"/>
            <w:bottom w:val="none" w:sz="0" w:space="0" w:color="auto"/>
            <w:right w:val="none" w:sz="0" w:space="0" w:color="auto"/>
          </w:divBdr>
        </w:div>
        <w:div w:id="126506705">
          <w:marLeft w:val="640"/>
          <w:marRight w:val="0"/>
          <w:marTop w:val="0"/>
          <w:marBottom w:val="0"/>
          <w:divBdr>
            <w:top w:val="none" w:sz="0" w:space="0" w:color="auto"/>
            <w:left w:val="none" w:sz="0" w:space="0" w:color="auto"/>
            <w:bottom w:val="none" w:sz="0" w:space="0" w:color="auto"/>
            <w:right w:val="none" w:sz="0" w:space="0" w:color="auto"/>
          </w:divBdr>
        </w:div>
        <w:div w:id="126901107">
          <w:marLeft w:val="640"/>
          <w:marRight w:val="0"/>
          <w:marTop w:val="0"/>
          <w:marBottom w:val="0"/>
          <w:divBdr>
            <w:top w:val="none" w:sz="0" w:space="0" w:color="auto"/>
            <w:left w:val="none" w:sz="0" w:space="0" w:color="auto"/>
            <w:bottom w:val="none" w:sz="0" w:space="0" w:color="auto"/>
            <w:right w:val="none" w:sz="0" w:space="0" w:color="auto"/>
          </w:divBdr>
        </w:div>
        <w:div w:id="133714943">
          <w:marLeft w:val="640"/>
          <w:marRight w:val="0"/>
          <w:marTop w:val="0"/>
          <w:marBottom w:val="0"/>
          <w:divBdr>
            <w:top w:val="none" w:sz="0" w:space="0" w:color="auto"/>
            <w:left w:val="none" w:sz="0" w:space="0" w:color="auto"/>
            <w:bottom w:val="none" w:sz="0" w:space="0" w:color="auto"/>
            <w:right w:val="none" w:sz="0" w:space="0" w:color="auto"/>
          </w:divBdr>
        </w:div>
        <w:div w:id="137773675">
          <w:marLeft w:val="640"/>
          <w:marRight w:val="0"/>
          <w:marTop w:val="0"/>
          <w:marBottom w:val="0"/>
          <w:divBdr>
            <w:top w:val="none" w:sz="0" w:space="0" w:color="auto"/>
            <w:left w:val="none" w:sz="0" w:space="0" w:color="auto"/>
            <w:bottom w:val="none" w:sz="0" w:space="0" w:color="auto"/>
            <w:right w:val="none" w:sz="0" w:space="0" w:color="auto"/>
          </w:divBdr>
        </w:div>
        <w:div w:id="145828185">
          <w:marLeft w:val="640"/>
          <w:marRight w:val="0"/>
          <w:marTop w:val="0"/>
          <w:marBottom w:val="0"/>
          <w:divBdr>
            <w:top w:val="none" w:sz="0" w:space="0" w:color="auto"/>
            <w:left w:val="none" w:sz="0" w:space="0" w:color="auto"/>
            <w:bottom w:val="none" w:sz="0" w:space="0" w:color="auto"/>
            <w:right w:val="none" w:sz="0" w:space="0" w:color="auto"/>
          </w:divBdr>
        </w:div>
        <w:div w:id="153643267">
          <w:marLeft w:val="640"/>
          <w:marRight w:val="0"/>
          <w:marTop w:val="0"/>
          <w:marBottom w:val="0"/>
          <w:divBdr>
            <w:top w:val="none" w:sz="0" w:space="0" w:color="auto"/>
            <w:left w:val="none" w:sz="0" w:space="0" w:color="auto"/>
            <w:bottom w:val="none" w:sz="0" w:space="0" w:color="auto"/>
            <w:right w:val="none" w:sz="0" w:space="0" w:color="auto"/>
          </w:divBdr>
        </w:div>
        <w:div w:id="196432971">
          <w:marLeft w:val="640"/>
          <w:marRight w:val="0"/>
          <w:marTop w:val="0"/>
          <w:marBottom w:val="0"/>
          <w:divBdr>
            <w:top w:val="none" w:sz="0" w:space="0" w:color="auto"/>
            <w:left w:val="none" w:sz="0" w:space="0" w:color="auto"/>
            <w:bottom w:val="none" w:sz="0" w:space="0" w:color="auto"/>
            <w:right w:val="none" w:sz="0" w:space="0" w:color="auto"/>
          </w:divBdr>
        </w:div>
        <w:div w:id="198397707">
          <w:marLeft w:val="640"/>
          <w:marRight w:val="0"/>
          <w:marTop w:val="0"/>
          <w:marBottom w:val="0"/>
          <w:divBdr>
            <w:top w:val="none" w:sz="0" w:space="0" w:color="auto"/>
            <w:left w:val="none" w:sz="0" w:space="0" w:color="auto"/>
            <w:bottom w:val="none" w:sz="0" w:space="0" w:color="auto"/>
            <w:right w:val="none" w:sz="0" w:space="0" w:color="auto"/>
          </w:divBdr>
        </w:div>
        <w:div w:id="203566706">
          <w:marLeft w:val="640"/>
          <w:marRight w:val="0"/>
          <w:marTop w:val="0"/>
          <w:marBottom w:val="0"/>
          <w:divBdr>
            <w:top w:val="none" w:sz="0" w:space="0" w:color="auto"/>
            <w:left w:val="none" w:sz="0" w:space="0" w:color="auto"/>
            <w:bottom w:val="none" w:sz="0" w:space="0" w:color="auto"/>
            <w:right w:val="none" w:sz="0" w:space="0" w:color="auto"/>
          </w:divBdr>
        </w:div>
        <w:div w:id="223638142">
          <w:marLeft w:val="640"/>
          <w:marRight w:val="0"/>
          <w:marTop w:val="0"/>
          <w:marBottom w:val="0"/>
          <w:divBdr>
            <w:top w:val="none" w:sz="0" w:space="0" w:color="auto"/>
            <w:left w:val="none" w:sz="0" w:space="0" w:color="auto"/>
            <w:bottom w:val="none" w:sz="0" w:space="0" w:color="auto"/>
            <w:right w:val="none" w:sz="0" w:space="0" w:color="auto"/>
          </w:divBdr>
        </w:div>
        <w:div w:id="284697159">
          <w:marLeft w:val="640"/>
          <w:marRight w:val="0"/>
          <w:marTop w:val="0"/>
          <w:marBottom w:val="0"/>
          <w:divBdr>
            <w:top w:val="none" w:sz="0" w:space="0" w:color="auto"/>
            <w:left w:val="none" w:sz="0" w:space="0" w:color="auto"/>
            <w:bottom w:val="none" w:sz="0" w:space="0" w:color="auto"/>
            <w:right w:val="none" w:sz="0" w:space="0" w:color="auto"/>
          </w:divBdr>
        </w:div>
        <w:div w:id="291327889">
          <w:marLeft w:val="640"/>
          <w:marRight w:val="0"/>
          <w:marTop w:val="0"/>
          <w:marBottom w:val="0"/>
          <w:divBdr>
            <w:top w:val="none" w:sz="0" w:space="0" w:color="auto"/>
            <w:left w:val="none" w:sz="0" w:space="0" w:color="auto"/>
            <w:bottom w:val="none" w:sz="0" w:space="0" w:color="auto"/>
            <w:right w:val="none" w:sz="0" w:space="0" w:color="auto"/>
          </w:divBdr>
        </w:div>
        <w:div w:id="350305204">
          <w:marLeft w:val="640"/>
          <w:marRight w:val="0"/>
          <w:marTop w:val="0"/>
          <w:marBottom w:val="0"/>
          <w:divBdr>
            <w:top w:val="none" w:sz="0" w:space="0" w:color="auto"/>
            <w:left w:val="none" w:sz="0" w:space="0" w:color="auto"/>
            <w:bottom w:val="none" w:sz="0" w:space="0" w:color="auto"/>
            <w:right w:val="none" w:sz="0" w:space="0" w:color="auto"/>
          </w:divBdr>
        </w:div>
        <w:div w:id="384985520">
          <w:marLeft w:val="640"/>
          <w:marRight w:val="0"/>
          <w:marTop w:val="0"/>
          <w:marBottom w:val="0"/>
          <w:divBdr>
            <w:top w:val="none" w:sz="0" w:space="0" w:color="auto"/>
            <w:left w:val="none" w:sz="0" w:space="0" w:color="auto"/>
            <w:bottom w:val="none" w:sz="0" w:space="0" w:color="auto"/>
            <w:right w:val="none" w:sz="0" w:space="0" w:color="auto"/>
          </w:divBdr>
        </w:div>
        <w:div w:id="399212443">
          <w:marLeft w:val="640"/>
          <w:marRight w:val="0"/>
          <w:marTop w:val="0"/>
          <w:marBottom w:val="0"/>
          <w:divBdr>
            <w:top w:val="none" w:sz="0" w:space="0" w:color="auto"/>
            <w:left w:val="none" w:sz="0" w:space="0" w:color="auto"/>
            <w:bottom w:val="none" w:sz="0" w:space="0" w:color="auto"/>
            <w:right w:val="none" w:sz="0" w:space="0" w:color="auto"/>
          </w:divBdr>
        </w:div>
        <w:div w:id="399443220">
          <w:marLeft w:val="640"/>
          <w:marRight w:val="0"/>
          <w:marTop w:val="0"/>
          <w:marBottom w:val="0"/>
          <w:divBdr>
            <w:top w:val="none" w:sz="0" w:space="0" w:color="auto"/>
            <w:left w:val="none" w:sz="0" w:space="0" w:color="auto"/>
            <w:bottom w:val="none" w:sz="0" w:space="0" w:color="auto"/>
            <w:right w:val="none" w:sz="0" w:space="0" w:color="auto"/>
          </w:divBdr>
        </w:div>
        <w:div w:id="436027870">
          <w:marLeft w:val="640"/>
          <w:marRight w:val="0"/>
          <w:marTop w:val="0"/>
          <w:marBottom w:val="0"/>
          <w:divBdr>
            <w:top w:val="none" w:sz="0" w:space="0" w:color="auto"/>
            <w:left w:val="none" w:sz="0" w:space="0" w:color="auto"/>
            <w:bottom w:val="none" w:sz="0" w:space="0" w:color="auto"/>
            <w:right w:val="none" w:sz="0" w:space="0" w:color="auto"/>
          </w:divBdr>
        </w:div>
        <w:div w:id="450708643">
          <w:marLeft w:val="640"/>
          <w:marRight w:val="0"/>
          <w:marTop w:val="0"/>
          <w:marBottom w:val="0"/>
          <w:divBdr>
            <w:top w:val="none" w:sz="0" w:space="0" w:color="auto"/>
            <w:left w:val="none" w:sz="0" w:space="0" w:color="auto"/>
            <w:bottom w:val="none" w:sz="0" w:space="0" w:color="auto"/>
            <w:right w:val="none" w:sz="0" w:space="0" w:color="auto"/>
          </w:divBdr>
        </w:div>
        <w:div w:id="607741042">
          <w:marLeft w:val="640"/>
          <w:marRight w:val="0"/>
          <w:marTop w:val="0"/>
          <w:marBottom w:val="0"/>
          <w:divBdr>
            <w:top w:val="none" w:sz="0" w:space="0" w:color="auto"/>
            <w:left w:val="none" w:sz="0" w:space="0" w:color="auto"/>
            <w:bottom w:val="none" w:sz="0" w:space="0" w:color="auto"/>
            <w:right w:val="none" w:sz="0" w:space="0" w:color="auto"/>
          </w:divBdr>
        </w:div>
        <w:div w:id="635716991">
          <w:marLeft w:val="640"/>
          <w:marRight w:val="0"/>
          <w:marTop w:val="0"/>
          <w:marBottom w:val="0"/>
          <w:divBdr>
            <w:top w:val="none" w:sz="0" w:space="0" w:color="auto"/>
            <w:left w:val="none" w:sz="0" w:space="0" w:color="auto"/>
            <w:bottom w:val="none" w:sz="0" w:space="0" w:color="auto"/>
            <w:right w:val="none" w:sz="0" w:space="0" w:color="auto"/>
          </w:divBdr>
        </w:div>
        <w:div w:id="642393865">
          <w:marLeft w:val="640"/>
          <w:marRight w:val="0"/>
          <w:marTop w:val="0"/>
          <w:marBottom w:val="0"/>
          <w:divBdr>
            <w:top w:val="none" w:sz="0" w:space="0" w:color="auto"/>
            <w:left w:val="none" w:sz="0" w:space="0" w:color="auto"/>
            <w:bottom w:val="none" w:sz="0" w:space="0" w:color="auto"/>
            <w:right w:val="none" w:sz="0" w:space="0" w:color="auto"/>
          </w:divBdr>
        </w:div>
        <w:div w:id="663900259">
          <w:marLeft w:val="640"/>
          <w:marRight w:val="0"/>
          <w:marTop w:val="0"/>
          <w:marBottom w:val="0"/>
          <w:divBdr>
            <w:top w:val="none" w:sz="0" w:space="0" w:color="auto"/>
            <w:left w:val="none" w:sz="0" w:space="0" w:color="auto"/>
            <w:bottom w:val="none" w:sz="0" w:space="0" w:color="auto"/>
            <w:right w:val="none" w:sz="0" w:space="0" w:color="auto"/>
          </w:divBdr>
        </w:div>
        <w:div w:id="691540491">
          <w:marLeft w:val="640"/>
          <w:marRight w:val="0"/>
          <w:marTop w:val="0"/>
          <w:marBottom w:val="0"/>
          <w:divBdr>
            <w:top w:val="none" w:sz="0" w:space="0" w:color="auto"/>
            <w:left w:val="none" w:sz="0" w:space="0" w:color="auto"/>
            <w:bottom w:val="none" w:sz="0" w:space="0" w:color="auto"/>
            <w:right w:val="none" w:sz="0" w:space="0" w:color="auto"/>
          </w:divBdr>
        </w:div>
        <w:div w:id="695351002">
          <w:marLeft w:val="640"/>
          <w:marRight w:val="0"/>
          <w:marTop w:val="0"/>
          <w:marBottom w:val="0"/>
          <w:divBdr>
            <w:top w:val="none" w:sz="0" w:space="0" w:color="auto"/>
            <w:left w:val="none" w:sz="0" w:space="0" w:color="auto"/>
            <w:bottom w:val="none" w:sz="0" w:space="0" w:color="auto"/>
            <w:right w:val="none" w:sz="0" w:space="0" w:color="auto"/>
          </w:divBdr>
        </w:div>
        <w:div w:id="698430427">
          <w:marLeft w:val="640"/>
          <w:marRight w:val="0"/>
          <w:marTop w:val="0"/>
          <w:marBottom w:val="0"/>
          <w:divBdr>
            <w:top w:val="none" w:sz="0" w:space="0" w:color="auto"/>
            <w:left w:val="none" w:sz="0" w:space="0" w:color="auto"/>
            <w:bottom w:val="none" w:sz="0" w:space="0" w:color="auto"/>
            <w:right w:val="none" w:sz="0" w:space="0" w:color="auto"/>
          </w:divBdr>
        </w:div>
        <w:div w:id="715739370">
          <w:marLeft w:val="640"/>
          <w:marRight w:val="0"/>
          <w:marTop w:val="0"/>
          <w:marBottom w:val="0"/>
          <w:divBdr>
            <w:top w:val="none" w:sz="0" w:space="0" w:color="auto"/>
            <w:left w:val="none" w:sz="0" w:space="0" w:color="auto"/>
            <w:bottom w:val="none" w:sz="0" w:space="0" w:color="auto"/>
            <w:right w:val="none" w:sz="0" w:space="0" w:color="auto"/>
          </w:divBdr>
        </w:div>
        <w:div w:id="716855955">
          <w:marLeft w:val="640"/>
          <w:marRight w:val="0"/>
          <w:marTop w:val="0"/>
          <w:marBottom w:val="0"/>
          <w:divBdr>
            <w:top w:val="none" w:sz="0" w:space="0" w:color="auto"/>
            <w:left w:val="none" w:sz="0" w:space="0" w:color="auto"/>
            <w:bottom w:val="none" w:sz="0" w:space="0" w:color="auto"/>
            <w:right w:val="none" w:sz="0" w:space="0" w:color="auto"/>
          </w:divBdr>
        </w:div>
        <w:div w:id="737553441">
          <w:marLeft w:val="640"/>
          <w:marRight w:val="0"/>
          <w:marTop w:val="0"/>
          <w:marBottom w:val="0"/>
          <w:divBdr>
            <w:top w:val="none" w:sz="0" w:space="0" w:color="auto"/>
            <w:left w:val="none" w:sz="0" w:space="0" w:color="auto"/>
            <w:bottom w:val="none" w:sz="0" w:space="0" w:color="auto"/>
            <w:right w:val="none" w:sz="0" w:space="0" w:color="auto"/>
          </w:divBdr>
        </w:div>
        <w:div w:id="742602795">
          <w:marLeft w:val="640"/>
          <w:marRight w:val="0"/>
          <w:marTop w:val="0"/>
          <w:marBottom w:val="0"/>
          <w:divBdr>
            <w:top w:val="none" w:sz="0" w:space="0" w:color="auto"/>
            <w:left w:val="none" w:sz="0" w:space="0" w:color="auto"/>
            <w:bottom w:val="none" w:sz="0" w:space="0" w:color="auto"/>
            <w:right w:val="none" w:sz="0" w:space="0" w:color="auto"/>
          </w:divBdr>
        </w:div>
        <w:div w:id="772164195">
          <w:marLeft w:val="640"/>
          <w:marRight w:val="0"/>
          <w:marTop w:val="0"/>
          <w:marBottom w:val="0"/>
          <w:divBdr>
            <w:top w:val="none" w:sz="0" w:space="0" w:color="auto"/>
            <w:left w:val="none" w:sz="0" w:space="0" w:color="auto"/>
            <w:bottom w:val="none" w:sz="0" w:space="0" w:color="auto"/>
            <w:right w:val="none" w:sz="0" w:space="0" w:color="auto"/>
          </w:divBdr>
        </w:div>
        <w:div w:id="776632803">
          <w:marLeft w:val="640"/>
          <w:marRight w:val="0"/>
          <w:marTop w:val="0"/>
          <w:marBottom w:val="0"/>
          <w:divBdr>
            <w:top w:val="none" w:sz="0" w:space="0" w:color="auto"/>
            <w:left w:val="none" w:sz="0" w:space="0" w:color="auto"/>
            <w:bottom w:val="none" w:sz="0" w:space="0" w:color="auto"/>
            <w:right w:val="none" w:sz="0" w:space="0" w:color="auto"/>
          </w:divBdr>
        </w:div>
        <w:div w:id="859248029">
          <w:marLeft w:val="640"/>
          <w:marRight w:val="0"/>
          <w:marTop w:val="0"/>
          <w:marBottom w:val="0"/>
          <w:divBdr>
            <w:top w:val="none" w:sz="0" w:space="0" w:color="auto"/>
            <w:left w:val="none" w:sz="0" w:space="0" w:color="auto"/>
            <w:bottom w:val="none" w:sz="0" w:space="0" w:color="auto"/>
            <w:right w:val="none" w:sz="0" w:space="0" w:color="auto"/>
          </w:divBdr>
        </w:div>
        <w:div w:id="873154199">
          <w:marLeft w:val="640"/>
          <w:marRight w:val="0"/>
          <w:marTop w:val="0"/>
          <w:marBottom w:val="0"/>
          <w:divBdr>
            <w:top w:val="none" w:sz="0" w:space="0" w:color="auto"/>
            <w:left w:val="none" w:sz="0" w:space="0" w:color="auto"/>
            <w:bottom w:val="none" w:sz="0" w:space="0" w:color="auto"/>
            <w:right w:val="none" w:sz="0" w:space="0" w:color="auto"/>
          </w:divBdr>
        </w:div>
        <w:div w:id="909845250">
          <w:marLeft w:val="640"/>
          <w:marRight w:val="0"/>
          <w:marTop w:val="0"/>
          <w:marBottom w:val="0"/>
          <w:divBdr>
            <w:top w:val="none" w:sz="0" w:space="0" w:color="auto"/>
            <w:left w:val="none" w:sz="0" w:space="0" w:color="auto"/>
            <w:bottom w:val="none" w:sz="0" w:space="0" w:color="auto"/>
            <w:right w:val="none" w:sz="0" w:space="0" w:color="auto"/>
          </w:divBdr>
        </w:div>
        <w:div w:id="917716715">
          <w:marLeft w:val="640"/>
          <w:marRight w:val="0"/>
          <w:marTop w:val="0"/>
          <w:marBottom w:val="0"/>
          <w:divBdr>
            <w:top w:val="none" w:sz="0" w:space="0" w:color="auto"/>
            <w:left w:val="none" w:sz="0" w:space="0" w:color="auto"/>
            <w:bottom w:val="none" w:sz="0" w:space="0" w:color="auto"/>
            <w:right w:val="none" w:sz="0" w:space="0" w:color="auto"/>
          </w:divBdr>
        </w:div>
        <w:div w:id="944382742">
          <w:marLeft w:val="640"/>
          <w:marRight w:val="0"/>
          <w:marTop w:val="0"/>
          <w:marBottom w:val="0"/>
          <w:divBdr>
            <w:top w:val="none" w:sz="0" w:space="0" w:color="auto"/>
            <w:left w:val="none" w:sz="0" w:space="0" w:color="auto"/>
            <w:bottom w:val="none" w:sz="0" w:space="0" w:color="auto"/>
            <w:right w:val="none" w:sz="0" w:space="0" w:color="auto"/>
          </w:divBdr>
        </w:div>
        <w:div w:id="993486088">
          <w:marLeft w:val="640"/>
          <w:marRight w:val="0"/>
          <w:marTop w:val="0"/>
          <w:marBottom w:val="0"/>
          <w:divBdr>
            <w:top w:val="none" w:sz="0" w:space="0" w:color="auto"/>
            <w:left w:val="none" w:sz="0" w:space="0" w:color="auto"/>
            <w:bottom w:val="none" w:sz="0" w:space="0" w:color="auto"/>
            <w:right w:val="none" w:sz="0" w:space="0" w:color="auto"/>
          </w:divBdr>
        </w:div>
        <w:div w:id="1014958441">
          <w:marLeft w:val="640"/>
          <w:marRight w:val="0"/>
          <w:marTop w:val="0"/>
          <w:marBottom w:val="0"/>
          <w:divBdr>
            <w:top w:val="none" w:sz="0" w:space="0" w:color="auto"/>
            <w:left w:val="none" w:sz="0" w:space="0" w:color="auto"/>
            <w:bottom w:val="none" w:sz="0" w:space="0" w:color="auto"/>
            <w:right w:val="none" w:sz="0" w:space="0" w:color="auto"/>
          </w:divBdr>
        </w:div>
        <w:div w:id="1041632577">
          <w:marLeft w:val="640"/>
          <w:marRight w:val="0"/>
          <w:marTop w:val="0"/>
          <w:marBottom w:val="0"/>
          <w:divBdr>
            <w:top w:val="none" w:sz="0" w:space="0" w:color="auto"/>
            <w:left w:val="none" w:sz="0" w:space="0" w:color="auto"/>
            <w:bottom w:val="none" w:sz="0" w:space="0" w:color="auto"/>
            <w:right w:val="none" w:sz="0" w:space="0" w:color="auto"/>
          </w:divBdr>
        </w:div>
        <w:div w:id="1045105578">
          <w:marLeft w:val="640"/>
          <w:marRight w:val="0"/>
          <w:marTop w:val="0"/>
          <w:marBottom w:val="0"/>
          <w:divBdr>
            <w:top w:val="none" w:sz="0" w:space="0" w:color="auto"/>
            <w:left w:val="none" w:sz="0" w:space="0" w:color="auto"/>
            <w:bottom w:val="none" w:sz="0" w:space="0" w:color="auto"/>
            <w:right w:val="none" w:sz="0" w:space="0" w:color="auto"/>
          </w:divBdr>
        </w:div>
        <w:div w:id="1055812033">
          <w:marLeft w:val="640"/>
          <w:marRight w:val="0"/>
          <w:marTop w:val="0"/>
          <w:marBottom w:val="0"/>
          <w:divBdr>
            <w:top w:val="none" w:sz="0" w:space="0" w:color="auto"/>
            <w:left w:val="none" w:sz="0" w:space="0" w:color="auto"/>
            <w:bottom w:val="none" w:sz="0" w:space="0" w:color="auto"/>
            <w:right w:val="none" w:sz="0" w:space="0" w:color="auto"/>
          </w:divBdr>
        </w:div>
        <w:div w:id="1119760542">
          <w:marLeft w:val="640"/>
          <w:marRight w:val="0"/>
          <w:marTop w:val="0"/>
          <w:marBottom w:val="0"/>
          <w:divBdr>
            <w:top w:val="none" w:sz="0" w:space="0" w:color="auto"/>
            <w:left w:val="none" w:sz="0" w:space="0" w:color="auto"/>
            <w:bottom w:val="none" w:sz="0" w:space="0" w:color="auto"/>
            <w:right w:val="none" w:sz="0" w:space="0" w:color="auto"/>
          </w:divBdr>
        </w:div>
        <w:div w:id="1130704642">
          <w:marLeft w:val="640"/>
          <w:marRight w:val="0"/>
          <w:marTop w:val="0"/>
          <w:marBottom w:val="0"/>
          <w:divBdr>
            <w:top w:val="none" w:sz="0" w:space="0" w:color="auto"/>
            <w:left w:val="none" w:sz="0" w:space="0" w:color="auto"/>
            <w:bottom w:val="none" w:sz="0" w:space="0" w:color="auto"/>
            <w:right w:val="none" w:sz="0" w:space="0" w:color="auto"/>
          </w:divBdr>
        </w:div>
        <w:div w:id="1133906373">
          <w:marLeft w:val="640"/>
          <w:marRight w:val="0"/>
          <w:marTop w:val="0"/>
          <w:marBottom w:val="0"/>
          <w:divBdr>
            <w:top w:val="none" w:sz="0" w:space="0" w:color="auto"/>
            <w:left w:val="none" w:sz="0" w:space="0" w:color="auto"/>
            <w:bottom w:val="none" w:sz="0" w:space="0" w:color="auto"/>
            <w:right w:val="none" w:sz="0" w:space="0" w:color="auto"/>
          </w:divBdr>
        </w:div>
        <w:div w:id="1141772584">
          <w:marLeft w:val="640"/>
          <w:marRight w:val="0"/>
          <w:marTop w:val="0"/>
          <w:marBottom w:val="0"/>
          <w:divBdr>
            <w:top w:val="none" w:sz="0" w:space="0" w:color="auto"/>
            <w:left w:val="none" w:sz="0" w:space="0" w:color="auto"/>
            <w:bottom w:val="none" w:sz="0" w:space="0" w:color="auto"/>
            <w:right w:val="none" w:sz="0" w:space="0" w:color="auto"/>
          </w:divBdr>
        </w:div>
        <w:div w:id="1141844143">
          <w:marLeft w:val="640"/>
          <w:marRight w:val="0"/>
          <w:marTop w:val="0"/>
          <w:marBottom w:val="0"/>
          <w:divBdr>
            <w:top w:val="none" w:sz="0" w:space="0" w:color="auto"/>
            <w:left w:val="none" w:sz="0" w:space="0" w:color="auto"/>
            <w:bottom w:val="none" w:sz="0" w:space="0" w:color="auto"/>
            <w:right w:val="none" w:sz="0" w:space="0" w:color="auto"/>
          </w:divBdr>
        </w:div>
        <w:div w:id="1153831245">
          <w:marLeft w:val="640"/>
          <w:marRight w:val="0"/>
          <w:marTop w:val="0"/>
          <w:marBottom w:val="0"/>
          <w:divBdr>
            <w:top w:val="none" w:sz="0" w:space="0" w:color="auto"/>
            <w:left w:val="none" w:sz="0" w:space="0" w:color="auto"/>
            <w:bottom w:val="none" w:sz="0" w:space="0" w:color="auto"/>
            <w:right w:val="none" w:sz="0" w:space="0" w:color="auto"/>
          </w:divBdr>
        </w:div>
        <w:div w:id="1155142207">
          <w:marLeft w:val="640"/>
          <w:marRight w:val="0"/>
          <w:marTop w:val="0"/>
          <w:marBottom w:val="0"/>
          <w:divBdr>
            <w:top w:val="none" w:sz="0" w:space="0" w:color="auto"/>
            <w:left w:val="none" w:sz="0" w:space="0" w:color="auto"/>
            <w:bottom w:val="none" w:sz="0" w:space="0" w:color="auto"/>
            <w:right w:val="none" w:sz="0" w:space="0" w:color="auto"/>
          </w:divBdr>
        </w:div>
        <w:div w:id="1156846795">
          <w:marLeft w:val="640"/>
          <w:marRight w:val="0"/>
          <w:marTop w:val="0"/>
          <w:marBottom w:val="0"/>
          <w:divBdr>
            <w:top w:val="none" w:sz="0" w:space="0" w:color="auto"/>
            <w:left w:val="none" w:sz="0" w:space="0" w:color="auto"/>
            <w:bottom w:val="none" w:sz="0" w:space="0" w:color="auto"/>
            <w:right w:val="none" w:sz="0" w:space="0" w:color="auto"/>
          </w:divBdr>
        </w:div>
        <w:div w:id="1162812527">
          <w:marLeft w:val="640"/>
          <w:marRight w:val="0"/>
          <w:marTop w:val="0"/>
          <w:marBottom w:val="0"/>
          <w:divBdr>
            <w:top w:val="none" w:sz="0" w:space="0" w:color="auto"/>
            <w:left w:val="none" w:sz="0" w:space="0" w:color="auto"/>
            <w:bottom w:val="none" w:sz="0" w:space="0" w:color="auto"/>
            <w:right w:val="none" w:sz="0" w:space="0" w:color="auto"/>
          </w:divBdr>
        </w:div>
        <w:div w:id="1219049390">
          <w:marLeft w:val="640"/>
          <w:marRight w:val="0"/>
          <w:marTop w:val="0"/>
          <w:marBottom w:val="0"/>
          <w:divBdr>
            <w:top w:val="none" w:sz="0" w:space="0" w:color="auto"/>
            <w:left w:val="none" w:sz="0" w:space="0" w:color="auto"/>
            <w:bottom w:val="none" w:sz="0" w:space="0" w:color="auto"/>
            <w:right w:val="none" w:sz="0" w:space="0" w:color="auto"/>
          </w:divBdr>
        </w:div>
        <w:div w:id="1243099644">
          <w:marLeft w:val="640"/>
          <w:marRight w:val="0"/>
          <w:marTop w:val="0"/>
          <w:marBottom w:val="0"/>
          <w:divBdr>
            <w:top w:val="none" w:sz="0" w:space="0" w:color="auto"/>
            <w:left w:val="none" w:sz="0" w:space="0" w:color="auto"/>
            <w:bottom w:val="none" w:sz="0" w:space="0" w:color="auto"/>
            <w:right w:val="none" w:sz="0" w:space="0" w:color="auto"/>
          </w:divBdr>
        </w:div>
        <w:div w:id="1248920967">
          <w:marLeft w:val="640"/>
          <w:marRight w:val="0"/>
          <w:marTop w:val="0"/>
          <w:marBottom w:val="0"/>
          <w:divBdr>
            <w:top w:val="none" w:sz="0" w:space="0" w:color="auto"/>
            <w:left w:val="none" w:sz="0" w:space="0" w:color="auto"/>
            <w:bottom w:val="none" w:sz="0" w:space="0" w:color="auto"/>
            <w:right w:val="none" w:sz="0" w:space="0" w:color="auto"/>
          </w:divBdr>
        </w:div>
        <w:div w:id="1249273375">
          <w:marLeft w:val="640"/>
          <w:marRight w:val="0"/>
          <w:marTop w:val="0"/>
          <w:marBottom w:val="0"/>
          <w:divBdr>
            <w:top w:val="none" w:sz="0" w:space="0" w:color="auto"/>
            <w:left w:val="none" w:sz="0" w:space="0" w:color="auto"/>
            <w:bottom w:val="none" w:sz="0" w:space="0" w:color="auto"/>
            <w:right w:val="none" w:sz="0" w:space="0" w:color="auto"/>
          </w:divBdr>
        </w:div>
        <w:div w:id="1266037642">
          <w:marLeft w:val="640"/>
          <w:marRight w:val="0"/>
          <w:marTop w:val="0"/>
          <w:marBottom w:val="0"/>
          <w:divBdr>
            <w:top w:val="none" w:sz="0" w:space="0" w:color="auto"/>
            <w:left w:val="none" w:sz="0" w:space="0" w:color="auto"/>
            <w:bottom w:val="none" w:sz="0" w:space="0" w:color="auto"/>
            <w:right w:val="none" w:sz="0" w:space="0" w:color="auto"/>
          </w:divBdr>
        </w:div>
        <w:div w:id="1294100794">
          <w:marLeft w:val="640"/>
          <w:marRight w:val="0"/>
          <w:marTop w:val="0"/>
          <w:marBottom w:val="0"/>
          <w:divBdr>
            <w:top w:val="none" w:sz="0" w:space="0" w:color="auto"/>
            <w:left w:val="none" w:sz="0" w:space="0" w:color="auto"/>
            <w:bottom w:val="none" w:sz="0" w:space="0" w:color="auto"/>
            <w:right w:val="none" w:sz="0" w:space="0" w:color="auto"/>
          </w:divBdr>
        </w:div>
        <w:div w:id="1301610516">
          <w:marLeft w:val="640"/>
          <w:marRight w:val="0"/>
          <w:marTop w:val="0"/>
          <w:marBottom w:val="0"/>
          <w:divBdr>
            <w:top w:val="none" w:sz="0" w:space="0" w:color="auto"/>
            <w:left w:val="none" w:sz="0" w:space="0" w:color="auto"/>
            <w:bottom w:val="none" w:sz="0" w:space="0" w:color="auto"/>
            <w:right w:val="none" w:sz="0" w:space="0" w:color="auto"/>
          </w:divBdr>
        </w:div>
        <w:div w:id="1310742109">
          <w:marLeft w:val="640"/>
          <w:marRight w:val="0"/>
          <w:marTop w:val="0"/>
          <w:marBottom w:val="0"/>
          <w:divBdr>
            <w:top w:val="none" w:sz="0" w:space="0" w:color="auto"/>
            <w:left w:val="none" w:sz="0" w:space="0" w:color="auto"/>
            <w:bottom w:val="none" w:sz="0" w:space="0" w:color="auto"/>
            <w:right w:val="none" w:sz="0" w:space="0" w:color="auto"/>
          </w:divBdr>
        </w:div>
        <w:div w:id="1372651712">
          <w:marLeft w:val="640"/>
          <w:marRight w:val="0"/>
          <w:marTop w:val="0"/>
          <w:marBottom w:val="0"/>
          <w:divBdr>
            <w:top w:val="none" w:sz="0" w:space="0" w:color="auto"/>
            <w:left w:val="none" w:sz="0" w:space="0" w:color="auto"/>
            <w:bottom w:val="none" w:sz="0" w:space="0" w:color="auto"/>
            <w:right w:val="none" w:sz="0" w:space="0" w:color="auto"/>
          </w:divBdr>
        </w:div>
        <w:div w:id="1403791319">
          <w:marLeft w:val="640"/>
          <w:marRight w:val="0"/>
          <w:marTop w:val="0"/>
          <w:marBottom w:val="0"/>
          <w:divBdr>
            <w:top w:val="none" w:sz="0" w:space="0" w:color="auto"/>
            <w:left w:val="none" w:sz="0" w:space="0" w:color="auto"/>
            <w:bottom w:val="none" w:sz="0" w:space="0" w:color="auto"/>
            <w:right w:val="none" w:sz="0" w:space="0" w:color="auto"/>
          </w:divBdr>
        </w:div>
        <w:div w:id="1404452063">
          <w:marLeft w:val="640"/>
          <w:marRight w:val="0"/>
          <w:marTop w:val="0"/>
          <w:marBottom w:val="0"/>
          <w:divBdr>
            <w:top w:val="none" w:sz="0" w:space="0" w:color="auto"/>
            <w:left w:val="none" w:sz="0" w:space="0" w:color="auto"/>
            <w:bottom w:val="none" w:sz="0" w:space="0" w:color="auto"/>
            <w:right w:val="none" w:sz="0" w:space="0" w:color="auto"/>
          </w:divBdr>
        </w:div>
        <w:div w:id="1427577083">
          <w:marLeft w:val="640"/>
          <w:marRight w:val="0"/>
          <w:marTop w:val="0"/>
          <w:marBottom w:val="0"/>
          <w:divBdr>
            <w:top w:val="none" w:sz="0" w:space="0" w:color="auto"/>
            <w:left w:val="none" w:sz="0" w:space="0" w:color="auto"/>
            <w:bottom w:val="none" w:sz="0" w:space="0" w:color="auto"/>
            <w:right w:val="none" w:sz="0" w:space="0" w:color="auto"/>
          </w:divBdr>
        </w:div>
        <w:div w:id="1455831869">
          <w:marLeft w:val="640"/>
          <w:marRight w:val="0"/>
          <w:marTop w:val="0"/>
          <w:marBottom w:val="0"/>
          <w:divBdr>
            <w:top w:val="none" w:sz="0" w:space="0" w:color="auto"/>
            <w:left w:val="none" w:sz="0" w:space="0" w:color="auto"/>
            <w:bottom w:val="none" w:sz="0" w:space="0" w:color="auto"/>
            <w:right w:val="none" w:sz="0" w:space="0" w:color="auto"/>
          </w:divBdr>
        </w:div>
        <w:div w:id="1523127866">
          <w:marLeft w:val="640"/>
          <w:marRight w:val="0"/>
          <w:marTop w:val="0"/>
          <w:marBottom w:val="0"/>
          <w:divBdr>
            <w:top w:val="none" w:sz="0" w:space="0" w:color="auto"/>
            <w:left w:val="none" w:sz="0" w:space="0" w:color="auto"/>
            <w:bottom w:val="none" w:sz="0" w:space="0" w:color="auto"/>
            <w:right w:val="none" w:sz="0" w:space="0" w:color="auto"/>
          </w:divBdr>
        </w:div>
        <w:div w:id="1524593545">
          <w:marLeft w:val="640"/>
          <w:marRight w:val="0"/>
          <w:marTop w:val="0"/>
          <w:marBottom w:val="0"/>
          <w:divBdr>
            <w:top w:val="none" w:sz="0" w:space="0" w:color="auto"/>
            <w:left w:val="none" w:sz="0" w:space="0" w:color="auto"/>
            <w:bottom w:val="none" w:sz="0" w:space="0" w:color="auto"/>
            <w:right w:val="none" w:sz="0" w:space="0" w:color="auto"/>
          </w:divBdr>
        </w:div>
        <w:div w:id="1553807461">
          <w:marLeft w:val="640"/>
          <w:marRight w:val="0"/>
          <w:marTop w:val="0"/>
          <w:marBottom w:val="0"/>
          <w:divBdr>
            <w:top w:val="none" w:sz="0" w:space="0" w:color="auto"/>
            <w:left w:val="none" w:sz="0" w:space="0" w:color="auto"/>
            <w:bottom w:val="none" w:sz="0" w:space="0" w:color="auto"/>
            <w:right w:val="none" w:sz="0" w:space="0" w:color="auto"/>
          </w:divBdr>
        </w:div>
        <w:div w:id="1591232818">
          <w:marLeft w:val="640"/>
          <w:marRight w:val="0"/>
          <w:marTop w:val="0"/>
          <w:marBottom w:val="0"/>
          <w:divBdr>
            <w:top w:val="none" w:sz="0" w:space="0" w:color="auto"/>
            <w:left w:val="none" w:sz="0" w:space="0" w:color="auto"/>
            <w:bottom w:val="none" w:sz="0" w:space="0" w:color="auto"/>
            <w:right w:val="none" w:sz="0" w:space="0" w:color="auto"/>
          </w:divBdr>
        </w:div>
        <w:div w:id="1604805297">
          <w:marLeft w:val="640"/>
          <w:marRight w:val="0"/>
          <w:marTop w:val="0"/>
          <w:marBottom w:val="0"/>
          <w:divBdr>
            <w:top w:val="none" w:sz="0" w:space="0" w:color="auto"/>
            <w:left w:val="none" w:sz="0" w:space="0" w:color="auto"/>
            <w:bottom w:val="none" w:sz="0" w:space="0" w:color="auto"/>
            <w:right w:val="none" w:sz="0" w:space="0" w:color="auto"/>
          </w:divBdr>
        </w:div>
        <w:div w:id="1620145577">
          <w:marLeft w:val="640"/>
          <w:marRight w:val="0"/>
          <w:marTop w:val="0"/>
          <w:marBottom w:val="0"/>
          <w:divBdr>
            <w:top w:val="none" w:sz="0" w:space="0" w:color="auto"/>
            <w:left w:val="none" w:sz="0" w:space="0" w:color="auto"/>
            <w:bottom w:val="none" w:sz="0" w:space="0" w:color="auto"/>
            <w:right w:val="none" w:sz="0" w:space="0" w:color="auto"/>
          </w:divBdr>
        </w:div>
        <w:div w:id="1626421228">
          <w:marLeft w:val="640"/>
          <w:marRight w:val="0"/>
          <w:marTop w:val="0"/>
          <w:marBottom w:val="0"/>
          <w:divBdr>
            <w:top w:val="none" w:sz="0" w:space="0" w:color="auto"/>
            <w:left w:val="none" w:sz="0" w:space="0" w:color="auto"/>
            <w:bottom w:val="none" w:sz="0" w:space="0" w:color="auto"/>
            <w:right w:val="none" w:sz="0" w:space="0" w:color="auto"/>
          </w:divBdr>
        </w:div>
        <w:div w:id="1632126986">
          <w:marLeft w:val="640"/>
          <w:marRight w:val="0"/>
          <w:marTop w:val="0"/>
          <w:marBottom w:val="0"/>
          <w:divBdr>
            <w:top w:val="none" w:sz="0" w:space="0" w:color="auto"/>
            <w:left w:val="none" w:sz="0" w:space="0" w:color="auto"/>
            <w:bottom w:val="none" w:sz="0" w:space="0" w:color="auto"/>
            <w:right w:val="none" w:sz="0" w:space="0" w:color="auto"/>
          </w:divBdr>
        </w:div>
        <w:div w:id="1632326505">
          <w:marLeft w:val="640"/>
          <w:marRight w:val="0"/>
          <w:marTop w:val="0"/>
          <w:marBottom w:val="0"/>
          <w:divBdr>
            <w:top w:val="none" w:sz="0" w:space="0" w:color="auto"/>
            <w:left w:val="none" w:sz="0" w:space="0" w:color="auto"/>
            <w:bottom w:val="none" w:sz="0" w:space="0" w:color="auto"/>
            <w:right w:val="none" w:sz="0" w:space="0" w:color="auto"/>
          </w:divBdr>
        </w:div>
        <w:div w:id="1645816041">
          <w:marLeft w:val="640"/>
          <w:marRight w:val="0"/>
          <w:marTop w:val="0"/>
          <w:marBottom w:val="0"/>
          <w:divBdr>
            <w:top w:val="none" w:sz="0" w:space="0" w:color="auto"/>
            <w:left w:val="none" w:sz="0" w:space="0" w:color="auto"/>
            <w:bottom w:val="none" w:sz="0" w:space="0" w:color="auto"/>
            <w:right w:val="none" w:sz="0" w:space="0" w:color="auto"/>
          </w:divBdr>
        </w:div>
        <w:div w:id="1675719791">
          <w:marLeft w:val="640"/>
          <w:marRight w:val="0"/>
          <w:marTop w:val="0"/>
          <w:marBottom w:val="0"/>
          <w:divBdr>
            <w:top w:val="none" w:sz="0" w:space="0" w:color="auto"/>
            <w:left w:val="none" w:sz="0" w:space="0" w:color="auto"/>
            <w:bottom w:val="none" w:sz="0" w:space="0" w:color="auto"/>
            <w:right w:val="none" w:sz="0" w:space="0" w:color="auto"/>
          </w:divBdr>
        </w:div>
        <w:div w:id="1705279480">
          <w:marLeft w:val="640"/>
          <w:marRight w:val="0"/>
          <w:marTop w:val="0"/>
          <w:marBottom w:val="0"/>
          <w:divBdr>
            <w:top w:val="none" w:sz="0" w:space="0" w:color="auto"/>
            <w:left w:val="none" w:sz="0" w:space="0" w:color="auto"/>
            <w:bottom w:val="none" w:sz="0" w:space="0" w:color="auto"/>
            <w:right w:val="none" w:sz="0" w:space="0" w:color="auto"/>
          </w:divBdr>
        </w:div>
        <w:div w:id="1797604728">
          <w:marLeft w:val="640"/>
          <w:marRight w:val="0"/>
          <w:marTop w:val="0"/>
          <w:marBottom w:val="0"/>
          <w:divBdr>
            <w:top w:val="none" w:sz="0" w:space="0" w:color="auto"/>
            <w:left w:val="none" w:sz="0" w:space="0" w:color="auto"/>
            <w:bottom w:val="none" w:sz="0" w:space="0" w:color="auto"/>
            <w:right w:val="none" w:sz="0" w:space="0" w:color="auto"/>
          </w:divBdr>
        </w:div>
        <w:div w:id="1804468488">
          <w:marLeft w:val="640"/>
          <w:marRight w:val="0"/>
          <w:marTop w:val="0"/>
          <w:marBottom w:val="0"/>
          <w:divBdr>
            <w:top w:val="none" w:sz="0" w:space="0" w:color="auto"/>
            <w:left w:val="none" w:sz="0" w:space="0" w:color="auto"/>
            <w:bottom w:val="none" w:sz="0" w:space="0" w:color="auto"/>
            <w:right w:val="none" w:sz="0" w:space="0" w:color="auto"/>
          </w:divBdr>
        </w:div>
        <w:div w:id="1807044931">
          <w:marLeft w:val="640"/>
          <w:marRight w:val="0"/>
          <w:marTop w:val="0"/>
          <w:marBottom w:val="0"/>
          <w:divBdr>
            <w:top w:val="none" w:sz="0" w:space="0" w:color="auto"/>
            <w:left w:val="none" w:sz="0" w:space="0" w:color="auto"/>
            <w:bottom w:val="none" w:sz="0" w:space="0" w:color="auto"/>
            <w:right w:val="none" w:sz="0" w:space="0" w:color="auto"/>
          </w:divBdr>
        </w:div>
        <w:div w:id="1842236818">
          <w:marLeft w:val="640"/>
          <w:marRight w:val="0"/>
          <w:marTop w:val="0"/>
          <w:marBottom w:val="0"/>
          <w:divBdr>
            <w:top w:val="none" w:sz="0" w:space="0" w:color="auto"/>
            <w:left w:val="none" w:sz="0" w:space="0" w:color="auto"/>
            <w:bottom w:val="none" w:sz="0" w:space="0" w:color="auto"/>
            <w:right w:val="none" w:sz="0" w:space="0" w:color="auto"/>
          </w:divBdr>
        </w:div>
        <w:div w:id="1872454022">
          <w:marLeft w:val="640"/>
          <w:marRight w:val="0"/>
          <w:marTop w:val="0"/>
          <w:marBottom w:val="0"/>
          <w:divBdr>
            <w:top w:val="none" w:sz="0" w:space="0" w:color="auto"/>
            <w:left w:val="none" w:sz="0" w:space="0" w:color="auto"/>
            <w:bottom w:val="none" w:sz="0" w:space="0" w:color="auto"/>
            <w:right w:val="none" w:sz="0" w:space="0" w:color="auto"/>
          </w:divBdr>
        </w:div>
        <w:div w:id="1884517210">
          <w:marLeft w:val="640"/>
          <w:marRight w:val="0"/>
          <w:marTop w:val="0"/>
          <w:marBottom w:val="0"/>
          <w:divBdr>
            <w:top w:val="none" w:sz="0" w:space="0" w:color="auto"/>
            <w:left w:val="none" w:sz="0" w:space="0" w:color="auto"/>
            <w:bottom w:val="none" w:sz="0" w:space="0" w:color="auto"/>
            <w:right w:val="none" w:sz="0" w:space="0" w:color="auto"/>
          </w:divBdr>
        </w:div>
        <w:div w:id="1899047795">
          <w:marLeft w:val="640"/>
          <w:marRight w:val="0"/>
          <w:marTop w:val="0"/>
          <w:marBottom w:val="0"/>
          <w:divBdr>
            <w:top w:val="none" w:sz="0" w:space="0" w:color="auto"/>
            <w:left w:val="none" w:sz="0" w:space="0" w:color="auto"/>
            <w:bottom w:val="none" w:sz="0" w:space="0" w:color="auto"/>
            <w:right w:val="none" w:sz="0" w:space="0" w:color="auto"/>
          </w:divBdr>
        </w:div>
        <w:div w:id="1920822307">
          <w:marLeft w:val="640"/>
          <w:marRight w:val="0"/>
          <w:marTop w:val="0"/>
          <w:marBottom w:val="0"/>
          <w:divBdr>
            <w:top w:val="none" w:sz="0" w:space="0" w:color="auto"/>
            <w:left w:val="none" w:sz="0" w:space="0" w:color="auto"/>
            <w:bottom w:val="none" w:sz="0" w:space="0" w:color="auto"/>
            <w:right w:val="none" w:sz="0" w:space="0" w:color="auto"/>
          </w:divBdr>
        </w:div>
        <w:div w:id="1937203171">
          <w:marLeft w:val="640"/>
          <w:marRight w:val="0"/>
          <w:marTop w:val="0"/>
          <w:marBottom w:val="0"/>
          <w:divBdr>
            <w:top w:val="none" w:sz="0" w:space="0" w:color="auto"/>
            <w:left w:val="none" w:sz="0" w:space="0" w:color="auto"/>
            <w:bottom w:val="none" w:sz="0" w:space="0" w:color="auto"/>
            <w:right w:val="none" w:sz="0" w:space="0" w:color="auto"/>
          </w:divBdr>
        </w:div>
        <w:div w:id="2054499125">
          <w:marLeft w:val="640"/>
          <w:marRight w:val="0"/>
          <w:marTop w:val="0"/>
          <w:marBottom w:val="0"/>
          <w:divBdr>
            <w:top w:val="none" w:sz="0" w:space="0" w:color="auto"/>
            <w:left w:val="none" w:sz="0" w:space="0" w:color="auto"/>
            <w:bottom w:val="none" w:sz="0" w:space="0" w:color="auto"/>
            <w:right w:val="none" w:sz="0" w:space="0" w:color="auto"/>
          </w:divBdr>
        </w:div>
        <w:div w:id="2062363514">
          <w:marLeft w:val="640"/>
          <w:marRight w:val="0"/>
          <w:marTop w:val="0"/>
          <w:marBottom w:val="0"/>
          <w:divBdr>
            <w:top w:val="none" w:sz="0" w:space="0" w:color="auto"/>
            <w:left w:val="none" w:sz="0" w:space="0" w:color="auto"/>
            <w:bottom w:val="none" w:sz="0" w:space="0" w:color="auto"/>
            <w:right w:val="none" w:sz="0" w:space="0" w:color="auto"/>
          </w:divBdr>
        </w:div>
        <w:div w:id="2067488720">
          <w:marLeft w:val="640"/>
          <w:marRight w:val="0"/>
          <w:marTop w:val="0"/>
          <w:marBottom w:val="0"/>
          <w:divBdr>
            <w:top w:val="none" w:sz="0" w:space="0" w:color="auto"/>
            <w:left w:val="none" w:sz="0" w:space="0" w:color="auto"/>
            <w:bottom w:val="none" w:sz="0" w:space="0" w:color="auto"/>
            <w:right w:val="none" w:sz="0" w:space="0" w:color="auto"/>
          </w:divBdr>
        </w:div>
        <w:div w:id="2098939643">
          <w:marLeft w:val="640"/>
          <w:marRight w:val="0"/>
          <w:marTop w:val="0"/>
          <w:marBottom w:val="0"/>
          <w:divBdr>
            <w:top w:val="none" w:sz="0" w:space="0" w:color="auto"/>
            <w:left w:val="none" w:sz="0" w:space="0" w:color="auto"/>
            <w:bottom w:val="none" w:sz="0" w:space="0" w:color="auto"/>
            <w:right w:val="none" w:sz="0" w:space="0" w:color="auto"/>
          </w:divBdr>
        </w:div>
        <w:div w:id="2109807643">
          <w:marLeft w:val="640"/>
          <w:marRight w:val="0"/>
          <w:marTop w:val="0"/>
          <w:marBottom w:val="0"/>
          <w:divBdr>
            <w:top w:val="none" w:sz="0" w:space="0" w:color="auto"/>
            <w:left w:val="none" w:sz="0" w:space="0" w:color="auto"/>
            <w:bottom w:val="none" w:sz="0" w:space="0" w:color="auto"/>
            <w:right w:val="none" w:sz="0" w:space="0" w:color="auto"/>
          </w:divBdr>
        </w:div>
        <w:div w:id="2110925111">
          <w:marLeft w:val="640"/>
          <w:marRight w:val="0"/>
          <w:marTop w:val="0"/>
          <w:marBottom w:val="0"/>
          <w:divBdr>
            <w:top w:val="none" w:sz="0" w:space="0" w:color="auto"/>
            <w:left w:val="none" w:sz="0" w:space="0" w:color="auto"/>
            <w:bottom w:val="none" w:sz="0" w:space="0" w:color="auto"/>
            <w:right w:val="none" w:sz="0" w:space="0" w:color="auto"/>
          </w:divBdr>
        </w:div>
        <w:div w:id="2122186766">
          <w:marLeft w:val="640"/>
          <w:marRight w:val="0"/>
          <w:marTop w:val="0"/>
          <w:marBottom w:val="0"/>
          <w:divBdr>
            <w:top w:val="none" w:sz="0" w:space="0" w:color="auto"/>
            <w:left w:val="none" w:sz="0" w:space="0" w:color="auto"/>
            <w:bottom w:val="none" w:sz="0" w:space="0" w:color="auto"/>
            <w:right w:val="none" w:sz="0" w:space="0" w:color="auto"/>
          </w:divBdr>
        </w:div>
        <w:div w:id="2127119059">
          <w:marLeft w:val="640"/>
          <w:marRight w:val="0"/>
          <w:marTop w:val="0"/>
          <w:marBottom w:val="0"/>
          <w:divBdr>
            <w:top w:val="none" w:sz="0" w:space="0" w:color="auto"/>
            <w:left w:val="none" w:sz="0" w:space="0" w:color="auto"/>
            <w:bottom w:val="none" w:sz="0" w:space="0" w:color="auto"/>
            <w:right w:val="none" w:sz="0" w:space="0" w:color="auto"/>
          </w:divBdr>
        </w:div>
      </w:divsChild>
    </w:div>
    <w:div w:id="566959004">
      <w:bodyDiv w:val="1"/>
      <w:marLeft w:val="0"/>
      <w:marRight w:val="0"/>
      <w:marTop w:val="0"/>
      <w:marBottom w:val="0"/>
      <w:divBdr>
        <w:top w:val="none" w:sz="0" w:space="0" w:color="auto"/>
        <w:left w:val="none" w:sz="0" w:space="0" w:color="auto"/>
        <w:bottom w:val="none" w:sz="0" w:space="0" w:color="auto"/>
        <w:right w:val="none" w:sz="0" w:space="0" w:color="auto"/>
      </w:divBdr>
      <w:divsChild>
        <w:div w:id="1158880913">
          <w:marLeft w:val="0"/>
          <w:marRight w:val="0"/>
          <w:marTop w:val="0"/>
          <w:marBottom w:val="0"/>
          <w:divBdr>
            <w:top w:val="none" w:sz="0" w:space="0" w:color="auto"/>
            <w:left w:val="none" w:sz="0" w:space="0" w:color="auto"/>
            <w:bottom w:val="none" w:sz="0" w:space="0" w:color="auto"/>
            <w:right w:val="none" w:sz="0" w:space="0" w:color="auto"/>
          </w:divBdr>
        </w:div>
        <w:div w:id="1153136086">
          <w:marLeft w:val="0"/>
          <w:marRight w:val="0"/>
          <w:marTop w:val="0"/>
          <w:marBottom w:val="0"/>
          <w:divBdr>
            <w:top w:val="none" w:sz="0" w:space="0" w:color="auto"/>
            <w:left w:val="none" w:sz="0" w:space="0" w:color="auto"/>
            <w:bottom w:val="none" w:sz="0" w:space="0" w:color="auto"/>
            <w:right w:val="none" w:sz="0" w:space="0" w:color="auto"/>
          </w:divBdr>
        </w:div>
        <w:div w:id="987441893">
          <w:marLeft w:val="0"/>
          <w:marRight w:val="0"/>
          <w:marTop w:val="0"/>
          <w:marBottom w:val="0"/>
          <w:divBdr>
            <w:top w:val="none" w:sz="0" w:space="0" w:color="auto"/>
            <w:left w:val="none" w:sz="0" w:space="0" w:color="auto"/>
            <w:bottom w:val="none" w:sz="0" w:space="0" w:color="auto"/>
            <w:right w:val="none" w:sz="0" w:space="0" w:color="auto"/>
          </w:divBdr>
        </w:div>
        <w:div w:id="947662877">
          <w:marLeft w:val="0"/>
          <w:marRight w:val="0"/>
          <w:marTop w:val="0"/>
          <w:marBottom w:val="0"/>
          <w:divBdr>
            <w:top w:val="none" w:sz="0" w:space="0" w:color="auto"/>
            <w:left w:val="none" w:sz="0" w:space="0" w:color="auto"/>
            <w:bottom w:val="none" w:sz="0" w:space="0" w:color="auto"/>
            <w:right w:val="none" w:sz="0" w:space="0" w:color="auto"/>
          </w:divBdr>
        </w:div>
        <w:div w:id="1270353188">
          <w:marLeft w:val="0"/>
          <w:marRight w:val="0"/>
          <w:marTop w:val="0"/>
          <w:marBottom w:val="0"/>
          <w:divBdr>
            <w:top w:val="none" w:sz="0" w:space="0" w:color="auto"/>
            <w:left w:val="none" w:sz="0" w:space="0" w:color="auto"/>
            <w:bottom w:val="none" w:sz="0" w:space="0" w:color="auto"/>
            <w:right w:val="none" w:sz="0" w:space="0" w:color="auto"/>
          </w:divBdr>
        </w:div>
        <w:div w:id="873808229">
          <w:marLeft w:val="0"/>
          <w:marRight w:val="0"/>
          <w:marTop w:val="0"/>
          <w:marBottom w:val="0"/>
          <w:divBdr>
            <w:top w:val="none" w:sz="0" w:space="0" w:color="auto"/>
            <w:left w:val="none" w:sz="0" w:space="0" w:color="auto"/>
            <w:bottom w:val="none" w:sz="0" w:space="0" w:color="auto"/>
            <w:right w:val="none" w:sz="0" w:space="0" w:color="auto"/>
          </w:divBdr>
        </w:div>
        <w:div w:id="1478565751">
          <w:marLeft w:val="0"/>
          <w:marRight w:val="0"/>
          <w:marTop w:val="0"/>
          <w:marBottom w:val="0"/>
          <w:divBdr>
            <w:top w:val="none" w:sz="0" w:space="0" w:color="auto"/>
            <w:left w:val="none" w:sz="0" w:space="0" w:color="auto"/>
            <w:bottom w:val="none" w:sz="0" w:space="0" w:color="auto"/>
            <w:right w:val="none" w:sz="0" w:space="0" w:color="auto"/>
          </w:divBdr>
        </w:div>
        <w:div w:id="532036743">
          <w:marLeft w:val="0"/>
          <w:marRight w:val="0"/>
          <w:marTop w:val="0"/>
          <w:marBottom w:val="0"/>
          <w:divBdr>
            <w:top w:val="none" w:sz="0" w:space="0" w:color="auto"/>
            <w:left w:val="none" w:sz="0" w:space="0" w:color="auto"/>
            <w:bottom w:val="none" w:sz="0" w:space="0" w:color="auto"/>
            <w:right w:val="none" w:sz="0" w:space="0" w:color="auto"/>
          </w:divBdr>
        </w:div>
        <w:div w:id="493763940">
          <w:marLeft w:val="0"/>
          <w:marRight w:val="0"/>
          <w:marTop w:val="0"/>
          <w:marBottom w:val="0"/>
          <w:divBdr>
            <w:top w:val="none" w:sz="0" w:space="0" w:color="auto"/>
            <w:left w:val="none" w:sz="0" w:space="0" w:color="auto"/>
            <w:bottom w:val="none" w:sz="0" w:space="0" w:color="auto"/>
            <w:right w:val="none" w:sz="0" w:space="0" w:color="auto"/>
          </w:divBdr>
        </w:div>
        <w:div w:id="1082919783">
          <w:marLeft w:val="0"/>
          <w:marRight w:val="0"/>
          <w:marTop w:val="0"/>
          <w:marBottom w:val="0"/>
          <w:divBdr>
            <w:top w:val="none" w:sz="0" w:space="0" w:color="auto"/>
            <w:left w:val="none" w:sz="0" w:space="0" w:color="auto"/>
            <w:bottom w:val="none" w:sz="0" w:space="0" w:color="auto"/>
            <w:right w:val="none" w:sz="0" w:space="0" w:color="auto"/>
          </w:divBdr>
        </w:div>
        <w:div w:id="2057505338">
          <w:marLeft w:val="0"/>
          <w:marRight w:val="0"/>
          <w:marTop w:val="0"/>
          <w:marBottom w:val="0"/>
          <w:divBdr>
            <w:top w:val="none" w:sz="0" w:space="0" w:color="auto"/>
            <w:left w:val="none" w:sz="0" w:space="0" w:color="auto"/>
            <w:bottom w:val="none" w:sz="0" w:space="0" w:color="auto"/>
            <w:right w:val="none" w:sz="0" w:space="0" w:color="auto"/>
          </w:divBdr>
        </w:div>
        <w:div w:id="1483427461">
          <w:marLeft w:val="0"/>
          <w:marRight w:val="0"/>
          <w:marTop w:val="0"/>
          <w:marBottom w:val="0"/>
          <w:divBdr>
            <w:top w:val="none" w:sz="0" w:space="0" w:color="auto"/>
            <w:left w:val="none" w:sz="0" w:space="0" w:color="auto"/>
            <w:bottom w:val="none" w:sz="0" w:space="0" w:color="auto"/>
            <w:right w:val="none" w:sz="0" w:space="0" w:color="auto"/>
          </w:divBdr>
        </w:div>
        <w:div w:id="1578324652">
          <w:marLeft w:val="0"/>
          <w:marRight w:val="0"/>
          <w:marTop w:val="0"/>
          <w:marBottom w:val="0"/>
          <w:divBdr>
            <w:top w:val="none" w:sz="0" w:space="0" w:color="auto"/>
            <w:left w:val="none" w:sz="0" w:space="0" w:color="auto"/>
            <w:bottom w:val="none" w:sz="0" w:space="0" w:color="auto"/>
            <w:right w:val="none" w:sz="0" w:space="0" w:color="auto"/>
          </w:divBdr>
        </w:div>
        <w:div w:id="804667057">
          <w:marLeft w:val="0"/>
          <w:marRight w:val="0"/>
          <w:marTop w:val="0"/>
          <w:marBottom w:val="0"/>
          <w:divBdr>
            <w:top w:val="none" w:sz="0" w:space="0" w:color="auto"/>
            <w:left w:val="none" w:sz="0" w:space="0" w:color="auto"/>
            <w:bottom w:val="none" w:sz="0" w:space="0" w:color="auto"/>
            <w:right w:val="none" w:sz="0" w:space="0" w:color="auto"/>
          </w:divBdr>
        </w:div>
        <w:div w:id="823203385">
          <w:marLeft w:val="0"/>
          <w:marRight w:val="0"/>
          <w:marTop w:val="0"/>
          <w:marBottom w:val="0"/>
          <w:divBdr>
            <w:top w:val="none" w:sz="0" w:space="0" w:color="auto"/>
            <w:left w:val="none" w:sz="0" w:space="0" w:color="auto"/>
            <w:bottom w:val="none" w:sz="0" w:space="0" w:color="auto"/>
            <w:right w:val="none" w:sz="0" w:space="0" w:color="auto"/>
          </w:divBdr>
        </w:div>
      </w:divsChild>
    </w:div>
    <w:div w:id="570234736">
      <w:bodyDiv w:val="1"/>
      <w:marLeft w:val="0"/>
      <w:marRight w:val="0"/>
      <w:marTop w:val="0"/>
      <w:marBottom w:val="0"/>
      <w:divBdr>
        <w:top w:val="none" w:sz="0" w:space="0" w:color="auto"/>
        <w:left w:val="none" w:sz="0" w:space="0" w:color="auto"/>
        <w:bottom w:val="none" w:sz="0" w:space="0" w:color="auto"/>
        <w:right w:val="none" w:sz="0" w:space="0" w:color="auto"/>
      </w:divBdr>
      <w:divsChild>
        <w:div w:id="63573884">
          <w:marLeft w:val="640"/>
          <w:marRight w:val="0"/>
          <w:marTop w:val="0"/>
          <w:marBottom w:val="0"/>
          <w:divBdr>
            <w:top w:val="none" w:sz="0" w:space="0" w:color="auto"/>
            <w:left w:val="none" w:sz="0" w:space="0" w:color="auto"/>
            <w:bottom w:val="none" w:sz="0" w:space="0" w:color="auto"/>
            <w:right w:val="none" w:sz="0" w:space="0" w:color="auto"/>
          </w:divBdr>
        </w:div>
        <w:div w:id="79060772">
          <w:marLeft w:val="640"/>
          <w:marRight w:val="0"/>
          <w:marTop w:val="0"/>
          <w:marBottom w:val="0"/>
          <w:divBdr>
            <w:top w:val="none" w:sz="0" w:space="0" w:color="auto"/>
            <w:left w:val="none" w:sz="0" w:space="0" w:color="auto"/>
            <w:bottom w:val="none" w:sz="0" w:space="0" w:color="auto"/>
            <w:right w:val="none" w:sz="0" w:space="0" w:color="auto"/>
          </w:divBdr>
        </w:div>
        <w:div w:id="116267366">
          <w:marLeft w:val="640"/>
          <w:marRight w:val="0"/>
          <w:marTop w:val="0"/>
          <w:marBottom w:val="0"/>
          <w:divBdr>
            <w:top w:val="none" w:sz="0" w:space="0" w:color="auto"/>
            <w:left w:val="none" w:sz="0" w:space="0" w:color="auto"/>
            <w:bottom w:val="none" w:sz="0" w:space="0" w:color="auto"/>
            <w:right w:val="none" w:sz="0" w:space="0" w:color="auto"/>
          </w:divBdr>
        </w:div>
        <w:div w:id="152530113">
          <w:marLeft w:val="640"/>
          <w:marRight w:val="0"/>
          <w:marTop w:val="0"/>
          <w:marBottom w:val="0"/>
          <w:divBdr>
            <w:top w:val="none" w:sz="0" w:space="0" w:color="auto"/>
            <w:left w:val="none" w:sz="0" w:space="0" w:color="auto"/>
            <w:bottom w:val="none" w:sz="0" w:space="0" w:color="auto"/>
            <w:right w:val="none" w:sz="0" w:space="0" w:color="auto"/>
          </w:divBdr>
        </w:div>
        <w:div w:id="158617125">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256445471">
          <w:marLeft w:val="640"/>
          <w:marRight w:val="0"/>
          <w:marTop w:val="0"/>
          <w:marBottom w:val="0"/>
          <w:divBdr>
            <w:top w:val="none" w:sz="0" w:space="0" w:color="auto"/>
            <w:left w:val="none" w:sz="0" w:space="0" w:color="auto"/>
            <w:bottom w:val="none" w:sz="0" w:space="0" w:color="auto"/>
            <w:right w:val="none" w:sz="0" w:space="0" w:color="auto"/>
          </w:divBdr>
        </w:div>
        <w:div w:id="261768334">
          <w:marLeft w:val="640"/>
          <w:marRight w:val="0"/>
          <w:marTop w:val="0"/>
          <w:marBottom w:val="0"/>
          <w:divBdr>
            <w:top w:val="none" w:sz="0" w:space="0" w:color="auto"/>
            <w:left w:val="none" w:sz="0" w:space="0" w:color="auto"/>
            <w:bottom w:val="none" w:sz="0" w:space="0" w:color="auto"/>
            <w:right w:val="none" w:sz="0" w:space="0" w:color="auto"/>
          </w:divBdr>
        </w:div>
        <w:div w:id="279728810">
          <w:marLeft w:val="640"/>
          <w:marRight w:val="0"/>
          <w:marTop w:val="0"/>
          <w:marBottom w:val="0"/>
          <w:divBdr>
            <w:top w:val="none" w:sz="0" w:space="0" w:color="auto"/>
            <w:left w:val="none" w:sz="0" w:space="0" w:color="auto"/>
            <w:bottom w:val="none" w:sz="0" w:space="0" w:color="auto"/>
            <w:right w:val="none" w:sz="0" w:space="0" w:color="auto"/>
          </w:divBdr>
        </w:div>
        <w:div w:id="291449277">
          <w:marLeft w:val="640"/>
          <w:marRight w:val="0"/>
          <w:marTop w:val="0"/>
          <w:marBottom w:val="0"/>
          <w:divBdr>
            <w:top w:val="none" w:sz="0" w:space="0" w:color="auto"/>
            <w:left w:val="none" w:sz="0" w:space="0" w:color="auto"/>
            <w:bottom w:val="none" w:sz="0" w:space="0" w:color="auto"/>
            <w:right w:val="none" w:sz="0" w:space="0" w:color="auto"/>
          </w:divBdr>
        </w:div>
        <w:div w:id="398481475">
          <w:marLeft w:val="640"/>
          <w:marRight w:val="0"/>
          <w:marTop w:val="0"/>
          <w:marBottom w:val="0"/>
          <w:divBdr>
            <w:top w:val="none" w:sz="0" w:space="0" w:color="auto"/>
            <w:left w:val="none" w:sz="0" w:space="0" w:color="auto"/>
            <w:bottom w:val="none" w:sz="0" w:space="0" w:color="auto"/>
            <w:right w:val="none" w:sz="0" w:space="0" w:color="auto"/>
          </w:divBdr>
        </w:div>
        <w:div w:id="413014665">
          <w:marLeft w:val="640"/>
          <w:marRight w:val="0"/>
          <w:marTop w:val="0"/>
          <w:marBottom w:val="0"/>
          <w:divBdr>
            <w:top w:val="none" w:sz="0" w:space="0" w:color="auto"/>
            <w:left w:val="none" w:sz="0" w:space="0" w:color="auto"/>
            <w:bottom w:val="none" w:sz="0" w:space="0" w:color="auto"/>
            <w:right w:val="none" w:sz="0" w:space="0" w:color="auto"/>
          </w:divBdr>
        </w:div>
        <w:div w:id="422534755">
          <w:marLeft w:val="640"/>
          <w:marRight w:val="0"/>
          <w:marTop w:val="0"/>
          <w:marBottom w:val="0"/>
          <w:divBdr>
            <w:top w:val="none" w:sz="0" w:space="0" w:color="auto"/>
            <w:left w:val="none" w:sz="0" w:space="0" w:color="auto"/>
            <w:bottom w:val="none" w:sz="0" w:space="0" w:color="auto"/>
            <w:right w:val="none" w:sz="0" w:space="0" w:color="auto"/>
          </w:divBdr>
        </w:div>
        <w:div w:id="433130356">
          <w:marLeft w:val="640"/>
          <w:marRight w:val="0"/>
          <w:marTop w:val="0"/>
          <w:marBottom w:val="0"/>
          <w:divBdr>
            <w:top w:val="none" w:sz="0" w:space="0" w:color="auto"/>
            <w:left w:val="none" w:sz="0" w:space="0" w:color="auto"/>
            <w:bottom w:val="none" w:sz="0" w:space="0" w:color="auto"/>
            <w:right w:val="none" w:sz="0" w:space="0" w:color="auto"/>
          </w:divBdr>
        </w:div>
        <w:div w:id="452749230">
          <w:marLeft w:val="640"/>
          <w:marRight w:val="0"/>
          <w:marTop w:val="0"/>
          <w:marBottom w:val="0"/>
          <w:divBdr>
            <w:top w:val="none" w:sz="0" w:space="0" w:color="auto"/>
            <w:left w:val="none" w:sz="0" w:space="0" w:color="auto"/>
            <w:bottom w:val="none" w:sz="0" w:space="0" w:color="auto"/>
            <w:right w:val="none" w:sz="0" w:space="0" w:color="auto"/>
          </w:divBdr>
        </w:div>
        <w:div w:id="512762502">
          <w:marLeft w:val="640"/>
          <w:marRight w:val="0"/>
          <w:marTop w:val="0"/>
          <w:marBottom w:val="0"/>
          <w:divBdr>
            <w:top w:val="none" w:sz="0" w:space="0" w:color="auto"/>
            <w:left w:val="none" w:sz="0" w:space="0" w:color="auto"/>
            <w:bottom w:val="none" w:sz="0" w:space="0" w:color="auto"/>
            <w:right w:val="none" w:sz="0" w:space="0" w:color="auto"/>
          </w:divBdr>
        </w:div>
        <w:div w:id="520896116">
          <w:marLeft w:val="640"/>
          <w:marRight w:val="0"/>
          <w:marTop w:val="0"/>
          <w:marBottom w:val="0"/>
          <w:divBdr>
            <w:top w:val="none" w:sz="0" w:space="0" w:color="auto"/>
            <w:left w:val="none" w:sz="0" w:space="0" w:color="auto"/>
            <w:bottom w:val="none" w:sz="0" w:space="0" w:color="auto"/>
            <w:right w:val="none" w:sz="0" w:space="0" w:color="auto"/>
          </w:divBdr>
        </w:div>
        <w:div w:id="542207945">
          <w:marLeft w:val="640"/>
          <w:marRight w:val="0"/>
          <w:marTop w:val="0"/>
          <w:marBottom w:val="0"/>
          <w:divBdr>
            <w:top w:val="none" w:sz="0" w:space="0" w:color="auto"/>
            <w:left w:val="none" w:sz="0" w:space="0" w:color="auto"/>
            <w:bottom w:val="none" w:sz="0" w:space="0" w:color="auto"/>
            <w:right w:val="none" w:sz="0" w:space="0" w:color="auto"/>
          </w:divBdr>
        </w:div>
        <w:div w:id="556472001">
          <w:marLeft w:val="640"/>
          <w:marRight w:val="0"/>
          <w:marTop w:val="0"/>
          <w:marBottom w:val="0"/>
          <w:divBdr>
            <w:top w:val="none" w:sz="0" w:space="0" w:color="auto"/>
            <w:left w:val="none" w:sz="0" w:space="0" w:color="auto"/>
            <w:bottom w:val="none" w:sz="0" w:space="0" w:color="auto"/>
            <w:right w:val="none" w:sz="0" w:space="0" w:color="auto"/>
          </w:divBdr>
        </w:div>
        <w:div w:id="566183844">
          <w:marLeft w:val="640"/>
          <w:marRight w:val="0"/>
          <w:marTop w:val="0"/>
          <w:marBottom w:val="0"/>
          <w:divBdr>
            <w:top w:val="none" w:sz="0" w:space="0" w:color="auto"/>
            <w:left w:val="none" w:sz="0" w:space="0" w:color="auto"/>
            <w:bottom w:val="none" w:sz="0" w:space="0" w:color="auto"/>
            <w:right w:val="none" w:sz="0" w:space="0" w:color="auto"/>
          </w:divBdr>
        </w:div>
        <w:div w:id="598023601">
          <w:marLeft w:val="640"/>
          <w:marRight w:val="0"/>
          <w:marTop w:val="0"/>
          <w:marBottom w:val="0"/>
          <w:divBdr>
            <w:top w:val="none" w:sz="0" w:space="0" w:color="auto"/>
            <w:left w:val="none" w:sz="0" w:space="0" w:color="auto"/>
            <w:bottom w:val="none" w:sz="0" w:space="0" w:color="auto"/>
            <w:right w:val="none" w:sz="0" w:space="0" w:color="auto"/>
          </w:divBdr>
        </w:div>
        <w:div w:id="614676301">
          <w:marLeft w:val="640"/>
          <w:marRight w:val="0"/>
          <w:marTop w:val="0"/>
          <w:marBottom w:val="0"/>
          <w:divBdr>
            <w:top w:val="none" w:sz="0" w:space="0" w:color="auto"/>
            <w:left w:val="none" w:sz="0" w:space="0" w:color="auto"/>
            <w:bottom w:val="none" w:sz="0" w:space="0" w:color="auto"/>
            <w:right w:val="none" w:sz="0" w:space="0" w:color="auto"/>
          </w:divBdr>
        </w:div>
        <w:div w:id="623459664">
          <w:marLeft w:val="640"/>
          <w:marRight w:val="0"/>
          <w:marTop w:val="0"/>
          <w:marBottom w:val="0"/>
          <w:divBdr>
            <w:top w:val="none" w:sz="0" w:space="0" w:color="auto"/>
            <w:left w:val="none" w:sz="0" w:space="0" w:color="auto"/>
            <w:bottom w:val="none" w:sz="0" w:space="0" w:color="auto"/>
            <w:right w:val="none" w:sz="0" w:space="0" w:color="auto"/>
          </w:divBdr>
        </w:div>
        <w:div w:id="663631426">
          <w:marLeft w:val="640"/>
          <w:marRight w:val="0"/>
          <w:marTop w:val="0"/>
          <w:marBottom w:val="0"/>
          <w:divBdr>
            <w:top w:val="none" w:sz="0" w:space="0" w:color="auto"/>
            <w:left w:val="none" w:sz="0" w:space="0" w:color="auto"/>
            <w:bottom w:val="none" w:sz="0" w:space="0" w:color="auto"/>
            <w:right w:val="none" w:sz="0" w:space="0" w:color="auto"/>
          </w:divBdr>
        </w:div>
        <w:div w:id="672296762">
          <w:marLeft w:val="640"/>
          <w:marRight w:val="0"/>
          <w:marTop w:val="0"/>
          <w:marBottom w:val="0"/>
          <w:divBdr>
            <w:top w:val="none" w:sz="0" w:space="0" w:color="auto"/>
            <w:left w:val="none" w:sz="0" w:space="0" w:color="auto"/>
            <w:bottom w:val="none" w:sz="0" w:space="0" w:color="auto"/>
            <w:right w:val="none" w:sz="0" w:space="0" w:color="auto"/>
          </w:divBdr>
        </w:div>
        <w:div w:id="677541917">
          <w:marLeft w:val="640"/>
          <w:marRight w:val="0"/>
          <w:marTop w:val="0"/>
          <w:marBottom w:val="0"/>
          <w:divBdr>
            <w:top w:val="none" w:sz="0" w:space="0" w:color="auto"/>
            <w:left w:val="none" w:sz="0" w:space="0" w:color="auto"/>
            <w:bottom w:val="none" w:sz="0" w:space="0" w:color="auto"/>
            <w:right w:val="none" w:sz="0" w:space="0" w:color="auto"/>
          </w:divBdr>
        </w:div>
        <w:div w:id="742990750">
          <w:marLeft w:val="640"/>
          <w:marRight w:val="0"/>
          <w:marTop w:val="0"/>
          <w:marBottom w:val="0"/>
          <w:divBdr>
            <w:top w:val="none" w:sz="0" w:space="0" w:color="auto"/>
            <w:left w:val="none" w:sz="0" w:space="0" w:color="auto"/>
            <w:bottom w:val="none" w:sz="0" w:space="0" w:color="auto"/>
            <w:right w:val="none" w:sz="0" w:space="0" w:color="auto"/>
          </w:divBdr>
        </w:div>
        <w:div w:id="754476021">
          <w:marLeft w:val="640"/>
          <w:marRight w:val="0"/>
          <w:marTop w:val="0"/>
          <w:marBottom w:val="0"/>
          <w:divBdr>
            <w:top w:val="none" w:sz="0" w:space="0" w:color="auto"/>
            <w:left w:val="none" w:sz="0" w:space="0" w:color="auto"/>
            <w:bottom w:val="none" w:sz="0" w:space="0" w:color="auto"/>
            <w:right w:val="none" w:sz="0" w:space="0" w:color="auto"/>
          </w:divBdr>
        </w:div>
        <w:div w:id="806901462">
          <w:marLeft w:val="640"/>
          <w:marRight w:val="0"/>
          <w:marTop w:val="0"/>
          <w:marBottom w:val="0"/>
          <w:divBdr>
            <w:top w:val="none" w:sz="0" w:space="0" w:color="auto"/>
            <w:left w:val="none" w:sz="0" w:space="0" w:color="auto"/>
            <w:bottom w:val="none" w:sz="0" w:space="0" w:color="auto"/>
            <w:right w:val="none" w:sz="0" w:space="0" w:color="auto"/>
          </w:divBdr>
        </w:div>
        <w:div w:id="932782503">
          <w:marLeft w:val="640"/>
          <w:marRight w:val="0"/>
          <w:marTop w:val="0"/>
          <w:marBottom w:val="0"/>
          <w:divBdr>
            <w:top w:val="none" w:sz="0" w:space="0" w:color="auto"/>
            <w:left w:val="none" w:sz="0" w:space="0" w:color="auto"/>
            <w:bottom w:val="none" w:sz="0" w:space="0" w:color="auto"/>
            <w:right w:val="none" w:sz="0" w:space="0" w:color="auto"/>
          </w:divBdr>
        </w:div>
        <w:div w:id="964964363">
          <w:marLeft w:val="640"/>
          <w:marRight w:val="0"/>
          <w:marTop w:val="0"/>
          <w:marBottom w:val="0"/>
          <w:divBdr>
            <w:top w:val="none" w:sz="0" w:space="0" w:color="auto"/>
            <w:left w:val="none" w:sz="0" w:space="0" w:color="auto"/>
            <w:bottom w:val="none" w:sz="0" w:space="0" w:color="auto"/>
            <w:right w:val="none" w:sz="0" w:space="0" w:color="auto"/>
          </w:divBdr>
        </w:div>
        <w:div w:id="968391479">
          <w:marLeft w:val="640"/>
          <w:marRight w:val="0"/>
          <w:marTop w:val="0"/>
          <w:marBottom w:val="0"/>
          <w:divBdr>
            <w:top w:val="none" w:sz="0" w:space="0" w:color="auto"/>
            <w:left w:val="none" w:sz="0" w:space="0" w:color="auto"/>
            <w:bottom w:val="none" w:sz="0" w:space="0" w:color="auto"/>
            <w:right w:val="none" w:sz="0" w:space="0" w:color="auto"/>
          </w:divBdr>
        </w:div>
        <w:div w:id="997349006">
          <w:marLeft w:val="640"/>
          <w:marRight w:val="0"/>
          <w:marTop w:val="0"/>
          <w:marBottom w:val="0"/>
          <w:divBdr>
            <w:top w:val="none" w:sz="0" w:space="0" w:color="auto"/>
            <w:left w:val="none" w:sz="0" w:space="0" w:color="auto"/>
            <w:bottom w:val="none" w:sz="0" w:space="0" w:color="auto"/>
            <w:right w:val="none" w:sz="0" w:space="0" w:color="auto"/>
          </w:divBdr>
        </w:div>
        <w:div w:id="1159231213">
          <w:marLeft w:val="640"/>
          <w:marRight w:val="0"/>
          <w:marTop w:val="0"/>
          <w:marBottom w:val="0"/>
          <w:divBdr>
            <w:top w:val="none" w:sz="0" w:space="0" w:color="auto"/>
            <w:left w:val="none" w:sz="0" w:space="0" w:color="auto"/>
            <w:bottom w:val="none" w:sz="0" w:space="0" w:color="auto"/>
            <w:right w:val="none" w:sz="0" w:space="0" w:color="auto"/>
          </w:divBdr>
        </w:div>
        <w:div w:id="1218319111">
          <w:marLeft w:val="640"/>
          <w:marRight w:val="0"/>
          <w:marTop w:val="0"/>
          <w:marBottom w:val="0"/>
          <w:divBdr>
            <w:top w:val="none" w:sz="0" w:space="0" w:color="auto"/>
            <w:left w:val="none" w:sz="0" w:space="0" w:color="auto"/>
            <w:bottom w:val="none" w:sz="0" w:space="0" w:color="auto"/>
            <w:right w:val="none" w:sz="0" w:space="0" w:color="auto"/>
          </w:divBdr>
        </w:div>
        <w:div w:id="1269239122">
          <w:marLeft w:val="640"/>
          <w:marRight w:val="0"/>
          <w:marTop w:val="0"/>
          <w:marBottom w:val="0"/>
          <w:divBdr>
            <w:top w:val="none" w:sz="0" w:space="0" w:color="auto"/>
            <w:left w:val="none" w:sz="0" w:space="0" w:color="auto"/>
            <w:bottom w:val="none" w:sz="0" w:space="0" w:color="auto"/>
            <w:right w:val="none" w:sz="0" w:space="0" w:color="auto"/>
          </w:divBdr>
        </w:div>
        <w:div w:id="1317958631">
          <w:marLeft w:val="640"/>
          <w:marRight w:val="0"/>
          <w:marTop w:val="0"/>
          <w:marBottom w:val="0"/>
          <w:divBdr>
            <w:top w:val="none" w:sz="0" w:space="0" w:color="auto"/>
            <w:left w:val="none" w:sz="0" w:space="0" w:color="auto"/>
            <w:bottom w:val="none" w:sz="0" w:space="0" w:color="auto"/>
            <w:right w:val="none" w:sz="0" w:space="0" w:color="auto"/>
          </w:divBdr>
        </w:div>
        <w:div w:id="1426224294">
          <w:marLeft w:val="640"/>
          <w:marRight w:val="0"/>
          <w:marTop w:val="0"/>
          <w:marBottom w:val="0"/>
          <w:divBdr>
            <w:top w:val="none" w:sz="0" w:space="0" w:color="auto"/>
            <w:left w:val="none" w:sz="0" w:space="0" w:color="auto"/>
            <w:bottom w:val="none" w:sz="0" w:space="0" w:color="auto"/>
            <w:right w:val="none" w:sz="0" w:space="0" w:color="auto"/>
          </w:divBdr>
        </w:div>
        <w:div w:id="1520846982">
          <w:marLeft w:val="640"/>
          <w:marRight w:val="0"/>
          <w:marTop w:val="0"/>
          <w:marBottom w:val="0"/>
          <w:divBdr>
            <w:top w:val="none" w:sz="0" w:space="0" w:color="auto"/>
            <w:left w:val="none" w:sz="0" w:space="0" w:color="auto"/>
            <w:bottom w:val="none" w:sz="0" w:space="0" w:color="auto"/>
            <w:right w:val="none" w:sz="0" w:space="0" w:color="auto"/>
          </w:divBdr>
        </w:div>
        <w:div w:id="1618103590">
          <w:marLeft w:val="640"/>
          <w:marRight w:val="0"/>
          <w:marTop w:val="0"/>
          <w:marBottom w:val="0"/>
          <w:divBdr>
            <w:top w:val="none" w:sz="0" w:space="0" w:color="auto"/>
            <w:left w:val="none" w:sz="0" w:space="0" w:color="auto"/>
            <w:bottom w:val="none" w:sz="0" w:space="0" w:color="auto"/>
            <w:right w:val="none" w:sz="0" w:space="0" w:color="auto"/>
          </w:divBdr>
        </w:div>
        <w:div w:id="1628050411">
          <w:marLeft w:val="640"/>
          <w:marRight w:val="0"/>
          <w:marTop w:val="0"/>
          <w:marBottom w:val="0"/>
          <w:divBdr>
            <w:top w:val="none" w:sz="0" w:space="0" w:color="auto"/>
            <w:left w:val="none" w:sz="0" w:space="0" w:color="auto"/>
            <w:bottom w:val="none" w:sz="0" w:space="0" w:color="auto"/>
            <w:right w:val="none" w:sz="0" w:space="0" w:color="auto"/>
          </w:divBdr>
        </w:div>
        <w:div w:id="1682123843">
          <w:marLeft w:val="640"/>
          <w:marRight w:val="0"/>
          <w:marTop w:val="0"/>
          <w:marBottom w:val="0"/>
          <w:divBdr>
            <w:top w:val="none" w:sz="0" w:space="0" w:color="auto"/>
            <w:left w:val="none" w:sz="0" w:space="0" w:color="auto"/>
            <w:bottom w:val="none" w:sz="0" w:space="0" w:color="auto"/>
            <w:right w:val="none" w:sz="0" w:space="0" w:color="auto"/>
          </w:divBdr>
        </w:div>
        <w:div w:id="1734887637">
          <w:marLeft w:val="640"/>
          <w:marRight w:val="0"/>
          <w:marTop w:val="0"/>
          <w:marBottom w:val="0"/>
          <w:divBdr>
            <w:top w:val="none" w:sz="0" w:space="0" w:color="auto"/>
            <w:left w:val="none" w:sz="0" w:space="0" w:color="auto"/>
            <w:bottom w:val="none" w:sz="0" w:space="0" w:color="auto"/>
            <w:right w:val="none" w:sz="0" w:space="0" w:color="auto"/>
          </w:divBdr>
        </w:div>
        <w:div w:id="1821337265">
          <w:marLeft w:val="640"/>
          <w:marRight w:val="0"/>
          <w:marTop w:val="0"/>
          <w:marBottom w:val="0"/>
          <w:divBdr>
            <w:top w:val="none" w:sz="0" w:space="0" w:color="auto"/>
            <w:left w:val="none" w:sz="0" w:space="0" w:color="auto"/>
            <w:bottom w:val="none" w:sz="0" w:space="0" w:color="auto"/>
            <w:right w:val="none" w:sz="0" w:space="0" w:color="auto"/>
          </w:divBdr>
        </w:div>
        <w:div w:id="1847549721">
          <w:marLeft w:val="640"/>
          <w:marRight w:val="0"/>
          <w:marTop w:val="0"/>
          <w:marBottom w:val="0"/>
          <w:divBdr>
            <w:top w:val="none" w:sz="0" w:space="0" w:color="auto"/>
            <w:left w:val="none" w:sz="0" w:space="0" w:color="auto"/>
            <w:bottom w:val="none" w:sz="0" w:space="0" w:color="auto"/>
            <w:right w:val="none" w:sz="0" w:space="0" w:color="auto"/>
          </w:divBdr>
        </w:div>
        <w:div w:id="1955020238">
          <w:marLeft w:val="640"/>
          <w:marRight w:val="0"/>
          <w:marTop w:val="0"/>
          <w:marBottom w:val="0"/>
          <w:divBdr>
            <w:top w:val="none" w:sz="0" w:space="0" w:color="auto"/>
            <w:left w:val="none" w:sz="0" w:space="0" w:color="auto"/>
            <w:bottom w:val="none" w:sz="0" w:space="0" w:color="auto"/>
            <w:right w:val="none" w:sz="0" w:space="0" w:color="auto"/>
          </w:divBdr>
        </w:div>
        <w:div w:id="1964534393">
          <w:marLeft w:val="640"/>
          <w:marRight w:val="0"/>
          <w:marTop w:val="0"/>
          <w:marBottom w:val="0"/>
          <w:divBdr>
            <w:top w:val="none" w:sz="0" w:space="0" w:color="auto"/>
            <w:left w:val="none" w:sz="0" w:space="0" w:color="auto"/>
            <w:bottom w:val="none" w:sz="0" w:space="0" w:color="auto"/>
            <w:right w:val="none" w:sz="0" w:space="0" w:color="auto"/>
          </w:divBdr>
        </w:div>
        <w:div w:id="1970671371">
          <w:marLeft w:val="640"/>
          <w:marRight w:val="0"/>
          <w:marTop w:val="0"/>
          <w:marBottom w:val="0"/>
          <w:divBdr>
            <w:top w:val="none" w:sz="0" w:space="0" w:color="auto"/>
            <w:left w:val="none" w:sz="0" w:space="0" w:color="auto"/>
            <w:bottom w:val="none" w:sz="0" w:space="0" w:color="auto"/>
            <w:right w:val="none" w:sz="0" w:space="0" w:color="auto"/>
          </w:divBdr>
        </w:div>
        <w:div w:id="2002541159">
          <w:marLeft w:val="640"/>
          <w:marRight w:val="0"/>
          <w:marTop w:val="0"/>
          <w:marBottom w:val="0"/>
          <w:divBdr>
            <w:top w:val="none" w:sz="0" w:space="0" w:color="auto"/>
            <w:left w:val="none" w:sz="0" w:space="0" w:color="auto"/>
            <w:bottom w:val="none" w:sz="0" w:space="0" w:color="auto"/>
            <w:right w:val="none" w:sz="0" w:space="0" w:color="auto"/>
          </w:divBdr>
        </w:div>
        <w:div w:id="2099061043">
          <w:marLeft w:val="640"/>
          <w:marRight w:val="0"/>
          <w:marTop w:val="0"/>
          <w:marBottom w:val="0"/>
          <w:divBdr>
            <w:top w:val="none" w:sz="0" w:space="0" w:color="auto"/>
            <w:left w:val="none" w:sz="0" w:space="0" w:color="auto"/>
            <w:bottom w:val="none" w:sz="0" w:space="0" w:color="auto"/>
            <w:right w:val="none" w:sz="0" w:space="0" w:color="auto"/>
          </w:divBdr>
        </w:div>
        <w:div w:id="2142728500">
          <w:marLeft w:val="640"/>
          <w:marRight w:val="0"/>
          <w:marTop w:val="0"/>
          <w:marBottom w:val="0"/>
          <w:divBdr>
            <w:top w:val="none" w:sz="0" w:space="0" w:color="auto"/>
            <w:left w:val="none" w:sz="0" w:space="0" w:color="auto"/>
            <w:bottom w:val="none" w:sz="0" w:space="0" w:color="auto"/>
            <w:right w:val="none" w:sz="0" w:space="0" w:color="auto"/>
          </w:divBdr>
        </w:div>
      </w:divsChild>
    </w:div>
    <w:div w:id="572589462">
      <w:bodyDiv w:val="1"/>
      <w:marLeft w:val="0"/>
      <w:marRight w:val="0"/>
      <w:marTop w:val="0"/>
      <w:marBottom w:val="0"/>
      <w:divBdr>
        <w:top w:val="none" w:sz="0" w:space="0" w:color="auto"/>
        <w:left w:val="none" w:sz="0" w:space="0" w:color="auto"/>
        <w:bottom w:val="none" w:sz="0" w:space="0" w:color="auto"/>
        <w:right w:val="none" w:sz="0" w:space="0" w:color="auto"/>
      </w:divBdr>
    </w:div>
    <w:div w:id="602957607">
      <w:bodyDiv w:val="1"/>
      <w:marLeft w:val="0"/>
      <w:marRight w:val="0"/>
      <w:marTop w:val="0"/>
      <w:marBottom w:val="0"/>
      <w:divBdr>
        <w:top w:val="none" w:sz="0" w:space="0" w:color="auto"/>
        <w:left w:val="none" w:sz="0" w:space="0" w:color="auto"/>
        <w:bottom w:val="none" w:sz="0" w:space="0" w:color="auto"/>
        <w:right w:val="none" w:sz="0" w:space="0" w:color="auto"/>
      </w:divBdr>
    </w:div>
    <w:div w:id="624313617">
      <w:bodyDiv w:val="1"/>
      <w:marLeft w:val="0"/>
      <w:marRight w:val="0"/>
      <w:marTop w:val="0"/>
      <w:marBottom w:val="0"/>
      <w:divBdr>
        <w:top w:val="none" w:sz="0" w:space="0" w:color="auto"/>
        <w:left w:val="none" w:sz="0" w:space="0" w:color="auto"/>
        <w:bottom w:val="none" w:sz="0" w:space="0" w:color="auto"/>
        <w:right w:val="none" w:sz="0" w:space="0" w:color="auto"/>
      </w:divBdr>
      <w:divsChild>
        <w:div w:id="15817778">
          <w:marLeft w:val="640"/>
          <w:marRight w:val="0"/>
          <w:marTop w:val="0"/>
          <w:marBottom w:val="0"/>
          <w:divBdr>
            <w:top w:val="none" w:sz="0" w:space="0" w:color="auto"/>
            <w:left w:val="none" w:sz="0" w:space="0" w:color="auto"/>
            <w:bottom w:val="none" w:sz="0" w:space="0" w:color="auto"/>
            <w:right w:val="none" w:sz="0" w:space="0" w:color="auto"/>
          </w:divBdr>
        </w:div>
        <w:div w:id="33241426">
          <w:marLeft w:val="640"/>
          <w:marRight w:val="0"/>
          <w:marTop w:val="0"/>
          <w:marBottom w:val="0"/>
          <w:divBdr>
            <w:top w:val="none" w:sz="0" w:space="0" w:color="auto"/>
            <w:left w:val="none" w:sz="0" w:space="0" w:color="auto"/>
            <w:bottom w:val="none" w:sz="0" w:space="0" w:color="auto"/>
            <w:right w:val="none" w:sz="0" w:space="0" w:color="auto"/>
          </w:divBdr>
        </w:div>
        <w:div w:id="50734590">
          <w:marLeft w:val="640"/>
          <w:marRight w:val="0"/>
          <w:marTop w:val="0"/>
          <w:marBottom w:val="0"/>
          <w:divBdr>
            <w:top w:val="none" w:sz="0" w:space="0" w:color="auto"/>
            <w:left w:val="none" w:sz="0" w:space="0" w:color="auto"/>
            <w:bottom w:val="none" w:sz="0" w:space="0" w:color="auto"/>
            <w:right w:val="none" w:sz="0" w:space="0" w:color="auto"/>
          </w:divBdr>
        </w:div>
        <w:div w:id="72363906">
          <w:marLeft w:val="640"/>
          <w:marRight w:val="0"/>
          <w:marTop w:val="0"/>
          <w:marBottom w:val="0"/>
          <w:divBdr>
            <w:top w:val="none" w:sz="0" w:space="0" w:color="auto"/>
            <w:left w:val="none" w:sz="0" w:space="0" w:color="auto"/>
            <w:bottom w:val="none" w:sz="0" w:space="0" w:color="auto"/>
            <w:right w:val="none" w:sz="0" w:space="0" w:color="auto"/>
          </w:divBdr>
        </w:div>
        <w:div w:id="102312053">
          <w:marLeft w:val="640"/>
          <w:marRight w:val="0"/>
          <w:marTop w:val="0"/>
          <w:marBottom w:val="0"/>
          <w:divBdr>
            <w:top w:val="none" w:sz="0" w:space="0" w:color="auto"/>
            <w:left w:val="none" w:sz="0" w:space="0" w:color="auto"/>
            <w:bottom w:val="none" w:sz="0" w:space="0" w:color="auto"/>
            <w:right w:val="none" w:sz="0" w:space="0" w:color="auto"/>
          </w:divBdr>
        </w:div>
        <w:div w:id="107549649">
          <w:marLeft w:val="640"/>
          <w:marRight w:val="0"/>
          <w:marTop w:val="0"/>
          <w:marBottom w:val="0"/>
          <w:divBdr>
            <w:top w:val="none" w:sz="0" w:space="0" w:color="auto"/>
            <w:left w:val="none" w:sz="0" w:space="0" w:color="auto"/>
            <w:bottom w:val="none" w:sz="0" w:space="0" w:color="auto"/>
            <w:right w:val="none" w:sz="0" w:space="0" w:color="auto"/>
          </w:divBdr>
        </w:div>
        <w:div w:id="145511933">
          <w:marLeft w:val="640"/>
          <w:marRight w:val="0"/>
          <w:marTop w:val="0"/>
          <w:marBottom w:val="0"/>
          <w:divBdr>
            <w:top w:val="none" w:sz="0" w:space="0" w:color="auto"/>
            <w:left w:val="none" w:sz="0" w:space="0" w:color="auto"/>
            <w:bottom w:val="none" w:sz="0" w:space="0" w:color="auto"/>
            <w:right w:val="none" w:sz="0" w:space="0" w:color="auto"/>
          </w:divBdr>
        </w:div>
        <w:div w:id="156919640">
          <w:marLeft w:val="640"/>
          <w:marRight w:val="0"/>
          <w:marTop w:val="0"/>
          <w:marBottom w:val="0"/>
          <w:divBdr>
            <w:top w:val="none" w:sz="0" w:space="0" w:color="auto"/>
            <w:left w:val="none" w:sz="0" w:space="0" w:color="auto"/>
            <w:bottom w:val="none" w:sz="0" w:space="0" w:color="auto"/>
            <w:right w:val="none" w:sz="0" w:space="0" w:color="auto"/>
          </w:divBdr>
        </w:div>
        <w:div w:id="159581453">
          <w:marLeft w:val="640"/>
          <w:marRight w:val="0"/>
          <w:marTop w:val="0"/>
          <w:marBottom w:val="0"/>
          <w:divBdr>
            <w:top w:val="none" w:sz="0" w:space="0" w:color="auto"/>
            <w:left w:val="none" w:sz="0" w:space="0" w:color="auto"/>
            <w:bottom w:val="none" w:sz="0" w:space="0" w:color="auto"/>
            <w:right w:val="none" w:sz="0" w:space="0" w:color="auto"/>
          </w:divBdr>
        </w:div>
        <w:div w:id="161238550">
          <w:marLeft w:val="640"/>
          <w:marRight w:val="0"/>
          <w:marTop w:val="0"/>
          <w:marBottom w:val="0"/>
          <w:divBdr>
            <w:top w:val="none" w:sz="0" w:space="0" w:color="auto"/>
            <w:left w:val="none" w:sz="0" w:space="0" w:color="auto"/>
            <w:bottom w:val="none" w:sz="0" w:space="0" w:color="auto"/>
            <w:right w:val="none" w:sz="0" w:space="0" w:color="auto"/>
          </w:divBdr>
        </w:div>
        <w:div w:id="180750177">
          <w:marLeft w:val="640"/>
          <w:marRight w:val="0"/>
          <w:marTop w:val="0"/>
          <w:marBottom w:val="0"/>
          <w:divBdr>
            <w:top w:val="none" w:sz="0" w:space="0" w:color="auto"/>
            <w:left w:val="none" w:sz="0" w:space="0" w:color="auto"/>
            <w:bottom w:val="none" w:sz="0" w:space="0" w:color="auto"/>
            <w:right w:val="none" w:sz="0" w:space="0" w:color="auto"/>
          </w:divBdr>
        </w:div>
        <w:div w:id="215236617">
          <w:marLeft w:val="640"/>
          <w:marRight w:val="0"/>
          <w:marTop w:val="0"/>
          <w:marBottom w:val="0"/>
          <w:divBdr>
            <w:top w:val="none" w:sz="0" w:space="0" w:color="auto"/>
            <w:left w:val="none" w:sz="0" w:space="0" w:color="auto"/>
            <w:bottom w:val="none" w:sz="0" w:space="0" w:color="auto"/>
            <w:right w:val="none" w:sz="0" w:space="0" w:color="auto"/>
          </w:divBdr>
        </w:div>
        <w:div w:id="239994669">
          <w:marLeft w:val="640"/>
          <w:marRight w:val="0"/>
          <w:marTop w:val="0"/>
          <w:marBottom w:val="0"/>
          <w:divBdr>
            <w:top w:val="none" w:sz="0" w:space="0" w:color="auto"/>
            <w:left w:val="none" w:sz="0" w:space="0" w:color="auto"/>
            <w:bottom w:val="none" w:sz="0" w:space="0" w:color="auto"/>
            <w:right w:val="none" w:sz="0" w:space="0" w:color="auto"/>
          </w:divBdr>
        </w:div>
        <w:div w:id="251819768">
          <w:marLeft w:val="640"/>
          <w:marRight w:val="0"/>
          <w:marTop w:val="0"/>
          <w:marBottom w:val="0"/>
          <w:divBdr>
            <w:top w:val="none" w:sz="0" w:space="0" w:color="auto"/>
            <w:left w:val="none" w:sz="0" w:space="0" w:color="auto"/>
            <w:bottom w:val="none" w:sz="0" w:space="0" w:color="auto"/>
            <w:right w:val="none" w:sz="0" w:space="0" w:color="auto"/>
          </w:divBdr>
        </w:div>
        <w:div w:id="304631490">
          <w:marLeft w:val="640"/>
          <w:marRight w:val="0"/>
          <w:marTop w:val="0"/>
          <w:marBottom w:val="0"/>
          <w:divBdr>
            <w:top w:val="none" w:sz="0" w:space="0" w:color="auto"/>
            <w:left w:val="none" w:sz="0" w:space="0" w:color="auto"/>
            <w:bottom w:val="none" w:sz="0" w:space="0" w:color="auto"/>
            <w:right w:val="none" w:sz="0" w:space="0" w:color="auto"/>
          </w:divBdr>
        </w:div>
        <w:div w:id="305357517">
          <w:marLeft w:val="640"/>
          <w:marRight w:val="0"/>
          <w:marTop w:val="0"/>
          <w:marBottom w:val="0"/>
          <w:divBdr>
            <w:top w:val="none" w:sz="0" w:space="0" w:color="auto"/>
            <w:left w:val="none" w:sz="0" w:space="0" w:color="auto"/>
            <w:bottom w:val="none" w:sz="0" w:space="0" w:color="auto"/>
            <w:right w:val="none" w:sz="0" w:space="0" w:color="auto"/>
          </w:divBdr>
        </w:div>
        <w:div w:id="319236816">
          <w:marLeft w:val="640"/>
          <w:marRight w:val="0"/>
          <w:marTop w:val="0"/>
          <w:marBottom w:val="0"/>
          <w:divBdr>
            <w:top w:val="none" w:sz="0" w:space="0" w:color="auto"/>
            <w:left w:val="none" w:sz="0" w:space="0" w:color="auto"/>
            <w:bottom w:val="none" w:sz="0" w:space="0" w:color="auto"/>
            <w:right w:val="none" w:sz="0" w:space="0" w:color="auto"/>
          </w:divBdr>
        </w:div>
        <w:div w:id="325792853">
          <w:marLeft w:val="640"/>
          <w:marRight w:val="0"/>
          <w:marTop w:val="0"/>
          <w:marBottom w:val="0"/>
          <w:divBdr>
            <w:top w:val="none" w:sz="0" w:space="0" w:color="auto"/>
            <w:left w:val="none" w:sz="0" w:space="0" w:color="auto"/>
            <w:bottom w:val="none" w:sz="0" w:space="0" w:color="auto"/>
            <w:right w:val="none" w:sz="0" w:space="0" w:color="auto"/>
          </w:divBdr>
        </w:div>
        <w:div w:id="330646944">
          <w:marLeft w:val="640"/>
          <w:marRight w:val="0"/>
          <w:marTop w:val="0"/>
          <w:marBottom w:val="0"/>
          <w:divBdr>
            <w:top w:val="none" w:sz="0" w:space="0" w:color="auto"/>
            <w:left w:val="none" w:sz="0" w:space="0" w:color="auto"/>
            <w:bottom w:val="none" w:sz="0" w:space="0" w:color="auto"/>
            <w:right w:val="none" w:sz="0" w:space="0" w:color="auto"/>
          </w:divBdr>
        </w:div>
        <w:div w:id="339086202">
          <w:marLeft w:val="640"/>
          <w:marRight w:val="0"/>
          <w:marTop w:val="0"/>
          <w:marBottom w:val="0"/>
          <w:divBdr>
            <w:top w:val="none" w:sz="0" w:space="0" w:color="auto"/>
            <w:left w:val="none" w:sz="0" w:space="0" w:color="auto"/>
            <w:bottom w:val="none" w:sz="0" w:space="0" w:color="auto"/>
            <w:right w:val="none" w:sz="0" w:space="0" w:color="auto"/>
          </w:divBdr>
        </w:div>
        <w:div w:id="393284305">
          <w:marLeft w:val="640"/>
          <w:marRight w:val="0"/>
          <w:marTop w:val="0"/>
          <w:marBottom w:val="0"/>
          <w:divBdr>
            <w:top w:val="none" w:sz="0" w:space="0" w:color="auto"/>
            <w:left w:val="none" w:sz="0" w:space="0" w:color="auto"/>
            <w:bottom w:val="none" w:sz="0" w:space="0" w:color="auto"/>
            <w:right w:val="none" w:sz="0" w:space="0" w:color="auto"/>
          </w:divBdr>
        </w:div>
        <w:div w:id="441002858">
          <w:marLeft w:val="640"/>
          <w:marRight w:val="0"/>
          <w:marTop w:val="0"/>
          <w:marBottom w:val="0"/>
          <w:divBdr>
            <w:top w:val="none" w:sz="0" w:space="0" w:color="auto"/>
            <w:left w:val="none" w:sz="0" w:space="0" w:color="auto"/>
            <w:bottom w:val="none" w:sz="0" w:space="0" w:color="auto"/>
            <w:right w:val="none" w:sz="0" w:space="0" w:color="auto"/>
          </w:divBdr>
        </w:div>
        <w:div w:id="466818383">
          <w:marLeft w:val="640"/>
          <w:marRight w:val="0"/>
          <w:marTop w:val="0"/>
          <w:marBottom w:val="0"/>
          <w:divBdr>
            <w:top w:val="none" w:sz="0" w:space="0" w:color="auto"/>
            <w:left w:val="none" w:sz="0" w:space="0" w:color="auto"/>
            <w:bottom w:val="none" w:sz="0" w:space="0" w:color="auto"/>
            <w:right w:val="none" w:sz="0" w:space="0" w:color="auto"/>
          </w:divBdr>
        </w:div>
        <w:div w:id="485441368">
          <w:marLeft w:val="640"/>
          <w:marRight w:val="0"/>
          <w:marTop w:val="0"/>
          <w:marBottom w:val="0"/>
          <w:divBdr>
            <w:top w:val="none" w:sz="0" w:space="0" w:color="auto"/>
            <w:left w:val="none" w:sz="0" w:space="0" w:color="auto"/>
            <w:bottom w:val="none" w:sz="0" w:space="0" w:color="auto"/>
            <w:right w:val="none" w:sz="0" w:space="0" w:color="auto"/>
          </w:divBdr>
        </w:div>
        <w:div w:id="591015155">
          <w:marLeft w:val="640"/>
          <w:marRight w:val="0"/>
          <w:marTop w:val="0"/>
          <w:marBottom w:val="0"/>
          <w:divBdr>
            <w:top w:val="none" w:sz="0" w:space="0" w:color="auto"/>
            <w:left w:val="none" w:sz="0" w:space="0" w:color="auto"/>
            <w:bottom w:val="none" w:sz="0" w:space="0" w:color="auto"/>
            <w:right w:val="none" w:sz="0" w:space="0" w:color="auto"/>
          </w:divBdr>
        </w:div>
        <w:div w:id="664480417">
          <w:marLeft w:val="640"/>
          <w:marRight w:val="0"/>
          <w:marTop w:val="0"/>
          <w:marBottom w:val="0"/>
          <w:divBdr>
            <w:top w:val="none" w:sz="0" w:space="0" w:color="auto"/>
            <w:left w:val="none" w:sz="0" w:space="0" w:color="auto"/>
            <w:bottom w:val="none" w:sz="0" w:space="0" w:color="auto"/>
            <w:right w:val="none" w:sz="0" w:space="0" w:color="auto"/>
          </w:divBdr>
        </w:div>
        <w:div w:id="721711579">
          <w:marLeft w:val="640"/>
          <w:marRight w:val="0"/>
          <w:marTop w:val="0"/>
          <w:marBottom w:val="0"/>
          <w:divBdr>
            <w:top w:val="none" w:sz="0" w:space="0" w:color="auto"/>
            <w:left w:val="none" w:sz="0" w:space="0" w:color="auto"/>
            <w:bottom w:val="none" w:sz="0" w:space="0" w:color="auto"/>
            <w:right w:val="none" w:sz="0" w:space="0" w:color="auto"/>
          </w:divBdr>
        </w:div>
        <w:div w:id="732316508">
          <w:marLeft w:val="640"/>
          <w:marRight w:val="0"/>
          <w:marTop w:val="0"/>
          <w:marBottom w:val="0"/>
          <w:divBdr>
            <w:top w:val="none" w:sz="0" w:space="0" w:color="auto"/>
            <w:left w:val="none" w:sz="0" w:space="0" w:color="auto"/>
            <w:bottom w:val="none" w:sz="0" w:space="0" w:color="auto"/>
            <w:right w:val="none" w:sz="0" w:space="0" w:color="auto"/>
          </w:divBdr>
        </w:div>
        <w:div w:id="737246554">
          <w:marLeft w:val="640"/>
          <w:marRight w:val="0"/>
          <w:marTop w:val="0"/>
          <w:marBottom w:val="0"/>
          <w:divBdr>
            <w:top w:val="none" w:sz="0" w:space="0" w:color="auto"/>
            <w:left w:val="none" w:sz="0" w:space="0" w:color="auto"/>
            <w:bottom w:val="none" w:sz="0" w:space="0" w:color="auto"/>
            <w:right w:val="none" w:sz="0" w:space="0" w:color="auto"/>
          </w:divBdr>
        </w:div>
        <w:div w:id="819730529">
          <w:marLeft w:val="640"/>
          <w:marRight w:val="0"/>
          <w:marTop w:val="0"/>
          <w:marBottom w:val="0"/>
          <w:divBdr>
            <w:top w:val="none" w:sz="0" w:space="0" w:color="auto"/>
            <w:left w:val="none" w:sz="0" w:space="0" w:color="auto"/>
            <w:bottom w:val="none" w:sz="0" w:space="0" w:color="auto"/>
            <w:right w:val="none" w:sz="0" w:space="0" w:color="auto"/>
          </w:divBdr>
        </w:div>
        <w:div w:id="858201190">
          <w:marLeft w:val="640"/>
          <w:marRight w:val="0"/>
          <w:marTop w:val="0"/>
          <w:marBottom w:val="0"/>
          <w:divBdr>
            <w:top w:val="none" w:sz="0" w:space="0" w:color="auto"/>
            <w:left w:val="none" w:sz="0" w:space="0" w:color="auto"/>
            <w:bottom w:val="none" w:sz="0" w:space="0" w:color="auto"/>
            <w:right w:val="none" w:sz="0" w:space="0" w:color="auto"/>
          </w:divBdr>
        </w:div>
        <w:div w:id="887492005">
          <w:marLeft w:val="640"/>
          <w:marRight w:val="0"/>
          <w:marTop w:val="0"/>
          <w:marBottom w:val="0"/>
          <w:divBdr>
            <w:top w:val="none" w:sz="0" w:space="0" w:color="auto"/>
            <w:left w:val="none" w:sz="0" w:space="0" w:color="auto"/>
            <w:bottom w:val="none" w:sz="0" w:space="0" w:color="auto"/>
            <w:right w:val="none" w:sz="0" w:space="0" w:color="auto"/>
          </w:divBdr>
        </w:div>
        <w:div w:id="890312106">
          <w:marLeft w:val="640"/>
          <w:marRight w:val="0"/>
          <w:marTop w:val="0"/>
          <w:marBottom w:val="0"/>
          <w:divBdr>
            <w:top w:val="none" w:sz="0" w:space="0" w:color="auto"/>
            <w:left w:val="none" w:sz="0" w:space="0" w:color="auto"/>
            <w:bottom w:val="none" w:sz="0" w:space="0" w:color="auto"/>
            <w:right w:val="none" w:sz="0" w:space="0" w:color="auto"/>
          </w:divBdr>
        </w:div>
        <w:div w:id="891311826">
          <w:marLeft w:val="640"/>
          <w:marRight w:val="0"/>
          <w:marTop w:val="0"/>
          <w:marBottom w:val="0"/>
          <w:divBdr>
            <w:top w:val="none" w:sz="0" w:space="0" w:color="auto"/>
            <w:left w:val="none" w:sz="0" w:space="0" w:color="auto"/>
            <w:bottom w:val="none" w:sz="0" w:space="0" w:color="auto"/>
            <w:right w:val="none" w:sz="0" w:space="0" w:color="auto"/>
          </w:divBdr>
        </w:div>
        <w:div w:id="921140227">
          <w:marLeft w:val="640"/>
          <w:marRight w:val="0"/>
          <w:marTop w:val="0"/>
          <w:marBottom w:val="0"/>
          <w:divBdr>
            <w:top w:val="none" w:sz="0" w:space="0" w:color="auto"/>
            <w:left w:val="none" w:sz="0" w:space="0" w:color="auto"/>
            <w:bottom w:val="none" w:sz="0" w:space="0" w:color="auto"/>
            <w:right w:val="none" w:sz="0" w:space="0" w:color="auto"/>
          </w:divBdr>
        </w:div>
        <w:div w:id="932514286">
          <w:marLeft w:val="640"/>
          <w:marRight w:val="0"/>
          <w:marTop w:val="0"/>
          <w:marBottom w:val="0"/>
          <w:divBdr>
            <w:top w:val="none" w:sz="0" w:space="0" w:color="auto"/>
            <w:left w:val="none" w:sz="0" w:space="0" w:color="auto"/>
            <w:bottom w:val="none" w:sz="0" w:space="0" w:color="auto"/>
            <w:right w:val="none" w:sz="0" w:space="0" w:color="auto"/>
          </w:divBdr>
        </w:div>
        <w:div w:id="934364135">
          <w:marLeft w:val="640"/>
          <w:marRight w:val="0"/>
          <w:marTop w:val="0"/>
          <w:marBottom w:val="0"/>
          <w:divBdr>
            <w:top w:val="none" w:sz="0" w:space="0" w:color="auto"/>
            <w:left w:val="none" w:sz="0" w:space="0" w:color="auto"/>
            <w:bottom w:val="none" w:sz="0" w:space="0" w:color="auto"/>
            <w:right w:val="none" w:sz="0" w:space="0" w:color="auto"/>
          </w:divBdr>
        </w:div>
        <w:div w:id="962928200">
          <w:marLeft w:val="640"/>
          <w:marRight w:val="0"/>
          <w:marTop w:val="0"/>
          <w:marBottom w:val="0"/>
          <w:divBdr>
            <w:top w:val="none" w:sz="0" w:space="0" w:color="auto"/>
            <w:left w:val="none" w:sz="0" w:space="0" w:color="auto"/>
            <w:bottom w:val="none" w:sz="0" w:space="0" w:color="auto"/>
            <w:right w:val="none" w:sz="0" w:space="0" w:color="auto"/>
          </w:divBdr>
        </w:div>
        <w:div w:id="982541363">
          <w:marLeft w:val="640"/>
          <w:marRight w:val="0"/>
          <w:marTop w:val="0"/>
          <w:marBottom w:val="0"/>
          <w:divBdr>
            <w:top w:val="none" w:sz="0" w:space="0" w:color="auto"/>
            <w:left w:val="none" w:sz="0" w:space="0" w:color="auto"/>
            <w:bottom w:val="none" w:sz="0" w:space="0" w:color="auto"/>
            <w:right w:val="none" w:sz="0" w:space="0" w:color="auto"/>
          </w:divBdr>
        </w:div>
        <w:div w:id="1015768808">
          <w:marLeft w:val="640"/>
          <w:marRight w:val="0"/>
          <w:marTop w:val="0"/>
          <w:marBottom w:val="0"/>
          <w:divBdr>
            <w:top w:val="none" w:sz="0" w:space="0" w:color="auto"/>
            <w:left w:val="none" w:sz="0" w:space="0" w:color="auto"/>
            <w:bottom w:val="none" w:sz="0" w:space="0" w:color="auto"/>
            <w:right w:val="none" w:sz="0" w:space="0" w:color="auto"/>
          </w:divBdr>
        </w:div>
        <w:div w:id="1094932939">
          <w:marLeft w:val="640"/>
          <w:marRight w:val="0"/>
          <w:marTop w:val="0"/>
          <w:marBottom w:val="0"/>
          <w:divBdr>
            <w:top w:val="none" w:sz="0" w:space="0" w:color="auto"/>
            <w:left w:val="none" w:sz="0" w:space="0" w:color="auto"/>
            <w:bottom w:val="none" w:sz="0" w:space="0" w:color="auto"/>
            <w:right w:val="none" w:sz="0" w:space="0" w:color="auto"/>
          </w:divBdr>
        </w:div>
        <w:div w:id="1112894882">
          <w:marLeft w:val="640"/>
          <w:marRight w:val="0"/>
          <w:marTop w:val="0"/>
          <w:marBottom w:val="0"/>
          <w:divBdr>
            <w:top w:val="none" w:sz="0" w:space="0" w:color="auto"/>
            <w:left w:val="none" w:sz="0" w:space="0" w:color="auto"/>
            <w:bottom w:val="none" w:sz="0" w:space="0" w:color="auto"/>
            <w:right w:val="none" w:sz="0" w:space="0" w:color="auto"/>
          </w:divBdr>
        </w:div>
        <w:div w:id="1162888767">
          <w:marLeft w:val="640"/>
          <w:marRight w:val="0"/>
          <w:marTop w:val="0"/>
          <w:marBottom w:val="0"/>
          <w:divBdr>
            <w:top w:val="none" w:sz="0" w:space="0" w:color="auto"/>
            <w:left w:val="none" w:sz="0" w:space="0" w:color="auto"/>
            <w:bottom w:val="none" w:sz="0" w:space="0" w:color="auto"/>
            <w:right w:val="none" w:sz="0" w:space="0" w:color="auto"/>
          </w:divBdr>
        </w:div>
        <w:div w:id="1181550986">
          <w:marLeft w:val="640"/>
          <w:marRight w:val="0"/>
          <w:marTop w:val="0"/>
          <w:marBottom w:val="0"/>
          <w:divBdr>
            <w:top w:val="none" w:sz="0" w:space="0" w:color="auto"/>
            <w:left w:val="none" w:sz="0" w:space="0" w:color="auto"/>
            <w:bottom w:val="none" w:sz="0" w:space="0" w:color="auto"/>
            <w:right w:val="none" w:sz="0" w:space="0" w:color="auto"/>
          </w:divBdr>
        </w:div>
        <w:div w:id="1198541958">
          <w:marLeft w:val="640"/>
          <w:marRight w:val="0"/>
          <w:marTop w:val="0"/>
          <w:marBottom w:val="0"/>
          <w:divBdr>
            <w:top w:val="none" w:sz="0" w:space="0" w:color="auto"/>
            <w:left w:val="none" w:sz="0" w:space="0" w:color="auto"/>
            <w:bottom w:val="none" w:sz="0" w:space="0" w:color="auto"/>
            <w:right w:val="none" w:sz="0" w:space="0" w:color="auto"/>
          </w:divBdr>
        </w:div>
        <w:div w:id="1217546874">
          <w:marLeft w:val="640"/>
          <w:marRight w:val="0"/>
          <w:marTop w:val="0"/>
          <w:marBottom w:val="0"/>
          <w:divBdr>
            <w:top w:val="none" w:sz="0" w:space="0" w:color="auto"/>
            <w:left w:val="none" w:sz="0" w:space="0" w:color="auto"/>
            <w:bottom w:val="none" w:sz="0" w:space="0" w:color="auto"/>
            <w:right w:val="none" w:sz="0" w:space="0" w:color="auto"/>
          </w:divBdr>
        </w:div>
        <w:div w:id="1269432582">
          <w:marLeft w:val="640"/>
          <w:marRight w:val="0"/>
          <w:marTop w:val="0"/>
          <w:marBottom w:val="0"/>
          <w:divBdr>
            <w:top w:val="none" w:sz="0" w:space="0" w:color="auto"/>
            <w:left w:val="none" w:sz="0" w:space="0" w:color="auto"/>
            <w:bottom w:val="none" w:sz="0" w:space="0" w:color="auto"/>
            <w:right w:val="none" w:sz="0" w:space="0" w:color="auto"/>
          </w:divBdr>
        </w:div>
        <w:div w:id="1297876713">
          <w:marLeft w:val="640"/>
          <w:marRight w:val="0"/>
          <w:marTop w:val="0"/>
          <w:marBottom w:val="0"/>
          <w:divBdr>
            <w:top w:val="none" w:sz="0" w:space="0" w:color="auto"/>
            <w:left w:val="none" w:sz="0" w:space="0" w:color="auto"/>
            <w:bottom w:val="none" w:sz="0" w:space="0" w:color="auto"/>
            <w:right w:val="none" w:sz="0" w:space="0" w:color="auto"/>
          </w:divBdr>
        </w:div>
        <w:div w:id="1346051147">
          <w:marLeft w:val="640"/>
          <w:marRight w:val="0"/>
          <w:marTop w:val="0"/>
          <w:marBottom w:val="0"/>
          <w:divBdr>
            <w:top w:val="none" w:sz="0" w:space="0" w:color="auto"/>
            <w:left w:val="none" w:sz="0" w:space="0" w:color="auto"/>
            <w:bottom w:val="none" w:sz="0" w:space="0" w:color="auto"/>
            <w:right w:val="none" w:sz="0" w:space="0" w:color="auto"/>
          </w:divBdr>
        </w:div>
        <w:div w:id="1362196679">
          <w:marLeft w:val="640"/>
          <w:marRight w:val="0"/>
          <w:marTop w:val="0"/>
          <w:marBottom w:val="0"/>
          <w:divBdr>
            <w:top w:val="none" w:sz="0" w:space="0" w:color="auto"/>
            <w:left w:val="none" w:sz="0" w:space="0" w:color="auto"/>
            <w:bottom w:val="none" w:sz="0" w:space="0" w:color="auto"/>
            <w:right w:val="none" w:sz="0" w:space="0" w:color="auto"/>
          </w:divBdr>
        </w:div>
        <w:div w:id="1491094778">
          <w:marLeft w:val="640"/>
          <w:marRight w:val="0"/>
          <w:marTop w:val="0"/>
          <w:marBottom w:val="0"/>
          <w:divBdr>
            <w:top w:val="none" w:sz="0" w:space="0" w:color="auto"/>
            <w:left w:val="none" w:sz="0" w:space="0" w:color="auto"/>
            <w:bottom w:val="none" w:sz="0" w:space="0" w:color="auto"/>
            <w:right w:val="none" w:sz="0" w:space="0" w:color="auto"/>
          </w:divBdr>
        </w:div>
        <w:div w:id="1563177496">
          <w:marLeft w:val="640"/>
          <w:marRight w:val="0"/>
          <w:marTop w:val="0"/>
          <w:marBottom w:val="0"/>
          <w:divBdr>
            <w:top w:val="none" w:sz="0" w:space="0" w:color="auto"/>
            <w:left w:val="none" w:sz="0" w:space="0" w:color="auto"/>
            <w:bottom w:val="none" w:sz="0" w:space="0" w:color="auto"/>
            <w:right w:val="none" w:sz="0" w:space="0" w:color="auto"/>
          </w:divBdr>
        </w:div>
        <w:div w:id="1585992041">
          <w:marLeft w:val="640"/>
          <w:marRight w:val="0"/>
          <w:marTop w:val="0"/>
          <w:marBottom w:val="0"/>
          <w:divBdr>
            <w:top w:val="none" w:sz="0" w:space="0" w:color="auto"/>
            <w:left w:val="none" w:sz="0" w:space="0" w:color="auto"/>
            <w:bottom w:val="none" w:sz="0" w:space="0" w:color="auto"/>
            <w:right w:val="none" w:sz="0" w:space="0" w:color="auto"/>
          </w:divBdr>
        </w:div>
        <w:div w:id="1650013197">
          <w:marLeft w:val="640"/>
          <w:marRight w:val="0"/>
          <w:marTop w:val="0"/>
          <w:marBottom w:val="0"/>
          <w:divBdr>
            <w:top w:val="none" w:sz="0" w:space="0" w:color="auto"/>
            <w:left w:val="none" w:sz="0" w:space="0" w:color="auto"/>
            <w:bottom w:val="none" w:sz="0" w:space="0" w:color="auto"/>
            <w:right w:val="none" w:sz="0" w:space="0" w:color="auto"/>
          </w:divBdr>
        </w:div>
        <w:div w:id="1677344716">
          <w:marLeft w:val="640"/>
          <w:marRight w:val="0"/>
          <w:marTop w:val="0"/>
          <w:marBottom w:val="0"/>
          <w:divBdr>
            <w:top w:val="none" w:sz="0" w:space="0" w:color="auto"/>
            <w:left w:val="none" w:sz="0" w:space="0" w:color="auto"/>
            <w:bottom w:val="none" w:sz="0" w:space="0" w:color="auto"/>
            <w:right w:val="none" w:sz="0" w:space="0" w:color="auto"/>
          </w:divBdr>
        </w:div>
        <w:div w:id="1699349262">
          <w:marLeft w:val="640"/>
          <w:marRight w:val="0"/>
          <w:marTop w:val="0"/>
          <w:marBottom w:val="0"/>
          <w:divBdr>
            <w:top w:val="none" w:sz="0" w:space="0" w:color="auto"/>
            <w:left w:val="none" w:sz="0" w:space="0" w:color="auto"/>
            <w:bottom w:val="none" w:sz="0" w:space="0" w:color="auto"/>
            <w:right w:val="none" w:sz="0" w:space="0" w:color="auto"/>
          </w:divBdr>
        </w:div>
        <w:div w:id="1730956471">
          <w:marLeft w:val="640"/>
          <w:marRight w:val="0"/>
          <w:marTop w:val="0"/>
          <w:marBottom w:val="0"/>
          <w:divBdr>
            <w:top w:val="none" w:sz="0" w:space="0" w:color="auto"/>
            <w:left w:val="none" w:sz="0" w:space="0" w:color="auto"/>
            <w:bottom w:val="none" w:sz="0" w:space="0" w:color="auto"/>
            <w:right w:val="none" w:sz="0" w:space="0" w:color="auto"/>
          </w:divBdr>
        </w:div>
        <w:div w:id="1872985875">
          <w:marLeft w:val="640"/>
          <w:marRight w:val="0"/>
          <w:marTop w:val="0"/>
          <w:marBottom w:val="0"/>
          <w:divBdr>
            <w:top w:val="none" w:sz="0" w:space="0" w:color="auto"/>
            <w:left w:val="none" w:sz="0" w:space="0" w:color="auto"/>
            <w:bottom w:val="none" w:sz="0" w:space="0" w:color="auto"/>
            <w:right w:val="none" w:sz="0" w:space="0" w:color="auto"/>
          </w:divBdr>
        </w:div>
        <w:div w:id="1905068183">
          <w:marLeft w:val="640"/>
          <w:marRight w:val="0"/>
          <w:marTop w:val="0"/>
          <w:marBottom w:val="0"/>
          <w:divBdr>
            <w:top w:val="none" w:sz="0" w:space="0" w:color="auto"/>
            <w:left w:val="none" w:sz="0" w:space="0" w:color="auto"/>
            <w:bottom w:val="none" w:sz="0" w:space="0" w:color="auto"/>
            <w:right w:val="none" w:sz="0" w:space="0" w:color="auto"/>
          </w:divBdr>
        </w:div>
        <w:div w:id="1938519580">
          <w:marLeft w:val="640"/>
          <w:marRight w:val="0"/>
          <w:marTop w:val="0"/>
          <w:marBottom w:val="0"/>
          <w:divBdr>
            <w:top w:val="none" w:sz="0" w:space="0" w:color="auto"/>
            <w:left w:val="none" w:sz="0" w:space="0" w:color="auto"/>
            <w:bottom w:val="none" w:sz="0" w:space="0" w:color="auto"/>
            <w:right w:val="none" w:sz="0" w:space="0" w:color="auto"/>
          </w:divBdr>
        </w:div>
        <w:div w:id="1965237239">
          <w:marLeft w:val="640"/>
          <w:marRight w:val="0"/>
          <w:marTop w:val="0"/>
          <w:marBottom w:val="0"/>
          <w:divBdr>
            <w:top w:val="none" w:sz="0" w:space="0" w:color="auto"/>
            <w:left w:val="none" w:sz="0" w:space="0" w:color="auto"/>
            <w:bottom w:val="none" w:sz="0" w:space="0" w:color="auto"/>
            <w:right w:val="none" w:sz="0" w:space="0" w:color="auto"/>
          </w:divBdr>
        </w:div>
        <w:div w:id="2098091234">
          <w:marLeft w:val="640"/>
          <w:marRight w:val="0"/>
          <w:marTop w:val="0"/>
          <w:marBottom w:val="0"/>
          <w:divBdr>
            <w:top w:val="none" w:sz="0" w:space="0" w:color="auto"/>
            <w:left w:val="none" w:sz="0" w:space="0" w:color="auto"/>
            <w:bottom w:val="none" w:sz="0" w:space="0" w:color="auto"/>
            <w:right w:val="none" w:sz="0" w:space="0" w:color="auto"/>
          </w:divBdr>
        </w:div>
        <w:div w:id="2140027981">
          <w:marLeft w:val="640"/>
          <w:marRight w:val="0"/>
          <w:marTop w:val="0"/>
          <w:marBottom w:val="0"/>
          <w:divBdr>
            <w:top w:val="none" w:sz="0" w:space="0" w:color="auto"/>
            <w:left w:val="none" w:sz="0" w:space="0" w:color="auto"/>
            <w:bottom w:val="none" w:sz="0" w:space="0" w:color="auto"/>
            <w:right w:val="none" w:sz="0" w:space="0" w:color="auto"/>
          </w:divBdr>
        </w:div>
        <w:div w:id="2140799684">
          <w:marLeft w:val="640"/>
          <w:marRight w:val="0"/>
          <w:marTop w:val="0"/>
          <w:marBottom w:val="0"/>
          <w:divBdr>
            <w:top w:val="none" w:sz="0" w:space="0" w:color="auto"/>
            <w:left w:val="none" w:sz="0" w:space="0" w:color="auto"/>
            <w:bottom w:val="none" w:sz="0" w:space="0" w:color="auto"/>
            <w:right w:val="none" w:sz="0" w:space="0" w:color="auto"/>
          </w:divBdr>
        </w:div>
        <w:div w:id="2145076239">
          <w:marLeft w:val="640"/>
          <w:marRight w:val="0"/>
          <w:marTop w:val="0"/>
          <w:marBottom w:val="0"/>
          <w:divBdr>
            <w:top w:val="none" w:sz="0" w:space="0" w:color="auto"/>
            <w:left w:val="none" w:sz="0" w:space="0" w:color="auto"/>
            <w:bottom w:val="none" w:sz="0" w:space="0" w:color="auto"/>
            <w:right w:val="none" w:sz="0" w:space="0" w:color="auto"/>
          </w:divBdr>
        </w:div>
      </w:divsChild>
    </w:div>
    <w:div w:id="635525221">
      <w:bodyDiv w:val="1"/>
      <w:marLeft w:val="0"/>
      <w:marRight w:val="0"/>
      <w:marTop w:val="0"/>
      <w:marBottom w:val="0"/>
      <w:divBdr>
        <w:top w:val="none" w:sz="0" w:space="0" w:color="auto"/>
        <w:left w:val="none" w:sz="0" w:space="0" w:color="auto"/>
        <w:bottom w:val="none" w:sz="0" w:space="0" w:color="auto"/>
        <w:right w:val="none" w:sz="0" w:space="0" w:color="auto"/>
      </w:divBdr>
      <w:divsChild>
        <w:div w:id="59208380">
          <w:marLeft w:val="640"/>
          <w:marRight w:val="0"/>
          <w:marTop w:val="0"/>
          <w:marBottom w:val="0"/>
          <w:divBdr>
            <w:top w:val="none" w:sz="0" w:space="0" w:color="auto"/>
            <w:left w:val="none" w:sz="0" w:space="0" w:color="auto"/>
            <w:bottom w:val="none" w:sz="0" w:space="0" w:color="auto"/>
            <w:right w:val="none" w:sz="0" w:space="0" w:color="auto"/>
          </w:divBdr>
        </w:div>
        <w:div w:id="65303751">
          <w:marLeft w:val="640"/>
          <w:marRight w:val="0"/>
          <w:marTop w:val="0"/>
          <w:marBottom w:val="0"/>
          <w:divBdr>
            <w:top w:val="none" w:sz="0" w:space="0" w:color="auto"/>
            <w:left w:val="none" w:sz="0" w:space="0" w:color="auto"/>
            <w:bottom w:val="none" w:sz="0" w:space="0" w:color="auto"/>
            <w:right w:val="none" w:sz="0" w:space="0" w:color="auto"/>
          </w:divBdr>
        </w:div>
        <w:div w:id="72090333">
          <w:marLeft w:val="640"/>
          <w:marRight w:val="0"/>
          <w:marTop w:val="0"/>
          <w:marBottom w:val="0"/>
          <w:divBdr>
            <w:top w:val="none" w:sz="0" w:space="0" w:color="auto"/>
            <w:left w:val="none" w:sz="0" w:space="0" w:color="auto"/>
            <w:bottom w:val="none" w:sz="0" w:space="0" w:color="auto"/>
            <w:right w:val="none" w:sz="0" w:space="0" w:color="auto"/>
          </w:divBdr>
        </w:div>
        <w:div w:id="117575431">
          <w:marLeft w:val="640"/>
          <w:marRight w:val="0"/>
          <w:marTop w:val="0"/>
          <w:marBottom w:val="0"/>
          <w:divBdr>
            <w:top w:val="none" w:sz="0" w:space="0" w:color="auto"/>
            <w:left w:val="none" w:sz="0" w:space="0" w:color="auto"/>
            <w:bottom w:val="none" w:sz="0" w:space="0" w:color="auto"/>
            <w:right w:val="none" w:sz="0" w:space="0" w:color="auto"/>
          </w:divBdr>
        </w:div>
        <w:div w:id="141393876">
          <w:marLeft w:val="640"/>
          <w:marRight w:val="0"/>
          <w:marTop w:val="0"/>
          <w:marBottom w:val="0"/>
          <w:divBdr>
            <w:top w:val="none" w:sz="0" w:space="0" w:color="auto"/>
            <w:left w:val="none" w:sz="0" w:space="0" w:color="auto"/>
            <w:bottom w:val="none" w:sz="0" w:space="0" w:color="auto"/>
            <w:right w:val="none" w:sz="0" w:space="0" w:color="auto"/>
          </w:divBdr>
        </w:div>
        <w:div w:id="250817851">
          <w:marLeft w:val="640"/>
          <w:marRight w:val="0"/>
          <w:marTop w:val="0"/>
          <w:marBottom w:val="0"/>
          <w:divBdr>
            <w:top w:val="none" w:sz="0" w:space="0" w:color="auto"/>
            <w:left w:val="none" w:sz="0" w:space="0" w:color="auto"/>
            <w:bottom w:val="none" w:sz="0" w:space="0" w:color="auto"/>
            <w:right w:val="none" w:sz="0" w:space="0" w:color="auto"/>
          </w:divBdr>
        </w:div>
        <w:div w:id="303319458">
          <w:marLeft w:val="640"/>
          <w:marRight w:val="0"/>
          <w:marTop w:val="0"/>
          <w:marBottom w:val="0"/>
          <w:divBdr>
            <w:top w:val="none" w:sz="0" w:space="0" w:color="auto"/>
            <w:left w:val="none" w:sz="0" w:space="0" w:color="auto"/>
            <w:bottom w:val="none" w:sz="0" w:space="0" w:color="auto"/>
            <w:right w:val="none" w:sz="0" w:space="0" w:color="auto"/>
          </w:divBdr>
        </w:div>
        <w:div w:id="350181402">
          <w:marLeft w:val="640"/>
          <w:marRight w:val="0"/>
          <w:marTop w:val="0"/>
          <w:marBottom w:val="0"/>
          <w:divBdr>
            <w:top w:val="none" w:sz="0" w:space="0" w:color="auto"/>
            <w:left w:val="none" w:sz="0" w:space="0" w:color="auto"/>
            <w:bottom w:val="none" w:sz="0" w:space="0" w:color="auto"/>
            <w:right w:val="none" w:sz="0" w:space="0" w:color="auto"/>
          </w:divBdr>
        </w:div>
        <w:div w:id="351609610">
          <w:marLeft w:val="640"/>
          <w:marRight w:val="0"/>
          <w:marTop w:val="0"/>
          <w:marBottom w:val="0"/>
          <w:divBdr>
            <w:top w:val="none" w:sz="0" w:space="0" w:color="auto"/>
            <w:left w:val="none" w:sz="0" w:space="0" w:color="auto"/>
            <w:bottom w:val="none" w:sz="0" w:space="0" w:color="auto"/>
            <w:right w:val="none" w:sz="0" w:space="0" w:color="auto"/>
          </w:divBdr>
        </w:div>
        <w:div w:id="383257118">
          <w:marLeft w:val="640"/>
          <w:marRight w:val="0"/>
          <w:marTop w:val="0"/>
          <w:marBottom w:val="0"/>
          <w:divBdr>
            <w:top w:val="none" w:sz="0" w:space="0" w:color="auto"/>
            <w:left w:val="none" w:sz="0" w:space="0" w:color="auto"/>
            <w:bottom w:val="none" w:sz="0" w:space="0" w:color="auto"/>
            <w:right w:val="none" w:sz="0" w:space="0" w:color="auto"/>
          </w:divBdr>
        </w:div>
        <w:div w:id="391848723">
          <w:marLeft w:val="640"/>
          <w:marRight w:val="0"/>
          <w:marTop w:val="0"/>
          <w:marBottom w:val="0"/>
          <w:divBdr>
            <w:top w:val="none" w:sz="0" w:space="0" w:color="auto"/>
            <w:left w:val="none" w:sz="0" w:space="0" w:color="auto"/>
            <w:bottom w:val="none" w:sz="0" w:space="0" w:color="auto"/>
            <w:right w:val="none" w:sz="0" w:space="0" w:color="auto"/>
          </w:divBdr>
        </w:div>
        <w:div w:id="399910350">
          <w:marLeft w:val="640"/>
          <w:marRight w:val="0"/>
          <w:marTop w:val="0"/>
          <w:marBottom w:val="0"/>
          <w:divBdr>
            <w:top w:val="none" w:sz="0" w:space="0" w:color="auto"/>
            <w:left w:val="none" w:sz="0" w:space="0" w:color="auto"/>
            <w:bottom w:val="none" w:sz="0" w:space="0" w:color="auto"/>
            <w:right w:val="none" w:sz="0" w:space="0" w:color="auto"/>
          </w:divBdr>
        </w:div>
        <w:div w:id="409549701">
          <w:marLeft w:val="640"/>
          <w:marRight w:val="0"/>
          <w:marTop w:val="0"/>
          <w:marBottom w:val="0"/>
          <w:divBdr>
            <w:top w:val="none" w:sz="0" w:space="0" w:color="auto"/>
            <w:left w:val="none" w:sz="0" w:space="0" w:color="auto"/>
            <w:bottom w:val="none" w:sz="0" w:space="0" w:color="auto"/>
            <w:right w:val="none" w:sz="0" w:space="0" w:color="auto"/>
          </w:divBdr>
        </w:div>
        <w:div w:id="441802265">
          <w:marLeft w:val="640"/>
          <w:marRight w:val="0"/>
          <w:marTop w:val="0"/>
          <w:marBottom w:val="0"/>
          <w:divBdr>
            <w:top w:val="none" w:sz="0" w:space="0" w:color="auto"/>
            <w:left w:val="none" w:sz="0" w:space="0" w:color="auto"/>
            <w:bottom w:val="none" w:sz="0" w:space="0" w:color="auto"/>
            <w:right w:val="none" w:sz="0" w:space="0" w:color="auto"/>
          </w:divBdr>
        </w:div>
        <w:div w:id="451484115">
          <w:marLeft w:val="640"/>
          <w:marRight w:val="0"/>
          <w:marTop w:val="0"/>
          <w:marBottom w:val="0"/>
          <w:divBdr>
            <w:top w:val="none" w:sz="0" w:space="0" w:color="auto"/>
            <w:left w:val="none" w:sz="0" w:space="0" w:color="auto"/>
            <w:bottom w:val="none" w:sz="0" w:space="0" w:color="auto"/>
            <w:right w:val="none" w:sz="0" w:space="0" w:color="auto"/>
          </w:divBdr>
        </w:div>
        <w:div w:id="495338397">
          <w:marLeft w:val="640"/>
          <w:marRight w:val="0"/>
          <w:marTop w:val="0"/>
          <w:marBottom w:val="0"/>
          <w:divBdr>
            <w:top w:val="none" w:sz="0" w:space="0" w:color="auto"/>
            <w:left w:val="none" w:sz="0" w:space="0" w:color="auto"/>
            <w:bottom w:val="none" w:sz="0" w:space="0" w:color="auto"/>
            <w:right w:val="none" w:sz="0" w:space="0" w:color="auto"/>
          </w:divBdr>
        </w:div>
        <w:div w:id="507331719">
          <w:marLeft w:val="640"/>
          <w:marRight w:val="0"/>
          <w:marTop w:val="0"/>
          <w:marBottom w:val="0"/>
          <w:divBdr>
            <w:top w:val="none" w:sz="0" w:space="0" w:color="auto"/>
            <w:left w:val="none" w:sz="0" w:space="0" w:color="auto"/>
            <w:bottom w:val="none" w:sz="0" w:space="0" w:color="auto"/>
            <w:right w:val="none" w:sz="0" w:space="0" w:color="auto"/>
          </w:divBdr>
        </w:div>
        <w:div w:id="551380480">
          <w:marLeft w:val="640"/>
          <w:marRight w:val="0"/>
          <w:marTop w:val="0"/>
          <w:marBottom w:val="0"/>
          <w:divBdr>
            <w:top w:val="none" w:sz="0" w:space="0" w:color="auto"/>
            <w:left w:val="none" w:sz="0" w:space="0" w:color="auto"/>
            <w:bottom w:val="none" w:sz="0" w:space="0" w:color="auto"/>
            <w:right w:val="none" w:sz="0" w:space="0" w:color="auto"/>
          </w:divBdr>
        </w:div>
        <w:div w:id="585382412">
          <w:marLeft w:val="640"/>
          <w:marRight w:val="0"/>
          <w:marTop w:val="0"/>
          <w:marBottom w:val="0"/>
          <w:divBdr>
            <w:top w:val="none" w:sz="0" w:space="0" w:color="auto"/>
            <w:left w:val="none" w:sz="0" w:space="0" w:color="auto"/>
            <w:bottom w:val="none" w:sz="0" w:space="0" w:color="auto"/>
            <w:right w:val="none" w:sz="0" w:space="0" w:color="auto"/>
          </w:divBdr>
        </w:div>
        <w:div w:id="586959387">
          <w:marLeft w:val="640"/>
          <w:marRight w:val="0"/>
          <w:marTop w:val="0"/>
          <w:marBottom w:val="0"/>
          <w:divBdr>
            <w:top w:val="none" w:sz="0" w:space="0" w:color="auto"/>
            <w:left w:val="none" w:sz="0" w:space="0" w:color="auto"/>
            <w:bottom w:val="none" w:sz="0" w:space="0" w:color="auto"/>
            <w:right w:val="none" w:sz="0" w:space="0" w:color="auto"/>
          </w:divBdr>
        </w:div>
        <w:div w:id="635992341">
          <w:marLeft w:val="640"/>
          <w:marRight w:val="0"/>
          <w:marTop w:val="0"/>
          <w:marBottom w:val="0"/>
          <w:divBdr>
            <w:top w:val="none" w:sz="0" w:space="0" w:color="auto"/>
            <w:left w:val="none" w:sz="0" w:space="0" w:color="auto"/>
            <w:bottom w:val="none" w:sz="0" w:space="0" w:color="auto"/>
            <w:right w:val="none" w:sz="0" w:space="0" w:color="auto"/>
          </w:divBdr>
        </w:div>
        <w:div w:id="685593809">
          <w:marLeft w:val="640"/>
          <w:marRight w:val="0"/>
          <w:marTop w:val="0"/>
          <w:marBottom w:val="0"/>
          <w:divBdr>
            <w:top w:val="none" w:sz="0" w:space="0" w:color="auto"/>
            <w:left w:val="none" w:sz="0" w:space="0" w:color="auto"/>
            <w:bottom w:val="none" w:sz="0" w:space="0" w:color="auto"/>
            <w:right w:val="none" w:sz="0" w:space="0" w:color="auto"/>
          </w:divBdr>
        </w:div>
        <w:div w:id="786584186">
          <w:marLeft w:val="640"/>
          <w:marRight w:val="0"/>
          <w:marTop w:val="0"/>
          <w:marBottom w:val="0"/>
          <w:divBdr>
            <w:top w:val="none" w:sz="0" w:space="0" w:color="auto"/>
            <w:left w:val="none" w:sz="0" w:space="0" w:color="auto"/>
            <w:bottom w:val="none" w:sz="0" w:space="0" w:color="auto"/>
            <w:right w:val="none" w:sz="0" w:space="0" w:color="auto"/>
          </w:divBdr>
        </w:div>
        <w:div w:id="845556041">
          <w:marLeft w:val="640"/>
          <w:marRight w:val="0"/>
          <w:marTop w:val="0"/>
          <w:marBottom w:val="0"/>
          <w:divBdr>
            <w:top w:val="none" w:sz="0" w:space="0" w:color="auto"/>
            <w:left w:val="none" w:sz="0" w:space="0" w:color="auto"/>
            <w:bottom w:val="none" w:sz="0" w:space="0" w:color="auto"/>
            <w:right w:val="none" w:sz="0" w:space="0" w:color="auto"/>
          </w:divBdr>
        </w:div>
        <w:div w:id="858544495">
          <w:marLeft w:val="640"/>
          <w:marRight w:val="0"/>
          <w:marTop w:val="0"/>
          <w:marBottom w:val="0"/>
          <w:divBdr>
            <w:top w:val="none" w:sz="0" w:space="0" w:color="auto"/>
            <w:left w:val="none" w:sz="0" w:space="0" w:color="auto"/>
            <w:bottom w:val="none" w:sz="0" w:space="0" w:color="auto"/>
            <w:right w:val="none" w:sz="0" w:space="0" w:color="auto"/>
          </w:divBdr>
        </w:div>
        <w:div w:id="861819652">
          <w:marLeft w:val="640"/>
          <w:marRight w:val="0"/>
          <w:marTop w:val="0"/>
          <w:marBottom w:val="0"/>
          <w:divBdr>
            <w:top w:val="none" w:sz="0" w:space="0" w:color="auto"/>
            <w:left w:val="none" w:sz="0" w:space="0" w:color="auto"/>
            <w:bottom w:val="none" w:sz="0" w:space="0" w:color="auto"/>
            <w:right w:val="none" w:sz="0" w:space="0" w:color="auto"/>
          </w:divBdr>
        </w:div>
        <w:div w:id="867639201">
          <w:marLeft w:val="640"/>
          <w:marRight w:val="0"/>
          <w:marTop w:val="0"/>
          <w:marBottom w:val="0"/>
          <w:divBdr>
            <w:top w:val="none" w:sz="0" w:space="0" w:color="auto"/>
            <w:left w:val="none" w:sz="0" w:space="0" w:color="auto"/>
            <w:bottom w:val="none" w:sz="0" w:space="0" w:color="auto"/>
            <w:right w:val="none" w:sz="0" w:space="0" w:color="auto"/>
          </w:divBdr>
        </w:div>
        <w:div w:id="878401163">
          <w:marLeft w:val="640"/>
          <w:marRight w:val="0"/>
          <w:marTop w:val="0"/>
          <w:marBottom w:val="0"/>
          <w:divBdr>
            <w:top w:val="none" w:sz="0" w:space="0" w:color="auto"/>
            <w:left w:val="none" w:sz="0" w:space="0" w:color="auto"/>
            <w:bottom w:val="none" w:sz="0" w:space="0" w:color="auto"/>
            <w:right w:val="none" w:sz="0" w:space="0" w:color="auto"/>
          </w:divBdr>
        </w:div>
        <w:div w:id="902057837">
          <w:marLeft w:val="640"/>
          <w:marRight w:val="0"/>
          <w:marTop w:val="0"/>
          <w:marBottom w:val="0"/>
          <w:divBdr>
            <w:top w:val="none" w:sz="0" w:space="0" w:color="auto"/>
            <w:left w:val="none" w:sz="0" w:space="0" w:color="auto"/>
            <w:bottom w:val="none" w:sz="0" w:space="0" w:color="auto"/>
            <w:right w:val="none" w:sz="0" w:space="0" w:color="auto"/>
          </w:divBdr>
        </w:div>
        <w:div w:id="920485838">
          <w:marLeft w:val="640"/>
          <w:marRight w:val="0"/>
          <w:marTop w:val="0"/>
          <w:marBottom w:val="0"/>
          <w:divBdr>
            <w:top w:val="none" w:sz="0" w:space="0" w:color="auto"/>
            <w:left w:val="none" w:sz="0" w:space="0" w:color="auto"/>
            <w:bottom w:val="none" w:sz="0" w:space="0" w:color="auto"/>
            <w:right w:val="none" w:sz="0" w:space="0" w:color="auto"/>
          </w:divBdr>
        </w:div>
        <w:div w:id="1037893857">
          <w:marLeft w:val="640"/>
          <w:marRight w:val="0"/>
          <w:marTop w:val="0"/>
          <w:marBottom w:val="0"/>
          <w:divBdr>
            <w:top w:val="none" w:sz="0" w:space="0" w:color="auto"/>
            <w:left w:val="none" w:sz="0" w:space="0" w:color="auto"/>
            <w:bottom w:val="none" w:sz="0" w:space="0" w:color="auto"/>
            <w:right w:val="none" w:sz="0" w:space="0" w:color="auto"/>
          </w:divBdr>
        </w:div>
        <w:div w:id="1154444956">
          <w:marLeft w:val="640"/>
          <w:marRight w:val="0"/>
          <w:marTop w:val="0"/>
          <w:marBottom w:val="0"/>
          <w:divBdr>
            <w:top w:val="none" w:sz="0" w:space="0" w:color="auto"/>
            <w:left w:val="none" w:sz="0" w:space="0" w:color="auto"/>
            <w:bottom w:val="none" w:sz="0" w:space="0" w:color="auto"/>
            <w:right w:val="none" w:sz="0" w:space="0" w:color="auto"/>
          </w:divBdr>
        </w:div>
        <w:div w:id="1232623333">
          <w:marLeft w:val="640"/>
          <w:marRight w:val="0"/>
          <w:marTop w:val="0"/>
          <w:marBottom w:val="0"/>
          <w:divBdr>
            <w:top w:val="none" w:sz="0" w:space="0" w:color="auto"/>
            <w:left w:val="none" w:sz="0" w:space="0" w:color="auto"/>
            <w:bottom w:val="none" w:sz="0" w:space="0" w:color="auto"/>
            <w:right w:val="none" w:sz="0" w:space="0" w:color="auto"/>
          </w:divBdr>
        </w:div>
        <w:div w:id="1241872490">
          <w:marLeft w:val="640"/>
          <w:marRight w:val="0"/>
          <w:marTop w:val="0"/>
          <w:marBottom w:val="0"/>
          <w:divBdr>
            <w:top w:val="none" w:sz="0" w:space="0" w:color="auto"/>
            <w:left w:val="none" w:sz="0" w:space="0" w:color="auto"/>
            <w:bottom w:val="none" w:sz="0" w:space="0" w:color="auto"/>
            <w:right w:val="none" w:sz="0" w:space="0" w:color="auto"/>
          </w:divBdr>
        </w:div>
        <w:div w:id="1382708291">
          <w:marLeft w:val="640"/>
          <w:marRight w:val="0"/>
          <w:marTop w:val="0"/>
          <w:marBottom w:val="0"/>
          <w:divBdr>
            <w:top w:val="none" w:sz="0" w:space="0" w:color="auto"/>
            <w:left w:val="none" w:sz="0" w:space="0" w:color="auto"/>
            <w:bottom w:val="none" w:sz="0" w:space="0" w:color="auto"/>
            <w:right w:val="none" w:sz="0" w:space="0" w:color="auto"/>
          </w:divBdr>
        </w:div>
        <w:div w:id="1498419559">
          <w:marLeft w:val="640"/>
          <w:marRight w:val="0"/>
          <w:marTop w:val="0"/>
          <w:marBottom w:val="0"/>
          <w:divBdr>
            <w:top w:val="none" w:sz="0" w:space="0" w:color="auto"/>
            <w:left w:val="none" w:sz="0" w:space="0" w:color="auto"/>
            <w:bottom w:val="none" w:sz="0" w:space="0" w:color="auto"/>
            <w:right w:val="none" w:sz="0" w:space="0" w:color="auto"/>
          </w:divBdr>
        </w:div>
        <w:div w:id="1499997066">
          <w:marLeft w:val="640"/>
          <w:marRight w:val="0"/>
          <w:marTop w:val="0"/>
          <w:marBottom w:val="0"/>
          <w:divBdr>
            <w:top w:val="none" w:sz="0" w:space="0" w:color="auto"/>
            <w:left w:val="none" w:sz="0" w:space="0" w:color="auto"/>
            <w:bottom w:val="none" w:sz="0" w:space="0" w:color="auto"/>
            <w:right w:val="none" w:sz="0" w:space="0" w:color="auto"/>
          </w:divBdr>
        </w:div>
        <w:div w:id="1611158466">
          <w:marLeft w:val="640"/>
          <w:marRight w:val="0"/>
          <w:marTop w:val="0"/>
          <w:marBottom w:val="0"/>
          <w:divBdr>
            <w:top w:val="none" w:sz="0" w:space="0" w:color="auto"/>
            <w:left w:val="none" w:sz="0" w:space="0" w:color="auto"/>
            <w:bottom w:val="none" w:sz="0" w:space="0" w:color="auto"/>
            <w:right w:val="none" w:sz="0" w:space="0" w:color="auto"/>
          </w:divBdr>
        </w:div>
        <w:div w:id="1655142509">
          <w:marLeft w:val="640"/>
          <w:marRight w:val="0"/>
          <w:marTop w:val="0"/>
          <w:marBottom w:val="0"/>
          <w:divBdr>
            <w:top w:val="none" w:sz="0" w:space="0" w:color="auto"/>
            <w:left w:val="none" w:sz="0" w:space="0" w:color="auto"/>
            <w:bottom w:val="none" w:sz="0" w:space="0" w:color="auto"/>
            <w:right w:val="none" w:sz="0" w:space="0" w:color="auto"/>
          </w:divBdr>
        </w:div>
        <w:div w:id="1679767790">
          <w:marLeft w:val="640"/>
          <w:marRight w:val="0"/>
          <w:marTop w:val="0"/>
          <w:marBottom w:val="0"/>
          <w:divBdr>
            <w:top w:val="none" w:sz="0" w:space="0" w:color="auto"/>
            <w:left w:val="none" w:sz="0" w:space="0" w:color="auto"/>
            <w:bottom w:val="none" w:sz="0" w:space="0" w:color="auto"/>
            <w:right w:val="none" w:sz="0" w:space="0" w:color="auto"/>
          </w:divBdr>
        </w:div>
        <w:div w:id="1758205722">
          <w:marLeft w:val="640"/>
          <w:marRight w:val="0"/>
          <w:marTop w:val="0"/>
          <w:marBottom w:val="0"/>
          <w:divBdr>
            <w:top w:val="none" w:sz="0" w:space="0" w:color="auto"/>
            <w:left w:val="none" w:sz="0" w:space="0" w:color="auto"/>
            <w:bottom w:val="none" w:sz="0" w:space="0" w:color="auto"/>
            <w:right w:val="none" w:sz="0" w:space="0" w:color="auto"/>
          </w:divBdr>
        </w:div>
        <w:div w:id="1781800591">
          <w:marLeft w:val="640"/>
          <w:marRight w:val="0"/>
          <w:marTop w:val="0"/>
          <w:marBottom w:val="0"/>
          <w:divBdr>
            <w:top w:val="none" w:sz="0" w:space="0" w:color="auto"/>
            <w:left w:val="none" w:sz="0" w:space="0" w:color="auto"/>
            <w:bottom w:val="none" w:sz="0" w:space="0" w:color="auto"/>
            <w:right w:val="none" w:sz="0" w:space="0" w:color="auto"/>
          </w:divBdr>
        </w:div>
        <w:div w:id="1793163255">
          <w:marLeft w:val="640"/>
          <w:marRight w:val="0"/>
          <w:marTop w:val="0"/>
          <w:marBottom w:val="0"/>
          <w:divBdr>
            <w:top w:val="none" w:sz="0" w:space="0" w:color="auto"/>
            <w:left w:val="none" w:sz="0" w:space="0" w:color="auto"/>
            <w:bottom w:val="none" w:sz="0" w:space="0" w:color="auto"/>
            <w:right w:val="none" w:sz="0" w:space="0" w:color="auto"/>
          </w:divBdr>
        </w:div>
        <w:div w:id="1832283287">
          <w:marLeft w:val="640"/>
          <w:marRight w:val="0"/>
          <w:marTop w:val="0"/>
          <w:marBottom w:val="0"/>
          <w:divBdr>
            <w:top w:val="none" w:sz="0" w:space="0" w:color="auto"/>
            <w:left w:val="none" w:sz="0" w:space="0" w:color="auto"/>
            <w:bottom w:val="none" w:sz="0" w:space="0" w:color="auto"/>
            <w:right w:val="none" w:sz="0" w:space="0" w:color="auto"/>
          </w:divBdr>
        </w:div>
        <w:div w:id="1844315965">
          <w:marLeft w:val="640"/>
          <w:marRight w:val="0"/>
          <w:marTop w:val="0"/>
          <w:marBottom w:val="0"/>
          <w:divBdr>
            <w:top w:val="none" w:sz="0" w:space="0" w:color="auto"/>
            <w:left w:val="none" w:sz="0" w:space="0" w:color="auto"/>
            <w:bottom w:val="none" w:sz="0" w:space="0" w:color="auto"/>
            <w:right w:val="none" w:sz="0" w:space="0" w:color="auto"/>
          </w:divBdr>
        </w:div>
        <w:div w:id="1908607466">
          <w:marLeft w:val="640"/>
          <w:marRight w:val="0"/>
          <w:marTop w:val="0"/>
          <w:marBottom w:val="0"/>
          <w:divBdr>
            <w:top w:val="none" w:sz="0" w:space="0" w:color="auto"/>
            <w:left w:val="none" w:sz="0" w:space="0" w:color="auto"/>
            <w:bottom w:val="none" w:sz="0" w:space="0" w:color="auto"/>
            <w:right w:val="none" w:sz="0" w:space="0" w:color="auto"/>
          </w:divBdr>
        </w:div>
        <w:div w:id="1943370571">
          <w:marLeft w:val="640"/>
          <w:marRight w:val="0"/>
          <w:marTop w:val="0"/>
          <w:marBottom w:val="0"/>
          <w:divBdr>
            <w:top w:val="none" w:sz="0" w:space="0" w:color="auto"/>
            <w:left w:val="none" w:sz="0" w:space="0" w:color="auto"/>
            <w:bottom w:val="none" w:sz="0" w:space="0" w:color="auto"/>
            <w:right w:val="none" w:sz="0" w:space="0" w:color="auto"/>
          </w:divBdr>
        </w:div>
        <w:div w:id="1960643742">
          <w:marLeft w:val="640"/>
          <w:marRight w:val="0"/>
          <w:marTop w:val="0"/>
          <w:marBottom w:val="0"/>
          <w:divBdr>
            <w:top w:val="none" w:sz="0" w:space="0" w:color="auto"/>
            <w:left w:val="none" w:sz="0" w:space="0" w:color="auto"/>
            <w:bottom w:val="none" w:sz="0" w:space="0" w:color="auto"/>
            <w:right w:val="none" w:sz="0" w:space="0" w:color="auto"/>
          </w:divBdr>
        </w:div>
        <w:div w:id="1991053568">
          <w:marLeft w:val="640"/>
          <w:marRight w:val="0"/>
          <w:marTop w:val="0"/>
          <w:marBottom w:val="0"/>
          <w:divBdr>
            <w:top w:val="none" w:sz="0" w:space="0" w:color="auto"/>
            <w:left w:val="none" w:sz="0" w:space="0" w:color="auto"/>
            <w:bottom w:val="none" w:sz="0" w:space="0" w:color="auto"/>
            <w:right w:val="none" w:sz="0" w:space="0" w:color="auto"/>
          </w:divBdr>
        </w:div>
        <w:div w:id="2073851266">
          <w:marLeft w:val="640"/>
          <w:marRight w:val="0"/>
          <w:marTop w:val="0"/>
          <w:marBottom w:val="0"/>
          <w:divBdr>
            <w:top w:val="none" w:sz="0" w:space="0" w:color="auto"/>
            <w:left w:val="none" w:sz="0" w:space="0" w:color="auto"/>
            <w:bottom w:val="none" w:sz="0" w:space="0" w:color="auto"/>
            <w:right w:val="none" w:sz="0" w:space="0" w:color="auto"/>
          </w:divBdr>
        </w:div>
      </w:divsChild>
    </w:div>
    <w:div w:id="646084204">
      <w:bodyDiv w:val="1"/>
      <w:marLeft w:val="0"/>
      <w:marRight w:val="0"/>
      <w:marTop w:val="0"/>
      <w:marBottom w:val="0"/>
      <w:divBdr>
        <w:top w:val="none" w:sz="0" w:space="0" w:color="auto"/>
        <w:left w:val="none" w:sz="0" w:space="0" w:color="auto"/>
        <w:bottom w:val="none" w:sz="0" w:space="0" w:color="auto"/>
        <w:right w:val="none" w:sz="0" w:space="0" w:color="auto"/>
      </w:divBdr>
      <w:divsChild>
        <w:div w:id="24214131">
          <w:marLeft w:val="640"/>
          <w:marRight w:val="0"/>
          <w:marTop w:val="0"/>
          <w:marBottom w:val="0"/>
          <w:divBdr>
            <w:top w:val="none" w:sz="0" w:space="0" w:color="auto"/>
            <w:left w:val="none" w:sz="0" w:space="0" w:color="auto"/>
            <w:bottom w:val="none" w:sz="0" w:space="0" w:color="auto"/>
            <w:right w:val="none" w:sz="0" w:space="0" w:color="auto"/>
          </w:divBdr>
        </w:div>
        <w:div w:id="65953929">
          <w:marLeft w:val="640"/>
          <w:marRight w:val="0"/>
          <w:marTop w:val="0"/>
          <w:marBottom w:val="0"/>
          <w:divBdr>
            <w:top w:val="none" w:sz="0" w:space="0" w:color="auto"/>
            <w:left w:val="none" w:sz="0" w:space="0" w:color="auto"/>
            <w:bottom w:val="none" w:sz="0" w:space="0" w:color="auto"/>
            <w:right w:val="none" w:sz="0" w:space="0" w:color="auto"/>
          </w:divBdr>
        </w:div>
        <w:div w:id="66536156">
          <w:marLeft w:val="640"/>
          <w:marRight w:val="0"/>
          <w:marTop w:val="0"/>
          <w:marBottom w:val="0"/>
          <w:divBdr>
            <w:top w:val="none" w:sz="0" w:space="0" w:color="auto"/>
            <w:left w:val="none" w:sz="0" w:space="0" w:color="auto"/>
            <w:bottom w:val="none" w:sz="0" w:space="0" w:color="auto"/>
            <w:right w:val="none" w:sz="0" w:space="0" w:color="auto"/>
          </w:divBdr>
        </w:div>
        <w:div w:id="73552868">
          <w:marLeft w:val="640"/>
          <w:marRight w:val="0"/>
          <w:marTop w:val="0"/>
          <w:marBottom w:val="0"/>
          <w:divBdr>
            <w:top w:val="none" w:sz="0" w:space="0" w:color="auto"/>
            <w:left w:val="none" w:sz="0" w:space="0" w:color="auto"/>
            <w:bottom w:val="none" w:sz="0" w:space="0" w:color="auto"/>
            <w:right w:val="none" w:sz="0" w:space="0" w:color="auto"/>
          </w:divBdr>
        </w:div>
        <w:div w:id="74597976">
          <w:marLeft w:val="640"/>
          <w:marRight w:val="0"/>
          <w:marTop w:val="0"/>
          <w:marBottom w:val="0"/>
          <w:divBdr>
            <w:top w:val="none" w:sz="0" w:space="0" w:color="auto"/>
            <w:left w:val="none" w:sz="0" w:space="0" w:color="auto"/>
            <w:bottom w:val="none" w:sz="0" w:space="0" w:color="auto"/>
            <w:right w:val="none" w:sz="0" w:space="0" w:color="auto"/>
          </w:divBdr>
        </w:div>
        <w:div w:id="81535331">
          <w:marLeft w:val="640"/>
          <w:marRight w:val="0"/>
          <w:marTop w:val="0"/>
          <w:marBottom w:val="0"/>
          <w:divBdr>
            <w:top w:val="none" w:sz="0" w:space="0" w:color="auto"/>
            <w:left w:val="none" w:sz="0" w:space="0" w:color="auto"/>
            <w:bottom w:val="none" w:sz="0" w:space="0" w:color="auto"/>
            <w:right w:val="none" w:sz="0" w:space="0" w:color="auto"/>
          </w:divBdr>
        </w:div>
        <w:div w:id="142166187">
          <w:marLeft w:val="640"/>
          <w:marRight w:val="0"/>
          <w:marTop w:val="0"/>
          <w:marBottom w:val="0"/>
          <w:divBdr>
            <w:top w:val="none" w:sz="0" w:space="0" w:color="auto"/>
            <w:left w:val="none" w:sz="0" w:space="0" w:color="auto"/>
            <w:bottom w:val="none" w:sz="0" w:space="0" w:color="auto"/>
            <w:right w:val="none" w:sz="0" w:space="0" w:color="auto"/>
          </w:divBdr>
        </w:div>
        <w:div w:id="184489288">
          <w:marLeft w:val="640"/>
          <w:marRight w:val="0"/>
          <w:marTop w:val="0"/>
          <w:marBottom w:val="0"/>
          <w:divBdr>
            <w:top w:val="none" w:sz="0" w:space="0" w:color="auto"/>
            <w:left w:val="none" w:sz="0" w:space="0" w:color="auto"/>
            <w:bottom w:val="none" w:sz="0" w:space="0" w:color="auto"/>
            <w:right w:val="none" w:sz="0" w:space="0" w:color="auto"/>
          </w:divBdr>
        </w:div>
        <w:div w:id="230621960">
          <w:marLeft w:val="640"/>
          <w:marRight w:val="0"/>
          <w:marTop w:val="0"/>
          <w:marBottom w:val="0"/>
          <w:divBdr>
            <w:top w:val="none" w:sz="0" w:space="0" w:color="auto"/>
            <w:left w:val="none" w:sz="0" w:space="0" w:color="auto"/>
            <w:bottom w:val="none" w:sz="0" w:space="0" w:color="auto"/>
            <w:right w:val="none" w:sz="0" w:space="0" w:color="auto"/>
          </w:divBdr>
        </w:div>
        <w:div w:id="313070668">
          <w:marLeft w:val="640"/>
          <w:marRight w:val="0"/>
          <w:marTop w:val="0"/>
          <w:marBottom w:val="0"/>
          <w:divBdr>
            <w:top w:val="none" w:sz="0" w:space="0" w:color="auto"/>
            <w:left w:val="none" w:sz="0" w:space="0" w:color="auto"/>
            <w:bottom w:val="none" w:sz="0" w:space="0" w:color="auto"/>
            <w:right w:val="none" w:sz="0" w:space="0" w:color="auto"/>
          </w:divBdr>
        </w:div>
        <w:div w:id="313266049">
          <w:marLeft w:val="640"/>
          <w:marRight w:val="0"/>
          <w:marTop w:val="0"/>
          <w:marBottom w:val="0"/>
          <w:divBdr>
            <w:top w:val="none" w:sz="0" w:space="0" w:color="auto"/>
            <w:left w:val="none" w:sz="0" w:space="0" w:color="auto"/>
            <w:bottom w:val="none" w:sz="0" w:space="0" w:color="auto"/>
            <w:right w:val="none" w:sz="0" w:space="0" w:color="auto"/>
          </w:divBdr>
        </w:div>
        <w:div w:id="321394951">
          <w:marLeft w:val="640"/>
          <w:marRight w:val="0"/>
          <w:marTop w:val="0"/>
          <w:marBottom w:val="0"/>
          <w:divBdr>
            <w:top w:val="none" w:sz="0" w:space="0" w:color="auto"/>
            <w:left w:val="none" w:sz="0" w:space="0" w:color="auto"/>
            <w:bottom w:val="none" w:sz="0" w:space="0" w:color="auto"/>
            <w:right w:val="none" w:sz="0" w:space="0" w:color="auto"/>
          </w:divBdr>
        </w:div>
        <w:div w:id="361326576">
          <w:marLeft w:val="640"/>
          <w:marRight w:val="0"/>
          <w:marTop w:val="0"/>
          <w:marBottom w:val="0"/>
          <w:divBdr>
            <w:top w:val="none" w:sz="0" w:space="0" w:color="auto"/>
            <w:left w:val="none" w:sz="0" w:space="0" w:color="auto"/>
            <w:bottom w:val="none" w:sz="0" w:space="0" w:color="auto"/>
            <w:right w:val="none" w:sz="0" w:space="0" w:color="auto"/>
          </w:divBdr>
        </w:div>
        <w:div w:id="372774873">
          <w:marLeft w:val="640"/>
          <w:marRight w:val="0"/>
          <w:marTop w:val="0"/>
          <w:marBottom w:val="0"/>
          <w:divBdr>
            <w:top w:val="none" w:sz="0" w:space="0" w:color="auto"/>
            <w:left w:val="none" w:sz="0" w:space="0" w:color="auto"/>
            <w:bottom w:val="none" w:sz="0" w:space="0" w:color="auto"/>
            <w:right w:val="none" w:sz="0" w:space="0" w:color="auto"/>
          </w:divBdr>
        </w:div>
        <w:div w:id="428240289">
          <w:marLeft w:val="640"/>
          <w:marRight w:val="0"/>
          <w:marTop w:val="0"/>
          <w:marBottom w:val="0"/>
          <w:divBdr>
            <w:top w:val="none" w:sz="0" w:space="0" w:color="auto"/>
            <w:left w:val="none" w:sz="0" w:space="0" w:color="auto"/>
            <w:bottom w:val="none" w:sz="0" w:space="0" w:color="auto"/>
            <w:right w:val="none" w:sz="0" w:space="0" w:color="auto"/>
          </w:divBdr>
        </w:div>
        <w:div w:id="468475023">
          <w:marLeft w:val="640"/>
          <w:marRight w:val="0"/>
          <w:marTop w:val="0"/>
          <w:marBottom w:val="0"/>
          <w:divBdr>
            <w:top w:val="none" w:sz="0" w:space="0" w:color="auto"/>
            <w:left w:val="none" w:sz="0" w:space="0" w:color="auto"/>
            <w:bottom w:val="none" w:sz="0" w:space="0" w:color="auto"/>
            <w:right w:val="none" w:sz="0" w:space="0" w:color="auto"/>
          </w:divBdr>
        </w:div>
        <w:div w:id="473718618">
          <w:marLeft w:val="640"/>
          <w:marRight w:val="0"/>
          <w:marTop w:val="0"/>
          <w:marBottom w:val="0"/>
          <w:divBdr>
            <w:top w:val="none" w:sz="0" w:space="0" w:color="auto"/>
            <w:left w:val="none" w:sz="0" w:space="0" w:color="auto"/>
            <w:bottom w:val="none" w:sz="0" w:space="0" w:color="auto"/>
            <w:right w:val="none" w:sz="0" w:space="0" w:color="auto"/>
          </w:divBdr>
        </w:div>
        <w:div w:id="490948643">
          <w:marLeft w:val="640"/>
          <w:marRight w:val="0"/>
          <w:marTop w:val="0"/>
          <w:marBottom w:val="0"/>
          <w:divBdr>
            <w:top w:val="none" w:sz="0" w:space="0" w:color="auto"/>
            <w:left w:val="none" w:sz="0" w:space="0" w:color="auto"/>
            <w:bottom w:val="none" w:sz="0" w:space="0" w:color="auto"/>
            <w:right w:val="none" w:sz="0" w:space="0" w:color="auto"/>
          </w:divBdr>
        </w:div>
        <w:div w:id="515583158">
          <w:marLeft w:val="640"/>
          <w:marRight w:val="0"/>
          <w:marTop w:val="0"/>
          <w:marBottom w:val="0"/>
          <w:divBdr>
            <w:top w:val="none" w:sz="0" w:space="0" w:color="auto"/>
            <w:left w:val="none" w:sz="0" w:space="0" w:color="auto"/>
            <w:bottom w:val="none" w:sz="0" w:space="0" w:color="auto"/>
            <w:right w:val="none" w:sz="0" w:space="0" w:color="auto"/>
          </w:divBdr>
        </w:div>
        <w:div w:id="542643360">
          <w:marLeft w:val="640"/>
          <w:marRight w:val="0"/>
          <w:marTop w:val="0"/>
          <w:marBottom w:val="0"/>
          <w:divBdr>
            <w:top w:val="none" w:sz="0" w:space="0" w:color="auto"/>
            <w:left w:val="none" w:sz="0" w:space="0" w:color="auto"/>
            <w:bottom w:val="none" w:sz="0" w:space="0" w:color="auto"/>
            <w:right w:val="none" w:sz="0" w:space="0" w:color="auto"/>
          </w:divBdr>
        </w:div>
        <w:div w:id="554586294">
          <w:marLeft w:val="640"/>
          <w:marRight w:val="0"/>
          <w:marTop w:val="0"/>
          <w:marBottom w:val="0"/>
          <w:divBdr>
            <w:top w:val="none" w:sz="0" w:space="0" w:color="auto"/>
            <w:left w:val="none" w:sz="0" w:space="0" w:color="auto"/>
            <w:bottom w:val="none" w:sz="0" w:space="0" w:color="auto"/>
            <w:right w:val="none" w:sz="0" w:space="0" w:color="auto"/>
          </w:divBdr>
        </w:div>
        <w:div w:id="582224243">
          <w:marLeft w:val="640"/>
          <w:marRight w:val="0"/>
          <w:marTop w:val="0"/>
          <w:marBottom w:val="0"/>
          <w:divBdr>
            <w:top w:val="none" w:sz="0" w:space="0" w:color="auto"/>
            <w:left w:val="none" w:sz="0" w:space="0" w:color="auto"/>
            <w:bottom w:val="none" w:sz="0" w:space="0" w:color="auto"/>
            <w:right w:val="none" w:sz="0" w:space="0" w:color="auto"/>
          </w:divBdr>
        </w:div>
        <w:div w:id="596982417">
          <w:marLeft w:val="640"/>
          <w:marRight w:val="0"/>
          <w:marTop w:val="0"/>
          <w:marBottom w:val="0"/>
          <w:divBdr>
            <w:top w:val="none" w:sz="0" w:space="0" w:color="auto"/>
            <w:left w:val="none" w:sz="0" w:space="0" w:color="auto"/>
            <w:bottom w:val="none" w:sz="0" w:space="0" w:color="auto"/>
            <w:right w:val="none" w:sz="0" w:space="0" w:color="auto"/>
          </w:divBdr>
        </w:div>
        <w:div w:id="623317482">
          <w:marLeft w:val="640"/>
          <w:marRight w:val="0"/>
          <w:marTop w:val="0"/>
          <w:marBottom w:val="0"/>
          <w:divBdr>
            <w:top w:val="none" w:sz="0" w:space="0" w:color="auto"/>
            <w:left w:val="none" w:sz="0" w:space="0" w:color="auto"/>
            <w:bottom w:val="none" w:sz="0" w:space="0" w:color="auto"/>
            <w:right w:val="none" w:sz="0" w:space="0" w:color="auto"/>
          </w:divBdr>
        </w:div>
        <w:div w:id="633877447">
          <w:marLeft w:val="640"/>
          <w:marRight w:val="0"/>
          <w:marTop w:val="0"/>
          <w:marBottom w:val="0"/>
          <w:divBdr>
            <w:top w:val="none" w:sz="0" w:space="0" w:color="auto"/>
            <w:left w:val="none" w:sz="0" w:space="0" w:color="auto"/>
            <w:bottom w:val="none" w:sz="0" w:space="0" w:color="auto"/>
            <w:right w:val="none" w:sz="0" w:space="0" w:color="auto"/>
          </w:divBdr>
        </w:div>
        <w:div w:id="669481265">
          <w:marLeft w:val="640"/>
          <w:marRight w:val="0"/>
          <w:marTop w:val="0"/>
          <w:marBottom w:val="0"/>
          <w:divBdr>
            <w:top w:val="none" w:sz="0" w:space="0" w:color="auto"/>
            <w:left w:val="none" w:sz="0" w:space="0" w:color="auto"/>
            <w:bottom w:val="none" w:sz="0" w:space="0" w:color="auto"/>
            <w:right w:val="none" w:sz="0" w:space="0" w:color="auto"/>
          </w:divBdr>
        </w:div>
        <w:div w:id="721901832">
          <w:marLeft w:val="640"/>
          <w:marRight w:val="0"/>
          <w:marTop w:val="0"/>
          <w:marBottom w:val="0"/>
          <w:divBdr>
            <w:top w:val="none" w:sz="0" w:space="0" w:color="auto"/>
            <w:left w:val="none" w:sz="0" w:space="0" w:color="auto"/>
            <w:bottom w:val="none" w:sz="0" w:space="0" w:color="auto"/>
            <w:right w:val="none" w:sz="0" w:space="0" w:color="auto"/>
          </w:divBdr>
        </w:div>
        <w:div w:id="737552658">
          <w:marLeft w:val="640"/>
          <w:marRight w:val="0"/>
          <w:marTop w:val="0"/>
          <w:marBottom w:val="0"/>
          <w:divBdr>
            <w:top w:val="none" w:sz="0" w:space="0" w:color="auto"/>
            <w:left w:val="none" w:sz="0" w:space="0" w:color="auto"/>
            <w:bottom w:val="none" w:sz="0" w:space="0" w:color="auto"/>
            <w:right w:val="none" w:sz="0" w:space="0" w:color="auto"/>
          </w:divBdr>
        </w:div>
        <w:div w:id="758598603">
          <w:marLeft w:val="640"/>
          <w:marRight w:val="0"/>
          <w:marTop w:val="0"/>
          <w:marBottom w:val="0"/>
          <w:divBdr>
            <w:top w:val="none" w:sz="0" w:space="0" w:color="auto"/>
            <w:left w:val="none" w:sz="0" w:space="0" w:color="auto"/>
            <w:bottom w:val="none" w:sz="0" w:space="0" w:color="auto"/>
            <w:right w:val="none" w:sz="0" w:space="0" w:color="auto"/>
          </w:divBdr>
        </w:div>
        <w:div w:id="81121646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838499255">
          <w:marLeft w:val="640"/>
          <w:marRight w:val="0"/>
          <w:marTop w:val="0"/>
          <w:marBottom w:val="0"/>
          <w:divBdr>
            <w:top w:val="none" w:sz="0" w:space="0" w:color="auto"/>
            <w:left w:val="none" w:sz="0" w:space="0" w:color="auto"/>
            <w:bottom w:val="none" w:sz="0" w:space="0" w:color="auto"/>
            <w:right w:val="none" w:sz="0" w:space="0" w:color="auto"/>
          </w:divBdr>
        </w:div>
        <w:div w:id="909075745">
          <w:marLeft w:val="640"/>
          <w:marRight w:val="0"/>
          <w:marTop w:val="0"/>
          <w:marBottom w:val="0"/>
          <w:divBdr>
            <w:top w:val="none" w:sz="0" w:space="0" w:color="auto"/>
            <w:left w:val="none" w:sz="0" w:space="0" w:color="auto"/>
            <w:bottom w:val="none" w:sz="0" w:space="0" w:color="auto"/>
            <w:right w:val="none" w:sz="0" w:space="0" w:color="auto"/>
          </w:divBdr>
        </w:div>
        <w:div w:id="941377929">
          <w:marLeft w:val="640"/>
          <w:marRight w:val="0"/>
          <w:marTop w:val="0"/>
          <w:marBottom w:val="0"/>
          <w:divBdr>
            <w:top w:val="none" w:sz="0" w:space="0" w:color="auto"/>
            <w:left w:val="none" w:sz="0" w:space="0" w:color="auto"/>
            <w:bottom w:val="none" w:sz="0" w:space="0" w:color="auto"/>
            <w:right w:val="none" w:sz="0" w:space="0" w:color="auto"/>
          </w:divBdr>
        </w:div>
        <w:div w:id="978459218">
          <w:marLeft w:val="640"/>
          <w:marRight w:val="0"/>
          <w:marTop w:val="0"/>
          <w:marBottom w:val="0"/>
          <w:divBdr>
            <w:top w:val="none" w:sz="0" w:space="0" w:color="auto"/>
            <w:left w:val="none" w:sz="0" w:space="0" w:color="auto"/>
            <w:bottom w:val="none" w:sz="0" w:space="0" w:color="auto"/>
            <w:right w:val="none" w:sz="0" w:space="0" w:color="auto"/>
          </w:divBdr>
        </w:div>
        <w:div w:id="989553903">
          <w:marLeft w:val="640"/>
          <w:marRight w:val="0"/>
          <w:marTop w:val="0"/>
          <w:marBottom w:val="0"/>
          <w:divBdr>
            <w:top w:val="none" w:sz="0" w:space="0" w:color="auto"/>
            <w:left w:val="none" w:sz="0" w:space="0" w:color="auto"/>
            <w:bottom w:val="none" w:sz="0" w:space="0" w:color="auto"/>
            <w:right w:val="none" w:sz="0" w:space="0" w:color="auto"/>
          </w:divBdr>
        </w:div>
        <w:div w:id="1008171004">
          <w:marLeft w:val="640"/>
          <w:marRight w:val="0"/>
          <w:marTop w:val="0"/>
          <w:marBottom w:val="0"/>
          <w:divBdr>
            <w:top w:val="none" w:sz="0" w:space="0" w:color="auto"/>
            <w:left w:val="none" w:sz="0" w:space="0" w:color="auto"/>
            <w:bottom w:val="none" w:sz="0" w:space="0" w:color="auto"/>
            <w:right w:val="none" w:sz="0" w:space="0" w:color="auto"/>
          </w:divBdr>
        </w:div>
        <w:div w:id="1009217834">
          <w:marLeft w:val="640"/>
          <w:marRight w:val="0"/>
          <w:marTop w:val="0"/>
          <w:marBottom w:val="0"/>
          <w:divBdr>
            <w:top w:val="none" w:sz="0" w:space="0" w:color="auto"/>
            <w:left w:val="none" w:sz="0" w:space="0" w:color="auto"/>
            <w:bottom w:val="none" w:sz="0" w:space="0" w:color="auto"/>
            <w:right w:val="none" w:sz="0" w:space="0" w:color="auto"/>
          </w:divBdr>
        </w:div>
        <w:div w:id="1012797473">
          <w:marLeft w:val="640"/>
          <w:marRight w:val="0"/>
          <w:marTop w:val="0"/>
          <w:marBottom w:val="0"/>
          <w:divBdr>
            <w:top w:val="none" w:sz="0" w:space="0" w:color="auto"/>
            <w:left w:val="none" w:sz="0" w:space="0" w:color="auto"/>
            <w:bottom w:val="none" w:sz="0" w:space="0" w:color="auto"/>
            <w:right w:val="none" w:sz="0" w:space="0" w:color="auto"/>
          </w:divBdr>
        </w:div>
        <w:div w:id="1018238841">
          <w:marLeft w:val="640"/>
          <w:marRight w:val="0"/>
          <w:marTop w:val="0"/>
          <w:marBottom w:val="0"/>
          <w:divBdr>
            <w:top w:val="none" w:sz="0" w:space="0" w:color="auto"/>
            <w:left w:val="none" w:sz="0" w:space="0" w:color="auto"/>
            <w:bottom w:val="none" w:sz="0" w:space="0" w:color="auto"/>
            <w:right w:val="none" w:sz="0" w:space="0" w:color="auto"/>
          </w:divBdr>
        </w:div>
        <w:div w:id="1069497883">
          <w:marLeft w:val="640"/>
          <w:marRight w:val="0"/>
          <w:marTop w:val="0"/>
          <w:marBottom w:val="0"/>
          <w:divBdr>
            <w:top w:val="none" w:sz="0" w:space="0" w:color="auto"/>
            <w:left w:val="none" w:sz="0" w:space="0" w:color="auto"/>
            <w:bottom w:val="none" w:sz="0" w:space="0" w:color="auto"/>
            <w:right w:val="none" w:sz="0" w:space="0" w:color="auto"/>
          </w:divBdr>
        </w:div>
        <w:div w:id="1073553458">
          <w:marLeft w:val="640"/>
          <w:marRight w:val="0"/>
          <w:marTop w:val="0"/>
          <w:marBottom w:val="0"/>
          <w:divBdr>
            <w:top w:val="none" w:sz="0" w:space="0" w:color="auto"/>
            <w:left w:val="none" w:sz="0" w:space="0" w:color="auto"/>
            <w:bottom w:val="none" w:sz="0" w:space="0" w:color="auto"/>
            <w:right w:val="none" w:sz="0" w:space="0" w:color="auto"/>
          </w:divBdr>
        </w:div>
        <w:div w:id="1091698954">
          <w:marLeft w:val="640"/>
          <w:marRight w:val="0"/>
          <w:marTop w:val="0"/>
          <w:marBottom w:val="0"/>
          <w:divBdr>
            <w:top w:val="none" w:sz="0" w:space="0" w:color="auto"/>
            <w:left w:val="none" w:sz="0" w:space="0" w:color="auto"/>
            <w:bottom w:val="none" w:sz="0" w:space="0" w:color="auto"/>
            <w:right w:val="none" w:sz="0" w:space="0" w:color="auto"/>
          </w:divBdr>
        </w:div>
        <w:div w:id="1102721485">
          <w:marLeft w:val="640"/>
          <w:marRight w:val="0"/>
          <w:marTop w:val="0"/>
          <w:marBottom w:val="0"/>
          <w:divBdr>
            <w:top w:val="none" w:sz="0" w:space="0" w:color="auto"/>
            <w:left w:val="none" w:sz="0" w:space="0" w:color="auto"/>
            <w:bottom w:val="none" w:sz="0" w:space="0" w:color="auto"/>
            <w:right w:val="none" w:sz="0" w:space="0" w:color="auto"/>
          </w:divBdr>
        </w:div>
        <w:div w:id="1108356641">
          <w:marLeft w:val="640"/>
          <w:marRight w:val="0"/>
          <w:marTop w:val="0"/>
          <w:marBottom w:val="0"/>
          <w:divBdr>
            <w:top w:val="none" w:sz="0" w:space="0" w:color="auto"/>
            <w:left w:val="none" w:sz="0" w:space="0" w:color="auto"/>
            <w:bottom w:val="none" w:sz="0" w:space="0" w:color="auto"/>
            <w:right w:val="none" w:sz="0" w:space="0" w:color="auto"/>
          </w:divBdr>
        </w:div>
        <w:div w:id="1118380369">
          <w:marLeft w:val="640"/>
          <w:marRight w:val="0"/>
          <w:marTop w:val="0"/>
          <w:marBottom w:val="0"/>
          <w:divBdr>
            <w:top w:val="none" w:sz="0" w:space="0" w:color="auto"/>
            <w:left w:val="none" w:sz="0" w:space="0" w:color="auto"/>
            <w:bottom w:val="none" w:sz="0" w:space="0" w:color="auto"/>
            <w:right w:val="none" w:sz="0" w:space="0" w:color="auto"/>
          </w:divBdr>
        </w:div>
        <w:div w:id="1124886686">
          <w:marLeft w:val="640"/>
          <w:marRight w:val="0"/>
          <w:marTop w:val="0"/>
          <w:marBottom w:val="0"/>
          <w:divBdr>
            <w:top w:val="none" w:sz="0" w:space="0" w:color="auto"/>
            <w:left w:val="none" w:sz="0" w:space="0" w:color="auto"/>
            <w:bottom w:val="none" w:sz="0" w:space="0" w:color="auto"/>
            <w:right w:val="none" w:sz="0" w:space="0" w:color="auto"/>
          </w:divBdr>
        </w:div>
        <w:div w:id="1131363857">
          <w:marLeft w:val="640"/>
          <w:marRight w:val="0"/>
          <w:marTop w:val="0"/>
          <w:marBottom w:val="0"/>
          <w:divBdr>
            <w:top w:val="none" w:sz="0" w:space="0" w:color="auto"/>
            <w:left w:val="none" w:sz="0" w:space="0" w:color="auto"/>
            <w:bottom w:val="none" w:sz="0" w:space="0" w:color="auto"/>
            <w:right w:val="none" w:sz="0" w:space="0" w:color="auto"/>
          </w:divBdr>
        </w:div>
        <w:div w:id="1159804563">
          <w:marLeft w:val="640"/>
          <w:marRight w:val="0"/>
          <w:marTop w:val="0"/>
          <w:marBottom w:val="0"/>
          <w:divBdr>
            <w:top w:val="none" w:sz="0" w:space="0" w:color="auto"/>
            <w:left w:val="none" w:sz="0" w:space="0" w:color="auto"/>
            <w:bottom w:val="none" w:sz="0" w:space="0" w:color="auto"/>
            <w:right w:val="none" w:sz="0" w:space="0" w:color="auto"/>
          </w:divBdr>
        </w:div>
        <w:div w:id="1178278721">
          <w:marLeft w:val="640"/>
          <w:marRight w:val="0"/>
          <w:marTop w:val="0"/>
          <w:marBottom w:val="0"/>
          <w:divBdr>
            <w:top w:val="none" w:sz="0" w:space="0" w:color="auto"/>
            <w:left w:val="none" w:sz="0" w:space="0" w:color="auto"/>
            <w:bottom w:val="none" w:sz="0" w:space="0" w:color="auto"/>
            <w:right w:val="none" w:sz="0" w:space="0" w:color="auto"/>
          </w:divBdr>
        </w:div>
        <w:div w:id="1194346820">
          <w:marLeft w:val="640"/>
          <w:marRight w:val="0"/>
          <w:marTop w:val="0"/>
          <w:marBottom w:val="0"/>
          <w:divBdr>
            <w:top w:val="none" w:sz="0" w:space="0" w:color="auto"/>
            <w:left w:val="none" w:sz="0" w:space="0" w:color="auto"/>
            <w:bottom w:val="none" w:sz="0" w:space="0" w:color="auto"/>
            <w:right w:val="none" w:sz="0" w:space="0" w:color="auto"/>
          </w:divBdr>
        </w:div>
        <w:div w:id="1239050158">
          <w:marLeft w:val="640"/>
          <w:marRight w:val="0"/>
          <w:marTop w:val="0"/>
          <w:marBottom w:val="0"/>
          <w:divBdr>
            <w:top w:val="none" w:sz="0" w:space="0" w:color="auto"/>
            <w:left w:val="none" w:sz="0" w:space="0" w:color="auto"/>
            <w:bottom w:val="none" w:sz="0" w:space="0" w:color="auto"/>
            <w:right w:val="none" w:sz="0" w:space="0" w:color="auto"/>
          </w:divBdr>
        </w:div>
        <w:div w:id="1247418820">
          <w:marLeft w:val="640"/>
          <w:marRight w:val="0"/>
          <w:marTop w:val="0"/>
          <w:marBottom w:val="0"/>
          <w:divBdr>
            <w:top w:val="none" w:sz="0" w:space="0" w:color="auto"/>
            <w:left w:val="none" w:sz="0" w:space="0" w:color="auto"/>
            <w:bottom w:val="none" w:sz="0" w:space="0" w:color="auto"/>
            <w:right w:val="none" w:sz="0" w:space="0" w:color="auto"/>
          </w:divBdr>
        </w:div>
        <w:div w:id="1282225928">
          <w:marLeft w:val="640"/>
          <w:marRight w:val="0"/>
          <w:marTop w:val="0"/>
          <w:marBottom w:val="0"/>
          <w:divBdr>
            <w:top w:val="none" w:sz="0" w:space="0" w:color="auto"/>
            <w:left w:val="none" w:sz="0" w:space="0" w:color="auto"/>
            <w:bottom w:val="none" w:sz="0" w:space="0" w:color="auto"/>
            <w:right w:val="none" w:sz="0" w:space="0" w:color="auto"/>
          </w:divBdr>
        </w:div>
        <w:div w:id="1314408580">
          <w:marLeft w:val="640"/>
          <w:marRight w:val="0"/>
          <w:marTop w:val="0"/>
          <w:marBottom w:val="0"/>
          <w:divBdr>
            <w:top w:val="none" w:sz="0" w:space="0" w:color="auto"/>
            <w:left w:val="none" w:sz="0" w:space="0" w:color="auto"/>
            <w:bottom w:val="none" w:sz="0" w:space="0" w:color="auto"/>
            <w:right w:val="none" w:sz="0" w:space="0" w:color="auto"/>
          </w:divBdr>
        </w:div>
        <w:div w:id="1334917622">
          <w:marLeft w:val="640"/>
          <w:marRight w:val="0"/>
          <w:marTop w:val="0"/>
          <w:marBottom w:val="0"/>
          <w:divBdr>
            <w:top w:val="none" w:sz="0" w:space="0" w:color="auto"/>
            <w:left w:val="none" w:sz="0" w:space="0" w:color="auto"/>
            <w:bottom w:val="none" w:sz="0" w:space="0" w:color="auto"/>
            <w:right w:val="none" w:sz="0" w:space="0" w:color="auto"/>
          </w:divBdr>
        </w:div>
        <w:div w:id="1402413338">
          <w:marLeft w:val="640"/>
          <w:marRight w:val="0"/>
          <w:marTop w:val="0"/>
          <w:marBottom w:val="0"/>
          <w:divBdr>
            <w:top w:val="none" w:sz="0" w:space="0" w:color="auto"/>
            <w:left w:val="none" w:sz="0" w:space="0" w:color="auto"/>
            <w:bottom w:val="none" w:sz="0" w:space="0" w:color="auto"/>
            <w:right w:val="none" w:sz="0" w:space="0" w:color="auto"/>
          </w:divBdr>
        </w:div>
        <w:div w:id="1402604275">
          <w:marLeft w:val="640"/>
          <w:marRight w:val="0"/>
          <w:marTop w:val="0"/>
          <w:marBottom w:val="0"/>
          <w:divBdr>
            <w:top w:val="none" w:sz="0" w:space="0" w:color="auto"/>
            <w:left w:val="none" w:sz="0" w:space="0" w:color="auto"/>
            <w:bottom w:val="none" w:sz="0" w:space="0" w:color="auto"/>
            <w:right w:val="none" w:sz="0" w:space="0" w:color="auto"/>
          </w:divBdr>
        </w:div>
        <w:div w:id="1456753233">
          <w:marLeft w:val="640"/>
          <w:marRight w:val="0"/>
          <w:marTop w:val="0"/>
          <w:marBottom w:val="0"/>
          <w:divBdr>
            <w:top w:val="none" w:sz="0" w:space="0" w:color="auto"/>
            <w:left w:val="none" w:sz="0" w:space="0" w:color="auto"/>
            <w:bottom w:val="none" w:sz="0" w:space="0" w:color="auto"/>
            <w:right w:val="none" w:sz="0" w:space="0" w:color="auto"/>
          </w:divBdr>
        </w:div>
        <w:div w:id="1463189493">
          <w:marLeft w:val="640"/>
          <w:marRight w:val="0"/>
          <w:marTop w:val="0"/>
          <w:marBottom w:val="0"/>
          <w:divBdr>
            <w:top w:val="none" w:sz="0" w:space="0" w:color="auto"/>
            <w:left w:val="none" w:sz="0" w:space="0" w:color="auto"/>
            <w:bottom w:val="none" w:sz="0" w:space="0" w:color="auto"/>
            <w:right w:val="none" w:sz="0" w:space="0" w:color="auto"/>
          </w:divBdr>
        </w:div>
        <w:div w:id="1470628092">
          <w:marLeft w:val="640"/>
          <w:marRight w:val="0"/>
          <w:marTop w:val="0"/>
          <w:marBottom w:val="0"/>
          <w:divBdr>
            <w:top w:val="none" w:sz="0" w:space="0" w:color="auto"/>
            <w:left w:val="none" w:sz="0" w:space="0" w:color="auto"/>
            <w:bottom w:val="none" w:sz="0" w:space="0" w:color="auto"/>
            <w:right w:val="none" w:sz="0" w:space="0" w:color="auto"/>
          </w:divBdr>
        </w:div>
        <w:div w:id="1508593409">
          <w:marLeft w:val="640"/>
          <w:marRight w:val="0"/>
          <w:marTop w:val="0"/>
          <w:marBottom w:val="0"/>
          <w:divBdr>
            <w:top w:val="none" w:sz="0" w:space="0" w:color="auto"/>
            <w:left w:val="none" w:sz="0" w:space="0" w:color="auto"/>
            <w:bottom w:val="none" w:sz="0" w:space="0" w:color="auto"/>
            <w:right w:val="none" w:sz="0" w:space="0" w:color="auto"/>
          </w:divBdr>
        </w:div>
        <w:div w:id="1523203829">
          <w:marLeft w:val="640"/>
          <w:marRight w:val="0"/>
          <w:marTop w:val="0"/>
          <w:marBottom w:val="0"/>
          <w:divBdr>
            <w:top w:val="none" w:sz="0" w:space="0" w:color="auto"/>
            <w:left w:val="none" w:sz="0" w:space="0" w:color="auto"/>
            <w:bottom w:val="none" w:sz="0" w:space="0" w:color="auto"/>
            <w:right w:val="none" w:sz="0" w:space="0" w:color="auto"/>
          </w:divBdr>
        </w:div>
        <w:div w:id="1571497034">
          <w:marLeft w:val="640"/>
          <w:marRight w:val="0"/>
          <w:marTop w:val="0"/>
          <w:marBottom w:val="0"/>
          <w:divBdr>
            <w:top w:val="none" w:sz="0" w:space="0" w:color="auto"/>
            <w:left w:val="none" w:sz="0" w:space="0" w:color="auto"/>
            <w:bottom w:val="none" w:sz="0" w:space="0" w:color="auto"/>
            <w:right w:val="none" w:sz="0" w:space="0" w:color="auto"/>
          </w:divBdr>
        </w:div>
        <w:div w:id="1573661230">
          <w:marLeft w:val="640"/>
          <w:marRight w:val="0"/>
          <w:marTop w:val="0"/>
          <w:marBottom w:val="0"/>
          <w:divBdr>
            <w:top w:val="none" w:sz="0" w:space="0" w:color="auto"/>
            <w:left w:val="none" w:sz="0" w:space="0" w:color="auto"/>
            <w:bottom w:val="none" w:sz="0" w:space="0" w:color="auto"/>
            <w:right w:val="none" w:sz="0" w:space="0" w:color="auto"/>
          </w:divBdr>
        </w:div>
        <w:div w:id="1770933185">
          <w:marLeft w:val="640"/>
          <w:marRight w:val="0"/>
          <w:marTop w:val="0"/>
          <w:marBottom w:val="0"/>
          <w:divBdr>
            <w:top w:val="none" w:sz="0" w:space="0" w:color="auto"/>
            <w:left w:val="none" w:sz="0" w:space="0" w:color="auto"/>
            <w:bottom w:val="none" w:sz="0" w:space="0" w:color="auto"/>
            <w:right w:val="none" w:sz="0" w:space="0" w:color="auto"/>
          </w:divBdr>
        </w:div>
        <w:div w:id="1808207260">
          <w:marLeft w:val="640"/>
          <w:marRight w:val="0"/>
          <w:marTop w:val="0"/>
          <w:marBottom w:val="0"/>
          <w:divBdr>
            <w:top w:val="none" w:sz="0" w:space="0" w:color="auto"/>
            <w:left w:val="none" w:sz="0" w:space="0" w:color="auto"/>
            <w:bottom w:val="none" w:sz="0" w:space="0" w:color="auto"/>
            <w:right w:val="none" w:sz="0" w:space="0" w:color="auto"/>
          </w:divBdr>
        </w:div>
        <w:div w:id="1833065752">
          <w:marLeft w:val="640"/>
          <w:marRight w:val="0"/>
          <w:marTop w:val="0"/>
          <w:marBottom w:val="0"/>
          <w:divBdr>
            <w:top w:val="none" w:sz="0" w:space="0" w:color="auto"/>
            <w:left w:val="none" w:sz="0" w:space="0" w:color="auto"/>
            <w:bottom w:val="none" w:sz="0" w:space="0" w:color="auto"/>
            <w:right w:val="none" w:sz="0" w:space="0" w:color="auto"/>
          </w:divBdr>
        </w:div>
        <w:div w:id="1923903172">
          <w:marLeft w:val="640"/>
          <w:marRight w:val="0"/>
          <w:marTop w:val="0"/>
          <w:marBottom w:val="0"/>
          <w:divBdr>
            <w:top w:val="none" w:sz="0" w:space="0" w:color="auto"/>
            <w:left w:val="none" w:sz="0" w:space="0" w:color="auto"/>
            <w:bottom w:val="none" w:sz="0" w:space="0" w:color="auto"/>
            <w:right w:val="none" w:sz="0" w:space="0" w:color="auto"/>
          </w:divBdr>
        </w:div>
        <w:div w:id="1929118787">
          <w:marLeft w:val="640"/>
          <w:marRight w:val="0"/>
          <w:marTop w:val="0"/>
          <w:marBottom w:val="0"/>
          <w:divBdr>
            <w:top w:val="none" w:sz="0" w:space="0" w:color="auto"/>
            <w:left w:val="none" w:sz="0" w:space="0" w:color="auto"/>
            <w:bottom w:val="none" w:sz="0" w:space="0" w:color="auto"/>
            <w:right w:val="none" w:sz="0" w:space="0" w:color="auto"/>
          </w:divBdr>
        </w:div>
        <w:div w:id="1975405395">
          <w:marLeft w:val="640"/>
          <w:marRight w:val="0"/>
          <w:marTop w:val="0"/>
          <w:marBottom w:val="0"/>
          <w:divBdr>
            <w:top w:val="none" w:sz="0" w:space="0" w:color="auto"/>
            <w:left w:val="none" w:sz="0" w:space="0" w:color="auto"/>
            <w:bottom w:val="none" w:sz="0" w:space="0" w:color="auto"/>
            <w:right w:val="none" w:sz="0" w:space="0" w:color="auto"/>
          </w:divBdr>
        </w:div>
        <w:div w:id="2015105706">
          <w:marLeft w:val="640"/>
          <w:marRight w:val="0"/>
          <w:marTop w:val="0"/>
          <w:marBottom w:val="0"/>
          <w:divBdr>
            <w:top w:val="none" w:sz="0" w:space="0" w:color="auto"/>
            <w:left w:val="none" w:sz="0" w:space="0" w:color="auto"/>
            <w:bottom w:val="none" w:sz="0" w:space="0" w:color="auto"/>
            <w:right w:val="none" w:sz="0" w:space="0" w:color="auto"/>
          </w:divBdr>
        </w:div>
        <w:div w:id="2045520137">
          <w:marLeft w:val="640"/>
          <w:marRight w:val="0"/>
          <w:marTop w:val="0"/>
          <w:marBottom w:val="0"/>
          <w:divBdr>
            <w:top w:val="none" w:sz="0" w:space="0" w:color="auto"/>
            <w:left w:val="none" w:sz="0" w:space="0" w:color="auto"/>
            <w:bottom w:val="none" w:sz="0" w:space="0" w:color="auto"/>
            <w:right w:val="none" w:sz="0" w:space="0" w:color="auto"/>
          </w:divBdr>
        </w:div>
        <w:div w:id="2057730362">
          <w:marLeft w:val="640"/>
          <w:marRight w:val="0"/>
          <w:marTop w:val="0"/>
          <w:marBottom w:val="0"/>
          <w:divBdr>
            <w:top w:val="none" w:sz="0" w:space="0" w:color="auto"/>
            <w:left w:val="none" w:sz="0" w:space="0" w:color="auto"/>
            <w:bottom w:val="none" w:sz="0" w:space="0" w:color="auto"/>
            <w:right w:val="none" w:sz="0" w:space="0" w:color="auto"/>
          </w:divBdr>
        </w:div>
        <w:div w:id="2113670467">
          <w:marLeft w:val="640"/>
          <w:marRight w:val="0"/>
          <w:marTop w:val="0"/>
          <w:marBottom w:val="0"/>
          <w:divBdr>
            <w:top w:val="none" w:sz="0" w:space="0" w:color="auto"/>
            <w:left w:val="none" w:sz="0" w:space="0" w:color="auto"/>
            <w:bottom w:val="none" w:sz="0" w:space="0" w:color="auto"/>
            <w:right w:val="none" w:sz="0" w:space="0" w:color="auto"/>
          </w:divBdr>
        </w:div>
        <w:div w:id="2122605513">
          <w:marLeft w:val="640"/>
          <w:marRight w:val="0"/>
          <w:marTop w:val="0"/>
          <w:marBottom w:val="0"/>
          <w:divBdr>
            <w:top w:val="none" w:sz="0" w:space="0" w:color="auto"/>
            <w:left w:val="none" w:sz="0" w:space="0" w:color="auto"/>
            <w:bottom w:val="none" w:sz="0" w:space="0" w:color="auto"/>
            <w:right w:val="none" w:sz="0" w:space="0" w:color="auto"/>
          </w:divBdr>
        </w:div>
      </w:divsChild>
    </w:div>
    <w:div w:id="655180970">
      <w:bodyDiv w:val="1"/>
      <w:marLeft w:val="0"/>
      <w:marRight w:val="0"/>
      <w:marTop w:val="0"/>
      <w:marBottom w:val="0"/>
      <w:divBdr>
        <w:top w:val="none" w:sz="0" w:space="0" w:color="auto"/>
        <w:left w:val="none" w:sz="0" w:space="0" w:color="auto"/>
        <w:bottom w:val="none" w:sz="0" w:space="0" w:color="auto"/>
        <w:right w:val="none" w:sz="0" w:space="0" w:color="auto"/>
      </w:divBdr>
      <w:divsChild>
        <w:div w:id="91630235">
          <w:marLeft w:val="640"/>
          <w:marRight w:val="0"/>
          <w:marTop w:val="0"/>
          <w:marBottom w:val="0"/>
          <w:divBdr>
            <w:top w:val="none" w:sz="0" w:space="0" w:color="auto"/>
            <w:left w:val="none" w:sz="0" w:space="0" w:color="auto"/>
            <w:bottom w:val="none" w:sz="0" w:space="0" w:color="auto"/>
            <w:right w:val="none" w:sz="0" w:space="0" w:color="auto"/>
          </w:divBdr>
        </w:div>
        <w:div w:id="114758845">
          <w:marLeft w:val="640"/>
          <w:marRight w:val="0"/>
          <w:marTop w:val="0"/>
          <w:marBottom w:val="0"/>
          <w:divBdr>
            <w:top w:val="none" w:sz="0" w:space="0" w:color="auto"/>
            <w:left w:val="none" w:sz="0" w:space="0" w:color="auto"/>
            <w:bottom w:val="none" w:sz="0" w:space="0" w:color="auto"/>
            <w:right w:val="none" w:sz="0" w:space="0" w:color="auto"/>
          </w:divBdr>
        </w:div>
        <w:div w:id="124734804">
          <w:marLeft w:val="640"/>
          <w:marRight w:val="0"/>
          <w:marTop w:val="0"/>
          <w:marBottom w:val="0"/>
          <w:divBdr>
            <w:top w:val="none" w:sz="0" w:space="0" w:color="auto"/>
            <w:left w:val="none" w:sz="0" w:space="0" w:color="auto"/>
            <w:bottom w:val="none" w:sz="0" w:space="0" w:color="auto"/>
            <w:right w:val="none" w:sz="0" w:space="0" w:color="auto"/>
          </w:divBdr>
        </w:div>
        <w:div w:id="185409641">
          <w:marLeft w:val="640"/>
          <w:marRight w:val="0"/>
          <w:marTop w:val="0"/>
          <w:marBottom w:val="0"/>
          <w:divBdr>
            <w:top w:val="none" w:sz="0" w:space="0" w:color="auto"/>
            <w:left w:val="none" w:sz="0" w:space="0" w:color="auto"/>
            <w:bottom w:val="none" w:sz="0" w:space="0" w:color="auto"/>
            <w:right w:val="none" w:sz="0" w:space="0" w:color="auto"/>
          </w:divBdr>
        </w:div>
        <w:div w:id="205223230">
          <w:marLeft w:val="640"/>
          <w:marRight w:val="0"/>
          <w:marTop w:val="0"/>
          <w:marBottom w:val="0"/>
          <w:divBdr>
            <w:top w:val="none" w:sz="0" w:space="0" w:color="auto"/>
            <w:left w:val="none" w:sz="0" w:space="0" w:color="auto"/>
            <w:bottom w:val="none" w:sz="0" w:space="0" w:color="auto"/>
            <w:right w:val="none" w:sz="0" w:space="0" w:color="auto"/>
          </w:divBdr>
        </w:div>
        <w:div w:id="278031254">
          <w:marLeft w:val="640"/>
          <w:marRight w:val="0"/>
          <w:marTop w:val="0"/>
          <w:marBottom w:val="0"/>
          <w:divBdr>
            <w:top w:val="none" w:sz="0" w:space="0" w:color="auto"/>
            <w:left w:val="none" w:sz="0" w:space="0" w:color="auto"/>
            <w:bottom w:val="none" w:sz="0" w:space="0" w:color="auto"/>
            <w:right w:val="none" w:sz="0" w:space="0" w:color="auto"/>
          </w:divBdr>
        </w:div>
        <w:div w:id="278491405">
          <w:marLeft w:val="640"/>
          <w:marRight w:val="0"/>
          <w:marTop w:val="0"/>
          <w:marBottom w:val="0"/>
          <w:divBdr>
            <w:top w:val="none" w:sz="0" w:space="0" w:color="auto"/>
            <w:left w:val="none" w:sz="0" w:space="0" w:color="auto"/>
            <w:bottom w:val="none" w:sz="0" w:space="0" w:color="auto"/>
            <w:right w:val="none" w:sz="0" w:space="0" w:color="auto"/>
          </w:divBdr>
        </w:div>
        <w:div w:id="295188291">
          <w:marLeft w:val="640"/>
          <w:marRight w:val="0"/>
          <w:marTop w:val="0"/>
          <w:marBottom w:val="0"/>
          <w:divBdr>
            <w:top w:val="none" w:sz="0" w:space="0" w:color="auto"/>
            <w:left w:val="none" w:sz="0" w:space="0" w:color="auto"/>
            <w:bottom w:val="none" w:sz="0" w:space="0" w:color="auto"/>
            <w:right w:val="none" w:sz="0" w:space="0" w:color="auto"/>
          </w:divBdr>
        </w:div>
        <w:div w:id="320893125">
          <w:marLeft w:val="640"/>
          <w:marRight w:val="0"/>
          <w:marTop w:val="0"/>
          <w:marBottom w:val="0"/>
          <w:divBdr>
            <w:top w:val="none" w:sz="0" w:space="0" w:color="auto"/>
            <w:left w:val="none" w:sz="0" w:space="0" w:color="auto"/>
            <w:bottom w:val="none" w:sz="0" w:space="0" w:color="auto"/>
            <w:right w:val="none" w:sz="0" w:space="0" w:color="auto"/>
          </w:divBdr>
        </w:div>
        <w:div w:id="339965917">
          <w:marLeft w:val="640"/>
          <w:marRight w:val="0"/>
          <w:marTop w:val="0"/>
          <w:marBottom w:val="0"/>
          <w:divBdr>
            <w:top w:val="none" w:sz="0" w:space="0" w:color="auto"/>
            <w:left w:val="none" w:sz="0" w:space="0" w:color="auto"/>
            <w:bottom w:val="none" w:sz="0" w:space="0" w:color="auto"/>
            <w:right w:val="none" w:sz="0" w:space="0" w:color="auto"/>
          </w:divBdr>
        </w:div>
        <w:div w:id="377510025">
          <w:marLeft w:val="640"/>
          <w:marRight w:val="0"/>
          <w:marTop w:val="0"/>
          <w:marBottom w:val="0"/>
          <w:divBdr>
            <w:top w:val="none" w:sz="0" w:space="0" w:color="auto"/>
            <w:left w:val="none" w:sz="0" w:space="0" w:color="auto"/>
            <w:bottom w:val="none" w:sz="0" w:space="0" w:color="auto"/>
            <w:right w:val="none" w:sz="0" w:space="0" w:color="auto"/>
          </w:divBdr>
        </w:div>
        <w:div w:id="482311948">
          <w:marLeft w:val="640"/>
          <w:marRight w:val="0"/>
          <w:marTop w:val="0"/>
          <w:marBottom w:val="0"/>
          <w:divBdr>
            <w:top w:val="none" w:sz="0" w:space="0" w:color="auto"/>
            <w:left w:val="none" w:sz="0" w:space="0" w:color="auto"/>
            <w:bottom w:val="none" w:sz="0" w:space="0" w:color="auto"/>
            <w:right w:val="none" w:sz="0" w:space="0" w:color="auto"/>
          </w:divBdr>
        </w:div>
        <w:div w:id="582493101">
          <w:marLeft w:val="640"/>
          <w:marRight w:val="0"/>
          <w:marTop w:val="0"/>
          <w:marBottom w:val="0"/>
          <w:divBdr>
            <w:top w:val="none" w:sz="0" w:space="0" w:color="auto"/>
            <w:left w:val="none" w:sz="0" w:space="0" w:color="auto"/>
            <w:bottom w:val="none" w:sz="0" w:space="0" w:color="auto"/>
            <w:right w:val="none" w:sz="0" w:space="0" w:color="auto"/>
          </w:divBdr>
        </w:div>
        <w:div w:id="657271324">
          <w:marLeft w:val="640"/>
          <w:marRight w:val="0"/>
          <w:marTop w:val="0"/>
          <w:marBottom w:val="0"/>
          <w:divBdr>
            <w:top w:val="none" w:sz="0" w:space="0" w:color="auto"/>
            <w:left w:val="none" w:sz="0" w:space="0" w:color="auto"/>
            <w:bottom w:val="none" w:sz="0" w:space="0" w:color="auto"/>
            <w:right w:val="none" w:sz="0" w:space="0" w:color="auto"/>
          </w:divBdr>
        </w:div>
        <w:div w:id="669410969">
          <w:marLeft w:val="640"/>
          <w:marRight w:val="0"/>
          <w:marTop w:val="0"/>
          <w:marBottom w:val="0"/>
          <w:divBdr>
            <w:top w:val="none" w:sz="0" w:space="0" w:color="auto"/>
            <w:left w:val="none" w:sz="0" w:space="0" w:color="auto"/>
            <w:bottom w:val="none" w:sz="0" w:space="0" w:color="auto"/>
            <w:right w:val="none" w:sz="0" w:space="0" w:color="auto"/>
          </w:divBdr>
        </w:div>
        <w:div w:id="718550907">
          <w:marLeft w:val="640"/>
          <w:marRight w:val="0"/>
          <w:marTop w:val="0"/>
          <w:marBottom w:val="0"/>
          <w:divBdr>
            <w:top w:val="none" w:sz="0" w:space="0" w:color="auto"/>
            <w:left w:val="none" w:sz="0" w:space="0" w:color="auto"/>
            <w:bottom w:val="none" w:sz="0" w:space="0" w:color="auto"/>
            <w:right w:val="none" w:sz="0" w:space="0" w:color="auto"/>
          </w:divBdr>
        </w:div>
        <w:div w:id="826213805">
          <w:marLeft w:val="640"/>
          <w:marRight w:val="0"/>
          <w:marTop w:val="0"/>
          <w:marBottom w:val="0"/>
          <w:divBdr>
            <w:top w:val="none" w:sz="0" w:space="0" w:color="auto"/>
            <w:left w:val="none" w:sz="0" w:space="0" w:color="auto"/>
            <w:bottom w:val="none" w:sz="0" w:space="0" w:color="auto"/>
            <w:right w:val="none" w:sz="0" w:space="0" w:color="auto"/>
          </w:divBdr>
        </w:div>
        <w:div w:id="834763087">
          <w:marLeft w:val="640"/>
          <w:marRight w:val="0"/>
          <w:marTop w:val="0"/>
          <w:marBottom w:val="0"/>
          <w:divBdr>
            <w:top w:val="none" w:sz="0" w:space="0" w:color="auto"/>
            <w:left w:val="none" w:sz="0" w:space="0" w:color="auto"/>
            <w:bottom w:val="none" w:sz="0" w:space="0" w:color="auto"/>
            <w:right w:val="none" w:sz="0" w:space="0" w:color="auto"/>
          </w:divBdr>
        </w:div>
        <w:div w:id="871652131">
          <w:marLeft w:val="640"/>
          <w:marRight w:val="0"/>
          <w:marTop w:val="0"/>
          <w:marBottom w:val="0"/>
          <w:divBdr>
            <w:top w:val="none" w:sz="0" w:space="0" w:color="auto"/>
            <w:left w:val="none" w:sz="0" w:space="0" w:color="auto"/>
            <w:bottom w:val="none" w:sz="0" w:space="0" w:color="auto"/>
            <w:right w:val="none" w:sz="0" w:space="0" w:color="auto"/>
          </w:divBdr>
        </w:div>
        <w:div w:id="896360501">
          <w:marLeft w:val="640"/>
          <w:marRight w:val="0"/>
          <w:marTop w:val="0"/>
          <w:marBottom w:val="0"/>
          <w:divBdr>
            <w:top w:val="none" w:sz="0" w:space="0" w:color="auto"/>
            <w:left w:val="none" w:sz="0" w:space="0" w:color="auto"/>
            <w:bottom w:val="none" w:sz="0" w:space="0" w:color="auto"/>
            <w:right w:val="none" w:sz="0" w:space="0" w:color="auto"/>
          </w:divBdr>
        </w:div>
        <w:div w:id="940992510">
          <w:marLeft w:val="640"/>
          <w:marRight w:val="0"/>
          <w:marTop w:val="0"/>
          <w:marBottom w:val="0"/>
          <w:divBdr>
            <w:top w:val="none" w:sz="0" w:space="0" w:color="auto"/>
            <w:left w:val="none" w:sz="0" w:space="0" w:color="auto"/>
            <w:bottom w:val="none" w:sz="0" w:space="0" w:color="auto"/>
            <w:right w:val="none" w:sz="0" w:space="0" w:color="auto"/>
          </w:divBdr>
        </w:div>
        <w:div w:id="1003315977">
          <w:marLeft w:val="640"/>
          <w:marRight w:val="0"/>
          <w:marTop w:val="0"/>
          <w:marBottom w:val="0"/>
          <w:divBdr>
            <w:top w:val="none" w:sz="0" w:space="0" w:color="auto"/>
            <w:left w:val="none" w:sz="0" w:space="0" w:color="auto"/>
            <w:bottom w:val="none" w:sz="0" w:space="0" w:color="auto"/>
            <w:right w:val="none" w:sz="0" w:space="0" w:color="auto"/>
          </w:divBdr>
        </w:div>
        <w:div w:id="1015380382">
          <w:marLeft w:val="640"/>
          <w:marRight w:val="0"/>
          <w:marTop w:val="0"/>
          <w:marBottom w:val="0"/>
          <w:divBdr>
            <w:top w:val="none" w:sz="0" w:space="0" w:color="auto"/>
            <w:left w:val="none" w:sz="0" w:space="0" w:color="auto"/>
            <w:bottom w:val="none" w:sz="0" w:space="0" w:color="auto"/>
            <w:right w:val="none" w:sz="0" w:space="0" w:color="auto"/>
          </w:divBdr>
        </w:div>
        <w:div w:id="1060640005">
          <w:marLeft w:val="640"/>
          <w:marRight w:val="0"/>
          <w:marTop w:val="0"/>
          <w:marBottom w:val="0"/>
          <w:divBdr>
            <w:top w:val="none" w:sz="0" w:space="0" w:color="auto"/>
            <w:left w:val="none" w:sz="0" w:space="0" w:color="auto"/>
            <w:bottom w:val="none" w:sz="0" w:space="0" w:color="auto"/>
            <w:right w:val="none" w:sz="0" w:space="0" w:color="auto"/>
          </w:divBdr>
        </w:div>
        <w:div w:id="1167087590">
          <w:marLeft w:val="640"/>
          <w:marRight w:val="0"/>
          <w:marTop w:val="0"/>
          <w:marBottom w:val="0"/>
          <w:divBdr>
            <w:top w:val="none" w:sz="0" w:space="0" w:color="auto"/>
            <w:left w:val="none" w:sz="0" w:space="0" w:color="auto"/>
            <w:bottom w:val="none" w:sz="0" w:space="0" w:color="auto"/>
            <w:right w:val="none" w:sz="0" w:space="0" w:color="auto"/>
          </w:divBdr>
        </w:div>
        <w:div w:id="1276601983">
          <w:marLeft w:val="640"/>
          <w:marRight w:val="0"/>
          <w:marTop w:val="0"/>
          <w:marBottom w:val="0"/>
          <w:divBdr>
            <w:top w:val="none" w:sz="0" w:space="0" w:color="auto"/>
            <w:left w:val="none" w:sz="0" w:space="0" w:color="auto"/>
            <w:bottom w:val="none" w:sz="0" w:space="0" w:color="auto"/>
            <w:right w:val="none" w:sz="0" w:space="0" w:color="auto"/>
          </w:divBdr>
        </w:div>
        <w:div w:id="1506628216">
          <w:marLeft w:val="640"/>
          <w:marRight w:val="0"/>
          <w:marTop w:val="0"/>
          <w:marBottom w:val="0"/>
          <w:divBdr>
            <w:top w:val="none" w:sz="0" w:space="0" w:color="auto"/>
            <w:left w:val="none" w:sz="0" w:space="0" w:color="auto"/>
            <w:bottom w:val="none" w:sz="0" w:space="0" w:color="auto"/>
            <w:right w:val="none" w:sz="0" w:space="0" w:color="auto"/>
          </w:divBdr>
        </w:div>
        <w:div w:id="1609390518">
          <w:marLeft w:val="640"/>
          <w:marRight w:val="0"/>
          <w:marTop w:val="0"/>
          <w:marBottom w:val="0"/>
          <w:divBdr>
            <w:top w:val="none" w:sz="0" w:space="0" w:color="auto"/>
            <w:left w:val="none" w:sz="0" w:space="0" w:color="auto"/>
            <w:bottom w:val="none" w:sz="0" w:space="0" w:color="auto"/>
            <w:right w:val="none" w:sz="0" w:space="0" w:color="auto"/>
          </w:divBdr>
        </w:div>
        <w:div w:id="1624733252">
          <w:marLeft w:val="640"/>
          <w:marRight w:val="0"/>
          <w:marTop w:val="0"/>
          <w:marBottom w:val="0"/>
          <w:divBdr>
            <w:top w:val="none" w:sz="0" w:space="0" w:color="auto"/>
            <w:left w:val="none" w:sz="0" w:space="0" w:color="auto"/>
            <w:bottom w:val="none" w:sz="0" w:space="0" w:color="auto"/>
            <w:right w:val="none" w:sz="0" w:space="0" w:color="auto"/>
          </w:divBdr>
        </w:div>
        <w:div w:id="1710376852">
          <w:marLeft w:val="640"/>
          <w:marRight w:val="0"/>
          <w:marTop w:val="0"/>
          <w:marBottom w:val="0"/>
          <w:divBdr>
            <w:top w:val="none" w:sz="0" w:space="0" w:color="auto"/>
            <w:left w:val="none" w:sz="0" w:space="0" w:color="auto"/>
            <w:bottom w:val="none" w:sz="0" w:space="0" w:color="auto"/>
            <w:right w:val="none" w:sz="0" w:space="0" w:color="auto"/>
          </w:divBdr>
        </w:div>
        <w:div w:id="1757897147">
          <w:marLeft w:val="640"/>
          <w:marRight w:val="0"/>
          <w:marTop w:val="0"/>
          <w:marBottom w:val="0"/>
          <w:divBdr>
            <w:top w:val="none" w:sz="0" w:space="0" w:color="auto"/>
            <w:left w:val="none" w:sz="0" w:space="0" w:color="auto"/>
            <w:bottom w:val="none" w:sz="0" w:space="0" w:color="auto"/>
            <w:right w:val="none" w:sz="0" w:space="0" w:color="auto"/>
          </w:divBdr>
        </w:div>
        <w:div w:id="1887914645">
          <w:marLeft w:val="640"/>
          <w:marRight w:val="0"/>
          <w:marTop w:val="0"/>
          <w:marBottom w:val="0"/>
          <w:divBdr>
            <w:top w:val="none" w:sz="0" w:space="0" w:color="auto"/>
            <w:left w:val="none" w:sz="0" w:space="0" w:color="auto"/>
            <w:bottom w:val="none" w:sz="0" w:space="0" w:color="auto"/>
            <w:right w:val="none" w:sz="0" w:space="0" w:color="auto"/>
          </w:divBdr>
        </w:div>
        <w:div w:id="1908765150">
          <w:marLeft w:val="640"/>
          <w:marRight w:val="0"/>
          <w:marTop w:val="0"/>
          <w:marBottom w:val="0"/>
          <w:divBdr>
            <w:top w:val="none" w:sz="0" w:space="0" w:color="auto"/>
            <w:left w:val="none" w:sz="0" w:space="0" w:color="auto"/>
            <w:bottom w:val="none" w:sz="0" w:space="0" w:color="auto"/>
            <w:right w:val="none" w:sz="0" w:space="0" w:color="auto"/>
          </w:divBdr>
        </w:div>
        <w:div w:id="1979677549">
          <w:marLeft w:val="640"/>
          <w:marRight w:val="0"/>
          <w:marTop w:val="0"/>
          <w:marBottom w:val="0"/>
          <w:divBdr>
            <w:top w:val="none" w:sz="0" w:space="0" w:color="auto"/>
            <w:left w:val="none" w:sz="0" w:space="0" w:color="auto"/>
            <w:bottom w:val="none" w:sz="0" w:space="0" w:color="auto"/>
            <w:right w:val="none" w:sz="0" w:space="0" w:color="auto"/>
          </w:divBdr>
        </w:div>
        <w:div w:id="1991903923">
          <w:marLeft w:val="640"/>
          <w:marRight w:val="0"/>
          <w:marTop w:val="0"/>
          <w:marBottom w:val="0"/>
          <w:divBdr>
            <w:top w:val="none" w:sz="0" w:space="0" w:color="auto"/>
            <w:left w:val="none" w:sz="0" w:space="0" w:color="auto"/>
            <w:bottom w:val="none" w:sz="0" w:space="0" w:color="auto"/>
            <w:right w:val="none" w:sz="0" w:space="0" w:color="auto"/>
          </w:divBdr>
        </w:div>
        <w:div w:id="1997761079">
          <w:marLeft w:val="640"/>
          <w:marRight w:val="0"/>
          <w:marTop w:val="0"/>
          <w:marBottom w:val="0"/>
          <w:divBdr>
            <w:top w:val="none" w:sz="0" w:space="0" w:color="auto"/>
            <w:left w:val="none" w:sz="0" w:space="0" w:color="auto"/>
            <w:bottom w:val="none" w:sz="0" w:space="0" w:color="auto"/>
            <w:right w:val="none" w:sz="0" w:space="0" w:color="auto"/>
          </w:divBdr>
        </w:div>
        <w:div w:id="2001616560">
          <w:marLeft w:val="640"/>
          <w:marRight w:val="0"/>
          <w:marTop w:val="0"/>
          <w:marBottom w:val="0"/>
          <w:divBdr>
            <w:top w:val="none" w:sz="0" w:space="0" w:color="auto"/>
            <w:left w:val="none" w:sz="0" w:space="0" w:color="auto"/>
            <w:bottom w:val="none" w:sz="0" w:space="0" w:color="auto"/>
            <w:right w:val="none" w:sz="0" w:space="0" w:color="auto"/>
          </w:divBdr>
        </w:div>
        <w:div w:id="2020034663">
          <w:marLeft w:val="640"/>
          <w:marRight w:val="0"/>
          <w:marTop w:val="0"/>
          <w:marBottom w:val="0"/>
          <w:divBdr>
            <w:top w:val="none" w:sz="0" w:space="0" w:color="auto"/>
            <w:left w:val="none" w:sz="0" w:space="0" w:color="auto"/>
            <w:bottom w:val="none" w:sz="0" w:space="0" w:color="auto"/>
            <w:right w:val="none" w:sz="0" w:space="0" w:color="auto"/>
          </w:divBdr>
        </w:div>
        <w:div w:id="2030448418">
          <w:marLeft w:val="640"/>
          <w:marRight w:val="0"/>
          <w:marTop w:val="0"/>
          <w:marBottom w:val="0"/>
          <w:divBdr>
            <w:top w:val="none" w:sz="0" w:space="0" w:color="auto"/>
            <w:left w:val="none" w:sz="0" w:space="0" w:color="auto"/>
            <w:bottom w:val="none" w:sz="0" w:space="0" w:color="auto"/>
            <w:right w:val="none" w:sz="0" w:space="0" w:color="auto"/>
          </w:divBdr>
        </w:div>
        <w:div w:id="2062436120">
          <w:marLeft w:val="640"/>
          <w:marRight w:val="0"/>
          <w:marTop w:val="0"/>
          <w:marBottom w:val="0"/>
          <w:divBdr>
            <w:top w:val="none" w:sz="0" w:space="0" w:color="auto"/>
            <w:left w:val="none" w:sz="0" w:space="0" w:color="auto"/>
            <w:bottom w:val="none" w:sz="0" w:space="0" w:color="auto"/>
            <w:right w:val="none" w:sz="0" w:space="0" w:color="auto"/>
          </w:divBdr>
        </w:div>
        <w:div w:id="2099212387">
          <w:marLeft w:val="640"/>
          <w:marRight w:val="0"/>
          <w:marTop w:val="0"/>
          <w:marBottom w:val="0"/>
          <w:divBdr>
            <w:top w:val="none" w:sz="0" w:space="0" w:color="auto"/>
            <w:left w:val="none" w:sz="0" w:space="0" w:color="auto"/>
            <w:bottom w:val="none" w:sz="0" w:space="0" w:color="auto"/>
            <w:right w:val="none" w:sz="0" w:space="0" w:color="auto"/>
          </w:divBdr>
        </w:div>
      </w:divsChild>
    </w:div>
    <w:div w:id="664404483">
      <w:bodyDiv w:val="1"/>
      <w:marLeft w:val="0"/>
      <w:marRight w:val="0"/>
      <w:marTop w:val="0"/>
      <w:marBottom w:val="0"/>
      <w:divBdr>
        <w:top w:val="none" w:sz="0" w:space="0" w:color="auto"/>
        <w:left w:val="none" w:sz="0" w:space="0" w:color="auto"/>
        <w:bottom w:val="none" w:sz="0" w:space="0" w:color="auto"/>
        <w:right w:val="none" w:sz="0" w:space="0" w:color="auto"/>
      </w:divBdr>
      <w:divsChild>
        <w:div w:id="1057259">
          <w:marLeft w:val="640"/>
          <w:marRight w:val="0"/>
          <w:marTop w:val="0"/>
          <w:marBottom w:val="0"/>
          <w:divBdr>
            <w:top w:val="none" w:sz="0" w:space="0" w:color="auto"/>
            <w:left w:val="none" w:sz="0" w:space="0" w:color="auto"/>
            <w:bottom w:val="none" w:sz="0" w:space="0" w:color="auto"/>
            <w:right w:val="none" w:sz="0" w:space="0" w:color="auto"/>
          </w:divBdr>
        </w:div>
        <w:div w:id="2825033">
          <w:marLeft w:val="640"/>
          <w:marRight w:val="0"/>
          <w:marTop w:val="0"/>
          <w:marBottom w:val="0"/>
          <w:divBdr>
            <w:top w:val="none" w:sz="0" w:space="0" w:color="auto"/>
            <w:left w:val="none" w:sz="0" w:space="0" w:color="auto"/>
            <w:bottom w:val="none" w:sz="0" w:space="0" w:color="auto"/>
            <w:right w:val="none" w:sz="0" w:space="0" w:color="auto"/>
          </w:divBdr>
        </w:div>
        <w:div w:id="57293482">
          <w:marLeft w:val="640"/>
          <w:marRight w:val="0"/>
          <w:marTop w:val="0"/>
          <w:marBottom w:val="0"/>
          <w:divBdr>
            <w:top w:val="none" w:sz="0" w:space="0" w:color="auto"/>
            <w:left w:val="none" w:sz="0" w:space="0" w:color="auto"/>
            <w:bottom w:val="none" w:sz="0" w:space="0" w:color="auto"/>
            <w:right w:val="none" w:sz="0" w:space="0" w:color="auto"/>
          </w:divBdr>
        </w:div>
        <w:div w:id="65417261">
          <w:marLeft w:val="640"/>
          <w:marRight w:val="0"/>
          <w:marTop w:val="0"/>
          <w:marBottom w:val="0"/>
          <w:divBdr>
            <w:top w:val="none" w:sz="0" w:space="0" w:color="auto"/>
            <w:left w:val="none" w:sz="0" w:space="0" w:color="auto"/>
            <w:bottom w:val="none" w:sz="0" w:space="0" w:color="auto"/>
            <w:right w:val="none" w:sz="0" w:space="0" w:color="auto"/>
          </w:divBdr>
        </w:div>
        <w:div w:id="91630925">
          <w:marLeft w:val="640"/>
          <w:marRight w:val="0"/>
          <w:marTop w:val="0"/>
          <w:marBottom w:val="0"/>
          <w:divBdr>
            <w:top w:val="none" w:sz="0" w:space="0" w:color="auto"/>
            <w:left w:val="none" w:sz="0" w:space="0" w:color="auto"/>
            <w:bottom w:val="none" w:sz="0" w:space="0" w:color="auto"/>
            <w:right w:val="none" w:sz="0" w:space="0" w:color="auto"/>
          </w:divBdr>
        </w:div>
        <w:div w:id="128399641">
          <w:marLeft w:val="640"/>
          <w:marRight w:val="0"/>
          <w:marTop w:val="0"/>
          <w:marBottom w:val="0"/>
          <w:divBdr>
            <w:top w:val="none" w:sz="0" w:space="0" w:color="auto"/>
            <w:left w:val="none" w:sz="0" w:space="0" w:color="auto"/>
            <w:bottom w:val="none" w:sz="0" w:space="0" w:color="auto"/>
            <w:right w:val="none" w:sz="0" w:space="0" w:color="auto"/>
          </w:divBdr>
        </w:div>
        <w:div w:id="149756503">
          <w:marLeft w:val="640"/>
          <w:marRight w:val="0"/>
          <w:marTop w:val="0"/>
          <w:marBottom w:val="0"/>
          <w:divBdr>
            <w:top w:val="none" w:sz="0" w:space="0" w:color="auto"/>
            <w:left w:val="none" w:sz="0" w:space="0" w:color="auto"/>
            <w:bottom w:val="none" w:sz="0" w:space="0" w:color="auto"/>
            <w:right w:val="none" w:sz="0" w:space="0" w:color="auto"/>
          </w:divBdr>
        </w:div>
        <w:div w:id="154566393">
          <w:marLeft w:val="640"/>
          <w:marRight w:val="0"/>
          <w:marTop w:val="0"/>
          <w:marBottom w:val="0"/>
          <w:divBdr>
            <w:top w:val="none" w:sz="0" w:space="0" w:color="auto"/>
            <w:left w:val="none" w:sz="0" w:space="0" w:color="auto"/>
            <w:bottom w:val="none" w:sz="0" w:space="0" w:color="auto"/>
            <w:right w:val="none" w:sz="0" w:space="0" w:color="auto"/>
          </w:divBdr>
        </w:div>
        <w:div w:id="154884795">
          <w:marLeft w:val="640"/>
          <w:marRight w:val="0"/>
          <w:marTop w:val="0"/>
          <w:marBottom w:val="0"/>
          <w:divBdr>
            <w:top w:val="none" w:sz="0" w:space="0" w:color="auto"/>
            <w:left w:val="none" w:sz="0" w:space="0" w:color="auto"/>
            <w:bottom w:val="none" w:sz="0" w:space="0" w:color="auto"/>
            <w:right w:val="none" w:sz="0" w:space="0" w:color="auto"/>
          </w:divBdr>
        </w:div>
        <w:div w:id="173421035">
          <w:marLeft w:val="640"/>
          <w:marRight w:val="0"/>
          <w:marTop w:val="0"/>
          <w:marBottom w:val="0"/>
          <w:divBdr>
            <w:top w:val="none" w:sz="0" w:space="0" w:color="auto"/>
            <w:left w:val="none" w:sz="0" w:space="0" w:color="auto"/>
            <w:bottom w:val="none" w:sz="0" w:space="0" w:color="auto"/>
            <w:right w:val="none" w:sz="0" w:space="0" w:color="auto"/>
          </w:divBdr>
        </w:div>
        <w:div w:id="195505681">
          <w:marLeft w:val="640"/>
          <w:marRight w:val="0"/>
          <w:marTop w:val="0"/>
          <w:marBottom w:val="0"/>
          <w:divBdr>
            <w:top w:val="none" w:sz="0" w:space="0" w:color="auto"/>
            <w:left w:val="none" w:sz="0" w:space="0" w:color="auto"/>
            <w:bottom w:val="none" w:sz="0" w:space="0" w:color="auto"/>
            <w:right w:val="none" w:sz="0" w:space="0" w:color="auto"/>
          </w:divBdr>
        </w:div>
        <w:div w:id="206797228">
          <w:marLeft w:val="640"/>
          <w:marRight w:val="0"/>
          <w:marTop w:val="0"/>
          <w:marBottom w:val="0"/>
          <w:divBdr>
            <w:top w:val="none" w:sz="0" w:space="0" w:color="auto"/>
            <w:left w:val="none" w:sz="0" w:space="0" w:color="auto"/>
            <w:bottom w:val="none" w:sz="0" w:space="0" w:color="auto"/>
            <w:right w:val="none" w:sz="0" w:space="0" w:color="auto"/>
          </w:divBdr>
        </w:div>
        <w:div w:id="244654195">
          <w:marLeft w:val="640"/>
          <w:marRight w:val="0"/>
          <w:marTop w:val="0"/>
          <w:marBottom w:val="0"/>
          <w:divBdr>
            <w:top w:val="none" w:sz="0" w:space="0" w:color="auto"/>
            <w:left w:val="none" w:sz="0" w:space="0" w:color="auto"/>
            <w:bottom w:val="none" w:sz="0" w:space="0" w:color="auto"/>
            <w:right w:val="none" w:sz="0" w:space="0" w:color="auto"/>
          </w:divBdr>
        </w:div>
        <w:div w:id="294531868">
          <w:marLeft w:val="640"/>
          <w:marRight w:val="0"/>
          <w:marTop w:val="0"/>
          <w:marBottom w:val="0"/>
          <w:divBdr>
            <w:top w:val="none" w:sz="0" w:space="0" w:color="auto"/>
            <w:left w:val="none" w:sz="0" w:space="0" w:color="auto"/>
            <w:bottom w:val="none" w:sz="0" w:space="0" w:color="auto"/>
            <w:right w:val="none" w:sz="0" w:space="0" w:color="auto"/>
          </w:divBdr>
        </w:div>
        <w:div w:id="322664585">
          <w:marLeft w:val="640"/>
          <w:marRight w:val="0"/>
          <w:marTop w:val="0"/>
          <w:marBottom w:val="0"/>
          <w:divBdr>
            <w:top w:val="none" w:sz="0" w:space="0" w:color="auto"/>
            <w:left w:val="none" w:sz="0" w:space="0" w:color="auto"/>
            <w:bottom w:val="none" w:sz="0" w:space="0" w:color="auto"/>
            <w:right w:val="none" w:sz="0" w:space="0" w:color="auto"/>
          </w:divBdr>
        </w:div>
        <w:div w:id="332073645">
          <w:marLeft w:val="640"/>
          <w:marRight w:val="0"/>
          <w:marTop w:val="0"/>
          <w:marBottom w:val="0"/>
          <w:divBdr>
            <w:top w:val="none" w:sz="0" w:space="0" w:color="auto"/>
            <w:left w:val="none" w:sz="0" w:space="0" w:color="auto"/>
            <w:bottom w:val="none" w:sz="0" w:space="0" w:color="auto"/>
            <w:right w:val="none" w:sz="0" w:space="0" w:color="auto"/>
          </w:divBdr>
        </w:div>
        <w:div w:id="412315753">
          <w:marLeft w:val="640"/>
          <w:marRight w:val="0"/>
          <w:marTop w:val="0"/>
          <w:marBottom w:val="0"/>
          <w:divBdr>
            <w:top w:val="none" w:sz="0" w:space="0" w:color="auto"/>
            <w:left w:val="none" w:sz="0" w:space="0" w:color="auto"/>
            <w:bottom w:val="none" w:sz="0" w:space="0" w:color="auto"/>
            <w:right w:val="none" w:sz="0" w:space="0" w:color="auto"/>
          </w:divBdr>
        </w:div>
        <w:div w:id="427625197">
          <w:marLeft w:val="640"/>
          <w:marRight w:val="0"/>
          <w:marTop w:val="0"/>
          <w:marBottom w:val="0"/>
          <w:divBdr>
            <w:top w:val="none" w:sz="0" w:space="0" w:color="auto"/>
            <w:left w:val="none" w:sz="0" w:space="0" w:color="auto"/>
            <w:bottom w:val="none" w:sz="0" w:space="0" w:color="auto"/>
            <w:right w:val="none" w:sz="0" w:space="0" w:color="auto"/>
          </w:divBdr>
        </w:div>
        <w:div w:id="446580186">
          <w:marLeft w:val="640"/>
          <w:marRight w:val="0"/>
          <w:marTop w:val="0"/>
          <w:marBottom w:val="0"/>
          <w:divBdr>
            <w:top w:val="none" w:sz="0" w:space="0" w:color="auto"/>
            <w:left w:val="none" w:sz="0" w:space="0" w:color="auto"/>
            <w:bottom w:val="none" w:sz="0" w:space="0" w:color="auto"/>
            <w:right w:val="none" w:sz="0" w:space="0" w:color="auto"/>
          </w:divBdr>
        </w:div>
        <w:div w:id="465706618">
          <w:marLeft w:val="640"/>
          <w:marRight w:val="0"/>
          <w:marTop w:val="0"/>
          <w:marBottom w:val="0"/>
          <w:divBdr>
            <w:top w:val="none" w:sz="0" w:space="0" w:color="auto"/>
            <w:left w:val="none" w:sz="0" w:space="0" w:color="auto"/>
            <w:bottom w:val="none" w:sz="0" w:space="0" w:color="auto"/>
            <w:right w:val="none" w:sz="0" w:space="0" w:color="auto"/>
          </w:divBdr>
        </w:div>
        <w:div w:id="472871293">
          <w:marLeft w:val="640"/>
          <w:marRight w:val="0"/>
          <w:marTop w:val="0"/>
          <w:marBottom w:val="0"/>
          <w:divBdr>
            <w:top w:val="none" w:sz="0" w:space="0" w:color="auto"/>
            <w:left w:val="none" w:sz="0" w:space="0" w:color="auto"/>
            <w:bottom w:val="none" w:sz="0" w:space="0" w:color="auto"/>
            <w:right w:val="none" w:sz="0" w:space="0" w:color="auto"/>
          </w:divBdr>
        </w:div>
        <w:div w:id="488205713">
          <w:marLeft w:val="640"/>
          <w:marRight w:val="0"/>
          <w:marTop w:val="0"/>
          <w:marBottom w:val="0"/>
          <w:divBdr>
            <w:top w:val="none" w:sz="0" w:space="0" w:color="auto"/>
            <w:left w:val="none" w:sz="0" w:space="0" w:color="auto"/>
            <w:bottom w:val="none" w:sz="0" w:space="0" w:color="auto"/>
            <w:right w:val="none" w:sz="0" w:space="0" w:color="auto"/>
          </w:divBdr>
        </w:div>
        <w:div w:id="502863195">
          <w:marLeft w:val="640"/>
          <w:marRight w:val="0"/>
          <w:marTop w:val="0"/>
          <w:marBottom w:val="0"/>
          <w:divBdr>
            <w:top w:val="none" w:sz="0" w:space="0" w:color="auto"/>
            <w:left w:val="none" w:sz="0" w:space="0" w:color="auto"/>
            <w:bottom w:val="none" w:sz="0" w:space="0" w:color="auto"/>
            <w:right w:val="none" w:sz="0" w:space="0" w:color="auto"/>
          </w:divBdr>
        </w:div>
        <w:div w:id="532812764">
          <w:marLeft w:val="640"/>
          <w:marRight w:val="0"/>
          <w:marTop w:val="0"/>
          <w:marBottom w:val="0"/>
          <w:divBdr>
            <w:top w:val="none" w:sz="0" w:space="0" w:color="auto"/>
            <w:left w:val="none" w:sz="0" w:space="0" w:color="auto"/>
            <w:bottom w:val="none" w:sz="0" w:space="0" w:color="auto"/>
            <w:right w:val="none" w:sz="0" w:space="0" w:color="auto"/>
          </w:divBdr>
        </w:div>
        <w:div w:id="561334212">
          <w:marLeft w:val="640"/>
          <w:marRight w:val="0"/>
          <w:marTop w:val="0"/>
          <w:marBottom w:val="0"/>
          <w:divBdr>
            <w:top w:val="none" w:sz="0" w:space="0" w:color="auto"/>
            <w:left w:val="none" w:sz="0" w:space="0" w:color="auto"/>
            <w:bottom w:val="none" w:sz="0" w:space="0" w:color="auto"/>
            <w:right w:val="none" w:sz="0" w:space="0" w:color="auto"/>
          </w:divBdr>
        </w:div>
        <w:div w:id="566768312">
          <w:marLeft w:val="640"/>
          <w:marRight w:val="0"/>
          <w:marTop w:val="0"/>
          <w:marBottom w:val="0"/>
          <w:divBdr>
            <w:top w:val="none" w:sz="0" w:space="0" w:color="auto"/>
            <w:left w:val="none" w:sz="0" w:space="0" w:color="auto"/>
            <w:bottom w:val="none" w:sz="0" w:space="0" w:color="auto"/>
            <w:right w:val="none" w:sz="0" w:space="0" w:color="auto"/>
          </w:divBdr>
        </w:div>
        <w:div w:id="567227839">
          <w:marLeft w:val="640"/>
          <w:marRight w:val="0"/>
          <w:marTop w:val="0"/>
          <w:marBottom w:val="0"/>
          <w:divBdr>
            <w:top w:val="none" w:sz="0" w:space="0" w:color="auto"/>
            <w:left w:val="none" w:sz="0" w:space="0" w:color="auto"/>
            <w:bottom w:val="none" w:sz="0" w:space="0" w:color="auto"/>
            <w:right w:val="none" w:sz="0" w:space="0" w:color="auto"/>
          </w:divBdr>
        </w:div>
        <w:div w:id="604076291">
          <w:marLeft w:val="640"/>
          <w:marRight w:val="0"/>
          <w:marTop w:val="0"/>
          <w:marBottom w:val="0"/>
          <w:divBdr>
            <w:top w:val="none" w:sz="0" w:space="0" w:color="auto"/>
            <w:left w:val="none" w:sz="0" w:space="0" w:color="auto"/>
            <w:bottom w:val="none" w:sz="0" w:space="0" w:color="auto"/>
            <w:right w:val="none" w:sz="0" w:space="0" w:color="auto"/>
          </w:divBdr>
        </w:div>
        <w:div w:id="624433345">
          <w:marLeft w:val="640"/>
          <w:marRight w:val="0"/>
          <w:marTop w:val="0"/>
          <w:marBottom w:val="0"/>
          <w:divBdr>
            <w:top w:val="none" w:sz="0" w:space="0" w:color="auto"/>
            <w:left w:val="none" w:sz="0" w:space="0" w:color="auto"/>
            <w:bottom w:val="none" w:sz="0" w:space="0" w:color="auto"/>
            <w:right w:val="none" w:sz="0" w:space="0" w:color="auto"/>
          </w:divBdr>
        </w:div>
        <w:div w:id="634144604">
          <w:marLeft w:val="640"/>
          <w:marRight w:val="0"/>
          <w:marTop w:val="0"/>
          <w:marBottom w:val="0"/>
          <w:divBdr>
            <w:top w:val="none" w:sz="0" w:space="0" w:color="auto"/>
            <w:left w:val="none" w:sz="0" w:space="0" w:color="auto"/>
            <w:bottom w:val="none" w:sz="0" w:space="0" w:color="auto"/>
            <w:right w:val="none" w:sz="0" w:space="0" w:color="auto"/>
          </w:divBdr>
        </w:div>
        <w:div w:id="634331283">
          <w:marLeft w:val="640"/>
          <w:marRight w:val="0"/>
          <w:marTop w:val="0"/>
          <w:marBottom w:val="0"/>
          <w:divBdr>
            <w:top w:val="none" w:sz="0" w:space="0" w:color="auto"/>
            <w:left w:val="none" w:sz="0" w:space="0" w:color="auto"/>
            <w:bottom w:val="none" w:sz="0" w:space="0" w:color="auto"/>
            <w:right w:val="none" w:sz="0" w:space="0" w:color="auto"/>
          </w:divBdr>
        </w:div>
        <w:div w:id="636648061">
          <w:marLeft w:val="640"/>
          <w:marRight w:val="0"/>
          <w:marTop w:val="0"/>
          <w:marBottom w:val="0"/>
          <w:divBdr>
            <w:top w:val="none" w:sz="0" w:space="0" w:color="auto"/>
            <w:left w:val="none" w:sz="0" w:space="0" w:color="auto"/>
            <w:bottom w:val="none" w:sz="0" w:space="0" w:color="auto"/>
            <w:right w:val="none" w:sz="0" w:space="0" w:color="auto"/>
          </w:divBdr>
        </w:div>
        <w:div w:id="645281550">
          <w:marLeft w:val="640"/>
          <w:marRight w:val="0"/>
          <w:marTop w:val="0"/>
          <w:marBottom w:val="0"/>
          <w:divBdr>
            <w:top w:val="none" w:sz="0" w:space="0" w:color="auto"/>
            <w:left w:val="none" w:sz="0" w:space="0" w:color="auto"/>
            <w:bottom w:val="none" w:sz="0" w:space="0" w:color="auto"/>
            <w:right w:val="none" w:sz="0" w:space="0" w:color="auto"/>
          </w:divBdr>
        </w:div>
        <w:div w:id="651327841">
          <w:marLeft w:val="640"/>
          <w:marRight w:val="0"/>
          <w:marTop w:val="0"/>
          <w:marBottom w:val="0"/>
          <w:divBdr>
            <w:top w:val="none" w:sz="0" w:space="0" w:color="auto"/>
            <w:left w:val="none" w:sz="0" w:space="0" w:color="auto"/>
            <w:bottom w:val="none" w:sz="0" w:space="0" w:color="auto"/>
            <w:right w:val="none" w:sz="0" w:space="0" w:color="auto"/>
          </w:divBdr>
        </w:div>
        <w:div w:id="652493529">
          <w:marLeft w:val="640"/>
          <w:marRight w:val="0"/>
          <w:marTop w:val="0"/>
          <w:marBottom w:val="0"/>
          <w:divBdr>
            <w:top w:val="none" w:sz="0" w:space="0" w:color="auto"/>
            <w:left w:val="none" w:sz="0" w:space="0" w:color="auto"/>
            <w:bottom w:val="none" w:sz="0" w:space="0" w:color="auto"/>
            <w:right w:val="none" w:sz="0" w:space="0" w:color="auto"/>
          </w:divBdr>
        </w:div>
        <w:div w:id="655917012">
          <w:marLeft w:val="640"/>
          <w:marRight w:val="0"/>
          <w:marTop w:val="0"/>
          <w:marBottom w:val="0"/>
          <w:divBdr>
            <w:top w:val="none" w:sz="0" w:space="0" w:color="auto"/>
            <w:left w:val="none" w:sz="0" w:space="0" w:color="auto"/>
            <w:bottom w:val="none" w:sz="0" w:space="0" w:color="auto"/>
            <w:right w:val="none" w:sz="0" w:space="0" w:color="auto"/>
          </w:divBdr>
        </w:div>
        <w:div w:id="677662791">
          <w:marLeft w:val="640"/>
          <w:marRight w:val="0"/>
          <w:marTop w:val="0"/>
          <w:marBottom w:val="0"/>
          <w:divBdr>
            <w:top w:val="none" w:sz="0" w:space="0" w:color="auto"/>
            <w:left w:val="none" w:sz="0" w:space="0" w:color="auto"/>
            <w:bottom w:val="none" w:sz="0" w:space="0" w:color="auto"/>
            <w:right w:val="none" w:sz="0" w:space="0" w:color="auto"/>
          </w:divBdr>
        </w:div>
        <w:div w:id="702242961">
          <w:marLeft w:val="640"/>
          <w:marRight w:val="0"/>
          <w:marTop w:val="0"/>
          <w:marBottom w:val="0"/>
          <w:divBdr>
            <w:top w:val="none" w:sz="0" w:space="0" w:color="auto"/>
            <w:left w:val="none" w:sz="0" w:space="0" w:color="auto"/>
            <w:bottom w:val="none" w:sz="0" w:space="0" w:color="auto"/>
            <w:right w:val="none" w:sz="0" w:space="0" w:color="auto"/>
          </w:divBdr>
        </w:div>
        <w:div w:id="728722791">
          <w:marLeft w:val="640"/>
          <w:marRight w:val="0"/>
          <w:marTop w:val="0"/>
          <w:marBottom w:val="0"/>
          <w:divBdr>
            <w:top w:val="none" w:sz="0" w:space="0" w:color="auto"/>
            <w:left w:val="none" w:sz="0" w:space="0" w:color="auto"/>
            <w:bottom w:val="none" w:sz="0" w:space="0" w:color="auto"/>
            <w:right w:val="none" w:sz="0" w:space="0" w:color="auto"/>
          </w:divBdr>
        </w:div>
        <w:div w:id="743068093">
          <w:marLeft w:val="640"/>
          <w:marRight w:val="0"/>
          <w:marTop w:val="0"/>
          <w:marBottom w:val="0"/>
          <w:divBdr>
            <w:top w:val="none" w:sz="0" w:space="0" w:color="auto"/>
            <w:left w:val="none" w:sz="0" w:space="0" w:color="auto"/>
            <w:bottom w:val="none" w:sz="0" w:space="0" w:color="auto"/>
            <w:right w:val="none" w:sz="0" w:space="0" w:color="auto"/>
          </w:divBdr>
        </w:div>
        <w:div w:id="773861070">
          <w:marLeft w:val="640"/>
          <w:marRight w:val="0"/>
          <w:marTop w:val="0"/>
          <w:marBottom w:val="0"/>
          <w:divBdr>
            <w:top w:val="none" w:sz="0" w:space="0" w:color="auto"/>
            <w:left w:val="none" w:sz="0" w:space="0" w:color="auto"/>
            <w:bottom w:val="none" w:sz="0" w:space="0" w:color="auto"/>
            <w:right w:val="none" w:sz="0" w:space="0" w:color="auto"/>
          </w:divBdr>
        </w:div>
        <w:div w:id="781417726">
          <w:marLeft w:val="640"/>
          <w:marRight w:val="0"/>
          <w:marTop w:val="0"/>
          <w:marBottom w:val="0"/>
          <w:divBdr>
            <w:top w:val="none" w:sz="0" w:space="0" w:color="auto"/>
            <w:left w:val="none" w:sz="0" w:space="0" w:color="auto"/>
            <w:bottom w:val="none" w:sz="0" w:space="0" w:color="auto"/>
            <w:right w:val="none" w:sz="0" w:space="0" w:color="auto"/>
          </w:divBdr>
        </w:div>
        <w:div w:id="796676788">
          <w:marLeft w:val="640"/>
          <w:marRight w:val="0"/>
          <w:marTop w:val="0"/>
          <w:marBottom w:val="0"/>
          <w:divBdr>
            <w:top w:val="none" w:sz="0" w:space="0" w:color="auto"/>
            <w:left w:val="none" w:sz="0" w:space="0" w:color="auto"/>
            <w:bottom w:val="none" w:sz="0" w:space="0" w:color="auto"/>
            <w:right w:val="none" w:sz="0" w:space="0" w:color="auto"/>
          </w:divBdr>
        </w:div>
        <w:div w:id="814420551">
          <w:marLeft w:val="640"/>
          <w:marRight w:val="0"/>
          <w:marTop w:val="0"/>
          <w:marBottom w:val="0"/>
          <w:divBdr>
            <w:top w:val="none" w:sz="0" w:space="0" w:color="auto"/>
            <w:left w:val="none" w:sz="0" w:space="0" w:color="auto"/>
            <w:bottom w:val="none" w:sz="0" w:space="0" w:color="auto"/>
            <w:right w:val="none" w:sz="0" w:space="0" w:color="auto"/>
          </w:divBdr>
        </w:div>
        <w:div w:id="821196964">
          <w:marLeft w:val="640"/>
          <w:marRight w:val="0"/>
          <w:marTop w:val="0"/>
          <w:marBottom w:val="0"/>
          <w:divBdr>
            <w:top w:val="none" w:sz="0" w:space="0" w:color="auto"/>
            <w:left w:val="none" w:sz="0" w:space="0" w:color="auto"/>
            <w:bottom w:val="none" w:sz="0" w:space="0" w:color="auto"/>
            <w:right w:val="none" w:sz="0" w:space="0" w:color="auto"/>
          </w:divBdr>
        </w:div>
        <w:div w:id="841815077">
          <w:marLeft w:val="640"/>
          <w:marRight w:val="0"/>
          <w:marTop w:val="0"/>
          <w:marBottom w:val="0"/>
          <w:divBdr>
            <w:top w:val="none" w:sz="0" w:space="0" w:color="auto"/>
            <w:left w:val="none" w:sz="0" w:space="0" w:color="auto"/>
            <w:bottom w:val="none" w:sz="0" w:space="0" w:color="auto"/>
            <w:right w:val="none" w:sz="0" w:space="0" w:color="auto"/>
          </w:divBdr>
        </w:div>
        <w:div w:id="897476726">
          <w:marLeft w:val="640"/>
          <w:marRight w:val="0"/>
          <w:marTop w:val="0"/>
          <w:marBottom w:val="0"/>
          <w:divBdr>
            <w:top w:val="none" w:sz="0" w:space="0" w:color="auto"/>
            <w:left w:val="none" w:sz="0" w:space="0" w:color="auto"/>
            <w:bottom w:val="none" w:sz="0" w:space="0" w:color="auto"/>
            <w:right w:val="none" w:sz="0" w:space="0" w:color="auto"/>
          </w:divBdr>
        </w:div>
        <w:div w:id="904073343">
          <w:marLeft w:val="640"/>
          <w:marRight w:val="0"/>
          <w:marTop w:val="0"/>
          <w:marBottom w:val="0"/>
          <w:divBdr>
            <w:top w:val="none" w:sz="0" w:space="0" w:color="auto"/>
            <w:left w:val="none" w:sz="0" w:space="0" w:color="auto"/>
            <w:bottom w:val="none" w:sz="0" w:space="0" w:color="auto"/>
            <w:right w:val="none" w:sz="0" w:space="0" w:color="auto"/>
          </w:divBdr>
        </w:div>
        <w:div w:id="907962369">
          <w:marLeft w:val="640"/>
          <w:marRight w:val="0"/>
          <w:marTop w:val="0"/>
          <w:marBottom w:val="0"/>
          <w:divBdr>
            <w:top w:val="none" w:sz="0" w:space="0" w:color="auto"/>
            <w:left w:val="none" w:sz="0" w:space="0" w:color="auto"/>
            <w:bottom w:val="none" w:sz="0" w:space="0" w:color="auto"/>
            <w:right w:val="none" w:sz="0" w:space="0" w:color="auto"/>
          </w:divBdr>
        </w:div>
        <w:div w:id="925455644">
          <w:marLeft w:val="640"/>
          <w:marRight w:val="0"/>
          <w:marTop w:val="0"/>
          <w:marBottom w:val="0"/>
          <w:divBdr>
            <w:top w:val="none" w:sz="0" w:space="0" w:color="auto"/>
            <w:left w:val="none" w:sz="0" w:space="0" w:color="auto"/>
            <w:bottom w:val="none" w:sz="0" w:space="0" w:color="auto"/>
            <w:right w:val="none" w:sz="0" w:space="0" w:color="auto"/>
          </w:divBdr>
        </w:div>
        <w:div w:id="942034951">
          <w:marLeft w:val="640"/>
          <w:marRight w:val="0"/>
          <w:marTop w:val="0"/>
          <w:marBottom w:val="0"/>
          <w:divBdr>
            <w:top w:val="none" w:sz="0" w:space="0" w:color="auto"/>
            <w:left w:val="none" w:sz="0" w:space="0" w:color="auto"/>
            <w:bottom w:val="none" w:sz="0" w:space="0" w:color="auto"/>
            <w:right w:val="none" w:sz="0" w:space="0" w:color="auto"/>
          </w:divBdr>
        </w:div>
        <w:div w:id="954366081">
          <w:marLeft w:val="640"/>
          <w:marRight w:val="0"/>
          <w:marTop w:val="0"/>
          <w:marBottom w:val="0"/>
          <w:divBdr>
            <w:top w:val="none" w:sz="0" w:space="0" w:color="auto"/>
            <w:left w:val="none" w:sz="0" w:space="0" w:color="auto"/>
            <w:bottom w:val="none" w:sz="0" w:space="0" w:color="auto"/>
            <w:right w:val="none" w:sz="0" w:space="0" w:color="auto"/>
          </w:divBdr>
        </w:div>
        <w:div w:id="1008020081">
          <w:marLeft w:val="640"/>
          <w:marRight w:val="0"/>
          <w:marTop w:val="0"/>
          <w:marBottom w:val="0"/>
          <w:divBdr>
            <w:top w:val="none" w:sz="0" w:space="0" w:color="auto"/>
            <w:left w:val="none" w:sz="0" w:space="0" w:color="auto"/>
            <w:bottom w:val="none" w:sz="0" w:space="0" w:color="auto"/>
            <w:right w:val="none" w:sz="0" w:space="0" w:color="auto"/>
          </w:divBdr>
        </w:div>
        <w:div w:id="1030034744">
          <w:marLeft w:val="640"/>
          <w:marRight w:val="0"/>
          <w:marTop w:val="0"/>
          <w:marBottom w:val="0"/>
          <w:divBdr>
            <w:top w:val="none" w:sz="0" w:space="0" w:color="auto"/>
            <w:left w:val="none" w:sz="0" w:space="0" w:color="auto"/>
            <w:bottom w:val="none" w:sz="0" w:space="0" w:color="auto"/>
            <w:right w:val="none" w:sz="0" w:space="0" w:color="auto"/>
          </w:divBdr>
        </w:div>
        <w:div w:id="1030449217">
          <w:marLeft w:val="640"/>
          <w:marRight w:val="0"/>
          <w:marTop w:val="0"/>
          <w:marBottom w:val="0"/>
          <w:divBdr>
            <w:top w:val="none" w:sz="0" w:space="0" w:color="auto"/>
            <w:left w:val="none" w:sz="0" w:space="0" w:color="auto"/>
            <w:bottom w:val="none" w:sz="0" w:space="0" w:color="auto"/>
            <w:right w:val="none" w:sz="0" w:space="0" w:color="auto"/>
          </w:divBdr>
        </w:div>
        <w:div w:id="1039623497">
          <w:marLeft w:val="640"/>
          <w:marRight w:val="0"/>
          <w:marTop w:val="0"/>
          <w:marBottom w:val="0"/>
          <w:divBdr>
            <w:top w:val="none" w:sz="0" w:space="0" w:color="auto"/>
            <w:left w:val="none" w:sz="0" w:space="0" w:color="auto"/>
            <w:bottom w:val="none" w:sz="0" w:space="0" w:color="auto"/>
            <w:right w:val="none" w:sz="0" w:space="0" w:color="auto"/>
          </w:divBdr>
        </w:div>
        <w:div w:id="1040276674">
          <w:marLeft w:val="640"/>
          <w:marRight w:val="0"/>
          <w:marTop w:val="0"/>
          <w:marBottom w:val="0"/>
          <w:divBdr>
            <w:top w:val="none" w:sz="0" w:space="0" w:color="auto"/>
            <w:left w:val="none" w:sz="0" w:space="0" w:color="auto"/>
            <w:bottom w:val="none" w:sz="0" w:space="0" w:color="auto"/>
            <w:right w:val="none" w:sz="0" w:space="0" w:color="auto"/>
          </w:divBdr>
        </w:div>
        <w:div w:id="1040478554">
          <w:marLeft w:val="640"/>
          <w:marRight w:val="0"/>
          <w:marTop w:val="0"/>
          <w:marBottom w:val="0"/>
          <w:divBdr>
            <w:top w:val="none" w:sz="0" w:space="0" w:color="auto"/>
            <w:left w:val="none" w:sz="0" w:space="0" w:color="auto"/>
            <w:bottom w:val="none" w:sz="0" w:space="0" w:color="auto"/>
            <w:right w:val="none" w:sz="0" w:space="0" w:color="auto"/>
          </w:divBdr>
        </w:div>
        <w:div w:id="1075008775">
          <w:marLeft w:val="640"/>
          <w:marRight w:val="0"/>
          <w:marTop w:val="0"/>
          <w:marBottom w:val="0"/>
          <w:divBdr>
            <w:top w:val="none" w:sz="0" w:space="0" w:color="auto"/>
            <w:left w:val="none" w:sz="0" w:space="0" w:color="auto"/>
            <w:bottom w:val="none" w:sz="0" w:space="0" w:color="auto"/>
            <w:right w:val="none" w:sz="0" w:space="0" w:color="auto"/>
          </w:divBdr>
        </w:div>
        <w:div w:id="1077554214">
          <w:marLeft w:val="640"/>
          <w:marRight w:val="0"/>
          <w:marTop w:val="0"/>
          <w:marBottom w:val="0"/>
          <w:divBdr>
            <w:top w:val="none" w:sz="0" w:space="0" w:color="auto"/>
            <w:left w:val="none" w:sz="0" w:space="0" w:color="auto"/>
            <w:bottom w:val="none" w:sz="0" w:space="0" w:color="auto"/>
            <w:right w:val="none" w:sz="0" w:space="0" w:color="auto"/>
          </w:divBdr>
        </w:div>
        <w:div w:id="1111633193">
          <w:marLeft w:val="640"/>
          <w:marRight w:val="0"/>
          <w:marTop w:val="0"/>
          <w:marBottom w:val="0"/>
          <w:divBdr>
            <w:top w:val="none" w:sz="0" w:space="0" w:color="auto"/>
            <w:left w:val="none" w:sz="0" w:space="0" w:color="auto"/>
            <w:bottom w:val="none" w:sz="0" w:space="0" w:color="auto"/>
            <w:right w:val="none" w:sz="0" w:space="0" w:color="auto"/>
          </w:divBdr>
        </w:div>
        <w:div w:id="1112091322">
          <w:marLeft w:val="640"/>
          <w:marRight w:val="0"/>
          <w:marTop w:val="0"/>
          <w:marBottom w:val="0"/>
          <w:divBdr>
            <w:top w:val="none" w:sz="0" w:space="0" w:color="auto"/>
            <w:left w:val="none" w:sz="0" w:space="0" w:color="auto"/>
            <w:bottom w:val="none" w:sz="0" w:space="0" w:color="auto"/>
            <w:right w:val="none" w:sz="0" w:space="0" w:color="auto"/>
          </w:divBdr>
        </w:div>
        <w:div w:id="1118721661">
          <w:marLeft w:val="640"/>
          <w:marRight w:val="0"/>
          <w:marTop w:val="0"/>
          <w:marBottom w:val="0"/>
          <w:divBdr>
            <w:top w:val="none" w:sz="0" w:space="0" w:color="auto"/>
            <w:left w:val="none" w:sz="0" w:space="0" w:color="auto"/>
            <w:bottom w:val="none" w:sz="0" w:space="0" w:color="auto"/>
            <w:right w:val="none" w:sz="0" w:space="0" w:color="auto"/>
          </w:divBdr>
        </w:div>
        <w:div w:id="1120029051">
          <w:marLeft w:val="640"/>
          <w:marRight w:val="0"/>
          <w:marTop w:val="0"/>
          <w:marBottom w:val="0"/>
          <w:divBdr>
            <w:top w:val="none" w:sz="0" w:space="0" w:color="auto"/>
            <w:left w:val="none" w:sz="0" w:space="0" w:color="auto"/>
            <w:bottom w:val="none" w:sz="0" w:space="0" w:color="auto"/>
            <w:right w:val="none" w:sz="0" w:space="0" w:color="auto"/>
          </w:divBdr>
        </w:div>
        <w:div w:id="1125467869">
          <w:marLeft w:val="640"/>
          <w:marRight w:val="0"/>
          <w:marTop w:val="0"/>
          <w:marBottom w:val="0"/>
          <w:divBdr>
            <w:top w:val="none" w:sz="0" w:space="0" w:color="auto"/>
            <w:left w:val="none" w:sz="0" w:space="0" w:color="auto"/>
            <w:bottom w:val="none" w:sz="0" w:space="0" w:color="auto"/>
            <w:right w:val="none" w:sz="0" w:space="0" w:color="auto"/>
          </w:divBdr>
        </w:div>
        <w:div w:id="1169949045">
          <w:marLeft w:val="640"/>
          <w:marRight w:val="0"/>
          <w:marTop w:val="0"/>
          <w:marBottom w:val="0"/>
          <w:divBdr>
            <w:top w:val="none" w:sz="0" w:space="0" w:color="auto"/>
            <w:left w:val="none" w:sz="0" w:space="0" w:color="auto"/>
            <w:bottom w:val="none" w:sz="0" w:space="0" w:color="auto"/>
            <w:right w:val="none" w:sz="0" w:space="0" w:color="auto"/>
          </w:divBdr>
        </w:div>
        <w:div w:id="1192375143">
          <w:marLeft w:val="640"/>
          <w:marRight w:val="0"/>
          <w:marTop w:val="0"/>
          <w:marBottom w:val="0"/>
          <w:divBdr>
            <w:top w:val="none" w:sz="0" w:space="0" w:color="auto"/>
            <w:left w:val="none" w:sz="0" w:space="0" w:color="auto"/>
            <w:bottom w:val="none" w:sz="0" w:space="0" w:color="auto"/>
            <w:right w:val="none" w:sz="0" w:space="0" w:color="auto"/>
          </w:divBdr>
        </w:div>
        <w:div w:id="1193760269">
          <w:marLeft w:val="640"/>
          <w:marRight w:val="0"/>
          <w:marTop w:val="0"/>
          <w:marBottom w:val="0"/>
          <w:divBdr>
            <w:top w:val="none" w:sz="0" w:space="0" w:color="auto"/>
            <w:left w:val="none" w:sz="0" w:space="0" w:color="auto"/>
            <w:bottom w:val="none" w:sz="0" w:space="0" w:color="auto"/>
            <w:right w:val="none" w:sz="0" w:space="0" w:color="auto"/>
          </w:divBdr>
        </w:div>
        <w:div w:id="1199203961">
          <w:marLeft w:val="640"/>
          <w:marRight w:val="0"/>
          <w:marTop w:val="0"/>
          <w:marBottom w:val="0"/>
          <w:divBdr>
            <w:top w:val="none" w:sz="0" w:space="0" w:color="auto"/>
            <w:left w:val="none" w:sz="0" w:space="0" w:color="auto"/>
            <w:bottom w:val="none" w:sz="0" w:space="0" w:color="auto"/>
            <w:right w:val="none" w:sz="0" w:space="0" w:color="auto"/>
          </w:divBdr>
        </w:div>
        <w:div w:id="1209802697">
          <w:marLeft w:val="640"/>
          <w:marRight w:val="0"/>
          <w:marTop w:val="0"/>
          <w:marBottom w:val="0"/>
          <w:divBdr>
            <w:top w:val="none" w:sz="0" w:space="0" w:color="auto"/>
            <w:left w:val="none" w:sz="0" w:space="0" w:color="auto"/>
            <w:bottom w:val="none" w:sz="0" w:space="0" w:color="auto"/>
            <w:right w:val="none" w:sz="0" w:space="0" w:color="auto"/>
          </w:divBdr>
        </w:div>
        <w:div w:id="1221285599">
          <w:marLeft w:val="640"/>
          <w:marRight w:val="0"/>
          <w:marTop w:val="0"/>
          <w:marBottom w:val="0"/>
          <w:divBdr>
            <w:top w:val="none" w:sz="0" w:space="0" w:color="auto"/>
            <w:left w:val="none" w:sz="0" w:space="0" w:color="auto"/>
            <w:bottom w:val="none" w:sz="0" w:space="0" w:color="auto"/>
            <w:right w:val="none" w:sz="0" w:space="0" w:color="auto"/>
          </w:divBdr>
        </w:div>
        <w:div w:id="1231159809">
          <w:marLeft w:val="640"/>
          <w:marRight w:val="0"/>
          <w:marTop w:val="0"/>
          <w:marBottom w:val="0"/>
          <w:divBdr>
            <w:top w:val="none" w:sz="0" w:space="0" w:color="auto"/>
            <w:left w:val="none" w:sz="0" w:space="0" w:color="auto"/>
            <w:bottom w:val="none" w:sz="0" w:space="0" w:color="auto"/>
            <w:right w:val="none" w:sz="0" w:space="0" w:color="auto"/>
          </w:divBdr>
        </w:div>
        <w:div w:id="1258097355">
          <w:marLeft w:val="640"/>
          <w:marRight w:val="0"/>
          <w:marTop w:val="0"/>
          <w:marBottom w:val="0"/>
          <w:divBdr>
            <w:top w:val="none" w:sz="0" w:space="0" w:color="auto"/>
            <w:left w:val="none" w:sz="0" w:space="0" w:color="auto"/>
            <w:bottom w:val="none" w:sz="0" w:space="0" w:color="auto"/>
            <w:right w:val="none" w:sz="0" w:space="0" w:color="auto"/>
          </w:divBdr>
        </w:div>
        <w:div w:id="1262033815">
          <w:marLeft w:val="640"/>
          <w:marRight w:val="0"/>
          <w:marTop w:val="0"/>
          <w:marBottom w:val="0"/>
          <w:divBdr>
            <w:top w:val="none" w:sz="0" w:space="0" w:color="auto"/>
            <w:left w:val="none" w:sz="0" w:space="0" w:color="auto"/>
            <w:bottom w:val="none" w:sz="0" w:space="0" w:color="auto"/>
            <w:right w:val="none" w:sz="0" w:space="0" w:color="auto"/>
          </w:divBdr>
        </w:div>
        <w:div w:id="1279606532">
          <w:marLeft w:val="640"/>
          <w:marRight w:val="0"/>
          <w:marTop w:val="0"/>
          <w:marBottom w:val="0"/>
          <w:divBdr>
            <w:top w:val="none" w:sz="0" w:space="0" w:color="auto"/>
            <w:left w:val="none" w:sz="0" w:space="0" w:color="auto"/>
            <w:bottom w:val="none" w:sz="0" w:space="0" w:color="auto"/>
            <w:right w:val="none" w:sz="0" w:space="0" w:color="auto"/>
          </w:divBdr>
        </w:div>
        <w:div w:id="1288851495">
          <w:marLeft w:val="640"/>
          <w:marRight w:val="0"/>
          <w:marTop w:val="0"/>
          <w:marBottom w:val="0"/>
          <w:divBdr>
            <w:top w:val="none" w:sz="0" w:space="0" w:color="auto"/>
            <w:left w:val="none" w:sz="0" w:space="0" w:color="auto"/>
            <w:bottom w:val="none" w:sz="0" w:space="0" w:color="auto"/>
            <w:right w:val="none" w:sz="0" w:space="0" w:color="auto"/>
          </w:divBdr>
        </w:div>
        <w:div w:id="1310088930">
          <w:marLeft w:val="640"/>
          <w:marRight w:val="0"/>
          <w:marTop w:val="0"/>
          <w:marBottom w:val="0"/>
          <w:divBdr>
            <w:top w:val="none" w:sz="0" w:space="0" w:color="auto"/>
            <w:left w:val="none" w:sz="0" w:space="0" w:color="auto"/>
            <w:bottom w:val="none" w:sz="0" w:space="0" w:color="auto"/>
            <w:right w:val="none" w:sz="0" w:space="0" w:color="auto"/>
          </w:divBdr>
        </w:div>
        <w:div w:id="1348631855">
          <w:marLeft w:val="640"/>
          <w:marRight w:val="0"/>
          <w:marTop w:val="0"/>
          <w:marBottom w:val="0"/>
          <w:divBdr>
            <w:top w:val="none" w:sz="0" w:space="0" w:color="auto"/>
            <w:left w:val="none" w:sz="0" w:space="0" w:color="auto"/>
            <w:bottom w:val="none" w:sz="0" w:space="0" w:color="auto"/>
            <w:right w:val="none" w:sz="0" w:space="0" w:color="auto"/>
          </w:divBdr>
        </w:div>
        <w:div w:id="1358391084">
          <w:marLeft w:val="640"/>
          <w:marRight w:val="0"/>
          <w:marTop w:val="0"/>
          <w:marBottom w:val="0"/>
          <w:divBdr>
            <w:top w:val="none" w:sz="0" w:space="0" w:color="auto"/>
            <w:left w:val="none" w:sz="0" w:space="0" w:color="auto"/>
            <w:bottom w:val="none" w:sz="0" w:space="0" w:color="auto"/>
            <w:right w:val="none" w:sz="0" w:space="0" w:color="auto"/>
          </w:divBdr>
        </w:div>
        <w:div w:id="1365403018">
          <w:marLeft w:val="640"/>
          <w:marRight w:val="0"/>
          <w:marTop w:val="0"/>
          <w:marBottom w:val="0"/>
          <w:divBdr>
            <w:top w:val="none" w:sz="0" w:space="0" w:color="auto"/>
            <w:left w:val="none" w:sz="0" w:space="0" w:color="auto"/>
            <w:bottom w:val="none" w:sz="0" w:space="0" w:color="auto"/>
            <w:right w:val="none" w:sz="0" w:space="0" w:color="auto"/>
          </w:divBdr>
        </w:div>
        <w:div w:id="1369406638">
          <w:marLeft w:val="640"/>
          <w:marRight w:val="0"/>
          <w:marTop w:val="0"/>
          <w:marBottom w:val="0"/>
          <w:divBdr>
            <w:top w:val="none" w:sz="0" w:space="0" w:color="auto"/>
            <w:left w:val="none" w:sz="0" w:space="0" w:color="auto"/>
            <w:bottom w:val="none" w:sz="0" w:space="0" w:color="auto"/>
            <w:right w:val="none" w:sz="0" w:space="0" w:color="auto"/>
          </w:divBdr>
        </w:div>
        <w:div w:id="1394308662">
          <w:marLeft w:val="640"/>
          <w:marRight w:val="0"/>
          <w:marTop w:val="0"/>
          <w:marBottom w:val="0"/>
          <w:divBdr>
            <w:top w:val="none" w:sz="0" w:space="0" w:color="auto"/>
            <w:left w:val="none" w:sz="0" w:space="0" w:color="auto"/>
            <w:bottom w:val="none" w:sz="0" w:space="0" w:color="auto"/>
            <w:right w:val="none" w:sz="0" w:space="0" w:color="auto"/>
          </w:divBdr>
        </w:div>
        <w:div w:id="1413622343">
          <w:marLeft w:val="640"/>
          <w:marRight w:val="0"/>
          <w:marTop w:val="0"/>
          <w:marBottom w:val="0"/>
          <w:divBdr>
            <w:top w:val="none" w:sz="0" w:space="0" w:color="auto"/>
            <w:left w:val="none" w:sz="0" w:space="0" w:color="auto"/>
            <w:bottom w:val="none" w:sz="0" w:space="0" w:color="auto"/>
            <w:right w:val="none" w:sz="0" w:space="0" w:color="auto"/>
          </w:divBdr>
        </w:div>
        <w:div w:id="1416053346">
          <w:marLeft w:val="640"/>
          <w:marRight w:val="0"/>
          <w:marTop w:val="0"/>
          <w:marBottom w:val="0"/>
          <w:divBdr>
            <w:top w:val="none" w:sz="0" w:space="0" w:color="auto"/>
            <w:left w:val="none" w:sz="0" w:space="0" w:color="auto"/>
            <w:bottom w:val="none" w:sz="0" w:space="0" w:color="auto"/>
            <w:right w:val="none" w:sz="0" w:space="0" w:color="auto"/>
          </w:divBdr>
        </w:div>
        <w:div w:id="1446461890">
          <w:marLeft w:val="640"/>
          <w:marRight w:val="0"/>
          <w:marTop w:val="0"/>
          <w:marBottom w:val="0"/>
          <w:divBdr>
            <w:top w:val="none" w:sz="0" w:space="0" w:color="auto"/>
            <w:left w:val="none" w:sz="0" w:space="0" w:color="auto"/>
            <w:bottom w:val="none" w:sz="0" w:space="0" w:color="auto"/>
            <w:right w:val="none" w:sz="0" w:space="0" w:color="auto"/>
          </w:divBdr>
        </w:div>
        <w:div w:id="1497964843">
          <w:marLeft w:val="640"/>
          <w:marRight w:val="0"/>
          <w:marTop w:val="0"/>
          <w:marBottom w:val="0"/>
          <w:divBdr>
            <w:top w:val="none" w:sz="0" w:space="0" w:color="auto"/>
            <w:left w:val="none" w:sz="0" w:space="0" w:color="auto"/>
            <w:bottom w:val="none" w:sz="0" w:space="0" w:color="auto"/>
            <w:right w:val="none" w:sz="0" w:space="0" w:color="auto"/>
          </w:divBdr>
        </w:div>
        <w:div w:id="1503620542">
          <w:marLeft w:val="640"/>
          <w:marRight w:val="0"/>
          <w:marTop w:val="0"/>
          <w:marBottom w:val="0"/>
          <w:divBdr>
            <w:top w:val="none" w:sz="0" w:space="0" w:color="auto"/>
            <w:left w:val="none" w:sz="0" w:space="0" w:color="auto"/>
            <w:bottom w:val="none" w:sz="0" w:space="0" w:color="auto"/>
            <w:right w:val="none" w:sz="0" w:space="0" w:color="auto"/>
          </w:divBdr>
        </w:div>
        <w:div w:id="1507866928">
          <w:marLeft w:val="640"/>
          <w:marRight w:val="0"/>
          <w:marTop w:val="0"/>
          <w:marBottom w:val="0"/>
          <w:divBdr>
            <w:top w:val="none" w:sz="0" w:space="0" w:color="auto"/>
            <w:left w:val="none" w:sz="0" w:space="0" w:color="auto"/>
            <w:bottom w:val="none" w:sz="0" w:space="0" w:color="auto"/>
            <w:right w:val="none" w:sz="0" w:space="0" w:color="auto"/>
          </w:divBdr>
        </w:div>
        <w:div w:id="1525510776">
          <w:marLeft w:val="640"/>
          <w:marRight w:val="0"/>
          <w:marTop w:val="0"/>
          <w:marBottom w:val="0"/>
          <w:divBdr>
            <w:top w:val="none" w:sz="0" w:space="0" w:color="auto"/>
            <w:left w:val="none" w:sz="0" w:space="0" w:color="auto"/>
            <w:bottom w:val="none" w:sz="0" w:space="0" w:color="auto"/>
            <w:right w:val="none" w:sz="0" w:space="0" w:color="auto"/>
          </w:divBdr>
        </w:div>
        <w:div w:id="1575551614">
          <w:marLeft w:val="640"/>
          <w:marRight w:val="0"/>
          <w:marTop w:val="0"/>
          <w:marBottom w:val="0"/>
          <w:divBdr>
            <w:top w:val="none" w:sz="0" w:space="0" w:color="auto"/>
            <w:left w:val="none" w:sz="0" w:space="0" w:color="auto"/>
            <w:bottom w:val="none" w:sz="0" w:space="0" w:color="auto"/>
            <w:right w:val="none" w:sz="0" w:space="0" w:color="auto"/>
          </w:divBdr>
        </w:div>
        <w:div w:id="1609895267">
          <w:marLeft w:val="640"/>
          <w:marRight w:val="0"/>
          <w:marTop w:val="0"/>
          <w:marBottom w:val="0"/>
          <w:divBdr>
            <w:top w:val="none" w:sz="0" w:space="0" w:color="auto"/>
            <w:left w:val="none" w:sz="0" w:space="0" w:color="auto"/>
            <w:bottom w:val="none" w:sz="0" w:space="0" w:color="auto"/>
            <w:right w:val="none" w:sz="0" w:space="0" w:color="auto"/>
          </w:divBdr>
        </w:div>
        <w:div w:id="1629122612">
          <w:marLeft w:val="640"/>
          <w:marRight w:val="0"/>
          <w:marTop w:val="0"/>
          <w:marBottom w:val="0"/>
          <w:divBdr>
            <w:top w:val="none" w:sz="0" w:space="0" w:color="auto"/>
            <w:left w:val="none" w:sz="0" w:space="0" w:color="auto"/>
            <w:bottom w:val="none" w:sz="0" w:space="0" w:color="auto"/>
            <w:right w:val="none" w:sz="0" w:space="0" w:color="auto"/>
          </w:divBdr>
        </w:div>
        <w:div w:id="1703286895">
          <w:marLeft w:val="640"/>
          <w:marRight w:val="0"/>
          <w:marTop w:val="0"/>
          <w:marBottom w:val="0"/>
          <w:divBdr>
            <w:top w:val="none" w:sz="0" w:space="0" w:color="auto"/>
            <w:left w:val="none" w:sz="0" w:space="0" w:color="auto"/>
            <w:bottom w:val="none" w:sz="0" w:space="0" w:color="auto"/>
            <w:right w:val="none" w:sz="0" w:space="0" w:color="auto"/>
          </w:divBdr>
        </w:div>
        <w:div w:id="1731347518">
          <w:marLeft w:val="640"/>
          <w:marRight w:val="0"/>
          <w:marTop w:val="0"/>
          <w:marBottom w:val="0"/>
          <w:divBdr>
            <w:top w:val="none" w:sz="0" w:space="0" w:color="auto"/>
            <w:left w:val="none" w:sz="0" w:space="0" w:color="auto"/>
            <w:bottom w:val="none" w:sz="0" w:space="0" w:color="auto"/>
            <w:right w:val="none" w:sz="0" w:space="0" w:color="auto"/>
          </w:divBdr>
        </w:div>
        <w:div w:id="1815758612">
          <w:marLeft w:val="640"/>
          <w:marRight w:val="0"/>
          <w:marTop w:val="0"/>
          <w:marBottom w:val="0"/>
          <w:divBdr>
            <w:top w:val="none" w:sz="0" w:space="0" w:color="auto"/>
            <w:left w:val="none" w:sz="0" w:space="0" w:color="auto"/>
            <w:bottom w:val="none" w:sz="0" w:space="0" w:color="auto"/>
            <w:right w:val="none" w:sz="0" w:space="0" w:color="auto"/>
          </w:divBdr>
        </w:div>
        <w:div w:id="1841658660">
          <w:marLeft w:val="640"/>
          <w:marRight w:val="0"/>
          <w:marTop w:val="0"/>
          <w:marBottom w:val="0"/>
          <w:divBdr>
            <w:top w:val="none" w:sz="0" w:space="0" w:color="auto"/>
            <w:left w:val="none" w:sz="0" w:space="0" w:color="auto"/>
            <w:bottom w:val="none" w:sz="0" w:space="0" w:color="auto"/>
            <w:right w:val="none" w:sz="0" w:space="0" w:color="auto"/>
          </w:divBdr>
        </w:div>
        <w:div w:id="1860117865">
          <w:marLeft w:val="640"/>
          <w:marRight w:val="0"/>
          <w:marTop w:val="0"/>
          <w:marBottom w:val="0"/>
          <w:divBdr>
            <w:top w:val="none" w:sz="0" w:space="0" w:color="auto"/>
            <w:left w:val="none" w:sz="0" w:space="0" w:color="auto"/>
            <w:bottom w:val="none" w:sz="0" w:space="0" w:color="auto"/>
            <w:right w:val="none" w:sz="0" w:space="0" w:color="auto"/>
          </w:divBdr>
        </w:div>
        <w:div w:id="1884245646">
          <w:marLeft w:val="640"/>
          <w:marRight w:val="0"/>
          <w:marTop w:val="0"/>
          <w:marBottom w:val="0"/>
          <w:divBdr>
            <w:top w:val="none" w:sz="0" w:space="0" w:color="auto"/>
            <w:left w:val="none" w:sz="0" w:space="0" w:color="auto"/>
            <w:bottom w:val="none" w:sz="0" w:space="0" w:color="auto"/>
            <w:right w:val="none" w:sz="0" w:space="0" w:color="auto"/>
          </w:divBdr>
        </w:div>
        <w:div w:id="1895042368">
          <w:marLeft w:val="640"/>
          <w:marRight w:val="0"/>
          <w:marTop w:val="0"/>
          <w:marBottom w:val="0"/>
          <w:divBdr>
            <w:top w:val="none" w:sz="0" w:space="0" w:color="auto"/>
            <w:left w:val="none" w:sz="0" w:space="0" w:color="auto"/>
            <w:bottom w:val="none" w:sz="0" w:space="0" w:color="auto"/>
            <w:right w:val="none" w:sz="0" w:space="0" w:color="auto"/>
          </w:divBdr>
        </w:div>
        <w:div w:id="1930891059">
          <w:marLeft w:val="640"/>
          <w:marRight w:val="0"/>
          <w:marTop w:val="0"/>
          <w:marBottom w:val="0"/>
          <w:divBdr>
            <w:top w:val="none" w:sz="0" w:space="0" w:color="auto"/>
            <w:left w:val="none" w:sz="0" w:space="0" w:color="auto"/>
            <w:bottom w:val="none" w:sz="0" w:space="0" w:color="auto"/>
            <w:right w:val="none" w:sz="0" w:space="0" w:color="auto"/>
          </w:divBdr>
        </w:div>
        <w:div w:id="1936480437">
          <w:marLeft w:val="640"/>
          <w:marRight w:val="0"/>
          <w:marTop w:val="0"/>
          <w:marBottom w:val="0"/>
          <w:divBdr>
            <w:top w:val="none" w:sz="0" w:space="0" w:color="auto"/>
            <w:left w:val="none" w:sz="0" w:space="0" w:color="auto"/>
            <w:bottom w:val="none" w:sz="0" w:space="0" w:color="auto"/>
            <w:right w:val="none" w:sz="0" w:space="0" w:color="auto"/>
          </w:divBdr>
        </w:div>
        <w:div w:id="1943339416">
          <w:marLeft w:val="640"/>
          <w:marRight w:val="0"/>
          <w:marTop w:val="0"/>
          <w:marBottom w:val="0"/>
          <w:divBdr>
            <w:top w:val="none" w:sz="0" w:space="0" w:color="auto"/>
            <w:left w:val="none" w:sz="0" w:space="0" w:color="auto"/>
            <w:bottom w:val="none" w:sz="0" w:space="0" w:color="auto"/>
            <w:right w:val="none" w:sz="0" w:space="0" w:color="auto"/>
          </w:divBdr>
        </w:div>
        <w:div w:id="1968704536">
          <w:marLeft w:val="640"/>
          <w:marRight w:val="0"/>
          <w:marTop w:val="0"/>
          <w:marBottom w:val="0"/>
          <w:divBdr>
            <w:top w:val="none" w:sz="0" w:space="0" w:color="auto"/>
            <w:left w:val="none" w:sz="0" w:space="0" w:color="auto"/>
            <w:bottom w:val="none" w:sz="0" w:space="0" w:color="auto"/>
            <w:right w:val="none" w:sz="0" w:space="0" w:color="auto"/>
          </w:divBdr>
        </w:div>
        <w:div w:id="1976059007">
          <w:marLeft w:val="640"/>
          <w:marRight w:val="0"/>
          <w:marTop w:val="0"/>
          <w:marBottom w:val="0"/>
          <w:divBdr>
            <w:top w:val="none" w:sz="0" w:space="0" w:color="auto"/>
            <w:left w:val="none" w:sz="0" w:space="0" w:color="auto"/>
            <w:bottom w:val="none" w:sz="0" w:space="0" w:color="auto"/>
            <w:right w:val="none" w:sz="0" w:space="0" w:color="auto"/>
          </w:divBdr>
        </w:div>
        <w:div w:id="2012099435">
          <w:marLeft w:val="640"/>
          <w:marRight w:val="0"/>
          <w:marTop w:val="0"/>
          <w:marBottom w:val="0"/>
          <w:divBdr>
            <w:top w:val="none" w:sz="0" w:space="0" w:color="auto"/>
            <w:left w:val="none" w:sz="0" w:space="0" w:color="auto"/>
            <w:bottom w:val="none" w:sz="0" w:space="0" w:color="auto"/>
            <w:right w:val="none" w:sz="0" w:space="0" w:color="auto"/>
          </w:divBdr>
        </w:div>
        <w:div w:id="2030909405">
          <w:marLeft w:val="640"/>
          <w:marRight w:val="0"/>
          <w:marTop w:val="0"/>
          <w:marBottom w:val="0"/>
          <w:divBdr>
            <w:top w:val="none" w:sz="0" w:space="0" w:color="auto"/>
            <w:left w:val="none" w:sz="0" w:space="0" w:color="auto"/>
            <w:bottom w:val="none" w:sz="0" w:space="0" w:color="auto"/>
            <w:right w:val="none" w:sz="0" w:space="0" w:color="auto"/>
          </w:divBdr>
        </w:div>
        <w:div w:id="2054500773">
          <w:marLeft w:val="640"/>
          <w:marRight w:val="0"/>
          <w:marTop w:val="0"/>
          <w:marBottom w:val="0"/>
          <w:divBdr>
            <w:top w:val="none" w:sz="0" w:space="0" w:color="auto"/>
            <w:left w:val="none" w:sz="0" w:space="0" w:color="auto"/>
            <w:bottom w:val="none" w:sz="0" w:space="0" w:color="auto"/>
            <w:right w:val="none" w:sz="0" w:space="0" w:color="auto"/>
          </w:divBdr>
        </w:div>
        <w:div w:id="2115899728">
          <w:marLeft w:val="640"/>
          <w:marRight w:val="0"/>
          <w:marTop w:val="0"/>
          <w:marBottom w:val="0"/>
          <w:divBdr>
            <w:top w:val="none" w:sz="0" w:space="0" w:color="auto"/>
            <w:left w:val="none" w:sz="0" w:space="0" w:color="auto"/>
            <w:bottom w:val="none" w:sz="0" w:space="0" w:color="auto"/>
            <w:right w:val="none" w:sz="0" w:space="0" w:color="auto"/>
          </w:divBdr>
        </w:div>
      </w:divsChild>
    </w:div>
    <w:div w:id="671836577">
      <w:bodyDiv w:val="1"/>
      <w:marLeft w:val="0"/>
      <w:marRight w:val="0"/>
      <w:marTop w:val="0"/>
      <w:marBottom w:val="0"/>
      <w:divBdr>
        <w:top w:val="none" w:sz="0" w:space="0" w:color="auto"/>
        <w:left w:val="none" w:sz="0" w:space="0" w:color="auto"/>
        <w:bottom w:val="none" w:sz="0" w:space="0" w:color="auto"/>
        <w:right w:val="none" w:sz="0" w:space="0" w:color="auto"/>
      </w:divBdr>
      <w:divsChild>
        <w:div w:id="29115019">
          <w:marLeft w:val="640"/>
          <w:marRight w:val="0"/>
          <w:marTop w:val="0"/>
          <w:marBottom w:val="0"/>
          <w:divBdr>
            <w:top w:val="none" w:sz="0" w:space="0" w:color="auto"/>
            <w:left w:val="none" w:sz="0" w:space="0" w:color="auto"/>
            <w:bottom w:val="none" w:sz="0" w:space="0" w:color="auto"/>
            <w:right w:val="none" w:sz="0" w:space="0" w:color="auto"/>
          </w:divBdr>
        </w:div>
        <w:div w:id="29644880">
          <w:marLeft w:val="640"/>
          <w:marRight w:val="0"/>
          <w:marTop w:val="0"/>
          <w:marBottom w:val="0"/>
          <w:divBdr>
            <w:top w:val="none" w:sz="0" w:space="0" w:color="auto"/>
            <w:left w:val="none" w:sz="0" w:space="0" w:color="auto"/>
            <w:bottom w:val="none" w:sz="0" w:space="0" w:color="auto"/>
            <w:right w:val="none" w:sz="0" w:space="0" w:color="auto"/>
          </w:divBdr>
        </w:div>
        <w:div w:id="45643157">
          <w:marLeft w:val="640"/>
          <w:marRight w:val="0"/>
          <w:marTop w:val="0"/>
          <w:marBottom w:val="0"/>
          <w:divBdr>
            <w:top w:val="none" w:sz="0" w:space="0" w:color="auto"/>
            <w:left w:val="none" w:sz="0" w:space="0" w:color="auto"/>
            <w:bottom w:val="none" w:sz="0" w:space="0" w:color="auto"/>
            <w:right w:val="none" w:sz="0" w:space="0" w:color="auto"/>
          </w:divBdr>
        </w:div>
        <w:div w:id="60180048">
          <w:marLeft w:val="640"/>
          <w:marRight w:val="0"/>
          <w:marTop w:val="0"/>
          <w:marBottom w:val="0"/>
          <w:divBdr>
            <w:top w:val="none" w:sz="0" w:space="0" w:color="auto"/>
            <w:left w:val="none" w:sz="0" w:space="0" w:color="auto"/>
            <w:bottom w:val="none" w:sz="0" w:space="0" w:color="auto"/>
            <w:right w:val="none" w:sz="0" w:space="0" w:color="auto"/>
          </w:divBdr>
        </w:div>
        <w:div w:id="85469113">
          <w:marLeft w:val="640"/>
          <w:marRight w:val="0"/>
          <w:marTop w:val="0"/>
          <w:marBottom w:val="0"/>
          <w:divBdr>
            <w:top w:val="none" w:sz="0" w:space="0" w:color="auto"/>
            <w:left w:val="none" w:sz="0" w:space="0" w:color="auto"/>
            <w:bottom w:val="none" w:sz="0" w:space="0" w:color="auto"/>
            <w:right w:val="none" w:sz="0" w:space="0" w:color="auto"/>
          </w:divBdr>
        </w:div>
        <w:div w:id="99961115">
          <w:marLeft w:val="640"/>
          <w:marRight w:val="0"/>
          <w:marTop w:val="0"/>
          <w:marBottom w:val="0"/>
          <w:divBdr>
            <w:top w:val="none" w:sz="0" w:space="0" w:color="auto"/>
            <w:left w:val="none" w:sz="0" w:space="0" w:color="auto"/>
            <w:bottom w:val="none" w:sz="0" w:space="0" w:color="auto"/>
            <w:right w:val="none" w:sz="0" w:space="0" w:color="auto"/>
          </w:divBdr>
        </w:div>
        <w:div w:id="139199897">
          <w:marLeft w:val="640"/>
          <w:marRight w:val="0"/>
          <w:marTop w:val="0"/>
          <w:marBottom w:val="0"/>
          <w:divBdr>
            <w:top w:val="none" w:sz="0" w:space="0" w:color="auto"/>
            <w:left w:val="none" w:sz="0" w:space="0" w:color="auto"/>
            <w:bottom w:val="none" w:sz="0" w:space="0" w:color="auto"/>
            <w:right w:val="none" w:sz="0" w:space="0" w:color="auto"/>
          </w:divBdr>
        </w:div>
        <w:div w:id="167405352">
          <w:marLeft w:val="640"/>
          <w:marRight w:val="0"/>
          <w:marTop w:val="0"/>
          <w:marBottom w:val="0"/>
          <w:divBdr>
            <w:top w:val="none" w:sz="0" w:space="0" w:color="auto"/>
            <w:left w:val="none" w:sz="0" w:space="0" w:color="auto"/>
            <w:bottom w:val="none" w:sz="0" w:space="0" w:color="auto"/>
            <w:right w:val="none" w:sz="0" w:space="0" w:color="auto"/>
          </w:divBdr>
        </w:div>
        <w:div w:id="198666626">
          <w:marLeft w:val="640"/>
          <w:marRight w:val="0"/>
          <w:marTop w:val="0"/>
          <w:marBottom w:val="0"/>
          <w:divBdr>
            <w:top w:val="none" w:sz="0" w:space="0" w:color="auto"/>
            <w:left w:val="none" w:sz="0" w:space="0" w:color="auto"/>
            <w:bottom w:val="none" w:sz="0" w:space="0" w:color="auto"/>
            <w:right w:val="none" w:sz="0" w:space="0" w:color="auto"/>
          </w:divBdr>
        </w:div>
        <w:div w:id="205987549">
          <w:marLeft w:val="640"/>
          <w:marRight w:val="0"/>
          <w:marTop w:val="0"/>
          <w:marBottom w:val="0"/>
          <w:divBdr>
            <w:top w:val="none" w:sz="0" w:space="0" w:color="auto"/>
            <w:left w:val="none" w:sz="0" w:space="0" w:color="auto"/>
            <w:bottom w:val="none" w:sz="0" w:space="0" w:color="auto"/>
            <w:right w:val="none" w:sz="0" w:space="0" w:color="auto"/>
          </w:divBdr>
        </w:div>
        <w:div w:id="211236478">
          <w:marLeft w:val="640"/>
          <w:marRight w:val="0"/>
          <w:marTop w:val="0"/>
          <w:marBottom w:val="0"/>
          <w:divBdr>
            <w:top w:val="none" w:sz="0" w:space="0" w:color="auto"/>
            <w:left w:val="none" w:sz="0" w:space="0" w:color="auto"/>
            <w:bottom w:val="none" w:sz="0" w:space="0" w:color="auto"/>
            <w:right w:val="none" w:sz="0" w:space="0" w:color="auto"/>
          </w:divBdr>
        </w:div>
        <w:div w:id="259220216">
          <w:marLeft w:val="640"/>
          <w:marRight w:val="0"/>
          <w:marTop w:val="0"/>
          <w:marBottom w:val="0"/>
          <w:divBdr>
            <w:top w:val="none" w:sz="0" w:space="0" w:color="auto"/>
            <w:left w:val="none" w:sz="0" w:space="0" w:color="auto"/>
            <w:bottom w:val="none" w:sz="0" w:space="0" w:color="auto"/>
            <w:right w:val="none" w:sz="0" w:space="0" w:color="auto"/>
          </w:divBdr>
        </w:div>
        <w:div w:id="292831193">
          <w:marLeft w:val="640"/>
          <w:marRight w:val="0"/>
          <w:marTop w:val="0"/>
          <w:marBottom w:val="0"/>
          <w:divBdr>
            <w:top w:val="none" w:sz="0" w:space="0" w:color="auto"/>
            <w:left w:val="none" w:sz="0" w:space="0" w:color="auto"/>
            <w:bottom w:val="none" w:sz="0" w:space="0" w:color="auto"/>
            <w:right w:val="none" w:sz="0" w:space="0" w:color="auto"/>
          </w:divBdr>
        </w:div>
        <w:div w:id="293608573">
          <w:marLeft w:val="640"/>
          <w:marRight w:val="0"/>
          <w:marTop w:val="0"/>
          <w:marBottom w:val="0"/>
          <w:divBdr>
            <w:top w:val="none" w:sz="0" w:space="0" w:color="auto"/>
            <w:left w:val="none" w:sz="0" w:space="0" w:color="auto"/>
            <w:bottom w:val="none" w:sz="0" w:space="0" w:color="auto"/>
            <w:right w:val="none" w:sz="0" w:space="0" w:color="auto"/>
          </w:divBdr>
        </w:div>
        <w:div w:id="305401423">
          <w:marLeft w:val="640"/>
          <w:marRight w:val="0"/>
          <w:marTop w:val="0"/>
          <w:marBottom w:val="0"/>
          <w:divBdr>
            <w:top w:val="none" w:sz="0" w:space="0" w:color="auto"/>
            <w:left w:val="none" w:sz="0" w:space="0" w:color="auto"/>
            <w:bottom w:val="none" w:sz="0" w:space="0" w:color="auto"/>
            <w:right w:val="none" w:sz="0" w:space="0" w:color="auto"/>
          </w:divBdr>
        </w:div>
        <w:div w:id="354696949">
          <w:marLeft w:val="640"/>
          <w:marRight w:val="0"/>
          <w:marTop w:val="0"/>
          <w:marBottom w:val="0"/>
          <w:divBdr>
            <w:top w:val="none" w:sz="0" w:space="0" w:color="auto"/>
            <w:left w:val="none" w:sz="0" w:space="0" w:color="auto"/>
            <w:bottom w:val="none" w:sz="0" w:space="0" w:color="auto"/>
            <w:right w:val="none" w:sz="0" w:space="0" w:color="auto"/>
          </w:divBdr>
        </w:div>
        <w:div w:id="392196679">
          <w:marLeft w:val="640"/>
          <w:marRight w:val="0"/>
          <w:marTop w:val="0"/>
          <w:marBottom w:val="0"/>
          <w:divBdr>
            <w:top w:val="none" w:sz="0" w:space="0" w:color="auto"/>
            <w:left w:val="none" w:sz="0" w:space="0" w:color="auto"/>
            <w:bottom w:val="none" w:sz="0" w:space="0" w:color="auto"/>
            <w:right w:val="none" w:sz="0" w:space="0" w:color="auto"/>
          </w:divBdr>
        </w:div>
        <w:div w:id="438792506">
          <w:marLeft w:val="640"/>
          <w:marRight w:val="0"/>
          <w:marTop w:val="0"/>
          <w:marBottom w:val="0"/>
          <w:divBdr>
            <w:top w:val="none" w:sz="0" w:space="0" w:color="auto"/>
            <w:left w:val="none" w:sz="0" w:space="0" w:color="auto"/>
            <w:bottom w:val="none" w:sz="0" w:space="0" w:color="auto"/>
            <w:right w:val="none" w:sz="0" w:space="0" w:color="auto"/>
          </w:divBdr>
        </w:div>
        <w:div w:id="478613698">
          <w:marLeft w:val="640"/>
          <w:marRight w:val="0"/>
          <w:marTop w:val="0"/>
          <w:marBottom w:val="0"/>
          <w:divBdr>
            <w:top w:val="none" w:sz="0" w:space="0" w:color="auto"/>
            <w:left w:val="none" w:sz="0" w:space="0" w:color="auto"/>
            <w:bottom w:val="none" w:sz="0" w:space="0" w:color="auto"/>
            <w:right w:val="none" w:sz="0" w:space="0" w:color="auto"/>
          </w:divBdr>
        </w:div>
        <w:div w:id="483009111">
          <w:marLeft w:val="640"/>
          <w:marRight w:val="0"/>
          <w:marTop w:val="0"/>
          <w:marBottom w:val="0"/>
          <w:divBdr>
            <w:top w:val="none" w:sz="0" w:space="0" w:color="auto"/>
            <w:left w:val="none" w:sz="0" w:space="0" w:color="auto"/>
            <w:bottom w:val="none" w:sz="0" w:space="0" w:color="auto"/>
            <w:right w:val="none" w:sz="0" w:space="0" w:color="auto"/>
          </w:divBdr>
        </w:div>
        <w:div w:id="499581175">
          <w:marLeft w:val="640"/>
          <w:marRight w:val="0"/>
          <w:marTop w:val="0"/>
          <w:marBottom w:val="0"/>
          <w:divBdr>
            <w:top w:val="none" w:sz="0" w:space="0" w:color="auto"/>
            <w:left w:val="none" w:sz="0" w:space="0" w:color="auto"/>
            <w:bottom w:val="none" w:sz="0" w:space="0" w:color="auto"/>
            <w:right w:val="none" w:sz="0" w:space="0" w:color="auto"/>
          </w:divBdr>
        </w:div>
        <w:div w:id="512843541">
          <w:marLeft w:val="640"/>
          <w:marRight w:val="0"/>
          <w:marTop w:val="0"/>
          <w:marBottom w:val="0"/>
          <w:divBdr>
            <w:top w:val="none" w:sz="0" w:space="0" w:color="auto"/>
            <w:left w:val="none" w:sz="0" w:space="0" w:color="auto"/>
            <w:bottom w:val="none" w:sz="0" w:space="0" w:color="auto"/>
            <w:right w:val="none" w:sz="0" w:space="0" w:color="auto"/>
          </w:divBdr>
        </w:div>
        <w:div w:id="565841761">
          <w:marLeft w:val="640"/>
          <w:marRight w:val="0"/>
          <w:marTop w:val="0"/>
          <w:marBottom w:val="0"/>
          <w:divBdr>
            <w:top w:val="none" w:sz="0" w:space="0" w:color="auto"/>
            <w:left w:val="none" w:sz="0" w:space="0" w:color="auto"/>
            <w:bottom w:val="none" w:sz="0" w:space="0" w:color="auto"/>
            <w:right w:val="none" w:sz="0" w:space="0" w:color="auto"/>
          </w:divBdr>
        </w:div>
        <w:div w:id="614406376">
          <w:marLeft w:val="640"/>
          <w:marRight w:val="0"/>
          <w:marTop w:val="0"/>
          <w:marBottom w:val="0"/>
          <w:divBdr>
            <w:top w:val="none" w:sz="0" w:space="0" w:color="auto"/>
            <w:left w:val="none" w:sz="0" w:space="0" w:color="auto"/>
            <w:bottom w:val="none" w:sz="0" w:space="0" w:color="auto"/>
            <w:right w:val="none" w:sz="0" w:space="0" w:color="auto"/>
          </w:divBdr>
        </w:div>
        <w:div w:id="667948583">
          <w:marLeft w:val="640"/>
          <w:marRight w:val="0"/>
          <w:marTop w:val="0"/>
          <w:marBottom w:val="0"/>
          <w:divBdr>
            <w:top w:val="none" w:sz="0" w:space="0" w:color="auto"/>
            <w:left w:val="none" w:sz="0" w:space="0" w:color="auto"/>
            <w:bottom w:val="none" w:sz="0" w:space="0" w:color="auto"/>
            <w:right w:val="none" w:sz="0" w:space="0" w:color="auto"/>
          </w:divBdr>
        </w:div>
        <w:div w:id="683366358">
          <w:marLeft w:val="640"/>
          <w:marRight w:val="0"/>
          <w:marTop w:val="0"/>
          <w:marBottom w:val="0"/>
          <w:divBdr>
            <w:top w:val="none" w:sz="0" w:space="0" w:color="auto"/>
            <w:left w:val="none" w:sz="0" w:space="0" w:color="auto"/>
            <w:bottom w:val="none" w:sz="0" w:space="0" w:color="auto"/>
            <w:right w:val="none" w:sz="0" w:space="0" w:color="auto"/>
          </w:divBdr>
        </w:div>
        <w:div w:id="699818406">
          <w:marLeft w:val="640"/>
          <w:marRight w:val="0"/>
          <w:marTop w:val="0"/>
          <w:marBottom w:val="0"/>
          <w:divBdr>
            <w:top w:val="none" w:sz="0" w:space="0" w:color="auto"/>
            <w:left w:val="none" w:sz="0" w:space="0" w:color="auto"/>
            <w:bottom w:val="none" w:sz="0" w:space="0" w:color="auto"/>
            <w:right w:val="none" w:sz="0" w:space="0" w:color="auto"/>
          </w:divBdr>
        </w:div>
        <w:div w:id="706489087">
          <w:marLeft w:val="640"/>
          <w:marRight w:val="0"/>
          <w:marTop w:val="0"/>
          <w:marBottom w:val="0"/>
          <w:divBdr>
            <w:top w:val="none" w:sz="0" w:space="0" w:color="auto"/>
            <w:left w:val="none" w:sz="0" w:space="0" w:color="auto"/>
            <w:bottom w:val="none" w:sz="0" w:space="0" w:color="auto"/>
            <w:right w:val="none" w:sz="0" w:space="0" w:color="auto"/>
          </w:divBdr>
        </w:div>
        <w:div w:id="730420400">
          <w:marLeft w:val="640"/>
          <w:marRight w:val="0"/>
          <w:marTop w:val="0"/>
          <w:marBottom w:val="0"/>
          <w:divBdr>
            <w:top w:val="none" w:sz="0" w:space="0" w:color="auto"/>
            <w:left w:val="none" w:sz="0" w:space="0" w:color="auto"/>
            <w:bottom w:val="none" w:sz="0" w:space="0" w:color="auto"/>
            <w:right w:val="none" w:sz="0" w:space="0" w:color="auto"/>
          </w:divBdr>
        </w:div>
        <w:div w:id="730426841">
          <w:marLeft w:val="640"/>
          <w:marRight w:val="0"/>
          <w:marTop w:val="0"/>
          <w:marBottom w:val="0"/>
          <w:divBdr>
            <w:top w:val="none" w:sz="0" w:space="0" w:color="auto"/>
            <w:left w:val="none" w:sz="0" w:space="0" w:color="auto"/>
            <w:bottom w:val="none" w:sz="0" w:space="0" w:color="auto"/>
            <w:right w:val="none" w:sz="0" w:space="0" w:color="auto"/>
          </w:divBdr>
        </w:div>
        <w:div w:id="768353550">
          <w:marLeft w:val="640"/>
          <w:marRight w:val="0"/>
          <w:marTop w:val="0"/>
          <w:marBottom w:val="0"/>
          <w:divBdr>
            <w:top w:val="none" w:sz="0" w:space="0" w:color="auto"/>
            <w:left w:val="none" w:sz="0" w:space="0" w:color="auto"/>
            <w:bottom w:val="none" w:sz="0" w:space="0" w:color="auto"/>
            <w:right w:val="none" w:sz="0" w:space="0" w:color="auto"/>
          </w:divBdr>
        </w:div>
        <w:div w:id="788940380">
          <w:marLeft w:val="640"/>
          <w:marRight w:val="0"/>
          <w:marTop w:val="0"/>
          <w:marBottom w:val="0"/>
          <w:divBdr>
            <w:top w:val="none" w:sz="0" w:space="0" w:color="auto"/>
            <w:left w:val="none" w:sz="0" w:space="0" w:color="auto"/>
            <w:bottom w:val="none" w:sz="0" w:space="0" w:color="auto"/>
            <w:right w:val="none" w:sz="0" w:space="0" w:color="auto"/>
          </w:divBdr>
        </w:div>
        <w:div w:id="902106896">
          <w:marLeft w:val="640"/>
          <w:marRight w:val="0"/>
          <w:marTop w:val="0"/>
          <w:marBottom w:val="0"/>
          <w:divBdr>
            <w:top w:val="none" w:sz="0" w:space="0" w:color="auto"/>
            <w:left w:val="none" w:sz="0" w:space="0" w:color="auto"/>
            <w:bottom w:val="none" w:sz="0" w:space="0" w:color="auto"/>
            <w:right w:val="none" w:sz="0" w:space="0" w:color="auto"/>
          </w:divBdr>
        </w:div>
        <w:div w:id="953175604">
          <w:marLeft w:val="640"/>
          <w:marRight w:val="0"/>
          <w:marTop w:val="0"/>
          <w:marBottom w:val="0"/>
          <w:divBdr>
            <w:top w:val="none" w:sz="0" w:space="0" w:color="auto"/>
            <w:left w:val="none" w:sz="0" w:space="0" w:color="auto"/>
            <w:bottom w:val="none" w:sz="0" w:space="0" w:color="auto"/>
            <w:right w:val="none" w:sz="0" w:space="0" w:color="auto"/>
          </w:divBdr>
        </w:div>
        <w:div w:id="958685921">
          <w:marLeft w:val="640"/>
          <w:marRight w:val="0"/>
          <w:marTop w:val="0"/>
          <w:marBottom w:val="0"/>
          <w:divBdr>
            <w:top w:val="none" w:sz="0" w:space="0" w:color="auto"/>
            <w:left w:val="none" w:sz="0" w:space="0" w:color="auto"/>
            <w:bottom w:val="none" w:sz="0" w:space="0" w:color="auto"/>
            <w:right w:val="none" w:sz="0" w:space="0" w:color="auto"/>
          </w:divBdr>
        </w:div>
        <w:div w:id="1044255776">
          <w:marLeft w:val="640"/>
          <w:marRight w:val="0"/>
          <w:marTop w:val="0"/>
          <w:marBottom w:val="0"/>
          <w:divBdr>
            <w:top w:val="none" w:sz="0" w:space="0" w:color="auto"/>
            <w:left w:val="none" w:sz="0" w:space="0" w:color="auto"/>
            <w:bottom w:val="none" w:sz="0" w:space="0" w:color="auto"/>
            <w:right w:val="none" w:sz="0" w:space="0" w:color="auto"/>
          </w:divBdr>
        </w:div>
        <w:div w:id="1055161002">
          <w:marLeft w:val="640"/>
          <w:marRight w:val="0"/>
          <w:marTop w:val="0"/>
          <w:marBottom w:val="0"/>
          <w:divBdr>
            <w:top w:val="none" w:sz="0" w:space="0" w:color="auto"/>
            <w:left w:val="none" w:sz="0" w:space="0" w:color="auto"/>
            <w:bottom w:val="none" w:sz="0" w:space="0" w:color="auto"/>
            <w:right w:val="none" w:sz="0" w:space="0" w:color="auto"/>
          </w:divBdr>
        </w:div>
        <w:div w:id="1090393365">
          <w:marLeft w:val="640"/>
          <w:marRight w:val="0"/>
          <w:marTop w:val="0"/>
          <w:marBottom w:val="0"/>
          <w:divBdr>
            <w:top w:val="none" w:sz="0" w:space="0" w:color="auto"/>
            <w:left w:val="none" w:sz="0" w:space="0" w:color="auto"/>
            <w:bottom w:val="none" w:sz="0" w:space="0" w:color="auto"/>
            <w:right w:val="none" w:sz="0" w:space="0" w:color="auto"/>
          </w:divBdr>
        </w:div>
        <w:div w:id="1099719394">
          <w:marLeft w:val="640"/>
          <w:marRight w:val="0"/>
          <w:marTop w:val="0"/>
          <w:marBottom w:val="0"/>
          <w:divBdr>
            <w:top w:val="none" w:sz="0" w:space="0" w:color="auto"/>
            <w:left w:val="none" w:sz="0" w:space="0" w:color="auto"/>
            <w:bottom w:val="none" w:sz="0" w:space="0" w:color="auto"/>
            <w:right w:val="none" w:sz="0" w:space="0" w:color="auto"/>
          </w:divBdr>
        </w:div>
        <w:div w:id="1115949097">
          <w:marLeft w:val="640"/>
          <w:marRight w:val="0"/>
          <w:marTop w:val="0"/>
          <w:marBottom w:val="0"/>
          <w:divBdr>
            <w:top w:val="none" w:sz="0" w:space="0" w:color="auto"/>
            <w:left w:val="none" w:sz="0" w:space="0" w:color="auto"/>
            <w:bottom w:val="none" w:sz="0" w:space="0" w:color="auto"/>
            <w:right w:val="none" w:sz="0" w:space="0" w:color="auto"/>
          </w:divBdr>
        </w:div>
        <w:div w:id="1184899419">
          <w:marLeft w:val="640"/>
          <w:marRight w:val="0"/>
          <w:marTop w:val="0"/>
          <w:marBottom w:val="0"/>
          <w:divBdr>
            <w:top w:val="none" w:sz="0" w:space="0" w:color="auto"/>
            <w:left w:val="none" w:sz="0" w:space="0" w:color="auto"/>
            <w:bottom w:val="none" w:sz="0" w:space="0" w:color="auto"/>
            <w:right w:val="none" w:sz="0" w:space="0" w:color="auto"/>
          </w:divBdr>
        </w:div>
        <w:div w:id="1185822494">
          <w:marLeft w:val="640"/>
          <w:marRight w:val="0"/>
          <w:marTop w:val="0"/>
          <w:marBottom w:val="0"/>
          <w:divBdr>
            <w:top w:val="none" w:sz="0" w:space="0" w:color="auto"/>
            <w:left w:val="none" w:sz="0" w:space="0" w:color="auto"/>
            <w:bottom w:val="none" w:sz="0" w:space="0" w:color="auto"/>
            <w:right w:val="none" w:sz="0" w:space="0" w:color="auto"/>
          </w:divBdr>
        </w:div>
        <w:div w:id="1240554738">
          <w:marLeft w:val="640"/>
          <w:marRight w:val="0"/>
          <w:marTop w:val="0"/>
          <w:marBottom w:val="0"/>
          <w:divBdr>
            <w:top w:val="none" w:sz="0" w:space="0" w:color="auto"/>
            <w:left w:val="none" w:sz="0" w:space="0" w:color="auto"/>
            <w:bottom w:val="none" w:sz="0" w:space="0" w:color="auto"/>
            <w:right w:val="none" w:sz="0" w:space="0" w:color="auto"/>
          </w:divBdr>
        </w:div>
        <w:div w:id="1309822324">
          <w:marLeft w:val="640"/>
          <w:marRight w:val="0"/>
          <w:marTop w:val="0"/>
          <w:marBottom w:val="0"/>
          <w:divBdr>
            <w:top w:val="none" w:sz="0" w:space="0" w:color="auto"/>
            <w:left w:val="none" w:sz="0" w:space="0" w:color="auto"/>
            <w:bottom w:val="none" w:sz="0" w:space="0" w:color="auto"/>
            <w:right w:val="none" w:sz="0" w:space="0" w:color="auto"/>
          </w:divBdr>
        </w:div>
        <w:div w:id="1321301384">
          <w:marLeft w:val="640"/>
          <w:marRight w:val="0"/>
          <w:marTop w:val="0"/>
          <w:marBottom w:val="0"/>
          <w:divBdr>
            <w:top w:val="none" w:sz="0" w:space="0" w:color="auto"/>
            <w:left w:val="none" w:sz="0" w:space="0" w:color="auto"/>
            <w:bottom w:val="none" w:sz="0" w:space="0" w:color="auto"/>
            <w:right w:val="none" w:sz="0" w:space="0" w:color="auto"/>
          </w:divBdr>
        </w:div>
        <w:div w:id="1359895208">
          <w:marLeft w:val="640"/>
          <w:marRight w:val="0"/>
          <w:marTop w:val="0"/>
          <w:marBottom w:val="0"/>
          <w:divBdr>
            <w:top w:val="none" w:sz="0" w:space="0" w:color="auto"/>
            <w:left w:val="none" w:sz="0" w:space="0" w:color="auto"/>
            <w:bottom w:val="none" w:sz="0" w:space="0" w:color="auto"/>
            <w:right w:val="none" w:sz="0" w:space="0" w:color="auto"/>
          </w:divBdr>
        </w:div>
        <w:div w:id="1422556849">
          <w:marLeft w:val="640"/>
          <w:marRight w:val="0"/>
          <w:marTop w:val="0"/>
          <w:marBottom w:val="0"/>
          <w:divBdr>
            <w:top w:val="none" w:sz="0" w:space="0" w:color="auto"/>
            <w:left w:val="none" w:sz="0" w:space="0" w:color="auto"/>
            <w:bottom w:val="none" w:sz="0" w:space="0" w:color="auto"/>
            <w:right w:val="none" w:sz="0" w:space="0" w:color="auto"/>
          </w:divBdr>
        </w:div>
        <w:div w:id="1439792723">
          <w:marLeft w:val="640"/>
          <w:marRight w:val="0"/>
          <w:marTop w:val="0"/>
          <w:marBottom w:val="0"/>
          <w:divBdr>
            <w:top w:val="none" w:sz="0" w:space="0" w:color="auto"/>
            <w:left w:val="none" w:sz="0" w:space="0" w:color="auto"/>
            <w:bottom w:val="none" w:sz="0" w:space="0" w:color="auto"/>
            <w:right w:val="none" w:sz="0" w:space="0" w:color="auto"/>
          </w:divBdr>
        </w:div>
        <w:div w:id="1497457107">
          <w:marLeft w:val="640"/>
          <w:marRight w:val="0"/>
          <w:marTop w:val="0"/>
          <w:marBottom w:val="0"/>
          <w:divBdr>
            <w:top w:val="none" w:sz="0" w:space="0" w:color="auto"/>
            <w:left w:val="none" w:sz="0" w:space="0" w:color="auto"/>
            <w:bottom w:val="none" w:sz="0" w:space="0" w:color="auto"/>
            <w:right w:val="none" w:sz="0" w:space="0" w:color="auto"/>
          </w:divBdr>
        </w:div>
        <w:div w:id="1581404013">
          <w:marLeft w:val="640"/>
          <w:marRight w:val="0"/>
          <w:marTop w:val="0"/>
          <w:marBottom w:val="0"/>
          <w:divBdr>
            <w:top w:val="none" w:sz="0" w:space="0" w:color="auto"/>
            <w:left w:val="none" w:sz="0" w:space="0" w:color="auto"/>
            <w:bottom w:val="none" w:sz="0" w:space="0" w:color="auto"/>
            <w:right w:val="none" w:sz="0" w:space="0" w:color="auto"/>
          </w:divBdr>
        </w:div>
        <w:div w:id="1582520567">
          <w:marLeft w:val="640"/>
          <w:marRight w:val="0"/>
          <w:marTop w:val="0"/>
          <w:marBottom w:val="0"/>
          <w:divBdr>
            <w:top w:val="none" w:sz="0" w:space="0" w:color="auto"/>
            <w:left w:val="none" w:sz="0" w:space="0" w:color="auto"/>
            <w:bottom w:val="none" w:sz="0" w:space="0" w:color="auto"/>
            <w:right w:val="none" w:sz="0" w:space="0" w:color="auto"/>
          </w:divBdr>
        </w:div>
        <w:div w:id="1598488681">
          <w:marLeft w:val="640"/>
          <w:marRight w:val="0"/>
          <w:marTop w:val="0"/>
          <w:marBottom w:val="0"/>
          <w:divBdr>
            <w:top w:val="none" w:sz="0" w:space="0" w:color="auto"/>
            <w:left w:val="none" w:sz="0" w:space="0" w:color="auto"/>
            <w:bottom w:val="none" w:sz="0" w:space="0" w:color="auto"/>
            <w:right w:val="none" w:sz="0" w:space="0" w:color="auto"/>
          </w:divBdr>
        </w:div>
        <w:div w:id="1679230030">
          <w:marLeft w:val="640"/>
          <w:marRight w:val="0"/>
          <w:marTop w:val="0"/>
          <w:marBottom w:val="0"/>
          <w:divBdr>
            <w:top w:val="none" w:sz="0" w:space="0" w:color="auto"/>
            <w:left w:val="none" w:sz="0" w:space="0" w:color="auto"/>
            <w:bottom w:val="none" w:sz="0" w:space="0" w:color="auto"/>
            <w:right w:val="none" w:sz="0" w:space="0" w:color="auto"/>
          </w:divBdr>
        </w:div>
        <w:div w:id="1683705829">
          <w:marLeft w:val="640"/>
          <w:marRight w:val="0"/>
          <w:marTop w:val="0"/>
          <w:marBottom w:val="0"/>
          <w:divBdr>
            <w:top w:val="none" w:sz="0" w:space="0" w:color="auto"/>
            <w:left w:val="none" w:sz="0" w:space="0" w:color="auto"/>
            <w:bottom w:val="none" w:sz="0" w:space="0" w:color="auto"/>
            <w:right w:val="none" w:sz="0" w:space="0" w:color="auto"/>
          </w:divBdr>
        </w:div>
        <w:div w:id="1705054363">
          <w:marLeft w:val="640"/>
          <w:marRight w:val="0"/>
          <w:marTop w:val="0"/>
          <w:marBottom w:val="0"/>
          <w:divBdr>
            <w:top w:val="none" w:sz="0" w:space="0" w:color="auto"/>
            <w:left w:val="none" w:sz="0" w:space="0" w:color="auto"/>
            <w:bottom w:val="none" w:sz="0" w:space="0" w:color="auto"/>
            <w:right w:val="none" w:sz="0" w:space="0" w:color="auto"/>
          </w:divBdr>
        </w:div>
        <w:div w:id="1730108897">
          <w:marLeft w:val="640"/>
          <w:marRight w:val="0"/>
          <w:marTop w:val="0"/>
          <w:marBottom w:val="0"/>
          <w:divBdr>
            <w:top w:val="none" w:sz="0" w:space="0" w:color="auto"/>
            <w:left w:val="none" w:sz="0" w:space="0" w:color="auto"/>
            <w:bottom w:val="none" w:sz="0" w:space="0" w:color="auto"/>
            <w:right w:val="none" w:sz="0" w:space="0" w:color="auto"/>
          </w:divBdr>
        </w:div>
        <w:div w:id="1775129330">
          <w:marLeft w:val="640"/>
          <w:marRight w:val="0"/>
          <w:marTop w:val="0"/>
          <w:marBottom w:val="0"/>
          <w:divBdr>
            <w:top w:val="none" w:sz="0" w:space="0" w:color="auto"/>
            <w:left w:val="none" w:sz="0" w:space="0" w:color="auto"/>
            <w:bottom w:val="none" w:sz="0" w:space="0" w:color="auto"/>
            <w:right w:val="none" w:sz="0" w:space="0" w:color="auto"/>
          </w:divBdr>
        </w:div>
        <w:div w:id="1786927318">
          <w:marLeft w:val="640"/>
          <w:marRight w:val="0"/>
          <w:marTop w:val="0"/>
          <w:marBottom w:val="0"/>
          <w:divBdr>
            <w:top w:val="none" w:sz="0" w:space="0" w:color="auto"/>
            <w:left w:val="none" w:sz="0" w:space="0" w:color="auto"/>
            <w:bottom w:val="none" w:sz="0" w:space="0" w:color="auto"/>
            <w:right w:val="none" w:sz="0" w:space="0" w:color="auto"/>
          </w:divBdr>
        </w:div>
        <w:div w:id="1791195892">
          <w:marLeft w:val="640"/>
          <w:marRight w:val="0"/>
          <w:marTop w:val="0"/>
          <w:marBottom w:val="0"/>
          <w:divBdr>
            <w:top w:val="none" w:sz="0" w:space="0" w:color="auto"/>
            <w:left w:val="none" w:sz="0" w:space="0" w:color="auto"/>
            <w:bottom w:val="none" w:sz="0" w:space="0" w:color="auto"/>
            <w:right w:val="none" w:sz="0" w:space="0" w:color="auto"/>
          </w:divBdr>
        </w:div>
        <w:div w:id="1806971595">
          <w:marLeft w:val="640"/>
          <w:marRight w:val="0"/>
          <w:marTop w:val="0"/>
          <w:marBottom w:val="0"/>
          <w:divBdr>
            <w:top w:val="none" w:sz="0" w:space="0" w:color="auto"/>
            <w:left w:val="none" w:sz="0" w:space="0" w:color="auto"/>
            <w:bottom w:val="none" w:sz="0" w:space="0" w:color="auto"/>
            <w:right w:val="none" w:sz="0" w:space="0" w:color="auto"/>
          </w:divBdr>
        </w:div>
        <w:div w:id="1856572539">
          <w:marLeft w:val="640"/>
          <w:marRight w:val="0"/>
          <w:marTop w:val="0"/>
          <w:marBottom w:val="0"/>
          <w:divBdr>
            <w:top w:val="none" w:sz="0" w:space="0" w:color="auto"/>
            <w:left w:val="none" w:sz="0" w:space="0" w:color="auto"/>
            <w:bottom w:val="none" w:sz="0" w:space="0" w:color="auto"/>
            <w:right w:val="none" w:sz="0" w:space="0" w:color="auto"/>
          </w:divBdr>
        </w:div>
        <w:div w:id="1873766834">
          <w:marLeft w:val="640"/>
          <w:marRight w:val="0"/>
          <w:marTop w:val="0"/>
          <w:marBottom w:val="0"/>
          <w:divBdr>
            <w:top w:val="none" w:sz="0" w:space="0" w:color="auto"/>
            <w:left w:val="none" w:sz="0" w:space="0" w:color="auto"/>
            <w:bottom w:val="none" w:sz="0" w:space="0" w:color="auto"/>
            <w:right w:val="none" w:sz="0" w:space="0" w:color="auto"/>
          </w:divBdr>
        </w:div>
        <w:div w:id="1876889531">
          <w:marLeft w:val="640"/>
          <w:marRight w:val="0"/>
          <w:marTop w:val="0"/>
          <w:marBottom w:val="0"/>
          <w:divBdr>
            <w:top w:val="none" w:sz="0" w:space="0" w:color="auto"/>
            <w:left w:val="none" w:sz="0" w:space="0" w:color="auto"/>
            <w:bottom w:val="none" w:sz="0" w:space="0" w:color="auto"/>
            <w:right w:val="none" w:sz="0" w:space="0" w:color="auto"/>
          </w:divBdr>
        </w:div>
        <w:div w:id="1877934408">
          <w:marLeft w:val="640"/>
          <w:marRight w:val="0"/>
          <w:marTop w:val="0"/>
          <w:marBottom w:val="0"/>
          <w:divBdr>
            <w:top w:val="none" w:sz="0" w:space="0" w:color="auto"/>
            <w:left w:val="none" w:sz="0" w:space="0" w:color="auto"/>
            <w:bottom w:val="none" w:sz="0" w:space="0" w:color="auto"/>
            <w:right w:val="none" w:sz="0" w:space="0" w:color="auto"/>
          </w:divBdr>
        </w:div>
        <w:div w:id="1988125626">
          <w:marLeft w:val="640"/>
          <w:marRight w:val="0"/>
          <w:marTop w:val="0"/>
          <w:marBottom w:val="0"/>
          <w:divBdr>
            <w:top w:val="none" w:sz="0" w:space="0" w:color="auto"/>
            <w:left w:val="none" w:sz="0" w:space="0" w:color="auto"/>
            <w:bottom w:val="none" w:sz="0" w:space="0" w:color="auto"/>
            <w:right w:val="none" w:sz="0" w:space="0" w:color="auto"/>
          </w:divBdr>
        </w:div>
        <w:div w:id="2038313990">
          <w:marLeft w:val="640"/>
          <w:marRight w:val="0"/>
          <w:marTop w:val="0"/>
          <w:marBottom w:val="0"/>
          <w:divBdr>
            <w:top w:val="none" w:sz="0" w:space="0" w:color="auto"/>
            <w:left w:val="none" w:sz="0" w:space="0" w:color="auto"/>
            <w:bottom w:val="none" w:sz="0" w:space="0" w:color="auto"/>
            <w:right w:val="none" w:sz="0" w:space="0" w:color="auto"/>
          </w:divBdr>
        </w:div>
        <w:div w:id="2045212339">
          <w:marLeft w:val="640"/>
          <w:marRight w:val="0"/>
          <w:marTop w:val="0"/>
          <w:marBottom w:val="0"/>
          <w:divBdr>
            <w:top w:val="none" w:sz="0" w:space="0" w:color="auto"/>
            <w:left w:val="none" w:sz="0" w:space="0" w:color="auto"/>
            <w:bottom w:val="none" w:sz="0" w:space="0" w:color="auto"/>
            <w:right w:val="none" w:sz="0" w:space="0" w:color="auto"/>
          </w:divBdr>
        </w:div>
        <w:div w:id="2079596994">
          <w:marLeft w:val="640"/>
          <w:marRight w:val="0"/>
          <w:marTop w:val="0"/>
          <w:marBottom w:val="0"/>
          <w:divBdr>
            <w:top w:val="none" w:sz="0" w:space="0" w:color="auto"/>
            <w:left w:val="none" w:sz="0" w:space="0" w:color="auto"/>
            <w:bottom w:val="none" w:sz="0" w:space="0" w:color="auto"/>
            <w:right w:val="none" w:sz="0" w:space="0" w:color="auto"/>
          </w:divBdr>
        </w:div>
        <w:div w:id="2084598384">
          <w:marLeft w:val="640"/>
          <w:marRight w:val="0"/>
          <w:marTop w:val="0"/>
          <w:marBottom w:val="0"/>
          <w:divBdr>
            <w:top w:val="none" w:sz="0" w:space="0" w:color="auto"/>
            <w:left w:val="none" w:sz="0" w:space="0" w:color="auto"/>
            <w:bottom w:val="none" w:sz="0" w:space="0" w:color="auto"/>
            <w:right w:val="none" w:sz="0" w:space="0" w:color="auto"/>
          </w:divBdr>
        </w:div>
        <w:div w:id="2143228766">
          <w:marLeft w:val="640"/>
          <w:marRight w:val="0"/>
          <w:marTop w:val="0"/>
          <w:marBottom w:val="0"/>
          <w:divBdr>
            <w:top w:val="none" w:sz="0" w:space="0" w:color="auto"/>
            <w:left w:val="none" w:sz="0" w:space="0" w:color="auto"/>
            <w:bottom w:val="none" w:sz="0" w:space="0" w:color="auto"/>
            <w:right w:val="none" w:sz="0" w:space="0" w:color="auto"/>
          </w:divBdr>
        </w:div>
      </w:divsChild>
    </w:div>
    <w:div w:id="676468231">
      <w:bodyDiv w:val="1"/>
      <w:marLeft w:val="0"/>
      <w:marRight w:val="0"/>
      <w:marTop w:val="0"/>
      <w:marBottom w:val="0"/>
      <w:divBdr>
        <w:top w:val="none" w:sz="0" w:space="0" w:color="auto"/>
        <w:left w:val="none" w:sz="0" w:space="0" w:color="auto"/>
        <w:bottom w:val="none" w:sz="0" w:space="0" w:color="auto"/>
        <w:right w:val="none" w:sz="0" w:space="0" w:color="auto"/>
      </w:divBdr>
      <w:divsChild>
        <w:div w:id="30692114">
          <w:marLeft w:val="640"/>
          <w:marRight w:val="0"/>
          <w:marTop w:val="0"/>
          <w:marBottom w:val="0"/>
          <w:divBdr>
            <w:top w:val="none" w:sz="0" w:space="0" w:color="auto"/>
            <w:left w:val="none" w:sz="0" w:space="0" w:color="auto"/>
            <w:bottom w:val="none" w:sz="0" w:space="0" w:color="auto"/>
            <w:right w:val="none" w:sz="0" w:space="0" w:color="auto"/>
          </w:divBdr>
        </w:div>
        <w:div w:id="58676718">
          <w:marLeft w:val="640"/>
          <w:marRight w:val="0"/>
          <w:marTop w:val="0"/>
          <w:marBottom w:val="0"/>
          <w:divBdr>
            <w:top w:val="none" w:sz="0" w:space="0" w:color="auto"/>
            <w:left w:val="none" w:sz="0" w:space="0" w:color="auto"/>
            <w:bottom w:val="none" w:sz="0" w:space="0" w:color="auto"/>
            <w:right w:val="none" w:sz="0" w:space="0" w:color="auto"/>
          </w:divBdr>
        </w:div>
        <w:div w:id="88425783">
          <w:marLeft w:val="640"/>
          <w:marRight w:val="0"/>
          <w:marTop w:val="0"/>
          <w:marBottom w:val="0"/>
          <w:divBdr>
            <w:top w:val="none" w:sz="0" w:space="0" w:color="auto"/>
            <w:left w:val="none" w:sz="0" w:space="0" w:color="auto"/>
            <w:bottom w:val="none" w:sz="0" w:space="0" w:color="auto"/>
            <w:right w:val="none" w:sz="0" w:space="0" w:color="auto"/>
          </w:divBdr>
        </w:div>
        <w:div w:id="103303661">
          <w:marLeft w:val="640"/>
          <w:marRight w:val="0"/>
          <w:marTop w:val="0"/>
          <w:marBottom w:val="0"/>
          <w:divBdr>
            <w:top w:val="none" w:sz="0" w:space="0" w:color="auto"/>
            <w:left w:val="none" w:sz="0" w:space="0" w:color="auto"/>
            <w:bottom w:val="none" w:sz="0" w:space="0" w:color="auto"/>
            <w:right w:val="none" w:sz="0" w:space="0" w:color="auto"/>
          </w:divBdr>
        </w:div>
        <w:div w:id="105320359">
          <w:marLeft w:val="640"/>
          <w:marRight w:val="0"/>
          <w:marTop w:val="0"/>
          <w:marBottom w:val="0"/>
          <w:divBdr>
            <w:top w:val="none" w:sz="0" w:space="0" w:color="auto"/>
            <w:left w:val="none" w:sz="0" w:space="0" w:color="auto"/>
            <w:bottom w:val="none" w:sz="0" w:space="0" w:color="auto"/>
            <w:right w:val="none" w:sz="0" w:space="0" w:color="auto"/>
          </w:divBdr>
        </w:div>
        <w:div w:id="105933587">
          <w:marLeft w:val="640"/>
          <w:marRight w:val="0"/>
          <w:marTop w:val="0"/>
          <w:marBottom w:val="0"/>
          <w:divBdr>
            <w:top w:val="none" w:sz="0" w:space="0" w:color="auto"/>
            <w:left w:val="none" w:sz="0" w:space="0" w:color="auto"/>
            <w:bottom w:val="none" w:sz="0" w:space="0" w:color="auto"/>
            <w:right w:val="none" w:sz="0" w:space="0" w:color="auto"/>
          </w:divBdr>
        </w:div>
        <w:div w:id="118306626">
          <w:marLeft w:val="640"/>
          <w:marRight w:val="0"/>
          <w:marTop w:val="0"/>
          <w:marBottom w:val="0"/>
          <w:divBdr>
            <w:top w:val="none" w:sz="0" w:space="0" w:color="auto"/>
            <w:left w:val="none" w:sz="0" w:space="0" w:color="auto"/>
            <w:bottom w:val="none" w:sz="0" w:space="0" w:color="auto"/>
            <w:right w:val="none" w:sz="0" w:space="0" w:color="auto"/>
          </w:divBdr>
        </w:div>
        <w:div w:id="118575509">
          <w:marLeft w:val="640"/>
          <w:marRight w:val="0"/>
          <w:marTop w:val="0"/>
          <w:marBottom w:val="0"/>
          <w:divBdr>
            <w:top w:val="none" w:sz="0" w:space="0" w:color="auto"/>
            <w:left w:val="none" w:sz="0" w:space="0" w:color="auto"/>
            <w:bottom w:val="none" w:sz="0" w:space="0" w:color="auto"/>
            <w:right w:val="none" w:sz="0" w:space="0" w:color="auto"/>
          </w:divBdr>
        </w:div>
        <w:div w:id="127866230">
          <w:marLeft w:val="640"/>
          <w:marRight w:val="0"/>
          <w:marTop w:val="0"/>
          <w:marBottom w:val="0"/>
          <w:divBdr>
            <w:top w:val="none" w:sz="0" w:space="0" w:color="auto"/>
            <w:left w:val="none" w:sz="0" w:space="0" w:color="auto"/>
            <w:bottom w:val="none" w:sz="0" w:space="0" w:color="auto"/>
            <w:right w:val="none" w:sz="0" w:space="0" w:color="auto"/>
          </w:divBdr>
        </w:div>
        <w:div w:id="137964209">
          <w:marLeft w:val="640"/>
          <w:marRight w:val="0"/>
          <w:marTop w:val="0"/>
          <w:marBottom w:val="0"/>
          <w:divBdr>
            <w:top w:val="none" w:sz="0" w:space="0" w:color="auto"/>
            <w:left w:val="none" w:sz="0" w:space="0" w:color="auto"/>
            <w:bottom w:val="none" w:sz="0" w:space="0" w:color="auto"/>
            <w:right w:val="none" w:sz="0" w:space="0" w:color="auto"/>
          </w:divBdr>
        </w:div>
        <w:div w:id="150218892">
          <w:marLeft w:val="640"/>
          <w:marRight w:val="0"/>
          <w:marTop w:val="0"/>
          <w:marBottom w:val="0"/>
          <w:divBdr>
            <w:top w:val="none" w:sz="0" w:space="0" w:color="auto"/>
            <w:left w:val="none" w:sz="0" w:space="0" w:color="auto"/>
            <w:bottom w:val="none" w:sz="0" w:space="0" w:color="auto"/>
            <w:right w:val="none" w:sz="0" w:space="0" w:color="auto"/>
          </w:divBdr>
        </w:div>
        <w:div w:id="171532925">
          <w:marLeft w:val="640"/>
          <w:marRight w:val="0"/>
          <w:marTop w:val="0"/>
          <w:marBottom w:val="0"/>
          <w:divBdr>
            <w:top w:val="none" w:sz="0" w:space="0" w:color="auto"/>
            <w:left w:val="none" w:sz="0" w:space="0" w:color="auto"/>
            <w:bottom w:val="none" w:sz="0" w:space="0" w:color="auto"/>
            <w:right w:val="none" w:sz="0" w:space="0" w:color="auto"/>
          </w:divBdr>
        </w:div>
        <w:div w:id="190842618">
          <w:marLeft w:val="640"/>
          <w:marRight w:val="0"/>
          <w:marTop w:val="0"/>
          <w:marBottom w:val="0"/>
          <w:divBdr>
            <w:top w:val="none" w:sz="0" w:space="0" w:color="auto"/>
            <w:left w:val="none" w:sz="0" w:space="0" w:color="auto"/>
            <w:bottom w:val="none" w:sz="0" w:space="0" w:color="auto"/>
            <w:right w:val="none" w:sz="0" w:space="0" w:color="auto"/>
          </w:divBdr>
        </w:div>
        <w:div w:id="203057567">
          <w:marLeft w:val="640"/>
          <w:marRight w:val="0"/>
          <w:marTop w:val="0"/>
          <w:marBottom w:val="0"/>
          <w:divBdr>
            <w:top w:val="none" w:sz="0" w:space="0" w:color="auto"/>
            <w:left w:val="none" w:sz="0" w:space="0" w:color="auto"/>
            <w:bottom w:val="none" w:sz="0" w:space="0" w:color="auto"/>
            <w:right w:val="none" w:sz="0" w:space="0" w:color="auto"/>
          </w:divBdr>
        </w:div>
        <w:div w:id="212348895">
          <w:marLeft w:val="640"/>
          <w:marRight w:val="0"/>
          <w:marTop w:val="0"/>
          <w:marBottom w:val="0"/>
          <w:divBdr>
            <w:top w:val="none" w:sz="0" w:space="0" w:color="auto"/>
            <w:left w:val="none" w:sz="0" w:space="0" w:color="auto"/>
            <w:bottom w:val="none" w:sz="0" w:space="0" w:color="auto"/>
            <w:right w:val="none" w:sz="0" w:space="0" w:color="auto"/>
          </w:divBdr>
        </w:div>
        <w:div w:id="212811496">
          <w:marLeft w:val="640"/>
          <w:marRight w:val="0"/>
          <w:marTop w:val="0"/>
          <w:marBottom w:val="0"/>
          <w:divBdr>
            <w:top w:val="none" w:sz="0" w:space="0" w:color="auto"/>
            <w:left w:val="none" w:sz="0" w:space="0" w:color="auto"/>
            <w:bottom w:val="none" w:sz="0" w:space="0" w:color="auto"/>
            <w:right w:val="none" w:sz="0" w:space="0" w:color="auto"/>
          </w:divBdr>
        </w:div>
        <w:div w:id="225840155">
          <w:marLeft w:val="640"/>
          <w:marRight w:val="0"/>
          <w:marTop w:val="0"/>
          <w:marBottom w:val="0"/>
          <w:divBdr>
            <w:top w:val="none" w:sz="0" w:space="0" w:color="auto"/>
            <w:left w:val="none" w:sz="0" w:space="0" w:color="auto"/>
            <w:bottom w:val="none" w:sz="0" w:space="0" w:color="auto"/>
            <w:right w:val="none" w:sz="0" w:space="0" w:color="auto"/>
          </w:divBdr>
        </w:div>
        <w:div w:id="238953886">
          <w:marLeft w:val="640"/>
          <w:marRight w:val="0"/>
          <w:marTop w:val="0"/>
          <w:marBottom w:val="0"/>
          <w:divBdr>
            <w:top w:val="none" w:sz="0" w:space="0" w:color="auto"/>
            <w:left w:val="none" w:sz="0" w:space="0" w:color="auto"/>
            <w:bottom w:val="none" w:sz="0" w:space="0" w:color="auto"/>
            <w:right w:val="none" w:sz="0" w:space="0" w:color="auto"/>
          </w:divBdr>
        </w:div>
        <w:div w:id="267929588">
          <w:marLeft w:val="640"/>
          <w:marRight w:val="0"/>
          <w:marTop w:val="0"/>
          <w:marBottom w:val="0"/>
          <w:divBdr>
            <w:top w:val="none" w:sz="0" w:space="0" w:color="auto"/>
            <w:left w:val="none" w:sz="0" w:space="0" w:color="auto"/>
            <w:bottom w:val="none" w:sz="0" w:space="0" w:color="auto"/>
            <w:right w:val="none" w:sz="0" w:space="0" w:color="auto"/>
          </w:divBdr>
        </w:div>
        <w:div w:id="273294402">
          <w:marLeft w:val="640"/>
          <w:marRight w:val="0"/>
          <w:marTop w:val="0"/>
          <w:marBottom w:val="0"/>
          <w:divBdr>
            <w:top w:val="none" w:sz="0" w:space="0" w:color="auto"/>
            <w:left w:val="none" w:sz="0" w:space="0" w:color="auto"/>
            <w:bottom w:val="none" w:sz="0" w:space="0" w:color="auto"/>
            <w:right w:val="none" w:sz="0" w:space="0" w:color="auto"/>
          </w:divBdr>
        </w:div>
        <w:div w:id="276378367">
          <w:marLeft w:val="640"/>
          <w:marRight w:val="0"/>
          <w:marTop w:val="0"/>
          <w:marBottom w:val="0"/>
          <w:divBdr>
            <w:top w:val="none" w:sz="0" w:space="0" w:color="auto"/>
            <w:left w:val="none" w:sz="0" w:space="0" w:color="auto"/>
            <w:bottom w:val="none" w:sz="0" w:space="0" w:color="auto"/>
            <w:right w:val="none" w:sz="0" w:space="0" w:color="auto"/>
          </w:divBdr>
        </w:div>
        <w:div w:id="299844420">
          <w:marLeft w:val="640"/>
          <w:marRight w:val="0"/>
          <w:marTop w:val="0"/>
          <w:marBottom w:val="0"/>
          <w:divBdr>
            <w:top w:val="none" w:sz="0" w:space="0" w:color="auto"/>
            <w:left w:val="none" w:sz="0" w:space="0" w:color="auto"/>
            <w:bottom w:val="none" w:sz="0" w:space="0" w:color="auto"/>
            <w:right w:val="none" w:sz="0" w:space="0" w:color="auto"/>
          </w:divBdr>
        </w:div>
        <w:div w:id="313098059">
          <w:marLeft w:val="640"/>
          <w:marRight w:val="0"/>
          <w:marTop w:val="0"/>
          <w:marBottom w:val="0"/>
          <w:divBdr>
            <w:top w:val="none" w:sz="0" w:space="0" w:color="auto"/>
            <w:left w:val="none" w:sz="0" w:space="0" w:color="auto"/>
            <w:bottom w:val="none" w:sz="0" w:space="0" w:color="auto"/>
            <w:right w:val="none" w:sz="0" w:space="0" w:color="auto"/>
          </w:divBdr>
        </w:div>
        <w:div w:id="315568910">
          <w:marLeft w:val="640"/>
          <w:marRight w:val="0"/>
          <w:marTop w:val="0"/>
          <w:marBottom w:val="0"/>
          <w:divBdr>
            <w:top w:val="none" w:sz="0" w:space="0" w:color="auto"/>
            <w:left w:val="none" w:sz="0" w:space="0" w:color="auto"/>
            <w:bottom w:val="none" w:sz="0" w:space="0" w:color="auto"/>
            <w:right w:val="none" w:sz="0" w:space="0" w:color="auto"/>
          </w:divBdr>
        </w:div>
        <w:div w:id="330137447">
          <w:marLeft w:val="640"/>
          <w:marRight w:val="0"/>
          <w:marTop w:val="0"/>
          <w:marBottom w:val="0"/>
          <w:divBdr>
            <w:top w:val="none" w:sz="0" w:space="0" w:color="auto"/>
            <w:left w:val="none" w:sz="0" w:space="0" w:color="auto"/>
            <w:bottom w:val="none" w:sz="0" w:space="0" w:color="auto"/>
            <w:right w:val="none" w:sz="0" w:space="0" w:color="auto"/>
          </w:divBdr>
        </w:div>
        <w:div w:id="347948420">
          <w:marLeft w:val="640"/>
          <w:marRight w:val="0"/>
          <w:marTop w:val="0"/>
          <w:marBottom w:val="0"/>
          <w:divBdr>
            <w:top w:val="none" w:sz="0" w:space="0" w:color="auto"/>
            <w:left w:val="none" w:sz="0" w:space="0" w:color="auto"/>
            <w:bottom w:val="none" w:sz="0" w:space="0" w:color="auto"/>
            <w:right w:val="none" w:sz="0" w:space="0" w:color="auto"/>
          </w:divBdr>
        </w:div>
        <w:div w:id="365183759">
          <w:marLeft w:val="640"/>
          <w:marRight w:val="0"/>
          <w:marTop w:val="0"/>
          <w:marBottom w:val="0"/>
          <w:divBdr>
            <w:top w:val="none" w:sz="0" w:space="0" w:color="auto"/>
            <w:left w:val="none" w:sz="0" w:space="0" w:color="auto"/>
            <w:bottom w:val="none" w:sz="0" w:space="0" w:color="auto"/>
            <w:right w:val="none" w:sz="0" w:space="0" w:color="auto"/>
          </w:divBdr>
        </w:div>
        <w:div w:id="374501150">
          <w:marLeft w:val="640"/>
          <w:marRight w:val="0"/>
          <w:marTop w:val="0"/>
          <w:marBottom w:val="0"/>
          <w:divBdr>
            <w:top w:val="none" w:sz="0" w:space="0" w:color="auto"/>
            <w:left w:val="none" w:sz="0" w:space="0" w:color="auto"/>
            <w:bottom w:val="none" w:sz="0" w:space="0" w:color="auto"/>
            <w:right w:val="none" w:sz="0" w:space="0" w:color="auto"/>
          </w:divBdr>
        </w:div>
        <w:div w:id="408383117">
          <w:marLeft w:val="640"/>
          <w:marRight w:val="0"/>
          <w:marTop w:val="0"/>
          <w:marBottom w:val="0"/>
          <w:divBdr>
            <w:top w:val="none" w:sz="0" w:space="0" w:color="auto"/>
            <w:left w:val="none" w:sz="0" w:space="0" w:color="auto"/>
            <w:bottom w:val="none" w:sz="0" w:space="0" w:color="auto"/>
            <w:right w:val="none" w:sz="0" w:space="0" w:color="auto"/>
          </w:divBdr>
        </w:div>
        <w:div w:id="423111627">
          <w:marLeft w:val="640"/>
          <w:marRight w:val="0"/>
          <w:marTop w:val="0"/>
          <w:marBottom w:val="0"/>
          <w:divBdr>
            <w:top w:val="none" w:sz="0" w:space="0" w:color="auto"/>
            <w:left w:val="none" w:sz="0" w:space="0" w:color="auto"/>
            <w:bottom w:val="none" w:sz="0" w:space="0" w:color="auto"/>
            <w:right w:val="none" w:sz="0" w:space="0" w:color="auto"/>
          </w:divBdr>
        </w:div>
        <w:div w:id="470028076">
          <w:marLeft w:val="640"/>
          <w:marRight w:val="0"/>
          <w:marTop w:val="0"/>
          <w:marBottom w:val="0"/>
          <w:divBdr>
            <w:top w:val="none" w:sz="0" w:space="0" w:color="auto"/>
            <w:left w:val="none" w:sz="0" w:space="0" w:color="auto"/>
            <w:bottom w:val="none" w:sz="0" w:space="0" w:color="auto"/>
            <w:right w:val="none" w:sz="0" w:space="0" w:color="auto"/>
          </w:divBdr>
        </w:div>
        <w:div w:id="484516679">
          <w:marLeft w:val="640"/>
          <w:marRight w:val="0"/>
          <w:marTop w:val="0"/>
          <w:marBottom w:val="0"/>
          <w:divBdr>
            <w:top w:val="none" w:sz="0" w:space="0" w:color="auto"/>
            <w:left w:val="none" w:sz="0" w:space="0" w:color="auto"/>
            <w:bottom w:val="none" w:sz="0" w:space="0" w:color="auto"/>
            <w:right w:val="none" w:sz="0" w:space="0" w:color="auto"/>
          </w:divBdr>
        </w:div>
        <w:div w:id="541866075">
          <w:marLeft w:val="640"/>
          <w:marRight w:val="0"/>
          <w:marTop w:val="0"/>
          <w:marBottom w:val="0"/>
          <w:divBdr>
            <w:top w:val="none" w:sz="0" w:space="0" w:color="auto"/>
            <w:left w:val="none" w:sz="0" w:space="0" w:color="auto"/>
            <w:bottom w:val="none" w:sz="0" w:space="0" w:color="auto"/>
            <w:right w:val="none" w:sz="0" w:space="0" w:color="auto"/>
          </w:divBdr>
        </w:div>
        <w:div w:id="550965794">
          <w:marLeft w:val="640"/>
          <w:marRight w:val="0"/>
          <w:marTop w:val="0"/>
          <w:marBottom w:val="0"/>
          <w:divBdr>
            <w:top w:val="none" w:sz="0" w:space="0" w:color="auto"/>
            <w:left w:val="none" w:sz="0" w:space="0" w:color="auto"/>
            <w:bottom w:val="none" w:sz="0" w:space="0" w:color="auto"/>
            <w:right w:val="none" w:sz="0" w:space="0" w:color="auto"/>
          </w:divBdr>
        </w:div>
        <w:div w:id="563489133">
          <w:marLeft w:val="640"/>
          <w:marRight w:val="0"/>
          <w:marTop w:val="0"/>
          <w:marBottom w:val="0"/>
          <w:divBdr>
            <w:top w:val="none" w:sz="0" w:space="0" w:color="auto"/>
            <w:left w:val="none" w:sz="0" w:space="0" w:color="auto"/>
            <w:bottom w:val="none" w:sz="0" w:space="0" w:color="auto"/>
            <w:right w:val="none" w:sz="0" w:space="0" w:color="auto"/>
          </w:divBdr>
        </w:div>
        <w:div w:id="566847310">
          <w:marLeft w:val="640"/>
          <w:marRight w:val="0"/>
          <w:marTop w:val="0"/>
          <w:marBottom w:val="0"/>
          <w:divBdr>
            <w:top w:val="none" w:sz="0" w:space="0" w:color="auto"/>
            <w:left w:val="none" w:sz="0" w:space="0" w:color="auto"/>
            <w:bottom w:val="none" w:sz="0" w:space="0" w:color="auto"/>
            <w:right w:val="none" w:sz="0" w:space="0" w:color="auto"/>
          </w:divBdr>
        </w:div>
        <w:div w:id="574826574">
          <w:marLeft w:val="640"/>
          <w:marRight w:val="0"/>
          <w:marTop w:val="0"/>
          <w:marBottom w:val="0"/>
          <w:divBdr>
            <w:top w:val="none" w:sz="0" w:space="0" w:color="auto"/>
            <w:left w:val="none" w:sz="0" w:space="0" w:color="auto"/>
            <w:bottom w:val="none" w:sz="0" w:space="0" w:color="auto"/>
            <w:right w:val="none" w:sz="0" w:space="0" w:color="auto"/>
          </w:divBdr>
        </w:div>
        <w:div w:id="579683950">
          <w:marLeft w:val="640"/>
          <w:marRight w:val="0"/>
          <w:marTop w:val="0"/>
          <w:marBottom w:val="0"/>
          <w:divBdr>
            <w:top w:val="none" w:sz="0" w:space="0" w:color="auto"/>
            <w:left w:val="none" w:sz="0" w:space="0" w:color="auto"/>
            <w:bottom w:val="none" w:sz="0" w:space="0" w:color="auto"/>
            <w:right w:val="none" w:sz="0" w:space="0" w:color="auto"/>
          </w:divBdr>
        </w:div>
        <w:div w:id="640501450">
          <w:marLeft w:val="640"/>
          <w:marRight w:val="0"/>
          <w:marTop w:val="0"/>
          <w:marBottom w:val="0"/>
          <w:divBdr>
            <w:top w:val="none" w:sz="0" w:space="0" w:color="auto"/>
            <w:left w:val="none" w:sz="0" w:space="0" w:color="auto"/>
            <w:bottom w:val="none" w:sz="0" w:space="0" w:color="auto"/>
            <w:right w:val="none" w:sz="0" w:space="0" w:color="auto"/>
          </w:divBdr>
        </w:div>
        <w:div w:id="708726378">
          <w:marLeft w:val="640"/>
          <w:marRight w:val="0"/>
          <w:marTop w:val="0"/>
          <w:marBottom w:val="0"/>
          <w:divBdr>
            <w:top w:val="none" w:sz="0" w:space="0" w:color="auto"/>
            <w:left w:val="none" w:sz="0" w:space="0" w:color="auto"/>
            <w:bottom w:val="none" w:sz="0" w:space="0" w:color="auto"/>
            <w:right w:val="none" w:sz="0" w:space="0" w:color="auto"/>
          </w:divBdr>
        </w:div>
        <w:div w:id="719666477">
          <w:marLeft w:val="640"/>
          <w:marRight w:val="0"/>
          <w:marTop w:val="0"/>
          <w:marBottom w:val="0"/>
          <w:divBdr>
            <w:top w:val="none" w:sz="0" w:space="0" w:color="auto"/>
            <w:left w:val="none" w:sz="0" w:space="0" w:color="auto"/>
            <w:bottom w:val="none" w:sz="0" w:space="0" w:color="auto"/>
            <w:right w:val="none" w:sz="0" w:space="0" w:color="auto"/>
          </w:divBdr>
        </w:div>
        <w:div w:id="741878248">
          <w:marLeft w:val="640"/>
          <w:marRight w:val="0"/>
          <w:marTop w:val="0"/>
          <w:marBottom w:val="0"/>
          <w:divBdr>
            <w:top w:val="none" w:sz="0" w:space="0" w:color="auto"/>
            <w:left w:val="none" w:sz="0" w:space="0" w:color="auto"/>
            <w:bottom w:val="none" w:sz="0" w:space="0" w:color="auto"/>
            <w:right w:val="none" w:sz="0" w:space="0" w:color="auto"/>
          </w:divBdr>
        </w:div>
        <w:div w:id="796874664">
          <w:marLeft w:val="640"/>
          <w:marRight w:val="0"/>
          <w:marTop w:val="0"/>
          <w:marBottom w:val="0"/>
          <w:divBdr>
            <w:top w:val="none" w:sz="0" w:space="0" w:color="auto"/>
            <w:left w:val="none" w:sz="0" w:space="0" w:color="auto"/>
            <w:bottom w:val="none" w:sz="0" w:space="0" w:color="auto"/>
            <w:right w:val="none" w:sz="0" w:space="0" w:color="auto"/>
          </w:divBdr>
        </w:div>
        <w:div w:id="842554930">
          <w:marLeft w:val="640"/>
          <w:marRight w:val="0"/>
          <w:marTop w:val="0"/>
          <w:marBottom w:val="0"/>
          <w:divBdr>
            <w:top w:val="none" w:sz="0" w:space="0" w:color="auto"/>
            <w:left w:val="none" w:sz="0" w:space="0" w:color="auto"/>
            <w:bottom w:val="none" w:sz="0" w:space="0" w:color="auto"/>
            <w:right w:val="none" w:sz="0" w:space="0" w:color="auto"/>
          </w:divBdr>
        </w:div>
        <w:div w:id="900942967">
          <w:marLeft w:val="640"/>
          <w:marRight w:val="0"/>
          <w:marTop w:val="0"/>
          <w:marBottom w:val="0"/>
          <w:divBdr>
            <w:top w:val="none" w:sz="0" w:space="0" w:color="auto"/>
            <w:left w:val="none" w:sz="0" w:space="0" w:color="auto"/>
            <w:bottom w:val="none" w:sz="0" w:space="0" w:color="auto"/>
            <w:right w:val="none" w:sz="0" w:space="0" w:color="auto"/>
          </w:divBdr>
        </w:div>
        <w:div w:id="903178224">
          <w:marLeft w:val="640"/>
          <w:marRight w:val="0"/>
          <w:marTop w:val="0"/>
          <w:marBottom w:val="0"/>
          <w:divBdr>
            <w:top w:val="none" w:sz="0" w:space="0" w:color="auto"/>
            <w:left w:val="none" w:sz="0" w:space="0" w:color="auto"/>
            <w:bottom w:val="none" w:sz="0" w:space="0" w:color="auto"/>
            <w:right w:val="none" w:sz="0" w:space="0" w:color="auto"/>
          </w:divBdr>
        </w:div>
        <w:div w:id="918639917">
          <w:marLeft w:val="640"/>
          <w:marRight w:val="0"/>
          <w:marTop w:val="0"/>
          <w:marBottom w:val="0"/>
          <w:divBdr>
            <w:top w:val="none" w:sz="0" w:space="0" w:color="auto"/>
            <w:left w:val="none" w:sz="0" w:space="0" w:color="auto"/>
            <w:bottom w:val="none" w:sz="0" w:space="0" w:color="auto"/>
            <w:right w:val="none" w:sz="0" w:space="0" w:color="auto"/>
          </w:divBdr>
        </w:div>
        <w:div w:id="932906719">
          <w:marLeft w:val="640"/>
          <w:marRight w:val="0"/>
          <w:marTop w:val="0"/>
          <w:marBottom w:val="0"/>
          <w:divBdr>
            <w:top w:val="none" w:sz="0" w:space="0" w:color="auto"/>
            <w:left w:val="none" w:sz="0" w:space="0" w:color="auto"/>
            <w:bottom w:val="none" w:sz="0" w:space="0" w:color="auto"/>
            <w:right w:val="none" w:sz="0" w:space="0" w:color="auto"/>
          </w:divBdr>
        </w:div>
        <w:div w:id="1013066051">
          <w:marLeft w:val="640"/>
          <w:marRight w:val="0"/>
          <w:marTop w:val="0"/>
          <w:marBottom w:val="0"/>
          <w:divBdr>
            <w:top w:val="none" w:sz="0" w:space="0" w:color="auto"/>
            <w:left w:val="none" w:sz="0" w:space="0" w:color="auto"/>
            <w:bottom w:val="none" w:sz="0" w:space="0" w:color="auto"/>
            <w:right w:val="none" w:sz="0" w:space="0" w:color="auto"/>
          </w:divBdr>
        </w:div>
        <w:div w:id="1020089137">
          <w:marLeft w:val="640"/>
          <w:marRight w:val="0"/>
          <w:marTop w:val="0"/>
          <w:marBottom w:val="0"/>
          <w:divBdr>
            <w:top w:val="none" w:sz="0" w:space="0" w:color="auto"/>
            <w:left w:val="none" w:sz="0" w:space="0" w:color="auto"/>
            <w:bottom w:val="none" w:sz="0" w:space="0" w:color="auto"/>
            <w:right w:val="none" w:sz="0" w:space="0" w:color="auto"/>
          </w:divBdr>
        </w:div>
        <w:div w:id="1048190737">
          <w:marLeft w:val="640"/>
          <w:marRight w:val="0"/>
          <w:marTop w:val="0"/>
          <w:marBottom w:val="0"/>
          <w:divBdr>
            <w:top w:val="none" w:sz="0" w:space="0" w:color="auto"/>
            <w:left w:val="none" w:sz="0" w:space="0" w:color="auto"/>
            <w:bottom w:val="none" w:sz="0" w:space="0" w:color="auto"/>
            <w:right w:val="none" w:sz="0" w:space="0" w:color="auto"/>
          </w:divBdr>
        </w:div>
        <w:div w:id="1050571711">
          <w:marLeft w:val="640"/>
          <w:marRight w:val="0"/>
          <w:marTop w:val="0"/>
          <w:marBottom w:val="0"/>
          <w:divBdr>
            <w:top w:val="none" w:sz="0" w:space="0" w:color="auto"/>
            <w:left w:val="none" w:sz="0" w:space="0" w:color="auto"/>
            <w:bottom w:val="none" w:sz="0" w:space="0" w:color="auto"/>
            <w:right w:val="none" w:sz="0" w:space="0" w:color="auto"/>
          </w:divBdr>
        </w:div>
        <w:div w:id="1060011646">
          <w:marLeft w:val="640"/>
          <w:marRight w:val="0"/>
          <w:marTop w:val="0"/>
          <w:marBottom w:val="0"/>
          <w:divBdr>
            <w:top w:val="none" w:sz="0" w:space="0" w:color="auto"/>
            <w:left w:val="none" w:sz="0" w:space="0" w:color="auto"/>
            <w:bottom w:val="none" w:sz="0" w:space="0" w:color="auto"/>
            <w:right w:val="none" w:sz="0" w:space="0" w:color="auto"/>
          </w:divBdr>
        </w:div>
        <w:div w:id="1098673762">
          <w:marLeft w:val="640"/>
          <w:marRight w:val="0"/>
          <w:marTop w:val="0"/>
          <w:marBottom w:val="0"/>
          <w:divBdr>
            <w:top w:val="none" w:sz="0" w:space="0" w:color="auto"/>
            <w:left w:val="none" w:sz="0" w:space="0" w:color="auto"/>
            <w:bottom w:val="none" w:sz="0" w:space="0" w:color="auto"/>
            <w:right w:val="none" w:sz="0" w:space="0" w:color="auto"/>
          </w:divBdr>
        </w:div>
        <w:div w:id="1111512624">
          <w:marLeft w:val="640"/>
          <w:marRight w:val="0"/>
          <w:marTop w:val="0"/>
          <w:marBottom w:val="0"/>
          <w:divBdr>
            <w:top w:val="none" w:sz="0" w:space="0" w:color="auto"/>
            <w:left w:val="none" w:sz="0" w:space="0" w:color="auto"/>
            <w:bottom w:val="none" w:sz="0" w:space="0" w:color="auto"/>
            <w:right w:val="none" w:sz="0" w:space="0" w:color="auto"/>
          </w:divBdr>
        </w:div>
        <w:div w:id="1115566152">
          <w:marLeft w:val="640"/>
          <w:marRight w:val="0"/>
          <w:marTop w:val="0"/>
          <w:marBottom w:val="0"/>
          <w:divBdr>
            <w:top w:val="none" w:sz="0" w:space="0" w:color="auto"/>
            <w:left w:val="none" w:sz="0" w:space="0" w:color="auto"/>
            <w:bottom w:val="none" w:sz="0" w:space="0" w:color="auto"/>
            <w:right w:val="none" w:sz="0" w:space="0" w:color="auto"/>
          </w:divBdr>
        </w:div>
        <w:div w:id="1121530113">
          <w:marLeft w:val="640"/>
          <w:marRight w:val="0"/>
          <w:marTop w:val="0"/>
          <w:marBottom w:val="0"/>
          <w:divBdr>
            <w:top w:val="none" w:sz="0" w:space="0" w:color="auto"/>
            <w:left w:val="none" w:sz="0" w:space="0" w:color="auto"/>
            <w:bottom w:val="none" w:sz="0" w:space="0" w:color="auto"/>
            <w:right w:val="none" w:sz="0" w:space="0" w:color="auto"/>
          </w:divBdr>
        </w:div>
        <w:div w:id="1139112672">
          <w:marLeft w:val="640"/>
          <w:marRight w:val="0"/>
          <w:marTop w:val="0"/>
          <w:marBottom w:val="0"/>
          <w:divBdr>
            <w:top w:val="none" w:sz="0" w:space="0" w:color="auto"/>
            <w:left w:val="none" w:sz="0" w:space="0" w:color="auto"/>
            <w:bottom w:val="none" w:sz="0" w:space="0" w:color="auto"/>
            <w:right w:val="none" w:sz="0" w:space="0" w:color="auto"/>
          </w:divBdr>
        </w:div>
        <w:div w:id="1157913635">
          <w:marLeft w:val="640"/>
          <w:marRight w:val="0"/>
          <w:marTop w:val="0"/>
          <w:marBottom w:val="0"/>
          <w:divBdr>
            <w:top w:val="none" w:sz="0" w:space="0" w:color="auto"/>
            <w:left w:val="none" w:sz="0" w:space="0" w:color="auto"/>
            <w:bottom w:val="none" w:sz="0" w:space="0" w:color="auto"/>
            <w:right w:val="none" w:sz="0" w:space="0" w:color="auto"/>
          </w:divBdr>
        </w:div>
        <w:div w:id="1174805364">
          <w:marLeft w:val="640"/>
          <w:marRight w:val="0"/>
          <w:marTop w:val="0"/>
          <w:marBottom w:val="0"/>
          <w:divBdr>
            <w:top w:val="none" w:sz="0" w:space="0" w:color="auto"/>
            <w:left w:val="none" w:sz="0" w:space="0" w:color="auto"/>
            <w:bottom w:val="none" w:sz="0" w:space="0" w:color="auto"/>
            <w:right w:val="none" w:sz="0" w:space="0" w:color="auto"/>
          </w:divBdr>
        </w:div>
        <w:div w:id="1182279704">
          <w:marLeft w:val="640"/>
          <w:marRight w:val="0"/>
          <w:marTop w:val="0"/>
          <w:marBottom w:val="0"/>
          <w:divBdr>
            <w:top w:val="none" w:sz="0" w:space="0" w:color="auto"/>
            <w:left w:val="none" w:sz="0" w:space="0" w:color="auto"/>
            <w:bottom w:val="none" w:sz="0" w:space="0" w:color="auto"/>
            <w:right w:val="none" w:sz="0" w:space="0" w:color="auto"/>
          </w:divBdr>
        </w:div>
        <w:div w:id="1193807480">
          <w:marLeft w:val="640"/>
          <w:marRight w:val="0"/>
          <w:marTop w:val="0"/>
          <w:marBottom w:val="0"/>
          <w:divBdr>
            <w:top w:val="none" w:sz="0" w:space="0" w:color="auto"/>
            <w:left w:val="none" w:sz="0" w:space="0" w:color="auto"/>
            <w:bottom w:val="none" w:sz="0" w:space="0" w:color="auto"/>
            <w:right w:val="none" w:sz="0" w:space="0" w:color="auto"/>
          </w:divBdr>
        </w:div>
        <w:div w:id="1233078487">
          <w:marLeft w:val="640"/>
          <w:marRight w:val="0"/>
          <w:marTop w:val="0"/>
          <w:marBottom w:val="0"/>
          <w:divBdr>
            <w:top w:val="none" w:sz="0" w:space="0" w:color="auto"/>
            <w:left w:val="none" w:sz="0" w:space="0" w:color="auto"/>
            <w:bottom w:val="none" w:sz="0" w:space="0" w:color="auto"/>
            <w:right w:val="none" w:sz="0" w:space="0" w:color="auto"/>
          </w:divBdr>
        </w:div>
        <w:div w:id="1237672025">
          <w:marLeft w:val="640"/>
          <w:marRight w:val="0"/>
          <w:marTop w:val="0"/>
          <w:marBottom w:val="0"/>
          <w:divBdr>
            <w:top w:val="none" w:sz="0" w:space="0" w:color="auto"/>
            <w:left w:val="none" w:sz="0" w:space="0" w:color="auto"/>
            <w:bottom w:val="none" w:sz="0" w:space="0" w:color="auto"/>
            <w:right w:val="none" w:sz="0" w:space="0" w:color="auto"/>
          </w:divBdr>
        </w:div>
        <w:div w:id="1269267308">
          <w:marLeft w:val="640"/>
          <w:marRight w:val="0"/>
          <w:marTop w:val="0"/>
          <w:marBottom w:val="0"/>
          <w:divBdr>
            <w:top w:val="none" w:sz="0" w:space="0" w:color="auto"/>
            <w:left w:val="none" w:sz="0" w:space="0" w:color="auto"/>
            <w:bottom w:val="none" w:sz="0" w:space="0" w:color="auto"/>
            <w:right w:val="none" w:sz="0" w:space="0" w:color="auto"/>
          </w:divBdr>
        </w:div>
        <w:div w:id="1292782695">
          <w:marLeft w:val="640"/>
          <w:marRight w:val="0"/>
          <w:marTop w:val="0"/>
          <w:marBottom w:val="0"/>
          <w:divBdr>
            <w:top w:val="none" w:sz="0" w:space="0" w:color="auto"/>
            <w:left w:val="none" w:sz="0" w:space="0" w:color="auto"/>
            <w:bottom w:val="none" w:sz="0" w:space="0" w:color="auto"/>
            <w:right w:val="none" w:sz="0" w:space="0" w:color="auto"/>
          </w:divBdr>
        </w:div>
        <w:div w:id="1308168795">
          <w:marLeft w:val="640"/>
          <w:marRight w:val="0"/>
          <w:marTop w:val="0"/>
          <w:marBottom w:val="0"/>
          <w:divBdr>
            <w:top w:val="none" w:sz="0" w:space="0" w:color="auto"/>
            <w:left w:val="none" w:sz="0" w:space="0" w:color="auto"/>
            <w:bottom w:val="none" w:sz="0" w:space="0" w:color="auto"/>
            <w:right w:val="none" w:sz="0" w:space="0" w:color="auto"/>
          </w:divBdr>
        </w:div>
        <w:div w:id="1316837573">
          <w:marLeft w:val="640"/>
          <w:marRight w:val="0"/>
          <w:marTop w:val="0"/>
          <w:marBottom w:val="0"/>
          <w:divBdr>
            <w:top w:val="none" w:sz="0" w:space="0" w:color="auto"/>
            <w:left w:val="none" w:sz="0" w:space="0" w:color="auto"/>
            <w:bottom w:val="none" w:sz="0" w:space="0" w:color="auto"/>
            <w:right w:val="none" w:sz="0" w:space="0" w:color="auto"/>
          </w:divBdr>
        </w:div>
        <w:div w:id="1330475344">
          <w:marLeft w:val="640"/>
          <w:marRight w:val="0"/>
          <w:marTop w:val="0"/>
          <w:marBottom w:val="0"/>
          <w:divBdr>
            <w:top w:val="none" w:sz="0" w:space="0" w:color="auto"/>
            <w:left w:val="none" w:sz="0" w:space="0" w:color="auto"/>
            <w:bottom w:val="none" w:sz="0" w:space="0" w:color="auto"/>
            <w:right w:val="none" w:sz="0" w:space="0" w:color="auto"/>
          </w:divBdr>
        </w:div>
        <w:div w:id="1395929357">
          <w:marLeft w:val="640"/>
          <w:marRight w:val="0"/>
          <w:marTop w:val="0"/>
          <w:marBottom w:val="0"/>
          <w:divBdr>
            <w:top w:val="none" w:sz="0" w:space="0" w:color="auto"/>
            <w:left w:val="none" w:sz="0" w:space="0" w:color="auto"/>
            <w:bottom w:val="none" w:sz="0" w:space="0" w:color="auto"/>
            <w:right w:val="none" w:sz="0" w:space="0" w:color="auto"/>
          </w:divBdr>
        </w:div>
        <w:div w:id="1411343259">
          <w:marLeft w:val="640"/>
          <w:marRight w:val="0"/>
          <w:marTop w:val="0"/>
          <w:marBottom w:val="0"/>
          <w:divBdr>
            <w:top w:val="none" w:sz="0" w:space="0" w:color="auto"/>
            <w:left w:val="none" w:sz="0" w:space="0" w:color="auto"/>
            <w:bottom w:val="none" w:sz="0" w:space="0" w:color="auto"/>
            <w:right w:val="none" w:sz="0" w:space="0" w:color="auto"/>
          </w:divBdr>
        </w:div>
        <w:div w:id="1456212225">
          <w:marLeft w:val="640"/>
          <w:marRight w:val="0"/>
          <w:marTop w:val="0"/>
          <w:marBottom w:val="0"/>
          <w:divBdr>
            <w:top w:val="none" w:sz="0" w:space="0" w:color="auto"/>
            <w:left w:val="none" w:sz="0" w:space="0" w:color="auto"/>
            <w:bottom w:val="none" w:sz="0" w:space="0" w:color="auto"/>
            <w:right w:val="none" w:sz="0" w:space="0" w:color="auto"/>
          </w:divBdr>
        </w:div>
        <w:div w:id="1461413514">
          <w:marLeft w:val="640"/>
          <w:marRight w:val="0"/>
          <w:marTop w:val="0"/>
          <w:marBottom w:val="0"/>
          <w:divBdr>
            <w:top w:val="none" w:sz="0" w:space="0" w:color="auto"/>
            <w:left w:val="none" w:sz="0" w:space="0" w:color="auto"/>
            <w:bottom w:val="none" w:sz="0" w:space="0" w:color="auto"/>
            <w:right w:val="none" w:sz="0" w:space="0" w:color="auto"/>
          </w:divBdr>
        </w:div>
        <w:div w:id="1484666130">
          <w:marLeft w:val="640"/>
          <w:marRight w:val="0"/>
          <w:marTop w:val="0"/>
          <w:marBottom w:val="0"/>
          <w:divBdr>
            <w:top w:val="none" w:sz="0" w:space="0" w:color="auto"/>
            <w:left w:val="none" w:sz="0" w:space="0" w:color="auto"/>
            <w:bottom w:val="none" w:sz="0" w:space="0" w:color="auto"/>
            <w:right w:val="none" w:sz="0" w:space="0" w:color="auto"/>
          </w:divBdr>
        </w:div>
        <w:div w:id="1493373530">
          <w:marLeft w:val="640"/>
          <w:marRight w:val="0"/>
          <w:marTop w:val="0"/>
          <w:marBottom w:val="0"/>
          <w:divBdr>
            <w:top w:val="none" w:sz="0" w:space="0" w:color="auto"/>
            <w:left w:val="none" w:sz="0" w:space="0" w:color="auto"/>
            <w:bottom w:val="none" w:sz="0" w:space="0" w:color="auto"/>
            <w:right w:val="none" w:sz="0" w:space="0" w:color="auto"/>
          </w:divBdr>
        </w:div>
        <w:div w:id="1546333964">
          <w:marLeft w:val="640"/>
          <w:marRight w:val="0"/>
          <w:marTop w:val="0"/>
          <w:marBottom w:val="0"/>
          <w:divBdr>
            <w:top w:val="none" w:sz="0" w:space="0" w:color="auto"/>
            <w:left w:val="none" w:sz="0" w:space="0" w:color="auto"/>
            <w:bottom w:val="none" w:sz="0" w:space="0" w:color="auto"/>
            <w:right w:val="none" w:sz="0" w:space="0" w:color="auto"/>
          </w:divBdr>
        </w:div>
        <w:div w:id="1551646773">
          <w:marLeft w:val="640"/>
          <w:marRight w:val="0"/>
          <w:marTop w:val="0"/>
          <w:marBottom w:val="0"/>
          <w:divBdr>
            <w:top w:val="none" w:sz="0" w:space="0" w:color="auto"/>
            <w:left w:val="none" w:sz="0" w:space="0" w:color="auto"/>
            <w:bottom w:val="none" w:sz="0" w:space="0" w:color="auto"/>
            <w:right w:val="none" w:sz="0" w:space="0" w:color="auto"/>
          </w:divBdr>
        </w:div>
        <w:div w:id="1554729658">
          <w:marLeft w:val="640"/>
          <w:marRight w:val="0"/>
          <w:marTop w:val="0"/>
          <w:marBottom w:val="0"/>
          <w:divBdr>
            <w:top w:val="none" w:sz="0" w:space="0" w:color="auto"/>
            <w:left w:val="none" w:sz="0" w:space="0" w:color="auto"/>
            <w:bottom w:val="none" w:sz="0" w:space="0" w:color="auto"/>
            <w:right w:val="none" w:sz="0" w:space="0" w:color="auto"/>
          </w:divBdr>
        </w:div>
        <w:div w:id="1573537832">
          <w:marLeft w:val="640"/>
          <w:marRight w:val="0"/>
          <w:marTop w:val="0"/>
          <w:marBottom w:val="0"/>
          <w:divBdr>
            <w:top w:val="none" w:sz="0" w:space="0" w:color="auto"/>
            <w:left w:val="none" w:sz="0" w:space="0" w:color="auto"/>
            <w:bottom w:val="none" w:sz="0" w:space="0" w:color="auto"/>
            <w:right w:val="none" w:sz="0" w:space="0" w:color="auto"/>
          </w:divBdr>
        </w:div>
        <w:div w:id="1605964256">
          <w:marLeft w:val="640"/>
          <w:marRight w:val="0"/>
          <w:marTop w:val="0"/>
          <w:marBottom w:val="0"/>
          <w:divBdr>
            <w:top w:val="none" w:sz="0" w:space="0" w:color="auto"/>
            <w:left w:val="none" w:sz="0" w:space="0" w:color="auto"/>
            <w:bottom w:val="none" w:sz="0" w:space="0" w:color="auto"/>
            <w:right w:val="none" w:sz="0" w:space="0" w:color="auto"/>
          </w:divBdr>
        </w:div>
        <w:div w:id="1633172237">
          <w:marLeft w:val="640"/>
          <w:marRight w:val="0"/>
          <w:marTop w:val="0"/>
          <w:marBottom w:val="0"/>
          <w:divBdr>
            <w:top w:val="none" w:sz="0" w:space="0" w:color="auto"/>
            <w:left w:val="none" w:sz="0" w:space="0" w:color="auto"/>
            <w:bottom w:val="none" w:sz="0" w:space="0" w:color="auto"/>
            <w:right w:val="none" w:sz="0" w:space="0" w:color="auto"/>
          </w:divBdr>
        </w:div>
        <w:div w:id="1655910196">
          <w:marLeft w:val="640"/>
          <w:marRight w:val="0"/>
          <w:marTop w:val="0"/>
          <w:marBottom w:val="0"/>
          <w:divBdr>
            <w:top w:val="none" w:sz="0" w:space="0" w:color="auto"/>
            <w:left w:val="none" w:sz="0" w:space="0" w:color="auto"/>
            <w:bottom w:val="none" w:sz="0" w:space="0" w:color="auto"/>
            <w:right w:val="none" w:sz="0" w:space="0" w:color="auto"/>
          </w:divBdr>
        </w:div>
        <w:div w:id="1658994079">
          <w:marLeft w:val="640"/>
          <w:marRight w:val="0"/>
          <w:marTop w:val="0"/>
          <w:marBottom w:val="0"/>
          <w:divBdr>
            <w:top w:val="none" w:sz="0" w:space="0" w:color="auto"/>
            <w:left w:val="none" w:sz="0" w:space="0" w:color="auto"/>
            <w:bottom w:val="none" w:sz="0" w:space="0" w:color="auto"/>
            <w:right w:val="none" w:sz="0" w:space="0" w:color="auto"/>
          </w:divBdr>
        </w:div>
        <w:div w:id="1669483503">
          <w:marLeft w:val="640"/>
          <w:marRight w:val="0"/>
          <w:marTop w:val="0"/>
          <w:marBottom w:val="0"/>
          <w:divBdr>
            <w:top w:val="none" w:sz="0" w:space="0" w:color="auto"/>
            <w:left w:val="none" w:sz="0" w:space="0" w:color="auto"/>
            <w:bottom w:val="none" w:sz="0" w:space="0" w:color="auto"/>
            <w:right w:val="none" w:sz="0" w:space="0" w:color="auto"/>
          </w:divBdr>
        </w:div>
        <w:div w:id="1696929508">
          <w:marLeft w:val="640"/>
          <w:marRight w:val="0"/>
          <w:marTop w:val="0"/>
          <w:marBottom w:val="0"/>
          <w:divBdr>
            <w:top w:val="none" w:sz="0" w:space="0" w:color="auto"/>
            <w:left w:val="none" w:sz="0" w:space="0" w:color="auto"/>
            <w:bottom w:val="none" w:sz="0" w:space="0" w:color="auto"/>
            <w:right w:val="none" w:sz="0" w:space="0" w:color="auto"/>
          </w:divBdr>
        </w:div>
        <w:div w:id="1713846730">
          <w:marLeft w:val="640"/>
          <w:marRight w:val="0"/>
          <w:marTop w:val="0"/>
          <w:marBottom w:val="0"/>
          <w:divBdr>
            <w:top w:val="none" w:sz="0" w:space="0" w:color="auto"/>
            <w:left w:val="none" w:sz="0" w:space="0" w:color="auto"/>
            <w:bottom w:val="none" w:sz="0" w:space="0" w:color="auto"/>
            <w:right w:val="none" w:sz="0" w:space="0" w:color="auto"/>
          </w:divBdr>
        </w:div>
        <w:div w:id="1720085326">
          <w:marLeft w:val="640"/>
          <w:marRight w:val="0"/>
          <w:marTop w:val="0"/>
          <w:marBottom w:val="0"/>
          <w:divBdr>
            <w:top w:val="none" w:sz="0" w:space="0" w:color="auto"/>
            <w:left w:val="none" w:sz="0" w:space="0" w:color="auto"/>
            <w:bottom w:val="none" w:sz="0" w:space="0" w:color="auto"/>
            <w:right w:val="none" w:sz="0" w:space="0" w:color="auto"/>
          </w:divBdr>
        </w:div>
        <w:div w:id="1726293588">
          <w:marLeft w:val="640"/>
          <w:marRight w:val="0"/>
          <w:marTop w:val="0"/>
          <w:marBottom w:val="0"/>
          <w:divBdr>
            <w:top w:val="none" w:sz="0" w:space="0" w:color="auto"/>
            <w:left w:val="none" w:sz="0" w:space="0" w:color="auto"/>
            <w:bottom w:val="none" w:sz="0" w:space="0" w:color="auto"/>
            <w:right w:val="none" w:sz="0" w:space="0" w:color="auto"/>
          </w:divBdr>
        </w:div>
        <w:div w:id="1751922238">
          <w:marLeft w:val="640"/>
          <w:marRight w:val="0"/>
          <w:marTop w:val="0"/>
          <w:marBottom w:val="0"/>
          <w:divBdr>
            <w:top w:val="none" w:sz="0" w:space="0" w:color="auto"/>
            <w:left w:val="none" w:sz="0" w:space="0" w:color="auto"/>
            <w:bottom w:val="none" w:sz="0" w:space="0" w:color="auto"/>
            <w:right w:val="none" w:sz="0" w:space="0" w:color="auto"/>
          </w:divBdr>
        </w:div>
        <w:div w:id="1763185631">
          <w:marLeft w:val="640"/>
          <w:marRight w:val="0"/>
          <w:marTop w:val="0"/>
          <w:marBottom w:val="0"/>
          <w:divBdr>
            <w:top w:val="none" w:sz="0" w:space="0" w:color="auto"/>
            <w:left w:val="none" w:sz="0" w:space="0" w:color="auto"/>
            <w:bottom w:val="none" w:sz="0" w:space="0" w:color="auto"/>
            <w:right w:val="none" w:sz="0" w:space="0" w:color="auto"/>
          </w:divBdr>
        </w:div>
        <w:div w:id="1788623780">
          <w:marLeft w:val="640"/>
          <w:marRight w:val="0"/>
          <w:marTop w:val="0"/>
          <w:marBottom w:val="0"/>
          <w:divBdr>
            <w:top w:val="none" w:sz="0" w:space="0" w:color="auto"/>
            <w:left w:val="none" w:sz="0" w:space="0" w:color="auto"/>
            <w:bottom w:val="none" w:sz="0" w:space="0" w:color="auto"/>
            <w:right w:val="none" w:sz="0" w:space="0" w:color="auto"/>
          </w:divBdr>
        </w:div>
        <w:div w:id="1802768400">
          <w:marLeft w:val="640"/>
          <w:marRight w:val="0"/>
          <w:marTop w:val="0"/>
          <w:marBottom w:val="0"/>
          <w:divBdr>
            <w:top w:val="none" w:sz="0" w:space="0" w:color="auto"/>
            <w:left w:val="none" w:sz="0" w:space="0" w:color="auto"/>
            <w:bottom w:val="none" w:sz="0" w:space="0" w:color="auto"/>
            <w:right w:val="none" w:sz="0" w:space="0" w:color="auto"/>
          </w:divBdr>
        </w:div>
        <w:div w:id="1827091269">
          <w:marLeft w:val="640"/>
          <w:marRight w:val="0"/>
          <w:marTop w:val="0"/>
          <w:marBottom w:val="0"/>
          <w:divBdr>
            <w:top w:val="none" w:sz="0" w:space="0" w:color="auto"/>
            <w:left w:val="none" w:sz="0" w:space="0" w:color="auto"/>
            <w:bottom w:val="none" w:sz="0" w:space="0" w:color="auto"/>
            <w:right w:val="none" w:sz="0" w:space="0" w:color="auto"/>
          </w:divBdr>
        </w:div>
        <w:div w:id="1833789076">
          <w:marLeft w:val="640"/>
          <w:marRight w:val="0"/>
          <w:marTop w:val="0"/>
          <w:marBottom w:val="0"/>
          <w:divBdr>
            <w:top w:val="none" w:sz="0" w:space="0" w:color="auto"/>
            <w:left w:val="none" w:sz="0" w:space="0" w:color="auto"/>
            <w:bottom w:val="none" w:sz="0" w:space="0" w:color="auto"/>
            <w:right w:val="none" w:sz="0" w:space="0" w:color="auto"/>
          </w:divBdr>
        </w:div>
        <w:div w:id="1856260023">
          <w:marLeft w:val="640"/>
          <w:marRight w:val="0"/>
          <w:marTop w:val="0"/>
          <w:marBottom w:val="0"/>
          <w:divBdr>
            <w:top w:val="none" w:sz="0" w:space="0" w:color="auto"/>
            <w:left w:val="none" w:sz="0" w:space="0" w:color="auto"/>
            <w:bottom w:val="none" w:sz="0" w:space="0" w:color="auto"/>
            <w:right w:val="none" w:sz="0" w:space="0" w:color="auto"/>
          </w:divBdr>
        </w:div>
        <w:div w:id="1861160217">
          <w:marLeft w:val="640"/>
          <w:marRight w:val="0"/>
          <w:marTop w:val="0"/>
          <w:marBottom w:val="0"/>
          <w:divBdr>
            <w:top w:val="none" w:sz="0" w:space="0" w:color="auto"/>
            <w:left w:val="none" w:sz="0" w:space="0" w:color="auto"/>
            <w:bottom w:val="none" w:sz="0" w:space="0" w:color="auto"/>
            <w:right w:val="none" w:sz="0" w:space="0" w:color="auto"/>
          </w:divBdr>
        </w:div>
        <w:div w:id="1892375348">
          <w:marLeft w:val="640"/>
          <w:marRight w:val="0"/>
          <w:marTop w:val="0"/>
          <w:marBottom w:val="0"/>
          <w:divBdr>
            <w:top w:val="none" w:sz="0" w:space="0" w:color="auto"/>
            <w:left w:val="none" w:sz="0" w:space="0" w:color="auto"/>
            <w:bottom w:val="none" w:sz="0" w:space="0" w:color="auto"/>
            <w:right w:val="none" w:sz="0" w:space="0" w:color="auto"/>
          </w:divBdr>
        </w:div>
        <w:div w:id="1895892007">
          <w:marLeft w:val="640"/>
          <w:marRight w:val="0"/>
          <w:marTop w:val="0"/>
          <w:marBottom w:val="0"/>
          <w:divBdr>
            <w:top w:val="none" w:sz="0" w:space="0" w:color="auto"/>
            <w:left w:val="none" w:sz="0" w:space="0" w:color="auto"/>
            <w:bottom w:val="none" w:sz="0" w:space="0" w:color="auto"/>
            <w:right w:val="none" w:sz="0" w:space="0" w:color="auto"/>
          </w:divBdr>
        </w:div>
        <w:div w:id="1900362182">
          <w:marLeft w:val="640"/>
          <w:marRight w:val="0"/>
          <w:marTop w:val="0"/>
          <w:marBottom w:val="0"/>
          <w:divBdr>
            <w:top w:val="none" w:sz="0" w:space="0" w:color="auto"/>
            <w:left w:val="none" w:sz="0" w:space="0" w:color="auto"/>
            <w:bottom w:val="none" w:sz="0" w:space="0" w:color="auto"/>
            <w:right w:val="none" w:sz="0" w:space="0" w:color="auto"/>
          </w:divBdr>
        </w:div>
        <w:div w:id="1921450910">
          <w:marLeft w:val="640"/>
          <w:marRight w:val="0"/>
          <w:marTop w:val="0"/>
          <w:marBottom w:val="0"/>
          <w:divBdr>
            <w:top w:val="none" w:sz="0" w:space="0" w:color="auto"/>
            <w:left w:val="none" w:sz="0" w:space="0" w:color="auto"/>
            <w:bottom w:val="none" w:sz="0" w:space="0" w:color="auto"/>
            <w:right w:val="none" w:sz="0" w:space="0" w:color="auto"/>
          </w:divBdr>
        </w:div>
        <w:div w:id="2001616944">
          <w:marLeft w:val="640"/>
          <w:marRight w:val="0"/>
          <w:marTop w:val="0"/>
          <w:marBottom w:val="0"/>
          <w:divBdr>
            <w:top w:val="none" w:sz="0" w:space="0" w:color="auto"/>
            <w:left w:val="none" w:sz="0" w:space="0" w:color="auto"/>
            <w:bottom w:val="none" w:sz="0" w:space="0" w:color="auto"/>
            <w:right w:val="none" w:sz="0" w:space="0" w:color="auto"/>
          </w:divBdr>
        </w:div>
        <w:div w:id="2006320026">
          <w:marLeft w:val="640"/>
          <w:marRight w:val="0"/>
          <w:marTop w:val="0"/>
          <w:marBottom w:val="0"/>
          <w:divBdr>
            <w:top w:val="none" w:sz="0" w:space="0" w:color="auto"/>
            <w:left w:val="none" w:sz="0" w:space="0" w:color="auto"/>
            <w:bottom w:val="none" w:sz="0" w:space="0" w:color="auto"/>
            <w:right w:val="none" w:sz="0" w:space="0" w:color="auto"/>
          </w:divBdr>
        </w:div>
        <w:div w:id="2013558055">
          <w:marLeft w:val="640"/>
          <w:marRight w:val="0"/>
          <w:marTop w:val="0"/>
          <w:marBottom w:val="0"/>
          <w:divBdr>
            <w:top w:val="none" w:sz="0" w:space="0" w:color="auto"/>
            <w:left w:val="none" w:sz="0" w:space="0" w:color="auto"/>
            <w:bottom w:val="none" w:sz="0" w:space="0" w:color="auto"/>
            <w:right w:val="none" w:sz="0" w:space="0" w:color="auto"/>
          </w:divBdr>
        </w:div>
        <w:div w:id="2016371502">
          <w:marLeft w:val="640"/>
          <w:marRight w:val="0"/>
          <w:marTop w:val="0"/>
          <w:marBottom w:val="0"/>
          <w:divBdr>
            <w:top w:val="none" w:sz="0" w:space="0" w:color="auto"/>
            <w:left w:val="none" w:sz="0" w:space="0" w:color="auto"/>
            <w:bottom w:val="none" w:sz="0" w:space="0" w:color="auto"/>
            <w:right w:val="none" w:sz="0" w:space="0" w:color="auto"/>
          </w:divBdr>
        </w:div>
        <w:div w:id="2068409469">
          <w:marLeft w:val="640"/>
          <w:marRight w:val="0"/>
          <w:marTop w:val="0"/>
          <w:marBottom w:val="0"/>
          <w:divBdr>
            <w:top w:val="none" w:sz="0" w:space="0" w:color="auto"/>
            <w:left w:val="none" w:sz="0" w:space="0" w:color="auto"/>
            <w:bottom w:val="none" w:sz="0" w:space="0" w:color="auto"/>
            <w:right w:val="none" w:sz="0" w:space="0" w:color="auto"/>
          </w:divBdr>
        </w:div>
        <w:div w:id="2083525648">
          <w:marLeft w:val="640"/>
          <w:marRight w:val="0"/>
          <w:marTop w:val="0"/>
          <w:marBottom w:val="0"/>
          <w:divBdr>
            <w:top w:val="none" w:sz="0" w:space="0" w:color="auto"/>
            <w:left w:val="none" w:sz="0" w:space="0" w:color="auto"/>
            <w:bottom w:val="none" w:sz="0" w:space="0" w:color="auto"/>
            <w:right w:val="none" w:sz="0" w:space="0" w:color="auto"/>
          </w:divBdr>
        </w:div>
        <w:div w:id="2111075342">
          <w:marLeft w:val="640"/>
          <w:marRight w:val="0"/>
          <w:marTop w:val="0"/>
          <w:marBottom w:val="0"/>
          <w:divBdr>
            <w:top w:val="none" w:sz="0" w:space="0" w:color="auto"/>
            <w:left w:val="none" w:sz="0" w:space="0" w:color="auto"/>
            <w:bottom w:val="none" w:sz="0" w:space="0" w:color="auto"/>
            <w:right w:val="none" w:sz="0" w:space="0" w:color="auto"/>
          </w:divBdr>
        </w:div>
        <w:div w:id="2122646491">
          <w:marLeft w:val="640"/>
          <w:marRight w:val="0"/>
          <w:marTop w:val="0"/>
          <w:marBottom w:val="0"/>
          <w:divBdr>
            <w:top w:val="none" w:sz="0" w:space="0" w:color="auto"/>
            <w:left w:val="none" w:sz="0" w:space="0" w:color="auto"/>
            <w:bottom w:val="none" w:sz="0" w:space="0" w:color="auto"/>
            <w:right w:val="none" w:sz="0" w:space="0" w:color="auto"/>
          </w:divBdr>
        </w:div>
        <w:div w:id="2124808718">
          <w:marLeft w:val="640"/>
          <w:marRight w:val="0"/>
          <w:marTop w:val="0"/>
          <w:marBottom w:val="0"/>
          <w:divBdr>
            <w:top w:val="none" w:sz="0" w:space="0" w:color="auto"/>
            <w:left w:val="none" w:sz="0" w:space="0" w:color="auto"/>
            <w:bottom w:val="none" w:sz="0" w:space="0" w:color="auto"/>
            <w:right w:val="none" w:sz="0" w:space="0" w:color="auto"/>
          </w:divBdr>
        </w:div>
        <w:div w:id="2145657117">
          <w:marLeft w:val="640"/>
          <w:marRight w:val="0"/>
          <w:marTop w:val="0"/>
          <w:marBottom w:val="0"/>
          <w:divBdr>
            <w:top w:val="none" w:sz="0" w:space="0" w:color="auto"/>
            <w:left w:val="none" w:sz="0" w:space="0" w:color="auto"/>
            <w:bottom w:val="none" w:sz="0" w:space="0" w:color="auto"/>
            <w:right w:val="none" w:sz="0" w:space="0" w:color="auto"/>
          </w:divBdr>
        </w:div>
      </w:divsChild>
    </w:div>
    <w:div w:id="688533577">
      <w:bodyDiv w:val="1"/>
      <w:marLeft w:val="0"/>
      <w:marRight w:val="0"/>
      <w:marTop w:val="0"/>
      <w:marBottom w:val="0"/>
      <w:divBdr>
        <w:top w:val="none" w:sz="0" w:space="0" w:color="auto"/>
        <w:left w:val="none" w:sz="0" w:space="0" w:color="auto"/>
        <w:bottom w:val="none" w:sz="0" w:space="0" w:color="auto"/>
        <w:right w:val="none" w:sz="0" w:space="0" w:color="auto"/>
      </w:divBdr>
      <w:divsChild>
        <w:div w:id="4718688">
          <w:marLeft w:val="640"/>
          <w:marRight w:val="0"/>
          <w:marTop w:val="0"/>
          <w:marBottom w:val="0"/>
          <w:divBdr>
            <w:top w:val="none" w:sz="0" w:space="0" w:color="auto"/>
            <w:left w:val="none" w:sz="0" w:space="0" w:color="auto"/>
            <w:bottom w:val="none" w:sz="0" w:space="0" w:color="auto"/>
            <w:right w:val="none" w:sz="0" w:space="0" w:color="auto"/>
          </w:divBdr>
        </w:div>
        <w:div w:id="5447606">
          <w:marLeft w:val="640"/>
          <w:marRight w:val="0"/>
          <w:marTop w:val="0"/>
          <w:marBottom w:val="0"/>
          <w:divBdr>
            <w:top w:val="none" w:sz="0" w:space="0" w:color="auto"/>
            <w:left w:val="none" w:sz="0" w:space="0" w:color="auto"/>
            <w:bottom w:val="none" w:sz="0" w:space="0" w:color="auto"/>
            <w:right w:val="none" w:sz="0" w:space="0" w:color="auto"/>
          </w:divBdr>
        </w:div>
        <w:div w:id="21984188">
          <w:marLeft w:val="640"/>
          <w:marRight w:val="0"/>
          <w:marTop w:val="0"/>
          <w:marBottom w:val="0"/>
          <w:divBdr>
            <w:top w:val="none" w:sz="0" w:space="0" w:color="auto"/>
            <w:left w:val="none" w:sz="0" w:space="0" w:color="auto"/>
            <w:bottom w:val="none" w:sz="0" w:space="0" w:color="auto"/>
            <w:right w:val="none" w:sz="0" w:space="0" w:color="auto"/>
          </w:divBdr>
        </w:div>
        <w:div w:id="34163160">
          <w:marLeft w:val="640"/>
          <w:marRight w:val="0"/>
          <w:marTop w:val="0"/>
          <w:marBottom w:val="0"/>
          <w:divBdr>
            <w:top w:val="none" w:sz="0" w:space="0" w:color="auto"/>
            <w:left w:val="none" w:sz="0" w:space="0" w:color="auto"/>
            <w:bottom w:val="none" w:sz="0" w:space="0" w:color="auto"/>
            <w:right w:val="none" w:sz="0" w:space="0" w:color="auto"/>
          </w:divBdr>
        </w:div>
        <w:div w:id="68163945">
          <w:marLeft w:val="640"/>
          <w:marRight w:val="0"/>
          <w:marTop w:val="0"/>
          <w:marBottom w:val="0"/>
          <w:divBdr>
            <w:top w:val="none" w:sz="0" w:space="0" w:color="auto"/>
            <w:left w:val="none" w:sz="0" w:space="0" w:color="auto"/>
            <w:bottom w:val="none" w:sz="0" w:space="0" w:color="auto"/>
            <w:right w:val="none" w:sz="0" w:space="0" w:color="auto"/>
          </w:divBdr>
        </w:div>
        <w:div w:id="78455096">
          <w:marLeft w:val="640"/>
          <w:marRight w:val="0"/>
          <w:marTop w:val="0"/>
          <w:marBottom w:val="0"/>
          <w:divBdr>
            <w:top w:val="none" w:sz="0" w:space="0" w:color="auto"/>
            <w:left w:val="none" w:sz="0" w:space="0" w:color="auto"/>
            <w:bottom w:val="none" w:sz="0" w:space="0" w:color="auto"/>
            <w:right w:val="none" w:sz="0" w:space="0" w:color="auto"/>
          </w:divBdr>
        </w:div>
        <w:div w:id="93671351">
          <w:marLeft w:val="640"/>
          <w:marRight w:val="0"/>
          <w:marTop w:val="0"/>
          <w:marBottom w:val="0"/>
          <w:divBdr>
            <w:top w:val="none" w:sz="0" w:space="0" w:color="auto"/>
            <w:left w:val="none" w:sz="0" w:space="0" w:color="auto"/>
            <w:bottom w:val="none" w:sz="0" w:space="0" w:color="auto"/>
            <w:right w:val="none" w:sz="0" w:space="0" w:color="auto"/>
          </w:divBdr>
        </w:div>
        <w:div w:id="95753095">
          <w:marLeft w:val="640"/>
          <w:marRight w:val="0"/>
          <w:marTop w:val="0"/>
          <w:marBottom w:val="0"/>
          <w:divBdr>
            <w:top w:val="none" w:sz="0" w:space="0" w:color="auto"/>
            <w:left w:val="none" w:sz="0" w:space="0" w:color="auto"/>
            <w:bottom w:val="none" w:sz="0" w:space="0" w:color="auto"/>
            <w:right w:val="none" w:sz="0" w:space="0" w:color="auto"/>
          </w:divBdr>
        </w:div>
        <w:div w:id="118425020">
          <w:marLeft w:val="640"/>
          <w:marRight w:val="0"/>
          <w:marTop w:val="0"/>
          <w:marBottom w:val="0"/>
          <w:divBdr>
            <w:top w:val="none" w:sz="0" w:space="0" w:color="auto"/>
            <w:left w:val="none" w:sz="0" w:space="0" w:color="auto"/>
            <w:bottom w:val="none" w:sz="0" w:space="0" w:color="auto"/>
            <w:right w:val="none" w:sz="0" w:space="0" w:color="auto"/>
          </w:divBdr>
        </w:div>
        <w:div w:id="128480839">
          <w:marLeft w:val="640"/>
          <w:marRight w:val="0"/>
          <w:marTop w:val="0"/>
          <w:marBottom w:val="0"/>
          <w:divBdr>
            <w:top w:val="none" w:sz="0" w:space="0" w:color="auto"/>
            <w:left w:val="none" w:sz="0" w:space="0" w:color="auto"/>
            <w:bottom w:val="none" w:sz="0" w:space="0" w:color="auto"/>
            <w:right w:val="none" w:sz="0" w:space="0" w:color="auto"/>
          </w:divBdr>
        </w:div>
        <w:div w:id="146636429">
          <w:marLeft w:val="640"/>
          <w:marRight w:val="0"/>
          <w:marTop w:val="0"/>
          <w:marBottom w:val="0"/>
          <w:divBdr>
            <w:top w:val="none" w:sz="0" w:space="0" w:color="auto"/>
            <w:left w:val="none" w:sz="0" w:space="0" w:color="auto"/>
            <w:bottom w:val="none" w:sz="0" w:space="0" w:color="auto"/>
            <w:right w:val="none" w:sz="0" w:space="0" w:color="auto"/>
          </w:divBdr>
        </w:div>
        <w:div w:id="175925255">
          <w:marLeft w:val="640"/>
          <w:marRight w:val="0"/>
          <w:marTop w:val="0"/>
          <w:marBottom w:val="0"/>
          <w:divBdr>
            <w:top w:val="none" w:sz="0" w:space="0" w:color="auto"/>
            <w:left w:val="none" w:sz="0" w:space="0" w:color="auto"/>
            <w:bottom w:val="none" w:sz="0" w:space="0" w:color="auto"/>
            <w:right w:val="none" w:sz="0" w:space="0" w:color="auto"/>
          </w:divBdr>
        </w:div>
        <w:div w:id="210000851">
          <w:marLeft w:val="640"/>
          <w:marRight w:val="0"/>
          <w:marTop w:val="0"/>
          <w:marBottom w:val="0"/>
          <w:divBdr>
            <w:top w:val="none" w:sz="0" w:space="0" w:color="auto"/>
            <w:left w:val="none" w:sz="0" w:space="0" w:color="auto"/>
            <w:bottom w:val="none" w:sz="0" w:space="0" w:color="auto"/>
            <w:right w:val="none" w:sz="0" w:space="0" w:color="auto"/>
          </w:divBdr>
        </w:div>
        <w:div w:id="213196583">
          <w:marLeft w:val="640"/>
          <w:marRight w:val="0"/>
          <w:marTop w:val="0"/>
          <w:marBottom w:val="0"/>
          <w:divBdr>
            <w:top w:val="none" w:sz="0" w:space="0" w:color="auto"/>
            <w:left w:val="none" w:sz="0" w:space="0" w:color="auto"/>
            <w:bottom w:val="none" w:sz="0" w:space="0" w:color="auto"/>
            <w:right w:val="none" w:sz="0" w:space="0" w:color="auto"/>
          </w:divBdr>
        </w:div>
        <w:div w:id="235824797">
          <w:marLeft w:val="640"/>
          <w:marRight w:val="0"/>
          <w:marTop w:val="0"/>
          <w:marBottom w:val="0"/>
          <w:divBdr>
            <w:top w:val="none" w:sz="0" w:space="0" w:color="auto"/>
            <w:left w:val="none" w:sz="0" w:space="0" w:color="auto"/>
            <w:bottom w:val="none" w:sz="0" w:space="0" w:color="auto"/>
            <w:right w:val="none" w:sz="0" w:space="0" w:color="auto"/>
          </w:divBdr>
        </w:div>
        <w:div w:id="237981730">
          <w:marLeft w:val="640"/>
          <w:marRight w:val="0"/>
          <w:marTop w:val="0"/>
          <w:marBottom w:val="0"/>
          <w:divBdr>
            <w:top w:val="none" w:sz="0" w:space="0" w:color="auto"/>
            <w:left w:val="none" w:sz="0" w:space="0" w:color="auto"/>
            <w:bottom w:val="none" w:sz="0" w:space="0" w:color="auto"/>
            <w:right w:val="none" w:sz="0" w:space="0" w:color="auto"/>
          </w:divBdr>
        </w:div>
        <w:div w:id="248661520">
          <w:marLeft w:val="640"/>
          <w:marRight w:val="0"/>
          <w:marTop w:val="0"/>
          <w:marBottom w:val="0"/>
          <w:divBdr>
            <w:top w:val="none" w:sz="0" w:space="0" w:color="auto"/>
            <w:left w:val="none" w:sz="0" w:space="0" w:color="auto"/>
            <w:bottom w:val="none" w:sz="0" w:space="0" w:color="auto"/>
            <w:right w:val="none" w:sz="0" w:space="0" w:color="auto"/>
          </w:divBdr>
        </w:div>
        <w:div w:id="296496827">
          <w:marLeft w:val="640"/>
          <w:marRight w:val="0"/>
          <w:marTop w:val="0"/>
          <w:marBottom w:val="0"/>
          <w:divBdr>
            <w:top w:val="none" w:sz="0" w:space="0" w:color="auto"/>
            <w:left w:val="none" w:sz="0" w:space="0" w:color="auto"/>
            <w:bottom w:val="none" w:sz="0" w:space="0" w:color="auto"/>
            <w:right w:val="none" w:sz="0" w:space="0" w:color="auto"/>
          </w:divBdr>
        </w:div>
        <w:div w:id="300693517">
          <w:marLeft w:val="640"/>
          <w:marRight w:val="0"/>
          <w:marTop w:val="0"/>
          <w:marBottom w:val="0"/>
          <w:divBdr>
            <w:top w:val="none" w:sz="0" w:space="0" w:color="auto"/>
            <w:left w:val="none" w:sz="0" w:space="0" w:color="auto"/>
            <w:bottom w:val="none" w:sz="0" w:space="0" w:color="auto"/>
            <w:right w:val="none" w:sz="0" w:space="0" w:color="auto"/>
          </w:divBdr>
        </w:div>
        <w:div w:id="308021989">
          <w:marLeft w:val="640"/>
          <w:marRight w:val="0"/>
          <w:marTop w:val="0"/>
          <w:marBottom w:val="0"/>
          <w:divBdr>
            <w:top w:val="none" w:sz="0" w:space="0" w:color="auto"/>
            <w:left w:val="none" w:sz="0" w:space="0" w:color="auto"/>
            <w:bottom w:val="none" w:sz="0" w:space="0" w:color="auto"/>
            <w:right w:val="none" w:sz="0" w:space="0" w:color="auto"/>
          </w:divBdr>
        </w:div>
        <w:div w:id="308556514">
          <w:marLeft w:val="640"/>
          <w:marRight w:val="0"/>
          <w:marTop w:val="0"/>
          <w:marBottom w:val="0"/>
          <w:divBdr>
            <w:top w:val="none" w:sz="0" w:space="0" w:color="auto"/>
            <w:left w:val="none" w:sz="0" w:space="0" w:color="auto"/>
            <w:bottom w:val="none" w:sz="0" w:space="0" w:color="auto"/>
            <w:right w:val="none" w:sz="0" w:space="0" w:color="auto"/>
          </w:divBdr>
        </w:div>
        <w:div w:id="326901672">
          <w:marLeft w:val="640"/>
          <w:marRight w:val="0"/>
          <w:marTop w:val="0"/>
          <w:marBottom w:val="0"/>
          <w:divBdr>
            <w:top w:val="none" w:sz="0" w:space="0" w:color="auto"/>
            <w:left w:val="none" w:sz="0" w:space="0" w:color="auto"/>
            <w:bottom w:val="none" w:sz="0" w:space="0" w:color="auto"/>
            <w:right w:val="none" w:sz="0" w:space="0" w:color="auto"/>
          </w:divBdr>
        </w:div>
        <w:div w:id="328756164">
          <w:marLeft w:val="640"/>
          <w:marRight w:val="0"/>
          <w:marTop w:val="0"/>
          <w:marBottom w:val="0"/>
          <w:divBdr>
            <w:top w:val="none" w:sz="0" w:space="0" w:color="auto"/>
            <w:left w:val="none" w:sz="0" w:space="0" w:color="auto"/>
            <w:bottom w:val="none" w:sz="0" w:space="0" w:color="auto"/>
            <w:right w:val="none" w:sz="0" w:space="0" w:color="auto"/>
          </w:divBdr>
        </w:div>
        <w:div w:id="350492281">
          <w:marLeft w:val="640"/>
          <w:marRight w:val="0"/>
          <w:marTop w:val="0"/>
          <w:marBottom w:val="0"/>
          <w:divBdr>
            <w:top w:val="none" w:sz="0" w:space="0" w:color="auto"/>
            <w:left w:val="none" w:sz="0" w:space="0" w:color="auto"/>
            <w:bottom w:val="none" w:sz="0" w:space="0" w:color="auto"/>
            <w:right w:val="none" w:sz="0" w:space="0" w:color="auto"/>
          </w:divBdr>
        </w:div>
        <w:div w:id="353843868">
          <w:marLeft w:val="640"/>
          <w:marRight w:val="0"/>
          <w:marTop w:val="0"/>
          <w:marBottom w:val="0"/>
          <w:divBdr>
            <w:top w:val="none" w:sz="0" w:space="0" w:color="auto"/>
            <w:left w:val="none" w:sz="0" w:space="0" w:color="auto"/>
            <w:bottom w:val="none" w:sz="0" w:space="0" w:color="auto"/>
            <w:right w:val="none" w:sz="0" w:space="0" w:color="auto"/>
          </w:divBdr>
        </w:div>
        <w:div w:id="355237062">
          <w:marLeft w:val="640"/>
          <w:marRight w:val="0"/>
          <w:marTop w:val="0"/>
          <w:marBottom w:val="0"/>
          <w:divBdr>
            <w:top w:val="none" w:sz="0" w:space="0" w:color="auto"/>
            <w:left w:val="none" w:sz="0" w:space="0" w:color="auto"/>
            <w:bottom w:val="none" w:sz="0" w:space="0" w:color="auto"/>
            <w:right w:val="none" w:sz="0" w:space="0" w:color="auto"/>
          </w:divBdr>
        </w:div>
        <w:div w:id="441262467">
          <w:marLeft w:val="640"/>
          <w:marRight w:val="0"/>
          <w:marTop w:val="0"/>
          <w:marBottom w:val="0"/>
          <w:divBdr>
            <w:top w:val="none" w:sz="0" w:space="0" w:color="auto"/>
            <w:left w:val="none" w:sz="0" w:space="0" w:color="auto"/>
            <w:bottom w:val="none" w:sz="0" w:space="0" w:color="auto"/>
            <w:right w:val="none" w:sz="0" w:space="0" w:color="auto"/>
          </w:divBdr>
        </w:div>
        <w:div w:id="504973944">
          <w:marLeft w:val="640"/>
          <w:marRight w:val="0"/>
          <w:marTop w:val="0"/>
          <w:marBottom w:val="0"/>
          <w:divBdr>
            <w:top w:val="none" w:sz="0" w:space="0" w:color="auto"/>
            <w:left w:val="none" w:sz="0" w:space="0" w:color="auto"/>
            <w:bottom w:val="none" w:sz="0" w:space="0" w:color="auto"/>
            <w:right w:val="none" w:sz="0" w:space="0" w:color="auto"/>
          </w:divBdr>
        </w:div>
        <w:div w:id="579294976">
          <w:marLeft w:val="640"/>
          <w:marRight w:val="0"/>
          <w:marTop w:val="0"/>
          <w:marBottom w:val="0"/>
          <w:divBdr>
            <w:top w:val="none" w:sz="0" w:space="0" w:color="auto"/>
            <w:left w:val="none" w:sz="0" w:space="0" w:color="auto"/>
            <w:bottom w:val="none" w:sz="0" w:space="0" w:color="auto"/>
            <w:right w:val="none" w:sz="0" w:space="0" w:color="auto"/>
          </w:divBdr>
        </w:div>
        <w:div w:id="581262514">
          <w:marLeft w:val="640"/>
          <w:marRight w:val="0"/>
          <w:marTop w:val="0"/>
          <w:marBottom w:val="0"/>
          <w:divBdr>
            <w:top w:val="none" w:sz="0" w:space="0" w:color="auto"/>
            <w:left w:val="none" w:sz="0" w:space="0" w:color="auto"/>
            <w:bottom w:val="none" w:sz="0" w:space="0" w:color="auto"/>
            <w:right w:val="none" w:sz="0" w:space="0" w:color="auto"/>
          </w:divBdr>
        </w:div>
        <w:div w:id="597715379">
          <w:marLeft w:val="640"/>
          <w:marRight w:val="0"/>
          <w:marTop w:val="0"/>
          <w:marBottom w:val="0"/>
          <w:divBdr>
            <w:top w:val="none" w:sz="0" w:space="0" w:color="auto"/>
            <w:left w:val="none" w:sz="0" w:space="0" w:color="auto"/>
            <w:bottom w:val="none" w:sz="0" w:space="0" w:color="auto"/>
            <w:right w:val="none" w:sz="0" w:space="0" w:color="auto"/>
          </w:divBdr>
        </w:div>
        <w:div w:id="622465854">
          <w:marLeft w:val="640"/>
          <w:marRight w:val="0"/>
          <w:marTop w:val="0"/>
          <w:marBottom w:val="0"/>
          <w:divBdr>
            <w:top w:val="none" w:sz="0" w:space="0" w:color="auto"/>
            <w:left w:val="none" w:sz="0" w:space="0" w:color="auto"/>
            <w:bottom w:val="none" w:sz="0" w:space="0" w:color="auto"/>
            <w:right w:val="none" w:sz="0" w:space="0" w:color="auto"/>
          </w:divBdr>
        </w:div>
        <w:div w:id="668485866">
          <w:marLeft w:val="640"/>
          <w:marRight w:val="0"/>
          <w:marTop w:val="0"/>
          <w:marBottom w:val="0"/>
          <w:divBdr>
            <w:top w:val="none" w:sz="0" w:space="0" w:color="auto"/>
            <w:left w:val="none" w:sz="0" w:space="0" w:color="auto"/>
            <w:bottom w:val="none" w:sz="0" w:space="0" w:color="auto"/>
            <w:right w:val="none" w:sz="0" w:space="0" w:color="auto"/>
          </w:divBdr>
        </w:div>
        <w:div w:id="712925797">
          <w:marLeft w:val="640"/>
          <w:marRight w:val="0"/>
          <w:marTop w:val="0"/>
          <w:marBottom w:val="0"/>
          <w:divBdr>
            <w:top w:val="none" w:sz="0" w:space="0" w:color="auto"/>
            <w:left w:val="none" w:sz="0" w:space="0" w:color="auto"/>
            <w:bottom w:val="none" w:sz="0" w:space="0" w:color="auto"/>
            <w:right w:val="none" w:sz="0" w:space="0" w:color="auto"/>
          </w:divBdr>
        </w:div>
        <w:div w:id="734743126">
          <w:marLeft w:val="640"/>
          <w:marRight w:val="0"/>
          <w:marTop w:val="0"/>
          <w:marBottom w:val="0"/>
          <w:divBdr>
            <w:top w:val="none" w:sz="0" w:space="0" w:color="auto"/>
            <w:left w:val="none" w:sz="0" w:space="0" w:color="auto"/>
            <w:bottom w:val="none" w:sz="0" w:space="0" w:color="auto"/>
            <w:right w:val="none" w:sz="0" w:space="0" w:color="auto"/>
          </w:divBdr>
        </w:div>
        <w:div w:id="746348285">
          <w:marLeft w:val="640"/>
          <w:marRight w:val="0"/>
          <w:marTop w:val="0"/>
          <w:marBottom w:val="0"/>
          <w:divBdr>
            <w:top w:val="none" w:sz="0" w:space="0" w:color="auto"/>
            <w:left w:val="none" w:sz="0" w:space="0" w:color="auto"/>
            <w:bottom w:val="none" w:sz="0" w:space="0" w:color="auto"/>
            <w:right w:val="none" w:sz="0" w:space="0" w:color="auto"/>
          </w:divBdr>
        </w:div>
        <w:div w:id="822086945">
          <w:marLeft w:val="640"/>
          <w:marRight w:val="0"/>
          <w:marTop w:val="0"/>
          <w:marBottom w:val="0"/>
          <w:divBdr>
            <w:top w:val="none" w:sz="0" w:space="0" w:color="auto"/>
            <w:left w:val="none" w:sz="0" w:space="0" w:color="auto"/>
            <w:bottom w:val="none" w:sz="0" w:space="0" w:color="auto"/>
            <w:right w:val="none" w:sz="0" w:space="0" w:color="auto"/>
          </w:divBdr>
        </w:div>
        <w:div w:id="822281817">
          <w:marLeft w:val="640"/>
          <w:marRight w:val="0"/>
          <w:marTop w:val="0"/>
          <w:marBottom w:val="0"/>
          <w:divBdr>
            <w:top w:val="none" w:sz="0" w:space="0" w:color="auto"/>
            <w:left w:val="none" w:sz="0" w:space="0" w:color="auto"/>
            <w:bottom w:val="none" w:sz="0" w:space="0" w:color="auto"/>
            <w:right w:val="none" w:sz="0" w:space="0" w:color="auto"/>
          </w:divBdr>
        </w:div>
        <w:div w:id="832725539">
          <w:marLeft w:val="640"/>
          <w:marRight w:val="0"/>
          <w:marTop w:val="0"/>
          <w:marBottom w:val="0"/>
          <w:divBdr>
            <w:top w:val="none" w:sz="0" w:space="0" w:color="auto"/>
            <w:left w:val="none" w:sz="0" w:space="0" w:color="auto"/>
            <w:bottom w:val="none" w:sz="0" w:space="0" w:color="auto"/>
            <w:right w:val="none" w:sz="0" w:space="0" w:color="auto"/>
          </w:divBdr>
        </w:div>
        <w:div w:id="864249315">
          <w:marLeft w:val="640"/>
          <w:marRight w:val="0"/>
          <w:marTop w:val="0"/>
          <w:marBottom w:val="0"/>
          <w:divBdr>
            <w:top w:val="none" w:sz="0" w:space="0" w:color="auto"/>
            <w:left w:val="none" w:sz="0" w:space="0" w:color="auto"/>
            <w:bottom w:val="none" w:sz="0" w:space="0" w:color="auto"/>
            <w:right w:val="none" w:sz="0" w:space="0" w:color="auto"/>
          </w:divBdr>
        </w:div>
        <w:div w:id="878052089">
          <w:marLeft w:val="640"/>
          <w:marRight w:val="0"/>
          <w:marTop w:val="0"/>
          <w:marBottom w:val="0"/>
          <w:divBdr>
            <w:top w:val="none" w:sz="0" w:space="0" w:color="auto"/>
            <w:left w:val="none" w:sz="0" w:space="0" w:color="auto"/>
            <w:bottom w:val="none" w:sz="0" w:space="0" w:color="auto"/>
            <w:right w:val="none" w:sz="0" w:space="0" w:color="auto"/>
          </w:divBdr>
        </w:div>
        <w:div w:id="924992111">
          <w:marLeft w:val="640"/>
          <w:marRight w:val="0"/>
          <w:marTop w:val="0"/>
          <w:marBottom w:val="0"/>
          <w:divBdr>
            <w:top w:val="none" w:sz="0" w:space="0" w:color="auto"/>
            <w:left w:val="none" w:sz="0" w:space="0" w:color="auto"/>
            <w:bottom w:val="none" w:sz="0" w:space="0" w:color="auto"/>
            <w:right w:val="none" w:sz="0" w:space="0" w:color="auto"/>
          </w:divBdr>
        </w:div>
        <w:div w:id="960496499">
          <w:marLeft w:val="640"/>
          <w:marRight w:val="0"/>
          <w:marTop w:val="0"/>
          <w:marBottom w:val="0"/>
          <w:divBdr>
            <w:top w:val="none" w:sz="0" w:space="0" w:color="auto"/>
            <w:left w:val="none" w:sz="0" w:space="0" w:color="auto"/>
            <w:bottom w:val="none" w:sz="0" w:space="0" w:color="auto"/>
            <w:right w:val="none" w:sz="0" w:space="0" w:color="auto"/>
          </w:divBdr>
        </w:div>
        <w:div w:id="965888371">
          <w:marLeft w:val="640"/>
          <w:marRight w:val="0"/>
          <w:marTop w:val="0"/>
          <w:marBottom w:val="0"/>
          <w:divBdr>
            <w:top w:val="none" w:sz="0" w:space="0" w:color="auto"/>
            <w:left w:val="none" w:sz="0" w:space="0" w:color="auto"/>
            <w:bottom w:val="none" w:sz="0" w:space="0" w:color="auto"/>
            <w:right w:val="none" w:sz="0" w:space="0" w:color="auto"/>
          </w:divBdr>
        </w:div>
        <w:div w:id="970482298">
          <w:marLeft w:val="640"/>
          <w:marRight w:val="0"/>
          <w:marTop w:val="0"/>
          <w:marBottom w:val="0"/>
          <w:divBdr>
            <w:top w:val="none" w:sz="0" w:space="0" w:color="auto"/>
            <w:left w:val="none" w:sz="0" w:space="0" w:color="auto"/>
            <w:bottom w:val="none" w:sz="0" w:space="0" w:color="auto"/>
            <w:right w:val="none" w:sz="0" w:space="0" w:color="auto"/>
          </w:divBdr>
        </w:div>
        <w:div w:id="986780324">
          <w:marLeft w:val="640"/>
          <w:marRight w:val="0"/>
          <w:marTop w:val="0"/>
          <w:marBottom w:val="0"/>
          <w:divBdr>
            <w:top w:val="none" w:sz="0" w:space="0" w:color="auto"/>
            <w:left w:val="none" w:sz="0" w:space="0" w:color="auto"/>
            <w:bottom w:val="none" w:sz="0" w:space="0" w:color="auto"/>
            <w:right w:val="none" w:sz="0" w:space="0" w:color="auto"/>
          </w:divBdr>
        </w:div>
        <w:div w:id="1007556496">
          <w:marLeft w:val="640"/>
          <w:marRight w:val="0"/>
          <w:marTop w:val="0"/>
          <w:marBottom w:val="0"/>
          <w:divBdr>
            <w:top w:val="none" w:sz="0" w:space="0" w:color="auto"/>
            <w:left w:val="none" w:sz="0" w:space="0" w:color="auto"/>
            <w:bottom w:val="none" w:sz="0" w:space="0" w:color="auto"/>
            <w:right w:val="none" w:sz="0" w:space="0" w:color="auto"/>
          </w:divBdr>
        </w:div>
        <w:div w:id="1018234932">
          <w:marLeft w:val="640"/>
          <w:marRight w:val="0"/>
          <w:marTop w:val="0"/>
          <w:marBottom w:val="0"/>
          <w:divBdr>
            <w:top w:val="none" w:sz="0" w:space="0" w:color="auto"/>
            <w:left w:val="none" w:sz="0" w:space="0" w:color="auto"/>
            <w:bottom w:val="none" w:sz="0" w:space="0" w:color="auto"/>
            <w:right w:val="none" w:sz="0" w:space="0" w:color="auto"/>
          </w:divBdr>
        </w:div>
        <w:div w:id="1034841309">
          <w:marLeft w:val="640"/>
          <w:marRight w:val="0"/>
          <w:marTop w:val="0"/>
          <w:marBottom w:val="0"/>
          <w:divBdr>
            <w:top w:val="none" w:sz="0" w:space="0" w:color="auto"/>
            <w:left w:val="none" w:sz="0" w:space="0" w:color="auto"/>
            <w:bottom w:val="none" w:sz="0" w:space="0" w:color="auto"/>
            <w:right w:val="none" w:sz="0" w:space="0" w:color="auto"/>
          </w:divBdr>
        </w:div>
        <w:div w:id="1054160366">
          <w:marLeft w:val="640"/>
          <w:marRight w:val="0"/>
          <w:marTop w:val="0"/>
          <w:marBottom w:val="0"/>
          <w:divBdr>
            <w:top w:val="none" w:sz="0" w:space="0" w:color="auto"/>
            <w:left w:val="none" w:sz="0" w:space="0" w:color="auto"/>
            <w:bottom w:val="none" w:sz="0" w:space="0" w:color="auto"/>
            <w:right w:val="none" w:sz="0" w:space="0" w:color="auto"/>
          </w:divBdr>
        </w:div>
        <w:div w:id="1068919797">
          <w:marLeft w:val="640"/>
          <w:marRight w:val="0"/>
          <w:marTop w:val="0"/>
          <w:marBottom w:val="0"/>
          <w:divBdr>
            <w:top w:val="none" w:sz="0" w:space="0" w:color="auto"/>
            <w:left w:val="none" w:sz="0" w:space="0" w:color="auto"/>
            <w:bottom w:val="none" w:sz="0" w:space="0" w:color="auto"/>
            <w:right w:val="none" w:sz="0" w:space="0" w:color="auto"/>
          </w:divBdr>
        </w:div>
        <w:div w:id="1073313150">
          <w:marLeft w:val="640"/>
          <w:marRight w:val="0"/>
          <w:marTop w:val="0"/>
          <w:marBottom w:val="0"/>
          <w:divBdr>
            <w:top w:val="none" w:sz="0" w:space="0" w:color="auto"/>
            <w:left w:val="none" w:sz="0" w:space="0" w:color="auto"/>
            <w:bottom w:val="none" w:sz="0" w:space="0" w:color="auto"/>
            <w:right w:val="none" w:sz="0" w:space="0" w:color="auto"/>
          </w:divBdr>
        </w:div>
        <w:div w:id="1082066286">
          <w:marLeft w:val="640"/>
          <w:marRight w:val="0"/>
          <w:marTop w:val="0"/>
          <w:marBottom w:val="0"/>
          <w:divBdr>
            <w:top w:val="none" w:sz="0" w:space="0" w:color="auto"/>
            <w:left w:val="none" w:sz="0" w:space="0" w:color="auto"/>
            <w:bottom w:val="none" w:sz="0" w:space="0" w:color="auto"/>
            <w:right w:val="none" w:sz="0" w:space="0" w:color="auto"/>
          </w:divBdr>
        </w:div>
        <w:div w:id="1085565905">
          <w:marLeft w:val="640"/>
          <w:marRight w:val="0"/>
          <w:marTop w:val="0"/>
          <w:marBottom w:val="0"/>
          <w:divBdr>
            <w:top w:val="none" w:sz="0" w:space="0" w:color="auto"/>
            <w:left w:val="none" w:sz="0" w:space="0" w:color="auto"/>
            <w:bottom w:val="none" w:sz="0" w:space="0" w:color="auto"/>
            <w:right w:val="none" w:sz="0" w:space="0" w:color="auto"/>
          </w:divBdr>
        </w:div>
        <w:div w:id="1091586658">
          <w:marLeft w:val="640"/>
          <w:marRight w:val="0"/>
          <w:marTop w:val="0"/>
          <w:marBottom w:val="0"/>
          <w:divBdr>
            <w:top w:val="none" w:sz="0" w:space="0" w:color="auto"/>
            <w:left w:val="none" w:sz="0" w:space="0" w:color="auto"/>
            <w:bottom w:val="none" w:sz="0" w:space="0" w:color="auto"/>
            <w:right w:val="none" w:sz="0" w:space="0" w:color="auto"/>
          </w:divBdr>
        </w:div>
        <w:div w:id="1098453310">
          <w:marLeft w:val="640"/>
          <w:marRight w:val="0"/>
          <w:marTop w:val="0"/>
          <w:marBottom w:val="0"/>
          <w:divBdr>
            <w:top w:val="none" w:sz="0" w:space="0" w:color="auto"/>
            <w:left w:val="none" w:sz="0" w:space="0" w:color="auto"/>
            <w:bottom w:val="none" w:sz="0" w:space="0" w:color="auto"/>
            <w:right w:val="none" w:sz="0" w:space="0" w:color="auto"/>
          </w:divBdr>
        </w:div>
        <w:div w:id="1120957239">
          <w:marLeft w:val="640"/>
          <w:marRight w:val="0"/>
          <w:marTop w:val="0"/>
          <w:marBottom w:val="0"/>
          <w:divBdr>
            <w:top w:val="none" w:sz="0" w:space="0" w:color="auto"/>
            <w:left w:val="none" w:sz="0" w:space="0" w:color="auto"/>
            <w:bottom w:val="none" w:sz="0" w:space="0" w:color="auto"/>
            <w:right w:val="none" w:sz="0" w:space="0" w:color="auto"/>
          </w:divBdr>
        </w:div>
        <w:div w:id="1127552502">
          <w:marLeft w:val="640"/>
          <w:marRight w:val="0"/>
          <w:marTop w:val="0"/>
          <w:marBottom w:val="0"/>
          <w:divBdr>
            <w:top w:val="none" w:sz="0" w:space="0" w:color="auto"/>
            <w:left w:val="none" w:sz="0" w:space="0" w:color="auto"/>
            <w:bottom w:val="none" w:sz="0" w:space="0" w:color="auto"/>
            <w:right w:val="none" w:sz="0" w:space="0" w:color="auto"/>
          </w:divBdr>
        </w:div>
        <w:div w:id="1130708378">
          <w:marLeft w:val="640"/>
          <w:marRight w:val="0"/>
          <w:marTop w:val="0"/>
          <w:marBottom w:val="0"/>
          <w:divBdr>
            <w:top w:val="none" w:sz="0" w:space="0" w:color="auto"/>
            <w:left w:val="none" w:sz="0" w:space="0" w:color="auto"/>
            <w:bottom w:val="none" w:sz="0" w:space="0" w:color="auto"/>
            <w:right w:val="none" w:sz="0" w:space="0" w:color="auto"/>
          </w:divBdr>
        </w:div>
        <w:div w:id="1184130872">
          <w:marLeft w:val="640"/>
          <w:marRight w:val="0"/>
          <w:marTop w:val="0"/>
          <w:marBottom w:val="0"/>
          <w:divBdr>
            <w:top w:val="none" w:sz="0" w:space="0" w:color="auto"/>
            <w:left w:val="none" w:sz="0" w:space="0" w:color="auto"/>
            <w:bottom w:val="none" w:sz="0" w:space="0" w:color="auto"/>
            <w:right w:val="none" w:sz="0" w:space="0" w:color="auto"/>
          </w:divBdr>
        </w:div>
        <w:div w:id="1191071458">
          <w:marLeft w:val="640"/>
          <w:marRight w:val="0"/>
          <w:marTop w:val="0"/>
          <w:marBottom w:val="0"/>
          <w:divBdr>
            <w:top w:val="none" w:sz="0" w:space="0" w:color="auto"/>
            <w:left w:val="none" w:sz="0" w:space="0" w:color="auto"/>
            <w:bottom w:val="none" w:sz="0" w:space="0" w:color="auto"/>
            <w:right w:val="none" w:sz="0" w:space="0" w:color="auto"/>
          </w:divBdr>
        </w:div>
        <w:div w:id="1215196026">
          <w:marLeft w:val="640"/>
          <w:marRight w:val="0"/>
          <w:marTop w:val="0"/>
          <w:marBottom w:val="0"/>
          <w:divBdr>
            <w:top w:val="none" w:sz="0" w:space="0" w:color="auto"/>
            <w:left w:val="none" w:sz="0" w:space="0" w:color="auto"/>
            <w:bottom w:val="none" w:sz="0" w:space="0" w:color="auto"/>
            <w:right w:val="none" w:sz="0" w:space="0" w:color="auto"/>
          </w:divBdr>
        </w:div>
        <w:div w:id="1253975740">
          <w:marLeft w:val="640"/>
          <w:marRight w:val="0"/>
          <w:marTop w:val="0"/>
          <w:marBottom w:val="0"/>
          <w:divBdr>
            <w:top w:val="none" w:sz="0" w:space="0" w:color="auto"/>
            <w:left w:val="none" w:sz="0" w:space="0" w:color="auto"/>
            <w:bottom w:val="none" w:sz="0" w:space="0" w:color="auto"/>
            <w:right w:val="none" w:sz="0" w:space="0" w:color="auto"/>
          </w:divBdr>
        </w:div>
        <w:div w:id="1256354331">
          <w:marLeft w:val="640"/>
          <w:marRight w:val="0"/>
          <w:marTop w:val="0"/>
          <w:marBottom w:val="0"/>
          <w:divBdr>
            <w:top w:val="none" w:sz="0" w:space="0" w:color="auto"/>
            <w:left w:val="none" w:sz="0" w:space="0" w:color="auto"/>
            <w:bottom w:val="none" w:sz="0" w:space="0" w:color="auto"/>
            <w:right w:val="none" w:sz="0" w:space="0" w:color="auto"/>
          </w:divBdr>
        </w:div>
        <w:div w:id="1260337635">
          <w:marLeft w:val="640"/>
          <w:marRight w:val="0"/>
          <w:marTop w:val="0"/>
          <w:marBottom w:val="0"/>
          <w:divBdr>
            <w:top w:val="none" w:sz="0" w:space="0" w:color="auto"/>
            <w:left w:val="none" w:sz="0" w:space="0" w:color="auto"/>
            <w:bottom w:val="none" w:sz="0" w:space="0" w:color="auto"/>
            <w:right w:val="none" w:sz="0" w:space="0" w:color="auto"/>
          </w:divBdr>
        </w:div>
        <w:div w:id="1262683427">
          <w:marLeft w:val="640"/>
          <w:marRight w:val="0"/>
          <w:marTop w:val="0"/>
          <w:marBottom w:val="0"/>
          <w:divBdr>
            <w:top w:val="none" w:sz="0" w:space="0" w:color="auto"/>
            <w:left w:val="none" w:sz="0" w:space="0" w:color="auto"/>
            <w:bottom w:val="none" w:sz="0" w:space="0" w:color="auto"/>
            <w:right w:val="none" w:sz="0" w:space="0" w:color="auto"/>
          </w:divBdr>
        </w:div>
        <w:div w:id="1294210803">
          <w:marLeft w:val="640"/>
          <w:marRight w:val="0"/>
          <w:marTop w:val="0"/>
          <w:marBottom w:val="0"/>
          <w:divBdr>
            <w:top w:val="none" w:sz="0" w:space="0" w:color="auto"/>
            <w:left w:val="none" w:sz="0" w:space="0" w:color="auto"/>
            <w:bottom w:val="none" w:sz="0" w:space="0" w:color="auto"/>
            <w:right w:val="none" w:sz="0" w:space="0" w:color="auto"/>
          </w:divBdr>
        </w:div>
        <w:div w:id="1308168519">
          <w:marLeft w:val="640"/>
          <w:marRight w:val="0"/>
          <w:marTop w:val="0"/>
          <w:marBottom w:val="0"/>
          <w:divBdr>
            <w:top w:val="none" w:sz="0" w:space="0" w:color="auto"/>
            <w:left w:val="none" w:sz="0" w:space="0" w:color="auto"/>
            <w:bottom w:val="none" w:sz="0" w:space="0" w:color="auto"/>
            <w:right w:val="none" w:sz="0" w:space="0" w:color="auto"/>
          </w:divBdr>
        </w:div>
        <w:div w:id="1312440428">
          <w:marLeft w:val="640"/>
          <w:marRight w:val="0"/>
          <w:marTop w:val="0"/>
          <w:marBottom w:val="0"/>
          <w:divBdr>
            <w:top w:val="none" w:sz="0" w:space="0" w:color="auto"/>
            <w:left w:val="none" w:sz="0" w:space="0" w:color="auto"/>
            <w:bottom w:val="none" w:sz="0" w:space="0" w:color="auto"/>
            <w:right w:val="none" w:sz="0" w:space="0" w:color="auto"/>
          </w:divBdr>
        </w:div>
        <w:div w:id="1320647648">
          <w:marLeft w:val="640"/>
          <w:marRight w:val="0"/>
          <w:marTop w:val="0"/>
          <w:marBottom w:val="0"/>
          <w:divBdr>
            <w:top w:val="none" w:sz="0" w:space="0" w:color="auto"/>
            <w:left w:val="none" w:sz="0" w:space="0" w:color="auto"/>
            <w:bottom w:val="none" w:sz="0" w:space="0" w:color="auto"/>
            <w:right w:val="none" w:sz="0" w:space="0" w:color="auto"/>
          </w:divBdr>
        </w:div>
        <w:div w:id="1348020730">
          <w:marLeft w:val="640"/>
          <w:marRight w:val="0"/>
          <w:marTop w:val="0"/>
          <w:marBottom w:val="0"/>
          <w:divBdr>
            <w:top w:val="none" w:sz="0" w:space="0" w:color="auto"/>
            <w:left w:val="none" w:sz="0" w:space="0" w:color="auto"/>
            <w:bottom w:val="none" w:sz="0" w:space="0" w:color="auto"/>
            <w:right w:val="none" w:sz="0" w:space="0" w:color="auto"/>
          </w:divBdr>
        </w:div>
        <w:div w:id="1380780592">
          <w:marLeft w:val="640"/>
          <w:marRight w:val="0"/>
          <w:marTop w:val="0"/>
          <w:marBottom w:val="0"/>
          <w:divBdr>
            <w:top w:val="none" w:sz="0" w:space="0" w:color="auto"/>
            <w:left w:val="none" w:sz="0" w:space="0" w:color="auto"/>
            <w:bottom w:val="none" w:sz="0" w:space="0" w:color="auto"/>
            <w:right w:val="none" w:sz="0" w:space="0" w:color="auto"/>
          </w:divBdr>
        </w:div>
        <w:div w:id="1381898788">
          <w:marLeft w:val="640"/>
          <w:marRight w:val="0"/>
          <w:marTop w:val="0"/>
          <w:marBottom w:val="0"/>
          <w:divBdr>
            <w:top w:val="none" w:sz="0" w:space="0" w:color="auto"/>
            <w:left w:val="none" w:sz="0" w:space="0" w:color="auto"/>
            <w:bottom w:val="none" w:sz="0" w:space="0" w:color="auto"/>
            <w:right w:val="none" w:sz="0" w:space="0" w:color="auto"/>
          </w:divBdr>
        </w:div>
        <w:div w:id="1400790916">
          <w:marLeft w:val="640"/>
          <w:marRight w:val="0"/>
          <w:marTop w:val="0"/>
          <w:marBottom w:val="0"/>
          <w:divBdr>
            <w:top w:val="none" w:sz="0" w:space="0" w:color="auto"/>
            <w:left w:val="none" w:sz="0" w:space="0" w:color="auto"/>
            <w:bottom w:val="none" w:sz="0" w:space="0" w:color="auto"/>
            <w:right w:val="none" w:sz="0" w:space="0" w:color="auto"/>
          </w:divBdr>
        </w:div>
        <w:div w:id="1409814178">
          <w:marLeft w:val="640"/>
          <w:marRight w:val="0"/>
          <w:marTop w:val="0"/>
          <w:marBottom w:val="0"/>
          <w:divBdr>
            <w:top w:val="none" w:sz="0" w:space="0" w:color="auto"/>
            <w:left w:val="none" w:sz="0" w:space="0" w:color="auto"/>
            <w:bottom w:val="none" w:sz="0" w:space="0" w:color="auto"/>
            <w:right w:val="none" w:sz="0" w:space="0" w:color="auto"/>
          </w:divBdr>
        </w:div>
        <w:div w:id="1444880261">
          <w:marLeft w:val="640"/>
          <w:marRight w:val="0"/>
          <w:marTop w:val="0"/>
          <w:marBottom w:val="0"/>
          <w:divBdr>
            <w:top w:val="none" w:sz="0" w:space="0" w:color="auto"/>
            <w:left w:val="none" w:sz="0" w:space="0" w:color="auto"/>
            <w:bottom w:val="none" w:sz="0" w:space="0" w:color="auto"/>
            <w:right w:val="none" w:sz="0" w:space="0" w:color="auto"/>
          </w:divBdr>
        </w:div>
        <w:div w:id="1475292380">
          <w:marLeft w:val="640"/>
          <w:marRight w:val="0"/>
          <w:marTop w:val="0"/>
          <w:marBottom w:val="0"/>
          <w:divBdr>
            <w:top w:val="none" w:sz="0" w:space="0" w:color="auto"/>
            <w:left w:val="none" w:sz="0" w:space="0" w:color="auto"/>
            <w:bottom w:val="none" w:sz="0" w:space="0" w:color="auto"/>
            <w:right w:val="none" w:sz="0" w:space="0" w:color="auto"/>
          </w:divBdr>
        </w:div>
        <w:div w:id="1487354254">
          <w:marLeft w:val="640"/>
          <w:marRight w:val="0"/>
          <w:marTop w:val="0"/>
          <w:marBottom w:val="0"/>
          <w:divBdr>
            <w:top w:val="none" w:sz="0" w:space="0" w:color="auto"/>
            <w:left w:val="none" w:sz="0" w:space="0" w:color="auto"/>
            <w:bottom w:val="none" w:sz="0" w:space="0" w:color="auto"/>
            <w:right w:val="none" w:sz="0" w:space="0" w:color="auto"/>
          </w:divBdr>
        </w:div>
        <w:div w:id="1519153666">
          <w:marLeft w:val="640"/>
          <w:marRight w:val="0"/>
          <w:marTop w:val="0"/>
          <w:marBottom w:val="0"/>
          <w:divBdr>
            <w:top w:val="none" w:sz="0" w:space="0" w:color="auto"/>
            <w:left w:val="none" w:sz="0" w:space="0" w:color="auto"/>
            <w:bottom w:val="none" w:sz="0" w:space="0" w:color="auto"/>
            <w:right w:val="none" w:sz="0" w:space="0" w:color="auto"/>
          </w:divBdr>
        </w:div>
        <w:div w:id="1523015118">
          <w:marLeft w:val="640"/>
          <w:marRight w:val="0"/>
          <w:marTop w:val="0"/>
          <w:marBottom w:val="0"/>
          <w:divBdr>
            <w:top w:val="none" w:sz="0" w:space="0" w:color="auto"/>
            <w:left w:val="none" w:sz="0" w:space="0" w:color="auto"/>
            <w:bottom w:val="none" w:sz="0" w:space="0" w:color="auto"/>
            <w:right w:val="none" w:sz="0" w:space="0" w:color="auto"/>
          </w:divBdr>
        </w:div>
        <w:div w:id="1554853011">
          <w:marLeft w:val="640"/>
          <w:marRight w:val="0"/>
          <w:marTop w:val="0"/>
          <w:marBottom w:val="0"/>
          <w:divBdr>
            <w:top w:val="none" w:sz="0" w:space="0" w:color="auto"/>
            <w:left w:val="none" w:sz="0" w:space="0" w:color="auto"/>
            <w:bottom w:val="none" w:sz="0" w:space="0" w:color="auto"/>
            <w:right w:val="none" w:sz="0" w:space="0" w:color="auto"/>
          </w:divBdr>
        </w:div>
        <w:div w:id="1599949982">
          <w:marLeft w:val="640"/>
          <w:marRight w:val="0"/>
          <w:marTop w:val="0"/>
          <w:marBottom w:val="0"/>
          <w:divBdr>
            <w:top w:val="none" w:sz="0" w:space="0" w:color="auto"/>
            <w:left w:val="none" w:sz="0" w:space="0" w:color="auto"/>
            <w:bottom w:val="none" w:sz="0" w:space="0" w:color="auto"/>
            <w:right w:val="none" w:sz="0" w:space="0" w:color="auto"/>
          </w:divBdr>
        </w:div>
        <w:div w:id="1610891174">
          <w:marLeft w:val="640"/>
          <w:marRight w:val="0"/>
          <w:marTop w:val="0"/>
          <w:marBottom w:val="0"/>
          <w:divBdr>
            <w:top w:val="none" w:sz="0" w:space="0" w:color="auto"/>
            <w:left w:val="none" w:sz="0" w:space="0" w:color="auto"/>
            <w:bottom w:val="none" w:sz="0" w:space="0" w:color="auto"/>
            <w:right w:val="none" w:sz="0" w:space="0" w:color="auto"/>
          </w:divBdr>
        </w:div>
        <w:div w:id="1625845089">
          <w:marLeft w:val="640"/>
          <w:marRight w:val="0"/>
          <w:marTop w:val="0"/>
          <w:marBottom w:val="0"/>
          <w:divBdr>
            <w:top w:val="none" w:sz="0" w:space="0" w:color="auto"/>
            <w:left w:val="none" w:sz="0" w:space="0" w:color="auto"/>
            <w:bottom w:val="none" w:sz="0" w:space="0" w:color="auto"/>
            <w:right w:val="none" w:sz="0" w:space="0" w:color="auto"/>
          </w:divBdr>
        </w:div>
        <w:div w:id="1657300008">
          <w:marLeft w:val="640"/>
          <w:marRight w:val="0"/>
          <w:marTop w:val="0"/>
          <w:marBottom w:val="0"/>
          <w:divBdr>
            <w:top w:val="none" w:sz="0" w:space="0" w:color="auto"/>
            <w:left w:val="none" w:sz="0" w:space="0" w:color="auto"/>
            <w:bottom w:val="none" w:sz="0" w:space="0" w:color="auto"/>
            <w:right w:val="none" w:sz="0" w:space="0" w:color="auto"/>
          </w:divBdr>
        </w:div>
        <w:div w:id="1704863303">
          <w:marLeft w:val="640"/>
          <w:marRight w:val="0"/>
          <w:marTop w:val="0"/>
          <w:marBottom w:val="0"/>
          <w:divBdr>
            <w:top w:val="none" w:sz="0" w:space="0" w:color="auto"/>
            <w:left w:val="none" w:sz="0" w:space="0" w:color="auto"/>
            <w:bottom w:val="none" w:sz="0" w:space="0" w:color="auto"/>
            <w:right w:val="none" w:sz="0" w:space="0" w:color="auto"/>
          </w:divBdr>
        </w:div>
        <w:div w:id="1739522589">
          <w:marLeft w:val="640"/>
          <w:marRight w:val="0"/>
          <w:marTop w:val="0"/>
          <w:marBottom w:val="0"/>
          <w:divBdr>
            <w:top w:val="none" w:sz="0" w:space="0" w:color="auto"/>
            <w:left w:val="none" w:sz="0" w:space="0" w:color="auto"/>
            <w:bottom w:val="none" w:sz="0" w:space="0" w:color="auto"/>
            <w:right w:val="none" w:sz="0" w:space="0" w:color="auto"/>
          </w:divBdr>
        </w:div>
        <w:div w:id="1752316589">
          <w:marLeft w:val="640"/>
          <w:marRight w:val="0"/>
          <w:marTop w:val="0"/>
          <w:marBottom w:val="0"/>
          <w:divBdr>
            <w:top w:val="none" w:sz="0" w:space="0" w:color="auto"/>
            <w:left w:val="none" w:sz="0" w:space="0" w:color="auto"/>
            <w:bottom w:val="none" w:sz="0" w:space="0" w:color="auto"/>
            <w:right w:val="none" w:sz="0" w:space="0" w:color="auto"/>
          </w:divBdr>
        </w:div>
        <w:div w:id="1774127079">
          <w:marLeft w:val="640"/>
          <w:marRight w:val="0"/>
          <w:marTop w:val="0"/>
          <w:marBottom w:val="0"/>
          <w:divBdr>
            <w:top w:val="none" w:sz="0" w:space="0" w:color="auto"/>
            <w:left w:val="none" w:sz="0" w:space="0" w:color="auto"/>
            <w:bottom w:val="none" w:sz="0" w:space="0" w:color="auto"/>
            <w:right w:val="none" w:sz="0" w:space="0" w:color="auto"/>
          </w:divBdr>
        </w:div>
        <w:div w:id="1777022385">
          <w:marLeft w:val="640"/>
          <w:marRight w:val="0"/>
          <w:marTop w:val="0"/>
          <w:marBottom w:val="0"/>
          <w:divBdr>
            <w:top w:val="none" w:sz="0" w:space="0" w:color="auto"/>
            <w:left w:val="none" w:sz="0" w:space="0" w:color="auto"/>
            <w:bottom w:val="none" w:sz="0" w:space="0" w:color="auto"/>
            <w:right w:val="none" w:sz="0" w:space="0" w:color="auto"/>
          </w:divBdr>
        </w:div>
        <w:div w:id="1845121702">
          <w:marLeft w:val="640"/>
          <w:marRight w:val="0"/>
          <w:marTop w:val="0"/>
          <w:marBottom w:val="0"/>
          <w:divBdr>
            <w:top w:val="none" w:sz="0" w:space="0" w:color="auto"/>
            <w:left w:val="none" w:sz="0" w:space="0" w:color="auto"/>
            <w:bottom w:val="none" w:sz="0" w:space="0" w:color="auto"/>
            <w:right w:val="none" w:sz="0" w:space="0" w:color="auto"/>
          </w:divBdr>
        </w:div>
        <w:div w:id="1897350719">
          <w:marLeft w:val="640"/>
          <w:marRight w:val="0"/>
          <w:marTop w:val="0"/>
          <w:marBottom w:val="0"/>
          <w:divBdr>
            <w:top w:val="none" w:sz="0" w:space="0" w:color="auto"/>
            <w:left w:val="none" w:sz="0" w:space="0" w:color="auto"/>
            <w:bottom w:val="none" w:sz="0" w:space="0" w:color="auto"/>
            <w:right w:val="none" w:sz="0" w:space="0" w:color="auto"/>
          </w:divBdr>
        </w:div>
        <w:div w:id="1906723461">
          <w:marLeft w:val="640"/>
          <w:marRight w:val="0"/>
          <w:marTop w:val="0"/>
          <w:marBottom w:val="0"/>
          <w:divBdr>
            <w:top w:val="none" w:sz="0" w:space="0" w:color="auto"/>
            <w:left w:val="none" w:sz="0" w:space="0" w:color="auto"/>
            <w:bottom w:val="none" w:sz="0" w:space="0" w:color="auto"/>
            <w:right w:val="none" w:sz="0" w:space="0" w:color="auto"/>
          </w:divBdr>
        </w:div>
        <w:div w:id="1911579866">
          <w:marLeft w:val="640"/>
          <w:marRight w:val="0"/>
          <w:marTop w:val="0"/>
          <w:marBottom w:val="0"/>
          <w:divBdr>
            <w:top w:val="none" w:sz="0" w:space="0" w:color="auto"/>
            <w:left w:val="none" w:sz="0" w:space="0" w:color="auto"/>
            <w:bottom w:val="none" w:sz="0" w:space="0" w:color="auto"/>
            <w:right w:val="none" w:sz="0" w:space="0" w:color="auto"/>
          </w:divBdr>
        </w:div>
        <w:div w:id="1912889622">
          <w:marLeft w:val="640"/>
          <w:marRight w:val="0"/>
          <w:marTop w:val="0"/>
          <w:marBottom w:val="0"/>
          <w:divBdr>
            <w:top w:val="none" w:sz="0" w:space="0" w:color="auto"/>
            <w:left w:val="none" w:sz="0" w:space="0" w:color="auto"/>
            <w:bottom w:val="none" w:sz="0" w:space="0" w:color="auto"/>
            <w:right w:val="none" w:sz="0" w:space="0" w:color="auto"/>
          </w:divBdr>
        </w:div>
        <w:div w:id="1948921911">
          <w:marLeft w:val="640"/>
          <w:marRight w:val="0"/>
          <w:marTop w:val="0"/>
          <w:marBottom w:val="0"/>
          <w:divBdr>
            <w:top w:val="none" w:sz="0" w:space="0" w:color="auto"/>
            <w:left w:val="none" w:sz="0" w:space="0" w:color="auto"/>
            <w:bottom w:val="none" w:sz="0" w:space="0" w:color="auto"/>
            <w:right w:val="none" w:sz="0" w:space="0" w:color="auto"/>
          </w:divBdr>
        </w:div>
        <w:div w:id="1949697321">
          <w:marLeft w:val="640"/>
          <w:marRight w:val="0"/>
          <w:marTop w:val="0"/>
          <w:marBottom w:val="0"/>
          <w:divBdr>
            <w:top w:val="none" w:sz="0" w:space="0" w:color="auto"/>
            <w:left w:val="none" w:sz="0" w:space="0" w:color="auto"/>
            <w:bottom w:val="none" w:sz="0" w:space="0" w:color="auto"/>
            <w:right w:val="none" w:sz="0" w:space="0" w:color="auto"/>
          </w:divBdr>
        </w:div>
        <w:div w:id="1986158530">
          <w:marLeft w:val="640"/>
          <w:marRight w:val="0"/>
          <w:marTop w:val="0"/>
          <w:marBottom w:val="0"/>
          <w:divBdr>
            <w:top w:val="none" w:sz="0" w:space="0" w:color="auto"/>
            <w:left w:val="none" w:sz="0" w:space="0" w:color="auto"/>
            <w:bottom w:val="none" w:sz="0" w:space="0" w:color="auto"/>
            <w:right w:val="none" w:sz="0" w:space="0" w:color="auto"/>
          </w:divBdr>
        </w:div>
        <w:div w:id="2001082444">
          <w:marLeft w:val="640"/>
          <w:marRight w:val="0"/>
          <w:marTop w:val="0"/>
          <w:marBottom w:val="0"/>
          <w:divBdr>
            <w:top w:val="none" w:sz="0" w:space="0" w:color="auto"/>
            <w:left w:val="none" w:sz="0" w:space="0" w:color="auto"/>
            <w:bottom w:val="none" w:sz="0" w:space="0" w:color="auto"/>
            <w:right w:val="none" w:sz="0" w:space="0" w:color="auto"/>
          </w:divBdr>
        </w:div>
        <w:div w:id="2014990793">
          <w:marLeft w:val="640"/>
          <w:marRight w:val="0"/>
          <w:marTop w:val="0"/>
          <w:marBottom w:val="0"/>
          <w:divBdr>
            <w:top w:val="none" w:sz="0" w:space="0" w:color="auto"/>
            <w:left w:val="none" w:sz="0" w:space="0" w:color="auto"/>
            <w:bottom w:val="none" w:sz="0" w:space="0" w:color="auto"/>
            <w:right w:val="none" w:sz="0" w:space="0" w:color="auto"/>
          </w:divBdr>
        </w:div>
        <w:div w:id="2047021007">
          <w:marLeft w:val="640"/>
          <w:marRight w:val="0"/>
          <w:marTop w:val="0"/>
          <w:marBottom w:val="0"/>
          <w:divBdr>
            <w:top w:val="none" w:sz="0" w:space="0" w:color="auto"/>
            <w:left w:val="none" w:sz="0" w:space="0" w:color="auto"/>
            <w:bottom w:val="none" w:sz="0" w:space="0" w:color="auto"/>
            <w:right w:val="none" w:sz="0" w:space="0" w:color="auto"/>
          </w:divBdr>
        </w:div>
        <w:div w:id="2049378853">
          <w:marLeft w:val="640"/>
          <w:marRight w:val="0"/>
          <w:marTop w:val="0"/>
          <w:marBottom w:val="0"/>
          <w:divBdr>
            <w:top w:val="none" w:sz="0" w:space="0" w:color="auto"/>
            <w:left w:val="none" w:sz="0" w:space="0" w:color="auto"/>
            <w:bottom w:val="none" w:sz="0" w:space="0" w:color="auto"/>
            <w:right w:val="none" w:sz="0" w:space="0" w:color="auto"/>
          </w:divBdr>
        </w:div>
        <w:div w:id="2079280280">
          <w:marLeft w:val="640"/>
          <w:marRight w:val="0"/>
          <w:marTop w:val="0"/>
          <w:marBottom w:val="0"/>
          <w:divBdr>
            <w:top w:val="none" w:sz="0" w:space="0" w:color="auto"/>
            <w:left w:val="none" w:sz="0" w:space="0" w:color="auto"/>
            <w:bottom w:val="none" w:sz="0" w:space="0" w:color="auto"/>
            <w:right w:val="none" w:sz="0" w:space="0" w:color="auto"/>
          </w:divBdr>
        </w:div>
        <w:div w:id="2081904191">
          <w:marLeft w:val="640"/>
          <w:marRight w:val="0"/>
          <w:marTop w:val="0"/>
          <w:marBottom w:val="0"/>
          <w:divBdr>
            <w:top w:val="none" w:sz="0" w:space="0" w:color="auto"/>
            <w:left w:val="none" w:sz="0" w:space="0" w:color="auto"/>
            <w:bottom w:val="none" w:sz="0" w:space="0" w:color="auto"/>
            <w:right w:val="none" w:sz="0" w:space="0" w:color="auto"/>
          </w:divBdr>
        </w:div>
        <w:div w:id="2087992014">
          <w:marLeft w:val="640"/>
          <w:marRight w:val="0"/>
          <w:marTop w:val="0"/>
          <w:marBottom w:val="0"/>
          <w:divBdr>
            <w:top w:val="none" w:sz="0" w:space="0" w:color="auto"/>
            <w:left w:val="none" w:sz="0" w:space="0" w:color="auto"/>
            <w:bottom w:val="none" w:sz="0" w:space="0" w:color="auto"/>
            <w:right w:val="none" w:sz="0" w:space="0" w:color="auto"/>
          </w:divBdr>
        </w:div>
        <w:div w:id="2090499022">
          <w:marLeft w:val="640"/>
          <w:marRight w:val="0"/>
          <w:marTop w:val="0"/>
          <w:marBottom w:val="0"/>
          <w:divBdr>
            <w:top w:val="none" w:sz="0" w:space="0" w:color="auto"/>
            <w:left w:val="none" w:sz="0" w:space="0" w:color="auto"/>
            <w:bottom w:val="none" w:sz="0" w:space="0" w:color="auto"/>
            <w:right w:val="none" w:sz="0" w:space="0" w:color="auto"/>
          </w:divBdr>
        </w:div>
        <w:div w:id="2115899264">
          <w:marLeft w:val="640"/>
          <w:marRight w:val="0"/>
          <w:marTop w:val="0"/>
          <w:marBottom w:val="0"/>
          <w:divBdr>
            <w:top w:val="none" w:sz="0" w:space="0" w:color="auto"/>
            <w:left w:val="none" w:sz="0" w:space="0" w:color="auto"/>
            <w:bottom w:val="none" w:sz="0" w:space="0" w:color="auto"/>
            <w:right w:val="none" w:sz="0" w:space="0" w:color="auto"/>
          </w:divBdr>
        </w:div>
        <w:div w:id="2135520423">
          <w:marLeft w:val="640"/>
          <w:marRight w:val="0"/>
          <w:marTop w:val="0"/>
          <w:marBottom w:val="0"/>
          <w:divBdr>
            <w:top w:val="none" w:sz="0" w:space="0" w:color="auto"/>
            <w:left w:val="none" w:sz="0" w:space="0" w:color="auto"/>
            <w:bottom w:val="none" w:sz="0" w:space="0" w:color="auto"/>
            <w:right w:val="none" w:sz="0" w:space="0" w:color="auto"/>
          </w:divBdr>
        </w:div>
      </w:divsChild>
    </w:div>
    <w:div w:id="692612402">
      <w:bodyDiv w:val="1"/>
      <w:marLeft w:val="0"/>
      <w:marRight w:val="0"/>
      <w:marTop w:val="0"/>
      <w:marBottom w:val="0"/>
      <w:divBdr>
        <w:top w:val="none" w:sz="0" w:space="0" w:color="auto"/>
        <w:left w:val="none" w:sz="0" w:space="0" w:color="auto"/>
        <w:bottom w:val="none" w:sz="0" w:space="0" w:color="auto"/>
        <w:right w:val="none" w:sz="0" w:space="0" w:color="auto"/>
      </w:divBdr>
      <w:divsChild>
        <w:div w:id="1860453">
          <w:marLeft w:val="640"/>
          <w:marRight w:val="0"/>
          <w:marTop w:val="0"/>
          <w:marBottom w:val="0"/>
          <w:divBdr>
            <w:top w:val="none" w:sz="0" w:space="0" w:color="auto"/>
            <w:left w:val="none" w:sz="0" w:space="0" w:color="auto"/>
            <w:bottom w:val="none" w:sz="0" w:space="0" w:color="auto"/>
            <w:right w:val="none" w:sz="0" w:space="0" w:color="auto"/>
          </w:divBdr>
        </w:div>
        <w:div w:id="8220896">
          <w:marLeft w:val="640"/>
          <w:marRight w:val="0"/>
          <w:marTop w:val="0"/>
          <w:marBottom w:val="0"/>
          <w:divBdr>
            <w:top w:val="none" w:sz="0" w:space="0" w:color="auto"/>
            <w:left w:val="none" w:sz="0" w:space="0" w:color="auto"/>
            <w:bottom w:val="none" w:sz="0" w:space="0" w:color="auto"/>
            <w:right w:val="none" w:sz="0" w:space="0" w:color="auto"/>
          </w:divBdr>
        </w:div>
        <w:div w:id="51126378">
          <w:marLeft w:val="640"/>
          <w:marRight w:val="0"/>
          <w:marTop w:val="0"/>
          <w:marBottom w:val="0"/>
          <w:divBdr>
            <w:top w:val="none" w:sz="0" w:space="0" w:color="auto"/>
            <w:left w:val="none" w:sz="0" w:space="0" w:color="auto"/>
            <w:bottom w:val="none" w:sz="0" w:space="0" w:color="auto"/>
            <w:right w:val="none" w:sz="0" w:space="0" w:color="auto"/>
          </w:divBdr>
        </w:div>
        <w:div w:id="56055626">
          <w:marLeft w:val="640"/>
          <w:marRight w:val="0"/>
          <w:marTop w:val="0"/>
          <w:marBottom w:val="0"/>
          <w:divBdr>
            <w:top w:val="none" w:sz="0" w:space="0" w:color="auto"/>
            <w:left w:val="none" w:sz="0" w:space="0" w:color="auto"/>
            <w:bottom w:val="none" w:sz="0" w:space="0" w:color="auto"/>
            <w:right w:val="none" w:sz="0" w:space="0" w:color="auto"/>
          </w:divBdr>
        </w:div>
        <w:div w:id="59983270">
          <w:marLeft w:val="640"/>
          <w:marRight w:val="0"/>
          <w:marTop w:val="0"/>
          <w:marBottom w:val="0"/>
          <w:divBdr>
            <w:top w:val="none" w:sz="0" w:space="0" w:color="auto"/>
            <w:left w:val="none" w:sz="0" w:space="0" w:color="auto"/>
            <w:bottom w:val="none" w:sz="0" w:space="0" w:color="auto"/>
            <w:right w:val="none" w:sz="0" w:space="0" w:color="auto"/>
          </w:divBdr>
        </w:div>
        <w:div w:id="61145916">
          <w:marLeft w:val="640"/>
          <w:marRight w:val="0"/>
          <w:marTop w:val="0"/>
          <w:marBottom w:val="0"/>
          <w:divBdr>
            <w:top w:val="none" w:sz="0" w:space="0" w:color="auto"/>
            <w:left w:val="none" w:sz="0" w:space="0" w:color="auto"/>
            <w:bottom w:val="none" w:sz="0" w:space="0" w:color="auto"/>
            <w:right w:val="none" w:sz="0" w:space="0" w:color="auto"/>
          </w:divBdr>
        </w:div>
        <w:div w:id="98570725">
          <w:marLeft w:val="640"/>
          <w:marRight w:val="0"/>
          <w:marTop w:val="0"/>
          <w:marBottom w:val="0"/>
          <w:divBdr>
            <w:top w:val="none" w:sz="0" w:space="0" w:color="auto"/>
            <w:left w:val="none" w:sz="0" w:space="0" w:color="auto"/>
            <w:bottom w:val="none" w:sz="0" w:space="0" w:color="auto"/>
            <w:right w:val="none" w:sz="0" w:space="0" w:color="auto"/>
          </w:divBdr>
        </w:div>
        <w:div w:id="105390421">
          <w:marLeft w:val="640"/>
          <w:marRight w:val="0"/>
          <w:marTop w:val="0"/>
          <w:marBottom w:val="0"/>
          <w:divBdr>
            <w:top w:val="none" w:sz="0" w:space="0" w:color="auto"/>
            <w:left w:val="none" w:sz="0" w:space="0" w:color="auto"/>
            <w:bottom w:val="none" w:sz="0" w:space="0" w:color="auto"/>
            <w:right w:val="none" w:sz="0" w:space="0" w:color="auto"/>
          </w:divBdr>
        </w:div>
        <w:div w:id="127667131">
          <w:marLeft w:val="640"/>
          <w:marRight w:val="0"/>
          <w:marTop w:val="0"/>
          <w:marBottom w:val="0"/>
          <w:divBdr>
            <w:top w:val="none" w:sz="0" w:space="0" w:color="auto"/>
            <w:left w:val="none" w:sz="0" w:space="0" w:color="auto"/>
            <w:bottom w:val="none" w:sz="0" w:space="0" w:color="auto"/>
            <w:right w:val="none" w:sz="0" w:space="0" w:color="auto"/>
          </w:divBdr>
        </w:div>
        <w:div w:id="143203939">
          <w:marLeft w:val="640"/>
          <w:marRight w:val="0"/>
          <w:marTop w:val="0"/>
          <w:marBottom w:val="0"/>
          <w:divBdr>
            <w:top w:val="none" w:sz="0" w:space="0" w:color="auto"/>
            <w:left w:val="none" w:sz="0" w:space="0" w:color="auto"/>
            <w:bottom w:val="none" w:sz="0" w:space="0" w:color="auto"/>
            <w:right w:val="none" w:sz="0" w:space="0" w:color="auto"/>
          </w:divBdr>
        </w:div>
        <w:div w:id="147551397">
          <w:marLeft w:val="640"/>
          <w:marRight w:val="0"/>
          <w:marTop w:val="0"/>
          <w:marBottom w:val="0"/>
          <w:divBdr>
            <w:top w:val="none" w:sz="0" w:space="0" w:color="auto"/>
            <w:left w:val="none" w:sz="0" w:space="0" w:color="auto"/>
            <w:bottom w:val="none" w:sz="0" w:space="0" w:color="auto"/>
            <w:right w:val="none" w:sz="0" w:space="0" w:color="auto"/>
          </w:divBdr>
        </w:div>
        <w:div w:id="158733806">
          <w:marLeft w:val="640"/>
          <w:marRight w:val="0"/>
          <w:marTop w:val="0"/>
          <w:marBottom w:val="0"/>
          <w:divBdr>
            <w:top w:val="none" w:sz="0" w:space="0" w:color="auto"/>
            <w:left w:val="none" w:sz="0" w:space="0" w:color="auto"/>
            <w:bottom w:val="none" w:sz="0" w:space="0" w:color="auto"/>
            <w:right w:val="none" w:sz="0" w:space="0" w:color="auto"/>
          </w:divBdr>
        </w:div>
        <w:div w:id="187062037">
          <w:marLeft w:val="640"/>
          <w:marRight w:val="0"/>
          <w:marTop w:val="0"/>
          <w:marBottom w:val="0"/>
          <w:divBdr>
            <w:top w:val="none" w:sz="0" w:space="0" w:color="auto"/>
            <w:left w:val="none" w:sz="0" w:space="0" w:color="auto"/>
            <w:bottom w:val="none" w:sz="0" w:space="0" w:color="auto"/>
            <w:right w:val="none" w:sz="0" w:space="0" w:color="auto"/>
          </w:divBdr>
        </w:div>
        <w:div w:id="192696567">
          <w:marLeft w:val="640"/>
          <w:marRight w:val="0"/>
          <w:marTop w:val="0"/>
          <w:marBottom w:val="0"/>
          <w:divBdr>
            <w:top w:val="none" w:sz="0" w:space="0" w:color="auto"/>
            <w:left w:val="none" w:sz="0" w:space="0" w:color="auto"/>
            <w:bottom w:val="none" w:sz="0" w:space="0" w:color="auto"/>
            <w:right w:val="none" w:sz="0" w:space="0" w:color="auto"/>
          </w:divBdr>
        </w:div>
        <w:div w:id="201329908">
          <w:marLeft w:val="640"/>
          <w:marRight w:val="0"/>
          <w:marTop w:val="0"/>
          <w:marBottom w:val="0"/>
          <w:divBdr>
            <w:top w:val="none" w:sz="0" w:space="0" w:color="auto"/>
            <w:left w:val="none" w:sz="0" w:space="0" w:color="auto"/>
            <w:bottom w:val="none" w:sz="0" w:space="0" w:color="auto"/>
            <w:right w:val="none" w:sz="0" w:space="0" w:color="auto"/>
          </w:divBdr>
        </w:div>
        <w:div w:id="232857485">
          <w:marLeft w:val="640"/>
          <w:marRight w:val="0"/>
          <w:marTop w:val="0"/>
          <w:marBottom w:val="0"/>
          <w:divBdr>
            <w:top w:val="none" w:sz="0" w:space="0" w:color="auto"/>
            <w:left w:val="none" w:sz="0" w:space="0" w:color="auto"/>
            <w:bottom w:val="none" w:sz="0" w:space="0" w:color="auto"/>
            <w:right w:val="none" w:sz="0" w:space="0" w:color="auto"/>
          </w:divBdr>
        </w:div>
        <w:div w:id="266930557">
          <w:marLeft w:val="640"/>
          <w:marRight w:val="0"/>
          <w:marTop w:val="0"/>
          <w:marBottom w:val="0"/>
          <w:divBdr>
            <w:top w:val="none" w:sz="0" w:space="0" w:color="auto"/>
            <w:left w:val="none" w:sz="0" w:space="0" w:color="auto"/>
            <w:bottom w:val="none" w:sz="0" w:space="0" w:color="auto"/>
            <w:right w:val="none" w:sz="0" w:space="0" w:color="auto"/>
          </w:divBdr>
        </w:div>
        <w:div w:id="294994421">
          <w:marLeft w:val="640"/>
          <w:marRight w:val="0"/>
          <w:marTop w:val="0"/>
          <w:marBottom w:val="0"/>
          <w:divBdr>
            <w:top w:val="none" w:sz="0" w:space="0" w:color="auto"/>
            <w:left w:val="none" w:sz="0" w:space="0" w:color="auto"/>
            <w:bottom w:val="none" w:sz="0" w:space="0" w:color="auto"/>
            <w:right w:val="none" w:sz="0" w:space="0" w:color="auto"/>
          </w:divBdr>
        </w:div>
        <w:div w:id="304747157">
          <w:marLeft w:val="640"/>
          <w:marRight w:val="0"/>
          <w:marTop w:val="0"/>
          <w:marBottom w:val="0"/>
          <w:divBdr>
            <w:top w:val="none" w:sz="0" w:space="0" w:color="auto"/>
            <w:left w:val="none" w:sz="0" w:space="0" w:color="auto"/>
            <w:bottom w:val="none" w:sz="0" w:space="0" w:color="auto"/>
            <w:right w:val="none" w:sz="0" w:space="0" w:color="auto"/>
          </w:divBdr>
        </w:div>
        <w:div w:id="322701142">
          <w:marLeft w:val="640"/>
          <w:marRight w:val="0"/>
          <w:marTop w:val="0"/>
          <w:marBottom w:val="0"/>
          <w:divBdr>
            <w:top w:val="none" w:sz="0" w:space="0" w:color="auto"/>
            <w:left w:val="none" w:sz="0" w:space="0" w:color="auto"/>
            <w:bottom w:val="none" w:sz="0" w:space="0" w:color="auto"/>
            <w:right w:val="none" w:sz="0" w:space="0" w:color="auto"/>
          </w:divBdr>
        </w:div>
        <w:div w:id="331035573">
          <w:marLeft w:val="640"/>
          <w:marRight w:val="0"/>
          <w:marTop w:val="0"/>
          <w:marBottom w:val="0"/>
          <w:divBdr>
            <w:top w:val="none" w:sz="0" w:space="0" w:color="auto"/>
            <w:left w:val="none" w:sz="0" w:space="0" w:color="auto"/>
            <w:bottom w:val="none" w:sz="0" w:space="0" w:color="auto"/>
            <w:right w:val="none" w:sz="0" w:space="0" w:color="auto"/>
          </w:divBdr>
        </w:div>
        <w:div w:id="342784603">
          <w:marLeft w:val="640"/>
          <w:marRight w:val="0"/>
          <w:marTop w:val="0"/>
          <w:marBottom w:val="0"/>
          <w:divBdr>
            <w:top w:val="none" w:sz="0" w:space="0" w:color="auto"/>
            <w:left w:val="none" w:sz="0" w:space="0" w:color="auto"/>
            <w:bottom w:val="none" w:sz="0" w:space="0" w:color="auto"/>
            <w:right w:val="none" w:sz="0" w:space="0" w:color="auto"/>
          </w:divBdr>
        </w:div>
        <w:div w:id="348485122">
          <w:marLeft w:val="640"/>
          <w:marRight w:val="0"/>
          <w:marTop w:val="0"/>
          <w:marBottom w:val="0"/>
          <w:divBdr>
            <w:top w:val="none" w:sz="0" w:space="0" w:color="auto"/>
            <w:left w:val="none" w:sz="0" w:space="0" w:color="auto"/>
            <w:bottom w:val="none" w:sz="0" w:space="0" w:color="auto"/>
            <w:right w:val="none" w:sz="0" w:space="0" w:color="auto"/>
          </w:divBdr>
        </w:div>
        <w:div w:id="366833085">
          <w:marLeft w:val="640"/>
          <w:marRight w:val="0"/>
          <w:marTop w:val="0"/>
          <w:marBottom w:val="0"/>
          <w:divBdr>
            <w:top w:val="none" w:sz="0" w:space="0" w:color="auto"/>
            <w:left w:val="none" w:sz="0" w:space="0" w:color="auto"/>
            <w:bottom w:val="none" w:sz="0" w:space="0" w:color="auto"/>
            <w:right w:val="none" w:sz="0" w:space="0" w:color="auto"/>
          </w:divBdr>
        </w:div>
        <w:div w:id="453714802">
          <w:marLeft w:val="640"/>
          <w:marRight w:val="0"/>
          <w:marTop w:val="0"/>
          <w:marBottom w:val="0"/>
          <w:divBdr>
            <w:top w:val="none" w:sz="0" w:space="0" w:color="auto"/>
            <w:left w:val="none" w:sz="0" w:space="0" w:color="auto"/>
            <w:bottom w:val="none" w:sz="0" w:space="0" w:color="auto"/>
            <w:right w:val="none" w:sz="0" w:space="0" w:color="auto"/>
          </w:divBdr>
        </w:div>
        <w:div w:id="456796358">
          <w:marLeft w:val="640"/>
          <w:marRight w:val="0"/>
          <w:marTop w:val="0"/>
          <w:marBottom w:val="0"/>
          <w:divBdr>
            <w:top w:val="none" w:sz="0" w:space="0" w:color="auto"/>
            <w:left w:val="none" w:sz="0" w:space="0" w:color="auto"/>
            <w:bottom w:val="none" w:sz="0" w:space="0" w:color="auto"/>
            <w:right w:val="none" w:sz="0" w:space="0" w:color="auto"/>
          </w:divBdr>
        </w:div>
        <w:div w:id="463930725">
          <w:marLeft w:val="640"/>
          <w:marRight w:val="0"/>
          <w:marTop w:val="0"/>
          <w:marBottom w:val="0"/>
          <w:divBdr>
            <w:top w:val="none" w:sz="0" w:space="0" w:color="auto"/>
            <w:left w:val="none" w:sz="0" w:space="0" w:color="auto"/>
            <w:bottom w:val="none" w:sz="0" w:space="0" w:color="auto"/>
            <w:right w:val="none" w:sz="0" w:space="0" w:color="auto"/>
          </w:divBdr>
        </w:div>
        <w:div w:id="515383265">
          <w:marLeft w:val="640"/>
          <w:marRight w:val="0"/>
          <w:marTop w:val="0"/>
          <w:marBottom w:val="0"/>
          <w:divBdr>
            <w:top w:val="none" w:sz="0" w:space="0" w:color="auto"/>
            <w:left w:val="none" w:sz="0" w:space="0" w:color="auto"/>
            <w:bottom w:val="none" w:sz="0" w:space="0" w:color="auto"/>
            <w:right w:val="none" w:sz="0" w:space="0" w:color="auto"/>
          </w:divBdr>
        </w:div>
        <w:div w:id="525362702">
          <w:marLeft w:val="640"/>
          <w:marRight w:val="0"/>
          <w:marTop w:val="0"/>
          <w:marBottom w:val="0"/>
          <w:divBdr>
            <w:top w:val="none" w:sz="0" w:space="0" w:color="auto"/>
            <w:left w:val="none" w:sz="0" w:space="0" w:color="auto"/>
            <w:bottom w:val="none" w:sz="0" w:space="0" w:color="auto"/>
            <w:right w:val="none" w:sz="0" w:space="0" w:color="auto"/>
          </w:divBdr>
        </w:div>
        <w:div w:id="543062911">
          <w:marLeft w:val="640"/>
          <w:marRight w:val="0"/>
          <w:marTop w:val="0"/>
          <w:marBottom w:val="0"/>
          <w:divBdr>
            <w:top w:val="none" w:sz="0" w:space="0" w:color="auto"/>
            <w:left w:val="none" w:sz="0" w:space="0" w:color="auto"/>
            <w:bottom w:val="none" w:sz="0" w:space="0" w:color="auto"/>
            <w:right w:val="none" w:sz="0" w:space="0" w:color="auto"/>
          </w:divBdr>
        </w:div>
        <w:div w:id="551814742">
          <w:marLeft w:val="640"/>
          <w:marRight w:val="0"/>
          <w:marTop w:val="0"/>
          <w:marBottom w:val="0"/>
          <w:divBdr>
            <w:top w:val="none" w:sz="0" w:space="0" w:color="auto"/>
            <w:left w:val="none" w:sz="0" w:space="0" w:color="auto"/>
            <w:bottom w:val="none" w:sz="0" w:space="0" w:color="auto"/>
            <w:right w:val="none" w:sz="0" w:space="0" w:color="auto"/>
          </w:divBdr>
        </w:div>
        <w:div w:id="559365522">
          <w:marLeft w:val="640"/>
          <w:marRight w:val="0"/>
          <w:marTop w:val="0"/>
          <w:marBottom w:val="0"/>
          <w:divBdr>
            <w:top w:val="none" w:sz="0" w:space="0" w:color="auto"/>
            <w:left w:val="none" w:sz="0" w:space="0" w:color="auto"/>
            <w:bottom w:val="none" w:sz="0" w:space="0" w:color="auto"/>
            <w:right w:val="none" w:sz="0" w:space="0" w:color="auto"/>
          </w:divBdr>
        </w:div>
        <w:div w:id="579290754">
          <w:marLeft w:val="640"/>
          <w:marRight w:val="0"/>
          <w:marTop w:val="0"/>
          <w:marBottom w:val="0"/>
          <w:divBdr>
            <w:top w:val="none" w:sz="0" w:space="0" w:color="auto"/>
            <w:left w:val="none" w:sz="0" w:space="0" w:color="auto"/>
            <w:bottom w:val="none" w:sz="0" w:space="0" w:color="auto"/>
            <w:right w:val="none" w:sz="0" w:space="0" w:color="auto"/>
          </w:divBdr>
        </w:div>
        <w:div w:id="580484155">
          <w:marLeft w:val="640"/>
          <w:marRight w:val="0"/>
          <w:marTop w:val="0"/>
          <w:marBottom w:val="0"/>
          <w:divBdr>
            <w:top w:val="none" w:sz="0" w:space="0" w:color="auto"/>
            <w:left w:val="none" w:sz="0" w:space="0" w:color="auto"/>
            <w:bottom w:val="none" w:sz="0" w:space="0" w:color="auto"/>
            <w:right w:val="none" w:sz="0" w:space="0" w:color="auto"/>
          </w:divBdr>
        </w:div>
        <w:div w:id="582374943">
          <w:marLeft w:val="640"/>
          <w:marRight w:val="0"/>
          <w:marTop w:val="0"/>
          <w:marBottom w:val="0"/>
          <w:divBdr>
            <w:top w:val="none" w:sz="0" w:space="0" w:color="auto"/>
            <w:left w:val="none" w:sz="0" w:space="0" w:color="auto"/>
            <w:bottom w:val="none" w:sz="0" w:space="0" w:color="auto"/>
            <w:right w:val="none" w:sz="0" w:space="0" w:color="auto"/>
          </w:divBdr>
        </w:div>
        <w:div w:id="603806760">
          <w:marLeft w:val="640"/>
          <w:marRight w:val="0"/>
          <w:marTop w:val="0"/>
          <w:marBottom w:val="0"/>
          <w:divBdr>
            <w:top w:val="none" w:sz="0" w:space="0" w:color="auto"/>
            <w:left w:val="none" w:sz="0" w:space="0" w:color="auto"/>
            <w:bottom w:val="none" w:sz="0" w:space="0" w:color="auto"/>
            <w:right w:val="none" w:sz="0" w:space="0" w:color="auto"/>
          </w:divBdr>
        </w:div>
        <w:div w:id="611867064">
          <w:marLeft w:val="640"/>
          <w:marRight w:val="0"/>
          <w:marTop w:val="0"/>
          <w:marBottom w:val="0"/>
          <w:divBdr>
            <w:top w:val="none" w:sz="0" w:space="0" w:color="auto"/>
            <w:left w:val="none" w:sz="0" w:space="0" w:color="auto"/>
            <w:bottom w:val="none" w:sz="0" w:space="0" w:color="auto"/>
            <w:right w:val="none" w:sz="0" w:space="0" w:color="auto"/>
          </w:divBdr>
        </w:div>
        <w:div w:id="622075106">
          <w:marLeft w:val="640"/>
          <w:marRight w:val="0"/>
          <w:marTop w:val="0"/>
          <w:marBottom w:val="0"/>
          <w:divBdr>
            <w:top w:val="none" w:sz="0" w:space="0" w:color="auto"/>
            <w:left w:val="none" w:sz="0" w:space="0" w:color="auto"/>
            <w:bottom w:val="none" w:sz="0" w:space="0" w:color="auto"/>
            <w:right w:val="none" w:sz="0" w:space="0" w:color="auto"/>
          </w:divBdr>
        </w:div>
        <w:div w:id="635109451">
          <w:marLeft w:val="640"/>
          <w:marRight w:val="0"/>
          <w:marTop w:val="0"/>
          <w:marBottom w:val="0"/>
          <w:divBdr>
            <w:top w:val="none" w:sz="0" w:space="0" w:color="auto"/>
            <w:left w:val="none" w:sz="0" w:space="0" w:color="auto"/>
            <w:bottom w:val="none" w:sz="0" w:space="0" w:color="auto"/>
            <w:right w:val="none" w:sz="0" w:space="0" w:color="auto"/>
          </w:divBdr>
        </w:div>
        <w:div w:id="640891582">
          <w:marLeft w:val="640"/>
          <w:marRight w:val="0"/>
          <w:marTop w:val="0"/>
          <w:marBottom w:val="0"/>
          <w:divBdr>
            <w:top w:val="none" w:sz="0" w:space="0" w:color="auto"/>
            <w:left w:val="none" w:sz="0" w:space="0" w:color="auto"/>
            <w:bottom w:val="none" w:sz="0" w:space="0" w:color="auto"/>
            <w:right w:val="none" w:sz="0" w:space="0" w:color="auto"/>
          </w:divBdr>
        </w:div>
        <w:div w:id="676231910">
          <w:marLeft w:val="640"/>
          <w:marRight w:val="0"/>
          <w:marTop w:val="0"/>
          <w:marBottom w:val="0"/>
          <w:divBdr>
            <w:top w:val="none" w:sz="0" w:space="0" w:color="auto"/>
            <w:left w:val="none" w:sz="0" w:space="0" w:color="auto"/>
            <w:bottom w:val="none" w:sz="0" w:space="0" w:color="auto"/>
            <w:right w:val="none" w:sz="0" w:space="0" w:color="auto"/>
          </w:divBdr>
        </w:div>
        <w:div w:id="695079125">
          <w:marLeft w:val="640"/>
          <w:marRight w:val="0"/>
          <w:marTop w:val="0"/>
          <w:marBottom w:val="0"/>
          <w:divBdr>
            <w:top w:val="none" w:sz="0" w:space="0" w:color="auto"/>
            <w:left w:val="none" w:sz="0" w:space="0" w:color="auto"/>
            <w:bottom w:val="none" w:sz="0" w:space="0" w:color="auto"/>
            <w:right w:val="none" w:sz="0" w:space="0" w:color="auto"/>
          </w:divBdr>
        </w:div>
        <w:div w:id="704332287">
          <w:marLeft w:val="640"/>
          <w:marRight w:val="0"/>
          <w:marTop w:val="0"/>
          <w:marBottom w:val="0"/>
          <w:divBdr>
            <w:top w:val="none" w:sz="0" w:space="0" w:color="auto"/>
            <w:left w:val="none" w:sz="0" w:space="0" w:color="auto"/>
            <w:bottom w:val="none" w:sz="0" w:space="0" w:color="auto"/>
            <w:right w:val="none" w:sz="0" w:space="0" w:color="auto"/>
          </w:divBdr>
        </w:div>
        <w:div w:id="710037083">
          <w:marLeft w:val="640"/>
          <w:marRight w:val="0"/>
          <w:marTop w:val="0"/>
          <w:marBottom w:val="0"/>
          <w:divBdr>
            <w:top w:val="none" w:sz="0" w:space="0" w:color="auto"/>
            <w:left w:val="none" w:sz="0" w:space="0" w:color="auto"/>
            <w:bottom w:val="none" w:sz="0" w:space="0" w:color="auto"/>
            <w:right w:val="none" w:sz="0" w:space="0" w:color="auto"/>
          </w:divBdr>
        </w:div>
        <w:div w:id="724521764">
          <w:marLeft w:val="640"/>
          <w:marRight w:val="0"/>
          <w:marTop w:val="0"/>
          <w:marBottom w:val="0"/>
          <w:divBdr>
            <w:top w:val="none" w:sz="0" w:space="0" w:color="auto"/>
            <w:left w:val="none" w:sz="0" w:space="0" w:color="auto"/>
            <w:bottom w:val="none" w:sz="0" w:space="0" w:color="auto"/>
            <w:right w:val="none" w:sz="0" w:space="0" w:color="auto"/>
          </w:divBdr>
        </w:div>
        <w:div w:id="744259158">
          <w:marLeft w:val="640"/>
          <w:marRight w:val="0"/>
          <w:marTop w:val="0"/>
          <w:marBottom w:val="0"/>
          <w:divBdr>
            <w:top w:val="none" w:sz="0" w:space="0" w:color="auto"/>
            <w:left w:val="none" w:sz="0" w:space="0" w:color="auto"/>
            <w:bottom w:val="none" w:sz="0" w:space="0" w:color="auto"/>
            <w:right w:val="none" w:sz="0" w:space="0" w:color="auto"/>
          </w:divBdr>
        </w:div>
        <w:div w:id="768236790">
          <w:marLeft w:val="640"/>
          <w:marRight w:val="0"/>
          <w:marTop w:val="0"/>
          <w:marBottom w:val="0"/>
          <w:divBdr>
            <w:top w:val="none" w:sz="0" w:space="0" w:color="auto"/>
            <w:left w:val="none" w:sz="0" w:space="0" w:color="auto"/>
            <w:bottom w:val="none" w:sz="0" w:space="0" w:color="auto"/>
            <w:right w:val="none" w:sz="0" w:space="0" w:color="auto"/>
          </w:divBdr>
        </w:div>
        <w:div w:id="795829569">
          <w:marLeft w:val="640"/>
          <w:marRight w:val="0"/>
          <w:marTop w:val="0"/>
          <w:marBottom w:val="0"/>
          <w:divBdr>
            <w:top w:val="none" w:sz="0" w:space="0" w:color="auto"/>
            <w:left w:val="none" w:sz="0" w:space="0" w:color="auto"/>
            <w:bottom w:val="none" w:sz="0" w:space="0" w:color="auto"/>
            <w:right w:val="none" w:sz="0" w:space="0" w:color="auto"/>
          </w:divBdr>
        </w:div>
        <w:div w:id="798183362">
          <w:marLeft w:val="640"/>
          <w:marRight w:val="0"/>
          <w:marTop w:val="0"/>
          <w:marBottom w:val="0"/>
          <w:divBdr>
            <w:top w:val="none" w:sz="0" w:space="0" w:color="auto"/>
            <w:left w:val="none" w:sz="0" w:space="0" w:color="auto"/>
            <w:bottom w:val="none" w:sz="0" w:space="0" w:color="auto"/>
            <w:right w:val="none" w:sz="0" w:space="0" w:color="auto"/>
          </w:divBdr>
        </w:div>
        <w:div w:id="836725048">
          <w:marLeft w:val="640"/>
          <w:marRight w:val="0"/>
          <w:marTop w:val="0"/>
          <w:marBottom w:val="0"/>
          <w:divBdr>
            <w:top w:val="none" w:sz="0" w:space="0" w:color="auto"/>
            <w:left w:val="none" w:sz="0" w:space="0" w:color="auto"/>
            <w:bottom w:val="none" w:sz="0" w:space="0" w:color="auto"/>
            <w:right w:val="none" w:sz="0" w:space="0" w:color="auto"/>
          </w:divBdr>
        </w:div>
        <w:div w:id="858472884">
          <w:marLeft w:val="640"/>
          <w:marRight w:val="0"/>
          <w:marTop w:val="0"/>
          <w:marBottom w:val="0"/>
          <w:divBdr>
            <w:top w:val="none" w:sz="0" w:space="0" w:color="auto"/>
            <w:left w:val="none" w:sz="0" w:space="0" w:color="auto"/>
            <w:bottom w:val="none" w:sz="0" w:space="0" w:color="auto"/>
            <w:right w:val="none" w:sz="0" w:space="0" w:color="auto"/>
          </w:divBdr>
        </w:div>
        <w:div w:id="875199360">
          <w:marLeft w:val="640"/>
          <w:marRight w:val="0"/>
          <w:marTop w:val="0"/>
          <w:marBottom w:val="0"/>
          <w:divBdr>
            <w:top w:val="none" w:sz="0" w:space="0" w:color="auto"/>
            <w:left w:val="none" w:sz="0" w:space="0" w:color="auto"/>
            <w:bottom w:val="none" w:sz="0" w:space="0" w:color="auto"/>
            <w:right w:val="none" w:sz="0" w:space="0" w:color="auto"/>
          </w:divBdr>
        </w:div>
        <w:div w:id="907569617">
          <w:marLeft w:val="640"/>
          <w:marRight w:val="0"/>
          <w:marTop w:val="0"/>
          <w:marBottom w:val="0"/>
          <w:divBdr>
            <w:top w:val="none" w:sz="0" w:space="0" w:color="auto"/>
            <w:left w:val="none" w:sz="0" w:space="0" w:color="auto"/>
            <w:bottom w:val="none" w:sz="0" w:space="0" w:color="auto"/>
            <w:right w:val="none" w:sz="0" w:space="0" w:color="auto"/>
          </w:divBdr>
        </w:div>
        <w:div w:id="916745860">
          <w:marLeft w:val="640"/>
          <w:marRight w:val="0"/>
          <w:marTop w:val="0"/>
          <w:marBottom w:val="0"/>
          <w:divBdr>
            <w:top w:val="none" w:sz="0" w:space="0" w:color="auto"/>
            <w:left w:val="none" w:sz="0" w:space="0" w:color="auto"/>
            <w:bottom w:val="none" w:sz="0" w:space="0" w:color="auto"/>
            <w:right w:val="none" w:sz="0" w:space="0" w:color="auto"/>
          </w:divBdr>
        </w:div>
        <w:div w:id="925697253">
          <w:marLeft w:val="640"/>
          <w:marRight w:val="0"/>
          <w:marTop w:val="0"/>
          <w:marBottom w:val="0"/>
          <w:divBdr>
            <w:top w:val="none" w:sz="0" w:space="0" w:color="auto"/>
            <w:left w:val="none" w:sz="0" w:space="0" w:color="auto"/>
            <w:bottom w:val="none" w:sz="0" w:space="0" w:color="auto"/>
            <w:right w:val="none" w:sz="0" w:space="0" w:color="auto"/>
          </w:divBdr>
        </w:div>
        <w:div w:id="933636930">
          <w:marLeft w:val="640"/>
          <w:marRight w:val="0"/>
          <w:marTop w:val="0"/>
          <w:marBottom w:val="0"/>
          <w:divBdr>
            <w:top w:val="none" w:sz="0" w:space="0" w:color="auto"/>
            <w:left w:val="none" w:sz="0" w:space="0" w:color="auto"/>
            <w:bottom w:val="none" w:sz="0" w:space="0" w:color="auto"/>
            <w:right w:val="none" w:sz="0" w:space="0" w:color="auto"/>
          </w:divBdr>
        </w:div>
        <w:div w:id="978607904">
          <w:marLeft w:val="640"/>
          <w:marRight w:val="0"/>
          <w:marTop w:val="0"/>
          <w:marBottom w:val="0"/>
          <w:divBdr>
            <w:top w:val="none" w:sz="0" w:space="0" w:color="auto"/>
            <w:left w:val="none" w:sz="0" w:space="0" w:color="auto"/>
            <w:bottom w:val="none" w:sz="0" w:space="0" w:color="auto"/>
            <w:right w:val="none" w:sz="0" w:space="0" w:color="auto"/>
          </w:divBdr>
        </w:div>
        <w:div w:id="997615541">
          <w:marLeft w:val="640"/>
          <w:marRight w:val="0"/>
          <w:marTop w:val="0"/>
          <w:marBottom w:val="0"/>
          <w:divBdr>
            <w:top w:val="none" w:sz="0" w:space="0" w:color="auto"/>
            <w:left w:val="none" w:sz="0" w:space="0" w:color="auto"/>
            <w:bottom w:val="none" w:sz="0" w:space="0" w:color="auto"/>
            <w:right w:val="none" w:sz="0" w:space="0" w:color="auto"/>
          </w:divBdr>
        </w:div>
        <w:div w:id="1009063652">
          <w:marLeft w:val="640"/>
          <w:marRight w:val="0"/>
          <w:marTop w:val="0"/>
          <w:marBottom w:val="0"/>
          <w:divBdr>
            <w:top w:val="none" w:sz="0" w:space="0" w:color="auto"/>
            <w:left w:val="none" w:sz="0" w:space="0" w:color="auto"/>
            <w:bottom w:val="none" w:sz="0" w:space="0" w:color="auto"/>
            <w:right w:val="none" w:sz="0" w:space="0" w:color="auto"/>
          </w:divBdr>
        </w:div>
        <w:div w:id="1009258792">
          <w:marLeft w:val="640"/>
          <w:marRight w:val="0"/>
          <w:marTop w:val="0"/>
          <w:marBottom w:val="0"/>
          <w:divBdr>
            <w:top w:val="none" w:sz="0" w:space="0" w:color="auto"/>
            <w:left w:val="none" w:sz="0" w:space="0" w:color="auto"/>
            <w:bottom w:val="none" w:sz="0" w:space="0" w:color="auto"/>
            <w:right w:val="none" w:sz="0" w:space="0" w:color="auto"/>
          </w:divBdr>
        </w:div>
        <w:div w:id="1017149031">
          <w:marLeft w:val="640"/>
          <w:marRight w:val="0"/>
          <w:marTop w:val="0"/>
          <w:marBottom w:val="0"/>
          <w:divBdr>
            <w:top w:val="none" w:sz="0" w:space="0" w:color="auto"/>
            <w:left w:val="none" w:sz="0" w:space="0" w:color="auto"/>
            <w:bottom w:val="none" w:sz="0" w:space="0" w:color="auto"/>
            <w:right w:val="none" w:sz="0" w:space="0" w:color="auto"/>
          </w:divBdr>
        </w:div>
        <w:div w:id="1064837901">
          <w:marLeft w:val="640"/>
          <w:marRight w:val="0"/>
          <w:marTop w:val="0"/>
          <w:marBottom w:val="0"/>
          <w:divBdr>
            <w:top w:val="none" w:sz="0" w:space="0" w:color="auto"/>
            <w:left w:val="none" w:sz="0" w:space="0" w:color="auto"/>
            <w:bottom w:val="none" w:sz="0" w:space="0" w:color="auto"/>
            <w:right w:val="none" w:sz="0" w:space="0" w:color="auto"/>
          </w:divBdr>
        </w:div>
        <w:div w:id="1078407559">
          <w:marLeft w:val="640"/>
          <w:marRight w:val="0"/>
          <w:marTop w:val="0"/>
          <w:marBottom w:val="0"/>
          <w:divBdr>
            <w:top w:val="none" w:sz="0" w:space="0" w:color="auto"/>
            <w:left w:val="none" w:sz="0" w:space="0" w:color="auto"/>
            <w:bottom w:val="none" w:sz="0" w:space="0" w:color="auto"/>
            <w:right w:val="none" w:sz="0" w:space="0" w:color="auto"/>
          </w:divBdr>
        </w:div>
        <w:div w:id="1088622632">
          <w:marLeft w:val="640"/>
          <w:marRight w:val="0"/>
          <w:marTop w:val="0"/>
          <w:marBottom w:val="0"/>
          <w:divBdr>
            <w:top w:val="none" w:sz="0" w:space="0" w:color="auto"/>
            <w:left w:val="none" w:sz="0" w:space="0" w:color="auto"/>
            <w:bottom w:val="none" w:sz="0" w:space="0" w:color="auto"/>
            <w:right w:val="none" w:sz="0" w:space="0" w:color="auto"/>
          </w:divBdr>
        </w:div>
        <w:div w:id="1089808161">
          <w:marLeft w:val="640"/>
          <w:marRight w:val="0"/>
          <w:marTop w:val="0"/>
          <w:marBottom w:val="0"/>
          <w:divBdr>
            <w:top w:val="none" w:sz="0" w:space="0" w:color="auto"/>
            <w:left w:val="none" w:sz="0" w:space="0" w:color="auto"/>
            <w:bottom w:val="none" w:sz="0" w:space="0" w:color="auto"/>
            <w:right w:val="none" w:sz="0" w:space="0" w:color="auto"/>
          </w:divBdr>
        </w:div>
        <w:div w:id="1128627497">
          <w:marLeft w:val="640"/>
          <w:marRight w:val="0"/>
          <w:marTop w:val="0"/>
          <w:marBottom w:val="0"/>
          <w:divBdr>
            <w:top w:val="none" w:sz="0" w:space="0" w:color="auto"/>
            <w:left w:val="none" w:sz="0" w:space="0" w:color="auto"/>
            <w:bottom w:val="none" w:sz="0" w:space="0" w:color="auto"/>
            <w:right w:val="none" w:sz="0" w:space="0" w:color="auto"/>
          </w:divBdr>
        </w:div>
        <w:div w:id="1140073676">
          <w:marLeft w:val="640"/>
          <w:marRight w:val="0"/>
          <w:marTop w:val="0"/>
          <w:marBottom w:val="0"/>
          <w:divBdr>
            <w:top w:val="none" w:sz="0" w:space="0" w:color="auto"/>
            <w:left w:val="none" w:sz="0" w:space="0" w:color="auto"/>
            <w:bottom w:val="none" w:sz="0" w:space="0" w:color="auto"/>
            <w:right w:val="none" w:sz="0" w:space="0" w:color="auto"/>
          </w:divBdr>
        </w:div>
        <w:div w:id="1187788806">
          <w:marLeft w:val="640"/>
          <w:marRight w:val="0"/>
          <w:marTop w:val="0"/>
          <w:marBottom w:val="0"/>
          <w:divBdr>
            <w:top w:val="none" w:sz="0" w:space="0" w:color="auto"/>
            <w:left w:val="none" w:sz="0" w:space="0" w:color="auto"/>
            <w:bottom w:val="none" w:sz="0" w:space="0" w:color="auto"/>
            <w:right w:val="none" w:sz="0" w:space="0" w:color="auto"/>
          </w:divBdr>
        </w:div>
        <w:div w:id="1190991515">
          <w:marLeft w:val="640"/>
          <w:marRight w:val="0"/>
          <w:marTop w:val="0"/>
          <w:marBottom w:val="0"/>
          <w:divBdr>
            <w:top w:val="none" w:sz="0" w:space="0" w:color="auto"/>
            <w:left w:val="none" w:sz="0" w:space="0" w:color="auto"/>
            <w:bottom w:val="none" w:sz="0" w:space="0" w:color="auto"/>
            <w:right w:val="none" w:sz="0" w:space="0" w:color="auto"/>
          </w:divBdr>
        </w:div>
        <w:div w:id="1194227469">
          <w:marLeft w:val="640"/>
          <w:marRight w:val="0"/>
          <w:marTop w:val="0"/>
          <w:marBottom w:val="0"/>
          <w:divBdr>
            <w:top w:val="none" w:sz="0" w:space="0" w:color="auto"/>
            <w:left w:val="none" w:sz="0" w:space="0" w:color="auto"/>
            <w:bottom w:val="none" w:sz="0" w:space="0" w:color="auto"/>
            <w:right w:val="none" w:sz="0" w:space="0" w:color="auto"/>
          </w:divBdr>
        </w:div>
        <w:div w:id="1215236926">
          <w:marLeft w:val="640"/>
          <w:marRight w:val="0"/>
          <w:marTop w:val="0"/>
          <w:marBottom w:val="0"/>
          <w:divBdr>
            <w:top w:val="none" w:sz="0" w:space="0" w:color="auto"/>
            <w:left w:val="none" w:sz="0" w:space="0" w:color="auto"/>
            <w:bottom w:val="none" w:sz="0" w:space="0" w:color="auto"/>
            <w:right w:val="none" w:sz="0" w:space="0" w:color="auto"/>
          </w:divBdr>
        </w:div>
        <w:div w:id="1238443805">
          <w:marLeft w:val="640"/>
          <w:marRight w:val="0"/>
          <w:marTop w:val="0"/>
          <w:marBottom w:val="0"/>
          <w:divBdr>
            <w:top w:val="none" w:sz="0" w:space="0" w:color="auto"/>
            <w:left w:val="none" w:sz="0" w:space="0" w:color="auto"/>
            <w:bottom w:val="none" w:sz="0" w:space="0" w:color="auto"/>
            <w:right w:val="none" w:sz="0" w:space="0" w:color="auto"/>
          </w:divBdr>
        </w:div>
        <w:div w:id="1278219499">
          <w:marLeft w:val="640"/>
          <w:marRight w:val="0"/>
          <w:marTop w:val="0"/>
          <w:marBottom w:val="0"/>
          <w:divBdr>
            <w:top w:val="none" w:sz="0" w:space="0" w:color="auto"/>
            <w:left w:val="none" w:sz="0" w:space="0" w:color="auto"/>
            <w:bottom w:val="none" w:sz="0" w:space="0" w:color="auto"/>
            <w:right w:val="none" w:sz="0" w:space="0" w:color="auto"/>
          </w:divBdr>
        </w:div>
        <w:div w:id="1278417084">
          <w:marLeft w:val="640"/>
          <w:marRight w:val="0"/>
          <w:marTop w:val="0"/>
          <w:marBottom w:val="0"/>
          <w:divBdr>
            <w:top w:val="none" w:sz="0" w:space="0" w:color="auto"/>
            <w:left w:val="none" w:sz="0" w:space="0" w:color="auto"/>
            <w:bottom w:val="none" w:sz="0" w:space="0" w:color="auto"/>
            <w:right w:val="none" w:sz="0" w:space="0" w:color="auto"/>
          </w:divBdr>
        </w:div>
        <w:div w:id="1320185635">
          <w:marLeft w:val="640"/>
          <w:marRight w:val="0"/>
          <w:marTop w:val="0"/>
          <w:marBottom w:val="0"/>
          <w:divBdr>
            <w:top w:val="none" w:sz="0" w:space="0" w:color="auto"/>
            <w:left w:val="none" w:sz="0" w:space="0" w:color="auto"/>
            <w:bottom w:val="none" w:sz="0" w:space="0" w:color="auto"/>
            <w:right w:val="none" w:sz="0" w:space="0" w:color="auto"/>
          </w:divBdr>
        </w:div>
        <w:div w:id="1346135517">
          <w:marLeft w:val="640"/>
          <w:marRight w:val="0"/>
          <w:marTop w:val="0"/>
          <w:marBottom w:val="0"/>
          <w:divBdr>
            <w:top w:val="none" w:sz="0" w:space="0" w:color="auto"/>
            <w:left w:val="none" w:sz="0" w:space="0" w:color="auto"/>
            <w:bottom w:val="none" w:sz="0" w:space="0" w:color="auto"/>
            <w:right w:val="none" w:sz="0" w:space="0" w:color="auto"/>
          </w:divBdr>
        </w:div>
        <w:div w:id="1358197790">
          <w:marLeft w:val="640"/>
          <w:marRight w:val="0"/>
          <w:marTop w:val="0"/>
          <w:marBottom w:val="0"/>
          <w:divBdr>
            <w:top w:val="none" w:sz="0" w:space="0" w:color="auto"/>
            <w:left w:val="none" w:sz="0" w:space="0" w:color="auto"/>
            <w:bottom w:val="none" w:sz="0" w:space="0" w:color="auto"/>
            <w:right w:val="none" w:sz="0" w:space="0" w:color="auto"/>
          </w:divBdr>
        </w:div>
        <w:div w:id="1391344653">
          <w:marLeft w:val="640"/>
          <w:marRight w:val="0"/>
          <w:marTop w:val="0"/>
          <w:marBottom w:val="0"/>
          <w:divBdr>
            <w:top w:val="none" w:sz="0" w:space="0" w:color="auto"/>
            <w:left w:val="none" w:sz="0" w:space="0" w:color="auto"/>
            <w:bottom w:val="none" w:sz="0" w:space="0" w:color="auto"/>
            <w:right w:val="none" w:sz="0" w:space="0" w:color="auto"/>
          </w:divBdr>
        </w:div>
        <w:div w:id="1395466424">
          <w:marLeft w:val="640"/>
          <w:marRight w:val="0"/>
          <w:marTop w:val="0"/>
          <w:marBottom w:val="0"/>
          <w:divBdr>
            <w:top w:val="none" w:sz="0" w:space="0" w:color="auto"/>
            <w:left w:val="none" w:sz="0" w:space="0" w:color="auto"/>
            <w:bottom w:val="none" w:sz="0" w:space="0" w:color="auto"/>
            <w:right w:val="none" w:sz="0" w:space="0" w:color="auto"/>
          </w:divBdr>
        </w:div>
        <w:div w:id="1397704636">
          <w:marLeft w:val="640"/>
          <w:marRight w:val="0"/>
          <w:marTop w:val="0"/>
          <w:marBottom w:val="0"/>
          <w:divBdr>
            <w:top w:val="none" w:sz="0" w:space="0" w:color="auto"/>
            <w:left w:val="none" w:sz="0" w:space="0" w:color="auto"/>
            <w:bottom w:val="none" w:sz="0" w:space="0" w:color="auto"/>
            <w:right w:val="none" w:sz="0" w:space="0" w:color="auto"/>
          </w:divBdr>
        </w:div>
        <w:div w:id="1443575622">
          <w:marLeft w:val="640"/>
          <w:marRight w:val="0"/>
          <w:marTop w:val="0"/>
          <w:marBottom w:val="0"/>
          <w:divBdr>
            <w:top w:val="none" w:sz="0" w:space="0" w:color="auto"/>
            <w:left w:val="none" w:sz="0" w:space="0" w:color="auto"/>
            <w:bottom w:val="none" w:sz="0" w:space="0" w:color="auto"/>
            <w:right w:val="none" w:sz="0" w:space="0" w:color="auto"/>
          </w:divBdr>
        </w:div>
        <w:div w:id="1506169648">
          <w:marLeft w:val="640"/>
          <w:marRight w:val="0"/>
          <w:marTop w:val="0"/>
          <w:marBottom w:val="0"/>
          <w:divBdr>
            <w:top w:val="none" w:sz="0" w:space="0" w:color="auto"/>
            <w:left w:val="none" w:sz="0" w:space="0" w:color="auto"/>
            <w:bottom w:val="none" w:sz="0" w:space="0" w:color="auto"/>
            <w:right w:val="none" w:sz="0" w:space="0" w:color="auto"/>
          </w:divBdr>
        </w:div>
        <w:div w:id="1560434961">
          <w:marLeft w:val="640"/>
          <w:marRight w:val="0"/>
          <w:marTop w:val="0"/>
          <w:marBottom w:val="0"/>
          <w:divBdr>
            <w:top w:val="none" w:sz="0" w:space="0" w:color="auto"/>
            <w:left w:val="none" w:sz="0" w:space="0" w:color="auto"/>
            <w:bottom w:val="none" w:sz="0" w:space="0" w:color="auto"/>
            <w:right w:val="none" w:sz="0" w:space="0" w:color="auto"/>
          </w:divBdr>
        </w:div>
        <w:div w:id="1567642601">
          <w:marLeft w:val="640"/>
          <w:marRight w:val="0"/>
          <w:marTop w:val="0"/>
          <w:marBottom w:val="0"/>
          <w:divBdr>
            <w:top w:val="none" w:sz="0" w:space="0" w:color="auto"/>
            <w:left w:val="none" w:sz="0" w:space="0" w:color="auto"/>
            <w:bottom w:val="none" w:sz="0" w:space="0" w:color="auto"/>
            <w:right w:val="none" w:sz="0" w:space="0" w:color="auto"/>
          </w:divBdr>
        </w:div>
        <w:div w:id="1601256844">
          <w:marLeft w:val="640"/>
          <w:marRight w:val="0"/>
          <w:marTop w:val="0"/>
          <w:marBottom w:val="0"/>
          <w:divBdr>
            <w:top w:val="none" w:sz="0" w:space="0" w:color="auto"/>
            <w:left w:val="none" w:sz="0" w:space="0" w:color="auto"/>
            <w:bottom w:val="none" w:sz="0" w:space="0" w:color="auto"/>
            <w:right w:val="none" w:sz="0" w:space="0" w:color="auto"/>
          </w:divBdr>
        </w:div>
        <w:div w:id="1614552830">
          <w:marLeft w:val="640"/>
          <w:marRight w:val="0"/>
          <w:marTop w:val="0"/>
          <w:marBottom w:val="0"/>
          <w:divBdr>
            <w:top w:val="none" w:sz="0" w:space="0" w:color="auto"/>
            <w:left w:val="none" w:sz="0" w:space="0" w:color="auto"/>
            <w:bottom w:val="none" w:sz="0" w:space="0" w:color="auto"/>
            <w:right w:val="none" w:sz="0" w:space="0" w:color="auto"/>
          </w:divBdr>
        </w:div>
        <w:div w:id="1627081578">
          <w:marLeft w:val="640"/>
          <w:marRight w:val="0"/>
          <w:marTop w:val="0"/>
          <w:marBottom w:val="0"/>
          <w:divBdr>
            <w:top w:val="none" w:sz="0" w:space="0" w:color="auto"/>
            <w:left w:val="none" w:sz="0" w:space="0" w:color="auto"/>
            <w:bottom w:val="none" w:sz="0" w:space="0" w:color="auto"/>
            <w:right w:val="none" w:sz="0" w:space="0" w:color="auto"/>
          </w:divBdr>
        </w:div>
        <w:div w:id="1676148815">
          <w:marLeft w:val="640"/>
          <w:marRight w:val="0"/>
          <w:marTop w:val="0"/>
          <w:marBottom w:val="0"/>
          <w:divBdr>
            <w:top w:val="none" w:sz="0" w:space="0" w:color="auto"/>
            <w:left w:val="none" w:sz="0" w:space="0" w:color="auto"/>
            <w:bottom w:val="none" w:sz="0" w:space="0" w:color="auto"/>
            <w:right w:val="none" w:sz="0" w:space="0" w:color="auto"/>
          </w:divBdr>
        </w:div>
        <w:div w:id="1690715124">
          <w:marLeft w:val="640"/>
          <w:marRight w:val="0"/>
          <w:marTop w:val="0"/>
          <w:marBottom w:val="0"/>
          <w:divBdr>
            <w:top w:val="none" w:sz="0" w:space="0" w:color="auto"/>
            <w:left w:val="none" w:sz="0" w:space="0" w:color="auto"/>
            <w:bottom w:val="none" w:sz="0" w:space="0" w:color="auto"/>
            <w:right w:val="none" w:sz="0" w:space="0" w:color="auto"/>
          </w:divBdr>
        </w:div>
        <w:div w:id="1697850376">
          <w:marLeft w:val="640"/>
          <w:marRight w:val="0"/>
          <w:marTop w:val="0"/>
          <w:marBottom w:val="0"/>
          <w:divBdr>
            <w:top w:val="none" w:sz="0" w:space="0" w:color="auto"/>
            <w:left w:val="none" w:sz="0" w:space="0" w:color="auto"/>
            <w:bottom w:val="none" w:sz="0" w:space="0" w:color="auto"/>
            <w:right w:val="none" w:sz="0" w:space="0" w:color="auto"/>
          </w:divBdr>
        </w:div>
        <w:div w:id="1709795037">
          <w:marLeft w:val="640"/>
          <w:marRight w:val="0"/>
          <w:marTop w:val="0"/>
          <w:marBottom w:val="0"/>
          <w:divBdr>
            <w:top w:val="none" w:sz="0" w:space="0" w:color="auto"/>
            <w:left w:val="none" w:sz="0" w:space="0" w:color="auto"/>
            <w:bottom w:val="none" w:sz="0" w:space="0" w:color="auto"/>
            <w:right w:val="none" w:sz="0" w:space="0" w:color="auto"/>
          </w:divBdr>
        </w:div>
        <w:div w:id="1733459644">
          <w:marLeft w:val="640"/>
          <w:marRight w:val="0"/>
          <w:marTop w:val="0"/>
          <w:marBottom w:val="0"/>
          <w:divBdr>
            <w:top w:val="none" w:sz="0" w:space="0" w:color="auto"/>
            <w:left w:val="none" w:sz="0" w:space="0" w:color="auto"/>
            <w:bottom w:val="none" w:sz="0" w:space="0" w:color="auto"/>
            <w:right w:val="none" w:sz="0" w:space="0" w:color="auto"/>
          </w:divBdr>
        </w:div>
        <w:div w:id="1743913938">
          <w:marLeft w:val="640"/>
          <w:marRight w:val="0"/>
          <w:marTop w:val="0"/>
          <w:marBottom w:val="0"/>
          <w:divBdr>
            <w:top w:val="none" w:sz="0" w:space="0" w:color="auto"/>
            <w:left w:val="none" w:sz="0" w:space="0" w:color="auto"/>
            <w:bottom w:val="none" w:sz="0" w:space="0" w:color="auto"/>
            <w:right w:val="none" w:sz="0" w:space="0" w:color="auto"/>
          </w:divBdr>
        </w:div>
        <w:div w:id="1756784024">
          <w:marLeft w:val="640"/>
          <w:marRight w:val="0"/>
          <w:marTop w:val="0"/>
          <w:marBottom w:val="0"/>
          <w:divBdr>
            <w:top w:val="none" w:sz="0" w:space="0" w:color="auto"/>
            <w:left w:val="none" w:sz="0" w:space="0" w:color="auto"/>
            <w:bottom w:val="none" w:sz="0" w:space="0" w:color="auto"/>
            <w:right w:val="none" w:sz="0" w:space="0" w:color="auto"/>
          </w:divBdr>
        </w:div>
        <w:div w:id="1771856127">
          <w:marLeft w:val="640"/>
          <w:marRight w:val="0"/>
          <w:marTop w:val="0"/>
          <w:marBottom w:val="0"/>
          <w:divBdr>
            <w:top w:val="none" w:sz="0" w:space="0" w:color="auto"/>
            <w:left w:val="none" w:sz="0" w:space="0" w:color="auto"/>
            <w:bottom w:val="none" w:sz="0" w:space="0" w:color="auto"/>
            <w:right w:val="none" w:sz="0" w:space="0" w:color="auto"/>
          </w:divBdr>
        </w:div>
        <w:div w:id="1784379225">
          <w:marLeft w:val="640"/>
          <w:marRight w:val="0"/>
          <w:marTop w:val="0"/>
          <w:marBottom w:val="0"/>
          <w:divBdr>
            <w:top w:val="none" w:sz="0" w:space="0" w:color="auto"/>
            <w:left w:val="none" w:sz="0" w:space="0" w:color="auto"/>
            <w:bottom w:val="none" w:sz="0" w:space="0" w:color="auto"/>
            <w:right w:val="none" w:sz="0" w:space="0" w:color="auto"/>
          </w:divBdr>
        </w:div>
        <w:div w:id="1797216854">
          <w:marLeft w:val="640"/>
          <w:marRight w:val="0"/>
          <w:marTop w:val="0"/>
          <w:marBottom w:val="0"/>
          <w:divBdr>
            <w:top w:val="none" w:sz="0" w:space="0" w:color="auto"/>
            <w:left w:val="none" w:sz="0" w:space="0" w:color="auto"/>
            <w:bottom w:val="none" w:sz="0" w:space="0" w:color="auto"/>
            <w:right w:val="none" w:sz="0" w:space="0" w:color="auto"/>
          </w:divBdr>
        </w:div>
        <w:div w:id="1802336778">
          <w:marLeft w:val="640"/>
          <w:marRight w:val="0"/>
          <w:marTop w:val="0"/>
          <w:marBottom w:val="0"/>
          <w:divBdr>
            <w:top w:val="none" w:sz="0" w:space="0" w:color="auto"/>
            <w:left w:val="none" w:sz="0" w:space="0" w:color="auto"/>
            <w:bottom w:val="none" w:sz="0" w:space="0" w:color="auto"/>
            <w:right w:val="none" w:sz="0" w:space="0" w:color="auto"/>
          </w:divBdr>
        </w:div>
        <w:div w:id="1857496272">
          <w:marLeft w:val="640"/>
          <w:marRight w:val="0"/>
          <w:marTop w:val="0"/>
          <w:marBottom w:val="0"/>
          <w:divBdr>
            <w:top w:val="none" w:sz="0" w:space="0" w:color="auto"/>
            <w:left w:val="none" w:sz="0" w:space="0" w:color="auto"/>
            <w:bottom w:val="none" w:sz="0" w:space="0" w:color="auto"/>
            <w:right w:val="none" w:sz="0" w:space="0" w:color="auto"/>
          </w:divBdr>
        </w:div>
        <w:div w:id="1859662059">
          <w:marLeft w:val="640"/>
          <w:marRight w:val="0"/>
          <w:marTop w:val="0"/>
          <w:marBottom w:val="0"/>
          <w:divBdr>
            <w:top w:val="none" w:sz="0" w:space="0" w:color="auto"/>
            <w:left w:val="none" w:sz="0" w:space="0" w:color="auto"/>
            <w:bottom w:val="none" w:sz="0" w:space="0" w:color="auto"/>
            <w:right w:val="none" w:sz="0" w:space="0" w:color="auto"/>
          </w:divBdr>
        </w:div>
        <w:div w:id="1864056486">
          <w:marLeft w:val="640"/>
          <w:marRight w:val="0"/>
          <w:marTop w:val="0"/>
          <w:marBottom w:val="0"/>
          <w:divBdr>
            <w:top w:val="none" w:sz="0" w:space="0" w:color="auto"/>
            <w:left w:val="none" w:sz="0" w:space="0" w:color="auto"/>
            <w:bottom w:val="none" w:sz="0" w:space="0" w:color="auto"/>
            <w:right w:val="none" w:sz="0" w:space="0" w:color="auto"/>
          </w:divBdr>
        </w:div>
        <w:div w:id="1887064467">
          <w:marLeft w:val="640"/>
          <w:marRight w:val="0"/>
          <w:marTop w:val="0"/>
          <w:marBottom w:val="0"/>
          <w:divBdr>
            <w:top w:val="none" w:sz="0" w:space="0" w:color="auto"/>
            <w:left w:val="none" w:sz="0" w:space="0" w:color="auto"/>
            <w:bottom w:val="none" w:sz="0" w:space="0" w:color="auto"/>
            <w:right w:val="none" w:sz="0" w:space="0" w:color="auto"/>
          </w:divBdr>
        </w:div>
        <w:div w:id="1926569506">
          <w:marLeft w:val="640"/>
          <w:marRight w:val="0"/>
          <w:marTop w:val="0"/>
          <w:marBottom w:val="0"/>
          <w:divBdr>
            <w:top w:val="none" w:sz="0" w:space="0" w:color="auto"/>
            <w:left w:val="none" w:sz="0" w:space="0" w:color="auto"/>
            <w:bottom w:val="none" w:sz="0" w:space="0" w:color="auto"/>
            <w:right w:val="none" w:sz="0" w:space="0" w:color="auto"/>
          </w:divBdr>
        </w:div>
        <w:div w:id="1930844249">
          <w:marLeft w:val="640"/>
          <w:marRight w:val="0"/>
          <w:marTop w:val="0"/>
          <w:marBottom w:val="0"/>
          <w:divBdr>
            <w:top w:val="none" w:sz="0" w:space="0" w:color="auto"/>
            <w:left w:val="none" w:sz="0" w:space="0" w:color="auto"/>
            <w:bottom w:val="none" w:sz="0" w:space="0" w:color="auto"/>
            <w:right w:val="none" w:sz="0" w:space="0" w:color="auto"/>
          </w:divBdr>
        </w:div>
        <w:div w:id="1941990053">
          <w:marLeft w:val="640"/>
          <w:marRight w:val="0"/>
          <w:marTop w:val="0"/>
          <w:marBottom w:val="0"/>
          <w:divBdr>
            <w:top w:val="none" w:sz="0" w:space="0" w:color="auto"/>
            <w:left w:val="none" w:sz="0" w:space="0" w:color="auto"/>
            <w:bottom w:val="none" w:sz="0" w:space="0" w:color="auto"/>
            <w:right w:val="none" w:sz="0" w:space="0" w:color="auto"/>
          </w:divBdr>
        </w:div>
        <w:div w:id="1949459274">
          <w:marLeft w:val="640"/>
          <w:marRight w:val="0"/>
          <w:marTop w:val="0"/>
          <w:marBottom w:val="0"/>
          <w:divBdr>
            <w:top w:val="none" w:sz="0" w:space="0" w:color="auto"/>
            <w:left w:val="none" w:sz="0" w:space="0" w:color="auto"/>
            <w:bottom w:val="none" w:sz="0" w:space="0" w:color="auto"/>
            <w:right w:val="none" w:sz="0" w:space="0" w:color="auto"/>
          </w:divBdr>
        </w:div>
        <w:div w:id="1965231591">
          <w:marLeft w:val="640"/>
          <w:marRight w:val="0"/>
          <w:marTop w:val="0"/>
          <w:marBottom w:val="0"/>
          <w:divBdr>
            <w:top w:val="none" w:sz="0" w:space="0" w:color="auto"/>
            <w:left w:val="none" w:sz="0" w:space="0" w:color="auto"/>
            <w:bottom w:val="none" w:sz="0" w:space="0" w:color="auto"/>
            <w:right w:val="none" w:sz="0" w:space="0" w:color="auto"/>
          </w:divBdr>
        </w:div>
        <w:div w:id="1965887663">
          <w:marLeft w:val="640"/>
          <w:marRight w:val="0"/>
          <w:marTop w:val="0"/>
          <w:marBottom w:val="0"/>
          <w:divBdr>
            <w:top w:val="none" w:sz="0" w:space="0" w:color="auto"/>
            <w:left w:val="none" w:sz="0" w:space="0" w:color="auto"/>
            <w:bottom w:val="none" w:sz="0" w:space="0" w:color="auto"/>
            <w:right w:val="none" w:sz="0" w:space="0" w:color="auto"/>
          </w:divBdr>
        </w:div>
        <w:div w:id="1967276451">
          <w:marLeft w:val="640"/>
          <w:marRight w:val="0"/>
          <w:marTop w:val="0"/>
          <w:marBottom w:val="0"/>
          <w:divBdr>
            <w:top w:val="none" w:sz="0" w:space="0" w:color="auto"/>
            <w:left w:val="none" w:sz="0" w:space="0" w:color="auto"/>
            <w:bottom w:val="none" w:sz="0" w:space="0" w:color="auto"/>
            <w:right w:val="none" w:sz="0" w:space="0" w:color="auto"/>
          </w:divBdr>
        </w:div>
        <w:div w:id="1973441337">
          <w:marLeft w:val="640"/>
          <w:marRight w:val="0"/>
          <w:marTop w:val="0"/>
          <w:marBottom w:val="0"/>
          <w:divBdr>
            <w:top w:val="none" w:sz="0" w:space="0" w:color="auto"/>
            <w:left w:val="none" w:sz="0" w:space="0" w:color="auto"/>
            <w:bottom w:val="none" w:sz="0" w:space="0" w:color="auto"/>
            <w:right w:val="none" w:sz="0" w:space="0" w:color="auto"/>
          </w:divBdr>
        </w:div>
        <w:div w:id="1974478196">
          <w:marLeft w:val="640"/>
          <w:marRight w:val="0"/>
          <w:marTop w:val="0"/>
          <w:marBottom w:val="0"/>
          <w:divBdr>
            <w:top w:val="none" w:sz="0" w:space="0" w:color="auto"/>
            <w:left w:val="none" w:sz="0" w:space="0" w:color="auto"/>
            <w:bottom w:val="none" w:sz="0" w:space="0" w:color="auto"/>
            <w:right w:val="none" w:sz="0" w:space="0" w:color="auto"/>
          </w:divBdr>
        </w:div>
        <w:div w:id="1983195075">
          <w:marLeft w:val="640"/>
          <w:marRight w:val="0"/>
          <w:marTop w:val="0"/>
          <w:marBottom w:val="0"/>
          <w:divBdr>
            <w:top w:val="none" w:sz="0" w:space="0" w:color="auto"/>
            <w:left w:val="none" w:sz="0" w:space="0" w:color="auto"/>
            <w:bottom w:val="none" w:sz="0" w:space="0" w:color="auto"/>
            <w:right w:val="none" w:sz="0" w:space="0" w:color="auto"/>
          </w:divBdr>
        </w:div>
        <w:div w:id="2060013019">
          <w:marLeft w:val="640"/>
          <w:marRight w:val="0"/>
          <w:marTop w:val="0"/>
          <w:marBottom w:val="0"/>
          <w:divBdr>
            <w:top w:val="none" w:sz="0" w:space="0" w:color="auto"/>
            <w:left w:val="none" w:sz="0" w:space="0" w:color="auto"/>
            <w:bottom w:val="none" w:sz="0" w:space="0" w:color="auto"/>
            <w:right w:val="none" w:sz="0" w:space="0" w:color="auto"/>
          </w:divBdr>
        </w:div>
        <w:div w:id="2061122875">
          <w:marLeft w:val="640"/>
          <w:marRight w:val="0"/>
          <w:marTop w:val="0"/>
          <w:marBottom w:val="0"/>
          <w:divBdr>
            <w:top w:val="none" w:sz="0" w:space="0" w:color="auto"/>
            <w:left w:val="none" w:sz="0" w:space="0" w:color="auto"/>
            <w:bottom w:val="none" w:sz="0" w:space="0" w:color="auto"/>
            <w:right w:val="none" w:sz="0" w:space="0" w:color="auto"/>
          </w:divBdr>
        </w:div>
        <w:div w:id="2076857404">
          <w:marLeft w:val="640"/>
          <w:marRight w:val="0"/>
          <w:marTop w:val="0"/>
          <w:marBottom w:val="0"/>
          <w:divBdr>
            <w:top w:val="none" w:sz="0" w:space="0" w:color="auto"/>
            <w:left w:val="none" w:sz="0" w:space="0" w:color="auto"/>
            <w:bottom w:val="none" w:sz="0" w:space="0" w:color="auto"/>
            <w:right w:val="none" w:sz="0" w:space="0" w:color="auto"/>
          </w:divBdr>
        </w:div>
        <w:div w:id="2083091424">
          <w:marLeft w:val="640"/>
          <w:marRight w:val="0"/>
          <w:marTop w:val="0"/>
          <w:marBottom w:val="0"/>
          <w:divBdr>
            <w:top w:val="none" w:sz="0" w:space="0" w:color="auto"/>
            <w:left w:val="none" w:sz="0" w:space="0" w:color="auto"/>
            <w:bottom w:val="none" w:sz="0" w:space="0" w:color="auto"/>
            <w:right w:val="none" w:sz="0" w:space="0" w:color="auto"/>
          </w:divBdr>
        </w:div>
        <w:div w:id="2093234354">
          <w:marLeft w:val="640"/>
          <w:marRight w:val="0"/>
          <w:marTop w:val="0"/>
          <w:marBottom w:val="0"/>
          <w:divBdr>
            <w:top w:val="none" w:sz="0" w:space="0" w:color="auto"/>
            <w:left w:val="none" w:sz="0" w:space="0" w:color="auto"/>
            <w:bottom w:val="none" w:sz="0" w:space="0" w:color="auto"/>
            <w:right w:val="none" w:sz="0" w:space="0" w:color="auto"/>
          </w:divBdr>
        </w:div>
        <w:div w:id="2103645430">
          <w:marLeft w:val="640"/>
          <w:marRight w:val="0"/>
          <w:marTop w:val="0"/>
          <w:marBottom w:val="0"/>
          <w:divBdr>
            <w:top w:val="none" w:sz="0" w:space="0" w:color="auto"/>
            <w:left w:val="none" w:sz="0" w:space="0" w:color="auto"/>
            <w:bottom w:val="none" w:sz="0" w:space="0" w:color="auto"/>
            <w:right w:val="none" w:sz="0" w:space="0" w:color="auto"/>
          </w:divBdr>
        </w:div>
        <w:div w:id="2126148966">
          <w:marLeft w:val="640"/>
          <w:marRight w:val="0"/>
          <w:marTop w:val="0"/>
          <w:marBottom w:val="0"/>
          <w:divBdr>
            <w:top w:val="none" w:sz="0" w:space="0" w:color="auto"/>
            <w:left w:val="none" w:sz="0" w:space="0" w:color="auto"/>
            <w:bottom w:val="none" w:sz="0" w:space="0" w:color="auto"/>
            <w:right w:val="none" w:sz="0" w:space="0" w:color="auto"/>
          </w:divBdr>
        </w:div>
        <w:div w:id="2127190405">
          <w:marLeft w:val="640"/>
          <w:marRight w:val="0"/>
          <w:marTop w:val="0"/>
          <w:marBottom w:val="0"/>
          <w:divBdr>
            <w:top w:val="none" w:sz="0" w:space="0" w:color="auto"/>
            <w:left w:val="none" w:sz="0" w:space="0" w:color="auto"/>
            <w:bottom w:val="none" w:sz="0" w:space="0" w:color="auto"/>
            <w:right w:val="none" w:sz="0" w:space="0" w:color="auto"/>
          </w:divBdr>
        </w:div>
        <w:div w:id="2146241757">
          <w:marLeft w:val="640"/>
          <w:marRight w:val="0"/>
          <w:marTop w:val="0"/>
          <w:marBottom w:val="0"/>
          <w:divBdr>
            <w:top w:val="none" w:sz="0" w:space="0" w:color="auto"/>
            <w:left w:val="none" w:sz="0" w:space="0" w:color="auto"/>
            <w:bottom w:val="none" w:sz="0" w:space="0" w:color="auto"/>
            <w:right w:val="none" w:sz="0" w:space="0" w:color="auto"/>
          </w:divBdr>
        </w:div>
      </w:divsChild>
    </w:div>
    <w:div w:id="704256802">
      <w:bodyDiv w:val="1"/>
      <w:marLeft w:val="0"/>
      <w:marRight w:val="0"/>
      <w:marTop w:val="0"/>
      <w:marBottom w:val="0"/>
      <w:divBdr>
        <w:top w:val="none" w:sz="0" w:space="0" w:color="auto"/>
        <w:left w:val="none" w:sz="0" w:space="0" w:color="auto"/>
        <w:bottom w:val="none" w:sz="0" w:space="0" w:color="auto"/>
        <w:right w:val="none" w:sz="0" w:space="0" w:color="auto"/>
      </w:divBdr>
      <w:divsChild>
        <w:div w:id="68819403">
          <w:marLeft w:val="640"/>
          <w:marRight w:val="0"/>
          <w:marTop w:val="0"/>
          <w:marBottom w:val="0"/>
          <w:divBdr>
            <w:top w:val="none" w:sz="0" w:space="0" w:color="auto"/>
            <w:left w:val="none" w:sz="0" w:space="0" w:color="auto"/>
            <w:bottom w:val="none" w:sz="0" w:space="0" w:color="auto"/>
            <w:right w:val="none" w:sz="0" w:space="0" w:color="auto"/>
          </w:divBdr>
        </w:div>
        <w:div w:id="101075142">
          <w:marLeft w:val="640"/>
          <w:marRight w:val="0"/>
          <w:marTop w:val="0"/>
          <w:marBottom w:val="0"/>
          <w:divBdr>
            <w:top w:val="none" w:sz="0" w:space="0" w:color="auto"/>
            <w:left w:val="none" w:sz="0" w:space="0" w:color="auto"/>
            <w:bottom w:val="none" w:sz="0" w:space="0" w:color="auto"/>
            <w:right w:val="none" w:sz="0" w:space="0" w:color="auto"/>
          </w:divBdr>
        </w:div>
        <w:div w:id="110824189">
          <w:marLeft w:val="640"/>
          <w:marRight w:val="0"/>
          <w:marTop w:val="0"/>
          <w:marBottom w:val="0"/>
          <w:divBdr>
            <w:top w:val="none" w:sz="0" w:space="0" w:color="auto"/>
            <w:left w:val="none" w:sz="0" w:space="0" w:color="auto"/>
            <w:bottom w:val="none" w:sz="0" w:space="0" w:color="auto"/>
            <w:right w:val="none" w:sz="0" w:space="0" w:color="auto"/>
          </w:divBdr>
        </w:div>
        <w:div w:id="243953952">
          <w:marLeft w:val="640"/>
          <w:marRight w:val="0"/>
          <w:marTop w:val="0"/>
          <w:marBottom w:val="0"/>
          <w:divBdr>
            <w:top w:val="none" w:sz="0" w:space="0" w:color="auto"/>
            <w:left w:val="none" w:sz="0" w:space="0" w:color="auto"/>
            <w:bottom w:val="none" w:sz="0" w:space="0" w:color="auto"/>
            <w:right w:val="none" w:sz="0" w:space="0" w:color="auto"/>
          </w:divBdr>
        </w:div>
        <w:div w:id="252472261">
          <w:marLeft w:val="640"/>
          <w:marRight w:val="0"/>
          <w:marTop w:val="0"/>
          <w:marBottom w:val="0"/>
          <w:divBdr>
            <w:top w:val="none" w:sz="0" w:space="0" w:color="auto"/>
            <w:left w:val="none" w:sz="0" w:space="0" w:color="auto"/>
            <w:bottom w:val="none" w:sz="0" w:space="0" w:color="auto"/>
            <w:right w:val="none" w:sz="0" w:space="0" w:color="auto"/>
          </w:divBdr>
        </w:div>
        <w:div w:id="262569618">
          <w:marLeft w:val="640"/>
          <w:marRight w:val="0"/>
          <w:marTop w:val="0"/>
          <w:marBottom w:val="0"/>
          <w:divBdr>
            <w:top w:val="none" w:sz="0" w:space="0" w:color="auto"/>
            <w:left w:val="none" w:sz="0" w:space="0" w:color="auto"/>
            <w:bottom w:val="none" w:sz="0" w:space="0" w:color="auto"/>
            <w:right w:val="none" w:sz="0" w:space="0" w:color="auto"/>
          </w:divBdr>
        </w:div>
        <w:div w:id="277372042">
          <w:marLeft w:val="640"/>
          <w:marRight w:val="0"/>
          <w:marTop w:val="0"/>
          <w:marBottom w:val="0"/>
          <w:divBdr>
            <w:top w:val="none" w:sz="0" w:space="0" w:color="auto"/>
            <w:left w:val="none" w:sz="0" w:space="0" w:color="auto"/>
            <w:bottom w:val="none" w:sz="0" w:space="0" w:color="auto"/>
            <w:right w:val="none" w:sz="0" w:space="0" w:color="auto"/>
          </w:divBdr>
        </w:div>
        <w:div w:id="304818694">
          <w:marLeft w:val="640"/>
          <w:marRight w:val="0"/>
          <w:marTop w:val="0"/>
          <w:marBottom w:val="0"/>
          <w:divBdr>
            <w:top w:val="none" w:sz="0" w:space="0" w:color="auto"/>
            <w:left w:val="none" w:sz="0" w:space="0" w:color="auto"/>
            <w:bottom w:val="none" w:sz="0" w:space="0" w:color="auto"/>
            <w:right w:val="none" w:sz="0" w:space="0" w:color="auto"/>
          </w:divBdr>
        </w:div>
        <w:div w:id="323819101">
          <w:marLeft w:val="640"/>
          <w:marRight w:val="0"/>
          <w:marTop w:val="0"/>
          <w:marBottom w:val="0"/>
          <w:divBdr>
            <w:top w:val="none" w:sz="0" w:space="0" w:color="auto"/>
            <w:left w:val="none" w:sz="0" w:space="0" w:color="auto"/>
            <w:bottom w:val="none" w:sz="0" w:space="0" w:color="auto"/>
            <w:right w:val="none" w:sz="0" w:space="0" w:color="auto"/>
          </w:divBdr>
        </w:div>
        <w:div w:id="343628965">
          <w:marLeft w:val="640"/>
          <w:marRight w:val="0"/>
          <w:marTop w:val="0"/>
          <w:marBottom w:val="0"/>
          <w:divBdr>
            <w:top w:val="none" w:sz="0" w:space="0" w:color="auto"/>
            <w:left w:val="none" w:sz="0" w:space="0" w:color="auto"/>
            <w:bottom w:val="none" w:sz="0" w:space="0" w:color="auto"/>
            <w:right w:val="none" w:sz="0" w:space="0" w:color="auto"/>
          </w:divBdr>
        </w:div>
        <w:div w:id="354699403">
          <w:marLeft w:val="640"/>
          <w:marRight w:val="0"/>
          <w:marTop w:val="0"/>
          <w:marBottom w:val="0"/>
          <w:divBdr>
            <w:top w:val="none" w:sz="0" w:space="0" w:color="auto"/>
            <w:left w:val="none" w:sz="0" w:space="0" w:color="auto"/>
            <w:bottom w:val="none" w:sz="0" w:space="0" w:color="auto"/>
            <w:right w:val="none" w:sz="0" w:space="0" w:color="auto"/>
          </w:divBdr>
        </w:div>
        <w:div w:id="386491082">
          <w:marLeft w:val="640"/>
          <w:marRight w:val="0"/>
          <w:marTop w:val="0"/>
          <w:marBottom w:val="0"/>
          <w:divBdr>
            <w:top w:val="none" w:sz="0" w:space="0" w:color="auto"/>
            <w:left w:val="none" w:sz="0" w:space="0" w:color="auto"/>
            <w:bottom w:val="none" w:sz="0" w:space="0" w:color="auto"/>
            <w:right w:val="none" w:sz="0" w:space="0" w:color="auto"/>
          </w:divBdr>
        </w:div>
        <w:div w:id="406652747">
          <w:marLeft w:val="640"/>
          <w:marRight w:val="0"/>
          <w:marTop w:val="0"/>
          <w:marBottom w:val="0"/>
          <w:divBdr>
            <w:top w:val="none" w:sz="0" w:space="0" w:color="auto"/>
            <w:left w:val="none" w:sz="0" w:space="0" w:color="auto"/>
            <w:bottom w:val="none" w:sz="0" w:space="0" w:color="auto"/>
            <w:right w:val="none" w:sz="0" w:space="0" w:color="auto"/>
          </w:divBdr>
        </w:div>
        <w:div w:id="446388980">
          <w:marLeft w:val="640"/>
          <w:marRight w:val="0"/>
          <w:marTop w:val="0"/>
          <w:marBottom w:val="0"/>
          <w:divBdr>
            <w:top w:val="none" w:sz="0" w:space="0" w:color="auto"/>
            <w:left w:val="none" w:sz="0" w:space="0" w:color="auto"/>
            <w:bottom w:val="none" w:sz="0" w:space="0" w:color="auto"/>
            <w:right w:val="none" w:sz="0" w:space="0" w:color="auto"/>
          </w:divBdr>
        </w:div>
        <w:div w:id="456876810">
          <w:marLeft w:val="640"/>
          <w:marRight w:val="0"/>
          <w:marTop w:val="0"/>
          <w:marBottom w:val="0"/>
          <w:divBdr>
            <w:top w:val="none" w:sz="0" w:space="0" w:color="auto"/>
            <w:left w:val="none" w:sz="0" w:space="0" w:color="auto"/>
            <w:bottom w:val="none" w:sz="0" w:space="0" w:color="auto"/>
            <w:right w:val="none" w:sz="0" w:space="0" w:color="auto"/>
          </w:divBdr>
        </w:div>
        <w:div w:id="460264698">
          <w:marLeft w:val="640"/>
          <w:marRight w:val="0"/>
          <w:marTop w:val="0"/>
          <w:marBottom w:val="0"/>
          <w:divBdr>
            <w:top w:val="none" w:sz="0" w:space="0" w:color="auto"/>
            <w:left w:val="none" w:sz="0" w:space="0" w:color="auto"/>
            <w:bottom w:val="none" w:sz="0" w:space="0" w:color="auto"/>
            <w:right w:val="none" w:sz="0" w:space="0" w:color="auto"/>
          </w:divBdr>
        </w:div>
        <w:div w:id="480198048">
          <w:marLeft w:val="640"/>
          <w:marRight w:val="0"/>
          <w:marTop w:val="0"/>
          <w:marBottom w:val="0"/>
          <w:divBdr>
            <w:top w:val="none" w:sz="0" w:space="0" w:color="auto"/>
            <w:left w:val="none" w:sz="0" w:space="0" w:color="auto"/>
            <w:bottom w:val="none" w:sz="0" w:space="0" w:color="auto"/>
            <w:right w:val="none" w:sz="0" w:space="0" w:color="auto"/>
          </w:divBdr>
        </w:div>
        <w:div w:id="543981383">
          <w:marLeft w:val="640"/>
          <w:marRight w:val="0"/>
          <w:marTop w:val="0"/>
          <w:marBottom w:val="0"/>
          <w:divBdr>
            <w:top w:val="none" w:sz="0" w:space="0" w:color="auto"/>
            <w:left w:val="none" w:sz="0" w:space="0" w:color="auto"/>
            <w:bottom w:val="none" w:sz="0" w:space="0" w:color="auto"/>
            <w:right w:val="none" w:sz="0" w:space="0" w:color="auto"/>
          </w:divBdr>
        </w:div>
        <w:div w:id="561065524">
          <w:marLeft w:val="640"/>
          <w:marRight w:val="0"/>
          <w:marTop w:val="0"/>
          <w:marBottom w:val="0"/>
          <w:divBdr>
            <w:top w:val="none" w:sz="0" w:space="0" w:color="auto"/>
            <w:left w:val="none" w:sz="0" w:space="0" w:color="auto"/>
            <w:bottom w:val="none" w:sz="0" w:space="0" w:color="auto"/>
            <w:right w:val="none" w:sz="0" w:space="0" w:color="auto"/>
          </w:divBdr>
        </w:div>
        <w:div w:id="629435208">
          <w:marLeft w:val="640"/>
          <w:marRight w:val="0"/>
          <w:marTop w:val="0"/>
          <w:marBottom w:val="0"/>
          <w:divBdr>
            <w:top w:val="none" w:sz="0" w:space="0" w:color="auto"/>
            <w:left w:val="none" w:sz="0" w:space="0" w:color="auto"/>
            <w:bottom w:val="none" w:sz="0" w:space="0" w:color="auto"/>
            <w:right w:val="none" w:sz="0" w:space="0" w:color="auto"/>
          </w:divBdr>
        </w:div>
        <w:div w:id="640160611">
          <w:marLeft w:val="640"/>
          <w:marRight w:val="0"/>
          <w:marTop w:val="0"/>
          <w:marBottom w:val="0"/>
          <w:divBdr>
            <w:top w:val="none" w:sz="0" w:space="0" w:color="auto"/>
            <w:left w:val="none" w:sz="0" w:space="0" w:color="auto"/>
            <w:bottom w:val="none" w:sz="0" w:space="0" w:color="auto"/>
            <w:right w:val="none" w:sz="0" w:space="0" w:color="auto"/>
          </w:divBdr>
        </w:div>
        <w:div w:id="653918963">
          <w:marLeft w:val="640"/>
          <w:marRight w:val="0"/>
          <w:marTop w:val="0"/>
          <w:marBottom w:val="0"/>
          <w:divBdr>
            <w:top w:val="none" w:sz="0" w:space="0" w:color="auto"/>
            <w:left w:val="none" w:sz="0" w:space="0" w:color="auto"/>
            <w:bottom w:val="none" w:sz="0" w:space="0" w:color="auto"/>
            <w:right w:val="none" w:sz="0" w:space="0" w:color="auto"/>
          </w:divBdr>
        </w:div>
        <w:div w:id="744032599">
          <w:marLeft w:val="640"/>
          <w:marRight w:val="0"/>
          <w:marTop w:val="0"/>
          <w:marBottom w:val="0"/>
          <w:divBdr>
            <w:top w:val="none" w:sz="0" w:space="0" w:color="auto"/>
            <w:left w:val="none" w:sz="0" w:space="0" w:color="auto"/>
            <w:bottom w:val="none" w:sz="0" w:space="0" w:color="auto"/>
            <w:right w:val="none" w:sz="0" w:space="0" w:color="auto"/>
          </w:divBdr>
        </w:div>
        <w:div w:id="751194707">
          <w:marLeft w:val="640"/>
          <w:marRight w:val="0"/>
          <w:marTop w:val="0"/>
          <w:marBottom w:val="0"/>
          <w:divBdr>
            <w:top w:val="none" w:sz="0" w:space="0" w:color="auto"/>
            <w:left w:val="none" w:sz="0" w:space="0" w:color="auto"/>
            <w:bottom w:val="none" w:sz="0" w:space="0" w:color="auto"/>
            <w:right w:val="none" w:sz="0" w:space="0" w:color="auto"/>
          </w:divBdr>
        </w:div>
        <w:div w:id="814562631">
          <w:marLeft w:val="640"/>
          <w:marRight w:val="0"/>
          <w:marTop w:val="0"/>
          <w:marBottom w:val="0"/>
          <w:divBdr>
            <w:top w:val="none" w:sz="0" w:space="0" w:color="auto"/>
            <w:left w:val="none" w:sz="0" w:space="0" w:color="auto"/>
            <w:bottom w:val="none" w:sz="0" w:space="0" w:color="auto"/>
            <w:right w:val="none" w:sz="0" w:space="0" w:color="auto"/>
          </w:divBdr>
        </w:div>
        <w:div w:id="815877171">
          <w:marLeft w:val="640"/>
          <w:marRight w:val="0"/>
          <w:marTop w:val="0"/>
          <w:marBottom w:val="0"/>
          <w:divBdr>
            <w:top w:val="none" w:sz="0" w:space="0" w:color="auto"/>
            <w:left w:val="none" w:sz="0" w:space="0" w:color="auto"/>
            <w:bottom w:val="none" w:sz="0" w:space="0" w:color="auto"/>
            <w:right w:val="none" w:sz="0" w:space="0" w:color="auto"/>
          </w:divBdr>
        </w:div>
        <w:div w:id="834103861">
          <w:marLeft w:val="640"/>
          <w:marRight w:val="0"/>
          <w:marTop w:val="0"/>
          <w:marBottom w:val="0"/>
          <w:divBdr>
            <w:top w:val="none" w:sz="0" w:space="0" w:color="auto"/>
            <w:left w:val="none" w:sz="0" w:space="0" w:color="auto"/>
            <w:bottom w:val="none" w:sz="0" w:space="0" w:color="auto"/>
            <w:right w:val="none" w:sz="0" w:space="0" w:color="auto"/>
          </w:divBdr>
        </w:div>
        <w:div w:id="1027102352">
          <w:marLeft w:val="640"/>
          <w:marRight w:val="0"/>
          <w:marTop w:val="0"/>
          <w:marBottom w:val="0"/>
          <w:divBdr>
            <w:top w:val="none" w:sz="0" w:space="0" w:color="auto"/>
            <w:left w:val="none" w:sz="0" w:space="0" w:color="auto"/>
            <w:bottom w:val="none" w:sz="0" w:space="0" w:color="auto"/>
            <w:right w:val="none" w:sz="0" w:space="0" w:color="auto"/>
          </w:divBdr>
        </w:div>
        <w:div w:id="1042556637">
          <w:marLeft w:val="640"/>
          <w:marRight w:val="0"/>
          <w:marTop w:val="0"/>
          <w:marBottom w:val="0"/>
          <w:divBdr>
            <w:top w:val="none" w:sz="0" w:space="0" w:color="auto"/>
            <w:left w:val="none" w:sz="0" w:space="0" w:color="auto"/>
            <w:bottom w:val="none" w:sz="0" w:space="0" w:color="auto"/>
            <w:right w:val="none" w:sz="0" w:space="0" w:color="auto"/>
          </w:divBdr>
        </w:div>
        <w:div w:id="1056205031">
          <w:marLeft w:val="640"/>
          <w:marRight w:val="0"/>
          <w:marTop w:val="0"/>
          <w:marBottom w:val="0"/>
          <w:divBdr>
            <w:top w:val="none" w:sz="0" w:space="0" w:color="auto"/>
            <w:left w:val="none" w:sz="0" w:space="0" w:color="auto"/>
            <w:bottom w:val="none" w:sz="0" w:space="0" w:color="auto"/>
            <w:right w:val="none" w:sz="0" w:space="0" w:color="auto"/>
          </w:divBdr>
        </w:div>
        <w:div w:id="1058675898">
          <w:marLeft w:val="640"/>
          <w:marRight w:val="0"/>
          <w:marTop w:val="0"/>
          <w:marBottom w:val="0"/>
          <w:divBdr>
            <w:top w:val="none" w:sz="0" w:space="0" w:color="auto"/>
            <w:left w:val="none" w:sz="0" w:space="0" w:color="auto"/>
            <w:bottom w:val="none" w:sz="0" w:space="0" w:color="auto"/>
            <w:right w:val="none" w:sz="0" w:space="0" w:color="auto"/>
          </w:divBdr>
        </w:div>
        <w:div w:id="1084915685">
          <w:marLeft w:val="640"/>
          <w:marRight w:val="0"/>
          <w:marTop w:val="0"/>
          <w:marBottom w:val="0"/>
          <w:divBdr>
            <w:top w:val="none" w:sz="0" w:space="0" w:color="auto"/>
            <w:left w:val="none" w:sz="0" w:space="0" w:color="auto"/>
            <w:bottom w:val="none" w:sz="0" w:space="0" w:color="auto"/>
            <w:right w:val="none" w:sz="0" w:space="0" w:color="auto"/>
          </w:divBdr>
        </w:div>
        <w:div w:id="1101947051">
          <w:marLeft w:val="640"/>
          <w:marRight w:val="0"/>
          <w:marTop w:val="0"/>
          <w:marBottom w:val="0"/>
          <w:divBdr>
            <w:top w:val="none" w:sz="0" w:space="0" w:color="auto"/>
            <w:left w:val="none" w:sz="0" w:space="0" w:color="auto"/>
            <w:bottom w:val="none" w:sz="0" w:space="0" w:color="auto"/>
            <w:right w:val="none" w:sz="0" w:space="0" w:color="auto"/>
          </w:divBdr>
        </w:div>
        <w:div w:id="1136797818">
          <w:marLeft w:val="640"/>
          <w:marRight w:val="0"/>
          <w:marTop w:val="0"/>
          <w:marBottom w:val="0"/>
          <w:divBdr>
            <w:top w:val="none" w:sz="0" w:space="0" w:color="auto"/>
            <w:left w:val="none" w:sz="0" w:space="0" w:color="auto"/>
            <w:bottom w:val="none" w:sz="0" w:space="0" w:color="auto"/>
            <w:right w:val="none" w:sz="0" w:space="0" w:color="auto"/>
          </w:divBdr>
        </w:div>
        <w:div w:id="1137986918">
          <w:marLeft w:val="640"/>
          <w:marRight w:val="0"/>
          <w:marTop w:val="0"/>
          <w:marBottom w:val="0"/>
          <w:divBdr>
            <w:top w:val="none" w:sz="0" w:space="0" w:color="auto"/>
            <w:left w:val="none" w:sz="0" w:space="0" w:color="auto"/>
            <w:bottom w:val="none" w:sz="0" w:space="0" w:color="auto"/>
            <w:right w:val="none" w:sz="0" w:space="0" w:color="auto"/>
          </w:divBdr>
        </w:div>
        <w:div w:id="1138573692">
          <w:marLeft w:val="640"/>
          <w:marRight w:val="0"/>
          <w:marTop w:val="0"/>
          <w:marBottom w:val="0"/>
          <w:divBdr>
            <w:top w:val="none" w:sz="0" w:space="0" w:color="auto"/>
            <w:left w:val="none" w:sz="0" w:space="0" w:color="auto"/>
            <w:bottom w:val="none" w:sz="0" w:space="0" w:color="auto"/>
            <w:right w:val="none" w:sz="0" w:space="0" w:color="auto"/>
          </w:divBdr>
        </w:div>
        <w:div w:id="1167670484">
          <w:marLeft w:val="640"/>
          <w:marRight w:val="0"/>
          <w:marTop w:val="0"/>
          <w:marBottom w:val="0"/>
          <w:divBdr>
            <w:top w:val="none" w:sz="0" w:space="0" w:color="auto"/>
            <w:left w:val="none" w:sz="0" w:space="0" w:color="auto"/>
            <w:bottom w:val="none" w:sz="0" w:space="0" w:color="auto"/>
            <w:right w:val="none" w:sz="0" w:space="0" w:color="auto"/>
          </w:divBdr>
        </w:div>
        <w:div w:id="1186166896">
          <w:marLeft w:val="640"/>
          <w:marRight w:val="0"/>
          <w:marTop w:val="0"/>
          <w:marBottom w:val="0"/>
          <w:divBdr>
            <w:top w:val="none" w:sz="0" w:space="0" w:color="auto"/>
            <w:left w:val="none" w:sz="0" w:space="0" w:color="auto"/>
            <w:bottom w:val="none" w:sz="0" w:space="0" w:color="auto"/>
            <w:right w:val="none" w:sz="0" w:space="0" w:color="auto"/>
          </w:divBdr>
        </w:div>
        <w:div w:id="1209881903">
          <w:marLeft w:val="640"/>
          <w:marRight w:val="0"/>
          <w:marTop w:val="0"/>
          <w:marBottom w:val="0"/>
          <w:divBdr>
            <w:top w:val="none" w:sz="0" w:space="0" w:color="auto"/>
            <w:left w:val="none" w:sz="0" w:space="0" w:color="auto"/>
            <w:bottom w:val="none" w:sz="0" w:space="0" w:color="auto"/>
            <w:right w:val="none" w:sz="0" w:space="0" w:color="auto"/>
          </w:divBdr>
        </w:div>
        <w:div w:id="1212308067">
          <w:marLeft w:val="640"/>
          <w:marRight w:val="0"/>
          <w:marTop w:val="0"/>
          <w:marBottom w:val="0"/>
          <w:divBdr>
            <w:top w:val="none" w:sz="0" w:space="0" w:color="auto"/>
            <w:left w:val="none" w:sz="0" w:space="0" w:color="auto"/>
            <w:bottom w:val="none" w:sz="0" w:space="0" w:color="auto"/>
            <w:right w:val="none" w:sz="0" w:space="0" w:color="auto"/>
          </w:divBdr>
        </w:div>
        <w:div w:id="1271400997">
          <w:marLeft w:val="640"/>
          <w:marRight w:val="0"/>
          <w:marTop w:val="0"/>
          <w:marBottom w:val="0"/>
          <w:divBdr>
            <w:top w:val="none" w:sz="0" w:space="0" w:color="auto"/>
            <w:left w:val="none" w:sz="0" w:space="0" w:color="auto"/>
            <w:bottom w:val="none" w:sz="0" w:space="0" w:color="auto"/>
            <w:right w:val="none" w:sz="0" w:space="0" w:color="auto"/>
          </w:divBdr>
        </w:div>
        <w:div w:id="1304001466">
          <w:marLeft w:val="640"/>
          <w:marRight w:val="0"/>
          <w:marTop w:val="0"/>
          <w:marBottom w:val="0"/>
          <w:divBdr>
            <w:top w:val="none" w:sz="0" w:space="0" w:color="auto"/>
            <w:left w:val="none" w:sz="0" w:space="0" w:color="auto"/>
            <w:bottom w:val="none" w:sz="0" w:space="0" w:color="auto"/>
            <w:right w:val="none" w:sz="0" w:space="0" w:color="auto"/>
          </w:divBdr>
        </w:div>
        <w:div w:id="1313098534">
          <w:marLeft w:val="640"/>
          <w:marRight w:val="0"/>
          <w:marTop w:val="0"/>
          <w:marBottom w:val="0"/>
          <w:divBdr>
            <w:top w:val="none" w:sz="0" w:space="0" w:color="auto"/>
            <w:left w:val="none" w:sz="0" w:space="0" w:color="auto"/>
            <w:bottom w:val="none" w:sz="0" w:space="0" w:color="auto"/>
            <w:right w:val="none" w:sz="0" w:space="0" w:color="auto"/>
          </w:divBdr>
        </w:div>
        <w:div w:id="1366756141">
          <w:marLeft w:val="640"/>
          <w:marRight w:val="0"/>
          <w:marTop w:val="0"/>
          <w:marBottom w:val="0"/>
          <w:divBdr>
            <w:top w:val="none" w:sz="0" w:space="0" w:color="auto"/>
            <w:left w:val="none" w:sz="0" w:space="0" w:color="auto"/>
            <w:bottom w:val="none" w:sz="0" w:space="0" w:color="auto"/>
            <w:right w:val="none" w:sz="0" w:space="0" w:color="auto"/>
          </w:divBdr>
        </w:div>
        <w:div w:id="1478568523">
          <w:marLeft w:val="640"/>
          <w:marRight w:val="0"/>
          <w:marTop w:val="0"/>
          <w:marBottom w:val="0"/>
          <w:divBdr>
            <w:top w:val="none" w:sz="0" w:space="0" w:color="auto"/>
            <w:left w:val="none" w:sz="0" w:space="0" w:color="auto"/>
            <w:bottom w:val="none" w:sz="0" w:space="0" w:color="auto"/>
            <w:right w:val="none" w:sz="0" w:space="0" w:color="auto"/>
          </w:divBdr>
        </w:div>
        <w:div w:id="1480463594">
          <w:marLeft w:val="640"/>
          <w:marRight w:val="0"/>
          <w:marTop w:val="0"/>
          <w:marBottom w:val="0"/>
          <w:divBdr>
            <w:top w:val="none" w:sz="0" w:space="0" w:color="auto"/>
            <w:left w:val="none" w:sz="0" w:space="0" w:color="auto"/>
            <w:bottom w:val="none" w:sz="0" w:space="0" w:color="auto"/>
            <w:right w:val="none" w:sz="0" w:space="0" w:color="auto"/>
          </w:divBdr>
        </w:div>
        <w:div w:id="1525249995">
          <w:marLeft w:val="640"/>
          <w:marRight w:val="0"/>
          <w:marTop w:val="0"/>
          <w:marBottom w:val="0"/>
          <w:divBdr>
            <w:top w:val="none" w:sz="0" w:space="0" w:color="auto"/>
            <w:left w:val="none" w:sz="0" w:space="0" w:color="auto"/>
            <w:bottom w:val="none" w:sz="0" w:space="0" w:color="auto"/>
            <w:right w:val="none" w:sz="0" w:space="0" w:color="auto"/>
          </w:divBdr>
        </w:div>
        <w:div w:id="1528366665">
          <w:marLeft w:val="640"/>
          <w:marRight w:val="0"/>
          <w:marTop w:val="0"/>
          <w:marBottom w:val="0"/>
          <w:divBdr>
            <w:top w:val="none" w:sz="0" w:space="0" w:color="auto"/>
            <w:left w:val="none" w:sz="0" w:space="0" w:color="auto"/>
            <w:bottom w:val="none" w:sz="0" w:space="0" w:color="auto"/>
            <w:right w:val="none" w:sz="0" w:space="0" w:color="auto"/>
          </w:divBdr>
        </w:div>
        <w:div w:id="1542475358">
          <w:marLeft w:val="640"/>
          <w:marRight w:val="0"/>
          <w:marTop w:val="0"/>
          <w:marBottom w:val="0"/>
          <w:divBdr>
            <w:top w:val="none" w:sz="0" w:space="0" w:color="auto"/>
            <w:left w:val="none" w:sz="0" w:space="0" w:color="auto"/>
            <w:bottom w:val="none" w:sz="0" w:space="0" w:color="auto"/>
            <w:right w:val="none" w:sz="0" w:space="0" w:color="auto"/>
          </w:divBdr>
        </w:div>
        <w:div w:id="1621230319">
          <w:marLeft w:val="640"/>
          <w:marRight w:val="0"/>
          <w:marTop w:val="0"/>
          <w:marBottom w:val="0"/>
          <w:divBdr>
            <w:top w:val="none" w:sz="0" w:space="0" w:color="auto"/>
            <w:left w:val="none" w:sz="0" w:space="0" w:color="auto"/>
            <w:bottom w:val="none" w:sz="0" w:space="0" w:color="auto"/>
            <w:right w:val="none" w:sz="0" w:space="0" w:color="auto"/>
          </w:divBdr>
        </w:div>
        <w:div w:id="1638022907">
          <w:marLeft w:val="640"/>
          <w:marRight w:val="0"/>
          <w:marTop w:val="0"/>
          <w:marBottom w:val="0"/>
          <w:divBdr>
            <w:top w:val="none" w:sz="0" w:space="0" w:color="auto"/>
            <w:left w:val="none" w:sz="0" w:space="0" w:color="auto"/>
            <w:bottom w:val="none" w:sz="0" w:space="0" w:color="auto"/>
            <w:right w:val="none" w:sz="0" w:space="0" w:color="auto"/>
          </w:divBdr>
        </w:div>
        <w:div w:id="1677538367">
          <w:marLeft w:val="640"/>
          <w:marRight w:val="0"/>
          <w:marTop w:val="0"/>
          <w:marBottom w:val="0"/>
          <w:divBdr>
            <w:top w:val="none" w:sz="0" w:space="0" w:color="auto"/>
            <w:left w:val="none" w:sz="0" w:space="0" w:color="auto"/>
            <w:bottom w:val="none" w:sz="0" w:space="0" w:color="auto"/>
            <w:right w:val="none" w:sz="0" w:space="0" w:color="auto"/>
          </w:divBdr>
        </w:div>
        <w:div w:id="1683311822">
          <w:marLeft w:val="640"/>
          <w:marRight w:val="0"/>
          <w:marTop w:val="0"/>
          <w:marBottom w:val="0"/>
          <w:divBdr>
            <w:top w:val="none" w:sz="0" w:space="0" w:color="auto"/>
            <w:left w:val="none" w:sz="0" w:space="0" w:color="auto"/>
            <w:bottom w:val="none" w:sz="0" w:space="0" w:color="auto"/>
            <w:right w:val="none" w:sz="0" w:space="0" w:color="auto"/>
          </w:divBdr>
        </w:div>
        <w:div w:id="1704134667">
          <w:marLeft w:val="640"/>
          <w:marRight w:val="0"/>
          <w:marTop w:val="0"/>
          <w:marBottom w:val="0"/>
          <w:divBdr>
            <w:top w:val="none" w:sz="0" w:space="0" w:color="auto"/>
            <w:left w:val="none" w:sz="0" w:space="0" w:color="auto"/>
            <w:bottom w:val="none" w:sz="0" w:space="0" w:color="auto"/>
            <w:right w:val="none" w:sz="0" w:space="0" w:color="auto"/>
          </w:divBdr>
        </w:div>
        <w:div w:id="1744571412">
          <w:marLeft w:val="640"/>
          <w:marRight w:val="0"/>
          <w:marTop w:val="0"/>
          <w:marBottom w:val="0"/>
          <w:divBdr>
            <w:top w:val="none" w:sz="0" w:space="0" w:color="auto"/>
            <w:left w:val="none" w:sz="0" w:space="0" w:color="auto"/>
            <w:bottom w:val="none" w:sz="0" w:space="0" w:color="auto"/>
            <w:right w:val="none" w:sz="0" w:space="0" w:color="auto"/>
          </w:divBdr>
        </w:div>
        <w:div w:id="1769547133">
          <w:marLeft w:val="640"/>
          <w:marRight w:val="0"/>
          <w:marTop w:val="0"/>
          <w:marBottom w:val="0"/>
          <w:divBdr>
            <w:top w:val="none" w:sz="0" w:space="0" w:color="auto"/>
            <w:left w:val="none" w:sz="0" w:space="0" w:color="auto"/>
            <w:bottom w:val="none" w:sz="0" w:space="0" w:color="auto"/>
            <w:right w:val="none" w:sz="0" w:space="0" w:color="auto"/>
          </w:divBdr>
        </w:div>
        <w:div w:id="1791122786">
          <w:marLeft w:val="640"/>
          <w:marRight w:val="0"/>
          <w:marTop w:val="0"/>
          <w:marBottom w:val="0"/>
          <w:divBdr>
            <w:top w:val="none" w:sz="0" w:space="0" w:color="auto"/>
            <w:left w:val="none" w:sz="0" w:space="0" w:color="auto"/>
            <w:bottom w:val="none" w:sz="0" w:space="0" w:color="auto"/>
            <w:right w:val="none" w:sz="0" w:space="0" w:color="auto"/>
          </w:divBdr>
        </w:div>
        <w:div w:id="1838690473">
          <w:marLeft w:val="640"/>
          <w:marRight w:val="0"/>
          <w:marTop w:val="0"/>
          <w:marBottom w:val="0"/>
          <w:divBdr>
            <w:top w:val="none" w:sz="0" w:space="0" w:color="auto"/>
            <w:left w:val="none" w:sz="0" w:space="0" w:color="auto"/>
            <w:bottom w:val="none" w:sz="0" w:space="0" w:color="auto"/>
            <w:right w:val="none" w:sz="0" w:space="0" w:color="auto"/>
          </w:divBdr>
        </w:div>
        <w:div w:id="1870412323">
          <w:marLeft w:val="640"/>
          <w:marRight w:val="0"/>
          <w:marTop w:val="0"/>
          <w:marBottom w:val="0"/>
          <w:divBdr>
            <w:top w:val="none" w:sz="0" w:space="0" w:color="auto"/>
            <w:left w:val="none" w:sz="0" w:space="0" w:color="auto"/>
            <w:bottom w:val="none" w:sz="0" w:space="0" w:color="auto"/>
            <w:right w:val="none" w:sz="0" w:space="0" w:color="auto"/>
          </w:divBdr>
        </w:div>
        <w:div w:id="1922451288">
          <w:marLeft w:val="640"/>
          <w:marRight w:val="0"/>
          <w:marTop w:val="0"/>
          <w:marBottom w:val="0"/>
          <w:divBdr>
            <w:top w:val="none" w:sz="0" w:space="0" w:color="auto"/>
            <w:left w:val="none" w:sz="0" w:space="0" w:color="auto"/>
            <w:bottom w:val="none" w:sz="0" w:space="0" w:color="auto"/>
            <w:right w:val="none" w:sz="0" w:space="0" w:color="auto"/>
          </w:divBdr>
        </w:div>
        <w:div w:id="1931693580">
          <w:marLeft w:val="640"/>
          <w:marRight w:val="0"/>
          <w:marTop w:val="0"/>
          <w:marBottom w:val="0"/>
          <w:divBdr>
            <w:top w:val="none" w:sz="0" w:space="0" w:color="auto"/>
            <w:left w:val="none" w:sz="0" w:space="0" w:color="auto"/>
            <w:bottom w:val="none" w:sz="0" w:space="0" w:color="auto"/>
            <w:right w:val="none" w:sz="0" w:space="0" w:color="auto"/>
          </w:divBdr>
        </w:div>
        <w:div w:id="1939870349">
          <w:marLeft w:val="640"/>
          <w:marRight w:val="0"/>
          <w:marTop w:val="0"/>
          <w:marBottom w:val="0"/>
          <w:divBdr>
            <w:top w:val="none" w:sz="0" w:space="0" w:color="auto"/>
            <w:left w:val="none" w:sz="0" w:space="0" w:color="auto"/>
            <w:bottom w:val="none" w:sz="0" w:space="0" w:color="auto"/>
            <w:right w:val="none" w:sz="0" w:space="0" w:color="auto"/>
          </w:divBdr>
        </w:div>
        <w:div w:id="1968781334">
          <w:marLeft w:val="640"/>
          <w:marRight w:val="0"/>
          <w:marTop w:val="0"/>
          <w:marBottom w:val="0"/>
          <w:divBdr>
            <w:top w:val="none" w:sz="0" w:space="0" w:color="auto"/>
            <w:left w:val="none" w:sz="0" w:space="0" w:color="auto"/>
            <w:bottom w:val="none" w:sz="0" w:space="0" w:color="auto"/>
            <w:right w:val="none" w:sz="0" w:space="0" w:color="auto"/>
          </w:divBdr>
        </w:div>
        <w:div w:id="1989821084">
          <w:marLeft w:val="640"/>
          <w:marRight w:val="0"/>
          <w:marTop w:val="0"/>
          <w:marBottom w:val="0"/>
          <w:divBdr>
            <w:top w:val="none" w:sz="0" w:space="0" w:color="auto"/>
            <w:left w:val="none" w:sz="0" w:space="0" w:color="auto"/>
            <w:bottom w:val="none" w:sz="0" w:space="0" w:color="auto"/>
            <w:right w:val="none" w:sz="0" w:space="0" w:color="auto"/>
          </w:divBdr>
        </w:div>
        <w:div w:id="2008432697">
          <w:marLeft w:val="640"/>
          <w:marRight w:val="0"/>
          <w:marTop w:val="0"/>
          <w:marBottom w:val="0"/>
          <w:divBdr>
            <w:top w:val="none" w:sz="0" w:space="0" w:color="auto"/>
            <w:left w:val="none" w:sz="0" w:space="0" w:color="auto"/>
            <w:bottom w:val="none" w:sz="0" w:space="0" w:color="auto"/>
            <w:right w:val="none" w:sz="0" w:space="0" w:color="auto"/>
          </w:divBdr>
        </w:div>
        <w:div w:id="2071272911">
          <w:marLeft w:val="640"/>
          <w:marRight w:val="0"/>
          <w:marTop w:val="0"/>
          <w:marBottom w:val="0"/>
          <w:divBdr>
            <w:top w:val="none" w:sz="0" w:space="0" w:color="auto"/>
            <w:left w:val="none" w:sz="0" w:space="0" w:color="auto"/>
            <w:bottom w:val="none" w:sz="0" w:space="0" w:color="auto"/>
            <w:right w:val="none" w:sz="0" w:space="0" w:color="auto"/>
          </w:divBdr>
        </w:div>
        <w:div w:id="2079549120">
          <w:marLeft w:val="640"/>
          <w:marRight w:val="0"/>
          <w:marTop w:val="0"/>
          <w:marBottom w:val="0"/>
          <w:divBdr>
            <w:top w:val="none" w:sz="0" w:space="0" w:color="auto"/>
            <w:left w:val="none" w:sz="0" w:space="0" w:color="auto"/>
            <w:bottom w:val="none" w:sz="0" w:space="0" w:color="auto"/>
            <w:right w:val="none" w:sz="0" w:space="0" w:color="auto"/>
          </w:divBdr>
        </w:div>
        <w:div w:id="2082942240">
          <w:marLeft w:val="640"/>
          <w:marRight w:val="0"/>
          <w:marTop w:val="0"/>
          <w:marBottom w:val="0"/>
          <w:divBdr>
            <w:top w:val="none" w:sz="0" w:space="0" w:color="auto"/>
            <w:left w:val="none" w:sz="0" w:space="0" w:color="auto"/>
            <w:bottom w:val="none" w:sz="0" w:space="0" w:color="auto"/>
            <w:right w:val="none" w:sz="0" w:space="0" w:color="auto"/>
          </w:divBdr>
        </w:div>
        <w:div w:id="2094007797">
          <w:marLeft w:val="640"/>
          <w:marRight w:val="0"/>
          <w:marTop w:val="0"/>
          <w:marBottom w:val="0"/>
          <w:divBdr>
            <w:top w:val="none" w:sz="0" w:space="0" w:color="auto"/>
            <w:left w:val="none" w:sz="0" w:space="0" w:color="auto"/>
            <w:bottom w:val="none" w:sz="0" w:space="0" w:color="auto"/>
            <w:right w:val="none" w:sz="0" w:space="0" w:color="auto"/>
          </w:divBdr>
        </w:div>
        <w:div w:id="2123381717">
          <w:marLeft w:val="640"/>
          <w:marRight w:val="0"/>
          <w:marTop w:val="0"/>
          <w:marBottom w:val="0"/>
          <w:divBdr>
            <w:top w:val="none" w:sz="0" w:space="0" w:color="auto"/>
            <w:left w:val="none" w:sz="0" w:space="0" w:color="auto"/>
            <w:bottom w:val="none" w:sz="0" w:space="0" w:color="auto"/>
            <w:right w:val="none" w:sz="0" w:space="0" w:color="auto"/>
          </w:divBdr>
        </w:div>
        <w:div w:id="2143573207">
          <w:marLeft w:val="640"/>
          <w:marRight w:val="0"/>
          <w:marTop w:val="0"/>
          <w:marBottom w:val="0"/>
          <w:divBdr>
            <w:top w:val="none" w:sz="0" w:space="0" w:color="auto"/>
            <w:left w:val="none" w:sz="0" w:space="0" w:color="auto"/>
            <w:bottom w:val="none" w:sz="0" w:space="0" w:color="auto"/>
            <w:right w:val="none" w:sz="0" w:space="0" w:color="auto"/>
          </w:divBdr>
        </w:div>
        <w:div w:id="2143886777">
          <w:marLeft w:val="640"/>
          <w:marRight w:val="0"/>
          <w:marTop w:val="0"/>
          <w:marBottom w:val="0"/>
          <w:divBdr>
            <w:top w:val="none" w:sz="0" w:space="0" w:color="auto"/>
            <w:left w:val="none" w:sz="0" w:space="0" w:color="auto"/>
            <w:bottom w:val="none" w:sz="0" w:space="0" w:color="auto"/>
            <w:right w:val="none" w:sz="0" w:space="0" w:color="auto"/>
          </w:divBdr>
        </w:div>
      </w:divsChild>
    </w:div>
    <w:div w:id="706374814">
      <w:bodyDiv w:val="1"/>
      <w:marLeft w:val="0"/>
      <w:marRight w:val="0"/>
      <w:marTop w:val="0"/>
      <w:marBottom w:val="0"/>
      <w:divBdr>
        <w:top w:val="none" w:sz="0" w:space="0" w:color="auto"/>
        <w:left w:val="none" w:sz="0" w:space="0" w:color="auto"/>
        <w:bottom w:val="none" w:sz="0" w:space="0" w:color="auto"/>
        <w:right w:val="none" w:sz="0" w:space="0" w:color="auto"/>
      </w:divBdr>
      <w:divsChild>
        <w:div w:id="1009110">
          <w:marLeft w:val="640"/>
          <w:marRight w:val="0"/>
          <w:marTop w:val="0"/>
          <w:marBottom w:val="0"/>
          <w:divBdr>
            <w:top w:val="none" w:sz="0" w:space="0" w:color="auto"/>
            <w:left w:val="none" w:sz="0" w:space="0" w:color="auto"/>
            <w:bottom w:val="none" w:sz="0" w:space="0" w:color="auto"/>
            <w:right w:val="none" w:sz="0" w:space="0" w:color="auto"/>
          </w:divBdr>
        </w:div>
        <w:div w:id="23293823">
          <w:marLeft w:val="640"/>
          <w:marRight w:val="0"/>
          <w:marTop w:val="0"/>
          <w:marBottom w:val="0"/>
          <w:divBdr>
            <w:top w:val="none" w:sz="0" w:space="0" w:color="auto"/>
            <w:left w:val="none" w:sz="0" w:space="0" w:color="auto"/>
            <w:bottom w:val="none" w:sz="0" w:space="0" w:color="auto"/>
            <w:right w:val="none" w:sz="0" w:space="0" w:color="auto"/>
          </w:divBdr>
        </w:div>
        <w:div w:id="49887120">
          <w:marLeft w:val="640"/>
          <w:marRight w:val="0"/>
          <w:marTop w:val="0"/>
          <w:marBottom w:val="0"/>
          <w:divBdr>
            <w:top w:val="none" w:sz="0" w:space="0" w:color="auto"/>
            <w:left w:val="none" w:sz="0" w:space="0" w:color="auto"/>
            <w:bottom w:val="none" w:sz="0" w:space="0" w:color="auto"/>
            <w:right w:val="none" w:sz="0" w:space="0" w:color="auto"/>
          </w:divBdr>
        </w:div>
        <w:div w:id="94830694">
          <w:marLeft w:val="640"/>
          <w:marRight w:val="0"/>
          <w:marTop w:val="0"/>
          <w:marBottom w:val="0"/>
          <w:divBdr>
            <w:top w:val="none" w:sz="0" w:space="0" w:color="auto"/>
            <w:left w:val="none" w:sz="0" w:space="0" w:color="auto"/>
            <w:bottom w:val="none" w:sz="0" w:space="0" w:color="auto"/>
            <w:right w:val="none" w:sz="0" w:space="0" w:color="auto"/>
          </w:divBdr>
        </w:div>
        <w:div w:id="95373094">
          <w:marLeft w:val="640"/>
          <w:marRight w:val="0"/>
          <w:marTop w:val="0"/>
          <w:marBottom w:val="0"/>
          <w:divBdr>
            <w:top w:val="none" w:sz="0" w:space="0" w:color="auto"/>
            <w:left w:val="none" w:sz="0" w:space="0" w:color="auto"/>
            <w:bottom w:val="none" w:sz="0" w:space="0" w:color="auto"/>
            <w:right w:val="none" w:sz="0" w:space="0" w:color="auto"/>
          </w:divBdr>
        </w:div>
        <w:div w:id="117646880">
          <w:marLeft w:val="640"/>
          <w:marRight w:val="0"/>
          <w:marTop w:val="0"/>
          <w:marBottom w:val="0"/>
          <w:divBdr>
            <w:top w:val="none" w:sz="0" w:space="0" w:color="auto"/>
            <w:left w:val="none" w:sz="0" w:space="0" w:color="auto"/>
            <w:bottom w:val="none" w:sz="0" w:space="0" w:color="auto"/>
            <w:right w:val="none" w:sz="0" w:space="0" w:color="auto"/>
          </w:divBdr>
        </w:div>
        <w:div w:id="133986602">
          <w:marLeft w:val="640"/>
          <w:marRight w:val="0"/>
          <w:marTop w:val="0"/>
          <w:marBottom w:val="0"/>
          <w:divBdr>
            <w:top w:val="none" w:sz="0" w:space="0" w:color="auto"/>
            <w:left w:val="none" w:sz="0" w:space="0" w:color="auto"/>
            <w:bottom w:val="none" w:sz="0" w:space="0" w:color="auto"/>
            <w:right w:val="none" w:sz="0" w:space="0" w:color="auto"/>
          </w:divBdr>
        </w:div>
        <w:div w:id="146284635">
          <w:marLeft w:val="640"/>
          <w:marRight w:val="0"/>
          <w:marTop w:val="0"/>
          <w:marBottom w:val="0"/>
          <w:divBdr>
            <w:top w:val="none" w:sz="0" w:space="0" w:color="auto"/>
            <w:left w:val="none" w:sz="0" w:space="0" w:color="auto"/>
            <w:bottom w:val="none" w:sz="0" w:space="0" w:color="auto"/>
            <w:right w:val="none" w:sz="0" w:space="0" w:color="auto"/>
          </w:divBdr>
        </w:div>
        <w:div w:id="160003857">
          <w:marLeft w:val="640"/>
          <w:marRight w:val="0"/>
          <w:marTop w:val="0"/>
          <w:marBottom w:val="0"/>
          <w:divBdr>
            <w:top w:val="none" w:sz="0" w:space="0" w:color="auto"/>
            <w:left w:val="none" w:sz="0" w:space="0" w:color="auto"/>
            <w:bottom w:val="none" w:sz="0" w:space="0" w:color="auto"/>
            <w:right w:val="none" w:sz="0" w:space="0" w:color="auto"/>
          </w:divBdr>
        </w:div>
        <w:div w:id="176846231">
          <w:marLeft w:val="640"/>
          <w:marRight w:val="0"/>
          <w:marTop w:val="0"/>
          <w:marBottom w:val="0"/>
          <w:divBdr>
            <w:top w:val="none" w:sz="0" w:space="0" w:color="auto"/>
            <w:left w:val="none" w:sz="0" w:space="0" w:color="auto"/>
            <w:bottom w:val="none" w:sz="0" w:space="0" w:color="auto"/>
            <w:right w:val="none" w:sz="0" w:space="0" w:color="auto"/>
          </w:divBdr>
        </w:div>
        <w:div w:id="224679660">
          <w:marLeft w:val="640"/>
          <w:marRight w:val="0"/>
          <w:marTop w:val="0"/>
          <w:marBottom w:val="0"/>
          <w:divBdr>
            <w:top w:val="none" w:sz="0" w:space="0" w:color="auto"/>
            <w:left w:val="none" w:sz="0" w:space="0" w:color="auto"/>
            <w:bottom w:val="none" w:sz="0" w:space="0" w:color="auto"/>
            <w:right w:val="none" w:sz="0" w:space="0" w:color="auto"/>
          </w:divBdr>
        </w:div>
        <w:div w:id="232934257">
          <w:marLeft w:val="640"/>
          <w:marRight w:val="0"/>
          <w:marTop w:val="0"/>
          <w:marBottom w:val="0"/>
          <w:divBdr>
            <w:top w:val="none" w:sz="0" w:space="0" w:color="auto"/>
            <w:left w:val="none" w:sz="0" w:space="0" w:color="auto"/>
            <w:bottom w:val="none" w:sz="0" w:space="0" w:color="auto"/>
            <w:right w:val="none" w:sz="0" w:space="0" w:color="auto"/>
          </w:divBdr>
        </w:div>
        <w:div w:id="268634341">
          <w:marLeft w:val="640"/>
          <w:marRight w:val="0"/>
          <w:marTop w:val="0"/>
          <w:marBottom w:val="0"/>
          <w:divBdr>
            <w:top w:val="none" w:sz="0" w:space="0" w:color="auto"/>
            <w:left w:val="none" w:sz="0" w:space="0" w:color="auto"/>
            <w:bottom w:val="none" w:sz="0" w:space="0" w:color="auto"/>
            <w:right w:val="none" w:sz="0" w:space="0" w:color="auto"/>
          </w:divBdr>
        </w:div>
        <w:div w:id="301496280">
          <w:marLeft w:val="640"/>
          <w:marRight w:val="0"/>
          <w:marTop w:val="0"/>
          <w:marBottom w:val="0"/>
          <w:divBdr>
            <w:top w:val="none" w:sz="0" w:space="0" w:color="auto"/>
            <w:left w:val="none" w:sz="0" w:space="0" w:color="auto"/>
            <w:bottom w:val="none" w:sz="0" w:space="0" w:color="auto"/>
            <w:right w:val="none" w:sz="0" w:space="0" w:color="auto"/>
          </w:divBdr>
        </w:div>
        <w:div w:id="313729061">
          <w:marLeft w:val="640"/>
          <w:marRight w:val="0"/>
          <w:marTop w:val="0"/>
          <w:marBottom w:val="0"/>
          <w:divBdr>
            <w:top w:val="none" w:sz="0" w:space="0" w:color="auto"/>
            <w:left w:val="none" w:sz="0" w:space="0" w:color="auto"/>
            <w:bottom w:val="none" w:sz="0" w:space="0" w:color="auto"/>
            <w:right w:val="none" w:sz="0" w:space="0" w:color="auto"/>
          </w:divBdr>
        </w:div>
        <w:div w:id="332806824">
          <w:marLeft w:val="640"/>
          <w:marRight w:val="0"/>
          <w:marTop w:val="0"/>
          <w:marBottom w:val="0"/>
          <w:divBdr>
            <w:top w:val="none" w:sz="0" w:space="0" w:color="auto"/>
            <w:left w:val="none" w:sz="0" w:space="0" w:color="auto"/>
            <w:bottom w:val="none" w:sz="0" w:space="0" w:color="auto"/>
            <w:right w:val="none" w:sz="0" w:space="0" w:color="auto"/>
          </w:divBdr>
        </w:div>
        <w:div w:id="363142353">
          <w:marLeft w:val="640"/>
          <w:marRight w:val="0"/>
          <w:marTop w:val="0"/>
          <w:marBottom w:val="0"/>
          <w:divBdr>
            <w:top w:val="none" w:sz="0" w:space="0" w:color="auto"/>
            <w:left w:val="none" w:sz="0" w:space="0" w:color="auto"/>
            <w:bottom w:val="none" w:sz="0" w:space="0" w:color="auto"/>
            <w:right w:val="none" w:sz="0" w:space="0" w:color="auto"/>
          </w:divBdr>
        </w:div>
        <w:div w:id="380371858">
          <w:marLeft w:val="640"/>
          <w:marRight w:val="0"/>
          <w:marTop w:val="0"/>
          <w:marBottom w:val="0"/>
          <w:divBdr>
            <w:top w:val="none" w:sz="0" w:space="0" w:color="auto"/>
            <w:left w:val="none" w:sz="0" w:space="0" w:color="auto"/>
            <w:bottom w:val="none" w:sz="0" w:space="0" w:color="auto"/>
            <w:right w:val="none" w:sz="0" w:space="0" w:color="auto"/>
          </w:divBdr>
        </w:div>
        <w:div w:id="436679285">
          <w:marLeft w:val="640"/>
          <w:marRight w:val="0"/>
          <w:marTop w:val="0"/>
          <w:marBottom w:val="0"/>
          <w:divBdr>
            <w:top w:val="none" w:sz="0" w:space="0" w:color="auto"/>
            <w:left w:val="none" w:sz="0" w:space="0" w:color="auto"/>
            <w:bottom w:val="none" w:sz="0" w:space="0" w:color="auto"/>
            <w:right w:val="none" w:sz="0" w:space="0" w:color="auto"/>
          </w:divBdr>
        </w:div>
        <w:div w:id="438113135">
          <w:marLeft w:val="640"/>
          <w:marRight w:val="0"/>
          <w:marTop w:val="0"/>
          <w:marBottom w:val="0"/>
          <w:divBdr>
            <w:top w:val="none" w:sz="0" w:space="0" w:color="auto"/>
            <w:left w:val="none" w:sz="0" w:space="0" w:color="auto"/>
            <w:bottom w:val="none" w:sz="0" w:space="0" w:color="auto"/>
            <w:right w:val="none" w:sz="0" w:space="0" w:color="auto"/>
          </w:divBdr>
        </w:div>
        <w:div w:id="451478345">
          <w:marLeft w:val="640"/>
          <w:marRight w:val="0"/>
          <w:marTop w:val="0"/>
          <w:marBottom w:val="0"/>
          <w:divBdr>
            <w:top w:val="none" w:sz="0" w:space="0" w:color="auto"/>
            <w:left w:val="none" w:sz="0" w:space="0" w:color="auto"/>
            <w:bottom w:val="none" w:sz="0" w:space="0" w:color="auto"/>
            <w:right w:val="none" w:sz="0" w:space="0" w:color="auto"/>
          </w:divBdr>
        </w:div>
        <w:div w:id="451635971">
          <w:marLeft w:val="640"/>
          <w:marRight w:val="0"/>
          <w:marTop w:val="0"/>
          <w:marBottom w:val="0"/>
          <w:divBdr>
            <w:top w:val="none" w:sz="0" w:space="0" w:color="auto"/>
            <w:left w:val="none" w:sz="0" w:space="0" w:color="auto"/>
            <w:bottom w:val="none" w:sz="0" w:space="0" w:color="auto"/>
            <w:right w:val="none" w:sz="0" w:space="0" w:color="auto"/>
          </w:divBdr>
        </w:div>
        <w:div w:id="461771721">
          <w:marLeft w:val="640"/>
          <w:marRight w:val="0"/>
          <w:marTop w:val="0"/>
          <w:marBottom w:val="0"/>
          <w:divBdr>
            <w:top w:val="none" w:sz="0" w:space="0" w:color="auto"/>
            <w:left w:val="none" w:sz="0" w:space="0" w:color="auto"/>
            <w:bottom w:val="none" w:sz="0" w:space="0" w:color="auto"/>
            <w:right w:val="none" w:sz="0" w:space="0" w:color="auto"/>
          </w:divBdr>
        </w:div>
        <w:div w:id="545987443">
          <w:marLeft w:val="640"/>
          <w:marRight w:val="0"/>
          <w:marTop w:val="0"/>
          <w:marBottom w:val="0"/>
          <w:divBdr>
            <w:top w:val="none" w:sz="0" w:space="0" w:color="auto"/>
            <w:left w:val="none" w:sz="0" w:space="0" w:color="auto"/>
            <w:bottom w:val="none" w:sz="0" w:space="0" w:color="auto"/>
            <w:right w:val="none" w:sz="0" w:space="0" w:color="auto"/>
          </w:divBdr>
        </w:div>
        <w:div w:id="548807328">
          <w:marLeft w:val="640"/>
          <w:marRight w:val="0"/>
          <w:marTop w:val="0"/>
          <w:marBottom w:val="0"/>
          <w:divBdr>
            <w:top w:val="none" w:sz="0" w:space="0" w:color="auto"/>
            <w:left w:val="none" w:sz="0" w:space="0" w:color="auto"/>
            <w:bottom w:val="none" w:sz="0" w:space="0" w:color="auto"/>
            <w:right w:val="none" w:sz="0" w:space="0" w:color="auto"/>
          </w:divBdr>
        </w:div>
        <w:div w:id="548952887">
          <w:marLeft w:val="640"/>
          <w:marRight w:val="0"/>
          <w:marTop w:val="0"/>
          <w:marBottom w:val="0"/>
          <w:divBdr>
            <w:top w:val="none" w:sz="0" w:space="0" w:color="auto"/>
            <w:left w:val="none" w:sz="0" w:space="0" w:color="auto"/>
            <w:bottom w:val="none" w:sz="0" w:space="0" w:color="auto"/>
            <w:right w:val="none" w:sz="0" w:space="0" w:color="auto"/>
          </w:divBdr>
        </w:div>
        <w:div w:id="559556996">
          <w:marLeft w:val="640"/>
          <w:marRight w:val="0"/>
          <w:marTop w:val="0"/>
          <w:marBottom w:val="0"/>
          <w:divBdr>
            <w:top w:val="none" w:sz="0" w:space="0" w:color="auto"/>
            <w:left w:val="none" w:sz="0" w:space="0" w:color="auto"/>
            <w:bottom w:val="none" w:sz="0" w:space="0" w:color="auto"/>
            <w:right w:val="none" w:sz="0" w:space="0" w:color="auto"/>
          </w:divBdr>
        </w:div>
        <w:div w:id="636646760">
          <w:marLeft w:val="640"/>
          <w:marRight w:val="0"/>
          <w:marTop w:val="0"/>
          <w:marBottom w:val="0"/>
          <w:divBdr>
            <w:top w:val="none" w:sz="0" w:space="0" w:color="auto"/>
            <w:left w:val="none" w:sz="0" w:space="0" w:color="auto"/>
            <w:bottom w:val="none" w:sz="0" w:space="0" w:color="auto"/>
            <w:right w:val="none" w:sz="0" w:space="0" w:color="auto"/>
          </w:divBdr>
        </w:div>
        <w:div w:id="640384565">
          <w:marLeft w:val="640"/>
          <w:marRight w:val="0"/>
          <w:marTop w:val="0"/>
          <w:marBottom w:val="0"/>
          <w:divBdr>
            <w:top w:val="none" w:sz="0" w:space="0" w:color="auto"/>
            <w:left w:val="none" w:sz="0" w:space="0" w:color="auto"/>
            <w:bottom w:val="none" w:sz="0" w:space="0" w:color="auto"/>
            <w:right w:val="none" w:sz="0" w:space="0" w:color="auto"/>
          </w:divBdr>
        </w:div>
        <w:div w:id="643202514">
          <w:marLeft w:val="640"/>
          <w:marRight w:val="0"/>
          <w:marTop w:val="0"/>
          <w:marBottom w:val="0"/>
          <w:divBdr>
            <w:top w:val="none" w:sz="0" w:space="0" w:color="auto"/>
            <w:left w:val="none" w:sz="0" w:space="0" w:color="auto"/>
            <w:bottom w:val="none" w:sz="0" w:space="0" w:color="auto"/>
            <w:right w:val="none" w:sz="0" w:space="0" w:color="auto"/>
          </w:divBdr>
        </w:div>
        <w:div w:id="661586483">
          <w:marLeft w:val="640"/>
          <w:marRight w:val="0"/>
          <w:marTop w:val="0"/>
          <w:marBottom w:val="0"/>
          <w:divBdr>
            <w:top w:val="none" w:sz="0" w:space="0" w:color="auto"/>
            <w:left w:val="none" w:sz="0" w:space="0" w:color="auto"/>
            <w:bottom w:val="none" w:sz="0" w:space="0" w:color="auto"/>
            <w:right w:val="none" w:sz="0" w:space="0" w:color="auto"/>
          </w:divBdr>
        </w:div>
        <w:div w:id="694304145">
          <w:marLeft w:val="640"/>
          <w:marRight w:val="0"/>
          <w:marTop w:val="0"/>
          <w:marBottom w:val="0"/>
          <w:divBdr>
            <w:top w:val="none" w:sz="0" w:space="0" w:color="auto"/>
            <w:left w:val="none" w:sz="0" w:space="0" w:color="auto"/>
            <w:bottom w:val="none" w:sz="0" w:space="0" w:color="auto"/>
            <w:right w:val="none" w:sz="0" w:space="0" w:color="auto"/>
          </w:divBdr>
        </w:div>
        <w:div w:id="765810226">
          <w:marLeft w:val="640"/>
          <w:marRight w:val="0"/>
          <w:marTop w:val="0"/>
          <w:marBottom w:val="0"/>
          <w:divBdr>
            <w:top w:val="none" w:sz="0" w:space="0" w:color="auto"/>
            <w:left w:val="none" w:sz="0" w:space="0" w:color="auto"/>
            <w:bottom w:val="none" w:sz="0" w:space="0" w:color="auto"/>
            <w:right w:val="none" w:sz="0" w:space="0" w:color="auto"/>
          </w:divBdr>
        </w:div>
        <w:div w:id="785735511">
          <w:marLeft w:val="640"/>
          <w:marRight w:val="0"/>
          <w:marTop w:val="0"/>
          <w:marBottom w:val="0"/>
          <w:divBdr>
            <w:top w:val="none" w:sz="0" w:space="0" w:color="auto"/>
            <w:left w:val="none" w:sz="0" w:space="0" w:color="auto"/>
            <w:bottom w:val="none" w:sz="0" w:space="0" w:color="auto"/>
            <w:right w:val="none" w:sz="0" w:space="0" w:color="auto"/>
          </w:divBdr>
        </w:div>
        <w:div w:id="843545712">
          <w:marLeft w:val="640"/>
          <w:marRight w:val="0"/>
          <w:marTop w:val="0"/>
          <w:marBottom w:val="0"/>
          <w:divBdr>
            <w:top w:val="none" w:sz="0" w:space="0" w:color="auto"/>
            <w:left w:val="none" w:sz="0" w:space="0" w:color="auto"/>
            <w:bottom w:val="none" w:sz="0" w:space="0" w:color="auto"/>
            <w:right w:val="none" w:sz="0" w:space="0" w:color="auto"/>
          </w:divBdr>
        </w:div>
        <w:div w:id="881095419">
          <w:marLeft w:val="640"/>
          <w:marRight w:val="0"/>
          <w:marTop w:val="0"/>
          <w:marBottom w:val="0"/>
          <w:divBdr>
            <w:top w:val="none" w:sz="0" w:space="0" w:color="auto"/>
            <w:left w:val="none" w:sz="0" w:space="0" w:color="auto"/>
            <w:bottom w:val="none" w:sz="0" w:space="0" w:color="auto"/>
            <w:right w:val="none" w:sz="0" w:space="0" w:color="auto"/>
          </w:divBdr>
        </w:div>
        <w:div w:id="885987606">
          <w:marLeft w:val="640"/>
          <w:marRight w:val="0"/>
          <w:marTop w:val="0"/>
          <w:marBottom w:val="0"/>
          <w:divBdr>
            <w:top w:val="none" w:sz="0" w:space="0" w:color="auto"/>
            <w:left w:val="none" w:sz="0" w:space="0" w:color="auto"/>
            <w:bottom w:val="none" w:sz="0" w:space="0" w:color="auto"/>
            <w:right w:val="none" w:sz="0" w:space="0" w:color="auto"/>
          </w:divBdr>
        </w:div>
        <w:div w:id="901915542">
          <w:marLeft w:val="640"/>
          <w:marRight w:val="0"/>
          <w:marTop w:val="0"/>
          <w:marBottom w:val="0"/>
          <w:divBdr>
            <w:top w:val="none" w:sz="0" w:space="0" w:color="auto"/>
            <w:left w:val="none" w:sz="0" w:space="0" w:color="auto"/>
            <w:bottom w:val="none" w:sz="0" w:space="0" w:color="auto"/>
            <w:right w:val="none" w:sz="0" w:space="0" w:color="auto"/>
          </w:divBdr>
        </w:div>
        <w:div w:id="954404105">
          <w:marLeft w:val="640"/>
          <w:marRight w:val="0"/>
          <w:marTop w:val="0"/>
          <w:marBottom w:val="0"/>
          <w:divBdr>
            <w:top w:val="none" w:sz="0" w:space="0" w:color="auto"/>
            <w:left w:val="none" w:sz="0" w:space="0" w:color="auto"/>
            <w:bottom w:val="none" w:sz="0" w:space="0" w:color="auto"/>
            <w:right w:val="none" w:sz="0" w:space="0" w:color="auto"/>
          </w:divBdr>
        </w:div>
        <w:div w:id="968900820">
          <w:marLeft w:val="640"/>
          <w:marRight w:val="0"/>
          <w:marTop w:val="0"/>
          <w:marBottom w:val="0"/>
          <w:divBdr>
            <w:top w:val="none" w:sz="0" w:space="0" w:color="auto"/>
            <w:left w:val="none" w:sz="0" w:space="0" w:color="auto"/>
            <w:bottom w:val="none" w:sz="0" w:space="0" w:color="auto"/>
            <w:right w:val="none" w:sz="0" w:space="0" w:color="auto"/>
          </w:divBdr>
        </w:div>
        <w:div w:id="980381305">
          <w:marLeft w:val="640"/>
          <w:marRight w:val="0"/>
          <w:marTop w:val="0"/>
          <w:marBottom w:val="0"/>
          <w:divBdr>
            <w:top w:val="none" w:sz="0" w:space="0" w:color="auto"/>
            <w:left w:val="none" w:sz="0" w:space="0" w:color="auto"/>
            <w:bottom w:val="none" w:sz="0" w:space="0" w:color="auto"/>
            <w:right w:val="none" w:sz="0" w:space="0" w:color="auto"/>
          </w:divBdr>
        </w:div>
        <w:div w:id="1024788451">
          <w:marLeft w:val="640"/>
          <w:marRight w:val="0"/>
          <w:marTop w:val="0"/>
          <w:marBottom w:val="0"/>
          <w:divBdr>
            <w:top w:val="none" w:sz="0" w:space="0" w:color="auto"/>
            <w:left w:val="none" w:sz="0" w:space="0" w:color="auto"/>
            <w:bottom w:val="none" w:sz="0" w:space="0" w:color="auto"/>
            <w:right w:val="none" w:sz="0" w:space="0" w:color="auto"/>
          </w:divBdr>
        </w:div>
        <w:div w:id="1028603045">
          <w:marLeft w:val="640"/>
          <w:marRight w:val="0"/>
          <w:marTop w:val="0"/>
          <w:marBottom w:val="0"/>
          <w:divBdr>
            <w:top w:val="none" w:sz="0" w:space="0" w:color="auto"/>
            <w:left w:val="none" w:sz="0" w:space="0" w:color="auto"/>
            <w:bottom w:val="none" w:sz="0" w:space="0" w:color="auto"/>
            <w:right w:val="none" w:sz="0" w:space="0" w:color="auto"/>
          </w:divBdr>
        </w:div>
        <w:div w:id="1034842241">
          <w:marLeft w:val="640"/>
          <w:marRight w:val="0"/>
          <w:marTop w:val="0"/>
          <w:marBottom w:val="0"/>
          <w:divBdr>
            <w:top w:val="none" w:sz="0" w:space="0" w:color="auto"/>
            <w:left w:val="none" w:sz="0" w:space="0" w:color="auto"/>
            <w:bottom w:val="none" w:sz="0" w:space="0" w:color="auto"/>
            <w:right w:val="none" w:sz="0" w:space="0" w:color="auto"/>
          </w:divBdr>
        </w:div>
        <w:div w:id="1098065129">
          <w:marLeft w:val="640"/>
          <w:marRight w:val="0"/>
          <w:marTop w:val="0"/>
          <w:marBottom w:val="0"/>
          <w:divBdr>
            <w:top w:val="none" w:sz="0" w:space="0" w:color="auto"/>
            <w:left w:val="none" w:sz="0" w:space="0" w:color="auto"/>
            <w:bottom w:val="none" w:sz="0" w:space="0" w:color="auto"/>
            <w:right w:val="none" w:sz="0" w:space="0" w:color="auto"/>
          </w:divBdr>
        </w:div>
        <w:div w:id="1110130792">
          <w:marLeft w:val="640"/>
          <w:marRight w:val="0"/>
          <w:marTop w:val="0"/>
          <w:marBottom w:val="0"/>
          <w:divBdr>
            <w:top w:val="none" w:sz="0" w:space="0" w:color="auto"/>
            <w:left w:val="none" w:sz="0" w:space="0" w:color="auto"/>
            <w:bottom w:val="none" w:sz="0" w:space="0" w:color="auto"/>
            <w:right w:val="none" w:sz="0" w:space="0" w:color="auto"/>
          </w:divBdr>
        </w:div>
        <w:div w:id="1143428345">
          <w:marLeft w:val="640"/>
          <w:marRight w:val="0"/>
          <w:marTop w:val="0"/>
          <w:marBottom w:val="0"/>
          <w:divBdr>
            <w:top w:val="none" w:sz="0" w:space="0" w:color="auto"/>
            <w:left w:val="none" w:sz="0" w:space="0" w:color="auto"/>
            <w:bottom w:val="none" w:sz="0" w:space="0" w:color="auto"/>
            <w:right w:val="none" w:sz="0" w:space="0" w:color="auto"/>
          </w:divBdr>
        </w:div>
        <w:div w:id="1198080975">
          <w:marLeft w:val="640"/>
          <w:marRight w:val="0"/>
          <w:marTop w:val="0"/>
          <w:marBottom w:val="0"/>
          <w:divBdr>
            <w:top w:val="none" w:sz="0" w:space="0" w:color="auto"/>
            <w:left w:val="none" w:sz="0" w:space="0" w:color="auto"/>
            <w:bottom w:val="none" w:sz="0" w:space="0" w:color="auto"/>
            <w:right w:val="none" w:sz="0" w:space="0" w:color="auto"/>
          </w:divBdr>
        </w:div>
        <w:div w:id="1215972334">
          <w:marLeft w:val="640"/>
          <w:marRight w:val="0"/>
          <w:marTop w:val="0"/>
          <w:marBottom w:val="0"/>
          <w:divBdr>
            <w:top w:val="none" w:sz="0" w:space="0" w:color="auto"/>
            <w:left w:val="none" w:sz="0" w:space="0" w:color="auto"/>
            <w:bottom w:val="none" w:sz="0" w:space="0" w:color="auto"/>
            <w:right w:val="none" w:sz="0" w:space="0" w:color="auto"/>
          </w:divBdr>
        </w:div>
        <w:div w:id="1232885988">
          <w:marLeft w:val="640"/>
          <w:marRight w:val="0"/>
          <w:marTop w:val="0"/>
          <w:marBottom w:val="0"/>
          <w:divBdr>
            <w:top w:val="none" w:sz="0" w:space="0" w:color="auto"/>
            <w:left w:val="none" w:sz="0" w:space="0" w:color="auto"/>
            <w:bottom w:val="none" w:sz="0" w:space="0" w:color="auto"/>
            <w:right w:val="none" w:sz="0" w:space="0" w:color="auto"/>
          </w:divBdr>
        </w:div>
        <w:div w:id="1248343414">
          <w:marLeft w:val="640"/>
          <w:marRight w:val="0"/>
          <w:marTop w:val="0"/>
          <w:marBottom w:val="0"/>
          <w:divBdr>
            <w:top w:val="none" w:sz="0" w:space="0" w:color="auto"/>
            <w:left w:val="none" w:sz="0" w:space="0" w:color="auto"/>
            <w:bottom w:val="none" w:sz="0" w:space="0" w:color="auto"/>
            <w:right w:val="none" w:sz="0" w:space="0" w:color="auto"/>
          </w:divBdr>
        </w:div>
        <w:div w:id="1284120196">
          <w:marLeft w:val="640"/>
          <w:marRight w:val="0"/>
          <w:marTop w:val="0"/>
          <w:marBottom w:val="0"/>
          <w:divBdr>
            <w:top w:val="none" w:sz="0" w:space="0" w:color="auto"/>
            <w:left w:val="none" w:sz="0" w:space="0" w:color="auto"/>
            <w:bottom w:val="none" w:sz="0" w:space="0" w:color="auto"/>
            <w:right w:val="none" w:sz="0" w:space="0" w:color="auto"/>
          </w:divBdr>
        </w:div>
        <w:div w:id="1326200054">
          <w:marLeft w:val="640"/>
          <w:marRight w:val="0"/>
          <w:marTop w:val="0"/>
          <w:marBottom w:val="0"/>
          <w:divBdr>
            <w:top w:val="none" w:sz="0" w:space="0" w:color="auto"/>
            <w:left w:val="none" w:sz="0" w:space="0" w:color="auto"/>
            <w:bottom w:val="none" w:sz="0" w:space="0" w:color="auto"/>
            <w:right w:val="none" w:sz="0" w:space="0" w:color="auto"/>
          </w:divBdr>
        </w:div>
        <w:div w:id="1326855823">
          <w:marLeft w:val="640"/>
          <w:marRight w:val="0"/>
          <w:marTop w:val="0"/>
          <w:marBottom w:val="0"/>
          <w:divBdr>
            <w:top w:val="none" w:sz="0" w:space="0" w:color="auto"/>
            <w:left w:val="none" w:sz="0" w:space="0" w:color="auto"/>
            <w:bottom w:val="none" w:sz="0" w:space="0" w:color="auto"/>
            <w:right w:val="none" w:sz="0" w:space="0" w:color="auto"/>
          </w:divBdr>
        </w:div>
        <w:div w:id="1369456179">
          <w:marLeft w:val="640"/>
          <w:marRight w:val="0"/>
          <w:marTop w:val="0"/>
          <w:marBottom w:val="0"/>
          <w:divBdr>
            <w:top w:val="none" w:sz="0" w:space="0" w:color="auto"/>
            <w:left w:val="none" w:sz="0" w:space="0" w:color="auto"/>
            <w:bottom w:val="none" w:sz="0" w:space="0" w:color="auto"/>
            <w:right w:val="none" w:sz="0" w:space="0" w:color="auto"/>
          </w:divBdr>
        </w:div>
        <w:div w:id="1377437118">
          <w:marLeft w:val="640"/>
          <w:marRight w:val="0"/>
          <w:marTop w:val="0"/>
          <w:marBottom w:val="0"/>
          <w:divBdr>
            <w:top w:val="none" w:sz="0" w:space="0" w:color="auto"/>
            <w:left w:val="none" w:sz="0" w:space="0" w:color="auto"/>
            <w:bottom w:val="none" w:sz="0" w:space="0" w:color="auto"/>
            <w:right w:val="none" w:sz="0" w:space="0" w:color="auto"/>
          </w:divBdr>
        </w:div>
        <w:div w:id="1412894564">
          <w:marLeft w:val="640"/>
          <w:marRight w:val="0"/>
          <w:marTop w:val="0"/>
          <w:marBottom w:val="0"/>
          <w:divBdr>
            <w:top w:val="none" w:sz="0" w:space="0" w:color="auto"/>
            <w:left w:val="none" w:sz="0" w:space="0" w:color="auto"/>
            <w:bottom w:val="none" w:sz="0" w:space="0" w:color="auto"/>
            <w:right w:val="none" w:sz="0" w:space="0" w:color="auto"/>
          </w:divBdr>
        </w:div>
        <w:div w:id="1412965273">
          <w:marLeft w:val="640"/>
          <w:marRight w:val="0"/>
          <w:marTop w:val="0"/>
          <w:marBottom w:val="0"/>
          <w:divBdr>
            <w:top w:val="none" w:sz="0" w:space="0" w:color="auto"/>
            <w:left w:val="none" w:sz="0" w:space="0" w:color="auto"/>
            <w:bottom w:val="none" w:sz="0" w:space="0" w:color="auto"/>
            <w:right w:val="none" w:sz="0" w:space="0" w:color="auto"/>
          </w:divBdr>
        </w:div>
        <w:div w:id="1423725589">
          <w:marLeft w:val="640"/>
          <w:marRight w:val="0"/>
          <w:marTop w:val="0"/>
          <w:marBottom w:val="0"/>
          <w:divBdr>
            <w:top w:val="none" w:sz="0" w:space="0" w:color="auto"/>
            <w:left w:val="none" w:sz="0" w:space="0" w:color="auto"/>
            <w:bottom w:val="none" w:sz="0" w:space="0" w:color="auto"/>
            <w:right w:val="none" w:sz="0" w:space="0" w:color="auto"/>
          </w:divBdr>
        </w:div>
        <w:div w:id="1440370260">
          <w:marLeft w:val="640"/>
          <w:marRight w:val="0"/>
          <w:marTop w:val="0"/>
          <w:marBottom w:val="0"/>
          <w:divBdr>
            <w:top w:val="none" w:sz="0" w:space="0" w:color="auto"/>
            <w:left w:val="none" w:sz="0" w:space="0" w:color="auto"/>
            <w:bottom w:val="none" w:sz="0" w:space="0" w:color="auto"/>
            <w:right w:val="none" w:sz="0" w:space="0" w:color="auto"/>
          </w:divBdr>
        </w:div>
        <w:div w:id="1470318026">
          <w:marLeft w:val="640"/>
          <w:marRight w:val="0"/>
          <w:marTop w:val="0"/>
          <w:marBottom w:val="0"/>
          <w:divBdr>
            <w:top w:val="none" w:sz="0" w:space="0" w:color="auto"/>
            <w:left w:val="none" w:sz="0" w:space="0" w:color="auto"/>
            <w:bottom w:val="none" w:sz="0" w:space="0" w:color="auto"/>
            <w:right w:val="none" w:sz="0" w:space="0" w:color="auto"/>
          </w:divBdr>
        </w:div>
        <w:div w:id="1506162769">
          <w:marLeft w:val="640"/>
          <w:marRight w:val="0"/>
          <w:marTop w:val="0"/>
          <w:marBottom w:val="0"/>
          <w:divBdr>
            <w:top w:val="none" w:sz="0" w:space="0" w:color="auto"/>
            <w:left w:val="none" w:sz="0" w:space="0" w:color="auto"/>
            <w:bottom w:val="none" w:sz="0" w:space="0" w:color="auto"/>
            <w:right w:val="none" w:sz="0" w:space="0" w:color="auto"/>
          </w:divBdr>
        </w:div>
        <w:div w:id="1528248973">
          <w:marLeft w:val="640"/>
          <w:marRight w:val="0"/>
          <w:marTop w:val="0"/>
          <w:marBottom w:val="0"/>
          <w:divBdr>
            <w:top w:val="none" w:sz="0" w:space="0" w:color="auto"/>
            <w:left w:val="none" w:sz="0" w:space="0" w:color="auto"/>
            <w:bottom w:val="none" w:sz="0" w:space="0" w:color="auto"/>
            <w:right w:val="none" w:sz="0" w:space="0" w:color="auto"/>
          </w:divBdr>
        </w:div>
        <w:div w:id="1576281845">
          <w:marLeft w:val="640"/>
          <w:marRight w:val="0"/>
          <w:marTop w:val="0"/>
          <w:marBottom w:val="0"/>
          <w:divBdr>
            <w:top w:val="none" w:sz="0" w:space="0" w:color="auto"/>
            <w:left w:val="none" w:sz="0" w:space="0" w:color="auto"/>
            <w:bottom w:val="none" w:sz="0" w:space="0" w:color="auto"/>
            <w:right w:val="none" w:sz="0" w:space="0" w:color="auto"/>
          </w:divBdr>
        </w:div>
        <w:div w:id="1588802546">
          <w:marLeft w:val="640"/>
          <w:marRight w:val="0"/>
          <w:marTop w:val="0"/>
          <w:marBottom w:val="0"/>
          <w:divBdr>
            <w:top w:val="none" w:sz="0" w:space="0" w:color="auto"/>
            <w:left w:val="none" w:sz="0" w:space="0" w:color="auto"/>
            <w:bottom w:val="none" w:sz="0" w:space="0" w:color="auto"/>
            <w:right w:val="none" w:sz="0" w:space="0" w:color="auto"/>
          </w:divBdr>
        </w:div>
        <w:div w:id="1596206916">
          <w:marLeft w:val="640"/>
          <w:marRight w:val="0"/>
          <w:marTop w:val="0"/>
          <w:marBottom w:val="0"/>
          <w:divBdr>
            <w:top w:val="none" w:sz="0" w:space="0" w:color="auto"/>
            <w:left w:val="none" w:sz="0" w:space="0" w:color="auto"/>
            <w:bottom w:val="none" w:sz="0" w:space="0" w:color="auto"/>
            <w:right w:val="none" w:sz="0" w:space="0" w:color="auto"/>
          </w:divBdr>
        </w:div>
        <w:div w:id="1661696619">
          <w:marLeft w:val="640"/>
          <w:marRight w:val="0"/>
          <w:marTop w:val="0"/>
          <w:marBottom w:val="0"/>
          <w:divBdr>
            <w:top w:val="none" w:sz="0" w:space="0" w:color="auto"/>
            <w:left w:val="none" w:sz="0" w:space="0" w:color="auto"/>
            <w:bottom w:val="none" w:sz="0" w:space="0" w:color="auto"/>
            <w:right w:val="none" w:sz="0" w:space="0" w:color="auto"/>
          </w:divBdr>
        </w:div>
        <w:div w:id="1703356935">
          <w:marLeft w:val="640"/>
          <w:marRight w:val="0"/>
          <w:marTop w:val="0"/>
          <w:marBottom w:val="0"/>
          <w:divBdr>
            <w:top w:val="none" w:sz="0" w:space="0" w:color="auto"/>
            <w:left w:val="none" w:sz="0" w:space="0" w:color="auto"/>
            <w:bottom w:val="none" w:sz="0" w:space="0" w:color="auto"/>
            <w:right w:val="none" w:sz="0" w:space="0" w:color="auto"/>
          </w:divBdr>
        </w:div>
        <w:div w:id="1704017604">
          <w:marLeft w:val="640"/>
          <w:marRight w:val="0"/>
          <w:marTop w:val="0"/>
          <w:marBottom w:val="0"/>
          <w:divBdr>
            <w:top w:val="none" w:sz="0" w:space="0" w:color="auto"/>
            <w:left w:val="none" w:sz="0" w:space="0" w:color="auto"/>
            <w:bottom w:val="none" w:sz="0" w:space="0" w:color="auto"/>
            <w:right w:val="none" w:sz="0" w:space="0" w:color="auto"/>
          </w:divBdr>
        </w:div>
        <w:div w:id="1729181230">
          <w:marLeft w:val="640"/>
          <w:marRight w:val="0"/>
          <w:marTop w:val="0"/>
          <w:marBottom w:val="0"/>
          <w:divBdr>
            <w:top w:val="none" w:sz="0" w:space="0" w:color="auto"/>
            <w:left w:val="none" w:sz="0" w:space="0" w:color="auto"/>
            <w:bottom w:val="none" w:sz="0" w:space="0" w:color="auto"/>
            <w:right w:val="none" w:sz="0" w:space="0" w:color="auto"/>
          </w:divBdr>
        </w:div>
        <w:div w:id="1733381103">
          <w:marLeft w:val="640"/>
          <w:marRight w:val="0"/>
          <w:marTop w:val="0"/>
          <w:marBottom w:val="0"/>
          <w:divBdr>
            <w:top w:val="none" w:sz="0" w:space="0" w:color="auto"/>
            <w:left w:val="none" w:sz="0" w:space="0" w:color="auto"/>
            <w:bottom w:val="none" w:sz="0" w:space="0" w:color="auto"/>
            <w:right w:val="none" w:sz="0" w:space="0" w:color="auto"/>
          </w:divBdr>
        </w:div>
        <w:div w:id="1749768547">
          <w:marLeft w:val="640"/>
          <w:marRight w:val="0"/>
          <w:marTop w:val="0"/>
          <w:marBottom w:val="0"/>
          <w:divBdr>
            <w:top w:val="none" w:sz="0" w:space="0" w:color="auto"/>
            <w:left w:val="none" w:sz="0" w:space="0" w:color="auto"/>
            <w:bottom w:val="none" w:sz="0" w:space="0" w:color="auto"/>
            <w:right w:val="none" w:sz="0" w:space="0" w:color="auto"/>
          </w:divBdr>
        </w:div>
        <w:div w:id="1878934572">
          <w:marLeft w:val="640"/>
          <w:marRight w:val="0"/>
          <w:marTop w:val="0"/>
          <w:marBottom w:val="0"/>
          <w:divBdr>
            <w:top w:val="none" w:sz="0" w:space="0" w:color="auto"/>
            <w:left w:val="none" w:sz="0" w:space="0" w:color="auto"/>
            <w:bottom w:val="none" w:sz="0" w:space="0" w:color="auto"/>
            <w:right w:val="none" w:sz="0" w:space="0" w:color="auto"/>
          </w:divBdr>
        </w:div>
        <w:div w:id="1915889671">
          <w:marLeft w:val="640"/>
          <w:marRight w:val="0"/>
          <w:marTop w:val="0"/>
          <w:marBottom w:val="0"/>
          <w:divBdr>
            <w:top w:val="none" w:sz="0" w:space="0" w:color="auto"/>
            <w:left w:val="none" w:sz="0" w:space="0" w:color="auto"/>
            <w:bottom w:val="none" w:sz="0" w:space="0" w:color="auto"/>
            <w:right w:val="none" w:sz="0" w:space="0" w:color="auto"/>
          </w:divBdr>
        </w:div>
        <w:div w:id="1918901682">
          <w:marLeft w:val="640"/>
          <w:marRight w:val="0"/>
          <w:marTop w:val="0"/>
          <w:marBottom w:val="0"/>
          <w:divBdr>
            <w:top w:val="none" w:sz="0" w:space="0" w:color="auto"/>
            <w:left w:val="none" w:sz="0" w:space="0" w:color="auto"/>
            <w:bottom w:val="none" w:sz="0" w:space="0" w:color="auto"/>
            <w:right w:val="none" w:sz="0" w:space="0" w:color="auto"/>
          </w:divBdr>
        </w:div>
        <w:div w:id="1932274786">
          <w:marLeft w:val="640"/>
          <w:marRight w:val="0"/>
          <w:marTop w:val="0"/>
          <w:marBottom w:val="0"/>
          <w:divBdr>
            <w:top w:val="none" w:sz="0" w:space="0" w:color="auto"/>
            <w:left w:val="none" w:sz="0" w:space="0" w:color="auto"/>
            <w:bottom w:val="none" w:sz="0" w:space="0" w:color="auto"/>
            <w:right w:val="none" w:sz="0" w:space="0" w:color="auto"/>
          </w:divBdr>
        </w:div>
        <w:div w:id="1996254328">
          <w:marLeft w:val="640"/>
          <w:marRight w:val="0"/>
          <w:marTop w:val="0"/>
          <w:marBottom w:val="0"/>
          <w:divBdr>
            <w:top w:val="none" w:sz="0" w:space="0" w:color="auto"/>
            <w:left w:val="none" w:sz="0" w:space="0" w:color="auto"/>
            <w:bottom w:val="none" w:sz="0" w:space="0" w:color="auto"/>
            <w:right w:val="none" w:sz="0" w:space="0" w:color="auto"/>
          </w:divBdr>
        </w:div>
        <w:div w:id="2025941072">
          <w:marLeft w:val="640"/>
          <w:marRight w:val="0"/>
          <w:marTop w:val="0"/>
          <w:marBottom w:val="0"/>
          <w:divBdr>
            <w:top w:val="none" w:sz="0" w:space="0" w:color="auto"/>
            <w:left w:val="none" w:sz="0" w:space="0" w:color="auto"/>
            <w:bottom w:val="none" w:sz="0" w:space="0" w:color="auto"/>
            <w:right w:val="none" w:sz="0" w:space="0" w:color="auto"/>
          </w:divBdr>
        </w:div>
        <w:div w:id="2037078567">
          <w:marLeft w:val="640"/>
          <w:marRight w:val="0"/>
          <w:marTop w:val="0"/>
          <w:marBottom w:val="0"/>
          <w:divBdr>
            <w:top w:val="none" w:sz="0" w:space="0" w:color="auto"/>
            <w:left w:val="none" w:sz="0" w:space="0" w:color="auto"/>
            <w:bottom w:val="none" w:sz="0" w:space="0" w:color="auto"/>
            <w:right w:val="none" w:sz="0" w:space="0" w:color="auto"/>
          </w:divBdr>
        </w:div>
        <w:div w:id="2038044380">
          <w:marLeft w:val="640"/>
          <w:marRight w:val="0"/>
          <w:marTop w:val="0"/>
          <w:marBottom w:val="0"/>
          <w:divBdr>
            <w:top w:val="none" w:sz="0" w:space="0" w:color="auto"/>
            <w:left w:val="none" w:sz="0" w:space="0" w:color="auto"/>
            <w:bottom w:val="none" w:sz="0" w:space="0" w:color="auto"/>
            <w:right w:val="none" w:sz="0" w:space="0" w:color="auto"/>
          </w:divBdr>
        </w:div>
        <w:div w:id="2054306967">
          <w:marLeft w:val="640"/>
          <w:marRight w:val="0"/>
          <w:marTop w:val="0"/>
          <w:marBottom w:val="0"/>
          <w:divBdr>
            <w:top w:val="none" w:sz="0" w:space="0" w:color="auto"/>
            <w:left w:val="none" w:sz="0" w:space="0" w:color="auto"/>
            <w:bottom w:val="none" w:sz="0" w:space="0" w:color="auto"/>
            <w:right w:val="none" w:sz="0" w:space="0" w:color="auto"/>
          </w:divBdr>
        </w:div>
        <w:div w:id="2064910276">
          <w:marLeft w:val="640"/>
          <w:marRight w:val="0"/>
          <w:marTop w:val="0"/>
          <w:marBottom w:val="0"/>
          <w:divBdr>
            <w:top w:val="none" w:sz="0" w:space="0" w:color="auto"/>
            <w:left w:val="none" w:sz="0" w:space="0" w:color="auto"/>
            <w:bottom w:val="none" w:sz="0" w:space="0" w:color="auto"/>
            <w:right w:val="none" w:sz="0" w:space="0" w:color="auto"/>
          </w:divBdr>
        </w:div>
        <w:div w:id="2113864404">
          <w:marLeft w:val="640"/>
          <w:marRight w:val="0"/>
          <w:marTop w:val="0"/>
          <w:marBottom w:val="0"/>
          <w:divBdr>
            <w:top w:val="none" w:sz="0" w:space="0" w:color="auto"/>
            <w:left w:val="none" w:sz="0" w:space="0" w:color="auto"/>
            <w:bottom w:val="none" w:sz="0" w:space="0" w:color="auto"/>
            <w:right w:val="none" w:sz="0" w:space="0" w:color="auto"/>
          </w:divBdr>
        </w:div>
        <w:div w:id="2124155792">
          <w:marLeft w:val="640"/>
          <w:marRight w:val="0"/>
          <w:marTop w:val="0"/>
          <w:marBottom w:val="0"/>
          <w:divBdr>
            <w:top w:val="none" w:sz="0" w:space="0" w:color="auto"/>
            <w:left w:val="none" w:sz="0" w:space="0" w:color="auto"/>
            <w:bottom w:val="none" w:sz="0" w:space="0" w:color="auto"/>
            <w:right w:val="none" w:sz="0" w:space="0" w:color="auto"/>
          </w:divBdr>
        </w:div>
        <w:div w:id="2134206328">
          <w:marLeft w:val="640"/>
          <w:marRight w:val="0"/>
          <w:marTop w:val="0"/>
          <w:marBottom w:val="0"/>
          <w:divBdr>
            <w:top w:val="none" w:sz="0" w:space="0" w:color="auto"/>
            <w:left w:val="none" w:sz="0" w:space="0" w:color="auto"/>
            <w:bottom w:val="none" w:sz="0" w:space="0" w:color="auto"/>
            <w:right w:val="none" w:sz="0" w:space="0" w:color="auto"/>
          </w:divBdr>
        </w:div>
      </w:divsChild>
    </w:div>
    <w:div w:id="708267192">
      <w:bodyDiv w:val="1"/>
      <w:marLeft w:val="0"/>
      <w:marRight w:val="0"/>
      <w:marTop w:val="0"/>
      <w:marBottom w:val="0"/>
      <w:divBdr>
        <w:top w:val="none" w:sz="0" w:space="0" w:color="auto"/>
        <w:left w:val="none" w:sz="0" w:space="0" w:color="auto"/>
        <w:bottom w:val="none" w:sz="0" w:space="0" w:color="auto"/>
        <w:right w:val="none" w:sz="0" w:space="0" w:color="auto"/>
      </w:divBdr>
    </w:div>
    <w:div w:id="709034811">
      <w:bodyDiv w:val="1"/>
      <w:marLeft w:val="0"/>
      <w:marRight w:val="0"/>
      <w:marTop w:val="0"/>
      <w:marBottom w:val="0"/>
      <w:divBdr>
        <w:top w:val="none" w:sz="0" w:space="0" w:color="auto"/>
        <w:left w:val="none" w:sz="0" w:space="0" w:color="auto"/>
        <w:bottom w:val="none" w:sz="0" w:space="0" w:color="auto"/>
        <w:right w:val="none" w:sz="0" w:space="0" w:color="auto"/>
      </w:divBdr>
      <w:divsChild>
        <w:div w:id="60442417">
          <w:marLeft w:val="640"/>
          <w:marRight w:val="0"/>
          <w:marTop w:val="0"/>
          <w:marBottom w:val="0"/>
          <w:divBdr>
            <w:top w:val="none" w:sz="0" w:space="0" w:color="auto"/>
            <w:left w:val="none" w:sz="0" w:space="0" w:color="auto"/>
            <w:bottom w:val="none" w:sz="0" w:space="0" w:color="auto"/>
            <w:right w:val="none" w:sz="0" w:space="0" w:color="auto"/>
          </w:divBdr>
        </w:div>
        <w:div w:id="91556146">
          <w:marLeft w:val="640"/>
          <w:marRight w:val="0"/>
          <w:marTop w:val="0"/>
          <w:marBottom w:val="0"/>
          <w:divBdr>
            <w:top w:val="none" w:sz="0" w:space="0" w:color="auto"/>
            <w:left w:val="none" w:sz="0" w:space="0" w:color="auto"/>
            <w:bottom w:val="none" w:sz="0" w:space="0" w:color="auto"/>
            <w:right w:val="none" w:sz="0" w:space="0" w:color="auto"/>
          </w:divBdr>
        </w:div>
        <w:div w:id="95100692">
          <w:marLeft w:val="640"/>
          <w:marRight w:val="0"/>
          <w:marTop w:val="0"/>
          <w:marBottom w:val="0"/>
          <w:divBdr>
            <w:top w:val="none" w:sz="0" w:space="0" w:color="auto"/>
            <w:left w:val="none" w:sz="0" w:space="0" w:color="auto"/>
            <w:bottom w:val="none" w:sz="0" w:space="0" w:color="auto"/>
            <w:right w:val="none" w:sz="0" w:space="0" w:color="auto"/>
          </w:divBdr>
        </w:div>
        <w:div w:id="100420902">
          <w:marLeft w:val="640"/>
          <w:marRight w:val="0"/>
          <w:marTop w:val="0"/>
          <w:marBottom w:val="0"/>
          <w:divBdr>
            <w:top w:val="none" w:sz="0" w:space="0" w:color="auto"/>
            <w:left w:val="none" w:sz="0" w:space="0" w:color="auto"/>
            <w:bottom w:val="none" w:sz="0" w:space="0" w:color="auto"/>
            <w:right w:val="none" w:sz="0" w:space="0" w:color="auto"/>
          </w:divBdr>
        </w:div>
        <w:div w:id="122163343">
          <w:marLeft w:val="640"/>
          <w:marRight w:val="0"/>
          <w:marTop w:val="0"/>
          <w:marBottom w:val="0"/>
          <w:divBdr>
            <w:top w:val="none" w:sz="0" w:space="0" w:color="auto"/>
            <w:left w:val="none" w:sz="0" w:space="0" w:color="auto"/>
            <w:bottom w:val="none" w:sz="0" w:space="0" w:color="auto"/>
            <w:right w:val="none" w:sz="0" w:space="0" w:color="auto"/>
          </w:divBdr>
        </w:div>
        <w:div w:id="131945845">
          <w:marLeft w:val="640"/>
          <w:marRight w:val="0"/>
          <w:marTop w:val="0"/>
          <w:marBottom w:val="0"/>
          <w:divBdr>
            <w:top w:val="none" w:sz="0" w:space="0" w:color="auto"/>
            <w:left w:val="none" w:sz="0" w:space="0" w:color="auto"/>
            <w:bottom w:val="none" w:sz="0" w:space="0" w:color="auto"/>
            <w:right w:val="none" w:sz="0" w:space="0" w:color="auto"/>
          </w:divBdr>
        </w:div>
        <w:div w:id="171265005">
          <w:marLeft w:val="640"/>
          <w:marRight w:val="0"/>
          <w:marTop w:val="0"/>
          <w:marBottom w:val="0"/>
          <w:divBdr>
            <w:top w:val="none" w:sz="0" w:space="0" w:color="auto"/>
            <w:left w:val="none" w:sz="0" w:space="0" w:color="auto"/>
            <w:bottom w:val="none" w:sz="0" w:space="0" w:color="auto"/>
            <w:right w:val="none" w:sz="0" w:space="0" w:color="auto"/>
          </w:divBdr>
        </w:div>
        <w:div w:id="237785872">
          <w:marLeft w:val="640"/>
          <w:marRight w:val="0"/>
          <w:marTop w:val="0"/>
          <w:marBottom w:val="0"/>
          <w:divBdr>
            <w:top w:val="none" w:sz="0" w:space="0" w:color="auto"/>
            <w:left w:val="none" w:sz="0" w:space="0" w:color="auto"/>
            <w:bottom w:val="none" w:sz="0" w:space="0" w:color="auto"/>
            <w:right w:val="none" w:sz="0" w:space="0" w:color="auto"/>
          </w:divBdr>
        </w:div>
        <w:div w:id="264074106">
          <w:marLeft w:val="640"/>
          <w:marRight w:val="0"/>
          <w:marTop w:val="0"/>
          <w:marBottom w:val="0"/>
          <w:divBdr>
            <w:top w:val="none" w:sz="0" w:space="0" w:color="auto"/>
            <w:left w:val="none" w:sz="0" w:space="0" w:color="auto"/>
            <w:bottom w:val="none" w:sz="0" w:space="0" w:color="auto"/>
            <w:right w:val="none" w:sz="0" w:space="0" w:color="auto"/>
          </w:divBdr>
        </w:div>
        <w:div w:id="295337464">
          <w:marLeft w:val="640"/>
          <w:marRight w:val="0"/>
          <w:marTop w:val="0"/>
          <w:marBottom w:val="0"/>
          <w:divBdr>
            <w:top w:val="none" w:sz="0" w:space="0" w:color="auto"/>
            <w:left w:val="none" w:sz="0" w:space="0" w:color="auto"/>
            <w:bottom w:val="none" w:sz="0" w:space="0" w:color="auto"/>
            <w:right w:val="none" w:sz="0" w:space="0" w:color="auto"/>
          </w:divBdr>
        </w:div>
        <w:div w:id="298536086">
          <w:marLeft w:val="640"/>
          <w:marRight w:val="0"/>
          <w:marTop w:val="0"/>
          <w:marBottom w:val="0"/>
          <w:divBdr>
            <w:top w:val="none" w:sz="0" w:space="0" w:color="auto"/>
            <w:left w:val="none" w:sz="0" w:space="0" w:color="auto"/>
            <w:bottom w:val="none" w:sz="0" w:space="0" w:color="auto"/>
            <w:right w:val="none" w:sz="0" w:space="0" w:color="auto"/>
          </w:divBdr>
        </w:div>
        <w:div w:id="300424632">
          <w:marLeft w:val="640"/>
          <w:marRight w:val="0"/>
          <w:marTop w:val="0"/>
          <w:marBottom w:val="0"/>
          <w:divBdr>
            <w:top w:val="none" w:sz="0" w:space="0" w:color="auto"/>
            <w:left w:val="none" w:sz="0" w:space="0" w:color="auto"/>
            <w:bottom w:val="none" w:sz="0" w:space="0" w:color="auto"/>
            <w:right w:val="none" w:sz="0" w:space="0" w:color="auto"/>
          </w:divBdr>
        </w:div>
        <w:div w:id="347803948">
          <w:marLeft w:val="640"/>
          <w:marRight w:val="0"/>
          <w:marTop w:val="0"/>
          <w:marBottom w:val="0"/>
          <w:divBdr>
            <w:top w:val="none" w:sz="0" w:space="0" w:color="auto"/>
            <w:left w:val="none" w:sz="0" w:space="0" w:color="auto"/>
            <w:bottom w:val="none" w:sz="0" w:space="0" w:color="auto"/>
            <w:right w:val="none" w:sz="0" w:space="0" w:color="auto"/>
          </w:divBdr>
        </w:div>
        <w:div w:id="366873184">
          <w:marLeft w:val="640"/>
          <w:marRight w:val="0"/>
          <w:marTop w:val="0"/>
          <w:marBottom w:val="0"/>
          <w:divBdr>
            <w:top w:val="none" w:sz="0" w:space="0" w:color="auto"/>
            <w:left w:val="none" w:sz="0" w:space="0" w:color="auto"/>
            <w:bottom w:val="none" w:sz="0" w:space="0" w:color="auto"/>
            <w:right w:val="none" w:sz="0" w:space="0" w:color="auto"/>
          </w:divBdr>
        </w:div>
        <w:div w:id="403382612">
          <w:marLeft w:val="640"/>
          <w:marRight w:val="0"/>
          <w:marTop w:val="0"/>
          <w:marBottom w:val="0"/>
          <w:divBdr>
            <w:top w:val="none" w:sz="0" w:space="0" w:color="auto"/>
            <w:left w:val="none" w:sz="0" w:space="0" w:color="auto"/>
            <w:bottom w:val="none" w:sz="0" w:space="0" w:color="auto"/>
            <w:right w:val="none" w:sz="0" w:space="0" w:color="auto"/>
          </w:divBdr>
        </w:div>
        <w:div w:id="430853121">
          <w:marLeft w:val="640"/>
          <w:marRight w:val="0"/>
          <w:marTop w:val="0"/>
          <w:marBottom w:val="0"/>
          <w:divBdr>
            <w:top w:val="none" w:sz="0" w:space="0" w:color="auto"/>
            <w:left w:val="none" w:sz="0" w:space="0" w:color="auto"/>
            <w:bottom w:val="none" w:sz="0" w:space="0" w:color="auto"/>
            <w:right w:val="none" w:sz="0" w:space="0" w:color="auto"/>
          </w:divBdr>
        </w:div>
        <w:div w:id="468010185">
          <w:marLeft w:val="640"/>
          <w:marRight w:val="0"/>
          <w:marTop w:val="0"/>
          <w:marBottom w:val="0"/>
          <w:divBdr>
            <w:top w:val="none" w:sz="0" w:space="0" w:color="auto"/>
            <w:left w:val="none" w:sz="0" w:space="0" w:color="auto"/>
            <w:bottom w:val="none" w:sz="0" w:space="0" w:color="auto"/>
            <w:right w:val="none" w:sz="0" w:space="0" w:color="auto"/>
          </w:divBdr>
        </w:div>
        <w:div w:id="495460264">
          <w:marLeft w:val="640"/>
          <w:marRight w:val="0"/>
          <w:marTop w:val="0"/>
          <w:marBottom w:val="0"/>
          <w:divBdr>
            <w:top w:val="none" w:sz="0" w:space="0" w:color="auto"/>
            <w:left w:val="none" w:sz="0" w:space="0" w:color="auto"/>
            <w:bottom w:val="none" w:sz="0" w:space="0" w:color="auto"/>
            <w:right w:val="none" w:sz="0" w:space="0" w:color="auto"/>
          </w:divBdr>
        </w:div>
        <w:div w:id="547373041">
          <w:marLeft w:val="640"/>
          <w:marRight w:val="0"/>
          <w:marTop w:val="0"/>
          <w:marBottom w:val="0"/>
          <w:divBdr>
            <w:top w:val="none" w:sz="0" w:space="0" w:color="auto"/>
            <w:left w:val="none" w:sz="0" w:space="0" w:color="auto"/>
            <w:bottom w:val="none" w:sz="0" w:space="0" w:color="auto"/>
            <w:right w:val="none" w:sz="0" w:space="0" w:color="auto"/>
          </w:divBdr>
        </w:div>
        <w:div w:id="602764579">
          <w:marLeft w:val="640"/>
          <w:marRight w:val="0"/>
          <w:marTop w:val="0"/>
          <w:marBottom w:val="0"/>
          <w:divBdr>
            <w:top w:val="none" w:sz="0" w:space="0" w:color="auto"/>
            <w:left w:val="none" w:sz="0" w:space="0" w:color="auto"/>
            <w:bottom w:val="none" w:sz="0" w:space="0" w:color="auto"/>
            <w:right w:val="none" w:sz="0" w:space="0" w:color="auto"/>
          </w:divBdr>
        </w:div>
        <w:div w:id="620771711">
          <w:marLeft w:val="640"/>
          <w:marRight w:val="0"/>
          <w:marTop w:val="0"/>
          <w:marBottom w:val="0"/>
          <w:divBdr>
            <w:top w:val="none" w:sz="0" w:space="0" w:color="auto"/>
            <w:left w:val="none" w:sz="0" w:space="0" w:color="auto"/>
            <w:bottom w:val="none" w:sz="0" w:space="0" w:color="auto"/>
            <w:right w:val="none" w:sz="0" w:space="0" w:color="auto"/>
          </w:divBdr>
        </w:div>
        <w:div w:id="633146848">
          <w:marLeft w:val="640"/>
          <w:marRight w:val="0"/>
          <w:marTop w:val="0"/>
          <w:marBottom w:val="0"/>
          <w:divBdr>
            <w:top w:val="none" w:sz="0" w:space="0" w:color="auto"/>
            <w:left w:val="none" w:sz="0" w:space="0" w:color="auto"/>
            <w:bottom w:val="none" w:sz="0" w:space="0" w:color="auto"/>
            <w:right w:val="none" w:sz="0" w:space="0" w:color="auto"/>
          </w:divBdr>
        </w:div>
        <w:div w:id="635329779">
          <w:marLeft w:val="640"/>
          <w:marRight w:val="0"/>
          <w:marTop w:val="0"/>
          <w:marBottom w:val="0"/>
          <w:divBdr>
            <w:top w:val="none" w:sz="0" w:space="0" w:color="auto"/>
            <w:left w:val="none" w:sz="0" w:space="0" w:color="auto"/>
            <w:bottom w:val="none" w:sz="0" w:space="0" w:color="auto"/>
            <w:right w:val="none" w:sz="0" w:space="0" w:color="auto"/>
          </w:divBdr>
        </w:div>
        <w:div w:id="636107655">
          <w:marLeft w:val="640"/>
          <w:marRight w:val="0"/>
          <w:marTop w:val="0"/>
          <w:marBottom w:val="0"/>
          <w:divBdr>
            <w:top w:val="none" w:sz="0" w:space="0" w:color="auto"/>
            <w:left w:val="none" w:sz="0" w:space="0" w:color="auto"/>
            <w:bottom w:val="none" w:sz="0" w:space="0" w:color="auto"/>
            <w:right w:val="none" w:sz="0" w:space="0" w:color="auto"/>
          </w:divBdr>
        </w:div>
        <w:div w:id="672680053">
          <w:marLeft w:val="640"/>
          <w:marRight w:val="0"/>
          <w:marTop w:val="0"/>
          <w:marBottom w:val="0"/>
          <w:divBdr>
            <w:top w:val="none" w:sz="0" w:space="0" w:color="auto"/>
            <w:left w:val="none" w:sz="0" w:space="0" w:color="auto"/>
            <w:bottom w:val="none" w:sz="0" w:space="0" w:color="auto"/>
            <w:right w:val="none" w:sz="0" w:space="0" w:color="auto"/>
          </w:divBdr>
        </w:div>
        <w:div w:id="678583044">
          <w:marLeft w:val="640"/>
          <w:marRight w:val="0"/>
          <w:marTop w:val="0"/>
          <w:marBottom w:val="0"/>
          <w:divBdr>
            <w:top w:val="none" w:sz="0" w:space="0" w:color="auto"/>
            <w:left w:val="none" w:sz="0" w:space="0" w:color="auto"/>
            <w:bottom w:val="none" w:sz="0" w:space="0" w:color="auto"/>
            <w:right w:val="none" w:sz="0" w:space="0" w:color="auto"/>
          </w:divBdr>
        </w:div>
        <w:div w:id="694501360">
          <w:marLeft w:val="640"/>
          <w:marRight w:val="0"/>
          <w:marTop w:val="0"/>
          <w:marBottom w:val="0"/>
          <w:divBdr>
            <w:top w:val="none" w:sz="0" w:space="0" w:color="auto"/>
            <w:left w:val="none" w:sz="0" w:space="0" w:color="auto"/>
            <w:bottom w:val="none" w:sz="0" w:space="0" w:color="auto"/>
            <w:right w:val="none" w:sz="0" w:space="0" w:color="auto"/>
          </w:divBdr>
        </w:div>
        <w:div w:id="710618939">
          <w:marLeft w:val="640"/>
          <w:marRight w:val="0"/>
          <w:marTop w:val="0"/>
          <w:marBottom w:val="0"/>
          <w:divBdr>
            <w:top w:val="none" w:sz="0" w:space="0" w:color="auto"/>
            <w:left w:val="none" w:sz="0" w:space="0" w:color="auto"/>
            <w:bottom w:val="none" w:sz="0" w:space="0" w:color="auto"/>
            <w:right w:val="none" w:sz="0" w:space="0" w:color="auto"/>
          </w:divBdr>
        </w:div>
        <w:div w:id="730345474">
          <w:marLeft w:val="640"/>
          <w:marRight w:val="0"/>
          <w:marTop w:val="0"/>
          <w:marBottom w:val="0"/>
          <w:divBdr>
            <w:top w:val="none" w:sz="0" w:space="0" w:color="auto"/>
            <w:left w:val="none" w:sz="0" w:space="0" w:color="auto"/>
            <w:bottom w:val="none" w:sz="0" w:space="0" w:color="auto"/>
            <w:right w:val="none" w:sz="0" w:space="0" w:color="auto"/>
          </w:divBdr>
        </w:div>
        <w:div w:id="737287395">
          <w:marLeft w:val="640"/>
          <w:marRight w:val="0"/>
          <w:marTop w:val="0"/>
          <w:marBottom w:val="0"/>
          <w:divBdr>
            <w:top w:val="none" w:sz="0" w:space="0" w:color="auto"/>
            <w:left w:val="none" w:sz="0" w:space="0" w:color="auto"/>
            <w:bottom w:val="none" w:sz="0" w:space="0" w:color="auto"/>
            <w:right w:val="none" w:sz="0" w:space="0" w:color="auto"/>
          </w:divBdr>
        </w:div>
        <w:div w:id="752122415">
          <w:marLeft w:val="640"/>
          <w:marRight w:val="0"/>
          <w:marTop w:val="0"/>
          <w:marBottom w:val="0"/>
          <w:divBdr>
            <w:top w:val="none" w:sz="0" w:space="0" w:color="auto"/>
            <w:left w:val="none" w:sz="0" w:space="0" w:color="auto"/>
            <w:bottom w:val="none" w:sz="0" w:space="0" w:color="auto"/>
            <w:right w:val="none" w:sz="0" w:space="0" w:color="auto"/>
          </w:divBdr>
        </w:div>
        <w:div w:id="790979372">
          <w:marLeft w:val="640"/>
          <w:marRight w:val="0"/>
          <w:marTop w:val="0"/>
          <w:marBottom w:val="0"/>
          <w:divBdr>
            <w:top w:val="none" w:sz="0" w:space="0" w:color="auto"/>
            <w:left w:val="none" w:sz="0" w:space="0" w:color="auto"/>
            <w:bottom w:val="none" w:sz="0" w:space="0" w:color="auto"/>
            <w:right w:val="none" w:sz="0" w:space="0" w:color="auto"/>
          </w:divBdr>
        </w:div>
        <w:div w:id="800077759">
          <w:marLeft w:val="640"/>
          <w:marRight w:val="0"/>
          <w:marTop w:val="0"/>
          <w:marBottom w:val="0"/>
          <w:divBdr>
            <w:top w:val="none" w:sz="0" w:space="0" w:color="auto"/>
            <w:left w:val="none" w:sz="0" w:space="0" w:color="auto"/>
            <w:bottom w:val="none" w:sz="0" w:space="0" w:color="auto"/>
            <w:right w:val="none" w:sz="0" w:space="0" w:color="auto"/>
          </w:divBdr>
        </w:div>
        <w:div w:id="810371548">
          <w:marLeft w:val="640"/>
          <w:marRight w:val="0"/>
          <w:marTop w:val="0"/>
          <w:marBottom w:val="0"/>
          <w:divBdr>
            <w:top w:val="none" w:sz="0" w:space="0" w:color="auto"/>
            <w:left w:val="none" w:sz="0" w:space="0" w:color="auto"/>
            <w:bottom w:val="none" w:sz="0" w:space="0" w:color="auto"/>
            <w:right w:val="none" w:sz="0" w:space="0" w:color="auto"/>
          </w:divBdr>
        </w:div>
        <w:div w:id="818764793">
          <w:marLeft w:val="640"/>
          <w:marRight w:val="0"/>
          <w:marTop w:val="0"/>
          <w:marBottom w:val="0"/>
          <w:divBdr>
            <w:top w:val="none" w:sz="0" w:space="0" w:color="auto"/>
            <w:left w:val="none" w:sz="0" w:space="0" w:color="auto"/>
            <w:bottom w:val="none" w:sz="0" w:space="0" w:color="auto"/>
            <w:right w:val="none" w:sz="0" w:space="0" w:color="auto"/>
          </w:divBdr>
        </w:div>
        <w:div w:id="827474854">
          <w:marLeft w:val="640"/>
          <w:marRight w:val="0"/>
          <w:marTop w:val="0"/>
          <w:marBottom w:val="0"/>
          <w:divBdr>
            <w:top w:val="none" w:sz="0" w:space="0" w:color="auto"/>
            <w:left w:val="none" w:sz="0" w:space="0" w:color="auto"/>
            <w:bottom w:val="none" w:sz="0" w:space="0" w:color="auto"/>
            <w:right w:val="none" w:sz="0" w:space="0" w:color="auto"/>
          </w:divBdr>
        </w:div>
        <w:div w:id="887953706">
          <w:marLeft w:val="640"/>
          <w:marRight w:val="0"/>
          <w:marTop w:val="0"/>
          <w:marBottom w:val="0"/>
          <w:divBdr>
            <w:top w:val="none" w:sz="0" w:space="0" w:color="auto"/>
            <w:left w:val="none" w:sz="0" w:space="0" w:color="auto"/>
            <w:bottom w:val="none" w:sz="0" w:space="0" w:color="auto"/>
            <w:right w:val="none" w:sz="0" w:space="0" w:color="auto"/>
          </w:divBdr>
        </w:div>
        <w:div w:id="901409609">
          <w:marLeft w:val="640"/>
          <w:marRight w:val="0"/>
          <w:marTop w:val="0"/>
          <w:marBottom w:val="0"/>
          <w:divBdr>
            <w:top w:val="none" w:sz="0" w:space="0" w:color="auto"/>
            <w:left w:val="none" w:sz="0" w:space="0" w:color="auto"/>
            <w:bottom w:val="none" w:sz="0" w:space="0" w:color="auto"/>
            <w:right w:val="none" w:sz="0" w:space="0" w:color="auto"/>
          </w:divBdr>
        </w:div>
        <w:div w:id="909509260">
          <w:marLeft w:val="640"/>
          <w:marRight w:val="0"/>
          <w:marTop w:val="0"/>
          <w:marBottom w:val="0"/>
          <w:divBdr>
            <w:top w:val="none" w:sz="0" w:space="0" w:color="auto"/>
            <w:left w:val="none" w:sz="0" w:space="0" w:color="auto"/>
            <w:bottom w:val="none" w:sz="0" w:space="0" w:color="auto"/>
            <w:right w:val="none" w:sz="0" w:space="0" w:color="auto"/>
          </w:divBdr>
        </w:div>
        <w:div w:id="910772410">
          <w:marLeft w:val="640"/>
          <w:marRight w:val="0"/>
          <w:marTop w:val="0"/>
          <w:marBottom w:val="0"/>
          <w:divBdr>
            <w:top w:val="none" w:sz="0" w:space="0" w:color="auto"/>
            <w:left w:val="none" w:sz="0" w:space="0" w:color="auto"/>
            <w:bottom w:val="none" w:sz="0" w:space="0" w:color="auto"/>
            <w:right w:val="none" w:sz="0" w:space="0" w:color="auto"/>
          </w:divBdr>
        </w:div>
        <w:div w:id="917790375">
          <w:marLeft w:val="640"/>
          <w:marRight w:val="0"/>
          <w:marTop w:val="0"/>
          <w:marBottom w:val="0"/>
          <w:divBdr>
            <w:top w:val="none" w:sz="0" w:space="0" w:color="auto"/>
            <w:left w:val="none" w:sz="0" w:space="0" w:color="auto"/>
            <w:bottom w:val="none" w:sz="0" w:space="0" w:color="auto"/>
            <w:right w:val="none" w:sz="0" w:space="0" w:color="auto"/>
          </w:divBdr>
        </w:div>
        <w:div w:id="933517942">
          <w:marLeft w:val="640"/>
          <w:marRight w:val="0"/>
          <w:marTop w:val="0"/>
          <w:marBottom w:val="0"/>
          <w:divBdr>
            <w:top w:val="none" w:sz="0" w:space="0" w:color="auto"/>
            <w:left w:val="none" w:sz="0" w:space="0" w:color="auto"/>
            <w:bottom w:val="none" w:sz="0" w:space="0" w:color="auto"/>
            <w:right w:val="none" w:sz="0" w:space="0" w:color="auto"/>
          </w:divBdr>
        </w:div>
        <w:div w:id="970019730">
          <w:marLeft w:val="640"/>
          <w:marRight w:val="0"/>
          <w:marTop w:val="0"/>
          <w:marBottom w:val="0"/>
          <w:divBdr>
            <w:top w:val="none" w:sz="0" w:space="0" w:color="auto"/>
            <w:left w:val="none" w:sz="0" w:space="0" w:color="auto"/>
            <w:bottom w:val="none" w:sz="0" w:space="0" w:color="auto"/>
            <w:right w:val="none" w:sz="0" w:space="0" w:color="auto"/>
          </w:divBdr>
        </w:div>
        <w:div w:id="993723844">
          <w:marLeft w:val="640"/>
          <w:marRight w:val="0"/>
          <w:marTop w:val="0"/>
          <w:marBottom w:val="0"/>
          <w:divBdr>
            <w:top w:val="none" w:sz="0" w:space="0" w:color="auto"/>
            <w:left w:val="none" w:sz="0" w:space="0" w:color="auto"/>
            <w:bottom w:val="none" w:sz="0" w:space="0" w:color="auto"/>
            <w:right w:val="none" w:sz="0" w:space="0" w:color="auto"/>
          </w:divBdr>
        </w:div>
        <w:div w:id="1022515167">
          <w:marLeft w:val="640"/>
          <w:marRight w:val="0"/>
          <w:marTop w:val="0"/>
          <w:marBottom w:val="0"/>
          <w:divBdr>
            <w:top w:val="none" w:sz="0" w:space="0" w:color="auto"/>
            <w:left w:val="none" w:sz="0" w:space="0" w:color="auto"/>
            <w:bottom w:val="none" w:sz="0" w:space="0" w:color="auto"/>
            <w:right w:val="none" w:sz="0" w:space="0" w:color="auto"/>
          </w:divBdr>
        </w:div>
        <w:div w:id="1029138590">
          <w:marLeft w:val="640"/>
          <w:marRight w:val="0"/>
          <w:marTop w:val="0"/>
          <w:marBottom w:val="0"/>
          <w:divBdr>
            <w:top w:val="none" w:sz="0" w:space="0" w:color="auto"/>
            <w:left w:val="none" w:sz="0" w:space="0" w:color="auto"/>
            <w:bottom w:val="none" w:sz="0" w:space="0" w:color="auto"/>
            <w:right w:val="none" w:sz="0" w:space="0" w:color="auto"/>
          </w:divBdr>
        </w:div>
        <w:div w:id="1030953297">
          <w:marLeft w:val="640"/>
          <w:marRight w:val="0"/>
          <w:marTop w:val="0"/>
          <w:marBottom w:val="0"/>
          <w:divBdr>
            <w:top w:val="none" w:sz="0" w:space="0" w:color="auto"/>
            <w:left w:val="none" w:sz="0" w:space="0" w:color="auto"/>
            <w:bottom w:val="none" w:sz="0" w:space="0" w:color="auto"/>
            <w:right w:val="none" w:sz="0" w:space="0" w:color="auto"/>
          </w:divBdr>
        </w:div>
        <w:div w:id="1109157287">
          <w:marLeft w:val="640"/>
          <w:marRight w:val="0"/>
          <w:marTop w:val="0"/>
          <w:marBottom w:val="0"/>
          <w:divBdr>
            <w:top w:val="none" w:sz="0" w:space="0" w:color="auto"/>
            <w:left w:val="none" w:sz="0" w:space="0" w:color="auto"/>
            <w:bottom w:val="none" w:sz="0" w:space="0" w:color="auto"/>
            <w:right w:val="none" w:sz="0" w:space="0" w:color="auto"/>
          </w:divBdr>
        </w:div>
        <w:div w:id="1119034866">
          <w:marLeft w:val="640"/>
          <w:marRight w:val="0"/>
          <w:marTop w:val="0"/>
          <w:marBottom w:val="0"/>
          <w:divBdr>
            <w:top w:val="none" w:sz="0" w:space="0" w:color="auto"/>
            <w:left w:val="none" w:sz="0" w:space="0" w:color="auto"/>
            <w:bottom w:val="none" w:sz="0" w:space="0" w:color="auto"/>
            <w:right w:val="none" w:sz="0" w:space="0" w:color="auto"/>
          </w:divBdr>
        </w:div>
        <w:div w:id="1129399177">
          <w:marLeft w:val="640"/>
          <w:marRight w:val="0"/>
          <w:marTop w:val="0"/>
          <w:marBottom w:val="0"/>
          <w:divBdr>
            <w:top w:val="none" w:sz="0" w:space="0" w:color="auto"/>
            <w:left w:val="none" w:sz="0" w:space="0" w:color="auto"/>
            <w:bottom w:val="none" w:sz="0" w:space="0" w:color="auto"/>
            <w:right w:val="none" w:sz="0" w:space="0" w:color="auto"/>
          </w:divBdr>
        </w:div>
        <w:div w:id="1138953085">
          <w:marLeft w:val="640"/>
          <w:marRight w:val="0"/>
          <w:marTop w:val="0"/>
          <w:marBottom w:val="0"/>
          <w:divBdr>
            <w:top w:val="none" w:sz="0" w:space="0" w:color="auto"/>
            <w:left w:val="none" w:sz="0" w:space="0" w:color="auto"/>
            <w:bottom w:val="none" w:sz="0" w:space="0" w:color="auto"/>
            <w:right w:val="none" w:sz="0" w:space="0" w:color="auto"/>
          </w:divBdr>
        </w:div>
        <w:div w:id="1139028322">
          <w:marLeft w:val="640"/>
          <w:marRight w:val="0"/>
          <w:marTop w:val="0"/>
          <w:marBottom w:val="0"/>
          <w:divBdr>
            <w:top w:val="none" w:sz="0" w:space="0" w:color="auto"/>
            <w:left w:val="none" w:sz="0" w:space="0" w:color="auto"/>
            <w:bottom w:val="none" w:sz="0" w:space="0" w:color="auto"/>
            <w:right w:val="none" w:sz="0" w:space="0" w:color="auto"/>
          </w:divBdr>
        </w:div>
        <w:div w:id="1148281504">
          <w:marLeft w:val="640"/>
          <w:marRight w:val="0"/>
          <w:marTop w:val="0"/>
          <w:marBottom w:val="0"/>
          <w:divBdr>
            <w:top w:val="none" w:sz="0" w:space="0" w:color="auto"/>
            <w:left w:val="none" w:sz="0" w:space="0" w:color="auto"/>
            <w:bottom w:val="none" w:sz="0" w:space="0" w:color="auto"/>
            <w:right w:val="none" w:sz="0" w:space="0" w:color="auto"/>
          </w:divBdr>
        </w:div>
        <w:div w:id="1155223061">
          <w:marLeft w:val="640"/>
          <w:marRight w:val="0"/>
          <w:marTop w:val="0"/>
          <w:marBottom w:val="0"/>
          <w:divBdr>
            <w:top w:val="none" w:sz="0" w:space="0" w:color="auto"/>
            <w:left w:val="none" w:sz="0" w:space="0" w:color="auto"/>
            <w:bottom w:val="none" w:sz="0" w:space="0" w:color="auto"/>
            <w:right w:val="none" w:sz="0" w:space="0" w:color="auto"/>
          </w:divBdr>
        </w:div>
        <w:div w:id="1156536462">
          <w:marLeft w:val="640"/>
          <w:marRight w:val="0"/>
          <w:marTop w:val="0"/>
          <w:marBottom w:val="0"/>
          <w:divBdr>
            <w:top w:val="none" w:sz="0" w:space="0" w:color="auto"/>
            <w:left w:val="none" w:sz="0" w:space="0" w:color="auto"/>
            <w:bottom w:val="none" w:sz="0" w:space="0" w:color="auto"/>
            <w:right w:val="none" w:sz="0" w:space="0" w:color="auto"/>
          </w:divBdr>
        </w:div>
        <w:div w:id="1163548460">
          <w:marLeft w:val="640"/>
          <w:marRight w:val="0"/>
          <w:marTop w:val="0"/>
          <w:marBottom w:val="0"/>
          <w:divBdr>
            <w:top w:val="none" w:sz="0" w:space="0" w:color="auto"/>
            <w:left w:val="none" w:sz="0" w:space="0" w:color="auto"/>
            <w:bottom w:val="none" w:sz="0" w:space="0" w:color="auto"/>
            <w:right w:val="none" w:sz="0" w:space="0" w:color="auto"/>
          </w:divBdr>
        </w:div>
        <w:div w:id="1168906811">
          <w:marLeft w:val="640"/>
          <w:marRight w:val="0"/>
          <w:marTop w:val="0"/>
          <w:marBottom w:val="0"/>
          <w:divBdr>
            <w:top w:val="none" w:sz="0" w:space="0" w:color="auto"/>
            <w:left w:val="none" w:sz="0" w:space="0" w:color="auto"/>
            <w:bottom w:val="none" w:sz="0" w:space="0" w:color="auto"/>
            <w:right w:val="none" w:sz="0" w:space="0" w:color="auto"/>
          </w:divBdr>
        </w:div>
        <w:div w:id="1202403843">
          <w:marLeft w:val="640"/>
          <w:marRight w:val="0"/>
          <w:marTop w:val="0"/>
          <w:marBottom w:val="0"/>
          <w:divBdr>
            <w:top w:val="none" w:sz="0" w:space="0" w:color="auto"/>
            <w:left w:val="none" w:sz="0" w:space="0" w:color="auto"/>
            <w:bottom w:val="none" w:sz="0" w:space="0" w:color="auto"/>
            <w:right w:val="none" w:sz="0" w:space="0" w:color="auto"/>
          </w:divBdr>
        </w:div>
        <w:div w:id="1206674043">
          <w:marLeft w:val="640"/>
          <w:marRight w:val="0"/>
          <w:marTop w:val="0"/>
          <w:marBottom w:val="0"/>
          <w:divBdr>
            <w:top w:val="none" w:sz="0" w:space="0" w:color="auto"/>
            <w:left w:val="none" w:sz="0" w:space="0" w:color="auto"/>
            <w:bottom w:val="none" w:sz="0" w:space="0" w:color="auto"/>
            <w:right w:val="none" w:sz="0" w:space="0" w:color="auto"/>
          </w:divBdr>
        </w:div>
        <w:div w:id="1233200957">
          <w:marLeft w:val="640"/>
          <w:marRight w:val="0"/>
          <w:marTop w:val="0"/>
          <w:marBottom w:val="0"/>
          <w:divBdr>
            <w:top w:val="none" w:sz="0" w:space="0" w:color="auto"/>
            <w:left w:val="none" w:sz="0" w:space="0" w:color="auto"/>
            <w:bottom w:val="none" w:sz="0" w:space="0" w:color="auto"/>
            <w:right w:val="none" w:sz="0" w:space="0" w:color="auto"/>
          </w:divBdr>
        </w:div>
        <w:div w:id="1238130600">
          <w:marLeft w:val="640"/>
          <w:marRight w:val="0"/>
          <w:marTop w:val="0"/>
          <w:marBottom w:val="0"/>
          <w:divBdr>
            <w:top w:val="none" w:sz="0" w:space="0" w:color="auto"/>
            <w:left w:val="none" w:sz="0" w:space="0" w:color="auto"/>
            <w:bottom w:val="none" w:sz="0" w:space="0" w:color="auto"/>
            <w:right w:val="none" w:sz="0" w:space="0" w:color="auto"/>
          </w:divBdr>
        </w:div>
        <w:div w:id="1240410661">
          <w:marLeft w:val="640"/>
          <w:marRight w:val="0"/>
          <w:marTop w:val="0"/>
          <w:marBottom w:val="0"/>
          <w:divBdr>
            <w:top w:val="none" w:sz="0" w:space="0" w:color="auto"/>
            <w:left w:val="none" w:sz="0" w:space="0" w:color="auto"/>
            <w:bottom w:val="none" w:sz="0" w:space="0" w:color="auto"/>
            <w:right w:val="none" w:sz="0" w:space="0" w:color="auto"/>
          </w:divBdr>
        </w:div>
        <w:div w:id="1243687363">
          <w:marLeft w:val="640"/>
          <w:marRight w:val="0"/>
          <w:marTop w:val="0"/>
          <w:marBottom w:val="0"/>
          <w:divBdr>
            <w:top w:val="none" w:sz="0" w:space="0" w:color="auto"/>
            <w:left w:val="none" w:sz="0" w:space="0" w:color="auto"/>
            <w:bottom w:val="none" w:sz="0" w:space="0" w:color="auto"/>
            <w:right w:val="none" w:sz="0" w:space="0" w:color="auto"/>
          </w:divBdr>
        </w:div>
        <w:div w:id="1254894432">
          <w:marLeft w:val="640"/>
          <w:marRight w:val="0"/>
          <w:marTop w:val="0"/>
          <w:marBottom w:val="0"/>
          <w:divBdr>
            <w:top w:val="none" w:sz="0" w:space="0" w:color="auto"/>
            <w:left w:val="none" w:sz="0" w:space="0" w:color="auto"/>
            <w:bottom w:val="none" w:sz="0" w:space="0" w:color="auto"/>
            <w:right w:val="none" w:sz="0" w:space="0" w:color="auto"/>
          </w:divBdr>
        </w:div>
        <w:div w:id="1269894665">
          <w:marLeft w:val="640"/>
          <w:marRight w:val="0"/>
          <w:marTop w:val="0"/>
          <w:marBottom w:val="0"/>
          <w:divBdr>
            <w:top w:val="none" w:sz="0" w:space="0" w:color="auto"/>
            <w:left w:val="none" w:sz="0" w:space="0" w:color="auto"/>
            <w:bottom w:val="none" w:sz="0" w:space="0" w:color="auto"/>
            <w:right w:val="none" w:sz="0" w:space="0" w:color="auto"/>
          </w:divBdr>
        </w:div>
        <w:div w:id="1279530123">
          <w:marLeft w:val="640"/>
          <w:marRight w:val="0"/>
          <w:marTop w:val="0"/>
          <w:marBottom w:val="0"/>
          <w:divBdr>
            <w:top w:val="none" w:sz="0" w:space="0" w:color="auto"/>
            <w:left w:val="none" w:sz="0" w:space="0" w:color="auto"/>
            <w:bottom w:val="none" w:sz="0" w:space="0" w:color="auto"/>
            <w:right w:val="none" w:sz="0" w:space="0" w:color="auto"/>
          </w:divBdr>
        </w:div>
        <w:div w:id="1302272157">
          <w:marLeft w:val="640"/>
          <w:marRight w:val="0"/>
          <w:marTop w:val="0"/>
          <w:marBottom w:val="0"/>
          <w:divBdr>
            <w:top w:val="none" w:sz="0" w:space="0" w:color="auto"/>
            <w:left w:val="none" w:sz="0" w:space="0" w:color="auto"/>
            <w:bottom w:val="none" w:sz="0" w:space="0" w:color="auto"/>
            <w:right w:val="none" w:sz="0" w:space="0" w:color="auto"/>
          </w:divBdr>
        </w:div>
        <w:div w:id="1333336859">
          <w:marLeft w:val="640"/>
          <w:marRight w:val="0"/>
          <w:marTop w:val="0"/>
          <w:marBottom w:val="0"/>
          <w:divBdr>
            <w:top w:val="none" w:sz="0" w:space="0" w:color="auto"/>
            <w:left w:val="none" w:sz="0" w:space="0" w:color="auto"/>
            <w:bottom w:val="none" w:sz="0" w:space="0" w:color="auto"/>
            <w:right w:val="none" w:sz="0" w:space="0" w:color="auto"/>
          </w:divBdr>
        </w:div>
        <w:div w:id="1339234324">
          <w:marLeft w:val="640"/>
          <w:marRight w:val="0"/>
          <w:marTop w:val="0"/>
          <w:marBottom w:val="0"/>
          <w:divBdr>
            <w:top w:val="none" w:sz="0" w:space="0" w:color="auto"/>
            <w:left w:val="none" w:sz="0" w:space="0" w:color="auto"/>
            <w:bottom w:val="none" w:sz="0" w:space="0" w:color="auto"/>
            <w:right w:val="none" w:sz="0" w:space="0" w:color="auto"/>
          </w:divBdr>
        </w:div>
        <w:div w:id="1339311898">
          <w:marLeft w:val="640"/>
          <w:marRight w:val="0"/>
          <w:marTop w:val="0"/>
          <w:marBottom w:val="0"/>
          <w:divBdr>
            <w:top w:val="none" w:sz="0" w:space="0" w:color="auto"/>
            <w:left w:val="none" w:sz="0" w:space="0" w:color="auto"/>
            <w:bottom w:val="none" w:sz="0" w:space="0" w:color="auto"/>
            <w:right w:val="none" w:sz="0" w:space="0" w:color="auto"/>
          </w:divBdr>
        </w:div>
        <w:div w:id="1339502071">
          <w:marLeft w:val="640"/>
          <w:marRight w:val="0"/>
          <w:marTop w:val="0"/>
          <w:marBottom w:val="0"/>
          <w:divBdr>
            <w:top w:val="none" w:sz="0" w:space="0" w:color="auto"/>
            <w:left w:val="none" w:sz="0" w:space="0" w:color="auto"/>
            <w:bottom w:val="none" w:sz="0" w:space="0" w:color="auto"/>
            <w:right w:val="none" w:sz="0" w:space="0" w:color="auto"/>
          </w:divBdr>
        </w:div>
        <w:div w:id="1361663949">
          <w:marLeft w:val="640"/>
          <w:marRight w:val="0"/>
          <w:marTop w:val="0"/>
          <w:marBottom w:val="0"/>
          <w:divBdr>
            <w:top w:val="none" w:sz="0" w:space="0" w:color="auto"/>
            <w:left w:val="none" w:sz="0" w:space="0" w:color="auto"/>
            <w:bottom w:val="none" w:sz="0" w:space="0" w:color="auto"/>
            <w:right w:val="none" w:sz="0" w:space="0" w:color="auto"/>
          </w:divBdr>
        </w:div>
        <w:div w:id="1361782989">
          <w:marLeft w:val="640"/>
          <w:marRight w:val="0"/>
          <w:marTop w:val="0"/>
          <w:marBottom w:val="0"/>
          <w:divBdr>
            <w:top w:val="none" w:sz="0" w:space="0" w:color="auto"/>
            <w:left w:val="none" w:sz="0" w:space="0" w:color="auto"/>
            <w:bottom w:val="none" w:sz="0" w:space="0" w:color="auto"/>
            <w:right w:val="none" w:sz="0" w:space="0" w:color="auto"/>
          </w:divBdr>
        </w:div>
        <w:div w:id="1374423343">
          <w:marLeft w:val="640"/>
          <w:marRight w:val="0"/>
          <w:marTop w:val="0"/>
          <w:marBottom w:val="0"/>
          <w:divBdr>
            <w:top w:val="none" w:sz="0" w:space="0" w:color="auto"/>
            <w:left w:val="none" w:sz="0" w:space="0" w:color="auto"/>
            <w:bottom w:val="none" w:sz="0" w:space="0" w:color="auto"/>
            <w:right w:val="none" w:sz="0" w:space="0" w:color="auto"/>
          </w:divBdr>
        </w:div>
        <w:div w:id="1391883654">
          <w:marLeft w:val="640"/>
          <w:marRight w:val="0"/>
          <w:marTop w:val="0"/>
          <w:marBottom w:val="0"/>
          <w:divBdr>
            <w:top w:val="none" w:sz="0" w:space="0" w:color="auto"/>
            <w:left w:val="none" w:sz="0" w:space="0" w:color="auto"/>
            <w:bottom w:val="none" w:sz="0" w:space="0" w:color="auto"/>
            <w:right w:val="none" w:sz="0" w:space="0" w:color="auto"/>
          </w:divBdr>
        </w:div>
        <w:div w:id="1396514878">
          <w:marLeft w:val="640"/>
          <w:marRight w:val="0"/>
          <w:marTop w:val="0"/>
          <w:marBottom w:val="0"/>
          <w:divBdr>
            <w:top w:val="none" w:sz="0" w:space="0" w:color="auto"/>
            <w:left w:val="none" w:sz="0" w:space="0" w:color="auto"/>
            <w:bottom w:val="none" w:sz="0" w:space="0" w:color="auto"/>
            <w:right w:val="none" w:sz="0" w:space="0" w:color="auto"/>
          </w:divBdr>
        </w:div>
        <w:div w:id="1412124609">
          <w:marLeft w:val="640"/>
          <w:marRight w:val="0"/>
          <w:marTop w:val="0"/>
          <w:marBottom w:val="0"/>
          <w:divBdr>
            <w:top w:val="none" w:sz="0" w:space="0" w:color="auto"/>
            <w:left w:val="none" w:sz="0" w:space="0" w:color="auto"/>
            <w:bottom w:val="none" w:sz="0" w:space="0" w:color="auto"/>
            <w:right w:val="none" w:sz="0" w:space="0" w:color="auto"/>
          </w:divBdr>
        </w:div>
        <w:div w:id="1432169309">
          <w:marLeft w:val="640"/>
          <w:marRight w:val="0"/>
          <w:marTop w:val="0"/>
          <w:marBottom w:val="0"/>
          <w:divBdr>
            <w:top w:val="none" w:sz="0" w:space="0" w:color="auto"/>
            <w:left w:val="none" w:sz="0" w:space="0" w:color="auto"/>
            <w:bottom w:val="none" w:sz="0" w:space="0" w:color="auto"/>
            <w:right w:val="none" w:sz="0" w:space="0" w:color="auto"/>
          </w:divBdr>
        </w:div>
        <w:div w:id="1435395624">
          <w:marLeft w:val="640"/>
          <w:marRight w:val="0"/>
          <w:marTop w:val="0"/>
          <w:marBottom w:val="0"/>
          <w:divBdr>
            <w:top w:val="none" w:sz="0" w:space="0" w:color="auto"/>
            <w:left w:val="none" w:sz="0" w:space="0" w:color="auto"/>
            <w:bottom w:val="none" w:sz="0" w:space="0" w:color="auto"/>
            <w:right w:val="none" w:sz="0" w:space="0" w:color="auto"/>
          </w:divBdr>
        </w:div>
        <w:div w:id="1439790965">
          <w:marLeft w:val="640"/>
          <w:marRight w:val="0"/>
          <w:marTop w:val="0"/>
          <w:marBottom w:val="0"/>
          <w:divBdr>
            <w:top w:val="none" w:sz="0" w:space="0" w:color="auto"/>
            <w:left w:val="none" w:sz="0" w:space="0" w:color="auto"/>
            <w:bottom w:val="none" w:sz="0" w:space="0" w:color="auto"/>
            <w:right w:val="none" w:sz="0" w:space="0" w:color="auto"/>
          </w:divBdr>
        </w:div>
        <w:div w:id="1476489397">
          <w:marLeft w:val="640"/>
          <w:marRight w:val="0"/>
          <w:marTop w:val="0"/>
          <w:marBottom w:val="0"/>
          <w:divBdr>
            <w:top w:val="none" w:sz="0" w:space="0" w:color="auto"/>
            <w:left w:val="none" w:sz="0" w:space="0" w:color="auto"/>
            <w:bottom w:val="none" w:sz="0" w:space="0" w:color="auto"/>
            <w:right w:val="none" w:sz="0" w:space="0" w:color="auto"/>
          </w:divBdr>
        </w:div>
        <w:div w:id="1536427785">
          <w:marLeft w:val="640"/>
          <w:marRight w:val="0"/>
          <w:marTop w:val="0"/>
          <w:marBottom w:val="0"/>
          <w:divBdr>
            <w:top w:val="none" w:sz="0" w:space="0" w:color="auto"/>
            <w:left w:val="none" w:sz="0" w:space="0" w:color="auto"/>
            <w:bottom w:val="none" w:sz="0" w:space="0" w:color="auto"/>
            <w:right w:val="none" w:sz="0" w:space="0" w:color="auto"/>
          </w:divBdr>
        </w:div>
        <w:div w:id="1538620625">
          <w:marLeft w:val="640"/>
          <w:marRight w:val="0"/>
          <w:marTop w:val="0"/>
          <w:marBottom w:val="0"/>
          <w:divBdr>
            <w:top w:val="none" w:sz="0" w:space="0" w:color="auto"/>
            <w:left w:val="none" w:sz="0" w:space="0" w:color="auto"/>
            <w:bottom w:val="none" w:sz="0" w:space="0" w:color="auto"/>
            <w:right w:val="none" w:sz="0" w:space="0" w:color="auto"/>
          </w:divBdr>
        </w:div>
        <w:div w:id="1541085685">
          <w:marLeft w:val="640"/>
          <w:marRight w:val="0"/>
          <w:marTop w:val="0"/>
          <w:marBottom w:val="0"/>
          <w:divBdr>
            <w:top w:val="none" w:sz="0" w:space="0" w:color="auto"/>
            <w:left w:val="none" w:sz="0" w:space="0" w:color="auto"/>
            <w:bottom w:val="none" w:sz="0" w:space="0" w:color="auto"/>
            <w:right w:val="none" w:sz="0" w:space="0" w:color="auto"/>
          </w:divBdr>
        </w:div>
        <w:div w:id="1566917048">
          <w:marLeft w:val="640"/>
          <w:marRight w:val="0"/>
          <w:marTop w:val="0"/>
          <w:marBottom w:val="0"/>
          <w:divBdr>
            <w:top w:val="none" w:sz="0" w:space="0" w:color="auto"/>
            <w:left w:val="none" w:sz="0" w:space="0" w:color="auto"/>
            <w:bottom w:val="none" w:sz="0" w:space="0" w:color="auto"/>
            <w:right w:val="none" w:sz="0" w:space="0" w:color="auto"/>
          </w:divBdr>
        </w:div>
        <w:div w:id="1605917165">
          <w:marLeft w:val="640"/>
          <w:marRight w:val="0"/>
          <w:marTop w:val="0"/>
          <w:marBottom w:val="0"/>
          <w:divBdr>
            <w:top w:val="none" w:sz="0" w:space="0" w:color="auto"/>
            <w:left w:val="none" w:sz="0" w:space="0" w:color="auto"/>
            <w:bottom w:val="none" w:sz="0" w:space="0" w:color="auto"/>
            <w:right w:val="none" w:sz="0" w:space="0" w:color="auto"/>
          </w:divBdr>
        </w:div>
        <w:div w:id="1623342533">
          <w:marLeft w:val="640"/>
          <w:marRight w:val="0"/>
          <w:marTop w:val="0"/>
          <w:marBottom w:val="0"/>
          <w:divBdr>
            <w:top w:val="none" w:sz="0" w:space="0" w:color="auto"/>
            <w:left w:val="none" w:sz="0" w:space="0" w:color="auto"/>
            <w:bottom w:val="none" w:sz="0" w:space="0" w:color="auto"/>
            <w:right w:val="none" w:sz="0" w:space="0" w:color="auto"/>
          </w:divBdr>
        </w:div>
        <w:div w:id="1634405068">
          <w:marLeft w:val="640"/>
          <w:marRight w:val="0"/>
          <w:marTop w:val="0"/>
          <w:marBottom w:val="0"/>
          <w:divBdr>
            <w:top w:val="none" w:sz="0" w:space="0" w:color="auto"/>
            <w:left w:val="none" w:sz="0" w:space="0" w:color="auto"/>
            <w:bottom w:val="none" w:sz="0" w:space="0" w:color="auto"/>
            <w:right w:val="none" w:sz="0" w:space="0" w:color="auto"/>
          </w:divBdr>
        </w:div>
        <w:div w:id="1639022377">
          <w:marLeft w:val="640"/>
          <w:marRight w:val="0"/>
          <w:marTop w:val="0"/>
          <w:marBottom w:val="0"/>
          <w:divBdr>
            <w:top w:val="none" w:sz="0" w:space="0" w:color="auto"/>
            <w:left w:val="none" w:sz="0" w:space="0" w:color="auto"/>
            <w:bottom w:val="none" w:sz="0" w:space="0" w:color="auto"/>
            <w:right w:val="none" w:sz="0" w:space="0" w:color="auto"/>
          </w:divBdr>
        </w:div>
        <w:div w:id="1652244808">
          <w:marLeft w:val="640"/>
          <w:marRight w:val="0"/>
          <w:marTop w:val="0"/>
          <w:marBottom w:val="0"/>
          <w:divBdr>
            <w:top w:val="none" w:sz="0" w:space="0" w:color="auto"/>
            <w:left w:val="none" w:sz="0" w:space="0" w:color="auto"/>
            <w:bottom w:val="none" w:sz="0" w:space="0" w:color="auto"/>
            <w:right w:val="none" w:sz="0" w:space="0" w:color="auto"/>
          </w:divBdr>
        </w:div>
        <w:div w:id="1661303368">
          <w:marLeft w:val="640"/>
          <w:marRight w:val="0"/>
          <w:marTop w:val="0"/>
          <w:marBottom w:val="0"/>
          <w:divBdr>
            <w:top w:val="none" w:sz="0" w:space="0" w:color="auto"/>
            <w:left w:val="none" w:sz="0" w:space="0" w:color="auto"/>
            <w:bottom w:val="none" w:sz="0" w:space="0" w:color="auto"/>
            <w:right w:val="none" w:sz="0" w:space="0" w:color="auto"/>
          </w:divBdr>
        </w:div>
        <w:div w:id="1666780653">
          <w:marLeft w:val="640"/>
          <w:marRight w:val="0"/>
          <w:marTop w:val="0"/>
          <w:marBottom w:val="0"/>
          <w:divBdr>
            <w:top w:val="none" w:sz="0" w:space="0" w:color="auto"/>
            <w:left w:val="none" w:sz="0" w:space="0" w:color="auto"/>
            <w:bottom w:val="none" w:sz="0" w:space="0" w:color="auto"/>
            <w:right w:val="none" w:sz="0" w:space="0" w:color="auto"/>
          </w:divBdr>
        </w:div>
        <w:div w:id="1709452228">
          <w:marLeft w:val="640"/>
          <w:marRight w:val="0"/>
          <w:marTop w:val="0"/>
          <w:marBottom w:val="0"/>
          <w:divBdr>
            <w:top w:val="none" w:sz="0" w:space="0" w:color="auto"/>
            <w:left w:val="none" w:sz="0" w:space="0" w:color="auto"/>
            <w:bottom w:val="none" w:sz="0" w:space="0" w:color="auto"/>
            <w:right w:val="none" w:sz="0" w:space="0" w:color="auto"/>
          </w:divBdr>
        </w:div>
        <w:div w:id="1744989630">
          <w:marLeft w:val="640"/>
          <w:marRight w:val="0"/>
          <w:marTop w:val="0"/>
          <w:marBottom w:val="0"/>
          <w:divBdr>
            <w:top w:val="none" w:sz="0" w:space="0" w:color="auto"/>
            <w:left w:val="none" w:sz="0" w:space="0" w:color="auto"/>
            <w:bottom w:val="none" w:sz="0" w:space="0" w:color="auto"/>
            <w:right w:val="none" w:sz="0" w:space="0" w:color="auto"/>
          </w:divBdr>
        </w:div>
        <w:div w:id="1747606579">
          <w:marLeft w:val="640"/>
          <w:marRight w:val="0"/>
          <w:marTop w:val="0"/>
          <w:marBottom w:val="0"/>
          <w:divBdr>
            <w:top w:val="none" w:sz="0" w:space="0" w:color="auto"/>
            <w:left w:val="none" w:sz="0" w:space="0" w:color="auto"/>
            <w:bottom w:val="none" w:sz="0" w:space="0" w:color="auto"/>
            <w:right w:val="none" w:sz="0" w:space="0" w:color="auto"/>
          </w:divBdr>
        </w:div>
        <w:div w:id="1767388419">
          <w:marLeft w:val="640"/>
          <w:marRight w:val="0"/>
          <w:marTop w:val="0"/>
          <w:marBottom w:val="0"/>
          <w:divBdr>
            <w:top w:val="none" w:sz="0" w:space="0" w:color="auto"/>
            <w:left w:val="none" w:sz="0" w:space="0" w:color="auto"/>
            <w:bottom w:val="none" w:sz="0" w:space="0" w:color="auto"/>
            <w:right w:val="none" w:sz="0" w:space="0" w:color="auto"/>
          </w:divBdr>
        </w:div>
        <w:div w:id="1784227084">
          <w:marLeft w:val="640"/>
          <w:marRight w:val="0"/>
          <w:marTop w:val="0"/>
          <w:marBottom w:val="0"/>
          <w:divBdr>
            <w:top w:val="none" w:sz="0" w:space="0" w:color="auto"/>
            <w:left w:val="none" w:sz="0" w:space="0" w:color="auto"/>
            <w:bottom w:val="none" w:sz="0" w:space="0" w:color="auto"/>
            <w:right w:val="none" w:sz="0" w:space="0" w:color="auto"/>
          </w:divBdr>
        </w:div>
        <w:div w:id="1803765212">
          <w:marLeft w:val="640"/>
          <w:marRight w:val="0"/>
          <w:marTop w:val="0"/>
          <w:marBottom w:val="0"/>
          <w:divBdr>
            <w:top w:val="none" w:sz="0" w:space="0" w:color="auto"/>
            <w:left w:val="none" w:sz="0" w:space="0" w:color="auto"/>
            <w:bottom w:val="none" w:sz="0" w:space="0" w:color="auto"/>
            <w:right w:val="none" w:sz="0" w:space="0" w:color="auto"/>
          </w:divBdr>
        </w:div>
        <w:div w:id="1825119139">
          <w:marLeft w:val="640"/>
          <w:marRight w:val="0"/>
          <w:marTop w:val="0"/>
          <w:marBottom w:val="0"/>
          <w:divBdr>
            <w:top w:val="none" w:sz="0" w:space="0" w:color="auto"/>
            <w:left w:val="none" w:sz="0" w:space="0" w:color="auto"/>
            <w:bottom w:val="none" w:sz="0" w:space="0" w:color="auto"/>
            <w:right w:val="none" w:sz="0" w:space="0" w:color="auto"/>
          </w:divBdr>
        </w:div>
        <w:div w:id="1838232638">
          <w:marLeft w:val="640"/>
          <w:marRight w:val="0"/>
          <w:marTop w:val="0"/>
          <w:marBottom w:val="0"/>
          <w:divBdr>
            <w:top w:val="none" w:sz="0" w:space="0" w:color="auto"/>
            <w:left w:val="none" w:sz="0" w:space="0" w:color="auto"/>
            <w:bottom w:val="none" w:sz="0" w:space="0" w:color="auto"/>
            <w:right w:val="none" w:sz="0" w:space="0" w:color="auto"/>
          </w:divBdr>
        </w:div>
        <w:div w:id="1839077446">
          <w:marLeft w:val="640"/>
          <w:marRight w:val="0"/>
          <w:marTop w:val="0"/>
          <w:marBottom w:val="0"/>
          <w:divBdr>
            <w:top w:val="none" w:sz="0" w:space="0" w:color="auto"/>
            <w:left w:val="none" w:sz="0" w:space="0" w:color="auto"/>
            <w:bottom w:val="none" w:sz="0" w:space="0" w:color="auto"/>
            <w:right w:val="none" w:sz="0" w:space="0" w:color="auto"/>
          </w:divBdr>
        </w:div>
        <w:div w:id="1849523303">
          <w:marLeft w:val="640"/>
          <w:marRight w:val="0"/>
          <w:marTop w:val="0"/>
          <w:marBottom w:val="0"/>
          <w:divBdr>
            <w:top w:val="none" w:sz="0" w:space="0" w:color="auto"/>
            <w:left w:val="none" w:sz="0" w:space="0" w:color="auto"/>
            <w:bottom w:val="none" w:sz="0" w:space="0" w:color="auto"/>
            <w:right w:val="none" w:sz="0" w:space="0" w:color="auto"/>
          </w:divBdr>
        </w:div>
        <w:div w:id="1868638724">
          <w:marLeft w:val="640"/>
          <w:marRight w:val="0"/>
          <w:marTop w:val="0"/>
          <w:marBottom w:val="0"/>
          <w:divBdr>
            <w:top w:val="none" w:sz="0" w:space="0" w:color="auto"/>
            <w:left w:val="none" w:sz="0" w:space="0" w:color="auto"/>
            <w:bottom w:val="none" w:sz="0" w:space="0" w:color="auto"/>
            <w:right w:val="none" w:sz="0" w:space="0" w:color="auto"/>
          </w:divBdr>
        </w:div>
        <w:div w:id="1880891973">
          <w:marLeft w:val="640"/>
          <w:marRight w:val="0"/>
          <w:marTop w:val="0"/>
          <w:marBottom w:val="0"/>
          <w:divBdr>
            <w:top w:val="none" w:sz="0" w:space="0" w:color="auto"/>
            <w:left w:val="none" w:sz="0" w:space="0" w:color="auto"/>
            <w:bottom w:val="none" w:sz="0" w:space="0" w:color="auto"/>
            <w:right w:val="none" w:sz="0" w:space="0" w:color="auto"/>
          </w:divBdr>
        </w:div>
        <w:div w:id="1915386832">
          <w:marLeft w:val="640"/>
          <w:marRight w:val="0"/>
          <w:marTop w:val="0"/>
          <w:marBottom w:val="0"/>
          <w:divBdr>
            <w:top w:val="none" w:sz="0" w:space="0" w:color="auto"/>
            <w:left w:val="none" w:sz="0" w:space="0" w:color="auto"/>
            <w:bottom w:val="none" w:sz="0" w:space="0" w:color="auto"/>
            <w:right w:val="none" w:sz="0" w:space="0" w:color="auto"/>
          </w:divBdr>
        </w:div>
        <w:div w:id="1915507251">
          <w:marLeft w:val="640"/>
          <w:marRight w:val="0"/>
          <w:marTop w:val="0"/>
          <w:marBottom w:val="0"/>
          <w:divBdr>
            <w:top w:val="none" w:sz="0" w:space="0" w:color="auto"/>
            <w:left w:val="none" w:sz="0" w:space="0" w:color="auto"/>
            <w:bottom w:val="none" w:sz="0" w:space="0" w:color="auto"/>
            <w:right w:val="none" w:sz="0" w:space="0" w:color="auto"/>
          </w:divBdr>
        </w:div>
        <w:div w:id="1916011034">
          <w:marLeft w:val="640"/>
          <w:marRight w:val="0"/>
          <w:marTop w:val="0"/>
          <w:marBottom w:val="0"/>
          <w:divBdr>
            <w:top w:val="none" w:sz="0" w:space="0" w:color="auto"/>
            <w:left w:val="none" w:sz="0" w:space="0" w:color="auto"/>
            <w:bottom w:val="none" w:sz="0" w:space="0" w:color="auto"/>
            <w:right w:val="none" w:sz="0" w:space="0" w:color="auto"/>
          </w:divBdr>
        </w:div>
        <w:div w:id="1923679798">
          <w:marLeft w:val="640"/>
          <w:marRight w:val="0"/>
          <w:marTop w:val="0"/>
          <w:marBottom w:val="0"/>
          <w:divBdr>
            <w:top w:val="none" w:sz="0" w:space="0" w:color="auto"/>
            <w:left w:val="none" w:sz="0" w:space="0" w:color="auto"/>
            <w:bottom w:val="none" w:sz="0" w:space="0" w:color="auto"/>
            <w:right w:val="none" w:sz="0" w:space="0" w:color="auto"/>
          </w:divBdr>
        </w:div>
        <w:div w:id="1958483513">
          <w:marLeft w:val="640"/>
          <w:marRight w:val="0"/>
          <w:marTop w:val="0"/>
          <w:marBottom w:val="0"/>
          <w:divBdr>
            <w:top w:val="none" w:sz="0" w:space="0" w:color="auto"/>
            <w:left w:val="none" w:sz="0" w:space="0" w:color="auto"/>
            <w:bottom w:val="none" w:sz="0" w:space="0" w:color="auto"/>
            <w:right w:val="none" w:sz="0" w:space="0" w:color="auto"/>
          </w:divBdr>
        </w:div>
        <w:div w:id="1973170753">
          <w:marLeft w:val="640"/>
          <w:marRight w:val="0"/>
          <w:marTop w:val="0"/>
          <w:marBottom w:val="0"/>
          <w:divBdr>
            <w:top w:val="none" w:sz="0" w:space="0" w:color="auto"/>
            <w:left w:val="none" w:sz="0" w:space="0" w:color="auto"/>
            <w:bottom w:val="none" w:sz="0" w:space="0" w:color="auto"/>
            <w:right w:val="none" w:sz="0" w:space="0" w:color="auto"/>
          </w:divBdr>
        </w:div>
        <w:div w:id="2027901994">
          <w:marLeft w:val="640"/>
          <w:marRight w:val="0"/>
          <w:marTop w:val="0"/>
          <w:marBottom w:val="0"/>
          <w:divBdr>
            <w:top w:val="none" w:sz="0" w:space="0" w:color="auto"/>
            <w:left w:val="none" w:sz="0" w:space="0" w:color="auto"/>
            <w:bottom w:val="none" w:sz="0" w:space="0" w:color="auto"/>
            <w:right w:val="none" w:sz="0" w:space="0" w:color="auto"/>
          </w:divBdr>
        </w:div>
        <w:div w:id="2084066574">
          <w:marLeft w:val="640"/>
          <w:marRight w:val="0"/>
          <w:marTop w:val="0"/>
          <w:marBottom w:val="0"/>
          <w:divBdr>
            <w:top w:val="none" w:sz="0" w:space="0" w:color="auto"/>
            <w:left w:val="none" w:sz="0" w:space="0" w:color="auto"/>
            <w:bottom w:val="none" w:sz="0" w:space="0" w:color="auto"/>
            <w:right w:val="none" w:sz="0" w:space="0" w:color="auto"/>
          </w:divBdr>
        </w:div>
        <w:div w:id="2085028449">
          <w:marLeft w:val="640"/>
          <w:marRight w:val="0"/>
          <w:marTop w:val="0"/>
          <w:marBottom w:val="0"/>
          <w:divBdr>
            <w:top w:val="none" w:sz="0" w:space="0" w:color="auto"/>
            <w:left w:val="none" w:sz="0" w:space="0" w:color="auto"/>
            <w:bottom w:val="none" w:sz="0" w:space="0" w:color="auto"/>
            <w:right w:val="none" w:sz="0" w:space="0" w:color="auto"/>
          </w:divBdr>
        </w:div>
        <w:div w:id="2092963900">
          <w:marLeft w:val="640"/>
          <w:marRight w:val="0"/>
          <w:marTop w:val="0"/>
          <w:marBottom w:val="0"/>
          <w:divBdr>
            <w:top w:val="none" w:sz="0" w:space="0" w:color="auto"/>
            <w:left w:val="none" w:sz="0" w:space="0" w:color="auto"/>
            <w:bottom w:val="none" w:sz="0" w:space="0" w:color="auto"/>
            <w:right w:val="none" w:sz="0" w:space="0" w:color="auto"/>
          </w:divBdr>
        </w:div>
        <w:div w:id="2136292926">
          <w:marLeft w:val="640"/>
          <w:marRight w:val="0"/>
          <w:marTop w:val="0"/>
          <w:marBottom w:val="0"/>
          <w:divBdr>
            <w:top w:val="none" w:sz="0" w:space="0" w:color="auto"/>
            <w:left w:val="none" w:sz="0" w:space="0" w:color="auto"/>
            <w:bottom w:val="none" w:sz="0" w:space="0" w:color="auto"/>
            <w:right w:val="none" w:sz="0" w:space="0" w:color="auto"/>
          </w:divBdr>
        </w:div>
      </w:divsChild>
    </w:div>
    <w:div w:id="738669742">
      <w:bodyDiv w:val="1"/>
      <w:marLeft w:val="0"/>
      <w:marRight w:val="0"/>
      <w:marTop w:val="0"/>
      <w:marBottom w:val="0"/>
      <w:divBdr>
        <w:top w:val="none" w:sz="0" w:space="0" w:color="auto"/>
        <w:left w:val="none" w:sz="0" w:space="0" w:color="auto"/>
        <w:bottom w:val="none" w:sz="0" w:space="0" w:color="auto"/>
        <w:right w:val="none" w:sz="0" w:space="0" w:color="auto"/>
      </w:divBdr>
    </w:div>
    <w:div w:id="743455853">
      <w:bodyDiv w:val="1"/>
      <w:marLeft w:val="0"/>
      <w:marRight w:val="0"/>
      <w:marTop w:val="0"/>
      <w:marBottom w:val="0"/>
      <w:divBdr>
        <w:top w:val="none" w:sz="0" w:space="0" w:color="auto"/>
        <w:left w:val="none" w:sz="0" w:space="0" w:color="auto"/>
        <w:bottom w:val="none" w:sz="0" w:space="0" w:color="auto"/>
        <w:right w:val="none" w:sz="0" w:space="0" w:color="auto"/>
      </w:divBdr>
      <w:divsChild>
        <w:div w:id="3941260">
          <w:marLeft w:val="640"/>
          <w:marRight w:val="0"/>
          <w:marTop w:val="0"/>
          <w:marBottom w:val="0"/>
          <w:divBdr>
            <w:top w:val="none" w:sz="0" w:space="0" w:color="auto"/>
            <w:left w:val="none" w:sz="0" w:space="0" w:color="auto"/>
            <w:bottom w:val="none" w:sz="0" w:space="0" w:color="auto"/>
            <w:right w:val="none" w:sz="0" w:space="0" w:color="auto"/>
          </w:divBdr>
        </w:div>
        <w:div w:id="11034029">
          <w:marLeft w:val="640"/>
          <w:marRight w:val="0"/>
          <w:marTop w:val="0"/>
          <w:marBottom w:val="0"/>
          <w:divBdr>
            <w:top w:val="none" w:sz="0" w:space="0" w:color="auto"/>
            <w:left w:val="none" w:sz="0" w:space="0" w:color="auto"/>
            <w:bottom w:val="none" w:sz="0" w:space="0" w:color="auto"/>
            <w:right w:val="none" w:sz="0" w:space="0" w:color="auto"/>
          </w:divBdr>
        </w:div>
        <w:div w:id="24530128">
          <w:marLeft w:val="640"/>
          <w:marRight w:val="0"/>
          <w:marTop w:val="0"/>
          <w:marBottom w:val="0"/>
          <w:divBdr>
            <w:top w:val="none" w:sz="0" w:space="0" w:color="auto"/>
            <w:left w:val="none" w:sz="0" w:space="0" w:color="auto"/>
            <w:bottom w:val="none" w:sz="0" w:space="0" w:color="auto"/>
            <w:right w:val="none" w:sz="0" w:space="0" w:color="auto"/>
          </w:divBdr>
        </w:div>
        <w:div w:id="34477233">
          <w:marLeft w:val="640"/>
          <w:marRight w:val="0"/>
          <w:marTop w:val="0"/>
          <w:marBottom w:val="0"/>
          <w:divBdr>
            <w:top w:val="none" w:sz="0" w:space="0" w:color="auto"/>
            <w:left w:val="none" w:sz="0" w:space="0" w:color="auto"/>
            <w:bottom w:val="none" w:sz="0" w:space="0" w:color="auto"/>
            <w:right w:val="none" w:sz="0" w:space="0" w:color="auto"/>
          </w:divBdr>
        </w:div>
        <w:div w:id="35786707">
          <w:marLeft w:val="640"/>
          <w:marRight w:val="0"/>
          <w:marTop w:val="0"/>
          <w:marBottom w:val="0"/>
          <w:divBdr>
            <w:top w:val="none" w:sz="0" w:space="0" w:color="auto"/>
            <w:left w:val="none" w:sz="0" w:space="0" w:color="auto"/>
            <w:bottom w:val="none" w:sz="0" w:space="0" w:color="auto"/>
            <w:right w:val="none" w:sz="0" w:space="0" w:color="auto"/>
          </w:divBdr>
        </w:div>
        <w:div w:id="82268913">
          <w:marLeft w:val="640"/>
          <w:marRight w:val="0"/>
          <w:marTop w:val="0"/>
          <w:marBottom w:val="0"/>
          <w:divBdr>
            <w:top w:val="none" w:sz="0" w:space="0" w:color="auto"/>
            <w:left w:val="none" w:sz="0" w:space="0" w:color="auto"/>
            <w:bottom w:val="none" w:sz="0" w:space="0" w:color="auto"/>
            <w:right w:val="none" w:sz="0" w:space="0" w:color="auto"/>
          </w:divBdr>
        </w:div>
        <w:div w:id="111288253">
          <w:marLeft w:val="640"/>
          <w:marRight w:val="0"/>
          <w:marTop w:val="0"/>
          <w:marBottom w:val="0"/>
          <w:divBdr>
            <w:top w:val="none" w:sz="0" w:space="0" w:color="auto"/>
            <w:left w:val="none" w:sz="0" w:space="0" w:color="auto"/>
            <w:bottom w:val="none" w:sz="0" w:space="0" w:color="auto"/>
            <w:right w:val="none" w:sz="0" w:space="0" w:color="auto"/>
          </w:divBdr>
        </w:div>
        <w:div w:id="125399099">
          <w:marLeft w:val="640"/>
          <w:marRight w:val="0"/>
          <w:marTop w:val="0"/>
          <w:marBottom w:val="0"/>
          <w:divBdr>
            <w:top w:val="none" w:sz="0" w:space="0" w:color="auto"/>
            <w:left w:val="none" w:sz="0" w:space="0" w:color="auto"/>
            <w:bottom w:val="none" w:sz="0" w:space="0" w:color="auto"/>
            <w:right w:val="none" w:sz="0" w:space="0" w:color="auto"/>
          </w:divBdr>
        </w:div>
        <w:div w:id="143864410">
          <w:marLeft w:val="640"/>
          <w:marRight w:val="0"/>
          <w:marTop w:val="0"/>
          <w:marBottom w:val="0"/>
          <w:divBdr>
            <w:top w:val="none" w:sz="0" w:space="0" w:color="auto"/>
            <w:left w:val="none" w:sz="0" w:space="0" w:color="auto"/>
            <w:bottom w:val="none" w:sz="0" w:space="0" w:color="auto"/>
            <w:right w:val="none" w:sz="0" w:space="0" w:color="auto"/>
          </w:divBdr>
        </w:div>
        <w:div w:id="145435376">
          <w:marLeft w:val="640"/>
          <w:marRight w:val="0"/>
          <w:marTop w:val="0"/>
          <w:marBottom w:val="0"/>
          <w:divBdr>
            <w:top w:val="none" w:sz="0" w:space="0" w:color="auto"/>
            <w:left w:val="none" w:sz="0" w:space="0" w:color="auto"/>
            <w:bottom w:val="none" w:sz="0" w:space="0" w:color="auto"/>
            <w:right w:val="none" w:sz="0" w:space="0" w:color="auto"/>
          </w:divBdr>
        </w:div>
        <w:div w:id="152262085">
          <w:marLeft w:val="640"/>
          <w:marRight w:val="0"/>
          <w:marTop w:val="0"/>
          <w:marBottom w:val="0"/>
          <w:divBdr>
            <w:top w:val="none" w:sz="0" w:space="0" w:color="auto"/>
            <w:left w:val="none" w:sz="0" w:space="0" w:color="auto"/>
            <w:bottom w:val="none" w:sz="0" w:space="0" w:color="auto"/>
            <w:right w:val="none" w:sz="0" w:space="0" w:color="auto"/>
          </w:divBdr>
        </w:div>
        <w:div w:id="164520124">
          <w:marLeft w:val="640"/>
          <w:marRight w:val="0"/>
          <w:marTop w:val="0"/>
          <w:marBottom w:val="0"/>
          <w:divBdr>
            <w:top w:val="none" w:sz="0" w:space="0" w:color="auto"/>
            <w:left w:val="none" w:sz="0" w:space="0" w:color="auto"/>
            <w:bottom w:val="none" w:sz="0" w:space="0" w:color="auto"/>
            <w:right w:val="none" w:sz="0" w:space="0" w:color="auto"/>
          </w:divBdr>
        </w:div>
        <w:div w:id="173032495">
          <w:marLeft w:val="640"/>
          <w:marRight w:val="0"/>
          <w:marTop w:val="0"/>
          <w:marBottom w:val="0"/>
          <w:divBdr>
            <w:top w:val="none" w:sz="0" w:space="0" w:color="auto"/>
            <w:left w:val="none" w:sz="0" w:space="0" w:color="auto"/>
            <w:bottom w:val="none" w:sz="0" w:space="0" w:color="auto"/>
            <w:right w:val="none" w:sz="0" w:space="0" w:color="auto"/>
          </w:divBdr>
        </w:div>
        <w:div w:id="178548457">
          <w:marLeft w:val="640"/>
          <w:marRight w:val="0"/>
          <w:marTop w:val="0"/>
          <w:marBottom w:val="0"/>
          <w:divBdr>
            <w:top w:val="none" w:sz="0" w:space="0" w:color="auto"/>
            <w:left w:val="none" w:sz="0" w:space="0" w:color="auto"/>
            <w:bottom w:val="none" w:sz="0" w:space="0" w:color="auto"/>
            <w:right w:val="none" w:sz="0" w:space="0" w:color="auto"/>
          </w:divBdr>
        </w:div>
        <w:div w:id="187304221">
          <w:marLeft w:val="640"/>
          <w:marRight w:val="0"/>
          <w:marTop w:val="0"/>
          <w:marBottom w:val="0"/>
          <w:divBdr>
            <w:top w:val="none" w:sz="0" w:space="0" w:color="auto"/>
            <w:left w:val="none" w:sz="0" w:space="0" w:color="auto"/>
            <w:bottom w:val="none" w:sz="0" w:space="0" w:color="auto"/>
            <w:right w:val="none" w:sz="0" w:space="0" w:color="auto"/>
          </w:divBdr>
        </w:div>
        <w:div w:id="202520281">
          <w:marLeft w:val="640"/>
          <w:marRight w:val="0"/>
          <w:marTop w:val="0"/>
          <w:marBottom w:val="0"/>
          <w:divBdr>
            <w:top w:val="none" w:sz="0" w:space="0" w:color="auto"/>
            <w:left w:val="none" w:sz="0" w:space="0" w:color="auto"/>
            <w:bottom w:val="none" w:sz="0" w:space="0" w:color="auto"/>
            <w:right w:val="none" w:sz="0" w:space="0" w:color="auto"/>
          </w:divBdr>
        </w:div>
        <w:div w:id="264657112">
          <w:marLeft w:val="640"/>
          <w:marRight w:val="0"/>
          <w:marTop w:val="0"/>
          <w:marBottom w:val="0"/>
          <w:divBdr>
            <w:top w:val="none" w:sz="0" w:space="0" w:color="auto"/>
            <w:left w:val="none" w:sz="0" w:space="0" w:color="auto"/>
            <w:bottom w:val="none" w:sz="0" w:space="0" w:color="auto"/>
            <w:right w:val="none" w:sz="0" w:space="0" w:color="auto"/>
          </w:divBdr>
        </w:div>
        <w:div w:id="269777442">
          <w:marLeft w:val="640"/>
          <w:marRight w:val="0"/>
          <w:marTop w:val="0"/>
          <w:marBottom w:val="0"/>
          <w:divBdr>
            <w:top w:val="none" w:sz="0" w:space="0" w:color="auto"/>
            <w:left w:val="none" w:sz="0" w:space="0" w:color="auto"/>
            <w:bottom w:val="none" w:sz="0" w:space="0" w:color="auto"/>
            <w:right w:val="none" w:sz="0" w:space="0" w:color="auto"/>
          </w:divBdr>
        </w:div>
        <w:div w:id="271283895">
          <w:marLeft w:val="640"/>
          <w:marRight w:val="0"/>
          <w:marTop w:val="0"/>
          <w:marBottom w:val="0"/>
          <w:divBdr>
            <w:top w:val="none" w:sz="0" w:space="0" w:color="auto"/>
            <w:left w:val="none" w:sz="0" w:space="0" w:color="auto"/>
            <w:bottom w:val="none" w:sz="0" w:space="0" w:color="auto"/>
            <w:right w:val="none" w:sz="0" w:space="0" w:color="auto"/>
          </w:divBdr>
        </w:div>
        <w:div w:id="286157752">
          <w:marLeft w:val="640"/>
          <w:marRight w:val="0"/>
          <w:marTop w:val="0"/>
          <w:marBottom w:val="0"/>
          <w:divBdr>
            <w:top w:val="none" w:sz="0" w:space="0" w:color="auto"/>
            <w:left w:val="none" w:sz="0" w:space="0" w:color="auto"/>
            <w:bottom w:val="none" w:sz="0" w:space="0" w:color="auto"/>
            <w:right w:val="none" w:sz="0" w:space="0" w:color="auto"/>
          </w:divBdr>
        </w:div>
        <w:div w:id="305814798">
          <w:marLeft w:val="640"/>
          <w:marRight w:val="0"/>
          <w:marTop w:val="0"/>
          <w:marBottom w:val="0"/>
          <w:divBdr>
            <w:top w:val="none" w:sz="0" w:space="0" w:color="auto"/>
            <w:left w:val="none" w:sz="0" w:space="0" w:color="auto"/>
            <w:bottom w:val="none" w:sz="0" w:space="0" w:color="auto"/>
            <w:right w:val="none" w:sz="0" w:space="0" w:color="auto"/>
          </w:divBdr>
        </w:div>
        <w:div w:id="310519980">
          <w:marLeft w:val="640"/>
          <w:marRight w:val="0"/>
          <w:marTop w:val="0"/>
          <w:marBottom w:val="0"/>
          <w:divBdr>
            <w:top w:val="none" w:sz="0" w:space="0" w:color="auto"/>
            <w:left w:val="none" w:sz="0" w:space="0" w:color="auto"/>
            <w:bottom w:val="none" w:sz="0" w:space="0" w:color="auto"/>
            <w:right w:val="none" w:sz="0" w:space="0" w:color="auto"/>
          </w:divBdr>
        </w:div>
        <w:div w:id="333924592">
          <w:marLeft w:val="640"/>
          <w:marRight w:val="0"/>
          <w:marTop w:val="0"/>
          <w:marBottom w:val="0"/>
          <w:divBdr>
            <w:top w:val="none" w:sz="0" w:space="0" w:color="auto"/>
            <w:left w:val="none" w:sz="0" w:space="0" w:color="auto"/>
            <w:bottom w:val="none" w:sz="0" w:space="0" w:color="auto"/>
            <w:right w:val="none" w:sz="0" w:space="0" w:color="auto"/>
          </w:divBdr>
        </w:div>
        <w:div w:id="388109968">
          <w:marLeft w:val="640"/>
          <w:marRight w:val="0"/>
          <w:marTop w:val="0"/>
          <w:marBottom w:val="0"/>
          <w:divBdr>
            <w:top w:val="none" w:sz="0" w:space="0" w:color="auto"/>
            <w:left w:val="none" w:sz="0" w:space="0" w:color="auto"/>
            <w:bottom w:val="none" w:sz="0" w:space="0" w:color="auto"/>
            <w:right w:val="none" w:sz="0" w:space="0" w:color="auto"/>
          </w:divBdr>
        </w:div>
        <w:div w:id="455216901">
          <w:marLeft w:val="640"/>
          <w:marRight w:val="0"/>
          <w:marTop w:val="0"/>
          <w:marBottom w:val="0"/>
          <w:divBdr>
            <w:top w:val="none" w:sz="0" w:space="0" w:color="auto"/>
            <w:left w:val="none" w:sz="0" w:space="0" w:color="auto"/>
            <w:bottom w:val="none" w:sz="0" w:space="0" w:color="auto"/>
            <w:right w:val="none" w:sz="0" w:space="0" w:color="auto"/>
          </w:divBdr>
        </w:div>
        <w:div w:id="475027990">
          <w:marLeft w:val="640"/>
          <w:marRight w:val="0"/>
          <w:marTop w:val="0"/>
          <w:marBottom w:val="0"/>
          <w:divBdr>
            <w:top w:val="none" w:sz="0" w:space="0" w:color="auto"/>
            <w:left w:val="none" w:sz="0" w:space="0" w:color="auto"/>
            <w:bottom w:val="none" w:sz="0" w:space="0" w:color="auto"/>
            <w:right w:val="none" w:sz="0" w:space="0" w:color="auto"/>
          </w:divBdr>
        </w:div>
        <w:div w:id="494029640">
          <w:marLeft w:val="640"/>
          <w:marRight w:val="0"/>
          <w:marTop w:val="0"/>
          <w:marBottom w:val="0"/>
          <w:divBdr>
            <w:top w:val="none" w:sz="0" w:space="0" w:color="auto"/>
            <w:left w:val="none" w:sz="0" w:space="0" w:color="auto"/>
            <w:bottom w:val="none" w:sz="0" w:space="0" w:color="auto"/>
            <w:right w:val="none" w:sz="0" w:space="0" w:color="auto"/>
          </w:divBdr>
        </w:div>
        <w:div w:id="506482693">
          <w:marLeft w:val="640"/>
          <w:marRight w:val="0"/>
          <w:marTop w:val="0"/>
          <w:marBottom w:val="0"/>
          <w:divBdr>
            <w:top w:val="none" w:sz="0" w:space="0" w:color="auto"/>
            <w:left w:val="none" w:sz="0" w:space="0" w:color="auto"/>
            <w:bottom w:val="none" w:sz="0" w:space="0" w:color="auto"/>
            <w:right w:val="none" w:sz="0" w:space="0" w:color="auto"/>
          </w:divBdr>
        </w:div>
        <w:div w:id="507137342">
          <w:marLeft w:val="640"/>
          <w:marRight w:val="0"/>
          <w:marTop w:val="0"/>
          <w:marBottom w:val="0"/>
          <w:divBdr>
            <w:top w:val="none" w:sz="0" w:space="0" w:color="auto"/>
            <w:left w:val="none" w:sz="0" w:space="0" w:color="auto"/>
            <w:bottom w:val="none" w:sz="0" w:space="0" w:color="auto"/>
            <w:right w:val="none" w:sz="0" w:space="0" w:color="auto"/>
          </w:divBdr>
        </w:div>
        <w:div w:id="523908425">
          <w:marLeft w:val="640"/>
          <w:marRight w:val="0"/>
          <w:marTop w:val="0"/>
          <w:marBottom w:val="0"/>
          <w:divBdr>
            <w:top w:val="none" w:sz="0" w:space="0" w:color="auto"/>
            <w:left w:val="none" w:sz="0" w:space="0" w:color="auto"/>
            <w:bottom w:val="none" w:sz="0" w:space="0" w:color="auto"/>
            <w:right w:val="none" w:sz="0" w:space="0" w:color="auto"/>
          </w:divBdr>
        </w:div>
        <w:div w:id="557396398">
          <w:marLeft w:val="640"/>
          <w:marRight w:val="0"/>
          <w:marTop w:val="0"/>
          <w:marBottom w:val="0"/>
          <w:divBdr>
            <w:top w:val="none" w:sz="0" w:space="0" w:color="auto"/>
            <w:left w:val="none" w:sz="0" w:space="0" w:color="auto"/>
            <w:bottom w:val="none" w:sz="0" w:space="0" w:color="auto"/>
            <w:right w:val="none" w:sz="0" w:space="0" w:color="auto"/>
          </w:divBdr>
        </w:div>
        <w:div w:id="585571779">
          <w:marLeft w:val="640"/>
          <w:marRight w:val="0"/>
          <w:marTop w:val="0"/>
          <w:marBottom w:val="0"/>
          <w:divBdr>
            <w:top w:val="none" w:sz="0" w:space="0" w:color="auto"/>
            <w:left w:val="none" w:sz="0" w:space="0" w:color="auto"/>
            <w:bottom w:val="none" w:sz="0" w:space="0" w:color="auto"/>
            <w:right w:val="none" w:sz="0" w:space="0" w:color="auto"/>
          </w:divBdr>
        </w:div>
        <w:div w:id="600648460">
          <w:marLeft w:val="640"/>
          <w:marRight w:val="0"/>
          <w:marTop w:val="0"/>
          <w:marBottom w:val="0"/>
          <w:divBdr>
            <w:top w:val="none" w:sz="0" w:space="0" w:color="auto"/>
            <w:left w:val="none" w:sz="0" w:space="0" w:color="auto"/>
            <w:bottom w:val="none" w:sz="0" w:space="0" w:color="auto"/>
            <w:right w:val="none" w:sz="0" w:space="0" w:color="auto"/>
          </w:divBdr>
        </w:div>
        <w:div w:id="616527586">
          <w:marLeft w:val="640"/>
          <w:marRight w:val="0"/>
          <w:marTop w:val="0"/>
          <w:marBottom w:val="0"/>
          <w:divBdr>
            <w:top w:val="none" w:sz="0" w:space="0" w:color="auto"/>
            <w:left w:val="none" w:sz="0" w:space="0" w:color="auto"/>
            <w:bottom w:val="none" w:sz="0" w:space="0" w:color="auto"/>
            <w:right w:val="none" w:sz="0" w:space="0" w:color="auto"/>
          </w:divBdr>
        </w:div>
        <w:div w:id="624124156">
          <w:marLeft w:val="640"/>
          <w:marRight w:val="0"/>
          <w:marTop w:val="0"/>
          <w:marBottom w:val="0"/>
          <w:divBdr>
            <w:top w:val="none" w:sz="0" w:space="0" w:color="auto"/>
            <w:left w:val="none" w:sz="0" w:space="0" w:color="auto"/>
            <w:bottom w:val="none" w:sz="0" w:space="0" w:color="auto"/>
            <w:right w:val="none" w:sz="0" w:space="0" w:color="auto"/>
          </w:divBdr>
        </w:div>
        <w:div w:id="691033378">
          <w:marLeft w:val="640"/>
          <w:marRight w:val="0"/>
          <w:marTop w:val="0"/>
          <w:marBottom w:val="0"/>
          <w:divBdr>
            <w:top w:val="none" w:sz="0" w:space="0" w:color="auto"/>
            <w:left w:val="none" w:sz="0" w:space="0" w:color="auto"/>
            <w:bottom w:val="none" w:sz="0" w:space="0" w:color="auto"/>
            <w:right w:val="none" w:sz="0" w:space="0" w:color="auto"/>
          </w:divBdr>
        </w:div>
        <w:div w:id="701591741">
          <w:marLeft w:val="640"/>
          <w:marRight w:val="0"/>
          <w:marTop w:val="0"/>
          <w:marBottom w:val="0"/>
          <w:divBdr>
            <w:top w:val="none" w:sz="0" w:space="0" w:color="auto"/>
            <w:left w:val="none" w:sz="0" w:space="0" w:color="auto"/>
            <w:bottom w:val="none" w:sz="0" w:space="0" w:color="auto"/>
            <w:right w:val="none" w:sz="0" w:space="0" w:color="auto"/>
          </w:divBdr>
        </w:div>
        <w:div w:id="701827121">
          <w:marLeft w:val="640"/>
          <w:marRight w:val="0"/>
          <w:marTop w:val="0"/>
          <w:marBottom w:val="0"/>
          <w:divBdr>
            <w:top w:val="none" w:sz="0" w:space="0" w:color="auto"/>
            <w:left w:val="none" w:sz="0" w:space="0" w:color="auto"/>
            <w:bottom w:val="none" w:sz="0" w:space="0" w:color="auto"/>
            <w:right w:val="none" w:sz="0" w:space="0" w:color="auto"/>
          </w:divBdr>
        </w:div>
        <w:div w:id="704716018">
          <w:marLeft w:val="640"/>
          <w:marRight w:val="0"/>
          <w:marTop w:val="0"/>
          <w:marBottom w:val="0"/>
          <w:divBdr>
            <w:top w:val="none" w:sz="0" w:space="0" w:color="auto"/>
            <w:left w:val="none" w:sz="0" w:space="0" w:color="auto"/>
            <w:bottom w:val="none" w:sz="0" w:space="0" w:color="auto"/>
            <w:right w:val="none" w:sz="0" w:space="0" w:color="auto"/>
          </w:divBdr>
        </w:div>
        <w:div w:id="711685612">
          <w:marLeft w:val="640"/>
          <w:marRight w:val="0"/>
          <w:marTop w:val="0"/>
          <w:marBottom w:val="0"/>
          <w:divBdr>
            <w:top w:val="none" w:sz="0" w:space="0" w:color="auto"/>
            <w:left w:val="none" w:sz="0" w:space="0" w:color="auto"/>
            <w:bottom w:val="none" w:sz="0" w:space="0" w:color="auto"/>
            <w:right w:val="none" w:sz="0" w:space="0" w:color="auto"/>
          </w:divBdr>
        </w:div>
        <w:div w:id="738138349">
          <w:marLeft w:val="640"/>
          <w:marRight w:val="0"/>
          <w:marTop w:val="0"/>
          <w:marBottom w:val="0"/>
          <w:divBdr>
            <w:top w:val="none" w:sz="0" w:space="0" w:color="auto"/>
            <w:left w:val="none" w:sz="0" w:space="0" w:color="auto"/>
            <w:bottom w:val="none" w:sz="0" w:space="0" w:color="auto"/>
            <w:right w:val="none" w:sz="0" w:space="0" w:color="auto"/>
          </w:divBdr>
        </w:div>
        <w:div w:id="742685492">
          <w:marLeft w:val="640"/>
          <w:marRight w:val="0"/>
          <w:marTop w:val="0"/>
          <w:marBottom w:val="0"/>
          <w:divBdr>
            <w:top w:val="none" w:sz="0" w:space="0" w:color="auto"/>
            <w:left w:val="none" w:sz="0" w:space="0" w:color="auto"/>
            <w:bottom w:val="none" w:sz="0" w:space="0" w:color="auto"/>
            <w:right w:val="none" w:sz="0" w:space="0" w:color="auto"/>
          </w:divBdr>
        </w:div>
        <w:div w:id="760949864">
          <w:marLeft w:val="640"/>
          <w:marRight w:val="0"/>
          <w:marTop w:val="0"/>
          <w:marBottom w:val="0"/>
          <w:divBdr>
            <w:top w:val="none" w:sz="0" w:space="0" w:color="auto"/>
            <w:left w:val="none" w:sz="0" w:space="0" w:color="auto"/>
            <w:bottom w:val="none" w:sz="0" w:space="0" w:color="auto"/>
            <w:right w:val="none" w:sz="0" w:space="0" w:color="auto"/>
          </w:divBdr>
        </w:div>
        <w:div w:id="779683657">
          <w:marLeft w:val="640"/>
          <w:marRight w:val="0"/>
          <w:marTop w:val="0"/>
          <w:marBottom w:val="0"/>
          <w:divBdr>
            <w:top w:val="none" w:sz="0" w:space="0" w:color="auto"/>
            <w:left w:val="none" w:sz="0" w:space="0" w:color="auto"/>
            <w:bottom w:val="none" w:sz="0" w:space="0" w:color="auto"/>
            <w:right w:val="none" w:sz="0" w:space="0" w:color="auto"/>
          </w:divBdr>
        </w:div>
        <w:div w:id="819808323">
          <w:marLeft w:val="640"/>
          <w:marRight w:val="0"/>
          <w:marTop w:val="0"/>
          <w:marBottom w:val="0"/>
          <w:divBdr>
            <w:top w:val="none" w:sz="0" w:space="0" w:color="auto"/>
            <w:left w:val="none" w:sz="0" w:space="0" w:color="auto"/>
            <w:bottom w:val="none" w:sz="0" w:space="0" w:color="auto"/>
            <w:right w:val="none" w:sz="0" w:space="0" w:color="auto"/>
          </w:divBdr>
        </w:div>
        <w:div w:id="819808434">
          <w:marLeft w:val="640"/>
          <w:marRight w:val="0"/>
          <w:marTop w:val="0"/>
          <w:marBottom w:val="0"/>
          <w:divBdr>
            <w:top w:val="none" w:sz="0" w:space="0" w:color="auto"/>
            <w:left w:val="none" w:sz="0" w:space="0" w:color="auto"/>
            <w:bottom w:val="none" w:sz="0" w:space="0" w:color="auto"/>
            <w:right w:val="none" w:sz="0" w:space="0" w:color="auto"/>
          </w:divBdr>
        </w:div>
        <w:div w:id="826750447">
          <w:marLeft w:val="640"/>
          <w:marRight w:val="0"/>
          <w:marTop w:val="0"/>
          <w:marBottom w:val="0"/>
          <w:divBdr>
            <w:top w:val="none" w:sz="0" w:space="0" w:color="auto"/>
            <w:left w:val="none" w:sz="0" w:space="0" w:color="auto"/>
            <w:bottom w:val="none" w:sz="0" w:space="0" w:color="auto"/>
            <w:right w:val="none" w:sz="0" w:space="0" w:color="auto"/>
          </w:divBdr>
        </w:div>
        <w:div w:id="856188379">
          <w:marLeft w:val="640"/>
          <w:marRight w:val="0"/>
          <w:marTop w:val="0"/>
          <w:marBottom w:val="0"/>
          <w:divBdr>
            <w:top w:val="none" w:sz="0" w:space="0" w:color="auto"/>
            <w:left w:val="none" w:sz="0" w:space="0" w:color="auto"/>
            <w:bottom w:val="none" w:sz="0" w:space="0" w:color="auto"/>
            <w:right w:val="none" w:sz="0" w:space="0" w:color="auto"/>
          </w:divBdr>
        </w:div>
        <w:div w:id="871697716">
          <w:marLeft w:val="640"/>
          <w:marRight w:val="0"/>
          <w:marTop w:val="0"/>
          <w:marBottom w:val="0"/>
          <w:divBdr>
            <w:top w:val="none" w:sz="0" w:space="0" w:color="auto"/>
            <w:left w:val="none" w:sz="0" w:space="0" w:color="auto"/>
            <w:bottom w:val="none" w:sz="0" w:space="0" w:color="auto"/>
            <w:right w:val="none" w:sz="0" w:space="0" w:color="auto"/>
          </w:divBdr>
        </w:div>
        <w:div w:id="880551398">
          <w:marLeft w:val="640"/>
          <w:marRight w:val="0"/>
          <w:marTop w:val="0"/>
          <w:marBottom w:val="0"/>
          <w:divBdr>
            <w:top w:val="none" w:sz="0" w:space="0" w:color="auto"/>
            <w:left w:val="none" w:sz="0" w:space="0" w:color="auto"/>
            <w:bottom w:val="none" w:sz="0" w:space="0" w:color="auto"/>
            <w:right w:val="none" w:sz="0" w:space="0" w:color="auto"/>
          </w:divBdr>
        </w:div>
        <w:div w:id="882907686">
          <w:marLeft w:val="640"/>
          <w:marRight w:val="0"/>
          <w:marTop w:val="0"/>
          <w:marBottom w:val="0"/>
          <w:divBdr>
            <w:top w:val="none" w:sz="0" w:space="0" w:color="auto"/>
            <w:left w:val="none" w:sz="0" w:space="0" w:color="auto"/>
            <w:bottom w:val="none" w:sz="0" w:space="0" w:color="auto"/>
            <w:right w:val="none" w:sz="0" w:space="0" w:color="auto"/>
          </w:divBdr>
        </w:div>
        <w:div w:id="885605865">
          <w:marLeft w:val="640"/>
          <w:marRight w:val="0"/>
          <w:marTop w:val="0"/>
          <w:marBottom w:val="0"/>
          <w:divBdr>
            <w:top w:val="none" w:sz="0" w:space="0" w:color="auto"/>
            <w:left w:val="none" w:sz="0" w:space="0" w:color="auto"/>
            <w:bottom w:val="none" w:sz="0" w:space="0" w:color="auto"/>
            <w:right w:val="none" w:sz="0" w:space="0" w:color="auto"/>
          </w:divBdr>
        </w:div>
        <w:div w:id="914050094">
          <w:marLeft w:val="640"/>
          <w:marRight w:val="0"/>
          <w:marTop w:val="0"/>
          <w:marBottom w:val="0"/>
          <w:divBdr>
            <w:top w:val="none" w:sz="0" w:space="0" w:color="auto"/>
            <w:left w:val="none" w:sz="0" w:space="0" w:color="auto"/>
            <w:bottom w:val="none" w:sz="0" w:space="0" w:color="auto"/>
            <w:right w:val="none" w:sz="0" w:space="0" w:color="auto"/>
          </w:divBdr>
        </w:div>
        <w:div w:id="919482305">
          <w:marLeft w:val="640"/>
          <w:marRight w:val="0"/>
          <w:marTop w:val="0"/>
          <w:marBottom w:val="0"/>
          <w:divBdr>
            <w:top w:val="none" w:sz="0" w:space="0" w:color="auto"/>
            <w:left w:val="none" w:sz="0" w:space="0" w:color="auto"/>
            <w:bottom w:val="none" w:sz="0" w:space="0" w:color="auto"/>
            <w:right w:val="none" w:sz="0" w:space="0" w:color="auto"/>
          </w:divBdr>
        </w:div>
        <w:div w:id="959190822">
          <w:marLeft w:val="640"/>
          <w:marRight w:val="0"/>
          <w:marTop w:val="0"/>
          <w:marBottom w:val="0"/>
          <w:divBdr>
            <w:top w:val="none" w:sz="0" w:space="0" w:color="auto"/>
            <w:left w:val="none" w:sz="0" w:space="0" w:color="auto"/>
            <w:bottom w:val="none" w:sz="0" w:space="0" w:color="auto"/>
            <w:right w:val="none" w:sz="0" w:space="0" w:color="auto"/>
          </w:divBdr>
        </w:div>
        <w:div w:id="960573005">
          <w:marLeft w:val="640"/>
          <w:marRight w:val="0"/>
          <w:marTop w:val="0"/>
          <w:marBottom w:val="0"/>
          <w:divBdr>
            <w:top w:val="none" w:sz="0" w:space="0" w:color="auto"/>
            <w:left w:val="none" w:sz="0" w:space="0" w:color="auto"/>
            <w:bottom w:val="none" w:sz="0" w:space="0" w:color="auto"/>
            <w:right w:val="none" w:sz="0" w:space="0" w:color="auto"/>
          </w:divBdr>
        </w:div>
        <w:div w:id="972634352">
          <w:marLeft w:val="640"/>
          <w:marRight w:val="0"/>
          <w:marTop w:val="0"/>
          <w:marBottom w:val="0"/>
          <w:divBdr>
            <w:top w:val="none" w:sz="0" w:space="0" w:color="auto"/>
            <w:left w:val="none" w:sz="0" w:space="0" w:color="auto"/>
            <w:bottom w:val="none" w:sz="0" w:space="0" w:color="auto"/>
            <w:right w:val="none" w:sz="0" w:space="0" w:color="auto"/>
          </w:divBdr>
        </w:div>
        <w:div w:id="983006976">
          <w:marLeft w:val="640"/>
          <w:marRight w:val="0"/>
          <w:marTop w:val="0"/>
          <w:marBottom w:val="0"/>
          <w:divBdr>
            <w:top w:val="none" w:sz="0" w:space="0" w:color="auto"/>
            <w:left w:val="none" w:sz="0" w:space="0" w:color="auto"/>
            <w:bottom w:val="none" w:sz="0" w:space="0" w:color="auto"/>
            <w:right w:val="none" w:sz="0" w:space="0" w:color="auto"/>
          </w:divBdr>
        </w:div>
        <w:div w:id="985208078">
          <w:marLeft w:val="640"/>
          <w:marRight w:val="0"/>
          <w:marTop w:val="0"/>
          <w:marBottom w:val="0"/>
          <w:divBdr>
            <w:top w:val="none" w:sz="0" w:space="0" w:color="auto"/>
            <w:left w:val="none" w:sz="0" w:space="0" w:color="auto"/>
            <w:bottom w:val="none" w:sz="0" w:space="0" w:color="auto"/>
            <w:right w:val="none" w:sz="0" w:space="0" w:color="auto"/>
          </w:divBdr>
        </w:div>
        <w:div w:id="990211449">
          <w:marLeft w:val="640"/>
          <w:marRight w:val="0"/>
          <w:marTop w:val="0"/>
          <w:marBottom w:val="0"/>
          <w:divBdr>
            <w:top w:val="none" w:sz="0" w:space="0" w:color="auto"/>
            <w:left w:val="none" w:sz="0" w:space="0" w:color="auto"/>
            <w:bottom w:val="none" w:sz="0" w:space="0" w:color="auto"/>
            <w:right w:val="none" w:sz="0" w:space="0" w:color="auto"/>
          </w:divBdr>
        </w:div>
        <w:div w:id="1002122115">
          <w:marLeft w:val="640"/>
          <w:marRight w:val="0"/>
          <w:marTop w:val="0"/>
          <w:marBottom w:val="0"/>
          <w:divBdr>
            <w:top w:val="none" w:sz="0" w:space="0" w:color="auto"/>
            <w:left w:val="none" w:sz="0" w:space="0" w:color="auto"/>
            <w:bottom w:val="none" w:sz="0" w:space="0" w:color="auto"/>
            <w:right w:val="none" w:sz="0" w:space="0" w:color="auto"/>
          </w:divBdr>
        </w:div>
        <w:div w:id="1006638525">
          <w:marLeft w:val="640"/>
          <w:marRight w:val="0"/>
          <w:marTop w:val="0"/>
          <w:marBottom w:val="0"/>
          <w:divBdr>
            <w:top w:val="none" w:sz="0" w:space="0" w:color="auto"/>
            <w:left w:val="none" w:sz="0" w:space="0" w:color="auto"/>
            <w:bottom w:val="none" w:sz="0" w:space="0" w:color="auto"/>
            <w:right w:val="none" w:sz="0" w:space="0" w:color="auto"/>
          </w:divBdr>
        </w:div>
        <w:div w:id="1010059483">
          <w:marLeft w:val="640"/>
          <w:marRight w:val="0"/>
          <w:marTop w:val="0"/>
          <w:marBottom w:val="0"/>
          <w:divBdr>
            <w:top w:val="none" w:sz="0" w:space="0" w:color="auto"/>
            <w:left w:val="none" w:sz="0" w:space="0" w:color="auto"/>
            <w:bottom w:val="none" w:sz="0" w:space="0" w:color="auto"/>
            <w:right w:val="none" w:sz="0" w:space="0" w:color="auto"/>
          </w:divBdr>
        </w:div>
        <w:div w:id="1033770578">
          <w:marLeft w:val="640"/>
          <w:marRight w:val="0"/>
          <w:marTop w:val="0"/>
          <w:marBottom w:val="0"/>
          <w:divBdr>
            <w:top w:val="none" w:sz="0" w:space="0" w:color="auto"/>
            <w:left w:val="none" w:sz="0" w:space="0" w:color="auto"/>
            <w:bottom w:val="none" w:sz="0" w:space="0" w:color="auto"/>
            <w:right w:val="none" w:sz="0" w:space="0" w:color="auto"/>
          </w:divBdr>
        </w:div>
        <w:div w:id="1045569838">
          <w:marLeft w:val="640"/>
          <w:marRight w:val="0"/>
          <w:marTop w:val="0"/>
          <w:marBottom w:val="0"/>
          <w:divBdr>
            <w:top w:val="none" w:sz="0" w:space="0" w:color="auto"/>
            <w:left w:val="none" w:sz="0" w:space="0" w:color="auto"/>
            <w:bottom w:val="none" w:sz="0" w:space="0" w:color="auto"/>
            <w:right w:val="none" w:sz="0" w:space="0" w:color="auto"/>
          </w:divBdr>
        </w:div>
        <w:div w:id="1075013212">
          <w:marLeft w:val="640"/>
          <w:marRight w:val="0"/>
          <w:marTop w:val="0"/>
          <w:marBottom w:val="0"/>
          <w:divBdr>
            <w:top w:val="none" w:sz="0" w:space="0" w:color="auto"/>
            <w:left w:val="none" w:sz="0" w:space="0" w:color="auto"/>
            <w:bottom w:val="none" w:sz="0" w:space="0" w:color="auto"/>
            <w:right w:val="none" w:sz="0" w:space="0" w:color="auto"/>
          </w:divBdr>
        </w:div>
        <w:div w:id="1091700047">
          <w:marLeft w:val="640"/>
          <w:marRight w:val="0"/>
          <w:marTop w:val="0"/>
          <w:marBottom w:val="0"/>
          <w:divBdr>
            <w:top w:val="none" w:sz="0" w:space="0" w:color="auto"/>
            <w:left w:val="none" w:sz="0" w:space="0" w:color="auto"/>
            <w:bottom w:val="none" w:sz="0" w:space="0" w:color="auto"/>
            <w:right w:val="none" w:sz="0" w:space="0" w:color="auto"/>
          </w:divBdr>
        </w:div>
        <w:div w:id="1111824319">
          <w:marLeft w:val="640"/>
          <w:marRight w:val="0"/>
          <w:marTop w:val="0"/>
          <w:marBottom w:val="0"/>
          <w:divBdr>
            <w:top w:val="none" w:sz="0" w:space="0" w:color="auto"/>
            <w:left w:val="none" w:sz="0" w:space="0" w:color="auto"/>
            <w:bottom w:val="none" w:sz="0" w:space="0" w:color="auto"/>
            <w:right w:val="none" w:sz="0" w:space="0" w:color="auto"/>
          </w:divBdr>
        </w:div>
        <w:div w:id="1116485817">
          <w:marLeft w:val="640"/>
          <w:marRight w:val="0"/>
          <w:marTop w:val="0"/>
          <w:marBottom w:val="0"/>
          <w:divBdr>
            <w:top w:val="none" w:sz="0" w:space="0" w:color="auto"/>
            <w:left w:val="none" w:sz="0" w:space="0" w:color="auto"/>
            <w:bottom w:val="none" w:sz="0" w:space="0" w:color="auto"/>
            <w:right w:val="none" w:sz="0" w:space="0" w:color="auto"/>
          </w:divBdr>
        </w:div>
        <w:div w:id="1126583445">
          <w:marLeft w:val="640"/>
          <w:marRight w:val="0"/>
          <w:marTop w:val="0"/>
          <w:marBottom w:val="0"/>
          <w:divBdr>
            <w:top w:val="none" w:sz="0" w:space="0" w:color="auto"/>
            <w:left w:val="none" w:sz="0" w:space="0" w:color="auto"/>
            <w:bottom w:val="none" w:sz="0" w:space="0" w:color="auto"/>
            <w:right w:val="none" w:sz="0" w:space="0" w:color="auto"/>
          </w:divBdr>
        </w:div>
        <w:div w:id="1130779017">
          <w:marLeft w:val="640"/>
          <w:marRight w:val="0"/>
          <w:marTop w:val="0"/>
          <w:marBottom w:val="0"/>
          <w:divBdr>
            <w:top w:val="none" w:sz="0" w:space="0" w:color="auto"/>
            <w:left w:val="none" w:sz="0" w:space="0" w:color="auto"/>
            <w:bottom w:val="none" w:sz="0" w:space="0" w:color="auto"/>
            <w:right w:val="none" w:sz="0" w:space="0" w:color="auto"/>
          </w:divBdr>
        </w:div>
        <w:div w:id="1162161295">
          <w:marLeft w:val="640"/>
          <w:marRight w:val="0"/>
          <w:marTop w:val="0"/>
          <w:marBottom w:val="0"/>
          <w:divBdr>
            <w:top w:val="none" w:sz="0" w:space="0" w:color="auto"/>
            <w:left w:val="none" w:sz="0" w:space="0" w:color="auto"/>
            <w:bottom w:val="none" w:sz="0" w:space="0" w:color="auto"/>
            <w:right w:val="none" w:sz="0" w:space="0" w:color="auto"/>
          </w:divBdr>
        </w:div>
        <w:div w:id="1285846011">
          <w:marLeft w:val="640"/>
          <w:marRight w:val="0"/>
          <w:marTop w:val="0"/>
          <w:marBottom w:val="0"/>
          <w:divBdr>
            <w:top w:val="none" w:sz="0" w:space="0" w:color="auto"/>
            <w:left w:val="none" w:sz="0" w:space="0" w:color="auto"/>
            <w:bottom w:val="none" w:sz="0" w:space="0" w:color="auto"/>
            <w:right w:val="none" w:sz="0" w:space="0" w:color="auto"/>
          </w:divBdr>
        </w:div>
        <w:div w:id="1310983693">
          <w:marLeft w:val="640"/>
          <w:marRight w:val="0"/>
          <w:marTop w:val="0"/>
          <w:marBottom w:val="0"/>
          <w:divBdr>
            <w:top w:val="none" w:sz="0" w:space="0" w:color="auto"/>
            <w:left w:val="none" w:sz="0" w:space="0" w:color="auto"/>
            <w:bottom w:val="none" w:sz="0" w:space="0" w:color="auto"/>
            <w:right w:val="none" w:sz="0" w:space="0" w:color="auto"/>
          </w:divBdr>
        </w:div>
        <w:div w:id="1314992792">
          <w:marLeft w:val="640"/>
          <w:marRight w:val="0"/>
          <w:marTop w:val="0"/>
          <w:marBottom w:val="0"/>
          <w:divBdr>
            <w:top w:val="none" w:sz="0" w:space="0" w:color="auto"/>
            <w:left w:val="none" w:sz="0" w:space="0" w:color="auto"/>
            <w:bottom w:val="none" w:sz="0" w:space="0" w:color="auto"/>
            <w:right w:val="none" w:sz="0" w:space="0" w:color="auto"/>
          </w:divBdr>
        </w:div>
        <w:div w:id="1323510054">
          <w:marLeft w:val="640"/>
          <w:marRight w:val="0"/>
          <w:marTop w:val="0"/>
          <w:marBottom w:val="0"/>
          <w:divBdr>
            <w:top w:val="none" w:sz="0" w:space="0" w:color="auto"/>
            <w:left w:val="none" w:sz="0" w:space="0" w:color="auto"/>
            <w:bottom w:val="none" w:sz="0" w:space="0" w:color="auto"/>
            <w:right w:val="none" w:sz="0" w:space="0" w:color="auto"/>
          </w:divBdr>
        </w:div>
        <w:div w:id="1341858123">
          <w:marLeft w:val="640"/>
          <w:marRight w:val="0"/>
          <w:marTop w:val="0"/>
          <w:marBottom w:val="0"/>
          <w:divBdr>
            <w:top w:val="none" w:sz="0" w:space="0" w:color="auto"/>
            <w:left w:val="none" w:sz="0" w:space="0" w:color="auto"/>
            <w:bottom w:val="none" w:sz="0" w:space="0" w:color="auto"/>
            <w:right w:val="none" w:sz="0" w:space="0" w:color="auto"/>
          </w:divBdr>
        </w:div>
        <w:div w:id="1378437230">
          <w:marLeft w:val="640"/>
          <w:marRight w:val="0"/>
          <w:marTop w:val="0"/>
          <w:marBottom w:val="0"/>
          <w:divBdr>
            <w:top w:val="none" w:sz="0" w:space="0" w:color="auto"/>
            <w:left w:val="none" w:sz="0" w:space="0" w:color="auto"/>
            <w:bottom w:val="none" w:sz="0" w:space="0" w:color="auto"/>
            <w:right w:val="none" w:sz="0" w:space="0" w:color="auto"/>
          </w:divBdr>
        </w:div>
        <w:div w:id="1382438590">
          <w:marLeft w:val="640"/>
          <w:marRight w:val="0"/>
          <w:marTop w:val="0"/>
          <w:marBottom w:val="0"/>
          <w:divBdr>
            <w:top w:val="none" w:sz="0" w:space="0" w:color="auto"/>
            <w:left w:val="none" w:sz="0" w:space="0" w:color="auto"/>
            <w:bottom w:val="none" w:sz="0" w:space="0" w:color="auto"/>
            <w:right w:val="none" w:sz="0" w:space="0" w:color="auto"/>
          </w:divBdr>
        </w:div>
        <w:div w:id="1393580368">
          <w:marLeft w:val="640"/>
          <w:marRight w:val="0"/>
          <w:marTop w:val="0"/>
          <w:marBottom w:val="0"/>
          <w:divBdr>
            <w:top w:val="none" w:sz="0" w:space="0" w:color="auto"/>
            <w:left w:val="none" w:sz="0" w:space="0" w:color="auto"/>
            <w:bottom w:val="none" w:sz="0" w:space="0" w:color="auto"/>
            <w:right w:val="none" w:sz="0" w:space="0" w:color="auto"/>
          </w:divBdr>
        </w:div>
        <w:div w:id="1406756948">
          <w:marLeft w:val="640"/>
          <w:marRight w:val="0"/>
          <w:marTop w:val="0"/>
          <w:marBottom w:val="0"/>
          <w:divBdr>
            <w:top w:val="none" w:sz="0" w:space="0" w:color="auto"/>
            <w:left w:val="none" w:sz="0" w:space="0" w:color="auto"/>
            <w:bottom w:val="none" w:sz="0" w:space="0" w:color="auto"/>
            <w:right w:val="none" w:sz="0" w:space="0" w:color="auto"/>
          </w:divBdr>
        </w:div>
        <w:div w:id="1433748414">
          <w:marLeft w:val="640"/>
          <w:marRight w:val="0"/>
          <w:marTop w:val="0"/>
          <w:marBottom w:val="0"/>
          <w:divBdr>
            <w:top w:val="none" w:sz="0" w:space="0" w:color="auto"/>
            <w:left w:val="none" w:sz="0" w:space="0" w:color="auto"/>
            <w:bottom w:val="none" w:sz="0" w:space="0" w:color="auto"/>
            <w:right w:val="none" w:sz="0" w:space="0" w:color="auto"/>
          </w:divBdr>
        </w:div>
        <w:div w:id="1454129362">
          <w:marLeft w:val="640"/>
          <w:marRight w:val="0"/>
          <w:marTop w:val="0"/>
          <w:marBottom w:val="0"/>
          <w:divBdr>
            <w:top w:val="none" w:sz="0" w:space="0" w:color="auto"/>
            <w:left w:val="none" w:sz="0" w:space="0" w:color="auto"/>
            <w:bottom w:val="none" w:sz="0" w:space="0" w:color="auto"/>
            <w:right w:val="none" w:sz="0" w:space="0" w:color="auto"/>
          </w:divBdr>
        </w:div>
        <w:div w:id="1464081122">
          <w:marLeft w:val="640"/>
          <w:marRight w:val="0"/>
          <w:marTop w:val="0"/>
          <w:marBottom w:val="0"/>
          <w:divBdr>
            <w:top w:val="none" w:sz="0" w:space="0" w:color="auto"/>
            <w:left w:val="none" w:sz="0" w:space="0" w:color="auto"/>
            <w:bottom w:val="none" w:sz="0" w:space="0" w:color="auto"/>
            <w:right w:val="none" w:sz="0" w:space="0" w:color="auto"/>
          </w:divBdr>
        </w:div>
        <w:div w:id="1486628602">
          <w:marLeft w:val="640"/>
          <w:marRight w:val="0"/>
          <w:marTop w:val="0"/>
          <w:marBottom w:val="0"/>
          <w:divBdr>
            <w:top w:val="none" w:sz="0" w:space="0" w:color="auto"/>
            <w:left w:val="none" w:sz="0" w:space="0" w:color="auto"/>
            <w:bottom w:val="none" w:sz="0" w:space="0" w:color="auto"/>
            <w:right w:val="none" w:sz="0" w:space="0" w:color="auto"/>
          </w:divBdr>
        </w:div>
        <w:div w:id="1494639166">
          <w:marLeft w:val="640"/>
          <w:marRight w:val="0"/>
          <w:marTop w:val="0"/>
          <w:marBottom w:val="0"/>
          <w:divBdr>
            <w:top w:val="none" w:sz="0" w:space="0" w:color="auto"/>
            <w:left w:val="none" w:sz="0" w:space="0" w:color="auto"/>
            <w:bottom w:val="none" w:sz="0" w:space="0" w:color="auto"/>
            <w:right w:val="none" w:sz="0" w:space="0" w:color="auto"/>
          </w:divBdr>
        </w:div>
        <w:div w:id="1522469734">
          <w:marLeft w:val="640"/>
          <w:marRight w:val="0"/>
          <w:marTop w:val="0"/>
          <w:marBottom w:val="0"/>
          <w:divBdr>
            <w:top w:val="none" w:sz="0" w:space="0" w:color="auto"/>
            <w:left w:val="none" w:sz="0" w:space="0" w:color="auto"/>
            <w:bottom w:val="none" w:sz="0" w:space="0" w:color="auto"/>
            <w:right w:val="none" w:sz="0" w:space="0" w:color="auto"/>
          </w:divBdr>
        </w:div>
        <w:div w:id="1539733524">
          <w:marLeft w:val="640"/>
          <w:marRight w:val="0"/>
          <w:marTop w:val="0"/>
          <w:marBottom w:val="0"/>
          <w:divBdr>
            <w:top w:val="none" w:sz="0" w:space="0" w:color="auto"/>
            <w:left w:val="none" w:sz="0" w:space="0" w:color="auto"/>
            <w:bottom w:val="none" w:sz="0" w:space="0" w:color="auto"/>
            <w:right w:val="none" w:sz="0" w:space="0" w:color="auto"/>
          </w:divBdr>
        </w:div>
        <w:div w:id="1558473353">
          <w:marLeft w:val="640"/>
          <w:marRight w:val="0"/>
          <w:marTop w:val="0"/>
          <w:marBottom w:val="0"/>
          <w:divBdr>
            <w:top w:val="none" w:sz="0" w:space="0" w:color="auto"/>
            <w:left w:val="none" w:sz="0" w:space="0" w:color="auto"/>
            <w:bottom w:val="none" w:sz="0" w:space="0" w:color="auto"/>
            <w:right w:val="none" w:sz="0" w:space="0" w:color="auto"/>
          </w:divBdr>
        </w:div>
        <w:div w:id="1641573628">
          <w:marLeft w:val="640"/>
          <w:marRight w:val="0"/>
          <w:marTop w:val="0"/>
          <w:marBottom w:val="0"/>
          <w:divBdr>
            <w:top w:val="none" w:sz="0" w:space="0" w:color="auto"/>
            <w:left w:val="none" w:sz="0" w:space="0" w:color="auto"/>
            <w:bottom w:val="none" w:sz="0" w:space="0" w:color="auto"/>
            <w:right w:val="none" w:sz="0" w:space="0" w:color="auto"/>
          </w:divBdr>
        </w:div>
        <w:div w:id="1658533102">
          <w:marLeft w:val="640"/>
          <w:marRight w:val="0"/>
          <w:marTop w:val="0"/>
          <w:marBottom w:val="0"/>
          <w:divBdr>
            <w:top w:val="none" w:sz="0" w:space="0" w:color="auto"/>
            <w:left w:val="none" w:sz="0" w:space="0" w:color="auto"/>
            <w:bottom w:val="none" w:sz="0" w:space="0" w:color="auto"/>
            <w:right w:val="none" w:sz="0" w:space="0" w:color="auto"/>
          </w:divBdr>
        </w:div>
        <w:div w:id="1675842177">
          <w:marLeft w:val="640"/>
          <w:marRight w:val="0"/>
          <w:marTop w:val="0"/>
          <w:marBottom w:val="0"/>
          <w:divBdr>
            <w:top w:val="none" w:sz="0" w:space="0" w:color="auto"/>
            <w:left w:val="none" w:sz="0" w:space="0" w:color="auto"/>
            <w:bottom w:val="none" w:sz="0" w:space="0" w:color="auto"/>
            <w:right w:val="none" w:sz="0" w:space="0" w:color="auto"/>
          </w:divBdr>
        </w:div>
        <w:div w:id="1685982548">
          <w:marLeft w:val="640"/>
          <w:marRight w:val="0"/>
          <w:marTop w:val="0"/>
          <w:marBottom w:val="0"/>
          <w:divBdr>
            <w:top w:val="none" w:sz="0" w:space="0" w:color="auto"/>
            <w:left w:val="none" w:sz="0" w:space="0" w:color="auto"/>
            <w:bottom w:val="none" w:sz="0" w:space="0" w:color="auto"/>
            <w:right w:val="none" w:sz="0" w:space="0" w:color="auto"/>
          </w:divBdr>
        </w:div>
        <w:div w:id="1690905913">
          <w:marLeft w:val="640"/>
          <w:marRight w:val="0"/>
          <w:marTop w:val="0"/>
          <w:marBottom w:val="0"/>
          <w:divBdr>
            <w:top w:val="none" w:sz="0" w:space="0" w:color="auto"/>
            <w:left w:val="none" w:sz="0" w:space="0" w:color="auto"/>
            <w:bottom w:val="none" w:sz="0" w:space="0" w:color="auto"/>
            <w:right w:val="none" w:sz="0" w:space="0" w:color="auto"/>
          </w:divBdr>
        </w:div>
        <w:div w:id="1693803462">
          <w:marLeft w:val="640"/>
          <w:marRight w:val="0"/>
          <w:marTop w:val="0"/>
          <w:marBottom w:val="0"/>
          <w:divBdr>
            <w:top w:val="none" w:sz="0" w:space="0" w:color="auto"/>
            <w:left w:val="none" w:sz="0" w:space="0" w:color="auto"/>
            <w:bottom w:val="none" w:sz="0" w:space="0" w:color="auto"/>
            <w:right w:val="none" w:sz="0" w:space="0" w:color="auto"/>
          </w:divBdr>
        </w:div>
        <w:div w:id="1698693567">
          <w:marLeft w:val="640"/>
          <w:marRight w:val="0"/>
          <w:marTop w:val="0"/>
          <w:marBottom w:val="0"/>
          <w:divBdr>
            <w:top w:val="none" w:sz="0" w:space="0" w:color="auto"/>
            <w:left w:val="none" w:sz="0" w:space="0" w:color="auto"/>
            <w:bottom w:val="none" w:sz="0" w:space="0" w:color="auto"/>
            <w:right w:val="none" w:sz="0" w:space="0" w:color="auto"/>
          </w:divBdr>
        </w:div>
        <w:div w:id="1716544121">
          <w:marLeft w:val="640"/>
          <w:marRight w:val="0"/>
          <w:marTop w:val="0"/>
          <w:marBottom w:val="0"/>
          <w:divBdr>
            <w:top w:val="none" w:sz="0" w:space="0" w:color="auto"/>
            <w:left w:val="none" w:sz="0" w:space="0" w:color="auto"/>
            <w:bottom w:val="none" w:sz="0" w:space="0" w:color="auto"/>
            <w:right w:val="none" w:sz="0" w:space="0" w:color="auto"/>
          </w:divBdr>
        </w:div>
        <w:div w:id="1724138919">
          <w:marLeft w:val="640"/>
          <w:marRight w:val="0"/>
          <w:marTop w:val="0"/>
          <w:marBottom w:val="0"/>
          <w:divBdr>
            <w:top w:val="none" w:sz="0" w:space="0" w:color="auto"/>
            <w:left w:val="none" w:sz="0" w:space="0" w:color="auto"/>
            <w:bottom w:val="none" w:sz="0" w:space="0" w:color="auto"/>
            <w:right w:val="none" w:sz="0" w:space="0" w:color="auto"/>
          </w:divBdr>
        </w:div>
        <w:div w:id="1751005813">
          <w:marLeft w:val="640"/>
          <w:marRight w:val="0"/>
          <w:marTop w:val="0"/>
          <w:marBottom w:val="0"/>
          <w:divBdr>
            <w:top w:val="none" w:sz="0" w:space="0" w:color="auto"/>
            <w:left w:val="none" w:sz="0" w:space="0" w:color="auto"/>
            <w:bottom w:val="none" w:sz="0" w:space="0" w:color="auto"/>
            <w:right w:val="none" w:sz="0" w:space="0" w:color="auto"/>
          </w:divBdr>
        </w:div>
        <w:div w:id="1785881840">
          <w:marLeft w:val="640"/>
          <w:marRight w:val="0"/>
          <w:marTop w:val="0"/>
          <w:marBottom w:val="0"/>
          <w:divBdr>
            <w:top w:val="none" w:sz="0" w:space="0" w:color="auto"/>
            <w:left w:val="none" w:sz="0" w:space="0" w:color="auto"/>
            <w:bottom w:val="none" w:sz="0" w:space="0" w:color="auto"/>
            <w:right w:val="none" w:sz="0" w:space="0" w:color="auto"/>
          </w:divBdr>
        </w:div>
        <w:div w:id="1792280902">
          <w:marLeft w:val="640"/>
          <w:marRight w:val="0"/>
          <w:marTop w:val="0"/>
          <w:marBottom w:val="0"/>
          <w:divBdr>
            <w:top w:val="none" w:sz="0" w:space="0" w:color="auto"/>
            <w:left w:val="none" w:sz="0" w:space="0" w:color="auto"/>
            <w:bottom w:val="none" w:sz="0" w:space="0" w:color="auto"/>
            <w:right w:val="none" w:sz="0" w:space="0" w:color="auto"/>
          </w:divBdr>
        </w:div>
        <w:div w:id="1809392272">
          <w:marLeft w:val="640"/>
          <w:marRight w:val="0"/>
          <w:marTop w:val="0"/>
          <w:marBottom w:val="0"/>
          <w:divBdr>
            <w:top w:val="none" w:sz="0" w:space="0" w:color="auto"/>
            <w:left w:val="none" w:sz="0" w:space="0" w:color="auto"/>
            <w:bottom w:val="none" w:sz="0" w:space="0" w:color="auto"/>
            <w:right w:val="none" w:sz="0" w:space="0" w:color="auto"/>
          </w:divBdr>
        </w:div>
        <w:div w:id="1820222063">
          <w:marLeft w:val="640"/>
          <w:marRight w:val="0"/>
          <w:marTop w:val="0"/>
          <w:marBottom w:val="0"/>
          <w:divBdr>
            <w:top w:val="none" w:sz="0" w:space="0" w:color="auto"/>
            <w:left w:val="none" w:sz="0" w:space="0" w:color="auto"/>
            <w:bottom w:val="none" w:sz="0" w:space="0" w:color="auto"/>
            <w:right w:val="none" w:sz="0" w:space="0" w:color="auto"/>
          </w:divBdr>
        </w:div>
        <w:div w:id="1832720909">
          <w:marLeft w:val="640"/>
          <w:marRight w:val="0"/>
          <w:marTop w:val="0"/>
          <w:marBottom w:val="0"/>
          <w:divBdr>
            <w:top w:val="none" w:sz="0" w:space="0" w:color="auto"/>
            <w:left w:val="none" w:sz="0" w:space="0" w:color="auto"/>
            <w:bottom w:val="none" w:sz="0" w:space="0" w:color="auto"/>
            <w:right w:val="none" w:sz="0" w:space="0" w:color="auto"/>
          </w:divBdr>
        </w:div>
        <w:div w:id="1837722252">
          <w:marLeft w:val="640"/>
          <w:marRight w:val="0"/>
          <w:marTop w:val="0"/>
          <w:marBottom w:val="0"/>
          <w:divBdr>
            <w:top w:val="none" w:sz="0" w:space="0" w:color="auto"/>
            <w:left w:val="none" w:sz="0" w:space="0" w:color="auto"/>
            <w:bottom w:val="none" w:sz="0" w:space="0" w:color="auto"/>
            <w:right w:val="none" w:sz="0" w:space="0" w:color="auto"/>
          </w:divBdr>
        </w:div>
        <w:div w:id="1864857583">
          <w:marLeft w:val="640"/>
          <w:marRight w:val="0"/>
          <w:marTop w:val="0"/>
          <w:marBottom w:val="0"/>
          <w:divBdr>
            <w:top w:val="none" w:sz="0" w:space="0" w:color="auto"/>
            <w:left w:val="none" w:sz="0" w:space="0" w:color="auto"/>
            <w:bottom w:val="none" w:sz="0" w:space="0" w:color="auto"/>
            <w:right w:val="none" w:sz="0" w:space="0" w:color="auto"/>
          </w:divBdr>
        </w:div>
        <w:div w:id="1907952950">
          <w:marLeft w:val="640"/>
          <w:marRight w:val="0"/>
          <w:marTop w:val="0"/>
          <w:marBottom w:val="0"/>
          <w:divBdr>
            <w:top w:val="none" w:sz="0" w:space="0" w:color="auto"/>
            <w:left w:val="none" w:sz="0" w:space="0" w:color="auto"/>
            <w:bottom w:val="none" w:sz="0" w:space="0" w:color="auto"/>
            <w:right w:val="none" w:sz="0" w:space="0" w:color="auto"/>
          </w:divBdr>
        </w:div>
        <w:div w:id="1948539532">
          <w:marLeft w:val="640"/>
          <w:marRight w:val="0"/>
          <w:marTop w:val="0"/>
          <w:marBottom w:val="0"/>
          <w:divBdr>
            <w:top w:val="none" w:sz="0" w:space="0" w:color="auto"/>
            <w:left w:val="none" w:sz="0" w:space="0" w:color="auto"/>
            <w:bottom w:val="none" w:sz="0" w:space="0" w:color="auto"/>
            <w:right w:val="none" w:sz="0" w:space="0" w:color="auto"/>
          </w:divBdr>
        </w:div>
        <w:div w:id="1965888713">
          <w:marLeft w:val="640"/>
          <w:marRight w:val="0"/>
          <w:marTop w:val="0"/>
          <w:marBottom w:val="0"/>
          <w:divBdr>
            <w:top w:val="none" w:sz="0" w:space="0" w:color="auto"/>
            <w:left w:val="none" w:sz="0" w:space="0" w:color="auto"/>
            <w:bottom w:val="none" w:sz="0" w:space="0" w:color="auto"/>
            <w:right w:val="none" w:sz="0" w:space="0" w:color="auto"/>
          </w:divBdr>
        </w:div>
        <w:div w:id="1976137821">
          <w:marLeft w:val="640"/>
          <w:marRight w:val="0"/>
          <w:marTop w:val="0"/>
          <w:marBottom w:val="0"/>
          <w:divBdr>
            <w:top w:val="none" w:sz="0" w:space="0" w:color="auto"/>
            <w:left w:val="none" w:sz="0" w:space="0" w:color="auto"/>
            <w:bottom w:val="none" w:sz="0" w:space="0" w:color="auto"/>
            <w:right w:val="none" w:sz="0" w:space="0" w:color="auto"/>
          </w:divBdr>
        </w:div>
        <w:div w:id="2013994287">
          <w:marLeft w:val="640"/>
          <w:marRight w:val="0"/>
          <w:marTop w:val="0"/>
          <w:marBottom w:val="0"/>
          <w:divBdr>
            <w:top w:val="none" w:sz="0" w:space="0" w:color="auto"/>
            <w:left w:val="none" w:sz="0" w:space="0" w:color="auto"/>
            <w:bottom w:val="none" w:sz="0" w:space="0" w:color="auto"/>
            <w:right w:val="none" w:sz="0" w:space="0" w:color="auto"/>
          </w:divBdr>
        </w:div>
        <w:div w:id="2019192766">
          <w:marLeft w:val="640"/>
          <w:marRight w:val="0"/>
          <w:marTop w:val="0"/>
          <w:marBottom w:val="0"/>
          <w:divBdr>
            <w:top w:val="none" w:sz="0" w:space="0" w:color="auto"/>
            <w:left w:val="none" w:sz="0" w:space="0" w:color="auto"/>
            <w:bottom w:val="none" w:sz="0" w:space="0" w:color="auto"/>
            <w:right w:val="none" w:sz="0" w:space="0" w:color="auto"/>
          </w:divBdr>
        </w:div>
        <w:div w:id="2080206696">
          <w:marLeft w:val="640"/>
          <w:marRight w:val="0"/>
          <w:marTop w:val="0"/>
          <w:marBottom w:val="0"/>
          <w:divBdr>
            <w:top w:val="none" w:sz="0" w:space="0" w:color="auto"/>
            <w:left w:val="none" w:sz="0" w:space="0" w:color="auto"/>
            <w:bottom w:val="none" w:sz="0" w:space="0" w:color="auto"/>
            <w:right w:val="none" w:sz="0" w:space="0" w:color="auto"/>
          </w:divBdr>
        </w:div>
        <w:div w:id="2089039777">
          <w:marLeft w:val="640"/>
          <w:marRight w:val="0"/>
          <w:marTop w:val="0"/>
          <w:marBottom w:val="0"/>
          <w:divBdr>
            <w:top w:val="none" w:sz="0" w:space="0" w:color="auto"/>
            <w:left w:val="none" w:sz="0" w:space="0" w:color="auto"/>
            <w:bottom w:val="none" w:sz="0" w:space="0" w:color="auto"/>
            <w:right w:val="none" w:sz="0" w:space="0" w:color="auto"/>
          </w:divBdr>
        </w:div>
        <w:div w:id="2122070526">
          <w:marLeft w:val="640"/>
          <w:marRight w:val="0"/>
          <w:marTop w:val="0"/>
          <w:marBottom w:val="0"/>
          <w:divBdr>
            <w:top w:val="none" w:sz="0" w:space="0" w:color="auto"/>
            <w:left w:val="none" w:sz="0" w:space="0" w:color="auto"/>
            <w:bottom w:val="none" w:sz="0" w:space="0" w:color="auto"/>
            <w:right w:val="none" w:sz="0" w:space="0" w:color="auto"/>
          </w:divBdr>
        </w:div>
        <w:div w:id="2124302977">
          <w:marLeft w:val="640"/>
          <w:marRight w:val="0"/>
          <w:marTop w:val="0"/>
          <w:marBottom w:val="0"/>
          <w:divBdr>
            <w:top w:val="none" w:sz="0" w:space="0" w:color="auto"/>
            <w:left w:val="none" w:sz="0" w:space="0" w:color="auto"/>
            <w:bottom w:val="none" w:sz="0" w:space="0" w:color="auto"/>
            <w:right w:val="none" w:sz="0" w:space="0" w:color="auto"/>
          </w:divBdr>
        </w:div>
        <w:div w:id="2124686637">
          <w:marLeft w:val="640"/>
          <w:marRight w:val="0"/>
          <w:marTop w:val="0"/>
          <w:marBottom w:val="0"/>
          <w:divBdr>
            <w:top w:val="none" w:sz="0" w:space="0" w:color="auto"/>
            <w:left w:val="none" w:sz="0" w:space="0" w:color="auto"/>
            <w:bottom w:val="none" w:sz="0" w:space="0" w:color="auto"/>
            <w:right w:val="none" w:sz="0" w:space="0" w:color="auto"/>
          </w:divBdr>
        </w:div>
      </w:divsChild>
    </w:div>
    <w:div w:id="748160120">
      <w:bodyDiv w:val="1"/>
      <w:marLeft w:val="0"/>
      <w:marRight w:val="0"/>
      <w:marTop w:val="0"/>
      <w:marBottom w:val="0"/>
      <w:divBdr>
        <w:top w:val="none" w:sz="0" w:space="0" w:color="auto"/>
        <w:left w:val="none" w:sz="0" w:space="0" w:color="auto"/>
        <w:bottom w:val="none" w:sz="0" w:space="0" w:color="auto"/>
        <w:right w:val="none" w:sz="0" w:space="0" w:color="auto"/>
      </w:divBdr>
      <w:divsChild>
        <w:div w:id="83572932">
          <w:marLeft w:val="640"/>
          <w:marRight w:val="0"/>
          <w:marTop w:val="0"/>
          <w:marBottom w:val="0"/>
          <w:divBdr>
            <w:top w:val="none" w:sz="0" w:space="0" w:color="auto"/>
            <w:left w:val="none" w:sz="0" w:space="0" w:color="auto"/>
            <w:bottom w:val="none" w:sz="0" w:space="0" w:color="auto"/>
            <w:right w:val="none" w:sz="0" w:space="0" w:color="auto"/>
          </w:divBdr>
        </w:div>
        <w:div w:id="141626811">
          <w:marLeft w:val="640"/>
          <w:marRight w:val="0"/>
          <w:marTop w:val="0"/>
          <w:marBottom w:val="0"/>
          <w:divBdr>
            <w:top w:val="none" w:sz="0" w:space="0" w:color="auto"/>
            <w:left w:val="none" w:sz="0" w:space="0" w:color="auto"/>
            <w:bottom w:val="none" w:sz="0" w:space="0" w:color="auto"/>
            <w:right w:val="none" w:sz="0" w:space="0" w:color="auto"/>
          </w:divBdr>
        </w:div>
        <w:div w:id="386993728">
          <w:marLeft w:val="640"/>
          <w:marRight w:val="0"/>
          <w:marTop w:val="0"/>
          <w:marBottom w:val="0"/>
          <w:divBdr>
            <w:top w:val="none" w:sz="0" w:space="0" w:color="auto"/>
            <w:left w:val="none" w:sz="0" w:space="0" w:color="auto"/>
            <w:bottom w:val="none" w:sz="0" w:space="0" w:color="auto"/>
            <w:right w:val="none" w:sz="0" w:space="0" w:color="auto"/>
          </w:divBdr>
        </w:div>
        <w:div w:id="450439089">
          <w:marLeft w:val="640"/>
          <w:marRight w:val="0"/>
          <w:marTop w:val="0"/>
          <w:marBottom w:val="0"/>
          <w:divBdr>
            <w:top w:val="none" w:sz="0" w:space="0" w:color="auto"/>
            <w:left w:val="none" w:sz="0" w:space="0" w:color="auto"/>
            <w:bottom w:val="none" w:sz="0" w:space="0" w:color="auto"/>
            <w:right w:val="none" w:sz="0" w:space="0" w:color="auto"/>
          </w:divBdr>
        </w:div>
        <w:div w:id="563761127">
          <w:marLeft w:val="640"/>
          <w:marRight w:val="0"/>
          <w:marTop w:val="0"/>
          <w:marBottom w:val="0"/>
          <w:divBdr>
            <w:top w:val="none" w:sz="0" w:space="0" w:color="auto"/>
            <w:left w:val="none" w:sz="0" w:space="0" w:color="auto"/>
            <w:bottom w:val="none" w:sz="0" w:space="0" w:color="auto"/>
            <w:right w:val="none" w:sz="0" w:space="0" w:color="auto"/>
          </w:divBdr>
        </w:div>
        <w:div w:id="574825622">
          <w:marLeft w:val="640"/>
          <w:marRight w:val="0"/>
          <w:marTop w:val="0"/>
          <w:marBottom w:val="0"/>
          <w:divBdr>
            <w:top w:val="none" w:sz="0" w:space="0" w:color="auto"/>
            <w:left w:val="none" w:sz="0" w:space="0" w:color="auto"/>
            <w:bottom w:val="none" w:sz="0" w:space="0" w:color="auto"/>
            <w:right w:val="none" w:sz="0" w:space="0" w:color="auto"/>
          </w:divBdr>
        </w:div>
        <w:div w:id="585455611">
          <w:marLeft w:val="640"/>
          <w:marRight w:val="0"/>
          <w:marTop w:val="0"/>
          <w:marBottom w:val="0"/>
          <w:divBdr>
            <w:top w:val="none" w:sz="0" w:space="0" w:color="auto"/>
            <w:left w:val="none" w:sz="0" w:space="0" w:color="auto"/>
            <w:bottom w:val="none" w:sz="0" w:space="0" w:color="auto"/>
            <w:right w:val="none" w:sz="0" w:space="0" w:color="auto"/>
          </w:divBdr>
        </w:div>
        <w:div w:id="605040391">
          <w:marLeft w:val="640"/>
          <w:marRight w:val="0"/>
          <w:marTop w:val="0"/>
          <w:marBottom w:val="0"/>
          <w:divBdr>
            <w:top w:val="none" w:sz="0" w:space="0" w:color="auto"/>
            <w:left w:val="none" w:sz="0" w:space="0" w:color="auto"/>
            <w:bottom w:val="none" w:sz="0" w:space="0" w:color="auto"/>
            <w:right w:val="none" w:sz="0" w:space="0" w:color="auto"/>
          </w:divBdr>
        </w:div>
        <w:div w:id="649789529">
          <w:marLeft w:val="640"/>
          <w:marRight w:val="0"/>
          <w:marTop w:val="0"/>
          <w:marBottom w:val="0"/>
          <w:divBdr>
            <w:top w:val="none" w:sz="0" w:space="0" w:color="auto"/>
            <w:left w:val="none" w:sz="0" w:space="0" w:color="auto"/>
            <w:bottom w:val="none" w:sz="0" w:space="0" w:color="auto"/>
            <w:right w:val="none" w:sz="0" w:space="0" w:color="auto"/>
          </w:divBdr>
        </w:div>
        <w:div w:id="720791077">
          <w:marLeft w:val="640"/>
          <w:marRight w:val="0"/>
          <w:marTop w:val="0"/>
          <w:marBottom w:val="0"/>
          <w:divBdr>
            <w:top w:val="none" w:sz="0" w:space="0" w:color="auto"/>
            <w:left w:val="none" w:sz="0" w:space="0" w:color="auto"/>
            <w:bottom w:val="none" w:sz="0" w:space="0" w:color="auto"/>
            <w:right w:val="none" w:sz="0" w:space="0" w:color="auto"/>
          </w:divBdr>
        </w:div>
        <w:div w:id="736903132">
          <w:marLeft w:val="640"/>
          <w:marRight w:val="0"/>
          <w:marTop w:val="0"/>
          <w:marBottom w:val="0"/>
          <w:divBdr>
            <w:top w:val="none" w:sz="0" w:space="0" w:color="auto"/>
            <w:left w:val="none" w:sz="0" w:space="0" w:color="auto"/>
            <w:bottom w:val="none" w:sz="0" w:space="0" w:color="auto"/>
            <w:right w:val="none" w:sz="0" w:space="0" w:color="auto"/>
          </w:divBdr>
        </w:div>
        <w:div w:id="820121175">
          <w:marLeft w:val="640"/>
          <w:marRight w:val="0"/>
          <w:marTop w:val="0"/>
          <w:marBottom w:val="0"/>
          <w:divBdr>
            <w:top w:val="none" w:sz="0" w:space="0" w:color="auto"/>
            <w:left w:val="none" w:sz="0" w:space="0" w:color="auto"/>
            <w:bottom w:val="none" w:sz="0" w:space="0" w:color="auto"/>
            <w:right w:val="none" w:sz="0" w:space="0" w:color="auto"/>
          </w:divBdr>
        </w:div>
        <w:div w:id="993068362">
          <w:marLeft w:val="640"/>
          <w:marRight w:val="0"/>
          <w:marTop w:val="0"/>
          <w:marBottom w:val="0"/>
          <w:divBdr>
            <w:top w:val="none" w:sz="0" w:space="0" w:color="auto"/>
            <w:left w:val="none" w:sz="0" w:space="0" w:color="auto"/>
            <w:bottom w:val="none" w:sz="0" w:space="0" w:color="auto"/>
            <w:right w:val="none" w:sz="0" w:space="0" w:color="auto"/>
          </w:divBdr>
        </w:div>
        <w:div w:id="1060372898">
          <w:marLeft w:val="640"/>
          <w:marRight w:val="0"/>
          <w:marTop w:val="0"/>
          <w:marBottom w:val="0"/>
          <w:divBdr>
            <w:top w:val="none" w:sz="0" w:space="0" w:color="auto"/>
            <w:left w:val="none" w:sz="0" w:space="0" w:color="auto"/>
            <w:bottom w:val="none" w:sz="0" w:space="0" w:color="auto"/>
            <w:right w:val="none" w:sz="0" w:space="0" w:color="auto"/>
          </w:divBdr>
        </w:div>
        <w:div w:id="1092553746">
          <w:marLeft w:val="640"/>
          <w:marRight w:val="0"/>
          <w:marTop w:val="0"/>
          <w:marBottom w:val="0"/>
          <w:divBdr>
            <w:top w:val="none" w:sz="0" w:space="0" w:color="auto"/>
            <w:left w:val="none" w:sz="0" w:space="0" w:color="auto"/>
            <w:bottom w:val="none" w:sz="0" w:space="0" w:color="auto"/>
            <w:right w:val="none" w:sz="0" w:space="0" w:color="auto"/>
          </w:divBdr>
        </w:div>
        <w:div w:id="1135567330">
          <w:marLeft w:val="640"/>
          <w:marRight w:val="0"/>
          <w:marTop w:val="0"/>
          <w:marBottom w:val="0"/>
          <w:divBdr>
            <w:top w:val="none" w:sz="0" w:space="0" w:color="auto"/>
            <w:left w:val="none" w:sz="0" w:space="0" w:color="auto"/>
            <w:bottom w:val="none" w:sz="0" w:space="0" w:color="auto"/>
            <w:right w:val="none" w:sz="0" w:space="0" w:color="auto"/>
          </w:divBdr>
        </w:div>
        <w:div w:id="1165392528">
          <w:marLeft w:val="640"/>
          <w:marRight w:val="0"/>
          <w:marTop w:val="0"/>
          <w:marBottom w:val="0"/>
          <w:divBdr>
            <w:top w:val="none" w:sz="0" w:space="0" w:color="auto"/>
            <w:left w:val="none" w:sz="0" w:space="0" w:color="auto"/>
            <w:bottom w:val="none" w:sz="0" w:space="0" w:color="auto"/>
            <w:right w:val="none" w:sz="0" w:space="0" w:color="auto"/>
          </w:divBdr>
        </w:div>
        <w:div w:id="1223249180">
          <w:marLeft w:val="640"/>
          <w:marRight w:val="0"/>
          <w:marTop w:val="0"/>
          <w:marBottom w:val="0"/>
          <w:divBdr>
            <w:top w:val="none" w:sz="0" w:space="0" w:color="auto"/>
            <w:left w:val="none" w:sz="0" w:space="0" w:color="auto"/>
            <w:bottom w:val="none" w:sz="0" w:space="0" w:color="auto"/>
            <w:right w:val="none" w:sz="0" w:space="0" w:color="auto"/>
          </w:divBdr>
        </w:div>
        <w:div w:id="1226599146">
          <w:marLeft w:val="640"/>
          <w:marRight w:val="0"/>
          <w:marTop w:val="0"/>
          <w:marBottom w:val="0"/>
          <w:divBdr>
            <w:top w:val="none" w:sz="0" w:space="0" w:color="auto"/>
            <w:left w:val="none" w:sz="0" w:space="0" w:color="auto"/>
            <w:bottom w:val="none" w:sz="0" w:space="0" w:color="auto"/>
            <w:right w:val="none" w:sz="0" w:space="0" w:color="auto"/>
          </w:divBdr>
        </w:div>
        <w:div w:id="1304429254">
          <w:marLeft w:val="640"/>
          <w:marRight w:val="0"/>
          <w:marTop w:val="0"/>
          <w:marBottom w:val="0"/>
          <w:divBdr>
            <w:top w:val="none" w:sz="0" w:space="0" w:color="auto"/>
            <w:left w:val="none" w:sz="0" w:space="0" w:color="auto"/>
            <w:bottom w:val="none" w:sz="0" w:space="0" w:color="auto"/>
            <w:right w:val="none" w:sz="0" w:space="0" w:color="auto"/>
          </w:divBdr>
        </w:div>
        <w:div w:id="1316295233">
          <w:marLeft w:val="640"/>
          <w:marRight w:val="0"/>
          <w:marTop w:val="0"/>
          <w:marBottom w:val="0"/>
          <w:divBdr>
            <w:top w:val="none" w:sz="0" w:space="0" w:color="auto"/>
            <w:left w:val="none" w:sz="0" w:space="0" w:color="auto"/>
            <w:bottom w:val="none" w:sz="0" w:space="0" w:color="auto"/>
            <w:right w:val="none" w:sz="0" w:space="0" w:color="auto"/>
          </w:divBdr>
        </w:div>
        <w:div w:id="1319722375">
          <w:marLeft w:val="640"/>
          <w:marRight w:val="0"/>
          <w:marTop w:val="0"/>
          <w:marBottom w:val="0"/>
          <w:divBdr>
            <w:top w:val="none" w:sz="0" w:space="0" w:color="auto"/>
            <w:left w:val="none" w:sz="0" w:space="0" w:color="auto"/>
            <w:bottom w:val="none" w:sz="0" w:space="0" w:color="auto"/>
            <w:right w:val="none" w:sz="0" w:space="0" w:color="auto"/>
          </w:divBdr>
        </w:div>
        <w:div w:id="1426152096">
          <w:marLeft w:val="640"/>
          <w:marRight w:val="0"/>
          <w:marTop w:val="0"/>
          <w:marBottom w:val="0"/>
          <w:divBdr>
            <w:top w:val="none" w:sz="0" w:space="0" w:color="auto"/>
            <w:left w:val="none" w:sz="0" w:space="0" w:color="auto"/>
            <w:bottom w:val="none" w:sz="0" w:space="0" w:color="auto"/>
            <w:right w:val="none" w:sz="0" w:space="0" w:color="auto"/>
          </w:divBdr>
        </w:div>
        <w:div w:id="1492090625">
          <w:marLeft w:val="640"/>
          <w:marRight w:val="0"/>
          <w:marTop w:val="0"/>
          <w:marBottom w:val="0"/>
          <w:divBdr>
            <w:top w:val="none" w:sz="0" w:space="0" w:color="auto"/>
            <w:left w:val="none" w:sz="0" w:space="0" w:color="auto"/>
            <w:bottom w:val="none" w:sz="0" w:space="0" w:color="auto"/>
            <w:right w:val="none" w:sz="0" w:space="0" w:color="auto"/>
          </w:divBdr>
        </w:div>
        <w:div w:id="1556967488">
          <w:marLeft w:val="640"/>
          <w:marRight w:val="0"/>
          <w:marTop w:val="0"/>
          <w:marBottom w:val="0"/>
          <w:divBdr>
            <w:top w:val="none" w:sz="0" w:space="0" w:color="auto"/>
            <w:left w:val="none" w:sz="0" w:space="0" w:color="auto"/>
            <w:bottom w:val="none" w:sz="0" w:space="0" w:color="auto"/>
            <w:right w:val="none" w:sz="0" w:space="0" w:color="auto"/>
          </w:divBdr>
        </w:div>
        <w:div w:id="1606646612">
          <w:marLeft w:val="640"/>
          <w:marRight w:val="0"/>
          <w:marTop w:val="0"/>
          <w:marBottom w:val="0"/>
          <w:divBdr>
            <w:top w:val="none" w:sz="0" w:space="0" w:color="auto"/>
            <w:left w:val="none" w:sz="0" w:space="0" w:color="auto"/>
            <w:bottom w:val="none" w:sz="0" w:space="0" w:color="auto"/>
            <w:right w:val="none" w:sz="0" w:space="0" w:color="auto"/>
          </w:divBdr>
        </w:div>
        <w:div w:id="1628580558">
          <w:marLeft w:val="640"/>
          <w:marRight w:val="0"/>
          <w:marTop w:val="0"/>
          <w:marBottom w:val="0"/>
          <w:divBdr>
            <w:top w:val="none" w:sz="0" w:space="0" w:color="auto"/>
            <w:left w:val="none" w:sz="0" w:space="0" w:color="auto"/>
            <w:bottom w:val="none" w:sz="0" w:space="0" w:color="auto"/>
            <w:right w:val="none" w:sz="0" w:space="0" w:color="auto"/>
          </w:divBdr>
        </w:div>
        <w:div w:id="1673606727">
          <w:marLeft w:val="640"/>
          <w:marRight w:val="0"/>
          <w:marTop w:val="0"/>
          <w:marBottom w:val="0"/>
          <w:divBdr>
            <w:top w:val="none" w:sz="0" w:space="0" w:color="auto"/>
            <w:left w:val="none" w:sz="0" w:space="0" w:color="auto"/>
            <w:bottom w:val="none" w:sz="0" w:space="0" w:color="auto"/>
            <w:right w:val="none" w:sz="0" w:space="0" w:color="auto"/>
          </w:divBdr>
        </w:div>
        <w:div w:id="1746801458">
          <w:marLeft w:val="640"/>
          <w:marRight w:val="0"/>
          <w:marTop w:val="0"/>
          <w:marBottom w:val="0"/>
          <w:divBdr>
            <w:top w:val="none" w:sz="0" w:space="0" w:color="auto"/>
            <w:left w:val="none" w:sz="0" w:space="0" w:color="auto"/>
            <w:bottom w:val="none" w:sz="0" w:space="0" w:color="auto"/>
            <w:right w:val="none" w:sz="0" w:space="0" w:color="auto"/>
          </w:divBdr>
        </w:div>
        <w:div w:id="1752504365">
          <w:marLeft w:val="640"/>
          <w:marRight w:val="0"/>
          <w:marTop w:val="0"/>
          <w:marBottom w:val="0"/>
          <w:divBdr>
            <w:top w:val="none" w:sz="0" w:space="0" w:color="auto"/>
            <w:left w:val="none" w:sz="0" w:space="0" w:color="auto"/>
            <w:bottom w:val="none" w:sz="0" w:space="0" w:color="auto"/>
            <w:right w:val="none" w:sz="0" w:space="0" w:color="auto"/>
          </w:divBdr>
        </w:div>
        <w:div w:id="1815952923">
          <w:marLeft w:val="640"/>
          <w:marRight w:val="0"/>
          <w:marTop w:val="0"/>
          <w:marBottom w:val="0"/>
          <w:divBdr>
            <w:top w:val="none" w:sz="0" w:space="0" w:color="auto"/>
            <w:left w:val="none" w:sz="0" w:space="0" w:color="auto"/>
            <w:bottom w:val="none" w:sz="0" w:space="0" w:color="auto"/>
            <w:right w:val="none" w:sz="0" w:space="0" w:color="auto"/>
          </w:divBdr>
        </w:div>
        <w:div w:id="1932541448">
          <w:marLeft w:val="640"/>
          <w:marRight w:val="0"/>
          <w:marTop w:val="0"/>
          <w:marBottom w:val="0"/>
          <w:divBdr>
            <w:top w:val="none" w:sz="0" w:space="0" w:color="auto"/>
            <w:left w:val="none" w:sz="0" w:space="0" w:color="auto"/>
            <w:bottom w:val="none" w:sz="0" w:space="0" w:color="auto"/>
            <w:right w:val="none" w:sz="0" w:space="0" w:color="auto"/>
          </w:divBdr>
        </w:div>
        <w:div w:id="1960142684">
          <w:marLeft w:val="640"/>
          <w:marRight w:val="0"/>
          <w:marTop w:val="0"/>
          <w:marBottom w:val="0"/>
          <w:divBdr>
            <w:top w:val="none" w:sz="0" w:space="0" w:color="auto"/>
            <w:left w:val="none" w:sz="0" w:space="0" w:color="auto"/>
            <w:bottom w:val="none" w:sz="0" w:space="0" w:color="auto"/>
            <w:right w:val="none" w:sz="0" w:space="0" w:color="auto"/>
          </w:divBdr>
        </w:div>
        <w:div w:id="2049645842">
          <w:marLeft w:val="640"/>
          <w:marRight w:val="0"/>
          <w:marTop w:val="0"/>
          <w:marBottom w:val="0"/>
          <w:divBdr>
            <w:top w:val="none" w:sz="0" w:space="0" w:color="auto"/>
            <w:left w:val="none" w:sz="0" w:space="0" w:color="auto"/>
            <w:bottom w:val="none" w:sz="0" w:space="0" w:color="auto"/>
            <w:right w:val="none" w:sz="0" w:space="0" w:color="auto"/>
          </w:divBdr>
        </w:div>
        <w:div w:id="2094742772">
          <w:marLeft w:val="640"/>
          <w:marRight w:val="0"/>
          <w:marTop w:val="0"/>
          <w:marBottom w:val="0"/>
          <w:divBdr>
            <w:top w:val="none" w:sz="0" w:space="0" w:color="auto"/>
            <w:left w:val="none" w:sz="0" w:space="0" w:color="auto"/>
            <w:bottom w:val="none" w:sz="0" w:space="0" w:color="auto"/>
            <w:right w:val="none" w:sz="0" w:space="0" w:color="auto"/>
          </w:divBdr>
        </w:div>
      </w:divsChild>
    </w:div>
    <w:div w:id="763067381">
      <w:bodyDiv w:val="1"/>
      <w:marLeft w:val="0"/>
      <w:marRight w:val="0"/>
      <w:marTop w:val="0"/>
      <w:marBottom w:val="0"/>
      <w:divBdr>
        <w:top w:val="none" w:sz="0" w:space="0" w:color="auto"/>
        <w:left w:val="none" w:sz="0" w:space="0" w:color="auto"/>
        <w:bottom w:val="none" w:sz="0" w:space="0" w:color="auto"/>
        <w:right w:val="none" w:sz="0" w:space="0" w:color="auto"/>
      </w:divBdr>
      <w:divsChild>
        <w:div w:id="7029630">
          <w:marLeft w:val="640"/>
          <w:marRight w:val="0"/>
          <w:marTop w:val="0"/>
          <w:marBottom w:val="0"/>
          <w:divBdr>
            <w:top w:val="none" w:sz="0" w:space="0" w:color="auto"/>
            <w:left w:val="none" w:sz="0" w:space="0" w:color="auto"/>
            <w:bottom w:val="none" w:sz="0" w:space="0" w:color="auto"/>
            <w:right w:val="none" w:sz="0" w:space="0" w:color="auto"/>
          </w:divBdr>
        </w:div>
        <w:div w:id="61490613">
          <w:marLeft w:val="640"/>
          <w:marRight w:val="0"/>
          <w:marTop w:val="0"/>
          <w:marBottom w:val="0"/>
          <w:divBdr>
            <w:top w:val="none" w:sz="0" w:space="0" w:color="auto"/>
            <w:left w:val="none" w:sz="0" w:space="0" w:color="auto"/>
            <w:bottom w:val="none" w:sz="0" w:space="0" w:color="auto"/>
            <w:right w:val="none" w:sz="0" w:space="0" w:color="auto"/>
          </w:divBdr>
        </w:div>
        <w:div w:id="75594723">
          <w:marLeft w:val="640"/>
          <w:marRight w:val="0"/>
          <w:marTop w:val="0"/>
          <w:marBottom w:val="0"/>
          <w:divBdr>
            <w:top w:val="none" w:sz="0" w:space="0" w:color="auto"/>
            <w:left w:val="none" w:sz="0" w:space="0" w:color="auto"/>
            <w:bottom w:val="none" w:sz="0" w:space="0" w:color="auto"/>
            <w:right w:val="none" w:sz="0" w:space="0" w:color="auto"/>
          </w:divBdr>
        </w:div>
        <w:div w:id="75711585">
          <w:marLeft w:val="640"/>
          <w:marRight w:val="0"/>
          <w:marTop w:val="0"/>
          <w:marBottom w:val="0"/>
          <w:divBdr>
            <w:top w:val="none" w:sz="0" w:space="0" w:color="auto"/>
            <w:left w:val="none" w:sz="0" w:space="0" w:color="auto"/>
            <w:bottom w:val="none" w:sz="0" w:space="0" w:color="auto"/>
            <w:right w:val="none" w:sz="0" w:space="0" w:color="auto"/>
          </w:divBdr>
        </w:div>
        <w:div w:id="154493040">
          <w:marLeft w:val="640"/>
          <w:marRight w:val="0"/>
          <w:marTop w:val="0"/>
          <w:marBottom w:val="0"/>
          <w:divBdr>
            <w:top w:val="none" w:sz="0" w:space="0" w:color="auto"/>
            <w:left w:val="none" w:sz="0" w:space="0" w:color="auto"/>
            <w:bottom w:val="none" w:sz="0" w:space="0" w:color="auto"/>
            <w:right w:val="none" w:sz="0" w:space="0" w:color="auto"/>
          </w:divBdr>
        </w:div>
        <w:div w:id="209802444">
          <w:marLeft w:val="640"/>
          <w:marRight w:val="0"/>
          <w:marTop w:val="0"/>
          <w:marBottom w:val="0"/>
          <w:divBdr>
            <w:top w:val="none" w:sz="0" w:space="0" w:color="auto"/>
            <w:left w:val="none" w:sz="0" w:space="0" w:color="auto"/>
            <w:bottom w:val="none" w:sz="0" w:space="0" w:color="auto"/>
            <w:right w:val="none" w:sz="0" w:space="0" w:color="auto"/>
          </w:divBdr>
        </w:div>
        <w:div w:id="255601103">
          <w:marLeft w:val="640"/>
          <w:marRight w:val="0"/>
          <w:marTop w:val="0"/>
          <w:marBottom w:val="0"/>
          <w:divBdr>
            <w:top w:val="none" w:sz="0" w:space="0" w:color="auto"/>
            <w:left w:val="none" w:sz="0" w:space="0" w:color="auto"/>
            <w:bottom w:val="none" w:sz="0" w:space="0" w:color="auto"/>
            <w:right w:val="none" w:sz="0" w:space="0" w:color="auto"/>
          </w:divBdr>
        </w:div>
        <w:div w:id="315107702">
          <w:marLeft w:val="640"/>
          <w:marRight w:val="0"/>
          <w:marTop w:val="0"/>
          <w:marBottom w:val="0"/>
          <w:divBdr>
            <w:top w:val="none" w:sz="0" w:space="0" w:color="auto"/>
            <w:left w:val="none" w:sz="0" w:space="0" w:color="auto"/>
            <w:bottom w:val="none" w:sz="0" w:space="0" w:color="auto"/>
            <w:right w:val="none" w:sz="0" w:space="0" w:color="auto"/>
          </w:divBdr>
        </w:div>
        <w:div w:id="377900893">
          <w:marLeft w:val="640"/>
          <w:marRight w:val="0"/>
          <w:marTop w:val="0"/>
          <w:marBottom w:val="0"/>
          <w:divBdr>
            <w:top w:val="none" w:sz="0" w:space="0" w:color="auto"/>
            <w:left w:val="none" w:sz="0" w:space="0" w:color="auto"/>
            <w:bottom w:val="none" w:sz="0" w:space="0" w:color="auto"/>
            <w:right w:val="none" w:sz="0" w:space="0" w:color="auto"/>
          </w:divBdr>
        </w:div>
        <w:div w:id="431781677">
          <w:marLeft w:val="640"/>
          <w:marRight w:val="0"/>
          <w:marTop w:val="0"/>
          <w:marBottom w:val="0"/>
          <w:divBdr>
            <w:top w:val="none" w:sz="0" w:space="0" w:color="auto"/>
            <w:left w:val="none" w:sz="0" w:space="0" w:color="auto"/>
            <w:bottom w:val="none" w:sz="0" w:space="0" w:color="auto"/>
            <w:right w:val="none" w:sz="0" w:space="0" w:color="auto"/>
          </w:divBdr>
        </w:div>
        <w:div w:id="438136622">
          <w:marLeft w:val="640"/>
          <w:marRight w:val="0"/>
          <w:marTop w:val="0"/>
          <w:marBottom w:val="0"/>
          <w:divBdr>
            <w:top w:val="none" w:sz="0" w:space="0" w:color="auto"/>
            <w:left w:val="none" w:sz="0" w:space="0" w:color="auto"/>
            <w:bottom w:val="none" w:sz="0" w:space="0" w:color="auto"/>
            <w:right w:val="none" w:sz="0" w:space="0" w:color="auto"/>
          </w:divBdr>
        </w:div>
        <w:div w:id="460002783">
          <w:marLeft w:val="640"/>
          <w:marRight w:val="0"/>
          <w:marTop w:val="0"/>
          <w:marBottom w:val="0"/>
          <w:divBdr>
            <w:top w:val="none" w:sz="0" w:space="0" w:color="auto"/>
            <w:left w:val="none" w:sz="0" w:space="0" w:color="auto"/>
            <w:bottom w:val="none" w:sz="0" w:space="0" w:color="auto"/>
            <w:right w:val="none" w:sz="0" w:space="0" w:color="auto"/>
          </w:divBdr>
        </w:div>
        <w:div w:id="500892194">
          <w:marLeft w:val="640"/>
          <w:marRight w:val="0"/>
          <w:marTop w:val="0"/>
          <w:marBottom w:val="0"/>
          <w:divBdr>
            <w:top w:val="none" w:sz="0" w:space="0" w:color="auto"/>
            <w:left w:val="none" w:sz="0" w:space="0" w:color="auto"/>
            <w:bottom w:val="none" w:sz="0" w:space="0" w:color="auto"/>
            <w:right w:val="none" w:sz="0" w:space="0" w:color="auto"/>
          </w:divBdr>
        </w:div>
        <w:div w:id="596595632">
          <w:marLeft w:val="640"/>
          <w:marRight w:val="0"/>
          <w:marTop w:val="0"/>
          <w:marBottom w:val="0"/>
          <w:divBdr>
            <w:top w:val="none" w:sz="0" w:space="0" w:color="auto"/>
            <w:left w:val="none" w:sz="0" w:space="0" w:color="auto"/>
            <w:bottom w:val="none" w:sz="0" w:space="0" w:color="auto"/>
            <w:right w:val="none" w:sz="0" w:space="0" w:color="auto"/>
          </w:divBdr>
        </w:div>
        <w:div w:id="684743924">
          <w:marLeft w:val="640"/>
          <w:marRight w:val="0"/>
          <w:marTop w:val="0"/>
          <w:marBottom w:val="0"/>
          <w:divBdr>
            <w:top w:val="none" w:sz="0" w:space="0" w:color="auto"/>
            <w:left w:val="none" w:sz="0" w:space="0" w:color="auto"/>
            <w:bottom w:val="none" w:sz="0" w:space="0" w:color="auto"/>
            <w:right w:val="none" w:sz="0" w:space="0" w:color="auto"/>
          </w:divBdr>
        </w:div>
        <w:div w:id="706180916">
          <w:marLeft w:val="640"/>
          <w:marRight w:val="0"/>
          <w:marTop w:val="0"/>
          <w:marBottom w:val="0"/>
          <w:divBdr>
            <w:top w:val="none" w:sz="0" w:space="0" w:color="auto"/>
            <w:left w:val="none" w:sz="0" w:space="0" w:color="auto"/>
            <w:bottom w:val="none" w:sz="0" w:space="0" w:color="auto"/>
            <w:right w:val="none" w:sz="0" w:space="0" w:color="auto"/>
          </w:divBdr>
        </w:div>
        <w:div w:id="777288976">
          <w:marLeft w:val="640"/>
          <w:marRight w:val="0"/>
          <w:marTop w:val="0"/>
          <w:marBottom w:val="0"/>
          <w:divBdr>
            <w:top w:val="none" w:sz="0" w:space="0" w:color="auto"/>
            <w:left w:val="none" w:sz="0" w:space="0" w:color="auto"/>
            <w:bottom w:val="none" w:sz="0" w:space="0" w:color="auto"/>
            <w:right w:val="none" w:sz="0" w:space="0" w:color="auto"/>
          </w:divBdr>
        </w:div>
        <w:div w:id="797115060">
          <w:marLeft w:val="640"/>
          <w:marRight w:val="0"/>
          <w:marTop w:val="0"/>
          <w:marBottom w:val="0"/>
          <w:divBdr>
            <w:top w:val="none" w:sz="0" w:space="0" w:color="auto"/>
            <w:left w:val="none" w:sz="0" w:space="0" w:color="auto"/>
            <w:bottom w:val="none" w:sz="0" w:space="0" w:color="auto"/>
            <w:right w:val="none" w:sz="0" w:space="0" w:color="auto"/>
          </w:divBdr>
        </w:div>
        <w:div w:id="823622020">
          <w:marLeft w:val="640"/>
          <w:marRight w:val="0"/>
          <w:marTop w:val="0"/>
          <w:marBottom w:val="0"/>
          <w:divBdr>
            <w:top w:val="none" w:sz="0" w:space="0" w:color="auto"/>
            <w:left w:val="none" w:sz="0" w:space="0" w:color="auto"/>
            <w:bottom w:val="none" w:sz="0" w:space="0" w:color="auto"/>
            <w:right w:val="none" w:sz="0" w:space="0" w:color="auto"/>
          </w:divBdr>
        </w:div>
        <w:div w:id="893811540">
          <w:marLeft w:val="640"/>
          <w:marRight w:val="0"/>
          <w:marTop w:val="0"/>
          <w:marBottom w:val="0"/>
          <w:divBdr>
            <w:top w:val="none" w:sz="0" w:space="0" w:color="auto"/>
            <w:left w:val="none" w:sz="0" w:space="0" w:color="auto"/>
            <w:bottom w:val="none" w:sz="0" w:space="0" w:color="auto"/>
            <w:right w:val="none" w:sz="0" w:space="0" w:color="auto"/>
          </w:divBdr>
        </w:div>
        <w:div w:id="912858455">
          <w:marLeft w:val="640"/>
          <w:marRight w:val="0"/>
          <w:marTop w:val="0"/>
          <w:marBottom w:val="0"/>
          <w:divBdr>
            <w:top w:val="none" w:sz="0" w:space="0" w:color="auto"/>
            <w:left w:val="none" w:sz="0" w:space="0" w:color="auto"/>
            <w:bottom w:val="none" w:sz="0" w:space="0" w:color="auto"/>
            <w:right w:val="none" w:sz="0" w:space="0" w:color="auto"/>
          </w:divBdr>
        </w:div>
        <w:div w:id="924147226">
          <w:marLeft w:val="640"/>
          <w:marRight w:val="0"/>
          <w:marTop w:val="0"/>
          <w:marBottom w:val="0"/>
          <w:divBdr>
            <w:top w:val="none" w:sz="0" w:space="0" w:color="auto"/>
            <w:left w:val="none" w:sz="0" w:space="0" w:color="auto"/>
            <w:bottom w:val="none" w:sz="0" w:space="0" w:color="auto"/>
            <w:right w:val="none" w:sz="0" w:space="0" w:color="auto"/>
          </w:divBdr>
        </w:div>
        <w:div w:id="933830605">
          <w:marLeft w:val="640"/>
          <w:marRight w:val="0"/>
          <w:marTop w:val="0"/>
          <w:marBottom w:val="0"/>
          <w:divBdr>
            <w:top w:val="none" w:sz="0" w:space="0" w:color="auto"/>
            <w:left w:val="none" w:sz="0" w:space="0" w:color="auto"/>
            <w:bottom w:val="none" w:sz="0" w:space="0" w:color="auto"/>
            <w:right w:val="none" w:sz="0" w:space="0" w:color="auto"/>
          </w:divBdr>
        </w:div>
        <w:div w:id="965700013">
          <w:marLeft w:val="640"/>
          <w:marRight w:val="0"/>
          <w:marTop w:val="0"/>
          <w:marBottom w:val="0"/>
          <w:divBdr>
            <w:top w:val="none" w:sz="0" w:space="0" w:color="auto"/>
            <w:left w:val="none" w:sz="0" w:space="0" w:color="auto"/>
            <w:bottom w:val="none" w:sz="0" w:space="0" w:color="auto"/>
            <w:right w:val="none" w:sz="0" w:space="0" w:color="auto"/>
          </w:divBdr>
        </w:div>
        <w:div w:id="1009065805">
          <w:marLeft w:val="640"/>
          <w:marRight w:val="0"/>
          <w:marTop w:val="0"/>
          <w:marBottom w:val="0"/>
          <w:divBdr>
            <w:top w:val="none" w:sz="0" w:space="0" w:color="auto"/>
            <w:left w:val="none" w:sz="0" w:space="0" w:color="auto"/>
            <w:bottom w:val="none" w:sz="0" w:space="0" w:color="auto"/>
            <w:right w:val="none" w:sz="0" w:space="0" w:color="auto"/>
          </w:divBdr>
        </w:div>
        <w:div w:id="1024554478">
          <w:marLeft w:val="640"/>
          <w:marRight w:val="0"/>
          <w:marTop w:val="0"/>
          <w:marBottom w:val="0"/>
          <w:divBdr>
            <w:top w:val="none" w:sz="0" w:space="0" w:color="auto"/>
            <w:left w:val="none" w:sz="0" w:space="0" w:color="auto"/>
            <w:bottom w:val="none" w:sz="0" w:space="0" w:color="auto"/>
            <w:right w:val="none" w:sz="0" w:space="0" w:color="auto"/>
          </w:divBdr>
        </w:div>
        <w:div w:id="1079864703">
          <w:marLeft w:val="640"/>
          <w:marRight w:val="0"/>
          <w:marTop w:val="0"/>
          <w:marBottom w:val="0"/>
          <w:divBdr>
            <w:top w:val="none" w:sz="0" w:space="0" w:color="auto"/>
            <w:left w:val="none" w:sz="0" w:space="0" w:color="auto"/>
            <w:bottom w:val="none" w:sz="0" w:space="0" w:color="auto"/>
            <w:right w:val="none" w:sz="0" w:space="0" w:color="auto"/>
          </w:divBdr>
        </w:div>
        <w:div w:id="1138841066">
          <w:marLeft w:val="640"/>
          <w:marRight w:val="0"/>
          <w:marTop w:val="0"/>
          <w:marBottom w:val="0"/>
          <w:divBdr>
            <w:top w:val="none" w:sz="0" w:space="0" w:color="auto"/>
            <w:left w:val="none" w:sz="0" w:space="0" w:color="auto"/>
            <w:bottom w:val="none" w:sz="0" w:space="0" w:color="auto"/>
            <w:right w:val="none" w:sz="0" w:space="0" w:color="auto"/>
          </w:divBdr>
        </w:div>
        <w:div w:id="1167478680">
          <w:marLeft w:val="640"/>
          <w:marRight w:val="0"/>
          <w:marTop w:val="0"/>
          <w:marBottom w:val="0"/>
          <w:divBdr>
            <w:top w:val="none" w:sz="0" w:space="0" w:color="auto"/>
            <w:left w:val="none" w:sz="0" w:space="0" w:color="auto"/>
            <w:bottom w:val="none" w:sz="0" w:space="0" w:color="auto"/>
            <w:right w:val="none" w:sz="0" w:space="0" w:color="auto"/>
          </w:divBdr>
        </w:div>
        <w:div w:id="1174607389">
          <w:marLeft w:val="640"/>
          <w:marRight w:val="0"/>
          <w:marTop w:val="0"/>
          <w:marBottom w:val="0"/>
          <w:divBdr>
            <w:top w:val="none" w:sz="0" w:space="0" w:color="auto"/>
            <w:left w:val="none" w:sz="0" w:space="0" w:color="auto"/>
            <w:bottom w:val="none" w:sz="0" w:space="0" w:color="auto"/>
            <w:right w:val="none" w:sz="0" w:space="0" w:color="auto"/>
          </w:divBdr>
        </w:div>
        <w:div w:id="1187987529">
          <w:marLeft w:val="640"/>
          <w:marRight w:val="0"/>
          <w:marTop w:val="0"/>
          <w:marBottom w:val="0"/>
          <w:divBdr>
            <w:top w:val="none" w:sz="0" w:space="0" w:color="auto"/>
            <w:left w:val="none" w:sz="0" w:space="0" w:color="auto"/>
            <w:bottom w:val="none" w:sz="0" w:space="0" w:color="auto"/>
            <w:right w:val="none" w:sz="0" w:space="0" w:color="auto"/>
          </w:divBdr>
        </w:div>
        <w:div w:id="1214611157">
          <w:marLeft w:val="640"/>
          <w:marRight w:val="0"/>
          <w:marTop w:val="0"/>
          <w:marBottom w:val="0"/>
          <w:divBdr>
            <w:top w:val="none" w:sz="0" w:space="0" w:color="auto"/>
            <w:left w:val="none" w:sz="0" w:space="0" w:color="auto"/>
            <w:bottom w:val="none" w:sz="0" w:space="0" w:color="auto"/>
            <w:right w:val="none" w:sz="0" w:space="0" w:color="auto"/>
          </w:divBdr>
        </w:div>
        <w:div w:id="1310865231">
          <w:marLeft w:val="640"/>
          <w:marRight w:val="0"/>
          <w:marTop w:val="0"/>
          <w:marBottom w:val="0"/>
          <w:divBdr>
            <w:top w:val="none" w:sz="0" w:space="0" w:color="auto"/>
            <w:left w:val="none" w:sz="0" w:space="0" w:color="auto"/>
            <w:bottom w:val="none" w:sz="0" w:space="0" w:color="auto"/>
            <w:right w:val="none" w:sz="0" w:space="0" w:color="auto"/>
          </w:divBdr>
        </w:div>
        <w:div w:id="1325358971">
          <w:marLeft w:val="640"/>
          <w:marRight w:val="0"/>
          <w:marTop w:val="0"/>
          <w:marBottom w:val="0"/>
          <w:divBdr>
            <w:top w:val="none" w:sz="0" w:space="0" w:color="auto"/>
            <w:left w:val="none" w:sz="0" w:space="0" w:color="auto"/>
            <w:bottom w:val="none" w:sz="0" w:space="0" w:color="auto"/>
            <w:right w:val="none" w:sz="0" w:space="0" w:color="auto"/>
          </w:divBdr>
        </w:div>
        <w:div w:id="1385063923">
          <w:marLeft w:val="640"/>
          <w:marRight w:val="0"/>
          <w:marTop w:val="0"/>
          <w:marBottom w:val="0"/>
          <w:divBdr>
            <w:top w:val="none" w:sz="0" w:space="0" w:color="auto"/>
            <w:left w:val="none" w:sz="0" w:space="0" w:color="auto"/>
            <w:bottom w:val="none" w:sz="0" w:space="0" w:color="auto"/>
            <w:right w:val="none" w:sz="0" w:space="0" w:color="auto"/>
          </w:divBdr>
        </w:div>
        <w:div w:id="1401715652">
          <w:marLeft w:val="640"/>
          <w:marRight w:val="0"/>
          <w:marTop w:val="0"/>
          <w:marBottom w:val="0"/>
          <w:divBdr>
            <w:top w:val="none" w:sz="0" w:space="0" w:color="auto"/>
            <w:left w:val="none" w:sz="0" w:space="0" w:color="auto"/>
            <w:bottom w:val="none" w:sz="0" w:space="0" w:color="auto"/>
            <w:right w:val="none" w:sz="0" w:space="0" w:color="auto"/>
          </w:divBdr>
        </w:div>
        <w:div w:id="1405643037">
          <w:marLeft w:val="640"/>
          <w:marRight w:val="0"/>
          <w:marTop w:val="0"/>
          <w:marBottom w:val="0"/>
          <w:divBdr>
            <w:top w:val="none" w:sz="0" w:space="0" w:color="auto"/>
            <w:left w:val="none" w:sz="0" w:space="0" w:color="auto"/>
            <w:bottom w:val="none" w:sz="0" w:space="0" w:color="auto"/>
            <w:right w:val="none" w:sz="0" w:space="0" w:color="auto"/>
          </w:divBdr>
        </w:div>
        <w:div w:id="1416323712">
          <w:marLeft w:val="640"/>
          <w:marRight w:val="0"/>
          <w:marTop w:val="0"/>
          <w:marBottom w:val="0"/>
          <w:divBdr>
            <w:top w:val="none" w:sz="0" w:space="0" w:color="auto"/>
            <w:left w:val="none" w:sz="0" w:space="0" w:color="auto"/>
            <w:bottom w:val="none" w:sz="0" w:space="0" w:color="auto"/>
            <w:right w:val="none" w:sz="0" w:space="0" w:color="auto"/>
          </w:divBdr>
        </w:div>
        <w:div w:id="1425030384">
          <w:marLeft w:val="640"/>
          <w:marRight w:val="0"/>
          <w:marTop w:val="0"/>
          <w:marBottom w:val="0"/>
          <w:divBdr>
            <w:top w:val="none" w:sz="0" w:space="0" w:color="auto"/>
            <w:left w:val="none" w:sz="0" w:space="0" w:color="auto"/>
            <w:bottom w:val="none" w:sz="0" w:space="0" w:color="auto"/>
            <w:right w:val="none" w:sz="0" w:space="0" w:color="auto"/>
          </w:divBdr>
        </w:div>
        <w:div w:id="1429735918">
          <w:marLeft w:val="640"/>
          <w:marRight w:val="0"/>
          <w:marTop w:val="0"/>
          <w:marBottom w:val="0"/>
          <w:divBdr>
            <w:top w:val="none" w:sz="0" w:space="0" w:color="auto"/>
            <w:left w:val="none" w:sz="0" w:space="0" w:color="auto"/>
            <w:bottom w:val="none" w:sz="0" w:space="0" w:color="auto"/>
            <w:right w:val="none" w:sz="0" w:space="0" w:color="auto"/>
          </w:divBdr>
        </w:div>
        <w:div w:id="1446314823">
          <w:marLeft w:val="640"/>
          <w:marRight w:val="0"/>
          <w:marTop w:val="0"/>
          <w:marBottom w:val="0"/>
          <w:divBdr>
            <w:top w:val="none" w:sz="0" w:space="0" w:color="auto"/>
            <w:left w:val="none" w:sz="0" w:space="0" w:color="auto"/>
            <w:bottom w:val="none" w:sz="0" w:space="0" w:color="auto"/>
            <w:right w:val="none" w:sz="0" w:space="0" w:color="auto"/>
          </w:divBdr>
        </w:div>
        <w:div w:id="1480346798">
          <w:marLeft w:val="640"/>
          <w:marRight w:val="0"/>
          <w:marTop w:val="0"/>
          <w:marBottom w:val="0"/>
          <w:divBdr>
            <w:top w:val="none" w:sz="0" w:space="0" w:color="auto"/>
            <w:left w:val="none" w:sz="0" w:space="0" w:color="auto"/>
            <w:bottom w:val="none" w:sz="0" w:space="0" w:color="auto"/>
            <w:right w:val="none" w:sz="0" w:space="0" w:color="auto"/>
          </w:divBdr>
        </w:div>
        <w:div w:id="1488326839">
          <w:marLeft w:val="640"/>
          <w:marRight w:val="0"/>
          <w:marTop w:val="0"/>
          <w:marBottom w:val="0"/>
          <w:divBdr>
            <w:top w:val="none" w:sz="0" w:space="0" w:color="auto"/>
            <w:left w:val="none" w:sz="0" w:space="0" w:color="auto"/>
            <w:bottom w:val="none" w:sz="0" w:space="0" w:color="auto"/>
            <w:right w:val="none" w:sz="0" w:space="0" w:color="auto"/>
          </w:divBdr>
        </w:div>
        <w:div w:id="1488548327">
          <w:marLeft w:val="640"/>
          <w:marRight w:val="0"/>
          <w:marTop w:val="0"/>
          <w:marBottom w:val="0"/>
          <w:divBdr>
            <w:top w:val="none" w:sz="0" w:space="0" w:color="auto"/>
            <w:left w:val="none" w:sz="0" w:space="0" w:color="auto"/>
            <w:bottom w:val="none" w:sz="0" w:space="0" w:color="auto"/>
            <w:right w:val="none" w:sz="0" w:space="0" w:color="auto"/>
          </w:divBdr>
        </w:div>
        <w:div w:id="1520581708">
          <w:marLeft w:val="640"/>
          <w:marRight w:val="0"/>
          <w:marTop w:val="0"/>
          <w:marBottom w:val="0"/>
          <w:divBdr>
            <w:top w:val="none" w:sz="0" w:space="0" w:color="auto"/>
            <w:left w:val="none" w:sz="0" w:space="0" w:color="auto"/>
            <w:bottom w:val="none" w:sz="0" w:space="0" w:color="auto"/>
            <w:right w:val="none" w:sz="0" w:space="0" w:color="auto"/>
          </w:divBdr>
        </w:div>
        <w:div w:id="1549216991">
          <w:marLeft w:val="640"/>
          <w:marRight w:val="0"/>
          <w:marTop w:val="0"/>
          <w:marBottom w:val="0"/>
          <w:divBdr>
            <w:top w:val="none" w:sz="0" w:space="0" w:color="auto"/>
            <w:left w:val="none" w:sz="0" w:space="0" w:color="auto"/>
            <w:bottom w:val="none" w:sz="0" w:space="0" w:color="auto"/>
            <w:right w:val="none" w:sz="0" w:space="0" w:color="auto"/>
          </w:divBdr>
        </w:div>
        <w:div w:id="1549873015">
          <w:marLeft w:val="640"/>
          <w:marRight w:val="0"/>
          <w:marTop w:val="0"/>
          <w:marBottom w:val="0"/>
          <w:divBdr>
            <w:top w:val="none" w:sz="0" w:space="0" w:color="auto"/>
            <w:left w:val="none" w:sz="0" w:space="0" w:color="auto"/>
            <w:bottom w:val="none" w:sz="0" w:space="0" w:color="auto"/>
            <w:right w:val="none" w:sz="0" w:space="0" w:color="auto"/>
          </w:divBdr>
        </w:div>
        <w:div w:id="1567571506">
          <w:marLeft w:val="640"/>
          <w:marRight w:val="0"/>
          <w:marTop w:val="0"/>
          <w:marBottom w:val="0"/>
          <w:divBdr>
            <w:top w:val="none" w:sz="0" w:space="0" w:color="auto"/>
            <w:left w:val="none" w:sz="0" w:space="0" w:color="auto"/>
            <w:bottom w:val="none" w:sz="0" w:space="0" w:color="auto"/>
            <w:right w:val="none" w:sz="0" w:space="0" w:color="auto"/>
          </w:divBdr>
        </w:div>
        <w:div w:id="1588072525">
          <w:marLeft w:val="640"/>
          <w:marRight w:val="0"/>
          <w:marTop w:val="0"/>
          <w:marBottom w:val="0"/>
          <w:divBdr>
            <w:top w:val="none" w:sz="0" w:space="0" w:color="auto"/>
            <w:left w:val="none" w:sz="0" w:space="0" w:color="auto"/>
            <w:bottom w:val="none" w:sz="0" w:space="0" w:color="auto"/>
            <w:right w:val="none" w:sz="0" w:space="0" w:color="auto"/>
          </w:divBdr>
        </w:div>
        <w:div w:id="1637179434">
          <w:marLeft w:val="640"/>
          <w:marRight w:val="0"/>
          <w:marTop w:val="0"/>
          <w:marBottom w:val="0"/>
          <w:divBdr>
            <w:top w:val="none" w:sz="0" w:space="0" w:color="auto"/>
            <w:left w:val="none" w:sz="0" w:space="0" w:color="auto"/>
            <w:bottom w:val="none" w:sz="0" w:space="0" w:color="auto"/>
            <w:right w:val="none" w:sz="0" w:space="0" w:color="auto"/>
          </w:divBdr>
        </w:div>
        <w:div w:id="1663313861">
          <w:marLeft w:val="640"/>
          <w:marRight w:val="0"/>
          <w:marTop w:val="0"/>
          <w:marBottom w:val="0"/>
          <w:divBdr>
            <w:top w:val="none" w:sz="0" w:space="0" w:color="auto"/>
            <w:left w:val="none" w:sz="0" w:space="0" w:color="auto"/>
            <w:bottom w:val="none" w:sz="0" w:space="0" w:color="auto"/>
            <w:right w:val="none" w:sz="0" w:space="0" w:color="auto"/>
          </w:divBdr>
        </w:div>
        <w:div w:id="1707438535">
          <w:marLeft w:val="640"/>
          <w:marRight w:val="0"/>
          <w:marTop w:val="0"/>
          <w:marBottom w:val="0"/>
          <w:divBdr>
            <w:top w:val="none" w:sz="0" w:space="0" w:color="auto"/>
            <w:left w:val="none" w:sz="0" w:space="0" w:color="auto"/>
            <w:bottom w:val="none" w:sz="0" w:space="0" w:color="auto"/>
            <w:right w:val="none" w:sz="0" w:space="0" w:color="auto"/>
          </w:divBdr>
        </w:div>
        <w:div w:id="1732076812">
          <w:marLeft w:val="640"/>
          <w:marRight w:val="0"/>
          <w:marTop w:val="0"/>
          <w:marBottom w:val="0"/>
          <w:divBdr>
            <w:top w:val="none" w:sz="0" w:space="0" w:color="auto"/>
            <w:left w:val="none" w:sz="0" w:space="0" w:color="auto"/>
            <w:bottom w:val="none" w:sz="0" w:space="0" w:color="auto"/>
            <w:right w:val="none" w:sz="0" w:space="0" w:color="auto"/>
          </w:divBdr>
        </w:div>
        <w:div w:id="1736586032">
          <w:marLeft w:val="640"/>
          <w:marRight w:val="0"/>
          <w:marTop w:val="0"/>
          <w:marBottom w:val="0"/>
          <w:divBdr>
            <w:top w:val="none" w:sz="0" w:space="0" w:color="auto"/>
            <w:left w:val="none" w:sz="0" w:space="0" w:color="auto"/>
            <w:bottom w:val="none" w:sz="0" w:space="0" w:color="auto"/>
            <w:right w:val="none" w:sz="0" w:space="0" w:color="auto"/>
          </w:divBdr>
        </w:div>
        <w:div w:id="1843086826">
          <w:marLeft w:val="640"/>
          <w:marRight w:val="0"/>
          <w:marTop w:val="0"/>
          <w:marBottom w:val="0"/>
          <w:divBdr>
            <w:top w:val="none" w:sz="0" w:space="0" w:color="auto"/>
            <w:left w:val="none" w:sz="0" w:space="0" w:color="auto"/>
            <w:bottom w:val="none" w:sz="0" w:space="0" w:color="auto"/>
            <w:right w:val="none" w:sz="0" w:space="0" w:color="auto"/>
          </w:divBdr>
        </w:div>
        <w:div w:id="1850876168">
          <w:marLeft w:val="640"/>
          <w:marRight w:val="0"/>
          <w:marTop w:val="0"/>
          <w:marBottom w:val="0"/>
          <w:divBdr>
            <w:top w:val="none" w:sz="0" w:space="0" w:color="auto"/>
            <w:left w:val="none" w:sz="0" w:space="0" w:color="auto"/>
            <w:bottom w:val="none" w:sz="0" w:space="0" w:color="auto"/>
            <w:right w:val="none" w:sz="0" w:space="0" w:color="auto"/>
          </w:divBdr>
        </w:div>
        <w:div w:id="1854227180">
          <w:marLeft w:val="640"/>
          <w:marRight w:val="0"/>
          <w:marTop w:val="0"/>
          <w:marBottom w:val="0"/>
          <w:divBdr>
            <w:top w:val="none" w:sz="0" w:space="0" w:color="auto"/>
            <w:left w:val="none" w:sz="0" w:space="0" w:color="auto"/>
            <w:bottom w:val="none" w:sz="0" w:space="0" w:color="auto"/>
            <w:right w:val="none" w:sz="0" w:space="0" w:color="auto"/>
          </w:divBdr>
        </w:div>
        <w:div w:id="1910458984">
          <w:marLeft w:val="640"/>
          <w:marRight w:val="0"/>
          <w:marTop w:val="0"/>
          <w:marBottom w:val="0"/>
          <w:divBdr>
            <w:top w:val="none" w:sz="0" w:space="0" w:color="auto"/>
            <w:left w:val="none" w:sz="0" w:space="0" w:color="auto"/>
            <w:bottom w:val="none" w:sz="0" w:space="0" w:color="auto"/>
            <w:right w:val="none" w:sz="0" w:space="0" w:color="auto"/>
          </w:divBdr>
        </w:div>
        <w:div w:id="2010138604">
          <w:marLeft w:val="640"/>
          <w:marRight w:val="0"/>
          <w:marTop w:val="0"/>
          <w:marBottom w:val="0"/>
          <w:divBdr>
            <w:top w:val="none" w:sz="0" w:space="0" w:color="auto"/>
            <w:left w:val="none" w:sz="0" w:space="0" w:color="auto"/>
            <w:bottom w:val="none" w:sz="0" w:space="0" w:color="auto"/>
            <w:right w:val="none" w:sz="0" w:space="0" w:color="auto"/>
          </w:divBdr>
        </w:div>
        <w:div w:id="2030794196">
          <w:marLeft w:val="640"/>
          <w:marRight w:val="0"/>
          <w:marTop w:val="0"/>
          <w:marBottom w:val="0"/>
          <w:divBdr>
            <w:top w:val="none" w:sz="0" w:space="0" w:color="auto"/>
            <w:left w:val="none" w:sz="0" w:space="0" w:color="auto"/>
            <w:bottom w:val="none" w:sz="0" w:space="0" w:color="auto"/>
            <w:right w:val="none" w:sz="0" w:space="0" w:color="auto"/>
          </w:divBdr>
        </w:div>
        <w:div w:id="2046324961">
          <w:marLeft w:val="640"/>
          <w:marRight w:val="0"/>
          <w:marTop w:val="0"/>
          <w:marBottom w:val="0"/>
          <w:divBdr>
            <w:top w:val="none" w:sz="0" w:space="0" w:color="auto"/>
            <w:left w:val="none" w:sz="0" w:space="0" w:color="auto"/>
            <w:bottom w:val="none" w:sz="0" w:space="0" w:color="auto"/>
            <w:right w:val="none" w:sz="0" w:space="0" w:color="auto"/>
          </w:divBdr>
        </w:div>
        <w:div w:id="2098861167">
          <w:marLeft w:val="640"/>
          <w:marRight w:val="0"/>
          <w:marTop w:val="0"/>
          <w:marBottom w:val="0"/>
          <w:divBdr>
            <w:top w:val="none" w:sz="0" w:space="0" w:color="auto"/>
            <w:left w:val="none" w:sz="0" w:space="0" w:color="auto"/>
            <w:bottom w:val="none" w:sz="0" w:space="0" w:color="auto"/>
            <w:right w:val="none" w:sz="0" w:space="0" w:color="auto"/>
          </w:divBdr>
        </w:div>
      </w:divsChild>
    </w:div>
    <w:div w:id="765006798">
      <w:bodyDiv w:val="1"/>
      <w:marLeft w:val="0"/>
      <w:marRight w:val="0"/>
      <w:marTop w:val="0"/>
      <w:marBottom w:val="0"/>
      <w:divBdr>
        <w:top w:val="none" w:sz="0" w:space="0" w:color="auto"/>
        <w:left w:val="none" w:sz="0" w:space="0" w:color="auto"/>
        <w:bottom w:val="none" w:sz="0" w:space="0" w:color="auto"/>
        <w:right w:val="none" w:sz="0" w:space="0" w:color="auto"/>
      </w:divBdr>
      <w:divsChild>
        <w:div w:id="14429199">
          <w:marLeft w:val="640"/>
          <w:marRight w:val="0"/>
          <w:marTop w:val="0"/>
          <w:marBottom w:val="0"/>
          <w:divBdr>
            <w:top w:val="none" w:sz="0" w:space="0" w:color="auto"/>
            <w:left w:val="none" w:sz="0" w:space="0" w:color="auto"/>
            <w:bottom w:val="none" w:sz="0" w:space="0" w:color="auto"/>
            <w:right w:val="none" w:sz="0" w:space="0" w:color="auto"/>
          </w:divBdr>
        </w:div>
        <w:div w:id="33963426">
          <w:marLeft w:val="640"/>
          <w:marRight w:val="0"/>
          <w:marTop w:val="0"/>
          <w:marBottom w:val="0"/>
          <w:divBdr>
            <w:top w:val="none" w:sz="0" w:space="0" w:color="auto"/>
            <w:left w:val="none" w:sz="0" w:space="0" w:color="auto"/>
            <w:bottom w:val="none" w:sz="0" w:space="0" w:color="auto"/>
            <w:right w:val="none" w:sz="0" w:space="0" w:color="auto"/>
          </w:divBdr>
        </w:div>
        <w:div w:id="59138792">
          <w:marLeft w:val="640"/>
          <w:marRight w:val="0"/>
          <w:marTop w:val="0"/>
          <w:marBottom w:val="0"/>
          <w:divBdr>
            <w:top w:val="none" w:sz="0" w:space="0" w:color="auto"/>
            <w:left w:val="none" w:sz="0" w:space="0" w:color="auto"/>
            <w:bottom w:val="none" w:sz="0" w:space="0" w:color="auto"/>
            <w:right w:val="none" w:sz="0" w:space="0" w:color="auto"/>
          </w:divBdr>
        </w:div>
        <w:div w:id="87115620">
          <w:marLeft w:val="640"/>
          <w:marRight w:val="0"/>
          <w:marTop w:val="0"/>
          <w:marBottom w:val="0"/>
          <w:divBdr>
            <w:top w:val="none" w:sz="0" w:space="0" w:color="auto"/>
            <w:left w:val="none" w:sz="0" w:space="0" w:color="auto"/>
            <w:bottom w:val="none" w:sz="0" w:space="0" w:color="auto"/>
            <w:right w:val="none" w:sz="0" w:space="0" w:color="auto"/>
          </w:divBdr>
        </w:div>
        <w:div w:id="144393250">
          <w:marLeft w:val="640"/>
          <w:marRight w:val="0"/>
          <w:marTop w:val="0"/>
          <w:marBottom w:val="0"/>
          <w:divBdr>
            <w:top w:val="none" w:sz="0" w:space="0" w:color="auto"/>
            <w:left w:val="none" w:sz="0" w:space="0" w:color="auto"/>
            <w:bottom w:val="none" w:sz="0" w:space="0" w:color="auto"/>
            <w:right w:val="none" w:sz="0" w:space="0" w:color="auto"/>
          </w:divBdr>
        </w:div>
        <w:div w:id="146558516">
          <w:marLeft w:val="640"/>
          <w:marRight w:val="0"/>
          <w:marTop w:val="0"/>
          <w:marBottom w:val="0"/>
          <w:divBdr>
            <w:top w:val="none" w:sz="0" w:space="0" w:color="auto"/>
            <w:left w:val="none" w:sz="0" w:space="0" w:color="auto"/>
            <w:bottom w:val="none" w:sz="0" w:space="0" w:color="auto"/>
            <w:right w:val="none" w:sz="0" w:space="0" w:color="auto"/>
          </w:divBdr>
        </w:div>
        <w:div w:id="172494427">
          <w:marLeft w:val="640"/>
          <w:marRight w:val="0"/>
          <w:marTop w:val="0"/>
          <w:marBottom w:val="0"/>
          <w:divBdr>
            <w:top w:val="none" w:sz="0" w:space="0" w:color="auto"/>
            <w:left w:val="none" w:sz="0" w:space="0" w:color="auto"/>
            <w:bottom w:val="none" w:sz="0" w:space="0" w:color="auto"/>
            <w:right w:val="none" w:sz="0" w:space="0" w:color="auto"/>
          </w:divBdr>
        </w:div>
        <w:div w:id="279454952">
          <w:marLeft w:val="640"/>
          <w:marRight w:val="0"/>
          <w:marTop w:val="0"/>
          <w:marBottom w:val="0"/>
          <w:divBdr>
            <w:top w:val="none" w:sz="0" w:space="0" w:color="auto"/>
            <w:left w:val="none" w:sz="0" w:space="0" w:color="auto"/>
            <w:bottom w:val="none" w:sz="0" w:space="0" w:color="auto"/>
            <w:right w:val="none" w:sz="0" w:space="0" w:color="auto"/>
          </w:divBdr>
        </w:div>
        <w:div w:id="374081316">
          <w:marLeft w:val="640"/>
          <w:marRight w:val="0"/>
          <w:marTop w:val="0"/>
          <w:marBottom w:val="0"/>
          <w:divBdr>
            <w:top w:val="none" w:sz="0" w:space="0" w:color="auto"/>
            <w:left w:val="none" w:sz="0" w:space="0" w:color="auto"/>
            <w:bottom w:val="none" w:sz="0" w:space="0" w:color="auto"/>
            <w:right w:val="none" w:sz="0" w:space="0" w:color="auto"/>
          </w:divBdr>
        </w:div>
        <w:div w:id="422143106">
          <w:marLeft w:val="640"/>
          <w:marRight w:val="0"/>
          <w:marTop w:val="0"/>
          <w:marBottom w:val="0"/>
          <w:divBdr>
            <w:top w:val="none" w:sz="0" w:space="0" w:color="auto"/>
            <w:left w:val="none" w:sz="0" w:space="0" w:color="auto"/>
            <w:bottom w:val="none" w:sz="0" w:space="0" w:color="auto"/>
            <w:right w:val="none" w:sz="0" w:space="0" w:color="auto"/>
          </w:divBdr>
        </w:div>
        <w:div w:id="453452051">
          <w:marLeft w:val="640"/>
          <w:marRight w:val="0"/>
          <w:marTop w:val="0"/>
          <w:marBottom w:val="0"/>
          <w:divBdr>
            <w:top w:val="none" w:sz="0" w:space="0" w:color="auto"/>
            <w:left w:val="none" w:sz="0" w:space="0" w:color="auto"/>
            <w:bottom w:val="none" w:sz="0" w:space="0" w:color="auto"/>
            <w:right w:val="none" w:sz="0" w:space="0" w:color="auto"/>
          </w:divBdr>
        </w:div>
        <w:div w:id="463816688">
          <w:marLeft w:val="640"/>
          <w:marRight w:val="0"/>
          <w:marTop w:val="0"/>
          <w:marBottom w:val="0"/>
          <w:divBdr>
            <w:top w:val="none" w:sz="0" w:space="0" w:color="auto"/>
            <w:left w:val="none" w:sz="0" w:space="0" w:color="auto"/>
            <w:bottom w:val="none" w:sz="0" w:space="0" w:color="auto"/>
            <w:right w:val="none" w:sz="0" w:space="0" w:color="auto"/>
          </w:divBdr>
        </w:div>
        <w:div w:id="619188591">
          <w:marLeft w:val="640"/>
          <w:marRight w:val="0"/>
          <w:marTop w:val="0"/>
          <w:marBottom w:val="0"/>
          <w:divBdr>
            <w:top w:val="none" w:sz="0" w:space="0" w:color="auto"/>
            <w:left w:val="none" w:sz="0" w:space="0" w:color="auto"/>
            <w:bottom w:val="none" w:sz="0" w:space="0" w:color="auto"/>
            <w:right w:val="none" w:sz="0" w:space="0" w:color="auto"/>
          </w:divBdr>
        </w:div>
        <w:div w:id="622267567">
          <w:marLeft w:val="640"/>
          <w:marRight w:val="0"/>
          <w:marTop w:val="0"/>
          <w:marBottom w:val="0"/>
          <w:divBdr>
            <w:top w:val="none" w:sz="0" w:space="0" w:color="auto"/>
            <w:left w:val="none" w:sz="0" w:space="0" w:color="auto"/>
            <w:bottom w:val="none" w:sz="0" w:space="0" w:color="auto"/>
            <w:right w:val="none" w:sz="0" w:space="0" w:color="auto"/>
          </w:divBdr>
        </w:div>
        <w:div w:id="631718434">
          <w:marLeft w:val="640"/>
          <w:marRight w:val="0"/>
          <w:marTop w:val="0"/>
          <w:marBottom w:val="0"/>
          <w:divBdr>
            <w:top w:val="none" w:sz="0" w:space="0" w:color="auto"/>
            <w:left w:val="none" w:sz="0" w:space="0" w:color="auto"/>
            <w:bottom w:val="none" w:sz="0" w:space="0" w:color="auto"/>
            <w:right w:val="none" w:sz="0" w:space="0" w:color="auto"/>
          </w:divBdr>
        </w:div>
        <w:div w:id="659043417">
          <w:marLeft w:val="640"/>
          <w:marRight w:val="0"/>
          <w:marTop w:val="0"/>
          <w:marBottom w:val="0"/>
          <w:divBdr>
            <w:top w:val="none" w:sz="0" w:space="0" w:color="auto"/>
            <w:left w:val="none" w:sz="0" w:space="0" w:color="auto"/>
            <w:bottom w:val="none" w:sz="0" w:space="0" w:color="auto"/>
            <w:right w:val="none" w:sz="0" w:space="0" w:color="auto"/>
          </w:divBdr>
        </w:div>
        <w:div w:id="660735458">
          <w:marLeft w:val="640"/>
          <w:marRight w:val="0"/>
          <w:marTop w:val="0"/>
          <w:marBottom w:val="0"/>
          <w:divBdr>
            <w:top w:val="none" w:sz="0" w:space="0" w:color="auto"/>
            <w:left w:val="none" w:sz="0" w:space="0" w:color="auto"/>
            <w:bottom w:val="none" w:sz="0" w:space="0" w:color="auto"/>
            <w:right w:val="none" w:sz="0" w:space="0" w:color="auto"/>
          </w:divBdr>
        </w:div>
        <w:div w:id="709494988">
          <w:marLeft w:val="640"/>
          <w:marRight w:val="0"/>
          <w:marTop w:val="0"/>
          <w:marBottom w:val="0"/>
          <w:divBdr>
            <w:top w:val="none" w:sz="0" w:space="0" w:color="auto"/>
            <w:left w:val="none" w:sz="0" w:space="0" w:color="auto"/>
            <w:bottom w:val="none" w:sz="0" w:space="0" w:color="auto"/>
            <w:right w:val="none" w:sz="0" w:space="0" w:color="auto"/>
          </w:divBdr>
        </w:div>
        <w:div w:id="726685608">
          <w:marLeft w:val="640"/>
          <w:marRight w:val="0"/>
          <w:marTop w:val="0"/>
          <w:marBottom w:val="0"/>
          <w:divBdr>
            <w:top w:val="none" w:sz="0" w:space="0" w:color="auto"/>
            <w:left w:val="none" w:sz="0" w:space="0" w:color="auto"/>
            <w:bottom w:val="none" w:sz="0" w:space="0" w:color="auto"/>
            <w:right w:val="none" w:sz="0" w:space="0" w:color="auto"/>
          </w:divBdr>
        </w:div>
        <w:div w:id="775445713">
          <w:marLeft w:val="640"/>
          <w:marRight w:val="0"/>
          <w:marTop w:val="0"/>
          <w:marBottom w:val="0"/>
          <w:divBdr>
            <w:top w:val="none" w:sz="0" w:space="0" w:color="auto"/>
            <w:left w:val="none" w:sz="0" w:space="0" w:color="auto"/>
            <w:bottom w:val="none" w:sz="0" w:space="0" w:color="auto"/>
            <w:right w:val="none" w:sz="0" w:space="0" w:color="auto"/>
          </w:divBdr>
        </w:div>
        <w:div w:id="794909293">
          <w:marLeft w:val="640"/>
          <w:marRight w:val="0"/>
          <w:marTop w:val="0"/>
          <w:marBottom w:val="0"/>
          <w:divBdr>
            <w:top w:val="none" w:sz="0" w:space="0" w:color="auto"/>
            <w:left w:val="none" w:sz="0" w:space="0" w:color="auto"/>
            <w:bottom w:val="none" w:sz="0" w:space="0" w:color="auto"/>
            <w:right w:val="none" w:sz="0" w:space="0" w:color="auto"/>
          </w:divBdr>
        </w:div>
        <w:div w:id="795563768">
          <w:marLeft w:val="640"/>
          <w:marRight w:val="0"/>
          <w:marTop w:val="0"/>
          <w:marBottom w:val="0"/>
          <w:divBdr>
            <w:top w:val="none" w:sz="0" w:space="0" w:color="auto"/>
            <w:left w:val="none" w:sz="0" w:space="0" w:color="auto"/>
            <w:bottom w:val="none" w:sz="0" w:space="0" w:color="auto"/>
            <w:right w:val="none" w:sz="0" w:space="0" w:color="auto"/>
          </w:divBdr>
        </w:div>
        <w:div w:id="801382515">
          <w:marLeft w:val="640"/>
          <w:marRight w:val="0"/>
          <w:marTop w:val="0"/>
          <w:marBottom w:val="0"/>
          <w:divBdr>
            <w:top w:val="none" w:sz="0" w:space="0" w:color="auto"/>
            <w:left w:val="none" w:sz="0" w:space="0" w:color="auto"/>
            <w:bottom w:val="none" w:sz="0" w:space="0" w:color="auto"/>
            <w:right w:val="none" w:sz="0" w:space="0" w:color="auto"/>
          </w:divBdr>
        </w:div>
        <w:div w:id="881985991">
          <w:marLeft w:val="640"/>
          <w:marRight w:val="0"/>
          <w:marTop w:val="0"/>
          <w:marBottom w:val="0"/>
          <w:divBdr>
            <w:top w:val="none" w:sz="0" w:space="0" w:color="auto"/>
            <w:left w:val="none" w:sz="0" w:space="0" w:color="auto"/>
            <w:bottom w:val="none" w:sz="0" w:space="0" w:color="auto"/>
            <w:right w:val="none" w:sz="0" w:space="0" w:color="auto"/>
          </w:divBdr>
        </w:div>
        <w:div w:id="886911699">
          <w:marLeft w:val="640"/>
          <w:marRight w:val="0"/>
          <w:marTop w:val="0"/>
          <w:marBottom w:val="0"/>
          <w:divBdr>
            <w:top w:val="none" w:sz="0" w:space="0" w:color="auto"/>
            <w:left w:val="none" w:sz="0" w:space="0" w:color="auto"/>
            <w:bottom w:val="none" w:sz="0" w:space="0" w:color="auto"/>
            <w:right w:val="none" w:sz="0" w:space="0" w:color="auto"/>
          </w:divBdr>
        </w:div>
        <w:div w:id="1011417347">
          <w:marLeft w:val="640"/>
          <w:marRight w:val="0"/>
          <w:marTop w:val="0"/>
          <w:marBottom w:val="0"/>
          <w:divBdr>
            <w:top w:val="none" w:sz="0" w:space="0" w:color="auto"/>
            <w:left w:val="none" w:sz="0" w:space="0" w:color="auto"/>
            <w:bottom w:val="none" w:sz="0" w:space="0" w:color="auto"/>
            <w:right w:val="none" w:sz="0" w:space="0" w:color="auto"/>
          </w:divBdr>
        </w:div>
        <w:div w:id="1190951248">
          <w:marLeft w:val="640"/>
          <w:marRight w:val="0"/>
          <w:marTop w:val="0"/>
          <w:marBottom w:val="0"/>
          <w:divBdr>
            <w:top w:val="none" w:sz="0" w:space="0" w:color="auto"/>
            <w:left w:val="none" w:sz="0" w:space="0" w:color="auto"/>
            <w:bottom w:val="none" w:sz="0" w:space="0" w:color="auto"/>
            <w:right w:val="none" w:sz="0" w:space="0" w:color="auto"/>
          </w:divBdr>
        </w:div>
        <w:div w:id="1239053521">
          <w:marLeft w:val="640"/>
          <w:marRight w:val="0"/>
          <w:marTop w:val="0"/>
          <w:marBottom w:val="0"/>
          <w:divBdr>
            <w:top w:val="none" w:sz="0" w:space="0" w:color="auto"/>
            <w:left w:val="none" w:sz="0" w:space="0" w:color="auto"/>
            <w:bottom w:val="none" w:sz="0" w:space="0" w:color="auto"/>
            <w:right w:val="none" w:sz="0" w:space="0" w:color="auto"/>
          </w:divBdr>
        </w:div>
        <w:div w:id="1315913298">
          <w:marLeft w:val="640"/>
          <w:marRight w:val="0"/>
          <w:marTop w:val="0"/>
          <w:marBottom w:val="0"/>
          <w:divBdr>
            <w:top w:val="none" w:sz="0" w:space="0" w:color="auto"/>
            <w:left w:val="none" w:sz="0" w:space="0" w:color="auto"/>
            <w:bottom w:val="none" w:sz="0" w:space="0" w:color="auto"/>
            <w:right w:val="none" w:sz="0" w:space="0" w:color="auto"/>
          </w:divBdr>
        </w:div>
        <w:div w:id="1331055832">
          <w:marLeft w:val="640"/>
          <w:marRight w:val="0"/>
          <w:marTop w:val="0"/>
          <w:marBottom w:val="0"/>
          <w:divBdr>
            <w:top w:val="none" w:sz="0" w:space="0" w:color="auto"/>
            <w:left w:val="none" w:sz="0" w:space="0" w:color="auto"/>
            <w:bottom w:val="none" w:sz="0" w:space="0" w:color="auto"/>
            <w:right w:val="none" w:sz="0" w:space="0" w:color="auto"/>
          </w:divBdr>
        </w:div>
        <w:div w:id="1340234522">
          <w:marLeft w:val="640"/>
          <w:marRight w:val="0"/>
          <w:marTop w:val="0"/>
          <w:marBottom w:val="0"/>
          <w:divBdr>
            <w:top w:val="none" w:sz="0" w:space="0" w:color="auto"/>
            <w:left w:val="none" w:sz="0" w:space="0" w:color="auto"/>
            <w:bottom w:val="none" w:sz="0" w:space="0" w:color="auto"/>
            <w:right w:val="none" w:sz="0" w:space="0" w:color="auto"/>
          </w:divBdr>
        </w:div>
        <w:div w:id="1371303623">
          <w:marLeft w:val="640"/>
          <w:marRight w:val="0"/>
          <w:marTop w:val="0"/>
          <w:marBottom w:val="0"/>
          <w:divBdr>
            <w:top w:val="none" w:sz="0" w:space="0" w:color="auto"/>
            <w:left w:val="none" w:sz="0" w:space="0" w:color="auto"/>
            <w:bottom w:val="none" w:sz="0" w:space="0" w:color="auto"/>
            <w:right w:val="none" w:sz="0" w:space="0" w:color="auto"/>
          </w:divBdr>
        </w:div>
        <w:div w:id="1376544204">
          <w:marLeft w:val="640"/>
          <w:marRight w:val="0"/>
          <w:marTop w:val="0"/>
          <w:marBottom w:val="0"/>
          <w:divBdr>
            <w:top w:val="none" w:sz="0" w:space="0" w:color="auto"/>
            <w:left w:val="none" w:sz="0" w:space="0" w:color="auto"/>
            <w:bottom w:val="none" w:sz="0" w:space="0" w:color="auto"/>
            <w:right w:val="none" w:sz="0" w:space="0" w:color="auto"/>
          </w:divBdr>
        </w:div>
        <w:div w:id="1420250527">
          <w:marLeft w:val="640"/>
          <w:marRight w:val="0"/>
          <w:marTop w:val="0"/>
          <w:marBottom w:val="0"/>
          <w:divBdr>
            <w:top w:val="none" w:sz="0" w:space="0" w:color="auto"/>
            <w:left w:val="none" w:sz="0" w:space="0" w:color="auto"/>
            <w:bottom w:val="none" w:sz="0" w:space="0" w:color="auto"/>
            <w:right w:val="none" w:sz="0" w:space="0" w:color="auto"/>
          </w:divBdr>
        </w:div>
        <w:div w:id="1466506057">
          <w:marLeft w:val="640"/>
          <w:marRight w:val="0"/>
          <w:marTop w:val="0"/>
          <w:marBottom w:val="0"/>
          <w:divBdr>
            <w:top w:val="none" w:sz="0" w:space="0" w:color="auto"/>
            <w:left w:val="none" w:sz="0" w:space="0" w:color="auto"/>
            <w:bottom w:val="none" w:sz="0" w:space="0" w:color="auto"/>
            <w:right w:val="none" w:sz="0" w:space="0" w:color="auto"/>
          </w:divBdr>
        </w:div>
        <w:div w:id="1467091271">
          <w:marLeft w:val="640"/>
          <w:marRight w:val="0"/>
          <w:marTop w:val="0"/>
          <w:marBottom w:val="0"/>
          <w:divBdr>
            <w:top w:val="none" w:sz="0" w:space="0" w:color="auto"/>
            <w:left w:val="none" w:sz="0" w:space="0" w:color="auto"/>
            <w:bottom w:val="none" w:sz="0" w:space="0" w:color="auto"/>
            <w:right w:val="none" w:sz="0" w:space="0" w:color="auto"/>
          </w:divBdr>
        </w:div>
        <w:div w:id="1507939721">
          <w:marLeft w:val="640"/>
          <w:marRight w:val="0"/>
          <w:marTop w:val="0"/>
          <w:marBottom w:val="0"/>
          <w:divBdr>
            <w:top w:val="none" w:sz="0" w:space="0" w:color="auto"/>
            <w:left w:val="none" w:sz="0" w:space="0" w:color="auto"/>
            <w:bottom w:val="none" w:sz="0" w:space="0" w:color="auto"/>
            <w:right w:val="none" w:sz="0" w:space="0" w:color="auto"/>
          </w:divBdr>
        </w:div>
        <w:div w:id="1535121962">
          <w:marLeft w:val="640"/>
          <w:marRight w:val="0"/>
          <w:marTop w:val="0"/>
          <w:marBottom w:val="0"/>
          <w:divBdr>
            <w:top w:val="none" w:sz="0" w:space="0" w:color="auto"/>
            <w:left w:val="none" w:sz="0" w:space="0" w:color="auto"/>
            <w:bottom w:val="none" w:sz="0" w:space="0" w:color="auto"/>
            <w:right w:val="none" w:sz="0" w:space="0" w:color="auto"/>
          </w:divBdr>
        </w:div>
        <w:div w:id="1567103810">
          <w:marLeft w:val="640"/>
          <w:marRight w:val="0"/>
          <w:marTop w:val="0"/>
          <w:marBottom w:val="0"/>
          <w:divBdr>
            <w:top w:val="none" w:sz="0" w:space="0" w:color="auto"/>
            <w:left w:val="none" w:sz="0" w:space="0" w:color="auto"/>
            <w:bottom w:val="none" w:sz="0" w:space="0" w:color="auto"/>
            <w:right w:val="none" w:sz="0" w:space="0" w:color="auto"/>
          </w:divBdr>
        </w:div>
        <w:div w:id="1568806571">
          <w:marLeft w:val="640"/>
          <w:marRight w:val="0"/>
          <w:marTop w:val="0"/>
          <w:marBottom w:val="0"/>
          <w:divBdr>
            <w:top w:val="none" w:sz="0" w:space="0" w:color="auto"/>
            <w:left w:val="none" w:sz="0" w:space="0" w:color="auto"/>
            <w:bottom w:val="none" w:sz="0" w:space="0" w:color="auto"/>
            <w:right w:val="none" w:sz="0" w:space="0" w:color="auto"/>
          </w:divBdr>
        </w:div>
        <w:div w:id="1595361692">
          <w:marLeft w:val="640"/>
          <w:marRight w:val="0"/>
          <w:marTop w:val="0"/>
          <w:marBottom w:val="0"/>
          <w:divBdr>
            <w:top w:val="none" w:sz="0" w:space="0" w:color="auto"/>
            <w:left w:val="none" w:sz="0" w:space="0" w:color="auto"/>
            <w:bottom w:val="none" w:sz="0" w:space="0" w:color="auto"/>
            <w:right w:val="none" w:sz="0" w:space="0" w:color="auto"/>
          </w:divBdr>
        </w:div>
        <w:div w:id="1652909323">
          <w:marLeft w:val="640"/>
          <w:marRight w:val="0"/>
          <w:marTop w:val="0"/>
          <w:marBottom w:val="0"/>
          <w:divBdr>
            <w:top w:val="none" w:sz="0" w:space="0" w:color="auto"/>
            <w:left w:val="none" w:sz="0" w:space="0" w:color="auto"/>
            <w:bottom w:val="none" w:sz="0" w:space="0" w:color="auto"/>
            <w:right w:val="none" w:sz="0" w:space="0" w:color="auto"/>
          </w:divBdr>
        </w:div>
        <w:div w:id="1664620275">
          <w:marLeft w:val="640"/>
          <w:marRight w:val="0"/>
          <w:marTop w:val="0"/>
          <w:marBottom w:val="0"/>
          <w:divBdr>
            <w:top w:val="none" w:sz="0" w:space="0" w:color="auto"/>
            <w:left w:val="none" w:sz="0" w:space="0" w:color="auto"/>
            <w:bottom w:val="none" w:sz="0" w:space="0" w:color="auto"/>
            <w:right w:val="none" w:sz="0" w:space="0" w:color="auto"/>
          </w:divBdr>
        </w:div>
        <w:div w:id="1681008528">
          <w:marLeft w:val="640"/>
          <w:marRight w:val="0"/>
          <w:marTop w:val="0"/>
          <w:marBottom w:val="0"/>
          <w:divBdr>
            <w:top w:val="none" w:sz="0" w:space="0" w:color="auto"/>
            <w:left w:val="none" w:sz="0" w:space="0" w:color="auto"/>
            <w:bottom w:val="none" w:sz="0" w:space="0" w:color="auto"/>
            <w:right w:val="none" w:sz="0" w:space="0" w:color="auto"/>
          </w:divBdr>
        </w:div>
        <w:div w:id="1684673495">
          <w:marLeft w:val="640"/>
          <w:marRight w:val="0"/>
          <w:marTop w:val="0"/>
          <w:marBottom w:val="0"/>
          <w:divBdr>
            <w:top w:val="none" w:sz="0" w:space="0" w:color="auto"/>
            <w:left w:val="none" w:sz="0" w:space="0" w:color="auto"/>
            <w:bottom w:val="none" w:sz="0" w:space="0" w:color="auto"/>
            <w:right w:val="none" w:sz="0" w:space="0" w:color="auto"/>
          </w:divBdr>
        </w:div>
        <w:div w:id="1689016873">
          <w:marLeft w:val="640"/>
          <w:marRight w:val="0"/>
          <w:marTop w:val="0"/>
          <w:marBottom w:val="0"/>
          <w:divBdr>
            <w:top w:val="none" w:sz="0" w:space="0" w:color="auto"/>
            <w:left w:val="none" w:sz="0" w:space="0" w:color="auto"/>
            <w:bottom w:val="none" w:sz="0" w:space="0" w:color="auto"/>
            <w:right w:val="none" w:sz="0" w:space="0" w:color="auto"/>
          </w:divBdr>
        </w:div>
        <w:div w:id="1739548291">
          <w:marLeft w:val="640"/>
          <w:marRight w:val="0"/>
          <w:marTop w:val="0"/>
          <w:marBottom w:val="0"/>
          <w:divBdr>
            <w:top w:val="none" w:sz="0" w:space="0" w:color="auto"/>
            <w:left w:val="none" w:sz="0" w:space="0" w:color="auto"/>
            <w:bottom w:val="none" w:sz="0" w:space="0" w:color="auto"/>
            <w:right w:val="none" w:sz="0" w:space="0" w:color="auto"/>
          </w:divBdr>
        </w:div>
        <w:div w:id="1831486268">
          <w:marLeft w:val="640"/>
          <w:marRight w:val="0"/>
          <w:marTop w:val="0"/>
          <w:marBottom w:val="0"/>
          <w:divBdr>
            <w:top w:val="none" w:sz="0" w:space="0" w:color="auto"/>
            <w:left w:val="none" w:sz="0" w:space="0" w:color="auto"/>
            <w:bottom w:val="none" w:sz="0" w:space="0" w:color="auto"/>
            <w:right w:val="none" w:sz="0" w:space="0" w:color="auto"/>
          </w:divBdr>
        </w:div>
        <w:div w:id="1846897175">
          <w:marLeft w:val="640"/>
          <w:marRight w:val="0"/>
          <w:marTop w:val="0"/>
          <w:marBottom w:val="0"/>
          <w:divBdr>
            <w:top w:val="none" w:sz="0" w:space="0" w:color="auto"/>
            <w:left w:val="none" w:sz="0" w:space="0" w:color="auto"/>
            <w:bottom w:val="none" w:sz="0" w:space="0" w:color="auto"/>
            <w:right w:val="none" w:sz="0" w:space="0" w:color="auto"/>
          </w:divBdr>
        </w:div>
        <w:div w:id="1935555959">
          <w:marLeft w:val="640"/>
          <w:marRight w:val="0"/>
          <w:marTop w:val="0"/>
          <w:marBottom w:val="0"/>
          <w:divBdr>
            <w:top w:val="none" w:sz="0" w:space="0" w:color="auto"/>
            <w:left w:val="none" w:sz="0" w:space="0" w:color="auto"/>
            <w:bottom w:val="none" w:sz="0" w:space="0" w:color="auto"/>
            <w:right w:val="none" w:sz="0" w:space="0" w:color="auto"/>
          </w:divBdr>
        </w:div>
        <w:div w:id="1956519412">
          <w:marLeft w:val="640"/>
          <w:marRight w:val="0"/>
          <w:marTop w:val="0"/>
          <w:marBottom w:val="0"/>
          <w:divBdr>
            <w:top w:val="none" w:sz="0" w:space="0" w:color="auto"/>
            <w:left w:val="none" w:sz="0" w:space="0" w:color="auto"/>
            <w:bottom w:val="none" w:sz="0" w:space="0" w:color="auto"/>
            <w:right w:val="none" w:sz="0" w:space="0" w:color="auto"/>
          </w:divBdr>
        </w:div>
        <w:div w:id="1970670914">
          <w:marLeft w:val="640"/>
          <w:marRight w:val="0"/>
          <w:marTop w:val="0"/>
          <w:marBottom w:val="0"/>
          <w:divBdr>
            <w:top w:val="none" w:sz="0" w:space="0" w:color="auto"/>
            <w:left w:val="none" w:sz="0" w:space="0" w:color="auto"/>
            <w:bottom w:val="none" w:sz="0" w:space="0" w:color="auto"/>
            <w:right w:val="none" w:sz="0" w:space="0" w:color="auto"/>
          </w:divBdr>
        </w:div>
        <w:div w:id="1989092486">
          <w:marLeft w:val="640"/>
          <w:marRight w:val="0"/>
          <w:marTop w:val="0"/>
          <w:marBottom w:val="0"/>
          <w:divBdr>
            <w:top w:val="none" w:sz="0" w:space="0" w:color="auto"/>
            <w:left w:val="none" w:sz="0" w:space="0" w:color="auto"/>
            <w:bottom w:val="none" w:sz="0" w:space="0" w:color="auto"/>
            <w:right w:val="none" w:sz="0" w:space="0" w:color="auto"/>
          </w:divBdr>
        </w:div>
        <w:div w:id="2061318506">
          <w:marLeft w:val="640"/>
          <w:marRight w:val="0"/>
          <w:marTop w:val="0"/>
          <w:marBottom w:val="0"/>
          <w:divBdr>
            <w:top w:val="none" w:sz="0" w:space="0" w:color="auto"/>
            <w:left w:val="none" w:sz="0" w:space="0" w:color="auto"/>
            <w:bottom w:val="none" w:sz="0" w:space="0" w:color="auto"/>
            <w:right w:val="none" w:sz="0" w:space="0" w:color="auto"/>
          </w:divBdr>
        </w:div>
        <w:div w:id="2061896506">
          <w:marLeft w:val="640"/>
          <w:marRight w:val="0"/>
          <w:marTop w:val="0"/>
          <w:marBottom w:val="0"/>
          <w:divBdr>
            <w:top w:val="none" w:sz="0" w:space="0" w:color="auto"/>
            <w:left w:val="none" w:sz="0" w:space="0" w:color="auto"/>
            <w:bottom w:val="none" w:sz="0" w:space="0" w:color="auto"/>
            <w:right w:val="none" w:sz="0" w:space="0" w:color="auto"/>
          </w:divBdr>
        </w:div>
        <w:div w:id="2064980325">
          <w:marLeft w:val="640"/>
          <w:marRight w:val="0"/>
          <w:marTop w:val="0"/>
          <w:marBottom w:val="0"/>
          <w:divBdr>
            <w:top w:val="none" w:sz="0" w:space="0" w:color="auto"/>
            <w:left w:val="none" w:sz="0" w:space="0" w:color="auto"/>
            <w:bottom w:val="none" w:sz="0" w:space="0" w:color="auto"/>
            <w:right w:val="none" w:sz="0" w:space="0" w:color="auto"/>
          </w:divBdr>
        </w:div>
        <w:div w:id="2094231160">
          <w:marLeft w:val="640"/>
          <w:marRight w:val="0"/>
          <w:marTop w:val="0"/>
          <w:marBottom w:val="0"/>
          <w:divBdr>
            <w:top w:val="none" w:sz="0" w:space="0" w:color="auto"/>
            <w:left w:val="none" w:sz="0" w:space="0" w:color="auto"/>
            <w:bottom w:val="none" w:sz="0" w:space="0" w:color="auto"/>
            <w:right w:val="none" w:sz="0" w:space="0" w:color="auto"/>
          </w:divBdr>
        </w:div>
      </w:divsChild>
    </w:div>
    <w:div w:id="766193992">
      <w:bodyDiv w:val="1"/>
      <w:marLeft w:val="0"/>
      <w:marRight w:val="0"/>
      <w:marTop w:val="0"/>
      <w:marBottom w:val="0"/>
      <w:divBdr>
        <w:top w:val="none" w:sz="0" w:space="0" w:color="auto"/>
        <w:left w:val="none" w:sz="0" w:space="0" w:color="auto"/>
        <w:bottom w:val="none" w:sz="0" w:space="0" w:color="auto"/>
        <w:right w:val="none" w:sz="0" w:space="0" w:color="auto"/>
      </w:divBdr>
      <w:divsChild>
        <w:div w:id="1133611">
          <w:marLeft w:val="640"/>
          <w:marRight w:val="0"/>
          <w:marTop w:val="0"/>
          <w:marBottom w:val="0"/>
          <w:divBdr>
            <w:top w:val="none" w:sz="0" w:space="0" w:color="auto"/>
            <w:left w:val="none" w:sz="0" w:space="0" w:color="auto"/>
            <w:bottom w:val="none" w:sz="0" w:space="0" w:color="auto"/>
            <w:right w:val="none" w:sz="0" w:space="0" w:color="auto"/>
          </w:divBdr>
        </w:div>
        <w:div w:id="14961562">
          <w:marLeft w:val="640"/>
          <w:marRight w:val="0"/>
          <w:marTop w:val="0"/>
          <w:marBottom w:val="0"/>
          <w:divBdr>
            <w:top w:val="none" w:sz="0" w:space="0" w:color="auto"/>
            <w:left w:val="none" w:sz="0" w:space="0" w:color="auto"/>
            <w:bottom w:val="none" w:sz="0" w:space="0" w:color="auto"/>
            <w:right w:val="none" w:sz="0" w:space="0" w:color="auto"/>
          </w:divBdr>
        </w:div>
        <w:div w:id="33387383">
          <w:marLeft w:val="640"/>
          <w:marRight w:val="0"/>
          <w:marTop w:val="0"/>
          <w:marBottom w:val="0"/>
          <w:divBdr>
            <w:top w:val="none" w:sz="0" w:space="0" w:color="auto"/>
            <w:left w:val="none" w:sz="0" w:space="0" w:color="auto"/>
            <w:bottom w:val="none" w:sz="0" w:space="0" w:color="auto"/>
            <w:right w:val="none" w:sz="0" w:space="0" w:color="auto"/>
          </w:divBdr>
        </w:div>
        <w:div w:id="59913143">
          <w:marLeft w:val="640"/>
          <w:marRight w:val="0"/>
          <w:marTop w:val="0"/>
          <w:marBottom w:val="0"/>
          <w:divBdr>
            <w:top w:val="none" w:sz="0" w:space="0" w:color="auto"/>
            <w:left w:val="none" w:sz="0" w:space="0" w:color="auto"/>
            <w:bottom w:val="none" w:sz="0" w:space="0" w:color="auto"/>
            <w:right w:val="none" w:sz="0" w:space="0" w:color="auto"/>
          </w:divBdr>
        </w:div>
        <w:div w:id="83767438">
          <w:marLeft w:val="640"/>
          <w:marRight w:val="0"/>
          <w:marTop w:val="0"/>
          <w:marBottom w:val="0"/>
          <w:divBdr>
            <w:top w:val="none" w:sz="0" w:space="0" w:color="auto"/>
            <w:left w:val="none" w:sz="0" w:space="0" w:color="auto"/>
            <w:bottom w:val="none" w:sz="0" w:space="0" w:color="auto"/>
            <w:right w:val="none" w:sz="0" w:space="0" w:color="auto"/>
          </w:divBdr>
        </w:div>
        <w:div w:id="111555059">
          <w:marLeft w:val="640"/>
          <w:marRight w:val="0"/>
          <w:marTop w:val="0"/>
          <w:marBottom w:val="0"/>
          <w:divBdr>
            <w:top w:val="none" w:sz="0" w:space="0" w:color="auto"/>
            <w:left w:val="none" w:sz="0" w:space="0" w:color="auto"/>
            <w:bottom w:val="none" w:sz="0" w:space="0" w:color="auto"/>
            <w:right w:val="none" w:sz="0" w:space="0" w:color="auto"/>
          </w:divBdr>
        </w:div>
        <w:div w:id="156656888">
          <w:marLeft w:val="640"/>
          <w:marRight w:val="0"/>
          <w:marTop w:val="0"/>
          <w:marBottom w:val="0"/>
          <w:divBdr>
            <w:top w:val="none" w:sz="0" w:space="0" w:color="auto"/>
            <w:left w:val="none" w:sz="0" w:space="0" w:color="auto"/>
            <w:bottom w:val="none" w:sz="0" w:space="0" w:color="auto"/>
            <w:right w:val="none" w:sz="0" w:space="0" w:color="auto"/>
          </w:divBdr>
        </w:div>
        <w:div w:id="232475371">
          <w:marLeft w:val="640"/>
          <w:marRight w:val="0"/>
          <w:marTop w:val="0"/>
          <w:marBottom w:val="0"/>
          <w:divBdr>
            <w:top w:val="none" w:sz="0" w:space="0" w:color="auto"/>
            <w:left w:val="none" w:sz="0" w:space="0" w:color="auto"/>
            <w:bottom w:val="none" w:sz="0" w:space="0" w:color="auto"/>
            <w:right w:val="none" w:sz="0" w:space="0" w:color="auto"/>
          </w:divBdr>
        </w:div>
        <w:div w:id="255946402">
          <w:marLeft w:val="640"/>
          <w:marRight w:val="0"/>
          <w:marTop w:val="0"/>
          <w:marBottom w:val="0"/>
          <w:divBdr>
            <w:top w:val="none" w:sz="0" w:space="0" w:color="auto"/>
            <w:left w:val="none" w:sz="0" w:space="0" w:color="auto"/>
            <w:bottom w:val="none" w:sz="0" w:space="0" w:color="auto"/>
            <w:right w:val="none" w:sz="0" w:space="0" w:color="auto"/>
          </w:divBdr>
        </w:div>
        <w:div w:id="265383746">
          <w:marLeft w:val="640"/>
          <w:marRight w:val="0"/>
          <w:marTop w:val="0"/>
          <w:marBottom w:val="0"/>
          <w:divBdr>
            <w:top w:val="none" w:sz="0" w:space="0" w:color="auto"/>
            <w:left w:val="none" w:sz="0" w:space="0" w:color="auto"/>
            <w:bottom w:val="none" w:sz="0" w:space="0" w:color="auto"/>
            <w:right w:val="none" w:sz="0" w:space="0" w:color="auto"/>
          </w:divBdr>
        </w:div>
        <w:div w:id="281378117">
          <w:marLeft w:val="640"/>
          <w:marRight w:val="0"/>
          <w:marTop w:val="0"/>
          <w:marBottom w:val="0"/>
          <w:divBdr>
            <w:top w:val="none" w:sz="0" w:space="0" w:color="auto"/>
            <w:left w:val="none" w:sz="0" w:space="0" w:color="auto"/>
            <w:bottom w:val="none" w:sz="0" w:space="0" w:color="auto"/>
            <w:right w:val="none" w:sz="0" w:space="0" w:color="auto"/>
          </w:divBdr>
        </w:div>
        <w:div w:id="283586288">
          <w:marLeft w:val="640"/>
          <w:marRight w:val="0"/>
          <w:marTop w:val="0"/>
          <w:marBottom w:val="0"/>
          <w:divBdr>
            <w:top w:val="none" w:sz="0" w:space="0" w:color="auto"/>
            <w:left w:val="none" w:sz="0" w:space="0" w:color="auto"/>
            <w:bottom w:val="none" w:sz="0" w:space="0" w:color="auto"/>
            <w:right w:val="none" w:sz="0" w:space="0" w:color="auto"/>
          </w:divBdr>
        </w:div>
        <w:div w:id="299193311">
          <w:marLeft w:val="640"/>
          <w:marRight w:val="0"/>
          <w:marTop w:val="0"/>
          <w:marBottom w:val="0"/>
          <w:divBdr>
            <w:top w:val="none" w:sz="0" w:space="0" w:color="auto"/>
            <w:left w:val="none" w:sz="0" w:space="0" w:color="auto"/>
            <w:bottom w:val="none" w:sz="0" w:space="0" w:color="auto"/>
            <w:right w:val="none" w:sz="0" w:space="0" w:color="auto"/>
          </w:divBdr>
        </w:div>
        <w:div w:id="300813714">
          <w:marLeft w:val="640"/>
          <w:marRight w:val="0"/>
          <w:marTop w:val="0"/>
          <w:marBottom w:val="0"/>
          <w:divBdr>
            <w:top w:val="none" w:sz="0" w:space="0" w:color="auto"/>
            <w:left w:val="none" w:sz="0" w:space="0" w:color="auto"/>
            <w:bottom w:val="none" w:sz="0" w:space="0" w:color="auto"/>
            <w:right w:val="none" w:sz="0" w:space="0" w:color="auto"/>
          </w:divBdr>
        </w:div>
        <w:div w:id="339504348">
          <w:marLeft w:val="640"/>
          <w:marRight w:val="0"/>
          <w:marTop w:val="0"/>
          <w:marBottom w:val="0"/>
          <w:divBdr>
            <w:top w:val="none" w:sz="0" w:space="0" w:color="auto"/>
            <w:left w:val="none" w:sz="0" w:space="0" w:color="auto"/>
            <w:bottom w:val="none" w:sz="0" w:space="0" w:color="auto"/>
            <w:right w:val="none" w:sz="0" w:space="0" w:color="auto"/>
          </w:divBdr>
        </w:div>
        <w:div w:id="364869189">
          <w:marLeft w:val="640"/>
          <w:marRight w:val="0"/>
          <w:marTop w:val="0"/>
          <w:marBottom w:val="0"/>
          <w:divBdr>
            <w:top w:val="none" w:sz="0" w:space="0" w:color="auto"/>
            <w:left w:val="none" w:sz="0" w:space="0" w:color="auto"/>
            <w:bottom w:val="none" w:sz="0" w:space="0" w:color="auto"/>
            <w:right w:val="none" w:sz="0" w:space="0" w:color="auto"/>
          </w:divBdr>
        </w:div>
        <w:div w:id="395930725">
          <w:marLeft w:val="640"/>
          <w:marRight w:val="0"/>
          <w:marTop w:val="0"/>
          <w:marBottom w:val="0"/>
          <w:divBdr>
            <w:top w:val="none" w:sz="0" w:space="0" w:color="auto"/>
            <w:left w:val="none" w:sz="0" w:space="0" w:color="auto"/>
            <w:bottom w:val="none" w:sz="0" w:space="0" w:color="auto"/>
            <w:right w:val="none" w:sz="0" w:space="0" w:color="auto"/>
          </w:divBdr>
        </w:div>
        <w:div w:id="400105387">
          <w:marLeft w:val="640"/>
          <w:marRight w:val="0"/>
          <w:marTop w:val="0"/>
          <w:marBottom w:val="0"/>
          <w:divBdr>
            <w:top w:val="none" w:sz="0" w:space="0" w:color="auto"/>
            <w:left w:val="none" w:sz="0" w:space="0" w:color="auto"/>
            <w:bottom w:val="none" w:sz="0" w:space="0" w:color="auto"/>
            <w:right w:val="none" w:sz="0" w:space="0" w:color="auto"/>
          </w:divBdr>
        </w:div>
        <w:div w:id="455105480">
          <w:marLeft w:val="640"/>
          <w:marRight w:val="0"/>
          <w:marTop w:val="0"/>
          <w:marBottom w:val="0"/>
          <w:divBdr>
            <w:top w:val="none" w:sz="0" w:space="0" w:color="auto"/>
            <w:left w:val="none" w:sz="0" w:space="0" w:color="auto"/>
            <w:bottom w:val="none" w:sz="0" w:space="0" w:color="auto"/>
            <w:right w:val="none" w:sz="0" w:space="0" w:color="auto"/>
          </w:divBdr>
        </w:div>
        <w:div w:id="463818920">
          <w:marLeft w:val="640"/>
          <w:marRight w:val="0"/>
          <w:marTop w:val="0"/>
          <w:marBottom w:val="0"/>
          <w:divBdr>
            <w:top w:val="none" w:sz="0" w:space="0" w:color="auto"/>
            <w:left w:val="none" w:sz="0" w:space="0" w:color="auto"/>
            <w:bottom w:val="none" w:sz="0" w:space="0" w:color="auto"/>
            <w:right w:val="none" w:sz="0" w:space="0" w:color="auto"/>
          </w:divBdr>
        </w:div>
        <w:div w:id="505052436">
          <w:marLeft w:val="640"/>
          <w:marRight w:val="0"/>
          <w:marTop w:val="0"/>
          <w:marBottom w:val="0"/>
          <w:divBdr>
            <w:top w:val="none" w:sz="0" w:space="0" w:color="auto"/>
            <w:left w:val="none" w:sz="0" w:space="0" w:color="auto"/>
            <w:bottom w:val="none" w:sz="0" w:space="0" w:color="auto"/>
            <w:right w:val="none" w:sz="0" w:space="0" w:color="auto"/>
          </w:divBdr>
        </w:div>
        <w:div w:id="525218122">
          <w:marLeft w:val="640"/>
          <w:marRight w:val="0"/>
          <w:marTop w:val="0"/>
          <w:marBottom w:val="0"/>
          <w:divBdr>
            <w:top w:val="none" w:sz="0" w:space="0" w:color="auto"/>
            <w:left w:val="none" w:sz="0" w:space="0" w:color="auto"/>
            <w:bottom w:val="none" w:sz="0" w:space="0" w:color="auto"/>
            <w:right w:val="none" w:sz="0" w:space="0" w:color="auto"/>
          </w:divBdr>
        </w:div>
        <w:div w:id="533888448">
          <w:marLeft w:val="640"/>
          <w:marRight w:val="0"/>
          <w:marTop w:val="0"/>
          <w:marBottom w:val="0"/>
          <w:divBdr>
            <w:top w:val="none" w:sz="0" w:space="0" w:color="auto"/>
            <w:left w:val="none" w:sz="0" w:space="0" w:color="auto"/>
            <w:bottom w:val="none" w:sz="0" w:space="0" w:color="auto"/>
            <w:right w:val="none" w:sz="0" w:space="0" w:color="auto"/>
          </w:divBdr>
        </w:div>
        <w:div w:id="586811717">
          <w:marLeft w:val="640"/>
          <w:marRight w:val="0"/>
          <w:marTop w:val="0"/>
          <w:marBottom w:val="0"/>
          <w:divBdr>
            <w:top w:val="none" w:sz="0" w:space="0" w:color="auto"/>
            <w:left w:val="none" w:sz="0" w:space="0" w:color="auto"/>
            <w:bottom w:val="none" w:sz="0" w:space="0" w:color="auto"/>
            <w:right w:val="none" w:sz="0" w:space="0" w:color="auto"/>
          </w:divBdr>
        </w:div>
        <w:div w:id="629480458">
          <w:marLeft w:val="640"/>
          <w:marRight w:val="0"/>
          <w:marTop w:val="0"/>
          <w:marBottom w:val="0"/>
          <w:divBdr>
            <w:top w:val="none" w:sz="0" w:space="0" w:color="auto"/>
            <w:left w:val="none" w:sz="0" w:space="0" w:color="auto"/>
            <w:bottom w:val="none" w:sz="0" w:space="0" w:color="auto"/>
            <w:right w:val="none" w:sz="0" w:space="0" w:color="auto"/>
          </w:divBdr>
        </w:div>
        <w:div w:id="640501762">
          <w:marLeft w:val="640"/>
          <w:marRight w:val="0"/>
          <w:marTop w:val="0"/>
          <w:marBottom w:val="0"/>
          <w:divBdr>
            <w:top w:val="none" w:sz="0" w:space="0" w:color="auto"/>
            <w:left w:val="none" w:sz="0" w:space="0" w:color="auto"/>
            <w:bottom w:val="none" w:sz="0" w:space="0" w:color="auto"/>
            <w:right w:val="none" w:sz="0" w:space="0" w:color="auto"/>
          </w:divBdr>
        </w:div>
        <w:div w:id="641276745">
          <w:marLeft w:val="640"/>
          <w:marRight w:val="0"/>
          <w:marTop w:val="0"/>
          <w:marBottom w:val="0"/>
          <w:divBdr>
            <w:top w:val="none" w:sz="0" w:space="0" w:color="auto"/>
            <w:left w:val="none" w:sz="0" w:space="0" w:color="auto"/>
            <w:bottom w:val="none" w:sz="0" w:space="0" w:color="auto"/>
            <w:right w:val="none" w:sz="0" w:space="0" w:color="auto"/>
          </w:divBdr>
        </w:div>
        <w:div w:id="646206016">
          <w:marLeft w:val="640"/>
          <w:marRight w:val="0"/>
          <w:marTop w:val="0"/>
          <w:marBottom w:val="0"/>
          <w:divBdr>
            <w:top w:val="none" w:sz="0" w:space="0" w:color="auto"/>
            <w:left w:val="none" w:sz="0" w:space="0" w:color="auto"/>
            <w:bottom w:val="none" w:sz="0" w:space="0" w:color="auto"/>
            <w:right w:val="none" w:sz="0" w:space="0" w:color="auto"/>
          </w:divBdr>
        </w:div>
        <w:div w:id="730420788">
          <w:marLeft w:val="640"/>
          <w:marRight w:val="0"/>
          <w:marTop w:val="0"/>
          <w:marBottom w:val="0"/>
          <w:divBdr>
            <w:top w:val="none" w:sz="0" w:space="0" w:color="auto"/>
            <w:left w:val="none" w:sz="0" w:space="0" w:color="auto"/>
            <w:bottom w:val="none" w:sz="0" w:space="0" w:color="auto"/>
            <w:right w:val="none" w:sz="0" w:space="0" w:color="auto"/>
          </w:divBdr>
        </w:div>
        <w:div w:id="733966119">
          <w:marLeft w:val="640"/>
          <w:marRight w:val="0"/>
          <w:marTop w:val="0"/>
          <w:marBottom w:val="0"/>
          <w:divBdr>
            <w:top w:val="none" w:sz="0" w:space="0" w:color="auto"/>
            <w:left w:val="none" w:sz="0" w:space="0" w:color="auto"/>
            <w:bottom w:val="none" w:sz="0" w:space="0" w:color="auto"/>
            <w:right w:val="none" w:sz="0" w:space="0" w:color="auto"/>
          </w:divBdr>
        </w:div>
        <w:div w:id="761610432">
          <w:marLeft w:val="640"/>
          <w:marRight w:val="0"/>
          <w:marTop w:val="0"/>
          <w:marBottom w:val="0"/>
          <w:divBdr>
            <w:top w:val="none" w:sz="0" w:space="0" w:color="auto"/>
            <w:left w:val="none" w:sz="0" w:space="0" w:color="auto"/>
            <w:bottom w:val="none" w:sz="0" w:space="0" w:color="auto"/>
            <w:right w:val="none" w:sz="0" w:space="0" w:color="auto"/>
          </w:divBdr>
        </w:div>
        <w:div w:id="765424645">
          <w:marLeft w:val="640"/>
          <w:marRight w:val="0"/>
          <w:marTop w:val="0"/>
          <w:marBottom w:val="0"/>
          <w:divBdr>
            <w:top w:val="none" w:sz="0" w:space="0" w:color="auto"/>
            <w:left w:val="none" w:sz="0" w:space="0" w:color="auto"/>
            <w:bottom w:val="none" w:sz="0" w:space="0" w:color="auto"/>
            <w:right w:val="none" w:sz="0" w:space="0" w:color="auto"/>
          </w:divBdr>
        </w:div>
        <w:div w:id="778716980">
          <w:marLeft w:val="640"/>
          <w:marRight w:val="0"/>
          <w:marTop w:val="0"/>
          <w:marBottom w:val="0"/>
          <w:divBdr>
            <w:top w:val="none" w:sz="0" w:space="0" w:color="auto"/>
            <w:left w:val="none" w:sz="0" w:space="0" w:color="auto"/>
            <w:bottom w:val="none" w:sz="0" w:space="0" w:color="auto"/>
            <w:right w:val="none" w:sz="0" w:space="0" w:color="auto"/>
          </w:divBdr>
        </w:div>
        <w:div w:id="817265659">
          <w:marLeft w:val="640"/>
          <w:marRight w:val="0"/>
          <w:marTop w:val="0"/>
          <w:marBottom w:val="0"/>
          <w:divBdr>
            <w:top w:val="none" w:sz="0" w:space="0" w:color="auto"/>
            <w:left w:val="none" w:sz="0" w:space="0" w:color="auto"/>
            <w:bottom w:val="none" w:sz="0" w:space="0" w:color="auto"/>
            <w:right w:val="none" w:sz="0" w:space="0" w:color="auto"/>
          </w:divBdr>
        </w:div>
        <w:div w:id="899095696">
          <w:marLeft w:val="640"/>
          <w:marRight w:val="0"/>
          <w:marTop w:val="0"/>
          <w:marBottom w:val="0"/>
          <w:divBdr>
            <w:top w:val="none" w:sz="0" w:space="0" w:color="auto"/>
            <w:left w:val="none" w:sz="0" w:space="0" w:color="auto"/>
            <w:bottom w:val="none" w:sz="0" w:space="0" w:color="auto"/>
            <w:right w:val="none" w:sz="0" w:space="0" w:color="auto"/>
          </w:divBdr>
        </w:div>
        <w:div w:id="912467732">
          <w:marLeft w:val="640"/>
          <w:marRight w:val="0"/>
          <w:marTop w:val="0"/>
          <w:marBottom w:val="0"/>
          <w:divBdr>
            <w:top w:val="none" w:sz="0" w:space="0" w:color="auto"/>
            <w:left w:val="none" w:sz="0" w:space="0" w:color="auto"/>
            <w:bottom w:val="none" w:sz="0" w:space="0" w:color="auto"/>
            <w:right w:val="none" w:sz="0" w:space="0" w:color="auto"/>
          </w:divBdr>
        </w:div>
        <w:div w:id="927348164">
          <w:marLeft w:val="640"/>
          <w:marRight w:val="0"/>
          <w:marTop w:val="0"/>
          <w:marBottom w:val="0"/>
          <w:divBdr>
            <w:top w:val="none" w:sz="0" w:space="0" w:color="auto"/>
            <w:left w:val="none" w:sz="0" w:space="0" w:color="auto"/>
            <w:bottom w:val="none" w:sz="0" w:space="0" w:color="auto"/>
            <w:right w:val="none" w:sz="0" w:space="0" w:color="auto"/>
          </w:divBdr>
        </w:div>
        <w:div w:id="970013153">
          <w:marLeft w:val="640"/>
          <w:marRight w:val="0"/>
          <w:marTop w:val="0"/>
          <w:marBottom w:val="0"/>
          <w:divBdr>
            <w:top w:val="none" w:sz="0" w:space="0" w:color="auto"/>
            <w:left w:val="none" w:sz="0" w:space="0" w:color="auto"/>
            <w:bottom w:val="none" w:sz="0" w:space="0" w:color="auto"/>
            <w:right w:val="none" w:sz="0" w:space="0" w:color="auto"/>
          </w:divBdr>
        </w:div>
        <w:div w:id="970744027">
          <w:marLeft w:val="640"/>
          <w:marRight w:val="0"/>
          <w:marTop w:val="0"/>
          <w:marBottom w:val="0"/>
          <w:divBdr>
            <w:top w:val="none" w:sz="0" w:space="0" w:color="auto"/>
            <w:left w:val="none" w:sz="0" w:space="0" w:color="auto"/>
            <w:bottom w:val="none" w:sz="0" w:space="0" w:color="auto"/>
            <w:right w:val="none" w:sz="0" w:space="0" w:color="auto"/>
          </w:divBdr>
        </w:div>
        <w:div w:id="998535204">
          <w:marLeft w:val="640"/>
          <w:marRight w:val="0"/>
          <w:marTop w:val="0"/>
          <w:marBottom w:val="0"/>
          <w:divBdr>
            <w:top w:val="none" w:sz="0" w:space="0" w:color="auto"/>
            <w:left w:val="none" w:sz="0" w:space="0" w:color="auto"/>
            <w:bottom w:val="none" w:sz="0" w:space="0" w:color="auto"/>
            <w:right w:val="none" w:sz="0" w:space="0" w:color="auto"/>
          </w:divBdr>
        </w:div>
        <w:div w:id="1006833837">
          <w:marLeft w:val="640"/>
          <w:marRight w:val="0"/>
          <w:marTop w:val="0"/>
          <w:marBottom w:val="0"/>
          <w:divBdr>
            <w:top w:val="none" w:sz="0" w:space="0" w:color="auto"/>
            <w:left w:val="none" w:sz="0" w:space="0" w:color="auto"/>
            <w:bottom w:val="none" w:sz="0" w:space="0" w:color="auto"/>
            <w:right w:val="none" w:sz="0" w:space="0" w:color="auto"/>
          </w:divBdr>
        </w:div>
        <w:div w:id="1046762704">
          <w:marLeft w:val="640"/>
          <w:marRight w:val="0"/>
          <w:marTop w:val="0"/>
          <w:marBottom w:val="0"/>
          <w:divBdr>
            <w:top w:val="none" w:sz="0" w:space="0" w:color="auto"/>
            <w:left w:val="none" w:sz="0" w:space="0" w:color="auto"/>
            <w:bottom w:val="none" w:sz="0" w:space="0" w:color="auto"/>
            <w:right w:val="none" w:sz="0" w:space="0" w:color="auto"/>
          </w:divBdr>
        </w:div>
        <w:div w:id="1083261869">
          <w:marLeft w:val="640"/>
          <w:marRight w:val="0"/>
          <w:marTop w:val="0"/>
          <w:marBottom w:val="0"/>
          <w:divBdr>
            <w:top w:val="none" w:sz="0" w:space="0" w:color="auto"/>
            <w:left w:val="none" w:sz="0" w:space="0" w:color="auto"/>
            <w:bottom w:val="none" w:sz="0" w:space="0" w:color="auto"/>
            <w:right w:val="none" w:sz="0" w:space="0" w:color="auto"/>
          </w:divBdr>
        </w:div>
        <w:div w:id="1127894821">
          <w:marLeft w:val="640"/>
          <w:marRight w:val="0"/>
          <w:marTop w:val="0"/>
          <w:marBottom w:val="0"/>
          <w:divBdr>
            <w:top w:val="none" w:sz="0" w:space="0" w:color="auto"/>
            <w:left w:val="none" w:sz="0" w:space="0" w:color="auto"/>
            <w:bottom w:val="none" w:sz="0" w:space="0" w:color="auto"/>
            <w:right w:val="none" w:sz="0" w:space="0" w:color="auto"/>
          </w:divBdr>
        </w:div>
        <w:div w:id="1133525753">
          <w:marLeft w:val="640"/>
          <w:marRight w:val="0"/>
          <w:marTop w:val="0"/>
          <w:marBottom w:val="0"/>
          <w:divBdr>
            <w:top w:val="none" w:sz="0" w:space="0" w:color="auto"/>
            <w:left w:val="none" w:sz="0" w:space="0" w:color="auto"/>
            <w:bottom w:val="none" w:sz="0" w:space="0" w:color="auto"/>
            <w:right w:val="none" w:sz="0" w:space="0" w:color="auto"/>
          </w:divBdr>
        </w:div>
        <w:div w:id="1134909418">
          <w:marLeft w:val="640"/>
          <w:marRight w:val="0"/>
          <w:marTop w:val="0"/>
          <w:marBottom w:val="0"/>
          <w:divBdr>
            <w:top w:val="none" w:sz="0" w:space="0" w:color="auto"/>
            <w:left w:val="none" w:sz="0" w:space="0" w:color="auto"/>
            <w:bottom w:val="none" w:sz="0" w:space="0" w:color="auto"/>
            <w:right w:val="none" w:sz="0" w:space="0" w:color="auto"/>
          </w:divBdr>
        </w:div>
        <w:div w:id="1154567438">
          <w:marLeft w:val="640"/>
          <w:marRight w:val="0"/>
          <w:marTop w:val="0"/>
          <w:marBottom w:val="0"/>
          <w:divBdr>
            <w:top w:val="none" w:sz="0" w:space="0" w:color="auto"/>
            <w:left w:val="none" w:sz="0" w:space="0" w:color="auto"/>
            <w:bottom w:val="none" w:sz="0" w:space="0" w:color="auto"/>
            <w:right w:val="none" w:sz="0" w:space="0" w:color="auto"/>
          </w:divBdr>
        </w:div>
        <w:div w:id="1168129848">
          <w:marLeft w:val="640"/>
          <w:marRight w:val="0"/>
          <w:marTop w:val="0"/>
          <w:marBottom w:val="0"/>
          <w:divBdr>
            <w:top w:val="none" w:sz="0" w:space="0" w:color="auto"/>
            <w:left w:val="none" w:sz="0" w:space="0" w:color="auto"/>
            <w:bottom w:val="none" w:sz="0" w:space="0" w:color="auto"/>
            <w:right w:val="none" w:sz="0" w:space="0" w:color="auto"/>
          </w:divBdr>
        </w:div>
        <w:div w:id="1172450036">
          <w:marLeft w:val="640"/>
          <w:marRight w:val="0"/>
          <w:marTop w:val="0"/>
          <w:marBottom w:val="0"/>
          <w:divBdr>
            <w:top w:val="none" w:sz="0" w:space="0" w:color="auto"/>
            <w:left w:val="none" w:sz="0" w:space="0" w:color="auto"/>
            <w:bottom w:val="none" w:sz="0" w:space="0" w:color="auto"/>
            <w:right w:val="none" w:sz="0" w:space="0" w:color="auto"/>
          </w:divBdr>
        </w:div>
        <w:div w:id="1212886769">
          <w:marLeft w:val="640"/>
          <w:marRight w:val="0"/>
          <w:marTop w:val="0"/>
          <w:marBottom w:val="0"/>
          <w:divBdr>
            <w:top w:val="none" w:sz="0" w:space="0" w:color="auto"/>
            <w:left w:val="none" w:sz="0" w:space="0" w:color="auto"/>
            <w:bottom w:val="none" w:sz="0" w:space="0" w:color="auto"/>
            <w:right w:val="none" w:sz="0" w:space="0" w:color="auto"/>
          </w:divBdr>
        </w:div>
        <w:div w:id="1215627569">
          <w:marLeft w:val="640"/>
          <w:marRight w:val="0"/>
          <w:marTop w:val="0"/>
          <w:marBottom w:val="0"/>
          <w:divBdr>
            <w:top w:val="none" w:sz="0" w:space="0" w:color="auto"/>
            <w:left w:val="none" w:sz="0" w:space="0" w:color="auto"/>
            <w:bottom w:val="none" w:sz="0" w:space="0" w:color="auto"/>
            <w:right w:val="none" w:sz="0" w:space="0" w:color="auto"/>
          </w:divBdr>
        </w:div>
        <w:div w:id="1232349958">
          <w:marLeft w:val="640"/>
          <w:marRight w:val="0"/>
          <w:marTop w:val="0"/>
          <w:marBottom w:val="0"/>
          <w:divBdr>
            <w:top w:val="none" w:sz="0" w:space="0" w:color="auto"/>
            <w:left w:val="none" w:sz="0" w:space="0" w:color="auto"/>
            <w:bottom w:val="none" w:sz="0" w:space="0" w:color="auto"/>
            <w:right w:val="none" w:sz="0" w:space="0" w:color="auto"/>
          </w:divBdr>
        </w:div>
        <w:div w:id="1238709597">
          <w:marLeft w:val="640"/>
          <w:marRight w:val="0"/>
          <w:marTop w:val="0"/>
          <w:marBottom w:val="0"/>
          <w:divBdr>
            <w:top w:val="none" w:sz="0" w:space="0" w:color="auto"/>
            <w:left w:val="none" w:sz="0" w:space="0" w:color="auto"/>
            <w:bottom w:val="none" w:sz="0" w:space="0" w:color="auto"/>
            <w:right w:val="none" w:sz="0" w:space="0" w:color="auto"/>
          </w:divBdr>
        </w:div>
        <w:div w:id="1254822476">
          <w:marLeft w:val="640"/>
          <w:marRight w:val="0"/>
          <w:marTop w:val="0"/>
          <w:marBottom w:val="0"/>
          <w:divBdr>
            <w:top w:val="none" w:sz="0" w:space="0" w:color="auto"/>
            <w:left w:val="none" w:sz="0" w:space="0" w:color="auto"/>
            <w:bottom w:val="none" w:sz="0" w:space="0" w:color="auto"/>
            <w:right w:val="none" w:sz="0" w:space="0" w:color="auto"/>
          </w:divBdr>
        </w:div>
        <w:div w:id="1294286041">
          <w:marLeft w:val="640"/>
          <w:marRight w:val="0"/>
          <w:marTop w:val="0"/>
          <w:marBottom w:val="0"/>
          <w:divBdr>
            <w:top w:val="none" w:sz="0" w:space="0" w:color="auto"/>
            <w:left w:val="none" w:sz="0" w:space="0" w:color="auto"/>
            <w:bottom w:val="none" w:sz="0" w:space="0" w:color="auto"/>
            <w:right w:val="none" w:sz="0" w:space="0" w:color="auto"/>
          </w:divBdr>
        </w:div>
        <w:div w:id="1304848593">
          <w:marLeft w:val="640"/>
          <w:marRight w:val="0"/>
          <w:marTop w:val="0"/>
          <w:marBottom w:val="0"/>
          <w:divBdr>
            <w:top w:val="none" w:sz="0" w:space="0" w:color="auto"/>
            <w:left w:val="none" w:sz="0" w:space="0" w:color="auto"/>
            <w:bottom w:val="none" w:sz="0" w:space="0" w:color="auto"/>
            <w:right w:val="none" w:sz="0" w:space="0" w:color="auto"/>
          </w:divBdr>
        </w:div>
        <w:div w:id="1318413438">
          <w:marLeft w:val="640"/>
          <w:marRight w:val="0"/>
          <w:marTop w:val="0"/>
          <w:marBottom w:val="0"/>
          <w:divBdr>
            <w:top w:val="none" w:sz="0" w:space="0" w:color="auto"/>
            <w:left w:val="none" w:sz="0" w:space="0" w:color="auto"/>
            <w:bottom w:val="none" w:sz="0" w:space="0" w:color="auto"/>
            <w:right w:val="none" w:sz="0" w:space="0" w:color="auto"/>
          </w:divBdr>
        </w:div>
        <w:div w:id="1355112157">
          <w:marLeft w:val="640"/>
          <w:marRight w:val="0"/>
          <w:marTop w:val="0"/>
          <w:marBottom w:val="0"/>
          <w:divBdr>
            <w:top w:val="none" w:sz="0" w:space="0" w:color="auto"/>
            <w:left w:val="none" w:sz="0" w:space="0" w:color="auto"/>
            <w:bottom w:val="none" w:sz="0" w:space="0" w:color="auto"/>
            <w:right w:val="none" w:sz="0" w:space="0" w:color="auto"/>
          </w:divBdr>
        </w:div>
        <w:div w:id="1384329263">
          <w:marLeft w:val="640"/>
          <w:marRight w:val="0"/>
          <w:marTop w:val="0"/>
          <w:marBottom w:val="0"/>
          <w:divBdr>
            <w:top w:val="none" w:sz="0" w:space="0" w:color="auto"/>
            <w:left w:val="none" w:sz="0" w:space="0" w:color="auto"/>
            <w:bottom w:val="none" w:sz="0" w:space="0" w:color="auto"/>
            <w:right w:val="none" w:sz="0" w:space="0" w:color="auto"/>
          </w:divBdr>
        </w:div>
        <w:div w:id="1390300634">
          <w:marLeft w:val="640"/>
          <w:marRight w:val="0"/>
          <w:marTop w:val="0"/>
          <w:marBottom w:val="0"/>
          <w:divBdr>
            <w:top w:val="none" w:sz="0" w:space="0" w:color="auto"/>
            <w:left w:val="none" w:sz="0" w:space="0" w:color="auto"/>
            <w:bottom w:val="none" w:sz="0" w:space="0" w:color="auto"/>
            <w:right w:val="none" w:sz="0" w:space="0" w:color="auto"/>
          </w:divBdr>
        </w:div>
        <w:div w:id="1394280059">
          <w:marLeft w:val="640"/>
          <w:marRight w:val="0"/>
          <w:marTop w:val="0"/>
          <w:marBottom w:val="0"/>
          <w:divBdr>
            <w:top w:val="none" w:sz="0" w:space="0" w:color="auto"/>
            <w:left w:val="none" w:sz="0" w:space="0" w:color="auto"/>
            <w:bottom w:val="none" w:sz="0" w:space="0" w:color="auto"/>
            <w:right w:val="none" w:sz="0" w:space="0" w:color="auto"/>
          </w:divBdr>
        </w:div>
        <w:div w:id="1410233268">
          <w:marLeft w:val="640"/>
          <w:marRight w:val="0"/>
          <w:marTop w:val="0"/>
          <w:marBottom w:val="0"/>
          <w:divBdr>
            <w:top w:val="none" w:sz="0" w:space="0" w:color="auto"/>
            <w:left w:val="none" w:sz="0" w:space="0" w:color="auto"/>
            <w:bottom w:val="none" w:sz="0" w:space="0" w:color="auto"/>
            <w:right w:val="none" w:sz="0" w:space="0" w:color="auto"/>
          </w:divBdr>
        </w:div>
        <w:div w:id="1425997912">
          <w:marLeft w:val="640"/>
          <w:marRight w:val="0"/>
          <w:marTop w:val="0"/>
          <w:marBottom w:val="0"/>
          <w:divBdr>
            <w:top w:val="none" w:sz="0" w:space="0" w:color="auto"/>
            <w:left w:val="none" w:sz="0" w:space="0" w:color="auto"/>
            <w:bottom w:val="none" w:sz="0" w:space="0" w:color="auto"/>
            <w:right w:val="none" w:sz="0" w:space="0" w:color="auto"/>
          </w:divBdr>
        </w:div>
        <w:div w:id="1429623617">
          <w:marLeft w:val="640"/>
          <w:marRight w:val="0"/>
          <w:marTop w:val="0"/>
          <w:marBottom w:val="0"/>
          <w:divBdr>
            <w:top w:val="none" w:sz="0" w:space="0" w:color="auto"/>
            <w:left w:val="none" w:sz="0" w:space="0" w:color="auto"/>
            <w:bottom w:val="none" w:sz="0" w:space="0" w:color="auto"/>
            <w:right w:val="none" w:sz="0" w:space="0" w:color="auto"/>
          </w:divBdr>
        </w:div>
        <w:div w:id="1454441462">
          <w:marLeft w:val="640"/>
          <w:marRight w:val="0"/>
          <w:marTop w:val="0"/>
          <w:marBottom w:val="0"/>
          <w:divBdr>
            <w:top w:val="none" w:sz="0" w:space="0" w:color="auto"/>
            <w:left w:val="none" w:sz="0" w:space="0" w:color="auto"/>
            <w:bottom w:val="none" w:sz="0" w:space="0" w:color="auto"/>
            <w:right w:val="none" w:sz="0" w:space="0" w:color="auto"/>
          </w:divBdr>
        </w:div>
        <w:div w:id="1469199874">
          <w:marLeft w:val="640"/>
          <w:marRight w:val="0"/>
          <w:marTop w:val="0"/>
          <w:marBottom w:val="0"/>
          <w:divBdr>
            <w:top w:val="none" w:sz="0" w:space="0" w:color="auto"/>
            <w:left w:val="none" w:sz="0" w:space="0" w:color="auto"/>
            <w:bottom w:val="none" w:sz="0" w:space="0" w:color="auto"/>
            <w:right w:val="none" w:sz="0" w:space="0" w:color="auto"/>
          </w:divBdr>
        </w:div>
        <w:div w:id="1517572626">
          <w:marLeft w:val="640"/>
          <w:marRight w:val="0"/>
          <w:marTop w:val="0"/>
          <w:marBottom w:val="0"/>
          <w:divBdr>
            <w:top w:val="none" w:sz="0" w:space="0" w:color="auto"/>
            <w:left w:val="none" w:sz="0" w:space="0" w:color="auto"/>
            <w:bottom w:val="none" w:sz="0" w:space="0" w:color="auto"/>
            <w:right w:val="none" w:sz="0" w:space="0" w:color="auto"/>
          </w:divBdr>
        </w:div>
        <w:div w:id="1532767216">
          <w:marLeft w:val="640"/>
          <w:marRight w:val="0"/>
          <w:marTop w:val="0"/>
          <w:marBottom w:val="0"/>
          <w:divBdr>
            <w:top w:val="none" w:sz="0" w:space="0" w:color="auto"/>
            <w:left w:val="none" w:sz="0" w:space="0" w:color="auto"/>
            <w:bottom w:val="none" w:sz="0" w:space="0" w:color="auto"/>
            <w:right w:val="none" w:sz="0" w:space="0" w:color="auto"/>
          </w:divBdr>
        </w:div>
        <w:div w:id="1542932914">
          <w:marLeft w:val="640"/>
          <w:marRight w:val="0"/>
          <w:marTop w:val="0"/>
          <w:marBottom w:val="0"/>
          <w:divBdr>
            <w:top w:val="none" w:sz="0" w:space="0" w:color="auto"/>
            <w:left w:val="none" w:sz="0" w:space="0" w:color="auto"/>
            <w:bottom w:val="none" w:sz="0" w:space="0" w:color="auto"/>
            <w:right w:val="none" w:sz="0" w:space="0" w:color="auto"/>
          </w:divBdr>
        </w:div>
        <w:div w:id="1543592012">
          <w:marLeft w:val="640"/>
          <w:marRight w:val="0"/>
          <w:marTop w:val="0"/>
          <w:marBottom w:val="0"/>
          <w:divBdr>
            <w:top w:val="none" w:sz="0" w:space="0" w:color="auto"/>
            <w:left w:val="none" w:sz="0" w:space="0" w:color="auto"/>
            <w:bottom w:val="none" w:sz="0" w:space="0" w:color="auto"/>
            <w:right w:val="none" w:sz="0" w:space="0" w:color="auto"/>
          </w:divBdr>
        </w:div>
        <w:div w:id="1554271320">
          <w:marLeft w:val="640"/>
          <w:marRight w:val="0"/>
          <w:marTop w:val="0"/>
          <w:marBottom w:val="0"/>
          <w:divBdr>
            <w:top w:val="none" w:sz="0" w:space="0" w:color="auto"/>
            <w:left w:val="none" w:sz="0" w:space="0" w:color="auto"/>
            <w:bottom w:val="none" w:sz="0" w:space="0" w:color="auto"/>
            <w:right w:val="none" w:sz="0" w:space="0" w:color="auto"/>
          </w:divBdr>
        </w:div>
        <w:div w:id="1563364789">
          <w:marLeft w:val="640"/>
          <w:marRight w:val="0"/>
          <w:marTop w:val="0"/>
          <w:marBottom w:val="0"/>
          <w:divBdr>
            <w:top w:val="none" w:sz="0" w:space="0" w:color="auto"/>
            <w:left w:val="none" w:sz="0" w:space="0" w:color="auto"/>
            <w:bottom w:val="none" w:sz="0" w:space="0" w:color="auto"/>
            <w:right w:val="none" w:sz="0" w:space="0" w:color="auto"/>
          </w:divBdr>
        </w:div>
        <w:div w:id="1587493306">
          <w:marLeft w:val="640"/>
          <w:marRight w:val="0"/>
          <w:marTop w:val="0"/>
          <w:marBottom w:val="0"/>
          <w:divBdr>
            <w:top w:val="none" w:sz="0" w:space="0" w:color="auto"/>
            <w:left w:val="none" w:sz="0" w:space="0" w:color="auto"/>
            <w:bottom w:val="none" w:sz="0" w:space="0" w:color="auto"/>
            <w:right w:val="none" w:sz="0" w:space="0" w:color="auto"/>
          </w:divBdr>
        </w:div>
        <w:div w:id="1601720357">
          <w:marLeft w:val="640"/>
          <w:marRight w:val="0"/>
          <w:marTop w:val="0"/>
          <w:marBottom w:val="0"/>
          <w:divBdr>
            <w:top w:val="none" w:sz="0" w:space="0" w:color="auto"/>
            <w:left w:val="none" w:sz="0" w:space="0" w:color="auto"/>
            <w:bottom w:val="none" w:sz="0" w:space="0" w:color="auto"/>
            <w:right w:val="none" w:sz="0" w:space="0" w:color="auto"/>
          </w:divBdr>
        </w:div>
        <w:div w:id="1603805416">
          <w:marLeft w:val="640"/>
          <w:marRight w:val="0"/>
          <w:marTop w:val="0"/>
          <w:marBottom w:val="0"/>
          <w:divBdr>
            <w:top w:val="none" w:sz="0" w:space="0" w:color="auto"/>
            <w:left w:val="none" w:sz="0" w:space="0" w:color="auto"/>
            <w:bottom w:val="none" w:sz="0" w:space="0" w:color="auto"/>
            <w:right w:val="none" w:sz="0" w:space="0" w:color="auto"/>
          </w:divBdr>
        </w:div>
        <w:div w:id="1609118930">
          <w:marLeft w:val="640"/>
          <w:marRight w:val="0"/>
          <w:marTop w:val="0"/>
          <w:marBottom w:val="0"/>
          <w:divBdr>
            <w:top w:val="none" w:sz="0" w:space="0" w:color="auto"/>
            <w:left w:val="none" w:sz="0" w:space="0" w:color="auto"/>
            <w:bottom w:val="none" w:sz="0" w:space="0" w:color="auto"/>
            <w:right w:val="none" w:sz="0" w:space="0" w:color="auto"/>
          </w:divBdr>
        </w:div>
        <w:div w:id="1639532980">
          <w:marLeft w:val="640"/>
          <w:marRight w:val="0"/>
          <w:marTop w:val="0"/>
          <w:marBottom w:val="0"/>
          <w:divBdr>
            <w:top w:val="none" w:sz="0" w:space="0" w:color="auto"/>
            <w:left w:val="none" w:sz="0" w:space="0" w:color="auto"/>
            <w:bottom w:val="none" w:sz="0" w:space="0" w:color="auto"/>
            <w:right w:val="none" w:sz="0" w:space="0" w:color="auto"/>
          </w:divBdr>
        </w:div>
        <w:div w:id="1659731081">
          <w:marLeft w:val="640"/>
          <w:marRight w:val="0"/>
          <w:marTop w:val="0"/>
          <w:marBottom w:val="0"/>
          <w:divBdr>
            <w:top w:val="none" w:sz="0" w:space="0" w:color="auto"/>
            <w:left w:val="none" w:sz="0" w:space="0" w:color="auto"/>
            <w:bottom w:val="none" w:sz="0" w:space="0" w:color="auto"/>
            <w:right w:val="none" w:sz="0" w:space="0" w:color="auto"/>
          </w:divBdr>
        </w:div>
        <w:div w:id="1671983593">
          <w:marLeft w:val="640"/>
          <w:marRight w:val="0"/>
          <w:marTop w:val="0"/>
          <w:marBottom w:val="0"/>
          <w:divBdr>
            <w:top w:val="none" w:sz="0" w:space="0" w:color="auto"/>
            <w:left w:val="none" w:sz="0" w:space="0" w:color="auto"/>
            <w:bottom w:val="none" w:sz="0" w:space="0" w:color="auto"/>
            <w:right w:val="none" w:sz="0" w:space="0" w:color="auto"/>
          </w:divBdr>
        </w:div>
        <w:div w:id="1687093741">
          <w:marLeft w:val="640"/>
          <w:marRight w:val="0"/>
          <w:marTop w:val="0"/>
          <w:marBottom w:val="0"/>
          <w:divBdr>
            <w:top w:val="none" w:sz="0" w:space="0" w:color="auto"/>
            <w:left w:val="none" w:sz="0" w:space="0" w:color="auto"/>
            <w:bottom w:val="none" w:sz="0" w:space="0" w:color="auto"/>
            <w:right w:val="none" w:sz="0" w:space="0" w:color="auto"/>
          </w:divBdr>
        </w:div>
        <w:div w:id="1702363805">
          <w:marLeft w:val="640"/>
          <w:marRight w:val="0"/>
          <w:marTop w:val="0"/>
          <w:marBottom w:val="0"/>
          <w:divBdr>
            <w:top w:val="none" w:sz="0" w:space="0" w:color="auto"/>
            <w:left w:val="none" w:sz="0" w:space="0" w:color="auto"/>
            <w:bottom w:val="none" w:sz="0" w:space="0" w:color="auto"/>
            <w:right w:val="none" w:sz="0" w:space="0" w:color="auto"/>
          </w:divBdr>
        </w:div>
        <w:div w:id="1720208579">
          <w:marLeft w:val="640"/>
          <w:marRight w:val="0"/>
          <w:marTop w:val="0"/>
          <w:marBottom w:val="0"/>
          <w:divBdr>
            <w:top w:val="none" w:sz="0" w:space="0" w:color="auto"/>
            <w:left w:val="none" w:sz="0" w:space="0" w:color="auto"/>
            <w:bottom w:val="none" w:sz="0" w:space="0" w:color="auto"/>
            <w:right w:val="none" w:sz="0" w:space="0" w:color="auto"/>
          </w:divBdr>
        </w:div>
        <w:div w:id="1724909143">
          <w:marLeft w:val="640"/>
          <w:marRight w:val="0"/>
          <w:marTop w:val="0"/>
          <w:marBottom w:val="0"/>
          <w:divBdr>
            <w:top w:val="none" w:sz="0" w:space="0" w:color="auto"/>
            <w:left w:val="none" w:sz="0" w:space="0" w:color="auto"/>
            <w:bottom w:val="none" w:sz="0" w:space="0" w:color="auto"/>
            <w:right w:val="none" w:sz="0" w:space="0" w:color="auto"/>
          </w:divBdr>
        </w:div>
        <w:div w:id="1748070599">
          <w:marLeft w:val="640"/>
          <w:marRight w:val="0"/>
          <w:marTop w:val="0"/>
          <w:marBottom w:val="0"/>
          <w:divBdr>
            <w:top w:val="none" w:sz="0" w:space="0" w:color="auto"/>
            <w:left w:val="none" w:sz="0" w:space="0" w:color="auto"/>
            <w:bottom w:val="none" w:sz="0" w:space="0" w:color="auto"/>
            <w:right w:val="none" w:sz="0" w:space="0" w:color="auto"/>
          </w:divBdr>
        </w:div>
        <w:div w:id="1786147246">
          <w:marLeft w:val="640"/>
          <w:marRight w:val="0"/>
          <w:marTop w:val="0"/>
          <w:marBottom w:val="0"/>
          <w:divBdr>
            <w:top w:val="none" w:sz="0" w:space="0" w:color="auto"/>
            <w:left w:val="none" w:sz="0" w:space="0" w:color="auto"/>
            <w:bottom w:val="none" w:sz="0" w:space="0" w:color="auto"/>
            <w:right w:val="none" w:sz="0" w:space="0" w:color="auto"/>
          </w:divBdr>
        </w:div>
        <w:div w:id="1789854326">
          <w:marLeft w:val="640"/>
          <w:marRight w:val="0"/>
          <w:marTop w:val="0"/>
          <w:marBottom w:val="0"/>
          <w:divBdr>
            <w:top w:val="none" w:sz="0" w:space="0" w:color="auto"/>
            <w:left w:val="none" w:sz="0" w:space="0" w:color="auto"/>
            <w:bottom w:val="none" w:sz="0" w:space="0" w:color="auto"/>
            <w:right w:val="none" w:sz="0" w:space="0" w:color="auto"/>
          </w:divBdr>
        </w:div>
        <w:div w:id="1835022556">
          <w:marLeft w:val="640"/>
          <w:marRight w:val="0"/>
          <w:marTop w:val="0"/>
          <w:marBottom w:val="0"/>
          <w:divBdr>
            <w:top w:val="none" w:sz="0" w:space="0" w:color="auto"/>
            <w:left w:val="none" w:sz="0" w:space="0" w:color="auto"/>
            <w:bottom w:val="none" w:sz="0" w:space="0" w:color="auto"/>
            <w:right w:val="none" w:sz="0" w:space="0" w:color="auto"/>
          </w:divBdr>
        </w:div>
        <w:div w:id="1845321305">
          <w:marLeft w:val="640"/>
          <w:marRight w:val="0"/>
          <w:marTop w:val="0"/>
          <w:marBottom w:val="0"/>
          <w:divBdr>
            <w:top w:val="none" w:sz="0" w:space="0" w:color="auto"/>
            <w:left w:val="none" w:sz="0" w:space="0" w:color="auto"/>
            <w:bottom w:val="none" w:sz="0" w:space="0" w:color="auto"/>
            <w:right w:val="none" w:sz="0" w:space="0" w:color="auto"/>
          </w:divBdr>
        </w:div>
        <w:div w:id="1883983410">
          <w:marLeft w:val="640"/>
          <w:marRight w:val="0"/>
          <w:marTop w:val="0"/>
          <w:marBottom w:val="0"/>
          <w:divBdr>
            <w:top w:val="none" w:sz="0" w:space="0" w:color="auto"/>
            <w:left w:val="none" w:sz="0" w:space="0" w:color="auto"/>
            <w:bottom w:val="none" w:sz="0" w:space="0" w:color="auto"/>
            <w:right w:val="none" w:sz="0" w:space="0" w:color="auto"/>
          </w:divBdr>
        </w:div>
        <w:div w:id="1886674993">
          <w:marLeft w:val="640"/>
          <w:marRight w:val="0"/>
          <w:marTop w:val="0"/>
          <w:marBottom w:val="0"/>
          <w:divBdr>
            <w:top w:val="none" w:sz="0" w:space="0" w:color="auto"/>
            <w:left w:val="none" w:sz="0" w:space="0" w:color="auto"/>
            <w:bottom w:val="none" w:sz="0" w:space="0" w:color="auto"/>
            <w:right w:val="none" w:sz="0" w:space="0" w:color="auto"/>
          </w:divBdr>
        </w:div>
        <w:div w:id="1911843899">
          <w:marLeft w:val="640"/>
          <w:marRight w:val="0"/>
          <w:marTop w:val="0"/>
          <w:marBottom w:val="0"/>
          <w:divBdr>
            <w:top w:val="none" w:sz="0" w:space="0" w:color="auto"/>
            <w:left w:val="none" w:sz="0" w:space="0" w:color="auto"/>
            <w:bottom w:val="none" w:sz="0" w:space="0" w:color="auto"/>
            <w:right w:val="none" w:sz="0" w:space="0" w:color="auto"/>
          </w:divBdr>
        </w:div>
        <w:div w:id="1914045874">
          <w:marLeft w:val="640"/>
          <w:marRight w:val="0"/>
          <w:marTop w:val="0"/>
          <w:marBottom w:val="0"/>
          <w:divBdr>
            <w:top w:val="none" w:sz="0" w:space="0" w:color="auto"/>
            <w:left w:val="none" w:sz="0" w:space="0" w:color="auto"/>
            <w:bottom w:val="none" w:sz="0" w:space="0" w:color="auto"/>
            <w:right w:val="none" w:sz="0" w:space="0" w:color="auto"/>
          </w:divBdr>
        </w:div>
        <w:div w:id="1918633260">
          <w:marLeft w:val="640"/>
          <w:marRight w:val="0"/>
          <w:marTop w:val="0"/>
          <w:marBottom w:val="0"/>
          <w:divBdr>
            <w:top w:val="none" w:sz="0" w:space="0" w:color="auto"/>
            <w:left w:val="none" w:sz="0" w:space="0" w:color="auto"/>
            <w:bottom w:val="none" w:sz="0" w:space="0" w:color="auto"/>
            <w:right w:val="none" w:sz="0" w:space="0" w:color="auto"/>
          </w:divBdr>
        </w:div>
        <w:div w:id="1949309724">
          <w:marLeft w:val="640"/>
          <w:marRight w:val="0"/>
          <w:marTop w:val="0"/>
          <w:marBottom w:val="0"/>
          <w:divBdr>
            <w:top w:val="none" w:sz="0" w:space="0" w:color="auto"/>
            <w:left w:val="none" w:sz="0" w:space="0" w:color="auto"/>
            <w:bottom w:val="none" w:sz="0" w:space="0" w:color="auto"/>
            <w:right w:val="none" w:sz="0" w:space="0" w:color="auto"/>
          </w:divBdr>
        </w:div>
        <w:div w:id="1953243168">
          <w:marLeft w:val="640"/>
          <w:marRight w:val="0"/>
          <w:marTop w:val="0"/>
          <w:marBottom w:val="0"/>
          <w:divBdr>
            <w:top w:val="none" w:sz="0" w:space="0" w:color="auto"/>
            <w:left w:val="none" w:sz="0" w:space="0" w:color="auto"/>
            <w:bottom w:val="none" w:sz="0" w:space="0" w:color="auto"/>
            <w:right w:val="none" w:sz="0" w:space="0" w:color="auto"/>
          </w:divBdr>
        </w:div>
        <w:div w:id="1988053448">
          <w:marLeft w:val="640"/>
          <w:marRight w:val="0"/>
          <w:marTop w:val="0"/>
          <w:marBottom w:val="0"/>
          <w:divBdr>
            <w:top w:val="none" w:sz="0" w:space="0" w:color="auto"/>
            <w:left w:val="none" w:sz="0" w:space="0" w:color="auto"/>
            <w:bottom w:val="none" w:sz="0" w:space="0" w:color="auto"/>
            <w:right w:val="none" w:sz="0" w:space="0" w:color="auto"/>
          </w:divBdr>
        </w:div>
        <w:div w:id="1994214242">
          <w:marLeft w:val="640"/>
          <w:marRight w:val="0"/>
          <w:marTop w:val="0"/>
          <w:marBottom w:val="0"/>
          <w:divBdr>
            <w:top w:val="none" w:sz="0" w:space="0" w:color="auto"/>
            <w:left w:val="none" w:sz="0" w:space="0" w:color="auto"/>
            <w:bottom w:val="none" w:sz="0" w:space="0" w:color="auto"/>
            <w:right w:val="none" w:sz="0" w:space="0" w:color="auto"/>
          </w:divBdr>
        </w:div>
        <w:div w:id="1996253859">
          <w:marLeft w:val="640"/>
          <w:marRight w:val="0"/>
          <w:marTop w:val="0"/>
          <w:marBottom w:val="0"/>
          <w:divBdr>
            <w:top w:val="none" w:sz="0" w:space="0" w:color="auto"/>
            <w:left w:val="none" w:sz="0" w:space="0" w:color="auto"/>
            <w:bottom w:val="none" w:sz="0" w:space="0" w:color="auto"/>
            <w:right w:val="none" w:sz="0" w:space="0" w:color="auto"/>
          </w:divBdr>
        </w:div>
        <w:div w:id="1998530744">
          <w:marLeft w:val="640"/>
          <w:marRight w:val="0"/>
          <w:marTop w:val="0"/>
          <w:marBottom w:val="0"/>
          <w:divBdr>
            <w:top w:val="none" w:sz="0" w:space="0" w:color="auto"/>
            <w:left w:val="none" w:sz="0" w:space="0" w:color="auto"/>
            <w:bottom w:val="none" w:sz="0" w:space="0" w:color="auto"/>
            <w:right w:val="none" w:sz="0" w:space="0" w:color="auto"/>
          </w:divBdr>
        </w:div>
        <w:div w:id="2016759743">
          <w:marLeft w:val="640"/>
          <w:marRight w:val="0"/>
          <w:marTop w:val="0"/>
          <w:marBottom w:val="0"/>
          <w:divBdr>
            <w:top w:val="none" w:sz="0" w:space="0" w:color="auto"/>
            <w:left w:val="none" w:sz="0" w:space="0" w:color="auto"/>
            <w:bottom w:val="none" w:sz="0" w:space="0" w:color="auto"/>
            <w:right w:val="none" w:sz="0" w:space="0" w:color="auto"/>
          </w:divBdr>
        </w:div>
        <w:div w:id="2025669446">
          <w:marLeft w:val="640"/>
          <w:marRight w:val="0"/>
          <w:marTop w:val="0"/>
          <w:marBottom w:val="0"/>
          <w:divBdr>
            <w:top w:val="none" w:sz="0" w:space="0" w:color="auto"/>
            <w:left w:val="none" w:sz="0" w:space="0" w:color="auto"/>
            <w:bottom w:val="none" w:sz="0" w:space="0" w:color="auto"/>
            <w:right w:val="none" w:sz="0" w:space="0" w:color="auto"/>
          </w:divBdr>
        </w:div>
        <w:div w:id="2041280580">
          <w:marLeft w:val="640"/>
          <w:marRight w:val="0"/>
          <w:marTop w:val="0"/>
          <w:marBottom w:val="0"/>
          <w:divBdr>
            <w:top w:val="none" w:sz="0" w:space="0" w:color="auto"/>
            <w:left w:val="none" w:sz="0" w:space="0" w:color="auto"/>
            <w:bottom w:val="none" w:sz="0" w:space="0" w:color="auto"/>
            <w:right w:val="none" w:sz="0" w:space="0" w:color="auto"/>
          </w:divBdr>
        </w:div>
        <w:div w:id="2063861934">
          <w:marLeft w:val="640"/>
          <w:marRight w:val="0"/>
          <w:marTop w:val="0"/>
          <w:marBottom w:val="0"/>
          <w:divBdr>
            <w:top w:val="none" w:sz="0" w:space="0" w:color="auto"/>
            <w:left w:val="none" w:sz="0" w:space="0" w:color="auto"/>
            <w:bottom w:val="none" w:sz="0" w:space="0" w:color="auto"/>
            <w:right w:val="none" w:sz="0" w:space="0" w:color="auto"/>
          </w:divBdr>
        </w:div>
        <w:div w:id="2075198851">
          <w:marLeft w:val="640"/>
          <w:marRight w:val="0"/>
          <w:marTop w:val="0"/>
          <w:marBottom w:val="0"/>
          <w:divBdr>
            <w:top w:val="none" w:sz="0" w:space="0" w:color="auto"/>
            <w:left w:val="none" w:sz="0" w:space="0" w:color="auto"/>
            <w:bottom w:val="none" w:sz="0" w:space="0" w:color="auto"/>
            <w:right w:val="none" w:sz="0" w:space="0" w:color="auto"/>
          </w:divBdr>
        </w:div>
        <w:div w:id="2082172535">
          <w:marLeft w:val="640"/>
          <w:marRight w:val="0"/>
          <w:marTop w:val="0"/>
          <w:marBottom w:val="0"/>
          <w:divBdr>
            <w:top w:val="none" w:sz="0" w:space="0" w:color="auto"/>
            <w:left w:val="none" w:sz="0" w:space="0" w:color="auto"/>
            <w:bottom w:val="none" w:sz="0" w:space="0" w:color="auto"/>
            <w:right w:val="none" w:sz="0" w:space="0" w:color="auto"/>
          </w:divBdr>
        </w:div>
        <w:div w:id="2085448720">
          <w:marLeft w:val="640"/>
          <w:marRight w:val="0"/>
          <w:marTop w:val="0"/>
          <w:marBottom w:val="0"/>
          <w:divBdr>
            <w:top w:val="none" w:sz="0" w:space="0" w:color="auto"/>
            <w:left w:val="none" w:sz="0" w:space="0" w:color="auto"/>
            <w:bottom w:val="none" w:sz="0" w:space="0" w:color="auto"/>
            <w:right w:val="none" w:sz="0" w:space="0" w:color="auto"/>
          </w:divBdr>
        </w:div>
        <w:div w:id="2091153245">
          <w:marLeft w:val="640"/>
          <w:marRight w:val="0"/>
          <w:marTop w:val="0"/>
          <w:marBottom w:val="0"/>
          <w:divBdr>
            <w:top w:val="none" w:sz="0" w:space="0" w:color="auto"/>
            <w:left w:val="none" w:sz="0" w:space="0" w:color="auto"/>
            <w:bottom w:val="none" w:sz="0" w:space="0" w:color="auto"/>
            <w:right w:val="none" w:sz="0" w:space="0" w:color="auto"/>
          </w:divBdr>
        </w:div>
        <w:div w:id="2106681406">
          <w:marLeft w:val="640"/>
          <w:marRight w:val="0"/>
          <w:marTop w:val="0"/>
          <w:marBottom w:val="0"/>
          <w:divBdr>
            <w:top w:val="none" w:sz="0" w:space="0" w:color="auto"/>
            <w:left w:val="none" w:sz="0" w:space="0" w:color="auto"/>
            <w:bottom w:val="none" w:sz="0" w:space="0" w:color="auto"/>
            <w:right w:val="none" w:sz="0" w:space="0" w:color="auto"/>
          </w:divBdr>
        </w:div>
      </w:divsChild>
    </w:div>
    <w:div w:id="778840792">
      <w:bodyDiv w:val="1"/>
      <w:marLeft w:val="0"/>
      <w:marRight w:val="0"/>
      <w:marTop w:val="0"/>
      <w:marBottom w:val="0"/>
      <w:divBdr>
        <w:top w:val="none" w:sz="0" w:space="0" w:color="auto"/>
        <w:left w:val="none" w:sz="0" w:space="0" w:color="auto"/>
        <w:bottom w:val="none" w:sz="0" w:space="0" w:color="auto"/>
        <w:right w:val="none" w:sz="0" w:space="0" w:color="auto"/>
      </w:divBdr>
      <w:divsChild>
        <w:div w:id="30347483">
          <w:marLeft w:val="640"/>
          <w:marRight w:val="0"/>
          <w:marTop w:val="0"/>
          <w:marBottom w:val="0"/>
          <w:divBdr>
            <w:top w:val="none" w:sz="0" w:space="0" w:color="auto"/>
            <w:left w:val="none" w:sz="0" w:space="0" w:color="auto"/>
            <w:bottom w:val="none" w:sz="0" w:space="0" w:color="auto"/>
            <w:right w:val="none" w:sz="0" w:space="0" w:color="auto"/>
          </w:divBdr>
        </w:div>
        <w:div w:id="90899859">
          <w:marLeft w:val="640"/>
          <w:marRight w:val="0"/>
          <w:marTop w:val="0"/>
          <w:marBottom w:val="0"/>
          <w:divBdr>
            <w:top w:val="none" w:sz="0" w:space="0" w:color="auto"/>
            <w:left w:val="none" w:sz="0" w:space="0" w:color="auto"/>
            <w:bottom w:val="none" w:sz="0" w:space="0" w:color="auto"/>
            <w:right w:val="none" w:sz="0" w:space="0" w:color="auto"/>
          </w:divBdr>
        </w:div>
        <w:div w:id="116804208">
          <w:marLeft w:val="640"/>
          <w:marRight w:val="0"/>
          <w:marTop w:val="0"/>
          <w:marBottom w:val="0"/>
          <w:divBdr>
            <w:top w:val="none" w:sz="0" w:space="0" w:color="auto"/>
            <w:left w:val="none" w:sz="0" w:space="0" w:color="auto"/>
            <w:bottom w:val="none" w:sz="0" w:space="0" w:color="auto"/>
            <w:right w:val="none" w:sz="0" w:space="0" w:color="auto"/>
          </w:divBdr>
        </w:div>
        <w:div w:id="130175326">
          <w:marLeft w:val="640"/>
          <w:marRight w:val="0"/>
          <w:marTop w:val="0"/>
          <w:marBottom w:val="0"/>
          <w:divBdr>
            <w:top w:val="none" w:sz="0" w:space="0" w:color="auto"/>
            <w:left w:val="none" w:sz="0" w:space="0" w:color="auto"/>
            <w:bottom w:val="none" w:sz="0" w:space="0" w:color="auto"/>
            <w:right w:val="none" w:sz="0" w:space="0" w:color="auto"/>
          </w:divBdr>
        </w:div>
        <w:div w:id="223103040">
          <w:marLeft w:val="640"/>
          <w:marRight w:val="0"/>
          <w:marTop w:val="0"/>
          <w:marBottom w:val="0"/>
          <w:divBdr>
            <w:top w:val="none" w:sz="0" w:space="0" w:color="auto"/>
            <w:left w:val="none" w:sz="0" w:space="0" w:color="auto"/>
            <w:bottom w:val="none" w:sz="0" w:space="0" w:color="auto"/>
            <w:right w:val="none" w:sz="0" w:space="0" w:color="auto"/>
          </w:divBdr>
        </w:div>
        <w:div w:id="239338162">
          <w:marLeft w:val="640"/>
          <w:marRight w:val="0"/>
          <w:marTop w:val="0"/>
          <w:marBottom w:val="0"/>
          <w:divBdr>
            <w:top w:val="none" w:sz="0" w:space="0" w:color="auto"/>
            <w:left w:val="none" w:sz="0" w:space="0" w:color="auto"/>
            <w:bottom w:val="none" w:sz="0" w:space="0" w:color="auto"/>
            <w:right w:val="none" w:sz="0" w:space="0" w:color="auto"/>
          </w:divBdr>
        </w:div>
        <w:div w:id="371272898">
          <w:marLeft w:val="640"/>
          <w:marRight w:val="0"/>
          <w:marTop w:val="0"/>
          <w:marBottom w:val="0"/>
          <w:divBdr>
            <w:top w:val="none" w:sz="0" w:space="0" w:color="auto"/>
            <w:left w:val="none" w:sz="0" w:space="0" w:color="auto"/>
            <w:bottom w:val="none" w:sz="0" w:space="0" w:color="auto"/>
            <w:right w:val="none" w:sz="0" w:space="0" w:color="auto"/>
          </w:divBdr>
        </w:div>
        <w:div w:id="431634748">
          <w:marLeft w:val="640"/>
          <w:marRight w:val="0"/>
          <w:marTop w:val="0"/>
          <w:marBottom w:val="0"/>
          <w:divBdr>
            <w:top w:val="none" w:sz="0" w:space="0" w:color="auto"/>
            <w:left w:val="none" w:sz="0" w:space="0" w:color="auto"/>
            <w:bottom w:val="none" w:sz="0" w:space="0" w:color="auto"/>
            <w:right w:val="none" w:sz="0" w:space="0" w:color="auto"/>
          </w:divBdr>
        </w:div>
        <w:div w:id="445392831">
          <w:marLeft w:val="640"/>
          <w:marRight w:val="0"/>
          <w:marTop w:val="0"/>
          <w:marBottom w:val="0"/>
          <w:divBdr>
            <w:top w:val="none" w:sz="0" w:space="0" w:color="auto"/>
            <w:left w:val="none" w:sz="0" w:space="0" w:color="auto"/>
            <w:bottom w:val="none" w:sz="0" w:space="0" w:color="auto"/>
            <w:right w:val="none" w:sz="0" w:space="0" w:color="auto"/>
          </w:divBdr>
        </w:div>
        <w:div w:id="469791042">
          <w:marLeft w:val="640"/>
          <w:marRight w:val="0"/>
          <w:marTop w:val="0"/>
          <w:marBottom w:val="0"/>
          <w:divBdr>
            <w:top w:val="none" w:sz="0" w:space="0" w:color="auto"/>
            <w:left w:val="none" w:sz="0" w:space="0" w:color="auto"/>
            <w:bottom w:val="none" w:sz="0" w:space="0" w:color="auto"/>
            <w:right w:val="none" w:sz="0" w:space="0" w:color="auto"/>
          </w:divBdr>
        </w:div>
        <w:div w:id="482623725">
          <w:marLeft w:val="640"/>
          <w:marRight w:val="0"/>
          <w:marTop w:val="0"/>
          <w:marBottom w:val="0"/>
          <w:divBdr>
            <w:top w:val="none" w:sz="0" w:space="0" w:color="auto"/>
            <w:left w:val="none" w:sz="0" w:space="0" w:color="auto"/>
            <w:bottom w:val="none" w:sz="0" w:space="0" w:color="auto"/>
            <w:right w:val="none" w:sz="0" w:space="0" w:color="auto"/>
          </w:divBdr>
        </w:div>
        <w:div w:id="486626865">
          <w:marLeft w:val="640"/>
          <w:marRight w:val="0"/>
          <w:marTop w:val="0"/>
          <w:marBottom w:val="0"/>
          <w:divBdr>
            <w:top w:val="none" w:sz="0" w:space="0" w:color="auto"/>
            <w:left w:val="none" w:sz="0" w:space="0" w:color="auto"/>
            <w:bottom w:val="none" w:sz="0" w:space="0" w:color="auto"/>
            <w:right w:val="none" w:sz="0" w:space="0" w:color="auto"/>
          </w:divBdr>
        </w:div>
        <w:div w:id="598879544">
          <w:marLeft w:val="640"/>
          <w:marRight w:val="0"/>
          <w:marTop w:val="0"/>
          <w:marBottom w:val="0"/>
          <w:divBdr>
            <w:top w:val="none" w:sz="0" w:space="0" w:color="auto"/>
            <w:left w:val="none" w:sz="0" w:space="0" w:color="auto"/>
            <w:bottom w:val="none" w:sz="0" w:space="0" w:color="auto"/>
            <w:right w:val="none" w:sz="0" w:space="0" w:color="auto"/>
          </w:divBdr>
        </w:div>
        <w:div w:id="599723041">
          <w:marLeft w:val="640"/>
          <w:marRight w:val="0"/>
          <w:marTop w:val="0"/>
          <w:marBottom w:val="0"/>
          <w:divBdr>
            <w:top w:val="none" w:sz="0" w:space="0" w:color="auto"/>
            <w:left w:val="none" w:sz="0" w:space="0" w:color="auto"/>
            <w:bottom w:val="none" w:sz="0" w:space="0" w:color="auto"/>
            <w:right w:val="none" w:sz="0" w:space="0" w:color="auto"/>
          </w:divBdr>
        </w:div>
        <w:div w:id="663046436">
          <w:marLeft w:val="640"/>
          <w:marRight w:val="0"/>
          <w:marTop w:val="0"/>
          <w:marBottom w:val="0"/>
          <w:divBdr>
            <w:top w:val="none" w:sz="0" w:space="0" w:color="auto"/>
            <w:left w:val="none" w:sz="0" w:space="0" w:color="auto"/>
            <w:bottom w:val="none" w:sz="0" w:space="0" w:color="auto"/>
            <w:right w:val="none" w:sz="0" w:space="0" w:color="auto"/>
          </w:divBdr>
        </w:div>
        <w:div w:id="696394364">
          <w:marLeft w:val="640"/>
          <w:marRight w:val="0"/>
          <w:marTop w:val="0"/>
          <w:marBottom w:val="0"/>
          <w:divBdr>
            <w:top w:val="none" w:sz="0" w:space="0" w:color="auto"/>
            <w:left w:val="none" w:sz="0" w:space="0" w:color="auto"/>
            <w:bottom w:val="none" w:sz="0" w:space="0" w:color="auto"/>
            <w:right w:val="none" w:sz="0" w:space="0" w:color="auto"/>
          </w:divBdr>
        </w:div>
        <w:div w:id="750152384">
          <w:marLeft w:val="640"/>
          <w:marRight w:val="0"/>
          <w:marTop w:val="0"/>
          <w:marBottom w:val="0"/>
          <w:divBdr>
            <w:top w:val="none" w:sz="0" w:space="0" w:color="auto"/>
            <w:left w:val="none" w:sz="0" w:space="0" w:color="auto"/>
            <w:bottom w:val="none" w:sz="0" w:space="0" w:color="auto"/>
            <w:right w:val="none" w:sz="0" w:space="0" w:color="auto"/>
          </w:divBdr>
        </w:div>
        <w:div w:id="755520407">
          <w:marLeft w:val="640"/>
          <w:marRight w:val="0"/>
          <w:marTop w:val="0"/>
          <w:marBottom w:val="0"/>
          <w:divBdr>
            <w:top w:val="none" w:sz="0" w:space="0" w:color="auto"/>
            <w:left w:val="none" w:sz="0" w:space="0" w:color="auto"/>
            <w:bottom w:val="none" w:sz="0" w:space="0" w:color="auto"/>
            <w:right w:val="none" w:sz="0" w:space="0" w:color="auto"/>
          </w:divBdr>
        </w:div>
        <w:div w:id="755591687">
          <w:marLeft w:val="640"/>
          <w:marRight w:val="0"/>
          <w:marTop w:val="0"/>
          <w:marBottom w:val="0"/>
          <w:divBdr>
            <w:top w:val="none" w:sz="0" w:space="0" w:color="auto"/>
            <w:left w:val="none" w:sz="0" w:space="0" w:color="auto"/>
            <w:bottom w:val="none" w:sz="0" w:space="0" w:color="auto"/>
            <w:right w:val="none" w:sz="0" w:space="0" w:color="auto"/>
          </w:divBdr>
        </w:div>
        <w:div w:id="825702096">
          <w:marLeft w:val="640"/>
          <w:marRight w:val="0"/>
          <w:marTop w:val="0"/>
          <w:marBottom w:val="0"/>
          <w:divBdr>
            <w:top w:val="none" w:sz="0" w:space="0" w:color="auto"/>
            <w:left w:val="none" w:sz="0" w:space="0" w:color="auto"/>
            <w:bottom w:val="none" w:sz="0" w:space="0" w:color="auto"/>
            <w:right w:val="none" w:sz="0" w:space="0" w:color="auto"/>
          </w:divBdr>
        </w:div>
        <w:div w:id="835149207">
          <w:marLeft w:val="640"/>
          <w:marRight w:val="0"/>
          <w:marTop w:val="0"/>
          <w:marBottom w:val="0"/>
          <w:divBdr>
            <w:top w:val="none" w:sz="0" w:space="0" w:color="auto"/>
            <w:left w:val="none" w:sz="0" w:space="0" w:color="auto"/>
            <w:bottom w:val="none" w:sz="0" w:space="0" w:color="auto"/>
            <w:right w:val="none" w:sz="0" w:space="0" w:color="auto"/>
          </w:divBdr>
        </w:div>
        <w:div w:id="835803997">
          <w:marLeft w:val="640"/>
          <w:marRight w:val="0"/>
          <w:marTop w:val="0"/>
          <w:marBottom w:val="0"/>
          <w:divBdr>
            <w:top w:val="none" w:sz="0" w:space="0" w:color="auto"/>
            <w:left w:val="none" w:sz="0" w:space="0" w:color="auto"/>
            <w:bottom w:val="none" w:sz="0" w:space="0" w:color="auto"/>
            <w:right w:val="none" w:sz="0" w:space="0" w:color="auto"/>
          </w:divBdr>
        </w:div>
        <w:div w:id="872499206">
          <w:marLeft w:val="640"/>
          <w:marRight w:val="0"/>
          <w:marTop w:val="0"/>
          <w:marBottom w:val="0"/>
          <w:divBdr>
            <w:top w:val="none" w:sz="0" w:space="0" w:color="auto"/>
            <w:left w:val="none" w:sz="0" w:space="0" w:color="auto"/>
            <w:bottom w:val="none" w:sz="0" w:space="0" w:color="auto"/>
            <w:right w:val="none" w:sz="0" w:space="0" w:color="auto"/>
          </w:divBdr>
        </w:div>
        <w:div w:id="882138593">
          <w:marLeft w:val="640"/>
          <w:marRight w:val="0"/>
          <w:marTop w:val="0"/>
          <w:marBottom w:val="0"/>
          <w:divBdr>
            <w:top w:val="none" w:sz="0" w:space="0" w:color="auto"/>
            <w:left w:val="none" w:sz="0" w:space="0" w:color="auto"/>
            <w:bottom w:val="none" w:sz="0" w:space="0" w:color="auto"/>
            <w:right w:val="none" w:sz="0" w:space="0" w:color="auto"/>
          </w:divBdr>
        </w:div>
        <w:div w:id="901480408">
          <w:marLeft w:val="640"/>
          <w:marRight w:val="0"/>
          <w:marTop w:val="0"/>
          <w:marBottom w:val="0"/>
          <w:divBdr>
            <w:top w:val="none" w:sz="0" w:space="0" w:color="auto"/>
            <w:left w:val="none" w:sz="0" w:space="0" w:color="auto"/>
            <w:bottom w:val="none" w:sz="0" w:space="0" w:color="auto"/>
            <w:right w:val="none" w:sz="0" w:space="0" w:color="auto"/>
          </w:divBdr>
        </w:div>
        <w:div w:id="907150617">
          <w:marLeft w:val="640"/>
          <w:marRight w:val="0"/>
          <w:marTop w:val="0"/>
          <w:marBottom w:val="0"/>
          <w:divBdr>
            <w:top w:val="none" w:sz="0" w:space="0" w:color="auto"/>
            <w:left w:val="none" w:sz="0" w:space="0" w:color="auto"/>
            <w:bottom w:val="none" w:sz="0" w:space="0" w:color="auto"/>
            <w:right w:val="none" w:sz="0" w:space="0" w:color="auto"/>
          </w:divBdr>
        </w:div>
        <w:div w:id="931232692">
          <w:marLeft w:val="640"/>
          <w:marRight w:val="0"/>
          <w:marTop w:val="0"/>
          <w:marBottom w:val="0"/>
          <w:divBdr>
            <w:top w:val="none" w:sz="0" w:space="0" w:color="auto"/>
            <w:left w:val="none" w:sz="0" w:space="0" w:color="auto"/>
            <w:bottom w:val="none" w:sz="0" w:space="0" w:color="auto"/>
            <w:right w:val="none" w:sz="0" w:space="0" w:color="auto"/>
          </w:divBdr>
        </w:div>
        <w:div w:id="978339694">
          <w:marLeft w:val="640"/>
          <w:marRight w:val="0"/>
          <w:marTop w:val="0"/>
          <w:marBottom w:val="0"/>
          <w:divBdr>
            <w:top w:val="none" w:sz="0" w:space="0" w:color="auto"/>
            <w:left w:val="none" w:sz="0" w:space="0" w:color="auto"/>
            <w:bottom w:val="none" w:sz="0" w:space="0" w:color="auto"/>
            <w:right w:val="none" w:sz="0" w:space="0" w:color="auto"/>
          </w:divBdr>
        </w:div>
        <w:div w:id="1007899342">
          <w:marLeft w:val="640"/>
          <w:marRight w:val="0"/>
          <w:marTop w:val="0"/>
          <w:marBottom w:val="0"/>
          <w:divBdr>
            <w:top w:val="none" w:sz="0" w:space="0" w:color="auto"/>
            <w:left w:val="none" w:sz="0" w:space="0" w:color="auto"/>
            <w:bottom w:val="none" w:sz="0" w:space="0" w:color="auto"/>
            <w:right w:val="none" w:sz="0" w:space="0" w:color="auto"/>
          </w:divBdr>
        </w:div>
        <w:div w:id="1070150882">
          <w:marLeft w:val="640"/>
          <w:marRight w:val="0"/>
          <w:marTop w:val="0"/>
          <w:marBottom w:val="0"/>
          <w:divBdr>
            <w:top w:val="none" w:sz="0" w:space="0" w:color="auto"/>
            <w:left w:val="none" w:sz="0" w:space="0" w:color="auto"/>
            <w:bottom w:val="none" w:sz="0" w:space="0" w:color="auto"/>
            <w:right w:val="none" w:sz="0" w:space="0" w:color="auto"/>
          </w:divBdr>
        </w:div>
        <w:div w:id="1073624010">
          <w:marLeft w:val="640"/>
          <w:marRight w:val="0"/>
          <w:marTop w:val="0"/>
          <w:marBottom w:val="0"/>
          <w:divBdr>
            <w:top w:val="none" w:sz="0" w:space="0" w:color="auto"/>
            <w:left w:val="none" w:sz="0" w:space="0" w:color="auto"/>
            <w:bottom w:val="none" w:sz="0" w:space="0" w:color="auto"/>
            <w:right w:val="none" w:sz="0" w:space="0" w:color="auto"/>
          </w:divBdr>
        </w:div>
        <w:div w:id="1086608414">
          <w:marLeft w:val="640"/>
          <w:marRight w:val="0"/>
          <w:marTop w:val="0"/>
          <w:marBottom w:val="0"/>
          <w:divBdr>
            <w:top w:val="none" w:sz="0" w:space="0" w:color="auto"/>
            <w:left w:val="none" w:sz="0" w:space="0" w:color="auto"/>
            <w:bottom w:val="none" w:sz="0" w:space="0" w:color="auto"/>
            <w:right w:val="none" w:sz="0" w:space="0" w:color="auto"/>
          </w:divBdr>
        </w:div>
        <w:div w:id="1088572904">
          <w:marLeft w:val="640"/>
          <w:marRight w:val="0"/>
          <w:marTop w:val="0"/>
          <w:marBottom w:val="0"/>
          <w:divBdr>
            <w:top w:val="none" w:sz="0" w:space="0" w:color="auto"/>
            <w:left w:val="none" w:sz="0" w:space="0" w:color="auto"/>
            <w:bottom w:val="none" w:sz="0" w:space="0" w:color="auto"/>
            <w:right w:val="none" w:sz="0" w:space="0" w:color="auto"/>
          </w:divBdr>
        </w:div>
        <w:div w:id="1123765267">
          <w:marLeft w:val="640"/>
          <w:marRight w:val="0"/>
          <w:marTop w:val="0"/>
          <w:marBottom w:val="0"/>
          <w:divBdr>
            <w:top w:val="none" w:sz="0" w:space="0" w:color="auto"/>
            <w:left w:val="none" w:sz="0" w:space="0" w:color="auto"/>
            <w:bottom w:val="none" w:sz="0" w:space="0" w:color="auto"/>
            <w:right w:val="none" w:sz="0" w:space="0" w:color="auto"/>
          </w:divBdr>
        </w:div>
        <w:div w:id="1181355008">
          <w:marLeft w:val="640"/>
          <w:marRight w:val="0"/>
          <w:marTop w:val="0"/>
          <w:marBottom w:val="0"/>
          <w:divBdr>
            <w:top w:val="none" w:sz="0" w:space="0" w:color="auto"/>
            <w:left w:val="none" w:sz="0" w:space="0" w:color="auto"/>
            <w:bottom w:val="none" w:sz="0" w:space="0" w:color="auto"/>
            <w:right w:val="none" w:sz="0" w:space="0" w:color="auto"/>
          </w:divBdr>
        </w:div>
        <w:div w:id="1189491726">
          <w:marLeft w:val="640"/>
          <w:marRight w:val="0"/>
          <w:marTop w:val="0"/>
          <w:marBottom w:val="0"/>
          <w:divBdr>
            <w:top w:val="none" w:sz="0" w:space="0" w:color="auto"/>
            <w:left w:val="none" w:sz="0" w:space="0" w:color="auto"/>
            <w:bottom w:val="none" w:sz="0" w:space="0" w:color="auto"/>
            <w:right w:val="none" w:sz="0" w:space="0" w:color="auto"/>
          </w:divBdr>
        </w:div>
        <w:div w:id="1203860076">
          <w:marLeft w:val="640"/>
          <w:marRight w:val="0"/>
          <w:marTop w:val="0"/>
          <w:marBottom w:val="0"/>
          <w:divBdr>
            <w:top w:val="none" w:sz="0" w:space="0" w:color="auto"/>
            <w:left w:val="none" w:sz="0" w:space="0" w:color="auto"/>
            <w:bottom w:val="none" w:sz="0" w:space="0" w:color="auto"/>
            <w:right w:val="none" w:sz="0" w:space="0" w:color="auto"/>
          </w:divBdr>
        </w:div>
        <w:div w:id="1239828848">
          <w:marLeft w:val="640"/>
          <w:marRight w:val="0"/>
          <w:marTop w:val="0"/>
          <w:marBottom w:val="0"/>
          <w:divBdr>
            <w:top w:val="none" w:sz="0" w:space="0" w:color="auto"/>
            <w:left w:val="none" w:sz="0" w:space="0" w:color="auto"/>
            <w:bottom w:val="none" w:sz="0" w:space="0" w:color="auto"/>
            <w:right w:val="none" w:sz="0" w:space="0" w:color="auto"/>
          </w:divBdr>
        </w:div>
        <w:div w:id="1265109618">
          <w:marLeft w:val="640"/>
          <w:marRight w:val="0"/>
          <w:marTop w:val="0"/>
          <w:marBottom w:val="0"/>
          <w:divBdr>
            <w:top w:val="none" w:sz="0" w:space="0" w:color="auto"/>
            <w:left w:val="none" w:sz="0" w:space="0" w:color="auto"/>
            <w:bottom w:val="none" w:sz="0" w:space="0" w:color="auto"/>
            <w:right w:val="none" w:sz="0" w:space="0" w:color="auto"/>
          </w:divBdr>
        </w:div>
        <w:div w:id="1309436792">
          <w:marLeft w:val="640"/>
          <w:marRight w:val="0"/>
          <w:marTop w:val="0"/>
          <w:marBottom w:val="0"/>
          <w:divBdr>
            <w:top w:val="none" w:sz="0" w:space="0" w:color="auto"/>
            <w:left w:val="none" w:sz="0" w:space="0" w:color="auto"/>
            <w:bottom w:val="none" w:sz="0" w:space="0" w:color="auto"/>
            <w:right w:val="none" w:sz="0" w:space="0" w:color="auto"/>
          </w:divBdr>
        </w:div>
        <w:div w:id="1344284985">
          <w:marLeft w:val="640"/>
          <w:marRight w:val="0"/>
          <w:marTop w:val="0"/>
          <w:marBottom w:val="0"/>
          <w:divBdr>
            <w:top w:val="none" w:sz="0" w:space="0" w:color="auto"/>
            <w:left w:val="none" w:sz="0" w:space="0" w:color="auto"/>
            <w:bottom w:val="none" w:sz="0" w:space="0" w:color="auto"/>
            <w:right w:val="none" w:sz="0" w:space="0" w:color="auto"/>
          </w:divBdr>
        </w:div>
        <w:div w:id="1371301140">
          <w:marLeft w:val="640"/>
          <w:marRight w:val="0"/>
          <w:marTop w:val="0"/>
          <w:marBottom w:val="0"/>
          <w:divBdr>
            <w:top w:val="none" w:sz="0" w:space="0" w:color="auto"/>
            <w:left w:val="none" w:sz="0" w:space="0" w:color="auto"/>
            <w:bottom w:val="none" w:sz="0" w:space="0" w:color="auto"/>
            <w:right w:val="none" w:sz="0" w:space="0" w:color="auto"/>
          </w:divBdr>
        </w:div>
        <w:div w:id="1372342149">
          <w:marLeft w:val="640"/>
          <w:marRight w:val="0"/>
          <w:marTop w:val="0"/>
          <w:marBottom w:val="0"/>
          <w:divBdr>
            <w:top w:val="none" w:sz="0" w:space="0" w:color="auto"/>
            <w:left w:val="none" w:sz="0" w:space="0" w:color="auto"/>
            <w:bottom w:val="none" w:sz="0" w:space="0" w:color="auto"/>
            <w:right w:val="none" w:sz="0" w:space="0" w:color="auto"/>
          </w:divBdr>
        </w:div>
        <w:div w:id="1485507522">
          <w:marLeft w:val="640"/>
          <w:marRight w:val="0"/>
          <w:marTop w:val="0"/>
          <w:marBottom w:val="0"/>
          <w:divBdr>
            <w:top w:val="none" w:sz="0" w:space="0" w:color="auto"/>
            <w:left w:val="none" w:sz="0" w:space="0" w:color="auto"/>
            <w:bottom w:val="none" w:sz="0" w:space="0" w:color="auto"/>
            <w:right w:val="none" w:sz="0" w:space="0" w:color="auto"/>
          </w:divBdr>
        </w:div>
        <w:div w:id="1492137558">
          <w:marLeft w:val="640"/>
          <w:marRight w:val="0"/>
          <w:marTop w:val="0"/>
          <w:marBottom w:val="0"/>
          <w:divBdr>
            <w:top w:val="none" w:sz="0" w:space="0" w:color="auto"/>
            <w:left w:val="none" w:sz="0" w:space="0" w:color="auto"/>
            <w:bottom w:val="none" w:sz="0" w:space="0" w:color="auto"/>
            <w:right w:val="none" w:sz="0" w:space="0" w:color="auto"/>
          </w:divBdr>
        </w:div>
        <w:div w:id="1504200567">
          <w:marLeft w:val="640"/>
          <w:marRight w:val="0"/>
          <w:marTop w:val="0"/>
          <w:marBottom w:val="0"/>
          <w:divBdr>
            <w:top w:val="none" w:sz="0" w:space="0" w:color="auto"/>
            <w:left w:val="none" w:sz="0" w:space="0" w:color="auto"/>
            <w:bottom w:val="none" w:sz="0" w:space="0" w:color="auto"/>
            <w:right w:val="none" w:sz="0" w:space="0" w:color="auto"/>
          </w:divBdr>
        </w:div>
        <w:div w:id="1577477644">
          <w:marLeft w:val="640"/>
          <w:marRight w:val="0"/>
          <w:marTop w:val="0"/>
          <w:marBottom w:val="0"/>
          <w:divBdr>
            <w:top w:val="none" w:sz="0" w:space="0" w:color="auto"/>
            <w:left w:val="none" w:sz="0" w:space="0" w:color="auto"/>
            <w:bottom w:val="none" w:sz="0" w:space="0" w:color="auto"/>
            <w:right w:val="none" w:sz="0" w:space="0" w:color="auto"/>
          </w:divBdr>
        </w:div>
        <w:div w:id="1614750295">
          <w:marLeft w:val="640"/>
          <w:marRight w:val="0"/>
          <w:marTop w:val="0"/>
          <w:marBottom w:val="0"/>
          <w:divBdr>
            <w:top w:val="none" w:sz="0" w:space="0" w:color="auto"/>
            <w:left w:val="none" w:sz="0" w:space="0" w:color="auto"/>
            <w:bottom w:val="none" w:sz="0" w:space="0" w:color="auto"/>
            <w:right w:val="none" w:sz="0" w:space="0" w:color="auto"/>
          </w:divBdr>
        </w:div>
        <w:div w:id="1627544563">
          <w:marLeft w:val="640"/>
          <w:marRight w:val="0"/>
          <w:marTop w:val="0"/>
          <w:marBottom w:val="0"/>
          <w:divBdr>
            <w:top w:val="none" w:sz="0" w:space="0" w:color="auto"/>
            <w:left w:val="none" w:sz="0" w:space="0" w:color="auto"/>
            <w:bottom w:val="none" w:sz="0" w:space="0" w:color="auto"/>
            <w:right w:val="none" w:sz="0" w:space="0" w:color="auto"/>
          </w:divBdr>
        </w:div>
        <w:div w:id="1631009956">
          <w:marLeft w:val="640"/>
          <w:marRight w:val="0"/>
          <w:marTop w:val="0"/>
          <w:marBottom w:val="0"/>
          <w:divBdr>
            <w:top w:val="none" w:sz="0" w:space="0" w:color="auto"/>
            <w:left w:val="none" w:sz="0" w:space="0" w:color="auto"/>
            <w:bottom w:val="none" w:sz="0" w:space="0" w:color="auto"/>
            <w:right w:val="none" w:sz="0" w:space="0" w:color="auto"/>
          </w:divBdr>
        </w:div>
        <w:div w:id="1643384344">
          <w:marLeft w:val="640"/>
          <w:marRight w:val="0"/>
          <w:marTop w:val="0"/>
          <w:marBottom w:val="0"/>
          <w:divBdr>
            <w:top w:val="none" w:sz="0" w:space="0" w:color="auto"/>
            <w:left w:val="none" w:sz="0" w:space="0" w:color="auto"/>
            <w:bottom w:val="none" w:sz="0" w:space="0" w:color="auto"/>
            <w:right w:val="none" w:sz="0" w:space="0" w:color="auto"/>
          </w:divBdr>
        </w:div>
        <w:div w:id="1697073744">
          <w:marLeft w:val="640"/>
          <w:marRight w:val="0"/>
          <w:marTop w:val="0"/>
          <w:marBottom w:val="0"/>
          <w:divBdr>
            <w:top w:val="none" w:sz="0" w:space="0" w:color="auto"/>
            <w:left w:val="none" w:sz="0" w:space="0" w:color="auto"/>
            <w:bottom w:val="none" w:sz="0" w:space="0" w:color="auto"/>
            <w:right w:val="none" w:sz="0" w:space="0" w:color="auto"/>
          </w:divBdr>
        </w:div>
        <w:div w:id="1703633996">
          <w:marLeft w:val="640"/>
          <w:marRight w:val="0"/>
          <w:marTop w:val="0"/>
          <w:marBottom w:val="0"/>
          <w:divBdr>
            <w:top w:val="none" w:sz="0" w:space="0" w:color="auto"/>
            <w:left w:val="none" w:sz="0" w:space="0" w:color="auto"/>
            <w:bottom w:val="none" w:sz="0" w:space="0" w:color="auto"/>
            <w:right w:val="none" w:sz="0" w:space="0" w:color="auto"/>
          </w:divBdr>
        </w:div>
        <w:div w:id="1763600010">
          <w:marLeft w:val="640"/>
          <w:marRight w:val="0"/>
          <w:marTop w:val="0"/>
          <w:marBottom w:val="0"/>
          <w:divBdr>
            <w:top w:val="none" w:sz="0" w:space="0" w:color="auto"/>
            <w:left w:val="none" w:sz="0" w:space="0" w:color="auto"/>
            <w:bottom w:val="none" w:sz="0" w:space="0" w:color="auto"/>
            <w:right w:val="none" w:sz="0" w:space="0" w:color="auto"/>
          </w:divBdr>
        </w:div>
        <w:div w:id="1794668327">
          <w:marLeft w:val="640"/>
          <w:marRight w:val="0"/>
          <w:marTop w:val="0"/>
          <w:marBottom w:val="0"/>
          <w:divBdr>
            <w:top w:val="none" w:sz="0" w:space="0" w:color="auto"/>
            <w:left w:val="none" w:sz="0" w:space="0" w:color="auto"/>
            <w:bottom w:val="none" w:sz="0" w:space="0" w:color="auto"/>
            <w:right w:val="none" w:sz="0" w:space="0" w:color="auto"/>
          </w:divBdr>
        </w:div>
        <w:div w:id="1816952245">
          <w:marLeft w:val="640"/>
          <w:marRight w:val="0"/>
          <w:marTop w:val="0"/>
          <w:marBottom w:val="0"/>
          <w:divBdr>
            <w:top w:val="none" w:sz="0" w:space="0" w:color="auto"/>
            <w:left w:val="none" w:sz="0" w:space="0" w:color="auto"/>
            <w:bottom w:val="none" w:sz="0" w:space="0" w:color="auto"/>
            <w:right w:val="none" w:sz="0" w:space="0" w:color="auto"/>
          </w:divBdr>
        </w:div>
        <w:div w:id="1828546742">
          <w:marLeft w:val="640"/>
          <w:marRight w:val="0"/>
          <w:marTop w:val="0"/>
          <w:marBottom w:val="0"/>
          <w:divBdr>
            <w:top w:val="none" w:sz="0" w:space="0" w:color="auto"/>
            <w:left w:val="none" w:sz="0" w:space="0" w:color="auto"/>
            <w:bottom w:val="none" w:sz="0" w:space="0" w:color="auto"/>
            <w:right w:val="none" w:sz="0" w:space="0" w:color="auto"/>
          </w:divBdr>
        </w:div>
        <w:div w:id="1861815676">
          <w:marLeft w:val="640"/>
          <w:marRight w:val="0"/>
          <w:marTop w:val="0"/>
          <w:marBottom w:val="0"/>
          <w:divBdr>
            <w:top w:val="none" w:sz="0" w:space="0" w:color="auto"/>
            <w:left w:val="none" w:sz="0" w:space="0" w:color="auto"/>
            <w:bottom w:val="none" w:sz="0" w:space="0" w:color="auto"/>
            <w:right w:val="none" w:sz="0" w:space="0" w:color="auto"/>
          </w:divBdr>
        </w:div>
        <w:div w:id="1932081539">
          <w:marLeft w:val="640"/>
          <w:marRight w:val="0"/>
          <w:marTop w:val="0"/>
          <w:marBottom w:val="0"/>
          <w:divBdr>
            <w:top w:val="none" w:sz="0" w:space="0" w:color="auto"/>
            <w:left w:val="none" w:sz="0" w:space="0" w:color="auto"/>
            <w:bottom w:val="none" w:sz="0" w:space="0" w:color="auto"/>
            <w:right w:val="none" w:sz="0" w:space="0" w:color="auto"/>
          </w:divBdr>
        </w:div>
        <w:div w:id="1988782740">
          <w:marLeft w:val="640"/>
          <w:marRight w:val="0"/>
          <w:marTop w:val="0"/>
          <w:marBottom w:val="0"/>
          <w:divBdr>
            <w:top w:val="none" w:sz="0" w:space="0" w:color="auto"/>
            <w:left w:val="none" w:sz="0" w:space="0" w:color="auto"/>
            <w:bottom w:val="none" w:sz="0" w:space="0" w:color="auto"/>
            <w:right w:val="none" w:sz="0" w:space="0" w:color="auto"/>
          </w:divBdr>
        </w:div>
        <w:div w:id="2030133867">
          <w:marLeft w:val="640"/>
          <w:marRight w:val="0"/>
          <w:marTop w:val="0"/>
          <w:marBottom w:val="0"/>
          <w:divBdr>
            <w:top w:val="none" w:sz="0" w:space="0" w:color="auto"/>
            <w:left w:val="none" w:sz="0" w:space="0" w:color="auto"/>
            <w:bottom w:val="none" w:sz="0" w:space="0" w:color="auto"/>
            <w:right w:val="none" w:sz="0" w:space="0" w:color="auto"/>
          </w:divBdr>
        </w:div>
        <w:div w:id="2035425678">
          <w:marLeft w:val="640"/>
          <w:marRight w:val="0"/>
          <w:marTop w:val="0"/>
          <w:marBottom w:val="0"/>
          <w:divBdr>
            <w:top w:val="none" w:sz="0" w:space="0" w:color="auto"/>
            <w:left w:val="none" w:sz="0" w:space="0" w:color="auto"/>
            <w:bottom w:val="none" w:sz="0" w:space="0" w:color="auto"/>
            <w:right w:val="none" w:sz="0" w:space="0" w:color="auto"/>
          </w:divBdr>
        </w:div>
        <w:div w:id="2072576625">
          <w:marLeft w:val="640"/>
          <w:marRight w:val="0"/>
          <w:marTop w:val="0"/>
          <w:marBottom w:val="0"/>
          <w:divBdr>
            <w:top w:val="none" w:sz="0" w:space="0" w:color="auto"/>
            <w:left w:val="none" w:sz="0" w:space="0" w:color="auto"/>
            <w:bottom w:val="none" w:sz="0" w:space="0" w:color="auto"/>
            <w:right w:val="none" w:sz="0" w:space="0" w:color="auto"/>
          </w:divBdr>
        </w:div>
        <w:div w:id="2077782475">
          <w:marLeft w:val="640"/>
          <w:marRight w:val="0"/>
          <w:marTop w:val="0"/>
          <w:marBottom w:val="0"/>
          <w:divBdr>
            <w:top w:val="none" w:sz="0" w:space="0" w:color="auto"/>
            <w:left w:val="none" w:sz="0" w:space="0" w:color="auto"/>
            <w:bottom w:val="none" w:sz="0" w:space="0" w:color="auto"/>
            <w:right w:val="none" w:sz="0" w:space="0" w:color="auto"/>
          </w:divBdr>
        </w:div>
        <w:div w:id="2129083114">
          <w:marLeft w:val="640"/>
          <w:marRight w:val="0"/>
          <w:marTop w:val="0"/>
          <w:marBottom w:val="0"/>
          <w:divBdr>
            <w:top w:val="none" w:sz="0" w:space="0" w:color="auto"/>
            <w:left w:val="none" w:sz="0" w:space="0" w:color="auto"/>
            <w:bottom w:val="none" w:sz="0" w:space="0" w:color="auto"/>
            <w:right w:val="none" w:sz="0" w:space="0" w:color="auto"/>
          </w:divBdr>
        </w:div>
        <w:div w:id="2144151849">
          <w:marLeft w:val="640"/>
          <w:marRight w:val="0"/>
          <w:marTop w:val="0"/>
          <w:marBottom w:val="0"/>
          <w:divBdr>
            <w:top w:val="none" w:sz="0" w:space="0" w:color="auto"/>
            <w:left w:val="none" w:sz="0" w:space="0" w:color="auto"/>
            <w:bottom w:val="none" w:sz="0" w:space="0" w:color="auto"/>
            <w:right w:val="none" w:sz="0" w:space="0" w:color="auto"/>
          </w:divBdr>
        </w:div>
      </w:divsChild>
    </w:div>
    <w:div w:id="784036453">
      <w:bodyDiv w:val="1"/>
      <w:marLeft w:val="0"/>
      <w:marRight w:val="0"/>
      <w:marTop w:val="0"/>
      <w:marBottom w:val="0"/>
      <w:divBdr>
        <w:top w:val="none" w:sz="0" w:space="0" w:color="auto"/>
        <w:left w:val="none" w:sz="0" w:space="0" w:color="auto"/>
        <w:bottom w:val="none" w:sz="0" w:space="0" w:color="auto"/>
        <w:right w:val="none" w:sz="0" w:space="0" w:color="auto"/>
      </w:divBdr>
    </w:div>
    <w:div w:id="789982400">
      <w:bodyDiv w:val="1"/>
      <w:marLeft w:val="0"/>
      <w:marRight w:val="0"/>
      <w:marTop w:val="0"/>
      <w:marBottom w:val="0"/>
      <w:divBdr>
        <w:top w:val="none" w:sz="0" w:space="0" w:color="auto"/>
        <w:left w:val="none" w:sz="0" w:space="0" w:color="auto"/>
        <w:bottom w:val="none" w:sz="0" w:space="0" w:color="auto"/>
        <w:right w:val="none" w:sz="0" w:space="0" w:color="auto"/>
      </w:divBdr>
      <w:divsChild>
        <w:div w:id="67580711">
          <w:marLeft w:val="640"/>
          <w:marRight w:val="0"/>
          <w:marTop w:val="0"/>
          <w:marBottom w:val="0"/>
          <w:divBdr>
            <w:top w:val="none" w:sz="0" w:space="0" w:color="auto"/>
            <w:left w:val="none" w:sz="0" w:space="0" w:color="auto"/>
            <w:bottom w:val="none" w:sz="0" w:space="0" w:color="auto"/>
            <w:right w:val="none" w:sz="0" w:space="0" w:color="auto"/>
          </w:divBdr>
        </w:div>
        <w:div w:id="76024388">
          <w:marLeft w:val="640"/>
          <w:marRight w:val="0"/>
          <w:marTop w:val="0"/>
          <w:marBottom w:val="0"/>
          <w:divBdr>
            <w:top w:val="none" w:sz="0" w:space="0" w:color="auto"/>
            <w:left w:val="none" w:sz="0" w:space="0" w:color="auto"/>
            <w:bottom w:val="none" w:sz="0" w:space="0" w:color="auto"/>
            <w:right w:val="none" w:sz="0" w:space="0" w:color="auto"/>
          </w:divBdr>
        </w:div>
        <w:div w:id="78405105">
          <w:marLeft w:val="640"/>
          <w:marRight w:val="0"/>
          <w:marTop w:val="0"/>
          <w:marBottom w:val="0"/>
          <w:divBdr>
            <w:top w:val="none" w:sz="0" w:space="0" w:color="auto"/>
            <w:left w:val="none" w:sz="0" w:space="0" w:color="auto"/>
            <w:bottom w:val="none" w:sz="0" w:space="0" w:color="auto"/>
            <w:right w:val="none" w:sz="0" w:space="0" w:color="auto"/>
          </w:divBdr>
        </w:div>
        <w:div w:id="89589245">
          <w:marLeft w:val="640"/>
          <w:marRight w:val="0"/>
          <w:marTop w:val="0"/>
          <w:marBottom w:val="0"/>
          <w:divBdr>
            <w:top w:val="none" w:sz="0" w:space="0" w:color="auto"/>
            <w:left w:val="none" w:sz="0" w:space="0" w:color="auto"/>
            <w:bottom w:val="none" w:sz="0" w:space="0" w:color="auto"/>
            <w:right w:val="none" w:sz="0" w:space="0" w:color="auto"/>
          </w:divBdr>
        </w:div>
        <w:div w:id="101850656">
          <w:marLeft w:val="640"/>
          <w:marRight w:val="0"/>
          <w:marTop w:val="0"/>
          <w:marBottom w:val="0"/>
          <w:divBdr>
            <w:top w:val="none" w:sz="0" w:space="0" w:color="auto"/>
            <w:left w:val="none" w:sz="0" w:space="0" w:color="auto"/>
            <w:bottom w:val="none" w:sz="0" w:space="0" w:color="auto"/>
            <w:right w:val="none" w:sz="0" w:space="0" w:color="auto"/>
          </w:divBdr>
        </w:div>
        <w:div w:id="167599287">
          <w:marLeft w:val="640"/>
          <w:marRight w:val="0"/>
          <w:marTop w:val="0"/>
          <w:marBottom w:val="0"/>
          <w:divBdr>
            <w:top w:val="none" w:sz="0" w:space="0" w:color="auto"/>
            <w:left w:val="none" w:sz="0" w:space="0" w:color="auto"/>
            <w:bottom w:val="none" w:sz="0" w:space="0" w:color="auto"/>
            <w:right w:val="none" w:sz="0" w:space="0" w:color="auto"/>
          </w:divBdr>
        </w:div>
        <w:div w:id="210075010">
          <w:marLeft w:val="640"/>
          <w:marRight w:val="0"/>
          <w:marTop w:val="0"/>
          <w:marBottom w:val="0"/>
          <w:divBdr>
            <w:top w:val="none" w:sz="0" w:space="0" w:color="auto"/>
            <w:left w:val="none" w:sz="0" w:space="0" w:color="auto"/>
            <w:bottom w:val="none" w:sz="0" w:space="0" w:color="auto"/>
            <w:right w:val="none" w:sz="0" w:space="0" w:color="auto"/>
          </w:divBdr>
        </w:div>
        <w:div w:id="232205673">
          <w:marLeft w:val="640"/>
          <w:marRight w:val="0"/>
          <w:marTop w:val="0"/>
          <w:marBottom w:val="0"/>
          <w:divBdr>
            <w:top w:val="none" w:sz="0" w:space="0" w:color="auto"/>
            <w:left w:val="none" w:sz="0" w:space="0" w:color="auto"/>
            <w:bottom w:val="none" w:sz="0" w:space="0" w:color="auto"/>
            <w:right w:val="none" w:sz="0" w:space="0" w:color="auto"/>
          </w:divBdr>
        </w:div>
        <w:div w:id="261106096">
          <w:marLeft w:val="640"/>
          <w:marRight w:val="0"/>
          <w:marTop w:val="0"/>
          <w:marBottom w:val="0"/>
          <w:divBdr>
            <w:top w:val="none" w:sz="0" w:space="0" w:color="auto"/>
            <w:left w:val="none" w:sz="0" w:space="0" w:color="auto"/>
            <w:bottom w:val="none" w:sz="0" w:space="0" w:color="auto"/>
            <w:right w:val="none" w:sz="0" w:space="0" w:color="auto"/>
          </w:divBdr>
        </w:div>
        <w:div w:id="339700241">
          <w:marLeft w:val="640"/>
          <w:marRight w:val="0"/>
          <w:marTop w:val="0"/>
          <w:marBottom w:val="0"/>
          <w:divBdr>
            <w:top w:val="none" w:sz="0" w:space="0" w:color="auto"/>
            <w:left w:val="none" w:sz="0" w:space="0" w:color="auto"/>
            <w:bottom w:val="none" w:sz="0" w:space="0" w:color="auto"/>
            <w:right w:val="none" w:sz="0" w:space="0" w:color="auto"/>
          </w:divBdr>
        </w:div>
        <w:div w:id="346754700">
          <w:marLeft w:val="640"/>
          <w:marRight w:val="0"/>
          <w:marTop w:val="0"/>
          <w:marBottom w:val="0"/>
          <w:divBdr>
            <w:top w:val="none" w:sz="0" w:space="0" w:color="auto"/>
            <w:left w:val="none" w:sz="0" w:space="0" w:color="auto"/>
            <w:bottom w:val="none" w:sz="0" w:space="0" w:color="auto"/>
            <w:right w:val="none" w:sz="0" w:space="0" w:color="auto"/>
          </w:divBdr>
        </w:div>
        <w:div w:id="347677618">
          <w:marLeft w:val="640"/>
          <w:marRight w:val="0"/>
          <w:marTop w:val="0"/>
          <w:marBottom w:val="0"/>
          <w:divBdr>
            <w:top w:val="none" w:sz="0" w:space="0" w:color="auto"/>
            <w:left w:val="none" w:sz="0" w:space="0" w:color="auto"/>
            <w:bottom w:val="none" w:sz="0" w:space="0" w:color="auto"/>
            <w:right w:val="none" w:sz="0" w:space="0" w:color="auto"/>
          </w:divBdr>
        </w:div>
        <w:div w:id="357047647">
          <w:marLeft w:val="640"/>
          <w:marRight w:val="0"/>
          <w:marTop w:val="0"/>
          <w:marBottom w:val="0"/>
          <w:divBdr>
            <w:top w:val="none" w:sz="0" w:space="0" w:color="auto"/>
            <w:left w:val="none" w:sz="0" w:space="0" w:color="auto"/>
            <w:bottom w:val="none" w:sz="0" w:space="0" w:color="auto"/>
            <w:right w:val="none" w:sz="0" w:space="0" w:color="auto"/>
          </w:divBdr>
        </w:div>
        <w:div w:id="362481884">
          <w:marLeft w:val="640"/>
          <w:marRight w:val="0"/>
          <w:marTop w:val="0"/>
          <w:marBottom w:val="0"/>
          <w:divBdr>
            <w:top w:val="none" w:sz="0" w:space="0" w:color="auto"/>
            <w:left w:val="none" w:sz="0" w:space="0" w:color="auto"/>
            <w:bottom w:val="none" w:sz="0" w:space="0" w:color="auto"/>
            <w:right w:val="none" w:sz="0" w:space="0" w:color="auto"/>
          </w:divBdr>
        </w:div>
        <w:div w:id="390157155">
          <w:marLeft w:val="640"/>
          <w:marRight w:val="0"/>
          <w:marTop w:val="0"/>
          <w:marBottom w:val="0"/>
          <w:divBdr>
            <w:top w:val="none" w:sz="0" w:space="0" w:color="auto"/>
            <w:left w:val="none" w:sz="0" w:space="0" w:color="auto"/>
            <w:bottom w:val="none" w:sz="0" w:space="0" w:color="auto"/>
            <w:right w:val="none" w:sz="0" w:space="0" w:color="auto"/>
          </w:divBdr>
        </w:div>
        <w:div w:id="452789109">
          <w:marLeft w:val="640"/>
          <w:marRight w:val="0"/>
          <w:marTop w:val="0"/>
          <w:marBottom w:val="0"/>
          <w:divBdr>
            <w:top w:val="none" w:sz="0" w:space="0" w:color="auto"/>
            <w:left w:val="none" w:sz="0" w:space="0" w:color="auto"/>
            <w:bottom w:val="none" w:sz="0" w:space="0" w:color="auto"/>
            <w:right w:val="none" w:sz="0" w:space="0" w:color="auto"/>
          </w:divBdr>
        </w:div>
        <w:div w:id="513351195">
          <w:marLeft w:val="640"/>
          <w:marRight w:val="0"/>
          <w:marTop w:val="0"/>
          <w:marBottom w:val="0"/>
          <w:divBdr>
            <w:top w:val="none" w:sz="0" w:space="0" w:color="auto"/>
            <w:left w:val="none" w:sz="0" w:space="0" w:color="auto"/>
            <w:bottom w:val="none" w:sz="0" w:space="0" w:color="auto"/>
            <w:right w:val="none" w:sz="0" w:space="0" w:color="auto"/>
          </w:divBdr>
        </w:div>
        <w:div w:id="554043566">
          <w:marLeft w:val="640"/>
          <w:marRight w:val="0"/>
          <w:marTop w:val="0"/>
          <w:marBottom w:val="0"/>
          <w:divBdr>
            <w:top w:val="none" w:sz="0" w:space="0" w:color="auto"/>
            <w:left w:val="none" w:sz="0" w:space="0" w:color="auto"/>
            <w:bottom w:val="none" w:sz="0" w:space="0" w:color="auto"/>
            <w:right w:val="none" w:sz="0" w:space="0" w:color="auto"/>
          </w:divBdr>
        </w:div>
        <w:div w:id="579022661">
          <w:marLeft w:val="640"/>
          <w:marRight w:val="0"/>
          <w:marTop w:val="0"/>
          <w:marBottom w:val="0"/>
          <w:divBdr>
            <w:top w:val="none" w:sz="0" w:space="0" w:color="auto"/>
            <w:left w:val="none" w:sz="0" w:space="0" w:color="auto"/>
            <w:bottom w:val="none" w:sz="0" w:space="0" w:color="auto"/>
            <w:right w:val="none" w:sz="0" w:space="0" w:color="auto"/>
          </w:divBdr>
        </w:div>
        <w:div w:id="600068437">
          <w:marLeft w:val="640"/>
          <w:marRight w:val="0"/>
          <w:marTop w:val="0"/>
          <w:marBottom w:val="0"/>
          <w:divBdr>
            <w:top w:val="none" w:sz="0" w:space="0" w:color="auto"/>
            <w:left w:val="none" w:sz="0" w:space="0" w:color="auto"/>
            <w:bottom w:val="none" w:sz="0" w:space="0" w:color="auto"/>
            <w:right w:val="none" w:sz="0" w:space="0" w:color="auto"/>
          </w:divBdr>
        </w:div>
        <w:div w:id="624852543">
          <w:marLeft w:val="640"/>
          <w:marRight w:val="0"/>
          <w:marTop w:val="0"/>
          <w:marBottom w:val="0"/>
          <w:divBdr>
            <w:top w:val="none" w:sz="0" w:space="0" w:color="auto"/>
            <w:left w:val="none" w:sz="0" w:space="0" w:color="auto"/>
            <w:bottom w:val="none" w:sz="0" w:space="0" w:color="auto"/>
            <w:right w:val="none" w:sz="0" w:space="0" w:color="auto"/>
          </w:divBdr>
        </w:div>
        <w:div w:id="660276821">
          <w:marLeft w:val="640"/>
          <w:marRight w:val="0"/>
          <w:marTop w:val="0"/>
          <w:marBottom w:val="0"/>
          <w:divBdr>
            <w:top w:val="none" w:sz="0" w:space="0" w:color="auto"/>
            <w:left w:val="none" w:sz="0" w:space="0" w:color="auto"/>
            <w:bottom w:val="none" w:sz="0" w:space="0" w:color="auto"/>
            <w:right w:val="none" w:sz="0" w:space="0" w:color="auto"/>
          </w:divBdr>
        </w:div>
        <w:div w:id="710418884">
          <w:marLeft w:val="640"/>
          <w:marRight w:val="0"/>
          <w:marTop w:val="0"/>
          <w:marBottom w:val="0"/>
          <w:divBdr>
            <w:top w:val="none" w:sz="0" w:space="0" w:color="auto"/>
            <w:left w:val="none" w:sz="0" w:space="0" w:color="auto"/>
            <w:bottom w:val="none" w:sz="0" w:space="0" w:color="auto"/>
            <w:right w:val="none" w:sz="0" w:space="0" w:color="auto"/>
          </w:divBdr>
        </w:div>
        <w:div w:id="720903771">
          <w:marLeft w:val="640"/>
          <w:marRight w:val="0"/>
          <w:marTop w:val="0"/>
          <w:marBottom w:val="0"/>
          <w:divBdr>
            <w:top w:val="none" w:sz="0" w:space="0" w:color="auto"/>
            <w:left w:val="none" w:sz="0" w:space="0" w:color="auto"/>
            <w:bottom w:val="none" w:sz="0" w:space="0" w:color="auto"/>
            <w:right w:val="none" w:sz="0" w:space="0" w:color="auto"/>
          </w:divBdr>
        </w:div>
        <w:div w:id="722875816">
          <w:marLeft w:val="640"/>
          <w:marRight w:val="0"/>
          <w:marTop w:val="0"/>
          <w:marBottom w:val="0"/>
          <w:divBdr>
            <w:top w:val="none" w:sz="0" w:space="0" w:color="auto"/>
            <w:left w:val="none" w:sz="0" w:space="0" w:color="auto"/>
            <w:bottom w:val="none" w:sz="0" w:space="0" w:color="auto"/>
            <w:right w:val="none" w:sz="0" w:space="0" w:color="auto"/>
          </w:divBdr>
        </w:div>
        <w:div w:id="764038108">
          <w:marLeft w:val="640"/>
          <w:marRight w:val="0"/>
          <w:marTop w:val="0"/>
          <w:marBottom w:val="0"/>
          <w:divBdr>
            <w:top w:val="none" w:sz="0" w:space="0" w:color="auto"/>
            <w:left w:val="none" w:sz="0" w:space="0" w:color="auto"/>
            <w:bottom w:val="none" w:sz="0" w:space="0" w:color="auto"/>
            <w:right w:val="none" w:sz="0" w:space="0" w:color="auto"/>
          </w:divBdr>
        </w:div>
        <w:div w:id="766854086">
          <w:marLeft w:val="640"/>
          <w:marRight w:val="0"/>
          <w:marTop w:val="0"/>
          <w:marBottom w:val="0"/>
          <w:divBdr>
            <w:top w:val="none" w:sz="0" w:space="0" w:color="auto"/>
            <w:left w:val="none" w:sz="0" w:space="0" w:color="auto"/>
            <w:bottom w:val="none" w:sz="0" w:space="0" w:color="auto"/>
            <w:right w:val="none" w:sz="0" w:space="0" w:color="auto"/>
          </w:divBdr>
        </w:div>
        <w:div w:id="794328077">
          <w:marLeft w:val="640"/>
          <w:marRight w:val="0"/>
          <w:marTop w:val="0"/>
          <w:marBottom w:val="0"/>
          <w:divBdr>
            <w:top w:val="none" w:sz="0" w:space="0" w:color="auto"/>
            <w:left w:val="none" w:sz="0" w:space="0" w:color="auto"/>
            <w:bottom w:val="none" w:sz="0" w:space="0" w:color="auto"/>
            <w:right w:val="none" w:sz="0" w:space="0" w:color="auto"/>
          </w:divBdr>
        </w:div>
        <w:div w:id="811482132">
          <w:marLeft w:val="640"/>
          <w:marRight w:val="0"/>
          <w:marTop w:val="0"/>
          <w:marBottom w:val="0"/>
          <w:divBdr>
            <w:top w:val="none" w:sz="0" w:space="0" w:color="auto"/>
            <w:left w:val="none" w:sz="0" w:space="0" w:color="auto"/>
            <w:bottom w:val="none" w:sz="0" w:space="0" w:color="auto"/>
            <w:right w:val="none" w:sz="0" w:space="0" w:color="auto"/>
          </w:divBdr>
        </w:div>
        <w:div w:id="838159268">
          <w:marLeft w:val="640"/>
          <w:marRight w:val="0"/>
          <w:marTop w:val="0"/>
          <w:marBottom w:val="0"/>
          <w:divBdr>
            <w:top w:val="none" w:sz="0" w:space="0" w:color="auto"/>
            <w:left w:val="none" w:sz="0" w:space="0" w:color="auto"/>
            <w:bottom w:val="none" w:sz="0" w:space="0" w:color="auto"/>
            <w:right w:val="none" w:sz="0" w:space="0" w:color="auto"/>
          </w:divBdr>
        </w:div>
        <w:div w:id="838279431">
          <w:marLeft w:val="640"/>
          <w:marRight w:val="0"/>
          <w:marTop w:val="0"/>
          <w:marBottom w:val="0"/>
          <w:divBdr>
            <w:top w:val="none" w:sz="0" w:space="0" w:color="auto"/>
            <w:left w:val="none" w:sz="0" w:space="0" w:color="auto"/>
            <w:bottom w:val="none" w:sz="0" w:space="0" w:color="auto"/>
            <w:right w:val="none" w:sz="0" w:space="0" w:color="auto"/>
          </w:divBdr>
        </w:div>
        <w:div w:id="943272541">
          <w:marLeft w:val="640"/>
          <w:marRight w:val="0"/>
          <w:marTop w:val="0"/>
          <w:marBottom w:val="0"/>
          <w:divBdr>
            <w:top w:val="none" w:sz="0" w:space="0" w:color="auto"/>
            <w:left w:val="none" w:sz="0" w:space="0" w:color="auto"/>
            <w:bottom w:val="none" w:sz="0" w:space="0" w:color="auto"/>
            <w:right w:val="none" w:sz="0" w:space="0" w:color="auto"/>
          </w:divBdr>
        </w:div>
        <w:div w:id="946350393">
          <w:marLeft w:val="640"/>
          <w:marRight w:val="0"/>
          <w:marTop w:val="0"/>
          <w:marBottom w:val="0"/>
          <w:divBdr>
            <w:top w:val="none" w:sz="0" w:space="0" w:color="auto"/>
            <w:left w:val="none" w:sz="0" w:space="0" w:color="auto"/>
            <w:bottom w:val="none" w:sz="0" w:space="0" w:color="auto"/>
            <w:right w:val="none" w:sz="0" w:space="0" w:color="auto"/>
          </w:divBdr>
        </w:div>
        <w:div w:id="1025717664">
          <w:marLeft w:val="640"/>
          <w:marRight w:val="0"/>
          <w:marTop w:val="0"/>
          <w:marBottom w:val="0"/>
          <w:divBdr>
            <w:top w:val="none" w:sz="0" w:space="0" w:color="auto"/>
            <w:left w:val="none" w:sz="0" w:space="0" w:color="auto"/>
            <w:bottom w:val="none" w:sz="0" w:space="0" w:color="auto"/>
            <w:right w:val="none" w:sz="0" w:space="0" w:color="auto"/>
          </w:divBdr>
        </w:div>
        <w:div w:id="1063333878">
          <w:marLeft w:val="640"/>
          <w:marRight w:val="0"/>
          <w:marTop w:val="0"/>
          <w:marBottom w:val="0"/>
          <w:divBdr>
            <w:top w:val="none" w:sz="0" w:space="0" w:color="auto"/>
            <w:left w:val="none" w:sz="0" w:space="0" w:color="auto"/>
            <w:bottom w:val="none" w:sz="0" w:space="0" w:color="auto"/>
            <w:right w:val="none" w:sz="0" w:space="0" w:color="auto"/>
          </w:divBdr>
        </w:div>
        <w:div w:id="1156649342">
          <w:marLeft w:val="640"/>
          <w:marRight w:val="0"/>
          <w:marTop w:val="0"/>
          <w:marBottom w:val="0"/>
          <w:divBdr>
            <w:top w:val="none" w:sz="0" w:space="0" w:color="auto"/>
            <w:left w:val="none" w:sz="0" w:space="0" w:color="auto"/>
            <w:bottom w:val="none" w:sz="0" w:space="0" w:color="auto"/>
            <w:right w:val="none" w:sz="0" w:space="0" w:color="auto"/>
          </w:divBdr>
        </w:div>
        <w:div w:id="1171945200">
          <w:marLeft w:val="640"/>
          <w:marRight w:val="0"/>
          <w:marTop w:val="0"/>
          <w:marBottom w:val="0"/>
          <w:divBdr>
            <w:top w:val="none" w:sz="0" w:space="0" w:color="auto"/>
            <w:left w:val="none" w:sz="0" w:space="0" w:color="auto"/>
            <w:bottom w:val="none" w:sz="0" w:space="0" w:color="auto"/>
            <w:right w:val="none" w:sz="0" w:space="0" w:color="auto"/>
          </w:divBdr>
        </w:div>
        <w:div w:id="1317144056">
          <w:marLeft w:val="640"/>
          <w:marRight w:val="0"/>
          <w:marTop w:val="0"/>
          <w:marBottom w:val="0"/>
          <w:divBdr>
            <w:top w:val="none" w:sz="0" w:space="0" w:color="auto"/>
            <w:left w:val="none" w:sz="0" w:space="0" w:color="auto"/>
            <w:bottom w:val="none" w:sz="0" w:space="0" w:color="auto"/>
            <w:right w:val="none" w:sz="0" w:space="0" w:color="auto"/>
          </w:divBdr>
        </w:div>
        <w:div w:id="1339238920">
          <w:marLeft w:val="640"/>
          <w:marRight w:val="0"/>
          <w:marTop w:val="0"/>
          <w:marBottom w:val="0"/>
          <w:divBdr>
            <w:top w:val="none" w:sz="0" w:space="0" w:color="auto"/>
            <w:left w:val="none" w:sz="0" w:space="0" w:color="auto"/>
            <w:bottom w:val="none" w:sz="0" w:space="0" w:color="auto"/>
            <w:right w:val="none" w:sz="0" w:space="0" w:color="auto"/>
          </w:divBdr>
        </w:div>
        <w:div w:id="1340615946">
          <w:marLeft w:val="640"/>
          <w:marRight w:val="0"/>
          <w:marTop w:val="0"/>
          <w:marBottom w:val="0"/>
          <w:divBdr>
            <w:top w:val="none" w:sz="0" w:space="0" w:color="auto"/>
            <w:left w:val="none" w:sz="0" w:space="0" w:color="auto"/>
            <w:bottom w:val="none" w:sz="0" w:space="0" w:color="auto"/>
            <w:right w:val="none" w:sz="0" w:space="0" w:color="auto"/>
          </w:divBdr>
        </w:div>
        <w:div w:id="1344281487">
          <w:marLeft w:val="640"/>
          <w:marRight w:val="0"/>
          <w:marTop w:val="0"/>
          <w:marBottom w:val="0"/>
          <w:divBdr>
            <w:top w:val="none" w:sz="0" w:space="0" w:color="auto"/>
            <w:left w:val="none" w:sz="0" w:space="0" w:color="auto"/>
            <w:bottom w:val="none" w:sz="0" w:space="0" w:color="auto"/>
            <w:right w:val="none" w:sz="0" w:space="0" w:color="auto"/>
          </w:divBdr>
        </w:div>
        <w:div w:id="1364863088">
          <w:marLeft w:val="640"/>
          <w:marRight w:val="0"/>
          <w:marTop w:val="0"/>
          <w:marBottom w:val="0"/>
          <w:divBdr>
            <w:top w:val="none" w:sz="0" w:space="0" w:color="auto"/>
            <w:left w:val="none" w:sz="0" w:space="0" w:color="auto"/>
            <w:bottom w:val="none" w:sz="0" w:space="0" w:color="auto"/>
            <w:right w:val="none" w:sz="0" w:space="0" w:color="auto"/>
          </w:divBdr>
        </w:div>
        <w:div w:id="1395082982">
          <w:marLeft w:val="640"/>
          <w:marRight w:val="0"/>
          <w:marTop w:val="0"/>
          <w:marBottom w:val="0"/>
          <w:divBdr>
            <w:top w:val="none" w:sz="0" w:space="0" w:color="auto"/>
            <w:left w:val="none" w:sz="0" w:space="0" w:color="auto"/>
            <w:bottom w:val="none" w:sz="0" w:space="0" w:color="auto"/>
            <w:right w:val="none" w:sz="0" w:space="0" w:color="auto"/>
          </w:divBdr>
        </w:div>
        <w:div w:id="1414621124">
          <w:marLeft w:val="640"/>
          <w:marRight w:val="0"/>
          <w:marTop w:val="0"/>
          <w:marBottom w:val="0"/>
          <w:divBdr>
            <w:top w:val="none" w:sz="0" w:space="0" w:color="auto"/>
            <w:left w:val="none" w:sz="0" w:space="0" w:color="auto"/>
            <w:bottom w:val="none" w:sz="0" w:space="0" w:color="auto"/>
            <w:right w:val="none" w:sz="0" w:space="0" w:color="auto"/>
          </w:divBdr>
        </w:div>
        <w:div w:id="1432046465">
          <w:marLeft w:val="640"/>
          <w:marRight w:val="0"/>
          <w:marTop w:val="0"/>
          <w:marBottom w:val="0"/>
          <w:divBdr>
            <w:top w:val="none" w:sz="0" w:space="0" w:color="auto"/>
            <w:left w:val="none" w:sz="0" w:space="0" w:color="auto"/>
            <w:bottom w:val="none" w:sz="0" w:space="0" w:color="auto"/>
            <w:right w:val="none" w:sz="0" w:space="0" w:color="auto"/>
          </w:divBdr>
        </w:div>
        <w:div w:id="1453285971">
          <w:marLeft w:val="640"/>
          <w:marRight w:val="0"/>
          <w:marTop w:val="0"/>
          <w:marBottom w:val="0"/>
          <w:divBdr>
            <w:top w:val="none" w:sz="0" w:space="0" w:color="auto"/>
            <w:left w:val="none" w:sz="0" w:space="0" w:color="auto"/>
            <w:bottom w:val="none" w:sz="0" w:space="0" w:color="auto"/>
            <w:right w:val="none" w:sz="0" w:space="0" w:color="auto"/>
          </w:divBdr>
        </w:div>
        <w:div w:id="1483617506">
          <w:marLeft w:val="640"/>
          <w:marRight w:val="0"/>
          <w:marTop w:val="0"/>
          <w:marBottom w:val="0"/>
          <w:divBdr>
            <w:top w:val="none" w:sz="0" w:space="0" w:color="auto"/>
            <w:left w:val="none" w:sz="0" w:space="0" w:color="auto"/>
            <w:bottom w:val="none" w:sz="0" w:space="0" w:color="auto"/>
            <w:right w:val="none" w:sz="0" w:space="0" w:color="auto"/>
          </w:divBdr>
        </w:div>
        <w:div w:id="1496459831">
          <w:marLeft w:val="640"/>
          <w:marRight w:val="0"/>
          <w:marTop w:val="0"/>
          <w:marBottom w:val="0"/>
          <w:divBdr>
            <w:top w:val="none" w:sz="0" w:space="0" w:color="auto"/>
            <w:left w:val="none" w:sz="0" w:space="0" w:color="auto"/>
            <w:bottom w:val="none" w:sz="0" w:space="0" w:color="auto"/>
            <w:right w:val="none" w:sz="0" w:space="0" w:color="auto"/>
          </w:divBdr>
        </w:div>
        <w:div w:id="1504517221">
          <w:marLeft w:val="640"/>
          <w:marRight w:val="0"/>
          <w:marTop w:val="0"/>
          <w:marBottom w:val="0"/>
          <w:divBdr>
            <w:top w:val="none" w:sz="0" w:space="0" w:color="auto"/>
            <w:left w:val="none" w:sz="0" w:space="0" w:color="auto"/>
            <w:bottom w:val="none" w:sz="0" w:space="0" w:color="auto"/>
            <w:right w:val="none" w:sz="0" w:space="0" w:color="auto"/>
          </w:divBdr>
        </w:div>
        <w:div w:id="1515723212">
          <w:marLeft w:val="640"/>
          <w:marRight w:val="0"/>
          <w:marTop w:val="0"/>
          <w:marBottom w:val="0"/>
          <w:divBdr>
            <w:top w:val="none" w:sz="0" w:space="0" w:color="auto"/>
            <w:left w:val="none" w:sz="0" w:space="0" w:color="auto"/>
            <w:bottom w:val="none" w:sz="0" w:space="0" w:color="auto"/>
            <w:right w:val="none" w:sz="0" w:space="0" w:color="auto"/>
          </w:divBdr>
        </w:div>
        <w:div w:id="1552573029">
          <w:marLeft w:val="640"/>
          <w:marRight w:val="0"/>
          <w:marTop w:val="0"/>
          <w:marBottom w:val="0"/>
          <w:divBdr>
            <w:top w:val="none" w:sz="0" w:space="0" w:color="auto"/>
            <w:left w:val="none" w:sz="0" w:space="0" w:color="auto"/>
            <w:bottom w:val="none" w:sz="0" w:space="0" w:color="auto"/>
            <w:right w:val="none" w:sz="0" w:space="0" w:color="auto"/>
          </w:divBdr>
        </w:div>
        <w:div w:id="1569996163">
          <w:marLeft w:val="640"/>
          <w:marRight w:val="0"/>
          <w:marTop w:val="0"/>
          <w:marBottom w:val="0"/>
          <w:divBdr>
            <w:top w:val="none" w:sz="0" w:space="0" w:color="auto"/>
            <w:left w:val="none" w:sz="0" w:space="0" w:color="auto"/>
            <w:bottom w:val="none" w:sz="0" w:space="0" w:color="auto"/>
            <w:right w:val="none" w:sz="0" w:space="0" w:color="auto"/>
          </w:divBdr>
        </w:div>
        <w:div w:id="1618874186">
          <w:marLeft w:val="640"/>
          <w:marRight w:val="0"/>
          <w:marTop w:val="0"/>
          <w:marBottom w:val="0"/>
          <w:divBdr>
            <w:top w:val="none" w:sz="0" w:space="0" w:color="auto"/>
            <w:left w:val="none" w:sz="0" w:space="0" w:color="auto"/>
            <w:bottom w:val="none" w:sz="0" w:space="0" w:color="auto"/>
            <w:right w:val="none" w:sz="0" w:space="0" w:color="auto"/>
          </w:divBdr>
        </w:div>
        <w:div w:id="1625382947">
          <w:marLeft w:val="640"/>
          <w:marRight w:val="0"/>
          <w:marTop w:val="0"/>
          <w:marBottom w:val="0"/>
          <w:divBdr>
            <w:top w:val="none" w:sz="0" w:space="0" w:color="auto"/>
            <w:left w:val="none" w:sz="0" w:space="0" w:color="auto"/>
            <w:bottom w:val="none" w:sz="0" w:space="0" w:color="auto"/>
            <w:right w:val="none" w:sz="0" w:space="0" w:color="auto"/>
          </w:divBdr>
        </w:div>
        <w:div w:id="1708604541">
          <w:marLeft w:val="640"/>
          <w:marRight w:val="0"/>
          <w:marTop w:val="0"/>
          <w:marBottom w:val="0"/>
          <w:divBdr>
            <w:top w:val="none" w:sz="0" w:space="0" w:color="auto"/>
            <w:left w:val="none" w:sz="0" w:space="0" w:color="auto"/>
            <w:bottom w:val="none" w:sz="0" w:space="0" w:color="auto"/>
            <w:right w:val="none" w:sz="0" w:space="0" w:color="auto"/>
          </w:divBdr>
        </w:div>
        <w:div w:id="1709335558">
          <w:marLeft w:val="640"/>
          <w:marRight w:val="0"/>
          <w:marTop w:val="0"/>
          <w:marBottom w:val="0"/>
          <w:divBdr>
            <w:top w:val="none" w:sz="0" w:space="0" w:color="auto"/>
            <w:left w:val="none" w:sz="0" w:space="0" w:color="auto"/>
            <w:bottom w:val="none" w:sz="0" w:space="0" w:color="auto"/>
            <w:right w:val="none" w:sz="0" w:space="0" w:color="auto"/>
          </w:divBdr>
        </w:div>
        <w:div w:id="1729264197">
          <w:marLeft w:val="640"/>
          <w:marRight w:val="0"/>
          <w:marTop w:val="0"/>
          <w:marBottom w:val="0"/>
          <w:divBdr>
            <w:top w:val="none" w:sz="0" w:space="0" w:color="auto"/>
            <w:left w:val="none" w:sz="0" w:space="0" w:color="auto"/>
            <w:bottom w:val="none" w:sz="0" w:space="0" w:color="auto"/>
            <w:right w:val="none" w:sz="0" w:space="0" w:color="auto"/>
          </w:divBdr>
        </w:div>
        <w:div w:id="1735353331">
          <w:marLeft w:val="640"/>
          <w:marRight w:val="0"/>
          <w:marTop w:val="0"/>
          <w:marBottom w:val="0"/>
          <w:divBdr>
            <w:top w:val="none" w:sz="0" w:space="0" w:color="auto"/>
            <w:left w:val="none" w:sz="0" w:space="0" w:color="auto"/>
            <w:bottom w:val="none" w:sz="0" w:space="0" w:color="auto"/>
            <w:right w:val="none" w:sz="0" w:space="0" w:color="auto"/>
          </w:divBdr>
        </w:div>
        <w:div w:id="1737436758">
          <w:marLeft w:val="640"/>
          <w:marRight w:val="0"/>
          <w:marTop w:val="0"/>
          <w:marBottom w:val="0"/>
          <w:divBdr>
            <w:top w:val="none" w:sz="0" w:space="0" w:color="auto"/>
            <w:left w:val="none" w:sz="0" w:space="0" w:color="auto"/>
            <w:bottom w:val="none" w:sz="0" w:space="0" w:color="auto"/>
            <w:right w:val="none" w:sz="0" w:space="0" w:color="auto"/>
          </w:divBdr>
        </w:div>
        <w:div w:id="1759131387">
          <w:marLeft w:val="640"/>
          <w:marRight w:val="0"/>
          <w:marTop w:val="0"/>
          <w:marBottom w:val="0"/>
          <w:divBdr>
            <w:top w:val="none" w:sz="0" w:space="0" w:color="auto"/>
            <w:left w:val="none" w:sz="0" w:space="0" w:color="auto"/>
            <w:bottom w:val="none" w:sz="0" w:space="0" w:color="auto"/>
            <w:right w:val="none" w:sz="0" w:space="0" w:color="auto"/>
          </w:divBdr>
        </w:div>
        <w:div w:id="1800149906">
          <w:marLeft w:val="640"/>
          <w:marRight w:val="0"/>
          <w:marTop w:val="0"/>
          <w:marBottom w:val="0"/>
          <w:divBdr>
            <w:top w:val="none" w:sz="0" w:space="0" w:color="auto"/>
            <w:left w:val="none" w:sz="0" w:space="0" w:color="auto"/>
            <w:bottom w:val="none" w:sz="0" w:space="0" w:color="auto"/>
            <w:right w:val="none" w:sz="0" w:space="0" w:color="auto"/>
          </w:divBdr>
        </w:div>
        <w:div w:id="1802727832">
          <w:marLeft w:val="640"/>
          <w:marRight w:val="0"/>
          <w:marTop w:val="0"/>
          <w:marBottom w:val="0"/>
          <w:divBdr>
            <w:top w:val="none" w:sz="0" w:space="0" w:color="auto"/>
            <w:left w:val="none" w:sz="0" w:space="0" w:color="auto"/>
            <w:bottom w:val="none" w:sz="0" w:space="0" w:color="auto"/>
            <w:right w:val="none" w:sz="0" w:space="0" w:color="auto"/>
          </w:divBdr>
        </w:div>
        <w:div w:id="1815490098">
          <w:marLeft w:val="640"/>
          <w:marRight w:val="0"/>
          <w:marTop w:val="0"/>
          <w:marBottom w:val="0"/>
          <w:divBdr>
            <w:top w:val="none" w:sz="0" w:space="0" w:color="auto"/>
            <w:left w:val="none" w:sz="0" w:space="0" w:color="auto"/>
            <w:bottom w:val="none" w:sz="0" w:space="0" w:color="auto"/>
            <w:right w:val="none" w:sz="0" w:space="0" w:color="auto"/>
          </w:divBdr>
        </w:div>
        <w:div w:id="1907832518">
          <w:marLeft w:val="640"/>
          <w:marRight w:val="0"/>
          <w:marTop w:val="0"/>
          <w:marBottom w:val="0"/>
          <w:divBdr>
            <w:top w:val="none" w:sz="0" w:space="0" w:color="auto"/>
            <w:left w:val="none" w:sz="0" w:space="0" w:color="auto"/>
            <w:bottom w:val="none" w:sz="0" w:space="0" w:color="auto"/>
            <w:right w:val="none" w:sz="0" w:space="0" w:color="auto"/>
          </w:divBdr>
        </w:div>
        <w:div w:id="1913806458">
          <w:marLeft w:val="640"/>
          <w:marRight w:val="0"/>
          <w:marTop w:val="0"/>
          <w:marBottom w:val="0"/>
          <w:divBdr>
            <w:top w:val="none" w:sz="0" w:space="0" w:color="auto"/>
            <w:left w:val="none" w:sz="0" w:space="0" w:color="auto"/>
            <w:bottom w:val="none" w:sz="0" w:space="0" w:color="auto"/>
            <w:right w:val="none" w:sz="0" w:space="0" w:color="auto"/>
          </w:divBdr>
        </w:div>
        <w:div w:id="1977028312">
          <w:marLeft w:val="640"/>
          <w:marRight w:val="0"/>
          <w:marTop w:val="0"/>
          <w:marBottom w:val="0"/>
          <w:divBdr>
            <w:top w:val="none" w:sz="0" w:space="0" w:color="auto"/>
            <w:left w:val="none" w:sz="0" w:space="0" w:color="auto"/>
            <w:bottom w:val="none" w:sz="0" w:space="0" w:color="auto"/>
            <w:right w:val="none" w:sz="0" w:space="0" w:color="auto"/>
          </w:divBdr>
        </w:div>
        <w:div w:id="1995136553">
          <w:marLeft w:val="640"/>
          <w:marRight w:val="0"/>
          <w:marTop w:val="0"/>
          <w:marBottom w:val="0"/>
          <w:divBdr>
            <w:top w:val="none" w:sz="0" w:space="0" w:color="auto"/>
            <w:left w:val="none" w:sz="0" w:space="0" w:color="auto"/>
            <w:bottom w:val="none" w:sz="0" w:space="0" w:color="auto"/>
            <w:right w:val="none" w:sz="0" w:space="0" w:color="auto"/>
          </w:divBdr>
        </w:div>
        <w:div w:id="2004818177">
          <w:marLeft w:val="640"/>
          <w:marRight w:val="0"/>
          <w:marTop w:val="0"/>
          <w:marBottom w:val="0"/>
          <w:divBdr>
            <w:top w:val="none" w:sz="0" w:space="0" w:color="auto"/>
            <w:left w:val="none" w:sz="0" w:space="0" w:color="auto"/>
            <w:bottom w:val="none" w:sz="0" w:space="0" w:color="auto"/>
            <w:right w:val="none" w:sz="0" w:space="0" w:color="auto"/>
          </w:divBdr>
        </w:div>
        <w:div w:id="2006325684">
          <w:marLeft w:val="640"/>
          <w:marRight w:val="0"/>
          <w:marTop w:val="0"/>
          <w:marBottom w:val="0"/>
          <w:divBdr>
            <w:top w:val="none" w:sz="0" w:space="0" w:color="auto"/>
            <w:left w:val="none" w:sz="0" w:space="0" w:color="auto"/>
            <w:bottom w:val="none" w:sz="0" w:space="0" w:color="auto"/>
            <w:right w:val="none" w:sz="0" w:space="0" w:color="auto"/>
          </w:divBdr>
        </w:div>
        <w:div w:id="2020310149">
          <w:marLeft w:val="640"/>
          <w:marRight w:val="0"/>
          <w:marTop w:val="0"/>
          <w:marBottom w:val="0"/>
          <w:divBdr>
            <w:top w:val="none" w:sz="0" w:space="0" w:color="auto"/>
            <w:left w:val="none" w:sz="0" w:space="0" w:color="auto"/>
            <w:bottom w:val="none" w:sz="0" w:space="0" w:color="auto"/>
            <w:right w:val="none" w:sz="0" w:space="0" w:color="auto"/>
          </w:divBdr>
        </w:div>
        <w:div w:id="2025201609">
          <w:marLeft w:val="640"/>
          <w:marRight w:val="0"/>
          <w:marTop w:val="0"/>
          <w:marBottom w:val="0"/>
          <w:divBdr>
            <w:top w:val="none" w:sz="0" w:space="0" w:color="auto"/>
            <w:left w:val="none" w:sz="0" w:space="0" w:color="auto"/>
            <w:bottom w:val="none" w:sz="0" w:space="0" w:color="auto"/>
            <w:right w:val="none" w:sz="0" w:space="0" w:color="auto"/>
          </w:divBdr>
        </w:div>
        <w:div w:id="2086224458">
          <w:marLeft w:val="640"/>
          <w:marRight w:val="0"/>
          <w:marTop w:val="0"/>
          <w:marBottom w:val="0"/>
          <w:divBdr>
            <w:top w:val="none" w:sz="0" w:space="0" w:color="auto"/>
            <w:left w:val="none" w:sz="0" w:space="0" w:color="auto"/>
            <w:bottom w:val="none" w:sz="0" w:space="0" w:color="auto"/>
            <w:right w:val="none" w:sz="0" w:space="0" w:color="auto"/>
          </w:divBdr>
        </w:div>
        <w:div w:id="2090686245">
          <w:marLeft w:val="640"/>
          <w:marRight w:val="0"/>
          <w:marTop w:val="0"/>
          <w:marBottom w:val="0"/>
          <w:divBdr>
            <w:top w:val="none" w:sz="0" w:space="0" w:color="auto"/>
            <w:left w:val="none" w:sz="0" w:space="0" w:color="auto"/>
            <w:bottom w:val="none" w:sz="0" w:space="0" w:color="auto"/>
            <w:right w:val="none" w:sz="0" w:space="0" w:color="auto"/>
          </w:divBdr>
        </w:div>
        <w:div w:id="2106075720">
          <w:marLeft w:val="640"/>
          <w:marRight w:val="0"/>
          <w:marTop w:val="0"/>
          <w:marBottom w:val="0"/>
          <w:divBdr>
            <w:top w:val="none" w:sz="0" w:space="0" w:color="auto"/>
            <w:left w:val="none" w:sz="0" w:space="0" w:color="auto"/>
            <w:bottom w:val="none" w:sz="0" w:space="0" w:color="auto"/>
            <w:right w:val="none" w:sz="0" w:space="0" w:color="auto"/>
          </w:divBdr>
        </w:div>
        <w:div w:id="2120056711">
          <w:marLeft w:val="640"/>
          <w:marRight w:val="0"/>
          <w:marTop w:val="0"/>
          <w:marBottom w:val="0"/>
          <w:divBdr>
            <w:top w:val="none" w:sz="0" w:space="0" w:color="auto"/>
            <w:left w:val="none" w:sz="0" w:space="0" w:color="auto"/>
            <w:bottom w:val="none" w:sz="0" w:space="0" w:color="auto"/>
            <w:right w:val="none" w:sz="0" w:space="0" w:color="auto"/>
          </w:divBdr>
        </w:div>
        <w:div w:id="2121608633">
          <w:marLeft w:val="640"/>
          <w:marRight w:val="0"/>
          <w:marTop w:val="0"/>
          <w:marBottom w:val="0"/>
          <w:divBdr>
            <w:top w:val="none" w:sz="0" w:space="0" w:color="auto"/>
            <w:left w:val="none" w:sz="0" w:space="0" w:color="auto"/>
            <w:bottom w:val="none" w:sz="0" w:space="0" w:color="auto"/>
            <w:right w:val="none" w:sz="0" w:space="0" w:color="auto"/>
          </w:divBdr>
        </w:div>
        <w:div w:id="2129548497">
          <w:marLeft w:val="640"/>
          <w:marRight w:val="0"/>
          <w:marTop w:val="0"/>
          <w:marBottom w:val="0"/>
          <w:divBdr>
            <w:top w:val="none" w:sz="0" w:space="0" w:color="auto"/>
            <w:left w:val="none" w:sz="0" w:space="0" w:color="auto"/>
            <w:bottom w:val="none" w:sz="0" w:space="0" w:color="auto"/>
            <w:right w:val="none" w:sz="0" w:space="0" w:color="auto"/>
          </w:divBdr>
        </w:div>
        <w:div w:id="2140299549">
          <w:marLeft w:val="640"/>
          <w:marRight w:val="0"/>
          <w:marTop w:val="0"/>
          <w:marBottom w:val="0"/>
          <w:divBdr>
            <w:top w:val="none" w:sz="0" w:space="0" w:color="auto"/>
            <w:left w:val="none" w:sz="0" w:space="0" w:color="auto"/>
            <w:bottom w:val="none" w:sz="0" w:space="0" w:color="auto"/>
            <w:right w:val="none" w:sz="0" w:space="0" w:color="auto"/>
          </w:divBdr>
        </w:div>
      </w:divsChild>
    </w:div>
    <w:div w:id="794837071">
      <w:bodyDiv w:val="1"/>
      <w:marLeft w:val="0"/>
      <w:marRight w:val="0"/>
      <w:marTop w:val="0"/>
      <w:marBottom w:val="0"/>
      <w:divBdr>
        <w:top w:val="none" w:sz="0" w:space="0" w:color="auto"/>
        <w:left w:val="none" w:sz="0" w:space="0" w:color="auto"/>
        <w:bottom w:val="none" w:sz="0" w:space="0" w:color="auto"/>
        <w:right w:val="none" w:sz="0" w:space="0" w:color="auto"/>
      </w:divBdr>
      <w:divsChild>
        <w:div w:id="9724422">
          <w:marLeft w:val="640"/>
          <w:marRight w:val="0"/>
          <w:marTop w:val="0"/>
          <w:marBottom w:val="0"/>
          <w:divBdr>
            <w:top w:val="none" w:sz="0" w:space="0" w:color="auto"/>
            <w:left w:val="none" w:sz="0" w:space="0" w:color="auto"/>
            <w:bottom w:val="none" w:sz="0" w:space="0" w:color="auto"/>
            <w:right w:val="none" w:sz="0" w:space="0" w:color="auto"/>
          </w:divBdr>
        </w:div>
        <w:div w:id="16929868">
          <w:marLeft w:val="640"/>
          <w:marRight w:val="0"/>
          <w:marTop w:val="0"/>
          <w:marBottom w:val="0"/>
          <w:divBdr>
            <w:top w:val="none" w:sz="0" w:space="0" w:color="auto"/>
            <w:left w:val="none" w:sz="0" w:space="0" w:color="auto"/>
            <w:bottom w:val="none" w:sz="0" w:space="0" w:color="auto"/>
            <w:right w:val="none" w:sz="0" w:space="0" w:color="auto"/>
          </w:divBdr>
        </w:div>
        <w:div w:id="28847475">
          <w:marLeft w:val="640"/>
          <w:marRight w:val="0"/>
          <w:marTop w:val="0"/>
          <w:marBottom w:val="0"/>
          <w:divBdr>
            <w:top w:val="none" w:sz="0" w:space="0" w:color="auto"/>
            <w:left w:val="none" w:sz="0" w:space="0" w:color="auto"/>
            <w:bottom w:val="none" w:sz="0" w:space="0" w:color="auto"/>
            <w:right w:val="none" w:sz="0" w:space="0" w:color="auto"/>
          </w:divBdr>
        </w:div>
        <w:div w:id="42868077">
          <w:marLeft w:val="640"/>
          <w:marRight w:val="0"/>
          <w:marTop w:val="0"/>
          <w:marBottom w:val="0"/>
          <w:divBdr>
            <w:top w:val="none" w:sz="0" w:space="0" w:color="auto"/>
            <w:left w:val="none" w:sz="0" w:space="0" w:color="auto"/>
            <w:bottom w:val="none" w:sz="0" w:space="0" w:color="auto"/>
            <w:right w:val="none" w:sz="0" w:space="0" w:color="auto"/>
          </w:divBdr>
        </w:div>
        <w:div w:id="48655891">
          <w:marLeft w:val="640"/>
          <w:marRight w:val="0"/>
          <w:marTop w:val="0"/>
          <w:marBottom w:val="0"/>
          <w:divBdr>
            <w:top w:val="none" w:sz="0" w:space="0" w:color="auto"/>
            <w:left w:val="none" w:sz="0" w:space="0" w:color="auto"/>
            <w:bottom w:val="none" w:sz="0" w:space="0" w:color="auto"/>
            <w:right w:val="none" w:sz="0" w:space="0" w:color="auto"/>
          </w:divBdr>
        </w:div>
        <w:div w:id="80763922">
          <w:marLeft w:val="640"/>
          <w:marRight w:val="0"/>
          <w:marTop w:val="0"/>
          <w:marBottom w:val="0"/>
          <w:divBdr>
            <w:top w:val="none" w:sz="0" w:space="0" w:color="auto"/>
            <w:left w:val="none" w:sz="0" w:space="0" w:color="auto"/>
            <w:bottom w:val="none" w:sz="0" w:space="0" w:color="auto"/>
            <w:right w:val="none" w:sz="0" w:space="0" w:color="auto"/>
          </w:divBdr>
        </w:div>
        <w:div w:id="100731477">
          <w:marLeft w:val="640"/>
          <w:marRight w:val="0"/>
          <w:marTop w:val="0"/>
          <w:marBottom w:val="0"/>
          <w:divBdr>
            <w:top w:val="none" w:sz="0" w:space="0" w:color="auto"/>
            <w:left w:val="none" w:sz="0" w:space="0" w:color="auto"/>
            <w:bottom w:val="none" w:sz="0" w:space="0" w:color="auto"/>
            <w:right w:val="none" w:sz="0" w:space="0" w:color="auto"/>
          </w:divBdr>
        </w:div>
        <w:div w:id="115147456">
          <w:marLeft w:val="640"/>
          <w:marRight w:val="0"/>
          <w:marTop w:val="0"/>
          <w:marBottom w:val="0"/>
          <w:divBdr>
            <w:top w:val="none" w:sz="0" w:space="0" w:color="auto"/>
            <w:left w:val="none" w:sz="0" w:space="0" w:color="auto"/>
            <w:bottom w:val="none" w:sz="0" w:space="0" w:color="auto"/>
            <w:right w:val="none" w:sz="0" w:space="0" w:color="auto"/>
          </w:divBdr>
        </w:div>
        <w:div w:id="183790528">
          <w:marLeft w:val="640"/>
          <w:marRight w:val="0"/>
          <w:marTop w:val="0"/>
          <w:marBottom w:val="0"/>
          <w:divBdr>
            <w:top w:val="none" w:sz="0" w:space="0" w:color="auto"/>
            <w:left w:val="none" w:sz="0" w:space="0" w:color="auto"/>
            <w:bottom w:val="none" w:sz="0" w:space="0" w:color="auto"/>
            <w:right w:val="none" w:sz="0" w:space="0" w:color="auto"/>
          </w:divBdr>
        </w:div>
        <w:div w:id="186334275">
          <w:marLeft w:val="640"/>
          <w:marRight w:val="0"/>
          <w:marTop w:val="0"/>
          <w:marBottom w:val="0"/>
          <w:divBdr>
            <w:top w:val="none" w:sz="0" w:space="0" w:color="auto"/>
            <w:left w:val="none" w:sz="0" w:space="0" w:color="auto"/>
            <w:bottom w:val="none" w:sz="0" w:space="0" w:color="auto"/>
            <w:right w:val="none" w:sz="0" w:space="0" w:color="auto"/>
          </w:divBdr>
        </w:div>
        <w:div w:id="189342090">
          <w:marLeft w:val="640"/>
          <w:marRight w:val="0"/>
          <w:marTop w:val="0"/>
          <w:marBottom w:val="0"/>
          <w:divBdr>
            <w:top w:val="none" w:sz="0" w:space="0" w:color="auto"/>
            <w:left w:val="none" w:sz="0" w:space="0" w:color="auto"/>
            <w:bottom w:val="none" w:sz="0" w:space="0" w:color="auto"/>
            <w:right w:val="none" w:sz="0" w:space="0" w:color="auto"/>
          </w:divBdr>
        </w:div>
        <w:div w:id="224611014">
          <w:marLeft w:val="640"/>
          <w:marRight w:val="0"/>
          <w:marTop w:val="0"/>
          <w:marBottom w:val="0"/>
          <w:divBdr>
            <w:top w:val="none" w:sz="0" w:space="0" w:color="auto"/>
            <w:left w:val="none" w:sz="0" w:space="0" w:color="auto"/>
            <w:bottom w:val="none" w:sz="0" w:space="0" w:color="auto"/>
            <w:right w:val="none" w:sz="0" w:space="0" w:color="auto"/>
          </w:divBdr>
        </w:div>
        <w:div w:id="243878122">
          <w:marLeft w:val="640"/>
          <w:marRight w:val="0"/>
          <w:marTop w:val="0"/>
          <w:marBottom w:val="0"/>
          <w:divBdr>
            <w:top w:val="none" w:sz="0" w:space="0" w:color="auto"/>
            <w:left w:val="none" w:sz="0" w:space="0" w:color="auto"/>
            <w:bottom w:val="none" w:sz="0" w:space="0" w:color="auto"/>
            <w:right w:val="none" w:sz="0" w:space="0" w:color="auto"/>
          </w:divBdr>
        </w:div>
        <w:div w:id="252134211">
          <w:marLeft w:val="640"/>
          <w:marRight w:val="0"/>
          <w:marTop w:val="0"/>
          <w:marBottom w:val="0"/>
          <w:divBdr>
            <w:top w:val="none" w:sz="0" w:space="0" w:color="auto"/>
            <w:left w:val="none" w:sz="0" w:space="0" w:color="auto"/>
            <w:bottom w:val="none" w:sz="0" w:space="0" w:color="auto"/>
            <w:right w:val="none" w:sz="0" w:space="0" w:color="auto"/>
          </w:divBdr>
        </w:div>
        <w:div w:id="263999186">
          <w:marLeft w:val="640"/>
          <w:marRight w:val="0"/>
          <w:marTop w:val="0"/>
          <w:marBottom w:val="0"/>
          <w:divBdr>
            <w:top w:val="none" w:sz="0" w:space="0" w:color="auto"/>
            <w:left w:val="none" w:sz="0" w:space="0" w:color="auto"/>
            <w:bottom w:val="none" w:sz="0" w:space="0" w:color="auto"/>
            <w:right w:val="none" w:sz="0" w:space="0" w:color="auto"/>
          </w:divBdr>
        </w:div>
        <w:div w:id="300577894">
          <w:marLeft w:val="640"/>
          <w:marRight w:val="0"/>
          <w:marTop w:val="0"/>
          <w:marBottom w:val="0"/>
          <w:divBdr>
            <w:top w:val="none" w:sz="0" w:space="0" w:color="auto"/>
            <w:left w:val="none" w:sz="0" w:space="0" w:color="auto"/>
            <w:bottom w:val="none" w:sz="0" w:space="0" w:color="auto"/>
            <w:right w:val="none" w:sz="0" w:space="0" w:color="auto"/>
          </w:divBdr>
        </w:div>
        <w:div w:id="304356487">
          <w:marLeft w:val="640"/>
          <w:marRight w:val="0"/>
          <w:marTop w:val="0"/>
          <w:marBottom w:val="0"/>
          <w:divBdr>
            <w:top w:val="none" w:sz="0" w:space="0" w:color="auto"/>
            <w:left w:val="none" w:sz="0" w:space="0" w:color="auto"/>
            <w:bottom w:val="none" w:sz="0" w:space="0" w:color="auto"/>
            <w:right w:val="none" w:sz="0" w:space="0" w:color="auto"/>
          </w:divBdr>
        </w:div>
        <w:div w:id="320082897">
          <w:marLeft w:val="640"/>
          <w:marRight w:val="0"/>
          <w:marTop w:val="0"/>
          <w:marBottom w:val="0"/>
          <w:divBdr>
            <w:top w:val="none" w:sz="0" w:space="0" w:color="auto"/>
            <w:left w:val="none" w:sz="0" w:space="0" w:color="auto"/>
            <w:bottom w:val="none" w:sz="0" w:space="0" w:color="auto"/>
            <w:right w:val="none" w:sz="0" w:space="0" w:color="auto"/>
          </w:divBdr>
        </w:div>
        <w:div w:id="331683026">
          <w:marLeft w:val="640"/>
          <w:marRight w:val="0"/>
          <w:marTop w:val="0"/>
          <w:marBottom w:val="0"/>
          <w:divBdr>
            <w:top w:val="none" w:sz="0" w:space="0" w:color="auto"/>
            <w:left w:val="none" w:sz="0" w:space="0" w:color="auto"/>
            <w:bottom w:val="none" w:sz="0" w:space="0" w:color="auto"/>
            <w:right w:val="none" w:sz="0" w:space="0" w:color="auto"/>
          </w:divBdr>
        </w:div>
        <w:div w:id="347683042">
          <w:marLeft w:val="640"/>
          <w:marRight w:val="0"/>
          <w:marTop w:val="0"/>
          <w:marBottom w:val="0"/>
          <w:divBdr>
            <w:top w:val="none" w:sz="0" w:space="0" w:color="auto"/>
            <w:left w:val="none" w:sz="0" w:space="0" w:color="auto"/>
            <w:bottom w:val="none" w:sz="0" w:space="0" w:color="auto"/>
            <w:right w:val="none" w:sz="0" w:space="0" w:color="auto"/>
          </w:divBdr>
        </w:div>
        <w:div w:id="397288441">
          <w:marLeft w:val="640"/>
          <w:marRight w:val="0"/>
          <w:marTop w:val="0"/>
          <w:marBottom w:val="0"/>
          <w:divBdr>
            <w:top w:val="none" w:sz="0" w:space="0" w:color="auto"/>
            <w:left w:val="none" w:sz="0" w:space="0" w:color="auto"/>
            <w:bottom w:val="none" w:sz="0" w:space="0" w:color="auto"/>
            <w:right w:val="none" w:sz="0" w:space="0" w:color="auto"/>
          </w:divBdr>
        </w:div>
        <w:div w:id="400252120">
          <w:marLeft w:val="640"/>
          <w:marRight w:val="0"/>
          <w:marTop w:val="0"/>
          <w:marBottom w:val="0"/>
          <w:divBdr>
            <w:top w:val="none" w:sz="0" w:space="0" w:color="auto"/>
            <w:left w:val="none" w:sz="0" w:space="0" w:color="auto"/>
            <w:bottom w:val="none" w:sz="0" w:space="0" w:color="auto"/>
            <w:right w:val="none" w:sz="0" w:space="0" w:color="auto"/>
          </w:divBdr>
        </w:div>
        <w:div w:id="401415808">
          <w:marLeft w:val="640"/>
          <w:marRight w:val="0"/>
          <w:marTop w:val="0"/>
          <w:marBottom w:val="0"/>
          <w:divBdr>
            <w:top w:val="none" w:sz="0" w:space="0" w:color="auto"/>
            <w:left w:val="none" w:sz="0" w:space="0" w:color="auto"/>
            <w:bottom w:val="none" w:sz="0" w:space="0" w:color="auto"/>
            <w:right w:val="none" w:sz="0" w:space="0" w:color="auto"/>
          </w:divBdr>
        </w:div>
        <w:div w:id="408775308">
          <w:marLeft w:val="640"/>
          <w:marRight w:val="0"/>
          <w:marTop w:val="0"/>
          <w:marBottom w:val="0"/>
          <w:divBdr>
            <w:top w:val="none" w:sz="0" w:space="0" w:color="auto"/>
            <w:left w:val="none" w:sz="0" w:space="0" w:color="auto"/>
            <w:bottom w:val="none" w:sz="0" w:space="0" w:color="auto"/>
            <w:right w:val="none" w:sz="0" w:space="0" w:color="auto"/>
          </w:divBdr>
        </w:div>
        <w:div w:id="461926436">
          <w:marLeft w:val="640"/>
          <w:marRight w:val="0"/>
          <w:marTop w:val="0"/>
          <w:marBottom w:val="0"/>
          <w:divBdr>
            <w:top w:val="none" w:sz="0" w:space="0" w:color="auto"/>
            <w:left w:val="none" w:sz="0" w:space="0" w:color="auto"/>
            <w:bottom w:val="none" w:sz="0" w:space="0" w:color="auto"/>
            <w:right w:val="none" w:sz="0" w:space="0" w:color="auto"/>
          </w:divBdr>
        </w:div>
        <w:div w:id="476071362">
          <w:marLeft w:val="640"/>
          <w:marRight w:val="0"/>
          <w:marTop w:val="0"/>
          <w:marBottom w:val="0"/>
          <w:divBdr>
            <w:top w:val="none" w:sz="0" w:space="0" w:color="auto"/>
            <w:left w:val="none" w:sz="0" w:space="0" w:color="auto"/>
            <w:bottom w:val="none" w:sz="0" w:space="0" w:color="auto"/>
            <w:right w:val="none" w:sz="0" w:space="0" w:color="auto"/>
          </w:divBdr>
        </w:div>
        <w:div w:id="485587251">
          <w:marLeft w:val="640"/>
          <w:marRight w:val="0"/>
          <w:marTop w:val="0"/>
          <w:marBottom w:val="0"/>
          <w:divBdr>
            <w:top w:val="none" w:sz="0" w:space="0" w:color="auto"/>
            <w:left w:val="none" w:sz="0" w:space="0" w:color="auto"/>
            <w:bottom w:val="none" w:sz="0" w:space="0" w:color="auto"/>
            <w:right w:val="none" w:sz="0" w:space="0" w:color="auto"/>
          </w:divBdr>
        </w:div>
        <w:div w:id="488984355">
          <w:marLeft w:val="640"/>
          <w:marRight w:val="0"/>
          <w:marTop w:val="0"/>
          <w:marBottom w:val="0"/>
          <w:divBdr>
            <w:top w:val="none" w:sz="0" w:space="0" w:color="auto"/>
            <w:left w:val="none" w:sz="0" w:space="0" w:color="auto"/>
            <w:bottom w:val="none" w:sz="0" w:space="0" w:color="auto"/>
            <w:right w:val="none" w:sz="0" w:space="0" w:color="auto"/>
          </w:divBdr>
        </w:div>
        <w:div w:id="492574747">
          <w:marLeft w:val="640"/>
          <w:marRight w:val="0"/>
          <w:marTop w:val="0"/>
          <w:marBottom w:val="0"/>
          <w:divBdr>
            <w:top w:val="none" w:sz="0" w:space="0" w:color="auto"/>
            <w:left w:val="none" w:sz="0" w:space="0" w:color="auto"/>
            <w:bottom w:val="none" w:sz="0" w:space="0" w:color="auto"/>
            <w:right w:val="none" w:sz="0" w:space="0" w:color="auto"/>
          </w:divBdr>
        </w:div>
        <w:div w:id="493565403">
          <w:marLeft w:val="640"/>
          <w:marRight w:val="0"/>
          <w:marTop w:val="0"/>
          <w:marBottom w:val="0"/>
          <w:divBdr>
            <w:top w:val="none" w:sz="0" w:space="0" w:color="auto"/>
            <w:left w:val="none" w:sz="0" w:space="0" w:color="auto"/>
            <w:bottom w:val="none" w:sz="0" w:space="0" w:color="auto"/>
            <w:right w:val="none" w:sz="0" w:space="0" w:color="auto"/>
          </w:divBdr>
        </w:div>
        <w:div w:id="521944007">
          <w:marLeft w:val="640"/>
          <w:marRight w:val="0"/>
          <w:marTop w:val="0"/>
          <w:marBottom w:val="0"/>
          <w:divBdr>
            <w:top w:val="none" w:sz="0" w:space="0" w:color="auto"/>
            <w:left w:val="none" w:sz="0" w:space="0" w:color="auto"/>
            <w:bottom w:val="none" w:sz="0" w:space="0" w:color="auto"/>
            <w:right w:val="none" w:sz="0" w:space="0" w:color="auto"/>
          </w:divBdr>
        </w:div>
        <w:div w:id="557784592">
          <w:marLeft w:val="640"/>
          <w:marRight w:val="0"/>
          <w:marTop w:val="0"/>
          <w:marBottom w:val="0"/>
          <w:divBdr>
            <w:top w:val="none" w:sz="0" w:space="0" w:color="auto"/>
            <w:left w:val="none" w:sz="0" w:space="0" w:color="auto"/>
            <w:bottom w:val="none" w:sz="0" w:space="0" w:color="auto"/>
            <w:right w:val="none" w:sz="0" w:space="0" w:color="auto"/>
          </w:divBdr>
        </w:div>
        <w:div w:id="557786810">
          <w:marLeft w:val="640"/>
          <w:marRight w:val="0"/>
          <w:marTop w:val="0"/>
          <w:marBottom w:val="0"/>
          <w:divBdr>
            <w:top w:val="none" w:sz="0" w:space="0" w:color="auto"/>
            <w:left w:val="none" w:sz="0" w:space="0" w:color="auto"/>
            <w:bottom w:val="none" w:sz="0" w:space="0" w:color="auto"/>
            <w:right w:val="none" w:sz="0" w:space="0" w:color="auto"/>
          </w:divBdr>
        </w:div>
        <w:div w:id="561522131">
          <w:marLeft w:val="640"/>
          <w:marRight w:val="0"/>
          <w:marTop w:val="0"/>
          <w:marBottom w:val="0"/>
          <w:divBdr>
            <w:top w:val="none" w:sz="0" w:space="0" w:color="auto"/>
            <w:left w:val="none" w:sz="0" w:space="0" w:color="auto"/>
            <w:bottom w:val="none" w:sz="0" w:space="0" w:color="auto"/>
            <w:right w:val="none" w:sz="0" w:space="0" w:color="auto"/>
          </w:divBdr>
        </w:div>
        <w:div w:id="583690792">
          <w:marLeft w:val="640"/>
          <w:marRight w:val="0"/>
          <w:marTop w:val="0"/>
          <w:marBottom w:val="0"/>
          <w:divBdr>
            <w:top w:val="none" w:sz="0" w:space="0" w:color="auto"/>
            <w:left w:val="none" w:sz="0" w:space="0" w:color="auto"/>
            <w:bottom w:val="none" w:sz="0" w:space="0" w:color="auto"/>
            <w:right w:val="none" w:sz="0" w:space="0" w:color="auto"/>
          </w:divBdr>
        </w:div>
        <w:div w:id="591940604">
          <w:marLeft w:val="640"/>
          <w:marRight w:val="0"/>
          <w:marTop w:val="0"/>
          <w:marBottom w:val="0"/>
          <w:divBdr>
            <w:top w:val="none" w:sz="0" w:space="0" w:color="auto"/>
            <w:left w:val="none" w:sz="0" w:space="0" w:color="auto"/>
            <w:bottom w:val="none" w:sz="0" w:space="0" w:color="auto"/>
            <w:right w:val="none" w:sz="0" w:space="0" w:color="auto"/>
          </w:divBdr>
        </w:div>
        <w:div w:id="676420189">
          <w:marLeft w:val="640"/>
          <w:marRight w:val="0"/>
          <w:marTop w:val="0"/>
          <w:marBottom w:val="0"/>
          <w:divBdr>
            <w:top w:val="none" w:sz="0" w:space="0" w:color="auto"/>
            <w:left w:val="none" w:sz="0" w:space="0" w:color="auto"/>
            <w:bottom w:val="none" w:sz="0" w:space="0" w:color="auto"/>
            <w:right w:val="none" w:sz="0" w:space="0" w:color="auto"/>
          </w:divBdr>
        </w:div>
        <w:div w:id="685179491">
          <w:marLeft w:val="640"/>
          <w:marRight w:val="0"/>
          <w:marTop w:val="0"/>
          <w:marBottom w:val="0"/>
          <w:divBdr>
            <w:top w:val="none" w:sz="0" w:space="0" w:color="auto"/>
            <w:left w:val="none" w:sz="0" w:space="0" w:color="auto"/>
            <w:bottom w:val="none" w:sz="0" w:space="0" w:color="auto"/>
            <w:right w:val="none" w:sz="0" w:space="0" w:color="auto"/>
          </w:divBdr>
        </w:div>
        <w:div w:id="698748414">
          <w:marLeft w:val="640"/>
          <w:marRight w:val="0"/>
          <w:marTop w:val="0"/>
          <w:marBottom w:val="0"/>
          <w:divBdr>
            <w:top w:val="none" w:sz="0" w:space="0" w:color="auto"/>
            <w:left w:val="none" w:sz="0" w:space="0" w:color="auto"/>
            <w:bottom w:val="none" w:sz="0" w:space="0" w:color="auto"/>
            <w:right w:val="none" w:sz="0" w:space="0" w:color="auto"/>
          </w:divBdr>
        </w:div>
        <w:div w:id="699431357">
          <w:marLeft w:val="640"/>
          <w:marRight w:val="0"/>
          <w:marTop w:val="0"/>
          <w:marBottom w:val="0"/>
          <w:divBdr>
            <w:top w:val="none" w:sz="0" w:space="0" w:color="auto"/>
            <w:left w:val="none" w:sz="0" w:space="0" w:color="auto"/>
            <w:bottom w:val="none" w:sz="0" w:space="0" w:color="auto"/>
            <w:right w:val="none" w:sz="0" w:space="0" w:color="auto"/>
          </w:divBdr>
        </w:div>
        <w:div w:id="711541406">
          <w:marLeft w:val="640"/>
          <w:marRight w:val="0"/>
          <w:marTop w:val="0"/>
          <w:marBottom w:val="0"/>
          <w:divBdr>
            <w:top w:val="none" w:sz="0" w:space="0" w:color="auto"/>
            <w:left w:val="none" w:sz="0" w:space="0" w:color="auto"/>
            <w:bottom w:val="none" w:sz="0" w:space="0" w:color="auto"/>
            <w:right w:val="none" w:sz="0" w:space="0" w:color="auto"/>
          </w:divBdr>
        </w:div>
        <w:div w:id="724646207">
          <w:marLeft w:val="640"/>
          <w:marRight w:val="0"/>
          <w:marTop w:val="0"/>
          <w:marBottom w:val="0"/>
          <w:divBdr>
            <w:top w:val="none" w:sz="0" w:space="0" w:color="auto"/>
            <w:left w:val="none" w:sz="0" w:space="0" w:color="auto"/>
            <w:bottom w:val="none" w:sz="0" w:space="0" w:color="auto"/>
            <w:right w:val="none" w:sz="0" w:space="0" w:color="auto"/>
          </w:divBdr>
        </w:div>
        <w:div w:id="729305686">
          <w:marLeft w:val="640"/>
          <w:marRight w:val="0"/>
          <w:marTop w:val="0"/>
          <w:marBottom w:val="0"/>
          <w:divBdr>
            <w:top w:val="none" w:sz="0" w:space="0" w:color="auto"/>
            <w:left w:val="none" w:sz="0" w:space="0" w:color="auto"/>
            <w:bottom w:val="none" w:sz="0" w:space="0" w:color="auto"/>
            <w:right w:val="none" w:sz="0" w:space="0" w:color="auto"/>
          </w:divBdr>
        </w:div>
        <w:div w:id="742026170">
          <w:marLeft w:val="640"/>
          <w:marRight w:val="0"/>
          <w:marTop w:val="0"/>
          <w:marBottom w:val="0"/>
          <w:divBdr>
            <w:top w:val="none" w:sz="0" w:space="0" w:color="auto"/>
            <w:left w:val="none" w:sz="0" w:space="0" w:color="auto"/>
            <w:bottom w:val="none" w:sz="0" w:space="0" w:color="auto"/>
            <w:right w:val="none" w:sz="0" w:space="0" w:color="auto"/>
          </w:divBdr>
        </w:div>
        <w:div w:id="786312592">
          <w:marLeft w:val="640"/>
          <w:marRight w:val="0"/>
          <w:marTop w:val="0"/>
          <w:marBottom w:val="0"/>
          <w:divBdr>
            <w:top w:val="none" w:sz="0" w:space="0" w:color="auto"/>
            <w:left w:val="none" w:sz="0" w:space="0" w:color="auto"/>
            <w:bottom w:val="none" w:sz="0" w:space="0" w:color="auto"/>
            <w:right w:val="none" w:sz="0" w:space="0" w:color="auto"/>
          </w:divBdr>
        </w:div>
        <w:div w:id="789930714">
          <w:marLeft w:val="640"/>
          <w:marRight w:val="0"/>
          <w:marTop w:val="0"/>
          <w:marBottom w:val="0"/>
          <w:divBdr>
            <w:top w:val="none" w:sz="0" w:space="0" w:color="auto"/>
            <w:left w:val="none" w:sz="0" w:space="0" w:color="auto"/>
            <w:bottom w:val="none" w:sz="0" w:space="0" w:color="auto"/>
            <w:right w:val="none" w:sz="0" w:space="0" w:color="auto"/>
          </w:divBdr>
        </w:div>
        <w:div w:id="791706613">
          <w:marLeft w:val="640"/>
          <w:marRight w:val="0"/>
          <w:marTop w:val="0"/>
          <w:marBottom w:val="0"/>
          <w:divBdr>
            <w:top w:val="none" w:sz="0" w:space="0" w:color="auto"/>
            <w:left w:val="none" w:sz="0" w:space="0" w:color="auto"/>
            <w:bottom w:val="none" w:sz="0" w:space="0" w:color="auto"/>
            <w:right w:val="none" w:sz="0" w:space="0" w:color="auto"/>
          </w:divBdr>
        </w:div>
        <w:div w:id="815146442">
          <w:marLeft w:val="640"/>
          <w:marRight w:val="0"/>
          <w:marTop w:val="0"/>
          <w:marBottom w:val="0"/>
          <w:divBdr>
            <w:top w:val="none" w:sz="0" w:space="0" w:color="auto"/>
            <w:left w:val="none" w:sz="0" w:space="0" w:color="auto"/>
            <w:bottom w:val="none" w:sz="0" w:space="0" w:color="auto"/>
            <w:right w:val="none" w:sz="0" w:space="0" w:color="auto"/>
          </w:divBdr>
        </w:div>
        <w:div w:id="831339228">
          <w:marLeft w:val="640"/>
          <w:marRight w:val="0"/>
          <w:marTop w:val="0"/>
          <w:marBottom w:val="0"/>
          <w:divBdr>
            <w:top w:val="none" w:sz="0" w:space="0" w:color="auto"/>
            <w:left w:val="none" w:sz="0" w:space="0" w:color="auto"/>
            <w:bottom w:val="none" w:sz="0" w:space="0" w:color="auto"/>
            <w:right w:val="none" w:sz="0" w:space="0" w:color="auto"/>
          </w:divBdr>
        </w:div>
        <w:div w:id="835539302">
          <w:marLeft w:val="640"/>
          <w:marRight w:val="0"/>
          <w:marTop w:val="0"/>
          <w:marBottom w:val="0"/>
          <w:divBdr>
            <w:top w:val="none" w:sz="0" w:space="0" w:color="auto"/>
            <w:left w:val="none" w:sz="0" w:space="0" w:color="auto"/>
            <w:bottom w:val="none" w:sz="0" w:space="0" w:color="auto"/>
            <w:right w:val="none" w:sz="0" w:space="0" w:color="auto"/>
          </w:divBdr>
        </w:div>
        <w:div w:id="866023905">
          <w:marLeft w:val="640"/>
          <w:marRight w:val="0"/>
          <w:marTop w:val="0"/>
          <w:marBottom w:val="0"/>
          <w:divBdr>
            <w:top w:val="none" w:sz="0" w:space="0" w:color="auto"/>
            <w:left w:val="none" w:sz="0" w:space="0" w:color="auto"/>
            <w:bottom w:val="none" w:sz="0" w:space="0" w:color="auto"/>
            <w:right w:val="none" w:sz="0" w:space="0" w:color="auto"/>
          </w:divBdr>
        </w:div>
        <w:div w:id="892237350">
          <w:marLeft w:val="640"/>
          <w:marRight w:val="0"/>
          <w:marTop w:val="0"/>
          <w:marBottom w:val="0"/>
          <w:divBdr>
            <w:top w:val="none" w:sz="0" w:space="0" w:color="auto"/>
            <w:left w:val="none" w:sz="0" w:space="0" w:color="auto"/>
            <w:bottom w:val="none" w:sz="0" w:space="0" w:color="auto"/>
            <w:right w:val="none" w:sz="0" w:space="0" w:color="auto"/>
          </w:divBdr>
        </w:div>
        <w:div w:id="893005379">
          <w:marLeft w:val="640"/>
          <w:marRight w:val="0"/>
          <w:marTop w:val="0"/>
          <w:marBottom w:val="0"/>
          <w:divBdr>
            <w:top w:val="none" w:sz="0" w:space="0" w:color="auto"/>
            <w:left w:val="none" w:sz="0" w:space="0" w:color="auto"/>
            <w:bottom w:val="none" w:sz="0" w:space="0" w:color="auto"/>
            <w:right w:val="none" w:sz="0" w:space="0" w:color="auto"/>
          </w:divBdr>
        </w:div>
        <w:div w:id="898055181">
          <w:marLeft w:val="640"/>
          <w:marRight w:val="0"/>
          <w:marTop w:val="0"/>
          <w:marBottom w:val="0"/>
          <w:divBdr>
            <w:top w:val="none" w:sz="0" w:space="0" w:color="auto"/>
            <w:left w:val="none" w:sz="0" w:space="0" w:color="auto"/>
            <w:bottom w:val="none" w:sz="0" w:space="0" w:color="auto"/>
            <w:right w:val="none" w:sz="0" w:space="0" w:color="auto"/>
          </w:divBdr>
        </w:div>
        <w:div w:id="914976951">
          <w:marLeft w:val="640"/>
          <w:marRight w:val="0"/>
          <w:marTop w:val="0"/>
          <w:marBottom w:val="0"/>
          <w:divBdr>
            <w:top w:val="none" w:sz="0" w:space="0" w:color="auto"/>
            <w:left w:val="none" w:sz="0" w:space="0" w:color="auto"/>
            <w:bottom w:val="none" w:sz="0" w:space="0" w:color="auto"/>
            <w:right w:val="none" w:sz="0" w:space="0" w:color="auto"/>
          </w:divBdr>
        </w:div>
        <w:div w:id="932394902">
          <w:marLeft w:val="640"/>
          <w:marRight w:val="0"/>
          <w:marTop w:val="0"/>
          <w:marBottom w:val="0"/>
          <w:divBdr>
            <w:top w:val="none" w:sz="0" w:space="0" w:color="auto"/>
            <w:left w:val="none" w:sz="0" w:space="0" w:color="auto"/>
            <w:bottom w:val="none" w:sz="0" w:space="0" w:color="auto"/>
            <w:right w:val="none" w:sz="0" w:space="0" w:color="auto"/>
          </w:divBdr>
        </w:div>
        <w:div w:id="954016894">
          <w:marLeft w:val="640"/>
          <w:marRight w:val="0"/>
          <w:marTop w:val="0"/>
          <w:marBottom w:val="0"/>
          <w:divBdr>
            <w:top w:val="none" w:sz="0" w:space="0" w:color="auto"/>
            <w:left w:val="none" w:sz="0" w:space="0" w:color="auto"/>
            <w:bottom w:val="none" w:sz="0" w:space="0" w:color="auto"/>
            <w:right w:val="none" w:sz="0" w:space="0" w:color="auto"/>
          </w:divBdr>
        </w:div>
        <w:div w:id="971055772">
          <w:marLeft w:val="640"/>
          <w:marRight w:val="0"/>
          <w:marTop w:val="0"/>
          <w:marBottom w:val="0"/>
          <w:divBdr>
            <w:top w:val="none" w:sz="0" w:space="0" w:color="auto"/>
            <w:left w:val="none" w:sz="0" w:space="0" w:color="auto"/>
            <w:bottom w:val="none" w:sz="0" w:space="0" w:color="auto"/>
            <w:right w:val="none" w:sz="0" w:space="0" w:color="auto"/>
          </w:divBdr>
        </w:div>
        <w:div w:id="980963722">
          <w:marLeft w:val="640"/>
          <w:marRight w:val="0"/>
          <w:marTop w:val="0"/>
          <w:marBottom w:val="0"/>
          <w:divBdr>
            <w:top w:val="none" w:sz="0" w:space="0" w:color="auto"/>
            <w:left w:val="none" w:sz="0" w:space="0" w:color="auto"/>
            <w:bottom w:val="none" w:sz="0" w:space="0" w:color="auto"/>
            <w:right w:val="none" w:sz="0" w:space="0" w:color="auto"/>
          </w:divBdr>
        </w:div>
        <w:div w:id="989862879">
          <w:marLeft w:val="640"/>
          <w:marRight w:val="0"/>
          <w:marTop w:val="0"/>
          <w:marBottom w:val="0"/>
          <w:divBdr>
            <w:top w:val="none" w:sz="0" w:space="0" w:color="auto"/>
            <w:left w:val="none" w:sz="0" w:space="0" w:color="auto"/>
            <w:bottom w:val="none" w:sz="0" w:space="0" w:color="auto"/>
            <w:right w:val="none" w:sz="0" w:space="0" w:color="auto"/>
          </w:divBdr>
        </w:div>
        <w:div w:id="989943794">
          <w:marLeft w:val="640"/>
          <w:marRight w:val="0"/>
          <w:marTop w:val="0"/>
          <w:marBottom w:val="0"/>
          <w:divBdr>
            <w:top w:val="none" w:sz="0" w:space="0" w:color="auto"/>
            <w:left w:val="none" w:sz="0" w:space="0" w:color="auto"/>
            <w:bottom w:val="none" w:sz="0" w:space="0" w:color="auto"/>
            <w:right w:val="none" w:sz="0" w:space="0" w:color="auto"/>
          </w:divBdr>
        </w:div>
        <w:div w:id="1014921789">
          <w:marLeft w:val="640"/>
          <w:marRight w:val="0"/>
          <w:marTop w:val="0"/>
          <w:marBottom w:val="0"/>
          <w:divBdr>
            <w:top w:val="none" w:sz="0" w:space="0" w:color="auto"/>
            <w:left w:val="none" w:sz="0" w:space="0" w:color="auto"/>
            <w:bottom w:val="none" w:sz="0" w:space="0" w:color="auto"/>
            <w:right w:val="none" w:sz="0" w:space="0" w:color="auto"/>
          </w:divBdr>
        </w:div>
        <w:div w:id="1056971282">
          <w:marLeft w:val="640"/>
          <w:marRight w:val="0"/>
          <w:marTop w:val="0"/>
          <w:marBottom w:val="0"/>
          <w:divBdr>
            <w:top w:val="none" w:sz="0" w:space="0" w:color="auto"/>
            <w:left w:val="none" w:sz="0" w:space="0" w:color="auto"/>
            <w:bottom w:val="none" w:sz="0" w:space="0" w:color="auto"/>
            <w:right w:val="none" w:sz="0" w:space="0" w:color="auto"/>
          </w:divBdr>
        </w:div>
        <w:div w:id="1060597256">
          <w:marLeft w:val="640"/>
          <w:marRight w:val="0"/>
          <w:marTop w:val="0"/>
          <w:marBottom w:val="0"/>
          <w:divBdr>
            <w:top w:val="none" w:sz="0" w:space="0" w:color="auto"/>
            <w:left w:val="none" w:sz="0" w:space="0" w:color="auto"/>
            <w:bottom w:val="none" w:sz="0" w:space="0" w:color="auto"/>
            <w:right w:val="none" w:sz="0" w:space="0" w:color="auto"/>
          </w:divBdr>
        </w:div>
        <w:div w:id="1074429460">
          <w:marLeft w:val="640"/>
          <w:marRight w:val="0"/>
          <w:marTop w:val="0"/>
          <w:marBottom w:val="0"/>
          <w:divBdr>
            <w:top w:val="none" w:sz="0" w:space="0" w:color="auto"/>
            <w:left w:val="none" w:sz="0" w:space="0" w:color="auto"/>
            <w:bottom w:val="none" w:sz="0" w:space="0" w:color="auto"/>
            <w:right w:val="none" w:sz="0" w:space="0" w:color="auto"/>
          </w:divBdr>
        </w:div>
        <w:div w:id="1081293240">
          <w:marLeft w:val="640"/>
          <w:marRight w:val="0"/>
          <w:marTop w:val="0"/>
          <w:marBottom w:val="0"/>
          <w:divBdr>
            <w:top w:val="none" w:sz="0" w:space="0" w:color="auto"/>
            <w:left w:val="none" w:sz="0" w:space="0" w:color="auto"/>
            <w:bottom w:val="none" w:sz="0" w:space="0" w:color="auto"/>
            <w:right w:val="none" w:sz="0" w:space="0" w:color="auto"/>
          </w:divBdr>
        </w:div>
        <w:div w:id="1085106725">
          <w:marLeft w:val="640"/>
          <w:marRight w:val="0"/>
          <w:marTop w:val="0"/>
          <w:marBottom w:val="0"/>
          <w:divBdr>
            <w:top w:val="none" w:sz="0" w:space="0" w:color="auto"/>
            <w:left w:val="none" w:sz="0" w:space="0" w:color="auto"/>
            <w:bottom w:val="none" w:sz="0" w:space="0" w:color="auto"/>
            <w:right w:val="none" w:sz="0" w:space="0" w:color="auto"/>
          </w:divBdr>
        </w:div>
        <w:div w:id="1139807261">
          <w:marLeft w:val="640"/>
          <w:marRight w:val="0"/>
          <w:marTop w:val="0"/>
          <w:marBottom w:val="0"/>
          <w:divBdr>
            <w:top w:val="none" w:sz="0" w:space="0" w:color="auto"/>
            <w:left w:val="none" w:sz="0" w:space="0" w:color="auto"/>
            <w:bottom w:val="none" w:sz="0" w:space="0" w:color="auto"/>
            <w:right w:val="none" w:sz="0" w:space="0" w:color="auto"/>
          </w:divBdr>
        </w:div>
        <w:div w:id="1144465168">
          <w:marLeft w:val="640"/>
          <w:marRight w:val="0"/>
          <w:marTop w:val="0"/>
          <w:marBottom w:val="0"/>
          <w:divBdr>
            <w:top w:val="none" w:sz="0" w:space="0" w:color="auto"/>
            <w:left w:val="none" w:sz="0" w:space="0" w:color="auto"/>
            <w:bottom w:val="none" w:sz="0" w:space="0" w:color="auto"/>
            <w:right w:val="none" w:sz="0" w:space="0" w:color="auto"/>
          </w:divBdr>
        </w:div>
        <w:div w:id="1145508993">
          <w:marLeft w:val="640"/>
          <w:marRight w:val="0"/>
          <w:marTop w:val="0"/>
          <w:marBottom w:val="0"/>
          <w:divBdr>
            <w:top w:val="none" w:sz="0" w:space="0" w:color="auto"/>
            <w:left w:val="none" w:sz="0" w:space="0" w:color="auto"/>
            <w:bottom w:val="none" w:sz="0" w:space="0" w:color="auto"/>
            <w:right w:val="none" w:sz="0" w:space="0" w:color="auto"/>
          </w:divBdr>
        </w:div>
        <w:div w:id="1169826868">
          <w:marLeft w:val="640"/>
          <w:marRight w:val="0"/>
          <w:marTop w:val="0"/>
          <w:marBottom w:val="0"/>
          <w:divBdr>
            <w:top w:val="none" w:sz="0" w:space="0" w:color="auto"/>
            <w:left w:val="none" w:sz="0" w:space="0" w:color="auto"/>
            <w:bottom w:val="none" w:sz="0" w:space="0" w:color="auto"/>
            <w:right w:val="none" w:sz="0" w:space="0" w:color="auto"/>
          </w:divBdr>
        </w:div>
        <w:div w:id="1181434153">
          <w:marLeft w:val="640"/>
          <w:marRight w:val="0"/>
          <w:marTop w:val="0"/>
          <w:marBottom w:val="0"/>
          <w:divBdr>
            <w:top w:val="none" w:sz="0" w:space="0" w:color="auto"/>
            <w:left w:val="none" w:sz="0" w:space="0" w:color="auto"/>
            <w:bottom w:val="none" w:sz="0" w:space="0" w:color="auto"/>
            <w:right w:val="none" w:sz="0" w:space="0" w:color="auto"/>
          </w:divBdr>
        </w:div>
        <w:div w:id="1183979266">
          <w:marLeft w:val="640"/>
          <w:marRight w:val="0"/>
          <w:marTop w:val="0"/>
          <w:marBottom w:val="0"/>
          <w:divBdr>
            <w:top w:val="none" w:sz="0" w:space="0" w:color="auto"/>
            <w:left w:val="none" w:sz="0" w:space="0" w:color="auto"/>
            <w:bottom w:val="none" w:sz="0" w:space="0" w:color="auto"/>
            <w:right w:val="none" w:sz="0" w:space="0" w:color="auto"/>
          </w:divBdr>
        </w:div>
        <w:div w:id="1187407042">
          <w:marLeft w:val="640"/>
          <w:marRight w:val="0"/>
          <w:marTop w:val="0"/>
          <w:marBottom w:val="0"/>
          <w:divBdr>
            <w:top w:val="none" w:sz="0" w:space="0" w:color="auto"/>
            <w:left w:val="none" w:sz="0" w:space="0" w:color="auto"/>
            <w:bottom w:val="none" w:sz="0" w:space="0" w:color="auto"/>
            <w:right w:val="none" w:sz="0" w:space="0" w:color="auto"/>
          </w:divBdr>
        </w:div>
        <w:div w:id="1189026139">
          <w:marLeft w:val="640"/>
          <w:marRight w:val="0"/>
          <w:marTop w:val="0"/>
          <w:marBottom w:val="0"/>
          <w:divBdr>
            <w:top w:val="none" w:sz="0" w:space="0" w:color="auto"/>
            <w:left w:val="none" w:sz="0" w:space="0" w:color="auto"/>
            <w:bottom w:val="none" w:sz="0" w:space="0" w:color="auto"/>
            <w:right w:val="none" w:sz="0" w:space="0" w:color="auto"/>
          </w:divBdr>
        </w:div>
        <w:div w:id="1208569428">
          <w:marLeft w:val="640"/>
          <w:marRight w:val="0"/>
          <w:marTop w:val="0"/>
          <w:marBottom w:val="0"/>
          <w:divBdr>
            <w:top w:val="none" w:sz="0" w:space="0" w:color="auto"/>
            <w:left w:val="none" w:sz="0" w:space="0" w:color="auto"/>
            <w:bottom w:val="none" w:sz="0" w:space="0" w:color="auto"/>
            <w:right w:val="none" w:sz="0" w:space="0" w:color="auto"/>
          </w:divBdr>
        </w:div>
        <w:div w:id="1223060557">
          <w:marLeft w:val="640"/>
          <w:marRight w:val="0"/>
          <w:marTop w:val="0"/>
          <w:marBottom w:val="0"/>
          <w:divBdr>
            <w:top w:val="none" w:sz="0" w:space="0" w:color="auto"/>
            <w:left w:val="none" w:sz="0" w:space="0" w:color="auto"/>
            <w:bottom w:val="none" w:sz="0" w:space="0" w:color="auto"/>
            <w:right w:val="none" w:sz="0" w:space="0" w:color="auto"/>
          </w:divBdr>
        </w:div>
        <w:div w:id="1236353875">
          <w:marLeft w:val="640"/>
          <w:marRight w:val="0"/>
          <w:marTop w:val="0"/>
          <w:marBottom w:val="0"/>
          <w:divBdr>
            <w:top w:val="none" w:sz="0" w:space="0" w:color="auto"/>
            <w:left w:val="none" w:sz="0" w:space="0" w:color="auto"/>
            <w:bottom w:val="none" w:sz="0" w:space="0" w:color="auto"/>
            <w:right w:val="none" w:sz="0" w:space="0" w:color="auto"/>
          </w:divBdr>
        </w:div>
        <w:div w:id="1252204998">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81765211">
          <w:marLeft w:val="640"/>
          <w:marRight w:val="0"/>
          <w:marTop w:val="0"/>
          <w:marBottom w:val="0"/>
          <w:divBdr>
            <w:top w:val="none" w:sz="0" w:space="0" w:color="auto"/>
            <w:left w:val="none" w:sz="0" w:space="0" w:color="auto"/>
            <w:bottom w:val="none" w:sz="0" w:space="0" w:color="auto"/>
            <w:right w:val="none" w:sz="0" w:space="0" w:color="auto"/>
          </w:divBdr>
        </w:div>
        <w:div w:id="1283612152">
          <w:marLeft w:val="640"/>
          <w:marRight w:val="0"/>
          <w:marTop w:val="0"/>
          <w:marBottom w:val="0"/>
          <w:divBdr>
            <w:top w:val="none" w:sz="0" w:space="0" w:color="auto"/>
            <w:left w:val="none" w:sz="0" w:space="0" w:color="auto"/>
            <w:bottom w:val="none" w:sz="0" w:space="0" w:color="auto"/>
            <w:right w:val="none" w:sz="0" w:space="0" w:color="auto"/>
          </w:divBdr>
        </w:div>
        <w:div w:id="1284072305">
          <w:marLeft w:val="640"/>
          <w:marRight w:val="0"/>
          <w:marTop w:val="0"/>
          <w:marBottom w:val="0"/>
          <w:divBdr>
            <w:top w:val="none" w:sz="0" w:space="0" w:color="auto"/>
            <w:left w:val="none" w:sz="0" w:space="0" w:color="auto"/>
            <w:bottom w:val="none" w:sz="0" w:space="0" w:color="auto"/>
            <w:right w:val="none" w:sz="0" w:space="0" w:color="auto"/>
          </w:divBdr>
        </w:div>
        <w:div w:id="1289509136">
          <w:marLeft w:val="640"/>
          <w:marRight w:val="0"/>
          <w:marTop w:val="0"/>
          <w:marBottom w:val="0"/>
          <w:divBdr>
            <w:top w:val="none" w:sz="0" w:space="0" w:color="auto"/>
            <w:left w:val="none" w:sz="0" w:space="0" w:color="auto"/>
            <w:bottom w:val="none" w:sz="0" w:space="0" w:color="auto"/>
            <w:right w:val="none" w:sz="0" w:space="0" w:color="auto"/>
          </w:divBdr>
        </w:div>
        <w:div w:id="1317875232">
          <w:marLeft w:val="640"/>
          <w:marRight w:val="0"/>
          <w:marTop w:val="0"/>
          <w:marBottom w:val="0"/>
          <w:divBdr>
            <w:top w:val="none" w:sz="0" w:space="0" w:color="auto"/>
            <w:left w:val="none" w:sz="0" w:space="0" w:color="auto"/>
            <w:bottom w:val="none" w:sz="0" w:space="0" w:color="auto"/>
            <w:right w:val="none" w:sz="0" w:space="0" w:color="auto"/>
          </w:divBdr>
        </w:div>
        <w:div w:id="1336107359">
          <w:marLeft w:val="640"/>
          <w:marRight w:val="0"/>
          <w:marTop w:val="0"/>
          <w:marBottom w:val="0"/>
          <w:divBdr>
            <w:top w:val="none" w:sz="0" w:space="0" w:color="auto"/>
            <w:left w:val="none" w:sz="0" w:space="0" w:color="auto"/>
            <w:bottom w:val="none" w:sz="0" w:space="0" w:color="auto"/>
            <w:right w:val="none" w:sz="0" w:space="0" w:color="auto"/>
          </w:divBdr>
        </w:div>
        <w:div w:id="1346443059">
          <w:marLeft w:val="640"/>
          <w:marRight w:val="0"/>
          <w:marTop w:val="0"/>
          <w:marBottom w:val="0"/>
          <w:divBdr>
            <w:top w:val="none" w:sz="0" w:space="0" w:color="auto"/>
            <w:left w:val="none" w:sz="0" w:space="0" w:color="auto"/>
            <w:bottom w:val="none" w:sz="0" w:space="0" w:color="auto"/>
            <w:right w:val="none" w:sz="0" w:space="0" w:color="auto"/>
          </w:divBdr>
        </w:div>
        <w:div w:id="1348016585">
          <w:marLeft w:val="640"/>
          <w:marRight w:val="0"/>
          <w:marTop w:val="0"/>
          <w:marBottom w:val="0"/>
          <w:divBdr>
            <w:top w:val="none" w:sz="0" w:space="0" w:color="auto"/>
            <w:left w:val="none" w:sz="0" w:space="0" w:color="auto"/>
            <w:bottom w:val="none" w:sz="0" w:space="0" w:color="auto"/>
            <w:right w:val="none" w:sz="0" w:space="0" w:color="auto"/>
          </w:divBdr>
        </w:div>
        <w:div w:id="1391078478">
          <w:marLeft w:val="640"/>
          <w:marRight w:val="0"/>
          <w:marTop w:val="0"/>
          <w:marBottom w:val="0"/>
          <w:divBdr>
            <w:top w:val="none" w:sz="0" w:space="0" w:color="auto"/>
            <w:left w:val="none" w:sz="0" w:space="0" w:color="auto"/>
            <w:bottom w:val="none" w:sz="0" w:space="0" w:color="auto"/>
            <w:right w:val="none" w:sz="0" w:space="0" w:color="auto"/>
          </w:divBdr>
        </w:div>
        <w:div w:id="1392968691">
          <w:marLeft w:val="640"/>
          <w:marRight w:val="0"/>
          <w:marTop w:val="0"/>
          <w:marBottom w:val="0"/>
          <w:divBdr>
            <w:top w:val="none" w:sz="0" w:space="0" w:color="auto"/>
            <w:left w:val="none" w:sz="0" w:space="0" w:color="auto"/>
            <w:bottom w:val="none" w:sz="0" w:space="0" w:color="auto"/>
            <w:right w:val="none" w:sz="0" w:space="0" w:color="auto"/>
          </w:divBdr>
        </w:div>
        <w:div w:id="1422095904">
          <w:marLeft w:val="640"/>
          <w:marRight w:val="0"/>
          <w:marTop w:val="0"/>
          <w:marBottom w:val="0"/>
          <w:divBdr>
            <w:top w:val="none" w:sz="0" w:space="0" w:color="auto"/>
            <w:left w:val="none" w:sz="0" w:space="0" w:color="auto"/>
            <w:bottom w:val="none" w:sz="0" w:space="0" w:color="auto"/>
            <w:right w:val="none" w:sz="0" w:space="0" w:color="auto"/>
          </w:divBdr>
        </w:div>
        <w:div w:id="1422990435">
          <w:marLeft w:val="640"/>
          <w:marRight w:val="0"/>
          <w:marTop w:val="0"/>
          <w:marBottom w:val="0"/>
          <w:divBdr>
            <w:top w:val="none" w:sz="0" w:space="0" w:color="auto"/>
            <w:left w:val="none" w:sz="0" w:space="0" w:color="auto"/>
            <w:bottom w:val="none" w:sz="0" w:space="0" w:color="auto"/>
            <w:right w:val="none" w:sz="0" w:space="0" w:color="auto"/>
          </w:divBdr>
        </w:div>
        <w:div w:id="1430810848">
          <w:marLeft w:val="640"/>
          <w:marRight w:val="0"/>
          <w:marTop w:val="0"/>
          <w:marBottom w:val="0"/>
          <w:divBdr>
            <w:top w:val="none" w:sz="0" w:space="0" w:color="auto"/>
            <w:left w:val="none" w:sz="0" w:space="0" w:color="auto"/>
            <w:bottom w:val="none" w:sz="0" w:space="0" w:color="auto"/>
            <w:right w:val="none" w:sz="0" w:space="0" w:color="auto"/>
          </w:divBdr>
        </w:div>
        <w:div w:id="1440950290">
          <w:marLeft w:val="640"/>
          <w:marRight w:val="0"/>
          <w:marTop w:val="0"/>
          <w:marBottom w:val="0"/>
          <w:divBdr>
            <w:top w:val="none" w:sz="0" w:space="0" w:color="auto"/>
            <w:left w:val="none" w:sz="0" w:space="0" w:color="auto"/>
            <w:bottom w:val="none" w:sz="0" w:space="0" w:color="auto"/>
            <w:right w:val="none" w:sz="0" w:space="0" w:color="auto"/>
          </w:divBdr>
        </w:div>
        <w:div w:id="1452016444">
          <w:marLeft w:val="640"/>
          <w:marRight w:val="0"/>
          <w:marTop w:val="0"/>
          <w:marBottom w:val="0"/>
          <w:divBdr>
            <w:top w:val="none" w:sz="0" w:space="0" w:color="auto"/>
            <w:left w:val="none" w:sz="0" w:space="0" w:color="auto"/>
            <w:bottom w:val="none" w:sz="0" w:space="0" w:color="auto"/>
            <w:right w:val="none" w:sz="0" w:space="0" w:color="auto"/>
          </w:divBdr>
        </w:div>
        <w:div w:id="1453670268">
          <w:marLeft w:val="640"/>
          <w:marRight w:val="0"/>
          <w:marTop w:val="0"/>
          <w:marBottom w:val="0"/>
          <w:divBdr>
            <w:top w:val="none" w:sz="0" w:space="0" w:color="auto"/>
            <w:left w:val="none" w:sz="0" w:space="0" w:color="auto"/>
            <w:bottom w:val="none" w:sz="0" w:space="0" w:color="auto"/>
            <w:right w:val="none" w:sz="0" w:space="0" w:color="auto"/>
          </w:divBdr>
        </w:div>
        <w:div w:id="1461998304">
          <w:marLeft w:val="640"/>
          <w:marRight w:val="0"/>
          <w:marTop w:val="0"/>
          <w:marBottom w:val="0"/>
          <w:divBdr>
            <w:top w:val="none" w:sz="0" w:space="0" w:color="auto"/>
            <w:left w:val="none" w:sz="0" w:space="0" w:color="auto"/>
            <w:bottom w:val="none" w:sz="0" w:space="0" w:color="auto"/>
            <w:right w:val="none" w:sz="0" w:space="0" w:color="auto"/>
          </w:divBdr>
        </w:div>
        <w:div w:id="1515534025">
          <w:marLeft w:val="640"/>
          <w:marRight w:val="0"/>
          <w:marTop w:val="0"/>
          <w:marBottom w:val="0"/>
          <w:divBdr>
            <w:top w:val="none" w:sz="0" w:space="0" w:color="auto"/>
            <w:left w:val="none" w:sz="0" w:space="0" w:color="auto"/>
            <w:bottom w:val="none" w:sz="0" w:space="0" w:color="auto"/>
            <w:right w:val="none" w:sz="0" w:space="0" w:color="auto"/>
          </w:divBdr>
        </w:div>
        <w:div w:id="1547795697">
          <w:marLeft w:val="640"/>
          <w:marRight w:val="0"/>
          <w:marTop w:val="0"/>
          <w:marBottom w:val="0"/>
          <w:divBdr>
            <w:top w:val="none" w:sz="0" w:space="0" w:color="auto"/>
            <w:left w:val="none" w:sz="0" w:space="0" w:color="auto"/>
            <w:bottom w:val="none" w:sz="0" w:space="0" w:color="auto"/>
            <w:right w:val="none" w:sz="0" w:space="0" w:color="auto"/>
          </w:divBdr>
        </w:div>
        <w:div w:id="1557012293">
          <w:marLeft w:val="640"/>
          <w:marRight w:val="0"/>
          <w:marTop w:val="0"/>
          <w:marBottom w:val="0"/>
          <w:divBdr>
            <w:top w:val="none" w:sz="0" w:space="0" w:color="auto"/>
            <w:left w:val="none" w:sz="0" w:space="0" w:color="auto"/>
            <w:bottom w:val="none" w:sz="0" w:space="0" w:color="auto"/>
            <w:right w:val="none" w:sz="0" w:space="0" w:color="auto"/>
          </w:divBdr>
        </w:div>
        <w:div w:id="1572738152">
          <w:marLeft w:val="640"/>
          <w:marRight w:val="0"/>
          <w:marTop w:val="0"/>
          <w:marBottom w:val="0"/>
          <w:divBdr>
            <w:top w:val="none" w:sz="0" w:space="0" w:color="auto"/>
            <w:left w:val="none" w:sz="0" w:space="0" w:color="auto"/>
            <w:bottom w:val="none" w:sz="0" w:space="0" w:color="auto"/>
            <w:right w:val="none" w:sz="0" w:space="0" w:color="auto"/>
          </w:divBdr>
        </w:div>
        <w:div w:id="1591543994">
          <w:marLeft w:val="640"/>
          <w:marRight w:val="0"/>
          <w:marTop w:val="0"/>
          <w:marBottom w:val="0"/>
          <w:divBdr>
            <w:top w:val="none" w:sz="0" w:space="0" w:color="auto"/>
            <w:left w:val="none" w:sz="0" w:space="0" w:color="auto"/>
            <w:bottom w:val="none" w:sz="0" w:space="0" w:color="auto"/>
            <w:right w:val="none" w:sz="0" w:space="0" w:color="auto"/>
          </w:divBdr>
        </w:div>
        <w:div w:id="1592546781">
          <w:marLeft w:val="640"/>
          <w:marRight w:val="0"/>
          <w:marTop w:val="0"/>
          <w:marBottom w:val="0"/>
          <w:divBdr>
            <w:top w:val="none" w:sz="0" w:space="0" w:color="auto"/>
            <w:left w:val="none" w:sz="0" w:space="0" w:color="auto"/>
            <w:bottom w:val="none" w:sz="0" w:space="0" w:color="auto"/>
            <w:right w:val="none" w:sz="0" w:space="0" w:color="auto"/>
          </w:divBdr>
        </w:div>
        <w:div w:id="1615019015">
          <w:marLeft w:val="640"/>
          <w:marRight w:val="0"/>
          <w:marTop w:val="0"/>
          <w:marBottom w:val="0"/>
          <w:divBdr>
            <w:top w:val="none" w:sz="0" w:space="0" w:color="auto"/>
            <w:left w:val="none" w:sz="0" w:space="0" w:color="auto"/>
            <w:bottom w:val="none" w:sz="0" w:space="0" w:color="auto"/>
            <w:right w:val="none" w:sz="0" w:space="0" w:color="auto"/>
          </w:divBdr>
        </w:div>
        <w:div w:id="1629583891">
          <w:marLeft w:val="640"/>
          <w:marRight w:val="0"/>
          <w:marTop w:val="0"/>
          <w:marBottom w:val="0"/>
          <w:divBdr>
            <w:top w:val="none" w:sz="0" w:space="0" w:color="auto"/>
            <w:left w:val="none" w:sz="0" w:space="0" w:color="auto"/>
            <w:bottom w:val="none" w:sz="0" w:space="0" w:color="auto"/>
            <w:right w:val="none" w:sz="0" w:space="0" w:color="auto"/>
          </w:divBdr>
        </w:div>
        <w:div w:id="1640265158">
          <w:marLeft w:val="640"/>
          <w:marRight w:val="0"/>
          <w:marTop w:val="0"/>
          <w:marBottom w:val="0"/>
          <w:divBdr>
            <w:top w:val="none" w:sz="0" w:space="0" w:color="auto"/>
            <w:left w:val="none" w:sz="0" w:space="0" w:color="auto"/>
            <w:bottom w:val="none" w:sz="0" w:space="0" w:color="auto"/>
            <w:right w:val="none" w:sz="0" w:space="0" w:color="auto"/>
          </w:divBdr>
        </w:div>
        <w:div w:id="1643146447">
          <w:marLeft w:val="640"/>
          <w:marRight w:val="0"/>
          <w:marTop w:val="0"/>
          <w:marBottom w:val="0"/>
          <w:divBdr>
            <w:top w:val="none" w:sz="0" w:space="0" w:color="auto"/>
            <w:left w:val="none" w:sz="0" w:space="0" w:color="auto"/>
            <w:bottom w:val="none" w:sz="0" w:space="0" w:color="auto"/>
            <w:right w:val="none" w:sz="0" w:space="0" w:color="auto"/>
          </w:divBdr>
        </w:div>
        <w:div w:id="1655142049">
          <w:marLeft w:val="640"/>
          <w:marRight w:val="0"/>
          <w:marTop w:val="0"/>
          <w:marBottom w:val="0"/>
          <w:divBdr>
            <w:top w:val="none" w:sz="0" w:space="0" w:color="auto"/>
            <w:left w:val="none" w:sz="0" w:space="0" w:color="auto"/>
            <w:bottom w:val="none" w:sz="0" w:space="0" w:color="auto"/>
            <w:right w:val="none" w:sz="0" w:space="0" w:color="auto"/>
          </w:divBdr>
        </w:div>
        <w:div w:id="1681082118">
          <w:marLeft w:val="640"/>
          <w:marRight w:val="0"/>
          <w:marTop w:val="0"/>
          <w:marBottom w:val="0"/>
          <w:divBdr>
            <w:top w:val="none" w:sz="0" w:space="0" w:color="auto"/>
            <w:left w:val="none" w:sz="0" w:space="0" w:color="auto"/>
            <w:bottom w:val="none" w:sz="0" w:space="0" w:color="auto"/>
            <w:right w:val="none" w:sz="0" w:space="0" w:color="auto"/>
          </w:divBdr>
        </w:div>
        <w:div w:id="1743523791">
          <w:marLeft w:val="640"/>
          <w:marRight w:val="0"/>
          <w:marTop w:val="0"/>
          <w:marBottom w:val="0"/>
          <w:divBdr>
            <w:top w:val="none" w:sz="0" w:space="0" w:color="auto"/>
            <w:left w:val="none" w:sz="0" w:space="0" w:color="auto"/>
            <w:bottom w:val="none" w:sz="0" w:space="0" w:color="auto"/>
            <w:right w:val="none" w:sz="0" w:space="0" w:color="auto"/>
          </w:divBdr>
        </w:div>
        <w:div w:id="1746489890">
          <w:marLeft w:val="640"/>
          <w:marRight w:val="0"/>
          <w:marTop w:val="0"/>
          <w:marBottom w:val="0"/>
          <w:divBdr>
            <w:top w:val="none" w:sz="0" w:space="0" w:color="auto"/>
            <w:left w:val="none" w:sz="0" w:space="0" w:color="auto"/>
            <w:bottom w:val="none" w:sz="0" w:space="0" w:color="auto"/>
            <w:right w:val="none" w:sz="0" w:space="0" w:color="auto"/>
          </w:divBdr>
        </w:div>
        <w:div w:id="1771393810">
          <w:marLeft w:val="640"/>
          <w:marRight w:val="0"/>
          <w:marTop w:val="0"/>
          <w:marBottom w:val="0"/>
          <w:divBdr>
            <w:top w:val="none" w:sz="0" w:space="0" w:color="auto"/>
            <w:left w:val="none" w:sz="0" w:space="0" w:color="auto"/>
            <w:bottom w:val="none" w:sz="0" w:space="0" w:color="auto"/>
            <w:right w:val="none" w:sz="0" w:space="0" w:color="auto"/>
          </w:divBdr>
        </w:div>
        <w:div w:id="1780643931">
          <w:marLeft w:val="640"/>
          <w:marRight w:val="0"/>
          <w:marTop w:val="0"/>
          <w:marBottom w:val="0"/>
          <w:divBdr>
            <w:top w:val="none" w:sz="0" w:space="0" w:color="auto"/>
            <w:left w:val="none" w:sz="0" w:space="0" w:color="auto"/>
            <w:bottom w:val="none" w:sz="0" w:space="0" w:color="auto"/>
            <w:right w:val="none" w:sz="0" w:space="0" w:color="auto"/>
          </w:divBdr>
        </w:div>
        <w:div w:id="1794857842">
          <w:marLeft w:val="640"/>
          <w:marRight w:val="0"/>
          <w:marTop w:val="0"/>
          <w:marBottom w:val="0"/>
          <w:divBdr>
            <w:top w:val="none" w:sz="0" w:space="0" w:color="auto"/>
            <w:left w:val="none" w:sz="0" w:space="0" w:color="auto"/>
            <w:bottom w:val="none" w:sz="0" w:space="0" w:color="auto"/>
            <w:right w:val="none" w:sz="0" w:space="0" w:color="auto"/>
          </w:divBdr>
        </w:div>
        <w:div w:id="1807316050">
          <w:marLeft w:val="640"/>
          <w:marRight w:val="0"/>
          <w:marTop w:val="0"/>
          <w:marBottom w:val="0"/>
          <w:divBdr>
            <w:top w:val="none" w:sz="0" w:space="0" w:color="auto"/>
            <w:left w:val="none" w:sz="0" w:space="0" w:color="auto"/>
            <w:bottom w:val="none" w:sz="0" w:space="0" w:color="auto"/>
            <w:right w:val="none" w:sz="0" w:space="0" w:color="auto"/>
          </w:divBdr>
        </w:div>
        <w:div w:id="1821772138">
          <w:marLeft w:val="640"/>
          <w:marRight w:val="0"/>
          <w:marTop w:val="0"/>
          <w:marBottom w:val="0"/>
          <w:divBdr>
            <w:top w:val="none" w:sz="0" w:space="0" w:color="auto"/>
            <w:left w:val="none" w:sz="0" w:space="0" w:color="auto"/>
            <w:bottom w:val="none" w:sz="0" w:space="0" w:color="auto"/>
            <w:right w:val="none" w:sz="0" w:space="0" w:color="auto"/>
          </w:divBdr>
        </w:div>
        <w:div w:id="1823040723">
          <w:marLeft w:val="640"/>
          <w:marRight w:val="0"/>
          <w:marTop w:val="0"/>
          <w:marBottom w:val="0"/>
          <w:divBdr>
            <w:top w:val="none" w:sz="0" w:space="0" w:color="auto"/>
            <w:left w:val="none" w:sz="0" w:space="0" w:color="auto"/>
            <w:bottom w:val="none" w:sz="0" w:space="0" w:color="auto"/>
            <w:right w:val="none" w:sz="0" w:space="0" w:color="auto"/>
          </w:divBdr>
        </w:div>
        <w:div w:id="1824009376">
          <w:marLeft w:val="640"/>
          <w:marRight w:val="0"/>
          <w:marTop w:val="0"/>
          <w:marBottom w:val="0"/>
          <w:divBdr>
            <w:top w:val="none" w:sz="0" w:space="0" w:color="auto"/>
            <w:left w:val="none" w:sz="0" w:space="0" w:color="auto"/>
            <w:bottom w:val="none" w:sz="0" w:space="0" w:color="auto"/>
            <w:right w:val="none" w:sz="0" w:space="0" w:color="auto"/>
          </w:divBdr>
        </w:div>
        <w:div w:id="1831866678">
          <w:marLeft w:val="640"/>
          <w:marRight w:val="0"/>
          <w:marTop w:val="0"/>
          <w:marBottom w:val="0"/>
          <w:divBdr>
            <w:top w:val="none" w:sz="0" w:space="0" w:color="auto"/>
            <w:left w:val="none" w:sz="0" w:space="0" w:color="auto"/>
            <w:bottom w:val="none" w:sz="0" w:space="0" w:color="auto"/>
            <w:right w:val="none" w:sz="0" w:space="0" w:color="auto"/>
          </w:divBdr>
        </w:div>
        <w:div w:id="1860582131">
          <w:marLeft w:val="640"/>
          <w:marRight w:val="0"/>
          <w:marTop w:val="0"/>
          <w:marBottom w:val="0"/>
          <w:divBdr>
            <w:top w:val="none" w:sz="0" w:space="0" w:color="auto"/>
            <w:left w:val="none" w:sz="0" w:space="0" w:color="auto"/>
            <w:bottom w:val="none" w:sz="0" w:space="0" w:color="auto"/>
            <w:right w:val="none" w:sz="0" w:space="0" w:color="auto"/>
          </w:divBdr>
        </w:div>
        <w:div w:id="1877545250">
          <w:marLeft w:val="640"/>
          <w:marRight w:val="0"/>
          <w:marTop w:val="0"/>
          <w:marBottom w:val="0"/>
          <w:divBdr>
            <w:top w:val="none" w:sz="0" w:space="0" w:color="auto"/>
            <w:left w:val="none" w:sz="0" w:space="0" w:color="auto"/>
            <w:bottom w:val="none" w:sz="0" w:space="0" w:color="auto"/>
            <w:right w:val="none" w:sz="0" w:space="0" w:color="auto"/>
          </w:divBdr>
        </w:div>
        <w:div w:id="1878734878">
          <w:marLeft w:val="640"/>
          <w:marRight w:val="0"/>
          <w:marTop w:val="0"/>
          <w:marBottom w:val="0"/>
          <w:divBdr>
            <w:top w:val="none" w:sz="0" w:space="0" w:color="auto"/>
            <w:left w:val="none" w:sz="0" w:space="0" w:color="auto"/>
            <w:bottom w:val="none" w:sz="0" w:space="0" w:color="auto"/>
            <w:right w:val="none" w:sz="0" w:space="0" w:color="auto"/>
          </w:divBdr>
        </w:div>
        <w:div w:id="1902522242">
          <w:marLeft w:val="640"/>
          <w:marRight w:val="0"/>
          <w:marTop w:val="0"/>
          <w:marBottom w:val="0"/>
          <w:divBdr>
            <w:top w:val="none" w:sz="0" w:space="0" w:color="auto"/>
            <w:left w:val="none" w:sz="0" w:space="0" w:color="auto"/>
            <w:bottom w:val="none" w:sz="0" w:space="0" w:color="auto"/>
            <w:right w:val="none" w:sz="0" w:space="0" w:color="auto"/>
          </w:divBdr>
        </w:div>
        <w:div w:id="2016490862">
          <w:marLeft w:val="640"/>
          <w:marRight w:val="0"/>
          <w:marTop w:val="0"/>
          <w:marBottom w:val="0"/>
          <w:divBdr>
            <w:top w:val="none" w:sz="0" w:space="0" w:color="auto"/>
            <w:left w:val="none" w:sz="0" w:space="0" w:color="auto"/>
            <w:bottom w:val="none" w:sz="0" w:space="0" w:color="auto"/>
            <w:right w:val="none" w:sz="0" w:space="0" w:color="auto"/>
          </w:divBdr>
        </w:div>
        <w:div w:id="2024474347">
          <w:marLeft w:val="640"/>
          <w:marRight w:val="0"/>
          <w:marTop w:val="0"/>
          <w:marBottom w:val="0"/>
          <w:divBdr>
            <w:top w:val="none" w:sz="0" w:space="0" w:color="auto"/>
            <w:left w:val="none" w:sz="0" w:space="0" w:color="auto"/>
            <w:bottom w:val="none" w:sz="0" w:space="0" w:color="auto"/>
            <w:right w:val="none" w:sz="0" w:space="0" w:color="auto"/>
          </w:divBdr>
        </w:div>
        <w:div w:id="2051496089">
          <w:marLeft w:val="640"/>
          <w:marRight w:val="0"/>
          <w:marTop w:val="0"/>
          <w:marBottom w:val="0"/>
          <w:divBdr>
            <w:top w:val="none" w:sz="0" w:space="0" w:color="auto"/>
            <w:left w:val="none" w:sz="0" w:space="0" w:color="auto"/>
            <w:bottom w:val="none" w:sz="0" w:space="0" w:color="auto"/>
            <w:right w:val="none" w:sz="0" w:space="0" w:color="auto"/>
          </w:divBdr>
        </w:div>
        <w:div w:id="2079553083">
          <w:marLeft w:val="640"/>
          <w:marRight w:val="0"/>
          <w:marTop w:val="0"/>
          <w:marBottom w:val="0"/>
          <w:divBdr>
            <w:top w:val="none" w:sz="0" w:space="0" w:color="auto"/>
            <w:left w:val="none" w:sz="0" w:space="0" w:color="auto"/>
            <w:bottom w:val="none" w:sz="0" w:space="0" w:color="auto"/>
            <w:right w:val="none" w:sz="0" w:space="0" w:color="auto"/>
          </w:divBdr>
        </w:div>
        <w:div w:id="2082098541">
          <w:marLeft w:val="640"/>
          <w:marRight w:val="0"/>
          <w:marTop w:val="0"/>
          <w:marBottom w:val="0"/>
          <w:divBdr>
            <w:top w:val="none" w:sz="0" w:space="0" w:color="auto"/>
            <w:left w:val="none" w:sz="0" w:space="0" w:color="auto"/>
            <w:bottom w:val="none" w:sz="0" w:space="0" w:color="auto"/>
            <w:right w:val="none" w:sz="0" w:space="0" w:color="auto"/>
          </w:divBdr>
        </w:div>
        <w:div w:id="2091534698">
          <w:marLeft w:val="640"/>
          <w:marRight w:val="0"/>
          <w:marTop w:val="0"/>
          <w:marBottom w:val="0"/>
          <w:divBdr>
            <w:top w:val="none" w:sz="0" w:space="0" w:color="auto"/>
            <w:left w:val="none" w:sz="0" w:space="0" w:color="auto"/>
            <w:bottom w:val="none" w:sz="0" w:space="0" w:color="auto"/>
            <w:right w:val="none" w:sz="0" w:space="0" w:color="auto"/>
          </w:divBdr>
        </w:div>
        <w:div w:id="2098670253">
          <w:marLeft w:val="640"/>
          <w:marRight w:val="0"/>
          <w:marTop w:val="0"/>
          <w:marBottom w:val="0"/>
          <w:divBdr>
            <w:top w:val="none" w:sz="0" w:space="0" w:color="auto"/>
            <w:left w:val="none" w:sz="0" w:space="0" w:color="auto"/>
            <w:bottom w:val="none" w:sz="0" w:space="0" w:color="auto"/>
            <w:right w:val="none" w:sz="0" w:space="0" w:color="auto"/>
          </w:divBdr>
        </w:div>
        <w:div w:id="2115977456">
          <w:marLeft w:val="640"/>
          <w:marRight w:val="0"/>
          <w:marTop w:val="0"/>
          <w:marBottom w:val="0"/>
          <w:divBdr>
            <w:top w:val="none" w:sz="0" w:space="0" w:color="auto"/>
            <w:left w:val="none" w:sz="0" w:space="0" w:color="auto"/>
            <w:bottom w:val="none" w:sz="0" w:space="0" w:color="auto"/>
            <w:right w:val="none" w:sz="0" w:space="0" w:color="auto"/>
          </w:divBdr>
        </w:div>
        <w:div w:id="2117796988">
          <w:marLeft w:val="640"/>
          <w:marRight w:val="0"/>
          <w:marTop w:val="0"/>
          <w:marBottom w:val="0"/>
          <w:divBdr>
            <w:top w:val="none" w:sz="0" w:space="0" w:color="auto"/>
            <w:left w:val="none" w:sz="0" w:space="0" w:color="auto"/>
            <w:bottom w:val="none" w:sz="0" w:space="0" w:color="auto"/>
            <w:right w:val="none" w:sz="0" w:space="0" w:color="auto"/>
          </w:divBdr>
        </w:div>
        <w:div w:id="2133748350">
          <w:marLeft w:val="640"/>
          <w:marRight w:val="0"/>
          <w:marTop w:val="0"/>
          <w:marBottom w:val="0"/>
          <w:divBdr>
            <w:top w:val="none" w:sz="0" w:space="0" w:color="auto"/>
            <w:left w:val="none" w:sz="0" w:space="0" w:color="auto"/>
            <w:bottom w:val="none" w:sz="0" w:space="0" w:color="auto"/>
            <w:right w:val="none" w:sz="0" w:space="0" w:color="auto"/>
          </w:divBdr>
        </w:div>
      </w:divsChild>
    </w:div>
    <w:div w:id="803737627">
      <w:bodyDiv w:val="1"/>
      <w:marLeft w:val="0"/>
      <w:marRight w:val="0"/>
      <w:marTop w:val="0"/>
      <w:marBottom w:val="0"/>
      <w:divBdr>
        <w:top w:val="none" w:sz="0" w:space="0" w:color="auto"/>
        <w:left w:val="none" w:sz="0" w:space="0" w:color="auto"/>
        <w:bottom w:val="none" w:sz="0" w:space="0" w:color="auto"/>
        <w:right w:val="none" w:sz="0" w:space="0" w:color="auto"/>
      </w:divBdr>
      <w:divsChild>
        <w:div w:id="27950890">
          <w:marLeft w:val="640"/>
          <w:marRight w:val="0"/>
          <w:marTop w:val="0"/>
          <w:marBottom w:val="0"/>
          <w:divBdr>
            <w:top w:val="none" w:sz="0" w:space="0" w:color="auto"/>
            <w:left w:val="none" w:sz="0" w:space="0" w:color="auto"/>
            <w:bottom w:val="none" w:sz="0" w:space="0" w:color="auto"/>
            <w:right w:val="none" w:sz="0" w:space="0" w:color="auto"/>
          </w:divBdr>
        </w:div>
        <w:div w:id="41101414">
          <w:marLeft w:val="640"/>
          <w:marRight w:val="0"/>
          <w:marTop w:val="0"/>
          <w:marBottom w:val="0"/>
          <w:divBdr>
            <w:top w:val="none" w:sz="0" w:space="0" w:color="auto"/>
            <w:left w:val="none" w:sz="0" w:space="0" w:color="auto"/>
            <w:bottom w:val="none" w:sz="0" w:space="0" w:color="auto"/>
            <w:right w:val="none" w:sz="0" w:space="0" w:color="auto"/>
          </w:divBdr>
        </w:div>
        <w:div w:id="52119193">
          <w:marLeft w:val="640"/>
          <w:marRight w:val="0"/>
          <w:marTop w:val="0"/>
          <w:marBottom w:val="0"/>
          <w:divBdr>
            <w:top w:val="none" w:sz="0" w:space="0" w:color="auto"/>
            <w:left w:val="none" w:sz="0" w:space="0" w:color="auto"/>
            <w:bottom w:val="none" w:sz="0" w:space="0" w:color="auto"/>
            <w:right w:val="none" w:sz="0" w:space="0" w:color="auto"/>
          </w:divBdr>
        </w:div>
        <w:div w:id="71856078">
          <w:marLeft w:val="640"/>
          <w:marRight w:val="0"/>
          <w:marTop w:val="0"/>
          <w:marBottom w:val="0"/>
          <w:divBdr>
            <w:top w:val="none" w:sz="0" w:space="0" w:color="auto"/>
            <w:left w:val="none" w:sz="0" w:space="0" w:color="auto"/>
            <w:bottom w:val="none" w:sz="0" w:space="0" w:color="auto"/>
            <w:right w:val="none" w:sz="0" w:space="0" w:color="auto"/>
          </w:divBdr>
        </w:div>
        <w:div w:id="75638790">
          <w:marLeft w:val="640"/>
          <w:marRight w:val="0"/>
          <w:marTop w:val="0"/>
          <w:marBottom w:val="0"/>
          <w:divBdr>
            <w:top w:val="none" w:sz="0" w:space="0" w:color="auto"/>
            <w:left w:val="none" w:sz="0" w:space="0" w:color="auto"/>
            <w:bottom w:val="none" w:sz="0" w:space="0" w:color="auto"/>
            <w:right w:val="none" w:sz="0" w:space="0" w:color="auto"/>
          </w:divBdr>
        </w:div>
        <w:div w:id="82143874">
          <w:marLeft w:val="640"/>
          <w:marRight w:val="0"/>
          <w:marTop w:val="0"/>
          <w:marBottom w:val="0"/>
          <w:divBdr>
            <w:top w:val="none" w:sz="0" w:space="0" w:color="auto"/>
            <w:left w:val="none" w:sz="0" w:space="0" w:color="auto"/>
            <w:bottom w:val="none" w:sz="0" w:space="0" w:color="auto"/>
            <w:right w:val="none" w:sz="0" w:space="0" w:color="auto"/>
          </w:divBdr>
        </w:div>
        <w:div w:id="136604764">
          <w:marLeft w:val="640"/>
          <w:marRight w:val="0"/>
          <w:marTop w:val="0"/>
          <w:marBottom w:val="0"/>
          <w:divBdr>
            <w:top w:val="none" w:sz="0" w:space="0" w:color="auto"/>
            <w:left w:val="none" w:sz="0" w:space="0" w:color="auto"/>
            <w:bottom w:val="none" w:sz="0" w:space="0" w:color="auto"/>
            <w:right w:val="none" w:sz="0" w:space="0" w:color="auto"/>
          </w:divBdr>
        </w:div>
        <w:div w:id="149517751">
          <w:marLeft w:val="640"/>
          <w:marRight w:val="0"/>
          <w:marTop w:val="0"/>
          <w:marBottom w:val="0"/>
          <w:divBdr>
            <w:top w:val="none" w:sz="0" w:space="0" w:color="auto"/>
            <w:left w:val="none" w:sz="0" w:space="0" w:color="auto"/>
            <w:bottom w:val="none" w:sz="0" w:space="0" w:color="auto"/>
            <w:right w:val="none" w:sz="0" w:space="0" w:color="auto"/>
          </w:divBdr>
        </w:div>
        <w:div w:id="157117976">
          <w:marLeft w:val="640"/>
          <w:marRight w:val="0"/>
          <w:marTop w:val="0"/>
          <w:marBottom w:val="0"/>
          <w:divBdr>
            <w:top w:val="none" w:sz="0" w:space="0" w:color="auto"/>
            <w:left w:val="none" w:sz="0" w:space="0" w:color="auto"/>
            <w:bottom w:val="none" w:sz="0" w:space="0" w:color="auto"/>
            <w:right w:val="none" w:sz="0" w:space="0" w:color="auto"/>
          </w:divBdr>
        </w:div>
        <w:div w:id="157237816">
          <w:marLeft w:val="640"/>
          <w:marRight w:val="0"/>
          <w:marTop w:val="0"/>
          <w:marBottom w:val="0"/>
          <w:divBdr>
            <w:top w:val="none" w:sz="0" w:space="0" w:color="auto"/>
            <w:left w:val="none" w:sz="0" w:space="0" w:color="auto"/>
            <w:bottom w:val="none" w:sz="0" w:space="0" w:color="auto"/>
            <w:right w:val="none" w:sz="0" w:space="0" w:color="auto"/>
          </w:divBdr>
        </w:div>
        <w:div w:id="169832776">
          <w:marLeft w:val="640"/>
          <w:marRight w:val="0"/>
          <w:marTop w:val="0"/>
          <w:marBottom w:val="0"/>
          <w:divBdr>
            <w:top w:val="none" w:sz="0" w:space="0" w:color="auto"/>
            <w:left w:val="none" w:sz="0" w:space="0" w:color="auto"/>
            <w:bottom w:val="none" w:sz="0" w:space="0" w:color="auto"/>
            <w:right w:val="none" w:sz="0" w:space="0" w:color="auto"/>
          </w:divBdr>
        </w:div>
        <w:div w:id="182323700">
          <w:marLeft w:val="640"/>
          <w:marRight w:val="0"/>
          <w:marTop w:val="0"/>
          <w:marBottom w:val="0"/>
          <w:divBdr>
            <w:top w:val="none" w:sz="0" w:space="0" w:color="auto"/>
            <w:left w:val="none" w:sz="0" w:space="0" w:color="auto"/>
            <w:bottom w:val="none" w:sz="0" w:space="0" w:color="auto"/>
            <w:right w:val="none" w:sz="0" w:space="0" w:color="auto"/>
          </w:divBdr>
        </w:div>
        <w:div w:id="188295979">
          <w:marLeft w:val="640"/>
          <w:marRight w:val="0"/>
          <w:marTop w:val="0"/>
          <w:marBottom w:val="0"/>
          <w:divBdr>
            <w:top w:val="none" w:sz="0" w:space="0" w:color="auto"/>
            <w:left w:val="none" w:sz="0" w:space="0" w:color="auto"/>
            <w:bottom w:val="none" w:sz="0" w:space="0" w:color="auto"/>
            <w:right w:val="none" w:sz="0" w:space="0" w:color="auto"/>
          </w:divBdr>
        </w:div>
        <w:div w:id="191844729">
          <w:marLeft w:val="640"/>
          <w:marRight w:val="0"/>
          <w:marTop w:val="0"/>
          <w:marBottom w:val="0"/>
          <w:divBdr>
            <w:top w:val="none" w:sz="0" w:space="0" w:color="auto"/>
            <w:left w:val="none" w:sz="0" w:space="0" w:color="auto"/>
            <w:bottom w:val="none" w:sz="0" w:space="0" w:color="auto"/>
            <w:right w:val="none" w:sz="0" w:space="0" w:color="auto"/>
          </w:divBdr>
        </w:div>
        <w:div w:id="201866721">
          <w:marLeft w:val="640"/>
          <w:marRight w:val="0"/>
          <w:marTop w:val="0"/>
          <w:marBottom w:val="0"/>
          <w:divBdr>
            <w:top w:val="none" w:sz="0" w:space="0" w:color="auto"/>
            <w:left w:val="none" w:sz="0" w:space="0" w:color="auto"/>
            <w:bottom w:val="none" w:sz="0" w:space="0" w:color="auto"/>
            <w:right w:val="none" w:sz="0" w:space="0" w:color="auto"/>
          </w:divBdr>
        </w:div>
        <w:div w:id="214125285">
          <w:marLeft w:val="640"/>
          <w:marRight w:val="0"/>
          <w:marTop w:val="0"/>
          <w:marBottom w:val="0"/>
          <w:divBdr>
            <w:top w:val="none" w:sz="0" w:space="0" w:color="auto"/>
            <w:left w:val="none" w:sz="0" w:space="0" w:color="auto"/>
            <w:bottom w:val="none" w:sz="0" w:space="0" w:color="auto"/>
            <w:right w:val="none" w:sz="0" w:space="0" w:color="auto"/>
          </w:divBdr>
        </w:div>
        <w:div w:id="246505261">
          <w:marLeft w:val="640"/>
          <w:marRight w:val="0"/>
          <w:marTop w:val="0"/>
          <w:marBottom w:val="0"/>
          <w:divBdr>
            <w:top w:val="none" w:sz="0" w:space="0" w:color="auto"/>
            <w:left w:val="none" w:sz="0" w:space="0" w:color="auto"/>
            <w:bottom w:val="none" w:sz="0" w:space="0" w:color="auto"/>
            <w:right w:val="none" w:sz="0" w:space="0" w:color="auto"/>
          </w:divBdr>
        </w:div>
        <w:div w:id="324819381">
          <w:marLeft w:val="640"/>
          <w:marRight w:val="0"/>
          <w:marTop w:val="0"/>
          <w:marBottom w:val="0"/>
          <w:divBdr>
            <w:top w:val="none" w:sz="0" w:space="0" w:color="auto"/>
            <w:left w:val="none" w:sz="0" w:space="0" w:color="auto"/>
            <w:bottom w:val="none" w:sz="0" w:space="0" w:color="auto"/>
            <w:right w:val="none" w:sz="0" w:space="0" w:color="auto"/>
          </w:divBdr>
        </w:div>
        <w:div w:id="328682724">
          <w:marLeft w:val="640"/>
          <w:marRight w:val="0"/>
          <w:marTop w:val="0"/>
          <w:marBottom w:val="0"/>
          <w:divBdr>
            <w:top w:val="none" w:sz="0" w:space="0" w:color="auto"/>
            <w:left w:val="none" w:sz="0" w:space="0" w:color="auto"/>
            <w:bottom w:val="none" w:sz="0" w:space="0" w:color="auto"/>
            <w:right w:val="none" w:sz="0" w:space="0" w:color="auto"/>
          </w:divBdr>
        </w:div>
        <w:div w:id="384450585">
          <w:marLeft w:val="640"/>
          <w:marRight w:val="0"/>
          <w:marTop w:val="0"/>
          <w:marBottom w:val="0"/>
          <w:divBdr>
            <w:top w:val="none" w:sz="0" w:space="0" w:color="auto"/>
            <w:left w:val="none" w:sz="0" w:space="0" w:color="auto"/>
            <w:bottom w:val="none" w:sz="0" w:space="0" w:color="auto"/>
            <w:right w:val="none" w:sz="0" w:space="0" w:color="auto"/>
          </w:divBdr>
        </w:div>
        <w:div w:id="406657844">
          <w:marLeft w:val="640"/>
          <w:marRight w:val="0"/>
          <w:marTop w:val="0"/>
          <w:marBottom w:val="0"/>
          <w:divBdr>
            <w:top w:val="none" w:sz="0" w:space="0" w:color="auto"/>
            <w:left w:val="none" w:sz="0" w:space="0" w:color="auto"/>
            <w:bottom w:val="none" w:sz="0" w:space="0" w:color="auto"/>
            <w:right w:val="none" w:sz="0" w:space="0" w:color="auto"/>
          </w:divBdr>
        </w:div>
        <w:div w:id="435447301">
          <w:marLeft w:val="640"/>
          <w:marRight w:val="0"/>
          <w:marTop w:val="0"/>
          <w:marBottom w:val="0"/>
          <w:divBdr>
            <w:top w:val="none" w:sz="0" w:space="0" w:color="auto"/>
            <w:left w:val="none" w:sz="0" w:space="0" w:color="auto"/>
            <w:bottom w:val="none" w:sz="0" w:space="0" w:color="auto"/>
            <w:right w:val="none" w:sz="0" w:space="0" w:color="auto"/>
          </w:divBdr>
        </w:div>
        <w:div w:id="488255410">
          <w:marLeft w:val="640"/>
          <w:marRight w:val="0"/>
          <w:marTop w:val="0"/>
          <w:marBottom w:val="0"/>
          <w:divBdr>
            <w:top w:val="none" w:sz="0" w:space="0" w:color="auto"/>
            <w:left w:val="none" w:sz="0" w:space="0" w:color="auto"/>
            <w:bottom w:val="none" w:sz="0" w:space="0" w:color="auto"/>
            <w:right w:val="none" w:sz="0" w:space="0" w:color="auto"/>
          </w:divBdr>
        </w:div>
        <w:div w:id="489060225">
          <w:marLeft w:val="640"/>
          <w:marRight w:val="0"/>
          <w:marTop w:val="0"/>
          <w:marBottom w:val="0"/>
          <w:divBdr>
            <w:top w:val="none" w:sz="0" w:space="0" w:color="auto"/>
            <w:left w:val="none" w:sz="0" w:space="0" w:color="auto"/>
            <w:bottom w:val="none" w:sz="0" w:space="0" w:color="auto"/>
            <w:right w:val="none" w:sz="0" w:space="0" w:color="auto"/>
          </w:divBdr>
        </w:div>
        <w:div w:id="498498932">
          <w:marLeft w:val="640"/>
          <w:marRight w:val="0"/>
          <w:marTop w:val="0"/>
          <w:marBottom w:val="0"/>
          <w:divBdr>
            <w:top w:val="none" w:sz="0" w:space="0" w:color="auto"/>
            <w:left w:val="none" w:sz="0" w:space="0" w:color="auto"/>
            <w:bottom w:val="none" w:sz="0" w:space="0" w:color="auto"/>
            <w:right w:val="none" w:sz="0" w:space="0" w:color="auto"/>
          </w:divBdr>
        </w:div>
        <w:div w:id="505246084">
          <w:marLeft w:val="640"/>
          <w:marRight w:val="0"/>
          <w:marTop w:val="0"/>
          <w:marBottom w:val="0"/>
          <w:divBdr>
            <w:top w:val="none" w:sz="0" w:space="0" w:color="auto"/>
            <w:left w:val="none" w:sz="0" w:space="0" w:color="auto"/>
            <w:bottom w:val="none" w:sz="0" w:space="0" w:color="auto"/>
            <w:right w:val="none" w:sz="0" w:space="0" w:color="auto"/>
          </w:divBdr>
        </w:div>
        <w:div w:id="524026845">
          <w:marLeft w:val="640"/>
          <w:marRight w:val="0"/>
          <w:marTop w:val="0"/>
          <w:marBottom w:val="0"/>
          <w:divBdr>
            <w:top w:val="none" w:sz="0" w:space="0" w:color="auto"/>
            <w:left w:val="none" w:sz="0" w:space="0" w:color="auto"/>
            <w:bottom w:val="none" w:sz="0" w:space="0" w:color="auto"/>
            <w:right w:val="none" w:sz="0" w:space="0" w:color="auto"/>
          </w:divBdr>
        </w:div>
        <w:div w:id="565380166">
          <w:marLeft w:val="640"/>
          <w:marRight w:val="0"/>
          <w:marTop w:val="0"/>
          <w:marBottom w:val="0"/>
          <w:divBdr>
            <w:top w:val="none" w:sz="0" w:space="0" w:color="auto"/>
            <w:left w:val="none" w:sz="0" w:space="0" w:color="auto"/>
            <w:bottom w:val="none" w:sz="0" w:space="0" w:color="auto"/>
            <w:right w:val="none" w:sz="0" w:space="0" w:color="auto"/>
          </w:divBdr>
        </w:div>
        <w:div w:id="600450885">
          <w:marLeft w:val="640"/>
          <w:marRight w:val="0"/>
          <w:marTop w:val="0"/>
          <w:marBottom w:val="0"/>
          <w:divBdr>
            <w:top w:val="none" w:sz="0" w:space="0" w:color="auto"/>
            <w:left w:val="none" w:sz="0" w:space="0" w:color="auto"/>
            <w:bottom w:val="none" w:sz="0" w:space="0" w:color="auto"/>
            <w:right w:val="none" w:sz="0" w:space="0" w:color="auto"/>
          </w:divBdr>
        </w:div>
        <w:div w:id="620918671">
          <w:marLeft w:val="640"/>
          <w:marRight w:val="0"/>
          <w:marTop w:val="0"/>
          <w:marBottom w:val="0"/>
          <w:divBdr>
            <w:top w:val="none" w:sz="0" w:space="0" w:color="auto"/>
            <w:left w:val="none" w:sz="0" w:space="0" w:color="auto"/>
            <w:bottom w:val="none" w:sz="0" w:space="0" w:color="auto"/>
            <w:right w:val="none" w:sz="0" w:space="0" w:color="auto"/>
          </w:divBdr>
        </w:div>
        <w:div w:id="621964252">
          <w:marLeft w:val="640"/>
          <w:marRight w:val="0"/>
          <w:marTop w:val="0"/>
          <w:marBottom w:val="0"/>
          <w:divBdr>
            <w:top w:val="none" w:sz="0" w:space="0" w:color="auto"/>
            <w:left w:val="none" w:sz="0" w:space="0" w:color="auto"/>
            <w:bottom w:val="none" w:sz="0" w:space="0" w:color="auto"/>
            <w:right w:val="none" w:sz="0" w:space="0" w:color="auto"/>
          </w:divBdr>
        </w:div>
        <w:div w:id="625234098">
          <w:marLeft w:val="640"/>
          <w:marRight w:val="0"/>
          <w:marTop w:val="0"/>
          <w:marBottom w:val="0"/>
          <w:divBdr>
            <w:top w:val="none" w:sz="0" w:space="0" w:color="auto"/>
            <w:left w:val="none" w:sz="0" w:space="0" w:color="auto"/>
            <w:bottom w:val="none" w:sz="0" w:space="0" w:color="auto"/>
            <w:right w:val="none" w:sz="0" w:space="0" w:color="auto"/>
          </w:divBdr>
        </w:div>
        <w:div w:id="635186172">
          <w:marLeft w:val="640"/>
          <w:marRight w:val="0"/>
          <w:marTop w:val="0"/>
          <w:marBottom w:val="0"/>
          <w:divBdr>
            <w:top w:val="none" w:sz="0" w:space="0" w:color="auto"/>
            <w:left w:val="none" w:sz="0" w:space="0" w:color="auto"/>
            <w:bottom w:val="none" w:sz="0" w:space="0" w:color="auto"/>
            <w:right w:val="none" w:sz="0" w:space="0" w:color="auto"/>
          </w:divBdr>
        </w:div>
        <w:div w:id="641810518">
          <w:marLeft w:val="640"/>
          <w:marRight w:val="0"/>
          <w:marTop w:val="0"/>
          <w:marBottom w:val="0"/>
          <w:divBdr>
            <w:top w:val="none" w:sz="0" w:space="0" w:color="auto"/>
            <w:left w:val="none" w:sz="0" w:space="0" w:color="auto"/>
            <w:bottom w:val="none" w:sz="0" w:space="0" w:color="auto"/>
            <w:right w:val="none" w:sz="0" w:space="0" w:color="auto"/>
          </w:divBdr>
        </w:div>
        <w:div w:id="642585350">
          <w:marLeft w:val="640"/>
          <w:marRight w:val="0"/>
          <w:marTop w:val="0"/>
          <w:marBottom w:val="0"/>
          <w:divBdr>
            <w:top w:val="none" w:sz="0" w:space="0" w:color="auto"/>
            <w:left w:val="none" w:sz="0" w:space="0" w:color="auto"/>
            <w:bottom w:val="none" w:sz="0" w:space="0" w:color="auto"/>
            <w:right w:val="none" w:sz="0" w:space="0" w:color="auto"/>
          </w:divBdr>
        </w:div>
        <w:div w:id="679239510">
          <w:marLeft w:val="640"/>
          <w:marRight w:val="0"/>
          <w:marTop w:val="0"/>
          <w:marBottom w:val="0"/>
          <w:divBdr>
            <w:top w:val="none" w:sz="0" w:space="0" w:color="auto"/>
            <w:left w:val="none" w:sz="0" w:space="0" w:color="auto"/>
            <w:bottom w:val="none" w:sz="0" w:space="0" w:color="auto"/>
            <w:right w:val="none" w:sz="0" w:space="0" w:color="auto"/>
          </w:divBdr>
        </w:div>
        <w:div w:id="679502714">
          <w:marLeft w:val="640"/>
          <w:marRight w:val="0"/>
          <w:marTop w:val="0"/>
          <w:marBottom w:val="0"/>
          <w:divBdr>
            <w:top w:val="none" w:sz="0" w:space="0" w:color="auto"/>
            <w:left w:val="none" w:sz="0" w:space="0" w:color="auto"/>
            <w:bottom w:val="none" w:sz="0" w:space="0" w:color="auto"/>
            <w:right w:val="none" w:sz="0" w:space="0" w:color="auto"/>
          </w:divBdr>
        </w:div>
        <w:div w:id="709913118">
          <w:marLeft w:val="640"/>
          <w:marRight w:val="0"/>
          <w:marTop w:val="0"/>
          <w:marBottom w:val="0"/>
          <w:divBdr>
            <w:top w:val="none" w:sz="0" w:space="0" w:color="auto"/>
            <w:left w:val="none" w:sz="0" w:space="0" w:color="auto"/>
            <w:bottom w:val="none" w:sz="0" w:space="0" w:color="auto"/>
            <w:right w:val="none" w:sz="0" w:space="0" w:color="auto"/>
          </w:divBdr>
        </w:div>
        <w:div w:id="755128120">
          <w:marLeft w:val="640"/>
          <w:marRight w:val="0"/>
          <w:marTop w:val="0"/>
          <w:marBottom w:val="0"/>
          <w:divBdr>
            <w:top w:val="none" w:sz="0" w:space="0" w:color="auto"/>
            <w:left w:val="none" w:sz="0" w:space="0" w:color="auto"/>
            <w:bottom w:val="none" w:sz="0" w:space="0" w:color="auto"/>
            <w:right w:val="none" w:sz="0" w:space="0" w:color="auto"/>
          </w:divBdr>
        </w:div>
        <w:div w:id="771634275">
          <w:marLeft w:val="640"/>
          <w:marRight w:val="0"/>
          <w:marTop w:val="0"/>
          <w:marBottom w:val="0"/>
          <w:divBdr>
            <w:top w:val="none" w:sz="0" w:space="0" w:color="auto"/>
            <w:left w:val="none" w:sz="0" w:space="0" w:color="auto"/>
            <w:bottom w:val="none" w:sz="0" w:space="0" w:color="auto"/>
            <w:right w:val="none" w:sz="0" w:space="0" w:color="auto"/>
          </w:divBdr>
        </w:div>
        <w:div w:id="812480813">
          <w:marLeft w:val="640"/>
          <w:marRight w:val="0"/>
          <w:marTop w:val="0"/>
          <w:marBottom w:val="0"/>
          <w:divBdr>
            <w:top w:val="none" w:sz="0" w:space="0" w:color="auto"/>
            <w:left w:val="none" w:sz="0" w:space="0" w:color="auto"/>
            <w:bottom w:val="none" w:sz="0" w:space="0" w:color="auto"/>
            <w:right w:val="none" w:sz="0" w:space="0" w:color="auto"/>
          </w:divBdr>
        </w:div>
        <w:div w:id="821963906">
          <w:marLeft w:val="640"/>
          <w:marRight w:val="0"/>
          <w:marTop w:val="0"/>
          <w:marBottom w:val="0"/>
          <w:divBdr>
            <w:top w:val="none" w:sz="0" w:space="0" w:color="auto"/>
            <w:left w:val="none" w:sz="0" w:space="0" w:color="auto"/>
            <w:bottom w:val="none" w:sz="0" w:space="0" w:color="auto"/>
            <w:right w:val="none" w:sz="0" w:space="0" w:color="auto"/>
          </w:divBdr>
        </w:div>
        <w:div w:id="839975996">
          <w:marLeft w:val="640"/>
          <w:marRight w:val="0"/>
          <w:marTop w:val="0"/>
          <w:marBottom w:val="0"/>
          <w:divBdr>
            <w:top w:val="none" w:sz="0" w:space="0" w:color="auto"/>
            <w:left w:val="none" w:sz="0" w:space="0" w:color="auto"/>
            <w:bottom w:val="none" w:sz="0" w:space="0" w:color="auto"/>
            <w:right w:val="none" w:sz="0" w:space="0" w:color="auto"/>
          </w:divBdr>
        </w:div>
        <w:div w:id="843790046">
          <w:marLeft w:val="640"/>
          <w:marRight w:val="0"/>
          <w:marTop w:val="0"/>
          <w:marBottom w:val="0"/>
          <w:divBdr>
            <w:top w:val="none" w:sz="0" w:space="0" w:color="auto"/>
            <w:left w:val="none" w:sz="0" w:space="0" w:color="auto"/>
            <w:bottom w:val="none" w:sz="0" w:space="0" w:color="auto"/>
            <w:right w:val="none" w:sz="0" w:space="0" w:color="auto"/>
          </w:divBdr>
        </w:div>
        <w:div w:id="869223102">
          <w:marLeft w:val="640"/>
          <w:marRight w:val="0"/>
          <w:marTop w:val="0"/>
          <w:marBottom w:val="0"/>
          <w:divBdr>
            <w:top w:val="none" w:sz="0" w:space="0" w:color="auto"/>
            <w:left w:val="none" w:sz="0" w:space="0" w:color="auto"/>
            <w:bottom w:val="none" w:sz="0" w:space="0" w:color="auto"/>
            <w:right w:val="none" w:sz="0" w:space="0" w:color="auto"/>
          </w:divBdr>
        </w:div>
        <w:div w:id="879173299">
          <w:marLeft w:val="640"/>
          <w:marRight w:val="0"/>
          <w:marTop w:val="0"/>
          <w:marBottom w:val="0"/>
          <w:divBdr>
            <w:top w:val="none" w:sz="0" w:space="0" w:color="auto"/>
            <w:left w:val="none" w:sz="0" w:space="0" w:color="auto"/>
            <w:bottom w:val="none" w:sz="0" w:space="0" w:color="auto"/>
            <w:right w:val="none" w:sz="0" w:space="0" w:color="auto"/>
          </w:divBdr>
        </w:div>
        <w:div w:id="955603731">
          <w:marLeft w:val="640"/>
          <w:marRight w:val="0"/>
          <w:marTop w:val="0"/>
          <w:marBottom w:val="0"/>
          <w:divBdr>
            <w:top w:val="none" w:sz="0" w:space="0" w:color="auto"/>
            <w:left w:val="none" w:sz="0" w:space="0" w:color="auto"/>
            <w:bottom w:val="none" w:sz="0" w:space="0" w:color="auto"/>
            <w:right w:val="none" w:sz="0" w:space="0" w:color="auto"/>
          </w:divBdr>
        </w:div>
        <w:div w:id="963542956">
          <w:marLeft w:val="640"/>
          <w:marRight w:val="0"/>
          <w:marTop w:val="0"/>
          <w:marBottom w:val="0"/>
          <w:divBdr>
            <w:top w:val="none" w:sz="0" w:space="0" w:color="auto"/>
            <w:left w:val="none" w:sz="0" w:space="0" w:color="auto"/>
            <w:bottom w:val="none" w:sz="0" w:space="0" w:color="auto"/>
            <w:right w:val="none" w:sz="0" w:space="0" w:color="auto"/>
          </w:divBdr>
        </w:div>
        <w:div w:id="1016078277">
          <w:marLeft w:val="640"/>
          <w:marRight w:val="0"/>
          <w:marTop w:val="0"/>
          <w:marBottom w:val="0"/>
          <w:divBdr>
            <w:top w:val="none" w:sz="0" w:space="0" w:color="auto"/>
            <w:left w:val="none" w:sz="0" w:space="0" w:color="auto"/>
            <w:bottom w:val="none" w:sz="0" w:space="0" w:color="auto"/>
            <w:right w:val="none" w:sz="0" w:space="0" w:color="auto"/>
          </w:divBdr>
        </w:div>
        <w:div w:id="1018310593">
          <w:marLeft w:val="640"/>
          <w:marRight w:val="0"/>
          <w:marTop w:val="0"/>
          <w:marBottom w:val="0"/>
          <w:divBdr>
            <w:top w:val="none" w:sz="0" w:space="0" w:color="auto"/>
            <w:left w:val="none" w:sz="0" w:space="0" w:color="auto"/>
            <w:bottom w:val="none" w:sz="0" w:space="0" w:color="auto"/>
            <w:right w:val="none" w:sz="0" w:space="0" w:color="auto"/>
          </w:divBdr>
        </w:div>
        <w:div w:id="1023215300">
          <w:marLeft w:val="640"/>
          <w:marRight w:val="0"/>
          <w:marTop w:val="0"/>
          <w:marBottom w:val="0"/>
          <w:divBdr>
            <w:top w:val="none" w:sz="0" w:space="0" w:color="auto"/>
            <w:left w:val="none" w:sz="0" w:space="0" w:color="auto"/>
            <w:bottom w:val="none" w:sz="0" w:space="0" w:color="auto"/>
            <w:right w:val="none" w:sz="0" w:space="0" w:color="auto"/>
          </w:divBdr>
        </w:div>
        <w:div w:id="1071924698">
          <w:marLeft w:val="640"/>
          <w:marRight w:val="0"/>
          <w:marTop w:val="0"/>
          <w:marBottom w:val="0"/>
          <w:divBdr>
            <w:top w:val="none" w:sz="0" w:space="0" w:color="auto"/>
            <w:left w:val="none" w:sz="0" w:space="0" w:color="auto"/>
            <w:bottom w:val="none" w:sz="0" w:space="0" w:color="auto"/>
            <w:right w:val="none" w:sz="0" w:space="0" w:color="auto"/>
          </w:divBdr>
        </w:div>
        <w:div w:id="1073089962">
          <w:marLeft w:val="640"/>
          <w:marRight w:val="0"/>
          <w:marTop w:val="0"/>
          <w:marBottom w:val="0"/>
          <w:divBdr>
            <w:top w:val="none" w:sz="0" w:space="0" w:color="auto"/>
            <w:left w:val="none" w:sz="0" w:space="0" w:color="auto"/>
            <w:bottom w:val="none" w:sz="0" w:space="0" w:color="auto"/>
            <w:right w:val="none" w:sz="0" w:space="0" w:color="auto"/>
          </w:divBdr>
        </w:div>
        <w:div w:id="1095059193">
          <w:marLeft w:val="640"/>
          <w:marRight w:val="0"/>
          <w:marTop w:val="0"/>
          <w:marBottom w:val="0"/>
          <w:divBdr>
            <w:top w:val="none" w:sz="0" w:space="0" w:color="auto"/>
            <w:left w:val="none" w:sz="0" w:space="0" w:color="auto"/>
            <w:bottom w:val="none" w:sz="0" w:space="0" w:color="auto"/>
            <w:right w:val="none" w:sz="0" w:space="0" w:color="auto"/>
          </w:divBdr>
        </w:div>
        <w:div w:id="1100881579">
          <w:marLeft w:val="640"/>
          <w:marRight w:val="0"/>
          <w:marTop w:val="0"/>
          <w:marBottom w:val="0"/>
          <w:divBdr>
            <w:top w:val="none" w:sz="0" w:space="0" w:color="auto"/>
            <w:left w:val="none" w:sz="0" w:space="0" w:color="auto"/>
            <w:bottom w:val="none" w:sz="0" w:space="0" w:color="auto"/>
            <w:right w:val="none" w:sz="0" w:space="0" w:color="auto"/>
          </w:divBdr>
        </w:div>
        <w:div w:id="1111048104">
          <w:marLeft w:val="640"/>
          <w:marRight w:val="0"/>
          <w:marTop w:val="0"/>
          <w:marBottom w:val="0"/>
          <w:divBdr>
            <w:top w:val="none" w:sz="0" w:space="0" w:color="auto"/>
            <w:left w:val="none" w:sz="0" w:space="0" w:color="auto"/>
            <w:bottom w:val="none" w:sz="0" w:space="0" w:color="auto"/>
            <w:right w:val="none" w:sz="0" w:space="0" w:color="auto"/>
          </w:divBdr>
        </w:div>
        <w:div w:id="1113791521">
          <w:marLeft w:val="640"/>
          <w:marRight w:val="0"/>
          <w:marTop w:val="0"/>
          <w:marBottom w:val="0"/>
          <w:divBdr>
            <w:top w:val="none" w:sz="0" w:space="0" w:color="auto"/>
            <w:left w:val="none" w:sz="0" w:space="0" w:color="auto"/>
            <w:bottom w:val="none" w:sz="0" w:space="0" w:color="auto"/>
            <w:right w:val="none" w:sz="0" w:space="0" w:color="auto"/>
          </w:divBdr>
        </w:div>
        <w:div w:id="1126049242">
          <w:marLeft w:val="640"/>
          <w:marRight w:val="0"/>
          <w:marTop w:val="0"/>
          <w:marBottom w:val="0"/>
          <w:divBdr>
            <w:top w:val="none" w:sz="0" w:space="0" w:color="auto"/>
            <w:left w:val="none" w:sz="0" w:space="0" w:color="auto"/>
            <w:bottom w:val="none" w:sz="0" w:space="0" w:color="auto"/>
            <w:right w:val="none" w:sz="0" w:space="0" w:color="auto"/>
          </w:divBdr>
        </w:div>
        <w:div w:id="1150946112">
          <w:marLeft w:val="640"/>
          <w:marRight w:val="0"/>
          <w:marTop w:val="0"/>
          <w:marBottom w:val="0"/>
          <w:divBdr>
            <w:top w:val="none" w:sz="0" w:space="0" w:color="auto"/>
            <w:left w:val="none" w:sz="0" w:space="0" w:color="auto"/>
            <w:bottom w:val="none" w:sz="0" w:space="0" w:color="auto"/>
            <w:right w:val="none" w:sz="0" w:space="0" w:color="auto"/>
          </w:divBdr>
        </w:div>
        <w:div w:id="1194461287">
          <w:marLeft w:val="640"/>
          <w:marRight w:val="0"/>
          <w:marTop w:val="0"/>
          <w:marBottom w:val="0"/>
          <w:divBdr>
            <w:top w:val="none" w:sz="0" w:space="0" w:color="auto"/>
            <w:left w:val="none" w:sz="0" w:space="0" w:color="auto"/>
            <w:bottom w:val="none" w:sz="0" w:space="0" w:color="auto"/>
            <w:right w:val="none" w:sz="0" w:space="0" w:color="auto"/>
          </w:divBdr>
        </w:div>
        <w:div w:id="1217088759">
          <w:marLeft w:val="640"/>
          <w:marRight w:val="0"/>
          <w:marTop w:val="0"/>
          <w:marBottom w:val="0"/>
          <w:divBdr>
            <w:top w:val="none" w:sz="0" w:space="0" w:color="auto"/>
            <w:left w:val="none" w:sz="0" w:space="0" w:color="auto"/>
            <w:bottom w:val="none" w:sz="0" w:space="0" w:color="auto"/>
            <w:right w:val="none" w:sz="0" w:space="0" w:color="auto"/>
          </w:divBdr>
        </w:div>
        <w:div w:id="1233850922">
          <w:marLeft w:val="640"/>
          <w:marRight w:val="0"/>
          <w:marTop w:val="0"/>
          <w:marBottom w:val="0"/>
          <w:divBdr>
            <w:top w:val="none" w:sz="0" w:space="0" w:color="auto"/>
            <w:left w:val="none" w:sz="0" w:space="0" w:color="auto"/>
            <w:bottom w:val="none" w:sz="0" w:space="0" w:color="auto"/>
            <w:right w:val="none" w:sz="0" w:space="0" w:color="auto"/>
          </w:divBdr>
        </w:div>
        <w:div w:id="1260288057">
          <w:marLeft w:val="640"/>
          <w:marRight w:val="0"/>
          <w:marTop w:val="0"/>
          <w:marBottom w:val="0"/>
          <w:divBdr>
            <w:top w:val="none" w:sz="0" w:space="0" w:color="auto"/>
            <w:left w:val="none" w:sz="0" w:space="0" w:color="auto"/>
            <w:bottom w:val="none" w:sz="0" w:space="0" w:color="auto"/>
            <w:right w:val="none" w:sz="0" w:space="0" w:color="auto"/>
          </w:divBdr>
        </w:div>
        <w:div w:id="1260984463">
          <w:marLeft w:val="640"/>
          <w:marRight w:val="0"/>
          <w:marTop w:val="0"/>
          <w:marBottom w:val="0"/>
          <w:divBdr>
            <w:top w:val="none" w:sz="0" w:space="0" w:color="auto"/>
            <w:left w:val="none" w:sz="0" w:space="0" w:color="auto"/>
            <w:bottom w:val="none" w:sz="0" w:space="0" w:color="auto"/>
            <w:right w:val="none" w:sz="0" w:space="0" w:color="auto"/>
          </w:divBdr>
        </w:div>
        <w:div w:id="1278411802">
          <w:marLeft w:val="640"/>
          <w:marRight w:val="0"/>
          <w:marTop w:val="0"/>
          <w:marBottom w:val="0"/>
          <w:divBdr>
            <w:top w:val="none" w:sz="0" w:space="0" w:color="auto"/>
            <w:left w:val="none" w:sz="0" w:space="0" w:color="auto"/>
            <w:bottom w:val="none" w:sz="0" w:space="0" w:color="auto"/>
            <w:right w:val="none" w:sz="0" w:space="0" w:color="auto"/>
          </w:divBdr>
        </w:div>
        <w:div w:id="1301809436">
          <w:marLeft w:val="640"/>
          <w:marRight w:val="0"/>
          <w:marTop w:val="0"/>
          <w:marBottom w:val="0"/>
          <w:divBdr>
            <w:top w:val="none" w:sz="0" w:space="0" w:color="auto"/>
            <w:left w:val="none" w:sz="0" w:space="0" w:color="auto"/>
            <w:bottom w:val="none" w:sz="0" w:space="0" w:color="auto"/>
            <w:right w:val="none" w:sz="0" w:space="0" w:color="auto"/>
          </w:divBdr>
        </w:div>
        <w:div w:id="1314484178">
          <w:marLeft w:val="640"/>
          <w:marRight w:val="0"/>
          <w:marTop w:val="0"/>
          <w:marBottom w:val="0"/>
          <w:divBdr>
            <w:top w:val="none" w:sz="0" w:space="0" w:color="auto"/>
            <w:left w:val="none" w:sz="0" w:space="0" w:color="auto"/>
            <w:bottom w:val="none" w:sz="0" w:space="0" w:color="auto"/>
            <w:right w:val="none" w:sz="0" w:space="0" w:color="auto"/>
          </w:divBdr>
        </w:div>
        <w:div w:id="1349676067">
          <w:marLeft w:val="640"/>
          <w:marRight w:val="0"/>
          <w:marTop w:val="0"/>
          <w:marBottom w:val="0"/>
          <w:divBdr>
            <w:top w:val="none" w:sz="0" w:space="0" w:color="auto"/>
            <w:left w:val="none" w:sz="0" w:space="0" w:color="auto"/>
            <w:bottom w:val="none" w:sz="0" w:space="0" w:color="auto"/>
            <w:right w:val="none" w:sz="0" w:space="0" w:color="auto"/>
          </w:divBdr>
        </w:div>
        <w:div w:id="1421175126">
          <w:marLeft w:val="640"/>
          <w:marRight w:val="0"/>
          <w:marTop w:val="0"/>
          <w:marBottom w:val="0"/>
          <w:divBdr>
            <w:top w:val="none" w:sz="0" w:space="0" w:color="auto"/>
            <w:left w:val="none" w:sz="0" w:space="0" w:color="auto"/>
            <w:bottom w:val="none" w:sz="0" w:space="0" w:color="auto"/>
            <w:right w:val="none" w:sz="0" w:space="0" w:color="auto"/>
          </w:divBdr>
        </w:div>
        <w:div w:id="1422680424">
          <w:marLeft w:val="640"/>
          <w:marRight w:val="0"/>
          <w:marTop w:val="0"/>
          <w:marBottom w:val="0"/>
          <w:divBdr>
            <w:top w:val="none" w:sz="0" w:space="0" w:color="auto"/>
            <w:left w:val="none" w:sz="0" w:space="0" w:color="auto"/>
            <w:bottom w:val="none" w:sz="0" w:space="0" w:color="auto"/>
            <w:right w:val="none" w:sz="0" w:space="0" w:color="auto"/>
          </w:divBdr>
        </w:div>
        <w:div w:id="1425229961">
          <w:marLeft w:val="640"/>
          <w:marRight w:val="0"/>
          <w:marTop w:val="0"/>
          <w:marBottom w:val="0"/>
          <w:divBdr>
            <w:top w:val="none" w:sz="0" w:space="0" w:color="auto"/>
            <w:left w:val="none" w:sz="0" w:space="0" w:color="auto"/>
            <w:bottom w:val="none" w:sz="0" w:space="0" w:color="auto"/>
            <w:right w:val="none" w:sz="0" w:space="0" w:color="auto"/>
          </w:divBdr>
        </w:div>
        <w:div w:id="1434284189">
          <w:marLeft w:val="640"/>
          <w:marRight w:val="0"/>
          <w:marTop w:val="0"/>
          <w:marBottom w:val="0"/>
          <w:divBdr>
            <w:top w:val="none" w:sz="0" w:space="0" w:color="auto"/>
            <w:left w:val="none" w:sz="0" w:space="0" w:color="auto"/>
            <w:bottom w:val="none" w:sz="0" w:space="0" w:color="auto"/>
            <w:right w:val="none" w:sz="0" w:space="0" w:color="auto"/>
          </w:divBdr>
        </w:div>
        <w:div w:id="1476755300">
          <w:marLeft w:val="640"/>
          <w:marRight w:val="0"/>
          <w:marTop w:val="0"/>
          <w:marBottom w:val="0"/>
          <w:divBdr>
            <w:top w:val="none" w:sz="0" w:space="0" w:color="auto"/>
            <w:left w:val="none" w:sz="0" w:space="0" w:color="auto"/>
            <w:bottom w:val="none" w:sz="0" w:space="0" w:color="auto"/>
            <w:right w:val="none" w:sz="0" w:space="0" w:color="auto"/>
          </w:divBdr>
        </w:div>
        <w:div w:id="1491753615">
          <w:marLeft w:val="640"/>
          <w:marRight w:val="0"/>
          <w:marTop w:val="0"/>
          <w:marBottom w:val="0"/>
          <w:divBdr>
            <w:top w:val="none" w:sz="0" w:space="0" w:color="auto"/>
            <w:left w:val="none" w:sz="0" w:space="0" w:color="auto"/>
            <w:bottom w:val="none" w:sz="0" w:space="0" w:color="auto"/>
            <w:right w:val="none" w:sz="0" w:space="0" w:color="auto"/>
          </w:divBdr>
        </w:div>
        <w:div w:id="1495951575">
          <w:marLeft w:val="640"/>
          <w:marRight w:val="0"/>
          <w:marTop w:val="0"/>
          <w:marBottom w:val="0"/>
          <w:divBdr>
            <w:top w:val="none" w:sz="0" w:space="0" w:color="auto"/>
            <w:left w:val="none" w:sz="0" w:space="0" w:color="auto"/>
            <w:bottom w:val="none" w:sz="0" w:space="0" w:color="auto"/>
            <w:right w:val="none" w:sz="0" w:space="0" w:color="auto"/>
          </w:divBdr>
        </w:div>
        <w:div w:id="1499417052">
          <w:marLeft w:val="640"/>
          <w:marRight w:val="0"/>
          <w:marTop w:val="0"/>
          <w:marBottom w:val="0"/>
          <w:divBdr>
            <w:top w:val="none" w:sz="0" w:space="0" w:color="auto"/>
            <w:left w:val="none" w:sz="0" w:space="0" w:color="auto"/>
            <w:bottom w:val="none" w:sz="0" w:space="0" w:color="auto"/>
            <w:right w:val="none" w:sz="0" w:space="0" w:color="auto"/>
          </w:divBdr>
        </w:div>
        <w:div w:id="1507282558">
          <w:marLeft w:val="640"/>
          <w:marRight w:val="0"/>
          <w:marTop w:val="0"/>
          <w:marBottom w:val="0"/>
          <w:divBdr>
            <w:top w:val="none" w:sz="0" w:space="0" w:color="auto"/>
            <w:left w:val="none" w:sz="0" w:space="0" w:color="auto"/>
            <w:bottom w:val="none" w:sz="0" w:space="0" w:color="auto"/>
            <w:right w:val="none" w:sz="0" w:space="0" w:color="auto"/>
          </w:divBdr>
        </w:div>
        <w:div w:id="1521240982">
          <w:marLeft w:val="640"/>
          <w:marRight w:val="0"/>
          <w:marTop w:val="0"/>
          <w:marBottom w:val="0"/>
          <w:divBdr>
            <w:top w:val="none" w:sz="0" w:space="0" w:color="auto"/>
            <w:left w:val="none" w:sz="0" w:space="0" w:color="auto"/>
            <w:bottom w:val="none" w:sz="0" w:space="0" w:color="auto"/>
            <w:right w:val="none" w:sz="0" w:space="0" w:color="auto"/>
          </w:divBdr>
        </w:div>
        <w:div w:id="1547596223">
          <w:marLeft w:val="640"/>
          <w:marRight w:val="0"/>
          <w:marTop w:val="0"/>
          <w:marBottom w:val="0"/>
          <w:divBdr>
            <w:top w:val="none" w:sz="0" w:space="0" w:color="auto"/>
            <w:left w:val="none" w:sz="0" w:space="0" w:color="auto"/>
            <w:bottom w:val="none" w:sz="0" w:space="0" w:color="auto"/>
            <w:right w:val="none" w:sz="0" w:space="0" w:color="auto"/>
          </w:divBdr>
        </w:div>
        <w:div w:id="1559586540">
          <w:marLeft w:val="640"/>
          <w:marRight w:val="0"/>
          <w:marTop w:val="0"/>
          <w:marBottom w:val="0"/>
          <w:divBdr>
            <w:top w:val="none" w:sz="0" w:space="0" w:color="auto"/>
            <w:left w:val="none" w:sz="0" w:space="0" w:color="auto"/>
            <w:bottom w:val="none" w:sz="0" w:space="0" w:color="auto"/>
            <w:right w:val="none" w:sz="0" w:space="0" w:color="auto"/>
          </w:divBdr>
        </w:div>
        <w:div w:id="1567909229">
          <w:marLeft w:val="640"/>
          <w:marRight w:val="0"/>
          <w:marTop w:val="0"/>
          <w:marBottom w:val="0"/>
          <w:divBdr>
            <w:top w:val="none" w:sz="0" w:space="0" w:color="auto"/>
            <w:left w:val="none" w:sz="0" w:space="0" w:color="auto"/>
            <w:bottom w:val="none" w:sz="0" w:space="0" w:color="auto"/>
            <w:right w:val="none" w:sz="0" w:space="0" w:color="auto"/>
          </w:divBdr>
        </w:div>
        <w:div w:id="1571041425">
          <w:marLeft w:val="640"/>
          <w:marRight w:val="0"/>
          <w:marTop w:val="0"/>
          <w:marBottom w:val="0"/>
          <w:divBdr>
            <w:top w:val="none" w:sz="0" w:space="0" w:color="auto"/>
            <w:left w:val="none" w:sz="0" w:space="0" w:color="auto"/>
            <w:bottom w:val="none" w:sz="0" w:space="0" w:color="auto"/>
            <w:right w:val="none" w:sz="0" w:space="0" w:color="auto"/>
          </w:divBdr>
        </w:div>
        <w:div w:id="1576164382">
          <w:marLeft w:val="640"/>
          <w:marRight w:val="0"/>
          <w:marTop w:val="0"/>
          <w:marBottom w:val="0"/>
          <w:divBdr>
            <w:top w:val="none" w:sz="0" w:space="0" w:color="auto"/>
            <w:left w:val="none" w:sz="0" w:space="0" w:color="auto"/>
            <w:bottom w:val="none" w:sz="0" w:space="0" w:color="auto"/>
            <w:right w:val="none" w:sz="0" w:space="0" w:color="auto"/>
          </w:divBdr>
        </w:div>
        <w:div w:id="1576821023">
          <w:marLeft w:val="640"/>
          <w:marRight w:val="0"/>
          <w:marTop w:val="0"/>
          <w:marBottom w:val="0"/>
          <w:divBdr>
            <w:top w:val="none" w:sz="0" w:space="0" w:color="auto"/>
            <w:left w:val="none" w:sz="0" w:space="0" w:color="auto"/>
            <w:bottom w:val="none" w:sz="0" w:space="0" w:color="auto"/>
            <w:right w:val="none" w:sz="0" w:space="0" w:color="auto"/>
          </w:divBdr>
        </w:div>
        <w:div w:id="1587425018">
          <w:marLeft w:val="640"/>
          <w:marRight w:val="0"/>
          <w:marTop w:val="0"/>
          <w:marBottom w:val="0"/>
          <w:divBdr>
            <w:top w:val="none" w:sz="0" w:space="0" w:color="auto"/>
            <w:left w:val="none" w:sz="0" w:space="0" w:color="auto"/>
            <w:bottom w:val="none" w:sz="0" w:space="0" w:color="auto"/>
            <w:right w:val="none" w:sz="0" w:space="0" w:color="auto"/>
          </w:divBdr>
        </w:div>
        <w:div w:id="1592348469">
          <w:marLeft w:val="640"/>
          <w:marRight w:val="0"/>
          <w:marTop w:val="0"/>
          <w:marBottom w:val="0"/>
          <w:divBdr>
            <w:top w:val="none" w:sz="0" w:space="0" w:color="auto"/>
            <w:left w:val="none" w:sz="0" w:space="0" w:color="auto"/>
            <w:bottom w:val="none" w:sz="0" w:space="0" w:color="auto"/>
            <w:right w:val="none" w:sz="0" w:space="0" w:color="auto"/>
          </w:divBdr>
        </w:div>
        <w:div w:id="1596401651">
          <w:marLeft w:val="640"/>
          <w:marRight w:val="0"/>
          <w:marTop w:val="0"/>
          <w:marBottom w:val="0"/>
          <w:divBdr>
            <w:top w:val="none" w:sz="0" w:space="0" w:color="auto"/>
            <w:left w:val="none" w:sz="0" w:space="0" w:color="auto"/>
            <w:bottom w:val="none" w:sz="0" w:space="0" w:color="auto"/>
            <w:right w:val="none" w:sz="0" w:space="0" w:color="auto"/>
          </w:divBdr>
        </w:div>
        <w:div w:id="1601059211">
          <w:marLeft w:val="640"/>
          <w:marRight w:val="0"/>
          <w:marTop w:val="0"/>
          <w:marBottom w:val="0"/>
          <w:divBdr>
            <w:top w:val="none" w:sz="0" w:space="0" w:color="auto"/>
            <w:left w:val="none" w:sz="0" w:space="0" w:color="auto"/>
            <w:bottom w:val="none" w:sz="0" w:space="0" w:color="auto"/>
            <w:right w:val="none" w:sz="0" w:space="0" w:color="auto"/>
          </w:divBdr>
        </w:div>
        <w:div w:id="1606578050">
          <w:marLeft w:val="640"/>
          <w:marRight w:val="0"/>
          <w:marTop w:val="0"/>
          <w:marBottom w:val="0"/>
          <w:divBdr>
            <w:top w:val="none" w:sz="0" w:space="0" w:color="auto"/>
            <w:left w:val="none" w:sz="0" w:space="0" w:color="auto"/>
            <w:bottom w:val="none" w:sz="0" w:space="0" w:color="auto"/>
            <w:right w:val="none" w:sz="0" w:space="0" w:color="auto"/>
          </w:divBdr>
        </w:div>
        <w:div w:id="1629433109">
          <w:marLeft w:val="640"/>
          <w:marRight w:val="0"/>
          <w:marTop w:val="0"/>
          <w:marBottom w:val="0"/>
          <w:divBdr>
            <w:top w:val="none" w:sz="0" w:space="0" w:color="auto"/>
            <w:left w:val="none" w:sz="0" w:space="0" w:color="auto"/>
            <w:bottom w:val="none" w:sz="0" w:space="0" w:color="auto"/>
            <w:right w:val="none" w:sz="0" w:space="0" w:color="auto"/>
          </w:divBdr>
        </w:div>
        <w:div w:id="1641417483">
          <w:marLeft w:val="640"/>
          <w:marRight w:val="0"/>
          <w:marTop w:val="0"/>
          <w:marBottom w:val="0"/>
          <w:divBdr>
            <w:top w:val="none" w:sz="0" w:space="0" w:color="auto"/>
            <w:left w:val="none" w:sz="0" w:space="0" w:color="auto"/>
            <w:bottom w:val="none" w:sz="0" w:space="0" w:color="auto"/>
            <w:right w:val="none" w:sz="0" w:space="0" w:color="auto"/>
          </w:divBdr>
        </w:div>
        <w:div w:id="1721399878">
          <w:marLeft w:val="640"/>
          <w:marRight w:val="0"/>
          <w:marTop w:val="0"/>
          <w:marBottom w:val="0"/>
          <w:divBdr>
            <w:top w:val="none" w:sz="0" w:space="0" w:color="auto"/>
            <w:left w:val="none" w:sz="0" w:space="0" w:color="auto"/>
            <w:bottom w:val="none" w:sz="0" w:space="0" w:color="auto"/>
            <w:right w:val="none" w:sz="0" w:space="0" w:color="auto"/>
          </w:divBdr>
        </w:div>
        <w:div w:id="1754427932">
          <w:marLeft w:val="640"/>
          <w:marRight w:val="0"/>
          <w:marTop w:val="0"/>
          <w:marBottom w:val="0"/>
          <w:divBdr>
            <w:top w:val="none" w:sz="0" w:space="0" w:color="auto"/>
            <w:left w:val="none" w:sz="0" w:space="0" w:color="auto"/>
            <w:bottom w:val="none" w:sz="0" w:space="0" w:color="auto"/>
            <w:right w:val="none" w:sz="0" w:space="0" w:color="auto"/>
          </w:divBdr>
        </w:div>
        <w:div w:id="1760104675">
          <w:marLeft w:val="640"/>
          <w:marRight w:val="0"/>
          <w:marTop w:val="0"/>
          <w:marBottom w:val="0"/>
          <w:divBdr>
            <w:top w:val="none" w:sz="0" w:space="0" w:color="auto"/>
            <w:left w:val="none" w:sz="0" w:space="0" w:color="auto"/>
            <w:bottom w:val="none" w:sz="0" w:space="0" w:color="auto"/>
            <w:right w:val="none" w:sz="0" w:space="0" w:color="auto"/>
          </w:divBdr>
        </w:div>
        <w:div w:id="1762919438">
          <w:marLeft w:val="640"/>
          <w:marRight w:val="0"/>
          <w:marTop w:val="0"/>
          <w:marBottom w:val="0"/>
          <w:divBdr>
            <w:top w:val="none" w:sz="0" w:space="0" w:color="auto"/>
            <w:left w:val="none" w:sz="0" w:space="0" w:color="auto"/>
            <w:bottom w:val="none" w:sz="0" w:space="0" w:color="auto"/>
            <w:right w:val="none" w:sz="0" w:space="0" w:color="auto"/>
          </w:divBdr>
        </w:div>
        <w:div w:id="1773471386">
          <w:marLeft w:val="640"/>
          <w:marRight w:val="0"/>
          <w:marTop w:val="0"/>
          <w:marBottom w:val="0"/>
          <w:divBdr>
            <w:top w:val="none" w:sz="0" w:space="0" w:color="auto"/>
            <w:left w:val="none" w:sz="0" w:space="0" w:color="auto"/>
            <w:bottom w:val="none" w:sz="0" w:space="0" w:color="auto"/>
            <w:right w:val="none" w:sz="0" w:space="0" w:color="auto"/>
          </w:divBdr>
        </w:div>
        <w:div w:id="1789011924">
          <w:marLeft w:val="640"/>
          <w:marRight w:val="0"/>
          <w:marTop w:val="0"/>
          <w:marBottom w:val="0"/>
          <w:divBdr>
            <w:top w:val="none" w:sz="0" w:space="0" w:color="auto"/>
            <w:left w:val="none" w:sz="0" w:space="0" w:color="auto"/>
            <w:bottom w:val="none" w:sz="0" w:space="0" w:color="auto"/>
            <w:right w:val="none" w:sz="0" w:space="0" w:color="auto"/>
          </w:divBdr>
        </w:div>
        <w:div w:id="1797679899">
          <w:marLeft w:val="640"/>
          <w:marRight w:val="0"/>
          <w:marTop w:val="0"/>
          <w:marBottom w:val="0"/>
          <w:divBdr>
            <w:top w:val="none" w:sz="0" w:space="0" w:color="auto"/>
            <w:left w:val="none" w:sz="0" w:space="0" w:color="auto"/>
            <w:bottom w:val="none" w:sz="0" w:space="0" w:color="auto"/>
            <w:right w:val="none" w:sz="0" w:space="0" w:color="auto"/>
          </w:divBdr>
        </w:div>
        <w:div w:id="1809781298">
          <w:marLeft w:val="640"/>
          <w:marRight w:val="0"/>
          <w:marTop w:val="0"/>
          <w:marBottom w:val="0"/>
          <w:divBdr>
            <w:top w:val="none" w:sz="0" w:space="0" w:color="auto"/>
            <w:left w:val="none" w:sz="0" w:space="0" w:color="auto"/>
            <w:bottom w:val="none" w:sz="0" w:space="0" w:color="auto"/>
            <w:right w:val="none" w:sz="0" w:space="0" w:color="auto"/>
          </w:divBdr>
        </w:div>
        <w:div w:id="1819834706">
          <w:marLeft w:val="640"/>
          <w:marRight w:val="0"/>
          <w:marTop w:val="0"/>
          <w:marBottom w:val="0"/>
          <w:divBdr>
            <w:top w:val="none" w:sz="0" w:space="0" w:color="auto"/>
            <w:left w:val="none" w:sz="0" w:space="0" w:color="auto"/>
            <w:bottom w:val="none" w:sz="0" w:space="0" w:color="auto"/>
            <w:right w:val="none" w:sz="0" w:space="0" w:color="auto"/>
          </w:divBdr>
        </w:div>
        <w:div w:id="1820270512">
          <w:marLeft w:val="640"/>
          <w:marRight w:val="0"/>
          <w:marTop w:val="0"/>
          <w:marBottom w:val="0"/>
          <w:divBdr>
            <w:top w:val="none" w:sz="0" w:space="0" w:color="auto"/>
            <w:left w:val="none" w:sz="0" w:space="0" w:color="auto"/>
            <w:bottom w:val="none" w:sz="0" w:space="0" w:color="auto"/>
            <w:right w:val="none" w:sz="0" w:space="0" w:color="auto"/>
          </w:divBdr>
        </w:div>
        <w:div w:id="1821995079">
          <w:marLeft w:val="640"/>
          <w:marRight w:val="0"/>
          <w:marTop w:val="0"/>
          <w:marBottom w:val="0"/>
          <w:divBdr>
            <w:top w:val="none" w:sz="0" w:space="0" w:color="auto"/>
            <w:left w:val="none" w:sz="0" w:space="0" w:color="auto"/>
            <w:bottom w:val="none" w:sz="0" w:space="0" w:color="auto"/>
            <w:right w:val="none" w:sz="0" w:space="0" w:color="auto"/>
          </w:divBdr>
        </w:div>
        <w:div w:id="1847861830">
          <w:marLeft w:val="640"/>
          <w:marRight w:val="0"/>
          <w:marTop w:val="0"/>
          <w:marBottom w:val="0"/>
          <w:divBdr>
            <w:top w:val="none" w:sz="0" w:space="0" w:color="auto"/>
            <w:left w:val="none" w:sz="0" w:space="0" w:color="auto"/>
            <w:bottom w:val="none" w:sz="0" w:space="0" w:color="auto"/>
            <w:right w:val="none" w:sz="0" w:space="0" w:color="auto"/>
          </w:divBdr>
        </w:div>
        <w:div w:id="1850021493">
          <w:marLeft w:val="640"/>
          <w:marRight w:val="0"/>
          <w:marTop w:val="0"/>
          <w:marBottom w:val="0"/>
          <w:divBdr>
            <w:top w:val="none" w:sz="0" w:space="0" w:color="auto"/>
            <w:left w:val="none" w:sz="0" w:space="0" w:color="auto"/>
            <w:bottom w:val="none" w:sz="0" w:space="0" w:color="auto"/>
            <w:right w:val="none" w:sz="0" w:space="0" w:color="auto"/>
          </w:divBdr>
        </w:div>
        <w:div w:id="1886018562">
          <w:marLeft w:val="640"/>
          <w:marRight w:val="0"/>
          <w:marTop w:val="0"/>
          <w:marBottom w:val="0"/>
          <w:divBdr>
            <w:top w:val="none" w:sz="0" w:space="0" w:color="auto"/>
            <w:left w:val="none" w:sz="0" w:space="0" w:color="auto"/>
            <w:bottom w:val="none" w:sz="0" w:space="0" w:color="auto"/>
            <w:right w:val="none" w:sz="0" w:space="0" w:color="auto"/>
          </w:divBdr>
        </w:div>
        <w:div w:id="1905334823">
          <w:marLeft w:val="640"/>
          <w:marRight w:val="0"/>
          <w:marTop w:val="0"/>
          <w:marBottom w:val="0"/>
          <w:divBdr>
            <w:top w:val="none" w:sz="0" w:space="0" w:color="auto"/>
            <w:left w:val="none" w:sz="0" w:space="0" w:color="auto"/>
            <w:bottom w:val="none" w:sz="0" w:space="0" w:color="auto"/>
            <w:right w:val="none" w:sz="0" w:space="0" w:color="auto"/>
          </w:divBdr>
        </w:div>
        <w:div w:id="1927155505">
          <w:marLeft w:val="640"/>
          <w:marRight w:val="0"/>
          <w:marTop w:val="0"/>
          <w:marBottom w:val="0"/>
          <w:divBdr>
            <w:top w:val="none" w:sz="0" w:space="0" w:color="auto"/>
            <w:left w:val="none" w:sz="0" w:space="0" w:color="auto"/>
            <w:bottom w:val="none" w:sz="0" w:space="0" w:color="auto"/>
            <w:right w:val="none" w:sz="0" w:space="0" w:color="auto"/>
          </w:divBdr>
        </w:div>
        <w:div w:id="1937328993">
          <w:marLeft w:val="640"/>
          <w:marRight w:val="0"/>
          <w:marTop w:val="0"/>
          <w:marBottom w:val="0"/>
          <w:divBdr>
            <w:top w:val="none" w:sz="0" w:space="0" w:color="auto"/>
            <w:left w:val="none" w:sz="0" w:space="0" w:color="auto"/>
            <w:bottom w:val="none" w:sz="0" w:space="0" w:color="auto"/>
            <w:right w:val="none" w:sz="0" w:space="0" w:color="auto"/>
          </w:divBdr>
        </w:div>
        <w:div w:id="1937514733">
          <w:marLeft w:val="640"/>
          <w:marRight w:val="0"/>
          <w:marTop w:val="0"/>
          <w:marBottom w:val="0"/>
          <w:divBdr>
            <w:top w:val="none" w:sz="0" w:space="0" w:color="auto"/>
            <w:left w:val="none" w:sz="0" w:space="0" w:color="auto"/>
            <w:bottom w:val="none" w:sz="0" w:space="0" w:color="auto"/>
            <w:right w:val="none" w:sz="0" w:space="0" w:color="auto"/>
          </w:divBdr>
        </w:div>
        <w:div w:id="1964532777">
          <w:marLeft w:val="640"/>
          <w:marRight w:val="0"/>
          <w:marTop w:val="0"/>
          <w:marBottom w:val="0"/>
          <w:divBdr>
            <w:top w:val="none" w:sz="0" w:space="0" w:color="auto"/>
            <w:left w:val="none" w:sz="0" w:space="0" w:color="auto"/>
            <w:bottom w:val="none" w:sz="0" w:space="0" w:color="auto"/>
            <w:right w:val="none" w:sz="0" w:space="0" w:color="auto"/>
          </w:divBdr>
        </w:div>
        <w:div w:id="1981687870">
          <w:marLeft w:val="640"/>
          <w:marRight w:val="0"/>
          <w:marTop w:val="0"/>
          <w:marBottom w:val="0"/>
          <w:divBdr>
            <w:top w:val="none" w:sz="0" w:space="0" w:color="auto"/>
            <w:left w:val="none" w:sz="0" w:space="0" w:color="auto"/>
            <w:bottom w:val="none" w:sz="0" w:space="0" w:color="auto"/>
            <w:right w:val="none" w:sz="0" w:space="0" w:color="auto"/>
          </w:divBdr>
        </w:div>
        <w:div w:id="1990943012">
          <w:marLeft w:val="640"/>
          <w:marRight w:val="0"/>
          <w:marTop w:val="0"/>
          <w:marBottom w:val="0"/>
          <w:divBdr>
            <w:top w:val="none" w:sz="0" w:space="0" w:color="auto"/>
            <w:left w:val="none" w:sz="0" w:space="0" w:color="auto"/>
            <w:bottom w:val="none" w:sz="0" w:space="0" w:color="auto"/>
            <w:right w:val="none" w:sz="0" w:space="0" w:color="auto"/>
          </w:divBdr>
        </w:div>
        <w:div w:id="1995256087">
          <w:marLeft w:val="640"/>
          <w:marRight w:val="0"/>
          <w:marTop w:val="0"/>
          <w:marBottom w:val="0"/>
          <w:divBdr>
            <w:top w:val="none" w:sz="0" w:space="0" w:color="auto"/>
            <w:left w:val="none" w:sz="0" w:space="0" w:color="auto"/>
            <w:bottom w:val="none" w:sz="0" w:space="0" w:color="auto"/>
            <w:right w:val="none" w:sz="0" w:space="0" w:color="auto"/>
          </w:divBdr>
        </w:div>
        <w:div w:id="1998652059">
          <w:marLeft w:val="640"/>
          <w:marRight w:val="0"/>
          <w:marTop w:val="0"/>
          <w:marBottom w:val="0"/>
          <w:divBdr>
            <w:top w:val="none" w:sz="0" w:space="0" w:color="auto"/>
            <w:left w:val="none" w:sz="0" w:space="0" w:color="auto"/>
            <w:bottom w:val="none" w:sz="0" w:space="0" w:color="auto"/>
            <w:right w:val="none" w:sz="0" w:space="0" w:color="auto"/>
          </w:divBdr>
        </w:div>
        <w:div w:id="2005084919">
          <w:marLeft w:val="640"/>
          <w:marRight w:val="0"/>
          <w:marTop w:val="0"/>
          <w:marBottom w:val="0"/>
          <w:divBdr>
            <w:top w:val="none" w:sz="0" w:space="0" w:color="auto"/>
            <w:left w:val="none" w:sz="0" w:space="0" w:color="auto"/>
            <w:bottom w:val="none" w:sz="0" w:space="0" w:color="auto"/>
            <w:right w:val="none" w:sz="0" w:space="0" w:color="auto"/>
          </w:divBdr>
        </w:div>
        <w:div w:id="2021470182">
          <w:marLeft w:val="640"/>
          <w:marRight w:val="0"/>
          <w:marTop w:val="0"/>
          <w:marBottom w:val="0"/>
          <w:divBdr>
            <w:top w:val="none" w:sz="0" w:space="0" w:color="auto"/>
            <w:left w:val="none" w:sz="0" w:space="0" w:color="auto"/>
            <w:bottom w:val="none" w:sz="0" w:space="0" w:color="auto"/>
            <w:right w:val="none" w:sz="0" w:space="0" w:color="auto"/>
          </w:divBdr>
        </w:div>
        <w:div w:id="2052683347">
          <w:marLeft w:val="640"/>
          <w:marRight w:val="0"/>
          <w:marTop w:val="0"/>
          <w:marBottom w:val="0"/>
          <w:divBdr>
            <w:top w:val="none" w:sz="0" w:space="0" w:color="auto"/>
            <w:left w:val="none" w:sz="0" w:space="0" w:color="auto"/>
            <w:bottom w:val="none" w:sz="0" w:space="0" w:color="auto"/>
            <w:right w:val="none" w:sz="0" w:space="0" w:color="auto"/>
          </w:divBdr>
        </w:div>
        <w:div w:id="2062438152">
          <w:marLeft w:val="640"/>
          <w:marRight w:val="0"/>
          <w:marTop w:val="0"/>
          <w:marBottom w:val="0"/>
          <w:divBdr>
            <w:top w:val="none" w:sz="0" w:space="0" w:color="auto"/>
            <w:left w:val="none" w:sz="0" w:space="0" w:color="auto"/>
            <w:bottom w:val="none" w:sz="0" w:space="0" w:color="auto"/>
            <w:right w:val="none" w:sz="0" w:space="0" w:color="auto"/>
          </w:divBdr>
        </w:div>
        <w:div w:id="2064600139">
          <w:marLeft w:val="640"/>
          <w:marRight w:val="0"/>
          <w:marTop w:val="0"/>
          <w:marBottom w:val="0"/>
          <w:divBdr>
            <w:top w:val="none" w:sz="0" w:space="0" w:color="auto"/>
            <w:left w:val="none" w:sz="0" w:space="0" w:color="auto"/>
            <w:bottom w:val="none" w:sz="0" w:space="0" w:color="auto"/>
            <w:right w:val="none" w:sz="0" w:space="0" w:color="auto"/>
          </w:divBdr>
        </w:div>
        <w:div w:id="2079087172">
          <w:marLeft w:val="640"/>
          <w:marRight w:val="0"/>
          <w:marTop w:val="0"/>
          <w:marBottom w:val="0"/>
          <w:divBdr>
            <w:top w:val="none" w:sz="0" w:space="0" w:color="auto"/>
            <w:left w:val="none" w:sz="0" w:space="0" w:color="auto"/>
            <w:bottom w:val="none" w:sz="0" w:space="0" w:color="auto"/>
            <w:right w:val="none" w:sz="0" w:space="0" w:color="auto"/>
          </w:divBdr>
        </w:div>
        <w:div w:id="2115904104">
          <w:marLeft w:val="640"/>
          <w:marRight w:val="0"/>
          <w:marTop w:val="0"/>
          <w:marBottom w:val="0"/>
          <w:divBdr>
            <w:top w:val="none" w:sz="0" w:space="0" w:color="auto"/>
            <w:left w:val="none" w:sz="0" w:space="0" w:color="auto"/>
            <w:bottom w:val="none" w:sz="0" w:space="0" w:color="auto"/>
            <w:right w:val="none" w:sz="0" w:space="0" w:color="auto"/>
          </w:divBdr>
        </w:div>
        <w:div w:id="2137987007">
          <w:marLeft w:val="640"/>
          <w:marRight w:val="0"/>
          <w:marTop w:val="0"/>
          <w:marBottom w:val="0"/>
          <w:divBdr>
            <w:top w:val="none" w:sz="0" w:space="0" w:color="auto"/>
            <w:left w:val="none" w:sz="0" w:space="0" w:color="auto"/>
            <w:bottom w:val="none" w:sz="0" w:space="0" w:color="auto"/>
            <w:right w:val="none" w:sz="0" w:space="0" w:color="auto"/>
          </w:divBdr>
        </w:div>
      </w:divsChild>
    </w:div>
    <w:div w:id="805898427">
      <w:bodyDiv w:val="1"/>
      <w:marLeft w:val="0"/>
      <w:marRight w:val="0"/>
      <w:marTop w:val="0"/>
      <w:marBottom w:val="0"/>
      <w:divBdr>
        <w:top w:val="none" w:sz="0" w:space="0" w:color="auto"/>
        <w:left w:val="none" w:sz="0" w:space="0" w:color="auto"/>
        <w:bottom w:val="none" w:sz="0" w:space="0" w:color="auto"/>
        <w:right w:val="none" w:sz="0" w:space="0" w:color="auto"/>
      </w:divBdr>
    </w:div>
    <w:div w:id="806820829">
      <w:bodyDiv w:val="1"/>
      <w:marLeft w:val="0"/>
      <w:marRight w:val="0"/>
      <w:marTop w:val="0"/>
      <w:marBottom w:val="0"/>
      <w:divBdr>
        <w:top w:val="none" w:sz="0" w:space="0" w:color="auto"/>
        <w:left w:val="none" w:sz="0" w:space="0" w:color="auto"/>
        <w:bottom w:val="none" w:sz="0" w:space="0" w:color="auto"/>
        <w:right w:val="none" w:sz="0" w:space="0" w:color="auto"/>
      </w:divBdr>
      <w:divsChild>
        <w:div w:id="1472624">
          <w:marLeft w:val="640"/>
          <w:marRight w:val="0"/>
          <w:marTop w:val="0"/>
          <w:marBottom w:val="0"/>
          <w:divBdr>
            <w:top w:val="none" w:sz="0" w:space="0" w:color="auto"/>
            <w:left w:val="none" w:sz="0" w:space="0" w:color="auto"/>
            <w:bottom w:val="none" w:sz="0" w:space="0" w:color="auto"/>
            <w:right w:val="none" w:sz="0" w:space="0" w:color="auto"/>
          </w:divBdr>
        </w:div>
        <w:div w:id="12919781">
          <w:marLeft w:val="640"/>
          <w:marRight w:val="0"/>
          <w:marTop w:val="0"/>
          <w:marBottom w:val="0"/>
          <w:divBdr>
            <w:top w:val="none" w:sz="0" w:space="0" w:color="auto"/>
            <w:left w:val="none" w:sz="0" w:space="0" w:color="auto"/>
            <w:bottom w:val="none" w:sz="0" w:space="0" w:color="auto"/>
            <w:right w:val="none" w:sz="0" w:space="0" w:color="auto"/>
          </w:divBdr>
        </w:div>
        <w:div w:id="22750768">
          <w:marLeft w:val="640"/>
          <w:marRight w:val="0"/>
          <w:marTop w:val="0"/>
          <w:marBottom w:val="0"/>
          <w:divBdr>
            <w:top w:val="none" w:sz="0" w:space="0" w:color="auto"/>
            <w:left w:val="none" w:sz="0" w:space="0" w:color="auto"/>
            <w:bottom w:val="none" w:sz="0" w:space="0" w:color="auto"/>
            <w:right w:val="none" w:sz="0" w:space="0" w:color="auto"/>
          </w:divBdr>
        </w:div>
        <w:div w:id="111822615">
          <w:marLeft w:val="640"/>
          <w:marRight w:val="0"/>
          <w:marTop w:val="0"/>
          <w:marBottom w:val="0"/>
          <w:divBdr>
            <w:top w:val="none" w:sz="0" w:space="0" w:color="auto"/>
            <w:left w:val="none" w:sz="0" w:space="0" w:color="auto"/>
            <w:bottom w:val="none" w:sz="0" w:space="0" w:color="auto"/>
            <w:right w:val="none" w:sz="0" w:space="0" w:color="auto"/>
          </w:divBdr>
        </w:div>
        <w:div w:id="116680968">
          <w:marLeft w:val="640"/>
          <w:marRight w:val="0"/>
          <w:marTop w:val="0"/>
          <w:marBottom w:val="0"/>
          <w:divBdr>
            <w:top w:val="none" w:sz="0" w:space="0" w:color="auto"/>
            <w:left w:val="none" w:sz="0" w:space="0" w:color="auto"/>
            <w:bottom w:val="none" w:sz="0" w:space="0" w:color="auto"/>
            <w:right w:val="none" w:sz="0" w:space="0" w:color="auto"/>
          </w:divBdr>
        </w:div>
        <w:div w:id="119614864">
          <w:marLeft w:val="640"/>
          <w:marRight w:val="0"/>
          <w:marTop w:val="0"/>
          <w:marBottom w:val="0"/>
          <w:divBdr>
            <w:top w:val="none" w:sz="0" w:space="0" w:color="auto"/>
            <w:left w:val="none" w:sz="0" w:space="0" w:color="auto"/>
            <w:bottom w:val="none" w:sz="0" w:space="0" w:color="auto"/>
            <w:right w:val="none" w:sz="0" w:space="0" w:color="auto"/>
          </w:divBdr>
        </w:div>
        <w:div w:id="124591194">
          <w:marLeft w:val="640"/>
          <w:marRight w:val="0"/>
          <w:marTop w:val="0"/>
          <w:marBottom w:val="0"/>
          <w:divBdr>
            <w:top w:val="none" w:sz="0" w:space="0" w:color="auto"/>
            <w:left w:val="none" w:sz="0" w:space="0" w:color="auto"/>
            <w:bottom w:val="none" w:sz="0" w:space="0" w:color="auto"/>
            <w:right w:val="none" w:sz="0" w:space="0" w:color="auto"/>
          </w:divBdr>
        </w:div>
        <w:div w:id="137000423">
          <w:marLeft w:val="640"/>
          <w:marRight w:val="0"/>
          <w:marTop w:val="0"/>
          <w:marBottom w:val="0"/>
          <w:divBdr>
            <w:top w:val="none" w:sz="0" w:space="0" w:color="auto"/>
            <w:left w:val="none" w:sz="0" w:space="0" w:color="auto"/>
            <w:bottom w:val="none" w:sz="0" w:space="0" w:color="auto"/>
            <w:right w:val="none" w:sz="0" w:space="0" w:color="auto"/>
          </w:divBdr>
        </w:div>
        <w:div w:id="137505110">
          <w:marLeft w:val="640"/>
          <w:marRight w:val="0"/>
          <w:marTop w:val="0"/>
          <w:marBottom w:val="0"/>
          <w:divBdr>
            <w:top w:val="none" w:sz="0" w:space="0" w:color="auto"/>
            <w:left w:val="none" w:sz="0" w:space="0" w:color="auto"/>
            <w:bottom w:val="none" w:sz="0" w:space="0" w:color="auto"/>
            <w:right w:val="none" w:sz="0" w:space="0" w:color="auto"/>
          </w:divBdr>
        </w:div>
        <w:div w:id="157427466">
          <w:marLeft w:val="640"/>
          <w:marRight w:val="0"/>
          <w:marTop w:val="0"/>
          <w:marBottom w:val="0"/>
          <w:divBdr>
            <w:top w:val="none" w:sz="0" w:space="0" w:color="auto"/>
            <w:left w:val="none" w:sz="0" w:space="0" w:color="auto"/>
            <w:bottom w:val="none" w:sz="0" w:space="0" w:color="auto"/>
            <w:right w:val="none" w:sz="0" w:space="0" w:color="auto"/>
          </w:divBdr>
        </w:div>
        <w:div w:id="172570840">
          <w:marLeft w:val="640"/>
          <w:marRight w:val="0"/>
          <w:marTop w:val="0"/>
          <w:marBottom w:val="0"/>
          <w:divBdr>
            <w:top w:val="none" w:sz="0" w:space="0" w:color="auto"/>
            <w:left w:val="none" w:sz="0" w:space="0" w:color="auto"/>
            <w:bottom w:val="none" w:sz="0" w:space="0" w:color="auto"/>
            <w:right w:val="none" w:sz="0" w:space="0" w:color="auto"/>
          </w:divBdr>
        </w:div>
        <w:div w:id="204683358">
          <w:marLeft w:val="640"/>
          <w:marRight w:val="0"/>
          <w:marTop w:val="0"/>
          <w:marBottom w:val="0"/>
          <w:divBdr>
            <w:top w:val="none" w:sz="0" w:space="0" w:color="auto"/>
            <w:left w:val="none" w:sz="0" w:space="0" w:color="auto"/>
            <w:bottom w:val="none" w:sz="0" w:space="0" w:color="auto"/>
            <w:right w:val="none" w:sz="0" w:space="0" w:color="auto"/>
          </w:divBdr>
        </w:div>
        <w:div w:id="232929440">
          <w:marLeft w:val="640"/>
          <w:marRight w:val="0"/>
          <w:marTop w:val="0"/>
          <w:marBottom w:val="0"/>
          <w:divBdr>
            <w:top w:val="none" w:sz="0" w:space="0" w:color="auto"/>
            <w:left w:val="none" w:sz="0" w:space="0" w:color="auto"/>
            <w:bottom w:val="none" w:sz="0" w:space="0" w:color="auto"/>
            <w:right w:val="none" w:sz="0" w:space="0" w:color="auto"/>
          </w:divBdr>
        </w:div>
        <w:div w:id="247465513">
          <w:marLeft w:val="640"/>
          <w:marRight w:val="0"/>
          <w:marTop w:val="0"/>
          <w:marBottom w:val="0"/>
          <w:divBdr>
            <w:top w:val="none" w:sz="0" w:space="0" w:color="auto"/>
            <w:left w:val="none" w:sz="0" w:space="0" w:color="auto"/>
            <w:bottom w:val="none" w:sz="0" w:space="0" w:color="auto"/>
            <w:right w:val="none" w:sz="0" w:space="0" w:color="auto"/>
          </w:divBdr>
        </w:div>
        <w:div w:id="263808491">
          <w:marLeft w:val="640"/>
          <w:marRight w:val="0"/>
          <w:marTop w:val="0"/>
          <w:marBottom w:val="0"/>
          <w:divBdr>
            <w:top w:val="none" w:sz="0" w:space="0" w:color="auto"/>
            <w:left w:val="none" w:sz="0" w:space="0" w:color="auto"/>
            <w:bottom w:val="none" w:sz="0" w:space="0" w:color="auto"/>
            <w:right w:val="none" w:sz="0" w:space="0" w:color="auto"/>
          </w:divBdr>
        </w:div>
        <w:div w:id="278535822">
          <w:marLeft w:val="640"/>
          <w:marRight w:val="0"/>
          <w:marTop w:val="0"/>
          <w:marBottom w:val="0"/>
          <w:divBdr>
            <w:top w:val="none" w:sz="0" w:space="0" w:color="auto"/>
            <w:left w:val="none" w:sz="0" w:space="0" w:color="auto"/>
            <w:bottom w:val="none" w:sz="0" w:space="0" w:color="auto"/>
            <w:right w:val="none" w:sz="0" w:space="0" w:color="auto"/>
          </w:divBdr>
        </w:div>
        <w:div w:id="290593144">
          <w:marLeft w:val="640"/>
          <w:marRight w:val="0"/>
          <w:marTop w:val="0"/>
          <w:marBottom w:val="0"/>
          <w:divBdr>
            <w:top w:val="none" w:sz="0" w:space="0" w:color="auto"/>
            <w:left w:val="none" w:sz="0" w:space="0" w:color="auto"/>
            <w:bottom w:val="none" w:sz="0" w:space="0" w:color="auto"/>
            <w:right w:val="none" w:sz="0" w:space="0" w:color="auto"/>
          </w:divBdr>
        </w:div>
        <w:div w:id="304628479">
          <w:marLeft w:val="640"/>
          <w:marRight w:val="0"/>
          <w:marTop w:val="0"/>
          <w:marBottom w:val="0"/>
          <w:divBdr>
            <w:top w:val="none" w:sz="0" w:space="0" w:color="auto"/>
            <w:left w:val="none" w:sz="0" w:space="0" w:color="auto"/>
            <w:bottom w:val="none" w:sz="0" w:space="0" w:color="auto"/>
            <w:right w:val="none" w:sz="0" w:space="0" w:color="auto"/>
          </w:divBdr>
        </w:div>
        <w:div w:id="316767044">
          <w:marLeft w:val="640"/>
          <w:marRight w:val="0"/>
          <w:marTop w:val="0"/>
          <w:marBottom w:val="0"/>
          <w:divBdr>
            <w:top w:val="none" w:sz="0" w:space="0" w:color="auto"/>
            <w:left w:val="none" w:sz="0" w:space="0" w:color="auto"/>
            <w:bottom w:val="none" w:sz="0" w:space="0" w:color="auto"/>
            <w:right w:val="none" w:sz="0" w:space="0" w:color="auto"/>
          </w:divBdr>
        </w:div>
        <w:div w:id="344286936">
          <w:marLeft w:val="640"/>
          <w:marRight w:val="0"/>
          <w:marTop w:val="0"/>
          <w:marBottom w:val="0"/>
          <w:divBdr>
            <w:top w:val="none" w:sz="0" w:space="0" w:color="auto"/>
            <w:left w:val="none" w:sz="0" w:space="0" w:color="auto"/>
            <w:bottom w:val="none" w:sz="0" w:space="0" w:color="auto"/>
            <w:right w:val="none" w:sz="0" w:space="0" w:color="auto"/>
          </w:divBdr>
        </w:div>
        <w:div w:id="348485010">
          <w:marLeft w:val="640"/>
          <w:marRight w:val="0"/>
          <w:marTop w:val="0"/>
          <w:marBottom w:val="0"/>
          <w:divBdr>
            <w:top w:val="none" w:sz="0" w:space="0" w:color="auto"/>
            <w:left w:val="none" w:sz="0" w:space="0" w:color="auto"/>
            <w:bottom w:val="none" w:sz="0" w:space="0" w:color="auto"/>
            <w:right w:val="none" w:sz="0" w:space="0" w:color="auto"/>
          </w:divBdr>
        </w:div>
        <w:div w:id="363091962">
          <w:marLeft w:val="640"/>
          <w:marRight w:val="0"/>
          <w:marTop w:val="0"/>
          <w:marBottom w:val="0"/>
          <w:divBdr>
            <w:top w:val="none" w:sz="0" w:space="0" w:color="auto"/>
            <w:left w:val="none" w:sz="0" w:space="0" w:color="auto"/>
            <w:bottom w:val="none" w:sz="0" w:space="0" w:color="auto"/>
            <w:right w:val="none" w:sz="0" w:space="0" w:color="auto"/>
          </w:divBdr>
        </w:div>
        <w:div w:id="363753359">
          <w:marLeft w:val="640"/>
          <w:marRight w:val="0"/>
          <w:marTop w:val="0"/>
          <w:marBottom w:val="0"/>
          <w:divBdr>
            <w:top w:val="none" w:sz="0" w:space="0" w:color="auto"/>
            <w:left w:val="none" w:sz="0" w:space="0" w:color="auto"/>
            <w:bottom w:val="none" w:sz="0" w:space="0" w:color="auto"/>
            <w:right w:val="none" w:sz="0" w:space="0" w:color="auto"/>
          </w:divBdr>
        </w:div>
        <w:div w:id="379745476">
          <w:marLeft w:val="640"/>
          <w:marRight w:val="0"/>
          <w:marTop w:val="0"/>
          <w:marBottom w:val="0"/>
          <w:divBdr>
            <w:top w:val="none" w:sz="0" w:space="0" w:color="auto"/>
            <w:left w:val="none" w:sz="0" w:space="0" w:color="auto"/>
            <w:bottom w:val="none" w:sz="0" w:space="0" w:color="auto"/>
            <w:right w:val="none" w:sz="0" w:space="0" w:color="auto"/>
          </w:divBdr>
        </w:div>
        <w:div w:id="413282087">
          <w:marLeft w:val="640"/>
          <w:marRight w:val="0"/>
          <w:marTop w:val="0"/>
          <w:marBottom w:val="0"/>
          <w:divBdr>
            <w:top w:val="none" w:sz="0" w:space="0" w:color="auto"/>
            <w:left w:val="none" w:sz="0" w:space="0" w:color="auto"/>
            <w:bottom w:val="none" w:sz="0" w:space="0" w:color="auto"/>
            <w:right w:val="none" w:sz="0" w:space="0" w:color="auto"/>
          </w:divBdr>
        </w:div>
        <w:div w:id="433133914">
          <w:marLeft w:val="640"/>
          <w:marRight w:val="0"/>
          <w:marTop w:val="0"/>
          <w:marBottom w:val="0"/>
          <w:divBdr>
            <w:top w:val="none" w:sz="0" w:space="0" w:color="auto"/>
            <w:left w:val="none" w:sz="0" w:space="0" w:color="auto"/>
            <w:bottom w:val="none" w:sz="0" w:space="0" w:color="auto"/>
            <w:right w:val="none" w:sz="0" w:space="0" w:color="auto"/>
          </w:divBdr>
        </w:div>
        <w:div w:id="455029978">
          <w:marLeft w:val="640"/>
          <w:marRight w:val="0"/>
          <w:marTop w:val="0"/>
          <w:marBottom w:val="0"/>
          <w:divBdr>
            <w:top w:val="none" w:sz="0" w:space="0" w:color="auto"/>
            <w:left w:val="none" w:sz="0" w:space="0" w:color="auto"/>
            <w:bottom w:val="none" w:sz="0" w:space="0" w:color="auto"/>
            <w:right w:val="none" w:sz="0" w:space="0" w:color="auto"/>
          </w:divBdr>
        </w:div>
        <w:div w:id="457723244">
          <w:marLeft w:val="640"/>
          <w:marRight w:val="0"/>
          <w:marTop w:val="0"/>
          <w:marBottom w:val="0"/>
          <w:divBdr>
            <w:top w:val="none" w:sz="0" w:space="0" w:color="auto"/>
            <w:left w:val="none" w:sz="0" w:space="0" w:color="auto"/>
            <w:bottom w:val="none" w:sz="0" w:space="0" w:color="auto"/>
            <w:right w:val="none" w:sz="0" w:space="0" w:color="auto"/>
          </w:divBdr>
        </w:div>
        <w:div w:id="505025335">
          <w:marLeft w:val="640"/>
          <w:marRight w:val="0"/>
          <w:marTop w:val="0"/>
          <w:marBottom w:val="0"/>
          <w:divBdr>
            <w:top w:val="none" w:sz="0" w:space="0" w:color="auto"/>
            <w:left w:val="none" w:sz="0" w:space="0" w:color="auto"/>
            <w:bottom w:val="none" w:sz="0" w:space="0" w:color="auto"/>
            <w:right w:val="none" w:sz="0" w:space="0" w:color="auto"/>
          </w:divBdr>
        </w:div>
        <w:div w:id="511727621">
          <w:marLeft w:val="640"/>
          <w:marRight w:val="0"/>
          <w:marTop w:val="0"/>
          <w:marBottom w:val="0"/>
          <w:divBdr>
            <w:top w:val="none" w:sz="0" w:space="0" w:color="auto"/>
            <w:left w:val="none" w:sz="0" w:space="0" w:color="auto"/>
            <w:bottom w:val="none" w:sz="0" w:space="0" w:color="auto"/>
            <w:right w:val="none" w:sz="0" w:space="0" w:color="auto"/>
          </w:divBdr>
        </w:div>
        <w:div w:id="520045547">
          <w:marLeft w:val="640"/>
          <w:marRight w:val="0"/>
          <w:marTop w:val="0"/>
          <w:marBottom w:val="0"/>
          <w:divBdr>
            <w:top w:val="none" w:sz="0" w:space="0" w:color="auto"/>
            <w:left w:val="none" w:sz="0" w:space="0" w:color="auto"/>
            <w:bottom w:val="none" w:sz="0" w:space="0" w:color="auto"/>
            <w:right w:val="none" w:sz="0" w:space="0" w:color="auto"/>
          </w:divBdr>
        </w:div>
        <w:div w:id="528642486">
          <w:marLeft w:val="640"/>
          <w:marRight w:val="0"/>
          <w:marTop w:val="0"/>
          <w:marBottom w:val="0"/>
          <w:divBdr>
            <w:top w:val="none" w:sz="0" w:space="0" w:color="auto"/>
            <w:left w:val="none" w:sz="0" w:space="0" w:color="auto"/>
            <w:bottom w:val="none" w:sz="0" w:space="0" w:color="auto"/>
            <w:right w:val="none" w:sz="0" w:space="0" w:color="auto"/>
          </w:divBdr>
        </w:div>
        <w:div w:id="545526643">
          <w:marLeft w:val="640"/>
          <w:marRight w:val="0"/>
          <w:marTop w:val="0"/>
          <w:marBottom w:val="0"/>
          <w:divBdr>
            <w:top w:val="none" w:sz="0" w:space="0" w:color="auto"/>
            <w:left w:val="none" w:sz="0" w:space="0" w:color="auto"/>
            <w:bottom w:val="none" w:sz="0" w:space="0" w:color="auto"/>
            <w:right w:val="none" w:sz="0" w:space="0" w:color="auto"/>
          </w:divBdr>
        </w:div>
        <w:div w:id="580258830">
          <w:marLeft w:val="640"/>
          <w:marRight w:val="0"/>
          <w:marTop w:val="0"/>
          <w:marBottom w:val="0"/>
          <w:divBdr>
            <w:top w:val="none" w:sz="0" w:space="0" w:color="auto"/>
            <w:left w:val="none" w:sz="0" w:space="0" w:color="auto"/>
            <w:bottom w:val="none" w:sz="0" w:space="0" w:color="auto"/>
            <w:right w:val="none" w:sz="0" w:space="0" w:color="auto"/>
          </w:divBdr>
        </w:div>
        <w:div w:id="587617519">
          <w:marLeft w:val="640"/>
          <w:marRight w:val="0"/>
          <w:marTop w:val="0"/>
          <w:marBottom w:val="0"/>
          <w:divBdr>
            <w:top w:val="none" w:sz="0" w:space="0" w:color="auto"/>
            <w:left w:val="none" w:sz="0" w:space="0" w:color="auto"/>
            <w:bottom w:val="none" w:sz="0" w:space="0" w:color="auto"/>
            <w:right w:val="none" w:sz="0" w:space="0" w:color="auto"/>
          </w:divBdr>
        </w:div>
        <w:div w:id="606081198">
          <w:marLeft w:val="640"/>
          <w:marRight w:val="0"/>
          <w:marTop w:val="0"/>
          <w:marBottom w:val="0"/>
          <w:divBdr>
            <w:top w:val="none" w:sz="0" w:space="0" w:color="auto"/>
            <w:left w:val="none" w:sz="0" w:space="0" w:color="auto"/>
            <w:bottom w:val="none" w:sz="0" w:space="0" w:color="auto"/>
            <w:right w:val="none" w:sz="0" w:space="0" w:color="auto"/>
          </w:divBdr>
        </w:div>
        <w:div w:id="608926127">
          <w:marLeft w:val="640"/>
          <w:marRight w:val="0"/>
          <w:marTop w:val="0"/>
          <w:marBottom w:val="0"/>
          <w:divBdr>
            <w:top w:val="none" w:sz="0" w:space="0" w:color="auto"/>
            <w:left w:val="none" w:sz="0" w:space="0" w:color="auto"/>
            <w:bottom w:val="none" w:sz="0" w:space="0" w:color="auto"/>
            <w:right w:val="none" w:sz="0" w:space="0" w:color="auto"/>
          </w:divBdr>
        </w:div>
        <w:div w:id="658193785">
          <w:marLeft w:val="640"/>
          <w:marRight w:val="0"/>
          <w:marTop w:val="0"/>
          <w:marBottom w:val="0"/>
          <w:divBdr>
            <w:top w:val="none" w:sz="0" w:space="0" w:color="auto"/>
            <w:left w:val="none" w:sz="0" w:space="0" w:color="auto"/>
            <w:bottom w:val="none" w:sz="0" w:space="0" w:color="auto"/>
            <w:right w:val="none" w:sz="0" w:space="0" w:color="auto"/>
          </w:divBdr>
        </w:div>
        <w:div w:id="697773892">
          <w:marLeft w:val="640"/>
          <w:marRight w:val="0"/>
          <w:marTop w:val="0"/>
          <w:marBottom w:val="0"/>
          <w:divBdr>
            <w:top w:val="none" w:sz="0" w:space="0" w:color="auto"/>
            <w:left w:val="none" w:sz="0" w:space="0" w:color="auto"/>
            <w:bottom w:val="none" w:sz="0" w:space="0" w:color="auto"/>
            <w:right w:val="none" w:sz="0" w:space="0" w:color="auto"/>
          </w:divBdr>
        </w:div>
        <w:div w:id="704216558">
          <w:marLeft w:val="640"/>
          <w:marRight w:val="0"/>
          <w:marTop w:val="0"/>
          <w:marBottom w:val="0"/>
          <w:divBdr>
            <w:top w:val="none" w:sz="0" w:space="0" w:color="auto"/>
            <w:left w:val="none" w:sz="0" w:space="0" w:color="auto"/>
            <w:bottom w:val="none" w:sz="0" w:space="0" w:color="auto"/>
            <w:right w:val="none" w:sz="0" w:space="0" w:color="auto"/>
          </w:divBdr>
        </w:div>
        <w:div w:id="712386775">
          <w:marLeft w:val="640"/>
          <w:marRight w:val="0"/>
          <w:marTop w:val="0"/>
          <w:marBottom w:val="0"/>
          <w:divBdr>
            <w:top w:val="none" w:sz="0" w:space="0" w:color="auto"/>
            <w:left w:val="none" w:sz="0" w:space="0" w:color="auto"/>
            <w:bottom w:val="none" w:sz="0" w:space="0" w:color="auto"/>
            <w:right w:val="none" w:sz="0" w:space="0" w:color="auto"/>
          </w:divBdr>
        </w:div>
        <w:div w:id="743575364">
          <w:marLeft w:val="640"/>
          <w:marRight w:val="0"/>
          <w:marTop w:val="0"/>
          <w:marBottom w:val="0"/>
          <w:divBdr>
            <w:top w:val="none" w:sz="0" w:space="0" w:color="auto"/>
            <w:left w:val="none" w:sz="0" w:space="0" w:color="auto"/>
            <w:bottom w:val="none" w:sz="0" w:space="0" w:color="auto"/>
            <w:right w:val="none" w:sz="0" w:space="0" w:color="auto"/>
          </w:divBdr>
        </w:div>
        <w:div w:id="760955783">
          <w:marLeft w:val="640"/>
          <w:marRight w:val="0"/>
          <w:marTop w:val="0"/>
          <w:marBottom w:val="0"/>
          <w:divBdr>
            <w:top w:val="none" w:sz="0" w:space="0" w:color="auto"/>
            <w:left w:val="none" w:sz="0" w:space="0" w:color="auto"/>
            <w:bottom w:val="none" w:sz="0" w:space="0" w:color="auto"/>
            <w:right w:val="none" w:sz="0" w:space="0" w:color="auto"/>
          </w:divBdr>
        </w:div>
        <w:div w:id="769736008">
          <w:marLeft w:val="640"/>
          <w:marRight w:val="0"/>
          <w:marTop w:val="0"/>
          <w:marBottom w:val="0"/>
          <w:divBdr>
            <w:top w:val="none" w:sz="0" w:space="0" w:color="auto"/>
            <w:left w:val="none" w:sz="0" w:space="0" w:color="auto"/>
            <w:bottom w:val="none" w:sz="0" w:space="0" w:color="auto"/>
            <w:right w:val="none" w:sz="0" w:space="0" w:color="auto"/>
          </w:divBdr>
        </w:div>
        <w:div w:id="781537102">
          <w:marLeft w:val="640"/>
          <w:marRight w:val="0"/>
          <w:marTop w:val="0"/>
          <w:marBottom w:val="0"/>
          <w:divBdr>
            <w:top w:val="none" w:sz="0" w:space="0" w:color="auto"/>
            <w:left w:val="none" w:sz="0" w:space="0" w:color="auto"/>
            <w:bottom w:val="none" w:sz="0" w:space="0" w:color="auto"/>
            <w:right w:val="none" w:sz="0" w:space="0" w:color="auto"/>
          </w:divBdr>
        </w:div>
        <w:div w:id="784886619">
          <w:marLeft w:val="640"/>
          <w:marRight w:val="0"/>
          <w:marTop w:val="0"/>
          <w:marBottom w:val="0"/>
          <w:divBdr>
            <w:top w:val="none" w:sz="0" w:space="0" w:color="auto"/>
            <w:left w:val="none" w:sz="0" w:space="0" w:color="auto"/>
            <w:bottom w:val="none" w:sz="0" w:space="0" w:color="auto"/>
            <w:right w:val="none" w:sz="0" w:space="0" w:color="auto"/>
          </w:divBdr>
        </w:div>
        <w:div w:id="793520850">
          <w:marLeft w:val="640"/>
          <w:marRight w:val="0"/>
          <w:marTop w:val="0"/>
          <w:marBottom w:val="0"/>
          <w:divBdr>
            <w:top w:val="none" w:sz="0" w:space="0" w:color="auto"/>
            <w:left w:val="none" w:sz="0" w:space="0" w:color="auto"/>
            <w:bottom w:val="none" w:sz="0" w:space="0" w:color="auto"/>
            <w:right w:val="none" w:sz="0" w:space="0" w:color="auto"/>
          </w:divBdr>
        </w:div>
        <w:div w:id="820658621">
          <w:marLeft w:val="640"/>
          <w:marRight w:val="0"/>
          <w:marTop w:val="0"/>
          <w:marBottom w:val="0"/>
          <w:divBdr>
            <w:top w:val="none" w:sz="0" w:space="0" w:color="auto"/>
            <w:left w:val="none" w:sz="0" w:space="0" w:color="auto"/>
            <w:bottom w:val="none" w:sz="0" w:space="0" w:color="auto"/>
            <w:right w:val="none" w:sz="0" w:space="0" w:color="auto"/>
          </w:divBdr>
        </w:div>
        <w:div w:id="821652334">
          <w:marLeft w:val="640"/>
          <w:marRight w:val="0"/>
          <w:marTop w:val="0"/>
          <w:marBottom w:val="0"/>
          <w:divBdr>
            <w:top w:val="none" w:sz="0" w:space="0" w:color="auto"/>
            <w:left w:val="none" w:sz="0" w:space="0" w:color="auto"/>
            <w:bottom w:val="none" w:sz="0" w:space="0" w:color="auto"/>
            <w:right w:val="none" w:sz="0" w:space="0" w:color="auto"/>
          </w:divBdr>
        </w:div>
        <w:div w:id="845679471">
          <w:marLeft w:val="640"/>
          <w:marRight w:val="0"/>
          <w:marTop w:val="0"/>
          <w:marBottom w:val="0"/>
          <w:divBdr>
            <w:top w:val="none" w:sz="0" w:space="0" w:color="auto"/>
            <w:left w:val="none" w:sz="0" w:space="0" w:color="auto"/>
            <w:bottom w:val="none" w:sz="0" w:space="0" w:color="auto"/>
            <w:right w:val="none" w:sz="0" w:space="0" w:color="auto"/>
          </w:divBdr>
        </w:div>
        <w:div w:id="888422490">
          <w:marLeft w:val="640"/>
          <w:marRight w:val="0"/>
          <w:marTop w:val="0"/>
          <w:marBottom w:val="0"/>
          <w:divBdr>
            <w:top w:val="none" w:sz="0" w:space="0" w:color="auto"/>
            <w:left w:val="none" w:sz="0" w:space="0" w:color="auto"/>
            <w:bottom w:val="none" w:sz="0" w:space="0" w:color="auto"/>
            <w:right w:val="none" w:sz="0" w:space="0" w:color="auto"/>
          </w:divBdr>
        </w:div>
        <w:div w:id="915280956">
          <w:marLeft w:val="640"/>
          <w:marRight w:val="0"/>
          <w:marTop w:val="0"/>
          <w:marBottom w:val="0"/>
          <w:divBdr>
            <w:top w:val="none" w:sz="0" w:space="0" w:color="auto"/>
            <w:left w:val="none" w:sz="0" w:space="0" w:color="auto"/>
            <w:bottom w:val="none" w:sz="0" w:space="0" w:color="auto"/>
            <w:right w:val="none" w:sz="0" w:space="0" w:color="auto"/>
          </w:divBdr>
        </w:div>
        <w:div w:id="916090174">
          <w:marLeft w:val="640"/>
          <w:marRight w:val="0"/>
          <w:marTop w:val="0"/>
          <w:marBottom w:val="0"/>
          <w:divBdr>
            <w:top w:val="none" w:sz="0" w:space="0" w:color="auto"/>
            <w:left w:val="none" w:sz="0" w:space="0" w:color="auto"/>
            <w:bottom w:val="none" w:sz="0" w:space="0" w:color="auto"/>
            <w:right w:val="none" w:sz="0" w:space="0" w:color="auto"/>
          </w:divBdr>
        </w:div>
        <w:div w:id="927273243">
          <w:marLeft w:val="640"/>
          <w:marRight w:val="0"/>
          <w:marTop w:val="0"/>
          <w:marBottom w:val="0"/>
          <w:divBdr>
            <w:top w:val="none" w:sz="0" w:space="0" w:color="auto"/>
            <w:left w:val="none" w:sz="0" w:space="0" w:color="auto"/>
            <w:bottom w:val="none" w:sz="0" w:space="0" w:color="auto"/>
            <w:right w:val="none" w:sz="0" w:space="0" w:color="auto"/>
          </w:divBdr>
        </w:div>
        <w:div w:id="932782250">
          <w:marLeft w:val="640"/>
          <w:marRight w:val="0"/>
          <w:marTop w:val="0"/>
          <w:marBottom w:val="0"/>
          <w:divBdr>
            <w:top w:val="none" w:sz="0" w:space="0" w:color="auto"/>
            <w:left w:val="none" w:sz="0" w:space="0" w:color="auto"/>
            <w:bottom w:val="none" w:sz="0" w:space="0" w:color="auto"/>
            <w:right w:val="none" w:sz="0" w:space="0" w:color="auto"/>
          </w:divBdr>
        </w:div>
        <w:div w:id="933440747">
          <w:marLeft w:val="640"/>
          <w:marRight w:val="0"/>
          <w:marTop w:val="0"/>
          <w:marBottom w:val="0"/>
          <w:divBdr>
            <w:top w:val="none" w:sz="0" w:space="0" w:color="auto"/>
            <w:left w:val="none" w:sz="0" w:space="0" w:color="auto"/>
            <w:bottom w:val="none" w:sz="0" w:space="0" w:color="auto"/>
            <w:right w:val="none" w:sz="0" w:space="0" w:color="auto"/>
          </w:divBdr>
        </w:div>
        <w:div w:id="946424852">
          <w:marLeft w:val="640"/>
          <w:marRight w:val="0"/>
          <w:marTop w:val="0"/>
          <w:marBottom w:val="0"/>
          <w:divBdr>
            <w:top w:val="none" w:sz="0" w:space="0" w:color="auto"/>
            <w:left w:val="none" w:sz="0" w:space="0" w:color="auto"/>
            <w:bottom w:val="none" w:sz="0" w:space="0" w:color="auto"/>
            <w:right w:val="none" w:sz="0" w:space="0" w:color="auto"/>
          </w:divBdr>
        </w:div>
        <w:div w:id="947005330">
          <w:marLeft w:val="640"/>
          <w:marRight w:val="0"/>
          <w:marTop w:val="0"/>
          <w:marBottom w:val="0"/>
          <w:divBdr>
            <w:top w:val="none" w:sz="0" w:space="0" w:color="auto"/>
            <w:left w:val="none" w:sz="0" w:space="0" w:color="auto"/>
            <w:bottom w:val="none" w:sz="0" w:space="0" w:color="auto"/>
            <w:right w:val="none" w:sz="0" w:space="0" w:color="auto"/>
          </w:divBdr>
        </w:div>
        <w:div w:id="956912649">
          <w:marLeft w:val="640"/>
          <w:marRight w:val="0"/>
          <w:marTop w:val="0"/>
          <w:marBottom w:val="0"/>
          <w:divBdr>
            <w:top w:val="none" w:sz="0" w:space="0" w:color="auto"/>
            <w:left w:val="none" w:sz="0" w:space="0" w:color="auto"/>
            <w:bottom w:val="none" w:sz="0" w:space="0" w:color="auto"/>
            <w:right w:val="none" w:sz="0" w:space="0" w:color="auto"/>
          </w:divBdr>
        </w:div>
        <w:div w:id="1026097798">
          <w:marLeft w:val="640"/>
          <w:marRight w:val="0"/>
          <w:marTop w:val="0"/>
          <w:marBottom w:val="0"/>
          <w:divBdr>
            <w:top w:val="none" w:sz="0" w:space="0" w:color="auto"/>
            <w:left w:val="none" w:sz="0" w:space="0" w:color="auto"/>
            <w:bottom w:val="none" w:sz="0" w:space="0" w:color="auto"/>
            <w:right w:val="none" w:sz="0" w:space="0" w:color="auto"/>
          </w:divBdr>
        </w:div>
        <w:div w:id="1032803557">
          <w:marLeft w:val="640"/>
          <w:marRight w:val="0"/>
          <w:marTop w:val="0"/>
          <w:marBottom w:val="0"/>
          <w:divBdr>
            <w:top w:val="none" w:sz="0" w:space="0" w:color="auto"/>
            <w:left w:val="none" w:sz="0" w:space="0" w:color="auto"/>
            <w:bottom w:val="none" w:sz="0" w:space="0" w:color="auto"/>
            <w:right w:val="none" w:sz="0" w:space="0" w:color="auto"/>
          </w:divBdr>
        </w:div>
        <w:div w:id="1037662648">
          <w:marLeft w:val="640"/>
          <w:marRight w:val="0"/>
          <w:marTop w:val="0"/>
          <w:marBottom w:val="0"/>
          <w:divBdr>
            <w:top w:val="none" w:sz="0" w:space="0" w:color="auto"/>
            <w:left w:val="none" w:sz="0" w:space="0" w:color="auto"/>
            <w:bottom w:val="none" w:sz="0" w:space="0" w:color="auto"/>
            <w:right w:val="none" w:sz="0" w:space="0" w:color="auto"/>
          </w:divBdr>
        </w:div>
        <w:div w:id="1062143682">
          <w:marLeft w:val="640"/>
          <w:marRight w:val="0"/>
          <w:marTop w:val="0"/>
          <w:marBottom w:val="0"/>
          <w:divBdr>
            <w:top w:val="none" w:sz="0" w:space="0" w:color="auto"/>
            <w:left w:val="none" w:sz="0" w:space="0" w:color="auto"/>
            <w:bottom w:val="none" w:sz="0" w:space="0" w:color="auto"/>
            <w:right w:val="none" w:sz="0" w:space="0" w:color="auto"/>
          </w:divBdr>
        </w:div>
        <w:div w:id="1062870719">
          <w:marLeft w:val="640"/>
          <w:marRight w:val="0"/>
          <w:marTop w:val="0"/>
          <w:marBottom w:val="0"/>
          <w:divBdr>
            <w:top w:val="none" w:sz="0" w:space="0" w:color="auto"/>
            <w:left w:val="none" w:sz="0" w:space="0" w:color="auto"/>
            <w:bottom w:val="none" w:sz="0" w:space="0" w:color="auto"/>
            <w:right w:val="none" w:sz="0" w:space="0" w:color="auto"/>
          </w:divBdr>
        </w:div>
        <w:div w:id="1087725318">
          <w:marLeft w:val="640"/>
          <w:marRight w:val="0"/>
          <w:marTop w:val="0"/>
          <w:marBottom w:val="0"/>
          <w:divBdr>
            <w:top w:val="none" w:sz="0" w:space="0" w:color="auto"/>
            <w:left w:val="none" w:sz="0" w:space="0" w:color="auto"/>
            <w:bottom w:val="none" w:sz="0" w:space="0" w:color="auto"/>
            <w:right w:val="none" w:sz="0" w:space="0" w:color="auto"/>
          </w:divBdr>
        </w:div>
        <w:div w:id="1091045386">
          <w:marLeft w:val="640"/>
          <w:marRight w:val="0"/>
          <w:marTop w:val="0"/>
          <w:marBottom w:val="0"/>
          <w:divBdr>
            <w:top w:val="none" w:sz="0" w:space="0" w:color="auto"/>
            <w:left w:val="none" w:sz="0" w:space="0" w:color="auto"/>
            <w:bottom w:val="none" w:sz="0" w:space="0" w:color="auto"/>
            <w:right w:val="none" w:sz="0" w:space="0" w:color="auto"/>
          </w:divBdr>
        </w:div>
        <w:div w:id="1148013858">
          <w:marLeft w:val="640"/>
          <w:marRight w:val="0"/>
          <w:marTop w:val="0"/>
          <w:marBottom w:val="0"/>
          <w:divBdr>
            <w:top w:val="none" w:sz="0" w:space="0" w:color="auto"/>
            <w:left w:val="none" w:sz="0" w:space="0" w:color="auto"/>
            <w:bottom w:val="none" w:sz="0" w:space="0" w:color="auto"/>
            <w:right w:val="none" w:sz="0" w:space="0" w:color="auto"/>
          </w:divBdr>
        </w:div>
        <w:div w:id="1152916021">
          <w:marLeft w:val="640"/>
          <w:marRight w:val="0"/>
          <w:marTop w:val="0"/>
          <w:marBottom w:val="0"/>
          <w:divBdr>
            <w:top w:val="none" w:sz="0" w:space="0" w:color="auto"/>
            <w:left w:val="none" w:sz="0" w:space="0" w:color="auto"/>
            <w:bottom w:val="none" w:sz="0" w:space="0" w:color="auto"/>
            <w:right w:val="none" w:sz="0" w:space="0" w:color="auto"/>
          </w:divBdr>
        </w:div>
        <w:div w:id="1170175792">
          <w:marLeft w:val="640"/>
          <w:marRight w:val="0"/>
          <w:marTop w:val="0"/>
          <w:marBottom w:val="0"/>
          <w:divBdr>
            <w:top w:val="none" w:sz="0" w:space="0" w:color="auto"/>
            <w:left w:val="none" w:sz="0" w:space="0" w:color="auto"/>
            <w:bottom w:val="none" w:sz="0" w:space="0" w:color="auto"/>
            <w:right w:val="none" w:sz="0" w:space="0" w:color="auto"/>
          </w:divBdr>
        </w:div>
        <w:div w:id="1191266069">
          <w:marLeft w:val="640"/>
          <w:marRight w:val="0"/>
          <w:marTop w:val="0"/>
          <w:marBottom w:val="0"/>
          <w:divBdr>
            <w:top w:val="none" w:sz="0" w:space="0" w:color="auto"/>
            <w:left w:val="none" w:sz="0" w:space="0" w:color="auto"/>
            <w:bottom w:val="none" w:sz="0" w:space="0" w:color="auto"/>
            <w:right w:val="none" w:sz="0" w:space="0" w:color="auto"/>
          </w:divBdr>
        </w:div>
        <w:div w:id="1199779939">
          <w:marLeft w:val="640"/>
          <w:marRight w:val="0"/>
          <w:marTop w:val="0"/>
          <w:marBottom w:val="0"/>
          <w:divBdr>
            <w:top w:val="none" w:sz="0" w:space="0" w:color="auto"/>
            <w:left w:val="none" w:sz="0" w:space="0" w:color="auto"/>
            <w:bottom w:val="none" w:sz="0" w:space="0" w:color="auto"/>
            <w:right w:val="none" w:sz="0" w:space="0" w:color="auto"/>
          </w:divBdr>
        </w:div>
        <w:div w:id="1217163213">
          <w:marLeft w:val="640"/>
          <w:marRight w:val="0"/>
          <w:marTop w:val="0"/>
          <w:marBottom w:val="0"/>
          <w:divBdr>
            <w:top w:val="none" w:sz="0" w:space="0" w:color="auto"/>
            <w:left w:val="none" w:sz="0" w:space="0" w:color="auto"/>
            <w:bottom w:val="none" w:sz="0" w:space="0" w:color="auto"/>
            <w:right w:val="none" w:sz="0" w:space="0" w:color="auto"/>
          </w:divBdr>
        </w:div>
        <w:div w:id="1234586898">
          <w:marLeft w:val="640"/>
          <w:marRight w:val="0"/>
          <w:marTop w:val="0"/>
          <w:marBottom w:val="0"/>
          <w:divBdr>
            <w:top w:val="none" w:sz="0" w:space="0" w:color="auto"/>
            <w:left w:val="none" w:sz="0" w:space="0" w:color="auto"/>
            <w:bottom w:val="none" w:sz="0" w:space="0" w:color="auto"/>
            <w:right w:val="none" w:sz="0" w:space="0" w:color="auto"/>
          </w:divBdr>
        </w:div>
        <w:div w:id="1235824188">
          <w:marLeft w:val="640"/>
          <w:marRight w:val="0"/>
          <w:marTop w:val="0"/>
          <w:marBottom w:val="0"/>
          <w:divBdr>
            <w:top w:val="none" w:sz="0" w:space="0" w:color="auto"/>
            <w:left w:val="none" w:sz="0" w:space="0" w:color="auto"/>
            <w:bottom w:val="none" w:sz="0" w:space="0" w:color="auto"/>
            <w:right w:val="none" w:sz="0" w:space="0" w:color="auto"/>
          </w:divBdr>
        </w:div>
        <w:div w:id="1262949511">
          <w:marLeft w:val="640"/>
          <w:marRight w:val="0"/>
          <w:marTop w:val="0"/>
          <w:marBottom w:val="0"/>
          <w:divBdr>
            <w:top w:val="none" w:sz="0" w:space="0" w:color="auto"/>
            <w:left w:val="none" w:sz="0" w:space="0" w:color="auto"/>
            <w:bottom w:val="none" w:sz="0" w:space="0" w:color="auto"/>
            <w:right w:val="none" w:sz="0" w:space="0" w:color="auto"/>
          </w:divBdr>
        </w:div>
        <w:div w:id="1273629036">
          <w:marLeft w:val="640"/>
          <w:marRight w:val="0"/>
          <w:marTop w:val="0"/>
          <w:marBottom w:val="0"/>
          <w:divBdr>
            <w:top w:val="none" w:sz="0" w:space="0" w:color="auto"/>
            <w:left w:val="none" w:sz="0" w:space="0" w:color="auto"/>
            <w:bottom w:val="none" w:sz="0" w:space="0" w:color="auto"/>
            <w:right w:val="none" w:sz="0" w:space="0" w:color="auto"/>
          </w:divBdr>
        </w:div>
        <w:div w:id="1312950760">
          <w:marLeft w:val="640"/>
          <w:marRight w:val="0"/>
          <w:marTop w:val="0"/>
          <w:marBottom w:val="0"/>
          <w:divBdr>
            <w:top w:val="none" w:sz="0" w:space="0" w:color="auto"/>
            <w:left w:val="none" w:sz="0" w:space="0" w:color="auto"/>
            <w:bottom w:val="none" w:sz="0" w:space="0" w:color="auto"/>
            <w:right w:val="none" w:sz="0" w:space="0" w:color="auto"/>
          </w:divBdr>
        </w:div>
        <w:div w:id="1366560442">
          <w:marLeft w:val="640"/>
          <w:marRight w:val="0"/>
          <w:marTop w:val="0"/>
          <w:marBottom w:val="0"/>
          <w:divBdr>
            <w:top w:val="none" w:sz="0" w:space="0" w:color="auto"/>
            <w:left w:val="none" w:sz="0" w:space="0" w:color="auto"/>
            <w:bottom w:val="none" w:sz="0" w:space="0" w:color="auto"/>
            <w:right w:val="none" w:sz="0" w:space="0" w:color="auto"/>
          </w:divBdr>
        </w:div>
        <w:div w:id="1389526084">
          <w:marLeft w:val="640"/>
          <w:marRight w:val="0"/>
          <w:marTop w:val="0"/>
          <w:marBottom w:val="0"/>
          <w:divBdr>
            <w:top w:val="none" w:sz="0" w:space="0" w:color="auto"/>
            <w:left w:val="none" w:sz="0" w:space="0" w:color="auto"/>
            <w:bottom w:val="none" w:sz="0" w:space="0" w:color="auto"/>
            <w:right w:val="none" w:sz="0" w:space="0" w:color="auto"/>
          </w:divBdr>
        </w:div>
        <w:div w:id="1417240137">
          <w:marLeft w:val="640"/>
          <w:marRight w:val="0"/>
          <w:marTop w:val="0"/>
          <w:marBottom w:val="0"/>
          <w:divBdr>
            <w:top w:val="none" w:sz="0" w:space="0" w:color="auto"/>
            <w:left w:val="none" w:sz="0" w:space="0" w:color="auto"/>
            <w:bottom w:val="none" w:sz="0" w:space="0" w:color="auto"/>
            <w:right w:val="none" w:sz="0" w:space="0" w:color="auto"/>
          </w:divBdr>
        </w:div>
        <w:div w:id="1447382923">
          <w:marLeft w:val="640"/>
          <w:marRight w:val="0"/>
          <w:marTop w:val="0"/>
          <w:marBottom w:val="0"/>
          <w:divBdr>
            <w:top w:val="none" w:sz="0" w:space="0" w:color="auto"/>
            <w:left w:val="none" w:sz="0" w:space="0" w:color="auto"/>
            <w:bottom w:val="none" w:sz="0" w:space="0" w:color="auto"/>
            <w:right w:val="none" w:sz="0" w:space="0" w:color="auto"/>
          </w:divBdr>
        </w:div>
        <w:div w:id="1513956078">
          <w:marLeft w:val="640"/>
          <w:marRight w:val="0"/>
          <w:marTop w:val="0"/>
          <w:marBottom w:val="0"/>
          <w:divBdr>
            <w:top w:val="none" w:sz="0" w:space="0" w:color="auto"/>
            <w:left w:val="none" w:sz="0" w:space="0" w:color="auto"/>
            <w:bottom w:val="none" w:sz="0" w:space="0" w:color="auto"/>
            <w:right w:val="none" w:sz="0" w:space="0" w:color="auto"/>
          </w:divBdr>
        </w:div>
        <w:div w:id="1516842587">
          <w:marLeft w:val="640"/>
          <w:marRight w:val="0"/>
          <w:marTop w:val="0"/>
          <w:marBottom w:val="0"/>
          <w:divBdr>
            <w:top w:val="none" w:sz="0" w:space="0" w:color="auto"/>
            <w:left w:val="none" w:sz="0" w:space="0" w:color="auto"/>
            <w:bottom w:val="none" w:sz="0" w:space="0" w:color="auto"/>
            <w:right w:val="none" w:sz="0" w:space="0" w:color="auto"/>
          </w:divBdr>
        </w:div>
        <w:div w:id="1561861357">
          <w:marLeft w:val="640"/>
          <w:marRight w:val="0"/>
          <w:marTop w:val="0"/>
          <w:marBottom w:val="0"/>
          <w:divBdr>
            <w:top w:val="none" w:sz="0" w:space="0" w:color="auto"/>
            <w:left w:val="none" w:sz="0" w:space="0" w:color="auto"/>
            <w:bottom w:val="none" w:sz="0" w:space="0" w:color="auto"/>
            <w:right w:val="none" w:sz="0" w:space="0" w:color="auto"/>
          </w:divBdr>
        </w:div>
        <w:div w:id="1567295841">
          <w:marLeft w:val="640"/>
          <w:marRight w:val="0"/>
          <w:marTop w:val="0"/>
          <w:marBottom w:val="0"/>
          <w:divBdr>
            <w:top w:val="none" w:sz="0" w:space="0" w:color="auto"/>
            <w:left w:val="none" w:sz="0" w:space="0" w:color="auto"/>
            <w:bottom w:val="none" w:sz="0" w:space="0" w:color="auto"/>
            <w:right w:val="none" w:sz="0" w:space="0" w:color="auto"/>
          </w:divBdr>
        </w:div>
        <w:div w:id="1571386336">
          <w:marLeft w:val="640"/>
          <w:marRight w:val="0"/>
          <w:marTop w:val="0"/>
          <w:marBottom w:val="0"/>
          <w:divBdr>
            <w:top w:val="none" w:sz="0" w:space="0" w:color="auto"/>
            <w:left w:val="none" w:sz="0" w:space="0" w:color="auto"/>
            <w:bottom w:val="none" w:sz="0" w:space="0" w:color="auto"/>
            <w:right w:val="none" w:sz="0" w:space="0" w:color="auto"/>
          </w:divBdr>
        </w:div>
        <w:div w:id="1574854896">
          <w:marLeft w:val="640"/>
          <w:marRight w:val="0"/>
          <w:marTop w:val="0"/>
          <w:marBottom w:val="0"/>
          <w:divBdr>
            <w:top w:val="none" w:sz="0" w:space="0" w:color="auto"/>
            <w:left w:val="none" w:sz="0" w:space="0" w:color="auto"/>
            <w:bottom w:val="none" w:sz="0" w:space="0" w:color="auto"/>
            <w:right w:val="none" w:sz="0" w:space="0" w:color="auto"/>
          </w:divBdr>
        </w:div>
        <w:div w:id="1597329282">
          <w:marLeft w:val="640"/>
          <w:marRight w:val="0"/>
          <w:marTop w:val="0"/>
          <w:marBottom w:val="0"/>
          <w:divBdr>
            <w:top w:val="none" w:sz="0" w:space="0" w:color="auto"/>
            <w:left w:val="none" w:sz="0" w:space="0" w:color="auto"/>
            <w:bottom w:val="none" w:sz="0" w:space="0" w:color="auto"/>
            <w:right w:val="none" w:sz="0" w:space="0" w:color="auto"/>
          </w:divBdr>
        </w:div>
        <w:div w:id="1622878919">
          <w:marLeft w:val="640"/>
          <w:marRight w:val="0"/>
          <w:marTop w:val="0"/>
          <w:marBottom w:val="0"/>
          <w:divBdr>
            <w:top w:val="none" w:sz="0" w:space="0" w:color="auto"/>
            <w:left w:val="none" w:sz="0" w:space="0" w:color="auto"/>
            <w:bottom w:val="none" w:sz="0" w:space="0" w:color="auto"/>
            <w:right w:val="none" w:sz="0" w:space="0" w:color="auto"/>
          </w:divBdr>
        </w:div>
        <w:div w:id="1639601733">
          <w:marLeft w:val="640"/>
          <w:marRight w:val="0"/>
          <w:marTop w:val="0"/>
          <w:marBottom w:val="0"/>
          <w:divBdr>
            <w:top w:val="none" w:sz="0" w:space="0" w:color="auto"/>
            <w:left w:val="none" w:sz="0" w:space="0" w:color="auto"/>
            <w:bottom w:val="none" w:sz="0" w:space="0" w:color="auto"/>
            <w:right w:val="none" w:sz="0" w:space="0" w:color="auto"/>
          </w:divBdr>
        </w:div>
        <w:div w:id="1663314587">
          <w:marLeft w:val="640"/>
          <w:marRight w:val="0"/>
          <w:marTop w:val="0"/>
          <w:marBottom w:val="0"/>
          <w:divBdr>
            <w:top w:val="none" w:sz="0" w:space="0" w:color="auto"/>
            <w:left w:val="none" w:sz="0" w:space="0" w:color="auto"/>
            <w:bottom w:val="none" w:sz="0" w:space="0" w:color="auto"/>
            <w:right w:val="none" w:sz="0" w:space="0" w:color="auto"/>
          </w:divBdr>
        </w:div>
        <w:div w:id="1664971984">
          <w:marLeft w:val="640"/>
          <w:marRight w:val="0"/>
          <w:marTop w:val="0"/>
          <w:marBottom w:val="0"/>
          <w:divBdr>
            <w:top w:val="none" w:sz="0" w:space="0" w:color="auto"/>
            <w:left w:val="none" w:sz="0" w:space="0" w:color="auto"/>
            <w:bottom w:val="none" w:sz="0" w:space="0" w:color="auto"/>
            <w:right w:val="none" w:sz="0" w:space="0" w:color="auto"/>
          </w:divBdr>
        </w:div>
        <w:div w:id="1679043795">
          <w:marLeft w:val="640"/>
          <w:marRight w:val="0"/>
          <w:marTop w:val="0"/>
          <w:marBottom w:val="0"/>
          <w:divBdr>
            <w:top w:val="none" w:sz="0" w:space="0" w:color="auto"/>
            <w:left w:val="none" w:sz="0" w:space="0" w:color="auto"/>
            <w:bottom w:val="none" w:sz="0" w:space="0" w:color="auto"/>
            <w:right w:val="none" w:sz="0" w:space="0" w:color="auto"/>
          </w:divBdr>
        </w:div>
        <w:div w:id="1706757426">
          <w:marLeft w:val="640"/>
          <w:marRight w:val="0"/>
          <w:marTop w:val="0"/>
          <w:marBottom w:val="0"/>
          <w:divBdr>
            <w:top w:val="none" w:sz="0" w:space="0" w:color="auto"/>
            <w:left w:val="none" w:sz="0" w:space="0" w:color="auto"/>
            <w:bottom w:val="none" w:sz="0" w:space="0" w:color="auto"/>
            <w:right w:val="none" w:sz="0" w:space="0" w:color="auto"/>
          </w:divBdr>
        </w:div>
        <w:div w:id="1766536136">
          <w:marLeft w:val="640"/>
          <w:marRight w:val="0"/>
          <w:marTop w:val="0"/>
          <w:marBottom w:val="0"/>
          <w:divBdr>
            <w:top w:val="none" w:sz="0" w:space="0" w:color="auto"/>
            <w:left w:val="none" w:sz="0" w:space="0" w:color="auto"/>
            <w:bottom w:val="none" w:sz="0" w:space="0" w:color="auto"/>
            <w:right w:val="none" w:sz="0" w:space="0" w:color="auto"/>
          </w:divBdr>
        </w:div>
        <w:div w:id="1780834689">
          <w:marLeft w:val="640"/>
          <w:marRight w:val="0"/>
          <w:marTop w:val="0"/>
          <w:marBottom w:val="0"/>
          <w:divBdr>
            <w:top w:val="none" w:sz="0" w:space="0" w:color="auto"/>
            <w:left w:val="none" w:sz="0" w:space="0" w:color="auto"/>
            <w:bottom w:val="none" w:sz="0" w:space="0" w:color="auto"/>
            <w:right w:val="none" w:sz="0" w:space="0" w:color="auto"/>
          </w:divBdr>
        </w:div>
        <w:div w:id="1787043906">
          <w:marLeft w:val="640"/>
          <w:marRight w:val="0"/>
          <w:marTop w:val="0"/>
          <w:marBottom w:val="0"/>
          <w:divBdr>
            <w:top w:val="none" w:sz="0" w:space="0" w:color="auto"/>
            <w:left w:val="none" w:sz="0" w:space="0" w:color="auto"/>
            <w:bottom w:val="none" w:sz="0" w:space="0" w:color="auto"/>
            <w:right w:val="none" w:sz="0" w:space="0" w:color="auto"/>
          </w:divBdr>
        </w:div>
        <w:div w:id="1859196601">
          <w:marLeft w:val="640"/>
          <w:marRight w:val="0"/>
          <w:marTop w:val="0"/>
          <w:marBottom w:val="0"/>
          <w:divBdr>
            <w:top w:val="none" w:sz="0" w:space="0" w:color="auto"/>
            <w:left w:val="none" w:sz="0" w:space="0" w:color="auto"/>
            <w:bottom w:val="none" w:sz="0" w:space="0" w:color="auto"/>
            <w:right w:val="none" w:sz="0" w:space="0" w:color="auto"/>
          </w:divBdr>
        </w:div>
        <w:div w:id="1876389307">
          <w:marLeft w:val="640"/>
          <w:marRight w:val="0"/>
          <w:marTop w:val="0"/>
          <w:marBottom w:val="0"/>
          <w:divBdr>
            <w:top w:val="none" w:sz="0" w:space="0" w:color="auto"/>
            <w:left w:val="none" w:sz="0" w:space="0" w:color="auto"/>
            <w:bottom w:val="none" w:sz="0" w:space="0" w:color="auto"/>
            <w:right w:val="none" w:sz="0" w:space="0" w:color="auto"/>
          </w:divBdr>
        </w:div>
        <w:div w:id="1961912869">
          <w:marLeft w:val="640"/>
          <w:marRight w:val="0"/>
          <w:marTop w:val="0"/>
          <w:marBottom w:val="0"/>
          <w:divBdr>
            <w:top w:val="none" w:sz="0" w:space="0" w:color="auto"/>
            <w:left w:val="none" w:sz="0" w:space="0" w:color="auto"/>
            <w:bottom w:val="none" w:sz="0" w:space="0" w:color="auto"/>
            <w:right w:val="none" w:sz="0" w:space="0" w:color="auto"/>
          </w:divBdr>
        </w:div>
        <w:div w:id="1968002953">
          <w:marLeft w:val="640"/>
          <w:marRight w:val="0"/>
          <w:marTop w:val="0"/>
          <w:marBottom w:val="0"/>
          <w:divBdr>
            <w:top w:val="none" w:sz="0" w:space="0" w:color="auto"/>
            <w:left w:val="none" w:sz="0" w:space="0" w:color="auto"/>
            <w:bottom w:val="none" w:sz="0" w:space="0" w:color="auto"/>
            <w:right w:val="none" w:sz="0" w:space="0" w:color="auto"/>
          </w:divBdr>
        </w:div>
        <w:div w:id="1980570298">
          <w:marLeft w:val="640"/>
          <w:marRight w:val="0"/>
          <w:marTop w:val="0"/>
          <w:marBottom w:val="0"/>
          <w:divBdr>
            <w:top w:val="none" w:sz="0" w:space="0" w:color="auto"/>
            <w:left w:val="none" w:sz="0" w:space="0" w:color="auto"/>
            <w:bottom w:val="none" w:sz="0" w:space="0" w:color="auto"/>
            <w:right w:val="none" w:sz="0" w:space="0" w:color="auto"/>
          </w:divBdr>
        </w:div>
        <w:div w:id="2004697936">
          <w:marLeft w:val="640"/>
          <w:marRight w:val="0"/>
          <w:marTop w:val="0"/>
          <w:marBottom w:val="0"/>
          <w:divBdr>
            <w:top w:val="none" w:sz="0" w:space="0" w:color="auto"/>
            <w:left w:val="none" w:sz="0" w:space="0" w:color="auto"/>
            <w:bottom w:val="none" w:sz="0" w:space="0" w:color="auto"/>
            <w:right w:val="none" w:sz="0" w:space="0" w:color="auto"/>
          </w:divBdr>
        </w:div>
        <w:div w:id="2061509726">
          <w:marLeft w:val="640"/>
          <w:marRight w:val="0"/>
          <w:marTop w:val="0"/>
          <w:marBottom w:val="0"/>
          <w:divBdr>
            <w:top w:val="none" w:sz="0" w:space="0" w:color="auto"/>
            <w:left w:val="none" w:sz="0" w:space="0" w:color="auto"/>
            <w:bottom w:val="none" w:sz="0" w:space="0" w:color="auto"/>
            <w:right w:val="none" w:sz="0" w:space="0" w:color="auto"/>
          </w:divBdr>
        </w:div>
        <w:div w:id="2078162802">
          <w:marLeft w:val="640"/>
          <w:marRight w:val="0"/>
          <w:marTop w:val="0"/>
          <w:marBottom w:val="0"/>
          <w:divBdr>
            <w:top w:val="none" w:sz="0" w:space="0" w:color="auto"/>
            <w:left w:val="none" w:sz="0" w:space="0" w:color="auto"/>
            <w:bottom w:val="none" w:sz="0" w:space="0" w:color="auto"/>
            <w:right w:val="none" w:sz="0" w:space="0" w:color="auto"/>
          </w:divBdr>
        </w:div>
        <w:div w:id="2080470912">
          <w:marLeft w:val="640"/>
          <w:marRight w:val="0"/>
          <w:marTop w:val="0"/>
          <w:marBottom w:val="0"/>
          <w:divBdr>
            <w:top w:val="none" w:sz="0" w:space="0" w:color="auto"/>
            <w:left w:val="none" w:sz="0" w:space="0" w:color="auto"/>
            <w:bottom w:val="none" w:sz="0" w:space="0" w:color="auto"/>
            <w:right w:val="none" w:sz="0" w:space="0" w:color="auto"/>
          </w:divBdr>
        </w:div>
        <w:div w:id="2101440164">
          <w:marLeft w:val="640"/>
          <w:marRight w:val="0"/>
          <w:marTop w:val="0"/>
          <w:marBottom w:val="0"/>
          <w:divBdr>
            <w:top w:val="none" w:sz="0" w:space="0" w:color="auto"/>
            <w:left w:val="none" w:sz="0" w:space="0" w:color="auto"/>
            <w:bottom w:val="none" w:sz="0" w:space="0" w:color="auto"/>
            <w:right w:val="none" w:sz="0" w:space="0" w:color="auto"/>
          </w:divBdr>
        </w:div>
        <w:div w:id="2114477227">
          <w:marLeft w:val="640"/>
          <w:marRight w:val="0"/>
          <w:marTop w:val="0"/>
          <w:marBottom w:val="0"/>
          <w:divBdr>
            <w:top w:val="none" w:sz="0" w:space="0" w:color="auto"/>
            <w:left w:val="none" w:sz="0" w:space="0" w:color="auto"/>
            <w:bottom w:val="none" w:sz="0" w:space="0" w:color="auto"/>
            <w:right w:val="none" w:sz="0" w:space="0" w:color="auto"/>
          </w:divBdr>
        </w:div>
        <w:div w:id="2141724427">
          <w:marLeft w:val="640"/>
          <w:marRight w:val="0"/>
          <w:marTop w:val="0"/>
          <w:marBottom w:val="0"/>
          <w:divBdr>
            <w:top w:val="none" w:sz="0" w:space="0" w:color="auto"/>
            <w:left w:val="none" w:sz="0" w:space="0" w:color="auto"/>
            <w:bottom w:val="none" w:sz="0" w:space="0" w:color="auto"/>
            <w:right w:val="none" w:sz="0" w:space="0" w:color="auto"/>
          </w:divBdr>
        </w:div>
      </w:divsChild>
    </w:div>
    <w:div w:id="807356179">
      <w:bodyDiv w:val="1"/>
      <w:marLeft w:val="0"/>
      <w:marRight w:val="0"/>
      <w:marTop w:val="0"/>
      <w:marBottom w:val="0"/>
      <w:divBdr>
        <w:top w:val="none" w:sz="0" w:space="0" w:color="auto"/>
        <w:left w:val="none" w:sz="0" w:space="0" w:color="auto"/>
        <w:bottom w:val="none" w:sz="0" w:space="0" w:color="auto"/>
        <w:right w:val="none" w:sz="0" w:space="0" w:color="auto"/>
      </w:divBdr>
    </w:div>
    <w:div w:id="809983841">
      <w:bodyDiv w:val="1"/>
      <w:marLeft w:val="0"/>
      <w:marRight w:val="0"/>
      <w:marTop w:val="0"/>
      <w:marBottom w:val="0"/>
      <w:divBdr>
        <w:top w:val="none" w:sz="0" w:space="0" w:color="auto"/>
        <w:left w:val="none" w:sz="0" w:space="0" w:color="auto"/>
        <w:bottom w:val="none" w:sz="0" w:space="0" w:color="auto"/>
        <w:right w:val="none" w:sz="0" w:space="0" w:color="auto"/>
      </w:divBdr>
      <w:divsChild>
        <w:div w:id="3826912">
          <w:marLeft w:val="640"/>
          <w:marRight w:val="0"/>
          <w:marTop w:val="0"/>
          <w:marBottom w:val="0"/>
          <w:divBdr>
            <w:top w:val="none" w:sz="0" w:space="0" w:color="auto"/>
            <w:left w:val="none" w:sz="0" w:space="0" w:color="auto"/>
            <w:bottom w:val="none" w:sz="0" w:space="0" w:color="auto"/>
            <w:right w:val="none" w:sz="0" w:space="0" w:color="auto"/>
          </w:divBdr>
        </w:div>
        <w:div w:id="23871768">
          <w:marLeft w:val="640"/>
          <w:marRight w:val="0"/>
          <w:marTop w:val="0"/>
          <w:marBottom w:val="0"/>
          <w:divBdr>
            <w:top w:val="none" w:sz="0" w:space="0" w:color="auto"/>
            <w:left w:val="none" w:sz="0" w:space="0" w:color="auto"/>
            <w:bottom w:val="none" w:sz="0" w:space="0" w:color="auto"/>
            <w:right w:val="none" w:sz="0" w:space="0" w:color="auto"/>
          </w:divBdr>
        </w:div>
        <w:div w:id="185608296">
          <w:marLeft w:val="640"/>
          <w:marRight w:val="0"/>
          <w:marTop w:val="0"/>
          <w:marBottom w:val="0"/>
          <w:divBdr>
            <w:top w:val="none" w:sz="0" w:space="0" w:color="auto"/>
            <w:left w:val="none" w:sz="0" w:space="0" w:color="auto"/>
            <w:bottom w:val="none" w:sz="0" w:space="0" w:color="auto"/>
            <w:right w:val="none" w:sz="0" w:space="0" w:color="auto"/>
          </w:divBdr>
        </w:div>
        <w:div w:id="305278268">
          <w:marLeft w:val="640"/>
          <w:marRight w:val="0"/>
          <w:marTop w:val="0"/>
          <w:marBottom w:val="0"/>
          <w:divBdr>
            <w:top w:val="none" w:sz="0" w:space="0" w:color="auto"/>
            <w:left w:val="none" w:sz="0" w:space="0" w:color="auto"/>
            <w:bottom w:val="none" w:sz="0" w:space="0" w:color="auto"/>
            <w:right w:val="none" w:sz="0" w:space="0" w:color="auto"/>
          </w:divBdr>
        </w:div>
        <w:div w:id="344207038">
          <w:marLeft w:val="640"/>
          <w:marRight w:val="0"/>
          <w:marTop w:val="0"/>
          <w:marBottom w:val="0"/>
          <w:divBdr>
            <w:top w:val="none" w:sz="0" w:space="0" w:color="auto"/>
            <w:left w:val="none" w:sz="0" w:space="0" w:color="auto"/>
            <w:bottom w:val="none" w:sz="0" w:space="0" w:color="auto"/>
            <w:right w:val="none" w:sz="0" w:space="0" w:color="auto"/>
          </w:divBdr>
        </w:div>
        <w:div w:id="357662582">
          <w:marLeft w:val="640"/>
          <w:marRight w:val="0"/>
          <w:marTop w:val="0"/>
          <w:marBottom w:val="0"/>
          <w:divBdr>
            <w:top w:val="none" w:sz="0" w:space="0" w:color="auto"/>
            <w:left w:val="none" w:sz="0" w:space="0" w:color="auto"/>
            <w:bottom w:val="none" w:sz="0" w:space="0" w:color="auto"/>
            <w:right w:val="none" w:sz="0" w:space="0" w:color="auto"/>
          </w:divBdr>
        </w:div>
        <w:div w:id="388577382">
          <w:marLeft w:val="640"/>
          <w:marRight w:val="0"/>
          <w:marTop w:val="0"/>
          <w:marBottom w:val="0"/>
          <w:divBdr>
            <w:top w:val="none" w:sz="0" w:space="0" w:color="auto"/>
            <w:left w:val="none" w:sz="0" w:space="0" w:color="auto"/>
            <w:bottom w:val="none" w:sz="0" w:space="0" w:color="auto"/>
            <w:right w:val="none" w:sz="0" w:space="0" w:color="auto"/>
          </w:divBdr>
        </w:div>
        <w:div w:id="398215796">
          <w:marLeft w:val="640"/>
          <w:marRight w:val="0"/>
          <w:marTop w:val="0"/>
          <w:marBottom w:val="0"/>
          <w:divBdr>
            <w:top w:val="none" w:sz="0" w:space="0" w:color="auto"/>
            <w:left w:val="none" w:sz="0" w:space="0" w:color="auto"/>
            <w:bottom w:val="none" w:sz="0" w:space="0" w:color="auto"/>
            <w:right w:val="none" w:sz="0" w:space="0" w:color="auto"/>
          </w:divBdr>
        </w:div>
        <w:div w:id="543058813">
          <w:marLeft w:val="640"/>
          <w:marRight w:val="0"/>
          <w:marTop w:val="0"/>
          <w:marBottom w:val="0"/>
          <w:divBdr>
            <w:top w:val="none" w:sz="0" w:space="0" w:color="auto"/>
            <w:left w:val="none" w:sz="0" w:space="0" w:color="auto"/>
            <w:bottom w:val="none" w:sz="0" w:space="0" w:color="auto"/>
            <w:right w:val="none" w:sz="0" w:space="0" w:color="auto"/>
          </w:divBdr>
        </w:div>
        <w:div w:id="742802346">
          <w:marLeft w:val="640"/>
          <w:marRight w:val="0"/>
          <w:marTop w:val="0"/>
          <w:marBottom w:val="0"/>
          <w:divBdr>
            <w:top w:val="none" w:sz="0" w:space="0" w:color="auto"/>
            <w:left w:val="none" w:sz="0" w:space="0" w:color="auto"/>
            <w:bottom w:val="none" w:sz="0" w:space="0" w:color="auto"/>
            <w:right w:val="none" w:sz="0" w:space="0" w:color="auto"/>
          </w:divBdr>
        </w:div>
        <w:div w:id="766921296">
          <w:marLeft w:val="640"/>
          <w:marRight w:val="0"/>
          <w:marTop w:val="0"/>
          <w:marBottom w:val="0"/>
          <w:divBdr>
            <w:top w:val="none" w:sz="0" w:space="0" w:color="auto"/>
            <w:left w:val="none" w:sz="0" w:space="0" w:color="auto"/>
            <w:bottom w:val="none" w:sz="0" w:space="0" w:color="auto"/>
            <w:right w:val="none" w:sz="0" w:space="0" w:color="auto"/>
          </w:divBdr>
        </w:div>
        <w:div w:id="1036661015">
          <w:marLeft w:val="640"/>
          <w:marRight w:val="0"/>
          <w:marTop w:val="0"/>
          <w:marBottom w:val="0"/>
          <w:divBdr>
            <w:top w:val="none" w:sz="0" w:space="0" w:color="auto"/>
            <w:left w:val="none" w:sz="0" w:space="0" w:color="auto"/>
            <w:bottom w:val="none" w:sz="0" w:space="0" w:color="auto"/>
            <w:right w:val="none" w:sz="0" w:space="0" w:color="auto"/>
          </w:divBdr>
        </w:div>
        <w:div w:id="1055085796">
          <w:marLeft w:val="640"/>
          <w:marRight w:val="0"/>
          <w:marTop w:val="0"/>
          <w:marBottom w:val="0"/>
          <w:divBdr>
            <w:top w:val="none" w:sz="0" w:space="0" w:color="auto"/>
            <w:left w:val="none" w:sz="0" w:space="0" w:color="auto"/>
            <w:bottom w:val="none" w:sz="0" w:space="0" w:color="auto"/>
            <w:right w:val="none" w:sz="0" w:space="0" w:color="auto"/>
          </w:divBdr>
        </w:div>
        <w:div w:id="1099251788">
          <w:marLeft w:val="640"/>
          <w:marRight w:val="0"/>
          <w:marTop w:val="0"/>
          <w:marBottom w:val="0"/>
          <w:divBdr>
            <w:top w:val="none" w:sz="0" w:space="0" w:color="auto"/>
            <w:left w:val="none" w:sz="0" w:space="0" w:color="auto"/>
            <w:bottom w:val="none" w:sz="0" w:space="0" w:color="auto"/>
            <w:right w:val="none" w:sz="0" w:space="0" w:color="auto"/>
          </w:divBdr>
        </w:div>
        <w:div w:id="1119566382">
          <w:marLeft w:val="640"/>
          <w:marRight w:val="0"/>
          <w:marTop w:val="0"/>
          <w:marBottom w:val="0"/>
          <w:divBdr>
            <w:top w:val="none" w:sz="0" w:space="0" w:color="auto"/>
            <w:left w:val="none" w:sz="0" w:space="0" w:color="auto"/>
            <w:bottom w:val="none" w:sz="0" w:space="0" w:color="auto"/>
            <w:right w:val="none" w:sz="0" w:space="0" w:color="auto"/>
          </w:divBdr>
        </w:div>
        <w:div w:id="1140227162">
          <w:marLeft w:val="640"/>
          <w:marRight w:val="0"/>
          <w:marTop w:val="0"/>
          <w:marBottom w:val="0"/>
          <w:divBdr>
            <w:top w:val="none" w:sz="0" w:space="0" w:color="auto"/>
            <w:left w:val="none" w:sz="0" w:space="0" w:color="auto"/>
            <w:bottom w:val="none" w:sz="0" w:space="0" w:color="auto"/>
            <w:right w:val="none" w:sz="0" w:space="0" w:color="auto"/>
          </w:divBdr>
        </w:div>
        <w:div w:id="1191919802">
          <w:marLeft w:val="640"/>
          <w:marRight w:val="0"/>
          <w:marTop w:val="0"/>
          <w:marBottom w:val="0"/>
          <w:divBdr>
            <w:top w:val="none" w:sz="0" w:space="0" w:color="auto"/>
            <w:left w:val="none" w:sz="0" w:space="0" w:color="auto"/>
            <w:bottom w:val="none" w:sz="0" w:space="0" w:color="auto"/>
            <w:right w:val="none" w:sz="0" w:space="0" w:color="auto"/>
          </w:divBdr>
        </w:div>
        <w:div w:id="1211499710">
          <w:marLeft w:val="640"/>
          <w:marRight w:val="0"/>
          <w:marTop w:val="0"/>
          <w:marBottom w:val="0"/>
          <w:divBdr>
            <w:top w:val="none" w:sz="0" w:space="0" w:color="auto"/>
            <w:left w:val="none" w:sz="0" w:space="0" w:color="auto"/>
            <w:bottom w:val="none" w:sz="0" w:space="0" w:color="auto"/>
            <w:right w:val="none" w:sz="0" w:space="0" w:color="auto"/>
          </w:divBdr>
        </w:div>
        <w:div w:id="1293175361">
          <w:marLeft w:val="640"/>
          <w:marRight w:val="0"/>
          <w:marTop w:val="0"/>
          <w:marBottom w:val="0"/>
          <w:divBdr>
            <w:top w:val="none" w:sz="0" w:space="0" w:color="auto"/>
            <w:left w:val="none" w:sz="0" w:space="0" w:color="auto"/>
            <w:bottom w:val="none" w:sz="0" w:space="0" w:color="auto"/>
            <w:right w:val="none" w:sz="0" w:space="0" w:color="auto"/>
          </w:divBdr>
        </w:div>
        <w:div w:id="1524053419">
          <w:marLeft w:val="640"/>
          <w:marRight w:val="0"/>
          <w:marTop w:val="0"/>
          <w:marBottom w:val="0"/>
          <w:divBdr>
            <w:top w:val="none" w:sz="0" w:space="0" w:color="auto"/>
            <w:left w:val="none" w:sz="0" w:space="0" w:color="auto"/>
            <w:bottom w:val="none" w:sz="0" w:space="0" w:color="auto"/>
            <w:right w:val="none" w:sz="0" w:space="0" w:color="auto"/>
          </w:divBdr>
        </w:div>
        <w:div w:id="1560047735">
          <w:marLeft w:val="640"/>
          <w:marRight w:val="0"/>
          <w:marTop w:val="0"/>
          <w:marBottom w:val="0"/>
          <w:divBdr>
            <w:top w:val="none" w:sz="0" w:space="0" w:color="auto"/>
            <w:left w:val="none" w:sz="0" w:space="0" w:color="auto"/>
            <w:bottom w:val="none" w:sz="0" w:space="0" w:color="auto"/>
            <w:right w:val="none" w:sz="0" w:space="0" w:color="auto"/>
          </w:divBdr>
        </w:div>
        <w:div w:id="1594044198">
          <w:marLeft w:val="640"/>
          <w:marRight w:val="0"/>
          <w:marTop w:val="0"/>
          <w:marBottom w:val="0"/>
          <w:divBdr>
            <w:top w:val="none" w:sz="0" w:space="0" w:color="auto"/>
            <w:left w:val="none" w:sz="0" w:space="0" w:color="auto"/>
            <w:bottom w:val="none" w:sz="0" w:space="0" w:color="auto"/>
            <w:right w:val="none" w:sz="0" w:space="0" w:color="auto"/>
          </w:divBdr>
        </w:div>
        <w:div w:id="1629625555">
          <w:marLeft w:val="640"/>
          <w:marRight w:val="0"/>
          <w:marTop w:val="0"/>
          <w:marBottom w:val="0"/>
          <w:divBdr>
            <w:top w:val="none" w:sz="0" w:space="0" w:color="auto"/>
            <w:left w:val="none" w:sz="0" w:space="0" w:color="auto"/>
            <w:bottom w:val="none" w:sz="0" w:space="0" w:color="auto"/>
            <w:right w:val="none" w:sz="0" w:space="0" w:color="auto"/>
          </w:divBdr>
        </w:div>
        <w:div w:id="1696423752">
          <w:marLeft w:val="640"/>
          <w:marRight w:val="0"/>
          <w:marTop w:val="0"/>
          <w:marBottom w:val="0"/>
          <w:divBdr>
            <w:top w:val="none" w:sz="0" w:space="0" w:color="auto"/>
            <w:left w:val="none" w:sz="0" w:space="0" w:color="auto"/>
            <w:bottom w:val="none" w:sz="0" w:space="0" w:color="auto"/>
            <w:right w:val="none" w:sz="0" w:space="0" w:color="auto"/>
          </w:divBdr>
        </w:div>
        <w:div w:id="1708990653">
          <w:marLeft w:val="640"/>
          <w:marRight w:val="0"/>
          <w:marTop w:val="0"/>
          <w:marBottom w:val="0"/>
          <w:divBdr>
            <w:top w:val="none" w:sz="0" w:space="0" w:color="auto"/>
            <w:left w:val="none" w:sz="0" w:space="0" w:color="auto"/>
            <w:bottom w:val="none" w:sz="0" w:space="0" w:color="auto"/>
            <w:right w:val="none" w:sz="0" w:space="0" w:color="auto"/>
          </w:divBdr>
        </w:div>
        <w:div w:id="1739550620">
          <w:marLeft w:val="640"/>
          <w:marRight w:val="0"/>
          <w:marTop w:val="0"/>
          <w:marBottom w:val="0"/>
          <w:divBdr>
            <w:top w:val="none" w:sz="0" w:space="0" w:color="auto"/>
            <w:left w:val="none" w:sz="0" w:space="0" w:color="auto"/>
            <w:bottom w:val="none" w:sz="0" w:space="0" w:color="auto"/>
            <w:right w:val="none" w:sz="0" w:space="0" w:color="auto"/>
          </w:divBdr>
        </w:div>
        <w:div w:id="1786000420">
          <w:marLeft w:val="640"/>
          <w:marRight w:val="0"/>
          <w:marTop w:val="0"/>
          <w:marBottom w:val="0"/>
          <w:divBdr>
            <w:top w:val="none" w:sz="0" w:space="0" w:color="auto"/>
            <w:left w:val="none" w:sz="0" w:space="0" w:color="auto"/>
            <w:bottom w:val="none" w:sz="0" w:space="0" w:color="auto"/>
            <w:right w:val="none" w:sz="0" w:space="0" w:color="auto"/>
          </w:divBdr>
        </w:div>
        <w:div w:id="1802116279">
          <w:marLeft w:val="640"/>
          <w:marRight w:val="0"/>
          <w:marTop w:val="0"/>
          <w:marBottom w:val="0"/>
          <w:divBdr>
            <w:top w:val="none" w:sz="0" w:space="0" w:color="auto"/>
            <w:left w:val="none" w:sz="0" w:space="0" w:color="auto"/>
            <w:bottom w:val="none" w:sz="0" w:space="0" w:color="auto"/>
            <w:right w:val="none" w:sz="0" w:space="0" w:color="auto"/>
          </w:divBdr>
        </w:div>
        <w:div w:id="2001106943">
          <w:marLeft w:val="640"/>
          <w:marRight w:val="0"/>
          <w:marTop w:val="0"/>
          <w:marBottom w:val="0"/>
          <w:divBdr>
            <w:top w:val="none" w:sz="0" w:space="0" w:color="auto"/>
            <w:left w:val="none" w:sz="0" w:space="0" w:color="auto"/>
            <w:bottom w:val="none" w:sz="0" w:space="0" w:color="auto"/>
            <w:right w:val="none" w:sz="0" w:space="0" w:color="auto"/>
          </w:divBdr>
        </w:div>
        <w:div w:id="2044747322">
          <w:marLeft w:val="640"/>
          <w:marRight w:val="0"/>
          <w:marTop w:val="0"/>
          <w:marBottom w:val="0"/>
          <w:divBdr>
            <w:top w:val="none" w:sz="0" w:space="0" w:color="auto"/>
            <w:left w:val="none" w:sz="0" w:space="0" w:color="auto"/>
            <w:bottom w:val="none" w:sz="0" w:space="0" w:color="auto"/>
            <w:right w:val="none" w:sz="0" w:space="0" w:color="auto"/>
          </w:divBdr>
        </w:div>
        <w:div w:id="2124418969">
          <w:marLeft w:val="640"/>
          <w:marRight w:val="0"/>
          <w:marTop w:val="0"/>
          <w:marBottom w:val="0"/>
          <w:divBdr>
            <w:top w:val="none" w:sz="0" w:space="0" w:color="auto"/>
            <w:left w:val="none" w:sz="0" w:space="0" w:color="auto"/>
            <w:bottom w:val="none" w:sz="0" w:space="0" w:color="auto"/>
            <w:right w:val="none" w:sz="0" w:space="0" w:color="auto"/>
          </w:divBdr>
        </w:div>
      </w:divsChild>
    </w:div>
    <w:div w:id="810682371">
      <w:bodyDiv w:val="1"/>
      <w:marLeft w:val="0"/>
      <w:marRight w:val="0"/>
      <w:marTop w:val="0"/>
      <w:marBottom w:val="0"/>
      <w:divBdr>
        <w:top w:val="none" w:sz="0" w:space="0" w:color="auto"/>
        <w:left w:val="none" w:sz="0" w:space="0" w:color="auto"/>
        <w:bottom w:val="none" w:sz="0" w:space="0" w:color="auto"/>
        <w:right w:val="none" w:sz="0" w:space="0" w:color="auto"/>
      </w:divBdr>
      <w:divsChild>
        <w:div w:id="8800550">
          <w:marLeft w:val="640"/>
          <w:marRight w:val="0"/>
          <w:marTop w:val="0"/>
          <w:marBottom w:val="0"/>
          <w:divBdr>
            <w:top w:val="none" w:sz="0" w:space="0" w:color="auto"/>
            <w:left w:val="none" w:sz="0" w:space="0" w:color="auto"/>
            <w:bottom w:val="none" w:sz="0" w:space="0" w:color="auto"/>
            <w:right w:val="none" w:sz="0" w:space="0" w:color="auto"/>
          </w:divBdr>
        </w:div>
        <w:div w:id="25719690">
          <w:marLeft w:val="640"/>
          <w:marRight w:val="0"/>
          <w:marTop w:val="0"/>
          <w:marBottom w:val="0"/>
          <w:divBdr>
            <w:top w:val="none" w:sz="0" w:space="0" w:color="auto"/>
            <w:left w:val="none" w:sz="0" w:space="0" w:color="auto"/>
            <w:bottom w:val="none" w:sz="0" w:space="0" w:color="auto"/>
            <w:right w:val="none" w:sz="0" w:space="0" w:color="auto"/>
          </w:divBdr>
        </w:div>
        <w:div w:id="162355979">
          <w:marLeft w:val="640"/>
          <w:marRight w:val="0"/>
          <w:marTop w:val="0"/>
          <w:marBottom w:val="0"/>
          <w:divBdr>
            <w:top w:val="none" w:sz="0" w:space="0" w:color="auto"/>
            <w:left w:val="none" w:sz="0" w:space="0" w:color="auto"/>
            <w:bottom w:val="none" w:sz="0" w:space="0" w:color="auto"/>
            <w:right w:val="none" w:sz="0" w:space="0" w:color="auto"/>
          </w:divBdr>
        </w:div>
        <w:div w:id="162428587">
          <w:marLeft w:val="640"/>
          <w:marRight w:val="0"/>
          <w:marTop w:val="0"/>
          <w:marBottom w:val="0"/>
          <w:divBdr>
            <w:top w:val="none" w:sz="0" w:space="0" w:color="auto"/>
            <w:left w:val="none" w:sz="0" w:space="0" w:color="auto"/>
            <w:bottom w:val="none" w:sz="0" w:space="0" w:color="auto"/>
            <w:right w:val="none" w:sz="0" w:space="0" w:color="auto"/>
          </w:divBdr>
        </w:div>
        <w:div w:id="187839370">
          <w:marLeft w:val="640"/>
          <w:marRight w:val="0"/>
          <w:marTop w:val="0"/>
          <w:marBottom w:val="0"/>
          <w:divBdr>
            <w:top w:val="none" w:sz="0" w:space="0" w:color="auto"/>
            <w:left w:val="none" w:sz="0" w:space="0" w:color="auto"/>
            <w:bottom w:val="none" w:sz="0" w:space="0" w:color="auto"/>
            <w:right w:val="none" w:sz="0" w:space="0" w:color="auto"/>
          </w:divBdr>
        </w:div>
        <w:div w:id="226261281">
          <w:marLeft w:val="640"/>
          <w:marRight w:val="0"/>
          <w:marTop w:val="0"/>
          <w:marBottom w:val="0"/>
          <w:divBdr>
            <w:top w:val="none" w:sz="0" w:space="0" w:color="auto"/>
            <w:left w:val="none" w:sz="0" w:space="0" w:color="auto"/>
            <w:bottom w:val="none" w:sz="0" w:space="0" w:color="auto"/>
            <w:right w:val="none" w:sz="0" w:space="0" w:color="auto"/>
          </w:divBdr>
        </w:div>
        <w:div w:id="342169998">
          <w:marLeft w:val="640"/>
          <w:marRight w:val="0"/>
          <w:marTop w:val="0"/>
          <w:marBottom w:val="0"/>
          <w:divBdr>
            <w:top w:val="none" w:sz="0" w:space="0" w:color="auto"/>
            <w:left w:val="none" w:sz="0" w:space="0" w:color="auto"/>
            <w:bottom w:val="none" w:sz="0" w:space="0" w:color="auto"/>
            <w:right w:val="none" w:sz="0" w:space="0" w:color="auto"/>
          </w:divBdr>
        </w:div>
        <w:div w:id="374474728">
          <w:marLeft w:val="640"/>
          <w:marRight w:val="0"/>
          <w:marTop w:val="0"/>
          <w:marBottom w:val="0"/>
          <w:divBdr>
            <w:top w:val="none" w:sz="0" w:space="0" w:color="auto"/>
            <w:left w:val="none" w:sz="0" w:space="0" w:color="auto"/>
            <w:bottom w:val="none" w:sz="0" w:space="0" w:color="auto"/>
            <w:right w:val="none" w:sz="0" w:space="0" w:color="auto"/>
          </w:divBdr>
        </w:div>
        <w:div w:id="384723065">
          <w:marLeft w:val="640"/>
          <w:marRight w:val="0"/>
          <w:marTop w:val="0"/>
          <w:marBottom w:val="0"/>
          <w:divBdr>
            <w:top w:val="none" w:sz="0" w:space="0" w:color="auto"/>
            <w:left w:val="none" w:sz="0" w:space="0" w:color="auto"/>
            <w:bottom w:val="none" w:sz="0" w:space="0" w:color="auto"/>
            <w:right w:val="none" w:sz="0" w:space="0" w:color="auto"/>
          </w:divBdr>
        </w:div>
        <w:div w:id="496849995">
          <w:marLeft w:val="640"/>
          <w:marRight w:val="0"/>
          <w:marTop w:val="0"/>
          <w:marBottom w:val="0"/>
          <w:divBdr>
            <w:top w:val="none" w:sz="0" w:space="0" w:color="auto"/>
            <w:left w:val="none" w:sz="0" w:space="0" w:color="auto"/>
            <w:bottom w:val="none" w:sz="0" w:space="0" w:color="auto"/>
            <w:right w:val="none" w:sz="0" w:space="0" w:color="auto"/>
          </w:divBdr>
        </w:div>
        <w:div w:id="510727555">
          <w:marLeft w:val="640"/>
          <w:marRight w:val="0"/>
          <w:marTop w:val="0"/>
          <w:marBottom w:val="0"/>
          <w:divBdr>
            <w:top w:val="none" w:sz="0" w:space="0" w:color="auto"/>
            <w:left w:val="none" w:sz="0" w:space="0" w:color="auto"/>
            <w:bottom w:val="none" w:sz="0" w:space="0" w:color="auto"/>
            <w:right w:val="none" w:sz="0" w:space="0" w:color="auto"/>
          </w:divBdr>
        </w:div>
        <w:div w:id="664406470">
          <w:marLeft w:val="640"/>
          <w:marRight w:val="0"/>
          <w:marTop w:val="0"/>
          <w:marBottom w:val="0"/>
          <w:divBdr>
            <w:top w:val="none" w:sz="0" w:space="0" w:color="auto"/>
            <w:left w:val="none" w:sz="0" w:space="0" w:color="auto"/>
            <w:bottom w:val="none" w:sz="0" w:space="0" w:color="auto"/>
            <w:right w:val="none" w:sz="0" w:space="0" w:color="auto"/>
          </w:divBdr>
        </w:div>
        <w:div w:id="686760530">
          <w:marLeft w:val="640"/>
          <w:marRight w:val="0"/>
          <w:marTop w:val="0"/>
          <w:marBottom w:val="0"/>
          <w:divBdr>
            <w:top w:val="none" w:sz="0" w:space="0" w:color="auto"/>
            <w:left w:val="none" w:sz="0" w:space="0" w:color="auto"/>
            <w:bottom w:val="none" w:sz="0" w:space="0" w:color="auto"/>
            <w:right w:val="none" w:sz="0" w:space="0" w:color="auto"/>
          </w:divBdr>
        </w:div>
        <w:div w:id="725448425">
          <w:marLeft w:val="640"/>
          <w:marRight w:val="0"/>
          <w:marTop w:val="0"/>
          <w:marBottom w:val="0"/>
          <w:divBdr>
            <w:top w:val="none" w:sz="0" w:space="0" w:color="auto"/>
            <w:left w:val="none" w:sz="0" w:space="0" w:color="auto"/>
            <w:bottom w:val="none" w:sz="0" w:space="0" w:color="auto"/>
            <w:right w:val="none" w:sz="0" w:space="0" w:color="auto"/>
          </w:divBdr>
        </w:div>
        <w:div w:id="771974921">
          <w:marLeft w:val="640"/>
          <w:marRight w:val="0"/>
          <w:marTop w:val="0"/>
          <w:marBottom w:val="0"/>
          <w:divBdr>
            <w:top w:val="none" w:sz="0" w:space="0" w:color="auto"/>
            <w:left w:val="none" w:sz="0" w:space="0" w:color="auto"/>
            <w:bottom w:val="none" w:sz="0" w:space="0" w:color="auto"/>
            <w:right w:val="none" w:sz="0" w:space="0" w:color="auto"/>
          </w:divBdr>
        </w:div>
        <w:div w:id="817695314">
          <w:marLeft w:val="640"/>
          <w:marRight w:val="0"/>
          <w:marTop w:val="0"/>
          <w:marBottom w:val="0"/>
          <w:divBdr>
            <w:top w:val="none" w:sz="0" w:space="0" w:color="auto"/>
            <w:left w:val="none" w:sz="0" w:space="0" w:color="auto"/>
            <w:bottom w:val="none" w:sz="0" w:space="0" w:color="auto"/>
            <w:right w:val="none" w:sz="0" w:space="0" w:color="auto"/>
          </w:divBdr>
        </w:div>
        <w:div w:id="927465671">
          <w:marLeft w:val="640"/>
          <w:marRight w:val="0"/>
          <w:marTop w:val="0"/>
          <w:marBottom w:val="0"/>
          <w:divBdr>
            <w:top w:val="none" w:sz="0" w:space="0" w:color="auto"/>
            <w:left w:val="none" w:sz="0" w:space="0" w:color="auto"/>
            <w:bottom w:val="none" w:sz="0" w:space="0" w:color="auto"/>
            <w:right w:val="none" w:sz="0" w:space="0" w:color="auto"/>
          </w:divBdr>
        </w:div>
        <w:div w:id="1018855016">
          <w:marLeft w:val="640"/>
          <w:marRight w:val="0"/>
          <w:marTop w:val="0"/>
          <w:marBottom w:val="0"/>
          <w:divBdr>
            <w:top w:val="none" w:sz="0" w:space="0" w:color="auto"/>
            <w:left w:val="none" w:sz="0" w:space="0" w:color="auto"/>
            <w:bottom w:val="none" w:sz="0" w:space="0" w:color="auto"/>
            <w:right w:val="none" w:sz="0" w:space="0" w:color="auto"/>
          </w:divBdr>
        </w:div>
        <w:div w:id="1045718463">
          <w:marLeft w:val="640"/>
          <w:marRight w:val="0"/>
          <w:marTop w:val="0"/>
          <w:marBottom w:val="0"/>
          <w:divBdr>
            <w:top w:val="none" w:sz="0" w:space="0" w:color="auto"/>
            <w:left w:val="none" w:sz="0" w:space="0" w:color="auto"/>
            <w:bottom w:val="none" w:sz="0" w:space="0" w:color="auto"/>
            <w:right w:val="none" w:sz="0" w:space="0" w:color="auto"/>
          </w:divBdr>
        </w:div>
        <w:div w:id="1138300696">
          <w:marLeft w:val="640"/>
          <w:marRight w:val="0"/>
          <w:marTop w:val="0"/>
          <w:marBottom w:val="0"/>
          <w:divBdr>
            <w:top w:val="none" w:sz="0" w:space="0" w:color="auto"/>
            <w:left w:val="none" w:sz="0" w:space="0" w:color="auto"/>
            <w:bottom w:val="none" w:sz="0" w:space="0" w:color="auto"/>
            <w:right w:val="none" w:sz="0" w:space="0" w:color="auto"/>
          </w:divBdr>
        </w:div>
        <w:div w:id="1196045010">
          <w:marLeft w:val="640"/>
          <w:marRight w:val="0"/>
          <w:marTop w:val="0"/>
          <w:marBottom w:val="0"/>
          <w:divBdr>
            <w:top w:val="none" w:sz="0" w:space="0" w:color="auto"/>
            <w:left w:val="none" w:sz="0" w:space="0" w:color="auto"/>
            <w:bottom w:val="none" w:sz="0" w:space="0" w:color="auto"/>
            <w:right w:val="none" w:sz="0" w:space="0" w:color="auto"/>
          </w:divBdr>
        </w:div>
        <w:div w:id="1228690550">
          <w:marLeft w:val="640"/>
          <w:marRight w:val="0"/>
          <w:marTop w:val="0"/>
          <w:marBottom w:val="0"/>
          <w:divBdr>
            <w:top w:val="none" w:sz="0" w:space="0" w:color="auto"/>
            <w:left w:val="none" w:sz="0" w:space="0" w:color="auto"/>
            <w:bottom w:val="none" w:sz="0" w:space="0" w:color="auto"/>
            <w:right w:val="none" w:sz="0" w:space="0" w:color="auto"/>
          </w:divBdr>
        </w:div>
        <w:div w:id="1300190694">
          <w:marLeft w:val="640"/>
          <w:marRight w:val="0"/>
          <w:marTop w:val="0"/>
          <w:marBottom w:val="0"/>
          <w:divBdr>
            <w:top w:val="none" w:sz="0" w:space="0" w:color="auto"/>
            <w:left w:val="none" w:sz="0" w:space="0" w:color="auto"/>
            <w:bottom w:val="none" w:sz="0" w:space="0" w:color="auto"/>
            <w:right w:val="none" w:sz="0" w:space="0" w:color="auto"/>
          </w:divBdr>
        </w:div>
        <w:div w:id="1341085774">
          <w:marLeft w:val="640"/>
          <w:marRight w:val="0"/>
          <w:marTop w:val="0"/>
          <w:marBottom w:val="0"/>
          <w:divBdr>
            <w:top w:val="none" w:sz="0" w:space="0" w:color="auto"/>
            <w:left w:val="none" w:sz="0" w:space="0" w:color="auto"/>
            <w:bottom w:val="none" w:sz="0" w:space="0" w:color="auto"/>
            <w:right w:val="none" w:sz="0" w:space="0" w:color="auto"/>
          </w:divBdr>
        </w:div>
        <w:div w:id="1391071932">
          <w:marLeft w:val="640"/>
          <w:marRight w:val="0"/>
          <w:marTop w:val="0"/>
          <w:marBottom w:val="0"/>
          <w:divBdr>
            <w:top w:val="none" w:sz="0" w:space="0" w:color="auto"/>
            <w:left w:val="none" w:sz="0" w:space="0" w:color="auto"/>
            <w:bottom w:val="none" w:sz="0" w:space="0" w:color="auto"/>
            <w:right w:val="none" w:sz="0" w:space="0" w:color="auto"/>
          </w:divBdr>
        </w:div>
        <w:div w:id="1435781514">
          <w:marLeft w:val="640"/>
          <w:marRight w:val="0"/>
          <w:marTop w:val="0"/>
          <w:marBottom w:val="0"/>
          <w:divBdr>
            <w:top w:val="none" w:sz="0" w:space="0" w:color="auto"/>
            <w:left w:val="none" w:sz="0" w:space="0" w:color="auto"/>
            <w:bottom w:val="none" w:sz="0" w:space="0" w:color="auto"/>
            <w:right w:val="none" w:sz="0" w:space="0" w:color="auto"/>
          </w:divBdr>
        </w:div>
        <w:div w:id="1487821153">
          <w:marLeft w:val="640"/>
          <w:marRight w:val="0"/>
          <w:marTop w:val="0"/>
          <w:marBottom w:val="0"/>
          <w:divBdr>
            <w:top w:val="none" w:sz="0" w:space="0" w:color="auto"/>
            <w:left w:val="none" w:sz="0" w:space="0" w:color="auto"/>
            <w:bottom w:val="none" w:sz="0" w:space="0" w:color="auto"/>
            <w:right w:val="none" w:sz="0" w:space="0" w:color="auto"/>
          </w:divBdr>
        </w:div>
        <w:div w:id="1494178539">
          <w:marLeft w:val="640"/>
          <w:marRight w:val="0"/>
          <w:marTop w:val="0"/>
          <w:marBottom w:val="0"/>
          <w:divBdr>
            <w:top w:val="none" w:sz="0" w:space="0" w:color="auto"/>
            <w:left w:val="none" w:sz="0" w:space="0" w:color="auto"/>
            <w:bottom w:val="none" w:sz="0" w:space="0" w:color="auto"/>
            <w:right w:val="none" w:sz="0" w:space="0" w:color="auto"/>
          </w:divBdr>
        </w:div>
        <w:div w:id="1511987972">
          <w:marLeft w:val="640"/>
          <w:marRight w:val="0"/>
          <w:marTop w:val="0"/>
          <w:marBottom w:val="0"/>
          <w:divBdr>
            <w:top w:val="none" w:sz="0" w:space="0" w:color="auto"/>
            <w:left w:val="none" w:sz="0" w:space="0" w:color="auto"/>
            <w:bottom w:val="none" w:sz="0" w:space="0" w:color="auto"/>
            <w:right w:val="none" w:sz="0" w:space="0" w:color="auto"/>
          </w:divBdr>
        </w:div>
        <w:div w:id="1521091673">
          <w:marLeft w:val="640"/>
          <w:marRight w:val="0"/>
          <w:marTop w:val="0"/>
          <w:marBottom w:val="0"/>
          <w:divBdr>
            <w:top w:val="none" w:sz="0" w:space="0" w:color="auto"/>
            <w:left w:val="none" w:sz="0" w:space="0" w:color="auto"/>
            <w:bottom w:val="none" w:sz="0" w:space="0" w:color="auto"/>
            <w:right w:val="none" w:sz="0" w:space="0" w:color="auto"/>
          </w:divBdr>
        </w:div>
        <w:div w:id="1522427100">
          <w:marLeft w:val="640"/>
          <w:marRight w:val="0"/>
          <w:marTop w:val="0"/>
          <w:marBottom w:val="0"/>
          <w:divBdr>
            <w:top w:val="none" w:sz="0" w:space="0" w:color="auto"/>
            <w:left w:val="none" w:sz="0" w:space="0" w:color="auto"/>
            <w:bottom w:val="none" w:sz="0" w:space="0" w:color="auto"/>
            <w:right w:val="none" w:sz="0" w:space="0" w:color="auto"/>
          </w:divBdr>
        </w:div>
        <w:div w:id="1551767899">
          <w:marLeft w:val="640"/>
          <w:marRight w:val="0"/>
          <w:marTop w:val="0"/>
          <w:marBottom w:val="0"/>
          <w:divBdr>
            <w:top w:val="none" w:sz="0" w:space="0" w:color="auto"/>
            <w:left w:val="none" w:sz="0" w:space="0" w:color="auto"/>
            <w:bottom w:val="none" w:sz="0" w:space="0" w:color="auto"/>
            <w:right w:val="none" w:sz="0" w:space="0" w:color="auto"/>
          </w:divBdr>
        </w:div>
        <w:div w:id="1566917094">
          <w:marLeft w:val="640"/>
          <w:marRight w:val="0"/>
          <w:marTop w:val="0"/>
          <w:marBottom w:val="0"/>
          <w:divBdr>
            <w:top w:val="none" w:sz="0" w:space="0" w:color="auto"/>
            <w:left w:val="none" w:sz="0" w:space="0" w:color="auto"/>
            <w:bottom w:val="none" w:sz="0" w:space="0" w:color="auto"/>
            <w:right w:val="none" w:sz="0" w:space="0" w:color="auto"/>
          </w:divBdr>
        </w:div>
        <w:div w:id="1572084552">
          <w:marLeft w:val="640"/>
          <w:marRight w:val="0"/>
          <w:marTop w:val="0"/>
          <w:marBottom w:val="0"/>
          <w:divBdr>
            <w:top w:val="none" w:sz="0" w:space="0" w:color="auto"/>
            <w:left w:val="none" w:sz="0" w:space="0" w:color="auto"/>
            <w:bottom w:val="none" w:sz="0" w:space="0" w:color="auto"/>
            <w:right w:val="none" w:sz="0" w:space="0" w:color="auto"/>
          </w:divBdr>
        </w:div>
        <w:div w:id="1577981229">
          <w:marLeft w:val="640"/>
          <w:marRight w:val="0"/>
          <w:marTop w:val="0"/>
          <w:marBottom w:val="0"/>
          <w:divBdr>
            <w:top w:val="none" w:sz="0" w:space="0" w:color="auto"/>
            <w:left w:val="none" w:sz="0" w:space="0" w:color="auto"/>
            <w:bottom w:val="none" w:sz="0" w:space="0" w:color="auto"/>
            <w:right w:val="none" w:sz="0" w:space="0" w:color="auto"/>
          </w:divBdr>
        </w:div>
        <w:div w:id="1761098900">
          <w:marLeft w:val="640"/>
          <w:marRight w:val="0"/>
          <w:marTop w:val="0"/>
          <w:marBottom w:val="0"/>
          <w:divBdr>
            <w:top w:val="none" w:sz="0" w:space="0" w:color="auto"/>
            <w:left w:val="none" w:sz="0" w:space="0" w:color="auto"/>
            <w:bottom w:val="none" w:sz="0" w:space="0" w:color="auto"/>
            <w:right w:val="none" w:sz="0" w:space="0" w:color="auto"/>
          </w:divBdr>
        </w:div>
        <w:div w:id="1822118535">
          <w:marLeft w:val="640"/>
          <w:marRight w:val="0"/>
          <w:marTop w:val="0"/>
          <w:marBottom w:val="0"/>
          <w:divBdr>
            <w:top w:val="none" w:sz="0" w:space="0" w:color="auto"/>
            <w:left w:val="none" w:sz="0" w:space="0" w:color="auto"/>
            <w:bottom w:val="none" w:sz="0" w:space="0" w:color="auto"/>
            <w:right w:val="none" w:sz="0" w:space="0" w:color="auto"/>
          </w:divBdr>
        </w:div>
        <w:div w:id="1930380887">
          <w:marLeft w:val="640"/>
          <w:marRight w:val="0"/>
          <w:marTop w:val="0"/>
          <w:marBottom w:val="0"/>
          <w:divBdr>
            <w:top w:val="none" w:sz="0" w:space="0" w:color="auto"/>
            <w:left w:val="none" w:sz="0" w:space="0" w:color="auto"/>
            <w:bottom w:val="none" w:sz="0" w:space="0" w:color="auto"/>
            <w:right w:val="none" w:sz="0" w:space="0" w:color="auto"/>
          </w:divBdr>
        </w:div>
        <w:div w:id="2001807595">
          <w:marLeft w:val="640"/>
          <w:marRight w:val="0"/>
          <w:marTop w:val="0"/>
          <w:marBottom w:val="0"/>
          <w:divBdr>
            <w:top w:val="none" w:sz="0" w:space="0" w:color="auto"/>
            <w:left w:val="none" w:sz="0" w:space="0" w:color="auto"/>
            <w:bottom w:val="none" w:sz="0" w:space="0" w:color="auto"/>
            <w:right w:val="none" w:sz="0" w:space="0" w:color="auto"/>
          </w:divBdr>
        </w:div>
        <w:div w:id="2012638026">
          <w:marLeft w:val="640"/>
          <w:marRight w:val="0"/>
          <w:marTop w:val="0"/>
          <w:marBottom w:val="0"/>
          <w:divBdr>
            <w:top w:val="none" w:sz="0" w:space="0" w:color="auto"/>
            <w:left w:val="none" w:sz="0" w:space="0" w:color="auto"/>
            <w:bottom w:val="none" w:sz="0" w:space="0" w:color="auto"/>
            <w:right w:val="none" w:sz="0" w:space="0" w:color="auto"/>
          </w:divBdr>
        </w:div>
        <w:div w:id="2029942916">
          <w:marLeft w:val="640"/>
          <w:marRight w:val="0"/>
          <w:marTop w:val="0"/>
          <w:marBottom w:val="0"/>
          <w:divBdr>
            <w:top w:val="none" w:sz="0" w:space="0" w:color="auto"/>
            <w:left w:val="none" w:sz="0" w:space="0" w:color="auto"/>
            <w:bottom w:val="none" w:sz="0" w:space="0" w:color="auto"/>
            <w:right w:val="none" w:sz="0" w:space="0" w:color="auto"/>
          </w:divBdr>
        </w:div>
        <w:div w:id="2090497395">
          <w:marLeft w:val="640"/>
          <w:marRight w:val="0"/>
          <w:marTop w:val="0"/>
          <w:marBottom w:val="0"/>
          <w:divBdr>
            <w:top w:val="none" w:sz="0" w:space="0" w:color="auto"/>
            <w:left w:val="none" w:sz="0" w:space="0" w:color="auto"/>
            <w:bottom w:val="none" w:sz="0" w:space="0" w:color="auto"/>
            <w:right w:val="none" w:sz="0" w:space="0" w:color="auto"/>
          </w:divBdr>
        </w:div>
        <w:div w:id="2099249519">
          <w:marLeft w:val="640"/>
          <w:marRight w:val="0"/>
          <w:marTop w:val="0"/>
          <w:marBottom w:val="0"/>
          <w:divBdr>
            <w:top w:val="none" w:sz="0" w:space="0" w:color="auto"/>
            <w:left w:val="none" w:sz="0" w:space="0" w:color="auto"/>
            <w:bottom w:val="none" w:sz="0" w:space="0" w:color="auto"/>
            <w:right w:val="none" w:sz="0" w:space="0" w:color="auto"/>
          </w:divBdr>
        </w:div>
        <w:div w:id="2106263648">
          <w:marLeft w:val="640"/>
          <w:marRight w:val="0"/>
          <w:marTop w:val="0"/>
          <w:marBottom w:val="0"/>
          <w:divBdr>
            <w:top w:val="none" w:sz="0" w:space="0" w:color="auto"/>
            <w:left w:val="none" w:sz="0" w:space="0" w:color="auto"/>
            <w:bottom w:val="none" w:sz="0" w:space="0" w:color="auto"/>
            <w:right w:val="none" w:sz="0" w:space="0" w:color="auto"/>
          </w:divBdr>
        </w:div>
        <w:div w:id="2112316935">
          <w:marLeft w:val="640"/>
          <w:marRight w:val="0"/>
          <w:marTop w:val="0"/>
          <w:marBottom w:val="0"/>
          <w:divBdr>
            <w:top w:val="none" w:sz="0" w:space="0" w:color="auto"/>
            <w:left w:val="none" w:sz="0" w:space="0" w:color="auto"/>
            <w:bottom w:val="none" w:sz="0" w:space="0" w:color="auto"/>
            <w:right w:val="none" w:sz="0" w:space="0" w:color="auto"/>
          </w:divBdr>
        </w:div>
      </w:divsChild>
    </w:div>
    <w:div w:id="814297406">
      <w:bodyDiv w:val="1"/>
      <w:marLeft w:val="0"/>
      <w:marRight w:val="0"/>
      <w:marTop w:val="0"/>
      <w:marBottom w:val="0"/>
      <w:divBdr>
        <w:top w:val="none" w:sz="0" w:space="0" w:color="auto"/>
        <w:left w:val="none" w:sz="0" w:space="0" w:color="auto"/>
        <w:bottom w:val="none" w:sz="0" w:space="0" w:color="auto"/>
        <w:right w:val="none" w:sz="0" w:space="0" w:color="auto"/>
      </w:divBdr>
      <w:divsChild>
        <w:div w:id="7564638">
          <w:marLeft w:val="640"/>
          <w:marRight w:val="0"/>
          <w:marTop w:val="0"/>
          <w:marBottom w:val="0"/>
          <w:divBdr>
            <w:top w:val="none" w:sz="0" w:space="0" w:color="auto"/>
            <w:left w:val="none" w:sz="0" w:space="0" w:color="auto"/>
            <w:bottom w:val="none" w:sz="0" w:space="0" w:color="auto"/>
            <w:right w:val="none" w:sz="0" w:space="0" w:color="auto"/>
          </w:divBdr>
        </w:div>
        <w:div w:id="9258271">
          <w:marLeft w:val="640"/>
          <w:marRight w:val="0"/>
          <w:marTop w:val="0"/>
          <w:marBottom w:val="0"/>
          <w:divBdr>
            <w:top w:val="none" w:sz="0" w:space="0" w:color="auto"/>
            <w:left w:val="none" w:sz="0" w:space="0" w:color="auto"/>
            <w:bottom w:val="none" w:sz="0" w:space="0" w:color="auto"/>
            <w:right w:val="none" w:sz="0" w:space="0" w:color="auto"/>
          </w:divBdr>
        </w:div>
        <w:div w:id="18120274">
          <w:marLeft w:val="640"/>
          <w:marRight w:val="0"/>
          <w:marTop w:val="0"/>
          <w:marBottom w:val="0"/>
          <w:divBdr>
            <w:top w:val="none" w:sz="0" w:space="0" w:color="auto"/>
            <w:left w:val="none" w:sz="0" w:space="0" w:color="auto"/>
            <w:bottom w:val="none" w:sz="0" w:space="0" w:color="auto"/>
            <w:right w:val="none" w:sz="0" w:space="0" w:color="auto"/>
          </w:divBdr>
        </w:div>
        <w:div w:id="57244975">
          <w:marLeft w:val="640"/>
          <w:marRight w:val="0"/>
          <w:marTop w:val="0"/>
          <w:marBottom w:val="0"/>
          <w:divBdr>
            <w:top w:val="none" w:sz="0" w:space="0" w:color="auto"/>
            <w:left w:val="none" w:sz="0" w:space="0" w:color="auto"/>
            <w:bottom w:val="none" w:sz="0" w:space="0" w:color="auto"/>
            <w:right w:val="none" w:sz="0" w:space="0" w:color="auto"/>
          </w:divBdr>
        </w:div>
        <w:div w:id="86122730">
          <w:marLeft w:val="640"/>
          <w:marRight w:val="0"/>
          <w:marTop w:val="0"/>
          <w:marBottom w:val="0"/>
          <w:divBdr>
            <w:top w:val="none" w:sz="0" w:space="0" w:color="auto"/>
            <w:left w:val="none" w:sz="0" w:space="0" w:color="auto"/>
            <w:bottom w:val="none" w:sz="0" w:space="0" w:color="auto"/>
            <w:right w:val="none" w:sz="0" w:space="0" w:color="auto"/>
          </w:divBdr>
        </w:div>
        <w:div w:id="96099953">
          <w:marLeft w:val="640"/>
          <w:marRight w:val="0"/>
          <w:marTop w:val="0"/>
          <w:marBottom w:val="0"/>
          <w:divBdr>
            <w:top w:val="none" w:sz="0" w:space="0" w:color="auto"/>
            <w:left w:val="none" w:sz="0" w:space="0" w:color="auto"/>
            <w:bottom w:val="none" w:sz="0" w:space="0" w:color="auto"/>
            <w:right w:val="none" w:sz="0" w:space="0" w:color="auto"/>
          </w:divBdr>
        </w:div>
        <w:div w:id="120727722">
          <w:marLeft w:val="640"/>
          <w:marRight w:val="0"/>
          <w:marTop w:val="0"/>
          <w:marBottom w:val="0"/>
          <w:divBdr>
            <w:top w:val="none" w:sz="0" w:space="0" w:color="auto"/>
            <w:left w:val="none" w:sz="0" w:space="0" w:color="auto"/>
            <w:bottom w:val="none" w:sz="0" w:space="0" w:color="auto"/>
            <w:right w:val="none" w:sz="0" w:space="0" w:color="auto"/>
          </w:divBdr>
        </w:div>
        <w:div w:id="125854075">
          <w:marLeft w:val="640"/>
          <w:marRight w:val="0"/>
          <w:marTop w:val="0"/>
          <w:marBottom w:val="0"/>
          <w:divBdr>
            <w:top w:val="none" w:sz="0" w:space="0" w:color="auto"/>
            <w:left w:val="none" w:sz="0" w:space="0" w:color="auto"/>
            <w:bottom w:val="none" w:sz="0" w:space="0" w:color="auto"/>
            <w:right w:val="none" w:sz="0" w:space="0" w:color="auto"/>
          </w:divBdr>
        </w:div>
        <w:div w:id="141507600">
          <w:marLeft w:val="640"/>
          <w:marRight w:val="0"/>
          <w:marTop w:val="0"/>
          <w:marBottom w:val="0"/>
          <w:divBdr>
            <w:top w:val="none" w:sz="0" w:space="0" w:color="auto"/>
            <w:left w:val="none" w:sz="0" w:space="0" w:color="auto"/>
            <w:bottom w:val="none" w:sz="0" w:space="0" w:color="auto"/>
            <w:right w:val="none" w:sz="0" w:space="0" w:color="auto"/>
          </w:divBdr>
        </w:div>
        <w:div w:id="146481832">
          <w:marLeft w:val="640"/>
          <w:marRight w:val="0"/>
          <w:marTop w:val="0"/>
          <w:marBottom w:val="0"/>
          <w:divBdr>
            <w:top w:val="none" w:sz="0" w:space="0" w:color="auto"/>
            <w:left w:val="none" w:sz="0" w:space="0" w:color="auto"/>
            <w:bottom w:val="none" w:sz="0" w:space="0" w:color="auto"/>
            <w:right w:val="none" w:sz="0" w:space="0" w:color="auto"/>
          </w:divBdr>
        </w:div>
        <w:div w:id="148907399">
          <w:marLeft w:val="640"/>
          <w:marRight w:val="0"/>
          <w:marTop w:val="0"/>
          <w:marBottom w:val="0"/>
          <w:divBdr>
            <w:top w:val="none" w:sz="0" w:space="0" w:color="auto"/>
            <w:left w:val="none" w:sz="0" w:space="0" w:color="auto"/>
            <w:bottom w:val="none" w:sz="0" w:space="0" w:color="auto"/>
            <w:right w:val="none" w:sz="0" w:space="0" w:color="auto"/>
          </w:divBdr>
        </w:div>
        <w:div w:id="172652751">
          <w:marLeft w:val="640"/>
          <w:marRight w:val="0"/>
          <w:marTop w:val="0"/>
          <w:marBottom w:val="0"/>
          <w:divBdr>
            <w:top w:val="none" w:sz="0" w:space="0" w:color="auto"/>
            <w:left w:val="none" w:sz="0" w:space="0" w:color="auto"/>
            <w:bottom w:val="none" w:sz="0" w:space="0" w:color="auto"/>
            <w:right w:val="none" w:sz="0" w:space="0" w:color="auto"/>
          </w:divBdr>
        </w:div>
        <w:div w:id="174077547">
          <w:marLeft w:val="640"/>
          <w:marRight w:val="0"/>
          <w:marTop w:val="0"/>
          <w:marBottom w:val="0"/>
          <w:divBdr>
            <w:top w:val="none" w:sz="0" w:space="0" w:color="auto"/>
            <w:left w:val="none" w:sz="0" w:space="0" w:color="auto"/>
            <w:bottom w:val="none" w:sz="0" w:space="0" w:color="auto"/>
            <w:right w:val="none" w:sz="0" w:space="0" w:color="auto"/>
          </w:divBdr>
        </w:div>
        <w:div w:id="190414433">
          <w:marLeft w:val="640"/>
          <w:marRight w:val="0"/>
          <w:marTop w:val="0"/>
          <w:marBottom w:val="0"/>
          <w:divBdr>
            <w:top w:val="none" w:sz="0" w:space="0" w:color="auto"/>
            <w:left w:val="none" w:sz="0" w:space="0" w:color="auto"/>
            <w:bottom w:val="none" w:sz="0" w:space="0" w:color="auto"/>
            <w:right w:val="none" w:sz="0" w:space="0" w:color="auto"/>
          </w:divBdr>
        </w:div>
        <w:div w:id="190917219">
          <w:marLeft w:val="640"/>
          <w:marRight w:val="0"/>
          <w:marTop w:val="0"/>
          <w:marBottom w:val="0"/>
          <w:divBdr>
            <w:top w:val="none" w:sz="0" w:space="0" w:color="auto"/>
            <w:left w:val="none" w:sz="0" w:space="0" w:color="auto"/>
            <w:bottom w:val="none" w:sz="0" w:space="0" w:color="auto"/>
            <w:right w:val="none" w:sz="0" w:space="0" w:color="auto"/>
          </w:divBdr>
        </w:div>
        <w:div w:id="190918296">
          <w:marLeft w:val="640"/>
          <w:marRight w:val="0"/>
          <w:marTop w:val="0"/>
          <w:marBottom w:val="0"/>
          <w:divBdr>
            <w:top w:val="none" w:sz="0" w:space="0" w:color="auto"/>
            <w:left w:val="none" w:sz="0" w:space="0" w:color="auto"/>
            <w:bottom w:val="none" w:sz="0" w:space="0" w:color="auto"/>
            <w:right w:val="none" w:sz="0" w:space="0" w:color="auto"/>
          </w:divBdr>
        </w:div>
        <w:div w:id="204677967">
          <w:marLeft w:val="640"/>
          <w:marRight w:val="0"/>
          <w:marTop w:val="0"/>
          <w:marBottom w:val="0"/>
          <w:divBdr>
            <w:top w:val="none" w:sz="0" w:space="0" w:color="auto"/>
            <w:left w:val="none" w:sz="0" w:space="0" w:color="auto"/>
            <w:bottom w:val="none" w:sz="0" w:space="0" w:color="auto"/>
            <w:right w:val="none" w:sz="0" w:space="0" w:color="auto"/>
          </w:divBdr>
        </w:div>
        <w:div w:id="211692712">
          <w:marLeft w:val="640"/>
          <w:marRight w:val="0"/>
          <w:marTop w:val="0"/>
          <w:marBottom w:val="0"/>
          <w:divBdr>
            <w:top w:val="none" w:sz="0" w:space="0" w:color="auto"/>
            <w:left w:val="none" w:sz="0" w:space="0" w:color="auto"/>
            <w:bottom w:val="none" w:sz="0" w:space="0" w:color="auto"/>
            <w:right w:val="none" w:sz="0" w:space="0" w:color="auto"/>
          </w:divBdr>
        </w:div>
        <w:div w:id="223101214">
          <w:marLeft w:val="640"/>
          <w:marRight w:val="0"/>
          <w:marTop w:val="0"/>
          <w:marBottom w:val="0"/>
          <w:divBdr>
            <w:top w:val="none" w:sz="0" w:space="0" w:color="auto"/>
            <w:left w:val="none" w:sz="0" w:space="0" w:color="auto"/>
            <w:bottom w:val="none" w:sz="0" w:space="0" w:color="auto"/>
            <w:right w:val="none" w:sz="0" w:space="0" w:color="auto"/>
          </w:divBdr>
        </w:div>
        <w:div w:id="237715386">
          <w:marLeft w:val="640"/>
          <w:marRight w:val="0"/>
          <w:marTop w:val="0"/>
          <w:marBottom w:val="0"/>
          <w:divBdr>
            <w:top w:val="none" w:sz="0" w:space="0" w:color="auto"/>
            <w:left w:val="none" w:sz="0" w:space="0" w:color="auto"/>
            <w:bottom w:val="none" w:sz="0" w:space="0" w:color="auto"/>
            <w:right w:val="none" w:sz="0" w:space="0" w:color="auto"/>
          </w:divBdr>
        </w:div>
        <w:div w:id="239099206">
          <w:marLeft w:val="640"/>
          <w:marRight w:val="0"/>
          <w:marTop w:val="0"/>
          <w:marBottom w:val="0"/>
          <w:divBdr>
            <w:top w:val="none" w:sz="0" w:space="0" w:color="auto"/>
            <w:left w:val="none" w:sz="0" w:space="0" w:color="auto"/>
            <w:bottom w:val="none" w:sz="0" w:space="0" w:color="auto"/>
            <w:right w:val="none" w:sz="0" w:space="0" w:color="auto"/>
          </w:divBdr>
        </w:div>
        <w:div w:id="246811994">
          <w:marLeft w:val="640"/>
          <w:marRight w:val="0"/>
          <w:marTop w:val="0"/>
          <w:marBottom w:val="0"/>
          <w:divBdr>
            <w:top w:val="none" w:sz="0" w:space="0" w:color="auto"/>
            <w:left w:val="none" w:sz="0" w:space="0" w:color="auto"/>
            <w:bottom w:val="none" w:sz="0" w:space="0" w:color="auto"/>
            <w:right w:val="none" w:sz="0" w:space="0" w:color="auto"/>
          </w:divBdr>
        </w:div>
        <w:div w:id="281810073">
          <w:marLeft w:val="640"/>
          <w:marRight w:val="0"/>
          <w:marTop w:val="0"/>
          <w:marBottom w:val="0"/>
          <w:divBdr>
            <w:top w:val="none" w:sz="0" w:space="0" w:color="auto"/>
            <w:left w:val="none" w:sz="0" w:space="0" w:color="auto"/>
            <w:bottom w:val="none" w:sz="0" w:space="0" w:color="auto"/>
            <w:right w:val="none" w:sz="0" w:space="0" w:color="auto"/>
          </w:divBdr>
        </w:div>
        <w:div w:id="316617503">
          <w:marLeft w:val="640"/>
          <w:marRight w:val="0"/>
          <w:marTop w:val="0"/>
          <w:marBottom w:val="0"/>
          <w:divBdr>
            <w:top w:val="none" w:sz="0" w:space="0" w:color="auto"/>
            <w:left w:val="none" w:sz="0" w:space="0" w:color="auto"/>
            <w:bottom w:val="none" w:sz="0" w:space="0" w:color="auto"/>
            <w:right w:val="none" w:sz="0" w:space="0" w:color="auto"/>
          </w:divBdr>
        </w:div>
        <w:div w:id="408314045">
          <w:marLeft w:val="640"/>
          <w:marRight w:val="0"/>
          <w:marTop w:val="0"/>
          <w:marBottom w:val="0"/>
          <w:divBdr>
            <w:top w:val="none" w:sz="0" w:space="0" w:color="auto"/>
            <w:left w:val="none" w:sz="0" w:space="0" w:color="auto"/>
            <w:bottom w:val="none" w:sz="0" w:space="0" w:color="auto"/>
            <w:right w:val="none" w:sz="0" w:space="0" w:color="auto"/>
          </w:divBdr>
        </w:div>
        <w:div w:id="412551950">
          <w:marLeft w:val="640"/>
          <w:marRight w:val="0"/>
          <w:marTop w:val="0"/>
          <w:marBottom w:val="0"/>
          <w:divBdr>
            <w:top w:val="none" w:sz="0" w:space="0" w:color="auto"/>
            <w:left w:val="none" w:sz="0" w:space="0" w:color="auto"/>
            <w:bottom w:val="none" w:sz="0" w:space="0" w:color="auto"/>
            <w:right w:val="none" w:sz="0" w:space="0" w:color="auto"/>
          </w:divBdr>
        </w:div>
        <w:div w:id="436146871">
          <w:marLeft w:val="640"/>
          <w:marRight w:val="0"/>
          <w:marTop w:val="0"/>
          <w:marBottom w:val="0"/>
          <w:divBdr>
            <w:top w:val="none" w:sz="0" w:space="0" w:color="auto"/>
            <w:left w:val="none" w:sz="0" w:space="0" w:color="auto"/>
            <w:bottom w:val="none" w:sz="0" w:space="0" w:color="auto"/>
            <w:right w:val="none" w:sz="0" w:space="0" w:color="auto"/>
          </w:divBdr>
        </w:div>
        <w:div w:id="439838001">
          <w:marLeft w:val="640"/>
          <w:marRight w:val="0"/>
          <w:marTop w:val="0"/>
          <w:marBottom w:val="0"/>
          <w:divBdr>
            <w:top w:val="none" w:sz="0" w:space="0" w:color="auto"/>
            <w:left w:val="none" w:sz="0" w:space="0" w:color="auto"/>
            <w:bottom w:val="none" w:sz="0" w:space="0" w:color="auto"/>
            <w:right w:val="none" w:sz="0" w:space="0" w:color="auto"/>
          </w:divBdr>
        </w:div>
        <w:div w:id="463426984">
          <w:marLeft w:val="640"/>
          <w:marRight w:val="0"/>
          <w:marTop w:val="0"/>
          <w:marBottom w:val="0"/>
          <w:divBdr>
            <w:top w:val="none" w:sz="0" w:space="0" w:color="auto"/>
            <w:left w:val="none" w:sz="0" w:space="0" w:color="auto"/>
            <w:bottom w:val="none" w:sz="0" w:space="0" w:color="auto"/>
            <w:right w:val="none" w:sz="0" w:space="0" w:color="auto"/>
          </w:divBdr>
        </w:div>
        <w:div w:id="474184087">
          <w:marLeft w:val="640"/>
          <w:marRight w:val="0"/>
          <w:marTop w:val="0"/>
          <w:marBottom w:val="0"/>
          <w:divBdr>
            <w:top w:val="none" w:sz="0" w:space="0" w:color="auto"/>
            <w:left w:val="none" w:sz="0" w:space="0" w:color="auto"/>
            <w:bottom w:val="none" w:sz="0" w:space="0" w:color="auto"/>
            <w:right w:val="none" w:sz="0" w:space="0" w:color="auto"/>
          </w:divBdr>
        </w:div>
        <w:div w:id="481847077">
          <w:marLeft w:val="640"/>
          <w:marRight w:val="0"/>
          <w:marTop w:val="0"/>
          <w:marBottom w:val="0"/>
          <w:divBdr>
            <w:top w:val="none" w:sz="0" w:space="0" w:color="auto"/>
            <w:left w:val="none" w:sz="0" w:space="0" w:color="auto"/>
            <w:bottom w:val="none" w:sz="0" w:space="0" w:color="auto"/>
            <w:right w:val="none" w:sz="0" w:space="0" w:color="auto"/>
          </w:divBdr>
        </w:div>
        <w:div w:id="487744917">
          <w:marLeft w:val="640"/>
          <w:marRight w:val="0"/>
          <w:marTop w:val="0"/>
          <w:marBottom w:val="0"/>
          <w:divBdr>
            <w:top w:val="none" w:sz="0" w:space="0" w:color="auto"/>
            <w:left w:val="none" w:sz="0" w:space="0" w:color="auto"/>
            <w:bottom w:val="none" w:sz="0" w:space="0" w:color="auto"/>
            <w:right w:val="none" w:sz="0" w:space="0" w:color="auto"/>
          </w:divBdr>
        </w:div>
        <w:div w:id="494346927">
          <w:marLeft w:val="640"/>
          <w:marRight w:val="0"/>
          <w:marTop w:val="0"/>
          <w:marBottom w:val="0"/>
          <w:divBdr>
            <w:top w:val="none" w:sz="0" w:space="0" w:color="auto"/>
            <w:left w:val="none" w:sz="0" w:space="0" w:color="auto"/>
            <w:bottom w:val="none" w:sz="0" w:space="0" w:color="auto"/>
            <w:right w:val="none" w:sz="0" w:space="0" w:color="auto"/>
          </w:divBdr>
        </w:div>
        <w:div w:id="494497360">
          <w:marLeft w:val="640"/>
          <w:marRight w:val="0"/>
          <w:marTop w:val="0"/>
          <w:marBottom w:val="0"/>
          <w:divBdr>
            <w:top w:val="none" w:sz="0" w:space="0" w:color="auto"/>
            <w:left w:val="none" w:sz="0" w:space="0" w:color="auto"/>
            <w:bottom w:val="none" w:sz="0" w:space="0" w:color="auto"/>
            <w:right w:val="none" w:sz="0" w:space="0" w:color="auto"/>
          </w:divBdr>
        </w:div>
        <w:div w:id="500051936">
          <w:marLeft w:val="640"/>
          <w:marRight w:val="0"/>
          <w:marTop w:val="0"/>
          <w:marBottom w:val="0"/>
          <w:divBdr>
            <w:top w:val="none" w:sz="0" w:space="0" w:color="auto"/>
            <w:left w:val="none" w:sz="0" w:space="0" w:color="auto"/>
            <w:bottom w:val="none" w:sz="0" w:space="0" w:color="auto"/>
            <w:right w:val="none" w:sz="0" w:space="0" w:color="auto"/>
          </w:divBdr>
        </w:div>
        <w:div w:id="511533272">
          <w:marLeft w:val="640"/>
          <w:marRight w:val="0"/>
          <w:marTop w:val="0"/>
          <w:marBottom w:val="0"/>
          <w:divBdr>
            <w:top w:val="none" w:sz="0" w:space="0" w:color="auto"/>
            <w:left w:val="none" w:sz="0" w:space="0" w:color="auto"/>
            <w:bottom w:val="none" w:sz="0" w:space="0" w:color="auto"/>
            <w:right w:val="none" w:sz="0" w:space="0" w:color="auto"/>
          </w:divBdr>
        </w:div>
        <w:div w:id="596640209">
          <w:marLeft w:val="640"/>
          <w:marRight w:val="0"/>
          <w:marTop w:val="0"/>
          <w:marBottom w:val="0"/>
          <w:divBdr>
            <w:top w:val="none" w:sz="0" w:space="0" w:color="auto"/>
            <w:left w:val="none" w:sz="0" w:space="0" w:color="auto"/>
            <w:bottom w:val="none" w:sz="0" w:space="0" w:color="auto"/>
            <w:right w:val="none" w:sz="0" w:space="0" w:color="auto"/>
          </w:divBdr>
        </w:div>
        <w:div w:id="599029124">
          <w:marLeft w:val="640"/>
          <w:marRight w:val="0"/>
          <w:marTop w:val="0"/>
          <w:marBottom w:val="0"/>
          <w:divBdr>
            <w:top w:val="none" w:sz="0" w:space="0" w:color="auto"/>
            <w:left w:val="none" w:sz="0" w:space="0" w:color="auto"/>
            <w:bottom w:val="none" w:sz="0" w:space="0" w:color="auto"/>
            <w:right w:val="none" w:sz="0" w:space="0" w:color="auto"/>
          </w:divBdr>
        </w:div>
        <w:div w:id="608783700">
          <w:marLeft w:val="640"/>
          <w:marRight w:val="0"/>
          <w:marTop w:val="0"/>
          <w:marBottom w:val="0"/>
          <w:divBdr>
            <w:top w:val="none" w:sz="0" w:space="0" w:color="auto"/>
            <w:left w:val="none" w:sz="0" w:space="0" w:color="auto"/>
            <w:bottom w:val="none" w:sz="0" w:space="0" w:color="auto"/>
            <w:right w:val="none" w:sz="0" w:space="0" w:color="auto"/>
          </w:divBdr>
        </w:div>
        <w:div w:id="623925047">
          <w:marLeft w:val="640"/>
          <w:marRight w:val="0"/>
          <w:marTop w:val="0"/>
          <w:marBottom w:val="0"/>
          <w:divBdr>
            <w:top w:val="none" w:sz="0" w:space="0" w:color="auto"/>
            <w:left w:val="none" w:sz="0" w:space="0" w:color="auto"/>
            <w:bottom w:val="none" w:sz="0" w:space="0" w:color="auto"/>
            <w:right w:val="none" w:sz="0" w:space="0" w:color="auto"/>
          </w:divBdr>
        </w:div>
        <w:div w:id="692805589">
          <w:marLeft w:val="640"/>
          <w:marRight w:val="0"/>
          <w:marTop w:val="0"/>
          <w:marBottom w:val="0"/>
          <w:divBdr>
            <w:top w:val="none" w:sz="0" w:space="0" w:color="auto"/>
            <w:left w:val="none" w:sz="0" w:space="0" w:color="auto"/>
            <w:bottom w:val="none" w:sz="0" w:space="0" w:color="auto"/>
            <w:right w:val="none" w:sz="0" w:space="0" w:color="auto"/>
          </w:divBdr>
        </w:div>
        <w:div w:id="700975064">
          <w:marLeft w:val="640"/>
          <w:marRight w:val="0"/>
          <w:marTop w:val="0"/>
          <w:marBottom w:val="0"/>
          <w:divBdr>
            <w:top w:val="none" w:sz="0" w:space="0" w:color="auto"/>
            <w:left w:val="none" w:sz="0" w:space="0" w:color="auto"/>
            <w:bottom w:val="none" w:sz="0" w:space="0" w:color="auto"/>
            <w:right w:val="none" w:sz="0" w:space="0" w:color="auto"/>
          </w:divBdr>
        </w:div>
        <w:div w:id="717513973">
          <w:marLeft w:val="640"/>
          <w:marRight w:val="0"/>
          <w:marTop w:val="0"/>
          <w:marBottom w:val="0"/>
          <w:divBdr>
            <w:top w:val="none" w:sz="0" w:space="0" w:color="auto"/>
            <w:left w:val="none" w:sz="0" w:space="0" w:color="auto"/>
            <w:bottom w:val="none" w:sz="0" w:space="0" w:color="auto"/>
            <w:right w:val="none" w:sz="0" w:space="0" w:color="auto"/>
          </w:divBdr>
        </w:div>
        <w:div w:id="718895457">
          <w:marLeft w:val="640"/>
          <w:marRight w:val="0"/>
          <w:marTop w:val="0"/>
          <w:marBottom w:val="0"/>
          <w:divBdr>
            <w:top w:val="none" w:sz="0" w:space="0" w:color="auto"/>
            <w:left w:val="none" w:sz="0" w:space="0" w:color="auto"/>
            <w:bottom w:val="none" w:sz="0" w:space="0" w:color="auto"/>
            <w:right w:val="none" w:sz="0" w:space="0" w:color="auto"/>
          </w:divBdr>
        </w:div>
        <w:div w:id="731660484">
          <w:marLeft w:val="640"/>
          <w:marRight w:val="0"/>
          <w:marTop w:val="0"/>
          <w:marBottom w:val="0"/>
          <w:divBdr>
            <w:top w:val="none" w:sz="0" w:space="0" w:color="auto"/>
            <w:left w:val="none" w:sz="0" w:space="0" w:color="auto"/>
            <w:bottom w:val="none" w:sz="0" w:space="0" w:color="auto"/>
            <w:right w:val="none" w:sz="0" w:space="0" w:color="auto"/>
          </w:divBdr>
        </w:div>
        <w:div w:id="741293067">
          <w:marLeft w:val="640"/>
          <w:marRight w:val="0"/>
          <w:marTop w:val="0"/>
          <w:marBottom w:val="0"/>
          <w:divBdr>
            <w:top w:val="none" w:sz="0" w:space="0" w:color="auto"/>
            <w:left w:val="none" w:sz="0" w:space="0" w:color="auto"/>
            <w:bottom w:val="none" w:sz="0" w:space="0" w:color="auto"/>
            <w:right w:val="none" w:sz="0" w:space="0" w:color="auto"/>
          </w:divBdr>
        </w:div>
        <w:div w:id="747384418">
          <w:marLeft w:val="640"/>
          <w:marRight w:val="0"/>
          <w:marTop w:val="0"/>
          <w:marBottom w:val="0"/>
          <w:divBdr>
            <w:top w:val="none" w:sz="0" w:space="0" w:color="auto"/>
            <w:left w:val="none" w:sz="0" w:space="0" w:color="auto"/>
            <w:bottom w:val="none" w:sz="0" w:space="0" w:color="auto"/>
            <w:right w:val="none" w:sz="0" w:space="0" w:color="auto"/>
          </w:divBdr>
        </w:div>
        <w:div w:id="747993239">
          <w:marLeft w:val="640"/>
          <w:marRight w:val="0"/>
          <w:marTop w:val="0"/>
          <w:marBottom w:val="0"/>
          <w:divBdr>
            <w:top w:val="none" w:sz="0" w:space="0" w:color="auto"/>
            <w:left w:val="none" w:sz="0" w:space="0" w:color="auto"/>
            <w:bottom w:val="none" w:sz="0" w:space="0" w:color="auto"/>
            <w:right w:val="none" w:sz="0" w:space="0" w:color="auto"/>
          </w:divBdr>
        </w:div>
        <w:div w:id="759106181">
          <w:marLeft w:val="640"/>
          <w:marRight w:val="0"/>
          <w:marTop w:val="0"/>
          <w:marBottom w:val="0"/>
          <w:divBdr>
            <w:top w:val="none" w:sz="0" w:space="0" w:color="auto"/>
            <w:left w:val="none" w:sz="0" w:space="0" w:color="auto"/>
            <w:bottom w:val="none" w:sz="0" w:space="0" w:color="auto"/>
            <w:right w:val="none" w:sz="0" w:space="0" w:color="auto"/>
          </w:divBdr>
        </w:div>
        <w:div w:id="783233628">
          <w:marLeft w:val="640"/>
          <w:marRight w:val="0"/>
          <w:marTop w:val="0"/>
          <w:marBottom w:val="0"/>
          <w:divBdr>
            <w:top w:val="none" w:sz="0" w:space="0" w:color="auto"/>
            <w:left w:val="none" w:sz="0" w:space="0" w:color="auto"/>
            <w:bottom w:val="none" w:sz="0" w:space="0" w:color="auto"/>
            <w:right w:val="none" w:sz="0" w:space="0" w:color="auto"/>
          </w:divBdr>
        </w:div>
        <w:div w:id="819422177">
          <w:marLeft w:val="640"/>
          <w:marRight w:val="0"/>
          <w:marTop w:val="0"/>
          <w:marBottom w:val="0"/>
          <w:divBdr>
            <w:top w:val="none" w:sz="0" w:space="0" w:color="auto"/>
            <w:left w:val="none" w:sz="0" w:space="0" w:color="auto"/>
            <w:bottom w:val="none" w:sz="0" w:space="0" w:color="auto"/>
            <w:right w:val="none" w:sz="0" w:space="0" w:color="auto"/>
          </w:divBdr>
        </w:div>
        <w:div w:id="820462969">
          <w:marLeft w:val="640"/>
          <w:marRight w:val="0"/>
          <w:marTop w:val="0"/>
          <w:marBottom w:val="0"/>
          <w:divBdr>
            <w:top w:val="none" w:sz="0" w:space="0" w:color="auto"/>
            <w:left w:val="none" w:sz="0" w:space="0" w:color="auto"/>
            <w:bottom w:val="none" w:sz="0" w:space="0" w:color="auto"/>
            <w:right w:val="none" w:sz="0" w:space="0" w:color="auto"/>
          </w:divBdr>
        </w:div>
        <w:div w:id="843786101">
          <w:marLeft w:val="640"/>
          <w:marRight w:val="0"/>
          <w:marTop w:val="0"/>
          <w:marBottom w:val="0"/>
          <w:divBdr>
            <w:top w:val="none" w:sz="0" w:space="0" w:color="auto"/>
            <w:left w:val="none" w:sz="0" w:space="0" w:color="auto"/>
            <w:bottom w:val="none" w:sz="0" w:space="0" w:color="auto"/>
            <w:right w:val="none" w:sz="0" w:space="0" w:color="auto"/>
          </w:divBdr>
        </w:div>
        <w:div w:id="850485068">
          <w:marLeft w:val="640"/>
          <w:marRight w:val="0"/>
          <w:marTop w:val="0"/>
          <w:marBottom w:val="0"/>
          <w:divBdr>
            <w:top w:val="none" w:sz="0" w:space="0" w:color="auto"/>
            <w:left w:val="none" w:sz="0" w:space="0" w:color="auto"/>
            <w:bottom w:val="none" w:sz="0" w:space="0" w:color="auto"/>
            <w:right w:val="none" w:sz="0" w:space="0" w:color="auto"/>
          </w:divBdr>
        </w:div>
        <w:div w:id="857545946">
          <w:marLeft w:val="640"/>
          <w:marRight w:val="0"/>
          <w:marTop w:val="0"/>
          <w:marBottom w:val="0"/>
          <w:divBdr>
            <w:top w:val="none" w:sz="0" w:space="0" w:color="auto"/>
            <w:left w:val="none" w:sz="0" w:space="0" w:color="auto"/>
            <w:bottom w:val="none" w:sz="0" w:space="0" w:color="auto"/>
            <w:right w:val="none" w:sz="0" w:space="0" w:color="auto"/>
          </w:divBdr>
        </w:div>
        <w:div w:id="860506871">
          <w:marLeft w:val="640"/>
          <w:marRight w:val="0"/>
          <w:marTop w:val="0"/>
          <w:marBottom w:val="0"/>
          <w:divBdr>
            <w:top w:val="none" w:sz="0" w:space="0" w:color="auto"/>
            <w:left w:val="none" w:sz="0" w:space="0" w:color="auto"/>
            <w:bottom w:val="none" w:sz="0" w:space="0" w:color="auto"/>
            <w:right w:val="none" w:sz="0" w:space="0" w:color="auto"/>
          </w:divBdr>
        </w:div>
        <w:div w:id="861554134">
          <w:marLeft w:val="640"/>
          <w:marRight w:val="0"/>
          <w:marTop w:val="0"/>
          <w:marBottom w:val="0"/>
          <w:divBdr>
            <w:top w:val="none" w:sz="0" w:space="0" w:color="auto"/>
            <w:left w:val="none" w:sz="0" w:space="0" w:color="auto"/>
            <w:bottom w:val="none" w:sz="0" w:space="0" w:color="auto"/>
            <w:right w:val="none" w:sz="0" w:space="0" w:color="auto"/>
          </w:divBdr>
        </w:div>
        <w:div w:id="865171358">
          <w:marLeft w:val="640"/>
          <w:marRight w:val="0"/>
          <w:marTop w:val="0"/>
          <w:marBottom w:val="0"/>
          <w:divBdr>
            <w:top w:val="none" w:sz="0" w:space="0" w:color="auto"/>
            <w:left w:val="none" w:sz="0" w:space="0" w:color="auto"/>
            <w:bottom w:val="none" w:sz="0" w:space="0" w:color="auto"/>
            <w:right w:val="none" w:sz="0" w:space="0" w:color="auto"/>
          </w:divBdr>
        </w:div>
        <w:div w:id="904921106">
          <w:marLeft w:val="640"/>
          <w:marRight w:val="0"/>
          <w:marTop w:val="0"/>
          <w:marBottom w:val="0"/>
          <w:divBdr>
            <w:top w:val="none" w:sz="0" w:space="0" w:color="auto"/>
            <w:left w:val="none" w:sz="0" w:space="0" w:color="auto"/>
            <w:bottom w:val="none" w:sz="0" w:space="0" w:color="auto"/>
            <w:right w:val="none" w:sz="0" w:space="0" w:color="auto"/>
          </w:divBdr>
        </w:div>
        <w:div w:id="928151359">
          <w:marLeft w:val="640"/>
          <w:marRight w:val="0"/>
          <w:marTop w:val="0"/>
          <w:marBottom w:val="0"/>
          <w:divBdr>
            <w:top w:val="none" w:sz="0" w:space="0" w:color="auto"/>
            <w:left w:val="none" w:sz="0" w:space="0" w:color="auto"/>
            <w:bottom w:val="none" w:sz="0" w:space="0" w:color="auto"/>
            <w:right w:val="none" w:sz="0" w:space="0" w:color="auto"/>
          </w:divBdr>
        </w:div>
        <w:div w:id="928808545">
          <w:marLeft w:val="640"/>
          <w:marRight w:val="0"/>
          <w:marTop w:val="0"/>
          <w:marBottom w:val="0"/>
          <w:divBdr>
            <w:top w:val="none" w:sz="0" w:space="0" w:color="auto"/>
            <w:left w:val="none" w:sz="0" w:space="0" w:color="auto"/>
            <w:bottom w:val="none" w:sz="0" w:space="0" w:color="auto"/>
            <w:right w:val="none" w:sz="0" w:space="0" w:color="auto"/>
          </w:divBdr>
        </w:div>
        <w:div w:id="968508789">
          <w:marLeft w:val="640"/>
          <w:marRight w:val="0"/>
          <w:marTop w:val="0"/>
          <w:marBottom w:val="0"/>
          <w:divBdr>
            <w:top w:val="none" w:sz="0" w:space="0" w:color="auto"/>
            <w:left w:val="none" w:sz="0" w:space="0" w:color="auto"/>
            <w:bottom w:val="none" w:sz="0" w:space="0" w:color="auto"/>
            <w:right w:val="none" w:sz="0" w:space="0" w:color="auto"/>
          </w:divBdr>
        </w:div>
        <w:div w:id="988679451">
          <w:marLeft w:val="640"/>
          <w:marRight w:val="0"/>
          <w:marTop w:val="0"/>
          <w:marBottom w:val="0"/>
          <w:divBdr>
            <w:top w:val="none" w:sz="0" w:space="0" w:color="auto"/>
            <w:left w:val="none" w:sz="0" w:space="0" w:color="auto"/>
            <w:bottom w:val="none" w:sz="0" w:space="0" w:color="auto"/>
            <w:right w:val="none" w:sz="0" w:space="0" w:color="auto"/>
          </w:divBdr>
        </w:div>
        <w:div w:id="993144333">
          <w:marLeft w:val="640"/>
          <w:marRight w:val="0"/>
          <w:marTop w:val="0"/>
          <w:marBottom w:val="0"/>
          <w:divBdr>
            <w:top w:val="none" w:sz="0" w:space="0" w:color="auto"/>
            <w:left w:val="none" w:sz="0" w:space="0" w:color="auto"/>
            <w:bottom w:val="none" w:sz="0" w:space="0" w:color="auto"/>
            <w:right w:val="none" w:sz="0" w:space="0" w:color="auto"/>
          </w:divBdr>
        </w:div>
        <w:div w:id="1004209748">
          <w:marLeft w:val="640"/>
          <w:marRight w:val="0"/>
          <w:marTop w:val="0"/>
          <w:marBottom w:val="0"/>
          <w:divBdr>
            <w:top w:val="none" w:sz="0" w:space="0" w:color="auto"/>
            <w:left w:val="none" w:sz="0" w:space="0" w:color="auto"/>
            <w:bottom w:val="none" w:sz="0" w:space="0" w:color="auto"/>
            <w:right w:val="none" w:sz="0" w:space="0" w:color="auto"/>
          </w:divBdr>
        </w:div>
        <w:div w:id="1050808236">
          <w:marLeft w:val="640"/>
          <w:marRight w:val="0"/>
          <w:marTop w:val="0"/>
          <w:marBottom w:val="0"/>
          <w:divBdr>
            <w:top w:val="none" w:sz="0" w:space="0" w:color="auto"/>
            <w:left w:val="none" w:sz="0" w:space="0" w:color="auto"/>
            <w:bottom w:val="none" w:sz="0" w:space="0" w:color="auto"/>
            <w:right w:val="none" w:sz="0" w:space="0" w:color="auto"/>
          </w:divBdr>
        </w:div>
        <w:div w:id="1053192178">
          <w:marLeft w:val="640"/>
          <w:marRight w:val="0"/>
          <w:marTop w:val="0"/>
          <w:marBottom w:val="0"/>
          <w:divBdr>
            <w:top w:val="none" w:sz="0" w:space="0" w:color="auto"/>
            <w:left w:val="none" w:sz="0" w:space="0" w:color="auto"/>
            <w:bottom w:val="none" w:sz="0" w:space="0" w:color="auto"/>
            <w:right w:val="none" w:sz="0" w:space="0" w:color="auto"/>
          </w:divBdr>
        </w:div>
        <w:div w:id="1059129640">
          <w:marLeft w:val="640"/>
          <w:marRight w:val="0"/>
          <w:marTop w:val="0"/>
          <w:marBottom w:val="0"/>
          <w:divBdr>
            <w:top w:val="none" w:sz="0" w:space="0" w:color="auto"/>
            <w:left w:val="none" w:sz="0" w:space="0" w:color="auto"/>
            <w:bottom w:val="none" w:sz="0" w:space="0" w:color="auto"/>
            <w:right w:val="none" w:sz="0" w:space="0" w:color="auto"/>
          </w:divBdr>
        </w:div>
        <w:div w:id="1067338017">
          <w:marLeft w:val="640"/>
          <w:marRight w:val="0"/>
          <w:marTop w:val="0"/>
          <w:marBottom w:val="0"/>
          <w:divBdr>
            <w:top w:val="none" w:sz="0" w:space="0" w:color="auto"/>
            <w:left w:val="none" w:sz="0" w:space="0" w:color="auto"/>
            <w:bottom w:val="none" w:sz="0" w:space="0" w:color="auto"/>
            <w:right w:val="none" w:sz="0" w:space="0" w:color="auto"/>
          </w:divBdr>
        </w:div>
        <w:div w:id="1069812394">
          <w:marLeft w:val="640"/>
          <w:marRight w:val="0"/>
          <w:marTop w:val="0"/>
          <w:marBottom w:val="0"/>
          <w:divBdr>
            <w:top w:val="none" w:sz="0" w:space="0" w:color="auto"/>
            <w:left w:val="none" w:sz="0" w:space="0" w:color="auto"/>
            <w:bottom w:val="none" w:sz="0" w:space="0" w:color="auto"/>
            <w:right w:val="none" w:sz="0" w:space="0" w:color="auto"/>
          </w:divBdr>
        </w:div>
        <w:div w:id="1080101895">
          <w:marLeft w:val="640"/>
          <w:marRight w:val="0"/>
          <w:marTop w:val="0"/>
          <w:marBottom w:val="0"/>
          <w:divBdr>
            <w:top w:val="none" w:sz="0" w:space="0" w:color="auto"/>
            <w:left w:val="none" w:sz="0" w:space="0" w:color="auto"/>
            <w:bottom w:val="none" w:sz="0" w:space="0" w:color="auto"/>
            <w:right w:val="none" w:sz="0" w:space="0" w:color="auto"/>
          </w:divBdr>
        </w:div>
        <w:div w:id="1095829400">
          <w:marLeft w:val="640"/>
          <w:marRight w:val="0"/>
          <w:marTop w:val="0"/>
          <w:marBottom w:val="0"/>
          <w:divBdr>
            <w:top w:val="none" w:sz="0" w:space="0" w:color="auto"/>
            <w:left w:val="none" w:sz="0" w:space="0" w:color="auto"/>
            <w:bottom w:val="none" w:sz="0" w:space="0" w:color="auto"/>
            <w:right w:val="none" w:sz="0" w:space="0" w:color="auto"/>
          </w:divBdr>
        </w:div>
        <w:div w:id="1100878280">
          <w:marLeft w:val="640"/>
          <w:marRight w:val="0"/>
          <w:marTop w:val="0"/>
          <w:marBottom w:val="0"/>
          <w:divBdr>
            <w:top w:val="none" w:sz="0" w:space="0" w:color="auto"/>
            <w:left w:val="none" w:sz="0" w:space="0" w:color="auto"/>
            <w:bottom w:val="none" w:sz="0" w:space="0" w:color="auto"/>
            <w:right w:val="none" w:sz="0" w:space="0" w:color="auto"/>
          </w:divBdr>
        </w:div>
        <w:div w:id="1121000840">
          <w:marLeft w:val="640"/>
          <w:marRight w:val="0"/>
          <w:marTop w:val="0"/>
          <w:marBottom w:val="0"/>
          <w:divBdr>
            <w:top w:val="none" w:sz="0" w:space="0" w:color="auto"/>
            <w:left w:val="none" w:sz="0" w:space="0" w:color="auto"/>
            <w:bottom w:val="none" w:sz="0" w:space="0" w:color="auto"/>
            <w:right w:val="none" w:sz="0" w:space="0" w:color="auto"/>
          </w:divBdr>
        </w:div>
        <w:div w:id="1178471674">
          <w:marLeft w:val="640"/>
          <w:marRight w:val="0"/>
          <w:marTop w:val="0"/>
          <w:marBottom w:val="0"/>
          <w:divBdr>
            <w:top w:val="none" w:sz="0" w:space="0" w:color="auto"/>
            <w:left w:val="none" w:sz="0" w:space="0" w:color="auto"/>
            <w:bottom w:val="none" w:sz="0" w:space="0" w:color="auto"/>
            <w:right w:val="none" w:sz="0" w:space="0" w:color="auto"/>
          </w:divBdr>
        </w:div>
        <w:div w:id="1188761286">
          <w:marLeft w:val="640"/>
          <w:marRight w:val="0"/>
          <w:marTop w:val="0"/>
          <w:marBottom w:val="0"/>
          <w:divBdr>
            <w:top w:val="none" w:sz="0" w:space="0" w:color="auto"/>
            <w:left w:val="none" w:sz="0" w:space="0" w:color="auto"/>
            <w:bottom w:val="none" w:sz="0" w:space="0" w:color="auto"/>
            <w:right w:val="none" w:sz="0" w:space="0" w:color="auto"/>
          </w:divBdr>
        </w:div>
        <w:div w:id="1196190299">
          <w:marLeft w:val="640"/>
          <w:marRight w:val="0"/>
          <w:marTop w:val="0"/>
          <w:marBottom w:val="0"/>
          <w:divBdr>
            <w:top w:val="none" w:sz="0" w:space="0" w:color="auto"/>
            <w:left w:val="none" w:sz="0" w:space="0" w:color="auto"/>
            <w:bottom w:val="none" w:sz="0" w:space="0" w:color="auto"/>
            <w:right w:val="none" w:sz="0" w:space="0" w:color="auto"/>
          </w:divBdr>
        </w:div>
        <w:div w:id="1197348048">
          <w:marLeft w:val="640"/>
          <w:marRight w:val="0"/>
          <w:marTop w:val="0"/>
          <w:marBottom w:val="0"/>
          <w:divBdr>
            <w:top w:val="none" w:sz="0" w:space="0" w:color="auto"/>
            <w:left w:val="none" w:sz="0" w:space="0" w:color="auto"/>
            <w:bottom w:val="none" w:sz="0" w:space="0" w:color="auto"/>
            <w:right w:val="none" w:sz="0" w:space="0" w:color="auto"/>
          </w:divBdr>
        </w:div>
        <w:div w:id="1211578092">
          <w:marLeft w:val="640"/>
          <w:marRight w:val="0"/>
          <w:marTop w:val="0"/>
          <w:marBottom w:val="0"/>
          <w:divBdr>
            <w:top w:val="none" w:sz="0" w:space="0" w:color="auto"/>
            <w:left w:val="none" w:sz="0" w:space="0" w:color="auto"/>
            <w:bottom w:val="none" w:sz="0" w:space="0" w:color="auto"/>
            <w:right w:val="none" w:sz="0" w:space="0" w:color="auto"/>
          </w:divBdr>
        </w:div>
        <w:div w:id="1212502526">
          <w:marLeft w:val="640"/>
          <w:marRight w:val="0"/>
          <w:marTop w:val="0"/>
          <w:marBottom w:val="0"/>
          <w:divBdr>
            <w:top w:val="none" w:sz="0" w:space="0" w:color="auto"/>
            <w:left w:val="none" w:sz="0" w:space="0" w:color="auto"/>
            <w:bottom w:val="none" w:sz="0" w:space="0" w:color="auto"/>
            <w:right w:val="none" w:sz="0" w:space="0" w:color="auto"/>
          </w:divBdr>
        </w:div>
        <w:div w:id="1229153376">
          <w:marLeft w:val="640"/>
          <w:marRight w:val="0"/>
          <w:marTop w:val="0"/>
          <w:marBottom w:val="0"/>
          <w:divBdr>
            <w:top w:val="none" w:sz="0" w:space="0" w:color="auto"/>
            <w:left w:val="none" w:sz="0" w:space="0" w:color="auto"/>
            <w:bottom w:val="none" w:sz="0" w:space="0" w:color="auto"/>
            <w:right w:val="none" w:sz="0" w:space="0" w:color="auto"/>
          </w:divBdr>
        </w:div>
        <w:div w:id="1230455993">
          <w:marLeft w:val="640"/>
          <w:marRight w:val="0"/>
          <w:marTop w:val="0"/>
          <w:marBottom w:val="0"/>
          <w:divBdr>
            <w:top w:val="none" w:sz="0" w:space="0" w:color="auto"/>
            <w:left w:val="none" w:sz="0" w:space="0" w:color="auto"/>
            <w:bottom w:val="none" w:sz="0" w:space="0" w:color="auto"/>
            <w:right w:val="none" w:sz="0" w:space="0" w:color="auto"/>
          </w:divBdr>
        </w:div>
        <w:div w:id="1254053610">
          <w:marLeft w:val="640"/>
          <w:marRight w:val="0"/>
          <w:marTop w:val="0"/>
          <w:marBottom w:val="0"/>
          <w:divBdr>
            <w:top w:val="none" w:sz="0" w:space="0" w:color="auto"/>
            <w:left w:val="none" w:sz="0" w:space="0" w:color="auto"/>
            <w:bottom w:val="none" w:sz="0" w:space="0" w:color="auto"/>
            <w:right w:val="none" w:sz="0" w:space="0" w:color="auto"/>
          </w:divBdr>
        </w:div>
        <w:div w:id="1257598580">
          <w:marLeft w:val="640"/>
          <w:marRight w:val="0"/>
          <w:marTop w:val="0"/>
          <w:marBottom w:val="0"/>
          <w:divBdr>
            <w:top w:val="none" w:sz="0" w:space="0" w:color="auto"/>
            <w:left w:val="none" w:sz="0" w:space="0" w:color="auto"/>
            <w:bottom w:val="none" w:sz="0" w:space="0" w:color="auto"/>
            <w:right w:val="none" w:sz="0" w:space="0" w:color="auto"/>
          </w:divBdr>
        </w:div>
        <w:div w:id="1259093307">
          <w:marLeft w:val="640"/>
          <w:marRight w:val="0"/>
          <w:marTop w:val="0"/>
          <w:marBottom w:val="0"/>
          <w:divBdr>
            <w:top w:val="none" w:sz="0" w:space="0" w:color="auto"/>
            <w:left w:val="none" w:sz="0" w:space="0" w:color="auto"/>
            <w:bottom w:val="none" w:sz="0" w:space="0" w:color="auto"/>
            <w:right w:val="none" w:sz="0" w:space="0" w:color="auto"/>
          </w:divBdr>
        </w:div>
        <w:div w:id="1266889375">
          <w:marLeft w:val="640"/>
          <w:marRight w:val="0"/>
          <w:marTop w:val="0"/>
          <w:marBottom w:val="0"/>
          <w:divBdr>
            <w:top w:val="none" w:sz="0" w:space="0" w:color="auto"/>
            <w:left w:val="none" w:sz="0" w:space="0" w:color="auto"/>
            <w:bottom w:val="none" w:sz="0" w:space="0" w:color="auto"/>
            <w:right w:val="none" w:sz="0" w:space="0" w:color="auto"/>
          </w:divBdr>
        </w:div>
        <w:div w:id="1279794887">
          <w:marLeft w:val="640"/>
          <w:marRight w:val="0"/>
          <w:marTop w:val="0"/>
          <w:marBottom w:val="0"/>
          <w:divBdr>
            <w:top w:val="none" w:sz="0" w:space="0" w:color="auto"/>
            <w:left w:val="none" w:sz="0" w:space="0" w:color="auto"/>
            <w:bottom w:val="none" w:sz="0" w:space="0" w:color="auto"/>
            <w:right w:val="none" w:sz="0" w:space="0" w:color="auto"/>
          </w:divBdr>
        </w:div>
        <w:div w:id="1284266639">
          <w:marLeft w:val="640"/>
          <w:marRight w:val="0"/>
          <w:marTop w:val="0"/>
          <w:marBottom w:val="0"/>
          <w:divBdr>
            <w:top w:val="none" w:sz="0" w:space="0" w:color="auto"/>
            <w:left w:val="none" w:sz="0" w:space="0" w:color="auto"/>
            <w:bottom w:val="none" w:sz="0" w:space="0" w:color="auto"/>
            <w:right w:val="none" w:sz="0" w:space="0" w:color="auto"/>
          </w:divBdr>
        </w:div>
        <w:div w:id="1296908250">
          <w:marLeft w:val="640"/>
          <w:marRight w:val="0"/>
          <w:marTop w:val="0"/>
          <w:marBottom w:val="0"/>
          <w:divBdr>
            <w:top w:val="none" w:sz="0" w:space="0" w:color="auto"/>
            <w:left w:val="none" w:sz="0" w:space="0" w:color="auto"/>
            <w:bottom w:val="none" w:sz="0" w:space="0" w:color="auto"/>
            <w:right w:val="none" w:sz="0" w:space="0" w:color="auto"/>
          </w:divBdr>
        </w:div>
        <w:div w:id="1301879434">
          <w:marLeft w:val="640"/>
          <w:marRight w:val="0"/>
          <w:marTop w:val="0"/>
          <w:marBottom w:val="0"/>
          <w:divBdr>
            <w:top w:val="none" w:sz="0" w:space="0" w:color="auto"/>
            <w:left w:val="none" w:sz="0" w:space="0" w:color="auto"/>
            <w:bottom w:val="none" w:sz="0" w:space="0" w:color="auto"/>
            <w:right w:val="none" w:sz="0" w:space="0" w:color="auto"/>
          </w:divBdr>
        </w:div>
        <w:div w:id="1305815692">
          <w:marLeft w:val="640"/>
          <w:marRight w:val="0"/>
          <w:marTop w:val="0"/>
          <w:marBottom w:val="0"/>
          <w:divBdr>
            <w:top w:val="none" w:sz="0" w:space="0" w:color="auto"/>
            <w:left w:val="none" w:sz="0" w:space="0" w:color="auto"/>
            <w:bottom w:val="none" w:sz="0" w:space="0" w:color="auto"/>
            <w:right w:val="none" w:sz="0" w:space="0" w:color="auto"/>
          </w:divBdr>
        </w:div>
        <w:div w:id="1346788335">
          <w:marLeft w:val="640"/>
          <w:marRight w:val="0"/>
          <w:marTop w:val="0"/>
          <w:marBottom w:val="0"/>
          <w:divBdr>
            <w:top w:val="none" w:sz="0" w:space="0" w:color="auto"/>
            <w:left w:val="none" w:sz="0" w:space="0" w:color="auto"/>
            <w:bottom w:val="none" w:sz="0" w:space="0" w:color="auto"/>
            <w:right w:val="none" w:sz="0" w:space="0" w:color="auto"/>
          </w:divBdr>
        </w:div>
        <w:div w:id="1354645613">
          <w:marLeft w:val="640"/>
          <w:marRight w:val="0"/>
          <w:marTop w:val="0"/>
          <w:marBottom w:val="0"/>
          <w:divBdr>
            <w:top w:val="none" w:sz="0" w:space="0" w:color="auto"/>
            <w:left w:val="none" w:sz="0" w:space="0" w:color="auto"/>
            <w:bottom w:val="none" w:sz="0" w:space="0" w:color="auto"/>
            <w:right w:val="none" w:sz="0" w:space="0" w:color="auto"/>
          </w:divBdr>
        </w:div>
        <w:div w:id="1363018994">
          <w:marLeft w:val="640"/>
          <w:marRight w:val="0"/>
          <w:marTop w:val="0"/>
          <w:marBottom w:val="0"/>
          <w:divBdr>
            <w:top w:val="none" w:sz="0" w:space="0" w:color="auto"/>
            <w:left w:val="none" w:sz="0" w:space="0" w:color="auto"/>
            <w:bottom w:val="none" w:sz="0" w:space="0" w:color="auto"/>
            <w:right w:val="none" w:sz="0" w:space="0" w:color="auto"/>
          </w:divBdr>
        </w:div>
        <w:div w:id="1372270576">
          <w:marLeft w:val="640"/>
          <w:marRight w:val="0"/>
          <w:marTop w:val="0"/>
          <w:marBottom w:val="0"/>
          <w:divBdr>
            <w:top w:val="none" w:sz="0" w:space="0" w:color="auto"/>
            <w:left w:val="none" w:sz="0" w:space="0" w:color="auto"/>
            <w:bottom w:val="none" w:sz="0" w:space="0" w:color="auto"/>
            <w:right w:val="none" w:sz="0" w:space="0" w:color="auto"/>
          </w:divBdr>
        </w:div>
        <w:div w:id="1375692653">
          <w:marLeft w:val="640"/>
          <w:marRight w:val="0"/>
          <w:marTop w:val="0"/>
          <w:marBottom w:val="0"/>
          <w:divBdr>
            <w:top w:val="none" w:sz="0" w:space="0" w:color="auto"/>
            <w:left w:val="none" w:sz="0" w:space="0" w:color="auto"/>
            <w:bottom w:val="none" w:sz="0" w:space="0" w:color="auto"/>
            <w:right w:val="none" w:sz="0" w:space="0" w:color="auto"/>
          </w:divBdr>
        </w:div>
        <w:div w:id="1382636637">
          <w:marLeft w:val="640"/>
          <w:marRight w:val="0"/>
          <w:marTop w:val="0"/>
          <w:marBottom w:val="0"/>
          <w:divBdr>
            <w:top w:val="none" w:sz="0" w:space="0" w:color="auto"/>
            <w:left w:val="none" w:sz="0" w:space="0" w:color="auto"/>
            <w:bottom w:val="none" w:sz="0" w:space="0" w:color="auto"/>
            <w:right w:val="none" w:sz="0" w:space="0" w:color="auto"/>
          </w:divBdr>
        </w:div>
        <w:div w:id="1412770386">
          <w:marLeft w:val="640"/>
          <w:marRight w:val="0"/>
          <w:marTop w:val="0"/>
          <w:marBottom w:val="0"/>
          <w:divBdr>
            <w:top w:val="none" w:sz="0" w:space="0" w:color="auto"/>
            <w:left w:val="none" w:sz="0" w:space="0" w:color="auto"/>
            <w:bottom w:val="none" w:sz="0" w:space="0" w:color="auto"/>
            <w:right w:val="none" w:sz="0" w:space="0" w:color="auto"/>
          </w:divBdr>
        </w:div>
        <w:div w:id="1434741048">
          <w:marLeft w:val="640"/>
          <w:marRight w:val="0"/>
          <w:marTop w:val="0"/>
          <w:marBottom w:val="0"/>
          <w:divBdr>
            <w:top w:val="none" w:sz="0" w:space="0" w:color="auto"/>
            <w:left w:val="none" w:sz="0" w:space="0" w:color="auto"/>
            <w:bottom w:val="none" w:sz="0" w:space="0" w:color="auto"/>
            <w:right w:val="none" w:sz="0" w:space="0" w:color="auto"/>
          </w:divBdr>
        </w:div>
        <w:div w:id="1439133958">
          <w:marLeft w:val="640"/>
          <w:marRight w:val="0"/>
          <w:marTop w:val="0"/>
          <w:marBottom w:val="0"/>
          <w:divBdr>
            <w:top w:val="none" w:sz="0" w:space="0" w:color="auto"/>
            <w:left w:val="none" w:sz="0" w:space="0" w:color="auto"/>
            <w:bottom w:val="none" w:sz="0" w:space="0" w:color="auto"/>
            <w:right w:val="none" w:sz="0" w:space="0" w:color="auto"/>
          </w:divBdr>
        </w:div>
        <w:div w:id="1469669276">
          <w:marLeft w:val="640"/>
          <w:marRight w:val="0"/>
          <w:marTop w:val="0"/>
          <w:marBottom w:val="0"/>
          <w:divBdr>
            <w:top w:val="none" w:sz="0" w:space="0" w:color="auto"/>
            <w:left w:val="none" w:sz="0" w:space="0" w:color="auto"/>
            <w:bottom w:val="none" w:sz="0" w:space="0" w:color="auto"/>
            <w:right w:val="none" w:sz="0" w:space="0" w:color="auto"/>
          </w:divBdr>
        </w:div>
        <w:div w:id="1486624332">
          <w:marLeft w:val="640"/>
          <w:marRight w:val="0"/>
          <w:marTop w:val="0"/>
          <w:marBottom w:val="0"/>
          <w:divBdr>
            <w:top w:val="none" w:sz="0" w:space="0" w:color="auto"/>
            <w:left w:val="none" w:sz="0" w:space="0" w:color="auto"/>
            <w:bottom w:val="none" w:sz="0" w:space="0" w:color="auto"/>
            <w:right w:val="none" w:sz="0" w:space="0" w:color="auto"/>
          </w:divBdr>
        </w:div>
        <w:div w:id="1493912745">
          <w:marLeft w:val="640"/>
          <w:marRight w:val="0"/>
          <w:marTop w:val="0"/>
          <w:marBottom w:val="0"/>
          <w:divBdr>
            <w:top w:val="none" w:sz="0" w:space="0" w:color="auto"/>
            <w:left w:val="none" w:sz="0" w:space="0" w:color="auto"/>
            <w:bottom w:val="none" w:sz="0" w:space="0" w:color="auto"/>
            <w:right w:val="none" w:sz="0" w:space="0" w:color="auto"/>
          </w:divBdr>
        </w:div>
        <w:div w:id="1526090971">
          <w:marLeft w:val="640"/>
          <w:marRight w:val="0"/>
          <w:marTop w:val="0"/>
          <w:marBottom w:val="0"/>
          <w:divBdr>
            <w:top w:val="none" w:sz="0" w:space="0" w:color="auto"/>
            <w:left w:val="none" w:sz="0" w:space="0" w:color="auto"/>
            <w:bottom w:val="none" w:sz="0" w:space="0" w:color="auto"/>
            <w:right w:val="none" w:sz="0" w:space="0" w:color="auto"/>
          </w:divBdr>
        </w:div>
        <w:div w:id="1547062911">
          <w:marLeft w:val="640"/>
          <w:marRight w:val="0"/>
          <w:marTop w:val="0"/>
          <w:marBottom w:val="0"/>
          <w:divBdr>
            <w:top w:val="none" w:sz="0" w:space="0" w:color="auto"/>
            <w:left w:val="none" w:sz="0" w:space="0" w:color="auto"/>
            <w:bottom w:val="none" w:sz="0" w:space="0" w:color="auto"/>
            <w:right w:val="none" w:sz="0" w:space="0" w:color="auto"/>
          </w:divBdr>
        </w:div>
        <w:div w:id="1561474695">
          <w:marLeft w:val="640"/>
          <w:marRight w:val="0"/>
          <w:marTop w:val="0"/>
          <w:marBottom w:val="0"/>
          <w:divBdr>
            <w:top w:val="none" w:sz="0" w:space="0" w:color="auto"/>
            <w:left w:val="none" w:sz="0" w:space="0" w:color="auto"/>
            <w:bottom w:val="none" w:sz="0" w:space="0" w:color="auto"/>
            <w:right w:val="none" w:sz="0" w:space="0" w:color="auto"/>
          </w:divBdr>
        </w:div>
        <w:div w:id="1562407333">
          <w:marLeft w:val="640"/>
          <w:marRight w:val="0"/>
          <w:marTop w:val="0"/>
          <w:marBottom w:val="0"/>
          <w:divBdr>
            <w:top w:val="none" w:sz="0" w:space="0" w:color="auto"/>
            <w:left w:val="none" w:sz="0" w:space="0" w:color="auto"/>
            <w:bottom w:val="none" w:sz="0" w:space="0" w:color="auto"/>
            <w:right w:val="none" w:sz="0" w:space="0" w:color="auto"/>
          </w:divBdr>
        </w:div>
        <w:div w:id="1590432586">
          <w:marLeft w:val="640"/>
          <w:marRight w:val="0"/>
          <w:marTop w:val="0"/>
          <w:marBottom w:val="0"/>
          <w:divBdr>
            <w:top w:val="none" w:sz="0" w:space="0" w:color="auto"/>
            <w:left w:val="none" w:sz="0" w:space="0" w:color="auto"/>
            <w:bottom w:val="none" w:sz="0" w:space="0" w:color="auto"/>
            <w:right w:val="none" w:sz="0" w:space="0" w:color="auto"/>
          </w:divBdr>
        </w:div>
        <w:div w:id="1600065635">
          <w:marLeft w:val="640"/>
          <w:marRight w:val="0"/>
          <w:marTop w:val="0"/>
          <w:marBottom w:val="0"/>
          <w:divBdr>
            <w:top w:val="none" w:sz="0" w:space="0" w:color="auto"/>
            <w:left w:val="none" w:sz="0" w:space="0" w:color="auto"/>
            <w:bottom w:val="none" w:sz="0" w:space="0" w:color="auto"/>
            <w:right w:val="none" w:sz="0" w:space="0" w:color="auto"/>
          </w:divBdr>
        </w:div>
        <w:div w:id="1650090860">
          <w:marLeft w:val="640"/>
          <w:marRight w:val="0"/>
          <w:marTop w:val="0"/>
          <w:marBottom w:val="0"/>
          <w:divBdr>
            <w:top w:val="none" w:sz="0" w:space="0" w:color="auto"/>
            <w:left w:val="none" w:sz="0" w:space="0" w:color="auto"/>
            <w:bottom w:val="none" w:sz="0" w:space="0" w:color="auto"/>
            <w:right w:val="none" w:sz="0" w:space="0" w:color="auto"/>
          </w:divBdr>
        </w:div>
        <w:div w:id="1688824437">
          <w:marLeft w:val="640"/>
          <w:marRight w:val="0"/>
          <w:marTop w:val="0"/>
          <w:marBottom w:val="0"/>
          <w:divBdr>
            <w:top w:val="none" w:sz="0" w:space="0" w:color="auto"/>
            <w:left w:val="none" w:sz="0" w:space="0" w:color="auto"/>
            <w:bottom w:val="none" w:sz="0" w:space="0" w:color="auto"/>
            <w:right w:val="none" w:sz="0" w:space="0" w:color="auto"/>
          </w:divBdr>
        </w:div>
        <w:div w:id="1700355857">
          <w:marLeft w:val="640"/>
          <w:marRight w:val="0"/>
          <w:marTop w:val="0"/>
          <w:marBottom w:val="0"/>
          <w:divBdr>
            <w:top w:val="none" w:sz="0" w:space="0" w:color="auto"/>
            <w:left w:val="none" w:sz="0" w:space="0" w:color="auto"/>
            <w:bottom w:val="none" w:sz="0" w:space="0" w:color="auto"/>
            <w:right w:val="none" w:sz="0" w:space="0" w:color="auto"/>
          </w:divBdr>
        </w:div>
        <w:div w:id="1761562471">
          <w:marLeft w:val="640"/>
          <w:marRight w:val="0"/>
          <w:marTop w:val="0"/>
          <w:marBottom w:val="0"/>
          <w:divBdr>
            <w:top w:val="none" w:sz="0" w:space="0" w:color="auto"/>
            <w:left w:val="none" w:sz="0" w:space="0" w:color="auto"/>
            <w:bottom w:val="none" w:sz="0" w:space="0" w:color="auto"/>
            <w:right w:val="none" w:sz="0" w:space="0" w:color="auto"/>
          </w:divBdr>
        </w:div>
        <w:div w:id="1779910239">
          <w:marLeft w:val="640"/>
          <w:marRight w:val="0"/>
          <w:marTop w:val="0"/>
          <w:marBottom w:val="0"/>
          <w:divBdr>
            <w:top w:val="none" w:sz="0" w:space="0" w:color="auto"/>
            <w:left w:val="none" w:sz="0" w:space="0" w:color="auto"/>
            <w:bottom w:val="none" w:sz="0" w:space="0" w:color="auto"/>
            <w:right w:val="none" w:sz="0" w:space="0" w:color="auto"/>
          </w:divBdr>
        </w:div>
        <w:div w:id="1789742618">
          <w:marLeft w:val="640"/>
          <w:marRight w:val="0"/>
          <w:marTop w:val="0"/>
          <w:marBottom w:val="0"/>
          <w:divBdr>
            <w:top w:val="none" w:sz="0" w:space="0" w:color="auto"/>
            <w:left w:val="none" w:sz="0" w:space="0" w:color="auto"/>
            <w:bottom w:val="none" w:sz="0" w:space="0" w:color="auto"/>
            <w:right w:val="none" w:sz="0" w:space="0" w:color="auto"/>
          </w:divBdr>
        </w:div>
        <w:div w:id="1802380073">
          <w:marLeft w:val="640"/>
          <w:marRight w:val="0"/>
          <w:marTop w:val="0"/>
          <w:marBottom w:val="0"/>
          <w:divBdr>
            <w:top w:val="none" w:sz="0" w:space="0" w:color="auto"/>
            <w:left w:val="none" w:sz="0" w:space="0" w:color="auto"/>
            <w:bottom w:val="none" w:sz="0" w:space="0" w:color="auto"/>
            <w:right w:val="none" w:sz="0" w:space="0" w:color="auto"/>
          </w:divBdr>
        </w:div>
        <w:div w:id="1819223103">
          <w:marLeft w:val="640"/>
          <w:marRight w:val="0"/>
          <w:marTop w:val="0"/>
          <w:marBottom w:val="0"/>
          <w:divBdr>
            <w:top w:val="none" w:sz="0" w:space="0" w:color="auto"/>
            <w:left w:val="none" w:sz="0" w:space="0" w:color="auto"/>
            <w:bottom w:val="none" w:sz="0" w:space="0" w:color="auto"/>
            <w:right w:val="none" w:sz="0" w:space="0" w:color="auto"/>
          </w:divBdr>
        </w:div>
        <w:div w:id="1890801839">
          <w:marLeft w:val="640"/>
          <w:marRight w:val="0"/>
          <w:marTop w:val="0"/>
          <w:marBottom w:val="0"/>
          <w:divBdr>
            <w:top w:val="none" w:sz="0" w:space="0" w:color="auto"/>
            <w:left w:val="none" w:sz="0" w:space="0" w:color="auto"/>
            <w:bottom w:val="none" w:sz="0" w:space="0" w:color="auto"/>
            <w:right w:val="none" w:sz="0" w:space="0" w:color="auto"/>
          </w:divBdr>
        </w:div>
        <w:div w:id="1895119877">
          <w:marLeft w:val="640"/>
          <w:marRight w:val="0"/>
          <w:marTop w:val="0"/>
          <w:marBottom w:val="0"/>
          <w:divBdr>
            <w:top w:val="none" w:sz="0" w:space="0" w:color="auto"/>
            <w:left w:val="none" w:sz="0" w:space="0" w:color="auto"/>
            <w:bottom w:val="none" w:sz="0" w:space="0" w:color="auto"/>
            <w:right w:val="none" w:sz="0" w:space="0" w:color="auto"/>
          </w:divBdr>
        </w:div>
        <w:div w:id="1902521910">
          <w:marLeft w:val="640"/>
          <w:marRight w:val="0"/>
          <w:marTop w:val="0"/>
          <w:marBottom w:val="0"/>
          <w:divBdr>
            <w:top w:val="none" w:sz="0" w:space="0" w:color="auto"/>
            <w:left w:val="none" w:sz="0" w:space="0" w:color="auto"/>
            <w:bottom w:val="none" w:sz="0" w:space="0" w:color="auto"/>
            <w:right w:val="none" w:sz="0" w:space="0" w:color="auto"/>
          </w:divBdr>
        </w:div>
        <w:div w:id="1909460715">
          <w:marLeft w:val="640"/>
          <w:marRight w:val="0"/>
          <w:marTop w:val="0"/>
          <w:marBottom w:val="0"/>
          <w:divBdr>
            <w:top w:val="none" w:sz="0" w:space="0" w:color="auto"/>
            <w:left w:val="none" w:sz="0" w:space="0" w:color="auto"/>
            <w:bottom w:val="none" w:sz="0" w:space="0" w:color="auto"/>
            <w:right w:val="none" w:sz="0" w:space="0" w:color="auto"/>
          </w:divBdr>
        </w:div>
        <w:div w:id="1919243742">
          <w:marLeft w:val="640"/>
          <w:marRight w:val="0"/>
          <w:marTop w:val="0"/>
          <w:marBottom w:val="0"/>
          <w:divBdr>
            <w:top w:val="none" w:sz="0" w:space="0" w:color="auto"/>
            <w:left w:val="none" w:sz="0" w:space="0" w:color="auto"/>
            <w:bottom w:val="none" w:sz="0" w:space="0" w:color="auto"/>
            <w:right w:val="none" w:sz="0" w:space="0" w:color="auto"/>
          </w:divBdr>
        </w:div>
        <w:div w:id="1972242342">
          <w:marLeft w:val="640"/>
          <w:marRight w:val="0"/>
          <w:marTop w:val="0"/>
          <w:marBottom w:val="0"/>
          <w:divBdr>
            <w:top w:val="none" w:sz="0" w:space="0" w:color="auto"/>
            <w:left w:val="none" w:sz="0" w:space="0" w:color="auto"/>
            <w:bottom w:val="none" w:sz="0" w:space="0" w:color="auto"/>
            <w:right w:val="none" w:sz="0" w:space="0" w:color="auto"/>
          </w:divBdr>
        </w:div>
        <w:div w:id="1982494016">
          <w:marLeft w:val="640"/>
          <w:marRight w:val="0"/>
          <w:marTop w:val="0"/>
          <w:marBottom w:val="0"/>
          <w:divBdr>
            <w:top w:val="none" w:sz="0" w:space="0" w:color="auto"/>
            <w:left w:val="none" w:sz="0" w:space="0" w:color="auto"/>
            <w:bottom w:val="none" w:sz="0" w:space="0" w:color="auto"/>
            <w:right w:val="none" w:sz="0" w:space="0" w:color="auto"/>
          </w:divBdr>
        </w:div>
        <w:div w:id="1993439411">
          <w:marLeft w:val="640"/>
          <w:marRight w:val="0"/>
          <w:marTop w:val="0"/>
          <w:marBottom w:val="0"/>
          <w:divBdr>
            <w:top w:val="none" w:sz="0" w:space="0" w:color="auto"/>
            <w:left w:val="none" w:sz="0" w:space="0" w:color="auto"/>
            <w:bottom w:val="none" w:sz="0" w:space="0" w:color="auto"/>
            <w:right w:val="none" w:sz="0" w:space="0" w:color="auto"/>
          </w:divBdr>
        </w:div>
        <w:div w:id="1995641750">
          <w:marLeft w:val="640"/>
          <w:marRight w:val="0"/>
          <w:marTop w:val="0"/>
          <w:marBottom w:val="0"/>
          <w:divBdr>
            <w:top w:val="none" w:sz="0" w:space="0" w:color="auto"/>
            <w:left w:val="none" w:sz="0" w:space="0" w:color="auto"/>
            <w:bottom w:val="none" w:sz="0" w:space="0" w:color="auto"/>
            <w:right w:val="none" w:sz="0" w:space="0" w:color="auto"/>
          </w:divBdr>
        </w:div>
        <w:div w:id="2098597077">
          <w:marLeft w:val="640"/>
          <w:marRight w:val="0"/>
          <w:marTop w:val="0"/>
          <w:marBottom w:val="0"/>
          <w:divBdr>
            <w:top w:val="none" w:sz="0" w:space="0" w:color="auto"/>
            <w:left w:val="none" w:sz="0" w:space="0" w:color="auto"/>
            <w:bottom w:val="none" w:sz="0" w:space="0" w:color="auto"/>
            <w:right w:val="none" w:sz="0" w:space="0" w:color="auto"/>
          </w:divBdr>
        </w:div>
        <w:div w:id="2105683076">
          <w:marLeft w:val="640"/>
          <w:marRight w:val="0"/>
          <w:marTop w:val="0"/>
          <w:marBottom w:val="0"/>
          <w:divBdr>
            <w:top w:val="none" w:sz="0" w:space="0" w:color="auto"/>
            <w:left w:val="none" w:sz="0" w:space="0" w:color="auto"/>
            <w:bottom w:val="none" w:sz="0" w:space="0" w:color="auto"/>
            <w:right w:val="none" w:sz="0" w:space="0" w:color="auto"/>
          </w:divBdr>
        </w:div>
        <w:div w:id="2118064418">
          <w:marLeft w:val="640"/>
          <w:marRight w:val="0"/>
          <w:marTop w:val="0"/>
          <w:marBottom w:val="0"/>
          <w:divBdr>
            <w:top w:val="none" w:sz="0" w:space="0" w:color="auto"/>
            <w:left w:val="none" w:sz="0" w:space="0" w:color="auto"/>
            <w:bottom w:val="none" w:sz="0" w:space="0" w:color="auto"/>
            <w:right w:val="none" w:sz="0" w:space="0" w:color="auto"/>
          </w:divBdr>
        </w:div>
        <w:div w:id="2146850776">
          <w:marLeft w:val="640"/>
          <w:marRight w:val="0"/>
          <w:marTop w:val="0"/>
          <w:marBottom w:val="0"/>
          <w:divBdr>
            <w:top w:val="none" w:sz="0" w:space="0" w:color="auto"/>
            <w:left w:val="none" w:sz="0" w:space="0" w:color="auto"/>
            <w:bottom w:val="none" w:sz="0" w:space="0" w:color="auto"/>
            <w:right w:val="none" w:sz="0" w:space="0" w:color="auto"/>
          </w:divBdr>
        </w:div>
      </w:divsChild>
    </w:div>
    <w:div w:id="821124187">
      <w:bodyDiv w:val="1"/>
      <w:marLeft w:val="0"/>
      <w:marRight w:val="0"/>
      <w:marTop w:val="0"/>
      <w:marBottom w:val="0"/>
      <w:divBdr>
        <w:top w:val="none" w:sz="0" w:space="0" w:color="auto"/>
        <w:left w:val="none" w:sz="0" w:space="0" w:color="auto"/>
        <w:bottom w:val="none" w:sz="0" w:space="0" w:color="auto"/>
        <w:right w:val="none" w:sz="0" w:space="0" w:color="auto"/>
      </w:divBdr>
      <w:divsChild>
        <w:div w:id="75632501">
          <w:marLeft w:val="640"/>
          <w:marRight w:val="0"/>
          <w:marTop w:val="0"/>
          <w:marBottom w:val="0"/>
          <w:divBdr>
            <w:top w:val="none" w:sz="0" w:space="0" w:color="auto"/>
            <w:left w:val="none" w:sz="0" w:space="0" w:color="auto"/>
            <w:bottom w:val="none" w:sz="0" w:space="0" w:color="auto"/>
            <w:right w:val="none" w:sz="0" w:space="0" w:color="auto"/>
          </w:divBdr>
        </w:div>
        <w:div w:id="174616450">
          <w:marLeft w:val="640"/>
          <w:marRight w:val="0"/>
          <w:marTop w:val="0"/>
          <w:marBottom w:val="0"/>
          <w:divBdr>
            <w:top w:val="none" w:sz="0" w:space="0" w:color="auto"/>
            <w:left w:val="none" w:sz="0" w:space="0" w:color="auto"/>
            <w:bottom w:val="none" w:sz="0" w:space="0" w:color="auto"/>
            <w:right w:val="none" w:sz="0" w:space="0" w:color="auto"/>
          </w:divBdr>
        </w:div>
        <w:div w:id="245498725">
          <w:marLeft w:val="640"/>
          <w:marRight w:val="0"/>
          <w:marTop w:val="0"/>
          <w:marBottom w:val="0"/>
          <w:divBdr>
            <w:top w:val="none" w:sz="0" w:space="0" w:color="auto"/>
            <w:left w:val="none" w:sz="0" w:space="0" w:color="auto"/>
            <w:bottom w:val="none" w:sz="0" w:space="0" w:color="auto"/>
            <w:right w:val="none" w:sz="0" w:space="0" w:color="auto"/>
          </w:divBdr>
        </w:div>
        <w:div w:id="335619197">
          <w:marLeft w:val="640"/>
          <w:marRight w:val="0"/>
          <w:marTop w:val="0"/>
          <w:marBottom w:val="0"/>
          <w:divBdr>
            <w:top w:val="none" w:sz="0" w:space="0" w:color="auto"/>
            <w:left w:val="none" w:sz="0" w:space="0" w:color="auto"/>
            <w:bottom w:val="none" w:sz="0" w:space="0" w:color="auto"/>
            <w:right w:val="none" w:sz="0" w:space="0" w:color="auto"/>
          </w:divBdr>
        </w:div>
        <w:div w:id="351879078">
          <w:marLeft w:val="640"/>
          <w:marRight w:val="0"/>
          <w:marTop w:val="0"/>
          <w:marBottom w:val="0"/>
          <w:divBdr>
            <w:top w:val="none" w:sz="0" w:space="0" w:color="auto"/>
            <w:left w:val="none" w:sz="0" w:space="0" w:color="auto"/>
            <w:bottom w:val="none" w:sz="0" w:space="0" w:color="auto"/>
            <w:right w:val="none" w:sz="0" w:space="0" w:color="auto"/>
          </w:divBdr>
        </w:div>
        <w:div w:id="673335724">
          <w:marLeft w:val="640"/>
          <w:marRight w:val="0"/>
          <w:marTop w:val="0"/>
          <w:marBottom w:val="0"/>
          <w:divBdr>
            <w:top w:val="none" w:sz="0" w:space="0" w:color="auto"/>
            <w:left w:val="none" w:sz="0" w:space="0" w:color="auto"/>
            <w:bottom w:val="none" w:sz="0" w:space="0" w:color="auto"/>
            <w:right w:val="none" w:sz="0" w:space="0" w:color="auto"/>
          </w:divBdr>
        </w:div>
        <w:div w:id="701513293">
          <w:marLeft w:val="640"/>
          <w:marRight w:val="0"/>
          <w:marTop w:val="0"/>
          <w:marBottom w:val="0"/>
          <w:divBdr>
            <w:top w:val="none" w:sz="0" w:space="0" w:color="auto"/>
            <w:left w:val="none" w:sz="0" w:space="0" w:color="auto"/>
            <w:bottom w:val="none" w:sz="0" w:space="0" w:color="auto"/>
            <w:right w:val="none" w:sz="0" w:space="0" w:color="auto"/>
          </w:divBdr>
        </w:div>
        <w:div w:id="759915120">
          <w:marLeft w:val="640"/>
          <w:marRight w:val="0"/>
          <w:marTop w:val="0"/>
          <w:marBottom w:val="0"/>
          <w:divBdr>
            <w:top w:val="none" w:sz="0" w:space="0" w:color="auto"/>
            <w:left w:val="none" w:sz="0" w:space="0" w:color="auto"/>
            <w:bottom w:val="none" w:sz="0" w:space="0" w:color="auto"/>
            <w:right w:val="none" w:sz="0" w:space="0" w:color="auto"/>
          </w:divBdr>
        </w:div>
        <w:div w:id="767429129">
          <w:marLeft w:val="640"/>
          <w:marRight w:val="0"/>
          <w:marTop w:val="0"/>
          <w:marBottom w:val="0"/>
          <w:divBdr>
            <w:top w:val="none" w:sz="0" w:space="0" w:color="auto"/>
            <w:left w:val="none" w:sz="0" w:space="0" w:color="auto"/>
            <w:bottom w:val="none" w:sz="0" w:space="0" w:color="auto"/>
            <w:right w:val="none" w:sz="0" w:space="0" w:color="auto"/>
          </w:divBdr>
        </w:div>
        <w:div w:id="803472566">
          <w:marLeft w:val="640"/>
          <w:marRight w:val="0"/>
          <w:marTop w:val="0"/>
          <w:marBottom w:val="0"/>
          <w:divBdr>
            <w:top w:val="none" w:sz="0" w:space="0" w:color="auto"/>
            <w:left w:val="none" w:sz="0" w:space="0" w:color="auto"/>
            <w:bottom w:val="none" w:sz="0" w:space="0" w:color="auto"/>
            <w:right w:val="none" w:sz="0" w:space="0" w:color="auto"/>
          </w:divBdr>
        </w:div>
        <w:div w:id="817383152">
          <w:marLeft w:val="640"/>
          <w:marRight w:val="0"/>
          <w:marTop w:val="0"/>
          <w:marBottom w:val="0"/>
          <w:divBdr>
            <w:top w:val="none" w:sz="0" w:space="0" w:color="auto"/>
            <w:left w:val="none" w:sz="0" w:space="0" w:color="auto"/>
            <w:bottom w:val="none" w:sz="0" w:space="0" w:color="auto"/>
            <w:right w:val="none" w:sz="0" w:space="0" w:color="auto"/>
          </w:divBdr>
        </w:div>
        <w:div w:id="887838864">
          <w:marLeft w:val="640"/>
          <w:marRight w:val="0"/>
          <w:marTop w:val="0"/>
          <w:marBottom w:val="0"/>
          <w:divBdr>
            <w:top w:val="none" w:sz="0" w:space="0" w:color="auto"/>
            <w:left w:val="none" w:sz="0" w:space="0" w:color="auto"/>
            <w:bottom w:val="none" w:sz="0" w:space="0" w:color="auto"/>
            <w:right w:val="none" w:sz="0" w:space="0" w:color="auto"/>
          </w:divBdr>
        </w:div>
        <w:div w:id="889147121">
          <w:marLeft w:val="640"/>
          <w:marRight w:val="0"/>
          <w:marTop w:val="0"/>
          <w:marBottom w:val="0"/>
          <w:divBdr>
            <w:top w:val="none" w:sz="0" w:space="0" w:color="auto"/>
            <w:left w:val="none" w:sz="0" w:space="0" w:color="auto"/>
            <w:bottom w:val="none" w:sz="0" w:space="0" w:color="auto"/>
            <w:right w:val="none" w:sz="0" w:space="0" w:color="auto"/>
          </w:divBdr>
        </w:div>
        <w:div w:id="896477627">
          <w:marLeft w:val="640"/>
          <w:marRight w:val="0"/>
          <w:marTop w:val="0"/>
          <w:marBottom w:val="0"/>
          <w:divBdr>
            <w:top w:val="none" w:sz="0" w:space="0" w:color="auto"/>
            <w:left w:val="none" w:sz="0" w:space="0" w:color="auto"/>
            <w:bottom w:val="none" w:sz="0" w:space="0" w:color="auto"/>
            <w:right w:val="none" w:sz="0" w:space="0" w:color="auto"/>
          </w:divBdr>
        </w:div>
        <w:div w:id="1025910798">
          <w:marLeft w:val="640"/>
          <w:marRight w:val="0"/>
          <w:marTop w:val="0"/>
          <w:marBottom w:val="0"/>
          <w:divBdr>
            <w:top w:val="none" w:sz="0" w:space="0" w:color="auto"/>
            <w:left w:val="none" w:sz="0" w:space="0" w:color="auto"/>
            <w:bottom w:val="none" w:sz="0" w:space="0" w:color="auto"/>
            <w:right w:val="none" w:sz="0" w:space="0" w:color="auto"/>
          </w:divBdr>
        </w:div>
        <w:div w:id="1114592020">
          <w:marLeft w:val="640"/>
          <w:marRight w:val="0"/>
          <w:marTop w:val="0"/>
          <w:marBottom w:val="0"/>
          <w:divBdr>
            <w:top w:val="none" w:sz="0" w:space="0" w:color="auto"/>
            <w:left w:val="none" w:sz="0" w:space="0" w:color="auto"/>
            <w:bottom w:val="none" w:sz="0" w:space="0" w:color="auto"/>
            <w:right w:val="none" w:sz="0" w:space="0" w:color="auto"/>
          </w:divBdr>
        </w:div>
        <w:div w:id="1287808709">
          <w:marLeft w:val="640"/>
          <w:marRight w:val="0"/>
          <w:marTop w:val="0"/>
          <w:marBottom w:val="0"/>
          <w:divBdr>
            <w:top w:val="none" w:sz="0" w:space="0" w:color="auto"/>
            <w:left w:val="none" w:sz="0" w:space="0" w:color="auto"/>
            <w:bottom w:val="none" w:sz="0" w:space="0" w:color="auto"/>
            <w:right w:val="none" w:sz="0" w:space="0" w:color="auto"/>
          </w:divBdr>
        </w:div>
        <w:div w:id="1417746038">
          <w:marLeft w:val="640"/>
          <w:marRight w:val="0"/>
          <w:marTop w:val="0"/>
          <w:marBottom w:val="0"/>
          <w:divBdr>
            <w:top w:val="none" w:sz="0" w:space="0" w:color="auto"/>
            <w:left w:val="none" w:sz="0" w:space="0" w:color="auto"/>
            <w:bottom w:val="none" w:sz="0" w:space="0" w:color="auto"/>
            <w:right w:val="none" w:sz="0" w:space="0" w:color="auto"/>
          </w:divBdr>
        </w:div>
        <w:div w:id="1649823580">
          <w:marLeft w:val="640"/>
          <w:marRight w:val="0"/>
          <w:marTop w:val="0"/>
          <w:marBottom w:val="0"/>
          <w:divBdr>
            <w:top w:val="none" w:sz="0" w:space="0" w:color="auto"/>
            <w:left w:val="none" w:sz="0" w:space="0" w:color="auto"/>
            <w:bottom w:val="none" w:sz="0" w:space="0" w:color="auto"/>
            <w:right w:val="none" w:sz="0" w:space="0" w:color="auto"/>
          </w:divBdr>
        </w:div>
        <w:div w:id="1666738580">
          <w:marLeft w:val="640"/>
          <w:marRight w:val="0"/>
          <w:marTop w:val="0"/>
          <w:marBottom w:val="0"/>
          <w:divBdr>
            <w:top w:val="none" w:sz="0" w:space="0" w:color="auto"/>
            <w:left w:val="none" w:sz="0" w:space="0" w:color="auto"/>
            <w:bottom w:val="none" w:sz="0" w:space="0" w:color="auto"/>
            <w:right w:val="none" w:sz="0" w:space="0" w:color="auto"/>
          </w:divBdr>
        </w:div>
        <w:div w:id="1685549190">
          <w:marLeft w:val="640"/>
          <w:marRight w:val="0"/>
          <w:marTop w:val="0"/>
          <w:marBottom w:val="0"/>
          <w:divBdr>
            <w:top w:val="none" w:sz="0" w:space="0" w:color="auto"/>
            <w:left w:val="none" w:sz="0" w:space="0" w:color="auto"/>
            <w:bottom w:val="none" w:sz="0" w:space="0" w:color="auto"/>
            <w:right w:val="none" w:sz="0" w:space="0" w:color="auto"/>
          </w:divBdr>
        </w:div>
        <w:div w:id="1719015103">
          <w:marLeft w:val="640"/>
          <w:marRight w:val="0"/>
          <w:marTop w:val="0"/>
          <w:marBottom w:val="0"/>
          <w:divBdr>
            <w:top w:val="none" w:sz="0" w:space="0" w:color="auto"/>
            <w:left w:val="none" w:sz="0" w:space="0" w:color="auto"/>
            <w:bottom w:val="none" w:sz="0" w:space="0" w:color="auto"/>
            <w:right w:val="none" w:sz="0" w:space="0" w:color="auto"/>
          </w:divBdr>
        </w:div>
        <w:div w:id="1752695773">
          <w:marLeft w:val="640"/>
          <w:marRight w:val="0"/>
          <w:marTop w:val="0"/>
          <w:marBottom w:val="0"/>
          <w:divBdr>
            <w:top w:val="none" w:sz="0" w:space="0" w:color="auto"/>
            <w:left w:val="none" w:sz="0" w:space="0" w:color="auto"/>
            <w:bottom w:val="none" w:sz="0" w:space="0" w:color="auto"/>
            <w:right w:val="none" w:sz="0" w:space="0" w:color="auto"/>
          </w:divBdr>
        </w:div>
        <w:div w:id="1798598422">
          <w:marLeft w:val="640"/>
          <w:marRight w:val="0"/>
          <w:marTop w:val="0"/>
          <w:marBottom w:val="0"/>
          <w:divBdr>
            <w:top w:val="none" w:sz="0" w:space="0" w:color="auto"/>
            <w:left w:val="none" w:sz="0" w:space="0" w:color="auto"/>
            <w:bottom w:val="none" w:sz="0" w:space="0" w:color="auto"/>
            <w:right w:val="none" w:sz="0" w:space="0" w:color="auto"/>
          </w:divBdr>
        </w:div>
        <w:div w:id="1881046184">
          <w:marLeft w:val="640"/>
          <w:marRight w:val="0"/>
          <w:marTop w:val="0"/>
          <w:marBottom w:val="0"/>
          <w:divBdr>
            <w:top w:val="none" w:sz="0" w:space="0" w:color="auto"/>
            <w:left w:val="none" w:sz="0" w:space="0" w:color="auto"/>
            <w:bottom w:val="none" w:sz="0" w:space="0" w:color="auto"/>
            <w:right w:val="none" w:sz="0" w:space="0" w:color="auto"/>
          </w:divBdr>
        </w:div>
        <w:div w:id="1919364629">
          <w:marLeft w:val="640"/>
          <w:marRight w:val="0"/>
          <w:marTop w:val="0"/>
          <w:marBottom w:val="0"/>
          <w:divBdr>
            <w:top w:val="none" w:sz="0" w:space="0" w:color="auto"/>
            <w:left w:val="none" w:sz="0" w:space="0" w:color="auto"/>
            <w:bottom w:val="none" w:sz="0" w:space="0" w:color="auto"/>
            <w:right w:val="none" w:sz="0" w:space="0" w:color="auto"/>
          </w:divBdr>
        </w:div>
        <w:div w:id="1958557142">
          <w:marLeft w:val="640"/>
          <w:marRight w:val="0"/>
          <w:marTop w:val="0"/>
          <w:marBottom w:val="0"/>
          <w:divBdr>
            <w:top w:val="none" w:sz="0" w:space="0" w:color="auto"/>
            <w:left w:val="none" w:sz="0" w:space="0" w:color="auto"/>
            <w:bottom w:val="none" w:sz="0" w:space="0" w:color="auto"/>
            <w:right w:val="none" w:sz="0" w:space="0" w:color="auto"/>
          </w:divBdr>
        </w:div>
        <w:div w:id="1963723765">
          <w:marLeft w:val="640"/>
          <w:marRight w:val="0"/>
          <w:marTop w:val="0"/>
          <w:marBottom w:val="0"/>
          <w:divBdr>
            <w:top w:val="none" w:sz="0" w:space="0" w:color="auto"/>
            <w:left w:val="none" w:sz="0" w:space="0" w:color="auto"/>
            <w:bottom w:val="none" w:sz="0" w:space="0" w:color="auto"/>
            <w:right w:val="none" w:sz="0" w:space="0" w:color="auto"/>
          </w:divBdr>
        </w:div>
        <w:div w:id="1984650916">
          <w:marLeft w:val="640"/>
          <w:marRight w:val="0"/>
          <w:marTop w:val="0"/>
          <w:marBottom w:val="0"/>
          <w:divBdr>
            <w:top w:val="none" w:sz="0" w:space="0" w:color="auto"/>
            <w:left w:val="none" w:sz="0" w:space="0" w:color="auto"/>
            <w:bottom w:val="none" w:sz="0" w:space="0" w:color="auto"/>
            <w:right w:val="none" w:sz="0" w:space="0" w:color="auto"/>
          </w:divBdr>
        </w:div>
        <w:div w:id="2069566232">
          <w:marLeft w:val="640"/>
          <w:marRight w:val="0"/>
          <w:marTop w:val="0"/>
          <w:marBottom w:val="0"/>
          <w:divBdr>
            <w:top w:val="none" w:sz="0" w:space="0" w:color="auto"/>
            <w:left w:val="none" w:sz="0" w:space="0" w:color="auto"/>
            <w:bottom w:val="none" w:sz="0" w:space="0" w:color="auto"/>
            <w:right w:val="none" w:sz="0" w:space="0" w:color="auto"/>
          </w:divBdr>
        </w:div>
      </w:divsChild>
    </w:div>
    <w:div w:id="823200448">
      <w:bodyDiv w:val="1"/>
      <w:marLeft w:val="0"/>
      <w:marRight w:val="0"/>
      <w:marTop w:val="0"/>
      <w:marBottom w:val="0"/>
      <w:divBdr>
        <w:top w:val="none" w:sz="0" w:space="0" w:color="auto"/>
        <w:left w:val="none" w:sz="0" w:space="0" w:color="auto"/>
        <w:bottom w:val="none" w:sz="0" w:space="0" w:color="auto"/>
        <w:right w:val="none" w:sz="0" w:space="0" w:color="auto"/>
      </w:divBdr>
      <w:divsChild>
        <w:div w:id="12195789">
          <w:marLeft w:val="640"/>
          <w:marRight w:val="0"/>
          <w:marTop w:val="0"/>
          <w:marBottom w:val="0"/>
          <w:divBdr>
            <w:top w:val="none" w:sz="0" w:space="0" w:color="auto"/>
            <w:left w:val="none" w:sz="0" w:space="0" w:color="auto"/>
            <w:bottom w:val="none" w:sz="0" w:space="0" w:color="auto"/>
            <w:right w:val="none" w:sz="0" w:space="0" w:color="auto"/>
          </w:divBdr>
        </w:div>
        <w:div w:id="14311853">
          <w:marLeft w:val="640"/>
          <w:marRight w:val="0"/>
          <w:marTop w:val="0"/>
          <w:marBottom w:val="0"/>
          <w:divBdr>
            <w:top w:val="none" w:sz="0" w:space="0" w:color="auto"/>
            <w:left w:val="none" w:sz="0" w:space="0" w:color="auto"/>
            <w:bottom w:val="none" w:sz="0" w:space="0" w:color="auto"/>
            <w:right w:val="none" w:sz="0" w:space="0" w:color="auto"/>
          </w:divBdr>
        </w:div>
        <w:div w:id="21633922">
          <w:marLeft w:val="640"/>
          <w:marRight w:val="0"/>
          <w:marTop w:val="0"/>
          <w:marBottom w:val="0"/>
          <w:divBdr>
            <w:top w:val="none" w:sz="0" w:space="0" w:color="auto"/>
            <w:left w:val="none" w:sz="0" w:space="0" w:color="auto"/>
            <w:bottom w:val="none" w:sz="0" w:space="0" w:color="auto"/>
            <w:right w:val="none" w:sz="0" w:space="0" w:color="auto"/>
          </w:divBdr>
        </w:div>
        <w:div w:id="24409878">
          <w:marLeft w:val="640"/>
          <w:marRight w:val="0"/>
          <w:marTop w:val="0"/>
          <w:marBottom w:val="0"/>
          <w:divBdr>
            <w:top w:val="none" w:sz="0" w:space="0" w:color="auto"/>
            <w:left w:val="none" w:sz="0" w:space="0" w:color="auto"/>
            <w:bottom w:val="none" w:sz="0" w:space="0" w:color="auto"/>
            <w:right w:val="none" w:sz="0" w:space="0" w:color="auto"/>
          </w:divBdr>
        </w:div>
        <w:div w:id="77214864">
          <w:marLeft w:val="640"/>
          <w:marRight w:val="0"/>
          <w:marTop w:val="0"/>
          <w:marBottom w:val="0"/>
          <w:divBdr>
            <w:top w:val="none" w:sz="0" w:space="0" w:color="auto"/>
            <w:left w:val="none" w:sz="0" w:space="0" w:color="auto"/>
            <w:bottom w:val="none" w:sz="0" w:space="0" w:color="auto"/>
            <w:right w:val="none" w:sz="0" w:space="0" w:color="auto"/>
          </w:divBdr>
        </w:div>
        <w:div w:id="187332592">
          <w:marLeft w:val="640"/>
          <w:marRight w:val="0"/>
          <w:marTop w:val="0"/>
          <w:marBottom w:val="0"/>
          <w:divBdr>
            <w:top w:val="none" w:sz="0" w:space="0" w:color="auto"/>
            <w:left w:val="none" w:sz="0" w:space="0" w:color="auto"/>
            <w:bottom w:val="none" w:sz="0" w:space="0" w:color="auto"/>
            <w:right w:val="none" w:sz="0" w:space="0" w:color="auto"/>
          </w:divBdr>
        </w:div>
        <w:div w:id="195394227">
          <w:marLeft w:val="640"/>
          <w:marRight w:val="0"/>
          <w:marTop w:val="0"/>
          <w:marBottom w:val="0"/>
          <w:divBdr>
            <w:top w:val="none" w:sz="0" w:space="0" w:color="auto"/>
            <w:left w:val="none" w:sz="0" w:space="0" w:color="auto"/>
            <w:bottom w:val="none" w:sz="0" w:space="0" w:color="auto"/>
            <w:right w:val="none" w:sz="0" w:space="0" w:color="auto"/>
          </w:divBdr>
        </w:div>
        <w:div w:id="211232249">
          <w:marLeft w:val="640"/>
          <w:marRight w:val="0"/>
          <w:marTop w:val="0"/>
          <w:marBottom w:val="0"/>
          <w:divBdr>
            <w:top w:val="none" w:sz="0" w:space="0" w:color="auto"/>
            <w:left w:val="none" w:sz="0" w:space="0" w:color="auto"/>
            <w:bottom w:val="none" w:sz="0" w:space="0" w:color="auto"/>
            <w:right w:val="none" w:sz="0" w:space="0" w:color="auto"/>
          </w:divBdr>
        </w:div>
        <w:div w:id="219824853">
          <w:marLeft w:val="640"/>
          <w:marRight w:val="0"/>
          <w:marTop w:val="0"/>
          <w:marBottom w:val="0"/>
          <w:divBdr>
            <w:top w:val="none" w:sz="0" w:space="0" w:color="auto"/>
            <w:left w:val="none" w:sz="0" w:space="0" w:color="auto"/>
            <w:bottom w:val="none" w:sz="0" w:space="0" w:color="auto"/>
            <w:right w:val="none" w:sz="0" w:space="0" w:color="auto"/>
          </w:divBdr>
        </w:div>
        <w:div w:id="275797978">
          <w:marLeft w:val="640"/>
          <w:marRight w:val="0"/>
          <w:marTop w:val="0"/>
          <w:marBottom w:val="0"/>
          <w:divBdr>
            <w:top w:val="none" w:sz="0" w:space="0" w:color="auto"/>
            <w:left w:val="none" w:sz="0" w:space="0" w:color="auto"/>
            <w:bottom w:val="none" w:sz="0" w:space="0" w:color="auto"/>
            <w:right w:val="none" w:sz="0" w:space="0" w:color="auto"/>
          </w:divBdr>
        </w:div>
        <w:div w:id="361830853">
          <w:marLeft w:val="640"/>
          <w:marRight w:val="0"/>
          <w:marTop w:val="0"/>
          <w:marBottom w:val="0"/>
          <w:divBdr>
            <w:top w:val="none" w:sz="0" w:space="0" w:color="auto"/>
            <w:left w:val="none" w:sz="0" w:space="0" w:color="auto"/>
            <w:bottom w:val="none" w:sz="0" w:space="0" w:color="auto"/>
            <w:right w:val="none" w:sz="0" w:space="0" w:color="auto"/>
          </w:divBdr>
        </w:div>
        <w:div w:id="422726456">
          <w:marLeft w:val="640"/>
          <w:marRight w:val="0"/>
          <w:marTop w:val="0"/>
          <w:marBottom w:val="0"/>
          <w:divBdr>
            <w:top w:val="none" w:sz="0" w:space="0" w:color="auto"/>
            <w:left w:val="none" w:sz="0" w:space="0" w:color="auto"/>
            <w:bottom w:val="none" w:sz="0" w:space="0" w:color="auto"/>
            <w:right w:val="none" w:sz="0" w:space="0" w:color="auto"/>
          </w:divBdr>
        </w:div>
        <w:div w:id="521094094">
          <w:marLeft w:val="640"/>
          <w:marRight w:val="0"/>
          <w:marTop w:val="0"/>
          <w:marBottom w:val="0"/>
          <w:divBdr>
            <w:top w:val="none" w:sz="0" w:space="0" w:color="auto"/>
            <w:left w:val="none" w:sz="0" w:space="0" w:color="auto"/>
            <w:bottom w:val="none" w:sz="0" w:space="0" w:color="auto"/>
            <w:right w:val="none" w:sz="0" w:space="0" w:color="auto"/>
          </w:divBdr>
        </w:div>
        <w:div w:id="644118088">
          <w:marLeft w:val="640"/>
          <w:marRight w:val="0"/>
          <w:marTop w:val="0"/>
          <w:marBottom w:val="0"/>
          <w:divBdr>
            <w:top w:val="none" w:sz="0" w:space="0" w:color="auto"/>
            <w:left w:val="none" w:sz="0" w:space="0" w:color="auto"/>
            <w:bottom w:val="none" w:sz="0" w:space="0" w:color="auto"/>
            <w:right w:val="none" w:sz="0" w:space="0" w:color="auto"/>
          </w:divBdr>
        </w:div>
        <w:div w:id="647905482">
          <w:marLeft w:val="640"/>
          <w:marRight w:val="0"/>
          <w:marTop w:val="0"/>
          <w:marBottom w:val="0"/>
          <w:divBdr>
            <w:top w:val="none" w:sz="0" w:space="0" w:color="auto"/>
            <w:left w:val="none" w:sz="0" w:space="0" w:color="auto"/>
            <w:bottom w:val="none" w:sz="0" w:space="0" w:color="auto"/>
            <w:right w:val="none" w:sz="0" w:space="0" w:color="auto"/>
          </w:divBdr>
        </w:div>
        <w:div w:id="681399262">
          <w:marLeft w:val="640"/>
          <w:marRight w:val="0"/>
          <w:marTop w:val="0"/>
          <w:marBottom w:val="0"/>
          <w:divBdr>
            <w:top w:val="none" w:sz="0" w:space="0" w:color="auto"/>
            <w:left w:val="none" w:sz="0" w:space="0" w:color="auto"/>
            <w:bottom w:val="none" w:sz="0" w:space="0" w:color="auto"/>
            <w:right w:val="none" w:sz="0" w:space="0" w:color="auto"/>
          </w:divBdr>
        </w:div>
        <w:div w:id="742024482">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825173308">
          <w:marLeft w:val="640"/>
          <w:marRight w:val="0"/>
          <w:marTop w:val="0"/>
          <w:marBottom w:val="0"/>
          <w:divBdr>
            <w:top w:val="none" w:sz="0" w:space="0" w:color="auto"/>
            <w:left w:val="none" w:sz="0" w:space="0" w:color="auto"/>
            <w:bottom w:val="none" w:sz="0" w:space="0" w:color="auto"/>
            <w:right w:val="none" w:sz="0" w:space="0" w:color="auto"/>
          </w:divBdr>
        </w:div>
        <w:div w:id="865171957">
          <w:marLeft w:val="640"/>
          <w:marRight w:val="0"/>
          <w:marTop w:val="0"/>
          <w:marBottom w:val="0"/>
          <w:divBdr>
            <w:top w:val="none" w:sz="0" w:space="0" w:color="auto"/>
            <w:left w:val="none" w:sz="0" w:space="0" w:color="auto"/>
            <w:bottom w:val="none" w:sz="0" w:space="0" w:color="auto"/>
            <w:right w:val="none" w:sz="0" w:space="0" w:color="auto"/>
          </w:divBdr>
        </w:div>
        <w:div w:id="921722287">
          <w:marLeft w:val="640"/>
          <w:marRight w:val="0"/>
          <w:marTop w:val="0"/>
          <w:marBottom w:val="0"/>
          <w:divBdr>
            <w:top w:val="none" w:sz="0" w:space="0" w:color="auto"/>
            <w:left w:val="none" w:sz="0" w:space="0" w:color="auto"/>
            <w:bottom w:val="none" w:sz="0" w:space="0" w:color="auto"/>
            <w:right w:val="none" w:sz="0" w:space="0" w:color="auto"/>
          </w:divBdr>
        </w:div>
        <w:div w:id="1035037632">
          <w:marLeft w:val="640"/>
          <w:marRight w:val="0"/>
          <w:marTop w:val="0"/>
          <w:marBottom w:val="0"/>
          <w:divBdr>
            <w:top w:val="none" w:sz="0" w:space="0" w:color="auto"/>
            <w:left w:val="none" w:sz="0" w:space="0" w:color="auto"/>
            <w:bottom w:val="none" w:sz="0" w:space="0" w:color="auto"/>
            <w:right w:val="none" w:sz="0" w:space="0" w:color="auto"/>
          </w:divBdr>
        </w:div>
        <w:div w:id="1056973331">
          <w:marLeft w:val="640"/>
          <w:marRight w:val="0"/>
          <w:marTop w:val="0"/>
          <w:marBottom w:val="0"/>
          <w:divBdr>
            <w:top w:val="none" w:sz="0" w:space="0" w:color="auto"/>
            <w:left w:val="none" w:sz="0" w:space="0" w:color="auto"/>
            <w:bottom w:val="none" w:sz="0" w:space="0" w:color="auto"/>
            <w:right w:val="none" w:sz="0" w:space="0" w:color="auto"/>
          </w:divBdr>
        </w:div>
        <w:div w:id="1059860933">
          <w:marLeft w:val="640"/>
          <w:marRight w:val="0"/>
          <w:marTop w:val="0"/>
          <w:marBottom w:val="0"/>
          <w:divBdr>
            <w:top w:val="none" w:sz="0" w:space="0" w:color="auto"/>
            <w:left w:val="none" w:sz="0" w:space="0" w:color="auto"/>
            <w:bottom w:val="none" w:sz="0" w:space="0" w:color="auto"/>
            <w:right w:val="none" w:sz="0" w:space="0" w:color="auto"/>
          </w:divBdr>
        </w:div>
        <w:div w:id="1169757669">
          <w:marLeft w:val="640"/>
          <w:marRight w:val="0"/>
          <w:marTop w:val="0"/>
          <w:marBottom w:val="0"/>
          <w:divBdr>
            <w:top w:val="none" w:sz="0" w:space="0" w:color="auto"/>
            <w:left w:val="none" w:sz="0" w:space="0" w:color="auto"/>
            <w:bottom w:val="none" w:sz="0" w:space="0" w:color="auto"/>
            <w:right w:val="none" w:sz="0" w:space="0" w:color="auto"/>
          </w:divBdr>
        </w:div>
        <w:div w:id="1221868722">
          <w:marLeft w:val="640"/>
          <w:marRight w:val="0"/>
          <w:marTop w:val="0"/>
          <w:marBottom w:val="0"/>
          <w:divBdr>
            <w:top w:val="none" w:sz="0" w:space="0" w:color="auto"/>
            <w:left w:val="none" w:sz="0" w:space="0" w:color="auto"/>
            <w:bottom w:val="none" w:sz="0" w:space="0" w:color="auto"/>
            <w:right w:val="none" w:sz="0" w:space="0" w:color="auto"/>
          </w:divBdr>
        </w:div>
        <w:div w:id="1253009103">
          <w:marLeft w:val="640"/>
          <w:marRight w:val="0"/>
          <w:marTop w:val="0"/>
          <w:marBottom w:val="0"/>
          <w:divBdr>
            <w:top w:val="none" w:sz="0" w:space="0" w:color="auto"/>
            <w:left w:val="none" w:sz="0" w:space="0" w:color="auto"/>
            <w:bottom w:val="none" w:sz="0" w:space="0" w:color="auto"/>
            <w:right w:val="none" w:sz="0" w:space="0" w:color="auto"/>
          </w:divBdr>
        </w:div>
        <w:div w:id="1378815384">
          <w:marLeft w:val="640"/>
          <w:marRight w:val="0"/>
          <w:marTop w:val="0"/>
          <w:marBottom w:val="0"/>
          <w:divBdr>
            <w:top w:val="none" w:sz="0" w:space="0" w:color="auto"/>
            <w:left w:val="none" w:sz="0" w:space="0" w:color="auto"/>
            <w:bottom w:val="none" w:sz="0" w:space="0" w:color="auto"/>
            <w:right w:val="none" w:sz="0" w:space="0" w:color="auto"/>
          </w:divBdr>
        </w:div>
        <w:div w:id="1425111425">
          <w:marLeft w:val="640"/>
          <w:marRight w:val="0"/>
          <w:marTop w:val="0"/>
          <w:marBottom w:val="0"/>
          <w:divBdr>
            <w:top w:val="none" w:sz="0" w:space="0" w:color="auto"/>
            <w:left w:val="none" w:sz="0" w:space="0" w:color="auto"/>
            <w:bottom w:val="none" w:sz="0" w:space="0" w:color="auto"/>
            <w:right w:val="none" w:sz="0" w:space="0" w:color="auto"/>
          </w:divBdr>
        </w:div>
        <w:div w:id="1453477179">
          <w:marLeft w:val="640"/>
          <w:marRight w:val="0"/>
          <w:marTop w:val="0"/>
          <w:marBottom w:val="0"/>
          <w:divBdr>
            <w:top w:val="none" w:sz="0" w:space="0" w:color="auto"/>
            <w:left w:val="none" w:sz="0" w:space="0" w:color="auto"/>
            <w:bottom w:val="none" w:sz="0" w:space="0" w:color="auto"/>
            <w:right w:val="none" w:sz="0" w:space="0" w:color="auto"/>
          </w:divBdr>
        </w:div>
        <w:div w:id="1459488865">
          <w:marLeft w:val="640"/>
          <w:marRight w:val="0"/>
          <w:marTop w:val="0"/>
          <w:marBottom w:val="0"/>
          <w:divBdr>
            <w:top w:val="none" w:sz="0" w:space="0" w:color="auto"/>
            <w:left w:val="none" w:sz="0" w:space="0" w:color="auto"/>
            <w:bottom w:val="none" w:sz="0" w:space="0" w:color="auto"/>
            <w:right w:val="none" w:sz="0" w:space="0" w:color="auto"/>
          </w:divBdr>
        </w:div>
        <w:div w:id="1573004706">
          <w:marLeft w:val="640"/>
          <w:marRight w:val="0"/>
          <w:marTop w:val="0"/>
          <w:marBottom w:val="0"/>
          <w:divBdr>
            <w:top w:val="none" w:sz="0" w:space="0" w:color="auto"/>
            <w:left w:val="none" w:sz="0" w:space="0" w:color="auto"/>
            <w:bottom w:val="none" w:sz="0" w:space="0" w:color="auto"/>
            <w:right w:val="none" w:sz="0" w:space="0" w:color="auto"/>
          </w:divBdr>
        </w:div>
        <w:div w:id="1599944607">
          <w:marLeft w:val="640"/>
          <w:marRight w:val="0"/>
          <w:marTop w:val="0"/>
          <w:marBottom w:val="0"/>
          <w:divBdr>
            <w:top w:val="none" w:sz="0" w:space="0" w:color="auto"/>
            <w:left w:val="none" w:sz="0" w:space="0" w:color="auto"/>
            <w:bottom w:val="none" w:sz="0" w:space="0" w:color="auto"/>
            <w:right w:val="none" w:sz="0" w:space="0" w:color="auto"/>
          </w:divBdr>
        </w:div>
        <w:div w:id="1646155815">
          <w:marLeft w:val="640"/>
          <w:marRight w:val="0"/>
          <w:marTop w:val="0"/>
          <w:marBottom w:val="0"/>
          <w:divBdr>
            <w:top w:val="none" w:sz="0" w:space="0" w:color="auto"/>
            <w:left w:val="none" w:sz="0" w:space="0" w:color="auto"/>
            <w:bottom w:val="none" w:sz="0" w:space="0" w:color="auto"/>
            <w:right w:val="none" w:sz="0" w:space="0" w:color="auto"/>
          </w:divBdr>
        </w:div>
        <w:div w:id="1686133072">
          <w:marLeft w:val="640"/>
          <w:marRight w:val="0"/>
          <w:marTop w:val="0"/>
          <w:marBottom w:val="0"/>
          <w:divBdr>
            <w:top w:val="none" w:sz="0" w:space="0" w:color="auto"/>
            <w:left w:val="none" w:sz="0" w:space="0" w:color="auto"/>
            <w:bottom w:val="none" w:sz="0" w:space="0" w:color="auto"/>
            <w:right w:val="none" w:sz="0" w:space="0" w:color="auto"/>
          </w:divBdr>
        </w:div>
        <w:div w:id="1692799645">
          <w:marLeft w:val="640"/>
          <w:marRight w:val="0"/>
          <w:marTop w:val="0"/>
          <w:marBottom w:val="0"/>
          <w:divBdr>
            <w:top w:val="none" w:sz="0" w:space="0" w:color="auto"/>
            <w:left w:val="none" w:sz="0" w:space="0" w:color="auto"/>
            <w:bottom w:val="none" w:sz="0" w:space="0" w:color="auto"/>
            <w:right w:val="none" w:sz="0" w:space="0" w:color="auto"/>
          </w:divBdr>
        </w:div>
        <w:div w:id="1708792548">
          <w:marLeft w:val="640"/>
          <w:marRight w:val="0"/>
          <w:marTop w:val="0"/>
          <w:marBottom w:val="0"/>
          <w:divBdr>
            <w:top w:val="none" w:sz="0" w:space="0" w:color="auto"/>
            <w:left w:val="none" w:sz="0" w:space="0" w:color="auto"/>
            <w:bottom w:val="none" w:sz="0" w:space="0" w:color="auto"/>
            <w:right w:val="none" w:sz="0" w:space="0" w:color="auto"/>
          </w:divBdr>
        </w:div>
        <w:div w:id="1719277057">
          <w:marLeft w:val="640"/>
          <w:marRight w:val="0"/>
          <w:marTop w:val="0"/>
          <w:marBottom w:val="0"/>
          <w:divBdr>
            <w:top w:val="none" w:sz="0" w:space="0" w:color="auto"/>
            <w:left w:val="none" w:sz="0" w:space="0" w:color="auto"/>
            <w:bottom w:val="none" w:sz="0" w:space="0" w:color="auto"/>
            <w:right w:val="none" w:sz="0" w:space="0" w:color="auto"/>
          </w:divBdr>
        </w:div>
        <w:div w:id="1765104956">
          <w:marLeft w:val="640"/>
          <w:marRight w:val="0"/>
          <w:marTop w:val="0"/>
          <w:marBottom w:val="0"/>
          <w:divBdr>
            <w:top w:val="none" w:sz="0" w:space="0" w:color="auto"/>
            <w:left w:val="none" w:sz="0" w:space="0" w:color="auto"/>
            <w:bottom w:val="none" w:sz="0" w:space="0" w:color="auto"/>
            <w:right w:val="none" w:sz="0" w:space="0" w:color="auto"/>
          </w:divBdr>
        </w:div>
        <w:div w:id="1771513485">
          <w:marLeft w:val="640"/>
          <w:marRight w:val="0"/>
          <w:marTop w:val="0"/>
          <w:marBottom w:val="0"/>
          <w:divBdr>
            <w:top w:val="none" w:sz="0" w:space="0" w:color="auto"/>
            <w:left w:val="none" w:sz="0" w:space="0" w:color="auto"/>
            <w:bottom w:val="none" w:sz="0" w:space="0" w:color="auto"/>
            <w:right w:val="none" w:sz="0" w:space="0" w:color="auto"/>
          </w:divBdr>
        </w:div>
        <w:div w:id="1778986885">
          <w:marLeft w:val="640"/>
          <w:marRight w:val="0"/>
          <w:marTop w:val="0"/>
          <w:marBottom w:val="0"/>
          <w:divBdr>
            <w:top w:val="none" w:sz="0" w:space="0" w:color="auto"/>
            <w:left w:val="none" w:sz="0" w:space="0" w:color="auto"/>
            <w:bottom w:val="none" w:sz="0" w:space="0" w:color="auto"/>
            <w:right w:val="none" w:sz="0" w:space="0" w:color="auto"/>
          </w:divBdr>
        </w:div>
        <w:div w:id="1780951549">
          <w:marLeft w:val="640"/>
          <w:marRight w:val="0"/>
          <w:marTop w:val="0"/>
          <w:marBottom w:val="0"/>
          <w:divBdr>
            <w:top w:val="none" w:sz="0" w:space="0" w:color="auto"/>
            <w:left w:val="none" w:sz="0" w:space="0" w:color="auto"/>
            <w:bottom w:val="none" w:sz="0" w:space="0" w:color="auto"/>
            <w:right w:val="none" w:sz="0" w:space="0" w:color="auto"/>
          </w:divBdr>
        </w:div>
        <w:div w:id="1821848182">
          <w:marLeft w:val="640"/>
          <w:marRight w:val="0"/>
          <w:marTop w:val="0"/>
          <w:marBottom w:val="0"/>
          <w:divBdr>
            <w:top w:val="none" w:sz="0" w:space="0" w:color="auto"/>
            <w:left w:val="none" w:sz="0" w:space="0" w:color="auto"/>
            <w:bottom w:val="none" w:sz="0" w:space="0" w:color="auto"/>
            <w:right w:val="none" w:sz="0" w:space="0" w:color="auto"/>
          </w:divBdr>
        </w:div>
        <w:div w:id="1834107711">
          <w:marLeft w:val="640"/>
          <w:marRight w:val="0"/>
          <w:marTop w:val="0"/>
          <w:marBottom w:val="0"/>
          <w:divBdr>
            <w:top w:val="none" w:sz="0" w:space="0" w:color="auto"/>
            <w:left w:val="none" w:sz="0" w:space="0" w:color="auto"/>
            <w:bottom w:val="none" w:sz="0" w:space="0" w:color="auto"/>
            <w:right w:val="none" w:sz="0" w:space="0" w:color="auto"/>
          </w:divBdr>
        </w:div>
        <w:div w:id="1841699740">
          <w:marLeft w:val="640"/>
          <w:marRight w:val="0"/>
          <w:marTop w:val="0"/>
          <w:marBottom w:val="0"/>
          <w:divBdr>
            <w:top w:val="none" w:sz="0" w:space="0" w:color="auto"/>
            <w:left w:val="none" w:sz="0" w:space="0" w:color="auto"/>
            <w:bottom w:val="none" w:sz="0" w:space="0" w:color="auto"/>
            <w:right w:val="none" w:sz="0" w:space="0" w:color="auto"/>
          </w:divBdr>
        </w:div>
        <w:div w:id="1884560577">
          <w:marLeft w:val="640"/>
          <w:marRight w:val="0"/>
          <w:marTop w:val="0"/>
          <w:marBottom w:val="0"/>
          <w:divBdr>
            <w:top w:val="none" w:sz="0" w:space="0" w:color="auto"/>
            <w:left w:val="none" w:sz="0" w:space="0" w:color="auto"/>
            <w:bottom w:val="none" w:sz="0" w:space="0" w:color="auto"/>
            <w:right w:val="none" w:sz="0" w:space="0" w:color="auto"/>
          </w:divBdr>
        </w:div>
        <w:div w:id="1909878814">
          <w:marLeft w:val="640"/>
          <w:marRight w:val="0"/>
          <w:marTop w:val="0"/>
          <w:marBottom w:val="0"/>
          <w:divBdr>
            <w:top w:val="none" w:sz="0" w:space="0" w:color="auto"/>
            <w:left w:val="none" w:sz="0" w:space="0" w:color="auto"/>
            <w:bottom w:val="none" w:sz="0" w:space="0" w:color="auto"/>
            <w:right w:val="none" w:sz="0" w:space="0" w:color="auto"/>
          </w:divBdr>
        </w:div>
        <w:div w:id="1980307851">
          <w:marLeft w:val="640"/>
          <w:marRight w:val="0"/>
          <w:marTop w:val="0"/>
          <w:marBottom w:val="0"/>
          <w:divBdr>
            <w:top w:val="none" w:sz="0" w:space="0" w:color="auto"/>
            <w:left w:val="none" w:sz="0" w:space="0" w:color="auto"/>
            <w:bottom w:val="none" w:sz="0" w:space="0" w:color="auto"/>
            <w:right w:val="none" w:sz="0" w:space="0" w:color="auto"/>
          </w:divBdr>
        </w:div>
        <w:div w:id="1984191788">
          <w:marLeft w:val="640"/>
          <w:marRight w:val="0"/>
          <w:marTop w:val="0"/>
          <w:marBottom w:val="0"/>
          <w:divBdr>
            <w:top w:val="none" w:sz="0" w:space="0" w:color="auto"/>
            <w:left w:val="none" w:sz="0" w:space="0" w:color="auto"/>
            <w:bottom w:val="none" w:sz="0" w:space="0" w:color="auto"/>
            <w:right w:val="none" w:sz="0" w:space="0" w:color="auto"/>
          </w:divBdr>
        </w:div>
        <w:div w:id="2049866411">
          <w:marLeft w:val="640"/>
          <w:marRight w:val="0"/>
          <w:marTop w:val="0"/>
          <w:marBottom w:val="0"/>
          <w:divBdr>
            <w:top w:val="none" w:sz="0" w:space="0" w:color="auto"/>
            <w:left w:val="none" w:sz="0" w:space="0" w:color="auto"/>
            <w:bottom w:val="none" w:sz="0" w:space="0" w:color="auto"/>
            <w:right w:val="none" w:sz="0" w:space="0" w:color="auto"/>
          </w:divBdr>
        </w:div>
        <w:div w:id="2065332041">
          <w:marLeft w:val="640"/>
          <w:marRight w:val="0"/>
          <w:marTop w:val="0"/>
          <w:marBottom w:val="0"/>
          <w:divBdr>
            <w:top w:val="none" w:sz="0" w:space="0" w:color="auto"/>
            <w:left w:val="none" w:sz="0" w:space="0" w:color="auto"/>
            <w:bottom w:val="none" w:sz="0" w:space="0" w:color="auto"/>
            <w:right w:val="none" w:sz="0" w:space="0" w:color="auto"/>
          </w:divBdr>
        </w:div>
        <w:div w:id="2090954379">
          <w:marLeft w:val="640"/>
          <w:marRight w:val="0"/>
          <w:marTop w:val="0"/>
          <w:marBottom w:val="0"/>
          <w:divBdr>
            <w:top w:val="none" w:sz="0" w:space="0" w:color="auto"/>
            <w:left w:val="none" w:sz="0" w:space="0" w:color="auto"/>
            <w:bottom w:val="none" w:sz="0" w:space="0" w:color="auto"/>
            <w:right w:val="none" w:sz="0" w:space="0" w:color="auto"/>
          </w:divBdr>
        </w:div>
        <w:div w:id="2100903270">
          <w:marLeft w:val="640"/>
          <w:marRight w:val="0"/>
          <w:marTop w:val="0"/>
          <w:marBottom w:val="0"/>
          <w:divBdr>
            <w:top w:val="none" w:sz="0" w:space="0" w:color="auto"/>
            <w:left w:val="none" w:sz="0" w:space="0" w:color="auto"/>
            <w:bottom w:val="none" w:sz="0" w:space="0" w:color="auto"/>
            <w:right w:val="none" w:sz="0" w:space="0" w:color="auto"/>
          </w:divBdr>
        </w:div>
        <w:div w:id="2124304414">
          <w:marLeft w:val="640"/>
          <w:marRight w:val="0"/>
          <w:marTop w:val="0"/>
          <w:marBottom w:val="0"/>
          <w:divBdr>
            <w:top w:val="none" w:sz="0" w:space="0" w:color="auto"/>
            <w:left w:val="none" w:sz="0" w:space="0" w:color="auto"/>
            <w:bottom w:val="none" w:sz="0" w:space="0" w:color="auto"/>
            <w:right w:val="none" w:sz="0" w:space="0" w:color="auto"/>
          </w:divBdr>
        </w:div>
      </w:divsChild>
    </w:div>
    <w:div w:id="828638275">
      <w:bodyDiv w:val="1"/>
      <w:marLeft w:val="0"/>
      <w:marRight w:val="0"/>
      <w:marTop w:val="0"/>
      <w:marBottom w:val="0"/>
      <w:divBdr>
        <w:top w:val="none" w:sz="0" w:space="0" w:color="auto"/>
        <w:left w:val="none" w:sz="0" w:space="0" w:color="auto"/>
        <w:bottom w:val="none" w:sz="0" w:space="0" w:color="auto"/>
        <w:right w:val="none" w:sz="0" w:space="0" w:color="auto"/>
      </w:divBdr>
    </w:div>
    <w:div w:id="828790775">
      <w:bodyDiv w:val="1"/>
      <w:marLeft w:val="0"/>
      <w:marRight w:val="0"/>
      <w:marTop w:val="0"/>
      <w:marBottom w:val="0"/>
      <w:divBdr>
        <w:top w:val="none" w:sz="0" w:space="0" w:color="auto"/>
        <w:left w:val="none" w:sz="0" w:space="0" w:color="auto"/>
        <w:bottom w:val="none" w:sz="0" w:space="0" w:color="auto"/>
        <w:right w:val="none" w:sz="0" w:space="0" w:color="auto"/>
      </w:divBdr>
      <w:divsChild>
        <w:div w:id="15234581">
          <w:marLeft w:val="640"/>
          <w:marRight w:val="0"/>
          <w:marTop w:val="0"/>
          <w:marBottom w:val="0"/>
          <w:divBdr>
            <w:top w:val="none" w:sz="0" w:space="0" w:color="auto"/>
            <w:left w:val="none" w:sz="0" w:space="0" w:color="auto"/>
            <w:bottom w:val="none" w:sz="0" w:space="0" w:color="auto"/>
            <w:right w:val="none" w:sz="0" w:space="0" w:color="auto"/>
          </w:divBdr>
        </w:div>
        <w:div w:id="50543990">
          <w:marLeft w:val="640"/>
          <w:marRight w:val="0"/>
          <w:marTop w:val="0"/>
          <w:marBottom w:val="0"/>
          <w:divBdr>
            <w:top w:val="none" w:sz="0" w:space="0" w:color="auto"/>
            <w:left w:val="none" w:sz="0" w:space="0" w:color="auto"/>
            <w:bottom w:val="none" w:sz="0" w:space="0" w:color="auto"/>
            <w:right w:val="none" w:sz="0" w:space="0" w:color="auto"/>
          </w:divBdr>
        </w:div>
        <w:div w:id="80879061">
          <w:marLeft w:val="640"/>
          <w:marRight w:val="0"/>
          <w:marTop w:val="0"/>
          <w:marBottom w:val="0"/>
          <w:divBdr>
            <w:top w:val="none" w:sz="0" w:space="0" w:color="auto"/>
            <w:left w:val="none" w:sz="0" w:space="0" w:color="auto"/>
            <w:bottom w:val="none" w:sz="0" w:space="0" w:color="auto"/>
            <w:right w:val="none" w:sz="0" w:space="0" w:color="auto"/>
          </w:divBdr>
        </w:div>
        <w:div w:id="86771505">
          <w:marLeft w:val="640"/>
          <w:marRight w:val="0"/>
          <w:marTop w:val="0"/>
          <w:marBottom w:val="0"/>
          <w:divBdr>
            <w:top w:val="none" w:sz="0" w:space="0" w:color="auto"/>
            <w:left w:val="none" w:sz="0" w:space="0" w:color="auto"/>
            <w:bottom w:val="none" w:sz="0" w:space="0" w:color="auto"/>
            <w:right w:val="none" w:sz="0" w:space="0" w:color="auto"/>
          </w:divBdr>
        </w:div>
        <w:div w:id="108163830">
          <w:marLeft w:val="640"/>
          <w:marRight w:val="0"/>
          <w:marTop w:val="0"/>
          <w:marBottom w:val="0"/>
          <w:divBdr>
            <w:top w:val="none" w:sz="0" w:space="0" w:color="auto"/>
            <w:left w:val="none" w:sz="0" w:space="0" w:color="auto"/>
            <w:bottom w:val="none" w:sz="0" w:space="0" w:color="auto"/>
            <w:right w:val="none" w:sz="0" w:space="0" w:color="auto"/>
          </w:divBdr>
        </w:div>
        <w:div w:id="127237561">
          <w:marLeft w:val="640"/>
          <w:marRight w:val="0"/>
          <w:marTop w:val="0"/>
          <w:marBottom w:val="0"/>
          <w:divBdr>
            <w:top w:val="none" w:sz="0" w:space="0" w:color="auto"/>
            <w:left w:val="none" w:sz="0" w:space="0" w:color="auto"/>
            <w:bottom w:val="none" w:sz="0" w:space="0" w:color="auto"/>
            <w:right w:val="none" w:sz="0" w:space="0" w:color="auto"/>
          </w:divBdr>
        </w:div>
        <w:div w:id="147718589">
          <w:marLeft w:val="640"/>
          <w:marRight w:val="0"/>
          <w:marTop w:val="0"/>
          <w:marBottom w:val="0"/>
          <w:divBdr>
            <w:top w:val="none" w:sz="0" w:space="0" w:color="auto"/>
            <w:left w:val="none" w:sz="0" w:space="0" w:color="auto"/>
            <w:bottom w:val="none" w:sz="0" w:space="0" w:color="auto"/>
            <w:right w:val="none" w:sz="0" w:space="0" w:color="auto"/>
          </w:divBdr>
        </w:div>
        <w:div w:id="179900140">
          <w:marLeft w:val="640"/>
          <w:marRight w:val="0"/>
          <w:marTop w:val="0"/>
          <w:marBottom w:val="0"/>
          <w:divBdr>
            <w:top w:val="none" w:sz="0" w:space="0" w:color="auto"/>
            <w:left w:val="none" w:sz="0" w:space="0" w:color="auto"/>
            <w:bottom w:val="none" w:sz="0" w:space="0" w:color="auto"/>
            <w:right w:val="none" w:sz="0" w:space="0" w:color="auto"/>
          </w:divBdr>
        </w:div>
        <w:div w:id="193462408">
          <w:marLeft w:val="640"/>
          <w:marRight w:val="0"/>
          <w:marTop w:val="0"/>
          <w:marBottom w:val="0"/>
          <w:divBdr>
            <w:top w:val="none" w:sz="0" w:space="0" w:color="auto"/>
            <w:left w:val="none" w:sz="0" w:space="0" w:color="auto"/>
            <w:bottom w:val="none" w:sz="0" w:space="0" w:color="auto"/>
            <w:right w:val="none" w:sz="0" w:space="0" w:color="auto"/>
          </w:divBdr>
        </w:div>
        <w:div w:id="219480659">
          <w:marLeft w:val="640"/>
          <w:marRight w:val="0"/>
          <w:marTop w:val="0"/>
          <w:marBottom w:val="0"/>
          <w:divBdr>
            <w:top w:val="none" w:sz="0" w:space="0" w:color="auto"/>
            <w:left w:val="none" w:sz="0" w:space="0" w:color="auto"/>
            <w:bottom w:val="none" w:sz="0" w:space="0" w:color="auto"/>
            <w:right w:val="none" w:sz="0" w:space="0" w:color="auto"/>
          </w:divBdr>
        </w:div>
        <w:div w:id="256788026">
          <w:marLeft w:val="640"/>
          <w:marRight w:val="0"/>
          <w:marTop w:val="0"/>
          <w:marBottom w:val="0"/>
          <w:divBdr>
            <w:top w:val="none" w:sz="0" w:space="0" w:color="auto"/>
            <w:left w:val="none" w:sz="0" w:space="0" w:color="auto"/>
            <w:bottom w:val="none" w:sz="0" w:space="0" w:color="auto"/>
            <w:right w:val="none" w:sz="0" w:space="0" w:color="auto"/>
          </w:divBdr>
        </w:div>
        <w:div w:id="296646382">
          <w:marLeft w:val="640"/>
          <w:marRight w:val="0"/>
          <w:marTop w:val="0"/>
          <w:marBottom w:val="0"/>
          <w:divBdr>
            <w:top w:val="none" w:sz="0" w:space="0" w:color="auto"/>
            <w:left w:val="none" w:sz="0" w:space="0" w:color="auto"/>
            <w:bottom w:val="none" w:sz="0" w:space="0" w:color="auto"/>
            <w:right w:val="none" w:sz="0" w:space="0" w:color="auto"/>
          </w:divBdr>
        </w:div>
        <w:div w:id="302470248">
          <w:marLeft w:val="640"/>
          <w:marRight w:val="0"/>
          <w:marTop w:val="0"/>
          <w:marBottom w:val="0"/>
          <w:divBdr>
            <w:top w:val="none" w:sz="0" w:space="0" w:color="auto"/>
            <w:left w:val="none" w:sz="0" w:space="0" w:color="auto"/>
            <w:bottom w:val="none" w:sz="0" w:space="0" w:color="auto"/>
            <w:right w:val="none" w:sz="0" w:space="0" w:color="auto"/>
          </w:divBdr>
        </w:div>
        <w:div w:id="311060184">
          <w:marLeft w:val="640"/>
          <w:marRight w:val="0"/>
          <w:marTop w:val="0"/>
          <w:marBottom w:val="0"/>
          <w:divBdr>
            <w:top w:val="none" w:sz="0" w:space="0" w:color="auto"/>
            <w:left w:val="none" w:sz="0" w:space="0" w:color="auto"/>
            <w:bottom w:val="none" w:sz="0" w:space="0" w:color="auto"/>
            <w:right w:val="none" w:sz="0" w:space="0" w:color="auto"/>
          </w:divBdr>
        </w:div>
        <w:div w:id="313532381">
          <w:marLeft w:val="640"/>
          <w:marRight w:val="0"/>
          <w:marTop w:val="0"/>
          <w:marBottom w:val="0"/>
          <w:divBdr>
            <w:top w:val="none" w:sz="0" w:space="0" w:color="auto"/>
            <w:left w:val="none" w:sz="0" w:space="0" w:color="auto"/>
            <w:bottom w:val="none" w:sz="0" w:space="0" w:color="auto"/>
            <w:right w:val="none" w:sz="0" w:space="0" w:color="auto"/>
          </w:divBdr>
        </w:div>
        <w:div w:id="403181308">
          <w:marLeft w:val="640"/>
          <w:marRight w:val="0"/>
          <w:marTop w:val="0"/>
          <w:marBottom w:val="0"/>
          <w:divBdr>
            <w:top w:val="none" w:sz="0" w:space="0" w:color="auto"/>
            <w:left w:val="none" w:sz="0" w:space="0" w:color="auto"/>
            <w:bottom w:val="none" w:sz="0" w:space="0" w:color="auto"/>
            <w:right w:val="none" w:sz="0" w:space="0" w:color="auto"/>
          </w:divBdr>
        </w:div>
        <w:div w:id="407465836">
          <w:marLeft w:val="640"/>
          <w:marRight w:val="0"/>
          <w:marTop w:val="0"/>
          <w:marBottom w:val="0"/>
          <w:divBdr>
            <w:top w:val="none" w:sz="0" w:space="0" w:color="auto"/>
            <w:left w:val="none" w:sz="0" w:space="0" w:color="auto"/>
            <w:bottom w:val="none" w:sz="0" w:space="0" w:color="auto"/>
            <w:right w:val="none" w:sz="0" w:space="0" w:color="auto"/>
          </w:divBdr>
        </w:div>
        <w:div w:id="409616947">
          <w:marLeft w:val="640"/>
          <w:marRight w:val="0"/>
          <w:marTop w:val="0"/>
          <w:marBottom w:val="0"/>
          <w:divBdr>
            <w:top w:val="none" w:sz="0" w:space="0" w:color="auto"/>
            <w:left w:val="none" w:sz="0" w:space="0" w:color="auto"/>
            <w:bottom w:val="none" w:sz="0" w:space="0" w:color="auto"/>
            <w:right w:val="none" w:sz="0" w:space="0" w:color="auto"/>
          </w:divBdr>
        </w:div>
        <w:div w:id="450248301">
          <w:marLeft w:val="640"/>
          <w:marRight w:val="0"/>
          <w:marTop w:val="0"/>
          <w:marBottom w:val="0"/>
          <w:divBdr>
            <w:top w:val="none" w:sz="0" w:space="0" w:color="auto"/>
            <w:left w:val="none" w:sz="0" w:space="0" w:color="auto"/>
            <w:bottom w:val="none" w:sz="0" w:space="0" w:color="auto"/>
            <w:right w:val="none" w:sz="0" w:space="0" w:color="auto"/>
          </w:divBdr>
        </w:div>
        <w:div w:id="528494354">
          <w:marLeft w:val="640"/>
          <w:marRight w:val="0"/>
          <w:marTop w:val="0"/>
          <w:marBottom w:val="0"/>
          <w:divBdr>
            <w:top w:val="none" w:sz="0" w:space="0" w:color="auto"/>
            <w:left w:val="none" w:sz="0" w:space="0" w:color="auto"/>
            <w:bottom w:val="none" w:sz="0" w:space="0" w:color="auto"/>
            <w:right w:val="none" w:sz="0" w:space="0" w:color="auto"/>
          </w:divBdr>
        </w:div>
        <w:div w:id="595601460">
          <w:marLeft w:val="640"/>
          <w:marRight w:val="0"/>
          <w:marTop w:val="0"/>
          <w:marBottom w:val="0"/>
          <w:divBdr>
            <w:top w:val="none" w:sz="0" w:space="0" w:color="auto"/>
            <w:left w:val="none" w:sz="0" w:space="0" w:color="auto"/>
            <w:bottom w:val="none" w:sz="0" w:space="0" w:color="auto"/>
            <w:right w:val="none" w:sz="0" w:space="0" w:color="auto"/>
          </w:divBdr>
        </w:div>
        <w:div w:id="596523061">
          <w:marLeft w:val="640"/>
          <w:marRight w:val="0"/>
          <w:marTop w:val="0"/>
          <w:marBottom w:val="0"/>
          <w:divBdr>
            <w:top w:val="none" w:sz="0" w:space="0" w:color="auto"/>
            <w:left w:val="none" w:sz="0" w:space="0" w:color="auto"/>
            <w:bottom w:val="none" w:sz="0" w:space="0" w:color="auto"/>
            <w:right w:val="none" w:sz="0" w:space="0" w:color="auto"/>
          </w:divBdr>
        </w:div>
        <w:div w:id="676882031">
          <w:marLeft w:val="640"/>
          <w:marRight w:val="0"/>
          <w:marTop w:val="0"/>
          <w:marBottom w:val="0"/>
          <w:divBdr>
            <w:top w:val="none" w:sz="0" w:space="0" w:color="auto"/>
            <w:left w:val="none" w:sz="0" w:space="0" w:color="auto"/>
            <w:bottom w:val="none" w:sz="0" w:space="0" w:color="auto"/>
            <w:right w:val="none" w:sz="0" w:space="0" w:color="auto"/>
          </w:divBdr>
        </w:div>
        <w:div w:id="680938651">
          <w:marLeft w:val="640"/>
          <w:marRight w:val="0"/>
          <w:marTop w:val="0"/>
          <w:marBottom w:val="0"/>
          <w:divBdr>
            <w:top w:val="none" w:sz="0" w:space="0" w:color="auto"/>
            <w:left w:val="none" w:sz="0" w:space="0" w:color="auto"/>
            <w:bottom w:val="none" w:sz="0" w:space="0" w:color="auto"/>
            <w:right w:val="none" w:sz="0" w:space="0" w:color="auto"/>
          </w:divBdr>
        </w:div>
        <w:div w:id="681207387">
          <w:marLeft w:val="640"/>
          <w:marRight w:val="0"/>
          <w:marTop w:val="0"/>
          <w:marBottom w:val="0"/>
          <w:divBdr>
            <w:top w:val="none" w:sz="0" w:space="0" w:color="auto"/>
            <w:left w:val="none" w:sz="0" w:space="0" w:color="auto"/>
            <w:bottom w:val="none" w:sz="0" w:space="0" w:color="auto"/>
            <w:right w:val="none" w:sz="0" w:space="0" w:color="auto"/>
          </w:divBdr>
        </w:div>
        <w:div w:id="683553840">
          <w:marLeft w:val="640"/>
          <w:marRight w:val="0"/>
          <w:marTop w:val="0"/>
          <w:marBottom w:val="0"/>
          <w:divBdr>
            <w:top w:val="none" w:sz="0" w:space="0" w:color="auto"/>
            <w:left w:val="none" w:sz="0" w:space="0" w:color="auto"/>
            <w:bottom w:val="none" w:sz="0" w:space="0" w:color="auto"/>
            <w:right w:val="none" w:sz="0" w:space="0" w:color="auto"/>
          </w:divBdr>
        </w:div>
        <w:div w:id="711081888">
          <w:marLeft w:val="640"/>
          <w:marRight w:val="0"/>
          <w:marTop w:val="0"/>
          <w:marBottom w:val="0"/>
          <w:divBdr>
            <w:top w:val="none" w:sz="0" w:space="0" w:color="auto"/>
            <w:left w:val="none" w:sz="0" w:space="0" w:color="auto"/>
            <w:bottom w:val="none" w:sz="0" w:space="0" w:color="auto"/>
            <w:right w:val="none" w:sz="0" w:space="0" w:color="auto"/>
          </w:divBdr>
        </w:div>
        <w:div w:id="711999334">
          <w:marLeft w:val="640"/>
          <w:marRight w:val="0"/>
          <w:marTop w:val="0"/>
          <w:marBottom w:val="0"/>
          <w:divBdr>
            <w:top w:val="none" w:sz="0" w:space="0" w:color="auto"/>
            <w:left w:val="none" w:sz="0" w:space="0" w:color="auto"/>
            <w:bottom w:val="none" w:sz="0" w:space="0" w:color="auto"/>
            <w:right w:val="none" w:sz="0" w:space="0" w:color="auto"/>
          </w:divBdr>
        </w:div>
        <w:div w:id="717247158">
          <w:marLeft w:val="640"/>
          <w:marRight w:val="0"/>
          <w:marTop w:val="0"/>
          <w:marBottom w:val="0"/>
          <w:divBdr>
            <w:top w:val="none" w:sz="0" w:space="0" w:color="auto"/>
            <w:left w:val="none" w:sz="0" w:space="0" w:color="auto"/>
            <w:bottom w:val="none" w:sz="0" w:space="0" w:color="auto"/>
            <w:right w:val="none" w:sz="0" w:space="0" w:color="auto"/>
          </w:divBdr>
        </w:div>
        <w:div w:id="741292618">
          <w:marLeft w:val="640"/>
          <w:marRight w:val="0"/>
          <w:marTop w:val="0"/>
          <w:marBottom w:val="0"/>
          <w:divBdr>
            <w:top w:val="none" w:sz="0" w:space="0" w:color="auto"/>
            <w:left w:val="none" w:sz="0" w:space="0" w:color="auto"/>
            <w:bottom w:val="none" w:sz="0" w:space="0" w:color="auto"/>
            <w:right w:val="none" w:sz="0" w:space="0" w:color="auto"/>
          </w:divBdr>
        </w:div>
        <w:div w:id="751972675">
          <w:marLeft w:val="640"/>
          <w:marRight w:val="0"/>
          <w:marTop w:val="0"/>
          <w:marBottom w:val="0"/>
          <w:divBdr>
            <w:top w:val="none" w:sz="0" w:space="0" w:color="auto"/>
            <w:left w:val="none" w:sz="0" w:space="0" w:color="auto"/>
            <w:bottom w:val="none" w:sz="0" w:space="0" w:color="auto"/>
            <w:right w:val="none" w:sz="0" w:space="0" w:color="auto"/>
          </w:divBdr>
        </w:div>
        <w:div w:id="761142197">
          <w:marLeft w:val="640"/>
          <w:marRight w:val="0"/>
          <w:marTop w:val="0"/>
          <w:marBottom w:val="0"/>
          <w:divBdr>
            <w:top w:val="none" w:sz="0" w:space="0" w:color="auto"/>
            <w:left w:val="none" w:sz="0" w:space="0" w:color="auto"/>
            <w:bottom w:val="none" w:sz="0" w:space="0" w:color="auto"/>
            <w:right w:val="none" w:sz="0" w:space="0" w:color="auto"/>
          </w:divBdr>
        </w:div>
        <w:div w:id="799230325">
          <w:marLeft w:val="640"/>
          <w:marRight w:val="0"/>
          <w:marTop w:val="0"/>
          <w:marBottom w:val="0"/>
          <w:divBdr>
            <w:top w:val="none" w:sz="0" w:space="0" w:color="auto"/>
            <w:left w:val="none" w:sz="0" w:space="0" w:color="auto"/>
            <w:bottom w:val="none" w:sz="0" w:space="0" w:color="auto"/>
            <w:right w:val="none" w:sz="0" w:space="0" w:color="auto"/>
          </w:divBdr>
        </w:div>
        <w:div w:id="803037027">
          <w:marLeft w:val="640"/>
          <w:marRight w:val="0"/>
          <w:marTop w:val="0"/>
          <w:marBottom w:val="0"/>
          <w:divBdr>
            <w:top w:val="none" w:sz="0" w:space="0" w:color="auto"/>
            <w:left w:val="none" w:sz="0" w:space="0" w:color="auto"/>
            <w:bottom w:val="none" w:sz="0" w:space="0" w:color="auto"/>
            <w:right w:val="none" w:sz="0" w:space="0" w:color="auto"/>
          </w:divBdr>
        </w:div>
        <w:div w:id="803038006">
          <w:marLeft w:val="640"/>
          <w:marRight w:val="0"/>
          <w:marTop w:val="0"/>
          <w:marBottom w:val="0"/>
          <w:divBdr>
            <w:top w:val="none" w:sz="0" w:space="0" w:color="auto"/>
            <w:left w:val="none" w:sz="0" w:space="0" w:color="auto"/>
            <w:bottom w:val="none" w:sz="0" w:space="0" w:color="auto"/>
            <w:right w:val="none" w:sz="0" w:space="0" w:color="auto"/>
          </w:divBdr>
        </w:div>
        <w:div w:id="833030937">
          <w:marLeft w:val="640"/>
          <w:marRight w:val="0"/>
          <w:marTop w:val="0"/>
          <w:marBottom w:val="0"/>
          <w:divBdr>
            <w:top w:val="none" w:sz="0" w:space="0" w:color="auto"/>
            <w:left w:val="none" w:sz="0" w:space="0" w:color="auto"/>
            <w:bottom w:val="none" w:sz="0" w:space="0" w:color="auto"/>
            <w:right w:val="none" w:sz="0" w:space="0" w:color="auto"/>
          </w:divBdr>
        </w:div>
        <w:div w:id="836336980">
          <w:marLeft w:val="640"/>
          <w:marRight w:val="0"/>
          <w:marTop w:val="0"/>
          <w:marBottom w:val="0"/>
          <w:divBdr>
            <w:top w:val="none" w:sz="0" w:space="0" w:color="auto"/>
            <w:left w:val="none" w:sz="0" w:space="0" w:color="auto"/>
            <w:bottom w:val="none" w:sz="0" w:space="0" w:color="auto"/>
            <w:right w:val="none" w:sz="0" w:space="0" w:color="auto"/>
          </w:divBdr>
        </w:div>
        <w:div w:id="838696651">
          <w:marLeft w:val="640"/>
          <w:marRight w:val="0"/>
          <w:marTop w:val="0"/>
          <w:marBottom w:val="0"/>
          <w:divBdr>
            <w:top w:val="none" w:sz="0" w:space="0" w:color="auto"/>
            <w:left w:val="none" w:sz="0" w:space="0" w:color="auto"/>
            <w:bottom w:val="none" w:sz="0" w:space="0" w:color="auto"/>
            <w:right w:val="none" w:sz="0" w:space="0" w:color="auto"/>
          </w:divBdr>
        </w:div>
        <w:div w:id="867373221">
          <w:marLeft w:val="640"/>
          <w:marRight w:val="0"/>
          <w:marTop w:val="0"/>
          <w:marBottom w:val="0"/>
          <w:divBdr>
            <w:top w:val="none" w:sz="0" w:space="0" w:color="auto"/>
            <w:left w:val="none" w:sz="0" w:space="0" w:color="auto"/>
            <w:bottom w:val="none" w:sz="0" w:space="0" w:color="auto"/>
            <w:right w:val="none" w:sz="0" w:space="0" w:color="auto"/>
          </w:divBdr>
        </w:div>
        <w:div w:id="910426212">
          <w:marLeft w:val="640"/>
          <w:marRight w:val="0"/>
          <w:marTop w:val="0"/>
          <w:marBottom w:val="0"/>
          <w:divBdr>
            <w:top w:val="none" w:sz="0" w:space="0" w:color="auto"/>
            <w:left w:val="none" w:sz="0" w:space="0" w:color="auto"/>
            <w:bottom w:val="none" w:sz="0" w:space="0" w:color="auto"/>
            <w:right w:val="none" w:sz="0" w:space="0" w:color="auto"/>
          </w:divBdr>
        </w:div>
        <w:div w:id="917246966">
          <w:marLeft w:val="640"/>
          <w:marRight w:val="0"/>
          <w:marTop w:val="0"/>
          <w:marBottom w:val="0"/>
          <w:divBdr>
            <w:top w:val="none" w:sz="0" w:space="0" w:color="auto"/>
            <w:left w:val="none" w:sz="0" w:space="0" w:color="auto"/>
            <w:bottom w:val="none" w:sz="0" w:space="0" w:color="auto"/>
            <w:right w:val="none" w:sz="0" w:space="0" w:color="auto"/>
          </w:divBdr>
        </w:div>
        <w:div w:id="945845441">
          <w:marLeft w:val="640"/>
          <w:marRight w:val="0"/>
          <w:marTop w:val="0"/>
          <w:marBottom w:val="0"/>
          <w:divBdr>
            <w:top w:val="none" w:sz="0" w:space="0" w:color="auto"/>
            <w:left w:val="none" w:sz="0" w:space="0" w:color="auto"/>
            <w:bottom w:val="none" w:sz="0" w:space="0" w:color="auto"/>
            <w:right w:val="none" w:sz="0" w:space="0" w:color="auto"/>
          </w:divBdr>
        </w:div>
        <w:div w:id="948243332">
          <w:marLeft w:val="640"/>
          <w:marRight w:val="0"/>
          <w:marTop w:val="0"/>
          <w:marBottom w:val="0"/>
          <w:divBdr>
            <w:top w:val="none" w:sz="0" w:space="0" w:color="auto"/>
            <w:left w:val="none" w:sz="0" w:space="0" w:color="auto"/>
            <w:bottom w:val="none" w:sz="0" w:space="0" w:color="auto"/>
            <w:right w:val="none" w:sz="0" w:space="0" w:color="auto"/>
          </w:divBdr>
        </w:div>
        <w:div w:id="990476645">
          <w:marLeft w:val="640"/>
          <w:marRight w:val="0"/>
          <w:marTop w:val="0"/>
          <w:marBottom w:val="0"/>
          <w:divBdr>
            <w:top w:val="none" w:sz="0" w:space="0" w:color="auto"/>
            <w:left w:val="none" w:sz="0" w:space="0" w:color="auto"/>
            <w:bottom w:val="none" w:sz="0" w:space="0" w:color="auto"/>
            <w:right w:val="none" w:sz="0" w:space="0" w:color="auto"/>
          </w:divBdr>
        </w:div>
        <w:div w:id="1000041888">
          <w:marLeft w:val="640"/>
          <w:marRight w:val="0"/>
          <w:marTop w:val="0"/>
          <w:marBottom w:val="0"/>
          <w:divBdr>
            <w:top w:val="none" w:sz="0" w:space="0" w:color="auto"/>
            <w:left w:val="none" w:sz="0" w:space="0" w:color="auto"/>
            <w:bottom w:val="none" w:sz="0" w:space="0" w:color="auto"/>
            <w:right w:val="none" w:sz="0" w:space="0" w:color="auto"/>
          </w:divBdr>
        </w:div>
        <w:div w:id="1001395718">
          <w:marLeft w:val="640"/>
          <w:marRight w:val="0"/>
          <w:marTop w:val="0"/>
          <w:marBottom w:val="0"/>
          <w:divBdr>
            <w:top w:val="none" w:sz="0" w:space="0" w:color="auto"/>
            <w:left w:val="none" w:sz="0" w:space="0" w:color="auto"/>
            <w:bottom w:val="none" w:sz="0" w:space="0" w:color="auto"/>
            <w:right w:val="none" w:sz="0" w:space="0" w:color="auto"/>
          </w:divBdr>
        </w:div>
        <w:div w:id="1034699198">
          <w:marLeft w:val="640"/>
          <w:marRight w:val="0"/>
          <w:marTop w:val="0"/>
          <w:marBottom w:val="0"/>
          <w:divBdr>
            <w:top w:val="none" w:sz="0" w:space="0" w:color="auto"/>
            <w:left w:val="none" w:sz="0" w:space="0" w:color="auto"/>
            <w:bottom w:val="none" w:sz="0" w:space="0" w:color="auto"/>
            <w:right w:val="none" w:sz="0" w:space="0" w:color="auto"/>
          </w:divBdr>
        </w:div>
        <w:div w:id="1057819066">
          <w:marLeft w:val="640"/>
          <w:marRight w:val="0"/>
          <w:marTop w:val="0"/>
          <w:marBottom w:val="0"/>
          <w:divBdr>
            <w:top w:val="none" w:sz="0" w:space="0" w:color="auto"/>
            <w:left w:val="none" w:sz="0" w:space="0" w:color="auto"/>
            <w:bottom w:val="none" w:sz="0" w:space="0" w:color="auto"/>
            <w:right w:val="none" w:sz="0" w:space="0" w:color="auto"/>
          </w:divBdr>
        </w:div>
        <w:div w:id="1061517574">
          <w:marLeft w:val="640"/>
          <w:marRight w:val="0"/>
          <w:marTop w:val="0"/>
          <w:marBottom w:val="0"/>
          <w:divBdr>
            <w:top w:val="none" w:sz="0" w:space="0" w:color="auto"/>
            <w:left w:val="none" w:sz="0" w:space="0" w:color="auto"/>
            <w:bottom w:val="none" w:sz="0" w:space="0" w:color="auto"/>
            <w:right w:val="none" w:sz="0" w:space="0" w:color="auto"/>
          </w:divBdr>
        </w:div>
        <w:div w:id="1076392801">
          <w:marLeft w:val="640"/>
          <w:marRight w:val="0"/>
          <w:marTop w:val="0"/>
          <w:marBottom w:val="0"/>
          <w:divBdr>
            <w:top w:val="none" w:sz="0" w:space="0" w:color="auto"/>
            <w:left w:val="none" w:sz="0" w:space="0" w:color="auto"/>
            <w:bottom w:val="none" w:sz="0" w:space="0" w:color="auto"/>
            <w:right w:val="none" w:sz="0" w:space="0" w:color="auto"/>
          </w:divBdr>
        </w:div>
        <w:div w:id="1085107573">
          <w:marLeft w:val="640"/>
          <w:marRight w:val="0"/>
          <w:marTop w:val="0"/>
          <w:marBottom w:val="0"/>
          <w:divBdr>
            <w:top w:val="none" w:sz="0" w:space="0" w:color="auto"/>
            <w:left w:val="none" w:sz="0" w:space="0" w:color="auto"/>
            <w:bottom w:val="none" w:sz="0" w:space="0" w:color="auto"/>
            <w:right w:val="none" w:sz="0" w:space="0" w:color="auto"/>
          </w:divBdr>
        </w:div>
        <w:div w:id="1166900483">
          <w:marLeft w:val="640"/>
          <w:marRight w:val="0"/>
          <w:marTop w:val="0"/>
          <w:marBottom w:val="0"/>
          <w:divBdr>
            <w:top w:val="none" w:sz="0" w:space="0" w:color="auto"/>
            <w:left w:val="none" w:sz="0" w:space="0" w:color="auto"/>
            <w:bottom w:val="none" w:sz="0" w:space="0" w:color="auto"/>
            <w:right w:val="none" w:sz="0" w:space="0" w:color="auto"/>
          </w:divBdr>
        </w:div>
        <w:div w:id="1168522403">
          <w:marLeft w:val="640"/>
          <w:marRight w:val="0"/>
          <w:marTop w:val="0"/>
          <w:marBottom w:val="0"/>
          <w:divBdr>
            <w:top w:val="none" w:sz="0" w:space="0" w:color="auto"/>
            <w:left w:val="none" w:sz="0" w:space="0" w:color="auto"/>
            <w:bottom w:val="none" w:sz="0" w:space="0" w:color="auto"/>
            <w:right w:val="none" w:sz="0" w:space="0" w:color="auto"/>
          </w:divBdr>
        </w:div>
        <w:div w:id="1206721827">
          <w:marLeft w:val="640"/>
          <w:marRight w:val="0"/>
          <w:marTop w:val="0"/>
          <w:marBottom w:val="0"/>
          <w:divBdr>
            <w:top w:val="none" w:sz="0" w:space="0" w:color="auto"/>
            <w:left w:val="none" w:sz="0" w:space="0" w:color="auto"/>
            <w:bottom w:val="none" w:sz="0" w:space="0" w:color="auto"/>
            <w:right w:val="none" w:sz="0" w:space="0" w:color="auto"/>
          </w:divBdr>
        </w:div>
        <w:div w:id="1212501947">
          <w:marLeft w:val="640"/>
          <w:marRight w:val="0"/>
          <w:marTop w:val="0"/>
          <w:marBottom w:val="0"/>
          <w:divBdr>
            <w:top w:val="none" w:sz="0" w:space="0" w:color="auto"/>
            <w:left w:val="none" w:sz="0" w:space="0" w:color="auto"/>
            <w:bottom w:val="none" w:sz="0" w:space="0" w:color="auto"/>
            <w:right w:val="none" w:sz="0" w:space="0" w:color="auto"/>
          </w:divBdr>
        </w:div>
        <w:div w:id="1216047639">
          <w:marLeft w:val="640"/>
          <w:marRight w:val="0"/>
          <w:marTop w:val="0"/>
          <w:marBottom w:val="0"/>
          <w:divBdr>
            <w:top w:val="none" w:sz="0" w:space="0" w:color="auto"/>
            <w:left w:val="none" w:sz="0" w:space="0" w:color="auto"/>
            <w:bottom w:val="none" w:sz="0" w:space="0" w:color="auto"/>
            <w:right w:val="none" w:sz="0" w:space="0" w:color="auto"/>
          </w:divBdr>
        </w:div>
        <w:div w:id="1243836072">
          <w:marLeft w:val="640"/>
          <w:marRight w:val="0"/>
          <w:marTop w:val="0"/>
          <w:marBottom w:val="0"/>
          <w:divBdr>
            <w:top w:val="none" w:sz="0" w:space="0" w:color="auto"/>
            <w:left w:val="none" w:sz="0" w:space="0" w:color="auto"/>
            <w:bottom w:val="none" w:sz="0" w:space="0" w:color="auto"/>
            <w:right w:val="none" w:sz="0" w:space="0" w:color="auto"/>
          </w:divBdr>
        </w:div>
        <w:div w:id="1244485322">
          <w:marLeft w:val="640"/>
          <w:marRight w:val="0"/>
          <w:marTop w:val="0"/>
          <w:marBottom w:val="0"/>
          <w:divBdr>
            <w:top w:val="none" w:sz="0" w:space="0" w:color="auto"/>
            <w:left w:val="none" w:sz="0" w:space="0" w:color="auto"/>
            <w:bottom w:val="none" w:sz="0" w:space="0" w:color="auto"/>
            <w:right w:val="none" w:sz="0" w:space="0" w:color="auto"/>
          </w:divBdr>
        </w:div>
        <w:div w:id="1253007817">
          <w:marLeft w:val="640"/>
          <w:marRight w:val="0"/>
          <w:marTop w:val="0"/>
          <w:marBottom w:val="0"/>
          <w:divBdr>
            <w:top w:val="none" w:sz="0" w:space="0" w:color="auto"/>
            <w:left w:val="none" w:sz="0" w:space="0" w:color="auto"/>
            <w:bottom w:val="none" w:sz="0" w:space="0" w:color="auto"/>
            <w:right w:val="none" w:sz="0" w:space="0" w:color="auto"/>
          </w:divBdr>
        </w:div>
        <w:div w:id="1254169273">
          <w:marLeft w:val="640"/>
          <w:marRight w:val="0"/>
          <w:marTop w:val="0"/>
          <w:marBottom w:val="0"/>
          <w:divBdr>
            <w:top w:val="none" w:sz="0" w:space="0" w:color="auto"/>
            <w:left w:val="none" w:sz="0" w:space="0" w:color="auto"/>
            <w:bottom w:val="none" w:sz="0" w:space="0" w:color="auto"/>
            <w:right w:val="none" w:sz="0" w:space="0" w:color="auto"/>
          </w:divBdr>
        </w:div>
        <w:div w:id="1265922490">
          <w:marLeft w:val="640"/>
          <w:marRight w:val="0"/>
          <w:marTop w:val="0"/>
          <w:marBottom w:val="0"/>
          <w:divBdr>
            <w:top w:val="none" w:sz="0" w:space="0" w:color="auto"/>
            <w:left w:val="none" w:sz="0" w:space="0" w:color="auto"/>
            <w:bottom w:val="none" w:sz="0" w:space="0" w:color="auto"/>
            <w:right w:val="none" w:sz="0" w:space="0" w:color="auto"/>
          </w:divBdr>
        </w:div>
        <w:div w:id="1275477675">
          <w:marLeft w:val="640"/>
          <w:marRight w:val="0"/>
          <w:marTop w:val="0"/>
          <w:marBottom w:val="0"/>
          <w:divBdr>
            <w:top w:val="none" w:sz="0" w:space="0" w:color="auto"/>
            <w:left w:val="none" w:sz="0" w:space="0" w:color="auto"/>
            <w:bottom w:val="none" w:sz="0" w:space="0" w:color="auto"/>
            <w:right w:val="none" w:sz="0" w:space="0" w:color="auto"/>
          </w:divBdr>
        </w:div>
        <w:div w:id="1313407020">
          <w:marLeft w:val="640"/>
          <w:marRight w:val="0"/>
          <w:marTop w:val="0"/>
          <w:marBottom w:val="0"/>
          <w:divBdr>
            <w:top w:val="none" w:sz="0" w:space="0" w:color="auto"/>
            <w:left w:val="none" w:sz="0" w:space="0" w:color="auto"/>
            <w:bottom w:val="none" w:sz="0" w:space="0" w:color="auto"/>
            <w:right w:val="none" w:sz="0" w:space="0" w:color="auto"/>
          </w:divBdr>
        </w:div>
        <w:div w:id="1333068422">
          <w:marLeft w:val="640"/>
          <w:marRight w:val="0"/>
          <w:marTop w:val="0"/>
          <w:marBottom w:val="0"/>
          <w:divBdr>
            <w:top w:val="none" w:sz="0" w:space="0" w:color="auto"/>
            <w:left w:val="none" w:sz="0" w:space="0" w:color="auto"/>
            <w:bottom w:val="none" w:sz="0" w:space="0" w:color="auto"/>
            <w:right w:val="none" w:sz="0" w:space="0" w:color="auto"/>
          </w:divBdr>
        </w:div>
        <w:div w:id="1340352195">
          <w:marLeft w:val="640"/>
          <w:marRight w:val="0"/>
          <w:marTop w:val="0"/>
          <w:marBottom w:val="0"/>
          <w:divBdr>
            <w:top w:val="none" w:sz="0" w:space="0" w:color="auto"/>
            <w:left w:val="none" w:sz="0" w:space="0" w:color="auto"/>
            <w:bottom w:val="none" w:sz="0" w:space="0" w:color="auto"/>
            <w:right w:val="none" w:sz="0" w:space="0" w:color="auto"/>
          </w:divBdr>
        </w:div>
        <w:div w:id="1351836404">
          <w:marLeft w:val="640"/>
          <w:marRight w:val="0"/>
          <w:marTop w:val="0"/>
          <w:marBottom w:val="0"/>
          <w:divBdr>
            <w:top w:val="none" w:sz="0" w:space="0" w:color="auto"/>
            <w:left w:val="none" w:sz="0" w:space="0" w:color="auto"/>
            <w:bottom w:val="none" w:sz="0" w:space="0" w:color="auto"/>
            <w:right w:val="none" w:sz="0" w:space="0" w:color="auto"/>
          </w:divBdr>
        </w:div>
        <w:div w:id="1382749093">
          <w:marLeft w:val="640"/>
          <w:marRight w:val="0"/>
          <w:marTop w:val="0"/>
          <w:marBottom w:val="0"/>
          <w:divBdr>
            <w:top w:val="none" w:sz="0" w:space="0" w:color="auto"/>
            <w:left w:val="none" w:sz="0" w:space="0" w:color="auto"/>
            <w:bottom w:val="none" w:sz="0" w:space="0" w:color="auto"/>
            <w:right w:val="none" w:sz="0" w:space="0" w:color="auto"/>
          </w:divBdr>
        </w:div>
        <w:div w:id="1415275074">
          <w:marLeft w:val="640"/>
          <w:marRight w:val="0"/>
          <w:marTop w:val="0"/>
          <w:marBottom w:val="0"/>
          <w:divBdr>
            <w:top w:val="none" w:sz="0" w:space="0" w:color="auto"/>
            <w:left w:val="none" w:sz="0" w:space="0" w:color="auto"/>
            <w:bottom w:val="none" w:sz="0" w:space="0" w:color="auto"/>
            <w:right w:val="none" w:sz="0" w:space="0" w:color="auto"/>
          </w:divBdr>
        </w:div>
        <w:div w:id="1415736535">
          <w:marLeft w:val="640"/>
          <w:marRight w:val="0"/>
          <w:marTop w:val="0"/>
          <w:marBottom w:val="0"/>
          <w:divBdr>
            <w:top w:val="none" w:sz="0" w:space="0" w:color="auto"/>
            <w:left w:val="none" w:sz="0" w:space="0" w:color="auto"/>
            <w:bottom w:val="none" w:sz="0" w:space="0" w:color="auto"/>
            <w:right w:val="none" w:sz="0" w:space="0" w:color="auto"/>
          </w:divBdr>
        </w:div>
        <w:div w:id="1418556395">
          <w:marLeft w:val="640"/>
          <w:marRight w:val="0"/>
          <w:marTop w:val="0"/>
          <w:marBottom w:val="0"/>
          <w:divBdr>
            <w:top w:val="none" w:sz="0" w:space="0" w:color="auto"/>
            <w:left w:val="none" w:sz="0" w:space="0" w:color="auto"/>
            <w:bottom w:val="none" w:sz="0" w:space="0" w:color="auto"/>
            <w:right w:val="none" w:sz="0" w:space="0" w:color="auto"/>
          </w:divBdr>
        </w:div>
        <w:div w:id="1448622687">
          <w:marLeft w:val="640"/>
          <w:marRight w:val="0"/>
          <w:marTop w:val="0"/>
          <w:marBottom w:val="0"/>
          <w:divBdr>
            <w:top w:val="none" w:sz="0" w:space="0" w:color="auto"/>
            <w:left w:val="none" w:sz="0" w:space="0" w:color="auto"/>
            <w:bottom w:val="none" w:sz="0" w:space="0" w:color="auto"/>
            <w:right w:val="none" w:sz="0" w:space="0" w:color="auto"/>
          </w:divBdr>
        </w:div>
        <w:div w:id="1448963121">
          <w:marLeft w:val="640"/>
          <w:marRight w:val="0"/>
          <w:marTop w:val="0"/>
          <w:marBottom w:val="0"/>
          <w:divBdr>
            <w:top w:val="none" w:sz="0" w:space="0" w:color="auto"/>
            <w:left w:val="none" w:sz="0" w:space="0" w:color="auto"/>
            <w:bottom w:val="none" w:sz="0" w:space="0" w:color="auto"/>
            <w:right w:val="none" w:sz="0" w:space="0" w:color="auto"/>
          </w:divBdr>
        </w:div>
        <w:div w:id="1458449559">
          <w:marLeft w:val="640"/>
          <w:marRight w:val="0"/>
          <w:marTop w:val="0"/>
          <w:marBottom w:val="0"/>
          <w:divBdr>
            <w:top w:val="none" w:sz="0" w:space="0" w:color="auto"/>
            <w:left w:val="none" w:sz="0" w:space="0" w:color="auto"/>
            <w:bottom w:val="none" w:sz="0" w:space="0" w:color="auto"/>
            <w:right w:val="none" w:sz="0" w:space="0" w:color="auto"/>
          </w:divBdr>
        </w:div>
        <w:div w:id="1483963652">
          <w:marLeft w:val="640"/>
          <w:marRight w:val="0"/>
          <w:marTop w:val="0"/>
          <w:marBottom w:val="0"/>
          <w:divBdr>
            <w:top w:val="none" w:sz="0" w:space="0" w:color="auto"/>
            <w:left w:val="none" w:sz="0" w:space="0" w:color="auto"/>
            <w:bottom w:val="none" w:sz="0" w:space="0" w:color="auto"/>
            <w:right w:val="none" w:sz="0" w:space="0" w:color="auto"/>
          </w:divBdr>
        </w:div>
        <w:div w:id="1492451683">
          <w:marLeft w:val="640"/>
          <w:marRight w:val="0"/>
          <w:marTop w:val="0"/>
          <w:marBottom w:val="0"/>
          <w:divBdr>
            <w:top w:val="none" w:sz="0" w:space="0" w:color="auto"/>
            <w:left w:val="none" w:sz="0" w:space="0" w:color="auto"/>
            <w:bottom w:val="none" w:sz="0" w:space="0" w:color="auto"/>
            <w:right w:val="none" w:sz="0" w:space="0" w:color="auto"/>
          </w:divBdr>
        </w:div>
        <w:div w:id="1509174616">
          <w:marLeft w:val="640"/>
          <w:marRight w:val="0"/>
          <w:marTop w:val="0"/>
          <w:marBottom w:val="0"/>
          <w:divBdr>
            <w:top w:val="none" w:sz="0" w:space="0" w:color="auto"/>
            <w:left w:val="none" w:sz="0" w:space="0" w:color="auto"/>
            <w:bottom w:val="none" w:sz="0" w:space="0" w:color="auto"/>
            <w:right w:val="none" w:sz="0" w:space="0" w:color="auto"/>
          </w:divBdr>
        </w:div>
        <w:div w:id="1523930954">
          <w:marLeft w:val="640"/>
          <w:marRight w:val="0"/>
          <w:marTop w:val="0"/>
          <w:marBottom w:val="0"/>
          <w:divBdr>
            <w:top w:val="none" w:sz="0" w:space="0" w:color="auto"/>
            <w:left w:val="none" w:sz="0" w:space="0" w:color="auto"/>
            <w:bottom w:val="none" w:sz="0" w:space="0" w:color="auto"/>
            <w:right w:val="none" w:sz="0" w:space="0" w:color="auto"/>
          </w:divBdr>
        </w:div>
        <w:div w:id="1559590367">
          <w:marLeft w:val="640"/>
          <w:marRight w:val="0"/>
          <w:marTop w:val="0"/>
          <w:marBottom w:val="0"/>
          <w:divBdr>
            <w:top w:val="none" w:sz="0" w:space="0" w:color="auto"/>
            <w:left w:val="none" w:sz="0" w:space="0" w:color="auto"/>
            <w:bottom w:val="none" w:sz="0" w:space="0" w:color="auto"/>
            <w:right w:val="none" w:sz="0" w:space="0" w:color="auto"/>
          </w:divBdr>
        </w:div>
        <w:div w:id="1580678297">
          <w:marLeft w:val="640"/>
          <w:marRight w:val="0"/>
          <w:marTop w:val="0"/>
          <w:marBottom w:val="0"/>
          <w:divBdr>
            <w:top w:val="none" w:sz="0" w:space="0" w:color="auto"/>
            <w:left w:val="none" w:sz="0" w:space="0" w:color="auto"/>
            <w:bottom w:val="none" w:sz="0" w:space="0" w:color="auto"/>
            <w:right w:val="none" w:sz="0" w:space="0" w:color="auto"/>
          </w:divBdr>
        </w:div>
        <w:div w:id="1594515147">
          <w:marLeft w:val="640"/>
          <w:marRight w:val="0"/>
          <w:marTop w:val="0"/>
          <w:marBottom w:val="0"/>
          <w:divBdr>
            <w:top w:val="none" w:sz="0" w:space="0" w:color="auto"/>
            <w:left w:val="none" w:sz="0" w:space="0" w:color="auto"/>
            <w:bottom w:val="none" w:sz="0" w:space="0" w:color="auto"/>
            <w:right w:val="none" w:sz="0" w:space="0" w:color="auto"/>
          </w:divBdr>
        </w:div>
        <w:div w:id="1648972363">
          <w:marLeft w:val="640"/>
          <w:marRight w:val="0"/>
          <w:marTop w:val="0"/>
          <w:marBottom w:val="0"/>
          <w:divBdr>
            <w:top w:val="none" w:sz="0" w:space="0" w:color="auto"/>
            <w:left w:val="none" w:sz="0" w:space="0" w:color="auto"/>
            <w:bottom w:val="none" w:sz="0" w:space="0" w:color="auto"/>
            <w:right w:val="none" w:sz="0" w:space="0" w:color="auto"/>
          </w:divBdr>
        </w:div>
        <w:div w:id="1702707808">
          <w:marLeft w:val="640"/>
          <w:marRight w:val="0"/>
          <w:marTop w:val="0"/>
          <w:marBottom w:val="0"/>
          <w:divBdr>
            <w:top w:val="none" w:sz="0" w:space="0" w:color="auto"/>
            <w:left w:val="none" w:sz="0" w:space="0" w:color="auto"/>
            <w:bottom w:val="none" w:sz="0" w:space="0" w:color="auto"/>
            <w:right w:val="none" w:sz="0" w:space="0" w:color="auto"/>
          </w:divBdr>
        </w:div>
        <w:div w:id="1758280990">
          <w:marLeft w:val="640"/>
          <w:marRight w:val="0"/>
          <w:marTop w:val="0"/>
          <w:marBottom w:val="0"/>
          <w:divBdr>
            <w:top w:val="none" w:sz="0" w:space="0" w:color="auto"/>
            <w:left w:val="none" w:sz="0" w:space="0" w:color="auto"/>
            <w:bottom w:val="none" w:sz="0" w:space="0" w:color="auto"/>
            <w:right w:val="none" w:sz="0" w:space="0" w:color="auto"/>
          </w:divBdr>
        </w:div>
        <w:div w:id="1762918913">
          <w:marLeft w:val="640"/>
          <w:marRight w:val="0"/>
          <w:marTop w:val="0"/>
          <w:marBottom w:val="0"/>
          <w:divBdr>
            <w:top w:val="none" w:sz="0" w:space="0" w:color="auto"/>
            <w:left w:val="none" w:sz="0" w:space="0" w:color="auto"/>
            <w:bottom w:val="none" w:sz="0" w:space="0" w:color="auto"/>
            <w:right w:val="none" w:sz="0" w:space="0" w:color="auto"/>
          </w:divBdr>
        </w:div>
        <w:div w:id="1802114235">
          <w:marLeft w:val="640"/>
          <w:marRight w:val="0"/>
          <w:marTop w:val="0"/>
          <w:marBottom w:val="0"/>
          <w:divBdr>
            <w:top w:val="none" w:sz="0" w:space="0" w:color="auto"/>
            <w:left w:val="none" w:sz="0" w:space="0" w:color="auto"/>
            <w:bottom w:val="none" w:sz="0" w:space="0" w:color="auto"/>
            <w:right w:val="none" w:sz="0" w:space="0" w:color="auto"/>
          </w:divBdr>
        </w:div>
        <w:div w:id="1814251933">
          <w:marLeft w:val="640"/>
          <w:marRight w:val="0"/>
          <w:marTop w:val="0"/>
          <w:marBottom w:val="0"/>
          <w:divBdr>
            <w:top w:val="none" w:sz="0" w:space="0" w:color="auto"/>
            <w:left w:val="none" w:sz="0" w:space="0" w:color="auto"/>
            <w:bottom w:val="none" w:sz="0" w:space="0" w:color="auto"/>
            <w:right w:val="none" w:sz="0" w:space="0" w:color="auto"/>
          </w:divBdr>
        </w:div>
        <w:div w:id="1851143480">
          <w:marLeft w:val="640"/>
          <w:marRight w:val="0"/>
          <w:marTop w:val="0"/>
          <w:marBottom w:val="0"/>
          <w:divBdr>
            <w:top w:val="none" w:sz="0" w:space="0" w:color="auto"/>
            <w:left w:val="none" w:sz="0" w:space="0" w:color="auto"/>
            <w:bottom w:val="none" w:sz="0" w:space="0" w:color="auto"/>
            <w:right w:val="none" w:sz="0" w:space="0" w:color="auto"/>
          </w:divBdr>
        </w:div>
        <w:div w:id="1878161397">
          <w:marLeft w:val="640"/>
          <w:marRight w:val="0"/>
          <w:marTop w:val="0"/>
          <w:marBottom w:val="0"/>
          <w:divBdr>
            <w:top w:val="none" w:sz="0" w:space="0" w:color="auto"/>
            <w:left w:val="none" w:sz="0" w:space="0" w:color="auto"/>
            <w:bottom w:val="none" w:sz="0" w:space="0" w:color="auto"/>
            <w:right w:val="none" w:sz="0" w:space="0" w:color="auto"/>
          </w:divBdr>
        </w:div>
        <w:div w:id="1880703680">
          <w:marLeft w:val="640"/>
          <w:marRight w:val="0"/>
          <w:marTop w:val="0"/>
          <w:marBottom w:val="0"/>
          <w:divBdr>
            <w:top w:val="none" w:sz="0" w:space="0" w:color="auto"/>
            <w:left w:val="none" w:sz="0" w:space="0" w:color="auto"/>
            <w:bottom w:val="none" w:sz="0" w:space="0" w:color="auto"/>
            <w:right w:val="none" w:sz="0" w:space="0" w:color="auto"/>
          </w:divBdr>
        </w:div>
        <w:div w:id="1888180949">
          <w:marLeft w:val="640"/>
          <w:marRight w:val="0"/>
          <w:marTop w:val="0"/>
          <w:marBottom w:val="0"/>
          <w:divBdr>
            <w:top w:val="none" w:sz="0" w:space="0" w:color="auto"/>
            <w:left w:val="none" w:sz="0" w:space="0" w:color="auto"/>
            <w:bottom w:val="none" w:sz="0" w:space="0" w:color="auto"/>
            <w:right w:val="none" w:sz="0" w:space="0" w:color="auto"/>
          </w:divBdr>
        </w:div>
        <w:div w:id="1953707073">
          <w:marLeft w:val="640"/>
          <w:marRight w:val="0"/>
          <w:marTop w:val="0"/>
          <w:marBottom w:val="0"/>
          <w:divBdr>
            <w:top w:val="none" w:sz="0" w:space="0" w:color="auto"/>
            <w:left w:val="none" w:sz="0" w:space="0" w:color="auto"/>
            <w:bottom w:val="none" w:sz="0" w:space="0" w:color="auto"/>
            <w:right w:val="none" w:sz="0" w:space="0" w:color="auto"/>
          </w:divBdr>
        </w:div>
        <w:div w:id="1992519277">
          <w:marLeft w:val="640"/>
          <w:marRight w:val="0"/>
          <w:marTop w:val="0"/>
          <w:marBottom w:val="0"/>
          <w:divBdr>
            <w:top w:val="none" w:sz="0" w:space="0" w:color="auto"/>
            <w:left w:val="none" w:sz="0" w:space="0" w:color="auto"/>
            <w:bottom w:val="none" w:sz="0" w:space="0" w:color="auto"/>
            <w:right w:val="none" w:sz="0" w:space="0" w:color="auto"/>
          </w:divBdr>
        </w:div>
        <w:div w:id="2012563918">
          <w:marLeft w:val="640"/>
          <w:marRight w:val="0"/>
          <w:marTop w:val="0"/>
          <w:marBottom w:val="0"/>
          <w:divBdr>
            <w:top w:val="none" w:sz="0" w:space="0" w:color="auto"/>
            <w:left w:val="none" w:sz="0" w:space="0" w:color="auto"/>
            <w:bottom w:val="none" w:sz="0" w:space="0" w:color="auto"/>
            <w:right w:val="none" w:sz="0" w:space="0" w:color="auto"/>
          </w:divBdr>
        </w:div>
        <w:div w:id="2019892064">
          <w:marLeft w:val="640"/>
          <w:marRight w:val="0"/>
          <w:marTop w:val="0"/>
          <w:marBottom w:val="0"/>
          <w:divBdr>
            <w:top w:val="none" w:sz="0" w:space="0" w:color="auto"/>
            <w:left w:val="none" w:sz="0" w:space="0" w:color="auto"/>
            <w:bottom w:val="none" w:sz="0" w:space="0" w:color="auto"/>
            <w:right w:val="none" w:sz="0" w:space="0" w:color="auto"/>
          </w:divBdr>
        </w:div>
        <w:div w:id="2039233854">
          <w:marLeft w:val="640"/>
          <w:marRight w:val="0"/>
          <w:marTop w:val="0"/>
          <w:marBottom w:val="0"/>
          <w:divBdr>
            <w:top w:val="none" w:sz="0" w:space="0" w:color="auto"/>
            <w:left w:val="none" w:sz="0" w:space="0" w:color="auto"/>
            <w:bottom w:val="none" w:sz="0" w:space="0" w:color="auto"/>
            <w:right w:val="none" w:sz="0" w:space="0" w:color="auto"/>
          </w:divBdr>
        </w:div>
        <w:div w:id="2060014801">
          <w:marLeft w:val="640"/>
          <w:marRight w:val="0"/>
          <w:marTop w:val="0"/>
          <w:marBottom w:val="0"/>
          <w:divBdr>
            <w:top w:val="none" w:sz="0" w:space="0" w:color="auto"/>
            <w:left w:val="none" w:sz="0" w:space="0" w:color="auto"/>
            <w:bottom w:val="none" w:sz="0" w:space="0" w:color="auto"/>
            <w:right w:val="none" w:sz="0" w:space="0" w:color="auto"/>
          </w:divBdr>
        </w:div>
        <w:div w:id="2102526084">
          <w:marLeft w:val="640"/>
          <w:marRight w:val="0"/>
          <w:marTop w:val="0"/>
          <w:marBottom w:val="0"/>
          <w:divBdr>
            <w:top w:val="none" w:sz="0" w:space="0" w:color="auto"/>
            <w:left w:val="none" w:sz="0" w:space="0" w:color="auto"/>
            <w:bottom w:val="none" w:sz="0" w:space="0" w:color="auto"/>
            <w:right w:val="none" w:sz="0" w:space="0" w:color="auto"/>
          </w:divBdr>
        </w:div>
        <w:div w:id="2107846217">
          <w:marLeft w:val="640"/>
          <w:marRight w:val="0"/>
          <w:marTop w:val="0"/>
          <w:marBottom w:val="0"/>
          <w:divBdr>
            <w:top w:val="none" w:sz="0" w:space="0" w:color="auto"/>
            <w:left w:val="none" w:sz="0" w:space="0" w:color="auto"/>
            <w:bottom w:val="none" w:sz="0" w:space="0" w:color="auto"/>
            <w:right w:val="none" w:sz="0" w:space="0" w:color="auto"/>
          </w:divBdr>
        </w:div>
        <w:div w:id="2124767329">
          <w:marLeft w:val="640"/>
          <w:marRight w:val="0"/>
          <w:marTop w:val="0"/>
          <w:marBottom w:val="0"/>
          <w:divBdr>
            <w:top w:val="none" w:sz="0" w:space="0" w:color="auto"/>
            <w:left w:val="none" w:sz="0" w:space="0" w:color="auto"/>
            <w:bottom w:val="none" w:sz="0" w:space="0" w:color="auto"/>
            <w:right w:val="none" w:sz="0" w:space="0" w:color="auto"/>
          </w:divBdr>
        </w:div>
        <w:div w:id="2134326949">
          <w:marLeft w:val="640"/>
          <w:marRight w:val="0"/>
          <w:marTop w:val="0"/>
          <w:marBottom w:val="0"/>
          <w:divBdr>
            <w:top w:val="none" w:sz="0" w:space="0" w:color="auto"/>
            <w:left w:val="none" w:sz="0" w:space="0" w:color="auto"/>
            <w:bottom w:val="none" w:sz="0" w:space="0" w:color="auto"/>
            <w:right w:val="none" w:sz="0" w:space="0" w:color="auto"/>
          </w:divBdr>
        </w:div>
      </w:divsChild>
    </w:div>
    <w:div w:id="845554387">
      <w:bodyDiv w:val="1"/>
      <w:marLeft w:val="0"/>
      <w:marRight w:val="0"/>
      <w:marTop w:val="0"/>
      <w:marBottom w:val="0"/>
      <w:divBdr>
        <w:top w:val="none" w:sz="0" w:space="0" w:color="auto"/>
        <w:left w:val="none" w:sz="0" w:space="0" w:color="auto"/>
        <w:bottom w:val="none" w:sz="0" w:space="0" w:color="auto"/>
        <w:right w:val="none" w:sz="0" w:space="0" w:color="auto"/>
      </w:divBdr>
      <w:divsChild>
        <w:div w:id="739488">
          <w:marLeft w:val="640"/>
          <w:marRight w:val="0"/>
          <w:marTop w:val="0"/>
          <w:marBottom w:val="0"/>
          <w:divBdr>
            <w:top w:val="none" w:sz="0" w:space="0" w:color="auto"/>
            <w:left w:val="none" w:sz="0" w:space="0" w:color="auto"/>
            <w:bottom w:val="none" w:sz="0" w:space="0" w:color="auto"/>
            <w:right w:val="none" w:sz="0" w:space="0" w:color="auto"/>
          </w:divBdr>
        </w:div>
        <w:div w:id="5717667">
          <w:marLeft w:val="640"/>
          <w:marRight w:val="0"/>
          <w:marTop w:val="0"/>
          <w:marBottom w:val="0"/>
          <w:divBdr>
            <w:top w:val="none" w:sz="0" w:space="0" w:color="auto"/>
            <w:left w:val="none" w:sz="0" w:space="0" w:color="auto"/>
            <w:bottom w:val="none" w:sz="0" w:space="0" w:color="auto"/>
            <w:right w:val="none" w:sz="0" w:space="0" w:color="auto"/>
          </w:divBdr>
        </w:div>
        <w:div w:id="36515801">
          <w:marLeft w:val="640"/>
          <w:marRight w:val="0"/>
          <w:marTop w:val="0"/>
          <w:marBottom w:val="0"/>
          <w:divBdr>
            <w:top w:val="none" w:sz="0" w:space="0" w:color="auto"/>
            <w:left w:val="none" w:sz="0" w:space="0" w:color="auto"/>
            <w:bottom w:val="none" w:sz="0" w:space="0" w:color="auto"/>
            <w:right w:val="none" w:sz="0" w:space="0" w:color="auto"/>
          </w:divBdr>
        </w:div>
        <w:div w:id="38362304">
          <w:marLeft w:val="640"/>
          <w:marRight w:val="0"/>
          <w:marTop w:val="0"/>
          <w:marBottom w:val="0"/>
          <w:divBdr>
            <w:top w:val="none" w:sz="0" w:space="0" w:color="auto"/>
            <w:left w:val="none" w:sz="0" w:space="0" w:color="auto"/>
            <w:bottom w:val="none" w:sz="0" w:space="0" w:color="auto"/>
            <w:right w:val="none" w:sz="0" w:space="0" w:color="auto"/>
          </w:divBdr>
        </w:div>
        <w:div w:id="61099594">
          <w:marLeft w:val="640"/>
          <w:marRight w:val="0"/>
          <w:marTop w:val="0"/>
          <w:marBottom w:val="0"/>
          <w:divBdr>
            <w:top w:val="none" w:sz="0" w:space="0" w:color="auto"/>
            <w:left w:val="none" w:sz="0" w:space="0" w:color="auto"/>
            <w:bottom w:val="none" w:sz="0" w:space="0" w:color="auto"/>
            <w:right w:val="none" w:sz="0" w:space="0" w:color="auto"/>
          </w:divBdr>
        </w:div>
        <w:div w:id="61297339">
          <w:marLeft w:val="640"/>
          <w:marRight w:val="0"/>
          <w:marTop w:val="0"/>
          <w:marBottom w:val="0"/>
          <w:divBdr>
            <w:top w:val="none" w:sz="0" w:space="0" w:color="auto"/>
            <w:left w:val="none" w:sz="0" w:space="0" w:color="auto"/>
            <w:bottom w:val="none" w:sz="0" w:space="0" w:color="auto"/>
            <w:right w:val="none" w:sz="0" w:space="0" w:color="auto"/>
          </w:divBdr>
        </w:div>
        <w:div w:id="89082593">
          <w:marLeft w:val="640"/>
          <w:marRight w:val="0"/>
          <w:marTop w:val="0"/>
          <w:marBottom w:val="0"/>
          <w:divBdr>
            <w:top w:val="none" w:sz="0" w:space="0" w:color="auto"/>
            <w:left w:val="none" w:sz="0" w:space="0" w:color="auto"/>
            <w:bottom w:val="none" w:sz="0" w:space="0" w:color="auto"/>
            <w:right w:val="none" w:sz="0" w:space="0" w:color="auto"/>
          </w:divBdr>
        </w:div>
        <w:div w:id="93478422">
          <w:marLeft w:val="640"/>
          <w:marRight w:val="0"/>
          <w:marTop w:val="0"/>
          <w:marBottom w:val="0"/>
          <w:divBdr>
            <w:top w:val="none" w:sz="0" w:space="0" w:color="auto"/>
            <w:left w:val="none" w:sz="0" w:space="0" w:color="auto"/>
            <w:bottom w:val="none" w:sz="0" w:space="0" w:color="auto"/>
            <w:right w:val="none" w:sz="0" w:space="0" w:color="auto"/>
          </w:divBdr>
        </w:div>
        <w:div w:id="93594189">
          <w:marLeft w:val="640"/>
          <w:marRight w:val="0"/>
          <w:marTop w:val="0"/>
          <w:marBottom w:val="0"/>
          <w:divBdr>
            <w:top w:val="none" w:sz="0" w:space="0" w:color="auto"/>
            <w:left w:val="none" w:sz="0" w:space="0" w:color="auto"/>
            <w:bottom w:val="none" w:sz="0" w:space="0" w:color="auto"/>
            <w:right w:val="none" w:sz="0" w:space="0" w:color="auto"/>
          </w:divBdr>
        </w:div>
        <w:div w:id="93670160">
          <w:marLeft w:val="640"/>
          <w:marRight w:val="0"/>
          <w:marTop w:val="0"/>
          <w:marBottom w:val="0"/>
          <w:divBdr>
            <w:top w:val="none" w:sz="0" w:space="0" w:color="auto"/>
            <w:left w:val="none" w:sz="0" w:space="0" w:color="auto"/>
            <w:bottom w:val="none" w:sz="0" w:space="0" w:color="auto"/>
            <w:right w:val="none" w:sz="0" w:space="0" w:color="auto"/>
          </w:divBdr>
        </w:div>
        <w:div w:id="110631528">
          <w:marLeft w:val="640"/>
          <w:marRight w:val="0"/>
          <w:marTop w:val="0"/>
          <w:marBottom w:val="0"/>
          <w:divBdr>
            <w:top w:val="none" w:sz="0" w:space="0" w:color="auto"/>
            <w:left w:val="none" w:sz="0" w:space="0" w:color="auto"/>
            <w:bottom w:val="none" w:sz="0" w:space="0" w:color="auto"/>
            <w:right w:val="none" w:sz="0" w:space="0" w:color="auto"/>
          </w:divBdr>
        </w:div>
        <w:div w:id="123426529">
          <w:marLeft w:val="640"/>
          <w:marRight w:val="0"/>
          <w:marTop w:val="0"/>
          <w:marBottom w:val="0"/>
          <w:divBdr>
            <w:top w:val="none" w:sz="0" w:space="0" w:color="auto"/>
            <w:left w:val="none" w:sz="0" w:space="0" w:color="auto"/>
            <w:bottom w:val="none" w:sz="0" w:space="0" w:color="auto"/>
            <w:right w:val="none" w:sz="0" w:space="0" w:color="auto"/>
          </w:divBdr>
        </w:div>
        <w:div w:id="127170844">
          <w:marLeft w:val="640"/>
          <w:marRight w:val="0"/>
          <w:marTop w:val="0"/>
          <w:marBottom w:val="0"/>
          <w:divBdr>
            <w:top w:val="none" w:sz="0" w:space="0" w:color="auto"/>
            <w:left w:val="none" w:sz="0" w:space="0" w:color="auto"/>
            <w:bottom w:val="none" w:sz="0" w:space="0" w:color="auto"/>
            <w:right w:val="none" w:sz="0" w:space="0" w:color="auto"/>
          </w:divBdr>
        </w:div>
        <w:div w:id="139808879">
          <w:marLeft w:val="640"/>
          <w:marRight w:val="0"/>
          <w:marTop w:val="0"/>
          <w:marBottom w:val="0"/>
          <w:divBdr>
            <w:top w:val="none" w:sz="0" w:space="0" w:color="auto"/>
            <w:left w:val="none" w:sz="0" w:space="0" w:color="auto"/>
            <w:bottom w:val="none" w:sz="0" w:space="0" w:color="auto"/>
            <w:right w:val="none" w:sz="0" w:space="0" w:color="auto"/>
          </w:divBdr>
        </w:div>
        <w:div w:id="142086733">
          <w:marLeft w:val="640"/>
          <w:marRight w:val="0"/>
          <w:marTop w:val="0"/>
          <w:marBottom w:val="0"/>
          <w:divBdr>
            <w:top w:val="none" w:sz="0" w:space="0" w:color="auto"/>
            <w:left w:val="none" w:sz="0" w:space="0" w:color="auto"/>
            <w:bottom w:val="none" w:sz="0" w:space="0" w:color="auto"/>
            <w:right w:val="none" w:sz="0" w:space="0" w:color="auto"/>
          </w:divBdr>
        </w:div>
        <w:div w:id="151333056">
          <w:marLeft w:val="640"/>
          <w:marRight w:val="0"/>
          <w:marTop w:val="0"/>
          <w:marBottom w:val="0"/>
          <w:divBdr>
            <w:top w:val="none" w:sz="0" w:space="0" w:color="auto"/>
            <w:left w:val="none" w:sz="0" w:space="0" w:color="auto"/>
            <w:bottom w:val="none" w:sz="0" w:space="0" w:color="auto"/>
            <w:right w:val="none" w:sz="0" w:space="0" w:color="auto"/>
          </w:divBdr>
        </w:div>
        <w:div w:id="216866652">
          <w:marLeft w:val="640"/>
          <w:marRight w:val="0"/>
          <w:marTop w:val="0"/>
          <w:marBottom w:val="0"/>
          <w:divBdr>
            <w:top w:val="none" w:sz="0" w:space="0" w:color="auto"/>
            <w:left w:val="none" w:sz="0" w:space="0" w:color="auto"/>
            <w:bottom w:val="none" w:sz="0" w:space="0" w:color="auto"/>
            <w:right w:val="none" w:sz="0" w:space="0" w:color="auto"/>
          </w:divBdr>
        </w:div>
        <w:div w:id="219371177">
          <w:marLeft w:val="640"/>
          <w:marRight w:val="0"/>
          <w:marTop w:val="0"/>
          <w:marBottom w:val="0"/>
          <w:divBdr>
            <w:top w:val="none" w:sz="0" w:space="0" w:color="auto"/>
            <w:left w:val="none" w:sz="0" w:space="0" w:color="auto"/>
            <w:bottom w:val="none" w:sz="0" w:space="0" w:color="auto"/>
            <w:right w:val="none" w:sz="0" w:space="0" w:color="auto"/>
          </w:divBdr>
        </w:div>
        <w:div w:id="244996024">
          <w:marLeft w:val="640"/>
          <w:marRight w:val="0"/>
          <w:marTop w:val="0"/>
          <w:marBottom w:val="0"/>
          <w:divBdr>
            <w:top w:val="none" w:sz="0" w:space="0" w:color="auto"/>
            <w:left w:val="none" w:sz="0" w:space="0" w:color="auto"/>
            <w:bottom w:val="none" w:sz="0" w:space="0" w:color="auto"/>
            <w:right w:val="none" w:sz="0" w:space="0" w:color="auto"/>
          </w:divBdr>
        </w:div>
        <w:div w:id="252711870">
          <w:marLeft w:val="640"/>
          <w:marRight w:val="0"/>
          <w:marTop w:val="0"/>
          <w:marBottom w:val="0"/>
          <w:divBdr>
            <w:top w:val="none" w:sz="0" w:space="0" w:color="auto"/>
            <w:left w:val="none" w:sz="0" w:space="0" w:color="auto"/>
            <w:bottom w:val="none" w:sz="0" w:space="0" w:color="auto"/>
            <w:right w:val="none" w:sz="0" w:space="0" w:color="auto"/>
          </w:divBdr>
        </w:div>
        <w:div w:id="279848456">
          <w:marLeft w:val="640"/>
          <w:marRight w:val="0"/>
          <w:marTop w:val="0"/>
          <w:marBottom w:val="0"/>
          <w:divBdr>
            <w:top w:val="none" w:sz="0" w:space="0" w:color="auto"/>
            <w:left w:val="none" w:sz="0" w:space="0" w:color="auto"/>
            <w:bottom w:val="none" w:sz="0" w:space="0" w:color="auto"/>
            <w:right w:val="none" w:sz="0" w:space="0" w:color="auto"/>
          </w:divBdr>
        </w:div>
        <w:div w:id="291136819">
          <w:marLeft w:val="640"/>
          <w:marRight w:val="0"/>
          <w:marTop w:val="0"/>
          <w:marBottom w:val="0"/>
          <w:divBdr>
            <w:top w:val="none" w:sz="0" w:space="0" w:color="auto"/>
            <w:left w:val="none" w:sz="0" w:space="0" w:color="auto"/>
            <w:bottom w:val="none" w:sz="0" w:space="0" w:color="auto"/>
            <w:right w:val="none" w:sz="0" w:space="0" w:color="auto"/>
          </w:divBdr>
        </w:div>
        <w:div w:id="291138924">
          <w:marLeft w:val="640"/>
          <w:marRight w:val="0"/>
          <w:marTop w:val="0"/>
          <w:marBottom w:val="0"/>
          <w:divBdr>
            <w:top w:val="none" w:sz="0" w:space="0" w:color="auto"/>
            <w:left w:val="none" w:sz="0" w:space="0" w:color="auto"/>
            <w:bottom w:val="none" w:sz="0" w:space="0" w:color="auto"/>
            <w:right w:val="none" w:sz="0" w:space="0" w:color="auto"/>
          </w:divBdr>
        </w:div>
        <w:div w:id="350910088">
          <w:marLeft w:val="640"/>
          <w:marRight w:val="0"/>
          <w:marTop w:val="0"/>
          <w:marBottom w:val="0"/>
          <w:divBdr>
            <w:top w:val="none" w:sz="0" w:space="0" w:color="auto"/>
            <w:left w:val="none" w:sz="0" w:space="0" w:color="auto"/>
            <w:bottom w:val="none" w:sz="0" w:space="0" w:color="auto"/>
            <w:right w:val="none" w:sz="0" w:space="0" w:color="auto"/>
          </w:divBdr>
        </w:div>
        <w:div w:id="352805743">
          <w:marLeft w:val="640"/>
          <w:marRight w:val="0"/>
          <w:marTop w:val="0"/>
          <w:marBottom w:val="0"/>
          <w:divBdr>
            <w:top w:val="none" w:sz="0" w:space="0" w:color="auto"/>
            <w:left w:val="none" w:sz="0" w:space="0" w:color="auto"/>
            <w:bottom w:val="none" w:sz="0" w:space="0" w:color="auto"/>
            <w:right w:val="none" w:sz="0" w:space="0" w:color="auto"/>
          </w:divBdr>
        </w:div>
        <w:div w:id="366762930">
          <w:marLeft w:val="640"/>
          <w:marRight w:val="0"/>
          <w:marTop w:val="0"/>
          <w:marBottom w:val="0"/>
          <w:divBdr>
            <w:top w:val="none" w:sz="0" w:space="0" w:color="auto"/>
            <w:left w:val="none" w:sz="0" w:space="0" w:color="auto"/>
            <w:bottom w:val="none" w:sz="0" w:space="0" w:color="auto"/>
            <w:right w:val="none" w:sz="0" w:space="0" w:color="auto"/>
          </w:divBdr>
        </w:div>
        <w:div w:id="407000766">
          <w:marLeft w:val="640"/>
          <w:marRight w:val="0"/>
          <w:marTop w:val="0"/>
          <w:marBottom w:val="0"/>
          <w:divBdr>
            <w:top w:val="none" w:sz="0" w:space="0" w:color="auto"/>
            <w:left w:val="none" w:sz="0" w:space="0" w:color="auto"/>
            <w:bottom w:val="none" w:sz="0" w:space="0" w:color="auto"/>
            <w:right w:val="none" w:sz="0" w:space="0" w:color="auto"/>
          </w:divBdr>
        </w:div>
        <w:div w:id="438257759">
          <w:marLeft w:val="640"/>
          <w:marRight w:val="0"/>
          <w:marTop w:val="0"/>
          <w:marBottom w:val="0"/>
          <w:divBdr>
            <w:top w:val="none" w:sz="0" w:space="0" w:color="auto"/>
            <w:left w:val="none" w:sz="0" w:space="0" w:color="auto"/>
            <w:bottom w:val="none" w:sz="0" w:space="0" w:color="auto"/>
            <w:right w:val="none" w:sz="0" w:space="0" w:color="auto"/>
          </w:divBdr>
        </w:div>
        <w:div w:id="456262544">
          <w:marLeft w:val="640"/>
          <w:marRight w:val="0"/>
          <w:marTop w:val="0"/>
          <w:marBottom w:val="0"/>
          <w:divBdr>
            <w:top w:val="none" w:sz="0" w:space="0" w:color="auto"/>
            <w:left w:val="none" w:sz="0" w:space="0" w:color="auto"/>
            <w:bottom w:val="none" w:sz="0" w:space="0" w:color="auto"/>
            <w:right w:val="none" w:sz="0" w:space="0" w:color="auto"/>
          </w:divBdr>
        </w:div>
        <w:div w:id="469058602">
          <w:marLeft w:val="640"/>
          <w:marRight w:val="0"/>
          <w:marTop w:val="0"/>
          <w:marBottom w:val="0"/>
          <w:divBdr>
            <w:top w:val="none" w:sz="0" w:space="0" w:color="auto"/>
            <w:left w:val="none" w:sz="0" w:space="0" w:color="auto"/>
            <w:bottom w:val="none" w:sz="0" w:space="0" w:color="auto"/>
            <w:right w:val="none" w:sz="0" w:space="0" w:color="auto"/>
          </w:divBdr>
        </w:div>
        <w:div w:id="482166792">
          <w:marLeft w:val="640"/>
          <w:marRight w:val="0"/>
          <w:marTop w:val="0"/>
          <w:marBottom w:val="0"/>
          <w:divBdr>
            <w:top w:val="none" w:sz="0" w:space="0" w:color="auto"/>
            <w:left w:val="none" w:sz="0" w:space="0" w:color="auto"/>
            <w:bottom w:val="none" w:sz="0" w:space="0" w:color="auto"/>
            <w:right w:val="none" w:sz="0" w:space="0" w:color="auto"/>
          </w:divBdr>
        </w:div>
        <w:div w:id="559098652">
          <w:marLeft w:val="640"/>
          <w:marRight w:val="0"/>
          <w:marTop w:val="0"/>
          <w:marBottom w:val="0"/>
          <w:divBdr>
            <w:top w:val="none" w:sz="0" w:space="0" w:color="auto"/>
            <w:left w:val="none" w:sz="0" w:space="0" w:color="auto"/>
            <w:bottom w:val="none" w:sz="0" w:space="0" w:color="auto"/>
            <w:right w:val="none" w:sz="0" w:space="0" w:color="auto"/>
          </w:divBdr>
        </w:div>
        <w:div w:id="664631202">
          <w:marLeft w:val="640"/>
          <w:marRight w:val="0"/>
          <w:marTop w:val="0"/>
          <w:marBottom w:val="0"/>
          <w:divBdr>
            <w:top w:val="none" w:sz="0" w:space="0" w:color="auto"/>
            <w:left w:val="none" w:sz="0" w:space="0" w:color="auto"/>
            <w:bottom w:val="none" w:sz="0" w:space="0" w:color="auto"/>
            <w:right w:val="none" w:sz="0" w:space="0" w:color="auto"/>
          </w:divBdr>
        </w:div>
        <w:div w:id="671882073">
          <w:marLeft w:val="640"/>
          <w:marRight w:val="0"/>
          <w:marTop w:val="0"/>
          <w:marBottom w:val="0"/>
          <w:divBdr>
            <w:top w:val="none" w:sz="0" w:space="0" w:color="auto"/>
            <w:left w:val="none" w:sz="0" w:space="0" w:color="auto"/>
            <w:bottom w:val="none" w:sz="0" w:space="0" w:color="auto"/>
            <w:right w:val="none" w:sz="0" w:space="0" w:color="auto"/>
          </w:divBdr>
        </w:div>
        <w:div w:id="675310202">
          <w:marLeft w:val="640"/>
          <w:marRight w:val="0"/>
          <w:marTop w:val="0"/>
          <w:marBottom w:val="0"/>
          <w:divBdr>
            <w:top w:val="none" w:sz="0" w:space="0" w:color="auto"/>
            <w:left w:val="none" w:sz="0" w:space="0" w:color="auto"/>
            <w:bottom w:val="none" w:sz="0" w:space="0" w:color="auto"/>
            <w:right w:val="none" w:sz="0" w:space="0" w:color="auto"/>
          </w:divBdr>
        </w:div>
        <w:div w:id="704135543">
          <w:marLeft w:val="640"/>
          <w:marRight w:val="0"/>
          <w:marTop w:val="0"/>
          <w:marBottom w:val="0"/>
          <w:divBdr>
            <w:top w:val="none" w:sz="0" w:space="0" w:color="auto"/>
            <w:left w:val="none" w:sz="0" w:space="0" w:color="auto"/>
            <w:bottom w:val="none" w:sz="0" w:space="0" w:color="auto"/>
            <w:right w:val="none" w:sz="0" w:space="0" w:color="auto"/>
          </w:divBdr>
        </w:div>
        <w:div w:id="715812254">
          <w:marLeft w:val="640"/>
          <w:marRight w:val="0"/>
          <w:marTop w:val="0"/>
          <w:marBottom w:val="0"/>
          <w:divBdr>
            <w:top w:val="none" w:sz="0" w:space="0" w:color="auto"/>
            <w:left w:val="none" w:sz="0" w:space="0" w:color="auto"/>
            <w:bottom w:val="none" w:sz="0" w:space="0" w:color="auto"/>
            <w:right w:val="none" w:sz="0" w:space="0" w:color="auto"/>
          </w:divBdr>
        </w:div>
        <w:div w:id="728382501">
          <w:marLeft w:val="640"/>
          <w:marRight w:val="0"/>
          <w:marTop w:val="0"/>
          <w:marBottom w:val="0"/>
          <w:divBdr>
            <w:top w:val="none" w:sz="0" w:space="0" w:color="auto"/>
            <w:left w:val="none" w:sz="0" w:space="0" w:color="auto"/>
            <w:bottom w:val="none" w:sz="0" w:space="0" w:color="auto"/>
            <w:right w:val="none" w:sz="0" w:space="0" w:color="auto"/>
          </w:divBdr>
        </w:div>
        <w:div w:id="731540642">
          <w:marLeft w:val="640"/>
          <w:marRight w:val="0"/>
          <w:marTop w:val="0"/>
          <w:marBottom w:val="0"/>
          <w:divBdr>
            <w:top w:val="none" w:sz="0" w:space="0" w:color="auto"/>
            <w:left w:val="none" w:sz="0" w:space="0" w:color="auto"/>
            <w:bottom w:val="none" w:sz="0" w:space="0" w:color="auto"/>
            <w:right w:val="none" w:sz="0" w:space="0" w:color="auto"/>
          </w:divBdr>
        </w:div>
        <w:div w:id="737095140">
          <w:marLeft w:val="640"/>
          <w:marRight w:val="0"/>
          <w:marTop w:val="0"/>
          <w:marBottom w:val="0"/>
          <w:divBdr>
            <w:top w:val="none" w:sz="0" w:space="0" w:color="auto"/>
            <w:left w:val="none" w:sz="0" w:space="0" w:color="auto"/>
            <w:bottom w:val="none" w:sz="0" w:space="0" w:color="auto"/>
            <w:right w:val="none" w:sz="0" w:space="0" w:color="auto"/>
          </w:divBdr>
        </w:div>
        <w:div w:id="741298615">
          <w:marLeft w:val="640"/>
          <w:marRight w:val="0"/>
          <w:marTop w:val="0"/>
          <w:marBottom w:val="0"/>
          <w:divBdr>
            <w:top w:val="none" w:sz="0" w:space="0" w:color="auto"/>
            <w:left w:val="none" w:sz="0" w:space="0" w:color="auto"/>
            <w:bottom w:val="none" w:sz="0" w:space="0" w:color="auto"/>
            <w:right w:val="none" w:sz="0" w:space="0" w:color="auto"/>
          </w:divBdr>
        </w:div>
        <w:div w:id="741755181">
          <w:marLeft w:val="640"/>
          <w:marRight w:val="0"/>
          <w:marTop w:val="0"/>
          <w:marBottom w:val="0"/>
          <w:divBdr>
            <w:top w:val="none" w:sz="0" w:space="0" w:color="auto"/>
            <w:left w:val="none" w:sz="0" w:space="0" w:color="auto"/>
            <w:bottom w:val="none" w:sz="0" w:space="0" w:color="auto"/>
            <w:right w:val="none" w:sz="0" w:space="0" w:color="auto"/>
          </w:divBdr>
        </w:div>
        <w:div w:id="776874102">
          <w:marLeft w:val="640"/>
          <w:marRight w:val="0"/>
          <w:marTop w:val="0"/>
          <w:marBottom w:val="0"/>
          <w:divBdr>
            <w:top w:val="none" w:sz="0" w:space="0" w:color="auto"/>
            <w:left w:val="none" w:sz="0" w:space="0" w:color="auto"/>
            <w:bottom w:val="none" w:sz="0" w:space="0" w:color="auto"/>
            <w:right w:val="none" w:sz="0" w:space="0" w:color="auto"/>
          </w:divBdr>
        </w:div>
        <w:div w:id="783161028">
          <w:marLeft w:val="640"/>
          <w:marRight w:val="0"/>
          <w:marTop w:val="0"/>
          <w:marBottom w:val="0"/>
          <w:divBdr>
            <w:top w:val="none" w:sz="0" w:space="0" w:color="auto"/>
            <w:left w:val="none" w:sz="0" w:space="0" w:color="auto"/>
            <w:bottom w:val="none" w:sz="0" w:space="0" w:color="auto"/>
            <w:right w:val="none" w:sz="0" w:space="0" w:color="auto"/>
          </w:divBdr>
        </w:div>
        <w:div w:id="800659204">
          <w:marLeft w:val="640"/>
          <w:marRight w:val="0"/>
          <w:marTop w:val="0"/>
          <w:marBottom w:val="0"/>
          <w:divBdr>
            <w:top w:val="none" w:sz="0" w:space="0" w:color="auto"/>
            <w:left w:val="none" w:sz="0" w:space="0" w:color="auto"/>
            <w:bottom w:val="none" w:sz="0" w:space="0" w:color="auto"/>
            <w:right w:val="none" w:sz="0" w:space="0" w:color="auto"/>
          </w:divBdr>
        </w:div>
        <w:div w:id="809979119">
          <w:marLeft w:val="640"/>
          <w:marRight w:val="0"/>
          <w:marTop w:val="0"/>
          <w:marBottom w:val="0"/>
          <w:divBdr>
            <w:top w:val="none" w:sz="0" w:space="0" w:color="auto"/>
            <w:left w:val="none" w:sz="0" w:space="0" w:color="auto"/>
            <w:bottom w:val="none" w:sz="0" w:space="0" w:color="auto"/>
            <w:right w:val="none" w:sz="0" w:space="0" w:color="auto"/>
          </w:divBdr>
        </w:div>
        <w:div w:id="824054419">
          <w:marLeft w:val="640"/>
          <w:marRight w:val="0"/>
          <w:marTop w:val="0"/>
          <w:marBottom w:val="0"/>
          <w:divBdr>
            <w:top w:val="none" w:sz="0" w:space="0" w:color="auto"/>
            <w:left w:val="none" w:sz="0" w:space="0" w:color="auto"/>
            <w:bottom w:val="none" w:sz="0" w:space="0" w:color="auto"/>
            <w:right w:val="none" w:sz="0" w:space="0" w:color="auto"/>
          </w:divBdr>
        </w:div>
        <w:div w:id="825053915">
          <w:marLeft w:val="640"/>
          <w:marRight w:val="0"/>
          <w:marTop w:val="0"/>
          <w:marBottom w:val="0"/>
          <w:divBdr>
            <w:top w:val="none" w:sz="0" w:space="0" w:color="auto"/>
            <w:left w:val="none" w:sz="0" w:space="0" w:color="auto"/>
            <w:bottom w:val="none" w:sz="0" w:space="0" w:color="auto"/>
            <w:right w:val="none" w:sz="0" w:space="0" w:color="auto"/>
          </w:divBdr>
        </w:div>
        <w:div w:id="841315952">
          <w:marLeft w:val="640"/>
          <w:marRight w:val="0"/>
          <w:marTop w:val="0"/>
          <w:marBottom w:val="0"/>
          <w:divBdr>
            <w:top w:val="none" w:sz="0" w:space="0" w:color="auto"/>
            <w:left w:val="none" w:sz="0" w:space="0" w:color="auto"/>
            <w:bottom w:val="none" w:sz="0" w:space="0" w:color="auto"/>
            <w:right w:val="none" w:sz="0" w:space="0" w:color="auto"/>
          </w:divBdr>
        </w:div>
        <w:div w:id="866601411">
          <w:marLeft w:val="640"/>
          <w:marRight w:val="0"/>
          <w:marTop w:val="0"/>
          <w:marBottom w:val="0"/>
          <w:divBdr>
            <w:top w:val="none" w:sz="0" w:space="0" w:color="auto"/>
            <w:left w:val="none" w:sz="0" w:space="0" w:color="auto"/>
            <w:bottom w:val="none" w:sz="0" w:space="0" w:color="auto"/>
            <w:right w:val="none" w:sz="0" w:space="0" w:color="auto"/>
          </w:divBdr>
        </w:div>
        <w:div w:id="913780970">
          <w:marLeft w:val="640"/>
          <w:marRight w:val="0"/>
          <w:marTop w:val="0"/>
          <w:marBottom w:val="0"/>
          <w:divBdr>
            <w:top w:val="none" w:sz="0" w:space="0" w:color="auto"/>
            <w:left w:val="none" w:sz="0" w:space="0" w:color="auto"/>
            <w:bottom w:val="none" w:sz="0" w:space="0" w:color="auto"/>
            <w:right w:val="none" w:sz="0" w:space="0" w:color="auto"/>
          </w:divBdr>
        </w:div>
        <w:div w:id="930504339">
          <w:marLeft w:val="640"/>
          <w:marRight w:val="0"/>
          <w:marTop w:val="0"/>
          <w:marBottom w:val="0"/>
          <w:divBdr>
            <w:top w:val="none" w:sz="0" w:space="0" w:color="auto"/>
            <w:left w:val="none" w:sz="0" w:space="0" w:color="auto"/>
            <w:bottom w:val="none" w:sz="0" w:space="0" w:color="auto"/>
            <w:right w:val="none" w:sz="0" w:space="0" w:color="auto"/>
          </w:divBdr>
        </w:div>
        <w:div w:id="935134875">
          <w:marLeft w:val="640"/>
          <w:marRight w:val="0"/>
          <w:marTop w:val="0"/>
          <w:marBottom w:val="0"/>
          <w:divBdr>
            <w:top w:val="none" w:sz="0" w:space="0" w:color="auto"/>
            <w:left w:val="none" w:sz="0" w:space="0" w:color="auto"/>
            <w:bottom w:val="none" w:sz="0" w:space="0" w:color="auto"/>
            <w:right w:val="none" w:sz="0" w:space="0" w:color="auto"/>
          </w:divBdr>
        </w:div>
        <w:div w:id="961418562">
          <w:marLeft w:val="640"/>
          <w:marRight w:val="0"/>
          <w:marTop w:val="0"/>
          <w:marBottom w:val="0"/>
          <w:divBdr>
            <w:top w:val="none" w:sz="0" w:space="0" w:color="auto"/>
            <w:left w:val="none" w:sz="0" w:space="0" w:color="auto"/>
            <w:bottom w:val="none" w:sz="0" w:space="0" w:color="auto"/>
            <w:right w:val="none" w:sz="0" w:space="0" w:color="auto"/>
          </w:divBdr>
        </w:div>
        <w:div w:id="1015765674">
          <w:marLeft w:val="640"/>
          <w:marRight w:val="0"/>
          <w:marTop w:val="0"/>
          <w:marBottom w:val="0"/>
          <w:divBdr>
            <w:top w:val="none" w:sz="0" w:space="0" w:color="auto"/>
            <w:left w:val="none" w:sz="0" w:space="0" w:color="auto"/>
            <w:bottom w:val="none" w:sz="0" w:space="0" w:color="auto"/>
            <w:right w:val="none" w:sz="0" w:space="0" w:color="auto"/>
          </w:divBdr>
        </w:div>
        <w:div w:id="1027946357">
          <w:marLeft w:val="640"/>
          <w:marRight w:val="0"/>
          <w:marTop w:val="0"/>
          <w:marBottom w:val="0"/>
          <w:divBdr>
            <w:top w:val="none" w:sz="0" w:space="0" w:color="auto"/>
            <w:left w:val="none" w:sz="0" w:space="0" w:color="auto"/>
            <w:bottom w:val="none" w:sz="0" w:space="0" w:color="auto"/>
            <w:right w:val="none" w:sz="0" w:space="0" w:color="auto"/>
          </w:divBdr>
        </w:div>
        <w:div w:id="1031345109">
          <w:marLeft w:val="640"/>
          <w:marRight w:val="0"/>
          <w:marTop w:val="0"/>
          <w:marBottom w:val="0"/>
          <w:divBdr>
            <w:top w:val="none" w:sz="0" w:space="0" w:color="auto"/>
            <w:left w:val="none" w:sz="0" w:space="0" w:color="auto"/>
            <w:bottom w:val="none" w:sz="0" w:space="0" w:color="auto"/>
            <w:right w:val="none" w:sz="0" w:space="0" w:color="auto"/>
          </w:divBdr>
        </w:div>
        <w:div w:id="1051080883">
          <w:marLeft w:val="640"/>
          <w:marRight w:val="0"/>
          <w:marTop w:val="0"/>
          <w:marBottom w:val="0"/>
          <w:divBdr>
            <w:top w:val="none" w:sz="0" w:space="0" w:color="auto"/>
            <w:left w:val="none" w:sz="0" w:space="0" w:color="auto"/>
            <w:bottom w:val="none" w:sz="0" w:space="0" w:color="auto"/>
            <w:right w:val="none" w:sz="0" w:space="0" w:color="auto"/>
          </w:divBdr>
        </w:div>
        <w:div w:id="1080130584">
          <w:marLeft w:val="640"/>
          <w:marRight w:val="0"/>
          <w:marTop w:val="0"/>
          <w:marBottom w:val="0"/>
          <w:divBdr>
            <w:top w:val="none" w:sz="0" w:space="0" w:color="auto"/>
            <w:left w:val="none" w:sz="0" w:space="0" w:color="auto"/>
            <w:bottom w:val="none" w:sz="0" w:space="0" w:color="auto"/>
            <w:right w:val="none" w:sz="0" w:space="0" w:color="auto"/>
          </w:divBdr>
        </w:div>
        <w:div w:id="1090781718">
          <w:marLeft w:val="640"/>
          <w:marRight w:val="0"/>
          <w:marTop w:val="0"/>
          <w:marBottom w:val="0"/>
          <w:divBdr>
            <w:top w:val="none" w:sz="0" w:space="0" w:color="auto"/>
            <w:left w:val="none" w:sz="0" w:space="0" w:color="auto"/>
            <w:bottom w:val="none" w:sz="0" w:space="0" w:color="auto"/>
            <w:right w:val="none" w:sz="0" w:space="0" w:color="auto"/>
          </w:divBdr>
        </w:div>
        <w:div w:id="1107582371">
          <w:marLeft w:val="640"/>
          <w:marRight w:val="0"/>
          <w:marTop w:val="0"/>
          <w:marBottom w:val="0"/>
          <w:divBdr>
            <w:top w:val="none" w:sz="0" w:space="0" w:color="auto"/>
            <w:left w:val="none" w:sz="0" w:space="0" w:color="auto"/>
            <w:bottom w:val="none" w:sz="0" w:space="0" w:color="auto"/>
            <w:right w:val="none" w:sz="0" w:space="0" w:color="auto"/>
          </w:divBdr>
        </w:div>
        <w:div w:id="1111362575">
          <w:marLeft w:val="640"/>
          <w:marRight w:val="0"/>
          <w:marTop w:val="0"/>
          <w:marBottom w:val="0"/>
          <w:divBdr>
            <w:top w:val="none" w:sz="0" w:space="0" w:color="auto"/>
            <w:left w:val="none" w:sz="0" w:space="0" w:color="auto"/>
            <w:bottom w:val="none" w:sz="0" w:space="0" w:color="auto"/>
            <w:right w:val="none" w:sz="0" w:space="0" w:color="auto"/>
          </w:divBdr>
        </w:div>
        <w:div w:id="1113478094">
          <w:marLeft w:val="640"/>
          <w:marRight w:val="0"/>
          <w:marTop w:val="0"/>
          <w:marBottom w:val="0"/>
          <w:divBdr>
            <w:top w:val="none" w:sz="0" w:space="0" w:color="auto"/>
            <w:left w:val="none" w:sz="0" w:space="0" w:color="auto"/>
            <w:bottom w:val="none" w:sz="0" w:space="0" w:color="auto"/>
            <w:right w:val="none" w:sz="0" w:space="0" w:color="auto"/>
          </w:divBdr>
        </w:div>
        <w:div w:id="1114524295">
          <w:marLeft w:val="640"/>
          <w:marRight w:val="0"/>
          <w:marTop w:val="0"/>
          <w:marBottom w:val="0"/>
          <w:divBdr>
            <w:top w:val="none" w:sz="0" w:space="0" w:color="auto"/>
            <w:left w:val="none" w:sz="0" w:space="0" w:color="auto"/>
            <w:bottom w:val="none" w:sz="0" w:space="0" w:color="auto"/>
            <w:right w:val="none" w:sz="0" w:space="0" w:color="auto"/>
          </w:divBdr>
        </w:div>
        <w:div w:id="1126316469">
          <w:marLeft w:val="640"/>
          <w:marRight w:val="0"/>
          <w:marTop w:val="0"/>
          <w:marBottom w:val="0"/>
          <w:divBdr>
            <w:top w:val="none" w:sz="0" w:space="0" w:color="auto"/>
            <w:left w:val="none" w:sz="0" w:space="0" w:color="auto"/>
            <w:bottom w:val="none" w:sz="0" w:space="0" w:color="auto"/>
            <w:right w:val="none" w:sz="0" w:space="0" w:color="auto"/>
          </w:divBdr>
        </w:div>
        <w:div w:id="1149633468">
          <w:marLeft w:val="640"/>
          <w:marRight w:val="0"/>
          <w:marTop w:val="0"/>
          <w:marBottom w:val="0"/>
          <w:divBdr>
            <w:top w:val="none" w:sz="0" w:space="0" w:color="auto"/>
            <w:left w:val="none" w:sz="0" w:space="0" w:color="auto"/>
            <w:bottom w:val="none" w:sz="0" w:space="0" w:color="auto"/>
            <w:right w:val="none" w:sz="0" w:space="0" w:color="auto"/>
          </w:divBdr>
        </w:div>
        <w:div w:id="1169442802">
          <w:marLeft w:val="640"/>
          <w:marRight w:val="0"/>
          <w:marTop w:val="0"/>
          <w:marBottom w:val="0"/>
          <w:divBdr>
            <w:top w:val="none" w:sz="0" w:space="0" w:color="auto"/>
            <w:left w:val="none" w:sz="0" w:space="0" w:color="auto"/>
            <w:bottom w:val="none" w:sz="0" w:space="0" w:color="auto"/>
            <w:right w:val="none" w:sz="0" w:space="0" w:color="auto"/>
          </w:divBdr>
        </w:div>
        <w:div w:id="1171674455">
          <w:marLeft w:val="640"/>
          <w:marRight w:val="0"/>
          <w:marTop w:val="0"/>
          <w:marBottom w:val="0"/>
          <w:divBdr>
            <w:top w:val="none" w:sz="0" w:space="0" w:color="auto"/>
            <w:left w:val="none" w:sz="0" w:space="0" w:color="auto"/>
            <w:bottom w:val="none" w:sz="0" w:space="0" w:color="auto"/>
            <w:right w:val="none" w:sz="0" w:space="0" w:color="auto"/>
          </w:divBdr>
        </w:div>
        <w:div w:id="1194925413">
          <w:marLeft w:val="640"/>
          <w:marRight w:val="0"/>
          <w:marTop w:val="0"/>
          <w:marBottom w:val="0"/>
          <w:divBdr>
            <w:top w:val="none" w:sz="0" w:space="0" w:color="auto"/>
            <w:left w:val="none" w:sz="0" w:space="0" w:color="auto"/>
            <w:bottom w:val="none" w:sz="0" w:space="0" w:color="auto"/>
            <w:right w:val="none" w:sz="0" w:space="0" w:color="auto"/>
          </w:divBdr>
        </w:div>
        <w:div w:id="1230924049">
          <w:marLeft w:val="640"/>
          <w:marRight w:val="0"/>
          <w:marTop w:val="0"/>
          <w:marBottom w:val="0"/>
          <w:divBdr>
            <w:top w:val="none" w:sz="0" w:space="0" w:color="auto"/>
            <w:left w:val="none" w:sz="0" w:space="0" w:color="auto"/>
            <w:bottom w:val="none" w:sz="0" w:space="0" w:color="auto"/>
            <w:right w:val="none" w:sz="0" w:space="0" w:color="auto"/>
          </w:divBdr>
        </w:div>
        <w:div w:id="1248611418">
          <w:marLeft w:val="640"/>
          <w:marRight w:val="0"/>
          <w:marTop w:val="0"/>
          <w:marBottom w:val="0"/>
          <w:divBdr>
            <w:top w:val="none" w:sz="0" w:space="0" w:color="auto"/>
            <w:left w:val="none" w:sz="0" w:space="0" w:color="auto"/>
            <w:bottom w:val="none" w:sz="0" w:space="0" w:color="auto"/>
            <w:right w:val="none" w:sz="0" w:space="0" w:color="auto"/>
          </w:divBdr>
        </w:div>
        <w:div w:id="1250383347">
          <w:marLeft w:val="640"/>
          <w:marRight w:val="0"/>
          <w:marTop w:val="0"/>
          <w:marBottom w:val="0"/>
          <w:divBdr>
            <w:top w:val="none" w:sz="0" w:space="0" w:color="auto"/>
            <w:left w:val="none" w:sz="0" w:space="0" w:color="auto"/>
            <w:bottom w:val="none" w:sz="0" w:space="0" w:color="auto"/>
            <w:right w:val="none" w:sz="0" w:space="0" w:color="auto"/>
          </w:divBdr>
        </w:div>
        <w:div w:id="1281304173">
          <w:marLeft w:val="640"/>
          <w:marRight w:val="0"/>
          <w:marTop w:val="0"/>
          <w:marBottom w:val="0"/>
          <w:divBdr>
            <w:top w:val="none" w:sz="0" w:space="0" w:color="auto"/>
            <w:left w:val="none" w:sz="0" w:space="0" w:color="auto"/>
            <w:bottom w:val="none" w:sz="0" w:space="0" w:color="auto"/>
            <w:right w:val="none" w:sz="0" w:space="0" w:color="auto"/>
          </w:divBdr>
        </w:div>
        <w:div w:id="1290629670">
          <w:marLeft w:val="640"/>
          <w:marRight w:val="0"/>
          <w:marTop w:val="0"/>
          <w:marBottom w:val="0"/>
          <w:divBdr>
            <w:top w:val="none" w:sz="0" w:space="0" w:color="auto"/>
            <w:left w:val="none" w:sz="0" w:space="0" w:color="auto"/>
            <w:bottom w:val="none" w:sz="0" w:space="0" w:color="auto"/>
            <w:right w:val="none" w:sz="0" w:space="0" w:color="auto"/>
          </w:divBdr>
        </w:div>
        <w:div w:id="1340086962">
          <w:marLeft w:val="640"/>
          <w:marRight w:val="0"/>
          <w:marTop w:val="0"/>
          <w:marBottom w:val="0"/>
          <w:divBdr>
            <w:top w:val="none" w:sz="0" w:space="0" w:color="auto"/>
            <w:left w:val="none" w:sz="0" w:space="0" w:color="auto"/>
            <w:bottom w:val="none" w:sz="0" w:space="0" w:color="auto"/>
            <w:right w:val="none" w:sz="0" w:space="0" w:color="auto"/>
          </w:divBdr>
        </w:div>
        <w:div w:id="1375156302">
          <w:marLeft w:val="640"/>
          <w:marRight w:val="0"/>
          <w:marTop w:val="0"/>
          <w:marBottom w:val="0"/>
          <w:divBdr>
            <w:top w:val="none" w:sz="0" w:space="0" w:color="auto"/>
            <w:left w:val="none" w:sz="0" w:space="0" w:color="auto"/>
            <w:bottom w:val="none" w:sz="0" w:space="0" w:color="auto"/>
            <w:right w:val="none" w:sz="0" w:space="0" w:color="auto"/>
          </w:divBdr>
        </w:div>
        <w:div w:id="1389843799">
          <w:marLeft w:val="640"/>
          <w:marRight w:val="0"/>
          <w:marTop w:val="0"/>
          <w:marBottom w:val="0"/>
          <w:divBdr>
            <w:top w:val="none" w:sz="0" w:space="0" w:color="auto"/>
            <w:left w:val="none" w:sz="0" w:space="0" w:color="auto"/>
            <w:bottom w:val="none" w:sz="0" w:space="0" w:color="auto"/>
            <w:right w:val="none" w:sz="0" w:space="0" w:color="auto"/>
          </w:divBdr>
        </w:div>
        <w:div w:id="1404177830">
          <w:marLeft w:val="640"/>
          <w:marRight w:val="0"/>
          <w:marTop w:val="0"/>
          <w:marBottom w:val="0"/>
          <w:divBdr>
            <w:top w:val="none" w:sz="0" w:space="0" w:color="auto"/>
            <w:left w:val="none" w:sz="0" w:space="0" w:color="auto"/>
            <w:bottom w:val="none" w:sz="0" w:space="0" w:color="auto"/>
            <w:right w:val="none" w:sz="0" w:space="0" w:color="auto"/>
          </w:divBdr>
        </w:div>
        <w:div w:id="1420717537">
          <w:marLeft w:val="640"/>
          <w:marRight w:val="0"/>
          <w:marTop w:val="0"/>
          <w:marBottom w:val="0"/>
          <w:divBdr>
            <w:top w:val="none" w:sz="0" w:space="0" w:color="auto"/>
            <w:left w:val="none" w:sz="0" w:space="0" w:color="auto"/>
            <w:bottom w:val="none" w:sz="0" w:space="0" w:color="auto"/>
            <w:right w:val="none" w:sz="0" w:space="0" w:color="auto"/>
          </w:divBdr>
        </w:div>
        <w:div w:id="1436629887">
          <w:marLeft w:val="640"/>
          <w:marRight w:val="0"/>
          <w:marTop w:val="0"/>
          <w:marBottom w:val="0"/>
          <w:divBdr>
            <w:top w:val="none" w:sz="0" w:space="0" w:color="auto"/>
            <w:left w:val="none" w:sz="0" w:space="0" w:color="auto"/>
            <w:bottom w:val="none" w:sz="0" w:space="0" w:color="auto"/>
            <w:right w:val="none" w:sz="0" w:space="0" w:color="auto"/>
          </w:divBdr>
        </w:div>
        <w:div w:id="1457528219">
          <w:marLeft w:val="640"/>
          <w:marRight w:val="0"/>
          <w:marTop w:val="0"/>
          <w:marBottom w:val="0"/>
          <w:divBdr>
            <w:top w:val="none" w:sz="0" w:space="0" w:color="auto"/>
            <w:left w:val="none" w:sz="0" w:space="0" w:color="auto"/>
            <w:bottom w:val="none" w:sz="0" w:space="0" w:color="auto"/>
            <w:right w:val="none" w:sz="0" w:space="0" w:color="auto"/>
          </w:divBdr>
        </w:div>
        <w:div w:id="1525362275">
          <w:marLeft w:val="640"/>
          <w:marRight w:val="0"/>
          <w:marTop w:val="0"/>
          <w:marBottom w:val="0"/>
          <w:divBdr>
            <w:top w:val="none" w:sz="0" w:space="0" w:color="auto"/>
            <w:left w:val="none" w:sz="0" w:space="0" w:color="auto"/>
            <w:bottom w:val="none" w:sz="0" w:space="0" w:color="auto"/>
            <w:right w:val="none" w:sz="0" w:space="0" w:color="auto"/>
          </w:divBdr>
        </w:div>
        <w:div w:id="1530096849">
          <w:marLeft w:val="640"/>
          <w:marRight w:val="0"/>
          <w:marTop w:val="0"/>
          <w:marBottom w:val="0"/>
          <w:divBdr>
            <w:top w:val="none" w:sz="0" w:space="0" w:color="auto"/>
            <w:left w:val="none" w:sz="0" w:space="0" w:color="auto"/>
            <w:bottom w:val="none" w:sz="0" w:space="0" w:color="auto"/>
            <w:right w:val="none" w:sz="0" w:space="0" w:color="auto"/>
          </w:divBdr>
        </w:div>
        <w:div w:id="1543901146">
          <w:marLeft w:val="640"/>
          <w:marRight w:val="0"/>
          <w:marTop w:val="0"/>
          <w:marBottom w:val="0"/>
          <w:divBdr>
            <w:top w:val="none" w:sz="0" w:space="0" w:color="auto"/>
            <w:left w:val="none" w:sz="0" w:space="0" w:color="auto"/>
            <w:bottom w:val="none" w:sz="0" w:space="0" w:color="auto"/>
            <w:right w:val="none" w:sz="0" w:space="0" w:color="auto"/>
          </w:divBdr>
        </w:div>
        <w:div w:id="1573809012">
          <w:marLeft w:val="640"/>
          <w:marRight w:val="0"/>
          <w:marTop w:val="0"/>
          <w:marBottom w:val="0"/>
          <w:divBdr>
            <w:top w:val="none" w:sz="0" w:space="0" w:color="auto"/>
            <w:left w:val="none" w:sz="0" w:space="0" w:color="auto"/>
            <w:bottom w:val="none" w:sz="0" w:space="0" w:color="auto"/>
            <w:right w:val="none" w:sz="0" w:space="0" w:color="auto"/>
          </w:divBdr>
        </w:div>
        <w:div w:id="1579364770">
          <w:marLeft w:val="640"/>
          <w:marRight w:val="0"/>
          <w:marTop w:val="0"/>
          <w:marBottom w:val="0"/>
          <w:divBdr>
            <w:top w:val="none" w:sz="0" w:space="0" w:color="auto"/>
            <w:left w:val="none" w:sz="0" w:space="0" w:color="auto"/>
            <w:bottom w:val="none" w:sz="0" w:space="0" w:color="auto"/>
            <w:right w:val="none" w:sz="0" w:space="0" w:color="auto"/>
          </w:divBdr>
        </w:div>
        <w:div w:id="1611627158">
          <w:marLeft w:val="640"/>
          <w:marRight w:val="0"/>
          <w:marTop w:val="0"/>
          <w:marBottom w:val="0"/>
          <w:divBdr>
            <w:top w:val="none" w:sz="0" w:space="0" w:color="auto"/>
            <w:left w:val="none" w:sz="0" w:space="0" w:color="auto"/>
            <w:bottom w:val="none" w:sz="0" w:space="0" w:color="auto"/>
            <w:right w:val="none" w:sz="0" w:space="0" w:color="auto"/>
          </w:divBdr>
        </w:div>
        <w:div w:id="1618215966">
          <w:marLeft w:val="640"/>
          <w:marRight w:val="0"/>
          <w:marTop w:val="0"/>
          <w:marBottom w:val="0"/>
          <w:divBdr>
            <w:top w:val="none" w:sz="0" w:space="0" w:color="auto"/>
            <w:left w:val="none" w:sz="0" w:space="0" w:color="auto"/>
            <w:bottom w:val="none" w:sz="0" w:space="0" w:color="auto"/>
            <w:right w:val="none" w:sz="0" w:space="0" w:color="auto"/>
          </w:divBdr>
        </w:div>
        <w:div w:id="1618753355">
          <w:marLeft w:val="640"/>
          <w:marRight w:val="0"/>
          <w:marTop w:val="0"/>
          <w:marBottom w:val="0"/>
          <w:divBdr>
            <w:top w:val="none" w:sz="0" w:space="0" w:color="auto"/>
            <w:left w:val="none" w:sz="0" w:space="0" w:color="auto"/>
            <w:bottom w:val="none" w:sz="0" w:space="0" w:color="auto"/>
            <w:right w:val="none" w:sz="0" w:space="0" w:color="auto"/>
          </w:divBdr>
        </w:div>
        <w:div w:id="1652441875">
          <w:marLeft w:val="640"/>
          <w:marRight w:val="0"/>
          <w:marTop w:val="0"/>
          <w:marBottom w:val="0"/>
          <w:divBdr>
            <w:top w:val="none" w:sz="0" w:space="0" w:color="auto"/>
            <w:left w:val="none" w:sz="0" w:space="0" w:color="auto"/>
            <w:bottom w:val="none" w:sz="0" w:space="0" w:color="auto"/>
            <w:right w:val="none" w:sz="0" w:space="0" w:color="auto"/>
          </w:divBdr>
        </w:div>
        <w:div w:id="1660423595">
          <w:marLeft w:val="640"/>
          <w:marRight w:val="0"/>
          <w:marTop w:val="0"/>
          <w:marBottom w:val="0"/>
          <w:divBdr>
            <w:top w:val="none" w:sz="0" w:space="0" w:color="auto"/>
            <w:left w:val="none" w:sz="0" w:space="0" w:color="auto"/>
            <w:bottom w:val="none" w:sz="0" w:space="0" w:color="auto"/>
            <w:right w:val="none" w:sz="0" w:space="0" w:color="auto"/>
          </w:divBdr>
        </w:div>
        <w:div w:id="1717272026">
          <w:marLeft w:val="640"/>
          <w:marRight w:val="0"/>
          <w:marTop w:val="0"/>
          <w:marBottom w:val="0"/>
          <w:divBdr>
            <w:top w:val="none" w:sz="0" w:space="0" w:color="auto"/>
            <w:left w:val="none" w:sz="0" w:space="0" w:color="auto"/>
            <w:bottom w:val="none" w:sz="0" w:space="0" w:color="auto"/>
            <w:right w:val="none" w:sz="0" w:space="0" w:color="auto"/>
          </w:divBdr>
        </w:div>
        <w:div w:id="1772235578">
          <w:marLeft w:val="640"/>
          <w:marRight w:val="0"/>
          <w:marTop w:val="0"/>
          <w:marBottom w:val="0"/>
          <w:divBdr>
            <w:top w:val="none" w:sz="0" w:space="0" w:color="auto"/>
            <w:left w:val="none" w:sz="0" w:space="0" w:color="auto"/>
            <w:bottom w:val="none" w:sz="0" w:space="0" w:color="auto"/>
            <w:right w:val="none" w:sz="0" w:space="0" w:color="auto"/>
          </w:divBdr>
        </w:div>
        <w:div w:id="1782147624">
          <w:marLeft w:val="640"/>
          <w:marRight w:val="0"/>
          <w:marTop w:val="0"/>
          <w:marBottom w:val="0"/>
          <w:divBdr>
            <w:top w:val="none" w:sz="0" w:space="0" w:color="auto"/>
            <w:left w:val="none" w:sz="0" w:space="0" w:color="auto"/>
            <w:bottom w:val="none" w:sz="0" w:space="0" w:color="auto"/>
            <w:right w:val="none" w:sz="0" w:space="0" w:color="auto"/>
          </w:divBdr>
        </w:div>
        <w:div w:id="1800686127">
          <w:marLeft w:val="640"/>
          <w:marRight w:val="0"/>
          <w:marTop w:val="0"/>
          <w:marBottom w:val="0"/>
          <w:divBdr>
            <w:top w:val="none" w:sz="0" w:space="0" w:color="auto"/>
            <w:left w:val="none" w:sz="0" w:space="0" w:color="auto"/>
            <w:bottom w:val="none" w:sz="0" w:space="0" w:color="auto"/>
            <w:right w:val="none" w:sz="0" w:space="0" w:color="auto"/>
          </w:divBdr>
        </w:div>
        <w:div w:id="1814788874">
          <w:marLeft w:val="640"/>
          <w:marRight w:val="0"/>
          <w:marTop w:val="0"/>
          <w:marBottom w:val="0"/>
          <w:divBdr>
            <w:top w:val="none" w:sz="0" w:space="0" w:color="auto"/>
            <w:left w:val="none" w:sz="0" w:space="0" w:color="auto"/>
            <w:bottom w:val="none" w:sz="0" w:space="0" w:color="auto"/>
            <w:right w:val="none" w:sz="0" w:space="0" w:color="auto"/>
          </w:divBdr>
        </w:div>
        <w:div w:id="1815176549">
          <w:marLeft w:val="640"/>
          <w:marRight w:val="0"/>
          <w:marTop w:val="0"/>
          <w:marBottom w:val="0"/>
          <w:divBdr>
            <w:top w:val="none" w:sz="0" w:space="0" w:color="auto"/>
            <w:left w:val="none" w:sz="0" w:space="0" w:color="auto"/>
            <w:bottom w:val="none" w:sz="0" w:space="0" w:color="auto"/>
            <w:right w:val="none" w:sz="0" w:space="0" w:color="auto"/>
          </w:divBdr>
        </w:div>
        <w:div w:id="1816487319">
          <w:marLeft w:val="640"/>
          <w:marRight w:val="0"/>
          <w:marTop w:val="0"/>
          <w:marBottom w:val="0"/>
          <w:divBdr>
            <w:top w:val="none" w:sz="0" w:space="0" w:color="auto"/>
            <w:left w:val="none" w:sz="0" w:space="0" w:color="auto"/>
            <w:bottom w:val="none" w:sz="0" w:space="0" w:color="auto"/>
            <w:right w:val="none" w:sz="0" w:space="0" w:color="auto"/>
          </w:divBdr>
        </w:div>
        <w:div w:id="1822891958">
          <w:marLeft w:val="640"/>
          <w:marRight w:val="0"/>
          <w:marTop w:val="0"/>
          <w:marBottom w:val="0"/>
          <w:divBdr>
            <w:top w:val="none" w:sz="0" w:space="0" w:color="auto"/>
            <w:left w:val="none" w:sz="0" w:space="0" w:color="auto"/>
            <w:bottom w:val="none" w:sz="0" w:space="0" w:color="auto"/>
            <w:right w:val="none" w:sz="0" w:space="0" w:color="auto"/>
          </w:divBdr>
        </w:div>
        <w:div w:id="1836799224">
          <w:marLeft w:val="640"/>
          <w:marRight w:val="0"/>
          <w:marTop w:val="0"/>
          <w:marBottom w:val="0"/>
          <w:divBdr>
            <w:top w:val="none" w:sz="0" w:space="0" w:color="auto"/>
            <w:left w:val="none" w:sz="0" w:space="0" w:color="auto"/>
            <w:bottom w:val="none" w:sz="0" w:space="0" w:color="auto"/>
            <w:right w:val="none" w:sz="0" w:space="0" w:color="auto"/>
          </w:divBdr>
        </w:div>
        <w:div w:id="1847554134">
          <w:marLeft w:val="640"/>
          <w:marRight w:val="0"/>
          <w:marTop w:val="0"/>
          <w:marBottom w:val="0"/>
          <w:divBdr>
            <w:top w:val="none" w:sz="0" w:space="0" w:color="auto"/>
            <w:left w:val="none" w:sz="0" w:space="0" w:color="auto"/>
            <w:bottom w:val="none" w:sz="0" w:space="0" w:color="auto"/>
            <w:right w:val="none" w:sz="0" w:space="0" w:color="auto"/>
          </w:divBdr>
        </w:div>
        <w:div w:id="1849254685">
          <w:marLeft w:val="640"/>
          <w:marRight w:val="0"/>
          <w:marTop w:val="0"/>
          <w:marBottom w:val="0"/>
          <w:divBdr>
            <w:top w:val="none" w:sz="0" w:space="0" w:color="auto"/>
            <w:left w:val="none" w:sz="0" w:space="0" w:color="auto"/>
            <w:bottom w:val="none" w:sz="0" w:space="0" w:color="auto"/>
            <w:right w:val="none" w:sz="0" w:space="0" w:color="auto"/>
          </w:divBdr>
        </w:div>
        <w:div w:id="1852329819">
          <w:marLeft w:val="640"/>
          <w:marRight w:val="0"/>
          <w:marTop w:val="0"/>
          <w:marBottom w:val="0"/>
          <w:divBdr>
            <w:top w:val="none" w:sz="0" w:space="0" w:color="auto"/>
            <w:left w:val="none" w:sz="0" w:space="0" w:color="auto"/>
            <w:bottom w:val="none" w:sz="0" w:space="0" w:color="auto"/>
            <w:right w:val="none" w:sz="0" w:space="0" w:color="auto"/>
          </w:divBdr>
        </w:div>
        <w:div w:id="1854683383">
          <w:marLeft w:val="640"/>
          <w:marRight w:val="0"/>
          <w:marTop w:val="0"/>
          <w:marBottom w:val="0"/>
          <w:divBdr>
            <w:top w:val="none" w:sz="0" w:space="0" w:color="auto"/>
            <w:left w:val="none" w:sz="0" w:space="0" w:color="auto"/>
            <w:bottom w:val="none" w:sz="0" w:space="0" w:color="auto"/>
            <w:right w:val="none" w:sz="0" w:space="0" w:color="auto"/>
          </w:divBdr>
        </w:div>
        <w:div w:id="1944606436">
          <w:marLeft w:val="640"/>
          <w:marRight w:val="0"/>
          <w:marTop w:val="0"/>
          <w:marBottom w:val="0"/>
          <w:divBdr>
            <w:top w:val="none" w:sz="0" w:space="0" w:color="auto"/>
            <w:left w:val="none" w:sz="0" w:space="0" w:color="auto"/>
            <w:bottom w:val="none" w:sz="0" w:space="0" w:color="auto"/>
            <w:right w:val="none" w:sz="0" w:space="0" w:color="auto"/>
          </w:divBdr>
        </w:div>
        <w:div w:id="1948535719">
          <w:marLeft w:val="640"/>
          <w:marRight w:val="0"/>
          <w:marTop w:val="0"/>
          <w:marBottom w:val="0"/>
          <w:divBdr>
            <w:top w:val="none" w:sz="0" w:space="0" w:color="auto"/>
            <w:left w:val="none" w:sz="0" w:space="0" w:color="auto"/>
            <w:bottom w:val="none" w:sz="0" w:space="0" w:color="auto"/>
            <w:right w:val="none" w:sz="0" w:space="0" w:color="auto"/>
          </w:divBdr>
        </w:div>
        <w:div w:id="1949116376">
          <w:marLeft w:val="640"/>
          <w:marRight w:val="0"/>
          <w:marTop w:val="0"/>
          <w:marBottom w:val="0"/>
          <w:divBdr>
            <w:top w:val="none" w:sz="0" w:space="0" w:color="auto"/>
            <w:left w:val="none" w:sz="0" w:space="0" w:color="auto"/>
            <w:bottom w:val="none" w:sz="0" w:space="0" w:color="auto"/>
            <w:right w:val="none" w:sz="0" w:space="0" w:color="auto"/>
          </w:divBdr>
        </w:div>
        <w:div w:id="1950233894">
          <w:marLeft w:val="640"/>
          <w:marRight w:val="0"/>
          <w:marTop w:val="0"/>
          <w:marBottom w:val="0"/>
          <w:divBdr>
            <w:top w:val="none" w:sz="0" w:space="0" w:color="auto"/>
            <w:left w:val="none" w:sz="0" w:space="0" w:color="auto"/>
            <w:bottom w:val="none" w:sz="0" w:space="0" w:color="auto"/>
            <w:right w:val="none" w:sz="0" w:space="0" w:color="auto"/>
          </w:divBdr>
        </w:div>
        <w:div w:id="1976832066">
          <w:marLeft w:val="640"/>
          <w:marRight w:val="0"/>
          <w:marTop w:val="0"/>
          <w:marBottom w:val="0"/>
          <w:divBdr>
            <w:top w:val="none" w:sz="0" w:space="0" w:color="auto"/>
            <w:left w:val="none" w:sz="0" w:space="0" w:color="auto"/>
            <w:bottom w:val="none" w:sz="0" w:space="0" w:color="auto"/>
            <w:right w:val="none" w:sz="0" w:space="0" w:color="auto"/>
          </w:divBdr>
        </w:div>
        <w:div w:id="1989244728">
          <w:marLeft w:val="640"/>
          <w:marRight w:val="0"/>
          <w:marTop w:val="0"/>
          <w:marBottom w:val="0"/>
          <w:divBdr>
            <w:top w:val="none" w:sz="0" w:space="0" w:color="auto"/>
            <w:left w:val="none" w:sz="0" w:space="0" w:color="auto"/>
            <w:bottom w:val="none" w:sz="0" w:space="0" w:color="auto"/>
            <w:right w:val="none" w:sz="0" w:space="0" w:color="auto"/>
          </w:divBdr>
        </w:div>
        <w:div w:id="1991860596">
          <w:marLeft w:val="640"/>
          <w:marRight w:val="0"/>
          <w:marTop w:val="0"/>
          <w:marBottom w:val="0"/>
          <w:divBdr>
            <w:top w:val="none" w:sz="0" w:space="0" w:color="auto"/>
            <w:left w:val="none" w:sz="0" w:space="0" w:color="auto"/>
            <w:bottom w:val="none" w:sz="0" w:space="0" w:color="auto"/>
            <w:right w:val="none" w:sz="0" w:space="0" w:color="auto"/>
          </w:divBdr>
        </w:div>
        <w:div w:id="1996913586">
          <w:marLeft w:val="640"/>
          <w:marRight w:val="0"/>
          <w:marTop w:val="0"/>
          <w:marBottom w:val="0"/>
          <w:divBdr>
            <w:top w:val="none" w:sz="0" w:space="0" w:color="auto"/>
            <w:left w:val="none" w:sz="0" w:space="0" w:color="auto"/>
            <w:bottom w:val="none" w:sz="0" w:space="0" w:color="auto"/>
            <w:right w:val="none" w:sz="0" w:space="0" w:color="auto"/>
          </w:divBdr>
        </w:div>
        <w:div w:id="2017534258">
          <w:marLeft w:val="640"/>
          <w:marRight w:val="0"/>
          <w:marTop w:val="0"/>
          <w:marBottom w:val="0"/>
          <w:divBdr>
            <w:top w:val="none" w:sz="0" w:space="0" w:color="auto"/>
            <w:left w:val="none" w:sz="0" w:space="0" w:color="auto"/>
            <w:bottom w:val="none" w:sz="0" w:space="0" w:color="auto"/>
            <w:right w:val="none" w:sz="0" w:space="0" w:color="auto"/>
          </w:divBdr>
        </w:div>
        <w:div w:id="2071922897">
          <w:marLeft w:val="640"/>
          <w:marRight w:val="0"/>
          <w:marTop w:val="0"/>
          <w:marBottom w:val="0"/>
          <w:divBdr>
            <w:top w:val="none" w:sz="0" w:space="0" w:color="auto"/>
            <w:left w:val="none" w:sz="0" w:space="0" w:color="auto"/>
            <w:bottom w:val="none" w:sz="0" w:space="0" w:color="auto"/>
            <w:right w:val="none" w:sz="0" w:space="0" w:color="auto"/>
          </w:divBdr>
        </w:div>
        <w:div w:id="2072999195">
          <w:marLeft w:val="640"/>
          <w:marRight w:val="0"/>
          <w:marTop w:val="0"/>
          <w:marBottom w:val="0"/>
          <w:divBdr>
            <w:top w:val="none" w:sz="0" w:space="0" w:color="auto"/>
            <w:left w:val="none" w:sz="0" w:space="0" w:color="auto"/>
            <w:bottom w:val="none" w:sz="0" w:space="0" w:color="auto"/>
            <w:right w:val="none" w:sz="0" w:space="0" w:color="auto"/>
          </w:divBdr>
        </w:div>
        <w:div w:id="2078277854">
          <w:marLeft w:val="640"/>
          <w:marRight w:val="0"/>
          <w:marTop w:val="0"/>
          <w:marBottom w:val="0"/>
          <w:divBdr>
            <w:top w:val="none" w:sz="0" w:space="0" w:color="auto"/>
            <w:left w:val="none" w:sz="0" w:space="0" w:color="auto"/>
            <w:bottom w:val="none" w:sz="0" w:space="0" w:color="auto"/>
            <w:right w:val="none" w:sz="0" w:space="0" w:color="auto"/>
          </w:divBdr>
        </w:div>
        <w:div w:id="2080131357">
          <w:marLeft w:val="640"/>
          <w:marRight w:val="0"/>
          <w:marTop w:val="0"/>
          <w:marBottom w:val="0"/>
          <w:divBdr>
            <w:top w:val="none" w:sz="0" w:space="0" w:color="auto"/>
            <w:left w:val="none" w:sz="0" w:space="0" w:color="auto"/>
            <w:bottom w:val="none" w:sz="0" w:space="0" w:color="auto"/>
            <w:right w:val="none" w:sz="0" w:space="0" w:color="auto"/>
          </w:divBdr>
        </w:div>
        <w:div w:id="2114736990">
          <w:marLeft w:val="640"/>
          <w:marRight w:val="0"/>
          <w:marTop w:val="0"/>
          <w:marBottom w:val="0"/>
          <w:divBdr>
            <w:top w:val="none" w:sz="0" w:space="0" w:color="auto"/>
            <w:left w:val="none" w:sz="0" w:space="0" w:color="auto"/>
            <w:bottom w:val="none" w:sz="0" w:space="0" w:color="auto"/>
            <w:right w:val="none" w:sz="0" w:space="0" w:color="auto"/>
          </w:divBdr>
        </w:div>
        <w:div w:id="2123382916">
          <w:marLeft w:val="640"/>
          <w:marRight w:val="0"/>
          <w:marTop w:val="0"/>
          <w:marBottom w:val="0"/>
          <w:divBdr>
            <w:top w:val="none" w:sz="0" w:space="0" w:color="auto"/>
            <w:left w:val="none" w:sz="0" w:space="0" w:color="auto"/>
            <w:bottom w:val="none" w:sz="0" w:space="0" w:color="auto"/>
            <w:right w:val="none" w:sz="0" w:space="0" w:color="auto"/>
          </w:divBdr>
        </w:div>
        <w:div w:id="2126579130">
          <w:marLeft w:val="640"/>
          <w:marRight w:val="0"/>
          <w:marTop w:val="0"/>
          <w:marBottom w:val="0"/>
          <w:divBdr>
            <w:top w:val="none" w:sz="0" w:space="0" w:color="auto"/>
            <w:left w:val="none" w:sz="0" w:space="0" w:color="auto"/>
            <w:bottom w:val="none" w:sz="0" w:space="0" w:color="auto"/>
            <w:right w:val="none" w:sz="0" w:space="0" w:color="auto"/>
          </w:divBdr>
        </w:div>
      </w:divsChild>
    </w:div>
    <w:div w:id="847134039">
      <w:bodyDiv w:val="1"/>
      <w:marLeft w:val="0"/>
      <w:marRight w:val="0"/>
      <w:marTop w:val="0"/>
      <w:marBottom w:val="0"/>
      <w:divBdr>
        <w:top w:val="none" w:sz="0" w:space="0" w:color="auto"/>
        <w:left w:val="none" w:sz="0" w:space="0" w:color="auto"/>
        <w:bottom w:val="none" w:sz="0" w:space="0" w:color="auto"/>
        <w:right w:val="none" w:sz="0" w:space="0" w:color="auto"/>
      </w:divBdr>
      <w:divsChild>
        <w:div w:id="140922566">
          <w:marLeft w:val="640"/>
          <w:marRight w:val="0"/>
          <w:marTop w:val="0"/>
          <w:marBottom w:val="0"/>
          <w:divBdr>
            <w:top w:val="none" w:sz="0" w:space="0" w:color="auto"/>
            <w:left w:val="none" w:sz="0" w:space="0" w:color="auto"/>
            <w:bottom w:val="none" w:sz="0" w:space="0" w:color="auto"/>
            <w:right w:val="none" w:sz="0" w:space="0" w:color="auto"/>
          </w:divBdr>
        </w:div>
        <w:div w:id="140968351">
          <w:marLeft w:val="640"/>
          <w:marRight w:val="0"/>
          <w:marTop w:val="0"/>
          <w:marBottom w:val="0"/>
          <w:divBdr>
            <w:top w:val="none" w:sz="0" w:space="0" w:color="auto"/>
            <w:left w:val="none" w:sz="0" w:space="0" w:color="auto"/>
            <w:bottom w:val="none" w:sz="0" w:space="0" w:color="auto"/>
            <w:right w:val="none" w:sz="0" w:space="0" w:color="auto"/>
          </w:divBdr>
        </w:div>
        <w:div w:id="387726811">
          <w:marLeft w:val="640"/>
          <w:marRight w:val="0"/>
          <w:marTop w:val="0"/>
          <w:marBottom w:val="0"/>
          <w:divBdr>
            <w:top w:val="none" w:sz="0" w:space="0" w:color="auto"/>
            <w:left w:val="none" w:sz="0" w:space="0" w:color="auto"/>
            <w:bottom w:val="none" w:sz="0" w:space="0" w:color="auto"/>
            <w:right w:val="none" w:sz="0" w:space="0" w:color="auto"/>
          </w:divBdr>
        </w:div>
        <w:div w:id="455030397">
          <w:marLeft w:val="640"/>
          <w:marRight w:val="0"/>
          <w:marTop w:val="0"/>
          <w:marBottom w:val="0"/>
          <w:divBdr>
            <w:top w:val="none" w:sz="0" w:space="0" w:color="auto"/>
            <w:left w:val="none" w:sz="0" w:space="0" w:color="auto"/>
            <w:bottom w:val="none" w:sz="0" w:space="0" w:color="auto"/>
            <w:right w:val="none" w:sz="0" w:space="0" w:color="auto"/>
          </w:divBdr>
        </w:div>
        <w:div w:id="563294982">
          <w:marLeft w:val="640"/>
          <w:marRight w:val="0"/>
          <w:marTop w:val="0"/>
          <w:marBottom w:val="0"/>
          <w:divBdr>
            <w:top w:val="none" w:sz="0" w:space="0" w:color="auto"/>
            <w:left w:val="none" w:sz="0" w:space="0" w:color="auto"/>
            <w:bottom w:val="none" w:sz="0" w:space="0" w:color="auto"/>
            <w:right w:val="none" w:sz="0" w:space="0" w:color="auto"/>
          </w:divBdr>
        </w:div>
        <w:div w:id="578099451">
          <w:marLeft w:val="640"/>
          <w:marRight w:val="0"/>
          <w:marTop w:val="0"/>
          <w:marBottom w:val="0"/>
          <w:divBdr>
            <w:top w:val="none" w:sz="0" w:space="0" w:color="auto"/>
            <w:left w:val="none" w:sz="0" w:space="0" w:color="auto"/>
            <w:bottom w:val="none" w:sz="0" w:space="0" w:color="auto"/>
            <w:right w:val="none" w:sz="0" w:space="0" w:color="auto"/>
          </w:divBdr>
        </w:div>
        <w:div w:id="599526022">
          <w:marLeft w:val="640"/>
          <w:marRight w:val="0"/>
          <w:marTop w:val="0"/>
          <w:marBottom w:val="0"/>
          <w:divBdr>
            <w:top w:val="none" w:sz="0" w:space="0" w:color="auto"/>
            <w:left w:val="none" w:sz="0" w:space="0" w:color="auto"/>
            <w:bottom w:val="none" w:sz="0" w:space="0" w:color="auto"/>
            <w:right w:val="none" w:sz="0" w:space="0" w:color="auto"/>
          </w:divBdr>
        </w:div>
        <w:div w:id="656156102">
          <w:marLeft w:val="640"/>
          <w:marRight w:val="0"/>
          <w:marTop w:val="0"/>
          <w:marBottom w:val="0"/>
          <w:divBdr>
            <w:top w:val="none" w:sz="0" w:space="0" w:color="auto"/>
            <w:left w:val="none" w:sz="0" w:space="0" w:color="auto"/>
            <w:bottom w:val="none" w:sz="0" w:space="0" w:color="auto"/>
            <w:right w:val="none" w:sz="0" w:space="0" w:color="auto"/>
          </w:divBdr>
        </w:div>
        <w:div w:id="763191295">
          <w:marLeft w:val="640"/>
          <w:marRight w:val="0"/>
          <w:marTop w:val="0"/>
          <w:marBottom w:val="0"/>
          <w:divBdr>
            <w:top w:val="none" w:sz="0" w:space="0" w:color="auto"/>
            <w:left w:val="none" w:sz="0" w:space="0" w:color="auto"/>
            <w:bottom w:val="none" w:sz="0" w:space="0" w:color="auto"/>
            <w:right w:val="none" w:sz="0" w:space="0" w:color="auto"/>
          </w:divBdr>
        </w:div>
        <w:div w:id="976643985">
          <w:marLeft w:val="640"/>
          <w:marRight w:val="0"/>
          <w:marTop w:val="0"/>
          <w:marBottom w:val="0"/>
          <w:divBdr>
            <w:top w:val="none" w:sz="0" w:space="0" w:color="auto"/>
            <w:left w:val="none" w:sz="0" w:space="0" w:color="auto"/>
            <w:bottom w:val="none" w:sz="0" w:space="0" w:color="auto"/>
            <w:right w:val="none" w:sz="0" w:space="0" w:color="auto"/>
          </w:divBdr>
        </w:div>
        <w:div w:id="1049770702">
          <w:marLeft w:val="640"/>
          <w:marRight w:val="0"/>
          <w:marTop w:val="0"/>
          <w:marBottom w:val="0"/>
          <w:divBdr>
            <w:top w:val="none" w:sz="0" w:space="0" w:color="auto"/>
            <w:left w:val="none" w:sz="0" w:space="0" w:color="auto"/>
            <w:bottom w:val="none" w:sz="0" w:space="0" w:color="auto"/>
            <w:right w:val="none" w:sz="0" w:space="0" w:color="auto"/>
          </w:divBdr>
        </w:div>
        <w:div w:id="1059475529">
          <w:marLeft w:val="640"/>
          <w:marRight w:val="0"/>
          <w:marTop w:val="0"/>
          <w:marBottom w:val="0"/>
          <w:divBdr>
            <w:top w:val="none" w:sz="0" w:space="0" w:color="auto"/>
            <w:left w:val="none" w:sz="0" w:space="0" w:color="auto"/>
            <w:bottom w:val="none" w:sz="0" w:space="0" w:color="auto"/>
            <w:right w:val="none" w:sz="0" w:space="0" w:color="auto"/>
          </w:divBdr>
        </w:div>
        <w:div w:id="1085372224">
          <w:marLeft w:val="640"/>
          <w:marRight w:val="0"/>
          <w:marTop w:val="0"/>
          <w:marBottom w:val="0"/>
          <w:divBdr>
            <w:top w:val="none" w:sz="0" w:space="0" w:color="auto"/>
            <w:left w:val="none" w:sz="0" w:space="0" w:color="auto"/>
            <w:bottom w:val="none" w:sz="0" w:space="0" w:color="auto"/>
            <w:right w:val="none" w:sz="0" w:space="0" w:color="auto"/>
          </w:divBdr>
        </w:div>
        <w:div w:id="1120219591">
          <w:marLeft w:val="640"/>
          <w:marRight w:val="0"/>
          <w:marTop w:val="0"/>
          <w:marBottom w:val="0"/>
          <w:divBdr>
            <w:top w:val="none" w:sz="0" w:space="0" w:color="auto"/>
            <w:left w:val="none" w:sz="0" w:space="0" w:color="auto"/>
            <w:bottom w:val="none" w:sz="0" w:space="0" w:color="auto"/>
            <w:right w:val="none" w:sz="0" w:space="0" w:color="auto"/>
          </w:divBdr>
        </w:div>
        <w:div w:id="1128670489">
          <w:marLeft w:val="640"/>
          <w:marRight w:val="0"/>
          <w:marTop w:val="0"/>
          <w:marBottom w:val="0"/>
          <w:divBdr>
            <w:top w:val="none" w:sz="0" w:space="0" w:color="auto"/>
            <w:left w:val="none" w:sz="0" w:space="0" w:color="auto"/>
            <w:bottom w:val="none" w:sz="0" w:space="0" w:color="auto"/>
            <w:right w:val="none" w:sz="0" w:space="0" w:color="auto"/>
          </w:divBdr>
        </w:div>
        <w:div w:id="1145195673">
          <w:marLeft w:val="640"/>
          <w:marRight w:val="0"/>
          <w:marTop w:val="0"/>
          <w:marBottom w:val="0"/>
          <w:divBdr>
            <w:top w:val="none" w:sz="0" w:space="0" w:color="auto"/>
            <w:left w:val="none" w:sz="0" w:space="0" w:color="auto"/>
            <w:bottom w:val="none" w:sz="0" w:space="0" w:color="auto"/>
            <w:right w:val="none" w:sz="0" w:space="0" w:color="auto"/>
          </w:divBdr>
        </w:div>
        <w:div w:id="1147287511">
          <w:marLeft w:val="640"/>
          <w:marRight w:val="0"/>
          <w:marTop w:val="0"/>
          <w:marBottom w:val="0"/>
          <w:divBdr>
            <w:top w:val="none" w:sz="0" w:space="0" w:color="auto"/>
            <w:left w:val="none" w:sz="0" w:space="0" w:color="auto"/>
            <w:bottom w:val="none" w:sz="0" w:space="0" w:color="auto"/>
            <w:right w:val="none" w:sz="0" w:space="0" w:color="auto"/>
          </w:divBdr>
        </w:div>
        <w:div w:id="1205173702">
          <w:marLeft w:val="640"/>
          <w:marRight w:val="0"/>
          <w:marTop w:val="0"/>
          <w:marBottom w:val="0"/>
          <w:divBdr>
            <w:top w:val="none" w:sz="0" w:space="0" w:color="auto"/>
            <w:left w:val="none" w:sz="0" w:space="0" w:color="auto"/>
            <w:bottom w:val="none" w:sz="0" w:space="0" w:color="auto"/>
            <w:right w:val="none" w:sz="0" w:space="0" w:color="auto"/>
          </w:divBdr>
        </w:div>
        <w:div w:id="1257597724">
          <w:marLeft w:val="640"/>
          <w:marRight w:val="0"/>
          <w:marTop w:val="0"/>
          <w:marBottom w:val="0"/>
          <w:divBdr>
            <w:top w:val="none" w:sz="0" w:space="0" w:color="auto"/>
            <w:left w:val="none" w:sz="0" w:space="0" w:color="auto"/>
            <w:bottom w:val="none" w:sz="0" w:space="0" w:color="auto"/>
            <w:right w:val="none" w:sz="0" w:space="0" w:color="auto"/>
          </w:divBdr>
        </w:div>
        <w:div w:id="1367637088">
          <w:marLeft w:val="640"/>
          <w:marRight w:val="0"/>
          <w:marTop w:val="0"/>
          <w:marBottom w:val="0"/>
          <w:divBdr>
            <w:top w:val="none" w:sz="0" w:space="0" w:color="auto"/>
            <w:left w:val="none" w:sz="0" w:space="0" w:color="auto"/>
            <w:bottom w:val="none" w:sz="0" w:space="0" w:color="auto"/>
            <w:right w:val="none" w:sz="0" w:space="0" w:color="auto"/>
          </w:divBdr>
        </w:div>
        <w:div w:id="1498884707">
          <w:marLeft w:val="640"/>
          <w:marRight w:val="0"/>
          <w:marTop w:val="0"/>
          <w:marBottom w:val="0"/>
          <w:divBdr>
            <w:top w:val="none" w:sz="0" w:space="0" w:color="auto"/>
            <w:left w:val="none" w:sz="0" w:space="0" w:color="auto"/>
            <w:bottom w:val="none" w:sz="0" w:space="0" w:color="auto"/>
            <w:right w:val="none" w:sz="0" w:space="0" w:color="auto"/>
          </w:divBdr>
        </w:div>
        <w:div w:id="1580335147">
          <w:marLeft w:val="640"/>
          <w:marRight w:val="0"/>
          <w:marTop w:val="0"/>
          <w:marBottom w:val="0"/>
          <w:divBdr>
            <w:top w:val="none" w:sz="0" w:space="0" w:color="auto"/>
            <w:left w:val="none" w:sz="0" w:space="0" w:color="auto"/>
            <w:bottom w:val="none" w:sz="0" w:space="0" w:color="auto"/>
            <w:right w:val="none" w:sz="0" w:space="0" w:color="auto"/>
          </w:divBdr>
        </w:div>
        <w:div w:id="1749888550">
          <w:marLeft w:val="640"/>
          <w:marRight w:val="0"/>
          <w:marTop w:val="0"/>
          <w:marBottom w:val="0"/>
          <w:divBdr>
            <w:top w:val="none" w:sz="0" w:space="0" w:color="auto"/>
            <w:left w:val="none" w:sz="0" w:space="0" w:color="auto"/>
            <w:bottom w:val="none" w:sz="0" w:space="0" w:color="auto"/>
            <w:right w:val="none" w:sz="0" w:space="0" w:color="auto"/>
          </w:divBdr>
        </w:div>
        <w:div w:id="1816870101">
          <w:marLeft w:val="640"/>
          <w:marRight w:val="0"/>
          <w:marTop w:val="0"/>
          <w:marBottom w:val="0"/>
          <w:divBdr>
            <w:top w:val="none" w:sz="0" w:space="0" w:color="auto"/>
            <w:left w:val="none" w:sz="0" w:space="0" w:color="auto"/>
            <w:bottom w:val="none" w:sz="0" w:space="0" w:color="auto"/>
            <w:right w:val="none" w:sz="0" w:space="0" w:color="auto"/>
          </w:divBdr>
        </w:div>
        <w:div w:id="1872843859">
          <w:marLeft w:val="640"/>
          <w:marRight w:val="0"/>
          <w:marTop w:val="0"/>
          <w:marBottom w:val="0"/>
          <w:divBdr>
            <w:top w:val="none" w:sz="0" w:space="0" w:color="auto"/>
            <w:left w:val="none" w:sz="0" w:space="0" w:color="auto"/>
            <w:bottom w:val="none" w:sz="0" w:space="0" w:color="auto"/>
            <w:right w:val="none" w:sz="0" w:space="0" w:color="auto"/>
          </w:divBdr>
        </w:div>
        <w:div w:id="1923024831">
          <w:marLeft w:val="640"/>
          <w:marRight w:val="0"/>
          <w:marTop w:val="0"/>
          <w:marBottom w:val="0"/>
          <w:divBdr>
            <w:top w:val="none" w:sz="0" w:space="0" w:color="auto"/>
            <w:left w:val="none" w:sz="0" w:space="0" w:color="auto"/>
            <w:bottom w:val="none" w:sz="0" w:space="0" w:color="auto"/>
            <w:right w:val="none" w:sz="0" w:space="0" w:color="auto"/>
          </w:divBdr>
        </w:div>
        <w:div w:id="1962611748">
          <w:marLeft w:val="640"/>
          <w:marRight w:val="0"/>
          <w:marTop w:val="0"/>
          <w:marBottom w:val="0"/>
          <w:divBdr>
            <w:top w:val="none" w:sz="0" w:space="0" w:color="auto"/>
            <w:left w:val="none" w:sz="0" w:space="0" w:color="auto"/>
            <w:bottom w:val="none" w:sz="0" w:space="0" w:color="auto"/>
            <w:right w:val="none" w:sz="0" w:space="0" w:color="auto"/>
          </w:divBdr>
        </w:div>
        <w:div w:id="2038852411">
          <w:marLeft w:val="640"/>
          <w:marRight w:val="0"/>
          <w:marTop w:val="0"/>
          <w:marBottom w:val="0"/>
          <w:divBdr>
            <w:top w:val="none" w:sz="0" w:space="0" w:color="auto"/>
            <w:left w:val="none" w:sz="0" w:space="0" w:color="auto"/>
            <w:bottom w:val="none" w:sz="0" w:space="0" w:color="auto"/>
            <w:right w:val="none" w:sz="0" w:space="0" w:color="auto"/>
          </w:divBdr>
        </w:div>
        <w:div w:id="2051297671">
          <w:marLeft w:val="640"/>
          <w:marRight w:val="0"/>
          <w:marTop w:val="0"/>
          <w:marBottom w:val="0"/>
          <w:divBdr>
            <w:top w:val="none" w:sz="0" w:space="0" w:color="auto"/>
            <w:left w:val="none" w:sz="0" w:space="0" w:color="auto"/>
            <w:bottom w:val="none" w:sz="0" w:space="0" w:color="auto"/>
            <w:right w:val="none" w:sz="0" w:space="0" w:color="auto"/>
          </w:divBdr>
        </w:div>
      </w:divsChild>
    </w:div>
    <w:div w:id="852763582">
      <w:bodyDiv w:val="1"/>
      <w:marLeft w:val="0"/>
      <w:marRight w:val="0"/>
      <w:marTop w:val="0"/>
      <w:marBottom w:val="0"/>
      <w:divBdr>
        <w:top w:val="none" w:sz="0" w:space="0" w:color="auto"/>
        <w:left w:val="none" w:sz="0" w:space="0" w:color="auto"/>
        <w:bottom w:val="none" w:sz="0" w:space="0" w:color="auto"/>
        <w:right w:val="none" w:sz="0" w:space="0" w:color="auto"/>
      </w:divBdr>
      <w:divsChild>
        <w:div w:id="117065717">
          <w:marLeft w:val="640"/>
          <w:marRight w:val="0"/>
          <w:marTop w:val="0"/>
          <w:marBottom w:val="0"/>
          <w:divBdr>
            <w:top w:val="none" w:sz="0" w:space="0" w:color="auto"/>
            <w:left w:val="none" w:sz="0" w:space="0" w:color="auto"/>
            <w:bottom w:val="none" w:sz="0" w:space="0" w:color="auto"/>
            <w:right w:val="none" w:sz="0" w:space="0" w:color="auto"/>
          </w:divBdr>
        </w:div>
        <w:div w:id="184827981">
          <w:marLeft w:val="640"/>
          <w:marRight w:val="0"/>
          <w:marTop w:val="0"/>
          <w:marBottom w:val="0"/>
          <w:divBdr>
            <w:top w:val="none" w:sz="0" w:space="0" w:color="auto"/>
            <w:left w:val="none" w:sz="0" w:space="0" w:color="auto"/>
            <w:bottom w:val="none" w:sz="0" w:space="0" w:color="auto"/>
            <w:right w:val="none" w:sz="0" w:space="0" w:color="auto"/>
          </w:divBdr>
        </w:div>
        <w:div w:id="242842147">
          <w:marLeft w:val="640"/>
          <w:marRight w:val="0"/>
          <w:marTop w:val="0"/>
          <w:marBottom w:val="0"/>
          <w:divBdr>
            <w:top w:val="none" w:sz="0" w:space="0" w:color="auto"/>
            <w:left w:val="none" w:sz="0" w:space="0" w:color="auto"/>
            <w:bottom w:val="none" w:sz="0" w:space="0" w:color="auto"/>
            <w:right w:val="none" w:sz="0" w:space="0" w:color="auto"/>
          </w:divBdr>
        </w:div>
        <w:div w:id="498890296">
          <w:marLeft w:val="640"/>
          <w:marRight w:val="0"/>
          <w:marTop w:val="0"/>
          <w:marBottom w:val="0"/>
          <w:divBdr>
            <w:top w:val="none" w:sz="0" w:space="0" w:color="auto"/>
            <w:left w:val="none" w:sz="0" w:space="0" w:color="auto"/>
            <w:bottom w:val="none" w:sz="0" w:space="0" w:color="auto"/>
            <w:right w:val="none" w:sz="0" w:space="0" w:color="auto"/>
          </w:divBdr>
        </w:div>
        <w:div w:id="523860276">
          <w:marLeft w:val="640"/>
          <w:marRight w:val="0"/>
          <w:marTop w:val="0"/>
          <w:marBottom w:val="0"/>
          <w:divBdr>
            <w:top w:val="none" w:sz="0" w:space="0" w:color="auto"/>
            <w:left w:val="none" w:sz="0" w:space="0" w:color="auto"/>
            <w:bottom w:val="none" w:sz="0" w:space="0" w:color="auto"/>
            <w:right w:val="none" w:sz="0" w:space="0" w:color="auto"/>
          </w:divBdr>
        </w:div>
        <w:div w:id="550730246">
          <w:marLeft w:val="640"/>
          <w:marRight w:val="0"/>
          <w:marTop w:val="0"/>
          <w:marBottom w:val="0"/>
          <w:divBdr>
            <w:top w:val="none" w:sz="0" w:space="0" w:color="auto"/>
            <w:left w:val="none" w:sz="0" w:space="0" w:color="auto"/>
            <w:bottom w:val="none" w:sz="0" w:space="0" w:color="auto"/>
            <w:right w:val="none" w:sz="0" w:space="0" w:color="auto"/>
          </w:divBdr>
        </w:div>
        <w:div w:id="583534328">
          <w:marLeft w:val="640"/>
          <w:marRight w:val="0"/>
          <w:marTop w:val="0"/>
          <w:marBottom w:val="0"/>
          <w:divBdr>
            <w:top w:val="none" w:sz="0" w:space="0" w:color="auto"/>
            <w:left w:val="none" w:sz="0" w:space="0" w:color="auto"/>
            <w:bottom w:val="none" w:sz="0" w:space="0" w:color="auto"/>
            <w:right w:val="none" w:sz="0" w:space="0" w:color="auto"/>
          </w:divBdr>
        </w:div>
        <w:div w:id="598175575">
          <w:marLeft w:val="640"/>
          <w:marRight w:val="0"/>
          <w:marTop w:val="0"/>
          <w:marBottom w:val="0"/>
          <w:divBdr>
            <w:top w:val="none" w:sz="0" w:space="0" w:color="auto"/>
            <w:left w:val="none" w:sz="0" w:space="0" w:color="auto"/>
            <w:bottom w:val="none" w:sz="0" w:space="0" w:color="auto"/>
            <w:right w:val="none" w:sz="0" w:space="0" w:color="auto"/>
          </w:divBdr>
        </w:div>
        <w:div w:id="701514590">
          <w:marLeft w:val="640"/>
          <w:marRight w:val="0"/>
          <w:marTop w:val="0"/>
          <w:marBottom w:val="0"/>
          <w:divBdr>
            <w:top w:val="none" w:sz="0" w:space="0" w:color="auto"/>
            <w:left w:val="none" w:sz="0" w:space="0" w:color="auto"/>
            <w:bottom w:val="none" w:sz="0" w:space="0" w:color="auto"/>
            <w:right w:val="none" w:sz="0" w:space="0" w:color="auto"/>
          </w:divBdr>
        </w:div>
        <w:div w:id="723482364">
          <w:marLeft w:val="640"/>
          <w:marRight w:val="0"/>
          <w:marTop w:val="0"/>
          <w:marBottom w:val="0"/>
          <w:divBdr>
            <w:top w:val="none" w:sz="0" w:space="0" w:color="auto"/>
            <w:left w:val="none" w:sz="0" w:space="0" w:color="auto"/>
            <w:bottom w:val="none" w:sz="0" w:space="0" w:color="auto"/>
            <w:right w:val="none" w:sz="0" w:space="0" w:color="auto"/>
          </w:divBdr>
        </w:div>
        <w:div w:id="773013132">
          <w:marLeft w:val="640"/>
          <w:marRight w:val="0"/>
          <w:marTop w:val="0"/>
          <w:marBottom w:val="0"/>
          <w:divBdr>
            <w:top w:val="none" w:sz="0" w:space="0" w:color="auto"/>
            <w:left w:val="none" w:sz="0" w:space="0" w:color="auto"/>
            <w:bottom w:val="none" w:sz="0" w:space="0" w:color="auto"/>
            <w:right w:val="none" w:sz="0" w:space="0" w:color="auto"/>
          </w:divBdr>
        </w:div>
        <w:div w:id="812602789">
          <w:marLeft w:val="640"/>
          <w:marRight w:val="0"/>
          <w:marTop w:val="0"/>
          <w:marBottom w:val="0"/>
          <w:divBdr>
            <w:top w:val="none" w:sz="0" w:space="0" w:color="auto"/>
            <w:left w:val="none" w:sz="0" w:space="0" w:color="auto"/>
            <w:bottom w:val="none" w:sz="0" w:space="0" w:color="auto"/>
            <w:right w:val="none" w:sz="0" w:space="0" w:color="auto"/>
          </w:divBdr>
        </w:div>
        <w:div w:id="831605571">
          <w:marLeft w:val="640"/>
          <w:marRight w:val="0"/>
          <w:marTop w:val="0"/>
          <w:marBottom w:val="0"/>
          <w:divBdr>
            <w:top w:val="none" w:sz="0" w:space="0" w:color="auto"/>
            <w:left w:val="none" w:sz="0" w:space="0" w:color="auto"/>
            <w:bottom w:val="none" w:sz="0" w:space="0" w:color="auto"/>
            <w:right w:val="none" w:sz="0" w:space="0" w:color="auto"/>
          </w:divBdr>
        </w:div>
        <w:div w:id="1160970815">
          <w:marLeft w:val="640"/>
          <w:marRight w:val="0"/>
          <w:marTop w:val="0"/>
          <w:marBottom w:val="0"/>
          <w:divBdr>
            <w:top w:val="none" w:sz="0" w:space="0" w:color="auto"/>
            <w:left w:val="none" w:sz="0" w:space="0" w:color="auto"/>
            <w:bottom w:val="none" w:sz="0" w:space="0" w:color="auto"/>
            <w:right w:val="none" w:sz="0" w:space="0" w:color="auto"/>
          </w:divBdr>
        </w:div>
        <w:div w:id="1247106757">
          <w:marLeft w:val="640"/>
          <w:marRight w:val="0"/>
          <w:marTop w:val="0"/>
          <w:marBottom w:val="0"/>
          <w:divBdr>
            <w:top w:val="none" w:sz="0" w:space="0" w:color="auto"/>
            <w:left w:val="none" w:sz="0" w:space="0" w:color="auto"/>
            <w:bottom w:val="none" w:sz="0" w:space="0" w:color="auto"/>
            <w:right w:val="none" w:sz="0" w:space="0" w:color="auto"/>
          </w:divBdr>
        </w:div>
        <w:div w:id="1281764630">
          <w:marLeft w:val="640"/>
          <w:marRight w:val="0"/>
          <w:marTop w:val="0"/>
          <w:marBottom w:val="0"/>
          <w:divBdr>
            <w:top w:val="none" w:sz="0" w:space="0" w:color="auto"/>
            <w:left w:val="none" w:sz="0" w:space="0" w:color="auto"/>
            <w:bottom w:val="none" w:sz="0" w:space="0" w:color="auto"/>
            <w:right w:val="none" w:sz="0" w:space="0" w:color="auto"/>
          </w:divBdr>
        </w:div>
        <w:div w:id="1345547374">
          <w:marLeft w:val="640"/>
          <w:marRight w:val="0"/>
          <w:marTop w:val="0"/>
          <w:marBottom w:val="0"/>
          <w:divBdr>
            <w:top w:val="none" w:sz="0" w:space="0" w:color="auto"/>
            <w:left w:val="none" w:sz="0" w:space="0" w:color="auto"/>
            <w:bottom w:val="none" w:sz="0" w:space="0" w:color="auto"/>
            <w:right w:val="none" w:sz="0" w:space="0" w:color="auto"/>
          </w:divBdr>
        </w:div>
        <w:div w:id="1385786909">
          <w:marLeft w:val="640"/>
          <w:marRight w:val="0"/>
          <w:marTop w:val="0"/>
          <w:marBottom w:val="0"/>
          <w:divBdr>
            <w:top w:val="none" w:sz="0" w:space="0" w:color="auto"/>
            <w:left w:val="none" w:sz="0" w:space="0" w:color="auto"/>
            <w:bottom w:val="none" w:sz="0" w:space="0" w:color="auto"/>
            <w:right w:val="none" w:sz="0" w:space="0" w:color="auto"/>
          </w:divBdr>
        </w:div>
        <w:div w:id="1395275059">
          <w:marLeft w:val="640"/>
          <w:marRight w:val="0"/>
          <w:marTop w:val="0"/>
          <w:marBottom w:val="0"/>
          <w:divBdr>
            <w:top w:val="none" w:sz="0" w:space="0" w:color="auto"/>
            <w:left w:val="none" w:sz="0" w:space="0" w:color="auto"/>
            <w:bottom w:val="none" w:sz="0" w:space="0" w:color="auto"/>
            <w:right w:val="none" w:sz="0" w:space="0" w:color="auto"/>
          </w:divBdr>
        </w:div>
        <w:div w:id="1419987043">
          <w:marLeft w:val="640"/>
          <w:marRight w:val="0"/>
          <w:marTop w:val="0"/>
          <w:marBottom w:val="0"/>
          <w:divBdr>
            <w:top w:val="none" w:sz="0" w:space="0" w:color="auto"/>
            <w:left w:val="none" w:sz="0" w:space="0" w:color="auto"/>
            <w:bottom w:val="none" w:sz="0" w:space="0" w:color="auto"/>
            <w:right w:val="none" w:sz="0" w:space="0" w:color="auto"/>
          </w:divBdr>
        </w:div>
        <w:div w:id="1464930549">
          <w:marLeft w:val="640"/>
          <w:marRight w:val="0"/>
          <w:marTop w:val="0"/>
          <w:marBottom w:val="0"/>
          <w:divBdr>
            <w:top w:val="none" w:sz="0" w:space="0" w:color="auto"/>
            <w:left w:val="none" w:sz="0" w:space="0" w:color="auto"/>
            <w:bottom w:val="none" w:sz="0" w:space="0" w:color="auto"/>
            <w:right w:val="none" w:sz="0" w:space="0" w:color="auto"/>
          </w:divBdr>
        </w:div>
        <w:div w:id="1625848573">
          <w:marLeft w:val="640"/>
          <w:marRight w:val="0"/>
          <w:marTop w:val="0"/>
          <w:marBottom w:val="0"/>
          <w:divBdr>
            <w:top w:val="none" w:sz="0" w:space="0" w:color="auto"/>
            <w:left w:val="none" w:sz="0" w:space="0" w:color="auto"/>
            <w:bottom w:val="none" w:sz="0" w:space="0" w:color="auto"/>
            <w:right w:val="none" w:sz="0" w:space="0" w:color="auto"/>
          </w:divBdr>
        </w:div>
        <w:div w:id="1649938944">
          <w:marLeft w:val="640"/>
          <w:marRight w:val="0"/>
          <w:marTop w:val="0"/>
          <w:marBottom w:val="0"/>
          <w:divBdr>
            <w:top w:val="none" w:sz="0" w:space="0" w:color="auto"/>
            <w:left w:val="none" w:sz="0" w:space="0" w:color="auto"/>
            <w:bottom w:val="none" w:sz="0" w:space="0" w:color="auto"/>
            <w:right w:val="none" w:sz="0" w:space="0" w:color="auto"/>
          </w:divBdr>
        </w:div>
        <w:div w:id="1693411908">
          <w:marLeft w:val="640"/>
          <w:marRight w:val="0"/>
          <w:marTop w:val="0"/>
          <w:marBottom w:val="0"/>
          <w:divBdr>
            <w:top w:val="none" w:sz="0" w:space="0" w:color="auto"/>
            <w:left w:val="none" w:sz="0" w:space="0" w:color="auto"/>
            <w:bottom w:val="none" w:sz="0" w:space="0" w:color="auto"/>
            <w:right w:val="none" w:sz="0" w:space="0" w:color="auto"/>
          </w:divBdr>
        </w:div>
        <w:div w:id="1706255206">
          <w:marLeft w:val="640"/>
          <w:marRight w:val="0"/>
          <w:marTop w:val="0"/>
          <w:marBottom w:val="0"/>
          <w:divBdr>
            <w:top w:val="none" w:sz="0" w:space="0" w:color="auto"/>
            <w:left w:val="none" w:sz="0" w:space="0" w:color="auto"/>
            <w:bottom w:val="none" w:sz="0" w:space="0" w:color="auto"/>
            <w:right w:val="none" w:sz="0" w:space="0" w:color="auto"/>
          </w:divBdr>
        </w:div>
        <w:div w:id="1809782760">
          <w:marLeft w:val="640"/>
          <w:marRight w:val="0"/>
          <w:marTop w:val="0"/>
          <w:marBottom w:val="0"/>
          <w:divBdr>
            <w:top w:val="none" w:sz="0" w:space="0" w:color="auto"/>
            <w:left w:val="none" w:sz="0" w:space="0" w:color="auto"/>
            <w:bottom w:val="none" w:sz="0" w:space="0" w:color="auto"/>
            <w:right w:val="none" w:sz="0" w:space="0" w:color="auto"/>
          </w:divBdr>
        </w:div>
        <w:div w:id="1884823136">
          <w:marLeft w:val="640"/>
          <w:marRight w:val="0"/>
          <w:marTop w:val="0"/>
          <w:marBottom w:val="0"/>
          <w:divBdr>
            <w:top w:val="none" w:sz="0" w:space="0" w:color="auto"/>
            <w:left w:val="none" w:sz="0" w:space="0" w:color="auto"/>
            <w:bottom w:val="none" w:sz="0" w:space="0" w:color="auto"/>
            <w:right w:val="none" w:sz="0" w:space="0" w:color="auto"/>
          </w:divBdr>
        </w:div>
        <w:div w:id="1916545655">
          <w:marLeft w:val="640"/>
          <w:marRight w:val="0"/>
          <w:marTop w:val="0"/>
          <w:marBottom w:val="0"/>
          <w:divBdr>
            <w:top w:val="none" w:sz="0" w:space="0" w:color="auto"/>
            <w:left w:val="none" w:sz="0" w:space="0" w:color="auto"/>
            <w:bottom w:val="none" w:sz="0" w:space="0" w:color="auto"/>
            <w:right w:val="none" w:sz="0" w:space="0" w:color="auto"/>
          </w:divBdr>
        </w:div>
        <w:div w:id="1927954372">
          <w:marLeft w:val="640"/>
          <w:marRight w:val="0"/>
          <w:marTop w:val="0"/>
          <w:marBottom w:val="0"/>
          <w:divBdr>
            <w:top w:val="none" w:sz="0" w:space="0" w:color="auto"/>
            <w:left w:val="none" w:sz="0" w:space="0" w:color="auto"/>
            <w:bottom w:val="none" w:sz="0" w:space="0" w:color="auto"/>
            <w:right w:val="none" w:sz="0" w:space="0" w:color="auto"/>
          </w:divBdr>
        </w:div>
        <w:div w:id="1946232992">
          <w:marLeft w:val="640"/>
          <w:marRight w:val="0"/>
          <w:marTop w:val="0"/>
          <w:marBottom w:val="0"/>
          <w:divBdr>
            <w:top w:val="none" w:sz="0" w:space="0" w:color="auto"/>
            <w:left w:val="none" w:sz="0" w:space="0" w:color="auto"/>
            <w:bottom w:val="none" w:sz="0" w:space="0" w:color="auto"/>
            <w:right w:val="none" w:sz="0" w:space="0" w:color="auto"/>
          </w:divBdr>
        </w:div>
        <w:div w:id="1978097077">
          <w:marLeft w:val="640"/>
          <w:marRight w:val="0"/>
          <w:marTop w:val="0"/>
          <w:marBottom w:val="0"/>
          <w:divBdr>
            <w:top w:val="none" w:sz="0" w:space="0" w:color="auto"/>
            <w:left w:val="none" w:sz="0" w:space="0" w:color="auto"/>
            <w:bottom w:val="none" w:sz="0" w:space="0" w:color="auto"/>
            <w:right w:val="none" w:sz="0" w:space="0" w:color="auto"/>
          </w:divBdr>
        </w:div>
        <w:div w:id="2069184291">
          <w:marLeft w:val="640"/>
          <w:marRight w:val="0"/>
          <w:marTop w:val="0"/>
          <w:marBottom w:val="0"/>
          <w:divBdr>
            <w:top w:val="none" w:sz="0" w:space="0" w:color="auto"/>
            <w:left w:val="none" w:sz="0" w:space="0" w:color="auto"/>
            <w:bottom w:val="none" w:sz="0" w:space="0" w:color="auto"/>
            <w:right w:val="none" w:sz="0" w:space="0" w:color="auto"/>
          </w:divBdr>
        </w:div>
        <w:div w:id="2093314458">
          <w:marLeft w:val="640"/>
          <w:marRight w:val="0"/>
          <w:marTop w:val="0"/>
          <w:marBottom w:val="0"/>
          <w:divBdr>
            <w:top w:val="none" w:sz="0" w:space="0" w:color="auto"/>
            <w:left w:val="none" w:sz="0" w:space="0" w:color="auto"/>
            <w:bottom w:val="none" w:sz="0" w:space="0" w:color="auto"/>
            <w:right w:val="none" w:sz="0" w:space="0" w:color="auto"/>
          </w:divBdr>
        </w:div>
      </w:divsChild>
    </w:div>
    <w:div w:id="890075385">
      <w:bodyDiv w:val="1"/>
      <w:marLeft w:val="0"/>
      <w:marRight w:val="0"/>
      <w:marTop w:val="0"/>
      <w:marBottom w:val="0"/>
      <w:divBdr>
        <w:top w:val="none" w:sz="0" w:space="0" w:color="auto"/>
        <w:left w:val="none" w:sz="0" w:space="0" w:color="auto"/>
        <w:bottom w:val="none" w:sz="0" w:space="0" w:color="auto"/>
        <w:right w:val="none" w:sz="0" w:space="0" w:color="auto"/>
      </w:divBdr>
      <w:divsChild>
        <w:div w:id="9916084">
          <w:marLeft w:val="640"/>
          <w:marRight w:val="0"/>
          <w:marTop w:val="0"/>
          <w:marBottom w:val="0"/>
          <w:divBdr>
            <w:top w:val="none" w:sz="0" w:space="0" w:color="auto"/>
            <w:left w:val="none" w:sz="0" w:space="0" w:color="auto"/>
            <w:bottom w:val="none" w:sz="0" w:space="0" w:color="auto"/>
            <w:right w:val="none" w:sz="0" w:space="0" w:color="auto"/>
          </w:divBdr>
        </w:div>
        <w:div w:id="46611531">
          <w:marLeft w:val="640"/>
          <w:marRight w:val="0"/>
          <w:marTop w:val="0"/>
          <w:marBottom w:val="0"/>
          <w:divBdr>
            <w:top w:val="none" w:sz="0" w:space="0" w:color="auto"/>
            <w:left w:val="none" w:sz="0" w:space="0" w:color="auto"/>
            <w:bottom w:val="none" w:sz="0" w:space="0" w:color="auto"/>
            <w:right w:val="none" w:sz="0" w:space="0" w:color="auto"/>
          </w:divBdr>
        </w:div>
        <w:div w:id="69667512">
          <w:marLeft w:val="640"/>
          <w:marRight w:val="0"/>
          <w:marTop w:val="0"/>
          <w:marBottom w:val="0"/>
          <w:divBdr>
            <w:top w:val="none" w:sz="0" w:space="0" w:color="auto"/>
            <w:left w:val="none" w:sz="0" w:space="0" w:color="auto"/>
            <w:bottom w:val="none" w:sz="0" w:space="0" w:color="auto"/>
            <w:right w:val="none" w:sz="0" w:space="0" w:color="auto"/>
          </w:divBdr>
        </w:div>
        <w:div w:id="89352041">
          <w:marLeft w:val="640"/>
          <w:marRight w:val="0"/>
          <w:marTop w:val="0"/>
          <w:marBottom w:val="0"/>
          <w:divBdr>
            <w:top w:val="none" w:sz="0" w:space="0" w:color="auto"/>
            <w:left w:val="none" w:sz="0" w:space="0" w:color="auto"/>
            <w:bottom w:val="none" w:sz="0" w:space="0" w:color="auto"/>
            <w:right w:val="none" w:sz="0" w:space="0" w:color="auto"/>
          </w:divBdr>
        </w:div>
        <w:div w:id="253052068">
          <w:marLeft w:val="640"/>
          <w:marRight w:val="0"/>
          <w:marTop w:val="0"/>
          <w:marBottom w:val="0"/>
          <w:divBdr>
            <w:top w:val="none" w:sz="0" w:space="0" w:color="auto"/>
            <w:left w:val="none" w:sz="0" w:space="0" w:color="auto"/>
            <w:bottom w:val="none" w:sz="0" w:space="0" w:color="auto"/>
            <w:right w:val="none" w:sz="0" w:space="0" w:color="auto"/>
          </w:divBdr>
        </w:div>
        <w:div w:id="281502272">
          <w:marLeft w:val="640"/>
          <w:marRight w:val="0"/>
          <w:marTop w:val="0"/>
          <w:marBottom w:val="0"/>
          <w:divBdr>
            <w:top w:val="none" w:sz="0" w:space="0" w:color="auto"/>
            <w:left w:val="none" w:sz="0" w:space="0" w:color="auto"/>
            <w:bottom w:val="none" w:sz="0" w:space="0" w:color="auto"/>
            <w:right w:val="none" w:sz="0" w:space="0" w:color="auto"/>
          </w:divBdr>
        </w:div>
        <w:div w:id="348721454">
          <w:marLeft w:val="640"/>
          <w:marRight w:val="0"/>
          <w:marTop w:val="0"/>
          <w:marBottom w:val="0"/>
          <w:divBdr>
            <w:top w:val="none" w:sz="0" w:space="0" w:color="auto"/>
            <w:left w:val="none" w:sz="0" w:space="0" w:color="auto"/>
            <w:bottom w:val="none" w:sz="0" w:space="0" w:color="auto"/>
            <w:right w:val="none" w:sz="0" w:space="0" w:color="auto"/>
          </w:divBdr>
        </w:div>
        <w:div w:id="390616344">
          <w:marLeft w:val="640"/>
          <w:marRight w:val="0"/>
          <w:marTop w:val="0"/>
          <w:marBottom w:val="0"/>
          <w:divBdr>
            <w:top w:val="none" w:sz="0" w:space="0" w:color="auto"/>
            <w:left w:val="none" w:sz="0" w:space="0" w:color="auto"/>
            <w:bottom w:val="none" w:sz="0" w:space="0" w:color="auto"/>
            <w:right w:val="none" w:sz="0" w:space="0" w:color="auto"/>
          </w:divBdr>
        </w:div>
        <w:div w:id="468549247">
          <w:marLeft w:val="640"/>
          <w:marRight w:val="0"/>
          <w:marTop w:val="0"/>
          <w:marBottom w:val="0"/>
          <w:divBdr>
            <w:top w:val="none" w:sz="0" w:space="0" w:color="auto"/>
            <w:left w:val="none" w:sz="0" w:space="0" w:color="auto"/>
            <w:bottom w:val="none" w:sz="0" w:space="0" w:color="auto"/>
            <w:right w:val="none" w:sz="0" w:space="0" w:color="auto"/>
          </w:divBdr>
        </w:div>
        <w:div w:id="590510656">
          <w:marLeft w:val="640"/>
          <w:marRight w:val="0"/>
          <w:marTop w:val="0"/>
          <w:marBottom w:val="0"/>
          <w:divBdr>
            <w:top w:val="none" w:sz="0" w:space="0" w:color="auto"/>
            <w:left w:val="none" w:sz="0" w:space="0" w:color="auto"/>
            <w:bottom w:val="none" w:sz="0" w:space="0" w:color="auto"/>
            <w:right w:val="none" w:sz="0" w:space="0" w:color="auto"/>
          </w:divBdr>
        </w:div>
        <w:div w:id="721754230">
          <w:marLeft w:val="640"/>
          <w:marRight w:val="0"/>
          <w:marTop w:val="0"/>
          <w:marBottom w:val="0"/>
          <w:divBdr>
            <w:top w:val="none" w:sz="0" w:space="0" w:color="auto"/>
            <w:left w:val="none" w:sz="0" w:space="0" w:color="auto"/>
            <w:bottom w:val="none" w:sz="0" w:space="0" w:color="auto"/>
            <w:right w:val="none" w:sz="0" w:space="0" w:color="auto"/>
          </w:divBdr>
        </w:div>
        <w:div w:id="726225898">
          <w:marLeft w:val="640"/>
          <w:marRight w:val="0"/>
          <w:marTop w:val="0"/>
          <w:marBottom w:val="0"/>
          <w:divBdr>
            <w:top w:val="none" w:sz="0" w:space="0" w:color="auto"/>
            <w:left w:val="none" w:sz="0" w:space="0" w:color="auto"/>
            <w:bottom w:val="none" w:sz="0" w:space="0" w:color="auto"/>
            <w:right w:val="none" w:sz="0" w:space="0" w:color="auto"/>
          </w:divBdr>
        </w:div>
        <w:div w:id="740055669">
          <w:marLeft w:val="640"/>
          <w:marRight w:val="0"/>
          <w:marTop w:val="0"/>
          <w:marBottom w:val="0"/>
          <w:divBdr>
            <w:top w:val="none" w:sz="0" w:space="0" w:color="auto"/>
            <w:left w:val="none" w:sz="0" w:space="0" w:color="auto"/>
            <w:bottom w:val="none" w:sz="0" w:space="0" w:color="auto"/>
            <w:right w:val="none" w:sz="0" w:space="0" w:color="auto"/>
          </w:divBdr>
        </w:div>
        <w:div w:id="1036321370">
          <w:marLeft w:val="640"/>
          <w:marRight w:val="0"/>
          <w:marTop w:val="0"/>
          <w:marBottom w:val="0"/>
          <w:divBdr>
            <w:top w:val="none" w:sz="0" w:space="0" w:color="auto"/>
            <w:left w:val="none" w:sz="0" w:space="0" w:color="auto"/>
            <w:bottom w:val="none" w:sz="0" w:space="0" w:color="auto"/>
            <w:right w:val="none" w:sz="0" w:space="0" w:color="auto"/>
          </w:divBdr>
        </w:div>
        <w:div w:id="1078286504">
          <w:marLeft w:val="640"/>
          <w:marRight w:val="0"/>
          <w:marTop w:val="0"/>
          <w:marBottom w:val="0"/>
          <w:divBdr>
            <w:top w:val="none" w:sz="0" w:space="0" w:color="auto"/>
            <w:left w:val="none" w:sz="0" w:space="0" w:color="auto"/>
            <w:bottom w:val="none" w:sz="0" w:space="0" w:color="auto"/>
            <w:right w:val="none" w:sz="0" w:space="0" w:color="auto"/>
          </w:divBdr>
        </w:div>
        <w:div w:id="1159345685">
          <w:marLeft w:val="640"/>
          <w:marRight w:val="0"/>
          <w:marTop w:val="0"/>
          <w:marBottom w:val="0"/>
          <w:divBdr>
            <w:top w:val="none" w:sz="0" w:space="0" w:color="auto"/>
            <w:left w:val="none" w:sz="0" w:space="0" w:color="auto"/>
            <w:bottom w:val="none" w:sz="0" w:space="0" w:color="auto"/>
            <w:right w:val="none" w:sz="0" w:space="0" w:color="auto"/>
          </w:divBdr>
        </w:div>
        <w:div w:id="1248465783">
          <w:marLeft w:val="640"/>
          <w:marRight w:val="0"/>
          <w:marTop w:val="0"/>
          <w:marBottom w:val="0"/>
          <w:divBdr>
            <w:top w:val="none" w:sz="0" w:space="0" w:color="auto"/>
            <w:left w:val="none" w:sz="0" w:space="0" w:color="auto"/>
            <w:bottom w:val="none" w:sz="0" w:space="0" w:color="auto"/>
            <w:right w:val="none" w:sz="0" w:space="0" w:color="auto"/>
          </w:divBdr>
        </w:div>
        <w:div w:id="1260406216">
          <w:marLeft w:val="640"/>
          <w:marRight w:val="0"/>
          <w:marTop w:val="0"/>
          <w:marBottom w:val="0"/>
          <w:divBdr>
            <w:top w:val="none" w:sz="0" w:space="0" w:color="auto"/>
            <w:left w:val="none" w:sz="0" w:space="0" w:color="auto"/>
            <w:bottom w:val="none" w:sz="0" w:space="0" w:color="auto"/>
            <w:right w:val="none" w:sz="0" w:space="0" w:color="auto"/>
          </w:divBdr>
        </w:div>
        <w:div w:id="1270549708">
          <w:marLeft w:val="640"/>
          <w:marRight w:val="0"/>
          <w:marTop w:val="0"/>
          <w:marBottom w:val="0"/>
          <w:divBdr>
            <w:top w:val="none" w:sz="0" w:space="0" w:color="auto"/>
            <w:left w:val="none" w:sz="0" w:space="0" w:color="auto"/>
            <w:bottom w:val="none" w:sz="0" w:space="0" w:color="auto"/>
            <w:right w:val="none" w:sz="0" w:space="0" w:color="auto"/>
          </w:divBdr>
        </w:div>
        <w:div w:id="1276521877">
          <w:marLeft w:val="640"/>
          <w:marRight w:val="0"/>
          <w:marTop w:val="0"/>
          <w:marBottom w:val="0"/>
          <w:divBdr>
            <w:top w:val="none" w:sz="0" w:space="0" w:color="auto"/>
            <w:left w:val="none" w:sz="0" w:space="0" w:color="auto"/>
            <w:bottom w:val="none" w:sz="0" w:space="0" w:color="auto"/>
            <w:right w:val="none" w:sz="0" w:space="0" w:color="auto"/>
          </w:divBdr>
        </w:div>
        <w:div w:id="1294600713">
          <w:marLeft w:val="640"/>
          <w:marRight w:val="0"/>
          <w:marTop w:val="0"/>
          <w:marBottom w:val="0"/>
          <w:divBdr>
            <w:top w:val="none" w:sz="0" w:space="0" w:color="auto"/>
            <w:left w:val="none" w:sz="0" w:space="0" w:color="auto"/>
            <w:bottom w:val="none" w:sz="0" w:space="0" w:color="auto"/>
            <w:right w:val="none" w:sz="0" w:space="0" w:color="auto"/>
          </w:divBdr>
        </w:div>
        <w:div w:id="1358198452">
          <w:marLeft w:val="640"/>
          <w:marRight w:val="0"/>
          <w:marTop w:val="0"/>
          <w:marBottom w:val="0"/>
          <w:divBdr>
            <w:top w:val="none" w:sz="0" w:space="0" w:color="auto"/>
            <w:left w:val="none" w:sz="0" w:space="0" w:color="auto"/>
            <w:bottom w:val="none" w:sz="0" w:space="0" w:color="auto"/>
            <w:right w:val="none" w:sz="0" w:space="0" w:color="auto"/>
          </w:divBdr>
        </w:div>
        <w:div w:id="1367295392">
          <w:marLeft w:val="640"/>
          <w:marRight w:val="0"/>
          <w:marTop w:val="0"/>
          <w:marBottom w:val="0"/>
          <w:divBdr>
            <w:top w:val="none" w:sz="0" w:space="0" w:color="auto"/>
            <w:left w:val="none" w:sz="0" w:space="0" w:color="auto"/>
            <w:bottom w:val="none" w:sz="0" w:space="0" w:color="auto"/>
            <w:right w:val="none" w:sz="0" w:space="0" w:color="auto"/>
          </w:divBdr>
        </w:div>
        <w:div w:id="1477142073">
          <w:marLeft w:val="640"/>
          <w:marRight w:val="0"/>
          <w:marTop w:val="0"/>
          <w:marBottom w:val="0"/>
          <w:divBdr>
            <w:top w:val="none" w:sz="0" w:space="0" w:color="auto"/>
            <w:left w:val="none" w:sz="0" w:space="0" w:color="auto"/>
            <w:bottom w:val="none" w:sz="0" w:space="0" w:color="auto"/>
            <w:right w:val="none" w:sz="0" w:space="0" w:color="auto"/>
          </w:divBdr>
        </w:div>
        <w:div w:id="1535118315">
          <w:marLeft w:val="640"/>
          <w:marRight w:val="0"/>
          <w:marTop w:val="0"/>
          <w:marBottom w:val="0"/>
          <w:divBdr>
            <w:top w:val="none" w:sz="0" w:space="0" w:color="auto"/>
            <w:left w:val="none" w:sz="0" w:space="0" w:color="auto"/>
            <w:bottom w:val="none" w:sz="0" w:space="0" w:color="auto"/>
            <w:right w:val="none" w:sz="0" w:space="0" w:color="auto"/>
          </w:divBdr>
        </w:div>
        <w:div w:id="1641839898">
          <w:marLeft w:val="640"/>
          <w:marRight w:val="0"/>
          <w:marTop w:val="0"/>
          <w:marBottom w:val="0"/>
          <w:divBdr>
            <w:top w:val="none" w:sz="0" w:space="0" w:color="auto"/>
            <w:left w:val="none" w:sz="0" w:space="0" w:color="auto"/>
            <w:bottom w:val="none" w:sz="0" w:space="0" w:color="auto"/>
            <w:right w:val="none" w:sz="0" w:space="0" w:color="auto"/>
          </w:divBdr>
        </w:div>
        <w:div w:id="1645348752">
          <w:marLeft w:val="640"/>
          <w:marRight w:val="0"/>
          <w:marTop w:val="0"/>
          <w:marBottom w:val="0"/>
          <w:divBdr>
            <w:top w:val="none" w:sz="0" w:space="0" w:color="auto"/>
            <w:left w:val="none" w:sz="0" w:space="0" w:color="auto"/>
            <w:bottom w:val="none" w:sz="0" w:space="0" w:color="auto"/>
            <w:right w:val="none" w:sz="0" w:space="0" w:color="auto"/>
          </w:divBdr>
        </w:div>
        <w:div w:id="1789666897">
          <w:marLeft w:val="640"/>
          <w:marRight w:val="0"/>
          <w:marTop w:val="0"/>
          <w:marBottom w:val="0"/>
          <w:divBdr>
            <w:top w:val="none" w:sz="0" w:space="0" w:color="auto"/>
            <w:left w:val="none" w:sz="0" w:space="0" w:color="auto"/>
            <w:bottom w:val="none" w:sz="0" w:space="0" w:color="auto"/>
            <w:right w:val="none" w:sz="0" w:space="0" w:color="auto"/>
          </w:divBdr>
        </w:div>
        <w:div w:id="1802841221">
          <w:marLeft w:val="640"/>
          <w:marRight w:val="0"/>
          <w:marTop w:val="0"/>
          <w:marBottom w:val="0"/>
          <w:divBdr>
            <w:top w:val="none" w:sz="0" w:space="0" w:color="auto"/>
            <w:left w:val="none" w:sz="0" w:space="0" w:color="auto"/>
            <w:bottom w:val="none" w:sz="0" w:space="0" w:color="auto"/>
            <w:right w:val="none" w:sz="0" w:space="0" w:color="auto"/>
          </w:divBdr>
        </w:div>
        <w:div w:id="1866409275">
          <w:marLeft w:val="640"/>
          <w:marRight w:val="0"/>
          <w:marTop w:val="0"/>
          <w:marBottom w:val="0"/>
          <w:divBdr>
            <w:top w:val="none" w:sz="0" w:space="0" w:color="auto"/>
            <w:left w:val="none" w:sz="0" w:space="0" w:color="auto"/>
            <w:bottom w:val="none" w:sz="0" w:space="0" w:color="auto"/>
            <w:right w:val="none" w:sz="0" w:space="0" w:color="auto"/>
          </w:divBdr>
        </w:div>
        <w:div w:id="1939950069">
          <w:marLeft w:val="640"/>
          <w:marRight w:val="0"/>
          <w:marTop w:val="0"/>
          <w:marBottom w:val="0"/>
          <w:divBdr>
            <w:top w:val="none" w:sz="0" w:space="0" w:color="auto"/>
            <w:left w:val="none" w:sz="0" w:space="0" w:color="auto"/>
            <w:bottom w:val="none" w:sz="0" w:space="0" w:color="auto"/>
            <w:right w:val="none" w:sz="0" w:space="0" w:color="auto"/>
          </w:divBdr>
        </w:div>
        <w:div w:id="1962102870">
          <w:marLeft w:val="640"/>
          <w:marRight w:val="0"/>
          <w:marTop w:val="0"/>
          <w:marBottom w:val="0"/>
          <w:divBdr>
            <w:top w:val="none" w:sz="0" w:space="0" w:color="auto"/>
            <w:left w:val="none" w:sz="0" w:space="0" w:color="auto"/>
            <w:bottom w:val="none" w:sz="0" w:space="0" w:color="auto"/>
            <w:right w:val="none" w:sz="0" w:space="0" w:color="auto"/>
          </w:divBdr>
        </w:div>
        <w:div w:id="2068988992">
          <w:marLeft w:val="640"/>
          <w:marRight w:val="0"/>
          <w:marTop w:val="0"/>
          <w:marBottom w:val="0"/>
          <w:divBdr>
            <w:top w:val="none" w:sz="0" w:space="0" w:color="auto"/>
            <w:left w:val="none" w:sz="0" w:space="0" w:color="auto"/>
            <w:bottom w:val="none" w:sz="0" w:space="0" w:color="auto"/>
            <w:right w:val="none" w:sz="0" w:space="0" w:color="auto"/>
          </w:divBdr>
        </w:div>
        <w:div w:id="2083327656">
          <w:marLeft w:val="640"/>
          <w:marRight w:val="0"/>
          <w:marTop w:val="0"/>
          <w:marBottom w:val="0"/>
          <w:divBdr>
            <w:top w:val="none" w:sz="0" w:space="0" w:color="auto"/>
            <w:left w:val="none" w:sz="0" w:space="0" w:color="auto"/>
            <w:bottom w:val="none" w:sz="0" w:space="0" w:color="auto"/>
            <w:right w:val="none" w:sz="0" w:space="0" w:color="auto"/>
          </w:divBdr>
        </w:div>
      </w:divsChild>
    </w:div>
    <w:div w:id="908880543">
      <w:bodyDiv w:val="1"/>
      <w:marLeft w:val="0"/>
      <w:marRight w:val="0"/>
      <w:marTop w:val="0"/>
      <w:marBottom w:val="0"/>
      <w:divBdr>
        <w:top w:val="none" w:sz="0" w:space="0" w:color="auto"/>
        <w:left w:val="none" w:sz="0" w:space="0" w:color="auto"/>
        <w:bottom w:val="none" w:sz="0" w:space="0" w:color="auto"/>
        <w:right w:val="none" w:sz="0" w:space="0" w:color="auto"/>
      </w:divBdr>
      <w:divsChild>
        <w:div w:id="5405092">
          <w:marLeft w:val="640"/>
          <w:marRight w:val="0"/>
          <w:marTop w:val="0"/>
          <w:marBottom w:val="0"/>
          <w:divBdr>
            <w:top w:val="none" w:sz="0" w:space="0" w:color="auto"/>
            <w:left w:val="none" w:sz="0" w:space="0" w:color="auto"/>
            <w:bottom w:val="none" w:sz="0" w:space="0" w:color="auto"/>
            <w:right w:val="none" w:sz="0" w:space="0" w:color="auto"/>
          </w:divBdr>
        </w:div>
        <w:div w:id="13966704">
          <w:marLeft w:val="640"/>
          <w:marRight w:val="0"/>
          <w:marTop w:val="0"/>
          <w:marBottom w:val="0"/>
          <w:divBdr>
            <w:top w:val="none" w:sz="0" w:space="0" w:color="auto"/>
            <w:left w:val="none" w:sz="0" w:space="0" w:color="auto"/>
            <w:bottom w:val="none" w:sz="0" w:space="0" w:color="auto"/>
            <w:right w:val="none" w:sz="0" w:space="0" w:color="auto"/>
          </w:divBdr>
        </w:div>
        <w:div w:id="83961599">
          <w:marLeft w:val="640"/>
          <w:marRight w:val="0"/>
          <w:marTop w:val="0"/>
          <w:marBottom w:val="0"/>
          <w:divBdr>
            <w:top w:val="none" w:sz="0" w:space="0" w:color="auto"/>
            <w:left w:val="none" w:sz="0" w:space="0" w:color="auto"/>
            <w:bottom w:val="none" w:sz="0" w:space="0" w:color="auto"/>
            <w:right w:val="none" w:sz="0" w:space="0" w:color="auto"/>
          </w:divBdr>
        </w:div>
        <w:div w:id="100031733">
          <w:marLeft w:val="640"/>
          <w:marRight w:val="0"/>
          <w:marTop w:val="0"/>
          <w:marBottom w:val="0"/>
          <w:divBdr>
            <w:top w:val="none" w:sz="0" w:space="0" w:color="auto"/>
            <w:left w:val="none" w:sz="0" w:space="0" w:color="auto"/>
            <w:bottom w:val="none" w:sz="0" w:space="0" w:color="auto"/>
            <w:right w:val="none" w:sz="0" w:space="0" w:color="auto"/>
          </w:divBdr>
        </w:div>
        <w:div w:id="122046506">
          <w:marLeft w:val="640"/>
          <w:marRight w:val="0"/>
          <w:marTop w:val="0"/>
          <w:marBottom w:val="0"/>
          <w:divBdr>
            <w:top w:val="none" w:sz="0" w:space="0" w:color="auto"/>
            <w:left w:val="none" w:sz="0" w:space="0" w:color="auto"/>
            <w:bottom w:val="none" w:sz="0" w:space="0" w:color="auto"/>
            <w:right w:val="none" w:sz="0" w:space="0" w:color="auto"/>
          </w:divBdr>
        </w:div>
        <w:div w:id="154760467">
          <w:marLeft w:val="640"/>
          <w:marRight w:val="0"/>
          <w:marTop w:val="0"/>
          <w:marBottom w:val="0"/>
          <w:divBdr>
            <w:top w:val="none" w:sz="0" w:space="0" w:color="auto"/>
            <w:left w:val="none" w:sz="0" w:space="0" w:color="auto"/>
            <w:bottom w:val="none" w:sz="0" w:space="0" w:color="auto"/>
            <w:right w:val="none" w:sz="0" w:space="0" w:color="auto"/>
          </w:divBdr>
        </w:div>
        <w:div w:id="165947200">
          <w:marLeft w:val="640"/>
          <w:marRight w:val="0"/>
          <w:marTop w:val="0"/>
          <w:marBottom w:val="0"/>
          <w:divBdr>
            <w:top w:val="none" w:sz="0" w:space="0" w:color="auto"/>
            <w:left w:val="none" w:sz="0" w:space="0" w:color="auto"/>
            <w:bottom w:val="none" w:sz="0" w:space="0" w:color="auto"/>
            <w:right w:val="none" w:sz="0" w:space="0" w:color="auto"/>
          </w:divBdr>
        </w:div>
        <w:div w:id="251666225">
          <w:marLeft w:val="640"/>
          <w:marRight w:val="0"/>
          <w:marTop w:val="0"/>
          <w:marBottom w:val="0"/>
          <w:divBdr>
            <w:top w:val="none" w:sz="0" w:space="0" w:color="auto"/>
            <w:left w:val="none" w:sz="0" w:space="0" w:color="auto"/>
            <w:bottom w:val="none" w:sz="0" w:space="0" w:color="auto"/>
            <w:right w:val="none" w:sz="0" w:space="0" w:color="auto"/>
          </w:divBdr>
        </w:div>
        <w:div w:id="268247245">
          <w:marLeft w:val="640"/>
          <w:marRight w:val="0"/>
          <w:marTop w:val="0"/>
          <w:marBottom w:val="0"/>
          <w:divBdr>
            <w:top w:val="none" w:sz="0" w:space="0" w:color="auto"/>
            <w:left w:val="none" w:sz="0" w:space="0" w:color="auto"/>
            <w:bottom w:val="none" w:sz="0" w:space="0" w:color="auto"/>
            <w:right w:val="none" w:sz="0" w:space="0" w:color="auto"/>
          </w:divBdr>
        </w:div>
        <w:div w:id="281767824">
          <w:marLeft w:val="640"/>
          <w:marRight w:val="0"/>
          <w:marTop w:val="0"/>
          <w:marBottom w:val="0"/>
          <w:divBdr>
            <w:top w:val="none" w:sz="0" w:space="0" w:color="auto"/>
            <w:left w:val="none" w:sz="0" w:space="0" w:color="auto"/>
            <w:bottom w:val="none" w:sz="0" w:space="0" w:color="auto"/>
            <w:right w:val="none" w:sz="0" w:space="0" w:color="auto"/>
          </w:divBdr>
        </w:div>
        <w:div w:id="332151504">
          <w:marLeft w:val="640"/>
          <w:marRight w:val="0"/>
          <w:marTop w:val="0"/>
          <w:marBottom w:val="0"/>
          <w:divBdr>
            <w:top w:val="none" w:sz="0" w:space="0" w:color="auto"/>
            <w:left w:val="none" w:sz="0" w:space="0" w:color="auto"/>
            <w:bottom w:val="none" w:sz="0" w:space="0" w:color="auto"/>
            <w:right w:val="none" w:sz="0" w:space="0" w:color="auto"/>
          </w:divBdr>
        </w:div>
        <w:div w:id="383792240">
          <w:marLeft w:val="640"/>
          <w:marRight w:val="0"/>
          <w:marTop w:val="0"/>
          <w:marBottom w:val="0"/>
          <w:divBdr>
            <w:top w:val="none" w:sz="0" w:space="0" w:color="auto"/>
            <w:left w:val="none" w:sz="0" w:space="0" w:color="auto"/>
            <w:bottom w:val="none" w:sz="0" w:space="0" w:color="auto"/>
            <w:right w:val="none" w:sz="0" w:space="0" w:color="auto"/>
          </w:divBdr>
        </w:div>
        <w:div w:id="385180228">
          <w:marLeft w:val="640"/>
          <w:marRight w:val="0"/>
          <w:marTop w:val="0"/>
          <w:marBottom w:val="0"/>
          <w:divBdr>
            <w:top w:val="none" w:sz="0" w:space="0" w:color="auto"/>
            <w:left w:val="none" w:sz="0" w:space="0" w:color="auto"/>
            <w:bottom w:val="none" w:sz="0" w:space="0" w:color="auto"/>
            <w:right w:val="none" w:sz="0" w:space="0" w:color="auto"/>
          </w:divBdr>
        </w:div>
        <w:div w:id="386228402">
          <w:marLeft w:val="640"/>
          <w:marRight w:val="0"/>
          <w:marTop w:val="0"/>
          <w:marBottom w:val="0"/>
          <w:divBdr>
            <w:top w:val="none" w:sz="0" w:space="0" w:color="auto"/>
            <w:left w:val="none" w:sz="0" w:space="0" w:color="auto"/>
            <w:bottom w:val="none" w:sz="0" w:space="0" w:color="auto"/>
            <w:right w:val="none" w:sz="0" w:space="0" w:color="auto"/>
          </w:divBdr>
        </w:div>
        <w:div w:id="390931780">
          <w:marLeft w:val="640"/>
          <w:marRight w:val="0"/>
          <w:marTop w:val="0"/>
          <w:marBottom w:val="0"/>
          <w:divBdr>
            <w:top w:val="none" w:sz="0" w:space="0" w:color="auto"/>
            <w:left w:val="none" w:sz="0" w:space="0" w:color="auto"/>
            <w:bottom w:val="none" w:sz="0" w:space="0" w:color="auto"/>
            <w:right w:val="none" w:sz="0" w:space="0" w:color="auto"/>
          </w:divBdr>
        </w:div>
        <w:div w:id="396974596">
          <w:marLeft w:val="640"/>
          <w:marRight w:val="0"/>
          <w:marTop w:val="0"/>
          <w:marBottom w:val="0"/>
          <w:divBdr>
            <w:top w:val="none" w:sz="0" w:space="0" w:color="auto"/>
            <w:left w:val="none" w:sz="0" w:space="0" w:color="auto"/>
            <w:bottom w:val="none" w:sz="0" w:space="0" w:color="auto"/>
            <w:right w:val="none" w:sz="0" w:space="0" w:color="auto"/>
          </w:divBdr>
        </w:div>
        <w:div w:id="426197806">
          <w:marLeft w:val="640"/>
          <w:marRight w:val="0"/>
          <w:marTop w:val="0"/>
          <w:marBottom w:val="0"/>
          <w:divBdr>
            <w:top w:val="none" w:sz="0" w:space="0" w:color="auto"/>
            <w:left w:val="none" w:sz="0" w:space="0" w:color="auto"/>
            <w:bottom w:val="none" w:sz="0" w:space="0" w:color="auto"/>
            <w:right w:val="none" w:sz="0" w:space="0" w:color="auto"/>
          </w:divBdr>
        </w:div>
        <w:div w:id="479081745">
          <w:marLeft w:val="640"/>
          <w:marRight w:val="0"/>
          <w:marTop w:val="0"/>
          <w:marBottom w:val="0"/>
          <w:divBdr>
            <w:top w:val="none" w:sz="0" w:space="0" w:color="auto"/>
            <w:left w:val="none" w:sz="0" w:space="0" w:color="auto"/>
            <w:bottom w:val="none" w:sz="0" w:space="0" w:color="auto"/>
            <w:right w:val="none" w:sz="0" w:space="0" w:color="auto"/>
          </w:divBdr>
        </w:div>
        <w:div w:id="492185466">
          <w:marLeft w:val="640"/>
          <w:marRight w:val="0"/>
          <w:marTop w:val="0"/>
          <w:marBottom w:val="0"/>
          <w:divBdr>
            <w:top w:val="none" w:sz="0" w:space="0" w:color="auto"/>
            <w:left w:val="none" w:sz="0" w:space="0" w:color="auto"/>
            <w:bottom w:val="none" w:sz="0" w:space="0" w:color="auto"/>
            <w:right w:val="none" w:sz="0" w:space="0" w:color="auto"/>
          </w:divBdr>
        </w:div>
        <w:div w:id="494345315">
          <w:marLeft w:val="640"/>
          <w:marRight w:val="0"/>
          <w:marTop w:val="0"/>
          <w:marBottom w:val="0"/>
          <w:divBdr>
            <w:top w:val="none" w:sz="0" w:space="0" w:color="auto"/>
            <w:left w:val="none" w:sz="0" w:space="0" w:color="auto"/>
            <w:bottom w:val="none" w:sz="0" w:space="0" w:color="auto"/>
            <w:right w:val="none" w:sz="0" w:space="0" w:color="auto"/>
          </w:divBdr>
        </w:div>
        <w:div w:id="619534420">
          <w:marLeft w:val="640"/>
          <w:marRight w:val="0"/>
          <w:marTop w:val="0"/>
          <w:marBottom w:val="0"/>
          <w:divBdr>
            <w:top w:val="none" w:sz="0" w:space="0" w:color="auto"/>
            <w:left w:val="none" w:sz="0" w:space="0" w:color="auto"/>
            <w:bottom w:val="none" w:sz="0" w:space="0" w:color="auto"/>
            <w:right w:val="none" w:sz="0" w:space="0" w:color="auto"/>
          </w:divBdr>
        </w:div>
        <w:div w:id="664284248">
          <w:marLeft w:val="640"/>
          <w:marRight w:val="0"/>
          <w:marTop w:val="0"/>
          <w:marBottom w:val="0"/>
          <w:divBdr>
            <w:top w:val="none" w:sz="0" w:space="0" w:color="auto"/>
            <w:left w:val="none" w:sz="0" w:space="0" w:color="auto"/>
            <w:bottom w:val="none" w:sz="0" w:space="0" w:color="auto"/>
            <w:right w:val="none" w:sz="0" w:space="0" w:color="auto"/>
          </w:divBdr>
        </w:div>
        <w:div w:id="687026088">
          <w:marLeft w:val="640"/>
          <w:marRight w:val="0"/>
          <w:marTop w:val="0"/>
          <w:marBottom w:val="0"/>
          <w:divBdr>
            <w:top w:val="none" w:sz="0" w:space="0" w:color="auto"/>
            <w:left w:val="none" w:sz="0" w:space="0" w:color="auto"/>
            <w:bottom w:val="none" w:sz="0" w:space="0" w:color="auto"/>
            <w:right w:val="none" w:sz="0" w:space="0" w:color="auto"/>
          </w:divBdr>
        </w:div>
        <w:div w:id="713117797">
          <w:marLeft w:val="640"/>
          <w:marRight w:val="0"/>
          <w:marTop w:val="0"/>
          <w:marBottom w:val="0"/>
          <w:divBdr>
            <w:top w:val="none" w:sz="0" w:space="0" w:color="auto"/>
            <w:left w:val="none" w:sz="0" w:space="0" w:color="auto"/>
            <w:bottom w:val="none" w:sz="0" w:space="0" w:color="auto"/>
            <w:right w:val="none" w:sz="0" w:space="0" w:color="auto"/>
          </w:divBdr>
        </w:div>
        <w:div w:id="749698449">
          <w:marLeft w:val="640"/>
          <w:marRight w:val="0"/>
          <w:marTop w:val="0"/>
          <w:marBottom w:val="0"/>
          <w:divBdr>
            <w:top w:val="none" w:sz="0" w:space="0" w:color="auto"/>
            <w:left w:val="none" w:sz="0" w:space="0" w:color="auto"/>
            <w:bottom w:val="none" w:sz="0" w:space="0" w:color="auto"/>
            <w:right w:val="none" w:sz="0" w:space="0" w:color="auto"/>
          </w:divBdr>
        </w:div>
        <w:div w:id="760563182">
          <w:marLeft w:val="640"/>
          <w:marRight w:val="0"/>
          <w:marTop w:val="0"/>
          <w:marBottom w:val="0"/>
          <w:divBdr>
            <w:top w:val="none" w:sz="0" w:space="0" w:color="auto"/>
            <w:left w:val="none" w:sz="0" w:space="0" w:color="auto"/>
            <w:bottom w:val="none" w:sz="0" w:space="0" w:color="auto"/>
            <w:right w:val="none" w:sz="0" w:space="0" w:color="auto"/>
          </w:divBdr>
        </w:div>
        <w:div w:id="776173971">
          <w:marLeft w:val="640"/>
          <w:marRight w:val="0"/>
          <w:marTop w:val="0"/>
          <w:marBottom w:val="0"/>
          <w:divBdr>
            <w:top w:val="none" w:sz="0" w:space="0" w:color="auto"/>
            <w:left w:val="none" w:sz="0" w:space="0" w:color="auto"/>
            <w:bottom w:val="none" w:sz="0" w:space="0" w:color="auto"/>
            <w:right w:val="none" w:sz="0" w:space="0" w:color="auto"/>
          </w:divBdr>
        </w:div>
        <w:div w:id="824012935">
          <w:marLeft w:val="640"/>
          <w:marRight w:val="0"/>
          <w:marTop w:val="0"/>
          <w:marBottom w:val="0"/>
          <w:divBdr>
            <w:top w:val="none" w:sz="0" w:space="0" w:color="auto"/>
            <w:left w:val="none" w:sz="0" w:space="0" w:color="auto"/>
            <w:bottom w:val="none" w:sz="0" w:space="0" w:color="auto"/>
            <w:right w:val="none" w:sz="0" w:space="0" w:color="auto"/>
          </w:divBdr>
        </w:div>
        <w:div w:id="824126778">
          <w:marLeft w:val="640"/>
          <w:marRight w:val="0"/>
          <w:marTop w:val="0"/>
          <w:marBottom w:val="0"/>
          <w:divBdr>
            <w:top w:val="none" w:sz="0" w:space="0" w:color="auto"/>
            <w:left w:val="none" w:sz="0" w:space="0" w:color="auto"/>
            <w:bottom w:val="none" w:sz="0" w:space="0" w:color="auto"/>
            <w:right w:val="none" w:sz="0" w:space="0" w:color="auto"/>
          </w:divBdr>
        </w:div>
        <w:div w:id="872770152">
          <w:marLeft w:val="640"/>
          <w:marRight w:val="0"/>
          <w:marTop w:val="0"/>
          <w:marBottom w:val="0"/>
          <w:divBdr>
            <w:top w:val="none" w:sz="0" w:space="0" w:color="auto"/>
            <w:left w:val="none" w:sz="0" w:space="0" w:color="auto"/>
            <w:bottom w:val="none" w:sz="0" w:space="0" w:color="auto"/>
            <w:right w:val="none" w:sz="0" w:space="0" w:color="auto"/>
          </w:divBdr>
        </w:div>
        <w:div w:id="941258500">
          <w:marLeft w:val="640"/>
          <w:marRight w:val="0"/>
          <w:marTop w:val="0"/>
          <w:marBottom w:val="0"/>
          <w:divBdr>
            <w:top w:val="none" w:sz="0" w:space="0" w:color="auto"/>
            <w:left w:val="none" w:sz="0" w:space="0" w:color="auto"/>
            <w:bottom w:val="none" w:sz="0" w:space="0" w:color="auto"/>
            <w:right w:val="none" w:sz="0" w:space="0" w:color="auto"/>
          </w:divBdr>
        </w:div>
        <w:div w:id="960501662">
          <w:marLeft w:val="640"/>
          <w:marRight w:val="0"/>
          <w:marTop w:val="0"/>
          <w:marBottom w:val="0"/>
          <w:divBdr>
            <w:top w:val="none" w:sz="0" w:space="0" w:color="auto"/>
            <w:left w:val="none" w:sz="0" w:space="0" w:color="auto"/>
            <w:bottom w:val="none" w:sz="0" w:space="0" w:color="auto"/>
            <w:right w:val="none" w:sz="0" w:space="0" w:color="auto"/>
          </w:divBdr>
        </w:div>
        <w:div w:id="962466827">
          <w:marLeft w:val="640"/>
          <w:marRight w:val="0"/>
          <w:marTop w:val="0"/>
          <w:marBottom w:val="0"/>
          <w:divBdr>
            <w:top w:val="none" w:sz="0" w:space="0" w:color="auto"/>
            <w:left w:val="none" w:sz="0" w:space="0" w:color="auto"/>
            <w:bottom w:val="none" w:sz="0" w:space="0" w:color="auto"/>
            <w:right w:val="none" w:sz="0" w:space="0" w:color="auto"/>
          </w:divBdr>
        </w:div>
        <w:div w:id="1009327959">
          <w:marLeft w:val="640"/>
          <w:marRight w:val="0"/>
          <w:marTop w:val="0"/>
          <w:marBottom w:val="0"/>
          <w:divBdr>
            <w:top w:val="none" w:sz="0" w:space="0" w:color="auto"/>
            <w:left w:val="none" w:sz="0" w:space="0" w:color="auto"/>
            <w:bottom w:val="none" w:sz="0" w:space="0" w:color="auto"/>
            <w:right w:val="none" w:sz="0" w:space="0" w:color="auto"/>
          </w:divBdr>
        </w:div>
        <w:div w:id="1031496359">
          <w:marLeft w:val="640"/>
          <w:marRight w:val="0"/>
          <w:marTop w:val="0"/>
          <w:marBottom w:val="0"/>
          <w:divBdr>
            <w:top w:val="none" w:sz="0" w:space="0" w:color="auto"/>
            <w:left w:val="none" w:sz="0" w:space="0" w:color="auto"/>
            <w:bottom w:val="none" w:sz="0" w:space="0" w:color="auto"/>
            <w:right w:val="none" w:sz="0" w:space="0" w:color="auto"/>
          </w:divBdr>
        </w:div>
        <w:div w:id="1038505861">
          <w:marLeft w:val="640"/>
          <w:marRight w:val="0"/>
          <w:marTop w:val="0"/>
          <w:marBottom w:val="0"/>
          <w:divBdr>
            <w:top w:val="none" w:sz="0" w:space="0" w:color="auto"/>
            <w:left w:val="none" w:sz="0" w:space="0" w:color="auto"/>
            <w:bottom w:val="none" w:sz="0" w:space="0" w:color="auto"/>
            <w:right w:val="none" w:sz="0" w:space="0" w:color="auto"/>
          </w:divBdr>
        </w:div>
        <w:div w:id="1052967506">
          <w:marLeft w:val="640"/>
          <w:marRight w:val="0"/>
          <w:marTop w:val="0"/>
          <w:marBottom w:val="0"/>
          <w:divBdr>
            <w:top w:val="none" w:sz="0" w:space="0" w:color="auto"/>
            <w:left w:val="none" w:sz="0" w:space="0" w:color="auto"/>
            <w:bottom w:val="none" w:sz="0" w:space="0" w:color="auto"/>
            <w:right w:val="none" w:sz="0" w:space="0" w:color="auto"/>
          </w:divBdr>
        </w:div>
        <w:div w:id="1103262473">
          <w:marLeft w:val="640"/>
          <w:marRight w:val="0"/>
          <w:marTop w:val="0"/>
          <w:marBottom w:val="0"/>
          <w:divBdr>
            <w:top w:val="none" w:sz="0" w:space="0" w:color="auto"/>
            <w:left w:val="none" w:sz="0" w:space="0" w:color="auto"/>
            <w:bottom w:val="none" w:sz="0" w:space="0" w:color="auto"/>
            <w:right w:val="none" w:sz="0" w:space="0" w:color="auto"/>
          </w:divBdr>
        </w:div>
        <w:div w:id="1116217683">
          <w:marLeft w:val="640"/>
          <w:marRight w:val="0"/>
          <w:marTop w:val="0"/>
          <w:marBottom w:val="0"/>
          <w:divBdr>
            <w:top w:val="none" w:sz="0" w:space="0" w:color="auto"/>
            <w:left w:val="none" w:sz="0" w:space="0" w:color="auto"/>
            <w:bottom w:val="none" w:sz="0" w:space="0" w:color="auto"/>
            <w:right w:val="none" w:sz="0" w:space="0" w:color="auto"/>
          </w:divBdr>
        </w:div>
        <w:div w:id="1118451947">
          <w:marLeft w:val="640"/>
          <w:marRight w:val="0"/>
          <w:marTop w:val="0"/>
          <w:marBottom w:val="0"/>
          <w:divBdr>
            <w:top w:val="none" w:sz="0" w:space="0" w:color="auto"/>
            <w:left w:val="none" w:sz="0" w:space="0" w:color="auto"/>
            <w:bottom w:val="none" w:sz="0" w:space="0" w:color="auto"/>
            <w:right w:val="none" w:sz="0" w:space="0" w:color="auto"/>
          </w:divBdr>
        </w:div>
        <w:div w:id="1121919741">
          <w:marLeft w:val="640"/>
          <w:marRight w:val="0"/>
          <w:marTop w:val="0"/>
          <w:marBottom w:val="0"/>
          <w:divBdr>
            <w:top w:val="none" w:sz="0" w:space="0" w:color="auto"/>
            <w:left w:val="none" w:sz="0" w:space="0" w:color="auto"/>
            <w:bottom w:val="none" w:sz="0" w:space="0" w:color="auto"/>
            <w:right w:val="none" w:sz="0" w:space="0" w:color="auto"/>
          </w:divBdr>
        </w:div>
        <w:div w:id="1146899530">
          <w:marLeft w:val="640"/>
          <w:marRight w:val="0"/>
          <w:marTop w:val="0"/>
          <w:marBottom w:val="0"/>
          <w:divBdr>
            <w:top w:val="none" w:sz="0" w:space="0" w:color="auto"/>
            <w:left w:val="none" w:sz="0" w:space="0" w:color="auto"/>
            <w:bottom w:val="none" w:sz="0" w:space="0" w:color="auto"/>
            <w:right w:val="none" w:sz="0" w:space="0" w:color="auto"/>
          </w:divBdr>
        </w:div>
        <w:div w:id="1151488117">
          <w:marLeft w:val="640"/>
          <w:marRight w:val="0"/>
          <w:marTop w:val="0"/>
          <w:marBottom w:val="0"/>
          <w:divBdr>
            <w:top w:val="none" w:sz="0" w:space="0" w:color="auto"/>
            <w:left w:val="none" w:sz="0" w:space="0" w:color="auto"/>
            <w:bottom w:val="none" w:sz="0" w:space="0" w:color="auto"/>
            <w:right w:val="none" w:sz="0" w:space="0" w:color="auto"/>
          </w:divBdr>
        </w:div>
        <w:div w:id="1151675787">
          <w:marLeft w:val="640"/>
          <w:marRight w:val="0"/>
          <w:marTop w:val="0"/>
          <w:marBottom w:val="0"/>
          <w:divBdr>
            <w:top w:val="none" w:sz="0" w:space="0" w:color="auto"/>
            <w:left w:val="none" w:sz="0" w:space="0" w:color="auto"/>
            <w:bottom w:val="none" w:sz="0" w:space="0" w:color="auto"/>
            <w:right w:val="none" w:sz="0" w:space="0" w:color="auto"/>
          </w:divBdr>
        </w:div>
        <w:div w:id="1222253398">
          <w:marLeft w:val="640"/>
          <w:marRight w:val="0"/>
          <w:marTop w:val="0"/>
          <w:marBottom w:val="0"/>
          <w:divBdr>
            <w:top w:val="none" w:sz="0" w:space="0" w:color="auto"/>
            <w:left w:val="none" w:sz="0" w:space="0" w:color="auto"/>
            <w:bottom w:val="none" w:sz="0" w:space="0" w:color="auto"/>
            <w:right w:val="none" w:sz="0" w:space="0" w:color="auto"/>
          </w:divBdr>
        </w:div>
        <w:div w:id="1225994194">
          <w:marLeft w:val="640"/>
          <w:marRight w:val="0"/>
          <w:marTop w:val="0"/>
          <w:marBottom w:val="0"/>
          <w:divBdr>
            <w:top w:val="none" w:sz="0" w:space="0" w:color="auto"/>
            <w:left w:val="none" w:sz="0" w:space="0" w:color="auto"/>
            <w:bottom w:val="none" w:sz="0" w:space="0" w:color="auto"/>
            <w:right w:val="none" w:sz="0" w:space="0" w:color="auto"/>
          </w:divBdr>
        </w:div>
        <w:div w:id="1255867139">
          <w:marLeft w:val="640"/>
          <w:marRight w:val="0"/>
          <w:marTop w:val="0"/>
          <w:marBottom w:val="0"/>
          <w:divBdr>
            <w:top w:val="none" w:sz="0" w:space="0" w:color="auto"/>
            <w:left w:val="none" w:sz="0" w:space="0" w:color="auto"/>
            <w:bottom w:val="none" w:sz="0" w:space="0" w:color="auto"/>
            <w:right w:val="none" w:sz="0" w:space="0" w:color="auto"/>
          </w:divBdr>
        </w:div>
        <w:div w:id="1263682353">
          <w:marLeft w:val="640"/>
          <w:marRight w:val="0"/>
          <w:marTop w:val="0"/>
          <w:marBottom w:val="0"/>
          <w:divBdr>
            <w:top w:val="none" w:sz="0" w:space="0" w:color="auto"/>
            <w:left w:val="none" w:sz="0" w:space="0" w:color="auto"/>
            <w:bottom w:val="none" w:sz="0" w:space="0" w:color="auto"/>
            <w:right w:val="none" w:sz="0" w:space="0" w:color="auto"/>
          </w:divBdr>
        </w:div>
        <w:div w:id="1299533225">
          <w:marLeft w:val="640"/>
          <w:marRight w:val="0"/>
          <w:marTop w:val="0"/>
          <w:marBottom w:val="0"/>
          <w:divBdr>
            <w:top w:val="none" w:sz="0" w:space="0" w:color="auto"/>
            <w:left w:val="none" w:sz="0" w:space="0" w:color="auto"/>
            <w:bottom w:val="none" w:sz="0" w:space="0" w:color="auto"/>
            <w:right w:val="none" w:sz="0" w:space="0" w:color="auto"/>
          </w:divBdr>
        </w:div>
        <w:div w:id="1323044604">
          <w:marLeft w:val="640"/>
          <w:marRight w:val="0"/>
          <w:marTop w:val="0"/>
          <w:marBottom w:val="0"/>
          <w:divBdr>
            <w:top w:val="none" w:sz="0" w:space="0" w:color="auto"/>
            <w:left w:val="none" w:sz="0" w:space="0" w:color="auto"/>
            <w:bottom w:val="none" w:sz="0" w:space="0" w:color="auto"/>
            <w:right w:val="none" w:sz="0" w:space="0" w:color="auto"/>
          </w:divBdr>
        </w:div>
        <w:div w:id="1353722303">
          <w:marLeft w:val="640"/>
          <w:marRight w:val="0"/>
          <w:marTop w:val="0"/>
          <w:marBottom w:val="0"/>
          <w:divBdr>
            <w:top w:val="none" w:sz="0" w:space="0" w:color="auto"/>
            <w:left w:val="none" w:sz="0" w:space="0" w:color="auto"/>
            <w:bottom w:val="none" w:sz="0" w:space="0" w:color="auto"/>
            <w:right w:val="none" w:sz="0" w:space="0" w:color="auto"/>
          </w:divBdr>
        </w:div>
        <w:div w:id="1357081699">
          <w:marLeft w:val="640"/>
          <w:marRight w:val="0"/>
          <w:marTop w:val="0"/>
          <w:marBottom w:val="0"/>
          <w:divBdr>
            <w:top w:val="none" w:sz="0" w:space="0" w:color="auto"/>
            <w:left w:val="none" w:sz="0" w:space="0" w:color="auto"/>
            <w:bottom w:val="none" w:sz="0" w:space="0" w:color="auto"/>
            <w:right w:val="none" w:sz="0" w:space="0" w:color="auto"/>
          </w:divBdr>
        </w:div>
        <w:div w:id="1360356844">
          <w:marLeft w:val="640"/>
          <w:marRight w:val="0"/>
          <w:marTop w:val="0"/>
          <w:marBottom w:val="0"/>
          <w:divBdr>
            <w:top w:val="none" w:sz="0" w:space="0" w:color="auto"/>
            <w:left w:val="none" w:sz="0" w:space="0" w:color="auto"/>
            <w:bottom w:val="none" w:sz="0" w:space="0" w:color="auto"/>
            <w:right w:val="none" w:sz="0" w:space="0" w:color="auto"/>
          </w:divBdr>
        </w:div>
        <w:div w:id="1384597359">
          <w:marLeft w:val="640"/>
          <w:marRight w:val="0"/>
          <w:marTop w:val="0"/>
          <w:marBottom w:val="0"/>
          <w:divBdr>
            <w:top w:val="none" w:sz="0" w:space="0" w:color="auto"/>
            <w:left w:val="none" w:sz="0" w:space="0" w:color="auto"/>
            <w:bottom w:val="none" w:sz="0" w:space="0" w:color="auto"/>
            <w:right w:val="none" w:sz="0" w:space="0" w:color="auto"/>
          </w:divBdr>
        </w:div>
        <w:div w:id="1426533000">
          <w:marLeft w:val="640"/>
          <w:marRight w:val="0"/>
          <w:marTop w:val="0"/>
          <w:marBottom w:val="0"/>
          <w:divBdr>
            <w:top w:val="none" w:sz="0" w:space="0" w:color="auto"/>
            <w:left w:val="none" w:sz="0" w:space="0" w:color="auto"/>
            <w:bottom w:val="none" w:sz="0" w:space="0" w:color="auto"/>
            <w:right w:val="none" w:sz="0" w:space="0" w:color="auto"/>
          </w:divBdr>
        </w:div>
        <w:div w:id="1441486478">
          <w:marLeft w:val="640"/>
          <w:marRight w:val="0"/>
          <w:marTop w:val="0"/>
          <w:marBottom w:val="0"/>
          <w:divBdr>
            <w:top w:val="none" w:sz="0" w:space="0" w:color="auto"/>
            <w:left w:val="none" w:sz="0" w:space="0" w:color="auto"/>
            <w:bottom w:val="none" w:sz="0" w:space="0" w:color="auto"/>
            <w:right w:val="none" w:sz="0" w:space="0" w:color="auto"/>
          </w:divBdr>
        </w:div>
        <w:div w:id="1444349497">
          <w:marLeft w:val="640"/>
          <w:marRight w:val="0"/>
          <w:marTop w:val="0"/>
          <w:marBottom w:val="0"/>
          <w:divBdr>
            <w:top w:val="none" w:sz="0" w:space="0" w:color="auto"/>
            <w:left w:val="none" w:sz="0" w:space="0" w:color="auto"/>
            <w:bottom w:val="none" w:sz="0" w:space="0" w:color="auto"/>
            <w:right w:val="none" w:sz="0" w:space="0" w:color="auto"/>
          </w:divBdr>
        </w:div>
        <w:div w:id="1457602153">
          <w:marLeft w:val="640"/>
          <w:marRight w:val="0"/>
          <w:marTop w:val="0"/>
          <w:marBottom w:val="0"/>
          <w:divBdr>
            <w:top w:val="none" w:sz="0" w:space="0" w:color="auto"/>
            <w:left w:val="none" w:sz="0" w:space="0" w:color="auto"/>
            <w:bottom w:val="none" w:sz="0" w:space="0" w:color="auto"/>
            <w:right w:val="none" w:sz="0" w:space="0" w:color="auto"/>
          </w:divBdr>
        </w:div>
        <w:div w:id="1479876882">
          <w:marLeft w:val="640"/>
          <w:marRight w:val="0"/>
          <w:marTop w:val="0"/>
          <w:marBottom w:val="0"/>
          <w:divBdr>
            <w:top w:val="none" w:sz="0" w:space="0" w:color="auto"/>
            <w:left w:val="none" w:sz="0" w:space="0" w:color="auto"/>
            <w:bottom w:val="none" w:sz="0" w:space="0" w:color="auto"/>
            <w:right w:val="none" w:sz="0" w:space="0" w:color="auto"/>
          </w:divBdr>
        </w:div>
        <w:div w:id="1486891413">
          <w:marLeft w:val="640"/>
          <w:marRight w:val="0"/>
          <w:marTop w:val="0"/>
          <w:marBottom w:val="0"/>
          <w:divBdr>
            <w:top w:val="none" w:sz="0" w:space="0" w:color="auto"/>
            <w:left w:val="none" w:sz="0" w:space="0" w:color="auto"/>
            <w:bottom w:val="none" w:sz="0" w:space="0" w:color="auto"/>
            <w:right w:val="none" w:sz="0" w:space="0" w:color="auto"/>
          </w:divBdr>
        </w:div>
        <w:div w:id="1495074077">
          <w:marLeft w:val="640"/>
          <w:marRight w:val="0"/>
          <w:marTop w:val="0"/>
          <w:marBottom w:val="0"/>
          <w:divBdr>
            <w:top w:val="none" w:sz="0" w:space="0" w:color="auto"/>
            <w:left w:val="none" w:sz="0" w:space="0" w:color="auto"/>
            <w:bottom w:val="none" w:sz="0" w:space="0" w:color="auto"/>
            <w:right w:val="none" w:sz="0" w:space="0" w:color="auto"/>
          </w:divBdr>
        </w:div>
        <w:div w:id="1504008472">
          <w:marLeft w:val="640"/>
          <w:marRight w:val="0"/>
          <w:marTop w:val="0"/>
          <w:marBottom w:val="0"/>
          <w:divBdr>
            <w:top w:val="none" w:sz="0" w:space="0" w:color="auto"/>
            <w:left w:val="none" w:sz="0" w:space="0" w:color="auto"/>
            <w:bottom w:val="none" w:sz="0" w:space="0" w:color="auto"/>
            <w:right w:val="none" w:sz="0" w:space="0" w:color="auto"/>
          </w:divBdr>
        </w:div>
        <w:div w:id="1635064010">
          <w:marLeft w:val="640"/>
          <w:marRight w:val="0"/>
          <w:marTop w:val="0"/>
          <w:marBottom w:val="0"/>
          <w:divBdr>
            <w:top w:val="none" w:sz="0" w:space="0" w:color="auto"/>
            <w:left w:val="none" w:sz="0" w:space="0" w:color="auto"/>
            <w:bottom w:val="none" w:sz="0" w:space="0" w:color="auto"/>
            <w:right w:val="none" w:sz="0" w:space="0" w:color="auto"/>
          </w:divBdr>
        </w:div>
        <w:div w:id="1652052524">
          <w:marLeft w:val="640"/>
          <w:marRight w:val="0"/>
          <w:marTop w:val="0"/>
          <w:marBottom w:val="0"/>
          <w:divBdr>
            <w:top w:val="none" w:sz="0" w:space="0" w:color="auto"/>
            <w:left w:val="none" w:sz="0" w:space="0" w:color="auto"/>
            <w:bottom w:val="none" w:sz="0" w:space="0" w:color="auto"/>
            <w:right w:val="none" w:sz="0" w:space="0" w:color="auto"/>
          </w:divBdr>
        </w:div>
        <w:div w:id="1661424400">
          <w:marLeft w:val="640"/>
          <w:marRight w:val="0"/>
          <w:marTop w:val="0"/>
          <w:marBottom w:val="0"/>
          <w:divBdr>
            <w:top w:val="none" w:sz="0" w:space="0" w:color="auto"/>
            <w:left w:val="none" w:sz="0" w:space="0" w:color="auto"/>
            <w:bottom w:val="none" w:sz="0" w:space="0" w:color="auto"/>
            <w:right w:val="none" w:sz="0" w:space="0" w:color="auto"/>
          </w:divBdr>
        </w:div>
        <w:div w:id="1710453086">
          <w:marLeft w:val="640"/>
          <w:marRight w:val="0"/>
          <w:marTop w:val="0"/>
          <w:marBottom w:val="0"/>
          <w:divBdr>
            <w:top w:val="none" w:sz="0" w:space="0" w:color="auto"/>
            <w:left w:val="none" w:sz="0" w:space="0" w:color="auto"/>
            <w:bottom w:val="none" w:sz="0" w:space="0" w:color="auto"/>
            <w:right w:val="none" w:sz="0" w:space="0" w:color="auto"/>
          </w:divBdr>
        </w:div>
        <w:div w:id="1712459129">
          <w:marLeft w:val="640"/>
          <w:marRight w:val="0"/>
          <w:marTop w:val="0"/>
          <w:marBottom w:val="0"/>
          <w:divBdr>
            <w:top w:val="none" w:sz="0" w:space="0" w:color="auto"/>
            <w:left w:val="none" w:sz="0" w:space="0" w:color="auto"/>
            <w:bottom w:val="none" w:sz="0" w:space="0" w:color="auto"/>
            <w:right w:val="none" w:sz="0" w:space="0" w:color="auto"/>
          </w:divBdr>
        </w:div>
        <w:div w:id="1718817749">
          <w:marLeft w:val="640"/>
          <w:marRight w:val="0"/>
          <w:marTop w:val="0"/>
          <w:marBottom w:val="0"/>
          <w:divBdr>
            <w:top w:val="none" w:sz="0" w:space="0" w:color="auto"/>
            <w:left w:val="none" w:sz="0" w:space="0" w:color="auto"/>
            <w:bottom w:val="none" w:sz="0" w:space="0" w:color="auto"/>
            <w:right w:val="none" w:sz="0" w:space="0" w:color="auto"/>
          </w:divBdr>
        </w:div>
        <w:div w:id="1720476253">
          <w:marLeft w:val="640"/>
          <w:marRight w:val="0"/>
          <w:marTop w:val="0"/>
          <w:marBottom w:val="0"/>
          <w:divBdr>
            <w:top w:val="none" w:sz="0" w:space="0" w:color="auto"/>
            <w:left w:val="none" w:sz="0" w:space="0" w:color="auto"/>
            <w:bottom w:val="none" w:sz="0" w:space="0" w:color="auto"/>
            <w:right w:val="none" w:sz="0" w:space="0" w:color="auto"/>
          </w:divBdr>
        </w:div>
        <w:div w:id="1834103307">
          <w:marLeft w:val="640"/>
          <w:marRight w:val="0"/>
          <w:marTop w:val="0"/>
          <w:marBottom w:val="0"/>
          <w:divBdr>
            <w:top w:val="none" w:sz="0" w:space="0" w:color="auto"/>
            <w:left w:val="none" w:sz="0" w:space="0" w:color="auto"/>
            <w:bottom w:val="none" w:sz="0" w:space="0" w:color="auto"/>
            <w:right w:val="none" w:sz="0" w:space="0" w:color="auto"/>
          </w:divBdr>
        </w:div>
        <w:div w:id="1859155877">
          <w:marLeft w:val="640"/>
          <w:marRight w:val="0"/>
          <w:marTop w:val="0"/>
          <w:marBottom w:val="0"/>
          <w:divBdr>
            <w:top w:val="none" w:sz="0" w:space="0" w:color="auto"/>
            <w:left w:val="none" w:sz="0" w:space="0" w:color="auto"/>
            <w:bottom w:val="none" w:sz="0" w:space="0" w:color="auto"/>
            <w:right w:val="none" w:sz="0" w:space="0" w:color="auto"/>
          </w:divBdr>
        </w:div>
        <w:div w:id="1887793376">
          <w:marLeft w:val="640"/>
          <w:marRight w:val="0"/>
          <w:marTop w:val="0"/>
          <w:marBottom w:val="0"/>
          <w:divBdr>
            <w:top w:val="none" w:sz="0" w:space="0" w:color="auto"/>
            <w:left w:val="none" w:sz="0" w:space="0" w:color="auto"/>
            <w:bottom w:val="none" w:sz="0" w:space="0" w:color="auto"/>
            <w:right w:val="none" w:sz="0" w:space="0" w:color="auto"/>
          </w:divBdr>
        </w:div>
        <w:div w:id="1964337412">
          <w:marLeft w:val="640"/>
          <w:marRight w:val="0"/>
          <w:marTop w:val="0"/>
          <w:marBottom w:val="0"/>
          <w:divBdr>
            <w:top w:val="none" w:sz="0" w:space="0" w:color="auto"/>
            <w:left w:val="none" w:sz="0" w:space="0" w:color="auto"/>
            <w:bottom w:val="none" w:sz="0" w:space="0" w:color="auto"/>
            <w:right w:val="none" w:sz="0" w:space="0" w:color="auto"/>
          </w:divBdr>
        </w:div>
        <w:div w:id="1974672007">
          <w:marLeft w:val="640"/>
          <w:marRight w:val="0"/>
          <w:marTop w:val="0"/>
          <w:marBottom w:val="0"/>
          <w:divBdr>
            <w:top w:val="none" w:sz="0" w:space="0" w:color="auto"/>
            <w:left w:val="none" w:sz="0" w:space="0" w:color="auto"/>
            <w:bottom w:val="none" w:sz="0" w:space="0" w:color="auto"/>
            <w:right w:val="none" w:sz="0" w:space="0" w:color="auto"/>
          </w:divBdr>
        </w:div>
        <w:div w:id="2003702380">
          <w:marLeft w:val="640"/>
          <w:marRight w:val="0"/>
          <w:marTop w:val="0"/>
          <w:marBottom w:val="0"/>
          <w:divBdr>
            <w:top w:val="none" w:sz="0" w:space="0" w:color="auto"/>
            <w:left w:val="none" w:sz="0" w:space="0" w:color="auto"/>
            <w:bottom w:val="none" w:sz="0" w:space="0" w:color="auto"/>
            <w:right w:val="none" w:sz="0" w:space="0" w:color="auto"/>
          </w:divBdr>
        </w:div>
        <w:div w:id="2079010721">
          <w:marLeft w:val="640"/>
          <w:marRight w:val="0"/>
          <w:marTop w:val="0"/>
          <w:marBottom w:val="0"/>
          <w:divBdr>
            <w:top w:val="none" w:sz="0" w:space="0" w:color="auto"/>
            <w:left w:val="none" w:sz="0" w:space="0" w:color="auto"/>
            <w:bottom w:val="none" w:sz="0" w:space="0" w:color="auto"/>
            <w:right w:val="none" w:sz="0" w:space="0" w:color="auto"/>
          </w:divBdr>
        </w:div>
        <w:div w:id="2099669635">
          <w:marLeft w:val="640"/>
          <w:marRight w:val="0"/>
          <w:marTop w:val="0"/>
          <w:marBottom w:val="0"/>
          <w:divBdr>
            <w:top w:val="none" w:sz="0" w:space="0" w:color="auto"/>
            <w:left w:val="none" w:sz="0" w:space="0" w:color="auto"/>
            <w:bottom w:val="none" w:sz="0" w:space="0" w:color="auto"/>
            <w:right w:val="none" w:sz="0" w:space="0" w:color="auto"/>
          </w:divBdr>
        </w:div>
        <w:div w:id="2100442447">
          <w:marLeft w:val="640"/>
          <w:marRight w:val="0"/>
          <w:marTop w:val="0"/>
          <w:marBottom w:val="0"/>
          <w:divBdr>
            <w:top w:val="none" w:sz="0" w:space="0" w:color="auto"/>
            <w:left w:val="none" w:sz="0" w:space="0" w:color="auto"/>
            <w:bottom w:val="none" w:sz="0" w:space="0" w:color="auto"/>
            <w:right w:val="none" w:sz="0" w:space="0" w:color="auto"/>
          </w:divBdr>
        </w:div>
      </w:divsChild>
    </w:div>
    <w:div w:id="923224004">
      <w:bodyDiv w:val="1"/>
      <w:marLeft w:val="0"/>
      <w:marRight w:val="0"/>
      <w:marTop w:val="0"/>
      <w:marBottom w:val="0"/>
      <w:divBdr>
        <w:top w:val="none" w:sz="0" w:space="0" w:color="auto"/>
        <w:left w:val="none" w:sz="0" w:space="0" w:color="auto"/>
        <w:bottom w:val="none" w:sz="0" w:space="0" w:color="auto"/>
        <w:right w:val="none" w:sz="0" w:space="0" w:color="auto"/>
      </w:divBdr>
      <w:divsChild>
        <w:div w:id="63260855">
          <w:marLeft w:val="640"/>
          <w:marRight w:val="0"/>
          <w:marTop w:val="0"/>
          <w:marBottom w:val="0"/>
          <w:divBdr>
            <w:top w:val="none" w:sz="0" w:space="0" w:color="auto"/>
            <w:left w:val="none" w:sz="0" w:space="0" w:color="auto"/>
            <w:bottom w:val="none" w:sz="0" w:space="0" w:color="auto"/>
            <w:right w:val="none" w:sz="0" w:space="0" w:color="auto"/>
          </w:divBdr>
        </w:div>
        <w:div w:id="78866598">
          <w:marLeft w:val="640"/>
          <w:marRight w:val="0"/>
          <w:marTop w:val="0"/>
          <w:marBottom w:val="0"/>
          <w:divBdr>
            <w:top w:val="none" w:sz="0" w:space="0" w:color="auto"/>
            <w:left w:val="none" w:sz="0" w:space="0" w:color="auto"/>
            <w:bottom w:val="none" w:sz="0" w:space="0" w:color="auto"/>
            <w:right w:val="none" w:sz="0" w:space="0" w:color="auto"/>
          </w:divBdr>
        </w:div>
        <w:div w:id="128986517">
          <w:marLeft w:val="640"/>
          <w:marRight w:val="0"/>
          <w:marTop w:val="0"/>
          <w:marBottom w:val="0"/>
          <w:divBdr>
            <w:top w:val="none" w:sz="0" w:space="0" w:color="auto"/>
            <w:left w:val="none" w:sz="0" w:space="0" w:color="auto"/>
            <w:bottom w:val="none" w:sz="0" w:space="0" w:color="auto"/>
            <w:right w:val="none" w:sz="0" w:space="0" w:color="auto"/>
          </w:divBdr>
        </w:div>
        <w:div w:id="131598103">
          <w:marLeft w:val="640"/>
          <w:marRight w:val="0"/>
          <w:marTop w:val="0"/>
          <w:marBottom w:val="0"/>
          <w:divBdr>
            <w:top w:val="none" w:sz="0" w:space="0" w:color="auto"/>
            <w:left w:val="none" w:sz="0" w:space="0" w:color="auto"/>
            <w:bottom w:val="none" w:sz="0" w:space="0" w:color="auto"/>
            <w:right w:val="none" w:sz="0" w:space="0" w:color="auto"/>
          </w:divBdr>
        </w:div>
        <w:div w:id="256912891">
          <w:marLeft w:val="640"/>
          <w:marRight w:val="0"/>
          <w:marTop w:val="0"/>
          <w:marBottom w:val="0"/>
          <w:divBdr>
            <w:top w:val="none" w:sz="0" w:space="0" w:color="auto"/>
            <w:left w:val="none" w:sz="0" w:space="0" w:color="auto"/>
            <w:bottom w:val="none" w:sz="0" w:space="0" w:color="auto"/>
            <w:right w:val="none" w:sz="0" w:space="0" w:color="auto"/>
          </w:divBdr>
        </w:div>
        <w:div w:id="267276719">
          <w:marLeft w:val="640"/>
          <w:marRight w:val="0"/>
          <w:marTop w:val="0"/>
          <w:marBottom w:val="0"/>
          <w:divBdr>
            <w:top w:val="none" w:sz="0" w:space="0" w:color="auto"/>
            <w:left w:val="none" w:sz="0" w:space="0" w:color="auto"/>
            <w:bottom w:val="none" w:sz="0" w:space="0" w:color="auto"/>
            <w:right w:val="none" w:sz="0" w:space="0" w:color="auto"/>
          </w:divBdr>
        </w:div>
        <w:div w:id="268394301">
          <w:marLeft w:val="640"/>
          <w:marRight w:val="0"/>
          <w:marTop w:val="0"/>
          <w:marBottom w:val="0"/>
          <w:divBdr>
            <w:top w:val="none" w:sz="0" w:space="0" w:color="auto"/>
            <w:left w:val="none" w:sz="0" w:space="0" w:color="auto"/>
            <w:bottom w:val="none" w:sz="0" w:space="0" w:color="auto"/>
            <w:right w:val="none" w:sz="0" w:space="0" w:color="auto"/>
          </w:divBdr>
        </w:div>
        <w:div w:id="269705949">
          <w:marLeft w:val="640"/>
          <w:marRight w:val="0"/>
          <w:marTop w:val="0"/>
          <w:marBottom w:val="0"/>
          <w:divBdr>
            <w:top w:val="none" w:sz="0" w:space="0" w:color="auto"/>
            <w:left w:val="none" w:sz="0" w:space="0" w:color="auto"/>
            <w:bottom w:val="none" w:sz="0" w:space="0" w:color="auto"/>
            <w:right w:val="none" w:sz="0" w:space="0" w:color="auto"/>
          </w:divBdr>
        </w:div>
        <w:div w:id="303780229">
          <w:marLeft w:val="640"/>
          <w:marRight w:val="0"/>
          <w:marTop w:val="0"/>
          <w:marBottom w:val="0"/>
          <w:divBdr>
            <w:top w:val="none" w:sz="0" w:space="0" w:color="auto"/>
            <w:left w:val="none" w:sz="0" w:space="0" w:color="auto"/>
            <w:bottom w:val="none" w:sz="0" w:space="0" w:color="auto"/>
            <w:right w:val="none" w:sz="0" w:space="0" w:color="auto"/>
          </w:divBdr>
        </w:div>
        <w:div w:id="307592904">
          <w:marLeft w:val="640"/>
          <w:marRight w:val="0"/>
          <w:marTop w:val="0"/>
          <w:marBottom w:val="0"/>
          <w:divBdr>
            <w:top w:val="none" w:sz="0" w:space="0" w:color="auto"/>
            <w:left w:val="none" w:sz="0" w:space="0" w:color="auto"/>
            <w:bottom w:val="none" w:sz="0" w:space="0" w:color="auto"/>
            <w:right w:val="none" w:sz="0" w:space="0" w:color="auto"/>
          </w:divBdr>
        </w:div>
        <w:div w:id="318922242">
          <w:marLeft w:val="640"/>
          <w:marRight w:val="0"/>
          <w:marTop w:val="0"/>
          <w:marBottom w:val="0"/>
          <w:divBdr>
            <w:top w:val="none" w:sz="0" w:space="0" w:color="auto"/>
            <w:left w:val="none" w:sz="0" w:space="0" w:color="auto"/>
            <w:bottom w:val="none" w:sz="0" w:space="0" w:color="auto"/>
            <w:right w:val="none" w:sz="0" w:space="0" w:color="auto"/>
          </w:divBdr>
        </w:div>
        <w:div w:id="321737697">
          <w:marLeft w:val="640"/>
          <w:marRight w:val="0"/>
          <w:marTop w:val="0"/>
          <w:marBottom w:val="0"/>
          <w:divBdr>
            <w:top w:val="none" w:sz="0" w:space="0" w:color="auto"/>
            <w:left w:val="none" w:sz="0" w:space="0" w:color="auto"/>
            <w:bottom w:val="none" w:sz="0" w:space="0" w:color="auto"/>
            <w:right w:val="none" w:sz="0" w:space="0" w:color="auto"/>
          </w:divBdr>
        </w:div>
        <w:div w:id="324285600">
          <w:marLeft w:val="640"/>
          <w:marRight w:val="0"/>
          <w:marTop w:val="0"/>
          <w:marBottom w:val="0"/>
          <w:divBdr>
            <w:top w:val="none" w:sz="0" w:space="0" w:color="auto"/>
            <w:left w:val="none" w:sz="0" w:space="0" w:color="auto"/>
            <w:bottom w:val="none" w:sz="0" w:space="0" w:color="auto"/>
            <w:right w:val="none" w:sz="0" w:space="0" w:color="auto"/>
          </w:divBdr>
        </w:div>
        <w:div w:id="348069259">
          <w:marLeft w:val="640"/>
          <w:marRight w:val="0"/>
          <w:marTop w:val="0"/>
          <w:marBottom w:val="0"/>
          <w:divBdr>
            <w:top w:val="none" w:sz="0" w:space="0" w:color="auto"/>
            <w:left w:val="none" w:sz="0" w:space="0" w:color="auto"/>
            <w:bottom w:val="none" w:sz="0" w:space="0" w:color="auto"/>
            <w:right w:val="none" w:sz="0" w:space="0" w:color="auto"/>
          </w:divBdr>
        </w:div>
        <w:div w:id="389497061">
          <w:marLeft w:val="640"/>
          <w:marRight w:val="0"/>
          <w:marTop w:val="0"/>
          <w:marBottom w:val="0"/>
          <w:divBdr>
            <w:top w:val="none" w:sz="0" w:space="0" w:color="auto"/>
            <w:left w:val="none" w:sz="0" w:space="0" w:color="auto"/>
            <w:bottom w:val="none" w:sz="0" w:space="0" w:color="auto"/>
            <w:right w:val="none" w:sz="0" w:space="0" w:color="auto"/>
          </w:divBdr>
        </w:div>
        <w:div w:id="411700869">
          <w:marLeft w:val="640"/>
          <w:marRight w:val="0"/>
          <w:marTop w:val="0"/>
          <w:marBottom w:val="0"/>
          <w:divBdr>
            <w:top w:val="none" w:sz="0" w:space="0" w:color="auto"/>
            <w:left w:val="none" w:sz="0" w:space="0" w:color="auto"/>
            <w:bottom w:val="none" w:sz="0" w:space="0" w:color="auto"/>
            <w:right w:val="none" w:sz="0" w:space="0" w:color="auto"/>
          </w:divBdr>
        </w:div>
        <w:div w:id="456804330">
          <w:marLeft w:val="640"/>
          <w:marRight w:val="0"/>
          <w:marTop w:val="0"/>
          <w:marBottom w:val="0"/>
          <w:divBdr>
            <w:top w:val="none" w:sz="0" w:space="0" w:color="auto"/>
            <w:left w:val="none" w:sz="0" w:space="0" w:color="auto"/>
            <w:bottom w:val="none" w:sz="0" w:space="0" w:color="auto"/>
            <w:right w:val="none" w:sz="0" w:space="0" w:color="auto"/>
          </w:divBdr>
        </w:div>
        <w:div w:id="474878479">
          <w:marLeft w:val="640"/>
          <w:marRight w:val="0"/>
          <w:marTop w:val="0"/>
          <w:marBottom w:val="0"/>
          <w:divBdr>
            <w:top w:val="none" w:sz="0" w:space="0" w:color="auto"/>
            <w:left w:val="none" w:sz="0" w:space="0" w:color="auto"/>
            <w:bottom w:val="none" w:sz="0" w:space="0" w:color="auto"/>
            <w:right w:val="none" w:sz="0" w:space="0" w:color="auto"/>
          </w:divBdr>
        </w:div>
        <w:div w:id="536435073">
          <w:marLeft w:val="640"/>
          <w:marRight w:val="0"/>
          <w:marTop w:val="0"/>
          <w:marBottom w:val="0"/>
          <w:divBdr>
            <w:top w:val="none" w:sz="0" w:space="0" w:color="auto"/>
            <w:left w:val="none" w:sz="0" w:space="0" w:color="auto"/>
            <w:bottom w:val="none" w:sz="0" w:space="0" w:color="auto"/>
            <w:right w:val="none" w:sz="0" w:space="0" w:color="auto"/>
          </w:divBdr>
        </w:div>
        <w:div w:id="542060957">
          <w:marLeft w:val="640"/>
          <w:marRight w:val="0"/>
          <w:marTop w:val="0"/>
          <w:marBottom w:val="0"/>
          <w:divBdr>
            <w:top w:val="none" w:sz="0" w:space="0" w:color="auto"/>
            <w:left w:val="none" w:sz="0" w:space="0" w:color="auto"/>
            <w:bottom w:val="none" w:sz="0" w:space="0" w:color="auto"/>
            <w:right w:val="none" w:sz="0" w:space="0" w:color="auto"/>
          </w:divBdr>
        </w:div>
        <w:div w:id="554463331">
          <w:marLeft w:val="640"/>
          <w:marRight w:val="0"/>
          <w:marTop w:val="0"/>
          <w:marBottom w:val="0"/>
          <w:divBdr>
            <w:top w:val="none" w:sz="0" w:space="0" w:color="auto"/>
            <w:left w:val="none" w:sz="0" w:space="0" w:color="auto"/>
            <w:bottom w:val="none" w:sz="0" w:space="0" w:color="auto"/>
            <w:right w:val="none" w:sz="0" w:space="0" w:color="auto"/>
          </w:divBdr>
        </w:div>
        <w:div w:id="564292079">
          <w:marLeft w:val="640"/>
          <w:marRight w:val="0"/>
          <w:marTop w:val="0"/>
          <w:marBottom w:val="0"/>
          <w:divBdr>
            <w:top w:val="none" w:sz="0" w:space="0" w:color="auto"/>
            <w:left w:val="none" w:sz="0" w:space="0" w:color="auto"/>
            <w:bottom w:val="none" w:sz="0" w:space="0" w:color="auto"/>
            <w:right w:val="none" w:sz="0" w:space="0" w:color="auto"/>
          </w:divBdr>
        </w:div>
        <w:div w:id="566574503">
          <w:marLeft w:val="640"/>
          <w:marRight w:val="0"/>
          <w:marTop w:val="0"/>
          <w:marBottom w:val="0"/>
          <w:divBdr>
            <w:top w:val="none" w:sz="0" w:space="0" w:color="auto"/>
            <w:left w:val="none" w:sz="0" w:space="0" w:color="auto"/>
            <w:bottom w:val="none" w:sz="0" w:space="0" w:color="auto"/>
            <w:right w:val="none" w:sz="0" w:space="0" w:color="auto"/>
          </w:divBdr>
        </w:div>
        <w:div w:id="598492683">
          <w:marLeft w:val="640"/>
          <w:marRight w:val="0"/>
          <w:marTop w:val="0"/>
          <w:marBottom w:val="0"/>
          <w:divBdr>
            <w:top w:val="none" w:sz="0" w:space="0" w:color="auto"/>
            <w:left w:val="none" w:sz="0" w:space="0" w:color="auto"/>
            <w:bottom w:val="none" w:sz="0" w:space="0" w:color="auto"/>
            <w:right w:val="none" w:sz="0" w:space="0" w:color="auto"/>
          </w:divBdr>
        </w:div>
        <w:div w:id="604846810">
          <w:marLeft w:val="640"/>
          <w:marRight w:val="0"/>
          <w:marTop w:val="0"/>
          <w:marBottom w:val="0"/>
          <w:divBdr>
            <w:top w:val="none" w:sz="0" w:space="0" w:color="auto"/>
            <w:left w:val="none" w:sz="0" w:space="0" w:color="auto"/>
            <w:bottom w:val="none" w:sz="0" w:space="0" w:color="auto"/>
            <w:right w:val="none" w:sz="0" w:space="0" w:color="auto"/>
          </w:divBdr>
        </w:div>
        <w:div w:id="611012538">
          <w:marLeft w:val="640"/>
          <w:marRight w:val="0"/>
          <w:marTop w:val="0"/>
          <w:marBottom w:val="0"/>
          <w:divBdr>
            <w:top w:val="none" w:sz="0" w:space="0" w:color="auto"/>
            <w:left w:val="none" w:sz="0" w:space="0" w:color="auto"/>
            <w:bottom w:val="none" w:sz="0" w:space="0" w:color="auto"/>
            <w:right w:val="none" w:sz="0" w:space="0" w:color="auto"/>
          </w:divBdr>
        </w:div>
        <w:div w:id="611670499">
          <w:marLeft w:val="640"/>
          <w:marRight w:val="0"/>
          <w:marTop w:val="0"/>
          <w:marBottom w:val="0"/>
          <w:divBdr>
            <w:top w:val="none" w:sz="0" w:space="0" w:color="auto"/>
            <w:left w:val="none" w:sz="0" w:space="0" w:color="auto"/>
            <w:bottom w:val="none" w:sz="0" w:space="0" w:color="auto"/>
            <w:right w:val="none" w:sz="0" w:space="0" w:color="auto"/>
          </w:divBdr>
        </w:div>
        <w:div w:id="640117610">
          <w:marLeft w:val="640"/>
          <w:marRight w:val="0"/>
          <w:marTop w:val="0"/>
          <w:marBottom w:val="0"/>
          <w:divBdr>
            <w:top w:val="none" w:sz="0" w:space="0" w:color="auto"/>
            <w:left w:val="none" w:sz="0" w:space="0" w:color="auto"/>
            <w:bottom w:val="none" w:sz="0" w:space="0" w:color="auto"/>
            <w:right w:val="none" w:sz="0" w:space="0" w:color="auto"/>
          </w:divBdr>
        </w:div>
        <w:div w:id="642008852">
          <w:marLeft w:val="640"/>
          <w:marRight w:val="0"/>
          <w:marTop w:val="0"/>
          <w:marBottom w:val="0"/>
          <w:divBdr>
            <w:top w:val="none" w:sz="0" w:space="0" w:color="auto"/>
            <w:left w:val="none" w:sz="0" w:space="0" w:color="auto"/>
            <w:bottom w:val="none" w:sz="0" w:space="0" w:color="auto"/>
            <w:right w:val="none" w:sz="0" w:space="0" w:color="auto"/>
          </w:divBdr>
        </w:div>
        <w:div w:id="658844237">
          <w:marLeft w:val="640"/>
          <w:marRight w:val="0"/>
          <w:marTop w:val="0"/>
          <w:marBottom w:val="0"/>
          <w:divBdr>
            <w:top w:val="none" w:sz="0" w:space="0" w:color="auto"/>
            <w:left w:val="none" w:sz="0" w:space="0" w:color="auto"/>
            <w:bottom w:val="none" w:sz="0" w:space="0" w:color="auto"/>
            <w:right w:val="none" w:sz="0" w:space="0" w:color="auto"/>
          </w:divBdr>
        </w:div>
        <w:div w:id="666522479">
          <w:marLeft w:val="640"/>
          <w:marRight w:val="0"/>
          <w:marTop w:val="0"/>
          <w:marBottom w:val="0"/>
          <w:divBdr>
            <w:top w:val="none" w:sz="0" w:space="0" w:color="auto"/>
            <w:left w:val="none" w:sz="0" w:space="0" w:color="auto"/>
            <w:bottom w:val="none" w:sz="0" w:space="0" w:color="auto"/>
            <w:right w:val="none" w:sz="0" w:space="0" w:color="auto"/>
          </w:divBdr>
        </w:div>
        <w:div w:id="694960000">
          <w:marLeft w:val="640"/>
          <w:marRight w:val="0"/>
          <w:marTop w:val="0"/>
          <w:marBottom w:val="0"/>
          <w:divBdr>
            <w:top w:val="none" w:sz="0" w:space="0" w:color="auto"/>
            <w:left w:val="none" w:sz="0" w:space="0" w:color="auto"/>
            <w:bottom w:val="none" w:sz="0" w:space="0" w:color="auto"/>
            <w:right w:val="none" w:sz="0" w:space="0" w:color="auto"/>
          </w:divBdr>
        </w:div>
        <w:div w:id="733743504">
          <w:marLeft w:val="640"/>
          <w:marRight w:val="0"/>
          <w:marTop w:val="0"/>
          <w:marBottom w:val="0"/>
          <w:divBdr>
            <w:top w:val="none" w:sz="0" w:space="0" w:color="auto"/>
            <w:left w:val="none" w:sz="0" w:space="0" w:color="auto"/>
            <w:bottom w:val="none" w:sz="0" w:space="0" w:color="auto"/>
            <w:right w:val="none" w:sz="0" w:space="0" w:color="auto"/>
          </w:divBdr>
        </w:div>
        <w:div w:id="780152556">
          <w:marLeft w:val="640"/>
          <w:marRight w:val="0"/>
          <w:marTop w:val="0"/>
          <w:marBottom w:val="0"/>
          <w:divBdr>
            <w:top w:val="none" w:sz="0" w:space="0" w:color="auto"/>
            <w:left w:val="none" w:sz="0" w:space="0" w:color="auto"/>
            <w:bottom w:val="none" w:sz="0" w:space="0" w:color="auto"/>
            <w:right w:val="none" w:sz="0" w:space="0" w:color="auto"/>
          </w:divBdr>
        </w:div>
        <w:div w:id="788010551">
          <w:marLeft w:val="640"/>
          <w:marRight w:val="0"/>
          <w:marTop w:val="0"/>
          <w:marBottom w:val="0"/>
          <w:divBdr>
            <w:top w:val="none" w:sz="0" w:space="0" w:color="auto"/>
            <w:left w:val="none" w:sz="0" w:space="0" w:color="auto"/>
            <w:bottom w:val="none" w:sz="0" w:space="0" w:color="auto"/>
            <w:right w:val="none" w:sz="0" w:space="0" w:color="auto"/>
          </w:divBdr>
        </w:div>
        <w:div w:id="813908305">
          <w:marLeft w:val="640"/>
          <w:marRight w:val="0"/>
          <w:marTop w:val="0"/>
          <w:marBottom w:val="0"/>
          <w:divBdr>
            <w:top w:val="none" w:sz="0" w:space="0" w:color="auto"/>
            <w:left w:val="none" w:sz="0" w:space="0" w:color="auto"/>
            <w:bottom w:val="none" w:sz="0" w:space="0" w:color="auto"/>
            <w:right w:val="none" w:sz="0" w:space="0" w:color="auto"/>
          </w:divBdr>
        </w:div>
        <w:div w:id="830632649">
          <w:marLeft w:val="640"/>
          <w:marRight w:val="0"/>
          <w:marTop w:val="0"/>
          <w:marBottom w:val="0"/>
          <w:divBdr>
            <w:top w:val="none" w:sz="0" w:space="0" w:color="auto"/>
            <w:left w:val="none" w:sz="0" w:space="0" w:color="auto"/>
            <w:bottom w:val="none" w:sz="0" w:space="0" w:color="auto"/>
            <w:right w:val="none" w:sz="0" w:space="0" w:color="auto"/>
          </w:divBdr>
        </w:div>
        <w:div w:id="865413362">
          <w:marLeft w:val="640"/>
          <w:marRight w:val="0"/>
          <w:marTop w:val="0"/>
          <w:marBottom w:val="0"/>
          <w:divBdr>
            <w:top w:val="none" w:sz="0" w:space="0" w:color="auto"/>
            <w:left w:val="none" w:sz="0" w:space="0" w:color="auto"/>
            <w:bottom w:val="none" w:sz="0" w:space="0" w:color="auto"/>
            <w:right w:val="none" w:sz="0" w:space="0" w:color="auto"/>
          </w:divBdr>
        </w:div>
        <w:div w:id="897908898">
          <w:marLeft w:val="640"/>
          <w:marRight w:val="0"/>
          <w:marTop w:val="0"/>
          <w:marBottom w:val="0"/>
          <w:divBdr>
            <w:top w:val="none" w:sz="0" w:space="0" w:color="auto"/>
            <w:left w:val="none" w:sz="0" w:space="0" w:color="auto"/>
            <w:bottom w:val="none" w:sz="0" w:space="0" w:color="auto"/>
            <w:right w:val="none" w:sz="0" w:space="0" w:color="auto"/>
          </w:divBdr>
        </w:div>
        <w:div w:id="900559565">
          <w:marLeft w:val="640"/>
          <w:marRight w:val="0"/>
          <w:marTop w:val="0"/>
          <w:marBottom w:val="0"/>
          <w:divBdr>
            <w:top w:val="none" w:sz="0" w:space="0" w:color="auto"/>
            <w:left w:val="none" w:sz="0" w:space="0" w:color="auto"/>
            <w:bottom w:val="none" w:sz="0" w:space="0" w:color="auto"/>
            <w:right w:val="none" w:sz="0" w:space="0" w:color="auto"/>
          </w:divBdr>
        </w:div>
        <w:div w:id="906649244">
          <w:marLeft w:val="640"/>
          <w:marRight w:val="0"/>
          <w:marTop w:val="0"/>
          <w:marBottom w:val="0"/>
          <w:divBdr>
            <w:top w:val="none" w:sz="0" w:space="0" w:color="auto"/>
            <w:left w:val="none" w:sz="0" w:space="0" w:color="auto"/>
            <w:bottom w:val="none" w:sz="0" w:space="0" w:color="auto"/>
            <w:right w:val="none" w:sz="0" w:space="0" w:color="auto"/>
          </w:divBdr>
        </w:div>
        <w:div w:id="933633092">
          <w:marLeft w:val="640"/>
          <w:marRight w:val="0"/>
          <w:marTop w:val="0"/>
          <w:marBottom w:val="0"/>
          <w:divBdr>
            <w:top w:val="none" w:sz="0" w:space="0" w:color="auto"/>
            <w:left w:val="none" w:sz="0" w:space="0" w:color="auto"/>
            <w:bottom w:val="none" w:sz="0" w:space="0" w:color="auto"/>
            <w:right w:val="none" w:sz="0" w:space="0" w:color="auto"/>
          </w:divBdr>
        </w:div>
        <w:div w:id="942107647">
          <w:marLeft w:val="640"/>
          <w:marRight w:val="0"/>
          <w:marTop w:val="0"/>
          <w:marBottom w:val="0"/>
          <w:divBdr>
            <w:top w:val="none" w:sz="0" w:space="0" w:color="auto"/>
            <w:left w:val="none" w:sz="0" w:space="0" w:color="auto"/>
            <w:bottom w:val="none" w:sz="0" w:space="0" w:color="auto"/>
            <w:right w:val="none" w:sz="0" w:space="0" w:color="auto"/>
          </w:divBdr>
        </w:div>
        <w:div w:id="946353977">
          <w:marLeft w:val="640"/>
          <w:marRight w:val="0"/>
          <w:marTop w:val="0"/>
          <w:marBottom w:val="0"/>
          <w:divBdr>
            <w:top w:val="none" w:sz="0" w:space="0" w:color="auto"/>
            <w:left w:val="none" w:sz="0" w:space="0" w:color="auto"/>
            <w:bottom w:val="none" w:sz="0" w:space="0" w:color="auto"/>
            <w:right w:val="none" w:sz="0" w:space="0" w:color="auto"/>
          </w:divBdr>
        </w:div>
        <w:div w:id="952319937">
          <w:marLeft w:val="640"/>
          <w:marRight w:val="0"/>
          <w:marTop w:val="0"/>
          <w:marBottom w:val="0"/>
          <w:divBdr>
            <w:top w:val="none" w:sz="0" w:space="0" w:color="auto"/>
            <w:left w:val="none" w:sz="0" w:space="0" w:color="auto"/>
            <w:bottom w:val="none" w:sz="0" w:space="0" w:color="auto"/>
            <w:right w:val="none" w:sz="0" w:space="0" w:color="auto"/>
          </w:divBdr>
        </w:div>
        <w:div w:id="1015887474">
          <w:marLeft w:val="640"/>
          <w:marRight w:val="0"/>
          <w:marTop w:val="0"/>
          <w:marBottom w:val="0"/>
          <w:divBdr>
            <w:top w:val="none" w:sz="0" w:space="0" w:color="auto"/>
            <w:left w:val="none" w:sz="0" w:space="0" w:color="auto"/>
            <w:bottom w:val="none" w:sz="0" w:space="0" w:color="auto"/>
            <w:right w:val="none" w:sz="0" w:space="0" w:color="auto"/>
          </w:divBdr>
        </w:div>
        <w:div w:id="1067266785">
          <w:marLeft w:val="640"/>
          <w:marRight w:val="0"/>
          <w:marTop w:val="0"/>
          <w:marBottom w:val="0"/>
          <w:divBdr>
            <w:top w:val="none" w:sz="0" w:space="0" w:color="auto"/>
            <w:left w:val="none" w:sz="0" w:space="0" w:color="auto"/>
            <w:bottom w:val="none" w:sz="0" w:space="0" w:color="auto"/>
            <w:right w:val="none" w:sz="0" w:space="0" w:color="auto"/>
          </w:divBdr>
        </w:div>
        <w:div w:id="1071150967">
          <w:marLeft w:val="640"/>
          <w:marRight w:val="0"/>
          <w:marTop w:val="0"/>
          <w:marBottom w:val="0"/>
          <w:divBdr>
            <w:top w:val="none" w:sz="0" w:space="0" w:color="auto"/>
            <w:left w:val="none" w:sz="0" w:space="0" w:color="auto"/>
            <w:bottom w:val="none" w:sz="0" w:space="0" w:color="auto"/>
            <w:right w:val="none" w:sz="0" w:space="0" w:color="auto"/>
          </w:divBdr>
        </w:div>
        <w:div w:id="1075932759">
          <w:marLeft w:val="640"/>
          <w:marRight w:val="0"/>
          <w:marTop w:val="0"/>
          <w:marBottom w:val="0"/>
          <w:divBdr>
            <w:top w:val="none" w:sz="0" w:space="0" w:color="auto"/>
            <w:left w:val="none" w:sz="0" w:space="0" w:color="auto"/>
            <w:bottom w:val="none" w:sz="0" w:space="0" w:color="auto"/>
            <w:right w:val="none" w:sz="0" w:space="0" w:color="auto"/>
          </w:divBdr>
        </w:div>
        <w:div w:id="1093478681">
          <w:marLeft w:val="640"/>
          <w:marRight w:val="0"/>
          <w:marTop w:val="0"/>
          <w:marBottom w:val="0"/>
          <w:divBdr>
            <w:top w:val="none" w:sz="0" w:space="0" w:color="auto"/>
            <w:left w:val="none" w:sz="0" w:space="0" w:color="auto"/>
            <w:bottom w:val="none" w:sz="0" w:space="0" w:color="auto"/>
            <w:right w:val="none" w:sz="0" w:space="0" w:color="auto"/>
          </w:divBdr>
        </w:div>
        <w:div w:id="1178228966">
          <w:marLeft w:val="640"/>
          <w:marRight w:val="0"/>
          <w:marTop w:val="0"/>
          <w:marBottom w:val="0"/>
          <w:divBdr>
            <w:top w:val="none" w:sz="0" w:space="0" w:color="auto"/>
            <w:left w:val="none" w:sz="0" w:space="0" w:color="auto"/>
            <w:bottom w:val="none" w:sz="0" w:space="0" w:color="auto"/>
            <w:right w:val="none" w:sz="0" w:space="0" w:color="auto"/>
          </w:divBdr>
        </w:div>
        <w:div w:id="1199389347">
          <w:marLeft w:val="640"/>
          <w:marRight w:val="0"/>
          <w:marTop w:val="0"/>
          <w:marBottom w:val="0"/>
          <w:divBdr>
            <w:top w:val="none" w:sz="0" w:space="0" w:color="auto"/>
            <w:left w:val="none" w:sz="0" w:space="0" w:color="auto"/>
            <w:bottom w:val="none" w:sz="0" w:space="0" w:color="auto"/>
            <w:right w:val="none" w:sz="0" w:space="0" w:color="auto"/>
          </w:divBdr>
        </w:div>
        <w:div w:id="1202009597">
          <w:marLeft w:val="640"/>
          <w:marRight w:val="0"/>
          <w:marTop w:val="0"/>
          <w:marBottom w:val="0"/>
          <w:divBdr>
            <w:top w:val="none" w:sz="0" w:space="0" w:color="auto"/>
            <w:left w:val="none" w:sz="0" w:space="0" w:color="auto"/>
            <w:bottom w:val="none" w:sz="0" w:space="0" w:color="auto"/>
            <w:right w:val="none" w:sz="0" w:space="0" w:color="auto"/>
          </w:divBdr>
        </w:div>
        <w:div w:id="1215580123">
          <w:marLeft w:val="640"/>
          <w:marRight w:val="0"/>
          <w:marTop w:val="0"/>
          <w:marBottom w:val="0"/>
          <w:divBdr>
            <w:top w:val="none" w:sz="0" w:space="0" w:color="auto"/>
            <w:left w:val="none" w:sz="0" w:space="0" w:color="auto"/>
            <w:bottom w:val="none" w:sz="0" w:space="0" w:color="auto"/>
            <w:right w:val="none" w:sz="0" w:space="0" w:color="auto"/>
          </w:divBdr>
        </w:div>
        <w:div w:id="1225751273">
          <w:marLeft w:val="640"/>
          <w:marRight w:val="0"/>
          <w:marTop w:val="0"/>
          <w:marBottom w:val="0"/>
          <w:divBdr>
            <w:top w:val="none" w:sz="0" w:space="0" w:color="auto"/>
            <w:left w:val="none" w:sz="0" w:space="0" w:color="auto"/>
            <w:bottom w:val="none" w:sz="0" w:space="0" w:color="auto"/>
            <w:right w:val="none" w:sz="0" w:space="0" w:color="auto"/>
          </w:divBdr>
        </w:div>
        <w:div w:id="1231117343">
          <w:marLeft w:val="640"/>
          <w:marRight w:val="0"/>
          <w:marTop w:val="0"/>
          <w:marBottom w:val="0"/>
          <w:divBdr>
            <w:top w:val="none" w:sz="0" w:space="0" w:color="auto"/>
            <w:left w:val="none" w:sz="0" w:space="0" w:color="auto"/>
            <w:bottom w:val="none" w:sz="0" w:space="0" w:color="auto"/>
            <w:right w:val="none" w:sz="0" w:space="0" w:color="auto"/>
          </w:divBdr>
        </w:div>
        <w:div w:id="1237126471">
          <w:marLeft w:val="640"/>
          <w:marRight w:val="0"/>
          <w:marTop w:val="0"/>
          <w:marBottom w:val="0"/>
          <w:divBdr>
            <w:top w:val="none" w:sz="0" w:space="0" w:color="auto"/>
            <w:left w:val="none" w:sz="0" w:space="0" w:color="auto"/>
            <w:bottom w:val="none" w:sz="0" w:space="0" w:color="auto"/>
            <w:right w:val="none" w:sz="0" w:space="0" w:color="auto"/>
          </w:divBdr>
        </w:div>
        <w:div w:id="1247425936">
          <w:marLeft w:val="640"/>
          <w:marRight w:val="0"/>
          <w:marTop w:val="0"/>
          <w:marBottom w:val="0"/>
          <w:divBdr>
            <w:top w:val="none" w:sz="0" w:space="0" w:color="auto"/>
            <w:left w:val="none" w:sz="0" w:space="0" w:color="auto"/>
            <w:bottom w:val="none" w:sz="0" w:space="0" w:color="auto"/>
            <w:right w:val="none" w:sz="0" w:space="0" w:color="auto"/>
          </w:divBdr>
        </w:div>
        <w:div w:id="1264723030">
          <w:marLeft w:val="640"/>
          <w:marRight w:val="0"/>
          <w:marTop w:val="0"/>
          <w:marBottom w:val="0"/>
          <w:divBdr>
            <w:top w:val="none" w:sz="0" w:space="0" w:color="auto"/>
            <w:left w:val="none" w:sz="0" w:space="0" w:color="auto"/>
            <w:bottom w:val="none" w:sz="0" w:space="0" w:color="auto"/>
            <w:right w:val="none" w:sz="0" w:space="0" w:color="auto"/>
          </w:divBdr>
        </w:div>
        <w:div w:id="1276016930">
          <w:marLeft w:val="640"/>
          <w:marRight w:val="0"/>
          <w:marTop w:val="0"/>
          <w:marBottom w:val="0"/>
          <w:divBdr>
            <w:top w:val="none" w:sz="0" w:space="0" w:color="auto"/>
            <w:left w:val="none" w:sz="0" w:space="0" w:color="auto"/>
            <w:bottom w:val="none" w:sz="0" w:space="0" w:color="auto"/>
            <w:right w:val="none" w:sz="0" w:space="0" w:color="auto"/>
          </w:divBdr>
        </w:div>
        <w:div w:id="1292008151">
          <w:marLeft w:val="640"/>
          <w:marRight w:val="0"/>
          <w:marTop w:val="0"/>
          <w:marBottom w:val="0"/>
          <w:divBdr>
            <w:top w:val="none" w:sz="0" w:space="0" w:color="auto"/>
            <w:left w:val="none" w:sz="0" w:space="0" w:color="auto"/>
            <w:bottom w:val="none" w:sz="0" w:space="0" w:color="auto"/>
            <w:right w:val="none" w:sz="0" w:space="0" w:color="auto"/>
          </w:divBdr>
        </w:div>
        <w:div w:id="1293944815">
          <w:marLeft w:val="640"/>
          <w:marRight w:val="0"/>
          <w:marTop w:val="0"/>
          <w:marBottom w:val="0"/>
          <w:divBdr>
            <w:top w:val="none" w:sz="0" w:space="0" w:color="auto"/>
            <w:left w:val="none" w:sz="0" w:space="0" w:color="auto"/>
            <w:bottom w:val="none" w:sz="0" w:space="0" w:color="auto"/>
            <w:right w:val="none" w:sz="0" w:space="0" w:color="auto"/>
          </w:divBdr>
        </w:div>
        <w:div w:id="1303388985">
          <w:marLeft w:val="640"/>
          <w:marRight w:val="0"/>
          <w:marTop w:val="0"/>
          <w:marBottom w:val="0"/>
          <w:divBdr>
            <w:top w:val="none" w:sz="0" w:space="0" w:color="auto"/>
            <w:left w:val="none" w:sz="0" w:space="0" w:color="auto"/>
            <w:bottom w:val="none" w:sz="0" w:space="0" w:color="auto"/>
            <w:right w:val="none" w:sz="0" w:space="0" w:color="auto"/>
          </w:divBdr>
        </w:div>
        <w:div w:id="1382289513">
          <w:marLeft w:val="640"/>
          <w:marRight w:val="0"/>
          <w:marTop w:val="0"/>
          <w:marBottom w:val="0"/>
          <w:divBdr>
            <w:top w:val="none" w:sz="0" w:space="0" w:color="auto"/>
            <w:left w:val="none" w:sz="0" w:space="0" w:color="auto"/>
            <w:bottom w:val="none" w:sz="0" w:space="0" w:color="auto"/>
            <w:right w:val="none" w:sz="0" w:space="0" w:color="auto"/>
          </w:divBdr>
        </w:div>
        <w:div w:id="1387140792">
          <w:marLeft w:val="640"/>
          <w:marRight w:val="0"/>
          <w:marTop w:val="0"/>
          <w:marBottom w:val="0"/>
          <w:divBdr>
            <w:top w:val="none" w:sz="0" w:space="0" w:color="auto"/>
            <w:left w:val="none" w:sz="0" w:space="0" w:color="auto"/>
            <w:bottom w:val="none" w:sz="0" w:space="0" w:color="auto"/>
            <w:right w:val="none" w:sz="0" w:space="0" w:color="auto"/>
          </w:divBdr>
        </w:div>
        <w:div w:id="1390962450">
          <w:marLeft w:val="640"/>
          <w:marRight w:val="0"/>
          <w:marTop w:val="0"/>
          <w:marBottom w:val="0"/>
          <w:divBdr>
            <w:top w:val="none" w:sz="0" w:space="0" w:color="auto"/>
            <w:left w:val="none" w:sz="0" w:space="0" w:color="auto"/>
            <w:bottom w:val="none" w:sz="0" w:space="0" w:color="auto"/>
            <w:right w:val="none" w:sz="0" w:space="0" w:color="auto"/>
          </w:divBdr>
        </w:div>
        <w:div w:id="1404329407">
          <w:marLeft w:val="640"/>
          <w:marRight w:val="0"/>
          <w:marTop w:val="0"/>
          <w:marBottom w:val="0"/>
          <w:divBdr>
            <w:top w:val="none" w:sz="0" w:space="0" w:color="auto"/>
            <w:left w:val="none" w:sz="0" w:space="0" w:color="auto"/>
            <w:bottom w:val="none" w:sz="0" w:space="0" w:color="auto"/>
            <w:right w:val="none" w:sz="0" w:space="0" w:color="auto"/>
          </w:divBdr>
        </w:div>
        <w:div w:id="1423795763">
          <w:marLeft w:val="640"/>
          <w:marRight w:val="0"/>
          <w:marTop w:val="0"/>
          <w:marBottom w:val="0"/>
          <w:divBdr>
            <w:top w:val="none" w:sz="0" w:space="0" w:color="auto"/>
            <w:left w:val="none" w:sz="0" w:space="0" w:color="auto"/>
            <w:bottom w:val="none" w:sz="0" w:space="0" w:color="auto"/>
            <w:right w:val="none" w:sz="0" w:space="0" w:color="auto"/>
          </w:divBdr>
        </w:div>
        <w:div w:id="1469783158">
          <w:marLeft w:val="640"/>
          <w:marRight w:val="0"/>
          <w:marTop w:val="0"/>
          <w:marBottom w:val="0"/>
          <w:divBdr>
            <w:top w:val="none" w:sz="0" w:space="0" w:color="auto"/>
            <w:left w:val="none" w:sz="0" w:space="0" w:color="auto"/>
            <w:bottom w:val="none" w:sz="0" w:space="0" w:color="auto"/>
            <w:right w:val="none" w:sz="0" w:space="0" w:color="auto"/>
          </w:divBdr>
        </w:div>
        <w:div w:id="1495222312">
          <w:marLeft w:val="640"/>
          <w:marRight w:val="0"/>
          <w:marTop w:val="0"/>
          <w:marBottom w:val="0"/>
          <w:divBdr>
            <w:top w:val="none" w:sz="0" w:space="0" w:color="auto"/>
            <w:left w:val="none" w:sz="0" w:space="0" w:color="auto"/>
            <w:bottom w:val="none" w:sz="0" w:space="0" w:color="auto"/>
            <w:right w:val="none" w:sz="0" w:space="0" w:color="auto"/>
          </w:divBdr>
        </w:div>
        <w:div w:id="1505632659">
          <w:marLeft w:val="640"/>
          <w:marRight w:val="0"/>
          <w:marTop w:val="0"/>
          <w:marBottom w:val="0"/>
          <w:divBdr>
            <w:top w:val="none" w:sz="0" w:space="0" w:color="auto"/>
            <w:left w:val="none" w:sz="0" w:space="0" w:color="auto"/>
            <w:bottom w:val="none" w:sz="0" w:space="0" w:color="auto"/>
            <w:right w:val="none" w:sz="0" w:space="0" w:color="auto"/>
          </w:divBdr>
        </w:div>
        <w:div w:id="1511489177">
          <w:marLeft w:val="640"/>
          <w:marRight w:val="0"/>
          <w:marTop w:val="0"/>
          <w:marBottom w:val="0"/>
          <w:divBdr>
            <w:top w:val="none" w:sz="0" w:space="0" w:color="auto"/>
            <w:left w:val="none" w:sz="0" w:space="0" w:color="auto"/>
            <w:bottom w:val="none" w:sz="0" w:space="0" w:color="auto"/>
            <w:right w:val="none" w:sz="0" w:space="0" w:color="auto"/>
          </w:divBdr>
        </w:div>
        <w:div w:id="1518496436">
          <w:marLeft w:val="640"/>
          <w:marRight w:val="0"/>
          <w:marTop w:val="0"/>
          <w:marBottom w:val="0"/>
          <w:divBdr>
            <w:top w:val="none" w:sz="0" w:space="0" w:color="auto"/>
            <w:left w:val="none" w:sz="0" w:space="0" w:color="auto"/>
            <w:bottom w:val="none" w:sz="0" w:space="0" w:color="auto"/>
            <w:right w:val="none" w:sz="0" w:space="0" w:color="auto"/>
          </w:divBdr>
        </w:div>
        <w:div w:id="1538353670">
          <w:marLeft w:val="640"/>
          <w:marRight w:val="0"/>
          <w:marTop w:val="0"/>
          <w:marBottom w:val="0"/>
          <w:divBdr>
            <w:top w:val="none" w:sz="0" w:space="0" w:color="auto"/>
            <w:left w:val="none" w:sz="0" w:space="0" w:color="auto"/>
            <w:bottom w:val="none" w:sz="0" w:space="0" w:color="auto"/>
            <w:right w:val="none" w:sz="0" w:space="0" w:color="auto"/>
          </w:divBdr>
        </w:div>
        <w:div w:id="1593390863">
          <w:marLeft w:val="640"/>
          <w:marRight w:val="0"/>
          <w:marTop w:val="0"/>
          <w:marBottom w:val="0"/>
          <w:divBdr>
            <w:top w:val="none" w:sz="0" w:space="0" w:color="auto"/>
            <w:left w:val="none" w:sz="0" w:space="0" w:color="auto"/>
            <w:bottom w:val="none" w:sz="0" w:space="0" w:color="auto"/>
            <w:right w:val="none" w:sz="0" w:space="0" w:color="auto"/>
          </w:divBdr>
        </w:div>
        <w:div w:id="1603491182">
          <w:marLeft w:val="640"/>
          <w:marRight w:val="0"/>
          <w:marTop w:val="0"/>
          <w:marBottom w:val="0"/>
          <w:divBdr>
            <w:top w:val="none" w:sz="0" w:space="0" w:color="auto"/>
            <w:left w:val="none" w:sz="0" w:space="0" w:color="auto"/>
            <w:bottom w:val="none" w:sz="0" w:space="0" w:color="auto"/>
            <w:right w:val="none" w:sz="0" w:space="0" w:color="auto"/>
          </w:divBdr>
        </w:div>
        <w:div w:id="1618681177">
          <w:marLeft w:val="640"/>
          <w:marRight w:val="0"/>
          <w:marTop w:val="0"/>
          <w:marBottom w:val="0"/>
          <w:divBdr>
            <w:top w:val="none" w:sz="0" w:space="0" w:color="auto"/>
            <w:left w:val="none" w:sz="0" w:space="0" w:color="auto"/>
            <w:bottom w:val="none" w:sz="0" w:space="0" w:color="auto"/>
            <w:right w:val="none" w:sz="0" w:space="0" w:color="auto"/>
          </w:divBdr>
        </w:div>
        <w:div w:id="1660844958">
          <w:marLeft w:val="640"/>
          <w:marRight w:val="0"/>
          <w:marTop w:val="0"/>
          <w:marBottom w:val="0"/>
          <w:divBdr>
            <w:top w:val="none" w:sz="0" w:space="0" w:color="auto"/>
            <w:left w:val="none" w:sz="0" w:space="0" w:color="auto"/>
            <w:bottom w:val="none" w:sz="0" w:space="0" w:color="auto"/>
            <w:right w:val="none" w:sz="0" w:space="0" w:color="auto"/>
          </w:divBdr>
        </w:div>
        <w:div w:id="1686712176">
          <w:marLeft w:val="640"/>
          <w:marRight w:val="0"/>
          <w:marTop w:val="0"/>
          <w:marBottom w:val="0"/>
          <w:divBdr>
            <w:top w:val="none" w:sz="0" w:space="0" w:color="auto"/>
            <w:left w:val="none" w:sz="0" w:space="0" w:color="auto"/>
            <w:bottom w:val="none" w:sz="0" w:space="0" w:color="auto"/>
            <w:right w:val="none" w:sz="0" w:space="0" w:color="auto"/>
          </w:divBdr>
        </w:div>
        <w:div w:id="1699889427">
          <w:marLeft w:val="640"/>
          <w:marRight w:val="0"/>
          <w:marTop w:val="0"/>
          <w:marBottom w:val="0"/>
          <w:divBdr>
            <w:top w:val="none" w:sz="0" w:space="0" w:color="auto"/>
            <w:left w:val="none" w:sz="0" w:space="0" w:color="auto"/>
            <w:bottom w:val="none" w:sz="0" w:space="0" w:color="auto"/>
            <w:right w:val="none" w:sz="0" w:space="0" w:color="auto"/>
          </w:divBdr>
        </w:div>
        <w:div w:id="1710838117">
          <w:marLeft w:val="640"/>
          <w:marRight w:val="0"/>
          <w:marTop w:val="0"/>
          <w:marBottom w:val="0"/>
          <w:divBdr>
            <w:top w:val="none" w:sz="0" w:space="0" w:color="auto"/>
            <w:left w:val="none" w:sz="0" w:space="0" w:color="auto"/>
            <w:bottom w:val="none" w:sz="0" w:space="0" w:color="auto"/>
            <w:right w:val="none" w:sz="0" w:space="0" w:color="auto"/>
          </w:divBdr>
        </w:div>
        <w:div w:id="1735811467">
          <w:marLeft w:val="640"/>
          <w:marRight w:val="0"/>
          <w:marTop w:val="0"/>
          <w:marBottom w:val="0"/>
          <w:divBdr>
            <w:top w:val="none" w:sz="0" w:space="0" w:color="auto"/>
            <w:left w:val="none" w:sz="0" w:space="0" w:color="auto"/>
            <w:bottom w:val="none" w:sz="0" w:space="0" w:color="auto"/>
            <w:right w:val="none" w:sz="0" w:space="0" w:color="auto"/>
          </w:divBdr>
        </w:div>
        <w:div w:id="1774208378">
          <w:marLeft w:val="640"/>
          <w:marRight w:val="0"/>
          <w:marTop w:val="0"/>
          <w:marBottom w:val="0"/>
          <w:divBdr>
            <w:top w:val="none" w:sz="0" w:space="0" w:color="auto"/>
            <w:left w:val="none" w:sz="0" w:space="0" w:color="auto"/>
            <w:bottom w:val="none" w:sz="0" w:space="0" w:color="auto"/>
            <w:right w:val="none" w:sz="0" w:space="0" w:color="auto"/>
          </w:divBdr>
        </w:div>
        <w:div w:id="1781220652">
          <w:marLeft w:val="640"/>
          <w:marRight w:val="0"/>
          <w:marTop w:val="0"/>
          <w:marBottom w:val="0"/>
          <w:divBdr>
            <w:top w:val="none" w:sz="0" w:space="0" w:color="auto"/>
            <w:left w:val="none" w:sz="0" w:space="0" w:color="auto"/>
            <w:bottom w:val="none" w:sz="0" w:space="0" w:color="auto"/>
            <w:right w:val="none" w:sz="0" w:space="0" w:color="auto"/>
          </w:divBdr>
        </w:div>
        <w:div w:id="1786533418">
          <w:marLeft w:val="640"/>
          <w:marRight w:val="0"/>
          <w:marTop w:val="0"/>
          <w:marBottom w:val="0"/>
          <w:divBdr>
            <w:top w:val="none" w:sz="0" w:space="0" w:color="auto"/>
            <w:left w:val="none" w:sz="0" w:space="0" w:color="auto"/>
            <w:bottom w:val="none" w:sz="0" w:space="0" w:color="auto"/>
            <w:right w:val="none" w:sz="0" w:space="0" w:color="auto"/>
          </w:divBdr>
        </w:div>
        <w:div w:id="1788891750">
          <w:marLeft w:val="640"/>
          <w:marRight w:val="0"/>
          <w:marTop w:val="0"/>
          <w:marBottom w:val="0"/>
          <w:divBdr>
            <w:top w:val="none" w:sz="0" w:space="0" w:color="auto"/>
            <w:left w:val="none" w:sz="0" w:space="0" w:color="auto"/>
            <w:bottom w:val="none" w:sz="0" w:space="0" w:color="auto"/>
            <w:right w:val="none" w:sz="0" w:space="0" w:color="auto"/>
          </w:divBdr>
        </w:div>
        <w:div w:id="1792286210">
          <w:marLeft w:val="640"/>
          <w:marRight w:val="0"/>
          <w:marTop w:val="0"/>
          <w:marBottom w:val="0"/>
          <w:divBdr>
            <w:top w:val="none" w:sz="0" w:space="0" w:color="auto"/>
            <w:left w:val="none" w:sz="0" w:space="0" w:color="auto"/>
            <w:bottom w:val="none" w:sz="0" w:space="0" w:color="auto"/>
            <w:right w:val="none" w:sz="0" w:space="0" w:color="auto"/>
          </w:divBdr>
        </w:div>
        <w:div w:id="1798723272">
          <w:marLeft w:val="640"/>
          <w:marRight w:val="0"/>
          <w:marTop w:val="0"/>
          <w:marBottom w:val="0"/>
          <w:divBdr>
            <w:top w:val="none" w:sz="0" w:space="0" w:color="auto"/>
            <w:left w:val="none" w:sz="0" w:space="0" w:color="auto"/>
            <w:bottom w:val="none" w:sz="0" w:space="0" w:color="auto"/>
            <w:right w:val="none" w:sz="0" w:space="0" w:color="auto"/>
          </w:divBdr>
        </w:div>
        <w:div w:id="1800955462">
          <w:marLeft w:val="640"/>
          <w:marRight w:val="0"/>
          <w:marTop w:val="0"/>
          <w:marBottom w:val="0"/>
          <w:divBdr>
            <w:top w:val="none" w:sz="0" w:space="0" w:color="auto"/>
            <w:left w:val="none" w:sz="0" w:space="0" w:color="auto"/>
            <w:bottom w:val="none" w:sz="0" w:space="0" w:color="auto"/>
            <w:right w:val="none" w:sz="0" w:space="0" w:color="auto"/>
          </w:divBdr>
        </w:div>
        <w:div w:id="1816600241">
          <w:marLeft w:val="640"/>
          <w:marRight w:val="0"/>
          <w:marTop w:val="0"/>
          <w:marBottom w:val="0"/>
          <w:divBdr>
            <w:top w:val="none" w:sz="0" w:space="0" w:color="auto"/>
            <w:left w:val="none" w:sz="0" w:space="0" w:color="auto"/>
            <w:bottom w:val="none" w:sz="0" w:space="0" w:color="auto"/>
            <w:right w:val="none" w:sz="0" w:space="0" w:color="auto"/>
          </w:divBdr>
        </w:div>
        <w:div w:id="1851795750">
          <w:marLeft w:val="640"/>
          <w:marRight w:val="0"/>
          <w:marTop w:val="0"/>
          <w:marBottom w:val="0"/>
          <w:divBdr>
            <w:top w:val="none" w:sz="0" w:space="0" w:color="auto"/>
            <w:left w:val="none" w:sz="0" w:space="0" w:color="auto"/>
            <w:bottom w:val="none" w:sz="0" w:space="0" w:color="auto"/>
            <w:right w:val="none" w:sz="0" w:space="0" w:color="auto"/>
          </w:divBdr>
        </w:div>
        <w:div w:id="1856842501">
          <w:marLeft w:val="640"/>
          <w:marRight w:val="0"/>
          <w:marTop w:val="0"/>
          <w:marBottom w:val="0"/>
          <w:divBdr>
            <w:top w:val="none" w:sz="0" w:space="0" w:color="auto"/>
            <w:left w:val="none" w:sz="0" w:space="0" w:color="auto"/>
            <w:bottom w:val="none" w:sz="0" w:space="0" w:color="auto"/>
            <w:right w:val="none" w:sz="0" w:space="0" w:color="auto"/>
          </w:divBdr>
        </w:div>
        <w:div w:id="1865632517">
          <w:marLeft w:val="640"/>
          <w:marRight w:val="0"/>
          <w:marTop w:val="0"/>
          <w:marBottom w:val="0"/>
          <w:divBdr>
            <w:top w:val="none" w:sz="0" w:space="0" w:color="auto"/>
            <w:left w:val="none" w:sz="0" w:space="0" w:color="auto"/>
            <w:bottom w:val="none" w:sz="0" w:space="0" w:color="auto"/>
            <w:right w:val="none" w:sz="0" w:space="0" w:color="auto"/>
          </w:divBdr>
        </w:div>
        <w:div w:id="1961643183">
          <w:marLeft w:val="640"/>
          <w:marRight w:val="0"/>
          <w:marTop w:val="0"/>
          <w:marBottom w:val="0"/>
          <w:divBdr>
            <w:top w:val="none" w:sz="0" w:space="0" w:color="auto"/>
            <w:left w:val="none" w:sz="0" w:space="0" w:color="auto"/>
            <w:bottom w:val="none" w:sz="0" w:space="0" w:color="auto"/>
            <w:right w:val="none" w:sz="0" w:space="0" w:color="auto"/>
          </w:divBdr>
        </w:div>
        <w:div w:id="1971741189">
          <w:marLeft w:val="640"/>
          <w:marRight w:val="0"/>
          <w:marTop w:val="0"/>
          <w:marBottom w:val="0"/>
          <w:divBdr>
            <w:top w:val="none" w:sz="0" w:space="0" w:color="auto"/>
            <w:left w:val="none" w:sz="0" w:space="0" w:color="auto"/>
            <w:bottom w:val="none" w:sz="0" w:space="0" w:color="auto"/>
            <w:right w:val="none" w:sz="0" w:space="0" w:color="auto"/>
          </w:divBdr>
        </w:div>
        <w:div w:id="1975526403">
          <w:marLeft w:val="640"/>
          <w:marRight w:val="0"/>
          <w:marTop w:val="0"/>
          <w:marBottom w:val="0"/>
          <w:divBdr>
            <w:top w:val="none" w:sz="0" w:space="0" w:color="auto"/>
            <w:left w:val="none" w:sz="0" w:space="0" w:color="auto"/>
            <w:bottom w:val="none" w:sz="0" w:space="0" w:color="auto"/>
            <w:right w:val="none" w:sz="0" w:space="0" w:color="auto"/>
          </w:divBdr>
        </w:div>
        <w:div w:id="1984503083">
          <w:marLeft w:val="640"/>
          <w:marRight w:val="0"/>
          <w:marTop w:val="0"/>
          <w:marBottom w:val="0"/>
          <w:divBdr>
            <w:top w:val="none" w:sz="0" w:space="0" w:color="auto"/>
            <w:left w:val="none" w:sz="0" w:space="0" w:color="auto"/>
            <w:bottom w:val="none" w:sz="0" w:space="0" w:color="auto"/>
            <w:right w:val="none" w:sz="0" w:space="0" w:color="auto"/>
          </w:divBdr>
        </w:div>
        <w:div w:id="1988052623">
          <w:marLeft w:val="640"/>
          <w:marRight w:val="0"/>
          <w:marTop w:val="0"/>
          <w:marBottom w:val="0"/>
          <w:divBdr>
            <w:top w:val="none" w:sz="0" w:space="0" w:color="auto"/>
            <w:left w:val="none" w:sz="0" w:space="0" w:color="auto"/>
            <w:bottom w:val="none" w:sz="0" w:space="0" w:color="auto"/>
            <w:right w:val="none" w:sz="0" w:space="0" w:color="auto"/>
          </w:divBdr>
        </w:div>
        <w:div w:id="1999577882">
          <w:marLeft w:val="640"/>
          <w:marRight w:val="0"/>
          <w:marTop w:val="0"/>
          <w:marBottom w:val="0"/>
          <w:divBdr>
            <w:top w:val="none" w:sz="0" w:space="0" w:color="auto"/>
            <w:left w:val="none" w:sz="0" w:space="0" w:color="auto"/>
            <w:bottom w:val="none" w:sz="0" w:space="0" w:color="auto"/>
            <w:right w:val="none" w:sz="0" w:space="0" w:color="auto"/>
          </w:divBdr>
        </w:div>
        <w:div w:id="2011519509">
          <w:marLeft w:val="640"/>
          <w:marRight w:val="0"/>
          <w:marTop w:val="0"/>
          <w:marBottom w:val="0"/>
          <w:divBdr>
            <w:top w:val="none" w:sz="0" w:space="0" w:color="auto"/>
            <w:left w:val="none" w:sz="0" w:space="0" w:color="auto"/>
            <w:bottom w:val="none" w:sz="0" w:space="0" w:color="auto"/>
            <w:right w:val="none" w:sz="0" w:space="0" w:color="auto"/>
          </w:divBdr>
        </w:div>
        <w:div w:id="2034575905">
          <w:marLeft w:val="640"/>
          <w:marRight w:val="0"/>
          <w:marTop w:val="0"/>
          <w:marBottom w:val="0"/>
          <w:divBdr>
            <w:top w:val="none" w:sz="0" w:space="0" w:color="auto"/>
            <w:left w:val="none" w:sz="0" w:space="0" w:color="auto"/>
            <w:bottom w:val="none" w:sz="0" w:space="0" w:color="auto"/>
            <w:right w:val="none" w:sz="0" w:space="0" w:color="auto"/>
          </w:divBdr>
        </w:div>
        <w:div w:id="2052533091">
          <w:marLeft w:val="640"/>
          <w:marRight w:val="0"/>
          <w:marTop w:val="0"/>
          <w:marBottom w:val="0"/>
          <w:divBdr>
            <w:top w:val="none" w:sz="0" w:space="0" w:color="auto"/>
            <w:left w:val="none" w:sz="0" w:space="0" w:color="auto"/>
            <w:bottom w:val="none" w:sz="0" w:space="0" w:color="auto"/>
            <w:right w:val="none" w:sz="0" w:space="0" w:color="auto"/>
          </w:divBdr>
        </w:div>
        <w:div w:id="2101372467">
          <w:marLeft w:val="640"/>
          <w:marRight w:val="0"/>
          <w:marTop w:val="0"/>
          <w:marBottom w:val="0"/>
          <w:divBdr>
            <w:top w:val="none" w:sz="0" w:space="0" w:color="auto"/>
            <w:left w:val="none" w:sz="0" w:space="0" w:color="auto"/>
            <w:bottom w:val="none" w:sz="0" w:space="0" w:color="auto"/>
            <w:right w:val="none" w:sz="0" w:space="0" w:color="auto"/>
          </w:divBdr>
        </w:div>
        <w:div w:id="2108886805">
          <w:marLeft w:val="640"/>
          <w:marRight w:val="0"/>
          <w:marTop w:val="0"/>
          <w:marBottom w:val="0"/>
          <w:divBdr>
            <w:top w:val="none" w:sz="0" w:space="0" w:color="auto"/>
            <w:left w:val="none" w:sz="0" w:space="0" w:color="auto"/>
            <w:bottom w:val="none" w:sz="0" w:space="0" w:color="auto"/>
            <w:right w:val="none" w:sz="0" w:space="0" w:color="auto"/>
          </w:divBdr>
        </w:div>
        <w:div w:id="2111046462">
          <w:marLeft w:val="640"/>
          <w:marRight w:val="0"/>
          <w:marTop w:val="0"/>
          <w:marBottom w:val="0"/>
          <w:divBdr>
            <w:top w:val="none" w:sz="0" w:space="0" w:color="auto"/>
            <w:left w:val="none" w:sz="0" w:space="0" w:color="auto"/>
            <w:bottom w:val="none" w:sz="0" w:space="0" w:color="auto"/>
            <w:right w:val="none" w:sz="0" w:space="0" w:color="auto"/>
          </w:divBdr>
        </w:div>
        <w:div w:id="2120638025">
          <w:marLeft w:val="640"/>
          <w:marRight w:val="0"/>
          <w:marTop w:val="0"/>
          <w:marBottom w:val="0"/>
          <w:divBdr>
            <w:top w:val="none" w:sz="0" w:space="0" w:color="auto"/>
            <w:left w:val="none" w:sz="0" w:space="0" w:color="auto"/>
            <w:bottom w:val="none" w:sz="0" w:space="0" w:color="auto"/>
            <w:right w:val="none" w:sz="0" w:space="0" w:color="auto"/>
          </w:divBdr>
        </w:div>
        <w:div w:id="2128575004">
          <w:marLeft w:val="640"/>
          <w:marRight w:val="0"/>
          <w:marTop w:val="0"/>
          <w:marBottom w:val="0"/>
          <w:divBdr>
            <w:top w:val="none" w:sz="0" w:space="0" w:color="auto"/>
            <w:left w:val="none" w:sz="0" w:space="0" w:color="auto"/>
            <w:bottom w:val="none" w:sz="0" w:space="0" w:color="auto"/>
            <w:right w:val="none" w:sz="0" w:space="0" w:color="auto"/>
          </w:divBdr>
        </w:div>
        <w:div w:id="2132043151">
          <w:marLeft w:val="640"/>
          <w:marRight w:val="0"/>
          <w:marTop w:val="0"/>
          <w:marBottom w:val="0"/>
          <w:divBdr>
            <w:top w:val="none" w:sz="0" w:space="0" w:color="auto"/>
            <w:left w:val="none" w:sz="0" w:space="0" w:color="auto"/>
            <w:bottom w:val="none" w:sz="0" w:space="0" w:color="auto"/>
            <w:right w:val="none" w:sz="0" w:space="0" w:color="auto"/>
          </w:divBdr>
        </w:div>
      </w:divsChild>
    </w:div>
    <w:div w:id="929629226">
      <w:bodyDiv w:val="1"/>
      <w:marLeft w:val="0"/>
      <w:marRight w:val="0"/>
      <w:marTop w:val="0"/>
      <w:marBottom w:val="0"/>
      <w:divBdr>
        <w:top w:val="none" w:sz="0" w:space="0" w:color="auto"/>
        <w:left w:val="none" w:sz="0" w:space="0" w:color="auto"/>
        <w:bottom w:val="none" w:sz="0" w:space="0" w:color="auto"/>
        <w:right w:val="none" w:sz="0" w:space="0" w:color="auto"/>
      </w:divBdr>
      <w:divsChild>
        <w:div w:id="26609195">
          <w:marLeft w:val="640"/>
          <w:marRight w:val="0"/>
          <w:marTop w:val="0"/>
          <w:marBottom w:val="0"/>
          <w:divBdr>
            <w:top w:val="none" w:sz="0" w:space="0" w:color="auto"/>
            <w:left w:val="none" w:sz="0" w:space="0" w:color="auto"/>
            <w:bottom w:val="none" w:sz="0" w:space="0" w:color="auto"/>
            <w:right w:val="none" w:sz="0" w:space="0" w:color="auto"/>
          </w:divBdr>
        </w:div>
        <w:div w:id="43412753">
          <w:marLeft w:val="640"/>
          <w:marRight w:val="0"/>
          <w:marTop w:val="0"/>
          <w:marBottom w:val="0"/>
          <w:divBdr>
            <w:top w:val="none" w:sz="0" w:space="0" w:color="auto"/>
            <w:left w:val="none" w:sz="0" w:space="0" w:color="auto"/>
            <w:bottom w:val="none" w:sz="0" w:space="0" w:color="auto"/>
            <w:right w:val="none" w:sz="0" w:space="0" w:color="auto"/>
          </w:divBdr>
        </w:div>
        <w:div w:id="45490995">
          <w:marLeft w:val="640"/>
          <w:marRight w:val="0"/>
          <w:marTop w:val="0"/>
          <w:marBottom w:val="0"/>
          <w:divBdr>
            <w:top w:val="none" w:sz="0" w:space="0" w:color="auto"/>
            <w:left w:val="none" w:sz="0" w:space="0" w:color="auto"/>
            <w:bottom w:val="none" w:sz="0" w:space="0" w:color="auto"/>
            <w:right w:val="none" w:sz="0" w:space="0" w:color="auto"/>
          </w:divBdr>
        </w:div>
        <w:div w:id="78528067">
          <w:marLeft w:val="640"/>
          <w:marRight w:val="0"/>
          <w:marTop w:val="0"/>
          <w:marBottom w:val="0"/>
          <w:divBdr>
            <w:top w:val="none" w:sz="0" w:space="0" w:color="auto"/>
            <w:left w:val="none" w:sz="0" w:space="0" w:color="auto"/>
            <w:bottom w:val="none" w:sz="0" w:space="0" w:color="auto"/>
            <w:right w:val="none" w:sz="0" w:space="0" w:color="auto"/>
          </w:divBdr>
        </w:div>
        <w:div w:id="79644305">
          <w:marLeft w:val="640"/>
          <w:marRight w:val="0"/>
          <w:marTop w:val="0"/>
          <w:marBottom w:val="0"/>
          <w:divBdr>
            <w:top w:val="none" w:sz="0" w:space="0" w:color="auto"/>
            <w:left w:val="none" w:sz="0" w:space="0" w:color="auto"/>
            <w:bottom w:val="none" w:sz="0" w:space="0" w:color="auto"/>
            <w:right w:val="none" w:sz="0" w:space="0" w:color="auto"/>
          </w:divBdr>
        </w:div>
        <w:div w:id="98137614">
          <w:marLeft w:val="640"/>
          <w:marRight w:val="0"/>
          <w:marTop w:val="0"/>
          <w:marBottom w:val="0"/>
          <w:divBdr>
            <w:top w:val="none" w:sz="0" w:space="0" w:color="auto"/>
            <w:left w:val="none" w:sz="0" w:space="0" w:color="auto"/>
            <w:bottom w:val="none" w:sz="0" w:space="0" w:color="auto"/>
            <w:right w:val="none" w:sz="0" w:space="0" w:color="auto"/>
          </w:divBdr>
        </w:div>
        <w:div w:id="106773868">
          <w:marLeft w:val="640"/>
          <w:marRight w:val="0"/>
          <w:marTop w:val="0"/>
          <w:marBottom w:val="0"/>
          <w:divBdr>
            <w:top w:val="none" w:sz="0" w:space="0" w:color="auto"/>
            <w:left w:val="none" w:sz="0" w:space="0" w:color="auto"/>
            <w:bottom w:val="none" w:sz="0" w:space="0" w:color="auto"/>
            <w:right w:val="none" w:sz="0" w:space="0" w:color="auto"/>
          </w:divBdr>
        </w:div>
        <w:div w:id="116025408">
          <w:marLeft w:val="640"/>
          <w:marRight w:val="0"/>
          <w:marTop w:val="0"/>
          <w:marBottom w:val="0"/>
          <w:divBdr>
            <w:top w:val="none" w:sz="0" w:space="0" w:color="auto"/>
            <w:left w:val="none" w:sz="0" w:space="0" w:color="auto"/>
            <w:bottom w:val="none" w:sz="0" w:space="0" w:color="auto"/>
            <w:right w:val="none" w:sz="0" w:space="0" w:color="auto"/>
          </w:divBdr>
        </w:div>
        <w:div w:id="130900954">
          <w:marLeft w:val="640"/>
          <w:marRight w:val="0"/>
          <w:marTop w:val="0"/>
          <w:marBottom w:val="0"/>
          <w:divBdr>
            <w:top w:val="none" w:sz="0" w:space="0" w:color="auto"/>
            <w:left w:val="none" w:sz="0" w:space="0" w:color="auto"/>
            <w:bottom w:val="none" w:sz="0" w:space="0" w:color="auto"/>
            <w:right w:val="none" w:sz="0" w:space="0" w:color="auto"/>
          </w:divBdr>
        </w:div>
        <w:div w:id="170418902">
          <w:marLeft w:val="640"/>
          <w:marRight w:val="0"/>
          <w:marTop w:val="0"/>
          <w:marBottom w:val="0"/>
          <w:divBdr>
            <w:top w:val="none" w:sz="0" w:space="0" w:color="auto"/>
            <w:left w:val="none" w:sz="0" w:space="0" w:color="auto"/>
            <w:bottom w:val="none" w:sz="0" w:space="0" w:color="auto"/>
            <w:right w:val="none" w:sz="0" w:space="0" w:color="auto"/>
          </w:divBdr>
        </w:div>
        <w:div w:id="172960405">
          <w:marLeft w:val="640"/>
          <w:marRight w:val="0"/>
          <w:marTop w:val="0"/>
          <w:marBottom w:val="0"/>
          <w:divBdr>
            <w:top w:val="none" w:sz="0" w:space="0" w:color="auto"/>
            <w:left w:val="none" w:sz="0" w:space="0" w:color="auto"/>
            <w:bottom w:val="none" w:sz="0" w:space="0" w:color="auto"/>
            <w:right w:val="none" w:sz="0" w:space="0" w:color="auto"/>
          </w:divBdr>
        </w:div>
        <w:div w:id="179003663">
          <w:marLeft w:val="640"/>
          <w:marRight w:val="0"/>
          <w:marTop w:val="0"/>
          <w:marBottom w:val="0"/>
          <w:divBdr>
            <w:top w:val="none" w:sz="0" w:space="0" w:color="auto"/>
            <w:left w:val="none" w:sz="0" w:space="0" w:color="auto"/>
            <w:bottom w:val="none" w:sz="0" w:space="0" w:color="auto"/>
            <w:right w:val="none" w:sz="0" w:space="0" w:color="auto"/>
          </w:divBdr>
        </w:div>
        <w:div w:id="188297281">
          <w:marLeft w:val="640"/>
          <w:marRight w:val="0"/>
          <w:marTop w:val="0"/>
          <w:marBottom w:val="0"/>
          <w:divBdr>
            <w:top w:val="none" w:sz="0" w:space="0" w:color="auto"/>
            <w:left w:val="none" w:sz="0" w:space="0" w:color="auto"/>
            <w:bottom w:val="none" w:sz="0" w:space="0" w:color="auto"/>
            <w:right w:val="none" w:sz="0" w:space="0" w:color="auto"/>
          </w:divBdr>
        </w:div>
        <w:div w:id="270430454">
          <w:marLeft w:val="640"/>
          <w:marRight w:val="0"/>
          <w:marTop w:val="0"/>
          <w:marBottom w:val="0"/>
          <w:divBdr>
            <w:top w:val="none" w:sz="0" w:space="0" w:color="auto"/>
            <w:left w:val="none" w:sz="0" w:space="0" w:color="auto"/>
            <w:bottom w:val="none" w:sz="0" w:space="0" w:color="auto"/>
            <w:right w:val="none" w:sz="0" w:space="0" w:color="auto"/>
          </w:divBdr>
        </w:div>
        <w:div w:id="326175786">
          <w:marLeft w:val="640"/>
          <w:marRight w:val="0"/>
          <w:marTop w:val="0"/>
          <w:marBottom w:val="0"/>
          <w:divBdr>
            <w:top w:val="none" w:sz="0" w:space="0" w:color="auto"/>
            <w:left w:val="none" w:sz="0" w:space="0" w:color="auto"/>
            <w:bottom w:val="none" w:sz="0" w:space="0" w:color="auto"/>
            <w:right w:val="none" w:sz="0" w:space="0" w:color="auto"/>
          </w:divBdr>
        </w:div>
        <w:div w:id="336231791">
          <w:marLeft w:val="640"/>
          <w:marRight w:val="0"/>
          <w:marTop w:val="0"/>
          <w:marBottom w:val="0"/>
          <w:divBdr>
            <w:top w:val="none" w:sz="0" w:space="0" w:color="auto"/>
            <w:left w:val="none" w:sz="0" w:space="0" w:color="auto"/>
            <w:bottom w:val="none" w:sz="0" w:space="0" w:color="auto"/>
            <w:right w:val="none" w:sz="0" w:space="0" w:color="auto"/>
          </w:divBdr>
        </w:div>
        <w:div w:id="337002604">
          <w:marLeft w:val="640"/>
          <w:marRight w:val="0"/>
          <w:marTop w:val="0"/>
          <w:marBottom w:val="0"/>
          <w:divBdr>
            <w:top w:val="none" w:sz="0" w:space="0" w:color="auto"/>
            <w:left w:val="none" w:sz="0" w:space="0" w:color="auto"/>
            <w:bottom w:val="none" w:sz="0" w:space="0" w:color="auto"/>
            <w:right w:val="none" w:sz="0" w:space="0" w:color="auto"/>
          </w:divBdr>
        </w:div>
        <w:div w:id="356390512">
          <w:marLeft w:val="640"/>
          <w:marRight w:val="0"/>
          <w:marTop w:val="0"/>
          <w:marBottom w:val="0"/>
          <w:divBdr>
            <w:top w:val="none" w:sz="0" w:space="0" w:color="auto"/>
            <w:left w:val="none" w:sz="0" w:space="0" w:color="auto"/>
            <w:bottom w:val="none" w:sz="0" w:space="0" w:color="auto"/>
            <w:right w:val="none" w:sz="0" w:space="0" w:color="auto"/>
          </w:divBdr>
        </w:div>
        <w:div w:id="371266613">
          <w:marLeft w:val="640"/>
          <w:marRight w:val="0"/>
          <w:marTop w:val="0"/>
          <w:marBottom w:val="0"/>
          <w:divBdr>
            <w:top w:val="none" w:sz="0" w:space="0" w:color="auto"/>
            <w:left w:val="none" w:sz="0" w:space="0" w:color="auto"/>
            <w:bottom w:val="none" w:sz="0" w:space="0" w:color="auto"/>
            <w:right w:val="none" w:sz="0" w:space="0" w:color="auto"/>
          </w:divBdr>
        </w:div>
        <w:div w:id="379674262">
          <w:marLeft w:val="640"/>
          <w:marRight w:val="0"/>
          <w:marTop w:val="0"/>
          <w:marBottom w:val="0"/>
          <w:divBdr>
            <w:top w:val="none" w:sz="0" w:space="0" w:color="auto"/>
            <w:left w:val="none" w:sz="0" w:space="0" w:color="auto"/>
            <w:bottom w:val="none" w:sz="0" w:space="0" w:color="auto"/>
            <w:right w:val="none" w:sz="0" w:space="0" w:color="auto"/>
          </w:divBdr>
        </w:div>
        <w:div w:id="416100950">
          <w:marLeft w:val="640"/>
          <w:marRight w:val="0"/>
          <w:marTop w:val="0"/>
          <w:marBottom w:val="0"/>
          <w:divBdr>
            <w:top w:val="none" w:sz="0" w:space="0" w:color="auto"/>
            <w:left w:val="none" w:sz="0" w:space="0" w:color="auto"/>
            <w:bottom w:val="none" w:sz="0" w:space="0" w:color="auto"/>
            <w:right w:val="none" w:sz="0" w:space="0" w:color="auto"/>
          </w:divBdr>
        </w:div>
        <w:div w:id="421026290">
          <w:marLeft w:val="640"/>
          <w:marRight w:val="0"/>
          <w:marTop w:val="0"/>
          <w:marBottom w:val="0"/>
          <w:divBdr>
            <w:top w:val="none" w:sz="0" w:space="0" w:color="auto"/>
            <w:left w:val="none" w:sz="0" w:space="0" w:color="auto"/>
            <w:bottom w:val="none" w:sz="0" w:space="0" w:color="auto"/>
            <w:right w:val="none" w:sz="0" w:space="0" w:color="auto"/>
          </w:divBdr>
        </w:div>
        <w:div w:id="442723104">
          <w:marLeft w:val="640"/>
          <w:marRight w:val="0"/>
          <w:marTop w:val="0"/>
          <w:marBottom w:val="0"/>
          <w:divBdr>
            <w:top w:val="none" w:sz="0" w:space="0" w:color="auto"/>
            <w:left w:val="none" w:sz="0" w:space="0" w:color="auto"/>
            <w:bottom w:val="none" w:sz="0" w:space="0" w:color="auto"/>
            <w:right w:val="none" w:sz="0" w:space="0" w:color="auto"/>
          </w:divBdr>
        </w:div>
        <w:div w:id="447090231">
          <w:marLeft w:val="640"/>
          <w:marRight w:val="0"/>
          <w:marTop w:val="0"/>
          <w:marBottom w:val="0"/>
          <w:divBdr>
            <w:top w:val="none" w:sz="0" w:space="0" w:color="auto"/>
            <w:left w:val="none" w:sz="0" w:space="0" w:color="auto"/>
            <w:bottom w:val="none" w:sz="0" w:space="0" w:color="auto"/>
            <w:right w:val="none" w:sz="0" w:space="0" w:color="auto"/>
          </w:divBdr>
        </w:div>
        <w:div w:id="454325839">
          <w:marLeft w:val="640"/>
          <w:marRight w:val="0"/>
          <w:marTop w:val="0"/>
          <w:marBottom w:val="0"/>
          <w:divBdr>
            <w:top w:val="none" w:sz="0" w:space="0" w:color="auto"/>
            <w:left w:val="none" w:sz="0" w:space="0" w:color="auto"/>
            <w:bottom w:val="none" w:sz="0" w:space="0" w:color="auto"/>
            <w:right w:val="none" w:sz="0" w:space="0" w:color="auto"/>
          </w:divBdr>
        </w:div>
        <w:div w:id="484130616">
          <w:marLeft w:val="640"/>
          <w:marRight w:val="0"/>
          <w:marTop w:val="0"/>
          <w:marBottom w:val="0"/>
          <w:divBdr>
            <w:top w:val="none" w:sz="0" w:space="0" w:color="auto"/>
            <w:left w:val="none" w:sz="0" w:space="0" w:color="auto"/>
            <w:bottom w:val="none" w:sz="0" w:space="0" w:color="auto"/>
            <w:right w:val="none" w:sz="0" w:space="0" w:color="auto"/>
          </w:divBdr>
        </w:div>
        <w:div w:id="487476487">
          <w:marLeft w:val="640"/>
          <w:marRight w:val="0"/>
          <w:marTop w:val="0"/>
          <w:marBottom w:val="0"/>
          <w:divBdr>
            <w:top w:val="none" w:sz="0" w:space="0" w:color="auto"/>
            <w:left w:val="none" w:sz="0" w:space="0" w:color="auto"/>
            <w:bottom w:val="none" w:sz="0" w:space="0" w:color="auto"/>
            <w:right w:val="none" w:sz="0" w:space="0" w:color="auto"/>
          </w:divBdr>
        </w:div>
        <w:div w:id="492113516">
          <w:marLeft w:val="640"/>
          <w:marRight w:val="0"/>
          <w:marTop w:val="0"/>
          <w:marBottom w:val="0"/>
          <w:divBdr>
            <w:top w:val="none" w:sz="0" w:space="0" w:color="auto"/>
            <w:left w:val="none" w:sz="0" w:space="0" w:color="auto"/>
            <w:bottom w:val="none" w:sz="0" w:space="0" w:color="auto"/>
            <w:right w:val="none" w:sz="0" w:space="0" w:color="auto"/>
          </w:divBdr>
        </w:div>
        <w:div w:id="497624001">
          <w:marLeft w:val="640"/>
          <w:marRight w:val="0"/>
          <w:marTop w:val="0"/>
          <w:marBottom w:val="0"/>
          <w:divBdr>
            <w:top w:val="none" w:sz="0" w:space="0" w:color="auto"/>
            <w:left w:val="none" w:sz="0" w:space="0" w:color="auto"/>
            <w:bottom w:val="none" w:sz="0" w:space="0" w:color="auto"/>
            <w:right w:val="none" w:sz="0" w:space="0" w:color="auto"/>
          </w:divBdr>
        </w:div>
        <w:div w:id="538322647">
          <w:marLeft w:val="640"/>
          <w:marRight w:val="0"/>
          <w:marTop w:val="0"/>
          <w:marBottom w:val="0"/>
          <w:divBdr>
            <w:top w:val="none" w:sz="0" w:space="0" w:color="auto"/>
            <w:left w:val="none" w:sz="0" w:space="0" w:color="auto"/>
            <w:bottom w:val="none" w:sz="0" w:space="0" w:color="auto"/>
            <w:right w:val="none" w:sz="0" w:space="0" w:color="auto"/>
          </w:divBdr>
        </w:div>
        <w:div w:id="544373548">
          <w:marLeft w:val="640"/>
          <w:marRight w:val="0"/>
          <w:marTop w:val="0"/>
          <w:marBottom w:val="0"/>
          <w:divBdr>
            <w:top w:val="none" w:sz="0" w:space="0" w:color="auto"/>
            <w:left w:val="none" w:sz="0" w:space="0" w:color="auto"/>
            <w:bottom w:val="none" w:sz="0" w:space="0" w:color="auto"/>
            <w:right w:val="none" w:sz="0" w:space="0" w:color="auto"/>
          </w:divBdr>
        </w:div>
        <w:div w:id="547182240">
          <w:marLeft w:val="640"/>
          <w:marRight w:val="0"/>
          <w:marTop w:val="0"/>
          <w:marBottom w:val="0"/>
          <w:divBdr>
            <w:top w:val="none" w:sz="0" w:space="0" w:color="auto"/>
            <w:left w:val="none" w:sz="0" w:space="0" w:color="auto"/>
            <w:bottom w:val="none" w:sz="0" w:space="0" w:color="auto"/>
            <w:right w:val="none" w:sz="0" w:space="0" w:color="auto"/>
          </w:divBdr>
        </w:div>
        <w:div w:id="553662331">
          <w:marLeft w:val="640"/>
          <w:marRight w:val="0"/>
          <w:marTop w:val="0"/>
          <w:marBottom w:val="0"/>
          <w:divBdr>
            <w:top w:val="none" w:sz="0" w:space="0" w:color="auto"/>
            <w:left w:val="none" w:sz="0" w:space="0" w:color="auto"/>
            <w:bottom w:val="none" w:sz="0" w:space="0" w:color="auto"/>
            <w:right w:val="none" w:sz="0" w:space="0" w:color="auto"/>
          </w:divBdr>
        </w:div>
        <w:div w:id="567499614">
          <w:marLeft w:val="640"/>
          <w:marRight w:val="0"/>
          <w:marTop w:val="0"/>
          <w:marBottom w:val="0"/>
          <w:divBdr>
            <w:top w:val="none" w:sz="0" w:space="0" w:color="auto"/>
            <w:left w:val="none" w:sz="0" w:space="0" w:color="auto"/>
            <w:bottom w:val="none" w:sz="0" w:space="0" w:color="auto"/>
            <w:right w:val="none" w:sz="0" w:space="0" w:color="auto"/>
          </w:divBdr>
        </w:div>
        <w:div w:id="639190770">
          <w:marLeft w:val="640"/>
          <w:marRight w:val="0"/>
          <w:marTop w:val="0"/>
          <w:marBottom w:val="0"/>
          <w:divBdr>
            <w:top w:val="none" w:sz="0" w:space="0" w:color="auto"/>
            <w:left w:val="none" w:sz="0" w:space="0" w:color="auto"/>
            <w:bottom w:val="none" w:sz="0" w:space="0" w:color="auto"/>
            <w:right w:val="none" w:sz="0" w:space="0" w:color="auto"/>
          </w:divBdr>
        </w:div>
        <w:div w:id="641737718">
          <w:marLeft w:val="640"/>
          <w:marRight w:val="0"/>
          <w:marTop w:val="0"/>
          <w:marBottom w:val="0"/>
          <w:divBdr>
            <w:top w:val="none" w:sz="0" w:space="0" w:color="auto"/>
            <w:left w:val="none" w:sz="0" w:space="0" w:color="auto"/>
            <w:bottom w:val="none" w:sz="0" w:space="0" w:color="auto"/>
            <w:right w:val="none" w:sz="0" w:space="0" w:color="auto"/>
          </w:divBdr>
        </w:div>
        <w:div w:id="654648961">
          <w:marLeft w:val="640"/>
          <w:marRight w:val="0"/>
          <w:marTop w:val="0"/>
          <w:marBottom w:val="0"/>
          <w:divBdr>
            <w:top w:val="none" w:sz="0" w:space="0" w:color="auto"/>
            <w:left w:val="none" w:sz="0" w:space="0" w:color="auto"/>
            <w:bottom w:val="none" w:sz="0" w:space="0" w:color="auto"/>
            <w:right w:val="none" w:sz="0" w:space="0" w:color="auto"/>
          </w:divBdr>
        </w:div>
        <w:div w:id="661352740">
          <w:marLeft w:val="640"/>
          <w:marRight w:val="0"/>
          <w:marTop w:val="0"/>
          <w:marBottom w:val="0"/>
          <w:divBdr>
            <w:top w:val="none" w:sz="0" w:space="0" w:color="auto"/>
            <w:left w:val="none" w:sz="0" w:space="0" w:color="auto"/>
            <w:bottom w:val="none" w:sz="0" w:space="0" w:color="auto"/>
            <w:right w:val="none" w:sz="0" w:space="0" w:color="auto"/>
          </w:divBdr>
        </w:div>
        <w:div w:id="672151777">
          <w:marLeft w:val="640"/>
          <w:marRight w:val="0"/>
          <w:marTop w:val="0"/>
          <w:marBottom w:val="0"/>
          <w:divBdr>
            <w:top w:val="none" w:sz="0" w:space="0" w:color="auto"/>
            <w:left w:val="none" w:sz="0" w:space="0" w:color="auto"/>
            <w:bottom w:val="none" w:sz="0" w:space="0" w:color="auto"/>
            <w:right w:val="none" w:sz="0" w:space="0" w:color="auto"/>
          </w:divBdr>
        </w:div>
        <w:div w:id="672755999">
          <w:marLeft w:val="640"/>
          <w:marRight w:val="0"/>
          <w:marTop w:val="0"/>
          <w:marBottom w:val="0"/>
          <w:divBdr>
            <w:top w:val="none" w:sz="0" w:space="0" w:color="auto"/>
            <w:left w:val="none" w:sz="0" w:space="0" w:color="auto"/>
            <w:bottom w:val="none" w:sz="0" w:space="0" w:color="auto"/>
            <w:right w:val="none" w:sz="0" w:space="0" w:color="auto"/>
          </w:divBdr>
        </w:div>
        <w:div w:id="676082544">
          <w:marLeft w:val="640"/>
          <w:marRight w:val="0"/>
          <w:marTop w:val="0"/>
          <w:marBottom w:val="0"/>
          <w:divBdr>
            <w:top w:val="none" w:sz="0" w:space="0" w:color="auto"/>
            <w:left w:val="none" w:sz="0" w:space="0" w:color="auto"/>
            <w:bottom w:val="none" w:sz="0" w:space="0" w:color="auto"/>
            <w:right w:val="none" w:sz="0" w:space="0" w:color="auto"/>
          </w:divBdr>
        </w:div>
        <w:div w:id="676614286">
          <w:marLeft w:val="640"/>
          <w:marRight w:val="0"/>
          <w:marTop w:val="0"/>
          <w:marBottom w:val="0"/>
          <w:divBdr>
            <w:top w:val="none" w:sz="0" w:space="0" w:color="auto"/>
            <w:left w:val="none" w:sz="0" w:space="0" w:color="auto"/>
            <w:bottom w:val="none" w:sz="0" w:space="0" w:color="auto"/>
            <w:right w:val="none" w:sz="0" w:space="0" w:color="auto"/>
          </w:divBdr>
        </w:div>
        <w:div w:id="688336344">
          <w:marLeft w:val="640"/>
          <w:marRight w:val="0"/>
          <w:marTop w:val="0"/>
          <w:marBottom w:val="0"/>
          <w:divBdr>
            <w:top w:val="none" w:sz="0" w:space="0" w:color="auto"/>
            <w:left w:val="none" w:sz="0" w:space="0" w:color="auto"/>
            <w:bottom w:val="none" w:sz="0" w:space="0" w:color="auto"/>
            <w:right w:val="none" w:sz="0" w:space="0" w:color="auto"/>
          </w:divBdr>
        </w:div>
        <w:div w:id="704523044">
          <w:marLeft w:val="640"/>
          <w:marRight w:val="0"/>
          <w:marTop w:val="0"/>
          <w:marBottom w:val="0"/>
          <w:divBdr>
            <w:top w:val="none" w:sz="0" w:space="0" w:color="auto"/>
            <w:left w:val="none" w:sz="0" w:space="0" w:color="auto"/>
            <w:bottom w:val="none" w:sz="0" w:space="0" w:color="auto"/>
            <w:right w:val="none" w:sz="0" w:space="0" w:color="auto"/>
          </w:divBdr>
        </w:div>
        <w:div w:id="712342817">
          <w:marLeft w:val="640"/>
          <w:marRight w:val="0"/>
          <w:marTop w:val="0"/>
          <w:marBottom w:val="0"/>
          <w:divBdr>
            <w:top w:val="none" w:sz="0" w:space="0" w:color="auto"/>
            <w:left w:val="none" w:sz="0" w:space="0" w:color="auto"/>
            <w:bottom w:val="none" w:sz="0" w:space="0" w:color="auto"/>
            <w:right w:val="none" w:sz="0" w:space="0" w:color="auto"/>
          </w:divBdr>
        </w:div>
        <w:div w:id="737215171">
          <w:marLeft w:val="640"/>
          <w:marRight w:val="0"/>
          <w:marTop w:val="0"/>
          <w:marBottom w:val="0"/>
          <w:divBdr>
            <w:top w:val="none" w:sz="0" w:space="0" w:color="auto"/>
            <w:left w:val="none" w:sz="0" w:space="0" w:color="auto"/>
            <w:bottom w:val="none" w:sz="0" w:space="0" w:color="auto"/>
            <w:right w:val="none" w:sz="0" w:space="0" w:color="auto"/>
          </w:divBdr>
        </w:div>
        <w:div w:id="797530631">
          <w:marLeft w:val="640"/>
          <w:marRight w:val="0"/>
          <w:marTop w:val="0"/>
          <w:marBottom w:val="0"/>
          <w:divBdr>
            <w:top w:val="none" w:sz="0" w:space="0" w:color="auto"/>
            <w:left w:val="none" w:sz="0" w:space="0" w:color="auto"/>
            <w:bottom w:val="none" w:sz="0" w:space="0" w:color="auto"/>
            <w:right w:val="none" w:sz="0" w:space="0" w:color="auto"/>
          </w:divBdr>
        </w:div>
        <w:div w:id="806974636">
          <w:marLeft w:val="640"/>
          <w:marRight w:val="0"/>
          <w:marTop w:val="0"/>
          <w:marBottom w:val="0"/>
          <w:divBdr>
            <w:top w:val="none" w:sz="0" w:space="0" w:color="auto"/>
            <w:left w:val="none" w:sz="0" w:space="0" w:color="auto"/>
            <w:bottom w:val="none" w:sz="0" w:space="0" w:color="auto"/>
            <w:right w:val="none" w:sz="0" w:space="0" w:color="auto"/>
          </w:divBdr>
        </w:div>
        <w:div w:id="832645120">
          <w:marLeft w:val="640"/>
          <w:marRight w:val="0"/>
          <w:marTop w:val="0"/>
          <w:marBottom w:val="0"/>
          <w:divBdr>
            <w:top w:val="none" w:sz="0" w:space="0" w:color="auto"/>
            <w:left w:val="none" w:sz="0" w:space="0" w:color="auto"/>
            <w:bottom w:val="none" w:sz="0" w:space="0" w:color="auto"/>
            <w:right w:val="none" w:sz="0" w:space="0" w:color="auto"/>
          </w:divBdr>
        </w:div>
        <w:div w:id="845052754">
          <w:marLeft w:val="640"/>
          <w:marRight w:val="0"/>
          <w:marTop w:val="0"/>
          <w:marBottom w:val="0"/>
          <w:divBdr>
            <w:top w:val="none" w:sz="0" w:space="0" w:color="auto"/>
            <w:left w:val="none" w:sz="0" w:space="0" w:color="auto"/>
            <w:bottom w:val="none" w:sz="0" w:space="0" w:color="auto"/>
            <w:right w:val="none" w:sz="0" w:space="0" w:color="auto"/>
          </w:divBdr>
        </w:div>
        <w:div w:id="852576347">
          <w:marLeft w:val="640"/>
          <w:marRight w:val="0"/>
          <w:marTop w:val="0"/>
          <w:marBottom w:val="0"/>
          <w:divBdr>
            <w:top w:val="none" w:sz="0" w:space="0" w:color="auto"/>
            <w:left w:val="none" w:sz="0" w:space="0" w:color="auto"/>
            <w:bottom w:val="none" w:sz="0" w:space="0" w:color="auto"/>
            <w:right w:val="none" w:sz="0" w:space="0" w:color="auto"/>
          </w:divBdr>
        </w:div>
        <w:div w:id="866529817">
          <w:marLeft w:val="640"/>
          <w:marRight w:val="0"/>
          <w:marTop w:val="0"/>
          <w:marBottom w:val="0"/>
          <w:divBdr>
            <w:top w:val="none" w:sz="0" w:space="0" w:color="auto"/>
            <w:left w:val="none" w:sz="0" w:space="0" w:color="auto"/>
            <w:bottom w:val="none" w:sz="0" w:space="0" w:color="auto"/>
            <w:right w:val="none" w:sz="0" w:space="0" w:color="auto"/>
          </w:divBdr>
        </w:div>
        <w:div w:id="878977918">
          <w:marLeft w:val="640"/>
          <w:marRight w:val="0"/>
          <w:marTop w:val="0"/>
          <w:marBottom w:val="0"/>
          <w:divBdr>
            <w:top w:val="none" w:sz="0" w:space="0" w:color="auto"/>
            <w:left w:val="none" w:sz="0" w:space="0" w:color="auto"/>
            <w:bottom w:val="none" w:sz="0" w:space="0" w:color="auto"/>
            <w:right w:val="none" w:sz="0" w:space="0" w:color="auto"/>
          </w:divBdr>
        </w:div>
        <w:div w:id="887448587">
          <w:marLeft w:val="640"/>
          <w:marRight w:val="0"/>
          <w:marTop w:val="0"/>
          <w:marBottom w:val="0"/>
          <w:divBdr>
            <w:top w:val="none" w:sz="0" w:space="0" w:color="auto"/>
            <w:left w:val="none" w:sz="0" w:space="0" w:color="auto"/>
            <w:bottom w:val="none" w:sz="0" w:space="0" w:color="auto"/>
            <w:right w:val="none" w:sz="0" w:space="0" w:color="auto"/>
          </w:divBdr>
        </w:div>
        <w:div w:id="896478101">
          <w:marLeft w:val="640"/>
          <w:marRight w:val="0"/>
          <w:marTop w:val="0"/>
          <w:marBottom w:val="0"/>
          <w:divBdr>
            <w:top w:val="none" w:sz="0" w:space="0" w:color="auto"/>
            <w:left w:val="none" w:sz="0" w:space="0" w:color="auto"/>
            <w:bottom w:val="none" w:sz="0" w:space="0" w:color="auto"/>
            <w:right w:val="none" w:sz="0" w:space="0" w:color="auto"/>
          </w:divBdr>
        </w:div>
        <w:div w:id="925529992">
          <w:marLeft w:val="640"/>
          <w:marRight w:val="0"/>
          <w:marTop w:val="0"/>
          <w:marBottom w:val="0"/>
          <w:divBdr>
            <w:top w:val="none" w:sz="0" w:space="0" w:color="auto"/>
            <w:left w:val="none" w:sz="0" w:space="0" w:color="auto"/>
            <w:bottom w:val="none" w:sz="0" w:space="0" w:color="auto"/>
            <w:right w:val="none" w:sz="0" w:space="0" w:color="auto"/>
          </w:divBdr>
        </w:div>
        <w:div w:id="929241053">
          <w:marLeft w:val="640"/>
          <w:marRight w:val="0"/>
          <w:marTop w:val="0"/>
          <w:marBottom w:val="0"/>
          <w:divBdr>
            <w:top w:val="none" w:sz="0" w:space="0" w:color="auto"/>
            <w:left w:val="none" w:sz="0" w:space="0" w:color="auto"/>
            <w:bottom w:val="none" w:sz="0" w:space="0" w:color="auto"/>
            <w:right w:val="none" w:sz="0" w:space="0" w:color="auto"/>
          </w:divBdr>
        </w:div>
        <w:div w:id="950480017">
          <w:marLeft w:val="640"/>
          <w:marRight w:val="0"/>
          <w:marTop w:val="0"/>
          <w:marBottom w:val="0"/>
          <w:divBdr>
            <w:top w:val="none" w:sz="0" w:space="0" w:color="auto"/>
            <w:left w:val="none" w:sz="0" w:space="0" w:color="auto"/>
            <w:bottom w:val="none" w:sz="0" w:space="0" w:color="auto"/>
            <w:right w:val="none" w:sz="0" w:space="0" w:color="auto"/>
          </w:divBdr>
        </w:div>
        <w:div w:id="972640623">
          <w:marLeft w:val="640"/>
          <w:marRight w:val="0"/>
          <w:marTop w:val="0"/>
          <w:marBottom w:val="0"/>
          <w:divBdr>
            <w:top w:val="none" w:sz="0" w:space="0" w:color="auto"/>
            <w:left w:val="none" w:sz="0" w:space="0" w:color="auto"/>
            <w:bottom w:val="none" w:sz="0" w:space="0" w:color="auto"/>
            <w:right w:val="none" w:sz="0" w:space="0" w:color="auto"/>
          </w:divBdr>
        </w:div>
        <w:div w:id="995182080">
          <w:marLeft w:val="640"/>
          <w:marRight w:val="0"/>
          <w:marTop w:val="0"/>
          <w:marBottom w:val="0"/>
          <w:divBdr>
            <w:top w:val="none" w:sz="0" w:space="0" w:color="auto"/>
            <w:left w:val="none" w:sz="0" w:space="0" w:color="auto"/>
            <w:bottom w:val="none" w:sz="0" w:space="0" w:color="auto"/>
            <w:right w:val="none" w:sz="0" w:space="0" w:color="auto"/>
          </w:divBdr>
        </w:div>
        <w:div w:id="995912887">
          <w:marLeft w:val="640"/>
          <w:marRight w:val="0"/>
          <w:marTop w:val="0"/>
          <w:marBottom w:val="0"/>
          <w:divBdr>
            <w:top w:val="none" w:sz="0" w:space="0" w:color="auto"/>
            <w:left w:val="none" w:sz="0" w:space="0" w:color="auto"/>
            <w:bottom w:val="none" w:sz="0" w:space="0" w:color="auto"/>
            <w:right w:val="none" w:sz="0" w:space="0" w:color="auto"/>
          </w:divBdr>
        </w:div>
        <w:div w:id="1009792813">
          <w:marLeft w:val="640"/>
          <w:marRight w:val="0"/>
          <w:marTop w:val="0"/>
          <w:marBottom w:val="0"/>
          <w:divBdr>
            <w:top w:val="none" w:sz="0" w:space="0" w:color="auto"/>
            <w:left w:val="none" w:sz="0" w:space="0" w:color="auto"/>
            <w:bottom w:val="none" w:sz="0" w:space="0" w:color="auto"/>
            <w:right w:val="none" w:sz="0" w:space="0" w:color="auto"/>
          </w:divBdr>
        </w:div>
        <w:div w:id="1039277082">
          <w:marLeft w:val="640"/>
          <w:marRight w:val="0"/>
          <w:marTop w:val="0"/>
          <w:marBottom w:val="0"/>
          <w:divBdr>
            <w:top w:val="none" w:sz="0" w:space="0" w:color="auto"/>
            <w:left w:val="none" w:sz="0" w:space="0" w:color="auto"/>
            <w:bottom w:val="none" w:sz="0" w:space="0" w:color="auto"/>
            <w:right w:val="none" w:sz="0" w:space="0" w:color="auto"/>
          </w:divBdr>
        </w:div>
        <w:div w:id="1042631285">
          <w:marLeft w:val="640"/>
          <w:marRight w:val="0"/>
          <w:marTop w:val="0"/>
          <w:marBottom w:val="0"/>
          <w:divBdr>
            <w:top w:val="none" w:sz="0" w:space="0" w:color="auto"/>
            <w:left w:val="none" w:sz="0" w:space="0" w:color="auto"/>
            <w:bottom w:val="none" w:sz="0" w:space="0" w:color="auto"/>
            <w:right w:val="none" w:sz="0" w:space="0" w:color="auto"/>
          </w:divBdr>
        </w:div>
        <w:div w:id="1045174801">
          <w:marLeft w:val="640"/>
          <w:marRight w:val="0"/>
          <w:marTop w:val="0"/>
          <w:marBottom w:val="0"/>
          <w:divBdr>
            <w:top w:val="none" w:sz="0" w:space="0" w:color="auto"/>
            <w:left w:val="none" w:sz="0" w:space="0" w:color="auto"/>
            <w:bottom w:val="none" w:sz="0" w:space="0" w:color="auto"/>
            <w:right w:val="none" w:sz="0" w:space="0" w:color="auto"/>
          </w:divBdr>
        </w:div>
        <w:div w:id="1047801488">
          <w:marLeft w:val="640"/>
          <w:marRight w:val="0"/>
          <w:marTop w:val="0"/>
          <w:marBottom w:val="0"/>
          <w:divBdr>
            <w:top w:val="none" w:sz="0" w:space="0" w:color="auto"/>
            <w:left w:val="none" w:sz="0" w:space="0" w:color="auto"/>
            <w:bottom w:val="none" w:sz="0" w:space="0" w:color="auto"/>
            <w:right w:val="none" w:sz="0" w:space="0" w:color="auto"/>
          </w:divBdr>
        </w:div>
        <w:div w:id="1118257050">
          <w:marLeft w:val="640"/>
          <w:marRight w:val="0"/>
          <w:marTop w:val="0"/>
          <w:marBottom w:val="0"/>
          <w:divBdr>
            <w:top w:val="none" w:sz="0" w:space="0" w:color="auto"/>
            <w:left w:val="none" w:sz="0" w:space="0" w:color="auto"/>
            <w:bottom w:val="none" w:sz="0" w:space="0" w:color="auto"/>
            <w:right w:val="none" w:sz="0" w:space="0" w:color="auto"/>
          </w:divBdr>
        </w:div>
        <w:div w:id="1163278072">
          <w:marLeft w:val="640"/>
          <w:marRight w:val="0"/>
          <w:marTop w:val="0"/>
          <w:marBottom w:val="0"/>
          <w:divBdr>
            <w:top w:val="none" w:sz="0" w:space="0" w:color="auto"/>
            <w:left w:val="none" w:sz="0" w:space="0" w:color="auto"/>
            <w:bottom w:val="none" w:sz="0" w:space="0" w:color="auto"/>
            <w:right w:val="none" w:sz="0" w:space="0" w:color="auto"/>
          </w:divBdr>
        </w:div>
        <w:div w:id="1167942273">
          <w:marLeft w:val="640"/>
          <w:marRight w:val="0"/>
          <w:marTop w:val="0"/>
          <w:marBottom w:val="0"/>
          <w:divBdr>
            <w:top w:val="none" w:sz="0" w:space="0" w:color="auto"/>
            <w:left w:val="none" w:sz="0" w:space="0" w:color="auto"/>
            <w:bottom w:val="none" w:sz="0" w:space="0" w:color="auto"/>
            <w:right w:val="none" w:sz="0" w:space="0" w:color="auto"/>
          </w:divBdr>
        </w:div>
        <w:div w:id="1172597871">
          <w:marLeft w:val="640"/>
          <w:marRight w:val="0"/>
          <w:marTop w:val="0"/>
          <w:marBottom w:val="0"/>
          <w:divBdr>
            <w:top w:val="none" w:sz="0" w:space="0" w:color="auto"/>
            <w:left w:val="none" w:sz="0" w:space="0" w:color="auto"/>
            <w:bottom w:val="none" w:sz="0" w:space="0" w:color="auto"/>
            <w:right w:val="none" w:sz="0" w:space="0" w:color="auto"/>
          </w:divBdr>
        </w:div>
        <w:div w:id="1176186921">
          <w:marLeft w:val="640"/>
          <w:marRight w:val="0"/>
          <w:marTop w:val="0"/>
          <w:marBottom w:val="0"/>
          <w:divBdr>
            <w:top w:val="none" w:sz="0" w:space="0" w:color="auto"/>
            <w:left w:val="none" w:sz="0" w:space="0" w:color="auto"/>
            <w:bottom w:val="none" w:sz="0" w:space="0" w:color="auto"/>
            <w:right w:val="none" w:sz="0" w:space="0" w:color="auto"/>
          </w:divBdr>
        </w:div>
        <w:div w:id="1194804050">
          <w:marLeft w:val="640"/>
          <w:marRight w:val="0"/>
          <w:marTop w:val="0"/>
          <w:marBottom w:val="0"/>
          <w:divBdr>
            <w:top w:val="none" w:sz="0" w:space="0" w:color="auto"/>
            <w:left w:val="none" w:sz="0" w:space="0" w:color="auto"/>
            <w:bottom w:val="none" w:sz="0" w:space="0" w:color="auto"/>
            <w:right w:val="none" w:sz="0" w:space="0" w:color="auto"/>
          </w:divBdr>
        </w:div>
        <w:div w:id="1218514370">
          <w:marLeft w:val="640"/>
          <w:marRight w:val="0"/>
          <w:marTop w:val="0"/>
          <w:marBottom w:val="0"/>
          <w:divBdr>
            <w:top w:val="none" w:sz="0" w:space="0" w:color="auto"/>
            <w:left w:val="none" w:sz="0" w:space="0" w:color="auto"/>
            <w:bottom w:val="none" w:sz="0" w:space="0" w:color="auto"/>
            <w:right w:val="none" w:sz="0" w:space="0" w:color="auto"/>
          </w:divBdr>
        </w:div>
        <w:div w:id="1219824410">
          <w:marLeft w:val="640"/>
          <w:marRight w:val="0"/>
          <w:marTop w:val="0"/>
          <w:marBottom w:val="0"/>
          <w:divBdr>
            <w:top w:val="none" w:sz="0" w:space="0" w:color="auto"/>
            <w:left w:val="none" w:sz="0" w:space="0" w:color="auto"/>
            <w:bottom w:val="none" w:sz="0" w:space="0" w:color="auto"/>
            <w:right w:val="none" w:sz="0" w:space="0" w:color="auto"/>
          </w:divBdr>
        </w:div>
        <w:div w:id="1244222335">
          <w:marLeft w:val="640"/>
          <w:marRight w:val="0"/>
          <w:marTop w:val="0"/>
          <w:marBottom w:val="0"/>
          <w:divBdr>
            <w:top w:val="none" w:sz="0" w:space="0" w:color="auto"/>
            <w:left w:val="none" w:sz="0" w:space="0" w:color="auto"/>
            <w:bottom w:val="none" w:sz="0" w:space="0" w:color="auto"/>
            <w:right w:val="none" w:sz="0" w:space="0" w:color="auto"/>
          </w:divBdr>
        </w:div>
        <w:div w:id="1271400605">
          <w:marLeft w:val="640"/>
          <w:marRight w:val="0"/>
          <w:marTop w:val="0"/>
          <w:marBottom w:val="0"/>
          <w:divBdr>
            <w:top w:val="none" w:sz="0" w:space="0" w:color="auto"/>
            <w:left w:val="none" w:sz="0" w:space="0" w:color="auto"/>
            <w:bottom w:val="none" w:sz="0" w:space="0" w:color="auto"/>
            <w:right w:val="none" w:sz="0" w:space="0" w:color="auto"/>
          </w:divBdr>
        </w:div>
        <w:div w:id="1275165218">
          <w:marLeft w:val="640"/>
          <w:marRight w:val="0"/>
          <w:marTop w:val="0"/>
          <w:marBottom w:val="0"/>
          <w:divBdr>
            <w:top w:val="none" w:sz="0" w:space="0" w:color="auto"/>
            <w:left w:val="none" w:sz="0" w:space="0" w:color="auto"/>
            <w:bottom w:val="none" w:sz="0" w:space="0" w:color="auto"/>
            <w:right w:val="none" w:sz="0" w:space="0" w:color="auto"/>
          </w:divBdr>
        </w:div>
        <w:div w:id="1291785280">
          <w:marLeft w:val="640"/>
          <w:marRight w:val="0"/>
          <w:marTop w:val="0"/>
          <w:marBottom w:val="0"/>
          <w:divBdr>
            <w:top w:val="none" w:sz="0" w:space="0" w:color="auto"/>
            <w:left w:val="none" w:sz="0" w:space="0" w:color="auto"/>
            <w:bottom w:val="none" w:sz="0" w:space="0" w:color="auto"/>
            <w:right w:val="none" w:sz="0" w:space="0" w:color="auto"/>
          </w:divBdr>
        </w:div>
        <w:div w:id="1344698282">
          <w:marLeft w:val="640"/>
          <w:marRight w:val="0"/>
          <w:marTop w:val="0"/>
          <w:marBottom w:val="0"/>
          <w:divBdr>
            <w:top w:val="none" w:sz="0" w:space="0" w:color="auto"/>
            <w:left w:val="none" w:sz="0" w:space="0" w:color="auto"/>
            <w:bottom w:val="none" w:sz="0" w:space="0" w:color="auto"/>
            <w:right w:val="none" w:sz="0" w:space="0" w:color="auto"/>
          </w:divBdr>
        </w:div>
        <w:div w:id="1351180212">
          <w:marLeft w:val="640"/>
          <w:marRight w:val="0"/>
          <w:marTop w:val="0"/>
          <w:marBottom w:val="0"/>
          <w:divBdr>
            <w:top w:val="none" w:sz="0" w:space="0" w:color="auto"/>
            <w:left w:val="none" w:sz="0" w:space="0" w:color="auto"/>
            <w:bottom w:val="none" w:sz="0" w:space="0" w:color="auto"/>
            <w:right w:val="none" w:sz="0" w:space="0" w:color="auto"/>
          </w:divBdr>
        </w:div>
        <w:div w:id="1354652518">
          <w:marLeft w:val="640"/>
          <w:marRight w:val="0"/>
          <w:marTop w:val="0"/>
          <w:marBottom w:val="0"/>
          <w:divBdr>
            <w:top w:val="none" w:sz="0" w:space="0" w:color="auto"/>
            <w:left w:val="none" w:sz="0" w:space="0" w:color="auto"/>
            <w:bottom w:val="none" w:sz="0" w:space="0" w:color="auto"/>
            <w:right w:val="none" w:sz="0" w:space="0" w:color="auto"/>
          </w:divBdr>
        </w:div>
        <w:div w:id="1375469979">
          <w:marLeft w:val="640"/>
          <w:marRight w:val="0"/>
          <w:marTop w:val="0"/>
          <w:marBottom w:val="0"/>
          <w:divBdr>
            <w:top w:val="none" w:sz="0" w:space="0" w:color="auto"/>
            <w:left w:val="none" w:sz="0" w:space="0" w:color="auto"/>
            <w:bottom w:val="none" w:sz="0" w:space="0" w:color="auto"/>
            <w:right w:val="none" w:sz="0" w:space="0" w:color="auto"/>
          </w:divBdr>
        </w:div>
        <w:div w:id="1377242189">
          <w:marLeft w:val="640"/>
          <w:marRight w:val="0"/>
          <w:marTop w:val="0"/>
          <w:marBottom w:val="0"/>
          <w:divBdr>
            <w:top w:val="none" w:sz="0" w:space="0" w:color="auto"/>
            <w:left w:val="none" w:sz="0" w:space="0" w:color="auto"/>
            <w:bottom w:val="none" w:sz="0" w:space="0" w:color="auto"/>
            <w:right w:val="none" w:sz="0" w:space="0" w:color="auto"/>
          </w:divBdr>
        </w:div>
        <w:div w:id="1421171182">
          <w:marLeft w:val="640"/>
          <w:marRight w:val="0"/>
          <w:marTop w:val="0"/>
          <w:marBottom w:val="0"/>
          <w:divBdr>
            <w:top w:val="none" w:sz="0" w:space="0" w:color="auto"/>
            <w:left w:val="none" w:sz="0" w:space="0" w:color="auto"/>
            <w:bottom w:val="none" w:sz="0" w:space="0" w:color="auto"/>
            <w:right w:val="none" w:sz="0" w:space="0" w:color="auto"/>
          </w:divBdr>
        </w:div>
        <w:div w:id="1518737776">
          <w:marLeft w:val="640"/>
          <w:marRight w:val="0"/>
          <w:marTop w:val="0"/>
          <w:marBottom w:val="0"/>
          <w:divBdr>
            <w:top w:val="none" w:sz="0" w:space="0" w:color="auto"/>
            <w:left w:val="none" w:sz="0" w:space="0" w:color="auto"/>
            <w:bottom w:val="none" w:sz="0" w:space="0" w:color="auto"/>
            <w:right w:val="none" w:sz="0" w:space="0" w:color="auto"/>
          </w:divBdr>
        </w:div>
        <w:div w:id="1525631921">
          <w:marLeft w:val="640"/>
          <w:marRight w:val="0"/>
          <w:marTop w:val="0"/>
          <w:marBottom w:val="0"/>
          <w:divBdr>
            <w:top w:val="none" w:sz="0" w:space="0" w:color="auto"/>
            <w:left w:val="none" w:sz="0" w:space="0" w:color="auto"/>
            <w:bottom w:val="none" w:sz="0" w:space="0" w:color="auto"/>
            <w:right w:val="none" w:sz="0" w:space="0" w:color="auto"/>
          </w:divBdr>
        </w:div>
        <w:div w:id="1557542493">
          <w:marLeft w:val="640"/>
          <w:marRight w:val="0"/>
          <w:marTop w:val="0"/>
          <w:marBottom w:val="0"/>
          <w:divBdr>
            <w:top w:val="none" w:sz="0" w:space="0" w:color="auto"/>
            <w:left w:val="none" w:sz="0" w:space="0" w:color="auto"/>
            <w:bottom w:val="none" w:sz="0" w:space="0" w:color="auto"/>
            <w:right w:val="none" w:sz="0" w:space="0" w:color="auto"/>
          </w:divBdr>
        </w:div>
        <w:div w:id="1593708931">
          <w:marLeft w:val="640"/>
          <w:marRight w:val="0"/>
          <w:marTop w:val="0"/>
          <w:marBottom w:val="0"/>
          <w:divBdr>
            <w:top w:val="none" w:sz="0" w:space="0" w:color="auto"/>
            <w:left w:val="none" w:sz="0" w:space="0" w:color="auto"/>
            <w:bottom w:val="none" w:sz="0" w:space="0" w:color="auto"/>
            <w:right w:val="none" w:sz="0" w:space="0" w:color="auto"/>
          </w:divBdr>
        </w:div>
        <w:div w:id="1593778806">
          <w:marLeft w:val="640"/>
          <w:marRight w:val="0"/>
          <w:marTop w:val="0"/>
          <w:marBottom w:val="0"/>
          <w:divBdr>
            <w:top w:val="none" w:sz="0" w:space="0" w:color="auto"/>
            <w:left w:val="none" w:sz="0" w:space="0" w:color="auto"/>
            <w:bottom w:val="none" w:sz="0" w:space="0" w:color="auto"/>
            <w:right w:val="none" w:sz="0" w:space="0" w:color="auto"/>
          </w:divBdr>
        </w:div>
        <w:div w:id="1597709124">
          <w:marLeft w:val="640"/>
          <w:marRight w:val="0"/>
          <w:marTop w:val="0"/>
          <w:marBottom w:val="0"/>
          <w:divBdr>
            <w:top w:val="none" w:sz="0" w:space="0" w:color="auto"/>
            <w:left w:val="none" w:sz="0" w:space="0" w:color="auto"/>
            <w:bottom w:val="none" w:sz="0" w:space="0" w:color="auto"/>
            <w:right w:val="none" w:sz="0" w:space="0" w:color="auto"/>
          </w:divBdr>
        </w:div>
        <w:div w:id="1616013516">
          <w:marLeft w:val="640"/>
          <w:marRight w:val="0"/>
          <w:marTop w:val="0"/>
          <w:marBottom w:val="0"/>
          <w:divBdr>
            <w:top w:val="none" w:sz="0" w:space="0" w:color="auto"/>
            <w:left w:val="none" w:sz="0" w:space="0" w:color="auto"/>
            <w:bottom w:val="none" w:sz="0" w:space="0" w:color="auto"/>
            <w:right w:val="none" w:sz="0" w:space="0" w:color="auto"/>
          </w:divBdr>
        </w:div>
        <w:div w:id="1665353750">
          <w:marLeft w:val="640"/>
          <w:marRight w:val="0"/>
          <w:marTop w:val="0"/>
          <w:marBottom w:val="0"/>
          <w:divBdr>
            <w:top w:val="none" w:sz="0" w:space="0" w:color="auto"/>
            <w:left w:val="none" w:sz="0" w:space="0" w:color="auto"/>
            <w:bottom w:val="none" w:sz="0" w:space="0" w:color="auto"/>
            <w:right w:val="none" w:sz="0" w:space="0" w:color="auto"/>
          </w:divBdr>
        </w:div>
        <w:div w:id="1668820599">
          <w:marLeft w:val="640"/>
          <w:marRight w:val="0"/>
          <w:marTop w:val="0"/>
          <w:marBottom w:val="0"/>
          <w:divBdr>
            <w:top w:val="none" w:sz="0" w:space="0" w:color="auto"/>
            <w:left w:val="none" w:sz="0" w:space="0" w:color="auto"/>
            <w:bottom w:val="none" w:sz="0" w:space="0" w:color="auto"/>
            <w:right w:val="none" w:sz="0" w:space="0" w:color="auto"/>
          </w:divBdr>
        </w:div>
        <w:div w:id="1715736243">
          <w:marLeft w:val="640"/>
          <w:marRight w:val="0"/>
          <w:marTop w:val="0"/>
          <w:marBottom w:val="0"/>
          <w:divBdr>
            <w:top w:val="none" w:sz="0" w:space="0" w:color="auto"/>
            <w:left w:val="none" w:sz="0" w:space="0" w:color="auto"/>
            <w:bottom w:val="none" w:sz="0" w:space="0" w:color="auto"/>
            <w:right w:val="none" w:sz="0" w:space="0" w:color="auto"/>
          </w:divBdr>
        </w:div>
        <w:div w:id="1727415404">
          <w:marLeft w:val="640"/>
          <w:marRight w:val="0"/>
          <w:marTop w:val="0"/>
          <w:marBottom w:val="0"/>
          <w:divBdr>
            <w:top w:val="none" w:sz="0" w:space="0" w:color="auto"/>
            <w:left w:val="none" w:sz="0" w:space="0" w:color="auto"/>
            <w:bottom w:val="none" w:sz="0" w:space="0" w:color="auto"/>
            <w:right w:val="none" w:sz="0" w:space="0" w:color="auto"/>
          </w:divBdr>
        </w:div>
        <w:div w:id="1754471968">
          <w:marLeft w:val="640"/>
          <w:marRight w:val="0"/>
          <w:marTop w:val="0"/>
          <w:marBottom w:val="0"/>
          <w:divBdr>
            <w:top w:val="none" w:sz="0" w:space="0" w:color="auto"/>
            <w:left w:val="none" w:sz="0" w:space="0" w:color="auto"/>
            <w:bottom w:val="none" w:sz="0" w:space="0" w:color="auto"/>
            <w:right w:val="none" w:sz="0" w:space="0" w:color="auto"/>
          </w:divBdr>
        </w:div>
        <w:div w:id="1764449779">
          <w:marLeft w:val="640"/>
          <w:marRight w:val="0"/>
          <w:marTop w:val="0"/>
          <w:marBottom w:val="0"/>
          <w:divBdr>
            <w:top w:val="none" w:sz="0" w:space="0" w:color="auto"/>
            <w:left w:val="none" w:sz="0" w:space="0" w:color="auto"/>
            <w:bottom w:val="none" w:sz="0" w:space="0" w:color="auto"/>
            <w:right w:val="none" w:sz="0" w:space="0" w:color="auto"/>
          </w:divBdr>
        </w:div>
        <w:div w:id="1767001846">
          <w:marLeft w:val="640"/>
          <w:marRight w:val="0"/>
          <w:marTop w:val="0"/>
          <w:marBottom w:val="0"/>
          <w:divBdr>
            <w:top w:val="none" w:sz="0" w:space="0" w:color="auto"/>
            <w:left w:val="none" w:sz="0" w:space="0" w:color="auto"/>
            <w:bottom w:val="none" w:sz="0" w:space="0" w:color="auto"/>
            <w:right w:val="none" w:sz="0" w:space="0" w:color="auto"/>
          </w:divBdr>
        </w:div>
        <w:div w:id="1769615675">
          <w:marLeft w:val="640"/>
          <w:marRight w:val="0"/>
          <w:marTop w:val="0"/>
          <w:marBottom w:val="0"/>
          <w:divBdr>
            <w:top w:val="none" w:sz="0" w:space="0" w:color="auto"/>
            <w:left w:val="none" w:sz="0" w:space="0" w:color="auto"/>
            <w:bottom w:val="none" w:sz="0" w:space="0" w:color="auto"/>
            <w:right w:val="none" w:sz="0" w:space="0" w:color="auto"/>
          </w:divBdr>
        </w:div>
        <w:div w:id="1838223596">
          <w:marLeft w:val="640"/>
          <w:marRight w:val="0"/>
          <w:marTop w:val="0"/>
          <w:marBottom w:val="0"/>
          <w:divBdr>
            <w:top w:val="none" w:sz="0" w:space="0" w:color="auto"/>
            <w:left w:val="none" w:sz="0" w:space="0" w:color="auto"/>
            <w:bottom w:val="none" w:sz="0" w:space="0" w:color="auto"/>
            <w:right w:val="none" w:sz="0" w:space="0" w:color="auto"/>
          </w:divBdr>
        </w:div>
        <w:div w:id="1935745985">
          <w:marLeft w:val="640"/>
          <w:marRight w:val="0"/>
          <w:marTop w:val="0"/>
          <w:marBottom w:val="0"/>
          <w:divBdr>
            <w:top w:val="none" w:sz="0" w:space="0" w:color="auto"/>
            <w:left w:val="none" w:sz="0" w:space="0" w:color="auto"/>
            <w:bottom w:val="none" w:sz="0" w:space="0" w:color="auto"/>
            <w:right w:val="none" w:sz="0" w:space="0" w:color="auto"/>
          </w:divBdr>
        </w:div>
        <w:div w:id="1942448634">
          <w:marLeft w:val="640"/>
          <w:marRight w:val="0"/>
          <w:marTop w:val="0"/>
          <w:marBottom w:val="0"/>
          <w:divBdr>
            <w:top w:val="none" w:sz="0" w:space="0" w:color="auto"/>
            <w:left w:val="none" w:sz="0" w:space="0" w:color="auto"/>
            <w:bottom w:val="none" w:sz="0" w:space="0" w:color="auto"/>
            <w:right w:val="none" w:sz="0" w:space="0" w:color="auto"/>
          </w:divBdr>
        </w:div>
        <w:div w:id="1981885174">
          <w:marLeft w:val="640"/>
          <w:marRight w:val="0"/>
          <w:marTop w:val="0"/>
          <w:marBottom w:val="0"/>
          <w:divBdr>
            <w:top w:val="none" w:sz="0" w:space="0" w:color="auto"/>
            <w:left w:val="none" w:sz="0" w:space="0" w:color="auto"/>
            <w:bottom w:val="none" w:sz="0" w:space="0" w:color="auto"/>
            <w:right w:val="none" w:sz="0" w:space="0" w:color="auto"/>
          </w:divBdr>
        </w:div>
        <w:div w:id="1989430078">
          <w:marLeft w:val="640"/>
          <w:marRight w:val="0"/>
          <w:marTop w:val="0"/>
          <w:marBottom w:val="0"/>
          <w:divBdr>
            <w:top w:val="none" w:sz="0" w:space="0" w:color="auto"/>
            <w:left w:val="none" w:sz="0" w:space="0" w:color="auto"/>
            <w:bottom w:val="none" w:sz="0" w:space="0" w:color="auto"/>
            <w:right w:val="none" w:sz="0" w:space="0" w:color="auto"/>
          </w:divBdr>
        </w:div>
        <w:div w:id="2012873202">
          <w:marLeft w:val="640"/>
          <w:marRight w:val="0"/>
          <w:marTop w:val="0"/>
          <w:marBottom w:val="0"/>
          <w:divBdr>
            <w:top w:val="none" w:sz="0" w:space="0" w:color="auto"/>
            <w:left w:val="none" w:sz="0" w:space="0" w:color="auto"/>
            <w:bottom w:val="none" w:sz="0" w:space="0" w:color="auto"/>
            <w:right w:val="none" w:sz="0" w:space="0" w:color="auto"/>
          </w:divBdr>
        </w:div>
        <w:div w:id="2021934336">
          <w:marLeft w:val="640"/>
          <w:marRight w:val="0"/>
          <w:marTop w:val="0"/>
          <w:marBottom w:val="0"/>
          <w:divBdr>
            <w:top w:val="none" w:sz="0" w:space="0" w:color="auto"/>
            <w:left w:val="none" w:sz="0" w:space="0" w:color="auto"/>
            <w:bottom w:val="none" w:sz="0" w:space="0" w:color="auto"/>
            <w:right w:val="none" w:sz="0" w:space="0" w:color="auto"/>
          </w:divBdr>
        </w:div>
        <w:div w:id="2067533834">
          <w:marLeft w:val="640"/>
          <w:marRight w:val="0"/>
          <w:marTop w:val="0"/>
          <w:marBottom w:val="0"/>
          <w:divBdr>
            <w:top w:val="none" w:sz="0" w:space="0" w:color="auto"/>
            <w:left w:val="none" w:sz="0" w:space="0" w:color="auto"/>
            <w:bottom w:val="none" w:sz="0" w:space="0" w:color="auto"/>
            <w:right w:val="none" w:sz="0" w:space="0" w:color="auto"/>
          </w:divBdr>
        </w:div>
        <w:div w:id="2076467757">
          <w:marLeft w:val="640"/>
          <w:marRight w:val="0"/>
          <w:marTop w:val="0"/>
          <w:marBottom w:val="0"/>
          <w:divBdr>
            <w:top w:val="none" w:sz="0" w:space="0" w:color="auto"/>
            <w:left w:val="none" w:sz="0" w:space="0" w:color="auto"/>
            <w:bottom w:val="none" w:sz="0" w:space="0" w:color="auto"/>
            <w:right w:val="none" w:sz="0" w:space="0" w:color="auto"/>
          </w:divBdr>
        </w:div>
        <w:div w:id="2120485351">
          <w:marLeft w:val="640"/>
          <w:marRight w:val="0"/>
          <w:marTop w:val="0"/>
          <w:marBottom w:val="0"/>
          <w:divBdr>
            <w:top w:val="none" w:sz="0" w:space="0" w:color="auto"/>
            <w:left w:val="none" w:sz="0" w:space="0" w:color="auto"/>
            <w:bottom w:val="none" w:sz="0" w:space="0" w:color="auto"/>
            <w:right w:val="none" w:sz="0" w:space="0" w:color="auto"/>
          </w:divBdr>
        </w:div>
        <w:div w:id="2127694596">
          <w:marLeft w:val="640"/>
          <w:marRight w:val="0"/>
          <w:marTop w:val="0"/>
          <w:marBottom w:val="0"/>
          <w:divBdr>
            <w:top w:val="none" w:sz="0" w:space="0" w:color="auto"/>
            <w:left w:val="none" w:sz="0" w:space="0" w:color="auto"/>
            <w:bottom w:val="none" w:sz="0" w:space="0" w:color="auto"/>
            <w:right w:val="none" w:sz="0" w:space="0" w:color="auto"/>
          </w:divBdr>
        </w:div>
      </w:divsChild>
    </w:div>
    <w:div w:id="932905925">
      <w:bodyDiv w:val="1"/>
      <w:marLeft w:val="0"/>
      <w:marRight w:val="0"/>
      <w:marTop w:val="0"/>
      <w:marBottom w:val="0"/>
      <w:divBdr>
        <w:top w:val="none" w:sz="0" w:space="0" w:color="auto"/>
        <w:left w:val="none" w:sz="0" w:space="0" w:color="auto"/>
        <w:bottom w:val="none" w:sz="0" w:space="0" w:color="auto"/>
        <w:right w:val="none" w:sz="0" w:space="0" w:color="auto"/>
      </w:divBdr>
      <w:divsChild>
        <w:div w:id="13925614">
          <w:marLeft w:val="640"/>
          <w:marRight w:val="0"/>
          <w:marTop w:val="0"/>
          <w:marBottom w:val="0"/>
          <w:divBdr>
            <w:top w:val="none" w:sz="0" w:space="0" w:color="auto"/>
            <w:left w:val="none" w:sz="0" w:space="0" w:color="auto"/>
            <w:bottom w:val="none" w:sz="0" w:space="0" w:color="auto"/>
            <w:right w:val="none" w:sz="0" w:space="0" w:color="auto"/>
          </w:divBdr>
        </w:div>
        <w:div w:id="63185633">
          <w:marLeft w:val="640"/>
          <w:marRight w:val="0"/>
          <w:marTop w:val="0"/>
          <w:marBottom w:val="0"/>
          <w:divBdr>
            <w:top w:val="none" w:sz="0" w:space="0" w:color="auto"/>
            <w:left w:val="none" w:sz="0" w:space="0" w:color="auto"/>
            <w:bottom w:val="none" w:sz="0" w:space="0" w:color="auto"/>
            <w:right w:val="none" w:sz="0" w:space="0" w:color="auto"/>
          </w:divBdr>
        </w:div>
        <w:div w:id="214318356">
          <w:marLeft w:val="640"/>
          <w:marRight w:val="0"/>
          <w:marTop w:val="0"/>
          <w:marBottom w:val="0"/>
          <w:divBdr>
            <w:top w:val="none" w:sz="0" w:space="0" w:color="auto"/>
            <w:left w:val="none" w:sz="0" w:space="0" w:color="auto"/>
            <w:bottom w:val="none" w:sz="0" w:space="0" w:color="auto"/>
            <w:right w:val="none" w:sz="0" w:space="0" w:color="auto"/>
          </w:divBdr>
        </w:div>
        <w:div w:id="228272211">
          <w:marLeft w:val="640"/>
          <w:marRight w:val="0"/>
          <w:marTop w:val="0"/>
          <w:marBottom w:val="0"/>
          <w:divBdr>
            <w:top w:val="none" w:sz="0" w:space="0" w:color="auto"/>
            <w:left w:val="none" w:sz="0" w:space="0" w:color="auto"/>
            <w:bottom w:val="none" w:sz="0" w:space="0" w:color="auto"/>
            <w:right w:val="none" w:sz="0" w:space="0" w:color="auto"/>
          </w:divBdr>
        </w:div>
        <w:div w:id="254753590">
          <w:marLeft w:val="640"/>
          <w:marRight w:val="0"/>
          <w:marTop w:val="0"/>
          <w:marBottom w:val="0"/>
          <w:divBdr>
            <w:top w:val="none" w:sz="0" w:space="0" w:color="auto"/>
            <w:left w:val="none" w:sz="0" w:space="0" w:color="auto"/>
            <w:bottom w:val="none" w:sz="0" w:space="0" w:color="auto"/>
            <w:right w:val="none" w:sz="0" w:space="0" w:color="auto"/>
          </w:divBdr>
        </w:div>
        <w:div w:id="281503195">
          <w:marLeft w:val="640"/>
          <w:marRight w:val="0"/>
          <w:marTop w:val="0"/>
          <w:marBottom w:val="0"/>
          <w:divBdr>
            <w:top w:val="none" w:sz="0" w:space="0" w:color="auto"/>
            <w:left w:val="none" w:sz="0" w:space="0" w:color="auto"/>
            <w:bottom w:val="none" w:sz="0" w:space="0" w:color="auto"/>
            <w:right w:val="none" w:sz="0" w:space="0" w:color="auto"/>
          </w:divBdr>
        </w:div>
        <w:div w:id="348071069">
          <w:marLeft w:val="640"/>
          <w:marRight w:val="0"/>
          <w:marTop w:val="0"/>
          <w:marBottom w:val="0"/>
          <w:divBdr>
            <w:top w:val="none" w:sz="0" w:space="0" w:color="auto"/>
            <w:left w:val="none" w:sz="0" w:space="0" w:color="auto"/>
            <w:bottom w:val="none" w:sz="0" w:space="0" w:color="auto"/>
            <w:right w:val="none" w:sz="0" w:space="0" w:color="auto"/>
          </w:divBdr>
        </w:div>
        <w:div w:id="357120555">
          <w:marLeft w:val="640"/>
          <w:marRight w:val="0"/>
          <w:marTop w:val="0"/>
          <w:marBottom w:val="0"/>
          <w:divBdr>
            <w:top w:val="none" w:sz="0" w:space="0" w:color="auto"/>
            <w:left w:val="none" w:sz="0" w:space="0" w:color="auto"/>
            <w:bottom w:val="none" w:sz="0" w:space="0" w:color="auto"/>
            <w:right w:val="none" w:sz="0" w:space="0" w:color="auto"/>
          </w:divBdr>
        </w:div>
        <w:div w:id="367032781">
          <w:marLeft w:val="640"/>
          <w:marRight w:val="0"/>
          <w:marTop w:val="0"/>
          <w:marBottom w:val="0"/>
          <w:divBdr>
            <w:top w:val="none" w:sz="0" w:space="0" w:color="auto"/>
            <w:left w:val="none" w:sz="0" w:space="0" w:color="auto"/>
            <w:bottom w:val="none" w:sz="0" w:space="0" w:color="auto"/>
            <w:right w:val="none" w:sz="0" w:space="0" w:color="auto"/>
          </w:divBdr>
        </w:div>
        <w:div w:id="379137048">
          <w:marLeft w:val="640"/>
          <w:marRight w:val="0"/>
          <w:marTop w:val="0"/>
          <w:marBottom w:val="0"/>
          <w:divBdr>
            <w:top w:val="none" w:sz="0" w:space="0" w:color="auto"/>
            <w:left w:val="none" w:sz="0" w:space="0" w:color="auto"/>
            <w:bottom w:val="none" w:sz="0" w:space="0" w:color="auto"/>
            <w:right w:val="none" w:sz="0" w:space="0" w:color="auto"/>
          </w:divBdr>
        </w:div>
        <w:div w:id="380055822">
          <w:marLeft w:val="640"/>
          <w:marRight w:val="0"/>
          <w:marTop w:val="0"/>
          <w:marBottom w:val="0"/>
          <w:divBdr>
            <w:top w:val="none" w:sz="0" w:space="0" w:color="auto"/>
            <w:left w:val="none" w:sz="0" w:space="0" w:color="auto"/>
            <w:bottom w:val="none" w:sz="0" w:space="0" w:color="auto"/>
            <w:right w:val="none" w:sz="0" w:space="0" w:color="auto"/>
          </w:divBdr>
        </w:div>
        <w:div w:id="395475039">
          <w:marLeft w:val="640"/>
          <w:marRight w:val="0"/>
          <w:marTop w:val="0"/>
          <w:marBottom w:val="0"/>
          <w:divBdr>
            <w:top w:val="none" w:sz="0" w:space="0" w:color="auto"/>
            <w:left w:val="none" w:sz="0" w:space="0" w:color="auto"/>
            <w:bottom w:val="none" w:sz="0" w:space="0" w:color="auto"/>
            <w:right w:val="none" w:sz="0" w:space="0" w:color="auto"/>
          </w:divBdr>
        </w:div>
        <w:div w:id="405883535">
          <w:marLeft w:val="640"/>
          <w:marRight w:val="0"/>
          <w:marTop w:val="0"/>
          <w:marBottom w:val="0"/>
          <w:divBdr>
            <w:top w:val="none" w:sz="0" w:space="0" w:color="auto"/>
            <w:left w:val="none" w:sz="0" w:space="0" w:color="auto"/>
            <w:bottom w:val="none" w:sz="0" w:space="0" w:color="auto"/>
            <w:right w:val="none" w:sz="0" w:space="0" w:color="auto"/>
          </w:divBdr>
        </w:div>
        <w:div w:id="428310390">
          <w:marLeft w:val="640"/>
          <w:marRight w:val="0"/>
          <w:marTop w:val="0"/>
          <w:marBottom w:val="0"/>
          <w:divBdr>
            <w:top w:val="none" w:sz="0" w:space="0" w:color="auto"/>
            <w:left w:val="none" w:sz="0" w:space="0" w:color="auto"/>
            <w:bottom w:val="none" w:sz="0" w:space="0" w:color="auto"/>
            <w:right w:val="none" w:sz="0" w:space="0" w:color="auto"/>
          </w:divBdr>
        </w:div>
        <w:div w:id="455833765">
          <w:marLeft w:val="640"/>
          <w:marRight w:val="0"/>
          <w:marTop w:val="0"/>
          <w:marBottom w:val="0"/>
          <w:divBdr>
            <w:top w:val="none" w:sz="0" w:space="0" w:color="auto"/>
            <w:left w:val="none" w:sz="0" w:space="0" w:color="auto"/>
            <w:bottom w:val="none" w:sz="0" w:space="0" w:color="auto"/>
            <w:right w:val="none" w:sz="0" w:space="0" w:color="auto"/>
          </w:divBdr>
        </w:div>
        <w:div w:id="457994609">
          <w:marLeft w:val="640"/>
          <w:marRight w:val="0"/>
          <w:marTop w:val="0"/>
          <w:marBottom w:val="0"/>
          <w:divBdr>
            <w:top w:val="none" w:sz="0" w:space="0" w:color="auto"/>
            <w:left w:val="none" w:sz="0" w:space="0" w:color="auto"/>
            <w:bottom w:val="none" w:sz="0" w:space="0" w:color="auto"/>
            <w:right w:val="none" w:sz="0" w:space="0" w:color="auto"/>
          </w:divBdr>
        </w:div>
        <w:div w:id="462308245">
          <w:marLeft w:val="640"/>
          <w:marRight w:val="0"/>
          <w:marTop w:val="0"/>
          <w:marBottom w:val="0"/>
          <w:divBdr>
            <w:top w:val="none" w:sz="0" w:space="0" w:color="auto"/>
            <w:left w:val="none" w:sz="0" w:space="0" w:color="auto"/>
            <w:bottom w:val="none" w:sz="0" w:space="0" w:color="auto"/>
            <w:right w:val="none" w:sz="0" w:space="0" w:color="auto"/>
          </w:divBdr>
        </w:div>
        <w:div w:id="511721193">
          <w:marLeft w:val="640"/>
          <w:marRight w:val="0"/>
          <w:marTop w:val="0"/>
          <w:marBottom w:val="0"/>
          <w:divBdr>
            <w:top w:val="none" w:sz="0" w:space="0" w:color="auto"/>
            <w:left w:val="none" w:sz="0" w:space="0" w:color="auto"/>
            <w:bottom w:val="none" w:sz="0" w:space="0" w:color="auto"/>
            <w:right w:val="none" w:sz="0" w:space="0" w:color="auto"/>
          </w:divBdr>
        </w:div>
        <w:div w:id="542451243">
          <w:marLeft w:val="640"/>
          <w:marRight w:val="0"/>
          <w:marTop w:val="0"/>
          <w:marBottom w:val="0"/>
          <w:divBdr>
            <w:top w:val="none" w:sz="0" w:space="0" w:color="auto"/>
            <w:left w:val="none" w:sz="0" w:space="0" w:color="auto"/>
            <w:bottom w:val="none" w:sz="0" w:space="0" w:color="auto"/>
            <w:right w:val="none" w:sz="0" w:space="0" w:color="auto"/>
          </w:divBdr>
        </w:div>
        <w:div w:id="550117543">
          <w:marLeft w:val="640"/>
          <w:marRight w:val="0"/>
          <w:marTop w:val="0"/>
          <w:marBottom w:val="0"/>
          <w:divBdr>
            <w:top w:val="none" w:sz="0" w:space="0" w:color="auto"/>
            <w:left w:val="none" w:sz="0" w:space="0" w:color="auto"/>
            <w:bottom w:val="none" w:sz="0" w:space="0" w:color="auto"/>
            <w:right w:val="none" w:sz="0" w:space="0" w:color="auto"/>
          </w:divBdr>
        </w:div>
        <w:div w:id="713627587">
          <w:marLeft w:val="640"/>
          <w:marRight w:val="0"/>
          <w:marTop w:val="0"/>
          <w:marBottom w:val="0"/>
          <w:divBdr>
            <w:top w:val="none" w:sz="0" w:space="0" w:color="auto"/>
            <w:left w:val="none" w:sz="0" w:space="0" w:color="auto"/>
            <w:bottom w:val="none" w:sz="0" w:space="0" w:color="auto"/>
            <w:right w:val="none" w:sz="0" w:space="0" w:color="auto"/>
          </w:divBdr>
        </w:div>
        <w:div w:id="750736947">
          <w:marLeft w:val="640"/>
          <w:marRight w:val="0"/>
          <w:marTop w:val="0"/>
          <w:marBottom w:val="0"/>
          <w:divBdr>
            <w:top w:val="none" w:sz="0" w:space="0" w:color="auto"/>
            <w:left w:val="none" w:sz="0" w:space="0" w:color="auto"/>
            <w:bottom w:val="none" w:sz="0" w:space="0" w:color="auto"/>
            <w:right w:val="none" w:sz="0" w:space="0" w:color="auto"/>
          </w:divBdr>
        </w:div>
        <w:div w:id="760105469">
          <w:marLeft w:val="640"/>
          <w:marRight w:val="0"/>
          <w:marTop w:val="0"/>
          <w:marBottom w:val="0"/>
          <w:divBdr>
            <w:top w:val="none" w:sz="0" w:space="0" w:color="auto"/>
            <w:left w:val="none" w:sz="0" w:space="0" w:color="auto"/>
            <w:bottom w:val="none" w:sz="0" w:space="0" w:color="auto"/>
            <w:right w:val="none" w:sz="0" w:space="0" w:color="auto"/>
          </w:divBdr>
        </w:div>
        <w:div w:id="812991403">
          <w:marLeft w:val="640"/>
          <w:marRight w:val="0"/>
          <w:marTop w:val="0"/>
          <w:marBottom w:val="0"/>
          <w:divBdr>
            <w:top w:val="none" w:sz="0" w:space="0" w:color="auto"/>
            <w:left w:val="none" w:sz="0" w:space="0" w:color="auto"/>
            <w:bottom w:val="none" w:sz="0" w:space="0" w:color="auto"/>
            <w:right w:val="none" w:sz="0" w:space="0" w:color="auto"/>
          </w:divBdr>
        </w:div>
        <w:div w:id="822351143">
          <w:marLeft w:val="640"/>
          <w:marRight w:val="0"/>
          <w:marTop w:val="0"/>
          <w:marBottom w:val="0"/>
          <w:divBdr>
            <w:top w:val="none" w:sz="0" w:space="0" w:color="auto"/>
            <w:left w:val="none" w:sz="0" w:space="0" w:color="auto"/>
            <w:bottom w:val="none" w:sz="0" w:space="0" w:color="auto"/>
            <w:right w:val="none" w:sz="0" w:space="0" w:color="auto"/>
          </w:divBdr>
        </w:div>
        <w:div w:id="859125545">
          <w:marLeft w:val="640"/>
          <w:marRight w:val="0"/>
          <w:marTop w:val="0"/>
          <w:marBottom w:val="0"/>
          <w:divBdr>
            <w:top w:val="none" w:sz="0" w:space="0" w:color="auto"/>
            <w:left w:val="none" w:sz="0" w:space="0" w:color="auto"/>
            <w:bottom w:val="none" w:sz="0" w:space="0" w:color="auto"/>
            <w:right w:val="none" w:sz="0" w:space="0" w:color="auto"/>
          </w:divBdr>
        </w:div>
        <w:div w:id="859515662">
          <w:marLeft w:val="640"/>
          <w:marRight w:val="0"/>
          <w:marTop w:val="0"/>
          <w:marBottom w:val="0"/>
          <w:divBdr>
            <w:top w:val="none" w:sz="0" w:space="0" w:color="auto"/>
            <w:left w:val="none" w:sz="0" w:space="0" w:color="auto"/>
            <w:bottom w:val="none" w:sz="0" w:space="0" w:color="auto"/>
            <w:right w:val="none" w:sz="0" w:space="0" w:color="auto"/>
          </w:divBdr>
        </w:div>
        <w:div w:id="866406480">
          <w:marLeft w:val="640"/>
          <w:marRight w:val="0"/>
          <w:marTop w:val="0"/>
          <w:marBottom w:val="0"/>
          <w:divBdr>
            <w:top w:val="none" w:sz="0" w:space="0" w:color="auto"/>
            <w:left w:val="none" w:sz="0" w:space="0" w:color="auto"/>
            <w:bottom w:val="none" w:sz="0" w:space="0" w:color="auto"/>
            <w:right w:val="none" w:sz="0" w:space="0" w:color="auto"/>
          </w:divBdr>
        </w:div>
        <w:div w:id="867988343">
          <w:marLeft w:val="640"/>
          <w:marRight w:val="0"/>
          <w:marTop w:val="0"/>
          <w:marBottom w:val="0"/>
          <w:divBdr>
            <w:top w:val="none" w:sz="0" w:space="0" w:color="auto"/>
            <w:left w:val="none" w:sz="0" w:space="0" w:color="auto"/>
            <w:bottom w:val="none" w:sz="0" w:space="0" w:color="auto"/>
            <w:right w:val="none" w:sz="0" w:space="0" w:color="auto"/>
          </w:divBdr>
        </w:div>
        <w:div w:id="876813864">
          <w:marLeft w:val="640"/>
          <w:marRight w:val="0"/>
          <w:marTop w:val="0"/>
          <w:marBottom w:val="0"/>
          <w:divBdr>
            <w:top w:val="none" w:sz="0" w:space="0" w:color="auto"/>
            <w:left w:val="none" w:sz="0" w:space="0" w:color="auto"/>
            <w:bottom w:val="none" w:sz="0" w:space="0" w:color="auto"/>
            <w:right w:val="none" w:sz="0" w:space="0" w:color="auto"/>
          </w:divBdr>
        </w:div>
        <w:div w:id="958803516">
          <w:marLeft w:val="640"/>
          <w:marRight w:val="0"/>
          <w:marTop w:val="0"/>
          <w:marBottom w:val="0"/>
          <w:divBdr>
            <w:top w:val="none" w:sz="0" w:space="0" w:color="auto"/>
            <w:left w:val="none" w:sz="0" w:space="0" w:color="auto"/>
            <w:bottom w:val="none" w:sz="0" w:space="0" w:color="auto"/>
            <w:right w:val="none" w:sz="0" w:space="0" w:color="auto"/>
          </w:divBdr>
        </w:div>
        <w:div w:id="963118729">
          <w:marLeft w:val="640"/>
          <w:marRight w:val="0"/>
          <w:marTop w:val="0"/>
          <w:marBottom w:val="0"/>
          <w:divBdr>
            <w:top w:val="none" w:sz="0" w:space="0" w:color="auto"/>
            <w:left w:val="none" w:sz="0" w:space="0" w:color="auto"/>
            <w:bottom w:val="none" w:sz="0" w:space="0" w:color="auto"/>
            <w:right w:val="none" w:sz="0" w:space="0" w:color="auto"/>
          </w:divBdr>
        </w:div>
        <w:div w:id="969214479">
          <w:marLeft w:val="640"/>
          <w:marRight w:val="0"/>
          <w:marTop w:val="0"/>
          <w:marBottom w:val="0"/>
          <w:divBdr>
            <w:top w:val="none" w:sz="0" w:space="0" w:color="auto"/>
            <w:left w:val="none" w:sz="0" w:space="0" w:color="auto"/>
            <w:bottom w:val="none" w:sz="0" w:space="0" w:color="auto"/>
            <w:right w:val="none" w:sz="0" w:space="0" w:color="auto"/>
          </w:divBdr>
        </w:div>
        <w:div w:id="1004823105">
          <w:marLeft w:val="640"/>
          <w:marRight w:val="0"/>
          <w:marTop w:val="0"/>
          <w:marBottom w:val="0"/>
          <w:divBdr>
            <w:top w:val="none" w:sz="0" w:space="0" w:color="auto"/>
            <w:left w:val="none" w:sz="0" w:space="0" w:color="auto"/>
            <w:bottom w:val="none" w:sz="0" w:space="0" w:color="auto"/>
            <w:right w:val="none" w:sz="0" w:space="0" w:color="auto"/>
          </w:divBdr>
        </w:div>
        <w:div w:id="1058819285">
          <w:marLeft w:val="640"/>
          <w:marRight w:val="0"/>
          <w:marTop w:val="0"/>
          <w:marBottom w:val="0"/>
          <w:divBdr>
            <w:top w:val="none" w:sz="0" w:space="0" w:color="auto"/>
            <w:left w:val="none" w:sz="0" w:space="0" w:color="auto"/>
            <w:bottom w:val="none" w:sz="0" w:space="0" w:color="auto"/>
            <w:right w:val="none" w:sz="0" w:space="0" w:color="auto"/>
          </w:divBdr>
        </w:div>
        <w:div w:id="1154638889">
          <w:marLeft w:val="640"/>
          <w:marRight w:val="0"/>
          <w:marTop w:val="0"/>
          <w:marBottom w:val="0"/>
          <w:divBdr>
            <w:top w:val="none" w:sz="0" w:space="0" w:color="auto"/>
            <w:left w:val="none" w:sz="0" w:space="0" w:color="auto"/>
            <w:bottom w:val="none" w:sz="0" w:space="0" w:color="auto"/>
            <w:right w:val="none" w:sz="0" w:space="0" w:color="auto"/>
          </w:divBdr>
        </w:div>
        <w:div w:id="1178735769">
          <w:marLeft w:val="640"/>
          <w:marRight w:val="0"/>
          <w:marTop w:val="0"/>
          <w:marBottom w:val="0"/>
          <w:divBdr>
            <w:top w:val="none" w:sz="0" w:space="0" w:color="auto"/>
            <w:left w:val="none" w:sz="0" w:space="0" w:color="auto"/>
            <w:bottom w:val="none" w:sz="0" w:space="0" w:color="auto"/>
            <w:right w:val="none" w:sz="0" w:space="0" w:color="auto"/>
          </w:divBdr>
        </w:div>
        <w:div w:id="1196500740">
          <w:marLeft w:val="640"/>
          <w:marRight w:val="0"/>
          <w:marTop w:val="0"/>
          <w:marBottom w:val="0"/>
          <w:divBdr>
            <w:top w:val="none" w:sz="0" w:space="0" w:color="auto"/>
            <w:left w:val="none" w:sz="0" w:space="0" w:color="auto"/>
            <w:bottom w:val="none" w:sz="0" w:space="0" w:color="auto"/>
            <w:right w:val="none" w:sz="0" w:space="0" w:color="auto"/>
          </w:divBdr>
        </w:div>
        <w:div w:id="1227495191">
          <w:marLeft w:val="640"/>
          <w:marRight w:val="0"/>
          <w:marTop w:val="0"/>
          <w:marBottom w:val="0"/>
          <w:divBdr>
            <w:top w:val="none" w:sz="0" w:space="0" w:color="auto"/>
            <w:left w:val="none" w:sz="0" w:space="0" w:color="auto"/>
            <w:bottom w:val="none" w:sz="0" w:space="0" w:color="auto"/>
            <w:right w:val="none" w:sz="0" w:space="0" w:color="auto"/>
          </w:divBdr>
        </w:div>
        <w:div w:id="1246258286">
          <w:marLeft w:val="640"/>
          <w:marRight w:val="0"/>
          <w:marTop w:val="0"/>
          <w:marBottom w:val="0"/>
          <w:divBdr>
            <w:top w:val="none" w:sz="0" w:space="0" w:color="auto"/>
            <w:left w:val="none" w:sz="0" w:space="0" w:color="auto"/>
            <w:bottom w:val="none" w:sz="0" w:space="0" w:color="auto"/>
            <w:right w:val="none" w:sz="0" w:space="0" w:color="auto"/>
          </w:divBdr>
        </w:div>
        <w:div w:id="1295913697">
          <w:marLeft w:val="640"/>
          <w:marRight w:val="0"/>
          <w:marTop w:val="0"/>
          <w:marBottom w:val="0"/>
          <w:divBdr>
            <w:top w:val="none" w:sz="0" w:space="0" w:color="auto"/>
            <w:left w:val="none" w:sz="0" w:space="0" w:color="auto"/>
            <w:bottom w:val="none" w:sz="0" w:space="0" w:color="auto"/>
            <w:right w:val="none" w:sz="0" w:space="0" w:color="auto"/>
          </w:divBdr>
        </w:div>
        <w:div w:id="1297905671">
          <w:marLeft w:val="640"/>
          <w:marRight w:val="0"/>
          <w:marTop w:val="0"/>
          <w:marBottom w:val="0"/>
          <w:divBdr>
            <w:top w:val="none" w:sz="0" w:space="0" w:color="auto"/>
            <w:left w:val="none" w:sz="0" w:space="0" w:color="auto"/>
            <w:bottom w:val="none" w:sz="0" w:space="0" w:color="auto"/>
            <w:right w:val="none" w:sz="0" w:space="0" w:color="auto"/>
          </w:divBdr>
        </w:div>
        <w:div w:id="1303461288">
          <w:marLeft w:val="640"/>
          <w:marRight w:val="0"/>
          <w:marTop w:val="0"/>
          <w:marBottom w:val="0"/>
          <w:divBdr>
            <w:top w:val="none" w:sz="0" w:space="0" w:color="auto"/>
            <w:left w:val="none" w:sz="0" w:space="0" w:color="auto"/>
            <w:bottom w:val="none" w:sz="0" w:space="0" w:color="auto"/>
            <w:right w:val="none" w:sz="0" w:space="0" w:color="auto"/>
          </w:divBdr>
        </w:div>
        <w:div w:id="1406144775">
          <w:marLeft w:val="640"/>
          <w:marRight w:val="0"/>
          <w:marTop w:val="0"/>
          <w:marBottom w:val="0"/>
          <w:divBdr>
            <w:top w:val="none" w:sz="0" w:space="0" w:color="auto"/>
            <w:left w:val="none" w:sz="0" w:space="0" w:color="auto"/>
            <w:bottom w:val="none" w:sz="0" w:space="0" w:color="auto"/>
            <w:right w:val="none" w:sz="0" w:space="0" w:color="auto"/>
          </w:divBdr>
        </w:div>
        <w:div w:id="1433160171">
          <w:marLeft w:val="640"/>
          <w:marRight w:val="0"/>
          <w:marTop w:val="0"/>
          <w:marBottom w:val="0"/>
          <w:divBdr>
            <w:top w:val="none" w:sz="0" w:space="0" w:color="auto"/>
            <w:left w:val="none" w:sz="0" w:space="0" w:color="auto"/>
            <w:bottom w:val="none" w:sz="0" w:space="0" w:color="auto"/>
            <w:right w:val="none" w:sz="0" w:space="0" w:color="auto"/>
          </w:divBdr>
        </w:div>
        <w:div w:id="1483741553">
          <w:marLeft w:val="640"/>
          <w:marRight w:val="0"/>
          <w:marTop w:val="0"/>
          <w:marBottom w:val="0"/>
          <w:divBdr>
            <w:top w:val="none" w:sz="0" w:space="0" w:color="auto"/>
            <w:left w:val="none" w:sz="0" w:space="0" w:color="auto"/>
            <w:bottom w:val="none" w:sz="0" w:space="0" w:color="auto"/>
            <w:right w:val="none" w:sz="0" w:space="0" w:color="auto"/>
          </w:divBdr>
        </w:div>
        <w:div w:id="1497185770">
          <w:marLeft w:val="640"/>
          <w:marRight w:val="0"/>
          <w:marTop w:val="0"/>
          <w:marBottom w:val="0"/>
          <w:divBdr>
            <w:top w:val="none" w:sz="0" w:space="0" w:color="auto"/>
            <w:left w:val="none" w:sz="0" w:space="0" w:color="auto"/>
            <w:bottom w:val="none" w:sz="0" w:space="0" w:color="auto"/>
            <w:right w:val="none" w:sz="0" w:space="0" w:color="auto"/>
          </w:divBdr>
        </w:div>
        <w:div w:id="1574466763">
          <w:marLeft w:val="640"/>
          <w:marRight w:val="0"/>
          <w:marTop w:val="0"/>
          <w:marBottom w:val="0"/>
          <w:divBdr>
            <w:top w:val="none" w:sz="0" w:space="0" w:color="auto"/>
            <w:left w:val="none" w:sz="0" w:space="0" w:color="auto"/>
            <w:bottom w:val="none" w:sz="0" w:space="0" w:color="auto"/>
            <w:right w:val="none" w:sz="0" w:space="0" w:color="auto"/>
          </w:divBdr>
        </w:div>
        <w:div w:id="1581255842">
          <w:marLeft w:val="640"/>
          <w:marRight w:val="0"/>
          <w:marTop w:val="0"/>
          <w:marBottom w:val="0"/>
          <w:divBdr>
            <w:top w:val="none" w:sz="0" w:space="0" w:color="auto"/>
            <w:left w:val="none" w:sz="0" w:space="0" w:color="auto"/>
            <w:bottom w:val="none" w:sz="0" w:space="0" w:color="auto"/>
            <w:right w:val="none" w:sz="0" w:space="0" w:color="auto"/>
          </w:divBdr>
        </w:div>
        <w:div w:id="1635451097">
          <w:marLeft w:val="640"/>
          <w:marRight w:val="0"/>
          <w:marTop w:val="0"/>
          <w:marBottom w:val="0"/>
          <w:divBdr>
            <w:top w:val="none" w:sz="0" w:space="0" w:color="auto"/>
            <w:left w:val="none" w:sz="0" w:space="0" w:color="auto"/>
            <w:bottom w:val="none" w:sz="0" w:space="0" w:color="auto"/>
            <w:right w:val="none" w:sz="0" w:space="0" w:color="auto"/>
          </w:divBdr>
        </w:div>
        <w:div w:id="1663894632">
          <w:marLeft w:val="640"/>
          <w:marRight w:val="0"/>
          <w:marTop w:val="0"/>
          <w:marBottom w:val="0"/>
          <w:divBdr>
            <w:top w:val="none" w:sz="0" w:space="0" w:color="auto"/>
            <w:left w:val="none" w:sz="0" w:space="0" w:color="auto"/>
            <w:bottom w:val="none" w:sz="0" w:space="0" w:color="auto"/>
            <w:right w:val="none" w:sz="0" w:space="0" w:color="auto"/>
          </w:divBdr>
        </w:div>
        <w:div w:id="1685862024">
          <w:marLeft w:val="640"/>
          <w:marRight w:val="0"/>
          <w:marTop w:val="0"/>
          <w:marBottom w:val="0"/>
          <w:divBdr>
            <w:top w:val="none" w:sz="0" w:space="0" w:color="auto"/>
            <w:left w:val="none" w:sz="0" w:space="0" w:color="auto"/>
            <w:bottom w:val="none" w:sz="0" w:space="0" w:color="auto"/>
            <w:right w:val="none" w:sz="0" w:space="0" w:color="auto"/>
          </w:divBdr>
        </w:div>
        <w:div w:id="1722633215">
          <w:marLeft w:val="640"/>
          <w:marRight w:val="0"/>
          <w:marTop w:val="0"/>
          <w:marBottom w:val="0"/>
          <w:divBdr>
            <w:top w:val="none" w:sz="0" w:space="0" w:color="auto"/>
            <w:left w:val="none" w:sz="0" w:space="0" w:color="auto"/>
            <w:bottom w:val="none" w:sz="0" w:space="0" w:color="auto"/>
            <w:right w:val="none" w:sz="0" w:space="0" w:color="auto"/>
          </w:divBdr>
        </w:div>
        <w:div w:id="1776831032">
          <w:marLeft w:val="640"/>
          <w:marRight w:val="0"/>
          <w:marTop w:val="0"/>
          <w:marBottom w:val="0"/>
          <w:divBdr>
            <w:top w:val="none" w:sz="0" w:space="0" w:color="auto"/>
            <w:left w:val="none" w:sz="0" w:space="0" w:color="auto"/>
            <w:bottom w:val="none" w:sz="0" w:space="0" w:color="auto"/>
            <w:right w:val="none" w:sz="0" w:space="0" w:color="auto"/>
          </w:divBdr>
        </w:div>
        <w:div w:id="2016420510">
          <w:marLeft w:val="640"/>
          <w:marRight w:val="0"/>
          <w:marTop w:val="0"/>
          <w:marBottom w:val="0"/>
          <w:divBdr>
            <w:top w:val="none" w:sz="0" w:space="0" w:color="auto"/>
            <w:left w:val="none" w:sz="0" w:space="0" w:color="auto"/>
            <w:bottom w:val="none" w:sz="0" w:space="0" w:color="auto"/>
            <w:right w:val="none" w:sz="0" w:space="0" w:color="auto"/>
          </w:divBdr>
        </w:div>
        <w:div w:id="2023628562">
          <w:marLeft w:val="640"/>
          <w:marRight w:val="0"/>
          <w:marTop w:val="0"/>
          <w:marBottom w:val="0"/>
          <w:divBdr>
            <w:top w:val="none" w:sz="0" w:space="0" w:color="auto"/>
            <w:left w:val="none" w:sz="0" w:space="0" w:color="auto"/>
            <w:bottom w:val="none" w:sz="0" w:space="0" w:color="auto"/>
            <w:right w:val="none" w:sz="0" w:space="0" w:color="auto"/>
          </w:divBdr>
        </w:div>
        <w:div w:id="2053459263">
          <w:marLeft w:val="640"/>
          <w:marRight w:val="0"/>
          <w:marTop w:val="0"/>
          <w:marBottom w:val="0"/>
          <w:divBdr>
            <w:top w:val="none" w:sz="0" w:space="0" w:color="auto"/>
            <w:left w:val="none" w:sz="0" w:space="0" w:color="auto"/>
            <w:bottom w:val="none" w:sz="0" w:space="0" w:color="auto"/>
            <w:right w:val="none" w:sz="0" w:space="0" w:color="auto"/>
          </w:divBdr>
        </w:div>
        <w:div w:id="2062704628">
          <w:marLeft w:val="640"/>
          <w:marRight w:val="0"/>
          <w:marTop w:val="0"/>
          <w:marBottom w:val="0"/>
          <w:divBdr>
            <w:top w:val="none" w:sz="0" w:space="0" w:color="auto"/>
            <w:left w:val="none" w:sz="0" w:space="0" w:color="auto"/>
            <w:bottom w:val="none" w:sz="0" w:space="0" w:color="auto"/>
            <w:right w:val="none" w:sz="0" w:space="0" w:color="auto"/>
          </w:divBdr>
        </w:div>
        <w:div w:id="2115128483">
          <w:marLeft w:val="640"/>
          <w:marRight w:val="0"/>
          <w:marTop w:val="0"/>
          <w:marBottom w:val="0"/>
          <w:divBdr>
            <w:top w:val="none" w:sz="0" w:space="0" w:color="auto"/>
            <w:left w:val="none" w:sz="0" w:space="0" w:color="auto"/>
            <w:bottom w:val="none" w:sz="0" w:space="0" w:color="auto"/>
            <w:right w:val="none" w:sz="0" w:space="0" w:color="auto"/>
          </w:divBdr>
        </w:div>
      </w:divsChild>
    </w:div>
    <w:div w:id="947933461">
      <w:bodyDiv w:val="1"/>
      <w:marLeft w:val="0"/>
      <w:marRight w:val="0"/>
      <w:marTop w:val="0"/>
      <w:marBottom w:val="0"/>
      <w:divBdr>
        <w:top w:val="none" w:sz="0" w:space="0" w:color="auto"/>
        <w:left w:val="none" w:sz="0" w:space="0" w:color="auto"/>
        <w:bottom w:val="none" w:sz="0" w:space="0" w:color="auto"/>
        <w:right w:val="none" w:sz="0" w:space="0" w:color="auto"/>
      </w:divBdr>
      <w:divsChild>
        <w:div w:id="113059864">
          <w:marLeft w:val="640"/>
          <w:marRight w:val="0"/>
          <w:marTop w:val="0"/>
          <w:marBottom w:val="0"/>
          <w:divBdr>
            <w:top w:val="none" w:sz="0" w:space="0" w:color="auto"/>
            <w:left w:val="none" w:sz="0" w:space="0" w:color="auto"/>
            <w:bottom w:val="none" w:sz="0" w:space="0" w:color="auto"/>
            <w:right w:val="none" w:sz="0" w:space="0" w:color="auto"/>
          </w:divBdr>
        </w:div>
        <w:div w:id="124853218">
          <w:marLeft w:val="640"/>
          <w:marRight w:val="0"/>
          <w:marTop w:val="0"/>
          <w:marBottom w:val="0"/>
          <w:divBdr>
            <w:top w:val="none" w:sz="0" w:space="0" w:color="auto"/>
            <w:left w:val="none" w:sz="0" w:space="0" w:color="auto"/>
            <w:bottom w:val="none" w:sz="0" w:space="0" w:color="auto"/>
            <w:right w:val="none" w:sz="0" w:space="0" w:color="auto"/>
          </w:divBdr>
        </w:div>
        <w:div w:id="289868579">
          <w:marLeft w:val="640"/>
          <w:marRight w:val="0"/>
          <w:marTop w:val="0"/>
          <w:marBottom w:val="0"/>
          <w:divBdr>
            <w:top w:val="none" w:sz="0" w:space="0" w:color="auto"/>
            <w:left w:val="none" w:sz="0" w:space="0" w:color="auto"/>
            <w:bottom w:val="none" w:sz="0" w:space="0" w:color="auto"/>
            <w:right w:val="none" w:sz="0" w:space="0" w:color="auto"/>
          </w:divBdr>
        </w:div>
        <w:div w:id="337856434">
          <w:marLeft w:val="640"/>
          <w:marRight w:val="0"/>
          <w:marTop w:val="0"/>
          <w:marBottom w:val="0"/>
          <w:divBdr>
            <w:top w:val="none" w:sz="0" w:space="0" w:color="auto"/>
            <w:left w:val="none" w:sz="0" w:space="0" w:color="auto"/>
            <w:bottom w:val="none" w:sz="0" w:space="0" w:color="auto"/>
            <w:right w:val="none" w:sz="0" w:space="0" w:color="auto"/>
          </w:divBdr>
        </w:div>
        <w:div w:id="348528773">
          <w:marLeft w:val="640"/>
          <w:marRight w:val="0"/>
          <w:marTop w:val="0"/>
          <w:marBottom w:val="0"/>
          <w:divBdr>
            <w:top w:val="none" w:sz="0" w:space="0" w:color="auto"/>
            <w:left w:val="none" w:sz="0" w:space="0" w:color="auto"/>
            <w:bottom w:val="none" w:sz="0" w:space="0" w:color="auto"/>
            <w:right w:val="none" w:sz="0" w:space="0" w:color="auto"/>
          </w:divBdr>
        </w:div>
        <w:div w:id="578563671">
          <w:marLeft w:val="640"/>
          <w:marRight w:val="0"/>
          <w:marTop w:val="0"/>
          <w:marBottom w:val="0"/>
          <w:divBdr>
            <w:top w:val="none" w:sz="0" w:space="0" w:color="auto"/>
            <w:left w:val="none" w:sz="0" w:space="0" w:color="auto"/>
            <w:bottom w:val="none" w:sz="0" w:space="0" w:color="auto"/>
            <w:right w:val="none" w:sz="0" w:space="0" w:color="auto"/>
          </w:divBdr>
        </w:div>
        <w:div w:id="581066527">
          <w:marLeft w:val="640"/>
          <w:marRight w:val="0"/>
          <w:marTop w:val="0"/>
          <w:marBottom w:val="0"/>
          <w:divBdr>
            <w:top w:val="none" w:sz="0" w:space="0" w:color="auto"/>
            <w:left w:val="none" w:sz="0" w:space="0" w:color="auto"/>
            <w:bottom w:val="none" w:sz="0" w:space="0" w:color="auto"/>
            <w:right w:val="none" w:sz="0" w:space="0" w:color="auto"/>
          </w:divBdr>
        </w:div>
        <w:div w:id="596909502">
          <w:marLeft w:val="640"/>
          <w:marRight w:val="0"/>
          <w:marTop w:val="0"/>
          <w:marBottom w:val="0"/>
          <w:divBdr>
            <w:top w:val="none" w:sz="0" w:space="0" w:color="auto"/>
            <w:left w:val="none" w:sz="0" w:space="0" w:color="auto"/>
            <w:bottom w:val="none" w:sz="0" w:space="0" w:color="auto"/>
            <w:right w:val="none" w:sz="0" w:space="0" w:color="auto"/>
          </w:divBdr>
        </w:div>
        <w:div w:id="706871960">
          <w:marLeft w:val="640"/>
          <w:marRight w:val="0"/>
          <w:marTop w:val="0"/>
          <w:marBottom w:val="0"/>
          <w:divBdr>
            <w:top w:val="none" w:sz="0" w:space="0" w:color="auto"/>
            <w:left w:val="none" w:sz="0" w:space="0" w:color="auto"/>
            <w:bottom w:val="none" w:sz="0" w:space="0" w:color="auto"/>
            <w:right w:val="none" w:sz="0" w:space="0" w:color="auto"/>
          </w:divBdr>
        </w:div>
        <w:div w:id="719204521">
          <w:marLeft w:val="640"/>
          <w:marRight w:val="0"/>
          <w:marTop w:val="0"/>
          <w:marBottom w:val="0"/>
          <w:divBdr>
            <w:top w:val="none" w:sz="0" w:space="0" w:color="auto"/>
            <w:left w:val="none" w:sz="0" w:space="0" w:color="auto"/>
            <w:bottom w:val="none" w:sz="0" w:space="0" w:color="auto"/>
            <w:right w:val="none" w:sz="0" w:space="0" w:color="auto"/>
          </w:divBdr>
        </w:div>
        <w:div w:id="722487070">
          <w:marLeft w:val="640"/>
          <w:marRight w:val="0"/>
          <w:marTop w:val="0"/>
          <w:marBottom w:val="0"/>
          <w:divBdr>
            <w:top w:val="none" w:sz="0" w:space="0" w:color="auto"/>
            <w:left w:val="none" w:sz="0" w:space="0" w:color="auto"/>
            <w:bottom w:val="none" w:sz="0" w:space="0" w:color="auto"/>
            <w:right w:val="none" w:sz="0" w:space="0" w:color="auto"/>
          </w:divBdr>
        </w:div>
        <w:div w:id="742214936">
          <w:marLeft w:val="640"/>
          <w:marRight w:val="0"/>
          <w:marTop w:val="0"/>
          <w:marBottom w:val="0"/>
          <w:divBdr>
            <w:top w:val="none" w:sz="0" w:space="0" w:color="auto"/>
            <w:left w:val="none" w:sz="0" w:space="0" w:color="auto"/>
            <w:bottom w:val="none" w:sz="0" w:space="0" w:color="auto"/>
            <w:right w:val="none" w:sz="0" w:space="0" w:color="auto"/>
          </w:divBdr>
        </w:div>
        <w:div w:id="756440206">
          <w:marLeft w:val="640"/>
          <w:marRight w:val="0"/>
          <w:marTop w:val="0"/>
          <w:marBottom w:val="0"/>
          <w:divBdr>
            <w:top w:val="none" w:sz="0" w:space="0" w:color="auto"/>
            <w:left w:val="none" w:sz="0" w:space="0" w:color="auto"/>
            <w:bottom w:val="none" w:sz="0" w:space="0" w:color="auto"/>
            <w:right w:val="none" w:sz="0" w:space="0" w:color="auto"/>
          </w:divBdr>
        </w:div>
        <w:div w:id="757677088">
          <w:marLeft w:val="640"/>
          <w:marRight w:val="0"/>
          <w:marTop w:val="0"/>
          <w:marBottom w:val="0"/>
          <w:divBdr>
            <w:top w:val="none" w:sz="0" w:space="0" w:color="auto"/>
            <w:left w:val="none" w:sz="0" w:space="0" w:color="auto"/>
            <w:bottom w:val="none" w:sz="0" w:space="0" w:color="auto"/>
            <w:right w:val="none" w:sz="0" w:space="0" w:color="auto"/>
          </w:divBdr>
        </w:div>
        <w:div w:id="777797778">
          <w:marLeft w:val="640"/>
          <w:marRight w:val="0"/>
          <w:marTop w:val="0"/>
          <w:marBottom w:val="0"/>
          <w:divBdr>
            <w:top w:val="none" w:sz="0" w:space="0" w:color="auto"/>
            <w:left w:val="none" w:sz="0" w:space="0" w:color="auto"/>
            <w:bottom w:val="none" w:sz="0" w:space="0" w:color="auto"/>
            <w:right w:val="none" w:sz="0" w:space="0" w:color="auto"/>
          </w:divBdr>
        </w:div>
        <w:div w:id="813836002">
          <w:marLeft w:val="640"/>
          <w:marRight w:val="0"/>
          <w:marTop w:val="0"/>
          <w:marBottom w:val="0"/>
          <w:divBdr>
            <w:top w:val="none" w:sz="0" w:space="0" w:color="auto"/>
            <w:left w:val="none" w:sz="0" w:space="0" w:color="auto"/>
            <w:bottom w:val="none" w:sz="0" w:space="0" w:color="auto"/>
            <w:right w:val="none" w:sz="0" w:space="0" w:color="auto"/>
          </w:divBdr>
        </w:div>
        <w:div w:id="855192764">
          <w:marLeft w:val="640"/>
          <w:marRight w:val="0"/>
          <w:marTop w:val="0"/>
          <w:marBottom w:val="0"/>
          <w:divBdr>
            <w:top w:val="none" w:sz="0" w:space="0" w:color="auto"/>
            <w:left w:val="none" w:sz="0" w:space="0" w:color="auto"/>
            <w:bottom w:val="none" w:sz="0" w:space="0" w:color="auto"/>
            <w:right w:val="none" w:sz="0" w:space="0" w:color="auto"/>
          </w:divBdr>
        </w:div>
        <w:div w:id="1012604775">
          <w:marLeft w:val="640"/>
          <w:marRight w:val="0"/>
          <w:marTop w:val="0"/>
          <w:marBottom w:val="0"/>
          <w:divBdr>
            <w:top w:val="none" w:sz="0" w:space="0" w:color="auto"/>
            <w:left w:val="none" w:sz="0" w:space="0" w:color="auto"/>
            <w:bottom w:val="none" w:sz="0" w:space="0" w:color="auto"/>
            <w:right w:val="none" w:sz="0" w:space="0" w:color="auto"/>
          </w:divBdr>
        </w:div>
        <w:div w:id="1127120489">
          <w:marLeft w:val="640"/>
          <w:marRight w:val="0"/>
          <w:marTop w:val="0"/>
          <w:marBottom w:val="0"/>
          <w:divBdr>
            <w:top w:val="none" w:sz="0" w:space="0" w:color="auto"/>
            <w:left w:val="none" w:sz="0" w:space="0" w:color="auto"/>
            <w:bottom w:val="none" w:sz="0" w:space="0" w:color="auto"/>
            <w:right w:val="none" w:sz="0" w:space="0" w:color="auto"/>
          </w:divBdr>
        </w:div>
        <w:div w:id="1168131308">
          <w:marLeft w:val="640"/>
          <w:marRight w:val="0"/>
          <w:marTop w:val="0"/>
          <w:marBottom w:val="0"/>
          <w:divBdr>
            <w:top w:val="none" w:sz="0" w:space="0" w:color="auto"/>
            <w:left w:val="none" w:sz="0" w:space="0" w:color="auto"/>
            <w:bottom w:val="none" w:sz="0" w:space="0" w:color="auto"/>
            <w:right w:val="none" w:sz="0" w:space="0" w:color="auto"/>
          </w:divBdr>
        </w:div>
        <w:div w:id="1176463743">
          <w:marLeft w:val="640"/>
          <w:marRight w:val="0"/>
          <w:marTop w:val="0"/>
          <w:marBottom w:val="0"/>
          <w:divBdr>
            <w:top w:val="none" w:sz="0" w:space="0" w:color="auto"/>
            <w:left w:val="none" w:sz="0" w:space="0" w:color="auto"/>
            <w:bottom w:val="none" w:sz="0" w:space="0" w:color="auto"/>
            <w:right w:val="none" w:sz="0" w:space="0" w:color="auto"/>
          </w:divBdr>
        </w:div>
        <w:div w:id="1197347420">
          <w:marLeft w:val="640"/>
          <w:marRight w:val="0"/>
          <w:marTop w:val="0"/>
          <w:marBottom w:val="0"/>
          <w:divBdr>
            <w:top w:val="none" w:sz="0" w:space="0" w:color="auto"/>
            <w:left w:val="none" w:sz="0" w:space="0" w:color="auto"/>
            <w:bottom w:val="none" w:sz="0" w:space="0" w:color="auto"/>
            <w:right w:val="none" w:sz="0" w:space="0" w:color="auto"/>
          </w:divBdr>
        </w:div>
        <w:div w:id="1216355251">
          <w:marLeft w:val="640"/>
          <w:marRight w:val="0"/>
          <w:marTop w:val="0"/>
          <w:marBottom w:val="0"/>
          <w:divBdr>
            <w:top w:val="none" w:sz="0" w:space="0" w:color="auto"/>
            <w:left w:val="none" w:sz="0" w:space="0" w:color="auto"/>
            <w:bottom w:val="none" w:sz="0" w:space="0" w:color="auto"/>
            <w:right w:val="none" w:sz="0" w:space="0" w:color="auto"/>
          </w:divBdr>
        </w:div>
        <w:div w:id="1225409999">
          <w:marLeft w:val="640"/>
          <w:marRight w:val="0"/>
          <w:marTop w:val="0"/>
          <w:marBottom w:val="0"/>
          <w:divBdr>
            <w:top w:val="none" w:sz="0" w:space="0" w:color="auto"/>
            <w:left w:val="none" w:sz="0" w:space="0" w:color="auto"/>
            <w:bottom w:val="none" w:sz="0" w:space="0" w:color="auto"/>
            <w:right w:val="none" w:sz="0" w:space="0" w:color="auto"/>
          </w:divBdr>
        </w:div>
        <w:div w:id="1228372491">
          <w:marLeft w:val="640"/>
          <w:marRight w:val="0"/>
          <w:marTop w:val="0"/>
          <w:marBottom w:val="0"/>
          <w:divBdr>
            <w:top w:val="none" w:sz="0" w:space="0" w:color="auto"/>
            <w:left w:val="none" w:sz="0" w:space="0" w:color="auto"/>
            <w:bottom w:val="none" w:sz="0" w:space="0" w:color="auto"/>
            <w:right w:val="none" w:sz="0" w:space="0" w:color="auto"/>
          </w:divBdr>
        </w:div>
        <w:div w:id="1321932478">
          <w:marLeft w:val="640"/>
          <w:marRight w:val="0"/>
          <w:marTop w:val="0"/>
          <w:marBottom w:val="0"/>
          <w:divBdr>
            <w:top w:val="none" w:sz="0" w:space="0" w:color="auto"/>
            <w:left w:val="none" w:sz="0" w:space="0" w:color="auto"/>
            <w:bottom w:val="none" w:sz="0" w:space="0" w:color="auto"/>
            <w:right w:val="none" w:sz="0" w:space="0" w:color="auto"/>
          </w:divBdr>
        </w:div>
        <w:div w:id="1389646268">
          <w:marLeft w:val="640"/>
          <w:marRight w:val="0"/>
          <w:marTop w:val="0"/>
          <w:marBottom w:val="0"/>
          <w:divBdr>
            <w:top w:val="none" w:sz="0" w:space="0" w:color="auto"/>
            <w:left w:val="none" w:sz="0" w:space="0" w:color="auto"/>
            <w:bottom w:val="none" w:sz="0" w:space="0" w:color="auto"/>
            <w:right w:val="none" w:sz="0" w:space="0" w:color="auto"/>
          </w:divBdr>
        </w:div>
        <w:div w:id="1442529904">
          <w:marLeft w:val="640"/>
          <w:marRight w:val="0"/>
          <w:marTop w:val="0"/>
          <w:marBottom w:val="0"/>
          <w:divBdr>
            <w:top w:val="none" w:sz="0" w:space="0" w:color="auto"/>
            <w:left w:val="none" w:sz="0" w:space="0" w:color="auto"/>
            <w:bottom w:val="none" w:sz="0" w:space="0" w:color="auto"/>
            <w:right w:val="none" w:sz="0" w:space="0" w:color="auto"/>
          </w:divBdr>
        </w:div>
        <w:div w:id="1453982490">
          <w:marLeft w:val="640"/>
          <w:marRight w:val="0"/>
          <w:marTop w:val="0"/>
          <w:marBottom w:val="0"/>
          <w:divBdr>
            <w:top w:val="none" w:sz="0" w:space="0" w:color="auto"/>
            <w:left w:val="none" w:sz="0" w:space="0" w:color="auto"/>
            <w:bottom w:val="none" w:sz="0" w:space="0" w:color="auto"/>
            <w:right w:val="none" w:sz="0" w:space="0" w:color="auto"/>
          </w:divBdr>
        </w:div>
        <w:div w:id="1511796107">
          <w:marLeft w:val="640"/>
          <w:marRight w:val="0"/>
          <w:marTop w:val="0"/>
          <w:marBottom w:val="0"/>
          <w:divBdr>
            <w:top w:val="none" w:sz="0" w:space="0" w:color="auto"/>
            <w:left w:val="none" w:sz="0" w:space="0" w:color="auto"/>
            <w:bottom w:val="none" w:sz="0" w:space="0" w:color="auto"/>
            <w:right w:val="none" w:sz="0" w:space="0" w:color="auto"/>
          </w:divBdr>
        </w:div>
        <w:div w:id="1542210859">
          <w:marLeft w:val="640"/>
          <w:marRight w:val="0"/>
          <w:marTop w:val="0"/>
          <w:marBottom w:val="0"/>
          <w:divBdr>
            <w:top w:val="none" w:sz="0" w:space="0" w:color="auto"/>
            <w:left w:val="none" w:sz="0" w:space="0" w:color="auto"/>
            <w:bottom w:val="none" w:sz="0" w:space="0" w:color="auto"/>
            <w:right w:val="none" w:sz="0" w:space="0" w:color="auto"/>
          </w:divBdr>
        </w:div>
        <w:div w:id="1564825831">
          <w:marLeft w:val="640"/>
          <w:marRight w:val="0"/>
          <w:marTop w:val="0"/>
          <w:marBottom w:val="0"/>
          <w:divBdr>
            <w:top w:val="none" w:sz="0" w:space="0" w:color="auto"/>
            <w:left w:val="none" w:sz="0" w:space="0" w:color="auto"/>
            <w:bottom w:val="none" w:sz="0" w:space="0" w:color="auto"/>
            <w:right w:val="none" w:sz="0" w:space="0" w:color="auto"/>
          </w:divBdr>
        </w:div>
        <w:div w:id="1602831016">
          <w:marLeft w:val="640"/>
          <w:marRight w:val="0"/>
          <w:marTop w:val="0"/>
          <w:marBottom w:val="0"/>
          <w:divBdr>
            <w:top w:val="none" w:sz="0" w:space="0" w:color="auto"/>
            <w:left w:val="none" w:sz="0" w:space="0" w:color="auto"/>
            <w:bottom w:val="none" w:sz="0" w:space="0" w:color="auto"/>
            <w:right w:val="none" w:sz="0" w:space="0" w:color="auto"/>
          </w:divBdr>
        </w:div>
        <w:div w:id="1719009299">
          <w:marLeft w:val="640"/>
          <w:marRight w:val="0"/>
          <w:marTop w:val="0"/>
          <w:marBottom w:val="0"/>
          <w:divBdr>
            <w:top w:val="none" w:sz="0" w:space="0" w:color="auto"/>
            <w:left w:val="none" w:sz="0" w:space="0" w:color="auto"/>
            <w:bottom w:val="none" w:sz="0" w:space="0" w:color="auto"/>
            <w:right w:val="none" w:sz="0" w:space="0" w:color="auto"/>
          </w:divBdr>
        </w:div>
        <w:div w:id="1719359447">
          <w:marLeft w:val="640"/>
          <w:marRight w:val="0"/>
          <w:marTop w:val="0"/>
          <w:marBottom w:val="0"/>
          <w:divBdr>
            <w:top w:val="none" w:sz="0" w:space="0" w:color="auto"/>
            <w:left w:val="none" w:sz="0" w:space="0" w:color="auto"/>
            <w:bottom w:val="none" w:sz="0" w:space="0" w:color="auto"/>
            <w:right w:val="none" w:sz="0" w:space="0" w:color="auto"/>
          </w:divBdr>
        </w:div>
        <w:div w:id="1747726143">
          <w:marLeft w:val="640"/>
          <w:marRight w:val="0"/>
          <w:marTop w:val="0"/>
          <w:marBottom w:val="0"/>
          <w:divBdr>
            <w:top w:val="none" w:sz="0" w:space="0" w:color="auto"/>
            <w:left w:val="none" w:sz="0" w:space="0" w:color="auto"/>
            <w:bottom w:val="none" w:sz="0" w:space="0" w:color="auto"/>
            <w:right w:val="none" w:sz="0" w:space="0" w:color="auto"/>
          </w:divBdr>
        </w:div>
        <w:div w:id="1994992285">
          <w:marLeft w:val="640"/>
          <w:marRight w:val="0"/>
          <w:marTop w:val="0"/>
          <w:marBottom w:val="0"/>
          <w:divBdr>
            <w:top w:val="none" w:sz="0" w:space="0" w:color="auto"/>
            <w:left w:val="none" w:sz="0" w:space="0" w:color="auto"/>
            <w:bottom w:val="none" w:sz="0" w:space="0" w:color="auto"/>
            <w:right w:val="none" w:sz="0" w:space="0" w:color="auto"/>
          </w:divBdr>
        </w:div>
        <w:div w:id="1999306776">
          <w:marLeft w:val="640"/>
          <w:marRight w:val="0"/>
          <w:marTop w:val="0"/>
          <w:marBottom w:val="0"/>
          <w:divBdr>
            <w:top w:val="none" w:sz="0" w:space="0" w:color="auto"/>
            <w:left w:val="none" w:sz="0" w:space="0" w:color="auto"/>
            <w:bottom w:val="none" w:sz="0" w:space="0" w:color="auto"/>
            <w:right w:val="none" w:sz="0" w:space="0" w:color="auto"/>
          </w:divBdr>
        </w:div>
        <w:div w:id="2024895917">
          <w:marLeft w:val="640"/>
          <w:marRight w:val="0"/>
          <w:marTop w:val="0"/>
          <w:marBottom w:val="0"/>
          <w:divBdr>
            <w:top w:val="none" w:sz="0" w:space="0" w:color="auto"/>
            <w:left w:val="none" w:sz="0" w:space="0" w:color="auto"/>
            <w:bottom w:val="none" w:sz="0" w:space="0" w:color="auto"/>
            <w:right w:val="none" w:sz="0" w:space="0" w:color="auto"/>
          </w:divBdr>
        </w:div>
      </w:divsChild>
    </w:div>
    <w:div w:id="953026413">
      <w:bodyDiv w:val="1"/>
      <w:marLeft w:val="0"/>
      <w:marRight w:val="0"/>
      <w:marTop w:val="0"/>
      <w:marBottom w:val="0"/>
      <w:divBdr>
        <w:top w:val="none" w:sz="0" w:space="0" w:color="auto"/>
        <w:left w:val="none" w:sz="0" w:space="0" w:color="auto"/>
        <w:bottom w:val="none" w:sz="0" w:space="0" w:color="auto"/>
        <w:right w:val="none" w:sz="0" w:space="0" w:color="auto"/>
      </w:divBdr>
      <w:divsChild>
        <w:div w:id="4946119">
          <w:marLeft w:val="640"/>
          <w:marRight w:val="0"/>
          <w:marTop w:val="0"/>
          <w:marBottom w:val="0"/>
          <w:divBdr>
            <w:top w:val="none" w:sz="0" w:space="0" w:color="auto"/>
            <w:left w:val="none" w:sz="0" w:space="0" w:color="auto"/>
            <w:bottom w:val="none" w:sz="0" w:space="0" w:color="auto"/>
            <w:right w:val="none" w:sz="0" w:space="0" w:color="auto"/>
          </w:divBdr>
        </w:div>
        <w:div w:id="131406688">
          <w:marLeft w:val="640"/>
          <w:marRight w:val="0"/>
          <w:marTop w:val="0"/>
          <w:marBottom w:val="0"/>
          <w:divBdr>
            <w:top w:val="none" w:sz="0" w:space="0" w:color="auto"/>
            <w:left w:val="none" w:sz="0" w:space="0" w:color="auto"/>
            <w:bottom w:val="none" w:sz="0" w:space="0" w:color="auto"/>
            <w:right w:val="none" w:sz="0" w:space="0" w:color="auto"/>
          </w:divBdr>
        </w:div>
        <w:div w:id="138888678">
          <w:marLeft w:val="640"/>
          <w:marRight w:val="0"/>
          <w:marTop w:val="0"/>
          <w:marBottom w:val="0"/>
          <w:divBdr>
            <w:top w:val="none" w:sz="0" w:space="0" w:color="auto"/>
            <w:left w:val="none" w:sz="0" w:space="0" w:color="auto"/>
            <w:bottom w:val="none" w:sz="0" w:space="0" w:color="auto"/>
            <w:right w:val="none" w:sz="0" w:space="0" w:color="auto"/>
          </w:divBdr>
        </w:div>
        <w:div w:id="144517538">
          <w:marLeft w:val="640"/>
          <w:marRight w:val="0"/>
          <w:marTop w:val="0"/>
          <w:marBottom w:val="0"/>
          <w:divBdr>
            <w:top w:val="none" w:sz="0" w:space="0" w:color="auto"/>
            <w:left w:val="none" w:sz="0" w:space="0" w:color="auto"/>
            <w:bottom w:val="none" w:sz="0" w:space="0" w:color="auto"/>
            <w:right w:val="none" w:sz="0" w:space="0" w:color="auto"/>
          </w:divBdr>
        </w:div>
        <w:div w:id="162472087">
          <w:marLeft w:val="640"/>
          <w:marRight w:val="0"/>
          <w:marTop w:val="0"/>
          <w:marBottom w:val="0"/>
          <w:divBdr>
            <w:top w:val="none" w:sz="0" w:space="0" w:color="auto"/>
            <w:left w:val="none" w:sz="0" w:space="0" w:color="auto"/>
            <w:bottom w:val="none" w:sz="0" w:space="0" w:color="auto"/>
            <w:right w:val="none" w:sz="0" w:space="0" w:color="auto"/>
          </w:divBdr>
        </w:div>
        <w:div w:id="171918624">
          <w:marLeft w:val="640"/>
          <w:marRight w:val="0"/>
          <w:marTop w:val="0"/>
          <w:marBottom w:val="0"/>
          <w:divBdr>
            <w:top w:val="none" w:sz="0" w:space="0" w:color="auto"/>
            <w:left w:val="none" w:sz="0" w:space="0" w:color="auto"/>
            <w:bottom w:val="none" w:sz="0" w:space="0" w:color="auto"/>
            <w:right w:val="none" w:sz="0" w:space="0" w:color="auto"/>
          </w:divBdr>
        </w:div>
        <w:div w:id="187914864">
          <w:marLeft w:val="640"/>
          <w:marRight w:val="0"/>
          <w:marTop w:val="0"/>
          <w:marBottom w:val="0"/>
          <w:divBdr>
            <w:top w:val="none" w:sz="0" w:space="0" w:color="auto"/>
            <w:left w:val="none" w:sz="0" w:space="0" w:color="auto"/>
            <w:bottom w:val="none" w:sz="0" w:space="0" w:color="auto"/>
            <w:right w:val="none" w:sz="0" w:space="0" w:color="auto"/>
          </w:divBdr>
        </w:div>
        <w:div w:id="258370531">
          <w:marLeft w:val="640"/>
          <w:marRight w:val="0"/>
          <w:marTop w:val="0"/>
          <w:marBottom w:val="0"/>
          <w:divBdr>
            <w:top w:val="none" w:sz="0" w:space="0" w:color="auto"/>
            <w:left w:val="none" w:sz="0" w:space="0" w:color="auto"/>
            <w:bottom w:val="none" w:sz="0" w:space="0" w:color="auto"/>
            <w:right w:val="none" w:sz="0" w:space="0" w:color="auto"/>
          </w:divBdr>
        </w:div>
        <w:div w:id="328102648">
          <w:marLeft w:val="640"/>
          <w:marRight w:val="0"/>
          <w:marTop w:val="0"/>
          <w:marBottom w:val="0"/>
          <w:divBdr>
            <w:top w:val="none" w:sz="0" w:space="0" w:color="auto"/>
            <w:left w:val="none" w:sz="0" w:space="0" w:color="auto"/>
            <w:bottom w:val="none" w:sz="0" w:space="0" w:color="auto"/>
            <w:right w:val="none" w:sz="0" w:space="0" w:color="auto"/>
          </w:divBdr>
        </w:div>
        <w:div w:id="331184903">
          <w:marLeft w:val="640"/>
          <w:marRight w:val="0"/>
          <w:marTop w:val="0"/>
          <w:marBottom w:val="0"/>
          <w:divBdr>
            <w:top w:val="none" w:sz="0" w:space="0" w:color="auto"/>
            <w:left w:val="none" w:sz="0" w:space="0" w:color="auto"/>
            <w:bottom w:val="none" w:sz="0" w:space="0" w:color="auto"/>
            <w:right w:val="none" w:sz="0" w:space="0" w:color="auto"/>
          </w:divBdr>
        </w:div>
        <w:div w:id="338823348">
          <w:marLeft w:val="640"/>
          <w:marRight w:val="0"/>
          <w:marTop w:val="0"/>
          <w:marBottom w:val="0"/>
          <w:divBdr>
            <w:top w:val="none" w:sz="0" w:space="0" w:color="auto"/>
            <w:left w:val="none" w:sz="0" w:space="0" w:color="auto"/>
            <w:bottom w:val="none" w:sz="0" w:space="0" w:color="auto"/>
            <w:right w:val="none" w:sz="0" w:space="0" w:color="auto"/>
          </w:divBdr>
        </w:div>
        <w:div w:id="353582962">
          <w:marLeft w:val="640"/>
          <w:marRight w:val="0"/>
          <w:marTop w:val="0"/>
          <w:marBottom w:val="0"/>
          <w:divBdr>
            <w:top w:val="none" w:sz="0" w:space="0" w:color="auto"/>
            <w:left w:val="none" w:sz="0" w:space="0" w:color="auto"/>
            <w:bottom w:val="none" w:sz="0" w:space="0" w:color="auto"/>
            <w:right w:val="none" w:sz="0" w:space="0" w:color="auto"/>
          </w:divBdr>
        </w:div>
        <w:div w:id="383483818">
          <w:marLeft w:val="640"/>
          <w:marRight w:val="0"/>
          <w:marTop w:val="0"/>
          <w:marBottom w:val="0"/>
          <w:divBdr>
            <w:top w:val="none" w:sz="0" w:space="0" w:color="auto"/>
            <w:left w:val="none" w:sz="0" w:space="0" w:color="auto"/>
            <w:bottom w:val="none" w:sz="0" w:space="0" w:color="auto"/>
            <w:right w:val="none" w:sz="0" w:space="0" w:color="auto"/>
          </w:divBdr>
        </w:div>
        <w:div w:id="419376197">
          <w:marLeft w:val="640"/>
          <w:marRight w:val="0"/>
          <w:marTop w:val="0"/>
          <w:marBottom w:val="0"/>
          <w:divBdr>
            <w:top w:val="none" w:sz="0" w:space="0" w:color="auto"/>
            <w:left w:val="none" w:sz="0" w:space="0" w:color="auto"/>
            <w:bottom w:val="none" w:sz="0" w:space="0" w:color="auto"/>
            <w:right w:val="none" w:sz="0" w:space="0" w:color="auto"/>
          </w:divBdr>
        </w:div>
        <w:div w:id="451284330">
          <w:marLeft w:val="640"/>
          <w:marRight w:val="0"/>
          <w:marTop w:val="0"/>
          <w:marBottom w:val="0"/>
          <w:divBdr>
            <w:top w:val="none" w:sz="0" w:space="0" w:color="auto"/>
            <w:left w:val="none" w:sz="0" w:space="0" w:color="auto"/>
            <w:bottom w:val="none" w:sz="0" w:space="0" w:color="auto"/>
            <w:right w:val="none" w:sz="0" w:space="0" w:color="auto"/>
          </w:divBdr>
        </w:div>
        <w:div w:id="474444796">
          <w:marLeft w:val="640"/>
          <w:marRight w:val="0"/>
          <w:marTop w:val="0"/>
          <w:marBottom w:val="0"/>
          <w:divBdr>
            <w:top w:val="none" w:sz="0" w:space="0" w:color="auto"/>
            <w:left w:val="none" w:sz="0" w:space="0" w:color="auto"/>
            <w:bottom w:val="none" w:sz="0" w:space="0" w:color="auto"/>
            <w:right w:val="none" w:sz="0" w:space="0" w:color="auto"/>
          </w:divBdr>
        </w:div>
        <w:div w:id="481703251">
          <w:marLeft w:val="640"/>
          <w:marRight w:val="0"/>
          <w:marTop w:val="0"/>
          <w:marBottom w:val="0"/>
          <w:divBdr>
            <w:top w:val="none" w:sz="0" w:space="0" w:color="auto"/>
            <w:left w:val="none" w:sz="0" w:space="0" w:color="auto"/>
            <w:bottom w:val="none" w:sz="0" w:space="0" w:color="auto"/>
            <w:right w:val="none" w:sz="0" w:space="0" w:color="auto"/>
          </w:divBdr>
        </w:div>
        <w:div w:id="512183720">
          <w:marLeft w:val="640"/>
          <w:marRight w:val="0"/>
          <w:marTop w:val="0"/>
          <w:marBottom w:val="0"/>
          <w:divBdr>
            <w:top w:val="none" w:sz="0" w:space="0" w:color="auto"/>
            <w:left w:val="none" w:sz="0" w:space="0" w:color="auto"/>
            <w:bottom w:val="none" w:sz="0" w:space="0" w:color="auto"/>
            <w:right w:val="none" w:sz="0" w:space="0" w:color="auto"/>
          </w:divBdr>
        </w:div>
        <w:div w:id="512188600">
          <w:marLeft w:val="640"/>
          <w:marRight w:val="0"/>
          <w:marTop w:val="0"/>
          <w:marBottom w:val="0"/>
          <w:divBdr>
            <w:top w:val="none" w:sz="0" w:space="0" w:color="auto"/>
            <w:left w:val="none" w:sz="0" w:space="0" w:color="auto"/>
            <w:bottom w:val="none" w:sz="0" w:space="0" w:color="auto"/>
            <w:right w:val="none" w:sz="0" w:space="0" w:color="auto"/>
          </w:divBdr>
        </w:div>
        <w:div w:id="542522996">
          <w:marLeft w:val="640"/>
          <w:marRight w:val="0"/>
          <w:marTop w:val="0"/>
          <w:marBottom w:val="0"/>
          <w:divBdr>
            <w:top w:val="none" w:sz="0" w:space="0" w:color="auto"/>
            <w:left w:val="none" w:sz="0" w:space="0" w:color="auto"/>
            <w:bottom w:val="none" w:sz="0" w:space="0" w:color="auto"/>
            <w:right w:val="none" w:sz="0" w:space="0" w:color="auto"/>
          </w:divBdr>
        </w:div>
        <w:div w:id="625350979">
          <w:marLeft w:val="640"/>
          <w:marRight w:val="0"/>
          <w:marTop w:val="0"/>
          <w:marBottom w:val="0"/>
          <w:divBdr>
            <w:top w:val="none" w:sz="0" w:space="0" w:color="auto"/>
            <w:left w:val="none" w:sz="0" w:space="0" w:color="auto"/>
            <w:bottom w:val="none" w:sz="0" w:space="0" w:color="auto"/>
            <w:right w:val="none" w:sz="0" w:space="0" w:color="auto"/>
          </w:divBdr>
        </w:div>
        <w:div w:id="637496960">
          <w:marLeft w:val="640"/>
          <w:marRight w:val="0"/>
          <w:marTop w:val="0"/>
          <w:marBottom w:val="0"/>
          <w:divBdr>
            <w:top w:val="none" w:sz="0" w:space="0" w:color="auto"/>
            <w:left w:val="none" w:sz="0" w:space="0" w:color="auto"/>
            <w:bottom w:val="none" w:sz="0" w:space="0" w:color="auto"/>
            <w:right w:val="none" w:sz="0" w:space="0" w:color="auto"/>
          </w:divBdr>
        </w:div>
        <w:div w:id="641159188">
          <w:marLeft w:val="640"/>
          <w:marRight w:val="0"/>
          <w:marTop w:val="0"/>
          <w:marBottom w:val="0"/>
          <w:divBdr>
            <w:top w:val="none" w:sz="0" w:space="0" w:color="auto"/>
            <w:left w:val="none" w:sz="0" w:space="0" w:color="auto"/>
            <w:bottom w:val="none" w:sz="0" w:space="0" w:color="auto"/>
            <w:right w:val="none" w:sz="0" w:space="0" w:color="auto"/>
          </w:divBdr>
        </w:div>
        <w:div w:id="660618134">
          <w:marLeft w:val="640"/>
          <w:marRight w:val="0"/>
          <w:marTop w:val="0"/>
          <w:marBottom w:val="0"/>
          <w:divBdr>
            <w:top w:val="none" w:sz="0" w:space="0" w:color="auto"/>
            <w:left w:val="none" w:sz="0" w:space="0" w:color="auto"/>
            <w:bottom w:val="none" w:sz="0" w:space="0" w:color="auto"/>
            <w:right w:val="none" w:sz="0" w:space="0" w:color="auto"/>
          </w:divBdr>
        </w:div>
        <w:div w:id="678118419">
          <w:marLeft w:val="640"/>
          <w:marRight w:val="0"/>
          <w:marTop w:val="0"/>
          <w:marBottom w:val="0"/>
          <w:divBdr>
            <w:top w:val="none" w:sz="0" w:space="0" w:color="auto"/>
            <w:left w:val="none" w:sz="0" w:space="0" w:color="auto"/>
            <w:bottom w:val="none" w:sz="0" w:space="0" w:color="auto"/>
            <w:right w:val="none" w:sz="0" w:space="0" w:color="auto"/>
          </w:divBdr>
        </w:div>
        <w:div w:id="705174850">
          <w:marLeft w:val="640"/>
          <w:marRight w:val="0"/>
          <w:marTop w:val="0"/>
          <w:marBottom w:val="0"/>
          <w:divBdr>
            <w:top w:val="none" w:sz="0" w:space="0" w:color="auto"/>
            <w:left w:val="none" w:sz="0" w:space="0" w:color="auto"/>
            <w:bottom w:val="none" w:sz="0" w:space="0" w:color="auto"/>
            <w:right w:val="none" w:sz="0" w:space="0" w:color="auto"/>
          </w:divBdr>
        </w:div>
        <w:div w:id="724836626">
          <w:marLeft w:val="640"/>
          <w:marRight w:val="0"/>
          <w:marTop w:val="0"/>
          <w:marBottom w:val="0"/>
          <w:divBdr>
            <w:top w:val="none" w:sz="0" w:space="0" w:color="auto"/>
            <w:left w:val="none" w:sz="0" w:space="0" w:color="auto"/>
            <w:bottom w:val="none" w:sz="0" w:space="0" w:color="auto"/>
            <w:right w:val="none" w:sz="0" w:space="0" w:color="auto"/>
          </w:divBdr>
        </w:div>
        <w:div w:id="735856066">
          <w:marLeft w:val="640"/>
          <w:marRight w:val="0"/>
          <w:marTop w:val="0"/>
          <w:marBottom w:val="0"/>
          <w:divBdr>
            <w:top w:val="none" w:sz="0" w:space="0" w:color="auto"/>
            <w:left w:val="none" w:sz="0" w:space="0" w:color="auto"/>
            <w:bottom w:val="none" w:sz="0" w:space="0" w:color="auto"/>
            <w:right w:val="none" w:sz="0" w:space="0" w:color="auto"/>
          </w:divBdr>
        </w:div>
        <w:div w:id="755246053">
          <w:marLeft w:val="640"/>
          <w:marRight w:val="0"/>
          <w:marTop w:val="0"/>
          <w:marBottom w:val="0"/>
          <w:divBdr>
            <w:top w:val="none" w:sz="0" w:space="0" w:color="auto"/>
            <w:left w:val="none" w:sz="0" w:space="0" w:color="auto"/>
            <w:bottom w:val="none" w:sz="0" w:space="0" w:color="auto"/>
            <w:right w:val="none" w:sz="0" w:space="0" w:color="auto"/>
          </w:divBdr>
        </w:div>
        <w:div w:id="818225541">
          <w:marLeft w:val="640"/>
          <w:marRight w:val="0"/>
          <w:marTop w:val="0"/>
          <w:marBottom w:val="0"/>
          <w:divBdr>
            <w:top w:val="none" w:sz="0" w:space="0" w:color="auto"/>
            <w:left w:val="none" w:sz="0" w:space="0" w:color="auto"/>
            <w:bottom w:val="none" w:sz="0" w:space="0" w:color="auto"/>
            <w:right w:val="none" w:sz="0" w:space="0" w:color="auto"/>
          </w:divBdr>
        </w:div>
        <w:div w:id="843010045">
          <w:marLeft w:val="640"/>
          <w:marRight w:val="0"/>
          <w:marTop w:val="0"/>
          <w:marBottom w:val="0"/>
          <w:divBdr>
            <w:top w:val="none" w:sz="0" w:space="0" w:color="auto"/>
            <w:left w:val="none" w:sz="0" w:space="0" w:color="auto"/>
            <w:bottom w:val="none" w:sz="0" w:space="0" w:color="auto"/>
            <w:right w:val="none" w:sz="0" w:space="0" w:color="auto"/>
          </w:divBdr>
        </w:div>
        <w:div w:id="851189456">
          <w:marLeft w:val="640"/>
          <w:marRight w:val="0"/>
          <w:marTop w:val="0"/>
          <w:marBottom w:val="0"/>
          <w:divBdr>
            <w:top w:val="none" w:sz="0" w:space="0" w:color="auto"/>
            <w:left w:val="none" w:sz="0" w:space="0" w:color="auto"/>
            <w:bottom w:val="none" w:sz="0" w:space="0" w:color="auto"/>
            <w:right w:val="none" w:sz="0" w:space="0" w:color="auto"/>
          </w:divBdr>
        </w:div>
        <w:div w:id="917373298">
          <w:marLeft w:val="640"/>
          <w:marRight w:val="0"/>
          <w:marTop w:val="0"/>
          <w:marBottom w:val="0"/>
          <w:divBdr>
            <w:top w:val="none" w:sz="0" w:space="0" w:color="auto"/>
            <w:left w:val="none" w:sz="0" w:space="0" w:color="auto"/>
            <w:bottom w:val="none" w:sz="0" w:space="0" w:color="auto"/>
            <w:right w:val="none" w:sz="0" w:space="0" w:color="auto"/>
          </w:divBdr>
        </w:div>
        <w:div w:id="938948982">
          <w:marLeft w:val="640"/>
          <w:marRight w:val="0"/>
          <w:marTop w:val="0"/>
          <w:marBottom w:val="0"/>
          <w:divBdr>
            <w:top w:val="none" w:sz="0" w:space="0" w:color="auto"/>
            <w:left w:val="none" w:sz="0" w:space="0" w:color="auto"/>
            <w:bottom w:val="none" w:sz="0" w:space="0" w:color="auto"/>
            <w:right w:val="none" w:sz="0" w:space="0" w:color="auto"/>
          </w:divBdr>
        </w:div>
        <w:div w:id="945960891">
          <w:marLeft w:val="640"/>
          <w:marRight w:val="0"/>
          <w:marTop w:val="0"/>
          <w:marBottom w:val="0"/>
          <w:divBdr>
            <w:top w:val="none" w:sz="0" w:space="0" w:color="auto"/>
            <w:left w:val="none" w:sz="0" w:space="0" w:color="auto"/>
            <w:bottom w:val="none" w:sz="0" w:space="0" w:color="auto"/>
            <w:right w:val="none" w:sz="0" w:space="0" w:color="auto"/>
          </w:divBdr>
        </w:div>
        <w:div w:id="1015766741">
          <w:marLeft w:val="640"/>
          <w:marRight w:val="0"/>
          <w:marTop w:val="0"/>
          <w:marBottom w:val="0"/>
          <w:divBdr>
            <w:top w:val="none" w:sz="0" w:space="0" w:color="auto"/>
            <w:left w:val="none" w:sz="0" w:space="0" w:color="auto"/>
            <w:bottom w:val="none" w:sz="0" w:space="0" w:color="auto"/>
            <w:right w:val="none" w:sz="0" w:space="0" w:color="auto"/>
          </w:divBdr>
        </w:div>
        <w:div w:id="1017269571">
          <w:marLeft w:val="640"/>
          <w:marRight w:val="0"/>
          <w:marTop w:val="0"/>
          <w:marBottom w:val="0"/>
          <w:divBdr>
            <w:top w:val="none" w:sz="0" w:space="0" w:color="auto"/>
            <w:left w:val="none" w:sz="0" w:space="0" w:color="auto"/>
            <w:bottom w:val="none" w:sz="0" w:space="0" w:color="auto"/>
            <w:right w:val="none" w:sz="0" w:space="0" w:color="auto"/>
          </w:divBdr>
        </w:div>
        <w:div w:id="1039235136">
          <w:marLeft w:val="640"/>
          <w:marRight w:val="0"/>
          <w:marTop w:val="0"/>
          <w:marBottom w:val="0"/>
          <w:divBdr>
            <w:top w:val="none" w:sz="0" w:space="0" w:color="auto"/>
            <w:left w:val="none" w:sz="0" w:space="0" w:color="auto"/>
            <w:bottom w:val="none" w:sz="0" w:space="0" w:color="auto"/>
            <w:right w:val="none" w:sz="0" w:space="0" w:color="auto"/>
          </w:divBdr>
        </w:div>
        <w:div w:id="1074162490">
          <w:marLeft w:val="640"/>
          <w:marRight w:val="0"/>
          <w:marTop w:val="0"/>
          <w:marBottom w:val="0"/>
          <w:divBdr>
            <w:top w:val="none" w:sz="0" w:space="0" w:color="auto"/>
            <w:left w:val="none" w:sz="0" w:space="0" w:color="auto"/>
            <w:bottom w:val="none" w:sz="0" w:space="0" w:color="auto"/>
            <w:right w:val="none" w:sz="0" w:space="0" w:color="auto"/>
          </w:divBdr>
        </w:div>
        <w:div w:id="1129470970">
          <w:marLeft w:val="640"/>
          <w:marRight w:val="0"/>
          <w:marTop w:val="0"/>
          <w:marBottom w:val="0"/>
          <w:divBdr>
            <w:top w:val="none" w:sz="0" w:space="0" w:color="auto"/>
            <w:left w:val="none" w:sz="0" w:space="0" w:color="auto"/>
            <w:bottom w:val="none" w:sz="0" w:space="0" w:color="auto"/>
            <w:right w:val="none" w:sz="0" w:space="0" w:color="auto"/>
          </w:divBdr>
        </w:div>
        <w:div w:id="1141655278">
          <w:marLeft w:val="640"/>
          <w:marRight w:val="0"/>
          <w:marTop w:val="0"/>
          <w:marBottom w:val="0"/>
          <w:divBdr>
            <w:top w:val="none" w:sz="0" w:space="0" w:color="auto"/>
            <w:left w:val="none" w:sz="0" w:space="0" w:color="auto"/>
            <w:bottom w:val="none" w:sz="0" w:space="0" w:color="auto"/>
            <w:right w:val="none" w:sz="0" w:space="0" w:color="auto"/>
          </w:divBdr>
        </w:div>
        <w:div w:id="1192106752">
          <w:marLeft w:val="640"/>
          <w:marRight w:val="0"/>
          <w:marTop w:val="0"/>
          <w:marBottom w:val="0"/>
          <w:divBdr>
            <w:top w:val="none" w:sz="0" w:space="0" w:color="auto"/>
            <w:left w:val="none" w:sz="0" w:space="0" w:color="auto"/>
            <w:bottom w:val="none" w:sz="0" w:space="0" w:color="auto"/>
            <w:right w:val="none" w:sz="0" w:space="0" w:color="auto"/>
          </w:divBdr>
        </w:div>
        <w:div w:id="1197280057">
          <w:marLeft w:val="640"/>
          <w:marRight w:val="0"/>
          <w:marTop w:val="0"/>
          <w:marBottom w:val="0"/>
          <w:divBdr>
            <w:top w:val="none" w:sz="0" w:space="0" w:color="auto"/>
            <w:left w:val="none" w:sz="0" w:space="0" w:color="auto"/>
            <w:bottom w:val="none" w:sz="0" w:space="0" w:color="auto"/>
            <w:right w:val="none" w:sz="0" w:space="0" w:color="auto"/>
          </w:divBdr>
        </w:div>
        <w:div w:id="1257593069">
          <w:marLeft w:val="640"/>
          <w:marRight w:val="0"/>
          <w:marTop w:val="0"/>
          <w:marBottom w:val="0"/>
          <w:divBdr>
            <w:top w:val="none" w:sz="0" w:space="0" w:color="auto"/>
            <w:left w:val="none" w:sz="0" w:space="0" w:color="auto"/>
            <w:bottom w:val="none" w:sz="0" w:space="0" w:color="auto"/>
            <w:right w:val="none" w:sz="0" w:space="0" w:color="auto"/>
          </w:divBdr>
        </w:div>
        <w:div w:id="1298415039">
          <w:marLeft w:val="640"/>
          <w:marRight w:val="0"/>
          <w:marTop w:val="0"/>
          <w:marBottom w:val="0"/>
          <w:divBdr>
            <w:top w:val="none" w:sz="0" w:space="0" w:color="auto"/>
            <w:left w:val="none" w:sz="0" w:space="0" w:color="auto"/>
            <w:bottom w:val="none" w:sz="0" w:space="0" w:color="auto"/>
            <w:right w:val="none" w:sz="0" w:space="0" w:color="auto"/>
          </w:divBdr>
        </w:div>
        <w:div w:id="1312758538">
          <w:marLeft w:val="640"/>
          <w:marRight w:val="0"/>
          <w:marTop w:val="0"/>
          <w:marBottom w:val="0"/>
          <w:divBdr>
            <w:top w:val="none" w:sz="0" w:space="0" w:color="auto"/>
            <w:left w:val="none" w:sz="0" w:space="0" w:color="auto"/>
            <w:bottom w:val="none" w:sz="0" w:space="0" w:color="auto"/>
            <w:right w:val="none" w:sz="0" w:space="0" w:color="auto"/>
          </w:divBdr>
        </w:div>
        <w:div w:id="1336879682">
          <w:marLeft w:val="640"/>
          <w:marRight w:val="0"/>
          <w:marTop w:val="0"/>
          <w:marBottom w:val="0"/>
          <w:divBdr>
            <w:top w:val="none" w:sz="0" w:space="0" w:color="auto"/>
            <w:left w:val="none" w:sz="0" w:space="0" w:color="auto"/>
            <w:bottom w:val="none" w:sz="0" w:space="0" w:color="auto"/>
            <w:right w:val="none" w:sz="0" w:space="0" w:color="auto"/>
          </w:divBdr>
        </w:div>
        <w:div w:id="1408839511">
          <w:marLeft w:val="640"/>
          <w:marRight w:val="0"/>
          <w:marTop w:val="0"/>
          <w:marBottom w:val="0"/>
          <w:divBdr>
            <w:top w:val="none" w:sz="0" w:space="0" w:color="auto"/>
            <w:left w:val="none" w:sz="0" w:space="0" w:color="auto"/>
            <w:bottom w:val="none" w:sz="0" w:space="0" w:color="auto"/>
            <w:right w:val="none" w:sz="0" w:space="0" w:color="auto"/>
          </w:divBdr>
        </w:div>
        <w:div w:id="1427457876">
          <w:marLeft w:val="640"/>
          <w:marRight w:val="0"/>
          <w:marTop w:val="0"/>
          <w:marBottom w:val="0"/>
          <w:divBdr>
            <w:top w:val="none" w:sz="0" w:space="0" w:color="auto"/>
            <w:left w:val="none" w:sz="0" w:space="0" w:color="auto"/>
            <w:bottom w:val="none" w:sz="0" w:space="0" w:color="auto"/>
            <w:right w:val="none" w:sz="0" w:space="0" w:color="auto"/>
          </w:divBdr>
        </w:div>
        <w:div w:id="1429279359">
          <w:marLeft w:val="640"/>
          <w:marRight w:val="0"/>
          <w:marTop w:val="0"/>
          <w:marBottom w:val="0"/>
          <w:divBdr>
            <w:top w:val="none" w:sz="0" w:space="0" w:color="auto"/>
            <w:left w:val="none" w:sz="0" w:space="0" w:color="auto"/>
            <w:bottom w:val="none" w:sz="0" w:space="0" w:color="auto"/>
            <w:right w:val="none" w:sz="0" w:space="0" w:color="auto"/>
          </w:divBdr>
        </w:div>
        <w:div w:id="1439567769">
          <w:marLeft w:val="640"/>
          <w:marRight w:val="0"/>
          <w:marTop w:val="0"/>
          <w:marBottom w:val="0"/>
          <w:divBdr>
            <w:top w:val="none" w:sz="0" w:space="0" w:color="auto"/>
            <w:left w:val="none" w:sz="0" w:space="0" w:color="auto"/>
            <w:bottom w:val="none" w:sz="0" w:space="0" w:color="auto"/>
            <w:right w:val="none" w:sz="0" w:space="0" w:color="auto"/>
          </w:divBdr>
        </w:div>
        <w:div w:id="1484930972">
          <w:marLeft w:val="640"/>
          <w:marRight w:val="0"/>
          <w:marTop w:val="0"/>
          <w:marBottom w:val="0"/>
          <w:divBdr>
            <w:top w:val="none" w:sz="0" w:space="0" w:color="auto"/>
            <w:left w:val="none" w:sz="0" w:space="0" w:color="auto"/>
            <w:bottom w:val="none" w:sz="0" w:space="0" w:color="auto"/>
            <w:right w:val="none" w:sz="0" w:space="0" w:color="auto"/>
          </w:divBdr>
        </w:div>
        <w:div w:id="1487239417">
          <w:marLeft w:val="640"/>
          <w:marRight w:val="0"/>
          <w:marTop w:val="0"/>
          <w:marBottom w:val="0"/>
          <w:divBdr>
            <w:top w:val="none" w:sz="0" w:space="0" w:color="auto"/>
            <w:left w:val="none" w:sz="0" w:space="0" w:color="auto"/>
            <w:bottom w:val="none" w:sz="0" w:space="0" w:color="auto"/>
            <w:right w:val="none" w:sz="0" w:space="0" w:color="auto"/>
          </w:divBdr>
        </w:div>
        <w:div w:id="1636910390">
          <w:marLeft w:val="640"/>
          <w:marRight w:val="0"/>
          <w:marTop w:val="0"/>
          <w:marBottom w:val="0"/>
          <w:divBdr>
            <w:top w:val="none" w:sz="0" w:space="0" w:color="auto"/>
            <w:left w:val="none" w:sz="0" w:space="0" w:color="auto"/>
            <w:bottom w:val="none" w:sz="0" w:space="0" w:color="auto"/>
            <w:right w:val="none" w:sz="0" w:space="0" w:color="auto"/>
          </w:divBdr>
        </w:div>
        <w:div w:id="1695689158">
          <w:marLeft w:val="640"/>
          <w:marRight w:val="0"/>
          <w:marTop w:val="0"/>
          <w:marBottom w:val="0"/>
          <w:divBdr>
            <w:top w:val="none" w:sz="0" w:space="0" w:color="auto"/>
            <w:left w:val="none" w:sz="0" w:space="0" w:color="auto"/>
            <w:bottom w:val="none" w:sz="0" w:space="0" w:color="auto"/>
            <w:right w:val="none" w:sz="0" w:space="0" w:color="auto"/>
          </w:divBdr>
        </w:div>
        <w:div w:id="1740906699">
          <w:marLeft w:val="640"/>
          <w:marRight w:val="0"/>
          <w:marTop w:val="0"/>
          <w:marBottom w:val="0"/>
          <w:divBdr>
            <w:top w:val="none" w:sz="0" w:space="0" w:color="auto"/>
            <w:left w:val="none" w:sz="0" w:space="0" w:color="auto"/>
            <w:bottom w:val="none" w:sz="0" w:space="0" w:color="auto"/>
            <w:right w:val="none" w:sz="0" w:space="0" w:color="auto"/>
          </w:divBdr>
        </w:div>
        <w:div w:id="1800755478">
          <w:marLeft w:val="640"/>
          <w:marRight w:val="0"/>
          <w:marTop w:val="0"/>
          <w:marBottom w:val="0"/>
          <w:divBdr>
            <w:top w:val="none" w:sz="0" w:space="0" w:color="auto"/>
            <w:left w:val="none" w:sz="0" w:space="0" w:color="auto"/>
            <w:bottom w:val="none" w:sz="0" w:space="0" w:color="auto"/>
            <w:right w:val="none" w:sz="0" w:space="0" w:color="auto"/>
          </w:divBdr>
        </w:div>
        <w:div w:id="1808861045">
          <w:marLeft w:val="640"/>
          <w:marRight w:val="0"/>
          <w:marTop w:val="0"/>
          <w:marBottom w:val="0"/>
          <w:divBdr>
            <w:top w:val="none" w:sz="0" w:space="0" w:color="auto"/>
            <w:left w:val="none" w:sz="0" w:space="0" w:color="auto"/>
            <w:bottom w:val="none" w:sz="0" w:space="0" w:color="auto"/>
            <w:right w:val="none" w:sz="0" w:space="0" w:color="auto"/>
          </w:divBdr>
        </w:div>
        <w:div w:id="1873223438">
          <w:marLeft w:val="640"/>
          <w:marRight w:val="0"/>
          <w:marTop w:val="0"/>
          <w:marBottom w:val="0"/>
          <w:divBdr>
            <w:top w:val="none" w:sz="0" w:space="0" w:color="auto"/>
            <w:left w:val="none" w:sz="0" w:space="0" w:color="auto"/>
            <w:bottom w:val="none" w:sz="0" w:space="0" w:color="auto"/>
            <w:right w:val="none" w:sz="0" w:space="0" w:color="auto"/>
          </w:divBdr>
        </w:div>
        <w:div w:id="1931691374">
          <w:marLeft w:val="640"/>
          <w:marRight w:val="0"/>
          <w:marTop w:val="0"/>
          <w:marBottom w:val="0"/>
          <w:divBdr>
            <w:top w:val="none" w:sz="0" w:space="0" w:color="auto"/>
            <w:left w:val="none" w:sz="0" w:space="0" w:color="auto"/>
            <w:bottom w:val="none" w:sz="0" w:space="0" w:color="auto"/>
            <w:right w:val="none" w:sz="0" w:space="0" w:color="auto"/>
          </w:divBdr>
        </w:div>
        <w:div w:id="1948733836">
          <w:marLeft w:val="640"/>
          <w:marRight w:val="0"/>
          <w:marTop w:val="0"/>
          <w:marBottom w:val="0"/>
          <w:divBdr>
            <w:top w:val="none" w:sz="0" w:space="0" w:color="auto"/>
            <w:left w:val="none" w:sz="0" w:space="0" w:color="auto"/>
            <w:bottom w:val="none" w:sz="0" w:space="0" w:color="auto"/>
            <w:right w:val="none" w:sz="0" w:space="0" w:color="auto"/>
          </w:divBdr>
        </w:div>
        <w:div w:id="1971860439">
          <w:marLeft w:val="640"/>
          <w:marRight w:val="0"/>
          <w:marTop w:val="0"/>
          <w:marBottom w:val="0"/>
          <w:divBdr>
            <w:top w:val="none" w:sz="0" w:space="0" w:color="auto"/>
            <w:left w:val="none" w:sz="0" w:space="0" w:color="auto"/>
            <w:bottom w:val="none" w:sz="0" w:space="0" w:color="auto"/>
            <w:right w:val="none" w:sz="0" w:space="0" w:color="auto"/>
          </w:divBdr>
        </w:div>
        <w:div w:id="2075930034">
          <w:marLeft w:val="640"/>
          <w:marRight w:val="0"/>
          <w:marTop w:val="0"/>
          <w:marBottom w:val="0"/>
          <w:divBdr>
            <w:top w:val="none" w:sz="0" w:space="0" w:color="auto"/>
            <w:left w:val="none" w:sz="0" w:space="0" w:color="auto"/>
            <w:bottom w:val="none" w:sz="0" w:space="0" w:color="auto"/>
            <w:right w:val="none" w:sz="0" w:space="0" w:color="auto"/>
          </w:divBdr>
        </w:div>
        <w:div w:id="2120903036">
          <w:marLeft w:val="640"/>
          <w:marRight w:val="0"/>
          <w:marTop w:val="0"/>
          <w:marBottom w:val="0"/>
          <w:divBdr>
            <w:top w:val="none" w:sz="0" w:space="0" w:color="auto"/>
            <w:left w:val="none" w:sz="0" w:space="0" w:color="auto"/>
            <w:bottom w:val="none" w:sz="0" w:space="0" w:color="auto"/>
            <w:right w:val="none" w:sz="0" w:space="0" w:color="auto"/>
          </w:divBdr>
        </w:div>
      </w:divsChild>
    </w:div>
    <w:div w:id="964625295">
      <w:bodyDiv w:val="1"/>
      <w:marLeft w:val="0"/>
      <w:marRight w:val="0"/>
      <w:marTop w:val="0"/>
      <w:marBottom w:val="0"/>
      <w:divBdr>
        <w:top w:val="none" w:sz="0" w:space="0" w:color="auto"/>
        <w:left w:val="none" w:sz="0" w:space="0" w:color="auto"/>
        <w:bottom w:val="none" w:sz="0" w:space="0" w:color="auto"/>
        <w:right w:val="none" w:sz="0" w:space="0" w:color="auto"/>
      </w:divBdr>
      <w:divsChild>
        <w:div w:id="82410716">
          <w:marLeft w:val="640"/>
          <w:marRight w:val="0"/>
          <w:marTop w:val="0"/>
          <w:marBottom w:val="0"/>
          <w:divBdr>
            <w:top w:val="none" w:sz="0" w:space="0" w:color="auto"/>
            <w:left w:val="none" w:sz="0" w:space="0" w:color="auto"/>
            <w:bottom w:val="none" w:sz="0" w:space="0" w:color="auto"/>
            <w:right w:val="none" w:sz="0" w:space="0" w:color="auto"/>
          </w:divBdr>
        </w:div>
        <w:div w:id="90709005">
          <w:marLeft w:val="640"/>
          <w:marRight w:val="0"/>
          <w:marTop w:val="0"/>
          <w:marBottom w:val="0"/>
          <w:divBdr>
            <w:top w:val="none" w:sz="0" w:space="0" w:color="auto"/>
            <w:left w:val="none" w:sz="0" w:space="0" w:color="auto"/>
            <w:bottom w:val="none" w:sz="0" w:space="0" w:color="auto"/>
            <w:right w:val="none" w:sz="0" w:space="0" w:color="auto"/>
          </w:divBdr>
        </w:div>
        <w:div w:id="121308718">
          <w:marLeft w:val="640"/>
          <w:marRight w:val="0"/>
          <w:marTop w:val="0"/>
          <w:marBottom w:val="0"/>
          <w:divBdr>
            <w:top w:val="none" w:sz="0" w:space="0" w:color="auto"/>
            <w:left w:val="none" w:sz="0" w:space="0" w:color="auto"/>
            <w:bottom w:val="none" w:sz="0" w:space="0" w:color="auto"/>
            <w:right w:val="none" w:sz="0" w:space="0" w:color="auto"/>
          </w:divBdr>
        </w:div>
        <w:div w:id="157889476">
          <w:marLeft w:val="640"/>
          <w:marRight w:val="0"/>
          <w:marTop w:val="0"/>
          <w:marBottom w:val="0"/>
          <w:divBdr>
            <w:top w:val="none" w:sz="0" w:space="0" w:color="auto"/>
            <w:left w:val="none" w:sz="0" w:space="0" w:color="auto"/>
            <w:bottom w:val="none" w:sz="0" w:space="0" w:color="auto"/>
            <w:right w:val="none" w:sz="0" w:space="0" w:color="auto"/>
          </w:divBdr>
        </w:div>
        <w:div w:id="163591855">
          <w:marLeft w:val="640"/>
          <w:marRight w:val="0"/>
          <w:marTop w:val="0"/>
          <w:marBottom w:val="0"/>
          <w:divBdr>
            <w:top w:val="none" w:sz="0" w:space="0" w:color="auto"/>
            <w:left w:val="none" w:sz="0" w:space="0" w:color="auto"/>
            <w:bottom w:val="none" w:sz="0" w:space="0" w:color="auto"/>
            <w:right w:val="none" w:sz="0" w:space="0" w:color="auto"/>
          </w:divBdr>
        </w:div>
        <w:div w:id="181433898">
          <w:marLeft w:val="640"/>
          <w:marRight w:val="0"/>
          <w:marTop w:val="0"/>
          <w:marBottom w:val="0"/>
          <w:divBdr>
            <w:top w:val="none" w:sz="0" w:space="0" w:color="auto"/>
            <w:left w:val="none" w:sz="0" w:space="0" w:color="auto"/>
            <w:bottom w:val="none" w:sz="0" w:space="0" w:color="auto"/>
            <w:right w:val="none" w:sz="0" w:space="0" w:color="auto"/>
          </w:divBdr>
        </w:div>
        <w:div w:id="226500967">
          <w:marLeft w:val="640"/>
          <w:marRight w:val="0"/>
          <w:marTop w:val="0"/>
          <w:marBottom w:val="0"/>
          <w:divBdr>
            <w:top w:val="none" w:sz="0" w:space="0" w:color="auto"/>
            <w:left w:val="none" w:sz="0" w:space="0" w:color="auto"/>
            <w:bottom w:val="none" w:sz="0" w:space="0" w:color="auto"/>
            <w:right w:val="none" w:sz="0" w:space="0" w:color="auto"/>
          </w:divBdr>
        </w:div>
        <w:div w:id="239559356">
          <w:marLeft w:val="640"/>
          <w:marRight w:val="0"/>
          <w:marTop w:val="0"/>
          <w:marBottom w:val="0"/>
          <w:divBdr>
            <w:top w:val="none" w:sz="0" w:space="0" w:color="auto"/>
            <w:left w:val="none" w:sz="0" w:space="0" w:color="auto"/>
            <w:bottom w:val="none" w:sz="0" w:space="0" w:color="auto"/>
            <w:right w:val="none" w:sz="0" w:space="0" w:color="auto"/>
          </w:divBdr>
        </w:div>
        <w:div w:id="251210577">
          <w:marLeft w:val="640"/>
          <w:marRight w:val="0"/>
          <w:marTop w:val="0"/>
          <w:marBottom w:val="0"/>
          <w:divBdr>
            <w:top w:val="none" w:sz="0" w:space="0" w:color="auto"/>
            <w:left w:val="none" w:sz="0" w:space="0" w:color="auto"/>
            <w:bottom w:val="none" w:sz="0" w:space="0" w:color="auto"/>
            <w:right w:val="none" w:sz="0" w:space="0" w:color="auto"/>
          </w:divBdr>
        </w:div>
        <w:div w:id="289017856">
          <w:marLeft w:val="640"/>
          <w:marRight w:val="0"/>
          <w:marTop w:val="0"/>
          <w:marBottom w:val="0"/>
          <w:divBdr>
            <w:top w:val="none" w:sz="0" w:space="0" w:color="auto"/>
            <w:left w:val="none" w:sz="0" w:space="0" w:color="auto"/>
            <w:bottom w:val="none" w:sz="0" w:space="0" w:color="auto"/>
            <w:right w:val="none" w:sz="0" w:space="0" w:color="auto"/>
          </w:divBdr>
        </w:div>
        <w:div w:id="294918730">
          <w:marLeft w:val="640"/>
          <w:marRight w:val="0"/>
          <w:marTop w:val="0"/>
          <w:marBottom w:val="0"/>
          <w:divBdr>
            <w:top w:val="none" w:sz="0" w:space="0" w:color="auto"/>
            <w:left w:val="none" w:sz="0" w:space="0" w:color="auto"/>
            <w:bottom w:val="none" w:sz="0" w:space="0" w:color="auto"/>
            <w:right w:val="none" w:sz="0" w:space="0" w:color="auto"/>
          </w:divBdr>
        </w:div>
        <w:div w:id="297418564">
          <w:marLeft w:val="640"/>
          <w:marRight w:val="0"/>
          <w:marTop w:val="0"/>
          <w:marBottom w:val="0"/>
          <w:divBdr>
            <w:top w:val="none" w:sz="0" w:space="0" w:color="auto"/>
            <w:left w:val="none" w:sz="0" w:space="0" w:color="auto"/>
            <w:bottom w:val="none" w:sz="0" w:space="0" w:color="auto"/>
            <w:right w:val="none" w:sz="0" w:space="0" w:color="auto"/>
          </w:divBdr>
        </w:div>
        <w:div w:id="302930335">
          <w:marLeft w:val="640"/>
          <w:marRight w:val="0"/>
          <w:marTop w:val="0"/>
          <w:marBottom w:val="0"/>
          <w:divBdr>
            <w:top w:val="none" w:sz="0" w:space="0" w:color="auto"/>
            <w:left w:val="none" w:sz="0" w:space="0" w:color="auto"/>
            <w:bottom w:val="none" w:sz="0" w:space="0" w:color="auto"/>
            <w:right w:val="none" w:sz="0" w:space="0" w:color="auto"/>
          </w:divBdr>
        </w:div>
        <w:div w:id="304311121">
          <w:marLeft w:val="640"/>
          <w:marRight w:val="0"/>
          <w:marTop w:val="0"/>
          <w:marBottom w:val="0"/>
          <w:divBdr>
            <w:top w:val="none" w:sz="0" w:space="0" w:color="auto"/>
            <w:left w:val="none" w:sz="0" w:space="0" w:color="auto"/>
            <w:bottom w:val="none" w:sz="0" w:space="0" w:color="auto"/>
            <w:right w:val="none" w:sz="0" w:space="0" w:color="auto"/>
          </w:divBdr>
        </w:div>
        <w:div w:id="304628789">
          <w:marLeft w:val="640"/>
          <w:marRight w:val="0"/>
          <w:marTop w:val="0"/>
          <w:marBottom w:val="0"/>
          <w:divBdr>
            <w:top w:val="none" w:sz="0" w:space="0" w:color="auto"/>
            <w:left w:val="none" w:sz="0" w:space="0" w:color="auto"/>
            <w:bottom w:val="none" w:sz="0" w:space="0" w:color="auto"/>
            <w:right w:val="none" w:sz="0" w:space="0" w:color="auto"/>
          </w:divBdr>
        </w:div>
        <w:div w:id="490634933">
          <w:marLeft w:val="640"/>
          <w:marRight w:val="0"/>
          <w:marTop w:val="0"/>
          <w:marBottom w:val="0"/>
          <w:divBdr>
            <w:top w:val="none" w:sz="0" w:space="0" w:color="auto"/>
            <w:left w:val="none" w:sz="0" w:space="0" w:color="auto"/>
            <w:bottom w:val="none" w:sz="0" w:space="0" w:color="auto"/>
            <w:right w:val="none" w:sz="0" w:space="0" w:color="auto"/>
          </w:divBdr>
        </w:div>
        <w:div w:id="507062934">
          <w:marLeft w:val="640"/>
          <w:marRight w:val="0"/>
          <w:marTop w:val="0"/>
          <w:marBottom w:val="0"/>
          <w:divBdr>
            <w:top w:val="none" w:sz="0" w:space="0" w:color="auto"/>
            <w:left w:val="none" w:sz="0" w:space="0" w:color="auto"/>
            <w:bottom w:val="none" w:sz="0" w:space="0" w:color="auto"/>
            <w:right w:val="none" w:sz="0" w:space="0" w:color="auto"/>
          </w:divBdr>
        </w:div>
        <w:div w:id="519441652">
          <w:marLeft w:val="640"/>
          <w:marRight w:val="0"/>
          <w:marTop w:val="0"/>
          <w:marBottom w:val="0"/>
          <w:divBdr>
            <w:top w:val="none" w:sz="0" w:space="0" w:color="auto"/>
            <w:left w:val="none" w:sz="0" w:space="0" w:color="auto"/>
            <w:bottom w:val="none" w:sz="0" w:space="0" w:color="auto"/>
            <w:right w:val="none" w:sz="0" w:space="0" w:color="auto"/>
          </w:divBdr>
        </w:div>
        <w:div w:id="595674433">
          <w:marLeft w:val="640"/>
          <w:marRight w:val="0"/>
          <w:marTop w:val="0"/>
          <w:marBottom w:val="0"/>
          <w:divBdr>
            <w:top w:val="none" w:sz="0" w:space="0" w:color="auto"/>
            <w:left w:val="none" w:sz="0" w:space="0" w:color="auto"/>
            <w:bottom w:val="none" w:sz="0" w:space="0" w:color="auto"/>
            <w:right w:val="none" w:sz="0" w:space="0" w:color="auto"/>
          </w:divBdr>
        </w:div>
        <w:div w:id="657465465">
          <w:marLeft w:val="640"/>
          <w:marRight w:val="0"/>
          <w:marTop w:val="0"/>
          <w:marBottom w:val="0"/>
          <w:divBdr>
            <w:top w:val="none" w:sz="0" w:space="0" w:color="auto"/>
            <w:left w:val="none" w:sz="0" w:space="0" w:color="auto"/>
            <w:bottom w:val="none" w:sz="0" w:space="0" w:color="auto"/>
            <w:right w:val="none" w:sz="0" w:space="0" w:color="auto"/>
          </w:divBdr>
        </w:div>
        <w:div w:id="669797185">
          <w:marLeft w:val="640"/>
          <w:marRight w:val="0"/>
          <w:marTop w:val="0"/>
          <w:marBottom w:val="0"/>
          <w:divBdr>
            <w:top w:val="none" w:sz="0" w:space="0" w:color="auto"/>
            <w:left w:val="none" w:sz="0" w:space="0" w:color="auto"/>
            <w:bottom w:val="none" w:sz="0" w:space="0" w:color="auto"/>
            <w:right w:val="none" w:sz="0" w:space="0" w:color="auto"/>
          </w:divBdr>
        </w:div>
        <w:div w:id="731928382">
          <w:marLeft w:val="640"/>
          <w:marRight w:val="0"/>
          <w:marTop w:val="0"/>
          <w:marBottom w:val="0"/>
          <w:divBdr>
            <w:top w:val="none" w:sz="0" w:space="0" w:color="auto"/>
            <w:left w:val="none" w:sz="0" w:space="0" w:color="auto"/>
            <w:bottom w:val="none" w:sz="0" w:space="0" w:color="auto"/>
            <w:right w:val="none" w:sz="0" w:space="0" w:color="auto"/>
          </w:divBdr>
        </w:div>
        <w:div w:id="771628370">
          <w:marLeft w:val="640"/>
          <w:marRight w:val="0"/>
          <w:marTop w:val="0"/>
          <w:marBottom w:val="0"/>
          <w:divBdr>
            <w:top w:val="none" w:sz="0" w:space="0" w:color="auto"/>
            <w:left w:val="none" w:sz="0" w:space="0" w:color="auto"/>
            <w:bottom w:val="none" w:sz="0" w:space="0" w:color="auto"/>
            <w:right w:val="none" w:sz="0" w:space="0" w:color="auto"/>
          </w:divBdr>
        </w:div>
        <w:div w:id="901476915">
          <w:marLeft w:val="640"/>
          <w:marRight w:val="0"/>
          <w:marTop w:val="0"/>
          <w:marBottom w:val="0"/>
          <w:divBdr>
            <w:top w:val="none" w:sz="0" w:space="0" w:color="auto"/>
            <w:left w:val="none" w:sz="0" w:space="0" w:color="auto"/>
            <w:bottom w:val="none" w:sz="0" w:space="0" w:color="auto"/>
            <w:right w:val="none" w:sz="0" w:space="0" w:color="auto"/>
          </w:divBdr>
        </w:div>
        <w:div w:id="920917911">
          <w:marLeft w:val="640"/>
          <w:marRight w:val="0"/>
          <w:marTop w:val="0"/>
          <w:marBottom w:val="0"/>
          <w:divBdr>
            <w:top w:val="none" w:sz="0" w:space="0" w:color="auto"/>
            <w:left w:val="none" w:sz="0" w:space="0" w:color="auto"/>
            <w:bottom w:val="none" w:sz="0" w:space="0" w:color="auto"/>
            <w:right w:val="none" w:sz="0" w:space="0" w:color="auto"/>
          </w:divBdr>
        </w:div>
        <w:div w:id="941450050">
          <w:marLeft w:val="640"/>
          <w:marRight w:val="0"/>
          <w:marTop w:val="0"/>
          <w:marBottom w:val="0"/>
          <w:divBdr>
            <w:top w:val="none" w:sz="0" w:space="0" w:color="auto"/>
            <w:left w:val="none" w:sz="0" w:space="0" w:color="auto"/>
            <w:bottom w:val="none" w:sz="0" w:space="0" w:color="auto"/>
            <w:right w:val="none" w:sz="0" w:space="0" w:color="auto"/>
          </w:divBdr>
        </w:div>
        <w:div w:id="981081392">
          <w:marLeft w:val="640"/>
          <w:marRight w:val="0"/>
          <w:marTop w:val="0"/>
          <w:marBottom w:val="0"/>
          <w:divBdr>
            <w:top w:val="none" w:sz="0" w:space="0" w:color="auto"/>
            <w:left w:val="none" w:sz="0" w:space="0" w:color="auto"/>
            <w:bottom w:val="none" w:sz="0" w:space="0" w:color="auto"/>
            <w:right w:val="none" w:sz="0" w:space="0" w:color="auto"/>
          </w:divBdr>
        </w:div>
        <w:div w:id="1085028745">
          <w:marLeft w:val="640"/>
          <w:marRight w:val="0"/>
          <w:marTop w:val="0"/>
          <w:marBottom w:val="0"/>
          <w:divBdr>
            <w:top w:val="none" w:sz="0" w:space="0" w:color="auto"/>
            <w:left w:val="none" w:sz="0" w:space="0" w:color="auto"/>
            <w:bottom w:val="none" w:sz="0" w:space="0" w:color="auto"/>
            <w:right w:val="none" w:sz="0" w:space="0" w:color="auto"/>
          </w:divBdr>
        </w:div>
        <w:div w:id="1134298582">
          <w:marLeft w:val="640"/>
          <w:marRight w:val="0"/>
          <w:marTop w:val="0"/>
          <w:marBottom w:val="0"/>
          <w:divBdr>
            <w:top w:val="none" w:sz="0" w:space="0" w:color="auto"/>
            <w:left w:val="none" w:sz="0" w:space="0" w:color="auto"/>
            <w:bottom w:val="none" w:sz="0" w:space="0" w:color="auto"/>
            <w:right w:val="none" w:sz="0" w:space="0" w:color="auto"/>
          </w:divBdr>
        </w:div>
        <w:div w:id="1189443831">
          <w:marLeft w:val="640"/>
          <w:marRight w:val="0"/>
          <w:marTop w:val="0"/>
          <w:marBottom w:val="0"/>
          <w:divBdr>
            <w:top w:val="none" w:sz="0" w:space="0" w:color="auto"/>
            <w:left w:val="none" w:sz="0" w:space="0" w:color="auto"/>
            <w:bottom w:val="none" w:sz="0" w:space="0" w:color="auto"/>
            <w:right w:val="none" w:sz="0" w:space="0" w:color="auto"/>
          </w:divBdr>
        </w:div>
        <w:div w:id="1218589226">
          <w:marLeft w:val="640"/>
          <w:marRight w:val="0"/>
          <w:marTop w:val="0"/>
          <w:marBottom w:val="0"/>
          <w:divBdr>
            <w:top w:val="none" w:sz="0" w:space="0" w:color="auto"/>
            <w:left w:val="none" w:sz="0" w:space="0" w:color="auto"/>
            <w:bottom w:val="none" w:sz="0" w:space="0" w:color="auto"/>
            <w:right w:val="none" w:sz="0" w:space="0" w:color="auto"/>
          </w:divBdr>
        </w:div>
        <w:div w:id="1247109662">
          <w:marLeft w:val="640"/>
          <w:marRight w:val="0"/>
          <w:marTop w:val="0"/>
          <w:marBottom w:val="0"/>
          <w:divBdr>
            <w:top w:val="none" w:sz="0" w:space="0" w:color="auto"/>
            <w:left w:val="none" w:sz="0" w:space="0" w:color="auto"/>
            <w:bottom w:val="none" w:sz="0" w:space="0" w:color="auto"/>
            <w:right w:val="none" w:sz="0" w:space="0" w:color="auto"/>
          </w:divBdr>
        </w:div>
        <w:div w:id="1247619185">
          <w:marLeft w:val="640"/>
          <w:marRight w:val="0"/>
          <w:marTop w:val="0"/>
          <w:marBottom w:val="0"/>
          <w:divBdr>
            <w:top w:val="none" w:sz="0" w:space="0" w:color="auto"/>
            <w:left w:val="none" w:sz="0" w:space="0" w:color="auto"/>
            <w:bottom w:val="none" w:sz="0" w:space="0" w:color="auto"/>
            <w:right w:val="none" w:sz="0" w:space="0" w:color="auto"/>
          </w:divBdr>
        </w:div>
        <w:div w:id="1264604889">
          <w:marLeft w:val="640"/>
          <w:marRight w:val="0"/>
          <w:marTop w:val="0"/>
          <w:marBottom w:val="0"/>
          <w:divBdr>
            <w:top w:val="none" w:sz="0" w:space="0" w:color="auto"/>
            <w:left w:val="none" w:sz="0" w:space="0" w:color="auto"/>
            <w:bottom w:val="none" w:sz="0" w:space="0" w:color="auto"/>
            <w:right w:val="none" w:sz="0" w:space="0" w:color="auto"/>
          </w:divBdr>
        </w:div>
        <w:div w:id="1281450674">
          <w:marLeft w:val="640"/>
          <w:marRight w:val="0"/>
          <w:marTop w:val="0"/>
          <w:marBottom w:val="0"/>
          <w:divBdr>
            <w:top w:val="none" w:sz="0" w:space="0" w:color="auto"/>
            <w:left w:val="none" w:sz="0" w:space="0" w:color="auto"/>
            <w:bottom w:val="none" w:sz="0" w:space="0" w:color="auto"/>
            <w:right w:val="none" w:sz="0" w:space="0" w:color="auto"/>
          </w:divBdr>
        </w:div>
        <w:div w:id="1290818342">
          <w:marLeft w:val="640"/>
          <w:marRight w:val="0"/>
          <w:marTop w:val="0"/>
          <w:marBottom w:val="0"/>
          <w:divBdr>
            <w:top w:val="none" w:sz="0" w:space="0" w:color="auto"/>
            <w:left w:val="none" w:sz="0" w:space="0" w:color="auto"/>
            <w:bottom w:val="none" w:sz="0" w:space="0" w:color="auto"/>
            <w:right w:val="none" w:sz="0" w:space="0" w:color="auto"/>
          </w:divBdr>
        </w:div>
        <w:div w:id="1291398917">
          <w:marLeft w:val="640"/>
          <w:marRight w:val="0"/>
          <w:marTop w:val="0"/>
          <w:marBottom w:val="0"/>
          <w:divBdr>
            <w:top w:val="none" w:sz="0" w:space="0" w:color="auto"/>
            <w:left w:val="none" w:sz="0" w:space="0" w:color="auto"/>
            <w:bottom w:val="none" w:sz="0" w:space="0" w:color="auto"/>
            <w:right w:val="none" w:sz="0" w:space="0" w:color="auto"/>
          </w:divBdr>
        </w:div>
        <w:div w:id="1311325065">
          <w:marLeft w:val="640"/>
          <w:marRight w:val="0"/>
          <w:marTop w:val="0"/>
          <w:marBottom w:val="0"/>
          <w:divBdr>
            <w:top w:val="none" w:sz="0" w:space="0" w:color="auto"/>
            <w:left w:val="none" w:sz="0" w:space="0" w:color="auto"/>
            <w:bottom w:val="none" w:sz="0" w:space="0" w:color="auto"/>
            <w:right w:val="none" w:sz="0" w:space="0" w:color="auto"/>
          </w:divBdr>
        </w:div>
        <w:div w:id="1326202783">
          <w:marLeft w:val="640"/>
          <w:marRight w:val="0"/>
          <w:marTop w:val="0"/>
          <w:marBottom w:val="0"/>
          <w:divBdr>
            <w:top w:val="none" w:sz="0" w:space="0" w:color="auto"/>
            <w:left w:val="none" w:sz="0" w:space="0" w:color="auto"/>
            <w:bottom w:val="none" w:sz="0" w:space="0" w:color="auto"/>
            <w:right w:val="none" w:sz="0" w:space="0" w:color="auto"/>
          </w:divBdr>
        </w:div>
        <w:div w:id="1341809994">
          <w:marLeft w:val="640"/>
          <w:marRight w:val="0"/>
          <w:marTop w:val="0"/>
          <w:marBottom w:val="0"/>
          <w:divBdr>
            <w:top w:val="none" w:sz="0" w:space="0" w:color="auto"/>
            <w:left w:val="none" w:sz="0" w:space="0" w:color="auto"/>
            <w:bottom w:val="none" w:sz="0" w:space="0" w:color="auto"/>
            <w:right w:val="none" w:sz="0" w:space="0" w:color="auto"/>
          </w:divBdr>
        </w:div>
        <w:div w:id="1364941659">
          <w:marLeft w:val="640"/>
          <w:marRight w:val="0"/>
          <w:marTop w:val="0"/>
          <w:marBottom w:val="0"/>
          <w:divBdr>
            <w:top w:val="none" w:sz="0" w:space="0" w:color="auto"/>
            <w:left w:val="none" w:sz="0" w:space="0" w:color="auto"/>
            <w:bottom w:val="none" w:sz="0" w:space="0" w:color="auto"/>
            <w:right w:val="none" w:sz="0" w:space="0" w:color="auto"/>
          </w:divBdr>
        </w:div>
        <w:div w:id="1410344445">
          <w:marLeft w:val="640"/>
          <w:marRight w:val="0"/>
          <w:marTop w:val="0"/>
          <w:marBottom w:val="0"/>
          <w:divBdr>
            <w:top w:val="none" w:sz="0" w:space="0" w:color="auto"/>
            <w:left w:val="none" w:sz="0" w:space="0" w:color="auto"/>
            <w:bottom w:val="none" w:sz="0" w:space="0" w:color="auto"/>
            <w:right w:val="none" w:sz="0" w:space="0" w:color="auto"/>
          </w:divBdr>
        </w:div>
        <w:div w:id="1529760640">
          <w:marLeft w:val="640"/>
          <w:marRight w:val="0"/>
          <w:marTop w:val="0"/>
          <w:marBottom w:val="0"/>
          <w:divBdr>
            <w:top w:val="none" w:sz="0" w:space="0" w:color="auto"/>
            <w:left w:val="none" w:sz="0" w:space="0" w:color="auto"/>
            <w:bottom w:val="none" w:sz="0" w:space="0" w:color="auto"/>
            <w:right w:val="none" w:sz="0" w:space="0" w:color="auto"/>
          </w:divBdr>
        </w:div>
        <w:div w:id="1534878089">
          <w:marLeft w:val="640"/>
          <w:marRight w:val="0"/>
          <w:marTop w:val="0"/>
          <w:marBottom w:val="0"/>
          <w:divBdr>
            <w:top w:val="none" w:sz="0" w:space="0" w:color="auto"/>
            <w:left w:val="none" w:sz="0" w:space="0" w:color="auto"/>
            <w:bottom w:val="none" w:sz="0" w:space="0" w:color="auto"/>
            <w:right w:val="none" w:sz="0" w:space="0" w:color="auto"/>
          </w:divBdr>
        </w:div>
        <w:div w:id="1558395120">
          <w:marLeft w:val="640"/>
          <w:marRight w:val="0"/>
          <w:marTop w:val="0"/>
          <w:marBottom w:val="0"/>
          <w:divBdr>
            <w:top w:val="none" w:sz="0" w:space="0" w:color="auto"/>
            <w:left w:val="none" w:sz="0" w:space="0" w:color="auto"/>
            <w:bottom w:val="none" w:sz="0" w:space="0" w:color="auto"/>
            <w:right w:val="none" w:sz="0" w:space="0" w:color="auto"/>
          </w:divBdr>
        </w:div>
        <w:div w:id="1587615859">
          <w:marLeft w:val="640"/>
          <w:marRight w:val="0"/>
          <w:marTop w:val="0"/>
          <w:marBottom w:val="0"/>
          <w:divBdr>
            <w:top w:val="none" w:sz="0" w:space="0" w:color="auto"/>
            <w:left w:val="none" w:sz="0" w:space="0" w:color="auto"/>
            <w:bottom w:val="none" w:sz="0" w:space="0" w:color="auto"/>
            <w:right w:val="none" w:sz="0" w:space="0" w:color="auto"/>
          </w:divBdr>
        </w:div>
        <w:div w:id="1620919514">
          <w:marLeft w:val="640"/>
          <w:marRight w:val="0"/>
          <w:marTop w:val="0"/>
          <w:marBottom w:val="0"/>
          <w:divBdr>
            <w:top w:val="none" w:sz="0" w:space="0" w:color="auto"/>
            <w:left w:val="none" w:sz="0" w:space="0" w:color="auto"/>
            <w:bottom w:val="none" w:sz="0" w:space="0" w:color="auto"/>
            <w:right w:val="none" w:sz="0" w:space="0" w:color="auto"/>
          </w:divBdr>
        </w:div>
        <w:div w:id="1633056943">
          <w:marLeft w:val="640"/>
          <w:marRight w:val="0"/>
          <w:marTop w:val="0"/>
          <w:marBottom w:val="0"/>
          <w:divBdr>
            <w:top w:val="none" w:sz="0" w:space="0" w:color="auto"/>
            <w:left w:val="none" w:sz="0" w:space="0" w:color="auto"/>
            <w:bottom w:val="none" w:sz="0" w:space="0" w:color="auto"/>
            <w:right w:val="none" w:sz="0" w:space="0" w:color="auto"/>
          </w:divBdr>
        </w:div>
        <w:div w:id="1653020309">
          <w:marLeft w:val="640"/>
          <w:marRight w:val="0"/>
          <w:marTop w:val="0"/>
          <w:marBottom w:val="0"/>
          <w:divBdr>
            <w:top w:val="none" w:sz="0" w:space="0" w:color="auto"/>
            <w:left w:val="none" w:sz="0" w:space="0" w:color="auto"/>
            <w:bottom w:val="none" w:sz="0" w:space="0" w:color="auto"/>
            <w:right w:val="none" w:sz="0" w:space="0" w:color="auto"/>
          </w:divBdr>
        </w:div>
        <w:div w:id="1675457646">
          <w:marLeft w:val="640"/>
          <w:marRight w:val="0"/>
          <w:marTop w:val="0"/>
          <w:marBottom w:val="0"/>
          <w:divBdr>
            <w:top w:val="none" w:sz="0" w:space="0" w:color="auto"/>
            <w:left w:val="none" w:sz="0" w:space="0" w:color="auto"/>
            <w:bottom w:val="none" w:sz="0" w:space="0" w:color="auto"/>
            <w:right w:val="none" w:sz="0" w:space="0" w:color="auto"/>
          </w:divBdr>
        </w:div>
        <w:div w:id="1675958613">
          <w:marLeft w:val="640"/>
          <w:marRight w:val="0"/>
          <w:marTop w:val="0"/>
          <w:marBottom w:val="0"/>
          <w:divBdr>
            <w:top w:val="none" w:sz="0" w:space="0" w:color="auto"/>
            <w:left w:val="none" w:sz="0" w:space="0" w:color="auto"/>
            <w:bottom w:val="none" w:sz="0" w:space="0" w:color="auto"/>
            <w:right w:val="none" w:sz="0" w:space="0" w:color="auto"/>
          </w:divBdr>
        </w:div>
        <w:div w:id="1698847270">
          <w:marLeft w:val="640"/>
          <w:marRight w:val="0"/>
          <w:marTop w:val="0"/>
          <w:marBottom w:val="0"/>
          <w:divBdr>
            <w:top w:val="none" w:sz="0" w:space="0" w:color="auto"/>
            <w:left w:val="none" w:sz="0" w:space="0" w:color="auto"/>
            <w:bottom w:val="none" w:sz="0" w:space="0" w:color="auto"/>
            <w:right w:val="none" w:sz="0" w:space="0" w:color="auto"/>
          </w:divBdr>
        </w:div>
        <w:div w:id="1704943728">
          <w:marLeft w:val="640"/>
          <w:marRight w:val="0"/>
          <w:marTop w:val="0"/>
          <w:marBottom w:val="0"/>
          <w:divBdr>
            <w:top w:val="none" w:sz="0" w:space="0" w:color="auto"/>
            <w:left w:val="none" w:sz="0" w:space="0" w:color="auto"/>
            <w:bottom w:val="none" w:sz="0" w:space="0" w:color="auto"/>
            <w:right w:val="none" w:sz="0" w:space="0" w:color="auto"/>
          </w:divBdr>
        </w:div>
        <w:div w:id="1729498228">
          <w:marLeft w:val="640"/>
          <w:marRight w:val="0"/>
          <w:marTop w:val="0"/>
          <w:marBottom w:val="0"/>
          <w:divBdr>
            <w:top w:val="none" w:sz="0" w:space="0" w:color="auto"/>
            <w:left w:val="none" w:sz="0" w:space="0" w:color="auto"/>
            <w:bottom w:val="none" w:sz="0" w:space="0" w:color="auto"/>
            <w:right w:val="none" w:sz="0" w:space="0" w:color="auto"/>
          </w:divBdr>
        </w:div>
        <w:div w:id="1769539978">
          <w:marLeft w:val="640"/>
          <w:marRight w:val="0"/>
          <w:marTop w:val="0"/>
          <w:marBottom w:val="0"/>
          <w:divBdr>
            <w:top w:val="none" w:sz="0" w:space="0" w:color="auto"/>
            <w:left w:val="none" w:sz="0" w:space="0" w:color="auto"/>
            <w:bottom w:val="none" w:sz="0" w:space="0" w:color="auto"/>
            <w:right w:val="none" w:sz="0" w:space="0" w:color="auto"/>
          </w:divBdr>
        </w:div>
        <w:div w:id="1800108866">
          <w:marLeft w:val="640"/>
          <w:marRight w:val="0"/>
          <w:marTop w:val="0"/>
          <w:marBottom w:val="0"/>
          <w:divBdr>
            <w:top w:val="none" w:sz="0" w:space="0" w:color="auto"/>
            <w:left w:val="none" w:sz="0" w:space="0" w:color="auto"/>
            <w:bottom w:val="none" w:sz="0" w:space="0" w:color="auto"/>
            <w:right w:val="none" w:sz="0" w:space="0" w:color="auto"/>
          </w:divBdr>
        </w:div>
        <w:div w:id="1810515640">
          <w:marLeft w:val="640"/>
          <w:marRight w:val="0"/>
          <w:marTop w:val="0"/>
          <w:marBottom w:val="0"/>
          <w:divBdr>
            <w:top w:val="none" w:sz="0" w:space="0" w:color="auto"/>
            <w:left w:val="none" w:sz="0" w:space="0" w:color="auto"/>
            <w:bottom w:val="none" w:sz="0" w:space="0" w:color="auto"/>
            <w:right w:val="none" w:sz="0" w:space="0" w:color="auto"/>
          </w:divBdr>
        </w:div>
        <w:div w:id="1844664595">
          <w:marLeft w:val="640"/>
          <w:marRight w:val="0"/>
          <w:marTop w:val="0"/>
          <w:marBottom w:val="0"/>
          <w:divBdr>
            <w:top w:val="none" w:sz="0" w:space="0" w:color="auto"/>
            <w:left w:val="none" w:sz="0" w:space="0" w:color="auto"/>
            <w:bottom w:val="none" w:sz="0" w:space="0" w:color="auto"/>
            <w:right w:val="none" w:sz="0" w:space="0" w:color="auto"/>
          </w:divBdr>
        </w:div>
        <w:div w:id="1871868361">
          <w:marLeft w:val="640"/>
          <w:marRight w:val="0"/>
          <w:marTop w:val="0"/>
          <w:marBottom w:val="0"/>
          <w:divBdr>
            <w:top w:val="none" w:sz="0" w:space="0" w:color="auto"/>
            <w:left w:val="none" w:sz="0" w:space="0" w:color="auto"/>
            <w:bottom w:val="none" w:sz="0" w:space="0" w:color="auto"/>
            <w:right w:val="none" w:sz="0" w:space="0" w:color="auto"/>
          </w:divBdr>
        </w:div>
        <w:div w:id="1902474388">
          <w:marLeft w:val="640"/>
          <w:marRight w:val="0"/>
          <w:marTop w:val="0"/>
          <w:marBottom w:val="0"/>
          <w:divBdr>
            <w:top w:val="none" w:sz="0" w:space="0" w:color="auto"/>
            <w:left w:val="none" w:sz="0" w:space="0" w:color="auto"/>
            <w:bottom w:val="none" w:sz="0" w:space="0" w:color="auto"/>
            <w:right w:val="none" w:sz="0" w:space="0" w:color="auto"/>
          </w:divBdr>
        </w:div>
        <w:div w:id="1907645580">
          <w:marLeft w:val="640"/>
          <w:marRight w:val="0"/>
          <w:marTop w:val="0"/>
          <w:marBottom w:val="0"/>
          <w:divBdr>
            <w:top w:val="none" w:sz="0" w:space="0" w:color="auto"/>
            <w:left w:val="none" w:sz="0" w:space="0" w:color="auto"/>
            <w:bottom w:val="none" w:sz="0" w:space="0" w:color="auto"/>
            <w:right w:val="none" w:sz="0" w:space="0" w:color="auto"/>
          </w:divBdr>
        </w:div>
        <w:div w:id="1959557652">
          <w:marLeft w:val="640"/>
          <w:marRight w:val="0"/>
          <w:marTop w:val="0"/>
          <w:marBottom w:val="0"/>
          <w:divBdr>
            <w:top w:val="none" w:sz="0" w:space="0" w:color="auto"/>
            <w:left w:val="none" w:sz="0" w:space="0" w:color="auto"/>
            <w:bottom w:val="none" w:sz="0" w:space="0" w:color="auto"/>
            <w:right w:val="none" w:sz="0" w:space="0" w:color="auto"/>
          </w:divBdr>
        </w:div>
        <w:div w:id="1971090213">
          <w:marLeft w:val="640"/>
          <w:marRight w:val="0"/>
          <w:marTop w:val="0"/>
          <w:marBottom w:val="0"/>
          <w:divBdr>
            <w:top w:val="none" w:sz="0" w:space="0" w:color="auto"/>
            <w:left w:val="none" w:sz="0" w:space="0" w:color="auto"/>
            <w:bottom w:val="none" w:sz="0" w:space="0" w:color="auto"/>
            <w:right w:val="none" w:sz="0" w:space="0" w:color="auto"/>
          </w:divBdr>
        </w:div>
        <w:div w:id="1992058300">
          <w:marLeft w:val="640"/>
          <w:marRight w:val="0"/>
          <w:marTop w:val="0"/>
          <w:marBottom w:val="0"/>
          <w:divBdr>
            <w:top w:val="none" w:sz="0" w:space="0" w:color="auto"/>
            <w:left w:val="none" w:sz="0" w:space="0" w:color="auto"/>
            <w:bottom w:val="none" w:sz="0" w:space="0" w:color="auto"/>
            <w:right w:val="none" w:sz="0" w:space="0" w:color="auto"/>
          </w:divBdr>
        </w:div>
        <w:div w:id="1998069471">
          <w:marLeft w:val="640"/>
          <w:marRight w:val="0"/>
          <w:marTop w:val="0"/>
          <w:marBottom w:val="0"/>
          <w:divBdr>
            <w:top w:val="none" w:sz="0" w:space="0" w:color="auto"/>
            <w:left w:val="none" w:sz="0" w:space="0" w:color="auto"/>
            <w:bottom w:val="none" w:sz="0" w:space="0" w:color="auto"/>
            <w:right w:val="none" w:sz="0" w:space="0" w:color="auto"/>
          </w:divBdr>
        </w:div>
        <w:div w:id="2004965053">
          <w:marLeft w:val="640"/>
          <w:marRight w:val="0"/>
          <w:marTop w:val="0"/>
          <w:marBottom w:val="0"/>
          <w:divBdr>
            <w:top w:val="none" w:sz="0" w:space="0" w:color="auto"/>
            <w:left w:val="none" w:sz="0" w:space="0" w:color="auto"/>
            <w:bottom w:val="none" w:sz="0" w:space="0" w:color="auto"/>
            <w:right w:val="none" w:sz="0" w:space="0" w:color="auto"/>
          </w:divBdr>
        </w:div>
        <w:div w:id="2020695906">
          <w:marLeft w:val="640"/>
          <w:marRight w:val="0"/>
          <w:marTop w:val="0"/>
          <w:marBottom w:val="0"/>
          <w:divBdr>
            <w:top w:val="none" w:sz="0" w:space="0" w:color="auto"/>
            <w:left w:val="none" w:sz="0" w:space="0" w:color="auto"/>
            <w:bottom w:val="none" w:sz="0" w:space="0" w:color="auto"/>
            <w:right w:val="none" w:sz="0" w:space="0" w:color="auto"/>
          </w:divBdr>
        </w:div>
        <w:div w:id="2108841589">
          <w:marLeft w:val="640"/>
          <w:marRight w:val="0"/>
          <w:marTop w:val="0"/>
          <w:marBottom w:val="0"/>
          <w:divBdr>
            <w:top w:val="none" w:sz="0" w:space="0" w:color="auto"/>
            <w:left w:val="none" w:sz="0" w:space="0" w:color="auto"/>
            <w:bottom w:val="none" w:sz="0" w:space="0" w:color="auto"/>
            <w:right w:val="none" w:sz="0" w:space="0" w:color="auto"/>
          </w:divBdr>
        </w:div>
        <w:div w:id="2122996028">
          <w:marLeft w:val="640"/>
          <w:marRight w:val="0"/>
          <w:marTop w:val="0"/>
          <w:marBottom w:val="0"/>
          <w:divBdr>
            <w:top w:val="none" w:sz="0" w:space="0" w:color="auto"/>
            <w:left w:val="none" w:sz="0" w:space="0" w:color="auto"/>
            <w:bottom w:val="none" w:sz="0" w:space="0" w:color="auto"/>
            <w:right w:val="none" w:sz="0" w:space="0" w:color="auto"/>
          </w:divBdr>
        </w:div>
        <w:div w:id="2144616646">
          <w:marLeft w:val="640"/>
          <w:marRight w:val="0"/>
          <w:marTop w:val="0"/>
          <w:marBottom w:val="0"/>
          <w:divBdr>
            <w:top w:val="none" w:sz="0" w:space="0" w:color="auto"/>
            <w:left w:val="none" w:sz="0" w:space="0" w:color="auto"/>
            <w:bottom w:val="none" w:sz="0" w:space="0" w:color="auto"/>
            <w:right w:val="none" w:sz="0" w:space="0" w:color="auto"/>
          </w:divBdr>
        </w:div>
      </w:divsChild>
    </w:div>
    <w:div w:id="967860143">
      <w:bodyDiv w:val="1"/>
      <w:marLeft w:val="0"/>
      <w:marRight w:val="0"/>
      <w:marTop w:val="0"/>
      <w:marBottom w:val="0"/>
      <w:divBdr>
        <w:top w:val="none" w:sz="0" w:space="0" w:color="auto"/>
        <w:left w:val="none" w:sz="0" w:space="0" w:color="auto"/>
        <w:bottom w:val="none" w:sz="0" w:space="0" w:color="auto"/>
        <w:right w:val="none" w:sz="0" w:space="0" w:color="auto"/>
      </w:divBdr>
      <w:divsChild>
        <w:div w:id="47806834">
          <w:marLeft w:val="640"/>
          <w:marRight w:val="0"/>
          <w:marTop w:val="0"/>
          <w:marBottom w:val="0"/>
          <w:divBdr>
            <w:top w:val="none" w:sz="0" w:space="0" w:color="auto"/>
            <w:left w:val="none" w:sz="0" w:space="0" w:color="auto"/>
            <w:bottom w:val="none" w:sz="0" w:space="0" w:color="auto"/>
            <w:right w:val="none" w:sz="0" w:space="0" w:color="auto"/>
          </w:divBdr>
        </w:div>
        <w:div w:id="60301490">
          <w:marLeft w:val="640"/>
          <w:marRight w:val="0"/>
          <w:marTop w:val="0"/>
          <w:marBottom w:val="0"/>
          <w:divBdr>
            <w:top w:val="none" w:sz="0" w:space="0" w:color="auto"/>
            <w:left w:val="none" w:sz="0" w:space="0" w:color="auto"/>
            <w:bottom w:val="none" w:sz="0" w:space="0" w:color="auto"/>
            <w:right w:val="none" w:sz="0" w:space="0" w:color="auto"/>
          </w:divBdr>
        </w:div>
        <w:div w:id="71126245">
          <w:marLeft w:val="640"/>
          <w:marRight w:val="0"/>
          <w:marTop w:val="0"/>
          <w:marBottom w:val="0"/>
          <w:divBdr>
            <w:top w:val="none" w:sz="0" w:space="0" w:color="auto"/>
            <w:left w:val="none" w:sz="0" w:space="0" w:color="auto"/>
            <w:bottom w:val="none" w:sz="0" w:space="0" w:color="auto"/>
            <w:right w:val="none" w:sz="0" w:space="0" w:color="auto"/>
          </w:divBdr>
        </w:div>
        <w:div w:id="85464357">
          <w:marLeft w:val="640"/>
          <w:marRight w:val="0"/>
          <w:marTop w:val="0"/>
          <w:marBottom w:val="0"/>
          <w:divBdr>
            <w:top w:val="none" w:sz="0" w:space="0" w:color="auto"/>
            <w:left w:val="none" w:sz="0" w:space="0" w:color="auto"/>
            <w:bottom w:val="none" w:sz="0" w:space="0" w:color="auto"/>
            <w:right w:val="none" w:sz="0" w:space="0" w:color="auto"/>
          </w:divBdr>
        </w:div>
        <w:div w:id="95759064">
          <w:marLeft w:val="640"/>
          <w:marRight w:val="0"/>
          <w:marTop w:val="0"/>
          <w:marBottom w:val="0"/>
          <w:divBdr>
            <w:top w:val="none" w:sz="0" w:space="0" w:color="auto"/>
            <w:left w:val="none" w:sz="0" w:space="0" w:color="auto"/>
            <w:bottom w:val="none" w:sz="0" w:space="0" w:color="auto"/>
            <w:right w:val="none" w:sz="0" w:space="0" w:color="auto"/>
          </w:divBdr>
        </w:div>
        <w:div w:id="107938076">
          <w:marLeft w:val="640"/>
          <w:marRight w:val="0"/>
          <w:marTop w:val="0"/>
          <w:marBottom w:val="0"/>
          <w:divBdr>
            <w:top w:val="none" w:sz="0" w:space="0" w:color="auto"/>
            <w:left w:val="none" w:sz="0" w:space="0" w:color="auto"/>
            <w:bottom w:val="none" w:sz="0" w:space="0" w:color="auto"/>
            <w:right w:val="none" w:sz="0" w:space="0" w:color="auto"/>
          </w:divBdr>
        </w:div>
        <w:div w:id="173154410">
          <w:marLeft w:val="640"/>
          <w:marRight w:val="0"/>
          <w:marTop w:val="0"/>
          <w:marBottom w:val="0"/>
          <w:divBdr>
            <w:top w:val="none" w:sz="0" w:space="0" w:color="auto"/>
            <w:left w:val="none" w:sz="0" w:space="0" w:color="auto"/>
            <w:bottom w:val="none" w:sz="0" w:space="0" w:color="auto"/>
            <w:right w:val="none" w:sz="0" w:space="0" w:color="auto"/>
          </w:divBdr>
        </w:div>
        <w:div w:id="199051981">
          <w:marLeft w:val="640"/>
          <w:marRight w:val="0"/>
          <w:marTop w:val="0"/>
          <w:marBottom w:val="0"/>
          <w:divBdr>
            <w:top w:val="none" w:sz="0" w:space="0" w:color="auto"/>
            <w:left w:val="none" w:sz="0" w:space="0" w:color="auto"/>
            <w:bottom w:val="none" w:sz="0" w:space="0" w:color="auto"/>
            <w:right w:val="none" w:sz="0" w:space="0" w:color="auto"/>
          </w:divBdr>
        </w:div>
        <w:div w:id="269050624">
          <w:marLeft w:val="640"/>
          <w:marRight w:val="0"/>
          <w:marTop w:val="0"/>
          <w:marBottom w:val="0"/>
          <w:divBdr>
            <w:top w:val="none" w:sz="0" w:space="0" w:color="auto"/>
            <w:left w:val="none" w:sz="0" w:space="0" w:color="auto"/>
            <w:bottom w:val="none" w:sz="0" w:space="0" w:color="auto"/>
            <w:right w:val="none" w:sz="0" w:space="0" w:color="auto"/>
          </w:divBdr>
        </w:div>
        <w:div w:id="309210745">
          <w:marLeft w:val="640"/>
          <w:marRight w:val="0"/>
          <w:marTop w:val="0"/>
          <w:marBottom w:val="0"/>
          <w:divBdr>
            <w:top w:val="none" w:sz="0" w:space="0" w:color="auto"/>
            <w:left w:val="none" w:sz="0" w:space="0" w:color="auto"/>
            <w:bottom w:val="none" w:sz="0" w:space="0" w:color="auto"/>
            <w:right w:val="none" w:sz="0" w:space="0" w:color="auto"/>
          </w:divBdr>
        </w:div>
        <w:div w:id="380442207">
          <w:marLeft w:val="640"/>
          <w:marRight w:val="0"/>
          <w:marTop w:val="0"/>
          <w:marBottom w:val="0"/>
          <w:divBdr>
            <w:top w:val="none" w:sz="0" w:space="0" w:color="auto"/>
            <w:left w:val="none" w:sz="0" w:space="0" w:color="auto"/>
            <w:bottom w:val="none" w:sz="0" w:space="0" w:color="auto"/>
            <w:right w:val="none" w:sz="0" w:space="0" w:color="auto"/>
          </w:divBdr>
        </w:div>
        <w:div w:id="399523689">
          <w:marLeft w:val="640"/>
          <w:marRight w:val="0"/>
          <w:marTop w:val="0"/>
          <w:marBottom w:val="0"/>
          <w:divBdr>
            <w:top w:val="none" w:sz="0" w:space="0" w:color="auto"/>
            <w:left w:val="none" w:sz="0" w:space="0" w:color="auto"/>
            <w:bottom w:val="none" w:sz="0" w:space="0" w:color="auto"/>
            <w:right w:val="none" w:sz="0" w:space="0" w:color="auto"/>
          </w:divBdr>
        </w:div>
        <w:div w:id="412823505">
          <w:marLeft w:val="640"/>
          <w:marRight w:val="0"/>
          <w:marTop w:val="0"/>
          <w:marBottom w:val="0"/>
          <w:divBdr>
            <w:top w:val="none" w:sz="0" w:space="0" w:color="auto"/>
            <w:left w:val="none" w:sz="0" w:space="0" w:color="auto"/>
            <w:bottom w:val="none" w:sz="0" w:space="0" w:color="auto"/>
            <w:right w:val="none" w:sz="0" w:space="0" w:color="auto"/>
          </w:divBdr>
        </w:div>
        <w:div w:id="471872052">
          <w:marLeft w:val="640"/>
          <w:marRight w:val="0"/>
          <w:marTop w:val="0"/>
          <w:marBottom w:val="0"/>
          <w:divBdr>
            <w:top w:val="none" w:sz="0" w:space="0" w:color="auto"/>
            <w:left w:val="none" w:sz="0" w:space="0" w:color="auto"/>
            <w:bottom w:val="none" w:sz="0" w:space="0" w:color="auto"/>
            <w:right w:val="none" w:sz="0" w:space="0" w:color="auto"/>
          </w:divBdr>
        </w:div>
        <w:div w:id="481704488">
          <w:marLeft w:val="640"/>
          <w:marRight w:val="0"/>
          <w:marTop w:val="0"/>
          <w:marBottom w:val="0"/>
          <w:divBdr>
            <w:top w:val="none" w:sz="0" w:space="0" w:color="auto"/>
            <w:left w:val="none" w:sz="0" w:space="0" w:color="auto"/>
            <w:bottom w:val="none" w:sz="0" w:space="0" w:color="auto"/>
            <w:right w:val="none" w:sz="0" w:space="0" w:color="auto"/>
          </w:divBdr>
        </w:div>
        <w:div w:id="507257788">
          <w:marLeft w:val="640"/>
          <w:marRight w:val="0"/>
          <w:marTop w:val="0"/>
          <w:marBottom w:val="0"/>
          <w:divBdr>
            <w:top w:val="none" w:sz="0" w:space="0" w:color="auto"/>
            <w:left w:val="none" w:sz="0" w:space="0" w:color="auto"/>
            <w:bottom w:val="none" w:sz="0" w:space="0" w:color="auto"/>
            <w:right w:val="none" w:sz="0" w:space="0" w:color="auto"/>
          </w:divBdr>
        </w:div>
        <w:div w:id="562299077">
          <w:marLeft w:val="640"/>
          <w:marRight w:val="0"/>
          <w:marTop w:val="0"/>
          <w:marBottom w:val="0"/>
          <w:divBdr>
            <w:top w:val="none" w:sz="0" w:space="0" w:color="auto"/>
            <w:left w:val="none" w:sz="0" w:space="0" w:color="auto"/>
            <w:bottom w:val="none" w:sz="0" w:space="0" w:color="auto"/>
            <w:right w:val="none" w:sz="0" w:space="0" w:color="auto"/>
          </w:divBdr>
        </w:div>
        <w:div w:id="594748944">
          <w:marLeft w:val="640"/>
          <w:marRight w:val="0"/>
          <w:marTop w:val="0"/>
          <w:marBottom w:val="0"/>
          <w:divBdr>
            <w:top w:val="none" w:sz="0" w:space="0" w:color="auto"/>
            <w:left w:val="none" w:sz="0" w:space="0" w:color="auto"/>
            <w:bottom w:val="none" w:sz="0" w:space="0" w:color="auto"/>
            <w:right w:val="none" w:sz="0" w:space="0" w:color="auto"/>
          </w:divBdr>
        </w:div>
        <w:div w:id="648899929">
          <w:marLeft w:val="640"/>
          <w:marRight w:val="0"/>
          <w:marTop w:val="0"/>
          <w:marBottom w:val="0"/>
          <w:divBdr>
            <w:top w:val="none" w:sz="0" w:space="0" w:color="auto"/>
            <w:left w:val="none" w:sz="0" w:space="0" w:color="auto"/>
            <w:bottom w:val="none" w:sz="0" w:space="0" w:color="auto"/>
            <w:right w:val="none" w:sz="0" w:space="0" w:color="auto"/>
          </w:divBdr>
        </w:div>
        <w:div w:id="690687741">
          <w:marLeft w:val="640"/>
          <w:marRight w:val="0"/>
          <w:marTop w:val="0"/>
          <w:marBottom w:val="0"/>
          <w:divBdr>
            <w:top w:val="none" w:sz="0" w:space="0" w:color="auto"/>
            <w:left w:val="none" w:sz="0" w:space="0" w:color="auto"/>
            <w:bottom w:val="none" w:sz="0" w:space="0" w:color="auto"/>
            <w:right w:val="none" w:sz="0" w:space="0" w:color="auto"/>
          </w:divBdr>
        </w:div>
        <w:div w:id="740492267">
          <w:marLeft w:val="640"/>
          <w:marRight w:val="0"/>
          <w:marTop w:val="0"/>
          <w:marBottom w:val="0"/>
          <w:divBdr>
            <w:top w:val="none" w:sz="0" w:space="0" w:color="auto"/>
            <w:left w:val="none" w:sz="0" w:space="0" w:color="auto"/>
            <w:bottom w:val="none" w:sz="0" w:space="0" w:color="auto"/>
            <w:right w:val="none" w:sz="0" w:space="0" w:color="auto"/>
          </w:divBdr>
        </w:div>
        <w:div w:id="753354177">
          <w:marLeft w:val="640"/>
          <w:marRight w:val="0"/>
          <w:marTop w:val="0"/>
          <w:marBottom w:val="0"/>
          <w:divBdr>
            <w:top w:val="none" w:sz="0" w:space="0" w:color="auto"/>
            <w:left w:val="none" w:sz="0" w:space="0" w:color="auto"/>
            <w:bottom w:val="none" w:sz="0" w:space="0" w:color="auto"/>
            <w:right w:val="none" w:sz="0" w:space="0" w:color="auto"/>
          </w:divBdr>
        </w:div>
        <w:div w:id="768894977">
          <w:marLeft w:val="640"/>
          <w:marRight w:val="0"/>
          <w:marTop w:val="0"/>
          <w:marBottom w:val="0"/>
          <w:divBdr>
            <w:top w:val="none" w:sz="0" w:space="0" w:color="auto"/>
            <w:left w:val="none" w:sz="0" w:space="0" w:color="auto"/>
            <w:bottom w:val="none" w:sz="0" w:space="0" w:color="auto"/>
            <w:right w:val="none" w:sz="0" w:space="0" w:color="auto"/>
          </w:divBdr>
        </w:div>
        <w:div w:id="816801492">
          <w:marLeft w:val="640"/>
          <w:marRight w:val="0"/>
          <w:marTop w:val="0"/>
          <w:marBottom w:val="0"/>
          <w:divBdr>
            <w:top w:val="none" w:sz="0" w:space="0" w:color="auto"/>
            <w:left w:val="none" w:sz="0" w:space="0" w:color="auto"/>
            <w:bottom w:val="none" w:sz="0" w:space="0" w:color="auto"/>
            <w:right w:val="none" w:sz="0" w:space="0" w:color="auto"/>
          </w:divBdr>
        </w:div>
        <w:div w:id="820197974">
          <w:marLeft w:val="640"/>
          <w:marRight w:val="0"/>
          <w:marTop w:val="0"/>
          <w:marBottom w:val="0"/>
          <w:divBdr>
            <w:top w:val="none" w:sz="0" w:space="0" w:color="auto"/>
            <w:left w:val="none" w:sz="0" w:space="0" w:color="auto"/>
            <w:bottom w:val="none" w:sz="0" w:space="0" w:color="auto"/>
            <w:right w:val="none" w:sz="0" w:space="0" w:color="auto"/>
          </w:divBdr>
        </w:div>
        <w:div w:id="954361416">
          <w:marLeft w:val="640"/>
          <w:marRight w:val="0"/>
          <w:marTop w:val="0"/>
          <w:marBottom w:val="0"/>
          <w:divBdr>
            <w:top w:val="none" w:sz="0" w:space="0" w:color="auto"/>
            <w:left w:val="none" w:sz="0" w:space="0" w:color="auto"/>
            <w:bottom w:val="none" w:sz="0" w:space="0" w:color="auto"/>
            <w:right w:val="none" w:sz="0" w:space="0" w:color="auto"/>
          </w:divBdr>
        </w:div>
        <w:div w:id="1025211182">
          <w:marLeft w:val="640"/>
          <w:marRight w:val="0"/>
          <w:marTop w:val="0"/>
          <w:marBottom w:val="0"/>
          <w:divBdr>
            <w:top w:val="none" w:sz="0" w:space="0" w:color="auto"/>
            <w:left w:val="none" w:sz="0" w:space="0" w:color="auto"/>
            <w:bottom w:val="none" w:sz="0" w:space="0" w:color="auto"/>
            <w:right w:val="none" w:sz="0" w:space="0" w:color="auto"/>
          </w:divBdr>
        </w:div>
        <w:div w:id="1048606716">
          <w:marLeft w:val="640"/>
          <w:marRight w:val="0"/>
          <w:marTop w:val="0"/>
          <w:marBottom w:val="0"/>
          <w:divBdr>
            <w:top w:val="none" w:sz="0" w:space="0" w:color="auto"/>
            <w:left w:val="none" w:sz="0" w:space="0" w:color="auto"/>
            <w:bottom w:val="none" w:sz="0" w:space="0" w:color="auto"/>
            <w:right w:val="none" w:sz="0" w:space="0" w:color="auto"/>
          </w:divBdr>
        </w:div>
        <w:div w:id="1091124371">
          <w:marLeft w:val="640"/>
          <w:marRight w:val="0"/>
          <w:marTop w:val="0"/>
          <w:marBottom w:val="0"/>
          <w:divBdr>
            <w:top w:val="none" w:sz="0" w:space="0" w:color="auto"/>
            <w:left w:val="none" w:sz="0" w:space="0" w:color="auto"/>
            <w:bottom w:val="none" w:sz="0" w:space="0" w:color="auto"/>
            <w:right w:val="none" w:sz="0" w:space="0" w:color="auto"/>
          </w:divBdr>
        </w:div>
        <w:div w:id="1147866305">
          <w:marLeft w:val="640"/>
          <w:marRight w:val="0"/>
          <w:marTop w:val="0"/>
          <w:marBottom w:val="0"/>
          <w:divBdr>
            <w:top w:val="none" w:sz="0" w:space="0" w:color="auto"/>
            <w:left w:val="none" w:sz="0" w:space="0" w:color="auto"/>
            <w:bottom w:val="none" w:sz="0" w:space="0" w:color="auto"/>
            <w:right w:val="none" w:sz="0" w:space="0" w:color="auto"/>
          </w:divBdr>
        </w:div>
        <w:div w:id="1177187808">
          <w:marLeft w:val="640"/>
          <w:marRight w:val="0"/>
          <w:marTop w:val="0"/>
          <w:marBottom w:val="0"/>
          <w:divBdr>
            <w:top w:val="none" w:sz="0" w:space="0" w:color="auto"/>
            <w:left w:val="none" w:sz="0" w:space="0" w:color="auto"/>
            <w:bottom w:val="none" w:sz="0" w:space="0" w:color="auto"/>
            <w:right w:val="none" w:sz="0" w:space="0" w:color="auto"/>
          </w:divBdr>
        </w:div>
        <w:div w:id="1181358617">
          <w:marLeft w:val="640"/>
          <w:marRight w:val="0"/>
          <w:marTop w:val="0"/>
          <w:marBottom w:val="0"/>
          <w:divBdr>
            <w:top w:val="none" w:sz="0" w:space="0" w:color="auto"/>
            <w:left w:val="none" w:sz="0" w:space="0" w:color="auto"/>
            <w:bottom w:val="none" w:sz="0" w:space="0" w:color="auto"/>
            <w:right w:val="none" w:sz="0" w:space="0" w:color="auto"/>
          </w:divBdr>
        </w:div>
        <w:div w:id="1334146066">
          <w:marLeft w:val="640"/>
          <w:marRight w:val="0"/>
          <w:marTop w:val="0"/>
          <w:marBottom w:val="0"/>
          <w:divBdr>
            <w:top w:val="none" w:sz="0" w:space="0" w:color="auto"/>
            <w:left w:val="none" w:sz="0" w:space="0" w:color="auto"/>
            <w:bottom w:val="none" w:sz="0" w:space="0" w:color="auto"/>
            <w:right w:val="none" w:sz="0" w:space="0" w:color="auto"/>
          </w:divBdr>
        </w:div>
        <w:div w:id="1335106654">
          <w:marLeft w:val="640"/>
          <w:marRight w:val="0"/>
          <w:marTop w:val="0"/>
          <w:marBottom w:val="0"/>
          <w:divBdr>
            <w:top w:val="none" w:sz="0" w:space="0" w:color="auto"/>
            <w:left w:val="none" w:sz="0" w:space="0" w:color="auto"/>
            <w:bottom w:val="none" w:sz="0" w:space="0" w:color="auto"/>
            <w:right w:val="none" w:sz="0" w:space="0" w:color="auto"/>
          </w:divBdr>
        </w:div>
        <w:div w:id="1335961663">
          <w:marLeft w:val="640"/>
          <w:marRight w:val="0"/>
          <w:marTop w:val="0"/>
          <w:marBottom w:val="0"/>
          <w:divBdr>
            <w:top w:val="none" w:sz="0" w:space="0" w:color="auto"/>
            <w:left w:val="none" w:sz="0" w:space="0" w:color="auto"/>
            <w:bottom w:val="none" w:sz="0" w:space="0" w:color="auto"/>
            <w:right w:val="none" w:sz="0" w:space="0" w:color="auto"/>
          </w:divBdr>
        </w:div>
        <w:div w:id="1350910543">
          <w:marLeft w:val="640"/>
          <w:marRight w:val="0"/>
          <w:marTop w:val="0"/>
          <w:marBottom w:val="0"/>
          <w:divBdr>
            <w:top w:val="none" w:sz="0" w:space="0" w:color="auto"/>
            <w:left w:val="none" w:sz="0" w:space="0" w:color="auto"/>
            <w:bottom w:val="none" w:sz="0" w:space="0" w:color="auto"/>
            <w:right w:val="none" w:sz="0" w:space="0" w:color="auto"/>
          </w:divBdr>
        </w:div>
        <w:div w:id="1412384961">
          <w:marLeft w:val="640"/>
          <w:marRight w:val="0"/>
          <w:marTop w:val="0"/>
          <w:marBottom w:val="0"/>
          <w:divBdr>
            <w:top w:val="none" w:sz="0" w:space="0" w:color="auto"/>
            <w:left w:val="none" w:sz="0" w:space="0" w:color="auto"/>
            <w:bottom w:val="none" w:sz="0" w:space="0" w:color="auto"/>
            <w:right w:val="none" w:sz="0" w:space="0" w:color="auto"/>
          </w:divBdr>
        </w:div>
        <w:div w:id="1433358786">
          <w:marLeft w:val="640"/>
          <w:marRight w:val="0"/>
          <w:marTop w:val="0"/>
          <w:marBottom w:val="0"/>
          <w:divBdr>
            <w:top w:val="none" w:sz="0" w:space="0" w:color="auto"/>
            <w:left w:val="none" w:sz="0" w:space="0" w:color="auto"/>
            <w:bottom w:val="none" w:sz="0" w:space="0" w:color="auto"/>
            <w:right w:val="none" w:sz="0" w:space="0" w:color="auto"/>
          </w:divBdr>
        </w:div>
        <w:div w:id="1492721764">
          <w:marLeft w:val="640"/>
          <w:marRight w:val="0"/>
          <w:marTop w:val="0"/>
          <w:marBottom w:val="0"/>
          <w:divBdr>
            <w:top w:val="none" w:sz="0" w:space="0" w:color="auto"/>
            <w:left w:val="none" w:sz="0" w:space="0" w:color="auto"/>
            <w:bottom w:val="none" w:sz="0" w:space="0" w:color="auto"/>
            <w:right w:val="none" w:sz="0" w:space="0" w:color="auto"/>
          </w:divBdr>
        </w:div>
        <w:div w:id="1510022335">
          <w:marLeft w:val="640"/>
          <w:marRight w:val="0"/>
          <w:marTop w:val="0"/>
          <w:marBottom w:val="0"/>
          <w:divBdr>
            <w:top w:val="none" w:sz="0" w:space="0" w:color="auto"/>
            <w:left w:val="none" w:sz="0" w:space="0" w:color="auto"/>
            <w:bottom w:val="none" w:sz="0" w:space="0" w:color="auto"/>
            <w:right w:val="none" w:sz="0" w:space="0" w:color="auto"/>
          </w:divBdr>
        </w:div>
        <w:div w:id="1624768945">
          <w:marLeft w:val="640"/>
          <w:marRight w:val="0"/>
          <w:marTop w:val="0"/>
          <w:marBottom w:val="0"/>
          <w:divBdr>
            <w:top w:val="none" w:sz="0" w:space="0" w:color="auto"/>
            <w:left w:val="none" w:sz="0" w:space="0" w:color="auto"/>
            <w:bottom w:val="none" w:sz="0" w:space="0" w:color="auto"/>
            <w:right w:val="none" w:sz="0" w:space="0" w:color="auto"/>
          </w:divBdr>
        </w:div>
        <w:div w:id="1644582845">
          <w:marLeft w:val="640"/>
          <w:marRight w:val="0"/>
          <w:marTop w:val="0"/>
          <w:marBottom w:val="0"/>
          <w:divBdr>
            <w:top w:val="none" w:sz="0" w:space="0" w:color="auto"/>
            <w:left w:val="none" w:sz="0" w:space="0" w:color="auto"/>
            <w:bottom w:val="none" w:sz="0" w:space="0" w:color="auto"/>
            <w:right w:val="none" w:sz="0" w:space="0" w:color="auto"/>
          </w:divBdr>
        </w:div>
        <w:div w:id="1676179640">
          <w:marLeft w:val="640"/>
          <w:marRight w:val="0"/>
          <w:marTop w:val="0"/>
          <w:marBottom w:val="0"/>
          <w:divBdr>
            <w:top w:val="none" w:sz="0" w:space="0" w:color="auto"/>
            <w:left w:val="none" w:sz="0" w:space="0" w:color="auto"/>
            <w:bottom w:val="none" w:sz="0" w:space="0" w:color="auto"/>
            <w:right w:val="none" w:sz="0" w:space="0" w:color="auto"/>
          </w:divBdr>
        </w:div>
        <w:div w:id="1702628581">
          <w:marLeft w:val="640"/>
          <w:marRight w:val="0"/>
          <w:marTop w:val="0"/>
          <w:marBottom w:val="0"/>
          <w:divBdr>
            <w:top w:val="none" w:sz="0" w:space="0" w:color="auto"/>
            <w:left w:val="none" w:sz="0" w:space="0" w:color="auto"/>
            <w:bottom w:val="none" w:sz="0" w:space="0" w:color="auto"/>
            <w:right w:val="none" w:sz="0" w:space="0" w:color="auto"/>
          </w:divBdr>
        </w:div>
        <w:div w:id="1731810781">
          <w:marLeft w:val="640"/>
          <w:marRight w:val="0"/>
          <w:marTop w:val="0"/>
          <w:marBottom w:val="0"/>
          <w:divBdr>
            <w:top w:val="none" w:sz="0" w:space="0" w:color="auto"/>
            <w:left w:val="none" w:sz="0" w:space="0" w:color="auto"/>
            <w:bottom w:val="none" w:sz="0" w:space="0" w:color="auto"/>
            <w:right w:val="none" w:sz="0" w:space="0" w:color="auto"/>
          </w:divBdr>
        </w:div>
        <w:div w:id="1768378427">
          <w:marLeft w:val="640"/>
          <w:marRight w:val="0"/>
          <w:marTop w:val="0"/>
          <w:marBottom w:val="0"/>
          <w:divBdr>
            <w:top w:val="none" w:sz="0" w:space="0" w:color="auto"/>
            <w:left w:val="none" w:sz="0" w:space="0" w:color="auto"/>
            <w:bottom w:val="none" w:sz="0" w:space="0" w:color="auto"/>
            <w:right w:val="none" w:sz="0" w:space="0" w:color="auto"/>
          </w:divBdr>
        </w:div>
        <w:div w:id="1789082924">
          <w:marLeft w:val="640"/>
          <w:marRight w:val="0"/>
          <w:marTop w:val="0"/>
          <w:marBottom w:val="0"/>
          <w:divBdr>
            <w:top w:val="none" w:sz="0" w:space="0" w:color="auto"/>
            <w:left w:val="none" w:sz="0" w:space="0" w:color="auto"/>
            <w:bottom w:val="none" w:sz="0" w:space="0" w:color="auto"/>
            <w:right w:val="none" w:sz="0" w:space="0" w:color="auto"/>
          </w:divBdr>
        </w:div>
        <w:div w:id="1821848956">
          <w:marLeft w:val="640"/>
          <w:marRight w:val="0"/>
          <w:marTop w:val="0"/>
          <w:marBottom w:val="0"/>
          <w:divBdr>
            <w:top w:val="none" w:sz="0" w:space="0" w:color="auto"/>
            <w:left w:val="none" w:sz="0" w:space="0" w:color="auto"/>
            <w:bottom w:val="none" w:sz="0" w:space="0" w:color="auto"/>
            <w:right w:val="none" w:sz="0" w:space="0" w:color="auto"/>
          </w:divBdr>
        </w:div>
        <w:div w:id="1876649710">
          <w:marLeft w:val="640"/>
          <w:marRight w:val="0"/>
          <w:marTop w:val="0"/>
          <w:marBottom w:val="0"/>
          <w:divBdr>
            <w:top w:val="none" w:sz="0" w:space="0" w:color="auto"/>
            <w:left w:val="none" w:sz="0" w:space="0" w:color="auto"/>
            <w:bottom w:val="none" w:sz="0" w:space="0" w:color="auto"/>
            <w:right w:val="none" w:sz="0" w:space="0" w:color="auto"/>
          </w:divBdr>
        </w:div>
        <w:div w:id="1901794042">
          <w:marLeft w:val="640"/>
          <w:marRight w:val="0"/>
          <w:marTop w:val="0"/>
          <w:marBottom w:val="0"/>
          <w:divBdr>
            <w:top w:val="none" w:sz="0" w:space="0" w:color="auto"/>
            <w:left w:val="none" w:sz="0" w:space="0" w:color="auto"/>
            <w:bottom w:val="none" w:sz="0" w:space="0" w:color="auto"/>
            <w:right w:val="none" w:sz="0" w:space="0" w:color="auto"/>
          </w:divBdr>
        </w:div>
        <w:div w:id="1984508467">
          <w:marLeft w:val="640"/>
          <w:marRight w:val="0"/>
          <w:marTop w:val="0"/>
          <w:marBottom w:val="0"/>
          <w:divBdr>
            <w:top w:val="none" w:sz="0" w:space="0" w:color="auto"/>
            <w:left w:val="none" w:sz="0" w:space="0" w:color="auto"/>
            <w:bottom w:val="none" w:sz="0" w:space="0" w:color="auto"/>
            <w:right w:val="none" w:sz="0" w:space="0" w:color="auto"/>
          </w:divBdr>
        </w:div>
        <w:div w:id="1988823324">
          <w:marLeft w:val="640"/>
          <w:marRight w:val="0"/>
          <w:marTop w:val="0"/>
          <w:marBottom w:val="0"/>
          <w:divBdr>
            <w:top w:val="none" w:sz="0" w:space="0" w:color="auto"/>
            <w:left w:val="none" w:sz="0" w:space="0" w:color="auto"/>
            <w:bottom w:val="none" w:sz="0" w:space="0" w:color="auto"/>
            <w:right w:val="none" w:sz="0" w:space="0" w:color="auto"/>
          </w:divBdr>
        </w:div>
        <w:div w:id="2030717637">
          <w:marLeft w:val="640"/>
          <w:marRight w:val="0"/>
          <w:marTop w:val="0"/>
          <w:marBottom w:val="0"/>
          <w:divBdr>
            <w:top w:val="none" w:sz="0" w:space="0" w:color="auto"/>
            <w:left w:val="none" w:sz="0" w:space="0" w:color="auto"/>
            <w:bottom w:val="none" w:sz="0" w:space="0" w:color="auto"/>
            <w:right w:val="none" w:sz="0" w:space="0" w:color="auto"/>
          </w:divBdr>
        </w:div>
        <w:div w:id="2036806216">
          <w:marLeft w:val="640"/>
          <w:marRight w:val="0"/>
          <w:marTop w:val="0"/>
          <w:marBottom w:val="0"/>
          <w:divBdr>
            <w:top w:val="none" w:sz="0" w:space="0" w:color="auto"/>
            <w:left w:val="none" w:sz="0" w:space="0" w:color="auto"/>
            <w:bottom w:val="none" w:sz="0" w:space="0" w:color="auto"/>
            <w:right w:val="none" w:sz="0" w:space="0" w:color="auto"/>
          </w:divBdr>
        </w:div>
        <w:div w:id="2040355031">
          <w:marLeft w:val="640"/>
          <w:marRight w:val="0"/>
          <w:marTop w:val="0"/>
          <w:marBottom w:val="0"/>
          <w:divBdr>
            <w:top w:val="none" w:sz="0" w:space="0" w:color="auto"/>
            <w:left w:val="none" w:sz="0" w:space="0" w:color="auto"/>
            <w:bottom w:val="none" w:sz="0" w:space="0" w:color="auto"/>
            <w:right w:val="none" w:sz="0" w:space="0" w:color="auto"/>
          </w:divBdr>
        </w:div>
        <w:div w:id="2081055854">
          <w:marLeft w:val="640"/>
          <w:marRight w:val="0"/>
          <w:marTop w:val="0"/>
          <w:marBottom w:val="0"/>
          <w:divBdr>
            <w:top w:val="none" w:sz="0" w:space="0" w:color="auto"/>
            <w:left w:val="none" w:sz="0" w:space="0" w:color="auto"/>
            <w:bottom w:val="none" w:sz="0" w:space="0" w:color="auto"/>
            <w:right w:val="none" w:sz="0" w:space="0" w:color="auto"/>
          </w:divBdr>
        </w:div>
        <w:div w:id="2116097618">
          <w:marLeft w:val="640"/>
          <w:marRight w:val="0"/>
          <w:marTop w:val="0"/>
          <w:marBottom w:val="0"/>
          <w:divBdr>
            <w:top w:val="none" w:sz="0" w:space="0" w:color="auto"/>
            <w:left w:val="none" w:sz="0" w:space="0" w:color="auto"/>
            <w:bottom w:val="none" w:sz="0" w:space="0" w:color="auto"/>
            <w:right w:val="none" w:sz="0" w:space="0" w:color="auto"/>
          </w:divBdr>
        </w:div>
        <w:div w:id="2143034034">
          <w:marLeft w:val="640"/>
          <w:marRight w:val="0"/>
          <w:marTop w:val="0"/>
          <w:marBottom w:val="0"/>
          <w:divBdr>
            <w:top w:val="none" w:sz="0" w:space="0" w:color="auto"/>
            <w:left w:val="none" w:sz="0" w:space="0" w:color="auto"/>
            <w:bottom w:val="none" w:sz="0" w:space="0" w:color="auto"/>
            <w:right w:val="none" w:sz="0" w:space="0" w:color="auto"/>
          </w:divBdr>
        </w:div>
      </w:divsChild>
    </w:div>
    <w:div w:id="970791965">
      <w:bodyDiv w:val="1"/>
      <w:marLeft w:val="0"/>
      <w:marRight w:val="0"/>
      <w:marTop w:val="0"/>
      <w:marBottom w:val="0"/>
      <w:divBdr>
        <w:top w:val="none" w:sz="0" w:space="0" w:color="auto"/>
        <w:left w:val="none" w:sz="0" w:space="0" w:color="auto"/>
        <w:bottom w:val="none" w:sz="0" w:space="0" w:color="auto"/>
        <w:right w:val="none" w:sz="0" w:space="0" w:color="auto"/>
      </w:divBdr>
      <w:divsChild>
        <w:div w:id="5521430">
          <w:marLeft w:val="640"/>
          <w:marRight w:val="0"/>
          <w:marTop w:val="0"/>
          <w:marBottom w:val="0"/>
          <w:divBdr>
            <w:top w:val="none" w:sz="0" w:space="0" w:color="auto"/>
            <w:left w:val="none" w:sz="0" w:space="0" w:color="auto"/>
            <w:bottom w:val="none" w:sz="0" w:space="0" w:color="auto"/>
            <w:right w:val="none" w:sz="0" w:space="0" w:color="auto"/>
          </w:divBdr>
        </w:div>
        <w:div w:id="9110371">
          <w:marLeft w:val="640"/>
          <w:marRight w:val="0"/>
          <w:marTop w:val="0"/>
          <w:marBottom w:val="0"/>
          <w:divBdr>
            <w:top w:val="none" w:sz="0" w:space="0" w:color="auto"/>
            <w:left w:val="none" w:sz="0" w:space="0" w:color="auto"/>
            <w:bottom w:val="none" w:sz="0" w:space="0" w:color="auto"/>
            <w:right w:val="none" w:sz="0" w:space="0" w:color="auto"/>
          </w:divBdr>
        </w:div>
        <w:div w:id="71393435">
          <w:marLeft w:val="640"/>
          <w:marRight w:val="0"/>
          <w:marTop w:val="0"/>
          <w:marBottom w:val="0"/>
          <w:divBdr>
            <w:top w:val="none" w:sz="0" w:space="0" w:color="auto"/>
            <w:left w:val="none" w:sz="0" w:space="0" w:color="auto"/>
            <w:bottom w:val="none" w:sz="0" w:space="0" w:color="auto"/>
            <w:right w:val="none" w:sz="0" w:space="0" w:color="auto"/>
          </w:divBdr>
        </w:div>
        <w:div w:id="88082363">
          <w:marLeft w:val="640"/>
          <w:marRight w:val="0"/>
          <w:marTop w:val="0"/>
          <w:marBottom w:val="0"/>
          <w:divBdr>
            <w:top w:val="none" w:sz="0" w:space="0" w:color="auto"/>
            <w:left w:val="none" w:sz="0" w:space="0" w:color="auto"/>
            <w:bottom w:val="none" w:sz="0" w:space="0" w:color="auto"/>
            <w:right w:val="none" w:sz="0" w:space="0" w:color="auto"/>
          </w:divBdr>
        </w:div>
        <w:div w:id="110126341">
          <w:marLeft w:val="640"/>
          <w:marRight w:val="0"/>
          <w:marTop w:val="0"/>
          <w:marBottom w:val="0"/>
          <w:divBdr>
            <w:top w:val="none" w:sz="0" w:space="0" w:color="auto"/>
            <w:left w:val="none" w:sz="0" w:space="0" w:color="auto"/>
            <w:bottom w:val="none" w:sz="0" w:space="0" w:color="auto"/>
            <w:right w:val="none" w:sz="0" w:space="0" w:color="auto"/>
          </w:divBdr>
        </w:div>
        <w:div w:id="155731536">
          <w:marLeft w:val="640"/>
          <w:marRight w:val="0"/>
          <w:marTop w:val="0"/>
          <w:marBottom w:val="0"/>
          <w:divBdr>
            <w:top w:val="none" w:sz="0" w:space="0" w:color="auto"/>
            <w:left w:val="none" w:sz="0" w:space="0" w:color="auto"/>
            <w:bottom w:val="none" w:sz="0" w:space="0" w:color="auto"/>
            <w:right w:val="none" w:sz="0" w:space="0" w:color="auto"/>
          </w:divBdr>
        </w:div>
        <w:div w:id="171184393">
          <w:marLeft w:val="640"/>
          <w:marRight w:val="0"/>
          <w:marTop w:val="0"/>
          <w:marBottom w:val="0"/>
          <w:divBdr>
            <w:top w:val="none" w:sz="0" w:space="0" w:color="auto"/>
            <w:left w:val="none" w:sz="0" w:space="0" w:color="auto"/>
            <w:bottom w:val="none" w:sz="0" w:space="0" w:color="auto"/>
            <w:right w:val="none" w:sz="0" w:space="0" w:color="auto"/>
          </w:divBdr>
        </w:div>
        <w:div w:id="275526985">
          <w:marLeft w:val="640"/>
          <w:marRight w:val="0"/>
          <w:marTop w:val="0"/>
          <w:marBottom w:val="0"/>
          <w:divBdr>
            <w:top w:val="none" w:sz="0" w:space="0" w:color="auto"/>
            <w:left w:val="none" w:sz="0" w:space="0" w:color="auto"/>
            <w:bottom w:val="none" w:sz="0" w:space="0" w:color="auto"/>
            <w:right w:val="none" w:sz="0" w:space="0" w:color="auto"/>
          </w:divBdr>
        </w:div>
        <w:div w:id="316567931">
          <w:marLeft w:val="640"/>
          <w:marRight w:val="0"/>
          <w:marTop w:val="0"/>
          <w:marBottom w:val="0"/>
          <w:divBdr>
            <w:top w:val="none" w:sz="0" w:space="0" w:color="auto"/>
            <w:left w:val="none" w:sz="0" w:space="0" w:color="auto"/>
            <w:bottom w:val="none" w:sz="0" w:space="0" w:color="auto"/>
            <w:right w:val="none" w:sz="0" w:space="0" w:color="auto"/>
          </w:divBdr>
        </w:div>
        <w:div w:id="405540981">
          <w:marLeft w:val="640"/>
          <w:marRight w:val="0"/>
          <w:marTop w:val="0"/>
          <w:marBottom w:val="0"/>
          <w:divBdr>
            <w:top w:val="none" w:sz="0" w:space="0" w:color="auto"/>
            <w:left w:val="none" w:sz="0" w:space="0" w:color="auto"/>
            <w:bottom w:val="none" w:sz="0" w:space="0" w:color="auto"/>
            <w:right w:val="none" w:sz="0" w:space="0" w:color="auto"/>
          </w:divBdr>
        </w:div>
        <w:div w:id="481779684">
          <w:marLeft w:val="640"/>
          <w:marRight w:val="0"/>
          <w:marTop w:val="0"/>
          <w:marBottom w:val="0"/>
          <w:divBdr>
            <w:top w:val="none" w:sz="0" w:space="0" w:color="auto"/>
            <w:left w:val="none" w:sz="0" w:space="0" w:color="auto"/>
            <w:bottom w:val="none" w:sz="0" w:space="0" w:color="auto"/>
            <w:right w:val="none" w:sz="0" w:space="0" w:color="auto"/>
          </w:divBdr>
        </w:div>
        <w:div w:id="495926480">
          <w:marLeft w:val="640"/>
          <w:marRight w:val="0"/>
          <w:marTop w:val="0"/>
          <w:marBottom w:val="0"/>
          <w:divBdr>
            <w:top w:val="none" w:sz="0" w:space="0" w:color="auto"/>
            <w:left w:val="none" w:sz="0" w:space="0" w:color="auto"/>
            <w:bottom w:val="none" w:sz="0" w:space="0" w:color="auto"/>
            <w:right w:val="none" w:sz="0" w:space="0" w:color="auto"/>
          </w:divBdr>
        </w:div>
        <w:div w:id="515997139">
          <w:marLeft w:val="640"/>
          <w:marRight w:val="0"/>
          <w:marTop w:val="0"/>
          <w:marBottom w:val="0"/>
          <w:divBdr>
            <w:top w:val="none" w:sz="0" w:space="0" w:color="auto"/>
            <w:left w:val="none" w:sz="0" w:space="0" w:color="auto"/>
            <w:bottom w:val="none" w:sz="0" w:space="0" w:color="auto"/>
            <w:right w:val="none" w:sz="0" w:space="0" w:color="auto"/>
          </w:divBdr>
        </w:div>
        <w:div w:id="528488324">
          <w:marLeft w:val="640"/>
          <w:marRight w:val="0"/>
          <w:marTop w:val="0"/>
          <w:marBottom w:val="0"/>
          <w:divBdr>
            <w:top w:val="none" w:sz="0" w:space="0" w:color="auto"/>
            <w:left w:val="none" w:sz="0" w:space="0" w:color="auto"/>
            <w:bottom w:val="none" w:sz="0" w:space="0" w:color="auto"/>
            <w:right w:val="none" w:sz="0" w:space="0" w:color="auto"/>
          </w:divBdr>
        </w:div>
        <w:div w:id="627050081">
          <w:marLeft w:val="640"/>
          <w:marRight w:val="0"/>
          <w:marTop w:val="0"/>
          <w:marBottom w:val="0"/>
          <w:divBdr>
            <w:top w:val="none" w:sz="0" w:space="0" w:color="auto"/>
            <w:left w:val="none" w:sz="0" w:space="0" w:color="auto"/>
            <w:bottom w:val="none" w:sz="0" w:space="0" w:color="auto"/>
            <w:right w:val="none" w:sz="0" w:space="0" w:color="auto"/>
          </w:divBdr>
        </w:div>
        <w:div w:id="705760159">
          <w:marLeft w:val="640"/>
          <w:marRight w:val="0"/>
          <w:marTop w:val="0"/>
          <w:marBottom w:val="0"/>
          <w:divBdr>
            <w:top w:val="none" w:sz="0" w:space="0" w:color="auto"/>
            <w:left w:val="none" w:sz="0" w:space="0" w:color="auto"/>
            <w:bottom w:val="none" w:sz="0" w:space="0" w:color="auto"/>
            <w:right w:val="none" w:sz="0" w:space="0" w:color="auto"/>
          </w:divBdr>
        </w:div>
        <w:div w:id="723522467">
          <w:marLeft w:val="640"/>
          <w:marRight w:val="0"/>
          <w:marTop w:val="0"/>
          <w:marBottom w:val="0"/>
          <w:divBdr>
            <w:top w:val="none" w:sz="0" w:space="0" w:color="auto"/>
            <w:left w:val="none" w:sz="0" w:space="0" w:color="auto"/>
            <w:bottom w:val="none" w:sz="0" w:space="0" w:color="auto"/>
            <w:right w:val="none" w:sz="0" w:space="0" w:color="auto"/>
          </w:divBdr>
        </w:div>
        <w:div w:id="731076453">
          <w:marLeft w:val="640"/>
          <w:marRight w:val="0"/>
          <w:marTop w:val="0"/>
          <w:marBottom w:val="0"/>
          <w:divBdr>
            <w:top w:val="none" w:sz="0" w:space="0" w:color="auto"/>
            <w:left w:val="none" w:sz="0" w:space="0" w:color="auto"/>
            <w:bottom w:val="none" w:sz="0" w:space="0" w:color="auto"/>
            <w:right w:val="none" w:sz="0" w:space="0" w:color="auto"/>
          </w:divBdr>
        </w:div>
        <w:div w:id="744062947">
          <w:marLeft w:val="640"/>
          <w:marRight w:val="0"/>
          <w:marTop w:val="0"/>
          <w:marBottom w:val="0"/>
          <w:divBdr>
            <w:top w:val="none" w:sz="0" w:space="0" w:color="auto"/>
            <w:left w:val="none" w:sz="0" w:space="0" w:color="auto"/>
            <w:bottom w:val="none" w:sz="0" w:space="0" w:color="auto"/>
            <w:right w:val="none" w:sz="0" w:space="0" w:color="auto"/>
          </w:divBdr>
        </w:div>
        <w:div w:id="797989399">
          <w:marLeft w:val="640"/>
          <w:marRight w:val="0"/>
          <w:marTop w:val="0"/>
          <w:marBottom w:val="0"/>
          <w:divBdr>
            <w:top w:val="none" w:sz="0" w:space="0" w:color="auto"/>
            <w:left w:val="none" w:sz="0" w:space="0" w:color="auto"/>
            <w:bottom w:val="none" w:sz="0" w:space="0" w:color="auto"/>
            <w:right w:val="none" w:sz="0" w:space="0" w:color="auto"/>
          </w:divBdr>
        </w:div>
        <w:div w:id="836502321">
          <w:marLeft w:val="640"/>
          <w:marRight w:val="0"/>
          <w:marTop w:val="0"/>
          <w:marBottom w:val="0"/>
          <w:divBdr>
            <w:top w:val="none" w:sz="0" w:space="0" w:color="auto"/>
            <w:left w:val="none" w:sz="0" w:space="0" w:color="auto"/>
            <w:bottom w:val="none" w:sz="0" w:space="0" w:color="auto"/>
            <w:right w:val="none" w:sz="0" w:space="0" w:color="auto"/>
          </w:divBdr>
        </w:div>
        <w:div w:id="850098759">
          <w:marLeft w:val="640"/>
          <w:marRight w:val="0"/>
          <w:marTop w:val="0"/>
          <w:marBottom w:val="0"/>
          <w:divBdr>
            <w:top w:val="none" w:sz="0" w:space="0" w:color="auto"/>
            <w:left w:val="none" w:sz="0" w:space="0" w:color="auto"/>
            <w:bottom w:val="none" w:sz="0" w:space="0" w:color="auto"/>
            <w:right w:val="none" w:sz="0" w:space="0" w:color="auto"/>
          </w:divBdr>
        </w:div>
        <w:div w:id="871722747">
          <w:marLeft w:val="640"/>
          <w:marRight w:val="0"/>
          <w:marTop w:val="0"/>
          <w:marBottom w:val="0"/>
          <w:divBdr>
            <w:top w:val="none" w:sz="0" w:space="0" w:color="auto"/>
            <w:left w:val="none" w:sz="0" w:space="0" w:color="auto"/>
            <w:bottom w:val="none" w:sz="0" w:space="0" w:color="auto"/>
            <w:right w:val="none" w:sz="0" w:space="0" w:color="auto"/>
          </w:divBdr>
        </w:div>
        <w:div w:id="888304060">
          <w:marLeft w:val="640"/>
          <w:marRight w:val="0"/>
          <w:marTop w:val="0"/>
          <w:marBottom w:val="0"/>
          <w:divBdr>
            <w:top w:val="none" w:sz="0" w:space="0" w:color="auto"/>
            <w:left w:val="none" w:sz="0" w:space="0" w:color="auto"/>
            <w:bottom w:val="none" w:sz="0" w:space="0" w:color="auto"/>
            <w:right w:val="none" w:sz="0" w:space="0" w:color="auto"/>
          </w:divBdr>
        </w:div>
        <w:div w:id="950820678">
          <w:marLeft w:val="640"/>
          <w:marRight w:val="0"/>
          <w:marTop w:val="0"/>
          <w:marBottom w:val="0"/>
          <w:divBdr>
            <w:top w:val="none" w:sz="0" w:space="0" w:color="auto"/>
            <w:left w:val="none" w:sz="0" w:space="0" w:color="auto"/>
            <w:bottom w:val="none" w:sz="0" w:space="0" w:color="auto"/>
            <w:right w:val="none" w:sz="0" w:space="0" w:color="auto"/>
          </w:divBdr>
        </w:div>
        <w:div w:id="1089734674">
          <w:marLeft w:val="640"/>
          <w:marRight w:val="0"/>
          <w:marTop w:val="0"/>
          <w:marBottom w:val="0"/>
          <w:divBdr>
            <w:top w:val="none" w:sz="0" w:space="0" w:color="auto"/>
            <w:left w:val="none" w:sz="0" w:space="0" w:color="auto"/>
            <w:bottom w:val="none" w:sz="0" w:space="0" w:color="auto"/>
            <w:right w:val="none" w:sz="0" w:space="0" w:color="auto"/>
          </w:divBdr>
        </w:div>
        <w:div w:id="1163472516">
          <w:marLeft w:val="640"/>
          <w:marRight w:val="0"/>
          <w:marTop w:val="0"/>
          <w:marBottom w:val="0"/>
          <w:divBdr>
            <w:top w:val="none" w:sz="0" w:space="0" w:color="auto"/>
            <w:left w:val="none" w:sz="0" w:space="0" w:color="auto"/>
            <w:bottom w:val="none" w:sz="0" w:space="0" w:color="auto"/>
            <w:right w:val="none" w:sz="0" w:space="0" w:color="auto"/>
          </w:divBdr>
        </w:div>
        <w:div w:id="1245259790">
          <w:marLeft w:val="640"/>
          <w:marRight w:val="0"/>
          <w:marTop w:val="0"/>
          <w:marBottom w:val="0"/>
          <w:divBdr>
            <w:top w:val="none" w:sz="0" w:space="0" w:color="auto"/>
            <w:left w:val="none" w:sz="0" w:space="0" w:color="auto"/>
            <w:bottom w:val="none" w:sz="0" w:space="0" w:color="auto"/>
            <w:right w:val="none" w:sz="0" w:space="0" w:color="auto"/>
          </w:divBdr>
        </w:div>
        <w:div w:id="1291940362">
          <w:marLeft w:val="640"/>
          <w:marRight w:val="0"/>
          <w:marTop w:val="0"/>
          <w:marBottom w:val="0"/>
          <w:divBdr>
            <w:top w:val="none" w:sz="0" w:space="0" w:color="auto"/>
            <w:left w:val="none" w:sz="0" w:space="0" w:color="auto"/>
            <w:bottom w:val="none" w:sz="0" w:space="0" w:color="auto"/>
            <w:right w:val="none" w:sz="0" w:space="0" w:color="auto"/>
          </w:divBdr>
        </w:div>
        <w:div w:id="1298680185">
          <w:marLeft w:val="640"/>
          <w:marRight w:val="0"/>
          <w:marTop w:val="0"/>
          <w:marBottom w:val="0"/>
          <w:divBdr>
            <w:top w:val="none" w:sz="0" w:space="0" w:color="auto"/>
            <w:left w:val="none" w:sz="0" w:space="0" w:color="auto"/>
            <w:bottom w:val="none" w:sz="0" w:space="0" w:color="auto"/>
            <w:right w:val="none" w:sz="0" w:space="0" w:color="auto"/>
          </w:divBdr>
        </w:div>
        <w:div w:id="1307009252">
          <w:marLeft w:val="640"/>
          <w:marRight w:val="0"/>
          <w:marTop w:val="0"/>
          <w:marBottom w:val="0"/>
          <w:divBdr>
            <w:top w:val="none" w:sz="0" w:space="0" w:color="auto"/>
            <w:left w:val="none" w:sz="0" w:space="0" w:color="auto"/>
            <w:bottom w:val="none" w:sz="0" w:space="0" w:color="auto"/>
            <w:right w:val="none" w:sz="0" w:space="0" w:color="auto"/>
          </w:divBdr>
        </w:div>
        <w:div w:id="1325357062">
          <w:marLeft w:val="640"/>
          <w:marRight w:val="0"/>
          <w:marTop w:val="0"/>
          <w:marBottom w:val="0"/>
          <w:divBdr>
            <w:top w:val="none" w:sz="0" w:space="0" w:color="auto"/>
            <w:left w:val="none" w:sz="0" w:space="0" w:color="auto"/>
            <w:bottom w:val="none" w:sz="0" w:space="0" w:color="auto"/>
            <w:right w:val="none" w:sz="0" w:space="0" w:color="auto"/>
          </w:divBdr>
        </w:div>
        <w:div w:id="1380740751">
          <w:marLeft w:val="640"/>
          <w:marRight w:val="0"/>
          <w:marTop w:val="0"/>
          <w:marBottom w:val="0"/>
          <w:divBdr>
            <w:top w:val="none" w:sz="0" w:space="0" w:color="auto"/>
            <w:left w:val="none" w:sz="0" w:space="0" w:color="auto"/>
            <w:bottom w:val="none" w:sz="0" w:space="0" w:color="auto"/>
            <w:right w:val="none" w:sz="0" w:space="0" w:color="auto"/>
          </w:divBdr>
        </w:div>
        <w:div w:id="1435980632">
          <w:marLeft w:val="640"/>
          <w:marRight w:val="0"/>
          <w:marTop w:val="0"/>
          <w:marBottom w:val="0"/>
          <w:divBdr>
            <w:top w:val="none" w:sz="0" w:space="0" w:color="auto"/>
            <w:left w:val="none" w:sz="0" w:space="0" w:color="auto"/>
            <w:bottom w:val="none" w:sz="0" w:space="0" w:color="auto"/>
            <w:right w:val="none" w:sz="0" w:space="0" w:color="auto"/>
          </w:divBdr>
        </w:div>
        <w:div w:id="1501311421">
          <w:marLeft w:val="640"/>
          <w:marRight w:val="0"/>
          <w:marTop w:val="0"/>
          <w:marBottom w:val="0"/>
          <w:divBdr>
            <w:top w:val="none" w:sz="0" w:space="0" w:color="auto"/>
            <w:left w:val="none" w:sz="0" w:space="0" w:color="auto"/>
            <w:bottom w:val="none" w:sz="0" w:space="0" w:color="auto"/>
            <w:right w:val="none" w:sz="0" w:space="0" w:color="auto"/>
          </w:divBdr>
        </w:div>
        <w:div w:id="1528759451">
          <w:marLeft w:val="640"/>
          <w:marRight w:val="0"/>
          <w:marTop w:val="0"/>
          <w:marBottom w:val="0"/>
          <w:divBdr>
            <w:top w:val="none" w:sz="0" w:space="0" w:color="auto"/>
            <w:left w:val="none" w:sz="0" w:space="0" w:color="auto"/>
            <w:bottom w:val="none" w:sz="0" w:space="0" w:color="auto"/>
            <w:right w:val="none" w:sz="0" w:space="0" w:color="auto"/>
          </w:divBdr>
        </w:div>
        <w:div w:id="1596404621">
          <w:marLeft w:val="640"/>
          <w:marRight w:val="0"/>
          <w:marTop w:val="0"/>
          <w:marBottom w:val="0"/>
          <w:divBdr>
            <w:top w:val="none" w:sz="0" w:space="0" w:color="auto"/>
            <w:left w:val="none" w:sz="0" w:space="0" w:color="auto"/>
            <w:bottom w:val="none" w:sz="0" w:space="0" w:color="auto"/>
            <w:right w:val="none" w:sz="0" w:space="0" w:color="auto"/>
          </w:divBdr>
        </w:div>
        <w:div w:id="1606962763">
          <w:marLeft w:val="640"/>
          <w:marRight w:val="0"/>
          <w:marTop w:val="0"/>
          <w:marBottom w:val="0"/>
          <w:divBdr>
            <w:top w:val="none" w:sz="0" w:space="0" w:color="auto"/>
            <w:left w:val="none" w:sz="0" w:space="0" w:color="auto"/>
            <w:bottom w:val="none" w:sz="0" w:space="0" w:color="auto"/>
            <w:right w:val="none" w:sz="0" w:space="0" w:color="auto"/>
          </w:divBdr>
        </w:div>
        <w:div w:id="1648364395">
          <w:marLeft w:val="640"/>
          <w:marRight w:val="0"/>
          <w:marTop w:val="0"/>
          <w:marBottom w:val="0"/>
          <w:divBdr>
            <w:top w:val="none" w:sz="0" w:space="0" w:color="auto"/>
            <w:left w:val="none" w:sz="0" w:space="0" w:color="auto"/>
            <w:bottom w:val="none" w:sz="0" w:space="0" w:color="auto"/>
            <w:right w:val="none" w:sz="0" w:space="0" w:color="auto"/>
          </w:divBdr>
        </w:div>
        <w:div w:id="1650666400">
          <w:marLeft w:val="640"/>
          <w:marRight w:val="0"/>
          <w:marTop w:val="0"/>
          <w:marBottom w:val="0"/>
          <w:divBdr>
            <w:top w:val="none" w:sz="0" w:space="0" w:color="auto"/>
            <w:left w:val="none" w:sz="0" w:space="0" w:color="auto"/>
            <w:bottom w:val="none" w:sz="0" w:space="0" w:color="auto"/>
            <w:right w:val="none" w:sz="0" w:space="0" w:color="auto"/>
          </w:divBdr>
        </w:div>
        <w:div w:id="1779445396">
          <w:marLeft w:val="640"/>
          <w:marRight w:val="0"/>
          <w:marTop w:val="0"/>
          <w:marBottom w:val="0"/>
          <w:divBdr>
            <w:top w:val="none" w:sz="0" w:space="0" w:color="auto"/>
            <w:left w:val="none" w:sz="0" w:space="0" w:color="auto"/>
            <w:bottom w:val="none" w:sz="0" w:space="0" w:color="auto"/>
            <w:right w:val="none" w:sz="0" w:space="0" w:color="auto"/>
          </w:divBdr>
        </w:div>
        <w:div w:id="1781678270">
          <w:marLeft w:val="640"/>
          <w:marRight w:val="0"/>
          <w:marTop w:val="0"/>
          <w:marBottom w:val="0"/>
          <w:divBdr>
            <w:top w:val="none" w:sz="0" w:space="0" w:color="auto"/>
            <w:left w:val="none" w:sz="0" w:space="0" w:color="auto"/>
            <w:bottom w:val="none" w:sz="0" w:space="0" w:color="auto"/>
            <w:right w:val="none" w:sz="0" w:space="0" w:color="auto"/>
          </w:divBdr>
        </w:div>
        <w:div w:id="2003119282">
          <w:marLeft w:val="640"/>
          <w:marRight w:val="0"/>
          <w:marTop w:val="0"/>
          <w:marBottom w:val="0"/>
          <w:divBdr>
            <w:top w:val="none" w:sz="0" w:space="0" w:color="auto"/>
            <w:left w:val="none" w:sz="0" w:space="0" w:color="auto"/>
            <w:bottom w:val="none" w:sz="0" w:space="0" w:color="auto"/>
            <w:right w:val="none" w:sz="0" w:space="0" w:color="auto"/>
          </w:divBdr>
        </w:div>
        <w:div w:id="2007510418">
          <w:marLeft w:val="640"/>
          <w:marRight w:val="0"/>
          <w:marTop w:val="0"/>
          <w:marBottom w:val="0"/>
          <w:divBdr>
            <w:top w:val="none" w:sz="0" w:space="0" w:color="auto"/>
            <w:left w:val="none" w:sz="0" w:space="0" w:color="auto"/>
            <w:bottom w:val="none" w:sz="0" w:space="0" w:color="auto"/>
            <w:right w:val="none" w:sz="0" w:space="0" w:color="auto"/>
          </w:divBdr>
        </w:div>
        <w:div w:id="2145348842">
          <w:marLeft w:val="640"/>
          <w:marRight w:val="0"/>
          <w:marTop w:val="0"/>
          <w:marBottom w:val="0"/>
          <w:divBdr>
            <w:top w:val="none" w:sz="0" w:space="0" w:color="auto"/>
            <w:left w:val="none" w:sz="0" w:space="0" w:color="auto"/>
            <w:bottom w:val="none" w:sz="0" w:space="0" w:color="auto"/>
            <w:right w:val="none" w:sz="0" w:space="0" w:color="auto"/>
          </w:divBdr>
        </w:div>
      </w:divsChild>
    </w:div>
    <w:div w:id="1004282004">
      <w:bodyDiv w:val="1"/>
      <w:marLeft w:val="0"/>
      <w:marRight w:val="0"/>
      <w:marTop w:val="0"/>
      <w:marBottom w:val="0"/>
      <w:divBdr>
        <w:top w:val="none" w:sz="0" w:space="0" w:color="auto"/>
        <w:left w:val="none" w:sz="0" w:space="0" w:color="auto"/>
        <w:bottom w:val="none" w:sz="0" w:space="0" w:color="auto"/>
        <w:right w:val="none" w:sz="0" w:space="0" w:color="auto"/>
      </w:divBdr>
      <w:divsChild>
        <w:div w:id="475959">
          <w:marLeft w:val="480"/>
          <w:marRight w:val="0"/>
          <w:marTop w:val="0"/>
          <w:marBottom w:val="0"/>
          <w:divBdr>
            <w:top w:val="none" w:sz="0" w:space="0" w:color="auto"/>
            <w:left w:val="none" w:sz="0" w:space="0" w:color="auto"/>
            <w:bottom w:val="none" w:sz="0" w:space="0" w:color="auto"/>
            <w:right w:val="none" w:sz="0" w:space="0" w:color="auto"/>
          </w:divBdr>
        </w:div>
        <w:div w:id="6105405">
          <w:marLeft w:val="480"/>
          <w:marRight w:val="0"/>
          <w:marTop w:val="0"/>
          <w:marBottom w:val="0"/>
          <w:divBdr>
            <w:top w:val="none" w:sz="0" w:space="0" w:color="auto"/>
            <w:left w:val="none" w:sz="0" w:space="0" w:color="auto"/>
            <w:bottom w:val="none" w:sz="0" w:space="0" w:color="auto"/>
            <w:right w:val="none" w:sz="0" w:space="0" w:color="auto"/>
          </w:divBdr>
        </w:div>
        <w:div w:id="7871963">
          <w:marLeft w:val="480"/>
          <w:marRight w:val="0"/>
          <w:marTop w:val="0"/>
          <w:marBottom w:val="0"/>
          <w:divBdr>
            <w:top w:val="none" w:sz="0" w:space="0" w:color="auto"/>
            <w:left w:val="none" w:sz="0" w:space="0" w:color="auto"/>
            <w:bottom w:val="none" w:sz="0" w:space="0" w:color="auto"/>
            <w:right w:val="none" w:sz="0" w:space="0" w:color="auto"/>
          </w:divBdr>
        </w:div>
        <w:div w:id="45027755">
          <w:marLeft w:val="480"/>
          <w:marRight w:val="0"/>
          <w:marTop w:val="0"/>
          <w:marBottom w:val="0"/>
          <w:divBdr>
            <w:top w:val="none" w:sz="0" w:space="0" w:color="auto"/>
            <w:left w:val="none" w:sz="0" w:space="0" w:color="auto"/>
            <w:bottom w:val="none" w:sz="0" w:space="0" w:color="auto"/>
            <w:right w:val="none" w:sz="0" w:space="0" w:color="auto"/>
          </w:divBdr>
        </w:div>
        <w:div w:id="81033456">
          <w:marLeft w:val="480"/>
          <w:marRight w:val="0"/>
          <w:marTop w:val="0"/>
          <w:marBottom w:val="0"/>
          <w:divBdr>
            <w:top w:val="none" w:sz="0" w:space="0" w:color="auto"/>
            <w:left w:val="none" w:sz="0" w:space="0" w:color="auto"/>
            <w:bottom w:val="none" w:sz="0" w:space="0" w:color="auto"/>
            <w:right w:val="none" w:sz="0" w:space="0" w:color="auto"/>
          </w:divBdr>
        </w:div>
        <w:div w:id="105273784">
          <w:marLeft w:val="480"/>
          <w:marRight w:val="0"/>
          <w:marTop w:val="0"/>
          <w:marBottom w:val="0"/>
          <w:divBdr>
            <w:top w:val="none" w:sz="0" w:space="0" w:color="auto"/>
            <w:left w:val="none" w:sz="0" w:space="0" w:color="auto"/>
            <w:bottom w:val="none" w:sz="0" w:space="0" w:color="auto"/>
            <w:right w:val="none" w:sz="0" w:space="0" w:color="auto"/>
          </w:divBdr>
        </w:div>
        <w:div w:id="109322670">
          <w:marLeft w:val="480"/>
          <w:marRight w:val="0"/>
          <w:marTop w:val="0"/>
          <w:marBottom w:val="0"/>
          <w:divBdr>
            <w:top w:val="none" w:sz="0" w:space="0" w:color="auto"/>
            <w:left w:val="none" w:sz="0" w:space="0" w:color="auto"/>
            <w:bottom w:val="none" w:sz="0" w:space="0" w:color="auto"/>
            <w:right w:val="none" w:sz="0" w:space="0" w:color="auto"/>
          </w:divBdr>
        </w:div>
        <w:div w:id="124469774">
          <w:marLeft w:val="480"/>
          <w:marRight w:val="0"/>
          <w:marTop w:val="0"/>
          <w:marBottom w:val="0"/>
          <w:divBdr>
            <w:top w:val="none" w:sz="0" w:space="0" w:color="auto"/>
            <w:left w:val="none" w:sz="0" w:space="0" w:color="auto"/>
            <w:bottom w:val="none" w:sz="0" w:space="0" w:color="auto"/>
            <w:right w:val="none" w:sz="0" w:space="0" w:color="auto"/>
          </w:divBdr>
        </w:div>
        <w:div w:id="128787602">
          <w:marLeft w:val="480"/>
          <w:marRight w:val="0"/>
          <w:marTop w:val="0"/>
          <w:marBottom w:val="0"/>
          <w:divBdr>
            <w:top w:val="none" w:sz="0" w:space="0" w:color="auto"/>
            <w:left w:val="none" w:sz="0" w:space="0" w:color="auto"/>
            <w:bottom w:val="none" w:sz="0" w:space="0" w:color="auto"/>
            <w:right w:val="none" w:sz="0" w:space="0" w:color="auto"/>
          </w:divBdr>
        </w:div>
        <w:div w:id="145316570">
          <w:marLeft w:val="480"/>
          <w:marRight w:val="0"/>
          <w:marTop w:val="0"/>
          <w:marBottom w:val="0"/>
          <w:divBdr>
            <w:top w:val="none" w:sz="0" w:space="0" w:color="auto"/>
            <w:left w:val="none" w:sz="0" w:space="0" w:color="auto"/>
            <w:bottom w:val="none" w:sz="0" w:space="0" w:color="auto"/>
            <w:right w:val="none" w:sz="0" w:space="0" w:color="auto"/>
          </w:divBdr>
        </w:div>
        <w:div w:id="173110213">
          <w:marLeft w:val="480"/>
          <w:marRight w:val="0"/>
          <w:marTop w:val="0"/>
          <w:marBottom w:val="0"/>
          <w:divBdr>
            <w:top w:val="none" w:sz="0" w:space="0" w:color="auto"/>
            <w:left w:val="none" w:sz="0" w:space="0" w:color="auto"/>
            <w:bottom w:val="none" w:sz="0" w:space="0" w:color="auto"/>
            <w:right w:val="none" w:sz="0" w:space="0" w:color="auto"/>
          </w:divBdr>
        </w:div>
        <w:div w:id="208348312">
          <w:marLeft w:val="480"/>
          <w:marRight w:val="0"/>
          <w:marTop w:val="0"/>
          <w:marBottom w:val="0"/>
          <w:divBdr>
            <w:top w:val="none" w:sz="0" w:space="0" w:color="auto"/>
            <w:left w:val="none" w:sz="0" w:space="0" w:color="auto"/>
            <w:bottom w:val="none" w:sz="0" w:space="0" w:color="auto"/>
            <w:right w:val="none" w:sz="0" w:space="0" w:color="auto"/>
          </w:divBdr>
        </w:div>
        <w:div w:id="236402258">
          <w:marLeft w:val="480"/>
          <w:marRight w:val="0"/>
          <w:marTop w:val="0"/>
          <w:marBottom w:val="0"/>
          <w:divBdr>
            <w:top w:val="none" w:sz="0" w:space="0" w:color="auto"/>
            <w:left w:val="none" w:sz="0" w:space="0" w:color="auto"/>
            <w:bottom w:val="none" w:sz="0" w:space="0" w:color="auto"/>
            <w:right w:val="none" w:sz="0" w:space="0" w:color="auto"/>
          </w:divBdr>
        </w:div>
        <w:div w:id="246355124">
          <w:marLeft w:val="480"/>
          <w:marRight w:val="0"/>
          <w:marTop w:val="0"/>
          <w:marBottom w:val="0"/>
          <w:divBdr>
            <w:top w:val="none" w:sz="0" w:space="0" w:color="auto"/>
            <w:left w:val="none" w:sz="0" w:space="0" w:color="auto"/>
            <w:bottom w:val="none" w:sz="0" w:space="0" w:color="auto"/>
            <w:right w:val="none" w:sz="0" w:space="0" w:color="auto"/>
          </w:divBdr>
        </w:div>
        <w:div w:id="255215603">
          <w:marLeft w:val="480"/>
          <w:marRight w:val="0"/>
          <w:marTop w:val="0"/>
          <w:marBottom w:val="0"/>
          <w:divBdr>
            <w:top w:val="none" w:sz="0" w:space="0" w:color="auto"/>
            <w:left w:val="none" w:sz="0" w:space="0" w:color="auto"/>
            <w:bottom w:val="none" w:sz="0" w:space="0" w:color="auto"/>
            <w:right w:val="none" w:sz="0" w:space="0" w:color="auto"/>
          </w:divBdr>
        </w:div>
        <w:div w:id="302780452">
          <w:marLeft w:val="480"/>
          <w:marRight w:val="0"/>
          <w:marTop w:val="0"/>
          <w:marBottom w:val="0"/>
          <w:divBdr>
            <w:top w:val="none" w:sz="0" w:space="0" w:color="auto"/>
            <w:left w:val="none" w:sz="0" w:space="0" w:color="auto"/>
            <w:bottom w:val="none" w:sz="0" w:space="0" w:color="auto"/>
            <w:right w:val="none" w:sz="0" w:space="0" w:color="auto"/>
          </w:divBdr>
        </w:div>
        <w:div w:id="307900626">
          <w:marLeft w:val="480"/>
          <w:marRight w:val="0"/>
          <w:marTop w:val="0"/>
          <w:marBottom w:val="0"/>
          <w:divBdr>
            <w:top w:val="none" w:sz="0" w:space="0" w:color="auto"/>
            <w:left w:val="none" w:sz="0" w:space="0" w:color="auto"/>
            <w:bottom w:val="none" w:sz="0" w:space="0" w:color="auto"/>
            <w:right w:val="none" w:sz="0" w:space="0" w:color="auto"/>
          </w:divBdr>
        </w:div>
        <w:div w:id="362168616">
          <w:marLeft w:val="480"/>
          <w:marRight w:val="0"/>
          <w:marTop w:val="0"/>
          <w:marBottom w:val="0"/>
          <w:divBdr>
            <w:top w:val="none" w:sz="0" w:space="0" w:color="auto"/>
            <w:left w:val="none" w:sz="0" w:space="0" w:color="auto"/>
            <w:bottom w:val="none" w:sz="0" w:space="0" w:color="auto"/>
            <w:right w:val="none" w:sz="0" w:space="0" w:color="auto"/>
          </w:divBdr>
        </w:div>
        <w:div w:id="370150375">
          <w:marLeft w:val="480"/>
          <w:marRight w:val="0"/>
          <w:marTop w:val="0"/>
          <w:marBottom w:val="0"/>
          <w:divBdr>
            <w:top w:val="none" w:sz="0" w:space="0" w:color="auto"/>
            <w:left w:val="none" w:sz="0" w:space="0" w:color="auto"/>
            <w:bottom w:val="none" w:sz="0" w:space="0" w:color="auto"/>
            <w:right w:val="none" w:sz="0" w:space="0" w:color="auto"/>
          </w:divBdr>
        </w:div>
        <w:div w:id="393938109">
          <w:marLeft w:val="480"/>
          <w:marRight w:val="0"/>
          <w:marTop w:val="0"/>
          <w:marBottom w:val="0"/>
          <w:divBdr>
            <w:top w:val="none" w:sz="0" w:space="0" w:color="auto"/>
            <w:left w:val="none" w:sz="0" w:space="0" w:color="auto"/>
            <w:bottom w:val="none" w:sz="0" w:space="0" w:color="auto"/>
            <w:right w:val="none" w:sz="0" w:space="0" w:color="auto"/>
          </w:divBdr>
        </w:div>
        <w:div w:id="423376573">
          <w:marLeft w:val="480"/>
          <w:marRight w:val="0"/>
          <w:marTop w:val="0"/>
          <w:marBottom w:val="0"/>
          <w:divBdr>
            <w:top w:val="none" w:sz="0" w:space="0" w:color="auto"/>
            <w:left w:val="none" w:sz="0" w:space="0" w:color="auto"/>
            <w:bottom w:val="none" w:sz="0" w:space="0" w:color="auto"/>
            <w:right w:val="none" w:sz="0" w:space="0" w:color="auto"/>
          </w:divBdr>
        </w:div>
        <w:div w:id="441612280">
          <w:marLeft w:val="480"/>
          <w:marRight w:val="0"/>
          <w:marTop w:val="0"/>
          <w:marBottom w:val="0"/>
          <w:divBdr>
            <w:top w:val="none" w:sz="0" w:space="0" w:color="auto"/>
            <w:left w:val="none" w:sz="0" w:space="0" w:color="auto"/>
            <w:bottom w:val="none" w:sz="0" w:space="0" w:color="auto"/>
            <w:right w:val="none" w:sz="0" w:space="0" w:color="auto"/>
          </w:divBdr>
        </w:div>
        <w:div w:id="447310766">
          <w:marLeft w:val="480"/>
          <w:marRight w:val="0"/>
          <w:marTop w:val="0"/>
          <w:marBottom w:val="0"/>
          <w:divBdr>
            <w:top w:val="none" w:sz="0" w:space="0" w:color="auto"/>
            <w:left w:val="none" w:sz="0" w:space="0" w:color="auto"/>
            <w:bottom w:val="none" w:sz="0" w:space="0" w:color="auto"/>
            <w:right w:val="none" w:sz="0" w:space="0" w:color="auto"/>
          </w:divBdr>
        </w:div>
        <w:div w:id="452792974">
          <w:marLeft w:val="480"/>
          <w:marRight w:val="0"/>
          <w:marTop w:val="0"/>
          <w:marBottom w:val="0"/>
          <w:divBdr>
            <w:top w:val="none" w:sz="0" w:space="0" w:color="auto"/>
            <w:left w:val="none" w:sz="0" w:space="0" w:color="auto"/>
            <w:bottom w:val="none" w:sz="0" w:space="0" w:color="auto"/>
            <w:right w:val="none" w:sz="0" w:space="0" w:color="auto"/>
          </w:divBdr>
        </w:div>
        <w:div w:id="455216753">
          <w:marLeft w:val="480"/>
          <w:marRight w:val="0"/>
          <w:marTop w:val="0"/>
          <w:marBottom w:val="0"/>
          <w:divBdr>
            <w:top w:val="none" w:sz="0" w:space="0" w:color="auto"/>
            <w:left w:val="none" w:sz="0" w:space="0" w:color="auto"/>
            <w:bottom w:val="none" w:sz="0" w:space="0" w:color="auto"/>
            <w:right w:val="none" w:sz="0" w:space="0" w:color="auto"/>
          </w:divBdr>
        </w:div>
        <w:div w:id="463354408">
          <w:marLeft w:val="480"/>
          <w:marRight w:val="0"/>
          <w:marTop w:val="0"/>
          <w:marBottom w:val="0"/>
          <w:divBdr>
            <w:top w:val="none" w:sz="0" w:space="0" w:color="auto"/>
            <w:left w:val="none" w:sz="0" w:space="0" w:color="auto"/>
            <w:bottom w:val="none" w:sz="0" w:space="0" w:color="auto"/>
            <w:right w:val="none" w:sz="0" w:space="0" w:color="auto"/>
          </w:divBdr>
        </w:div>
        <w:div w:id="485560117">
          <w:marLeft w:val="480"/>
          <w:marRight w:val="0"/>
          <w:marTop w:val="0"/>
          <w:marBottom w:val="0"/>
          <w:divBdr>
            <w:top w:val="none" w:sz="0" w:space="0" w:color="auto"/>
            <w:left w:val="none" w:sz="0" w:space="0" w:color="auto"/>
            <w:bottom w:val="none" w:sz="0" w:space="0" w:color="auto"/>
            <w:right w:val="none" w:sz="0" w:space="0" w:color="auto"/>
          </w:divBdr>
        </w:div>
        <w:div w:id="516895688">
          <w:marLeft w:val="480"/>
          <w:marRight w:val="0"/>
          <w:marTop w:val="0"/>
          <w:marBottom w:val="0"/>
          <w:divBdr>
            <w:top w:val="none" w:sz="0" w:space="0" w:color="auto"/>
            <w:left w:val="none" w:sz="0" w:space="0" w:color="auto"/>
            <w:bottom w:val="none" w:sz="0" w:space="0" w:color="auto"/>
            <w:right w:val="none" w:sz="0" w:space="0" w:color="auto"/>
          </w:divBdr>
        </w:div>
        <w:div w:id="535234114">
          <w:marLeft w:val="480"/>
          <w:marRight w:val="0"/>
          <w:marTop w:val="0"/>
          <w:marBottom w:val="0"/>
          <w:divBdr>
            <w:top w:val="none" w:sz="0" w:space="0" w:color="auto"/>
            <w:left w:val="none" w:sz="0" w:space="0" w:color="auto"/>
            <w:bottom w:val="none" w:sz="0" w:space="0" w:color="auto"/>
            <w:right w:val="none" w:sz="0" w:space="0" w:color="auto"/>
          </w:divBdr>
        </w:div>
        <w:div w:id="555549929">
          <w:marLeft w:val="480"/>
          <w:marRight w:val="0"/>
          <w:marTop w:val="0"/>
          <w:marBottom w:val="0"/>
          <w:divBdr>
            <w:top w:val="none" w:sz="0" w:space="0" w:color="auto"/>
            <w:left w:val="none" w:sz="0" w:space="0" w:color="auto"/>
            <w:bottom w:val="none" w:sz="0" w:space="0" w:color="auto"/>
            <w:right w:val="none" w:sz="0" w:space="0" w:color="auto"/>
          </w:divBdr>
        </w:div>
        <w:div w:id="556480164">
          <w:marLeft w:val="480"/>
          <w:marRight w:val="0"/>
          <w:marTop w:val="0"/>
          <w:marBottom w:val="0"/>
          <w:divBdr>
            <w:top w:val="none" w:sz="0" w:space="0" w:color="auto"/>
            <w:left w:val="none" w:sz="0" w:space="0" w:color="auto"/>
            <w:bottom w:val="none" w:sz="0" w:space="0" w:color="auto"/>
            <w:right w:val="none" w:sz="0" w:space="0" w:color="auto"/>
          </w:divBdr>
        </w:div>
        <w:div w:id="607350572">
          <w:marLeft w:val="480"/>
          <w:marRight w:val="0"/>
          <w:marTop w:val="0"/>
          <w:marBottom w:val="0"/>
          <w:divBdr>
            <w:top w:val="none" w:sz="0" w:space="0" w:color="auto"/>
            <w:left w:val="none" w:sz="0" w:space="0" w:color="auto"/>
            <w:bottom w:val="none" w:sz="0" w:space="0" w:color="auto"/>
            <w:right w:val="none" w:sz="0" w:space="0" w:color="auto"/>
          </w:divBdr>
        </w:div>
        <w:div w:id="609049242">
          <w:marLeft w:val="480"/>
          <w:marRight w:val="0"/>
          <w:marTop w:val="0"/>
          <w:marBottom w:val="0"/>
          <w:divBdr>
            <w:top w:val="none" w:sz="0" w:space="0" w:color="auto"/>
            <w:left w:val="none" w:sz="0" w:space="0" w:color="auto"/>
            <w:bottom w:val="none" w:sz="0" w:space="0" w:color="auto"/>
            <w:right w:val="none" w:sz="0" w:space="0" w:color="auto"/>
          </w:divBdr>
        </w:div>
        <w:div w:id="621155067">
          <w:marLeft w:val="480"/>
          <w:marRight w:val="0"/>
          <w:marTop w:val="0"/>
          <w:marBottom w:val="0"/>
          <w:divBdr>
            <w:top w:val="none" w:sz="0" w:space="0" w:color="auto"/>
            <w:left w:val="none" w:sz="0" w:space="0" w:color="auto"/>
            <w:bottom w:val="none" w:sz="0" w:space="0" w:color="auto"/>
            <w:right w:val="none" w:sz="0" w:space="0" w:color="auto"/>
          </w:divBdr>
        </w:div>
        <w:div w:id="629940505">
          <w:marLeft w:val="480"/>
          <w:marRight w:val="0"/>
          <w:marTop w:val="0"/>
          <w:marBottom w:val="0"/>
          <w:divBdr>
            <w:top w:val="none" w:sz="0" w:space="0" w:color="auto"/>
            <w:left w:val="none" w:sz="0" w:space="0" w:color="auto"/>
            <w:bottom w:val="none" w:sz="0" w:space="0" w:color="auto"/>
            <w:right w:val="none" w:sz="0" w:space="0" w:color="auto"/>
          </w:divBdr>
        </w:div>
        <w:div w:id="643968077">
          <w:marLeft w:val="480"/>
          <w:marRight w:val="0"/>
          <w:marTop w:val="0"/>
          <w:marBottom w:val="0"/>
          <w:divBdr>
            <w:top w:val="none" w:sz="0" w:space="0" w:color="auto"/>
            <w:left w:val="none" w:sz="0" w:space="0" w:color="auto"/>
            <w:bottom w:val="none" w:sz="0" w:space="0" w:color="auto"/>
            <w:right w:val="none" w:sz="0" w:space="0" w:color="auto"/>
          </w:divBdr>
        </w:div>
        <w:div w:id="653487739">
          <w:marLeft w:val="480"/>
          <w:marRight w:val="0"/>
          <w:marTop w:val="0"/>
          <w:marBottom w:val="0"/>
          <w:divBdr>
            <w:top w:val="none" w:sz="0" w:space="0" w:color="auto"/>
            <w:left w:val="none" w:sz="0" w:space="0" w:color="auto"/>
            <w:bottom w:val="none" w:sz="0" w:space="0" w:color="auto"/>
            <w:right w:val="none" w:sz="0" w:space="0" w:color="auto"/>
          </w:divBdr>
        </w:div>
        <w:div w:id="673262999">
          <w:marLeft w:val="480"/>
          <w:marRight w:val="0"/>
          <w:marTop w:val="0"/>
          <w:marBottom w:val="0"/>
          <w:divBdr>
            <w:top w:val="none" w:sz="0" w:space="0" w:color="auto"/>
            <w:left w:val="none" w:sz="0" w:space="0" w:color="auto"/>
            <w:bottom w:val="none" w:sz="0" w:space="0" w:color="auto"/>
            <w:right w:val="none" w:sz="0" w:space="0" w:color="auto"/>
          </w:divBdr>
        </w:div>
        <w:div w:id="716048923">
          <w:marLeft w:val="480"/>
          <w:marRight w:val="0"/>
          <w:marTop w:val="0"/>
          <w:marBottom w:val="0"/>
          <w:divBdr>
            <w:top w:val="none" w:sz="0" w:space="0" w:color="auto"/>
            <w:left w:val="none" w:sz="0" w:space="0" w:color="auto"/>
            <w:bottom w:val="none" w:sz="0" w:space="0" w:color="auto"/>
            <w:right w:val="none" w:sz="0" w:space="0" w:color="auto"/>
          </w:divBdr>
        </w:div>
        <w:div w:id="738138416">
          <w:marLeft w:val="480"/>
          <w:marRight w:val="0"/>
          <w:marTop w:val="0"/>
          <w:marBottom w:val="0"/>
          <w:divBdr>
            <w:top w:val="none" w:sz="0" w:space="0" w:color="auto"/>
            <w:left w:val="none" w:sz="0" w:space="0" w:color="auto"/>
            <w:bottom w:val="none" w:sz="0" w:space="0" w:color="auto"/>
            <w:right w:val="none" w:sz="0" w:space="0" w:color="auto"/>
          </w:divBdr>
        </w:div>
        <w:div w:id="740908829">
          <w:marLeft w:val="480"/>
          <w:marRight w:val="0"/>
          <w:marTop w:val="0"/>
          <w:marBottom w:val="0"/>
          <w:divBdr>
            <w:top w:val="none" w:sz="0" w:space="0" w:color="auto"/>
            <w:left w:val="none" w:sz="0" w:space="0" w:color="auto"/>
            <w:bottom w:val="none" w:sz="0" w:space="0" w:color="auto"/>
            <w:right w:val="none" w:sz="0" w:space="0" w:color="auto"/>
          </w:divBdr>
        </w:div>
        <w:div w:id="743528448">
          <w:marLeft w:val="480"/>
          <w:marRight w:val="0"/>
          <w:marTop w:val="0"/>
          <w:marBottom w:val="0"/>
          <w:divBdr>
            <w:top w:val="none" w:sz="0" w:space="0" w:color="auto"/>
            <w:left w:val="none" w:sz="0" w:space="0" w:color="auto"/>
            <w:bottom w:val="none" w:sz="0" w:space="0" w:color="auto"/>
            <w:right w:val="none" w:sz="0" w:space="0" w:color="auto"/>
          </w:divBdr>
        </w:div>
        <w:div w:id="766267240">
          <w:marLeft w:val="480"/>
          <w:marRight w:val="0"/>
          <w:marTop w:val="0"/>
          <w:marBottom w:val="0"/>
          <w:divBdr>
            <w:top w:val="none" w:sz="0" w:space="0" w:color="auto"/>
            <w:left w:val="none" w:sz="0" w:space="0" w:color="auto"/>
            <w:bottom w:val="none" w:sz="0" w:space="0" w:color="auto"/>
            <w:right w:val="none" w:sz="0" w:space="0" w:color="auto"/>
          </w:divBdr>
        </w:div>
        <w:div w:id="781193752">
          <w:marLeft w:val="480"/>
          <w:marRight w:val="0"/>
          <w:marTop w:val="0"/>
          <w:marBottom w:val="0"/>
          <w:divBdr>
            <w:top w:val="none" w:sz="0" w:space="0" w:color="auto"/>
            <w:left w:val="none" w:sz="0" w:space="0" w:color="auto"/>
            <w:bottom w:val="none" w:sz="0" w:space="0" w:color="auto"/>
            <w:right w:val="none" w:sz="0" w:space="0" w:color="auto"/>
          </w:divBdr>
        </w:div>
        <w:div w:id="830753532">
          <w:marLeft w:val="480"/>
          <w:marRight w:val="0"/>
          <w:marTop w:val="0"/>
          <w:marBottom w:val="0"/>
          <w:divBdr>
            <w:top w:val="none" w:sz="0" w:space="0" w:color="auto"/>
            <w:left w:val="none" w:sz="0" w:space="0" w:color="auto"/>
            <w:bottom w:val="none" w:sz="0" w:space="0" w:color="auto"/>
            <w:right w:val="none" w:sz="0" w:space="0" w:color="auto"/>
          </w:divBdr>
        </w:div>
        <w:div w:id="853491851">
          <w:marLeft w:val="480"/>
          <w:marRight w:val="0"/>
          <w:marTop w:val="0"/>
          <w:marBottom w:val="0"/>
          <w:divBdr>
            <w:top w:val="none" w:sz="0" w:space="0" w:color="auto"/>
            <w:left w:val="none" w:sz="0" w:space="0" w:color="auto"/>
            <w:bottom w:val="none" w:sz="0" w:space="0" w:color="auto"/>
            <w:right w:val="none" w:sz="0" w:space="0" w:color="auto"/>
          </w:divBdr>
        </w:div>
        <w:div w:id="880826873">
          <w:marLeft w:val="480"/>
          <w:marRight w:val="0"/>
          <w:marTop w:val="0"/>
          <w:marBottom w:val="0"/>
          <w:divBdr>
            <w:top w:val="none" w:sz="0" w:space="0" w:color="auto"/>
            <w:left w:val="none" w:sz="0" w:space="0" w:color="auto"/>
            <w:bottom w:val="none" w:sz="0" w:space="0" w:color="auto"/>
            <w:right w:val="none" w:sz="0" w:space="0" w:color="auto"/>
          </w:divBdr>
        </w:div>
        <w:div w:id="928081689">
          <w:marLeft w:val="480"/>
          <w:marRight w:val="0"/>
          <w:marTop w:val="0"/>
          <w:marBottom w:val="0"/>
          <w:divBdr>
            <w:top w:val="none" w:sz="0" w:space="0" w:color="auto"/>
            <w:left w:val="none" w:sz="0" w:space="0" w:color="auto"/>
            <w:bottom w:val="none" w:sz="0" w:space="0" w:color="auto"/>
            <w:right w:val="none" w:sz="0" w:space="0" w:color="auto"/>
          </w:divBdr>
        </w:div>
        <w:div w:id="928583637">
          <w:marLeft w:val="480"/>
          <w:marRight w:val="0"/>
          <w:marTop w:val="0"/>
          <w:marBottom w:val="0"/>
          <w:divBdr>
            <w:top w:val="none" w:sz="0" w:space="0" w:color="auto"/>
            <w:left w:val="none" w:sz="0" w:space="0" w:color="auto"/>
            <w:bottom w:val="none" w:sz="0" w:space="0" w:color="auto"/>
            <w:right w:val="none" w:sz="0" w:space="0" w:color="auto"/>
          </w:divBdr>
        </w:div>
        <w:div w:id="931858577">
          <w:marLeft w:val="480"/>
          <w:marRight w:val="0"/>
          <w:marTop w:val="0"/>
          <w:marBottom w:val="0"/>
          <w:divBdr>
            <w:top w:val="none" w:sz="0" w:space="0" w:color="auto"/>
            <w:left w:val="none" w:sz="0" w:space="0" w:color="auto"/>
            <w:bottom w:val="none" w:sz="0" w:space="0" w:color="auto"/>
            <w:right w:val="none" w:sz="0" w:space="0" w:color="auto"/>
          </w:divBdr>
        </w:div>
        <w:div w:id="936212611">
          <w:marLeft w:val="480"/>
          <w:marRight w:val="0"/>
          <w:marTop w:val="0"/>
          <w:marBottom w:val="0"/>
          <w:divBdr>
            <w:top w:val="none" w:sz="0" w:space="0" w:color="auto"/>
            <w:left w:val="none" w:sz="0" w:space="0" w:color="auto"/>
            <w:bottom w:val="none" w:sz="0" w:space="0" w:color="auto"/>
            <w:right w:val="none" w:sz="0" w:space="0" w:color="auto"/>
          </w:divBdr>
        </w:div>
        <w:div w:id="949779120">
          <w:marLeft w:val="480"/>
          <w:marRight w:val="0"/>
          <w:marTop w:val="0"/>
          <w:marBottom w:val="0"/>
          <w:divBdr>
            <w:top w:val="none" w:sz="0" w:space="0" w:color="auto"/>
            <w:left w:val="none" w:sz="0" w:space="0" w:color="auto"/>
            <w:bottom w:val="none" w:sz="0" w:space="0" w:color="auto"/>
            <w:right w:val="none" w:sz="0" w:space="0" w:color="auto"/>
          </w:divBdr>
        </w:div>
        <w:div w:id="964389295">
          <w:marLeft w:val="480"/>
          <w:marRight w:val="0"/>
          <w:marTop w:val="0"/>
          <w:marBottom w:val="0"/>
          <w:divBdr>
            <w:top w:val="none" w:sz="0" w:space="0" w:color="auto"/>
            <w:left w:val="none" w:sz="0" w:space="0" w:color="auto"/>
            <w:bottom w:val="none" w:sz="0" w:space="0" w:color="auto"/>
            <w:right w:val="none" w:sz="0" w:space="0" w:color="auto"/>
          </w:divBdr>
        </w:div>
        <w:div w:id="967010821">
          <w:marLeft w:val="480"/>
          <w:marRight w:val="0"/>
          <w:marTop w:val="0"/>
          <w:marBottom w:val="0"/>
          <w:divBdr>
            <w:top w:val="none" w:sz="0" w:space="0" w:color="auto"/>
            <w:left w:val="none" w:sz="0" w:space="0" w:color="auto"/>
            <w:bottom w:val="none" w:sz="0" w:space="0" w:color="auto"/>
            <w:right w:val="none" w:sz="0" w:space="0" w:color="auto"/>
          </w:divBdr>
        </w:div>
        <w:div w:id="1003703872">
          <w:marLeft w:val="480"/>
          <w:marRight w:val="0"/>
          <w:marTop w:val="0"/>
          <w:marBottom w:val="0"/>
          <w:divBdr>
            <w:top w:val="none" w:sz="0" w:space="0" w:color="auto"/>
            <w:left w:val="none" w:sz="0" w:space="0" w:color="auto"/>
            <w:bottom w:val="none" w:sz="0" w:space="0" w:color="auto"/>
            <w:right w:val="none" w:sz="0" w:space="0" w:color="auto"/>
          </w:divBdr>
        </w:div>
        <w:div w:id="1018971987">
          <w:marLeft w:val="480"/>
          <w:marRight w:val="0"/>
          <w:marTop w:val="0"/>
          <w:marBottom w:val="0"/>
          <w:divBdr>
            <w:top w:val="none" w:sz="0" w:space="0" w:color="auto"/>
            <w:left w:val="none" w:sz="0" w:space="0" w:color="auto"/>
            <w:bottom w:val="none" w:sz="0" w:space="0" w:color="auto"/>
            <w:right w:val="none" w:sz="0" w:space="0" w:color="auto"/>
          </w:divBdr>
        </w:div>
        <w:div w:id="1023282421">
          <w:marLeft w:val="480"/>
          <w:marRight w:val="0"/>
          <w:marTop w:val="0"/>
          <w:marBottom w:val="0"/>
          <w:divBdr>
            <w:top w:val="none" w:sz="0" w:space="0" w:color="auto"/>
            <w:left w:val="none" w:sz="0" w:space="0" w:color="auto"/>
            <w:bottom w:val="none" w:sz="0" w:space="0" w:color="auto"/>
            <w:right w:val="none" w:sz="0" w:space="0" w:color="auto"/>
          </w:divBdr>
        </w:div>
        <w:div w:id="1055661908">
          <w:marLeft w:val="480"/>
          <w:marRight w:val="0"/>
          <w:marTop w:val="0"/>
          <w:marBottom w:val="0"/>
          <w:divBdr>
            <w:top w:val="none" w:sz="0" w:space="0" w:color="auto"/>
            <w:left w:val="none" w:sz="0" w:space="0" w:color="auto"/>
            <w:bottom w:val="none" w:sz="0" w:space="0" w:color="auto"/>
            <w:right w:val="none" w:sz="0" w:space="0" w:color="auto"/>
          </w:divBdr>
        </w:div>
        <w:div w:id="1055785724">
          <w:marLeft w:val="480"/>
          <w:marRight w:val="0"/>
          <w:marTop w:val="0"/>
          <w:marBottom w:val="0"/>
          <w:divBdr>
            <w:top w:val="none" w:sz="0" w:space="0" w:color="auto"/>
            <w:left w:val="none" w:sz="0" w:space="0" w:color="auto"/>
            <w:bottom w:val="none" w:sz="0" w:space="0" w:color="auto"/>
            <w:right w:val="none" w:sz="0" w:space="0" w:color="auto"/>
          </w:divBdr>
        </w:div>
        <w:div w:id="1069234711">
          <w:marLeft w:val="480"/>
          <w:marRight w:val="0"/>
          <w:marTop w:val="0"/>
          <w:marBottom w:val="0"/>
          <w:divBdr>
            <w:top w:val="none" w:sz="0" w:space="0" w:color="auto"/>
            <w:left w:val="none" w:sz="0" w:space="0" w:color="auto"/>
            <w:bottom w:val="none" w:sz="0" w:space="0" w:color="auto"/>
            <w:right w:val="none" w:sz="0" w:space="0" w:color="auto"/>
          </w:divBdr>
        </w:div>
        <w:div w:id="1101952563">
          <w:marLeft w:val="480"/>
          <w:marRight w:val="0"/>
          <w:marTop w:val="0"/>
          <w:marBottom w:val="0"/>
          <w:divBdr>
            <w:top w:val="none" w:sz="0" w:space="0" w:color="auto"/>
            <w:left w:val="none" w:sz="0" w:space="0" w:color="auto"/>
            <w:bottom w:val="none" w:sz="0" w:space="0" w:color="auto"/>
            <w:right w:val="none" w:sz="0" w:space="0" w:color="auto"/>
          </w:divBdr>
        </w:div>
        <w:div w:id="1145319373">
          <w:marLeft w:val="480"/>
          <w:marRight w:val="0"/>
          <w:marTop w:val="0"/>
          <w:marBottom w:val="0"/>
          <w:divBdr>
            <w:top w:val="none" w:sz="0" w:space="0" w:color="auto"/>
            <w:left w:val="none" w:sz="0" w:space="0" w:color="auto"/>
            <w:bottom w:val="none" w:sz="0" w:space="0" w:color="auto"/>
            <w:right w:val="none" w:sz="0" w:space="0" w:color="auto"/>
          </w:divBdr>
        </w:div>
        <w:div w:id="1180898515">
          <w:marLeft w:val="480"/>
          <w:marRight w:val="0"/>
          <w:marTop w:val="0"/>
          <w:marBottom w:val="0"/>
          <w:divBdr>
            <w:top w:val="none" w:sz="0" w:space="0" w:color="auto"/>
            <w:left w:val="none" w:sz="0" w:space="0" w:color="auto"/>
            <w:bottom w:val="none" w:sz="0" w:space="0" w:color="auto"/>
            <w:right w:val="none" w:sz="0" w:space="0" w:color="auto"/>
          </w:divBdr>
        </w:div>
        <w:div w:id="1190413298">
          <w:marLeft w:val="480"/>
          <w:marRight w:val="0"/>
          <w:marTop w:val="0"/>
          <w:marBottom w:val="0"/>
          <w:divBdr>
            <w:top w:val="none" w:sz="0" w:space="0" w:color="auto"/>
            <w:left w:val="none" w:sz="0" w:space="0" w:color="auto"/>
            <w:bottom w:val="none" w:sz="0" w:space="0" w:color="auto"/>
            <w:right w:val="none" w:sz="0" w:space="0" w:color="auto"/>
          </w:divBdr>
        </w:div>
        <w:div w:id="1254823431">
          <w:marLeft w:val="480"/>
          <w:marRight w:val="0"/>
          <w:marTop w:val="0"/>
          <w:marBottom w:val="0"/>
          <w:divBdr>
            <w:top w:val="none" w:sz="0" w:space="0" w:color="auto"/>
            <w:left w:val="none" w:sz="0" w:space="0" w:color="auto"/>
            <w:bottom w:val="none" w:sz="0" w:space="0" w:color="auto"/>
            <w:right w:val="none" w:sz="0" w:space="0" w:color="auto"/>
          </w:divBdr>
        </w:div>
        <w:div w:id="1256405128">
          <w:marLeft w:val="480"/>
          <w:marRight w:val="0"/>
          <w:marTop w:val="0"/>
          <w:marBottom w:val="0"/>
          <w:divBdr>
            <w:top w:val="none" w:sz="0" w:space="0" w:color="auto"/>
            <w:left w:val="none" w:sz="0" w:space="0" w:color="auto"/>
            <w:bottom w:val="none" w:sz="0" w:space="0" w:color="auto"/>
            <w:right w:val="none" w:sz="0" w:space="0" w:color="auto"/>
          </w:divBdr>
        </w:div>
        <w:div w:id="1300693924">
          <w:marLeft w:val="480"/>
          <w:marRight w:val="0"/>
          <w:marTop w:val="0"/>
          <w:marBottom w:val="0"/>
          <w:divBdr>
            <w:top w:val="none" w:sz="0" w:space="0" w:color="auto"/>
            <w:left w:val="none" w:sz="0" w:space="0" w:color="auto"/>
            <w:bottom w:val="none" w:sz="0" w:space="0" w:color="auto"/>
            <w:right w:val="none" w:sz="0" w:space="0" w:color="auto"/>
          </w:divBdr>
        </w:div>
        <w:div w:id="1314679100">
          <w:marLeft w:val="480"/>
          <w:marRight w:val="0"/>
          <w:marTop w:val="0"/>
          <w:marBottom w:val="0"/>
          <w:divBdr>
            <w:top w:val="none" w:sz="0" w:space="0" w:color="auto"/>
            <w:left w:val="none" w:sz="0" w:space="0" w:color="auto"/>
            <w:bottom w:val="none" w:sz="0" w:space="0" w:color="auto"/>
            <w:right w:val="none" w:sz="0" w:space="0" w:color="auto"/>
          </w:divBdr>
        </w:div>
        <w:div w:id="1335181212">
          <w:marLeft w:val="480"/>
          <w:marRight w:val="0"/>
          <w:marTop w:val="0"/>
          <w:marBottom w:val="0"/>
          <w:divBdr>
            <w:top w:val="none" w:sz="0" w:space="0" w:color="auto"/>
            <w:left w:val="none" w:sz="0" w:space="0" w:color="auto"/>
            <w:bottom w:val="none" w:sz="0" w:space="0" w:color="auto"/>
            <w:right w:val="none" w:sz="0" w:space="0" w:color="auto"/>
          </w:divBdr>
        </w:div>
        <w:div w:id="1428698616">
          <w:marLeft w:val="480"/>
          <w:marRight w:val="0"/>
          <w:marTop w:val="0"/>
          <w:marBottom w:val="0"/>
          <w:divBdr>
            <w:top w:val="none" w:sz="0" w:space="0" w:color="auto"/>
            <w:left w:val="none" w:sz="0" w:space="0" w:color="auto"/>
            <w:bottom w:val="none" w:sz="0" w:space="0" w:color="auto"/>
            <w:right w:val="none" w:sz="0" w:space="0" w:color="auto"/>
          </w:divBdr>
        </w:div>
        <w:div w:id="1448617490">
          <w:marLeft w:val="480"/>
          <w:marRight w:val="0"/>
          <w:marTop w:val="0"/>
          <w:marBottom w:val="0"/>
          <w:divBdr>
            <w:top w:val="none" w:sz="0" w:space="0" w:color="auto"/>
            <w:left w:val="none" w:sz="0" w:space="0" w:color="auto"/>
            <w:bottom w:val="none" w:sz="0" w:space="0" w:color="auto"/>
            <w:right w:val="none" w:sz="0" w:space="0" w:color="auto"/>
          </w:divBdr>
        </w:div>
        <w:div w:id="1461143625">
          <w:marLeft w:val="480"/>
          <w:marRight w:val="0"/>
          <w:marTop w:val="0"/>
          <w:marBottom w:val="0"/>
          <w:divBdr>
            <w:top w:val="none" w:sz="0" w:space="0" w:color="auto"/>
            <w:left w:val="none" w:sz="0" w:space="0" w:color="auto"/>
            <w:bottom w:val="none" w:sz="0" w:space="0" w:color="auto"/>
            <w:right w:val="none" w:sz="0" w:space="0" w:color="auto"/>
          </w:divBdr>
        </w:div>
        <w:div w:id="1464040698">
          <w:marLeft w:val="480"/>
          <w:marRight w:val="0"/>
          <w:marTop w:val="0"/>
          <w:marBottom w:val="0"/>
          <w:divBdr>
            <w:top w:val="none" w:sz="0" w:space="0" w:color="auto"/>
            <w:left w:val="none" w:sz="0" w:space="0" w:color="auto"/>
            <w:bottom w:val="none" w:sz="0" w:space="0" w:color="auto"/>
            <w:right w:val="none" w:sz="0" w:space="0" w:color="auto"/>
          </w:divBdr>
        </w:div>
        <w:div w:id="1469787394">
          <w:marLeft w:val="480"/>
          <w:marRight w:val="0"/>
          <w:marTop w:val="0"/>
          <w:marBottom w:val="0"/>
          <w:divBdr>
            <w:top w:val="none" w:sz="0" w:space="0" w:color="auto"/>
            <w:left w:val="none" w:sz="0" w:space="0" w:color="auto"/>
            <w:bottom w:val="none" w:sz="0" w:space="0" w:color="auto"/>
            <w:right w:val="none" w:sz="0" w:space="0" w:color="auto"/>
          </w:divBdr>
        </w:div>
        <w:div w:id="1521892757">
          <w:marLeft w:val="480"/>
          <w:marRight w:val="0"/>
          <w:marTop w:val="0"/>
          <w:marBottom w:val="0"/>
          <w:divBdr>
            <w:top w:val="none" w:sz="0" w:space="0" w:color="auto"/>
            <w:left w:val="none" w:sz="0" w:space="0" w:color="auto"/>
            <w:bottom w:val="none" w:sz="0" w:space="0" w:color="auto"/>
            <w:right w:val="none" w:sz="0" w:space="0" w:color="auto"/>
          </w:divBdr>
        </w:div>
        <w:div w:id="1533108950">
          <w:marLeft w:val="480"/>
          <w:marRight w:val="0"/>
          <w:marTop w:val="0"/>
          <w:marBottom w:val="0"/>
          <w:divBdr>
            <w:top w:val="none" w:sz="0" w:space="0" w:color="auto"/>
            <w:left w:val="none" w:sz="0" w:space="0" w:color="auto"/>
            <w:bottom w:val="none" w:sz="0" w:space="0" w:color="auto"/>
            <w:right w:val="none" w:sz="0" w:space="0" w:color="auto"/>
          </w:divBdr>
        </w:div>
        <w:div w:id="1533299995">
          <w:marLeft w:val="480"/>
          <w:marRight w:val="0"/>
          <w:marTop w:val="0"/>
          <w:marBottom w:val="0"/>
          <w:divBdr>
            <w:top w:val="none" w:sz="0" w:space="0" w:color="auto"/>
            <w:left w:val="none" w:sz="0" w:space="0" w:color="auto"/>
            <w:bottom w:val="none" w:sz="0" w:space="0" w:color="auto"/>
            <w:right w:val="none" w:sz="0" w:space="0" w:color="auto"/>
          </w:divBdr>
        </w:div>
        <w:div w:id="1539472757">
          <w:marLeft w:val="480"/>
          <w:marRight w:val="0"/>
          <w:marTop w:val="0"/>
          <w:marBottom w:val="0"/>
          <w:divBdr>
            <w:top w:val="none" w:sz="0" w:space="0" w:color="auto"/>
            <w:left w:val="none" w:sz="0" w:space="0" w:color="auto"/>
            <w:bottom w:val="none" w:sz="0" w:space="0" w:color="auto"/>
            <w:right w:val="none" w:sz="0" w:space="0" w:color="auto"/>
          </w:divBdr>
        </w:div>
        <w:div w:id="1542981581">
          <w:marLeft w:val="480"/>
          <w:marRight w:val="0"/>
          <w:marTop w:val="0"/>
          <w:marBottom w:val="0"/>
          <w:divBdr>
            <w:top w:val="none" w:sz="0" w:space="0" w:color="auto"/>
            <w:left w:val="none" w:sz="0" w:space="0" w:color="auto"/>
            <w:bottom w:val="none" w:sz="0" w:space="0" w:color="auto"/>
            <w:right w:val="none" w:sz="0" w:space="0" w:color="auto"/>
          </w:divBdr>
        </w:div>
        <w:div w:id="1557281552">
          <w:marLeft w:val="480"/>
          <w:marRight w:val="0"/>
          <w:marTop w:val="0"/>
          <w:marBottom w:val="0"/>
          <w:divBdr>
            <w:top w:val="none" w:sz="0" w:space="0" w:color="auto"/>
            <w:left w:val="none" w:sz="0" w:space="0" w:color="auto"/>
            <w:bottom w:val="none" w:sz="0" w:space="0" w:color="auto"/>
            <w:right w:val="none" w:sz="0" w:space="0" w:color="auto"/>
          </w:divBdr>
        </w:div>
        <w:div w:id="1572540439">
          <w:marLeft w:val="480"/>
          <w:marRight w:val="0"/>
          <w:marTop w:val="0"/>
          <w:marBottom w:val="0"/>
          <w:divBdr>
            <w:top w:val="none" w:sz="0" w:space="0" w:color="auto"/>
            <w:left w:val="none" w:sz="0" w:space="0" w:color="auto"/>
            <w:bottom w:val="none" w:sz="0" w:space="0" w:color="auto"/>
            <w:right w:val="none" w:sz="0" w:space="0" w:color="auto"/>
          </w:divBdr>
        </w:div>
        <w:div w:id="1582836649">
          <w:marLeft w:val="480"/>
          <w:marRight w:val="0"/>
          <w:marTop w:val="0"/>
          <w:marBottom w:val="0"/>
          <w:divBdr>
            <w:top w:val="none" w:sz="0" w:space="0" w:color="auto"/>
            <w:left w:val="none" w:sz="0" w:space="0" w:color="auto"/>
            <w:bottom w:val="none" w:sz="0" w:space="0" w:color="auto"/>
            <w:right w:val="none" w:sz="0" w:space="0" w:color="auto"/>
          </w:divBdr>
        </w:div>
        <w:div w:id="1610427125">
          <w:marLeft w:val="480"/>
          <w:marRight w:val="0"/>
          <w:marTop w:val="0"/>
          <w:marBottom w:val="0"/>
          <w:divBdr>
            <w:top w:val="none" w:sz="0" w:space="0" w:color="auto"/>
            <w:left w:val="none" w:sz="0" w:space="0" w:color="auto"/>
            <w:bottom w:val="none" w:sz="0" w:space="0" w:color="auto"/>
            <w:right w:val="none" w:sz="0" w:space="0" w:color="auto"/>
          </w:divBdr>
        </w:div>
        <w:div w:id="1625430726">
          <w:marLeft w:val="480"/>
          <w:marRight w:val="0"/>
          <w:marTop w:val="0"/>
          <w:marBottom w:val="0"/>
          <w:divBdr>
            <w:top w:val="none" w:sz="0" w:space="0" w:color="auto"/>
            <w:left w:val="none" w:sz="0" w:space="0" w:color="auto"/>
            <w:bottom w:val="none" w:sz="0" w:space="0" w:color="auto"/>
            <w:right w:val="none" w:sz="0" w:space="0" w:color="auto"/>
          </w:divBdr>
        </w:div>
        <w:div w:id="1654682352">
          <w:marLeft w:val="480"/>
          <w:marRight w:val="0"/>
          <w:marTop w:val="0"/>
          <w:marBottom w:val="0"/>
          <w:divBdr>
            <w:top w:val="none" w:sz="0" w:space="0" w:color="auto"/>
            <w:left w:val="none" w:sz="0" w:space="0" w:color="auto"/>
            <w:bottom w:val="none" w:sz="0" w:space="0" w:color="auto"/>
            <w:right w:val="none" w:sz="0" w:space="0" w:color="auto"/>
          </w:divBdr>
        </w:div>
        <w:div w:id="1717583571">
          <w:marLeft w:val="480"/>
          <w:marRight w:val="0"/>
          <w:marTop w:val="0"/>
          <w:marBottom w:val="0"/>
          <w:divBdr>
            <w:top w:val="none" w:sz="0" w:space="0" w:color="auto"/>
            <w:left w:val="none" w:sz="0" w:space="0" w:color="auto"/>
            <w:bottom w:val="none" w:sz="0" w:space="0" w:color="auto"/>
            <w:right w:val="none" w:sz="0" w:space="0" w:color="auto"/>
          </w:divBdr>
        </w:div>
        <w:div w:id="1764688416">
          <w:marLeft w:val="480"/>
          <w:marRight w:val="0"/>
          <w:marTop w:val="0"/>
          <w:marBottom w:val="0"/>
          <w:divBdr>
            <w:top w:val="none" w:sz="0" w:space="0" w:color="auto"/>
            <w:left w:val="none" w:sz="0" w:space="0" w:color="auto"/>
            <w:bottom w:val="none" w:sz="0" w:space="0" w:color="auto"/>
            <w:right w:val="none" w:sz="0" w:space="0" w:color="auto"/>
          </w:divBdr>
        </w:div>
        <w:div w:id="1851678928">
          <w:marLeft w:val="480"/>
          <w:marRight w:val="0"/>
          <w:marTop w:val="0"/>
          <w:marBottom w:val="0"/>
          <w:divBdr>
            <w:top w:val="none" w:sz="0" w:space="0" w:color="auto"/>
            <w:left w:val="none" w:sz="0" w:space="0" w:color="auto"/>
            <w:bottom w:val="none" w:sz="0" w:space="0" w:color="auto"/>
            <w:right w:val="none" w:sz="0" w:space="0" w:color="auto"/>
          </w:divBdr>
        </w:div>
        <w:div w:id="1858884956">
          <w:marLeft w:val="480"/>
          <w:marRight w:val="0"/>
          <w:marTop w:val="0"/>
          <w:marBottom w:val="0"/>
          <w:divBdr>
            <w:top w:val="none" w:sz="0" w:space="0" w:color="auto"/>
            <w:left w:val="none" w:sz="0" w:space="0" w:color="auto"/>
            <w:bottom w:val="none" w:sz="0" w:space="0" w:color="auto"/>
            <w:right w:val="none" w:sz="0" w:space="0" w:color="auto"/>
          </w:divBdr>
        </w:div>
        <w:div w:id="1859394698">
          <w:marLeft w:val="480"/>
          <w:marRight w:val="0"/>
          <w:marTop w:val="0"/>
          <w:marBottom w:val="0"/>
          <w:divBdr>
            <w:top w:val="none" w:sz="0" w:space="0" w:color="auto"/>
            <w:left w:val="none" w:sz="0" w:space="0" w:color="auto"/>
            <w:bottom w:val="none" w:sz="0" w:space="0" w:color="auto"/>
            <w:right w:val="none" w:sz="0" w:space="0" w:color="auto"/>
          </w:divBdr>
        </w:div>
        <w:div w:id="1867865615">
          <w:marLeft w:val="480"/>
          <w:marRight w:val="0"/>
          <w:marTop w:val="0"/>
          <w:marBottom w:val="0"/>
          <w:divBdr>
            <w:top w:val="none" w:sz="0" w:space="0" w:color="auto"/>
            <w:left w:val="none" w:sz="0" w:space="0" w:color="auto"/>
            <w:bottom w:val="none" w:sz="0" w:space="0" w:color="auto"/>
            <w:right w:val="none" w:sz="0" w:space="0" w:color="auto"/>
          </w:divBdr>
        </w:div>
        <w:div w:id="1920629012">
          <w:marLeft w:val="480"/>
          <w:marRight w:val="0"/>
          <w:marTop w:val="0"/>
          <w:marBottom w:val="0"/>
          <w:divBdr>
            <w:top w:val="none" w:sz="0" w:space="0" w:color="auto"/>
            <w:left w:val="none" w:sz="0" w:space="0" w:color="auto"/>
            <w:bottom w:val="none" w:sz="0" w:space="0" w:color="auto"/>
            <w:right w:val="none" w:sz="0" w:space="0" w:color="auto"/>
          </w:divBdr>
        </w:div>
        <w:div w:id="1946419770">
          <w:marLeft w:val="480"/>
          <w:marRight w:val="0"/>
          <w:marTop w:val="0"/>
          <w:marBottom w:val="0"/>
          <w:divBdr>
            <w:top w:val="none" w:sz="0" w:space="0" w:color="auto"/>
            <w:left w:val="none" w:sz="0" w:space="0" w:color="auto"/>
            <w:bottom w:val="none" w:sz="0" w:space="0" w:color="auto"/>
            <w:right w:val="none" w:sz="0" w:space="0" w:color="auto"/>
          </w:divBdr>
        </w:div>
        <w:div w:id="1958683304">
          <w:marLeft w:val="480"/>
          <w:marRight w:val="0"/>
          <w:marTop w:val="0"/>
          <w:marBottom w:val="0"/>
          <w:divBdr>
            <w:top w:val="none" w:sz="0" w:space="0" w:color="auto"/>
            <w:left w:val="none" w:sz="0" w:space="0" w:color="auto"/>
            <w:bottom w:val="none" w:sz="0" w:space="0" w:color="auto"/>
            <w:right w:val="none" w:sz="0" w:space="0" w:color="auto"/>
          </w:divBdr>
        </w:div>
        <w:div w:id="1988168244">
          <w:marLeft w:val="480"/>
          <w:marRight w:val="0"/>
          <w:marTop w:val="0"/>
          <w:marBottom w:val="0"/>
          <w:divBdr>
            <w:top w:val="none" w:sz="0" w:space="0" w:color="auto"/>
            <w:left w:val="none" w:sz="0" w:space="0" w:color="auto"/>
            <w:bottom w:val="none" w:sz="0" w:space="0" w:color="auto"/>
            <w:right w:val="none" w:sz="0" w:space="0" w:color="auto"/>
          </w:divBdr>
        </w:div>
        <w:div w:id="1993941451">
          <w:marLeft w:val="480"/>
          <w:marRight w:val="0"/>
          <w:marTop w:val="0"/>
          <w:marBottom w:val="0"/>
          <w:divBdr>
            <w:top w:val="none" w:sz="0" w:space="0" w:color="auto"/>
            <w:left w:val="none" w:sz="0" w:space="0" w:color="auto"/>
            <w:bottom w:val="none" w:sz="0" w:space="0" w:color="auto"/>
            <w:right w:val="none" w:sz="0" w:space="0" w:color="auto"/>
          </w:divBdr>
        </w:div>
        <w:div w:id="2005279177">
          <w:marLeft w:val="480"/>
          <w:marRight w:val="0"/>
          <w:marTop w:val="0"/>
          <w:marBottom w:val="0"/>
          <w:divBdr>
            <w:top w:val="none" w:sz="0" w:space="0" w:color="auto"/>
            <w:left w:val="none" w:sz="0" w:space="0" w:color="auto"/>
            <w:bottom w:val="none" w:sz="0" w:space="0" w:color="auto"/>
            <w:right w:val="none" w:sz="0" w:space="0" w:color="auto"/>
          </w:divBdr>
        </w:div>
        <w:div w:id="2007512827">
          <w:marLeft w:val="480"/>
          <w:marRight w:val="0"/>
          <w:marTop w:val="0"/>
          <w:marBottom w:val="0"/>
          <w:divBdr>
            <w:top w:val="none" w:sz="0" w:space="0" w:color="auto"/>
            <w:left w:val="none" w:sz="0" w:space="0" w:color="auto"/>
            <w:bottom w:val="none" w:sz="0" w:space="0" w:color="auto"/>
            <w:right w:val="none" w:sz="0" w:space="0" w:color="auto"/>
          </w:divBdr>
        </w:div>
        <w:div w:id="2008970241">
          <w:marLeft w:val="480"/>
          <w:marRight w:val="0"/>
          <w:marTop w:val="0"/>
          <w:marBottom w:val="0"/>
          <w:divBdr>
            <w:top w:val="none" w:sz="0" w:space="0" w:color="auto"/>
            <w:left w:val="none" w:sz="0" w:space="0" w:color="auto"/>
            <w:bottom w:val="none" w:sz="0" w:space="0" w:color="auto"/>
            <w:right w:val="none" w:sz="0" w:space="0" w:color="auto"/>
          </w:divBdr>
        </w:div>
        <w:div w:id="2010132641">
          <w:marLeft w:val="480"/>
          <w:marRight w:val="0"/>
          <w:marTop w:val="0"/>
          <w:marBottom w:val="0"/>
          <w:divBdr>
            <w:top w:val="none" w:sz="0" w:space="0" w:color="auto"/>
            <w:left w:val="none" w:sz="0" w:space="0" w:color="auto"/>
            <w:bottom w:val="none" w:sz="0" w:space="0" w:color="auto"/>
            <w:right w:val="none" w:sz="0" w:space="0" w:color="auto"/>
          </w:divBdr>
        </w:div>
        <w:div w:id="2015524486">
          <w:marLeft w:val="480"/>
          <w:marRight w:val="0"/>
          <w:marTop w:val="0"/>
          <w:marBottom w:val="0"/>
          <w:divBdr>
            <w:top w:val="none" w:sz="0" w:space="0" w:color="auto"/>
            <w:left w:val="none" w:sz="0" w:space="0" w:color="auto"/>
            <w:bottom w:val="none" w:sz="0" w:space="0" w:color="auto"/>
            <w:right w:val="none" w:sz="0" w:space="0" w:color="auto"/>
          </w:divBdr>
        </w:div>
        <w:div w:id="2021930369">
          <w:marLeft w:val="480"/>
          <w:marRight w:val="0"/>
          <w:marTop w:val="0"/>
          <w:marBottom w:val="0"/>
          <w:divBdr>
            <w:top w:val="none" w:sz="0" w:space="0" w:color="auto"/>
            <w:left w:val="none" w:sz="0" w:space="0" w:color="auto"/>
            <w:bottom w:val="none" w:sz="0" w:space="0" w:color="auto"/>
            <w:right w:val="none" w:sz="0" w:space="0" w:color="auto"/>
          </w:divBdr>
        </w:div>
        <w:div w:id="2034114355">
          <w:marLeft w:val="480"/>
          <w:marRight w:val="0"/>
          <w:marTop w:val="0"/>
          <w:marBottom w:val="0"/>
          <w:divBdr>
            <w:top w:val="none" w:sz="0" w:space="0" w:color="auto"/>
            <w:left w:val="none" w:sz="0" w:space="0" w:color="auto"/>
            <w:bottom w:val="none" w:sz="0" w:space="0" w:color="auto"/>
            <w:right w:val="none" w:sz="0" w:space="0" w:color="auto"/>
          </w:divBdr>
        </w:div>
        <w:div w:id="2053117463">
          <w:marLeft w:val="480"/>
          <w:marRight w:val="0"/>
          <w:marTop w:val="0"/>
          <w:marBottom w:val="0"/>
          <w:divBdr>
            <w:top w:val="none" w:sz="0" w:space="0" w:color="auto"/>
            <w:left w:val="none" w:sz="0" w:space="0" w:color="auto"/>
            <w:bottom w:val="none" w:sz="0" w:space="0" w:color="auto"/>
            <w:right w:val="none" w:sz="0" w:space="0" w:color="auto"/>
          </w:divBdr>
        </w:div>
        <w:div w:id="2057729112">
          <w:marLeft w:val="480"/>
          <w:marRight w:val="0"/>
          <w:marTop w:val="0"/>
          <w:marBottom w:val="0"/>
          <w:divBdr>
            <w:top w:val="none" w:sz="0" w:space="0" w:color="auto"/>
            <w:left w:val="none" w:sz="0" w:space="0" w:color="auto"/>
            <w:bottom w:val="none" w:sz="0" w:space="0" w:color="auto"/>
            <w:right w:val="none" w:sz="0" w:space="0" w:color="auto"/>
          </w:divBdr>
        </w:div>
        <w:div w:id="2087410505">
          <w:marLeft w:val="480"/>
          <w:marRight w:val="0"/>
          <w:marTop w:val="0"/>
          <w:marBottom w:val="0"/>
          <w:divBdr>
            <w:top w:val="none" w:sz="0" w:space="0" w:color="auto"/>
            <w:left w:val="none" w:sz="0" w:space="0" w:color="auto"/>
            <w:bottom w:val="none" w:sz="0" w:space="0" w:color="auto"/>
            <w:right w:val="none" w:sz="0" w:space="0" w:color="auto"/>
          </w:divBdr>
        </w:div>
        <w:div w:id="2087603203">
          <w:marLeft w:val="480"/>
          <w:marRight w:val="0"/>
          <w:marTop w:val="0"/>
          <w:marBottom w:val="0"/>
          <w:divBdr>
            <w:top w:val="none" w:sz="0" w:space="0" w:color="auto"/>
            <w:left w:val="none" w:sz="0" w:space="0" w:color="auto"/>
            <w:bottom w:val="none" w:sz="0" w:space="0" w:color="auto"/>
            <w:right w:val="none" w:sz="0" w:space="0" w:color="auto"/>
          </w:divBdr>
        </w:div>
        <w:div w:id="2108768616">
          <w:marLeft w:val="480"/>
          <w:marRight w:val="0"/>
          <w:marTop w:val="0"/>
          <w:marBottom w:val="0"/>
          <w:divBdr>
            <w:top w:val="none" w:sz="0" w:space="0" w:color="auto"/>
            <w:left w:val="none" w:sz="0" w:space="0" w:color="auto"/>
            <w:bottom w:val="none" w:sz="0" w:space="0" w:color="auto"/>
            <w:right w:val="none" w:sz="0" w:space="0" w:color="auto"/>
          </w:divBdr>
        </w:div>
      </w:divsChild>
    </w:div>
    <w:div w:id="1012684985">
      <w:bodyDiv w:val="1"/>
      <w:marLeft w:val="0"/>
      <w:marRight w:val="0"/>
      <w:marTop w:val="0"/>
      <w:marBottom w:val="0"/>
      <w:divBdr>
        <w:top w:val="none" w:sz="0" w:space="0" w:color="auto"/>
        <w:left w:val="none" w:sz="0" w:space="0" w:color="auto"/>
        <w:bottom w:val="none" w:sz="0" w:space="0" w:color="auto"/>
        <w:right w:val="none" w:sz="0" w:space="0" w:color="auto"/>
      </w:divBdr>
      <w:divsChild>
        <w:div w:id="19012117">
          <w:marLeft w:val="640"/>
          <w:marRight w:val="0"/>
          <w:marTop w:val="0"/>
          <w:marBottom w:val="0"/>
          <w:divBdr>
            <w:top w:val="none" w:sz="0" w:space="0" w:color="auto"/>
            <w:left w:val="none" w:sz="0" w:space="0" w:color="auto"/>
            <w:bottom w:val="none" w:sz="0" w:space="0" w:color="auto"/>
            <w:right w:val="none" w:sz="0" w:space="0" w:color="auto"/>
          </w:divBdr>
        </w:div>
        <w:div w:id="29453009">
          <w:marLeft w:val="640"/>
          <w:marRight w:val="0"/>
          <w:marTop w:val="0"/>
          <w:marBottom w:val="0"/>
          <w:divBdr>
            <w:top w:val="none" w:sz="0" w:space="0" w:color="auto"/>
            <w:left w:val="none" w:sz="0" w:space="0" w:color="auto"/>
            <w:bottom w:val="none" w:sz="0" w:space="0" w:color="auto"/>
            <w:right w:val="none" w:sz="0" w:space="0" w:color="auto"/>
          </w:divBdr>
        </w:div>
        <w:div w:id="39942527">
          <w:marLeft w:val="640"/>
          <w:marRight w:val="0"/>
          <w:marTop w:val="0"/>
          <w:marBottom w:val="0"/>
          <w:divBdr>
            <w:top w:val="none" w:sz="0" w:space="0" w:color="auto"/>
            <w:left w:val="none" w:sz="0" w:space="0" w:color="auto"/>
            <w:bottom w:val="none" w:sz="0" w:space="0" w:color="auto"/>
            <w:right w:val="none" w:sz="0" w:space="0" w:color="auto"/>
          </w:divBdr>
        </w:div>
        <w:div w:id="72122056">
          <w:marLeft w:val="640"/>
          <w:marRight w:val="0"/>
          <w:marTop w:val="0"/>
          <w:marBottom w:val="0"/>
          <w:divBdr>
            <w:top w:val="none" w:sz="0" w:space="0" w:color="auto"/>
            <w:left w:val="none" w:sz="0" w:space="0" w:color="auto"/>
            <w:bottom w:val="none" w:sz="0" w:space="0" w:color="auto"/>
            <w:right w:val="none" w:sz="0" w:space="0" w:color="auto"/>
          </w:divBdr>
        </w:div>
        <w:div w:id="114301324">
          <w:marLeft w:val="640"/>
          <w:marRight w:val="0"/>
          <w:marTop w:val="0"/>
          <w:marBottom w:val="0"/>
          <w:divBdr>
            <w:top w:val="none" w:sz="0" w:space="0" w:color="auto"/>
            <w:left w:val="none" w:sz="0" w:space="0" w:color="auto"/>
            <w:bottom w:val="none" w:sz="0" w:space="0" w:color="auto"/>
            <w:right w:val="none" w:sz="0" w:space="0" w:color="auto"/>
          </w:divBdr>
        </w:div>
        <w:div w:id="139814447">
          <w:marLeft w:val="640"/>
          <w:marRight w:val="0"/>
          <w:marTop w:val="0"/>
          <w:marBottom w:val="0"/>
          <w:divBdr>
            <w:top w:val="none" w:sz="0" w:space="0" w:color="auto"/>
            <w:left w:val="none" w:sz="0" w:space="0" w:color="auto"/>
            <w:bottom w:val="none" w:sz="0" w:space="0" w:color="auto"/>
            <w:right w:val="none" w:sz="0" w:space="0" w:color="auto"/>
          </w:divBdr>
        </w:div>
        <w:div w:id="142896853">
          <w:marLeft w:val="640"/>
          <w:marRight w:val="0"/>
          <w:marTop w:val="0"/>
          <w:marBottom w:val="0"/>
          <w:divBdr>
            <w:top w:val="none" w:sz="0" w:space="0" w:color="auto"/>
            <w:left w:val="none" w:sz="0" w:space="0" w:color="auto"/>
            <w:bottom w:val="none" w:sz="0" w:space="0" w:color="auto"/>
            <w:right w:val="none" w:sz="0" w:space="0" w:color="auto"/>
          </w:divBdr>
        </w:div>
        <w:div w:id="147794302">
          <w:marLeft w:val="640"/>
          <w:marRight w:val="0"/>
          <w:marTop w:val="0"/>
          <w:marBottom w:val="0"/>
          <w:divBdr>
            <w:top w:val="none" w:sz="0" w:space="0" w:color="auto"/>
            <w:left w:val="none" w:sz="0" w:space="0" w:color="auto"/>
            <w:bottom w:val="none" w:sz="0" w:space="0" w:color="auto"/>
            <w:right w:val="none" w:sz="0" w:space="0" w:color="auto"/>
          </w:divBdr>
        </w:div>
        <w:div w:id="156697242">
          <w:marLeft w:val="640"/>
          <w:marRight w:val="0"/>
          <w:marTop w:val="0"/>
          <w:marBottom w:val="0"/>
          <w:divBdr>
            <w:top w:val="none" w:sz="0" w:space="0" w:color="auto"/>
            <w:left w:val="none" w:sz="0" w:space="0" w:color="auto"/>
            <w:bottom w:val="none" w:sz="0" w:space="0" w:color="auto"/>
            <w:right w:val="none" w:sz="0" w:space="0" w:color="auto"/>
          </w:divBdr>
        </w:div>
        <w:div w:id="165872087">
          <w:marLeft w:val="640"/>
          <w:marRight w:val="0"/>
          <w:marTop w:val="0"/>
          <w:marBottom w:val="0"/>
          <w:divBdr>
            <w:top w:val="none" w:sz="0" w:space="0" w:color="auto"/>
            <w:left w:val="none" w:sz="0" w:space="0" w:color="auto"/>
            <w:bottom w:val="none" w:sz="0" w:space="0" w:color="auto"/>
            <w:right w:val="none" w:sz="0" w:space="0" w:color="auto"/>
          </w:divBdr>
        </w:div>
        <w:div w:id="183179453">
          <w:marLeft w:val="640"/>
          <w:marRight w:val="0"/>
          <w:marTop w:val="0"/>
          <w:marBottom w:val="0"/>
          <w:divBdr>
            <w:top w:val="none" w:sz="0" w:space="0" w:color="auto"/>
            <w:left w:val="none" w:sz="0" w:space="0" w:color="auto"/>
            <w:bottom w:val="none" w:sz="0" w:space="0" w:color="auto"/>
            <w:right w:val="none" w:sz="0" w:space="0" w:color="auto"/>
          </w:divBdr>
        </w:div>
        <w:div w:id="189952460">
          <w:marLeft w:val="640"/>
          <w:marRight w:val="0"/>
          <w:marTop w:val="0"/>
          <w:marBottom w:val="0"/>
          <w:divBdr>
            <w:top w:val="none" w:sz="0" w:space="0" w:color="auto"/>
            <w:left w:val="none" w:sz="0" w:space="0" w:color="auto"/>
            <w:bottom w:val="none" w:sz="0" w:space="0" w:color="auto"/>
            <w:right w:val="none" w:sz="0" w:space="0" w:color="auto"/>
          </w:divBdr>
        </w:div>
        <w:div w:id="220136123">
          <w:marLeft w:val="640"/>
          <w:marRight w:val="0"/>
          <w:marTop w:val="0"/>
          <w:marBottom w:val="0"/>
          <w:divBdr>
            <w:top w:val="none" w:sz="0" w:space="0" w:color="auto"/>
            <w:left w:val="none" w:sz="0" w:space="0" w:color="auto"/>
            <w:bottom w:val="none" w:sz="0" w:space="0" w:color="auto"/>
            <w:right w:val="none" w:sz="0" w:space="0" w:color="auto"/>
          </w:divBdr>
        </w:div>
        <w:div w:id="255135169">
          <w:marLeft w:val="640"/>
          <w:marRight w:val="0"/>
          <w:marTop w:val="0"/>
          <w:marBottom w:val="0"/>
          <w:divBdr>
            <w:top w:val="none" w:sz="0" w:space="0" w:color="auto"/>
            <w:left w:val="none" w:sz="0" w:space="0" w:color="auto"/>
            <w:bottom w:val="none" w:sz="0" w:space="0" w:color="auto"/>
            <w:right w:val="none" w:sz="0" w:space="0" w:color="auto"/>
          </w:divBdr>
        </w:div>
        <w:div w:id="277567500">
          <w:marLeft w:val="640"/>
          <w:marRight w:val="0"/>
          <w:marTop w:val="0"/>
          <w:marBottom w:val="0"/>
          <w:divBdr>
            <w:top w:val="none" w:sz="0" w:space="0" w:color="auto"/>
            <w:left w:val="none" w:sz="0" w:space="0" w:color="auto"/>
            <w:bottom w:val="none" w:sz="0" w:space="0" w:color="auto"/>
            <w:right w:val="none" w:sz="0" w:space="0" w:color="auto"/>
          </w:divBdr>
        </w:div>
        <w:div w:id="286668023">
          <w:marLeft w:val="640"/>
          <w:marRight w:val="0"/>
          <w:marTop w:val="0"/>
          <w:marBottom w:val="0"/>
          <w:divBdr>
            <w:top w:val="none" w:sz="0" w:space="0" w:color="auto"/>
            <w:left w:val="none" w:sz="0" w:space="0" w:color="auto"/>
            <w:bottom w:val="none" w:sz="0" w:space="0" w:color="auto"/>
            <w:right w:val="none" w:sz="0" w:space="0" w:color="auto"/>
          </w:divBdr>
        </w:div>
        <w:div w:id="314644858">
          <w:marLeft w:val="640"/>
          <w:marRight w:val="0"/>
          <w:marTop w:val="0"/>
          <w:marBottom w:val="0"/>
          <w:divBdr>
            <w:top w:val="none" w:sz="0" w:space="0" w:color="auto"/>
            <w:left w:val="none" w:sz="0" w:space="0" w:color="auto"/>
            <w:bottom w:val="none" w:sz="0" w:space="0" w:color="auto"/>
            <w:right w:val="none" w:sz="0" w:space="0" w:color="auto"/>
          </w:divBdr>
        </w:div>
        <w:div w:id="318581654">
          <w:marLeft w:val="640"/>
          <w:marRight w:val="0"/>
          <w:marTop w:val="0"/>
          <w:marBottom w:val="0"/>
          <w:divBdr>
            <w:top w:val="none" w:sz="0" w:space="0" w:color="auto"/>
            <w:left w:val="none" w:sz="0" w:space="0" w:color="auto"/>
            <w:bottom w:val="none" w:sz="0" w:space="0" w:color="auto"/>
            <w:right w:val="none" w:sz="0" w:space="0" w:color="auto"/>
          </w:divBdr>
        </w:div>
        <w:div w:id="331181666">
          <w:marLeft w:val="640"/>
          <w:marRight w:val="0"/>
          <w:marTop w:val="0"/>
          <w:marBottom w:val="0"/>
          <w:divBdr>
            <w:top w:val="none" w:sz="0" w:space="0" w:color="auto"/>
            <w:left w:val="none" w:sz="0" w:space="0" w:color="auto"/>
            <w:bottom w:val="none" w:sz="0" w:space="0" w:color="auto"/>
            <w:right w:val="none" w:sz="0" w:space="0" w:color="auto"/>
          </w:divBdr>
        </w:div>
        <w:div w:id="341981239">
          <w:marLeft w:val="640"/>
          <w:marRight w:val="0"/>
          <w:marTop w:val="0"/>
          <w:marBottom w:val="0"/>
          <w:divBdr>
            <w:top w:val="none" w:sz="0" w:space="0" w:color="auto"/>
            <w:left w:val="none" w:sz="0" w:space="0" w:color="auto"/>
            <w:bottom w:val="none" w:sz="0" w:space="0" w:color="auto"/>
            <w:right w:val="none" w:sz="0" w:space="0" w:color="auto"/>
          </w:divBdr>
        </w:div>
        <w:div w:id="349990674">
          <w:marLeft w:val="640"/>
          <w:marRight w:val="0"/>
          <w:marTop w:val="0"/>
          <w:marBottom w:val="0"/>
          <w:divBdr>
            <w:top w:val="none" w:sz="0" w:space="0" w:color="auto"/>
            <w:left w:val="none" w:sz="0" w:space="0" w:color="auto"/>
            <w:bottom w:val="none" w:sz="0" w:space="0" w:color="auto"/>
            <w:right w:val="none" w:sz="0" w:space="0" w:color="auto"/>
          </w:divBdr>
        </w:div>
        <w:div w:id="360055343">
          <w:marLeft w:val="640"/>
          <w:marRight w:val="0"/>
          <w:marTop w:val="0"/>
          <w:marBottom w:val="0"/>
          <w:divBdr>
            <w:top w:val="none" w:sz="0" w:space="0" w:color="auto"/>
            <w:left w:val="none" w:sz="0" w:space="0" w:color="auto"/>
            <w:bottom w:val="none" w:sz="0" w:space="0" w:color="auto"/>
            <w:right w:val="none" w:sz="0" w:space="0" w:color="auto"/>
          </w:divBdr>
        </w:div>
        <w:div w:id="380834404">
          <w:marLeft w:val="640"/>
          <w:marRight w:val="0"/>
          <w:marTop w:val="0"/>
          <w:marBottom w:val="0"/>
          <w:divBdr>
            <w:top w:val="none" w:sz="0" w:space="0" w:color="auto"/>
            <w:left w:val="none" w:sz="0" w:space="0" w:color="auto"/>
            <w:bottom w:val="none" w:sz="0" w:space="0" w:color="auto"/>
            <w:right w:val="none" w:sz="0" w:space="0" w:color="auto"/>
          </w:divBdr>
        </w:div>
        <w:div w:id="426662002">
          <w:marLeft w:val="640"/>
          <w:marRight w:val="0"/>
          <w:marTop w:val="0"/>
          <w:marBottom w:val="0"/>
          <w:divBdr>
            <w:top w:val="none" w:sz="0" w:space="0" w:color="auto"/>
            <w:left w:val="none" w:sz="0" w:space="0" w:color="auto"/>
            <w:bottom w:val="none" w:sz="0" w:space="0" w:color="auto"/>
            <w:right w:val="none" w:sz="0" w:space="0" w:color="auto"/>
          </w:divBdr>
        </w:div>
        <w:div w:id="435713490">
          <w:marLeft w:val="640"/>
          <w:marRight w:val="0"/>
          <w:marTop w:val="0"/>
          <w:marBottom w:val="0"/>
          <w:divBdr>
            <w:top w:val="none" w:sz="0" w:space="0" w:color="auto"/>
            <w:left w:val="none" w:sz="0" w:space="0" w:color="auto"/>
            <w:bottom w:val="none" w:sz="0" w:space="0" w:color="auto"/>
            <w:right w:val="none" w:sz="0" w:space="0" w:color="auto"/>
          </w:divBdr>
        </w:div>
        <w:div w:id="447772748">
          <w:marLeft w:val="640"/>
          <w:marRight w:val="0"/>
          <w:marTop w:val="0"/>
          <w:marBottom w:val="0"/>
          <w:divBdr>
            <w:top w:val="none" w:sz="0" w:space="0" w:color="auto"/>
            <w:left w:val="none" w:sz="0" w:space="0" w:color="auto"/>
            <w:bottom w:val="none" w:sz="0" w:space="0" w:color="auto"/>
            <w:right w:val="none" w:sz="0" w:space="0" w:color="auto"/>
          </w:divBdr>
        </w:div>
        <w:div w:id="454835670">
          <w:marLeft w:val="640"/>
          <w:marRight w:val="0"/>
          <w:marTop w:val="0"/>
          <w:marBottom w:val="0"/>
          <w:divBdr>
            <w:top w:val="none" w:sz="0" w:space="0" w:color="auto"/>
            <w:left w:val="none" w:sz="0" w:space="0" w:color="auto"/>
            <w:bottom w:val="none" w:sz="0" w:space="0" w:color="auto"/>
            <w:right w:val="none" w:sz="0" w:space="0" w:color="auto"/>
          </w:divBdr>
        </w:div>
        <w:div w:id="466440495">
          <w:marLeft w:val="640"/>
          <w:marRight w:val="0"/>
          <w:marTop w:val="0"/>
          <w:marBottom w:val="0"/>
          <w:divBdr>
            <w:top w:val="none" w:sz="0" w:space="0" w:color="auto"/>
            <w:left w:val="none" w:sz="0" w:space="0" w:color="auto"/>
            <w:bottom w:val="none" w:sz="0" w:space="0" w:color="auto"/>
            <w:right w:val="none" w:sz="0" w:space="0" w:color="auto"/>
          </w:divBdr>
        </w:div>
        <w:div w:id="475610693">
          <w:marLeft w:val="640"/>
          <w:marRight w:val="0"/>
          <w:marTop w:val="0"/>
          <w:marBottom w:val="0"/>
          <w:divBdr>
            <w:top w:val="none" w:sz="0" w:space="0" w:color="auto"/>
            <w:left w:val="none" w:sz="0" w:space="0" w:color="auto"/>
            <w:bottom w:val="none" w:sz="0" w:space="0" w:color="auto"/>
            <w:right w:val="none" w:sz="0" w:space="0" w:color="auto"/>
          </w:divBdr>
        </w:div>
        <w:div w:id="494882304">
          <w:marLeft w:val="640"/>
          <w:marRight w:val="0"/>
          <w:marTop w:val="0"/>
          <w:marBottom w:val="0"/>
          <w:divBdr>
            <w:top w:val="none" w:sz="0" w:space="0" w:color="auto"/>
            <w:left w:val="none" w:sz="0" w:space="0" w:color="auto"/>
            <w:bottom w:val="none" w:sz="0" w:space="0" w:color="auto"/>
            <w:right w:val="none" w:sz="0" w:space="0" w:color="auto"/>
          </w:divBdr>
        </w:div>
        <w:div w:id="525488373">
          <w:marLeft w:val="640"/>
          <w:marRight w:val="0"/>
          <w:marTop w:val="0"/>
          <w:marBottom w:val="0"/>
          <w:divBdr>
            <w:top w:val="none" w:sz="0" w:space="0" w:color="auto"/>
            <w:left w:val="none" w:sz="0" w:space="0" w:color="auto"/>
            <w:bottom w:val="none" w:sz="0" w:space="0" w:color="auto"/>
            <w:right w:val="none" w:sz="0" w:space="0" w:color="auto"/>
          </w:divBdr>
        </w:div>
        <w:div w:id="544875907">
          <w:marLeft w:val="640"/>
          <w:marRight w:val="0"/>
          <w:marTop w:val="0"/>
          <w:marBottom w:val="0"/>
          <w:divBdr>
            <w:top w:val="none" w:sz="0" w:space="0" w:color="auto"/>
            <w:left w:val="none" w:sz="0" w:space="0" w:color="auto"/>
            <w:bottom w:val="none" w:sz="0" w:space="0" w:color="auto"/>
            <w:right w:val="none" w:sz="0" w:space="0" w:color="auto"/>
          </w:divBdr>
        </w:div>
        <w:div w:id="579676192">
          <w:marLeft w:val="640"/>
          <w:marRight w:val="0"/>
          <w:marTop w:val="0"/>
          <w:marBottom w:val="0"/>
          <w:divBdr>
            <w:top w:val="none" w:sz="0" w:space="0" w:color="auto"/>
            <w:left w:val="none" w:sz="0" w:space="0" w:color="auto"/>
            <w:bottom w:val="none" w:sz="0" w:space="0" w:color="auto"/>
            <w:right w:val="none" w:sz="0" w:space="0" w:color="auto"/>
          </w:divBdr>
        </w:div>
        <w:div w:id="581064134">
          <w:marLeft w:val="640"/>
          <w:marRight w:val="0"/>
          <w:marTop w:val="0"/>
          <w:marBottom w:val="0"/>
          <w:divBdr>
            <w:top w:val="none" w:sz="0" w:space="0" w:color="auto"/>
            <w:left w:val="none" w:sz="0" w:space="0" w:color="auto"/>
            <w:bottom w:val="none" w:sz="0" w:space="0" w:color="auto"/>
            <w:right w:val="none" w:sz="0" w:space="0" w:color="auto"/>
          </w:divBdr>
        </w:div>
        <w:div w:id="611785721">
          <w:marLeft w:val="640"/>
          <w:marRight w:val="0"/>
          <w:marTop w:val="0"/>
          <w:marBottom w:val="0"/>
          <w:divBdr>
            <w:top w:val="none" w:sz="0" w:space="0" w:color="auto"/>
            <w:left w:val="none" w:sz="0" w:space="0" w:color="auto"/>
            <w:bottom w:val="none" w:sz="0" w:space="0" w:color="auto"/>
            <w:right w:val="none" w:sz="0" w:space="0" w:color="auto"/>
          </w:divBdr>
        </w:div>
        <w:div w:id="650524744">
          <w:marLeft w:val="640"/>
          <w:marRight w:val="0"/>
          <w:marTop w:val="0"/>
          <w:marBottom w:val="0"/>
          <w:divBdr>
            <w:top w:val="none" w:sz="0" w:space="0" w:color="auto"/>
            <w:left w:val="none" w:sz="0" w:space="0" w:color="auto"/>
            <w:bottom w:val="none" w:sz="0" w:space="0" w:color="auto"/>
            <w:right w:val="none" w:sz="0" w:space="0" w:color="auto"/>
          </w:divBdr>
        </w:div>
        <w:div w:id="651253578">
          <w:marLeft w:val="640"/>
          <w:marRight w:val="0"/>
          <w:marTop w:val="0"/>
          <w:marBottom w:val="0"/>
          <w:divBdr>
            <w:top w:val="none" w:sz="0" w:space="0" w:color="auto"/>
            <w:left w:val="none" w:sz="0" w:space="0" w:color="auto"/>
            <w:bottom w:val="none" w:sz="0" w:space="0" w:color="auto"/>
            <w:right w:val="none" w:sz="0" w:space="0" w:color="auto"/>
          </w:divBdr>
        </w:div>
        <w:div w:id="669405587">
          <w:marLeft w:val="640"/>
          <w:marRight w:val="0"/>
          <w:marTop w:val="0"/>
          <w:marBottom w:val="0"/>
          <w:divBdr>
            <w:top w:val="none" w:sz="0" w:space="0" w:color="auto"/>
            <w:left w:val="none" w:sz="0" w:space="0" w:color="auto"/>
            <w:bottom w:val="none" w:sz="0" w:space="0" w:color="auto"/>
            <w:right w:val="none" w:sz="0" w:space="0" w:color="auto"/>
          </w:divBdr>
        </w:div>
        <w:div w:id="693961283">
          <w:marLeft w:val="640"/>
          <w:marRight w:val="0"/>
          <w:marTop w:val="0"/>
          <w:marBottom w:val="0"/>
          <w:divBdr>
            <w:top w:val="none" w:sz="0" w:space="0" w:color="auto"/>
            <w:left w:val="none" w:sz="0" w:space="0" w:color="auto"/>
            <w:bottom w:val="none" w:sz="0" w:space="0" w:color="auto"/>
            <w:right w:val="none" w:sz="0" w:space="0" w:color="auto"/>
          </w:divBdr>
        </w:div>
        <w:div w:id="696346690">
          <w:marLeft w:val="640"/>
          <w:marRight w:val="0"/>
          <w:marTop w:val="0"/>
          <w:marBottom w:val="0"/>
          <w:divBdr>
            <w:top w:val="none" w:sz="0" w:space="0" w:color="auto"/>
            <w:left w:val="none" w:sz="0" w:space="0" w:color="auto"/>
            <w:bottom w:val="none" w:sz="0" w:space="0" w:color="auto"/>
            <w:right w:val="none" w:sz="0" w:space="0" w:color="auto"/>
          </w:divBdr>
        </w:div>
        <w:div w:id="699552071">
          <w:marLeft w:val="640"/>
          <w:marRight w:val="0"/>
          <w:marTop w:val="0"/>
          <w:marBottom w:val="0"/>
          <w:divBdr>
            <w:top w:val="none" w:sz="0" w:space="0" w:color="auto"/>
            <w:left w:val="none" w:sz="0" w:space="0" w:color="auto"/>
            <w:bottom w:val="none" w:sz="0" w:space="0" w:color="auto"/>
            <w:right w:val="none" w:sz="0" w:space="0" w:color="auto"/>
          </w:divBdr>
        </w:div>
        <w:div w:id="811826505">
          <w:marLeft w:val="640"/>
          <w:marRight w:val="0"/>
          <w:marTop w:val="0"/>
          <w:marBottom w:val="0"/>
          <w:divBdr>
            <w:top w:val="none" w:sz="0" w:space="0" w:color="auto"/>
            <w:left w:val="none" w:sz="0" w:space="0" w:color="auto"/>
            <w:bottom w:val="none" w:sz="0" w:space="0" w:color="auto"/>
            <w:right w:val="none" w:sz="0" w:space="0" w:color="auto"/>
          </w:divBdr>
        </w:div>
        <w:div w:id="853808061">
          <w:marLeft w:val="640"/>
          <w:marRight w:val="0"/>
          <w:marTop w:val="0"/>
          <w:marBottom w:val="0"/>
          <w:divBdr>
            <w:top w:val="none" w:sz="0" w:space="0" w:color="auto"/>
            <w:left w:val="none" w:sz="0" w:space="0" w:color="auto"/>
            <w:bottom w:val="none" w:sz="0" w:space="0" w:color="auto"/>
            <w:right w:val="none" w:sz="0" w:space="0" w:color="auto"/>
          </w:divBdr>
        </w:div>
        <w:div w:id="871646735">
          <w:marLeft w:val="640"/>
          <w:marRight w:val="0"/>
          <w:marTop w:val="0"/>
          <w:marBottom w:val="0"/>
          <w:divBdr>
            <w:top w:val="none" w:sz="0" w:space="0" w:color="auto"/>
            <w:left w:val="none" w:sz="0" w:space="0" w:color="auto"/>
            <w:bottom w:val="none" w:sz="0" w:space="0" w:color="auto"/>
            <w:right w:val="none" w:sz="0" w:space="0" w:color="auto"/>
          </w:divBdr>
        </w:div>
        <w:div w:id="877665084">
          <w:marLeft w:val="640"/>
          <w:marRight w:val="0"/>
          <w:marTop w:val="0"/>
          <w:marBottom w:val="0"/>
          <w:divBdr>
            <w:top w:val="none" w:sz="0" w:space="0" w:color="auto"/>
            <w:left w:val="none" w:sz="0" w:space="0" w:color="auto"/>
            <w:bottom w:val="none" w:sz="0" w:space="0" w:color="auto"/>
            <w:right w:val="none" w:sz="0" w:space="0" w:color="auto"/>
          </w:divBdr>
        </w:div>
        <w:div w:id="898513491">
          <w:marLeft w:val="640"/>
          <w:marRight w:val="0"/>
          <w:marTop w:val="0"/>
          <w:marBottom w:val="0"/>
          <w:divBdr>
            <w:top w:val="none" w:sz="0" w:space="0" w:color="auto"/>
            <w:left w:val="none" w:sz="0" w:space="0" w:color="auto"/>
            <w:bottom w:val="none" w:sz="0" w:space="0" w:color="auto"/>
            <w:right w:val="none" w:sz="0" w:space="0" w:color="auto"/>
          </w:divBdr>
        </w:div>
        <w:div w:id="925571173">
          <w:marLeft w:val="640"/>
          <w:marRight w:val="0"/>
          <w:marTop w:val="0"/>
          <w:marBottom w:val="0"/>
          <w:divBdr>
            <w:top w:val="none" w:sz="0" w:space="0" w:color="auto"/>
            <w:left w:val="none" w:sz="0" w:space="0" w:color="auto"/>
            <w:bottom w:val="none" w:sz="0" w:space="0" w:color="auto"/>
            <w:right w:val="none" w:sz="0" w:space="0" w:color="auto"/>
          </w:divBdr>
        </w:div>
        <w:div w:id="928736843">
          <w:marLeft w:val="640"/>
          <w:marRight w:val="0"/>
          <w:marTop w:val="0"/>
          <w:marBottom w:val="0"/>
          <w:divBdr>
            <w:top w:val="none" w:sz="0" w:space="0" w:color="auto"/>
            <w:left w:val="none" w:sz="0" w:space="0" w:color="auto"/>
            <w:bottom w:val="none" w:sz="0" w:space="0" w:color="auto"/>
            <w:right w:val="none" w:sz="0" w:space="0" w:color="auto"/>
          </w:divBdr>
        </w:div>
        <w:div w:id="929317407">
          <w:marLeft w:val="640"/>
          <w:marRight w:val="0"/>
          <w:marTop w:val="0"/>
          <w:marBottom w:val="0"/>
          <w:divBdr>
            <w:top w:val="none" w:sz="0" w:space="0" w:color="auto"/>
            <w:left w:val="none" w:sz="0" w:space="0" w:color="auto"/>
            <w:bottom w:val="none" w:sz="0" w:space="0" w:color="auto"/>
            <w:right w:val="none" w:sz="0" w:space="0" w:color="auto"/>
          </w:divBdr>
        </w:div>
        <w:div w:id="956835987">
          <w:marLeft w:val="640"/>
          <w:marRight w:val="0"/>
          <w:marTop w:val="0"/>
          <w:marBottom w:val="0"/>
          <w:divBdr>
            <w:top w:val="none" w:sz="0" w:space="0" w:color="auto"/>
            <w:left w:val="none" w:sz="0" w:space="0" w:color="auto"/>
            <w:bottom w:val="none" w:sz="0" w:space="0" w:color="auto"/>
            <w:right w:val="none" w:sz="0" w:space="0" w:color="auto"/>
          </w:divBdr>
        </w:div>
        <w:div w:id="977958900">
          <w:marLeft w:val="640"/>
          <w:marRight w:val="0"/>
          <w:marTop w:val="0"/>
          <w:marBottom w:val="0"/>
          <w:divBdr>
            <w:top w:val="none" w:sz="0" w:space="0" w:color="auto"/>
            <w:left w:val="none" w:sz="0" w:space="0" w:color="auto"/>
            <w:bottom w:val="none" w:sz="0" w:space="0" w:color="auto"/>
            <w:right w:val="none" w:sz="0" w:space="0" w:color="auto"/>
          </w:divBdr>
        </w:div>
        <w:div w:id="998733570">
          <w:marLeft w:val="640"/>
          <w:marRight w:val="0"/>
          <w:marTop w:val="0"/>
          <w:marBottom w:val="0"/>
          <w:divBdr>
            <w:top w:val="none" w:sz="0" w:space="0" w:color="auto"/>
            <w:left w:val="none" w:sz="0" w:space="0" w:color="auto"/>
            <w:bottom w:val="none" w:sz="0" w:space="0" w:color="auto"/>
            <w:right w:val="none" w:sz="0" w:space="0" w:color="auto"/>
          </w:divBdr>
        </w:div>
        <w:div w:id="1010372981">
          <w:marLeft w:val="640"/>
          <w:marRight w:val="0"/>
          <w:marTop w:val="0"/>
          <w:marBottom w:val="0"/>
          <w:divBdr>
            <w:top w:val="none" w:sz="0" w:space="0" w:color="auto"/>
            <w:left w:val="none" w:sz="0" w:space="0" w:color="auto"/>
            <w:bottom w:val="none" w:sz="0" w:space="0" w:color="auto"/>
            <w:right w:val="none" w:sz="0" w:space="0" w:color="auto"/>
          </w:divBdr>
        </w:div>
        <w:div w:id="1015419050">
          <w:marLeft w:val="640"/>
          <w:marRight w:val="0"/>
          <w:marTop w:val="0"/>
          <w:marBottom w:val="0"/>
          <w:divBdr>
            <w:top w:val="none" w:sz="0" w:space="0" w:color="auto"/>
            <w:left w:val="none" w:sz="0" w:space="0" w:color="auto"/>
            <w:bottom w:val="none" w:sz="0" w:space="0" w:color="auto"/>
            <w:right w:val="none" w:sz="0" w:space="0" w:color="auto"/>
          </w:divBdr>
        </w:div>
        <w:div w:id="1024791878">
          <w:marLeft w:val="640"/>
          <w:marRight w:val="0"/>
          <w:marTop w:val="0"/>
          <w:marBottom w:val="0"/>
          <w:divBdr>
            <w:top w:val="none" w:sz="0" w:space="0" w:color="auto"/>
            <w:left w:val="none" w:sz="0" w:space="0" w:color="auto"/>
            <w:bottom w:val="none" w:sz="0" w:space="0" w:color="auto"/>
            <w:right w:val="none" w:sz="0" w:space="0" w:color="auto"/>
          </w:divBdr>
        </w:div>
        <w:div w:id="1031221514">
          <w:marLeft w:val="640"/>
          <w:marRight w:val="0"/>
          <w:marTop w:val="0"/>
          <w:marBottom w:val="0"/>
          <w:divBdr>
            <w:top w:val="none" w:sz="0" w:space="0" w:color="auto"/>
            <w:left w:val="none" w:sz="0" w:space="0" w:color="auto"/>
            <w:bottom w:val="none" w:sz="0" w:space="0" w:color="auto"/>
            <w:right w:val="none" w:sz="0" w:space="0" w:color="auto"/>
          </w:divBdr>
        </w:div>
        <w:div w:id="1059666569">
          <w:marLeft w:val="640"/>
          <w:marRight w:val="0"/>
          <w:marTop w:val="0"/>
          <w:marBottom w:val="0"/>
          <w:divBdr>
            <w:top w:val="none" w:sz="0" w:space="0" w:color="auto"/>
            <w:left w:val="none" w:sz="0" w:space="0" w:color="auto"/>
            <w:bottom w:val="none" w:sz="0" w:space="0" w:color="auto"/>
            <w:right w:val="none" w:sz="0" w:space="0" w:color="auto"/>
          </w:divBdr>
        </w:div>
        <w:div w:id="1084642166">
          <w:marLeft w:val="640"/>
          <w:marRight w:val="0"/>
          <w:marTop w:val="0"/>
          <w:marBottom w:val="0"/>
          <w:divBdr>
            <w:top w:val="none" w:sz="0" w:space="0" w:color="auto"/>
            <w:left w:val="none" w:sz="0" w:space="0" w:color="auto"/>
            <w:bottom w:val="none" w:sz="0" w:space="0" w:color="auto"/>
            <w:right w:val="none" w:sz="0" w:space="0" w:color="auto"/>
          </w:divBdr>
        </w:div>
        <w:div w:id="1098067071">
          <w:marLeft w:val="640"/>
          <w:marRight w:val="0"/>
          <w:marTop w:val="0"/>
          <w:marBottom w:val="0"/>
          <w:divBdr>
            <w:top w:val="none" w:sz="0" w:space="0" w:color="auto"/>
            <w:left w:val="none" w:sz="0" w:space="0" w:color="auto"/>
            <w:bottom w:val="none" w:sz="0" w:space="0" w:color="auto"/>
            <w:right w:val="none" w:sz="0" w:space="0" w:color="auto"/>
          </w:divBdr>
        </w:div>
        <w:div w:id="1125001216">
          <w:marLeft w:val="640"/>
          <w:marRight w:val="0"/>
          <w:marTop w:val="0"/>
          <w:marBottom w:val="0"/>
          <w:divBdr>
            <w:top w:val="none" w:sz="0" w:space="0" w:color="auto"/>
            <w:left w:val="none" w:sz="0" w:space="0" w:color="auto"/>
            <w:bottom w:val="none" w:sz="0" w:space="0" w:color="auto"/>
            <w:right w:val="none" w:sz="0" w:space="0" w:color="auto"/>
          </w:divBdr>
        </w:div>
        <w:div w:id="1139809038">
          <w:marLeft w:val="640"/>
          <w:marRight w:val="0"/>
          <w:marTop w:val="0"/>
          <w:marBottom w:val="0"/>
          <w:divBdr>
            <w:top w:val="none" w:sz="0" w:space="0" w:color="auto"/>
            <w:left w:val="none" w:sz="0" w:space="0" w:color="auto"/>
            <w:bottom w:val="none" w:sz="0" w:space="0" w:color="auto"/>
            <w:right w:val="none" w:sz="0" w:space="0" w:color="auto"/>
          </w:divBdr>
        </w:div>
        <w:div w:id="1145508777">
          <w:marLeft w:val="640"/>
          <w:marRight w:val="0"/>
          <w:marTop w:val="0"/>
          <w:marBottom w:val="0"/>
          <w:divBdr>
            <w:top w:val="none" w:sz="0" w:space="0" w:color="auto"/>
            <w:left w:val="none" w:sz="0" w:space="0" w:color="auto"/>
            <w:bottom w:val="none" w:sz="0" w:space="0" w:color="auto"/>
            <w:right w:val="none" w:sz="0" w:space="0" w:color="auto"/>
          </w:divBdr>
        </w:div>
        <w:div w:id="1162772041">
          <w:marLeft w:val="640"/>
          <w:marRight w:val="0"/>
          <w:marTop w:val="0"/>
          <w:marBottom w:val="0"/>
          <w:divBdr>
            <w:top w:val="none" w:sz="0" w:space="0" w:color="auto"/>
            <w:left w:val="none" w:sz="0" w:space="0" w:color="auto"/>
            <w:bottom w:val="none" w:sz="0" w:space="0" w:color="auto"/>
            <w:right w:val="none" w:sz="0" w:space="0" w:color="auto"/>
          </w:divBdr>
        </w:div>
        <w:div w:id="1180853659">
          <w:marLeft w:val="640"/>
          <w:marRight w:val="0"/>
          <w:marTop w:val="0"/>
          <w:marBottom w:val="0"/>
          <w:divBdr>
            <w:top w:val="none" w:sz="0" w:space="0" w:color="auto"/>
            <w:left w:val="none" w:sz="0" w:space="0" w:color="auto"/>
            <w:bottom w:val="none" w:sz="0" w:space="0" w:color="auto"/>
            <w:right w:val="none" w:sz="0" w:space="0" w:color="auto"/>
          </w:divBdr>
        </w:div>
        <w:div w:id="1187787288">
          <w:marLeft w:val="640"/>
          <w:marRight w:val="0"/>
          <w:marTop w:val="0"/>
          <w:marBottom w:val="0"/>
          <w:divBdr>
            <w:top w:val="none" w:sz="0" w:space="0" w:color="auto"/>
            <w:left w:val="none" w:sz="0" w:space="0" w:color="auto"/>
            <w:bottom w:val="none" w:sz="0" w:space="0" w:color="auto"/>
            <w:right w:val="none" w:sz="0" w:space="0" w:color="auto"/>
          </w:divBdr>
        </w:div>
        <w:div w:id="1211112158">
          <w:marLeft w:val="640"/>
          <w:marRight w:val="0"/>
          <w:marTop w:val="0"/>
          <w:marBottom w:val="0"/>
          <w:divBdr>
            <w:top w:val="none" w:sz="0" w:space="0" w:color="auto"/>
            <w:left w:val="none" w:sz="0" w:space="0" w:color="auto"/>
            <w:bottom w:val="none" w:sz="0" w:space="0" w:color="auto"/>
            <w:right w:val="none" w:sz="0" w:space="0" w:color="auto"/>
          </w:divBdr>
        </w:div>
        <w:div w:id="1212032693">
          <w:marLeft w:val="640"/>
          <w:marRight w:val="0"/>
          <w:marTop w:val="0"/>
          <w:marBottom w:val="0"/>
          <w:divBdr>
            <w:top w:val="none" w:sz="0" w:space="0" w:color="auto"/>
            <w:left w:val="none" w:sz="0" w:space="0" w:color="auto"/>
            <w:bottom w:val="none" w:sz="0" w:space="0" w:color="auto"/>
            <w:right w:val="none" w:sz="0" w:space="0" w:color="auto"/>
          </w:divBdr>
        </w:div>
        <w:div w:id="1304967599">
          <w:marLeft w:val="640"/>
          <w:marRight w:val="0"/>
          <w:marTop w:val="0"/>
          <w:marBottom w:val="0"/>
          <w:divBdr>
            <w:top w:val="none" w:sz="0" w:space="0" w:color="auto"/>
            <w:left w:val="none" w:sz="0" w:space="0" w:color="auto"/>
            <w:bottom w:val="none" w:sz="0" w:space="0" w:color="auto"/>
            <w:right w:val="none" w:sz="0" w:space="0" w:color="auto"/>
          </w:divBdr>
        </w:div>
        <w:div w:id="1312709437">
          <w:marLeft w:val="640"/>
          <w:marRight w:val="0"/>
          <w:marTop w:val="0"/>
          <w:marBottom w:val="0"/>
          <w:divBdr>
            <w:top w:val="none" w:sz="0" w:space="0" w:color="auto"/>
            <w:left w:val="none" w:sz="0" w:space="0" w:color="auto"/>
            <w:bottom w:val="none" w:sz="0" w:space="0" w:color="auto"/>
            <w:right w:val="none" w:sz="0" w:space="0" w:color="auto"/>
          </w:divBdr>
        </w:div>
        <w:div w:id="1378043649">
          <w:marLeft w:val="640"/>
          <w:marRight w:val="0"/>
          <w:marTop w:val="0"/>
          <w:marBottom w:val="0"/>
          <w:divBdr>
            <w:top w:val="none" w:sz="0" w:space="0" w:color="auto"/>
            <w:left w:val="none" w:sz="0" w:space="0" w:color="auto"/>
            <w:bottom w:val="none" w:sz="0" w:space="0" w:color="auto"/>
            <w:right w:val="none" w:sz="0" w:space="0" w:color="auto"/>
          </w:divBdr>
        </w:div>
        <w:div w:id="1398702047">
          <w:marLeft w:val="640"/>
          <w:marRight w:val="0"/>
          <w:marTop w:val="0"/>
          <w:marBottom w:val="0"/>
          <w:divBdr>
            <w:top w:val="none" w:sz="0" w:space="0" w:color="auto"/>
            <w:left w:val="none" w:sz="0" w:space="0" w:color="auto"/>
            <w:bottom w:val="none" w:sz="0" w:space="0" w:color="auto"/>
            <w:right w:val="none" w:sz="0" w:space="0" w:color="auto"/>
          </w:divBdr>
        </w:div>
        <w:div w:id="1410156445">
          <w:marLeft w:val="640"/>
          <w:marRight w:val="0"/>
          <w:marTop w:val="0"/>
          <w:marBottom w:val="0"/>
          <w:divBdr>
            <w:top w:val="none" w:sz="0" w:space="0" w:color="auto"/>
            <w:left w:val="none" w:sz="0" w:space="0" w:color="auto"/>
            <w:bottom w:val="none" w:sz="0" w:space="0" w:color="auto"/>
            <w:right w:val="none" w:sz="0" w:space="0" w:color="auto"/>
          </w:divBdr>
        </w:div>
        <w:div w:id="1416633849">
          <w:marLeft w:val="640"/>
          <w:marRight w:val="0"/>
          <w:marTop w:val="0"/>
          <w:marBottom w:val="0"/>
          <w:divBdr>
            <w:top w:val="none" w:sz="0" w:space="0" w:color="auto"/>
            <w:left w:val="none" w:sz="0" w:space="0" w:color="auto"/>
            <w:bottom w:val="none" w:sz="0" w:space="0" w:color="auto"/>
            <w:right w:val="none" w:sz="0" w:space="0" w:color="auto"/>
          </w:divBdr>
        </w:div>
        <w:div w:id="1445804386">
          <w:marLeft w:val="640"/>
          <w:marRight w:val="0"/>
          <w:marTop w:val="0"/>
          <w:marBottom w:val="0"/>
          <w:divBdr>
            <w:top w:val="none" w:sz="0" w:space="0" w:color="auto"/>
            <w:left w:val="none" w:sz="0" w:space="0" w:color="auto"/>
            <w:bottom w:val="none" w:sz="0" w:space="0" w:color="auto"/>
            <w:right w:val="none" w:sz="0" w:space="0" w:color="auto"/>
          </w:divBdr>
        </w:div>
        <w:div w:id="1514494753">
          <w:marLeft w:val="640"/>
          <w:marRight w:val="0"/>
          <w:marTop w:val="0"/>
          <w:marBottom w:val="0"/>
          <w:divBdr>
            <w:top w:val="none" w:sz="0" w:space="0" w:color="auto"/>
            <w:left w:val="none" w:sz="0" w:space="0" w:color="auto"/>
            <w:bottom w:val="none" w:sz="0" w:space="0" w:color="auto"/>
            <w:right w:val="none" w:sz="0" w:space="0" w:color="auto"/>
          </w:divBdr>
        </w:div>
        <w:div w:id="1545020812">
          <w:marLeft w:val="640"/>
          <w:marRight w:val="0"/>
          <w:marTop w:val="0"/>
          <w:marBottom w:val="0"/>
          <w:divBdr>
            <w:top w:val="none" w:sz="0" w:space="0" w:color="auto"/>
            <w:left w:val="none" w:sz="0" w:space="0" w:color="auto"/>
            <w:bottom w:val="none" w:sz="0" w:space="0" w:color="auto"/>
            <w:right w:val="none" w:sz="0" w:space="0" w:color="auto"/>
          </w:divBdr>
        </w:div>
        <w:div w:id="1557274693">
          <w:marLeft w:val="640"/>
          <w:marRight w:val="0"/>
          <w:marTop w:val="0"/>
          <w:marBottom w:val="0"/>
          <w:divBdr>
            <w:top w:val="none" w:sz="0" w:space="0" w:color="auto"/>
            <w:left w:val="none" w:sz="0" w:space="0" w:color="auto"/>
            <w:bottom w:val="none" w:sz="0" w:space="0" w:color="auto"/>
            <w:right w:val="none" w:sz="0" w:space="0" w:color="auto"/>
          </w:divBdr>
        </w:div>
        <w:div w:id="1558978298">
          <w:marLeft w:val="640"/>
          <w:marRight w:val="0"/>
          <w:marTop w:val="0"/>
          <w:marBottom w:val="0"/>
          <w:divBdr>
            <w:top w:val="none" w:sz="0" w:space="0" w:color="auto"/>
            <w:left w:val="none" w:sz="0" w:space="0" w:color="auto"/>
            <w:bottom w:val="none" w:sz="0" w:space="0" w:color="auto"/>
            <w:right w:val="none" w:sz="0" w:space="0" w:color="auto"/>
          </w:divBdr>
        </w:div>
        <w:div w:id="1561867769">
          <w:marLeft w:val="640"/>
          <w:marRight w:val="0"/>
          <w:marTop w:val="0"/>
          <w:marBottom w:val="0"/>
          <w:divBdr>
            <w:top w:val="none" w:sz="0" w:space="0" w:color="auto"/>
            <w:left w:val="none" w:sz="0" w:space="0" w:color="auto"/>
            <w:bottom w:val="none" w:sz="0" w:space="0" w:color="auto"/>
            <w:right w:val="none" w:sz="0" w:space="0" w:color="auto"/>
          </w:divBdr>
        </w:div>
        <w:div w:id="1564171236">
          <w:marLeft w:val="640"/>
          <w:marRight w:val="0"/>
          <w:marTop w:val="0"/>
          <w:marBottom w:val="0"/>
          <w:divBdr>
            <w:top w:val="none" w:sz="0" w:space="0" w:color="auto"/>
            <w:left w:val="none" w:sz="0" w:space="0" w:color="auto"/>
            <w:bottom w:val="none" w:sz="0" w:space="0" w:color="auto"/>
            <w:right w:val="none" w:sz="0" w:space="0" w:color="auto"/>
          </w:divBdr>
        </w:div>
        <w:div w:id="1583025010">
          <w:marLeft w:val="640"/>
          <w:marRight w:val="0"/>
          <w:marTop w:val="0"/>
          <w:marBottom w:val="0"/>
          <w:divBdr>
            <w:top w:val="none" w:sz="0" w:space="0" w:color="auto"/>
            <w:left w:val="none" w:sz="0" w:space="0" w:color="auto"/>
            <w:bottom w:val="none" w:sz="0" w:space="0" w:color="auto"/>
            <w:right w:val="none" w:sz="0" w:space="0" w:color="auto"/>
          </w:divBdr>
        </w:div>
        <w:div w:id="1622304531">
          <w:marLeft w:val="640"/>
          <w:marRight w:val="0"/>
          <w:marTop w:val="0"/>
          <w:marBottom w:val="0"/>
          <w:divBdr>
            <w:top w:val="none" w:sz="0" w:space="0" w:color="auto"/>
            <w:left w:val="none" w:sz="0" w:space="0" w:color="auto"/>
            <w:bottom w:val="none" w:sz="0" w:space="0" w:color="auto"/>
            <w:right w:val="none" w:sz="0" w:space="0" w:color="auto"/>
          </w:divBdr>
        </w:div>
        <w:div w:id="1700930386">
          <w:marLeft w:val="640"/>
          <w:marRight w:val="0"/>
          <w:marTop w:val="0"/>
          <w:marBottom w:val="0"/>
          <w:divBdr>
            <w:top w:val="none" w:sz="0" w:space="0" w:color="auto"/>
            <w:left w:val="none" w:sz="0" w:space="0" w:color="auto"/>
            <w:bottom w:val="none" w:sz="0" w:space="0" w:color="auto"/>
            <w:right w:val="none" w:sz="0" w:space="0" w:color="auto"/>
          </w:divBdr>
        </w:div>
        <w:div w:id="1725062028">
          <w:marLeft w:val="640"/>
          <w:marRight w:val="0"/>
          <w:marTop w:val="0"/>
          <w:marBottom w:val="0"/>
          <w:divBdr>
            <w:top w:val="none" w:sz="0" w:space="0" w:color="auto"/>
            <w:left w:val="none" w:sz="0" w:space="0" w:color="auto"/>
            <w:bottom w:val="none" w:sz="0" w:space="0" w:color="auto"/>
            <w:right w:val="none" w:sz="0" w:space="0" w:color="auto"/>
          </w:divBdr>
        </w:div>
        <w:div w:id="1738093945">
          <w:marLeft w:val="640"/>
          <w:marRight w:val="0"/>
          <w:marTop w:val="0"/>
          <w:marBottom w:val="0"/>
          <w:divBdr>
            <w:top w:val="none" w:sz="0" w:space="0" w:color="auto"/>
            <w:left w:val="none" w:sz="0" w:space="0" w:color="auto"/>
            <w:bottom w:val="none" w:sz="0" w:space="0" w:color="auto"/>
            <w:right w:val="none" w:sz="0" w:space="0" w:color="auto"/>
          </w:divBdr>
        </w:div>
        <w:div w:id="1747679681">
          <w:marLeft w:val="640"/>
          <w:marRight w:val="0"/>
          <w:marTop w:val="0"/>
          <w:marBottom w:val="0"/>
          <w:divBdr>
            <w:top w:val="none" w:sz="0" w:space="0" w:color="auto"/>
            <w:left w:val="none" w:sz="0" w:space="0" w:color="auto"/>
            <w:bottom w:val="none" w:sz="0" w:space="0" w:color="auto"/>
            <w:right w:val="none" w:sz="0" w:space="0" w:color="auto"/>
          </w:divBdr>
        </w:div>
        <w:div w:id="1760902375">
          <w:marLeft w:val="640"/>
          <w:marRight w:val="0"/>
          <w:marTop w:val="0"/>
          <w:marBottom w:val="0"/>
          <w:divBdr>
            <w:top w:val="none" w:sz="0" w:space="0" w:color="auto"/>
            <w:left w:val="none" w:sz="0" w:space="0" w:color="auto"/>
            <w:bottom w:val="none" w:sz="0" w:space="0" w:color="auto"/>
            <w:right w:val="none" w:sz="0" w:space="0" w:color="auto"/>
          </w:divBdr>
        </w:div>
        <w:div w:id="1785928184">
          <w:marLeft w:val="640"/>
          <w:marRight w:val="0"/>
          <w:marTop w:val="0"/>
          <w:marBottom w:val="0"/>
          <w:divBdr>
            <w:top w:val="none" w:sz="0" w:space="0" w:color="auto"/>
            <w:left w:val="none" w:sz="0" w:space="0" w:color="auto"/>
            <w:bottom w:val="none" w:sz="0" w:space="0" w:color="auto"/>
            <w:right w:val="none" w:sz="0" w:space="0" w:color="auto"/>
          </w:divBdr>
        </w:div>
        <w:div w:id="1790509559">
          <w:marLeft w:val="640"/>
          <w:marRight w:val="0"/>
          <w:marTop w:val="0"/>
          <w:marBottom w:val="0"/>
          <w:divBdr>
            <w:top w:val="none" w:sz="0" w:space="0" w:color="auto"/>
            <w:left w:val="none" w:sz="0" w:space="0" w:color="auto"/>
            <w:bottom w:val="none" w:sz="0" w:space="0" w:color="auto"/>
            <w:right w:val="none" w:sz="0" w:space="0" w:color="auto"/>
          </w:divBdr>
        </w:div>
        <w:div w:id="1796407569">
          <w:marLeft w:val="640"/>
          <w:marRight w:val="0"/>
          <w:marTop w:val="0"/>
          <w:marBottom w:val="0"/>
          <w:divBdr>
            <w:top w:val="none" w:sz="0" w:space="0" w:color="auto"/>
            <w:left w:val="none" w:sz="0" w:space="0" w:color="auto"/>
            <w:bottom w:val="none" w:sz="0" w:space="0" w:color="auto"/>
            <w:right w:val="none" w:sz="0" w:space="0" w:color="auto"/>
          </w:divBdr>
        </w:div>
        <w:div w:id="1797596706">
          <w:marLeft w:val="640"/>
          <w:marRight w:val="0"/>
          <w:marTop w:val="0"/>
          <w:marBottom w:val="0"/>
          <w:divBdr>
            <w:top w:val="none" w:sz="0" w:space="0" w:color="auto"/>
            <w:left w:val="none" w:sz="0" w:space="0" w:color="auto"/>
            <w:bottom w:val="none" w:sz="0" w:space="0" w:color="auto"/>
            <w:right w:val="none" w:sz="0" w:space="0" w:color="auto"/>
          </w:divBdr>
        </w:div>
        <w:div w:id="1861775702">
          <w:marLeft w:val="640"/>
          <w:marRight w:val="0"/>
          <w:marTop w:val="0"/>
          <w:marBottom w:val="0"/>
          <w:divBdr>
            <w:top w:val="none" w:sz="0" w:space="0" w:color="auto"/>
            <w:left w:val="none" w:sz="0" w:space="0" w:color="auto"/>
            <w:bottom w:val="none" w:sz="0" w:space="0" w:color="auto"/>
            <w:right w:val="none" w:sz="0" w:space="0" w:color="auto"/>
          </w:divBdr>
        </w:div>
        <w:div w:id="1864440697">
          <w:marLeft w:val="640"/>
          <w:marRight w:val="0"/>
          <w:marTop w:val="0"/>
          <w:marBottom w:val="0"/>
          <w:divBdr>
            <w:top w:val="none" w:sz="0" w:space="0" w:color="auto"/>
            <w:left w:val="none" w:sz="0" w:space="0" w:color="auto"/>
            <w:bottom w:val="none" w:sz="0" w:space="0" w:color="auto"/>
            <w:right w:val="none" w:sz="0" w:space="0" w:color="auto"/>
          </w:divBdr>
        </w:div>
        <w:div w:id="1870070132">
          <w:marLeft w:val="640"/>
          <w:marRight w:val="0"/>
          <w:marTop w:val="0"/>
          <w:marBottom w:val="0"/>
          <w:divBdr>
            <w:top w:val="none" w:sz="0" w:space="0" w:color="auto"/>
            <w:left w:val="none" w:sz="0" w:space="0" w:color="auto"/>
            <w:bottom w:val="none" w:sz="0" w:space="0" w:color="auto"/>
            <w:right w:val="none" w:sz="0" w:space="0" w:color="auto"/>
          </w:divBdr>
        </w:div>
        <w:div w:id="1881361924">
          <w:marLeft w:val="640"/>
          <w:marRight w:val="0"/>
          <w:marTop w:val="0"/>
          <w:marBottom w:val="0"/>
          <w:divBdr>
            <w:top w:val="none" w:sz="0" w:space="0" w:color="auto"/>
            <w:left w:val="none" w:sz="0" w:space="0" w:color="auto"/>
            <w:bottom w:val="none" w:sz="0" w:space="0" w:color="auto"/>
            <w:right w:val="none" w:sz="0" w:space="0" w:color="auto"/>
          </w:divBdr>
        </w:div>
        <w:div w:id="1889029686">
          <w:marLeft w:val="640"/>
          <w:marRight w:val="0"/>
          <w:marTop w:val="0"/>
          <w:marBottom w:val="0"/>
          <w:divBdr>
            <w:top w:val="none" w:sz="0" w:space="0" w:color="auto"/>
            <w:left w:val="none" w:sz="0" w:space="0" w:color="auto"/>
            <w:bottom w:val="none" w:sz="0" w:space="0" w:color="auto"/>
            <w:right w:val="none" w:sz="0" w:space="0" w:color="auto"/>
          </w:divBdr>
        </w:div>
        <w:div w:id="1943998976">
          <w:marLeft w:val="640"/>
          <w:marRight w:val="0"/>
          <w:marTop w:val="0"/>
          <w:marBottom w:val="0"/>
          <w:divBdr>
            <w:top w:val="none" w:sz="0" w:space="0" w:color="auto"/>
            <w:left w:val="none" w:sz="0" w:space="0" w:color="auto"/>
            <w:bottom w:val="none" w:sz="0" w:space="0" w:color="auto"/>
            <w:right w:val="none" w:sz="0" w:space="0" w:color="auto"/>
          </w:divBdr>
        </w:div>
        <w:div w:id="1947350333">
          <w:marLeft w:val="640"/>
          <w:marRight w:val="0"/>
          <w:marTop w:val="0"/>
          <w:marBottom w:val="0"/>
          <w:divBdr>
            <w:top w:val="none" w:sz="0" w:space="0" w:color="auto"/>
            <w:left w:val="none" w:sz="0" w:space="0" w:color="auto"/>
            <w:bottom w:val="none" w:sz="0" w:space="0" w:color="auto"/>
            <w:right w:val="none" w:sz="0" w:space="0" w:color="auto"/>
          </w:divBdr>
        </w:div>
        <w:div w:id="1950038826">
          <w:marLeft w:val="640"/>
          <w:marRight w:val="0"/>
          <w:marTop w:val="0"/>
          <w:marBottom w:val="0"/>
          <w:divBdr>
            <w:top w:val="none" w:sz="0" w:space="0" w:color="auto"/>
            <w:left w:val="none" w:sz="0" w:space="0" w:color="auto"/>
            <w:bottom w:val="none" w:sz="0" w:space="0" w:color="auto"/>
            <w:right w:val="none" w:sz="0" w:space="0" w:color="auto"/>
          </w:divBdr>
        </w:div>
        <w:div w:id="1974947702">
          <w:marLeft w:val="640"/>
          <w:marRight w:val="0"/>
          <w:marTop w:val="0"/>
          <w:marBottom w:val="0"/>
          <w:divBdr>
            <w:top w:val="none" w:sz="0" w:space="0" w:color="auto"/>
            <w:left w:val="none" w:sz="0" w:space="0" w:color="auto"/>
            <w:bottom w:val="none" w:sz="0" w:space="0" w:color="auto"/>
            <w:right w:val="none" w:sz="0" w:space="0" w:color="auto"/>
          </w:divBdr>
        </w:div>
        <w:div w:id="1991594830">
          <w:marLeft w:val="640"/>
          <w:marRight w:val="0"/>
          <w:marTop w:val="0"/>
          <w:marBottom w:val="0"/>
          <w:divBdr>
            <w:top w:val="none" w:sz="0" w:space="0" w:color="auto"/>
            <w:left w:val="none" w:sz="0" w:space="0" w:color="auto"/>
            <w:bottom w:val="none" w:sz="0" w:space="0" w:color="auto"/>
            <w:right w:val="none" w:sz="0" w:space="0" w:color="auto"/>
          </w:divBdr>
        </w:div>
        <w:div w:id="1997763123">
          <w:marLeft w:val="640"/>
          <w:marRight w:val="0"/>
          <w:marTop w:val="0"/>
          <w:marBottom w:val="0"/>
          <w:divBdr>
            <w:top w:val="none" w:sz="0" w:space="0" w:color="auto"/>
            <w:left w:val="none" w:sz="0" w:space="0" w:color="auto"/>
            <w:bottom w:val="none" w:sz="0" w:space="0" w:color="auto"/>
            <w:right w:val="none" w:sz="0" w:space="0" w:color="auto"/>
          </w:divBdr>
        </w:div>
        <w:div w:id="2016959350">
          <w:marLeft w:val="640"/>
          <w:marRight w:val="0"/>
          <w:marTop w:val="0"/>
          <w:marBottom w:val="0"/>
          <w:divBdr>
            <w:top w:val="none" w:sz="0" w:space="0" w:color="auto"/>
            <w:left w:val="none" w:sz="0" w:space="0" w:color="auto"/>
            <w:bottom w:val="none" w:sz="0" w:space="0" w:color="auto"/>
            <w:right w:val="none" w:sz="0" w:space="0" w:color="auto"/>
          </w:divBdr>
        </w:div>
        <w:div w:id="2050765943">
          <w:marLeft w:val="640"/>
          <w:marRight w:val="0"/>
          <w:marTop w:val="0"/>
          <w:marBottom w:val="0"/>
          <w:divBdr>
            <w:top w:val="none" w:sz="0" w:space="0" w:color="auto"/>
            <w:left w:val="none" w:sz="0" w:space="0" w:color="auto"/>
            <w:bottom w:val="none" w:sz="0" w:space="0" w:color="auto"/>
            <w:right w:val="none" w:sz="0" w:space="0" w:color="auto"/>
          </w:divBdr>
        </w:div>
        <w:div w:id="2052877934">
          <w:marLeft w:val="640"/>
          <w:marRight w:val="0"/>
          <w:marTop w:val="0"/>
          <w:marBottom w:val="0"/>
          <w:divBdr>
            <w:top w:val="none" w:sz="0" w:space="0" w:color="auto"/>
            <w:left w:val="none" w:sz="0" w:space="0" w:color="auto"/>
            <w:bottom w:val="none" w:sz="0" w:space="0" w:color="auto"/>
            <w:right w:val="none" w:sz="0" w:space="0" w:color="auto"/>
          </w:divBdr>
        </w:div>
        <w:div w:id="2060978178">
          <w:marLeft w:val="640"/>
          <w:marRight w:val="0"/>
          <w:marTop w:val="0"/>
          <w:marBottom w:val="0"/>
          <w:divBdr>
            <w:top w:val="none" w:sz="0" w:space="0" w:color="auto"/>
            <w:left w:val="none" w:sz="0" w:space="0" w:color="auto"/>
            <w:bottom w:val="none" w:sz="0" w:space="0" w:color="auto"/>
            <w:right w:val="none" w:sz="0" w:space="0" w:color="auto"/>
          </w:divBdr>
        </w:div>
        <w:div w:id="2066223952">
          <w:marLeft w:val="640"/>
          <w:marRight w:val="0"/>
          <w:marTop w:val="0"/>
          <w:marBottom w:val="0"/>
          <w:divBdr>
            <w:top w:val="none" w:sz="0" w:space="0" w:color="auto"/>
            <w:left w:val="none" w:sz="0" w:space="0" w:color="auto"/>
            <w:bottom w:val="none" w:sz="0" w:space="0" w:color="auto"/>
            <w:right w:val="none" w:sz="0" w:space="0" w:color="auto"/>
          </w:divBdr>
        </w:div>
        <w:div w:id="2095322268">
          <w:marLeft w:val="640"/>
          <w:marRight w:val="0"/>
          <w:marTop w:val="0"/>
          <w:marBottom w:val="0"/>
          <w:divBdr>
            <w:top w:val="none" w:sz="0" w:space="0" w:color="auto"/>
            <w:left w:val="none" w:sz="0" w:space="0" w:color="auto"/>
            <w:bottom w:val="none" w:sz="0" w:space="0" w:color="auto"/>
            <w:right w:val="none" w:sz="0" w:space="0" w:color="auto"/>
          </w:divBdr>
        </w:div>
        <w:div w:id="2109619727">
          <w:marLeft w:val="640"/>
          <w:marRight w:val="0"/>
          <w:marTop w:val="0"/>
          <w:marBottom w:val="0"/>
          <w:divBdr>
            <w:top w:val="none" w:sz="0" w:space="0" w:color="auto"/>
            <w:left w:val="none" w:sz="0" w:space="0" w:color="auto"/>
            <w:bottom w:val="none" w:sz="0" w:space="0" w:color="auto"/>
            <w:right w:val="none" w:sz="0" w:space="0" w:color="auto"/>
          </w:divBdr>
        </w:div>
      </w:divsChild>
    </w:div>
    <w:div w:id="1022896458">
      <w:bodyDiv w:val="1"/>
      <w:marLeft w:val="0"/>
      <w:marRight w:val="0"/>
      <w:marTop w:val="0"/>
      <w:marBottom w:val="0"/>
      <w:divBdr>
        <w:top w:val="none" w:sz="0" w:space="0" w:color="auto"/>
        <w:left w:val="none" w:sz="0" w:space="0" w:color="auto"/>
        <w:bottom w:val="none" w:sz="0" w:space="0" w:color="auto"/>
        <w:right w:val="none" w:sz="0" w:space="0" w:color="auto"/>
      </w:divBdr>
      <w:divsChild>
        <w:div w:id="7025070">
          <w:marLeft w:val="640"/>
          <w:marRight w:val="0"/>
          <w:marTop w:val="0"/>
          <w:marBottom w:val="0"/>
          <w:divBdr>
            <w:top w:val="none" w:sz="0" w:space="0" w:color="auto"/>
            <w:left w:val="none" w:sz="0" w:space="0" w:color="auto"/>
            <w:bottom w:val="none" w:sz="0" w:space="0" w:color="auto"/>
            <w:right w:val="none" w:sz="0" w:space="0" w:color="auto"/>
          </w:divBdr>
        </w:div>
        <w:div w:id="51780626">
          <w:marLeft w:val="640"/>
          <w:marRight w:val="0"/>
          <w:marTop w:val="0"/>
          <w:marBottom w:val="0"/>
          <w:divBdr>
            <w:top w:val="none" w:sz="0" w:space="0" w:color="auto"/>
            <w:left w:val="none" w:sz="0" w:space="0" w:color="auto"/>
            <w:bottom w:val="none" w:sz="0" w:space="0" w:color="auto"/>
            <w:right w:val="none" w:sz="0" w:space="0" w:color="auto"/>
          </w:divBdr>
        </w:div>
        <w:div w:id="60295038">
          <w:marLeft w:val="640"/>
          <w:marRight w:val="0"/>
          <w:marTop w:val="0"/>
          <w:marBottom w:val="0"/>
          <w:divBdr>
            <w:top w:val="none" w:sz="0" w:space="0" w:color="auto"/>
            <w:left w:val="none" w:sz="0" w:space="0" w:color="auto"/>
            <w:bottom w:val="none" w:sz="0" w:space="0" w:color="auto"/>
            <w:right w:val="none" w:sz="0" w:space="0" w:color="auto"/>
          </w:divBdr>
        </w:div>
        <w:div w:id="79106702">
          <w:marLeft w:val="640"/>
          <w:marRight w:val="0"/>
          <w:marTop w:val="0"/>
          <w:marBottom w:val="0"/>
          <w:divBdr>
            <w:top w:val="none" w:sz="0" w:space="0" w:color="auto"/>
            <w:left w:val="none" w:sz="0" w:space="0" w:color="auto"/>
            <w:bottom w:val="none" w:sz="0" w:space="0" w:color="auto"/>
            <w:right w:val="none" w:sz="0" w:space="0" w:color="auto"/>
          </w:divBdr>
        </w:div>
        <w:div w:id="83962264">
          <w:marLeft w:val="640"/>
          <w:marRight w:val="0"/>
          <w:marTop w:val="0"/>
          <w:marBottom w:val="0"/>
          <w:divBdr>
            <w:top w:val="none" w:sz="0" w:space="0" w:color="auto"/>
            <w:left w:val="none" w:sz="0" w:space="0" w:color="auto"/>
            <w:bottom w:val="none" w:sz="0" w:space="0" w:color="auto"/>
            <w:right w:val="none" w:sz="0" w:space="0" w:color="auto"/>
          </w:divBdr>
        </w:div>
        <w:div w:id="109204232">
          <w:marLeft w:val="640"/>
          <w:marRight w:val="0"/>
          <w:marTop w:val="0"/>
          <w:marBottom w:val="0"/>
          <w:divBdr>
            <w:top w:val="none" w:sz="0" w:space="0" w:color="auto"/>
            <w:left w:val="none" w:sz="0" w:space="0" w:color="auto"/>
            <w:bottom w:val="none" w:sz="0" w:space="0" w:color="auto"/>
            <w:right w:val="none" w:sz="0" w:space="0" w:color="auto"/>
          </w:divBdr>
        </w:div>
        <w:div w:id="134495948">
          <w:marLeft w:val="640"/>
          <w:marRight w:val="0"/>
          <w:marTop w:val="0"/>
          <w:marBottom w:val="0"/>
          <w:divBdr>
            <w:top w:val="none" w:sz="0" w:space="0" w:color="auto"/>
            <w:left w:val="none" w:sz="0" w:space="0" w:color="auto"/>
            <w:bottom w:val="none" w:sz="0" w:space="0" w:color="auto"/>
            <w:right w:val="none" w:sz="0" w:space="0" w:color="auto"/>
          </w:divBdr>
        </w:div>
        <w:div w:id="146828824">
          <w:marLeft w:val="640"/>
          <w:marRight w:val="0"/>
          <w:marTop w:val="0"/>
          <w:marBottom w:val="0"/>
          <w:divBdr>
            <w:top w:val="none" w:sz="0" w:space="0" w:color="auto"/>
            <w:left w:val="none" w:sz="0" w:space="0" w:color="auto"/>
            <w:bottom w:val="none" w:sz="0" w:space="0" w:color="auto"/>
            <w:right w:val="none" w:sz="0" w:space="0" w:color="auto"/>
          </w:divBdr>
        </w:div>
        <w:div w:id="163712109">
          <w:marLeft w:val="640"/>
          <w:marRight w:val="0"/>
          <w:marTop w:val="0"/>
          <w:marBottom w:val="0"/>
          <w:divBdr>
            <w:top w:val="none" w:sz="0" w:space="0" w:color="auto"/>
            <w:left w:val="none" w:sz="0" w:space="0" w:color="auto"/>
            <w:bottom w:val="none" w:sz="0" w:space="0" w:color="auto"/>
            <w:right w:val="none" w:sz="0" w:space="0" w:color="auto"/>
          </w:divBdr>
        </w:div>
        <w:div w:id="171723565">
          <w:marLeft w:val="640"/>
          <w:marRight w:val="0"/>
          <w:marTop w:val="0"/>
          <w:marBottom w:val="0"/>
          <w:divBdr>
            <w:top w:val="none" w:sz="0" w:space="0" w:color="auto"/>
            <w:left w:val="none" w:sz="0" w:space="0" w:color="auto"/>
            <w:bottom w:val="none" w:sz="0" w:space="0" w:color="auto"/>
            <w:right w:val="none" w:sz="0" w:space="0" w:color="auto"/>
          </w:divBdr>
        </w:div>
        <w:div w:id="178352351">
          <w:marLeft w:val="640"/>
          <w:marRight w:val="0"/>
          <w:marTop w:val="0"/>
          <w:marBottom w:val="0"/>
          <w:divBdr>
            <w:top w:val="none" w:sz="0" w:space="0" w:color="auto"/>
            <w:left w:val="none" w:sz="0" w:space="0" w:color="auto"/>
            <w:bottom w:val="none" w:sz="0" w:space="0" w:color="auto"/>
            <w:right w:val="none" w:sz="0" w:space="0" w:color="auto"/>
          </w:divBdr>
        </w:div>
        <w:div w:id="183522226">
          <w:marLeft w:val="640"/>
          <w:marRight w:val="0"/>
          <w:marTop w:val="0"/>
          <w:marBottom w:val="0"/>
          <w:divBdr>
            <w:top w:val="none" w:sz="0" w:space="0" w:color="auto"/>
            <w:left w:val="none" w:sz="0" w:space="0" w:color="auto"/>
            <w:bottom w:val="none" w:sz="0" w:space="0" w:color="auto"/>
            <w:right w:val="none" w:sz="0" w:space="0" w:color="auto"/>
          </w:divBdr>
        </w:div>
        <w:div w:id="184756794">
          <w:marLeft w:val="640"/>
          <w:marRight w:val="0"/>
          <w:marTop w:val="0"/>
          <w:marBottom w:val="0"/>
          <w:divBdr>
            <w:top w:val="none" w:sz="0" w:space="0" w:color="auto"/>
            <w:left w:val="none" w:sz="0" w:space="0" w:color="auto"/>
            <w:bottom w:val="none" w:sz="0" w:space="0" w:color="auto"/>
            <w:right w:val="none" w:sz="0" w:space="0" w:color="auto"/>
          </w:divBdr>
        </w:div>
        <w:div w:id="188228186">
          <w:marLeft w:val="640"/>
          <w:marRight w:val="0"/>
          <w:marTop w:val="0"/>
          <w:marBottom w:val="0"/>
          <w:divBdr>
            <w:top w:val="none" w:sz="0" w:space="0" w:color="auto"/>
            <w:left w:val="none" w:sz="0" w:space="0" w:color="auto"/>
            <w:bottom w:val="none" w:sz="0" w:space="0" w:color="auto"/>
            <w:right w:val="none" w:sz="0" w:space="0" w:color="auto"/>
          </w:divBdr>
        </w:div>
        <w:div w:id="188645037">
          <w:marLeft w:val="640"/>
          <w:marRight w:val="0"/>
          <w:marTop w:val="0"/>
          <w:marBottom w:val="0"/>
          <w:divBdr>
            <w:top w:val="none" w:sz="0" w:space="0" w:color="auto"/>
            <w:left w:val="none" w:sz="0" w:space="0" w:color="auto"/>
            <w:bottom w:val="none" w:sz="0" w:space="0" w:color="auto"/>
            <w:right w:val="none" w:sz="0" w:space="0" w:color="auto"/>
          </w:divBdr>
        </w:div>
        <w:div w:id="245576294">
          <w:marLeft w:val="640"/>
          <w:marRight w:val="0"/>
          <w:marTop w:val="0"/>
          <w:marBottom w:val="0"/>
          <w:divBdr>
            <w:top w:val="none" w:sz="0" w:space="0" w:color="auto"/>
            <w:left w:val="none" w:sz="0" w:space="0" w:color="auto"/>
            <w:bottom w:val="none" w:sz="0" w:space="0" w:color="auto"/>
            <w:right w:val="none" w:sz="0" w:space="0" w:color="auto"/>
          </w:divBdr>
        </w:div>
        <w:div w:id="284048066">
          <w:marLeft w:val="640"/>
          <w:marRight w:val="0"/>
          <w:marTop w:val="0"/>
          <w:marBottom w:val="0"/>
          <w:divBdr>
            <w:top w:val="none" w:sz="0" w:space="0" w:color="auto"/>
            <w:left w:val="none" w:sz="0" w:space="0" w:color="auto"/>
            <w:bottom w:val="none" w:sz="0" w:space="0" w:color="auto"/>
            <w:right w:val="none" w:sz="0" w:space="0" w:color="auto"/>
          </w:divBdr>
        </w:div>
        <w:div w:id="286473363">
          <w:marLeft w:val="640"/>
          <w:marRight w:val="0"/>
          <w:marTop w:val="0"/>
          <w:marBottom w:val="0"/>
          <w:divBdr>
            <w:top w:val="none" w:sz="0" w:space="0" w:color="auto"/>
            <w:left w:val="none" w:sz="0" w:space="0" w:color="auto"/>
            <w:bottom w:val="none" w:sz="0" w:space="0" w:color="auto"/>
            <w:right w:val="none" w:sz="0" w:space="0" w:color="auto"/>
          </w:divBdr>
        </w:div>
        <w:div w:id="292637705">
          <w:marLeft w:val="640"/>
          <w:marRight w:val="0"/>
          <w:marTop w:val="0"/>
          <w:marBottom w:val="0"/>
          <w:divBdr>
            <w:top w:val="none" w:sz="0" w:space="0" w:color="auto"/>
            <w:left w:val="none" w:sz="0" w:space="0" w:color="auto"/>
            <w:bottom w:val="none" w:sz="0" w:space="0" w:color="auto"/>
            <w:right w:val="none" w:sz="0" w:space="0" w:color="auto"/>
          </w:divBdr>
        </w:div>
        <w:div w:id="309093692">
          <w:marLeft w:val="640"/>
          <w:marRight w:val="0"/>
          <w:marTop w:val="0"/>
          <w:marBottom w:val="0"/>
          <w:divBdr>
            <w:top w:val="none" w:sz="0" w:space="0" w:color="auto"/>
            <w:left w:val="none" w:sz="0" w:space="0" w:color="auto"/>
            <w:bottom w:val="none" w:sz="0" w:space="0" w:color="auto"/>
            <w:right w:val="none" w:sz="0" w:space="0" w:color="auto"/>
          </w:divBdr>
        </w:div>
        <w:div w:id="316957982">
          <w:marLeft w:val="640"/>
          <w:marRight w:val="0"/>
          <w:marTop w:val="0"/>
          <w:marBottom w:val="0"/>
          <w:divBdr>
            <w:top w:val="none" w:sz="0" w:space="0" w:color="auto"/>
            <w:left w:val="none" w:sz="0" w:space="0" w:color="auto"/>
            <w:bottom w:val="none" w:sz="0" w:space="0" w:color="auto"/>
            <w:right w:val="none" w:sz="0" w:space="0" w:color="auto"/>
          </w:divBdr>
        </w:div>
        <w:div w:id="317155056">
          <w:marLeft w:val="640"/>
          <w:marRight w:val="0"/>
          <w:marTop w:val="0"/>
          <w:marBottom w:val="0"/>
          <w:divBdr>
            <w:top w:val="none" w:sz="0" w:space="0" w:color="auto"/>
            <w:left w:val="none" w:sz="0" w:space="0" w:color="auto"/>
            <w:bottom w:val="none" w:sz="0" w:space="0" w:color="auto"/>
            <w:right w:val="none" w:sz="0" w:space="0" w:color="auto"/>
          </w:divBdr>
        </w:div>
        <w:div w:id="339965160">
          <w:marLeft w:val="640"/>
          <w:marRight w:val="0"/>
          <w:marTop w:val="0"/>
          <w:marBottom w:val="0"/>
          <w:divBdr>
            <w:top w:val="none" w:sz="0" w:space="0" w:color="auto"/>
            <w:left w:val="none" w:sz="0" w:space="0" w:color="auto"/>
            <w:bottom w:val="none" w:sz="0" w:space="0" w:color="auto"/>
            <w:right w:val="none" w:sz="0" w:space="0" w:color="auto"/>
          </w:divBdr>
        </w:div>
        <w:div w:id="347372757">
          <w:marLeft w:val="640"/>
          <w:marRight w:val="0"/>
          <w:marTop w:val="0"/>
          <w:marBottom w:val="0"/>
          <w:divBdr>
            <w:top w:val="none" w:sz="0" w:space="0" w:color="auto"/>
            <w:left w:val="none" w:sz="0" w:space="0" w:color="auto"/>
            <w:bottom w:val="none" w:sz="0" w:space="0" w:color="auto"/>
            <w:right w:val="none" w:sz="0" w:space="0" w:color="auto"/>
          </w:divBdr>
        </w:div>
        <w:div w:id="351732045">
          <w:marLeft w:val="640"/>
          <w:marRight w:val="0"/>
          <w:marTop w:val="0"/>
          <w:marBottom w:val="0"/>
          <w:divBdr>
            <w:top w:val="none" w:sz="0" w:space="0" w:color="auto"/>
            <w:left w:val="none" w:sz="0" w:space="0" w:color="auto"/>
            <w:bottom w:val="none" w:sz="0" w:space="0" w:color="auto"/>
            <w:right w:val="none" w:sz="0" w:space="0" w:color="auto"/>
          </w:divBdr>
        </w:div>
        <w:div w:id="355693975">
          <w:marLeft w:val="640"/>
          <w:marRight w:val="0"/>
          <w:marTop w:val="0"/>
          <w:marBottom w:val="0"/>
          <w:divBdr>
            <w:top w:val="none" w:sz="0" w:space="0" w:color="auto"/>
            <w:left w:val="none" w:sz="0" w:space="0" w:color="auto"/>
            <w:bottom w:val="none" w:sz="0" w:space="0" w:color="auto"/>
            <w:right w:val="none" w:sz="0" w:space="0" w:color="auto"/>
          </w:divBdr>
        </w:div>
        <w:div w:id="366760166">
          <w:marLeft w:val="640"/>
          <w:marRight w:val="0"/>
          <w:marTop w:val="0"/>
          <w:marBottom w:val="0"/>
          <w:divBdr>
            <w:top w:val="none" w:sz="0" w:space="0" w:color="auto"/>
            <w:left w:val="none" w:sz="0" w:space="0" w:color="auto"/>
            <w:bottom w:val="none" w:sz="0" w:space="0" w:color="auto"/>
            <w:right w:val="none" w:sz="0" w:space="0" w:color="auto"/>
          </w:divBdr>
        </w:div>
        <w:div w:id="402798602">
          <w:marLeft w:val="640"/>
          <w:marRight w:val="0"/>
          <w:marTop w:val="0"/>
          <w:marBottom w:val="0"/>
          <w:divBdr>
            <w:top w:val="none" w:sz="0" w:space="0" w:color="auto"/>
            <w:left w:val="none" w:sz="0" w:space="0" w:color="auto"/>
            <w:bottom w:val="none" w:sz="0" w:space="0" w:color="auto"/>
            <w:right w:val="none" w:sz="0" w:space="0" w:color="auto"/>
          </w:divBdr>
        </w:div>
        <w:div w:id="428090354">
          <w:marLeft w:val="640"/>
          <w:marRight w:val="0"/>
          <w:marTop w:val="0"/>
          <w:marBottom w:val="0"/>
          <w:divBdr>
            <w:top w:val="none" w:sz="0" w:space="0" w:color="auto"/>
            <w:left w:val="none" w:sz="0" w:space="0" w:color="auto"/>
            <w:bottom w:val="none" w:sz="0" w:space="0" w:color="auto"/>
            <w:right w:val="none" w:sz="0" w:space="0" w:color="auto"/>
          </w:divBdr>
        </w:div>
        <w:div w:id="431440485">
          <w:marLeft w:val="640"/>
          <w:marRight w:val="0"/>
          <w:marTop w:val="0"/>
          <w:marBottom w:val="0"/>
          <w:divBdr>
            <w:top w:val="none" w:sz="0" w:space="0" w:color="auto"/>
            <w:left w:val="none" w:sz="0" w:space="0" w:color="auto"/>
            <w:bottom w:val="none" w:sz="0" w:space="0" w:color="auto"/>
            <w:right w:val="none" w:sz="0" w:space="0" w:color="auto"/>
          </w:divBdr>
        </w:div>
        <w:div w:id="434055577">
          <w:marLeft w:val="640"/>
          <w:marRight w:val="0"/>
          <w:marTop w:val="0"/>
          <w:marBottom w:val="0"/>
          <w:divBdr>
            <w:top w:val="none" w:sz="0" w:space="0" w:color="auto"/>
            <w:left w:val="none" w:sz="0" w:space="0" w:color="auto"/>
            <w:bottom w:val="none" w:sz="0" w:space="0" w:color="auto"/>
            <w:right w:val="none" w:sz="0" w:space="0" w:color="auto"/>
          </w:divBdr>
        </w:div>
        <w:div w:id="450828078">
          <w:marLeft w:val="640"/>
          <w:marRight w:val="0"/>
          <w:marTop w:val="0"/>
          <w:marBottom w:val="0"/>
          <w:divBdr>
            <w:top w:val="none" w:sz="0" w:space="0" w:color="auto"/>
            <w:left w:val="none" w:sz="0" w:space="0" w:color="auto"/>
            <w:bottom w:val="none" w:sz="0" w:space="0" w:color="auto"/>
            <w:right w:val="none" w:sz="0" w:space="0" w:color="auto"/>
          </w:divBdr>
        </w:div>
        <w:div w:id="452797347">
          <w:marLeft w:val="640"/>
          <w:marRight w:val="0"/>
          <w:marTop w:val="0"/>
          <w:marBottom w:val="0"/>
          <w:divBdr>
            <w:top w:val="none" w:sz="0" w:space="0" w:color="auto"/>
            <w:left w:val="none" w:sz="0" w:space="0" w:color="auto"/>
            <w:bottom w:val="none" w:sz="0" w:space="0" w:color="auto"/>
            <w:right w:val="none" w:sz="0" w:space="0" w:color="auto"/>
          </w:divBdr>
        </w:div>
        <w:div w:id="492067259">
          <w:marLeft w:val="640"/>
          <w:marRight w:val="0"/>
          <w:marTop w:val="0"/>
          <w:marBottom w:val="0"/>
          <w:divBdr>
            <w:top w:val="none" w:sz="0" w:space="0" w:color="auto"/>
            <w:left w:val="none" w:sz="0" w:space="0" w:color="auto"/>
            <w:bottom w:val="none" w:sz="0" w:space="0" w:color="auto"/>
            <w:right w:val="none" w:sz="0" w:space="0" w:color="auto"/>
          </w:divBdr>
        </w:div>
        <w:div w:id="493690193">
          <w:marLeft w:val="640"/>
          <w:marRight w:val="0"/>
          <w:marTop w:val="0"/>
          <w:marBottom w:val="0"/>
          <w:divBdr>
            <w:top w:val="none" w:sz="0" w:space="0" w:color="auto"/>
            <w:left w:val="none" w:sz="0" w:space="0" w:color="auto"/>
            <w:bottom w:val="none" w:sz="0" w:space="0" w:color="auto"/>
            <w:right w:val="none" w:sz="0" w:space="0" w:color="auto"/>
          </w:divBdr>
        </w:div>
        <w:div w:id="502206878">
          <w:marLeft w:val="640"/>
          <w:marRight w:val="0"/>
          <w:marTop w:val="0"/>
          <w:marBottom w:val="0"/>
          <w:divBdr>
            <w:top w:val="none" w:sz="0" w:space="0" w:color="auto"/>
            <w:left w:val="none" w:sz="0" w:space="0" w:color="auto"/>
            <w:bottom w:val="none" w:sz="0" w:space="0" w:color="auto"/>
            <w:right w:val="none" w:sz="0" w:space="0" w:color="auto"/>
          </w:divBdr>
        </w:div>
        <w:div w:id="519465552">
          <w:marLeft w:val="640"/>
          <w:marRight w:val="0"/>
          <w:marTop w:val="0"/>
          <w:marBottom w:val="0"/>
          <w:divBdr>
            <w:top w:val="none" w:sz="0" w:space="0" w:color="auto"/>
            <w:left w:val="none" w:sz="0" w:space="0" w:color="auto"/>
            <w:bottom w:val="none" w:sz="0" w:space="0" w:color="auto"/>
            <w:right w:val="none" w:sz="0" w:space="0" w:color="auto"/>
          </w:divBdr>
        </w:div>
        <w:div w:id="526410052">
          <w:marLeft w:val="640"/>
          <w:marRight w:val="0"/>
          <w:marTop w:val="0"/>
          <w:marBottom w:val="0"/>
          <w:divBdr>
            <w:top w:val="none" w:sz="0" w:space="0" w:color="auto"/>
            <w:left w:val="none" w:sz="0" w:space="0" w:color="auto"/>
            <w:bottom w:val="none" w:sz="0" w:space="0" w:color="auto"/>
            <w:right w:val="none" w:sz="0" w:space="0" w:color="auto"/>
          </w:divBdr>
        </w:div>
        <w:div w:id="542592842">
          <w:marLeft w:val="640"/>
          <w:marRight w:val="0"/>
          <w:marTop w:val="0"/>
          <w:marBottom w:val="0"/>
          <w:divBdr>
            <w:top w:val="none" w:sz="0" w:space="0" w:color="auto"/>
            <w:left w:val="none" w:sz="0" w:space="0" w:color="auto"/>
            <w:bottom w:val="none" w:sz="0" w:space="0" w:color="auto"/>
            <w:right w:val="none" w:sz="0" w:space="0" w:color="auto"/>
          </w:divBdr>
        </w:div>
        <w:div w:id="559098999">
          <w:marLeft w:val="640"/>
          <w:marRight w:val="0"/>
          <w:marTop w:val="0"/>
          <w:marBottom w:val="0"/>
          <w:divBdr>
            <w:top w:val="none" w:sz="0" w:space="0" w:color="auto"/>
            <w:left w:val="none" w:sz="0" w:space="0" w:color="auto"/>
            <w:bottom w:val="none" w:sz="0" w:space="0" w:color="auto"/>
            <w:right w:val="none" w:sz="0" w:space="0" w:color="auto"/>
          </w:divBdr>
        </w:div>
        <w:div w:id="597718351">
          <w:marLeft w:val="640"/>
          <w:marRight w:val="0"/>
          <w:marTop w:val="0"/>
          <w:marBottom w:val="0"/>
          <w:divBdr>
            <w:top w:val="none" w:sz="0" w:space="0" w:color="auto"/>
            <w:left w:val="none" w:sz="0" w:space="0" w:color="auto"/>
            <w:bottom w:val="none" w:sz="0" w:space="0" w:color="auto"/>
            <w:right w:val="none" w:sz="0" w:space="0" w:color="auto"/>
          </w:divBdr>
        </w:div>
        <w:div w:id="609820997">
          <w:marLeft w:val="640"/>
          <w:marRight w:val="0"/>
          <w:marTop w:val="0"/>
          <w:marBottom w:val="0"/>
          <w:divBdr>
            <w:top w:val="none" w:sz="0" w:space="0" w:color="auto"/>
            <w:left w:val="none" w:sz="0" w:space="0" w:color="auto"/>
            <w:bottom w:val="none" w:sz="0" w:space="0" w:color="auto"/>
            <w:right w:val="none" w:sz="0" w:space="0" w:color="auto"/>
          </w:divBdr>
        </w:div>
        <w:div w:id="619920877">
          <w:marLeft w:val="640"/>
          <w:marRight w:val="0"/>
          <w:marTop w:val="0"/>
          <w:marBottom w:val="0"/>
          <w:divBdr>
            <w:top w:val="none" w:sz="0" w:space="0" w:color="auto"/>
            <w:left w:val="none" w:sz="0" w:space="0" w:color="auto"/>
            <w:bottom w:val="none" w:sz="0" w:space="0" w:color="auto"/>
            <w:right w:val="none" w:sz="0" w:space="0" w:color="auto"/>
          </w:divBdr>
        </w:div>
        <w:div w:id="646789519">
          <w:marLeft w:val="640"/>
          <w:marRight w:val="0"/>
          <w:marTop w:val="0"/>
          <w:marBottom w:val="0"/>
          <w:divBdr>
            <w:top w:val="none" w:sz="0" w:space="0" w:color="auto"/>
            <w:left w:val="none" w:sz="0" w:space="0" w:color="auto"/>
            <w:bottom w:val="none" w:sz="0" w:space="0" w:color="auto"/>
            <w:right w:val="none" w:sz="0" w:space="0" w:color="auto"/>
          </w:divBdr>
        </w:div>
        <w:div w:id="678233496">
          <w:marLeft w:val="640"/>
          <w:marRight w:val="0"/>
          <w:marTop w:val="0"/>
          <w:marBottom w:val="0"/>
          <w:divBdr>
            <w:top w:val="none" w:sz="0" w:space="0" w:color="auto"/>
            <w:left w:val="none" w:sz="0" w:space="0" w:color="auto"/>
            <w:bottom w:val="none" w:sz="0" w:space="0" w:color="auto"/>
            <w:right w:val="none" w:sz="0" w:space="0" w:color="auto"/>
          </w:divBdr>
        </w:div>
        <w:div w:id="687366832">
          <w:marLeft w:val="640"/>
          <w:marRight w:val="0"/>
          <w:marTop w:val="0"/>
          <w:marBottom w:val="0"/>
          <w:divBdr>
            <w:top w:val="none" w:sz="0" w:space="0" w:color="auto"/>
            <w:left w:val="none" w:sz="0" w:space="0" w:color="auto"/>
            <w:bottom w:val="none" w:sz="0" w:space="0" w:color="auto"/>
            <w:right w:val="none" w:sz="0" w:space="0" w:color="auto"/>
          </w:divBdr>
        </w:div>
        <w:div w:id="720129942">
          <w:marLeft w:val="640"/>
          <w:marRight w:val="0"/>
          <w:marTop w:val="0"/>
          <w:marBottom w:val="0"/>
          <w:divBdr>
            <w:top w:val="none" w:sz="0" w:space="0" w:color="auto"/>
            <w:left w:val="none" w:sz="0" w:space="0" w:color="auto"/>
            <w:bottom w:val="none" w:sz="0" w:space="0" w:color="auto"/>
            <w:right w:val="none" w:sz="0" w:space="0" w:color="auto"/>
          </w:divBdr>
        </w:div>
        <w:div w:id="741681553">
          <w:marLeft w:val="640"/>
          <w:marRight w:val="0"/>
          <w:marTop w:val="0"/>
          <w:marBottom w:val="0"/>
          <w:divBdr>
            <w:top w:val="none" w:sz="0" w:space="0" w:color="auto"/>
            <w:left w:val="none" w:sz="0" w:space="0" w:color="auto"/>
            <w:bottom w:val="none" w:sz="0" w:space="0" w:color="auto"/>
            <w:right w:val="none" w:sz="0" w:space="0" w:color="auto"/>
          </w:divBdr>
        </w:div>
        <w:div w:id="743528125">
          <w:marLeft w:val="640"/>
          <w:marRight w:val="0"/>
          <w:marTop w:val="0"/>
          <w:marBottom w:val="0"/>
          <w:divBdr>
            <w:top w:val="none" w:sz="0" w:space="0" w:color="auto"/>
            <w:left w:val="none" w:sz="0" w:space="0" w:color="auto"/>
            <w:bottom w:val="none" w:sz="0" w:space="0" w:color="auto"/>
            <w:right w:val="none" w:sz="0" w:space="0" w:color="auto"/>
          </w:divBdr>
        </w:div>
        <w:div w:id="766147766">
          <w:marLeft w:val="640"/>
          <w:marRight w:val="0"/>
          <w:marTop w:val="0"/>
          <w:marBottom w:val="0"/>
          <w:divBdr>
            <w:top w:val="none" w:sz="0" w:space="0" w:color="auto"/>
            <w:left w:val="none" w:sz="0" w:space="0" w:color="auto"/>
            <w:bottom w:val="none" w:sz="0" w:space="0" w:color="auto"/>
            <w:right w:val="none" w:sz="0" w:space="0" w:color="auto"/>
          </w:divBdr>
        </w:div>
        <w:div w:id="772289206">
          <w:marLeft w:val="640"/>
          <w:marRight w:val="0"/>
          <w:marTop w:val="0"/>
          <w:marBottom w:val="0"/>
          <w:divBdr>
            <w:top w:val="none" w:sz="0" w:space="0" w:color="auto"/>
            <w:left w:val="none" w:sz="0" w:space="0" w:color="auto"/>
            <w:bottom w:val="none" w:sz="0" w:space="0" w:color="auto"/>
            <w:right w:val="none" w:sz="0" w:space="0" w:color="auto"/>
          </w:divBdr>
        </w:div>
        <w:div w:id="778335544">
          <w:marLeft w:val="640"/>
          <w:marRight w:val="0"/>
          <w:marTop w:val="0"/>
          <w:marBottom w:val="0"/>
          <w:divBdr>
            <w:top w:val="none" w:sz="0" w:space="0" w:color="auto"/>
            <w:left w:val="none" w:sz="0" w:space="0" w:color="auto"/>
            <w:bottom w:val="none" w:sz="0" w:space="0" w:color="auto"/>
            <w:right w:val="none" w:sz="0" w:space="0" w:color="auto"/>
          </w:divBdr>
        </w:div>
        <w:div w:id="804323347">
          <w:marLeft w:val="640"/>
          <w:marRight w:val="0"/>
          <w:marTop w:val="0"/>
          <w:marBottom w:val="0"/>
          <w:divBdr>
            <w:top w:val="none" w:sz="0" w:space="0" w:color="auto"/>
            <w:left w:val="none" w:sz="0" w:space="0" w:color="auto"/>
            <w:bottom w:val="none" w:sz="0" w:space="0" w:color="auto"/>
            <w:right w:val="none" w:sz="0" w:space="0" w:color="auto"/>
          </w:divBdr>
        </w:div>
        <w:div w:id="822895168">
          <w:marLeft w:val="640"/>
          <w:marRight w:val="0"/>
          <w:marTop w:val="0"/>
          <w:marBottom w:val="0"/>
          <w:divBdr>
            <w:top w:val="none" w:sz="0" w:space="0" w:color="auto"/>
            <w:left w:val="none" w:sz="0" w:space="0" w:color="auto"/>
            <w:bottom w:val="none" w:sz="0" w:space="0" w:color="auto"/>
            <w:right w:val="none" w:sz="0" w:space="0" w:color="auto"/>
          </w:divBdr>
        </w:div>
        <w:div w:id="843477383">
          <w:marLeft w:val="640"/>
          <w:marRight w:val="0"/>
          <w:marTop w:val="0"/>
          <w:marBottom w:val="0"/>
          <w:divBdr>
            <w:top w:val="none" w:sz="0" w:space="0" w:color="auto"/>
            <w:left w:val="none" w:sz="0" w:space="0" w:color="auto"/>
            <w:bottom w:val="none" w:sz="0" w:space="0" w:color="auto"/>
            <w:right w:val="none" w:sz="0" w:space="0" w:color="auto"/>
          </w:divBdr>
        </w:div>
        <w:div w:id="861088112">
          <w:marLeft w:val="640"/>
          <w:marRight w:val="0"/>
          <w:marTop w:val="0"/>
          <w:marBottom w:val="0"/>
          <w:divBdr>
            <w:top w:val="none" w:sz="0" w:space="0" w:color="auto"/>
            <w:left w:val="none" w:sz="0" w:space="0" w:color="auto"/>
            <w:bottom w:val="none" w:sz="0" w:space="0" w:color="auto"/>
            <w:right w:val="none" w:sz="0" w:space="0" w:color="auto"/>
          </w:divBdr>
        </w:div>
        <w:div w:id="944309707">
          <w:marLeft w:val="640"/>
          <w:marRight w:val="0"/>
          <w:marTop w:val="0"/>
          <w:marBottom w:val="0"/>
          <w:divBdr>
            <w:top w:val="none" w:sz="0" w:space="0" w:color="auto"/>
            <w:left w:val="none" w:sz="0" w:space="0" w:color="auto"/>
            <w:bottom w:val="none" w:sz="0" w:space="0" w:color="auto"/>
            <w:right w:val="none" w:sz="0" w:space="0" w:color="auto"/>
          </w:divBdr>
        </w:div>
        <w:div w:id="960919981">
          <w:marLeft w:val="640"/>
          <w:marRight w:val="0"/>
          <w:marTop w:val="0"/>
          <w:marBottom w:val="0"/>
          <w:divBdr>
            <w:top w:val="none" w:sz="0" w:space="0" w:color="auto"/>
            <w:left w:val="none" w:sz="0" w:space="0" w:color="auto"/>
            <w:bottom w:val="none" w:sz="0" w:space="0" w:color="auto"/>
            <w:right w:val="none" w:sz="0" w:space="0" w:color="auto"/>
          </w:divBdr>
        </w:div>
        <w:div w:id="962737219">
          <w:marLeft w:val="640"/>
          <w:marRight w:val="0"/>
          <w:marTop w:val="0"/>
          <w:marBottom w:val="0"/>
          <w:divBdr>
            <w:top w:val="none" w:sz="0" w:space="0" w:color="auto"/>
            <w:left w:val="none" w:sz="0" w:space="0" w:color="auto"/>
            <w:bottom w:val="none" w:sz="0" w:space="0" w:color="auto"/>
            <w:right w:val="none" w:sz="0" w:space="0" w:color="auto"/>
          </w:divBdr>
        </w:div>
        <w:div w:id="967711144">
          <w:marLeft w:val="640"/>
          <w:marRight w:val="0"/>
          <w:marTop w:val="0"/>
          <w:marBottom w:val="0"/>
          <w:divBdr>
            <w:top w:val="none" w:sz="0" w:space="0" w:color="auto"/>
            <w:left w:val="none" w:sz="0" w:space="0" w:color="auto"/>
            <w:bottom w:val="none" w:sz="0" w:space="0" w:color="auto"/>
            <w:right w:val="none" w:sz="0" w:space="0" w:color="auto"/>
          </w:divBdr>
        </w:div>
        <w:div w:id="968245402">
          <w:marLeft w:val="640"/>
          <w:marRight w:val="0"/>
          <w:marTop w:val="0"/>
          <w:marBottom w:val="0"/>
          <w:divBdr>
            <w:top w:val="none" w:sz="0" w:space="0" w:color="auto"/>
            <w:left w:val="none" w:sz="0" w:space="0" w:color="auto"/>
            <w:bottom w:val="none" w:sz="0" w:space="0" w:color="auto"/>
            <w:right w:val="none" w:sz="0" w:space="0" w:color="auto"/>
          </w:divBdr>
        </w:div>
        <w:div w:id="1004667577">
          <w:marLeft w:val="640"/>
          <w:marRight w:val="0"/>
          <w:marTop w:val="0"/>
          <w:marBottom w:val="0"/>
          <w:divBdr>
            <w:top w:val="none" w:sz="0" w:space="0" w:color="auto"/>
            <w:left w:val="none" w:sz="0" w:space="0" w:color="auto"/>
            <w:bottom w:val="none" w:sz="0" w:space="0" w:color="auto"/>
            <w:right w:val="none" w:sz="0" w:space="0" w:color="auto"/>
          </w:divBdr>
        </w:div>
        <w:div w:id="1014650806">
          <w:marLeft w:val="640"/>
          <w:marRight w:val="0"/>
          <w:marTop w:val="0"/>
          <w:marBottom w:val="0"/>
          <w:divBdr>
            <w:top w:val="none" w:sz="0" w:space="0" w:color="auto"/>
            <w:left w:val="none" w:sz="0" w:space="0" w:color="auto"/>
            <w:bottom w:val="none" w:sz="0" w:space="0" w:color="auto"/>
            <w:right w:val="none" w:sz="0" w:space="0" w:color="auto"/>
          </w:divBdr>
        </w:div>
        <w:div w:id="1015351540">
          <w:marLeft w:val="640"/>
          <w:marRight w:val="0"/>
          <w:marTop w:val="0"/>
          <w:marBottom w:val="0"/>
          <w:divBdr>
            <w:top w:val="none" w:sz="0" w:space="0" w:color="auto"/>
            <w:left w:val="none" w:sz="0" w:space="0" w:color="auto"/>
            <w:bottom w:val="none" w:sz="0" w:space="0" w:color="auto"/>
            <w:right w:val="none" w:sz="0" w:space="0" w:color="auto"/>
          </w:divBdr>
        </w:div>
        <w:div w:id="1019548115">
          <w:marLeft w:val="640"/>
          <w:marRight w:val="0"/>
          <w:marTop w:val="0"/>
          <w:marBottom w:val="0"/>
          <w:divBdr>
            <w:top w:val="none" w:sz="0" w:space="0" w:color="auto"/>
            <w:left w:val="none" w:sz="0" w:space="0" w:color="auto"/>
            <w:bottom w:val="none" w:sz="0" w:space="0" w:color="auto"/>
            <w:right w:val="none" w:sz="0" w:space="0" w:color="auto"/>
          </w:divBdr>
        </w:div>
        <w:div w:id="1028023911">
          <w:marLeft w:val="640"/>
          <w:marRight w:val="0"/>
          <w:marTop w:val="0"/>
          <w:marBottom w:val="0"/>
          <w:divBdr>
            <w:top w:val="none" w:sz="0" w:space="0" w:color="auto"/>
            <w:left w:val="none" w:sz="0" w:space="0" w:color="auto"/>
            <w:bottom w:val="none" w:sz="0" w:space="0" w:color="auto"/>
            <w:right w:val="none" w:sz="0" w:space="0" w:color="auto"/>
          </w:divBdr>
        </w:div>
        <w:div w:id="1065646157">
          <w:marLeft w:val="640"/>
          <w:marRight w:val="0"/>
          <w:marTop w:val="0"/>
          <w:marBottom w:val="0"/>
          <w:divBdr>
            <w:top w:val="none" w:sz="0" w:space="0" w:color="auto"/>
            <w:left w:val="none" w:sz="0" w:space="0" w:color="auto"/>
            <w:bottom w:val="none" w:sz="0" w:space="0" w:color="auto"/>
            <w:right w:val="none" w:sz="0" w:space="0" w:color="auto"/>
          </w:divBdr>
        </w:div>
        <w:div w:id="1078409180">
          <w:marLeft w:val="640"/>
          <w:marRight w:val="0"/>
          <w:marTop w:val="0"/>
          <w:marBottom w:val="0"/>
          <w:divBdr>
            <w:top w:val="none" w:sz="0" w:space="0" w:color="auto"/>
            <w:left w:val="none" w:sz="0" w:space="0" w:color="auto"/>
            <w:bottom w:val="none" w:sz="0" w:space="0" w:color="auto"/>
            <w:right w:val="none" w:sz="0" w:space="0" w:color="auto"/>
          </w:divBdr>
        </w:div>
        <w:div w:id="1091271758">
          <w:marLeft w:val="640"/>
          <w:marRight w:val="0"/>
          <w:marTop w:val="0"/>
          <w:marBottom w:val="0"/>
          <w:divBdr>
            <w:top w:val="none" w:sz="0" w:space="0" w:color="auto"/>
            <w:left w:val="none" w:sz="0" w:space="0" w:color="auto"/>
            <w:bottom w:val="none" w:sz="0" w:space="0" w:color="auto"/>
            <w:right w:val="none" w:sz="0" w:space="0" w:color="auto"/>
          </w:divBdr>
        </w:div>
        <w:div w:id="1116292360">
          <w:marLeft w:val="640"/>
          <w:marRight w:val="0"/>
          <w:marTop w:val="0"/>
          <w:marBottom w:val="0"/>
          <w:divBdr>
            <w:top w:val="none" w:sz="0" w:space="0" w:color="auto"/>
            <w:left w:val="none" w:sz="0" w:space="0" w:color="auto"/>
            <w:bottom w:val="none" w:sz="0" w:space="0" w:color="auto"/>
            <w:right w:val="none" w:sz="0" w:space="0" w:color="auto"/>
          </w:divBdr>
        </w:div>
        <w:div w:id="1161500827">
          <w:marLeft w:val="640"/>
          <w:marRight w:val="0"/>
          <w:marTop w:val="0"/>
          <w:marBottom w:val="0"/>
          <w:divBdr>
            <w:top w:val="none" w:sz="0" w:space="0" w:color="auto"/>
            <w:left w:val="none" w:sz="0" w:space="0" w:color="auto"/>
            <w:bottom w:val="none" w:sz="0" w:space="0" w:color="auto"/>
            <w:right w:val="none" w:sz="0" w:space="0" w:color="auto"/>
          </w:divBdr>
        </w:div>
        <w:div w:id="1165170126">
          <w:marLeft w:val="640"/>
          <w:marRight w:val="0"/>
          <w:marTop w:val="0"/>
          <w:marBottom w:val="0"/>
          <w:divBdr>
            <w:top w:val="none" w:sz="0" w:space="0" w:color="auto"/>
            <w:left w:val="none" w:sz="0" w:space="0" w:color="auto"/>
            <w:bottom w:val="none" w:sz="0" w:space="0" w:color="auto"/>
            <w:right w:val="none" w:sz="0" w:space="0" w:color="auto"/>
          </w:divBdr>
        </w:div>
        <w:div w:id="1198927505">
          <w:marLeft w:val="640"/>
          <w:marRight w:val="0"/>
          <w:marTop w:val="0"/>
          <w:marBottom w:val="0"/>
          <w:divBdr>
            <w:top w:val="none" w:sz="0" w:space="0" w:color="auto"/>
            <w:left w:val="none" w:sz="0" w:space="0" w:color="auto"/>
            <w:bottom w:val="none" w:sz="0" w:space="0" w:color="auto"/>
            <w:right w:val="none" w:sz="0" w:space="0" w:color="auto"/>
          </w:divBdr>
        </w:div>
        <w:div w:id="1211066377">
          <w:marLeft w:val="640"/>
          <w:marRight w:val="0"/>
          <w:marTop w:val="0"/>
          <w:marBottom w:val="0"/>
          <w:divBdr>
            <w:top w:val="none" w:sz="0" w:space="0" w:color="auto"/>
            <w:left w:val="none" w:sz="0" w:space="0" w:color="auto"/>
            <w:bottom w:val="none" w:sz="0" w:space="0" w:color="auto"/>
            <w:right w:val="none" w:sz="0" w:space="0" w:color="auto"/>
          </w:divBdr>
        </w:div>
        <w:div w:id="1240824342">
          <w:marLeft w:val="640"/>
          <w:marRight w:val="0"/>
          <w:marTop w:val="0"/>
          <w:marBottom w:val="0"/>
          <w:divBdr>
            <w:top w:val="none" w:sz="0" w:space="0" w:color="auto"/>
            <w:left w:val="none" w:sz="0" w:space="0" w:color="auto"/>
            <w:bottom w:val="none" w:sz="0" w:space="0" w:color="auto"/>
            <w:right w:val="none" w:sz="0" w:space="0" w:color="auto"/>
          </w:divBdr>
        </w:div>
        <w:div w:id="1260139708">
          <w:marLeft w:val="640"/>
          <w:marRight w:val="0"/>
          <w:marTop w:val="0"/>
          <w:marBottom w:val="0"/>
          <w:divBdr>
            <w:top w:val="none" w:sz="0" w:space="0" w:color="auto"/>
            <w:left w:val="none" w:sz="0" w:space="0" w:color="auto"/>
            <w:bottom w:val="none" w:sz="0" w:space="0" w:color="auto"/>
            <w:right w:val="none" w:sz="0" w:space="0" w:color="auto"/>
          </w:divBdr>
        </w:div>
        <w:div w:id="1263294892">
          <w:marLeft w:val="640"/>
          <w:marRight w:val="0"/>
          <w:marTop w:val="0"/>
          <w:marBottom w:val="0"/>
          <w:divBdr>
            <w:top w:val="none" w:sz="0" w:space="0" w:color="auto"/>
            <w:left w:val="none" w:sz="0" w:space="0" w:color="auto"/>
            <w:bottom w:val="none" w:sz="0" w:space="0" w:color="auto"/>
            <w:right w:val="none" w:sz="0" w:space="0" w:color="auto"/>
          </w:divBdr>
        </w:div>
        <w:div w:id="1269193411">
          <w:marLeft w:val="640"/>
          <w:marRight w:val="0"/>
          <w:marTop w:val="0"/>
          <w:marBottom w:val="0"/>
          <w:divBdr>
            <w:top w:val="none" w:sz="0" w:space="0" w:color="auto"/>
            <w:left w:val="none" w:sz="0" w:space="0" w:color="auto"/>
            <w:bottom w:val="none" w:sz="0" w:space="0" w:color="auto"/>
            <w:right w:val="none" w:sz="0" w:space="0" w:color="auto"/>
          </w:divBdr>
        </w:div>
        <w:div w:id="1312296860">
          <w:marLeft w:val="640"/>
          <w:marRight w:val="0"/>
          <w:marTop w:val="0"/>
          <w:marBottom w:val="0"/>
          <w:divBdr>
            <w:top w:val="none" w:sz="0" w:space="0" w:color="auto"/>
            <w:left w:val="none" w:sz="0" w:space="0" w:color="auto"/>
            <w:bottom w:val="none" w:sz="0" w:space="0" w:color="auto"/>
            <w:right w:val="none" w:sz="0" w:space="0" w:color="auto"/>
          </w:divBdr>
        </w:div>
        <w:div w:id="1343817822">
          <w:marLeft w:val="640"/>
          <w:marRight w:val="0"/>
          <w:marTop w:val="0"/>
          <w:marBottom w:val="0"/>
          <w:divBdr>
            <w:top w:val="none" w:sz="0" w:space="0" w:color="auto"/>
            <w:left w:val="none" w:sz="0" w:space="0" w:color="auto"/>
            <w:bottom w:val="none" w:sz="0" w:space="0" w:color="auto"/>
            <w:right w:val="none" w:sz="0" w:space="0" w:color="auto"/>
          </w:divBdr>
        </w:div>
        <w:div w:id="1418944616">
          <w:marLeft w:val="640"/>
          <w:marRight w:val="0"/>
          <w:marTop w:val="0"/>
          <w:marBottom w:val="0"/>
          <w:divBdr>
            <w:top w:val="none" w:sz="0" w:space="0" w:color="auto"/>
            <w:left w:val="none" w:sz="0" w:space="0" w:color="auto"/>
            <w:bottom w:val="none" w:sz="0" w:space="0" w:color="auto"/>
            <w:right w:val="none" w:sz="0" w:space="0" w:color="auto"/>
          </w:divBdr>
        </w:div>
        <w:div w:id="1439063175">
          <w:marLeft w:val="640"/>
          <w:marRight w:val="0"/>
          <w:marTop w:val="0"/>
          <w:marBottom w:val="0"/>
          <w:divBdr>
            <w:top w:val="none" w:sz="0" w:space="0" w:color="auto"/>
            <w:left w:val="none" w:sz="0" w:space="0" w:color="auto"/>
            <w:bottom w:val="none" w:sz="0" w:space="0" w:color="auto"/>
            <w:right w:val="none" w:sz="0" w:space="0" w:color="auto"/>
          </w:divBdr>
        </w:div>
        <w:div w:id="1481926916">
          <w:marLeft w:val="640"/>
          <w:marRight w:val="0"/>
          <w:marTop w:val="0"/>
          <w:marBottom w:val="0"/>
          <w:divBdr>
            <w:top w:val="none" w:sz="0" w:space="0" w:color="auto"/>
            <w:left w:val="none" w:sz="0" w:space="0" w:color="auto"/>
            <w:bottom w:val="none" w:sz="0" w:space="0" w:color="auto"/>
            <w:right w:val="none" w:sz="0" w:space="0" w:color="auto"/>
          </w:divBdr>
        </w:div>
        <w:div w:id="1483546658">
          <w:marLeft w:val="640"/>
          <w:marRight w:val="0"/>
          <w:marTop w:val="0"/>
          <w:marBottom w:val="0"/>
          <w:divBdr>
            <w:top w:val="none" w:sz="0" w:space="0" w:color="auto"/>
            <w:left w:val="none" w:sz="0" w:space="0" w:color="auto"/>
            <w:bottom w:val="none" w:sz="0" w:space="0" w:color="auto"/>
            <w:right w:val="none" w:sz="0" w:space="0" w:color="auto"/>
          </w:divBdr>
        </w:div>
        <w:div w:id="1525241041">
          <w:marLeft w:val="640"/>
          <w:marRight w:val="0"/>
          <w:marTop w:val="0"/>
          <w:marBottom w:val="0"/>
          <w:divBdr>
            <w:top w:val="none" w:sz="0" w:space="0" w:color="auto"/>
            <w:left w:val="none" w:sz="0" w:space="0" w:color="auto"/>
            <w:bottom w:val="none" w:sz="0" w:space="0" w:color="auto"/>
            <w:right w:val="none" w:sz="0" w:space="0" w:color="auto"/>
          </w:divBdr>
        </w:div>
        <w:div w:id="1534805726">
          <w:marLeft w:val="640"/>
          <w:marRight w:val="0"/>
          <w:marTop w:val="0"/>
          <w:marBottom w:val="0"/>
          <w:divBdr>
            <w:top w:val="none" w:sz="0" w:space="0" w:color="auto"/>
            <w:left w:val="none" w:sz="0" w:space="0" w:color="auto"/>
            <w:bottom w:val="none" w:sz="0" w:space="0" w:color="auto"/>
            <w:right w:val="none" w:sz="0" w:space="0" w:color="auto"/>
          </w:divBdr>
        </w:div>
        <w:div w:id="1590188253">
          <w:marLeft w:val="640"/>
          <w:marRight w:val="0"/>
          <w:marTop w:val="0"/>
          <w:marBottom w:val="0"/>
          <w:divBdr>
            <w:top w:val="none" w:sz="0" w:space="0" w:color="auto"/>
            <w:left w:val="none" w:sz="0" w:space="0" w:color="auto"/>
            <w:bottom w:val="none" w:sz="0" w:space="0" w:color="auto"/>
            <w:right w:val="none" w:sz="0" w:space="0" w:color="auto"/>
          </w:divBdr>
        </w:div>
        <w:div w:id="1593388809">
          <w:marLeft w:val="640"/>
          <w:marRight w:val="0"/>
          <w:marTop w:val="0"/>
          <w:marBottom w:val="0"/>
          <w:divBdr>
            <w:top w:val="none" w:sz="0" w:space="0" w:color="auto"/>
            <w:left w:val="none" w:sz="0" w:space="0" w:color="auto"/>
            <w:bottom w:val="none" w:sz="0" w:space="0" w:color="auto"/>
            <w:right w:val="none" w:sz="0" w:space="0" w:color="auto"/>
          </w:divBdr>
        </w:div>
        <w:div w:id="1608078600">
          <w:marLeft w:val="640"/>
          <w:marRight w:val="0"/>
          <w:marTop w:val="0"/>
          <w:marBottom w:val="0"/>
          <w:divBdr>
            <w:top w:val="none" w:sz="0" w:space="0" w:color="auto"/>
            <w:left w:val="none" w:sz="0" w:space="0" w:color="auto"/>
            <w:bottom w:val="none" w:sz="0" w:space="0" w:color="auto"/>
            <w:right w:val="none" w:sz="0" w:space="0" w:color="auto"/>
          </w:divBdr>
        </w:div>
        <w:div w:id="1613706692">
          <w:marLeft w:val="640"/>
          <w:marRight w:val="0"/>
          <w:marTop w:val="0"/>
          <w:marBottom w:val="0"/>
          <w:divBdr>
            <w:top w:val="none" w:sz="0" w:space="0" w:color="auto"/>
            <w:left w:val="none" w:sz="0" w:space="0" w:color="auto"/>
            <w:bottom w:val="none" w:sz="0" w:space="0" w:color="auto"/>
            <w:right w:val="none" w:sz="0" w:space="0" w:color="auto"/>
          </w:divBdr>
        </w:div>
        <w:div w:id="1652322943">
          <w:marLeft w:val="640"/>
          <w:marRight w:val="0"/>
          <w:marTop w:val="0"/>
          <w:marBottom w:val="0"/>
          <w:divBdr>
            <w:top w:val="none" w:sz="0" w:space="0" w:color="auto"/>
            <w:left w:val="none" w:sz="0" w:space="0" w:color="auto"/>
            <w:bottom w:val="none" w:sz="0" w:space="0" w:color="auto"/>
            <w:right w:val="none" w:sz="0" w:space="0" w:color="auto"/>
          </w:divBdr>
        </w:div>
        <w:div w:id="1654410389">
          <w:marLeft w:val="640"/>
          <w:marRight w:val="0"/>
          <w:marTop w:val="0"/>
          <w:marBottom w:val="0"/>
          <w:divBdr>
            <w:top w:val="none" w:sz="0" w:space="0" w:color="auto"/>
            <w:left w:val="none" w:sz="0" w:space="0" w:color="auto"/>
            <w:bottom w:val="none" w:sz="0" w:space="0" w:color="auto"/>
            <w:right w:val="none" w:sz="0" w:space="0" w:color="auto"/>
          </w:divBdr>
        </w:div>
        <w:div w:id="1691370850">
          <w:marLeft w:val="640"/>
          <w:marRight w:val="0"/>
          <w:marTop w:val="0"/>
          <w:marBottom w:val="0"/>
          <w:divBdr>
            <w:top w:val="none" w:sz="0" w:space="0" w:color="auto"/>
            <w:left w:val="none" w:sz="0" w:space="0" w:color="auto"/>
            <w:bottom w:val="none" w:sz="0" w:space="0" w:color="auto"/>
            <w:right w:val="none" w:sz="0" w:space="0" w:color="auto"/>
          </w:divBdr>
        </w:div>
        <w:div w:id="1705668022">
          <w:marLeft w:val="640"/>
          <w:marRight w:val="0"/>
          <w:marTop w:val="0"/>
          <w:marBottom w:val="0"/>
          <w:divBdr>
            <w:top w:val="none" w:sz="0" w:space="0" w:color="auto"/>
            <w:left w:val="none" w:sz="0" w:space="0" w:color="auto"/>
            <w:bottom w:val="none" w:sz="0" w:space="0" w:color="auto"/>
            <w:right w:val="none" w:sz="0" w:space="0" w:color="auto"/>
          </w:divBdr>
        </w:div>
        <w:div w:id="1710181641">
          <w:marLeft w:val="640"/>
          <w:marRight w:val="0"/>
          <w:marTop w:val="0"/>
          <w:marBottom w:val="0"/>
          <w:divBdr>
            <w:top w:val="none" w:sz="0" w:space="0" w:color="auto"/>
            <w:left w:val="none" w:sz="0" w:space="0" w:color="auto"/>
            <w:bottom w:val="none" w:sz="0" w:space="0" w:color="auto"/>
            <w:right w:val="none" w:sz="0" w:space="0" w:color="auto"/>
          </w:divBdr>
        </w:div>
        <w:div w:id="1725788808">
          <w:marLeft w:val="640"/>
          <w:marRight w:val="0"/>
          <w:marTop w:val="0"/>
          <w:marBottom w:val="0"/>
          <w:divBdr>
            <w:top w:val="none" w:sz="0" w:space="0" w:color="auto"/>
            <w:left w:val="none" w:sz="0" w:space="0" w:color="auto"/>
            <w:bottom w:val="none" w:sz="0" w:space="0" w:color="auto"/>
            <w:right w:val="none" w:sz="0" w:space="0" w:color="auto"/>
          </w:divBdr>
        </w:div>
        <w:div w:id="1734348175">
          <w:marLeft w:val="640"/>
          <w:marRight w:val="0"/>
          <w:marTop w:val="0"/>
          <w:marBottom w:val="0"/>
          <w:divBdr>
            <w:top w:val="none" w:sz="0" w:space="0" w:color="auto"/>
            <w:left w:val="none" w:sz="0" w:space="0" w:color="auto"/>
            <w:bottom w:val="none" w:sz="0" w:space="0" w:color="auto"/>
            <w:right w:val="none" w:sz="0" w:space="0" w:color="auto"/>
          </w:divBdr>
        </w:div>
        <w:div w:id="1739087666">
          <w:marLeft w:val="640"/>
          <w:marRight w:val="0"/>
          <w:marTop w:val="0"/>
          <w:marBottom w:val="0"/>
          <w:divBdr>
            <w:top w:val="none" w:sz="0" w:space="0" w:color="auto"/>
            <w:left w:val="none" w:sz="0" w:space="0" w:color="auto"/>
            <w:bottom w:val="none" w:sz="0" w:space="0" w:color="auto"/>
            <w:right w:val="none" w:sz="0" w:space="0" w:color="auto"/>
          </w:divBdr>
        </w:div>
        <w:div w:id="1760374004">
          <w:marLeft w:val="640"/>
          <w:marRight w:val="0"/>
          <w:marTop w:val="0"/>
          <w:marBottom w:val="0"/>
          <w:divBdr>
            <w:top w:val="none" w:sz="0" w:space="0" w:color="auto"/>
            <w:left w:val="none" w:sz="0" w:space="0" w:color="auto"/>
            <w:bottom w:val="none" w:sz="0" w:space="0" w:color="auto"/>
            <w:right w:val="none" w:sz="0" w:space="0" w:color="auto"/>
          </w:divBdr>
        </w:div>
        <w:div w:id="1803159026">
          <w:marLeft w:val="640"/>
          <w:marRight w:val="0"/>
          <w:marTop w:val="0"/>
          <w:marBottom w:val="0"/>
          <w:divBdr>
            <w:top w:val="none" w:sz="0" w:space="0" w:color="auto"/>
            <w:left w:val="none" w:sz="0" w:space="0" w:color="auto"/>
            <w:bottom w:val="none" w:sz="0" w:space="0" w:color="auto"/>
            <w:right w:val="none" w:sz="0" w:space="0" w:color="auto"/>
          </w:divBdr>
        </w:div>
        <w:div w:id="1803421435">
          <w:marLeft w:val="640"/>
          <w:marRight w:val="0"/>
          <w:marTop w:val="0"/>
          <w:marBottom w:val="0"/>
          <w:divBdr>
            <w:top w:val="none" w:sz="0" w:space="0" w:color="auto"/>
            <w:left w:val="none" w:sz="0" w:space="0" w:color="auto"/>
            <w:bottom w:val="none" w:sz="0" w:space="0" w:color="auto"/>
            <w:right w:val="none" w:sz="0" w:space="0" w:color="auto"/>
          </w:divBdr>
        </w:div>
        <w:div w:id="1813786452">
          <w:marLeft w:val="640"/>
          <w:marRight w:val="0"/>
          <w:marTop w:val="0"/>
          <w:marBottom w:val="0"/>
          <w:divBdr>
            <w:top w:val="none" w:sz="0" w:space="0" w:color="auto"/>
            <w:left w:val="none" w:sz="0" w:space="0" w:color="auto"/>
            <w:bottom w:val="none" w:sz="0" w:space="0" w:color="auto"/>
            <w:right w:val="none" w:sz="0" w:space="0" w:color="auto"/>
          </w:divBdr>
        </w:div>
        <w:div w:id="1822499203">
          <w:marLeft w:val="640"/>
          <w:marRight w:val="0"/>
          <w:marTop w:val="0"/>
          <w:marBottom w:val="0"/>
          <w:divBdr>
            <w:top w:val="none" w:sz="0" w:space="0" w:color="auto"/>
            <w:left w:val="none" w:sz="0" w:space="0" w:color="auto"/>
            <w:bottom w:val="none" w:sz="0" w:space="0" w:color="auto"/>
            <w:right w:val="none" w:sz="0" w:space="0" w:color="auto"/>
          </w:divBdr>
        </w:div>
        <w:div w:id="1852792672">
          <w:marLeft w:val="640"/>
          <w:marRight w:val="0"/>
          <w:marTop w:val="0"/>
          <w:marBottom w:val="0"/>
          <w:divBdr>
            <w:top w:val="none" w:sz="0" w:space="0" w:color="auto"/>
            <w:left w:val="none" w:sz="0" w:space="0" w:color="auto"/>
            <w:bottom w:val="none" w:sz="0" w:space="0" w:color="auto"/>
            <w:right w:val="none" w:sz="0" w:space="0" w:color="auto"/>
          </w:divBdr>
        </w:div>
        <w:div w:id="1852914858">
          <w:marLeft w:val="640"/>
          <w:marRight w:val="0"/>
          <w:marTop w:val="0"/>
          <w:marBottom w:val="0"/>
          <w:divBdr>
            <w:top w:val="none" w:sz="0" w:space="0" w:color="auto"/>
            <w:left w:val="none" w:sz="0" w:space="0" w:color="auto"/>
            <w:bottom w:val="none" w:sz="0" w:space="0" w:color="auto"/>
            <w:right w:val="none" w:sz="0" w:space="0" w:color="auto"/>
          </w:divBdr>
        </w:div>
        <w:div w:id="1869365248">
          <w:marLeft w:val="640"/>
          <w:marRight w:val="0"/>
          <w:marTop w:val="0"/>
          <w:marBottom w:val="0"/>
          <w:divBdr>
            <w:top w:val="none" w:sz="0" w:space="0" w:color="auto"/>
            <w:left w:val="none" w:sz="0" w:space="0" w:color="auto"/>
            <w:bottom w:val="none" w:sz="0" w:space="0" w:color="auto"/>
            <w:right w:val="none" w:sz="0" w:space="0" w:color="auto"/>
          </w:divBdr>
        </w:div>
        <w:div w:id="1874998173">
          <w:marLeft w:val="640"/>
          <w:marRight w:val="0"/>
          <w:marTop w:val="0"/>
          <w:marBottom w:val="0"/>
          <w:divBdr>
            <w:top w:val="none" w:sz="0" w:space="0" w:color="auto"/>
            <w:left w:val="none" w:sz="0" w:space="0" w:color="auto"/>
            <w:bottom w:val="none" w:sz="0" w:space="0" w:color="auto"/>
            <w:right w:val="none" w:sz="0" w:space="0" w:color="auto"/>
          </w:divBdr>
        </w:div>
        <w:div w:id="1876237721">
          <w:marLeft w:val="640"/>
          <w:marRight w:val="0"/>
          <w:marTop w:val="0"/>
          <w:marBottom w:val="0"/>
          <w:divBdr>
            <w:top w:val="none" w:sz="0" w:space="0" w:color="auto"/>
            <w:left w:val="none" w:sz="0" w:space="0" w:color="auto"/>
            <w:bottom w:val="none" w:sz="0" w:space="0" w:color="auto"/>
            <w:right w:val="none" w:sz="0" w:space="0" w:color="auto"/>
          </w:divBdr>
        </w:div>
        <w:div w:id="1876962998">
          <w:marLeft w:val="640"/>
          <w:marRight w:val="0"/>
          <w:marTop w:val="0"/>
          <w:marBottom w:val="0"/>
          <w:divBdr>
            <w:top w:val="none" w:sz="0" w:space="0" w:color="auto"/>
            <w:left w:val="none" w:sz="0" w:space="0" w:color="auto"/>
            <w:bottom w:val="none" w:sz="0" w:space="0" w:color="auto"/>
            <w:right w:val="none" w:sz="0" w:space="0" w:color="auto"/>
          </w:divBdr>
        </w:div>
        <w:div w:id="1891529292">
          <w:marLeft w:val="640"/>
          <w:marRight w:val="0"/>
          <w:marTop w:val="0"/>
          <w:marBottom w:val="0"/>
          <w:divBdr>
            <w:top w:val="none" w:sz="0" w:space="0" w:color="auto"/>
            <w:left w:val="none" w:sz="0" w:space="0" w:color="auto"/>
            <w:bottom w:val="none" w:sz="0" w:space="0" w:color="auto"/>
            <w:right w:val="none" w:sz="0" w:space="0" w:color="auto"/>
          </w:divBdr>
        </w:div>
        <w:div w:id="1899702141">
          <w:marLeft w:val="640"/>
          <w:marRight w:val="0"/>
          <w:marTop w:val="0"/>
          <w:marBottom w:val="0"/>
          <w:divBdr>
            <w:top w:val="none" w:sz="0" w:space="0" w:color="auto"/>
            <w:left w:val="none" w:sz="0" w:space="0" w:color="auto"/>
            <w:bottom w:val="none" w:sz="0" w:space="0" w:color="auto"/>
            <w:right w:val="none" w:sz="0" w:space="0" w:color="auto"/>
          </w:divBdr>
        </w:div>
        <w:div w:id="1910380473">
          <w:marLeft w:val="640"/>
          <w:marRight w:val="0"/>
          <w:marTop w:val="0"/>
          <w:marBottom w:val="0"/>
          <w:divBdr>
            <w:top w:val="none" w:sz="0" w:space="0" w:color="auto"/>
            <w:left w:val="none" w:sz="0" w:space="0" w:color="auto"/>
            <w:bottom w:val="none" w:sz="0" w:space="0" w:color="auto"/>
            <w:right w:val="none" w:sz="0" w:space="0" w:color="auto"/>
          </w:divBdr>
        </w:div>
        <w:div w:id="1926258874">
          <w:marLeft w:val="640"/>
          <w:marRight w:val="0"/>
          <w:marTop w:val="0"/>
          <w:marBottom w:val="0"/>
          <w:divBdr>
            <w:top w:val="none" w:sz="0" w:space="0" w:color="auto"/>
            <w:left w:val="none" w:sz="0" w:space="0" w:color="auto"/>
            <w:bottom w:val="none" w:sz="0" w:space="0" w:color="auto"/>
            <w:right w:val="none" w:sz="0" w:space="0" w:color="auto"/>
          </w:divBdr>
        </w:div>
        <w:div w:id="1940022286">
          <w:marLeft w:val="640"/>
          <w:marRight w:val="0"/>
          <w:marTop w:val="0"/>
          <w:marBottom w:val="0"/>
          <w:divBdr>
            <w:top w:val="none" w:sz="0" w:space="0" w:color="auto"/>
            <w:left w:val="none" w:sz="0" w:space="0" w:color="auto"/>
            <w:bottom w:val="none" w:sz="0" w:space="0" w:color="auto"/>
            <w:right w:val="none" w:sz="0" w:space="0" w:color="auto"/>
          </w:divBdr>
        </w:div>
        <w:div w:id="1940062325">
          <w:marLeft w:val="640"/>
          <w:marRight w:val="0"/>
          <w:marTop w:val="0"/>
          <w:marBottom w:val="0"/>
          <w:divBdr>
            <w:top w:val="none" w:sz="0" w:space="0" w:color="auto"/>
            <w:left w:val="none" w:sz="0" w:space="0" w:color="auto"/>
            <w:bottom w:val="none" w:sz="0" w:space="0" w:color="auto"/>
            <w:right w:val="none" w:sz="0" w:space="0" w:color="auto"/>
          </w:divBdr>
        </w:div>
        <w:div w:id="1942182841">
          <w:marLeft w:val="640"/>
          <w:marRight w:val="0"/>
          <w:marTop w:val="0"/>
          <w:marBottom w:val="0"/>
          <w:divBdr>
            <w:top w:val="none" w:sz="0" w:space="0" w:color="auto"/>
            <w:left w:val="none" w:sz="0" w:space="0" w:color="auto"/>
            <w:bottom w:val="none" w:sz="0" w:space="0" w:color="auto"/>
            <w:right w:val="none" w:sz="0" w:space="0" w:color="auto"/>
          </w:divBdr>
        </w:div>
        <w:div w:id="1963414091">
          <w:marLeft w:val="640"/>
          <w:marRight w:val="0"/>
          <w:marTop w:val="0"/>
          <w:marBottom w:val="0"/>
          <w:divBdr>
            <w:top w:val="none" w:sz="0" w:space="0" w:color="auto"/>
            <w:left w:val="none" w:sz="0" w:space="0" w:color="auto"/>
            <w:bottom w:val="none" w:sz="0" w:space="0" w:color="auto"/>
            <w:right w:val="none" w:sz="0" w:space="0" w:color="auto"/>
          </w:divBdr>
        </w:div>
        <w:div w:id="1984893637">
          <w:marLeft w:val="640"/>
          <w:marRight w:val="0"/>
          <w:marTop w:val="0"/>
          <w:marBottom w:val="0"/>
          <w:divBdr>
            <w:top w:val="none" w:sz="0" w:space="0" w:color="auto"/>
            <w:left w:val="none" w:sz="0" w:space="0" w:color="auto"/>
            <w:bottom w:val="none" w:sz="0" w:space="0" w:color="auto"/>
            <w:right w:val="none" w:sz="0" w:space="0" w:color="auto"/>
          </w:divBdr>
        </w:div>
        <w:div w:id="2006127067">
          <w:marLeft w:val="640"/>
          <w:marRight w:val="0"/>
          <w:marTop w:val="0"/>
          <w:marBottom w:val="0"/>
          <w:divBdr>
            <w:top w:val="none" w:sz="0" w:space="0" w:color="auto"/>
            <w:left w:val="none" w:sz="0" w:space="0" w:color="auto"/>
            <w:bottom w:val="none" w:sz="0" w:space="0" w:color="auto"/>
            <w:right w:val="none" w:sz="0" w:space="0" w:color="auto"/>
          </w:divBdr>
        </w:div>
        <w:div w:id="2052798306">
          <w:marLeft w:val="640"/>
          <w:marRight w:val="0"/>
          <w:marTop w:val="0"/>
          <w:marBottom w:val="0"/>
          <w:divBdr>
            <w:top w:val="none" w:sz="0" w:space="0" w:color="auto"/>
            <w:left w:val="none" w:sz="0" w:space="0" w:color="auto"/>
            <w:bottom w:val="none" w:sz="0" w:space="0" w:color="auto"/>
            <w:right w:val="none" w:sz="0" w:space="0" w:color="auto"/>
          </w:divBdr>
        </w:div>
        <w:div w:id="2057118336">
          <w:marLeft w:val="640"/>
          <w:marRight w:val="0"/>
          <w:marTop w:val="0"/>
          <w:marBottom w:val="0"/>
          <w:divBdr>
            <w:top w:val="none" w:sz="0" w:space="0" w:color="auto"/>
            <w:left w:val="none" w:sz="0" w:space="0" w:color="auto"/>
            <w:bottom w:val="none" w:sz="0" w:space="0" w:color="auto"/>
            <w:right w:val="none" w:sz="0" w:space="0" w:color="auto"/>
          </w:divBdr>
        </w:div>
        <w:div w:id="2061972584">
          <w:marLeft w:val="640"/>
          <w:marRight w:val="0"/>
          <w:marTop w:val="0"/>
          <w:marBottom w:val="0"/>
          <w:divBdr>
            <w:top w:val="none" w:sz="0" w:space="0" w:color="auto"/>
            <w:left w:val="none" w:sz="0" w:space="0" w:color="auto"/>
            <w:bottom w:val="none" w:sz="0" w:space="0" w:color="auto"/>
            <w:right w:val="none" w:sz="0" w:space="0" w:color="auto"/>
          </w:divBdr>
        </w:div>
      </w:divsChild>
    </w:div>
    <w:div w:id="1036584953">
      <w:bodyDiv w:val="1"/>
      <w:marLeft w:val="0"/>
      <w:marRight w:val="0"/>
      <w:marTop w:val="0"/>
      <w:marBottom w:val="0"/>
      <w:divBdr>
        <w:top w:val="none" w:sz="0" w:space="0" w:color="auto"/>
        <w:left w:val="none" w:sz="0" w:space="0" w:color="auto"/>
        <w:bottom w:val="none" w:sz="0" w:space="0" w:color="auto"/>
        <w:right w:val="none" w:sz="0" w:space="0" w:color="auto"/>
      </w:divBdr>
      <w:divsChild>
        <w:div w:id="30691084">
          <w:marLeft w:val="640"/>
          <w:marRight w:val="0"/>
          <w:marTop w:val="0"/>
          <w:marBottom w:val="0"/>
          <w:divBdr>
            <w:top w:val="none" w:sz="0" w:space="0" w:color="auto"/>
            <w:left w:val="none" w:sz="0" w:space="0" w:color="auto"/>
            <w:bottom w:val="none" w:sz="0" w:space="0" w:color="auto"/>
            <w:right w:val="none" w:sz="0" w:space="0" w:color="auto"/>
          </w:divBdr>
        </w:div>
        <w:div w:id="116880297">
          <w:marLeft w:val="640"/>
          <w:marRight w:val="0"/>
          <w:marTop w:val="0"/>
          <w:marBottom w:val="0"/>
          <w:divBdr>
            <w:top w:val="none" w:sz="0" w:space="0" w:color="auto"/>
            <w:left w:val="none" w:sz="0" w:space="0" w:color="auto"/>
            <w:bottom w:val="none" w:sz="0" w:space="0" w:color="auto"/>
            <w:right w:val="none" w:sz="0" w:space="0" w:color="auto"/>
          </w:divBdr>
        </w:div>
        <w:div w:id="185487841">
          <w:marLeft w:val="640"/>
          <w:marRight w:val="0"/>
          <w:marTop w:val="0"/>
          <w:marBottom w:val="0"/>
          <w:divBdr>
            <w:top w:val="none" w:sz="0" w:space="0" w:color="auto"/>
            <w:left w:val="none" w:sz="0" w:space="0" w:color="auto"/>
            <w:bottom w:val="none" w:sz="0" w:space="0" w:color="auto"/>
            <w:right w:val="none" w:sz="0" w:space="0" w:color="auto"/>
          </w:divBdr>
        </w:div>
        <w:div w:id="187259458">
          <w:marLeft w:val="640"/>
          <w:marRight w:val="0"/>
          <w:marTop w:val="0"/>
          <w:marBottom w:val="0"/>
          <w:divBdr>
            <w:top w:val="none" w:sz="0" w:space="0" w:color="auto"/>
            <w:left w:val="none" w:sz="0" w:space="0" w:color="auto"/>
            <w:bottom w:val="none" w:sz="0" w:space="0" w:color="auto"/>
            <w:right w:val="none" w:sz="0" w:space="0" w:color="auto"/>
          </w:divBdr>
        </w:div>
        <w:div w:id="191505236">
          <w:marLeft w:val="640"/>
          <w:marRight w:val="0"/>
          <w:marTop w:val="0"/>
          <w:marBottom w:val="0"/>
          <w:divBdr>
            <w:top w:val="none" w:sz="0" w:space="0" w:color="auto"/>
            <w:left w:val="none" w:sz="0" w:space="0" w:color="auto"/>
            <w:bottom w:val="none" w:sz="0" w:space="0" w:color="auto"/>
            <w:right w:val="none" w:sz="0" w:space="0" w:color="auto"/>
          </w:divBdr>
        </w:div>
        <w:div w:id="202988031">
          <w:marLeft w:val="640"/>
          <w:marRight w:val="0"/>
          <w:marTop w:val="0"/>
          <w:marBottom w:val="0"/>
          <w:divBdr>
            <w:top w:val="none" w:sz="0" w:space="0" w:color="auto"/>
            <w:left w:val="none" w:sz="0" w:space="0" w:color="auto"/>
            <w:bottom w:val="none" w:sz="0" w:space="0" w:color="auto"/>
            <w:right w:val="none" w:sz="0" w:space="0" w:color="auto"/>
          </w:divBdr>
        </w:div>
        <w:div w:id="206533978">
          <w:marLeft w:val="640"/>
          <w:marRight w:val="0"/>
          <w:marTop w:val="0"/>
          <w:marBottom w:val="0"/>
          <w:divBdr>
            <w:top w:val="none" w:sz="0" w:space="0" w:color="auto"/>
            <w:left w:val="none" w:sz="0" w:space="0" w:color="auto"/>
            <w:bottom w:val="none" w:sz="0" w:space="0" w:color="auto"/>
            <w:right w:val="none" w:sz="0" w:space="0" w:color="auto"/>
          </w:divBdr>
        </w:div>
        <w:div w:id="220138772">
          <w:marLeft w:val="640"/>
          <w:marRight w:val="0"/>
          <w:marTop w:val="0"/>
          <w:marBottom w:val="0"/>
          <w:divBdr>
            <w:top w:val="none" w:sz="0" w:space="0" w:color="auto"/>
            <w:left w:val="none" w:sz="0" w:space="0" w:color="auto"/>
            <w:bottom w:val="none" w:sz="0" w:space="0" w:color="auto"/>
            <w:right w:val="none" w:sz="0" w:space="0" w:color="auto"/>
          </w:divBdr>
        </w:div>
        <w:div w:id="262811165">
          <w:marLeft w:val="640"/>
          <w:marRight w:val="0"/>
          <w:marTop w:val="0"/>
          <w:marBottom w:val="0"/>
          <w:divBdr>
            <w:top w:val="none" w:sz="0" w:space="0" w:color="auto"/>
            <w:left w:val="none" w:sz="0" w:space="0" w:color="auto"/>
            <w:bottom w:val="none" w:sz="0" w:space="0" w:color="auto"/>
            <w:right w:val="none" w:sz="0" w:space="0" w:color="auto"/>
          </w:divBdr>
        </w:div>
        <w:div w:id="270212985">
          <w:marLeft w:val="640"/>
          <w:marRight w:val="0"/>
          <w:marTop w:val="0"/>
          <w:marBottom w:val="0"/>
          <w:divBdr>
            <w:top w:val="none" w:sz="0" w:space="0" w:color="auto"/>
            <w:left w:val="none" w:sz="0" w:space="0" w:color="auto"/>
            <w:bottom w:val="none" w:sz="0" w:space="0" w:color="auto"/>
            <w:right w:val="none" w:sz="0" w:space="0" w:color="auto"/>
          </w:divBdr>
        </w:div>
        <w:div w:id="270821885">
          <w:marLeft w:val="640"/>
          <w:marRight w:val="0"/>
          <w:marTop w:val="0"/>
          <w:marBottom w:val="0"/>
          <w:divBdr>
            <w:top w:val="none" w:sz="0" w:space="0" w:color="auto"/>
            <w:left w:val="none" w:sz="0" w:space="0" w:color="auto"/>
            <w:bottom w:val="none" w:sz="0" w:space="0" w:color="auto"/>
            <w:right w:val="none" w:sz="0" w:space="0" w:color="auto"/>
          </w:divBdr>
        </w:div>
        <w:div w:id="276956534">
          <w:marLeft w:val="640"/>
          <w:marRight w:val="0"/>
          <w:marTop w:val="0"/>
          <w:marBottom w:val="0"/>
          <w:divBdr>
            <w:top w:val="none" w:sz="0" w:space="0" w:color="auto"/>
            <w:left w:val="none" w:sz="0" w:space="0" w:color="auto"/>
            <w:bottom w:val="none" w:sz="0" w:space="0" w:color="auto"/>
            <w:right w:val="none" w:sz="0" w:space="0" w:color="auto"/>
          </w:divBdr>
        </w:div>
        <w:div w:id="311062703">
          <w:marLeft w:val="640"/>
          <w:marRight w:val="0"/>
          <w:marTop w:val="0"/>
          <w:marBottom w:val="0"/>
          <w:divBdr>
            <w:top w:val="none" w:sz="0" w:space="0" w:color="auto"/>
            <w:left w:val="none" w:sz="0" w:space="0" w:color="auto"/>
            <w:bottom w:val="none" w:sz="0" w:space="0" w:color="auto"/>
            <w:right w:val="none" w:sz="0" w:space="0" w:color="auto"/>
          </w:divBdr>
        </w:div>
        <w:div w:id="324091088">
          <w:marLeft w:val="640"/>
          <w:marRight w:val="0"/>
          <w:marTop w:val="0"/>
          <w:marBottom w:val="0"/>
          <w:divBdr>
            <w:top w:val="none" w:sz="0" w:space="0" w:color="auto"/>
            <w:left w:val="none" w:sz="0" w:space="0" w:color="auto"/>
            <w:bottom w:val="none" w:sz="0" w:space="0" w:color="auto"/>
            <w:right w:val="none" w:sz="0" w:space="0" w:color="auto"/>
          </w:divBdr>
        </w:div>
        <w:div w:id="338044923">
          <w:marLeft w:val="640"/>
          <w:marRight w:val="0"/>
          <w:marTop w:val="0"/>
          <w:marBottom w:val="0"/>
          <w:divBdr>
            <w:top w:val="none" w:sz="0" w:space="0" w:color="auto"/>
            <w:left w:val="none" w:sz="0" w:space="0" w:color="auto"/>
            <w:bottom w:val="none" w:sz="0" w:space="0" w:color="auto"/>
            <w:right w:val="none" w:sz="0" w:space="0" w:color="auto"/>
          </w:divBdr>
        </w:div>
        <w:div w:id="357515115">
          <w:marLeft w:val="640"/>
          <w:marRight w:val="0"/>
          <w:marTop w:val="0"/>
          <w:marBottom w:val="0"/>
          <w:divBdr>
            <w:top w:val="none" w:sz="0" w:space="0" w:color="auto"/>
            <w:left w:val="none" w:sz="0" w:space="0" w:color="auto"/>
            <w:bottom w:val="none" w:sz="0" w:space="0" w:color="auto"/>
            <w:right w:val="none" w:sz="0" w:space="0" w:color="auto"/>
          </w:divBdr>
        </w:div>
        <w:div w:id="369964473">
          <w:marLeft w:val="640"/>
          <w:marRight w:val="0"/>
          <w:marTop w:val="0"/>
          <w:marBottom w:val="0"/>
          <w:divBdr>
            <w:top w:val="none" w:sz="0" w:space="0" w:color="auto"/>
            <w:left w:val="none" w:sz="0" w:space="0" w:color="auto"/>
            <w:bottom w:val="none" w:sz="0" w:space="0" w:color="auto"/>
            <w:right w:val="none" w:sz="0" w:space="0" w:color="auto"/>
          </w:divBdr>
        </w:div>
        <w:div w:id="382407199">
          <w:marLeft w:val="640"/>
          <w:marRight w:val="0"/>
          <w:marTop w:val="0"/>
          <w:marBottom w:val="0"/>
          <w:divBdr>
            <w:top w:val="none" w:sz="0" w:space="0" w:color="auto"/>
            <w:left w:val="none" w:sz="0" w:space="0" w:color="auto"/>
            <w:bottom w:val="none" w:sz="0" w:space="0" w:color="auto"/>
            <w:right w:val="none" w:sz="0" w:space="0" w:color="auto"/>
          </w:divBdr>
        </w:div>
        <w:div w:id="401024468">
          <w:marLeft w:val="640"/>
          <w:marRight w:val="0"/>
          <w:marTop w:val="0"/>
          <w:marBottom w:val="0"/>
          <w:divBdr>
            <w:top w:val="none" w:sz="0" w:space="0" w:color="auto"/>
            <w:left w:val="none" w:sz="0" w:space="0" w:color="auto"/>
            <w:bottom w:val="none" w:sz="0" w:space="0" w:color="auto"/>
            <w:right w:val="none" w:sz="0" w:space="0" w:color="auto"/>
          </w:divBdr>
        </w:div>
        <w:div w:id="444809004">
          <w:marLeft w:val="640"/>
          <w:marRight w:val="0"/>
          <w:marTop w:val="0"/>
          <w:marBottom w:val="0"/>
          <w:divBdr>
            <w:top w:val="none" w:sz="0" w:space="0" w:color="auto"/>
            <w:left w:val="none" w:sz="0" w:space="0" w:color="auto"/>
            <w:bottom w:val="none" w:sz="0" w:space="0" w:color="auto"/>
            <w:right w:val="none" w:sz="0" w:space="0" w:color="auto"/>
          </w:divBdr>
        </w:div>
        <w:div w:id="460341006">
          <w:marLeft w:val="640"/>
          <w:marRight w:val="0"/>
          <w:marTop w:val="0"/>
          <w:marBottom w:val="0"/>
          <w:divBdr>
            <w:top w:val="none" w:sz="0" w:space="0" w:color="auto"/>
            <w:left w:val="none" w:sz="0" w:space="0" w:color="auto"/>
            <w:bottom w:val="none" w:sz="0" w:space="0" w:color="auto"/>
            <w:right w:val="none" w:sz="0" w:space="0" w:color="auto"/>
          </w:divBdr>
        </w:div>
        <w:div w:id="469901250">
          <w:marLeft w:val="640"/>
          <w:marRight w:val="0"/>
          <w:marTop w:val="0"/>
          <w:marBottom w:val="0"/>
          <w:divBdr>
            <w:top w:val="none" w:sz="0" w:space="0" w:color="auto"/>
            <w:left w:val="none" w:sz="0" w:space="0" w:color="auto"/>
            <w:bottom w:val="none" w:sz="0" w:space="0" w:color="auto"/>
            <w:right w:val="none" w:sz="0" w:space="0" w:color="auto"/>
          </w:divBdr>
        </w:div>
        <w:div w:id="475416733">
          <w:marLeft w:val="640"/>
          <w:marRight w:val="0"/>
          <w:marTop w:val="0"/>
          <w:marBottom w:val="0"/>
          <w:divBdr>
            <w:top w:val="none" w:sz="0" w:space="0" w:color="auto"/>
            <w:left w:val="none" w:sz="0" w:space="0" w:color="auto"/>
            <w:bottom w:val="none" w:sz="0" w:space="0" w:color="auto"/>
            <w:right w:val="none" w:sz="0" w:space="0" w:color="auto"/>
          </w:divBdr>
        </w:div>
        <w:div w:id="518468422">
          <w:marLeft w:val="640"/>
          <w:marRight w:val="0"/>
          <w:marTop w:val="0"/>
          <w:marBottom w:val="0"/>
          <w:divBdr>
            <w:top w:val="none" w:sz="0" w:space="0" w:color="auto"/>
            <w:left w:val="none" w:sz="0" w:space="0" w:color="auto"/>
            <w:bottom w:val="none" w:sz="0" w:space="0" w:color="auto"/>
            <w:right w:val="none" w:sz="0" w:space="0" w:color="auto"/>
          </w:divBdr>
        </w:div>
        <w:div w:id="557205782">
          <w:marLeft w:val="640"/>
          <w:marRight w:val="0"/>
          <w:marTop w:val="0"/>
          <w:marBottom w:val="0"/>
          <w:divBdr>
            <w:top w:val="none" w:sz="0" w:space="0" w:color="auto"/>
            <w:left w:val="none" w:sz="0" w:space="0" w:color="auto"/>
            <w:bottom w:val="none" w:sz="0" w:space="0" w:color="auto"/>
            <w:right w:val="none" w:sz="0" w:space="0" w:color="auto"/>
          </w:divBdr>
        </w:div>
        <w:div w:id="562452437">
          <w:marLeft w:val="640"/>
          <w:marRight w:val="0"/>
          <w:marTop w:val="0"/>
          <w:marBottom w:val="0"/>
          <w:divBdr>
            <w:top w:val="none" w:sz="0" w:space="0" w:color="auto"/>
            <w:left w:val="none" w:sz="0" w:space="0" w:color="auto"/>
            <w:bottom w:val="none" w:sz="0" w:space="0" w:color="auto"/>
            <w:right w:val="none" w:sz="0" w:space="0" w:color="auto"/>
          </w:divBdr>
        </w:div>
        <w:div w:id="578292784">
          <w:marLeft w:val="640"/>
          <w:marRight w:val="0"/>
          <w:marTop w:val="0"/>
          <w:marBottom w:val="0"/>
          <w:divBdr>
            <w:top w:val="none" w:sz="0" w:space="0" w:color="auto"/>
            <w:left w:val="none" w:sz="0" w:space="0" w:color="auto"/>
            <w:bottom w:val="none" w:sz="0" w:space="0" w:color="auto"/>
            <w:right w:val="none" w:sz="0" w:space="0" w:color="auto"/>
          </w:divBdr>
        </w:div>
        <w:div w:id="601376447">
          <w:marLeft w:val="640"/>
          <w:marRight w:val="0"/>
          <w:marTop w:val="0"/>
          <w:marBottom w:val="0"/>
          <w:divBdr>
            <w:top w:val="none" w:sz="0" w:space="0" w:color="auto"/>
            <w:left w:val="none" w:sz="0" w:space="0" w:color="auto"/>
            <w:bottom w:val="none" w:sz="0" w:space="0" w:color="auto"/>
            <w:right w:val="none" w:sz="0" w:space="0" w:color="auto"/>
          </w:divBdr>
        </w:div>
        <w:div w:id="606235754">
          <w:marLeft w:val="640"/>
          <w:marRight w:val="0"/>
          <w:marTop w:val="0"/>
          <w:marBottom w:val="0"/>
          <w:divBdr>
            <w:top w:val="none" w:sz="0" w:space="0" w:color="auto"/>
            <w:left w:val="none" w:sz="0" w:space="0" w:color="auto"/>
            <w:bottom w:val="none" w:sz="0" w:space="0" w:color="auto"/>
            <w:right w:val="none" w:sz="0" w:space="0" w:color="auto"/>
          </w:divBdr>
        </w:div>
        <w:div w:id="678582406">
          <w:marLeft w:val="640"/>
          <w:marRight w:val="0"/>
          <w:marTop w:val="0"/>
          <w:marBottom w:val="0"/>
          <w:divBdr>
            <w:top w:val="none" w:sz="0" w:space="0" w:color="auto"/>
            <w:left w:val="none" w:sz="0" w:space="0" w:color="auto"/>
            <w:bottom w:val="none" w:sz="0" w:space="0" w:color="auto"/>
            <w:right w:val="none" w:sz="0" w:space="0" w:color="auto"/>
          </w:divBdr>
        </w:div>
        <w:div w:id="702942875">
          <w:marLeft w:val="640"/>
          <w:marRight w:val="0"/>
          <w:marTop w:val="0"/>
          <w:marBottom w:val="0"/>
          <w:divBdr>
            <w:top w:val="none" w:sz="0" w:space="0" w:color="auto"/>
            <w:left w:val="none" w:sz="0" w:space="0" w:color="auto"/>
            <w:bottom w:val="none" w:sz="0" w:space="0" w:color="auto"/>
            <w:right w:val="none" w:sz="0" w:space="0" w:color="auto"/>
          </w:divBdr>
        </w:div>
        <w:div w:id="723990676">
          <w:marLeft w:val="640"/>
          <w:marRight w:val="0"/>
          <w:marTop w:val="0"/>
          <w:marBottom w:val="0"/>
          <w:divBdr>
            <w:top w:val="none" w:sz="0" w:space="0" w:color="auto"/>
            <w:left w:val="none" w:sz="0" w:space="0" w:color="auto"/>
            <w:bottom w:val="none" w:sz="0" w:space="0" w:color="auto"/>
            <w:right w:val="none" w:sz="0" w:space="0" w:color="auto"/>
          </w:divBdr>
        </w:div>
        <w:div w:id="810944751">
          <w:marLeft w:val="640"/>
          <w:marRight w:val="0"/>
          <w:marTop w:val="0"/>
          <w:marBottom w:val="0"/>
          <w:divBdr>
            <w:top w:val="none" w:sz="0" w:space="0" w:color="auto"/>
            <w:left w:val="none" w:sz="0" w:space="0" w:color="auto"/>
            <w:bottom w:val="none" w:sz="0" w:space="0" w:color="auto"/>
            <w:right w:val="none" w:sz="0" w:space="0" w:color="auto"/>
          </w:divBdr>
        </w:div>
        <w:div w:id="818964046">
          <w:marLeft w:val="640"/>
          <w:marRight w:val="0"/>
          <w:marTop w:val="0"/>
          <w:marBottom w:val="0"/>
          <w:divBdr>
            <w:top w:val="none" w:sz="0" w:space="0" w:color="auto"/>
            <w:left w:val="none" w:sz="0" w:space="0" w:color="auto"/>
            <w:bottom w:val="none" w:sz="0" w:space="0" w:color="auto"/>
            <w:right w:val="none" w:sz="0" w:space="0" w:color="auto"/>
          </w:divBdr>
        </w:div>
        <w:div w:id="837035294">
          <w:marLeft w:val="640"/>
          <w:marRight w:val="0"/>
          <w:marTop w:val="0"/>
          <w:marBottom w:val="0"/>
          <w:divBdr>
            <w:top w:val="none" w:sz="0" w:space="0" w:color="auto"/>
            <w:left w:val="none" w:sz="0" w:space="0" w:color="auto"/>
            <w:bottom w:val="none" w:sz="0" w:space="0" w:color="auto"/>
            <w:right w:val="none" w:sz="0" w:space="0" w:color="auto"/>
          </w:divBdr>
        </w:div>
        <w:div w:id="856235927">
          <w:marLeft w:val="640"/>
          <w:marRight w:val="0"/>
          <w:marTop w:val="0"/>
          <w:marBottom w:val="0"/>
          <w:divBdr>
            <w:top w:val="none" w:sz="0" w:space="0" w:color="auto"/>
            <w:left w:val="none" w:sz="0" w:space="0" w:color="auto"/>
            <w:bottom w:val="none" w:sz="0" w:space="0" w:color="auto"/>
            <w:right w:val="none" w:sz="0" w:space="0" w:color="auto"/>
          </w:divBdr>
        </w:div>
        <w:div w:id="865101326">
          <w:marLeft w:val="640"/>
          <w:marRight w:val="0"/>
          <w:marTop w:val="0"/>
          <w:marBottom w:val="0"/>
          <w:divBdr>
            <w:top w:val="none" w:sz="0" w:space="0" w:color="auto"/>
            <w:left w:val="none" w:sz="0" w:space="0" w:color="auto"/>
            <w:bottom w:val="none" w:sz="0" w:space="0" w:color="auto"/>
            <w:right w:val="none" w:sz="0" w:space="0" w:color="auto"/>
          </w:divBdr>
        </w:div>
        <w:div w:id="892346685">
          <w:marLeft w:val="640"/>
          <w:marRight w:val="0"/>
          <w:marTop w:val="0"/>
          <w:marBottom w:val="0"/>
          <w:divBdr>
            <w:top w:val="none" w:sz="0" w:space="0" w:color="auto"/>
            <w:left w:val="none" w:sz="0" w:space="0" w:color="auto"/>
            <w:bottom w:val="none" w:sz="0" w:space="0" w:color="auto"/>
            <w:right w:val="none" w:sz="0" w:space="0" w:color="auto"/>
          </w:divBdr>
        </w:div>
        <w:div w:id="905528268">
          <w:marLeft w:val="640"/>
          <w:marRight w:val="0"/>
          <w:marTop w:val="0"/>
          <w:marBottom w:val="0"/>
          <w:divBdr>
            <w:top w:val="none" w:sz="0" w:space="0" w:color="auto"/>
            <w:left w:val="none" w:sz="0" w:space="0" w:color="auto"/>
            <w:bottom w:val="none" w:sz="0" w:space="0" w:color="auto"/>
            <w:right w:val="none" w:sz="0" w:space="0" w:color="auto"/>
          </w:divBdr>
        </w:div>
        <w:div w:id="913276383">
          <w:marLeft w:val="640"/>
          <w:marRight w:val="0"/>
          <w:marTop w:val="0"/>
          <w:marBottom w:val="0"/>
          <w:divBdr>
            <w:top w:val="none" w:sz="0" w:space="0" w:color="auto"/>
            <w:left w:val="none" w:sz="0" w:space="0" w:color="auto"/>
            <w:bottom w:val="none" w:sz="0" w:space="0" w:color="auto"/>
            <w:right w:val="none" w:sz="0" w:space="0" w:color="auto"/>
          </w:divBdr>
        </w:div>
        <w:div w:id="924921258">
          <w:marLeft w:val="640"/>
          <w:marRight w:val="0"/>
          <w:marTop w:val="0"/>
          <w:marBottom w:val="0"/>
          <w:divBdr>
            <w:top w:val="none" w:sz="0" w:space="0" w:color="auto"/>
            <w:left w:val="none" w:sz="0" w:space="0" w:color="auto"/>
            <w:bottom w:val="none" w:sz="0" w:space="0" w:color="auto"/>
            <w:right w:val="none" w:sz="0" w:space="0" w:color="auto"/>
          </w:divBdr>
        </w:div>
        <w:div w:id="941762567">
          <w:marLeft w:val="640"/>
          <w:marRight w:val="0"/>
          <w:marTop w:val="0"/>
          <w:marBottom w:val="0"/>
          <w:divBdr>
            <w:top w:val="none" w:sz="0" w:space="0" w:color="auto"/>
            <w:left w:val="none" w:sz="0" w:space="0" w:color="auto"/>
            <w:bottom w:val="none" w:sz="0" w:space="0" w:color="auto"/>
            <w:right w:val="none" w:sz="0" w:space="0" w:color="auto"/>
          </w:divBdr>
        </w:div>
        <w:div w:id="1002273095">
          <w:marLeft w:val="640"/>
          <w:marRight w:val="0"/>
          <w:marTop w:val="0"/>
          <w:marBottom w:val="0"/>
          <w:divBdr>
            <w:top w:val="none" w:sz="0" w:space="0" w:color="auto"/>
            <w:left w:val="none" w:sz="0" w:space="0" w:color="auto"/>
            <w:bottom w:val="none" w:sz="0" w:space="0" w:color="auto"/>
            <w:right w:val="none" w:sz="0" w:space="0" w:color="auto"/>
          </w:divBdr>
        </w:div>
        <w:div w:id="1014452061">
          <w:marLeft w:val="640"/>
          <w:marRight w:val="0"/>
          <w:marTop w:val="0"/>
          <w:marBottom w:val="0"/>
          <w:divBdr>
            <w:top w:val="none" w:sz="0" w:space="0" w:color="auto"/>
            <w:left w:val="none" w:sz="0" w:space="0" w:color="auto"/>
            <w:bottom w:val="none" w:sz="0" w:space="0" w:color="auto"/>
            <w:right w:val="none" w:sz="0" w:space="0" w:color="auto"/>
          </w:divBdr>
        </w:div>
        <w:div w:id="1017805445">
          <w:marLeft w:val="640"/>
          <w:marRight w:val="0"/>
          <w:marTop w:val="0"/>
          <w:marBottom w:val="0"/>
          <w:divBdr>
            <w:top w:val="none" w:sz="0" w:space="0" w:color="auto"/>
            <w:left w:val="none" w:sz="0" w:space="0" w:color="auto"/>
            <w:bottom w:val="none" w:sz="0" w:space="0" w:color="auto"/>
            <w:right w:val="none" w:sz="0" w:space="0" w:color="auto"/>
          </w:divBdr>
        </w:div>
        <w:div w:id="1034496533">
          <w:marLeft w:val="640"/>
          <w:marRight w:val="0"/>
          <w:marTop w:val="0"/>
          <w:marBottom w:val="0"/>
          <w:divBdr>
            <w:top w:val="none" w:sz="0" w:space="0" w:color="auto"/>
            <w:left w:val="none" w:sz="0" w:space="0" w:color="auto"/>
            <w:bottom w:val="none" w:sz="0" w:space="0" w:color="auto"/>
            <w:right w:val="none" w:sz="0" w:space="0" w:color="auto"/>
          </w:divBdr>
        </w:div>
        <w:div w:id="1080564416">
          <w:marLeft w:val="640"/>
          <w:marRight w:val="0"/>
          <w:marTop w:val="0"/>
          <w:marBottom w:val="0"/>
          <w:divBdr>
            <w:top w:val="none" w:sz="0" w:space="0" w:color="auto"/>
            <w:left w:val="none" w:sz="0" w:space="0" w:color="auto"/>
            <w:bottom w:val="none" w:sz="0" w:space="0" w:color="auto"/>
            <w:right w:val="none" w:sz="0" w:space="0" w:color="auto"/>
          </w:divBdr>
        </w:div>
        <w:div w:id="1085496701">
          <w:marLeft w:val="640"/>
          <w:marRight w:val="0"/>
          <w:marTop w:val="0"/>
          <w:marBottom w:val="0"/>
          <w:divBdr>
            <w:top w:val="none" w:sz="0" w:space="0" w:color="auto"/>
            <w:left w:val="none" w:sz="0" w:space="0" w:color="auto"/>
            <w:bottom w:val="none" w:sz="0" w:space="0" w:color="auto"/>
            <w:right w:val="none" w:sz="0" w:space="0" w:color="auto"/>
          </w:divBdr>
        </w:div>
        <w:div w:id="1096941915">
          <w:marLeft w:val="640"/>
          <w:marRight w:val="0"/>
          <w:marTop w:val="0"/>
          <w:marBottom w:val="0"/>
          <w:divBdr>
            <w:top w:val="none" w:sz="0" w:space="0" w:color="auto"/>
            <w:left w:val="none" w:sz="0" w:space="0" w:color="auto"/>
            <w:bottom w:val="none" w:sz="0" w:space="0" w:color="auto"/>
            <w:right w:val="none" w:sz="0" w:space="0" w:color="auto"/>
          </w:divBdr>
        </w:div>
        <w:div w:id="1104114919">
          <w:marLeft w:val="640"/>
          <w:marRight w:val="0"/>
          <w:marTop w:val="0"/>
          <w:marBottom w:val="0"/>
          <w:divBdr>
            <w:top w:val="none" w:sz="0" w:space="0" w:color="auto"/>
            <w:left w:val="none" w:sz="0" w:space="0" w:color="auto"/>
            <w:bottom w:val="none" w:sz="0" w:space="0" w:color="auto"/>
            <w:right w:val="none" w:sz="0" w:space="0" w:color="auto"/>
          </w:divBdr>
        </w:div>
        <w:div w:id="1115058372">
          <w:marLeft w:val="640"/>
          <w:marRight w:val="0"/>
          <w:marTop w:val="0"/>
          <w:marBottom w:val="0"/>
          <w:divBdr>
            <w:top w:val="none" w:sz="0" w:space="0" w:color="auto"/>
            <w:left w:val="none" w:sz="0" w:space="0" w:color="auto"/>
            <w:bottom w:val="none" w:sz="0" w:space="0" w:color="auto"/>
            <w:right w:val="none" w:sz="0" w:space="0" w:color="auto"/>
          </w:divBdr>
        </w:div>
        <w:div w:id="1124271224">
          <w:marLeft w:val="640"/>
          <w:marRight w:val="0"/>
          <w:marTop w:val="0"/>
          <w:marBottom w:val="0"/>
          <w:divBdr>
            <w:top w:val="none" w:sz="0" w:space="0" w:color="auto"/>
            <w:left w:val="none" w:sz="0" w:space="0" w:color="auto"/>
            <w:bottom w:val="none" w:sz="0" w:space="0" w:color="auto"/>
            <w:right w:val="none" w:sz="0" w:space="0" w:color="auto"/>
          </w:divBdr>
        </w:div>
        <w:div w:id="1138307400">
          <w:marLeft w:val="640"/>
          <w:marRight w:val="0"/>
          <w:marTop w:val="0"/>
          <w:marBottom w:val="0"/>
          <w:divBdr>
            <w:top w:val="none" w:sz="0" w:space="0" w:color="auto"/>
            <w:left w:val="none" w:sz="0" w:space="0" w:color="auto"/>
            <w:bottom w:val="none" w:sz="0" w:space="0" w:color="auto"/>
            <w:right w:val="none" w:sz="0" w:space="0" w:color="auto"/>
          </w:divBdr>
        </w:div>
        <w:div w:id="1140222658">
          <w:marLeft w:val="640"/>
          <w:marRight w:val="0"/>
          <w:marTop w:val="0"/>
          <w:marBottom w:val="0"/>
          <w:divBdr>
            <w:top w:val="none" w:sz="0" w:space="0" w:color="auto"/>
            <w:left w:val="none" w:sz="0" w:space="0" w:color="auto"/>
            <w:bottom w:val="none" w:sz="0" w:space="0" w:color="auto"/>
            <w:right w:val="none" w:sz="0" w:space="0" w:color="auto"/>
          </w:divBdr>
        </w:div>
        <w:div w:id="1142312308">
          <w:marLeft w:val="640"/>
          <w:marRight w:val="0"/>
          <w:marTop w:val="0"/>
          <w:marBottom w:val="0"/>
          <w:divBdr>
            <w:top w:val="none" w:sz="0" w:space="0" w:color="auto"/>
            <w:left w:val="none" w:sz="0" w:space="0" w:color="auto"/>
            <w:bottom w:val="none" w:sz="0" w:space="0" w:color="auto"/>
            <w:right w:val="none" w:sz="0" w:space="0" w:color="auto"/>
          </w:divBdr>
        </w:div>
        <w:div w:id="1282153923">
          <w:marLeft w:val="640"/>
          <w:marRight w:val="0"/>
          <w:marTop w:val="0"/>
          <w:marBottom w:val="0"/>
          <w:divBdr>
            <w:top w:val="none" w:sz="0" w:space="0" w:color="auto"/>
            <w:left w:val="none" w:sz="0" w:space="0" w:color="auto"/>
            <w:bottom w:val="none" w:sz="0" w:space="0" w:color="auto"/>
            <w:right w:val="none" w:sz="0" w:space="0" w:color="auto"/>
          </w:divBdr>
        </w:div>
        <w:div w:id="1312096428">
          <w:marLeft w:val="640"/>
          <w:marRight w:val="0"/>
          <w:marTop w:val="0"/>
          <w:marBottom w:val="0"/>
          <w:divBdr>
            <w:top w:val="none" w:sz="0" w:space="0" w:color="auto"/>
            <w:left w:val="none" w:sz="0" w:space="0" w:color="auto"/>
            <w:bottom w:val="none" w:sz="0" w:space="0" w:color="auto"/>
            <w:right w:val="none" w:sz="0" w:space="0" w:color="auto"/>
          </w:divBdr>
        </w:div>
        <w:div w:id="1315450210">
          <w:marLeft w:val="640"/>
          <w:marRight w:val="0"/>
          <w:marTop w:val="0"/>
          <w:marBottom w:val="0"/>
          <w:divBdr>
            <w:top w:val="none" w:sz="0" w:space="0" w:color="auto"/>
            <w:left w:val="none" w:sz="0" w:space="0" w:color="auto"/>
            <w:bottom w:val="none" w:sz="0" w:space="0" w:color="auto"/>
            <w:right w:val="none" w:sz="0" w:space="0" w:color="auto"/>
          </w:divBdr>
        </w:div>
        <w:div w:id="1332374716">
          <w:marLeft w:val="640"/>
          <w:marRight w:val="0"/>
          <w:marTop w:val="0"/>
          <w:marBottom w:val="0"/>
          <w:divBdr>
            <w:top w:val="none" w:sz="0" w:space="0" w:color="auto"/>
            <w:left w:val="none" w:sz="0" w:space="0" w:color="auto"/>
            <w:bottom w:val="none" w:sz="0" w:space="0" w:color="auto"/>
            <w:right w:val="none" w:sz="0" w:space="0" w:color="auto"/>
          </w:divBdr>
        </w:div>
        <w:div w:id="1333490410">
          <w:marLeft w:val="640"/>
          <w:marRight w:val="0"/>
          <w:marTop w:val="0"/>
          <w:marBottom w:val="0"/>
          <w:divBdr>
            <w:top w:val="none" w:sz="0" w:space="0" w:color="auto"/>
            <w:left w:val="none" w:sz="0" w:space="0" w:color="auto"/>
            <w:bottom w:val="none" w:sz="0" w:space="0" w:color="auto"/>
            <w:right w:val="none" w:sz="0" w:space="0" w:color="auto"/>
          </w:divBdr>
        </w:div>
        <w:div w:id="1340505561">
          <w:marLeft w:val="640"/>
          <w:marRight w:val="0"/>
          <w:marTop w:val="0"/>
          <w:marBottom w:val="0"/>
          <w:divBdr>
            <w:top w:val="none" w:sz="0" w:space="0" w:color="auto"/>
            <w:left w:val="none" w:sz="0" w:space="0" w:color="auto"/>
            <w:bottom w:val="none" w:sz="0" w:space="0" w:color="auto"/>
            <w:right w:val="none" w:sz="0" w:space="0" w:color="auto"/>
          </w:divBdr>
        </w:div>
        <w:div w:id="1394279802">
          <w:marLeft w:val="640"/>
          <w:marRight w:val="0"/>
          <w:marTop w:val="0"/>
          <w:marBottom w:val="0"/>
          <w:divBdr>
            <w:top w:val="none" w:sz="0" w:space="0" w:color="auto"/>
            <w:left w:val="none" w:sz="0" w:space="0" w:color="auto"/>
            <w:bottom w:val="none" w:sz="0" w:space="0" w:color="auto"/>
            <w:right w:val="none" w:sz="0" w:space="0" w:color="auto"/>
          </w:divBdr>
        </w:div>
        <w:div w:id="1489979723">
          <w:marLeft w:val="640"/>
          <w:marRight w:val="0"/>
          <w:marTop w:val="0"/>
          <w:marBottom w:val="0"/>
          <w:divBdr>
            <w:top w:val="none" w:sz="0" w:space="0" w:color="auto"/>
            <w:left w:val="none" w:sz="0" w:space="0" w:color="auto"/>
            <w:bottom w:val="none" w:sz="0" w:space="0" w:color="auto"/>
            <w:right w:val="none" w:sz="0" w:space="0" w:color="auto"/>
          </w:divBdr>
        </w:div>
        <w:div w:id="1499660592">
          <w:marLeft w:val="640"/>
          <w:marRight w:val="0"/>
          <w:marTop w:val="0"/>
          <w:marBottom w:val="0"/>
          <w:divBdr>
            <w:top w:val="none" w:sz="0" w:space="0" w:color="auto"/>
            <w:left w:val="none" w:sz="0" w:space="0" w:color="auto"/>
            <w:bottom w:val="none" w:sz="0" w:space="0" w:color="auto"/>
            <w:right w:val="none" w:sz="0" w:space="0" w:color="auto"/>
          </w:divBdr>
        </w:div>
        <w:div w:id="1571312323">
          <w:marLeft w:val="640"/>
          <w:marRight w:val="0"/>
          <w:marTop w:val="0"/>
          <w:marBottom w:val="0"/>
          <w:divBdr>
            <w:top w:val="none" w:sz="0" w:space="0" w:color="auto"/>
            <w:left w:val="none" w:sz="0" w:space="0" w:color="auto"/>
            <w:bottom w:val="none" w:sz="0" w:space="0" w:color="auto"/>
            <w:right w:val="none" w:sz="0" w:space="0" w:color="auto"/>
          </w:divBdr>
        </w:div>
        <w:div w:id="1671299147">
          <w:marLeft w:val="640"/>
          <w:marRight w:val="0"/>
          <w:marTop w:val="0"/>
          <w:marBottom w:val="0"/>
          <w:divBdr>
            <w:top w:val="none" w:sz="0" w:space="0" w:color="auto"/>
            <w:left w:val="none" w:sz="0" w:space="0" w:color="auto"/>
            <w:bottom w:val="none" w:sz="0" w:space="0" w:color="auto"/>
            <w:right w:val="none" w:sz="0" w:space="0" w:color="auto"/>
          </w:divBdr>
        </w:div>
        <w:div w:id="1690445053">
          <w:marLeft w:val="640"/>
          <w:marRight w:val="0"/>
          <w:marTop w:val="0"/>
          <w:marBottom w:val="0"/>
          <w:divBdr>
            <w:top w:val="none" w:sz="0" w:space="0" w:color="auto"/>
            <w:left w:val="none" w:sz="0" w:space="0" w:color="auto"/>
            <w:bottom w:val="none" w:sz="0" w:space="0" w:color="auto"/>
            <w:right w:val="none" w:sz="0" w:space="0" w:color="auto"/>
          </w:divBdr>
        </w:div>
        <w:div w:id="1735011770">
          <w:marLeft w:val="640"/>
          <w:marRight w:val="0"/>
          <w:marTop w:val="0"/>
          <w:marBottom w:val="0"/>
          <w:divBdr>
            <w:top w:val="none" w:sz="0" w:space="0" w:color="auto"/>
            <w:left w:val="none" w:sz="0" w:space="0" w:color="auto"/>
            <w:bottom w:val="none" w:sz="0" w:space="0" w:color="auto"/>
            <w:right w:val="none" w:sz="0" w:space="0" w:color="auto"/>
          </w:divBdr>
        </w:div>
        <w:div w:id="1775637354">
          <w:marLeft w:val="640"/>
          <w:marRight w:val="0"/>
          <w:marTop w:val="0"/>
          <w:marBottom w:val="0"/>
          <w:divBdr>
            <w:top w:val="none" w:sz="0" w:space="0" w:color="auto"/>
            <w:left w:val="none" w:sz="0" w:space="0" w:color="auto"/>
            <w:bottom w:val="none" w:sz="0" w:space="0" w:color="auto"/>
            <w:right w:val="none" w:sz="0" w:space="0" w:color="auto"/>
          </w:divBdr>
        </w:div>
        <w:div w:id="1851212324">
          <w:marLeft w:val="640"/>
          <w:marRight w:val="0"/>
          <w:marTop w:val="0"/>
          <w:marBottom w:val="0"/>
          <w:divBdr>
            <w:top w:val="none" w:sz="0" w:space="0" w:color="auto"/>
            <w:left w:val="none" w:sz="0" w:space="0" w:color="auto"/>
            <w:bottom w:val="none" w:sz="0" w:space="0" w:color="auto"/>
            <w:right w:val="none" w:sz="0" w:space="0" w:color="auto"/>
          </w:divBdr>
        </w:div>
        <w:div w:id="1869561989">
          <w:marLeft w:val="640"/>
          <w:marRight w:val="0"/>
          <w:marTop w:val="0"/>
          <w:marBottom w:val="0"/>
          <w:divBdr>
            <w:top w:val="none" w:sz="0" w:space="0" w:color="auto"/>
            <w:left w:val="none" w:sz="0" w:space="0" w:color="auto"/>
            <w:bottom w:val="none" w:sz="0" w:space="0" w:color="auto"/>
            <w:right w:val="none" w:sz="0" w:space="0" w:color="auto"/>
          </w:divBdr>
        </w:div>
        <w:div w:id="1902475349">
          <w:marLeft w:val="640"/>
          <w:marRight w:val="0"/>
          <w:marTop w:val="0"/>
          <w:marBottom w:val="0"/>
          <w:divBdr>
            <w:top w:val="none" w:sz="0" w:space="0" w:color="auto"/>
            <w:left w:val="none" w:sz="0" w:space="0" w:color="auto"/>
            <w:bottom w:val="none" w:sz="0" w:space="0" w:color="auto"/>
            <w:right w:val="none" w:sz="0" w:space="0" w:color="auto"/>
          </w:divBdr>
        </w:div>
        <w:div w:id="1970621293">
          <w:marLeft w:val="640"/>
          <w:marRight w:val="0"/>
          <w:marTop w:val="0"/>
          <w:marBottom w:val="0"/>
          <w:divBdr>
            <w:top w:val="none" w:sz="0" w:space="0" w:color="auto"/>
            <w:left w:val="none" w:sz="0" w:space="0" w:color="auto"/>
            <w:bottom w:val="none" w:sz="0" w:space="0" w:color="auto"/>
            <w:right w:val="none" w:sz="0" w:space="0" w:color="auto"/>
          </w:divBdr>
        </w:div>
        <w:div w:id="1999729520">
          <w:marLeft w:val="640"/>
          <w:marRight w:val="0"/>
          <w:marTop w:val="0"/>
          <w:marBottom w:val="0"/>
          <w:divBdr>
            <w:top w:val="none" w:sz="0" w:space="0" w:color="auto"/>
            <w:left w:val="none" w:sz="0" w:space="0" w:color="auto"/>
            <w:bottom w:val="none" w:sz="0" w:space="0" w:color="auto"/>
            <w:right w:val="none" w:sz="0" w:space="0" w:color="auto"/>
          </w:divBdr>
        </w:div>
        <w:div w:id="2024427963">
          <w:marLeft w:val="640"/>
          <w:marRight w:val="0"/>
          <w:marTop w:val="0"/>
          <w:marBottom w:val="0"/>
          <w:divBdr>
            <w:top w:val="none" w:sz="0" w:space="0" w:color="auto"/>
            <w:left w:val="none" w:sz="0" w:space="0" w:color="auto"/>
            <w:bottom w:val="none" w:sz="0" w:space="0" w:color="auto"/>
            <w:right w:val="none" w:sz="0" w:space="0" w:color="auto"/>
          </w:divBdr>
        </w:div>
        <w:div w:id="2115199752">
          <w:marLeft w:val="640"/>
          <w:marRight w:val="0"/>
          <w:marTop w:val="0"/>
          <w:marBottom w:val="0"/>
          <w:divBdr>
            <w:top w:val="none" w:sz="0" w:space="0" w:color="auto"/>
            <w:left w:val="none" w:sz="0" w:space="0" w:color="auto"/>
            <w:bottom w:val="none" w:sz="0" w:space="0" w:color="auto"/>
            <w:right w:val="none" w:sz="0" w:space="0" w:color="auto"/>
          </w:divBdr>
        </w:div>
        <w:div w:id="2138840613">
          <w:marLeft w:val="640"/>
          <w:marRight w:val="0"/>
          <w:marTop w:val="0"/>
          <w:marBottom w:val="0"/>
          <w:divBdr>
            <w:top w:val="none" w:sz="0" w:space="0" w:color="auto"/>
            <w:left w:val="none" w:sz="0" w:space="0" w:color="auto"/>
            <w:bottom w:val="none" w:sz="0" w:space="0" w:color="auto"/>
            <w:right w:val="none" w:sz="0" w:space="0" w:color="auto"/>
          </w:divBdr>
        </w:div>
      </w:divsChild>
    </w:div>
    <w:div w:id="1038701590">
      <w:bodyDiv w:val="1"/>
      <w:marLeft w:val="0"/>
      <w:marRight w:val="0"/>
      <w:marTop w:val="0"/>
      <w:marBottom w:val="0"/>
      <w:divBdr>
        <w:top w:val="none" w:sz="0" w:space="0" w:color="auto"/>
        <w:left w:val="none" w:sz="0" w:space="0" w:color="auto"/>
        <w:bottom w:val="none" w:sz="0" w:space="0" w:color="auto"/>
        <w:right w:val="none" w:sz="0" w:space="0" w:color="auto"/>
      </w:divBdr>
      <w:divsChild>
        <w:div w:id="395237">
          <w:marLeft w:val="640"/>
          <w:marRight w:val="0"/>
          <w:marTop w:val="0"/>
          <w:marBottom w:val="0"/>
          <w:divBdr>
            <w:top w:val="none" w:sz="0" w:space="0" w:color="auto"/>
            <w:left w:val="none" w:sz="0" w:space="0" w:color="auto"/>
            <w:bottom w:val="none" w:sz="0" w:space="0" w:color="auto"/>
            <w:right w:val="none" w:sz="0" w:space="0" w:color="auto"/>
          </w:divBdr>
        </w:div>
        <w:div w:id="21395748">
          <w:marLeft w:val="640"/>
          <w:marRight w:val="0"/>
          <w:marTop w:val="0"/>
          <w:marBottom w:val="0"/>
          <w:divBdr>
            <w:top w:val="none" w:sz="0" w:space="0" w:color="auto"/>
            <w:left w:val="none" w:sz="0" w:space="0" w:color="auto"/>
            <w:bottom w:val="none" w:sz="0" w:space="0" w:color="auto"/>
            <w:right w:val="none" w:sz="0" w:space="0" w:color="auto"/>
          </w:divBdr>
        </w:div>
        <w:div w:id="21518449">
          <w:marLeft w:val="640"/>
          <w:marRight w:val="0"/>
          <w:marTop w:val="0"/>
          <w:marBottom w:val="0"/>
          <w:divBdr>
            <w:top w:val="none" w:sz="0" w:space="0" w:color="auto"/>
            <w:left w:val="none" w:sz="0" w:space="0" w:color="auto"/>
            <w:bottom w:val="none" w:sz="0" w:space="0" w:color="auto"/>
            <w:right w:val="none" w:sz="0" w:space="0" w:color="auto"/>
          </w:divBdr>
        </w:div>
        <w:div w:id="46074982">
          <w:marLeft w:val="640"/>
          <w:marRight w:val="0"/>
          <w:marTop w:val="0"/>
          <w:marBottom w:val="0"/>
          <w:divBdr>
            <w:top w:val="none" w:sz="0" w:space="0" w:color="auto"/>
            <w:left w:val="none" w:sz="0" w:space="0" w:color="auto"/>
            <w:bottom w:val="none" w:sz="0" w:space="0" w:color="auto"/>
            <w:right w:val="none" w:sz="0" w:space="0" w:color="auto"/>
          </w:divBdr>
        </w:div>
        <w:div w:id="52319842">
          <w:marLeft w:val="640"/>
          <w:marRight w:val="0"/>
          <w:marTop w:val="0"/>
          <w:marBottom w:val="0"/>
          <w:divBdr>
            <w:top w:val="none" w:sz="0" w:space="0" w:color="auto"/>
            <w:left w:val="none" w:sz="0" w:space="0" w:color="auto"/>
            <w:bottom w:val="none" w:sz="0" w:space="0" w:color="auto"/>
            <w:right w:val="none" w:sz="0" w:space="0" w:color="auto"/>
          </w:divBdr>
        </w:div>
        <w:div w:id="83110750">
          <w:marLeft w:val="640"/>
          <w:marRight w:val="0"/>
          <w:marTop w:val="0"/>
          <w:marBottom w:val="0"/>
          <w:divBdr>
            <w:top w:val="none" w:sz="0" w:space="0" w:color="auto"/>
            <w:left w:val="none" w:sz="0" w:space="0" w:color="auto"/>
            <w:bottom w:val="none" w:sz="0" w:space="0" w:color="auto"/>
            <w:right w:val="none" w:sz="0" w:space="0" w:color="auto"/>
          </w:divBdr>
        </w:div>
        <w:div w:id="90586937">
          <w:marLeft w:val="640"/>
          <w:marRight w:val="0"/>
          <w:marTop w:val="0"/>
          <w:marBottom w:val="0"/>
          <w:divBdr>
            <w:top w:val="none" w:sz="0" w:space="0" w:color="auto"/>
            <w:left w:val="none" w:sz="0" w:space="0" w:color="auto"/>
            <w:bottom w:val="none" w:sz="0" w:space="0" w:color="auto"/>
            <w:right w:val="none" w:sz="0" w:space="0" w:color="auto"/>
          </w:divBdr>
        </w:div>
        <w:div w:id="103232356">
          <w:marLeft w:val="640"/>
          <w:marRight w:val="0"/>
          <w:marTop w:val="0"/>
          <w:marBottom w:val="0"/>
          <w:divBdr>
            <w:top w:val="none" w:sz="0" w:space="0" w:color="auto"/>
            <w:left w:val="none" w:sz="0" w:space="0" w:color="auto"/>
            <w:bottom w:val="none" w:sz="0" w:space="0" w:color="auto"/>
            <w:right w:val="none" w:sz="0" w:space="0" w:color="auto"/>
          </w:divBdr>
        </w:div>
        <w:div w:id="111756227">
          <w:marLeft w:val="640"/>
          <w:marRight w:val="0"/>
          <w:marTop w:val="0"/>
          <w:marBottom w:val="0"/>
          <w:divBdr>
            <w:top w:val="none" w:sz="0" w:space="0" w:color="auto"/>
            <w:left w:val="none" w:sz="0" w:space="0" w:color="auto"/>
            <w:bottom w:val="none" w:sz="0" w:space="0" w:color="auto"/>
            <w:right w:val="none" w:sz="0" w:space="0" w:color="auto"/>
          </w:divBdr>
        </w:div>
        <w:div w:id="124274969">
          <w:marLeft w:val="640"/>
          <w:marRight w:val="0"/>
          <w:marTop w:val="0"/>
          <w:marBottom w:val="0"/>
          <w:divBdr>
            <w:top w:val="none" w:sz="0" w:space="0" w:color="auto"/>
            <w:left w:val="none" w:sz="0" w:space="0" w:color="auto"/>
            <w:bottom w:val="none" w:sz="0" w:space="0" w:color="auto"/>
            <w:right w:val="none" w:sz="0" w:space="0" w:color="auto"/>
          </w:divBdr>
        </w:div>
        <w:div w:id="153421210">
          <w:marLeft w:val="640"/>
          <w:marRight w:val="0"/>
          <w:marTop w:val="0"/>
          <w:marBottom w:val="0"/>
          <w:divBdr>
            <w:top w:val="none" w:sz="0" w:space="0" w:color="auto"/>
            <w:left w:val="none" w:sz="0" w:space="0" w:color="auto"/>
            <w:bottom w:val="none" w:sz="0" w:space="0" w:color="auto"/>
            <w:right w:val="none" w:sz="0" w:space="0" w:color="auto"/>
          </w:divBdr>
        </w:div>
        <w:div w:id="156653569">
          <w:marLeft w:val="640"/>
          <w:marRight w:val="0"/>
          <w:marTop w:val="0"/>
          <w:marBottom w:val="0"/>
          <w:divBdr>
            <w:top w:val="none" w:sz="0" w:space="0" w:color="auto"/>
            <w:left w:val="none" w:sz="0" w:space="0" w:color="auto"/>
            <w:bottom w:val="none" w:sz="0" w:space="0" w:color="auto"/>
            <w:right w:val="none" w:sz="0" w:space="0" w:color="auto"/>
          </w:divBdr>
        </w:div>
        <w:div w:id="160584180">
          <w:marLeft w:val="640"/>
          <w:marRight w:val="0"/>
          <w:marTop w:val="0"/>
          <w:marBottom w:val="0"/>
          <w:divBdr>
            <w:top w:val="none" w:sz="0" w:space="0" w:color="auto"/>
            <w:left w:val="none" w:sz="0" w:space="0" w:color="auto"/>
            <w:bottom w:val="none" w:sz="0" w:space="0" w:color="auto"/>
            <w:right w:val="none" w:sz="0" w:space="0" w:color="auto"/>
          </w:divBdr>
        </w:div>
        <w:div w:id="179779425">
          <w:marLeft w:val="640"/>
          <w:marRight w:val="0"/>
          <w:marTop w:val="0"/>
          <w:marBottom w:val="0"/>
          <w:divBdr>
            <w:top w:val="none" w:sz="0" w:space="0" w:color="auto"/>
            <w:left w:val="none" w:sz="0" w:space="0" w:color="auto"/>
            <w:bottom w:val="none" w:sz="0" w:space="0" w:color="auto"/>
            <w:right w:val="none" w:sz="0" w:space="0" w:color="auto"/>
          </w:divBdr>
        </w:div>
        <w:div w:id="183449098">
          <w:marLeft w:val="640"/>
          <w:marRight w:val="0"/>
          <w:marTop w:val="0"/>
          <w:marBottom w:val="0"/>
          <w:divBdr>
            <w:top w:val="none" w:sz="0" w:space="0" w:color="auto"/>
            <w:left w:val="none" w:sz="0" w:space="0" w:color="auto"/>
            <w:bottom w:val="none" w:sz="0" w:space="0" w:color="auto"/>
            <w:right w:val="none" w:sz="0" w:space="0" w:color="auto"/>
          </w:divBdr>
        </w:div>
        <w:div w:id="185290026">
          <w:marLeft w:val="640"/>
          <w:marRight w:val="0"/>
          <w:marTop w:val="0"/>
          <w:marBottom w:val="0"/>
          <w:divBdr>
            <w:top w:val="none" w:sz="0" w:space="0" w:color="auto"/>
            <w:left w:val="none" w:sz="0" w:space="0" w:color="auto"/>
            <w:bottom w:val="none" w:sz="0" w:space="0" w:color="auto"/>
            <w:right w:val="none" w:sz="0" w:space="0" w:color="auto"/>
          </w:divBdr>
        </w:div>
        <w:div w:id="196084149">
          <w:marLeft w:val="640"/>
          <w:marRight w:val="0"/>
          <w:marTop w:val="0"/>
          <w:marBottom w:val="0"/>
          <w:divBdr>
            <w:top w:val="none" w:sz="0" w:space="0" w:color="auto"/>
            <w:left w:val="none" w:sz="0" w:space="0" w:color="auto"/>
            <w:bottom w:val="none" w:sz="0" w:space="0" w:color="auto"/>
            <w:right w:val="none" w:sz="0" w:space="0" w:color="auto"/>
          </w:divBdr>
        </w:div>
        <w:div w:id="257712902">
          <w:marLeft w:val="640"/>
          <w:marRight w:val="0"/>
          <w:marTop w:val="0"/>
          <w:marBottom w:val="0"/>
          <w:divBdr>
            <w:top w:val="none" w:sz="0" w:space="0" w:color="auto"/>
            <w:left w:val="none" w:sz="0" w:space="0" w:color="auto"/>
            <w:bottom w:val="none" w:sz="0" w:space="0" w:color="auto"/>
            <w:right w:val="none" w:sz="0" w:space="0" w:color="auto"/>
          </w:divBdr>
        </w:div>
        <w:div w:id="301279082">
          <w:marLeft w:val="640"/>
          <w:marRight w:val="0"/>
          <w:marTop w:val="0"/>
          <w:marBottom w:val="0"/>
          <w:divBdr>
            <w:top w:val="none" w:sz="0" w:space="0" w:color="auto"/>
            <w:left w:val="none" w:sz="0" w:space="0" w:color="auto"/>
            <w:bottom w:val="none" w:sz="0" w:space="0" w:color="auto"/>
            <w:right w:val="none" w:sz="0" w:space="0" w:color="auto"/>
          </w:divBdr>
        </w:div>
        <w:div w:id="329060174">
          <w:marLeft w:val="640"/>
          <w:marRight w:val="0"/>
          <w:marTop w:val="0"/>
          <w:marBottom w:val="0"/>
          <w:divBdr>
            <w:top w:val="none" w:sz="0" w:space="0" w:color="auto"/>
            <w:left w:val="none" w:sz="0" w:space="0" w:color="auto"/>
            <w:bottom w:val="none" w:sz="0" w:space="0" w:color="auto"/>
            <w:right w:val="none" w:sz="0" w:space="0" w:color="auto"/>
          </w:divBdr>
        </w:div>
        <w:div w:id="338889420">
          <w:marLeft w:val="640"/>
          <w:marRight w:val="0"/>
          <w:marTop w:val="0"/>
          <w:marBottom w:val="0"/>
          <w:divBdr>
            <w:top w:val="none" w:sz="0" w:space="0" w:color="auto"/>
            <w:left w:val="none" w:sz="0" w:space="0" w:color="auto"/>
            <w:bottom w:val="none" w:sz="0" w:space="0" w:color="auto"/>
            <w:right w:val="none" w:sz="0" w:space="0" w:color="auto"/>
          </w:divBdr>
        </w:div>
        <w:div w:id="361201589">
          <w:marLeft w:val="640"/>
          <w:marRight w:val="0"/>
          <w:marTop w:val="0"/>
          <w:marBottom w:val="0"/>
          <w:divBdr>
            <w:top w:val="none" w:sz="0" w:space="0" w:color="auto"/>
            <w:left w:val="none" w:sz="0" w:space="0" w:color="auto"/>
            <w:bottom w:val="none" w:sz="0" w:space="0" w:color="auto"/>
            <w:right w:val="none" w:sz="0" w:space="0" w:color="auto"/>
          </w:divBdr>
        </w:div>
        <w:div w:id="367142804">
          <w:marLeft w:val="640"/>
          <w:marRight w:val="0"/>
          <w:marTop w:val="0"/>
          <w:marBottom w:val="0"/>
          <w:divBdr>
            <w:top w:val="none" w:sz="0" w:space="0" w:color="auto"/>
            <w:left w:val="none" w:sz="0" w:space="0" w:color="auto"/>
            <w:bottom w:val="none" w:sz="0" w:space="0" w:color="auto"/>
            <w:right w:val="none" w:sz="0" w:space="0" w:color="auto"/>
          </w:divBdr>
        </w:div>
        <w:div w:id="371736138">
          <w:marLeft w:val="640"/>
          <w:marRight w:val="0"/>
          <w:marTop w:val="0"/>
          <w:marBottom w:val="0"/>
          <w:divBdr>
            <w:top w:val="none" w:sz="0" w:space="0" w:color="auto"/>
            <w:left w:val="none" w:sz="0" w:space="0" w:color="auto"/>
            <w:bottom w:val="none" w:sz="0" w:space="0" w:color="auto"/>
            <w:right w:val="none" w:sz="0" w:space="0" w:color="auto"/>
          </w:divBdr>
        </w:div>
        <w:div w:id="389160462">
          <w:marLeft w:val="640"/>
          <w:marRight w:val="0"/>
          <w:marTop w:val="0"/>
          <w:marBottom w:val="0"/>
          <w:divBdr>
            <w:top w:val="none" w:sz="0" w:space="0" w:color="auto"/>
            <w:left w:val="none" w:sz="0" w:space="0" w:color="auto"/>
            <w:bottom w:val="none" w:sz="0" w:space="0" w:color="auto"/>
            <w:right w:val="none" w:sz="0" w:space="0" w:color="auto"/>
          </w:divBdr>
        </w:div>
        <w:div w:id="389698325">
          <w:marLeft w:val="640"/>
          <w:marRight w:val="0"/>
          <w:marTop w:val="0"/>
          <w:marBottom w:val="0"/>
          <w:divBdr>
            <w:top w:val="none" w:sz="0" w:space="0" w:color="auto"/>
            <w:left w:val="none" w:sz="0" w:space="0" w:color="auto"/>
            <w:bottom w:val="none" w:sz="0" w:space="0" w:color="auto"/>
            <w:right w:val="none" w:sz="0" w:space="0" w:color="auto"/>
          </w:divBdr>
        </w:div>
        <w:div w:id="416561295">
          <w:marLeft w:val="640"/>
          <w:marRight w:val="0"/>
          <w:marTop w:val="0"/>
          <w:marBottom w:val="0"/>
          <w:divBdr>
            <w:top w:val="none" w:sz="0" w:space="0" w:color="auto"/>
            <w:left w:val="none" w:sz="0" w:space="0" w:color="auto"/>
            <w:bottom w:val="none" w:sz="0" w:space="0" w:color="auto"/>
            <w:right w:val="none" w:sz="0" w:space="0" w:color="auto"/>
          </w:divBdr>
        </w:div>
        <w:div w:id="429933684">
          <w:marLeft w:val="640"/>
          <w:marRight w:val="0"/>
          <w:marTop w:val="0"/>
          <w:marBottom w:val="0"/>
          <w:divBdr>
            <w:top w:val="none" w:sz="0" w:space="0" w:color="auto"/>
            <w:left w:val="none" w:sz="0" w:space="0" w:color="auto"/>
            <w:bottom w:val="none" w:sz="0" w:space="0" w:color="auto"/>
            <w:right w:val="none" w:sz="0" w:space="0" w:color="auto"/>
          </w:divBdr>
        </w:div>
        <w:div w:id="436874371">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483013970">
          <w:marLeft w:val="640"/>
          <w:marRight w:val="0"/>
          <w:marTop w:val="0"/>
          <w:marBottom w:val="0"/>
          <w:divBdr>
            <w:top w:val="none" w:sz="0" w:space="0" w:color="auto"/>
            <w:left w:val="none" w:sz="0" w:space="0" w:color="auto"/>
            <w:bottom w:val="none" w:sz="0" w:space="0" w:color="auto"/>
            <w:right w:val="none" w:sz="0" w:space="0" w:color="auto"/>
          </w:divBdr>
        </w:div>
        <w:div w:id="537082919">
          <w:marLeft w:val="640"/>
          <w:marRight w:val="0"/>
          <w:marTop w:val="0"/>
          <w:marBottom w:val="0"/>
          <w:divBdr>
            <w:top w:val="none" w:sz="0" w:space="0" w:color="auto"/>
            <w:left w:val="none" w:sz="0" w:space="0" w:color="auto"/>
            <w:bottom w:val="none" w:sz="0" w:space="0" w:color="auto"/>
            <w:right w:val="none" w:sz="0" w:space="0" w:color="auto"/>
          </w:divBdr>
        </w:div>
        <w:div w:id="552035392">
          <w:marLeft w:val="640"/>
          <w:marRight w:val="0"/>
          <w:marTop w:val="0"/>
          <w:marBottom w:val="0"/>
          <w:divBdr>
            <w:top w:val="none" w:sz="0" w:space="0" w:color="auto"/>
            <w:left w:val="none" w:sz="0" w:space="0" w:color="auto"/>
            <w:bottom w:val="none" w:sz="0" w:space="0" w:color="auto"/>
            <w:right w:val="none" w:sz="0" w:space="0" w:color="auto"/>
          </w:divBdr>
        </w:div>
        <w:div w:id="566914267">
          <w:marLeft w:val="640"/>
          <w:marRight w:val="0"/>
          <w:marTop w:val="0"/>
          <w:marBottom w:val="0"/>
          <w:divBdr>
            <w:top w:val="none" w:sz="0" w:space="0" w:color="auto"/>
            <w:left w:val="none" w:sz="0" w:space="0" w:color="auto"/>
            <w:bottom w:val="none" w:sz="0" w:space="0" w:color="auto"/>
            <w:right w:val="none" w:sz="0" w:space="0" w:color="auto"/>
          </w:divBdr>
        </w:div>
        <w:div w:id="578489470">
          <w:marLeft w:val="640"/>
          <w:marRight w:val="0"/>
          <w:marTop w:val="0"/>
          <w:marBottom w:val="0"/>
          <w:divBdr>
            <w:top w:val="none" w:sz="0" w:space="0" w:color="auto"/>
            <w:left w:val="none" w:sz="0" w:space="0" w:color="auto"/>
            <w:bottom w:val="none" w:sz="0" w:space="0" w:color="auto"/>
            <w:right w:val="none" w:sz="0" w:space="0" w:color="auto"/>
          </w:divBdr>
        </w:div>
        <w:div w:id="592863705">
          <w:marLeft w:val="640"/>
          <w:marRight w:val="0"/>
          <w:marTop w:val="0"/>
          <w:marBottom w:val="0"/>
          <w:divBdr>
            <w:top w:val="none" w:sz="0" w:space="0" w:color="auto"/>
            <w:left w:val="none" w:sz="0" w:space="0" w:color="auto"/>
            <w:bottom w:val="none" w:sz="0" w:space="0" w:color="auto"/>
            <w:right w:val="none" w:sz="0" w:space="0" w:color="auto"/>
          </w:divBdr>
        </w:div>
        <w:div w:id="615404148">
          <w:marLeft w:val="640"/>
          <w:marRight w:val="0"/>
          <w:marTop w:val="0"/>
          <w:marBottom w:val="0"/>
          <w:divBdr>
            <w:top w:val="none" w:sz="0" w:space="0" w:color="auto"/>
            <w:left w:val="none" w:sz="0" w:space="0" w:color="auto"/>
            <w:bottom w:val="none" w:sz="0" w:space="0" w:color="auto"/>
            <w:right w:val="none" w:sz="0" w:space="0" w:color="auto"/>
          </w:divBdr>
        </w:div>
        <w:div w:id="620305704">
          <w:marLeft w:val="640"/>
          <w:marRight w:val="0"/>
          <w:marTop w:val="0"/>
          <w:marBottom w:val="0"/>
          <w:divBdr>
            <w:top w:val="none" w:sz="0" w:space="0" w:color="auto"/>
            <w:left w:val="none" w:sz="0" w:space="0" w:color="auto"/>
            <w:bottom w:val="none" w:sz="0" w:space="0" w:color="auto"/>
            <w:right w:val="none" w:sz="0" w:space="0" w:color="auto"/>
          </w:divBdr>
        </w:div>
        <w:div w:id="623537079">
          <w:marLeft w:val="640"/>
          <w:marRight w:val="0"/>
          <w:marTop w:val="0"/>
          <w:marBottom w:val="0"/>
          <w:divBdr>
            <w:top w:val="none" w:sz="0" w:space="0" w:color="auto"/>
            <w:left w:val="none" w:sz="0" w:space="0" w:color="auto"/>
            <w:bottom w:val="none" w:sz="0" w:space="0" w:color="auto"/>
            <w:right w:val="none" w:sz="0" w:space="0" w:color="auto"/>
          </w:divBdr>
        </w:div>
        <w:div w:id="639386463">
          <w:marLeft w:val="640"/>
          <w:marRight w:val="0"/>
          <w:marTop w:val="0"/>
          <w:marBottom w:val="0"/>
          <w:divBdr>
            <w:top w:val="none" w:sz="0" w:space="0" w:color="auto"/>
            <w:left w:val="none" w:sz="0" w:space="0" w:color="auto"/>
            <w:bottom w:val="none" w:sz="0" w:space="0" w:color="auto"/>
            <w:right w:val="none" w:sz="0" w:space="0" w:color="auto"/>
          </w:divBdr>
        </w:div>
        <w:div w:id="664627528">
          <w:marLeft w:val="640"/>
          <w:marRight w:val="0"/>
          <w:marTop w:val="0"/>
          <w:marBottom w:val="0"/>
          <w:divBdr>
            <w:top w:val="none" w:sz="0" w:space="0" w:color="auto"/>
            <w:left w:val="none" w:sz="0" w:space="0" w:color="auto"/>
            <w:bottom w:val="none" w:sz="0" w:space="0" w:color="auto"/>
            <w:right w:val="none" w:sz="0" w:space="0" w:color="auto"/>
          </w:divBdr>
        </w:div>
        <w:div w:id="703753148">
          <w:marLeft w:val="640"/>
          <w:marRight w:val="0"/>
          <w:marTop w:val="0"/>
          <w:marBottom w:val="0"/>
          <w:divBdr>
            <w:top w:val="none" w:sz="0" w:space="0" w:color="auto"/>
            <w:left w:val="none" w:sz="0" w:space="0" w:color="auto"/>
            <w:bottom w:val="none" w:sz="0" w:space="0" w:color="auto"/>
            <w:right w:val="none" w:sz="0" w:space="0" w:color="auto"/>
          </w:divBdr>
        </w:div>
        <w:div w:id="708645634">
          <w:marLeft w:val="640"/>
          <w:marRight w:val="0"/>
          <w:marTop w:val="0"/>
          <w:marBottom w:val="0"/>
          <w:divBdr>
            <w:top w:val="none" w:sz="0" w:space="0" w:color="auto"/>
            <w:left w:val="none" w:sz="0" w:space="0" w:color="auto"/>
            <w:bottom w:val="none" w:sz="0" w:space="0" w:color="auto"/>
            <w:right w:val="none" w:sz="0" w:space="0" w:color="auto"/>
          </w:divBdr>
        </w:div>
        <w:div w:id="795369347">
          <w:marLeft w:val="640"/>
          <w:marRight w:val="0"/>
          <w:marTop w:val="0"/>
          <w:marBottom w:val="0"/>
          <w:divBdr>
            <w:top w:val="none" w:sz="0" w:space="0" w:color="auto"/>
            <w:left w:val="none" w:sz="0" w:space="0" w:color="auto"/>
            <w:bottom w:val="none" w:sz="0" w:space="0" w:color="auto"/>
            <w:right w:val="none" w:sz="0" w:space="0" w:color="auto"/>
          </w:divBdr>
        </w:div>
        <w:div w:id="800613285">
          <w:marLeft w:val="640"/>
          <w:marRight w:val="0"/>
          <w:marTop w:val="0"/>
          <w:marBottom w:val="0"/>
          <w:divBdr>
            <w:top w:val="none" w:sz="0" w:space="0" w:color="auto"/>
            <w:left w:val="none" w:sz="0" w:space="0" w:color="auto"/>
            <w:bottom w:val="none" w:sz="0" w:space="0" w:color="auto"/>
            <w:right w:val="none" w:sz="0" w:space="0" w:color="auto"/>
          </w:divBdr>
        </w:div>
        <w:div w:id="811140905">
          <w:marLeft w:val="640"/>
          <w:marRight w:val="0"/>
          <w:marTop w:val="0"/>
          <w:marBottom w:val="0"/>
          <w:divBdr>
            <w:top w:val="none" w:sz="0" w:space="0" w:color="auto"/>
            <w:left w:val="none" w:sz="0" w:space="0" w:color="auto"/>
            <w:bottom w:val="none" w:sz="0" w:space="0" w:color="auto"/>
            <w:right w:val="none" w:sz="0" w:space="0" w:color="auto"/>
          </w:divBdr>
        </w:div>
        <w:div w:id="816072626">
          <w:marLeft w:val="640"/>
          <w:marRight w:val="0"/>
          <w:marTop w:val="0"/>
          <w:marBottom w:val="0"/>
          <w:divBdr>
            <w:top w:val="none" w:sz="0" w:space="0" w:color="auto"/>
            <w:left w:val="none" w:sz="0" w:space="0" w:color="auto"/>
            <w:bottom w:val="none" w:sz="0" w:space="0" w:color="auto"/>
            <w:right w:val="none" w:sz="0" w:space="0" w:color="auto"/>
          </w:divBdr>
        </w:div>
        <w:div w:id="819268128">
          <w:marLeft w:val="640"/>
          <w:marRight w:val="0"/>
          <w:marTop w:val="0"/>
          <w:marBottom w:val="0"/>
          <w:divBdr>
            <w:top w:val="none" w:sz="0" w:space="0" w:color="auto"/>
            <w:left w:val="none" w:sz="0" w:space="0" w:color="auto"/>
            <w:bottom w:val="none" w:sz="0" w:space="0" w:color="auto"/>
            <w:right w:val="none" w:sz="0" w:space="0" w:color="auto"/>
          </w:divBdr>
        </w:div>
        <w:div w:id="827677137">
          <w:marLeft w:val="640"/>
          <w:marRight w:val="0"/>
          <w:marTop w:val="0"/>
          <w:marBottom w:val="0"/>
          <w:divBdr>
            <w:top w:val="none" w:sz="0" w:space="0" w:color="auto"/>
            <w:left w:val="none" w:sz="0" w:space="0" w:color="auto"/>
            <w:bottom w:val="none" w:sz="0" w:space="0" w:color="auto"/>
            <w:right w:val="none" w:sz="0" w:space="0" w:color="auto"/>
          </w:divBdr>
        </w:div>
        <w:div w:id="848373014">
          <w:marLeft w:val="640"/>
          <w:marRight w:val="0"/>
          <w:marTop w:val="0"/>
          <w:marBottom w:val="0"/>
          <w:divBdr>
            <w:top w:val="none" w:sz="0" w:space="0" w:color="auto"/>
            <w:left w:val="none" w:sz="0" w:space="0" w:color="auto"/>
            <w:bottom w:val="none" w:sz="0" w:space="0" w:color="auto"/>
            <w:right w:val="none" w:sz="0" w:space="0" w:color="auto"/>
          </w:divBdr>
        </w:div>
        <w:div w:id="853881184">
          <w:marLeft w:val="640"/>
          <w:marRight w:val="0"/>
          <w:marTop w:val="0"/>
          <w:marBottom w:val="0"/>
          <w:divBdr>
            <w:top w:val="none" w:sz="0" w:space="0" w:color="auto"/>
            <w:left w:val="none" w:sz="0" w:space="0" w:color="auto"/>
            <w:bottom w:val="none" w:sz="0" w:space="0" w:color="auto"/>
            <w:right w:val="none" w:sz="0" w:space="0" w:color="auto"/>
          </w:divBdr>
        </w:div>
        <w:div w:id="893928905">
          <w:marLeft w:val="640"/>
          <w:marRight w:val="0"/>
          <w:marTop w:val="0"/>
          <w:marBottom w:val="0"/>
          <w:divBdr>
            <w:top w:val="none" w:sz="0" w:space="0" w:color="auto"/>
            <w:left w:val="none" w:sz="0" w:space="0" w:color="auto"/>
            <w:bottom w:val="none" w:sz="0" w:space="0" w:color="auto"/>
            <w:right w:val="none" w:sz="0" w:space="0" w:color="auto"/>
          </w:divBdr>
        </w:div>
        <w:div w:id="959805361">
          <w:marLeft w:val="640"/>
          <w:marRight w:val="0"/>
          <w:marTop w:val="0"/>
          <w:marBottom w:val="0"/>
          <w:divBdr>
            <w:top w:val="none" w:sz="0" w:space="0" w:color="auto"/>
            <w:left w:val="none" w:sz="0" w:space="0" w:color="auto"/>
            <w:bottom w:val="none" w:sz="0" w:space="0" w:color="auto"/>
            <w:right w:val="none" w:sz="0" w:space="0" w:color="auto"/>
          </w:divBdr>
        </w:div>
        <w:div w:id="961838111">
          <w:marLeft w:val="640"/>
          <w:marRight w:val="0"/>
          <w:marTop w:val="0"/>
          <w:marBottom w:val="0"/>
          <w:divBdr>
            <w:top w:val="none" w:sz="0" w:space="0" w:color="auto"/>
            <w:left w:val="none" w:sz="0" w:space="0" w:color="auto"/>
            <w:bottom w:val="none" w:sz="0" w:space="0" w:color="auto"/>
            <w:right w:val="none" w:sz="0" w:space="0" w:color="auto"/>
          </w:divBdr>
        </w:div>
        <w:div w:id="974487547">
          <w:marLeft w:val="640"/>
          <w:marRight w:val="0"/>
          <w:marTop w:val="0"/>
          <w:marBottom w:val="0"/>
          <w:divBdr>
            <w:top w:val="none" w:sz="0" w:space="0" w:color="auto"/>
            <w:left w:val="none" w:sz="0" w:space="0" w:color="auto"/>
            <w:bottom w:val="none" w:sz="0" w:space="0" w:color="auto"/>
            <w:right w:val="none" w:sz="0" w:space="0" w:color="auto"/>
          </w:divBdr>
        </w:div>
        <w:div w:id="978218973">
          <w:marLeft w:val="640"/>
          <w:marRight w:val="0"/>
          <w:marTop w:val="0"/>
          <w:marBottom w:val="0"/>
          <w:divBdr>
            <w:top w:val="none" w:sz="0" w:space="0" w:color="auto"/>
            <w:left w:val="none" w:sz="0" w:space="0" w:color="auto"/>
            <w:bottom w:val="none" w:sz="0" w:space="0" w:color="auto"/>
            <w:right w:val="none" w:sz="0" w:space="0" w:color="auto"/>
          </w:divBdr>
        </w:div>
        <w:div w:id="997423516">
          <w:marLeft w:val="640"/>
          <w:marRight w:val="0"/>
          <w:marTop w:val="0"/>
          <w:marBottom w:val="0"/>
          <w:divBdr>
            <w:top w:val="none" w:sz="0" w:space="0" w:color="auto"/>
            <w:left w:val="none" w:sz="0" w:space="0" w:color="auto"/>
            <w:bottom w:val="none" w:sz="0" w:space="0" w:color="auto"/>
            <w:right w:val="none" w:sz="0" w:space="0" w:color="auto"/>
          </w:divBdr>
        </w:div>
        <w:div w:id="1013653702">
          <w:marLeft w:val="640"/>
          <w:marRight w:val="0"/>
          <w:marTop w:val="0"/>
          <w:marBottom w:val="0"/>
          <w:divBdr>
            <w:top w:val="none" w:sz="0" w:space="0" w:color="auto"/>
            <w:left w:val="none" w:sz="0" w:space="0" w:color="auto"/>
            <w:bottom w:val="none" w:sz="0" w:space="0" w:color="auto"/>
            <w:right w:val="none" w:sz="0" w:space="0" w:color="auto"/>
          </w:divBdr>
        </w:div>
        <w:div w:id="1112481560">
          <w:marLeft w:val="640"/>
          <w:marRight w:val="0"/>
          <w:marTop w:val="0"/>
          <w:marBottom w:val="0"/>
          <w:divBdr>
            <w:top w:val="none" w:sz="0" w:space="0" w:color="auto"/>
            <w:left w:val="none" w:sz="0" w:space="0" w:color="auto"/>
            <w:bottom w:val="none" w:sz="0" w:space="0" w:color="auto"/>
            <w:right w:val="none" w:sz="0" w:space="0" w:color="auto"/>
          </w:divBdr>
        </w:div>
        <w:div w:id="1117141137">
          <w:marLeft w:val="640"/>
          <w:marRight w:val="0"/>
          <w:marTop w:val="0"/>
          <w:marBottom w:val="0"/>
          <w:divBdr>
            <w:top w:val="none" w:sz="0" w:space="0" w:color="auto"/>
            <w:left w:val="none" w:sz="0" w:space="0" w:color="auto"/>
            <w:bottom w:val="none" w:sz="0" w:space="0" w:color="auto"/>
            <w:right w:val="none" w:sz="0" w:space="0" w:color="auto"/>
          </w:divBdr>
        </w:div>
        <w:div w:id="1137256024">
          <w:marLeft w:val="640"/>
          <w:marRight w:val="0"/>
          <w:marTop w:val="0"/>
          <w:marBottom w:val="0"/>
          <w:divBdr>
            <w:top w:val="none" w:sz="0" w:space="0" w:color="auto"/>
            <w:left w:val="none" w:sz="0" w:space="0" w:color="auto"/>
            <w:bottom w:val="none" w:sz="0" w:space="0" w:color="auto"/>
            <w:right w:val="none" w:sz="0" w:space="0" w:color="auto"/>
          </w:divBdr>
        </w:div>
        <w:div w:id="1166942873">
          <w:marLeft w:val="640"/>
          <w:marRight w:val="0"/>
          <w:marTop w:val="0"/>
          <w:marBottom w:val="0"/>
          <w:divBdr>
            <w:top w:val="none" w:sz="0" w:space="0" w:color="auto"/>
            <w:left w:val="none" w:sz="0" w:space="0" w:color="auto"/>
            <w:bottom w:val="none" w:sz="0" w:space="0" w:color="auto"/>
            <w:right w:val="none" w:sz="0" w:space="0" w:color="auto"/>
          </w:divBdr>
        </w:div>
        <w:div w:id="1237401797">
          <w:marLeft w:val="640"/>
          <w:marRight w:val="0"/>
          <w:marTop w:val="0"/>
          <w:marBottom w:val="0"/>
          <w:divBdr>
            <w:top w:val="none" w:sz="0" w:space="0" w:color="auto"/>
            <w:left w:val="none" w:sz="0" w:space="0" w:color="auto"/>
            <w:bottom w:val="none" w:sz="0" w:space="0" w:color="auto"/>
            <w:right w:val="none" w:sz="0" w:space="0" w:color="auto"/>
          </w:divBdr>
        </w:div>
        <w:div w:id="1243880130">
          <w:marLeft w:val="640"/>
          <w:marRight w:val="0"/>
          <w:marTop w:val="0"/>
          <w:marBottom w:val="0"/>
          <w:divBdr>
            <w:top w:val="none" w:sz="0" w:space="0" w:color="auto"/>
            <w:left w:val="none" w:sz="0" w:space="0" w:color="auto"/>
            <w:bottom w:val="none" w:sz="0" w:space="0" w:color="auto"/>
            <w:right w:val="none" w:sz="0" w:space="0" w:color="auto"/>
          </w:divBdr>
        </w:div>
        <w:div w:id="1286734150">
          <w:marLeft w:val="640"/>
          <w:marRight w:val="0"/>
          <w:marTop w:val="0"/>
          <w:marBottom w:val="0"/>
          <w:divBdr>
            <w:top w:val="none" w:sz="0" w:space="0" w:color="auto"/>
            <w:left w:val="none" w:sz="0" w:space="0" w:color="auto"/>
            <w:bottom w:val="none" w:sz="0" w:space="0" w:color="auto"/>
            <w:right w:val="none" w:sz="0" w:space="0" w:color="auto"/>
          </w:divBdr>
        </w:div>
        <w:div w:id="1298146717">
          <w:marLeft w:val="640"/>
          <w:marRight w:val="0"/>
          <w:marTop w:val="0"/>
          <w:marBottom w:val="0"/>
          <w:divBdr>
            <w:top w:val="none" w:sz="0" w:space="0" w:color="auto"/>
            <w:left w:val="none" w:sz="0" w:space="0" w:color="auto"/>
            <w:bottom w:val="none" w:sz="0" w:space="0" w:color="auto"/>
            <w:right w:val="none" w:sz="0" w:space="0" w:color="auto"/>
          </w:divBdr>
        </w:div>
        <w:div w:id="1299458514">
          <w:marLeft w:val="640"/>
          <w:marRight w:val="0"/>
          <w:marTop w:val="0"/>
          <w:marBottom w:val="0"/>
          <w:divBdr>
            <w:top w:val="none" w:sz="0" w:space="0" w:color="auto"/>
            <w:left w:val="none" w:sz="0" w:space="0" w:color="auto"/>
            <w:bottom w:val="none" w:sz="0" w:space="0" w:color="auto"/>
            <w:right w:val="none" w:sz="0" w:space="0" w:color="auto"/>
          </w:divBdr>
        </w:div>
        <w:div w:id="1307737111">
          <w:marLeft w:val="640"/>
          <w:marRight w:val="0"/>
          <w:marTop w:val="0"/>
          <w:marBottom w:val="0"/>
          <w:divBdr>
            <w:top w:val="none" w:sz="0" w:space="0" w:color="auto"/>
            <w:left w:val="none" w:sz="0" w:space="0" w:color="auto"/>
            <w:bottom w:val="none" w:sz="0" w:space="0" w:color="auto"/>
            <w:right w:val="none" w:sz="0" w:space="0" w:color="auto"/>
          </w:divBdr>
        </w:div>
        <w:div w:id="1308046871">
          <w:marLeft w:val="640"/>
          <w:marRight w:val="0"/>
          <w:marTop w:val="0"/>
          <w:marBottom w:val="0"/>
          <w:divBdr>
            <w:top w:val="none" w:sz="0" w:space="0" w:color="auto"/>
            <w:left w:val="none" w:sz="0" w:space="0" w:color="auto"/>
            <w:bottom w:val="none" w:sz="0" w:space="0" w:color="auto"/>
            <w:right w:val="none" w:sz="0" w:space="0" w:color="auto"/>
          </w:divBdr>
        </w:div>
        <w:div w:id="1312831570">
          <w:marLeft w:val="640"/>
          <w:marRight w:val="0"/>
          <w:marTop w:val="0"/>
          <w:marBottom w:val="0"/>
          <w:divBdr>
            <w:top w:val="none" w:sz="0" w:space="0" w:color="auto"/>
            <w:left w:val="none" w:sz="0" w:space="0" w:color="auto"/>
            <w:bottom w:val="none" w:sz="0" w:space="0" w:color="auto"/>
            <w:right w:val="none" w:sz="0" w:space="0" w:color="auto"/>
          </w:divBdr>
        </w:div>
        <w:div w:id="1326204477">
          <w:marLeft w:val="640"/>
          <w:marRight w:val="0"/>
          <w:marTop w:val="0"/>
          <w:marBottom w:val="0"/>
          <w:divBdr>
            <w:top w:val="none" w:sz="0" w:space="0" w:color="auto"/>
            <w:left w:val="none" w:sz="0" w:space="0" w:color="auto"/>
            <w:bottom w:val="none" w:sz="0" w:space="0" w:color="auto"/>
            <w:right w:val="none" w:sz="0" w:space="0" w:color="auto"/>
          </w:divBdr>
        </w:div>
        <w:div w:id="1362509551">
          <w:marLeft w:val="640"/>
          <w:marRight w:val="0"/>
          <w:marTop w:val="0"/>
          <w:marBottom w:val="0"/>
          <w:divBdr>
            <w:top w:val="none" w:sz="0" w:space="0" w:color="auto"/>
            <w:left w:val="none" w:sz="0" w:space="0" w:color="auto"/>
            <w:bottom w:val="none" w:sz="0" w:space="0" w:color="auto"/>
            <w:right w:val="none" w:sz="0" w:space="0" w:color="auto"/>
          </w:divBdr>
        </w:div>
        <w:div w:id="1371493658">
          <w:marLeft w:val="640"/>
          <w:marRight w:val="0"/>
          <w:marTop w:val="0"/>
          <w:marBottom w:val="0"/>
          <w:divBdr>
            <w:top w:val="none" w:sz="0" w:space="0" w:color="auto"/>
            <w:left w:val="none" w:sz="0" w:space="0" w:color="auto"/>
            <w:bottom w:val="none" w:sz="0" w:space="0" w:color="auto"/>
            <w:right w:val="none" w:sz="0" w:space="0" w:color="auto"/>
          </w:divBdr>
        </w:div>
        <w:div w:id="1372921133">
          <w:marLeft w:val="640"/>
          <w:marRight w:val="0"/>
          <w:marTop w:val="0"/>
          <w:marBottom w:val="0"/>
          <w:divBdr>
            <w:top w:val="none" w:sz="0" w:space="0" w:color="auto"/>
            <w:left w:val="none" w:sz="0" w:space="0" w:color="auto"/>
            <w:bottom w:val="none" w:sz="0" w:space="0" w:color="auto"/>
            <w:right w:val="none" w:sz="0" w:space="0" w:color="auto"/>
          </w:divBdr>
        </w:div>
        <w:div w:id="1408382590">
          <w:marLeft w:val="640"/>
          <w:marRight w:val="0"/>
          <w:marTop w:val="0"/>
          <w:marBottom w:val="0"/>
          <w:divBdr>
            <w:top w:val="none" w:sz="0" w:space="0" w:color="auto"/>
            <w:left w:val="none" w:sz="0" w:space="0" w:color="auto"/>
            <w:bottom w:val="none" w:sz="0" w:space="0" w:color="auto"/>
            <w:right w:val="none" w:sz="0" w:space="0" w:color="auto"/>
          </w:divBdr>
        </w:div>
        <w:div w:id="1437168956">
          <w:marLeft w:val="640"/>
          <w:marRight w:val="0"/>
          <w:marTop w:val="0"/>
          <w:marBottom w:val="0"/>
          <w:divBdr>
            <w:top w:val="none" w:sz="0" w:space="0" w:color="auto"/>
            <w:left w:val="none" w:sz="0" w:space="0" w:color="auto"/>
            <w:bottom w:val="none" w:sz="0" w:space="0" w:color="auto"/>
            <w:right w:val="none" w:sz="0" w:space="0" w:color="auto"/>
          </w:divBdr>
        </w:div>
        <w:div w:id="1439788614">
          <w:marLeft w:val="640"/>
          <w:marRight w:val="0"/>
          <w:marTop w:val="0"/>
          <w:marBottom w:val="0"/>
          <w:divBdr>
            <w:top w:val="none" w:sz="0" w:space="0" w:color="auto"/>
            <w:left w:val="none" w:sz="0" w:space="0" w:color="auto"/>
            <w:bottom w:val="none" w:sz="0" w:space="0" w:color="auto"/>
            <w:right w:val="none" w:sz="0" w:space="0" w:color="auto"/>
          </w:divBdr>
        </w:div>
        <w:div w:id="1445731006">
          <w:marLeft w:val="640"/>
          <w:marRight w:val="0"/>
          <w:marTop w:val="0"/>
          <w:marBottom w:val="0"/>
          <w:divBdr>
            <w:top w:val="none" w:sz="0" w:space="0" w:color="auto"/>
            <w:left w:val="none" w:sz="0" w:space="0" w:color="auto"/>
            <w:bottom w:val="none" w:sz="0" w:space="0" w:color="auto"/>
            <w:right w:val="none" w:sz="0" w:space="0" w:color="auto"/>
          </w:divBdr>
        </w:div>
        <w:div w:id="1447576517">
          <w:marLeft w:val="640"/>
          <w:marRight w:val="0"/>
          <w:marTop w:val="0"/>
          <w:marBottom w:val="0"/>
          <w:divBdr>
            <w:top w:val="none" w:sz="0" w:space="0" w:color="auto"/>
            <w:left w:val="none" w:sz="0" w:space="0" w:color="auto"/>
            <w:bottom w:val="none" w:sz="0" w:space="0" w:color="auto"/>
            <w:right w:val="none" w:sz="0" w:space="0" w:color="auto"/>
          </w:divBdr>
        </w:div>
        <w:div w:id="1452899045">
          <w:marLeft w:val="640"/>
          <w:marRight w:val="0"/>
          <w:marTop w:val="0"/>
          <w:marBottom w:val="0"/>
          <w:divBdr>
            <w:top w:val="none" w:sz="0" w:space="0" w:color="auto"/>
            <w:left w:val="none" w:sz="0" w:space="0" w:color="auto"/>
            <w:bottom w:val="none" w:sz="0" w:space="0" w:color="auto"/>
            <w:right w:val="none" w:sz="0" w:space="0" w:color="auto"/>
          </w:divBdr>
        </w:div>
        <w:div w:id="1454440727">
          <w:marLeft w:val="640"/>
          <w:marRight w:val="0"/>
          <w:marTop w:val="0"/>
          <w:marBottom w:val="0"/>
          <w:divBdr>
            <w:top w:val="none" w:sz="0" w:space="0" w:color="auto"/>
            <w:left w:val="none" w:sz="0" w:space="0" w:color="auto"/>
            <w:bottom w:val="none" w:sz="0" w:space="0" w:color="auto"/>
            <w:right w:val="none" w:sz="0" w:space="0" w:color="auto"/>
          </w:divBdr>
        </w:div>
        <w:div w:id="1490096573">
          <w:marLeft w:val="640"/>
          <w:marRight w:val="0"/>
          <w:marTop w:val="0"/>
          <w:marBottom w:val="0"/>
          <w:divBdr>
            <w:top w:val="none" w:sz="0" w:space="0" w:color="auto"/>
            <w:left w:val="none" w:sz="0" w:space="0" w:color="auto"/>
            <w:bottom w:val="none" w:sz="0" w:space="0" w:color="auto"/>
            <w:right w:val="none" w:sz="0" w:space="0" w:color="auto"/>
          </w:divBdr>
        </w:div>
        <w:div w:id="1535386935">
          <w:marLeft w:val="640"/>
          <w:marRight w:val="0"/>
          <w:marTop w:val="0"/>
          <w:marBottom w:val="0"/>
          <w:divBdr>
            <w:top w:val="none" w:sz="0" w:space="0" w:color="auto"/>
            <w:left w:val="none" w:sz="0" w:space="0" w:color="auto"/>
            <w:bottom w:val="none" w:sz="0" w:space="0" w:color="auto"/>
            <w:right w:val="none" w:sz="0" w:space="0" w:color="auto"/>
          </w:divBdr>
        </w:div>
        <w:div w:id="1550458676">
          <w:marLeft w:val="640"/>
          <w:marRight w:val="0"/>
          <w:marTop w:val="0"/>
          <w:marBottom w:val="0"/>
          <w:divBdr>
            <w:top w:val="none" w:sz="0" w:space="0" w:color="auto"/>
            <w:left w:val="none" w:sz="0" w:space="0" w:color="auto"/>
            <w:bottom w:val="none" w:sz="0" w:space="0" w:color="auto"/>
            <w:right w:val="none" w:sz="0" w:space="0" w:color="auto"/>
          </w:divBdr>
        </w:div>
        <w:div w:id="1552689960">
          <w:marLeft w:val="640"/>
          <w:marRight w:val="0"/>
          <w:marTop w:val="0"/>
          <w:marBottom w:val="0"/>
          <w:divBdr>
            <w:top w:val="none" w:sz="0" w:space="0" w:color="auto"/>
            <w:left w:val="none" w:sz="0" w:space="0" w:color="auto"/>
            <w:bottom w:val="none" w:sz="0" w:space="0" w:color="auto"/>
            <w:right w:val="none" w:sz="0" w:space="0" w:color="auto"/>
          </w:divBdr>
        </w:div>
        <w:div w:id="1621692549">
          <w:marLeft w:val="640"/>
          <w:marRight w:val="0"/>
          <w:marTop w:val="0"/>
          <w:marBottom w:val="0"/>
          <w:divBdr>
            <w:top w:val="none" w:sz="0" w:space="0" w:color="auto"/>
            <w:left w:val="none" w:sz="0" w:space="0" w:color="auto"/>
            <w:bottom w:val="none" w:sz="0" w:space="0" w:color="auto"/>
            <w:right w:val="none" w:sz="0" w:space="0" w:color="auto"/>
          </w:divBdr>
        </w:div>
        <w:div w:id="1632252358">
          <w:marLeft w:val="640"/>
          <w:marRight w:val="0"/>
          <w:marTop w:val="0"/>
          <w:marBottom w:val="0"/>
          <w:divBdr>
            <w:top w:val="none" w:sz="0" w:space="0" w:color="auto"/>
            <w:left w:val="none" w:sz="0" w:space="0" w:color="auto"/>
            <w:bottom w:val="none" w:sz="0" w:space="0" w:color="auto"/>
            <w:right w:val="none" w:sz="0" w:space="0" w:color="auto"/>
          </w:divBdr>
        </w:div>
        <w:div w:id="1659071800">
          <w:marLeft w:val="640"/>
          <w:marRight w:val="0"/>
          <w:marTop w:val="0"/>
          <w:marBottom w:val="0"/>
          <w:divBdr>
            <w:top w:val="none" w:sz="0" w:space="0" w:color="auto"/>
            <w:left w:val="none" w:sz="0" w:space="0" w:color="auto"/>
            <w:bottom w:val="none" w:sz="0" w:space="0" w:color="auto"/>
            <w:right w:val="none" w:sz="0" w:space="0" w:color="auto"/>
          </w:divBdr>
        </w:div>
        <w:div w:id="1680421521">
          <w:marLeft w:val="640"/>
          <w:marRight w:val="0"/>
          <w:marTop w:val="0"/>
          <w:marBottom w:val="0"/>
          <w:divBdr>
            <w:top w:val="none" w:sz="0" w:space="0" w:color="auto"/>
            <w:left w:val="none" w:sz="0" w:space="0" w:color="auto"/>
            <w:bottom w:val="none" w:sz="0" w:space="0" w:color="auto"/>
            <w:right w:val="none" w:sz="0" w:space="0" w:color="auto"/>
          </w:divBdr>
        </w:div>
        <w:div w:id="1694189813">
          <w:marLeft w:val="640"/>
          <w:marRight w:val="0"/>
          <w:marTop w:val="0"/>
          <w:marBottom w:val="0"/>
          <w:divBdr>
            <w:top w:val="none" w:sz="0" w:space="0" w:color="auto"/>
            <w:left w:val="none" w:sz="0" w:space="0" w:color="auto"/>
            <w:bottom w:val="none" w:sz="0" w:space="0" w:color="auto"/>
            <w:right w:val="none" w:sz="0" w:space="0" w:color="auto"/>
          </w:divBdr>
        </w:div>
        <w:div w:id="1715958119">
          <w:marLeft w:val="640"/>
          <w:marRight w:val="0"/>
          <w:marTop w:val="0"/>
          <w:marBottom w:val="0"/>
          <w:divBdr>
            <w:top w:val="none" w:sz="0" w:space="0" w:color="auto"/>
            <w:left w:val="none" w:sz="0" w:space="0" w:color="auto"/>
            <w:bottom w:val="none" w:sz="0" w:space="0" w:color="auto"/>
            <w:right w:val="none" w:sz="0" w:space="0" w:color="auto"/>
          </w:divBdr>
        </w:div>
        <w:div w:id="1725832337">
          <w:marLeft w:val="640"/>
          <w:marRight w:val="0"/>
          <w:marTop w:val="0"/>
          <w:marBottom w:val="0"/>
          <w:divBdr>
            <w:top w:val="none" w:sz="0" w:space="0" w:color="auto"/>
            <w:left w:val="none" w:sz="0" w:space="0" w:color="auto"/>
            <w:bottom w:val="none" w:sz="0" w:space="0" w:color="auto"/>
            <w:right w:val="none" w:sz="0" w:space="0" w:color="auto"/>
          </w:divBdr>
        </w:div>
        <w:div w:id="1750737078">
          <w:marLeft w:val="640"/>
          <w:marRight w:val="0"/>
          <w:marTop w:val="0"/>
          <w:marBottom w:val="0"/>
          <w:divBdr>
            <w:top w:val="none" w:sz="0" w:space="0" w:color="auto"/>
            <w:left w:val="none" w:sz="0" w:space="0" w:color="auto"/>
            <w:bottom w:val="none" w:sz="0" w:space="0" w:color="auto"/>
            <w:right w:val="none" w:sz="0" w:space="0" w:color="auto"/>
          </w:divBdr>
        </w:div>
        <w:div w:id="1754740189">
          <w:marLeft w:val="640"/>
          <w:marRight w:val="0"/>
          <w:marTop w:val="0"/>
          <w:marBottom w:val="0"/>
          <w:divBdr>
            <w:top w:val="none" w:sz="0" w:space="0" w:color="auto"/>
            <w:left w:val="none" w:sz="0" w:space="0" w:color="auto"/>
            <w:bottom w:val="none" w:sz="0" w:space="0" w:color="auto"/>
            <w:right w:val="none" w:sz="0" w:space="0" w:color="auto"/>
          </w:divBdr>
        </w:div>
        <w:div w:id="1761096380">
          <w:marLeft w:val="640"/>
          <w:marRight w:val="0"/>
          <w:marTop w:val="0"/>
          <w:marBottom w:val="0"/>
          <w:divBdr>
            <w:top w:val="none" w:sz="0" w:space="0" w:color="auto"/>
            <w:left w:val="none" w:sz="0" w:space="0" w:color="auto"/>
            <w:bottom w:val="none" w:sz="0" w:space="0" w:color="auto"/>
            <w:right w:val="none" w:sz="0" w:space="0" w:color="auto"/>
          </w:divBdr>
        </w:div>
        <w:div w:id="1765420336">
          <w:marLeft w:val="640"/>
          <w:marRight w:val="0"/>
          <w:marTop w:val="0"/>
          <w:marBottom w:val="0"/>
          <w:divBdr>
            <w:top w:val="none" w:sz="0" w:space="0" w:color="auto"/>
            <w:left w:val="none" w:sz="0" w:space="0" w:color="auto"/>
            <w:bottom w:val="none" w:sz="0" w:space="0" w:color="auto"/>
            <w:right w:val="none" w:sz="0" w:space="0" w:color="auto"/>
          </w:divBdr>
        </w:div>
        <w:div w:id="1791971571">
          <w:marLeft w:val="640"/>
          <w:marRight w:val="0"/>
          <w:marTop w:val="0"/>
          <w:marBottom w:val="0"/>
          <w:divBdr>
            <w:top w:val="none" w:sz="0" w:space="0" w:color="auto"/>
            <w:left w:val="none" w:sz="0" w:space="0" w:color="auto"/>
            <w:bottom w:val="none" w:sz="0" w:space="0" w:color="auto"/>
            <w:right w:val="none" w:sz="0" w:space="0" w:color="auto"/>
          </w:divBdr>
        </w:div>
        <w:div w:id="1816488992">
          <w:marLeft w:val="640"/>
          <w:marRight w:val="0"/>
          <w:marTop w:val="0"/>
          <w:marBottom w:val="0"/>
          <w:divBdr>
            <w:top w:val="none" w:sz="0" w:space="0" w:color="auto"/>
            <w:left w:val="none" w:sz="0" w:space="0" w:color="auto"/>
            <w:bottom w:val="none" w:sz="0" w:space="0" w:color="auto"/>
            <w:right w:val="none" w:sz="0" w:space="0" w:color="auto"/>
          </w:divBdr>
        </w:div>
        <w:div w:id="1818497762">
          <w:marLeft w:val="640"/>
          <w:marRight w:val="0"/>
          <w:marTop w:val="0"/>
          <w:marBottom w:val="0"/>
          <w:divBdr>
            <w:top w:val="none" w:sz="0" w:space="0" w:color="auto"/>
            <w:left w:val="none" w:sz="0" w:space="0" w:color="auto"/>
            <w:bottom w:val="none" w:sz="0" w:space="0" w:color="auto"/>
            <w:right w:val="none" w:sz="0" w:space="0" w:color="auto"/>
          </w:divBdr>
        </w:div>
        <w:div w:id="1834641602">
          <w:marLeft w:val="640"/>
          <w:marRight w:val="0"/>
          <w:marTop w:val="0"/>
          <w:marBottom w:val="0"/>
          <w:divBdr>
            <w:top w:val="none" w:sz="0" w:space="0" w:color="auto"/>
            <w:left w:val="none" w:sz="0" w:space="0" w:color="auto"/>
            <w:bottom w:val="none" w:sz="0" w:space="0" w:color="auto"/>
            <w:right w:val="none" w:sz="0" w:space="0" w:color="auto"/>
          </w:divBdr>
        </w:div>
        <w:div w:id="1854223699">
          <w:marLeft w:val="640"/>
          <w:marRight w:val="0"/>
          <w:marTop w:val="0"/>
          <w:marBottom w:val="0"/>
          <w:divBdr>
            <w:top w:val="none" w:sz="0" w:space="0" w:color="auto"/>
            <w:left w:val="none" w:sz="0" w:space="0" w:color="auto"/>
            <w:bottom w:val="none" w:sz="0" w:space="0" w:color="auto"/>
            <w:right w:val="none" w:sz="0" w:space="0" w:color="auto"/>
          </w:divBdr>
        </w:div>
        <w:div w:id="1929121034">
          <w:marLeft w:val="640"/>
          <w:marRight w:val="0"/>
          <w:marTop w:val="0"/>
          <w:marBottom w:val="0"/>
          <w:divBdr>
            <w:top w:val="none" w:sz="0" w:space="0" w:color="auto"/>
            <w:left w:val="none" w:sz="0" w:space="0" w:color="auto"/>
            <w:bottom w:val="none" w:sz="0" w:space="0" w:color="auto"/>
            <w:right w:val="none" w:sz="0" w:space="0" w:color="auto"/>
          </w:divBdr>
        </w:div>
        <w:div w:id="1945192096">
          <w:marLeft w:val="640"/>
          <w:marRight w:val="0"/>
          <w:marTop w:val="0"/>
          <w:marBottom w:val="0"/>
          <w:divBdr>
            <w:top w:val="none" w:sz="0" w:space="0" w:color="auto"/>
            <w:left w:val="none" w:sz="0" w:space="0" w:color="auto"/>
            <w:bottom w:val="none" w:sz="0" w:space="0" w:color="auto"/>
            <w:right w:val="none" w:sz="0" w:space="0" w:color="auto"/>
          </w:divBdr>
        </w:div>
        <w:div w:id="1971324072">
          <w:marLeft w:val="640"/>
          <w:marRight w:val="0"/>
          <w:marTop w:val="0"/>
          <w:marBottom w:val="0"/>
          <w:divBdr>
            <w:top w:val="none" w:sz="0" w:space="0" w:color="auto"/>
            <w:left w:val="none" w:sz="0" w:space="0" w:color="auto"/>
            <w:bottom w:val="none" w:sz="0" w:space="0" w:color="auto"/>
            <w:right w:val="none" w:sz="0" w:space="0" w:color="auto"/>
          </w:divBdr>
        </w:div>
        <w:div w:id="2024622333">
          <w:marLeft w:val="640"/>
          <w:marRight w:val="0"/>
          <w:marTop w:val="0"/>
          <w:marBottom w:val="0"/>
          <w:divBdr>
            <w:top w:val="none" w:sz="0" w:space="0" w:color="auto"/>
            <w:left w:val="none" w:sz="0" w:space="0" w:color="auto"/>
            <w:bottom w:val="none" w:sz="0" w:space="0" w:color="auto"/>
            <w:right w:val="none" w:sz="0" w:space="0" w:color="auto"/>
          </w:divBdr>
        </w:div>
        <w:div w:id="2054108318">
          <w:marLeft w:val="640"/>
          <w:marRight w:val="0"/>
          <w:marTop w:val="0"/>
          <w:marBottom w:val="0"/>
          <w:divBdr>
            <w:top w:val="none" w:sz="0" w:space="0" w:color="auto"/>
            <w:left w:val="none" w:sz="0" w:space="0" w:color="auto"/>
            <w:bottom w:val="none" w:sz="0" w:space="0" w:color="auto"/>
            <w:right w:val="none" w:sz="0" w:space="0" w:color="auto"/>
          </w:divBdr>
        </w:div>
        <w:div w:id="2056275358">
          <w:marLeft w:val="640"/>
          <w:marRight w:val="0"/>
          <w:marTop w:val="0"/>
          <w:marBottom w:val="0"/>
          <w:divBdr>
            <w:top w:val="none" w:sz="0" w:space="0" w:color="auto"/>
            <w:left w:val="none" w:sz="0" w:space="0" w:color="auto"/>
            <w:bottom w:val="none" w:sz="0" w:space="0" w:color="auto"/>
            <w:right w:val="none" w:sz="0" w:space="0" w:color="auto"/>
          </w:divBdr>
        </w:div>
        <w:div w:id="2069305380">
          <w:marLeft w:val="640"/>
          <w:marRight w:val="0"/>
          <w:marTop w:val="0"/>
          <w:marBottom w:val="0"/>
          <w:divBdr>
            <w:top w:val="none" w:sz="0" w:space="0" w:color="auto"/>
            <w:left w:val="none" w:sz="0" w:space="0" w:color="auto"/>
            <w:bottom w:val="none" w:sz="0" w:space="0" w:color="auto"/>
            <w:right w:val="none" w:sz="0" w:space="0" w:color="auto"/>
          </w:divBdr>
        </w:div>
        <w:div w:id="2075545245">
          <w:marLeft w:val="640"/>
          <w:marRight w:val="0"/>
          <w:marTop w:val="0"/>
          <w:marBottom w:val="0"/>
          <w:divBdr>
            <w:top w:val="none" w:sz="0" w:space="0" w:color="auto"/>
            <w:left w:val="none" w:sz="0" w:space="0" w:color="auto"/>
            <w:bottom w:val="none" w:sz="0" w:space="0" w:color="auto"/>
            <w:right w:val="none" w:sz="0" w:space="0" w:color="auto"/>
          </w:divBdr>
        </w:div>
        <w:div w:id="2100249240">
          <w:marLeft w:val="640"/>
          <w:marRight w:val="0"/>
          <w:marTop w:val="0"/>
          <w:marBottom w:val="0"/>
          <w:divBdr>
            <w:top w:val="none" w:sz="0" w:space="0" w:color="auto"/>
            <w:left w:val="none" w:sz="0" w:space="0" w:color="auto"/>
            <w:bottom w:val="none" w:sz="0" w:space="0" w:color="auto"/>
            <w:right w:val="none" w:sz="0" w:space="0" w:color="auto"/>
          </w:divBdr>
        </w:div>
        <w:div w:id="2104102312">
          <w:marLeft w:val="640"/>
          <w:marRight w:val="0"/>
          <w:marTop w:val="0"/>
          <w:marBottom w:val="0"/>
          <w:divBdr>
            <w:top w:val="none" w:sz="0" w:space="0" w:color="auto"/>
            <w:left w:val="none" w:sz="0" w:space="0" w:color="auto"/>
            <w:bottom w:val="none" w:sz="0" w:space="0" w:color="auto"/>
            <w:right w:val="none" w:sz="0" w:space="0" w:color="auto"/>
          </w:divBdr>
        </w:div>
        <w:div w:id="2131119096">
          <w:marLeft w:val="640"/>
          <w:marRight w:val="0"/>
          <w:marTop w:val="0"/>
          <w:marBottom w:val="0"/>
          <w:divBdr>
            <w:top w:val="none" w:sz="0" w:space="0" w:color="auto"/>
            <w:left w:val="none" w:sz="0" w:space="0" w:color="auto"/>
            <w:bottom w:val="none" w:sz="0" w:space="0" w:color="auto"/>
            <w:right w:val="none" w:sz="0" w:space="0" w:color="auto"/>
          </w:divBdr>
        </w:div>
      </w:divsChild>
    </w:div>
    <w:div w:id="1038897072">
      <w:bodyDiv w:val="1"/>
      <w:marLeft w:val="0"/>
      <w:marRight w:val="0"/>
      <w:marTop w:val="0"/>
      <w:marBottom w:val="0"/>
      <w:divBdr>
        <w:top w:val="none" w:sz="0" w:space="0" w:color="auto"/>
        <w:left w:val="none" w:sz="0" w:space="0" w:color="auto"/>
        <w:bottom w:val="none" w:sz="0" w:space="0" w:color="auto"/>
        <w:right w:val="none" w:sz="0" w:space="0" w:color="auto"/>
      </w:divBdr>
      <w:divsChild>
        <w:div w:id="36787118">
          <w:marLeft w:val="640"/>
          <w:marRight w:val="0"/>
          <w:marTop w:val="0"/>
          <w:marBottom w:val="0"/>
          <w:divBdr>
            <w:top w:val="none" w:sz="0" w:space="0" w:color="auto"/>
            <w:left w:val="none" w:sz="0" w:space="0" w:color="auto"/>
            <w:bottom w:val="none" w:sz="0" w:space="0" w:color="auto"/>
            <w:right w:val="none" w:sz="0" w:space="0" w:color="auto"/>
          </w:divBdr>
        </w:div>
        <w:div w:id="56051685">
          <w:marLeft w:val="640"/>
          <w:marRight w:val="0"/>
          <w:marTop w:val="0"/>
          <w:marBottom w:val="0"/>
          <w:divBdr>
            <w:top w:val="none" w:sz="0" w:space="0" w:color="auto"/>
            <w:left w:val="none" w:sz="0" w:space="0" w:color="auto"/>
            <w:bottom w:val="none" w:sz="0" w:space="0" w:color="auto"/>
            <w:right w:val="none" w:sz="0" w:space="0" w:color="auto"/>
          </w:divBdr>
        </w:div>
        <w:div w:id="98641328">
          <w:marLeft w:val="640"/>
          <w:marRight w:val="0"/>
          <w:marTop w:val="0"/>
          <w:marBottom w:val="0"/>
          <w:divBdr>
            <w:top w:val="none" w:sz="0" w:space="0" w:color="auto"/>
            <w:left w:val="none" w:sz="0" w:space="0" w:color="auto"/>
            <w:bottom w:val="none" w:sz="0" w:space="0" w:color="auto"/>
            <w:right w:val="none" w:sz="0" w:space="0" w:color="auto"/>
          </w:divBdr>
        </w:div>
        <w:div w:id="108093138">
          <w:marLeft w:val="640"/>
          <w:marRight w:val="0"/>
          <w:marTop w:val="0"/>
          <w:marBottom w:val="0"/>
          <w:divBdr>
            <w:top w:val="none" w:sz="0" w:space="0" w:color="auto"/>
            <w:left w:val="none" w:sz="0" w:space="0" w:color="auto"/>
            <w:bottom w:val="none" w:sz="0" w:space="0" w:color="auto"/>
            <w:right w:val="none" w:sz="0" w:space="0" w:color="auto"/>
          </w:divBdr>
        </w:div>
        <w:div w:id="129982223">
          <w:marLeft w:val="640"/>
          <w:marRight w:val="0"/>
          <w:marTop w:val="0"/>
          <w:marBottom w:val="0"/>
          <w:divBdr>
            <w:top w:val="none" w:sz="0" w:space="0" w:color="auto"/>
            <w:left w:val="none" w:sz="0" w:space="0" w:color="auto"/>
            <w:bottom w:val="none" w:sz="0" w:space="0" w:color="auto"/>
            <w:right w:val="none" w:sz="0" w:space="0" w:color="auto"/>
          </w:divBdr>
        </w:div>
        <w:div w:id="156311909">
          <w:marLeft w:val="640"/>
          <w:marRight w:val="0"/>
          <w:marTop w:val="0"/>
          <w:marBottom w:val="0"/>
          <w:divBdr>
            <w:top w:val="none" w:sz="0" w:space="0" w:color="auto"/>
            <w:left w:val="none" w:sz="0" w:space="0" w:color="auto"/>
            <w:bottom w:val="none" w:sz="0" w:space="0" w:color="auto"/>
            <w:right w:val="none" w:sz="0" w:space="0" w:color="auto"/>
          </w:divBdr>
        </w:div>
        <w:div w:id="183327590">
          <w:marLeft w:val="640"/>
          <w:marRight w:val="0"/>
          <w:marTop w:val="0"/>
          <w:marBottom w:val="0"/>
          <w:divBdr>
            <w:top w:val="none" w:sz="0" w:space="0" w:color="auto"/>
            <w:left w:val="none" w:sz="0" w:space="0" w:color="auto"/>
            <w:bottom w:val="none" w:sz="0" w:space="0" w:color="auto"/>
            <w:right w:val="none" w:sz="0" w:space="0" w:color="auto"/>
          </w:divBdr>
        </w:div>
        <w:div w:id="192154669">
          <w:marLeft w:val="640"/>
          <w:marRight w:val="0"/>
          <w:marTop w:val="0"/>
          <w:marBottom w:val="0"/>
          <w:divBdr>
            <w:top w:val="none" w:sz="0" w:space="0" w:color="auto"/>
            <w:left w:val="none" w:sz="0" w:space="0" w:color="auto"/>
            <w:bottom w:val="none" w:sz="0" w:space="0" w:color="auto"/>
            <w:right w:val="none" w:sz="0" w:space="0" w:color="auto"/>
          </w:divBdr>
        </w:div>
        <w:div w:id="204218876">
          <w:marLeft w:val="640"/>
          <w:marRight w:val="0"/>
          <w:marTop w:val="0"/>
          <w:marBottom w:val="0"/>
          <w:divBdr>
            <w:top w:val="none" w:sz="0" w:space="0" w:color="auto"/>
            <w:left w:val="none" w:sz="0" w:space="0" w:color="auto"/>
            <w:bottom w:val="none" w:sz="0" w:space="0" w:color="auto"/>
            <w:right w:val="none" w:sz="0" w:space="0" w:color="auto"/>
          </w:divBdr>
        </w:div>
        <w:div w:id="222180069">
          <w:marLeft w:val="640"/>
          <w:marRight w:val="0"/>
          <w:marTop w:val="0"/>
          <w:marBottom w:val="0"/>
          <w:divBdr>
            <w:top w:val="none" w:sz="0" w:space="0" w:color="auto"/>
            <w:left w:val="none" w:sz="0" w:space="0" w:color="auto"/>
            <w:bottom w:val="none" w:sz="0" w:space="0" w:color="auto"/>
            <w:right w:val="none" w:sz="0" w:space="0" w:color="auto"/>
          </w:divBdr>
        </w:div>
        <w:div w:id="228003599">
          <w:marLeft w:val="640"/>
          <w:marRight w:val="0"/>
          <w:marTop w:val="0"/>
          <w:marBottom w:val="0"/>
          <w:divBdr>
            <w:top w:val="none" w:sz="0" w:space="0" w:color="auto"/>
            <w:left w:val="none" w:sz="0" w:space="0" w:color="auto"/>
            <w:bottom w:val="none" w:sz="0" w:space="0" w:color="auto"/>
            <w:right w:val="none" w:sz="0" w:space="0" w:color="auto"/>
          </w:divBdr>
        </w:div>
        <w:div w:id="235169610">
          <w:marLeft w:val="640"/>
          <w:marRight w:val="0"/>
          <w:marTop w:val="0"/>
          <w:marBottom w:val="0"/>
          <w:divBdr>
            <w:top w:val="none" w:sz="0" w:space="0" w:color="auto"/>
            <w:left w:val="none" w:sz="0" w:space="0" w:color="auto"/>
            <w:bottom w:val="none" w:sz="0" w:space="0" w:color="auto"/>
            <w:right w:val="none" w:sz="0" w:space="0" w:color="auto"/>
          </w:divBdr>
        </w:div>
        <w:div w:id="246622471">
          <w:marLeft w:val="640"/>
          <w:marRight w:val="0"/>
          <w:marTop w:val="0"/>
          <w:marBottom w:val="0"/>
          <w:divBdr>
            <w:top w:val="none" w:sz="0" w:space="0" w:color="auto"/>
            <w:left w:val="none" w:sz="0" w:space="0" w:color="auto"/>
            <w:bottom w:val="none" w:sz="0" w:space="0" w:color="auto"/>
            <w:right w:val="none" w:sz="0" w:space="0" w:color="auto"/>
          </w:divBdr>
        </w:div>
        <w:div w:id="283584722">
          <w:marLeft w:val="640"/>
          <w:marRight w:val="0"/>
          <w:marTop w:val="0"/>
          <w:marBottom w:val="0"/>
          <w:divBdr>
            <w:top w:val="none" w:sz="0" w:space="0" w:color="auto"/>
            <w:left w:val="none" w:sz="0" w:space="0" w:color="auto"/>
            <w:bottom w:val="none" w:sz="0" w:space="0" w:color="auto"/>
            <w:right w:val="none" w:sz="0" w:space="0" w:color="auto"/>
          </w:divBdr>
        </w:div>
        <w:div w:id="284119438">
          <w:marLeft w:val="640"/>
          <w:marRight w:val="0"/>
          <w:marTop w:val="0"/>
          <w:marBottom w:val="0"/>
          <w:divBdr>
            <w:top w:val="none" w:sz="0" w:space="0" w:color="auto"/>
            <w:left w:val="none" w:sz="0" w:space="0" w:color="auto"/>
            <w:bottom w:val="none" w:sz="0" w:space="0" w:color="auto"/>
            <w:right w:val="none" w:sz="0" w:space="0" w:color="auto"/>
          </w:divBdr>
        </w:div>
        <w:div w:id="301083114">
          <w:marLeft w:val="640"/>
          <w:marRight w:val="0"/>
          <w:marTop w:val="0"/>
          <w:marBottom w:val="0"/>
          <w:divBdr>
            <w:top w:val="none" w:sz="0" w:space="0" w:color="auto"/>
            <w:left w:val="none" w:sz="0" w:space="0" w:color="auto"/>
            <w:bottom w:val="none" w:sz="0" w:space="0" w:color="auto"/>
            <w:right w:val="none" w:sz="0" w:space="0" w:color="auto"/>
          </w:divBdr>
        </w:div>
        <w:div w:id="325132875">
          <w:marLeft w:val="640"/>
          <w:marRight w:val="0"/>
          <w:marTop w:val="0"/>
          <w:marBottom w:val="0"/>
          <w:divBdr>
            <w:top w:val="none" w:sz="0" w:space="0" w:color="auto"/>
            <w:left w:val="none" w:sz="0" w:space="0" w:color="auto"/>
            <w:bottom w:val="none" w:sz="0" w:space="0" w:color="auto"/>
            <w:right w:val="none" w:sz="0" w:space="0" w:color="auto"/>
          </w:divBdr>
        </w:div>
        <w:div w:id="328027611">
          <w:marLeft w:val="640"/>
          <w:marRight w:val="0"/>
          <w:marTop w:val="0"/>
          <w:marBottom w:val="0"/>
          <w:divBdr>
            <w:top w:val="none" w:sz="0" w:space="0" w:color="auto"/>
            <w:left w:val="none" w:sz="0" w:space="0" w:color="auto"/>
            <w:bottom w:val="none" w:sz="0" w:space="0" w:color="auto"/>
            <w:right w:val="none" w:sz="0" w:space="0" w:color="auto"/>
          </w:divBdr>
        </w:div>
        <w:div w:id="328287699">
          <w:marLeft w:val="640"/>
          <w:marRight w:val="0"/>
          <w:marTop w:val="0"/>
          <w:marBottom w:val="0"/>
          <w:divBdr>
            <w:top w:val="none" w:sz="0" w:space="0" w:color="auto"/>
            <w:left w:val="none" w:sz="0" w:space="0" w:color="auto"/>
            <w:bottom w:val="none" w:sz="0" w:space="0" w:color="auto"/>
            <w:right w:val="none" w:sz="0" w:space="0" w:color="auto"/>
          </w:divBdr>
        </w:div>
        <w:div w:id="330330143">
          <w:marLeft w:val="640"/>
          <w:marRight w:val="0"/>
          <w:marTop w:val="0"/>
          <w:marBottom w:val="0"/>
          <w:divBdr>
            <w:top w:val="none" w:sz="0" w:space="0" w:color="auto"/>
            <w:left w:val="none" w:sz="0" w:space="0" w:color="auto"/>
            <w:bottom w:val="none" w:sz="0" w:space="0" w:color="auto"/>
            <w:right w:val="none" w:sz="0" w:space="0" w:color="auto"/>
          </w:divBdr>
        </w:div>
        <w:div w:id="355235004">
          <w:marLeft w:val="640"/>
          <w:marRight w:val="0"/>
          <w:marTop w:val="0"/>
          <w:marBottom w:val="0"/>
          <w:divBdr>
            <w:top w:val="none" w:sz="0" w:space="0" w:color="auto"/>
            <w:left w:val="none" w:sz="0" w:space="0" w:color="auto"/>
            <w:bottom w:val="none" w:sz="0" w:space="0" w:color="auto"/>
            <w:right w:val="none" w:sz="0" w:space="0" w:color="auto"/>
          </w:divBdr>
        </w:div>
        <w:div w:id="386489357">
          <w:marLeft w:val="640"/>
          <w:marRight w:val="0"/>
          <w:marTop w:val="0"/>
          <w:marBottom w:val="0"/>
          <w:divBdr>
            <w:top w:val="none" w:sz="0" w:space="0" w:color="auto"/>
            <w:left w:val="none" w:sz="0" w:space="0" w:color="auto"/>
            <w:bottom w:val="none" w:sz="0" w:space="0" w:color="auto"/>
            <w:right w:val="none" w:sz="0" w:space="0" w:color="auto"/>
          </w:divBdr>
        </w:div>
        <w:div w:id="419106610">
          <w:marLeft w:val="640"/>
          <w:marRight w:val="0"/>
          <w:marTop w:val="0"/>
          <w:marBottom w:val="0"/>
          <w:divBdr>
            <w:top w:val="none" w:sz="0" w:space="0" w:color="auto"/>
            <w:left w:val="none" w:sz="0" w:space="0" w:color="auto"/>
            <w:bottom w:val="none" w:sz="0" w:space="0" w:color="auto"/>
            <w:right w:val="none" w:sz="0" w:space="0" w:color="auto"/>
          </w:divBdr>
        </w:div>
        <w:div w:id="429204567">
          <w:marLeft w:val="640"/>
          <w:marRight w:val="0"/>
          <w:marTop w:val="0"/>
          <w:marBottom w:val="0"/>
          <w:divBdr>
            <w:top w:val="none" w:sz="0" w:space="0" w:color="auto"/>
            <w:left w:val="none" w:sz="0" w:space="0" w:color="auto"/>
            <w:bottom w:val="none" w:sz="0" w:space="0" w:color="auto"/>
            <w:right w:val="none" w:sz="0" w:space="0" w:color="auto"/>
          </w:divBdr>
        </w:div>
        <w:div w:id="451439157">
          <w:marLeft w:val="640"/>
          <w:marRight w:val="0"/>
          <w:marTop w:val="0"/>
          <w:marBottom w:val="0"/>
          <w:divBdr>
            <w:top w:val="none" w:sz="0" w:space="0" w:color="auto"/>
            <w:left w:val="none" w:sz="0" w:space="0" w:color="auto"/>
            <w:bottom w:val="none" w:sz="0" w:space="0" w:color="auto"/>
            <w:right w:val="none" w:sz="0" w:space="0" w:color="auto"/>
          </w:divBdr>
        </w:div>
        <w:div w:id="471216050">
          <w:marLeft w:val="640"/>
          <w:marRight w:val="0"/>
          <w:marTop w:val="0"/>
          <w:marBottom w:val="0"/>
          <w:divBdr>
            <w:top w:val="none" w:sz="0" w:space="0" w:color="auto"/>
            <w:left w:val="none" w:sz="0" w:space="0" w:color="auto"/>
            <w:bottom w:val="none" w:sz="0" w:space="0" w:color="auto"/>
            <w:right w:val="none" w:sz="0" w:space="0" w:color="auto"/>
          </w:divBdr>
        </w:div>
        <w:div w:id="476728652">
          <w:marLeft w:val="640"/>
          <w:marRight w:val="0"/>
          <w:marTop w:val="0"/>
          <w:marBottom w:val="0"/>
          <w:divBdr>
            <w:top w:val="none" w:sz="0" w:space="0" w:color="auto"/>
            <w:left w:val="none" w:sz="0" w:space="0" w:color="auto"/>
            <w:bottom w:val="none" w:sz="0" w:space="0" w:color="auto"/>
            <w:right w:val="none" w:sz="0" w:space="0" w:color="auto"/>
          </w:divBdr>
        </w:div>
        <w:div w:id="514616300">
          <w:marLeft w:val="640"/>
          <w:marRight w:val="0"/>
          <w:marTop w:val="0"/>
          <w:marBottom w:val="0"/>
          <w:divBdr>
            <w:top w:val="none" w:sz="0" w:space="0" w:color="auto"/>
            <w:left w:val="none" w:sz="0" w:space="0" w:color="auto"/>
            <w:bottom w:val="none" w:sz="0" w:space="0" w:color="auto"/>
            <w:right w:val="none" w:sz="0" w:space="0" w:color="auto"/>
          </w:divBdr>
        </w:div>
        <w:div w:id="549607996">
          <w:marLeft w:val="640"/>
          <w:marRight w:val="0"/>
          <w:marTop w:val="0"/>
          <w:marBottom w:val="0"/>
          <w:divBdr>
            <w:top w:val="none" w:sz="0" w:space="0" w:color="auto"/>
            <w:left w:val="none" w:sz="0" w:space="0" w:color="auto"/>
            <w:bottom w:val="none" w:sz="0" w:space="0" w:color="auto"/>
            <w:right w:val="none" w:sz="0" w:space="0" w:color="auto"/>
          </w:divBdr>
        </w:div>
        <w:div w:id="616184528">
          <w:marLeft w:val="640"/>
          <w:marRight w:val="0"/>
          <w:marTop w:val="0"/>
          <w:marBottom w:val="0"/>
          <w:divBdr>
            <w:top w:val="none" w:sz="0" w:space="0" w:color="auto"/>
            <w:left w:val="none" w:sz="0" w:space="0" w:color="auto"/>
            <w:bottom w:val="none" w:sz="0" w:space="0" w:color="auto"/>
            <w:right w:val="none" w:sz="0" w:space="0" w:color="auto"/>
          </w:divBdr>
        </w:div>
        <w:div w:id="627203105">
          <w:marLeft w:val="640"/>
          <w:marRight w:val="0"/>
          <w:marTop w:val="0"/>
          <w:marBottom w:val="0"/>
          <w:divBdr>
            <w:top w:val="none" w:sz="0" w:space="0" w:color="auto"/>
            <w:left w:val="none" w:sz="0" w:space="0" w:color="auto"/>
            <w:bottom w:val="none" w:sz="0" w:space="0" w:color="auto"/>
            <w:right w:val="none" w:sz="0" w:space="0" w:color="auto"/>
          </w:divBdr>
        </w:div>
        <w:div w:id="630791701">
          <w:marLeft w:val="640"/>
          <w:marRight w:val="0"/>
          <w:marTop w:val="0"/>
          <w:marBottom w:val="0"/>
          <w:divBdr>
            <w:top w:val="none" w:sz="0" w:space="0" w:color="auto"/>
            <w:left w:val="none" w:sz="0" w:space="0" w:color="auto"/>
            <w:bottom w:val="none" w:sz="0" w:space="0" w:color="auto"/>
            <w:right w:val="none" w:sz="0" w:space="0" w:color="auto"/>
          </w:divBdr>
        </w:div>
        <w:div w:id="665860426">
          <w:marLeft w:val="640"/>
          <w:marRight w:val="0"/>
          <w:marTop w:val="0"/>
          <w:marBottom w:val="0"/>
          <w:divBdr>
            <w:top w:val="none" w:sz="0" w:space="0" w:color="auto"/>
            <w:left w:val="none" w:sz="0" w:space="0" w:color="auto"/>
            <w:bottom w:val="none" w:sz="0" w:space="0" w:color="auto"/>
            <w:right w:val="none" w:sz="0" w:space="0" w:color="auto"/>
          </w:divBdr>
        </w:div>
        <w:div w:id="694966488">
          <w:marLeft w:val="640"/>
          <w:marRight w:val="0"/>
          <w:marTop w:val="0"/>
          <w:marBottom w:val="0"/>
          <w:divBdr>
            <w:top w:val="none" w:sz="0" w:space="0" w:color="auto"/>
            <w:left w:val="none" w:sz="0" w:space="0" w:color="auto"/>
            <w:bottom w:val="none" w:sz="0" w:space="0" w:color="auto"/>
            <w:right w:val="none" w:sz="0" w:space="0" w:color="auto"/>
          </w:divBdr>
        </w:div>
        <w:div w:id="724790504">
          <w:marLeft w:val="640"/>
          <w:marRight w:val="0"/>
          <w:marTop w:val="0"/>
          <w:marBottom w:val="0"/>
          <w:divBdr>
            <w:top w:val="none" w:sz="0" w:space="0" w:color="auto"/>
            <w:left w:val="none" w:sz="0" w:space="0" w:color="auto"/>
            <w:bottom w:val="none" w:sz="0" w:space="0" w:color="auto"/>
            <w:right w:val="none" w:sz="0" w:space="0" w:color="auto"/>
          </w:divBdr>
        </w:div>
        <w:div w:id="733822853">
          <w:marLeft w:val="640"/>
          <w:marRight w:val="0"/>
          <w:marTop w:val="0"/>
          <w:marBottom w:val="0"/>
          <w:divBdr>
            <w:top w:val="none" w:sz="0" w:space="0" w:color="auto"/>
            <w:left w:val="none" w:sz="0" w:space="0" w:color="auto"/>
            <w:bottom w:val="none" w:sz="0" w:space="0" w:color="auto"/>
            <w:right w:val="none" w:sz="0" w:space="0" w:color="auto"/>
          </w:divBdr>
        </w:div>
        <w:div w:id="752819112">
          <w:marLeft w:val="640"/>
          <w:marRight w:val="0"/>
          <w:marTop w:val="0"/>
          <w:marBottom w:val="0"/>
          <w:divBdr>
            <w:top w:val="none" w:sz="0" w:space="0" w:color="auto"/>
            <w:left w:val="none" w:sz="0" w:space="0" w:color="auto"/>
            <w:bottom w:val="none" w:sz="0" w:space="0" w:color="auto"/>
            <w:right w:val="none" w:sz="0" w:space="0" w:color="auto"/>
          </w:divBdr>
        </w:div>
        <w:div w:id="821309023">
          <w:marLeft w:val="640"/>
          <w:marRight w:val="0"/>
          <w:marTop w:val="0"/>
          <w:marBottom w:val="0"/>
          <w:divBdr>
            <w:top w:val="none" w:sz="0" w:space="0" w:color="auto"/>
            <w:left w:val="none" w:sz="0" w:space="0" w:color="auto"/>
            <w:bottom w:val="none" w:sz="0" w:space="0" w:color="auto"/>
            <w:right w:val="none" w:sz="0" w:space="0" w:color="auto"/>
          </w:divBdr>
        </w:div>
        <w:div w:id="845293884">
          <w:marLeft w:val="640"/>
          <w:marRight w:val="0"/>
          <w:marTop w:val="0"/>
          <w:marBottom w:val="0"/>
          <w:divBdr>
            <w:top w:val="none" w:sz="0" w:space="0" w:color="auto"/>
            <w:left w:val="none" w:sz="0" w:space="0" w:color="auto"/>
            <w:bottom w:val="none" w:sz="0" w:space="0" w:color="auto"/>
            <w:right w:val="none" w:sz="0" w:space="0" w:color="auto"/>
          </w:divBdr>
        </w:div>
        <w:div w:id="845941864">
          <w:marLeft w:val="640"/>
          <w:marRight w:val="0"/>
          <w:marTop w:val="0"/>
          <w:marBottom w:val="0"/>
          <w:divBdr>
            <w:top w:val="none" w:sz="0" w:space="0" w:color="auto"/>
            <w:left w:val="none" w:sz="0" w:space="0" w:color="auto"/>
            <w:bottom w:val="none" w:sz="0" w:space="0" w:color="auto"/>
            <w:right w:val="none" w:sz="0" w:space="0" w:color="auto"/>
          </w:divBdr>
        </w:div>
        <w:div w:id="880290503">
          <w:marLeft w:val="640"/>
          <w:marRight w:val="0"/>
          <w:marTop w:val="0"/>
          <w:marBottom w:val="0"/>
          <w:divBdr>
            <w:top w:val="none" w:sz="0" w:space="0" w:color="auto"/>
            <w:left w:val="none" w:sz="0" w:space="0" w:color="auto"/>
            <w:bottom w:val="none" w:sz="0" w:space="0" w:color="auto"/>
            <w:right w:val="none" w:sz="0" w:space="0" w:color="auto"/>
          </w:divBdr>
        </w:div>
        <w:div w:id="887570483">
          <w:marLeft w:val="640"/>
          <w:marRight w:val="0"/>
          <w:marTop w:val="0"/>
          <w:marBottom w:val="0"/>
          <w:divBdr>
            <w:top w:val="none" w:sz="0" w:space="0" w:color="auto"/>
            <w:left w:val="none" w:sz="0" w:space="0" w:color="auto"/>
            <w:bottom w:val="none" w:sz="0" w:space="0" w:color="auto"/>
            <w:right w:val="none" w:sz="0" w:space="0" w:color="auto"/>
          </w:divBdr>
        </w:div>
        <w:div w:id="922105001">
          <w:marLeft w:val="640"/>
          <w:marRight w:val="0"/>
          <w:marTop w:val="0"/>
          <w:marBottom w:val="0"/>
          <w:divBdr>
            <w:top w:val="none" w:sz="0" w:space="0" w:color="auto"/>
            <w:left w:val="none" w:sz="0" w:space="0" w:color="auto"/>
            <w:bottom w:val="none" w:sz="0" w:space="0" w:color="auto"/>
            <w:right w:val="none" w:sz="0" w:space="0" w:color="auto"/>
          </w:divBdr>
        </w:div>
        <w:div w:id="938216769">
          <w:marLeft w:val="640"/>
          <w:marRight w:val="0"/>
          <w:marTop w:val="0"/>
          <w:marBottom w:val="0"/>
          <w:divBdr>
            <w:top w:val="none" w:sz="0" w:space="0" w:color="auto"/>
            <w:left w:val="none" w:sz="0" w:space="0" w:color="auto"/>
            <w:bottom w:val="none" w:sz="0" w:space="0" w:color="auto"/>
            <w:right w:val="none" w:sz="0" w:space="0" w:color="auto"/>
          </w:divBdr>
        </w:div>
        <w:div w:id="940719667">
          <w:marLeft w:val="640"/>
          <w:marRight w:val="0"/>
          <w:marTop w:val="0"/>
          <w:marBottom w:val="0"/>
          <w:divBdr>
            <w:top w:val="none" w:sz="0" w:space="0" w:color="auto"/>
            <w:left w:val="none" w:sz="0" w:space="0" w:color="auto"/>
            <w:bottom w:val="none" w:sz="0" w:space="0" w:color="auto"/>
            <w:right w:val="none" w:sz="0" w:space="0" w:color="auto"/>
          </w:divBdr>
        </w:div>
        <w:div w:id="999383862">
          <w:marLeft w:val="640"/>
          <w:marRight w:val="0"/>
          <w:marTop w:val="0"/>
          <w:marBottom w:val="0"/>
          <w:divBdr>
            <w:top w:val="none" w:sz="0" w:space="0" w:color="auto"/>
            <w:left w:val="none" w:sz="0" w:space="0" w:color="auto"/>
            <w:bottom w:val="none" w:sz="0" w:space="0" w:color="auto"/>
            <w:right w:val="none" w:sz="0" w:space="0" w:color="auto"/>
          </w:divBdr>
        </w:div>
        <w:div w:id="1042285773">
          <w:marLeft w:val="640"/>
          <w:marRight w:val="0"/>
          <w:marTop w:val="0"/>
          <w:marBottom w:val="0"/>
          <w:divBdr>
            <w:top w:val="none" w:sz="0" w:space="0" w:color="auto"/>
            <w:left w:val="none" w:sz="0" w:space="0" w:color="auto"/>
            <w:bottom w:val="none" w:sz="0" w:space="0" w:color="auto"/>
            <w:right w:val="none" w:sz="0" w:space="0" w:color="auto"/>
          </w:divBdr>
        </w:div>
        <w:div w:id="1069113501">
          <w:marLeft w:val="640"/>
          <w:marRight w:val="0"/>
          <w:marTop w:val="0"/>
          <w:marBottom w:val="0"/>
          <w:divBdr>
            <w:top w:val="none" w:sz="0" w:space="0" w:color="auto"/>
            <w:left w:val="none" w:sz="0" w:space="0" w:color="auto"/>
            <w:bottom w:val="none" w:sz="0" w:space="0" w:color="auto"/>
            <w:right w:val="none" w:sz="0" w:space="0" w:color="auto"/>
          </w:divBdr>
        </w:div>
        <w:div w:id="1077290388">
          <w:marLeft w:val="640"/>
          <w:marRight w:val="0"/>
          <w:marTop w:val="0"/>
          <w:marBottom w:val="0"/>
          <w:divBdr>
            <w:top w:val="none" w:sz="0" w:space="0" w:color="auto"/>
            <w:left w:val="none" w:sz="0" w:space="0" w:color="auto"/>
            <w:bottom w:val="none" w:sz="0" w:space="0" w:color="auto"/>
            <w:right w:val="none" w:sz="0" w:space="0" w:color="auto"/>
          </w:divBdr>
        </w:div>
        <w:div w:id="1082987029">
          <w:marLeft w:val="640"/>
          <w:marRight w:val="0"/>
          <w:marTop w:val="0"/>
          <w:marBottom w:val="0"/>
          <w:divBdr>
            <w:top w:val="none" w:sz="0" w:space="0" w:color="auto"/>
            <w:left w:val="none" w:sz="0" w:space="0" w:color="auto"/>
            <w:bottom w:val="none" w:sz="0" w:space="0" w:color="auto"/>
            <w:right w:val="none" w:sz="0" w:space="0" w:color="auto"/>
          </w:divBdr>
        </w:div>
        <w:div w:id="1100679560">
          <w:marLeft w:val="640"/>
          <w:marRight w:val="0"/>
          <w:marTop w:val="0"/>
          <w:marBottom w:val="0"/>
          <w:divBdr>
            <w:top w:val="none" w:sz="0" w:space="0" w:color="auto"/>
            <w:left w:val="none" w:sz="0" w:space="0" w:color="auto"/>
            <w:bottom w:val="none" w:sz="0" w:space="0" w:color="auto"/>
            <w:right w:val="none" w:sz="0" w:space="0" w:color="auto"/>
          </w:divBdr>
        </w:div>
        <w:div w:id="1125392920">
          <w:marLeft w:val="640"/>
          <w:marRight w:val="0"/>
          <w:marTop w:val="0"/>
          <w:marBottom w:val="0"/>
          <w:divBdr>
            <w:top w:val="none" w:sz="0" w:space="0" w:color="auto"/>
            <w:left w:val="none" w:sz="0" w:space="0" w:color="auto"/>
            <w:bottom w:val="none" w:sz="0" w:space="0" w:color="auto"/>
            <w:right w:val="none" w:sz="0" w:space="0" w:color="auto"/>
          </w:divBdr>
        </w:div>
        <w:div w:id="1155031232">
          <w:marLeft w:val="640"/>
          <w:marRight w:val="0"/>
          <w:marTop w:val="0"/>
          <w:marBottom w:val="0"/>
          <w:divBdr>
            <w:top w:val="none" w:sz="0" w:space="0" w:color="auto"/>
            <w:left w:val="none" w:sz="0" w:space="0" w:color="auto"/>
            <w:bottom w:val="none" w:sz="0" w:space="0" w:color="auto"/>
            <w:right w:val="none" w:sz="0" w:space="0" w:color="auto"/>
          </w:divBdr>
        </w:div>
        <w:div w:id="1175070170">
          <w:marLeft w:val="640"/>
          <w:marRight w:val="0"/>
          <w:marTop w:val="0"/>
          <w:marBottom w:val="0"/>
          <w:divBdr>
            <w:top w:val="none" w:sz="0" w:space="0" w:color="auto"/>
            <w:left w:val="none" w:sz="0" w:space="0" w:color="auto"/>
            <w:bottom w:val="none" w:sz="0" w:space="0" w:color="auto"/>
            <w:right w:val="none" w:sz="0" w:space="0" w:color="auto"/>
          </w:divBdr>
        </w:div>
        <w:div w:id="1204052714">
          <w:marLeft w:val="640"/>
          <w:marRight w:val="0"/>
          <w:marTop w:val="0"/>
          <w:marBottom w:val="0"/>
          <w:divBdr>
            <w:top w:val="none" w:sz="0" w:space="0" w:color="auto"/>
            <w:left w:val="none" w:sz="0" w:space="0" w:color="auto"/>
            <w:bottom w:val="none" w:sz="0" w:space="0" w:color="auto"/>
            <w:right w:val="none" w:sz="0" w:space="0" w:color="auto"/>
          </w:divBdr>
        </w:div>
        <w:div w:id="1210071956">
          <w:marLeft w:val="640"/>
          <w:marRight w:val="0"/>
          <w:marTop w:val="0"/>
          <w:marBottom w:val="0"/>
          <w:divBdr>
            <w:top w:val="none" w:sz="0" w:space="0" w:color="auto"/>
            <w:left w:val="none" w:sz="0" w:space="0" w:color="auto"/>
            <w:bottom w:val="none" w:sz="0" w:space="0" w:color="auto"/>
            <w:right w:val="none" w:sz="0" w:space="0" w:color="auto"/>
          </w:divBdr>
        </w:div>
        <w:div w:id="1284773653">
          <w:marLeft w:val="640"/>
          <w:marRight w:val="0"/>
          <w:marTop w:val="0"/>
          <w:marBottom w:val="0"/>
          <w:divBdr>
            <w:top w:val="none" w:sz="0" w:space="0" w:color="auto"/>
            <w:left w:val="none" w:sz="0" w:space="0" w:color="auto"/>
            <w:bottom w:val="none" w:sz="0" w:space="0" w:color="auto"/>
            <w:right w:val="none" w:sz="0" w:space="0" w:color="auto"/>
          </w:divBdr>
        </w:div>
        <w:div w:id="1289705892">
          <w:marLeft w:val="640"/>
          <w:marRight w:val="0"/>
          <w:marTop w:val="0"/>
          <w:marBottom w:val="0"/>
          <w:divBdr>
            <w:top w:val="none" w:sz="0" w:space="0" w:color="auto"/>
            <w:left w:val="none" w:sz="0" w:space="0" w:color="auto"/>
            <w:bottom w:val="none" w:sz="0" w:space="0" w:color="auto"/>
            <w:right w:val="none" w:sz="0" w:space="0" w:color="auto"/>
          </w:divBdr>
        </w:div>
        <w:div w:id="1322851020">
          <w:marLeft w:val="640"/>
          <w:marRight w:val="0"/>
          <w:marTop w:val="0"/>
          <w:marBottom w:val="0"/>
          <w:divBdr>
            <w:top w:val="none" w:sz="0" w:space="0" w:color="auto"/>
            <w:left w:val="none" w:sz="0" w:space="0" w:color="auto"/>
            <w:bottom w:val="none" w:sz="0" w:space="0" w:color="auto"/>
            <w:right w:val="none" w:sz="0" w:space="0" w:color="auto"/>
          </w:divBdr>
        </w:div>
        <w:div w:id="1325358797">
          <w:marLeft w:val="640"/>
          <w:marRight w:val="0"/>
          <w:marTop w:val="0"/>
          <w:marBottom w:val="0"/>
          <w:divBdr>
            <w:top w:val="none" w:sz="0" w:space="0" w:color="auto"/>
            <w:left w:val="none" w:sz="0" w:space="0" w:color="auto"/>
            <w:bottom w:val="none" w:sz="0" w:space="0" w:color="auto"/>
            <w:right w:val="none" w:sz="0" w:space="0" w:color="auto"/>
          </w:divBdr>
        </w:div>
        <w:div w:id="1338263047">
          <w:marLeft w:val="640"/>
          <w:marRight w:val="0"/>
          <w:marTop w:val="0"/>
          <w:marBottom w:val="0"/>
          <w:divBdr>
            <w:top w:val="none" w:sz="0" w:space="0" w:color="auto"/>
            <w:left w:val="none" w:sz="0" w:space="0" w:color="auto"/>
            <w:bottom w:val="none" w:sz="0" w:space="0" w:color="auto"/>
            <w:right w:val="none" w:sz="0" w:space="0" w:color="auto"/>
          </w:divBdr>
        </w:div>
        <w:div w:id="1358774525">
          <w:marLeft w:val="640"/>
          <w:marRight w:val="0"/>
          <w:marTop w:val="0"/>
          <w:marBottom w:val="0"/>
          <w:divBdr>
            <w:top w:val="none" w:sz="0" w:space="0" w:color="auto"/>
            <w:left w:val="none" w:sz="0" w:space="0" w:color="auto"/>
            <w:bottom w:val="none" w:sz="0" w:space="0" w:color="auto"/>
            <w:right w:val="none" w:sz="0" w:space="0" w:color="auto"/>
          </w:divBdr>
        </w:div>
        <w:div w:id="1370883596">
          <w:marLeft w:val="640"/>
          <w:marRight w:val="0"/>
          <w:marTop w:val="0"/>
          <w:marBottom w:val="0"/>
          <w:divBdr>
            <w:top w:val="none" w:sz="0" w:space="0" w:color="auto"/>
            <w:left w:val="none" w:sz="0" w:space="0" w:color="auto"/>
            <w:bottom w:val="none" w:sz="0" w:space="0" w:color="auto"/>
            <w:right w:val="none" w:sz="0" w:space="0" w:color="auto"/>
          </w:divBdr>
        </w:div>
        <w:div w:id="1410276641">
          <w:marLeft w:val="640"/>
          <w:marRight w:val="0"/>
          <w:marTop w:val="0"/>
          <w:marBottom w:val="0"/>
          <w:divBdr>
            <w:top w:val="none" w:sz="0" w:space="0" w:color="auto"/>
            <w:left w:val="none" w:sz="0" w:space="0" w:color="auto"/>
            <w:bottom w:val="none" w:sz="0" w:space="0" w:color="auto"/>
            <w:right w:val="none" w:sz="0" w:space="0" w:color="auto"/>
          </w:divBdr>
        </w:div>
        <w:div w:id="1439788008">
          <w:marLeft w:val="640"/>
          <w:marRight w:val="0"/>
          <w:marTop w:val="0"/>
          <w:marBottom w:val="0"/>
          <w:divBdr>
            <w:top w:val="none" w:sz="0" w:space="0" w:color="auto"/>
            <w:left w:val="none" w:sz="0" w:space="0" w:color="auto"/>
            <w:bottom w:val="none" w:sz="0" w:space="0" w:color="auto"/>
            <w:right w:val="none" w:sz="0" w:space="0" w:color="auto"/>
          </w:divBdr>
        </w:div>
        <w:div w:id="1447697244">
          <w:marLeft w:val="640"/>
          <w:marRight w:val="0"/>
          <w:marTop w:val="0"/>
          <w:marBottom w:val="0"/>
          <w:divBdr>
            <w:top w:val="none" w:sz="0" w:space="0" w:color="auto"/>
            <w:left w:val="none" w:sz="0" w:space="0" w:color="auto"/>
            <w:bottom w:val="none" w:sz="0" w:space="0" w:color="auto"/>
            <w:right w:val="none" w:sz="0" w:space="0" w:color="auto"/>
          </w:divBdr>
        </w:div>
        <w:div w:id="1468156982">
          <w:marLeft w:val="640"/>
          <w:marRight w:val="0"/>
          <w:marTop w:val="0"/>
          <w:marBottom w:val="0"/>
          <w:divBdr>
            <w:top w:val="none" w:sz="0" w:space="0" w:color="auto"/>
            <w:left w:val="none" w:sz="0" w:space="0" w:color="auto"/>
            <w:bottom w:val="none" w:sz="0" w:space="0" w:color="auto"/>
            <w:right w:val="none" w:sz="0" w:space="0" w:color="auto"/>
          </w:divBdr>
        </w:div>
        <w:div w:id="1484200951">
          <w:marLeft w:val="640"/>
          <w:marRight w:val="0"/>
          <w:marTop w:val="0"/>
          <w:marBottom w:val="0"/>
          <w:divBdr>
            <w:top w:val="none" w:sz="0" w:space="0" w:color="auto"/>
            <w:left w:val="none" w:sz="0" w:space="0" w:color="auto"/>
            <w:bottom w:val="none" w:sz="0" w:space="0" w:color="auto"/>
            <w:right w:val="none" w:sz="0" w:space="0" w:color="auto"/>
          </w:divBdr>
        </w:div>
        <w:div w:id="1527478838">
          <w:marLeft w:val="640"/>
          <w:marRight w:val="0"/>
          <w:marTop w:val="0"/>
          <w:marBottom w:val="0"/>
          <w:divBdr>
            <w:top w:val="none" w:sz="0" w:space="0" w:color="auto"/>
            <w:left w:val="none" w:sz="0" w:space="0" w:color="auto"/>
            <w:bottom w:val="none" w:sz="0" w:space="0" w:color="auto"/>
            <w:right w:val="none" w:sz="0" w:space="0" w:color="auto"/>
          </w:divBdr>
        </w:div>
        <w:div w:id="1550533776">
          <w:marLeft w:val="640"/>
          <w:marRight w:val="0"/>
          <w:marTop w:val="0"/>
          <w:marBottom w:val="0"/>
          <w:divBdr>
            <w:top w:val="none" w:sz="0" w:space="0" w:color="auto"/>
            <w:left w:val="none" w:sz="0" w:space="0" w:color="auto"/>
            <w:bottom w:val="none" w:sz="0" w:space="0" w:color="auto"/>
            <w:right w:val="none" w:sz="0" w:space="0" w:color="auto"/>
          </w:divBdr>
        </w:div>
        <w:div w:id="1617982044">
          <w:marLeft w:val="640"/>
          <w:marRight w:val="0"/>
          <w:marTop w:val="0"/>
          <w:marBottom w:val="0"/>
          <w:divBdr>
            <w:top w:val="none" w:sz="0" w:space="0" w:color="auto"/>
            <w:left w:val="none" w:sz="0" w:space="0" w:color="auto"/>
            <w:bottom w:val="none" w:sz="0" w:space="0" w:color="auto"/>
            <w:right w:val="none" w:sz="0" w:space="0" w:color="auto"/>
          </w:divBdr>
        </w:div>
        <w:div w:id="1624387377">
          <w:marLeft w:val="640"/>
          <w:marRight w:val="0"/>
          <w:marTop w:val="0"/>
          <w:marBottom w:val="0"/>
          <w:divBdr>
            <w:top w:val="none" w:sz="0" w:space="0" w:color="auto"/>
            <w:left w:val="none" w:sz="0" w:space="0" w:color="auto"/>
            <w:bottom w:val="none" w:sz="0" w:space="0" w:color="auto"/>
            <w:right w:val="none" w:sz="0" w:space="0" w:color="auto"/>
          </w:divBdr>
        </w:div>
        <w:div w:id="1655643340">
          <w:marLeft w:val="640"/>
          <w:marRight w:val="0"/>
          <w:marTop w:val="0"/>
          <w:marBottom w:val="0"/>
          <w:divBdr>
            <w:top w:val="none" w:sz="0" w:space="0" w:color="auto"/>
            <w:left w:val="none" w:sz="0" w:space="0" w:color="auto"/>
            <w:bottom w:val="none" w:sz="0" w:space="0" w:color="auto"/>
            <w:right w:val="none" w:sz="0" w:space="0" w:color="auto"/>
          </w:divBdr>
        </w:div>
        <w:div w:id="1684744646">
          <w:marLeft w:val="640"/>
          <w:marRight w:val="0"/>
          <w:marTop w:val="0"/>
          <w:marBottom w:val="0"/>
          <w:divBdr>
            <w:top w:val="none" w:sz="0" w:space="0" w:color="auto"/>
            <w:left w:val="none" w:sz="0" w:space="0" w:color="auto"/>
            <w:bottom w:val="none" w:sz="0" w:space="0" w:color="auto"/>
            <w:right w:val="none" w:sz="0" w:space="0" w:color="auto"/>
          </w:divBdr>
        </w:div>
        <w:div w:id="1692997011">
          <w:marLeft w:val="640"/>
          <w:marRight w:val="0"/>
          <w:marTop w:val="0"/>
          <w:marBottom w:val="0"/>
          <w:divBdr>
            <w:top w:val="none" w:sz="0" w:space="0" w:color="auto"/>
            <w:left w:val="none" w:sz="0" w:space="0" w:color="auto"/>
            <w:bottom w:val="none" w:sz="0" w:space="0" w:color="auto"/>
            <w:right w:val="none" w:sz="0" w:space="0" w:color="auto"/>
          </w:divBdr>
        </w:div>
        <w:div w:id="1698967844">
          <w:marLeft w:val="640"/>
          <w:marRight w:val="0"/>
          <w:marTop w:val="0"/>
          <w:marBottom w:val="0"/>
          <w:divBdr>
            <w:top w:val="none" w:sz="0" w:space="0" w:color="auto"/>
            <w:left w:val="none" w:sz="0" w:space="0" w:color="auto"/>
            <w:bottom w:val="none" w:sz="0" w:space="0" w:color="auto"/>
            <w:right w:val="none" w:sz="0" w:space="0" w:color="auto"/>
          </w:divBdr>
        </w:div>
        <w:div w:id="1771390385">
          <w:marLeft w:val="640"/>
          <w:marRight w:val="0"/>
          <w:marTop w:val="0"/>
          <w:marBottom w:val="0"/>
          <w:divBdr>
            <w:top w:val="none" w:sz="0" w:space="0" w:color="auto"/>
            <w:left w:val="none" w:sz="0" w:space="0" w:color="auto"/>
            <w:bottom w:val="none" w:sz="0" w:space="0" w:color="auto"/>
            <w:right w:val="none" w:sz="0" w:space="0" w:color="auto"/>
          </w:divBdr>
        </w:div>
        <w:div w:id="1782188173">
          <w:marLeft w:val="640"/>
          <w:marRight w:val="0"/>
          <w:marTop w:val="0"/>
          <w:marBottom w:val="0"/>
          <w:divBdr>
            <w:top w:val="none" w:sz="0" w:space="0" w:color="auto"/>
            <w:left w:val="none" w:sz="0" w:space="0" w:color="auto"/>
            <w:bottom w:val="none" w:sz="0" w:space="0" w:color="auto"/>
            <w:right w:val="none" w:sz="0" w:space="0" w:color="auto"/>
          </w:divBdr>
        </w:div>
        <w:div w:id="1784425031">
          <w:marLeft w:val="640"/>
          <w:marRight w:val="0"/>
          <w:marTop w:val="0"/>
          <w:marBottom w:val="0"/>
          <w:divBdr>
            <w:top w:val="none" w:sz="0" w:space="0" w:color="auto"/>
            <w:left w:val="none" w:sz="0" w:space="0" w:color="auto"/>
            <w:bottom w:val="none" w:sz="0" w:space="0" w:color="auto"/>
            <w:right w:val="none" w:sz="0" w:space="0" w:color="auto"/>
          </w:divBdr>
        </w:div>
        <w:div w:id="1815098674">
          <w:marLeft w:val="640"/>
          <w:marRight w:val="0"/>
          <w:marTop w:val="0"/>
          <w:marBottom w:val="0"/>
          <w:divBdr>
            <w:top w:val="none" w:sz="0" w:space="0" w:color="auto"/>
            <w:left w:val="none" w:sz="0" w:space="0" w:color="auto"/>
            <w:bottom w:val="none" w:sz="0" w:space="0" w:color="auto"/>
            <w:right w:val="none" w:sz="0" w:space="0" w:color="auto"/>
          </w:divBdr>
        </w:div>
        <w:div w:id="1834758172">
          <w:marLeft w:val="640"/>
          <w:marRight w:val="0"/>
          <w:marTop w:val="0"/>
          <w:marBottom w:val="0"/>
          <w:divBdr>
            <w:top w:val="none" w:sz="0" w:space="0" w:color="auto"/>
            <w:left w:val="none" w:sz="0" w:space="0" w:color="auto"/>
            <w:bottom w:val="none" w:sz="0" w:space="0" w:color="auto"/>
            <w:right w:val="none" w:sz="0" w:space="0" w:color="auto"/>
          </w:divBdr>
        </w:div>
        <w:div w:id="1848666063">
          <w:marLeft w:val="640"/>
          <w:marRight w:val="0"/>
          <w:marTop w:val="0"/>
          <w:marBottom w:val="0"/>
          <w:divBdr>
            <w:top w:val="none" w:sz="0" w:space="0" w:color="auto"/>
            <w:left w:val="none" w:sz="0" w:space="0" w:color="auto"/>
            <w:bottom w:val="none" w:sz="0" w:space="0" w:color="auto"/>
            <w:right w:val="none" w:sz="0" w:space="0" w:color="auto"/>
          </w:divBdr>
        </w:div>
        <w:div w:id="1862087551">
          <w:marLeft w:val="640"/>
          <w:marRight w:val="0"/>
          <w:marTop w:val="0"/>
          <w:marBottom w:val="0"/>
          <w:divBdr>
            <w:top w:val="none" w:sz="0" w:space="0" w:color="auto"/>
            <w:left w:val="none" w:sz="0" w:space="0" w:color="auto"/>
            <w:bottom w:val="none" w:sz="0" w:space="0" w:color="auto"/>
            <w:right w:val="none" w:sz="0" w:space="0" w:color="auto"/>
          </w:divBdr>
        </w:div>
        <w:div w:id="1899432262">
          <w:marLeft w:val="640"/>
          <w:marRight w:val="0"/>
          <w:marTop w:val="0"/>
          <w:marBottom w:val="0"/>
          <w:divBdr>
            <w:top w:val="none" w:sz="0" w:space="0" w:color="auto"/>
            <w:left w:val="none" w:sz="0" w:space="0" w:color="auto"/>
            <w:bottom w:val="none" w:sz="0" w:space="0" w:color="auto"/>
            <w:right w:val="none" w:sz="0" w:space="0" w:color="auto"/>
          </w:divBdr>
        </w:div>
        <w:div w:id="1899632908">
          <w:marLeft w:val="640"/>
          <w:marRight w:val="0"/>
          <w:marTop w:val="0"/>
          <w:marBottom w:val="0"/>
          <w:divBdr>
            <w:top w:val="none" w:sz="0" w:space="0" w:color="auto"/>
            <w:left w:val="none" w:sz="0" w:space="0" w:color="auto"/>
            <w:bottom w:val="none" w:sz="0" w:space="0" w:color="auto"/>
            <w:right w:val="none" w:sz="0" w:space="0" w:color="auto"/>
          </w:divBdr>
        </w:div>
        <w:div w:id="1913394101">
          <w:marLeft w:val="640"/>
          <w:marRight w:val="0"/>
          <w:marTop w:val="0"/>
          <w:marBottom w:val="0"/>
          <w:divBdr>
            <w:top w:val="none" w:sz="0" w:space="0" w:color="auto"/>
            <w:left w:val="none" w:sz="0" w:space="0" w:color="auto"/>
            <w:bottom w:val="none" w:sz="0" w:space="0" w:color="auto"/>
            <w:right w:val="none" w:sz="0" w:space="0" w:color="auto"/>
          </w:divBdr>
        </w:div>
        <w:div w:id="1923953373">
          <w:marLeft w:val="640"/>
          <w:marRight w:val="0"/>
          <w:marTop w:val="0"/>
          <w:marBottom w:val="0"/>
          <w:divBdr>
            <w:top w:val="none" w:sz="0" w:space="0" w:color="auto"/>
            <w:left w:val="none" w:sz="0" w:space="0" w:color="auto"/>
            <w:bottom w:val="none" w:sz="0" w:space="0" w:color="auto"/>
            <w:right w:val="none" w:sz="0" w:space="0" w:color="auto"/>
          </w:divBdr>
        </w:div>
        <w:div w:id="1931960093">
          <w:marLeft w:val="640"/>
          <w:marRight w:val="0"/>
          <w:marTop w:val="0"/>
          <w:marBottom w:val="0"/>
          <w:divBdr>
            <w:top w:val="none" w:sz="0" w:space="0" w:color="auto"/>
            <w:left w:val="none" w:sz="0" w:space="0" w:color="auto"/>
            <w:bottom w:val="none" w:sz="0" w:space="0" w:color="auto"/>
            <w:right w:val="none" w:sz="0" w:space="0" w:color="auto"/>
          </w:divBdr>
        </w:div>
        <w:div w:id="1941137555">
          <w:marLeft w:val="640"/>
          <w:marRight w:val="0"/>
          <w:marTop w:val="0"/>
          <w:marBottom w:val="0"/>
          <w:divBdr>
            <w:top w:val="none" w:sz="0" w:space="0" w:color="auto"/>
            <w:left w:val="none" w:sz="0" w:space="0" w:color="auto"/>
            <w:bottom w:val="none" w:sz="0" w:space="0" w:color="auto"/>
            <w:right w:val="none" w:sz="0" w:space="0" w:color="auto"/>
          </w:divBdr>
        </w:div>
        <w:div w:id="1961762027">
          <w:marLeft w:val="640"/>
          <w:marRight w:val="0"/>
          <w:marTop w:val="0"/>
          <w:marBottom w:val="0"/>
          <w:divBdr>
            <w:top w:val="none" w:sz="0" w:space="0" w:color="auto"/>
            <w:left w:val="none" w:sz="0" w:space="0" w:color="auto"/>
            <w:bottom w:val="none" w:sz="0" w:space="0" w:color="auto"/>
            <w:right w:val="none" w:sz="0" w:space="0" w:color="auto"/>
          </w:divBdr>
        </w:div>
        <w:div w:id="1983193221">
          <w:marLeft w:val="640"/>
          <w:marRight w:val="0"/>
          <w:marTop w:val="0"/>
          <w:marBottom w:val="0"/>
          <w:divBdr>
            <w:top w:val="none" w:sz="0" w:space="0" w:color="auto"/>
            <w:left w:val="none" w:sz="0" w:space="0" w:color="auto"/>
            <w:bottom w:val="none" w:sz="0" w:space="0" w:color="auto"/>
            <w:right w:val="none" w:sz="0" w:space="0" w:color="auto"/>
          </w:divBdr>
        </w:div>
        <w:div w:id="1991715581">
          <w:marLeft w:val="640"/>
          <w:marRight w:val="0"/>
          <w:marTop w:val="0"/>
          <w:marBottom w:val="0"/>
          <w:divBdr>
            <w:top w:val="none" w:sz="0" w:space="0" w:color="auto"/>
            <w:left w:val="none" w:sz="0" w:space="0" w:color="auto"/>
            <w:bottom w:val="none" w:sz="0" w:space="0" w:color="auto"/>
            <w:right w:val="none" w:sz="0" w:space="0" w:color="auto"/>
          </w:divBdr>
        </w:div>
        <w:div w:id="1997873357">
          <w:marLeft w:val="640"/>
          <w:marRight w:val="0"/>
          <w:marTop w:val="0"/>
          <w:marBottom w:val="0"/>
          <w:divBdr>
            <w:top w:val="none" w:sz="0" w:space="0" w:color="auto"/>
            <w:left w:val="none" w:sz="0" w:space="0" w:color="auto"/>
            <w:bottom w:val="none" w:sz="0" w:space="0" w:color="auto"/>
            <w:right w:val="none" w:sz="0" w:space="0" w:color="auto"/>
          </w:divBdr>
        </w:div>
        <w:div w:id="1999765926">
          <w:marLeft w:val="640"/>
          <w:marRight w:val="0"/>
          <w:marTop w:val="0"/>
          <w:marBottom w:val="0"/>
          <w:divBdr>
            <w:top w:val="none" w:sz="0" w:space="0" w:color="auto"/>
            <w:left w:val="none" w:sz="0" w:space="0" w:color="auto"/>
            <w:bottom w:val="none" w:sz="0" w:space="0" w:color="auto"/>
            <w:right w:val="none" w:sz="0" w:space="0" w:color="auto"/>
          </w:divBdr>
        </w:div>
        <w:div w:id="2000226311">
          <w:marLeft w:val="640"/>
          <w:marRight w:val="0"/>
          <w:marTop w:val="0"/>
          <w:marBottom w:val="0"/>
          <w:divBdr>
            <w:top w:val="none" w:sz="0" w:space="0" w:color="auto"/>
            <w:left w:val="none" w:sz="0" w:space="0" w:color="auto"/>
            <w:bottom w:val="none" w:sz="0" w:space="0" w:color="auto"/>
            <w:right w:val="none" w:sz="0" w:space="0" w:color="auto"/>
          </w:divBdr>
        </w:div>
        <w:div w:id="2017264445">
          <w:marLeft w:val="640"/>
          <w:marRight w:val="0"/>
          <w:marTop w:val="0"/>
          <w:marBottom w:val="0"/>
          <w:divBdr>
            <w:top w:val="none" w:sz="0" w:space="0" w:color="auto"/>
            <w:left w:val="none" w:sz="0" w:space="0" w:color="auto"/>
            <w:bottom w:val="none" w:sz="0" w:space="0" w:color="auto"/>
            <w:right w:val="none" w:sz="0" w:space="0" w:color="auto"/>
          </w:divBdr>
        </w:div>
        <w:div w:id="2022200647">
          <w:marLeft w:val="640"/>
          <w:marRight w:val="0"/>
          <w:marTop w:val="0"/>
          <w:marBottom w:val="0"/>
          <w:divBdr>
            <w:top w:val="none" w:sz="0" w:space="0" w:color="auto"/>
            <w:left w:val="none" w:sz="0" w:space="0" w:color="auto"/>
            <w:bottom w:val="none" w:sz="0" w:space="0" w:color="auto"/>
            <w:right w:val="none" w:sz="0" w:space="0" w:color="auto"/>
          </w:divBdr>
        </w:div>
        <w:div w:id="2024479201">
          <w:marLeft w:val="640"/>
          <w:marRight w:val="0"/>
          <w:marTop w:val="0"/>
          <w:marBottom w:val="0"/>
          <w:divBdr>
            <w:top w:val="none" w:sz="0" w:space="0" w:color="auto"/>
            <w:left w:val="none" w:sz="0" w:space="0" w:color="auto"/>
            <w:bottom w:val="none" w:sz="0" w:space="0" w:color="auto"/>
            <w:right w:val="none" w:sz="0" w:space="0" w:color="auto"/>
          </w:divBdr>
        </w:div>
        <w:div w:id="2032366865">
          <w:marLeft w:val="640"/>
          <w:marRight w:val="0"/>
          <w:marTop w:val="0"/>
          <w:marBottom w:val="0"/>
          <w:divBdr>
            <w:top w:val="none" w:sz="0" w:space="0" w:color="auto"/>
            <w:left w:val="none" w:sz="0" w:space="0" w:color="auto"/>
            <w:bottom w:val="none" w:sz="0" w:space="0" w:color="auto"/>
            <w:right w:val="none" w:sz="0" w:space="0" w:color="auto"/>
          </w:divBdr>
        </w:div>
        <w:div w:id="2113429361">
          <w:marLeft w:val="640"/>
          <w:marRight w:val="0"/>
          <w:marTop w:val="0"/>
          <w:marBottom w:val="0"/>
          <w:divBdr>
            <w:top w:val="none" w:sz="0" w:space="0" w:color="auto"/>
            <w:left w:val="none" w:sz="0" w:space="0" w:color="auto"/>
            <w:bottom w:val="none" w:sz="0" w:space="0" w:color="auto"/>
            <w:right w:val="none" w:sz="0" w:space="0" w:color="auto"/>
          </w:divBdr>
        </w:div>
        <w:div w:id="2123840719">
          <w:marLeft w:val="640"/>
          <w:marRight w:val="0"/>
          <w:marTop w:val="0"/>
          <w:marBottom w:val="0"/>
          <w:divBdr>
            <w:top w:val="none" w:sz="0" w:space="0" w:color="auto"/>
            <w:left w:val="none" w:sz="0" w:space="0" w:color="auto"/>
            <w:bottom w:val="none" w:sz="0" w:space="0" w:color="auto"/>
            <w:right w:val="none" w:sz="0" w:space="0" w:color="auto"/>
          </w:divBdr>
        </w:div>
      </w:divsChild>
    </w:div>
    <w:div w:id="1041058240">
      <w:bodyDiv w:val="1"/>
      <w:marLeft w:val="0"/>
      <w:marRight w:val="0"/>
      <w:marTop w:val="0"/>
      <w:marBottom w:val="0"/>
      <w:divBdr>
        <w:top w:val="none" w:sz="0" w:space="0" w:color="auto"/>
        <w:left w:val="none" w:sz="0" w:space="0" w:color="auto"/>
        <w:bottom w:val="none" w:sz="0" w:space="0" w:color="auto"/>
        <w:right w:val="none" w:sz="0" w:space="0" w:color="auto"/>
      </w:divBdr>
      <w:divsChild>
        <w:div w:id="1515699">
          <w:marLeft w:val="640"/>
          <w:marRight w:val="0"/>
          <w:marTop w:val="0"/>
          <w:marBottom w:val="0"/>
          <w:divBdr>
            <w:top w:val="none" w:sz="0" w:space="0" w:color="auto"/>
            <w:left w:val="none" w:sz="0" w:space="0" w:color="auto"/>
            <w:bottom w:val="none" w:sz="0" w:space="0" w:color="auto"/>
            <w:right w:val="none" w:sz="0" w:space="0" w:color="auto"/>
          </w:divBdr>
        </w:div>
        <w:div w:id="21131112">
          <w:marLeft w:val="640"/>
          <w:marRight w:val="0"/>
          <w:marTop w:val="0"/>
          <w:marBottom w:val="0"/>
          <w:divBdr>
            <w:top w:val="none" w:sz="0" w:space="0" w:color="auto"/>
            <w:left w:val="none" w:sz="0" w:space="0" w:color="auto"/>
            <w:bottom w:val="none" w:sz="0" w:space="0" w:color="auto"/>
            <w:right w:val="none" w:sz="0" w:space="0" w:color="auto"/>
          </w:divBdr>
        </w:div>
        <w:div w:id="29378733">
          <w:marLeft w:val="640"/>
          <w:marRight w:val="0"/>
          <w:marTop w:val="0"/>
          <w:marBottom w:val="0"/>
          <w:divBdr>
            <w:top w:val="none" w:sz="0" w:space="0" w:color="auto"/>
            <w:left w:val="none" w:sz="0" w:space="0" w:color="auto"/>
            <w:bottom w:val="none" w:sz="0" w:space="0" w:color="auto"/>
            <w:right w:val="none" w:sz="0" w:space="0" w:color="auto"/>
          </w:divBdr>
        </w:div>
        <w:div w:id="68355991">
          <w:marLeft w:val="640"/>
          <w:marRight w:val="0"/>
          <w:marTop w:val="0"/>
          <w:marBottom w:val="0"/>
          <w:divBdr>
            <w:top w:val="none" w:sz="0" w:space="0" w:color="auto"/>
            <w:left w:val="none" w:sz="0" w:space="0" w:color="auto"/>
            <w:bottom w:val="none" w:sz="0" w:space="0" w:color="auto"/>
            <w:right w:val="none" w:sz="0" w:space="0" w:color="auto"/>
          </w:divBdr>
        </w:div>
        <w:div w:id="70858281">
          <w:marLeft w:val="640"/>
          <w:marRight w:val="0"/>
          <w:marTop w:val="0"/>
          <w:marBottom w:val="0"/>
          <w:divBdr>
            <w:top w:val="none" w:sz="0" w:space="0" w:color="auto"/>
            <w:left w:val="none" w:sz="0" w:space="0" w:color="auto"/>
            <w:bottom w:val="none" w:sz="0" w:space="0" w:color="auto"/>
            <w:right w:val="none" w:sz="0" w:space="0" w:color="auto"/>
          </w:divBdr>
        </w:div>
        <w:div w:id="121969907">
          <w:marLeft w:val="640"/>
          <w:marRight w:val="0"/>
          <w:marTop w:val="0"/>
          <w:marBottom w:val="0"/>
          <w:divBdr>
            <w:top w:val="none" w:sz="0" w:space="0" w:color="auto"/>
            <w:left w:val="none" w:sz="0" w:space="0" w:color="auto"/>
            <w:bottom w:val="none" w:sz="0" w:space="0" w:color="auto"/>
            <w:right w:val="none" w:sz="0" w:space="0" w:color="auto"/>
          </w:divBdr>
        </w:div>
        <w:div w:id="141774060">
          <w:marLeft w:val="640"/>
          <w:marRight w:val="0"/>
          <w:marTop w:val="0"/>
          <w:marBottom w:val="0"/>
          <w:divBdr>
            <w:top w:val="none" w:sz="0" w:space="0" w:color="auto"/>
            <w:left w:val="none" w:sz="0" w:space="0" w:color="auto"/>
            <w:bottom w:val="none" w:sz="0" w:space="0" w:color="auto"/>
            <w:right w:val="none" w:sz="0" w:space="0" w:color="auto"/>
          </w:divBdr>
        </w:div>
        <w:div w:id="221258466">
          <w:marLeft w:val="640"/>
          <w:marRight w:val="0"/>
          <w:marTop w:val="0"/>
          <w:marBottom w:val="0"/>
          <w:divBdr>
            <w:top w:val="none" w:sz="0" w:space="0" w:color="auto"/>
            <w:left w:val="none" w:sz="0" w:space="0" w:color="auto"/>
            <w:bottom w:val="none" w:sz="0" w:space="0" w:color="auto"/>
            <w:right w:val="none" w:sz="0" w:space="0" w:color="auto"/>
          </w:divBdr>
        </w:div>
        <w:div w:id="255478807">
          <w:marLeft w:val="640"/>
          <w:marRight w:val="0"/>
          <w:marTop w:val="0"/>
          <w:marBottom w:val="0"/>
          <w:divBdr>
            <w:top w:val="none" w:sz="0" w:space="0" w:color="auto"/>
            <w:left w:val="none" w:sz="0" w:space="0" w:color="auto"/>
            <w:bottom w:val="none" w:sz="0" w:space="0" w:color="auto"/>
            <w:right w:val="none" w:sz="0" w:space="0" w:color="auto"/>
          </w:divBdr>
        </w:div>
        <w:div w:id="309792798">
          <w:marLeft w:val="640"/>
          <w:marRight w:val="0"/>
          <w:marTop w:val="0"/>
          <w:marBottom w:val="0"/>
          <w:divBdr>
            <w:top w:val="none" w:sz="0" w:space="0" w:color="auto"/>
            <w:left w:val="none" w:sz="0" w:space="0" w:color="auto"/>
            <w:bottom w:val="none" w:sz="0" w:space="0" w:color="auto"/>
            <w:right w:val="none" w:sz="0" w:space="0" w:color="auto"/>
          </w:divBdr>
        </w:div>
        <w:div w:id="326709457">
          <w:marLeft w:val="640"/>
          <w:marRight w:val="0"/>
          <w:marTop w:val="0"/>
          <w:marBottom w:val="0"/>
          <w:divBdr>
            <w:top w:val="none" w:sz="0" w:space="0" w:color="auto"/>
            <w:left w:val="none" w:sz="0" w:space="0" w:color="auto"/>
            <w:bottom w:val="none" w:sz="0" w:space="0" w:color="auto"/>
            <w:right w:val="none" w:sz="0" w:space="0" w:color="auto"/>
          </w:divBdr>
        </w:div>
        <w:div w:id="350840894">
          <w:marLeft w:val="640"/>
          <w:marRight w:val="0"/>
          <w:marTop w:val="0"/>
          <w:marBottom w:val="0"/>
          <w:divBdr>
            <w:top w:val="none" w:sz="0" w:space="0" w:color="auto"/>
            <w:left w:val="none" w:sz="0" w:space="0" w:color="auto"/>
            <w:bottom w:val="none" w:sz="0" w:space="0" w:color="auto"/>
            <w:right w:val="none" w:sz="0" w:space="0" w:color="auto"/>
          </w:divBdr>
        </w:div>
        <w:div w:id="355927901">
          <w:marLeft w:val="640"/>
          <w:marRight w:val="0"/>
          <w:marTop w:val="0"/>
          <w:marBottom w:val="0"/>
          <w:divBdr>
            <w:top w:val="none" w:sz="0" w:space="0" w:color="auto"/>
            <w:left w:val="none" w:sz="0" w:space="0" w:color="auto"/>
            <w:bottom w:val="none" w:sz="0" w:space="0" w:color="auto"/>
            <w:right w:val="none" w:sz="0" w:space="0" w:color="auto"/>
          </w:divBdr>
        </w:div>
        <w:div w:id="425736688">
          <w:marLeft w:val="640"/>
          <w:marRight w:val="0"/>
          <w:marTop w:val="0"/>
          <w:marBottom w:val="0"/>
          <w:divBdr>
            <w:top w:val="none" w:sz="0" w:space="0" w:color="auto"/>
            <w:left w:val="none" w:sz="0" w:space="0" w:color="auto"/>
            <w:bottom w:val="none" w:sz="0" w:space="0" w:color="auto"/>
            <w:right w:val="none" w:sz="0" w:space="0" w:color="auto"/>
          </w:divBdr>
        </w:div>
        <w:div w:id="530072773">
          <w:marLeft w:val="640"/>
          <w:marRight w:val="0"/>
          <w:marTop w:val="0"/>
          <w:marBottom w:val="0"/>
          <w:divBdr>
            <w:top w:val="none" w:sz="0" w:space="0" w:color="auto"/>
            <w:left w:val="none" w:sz="0" w:space="0" w:color="auto"/>
            <w:bottom w:val="none" w:sz="0" w:space="0" w:color="auto"/>
            <w:right w:val="none" w:sz="0" w:space="0" w:color="auto"/>
          </w:divBdr>
        </w:div>
        <w:div w:id="540442331">
          <w:marLeft w:val="640"/>
          <w:marRight w:val="0"/>
          <w:marTop w:val="0"/>
          <w:marBottom w:val="0"/>
          <w:divBdr>
            <w:top w:val="none" w:sz="0" w:space="0" w:color="auto"/>
            <w:left w:val="none" w:sz="0" w:space="0" w:color="auto"/>
            <w:bottom w:val="none" w:sz="0" w:space="0" w:color="auto"/>
            <w:right w:val="none" w:sz="0" w:space="0" w:color="auto"/>
          </w:divBdr>
        </w:div>
        <w:div w:id="554436481">
          <w:marLeft w:val="640"/>
          <w:marRight w:val="0"/>
          <w:marTop w:val="0"/>
          <w:marBottom w:val="0"/>
          <w:divBdr>
            <w:top w:val="none" w:sz="0" w:space="0" w:color="auto"/>
            <w:left w:val="none" w:sz="0" w:space="0" w:color="auto"/>
            <w:bottom w:val="none" w:sz="0" w:space="0" w:color="auto"/>
            <w:right w:val="none" w:sz="0" w:space="0" w:color="auto"/>
          </w:divBdr>
        </w:div>
        <w:div w:id="560293860">
          <w:marLeft w:val="640"/>
          <w:marRight w:val="0"/>
          <w:marTop w:val="0"/>
          <w:marBottom w:val="0"/>
          <w:divBdr>
            <w:top w:val="none" w:sz="0" w:space="0" w:color="auto"/>
            <w:left w:val="none" w:sz="0" w:space="0" w:color="auto"/>
            <w:bottom w:val="none" w:sz="0" w:space="0" w:color="auto"/>
            <w:right w:val="none" w:sz="0" w:space="0" w:color="auto"/>
          </w:divBdr>
        </w:div>
        <w:div w:id="569073201">
          <w:marLeft w:val="640"/>
          <w:marRight w:val="0"/>
          <w:marTop w:val="0"/>
          <w:marBottom w:val="0"/>
          <w:divBdr>
            <w:top w:val="none" w:sz="0" w:space="0" w:color="auto"/>
            <w:left w:val="none" w:sz="0" w:space="0" w:color="auto"/>
            <w:bottom w:val="none" w:sz="0" w:space="0" w:color="auto"/>
            <w:right w:val="none" w:sz="0" w:space="0" w:color="auto"/>
          </w:divBdr>
        </w:div>
        <w:div w:id="572159221">
          <w:marLeft w:val="640"/>
          <w:marRight w:val="0"/>
          <w:marTop w:val="0"/>
          <w:marBottom w:val="0"/>
          <w:divBdr>
            <w:top w:val="none" w:sz="0" w:space="0" w:color="auto"/>
            <w:left w:val="none" w:sz="0" w:space="0" w:color="auto"/>
            <w:bottom w:val="none" w:sz="0" w:space="0" w:color="auto"/>
            <w:right w:val="none" w:sz="0" w:space="0" w:color="auto"/>
          </w:divBdr>
        </w:div>
        <w:div w:id="597756439">
          <w:marLeft w:val="640"/>
          <w:marRight w:val="0"/>
          <w:marTop w:val="0"/>
          <w:marBottom w:val="0"/>
          <w:divBdr>
            <w:top w:val="none" w:sz="0" w:space="0" w:color="auto"/>
            <w:left w:val="none" w:sz="0" w:space="0" w:color="auto"/>
            <w:bottom w:val="none" w:sz="0" w:space="0" w:color="auto"/>
            <w:right w:val="none" w:sz="0" w:space="0" w:color="auto"/>
          </w:divBdr>
        </w:div>
        <w:div w:id="617951100">
          <w:marLeft w:val="640"/>
          <w:marRight w:val="0"/>
          <w:marTop w:val="0"/>
          <w:marBottom w:val="0"/>
          <w:divBdr>
            <w:top w:val="none" w:sz="0" w:space="0" w:color="auto"/>
            <w:left w:val="none" w:sz="0" w:space="0" w:color="auto"/>
            <w:bottom w:val="none" w:sz="0" w:space="0" w:color="auto"/>
            <w:right w:val="none" w:sz="0" w:space="0" w:color="auto"/>
          </w:divBdr>
        </w:div>
        <w:div w:id="630325393">
          <w:marLeft w:val="640"/>
          <w:marRight w:val="0"/>
          <w:marTop w:val="0"/>
          <w:marBottom w:val="0"/>
          <w:divBdr>
            <w:top w:val="none" w:sz="0" w:space="0" w:color="auto"/>
            <w:left w:val="none" w:sz="0" w:space="0" w:color="auto"/>
            <w:bottom w:val="none" w:sz="0" w:space="0" w:color="auto"/>
            <w:right w:val="none" w:sz="0" w:space="0" w:color="auto"/>
          </w:divBdr>
        </w:div>
        <w:div w:id="666399279">
          <w:marLeft w:val="640"/>
          <w:marRight w:val="0"/>
          <w:marTop w:val="0"/>
          <w:marBottom w:val="0"/>
          <w:divBdr>
            <w:top w:val="none" w:sz="0" w:space="0" w:color="auto"/>
            <w:left w:val="none" w:sz="0" w:space="0" w:color="auto"/>
            <w:bottom w:val="none" w:sz="0" w:space="0" w:color="auto"/>
            <w:right w:val="none" w:sz="0" w:space="0" w:color="auto"/>
          </w:divBdr>
        </w:div>
        <w:div w:id="684134753">
          <w:marLeft w:val="640"/>
          <w:marRight w:val="0"/>
          <w:marTop w:val="0"/>
          <w:marBottom w:val="0"/>
          <w:divBdr>
            <w:top w:val="none" w:sz="0" w:space="0" w:color="auto"/>
            <w:left w:val="none" w:sz="0" w:space="0" w:color="auto"/>
            <w:bottom w:val="none" w:sz="0" w:space="0" w:color="auto"/>
            <w:right w:val="none" w:sz="0" w:space="0" w:color="auto"/>
          </w:divBdr>
        </w:div>
        <w:div w:id="689375595">
          <w:marLeft w:val="640"/>
          <w:marRight w:val="0"/>
          <w:marTop w:val="0"/>
          <w:marBottom w:val="0"/>
          <w:divBdr>
            <w:top w:val="none" w:sz="0" w:space="0" w:color="auto"/>
            <w:left w:val="none" w:sz="0" w:space="0" w:color="auto"/>
            <w:bottom w:val="none" w:sz="0" w:space="0" w:color="auto"/>
            <w:right w:val="none" w:sz="0" w:space="0" w:color="auto"/>
          </w:divBdr>
        </w:div>
        <w:div w:id="725836304">
          <w:marLeft w:val="640"/>
          <w:marRight w:val="0"/>
          <w:marTop w:val="0"/>
          <w:marBottom w:val="0"/>
          <w:divBdr>
            <w:top w:val="none" w:sz="0" w:space="0" w:color="auto"/>
            <w:left w:val="none" w:sz="0" w:space="0" w:color="auto"/>
            <w:bottom w:val="none" w:sz="0" w:space="0" w:color="auto"/>
            <w:right w:val="none" w:sz="0" w:space="0" w:color="auto"/>
          </w:divBdr>
        </w:div>
        <w:div w:id="752969678">
          <w:marLeft w:val="640"/>
          <w:marRight w:val="0"/>
          <w:marTop w:val="0"/>
          <w:marBottom w:val="0"/>
          <w:divBdr>
            <w:top w:val="none" w:sz="0" w:space="0" w:color="auto"/>
            <w:left w:val="none" w:sz="0" w:space="0" w:color="auto"/>
            <w:bottom w:val="none" w:sz="0" w:space="0" w:color="auto"/>
            <w:right w:val="none" w:sz="0" w:space="0" w:color="auto"/>
          </w:divBdr>
        </w:div>
        <w:div w:id="766776908">
          <w:marLeft w:val="640"/>
          <w:marRight w:val="0"/>
          <w:marTop w:val="0"/>
          <w:marBottom w:val="0"/>
          <w:divBdr>
            <w:top w:val="none" w:sz="0" w:space="0" w:color="auto"/>
            <w:left w:val="none" w:sz="0" w:space="0" w:color="auto"/>
            <w:bottom w:val="none" w:sz="0" w:space="0" w:color="auto"/>
            <w:right w:val="none" w:sz="0" w:space="0" w:color="auto"/>
          </w:divBdr>
        </w:div>
        <w:div w:id="784422338">
          <w:marLeft w:val="640"/>
          <w:marRight w:val="0"/>
          <w:marTop w:val="0"/>
          <w:marBottom w:val="0"/>
          <w:divBdr>
            <w:top w:val="none" w:sz="0" w:space="0" w:color="auto"/>
            <w:left w:val="none" w:sz="0" w:space="0" w:color="auto"/>
            <w:bottom w:val="none" w:sz="0" w:space="0" w:color="auto"/>
            <w:right w:val="none" w:sz="0" w:space="0" w:color="auto"/>
          </w:divBdr>
        </w:div>
        <w:div w:id="802768294">
          <w:marLeft w:val="640"/>
          <w:marRight w:val="0"/>
          <w:marTop w:val="0"/>
          <w:marBottom w:val="0"/>
          <w:divBdr>
            <w:top w:val="none" w:sz="0" w:space="0" w:color="auto"/>
            <w:left w:val="none" w:sz="0" w:space="0" w:color="auto"/>
            <w:bottom w:val="none" w:sz="0" w:space="0" w:color="auto"/>
            <w:right w:val="none" w:sz="0" w:space="0" w:color="auto"/>
          </w:divBdr>
        </w:div>
        <w:div w:id="860628710">
          <w:marLeft w:val="640"/>
          <w:marRight w:val="0"/>
          <w:marTop w:val="0"/>
          <w:marBottom w:val="0"/>
          <w:divBdr>
            <w:top w:val="none" w:sz="0" w:space="0" w:color="auto"/>
            <w:left w:val="none" w:sz="0" w:space="0" w:color="auto"/>
            <w:bottom w:val="none" w:sz="0" w:space="0" w:color="auto"/>
            <w:right w:val="none" w:sz="0" w:space="0" w:color="auto"/>
          </w:divBdr>
        </w:div>
        <w:div w:id="932857249">
          <w:marLeft w:val="640"/>
          <w:marRight w:val="0"/>
          <w:marTop w:val="0"/>
          <w:marBottom w:val="0"/>
          <w:divBdr>
            <w:top w:val="none" w:sz="0" w:space="0" w:color="auto"/>
            <w:left w:val="none" w:sz="0" w:space="0" w:color="auto"/>
            <w:bottom w:val="none" w:sz="0" w:space="0" w:color="auto"/>
            <w:right w:val="none" w:sz="0" w:space="0" w:color="auto"/>
          </w:divBdr>
        </w:div>
        <w:div w:id="947395169">
          <w:marLeft w:val="640"/>
          <w:marRight w:val="0"/>
          <w:marTop w:val="0"/>
          <w:marBottom w:val="0"/>
          <w:divBdr>
            <w:top w:val="none" w:sz="0" w:space="0" w:color="auto"/>
            <w:left w:val="none" w:sz="0" w:space="0" w:color="auto"/>
            <w:bottom w:val="none" w:sz="0" w:space="0" w:color="auto"/>
            <w:right w:val="none" w:sz="0" w:space="0" w:color="auto"/>
          </w:divBdr>
        </w:div>
        <w:div w:id="968170559">
          <w:marLeft w:val="640"/>
          <w:marRight w:val="0"/>
          <w:marTop w:val="0"/>
          <w:marBottom w:val="0"/>
          <w:divBdr>
            <w:top w:val="none" w:sz="0" w:space="0" w:color="auto"/>
            <w:left w:val="none" w:sz="0" w:space="0" w:color="auto"/>
            <w:bottom w:val="none" w:sz="0" w:space="0" w:color="auto"/>
            <w:right w:val="none" w:sz="0" w:space="0" w:color="auto"/>
          </w:divBdr>
        </w:div>
        <w:div w:id="983312985">
          <w:marLeft w:val="640"/>
          <w:marRight w:val="0"/>
          <w:marTop w:val="0"/>
          <w:marBottom w:val="0"/>
          <w:divBdr>
            <w:top w:val="none" w:sz="0" w:space="0" w:color="auto"/>
            <w:left w:val="none" w:sz="0" w:space="0" w:color="auto"/>
            <w:bottom w:val="none" w:sz="0" w:space="0" w:color="auto"/>
            <w:right w:val="none" w:sz="0" w:space="0" w:color="auto"/>
          </w:divBdr>
        </w:div>
        <w:div w:id="992443707">
          <w:marLeft w:val="640"/>
          <w:marRight w:val="0"/>
          <w:marTop w:val="0"/>
          <w:marBottom w:val="0"/>
          <w:divBdr>
            <w:top w:val="none" w:sz="0" w:space="0" w:color="auto"/>
            <w:left w:val="none" w:sz="0" w:space="0" w:color="auto"/>
            <w:bottom w:val="none" w:sz="0" w:space="0" w:color="auto"/>
            <w:right w:val="none" w:sz="0" w:space="0" w:color="auto"/>
          </w:divBdr>
        </w:div>
        <w:div w:id="996616636">
          <w:marLeft w:val="640"/>
          <w:marRight w:val="0"/>
          <w:marTop w:val="0"/>
          <w:marBottom w:val="0"/>
          <w:divBdr>
            <w:top w:val="none" w:sz="0" w:space="0" w:color="auto"/>
            <w:left w:val="none" w:sz="0" w:space="0" w:color="auto"/>
            <w:bottom w:val="none" w:sz="0" w:space="0" w:color="auto"/>
            <w:right w:val="none" w:sz="0" w:space="0" w:color="auto"/>
          </w:divBdr>
        </w:div>
        <w:div w:id="1016466125">
          <w:marLeft w:val="640"/>
          <w:marRight w:val="0"/>
          <w:marTop w:val="0"/>
          <w:marBottom w:val="0"/>
          <w:divBdr>
            <w:top w:val="none" w:sz="0" w:space="0" w:color="auto"/>
            <w:left w:val="none" w:sz="0" w:space="0" w:color="auto"/>
            <w:bottom w:val="none" w:sz="0" w:space="0" w:color="auto"/>
            <w:right w:val="none" w:sz="0" w:space="0" w:color="auto"/>
          </w:divBdr>
        </w:div>
        <w:div w:id="1024748867">
          <w:marLeft w:val="640"/>
          <w:marRight w:val="0"/>
          <w:marTop w:val="0"/>
          <w:marBottom w:val="0"/>
          <w:divBdr>
            <w:top w:val="none" w:sz="0" w:space="0" w:color="auto"/>
            <w:left w:val="none" w:sz="0" w:space="0" w:color="auto"/>
            <w:bottom w:val="none" w:sz="0" w:space="0" w:color="auto"/>
            <w:right w:val="none" w:sz="0" w:space="0" w:color="auto"/>
          </w:divBdr>
        </w:div>
        <w:div w:id="1049108699">
          <w:marLeft w:val="640"/>
          <w:marRight w:val="0"/>
          <w:marTop w:val="0"/>
          <w:marBottom w:val="0"/>
          <w:divBdr>
            <w:top w:val="none" w:sz="0" w:space="0" w:color="auto"/>
            <w:left w:val="none" w:sz="0" w:space="0" w:color="auto"/>
            <w:bottom w:val="none" w:sz="0" w:space="0" w:color="auto"/>
            <w:right w:val="none" w:sz="0" w:space="0" w:color="auto"/>
          </w:divBdr>
        </w:div>
        <w:div w:id="1072459741">
          <w:marLeft w:val="640"/>
          <w:marRight w:val="0"/>
          <w:marTop w:val="0"/>
          <w:marBottom w:val="0"/>
          <w:divBdr>
            <w:top w:val="none" w:sz="0" w:space="0" w:color="auto"/>
            <w:left w:val="none" w:sz="0" w:space="0" w:color="auto"/>
            <w:bottom w:val="none" w:sz="0" w:space="0" w:color="auto"/>
            <w:right w:val="none" w:sz="0" w:space="0" w:color="auto"/>
          </w:divBdr>
        </w:div>
        <w:div w:id="1091315362">
          <w:marLeft w:val="640"/>
          <w:marRight w:val="0"/>
          <w:marTop w:val="0"/>
          <w:marBottom w:val="0"/>
          <w:divBdr>
            <w:top w:val="none" w:sz="0" w:space="0" w:color="auto"/>
            <w:left w:val="none" w:sz="0" w:space="0" w:color="auto"/>
            <w:bottom w:val="none" w:sz="0" w:space="0" w:color="auto"/>
            <w:right w:val="none" w:sz="0" w:space="0" w:color="auto"/>
          </w:divBdr>
        </w:div>
        <w:div w:id="1092163771">
          <w:marLeft w:val="640"/>
          <w:marRight w:val="0"/>
          <w:marTop w:val="0"/>
          <w:marBottom w:val="0"/>
          <w:divBdr>
            <w:top w:val="none" w:sz="0" w:space="0" w:color="auto"/>
            <w:left w:val="none" w:sz="0" w:space="0" w:color="auto"/>
            <w:bottom w:val="none" w:sz="0" w:space="0" w:color="auto"/>
            <w:right w:val="none" w:sz="0" w:space="0" w:color="auto"/>
          </w:divBdr>
        </w:div>
        <w:div w:id="1094517321">
          <w:marLeft w:val="640"/>
          <w:marRight w:val="0"/>
          <w:marTop w:val="0"/>
          <w:marBottom w:val="0"/>
          <w:divBdr>
            <w:top w:val="none" w:sz="0" w:space="0" w:color="auto"/>
            <w:left w:val="none" w:sz="0" w:space="0" w:color="auto"/>
            <w:bottom w:val="none" w:sz="0" w:space="0" w:color="auto"/>
            <w:right w:val="none" w:sz="0" w:space="0" w:color="auto"/>
          </w:divBdr>
        </w:div>
        <w:div w:id="1195391051">
          <w:marLeft w:val="640"/>
          <w:marRight w:val="0"/>
          <w:marTop w:val="0"/>
          <w:marBottom w:val="0"/>
          <w:divBdr>
            <w:top w:val="none" w:sz="0" w:space="0" w:color="auto"/>
            <w:left w:val="none" w:sz="0" w:space="0" w:color="auto"/>
            <w:bottom w:val="none" w:sz="0" w:space="0" w:color="auto"/>
            <w:right w:val="none" w:sz="0" w:space="0" w:color="auto"/>
          </w:divBdr>
        </w:div>
        <w:div w:id="1242105410">
          <w:marLeft w:val="640"/>
          <w:marRight w:val="0"/>
          <w:marTop w:val="0"/>
          <w:marBottom w:val="0"/>
          <w:divBdr>
            <w:top w:val="none" w:sz="0" w:space="0" w:color="auto"/>
            <w:left w:val="none" w:sz="0" w:space="0" w:color="auto"/>
            <w:bottom w:val="none" w:sz="0" w:space="0" w:color="auto"/>
            <w:right w:val="none" w:sz="0" w:space="0" w:color="auto"/>
          </w:divBdr>
        </w:div>
        <w:div w:id="1243179738">
          <w:marLeft w:val="640"/>
          <w:marRight w:val="0"/>
          <w:marTop w:val="0"/>
          <w:marBottom w:val="0"/>
          <w:divBdr>
            <w:top w:val="none" w:sz="0" w:space="0" w:color="auto"/>
            <w:left w:val="none" w:sz="0" w:space="0" w:color="auto"/>
            <w:bottom w:val="none" w:sz="0" w:space="0" w:color="auto"/>
            <w:right w:val="none" w:sz="0" w:space="0" w:color="auto"/>
          </w:divBdr>
        </w:div>
        <w:div w:id="1294023555">
          <w:marLeft w:val="640"/>
          <w:marRight w:val="0"/>
          <w:marTop w:val="0"/>
          <w:marBottom w:val="0"/>
          <w:divBdr>
            <w:top w:val="none" w:sz="0" w:space="0" w:color="auto"/>
            <w:left w:val="none" w:sz="0" w:space="0" w:color="auto"/>
            <w:bottom w:val="none" w:sz="0" w:space="0" w:color="auto"/>
            <w:right w:val="none" w:sz="0" w:space="0" w:color="auto"/>
          </w:divBdr>
        </w:div>
        <w:div w:id="1302269586">
          <w:marLeft w:val="640"/>
          <w:marRight w:val="0"/>
          <w:marTop w:val="0"/>
          <w:marBottom w:val="0"/>
          <w:divBdr>
            <w:top w:val="none" w:sz="0" w:space="0" w:color="auto"/>
            <w:left w:val="none" w:sz="0" w:space="0" w:color="auto"/>
            <w:bottom w:val="none" w:sz="0" w:space="0" w:color="auto"/>
            <w:right w:val="none" w:sz="0" w:space="0" w:color="auto"/>
          </w:divBdr>
        </w:div>
        <w:div w:id="1393890340">
          <w:marLeft w:val="640"/>
          <w:marRight w:val="0"/>
          <w:marTop w:val="0"/>
          <w:marBottom w:val="0"/>
          <w:divBdr>
            <w:top w:val="none" w:sz="0" w:space="0" w:color="auto"/>
            <w:left w:val="none" w:sz="0" w:space="0" w:color="auto"/>
            <w:bottom w:val="none" w:sz="0" w:space="0" w:color="auto"/>
            <w:right w:val="none" w:sz="0" w:space="0" w:color="auto"/>
          </w:divBdr>
        </w:div>
        <w:div w:id="1423913035">
          <w:marLeft w:val="640"/>
          <w:marRight w:val="0"/>
          <w:marTop w:val="0"/>
          <w:marBottom w:val="0"/>
          <w:divBdr>
            <w:top w:val="none" w:sz="0" w:space="0" w:color="auto"/>
            <w:left w:val="none" w:sz="0" w:space="0" w:color="auto"/>
            <w:bottom w:val="none" w:sz="0" w:space="0" w:color="auto"/>
            <w:right w:val="none" w:sz="0" w:space="0" w:color="auto"/>
          </w:divBdr>
        </w:div>
        <w:div w:id="1424954886">
          <w:marLeft w:val="640"/>
          <w:marRight w:val="0"/>
          <w:marTop w:val="0"/>
          <w:marBottom w:val="0"/>
          <w:divBdr>
            <w:top w:val="none" w:sz="0" w:space="0" w:color="auto"/>
            <w:left w:val="none" w:sz="0" w:space="0" w:color="auto"/>
            <w:bottom w:val="none" w:sz="0" w:space="0" w:color="auto"/>
            <w:right w:val="none" w:sz="0" w:space="0" w:color="auto"/>
          </w:divBdr>
        </w:div>
        <w:div w:id="1431004716">
          <w:marLeft w:val="640"/>
          <w:marRight w:val="0"/>
          <w:marTop w:val="0"/>
          <w:marBottom w:val="0"/>
          <w:divBdr>
            <w:top w:val="none" w:sz="0" w:space="0" w:color="auto"/>
            <w:left w:val="none" w:sz="0" w:space="0" w:color="auto"/>
            <w:bottom w:val="none" w:sz="0" w:space="0" w:color="auto"/>
            <w:right w:val="none" w:sz="0" w:space="0" w:color="auto"/>
          </w:divBdr>
        </w:div>
        <w:div w:id="1434476956">
          <w:marLeft w:val="640"/>
          <w:marRight w:val="0"/>
          <w:marTop w:val="0"/>
          <w:marBottom w:val="0"/>
          <w:divBdr>
            <w:top w:val="none" w:sz="0" w:space="0" w:color="auto"/>
            <w:left w:val="none" w:sz="0" w:space="0" w:color="auto"/>
            <w:bottom w:val="none" w:sz="0" w:space="0" w:color="auto"/>
            <w:right w:val="none" w:sz="0" w:space="0" w:color="auto"/>
          </w:divBdr>
        </w:div>
        <w:div w:id="1488399059">
          <w:marLeft w:val="640"/>
          <w:marRight w:val="0"/>
          <w:marTop w:val="0"/>
          <w:marBottom w:val="0"/>
          <w:divBdr>
            <w:top w:val="none" w:sz="0" w:space="0" w:color="auto"/>
            <w:left w:val="none" w:sz="0" w:space="0" w:color="auto"/>
            <w:bottom w:val="none" w:sz="0" w:space="0" w:color="auto"/>
            <w:right w:val="none" w:sz="0" w:space="0" w:color="auto"/>
          </w:divBdr>
        </w:div>
        <w:div w:id="1497307220">
          <w:marLeft w:val="640"/>
          <w:marRight w:val="0"/>
          <w:marTop w:val="0"/>
          <w:marBottom w:val="0"/>
          <w:divBdr>
            <w:top w:val="none" w:sz="0" w:space="0" w:color="auto"/>
            <w:left w:val="none" w:sz="0" w:space="0" w:color="auto"/>
            <w:bottom w:val="none" w:sz="0" w:space="0" w:color="auto"/>
            <w:right w:val="none" w:sz="0" w:space="0" w:color="auto"/>
          </w:divBdr>
        </w:div>
        <w:div w:id="1503811039">
          <w:marLeft w:val="640"/>
          <w:marRight w:val="0"/>
          <w:marTop w:val="0"/>
          <w:marBottom w:val="0"/>
          <w:divBdr>
            <w:top w:val="none" w:sz="0" w:space="0" w:color="auto"/>
            <w:left w:val="none" w:sz="0" w:space="0" w:color="auto"/>
            <w:bottom w:val="none" w:sz="0" w:space="0" w:color="auto"/>
            <w:right w:val="none" w:sz="0" w:space="0" w:color="auto"/>
          </w:divBdr>
        </w:div>
        <w:div w:id="1582251554">
          <w:marLeft w:val="640"/>
          <w:marRight w:val="0"/>
          <w:marTop w:val="0"/>
          <w:marBottom w:val="0"/>
          <w:divBdr>
            <w:top w:val="none" w:sz="0" w:space="0" w:color="auto"/>
            <w:left w:val="none" w:sz="0" w:space="0" w:color="auto"/>
            <w:bottom w:val="none" w:sz="0" w:space="0" w:color="auto"/>
            <w:right w:val="none" w:sz="0" w:space="0" w:color="auto"/>
          </w:divBdr>
        </w:div>
        <w:div w:id="1587498504">
          <w:marLeft w:val="640"/>
          <w:marRight w:val="0"/>
          <w:marTop w:val="0"/>
          <w:marBottom w:val="0"/>
          <w:divBdr>
            <w:top w:val="none" w:sz="0" w:space="0" w:color="auto"/>
            <w:left w:val="none" w:sz="0" w:space="0" w:color="auto"/>
            <w:bottom w:val="none" w:sz="0" w:space="0" w:color="auto"/>
            <w:right w:val="none" w:sz="0" w:space="0" w:color="auto"/>
          </w:divBdr>
        </w:div>
        <w:div w:id="1623220319">
          <w:marLeft w:val="640"/>
          <w:marRight w:val="0"/>
          <w:marTop w:val="0"/>
          <w:marBottom w:val="0"/>
          <w:divBdr>
            <w:top w:val="none" w:sz="0" w:space="0" w:color="auto"/>
            <w:left w:val="none" w:sz="0" w:space="0" w:color="auto"/>
            <w:bottom w:val="none" w:sz="0" w:space="0" w:color="auto"/>
            <w:right w:val="none" w:sz="0" w:space="0" w:color="auto"/>
          </w:divBdr>
        </w:div>
        <w:div w:id="1628704037">
          <w:marLeft w:val="640"/>
          <w:marRight w:val="0"/>
          <w:marTop w:val="0"/>
          <w:marBottom w:val="0"/>
          <w:divBdr>
            <w:top w:val="none" w:sz="0" w:space="0" w:color="auto"/>
            <w:left w:val="none" w:sz="0" w:space="0" w:color="auto"/>
            <w:bottom w:val="none" w:sz="0" w:space="0" w:color="auto"/>
            <w:right w:val="none" w:sz="0" w:space="0" w:color="auto"/>
          </w:divBdr>
        </w:div>
        <w:div w:id="1644775223">
          <w:marLeft w:val="640"/>
          <w:marRight w:val="0"/>
          <w:marTop w:val="0"/>
          <w:marBottom w:val="0"/>
          <w:divBdr>
            <w:top w:val="none" w:sz="0" w:space="0" w:color="auto"/>
            <w:left w:val="none" w:sz="0" w:space="0" w:color="auto"/>
            <w:bottom w:val="none" w:sz="0" w:space="0" w:color="auto"/>
            <w:right w:val="none" w:sz="0" w:space="0" w:color="auto"/>
          </w:divBdr>
        </w:div>
        <w:div w:id="1798376534">
          <w:marLeft w:val="640"/>
          <w:marRight w:val="0"/>
          <w:marTop w:val="0"/>
          <w:marBottom w:val="0"/>
          <w:divBdr>
            <w:top w:val="none" w:sz="0" w:space="0" w:color="auto"/>
            <w:left w:val="none" w:sz="0" w:space="0" w:color="auto"/>
            <w:bottom w:val="none" w:sz="0" w:space="0" w:color="auto"/>
            <w:right w:val="none" w:sz="0" w:space="0" w:color="auto"/>
          </w:divBdr>
        </w:div>
        <w:div w:id="1810051830">
          <w:marLeft w:val="640"/>
          <w:marRight w:val="0"/>
          <w:marTop w:val="0"/>
          <w:marBottom w:val="0"/>
          <w:divBdr>
            <w:top w:val="none" w:sz="0" w:space="0" w:color="auto"/>
            <w:left w:val="none" w:sz="0" w:space="0" w:color="auto"/>
            <w:bottom w:val="none" w:sz="0" w:space="0" w:color="auto"/>
            <w:right w:val="none" w:sz="0" w:space="0" w:color="auto"/>
          </w:divBdr>
        </w:div>
        <w:div w:id="1822887235">
          <w:marLeft w:val="640"/>
          <w:marRight w:val="0"/>
          <w:marTop w:val="0"/>
          <w:marBottom w:val="0"/>
          <w:divBdr>
            <w:top w:val="none" w:sz="0" w:space="0" w:color="auto"/>
            <w:left w:val="none" w:sz="0" w:space="0" w:color="auto"/>
            <w:bottom w:val="none" w:sz="0" w:space="0" w:color="auto"/>
            <w:right w:val="none" w:sz="0" w:space="0" w:color="auto"/>
          </w:divBdr>
        </w:div>
        <w:div w:id="1895195902">
          <w:marLeft w:val="640"/>
          <w:marRight w:val="0"/>
          <w:marTop w:val="0"/>
          <w:marBottom w:val="0"/>
          <w:divBdr>
            <w:top w:val="none" w:sz="0" w:space="0" w:color="auto"/>
            <w:left w:val="none" w:sz="0" w:space="0" w:color="auto"/>
            <w:bottom w:val="none" w:sz="0" w:space="0" w:color="auto"/>
            <w:right w:val="none" w:sz="0" w:space="0" w:color="auto"/>
          </w:divBdr>
        </w:div>
        <w:div w:id="1900238716">
          <w:marLeft w:val="640"/>
          <w:marRight w:val="0"/>
          <w:marTop w:val="0"/>
          <w:marBottom w:val="0"/>
          <w:divBdr>
            <w:top w:val="none" w:sz="0" w:space="0" w:color="auto"/>
            <w:left w:val="none" w:sz="0" w:space="0" w:color="auto"/>
            <w:bottom w:val="none" w:sz="0" w:space="0" w:color="auto"/>
            <w:right w:val="none" w:sz="0" w:space="0" w:color="auto"/>
          </w:divBdr>
        </w:div>
        <w:div w:id="1999384092">
          <w:marLeft w:val="640"/>
          <w:marRight w:val="0"/>
          <w:marTop w:val="0"/>
          <w:marBottom w:val="0"/>
          <w:divBdr>
            <w:top w:val="none" w:sz="0" w:space="0" w:color="auto"/>
            <w:left w:val="none" w:sz="0" w:space="0" w:color="auto"/>
            <w:bottom w:val="none" w:sz="0" w:space="0" w:color="auto"/>
            <w:right w:val="none" w:sz="0" w:space="0" w:color="auto"/>
          </w:divBdr>
        </w:div>
        <w:div w:id="2002735229">
          <w:marLeft w:val="640"/>
          <w:marRight w:val="0"/>
          <w:marTop w:val="0"/>
          <w:marBottom w:val="0"/>
          <w:divBdr>
            <w:top w:val="none" w:sz="0" w:space="0" w:color="auto"/>
            <w:left w:val="none" w:sz="0" w:space="0" w:color="auto"/>
            <w:bottom w:val="none" w:sz="0" w:space="0" w:color="auto"/>
            <w:right w:val="none" w:sz="0" w:space="0" w:color="auto"/>
          </w:divBdr>
        </w:div>
        <w:div w:id="2012947079">
          <w:marLeft w:val="640"/>
          <w:marRight w:val="0"/>
          <w:marTop w:val="0"/>
          <w:marBottom w:val="0"/>
          <w:divBdr>
            <w:top w:val="none" w:sz="0" w:space="0" w:color="auto"/>
            <w:left w:val="none" w:sz="0" w:space="0" w:color="auto"/>
            <w:bottom w:val="none" w:sz="0" w:space="0" w:color="auto"/>
            <w:right w:val="none" w:sz="0" w:space="0" w:color="auto"/>
          </w:divBdr>
        </w:div>
        <w:div w:id="2128743148">
          <w:marLeft w:val="640"/>
          <w:marRight w:val="0"/>
          <w:marTop w:val="0"/>
          <w:marBottom w:val="0"/>
          <w:divBdr>
            <w:top w:val="none" w:sz="0" w:space="0" w:color="auto"/>
            <w:left w:val="none" w:sz="0" w:space="0" w:color="auto"/>
            <w:bottom w:val="none" w:sz="0" w:space="0" w:color="auto"/>
            <w:right w:val="none" w:sz="0" w:space="0" w:color="auto"/>
          </w:divBdr>
        </w:div>
        <w:div w:id="2131901675">
          <w:marLeft w:val="640"/>
          <w:marRight w:val="0"/>
          <w:marTop w:val="0"/>
          <w:marBottom w:val="0"/>
          <w:divBdr>
            <w:top w:val="none" w:sz="0" w:space="0" w:color="auto"/>
            <w:left w:val="none" w:sz="0" w:space="0" w:color="auto"/>
            <w:bottom w:val="none" w:sz="0" w:space="0" w:color="auto"/>
            <w:right w:val="none" w:sz="0" w:space="0" w:color="auto"/>
          </w:divBdr>
        </w:div>
      </w:divsChild>
    </w:div>
    <w:div w:id="1045911815">
      <w:bodyDiv w:val="1"/>
      <w:marLeft w:val="0"/>
      <w:marRight w:val="0"/>
      <w:marTop w:val="0"/>
      <w:marBottom w:val="0"/>
      <w:divBdr>
        <w:top w:val="none" w:sz="0" w:space="0" w:color="auto"/>
        <w:left w:val="none" w:sz="0" w:space="0" w:color="auto"/>
        <w:bottom w:val="none" w:sz="0" w:space="0" w:color="auto"/>
        <w:right w:val="none" w:sz="0" w:space="0" w:color="auto"/>
      </w:divBdr>
      <w:divsChild>
        <w:div w:id="5376592">
          <w:marLeft w:val="640"/>
          <w:marRight w:val="0"/>
          <w:marTop w:val="0"/>
          <w:marBottom w:val="0"/>
          <w:divBdr>
            <w:top w:val="none" w:sz="0" w:space="0" w:color="auto"/>
            <w:left w:val="none" w:sz="0" w:space="0" w:color="auto"/>
            <w:bottom w:val="none" w:sz="0" w:space="0" w:color="auto"/>
            <w:right w:val="none" w:sz="0" w:space="0" w:color="auto"/>
          </w:divBdr>
        </w:div>
        <w:div w:id="13458250">
          <w:marLeft w:val="640"/>
          <w:marRight w:val="0"/>
          <w:marTop w:val="0"/>
          <w:marBottom w:val="0"/>
          <w:divBdr>
            <w:top w:val="none" w:sz="0" w:space="0" w:color="auto"/>
            <w:left w:val="none" w:sz="0" w:space="0" w:color="auto"/>
            <w:bottom w:val="none" w:sz="0" w:space="0" w:color="auto"/>
            <w:right w:val="none" w:sz="0" w:space="0" w:color="auto"/>
          </w:divBdr>
        </w:div>
        <w:div w:id="18944060">
          <w:marLeft w:val="640"/>
          <w:marRight w:val="0"/>
          <w:marTop w:val="0"/>
          <w:marBottom w:val="0"/>
          <w:divBdr>
            <w:top w:val="none" w:sz="0" w:space="0" w:color="auto"/>
            <w:left w:val="none" w:sz="0" w:space="0" w:color="auto"/>
            <w:bottom w:val="none" w:sz="0" w:space="0" w:color="auto"/>
            <w:right w:val="none" w:sz="0" w:space="0" w:color="auto"/>
          </w:divBdr>
        </w:div>
        <w:div w:id="38936550">
          <w:marLeft w:val="640"/>
          <w:marRight w:val="0"/>
          <w:marTop w:val="0"/>
          <w:marBottom w:val="0"/>
          <w:divBdr>
            <w:top w:val="none" w:sz="0" w:space="0" w:color="auto"/>
            <w:left w:val="none" w:sz="0" w:space="0" w:color="auto"/>
            <w:bottom w:val="none" w:sz="0" w:space="0" w:color="auto"/>
            <w:right w:val="none" w:sz="0" w:space="0" w:color="auto"/>
          </w:divBdr>
        </w:div>
        <w:div w:id="78334054">
          <w:marLeft w:val="640"/>
          <w:marRight w:val="0"/>
          <w:marTop w:val="0"/>
          <w:marBottom w:val="0"/>
          <w:divBdr>
            <w:top w:val="none" w:sz="0" w:space="0" w:color="auto"/>
            <w:left w:val="none" w:sz="0" w:space="0" w:color="auto"/>
            <w:bottom w:val="none" w:sz="0" w:space="0" w:color="auto"/>
            <w:right w:val="none" w:sz="0" w:space="0" w:color="auto"/>
          </w:divBdr>
        </w:div>
        <w:div w:id="133260358">
          <w:marLeft w:val="640"/>
          <w:marRight w:val="0"/>
          <w:marTop w:val="0"/>
          <w:marBottom w:val="0"/>
          <w:divBdr>
            <w:top w:val="none" w:sz="0" w:space="0" w:color="auto"/>
            <w:left w:val="none" w:sz="0" w:space="0" w:color="auto"/>
            <w:bottom w:val="none" w:sz="0" w:space="0" w:color="auto"/>
            <w:right w:val="none" w:sz="0" w:space="0" w:color="auto"/>
          </w:divBdr>
        </w:div>
        <w:div w:id="142704139">
          <w:marLeft w:val="640"/>
          <w:marRight w:val="0"/>
          <w:marTop w:val="0"/>
          <w:marBottom w:val="0"/>
          <w:divBdr>
            <w:top w:val="none" w:sz="0" w:space="0" w:color="auto"/>
            <w:left w:val="none" w:sz="0" w:space="0" w:color="auto"/>
            <w:bottom w:val="none" w:sz="0" w:space="0" w:color="auto"/>
            <w:right w:val="none" w:sz="0" w:space="0" w:color="auto"/>
          </w:divBdr>
        </w:div>
        <w:div w:id="175966535">
          <w:marLeft w:val="640"/>
          <w:marRight w:val="0"/>
          <w:marTop w:val="0"/>
          <w:marBottom w:val="0"/>
          <w:divBdr>
            <w:top w:val="none" w:sz="0" w:space="0" w:color="auto"/>
            <w:left w:val="none" w:sz="0" w:space="0" w:color="auto"/>
            <w:bottom w:val="none" w:sz="0" w:space="0" w:color="auto"/>
            <w:right w:val="none" w:sz="0" w:space="0" w:color="auto"/>
          </w:divBdr>
        </w:div>
        <w:div w:id="196620543">
          <w:marLeft w:val="640"/>
          <w:marRight w:val="0"/>
          <w:marTop w:val="0"/>
          <w:marBottom w:val="0"/>
          <w:divBdr>
            <w:top w:val="none" w:sz="0" w:space="0" w:color="auto"/>
            <w:left w:val="none" w:sz="0" w:space="0" w:color="auto"/>
            <w:bottom w:val="none" w:sz="0" w:space="0" w:color="auto"/>
            <w:right w:val="none" w:sz="0" w:space="0" w:color="auto"/>
          </w:divBdr>
        </w:div>
        <w:div w:id="212153903">
          <w:marLeft w:val="640"/>
          <w:marRight w:val="0"/>
          <w:marTop w:val="0"/>
          <w:marBottom w:val="0"/>
          <w:divBdr>
            <w:top w:val="none" w:sz="0" w:space="0" w:color="auto"/>
            <w:left w:val="none" w:sz="0" w:space="0" w:color="auto"/>
            <w:bottom w:val="none" w:sz="0" w:space="0" w:color="auto"/>
            <w:right w:val="none" w:sz="0" w:space="0" w:color="auto"/>
          </w:divBdr>
        </w:div>
        <w:div w:id="248007638">
          <w:marLeft w:val="640"/>
          <w:marRight w:val="0"/>
          <w:marTop w:val="0"/>
          <w:marBottom w:val="0"/>
          <w:divBdr>
            <w:top w:val="none" w:sz="0" w:space="0" w:color="auto"/>
            <w:left w:val="none" w:sz="0" w:space="0" w:color="auto"/>
            <w:bottom w:val="none" w:sz="0" w:space="0" w:color="auto"/>
            <w:right w:val="none" w:sz="0" w:space="0" w:color="auto"/>
          </w:divBdr>
        </w:div>
        <w:div w:id="260187165">
          <w:marLeft w:val="640"/>
          <w:marRight w:val="0"/>
          <w:marTop w:val="0"/>
          <w:marBottom w:val="0"/>
          <w:divBdr>
            <w:top w:val="none" w:sz="0" w:space="0" w:color="auto"/>
            <w:left w:val="none" w:sz="0" w:space="0" w:color="auto"/>
            <w:bottom w:val="none" w:sz="0" w:space="0" w:color="auto"/>
            <w:right w:val="none" w:sz="0" w:space="0" w:color="auto"/>
          </w:divBdr>
        </w:div>
        <w:div w:id="272982616">
          <w:marLeft w:val="640"/>
          <w:marRight w:val="0"/>
          <w:marTop w:val="0"/>
          <w:marBottom w:val="0"/>
          <w:divBdr>
            <w:top w:val="none" w:sz="0" w:space="0" w:color="auto"/>
            <w:left w:val="none" w:sz="0" w:space="0" w:color="auto"/>
            <w:bottom w:val="none" w:sz="0" w:space="0" w:color="auto"/>
            <w:right w:val="none" w:sz="0" w:space="0" w:color="auto"/>
          </w:divBdr>
        </w:div>
        <w:div w:id="280261185">
          <w:marLeft w:val="640"/>
          <w:marRight w:val="0"/>
          <w:marTop w:val="0"/>
          <w:marBottom w:val="0"/>
          <w:divBdr>
            <w:top w:val="none" w:sz="0" w:space="0" w:color="auto"/>
            <w:left w:val="none" w:sz="0" w:space="0" w:color="auto"/>
            <w:bottom w:val="none" w:sz="0" w:space="0" w:color="auto"/>
            <w:right w:val="none" w:sz="0" w:space="0" w:color="auto"/>
          </w:divBdr>
        </w:div>
        <w:div w:id="321811508">
          <w:marLeft w:val="640"/>
          <w:marRight w:val="0"/>
          <w:marTop w:val="0"/>
          <w:marBottom w:val="0"/>
          <w:divBdr>
            <w:top w:val="none" w:sz="0" w:space="0" w:color="auto"/>
            <w:left w:val="none" w:sz="0" w:space="0" w:color="auto"/>
            <w:bottom w:val="none" w:sz="0" w:space="0" w:color="auto"/>
            <w:right w:val="none" w:sz="0" w:space="0" w:color="auto"/>
          </w:divBdr>
        </w:div>
        <w:div w:id="353728910">
          <w:marLeft w:val="640"/>
          <w:marRight w:val="0"/>
          <w:marTop w:val="0"/>
          <w:marBottom w:val="0"/>
          <w:divBdr>
            <w:top w:val="none" w:sz="0" w:space="0" w:color="auto"/>
            <w:left w:val="none" w:sz="0" w:space="0" w:color="auto"/>
            <w:bottom w:val="none" w:sz="0" w:space="0" w:color="auto"/>
            <w:right w:val="none" w:sz="0" w:space="0" w:color="auto"/>
          </w:divBdr>
        </w:div>
        <w:div w:id="360017551">
          <w:marLeft w:val="640"/>
          <w:marRight w:val="0"/>
          <w:marTop w:val="0"/>
          <w:marBottom w:val="0"/>
          <w:divBdr>
            <w:top w:val="none" w:sz="0" w:space="0" w:color="auto"/>
            <w:left w:val="none" w:sz="0" w:space="0" w:color="auto"/>
            <w:bottom w:val="none" w:sz="0" w:space="0" w:color="auto"/>
            <w:right w:val="none" w:sz="0" w:space="0" w:color="auto"/>
          </w:divBdr>
        </w:div>
        <w:div w:id="368262648">
          <w:marLeft w:val="640"/>
          <w:marRight w:val="0"/>
          <w:marTop w:val="0"/>
          <w:marBottom w:val="0"/>
          <w:divBdr>
            <w:top w:val="none" w:sz="0" w:space="0" w:color="auto"/>
            <w:left w:val="none" w:sz="0" w:space="0" w:color="auto"/>
            <w:bottom w:val="none" w:sz="0" w:space="0" w:color="auto"/>
            <w:right w:val="none" w:sz="0" w:space="0" w:color="auto"/>
          </w:divBdr>
        </w:div>
        <w:div w:id="381516626">
          <w:marLeft w:val="640"/>
          <w:marRight w:val="0"/>
          <w:marTop w:val="0"/>
          <w:marBottom w:val="0"/>
          <w:divBdr>
            <w:top w:val="none" w:sz="0" w:space="0" w:color="auto"/>
            <w:left w:val="none" w:sz="0" w:space="0" w:color="auto"/>
            <w:bottom w:val="none" w:sz="0" w:space="0" w:color="auto"/>
            <w:right w:val="none" w:sz="0" w:space="0" w:color="auto"/>
          </w:divBdr>
        </w:div>
        <w:div w:id="383219788">
          <w:marLeft w:val="640"/>
          <w:marRight w:val="0"/>
          <w:marTop w:val="0"/>
          <w:marBottom w:val="0"/>
          <w:divBdr>
            <w:top w:val="none" w:sz="0" w:space="0" w:color="auto"/>
            <w:left w:val="none" w:sz="0" w:space="0" w:color="auto"/>
            <w:bottom w:val="none" w:sz="0" w:space="0" w:color="auto"/>
            <w:right w:val="none" w:sz="0" w:space="0" w:color="auto"/>
          </w:divBdr>
        </w:div>
        <w:div w:id="407195537">
          <w:marLeft w:val="640"/>
          <w:marRight w:val="0"/>
          <w:marTop w:val="0"/>
          <w:marBottom w:val="0"/>
          <w:divBdr>
            <w:top w:val="none" w:sz="0" w:space="0" w:color="auto"/>
            <w:left w:val="none" w:sz="0" w:space="0" w:color="auto"/>
            <w:bottom w:val="none" w:sz="0" w:space="0" w:color="auto"/>
            <w:right w:val="none" w:sz="0" w:space="0" w:color="auto"/>
          </w:divBdr>
        </w:div>
        <w:div w:id="424955954">
          <w:marLeft w:val="640"/>
          <w:marRight w:val="0"/>
          <w:marTop w:val="0"/>
          <w:marBottom w:val="0"/>
          <w:divBdr>
            <w:top w:val="none" w:sz="0" w:space="0" w:color="auto"/>
            <w:left w:val="none" w:sz="0" w:space="0" w:color="auto"/>
            <w:bottom w:val="none" w:sz="0" w:space="0" w:color="auto"/>
            <w:right w:val="none" w:sz="0" w:space="0" w:color="auto"/>
          </w:divBdr>
        </w:div>
        <w:div w:id="460733888">
          <w:marLeft w:val="640"/>
          <w:marRight w:val="0"/>
          <w:marTop w:val="0"/>
          <w:marBottom w:val="0"/>
          <w:divBdr>
            <w:top w:val="none" w:sz="0" w:space="0" w:color="auto"/>
            <w:left w:val="none" w:sz="0" w:space="0" w:color="auto"/>
            <w:bottom w:val="none" w:sz="0" w:space="0" w:color="auto"/>
            <w:right w:val="none" w:sz="0" w:space="0" w:color="auto"/>
          </w:divBdr>
        </w:div>
        <w:div w:id="497309821">
          <w:marLeft w:val="640"/>
          <w:marRight w:val="0"/>
          <w:marTop w:val="0"/>
          <w:marBottom w:val="0"/>
          <w:divBdr>
            <w:top w:val="none" w:sz="0" w:space="0" w:color="auto"/>
            <w:left w:val="none" w:sz="0" w:space="0" w:color="auto"/>
            <w:bottom w:val="none" w:sz="0" w:space="0" w:color="auto"/>
            <w:right w:val="none" w:sz="0" w:space="0" w:color="auto"/>
          </w:divBdr>
        </w:div>
        <w:div w:id="575475675">
          <w:marLeft w:val="640"/>
          <w:marRight w:val="0"/>
          <w:marTop w:val="0"/>
          <w:marBottom w:val="0"/>
          <w:divBdr>
            <w:top w:val="none" w:sz="0" w:space="0" w:color="auto"/>
            <w:left w:val="none" w:sz="0" w:space="0" w:color="auto"/>
            <w:bottom w:val="none" w:sz="0" w:space="0" w:color="auto"/>
            <w:right w:val="none" w:sz="0" w:space="0" w:color="auto"/>
          </w:divBdr>
        </w:div>
        <w:div w:id="577176778">
          <w:marLeft w:val="640"/>
          <w:marRight w:val="0"/>
          <w:marTop w:val="0"/>
          <w:marBottom w:val="0"/>
          <w:divBdr>
            <w:top w:val="none" w:sz="0" w:space="0" w:color="auto"/>
            <w:left w:val="none" w:sz="0" w:space="0" w:color="auto"/>
            <w:bottom w:val="none" w:sz="0" w:space="0" w:color="auto"/>
            <w:right w:val="none" w:sz="0" w:space="0" w:color="auto"/>
          </w:divBdr>
        </w:div>
        <w:div w:id="593244049">
          <w:marLeft w:val="640"/>
          <w:marRight w:val="0"/>
          <w:marTop w:val="0"/>
          <w:marBottom w:val="0"/>
          <w:divBdr>
            <w:top w:val="none" w:sz="0" w:space="0" w:color="auto"/>
            <w:left w:val="none" w:sz="0" w:space="0" w:color="auto"/>
            <w:bottom w:val="none" w:sz="0" w:space="0" w:color="auto"/>
            <w:right w:val="none" w:sz="0" w:space="0" w:color="auto"/>
          </w:divBdr>
        </w:div>
        <w:div w:id="593325974">
          <w:marLeft w:val="640"/>
          <w:marRight w:val="0"/>
          <w:marTop w:val="0"/>
          <w:marBottom w:val="0"/>
          <w:divBdr>
            <w:top w:val="none" w:sz="0" w:space="0" w:color="auto"/>
            <w:left w:val="none" w:sz="0" w:space="0" w:color="auto"/>
            <w:bottom w:val="none" w:sz="0" w:space="0" w:color="auto"/>
            <w:right w:val="none" w:sz="0" w:space="0" w:color="auto"/>
          </w:divBdr>
        </w:div>
        <w:div w:id="617222634">
          <w:marLeft w:val="640"/>
          <w:marRight w:val="0"/>
          <w:marTop w:val="0"/>
          <w:marBottom w:val="0"/>
          <w:divBdr>
            <w:top w:val="none" w:sz="0" w:space="0" w:color="auto"/>
            <w:left w:val="none" w:sz="0" w:space="0" w:color="auto"/>
            <w:bottom w:val="none" w:sz="0" w:space="0" w:color="auto"/>
            <w:right w:val="none" w:sz="0" w:space="0" w:color="auto"/>
          </w:divBdr>
        </w:div>
        <w:div w:id="664015856">
          <w:marLeft w:val="640"/>
          <w:marRight w:val="0"/>
          <w:marTop w:val="0"/>
          <w:marBottom w:val="0"/>
          <w:divBdr>
            <w:top w:val="none" w:sz="0" w:space="0" w:color="auto"/>
            <w:left w:val="none" w:sz="0" w:space="0" w:color="auto"/>
            <w:bottom w:val="none" w:sz="0" w:space="0" w:color="auto"/>
            <w:right w:val="none" w:sz="0" w:space="0" w:color="auto"/>
          </w:divBdr>
        </w:div>
        <w:div w:id="676158614">
          <w:marLeft w:val="640"/>
          <w:marRight w:val="0"/>
          <w:marTop w:val="0"/>
          <w:marBottom w:val="0"/>
          <w:divBdr>
            <w:top w:val="none" w:sz="0" w:space="0" w:color="auto"/>
            <w:left w:val="none" w:sz="0" w:space="0" w:color="auto"/>
            <w:bottom w:val="none" w:sz="0" w:space="0" w:color="auto"/>
            <w:right w:val="none" w:sz="0" w:space="0" w:color="auto"/>
          </w:divBdr>
        </w:div>
        <w:div w:id="689068877">
          <w:marLeft w:val="640"/>
          <w:marRight w:val="0"/>
          <w:marTop w:val="0"/>
          <w:marBottom w:val="0"/>
          <w:divBdr>
            <w:top w:val="none" w:sz="0" w:space="0" w:color="auto"/>
            <w:left w:val="none" w:sz="0" w:space="0" w:color="auto"/>
            <w:bottom w:val="none" w:sz="0" w:space="0" w:color="auto"/>
            <w:right w:val="none" w:sz="0" w:space="0" w:color="auto"/>
          </w:divBdr>
        </w:div>
        <w:div w:id="692655788">
          <w:marLeft w:val="640"/>
          <w:marRight w:val="0"/>
          <w:marTop w:val="0"/>
          <w:marBottom w:val="0"/>
          <w:divBdr>
            <w:top w:val="none" w:sz="0" w:space="0" w:color="auto"/>
            <w:left w:val="none" w:sz="0" w:space="0" w:color="auto"/>
            <w:bottom w:val="none" w:sz="0" w:space="0" w:color="auto"/>
            <w:right w:val="none" w:sz="0" w:space="0" w:color="auto"/>
          </w:divBdr>
        </w:div>
        <w:div w:id="717047649">
          <w:marLeft w:val="640"/>
          <w:marRight w:val="0"/>
          <w:marTop w:val="0"/>
          <w:marBottom w:val="0"/>
          <w:divBdr>
            <w:top w:val="none" w:sz="0" w:space="0" w:color="auto"/>
            <w:left w:val="none" w:sz="0" w:space="0" w:color="auto"/>
            <w:bottom w:val="none" w:sz="0" w:space="0" w:color="auto"/>
            <w:right w:val="none" w:sz="0" w:space="0" w:color="auto"/>
          </w:divBdr>
        </w:div>
        <w:div w:id="719675280">
          <w:marLeft w:val="640"/>
          <w:marRight w:val="0"/>
          <w:marTop w:val="0"/>
          <w:marBottom w:val="0"/>
          <w:divBdr>
            <w:top w:val="none" w:sz="0" w:space="0" w:color="auto"/>
            <w:left w:val="none" w:sz="0" w:space="0" w:color="auto"/>
            <w:bottom w:val="none" w:sz="0" w:space="0" w:color="auto"/>
            <w:right w:val="none" w:sz="0" w:space="0" w:color="auto"/>
          </w:divBdr>
        </w:div>
        <w:div w:id="728960670">
          <w:marLeft w:val="640"/>
          <w:marRight w:val="0"/>
          <w:marTop w:val="0"/>
          <w:marBottom w:val="0"/>
          <w:divBdr>
            <w:top w:val="none" w:sz="0" w:space="0" w:color="auto"/>
            <w:left w:val="none" w:sz="0" w:space="0" w:color="auto"/>
            <w:bottom w:val="none" w:sz="0" w:space="0" w:color="auto"/>
            <w:right w:val="none" w:sz="0" w:space="0" w:color="auto"/>
          </w:divBdr>
        </w:div>
        <w:div w:id="738789760">
          <w:marLeft w:val="640"/>
          <w:marRight w:val="0"/>
          <w:marTop w:val="0"/>
          <w:marBottom w:val="0"/>
          <w:divBdr>
            <w:top w:val="none" w:sz="0" w:space="0" w:color="auto"/>
            <w:left w:val="none" w:sz="0" w:space="0" w:color="auto"/>
            <w:bottom w:val="none" w:sz="0" w:space="0" w:color="auto"/>
            <w:right w:val="none" w:sz="0" w:space="0" w:color="auto"/>
          </w:divBdr>
        </w:div>
        <w:div w:id="755127115">
          <w:marLeft w:val="640"/>
          <w:marRight w:val="0"/>
          <w:marTop w:val="0"/>
          <w:marBottom w:val="0"/>
          <w:divBdr>
            <w:top w:val="none" w:sz="0" w:space="0" w:color="auto"/>
            <w:left w:val="none" w:sz="0" w:space="0" w:color="auto"/>
            <w:bottom w:val="none" w:sz="0" w:space="0" w:color="auto"/>
            <w:right w:val="none" w:sz="0" w:space="0" w:color="auto"/>
          </w:divBdr>
        </w:div>
        <w:div w:id="763961944">
          <w:marLeft w:val="640"/>
          <w:marRight w:val="0"/>
          <w:marTop w:val="0"/>
          <w:marBottom w:val="0"/>
          <w:divBdr>
            <w:top w:val="none" w:sz="0" w:space="0" w:color="auto"/>
            <w:left w:val="none" w:sz="0" w:space="0" w:color="auto"/>
            <w:bottom w:val="none" w:sz="0" w:space="0" w:color="auto"/>
            <w:right w:val="none" w:sz="0" w:space="0" w:color="auto"/>
          </w:divBdr>
        </w:div>
        <w:div w:id="773091944">
          <w:marLeft w:val="640"/>
          <w:marRight w:val="0"/>
          <w:marTop w:val="0"/>
          <w:marBottom w:val="0"/>
          <w:divBdr>
            <w:top w:val="none" w:sz="0" w:space="0" w:color="auto"/>
            <w:left w:val="none" w:sz="0" w:space="0" w:color="auto"/>
            <w:bottom w:val="none" w:sz="0" w:space="0" w:color="auto"/>
            <w:right w:val="none" w:sz="0" w:space="0" w:color="auto"/>
          </w:divBdr>
        </w:div>
        <w:div w:id="775175779">
          <w:marLeft w:val="640"/>
          <w:marRight w:val="0"/>
          <w:marTop w:val="0"/>
          <w:marBottom w:val="0"/>
          <w:divBdr>
            <w:top w:val="none" w:sz="0" w:space="0" w:color="auto"/>
            <w:left w:val="none" w:sz="0" w:space="0" w:color="auto"/>
            <w:bottom w:val="none" w:sz="0" w:space="0" w:color="auto"/>
            <w:right w:val="none" w:sz="0" w:space="0" w:color="auto"/>
          </w:divBdr>
        </w:div>
        <w:div w:id="788813700">
          <w:marLeft w:val="640"/>
          <w:marRight w:val="0"/>
          <w:marTop w:val="0"/>
          <w:marBottom w:val="0"/>
          <w:divBdr>
            <w:top w:val="none" w:sz="0" w:space="0" w:color="auto"/>
            <w:left w:val="none" w:sz="0" w:space="0" w:color="auto"/>
            <w:bottom w:val="none" w:sz="0" w:space="0" w:color="auto"/>
            <w:right w:val="none" w:sz="0" w:space="0" w:color="auto"/>
          </w:divBdr>
        </w:div>
        <w:div w:id="799373439">
          <w:marLeft w:val="640"/>
          <w:marRight w:val="0"/>
          <w:marTop w:val="0"/>
          <w:marBottom w:val="0"/>
          <w:divBdr>
            <w:top w:val="none" w:sz="0" w:space="0" w:color="auto"/>
            <w:left w:val="none" w:sz="0" w:space="0" w:color="auto"/>
            <w:bottom w:val="none" w:sz="0" w:space="0" w:color="auto"/>
            <w:right w:val="none" w:sz="0" w:space="0" w:color="auto"/>
          </w:divBdr>
        </w:div>
        <w:div w:id="803471582">
          <w:marLeft w:val="640"/>
          <w:marRight w:val="0"/>
          <w:marTop w:val="0"/>
          <w:marBottom w:val="0"/>
          <w:divBdr>
            <w:top w:val="none" w:sz="0" w:space="0" w:color="auto"/>
            <w:left w:val="none" w:sz="0" w:space="0" w:color="auto"/>
            <w:bottom w:val="none" w:sz="0" w:space="0" w:color="auto"/>
            <w:right w:val="none" w:sz="0" w:space="0" w:color="auto"/>
          </w:divBdr>
        </w:div>
        <w:div w:id="825167272">
          <w:marLeft w:val="640"/>
          <w:marRight w:val="0"/>
          <w:marTop w:val="0"/>
          <w:marBottom w:val="0"/>
          <w:divBdr>
            <w:top w:val="none" w:sz="0" w:space="0" w:color="auto"/>
            <w:left w:val="none" w:sz="0" w:space="0" w:color="auto"/>
            <w:bottom w:val="none" w:sz="0" w:space="0" w:color="auto"/>
            <w:right w:val="none" w:sz="0" w:space="0" w:color="auto"/>
          </w:divBdr>
        </w:div>
        <w:div w:id="849759455">
          <w:marLeft w:val="640"/>
          <w:marRight w:val="0"/>
          <w:marTop w:val="0"/>
          <w:marBottom w:val="0"/>
          <w:divBdr>
            <w:top w:val="none" w:sz="0" w:space="0" w:color="auto"/>
            <w:left w:val="none" w:sz="0" w:space="0" w:color="auto"/>
            <w:bottom w:val="none" w:sz="0" w:space="0" w:color="auto"/>
            <w:right w:val="none" w:sz="0" w:space="0" w:color="auto"/>
          </w:divBdr>
        </w:div>
        <w:div w:id="856193903">
          <w:marLeft w:val="640"/>
          <w:marRight w:val="0"/>
          <w:marTop w:val="0"/>
          <w:marBottom w:val="0"/>
          <w:divBdr>
            <w:top w:val="none" w:sz="0" w:space="0" w:color="auto"/>
            <w:left w:val="none" w:sz="0" w:space="0" w:color="auto"/>
            <w:bottom w:val="none" w:sz="0" w:space="0" w:color="auto"/>
            <w:right w:val="none" w:sz="0" w:space="0" w:color="auto"/>
          </w:divBdr>
        </w:div>
        <w:div w:id="870610122">
          <w:marLeft w:val="640"/>
          <w:marRight w:val="0"/>
          <w:marTop w:val="0"/>
          <w:marBottom w:val="0"/>
          <w:divBdr>
            <w:top w:val="none" w:sz="0" w:space="0" w:color="auto"/>
            <w:left w:val="none" w:sz="0" w:space="0" w:color="auto"/>
            <w:bottom w:val="none" w:sz="0" w:space="0" w:color="auto"/>
            <w:right w:val="none" w:sz="0" w:space="0" w:color="auto"/>
          </w:divBdr>
        </w:div>
        <w:div w:id="884099574">
          <w:marLeft w:val="640"/>
          <w:marRight w:val="0"/>
          <w:marTop w:val="0"/>
          <w:marBottom w:val="0"/>
          <w:divBdr>
            <w:top w:val="none" w:sz="0" w:space="0" w:color="auto"/>
            <w:left w:val="none" w:sz="0" w:space="0" w:color="auto"/>
            <w:bottom w:val="none" w:sz="0" w:space="0" w:color="auto"/>
            <w:right w:val="none" w:sz="0" w:space="0" w:color="auto"/>
          </w:divBdr>
        </w:div>
        <w:div w:id="931864460">
          <w:marLeft w:val="640"/>
          <w:marRight w:val="0"/>
          <w:marTop w:val="0"/>
          <w:marBottom w:val="0"/>
          <w:divBdr>
            <w:top w:val="none" w:sz="0" w:space="0" w:color="auto"/>
            <w:left w:val="none" w:sz="0" w:space="0" w:color="auto"/>
            <w:bottom w:val="none" w:sz="0" w:space="0" w:color="auto"/>
            <w:right w:val="none" w:sz="0" w:space="0" w:color="auto"/>
          </w:divBdr>
        </w:div>
        <w:div w:id="943611302">
          <w:marLeft w:val="640"/>
          <w:marRight w:val="0"/>
          <w:marTop w:val="0"/>
          <w:marBottom w:val="0"/>
          <w:divBdr>
            <w:top w:val="none" w:sz="0" w:space="0" w:color="auto"/>
            <w:left w:val="none" w:sz="0" w:space="0" w:color="auto"/>
            <w:bottom w:val="none" w:sz="0" w:space="0" w:color="auto"/>
            <w:right w:val="none" w:sz="0" w:space="0" w:color="auto"/>
          </w:divBdr>
        </w:div>
        <w:div w:id="974725544">
          <w:marLeft w:val="640"/>
          <w:marRight w:val="0"/>
          <w:marTop w:val="0"/>
          <w:marBottom w:val="0"/>
          <w:divBdr>
            <w:top w:val="none" w:sz="0" w:space="0" w:color="auto"/>
            <w:left w:val="none" w:sz="0" w:space="0" w:color="auto"/>
            <w:bottom w:val="none" w:sz="0" w:space="0" w:color="auto"/>
            <w:right w:val="none" w:sz="0" w:space="0" w:color="auto"/>
          </w:divBdr>
        </w:div>
        <w:div w:id="993139225">
          <w:marLeft w:val="640"/>
          <w:marRight w:val="0"/>
          <w:marTop w:val="0"/>
          <w:marBottom w:val="0"/>
          <w:divBdr>
            <w:top w:val="none" w:sz="0" w:space="0" w:color="auto"/>
            <w:left w:val="none" w:sz="0" w:space="0" w:color="auto"/>
            <w:bottom w:val="none" w:sz="0" w:space="0" w:color="auto"/>
            <w:right w:val="none" w:sz="0" w:space="0" w:color="auto"/>
          </w:divBdr>
        </w:div>
        <w:div w:id="1009066715">
          <w:marLeft w:val="640"/>
          <w:marRight w:val="0"/>
          <w:marTop w:val="0"/>
          <w:marBottom w:val="0"/>
          <w:divBdr>
            <w:top w:val="none" w:sz="0" w:space="0" w:color="auto"/>
            <w:left w:val="none" w:sz="0" w:space="0" w:color="auto"/>
            <w:bottom w:val="none" w:sz="0" w:space="0" w:color="auto"/>
            <w:right w:val="none" w:sz="0" w:space="0" w:color="auto"/>
          </w:divBdr>
        </w:div>
        <w:div w:id="1051417989">
          <w:marLeft w:val="640"/>
          <w:marRight w:val="0"/>
          <w:marTop w:val="0"/>
          <w:marBottom w:val="0"/>
          <w:divBdr>
            <w:top w:val="none" w:sz="0" w:space="0" w:color="auto"/>
            <w:left w:val="none" w:sz="0" w:space="0" w:color="auto"/>
            <w:bottom w:val="none" w:sz="0" w:space="0" w:color="auto"/>
            <w:right w:val="none" w:sz="0" w:space="0" w:color="auto"/>
          </w:divBdr>
        </w:div>
        <w:div w:id="1056274023">
          <w:marLeft w:val="640"/>
          <w:marRight w:val="0"/>
          <w:marTop w:val="0"/>
          <w:marBottom w:val="0"/>
          <w:divBdr>
            <w:top w:val="none" w:sz="0" w:space="0" w:color="auto"/>
            <w:left w:val="none" w:sz="0" w:space="0" w:color="auto"/>
            <w:bottom w:val="none" w:sz="0" w:space="0" w:color="auto"/>
            <w:right w:val="none" w:sz="0" w:space="0" w:color="auto"/>
          </w:divBdr>
        </w:div>
        <w:div w:id="1062026753">
          <w:marLeft w:val="640"/>
          <w:marRight w:val="0"/>
          <w:marTop w:val="0"/>
          <w:marBottom w:val="0"/>
          <w:divBdr>
            <w:top w:val="none" w:sz="0" w:space="0" w:color="auto"/>
            <w:left w:val="none" w:sz="0" w:space="0" w:color="auto"/>
            <w:bottom w:val="none" w:sz="0" w:space="0" w:color="auto"/>
            <w:right w:val="none" w:sz="0" w:space="0" w:color="auto"/>
          </w:divBdr>
        </w:div>
        <w:div w:id="1108038946">
          <w:marLeft w:val="640"/>
          <w:marRight w:val="0"/>
          <w:marTop w:val="0"/>
          <w:marBottom w:val="0"/>
          <w:divBdr>
            <w:top w:val="none" w:sz="0" w:space="0" w:color="auto"/>
            <w:left w:val="none" w:sz="0" w:space="0" w:color="auto"/>
            <w:bottom w:val="none" w:sz="0" w:space="0" w:color="auto"/>
            <w:right w:val="none" w:sz="0" w:space="0" w:color="auto"/>
          </w:divBdr>
        </w:div>
        <w:div w:id="1111320682">
          <w:marLeft w:val="640"/>
          <w:marRight w:val="0"/>
          <w:marTop w:val="0"/>
          <w:marBottom w:val="0"/>
          <w:divBdr>
            <w:top w:val="none" w:sz="0" w:space="0" w:color="auto"/>
            <w:left w:val="none" w:sz="0" w:space="0" w:color="auto"/>
            <w:bottom w:val="none" w:sz="0" w:space="0" w:color="auto"/>
            <w:right w:val="none" w:sz="0" w:space="0" w:color="auto"/>
          </w:divBdr>
        </w:div>
        <w:div w:id="1123042481">
          <w:marLeft w:val="640"/>
          <w:marRight w:val="0"/>
          <w:marTop w:val="0"/>
          <w:marBottom w:val="0"/>
          <w:divBdr>
            <w:top w:val="none" w:sz="0" w:space="0" w:color="auto"/>
            <w:left w:val="none" w:sz="0" w:space="0" w:color="auto"/>
            <w:bottom w:val="none" w:sz="0" w:space="0" w:color="auto"/>
            <w:right w:val="none" w:sz="0" w:space="0" w:color="auto"/>
          </w:divBdr>
        </w:div>
        <w:div w:id="1141728636">
          <w:marLeft w:val="640"/>
          <w:marRight w:val="0"/>
          <w:marTop w:val="0"/>
          <w:marBottom w:val="0"/>
          <w:divBdr>
            <w:top w:val="none" w:sz="0" w:space="0" w:color="auto"/>
            <w:left w:val="none" w:sz="0" w:space="0" w:color="auto"/>
            <w:bottom w:val="none" w:sz="0" w:space="0" w:color="auto"/>
            <w:right w:val="none" w:sz="0" w:space="0" w:color="auto"/>
          </w:divBdr>
        </w:div>
        <w:div w:id="1142119065">
          <w:marLeft w:val="640"/>
          <w:marRight w:val="0"/>
          <w:marTop w:val="0"/>
          <w:marBottom w:val="0"/>
          <w:divBdr>
            <w:top w:val="none" w:sz="0" w:space="0" w:color="auto"/>
            <w:left w:val="none" w:sz="0" w:space="0" w:color="auto"/>
            <w:bottom w:val="none" w:sz="0" w:space="0" w:color="auto"/>
            <w:right w:val="none" w:sz="0" w:space="0" w:color="auto"/>
          </w:divBdr>
        </w:div>
        <w:div w:id="1188831731">
          <w:marLeft w:val="640"/>
          <w:marRight w:val="0"/>
          <w:marTop w:val="0"/>
          <w:marBottom w:val="0"/>
          <w:divBdr>
            <w:top w:val="none" w:sz="0" w:space="0" w:color="auto"/>
            <w:left w:val="none" w:sz="0" w:space="0" w:color="auto"/>
            <w:bottom w:val="none" w:sz="0" w:space="0" w:color="auto"/>
            <w:right w:val="none" w:sz="0" w:space="0" w:color="auto"/>
          </w:divBdr>
        </w:div>
        <w:div w:id="1188913212">
          <w:marLeft w:val="640"/>
          <w:marRight w:val="0"/>
          <w:marTop w:val="0"/>
          <w:marBottom w:val="0"/>
          <w:divBdr>
            <w:top w:val="none" w:sz="0" w:space="0" w:color="auto"/>
            <w:left w:val="none" w:sz="0" w:space="0" w:color="auto"/>
            <w:bottom w:val="none" w:sz="0" w:space="0" w:color="auto"/>
            <w:right w:val="none" w:sz="0" w:space="0" w:color="auto"/>
          </w:divBdr>
        </w:div>
        <w:div w:id="1218934964">
          <w:marLeft w:val="640"/>
          <w:marRight w:val="0"/>
          <w:marTop w:val="0"/>
          <w:marBottom w:val="0"/>
          <w:divBdr>
            <w:top w:val="none" w:sz="0" w:space="0" w:color="auto"/>
            <w:left w:val="none" w:sz="0" w:space="0" w:color="auto"/>
            <w:bottom w:val="none" w:sz="0" w:space="0" w:color="auto"/>
            <w:right w:val="none" w:sz="0" w:space="0" w:color="auto"/>
          </w:divBdr>
        </w:div>
        <w:div w:id="1225145371">
          <w:marLeft w:val="640"/>
          <w:marRight w:val="0"/>
          <w:marTop w:val="0"/>
          <w:marBottom w:val="0"/>
          <w:divBdr>
            <w:top w:val="none" w:sz="0" w:space="0" w:color="auto"/>
            <w:left w:val="none" w:sz="0" w:space="0" w:color="auto"/>
            <w:bottom w:val="none" w:sz="0" w:space="0" w:color="auto"/>
            <w:right w:val="none" w:sz="0" w:space="0" w:color="auto"/>
          </w:divBdr>
        </w:div>
        <w:div w:id="1248883971">
          <w:marLeft w:val="640"/>
          <w:marRight w:val="0"/>
          <w:marTop w:val="0"/>
          <w:marBottom w:val="0"/>
          <w:divBdr>
            <w:top w:val="none" w:sz="0" w:space="0" w:color="auto"/>
            <w:left w:val="none" w:sz="0" w:space="0" w:color="auto"/>
            <w:bottom w:val="none" w:sz="0" w:space="0" w:color="auto"/>
            <w:right w:val="none" w:sz="0" w:space="0" w:color="auto"/>
          </w:divBdr>
        </w:div>
        <w:div w:id="1258246962">
          <w:marLeft w:val="640"/>
          <w:marRight w:val="0"/>
          <w:marTop w:val="0"/>
          <w:marBottom w:val="0"/>
          <w:divBdr>
            <w:top w:val="none" w:sz="0" w:space="0" w:color="auto"/>
            <w:left w:val="none" w:sz="0" w:space="0" w:color="auto"/>
            <w:bottom w:val="none" w:sz="0" w:space="0" w:color="auto"/>
            <w:right w:val="none" w:sz="0" w:space="0" w:color="auto"/>
          </w:divBdr>
        </w:div>
        <w:div w:id="1258707938">
          <w:marLeft w:val="640"/>
          <w:marRight w:val="0"/>
          <w:marTop w:val="0"/>
          <w:marBottom w:val="0"/>
          <w:divBdr>
            <w:top w:val="none" w:sz="0" w:space="0" w:color="auto"/>
            <w:left w:val="none" w:sz="0" w:space="0" w:color="auto"/>
            <w:bottom w:val="none" w:sz="0" w:space="0" w:color="auto"/>
            <w:right w:val="none" w:sz="0" w:space="0" w:color="auto"/>
          </w:divBdr>
        </w:div>
        <w:div w:id="1266116845">
          <w:marLeft w:val="640"/>
          <w:marRight w:val="0"/>
          <w:marTop w:val="0"/>
          <w:marBottom w:val="0"/>
          <w:divBdr>
            <w:top w:val="none" w:sz="0" w:space="0" w:color="auto"/>
            <w:left w:val="none" w:sz="0" w:space="0" w:color="auto"/>
            <w:bottom w:val="none" w:sz="0" w:space="0" w:color="auto"/>
            <w:right w:val="none" w:sz="0" w:space="0" w:color="auto"/>
          </w:divBdr>
        </w:div>
        <w:div w:id="1290161676">
          <w:marLeft w:val="640"/>
          <w:marRight w:val="0"/>
          <w:marTop w:val="0"/>
          <w:marBottom w:val="0"/>
          <w:divBdr>
            <w:top w:val="none" w:sz="0" w:space="0" w:color="auto"/>
            <w:left w:val="none" w:sz="0" w:space="0" w:color="auto"/>
            <w:bottom w:val="none" w:sz="0" w:space="0" w:color="auto"/>
            <w:right w:val="none" w:sz="0" w:space="0" w:color="auto"/>
          </w:divBdr>
        </w:div>
        <w:div w:id="1295255176">
          <w:marLeft w:val="640"/>
          <w:marRight w:val="0"/>
          <w:marTop w:val="0"/>
          <w:marBottom w:val="0"/>
          <w:divBdr>
            <w:top w:val="none" w:sz="0" w:space="0" w:color="auto"/>
            <w:left w:val="none" w:sz="0" w:space="0" w:color="auto"/>
            <w:bottom w:val="none" w:sz="0" w:space="0" w:color="auto"/>
            <w:right w:val="none" w:sz="0" w:space="0" w:color="auto"/>
          </w:divBdr>
        </w:div>
        <w:div w:id="1315796073">
          <w:marLeft w:val="640"/>
          <w:marRight w:val="0"/>
          <w:marTop w:val="0"/>
          <w:marBottom w:val="0"/>
          <w:divBdr>
            <w:top w:val="none" w:sz="0" w:space="0" w:color="auto"/>
            <w:left w:val="none" w:sz="0" w:space="0" w:color="auto"/>
            <w:bottom w:val="none" w:sz="0" w:space="0" w:color="auto"/>
            <w:right w:val="none" w:sz="0" w:space="0" w:color="auto"/>
          </w:divBdr>
        </w:div>
        <w:div w:id="1378092183">
          <w:marLeft w:val="640"/>
          <w:marRight w:val="0"/>
          <w:marTop w:val="0"/>
          <w:marBottom w:val="0"/>
          <w:divBdr>
            <w:top w:val="none" w:sz="0" w:space="0" w:color="auto"/>
            <w:left w:val="none" w:sz="0" w:space="0" w:color="auto"/>
            <w:bottom w:val="none" w:sz="0" w:space="0" w:color="auto"/>
            <w:right w:val="none" w:sz="0" w:space="0" w:color="auto"/>
          </w:divBdr>
        </w:div>
        <w:div w:id="1399864482">
          <w:marLeft w:val="640"/>
          <w:marRight w:val="0"/>
          <w:marTop w:val="0"/>
          <w:marBottom w:val="0"/>
          <w:divBdr>
            <w:top w:val="none" w:sz="0" w:space="0" w:color="auto"/>
            <w:left w:val="none" w:sz="0" w:space="0" w:color="auto"/>
            <w:bottom w:val="none" w:sz="0" w:space="0" w:color="auto"/>
            <w:right w:val="none" w:sz="0" w:space="0" w:color="auto"/>
          </w:divBdr>
        </w:div>
        <w:div w:id="1401102598">
          <w:marLeft w:val="640"/>
          <w:marRight w:val="0"/>
          <w:marTop w:val="0"/>
          <w:marBottom w:val="0"/>
          <w:divBdr>
            <w:top w:val="none" w:sz="0" w:space="0" w:color="auto"/>
            <w:left w:val="none" w:sz="0" w:space="0" w:color="auto"/>
            <w:bottom w:val="none" w:sz="0" w:space="0" w:color="auto"/>
            <w:right w:val="none" w:sz="0" w:space="0" w:color="auto"/>
          </w:divBdr>
        </w:div>
        <w:div w:id="1402828507">
          <w:marLeft w:val="640"/>
          <w:marRight w:val="0"/>
          <w:marTop w:val="0"/>
          <w:marBottom w:val="0"/>
          <w:divBdr>
            <w:top w:val="none" w:sz="0" w:space="0" w:color="auto"/>
            <w:left w:val="none" w:sz="0" w:space="0" w:color="auto"/>
            <w:bottom w:val="none" w:sz="0" w:space="0" w:color="auto"/>
            <w:right w:val="none" w:sz="0" w:space="0" w:color="auto"/>
          </w:divBdr>
        </w:div>
        <w:div w:id="1404450446">
          <w:marLeft w:val="640"/>
          <w:marRight w:val="0"/>
          <w:marTop w:val="0"/>
          <w:marBottom w:val="0"/>
          <w:divBdr>
            <w:top w:val="none" w:sz="0" w:space="0" w:color="auto"/>
            <w:left w:val="none" w:sz="0" w:space="0" w:color="auto"/>
            <w:bottom w:val="none" w:sz="0" w:space="0" w:color="auto"/>
            <w:right w:val="none" w:sz="0" w:space="0" w:color="auto"/>
          </w:divBdr>
        </w:div>
        <w:div w:id="1412119144">
          <w:marLeft w:val="640"/>
          <w:marRight w:val="0"/>
          <w:marTop w:val="0"/>
          <w:marBottom w:val="0"/>
          <w:divBdr>
            <w:top w:val="none" w:sz="0" w:space="0" w:color="auto"/>
            <w:left w:val="none" w:sz="0" w:space="0" w:color="auto"/>
            <w:bottom w:val="none" w:sz="0" w:space="0" w:color="auto"/>
            <w:right w:val="none" w:sz="0" w:space="0" w:color="auto"/>
          </w:divBdr>
        </w:div>
        <w:div w:id="1465849302">
          <w:marLeft w:val="640"/>
          <w:marRight w:val="0"/>
          <w:marTop w:val="0"/>
          <w:marBottom w:val="0"/>
          <w:divBdr>
            <w:top w:val="none" w:sz="0" w:space="0" w:color="auto"/>
            <w:left w:val="none" w:sz="0" w:space="0" w:color="auto"/>
            <w:bottom w:val="none" w:sz="0" w:space="0" w:color="auto"/>
            <w:right w:val="none" w:sz="0" w:space="0" w:color="auto"/>
          </w:divBdr>
        </w:div>
        <w:div w:id="1510827738">
          <w:marLeft w:val="640"/>
          <w:marRight w:val="0"/>
          <w:marTop w:val="0"/>
          <w:marBottom w:val="0"/>
          <w:divBdr>
            <w:top w:val="none" w:sz="0" w:space="0" w:color="auto"/>
            <w:left w:val="none" w:sz="0" w:space="0" w:color="auto"/>
            <w:bottom w:val="none" w:sz="0" w:space="0" w:color="auto"/>
            <w:right w:val="none" w:sz="0" w:space="0" w:color="auto"/>
          </w:divBdr>
        </w:div>
        <w:div w:id="1511598524">
          <w:marLeft w:val="640"/>
          <w:marRight w:val="0"/>
          <w:marTop w:val="0"/>
          <w:marBottom w:val="0"/>
          <w:divBdr>
            <w:top w:val="none" w:sz="0" w:space="0" w:color="auto"/>
            <w:left w:val="none" w:sz="0" w:space="0" w:color="auto"/>
            <w:bottom w:val="none" w:sz="0" w:space="0" w:color="auto"/>
            <w:right w:val="none" w:sz="0" w:space="0" w:color="auto"/>
          </w:divBdr>
        </w:div>
        <w:div w:id="1523861585">
          <w:marLeft w:val="640"/>
          <w:marRight w:val="0"/>
          <w:marTop w:val="0"/>
          <w:marBottom w:val="0"/>
          <w:divBdr>
            <w:top w:val="none" w:sz="0" w:space="0" w:color="auto"/>
            <w:left w:val="none" w:sz="0" w:space="0" w:color="auto"/>
            <w:bottom w:val="none" w:sz="0" w:space="0" w:color="auto"/>
            <w:right w:val="none" w:sz="0" w:space="0" w:color="auto"/>
          </w:divBdr>
        </w:div>
        <w:div w:id="1539660772">
          <w:marLeft w:val="640"/>
          <w:marRight w:val="0"/>
          <w:marTop w:val="0"/>
          <w:marBottom w:val="0"/>
          <w:divBdr>
            <w:top w:val="none" w:sz="0" w:space="0" w:color="auto"/>
            <w:left w:val="none" w:sz="0" w:space="0" w:color="auto"/>
            <w:bottom w:val="none" w:sz="0" w:space="0" w:color="auto"/>
            <w:right w:val="none" w:sz="0" w:space="0" w:color="auto"/>
          </w:divBdr>
        </w:div>
        <w:div w:id="1545678781">
          <w:marLeft w:val="640"/>
          <w:marRight w:val="0"/>
          <w:marTop w:val="0"/>
          <w:marBottom w:val="0"/>
          <w:divBdr>
            <w:top w:val="none" w:sz="0" w:space="0" w:color="auto"/>
            <w:left w:val="none" w:sz="0" w:space="0" w:color="auto"/>
            <w:bottom w:val="none" w:sz="0" w:space="0" w:color="auto"/>
            <w:right w:val="none" w:sz="0" w:space="0" w:color="auto"/>
          </w:divBdr>
        </w:div>
        <w:div w:id="1552573752">
          <w:marLeft w:val="640"/>
          <w:marRight w:val="0"/>
          <w:marTop w:val="0"/>
          <w:marBottom w:val="0"/>
          <w:divBdr>
            <w:top w:val="none" w:sz="0" w:space="0" w:color="auto"/>
            <w:left w:val="none" w:sz="0" w:space="0" w:color="auto"/>
            <w:bottom w:val="none" w:sz="0" w:space="0" w:color="auto"/>
            <w:right w:val="none" w:sz="0" w:space="0" w:color="auto"/>
          </w:divBdr>
        </w:div>
        <w:div w:id="1577058869">
          <w:marLeft w:val="640"/>
          <w:marRight w:val="0"/>
          <w:marTop w:val="0"/>
          <w:marBottom w:val="0"/>
          <w:divBdr>
            <w:top w:val="none" w:sz="0" w:space="0" w:color="auto"/>
            <w:left w:val="none" w:sz="0" w:space="0" w:color="auto"/>
            <w:bottom w:val="none" w:sz="0" w:space="0" w:color="auto"/>
            <w:right w:val="none" w:sz="0" w:space="0" w:color="auto"/>
          </w:divBdr>
        </w:div>
        <w:div w:id="1600217995">
          <w:marLeft w:val="640"/>
          <w:marRight w:val="0"/>
          <w:marTop w:val="0"/>
          <w:marBottom w:val="0"/>
          <w:divBdr>
            <w:top w:val="none" w:sz="0" w:space="0" w:color="auto"/>
            <w:left w:val="none" w:sz="0" w:space="0" w:color="auto"/>
            <w:bottom w:val="none" w:sz="0" w:space="0" w:color="auto"/>
            <w:right w:val="none" w:sz="0" w:space="0" w:color="auto"/>
          </w:divBdr>
        </w:div>
        <w:div w:id="1607998376">
          <w:marLeft w:val="640"/>
          <w:marRight w:val="0"/>
          <w:marTop w:val="0"/>
          <w:marBottom w:val="0"/>
          <w:divBdr>
            <w:top w:val="none" w:sz="0" w:space="0" w:color="auto"/>
            <w:left w:val="none" w:sz="0" w:space="0" w:color="auto"/>
            <w:bottom w:val="none" w:sz="0" w:space="0" w:color="auto"/>
            <w:right w:val="none" w:sz="0" w:space="0" w:color="auto"/>
          </w:divBdr>
        </w:div>
        <w:div w:id="1631474485">
          <w:marLeft w:val="640"/>
          <w:marRight w:val="0"/>
          <w:marTop w:val="0"/>
          <w:marBottom w:val="0"/>
          <w:divBdr>
            <w:top w:val="none" w:sz="0" w:space="0" w:color="auto"/>
            <w:left w:val="none" w:sz="0" w:space="0" w:color="auto"/>
            <w:bottom w:val="none" w:sz="0" w:space="0" w:color="auto"/>
            <w:right w:val="none" w:sz="0" w:space="0" w:color="auto"/>
          </w:divBdr>
        </w:div>
        <w:div w:id="1644506853">
          <w:marLeft w:val="640"/>
          <w:marRight w:val="0"/>
          <w:marTop w:val="0"/>
          <w:marBottom w:val="0"/>
          <w:divBdr>
            <w:top w:val="none" w:sz="0" w:space="0" w:color="auto"/>
            <w:left w:val="none" w:sz="0" w:space="0" w:color="auto"/>
            <w:bottom w:val="none" w:sz="0" w:space="0" w:color="auto"/>
            <w:right w:val="none" w:sz="0" w:space="0" w:color="auto"/>
          </w:divBdr>
        </w:div>
        <w:div w:id="1660771540">
          <w:marLeft w:val="640"/>
          <w:marRight w:val="0"/>
          <w:marTop w:val="0"/>
          <w:marBottom w:val="0"/>
          <w:divBdr>
            <w:top w:val="none" w:sz="0" w:space="0" w:color="auto"/>
            <w:left w:val="none" w:sz="0" w:space="0" w:color="auto"/>
            <w:bottom w:val="none" w:sz="0" w:space="0" w:color="auto"/>
            <w:right w:val="none" w:sz="0" w:space="0" w:color="auto"/>
          </w:divBdr>
        </w:div>
        <w:div w:id="1670790664">
          <w:marLeft w:val="640"/>
          <w:marRight w:val="0"/>
          <w:marTop w:val="0"/>
          <w:marBottom w:val="0"/>
          <w:divBdr>
            <w:top w:val="none" w:sz="0" w:space="0" w:color="auto"/>
            <w:left w:val="none" w:sz="0" w:space="0" w:color="auto"/>
            <w:bottom w:val="none" w:sz="0" w:space="0" w:color="auto"/>
            <w:right w:val="none" w:sz="0" w:space="0" w:color="auto"/>
          </w:divBdr>
        </w:div>
        <w:div w:id="1672560471">
          <w:marLeft w:val="640"/>
          <w:marRight w:val="0"/>
          <w:marTop w:val="0"/>
          <w:marBottom w:val="0"/>
          <w:divBdr>
            <w:top w:val="none" w:sz="0" w:space="0" w:color="auto"/>
            <w:left w:val="none" w:sz="0" w:space="0" w:color="auto"/>
            <w:bottom w:val="none" w:sz="0" w:space="0" w:color="auto"/>
            <w:right w:val="none" w:sz="0" w:space="0" w:color="auto"/>
          </w:divBdr>
        </w:div>
        <w:div w:id="1681734639">
          <w:marLeft w:val="640"/>
          <w:marRight w:val="0"/>
          <w:marTop w:val="0"/>
          <w:marBottom w:val="0"/>
          <w:divBdr>
            <w:top w:val="none" w:sz="0" w:space="0" w:color="auto"/>
            <w:left w:val="none" w:sz="0" w:space="0" w:color="auto"/>
            <w:bottom w:val="none" w:sz="0" w:space="0" w:color="auto"/>
            <w:right w:val="none" w:sz="0" w:space="0" w:color="auto"/>
          </w:divBdr>
        </w:div>
        <w:div w:id="1703944856">
          <w:marLeft w:val="640"/>
          <w:marRight w:val="0"/>
          <w:marTop w:val="0"/>
          <w:marBottom w:val="0"/>
          <w:divBdr>
            <w:top w:val="none" w:sz="0" w:space="0" w:color="auto"/>
            <w:left w:val="none" w:sz="0" w:space="0" w:color="auto"/>
            <w:bottom w:val="none" w:sz="0" w:space="0" w:color="auto"/>
            <w:right w:val="none" w:sz="0" w:space="0" w:color="auto"/>
          </w:divBdr>
        </w:div>
        <w:div w:id="1723601185">
          <w:marLeft w:val="640"/>
          <w:marRight w:val="0"/>
          <w:marTop w:val="0"/>
          <w:marBottom w:val="0"/>
          <w:divBdr>
            <w:top w:val="none" w:sz="0" w:space="0" w:color="auto"/>
            <w:left w:val="none" w:sz="0" w:space="0" w:color="auto"/>
            <w:bottom w:val="none" w:sz="0" w:space="0" w:color="auto"/>
            <w:right w:val="none" w:sz="0" w:space="0" w:color="auto"/>
          </w:divBdr>
        </w:div>
        <w:div w:id="1768843520">
          <w:marLeft w:val="640"/>
          <w:marRight w:val="0"/>
          <w:marTop w:val="0"/>
          <w:marBottom w:val="0"/>
          <w:divBdr>
            <w:top w:val="none" w:sz="0" w:space="0" w:color="auto"/>
            <w:left w:val="none" w:sz="0" w:space="0" w:color="auto"/>
            <w:bottom w:val="none" w:sz="0" w:space="0" w:color="auto"/>
            <w:right w:val="none" w:sz="0" w:space="0" w:color="auto"/>
          </w:divBdr>
        </w:div>
        <w:div w:id="1769615916">
          <w:marLeft w:val="640"/>
          <w:marRight w:val="0"/>
          <w:marTop w:val="0"/>
          <w:marBottom w:val="0"/>
          <w:divBdr>
            <w:top w:val="none" w:sz="0" w:space="0" w:color="auto"/>
            <w:left w:val="none" w:sz="0" w:space="0" w:color="auto"/>
            <w:bottom w:val="none" w:sz="0" w:space="0" w:color="auto"/>
            <w:right w:val="none" w:sz="0" w:space="0" w:color="auto"/>
          </w:divBdr>
        </w:div>
        <w:div w:id="1798255651">
          <w:marLeft w:val="640"/>
          <w:marRight w:val="0"/>
          <w:marTop w:val="0"/>
          <w:marBottom w:val="0"/>
          <w:divBdr>
            <w:top w:val="none" w:sz="0" w:space="0" w:color="auto"/>
            <w:left w:val="none" w:sz="0" w:space="0" w:color="auto"/>
            <w:bottom w:val="none" w:sz="0" w:space="0" w:color="auto"/>
            <w:right w:val="none" w:sz="0" w:space="0" w:color="auto"/>
          </w:divBdr>
        </w:div>
        <w:div w:id="1799493629">
          <w:marLeft w:val="640"/>
          <w:marRight w:val="0"/>
          <w:marTop w:val="0"/>
          <w:marBottom w:val="0"/>
          <w:divBdr>
            <w:top w:val="none" w:sz="0" w:space="0" w:color="auto"/>
            <w:left w:val="none" w:sz="0" w:space="0" w:color="auto"/>
            <w:bottom w:val="none" w:sz="0" w:space="0" w:color="auto"/>
            <w:right w:val="none" w:sz="0" w:space="0" w:color="auto"/>
          </w:divBdr>
        </w:div>
        <w:div w:id="1846164509">
          <w:marLeft w:val="640"/>
          <w:marRight w:val="0"/>
          <w:marTop w:val="0"/>
          <w:marBottom w:val="0"/>
          <w:divBdr>
            <w:top w:val="none" w:sz="0" w:space="0" w:color="auto"/>
            <w:left w:val="none" w:sz="0" w:space="0" w:color="auto"/>
            <w:bottom w:val="none" w:sz="0" w:space="0" w:color="auto"/>
            <w:right w:val="none" w:sz="0" w:space="0" w:color="auto"/>
          </w:divBdr>
        </w:div>
        <w:div w:id="1863736423">
          <w:marLeft w:val="640"/>
          <w:marRight w:val="0"/>
          <w:marTop w:val="0"/>
          <w:marBottom w:val="0"/>
          <w:divBdr>
            <w:top w:val="none" w:sz="0" w:space="0" w:color="auto"/>
            <w:left w:val="none" w:sz="0" w:space="0" w:color="auto"/>
            <w:bottom w:val="none" w:sz="0" w:space="0" w:color="auto"/>
            <w:right w:val="none" w:sz="0" w:space="0" w:color="auto"/>
          </w:divBdr>
        </w:div>
        <w:div w:id="1888570718">
          <w:marLeft w:val="640"/>
          <w:marRight w:val="0"/>
          <w:marTop w:val="0"/>
          <w:marBottom w:val="0"/>
          <w:divBdr>
            <w:top w:val="none" w:sz="0" w:space="0" w:color="auto"/>
            <w:left w:val="none" w:sz="0" w:space="0" w:color="auto"/>
            <w:bottom w:val="none" w:sz="0" w:space="0" w:color="auto"/>
            <w:right w:val="none" w:sz="0" w:space="0" w:color="auto"/>
          </w:divBdr>
        </w:div>
        <w:div w:id="1910843692">
          <w:marLeft w:val="640"/>
          <w:marRight w:val="0"/>
          <w:marTop w:val="0"/>
          <w:marBottom w:val="0"/>
          <w:divBdr>
            <w:top w:val="none" w:sz="0" w:space="0" w:color="auto"/>
            <w:left w:val="none" w:sz="0" w:space="0" w:color="auto"/>
            <w:bottom w:val="none" w:sz="0" w:space="0" w:color="auto"/>
            <w:right w:val="none" w:sz="0" w:space="0" w:color="auto"/>
          </w:divBdr>
        </w:div>
        <w:div w:id="1942177944">
          <w:marLeft w:val="640"/>
          <w:marRight w:val="0"/>
          <w:marTop w:val="0"/>
          <w:marBottom w:val="0"/>
          <w:divBdr>
            <w:top w:val="none" w:sz="0" w:space="0" w:color="auto"/>
            <w:left w:val="none" w:sz="0" w:space="0" w:color="auto"/>
            <w:bottom w:val="none" w:sz="0" w:space="0" w:color="auto"/>
            <w:right w:val="none" w:sz="0" w:space="0" w:color="auto"/>
          </w:divBdr>
        </w:div>
        <w:div w:id="1951542957">
          <w:marLeft w:val="640"/>
          <w:marRight w:val="0"/>
          <w:marTop w:val="0"/>
          <w:marBottom w:val="0"/>
          <w:divBdr>
            <w:top w:val="none" w:sz="0" w:space="0" w:color="auto"/>
            <w:left w:val="none" w:sz="0" w:space="0" w:color="auto"/>
            <w:bottom w:val="none" w:sz="0" w:space="0" w:color="auto"/>
            <w:right w:val="none" w:sz="0" w:space="0" w:color="auto"/>
          </w:divBdr>
        </w:div>
        <w:div w:id="1960455719">
          <w:marLeft w:val="640"/>
          <w:marRight w:val="0"/>
          <w:marTop w:val="0"/>
          <w:marBottom w:val="0"/>
          <w:divBdr>
            <w:top w:val="none" w:sz="0" w:space="0" w:color="auto"/>
            <w:left w:val="none" w:sz="0" w:space="0" w:color="auto"/>
            <w:bottom w:val="none" w:sz="0" w:space="0" w:color="auto"/>
            <w:right w:val="none" w:sz="0" w:space="0" w:color="auto"/>
          </w:divBdr>
        </w:div>
        <w:div w:id="1974864313">
          <w:marLeft w:val="640"/>
          <w:marRight w:val="0"/>
          <w:marTop w:val="0"/>
          <w:marBottom w:val="0"/>
          <w:divBdr>
            <w:top w:val="none" w:sz="0" w:space="0" w:color="auto"/>
            <w:left w:val="none" w:sz="0" w:space="0" w:color="auto"/>
            <w:bottom w:val="none" w:sz="0" w:space="0" w:color="auto"/>
            <w:right w:val="none" w:sz="0" w:space="0" w:color="auto"/>
          </w:divBdr>
        </w:div>
        <w:div w:id="1986472373">
          <w:marLeft w:val="640"/>
          <w:marRight w:val="0"/>
          <w:marTop w:val="0"/>
          <w:marBottom w:val="0"/>
          <w:divBdr>
            <w:top w:val="none" w:sz="0" w:space="0" w:color="auto"/>
            <w:left w:val="none" w:sz="0" w:space="0" w:color="auto"/>
            <w:bottom w:val="none" w:sz="0" w:space="0" w:color="auto"/>
            <w:right w:val="none" w:sz="0" w:space="0" w:color="auto"/>
          </w:divBdr>
        </w:div>
        <w:div w:id="2014600929">
          <w:marLeft w:val="640"/>
          <w:marRight w:val="0"/>
          <w:marTop w:val="0"/>
          <w:marBottom w:val="0"/>
          <w:divBdr>
            <w:top w:val="none" w:sz="0" w:space="0" w:color="auto"/>
            <w:left w:val="none" w:sz="0" w:space="0" w:color="auto"/>
            <w:bottom w:val="none" w:sz="0" w:space="0" w:color="auto"/>
            <w:right w:val="none" w:sz="0" w:space="0" w:color="auto"/>
          </w:divBdr>
        </w:div>
        <w:div w:id="2046716298">
          <w:marLeft w:val="640"/>
          <w:marRight w:val="0"/>
          <w:marTop w:val="0"/>
          <w:marBottom w:val="0"/>
          <w:divBdr>
            <w:top w:val="none" w:sz="0" w:space="0" w:color="auto"/>
            <w:left w:val="none" w:sz="0" w:space="0" w:color="auto"/>
            <w:bottom w:val="none" w:sz="0" w:space="0" w:color="auto"/>
            <w:right w:val="none" w:sz="0" w:space="0" w:color="auto"/>
          </w:divBdr>
        </w:div>
        <w:div w:id="2071881013">
          <w:marLeft w:val="640"/>
          <w:marRight w:val="0"/>
          <w:marTop w:val="0"/>
          <w:marBottom w:val="0"/>
          <w:divBdr>
            <w:top w:val="none" w:sz="0" w:space="0" w:color="auto"/>
            <w:left w:val="none" w:sz="0" w:space="0" w:color="auto"/>
            <w:bottom w:val="none" w:sz="0" w:space="0" w:color="auto"/>
            <w:right w:val="none" w:sz="0" w:space="0" w:color="auto"/>
          </w:divBdr>
        </w:div>
        <w:div w:id="2075665979">
          <w:marLeft w:val="640"/>
          <w:marRight w:val="0"/>
          <w:marTop w:val="0"/>
          <w:marBottom w:val="0"/>
          <w:divBdr>
            <w:top w:val="none" w:sz="0" w:space="0" w:color="auto"/>
            <w:left w:val="none" w:sz="0" w:space="0" w:color="auto"/>
            <w:bottom w:val="none" w:sz="0" w:space="0" w:color="auto"/>
            <w:right w:val="none" w:sz="0" w:space="0" w:color="auto"/>
          </w:divBdr>
        </w:div>
        <w:div w:id="2089231492">
          <w:marLeft w:val="640"/>
          <w:marRight w:val="0"/>
          <w:marTop w:val="0"/>
          <w:marBottom w:val="0"/>
          <w:divBdr>
            <w:top w:val="none" w:sz="0" w:space="0" w:color="auto"/>
            <w:left w:val="none" w:sz="0" w:space="0" w:color="auto"/>
            <w:bottom w:val="none" w:sz="0" w:space="0" w:color="auto"/>
            <w:right w:val="none" w:sz="0" w:space="0" w:color="auto"/>
          </w:divBdr>
        </w:div>
        <w:div w:id="2092895949">
          <w:marLeft w:val="640"/>
          <w:marRight w:val="0"/>
          <w:marTop w:val="0"/>
          <w:marBottom w:val="0"/>
          <w:divBdr>
            <w:top w:val="none" w:sz="0" w:space="0" w:color="auto"/>
            <w:left w:val="none" w:sz="0" w:space="0" w:color="auto"/>
            <w:bottom w:val="none" w:sz="0" w:space="0" w:color="auto"/>
            <w:right w:val="none" w:sz="0" w:space="0" w:color="auto"/>
          </w:divBdr>
        </w:div>
        <w:div w:id="2099982288">
          <w:marLeft w:val="640"/>
          <w:marRight w:val="0"/>
          <w:marTop w:val="0"/>
          <w:marBottom w:val="0"/>
          <w:divBdr>
            <w:top w:val="none" w:sz="0" w:space="0" w:color="auto"/>
            <w:left w:val="none" w:sz="0" w:space="0" w:color="auto"/>
            <w:bottom w:val="none" w:sz="0" w:space="0" w:color="auto"/>
            <w:right w:val="none" w:sz="0" w:space="0" w:color="auto"/>
          </w:divBdr>
        </w:div>
        <w:div w:id="2110546411">
          <w:marLeft w:val="640"/>
          <w:marRight w:val="0"/>
          <w:marTop w:val="0"/>
          <w:marBottom w:val="0"/>
          <w:divBdr>
            <w:top w:val="none" w:sz="0" w:space="0" w:color="auto"/>
            <w:left w:val="none" w:sz="0" w:space="0" w:color="auto"/>
            <w:bottom w:val="none" w:sz="0" w:space="0" w:color="auto"/>
            <w:right w:val="none" w:sz="0" w:space="0" w:color="auto"/>
          </w:divBdr>
        </w:div>
        <w:div w:id="2118597597">
          <w:marLeft w:val="640"/>
          <w:marRight w:val="0"/>
          <w:marTop w:val="0"/>
          <w:marBottom w:val="0"/>
          <w:divBdr>
            <w:top w:val="none" w:sz="0" w:space="0" w:color="auto"/>
            <w:left w:val="none" w:sz="0" w:space="0" w:color="auto"/>
            <w:bottom w:val="none" w:sz="0" w:space="0" w:color="auto"/>
            <w:right w:val="none" w:sz="0" w:space="0" w:color="auto"/>
          </w:divBdr>
        </w:div>
        <w:div w:id="2131894637">
          <w:marLeft w:val="640"/>
          <w:marRight w:val="0"/>
          <w:marTop w:val="0"/>
          <w:marBottom w:val="0"/>
          <w:divBdr>
            <w:top w:val="none" w:sz="0" w:space="0" w:color="auto"/>
            <w:left w:val="none" w:sz="0" w:space="0" w:color="auto"/>
            <w:bottom w:val="none" w:sz="0" w:space="0" w:color="auto"/>
            <w:right w:val="none" w:sz="0" w:space="0" w:color="auto"/>
          </w:divBdr>
        </w:div>
      </w:divsChild>
    </w:div>
    <w:div w:id="1048532916">
      <w:bodyDiv w:val="1"/>
      <w:marLeft w:val="0"/>
      <w:marRight w:val="0"/>
      <w:marTop w:val="0"/>
      <w:marBottom w:val="0"/>
      <w:divBdr>
        <w:top w:val="none" w:sz="0" w:space="0" w:color="auto"/>
        <w:left w:val="none" w:sz="0" w:space="0" w:color="auto"/>
        <w:bottom w:val="none" w:sz="0" w:space="0" w:color="auto"/>
        <w:right w:val="none" w:sz="0" w:space="0" w:color="auto"/>
      </w:divBdr>
      <w:divsChild>
        <w:div w:id="10842149">
          <w:marLeft w:val="640"/>
          <w:marRight w:val="0"/>
          <w:marTop w:val="0"/>
          <w:marBottom w:val="0"/>
          <w:divBdr>
            <w:top w:val="none" w:sz="0" w:space="0" w:color="auto"/>
            <w:left w:val="none" w:sz="0" w:space="0" w:color="auto"/>
            <w:bottom w:val="none" w:sz="0" w:space="0" w:color="auto"/>
            <w:right w:val="none" w:sz="0" w:space="0" w:color="auto"/>
          </w:divBdr>
        </w:div>
        <w:div w:id="25721340">
          <w:marLeft w:val="640"/>
          <w:marRight w:val="0"/>
          <w:marTop w:val="0"/>
          <w:marBottom w:val="0"/>
          <w:divBdr>
            <w:top w:val="none" w:sz="0" w:space="0" w:color="auto"/>
            <w:left w:val="none" w:sz="0" w:space="0" w:color="auto"/>
            <w:bottom w:val="none" w:sz="0" w:space="0" w:color="auto"/>
            <w:right w:val="none" w:sz="0" w:space="0" w:color="auto"/>
          </w:divBdr>
        </w:div>
        <w:div w:id="109861904">
          <w:marLeft w:val="640"/>
          <w:marRight w:val="0"/>
          <w:marTop w:val="0"/>
          <w:marBottom w:val="0"/>
          <w:divBdr>
            <w:top w:val="none" w:sz="0" w:space="0" w:color="auto"/>
            <w:left w:val="none" w:sz="0" w:space="0" w:color="auto"/>
            <w:bottom w:val="none" w:sz="0" w:space="0" w:color="auto"/>
            <w:right w:val="none" w:sz="0" w:space="0" w:color="auto"/>
          </w:divBdr>
        </w:div>
        <w:div w:id="167671440">
          <w:marLeft w:val="640"/>
          <w:marRight w:val="0"/>
          <w:marTop w:val="0"/>
          <w:marBottom w:val="0"/>
          <w:divBdr>
            <w:top w:val="none" w:sz="0" w:space="0" w:color="auto"/>
            <w:left w:val="none" w:sz="0" w:space="0" w:color="auto"/>
            <w:bottom w:val="none" w:sz="0" w:space="0" w:color="auto"/>
            <w:right w:val="none" w:sz="0" w:space="0" w:color="auto"/>
          </w:divBdr>
        </w:div>
        <w:div w:id="277571831">
          <w:marLeft w:val="640"/>
          <w:marRight w:val="0"/>
          <w:marTop w:val="0"/>
          <w:marBottom w:val="0"/>
          <w:divBdr>
            <w:top w:val="none" w:sz="0" w:space="0" w:color="auto"/>
            <w:left w:val="none" w:sz="0" w:space="0" w:color="auto"/>
            <w:bottom w:val="none" w:sz="0" w:space="0" w:color="auto"/>
            <w:right w:val="none" w:sz="0" w:space="0" w:color="auto"/>
          </w:divBdr>
        </w:div>
        <w:div w:id="286350164">
          <w:marLeft w:val="640"/>
          <w:marRight w:val="0"/>
          <w:marTop w:val="0"/>
          <w:marBottom w:val="0"/>
          <w:divBdr>
            <w:top w:val="none" w:sz="0" w:space="0" w:color="auto"/>
            <w:left w:val="none" w:sz="0" w:space="0" w:color="auto"/>
            <w:bottom w:val="none" w:sz="0" w:space="0" w:color="auto"/>
            <w:right w:val="none" w:sz="0" w:space="0" w:color="auto"/>
          </w:divBdr>
        </w:div>
        <w:div w:id="297421730">
          <w:marLeft w:val="640"/>
          <w:marRight w:val="0"/>
          <w:marTop w:val="0"/>
          <w:marBottom w:val="0"/>
          <w:divBdr>
            <w:top w:val="none" w:sz="0" w:space="0" w:color="auto"/>
            <w:left w:val="none" w:sz="0" w:space="0" w:color="auto"/>
            <w:bottom w:val="none" w:sz="0" w:space="0" w:color="auto"/>
            <w:right w:val="none" w:sz="0" w:space="0" w:color="auto"/>
          </w:divBdr>
        </w:div>
        <w:div w:id="366565661">
          <w:marLeft w:val="640"/>
          <w:marRight w:val="0"/>
          <w:marTop w:val="0"/>
          <w:marBottom w:val="0"/>
          <w:divBdr>
            <w:top w:val="none" w:sz="0" w:space="0" w:color="auto"/>
            <w:left w:val="none" w:sz="0" w:space="0" w:color="auto"/>
            <w:bottom w:val="none" w:sz="0" w:space="0" w:color="auto"/>
            <w:right w:val="none" w:sz="0" w:space="0" w:color="auto"/>
          </w:divBdr>
        </w:div>
        <w:div w:id="388385143">
          <w:marLeft w:val="640"/>
          <w:marRight w:val="0"/>
          <w:marTop w:val="0"/>
          <w:marBottom w:val="0"/>
          <w:divBdr>
            <w:top w:val="none" w:sz="0" w:space="0" w:color="auto"/>
            <w:left w:val="none" w:sz="0" w:space="0" w:color="auto"/>
            <w:bottom w:val="none" w:sz="0" w:space="0" w:color="auto"/>
            <w:right w:val="none" w:sz="0" w:space="0" w:color="auto"/>
          </w:divBdr>
        </w:div>
        <w:div w:id="390426228">
          <w:marLeft w:val="640"/>
          <w:marRight w:val="0"/>
          <w:marTop w:val="0"/>
          <w:marBottom w:val="0"/>
          <w:divBdr>
            <w:top w:val="none" w:sz="0" w:space="0" w:color="auto"/>
            <w:left w:val="none" w:sz="0" w:space="0" w:color="auto"/>
            <w:bottom w:val="none" w:sz="0" w:space="0" w:color="auto"/>
            <w:right w:val="none" w:sz="0" w:space="0" w:color="auto"/>
          </w:divBdr>
        </w:div>
        <w:div w:id="478813270">
          <w:marLeft w:val="640"/>
          <w:marRight w:val="0"/>
          <w:marTop w:val="0"/>
          <w:marBottom w:val="0"/>
          <w:divBdr>
            <w:top w:val="none" w:sz="0" w:space="0" w:color="auto"/>
            <w:left w:val="none" w:sz="0" w:space="0" w:color="auto"/>
            <w:bottom w:val="none" w:sz="0" w:space="0" w:color="auto"/>
            <w:right w:val="none" w:sz="0" w:space="0" w:color="auto"/>
          </w:divBdr>
        </w:div>
        <w:div w:id="501317469">
          <w:marLeft w:val="640"/>
          <w:marRight w:val="0"/>
          <w:marTop w:val="0"/>
          <w:marBottom w:val="0"/>
          <w:divBdr>
            <w:top w:val="none" w:sz="0" w:space="0" w:color="auto"/>
            <w:left w:val="none" w:sz="0" w:space="0" w:color="auto"/>
            <w:bottom w:val="none" w:sz="0" w:space="0" w:color="auto"/>
            <w:right w:val="none" w:sz="0" w:space="0" w:color="auto"/>
          </w:divBdr>
        </w:div>
        <w:div w:id="518010202">
          <w:marLeft w:val="640"/>
          <w:marRight w:val="0"/>
          <w:marTop w:val="0"/>
          <w:marBottom w:val="0"/>
          <w:divBdr>
            <w:top w:val="none" w:sz="0" w:space="0" w:color="auto"/>
            <w:left w:val="none" w:sz="0" w:space="0" w:color="auto"/>
            <w:bottom w:val="none" w:sz="0" w:space="0" w:color="auto"/>
            <w:right w:val="none" w:sz="0" w:space="0" w:color="auto"/>
          </w:divBdr>
        </w:div>
        <w:div w:id="573468067">
          <w:marLeft w:val="640"/>
          <w:marRight w:val="0"/>
          <w:marTop w:val="0"/>
          <w:marBottom w:val="0"/>
          <w:divBdr>
            <w:top w:val="none" w:sz="0" w:space="0" w:color="auto"/>
            <w:left w:val="none" w:sz="0" w:space="0" w:color="auto"/>
            <w:bottom w:val="none" w:sz="0" w:space="0" w:color="auto"/>
            <w:right w:val="none" w:sz="0" w:space="0" w:color="auto"/>
          </w:divBdr>
        </w:div>
        <w:div w:id="619147913">
          <w:marLeft w:val="640"/>
          <w:marRight w:val="0"/>
          <w:marTop w:val="0"/>
          <w:marBottom w:val="0"/>
          <w:divBdr>
            <w:top w:val="none" w:sz="0" w:space="0" w:color="auto"/>
            <w:left w:val="none" w:sz="0" w:space="0" w:color="auto"/>
            <w:bottom w:val="none" w:sz="0" w:space="0" w:color="auto"/>
            <w:right w:val="none" w:sz="0" w:space="0" w:color="auto"/>
          </w:divBdr>
        </w:div>
        <w:div w:id="646784178">
          <w:marLeft w:val="640"/>
          <w:marRight w:val="0"/>
          <w:marTop w:val="0"/>
          <w:marBottom w:val="0"/>
          <w:divBdr>
            <w:top w:val="none" w:sz="0" w:space="0" w:color="auto"/>
            <w:left w:val="none" w:sz="0" w:space="0" w:color="auto"/>
            <w:bottom w:val="none" w:sz="0" w:space="0" w:color="auto"/>
            <w:right w:val="none" w:sz="0" w:space="0" w:color="auto"/>
          </w:divBdr>
        </w:div>
        <w:div w:id="711618152">
          <w:marLeft w:val="640"/>
          <w:marRight w:val="0"/>
          <w:marTop w:val="0"/>
          <w:marBottom w:val="0"/>
          <w:divBdr>
            <w:top w:val="none" w:sz="0" w:space="0" w:color="auto"/>
            <w:left w:val="none" w:sz="0" w:space="0" w:color="auto"/>
            <w:bottom w:val="none" w:sz="0" w:space="0" w:color="auto"/>
            <w:right w:val="none" w:sz="0" w:space="0" w:color="auto"/>
          </w:divBdr>
        </w:div>
        <w:div w:id="727650001">
          <w:marLeft w:val="640"/>
          <w:marRight w:val="0"/>
          <w:marTop w:val="0"/>
          <w:marBottom w:val="0"/>
          <w:divBdr>
            <w:top w:val="none" w:sz="0" w:space="0" w:color="auto"/>
            <w:left w:val="none" w:sz="0" w:space="0" w:color="auto"/>
            <w:bottom w:val="none" w:sz="0" w:space="0" w:color="auto"/>
            <w:right w:val="none" w:sz="0" w:space="0" w:color="auto"/>
          </w:divBdr>
        </w:div>
        <w:div w:id="815143798">
          <w:marLeft w:val="640"/>
          <w:marRight w:val="0"/>
          <w:marTop w:val="0"/>
          <w:marBottom w:val="0"/>
          <w:divBdr>
            <w:top w:val="none" w:sz="0" w:space="0" w:color="auto"/>
            <w:left w:val="none" w:sz="0" w:space="0" w:color="auto"/>
            <w:bottom w:val="none" w:sz="0" w:space="0" w:color="auto"/>
            <w:right w:val="none" w:sz="0" w:space="0" w:color="auto"/>
          </w:divBdr>
        </w:div>
        <w:div w:id="830633981">
          <w:marLeft w:val="640"/>
          <w:marRight w:val="0"/>
          <w:marTop w:val="0"/>
          <w:marBottom w:val="0"/>
          <w:divBdr>
            <w:top w:val="none" w:sz="0" w:space="0" w:color="auto"/>
            <w:left w:val="none" w:sz="0" w:space="0" w:color="auto"/>
            <w:bottom w:val="none" w:sz="0" w:space="0" w:color="auto"/>
            <w:right w:val="none" w:sz="0" w:space="0" w:color="auto"/>
          </w:divBdr>
        </w:div>
        <w:div w:id="831140779">
          <w:marLeft w:val="640"/>
          <w:marRight w:val="0"/>
          <w:marTop w:val="0"/>
          <w:marBottom w:val="0"/>
          <w:divBdr>
            <w:top w:val="none" w:sz="0" w:space="0" w:color="auto"/>
            <w:left w:val="none" w:sz="0" w:space="0" w:color="auto"/>
            <w:bottom w:val="none" w:sz="0" w:space="0" w:color="auto"/>
            <w:right w:val="none" w:sz="0" w:space="0" w:color="auto"/>
          </w:divBdr>
        </w:div>
        <w:div w:id="840660628">
          <w:marLeft w:val="640"/>
          <w:marRight w:val="0"/>
          <w:marTop w:val="0"/>
          <w:marBottom w:val="0"/>
          <w:divBdr>
            <w:top w:val="none" w:sz="0" w:space="0" w:color="auto"/>
            <w:left w:val="none" w:sz="0" w:space="0" w:color="auto"/>
            <w:bottom w:val="none" w:sz="0" w:space="0" w:color="auto"/>
            <w:right w:val="none" w:sz="0" w:space="0" w:color="auto"/>
          </w:divBdr>
        </w:div>
        <w:div w:id="889614957">
          <w:marLeft w:val="640"/>
          <w:marRight w:val="0"/>
          <w:marTop w:val="0"/>
          <w:marBottom w:val="0"/>
          <w:divBdr>
            <w:top w:val="none" w:sz="0" w:space="0" w:color="auto"/>
            <w:left w:val="none" w:sz="0" w:space="0" w:color="auto"/>
            <w:bottom w:val="none" w:sz="0" w:space="0" w:color="auto"/>
            <w:right w:val="none" w:sz="0" w:space="0" w:color="auto"/>
          </w:divBdr>
        </w:div>
        <w:div w:id="961498268">
          <w:marLeft w:val="640"/>
          <w:marRight w:val="0"/>
          <w:marTop w:val="0"/>
          <w:marBottom w:val="0"/>
          <w:divBdr>
            <w:top w:val="none" w:sz="0" w:space="0" w:color="auto"/>
            <w:left w:val="none" w:sz="0" w:space="0" w:color="auto"/>
            <w:bottom w:val="none" w:sz="0" w:space="0" w:color="auto"/>
            <w:right w:val="none" w:sz="0" w:space="0" w:color="auto"/>
          </w:divBdr>
        </w:div>
        <w:div w:id="1034114979">
          <w:marLeft w:val="640"/>
          <w:marRight w:val="0"/>
          <w:marTop w:val="0"/>
          <w:marBottom w:val="0"/>
          <w:divBdr>
            <w:top w:val="none" w:sz="0" w:space="0" w:color="auto"/>
            <w:left w:val="none" w:sz="0" w:space="0" w:color="auto"/>
            <w:bottom w:val="none" w:sz="0" w:space="0" w:color="auto"/>
            <w:right w:val="none" w:sz="0" w:space="0" w:color="auto"/>
          </w:divBdr>
        </w:div>
        <w:div w:id="1034575454">
          <w:marLeft w:val="640"/>
          <w:marRight w:val="0"/>
          <w:marTop w:val="0"/>
          <w:marBottom w:val="0"/>
          <w:divBdr>
            <w:top w:val="none" w:sz="0" w:space="0" w:color="auto"/>
            <w:left w:val="none" w:sz="0" w:space="0" w:color="auto"/>
            <w:bottom w:val="none" w:sz="0" w:space="0" w:color="auto"/>
            <w:right w:val="none" w:sz="0" w:space="0" w:color="auto"/>
          </w:divBdr>
        </w:div>
        <w:div w:id="1038553585">
          <w:marLeft w:val="640"/>
          <w:marRight w:val="0"/>
          <w:marTop w:val="0"/>
          <w:marBottom w:val="0"/>
          <w:divBdr>
            <w:top w:val="none" w:sz="0" w:space="0" w:color="auto"/>
            <w:left w:val="none" w:sz="0" w:space="0" w:color="auto"/>
            <w:bottom w:val="none" w:sz="0" w:space="0" w:color="auto"/>
            <w:right w:val="none" w:sz="0" w:space="0" w:color="auto"/>
          </w:divBdr>
        </w:div>
        <w:div w:id="1061487232">
          <w:marLeft w:val="640"/>
          <w:marRight w:val="0"/>
          <w:marTop w:val="0"/>
          <w:marBottom w:val="0"/>
          <w:divBdr>
            <w:top w:val="none" w:sz="0" w:space="0" w:color="auto"/>
            <w:left w:val="none" w:sz="0" w:space="0" w:color="auto"/>
            <w:bottom w:val="none" w:sz="0" w:space="0" w:color="auto"/>
            <w:right w:val="none" w:sz="0" w:space="0" w:color="auto"/>
          </w:divBdr>
        </w:div>
        <w:div w:id="1108701254">
          <w:marLeft w:val="640"/>
          <w:marRight w:val="0"/>
          <w:marTop w:val="0"/>
          <w:marBottom w:val="0"/>
          <w:divBdr>
            <w:top w:val="none" w:sz="0" w:space="0" w:color="auto"/>
            <w:left w:val="none" w:sz="0" w:space="0" w:color="auto"/>
            <w:bottom w:val="none" w:sz="0" w:space="0" w:color="auto"/>
            <w:right w:val="none" w:sz="0" w:space="0" w:color="auto"/>
          </w:divBdr>
        </w:div>
        <w:div w:id="1144739856">
          <w:marLeft w:val="640"/>
          <w:marRight w:val="0"/>
          <w:marTop w:val="0"/>
          <w:marBottom w:val="0"/>
          <w:divBdr>
            <w:top w:val="none" w:sz="0" w:space="0" w:color="auto"/>
            <w:left w:val="none" w:sz="0" w:space="0" w:color="auto"/>
            <w:bottom w:val="none" w:sz="0" w:space="0" w:color="auto"/>
            <w:right w:val="none" w:sz="0" w:space="0" w:color="auto"/>
          </w:divBdr>
        </w:div>
        <w:div w:id="1186483648">
          <w:marLeft w:val="640"/>
          <w:marRight w:val="0"/>
          <w:marTop w:val="0"/>
          <w:marBottom w:val="0"/>
          <w:divBdr>
            <w:top w:val="none" w:sz="0" w:space="0" w:color="auto"/>
            <w:left w:val="none" w:sz="0" w:space="0" w:color="auto"/>
            <w:bottom w:val="none" w:sz="0" w:space="0" w:color="auto"/>
            <w:right w:val="none" w:sz="0" w:space="0" w:color="auto"/>
          </w:divBdr>
        </w:div>
        <w:div w:id="1189484376">
          <w:marLeft w:val="640"/>
          <w:marRight w:val="0"/>
          <w:marTop w:val="0"/>
          <w:marBottom w:val="0"/>
          <w:divBdr>
            <w:top w:val="none" w:sz="0" w:space="0" w:color="auto"/>
            <w:left w:val="none" w:sz="0" w:space="0" w:color="auto"/>
            <w:bottom w:val="none" w:sz="0" w:space="0" w:color="auto"/>
            <w:right w:val="none" w:sz="0" w:space="0" w:color="auto"/>
          </w:divBdr>
        </w:div>
        <w:div w:id="1197694554">
          <w:marLeft w:val="640"/>
          <w:marRight w:val="0"/>
          <w:marTop w:val="0"/>
          <w:marBottom w:val="0"/>
          <w:divBdr>
            <w:top w:val="none" w:sz="0" w:space="0" w:color="auto"/>
            <w:left w:val="none" w:sz="0" w:space="0" w:color="auto"/>
            <w:bottom w:val="none" w:sz="0" w:space="0" w:color="auto"/>
            <w:right w:val="none" w:sz="0" w:space="0" w:color="auto"/>
          </w:divBdr>
        </w:div>
        <w:div w:id="1217819185">
          <w:marLeft w:val="640"/>
          <w:marRight w:val="0"/>
          <w:marTop w:val="0"/>
          <w:marBottom w:val="0"/>
          <w:divBdr>
            <w:top w:val="none" w:sz="0" w:space="0" w:color="auto"/>
            <w:left w:val="none" w:sz="0" w:space="0" w:color="auto"/>
            <w:bottom w:val="none" w:sz="0" w:space="0" w:color="auto"/>
            <w:right w:val="none" w:sz="0" w:space="0" w:color="auto"/>
          </w:divBdr>
        </w:div>
        <w:div w:id="1234461815">
          <w:marLeft w:val="640"/>
          <w:marRight w:val="0"/>
          <w:marTop w:val="0"/>
          <w:marBottom w:val="0"/>
          <w:divBdr>
            <w:top w:val="none" w:sz="0" w:space="0" w:color="auto"/>
            <w:left w:val="none" w:sz="0" w:space="0" w:color="auto"/>
            <w:bottom w:val="none" w:sz="0" w:space="0" w:color="auto"/>
            <w:right w:val="none" w:sz="0" w:space="0" w:color="auto"/>
          </w:divBdr>
        </w:div>
        <w:div w:id="1262103704">
          <w:marLeft w:val="640"/>
          <w:marRight w:val="0"/>
          <w:marTop w:val="0"/>
          <w:marBottom w:val="0"/>
          <w:divBdr>
            <w:top w:val="none" w:sz="0" w:space="0" w:color="auto"/>
            <w:left w:val="none" w:sz="0" w:space="0" w:color="auto"/>
            <w:bottom w:val="none" w:sz="0" w:space="0" w:color="auto"/>
            <w:right w:val="none" w:sz="0" w:space="0" w:color="auto"/>
          </w:divBdr>
        </w:div>
        <w:div w:id="1311324076">
          <w:marLeft w:val="640"/>
          <w:marRight w:val="0"/>
          <w:marTop w:val="0"/>
          <w:marBottom w:val="0"/>
          <w:divBdr>
            <w:top w:val="none" w:sz="0" w:space="0" w:color="auto"/>
            <w:left w:val="none" w:sz="0" w:space="0" w:color="auto"/>
            <w:bottom w:val="none" w:sz="0" w:space="0" w:color="auto"/>
            <w:right w:val="none" w:sz="0" w:space="0" w:color="auto"/>
          </w:divBdr>
        </w:div>
        <w:div w:id="1351104699">
          <w:marLeft w:val="640"/>
          <w:marRight w:val="0"/>
          <w:marTop w:val="0"/>
          <w:marBottom w:val="0"/>
          <w:divBdr>
            <w:top w:val="none" w:sz="0" w:space="0" w:color="auto"/>
            <w:left w:val="none" w:sz="0" w:space="0" w:color="auto"/>
            <w:bottom w:val="none" w:sz="0" w:space="0" w:color="auto"/>
            <w:right w:val="none" w:sz="0" w:space="0" w:color="auto"/>
          </w:divBdr>
        </w:div>
        <w:div w:id="1384862769">
          <w:marLeft w:val="640"/>
          <w:marRight w:val="0"/>
          <w:marTop w:val="0"/>
          <w:marBottom w:val="0"/>
          <w:divBdr>
            <w:top w:val="none" w:sz="0" w:space="0" w:color="auto"/>
            <w:left w:val="none" w:sz="0" w:space="0" w:color="auto"/>
            <w:bottom w:val="none" w:sz="0" w:space="0" w:color="auto"/>
            <w:right w:val="none" w:sz="0" w:space="0" w:color="auto"/>
          </w:divBdr>
        </w:div>
        <w:div w:id="1423599946">
          <w:marLeft w:val="640"/>
          <w:marRight w:val="0"/>
          <w:marTop w:val="0"/>
          <w:marBottom w:val="0"/>
          <w:divBdr>
            <w:top w:val="none" w:sz="0" w:space="0" w:color="auto"/>
            <w:left w:val="none" w:sz="0" w:space="0" w:color="auto"/>
            <w:bottom w:val="none" w:sz="0" w:space="0" w:color="auto"/>
            <w:right w:val="none" w:sz="0" w:space="0" w:color="auto"/>
          </w:divBdr>
        </w:div>
        <w:div w:id="1425374691">
          <w:marLeft w:val="640"/>
          <w:marRight w:val="0"/>
          <w:marTop w:val="0"/>
          <w:marBottom w:val="0"/>
          <w:divBdr>
            <w:top w:val="none" w:sz="0" w:space="0" w:color="auto"/>
            <w:left w:val="none" w:sz="0" w:space="0" w:color="auto"/>
            <w:bottom w:val="none" w:sz="0" w:space="0" w:color="auto"/>
            <w:right w:val="none" w:sz="0" w:space="0" w:color="auto"/>
          </w:divBdr>
        </w:div>
        <w:div w:id="1434399960">
          <w:marLeft w:val="640"/>
          <w:marRight w:val="0"/>
          <w:marTop w:val="0"/>
          <w:marBottom w:val="0"/>
          <w:divBdr>
            <w:top w:val="none" w:sz="0" w:space="0" w:color="auto"/>
            <w:left w:val="none" w:sz="0" w:space="0" w:color="auto"/>
            <w:bottom w:val="none" w:sz="0" w:space="0" w:color="auto"/>
            <w:right w:val="none" w:sz="0" w:space="0" w:color="auto"/>
          </w:divBdr>
        </w:div>
        <w:div w:id="1451048389">
          <w:marLeft w:val="640"/>
          <w:marRight w:val="0"/>
          <w:marTop w:val="0"/>
          <w:marBottom w:val="0"/>
          <w:divBdr>
            <w:top w:val="none" w:sz="0" w:space="0" w:color="auto"/>
            <w:left w:val="none" w:sz="0" w:space="0" w:color="auto"/>
            <w:bottom w:val="none" w:sz="0" w:space="0" w:color="auto"/>
            <w:right w:val="none" w:sz="0" w:space="0" w:color="auto"/>
          </w:divBdr>
        </w:div>
        <w:div w:id="1482231233">
          <w:marLeft w:val="640"/>
          <w:marRight w:val="0"/>
          <w:marTop w:val="0"/>
          <w:marBottom w:val="0"/>
          <w:divBdr>
            <w:top w:val="none" w:sz="0" w:space="0" w:color="auto"/>
            <w:left w:val="none" w:sz="0" w:space="0" w:color="auto"/>
            <w:bottom w:val="none" w:sz="0" w:space="0" w:color="auto"/>
            <w:right w:val="none" w:sz="0" w:space="0" w:color="auto"/>
          </w:divBdr>
        </w:div>
        <w:div w:id="1494762270">
          <w:marLeft w:val="640"/>
          <w:marRight w:val="0"/>
          <w:marTop w:val="0"/>
          <w:marBottom w:val="0"/>
          <w:divBdr>
            <w:top w:val="none" w:sz="0" w:space="0" w:color="auto"/>
            <w:left w:val="none" w:sz="0" w:space="0" w:color="auto"/>
            <w:bottom w:val="none" w:sz="0" w:space="0" w:color="auto"/>
            <w:right w:val="none" w:sz="0" w:space="0" w:color="auto"/>
          </w:divBdr>
        </w:div>
        <w:div w:id="1499611100">
          <w:marLeft w:val="640"/>
          <w:marRight w:val="0"/>
          <w:marTop w:val="0"/>
          <w:marBottom w:val="0"/>
          <w:divBdr>
            <w:top w:val="none" w:sz="0" w:space="0" w:color="auto"/>
            <w:left w:val="none" w:sz="0" w:space="0" w:color="auto"/>
            <w:bottom w:val="none" w:sz="0" w:space="0" w:color="auto"/>
            <w:right w:val="none" w:sz="0" w:space="0" w:color="auto"/>
          </w:divBdr>
        </w:div>
        <w:div w:id="1549491981">
          <w:marLeft w:val="640"/>
          <w:marRight w:val="0"/>
          <w:marTop w:val="0"/>
          <w:marBottom w:val="0"/>
          <w:divBdr>
            <w:top w:val="none" w:sz="0" w:space="0" w:color="auto"/>
            <w:left w:val="none" w:sz="0" w:space="0" w:color="auto"/>
            <w:bottom w:val="none" w:sz="0" w:space="0" w:color="auto"/>
            <w:right w:val="none" w:sz="0" w:space="0" w:color="auto"/>
          </w:divBdr>
        </w:div>
        <w:div w:id="1597523107">
          <w:marLeft w:val="640"/>
          <w:marRight w:val="0"/>
          <w:marTop w:val="0"/>
          <w:marBottom w:val="0"/>
          <w:divBdr>
            <w:top w:val="none" w:sz="0" w:space="0" w:color="auto"/>
            <w:left w:val="none" w:sz="0" w:space="0" w:color="auto"/>
            <w:bottom w:val="none" w:sz="0" w:space="0" w:color="auto"/>
            <w:right w:val="none" w:sz="0" w:space="0" w:color="auto"/>
          </w:divBdr>
        </w:div>
        <w:div w:id="1609048716">
          <w:marLeft w:val="640"/>
          <w:marRight w:val="0"/>
          <w:marTop w:val="0"/>
          <w:marBottom w:val="0"/>
          <w:divBdr>
            <w:top w:val="none" w:sz="0" w:space="0" w:color="auto"/>
            <w:left w:val="none" w:sz="0" w:space="0" w:color="auto"/>
            <w:bottom w:val="none" w:sz="0" w:space="0" w:color="auto"/>
            <w:right w:val="none" w:sz="0" w:space="0" w:color="auto"/>
          </w:divBdr>
        </w:div>
        <w:div w:id="1643315880">
          <w:marLeft w:val="640"/>
          <w:marRight w:val="0"/>
          <w:marTop w:val="0"/>
          <w:marBottom w:val="0"/>
          <w:divBdr>
            <w:top w:val="none" w:sz="0" w:space="0" w:color="auto"/>
            <w:left w:val="none" w:sz="0" w:space="0" w:color="auto"/>
            <w:bottom w:val="none" w:sz="0" w:space="0" w:color="auto"/>
            <w:right w:val="none" w:sz="0" w:space="0" w:color="auto"/>
          </w:divBdr>
        </w:div>
        <w:div w:id="1665089851">
          <w:marLeft w:val="640"/>
          <w:marRight w:val="0"/>
          <w:marTop w:val="0"/>
          <w:marBottom w:val="0"/>
          <w:divBdr>
            <w:top w:val="none" w:sz="0" w:space="0" w:color="auto"/>
            <w:left w:val="none" w:sz="0" w:space="0" w:color="auto"/>
            <w:bottom w:val="none" w:sz="0" w:space="0" w:color="auto"/>
            <w:right w:val="none" w:sz="0" w:space="0" w:color="auto"/>
          </w:divBdr>
        </w:div>
        <w:div w:id="1688872876">
          <w:marLeft w:val="640"/>
          <w:marRight w:val="0"/>
          <w:marTop w:val="0"/>
          <w:marBottom w:val="0"/>
          <w:divBdr>
            <w:top w:val="none" w:sz="0" w:space="0" w:color="auto"/>
            <w:left w:val="none" w:sz="0" w:space="0" w:color="auto"/>
            <w:bottom w:val="none" w:sz="0" w:space="0" w:color="auto"/>
            <w:right w:val="none" w:sz="0" w:space="0" w:color="auto"/>
          </w:divBdr>
        </w:div>
        <w:div w:id="1689717987">
          <w:marLeft w:val="640"/>
          <w:marRight w:val="0"/>
          <w:marTop w:val="0"/>
          <w:marBottom w:val="0"/>
          <w:divBdr>
            <w:top w:val="none" w:sz="0" w:space="0" w:color="auto"/>
            <w:left w:val="none" w:sz="0" w:space="0" w:color="auto"/>
            <w:bottom w:val="none" w:sz="0" w:space="0" w:color="auto"/>
            <w:right w:val="none" w:sz="0" w:space="0" w:color="auto"/>
          </w:divBdr>
        </w:div>
        <w:div w:id="1692561191">
          <w:marLeft w:val="640"/>
          <w:marRight w:val="0"/>
          <w:marTop w:val="0"/>
          <w:marBottom w:val="0"/>
          <w:divBdr>
            <w:top w:val="none" w:sz="0" w:space="0" w:color="auto"/>
            <w:left w:val="none" w:sz="0" w:space="0" w:color="auto"/>
            <w:bottom w:val="none" w:sz="0" w:space="0" w:color="auto"/>
            <w:right w:val="none" w:sz="0" w:space="0" w:color="auto"/>
          </w:divBdr>
        </w:div>
        <w:div w:id="1699768435">
          <w:marLeft w:val="640"/>
          <w:marRight w:val="0"/>
          <w:marTop w:val="0"/>
          <w:marBottom w:val="0"/>
          <w:divBdr>
            <w:top w:val="none" w:sz="0" w:space="0" w:color="auto"/>
            <w:left w:val="none" w:sz="0" w:space="0" w:color="auto"/>
            <w:bottom w:val="none" w:sz="0" w:space="0" w:color="auto"/>
            <w:right w:val="none" w:sz="0" w:space="0" w:color="auto"/>
          </w:divBdr>
        </w:div>
        <w:div w:id="1722555813">
          <w:marLeft w:val="640"/>
          <w:marRight w:val="0"/>
          <w:marTop w:val="0"/>
          <w:marBottom w:val="0"/>
          <w:divBdr>
            <w:top w:val="none" w:sz="0" w:space="0" w:color="auto"/>
            <w:left w:val="none" w:sz="0" w:space="0" w:color="auto"/>
            <w:bottom w:val="none" w:sz="0" w:space="0" w:color="auto"/>
            <w:right w:val="none" w:sz="0" w:space="0" w:color="auto"/>
          </w:divBdr>
        </w:div>
        <w:div w:id="1744060236">
          <w:marLeft w:val="640"/>
          <w:marRight w:val="0"/>
          <w:marTop w:val="0"/>
          <w:marBottom w:val="0"/>
          <w:divBdr>
            <w:top w:val="none" w:sz="0" w:space="0" w:color="auto"/>
            <w:left w:val="none" w:sz="0" w:space="0" w:color="auto"/>
            <w:bottom w:val="none" w:sz="0" w:space="0" w:color="auto"/>
            <w:right w:val="none" w:sz="0" w:space="0" w:color="auto"/>
          </w:divBdr>
        </w:div>
        <w:div w:id="1759709790">
          <w:marLeft w:val="640"/>
          <w:marRight w:val="0"/>
          <w:marTop w:val="0"/>
          <w:marBottom w:val="0"/>
          <w:divBdr>
            <w:top w:val="none" w:sz="0" w:space="0" w:color="auto"/>
            <w:left w:val="none" w:sz="0" w:space="0" w:color="auto"/>
            <w:bottom w:val="none" w:sz="0" w:space="0" w:color="auto"/>
            <w:right w:val="none" w:sz="0" w:space="0" w:color="auto"/>
          </w:divBdr>
        </w:div>
        <w:div w:id="1782258344">
          <w:marLeft w:val="640"/>
          <w:marRight w:val="0"/>
          <w:marTop w:val="0"/>
          <w:marBottom w:val="0"/>
          <w:divBdr>
            <w:top w:val="none" w:sz="0" w:space="0" w:color="auto"/>
            <w:left w:val="none" w:sz="0" w:space="0" w:color="auto"/>
            <w:bottom w:val="none" w:sz="0" w:space="0" w:color="auto"/>
            <w:right w:val="none" w:sz="0" w:space="0" w:color="auto"/>
          </w:divBdr>
        </w:div>
        <w:div w:id="1783069686">
          <w:marLeft w:val="640"/>
          <w:marRight w:val="0"/>
          <w:marTop w:val="0"/>
          <w:marBottom w:val="0"/>
          <w:divBdr>
            <w:top w:val="none" w:sz="0" w:space="0" w:color="auto"/>
            <w:left w:val="none" w:sz="0" w:space="0" w:color="auto"/>
            <w:bottom w:val="none" w:sz="0" w:space="0" w:color="auto"/>
            <w:right w:val="none" w:sz="0" w:space="0" w:color="auto"/>
          </w:divBdr>
        </w:div>
        <w:div w:id="1804619524">
          <w:marLeft w:val="640"/>
          <w:marRight w:val="0"/>
          <w:marTop w:val="0"/>
          <w:marBottom w:val="0"/>
          <w:divBdr>
            <w:top w:val="none" w:sz="0" w:space="0" w:color="auto"/>
            <w:left w:val="none" w:sz="0" w:space="0" w:color="auto"/>
            <w:bottom w:val="none" w:sz="0" w:space="0" w:color="auto"/>
            <w:right w:val="none" w:sz="0" w:space="0" w:color="auto"/>
          </w:divBdr>
        </w:div>
        <w:div w:id="1806852537">
          <w:marLeft w:val="640"/>
          <w:marRight w:val="0"/>
          <w:marTop w:val="0"/>
          <w:marBottom w:val="0"/>
          <w:divBdr>
            <w:top w:val="none" w:sz="0" w:space="0" w:color="auto"/>
            <w:left w:val="none" w:sz="0" w:space="0" w:color="auto"/>
            <w:bottom w:val="none" w:sz="0" w:space="0" w:color="auto"/>
            <w:right w:val="none" w:sz="0" w:space="0" w:color="auto"/>
          </w:divBdr>
        </w:div>
        <w:div w:id="1838616330">
          <w:marLeft w:val="640"/>
          <w:marRight w:val="0"/>
          <w:marTop w:val="0"/>
          <w:marBottom w:val="0"/>
          <w:divBdr>
            <w:top w:val="none" w:sz="0" w:space="0" w:color="auto"/>
            <w:left w:val="none" w:sz="0" w:space="0" w:color="auto"/>
            <w:bottom w:val="none" w:sz="0" w:space="0" w:color="auto"/>
            <w:right w:val="none" w:sz="0" w:space="0" w:color="auto"/>
          </w:divBdr>
        </w:div>
        <w:div w:id="1881939556">
          <w:marLeft w:val="640"/>
          <w:marRight w:val="0"/>
          <w:marTop w:val="0"/>
          <w:marBottom w:val="0"/>
          <w:divBdr>
            <w:top w:val="none" w:sz="0" w:space="0" w:color="auto"/>
            <w:left w:val="none" w:sz="0" w:space="0" w:color="auto"/>
            <w:bottom w:val="none" w:sz="0" w:space="0" w:color="auto"/>
            <w:right w:val="none" w:sz="0" w:space="0" w:color="auto"/>
          </w:divBdr>
        </w:div>
        <w:div w:id="1882594058">
          <w:marLeft w:val="640"/>
          <w:marRight w:val="0"/>
          <w:marTop w:val="0"/>
          <w:marBottom w:val="0"/>
          <w:divBdr>
            <w:top w:val="none" w:sz="0" w:space="0" w:color="auto"/>
            <w:left w:val="none" w:sz="0" w:space="0" w:color="auto"/>
            <w:bottom w:val="none" w:sz="0" w:space="0" w:color="auto"/>
            <w:right w:val="none" w:sz="0" w:space="0" w:color="auto"/>
          </w:divBdr>
        </w:div>
        <w:div w:id="1883398298">
          <w:marLeft w:val="640"/>
          <w:marRight w:val="0"/>
          <w:marTop w:val="0"/>
          <w:marBottom w:val="0"/>
          <w:divBdr>
            <w:top w:val="none" w:sz="0" w:space="0" w:color="auto"/>
            <w:left w:val="none" w:sz="0" w:space="0" w:color="auto"/>
            <w:bottom w:val="none" w:sz="0" w:space="0" w:color="auto"/>
            <w:right w:val="none" w:sz="0" w:space="0" w:color="auto"/>
          </w:divBdr>
        </w:div>
        <w:div w:id="1931505387">
          <w:marLeft w:val="640"/>
          <w:marRight w:val="0"/>
          <w:marTop w:val="0"/>
          <w:marBottom w:val="0"/>
          <w:divBdr>
            <w:top w:val="none" w:sz="0" w:space="0" w:color="auto"/>
            <w:left w:val="none" w:sz="0" w:space="0" w:color="auto"/>
            <w:bottom w:val="none" w:sz="0" w:space="0" w:color="auto"/>
            <w:right w:val="none" w:sz="0" w:space="0" w:color="auto"/>
          </w:divBdr>
        </w:div>
        <w:div w:id="1965846191">
          <w:marLeft w:val="640"/>
          <w:marRight w:val="0"/>
          <w:marTop w:val="0"/>
          <w:marBottom w:val="0"/>
          <w:divBdr>
            <w:top w:val="none" w:sz="0" w:space="0" w:color="auto"/>
            <w:left w:val="none" w:sz="0" w:space="0" w:color="auto"/>
            <w:bottom w:val="none" w:sz="0" w:space="0" w:color="auto"/>
            <w:right w:val="none" w:sz="0" w:space="0" w:color="auto"/>
          </w:divBdr>
        </w:div>
        <w:div w:id="1980186197">
          <w:marLeft w:val="640"/>
          <w:marRight w:val="0"/>
          <w:marTop w:val="0"/>
          <w:marBottom w:val="0"/>
          <w:divBdr>
            <w:top w:val="none" w:sz="0" w:space="0" w:color="auto"/>
            <w:left w:val="none" w:sz="0" w:space="0" w:color="auto"/>
            <w:bottom w:val="none" w:sz="0" w:space="0" w:color="auto"/>
            <w:right w:val="none" w:sz="0" w:space="0" w:color="auto"/>
          </w:divBdr>
        </w:div>
        <w:div w:id="1991866584">
          <w:marLeft w:val="640"/>
          <w:marRight w:val="0"/>
          <w:marTop w:val="0"/>
          <w:marBottom w:val="0"/>
          <w:divBdr>
            <w:top w:val="none" w:sz="0" w:space="0" w:color="auto"/>
            <w:left w:val="none" w:sz="0" w:space="0" w:color="auto"/>
            <w:bottom w:val="none" w:sz="0" w:space="0" w:color="auto"/>
            <w:right w:val="none" w:sz="0" w:space="0" w:color="auto"/>
          </w:divBdr>
        </w:div>
        <w:div w:id="2027752529">
          <w:marLeft w:val="640"/>
          <w:marRight w:val="0"/>
          <w:marTop w:val="0"/>
          <w:marBottom w:val="0"/>
          <w:divBdr>
            <w:top w:val="none" w:sz="0" w:space="0" w:color="auto"/>
            <w:left w:val="none" w:sz="0" w:space="0" w:color="auto"/>
            <w:bottom w:val="none" w:sz="0" w:space="0" w:color="auto"/>
            <w:right w:val="none" w:sz="0" w:space="0" w:color="auto"/>
          </w:divBdr>
        </w:div>
        <w:div w:id="2028670642">
          <w:marLeft w:val="640"/>
          <w:marRight w:val="0"/>
          <w:marTop w:val="0"/>
          <w:marBottom w:val="0"/>
          <w:divBdr>
            <w:top w:val="none" w:sz="0" w:space="0" w:color="auto"/>
            <w:left w:val="none" w:sz="0" w:space="0" w:color="auto"/>
            <w:bottom w:val="none" w:sz="0" w:space="0" w:color="auto"/>
            <w:right w:val="none" w:sz="0" w:space="0" w:color="auto"/>
          </w:divBdr>
        </w:div>
        <w:div w:id="2038310392">
          <w:marLeft w:val="640"/>
          <w:marRight w:val="0"/>
          <w:marTop w:val="0"/>
          <w:marBottom w:val="0"/>
          <w:divBdr>
            <w:top w:val="none" w:sz="0" w:space="0" w:color="auto"/>
            <w:left w:val="none" w:sz="0" w:space="0" w:color="auto"/>
            <w:bottom w:val="none" w:sz="0" w:space="0" w:color="auto"/>
            <w:right w:val="none" w:sz="0" w:space="0" w:color="auto"/>
          </w:divBdr>
        </w:div>
        <w:div w:id="2060089966">
          <w:marLeft w:val="640"/>
          <w:marRight w:val="0"/>
          <w:marTop w:val="0"/>
          <w:marBottom w:val="0"/>
          <w:divBdr>
            <w:top w:val="none" w:sz="0" w:space="0" w:color="auto"/>
            <w:left w:val="none" w:sz="0" w:space="0" w:color="auto"/>
            <w:bottom w:val="none" w:sz="0" w:space="0" w:color="auto"/>
            <w:right w:val="none" w:sz="0" w:space="0" w:color="auto"/>
          </w:divBdr>
        </w:div>
        <w:div w:id="2118211187">
          <w:marLeft w:val="640"/>
          <w:marRight w:val="0"/>
          <w:marTop w:val="0"/>
          <w:marBottom w:val="0"/>
          <w:divBdr>
            <w:top w:val="none" w:sz="0" w:space="0" w:color="auto"/>
            <w:left w:val="none" w:sz="0" w:space="0" w:color="auto"/>
            <w:bottom w:val="none" w:sz="0" w:space="0" w:color="auto"/>
            <w:right w:val="none" w:sz="0" w:space="0" w:color="auto"/>
          </w:divBdr>
        </w:div>
      </w:divsChild>
    </w:div>
    <w:div w:id="1053895506">
      <w:bodyDiv w:val="1"/>
      <w:marLeft w:val="0"/>
      <w:marRight w:val="0"/>
      <w:marTop w:val="0"/>
      <w:marBottom w:val="0"/>
      <w:divBdr>
        <w:top w:val="none" w:sz="0" w:space="0" w:color="auto"/>
        <w:left w:val="none" w:sz="0" w:space="0" w:color="auto"/>
        <w:bottom w:val="none" w:sz="0" w:space="0" w:color="auto"/>
        <w:right w:val="none" w:sz="0" w:space="0" w:color="auto"/>
      </w:divBdr>
      <w:divsChild>
        <w:div w:id="14885586">
          <w:marLeft w:val="640"/>
          <w:marRight w:val="0"/>
          <w:marTop w:val="0"/>
          <w:marBottom w:val="0"/>
          <w:divBdr>
            <w:top w:val="none" w:sz="0" w:space="0" w:color="auto"/>
            <w:left w:val="none" w:sz="0" w:space="0" w:color="auto"/>
            <w:bottom w:val="none" w:sz="0" w:space="0" w:color="auto"/>
            <w:right w:val="none" w:sz="0" w:space="0" w:color="auto"/>
          </w:divBdr>
        </w:div>
        <w:div w:id="20327009">
          <w:marLeft w:val="640"/>
          <w:marRight w:val="0"/>
          <w:marTop w:val="0"/>
          <w:marBottom w:val="0"/>
          <w:divBdr>
            <w:top w:val="none" w:sz="0" w:space="0" w:color="auto"/>
            <w:left w:val="none" w:sz="0" w:space="0" w:color="auto"/>
            <w:bottom w:val="none" w:sz="0" w:space="0" w:color="auto"/>
            <w:right w:val="none" w:sz="0" w:space="0" w:color="auto"/>
          </w:divBdr>
        </w:div>
        <w:div w:id="38864467">
          <w:marLeft w:val="640"/>
          <w:marRight w:val="0"/>
          <w:marTop w:val="0"/>
          <w:marBottom w:val="0"/>
          <w:divBdr>
            <w:top w:val="none" w:sz="0" w:space="0" w:color="auto"/>
            <w:left w:val="none" w:sz="0" w:space="0" w:color="auto"/>
            <w:bottom w:val="none" w:sz="0" w:space="0" w:color="auto"/>
            <w:right w:val="none" w:sz="0" w:space="0" w:color="auto"/>
          </w:divBdr>
        </w:div>
        <w:div w:id="42563038">
          <w:marLeft w:val="640"/>
          <w:marRight w:val="0"/>
          <w:marTop w:val="0"/>
          <w:marBottom w:val="0"/>
          <w:divBdr>
            <w:top w:val="none" w:sz="0" w:space="0" w:color="auto"/>
            <w:left w:val="none" w:sz="0" w:space="0" w:color="auto"/>
            <w:bottom w:val="none" w:sz="0" w:space="0" w:color="auto"/>
            <w:right w:val="none" w:sz="0" w:space="0" w:color="auto"/>
          </w:divBdr>
        </w:div>
        <w:div w:id="46221934">
          <w:marLeft w:val="640"/>
          <w:marRight w:val="0"/>
          <w:marTop w:val="0"/>
          <w:marBottom w:val="0"/>
          <w:divBdr>
            <w:top w:val="none" w:sz="0" w:space="0" w:color="auto"/>
            <w:left w:val="none" w:sz="0" w:space="0" w:color="auto"/>
            <w:bottom w:val="none" w:sz="0" w:space="0" w:color="auto"/>
            <w:right w:val="none" w:sz="0" w:space="0" w:color="auto"/>
          </w:divBdr>
        </w:div>
        <w:div w:id="47533581">
          <w:marLeft w:val="640"/>
          <w:marRight w:val="0"/>
          <w:marTop w:val="0"/>
          <w:marBottom w:val="0"/>
          <w:divBdr>
            <w:top w:val="none" w:sz="0" w:space="0" w:color="auto"/>
            <w:left w:val="none" w:sz="0" w:space="0" w:color="auto"/>
            <w:bottom w:val="none" w:sz="0" w:space="0" w:color="auto"/>
            <w:right w:val="none" w:sz="0" w:space="0" w:color="auto"/>
          </w:divBdr>
        </w:div>
        <w:div w:id="116918927">
          <w:marLeft w:val="640"/>
          <w:marRight w:val="0"/>
          <w:marTop w:val="0"/>
          <w:marBottom w:val="0"/>
          <w:divBdr>
            <w:top w:val="none" w:sz="0" w:space="0" w:color="auto"/>
            <w:left w:val="none" w:sz="0" w:space="0" w:color="auto"/>
            <w:bottom w:val="none" w:sz="0" w:space="0" w:color="auto"/>
            <w:right w:val="none" w:sz="0" w:space="0" w:color="auto"/>
          </w:divBdr>
        </w:div>
        <w:div w:id="117339370">
          <w:marLeft w:val="640"/>
          <w:marRight w:val="0"/>
          <w:marTop w:val="0"/>
          <w:marBottom w:val="0"/>
          <w:divBdr>
            <w:top w:val="none" w:sz="0" w:space="0" w:color="auto"/>
            <w:left w:val="none" w:sz="0" w:space="0" w:color="auto"/>
            <w:bottom w:val="none" w:sz="0" w:space="0" w:color="auto"/>
            <w:right w:val="none" w:sz="0" w:space="0" w:color="auto"/>
          </w:divBdr>
        </w:div>
        <w:div w:id="122844857">
          <w:marLeft w:val="640"/>
          <w:marRight w:val="0"/>
          <w:marTop w:val="0"/>
          <w:marBottom w:val="0"/>
          <w:divBdr>
            <w:top w:val="none" w:sz="0" w:space="0" w:color="auto"/>
            <w:left w:val="none" w:sz="0" w:space="0" w:color="auto"/>
            <w:bottom w:val="none" w:sz="0" w:space="0" w:color="auto"/>
            <w:right w:val="none" w:sz="0" w:space="0" w:color="auto"/>
          </w:divBdr>
        </w:div>
        <w:div w:id="152140803">
          <w:marLeft w:val="640"/>
          <w:marRight w:val="0"/>
          <w:marTop w:val="0"/>
          <w:marBottom w:val="0"/>
          <w:divBdr>
            <w:top w:val="none" w:sz="0" w:space="0" w:color="auto"/>
            <w:left w:val="none" w:sz="0" w:space="0" w:color="auto"/>
            <w:bottom w:val="none" w:sz="0" w:space="0" w:color="auto"/>
            <w:right w:val="none" w:sz="0" w:space="0" w:color="auto"/>
          </w:divBdr>
        </w:div>
        <w:div w:id="172037549">
          <w:marLeft w:val="640"/>
          <w:marRight w:val="0"/>
          <w:marTop w:val="0"/>
          <w:marBottom w:val="0"/>
          <w:divBdr>
            <w:top w:val="none" w:sz="0" w:space="0" w:color="auto"/>
            <w:left w:val="none" w:sz="0" w:space="0" w:color="auto"/>
            <w:bottom w:val="none" w:sz="0" w:space="0" w:color="auto"/>
            <w:right w:val="none" w:sz="0" w:space="0" w:color="auto"/>
          </w:divBdr>
        </w:div>
        <w:div w:id="219831657">
          <w:marLeft w:val="640"/>
          <w:marRight w:val="0"/>
          <w:marTop w:val="0"/>
          <w:marBottom w:val="0"/>
          <w:divBdr>
            <w:top w:val="none" w:sz="0" w:space="0" w:color="auto"/>
            <w:left w:val="none" w:sz="0" w:space="0" w:color="auto"/>
            <w:bottom w:val="none" w:sz="0" w:space="0" w:color="auto"/>
            <w:right w:val="none" w:sz="0" w:space="0" w:color="auto"/>
          </w:divBdr>
        </w:div>
        <w:div w:id="239675553">
          <w:marLeft w:val="640"/>
          <w:marRight w:val="0"/>
          <w:marTop w:val="0"/>
          <w:marBottom w:val="0"/>
          <w:divBdr>
            <w:top w:val="none" w:sz="0" w:space="0" w:color="auto"/>
            <w:left w:val="none" w:sz="0" w:space="0" w:color="auto"/>
            <w:bottom w:val="none" w:sz="0" w:space="0" w:color="auto"/>
            <w:right w:val="none" w:sz="0" w:space="0" w:color="auto"/>
          </w:divBdr>
        </w:div>
        <w:div w:id="325212565">
          <w:marLeft w:val="640"/>
          <w:marRight w:val="0"/>
          <w:marTop w:val="0"/>
          <w:marBottom w:val="0"/>
          <w:divBdr>
            <w:top w:val="none" w:sz="0" w:space="0" w:color="auto"/>
            <w:left w:val="none" w:sz="0" w:space="0" w:color="auto"/>
            <w:bottom w:val="none" w:sz="0" w:space="0" w:color="auto"/>
            <w:right w:val="none" w:sz="0" w:space="0" w:color="auto"/>
          </w:divBdr>
        </w:div>
        <w:div w:id="329330597">
          <w:marLeft w:val="640"/>
          <w:marRight w:val="0"/>
          <w:marTop w:val="0"/>
          <w:marBottom w:val="0"/>
          <w:divBdr>
            <w:top w:val="none" w:sz="0" w:space="0" w:color="auto"/>
            <w:left w:val="none" w:sz="0" w:space="0" w:color="auto"/>
            <w:bottom w:val="none" w:sz="0" w:space="0" w:color="auto"/>
            <w:right w:val="none" w:sz="0" w:space="0" w:color="auto"/>
          </w:divBdr>
        </w:div>
        <w:div w:id="387612351">
          <w:marLeft w:val="640"/>
          <w:marRight w:val="0"/>
          <w:marTop w:val="0"/>
          <w:marBottom w:val="0"/>
          <w:divBdr>
            <w:top w:val="none" w:sz="0" w:space="0" w:color="auto"/>
            <w:left w:val="none" w:sz="0" w:space="0" w:color="auto"/>
            <w:bottom w:val="none" w:sz="0" w:space="0" w:color="auto"/>
            <w:right w:val="none" w:sz="0" w:space="0" w:color="auto"/>
          </w:divBdr>
        </w:div>
        <w:div w:id="417870788">
          <w:marLeft w:val="640"/>
          <w:marRight w:val="0"/>
          <w:marTop w:val="0"/>
          <w:marBottom w:val="0"/>
          <w:divBdr>
            <w:top w:val="none" w:sz="0" w:space="0" w:color="auto"/>
            <w:left w:val="none" w:sz="0" w:space="0" w:color="auto"/>
            <w:bottom w:val="none" w:sz="0" w:space="0" w:color="auto"/>
            <w:right w:val="none" w:sz="0" w:space="0" w:color="auto"/>
          </w:divBdr>
        </w:div>
        <w:div w:id="418066786">
          <w:marLeft w:val="640"/>
          <w:marRight w:val="0"/>
          <w:marTop w:val="0"/>
          <w:marBottom w:val="0"/>
          <w:divBdr>
            <w:top w:val="none" w:sz="0" w:space="0" w:color="auto"/>
            <w:left w:val="none" w:sz="0" w:space="0" w:color="auto"/>
            <w:bottom w:val="none" w:sz="0" w:space="0" w:color="auto"/>
            <w:right w:val="none" w:sz="0" w:space="0" w:color="auto"/>
          </w:divBdr>
        </w:div>
        <w:div w:id="468133690">
          <w:marLeft w:val="640"/>
          <w:marRight w:val="0"/>
          <w:marTop w:val="0"/>
          <w:marBottom w:val="0"/>
          <w:divBdr>
            <w:top w:val="none" w:sz="0" w:space="0" w:color="auto"/>
            <w:left w:val="none" w:sz="0" w:space="0" w:color="auto"/>
            <w:bottom w:val="none" w:sz="0" w:space="0" w:color="auto"/>
            <w:right w:val="none" w:sz="0" w:space="0" w:color="auto"/>
          </w:divBdr>
        </w:div>
        <w:div w:id="487408239">
          <w:marLeft w:val="640"/>
          <w:marRight w:val="0"/>
          <w:marTop w:val="0"/>
          <w:marBottom w:val="0"/>
          <w:divBdr>
            <w:top w:val="none" w:sz="0" w:space="0" w:color="auto"/>
            <w:left w:val="none" w:sz="0" w:space="0" w:color="auto"/>
            <w:bottom w:val="none" w:sz="0" w:space="0" w:color="auto"/>
            <w:right w:val="none" w:sz="0" w:space="0" w:color="auto"/>
          </w:divBdr>
        </w:div>
        <w:div w:id="488012887">
          <w:marLeft w:val="640"/>
          <w:marRight w:val="0"/>
          <w:marTop w:val="0"/>
          <w:marBottom w:val="0"/>
          <w:divBdr>
            <w:top w:val="none" w:sz="0" w:space="0" w:color="auto"/>
            <w:left w:val="none" w:sz="0" w:space="0" w:color="auto"/>
            <w:bottom w:val="none" w:sz="0" w:space="0" w:color="auto"/>
            <w:right w:val="none" w:sz="0" w:space="0" w:color="auto"/>
          </w:divBdr>
        </w:div>
        <w:div w:id="489566056">
          <w:marLeft w:val="640"/>
          <w:marRight w:val="0"/>
          <w:marTop w:val="0"/>
          <w:marBottom w:val="0"/>
          <w:divBdr>
            <w:top w:val="none" w:sz="0" w:space="0" w:color="auto"/>
            <w:left w:val="none" w:sz="0" w:space="0" w:color="auto"/>
            <w:bottom w:val="none" w:sz="0" w:space="0" w:color="auto"/>
            <w:right w:val="none" w:sz="0" w:space="0" w:color="auto"/>
          </w:divBdr>
        </w:div>
        <w:div w:id="508525318">
          <w:marLeft w:val="640"/>
          <w:marRight w:val="0"/>
          <w:marTop w:val="0"/>
          <w:marBottom w:val="0"/>
          <w:divBdr>
            <w:top w:val="none" w:sz="0" w:space="0" w:color="auto"/>
            <w:left w:val="none" w:sz="0" w:space="0" w:color="auto"/>
            <w:bottom w:val="none" w:sz="0" w:space="0" w:color="auto"/>
            <w:right w:val="none" w:sz="0" w:space="0" w:color="auto"/>
          </w:divBdr>
        </w:div>
        <w:div w:id="511653082">
          <w:marLeft w:val="640"/>
          <w:marRight w:val="0"/>
          <w:marTop w:val="0"/>
          <w:marBottom w:val="0"/>
          <w:divBdr>
            <w:top w:val="none" w:sz="0" w:space="0" w:color="auto"/>
            <w:left w:val="none" w:sz="0" w:space="0" w:color="auto"/>
            <w:bottom w:val="none" w:sz="0" w:space="0" w:color="auto"/>
            <w:right w:val="none" w:sz="0" w:space="0" w:color="auto"/>
          </w:divBdr>
        </w:div>
        <w:div w:id="520705986">
          <w:marLeft w:val="640"/>
          <w:marRight w:val="0"/>
          <w:marTop w:val="0"/>
          <w:marBottom w:val="0"/>
          <w:divBdr>
            <w:top w:val="none" w:sz="0" w:space="0" w:color="auto"/>
            <w:left w:val="none" w:sz="0" w:space="0" w:color="auto"/>
            <w:bottom w:val="none" w:sz="0" w:space="0" w:color="auto"/>
            <w:right w:val="none" w:sz="0" w:space="0" w:color="auto"/>
          </w:divBdr>
        </w:div>
        <w:div w:id="582685150">
          <w:marLeft w:val="640"/>
          <w:marRight w:val="0"/>
          <w:marTop w:val="0"/>
          <w:marBottom w:val="0"/>
          <w:divBdr>
            <w:top w:val="none" w:sz="0" w:space="0" w:color="auto"/>
            <w:left w:val="none" w:sz="0" w:space="0" w:color="auto"/>
            <w:bottom w:val="none" w:sz="0" w:space="0" w:color="auto"/>
            <w:right w:val="none" w:sz="0" w:space="0" w:color="auto"/>
          </w:divBdr>
        </w:div>
        <w:div w:id="584194535">
          <w:marLeft w:val="640"/>
          <w:marRight w:val="0"/>
          <w:marTop w:val="0"/>
          <w:marBottom w:val="0"/>
          <w:divBdr>
            <w:top w:val="none" w:sz="0" w:space="0" w:color="auto"/>
            <w:left w:val="none" w:sz="0" w:space="0" w:color="auto"/>
            <w:bottom w:val="none" w:sz="0" w:space="0" w:color="auto"/>
            <w:right w:val="none" w:sz="0" w:space="0" w:color="auto"/>
          </w:divBdr>
        </w:div>
        <w:div w:id="618338762">
          <w:marLeft w:val="640"/>
          <w:marRight w:val="0"/>
          <w:marTop w:val="0"/>
          <w:marBottom w:val="0"/>
          <w:divBdr>
            <w:top w:val="none" w:sz="0" w:space="0" w:color="auto"/>
            <w:left w:val="none" w:sz="0" w:space="0" w:color="auto"/>
            <w:bottom w:val="none" w:sz="0" w:space="0" w:color="auto"/>
            <w:right w:val="none" w:sz="0" w:space="0" w:color="auto"/>
          </w:divBdr>
        </w:div>
        <w:div w:id="660885412">
          <w:marLeft w:val="640"/>
          <w:marRight w:val="0"/>
          <w:marTop w:val="0"/>
          <w:marBottom w:val="0"/>
          <w:divBdr>
            <w:top w:val="none" w:sz="0" w:space="0" w:color="auto"/>
            <w:left w:val="none" w:sz="0" w:space="0" w:color="auto"/>
            <w:bottom w:val="none" w:sz="0" w:space="0" w:color="auto"/>
            <w:right w:val="none" w:sz="0" w:space="0" w:color="auto"/>
          </w:divBdr>
        </w:div>
        <w:div w:id="724765202">
          <w:marLeft w:val="640"/>
          <w:marRight w:val="0"/>
          <w:marTop w:val="0"/>
          <w:marBottom w:val="0"/>
          <w:divBdr>
            <w:top w:val="none" w:sz="0" w:space="0" w:color="auto"/>
            <w:left w:val="none" w:sz="0" w:space="0" w:color="auto"/>
            <w:bottom w:val="none" w:sz="0" w:space="0" w:color="auto"/>
            <w:right w:val="none" w:sz="0" w:space="0" w:color="auto"/>
          </w:divBdr>
        </w:div>
        <w:div w:id="730275410">
          <w:marLeft w:val="640"/>
          <w:marRight w:val="0"/>
          <w:marTop w:val="0"/>
          <w:marBottom w:val="0"/>
          <w:divBdr>
            <w:top w:val="none" w:sz="0" w:space="0" w:color="auto"/>
            <w:left w:val="none" w:sz="0" w:space="0" w:color="auto"/>
            <w:bottom w:val="none" w:sz="0" w:space="0" w:color="auto"/>
            <w:right w:val="none" w:sz="0" w:space="0" w:color="auto"/>
          </w:divBdr>
        </w:div>
        <w:div w:id="734205905">
          <w:marLeft w:val="640"/>
          <w:marRight w:val="0"/>
          <w:marTop w:val="0"/>
          <w:marBottom w:val="0"/>
          <w:divBdr>
            <w:top w:val="none" w:sz="0" w:space="0" w:color="auto"/>
            <w:left w:val="none" w:sz="0" w:space="0" w:color="auto"/>
            <w:bottom w:val="none" w:sz="0" w:space="0" w:color="auto"/>
            <w:right w:val="none" w:sz="0" w:space="0" w:color="auto"/>
          </w:divBdr>
        </w:div>
        <w:div w:id="747580617">
          <w:marLeft w:val="640"/>
          <w:marRight w:val="0"/>
          <w:marTop w:val="0"/>
          <w:marBottom w:val="0"/>
          <w:divBdr>
            <w:top w:val="none" w:sz="0" w:space="0" w:color="auto"/>
            <w:left w:val="none" w:sz="0" w:space="0" w:color="auto"/>
            <w:bottom w:val="none" w:sz="0" w:space="0" w:color="auto"/>
            <w:right w:val="none" w:sz="0" w:space="0" w:color="auto"/>
          </w:divBdr>
        </w:div>
        <w:div w:id="750927980">
          <w:marLeft w:val="640"/>
          <w:marRight w:val="0"/>
          <w:marTop w:val="0"/>
          <w:marBottom w:val="0"/>
          <w:divBdr>
            <w:top w:val="none" w:sz="0" w:space="0" w:color="auto"/>
            <w:left w:val="none" w:sz="0" w:space="0" w:color="auto"/>
            <w:bottom w:val="none" w:sz="0" w:space="0" w:color="auto"/>
            <w:right w:val="none" w:sz="0" w:space="0" w:color="auto"/>
          </w:divBdr>
        </w:div>
        <w:div w:id="764151269">
          <w:marLeft w:val="640"/>
          <w:marRight w:val="0"/>
          <w:marTop w:val="0"/>
          <w:marBottom w:val="0"/>
          <w:divBdr>
            <w:top w:val="none" w:sz="0" w:space="0" w:color="auto"/>
            <w:left w:val="none" w:sz="0" w:space="0" w:color="auto"/>
            <w:bottom w:val="none" w:sz="0" w:space="0" w:color="auto"/>
            <w:right w:val="none" w:sz="0" w:space="0" w:color="auto"/>
          </w:divBdr>
        </w:div>
        <w:div w:id="767507725">
          <w:marLeft w:val="640"/>
          <w:marRight w:val="0"/>
          <w:marTop w:val="0"/>
          <w:marBottom w:val="0"/>
          <w:divBdr>
            <w:top w:val="none" w:sz="0" w:space="0" w:color="auto"/>
            <w:left w:val="none" w:sz="0" w:space="0" w:color="auto"/>
            <w:bottom w:val="none" w:sz="0" w:space="0" w:color="auto"/>
            <w:right w:val="none" w:sz="0" w:space="0" w:color="auto"/>
          </w:divBdr>
        </w:div>
        <w:div w:id="798915105">
          <w:marLeft w:val="640"/>
          <w:marRight w:val="0"/>
          <w:marTop w:val="0"/>
          <w:marBottom w:val="0"/>
          <w:divBdr>
            <w:top w:val="none" w:sz="0" w:space="0" w:color="auto"/>
            <w:left w:val="none" w:sz="0" w:space="0" w:color="auto"/>
            <w:bottom w:val="none" w:sz="0" w:space="0" w:color="auto"/>
            <w:right w:val="none" w:sz="0" w:space="0" w:color="auto"/>
          </w:divBdr>
        </w:div>
        <w:div w:id="830751187">
          <w:marLeft w:val="640"/>
          <w:marRight w:val="0"/>
          <w:marTop w:val="0"/>
          <w:marBottom w:val="0"/>
          <w:divBdr>
            <w:top w:val="none" w:sz="0" w:space="0" w:color="auto"/>
            <w:left w:val="none" w:sz="0" w:space="0" w:color="auto"/>
            <w:bottom w:val="none" w:sz="0" w:space="0" w:color="auto"/>
            <w:right w:val="none" w:sz="0" w:space="0" w:color="auto"/>
          </w:divBdr>
        </w:div>
        <w:div w:id="850148409">
          <w:marLeft w:val="640"/>
          <w:marRight w:val="0"/>
          <w:marTop w:val="0"/>
          <w:marBottom w:val="0"/>
          <w:divBdr>
            <w:top w:val="none" w:sz="0" w:space="0" w:color="auto"/>
            <w:left w:val="none" w:sz="0" w:space="0" w:color="auto"/>
            <w:bottom w:val="none" w:sz="0" w:space="0" w:color="auto"/>
            <w:right w:val="none" w:sz="0" w:space="0" w:color="auto"/>
          </w:divBdr>
        </w:div>
        <w:div w:id="909391866">
          <w:marLeft w:val="640"/>
          <w:marRight w:val="0"/>
          <w:marTop w:val="0"/>
          <w:marBottom w:val="0"/>
          <w:divBdr>
            <w:top w:val="none" w:sz="0" w:space="0" w:color="auto"/>
            <w:left w:val="none" w:sz="0" w:space="0" w:color="auto"/>
            <w:bottom w:val="none" w:sz="0" w:space="0" w:color="auto"/>
            <w:right w:val="none" w:sz="0" w:space="0" w:color="auto"/>
          </w:divBdr>
        </w:div>
        <w:div w:id="921764536">
          <w:marLeft w:val="640"/>
          <w:marRight w:val="0"/>
          <w:marTop w:val="0"/>
          <w:marBottom w:val="0"/>
          <w:divBdr>
            <w:top w:val="none" w:sz="0" w:space="0" w:color="auto"/>
            <w:left w:val="none" w:sz="0" w:space="0" w:color="auto"/>
            <w:bottom w:val="none" w:sz="0" w:space="0" w:color="auto"/>
            <w:right w:val="none" w:sz="0" w:space="0" w:color="auto"/>
          </w:divBdr>
        </w:div>
        <w:div w:id="921987812">
          <w:marLeft w:val="640"/>
          <w:marRight w:val="0"/>
          <w:marTop w:val="0"/>
          <w:marBottom w:val="0"/>
          <w:divBdr>
            <w:top w:val="none" w:sz="0" w:space="0" w:color="auto"/>
            <w:left w:val="none" w:sz="0" w:space="0" w:color="auto"/>
            <w:bottom w:val="none" w:sz="0" w:space="0" w:color="auto"/>
            <w:right w:val="none" w:sz="0" w:space="0" w:color="auto"/>
          </w:divBdr>
        </w:div>
        <w:div w:id="942107662">
          <w:marLeft w:val="640"/>
          <w:marRight w:val="0"/>
          <w:marTop w:val="0"/>
          <w:marBottom w:val="0"/>
          <w:divBdr>
            <w:top w:val="none" w:sz="0" w:space="0" w:color="auto"/>
            <w:left w:val="none" w:sz="0" w:space="0" w:color="auto"/>
            <w:bottom w:val="none" w:sz="0" w:space="0" w:color="auto"/>
            <w:right w:val="none" w:sz="0" w:space="0" w:color="auto"/>
          </w:divBdr>
        </w:div>
        <w:div w:id="945771872">
          <w:marLeft w:val="640"/>
          <w:marRight w:val="0"/>
          <w:marTop w:val="0"/>
          <w:marBottom w:val="0"/>
          <w:divBdr>
            <w:top w:val="none" w:sz="0" w:space="0" w:color="auto"/>
            <w:left w:val="none" w:sz="0" w:space="0" w:color="auto"/>
            <w:bottom w:val="none" w:sz="0" w:space="0" w:color="auto"/>
            <w:right w:val="none" w:sz="0" w:space="0" w:color="auto"/>
          </w:divBdr>
        </w:div>
        <w:div w:id="954482541">
          <w:marLeft w:val="640"/>
          <w:marRight w:val="0"/>
          <w:marTop w:val="0"/>
          <w:marBottom w:val="0"/>
          <w:divBdr>
            <w:top w:val="none" w:sz="0" w:space="0" w:color="auto"/>
            <w:left w:val="none" w:sz="0" w:space="0" w:color="auto"/>
            <w:bottom w:val="none" w:sz="0" w:space="0" w:color="auto"/>
            <w:right w:val="none" w:sz="0" w:space="0" w:color="auto"/>
          </w:divBdr>
        </w:div>
        <w:div w:id="966549378">
          <w:marLeft w:val="640"/>
          <w:marRight w:val="0"/>
          <w:marTop w:val="0"/>
          <w:marBottom w:val="0"/>
          <w:divBdr>
            <w:top w:val="none" w:sz="0" w:space="0" w:color="auto"/>
            <w:left w:val="none" w:sz="0" w:space="0" w:color="auto"/>
            <w:bottom w:val="none" w:sz="0" w:space="0" w:color="auto"/>
            <w:right w:val="none" w:sz="0" w:space="0" w:color="auto"/>
          </w:divBdr>
        </w:div>
        <w:div w:id="991176785">
          <w:marLeft w:val="640"/>
          <w:marRight w:val="0"/>
          <w:marTop w:val="0"/>
          <w:marBottom w:val="0"/>
          <w:divBdr>
            <w:top w:val="none" w:sz="0" w:space="0" w:color="auto"/>
            <w:left w:val="none" w:sz="0" w:space="0" w:color="auto"/>
            <w:bottom w:val="none" w:sz="0" w:space="0" w:color="auto"/>
            <w:right w:val="none" w:sz="0" w:space="0" w:color="auto"/>
          </w:divBdr>
        </w:div>
        <w:div w:id="1049573653">
          <w:marLeft w:val="640"/>
          <w:marRight w:val="0"/>
          <w:marTop w:val="0"/>
          <w:marBottom w:val="0"/>
          <w:divBdr>
            <w:top w:val="none" w:sz="0" w:space="0" w:color="auto"/>
            <w:left w:val="none" w:sz="0" w:space="0" w:color="auto"/>
            <w:bottom w:val="none" w:sz="0" w:space="0" w:color="auto"/>
            <w:right w:val="none" w:sz="0" w:space="0" w:color="auto"/>
          </w:divBdr>
        </w:div>
        <w:div w:id="1051265144">
          <w:marLeft w:val="640"/>
          <w:marRight w:val="0"/>
          <w:marTop w:val="0"/>
          <w:marBottom w:val="0"/>
          <w:divBdr>
            <w:top w:val="none" w:sz="0" w:space="0" w:color="auto"/>
            <w:left w:val="none" w:sz="0" w:space="0" w:color="auto"/>
            <w:bottom w:val="none" w:sz="0" w:space="0" w:color="auto"/>
            <w:right w:val="none" w:sz="0" w:space="0" w:color="auto"/>
          </w:divBdr>
        </w:div>
        <w:div w:id="1066344114">
          <w:marLeft w:val="640"/>
          <w:marRight w:val="0"/>
          <w:marTop w:val="0"/>
          <w:marBottom w:val="0"/>
          <w:divBdr>
            <w:top w:val="none" w:sz="0" w:space="0" w:color="auto"/>
            <w:left w:val="none" w:sz="0" w:space="0" w:color="auto"/>
            <w:bottom w:val="none" w:sz="0" w:space="0" w:color="auto"/>
            <w:right w:val="none" w:sz="0" w:space="0" w:color="auto"/>
          </w:divBdr>
        </w:div>
        <w:div w:id="1075972976">
          <w:marLeft w:val="640"/>
          <w:marRight w:val="0"/>
          <w:marTop w:val="0"/>
          <w:marBottom w:val="0"/>
          <w:divBdr>
            <w:top w:val="none" w:sz="0" w:space="0" w:color="auto"/>
            <w:left w:val="none" w:sz="0" w:space="0" w:color="auto"/>
            <w:bottom w:val="none" w:sz="0" w:space="0" w:color="auto"/>
            <w:right w:val="none" w:sz="0" w:space="0" w:color="auto"/>
          </w:divBdr>
        </w:div>
        <w:div w:id="1096442945">
          <w:marLeft w:val="640"/>
          <w:marRight w:val="0"/>
          <w:marTop w:val="0"/>
          <w:marBottom w:val="0"/>
          <w:divBdr>
            <w:top w:val="none" w:sz="0" w:space="0" w:color="auto"/>
            <w:left w:val="none" w:sz="0" w:space="0" w:color="auto"/>
            <w:bottom w:val="none" w:sz="0" w:space="0" w:color="auto"/>
            <w:right w:val="none" w:sz="0" w:space="0" w:color="auto"/>
          </w:divBdr>
        </w:div>
        <w:div w:id="1114983845">
          <w:marLeft w:val="640"/>
          <w:marRight w:val="0"/>
          <w:marTop w:val="0"/>
          <w:marBottom w:val="0"/>
          <w:divBdr>
            <w:top w:val="none" w:sz="0" w:space="0" w:color="auto"/>
            <w:left w:val="none" w:sz="0" w:space="0" w:color="auto"/>
            <w:bottom w:val="none" w:sz="0" w:space="0" w:color="auto"/>
            <w:right w:val="none" w:sz="0" w:space="0" w:color="auto"/>
          </w:divBdr>
        </w:div>
        <w:div w:id="1134174784">
          <w:marLeft w:val="640"/>
          <w:marRight w:val="0"/>
          <w:marTop w:val="0"/>
          <w:marBottom w:val="0"/>
          <w:divBdr>
            <w:top w:val="none" w:sz="0" w:space="0" w:color="auto"/>
            <w:left w:val="none" w:sz="0" w:space="0" w:color="auto"/>
            <w:bottom w:val="none" w:sz="0" w:space="0" w:color="auto"/>
            <w:right w:val="none" w:sz="0" w:space="0" w:color="auto"/>
          </w:divBdr>
        </w:div>
        <w:div w:id="1174150876">
          <w:marLeft w:val="640"/>
          <w:marRight w:val="0"/>
          <w:marTop w:val="0"/>
          <w:marBottom w:val="0"/>
          <w:divBdr>
            <w:top w:val="none" w:sz="0" w:space="0" w:color="auto"/>
            <w:left w:val="none" w:sz="0" w:space="0" w:color="auto"/>
            <w:bottom w:val="none" w:sz="0" w:space="0" w:color="auto"/>
            <w:right w:val="none" w:sz="0" w:space="0" w:color="auto"/>
          </w:divBdr>
        </w:div>
        <w:div w:id="1179543786">
          <w:marLeft w:val="640"/>
          <w:marRight w:val="0"/>
          <w:marTop w:val="0"/>
          <w:marBottom w:val="0"/>
          <w:divBdr>
            <w:top w:val="none" w:sz="0" w:space="0" w:color="auto"/>
            <w:left w:val="none" w:sz="0" w:space="0" w:color="auto"/>
            <w:bottom w:val="none" w:sz="0" w:space="0" w:color="auto"/>
            <w:right w:val="none" w:sz="0" w:space="0" w:color="auto"/>
          </w:divBdr>
        </w:div>
        <w:div w:id="1212309810">
          <w:marLeft w:val="640"/>
          <w:marRight w:val="0"/>
          <w:marTop w:val="0"/>
          <w:marBottom w:val="0"/>
          <w:divBdr>
            <w:top w:val="none" w:sz="0" w:space="0" w:color="auto"/>
            <w:left w:val="none" w:sz="0" w:space="0" w:color="auto"/>
            <w:bottom w:val="none" w:sz="0" w:space="0" w:color="auto"/>
            <w:right w:val="none" w:sz="0" w:space="0" w:color="auto"/>
          </w:divBdr>
        </w:div>
        <w:div w:id="1217283191">
          <w:marLeft w:val="640"/>
          <w:marRight w:val="0"/>
          <w:marTop w:val="0"/>
          <w:marBottom w:val="0"/>
          <w:divBdr>
            <w:top w:val="none" w:sz="0" w:space="0" w:color="auto"/>
            <w:left w:val="none" w:sz="0" w:space="0" w:color="auto"/>
            <w:bottom w:val="none" w:sz="0" w:space="0" w:color="auto"/>
            <w:right w:val="none" w:sz="0" w:space="0" w:color="auto"/>
          </w:divBdr>
        </w:div>
        <w:div w:id="1229731765">
          <w:marLeft w:val="640"/>
          <w:marRight w:val="0"/>
          <w:marTop w:val="0"/>
          <w:marBottom w:val="0"/>
          <w:divBdr>
            <w:top w:val="none" w:sz="0" w:space="0" w:color="auto"/>
            <w:left w:val="none" w:sz="0" w:space="0" w:color="auto"/>
            <w:bottom w:val="none" w:sz="0" w:space="0" w:color="auto"/>
            <w:right w:val="none" w:sz="0" w:space="0" w:color="auto"/>
          </w:divBdr>
        </w:div>
        <w:div w:id="1258323957">
          <w:marLeft w:val="640"/>
          <w:marRight w:val="0"/>
          <w:marTop w:val="0"/>
          <w:marBottom w:val="0"/>
          <w:divBdr>
            <w:top w:val="none" w:sz="0" w:space="0" w:color="auto"/>
            <w:left w:val="none" w:sz="0" w:space="0" w:color="auto"/>
            <w:bottom w:val="none" w:sz="0" w:space="0" w:color="auto"/>
            <w:right w:val="none" w:sz="0" w:space="0" w:color="auto"/>
          </w:divBdr>
        </w:div>
        <w:div w:id="1283196722">
          <w:marLeft w:val="640"/>
          <w:marRight w:val="0"/>
          <w:marTop w:val="0"/>
          <w:marBottom w:val="0"/>
          <w:divBdr>
            <w:top w:val="none" w:sz="0" w:space="0" w:color="auto"/>
            <w:left w:val="none" w:sz="0" w:space="0" w:color="auto"/>
            <w:bottom w:val="none" w:sz="0" w:space="0" w:color="auto"/>
            <w:right w:val="none" w:sz="0" w:space="0" w:color="auto"/>
          </w:divBdr>
        </w:div>
        <w:div w:id="1337926170">
          <w:marLeft w:val="640"/>
          <w:marRight w:val="0"/>
          <w:marTop w:val="0"/>
          <w:marBottom w:val="0"/>
          <w:divBdr>
            <w:top w:val="none" w:sz="0" w:space="0" w:color="auto"/>
            <w:left w:val="none" w:sz="0" w:space="0" w:color="auto"/>
            <w:bottom w:val="none" w:sz="0" w:space="0" w:color="auto"/>
            <w:right w:val="none" w:sz="0" w:space="0" w:color="auto"/>
          </w:divBdr>
        </w:div>
        <w:div w:id="1347439478">
          <w:marLeft w:val="640"/>
          <w:marRight w:val="0"/>
          <w:marTop w:val="0"/>
          <w:marBottom w:val="0"/>
          <w:divBdr>
            <w:top w:val="none" w:sz="0" w:space="0" w:color="auto"/>
            <w:left w:val="none" w:sz="0" w:space="0" w:color="auto"/>
            <w:bottom w:val="none" w:sz="0" w:space="0" w:color="auto"/>
            <w:right w:val="none" w:sz="0" w:space="0" w:color="auto"/>
          </w:divBdr>
        </w:div>
        <w:div w:id="1365639254">
          <w:marLeft w:val="640"/>
          <w:marRight w:val="0"/>
          <w:marTop w:val="0"/>
          <w:marBottom w:val="0"/>
          <w:divBdr>
            <w:top w:val="none" w:sz="0" w:space="0" w:color="auto"/>
            <w:left w:val="none" w:sz="0" w:space="0" w:color="auto"/>
            <w:bottom w:val="none" w:sz="0" w:space="0" w:color="auto"/>
            <w:right w:val="none" w:sz="0" w:space="0" w:color="auto"/>
          </w:divBdr>
        </w:div>
        <w:div w:id="1371687365">
          <w:marLeft w:val="640"/>
          <w:marRight w:val="0"/>
          <w:marTop w:val="0"/>
          <w:marBottom w:val="0"/>
          <w:divBdr>
            <w:top w:val="none" w:sz="0" w:space="0" w:color="auto"/>
            <w:left w:val="none" w:sz="0" w:space="0" w:color="auto"/>
            <w:bottom w:val="none" w:sz="0" w:space="0" w:color="auto"/>
            <w:right w:val="none" w:sz="0" w:space="0" w:color="auto"/>
          </w:divBdr>
        </w:div>
        <w:div w:id="1374114945">
          <w:marLeft w:val="640"/>
          <w:marRight w:val="0"/>
          <w:marTop w:val="0"/>
          <w:marBottom w:val="0"/>
          <w:divBdr>
            <w:top w:val="none" w:sz="0" w:space="0" w:color="auto"/>
            <w:left w:val="none" w:sz="0" w:space="0" w:color="auto"/>
            <w:bottom w:val="none" w:sz="0" w:space="0" w:color="auto"/>
            <w:right w:val="none" w:sz="0" w:space="0" w:color="auto"/>
          </w:divBdr>
        </w:div>
        <w:div w:id="1405032100">
          <w:marLeft w:val="640"/>
          <w:marRight w:val="0"/>
          <w:marTop w:val="0"/>
          <w:marBottom w:val="0"/>
          <w:divBdr>
            <w:top w:val="none" w:sz="0" w:space="0" w:color="auto"/>
            <w:left w:val="none" w:sz="0" w:space="0" w:color="auto"/>
            <w:bottom w:val="none" w:sz="0" w:space="0" w:color="auto"/>
            <w:right w:val="none" w:sz="0" w:space="0" w:color="auto"/>
          </w:divBdr>
        </w:div>
        <w:div w:id="1419591889">
          <w:marLeft w:val="640"/>
          <w:marRight w:val="0"/>
          <w:marTop w:val="0"/>
          <w:marBottom w:val="0"/>
          <w:divBdr>
            <w:top w:val="none" w:sz="0" w:space="0" w:color="auto"/>
            <w:left w:val="none" w:sz="0" w:space="0" w:color="auto"/>
            <w:bottom w:val="none" w:sz="0" w:space="0" w:color="auto"/>
            <w:right w:val="none" w:sz="0" w:space="0" w:color="auto"/>
          </w:divBdr>
        </w:div>
        <w:div w:id="1454055824">
          <w:marLeft w:val="640"/>
          <w:marRight w:val="0"/>
          <w:marTop w:val="0"/>
          <w:marBottom w:val="0"/>
          <w:divBdr>
            <w:top w:val="none" w:sz="0" w:space="0" w:color="auto"/>
            <w:left w:val="none" w:sz="0" w:space="0" w:color="auto"/>
            <w:bottom w:val="none" w:sz="0" w:space="0" w:color="auto"/>
            <w:right w:val="none" w:sz="0" w:space="0" w:color="auto"/>
          </w:divBdr>
        </w:div>
        <w:div w:id="1471903821">
          <w:marLeft w:val="640"/>
          <w:marRight w:val="0"/>
          <w:marTop w:val="0"/>
          <w:marBottom w:val="0"/>
          <w:divBdr>
            <w:top w:val="none" w:sz="0" w:space="0" w:color="auto"/>
            <w:left w:val="none" w:sz="0" w:space="0" w:color="auto"/>
            <w:bottom w:val="none" w:sz="0" w:space="0" w:color="auto"/>
            <w:right w:val="none" w:sz="0" w:space="0" w:color="auto"/>
          </w:divBdr>
        </w:div>
        <w:div w:id="1497381071">
          <w:marLeft w:val="640"/>
          <w:marRight w:val="0"/>
          <w:marTop w:val="0"/>
          <w:marBottom w:val="0"/>
          <w:divBdr>
            <w:top w:val="none" w:sz="0" w:space="0" w:color="auto"/>
            <w:left w:val="none" w:sz="0" w:space="0" w:color="auto"/>
            <w:bottom w:val="none" w:sz="0" w:space="0" w:color="auto"/>
            <w:right w:val="none" w:sz="0" w:space="0" w:color="auto"/>
          </w:divBdr>
        </w:div>
        <w:div w:id="1504658846">
          <w:marLeft w:val="640"/>
          <w:marRight w:val="0"/>
          <w:marTop w:val="0"/>
          <w:marBottom w:val="0"/>
          <w:divBdr>
            <w:top w:val="none" w:sz="0" w:space="0" w:color="auto"/>
            <w:left w:val="none" w:sz="0" w:space="0" w:color="auto"/>
            <w:bottom w:val="none" w:sz="0" w:space="0" w:color="auto"/>
            <w:right w:val="none" w:sz="0" w:space="0" w:color="auto"/>
          </w:divBdr>
        </w:div>
        <w:div w:id="1504782197">
          <w:marLeft w:val="640"/>
          <w:marRight w:val="0"/>
          <w:marTop w:val="0"/>
          <w:marBottom w:val="0"/>
          <w:divBdr>
            <w:top w:val="none" w:sz="0" w:space="0" w:color="auto"/>
            <w:left w:val="none" w:sz="0" w:space="0" w:color="auto"/>
            <w:bottom w:val="none" w:sz="0" w:space="0" w:color="auto"/>
            <w:right w:val="none" w:sz="0" w:space="0" w:color="auto"/>
          </w:divBdr>
        </w:div>
        <w:div w:id="1510216307">
          <w:marLeft w:val="640"/>
          <w:marRight w:val="0"/>
          <w:marTop w:val="0"/>
          <w:marBottom w:val="0"/>
          <w:divBdr>
            <w:top w:val="none" w:sz="0" w:space="0" w:color="auto"/>
            <w:left w:val="none" w:sz="0" w:space="0" w:color="auto"/>
            <w:bottom w:val="none" w:sz="0" w:space="0" w:color="auto"/>
            <w:right w:val="none" w:sz="0" w:space="0" w:color="auto"/>
          </w:divBdr>
        </w:div>
        <w:div w:id="1534804106">
          <w:marLeft w:val="640"/>
          <w:marRight w:val="0"/>
          <w:marTop w:val="0"/>
          <w:marBottom w:val="0"/>
          <w:divBdr>
            <w:top w:val="none" w:sz="0" w:space="0" w:color="auto"/>
            <w:left w:val="none" w:sz="0" w:space="0" w:color="auto"/>
            <w:bottom w:val="none" w:sz="0" w:space="0" w:color="auto"/>
            <w:right w:val="none" w:sz="0" w:space="0" w:color="auto"/>
          </w:divBdr>
        </w:div>
        <w:div w:id="1573613212">
          <w:marLeft w:val="640"/>
          <w:marRight w:val="0"/>
          <w:marTop w:val="0"/>
          <w:marBottom w:val="0"/>
          <w:divBdr>
            <w:top w:val="none" w:sz="0" w:space="0" w:color="auto"/>
            <w:left w:val="none" w:sz="0" w:space="0" w:color="auto"/>
            <w:bottom w:val="none" w:sz="0" w:space="0" w:color="auto"/>
            <w:right w:val="none" w:sz="0" w:space="0" w:color="auto"/>
          </w:divBdr>
        </w:div>
        <w:div w:id="1574658718">
          <w:marLeft w:val="640"/>
          <w:marRight w:val="0"/>
          <w:marTop w:val="0"/>
          <w:marBottom w:val="0"/>
          <w:divBdr>
            <w:top w:val="none" w:sz="0" w:space="0" w:color="auto"/>
            <w:left w:val="none" w:sz="0" w:space="0" w:color="auto"/>
            <w:bottom w:val="none" w:sz="0" w:space="0" w:color="auto"/>
            <w:right w:val="none" w:sz="0" w:space="0" w:color="auto"/>
          </w:divBdr>
        </w:div>
        <w:div w:id="1580678445">
          <w:marLeft w:val="640"/>
          <w:marRight w:val="0"/>
          <w:marTop w:val="0"/>
          <w:marBottom w:val="0"/>
          <w:divBdr>
            <w:top w:val="none" w:sz="0" w:space="0" w:color="auto"/>
            <w:left w:val="none" w:sz="0" w:space="0" w:color="auto"/>
            <w:bottom w:val="none" w:sz="0" w:space="0" w:color="auto"/>
            <w:right w:val="none" w:sz="0" w:space="0" w:color="auto"/>
          </w:divBdr>
        </w:div>
        <w:div w:id="1592737276">
          <w:marLeft w:val="640"/>
          <w:marRight w:val="0"/>
          <w:marTop w:val="0"/>
          <w:marBottom w:val="0"/>
          <w:divBdr>
            <w:top w:val="none" w:sz="0" w:space="0" w:color="auto"/>
            <w:left w:val="none" w:sz="0" w:space="0" w:color="auto"/>
            <w:bottom w:val="none" w:sz="0" w:space="0" w:color="auto"/>
            <w:right w:val="none" w:sz="0" w:space="0" w:color="auto"/>
          </w:divBdr>
        </w:div>
        <w:div w:id="1618563918">
          <w:marLeft w:val="640"/>
          <w:marRight w:val="0"/>
          <w:marTop w:val="0"/>
          <w:marBottom w:val="0"/>
          <w:divBdr>
            <w:top w:val="none" w:sz="0" w:space="0" w:color="auto"/>
            <w:left w:val="none" w:sz="0" w:space="0" w:color="auto"/>
            <w:bottom w:val="none" w:sz="0" w:space="0" w:color="auto"/>
            <w:right w:val="none" w:sz="0" w:space="0" w:color="auto"/>
          </w:divBdr>
        </w:div>
        <w:div w:id="1631012591">
          <w:marLeft w:val="640"/>
          <w:marRight w:val="0"/>
          <w:marTop w:val="0"/>
          <w:marBottom w:val="0"/>
          <w:divBdr>
            <w:top w:val="none" w:sz="0" w:space="0" w:color="auto"/>
            <w:left w:val="none" w:sz="0" w:space="0" w:color="auto"/>
            <w:bottom w:val="none" w:sz="0" w:space="0" w:color="auto"/>
            <w:right w:val="none" w:sz="0" w:space="0" w:color="auto"/>
          </w:divBdr>
        </w:div>
        <w:div w:id="1642612719">
          <w:marLeft w:val="640"/>
          <w:marRight w:val="0"/>
          <w:marTop w:val="0"/>
          <w:marBottom w:val="0"/>
          <w:divBdr>
            <w:top w:val="none" w:sz="0" w:space="0" w:color="auto"/>
            <w:left w:val="none" w:sz="0" w:space="0" w:color="auto"/>
            <w:bottom w:val="none" w:sz="0" w:space="0" w:color="auto"/>
            <w:right w:val="none" w:sz="0" w:space="0" w:color="auto"/>
          </w:divBdr>
        </w:div>
        <w:div w:id="1663198596">
          <w:marLeft w:val="640"/>
          <w:marRight w:val="0"/>
          <w:marTop w:val="0"/>
          <w:marBottom w:val="0"/>
          <w:divBdr>
            <w:top w:val="none" w:sz="0" w:space="0" w:color="auto"/>
            <w:left w:val="none" w:sz="0" w:space="0" w:color="auto"/>
            <w:bottom w:val="none" w:sz="0" w:space="0" w:color="auto"/>
            <w:right w:val="none" w:sz="0" w:space="0" w:color="auto"/>
          </w:divBdr>
        </w:div>
        <w:div w:id="1676107034">
          <w:marLeft w:val="640"/>
          <w:marRight w:val="0"/>
          <w:marTop w:val="0"/>
          <w:marBottom w:val="0"/>
          <w:divBdr>
            <w:top w:val="none" w:sz="0" w:space="0" w:color="auto"/>
            <w:left w:val="none" w:sz="0" w:space="0" w:color="auto"/>
            <w:bottom w:val="none" w:sz="0" w:space="0" w:color="auto"/>
            <w:right w:val="none" w:sz="0" w:space="0" w:color="auto"/>
          </w:divBdr>
        </w:div>
        <w:div w:id="1677222812">
          <w:marLeft w:val="640"/>
          <w:marRight w:val="0"/>
          <w:marTop w:val="0"/>
          <w:marBottom w:val="0"/>
          <w:divBdr>
            <w:top w:val="none" w:sz="0" w:space="0" w:color="auto"/>
            <w:left w:val="none" w:sz="0" w:space="0" w:color="auto"/>
            <w:bottom w:val="none" w:sz="0" w:space="0" w:color="auto"/>
            <w:right w:val="none" w:sz="0" w:space="0" w:color="auto"/>
          </w:divBdr>
        </w:div>
        <w:div w:id="1677223118">
          <w:marLeft w:val="640"/>
          <w:marRight w:val="0"/>
          <w:marTop w:val="0"/>
          <w:marBottom w:val="0"/>
          <w:divBdr>
            <w:top w:val="none" w:sz="0" w:space="0" w:color="auto"/>
            <w:left w:val="none" w:sz="0" w:space="0" w:color="auto"/>
            <w:bottom w:val="none" w:sz="0" w:space="0" w:color="auto"/>
            <w:right w:val="none" w:sz="0" w:space="0" w:color="auto"/>
          </w:divBdr>
        </w:div>
        <w:div w:id="1698382466">
          <w:marLeft w:val="640"/>
          <w:marRight w:val="0"/>
          <w:marTop w:val="0"/>
          <w:marBottom w:val="0"/>
          <w:divBdr>
            <w:top w:val="none" w:sz="0" w:space="0" w:color="auto"/>
            <w:left w:val="none" w:sz="0" w:space="0" w:color="auto"/>
            <w:bottom w:val="none" w:sz="0" w:space="0" w:color="auto"/>
            <w:right w:val="none" w:sz="0" w:space="0" w:color="auto"/>
          </w:divBdr>
        </w:div>
        <w:div w:id="1703551725">
          <w:marLeft w:val="640"/>
          <w:marRight w:val="0"/>
          <w:marTop w:val="0"/>
          <w:marBottom w:val="0"/>
          <w:divBdr>
            <w:top w:val="none" w:sz="0" w:space="0" w:color="auto"/>
            <w:left w:val="none" w:sz="0" w:space="0" w:color="auto"/>
            <w:bottom w:val="none" w:sz="0" w:space="0" w:color="auto"/>
            <w:right w:val="none" w:sz="0" w:space="0" w:color="auto"/>
          </w:divBdr>
        </w:div>
        <w:div w:id="1723869389">
          <w:marLeft w:val="640"/>
          <w:marRight w:val="0"/>
          <w:marTop w:val="0"/>
          <w:marBottom w:val="0"/>
          <w:divBdr>
            <w:top w:val="none" w:sz="0" w:space="0" w:color="auto"/>
            <w:left w:val="none" w:sz="0" w:space="0" w:color="auto"/>
            <w:bottom w:val="none" w:sz="0" w:space="0" w:color="auto"/>
            <w:right w:val="none" w:sz="0" w:space="0" w:color="auto"/>
          </w:divBdr>
        </w:div>
        <w:div w:id="1727297131">
          <w:marLeft w:val="640"/>
          <w:marRight w:val="0"/>
          <w:marTop w:val="0"/>
          <w:marBottom w:val="0"/>
          <w:divBdr>
            <w:top w:val="none" w:sz="0" w:space="0" w:color="auto"/>
            <w:left w:val="none" w:sz="0" w:space="0" w:color="auto"/>
            <w:bottom w:val="none" w:sz="0" w:space="0" w:color="auto"/>
            <w:right w:val="none" w:sz="0" w:space="0" w:color="auto"/>
          </w:divBdr>
        </w:div>
        <w:div w:id="1767530127">
          <w:marLeft w:val="640"/>
          <w:marRight w:val="0"/>
          <w:marTop w:val="0"/>
          <w:marBottom w:val="0"/>
          <w:divBdr>
            <w:top w:val="none" w:sz="0" w:space="0" w:color="auto"/>
            <w:left w:val="none" w:sz="0" w:space="0" w:color="auto"/>
            <w:bottom w:val="none" w:sz="0" w:space="0" w:color="auto"/>
            <w:right w:val="none" w:sz="0" w:space="0" w:color="auto"/>
          </w:divBdr>
        </w:div>
        <w:div w:id="1773939368">
          <w:marLeft w:val="640"/>
          <w:marRight w:val="0"/>
          <w:marTop w:val="0"/>
          <w:marBottom w:val="0"/>
          <w:divBdr>
            <w:top w:val="none" w:sz="0" w:space="0" w:color="auto"/>
            <w:left w:val="none" w:sz="0" w:space="0" w:color="auto"/>
            <w:bottom w:val="none" w:sz="0" w:space="0" w:color="auto"/>
            <w:right w:val="none" w:sz="0" w:space="0" w:color="auto"/>
          </w:divBdr>
        </w:div>
        <w:div w:id="1793356297">
          <w:marLeft w:val="640"/>
          <w:marRight w:val="0"/>
          <w:marTop w:val="0"/>
          <w:marBottom w:val="0"/>
          <w:divBdr>
            <w:top w:val="none" w:sz="0" w:space="0" w:color="auto"/>
            <w:left w:val="none" w:sz="0" w:space="0" w:color="auto"/>
            <w:bottom w:val="none" w:sz="0" w:space="0" w:color="auto"/>
            <w:right w:val="none" w:sz="0" w:space="0" w:color="auto"/>
          </w:divBdr>
        </w:div>
        <w:div w:id="1807119144">
          <w:marLeft w:val="640"/>
          <w:marRight w:val="0"/>
          <w:marTop w:val="0"/>
          <w:marBottom w:val="0"/>
          <w:divBdr>
            <w:top w:val="none" w:sz="0" w:space="0" w:color="auto"/>
            <w:left w:val="none" w:sz="0" w:space="0" w:color="auto"/>
            <w:bottom w:val="none" w:sz="0" w:space="0" w:color="auto"/>
            <w:right w:val="none" w:sz="0" w:space="0" w:color="auto"/>
          </w:divBdr>
        </w:div>
        <w:div w:id="1812626920">
          <w:marLeft w:val="640"/>
          <w:marRight w:val="0"/>
          <w:marTop w:val="0"/>
          <w:marBottom w:val="0"/>
          <w:divBdr>
            <w:top w:val="none" w:sz="0" w:space="0" w:color="auto"/>
            <w:left w:val="none" w:sz="0" w:space="0" w:color="auto"/>
            <w:bottom w:val="none" w:sz="0" w:space="0" w:color="auto"/>
            <w:right w:val="none" w:sz="0" w:space="0" w:color="auto"/>
          </w:divBdr>
        </w:div>
        <w:div w:id="1825974184">
          <w:marLeft w:val="640"/>
          <w:marRight w:val="0"/>
          <w:marTop w:val="0"/>
          <w:marBottom w:val="0"/>
          <w:divBdr>
            <w:top w:val="none" w:sz="0" w:space="0" w:color="auto"/>
            <w:left w:val="none" w:sz="0" w:space="0" w:color="auto"/>
            <w:bottom w:val="none" w:sz="0" w:space="0" w:color="auto"/>
            <w:right w:val="none" w:sz="0" w:space="0" w:color="auto"/>
          </w:divBdr>
        </w:div>
        <w:div w:id="1826703056">
          <w:marLeft w:val="640"/>
          <w:marRight w:val="0"/>
          <w:marTop w:val="0"/>
          <w:marBottom w:val="0"/>
          <w:divBdr>
            <w:top w:val="none" w:sz="0" w:space="0" w:color="auto"/>
            <w:left w:val="none" w:sz="0" w:space="0" w:color="auto"/>
            <w:bottom w:val="none" w:sz="0" w:space="0" w:color="auto"/>
            <w:right w:val="none" w:sz="0" w:space="0" w:color="auto"/>
          </w:divBdr>
        </w:div>
        <w:div w:id="1827016980">
          <w:marLeft w:val="640"/>
          <w:marRight w:val="0"/>
          <w:marTop w:val="0"/>
          <w:marBottom w:val="0"/>
          <w:divBdr>
            <w:top w:val="none" w:sz="0" w:space="0" w:color="auto"/>
            <w:left w:val="none" w:sz="0" w:space="0" w:color="auto"/>
            <w:bottom w:val="none" w:sz="0" w:space="0" w:color="auto"/>
            <w:right w:val="none" w:sz="0" w:space="0" w:color="auto"/>
          </w:divBdr>
        </w:div>
        <w:div w:id="1832940099">
          <w:marLeft w:val="640"/>
          <w:marRight w:val="0"/>
          <w:marTop w:val="0"/>
          <w:marBottom w:val="0"/>
          <w:divBdr>
            <w:top w:val="none" w:sz="0" w:space="0" w:color="auto"/>
            <w:left w:val="none" w:sz="0" w:space="0" w:color="auto"/>
            <w:bottom w:val="none" w:sz="0" w:space="0" w:color="auto"/>
            <w:right w:val="none" w:sz="0" w:space="0" w:color="auto"/>
          </w:divBdr>
        </w:div>
        <w:div w:id="1875380436">
          <w:marLeft w:val="640"/>
          <w:marRight w:val="0"/>
          <w:marTop w:val="0"/>
          <w:marBottom w:val="0"/>
          <w:divBdr>
            <w:top w:val="none" w:sz="0" w:space="0" w:color="auto"/>
            <w:left w:val="none" w:sz="0" w:space="0" w:color="auto"/>
            <w:bottom w:val="none" w:sz="0" w:space="0" w:color="auto"/>
            <w:right w:val="none" w:sz="0" w:space="0" w:color="auto"/>
          </w:divBdr>
        </w:div>
        <w:div w:id="1901741885">
          <w:marLeft w:val="640"/>
          <w:marRight w:val="0"/>
          <w:marTop w:val="0"/>
          <w:marBottom w:val="0"/>
          <w:divBdr>
            <w:top w:val="none" w:sz="0" w:space="0" w:color="auto"/>
            <w:left w:val="none" w:sz="0" w:space="0" w:color="auto"/>
            <w:bottom w:val="none" w:sz="0" w:space="0" w:color="auto"/>
            <w:right w:val="none" w:sz="0" w:space="0" w:color="auto"/>
          </w:divBdr>
        </w:div>
        <w:div w:id="1918860094">
          <w:marLeft w:val="640"/>
          <w:marRight w:val="0"/>
          <w:marTop w:val="0"/>
          <w:marBottom w:val="0"/>
          <w:divBdr>
            <w:top w:val="none" w:sz="0" w:space="0" w:color="auto"/>
            <w:left w:val="none" w:sz="0" w:space="0" w:color="auto"/>
            <w:bottom w:val="none" w:sz="0" w:space="0" w:color="auto"/>
            <w:right w:val="none" w:sz="0" w:space="0" w:color="auto"/>
          </w:divBdr>
        </w:div>
        <w:div w:id="1936013538">
          <w:marLeft w:val="640"/>
          <w:marRight w:val="0"/>
          <w:marTop w:val="0"/>
          <w:marBottom w:val="0"/>
          <w:divBdr>
            <w:top w:val="none" w:sz="0" w:space="0" w:color="auto"/>
            <w:left w:val="none" w:sz="0" w:space="0" w:color="auto"/>
            <w:bottom w:val="none" w:sz="0" w:space="0" w:color="auto"/>
            <w:right w:val="none" w:sz="0" w:space="0" w:color="auto"/>
          </w:divBdr>
        </w:div>
        <w:div w:id="1946812591">
          <w:marLeft w:val="640"/>
          <w:marRight w:val="0"/>
          <w:marTop w:val="0"/>
          <w:marBottom w:val="0"/>
          <w:divBdr>
            <w:top w:val="none" w:sz="0" w:space="0" w:color="auto"/>
            <w:left w:val="none" w:sz="0" w:space="0" w:color="auto"/>
            <w:bottom w:val="none" w:sz="0" w:space="0" w:color="auto"/>
            <w:right w:val="none" w:sz="0" w:space="0" w:color="auto"/>
          </w:divBdr>
        </w:div>
        <w:div w:id="1986886200">
          <w:marLeft w:val="640"/>
          <w:marRight w:val="0"/>
          <w:marTop w:val="0"/>
          <w:marBottom w:val="0"/>
          <w:divBdr>
            <w:top w:val="none" w:sz="0" w:space="0" w:color="auto"/>
            <w:left w:val="none" w:sz="0" w:space="0" w:color="auto"/>
            <w:bottom w:val="none" w:sz="0" w:space="0" w:color="auto"/>
            <w:right w:val="none" w:sz="0" w:space="0" w:color="auto"/>
          </w:divBdr>
        </w:div>
        <w:div w:id="2009939825">
          <w:marLeft w:val="640"/>
          <w:marRight w:val="0"/>
          <w:marTop w:val="0"/>
          <w:marBottom w:val="0"/>
          <w:divBdr>
            <w:top w:val="none" w:sz="0" w:space="0" w:color="auto"/>
            <w:left w:val="none" w:sz="0" w:space="0" w:color="auto"/>
            <w:bottom w:val="none" w:sz="0" w:space="0" w:color="auto"/>
            <w:right w:val="none" w:sz="0" w:space="0" w:color="auto"/>
          </w:divBdr>
        </w:div>
        <w:div w:id="2010673955">
          <w:marLeft w:val="640"/>
          <w:marRight w:val="0"/>
          <w:marTop w:val="0"/>
          <w:marBottom w:val="0"/>
          <w:divBdr>
            <w:top w:val="none" w:sz="0" w:space="0" w:color="auto"/>
            <w:left w:val="none" w:sz="0" w:space="0" w:color="auto"/>
            <w:bottom w:val="none" w:sz="0" w:space="0" w:color="auto"/>
            <w:right w:val="none" w:sz="0" w:space="0" w:color="auto"/>
          </w:divBdr>
        </w:div>
        <w:div w:id="2016103155">
          <w:marLeft w:val="640"/>
          <w:marRight w:val="0"/>
          <w:marTop w:val="0"/>
          <w:marBottom w:val="0"/>
          <w:divBdr>
            <w:top w:val="none" w:sz="0" w:space="0" w:color="auto"/>
            <w:left w:val="none" w:sz="0" w:space="0" w:color="auto"/>
            <w:bottom w:val="none" w:sz="0" w:space="0" w:color="auto"/>
            <w:right w:val="none" w:sz="0" w:space="0" w:color="auto"/>
          </w:divBdr>
        </w:div>
        <w:div w:id="2019429625">
          <w:marLeft w:val="640"/>
          <w:marRight w:val="0"/>
          <w:marTop w:val="0"/>
          <w:marBottom w:val="0"/>
          <w:divBdr>
            <w:top w:val="none" w:sz="0" w:space="0" w:color="auto"/>
            <w:left w:val="none" w:sz="0" w:space="0" w:color="auto"/>
            <w:bottom w:val="none" w:sz="0" w:space="0" w:color="auto"/>
            <w:right w:val="none" w:sz="0" w:space="0" w:color="auto"/>
          </w:divBdr>
        </w:div>
        <w:div w:id="2063209560">
          <w:marLeft w:val="640"/>
          <w:marRight w:val="0"/>
          <w:marTop w:val="0"/>
          <w:marBottom w:val="0"/>
          <w:divBdr>
            <w:top w:val="none" w:sz="0" w:space="0" w:color="auto"/>
            <w:left w:val="none" w:sz="0" w:space="0" w:color="auto"/>
            <w:bottom w:val="none" w:sz="0" w:space="0" w:color="auto"/>
            <w:right w:val="none" w:sz="0" w:space="0" w:color="auto"/>
          </w:divBdr>
        </w:div>
        <w:div w:id="2094430680">
          <w:marLeft w:val="640"/>
          <w:marRight w:val="0"/>
          <w:marTop w:val="0"/>
          <w:marBottom w:val="0"/>
          <w:divBdr>
            <w:top w:val="none" w:sz="0" w:space="0" w:color="auto"/>
            <w:left w:val="none" w:sz="0" w:space="0" w:color="auto"/>
            <w:bottom w:val="none" w:sz="0" w:space="0" w:color="auto"/>
            <w:right w:val="none" w:sz="0" w:space="0" w:color="auto"/>
          </w:divBdr>
        </w:div>
        <w:div w:id="2100328000">
          <w:marLeft w:val="640"/>
          <w:marRight w:val="0"/>
          <w:marTop w:val="0"/>
          <w:marBottom w:val="0"/>
          <w:divBdr>
            <w:top w:val="none" w:sz="0" w:space="0" w:color="auto"/>
            <w:left w:val="none" w:sz="0" w:space="0" w:color="auto"/>
            <w:bottom w:val="none" w:sz="0" w:space="0" w:color="auto"/>
            <w:right w:val="none" w:sz="0" w:space="0" w:color="auto"/>
          </w:divBdr>
        </w:div>
        <w:div w:id="2116750334">
          <w:marLeft w:val="640"/>
          <w:marRight w:val="0"/>
          <w:marTop w:val="0"/>
          <w:marBottom w:val="0"/>
          <w:divBdr>
            <w:top w:val="none" w:sz="0" w:space="0" w:color="auto"/>
            <w:left w:val="none" w:sz="0" w:space="0" w:color="auto"/>
            <w:bottom w:val="none" w:sz="0" w:space="0" w:color="auto"/>
            <w:right w:val="none" w:sz="0" w:space="0" w:color="auto"/>
          </w:divBdr>
        </w:div>
        <w:div w:id="2133356651">
          <w:marLeft w:val="640"/>
          <w:marRight w:val="0"/>
          <w:marTop w:val="0"/>
          <w:marBottom w:val="0"/>
          <w:divBdr>
            <w:top w:val="none" w:sz="0" w:space="0" w:color="auto"/>
            <w:left w:val="none" w:sz="0" w:space="0" w:color="auto"/>
            <w:bottom w:val="none" w:sz="0" w:space="0" w:color="auto"/>
            <w:right w:val="none" w:sz="0" w:space="0" w:color="auto"/>
          </w:divBdr>
        </w:div>
      </w:divsChild>
    </w:div>
    <w:div w:id="1054499765">
      <w:bodyDiv w:val="1"/>
      <w:marLeft w:val="0"/>
      <w:marRight w:val="0"/>
      <w:marTop w:val="0"/>
      <w:marBottom w:val="0"/>
      <w:divBdr>
        <w:top w:val="none" w:sz="0" w:space="0" w:color="auto"/>
        <w:left w:val="none" w:sz="0" w:space="0" w:color="auto"/>
        <w:bottom w:val="none" w:sz="0" w:space="0" w:color="auto"/>
        <w:right w:val="none" w:sz="0" w:space="0" w:color="auto"/>
      </w:divBdr>
      <w:divsChild>
        <w:div w:id="78597326">
          <w:marLeft w:val="640"/>
          <w:marRight w:val="0"/>
          <w:marTop w:val="0"/>
          <w:marBottom w:val="0"/>
          <w:divBdr>
            <w:top w:val="none" w:sz="0" w:space="0" w:color="auto"/>
            <w:left w:val="none" w:sz="0" w:space="0" w:color="auto"/>
            <w:bottom w:val="none" w:sz="0" w:space="0" w:color="auto"/>
            <w:right w:val="none" w:sz="0" w:space="0" w:color="auto"/>
          </w:divBdr>
        </w:div>
        <w:div w:id="105660429">
          <w:marLeft w:val="640"/>
          <w:marRight w:val="0"/>
          <w:marTop w:val="0"/>
          <w:marBottom w:val="0"/>
          <w:divBdr>
            <w:top w:val="none" w:sz="0" w:space="0" w:color="auto"/>
            <w:left w:val="none" w:sz="0" w:space="0" w:color="auto"/>
            <w:bottom w:val="none" w:sz="0" w:space="0" w:color="auto"/>
            <w:right w:val="none" w:sz="0" w:space="0" w:color="auto"/>
          </w:divBdr>
        </w:div>
        <w:div w:id="155340294">
          <w:marLeft w:val="640"/>
          <w:marRight w:val="0"/>
          <w:marTop w:val="0"/>
          <w:marBottom w:val="0"/>
          <w:divBdr>
            <w:top w:val="none" w:sz="0" w:space="0" w:color="auto"/>
            <w:left w:val="none" w:sz="0" w:space="0" w:color="auto"/>
            <w:bottom w:val="none" w:sz="0" w:space="0" w:color="auto"/>
            <w:right w:val="none" w:sz="0" w:space="0" w:color="auto"/>
          </w:divBdr>
        </w:div>
        <w:div w:id="163741455">
          <w:marLeft w:val="640"/>
          <w:marRight w:val="0"/>
          <w:marTop w:val="0"/>
          <w:marBottom w:val="0"/>
          <w:divBdr>
            <w:top w:val="none" w:sz="0" w:space="0" w:color="auto"/>
            <w:left w:val="none" w:sz="0" w:space="0" w:color="auto"/>
            <w:bottom w:val="none" w:sz="0" w:space="0" w:color="auto"/>
            <w:right w:val="none" w:sz="0" w:space="0" w:color="auto"/>
          </w:divBdr>
        </w:div>
        <w:div w:id="164327651">
          <w:marLeft w:val="640"/>
          <w:marRight w:val="0"/>
          <w:marTop w:val="0"/>
          <w:marBottom w:val="0"/>
          <w:divBdr>
            <w:top w:val="none" w:sz="0" w:space="0" w:color="auto"/>
            <w:left w:val="none" w:sz="0" w:space="0" w:color="auto"/>
            <w:bottom w:val="none" w:sz="0" w:space="0" w:color="auto"/>
            <w:right w:val="none" w:sz="0" w:space="0" w:color="auto"/>
          </w:divBdr>
        </w:div>
        <w:div w:id="323702185">
          <w:marLeft w:val="640"/>
          <w:marRight w:val="0"/>
          <w:marTop w:val="0"/>
          <w:marBottom w:val="0"/>
          <w:divBdr>
            <w:top w:val="none" w:sz="0" w:space="0" w:color="auto"/>
            <w:left w:val="none" w:sz="0" w:space="0" w:color="auto"/>
            <w:bottom w:val="none" w:sz="0" w:space="0" w:color="auto"/>
            <w:right w:val="none" w:sz="0" w:space="0" w:color="auto"/>
          </w:divBdr>
        </w:div>
        <w:div w:id="390887849">
          <w:marLeft w:val="640"/>
          <w:marRight w:val="0"/>
          <w:marTop w:val="0"/>
          <w:marBottom w:val="0"/>
          <w:divBdr>
            <w:top w:val="none" w:sz="0" w:space="0" w:color="auto"/>
            <w:left w:val="none" w:sz="0" w:space="0" w:color="auto"/>
            <w:bottom w:val="none" w:sz="0" w:space="0" w:color="auto"/>
            <w:right w:val="none" w:sz="0" w:space="0" w:color="auto"/>
          </w:divBdr>
        </w:div>
        <w:div w:id="428743000">
          <w:marLeft w:val="640"/>
          <w:marRight w:val="0"/>
          <w:marTop w:val="0"/>
          <w:marBottom w:val="0"/>
          <w:divBdr>
            <w:top w:val="none" w:sz="0" w:space="0" w:color="auto"/>
            <w:left w:val="none" w:sz="0" w:space="0" w:color="auto"/>
            <w:bottom w:val="none" w:sz="0" w:space="0" w:color="auto"/>
            <w:right w:val="none" w:sz="0" w:space="0" w:color="auto"/>
          </w:divBdr>
        </w:div>
        <w:div w:id="441188613">
          <w:marLeft w:val="640"/>
          <w:marRight w:val="0"/>
          <w:marTop w:val="0"/>
          <w:marBottom w:val="0"/>
          <w:divBdr>
            <w:top w:val="none" w:sz="0" w:space="0" w:color="auto"/>
            <w:left w:val="none" w:sz="0" w:space="0" w:color="auto"/>
            <w:bottom w:val="none" w:sz="0" w:space="0" w:color="auto"/>
            <w:right w:val="none" w:sz="0" w:space="0" w:color="auto"/>
          </w:divBdr>
        </w:div>
        <w:div w:id="466051028">
          <w:marLeft w:val="640"/>
          <w:marRight w:val="0"/>
          <w:marTop w:val="0"/>
          <w:marBottom w:val="0"/>
          <w:divBdr>
            <w:top w:val="none" w:sz="0" w:space="0" w:color="auto"/>
            <w:left w:val="none" w:sz="0" w:space="0" w:color="auto"/>
            <w:bottom w:val="none" w:sz="0" w:space="0" w:color="auto"/>
            <w:right w:val="none" w:sz="0" w:space="0" w:color="auto"/>
          </w:divBdr>
        </w:div>
        <w:div w:id="489832688">
          <w:marLeft w:val="640"/>
          <w:marRight w:val="0"/>
          <w:marTop w:val="0"/>
          <w:marBottom w:val="0"/>
          <w:divBdr>
            <w:top w:val="none" w:sz="0" w:space="0" w:color="auto"/>
            <w:left w:val="none" w:sz="0" w:space="0" w:color="auto"/>
            <w:bottom w:val="none" w:sz="0" w:space="0" w:color="auto"/>
            <w:right w:val="none" w:sz="0" w:space="0" w:color="auto"/>
          </w:divBdr>
        </w:div>
        <w:div w:id="539629159">
          <w:marLeft w:val="640"/>
          <w:marRight w:val="0"/>
          <w:marTop w:val="0"/>
          <w:marBottom w:val="0"/>
          <w:divBdr>
            <w:top w:val="none" w:sz="0" w:space="0" w:color="auto"/>
            <w:left w:val="none" w:sz="0" w:space="0" w:color="auto"/>
            <w:bottom w:val="none" w:sz="0" w:space="0" w:color="auto"/>
            <w:right w:val="none" w:sz="0" w:space="0" w:color="auto"/>
          </w:divBdr>
        </w:div>
        <w:div w:id="607395050">
          <w:marLeft w:val="640"/>
          <w:marRight w:val="0"/>
          <w:marTop w:val="0"/>
          <w:marBottom w:val="0"/>
          <w:divBdr>
            <w:top w:val="none" w:sz="0" w:space="0" w:color="auto"/>
            <w:left w:val="none" w:sz="0" w:space="0" w:color="auto"/>
            <w:bottom w:val="none" w:sz="0" w:space="0" w:color="auto"/>
            <w:right w:val="none" w:sz="0" w:space="0" w:color="auto"/>
          </w:divBdr>
        </w:div>
        <w:div w:id="627277807">
          <w:marLeft w:val="640"/>
          <w:marRight w:val="0"/>
          <w:marTop w:val="0"/>
          <w:marBottom w:val="0"/>
          <w:divBdr>
            <w:top w:val="none" w:sz="0" w:space="0" w:color="auto"/>
            <w:left w:val="none" w:sz="0" w:space="0" w:color="auto"/>
            <w:bottom w:val="none" w:sz="0" w:space="0" w:color="auto"/>
            <w:right w:val="none" w:sz="0" w:space="0" w:color="auto"/>
          </w:divBdr>
        </w:div>
        <w:div w:id="628320361">
          <w:marLeft w:val="640"/>
          <w:marRight w:val="0"/>
          <w:marTop w:val="0"/>
          <w:marBottom w:val="0"/>
          <w:divBdr>
            <w:top w:val="none" w:sz="0" w:space="0" w:color="auto"/>
            <w:left w:val="none" w:sz="0" w:space="0" w:color="auto"/>
            <w:bottom w:val="none" w:sz="0" w:space="0" w:color="auto"/>
            <w:right w:val="none" w:sz="0" w:space="0" w:color="auto"/>
          </w:divBdr>
        </w:div>
        <w:div w:id="635919021">
          <w:marLeft w:val="640"/>
          <w:marRight w:val="0"/>
          <w:marTop w:val="0"/>
          <w:marBottom w:val="0"/>
          <w:divBdr>
            <w:top w:val="none" w:sz="0" w:space="0" w:color="auto"/>
            <w:left w:val="none" w:sz="0" w:space="0" w:color="auto"/>
            <w:bottom w:val="none" w:sz="0" w:space="0" w:color="auto"/>
            <w:right w:val="none" w:sz="0" w:space="0" w:color="auto"/>
          </w:divBdr>
        </w:div>
        <w:div w:id="725295391">
          <w:marLeft w:val="640"/>
          <w:marRight w:val="0"/>
          <w:marTop w:val="0"/>
          <w:marBottom w:val="0"/>
          <w:divBdr>
            <w:top w:val="none" w:sz="0" w:space="0" w:color="auto"/>
            <w:left w:val="none" w:sz="0" w:space="0" w:color="auto"/>
            <w:bottom w:val="none" w:sz="0" w:space="0" w:color="auto"/>
            <w:right w:val="none" w:sz="0" w:space="0" w:color="auto"/>
          </w:divBdr>
        </w:div>
        <w:div w:id="805005070">
          <w:marLeft w:val="640"/>
          <w:marRight w:val="0"/>
          <w:marTop w:val="0"/>
          <w:marBottom w:val="0"/>
          <w:divBdr>
            <w:top w:val="none" w:sz="0" w:space="0" w:color="auto"/>
            <w:left w:val="none" w:sz="0" w:space="0" w:color="auto"/>
            <w:bottom w:val="none" w:sz="0" w:space="0" w:color="auto"/>
            <w:right w:val="none" w:sz="0" w:space="0" w:color="auto"/>
          </w:divBdr>
        </w:div>
        <w:div w:id="849178079">
          <w:marLeft w:val="640"/>
          <w:marRight w:val="0"/>
          <w:marTop w:val="0"/>
          <w:marBottom w:val="0"/>
          <w:divBdr>
            <w:top w:val="none" w:sz="0" w:space="0" w:color="auto"/>
            <w:left w:val="none" w:sz="0" w:space="0" w:color="auto"/>
            <w:bottom w:val="none" w:sz="0" w:space="0" w:color="auto"/>
            <w:right w:val="none" w:sz="0" w:space="0" w:color="auto"/>
          </w:divBdr>
        </w:div>
        <w:div w:id="903218432">
          <w:marLeft w:val="640"/>
          <w:marRight w:val="0"/>
          <w:marTop w:val="0"/>
          <w:marBottom w:val="0"/>
          <w:divBdr>
            <w:top w:val="none" w:sz="0" w:space="0" w:color="auto"/>
            <w:left w:val="none" w:sz="0" w:space="0" w:color="auto"/>
            <w:bottom w:val="none" w:sz="0" w:space="0" w:color="auto"/>
            <w:right w:val="none" w:sz="0" w:space="0" w:color="auto"/>
          </w:divBdr>
        </w:div>
        <w:div w:id="959721956">
          <w:marLeft w:val="640"/>
          <w:marRight w:val="0"/>
          <w:marTop w:val="0"/>
          <w:marBottom w:val="0"/>
          <w:divBdr>
            <w:top w:val="none" w:sz="0" w:space="0" w:color="auto"/>
            <w:left w:val="none" w:sz="0" w:space="0" w:color="auto"/>
            <w:bottom w:val="none" w:sz="0" w:space="0" w:color="auto"/>
            <w:right w:val="none" w:sz="0" w:space="0" w:color="auto"/>
          </w:divBdr>
        </w:div>
        <w:div w:id="1050230085">
          <w:marLeft w:val="640"/>
          <w:marRight w:val="0"/>
          <w:marTop w:val="0"/>
          <w:marBottom w:val="0"/>
          <w:divBdr>
            <w:top w:val="none" w:sz="0" w:space="0" w:color="auto"/>
            <w:left w:val="none" w:sz="0" w:space="0" w:color="auto"/>
            <w:bottom w:val="none" w:sz="0" w:space="0" w:color="auto"/>
            <w:right w:val="none" w:sz="0" w:space="0" w:color="auto"/>
          </w:divBdr>
        </w:div>
        <w:div w:id="1081441544">
          <w:marLeft w:val="640"/>
          <w:marRight w:val="0"/>
          <w:marTop w:val="0"/>
          <w:marBottom w:val="0"/>
          <w:divBdr>
            <w:top w:val="none" w:sz="0" w:space="0" w:color="auto"/>
            <w:left w:val="none" w:sz="0" w:space="0" w:color="auto"/>
            <w:bottom w:val="none" w:sz="0" w:space="0" w:color="auto"/>
            <w:right w:val="none" w:sz="0" w:space="0" w:color="auto"/>
          </w:divBdr>
        </w:div>
        <w:div w:id="1097798165">
          <w:marLeft w:val="640"/>
          <w:marRight w:val="0"/>
          <w:marTop w:val="0"/>
          <w:marBottom w:val="0"/>
          <w:divBdr>
            <w:top w:val="none" w:sz="0" w:space="0" w:color="auto"/>
            <w:left w:val="none" w:sz="0" w:space="0" w:color="auto"/>
            <w:bottom w:val="none" w:sz="0" w:space="0" w:color="auto"/>
            <w:right w:val="none" w:sz="0" w:space="0" w:color="auto"/>
          </w:divBdr>
        </w:div>
        <w:div w:id="1108551116">
          <w:marLeft w:val="640"/>
          <w:marRight w:val="0"/>
          <w:marTop w:val="0"/>
          <w:marBottom w:val="0"/>
          <w:divBdr>
            <w:top w:val="none" w:sz="0" w:space="0" w:color="auto"/>
            <w:left w:val="none" w:sz="0" w:space="0" w:color="auto"/>
            <w:bottom w:val="none" w:sz="0" w:space="0" w:color="auto"/>
            <w:right w:val="none" w:sz="0" w:space="0" w:color="auto"/>
          </w:divBdr>
        </w:div>
        <w:div w:id="1150827240">
          <w:marLeft w:val="640"/>
          <w:marRight w:val="0"/>
          <w:marTop w:val="0"/>
          <w:marBottom w:val="0"/>
          <w:divBdr>
            <w:top w:val="none" w:sz="0" w:space="0" w:color="auto"/>
            <w:left w:val="none" w:sz="0" w:space="0" w:color="auto"/>
            <w:bottom w:val="none" w:sz="0" w:space="0" w:color="auto"/>
            <w:right w:val="none" w:sz="0" w:space="0" w:color="auto"/>
          </w:divBdr>
        </w:div>
        <w:div w:id="1180385779">
          <w:marLeft w:val="640"/>
          <w:marRight w:val="0"/>
          <w:marTop w:val="0"/>
          <w:marBottom w:val="0"/>
          <w:divBdr>
            <w:top w:val="none" w:sz="0" w:space="0" w:color="auto"/>
            <w:left w:val="none" w:sz="0" w:space="0" w:color="auto"/>
            <w:bottom w:val="none" w:sz="0" w:space="0" w:color="auto"/>
            <w:right w:val="none" w:sz="0" w:space="0" w:color="auto"/>
          </w:divBdr>
        </w:div>
        <w:div w:id="1180387049">
          <w:marLeft w:val="640"/>
          <w:marRight w:val="0"/>
          <w:marTop w:val="0"/>
          <w:marBottom w:val="0"/>
          <w:divBdr>
            <w:top w:val="none" w:sz="0" w:space="0" w:color="auto"/>
            <w:left w:val="none" w:sz="0" w:space="0" w:color="auto"/>
            <w:bottom w:val="none" w:sz="0" w:space="0" w:color="auto"/>
            <w:right w:val="none" w:sz="0" w:space="0" w:color="auto"/>
          </w:divBdr>
        </w:div>
        <w:div w:id="1235436229">
          <w:marLeft w:val="640"/>
          <w:marRight w:val="0"/>
          <w:marTop w:val="0"/>
          <w:marBottom w:val="0"/>
          <w:divBdr>
            <w:top w:val="none" w:sz="0" w:space="0" w:color="auto"/>
            <w:left w:val="none" w:sz="0" w:space="0" w:color="auto"/>
            <w:bottom w:val="none" w:sz="0" w:space="0" w:color="auto"/>
            <w:right w:val="none" w:sz="0" w:space="0" w:color="auto"/>
          </w:divBdr>
        </w:div>
        <w:div w:id="1237668936">
          <w:marLeft w:val="640"/>
          <w:marRight w:val="0"/>
          <w:marTop w:val="0"/>
          <w:marBottom w:val="0"/>
          <w:divBdr>
            <w:top w:val="none" w:sz="0" w:space="0" w:color="auto"/>
            <w:left w:val="none" w:sz="0" w:space="0" w:color="auto"/>
            <w:bottom w:val="none" w:sz="0" w:space="0" w:color="auto"/>
            <w:right w:val="none" w:sz="0" w:space="0" w:color="auto"/>
          </w:divBdr>
        </w:div>
        <w:div w:id="1262683188">
          <w:marLeft w:val="640"/>
          <w:marRight w:val="0"/>
          <w:marTop w:val="0"/>
          <w:marBottom w:val="0"/>
          <w:divBdr>
            <w:top w:val="none" w:sz="0" w:space="0" w:color="auto"/>
            <w:left w:val="none" w:sz="0" w:space="0" w:color="auto"/>
            <w:bottom w:val="none" w:sz="0" w:space="0" w:color="auto"/>
            <w:right w:val="none" w:sz="0" w:space="0" w:color="auto"/>
          </w:divBdr>
        </w:div>
        <w:div w:id="1291084248">
          <w:marLeft w:val="640"/>
          <w:marRight w:val="0"/>
          <w:marTop w:val="0"/>
          <w:marBottom w:val="0"/>
          <w:divBdr>
            <w:top w:val="none" w:sz="0" w:space="0" w:color="auto"/>
            <w:left w:val="none" w:sz="0" w:space="0" w:color="auto"/>
            <w:bottom w:val="none" w:sz="0" w:space="0" w:color="auto"/>
            <w:right w:val="none" w:sz="0" w:space="0" w:color="auto"/>
          </w:divBdr>
        </w:div>
        <w:div w:id="1352100285">
          <w:marLeft w:val="640"/>
          <w:marRight w:val="0"/>
          <w:marTop w:val="0"/>
          <w:marBottom w:val="0"/>
          <w:divBdr>
            <w:top w:val="none" w:sz="0" w:space="0" w:color="auto"/>
            <w:left w:val="none" w:sz="0" w:space="0" w:color="auto"/>
            <w:bottom w:val="none" w:sz="0" w:space="0" w:color="auto"/>
            <w:right w:val="none" w:sz="0" w:space="0" w:color="auto"/>
          </w:divBdr>
        </w:div>
        <w:div w:id="1375349749">
          <w:marLeft w:val="640"/>
          <w:marRight w:val="0"/>
          <w:marTop w:val="0"/>
          <w:marBottom w:val="0"/>
          <w:divBdr>
            <w:top w:val="none" w:sz="0" w:space="0" w:color="auto"/>
            <w:left w:val="none" w:sz="0" w:space="0" w:color="auto"/>
            <w:bottom w:val="none" w:sz="0" w:space="0" w:color="auto"/>
            <w:right w:val="none" w:sz="0" w:space="0" w:color="auto"/>
          </w:divBdr>
        </w:div>
        <w:div w:id="1396197921">
          <w:marLeft w:val="640"/>
          <w:marRight w:val="0"/>
          <w:marTop w:val="0"/>
          <w:marBottom w:val="0"/>
          <w:divBdr>
            <w:top w:val="none" w:sz="0" w:space="0" w:color="auto"/>
            <w:left w:val="none" w:sz="0" w:space="0" w:color="auto"/>
            <w:bottom w:val="none" w:sz="0" w:space="0" w:color="auto"/>
            <w:right w:val="none" w:sz="0" w:space="0" w:color="auto"/>
          </w:divBdr>
        </w:div>
        <w:div w:id="1467774609">
          <w:marLeft w:val="640"/>
          <w:marRight w:val="0"/>
          <w:marTop w:val="0"/>
          <w:marBottom w:val="0"/>
          <w:divBdr>
            <w:top w:val="none" w:sz="0" w:space="0" w:color="auto"/>
            <w:left w:val="none" w:sz="0" w:space="0" w:color="auto"/>
            <w:bottom w:val="none" w:sz="0" w:space="0" w:color="auto"/>
            <w:right w:val="none" w:sz="0" w:space="0" w:color="auto"/>
          </w:divBdr>
        </w:div>
        <w:div w:id="1575774384">
          <w:marLeft w:val="640"/>
          <w:marRight w:val="0"/>
          <w:marTop w:val="0"/>
          <w:marBottom w:val="0"/>
          <w:divBdr>
            <w:top w:val="none" w:sz="0" w:space="0" w:color="auto"/>
            <w:left w:val="none" w:sz="0" w:space="0" w:color="auto"/>
            <w:bottom w:val="none" w:sz="0" w:space="0" w:color="auto"/>
            <w:right w:val="none" w:sz="0" w:space="0" w:color="auto"/>
          </w:divBdr>
        </w:div>
        <w:div w:id="1613124459">
          <w:marLeft w:val="640"/>
          <w:marRight w:val="0"/>
          <w:marTop w:val="0"/>
          <w:marBottom w:val="0"/>
          <w:divBdr>
            <w:top w:val="none" w:sz="0" w:space="0" w:color="auto"/>
            <w:left w:val="none" w:sz="0" w:space="0" w:color="auto"/>
            <w:bottom w:val="none" w:sz="0" w:space="0" w:color="auto"/>
            <w:right w:val="none" w:sz="0" w:space="0" w:color="auto"/>
          </w:divBdr>
        </w:div>
        <w:div w:id="1628662505">
          <w:marLeft w:val="640"/>
          <w:marRight w:val="0"/>
          <w:marTop w:val="0"/>
          <w:marBottom w:val="0"/>
          <w:divBdr>
            <w:top w:val="none" w:sz="0" w:space="0" w:color="auto"/>
            <w:left w:val="none" w:sz="0" w:space="0" w:color="auto"/>
            <w:bottom w:val="none" w:sz="0" w:space="0" w:color="auto"/>
            <w:right w:val="none" w:sz="0" w:space="0" w:color="auto"/>
          </w:divBdr>
        </w:div>
        <w:div w:id="1647317839">
          <w:marLeft w:val="640"/>
          <w:marRight w:val="0"/>
          <w:marTop w:val="0"/>
          <w:marBottom w:val="0"/>
          <w:divBdr>
            <w:top w:val="none" w:sz="0" w:space="0" w:color="auto"/>
            <w:left w:val="none" w:sz="0" w:space="0" w:color="auto"/>
            <w:bottom w:val="none" w:sz="0" w:space="0" w:color="auto"/>
            <w:right w:val="none" w:sz="0" w:space="0" w:color="auto"/>
          </w:divBdr>
        </w:div>
        <w:div w:id="1648893759">
          <w:marLeft w:val="640"/>
          <w:marRight w:val="0"/>
          <w:marTop w:val="0"/>
          <w:marBottom w:val="0"/>
          <w:divBdr>
            <w:top w:val="none" w:sz="0" w:space="0" w:color="auto"/>
            <w:left w:val="none" w:sz="0" w:space="0" w:color="auto"/>
            <w:bottom w:val="none" w:sz="0" w:space="0" w:color="auto"/>
            <w:right w:val="none" w:sz="0" w:space="0" w:color="auto"/>
          </w:divBdr>
        </w:div>
        <w:div w:id="1795321857">
          <w:marLeft w:val="640"/>
          <w:marRight w:val="0"/>
          <w:marTop w:val="0"/>
          <w:marBottom w:val="0"/>
          <w:divBdr>
            <w:top w:val="none" w:sz="0" w:space="0" w:color="auto"/>
            <w:left w:val="none" w:sz="0" w:space="0" w:color="auto"/>
            <w:bottom w:val="none" w:sz="0" w:space="0" w:color="auto"/>
            <w:right w:val="none" w:sz="0" w:space="0" w:color="auto"/>
          </w:divBdr>
        </w:div>
        <w:div w:id="1797328661">
          <w:marLeft w:val="640"/>
          <w:marRight w:val="0"/>
          <w:marTop w:val="0"/>
          <w:marBottom w:val="0"/>
          <w:divBdr>
            <w:top w:val="none" w:sz="0" w:space="0" w:color="auto"/>
            <w:left w:val="none" w:sz="0" w:space="0" w:color="auto"/>
            <w:bottom w:val="none" w:sz="0" w:space="0" w:color="auto"/>
            <w:right w:val="none" w:sz="0" w:space="0" w:color="auto"/>
          </w:divBdr>
        </w:div>
        <w:div w:id="1816723528">
          <w:marLeft w:val="640"/>
          <w:marRight w:val="0"/>
          <w:marTop w:val="0"/>
          <w:marBottom w:val="0"/>
          <w:divBdr>
            <w:top w:val="none" w:sz="0" w:space="0" w:color="auto"/>
            <w:left w:val="none" w:sz="0" w:space="0" w:color="auto"/>
            <w:bottom w:val="none" w:sz="0" w:space="0" w:color="auto"/>
            <w:right w:val="none" w:sz="0" w:space="0" w:color="auto"/>
          </w:divBdr>
        </w:div>
        <w:div w:id="1890340415">
          <w:marLeft w:val="640"/>
          <w:marRight w:val="0"/>
          <w:marTop w:val="0"/>
          <w:marBottom w:val="0"/>
          <w:divBdr>
            <w:top w:val="none" w:sz="0" w:space="0" w:color="auto"/>
            <w:left w:val="none" w:sz="0" w:space="0" w:color="auto"/>
            <w:bottom w:val="none" w:sz="0" w:space="0" w:color="auto"/>
            <w:right w:val="none" w:sz="0" w:space="0" w:color="auto"/>
          </w:divBdr>
        </w:div>
        <w:div w:id="1977711659">
          <w:marLeft w:val="640"/>
          <w:marRight w:val="0"/>
          <w:marTop w:val="0"/>
          <w:marBottom w:val="0"/>
          <w:divBdr>
            <w:top w:val="none" w:sz="0" w:space="0" w:color="auto"/>
            <w:left w:val="none" w:sz="0" w:space="0" w:color="auto"/>
            <w:bottom w:val="none" w:sz="0" w:space="0" w:color="auto"/>
            <w:right w:val="none" w:sz="0" w:space="0" w:color="auto"/>
          </w:divBdr>
        </w:div>
        <w:div w:id="2031223651">
          <w:marLeft w:val="640"/>
          <w:marRight w:val="0"/>
          <w:marTop w:val="0"/>
          <w:marBottom w:val="0"/>
          <w:divBdr>
            <w:top w:val="none" w:sz="0" w:space="0" w:color="auto"/>
            <w:left w:val="none" w:sz="0" w:space="0" w:color="auto"/>
            <w:bottom w:val="none" w:sz="0" w:space="0" w:color="auto"/>
            <w:right w:val="none" w:sz="0" w:space="0" w:color="auto"/>
          </w:divBdr>
        </w:div>
        <w:div w:id="2077119043">
          <w:marLeft w:val="640"/>
          <w:marRight w:val="0"/>
          <w:marTop w:val="0"/>
          <w:marBottom w:val="0"/>
          <w:divBdr>
            <w:top w:val="none" w:sz="0" w:space="0" w:color="auto"/>
            <w:left w:val="none" w:sz="0" w:space="0" w:color="auto"/>
            <w:bottom w:val="none" w:sz="0" w:space="0" w:color="auto"/>
            <w:right w:val="none" w:sz="0" w:space="0" w:color="auto"/>
          </w:divBdr>
        </w:div>
        <w:div w:id="2082755973">
          <w:marLeft w:val="640"/>
          <w:marRight w:val="0"/>
          <w:marTop w:val="0"/>
          <w:marBottom w:val="0"/>
          <w:divBdr>
            <w:top w:val="none" w:sz="0" w:space="0" w:color="auto"/>
            <w:left w:val="none" w:sz="0" w:space="0" w:color="auto"/>
            <w:bottom w:val="none" w:sz="0" w:space="0" w:color="auto"/>
            <w:right w:val="none" w:sz="0" w:space="0" w:color="auto"/>
          </w:divBdr>
        </w:div>
        <w:div w:id="2094011027">
          <w:marLeft w:val="640"/>
          <w:marRight w:val="0"/>
          <w:marTop w:val="0"/>
          <w:marBottom w:val="0"/>
          <w:divBdr>
            <w:top w:val="none" w:sz="0" w:space="0" w:color="auto"/>
            <w:left w:val="none" w:sz="0" w:space="0" w:color="auto"/>
            <w:bottom w:val="none" w:sz="0" w:space="0" w:color="auto"/>
            <w:right w:val="none" w:sz="0" w:space="0" w:color="auto"/>
          </w:divBdr>
        </w:div>
        <w:div w:id="2103984324">
          <w:marLeft w:val="640"/>
          <w:marRight w:val="0"/>
          <w:marTop w:val="0"/>
          <w:marBottom w:val="0"/>
          <w:divBdr>
            <w:top w:val="none" w:sz="0" w:space="0" w:color="auto"/>
            <w:left w:val="none" w:sz="0" w:space="0" w:color="auto"/>
            <w:bottom w:val="none" w:sz="0" w:space="0" w:color="auto"/>
            <w:right w:val="none" w:sz="0" w:space="0" w:color="auto"/>
          </w:divBdr>
        </w:div>
      </w:divsChild>
    </w:div>
    <w:div w:id="1058015782">
      <w:bodyDiv w:val="1"/>
      <w:marLeft w:val="0"/>
      <w:marRight w:val="0"/>
      <w:marTop w:val="0"/>
      <w:marBottom w:val="0"/>
      <w:divBdr>
        <w:top w:val="none" w:sz="0" w:space="0" w:color="auto"/>
        <w:left w:val="none" w:sz="0" w:space="0" w:color="auto"/>
        <w:bottom w:val="none" w:sz="0" w:space="0" w:color="auto"/>
        <w:right w:val="none" w:sz="0" w:space="0" w:color="auto"/>
      </w:divBdr>
      <w:divsChild>
        <w:div w:id="14041341">
          <w:marLeft w:val="640"/>
          <w:marRight w:val="0"/>
          <w:marTop w:val="0"/>
          <w:marBottom w:val="0"/>
          <w:divBdr>
            <w:top w:val="none" w:sz="0" w:space="0" w:color="auto"/>
            <w:left w:val="none" w:sz="0" w:space="0" w:color="auto"/>
            <w:bottom w:val="none" w:sz="0" w:space="0" w:color="auto"/>
            <w:right w:val="none" w:sz="0" w:space="0" w:color="auto"/>
          </w:divBdr>
        </w:div>
        <w:div w:id="46269432">
          <w:marLeft w:val="640"/>
          <w:marRight w:val="0"/>
          <w:marTop w:val="0"/>
          <w:marBottom w:val="0"/>
          <w:divBdr>
            <w:top w:val="none" w:sz="0" w:space="0" w:color="auto"/>
            <w:left w:val="none" w:sz="0" w:space="0" w:color="auto"/>
            <w:bottom w:val="none" w:sz="0" w:space="0" w:color="auto"/>
            <w:right w:val="none" w:sz="0" w:space="0" w:color="auto"/>
          </w:divBdr>
        </w:div>
        <w:div w:id="100105189">
          <w:marLeft w:val="640"/>
          <w:marRight w:val="0"/>
          <w:marTop w:val="0"/>
          <w:marBottom w:val="0"/>
          <w:divBdr>
            <w:top w:val="none" w:sz="0" w:space="0" w:color="auto"/>
            <w:left w:val="none" w:sz="0" w:space="0" w:color="auto"/>
            <w:bottom w:val="none" w:sz="0" w:space="0" w:color="auto"/>
            <w:right w:val="none" w:sz="0" w:space="0" w:color="auto"/>
          </w:divBdr>
        </w:div>
        <w:div w:id="150604003">
          <w:marLeft w:val="640"/>
          <w:marRight w:val="0"/>
          <w:marTop w:val="0"/>
          <w:marBottom w:val="0"/>
          <w:divBdr>
            <w:top w:val="none" w:sz="0" w:space="0" w:color="auto"/>
            <w:left w:val="none" w:sz="0" w:space="0" w:color="auto"/>
            <w:bottom w:val="none" w:sz="0" w:space="0" w:color="auto"/>
            <w:right w:val="none" w:sz="0" w:space="0" w:color="auto"/>
          </w:divBdr>
        </w:div>
        <w:div w:id="173036374">
          <w:marLeft w:val="640"/>
          <w:marRight w:val="0"/>
          <w:marTop w:val="0"/>
          <w:marBottom w:val="0"/>
          <w:divBdr>
            <w:top w:val="none" w:sz="0" w:space="0" w:color="auto"/>
            <w:left w:val="none" w:sz="0" w:space="0" w:color="auto"/>
            <w:bottom w:val="none" w:sz="0" w:space="0" w:color="auto"/>
            <w:right w:val="none" w:sz="0" w:space="0" w:color="auto"/>
          </w:divBdr>
        </w:div>
        <w:div w:id="176580645">
          <w:marLeft w:val="640"/>
          <w:marRight w:val="0"/>
          <w:marTop w:val="0"/>
          <w:marBottom w:val="0"/>
          <w:divBdr>
            <w:top w:val="none" w:sz="0" w:space="0" w:color="auto"/>
            <w:left w:val="none" w:sz="0" w:space="0" w:color="auto"/>
            <w:bottom w:val="none" w:sz="0" w:space="0" w:color="auto"/>
            <w:right w:val="none" w:sz="0" w:space="0" w:color="auto"/>
          </w:divBdr>
        </w:div>
        <w:div w:id="180243902">
          <w:marLeft w:val="640"/>
          <w:marRight w:val="0"/>
          <w:marTop w:val="0"/>
          <w:marBottom w:val="0"/>
          <w:divBdr>
            <w:top w:val="none" w:sz="0" w:space="0" w:color="auto"/>
            <w:left w:val="none" w:sz="0" w:space="0" w:color="auto"/>
            <w:bottom w:val="none" w:sz="0" w:space="0" w:color="auto"/>
            <w:right w:val="none" w:sz="0" w:space="0" w:color="auto"/>
          </w:divBdr>
        </w:div>
        <w:div w:id="181288050">
          <w:marLeft w:val="640"/>
          <w:marRight w:val="0"/>
          <w:marTop w:val="0"/>
          <w:marBottom w:val="0"/>
          <w:divBdr>
            <w:top w:val="none" w:sz="0" w:space="0" w:color="auto"/>
            <w:left w:val="none" w:sz="0" w:space="0" w:color="auto"/>
            <w:bottom w:val="none" w:sz="0" w:space="0" w:color="auto"/>
            <w:right w:val="none" w:sz="0" w:space="0" w:color="auto"/>
          </w:divBdr>
        </w:div>
        <w:div w:id="188834759">
          <w:marLeft w:val="640"/>
          <w:marRight w:val="0"/>
          <w:marTop w:val="0"/>
          <w:marBottom w:val="0"/>
          <w:divBdr>
            <w:top w:val="none" w:sz="0" w:space="0" w:color="auto"/>
            <w:left w:val="none" w:sz="0" w:space="0" w:color="auto"/>
            <w:bottom w:val="none" w:sz="0" w:space="0" w:color="auto"/>
            <w:right w:val="none" w:sz="0" w:space="0" w:color="auto"/>
          </w:divBdr>
        </w:div>
        <w:div w:id="207841095">
          <w:marLeft w:val="640"/>
          <w:marRight w:val="0"/>
          <w:marTop w:val="0"/>
          <w:marBottom w:val="0"/>
          <w:divBdr>
            <w:top w:val="none" w:sz="0" w:space="0" w:color="auto"/>
            <w:left w:val="none" w:sz="0" w:space="0" w:color="auto"/>
            <w:bottom w:val="none" w:sz="0" w:space="0" w:color="auto"/>
            <w:right w:val="none" w:sz="0" w:space="0" w:color="auto"/>
          </w:divBdr>
        </w:div>
        <w:div w:id="275912993">
          <w:marLeft w:val="640"/>
          <w:marRight w:val="0"/>
          <w:marTop w:val="0"/>
          <w:marBottom w:val="0"/>
          <w:divBdr>
            <w:top w:val="none" w:sz="0" w:space="0" w:color="auto"/>
            <w:left w:val="none" w:sz="0" w:space="0" w:color="auto"/>
            <w:bottom w:val="none" w:sz="0" w:space="0" w:color="auto"/>
            <w:right w:val="none" w:sz="0" w:space="0" w:color="auto"/>
          </w:divBdr>
        </w:div>
        <w:div w:id="356740210">
          <w:marLeft w:val="640"/>
          <w:marRight w:val="0"/>
          <w:marTop w:val="0"/>
          <w:marBottom w:val="0"/>
          <w:divBdr>
            <w:top w:val="none" w:sz="0" w:space="0" w:color="auto"/>
            <w:left w:val="none" w:sz="0" w:space="0" w:color="auto"/>
            <w:bottom w:val="none" w:sz="0" w:space="0" w:color="auto"/>
            <w:right w:val="none" w:sz="0" w:space="0" w:color="auto"/>
          </w:divBdr>
        </w:div>
        <w:div w:id="367343077">
          <w:marLeft w:val="640"/>
          <w:marRight w:val="0"/>
          <w:marTop w:val="0"/>
          <w:marBottom w:val="0"/>
          <w:divBdr>
            <w:top w:val="none" w:sz="0" w:space="0" w:color="auto"/>
            <w:left w:val="none" w:sz="0" w:space="0" w:color="auto"/>
            <w:bottom w:val="none" w:sz="0" w:space="0" w:color="auto"/>
            <w:right w:val="none" w:sz="0" w:space="0" w:color="auto"/>
          </w:divBdr>
        </w:div>
        <w:div w:id="373652637">
          <w:marLeft w:val="640"/>
          <w:marRight w:val="0"/>
          <w:marTop w:val="0"/>
          <w:marBottom w:val="0"/>
          <w:divBdr>
            <w:top w:val="none" w:sz="0" w:space="0" w:color="auto"/>
            <w:left w:val="none" w:sz="0" w:space="0" w:color="auto"/>
            <w:bottom w:val="none" w:sz="0" w:space="0" w:color="auto"/>
            <w:right w:val="none" w:sz="0" w:space="0" w:color="auto"/>
          </w:divBdr>
        </w:div>
        <w:div w:id="375813207">
          <w:marLeft w:val="640"/>
          <w:marRight w:val="0"/>
          <w:marTop w:val="0"/>
          <w:marBottom w:val="0"/>
          <w:divBdr>
            <w:top w:val="none" w:sz="0" w:space="0" w:color="auto"/>
            <w:left w:val="none" w:sz="0" w:space="0" w:color="auto"/>
            <w:bottom w:val="none" w:sz="0" w:space="0" w:color="auto"/>
            <w:right w:val="none" w:sz="0" w:space="0" w:color="auto"/>
          </w:divBdr>
        </w:div>
        <w:div w:id="384644646">
          <w:marLeft w:val="640"/>
          <w:marRight w:val="0"/>
          <w:marTop w:val="0"/>
          <w:marBottom w:val="0"/>
          <w:divBdr>
            <w:top w:val="none" w:sz="0" w:space="0" w:color="auto"/>
            <w:left w:val="none" w:sz="0" w:space="0" w:color="auto"/>
            <w:bottom w:val="none" w:sz="0" w:space="0" w:color="auto"/>
            <w:right w:val="none" w:sz="0" w:space="0" w:color="auto"/>
          </w:divBdr>
        </w:div>
        <w:div w:id="405539706">
          <w:marLeft w:val="640"/>
          <w:marRight w:val="0"/>
          <w:marTop w:val="0"/>
          <w:marBottom w:val="0"/>
          <w:divBdr>
            <w:top w:val="none" w:sz="0" w:space="0" w:color="auto"/>
            <w:left w:val="none" w:sz="0" w:space="0" w:color="auto"/>
            <w:bottom w:val="none" w:sz="0" w:space="0" w:color="auto"/>
            <w:right w:val="none" w:sz="0" w:space="0" w:color="auto"/>
          </w:divBdr>
        </w:div>
        <w:div w:id="405692050">
          <w:marLeft w:val="640"/>
          <w:marRight w:val="0"/>
          <w:marTop w:val="0"/>
          <w:marBottom w:val="0"/>
          <w:divBdr>
            <w:top w:val="none" w:sz="0" w:space="0" w:color="auto"/>
            <w:left w:val="none" w:sz="0" w:space="0" w:color="auto"/>
            <w:bottom w:val="none" w:sz="0" w:space="0" w:color="auto"/>
            <w:right w:val="none" w:sz="0" w:space="0" w:color="auto"/>
          </w:divBdr>
        </w:div>
        <w:div w:id="415175897">
          <w:marLeft w:val="640"/>
          <w:marRight w:val="0"/>
          <w:marTop w:val="0"/>
          <w:marBottom w:val="0"/>
          <w:divBdr>
            <w:top w:val="none" w:sz="0" w:space="0" w:color="auto"/>
            <w:left w:val="none" w:sz="0" w:space="0" w:color="auto"/>
            <w:bottom w:val="none" w:sz="0" w:space="0" w:color="auto"/>
            <w:right w:val="none" w:sz="0" w:space="0" w:color="auto"/>
          </w:divBdr>
        </w:div>
        <w:div w:id="425267243">
          <w:marLeft w:val="640"/>
          <w:marRight w:val="0"/>
          <w:marTop w:val="0"/>
          <w:marBottom w:val="0"/>
          <w:divBdr>
            <w:top w:val="none" w:sz="0" w:space="0" w:color="auto"/>
            <w:left w:val="none" w:sz="0" w:space="0" w:color="auto"/>
            <w:bottom w:val="none" w:sz="0" w:space="0" w:color="auto"/>
            <w:right w:val="none" w:sz="0" w:space="0" w:color="auto"/>
          </w:divBdr>
        </w:div>
        <w:div w:id="446315823">
          <w:marLeft w:val="640"/>
          <w:marRight w:val="0"/>
          <w:marTop w:val="0"/>
          <w:marBottom w:val="0"/>
          <w:divBdr>
            <w:top w:val="none" w:sz="0" w:space="0" w:color="auto"/>
            <w:left w:val="none" w:sz="0" w:space="0" w:color="auto"/>
            <w:bottom w:val="none" w:sz="0" w:space="0" w:color="auto"/>
            <w:right w:val="none" w:sz="0" w:space="0" w:color="auto"/>
          </w:divBdr>
        </w:div>
        <w:div w:id="448671984">
          <w:marLeft w:val="640"/>
          <w:marRight w:val="0"/>
          <w:marTop w:val="0"/>
          <w:marBottom w:val="0"/>
          <w:divBdr>
            <w:top w:val="none" w:sz="0" w:space="0" w:color="auto"/>
            <w:left w:val="none" w:sz="0" w:space="0" w:color="auto"/>
            <w:bottom w:val="none" w:sz="0" w:space="0" w:color="auto"/>
            <w:right w:val="none" w:sz="0" w:space="0" w:color="auto"/>
          </w:divBdr>
        </w:div>
        <w:div w:id="468671378">
          <w:marLeft w:val="640"/>
          <w:marRight w:val="0"/>
          <w:marTop w:val="0"/>
          <w:marBottom w:val="0"/>
          <w:divBdr>
            <w:top w:val="none" w:sz="0" w:space="0" w:color="auto"/>
            <w:left w:val="none" w:sz="0" w:space="0" w:color="auto"/>
            <w:bottom w:val="none" w:sz="0" w:space="0" w:color="auto"/>
            <w:right w:val="none" w:sz="0" w:space="0" w:color="auto"/>
          </w:divBdr>
        </w:div>
        <w:div w:id="469178035">
          <w:marLeft w:val="640"/>
          <w:marRight w:val="0"/>
          <w:marTop w:val="0"/>
          <w:marBottom w:val="0"/>
          <w:divBdr>
            <w:top w:val="none" w:sz="0" w:space="0" w:color="auto"/>
            <w:left w:val="none" w:sz="0" w:space="0" w:color="auto"/>
            <w:bottom w:val="none" w:sz="0" w:space="0" w:color="auto"/>
            <w:right w:val="none" w:sz="0" w:space="0" w:color="auto"/>
          </w:divBdr>
        </w:div>
        <w:div w:id="491795701">
          <w:marLeft w:val="640"/>
          <w:marRight w:val="0"/>
          <w:marTop w:val="0"/>
          <w:marBottom w:val="0"/>
          <w:divBdr>
            <w:top w:val="none" w:sz="0" w:space="0" w:color="auto"/>
            <w:left w:val="none" w:sz="0" w:space="0" w:color="auto"/>
            <w:bottom w:val="none" w:sz="0" w:space="0" w:color="auto"/>
            <w:right w:val="none" w:sz="0" w:space="0" w:color="auto"/>
          </w:divBdr>
        </w:div>
        <w:div w:id="524943696">
          <w:marLeft w:val="640"/>
          <w:marRight w:val="0"/>
          <w:marTop w:val="0"/>
          <w:marBottom w:val="0"/>
          <w:divBdr>
            <w:top w:val="none" w:sz="0" w:space="0" w:color="auto"/>
            <w:left w:val="none" w:sz="0" w:space="0" w:color="auto"/>
            <w:bottom w:val="none" w:sz="0" w:space="0" w:color="auto"/>
            <w:right w:val="none" w:sz="0" w:space="0" w:color="auto"/>
          </w:divBdr>
        </w:div>
        <w:div w:id="538015042">
          <w:marLeft w:val="640"/>
          <w:marRight w:val="0"/>
          <w:marTop w:val="0"/>
          <w:marBottom w:val="0"/>
          <w:divBdr>
            <w:top w:val="none" w:sz="0" w:space="0" w:color="auto"/>
            <w:left w:val="none" w:sz="0" w:space="0" w:color="auto"/>
            <w:bottom w:val="none" w:sz="0" w:space="0" w:color="auto"/>
            <w:right w:val="none" w:sz="0" w:space="0" w:color="auto"/>
          </w:divBdr>
        </w:div>
        <w:div w:id="550968789">
          <w:marLeft w:val="640"/>
          <w:marRight w:val="0"/>
          <w:marTop w:val="0"/>
          <w:marBottom w:val="0"/>
          <w:divBdr>
            <w:top w:val="none" w:sz="0" w:space="0" w:color="auto"/>
            <w:left w:val="none" w:sz="0" w:space="0" w:color="auto"/>
            <w:bottom w:val="none" w:sz="0" w:space="0" w:color="auto"/>
            <w:right w:val="none" w:sz="0" w:space="0" w:color="auto"/>
          </w:divBdr>
        </w:div>
        <w:div w:id="570625672">
          <w:marLeft w:val="640"/>
          <w:marRight w:val="0"/>
          <w:marTop w:val="0"/>
          <w:marBottom w:val="0"/>
          <w:divBdr>
            <w:top w:val="none" w:sz="0" w:space="0" w:color="auto"/>
            <w:left w:val="none" w:sz="0" w:space="0" w:color="auto"/>
            <w:bottom w:val="none" w:sz="0" w:space="0" w:color="auto"/>
            <w:right w:val="none" w:sz="0" w:space="0" w:color="auto"/>
          </w:divBdr>
        </w:div>
        <w:div w:id="581331618">
          <w:marLeft w:val="640"/>
          <w:marRight w:val="0"/>
          <w:marTop w:val="0"/>
          <w:marBottom w:val="0"/>
          <w:divBdr>
            <w:top w:val="none" w:sz="0" w:space="0" w:color="auto"/>
            <w:left w:val="none" w:sz="0" w:space="0" w:color="auto"/>
            <w:bottom w:val="none" w:sz="0" w:space="0" w:color="auto"/>
            <w:right w:val="none" w:sz="0" w:space="0" w:color="auto"/>
          </w:divBdr>
        </w:div>
        <w:div w:id="593561204">
          <w:marLeft w:val="640"/>
          <w:marRight w:val="0"/>
          <w:marTop w:val="0"/>
          <w:marBottom w:val="0"/>
          <w:divBdr>
            <w:top w:val="none" w:sz="0" w:space="0" w:color="auto"/>
            <w:left w:val="none" w:sz="0" w:space="0" w:color="auto"/>
            <w:bottom w:val="none" w:sz="0" w:space="0" w:color="auto"/>
            <w:right w:val="none" w:sz="0" w:space="0" w:color="auto"/>
          </w:divBdr>
        </w:div>
        <w:div w:id="612175092">
          <w:marLeft w:val="640"/>
          <w:marRight w:val="0"/>
          <w:marTop w:val="0"/>
          <w:marBottom w:val="0"/>
          <w:divBdr>
            <w:top w:val="none" w:sz="0" w:space="0" w:color="auto"/>
            <w:left w:val="none" w:sz="0" w:space="0" w:color="auto"/>
            <w:bottom w:val="none" w:sz="0" w:space="0" w:color="auto"/>
            <w:right w:val="none" w:sz="0" w:space="0" w:color="auto"/>
          </w:divBdr>
        </w:div>
        <w:div w:id="617686140">
          <w:marLeft w:val="640"/>
          <w:marRight w:val="0"/>
          <w:marTop w:val="0"/>
          <w:marBottom w:val="0"/>
          <w:divBdr>
            <w:top w:val="none" w:sz="0" w:space="0" w:color="auto"/>
            <w:left w:val="none" w:sz="0" w:space="0" w:color="auto"/>
            <w:bottom w:val="none" w:sz="0" w:space="0" w:color="auto"/>
            <w:right w:val="none" w:sz="0" w:space="0" w:color="auto"/>
          </w:divBdr>
        </w:div>
        <w:div w:id="638341533">
          <w:marLeft w:val="640"/>
          <w:marRight w:val="0"/>
          <w:marTop w:val="0"/>
          <w:marBottom w:val="0"/>
          <w:divBdr>
            <w:top w:val="none" w:sz="0" w:space="0" w:color="auto"/>
            <w:left w:val="none" w:sz="0" w:space="0" w:color="auto"/>
            <w:bottom w:val="none" w:sz="0" w:space="0" w:color="auto"/>
            <w:right w:val="none" w:sz="0" w:space="0" w:color="auto"/>
          </w:divBdr>
        </w:div>
        <w:div w:id="649211290">
          <w:marLeft w:val="640"/>
          <w:marRight w:val="0"/>
          <w:marTop w:val="0"/>
          <w:marBottom w:val="0"/>
          <w:divBdr>
            <w:top w:val="none" w:sz="0" w:space="0" w:color="auto"/>
            <w:left w:val="none" w:sz="0" w:space="0" w:color="auto"/>
            <w:bottom w:val="none" w:sz="0" w:space="0" w:color="auto"/>
            <w:right w:val="none" w:sz="0" w:space="0" w:color="auto"/>
          </w:divBdr>
        </w:div>
        <w:div w:id="678891361">
          <w:marLeft w:val="640"/>
          <w:marRight w:val="0"/>
          <w:marTop w:val="0"/>
          <w:marBottom w:val="0"/>
          <w:divBdr>
            <w:top w:val="none" w:sz="0" w:space="0" w:color="auto"/>
            <w:left w:val="none" w:sz="0" w:space="0" w:color="auto"/>
            <w:bottom w:val="none" w:sz="0" w:space="0" w:color="auto"/>
            <w:right w:val="none" w:sz="0" w:space="0" w:color="auto"/>
          </w:divBdr>
        </w:div>
        <w:div w:id="686443300">
          <w:marLeft w:val="640"/>
          <w:marRight w:val="0"/>
          <w:marTop w:val="0"/>
          <w:marBottom w:val="0"/>
          <w:divBdr>
            <w:top w:val="none" w:sz="0" w:space="0" w:color="auto"/>
            <w:left w:val="none" w:sz="0" w:space="0" w:color="auto"/>
            <w:bottom w:val="none" w:sz="0" w:space="0" w:color="auto"/>
            <w:right w:val="none" w:sz="0" w:space="0" w:color="auto"/>
          </w:divBdr>
        </w:div>
        <w:div w:id="708410236">
          <w:marLeft w:val="640"/>
          <w:marRight w:val="0"/>
          <w:marTop w:val="0"/>
          <w:marBottom w:val="0"/>
          <w:divBdr>
            <w:top w:val="none" w:sz="0" w:space="0" w:color="auto"/>
            <w:left w:val="none" w:sz="0" w:space="0" w:color="auto"/>
            <w:bottom w:val="none" w:sz="0" w:space="0" w:color="auto"/>
            <w:right w:val="none" w:sz="0" w:space="0" w:color="auto"/>
          </w:divBdr>
        </w:div>
        <w:div w:id="729813146">
          <w:marLeft w:val="640"/>
          <w:marRight w:val="0"/>
          <w:marTop w:val="0"/>
          <w:marBottom w:val="0"/>
          <w:divBdr>
            <w:top w:val="none" w:sz="0" w:space="0" w:color="auto"/>
            <w:left w:val="none" w:sz="0" w:space="0" w:color="auto"/>
            <w:bottom w:val="none" w:sz="0" w:space="0" w:color="auto"/>
            <w:right w:val="none" w:sz="0" w:space="0" w:color="auto"/>
          </w:divBdr>
        </w:div>
        <w:div w:id="736167430">
          <w:marLeft w:val="640"/>
          <w:marRight w:val="0"/>
          <w:marTop w:val="0"/>
          <w:marBottom w:val="0"/>
          <w:divBdr>
            <w:top w:val="none" w:sz="0" w:space="0" w:color="auto"/>
            <w:left w:val="none" w:sz="0" w:space="0" w:color="auto"/>
            <w:bottom w:val="none" w:sz="0" w:space="0" w:color="auto"/>
            <w:right w:val="none" w:sz="0" w:space="0" w:color="auto"/>
          </w:divBdr>
        </w:div>
        <w:div w:id="740062257">
          <w:marLeft w:val="640"/>
          <w:marRight w:val="0"/>
          <w:marTop w:val="0"/>
          <w:marBottom w:val="0"/>
          <w:divBdr>
            <w:top w:val="none" w:sz="0" w:space="0" w:color="auto"/>
            <w:left w:val="none" w:sz="0" w:space="0" w:color="auto"/>
            <w:bottom w:val="none" w:sz="0" w:space="0" w:color="auto"/>
            <w:right w:val="none" w:sz="0" w:space="0" w:color="auto"/>
          </w:divBdr>
        </w:div>
        <w:div w:id="767584435">
          <w:marLeft w:val="640"/>
          <w:marRight w:val="0"/>
          <w:marTop w:val="0"/>
          <w:marBottom w:val="0"/>
          <w:divBdr>
            <w:top w:val="none" w:sz="0" w:space="0" w:color="auto"/>
            <w:left w:val="none" w:sz="0" w:space="0" w:color="auto"/>
            <w:bottom w:val="none" w:sz="0" w:space="0" w:color="auto"/>
            <w:right w:val="none" w:sz="0" w:space="0" w:color="auto"/>
          </w:divBdr>
        </w:div>
        <w:div w:id="783690639">
          <w:marLeft w:val="640"/>
          <w:marRight w:val="0"/>
          <w:marTop w:val="0"/>
          <w:marBottom w:val="0"/>
          <w:divBdr>
            <w:top w:val="none" w:sz="0" w:space="0" w:color="auto"/>
            <w:left w:val="none" w:sz="0" w:space="0" w:color="auto"/>
            <w:bottom w:val="none" w:sz="0" w:space="0" w:color="auto"/>
            <w:right w:val="none" w:sz="0" w:space="0" w:color="auto"/>
          </w:divBdr>
        </w:div>
        <w:div w:id="805927051">
          <w:marLeft w:val="640"/>
          <w:marRight w:val="0"/>
          <w:marTop w:val="0"/>
          <w:marBottom w:val="0"/>
          <w:divBdr>
            <w:top w:val="none" w:sz="0" w:space="0" w:color="auto"/>
            <w:left w:val="none" w:sz="0" w:space="0" w:color="auto"/>
            <w:bottom w:val="none" w:sz="0" w:space="0" w:color="auto"/>
            <w:right w:val="none" w:sz="0" w:space="0" w:color="auto"/>
          </w:divBdr>
        </w:div>
        <w:div w:id="862937186">
          <w:marLeft w:val="640"/>
          <w:marRight w:val="0"/>
          <w:marTop w:val="0"/>
          <w:marBottom w:val="0"/>
          <w:divBdr>
            <w:top w:val="none" w:sz="0" w:space="0" w:color="auto"/>
            <w:left w:val="none" w:sz="0" w:space="0" w:color="auto"/>
            <w:bottom w:val="none" w:sz="0" w:space="0" w:color="auto"/>
            <w:right w:val="none" w:sz="0" w:space="0" w:color="auto"/>
          </w:divBdr>
        </w:div>
        <w:div w:id="870729975">
          <w:marLeft w:val="640"/>
          <w:marRight w:val="0"/>
          <w:marTop w:val="0"/>
          <w:marBottom w:val="0"/>
          <w:divBdr>
            <w:top w:val="none" w:sz="0" w:space="0" w:color="auto"/>
            <w:left w:val="none" w:sz="0" w:space="0" w:color="auto"/>
            <w:bottom w:val="none" w:sz="0" w:space="0" w:color="auto"/>
            <w:right w:val="none" w:sz="0" w:space="0" w:color="auto"/>
          </w:divBdr>
        </w:div>
        <w:div w:id="873807216">
          <w:marLeft w:val="640"/>
          <w:marRight w:val="0"/>
          <w:marTop w:val="0"/>
          <w:marBottom w:val="0"/>
          <w:divBdr>
            <w:top w:val="none" w:sz="0" w:space="0" w:color="auto"/>
            <w:left w:val="none" w:sz="0" w:space="0" w:color="auto"/>
            <w:bottom w:val="none" w:sz="0" w:space="0" w:color="auto"/>
            <w:right w:val="none" w:sz="0" w:space="0" w:color="auto"/>
          </w:divBdr>
        </w:div>
        <w:div w:id="892156786">
          <w:marLeft w:val="640"/>
          <w:marRight w:val="0"/>
          <w:marTop w:val="0"/>
          <w:marBottom w:val="0"/>
          <w:divBdr>
            <w:top w:val="none" w:sz="0" w:space="0" w:color="auto"/>
            <w:left w:val="none" w:sz="0" w:space="0" w:color="auto"/>
            <w:bottom w:val="none" w:sz="0" w:space="0" w:color="auto"/>
            <w:right w:val="none" w:sz="0" w:space="0" w:color="auto"/>
          </w:divBdr>
        </w:div>
        <w:div w:id="913246373">
          <w:marLeft w:val="640"/>
          <w:marRight w:val="0"/>
          <w:marTop w:val="0"/>
          <w:marBottom w:val="0"/>
          <w:divBdr>
            <w:top w:val="none" w:sz="0" w:space="0" w:color="auto"/>
            <w:left w:val="none" w:sz="0" w:space="0" w:color="auto"/>
            <w:bottom w:val="none" w:sz="0" w:space="0" w:color="auto"/>
            <w:right w:val="none" w:sz="0" w:space="0" w:color="auto"/>
          </w:divBdr>
        </w:div>
        <w:div w:id="917638320">
          <w:marLeft w:val="640"/>
          <w:marRight w:val="0"/>
          <w:marTop w:val="0"/>
          <w:marBottom w:val="0"/>
          <w:divBdr>
            <w:top w:val="none" w:sz="0" w:space="0" w:color="auto"/>
            <w:left w:val="none" w:sz="0" w:space="0" w:color="auto"/>
            <w:bottom w:val="none" w:sz="0" w:space="0" w:color="auto"/>
            <w:right w:val="none" w:sz="0" w:space="0" w:color="auto"/>
          </w:divBdr>
        </w:div>
        <w:div w:id="921764925">
          <w:marLeft w:val="640"/>
          <w:marRight w:val="0"/>
          <w:marTop w:val="0"/>
          <w:marBottom w:val="0"/>
          <w:divBdr>
            <w:top w:val="none" w:sz="0" w:space="0" w:color="auto"/>
            <w:left w:val="none" w:sz="0" w:space="0" w:color="auto"/>
            <w:bottom w:val="none" w:sz="0" w:space="0" w:color="auto"/>
            <w:right w:val="none" w:sz="0" w:space="0" w:color="auto"/>
          </w:divBdr>
        </w:div>
        <w:div w:id="923339883">
          <w:marLeft w:val="640"/>
          <w:marRight w:val="0"/>
          <w:marTop w:val="0"/>
          <w:marBottom w:val="0"/>
          <w:divBdr>
            <w:top w:val="none" w:sz="0" w:space="0" w:color="auto"/>
            <w:left w:val="none" w:sz="0" w:space="0" w:color="auto"/>
            <w:bottom w:val="none" w:sz="0" w:space="0" w:color="auto"/>
            <w:right w:val="none" w:sz="0" w:space="0" w:color="auto"/>
          </w:divBdr>
        </w:div>
        <w:div w:id="923419337">
          <w:marLeft w:val="640"/>
          <w:marRight w:val="0"/>
          <w:marTop w:val="0"/>
          <w:marBottom w:val="0"/>
          <w:divBdr>
            <w:top w:val="none" w:sz="0" w:space="0" w:color="auto"/>
            <w:left w:val="none" w:sz="0" w:space="0" w:color="auto"/>
            <w:bottom w:val="none" w:sz="0" w:space="0" w:color="auto"/>
            <w:right w:val="none" w:sz="0" w:space="0" w:color="auto"/>
          </w:divBdr>
        </w:div>
        <w:div w:id="942297785">
          <w:marLeft w:val="640"/>
          <w:marRight w:val="0"/>
          <w:marTop w:val="0"/>
          <w:marBottom w:val="0"/>
          <w:divBdr>
            <w:top w:val="none" w:sz="0" w:space="0" w:color="auto"/>
            <w:left w:val="none" w:sz="0" w:space="0" w:color="auto"/>
            <w:bottom w:val="none" w:sz="0" w:space="0" w:color="auto"/>
            <w:right w:val="none" w:sz="0" w:space="0" w:color="auto"/>
          </w:divBdr>
        </w:div>
        <w:div w:id="948900649">
          <w:marLeft w:val="640"/>
          <w:marRight w:val="0"/>
          <w:marTop w:val="0"/>
          <w:marBottom w:val="0"/>
          <w:divBdr>
            <w:top w:val="none" w:sz="0" w:space="0" w:color="auto"/>
            <w:left w:val="none" w:sz="0" w:space="0" w:color="auto"/>
            <w:bottom w:val="none" w:sz="0" w:space="0" w:color="auto"/>
            <w:right w:val="none" w:sz="0" w:space="0" w:color="auto"/>
          </w:divBdr>
        </w:div>
        <w:div w:id="958341079">
          <w:marLeft w:val="640"/>
          <w:marRight w:val="0"/>
          <w:marTop w:val="0"/>
          <w:marBottom w:val="0"/>
          <w:divBdr>
            <w:top w:val="none" w:sz="0" w:space="0" w:color="auto"/>
            <w:left w:val="none" w:sz="0" w:space="0" w:color="auto"/>
            <w:bottom w:val="none" w:sz="0" w:space="0" w:color="auto"/>
            <w:right w:val="none" w:sz="0" w:space="0" w:color="auto"/>
          </w:divBdr>
        </w:div>
        <w:div w:id="997151884">
          <w:marLeft w:val="640"/>
          <w:marRight w:val="0"/>
          <w:marTop w:val="0"/>
          <w:marBottom w:val="0"/>
          <w:divBdr>
            <w:top w:val="none" w:sz="0" w:space="0" w:color="auto"/>
            <w:left w:val="none" w:sz="0" w:space="0" w:color="auto"/>
            <w:bottom w:val="none" w:sz="0" w:space="0" w:color="auto"/>
            <w:right w:val="none" w:sz="0" w:space="0" w:color="auto"/>
          </w:divBdr>
        </w:div>
        <w:div w:id="1012147996">
          <w:marLeft w:val="640"/>
          <w:marRight w:val="0"/>
          <w:marTop w:val="0"/>
          <w:marBottom w:val="0"/>
          <w:divBdr>
            <w:top w:val="none" w:sz="0" w:space="0" w:color="auto"/>
            <w:left w:val="none" w:sz="0" w:space="0" w:color="auto"/>
            <w:bottom w:val="none" w:sz="0" w:space="0" w:color="auto"/>
            <w:right w:val="none" w:sz="0" w:space="0" w:color="auto"/>
          </w:divBdr>
        </w:div>
        <w:div w:id="1024986768">
          <w:marLeft w:val="640"/>
          <w:marRight w:val="0"/>
          <w:marTop w:val="0"/>
          <w:marBottom w:val="0"/>
          <w:divBdr>
            <w:top w:val="none" w:sz="0" w:space="0" w:color="auto"/>
            <w:left w:val="none" w:sz="0" w:space="0" w:color="auto"/>
            <w:bottom w:val="none" w:sz="0" w:space="0" w:color="auto"/>
            <w:right w:val="none" w:sz="0" w:space="0" w:color="auto"/>
          </w:divBdr>
        </w:div>
        <w:div w:id="1035689349">
          <w:marLeft w:val="640"/>
          <w:marRight w:val="0"/>
          <w:marTop w:val="0"/>
          <w:marBottom w:val="0"/>
          <w:divBdr>
            <w:top w:val="none" w:sz="0" w:space="0" w:color="auto"/>
            <w:left w:val="none" w:sz="0" w:space="0" w:color="auto"/>
            <w:bottom w:val="none" w:sz="0" w:space="0" w:color="auto"/>
            <w:right w:val="none" w:sz="0" w:space="0" w:color="auto"/>
          </w:divBdr>
        </w:div>
        <w:div w:id="1071393682">
          <w:marLeft w:val="640"/>
          <w:marRight w:val="0"/>
          <w:marTop w:val="0"/>
          <w:marBottom w:val="0"/>
          <w:divBdr>
            <w:top w:val="none" w:sz="0" w:space="0" w:color="auto"/>
            <w:left w:val="none" w:sz="0" w:space="0" w:color="auto"/>
            <w:bottom w:val="none" w:sz="0" w:space="0" w:color="auto"/>
            <w:right w:val="none" w:sz="0" w:space="0" w:color="auto"/>
          </w:divBdr>
        </w:div>
        <w:div w:id="1093168218">
          <w:marLeft w:val="640"/>
          <w:marRight w:val="0"/>
          <w:marTop w:val="0"/>
          <w:marBottom w:val="0"/>
          <w:divBdr>
            <w:top w:val="none" w:sz="0" w:space="0" w:color="auto"/>
            <w:left w:val="none" w:sz="0" w:space="0" w:color="auto"/>
            <w:bottom w:val="none" w:sz="0" w:space="0" w:color="auto"/>
            <w:right w:val="none" w:sz="0" w:space="0" w:color="auto"/>
          </w:divBdr>
        </w:div>
        <w:div w:id="1144272046">
          <w:marLeft w:val="640"/>
          <w:marRight w:val="0"/>
          <w:marTop w:val="0"/>
          <w:marBottom w:val="0"/>
          <w:divBdr>
            <w:top w:val="none" w:sz="0" w:space="0" w:color="auto"/>
            <w:left w:val="none" w:sz="0" w:space="0" w:color="auto"/>
            <w:bottom w:val="none" w:sz="0" w:space="0" w:color="auto"/>
            <w:right w:val="none" w:sz="0" w:space="0" w:color="auto"/>
          </w:divBdr>
        </w:div>
        <w:div w:id="1162819946">
          <w:marLeft w:val="640"/>
          <w:marRight w:val="0"/>
          <w:marTop w:val="0"/>
          <w:marBottom w:val="0"/>
          <w:divBdr>
            <w:top w:val="none" w:sz="0" w:space="0" w:color="auto"/>
            <w:left w:val="none" w:sz="0" w:space="0" w:color="auto"/>
            <w:bottom w:val="none" w:sz="0" w:space="0" w:color="auto"/>
            <w:right w:val="none" w:sz="0" w:space="0" w:color="auto"/>
          </w:divBdr>
        </w:div>
        <w:div w:id="1172260637">
          <w:marLeft w:val="640"/>
          <w:marRight w:val="0"/>
          <w:marTop w:val="0"/>
          <w:marBottom w:val="0"/>
          <w:divBdr>
            <w:top w:val="none" w:sz="0" w:space="0" w:color="auto"/>
            <w:left w:val="none" w:sz="0" w:space="0" w:color="auto"/>
            <w:bottom w:val="none" w:sz="0" w:space="0" w:color="auto"/>
            <w:right w:val="none" w:sz="0" w:space="0" w:color="auto"/>
          </w:divBdr>
        </w:div>
        <w:div w:id="1172451233">
          <w:marLeft w:val="640"/>
          <w:marRight w:val="0"/>
          <w:marTop w:val="0"/>
          <w:marBottom w:val="0"/>
          <w:divBdr>
            <w:top w:val="none" w:sz="0" w:space="0" w:color="auto"/>
            <w:left w:val="none" w:sz="0" w:space="0" w:color="auto"/>
            <w:bottom w:val="none" w:sz="0" w:space="0" w:color="auto"/>
            <w:right w:val="none" w:sz="0" w:space="0" w:color="auto"/>
          </w:divBdr>
        </w:div>
        <w:div w:id="1301808828">
          <w:marLeft w:val="640"/>
          <w:marRight w:val="0"/>
          <w:marTop w:val="0"/>
          <w:marBottom w:val="0"/>
          <w:divBdr>
            <w:top w:val="none" w:sz="0" w:space="0" w:color="auto"/>
            <w:left w:val="none" w:sz="0" w:space="0" w:color="auto"/>
            <w:bottom w:val="none" w:sz="0" w:space="0" w:color="auto"/>
            <w:right w:val="none" w:sz="0" w:space="0" w:color="auto"/>
          </w:divBdr>
        </w:div>
        <w:div w:id="1344474674">
          <w:marLeft w:val="640"/>
          <w:marRight w:val="0"/>
          <w:marTop w:val="0"/>
          <w:marBottom w:val="0"/>
          <w:divBdr>
            <w:top w:val="none" w:sz="0" w:space="0" w:color="auto"/>
            <w:left w:val="none" w:sz="0" w:space="0" w:color="auto"/>
            <w:bottom w:val="none" w:sz="0" w:space="0" w:color="auto"/>
            <w:right w:val="none" w:sz="0" w:space="0" w:color="auto"/>
          </w:divBdr>
        </w:div>
        <w:div w:id="1349603800">
          <w:marLeft w:val="640"/>
          <w:marRight w:val="0"/>
          <w:marTop w:val="0"/>
          <w:marBottom w:val="0"/>
          <w:divBdr>
            <w:top w:val="none" w:sz="0" w:space="0" w:color="auto"/>
            <w:left w:val="none" w:sz="0" w:space="0" w:color="auto"/>
            <w:bottom w:val="none" w:sz="0" w:space="0" w:color="auto"/>
            <w:right w:val="none" w:sz="0" w:space="0" w:color="auto"/>
          </w:divBdr>
        </w:div>
        <w:div w:id="1368411869">
          <w:marLeft w:val="640"/>
          <w:marRight w:val="0"/>
          <w:marTop w:val="0"/>
          <w:marBottom w:val="0"/>
          <w:divBdr>
            <w:top w:val="none" w:sz="0" w:space="0" w:color="auto"/>
            <w:left w:val="none" w:sz="0" w:space="0" w:color="auto"/>
            <w:bottom w:val="none" w:sz="0" w:space="0" w:color="auto"/>
            <w:right w:val="none" w:sz="0" w:space="0" w:color="auto"/>
          </w:divBdr>
        </w:div>
        <w:div w:id="1374770350">
          <w:marLeft w:val="640"/>
          <w:marRight w:val="0"/>
          <w:marTop w:val="0"/>
          <w:marBottom w:val="0"/>
          <w:divBdr>
            <w:top w:val="none" w:sz="0" w:space="0" w:color="auto"/>
            <w:left w:val="none" w:sz="0" w:space="0" w:color="auto"/>
            <w:bottom w:val="none" w:sz="0" w:space="0" w:color="auto"/>
            <w:right w:val="none" w:sz="0" w:space="0" w:color="auto"/>
          </w:divBdr>
        </w:div>
        <w:div w:id="1409570045">
          <w:marLeft w:val="640"/>
          <w:marRight w:val="0"/>
          <w:marTop w:val="0"/>
          <w:marBottom w:val="0"/>
          <w:divBdr>
            <w:top w:val="none" w:sz="0" w:space="0" w:color="auto"/>
            <w:left w:val="none" w:sz="0" w:space="0" w:color="auto"/>
            <w:bottom w:val="none" w:sz="0" w:space="0" w:color="auto"/>
            <w:right w:val="none" w:sz="0" w:space="0" w:color="auto"/>
          </w:divBdr>
        </w:div>
        <w:div w:id="1429737329">
          <w:marLeft w:val="640"/>
          <w:marRight w:val="0"/>
          <w:marTop w:val="0"/>
          <w:marBottom w:val="0"/>
          <w:divBdr>
            <w:top w:val="none" w:sz="0" w:space="0" w:color="auto"/>
            <w:left w:val="none" w:sz="0" w:space="0" w:color="auto"/>
            <w:bottom w:val="none" w:sz="0" w:space="0" w:color="auto"/>
            <w:right w:val="none" w:sz="0" w:space="0" w:color="auto"/>
          </w:divBdr>
        </w:div>
        <w:div w:id="1445344162">
          <w:marLeft w:val="640"/>
          <w:marRight w:val="0"/>
          <w:marTop w:val="0"/>
          <w:marBottom w:val="0"/>
          <w:divBdr>
            <w:top w:val="none" w:sz="0" w:space="0" w:color="auto"/>
            <w:left w:val="none" w:sz="0" w:space="0" w:color="auto"/>
            <w:bottom w:val="none" w:sz="0" w:space="0" w:color="auto"/>
            <w:right w:val="none" w:sz="0" w:space="0" w:color="auto"/>
          </w:divBdr>
        </w:div>
        <w:div w:id="1485849236">
          <w:marLeft w:val="640"/>
          <w:marRight w:val="0"/>
          <w:marTop w:val="0"/>
          <w:marBottom w:val="0"/>
          <w:divBdr>
            <w:top w:val="none" w:sz="0" w:space="0" w:color="auto"/>
            <w:left w:val="none" w:sz="0" w:space="0" w:color="auto"/>
            <w:bottom w:val="none" w:sz="0" w:space="0" w:color="auto"/>
            <w:right w:val="none" w:sz="0" w:space="0" w:color="auto"/>
          </w:divBdr>
        </w:div>
        <w:div w:id="1520392452">
          <w:marLeft w:val="640"/>
          <w:marRight w:val="0"/>
          <w:marTop w:val="0"/>
          <w:marBottom w:val="0"/>
          <w:divBdr>
            <w:top w:val="none" w:sz="0" w:space="0" w:color="auto"/>
            <w:left w:val="none" w:sz="0" w:space="0" w:color="auto"/>
            <w:bottom w:val="none" w:sz="0" w:space="0" w:color="auto"/>
            <w:right w:val="none" w:sz="0" w:space="0" w:color="auto"/>
          </w:divBdr>
        </w:div>
        <w:div w:id="1541018002">
          <w:marLeft w:val="640"/>
          <w:marRight w:val="0"/>
          <w:marTop w:val="0"/>
          <w:marBottom w:val="0"/>
          <w:divBdr>
            <w:top w:val="none" w:sz="0" w:space="0" w:color="auto"/>
            <w:left w:val="none" w:sz="0" w:space="0" w:color="auto"/>
            <w:bottom w:val="none" w:sz="0" w:space="0" w:color="auto"/>
            <w:right w:val="none" w:sz="0" w:space="0" w:color="auto"/>
          </w:divBdr>
        </w:div>
        <w:div w:id="1574896557">
          <w:marLeft w:val="640"/>
          <w:marRight w:val="0"/>
          <w:marTop w:val="0"/>
          <w:marBottom w:val="0"/>
          <w:divBdr>
            <w:top w:val="none" w:sz="0" w:space="0" w:color="auto"/>
            <w:left w:val="none" w:sz="0" w:space="0" w:color="auto"/>
            <w:bottom w:val="none" w:sz="0" w:space="0" w:color="auto"/>
            <w:right w:val="none" w:sz="0" w:space="0" w:color="auto"/>
          </w:divBdr>
        </w:div>
        <w:div w:id="1588223200">
          <w:marLeft w:val="640"/>
          <w:marRight w:val="0"/>
          <w:marTop w:val="0"/>
          <w:marBottom w:val="0"/>
          <w:divBdr>
            <w:top w:val="none" w:sz="0" w:space="0" w:color="auto"/>
            <w:left w:val="none" w:sz="0" w:space="0" w:color="auto"/>
            <w:bottom w:val="none" w:sz="0" w:space="0" w:color="auto"/>
            <w:right w:val="none" w:sz="0" w:space="0" w:color="auto"/>
          </w:divBdr>
        </w:div>
        <w:div w:id="1592742913">
          <w:marLeft w:val="640"/>
          <w:marRight w:val="0"/>
          <w:marTop w:val="0"/>
          <w:marBottom w:val="0"/>
          <w:divBdr>
            <w:top w:val="none" w:sz="0" w:space="0" w:color="auto"/>
            <w:left w:val="none" w:sz="0" w:space="0" w:color="auto"/>
            <w:bottom w:val="none" w:sz="0" w:space="0" w:color="auto"/>
            <w:right w:val="none" w:sz="0" w:space="0" w:color="auto"/>
          </w:divBdr>
        </w:div>
        <w:div w:id="1654407490">
          <w:marLeft w:val="640"/>
          <w:marRight w:val="0"/>
          <w:marTop w:val="0"/>
          <w:marBottom w:val="0"/>
          <w:divBdr>
            <w:top w:val="none" w:sz="0" w:space="0" w:color="auto"/>
            <w:left w:val="none" w:sz="0" w:space="0" w:color="auto"/>
            <w:bottom w:val="none" w:sz="0" w:space="0" w:color="auto"/>
            <w:right w:val="none" w:sz="0" w:space="0" w:color="auto"/>
          </w:divBdr>
        </w:div>
        <w:div w:id="1666279723">
          <w:marLeft w:val="640"/>
          <w:marRight w:val="0"/>
          <w:marTop w:val="0"/>
          <w:marBottom w:val="0"/>
          <w:divBdr>
            <w:top w:val="none" w:sz="0" w:space="0" w:color="auto"/>
            <w:left w:val="none" w:sz="0" w:space="0" w:color="auto"/>
            <w:bottom w:val="none" w:sz="0" w:space="0" w:color="auto"/>
            <w:right w:val="none" w:sz="0" w:space="0" w:color="auto"/>
          </w:divBdr>
        </w:div>
        <w:div w:id="1667124434">
          <w:marLeft w:val="640"/>
          <w:marRight w:val="0"/>
          <w:marTop w:val="0"/>
          <w:marBottom w:val="0"/>
          <w:divBdr>
            <w:top w:val="none" w:sz="0" w:space="0" w:color="auto"/>
            <w:left w:val="none" w:sz="0" w:space="0" w:color="auto"/>
            <w:bottom w:val="none" w:sz="0" w:space="0" w:color="auto"/>
            <w:right w:val="none" w:sz="0" w:space="0" w:color="auto"/>
          </w:divBdr>
        </w:div>
        <w:div w:id="1669166855">
          <w:marLeft w:val="640"/>
          <w:marRight w:val="0"/>
          <w:marTop w:val="0"/>
          <w:marBottom w:val="0"/>
          <w:divBdr>
            <w:top w:val="none" w:sz="0" w:space="0" w:color="auto"/>
            <w:left w:val="none" w:sz="0" w:space="0" w:color="auto"/>
            <w:bottom w:val="none" w:sz="0" w:space="0" w:color="auto"/>
            <w:right w:val="none" w:sz="0" w:space="0" w:color="auto"/>
          </w:divBdr>
        </w:div>
        <w:div w:id="1691030101">
          <w:marLeft w:val="640"/>
          <w:marRight w:val="0"/>
          <w:marTop w:val="0"/>
          <w:marBottom w:val="0"/>
          <w:divBdr>
            <w:top w:val="none" w:sz="0" w:space="0" w:color="auto"/>
            <w:left w:val="none" w:sz="0" w:space="0" w:color="auto"/>
            <w:bottom w:val="none" w:sz="0" w:space="0" w:color="auto"/>
            <w:right w:val="none" w:sz="0" w:space="0" w:color="auto"/>
          </w:divBdr>
        </w:div>
        <w:div w:id="1702513183">
          <w:marLeft w:val="640"/>
          <w:marRight w:val="0"/>
          <w:marTop w:val="0"/>
          <w:marBottom w:val="0"/>
          <w:divBdr>
            <w:top w:val="none" w:sz="0" w:space="0" w:color="auto"/>
            <w:left w:val="none" w:sz="0" w:space="0" w:color="auto"/>
            <w:bottom w:val="none" w:sz="0" w:space="0" w:color="auto"/>
            <w:right w:val="none" w:sz="0" w:space="0" w:color="auto"/>
          </w:divBdr>
        </w:div>
        <w:div w:id="1734697344">
          <w:marLeft w:val="640"/>
          <w:marRight w:val="0"/>
          <w:marTop w:val="0"/>
          <w:marBottom w:val="0"/>
          <w:divBdr>
            <w:top w:val="none" w:sz="0" w:space="0" w:color="auto"/>
            <w:left w:val="none" w:sz="0" w:space="0" w:color="auto"/>
            <w:bottom w:val="none" w:sz="0" w:space="0" w:color="auto"/>
            <w:right w:val="none" w:sz="0" w:space="0" w:color="auto"/>
          </w:divBdr>
        </w:div>
        <w:div w:id="1761681038">
          <w:marLeft w:val="640"/>
          <w:marRight w:val="0"/>
          <w:marTop w:val="0"/>
          <w:marBottom w:val="0"/>
          <w:divBdr>
            <w:top w:val="none" w:sz="0" w:space="0" w:color="auto"/>
            <w:left w:val="none" w:sz="0" w:space="0" w:color="auto"/>
            <w:bottom w:val="none" w:sz="0" w:space="0" w:color="auto"/>
            <w:right w:val="none" w:sz="0" w:space="0" w:color="auto"/>
          </w:divBdr>
        </w:div>
        <w:div w:id="1807041407">
          <w:marLeft w:val="640"/>
          <w:marRight w:val="0"/>
          <w:marTop w:val="0"/>
          <w:marBottom w:val="0"/>
          <w:divBdr>
            <w:top w:val="none" w:sz="0" w:space="0" w:color="auto"/>
            <w:left w:val="none" w:sz="0" w:space="0" w:color="auto"/>
            <w:bottom w:val="none" w:sz="0" w:space="0" w:color="auto"/>
            <w:right w:val="none" w:sz="0" w:space="0" w:color="auto"/>
          </w:divBdr>
        </w:div>
        <w:div w:id="1838181258">
          <w:marLeft w:val="640"/>
          <w:marRight w:val="0"/>
          <w:marTop w:val="0"/>
          <w:marBottom w:val="0"/>
          <w:divBdr>
            <w:top w:val="none" w:sz="0" w:space="0" w:color="auto"/>
            <w:left w:val="none" w:sz="0" w:space="0" w:color="auto"/>
            <w:bottom w:val="none" w:sz="0" w:space="0" w:color="auto"/>
            <w:right w:val="none" w:sz="0" w:space="0" w:color="auto"/>
          </w:divBdr>
        </w:div>
        <w:div w:id="1842424682">
          <w:marLeft w:val="640"/>
          <w:marRight w:val="0"/>
          <w:marTop w:val="0"/>
          <w:marBottom w:val="0"/>
          <w:divBdr>
            <w:top w:val="none" w:sz="0" w:space="0" w:color="auto"/>
            <w:left w:val="none" w:sz="0" w:space="0" w:color="auto"/>
            <w:bottom w:val="none" w:sz="0" w:space="0" w:color="auto"/>
            <w:right w:val="none" w:sz="0" w:space="0" w:color="auto"/>
          </w:divBdr>
        </w:div>
        <w:div w:id="1880513251">
          <w:marLeft w:val="640"/>
          <w:marRight w:val="0"/>
          <w:marTop w:val="0"/>
          <w:marBottom w:val="0"/>
          <w:divBdr>
            <w:top w:val="none" w:sz="0" w:space="0" w:color="auto"/>
            <w:left w:val="none" w:sz="0" w:space="0" w:color="auto"/>
            <w:bottom w:val="none" w:sz="0" w:space="0" w:color="auto"/>
            <w:right w:val="none" w:sz="0" w:space="0" w:color="auto"/>
          </w:divBdr>
        </w:div>
        <w:div w:id="1885865978">
          <w:marLeft w:val="640"/>
          <w:marRight w:val="0"/>
          <w:marTop w:val="0"/>
          <w:marBottom w:val="0"/>
          <w:divBdr>
            <w:top w:val="none" w:sz="0" w:space="0" w:color="auto"/>
            <w:left w:val="none" w:sz="0" w:space="0" w:color="auto"/>
            <w:bottom w:val="none" w:sz="0" w:space="0" w:color="auto"/>
            <w:right w:val="none" w:sz="0" w:space="0" w:color="auto"/>
          </w:divBdr>
        </w:div>
        <w:div w:id="1909070514">
          <w:marLeft w:val="640"/>
          <w:marRight w:val="0"/>
          <w:marTop w:val="0"/>
          <w:marBottom w:val="0"/>
          <w:divBdr>
            <w:top w:val="none" w:sz="0" w:space="0" w:color="auto"/>
            <w:left w:val="none" w:sz="0" w:space="0" w:color="auto"/>
            <w:bottom w:val="none" w:sz="0" w:space="0" w:color="auto"/>
            <w:right w:val="none" w:sz="0" w:space="0" w:color="auto"/>
          </w:divBdr>
        </w:div>
        <w:div w:id="1924490198">
          <w:marLeft w:val="640"/>
          <w:marRight w:val="0"/>
          <w:marTop w:val="0"/>
          <w:marBottom w:val="0"/>
          <w:divBdr>
            <w:top w:val="none" w:sz="0" w:space="0" w:color="auto"/>
            <w:left w:val="none" w:sz="0" w:space="0" w:color="auto"/>
            <w:bottom w:val="none" w:sz="0" w:space="0" w:color="auto"/>
            <w:right w:val="none" w:sz="0" w:space="0" w:color="auto"/>
          </w:divBdr>
        </w:div>
        <w:div w:id="1925529060">
          <w:marLeft w:val="640"/>
          <w:marRight w:val="0"/>
          <w:marTop w:val="0"/>
          <w:marBottom w:val="0"/>
          <w:divBdr>
            <w:top w:val="none" w:sz="0" w:space="0" w:color="auto"/>
            <w:left w:val="none" w:sz="0" w:space="0" w:color="auto"/>
            <w:bottom w:val="none" w:sz="0" w:space="0" w:color="auto"/>
            <w:right w:val="none" w:sz="0" w:space="0" w:color="auto"/>
          </w:divBdr>
        </w:div>
        <w:div w:id="1926065062">
          <w:marLeft w:val="640"/>
          <w:marRight w:val="0"/>
          <w:marTop w:val="0"/>
          <w:marBottom w:val="0"/>
          <w:divBdr>
            <w:top w:val="none" w:sz="0" w:space="0" w:color="auto"/>
            <w:left w:val="none" w:sz="0" w:space="0" w:color="auto"/>
            <w:bottom w:val="none" w:sz="0" w:space="0" w:color="auto"/>
            <w:right w:val="none" w:sz="0" w:space="0" w:color="auto"/>
          </w:divBdr>
        </w:div>
        <w:div w:id="1929608707">
          <w:marLeft w:val="640"/>
          <w:marRight w:val="0"/>
          <w:marTop w:val="0"/>
          <w:marBottom w:val="0"/>
          <w:divBdr>
            <w:top w:val="none" w:sz="0" w:space="0" w:color="auto"/>
            <w:left w:val="none" w:sz="0" w:space="0" w:color="auto"/>
            <w:bottom w:val="none" w:sz="0" w:space="0" w:color="auto"/>
            <w:right w:val="none" w:sz="0" w:space="0" w:color="auto"/>
          </w:divBdr>
        </w:div>
        <w:div w:id="2006323929">
          <w:marLeft w:val="640"/>
          <w:marRight w:val="0"/>
          <w:marTop w:val="0"/>
          <w:marBottom w:val="0"/>
          <w:divBdr>
            <w:top w:val="none" w:sz="0" w:space="0" w:color="auto"/>
            <w:left w:val="none" w:sz="0" w:space="0" w:color="auto"/>
            <w:bottom w:val="none" w:sz="0" w:space="0" w:color="auto"/>
            <w:right w:val="none" w:sz="0" w:space="0" w:color="auto"/>
          </w:divBdr>
        </w:div>
        <w:div w:id="2034071644">
          <w:marLeft w:val="640"/>
          <w:marRight w:val="0"/>
          <w:marTop w:val="0"/>
          <w:marBottom w:val="0"/>
          <w:divBdr>
            <w:top w:val="none" w:sz="0" w:space="0" w:color="auto"/>
            <w:left w:val="none" w:sz="0" w:space="0" w:color="auto"/>
            <w:bottom w:val="none" w:sz="0" w:space="0" w:color="auto"/>
            <w:right w:val="none" w:sz="0" w:space="0" w:color="auto"/>
          </w:divBdr>
        </w:div>
        <w:div w:id="2051759813">
          <w:marLeft w:val="640"/>
          <w:marRight w:val="0"/>
          <w:marTop w:val="0"/>
          <w:marBottom w:val="0"/>
          <w:divBdr>
            <w:top w:val="none" w:sz="0" w:space="0" w:color="auto"/>
            <w:left w:val="none" w:sz="0" w:space="0" w:color="auto"/>
            <w:bottom w:val="none" w:sz="0" w:space="0" w:color="auto"/>
            <w:right w:val="none" w:sz="0" w:space="0" w:color="auto"/>
          </w:divBdr>
        </w:div>
        <w:div w:id="2063749882">
          <w:marLeft w:val="640"/>
          <w:marRight w:val="0"/>
          <w:marTop w:val="0"/>
          <w:marBottom w:val="0"/>
          <w:divBdr>
            <w:top w:val="none" w:sz="0" w:space="0" w:color="auto"/>
            <w:left w:val="none" w:sz="0" w:space="0" w:color="auto"/>
            <w:bottom w:val="none" w:sz="0" w:space="0" w:color="auto"/>
            <w:right w:val="none" w:sz="0" w:space="0" w:color="auto"/>
          </w:divBdr>
        </w:div>
        <w:div w:id="2076125073">
          <w:marLeft w:val="640"/>
          <w:marRight w:val="0"/>
          <w:marTop w:val="0"/>
          <w:marBottom w:val="0"/>
          <w:divBdr>
            <w:top w:val="none" w:sz="0" w:space="0" w:color="auto"/>
            <w:left w:val="none" w:sz="0" w:space="0" w:color="auto"/>
            <w:bottom w:val="none" w:sz="0" w:space="0" w:color="auto"/>
            <w:right w:val="none" w:sz="0" w:space="0" w:color="auto"/>
          </w:divBdr>
        </w:div>
        <w:div w:id="2088257542">
          <w:marLeft w:val="640"/>
          <w:marRight w:val="0"/>
          <w:marTop w:val="0"/>
          <w:marBottom w:val="0"/>
          <w:divBdr>
            <w:top w:val="none" w:sz="0" w:space="0" w:color="auto"/>
            <w:left w:val="none" w:sz="0" w:space="0" w:color="auto"/>
            <w:bottom w:val="none" w:sz="0" w:space="0" w:color="auto"/>
            <w:right w:val="none" w:sz="0" w:space="0" w:color="auto"/>
          </w:divBdr>
        </w:div>
        <w:div w:id="2094474973">
          <w:marLeft w:val="640"/>
          <w:marRight w:val="0"/>
          <w:marTop w:val="0"/>
          <w:marBottom w:val="0"/>
          <w:divBdr>
            <w:top w:val="none" w:sz="0" w:space="0" w:color="auto"/>
            <w:left w:val="none" w:sz="0" w:space="0" w:color="auto"/>
            <w:bottom w:val="none" w:sz="0" w:space="0" w:color="auto"/>
            <w:right w:val="none" w:sz="0" w:space="0" w:color="auto"/>
          </w:divBdr>
        </w:div>
        <w:div w:id="2102137630">
          <w:marLeft w:val="640"/>
          <w:marRight w:val="0"/>
          <w:marTop w:val="0"/>
          <w:marBottom w:val="0"/>
          <w:divBdr>
            <w:top w:val="none" w:sz="0" w:space="0" w:color="auto"/>
            <w:left w:val="none" w:sz="0" w:space="0" w:color="auto"/>
            <w:bottom w:val="none" w:sz="0" w:space="0" w:color="auto"/>
            <w:right w:val="none" w:sz="0" w:space="0" w:color="auto"/>
          </w:divBdr>
        </w:div>
        <w:div w:id="2105031612">
          <w:marLeft w:val="640"/>
          <w:marRight w:val="0"/>
          <w:marTop w:val="0"/>
          <w:marBottom w:val="0"/>
          <w:divBdr>
            <w:top w:val="none" w:sz="0" w:space="0" w:color="auto"/>
            <w:left w:val="none" w:sz="0" w:space="0" w:color="auto"/>
            <w:bottom w:val="none" w:sz="0" w:space="0" w:color="auto"/>
            <w:right w:val="none" w:sz="0" w:space="0" w:color="auto"/>
          </w:divBdr>
        </w:div>
        <w:div w:id="2146772099">
          <w:marLeft w:val="640"/>
          <w:marRight w:val="0"/>
          <w:marTop w:val="0"/>
          <w:marBottom w:val="0"/>
          <w:divBdr>
            <w:top w:val="none" w:sz="0" w:space="0" w:color="auto"/>
            <w:left w:val="none" w:sz="0" w:space="0" w:color="auto"/>
            <w:bottom w:val="none" w:sz="0" w:space="0" w:color="auto"/>
            <w:right w:val="none" w:sz="0" w:space="0" w:color="auto"/>
          </w:divBdr>
        </w:div>
      </w:divsChild>
    </w:div>
    <w:div w:id="1063988487">
      <w:bodyDiv w:val="1"/>
      <w:marLeft w:val="0"/>
      <w:marRight w:val="0"/>
      <w:marTop w:val="0"/>
      <w:marBottom w:val="0"/>
      <w:divBdr>
        <w:top w:val="none" w:sz="0" w:space="0" w:color="auto"/>
        <w:left w:val="none" w:sz="0" w:space="0" w:color="auto"/>
        <w:bottom w:val="none" w:sz="0" w:space="0" w:color="auto"/>
        <w:right w:val="none" w:sz="0" w:space="0" w:color="auto"/>
      </w:divBdr>
      <w:divsChild>
        <w:div w:id="18237413">
          <w:marLeft w:val="640"/>
          <w:marRight w:val="0"/>
          <w:marTop w:val="0"/>
          <w:marBottom w:val="0"/>
          <w:divBdr>
            <w:top w:val="none" w:sz="0" w:space="0" w:color="auto"/>
            <w:left w:val="none" w:sz="0" w:space="0" w:color="auto"/>
            <w:bottom w:val="none" w:sz="0" w:space="0" w:color="auto"/>
            <w:right w:val="none" w:sz="0" w:space="0" w:color="auto"/>
          </w:divBdr>
        </w:div>
        <w:div w:id="32727934">
          <w:marLeft w:val="640"/>
          <w:marRight w:val="0"/>
          <w:marTop w:val="0"/>
          <w:marBottom w:val="0"/>
          <w:divBdr>
            <w:top w:val="none" w:sz="0" w:space="0" w:color="auto"/>
            <w:left w:val="none" w:sz="0" w:space="0" w:color="auto"/>
            <w:bottom w:val="none" w:sz="0" w:space="0" w:color="auto"/>
            <w:right w:val="none" w:sz="0" w:space="0" w:color="auto"/>
          </w:divBdr>
        </w:div>
        <w:div w:id="88932773">
          <w:marLeft w:val="640"/>
          <w:marRight w:val="0"/>
          <w:marTop w:val="0"/>
          <w:marBottom w:val="0"/>
          <w:divBdr>
            <w:top w:val="none" w:sz="0" w:space="0" w:color="auto"/>
            <w:left w:val="none" w:sz="0" w:space="0" w:color="auto"/>
            <w:bottom w:val="none" w:sz="0" w:space="0" w:color="auto"/>
            <w:right w:val="none" w:sz="0" w:space="0" w:color="auto"/>
          </w:divBdr>
        </w:div>
        <w:div w:id="108473278">
          <w:marLeft w:val="640"/>
          <w:marRight w:val="0"/>
          <w:marTop w:val="0"/>
          <w:marBottom w:val="0"/>
          <w:divBdr>
            <w:top w:val="none" w:sz="0" w:space="0" w:color="auto"/>
            <w:left w:val="none" w:sz="0" w:space="0" w:color="auto"/>
            <w:bottom w:val="none" w:sz="0" w:space="0" w:color="auto"/>
            <w:right w:val="none" w:sz="0" w:space="0" w:color="auto"/>
          </w:divBdr>
        </w:div>
        <w:div w:id="134221238">
          <w:marLeft w:val="640"/>
          <w:marRight w:val="0"/>
          <w:marTop w:val="0"/>
          <w:marBottom w:val="0"/>
          <w:divBdr>
            <w:top w:val="none" w:sz="0" w:space="0" w:color="auto"/>
            <w:left w:val="none" w:sz="0" w:space="0" w:color="auto"/>
            <w:bottom w:val="none" w:sz="0" w:space="0" w:color="auto"/>
            <w:right w:val="none" w:sz="0" w:space="0" w:color="auto"/>
          </w:divBdr>
        </w:div>
        <w:div w:id="168641533">
          <w:marLeft w:val="640"/>
          <w:marRight w:val="0"/>
          <w:marTop w:val="0"/>
          <w:marBottom w:val="0"/>
          <w:divBdr>
            <w:top w:val="none" w:sz="0" w:space="0" w:color="auto"/>
            <w:left w:val="none" w:sz="0" w:space="0" w:color="auto"/>
            <w:bottom w:val="none" w:sz="0" w:space="0" w:color="auto"/>
            <w:right w:val="none" w:sz="0" w:space="0" w:color="auto"/>
          </w:divBdr>
        </w:div>
        <w:div w:id="189025936">
          <w:marLeft w:val="640"/>
          <w:marRight w:val="0"/>
          <w:marTop w:val="0"/>
          <w:marBottom w:val="0"/>
          <w:divBdr>
            <w:top w:val="none" w:sz="0" w:space="0" w:color="auto"/>
            <w:left w:val="none" w:sz="0" w:space="0" w:color="auto"/>
            <w:bottom w:val="none" w:sz="0" w:space="0" w:color="auto"/>
            <w:right w:val="none" w:sz="0" w:space="0" w:color="auto"/>
          </w:divBdr>
        </w:div>
        <w:div w:id="196550384">
          <w:marLeft w:val="640"/>
          <w:marRight w:val="0"/>
          <w:marTop w:val="0"/>
          <w:marBottom w:val="0"/>
          <w:divBdr>
            <w:top w:val="none" w:sz="0" w:space="0" w:color="auto"/>
            <w:left w:val="none" w:sz="0" w:space="0" w:color="auto"/>
            <w:bottom w:val="none" w:sz="0" w:space="0" w:color="auto"/>
            <w:right w:val="none" w:sz="0" w:space="0" w:color="auto"/>
          </w:divBdr>
        </w:div>
        <w:div w:id="237792182">
          <w:marLeft w:val="640"/>
          <w:marRight w:val="0"/>
          <w:marTop w:val="0"/>
          <w:marBottom w:val="0"/>
          <w:divBdr>
            <w:top w:val="none" w:sz="0" w:space="0" w:color="auto"/>
            <w:left w:val="none" w:sz="0" w:space="0" w:color="auto"/>
            <w:bottom w:val="none" w:sz="0" w:space="0" w:color="auto"/>
            <w:right w:val="none" w:sz="0" w:space="0" w:color="auto"/>
          </w:divBdr>
        </w:div>
        <w:div w:id="318535879">
          <w:marLeft w:val="640"/>
          <w:marRight w:val="0"/>
          <w:marTop w:val="0"/>
          <w:marBottom w:val="0"/>
          <w:divBdr>
            <w:top w:val="none" w:sz="0" w:space="0" w:color="auto"/>
            <w:left w:val="none" w:sz="0" w:space="0" w:color="auto"/>
            <w:bottom w:val="none" w:sz="0" w:space="0" w:color="auto"/>
            <w:right w:val="none" w:sz="0" w:space="0" w:color="auto"/>
          </w:divBdr>
        </w:div>
        <w:div w:id="348988263">
          <w:marLeft w:val="640"/>
          <w:marRight w:val="0"/>
          <w:marTop w:val="0"/>
          <w:marBottom w:val="0"/>
          <w:divBdr>
            <w:top w:val="none" w:sz="0" w:space="0" w:color="auto"/>
            <w:left w:val="none" w:sz="0" w:space="0" w:color="auto"/>
            <w:bottom w:val="none" w:sz="0" w:space="0" w:color="auto"/>
            <w:right w:val="none" w:sz="0" w:space="0" w:color="auto"/>
          </w:divBdr>
        </w:div>
        <w:div w:id="400837052">
          <w:marLeft w:val="640"/>
          <w:marRight w:val="0"/>
          <w:marTop w:val="0"/>
          <w:marBottom w:val="0"/>
          <w:divBdr>
            <w:top w:val="none" w:sz="0" w:space="0" w:color="auto"/>
            <w:left w:val="none" w:sz="0" w:space="0" w:color="auto"/>
            <w:bottom w:val="none" w:sz="0" w:space="0" w:color="auto"/>
            <w:right w:val="none" w:sz="0" w:space="0" w:color="auto"/>
          </w:divBdr>
        </w:div>
        <w:div w:id="473564692">
          <w:marLeft w:val="640"/>
          <w:marRight w:val="0"/>
          <w:marTop w:val="0"/>
          <w:marBottom w:val="0"/>
          <w:divBdr>
            <w:top w:val="none" w:sz="0" w:space="0" w:color="auto"/>
            <w:left w:val="none" w:sz="0" w:space="0" w:color="auto"/>
            <w:bottom w:val="none" w:sz="0" w:space="0" w:color="auto"/>
            <w:right w:val="none" w:sz="0" w:space="0" w:color="auto"/>
          </w:divBdr>
        </w:div>
        <w:div w:id="502858787">
          <w:marLeft w:val="640"/>
          <w:marRight w:val="0"/>
          <w:marTop w:val="0"/>
          <w:marBottom w:val="0"/>
          <w:divBdr>
            <w:top w:val="none" w:sz="0" w:space="0" w:color="auto"/>
            <w:left w:val="none" w:sz="0" w:space="0" w:color="auto"/>
            <w:bottom w:val="none" w:sz="0" w:space="0" w:color="auto"/>
            <w:right w:val="none" w:sz="0" w:space="0" w:color="auto"/>
          </w:divBdr>
        </w:div>
        <w:div w:id="522328916">
          <w:marLeft w:val="640"/>
          <w:marRight w:val="0"/>
          <w:marTop w:val="0"/>
          <w:marBottom w:val="0"/>
          <w:divBdr>
            <w:top w:val="none" w:sz="0" w:space="0" w:color="auto"/>
            <w:left w:val="none" w:sz="0" w:space="0" w:color="auto"/>
            <w:bottom w:val="none" w:sz="0" w:space="0" w:color="auto"/>
            <w:right w:val="none" w:sz="0" w:space="0" w:color="auto"/>
          </w:divBdr>
        </w:div>
        <w:div w:id="524712476">
          <w:marLeft w:val="640"/>
          <w:marRight w:val="0"/>
          <w:marTop w:val="0"/>
          <w:marBottom w:val="0"/>
          <w:divBdr>
            <w:top w:val="none" w:sz="0" w:space="0" w:color="auto"/>
            <w:left w:val="none" w:sz="0" w:space="0" w:color="auto"/>
            <w:bottom w:val="none" w:sz="0" w:space="0" w:color="auto"/>
            <w:right w:val="none" w:sz="0" w:space="0" w:color="auto"/>
          </w:divBdr>
        </w:div>
        <w:div w:id="547029791">
          <w:marLeft w:val="640"/>
          <w:marRight w:val="0"/>
          <w:marTop w:val="0"/>
          <w:marBottom w:val="0"/>
          <w:divBdr>
            <w:top w:val="none" w:sz="0" w:space="0" w:color="auto"/>
            <w:left w:val="none" w:sz="0" w:space="0" w:color="auto"/>
            <w:bottom w:val="none" w:sz="0" w:space="0" w:color="auto"/>
            <w:right w:val="none" w:sz="0" w:space="0" w:color="auto"/>
          </w:divBdr>
        </w:div>
        <w:div w:id="548764384">
          <w:marLeft w:val="640"/>
          <w:marRight w:val="0"/>
          <w:marTop w:val="0"/>
          <w:marBottom w:val="0"/>
          <w:divBdr>
            <w:top w:val="none" w:sz="0" w:space="0" w:color="auto"/>
            <w:left w:val="none" w:sz="0" w:space="0" w:color="auto"/>
            <w:bottom w:val="none" w:sz="0" w:space="0" w:color="auto"/>
            <w:right w:val="none" w:sz="0" w:space="0" w:color="auto"/>
          </w:divBdr>
        </w:div>
        <w:div w:id="553003885">
          <w:marLeft w:val="640"/>
          <w:marRight w:val="0"/>
          <w:marTop w:val="0"/>
          <w:marBottom w:val="0"/>
          <w:divBdr>
            <w:top w:val="none" w:sz="0" w:space="0" w:color="auto"/>
            <w:left w:val="none" w:sz="0" w:space="0" w:color="auto"/>
            <w:bottom w:val="none" w:sz="0" w:space="0" w:color="auto"/>
            <w:right w:val="none" w:sz="0" w:space="0" w:color="auto"/>
          </w:divBdr>
        </w:div>
        <w:div w:id="632371851">
          <w:marLeft w:val="640"/>
          <w:marRight w:val="0"/>
          <w:marTop w:val="0"/>
          <w:marBottom w:val="0"/>
          <w:divBdr>
            <w:top w:val="none" w:sz="0" w:space="0" w:color="auto"/>
            <w:left w:val="none" w:sz="0" w:space="0" w:color="auto"/>
            <w:bottom w:val="none" w:sz="0" w:space="0" w:color="auto"/>
            <w:right w:val="none" w:sz="0" w:space="0" w:color="auto"/>
          </w:divBdr>
        </w:div>
        <w:div w:id="695883736">
          <w:marLeft w:val="640"/>
          <w:marRight w:val="0"/>
          <w:marTop w:val="0"/>
          <w:marBottom w:val="0"/>
          <w:divBdr>
            <w:top w:val="none" w:sz="0" w:space="0" w:color="auto"/>
            <w:left w:val="none" w:sz="0" w:space="0" w:color="auto"/>
            <w:bottom w:val="none" w:sz="0" w:space="0" w:color="auto"/>
            <w:right w:val="none" w:sz="0" w:space="0" w:color="auto"/>
          </w:divBdr>
        </w:div>
        <w:div w:id="773480524">
          <w:marLeft w:val="640"/>
          <w:marRight w:val="0"/>
          <w:marTop w:val="0"/>
          <w:marBottom w:val="0"/>
          <w:divBdr>
            <w:top w:val="none" w:sz="0" w:space="0" w:color="auto"/>
            <w:left w:val="none" w:sz="0" w:space="0" w:color="auto"/>
            <w:bottom w:val="none" w:sz="0" w:space="0" w:color="auto"/>
            <w:right w:val="none" w:sz="0" w:space="0" w:color="auto"/>
          </w:divBdr>
        </w:div>
        <w:div w:id="775752217">
          <w:marLeft w:val="640"/>
          <w:marRight w:val="0"/>
          <w:marTop w:val="0"/>
          <w:marBottom w:val="0"/>
          <w:divBdr>
            <w:top w:val="none" w:sz="0" w:space="0" w:color="auto"/>
            <w:left w:val="none" w:sz="0" w:space="0" w:color="auto"/>
            <w:bottom w:val="none" w:sz="0" w:space="0" w:color="auto"/>
            <w:right w:val="none" w:sz="0" w:space="0" w:color="auto"/>
          </w:divBdr>
        </w:div>
        <w:div w:id="881404214">
          <w:marLeft w:val="640"/>
          <w:marRight w:val="0"/>
          <w:marTop w:val="0"/>
          <w:marBottom w:val="0"/>
          <w:divBdr>
            <w:top w:val="none" w:sz="0" w:space="0" w:color="auto"/>
            <w:left w:val="none" w:sz="0" w:space="0" w:color="auto"/>
            <w:bottom w:val="none" w:sz="0" w:space="0" w:color="auto"/>
            <w:right w:val="none" w:sz="0" w:space="0" w:color="auto"/>
          </w:divBdr>
        </w:div>
        <w:div w:id="892546949">
          <w:marLeft w:val="640"/>
          <w:marRight w:val="0"/>
          <w:marTop w:val="0"/>
          <w:marBottom w:val="0"/>
          <w:divBdr>
            <w:top w:val="none" w:sz="0" w:space="0" w:color="auto"/>
            <w:left w:val="none" w:sz="0" w:space="0" w:color="auto"/>
            <w:bottom w:val="none" w:sz="0" w:space="0" w:color="auto"/>
            <w:right w:val="none" w:sz="0" w:space="0" w:color="auto"/>
          </w:divBdr>
        </w:div>
        <w:div w:id="903830045">
          <w:marLeft w:val="640"/>
          <w:marRight w:val="0"/>
          <w:marTop w:val="0"/>
          <w:marBottom w:val="0"/>
          <w:divBdr>
            <w:top w:val="none" w:sz="0" w:space="0" w:color="auto"/>
            <w:left w:val="none" w:sz="0" w:space="0" w:color="auto"/>
            <w:bottom w:val="none" w:sz="0" w:space="0" w:color="auto"/>
            <w:right w:val="none" w:sz="0" w:space="0" w:color="auto"/>
          </w:divBdr>
        </w:div>
        <w:div w:id="942297603">
          <w:marLeft w:val="640"/>
          <w:marRight w:val="0"/>
          <w:marTop w:val="0"/>
          <w:marBottom w:val="0"/>
          <w:divBdr>
            <w:top w:val="none" w:sz="0" w:space="0" w:color="auto"/>
            <w:left w:val="none" w:sz="0" w:space="0" w:color="auto"/>
            <w:bottom w:val="none" w:sz="0" w:space="0" w:color="auto"/>
            <w:right w:val="none" w:sz="0" w:space="0" w:color="auto"/>
          </w:divBdr>
        </w:div>
        <w:div w:id="956520456">
          <w:marLeft w:val="640"/>
          <w:marRight w:val="0"/>
          <w:marTop w:val="0"/>
          <w:marBottom w:val="0"/>
          <w:divBdr>
            <w:top w:val="none" w:sz="0" w:space="0" w:color="auto"/>
            <w:left w:val="none" w:sz="0" w:space="0" w:color="auto"/>
            <w:bottom w:val="none" w:sz="0" w:space="0" w:color="auto"/>
            <w:right w:val="none" w:sz="0" w:space="0" w:color="auto"/>
          </w:divBdr>
        </w:div>
        <w:div w:id="968515074">
          <w:marLeft w:val="640"/>
          <w:marRight w:val="0"/>
          <w:marTop w:val="0"/>
          <w:marBottom w:val="0"/>
          <w:divBdr>
            <w:top w:val="none" w:sz="0" w:space="0" w:color="auto"/>
            <w:left w:val="none" w:sz="0" w:space="0" w:color="auto"/>
            <w:bottom w:val="none" w:sz="0" w:space="0" w:color="auto"/>
            <w:right w:val="none" w:sz="0" w:space="0" w:color="auto"/>
          </w:divBdr>
        </w:div>
        <w:div w:id="974143393">
          <w:marLeft w:val="640"/>
          <w:marRight w:val="0"/>
          <w:marTop w:val="0"/>
          <w:marBottom w:val="0"/>
          <w:divBdr>
            <w:top w:val="none" w:sz="0" w:space="0" w:color="auto"/>
            <w:left w:val="none" w:sz="0" w:space="0" w:color="auto"/>
            <w:bottom w:val="none" w:sz="0" w:space="0" w:color="auto"/>
            <w:right w:val="none" w:sz="0" w:space="0" w:color="auto"/>
          </w:divBdr>
        </w:div>
        <w:div w:id="987396891">
          <w:marLeft w:val="640"/>
          <w:marRight w:val="0"/>
          <w:marTop w:val="0"/>
          <w:marBottom w:val="0"/>
          <w:divBdr>
            <w:top w:val="none" w:sz="0" w:space="0" w:color="auto"/>
            <w:left w:val="none" w:sz="0" w:space="0" w:color="auto"/>
            <w:bottom w:val="none" w:sz="0" w:space="0" w:color="auto"/>
            <w:right w:val="none" w:sz="0" w:space="0" w:color="auto"/>
          </w:divBdr>
        </w:div>
        <w:div w:id="1019968132">
          <w:marLeft w:val="640"/>
          <w:marRight w:val="0"/>
          <w:marTop w:val="0"/>
          <w:marBottom w:val="0"/>
          <w:divBdr>
            <w:top w:val="none" w:sz="0" w:space="0" w:color="auto"/>
            <w:left w:val="none" w:sz="0" w:space="0" w:color="auto"/>
            <w:bottom w:val="none" w:sz="0" w:space="0" w:color="auto"/>
            <w:right w:val="none" w:sz="0" w:space="0" w:color="auto"/>
          </w:divBdr>
        </w:div>
        <w:div w:id="1051151096">
          <w:marLeft w:val="640"/>
          <w:marRight w:val="0"/>
          <w:marTop w:val="0"/>
          <w:marBottom w:val="0"/>
          <w:divBdr>
            <w:top w:val="none" w:sz="0" w:space="0" w:color="auto"/>
            <w:left w:val="none" w:sz="0" w:space="0" w:color="auto"/>
            <w:bottom w:val="none" w:sz="0" w:space="0" w:color="auto"/>
            <w:right w:val="none" w:sz="0" w:space="0" w:color="auto"/>
          </w:divBdr>
        </w:div>
        <w:div w:id="1061053013">
          <w:marLeft w:val="640"/>
          <w:marRight w:val="0"/>
          <w:marTop w:val="0"/>
          <w:marBottom w:val="0"/>
          <w:divBdr>
            <w:top w:val="none" w:sz="0" w:space="0" w:color="auto"/>
            <w:left w:val="none" w:sz="0" w:space="0" w:color="auto"/>
            <w:bottom w:val="none" w:sz="0" w:space="0" w:color="auto"/>
            <w:right w:val="none" w:sz="0" w:space="0" w:color="auto"/>
          </w:divBdr>
        </w:div>
        <w:div w:id="1233927714">
          <w:marLeft w:val="640"/>
          <w:marRight w:val="0"/>
          <w:marTop w:val="0"/>
          <w:marBottom w:val="0"/>
          <w:divBdr>
            <w:top w:val="none" w:sz="0" w:space="0" w:color="auto"/>
            <w:left w:val="none" w:sz="0" w:space="0" w:color="auto"/>
            <w:bottom w:val="none" w:sz="0" w:space="0" w:color="auto"/>
            <w:right w:val="none" w:sz="0" w:space="0" w:color="auto"/>
          </w:divBdr>
        </w:div>
        <w:div w:id="1302466904">
          <w:marLeft w:val="640"/>
          <w:marRight w:val="0"/>
          <w:marTop w:val="0"/>
          <w:marBottom w:val="0"/>
          <w:divBdr>
            <w:top w:val="none" w:sz="0" w:space="0" w:color="auto"/>
            <w:left w:val="none" w:sz="0" w:space="0" w:color="auto"/>
            <w:bottom w:val="none" w:sz="0" w:space="0" w:color="auto"/>
            <w:right w:val="none" w:sz="0" w:space="0" w:color="auto"/>
          </w:divBdr>
        </w:div>
        <w:div w:id="1315183222">
          <w:marLeft w:val="640"/>
          <w:marRight w:val="0"/>
          <w:marTop w:val="0"/>
          <w:marBottom w:val="0"/>
          <w:divBdr>
            <w:top w:val="none" w:sz="0" w:space="0" w:color="auto"/>
            <w:left w:val="none" w:sz="0" w:space="0" w:color="auto"/>
            <w:bottom w:val="none" w:sz="0" w:space="0" w:color="auto"/>
            <w:right w:val="none" w:sz="0" w:space="0" w:color="auto"/>
          </w:divBdr>
        </w:div>
        <w:div w:id="1324889221">
          <w:marLeft w:val="640"/>
          <w:marRight w:val="0"/>
          <w:marTop w:val="0"/>
          <w:marBottom w:val="0"/>
          <w:divBdr>
            <w:top w:val="none" w:sz="0" w:space="0" w:color="auto"/>
            <w:left w:val="none" w:sz="0" w:space="0" w:color="auto"/>
            <w:bottom w:val="none" w:sz="0" w:space="0" w:color="auto"/>
            <w:right w:val="none" w:sz="0" w:space="0" w:color="auto"/>
          </w:divBdr>
        </w:div>
        <w:div w:id="1370455885">
          <w:marLeft w:val="640"/>
          <w:marRight w:val="0"/>
          <w:marTop w:val="0"/>
          <w:marBottom w:val="0"/>
          <w:divBdr>
            <w:top w:val="none" w:sz="0" w:space="0" w:color="auto"/>
            <w:left w:val="none" w:sz="0" w:space="0" w:color="auto"/>
            <w:bottom w:val="none" w:sz="0" w:space="0" w:color="auto"/>
            <w:right w:val="none" w:sz="0" w:space="0" w:color="auto"/>
          </w:divBdr>
        </w:div>
        <w:div w:id="1441948011">
          <w:marLeft w:val="640"/>
          <w:marRight w:val="0"/>
          <w:marTop w:val="0"/>
          <w:marBottom w:val="0"/>
          <w:divBdr>
            <w:top w:val="none" w:sz="0" w:space="0" w:color="auto"/>
            <w:left w:val="none" w:sz="0" w:space="0" w:color="auto"/>
            <w:bottom w:val="none" w:sz="0" w:space="0" w:color="auto"/>
            <w:right w:val="none" w:sz="0" w:space="0" w:color="auto"/>
          </w:divBdr>
        </w:div>
        <w:div w:id="1525746775">
          <w:marLeft w:val="640"/>
          <w:marRight w:val="0"/>
          <w:marTop w:val="0"/>
          <w:marBottom w:val="0"/>
          <w:divBdr>
            <w:top w:val="none" w:sz="0" w:space="0" w:color="auto"/>
            <w:left w:val="none" w:sz="0" w:space="0" w:color="auto"/>
            <w:bottom w:val="none" w:sz="0" w:space="0" w:color="auto"/>
            <w:right w:val="none" w:sz="0" w:space="0" w:color="auto"/>
          </w:divBdr>
        </w:div>
        <w:div w:id="1540389249">
          <w:marLeft w:val="640"/>
          <w:marRight w:val="0"/>
          <w:marTop w:val="0"/>
          <w:marBottom w:val="0"/>
          <w:divBdr>
            <w:top w:val="none" w:sz="0" w:space="0" w:color="auto"/>
            <w:left w:val="none" w:sz="0" w:space="0" w:color="auto"/>
            <w:bottom w:val="none" w:sz="0" w:space="0" w:color="auto"/>
            <w:right w:val="none" w:sz="0" w:space="0" w:color="auto"/>
          </w:divBdr>
        </w:div>
        <w:div w:id="1566139104">
          <w:marLeft w:val="640"/>
          <w:marRight w:val="0"/>
          <w:marTop w:val="0"/>
          <w:marBottom w:val="0"/>
          <w:divBdr>
            <w:top w:val="none" w:sz="0" w:space="0" w:color="auto"/>
            <w:left w:val="none" w:sz="0" w:space="0" w:color="auto"/>
            <w:bottom w:val="none" w:sz="0" w:space="0" w:color="auto"/>
            <w:right w:val="none" w:sz="0" w:space="0" w:color="auto"/>
          </w:divBdr>
        </w:div>
        <w:div w:id="1579704020">
          <w:marLeft w:val="640"/>
          <w:marRight w:val="0"/>
          <w:marTop w:val="0"/>
          <w:marBottom w:val="0"/>
          <w:divBdr>
            <w:top w:val="none" w:sz="0" w:space="0" w:color="auto"/>
            <w:left w:val="none" w:sz="0" w:space="0" w:color="auto"/>
            <w:bottom w:val="none" w:sz="0" w:space="0" w:color="auto"/>
            <w:right w:val="none" w:sz="0" w:space="0" w:color="auto"/>
          </w:divBdr>
        </w:div>
        <w:div w:id="1588462516">
          <w:marLeft w:val="640"/>
          <w:marRight w:val="0"/>
          <w:marTop w:val="0"/>
          <w:marBottom w:val="0"/>
          <w:divBdr>
            <w:top w:val="none" w:sz="0" w:space="0" w:color="auto"/>
            <w:left w:val="none" w:sz="0" w:space="0" w:color="auto"/>
            <w:bottom w:val="none" w:sz="0" w:space="0" w:color="auto"/>
            <w:right w:val="none" w:sz="0" w:space="0" w:color="auto"/>
          </w:divBdr>
        </w:div>
        <w:div w:id="1604916115">
          <w:marLeft w:val="640"/>
          <w:marRight w:val="0"/>
          <w:marTop w:val="0"/>
          <w:marBottom w:val="0"/>
          <w:divBdr>
            <w:top w:val="none" w:sz="0" w:space="0" w:color="auto"/>
            <w:left w:val="none" w:sz="0" w:space="0" w:color="auto"/>
            <w:bottom w:val="none" w:sz="0" w:space="0" w:color="auto"/>
            <w:right w:val="none" w:sz="0" w:space="0" w:color="auto"/>
          </w:divBdr>
        </w:div>
        <w:div w:id="1631934917">
          <w:marLeft w:val="640"/>
          <w:marRight w:val="0"/>
          <w:marTop w:val="0"/>
          <w:marBottom w:val="0"/>
          <w:divBdr>
            <w:top w:val="none" w:sz="0" w:space="0" w:color="auto"/>
            <w:left w:val="none" w:sz="0" w:space="0" w:color="auto"/>
            <w:bottom w:val="none" w:sz="0" w:space="0" w:color="auto"/>
            <w:right w:val="none" w:sz="0" w:space="0" w:color="auto"/>
          </w:divBdr>
        </w:div>
        <w:div w:id="1697776977">
          <w:marLeft w:val="640"/>
          <w:marRight w:val="0"/>
          <w:marTop w:val="0"/>
          <w:marBottom w:val="0"/>
          <w:divBdr>
            <w:top w:val="none" w:sz="0" w:space="0" w:color="auto"/>
            <w:left w:val="none" w:sz="0" w:space="0" w:color="auto"/>
            <w:bottom w:val="none" w:sz="0" w:space="0" w:color="auto"/>
            <w:right w:val="none" w:sz="0" w:space="0" w:color="auto"/>
          </w:divBdr>
        </w:div>
        <w:div w:id="1699115599">
          <w:marLeft w:val="640"/>
          <w:marRight w:val="0"/>
          <w:marTop w:val="0"/>
          <w:marBottom w:val="0"/>
          <w:divBdr>
            <w:top w:val="none" w:sz="0" w:space="0" w:color="auto"/>
            <w:left w:val="none" w:sz="0" w:space="0" w:color="auto"/>
            <w:bottom w:val="none" w:sz="0" w:space="0" w:color="auto"/>
            <w:right w:val="none" w:sz="0" w:space="0" w:color="auto"/>
          </w:divBdr>
        </w:div>
        <w:div w:id="1699818364">
          <w:marLeft w:val="640"/>
          <w:marRight w:val="0"/>
          <w:marTop w:val="0"/>
          <w:marBottom w:val="0"/>
          <w:divBdr>
            <w:top w:val="none" w:sz="0" w:space="0" w:color="auto"/>
            <w:left w:val="none" w:sz="0" w:space="0" w:color="auto"/>
            <w:bottom w:val="none" w:sz="0" w:space="0" w:color="auto"/>
            <w:right w:val="none" w:sz="0" w:space="0" w:color="auto"/>
          </w:divBdr>
        </w:div>
        <w:div w:id="1709378265">
          <w:marLeft w:val="640"/>
          <w:marRight w:val="0"/>
          <w:marTop w:val="0"/>
          <w:marBottom w:val="0"/>
          <w:divBdr>
            <w:top w:val="none" w:sz="0" w:space="0" w:color="auto"/>
            <w:left w:val="none" w:sz="0" w:space="0" w:color="auto"/>
            <w:bottom w:val="none" w:sz="0" w:space="0" w:color="auto"/>
            <w:right w:val="none" w:sz="0" w:space="0" w:color="auto"/>
          </w:divBdr>
        </w:div>
        <w:div w:id="1710957365">
          <w:marLeft w:val="640"/>
          <w:marRight w:val="0"/>
          <w:marTop w:val="0"/>
          <w:marBottom w:val="0"/>
          <w:divBdr>
            <w:top w:val="none" w:sz="0" w:space="0" w:color="auto"/>
            <w:left w:val="none" w:sz="0" w:space="0" w:color="auto"/>
            <w:bottom w:val="none" w:sz="0" w:space="0" w:color="auto"/>
            <w:right w:val="none" w:sz="0" w:space="0" w:color="auto"/>
          </w:divBdr>
        </w:div>
        <w:div w:id="1756702822">
          <w:marLeft w:val="640"/>
          <w:marRight w:val="0"/>
          <w:marTop w:val="0"/>
          <w:marBottom w:val="0"/>
          <w:divBdr>
            <w:top w:val="none" w:sz="0" w:space="0" w:color="auto"/>
            <w:left w:val="none" w:sz="0" w:space="0" w:color="auto"/>
            <w:bottom w:val="none" w:sz="0" w:space="0" w:color="auto"/>
            <w:right w:val="none" w:sz="0" w:space="0" w:color="auto"/>
          </w:divBdr>
        </w:div>
        <w:div w:id="1806924249">
          <w:marLeft w:val="640"/>
          <w:marRight w:val="0"/>
          <w:marTop w:val="0"/>
          <w:marBottom w:val="0"/>
          <w:divBdr>
            <w:top w:val="none" w:sz="0" w:space="0" w:color="auto"/>
            <w:left w:val="none" w:sz="0" w:space="0" w:color="auto"/>
            <w:bottom w:val="none" w:sz="0" w:space="0" w:color="auto"/>
            <w:right w:val="none" w:sz="0" w:space="0" w:color="auto"/>
          </w:divBdr>
        </w:div>
        <w:div w:id="1833255476">
          <w:marLeft w:val="640"/>
          <w:marRight w:val="0"/>
          <w:marTop w:val="0"/>
          <w:marBottom w:val="0"/>
          <w:divBdr>
            <w:top w:val="none" w:sz="0" w:space="0" w:color="auto"/>
            <w:left w:val="none" w:sz="0" w:space="0" w:color="auto"/>
            <w:bottom w:val="none" w:sz="0" w:space="0" w:color="auto"/>
            <w:right w:val="none" w:sz="0" w:space="0" w:color="auto"/>
          </w:divBdr>
        </w:div>
        <w:div w:id="1895653260">
          <w:marLeft w:val="640"/>
          <w:marRight w:val="0"/>
          <w:marTop w:val="0"/>
          <w:marBottom w:val="0"/>
          <w:divBdr>
            <w:top w:val="none" w:sz="0" w:space="0" w:color="auto"/>
            <w:left w:val="none" w:sz="0" w:space="0" w:color="auto"/>
            <w:bottom w:val="none" w:sz="0" w:space="0" w:color="auto"/>
            <w:right w:val="none" w:sz="0" w:space="0" w:color="auto"/>
          </w:divBdr>
        </w:div>
        <w:div w:id="1921674394">
          <w:marLeft w:val="640"/>
          <w:marRight w:val="0"/>
          <w:marTop w:val="0"/>
          <w:marBottom w:val="0"/>
          <w:divBdr>
            <w:top w:val="none" w:sz="0" w:space="0" w:color="auto"/>
            <w:left w:val="none" w:sz="0" w:space="0" w:color="auto"/>
            <w:bottom w:val="none" w:sz="0" w:space="0" w:color="auto"/>
            <w:right w:val="none" w:sz="0" w:space="0" w:color="auto"/>
          </w:divBdr>
        </w:div>
        <w:div w:id="1931507183">
          <w:marLeft w:val="640"/>
          <w:marRight w:val="0"/>
          <w:marTop w:val="0"/>
          <w:marBottom w:val="0"/>
          <w:divBdr>
            <w:top w:val="none" w:sz="0" w:space="0" w:color="auto"/>
            <w:left w:val="none" w:sz="0" w:space="0" w:color="auto"/>
            <w:bottom w:val="none" w:sz="0" w:space="0" w:color="auto"/>
            <w:right w:val="none" w:sz="0" w:space="0" w:color="auto"/>
          </w:divBdr>
        </w:div>
        <w:div w:id="1933858162">
          <w:marLeft w:val="640"/>
          <w:marRight w:val="0"/>
          <w:marTop w:val="0"/>
          <w:marBottom w:val="0"/>
          <w:divBdr>
            <w:top w:val="none" w:sz="0" w:space="0" w:color="auto"/>
            <w:left w:val="none" w:sz="0" w:space="0" w:color="auto"/>
            <w:bottom w:val="none" w:sz="0" w:space="0" w:color="auto"/>
            <w:right w:val="none" w:sz="0" w:space="0" w:color="auto"/>
          </w:divBdr>
        </w:div>
        <w:div w:id="1947613900">
          <w:marLeft w:val="640"/>
          <w:marRight w:val="0"/>
          <w:marTop w:val="0"/>
          <w:marBottom w:val="0"/>
          <w:divBdr>
            <w:top w:val="none" w:sz="0" w:space="0" w:color="auto"/>
            <w:left w:val="none" w:sz="0" w:space="0" w:color="auto"/>
            <w:bottom w:val="none" w:sz="0" w:space="0" w:color="auto"/>
            <w:right w:val="none" w:sz="0" w:space="0" w:color="auto"/>
          </w:divBdr>
        </w:div>
        <w:div w:id="1962760380">
          <w:marLeft w:val="640"/>
          <w:marRight w:val="0"/>
          <w:marTop w:val="0"/>
          <w:marBottom w:val="0"/>
          <w:divBdr>
            <w:top w:val="none" w:sz="0" w:space="0" w:color="auto"/>
            <w:left w:val="none" w:sz="0" w:space="0" w:color="auto"/>
            <w:bottom w:val="none" w:sz="0" w:space="0" w:color="auto"/>
            <w:right w:val="none" w:sz="0" w:space="0" w:color="auto"/>
          </w:divBdr>
        </w:div>
        <w:div w:id="2019044262">
          <w:marLeft w:val="640"/>
          <w:marRight w:val="0"/>
          <w:marTop w:val="0"/>
          <w:marBottom w:val="0"/>
          <w:divBdr>
            <w:top w:val="none" w:sz="0" w:space="0" w:color="auto"/>
            <w:left w:val="none" w:sz="0" w:space="0" w:color="auto"/>
            <w:bottom w:val="none" w:sz="0" w:space="0" w:color="auto"/>
            <w:right w:val="none" w:sz="0" w:space="0" w:color="auto"/>
          </w:divBdr>
        </w:div>
        <w:div w:id="2028867631">
          <w:marLeft w:val="640"/>
          <w:marRight w:val="0"/>
          <w:marTop w:val="0"/>
          <w:marBottom w:val="0"/>
          <w:divBdr>
            <w:top w:val="none" w:sz="0" w:space="0" w:color="auto"/>
            <w:left w:val="none" w:sz="0" w:space="0" w:color="auto"/>
            <w:bottom w:val="none" w:sz="0" w:space="0" w:color="auto"/>
            <w:right w:val="none" w:sz="0" w:space="0" w:color="auto"/>
          </w:divBdr>
        </w:div>
        <w:div w:id="2048598694">
          <w:marLeft w:val="640"/>
          <w:marRight w:val="0"/>
          <w:marTop w:val="0"/>
          <w:marBottom w:val="0"/>
          <w:divBdr>
            <w:top w:val="none" w:sz="0" w:space="0" w:color="auto"/>
            <w:left w:val="none" w:sz="0" w:space="0" w:color="auto"/>
            <w:bottom w:val="none" w:sz="0" w:space="0" w:color="auto"/>
            <w:right w:val="none" w:sz="0" w:space="0" w:color="auto"/>
          </w:divBdr>
        </w:div>
        <w:div w:id="2075348853">
          <w:marLeft w:val="640"/>
          <w:marRight w:val="0"/>
          <w:marTop w:val="0"/>
          <w:marBottom w:val="0"/>
          <w:divBdr>
            <w:top w:val="none" w:sz="0" w:space="0" w:color="auto"/>
            <w:left w:val="none" w:sz="0" w:space="0" w:color="auto"/>
            <w:bottom w:val="none" w:sz="0" w:space="0" w:color="auto"/>
            <w:right w:val="none" w:sz="0" w:space="0" w:color="auto"/>
          </w:divBdr>
        </w:div>
        <w:div w:id="2079941768">
          <w:marLeft w:val="640"/>
          <w:marRight w:val="0"/>
          <w:marTop w:val="0"/>
          <w:marBottom w:val="0"/>
          <w:divBdr>
            <w:top w:val="none" w:sz="0" w:space="0" w:color="auto"/>
            <w:left w:val="none" w:sz="0" w:space="0" w:color="auto"/>
            <w:bottom w:val="none" w:sz="0" w:space="0" w:color="auto"/>
            <w:right w:val="none" w:sz="0" w:space="0" w:color="auto"/>
          </w:divBdr>
        </w:div>
        <w:div w:id="2100591304">
          <w:marLeft w:val="640"/>
          <w:marRight w:val="0"/>
          <w:marTop w:val="0"/>
          <w:marBottom w:val="0"/>
          <w:divBdr>
            <w:top w:val="none" w:sz="0" w:space="0" w:color="auto"/>
            <w:left w:val="none" w:sz="0" w:space="0" w:color="auto"/>
            <w:bottom w:val="none" w:sz="0" w:space="0" w:color="auto"/>
            <w:right w:val="none" w:sz="0" w:space="0" w:color="auto"/>
          </w:divBdr>
        </w:div>
      </w:divsChild>
    </w:div>
    <w:div w:id="1070270341">
      <w:bodyDiv w:val="1"/>
      <w:marLeft w:val="0"/>
      <w:marRight w:val="0"/>
      <w:marTop w:val="0"/>
      <w:marBottom w:val="0"/>
      <w:divBdr>
        <w:top w:val="none" w:sz="0" w:space="0" w:color="auto"/>
        <w:left w:val="none" w:sz="0" w:space="0" w:color="auto"/>
        <w:bottom w:val="none" w:sz="0" w:space="0" w:color="auto"/>
        <w:right w:val="none" w:sz="0" w:space="0" w:color="auto"/>
      </w:divBdr>
      <w:divsChild>
        <w:div w:id="108163163">
          <w:marLeft w:val="640"/>
          <w:marRight w:val="0"/>
          <w:marTop w:val="0"/>
          <w:marBottom w:val="0"/>
          <w:divBdr>
            <w:top w:val="none" w:sz="0" w:space="0" w:color="auto"/>
            <w:left w:val="none" w:sz="0" w:space="0" w:color="auto"/>
            <w:bottom w:val="none" w:sz="0" w:space="0" w:color="auto"/>
            <w:right w:val="none" w:sz="0" w:space="0" w:color="auto"/>
          </w:divBdr>
        </w:div>
        <w:div w:id="118499237">
          <w:marLeft w:val="640"/>
          <w:marRight w:val="0"/>
          <w:marTop w:val="0"/>
          <w:marBottom w:val="0"/>
          <w:divBdr>
            <w:top w:val="none" w:sz="0" w:space="0" w:color="auto"/>
            <w:left w:val="none" w:sz="0" w:space="0" w:color="auto"/>
            <w:bottom w:val="none" w:sz="0" w:space="0" w:color="auto"/>
            <w:right w:val="none" w:sz="0" w:space="0" w:color="auto"/>
          </w:divBdr>
        </w:div>
        <w:div w:id="367336964">
          <w:marLeft w:val="640"/>
          <w:marRight w:val="0"/>
          <w:marTop w:val="0"/>
          <w:marBottom w:val="0"/>
          <w:divBdr>
            <w:top w:val="none" w:sz="0" w:space="0" w:color="auto"/>
            <w:left w:val="none" w:sz="0" w:space="0" w:color="auto"/>
            <w:bottom w:val="none" w:sz="0" w:space="0" w:color="auto"/>
            <w:right w:val="none" w:sz="0" w:space="0" w:color="auto"/>
          </w:divBdr>
        </w:div>
        <w:div w:id="534974349">
          <w:marLeft w:val="640"/>
          <w:marRight w:val="0"/>
          <w:marTop w:val="0"/>
          <w:marBottom w:val="0"/>
          <w:divBdr>
            <w:top w:val="none" w:sz="0" w:space="0" w:color="auto"/>
            <w:left w:val="none" w:sz="0" w:space="0" w:color="auto"/>
            <w:bottom w:val="none" w:sz="0" w:space="0" w:color="auto"/>
            <w:right w:val="none" w:sz="0" w:space="0" w:color="auto"/>
          </w:divBdr>
        </w:div>
        <w:div w:id="597567047">
          <w:marLeft w:val="640"/>
          <w:marRight w:val="0"/>
          <w:marTop w:val="0"/>
          <w:marBottom w:val="0"/>
          <w:divBdr>
            <w:top w:val="none" w:sz="0" w:space="0" w:color="auto"/>
            <w:left w:val="none" w:sz="0" w:space="0" w:color="auto"/>
            <w:bottom w:val="none" w:sz="0" w:space="0" w:color="auto"/>
            <w:right w:val="none" w:sz="0" w:space="0" w:color="auto"/>
          </w:divBdr>
        </w:div>
        <w:div w:id="721175279">
          <w:marLeft w:val="640"/>
          <w:marRight w:val="0"/>
          <w:marTop w:val="0"/>
          <w:marBottom w:val="0"/>
          <w:divBdr>
            <w:top w:val="none" w:sz="0" w:space="0" w:color="auto"/>
            <w:left w:val="none" w:sz="0" w:space="0" w:color="auto"/>
            <w:bottom w:val="none" w:sz="0" w:space="0" w:color="auto"/>
            <w:right w:val="none" w:sz="0" w:space="0" w:color="auto"/>
          </w:divBdr>
        </w:div>
        <w:div w:id="800071549">
          <w:marLeft w:val="640"/>
          <w:marRight w:val="0"/>
          <w:marTop w:val="0"/>
          <w:marBottom w:val="0"/>
          <w:divBdr>
            <w:top w:val="none" w:sz="0" w:space="0" w:color="auto"/>
            <w:left w:val="none" w:sz="0" w:space="0" w:color="auto"/>
            <w:bottom w:val="none" w:sz="0" w:space="0" w:color="auto"/>
            <w:right w:val="none" w:sz="0" w:space="0" w:color="auto"/>
          </w:divBdr>
        </w:div>
        <w:div w:id="974603584">
          <w:marLeft w:val="640"/>
          <w:marRight w:val="0"/>
          <w:marTop w:val="0"/>
          <w:marBottom w:val="0"/>
          <w:divBdr>
            <w:top w:val="none" w:sz="0" w:space="0" w:color="auto"/>
            <w:left w:val="none" w:sz="0" w:space="0" w:color="auto"/>
            <w:bottom w:val="none" w:sz="0" w:space="0" w:color="auto"/>
            <w:right w:val="none" w:sz="0" w:space="0" w:color="auto"/>
          </w:divBdr>
        </w:div>
        <w:div w:id="1018198654">
          <w:marLeft w:val="640"/>
          <w:marRight w:val="0"/>
          <w:marTop w:val="0"/>
          <w:marBottom w:val="0"/>
          <w:divBdr>
            <w:top w:val="none" w:sz="0" w:space="0" w:color="auto"/>
            <w:left w:val="none" w:sz="0" w:space="0" w:color="auto"/>
            <w:bottom w:val="none" w:sz="0" w:space="0" w:color="auto"/>
            <w:right w:val="none" w:sz="0" w:space="0" w:color="auto"/>
          </w:divBdr>
        </w:div>
        <w:div w:id="1329988170">
          <w:marLeft w:val="640"/>
          <w:marRight w:val="0"/>
          <w:marTop w:val="0"/>
          <w:marBottom w:val="0"/>
          <w:divBdr>
            <w:top w:val="none" w:sz="0" w:space="0" w:color="auto"/>
            <w:left w:val="none" w:sz="0" w:space="0" w:color="auto"/>
            <w:bottom w:val="none" w:sz="0" w:space="0" w:color="auto"/>
            <w:right w:val="none" w:sz="0" w:space="0" w:color="auto"/>
          </w:divBdr>
        </w:div>
        <w:div w:id="1406681259">
          <w:marLeft w:val="640"/>
          <w:marRight w:val="0"/>
          <w:marTop w:val="0"/>
          <w:marBottom w:val="0"/>
          <w:divBdr>
            <w:top w:val="none" w:sz="0" w:space="0" w:color="auto"/>
            <w:left w:val="none" w:sz="0" w:space="0" w:color="auto"/>
            <w:bottom w:val="none" w:sz="0" w:space="0" w:color="auto"/>
            <w:right w:val="none" w:sz="0" w:space="0" w:color="auto"/>
          </w:divBdr>
        </w:div>
        <w:div w:id="1453283060">
          <w:marLeft w:val="640"/>
          <w:marRight w:val="0"/>
          <w:marTop w:val="0"/>
          <w:marBottom w:val="0"/>
          <w:divBdr>
            <w:top w:val="none" w:sz="0" w:space="0" w:color="auto"/>
            <w:left w:val="none" w:sz="0" w:space="0" w:color="auto"/>
            <w:bottom w:val="none" w:sz="0" w:space="0" w:color="auto"/>
            <w:right w:val="none" w:sz="0" w:space="0" w:color="auto"/>
          </w:divBdr>
        </w:div>
        <w:div w:id="1459880019">
          <w:marLeft w:val="640"/>
          <w:marRight w:val="0"/>
          <w:marTop w:val="0"/>
          <w:marBottom w:val="0"/>
          <w:divBdr>
            <w:top w:val="none" w:sz="0" w:space="0" w:color="auto"/>
            <w:left w:val="none" w:sz="0" w:space="0" w:color="auto"/>
            <w:bottom w:val="none" w:sz="0" w:space="0" w:color="auto"/>
            <w:right w:val="none" w:sz="0" w:space="0" w:color="auto"/>
          </w:divBdr>
        </w:div>
        <w:div w:id="1541169847">
          <w:marLeft w:val="640"/>
          <w:marRight w:val="0"/>
          <w:marTop w:val="0"/>
          <w:marBottom w:val="0"/>
          <w:divBdr>
            <w:top w:val="none" w:sz="0" w:space="0" w:color="auto"/>
            <w:left w:val="none" w:sz="0" w:space="0" w:color="auto"/>
            <w:bottom w:val="none" w:sz="0" w:space="0" w:color="auto"/>
            <w:right w:val="none" w:sz="0" w:space="0" w:color="auto"/>
          </w:divBdr>
        </w:div>
        <w:div w:id="1582448826">
          <w:marLeft w:val="640"/>
          <w:marRight w:val="0"/>
          <w:marTop w:val="0"/>
          <w:marBottom w:val="0"/>
          <w:divBdr>
            <w:top w:val="none" w:sz="0" w:space="0" w:color="auto"/>
            <w:left w:val="none" w:sz="0" w:space="0" w:color="auto"/>
            <w:bottom w:val="none" w:sz="0" w:space="0" w:color="auto"/>
            <w:right w:val="none" w:sz="0" w:space="0" w:color="auto"/>
          </w:divBdr>
        </w:div>
        <w:div w:id="1583489567">
          <w:marLeft w:val="640"/>
          <w:marRight w:val="0"/>
          <w:marTop w:val="0"/>
          <w:marBottom w:val="0"/>
          <w:divBdr>
            <w:top w:val="none" w:sz="0" w:space="0" w:color="auto"/>
            <w:left w:val="none" w:sz="0" w:space="0" w:color="auto"/>
            <w:bottom w:val="none" w:sz="0" w:space="0" w:color="auto"/>
            <w:right w:val="none" w:sz="0" w:space="0" w:color="auto"/>
          </w:divBdr>
        </w:div>
        <w:div w:id="1638219284">
          <w:marLeft w:val="640"/>
          <w:marRight w:val="0"/>
          <w:marTop w:val="0"/>
          <w:marBottom w:val="0"/>
          <w:divBdr>
            <w:top w:val="none" w:sz="0" w:space="0" w:color="auto"/>
            <w:left w:val="none" w:sz="0" w:space="0" w:color="auto"/>
            <w:bottom w:val="none" w:sz="0" w:space="0" w:color="auto"/>
            <w:right w:val="none" w:sz="0" w:space="0" w:color="auto"/>
          </w:divBdr>
        </w:div>
        <w:div w:id="1642734216">
          <w:marLeft w:val="640"/>
          <w:marRight w:val="0"/>
          <w:marTop w:val="0"/>
          <w:marBottom w:val="0"/>
          <w:divBdr>
            <w:top w:val="none" w:sz="0" w:space="0" w:color="auto"/>
            <w:left w:val="none" w:sz="0" w:space="0" w:color="auto"/>
            <w:bottom w:val="none" w:sz="0" w:space="0" w:color="auto"/>
            <w:right w:val="none" w:sz="0" w:space="0" w:color="auto"/>
          </w:divBdr>
        </w:div>
        <w:div w:id="1819301061">
          <w:marLeft w:val="640"/>
          <w:marRight w:val="0"/>
          <w:marTop w:val="0"/>
          <w:marBottom w:val="0"/>
          <w:divBdr>
            <w:top w:val="none" w:sz="0" w:space="0" w:color="auto"/>
            <w:left w:val="none" w:sz="0" w:space="0" w:color="auto"/>
            <w:bottom w:val="none" w:sz="0" w:space="0" w:color="auto"/>
            <w:right w:val="none" w:sz="0" w:space="0" w:color="auto"/>
          </w:divBdr>
        </w:div>
        <w:div w:id="1995914947">
          <w:marLeft w:val="640"/>
          <w:marRight w:val="0"/>
          <w:marTop w:val="0"/>
          <w:marBottom w:val="0"/>
          <w:divBdr>
            <w:top w:val="none" w:sz="0" w:space="0" w:color="auto"/>
            <w:left w:val="none" w:sz="0" w:space="0" w:color="auto"/>
            <w:bottom w:val="none" w:sz="0" w:space="0" w:color="auto"/>
            <w:right w:val="none" w:sz="0" w:space="0" w:color="auto"/>
          </w:divBdr>
        </w:div>
        <w:div w:id="2007398336">
          <w:marLeft w:val="640"/>
          <w:marRight w:val="0"/>
          <w:marTop w:val="0"/>
          <w:marBottom w:val="0"/>
          <w:divBdr>
            <w:top w:val="none" w:sz="0" w:space="0" w:color="auto"/>
            <w:left w:val="none" w:sz="0" w:space="0" w:color="auto"/>
            <w:bottom w:val="none" w:sz="0" w:space="0" w:color="auto"/>
            <w:right w:val="none" w:sz="0" w:space="0" w:color="auto"/>
          </w:divBdr>
        </w:div>
        <w:div w:id="2014454062">
          <w:marLeft w:val="640"/>
          <w:marRight w:val="0"/>
          <w:marTop w:val="0"/>
          <w:marBottom w:val="0"/>
          <w:divBdr>
            <w:top w:val="none" w:sz="0" w:space="0" w:color="auto"/>
            <w:left w:val="none" w:sz="0" w:space="0" w:color="auto"/>
            <w:bottom w:val="none" w:sz="0" w:space="0" w:color="auto"/>
            <w:right w:val="none" w:sz="0" w:space="0" w:color="auto"/>
          </w:divBdr>
        </w:div>
        <w:div w:id="2036418113">
          <w:marLeft w:val="640"/>
          <w:marRight w:val="0"/>
          <w:marTop w:val="0"/>
          <w:marBottom w:val="0"/>
          <w:divBdr>
            <w:top w:val="none" w:sz="0" w:space="0" w:color="auto"/>
            <w:left w:val="none" w:sz="0" w:space="0" w:color="auto"/>
            <w:bottom w:val="none" w:sz="0" w:space="0" w:color="auto"/>
            <w:right w:val="none" w:sz="0" w:space="0" w:color="auto"/>
          </w:divBdr>
        </w:div>
        <w:div w:id="2110541088">
          <w:marLeft w:val="640"/>
          <w:marRight w:val="0"/>
          <w:marTop w:val="0"/>
          <w:marBottom w:val="0"/>
          <w:divBdr>
            <w:top w:val="none" w:sz="0" w:space="0" w:color="auto"/>
            <w:left w:val="none" w:sz="0" w:space="0" w:color="auto"/>
            <w:bottom w:val="none" w:sz="0" w:space="0" w:color="auto"/>
            <w:right w:val="none" w:sz="0" w:space="0" w:color="auto"/>
          </w:divBdr>
        </w:div>
        <w:div w:id="2113623695">
          <w:marLeft w:val="640"/>
          <w:marRight w:val="0"/>
          <w:marTop w:val="0"/>
          <w:marBottom w:val="0"/>
          <w:divBdr>
            <w:top w:val="none" w:sz="0" w:space="0" w:color="auto"/>
            <w:left w:val="none" w:sz="0" w:space="0" w:color="auto"/>
            <w:bottom w:val="none" w:sz="0" w:space="0" w:color="auto"/>
            <w:right w:val="none" w:sz="0" w:space="0" w:color="auto"/>
          </w:divBdr>
        </w:div>
      </w:divsChild>
    </w:div>
    <w:div w:id="1089884874">
      <w:bodyDiv w:val="1"/>
      <w:marLeft w:val="0"/>
      <w:marRight w:val="0"/>
      <w:marTop w:val="0"/>
      <w:marBottom w:val="0"/>
      <w:divBdr>
        <w:top w:val="none" w:sz="0" w:space="0" w:color="auto"/>
        <w:left w:val="none" w:sz="0" w:space="0" w:color="auto"/>
        <w:bottom w:val="none" w:sz="0" w:space="0" w:color="auto"/>
        <w:right w:val="none" w:sz="0" w:space="0" w:color="auto"/>
      </w:divBdr>
    </w:div>
    <w:div w:id="1104035012">
      <w:bodyDiv w:val="1"/>
      <w:marLeft w:val="0"/>
      <w:marRight w:val="0"/>
      <w:marTop w:val="0"/>
      <w:marBottom w:val="0"/>
      <w:divBdr>
        <w:top w:val="none" w:sz="0" w:space="0" w:color="auto"/>
        <w:left w:val="none" w:sz="0" w:space="0" w:color="auto"/>
        <w:bottom w:val="none" w:sz="0" w:space="0" w:color="auto"/>
        <w:right w:val="none" w:sz="0" w:space="0" w:color="auto"/>
      </w:divBdr>
      <w:divsChild>
        <w:div w:id="5986697">
          <w:marLeft w:val="640"/>
          <w:marRight w:val="0"/>
          <w:marTop w:val="0"/>
          <w:marBottom w:val="0"/>
          <w:divBdr>
            <w:top w:val="none" w:sz="0" w:space="0" w:color="auto"/>
            <w:left w:val="none" w:sz="0" w:space="0" w:color="auto"/>
            <w:bottom w:val="none" w:sz="0" w:space="0" w:color="auto"/>
            <w:right w:val="none" w:sz="0" w:space="0" w:color="auto"/>
          </w:divBdr>
        </w:div>
        <w:div w:id="10450183">
          <w:marLeft w:val="640"/>
          <w:marRight w:val="0"/>
          <w:marTop w:val="0"/>
          <w:marBottom w:val="0"/>
          <w:divBdr>
            <w:top w:val="none" w:sz="0" w:space="0" w:color="auto"/>
            <w:left w:val="none" w:sz="0" w:space="0" w:color="auto"/>
            <w:bottom w:val="none" w:sz="0" w:space="0" w:color="auto"/>
            <w:right w:val="none" w:sz="0" w:space="0" w:color="auto"/>
          </w:divBdr>
        </w:div>
        <w:div w:id="68239923">
          <w:marLeft w:val="640"/>
          <w:marRight w:val="0"/>
          <w:marTop w:val="0"/>
          <w:marBottom w:val="0"/>
          <w:divBdr>
            <w:top w:val="none" w:sz="0" w:space="0" w:color="auto"/>
            <w:left w:val="none" w:sz="0" w:space="0" w:color="auto"/>
            <w:bottom w:val="none" w:sz="0" w:space="0" w:color="auto"/>
            <w:right w:val="none" w:sz="0" w:space="0" w:color="auto"/>
          </w:divBdr>
        </w:div>
        <w:div w:id="79260179">
          <w:marLeft w:val="640"/>
          <w:marRight w:val="0"/>
          <w:marTop w:val="0"/>
          <w:marBottom w:val="0"/>
          <w:divBdr>
            <w:top w:val="none" w:sz="0" w:space="0" w:color="auto"/>
            <w:left w:val="none" w:sz="0" w:space="0" w:color="auto"/>
            <w:bottom w:val="none" w:sz="0" w:space="0" w:color="auto"/>
            <w:right w:val="none" w:sz="0" w:space="0" w:color="auto"/>
          </w:divBdr>
        </w:div>
        <w:div w:id="261882255">
          <w:marLeft w:val="640"/>
          <w:marRight w:val="0"/>
          <w:marTop w:val="0"/>
          <w:marBottom w:val="0"/>
          <w:divBdr>
            <w:top w:val="none" w:sz="0" w:space="0" w:color="auto"/>
            <w:left w:val="none" w:sz="0" w:space="0" w:color="auto"/>
            <w:bottom w:val="none" w:sz="0" w:space="0" w:color="auto"/>
            <w:right w:val="none" w:sz="0" w:space="0" w:color="auto"/>
          </w:divBdr>
        </w:div>
        <w:div w:id="294455018">
          <w:marLeft w:val="640"/>
          <w:marRight w:val="0"/>
          <w:marTop w:val="0"/>
          <w:marBottom w:val="0"/>
          <w:divBdr>
            <w:top w:val="none" w:sz="0" w:space="0" w:color="auto"/>
            <w:left w:val="none" w:sz="0" w:space="0" w:color="auto"/>
            <w:bottom w:val="none" w:sz="0" w:space="0" w:color="auto"/>
            <w:right w:val="none" w:sz="0" w:space="0" w:color="auto"/>
          </w:divBdr>
        </w:div>
        <w:div w:id="320735287">
          <w:marLeft w:val="640"/>
          <w:marRight w:val="0"/>
          <w:marTop w:val="0"/>
          <w:marBottom w:val="0"/>
          <w:divBdr>
            <w:top w:val="none" w:sz="0" w:space="0" w:color="auto"/>
            <w:left w:val="none" w:sz="0" w:space="0" w:color="auto"/>
            <w:bottom w:val="none" w:sz="0" w:space="0" w:color="auto"/>
            <w:right w:val="none" w:sz="0" w:space="0" w:color="auto"/>
          </w:divBdr>
        </w:div>
        <w:div w:id="493104738">
          <w:marLeft w:val="640"/>
          <w:marRight w:val="0"/>
          <w:marTop w:val="0"/>
          <w:marBottom w:val="0"/>
          <w:divBdr>
            <w:top w:val="none" w:sz="0" w:space="0" w:color="auto"/>
            <w:left w:val="none" w:sz="0" w:space="0" w:color="auto"/>
            <w:bottom w:val="none" w:sz="0" w:space="0" w:color="auto"/>
            <w:right w:val="none" w:sz="0" w:space="0" w:color="auto"/>
          </w:divBdr>
        </w:div>
        <w:div w:id="536088897">
          <w:marLeft w:val="640"/>
          <w:marRight w:val="0"/>
          <w:marTop w:val="0"/>
          <w:marBottom w:val="0"/>
          <w:divBdr>
            <w:top w:val="none" w:sz="0" w:space="0" w:color="auto"/>
            <w:left w:val="none" w:sz="0" w:space="0" w:color="auto"/>
            <w:bottom w:val="none" w:sz="0" w:space="0" w:color="auto"/>
            <w:right w:val="none" w:sz="0" w:space="0" w:color="auto"/>
          </w:divBdr>
        </w:div>
        <w:div w:id="957375926">
          <w:marLeft w:val="640"/>
          <w:marRight w:val="0"/>
          <w:marTop w:val="0"/>
          <w:marBottom w:val="0"/>
          <w:divBdr>
            <w:top w:val="none" w:sz="0" w:space="0" w:color="auto"/>
            <w:left w:val="none" w:sz="0" w:space="0" w:color="auto"/>
            <w:bottom w:val="none" w:sz="0" w:space="0" w:color="auto"/>
            <w:right w:val="none" w:sz="0" w:space="0" w:color="auto"/>
          </w:divBdr>
        </w:div>
        <w:div w:id="978729902">
          <w:marLeft w:val="640"/>
          <w:marRight w:val="0"/>
          <w:marTop w:val="0"/>
          <w:marBottom w:val="0"/>
          <w:divBdr>
            <w:top w:val="none" w:sz="0" w:space="0" w:color="auto"/>
            <w:left w:val="none" w:sz="0" w:space="0" w:color="auto"/>
            <w:bottom w:val="none" w:sz="0" w:space="0" w:color="auto"/>
            <w:right w:val="none" w:sz="0" w:space="0" w:color="auto"/>
          </w:divBdr>
        </w:div>
        <w:div w:id="1099714512">
          <w:marLeft w:val="640"/>
          <w:marRight w:val="0"/>
          <w:marTop w:val="0"/>
          <w:marBottom w:val="0"/>
          <w:divBdr>
            <w:top w:val="none" w:sz="0" w:space="0" w:color="auto"/>
            <w:left w:val="none" w:sz="0" w:space="0" w:color="auto"/>
            <w:bottom w:val="none" w:sz="0" w:space="0" w:color="auto"/>
            <w:right w:val="none" w:sz="0" w:space="0" w:color="auto"/>
          </w:divBdr>
        </w:div>
        <w:div w:id="1119646294">
          <w:marLeft w:val="640"/>
          <w:marRight w:val="0"/>
          <w:marTop w:val="0"/>
          <w:marBottom w:val="0"/>
          <w:divBdr>
            <w:top w:val="none" w:sz="0" w:space="0" w:color="auto"/>
            <w:left w:val="none" w:sz="0" w:space="0" w:color="auto"/>
            <w:bottom w:val="none" w:sz="0" w:space="0" w:color="auto"/>
            <w:right w:val="none" w:sz="0" w:space="0" w:color="auto"/>
          </w:divBdr>
        </w:div>
        <w:div w:id="1348363648">
          <w:marLeft w:val="640"/>
          <w:marRight w:val="0"/>
          <w:marTop w:val="0"/>
          <w:marBottom w:val="0"/>
          <w:divBdr>
            <w:top w:val="none" w:sz="0" w:space="0" w:color="auto"/>
            <w:left w:val="none" w:sz="0" w:space="0" w:color="auto"/>
            <w:bottom w:val="none" w:sz="0" w:space="0" w:color="auto"/>
            <w:right w:val="none" w:sz="0" w:space="0" w:color="auto"/>
          </w:divBdr>
        </w:div>
        <w:div w:id="1393885773">
          <w:marLeft w:val="640"/>
          <w:marRight w:val="0"/>
          <w:marTop w:val="0"/>
          <w:marBottom w:val="0"/>
          <w:divBdr>
            <w:top w:val="none" w:sz="0" w:space="0" w:color="auto"/>
            <w:left w:val="none" w:sz="0" w:space="0" w:color="auto"/>
            <w:bottom w:val="none" w:sz="0" w:space="0" w:color="auto"/>
            <w:right w:val="none" w:sz="0" w:space="0" w:color="auto"/>
          </w:divBdr>
        </w:div>
        <w:div w:id="1516530582">
          <w:marLeft w:val="640"/>
          <w:marRight w:val="0"/>
          <w:marTop w:val="0"/>
          <w:marBottom w:val="0"/>
          <w:divBdr>
            <w:top w:val="none" w:sz="0" w:space="0" w:color="auto"/>
            <w:left w:val="none" w:sz="0" w:space="0" w:color="auto"/>
            <w:bottom w:val="none" w:sz="0" w:space="0" w:color="auto"/>
            <w:right w:val="none" w:sz="0" w:space="0" w:color="auto"/>
          </w:divBdr>
        </w:div>
        <w:div w:id="1535843019">
          <w:marLeft w:val="640"/>
          <w:marRight w:val="0"/>
          <w:marTop w:val="0"/>
          <w:marBottom w:val="0"/>
          <w:divBdr>
            <w:top w:val="none" w:sz="0" w:space="0" w:color="auto"/>
            <w:left w:val="none" w:sz="0" w:space="0" w:color="auto"/>
            <w:bottom w:val="none" w:sz="0" w:space="0" w:color="auto"/>
            <w:right w:val="none" w:sz="0" w:space="0" w:color="auto"/>
          </w:divBdr>
        </w:div>
        <w:div w:id="1569148463">
          <w:marLeft w:val="640"/>
          <w:marRight w:val="0"/>
          <w:marTop w:val="0"/>
          <w:marBottom w:val="0"/>
          <w:divBdr>
            <w:top w:val="none" w:sz="0" w:space="0" w:color="auto"/>
            <w:left w:val="none" w:sz="0" w:space="0" w:color="auto"/>
            <w:bottom w:val="none" w:sz="0" w:space="0" w:color="auto"/>
            <w:right w:val="none" w:sz="0" w:space="0" w:color="auto"/>
          </w:divBdr>
        </w:div>
        <w:div w:id="1879929711">
          <w:marLeft w:val="640"/>
          <w:marRight w:val="0"/>
          <w:marTop w:val="0"/>
          <w:marBottom w:val="0"/>
          <w:divBdr>
            <w:top w:val="none" w:sz="0" w:space="0" w:color="auto"/>
            <w:left w:val="none" w:sz="0" w:space="0" w:color="auto"/>
            <w:bottom w:val="none" w:sz="0" w:space="0" w:color="auto"/>
            <w:right w:val="none" w:sz="0" w:space="0" w:color="auto"/>
          </w:divBdr>
        </w:div>
        <w:div w:id="1884556958">
          <w:marLeft w:val="640"/>
          <w:marRight w:val="0"/>
          <w:marTop w:val="0"/>
          <w:marBottom w:val="0"/>
          <w:divBdr>
            <w:top w:val="none" w:sz="0" w:space="0" w:color="auto"/>
            <w:left w:val="none" w:sz="0" w:space="0" w:color="auto"/>
            <w:bottom w:val="none" w:sz="0" w:space="0" w:color="auto"/>
            <w:right w:val="none" w:sz="0" w:space="0" w:color="auto"/>
          </w:divBdr>
        </w:div>
        <w:div w:id="1888570555">
          <w:marLeft w:val="640"/>
          <w:marRight w:val="0"/>
          <w:marTop w:val="0"/>
          <w:marBottom w:val="0"/>
          <w:divBdr>
            <w:top w:val="none" w:sz="0" w:space="0" w:color="auto"/>
            <w:left w:val="none" w:sz="0" w:space="0" w:color="auto"/>
            <w:bottom w:val="none" w:sz="0" w:space="0" w:color="auto"/>
            <w:right w:val="none" w:sz="0" w:space="0" w:color="auto"/>
          </w:divBdr>
        </w:div>
        <w:div w:id="1936286772">
          <w:marLeft w:val="640"/>
          <w:marRight w:val="0"/>
          <w:marTop w:val="0"/>
          <w:marBottom w:val="0"/>
          <w:divBdr>
            <w:top w:val="none" w:sz="0" w:space="0" w:color="auto"/>
            <w:left w:val="none" w:sz="0" w:space="0" w:color="auto"/>
            <w:bottom w:val="none" w:sz="0" w:space="0" w:color="auto"/>
            <w:right w:val="none" w:sz="0" w:space="0" w:color="auto"/>
          </w:divBdr>
        </w:div>
        <w:div w:id="1996911924">
          <w:marLeft w:val="640"/>
          <w:marRight w:val="0"/>
          <w:marTop w:val="0"/>
          <w:marBottom w:val="0"/>
          <w:divBdr>
            <w:top w:val="none" w:sz="0" w:space="0" w:color="auto"/>
            <w:left w:val="none" w:sz="0" w:space="0" w:color="auto"/>
            <w:bottom w:val="none" w:sz="0" w:space="0" w:color="auto"/>
            <w:right w:val="none" w:sz="0" w:space="0" w:color="auto"/>
          </w:divBdr>
        </w:div>
        <w:div w:id="2094667376">
          <w:marLeft w:val="640"/>
          <w:marRight w:val="0"/>
          <w:marTop w:val="0"/>
          <w:marBottom w:val="0"/>
          <w:divBdr>
            <w:top w:val="none" w:sz="0" w:space="0" w:color="auto"/>
            <w:left w:val="none" w:sz="0" w:space="0" w:color="auto"/>
            <w:bottom w:val="none" w:sz="0" w:space="0" w:color="auto"/>
            <w:right w:val="none" w:sz="0" w:space="0" w:color="auto"/>
          </w:divBdr>
        </w:div>
      </w:divsChild>
    </w:div>
    <w:div w:id="1108044547">
      <w:bodyDiv w:val="1"/>
      <w:marLeft w:val="0"/>
      <w:marRight w:val="0"/>
      <w:marTop w:val="0"/>
      <w:marBottom w:val="0"/>
      <w:divBdr>
        <w:top w:val="none" w:sz="0" w:space="0" w:color="auto"/>
        <w:left w:val="none" w:sz="0" w:space="0" w:color="auto"/>
        <w:bottom w:val="none" w:sz="0" w:space="0" w:color="auto"/>
        <w:right w:val="none" w:sz="0" w:space="0" w:color="auto"/>
      </w:divBdr>
      <w:divsChild>
        <w:div w:id="65762597">
          <w:marLeft w:val="640"/>
          <w:marRight w:val="0"/>
          <w:marTop w:val="0"/>
          <w:marBottom w:val="0"/>
          <w:divBdr>
            <w:top w:val="none" w:sz="0" w:space="0" w:color="auto"/>
            <w:left w:val="none" w:sz="0" w:space="0" w:color="auto"/>
            <w:bottom w:val="none" w:sz="0" w:space="0" w:color="auto"/>
            <w:right w:val="none" w:sz="0" w:space="0" w:color="auto"/>
          </w:divBdr>
        </w:div>
        <w:div w:id="115682108">
          <w:marLeft w:val="640"/>
          <w:marRight w:val="0"/>
          <w:marTop w:val="0"/>
          <w:marBottom w:val="0"/>
          <w:divBdr>
            <w:top w:val="none" w:sz="0" w:space="0" w:color="auto"/>
            <w:left w:val="none" w:sz="0" w:space="0" w:color="auto"/>
            <w:bottom w:val="none" w:sz="0" w:space="0" w:color="auto"/>
            <w:right w:val="none" w:sz="0" w:space="0" w:color="auto"/>
          </w:divBdr>
        </w:div>
        <w:div w:id="245310444">
          <w:marLeft w:val="640"/>
          <w:marRight w:val="0"/>
          <w:marTop w:val="0"/>
          <w:marBottom w:val="0"/>
          <w:divBdr>
            <w:top w:val="none" w:sz="0" w:space="0" w:color="auto"/>
            <w:left w:val="none" w:sz="0" w:space="0" w:color="auto"/>
            <w:bottom w:val="none" w:sz="0" w:space="0" w:color="auto"/>
            <w:right w:val="none" w:sz="0" w:space="0" w:color="auto"/>
          </w:divBdr>
        </w:div>
        <w:div w:id="326909888">
          <w:marLeft w:val="640"/>
          <w:marRight w:val="0"/>
          <w:marTop w:val="0"/>
          <w:marBottom w:val="0"/>
          <w:divBdr>
            <w:top w:val="none" w:sz="0" w:space="0" w:color="auto"/>
            <w:left w:val="none" w:sz="0" w:space="0" w:color="auto"/>
            <w:bottom w:val="none" w:sz="0" w:space="0" w:color="auto"/>
            <w:right w:val="none" w:sz="0" w:space="0" w:color="auto"/>
          </w:divBdr>
        </w:div>
        <w:div w:id="364257526">
          <w:marLeft w:val="640"/>
          <w:marRight w:val="0"/>
          <w:marTop w:val="0"/>
          <w:marBottom w:val="0"/>
          <w:divBdr>
            <w:top w:val="none" w:sz="0" w:space="0" w:color="auto"/>
            <w:left w:val="none" w:sz="0" w:space="0" w:color="auto"/>
            <w:bottom w:val="none" w:sz="0" w:space="0" w:color="auto"/>
            <w:right w:val="none" w:sz="0" w:space="0" w:color="auto"/>
          </w:divBdr>
        </w:div>
        <w:div w:id="370495442">
          <w:marLeft w:val="640"/>
          <w:marRight w:val="0"/>
          <w:marTop w:val="0"/>
          <w:marBottom w:val="0"/>
          <w:divBdr>
            <w:top w:val="none" w:sz="0" w:space="0" w:color="auto"/>
            <w:left w:val="none" w:sz="0" w:space="0" w:color="auto"/>
            <w:bottom w:val="none" w:sz="0" w:space="0" w:color="auto"/>
            <w:right w:val="none" w:sz="0" w:space="0" w:color="auto"/>
          </w:divBdr>
        </w:div>
        <w:div w:id="436680846">
          <w:marLeft w:val="640"/>
          <w:marRight w:val="0"/>
          <w:marTop w:val="0"/>
          <w:marBottom w:val="0"/>
          <w:divBdr>
            <w:top w:val="none" w:sz="0" w:space="0" w:color="auto"/>
            <w:left w:val="none" w:sz="0" w:space="0" w:color="auto"/>
            <w:bottom w:val="none" w:sz="0" w:space="0" w:color="auto"/>
            <w:right w:val="none" w:sz="0" w:space="0" w:color="auto"/>
          </w:divBdr>
        </w:div>
        <w:div w:id="560596520">
          <w:marLeft w:val="640"/>
          <w:marRight w:val="0"/>
          <w:marTop w:val="0"/>
          <w:marBottom w:val="0"/>
          <w:divBdr>
            <w:top w:val="none" w:sz="0" w:space="0" w:color="auto"/>
            <w:left w:val="none" w:sz="0" w:space="0" w:color="auto"/>
            <w:bottom w:val="none" w:sz="0" w:space="0" w:color="auto"/>
            <w:right w:val="none" w:sz="0" w:space="0" w:color="auto"/>
          </w:divBdr>
        </w:div>
        <w:div w:id="613249358">
          <w:marLeft w:val="640"/>
          <w:marRight w:val="0"/>
          <w:marTop w:val="0"/>
          <w:marBottom w:val="0"/>
          <w:divBdr>
            <w:top w:val="none" w:sz="0" w:space="0" w:color="auto"/>
            <w:left w:val="none" w:sz="0" w:space="0" w:color="auto"/>
            <w:bottom w:val="none" w:sz="0" w:space="0" w:color="auto"/>
            <w:right w:val="none" w:sz="0" w:space="0" w:color="auto"/>
          </w:divBdr>
        </w:div>
        <w:div w:id="707074214">
          <w:marLeft w:val="640"/>
          <w:marRight w:val="0"/>
          <w:marTop w:val="0"/>
          <w:marBottom w:val="0"/>
          <w:divBdr>
            <w:top w:val="none" w:sz="0" w:space="0" w:color="auto"/>
            <w:left w:val="none" w:sz="0" w:space="0" w:color="auto"/>
            <w:bottom w:val="none" w:sz="0" w:space="0" w:color="auto"/>
            <w:right w:val="none" w:sz="0" w:space="0" w:color="auto"/>
          </w:divBdr>
        </w:div>
        <w:div w:id="711151846">
          <w:marLeft w:val="640"/>
          <w:marRight w:val="0"/>
          <w:marTop w:val="0"/>
          <w:marBottom w:val="0"/>
          <w:divBdr>
            <w:top w:val="none" w:sz="0" w:space="0" w:color="auto"/>
            <w:left w:val="none" w:sz="0" w:space="0" w:color="auto"/>
            <w:bottom w:val="none" w:sz="0" w:space="0" w:color="auto"/>
            <w:right w:val="none" w:sz="0" w:space="0" w:color="auto"/>
          </w:divBdr>
        </w:div>
        <w:div w:id="765544017">
          <w:marLeft w:val="640"/>
          <w:marRight w:val="0"/>
          <w:marTop w:val="0"/>
          <w:marBottom w:val="0"/>
          <w:divBdr>
            <w:top w:val="none" w:sz="0" w:space="0" w:color="auto"/>
            <w:left w:val="none" w:sz="0" w:space="0" w:color="auto"/>
            <w:bottom w:val="none" w:sz="0" w:space="0" w:color="auto"/>
            <w:right w:val="none" w:sz="0" w:space="0" w:color="auto"/>
          </w:divBdr>
        </w:div>
        <w:div w:id="843127592">
          <w:marLeft w:val="640"/>
          <w:marRight w:val="0"/>
          <w:marTop w:val="0"/>
          <w:marBottom w:val="0"/>
          <w:divBdr>
            <w:top w:val="none" w:sz="0" w:space="0" w:color="auto"/>
            <w:left w:val="none" w:sz="0" w:space="0" w:color="auto"/>
            <w:bottom w:val="none" w:sz="0" w:space="0" w:color="auto"/>
            <w:right w:val="none" w:sz="0" w:space="0" w:color="auto"/>
          </w:divBdr>
        </w:div>
        <w:div w:id="870218734">
          <w:marLeft w:val="640"/>
          <w:marRight w:val="0"/>
          <w:marTop w:val="0"/>
          <w:marBottom w:val="0"/>
          <w:divBdr>
            <w:top w:val="none" w:sz="0" w:space="0" w:color="auto"/>
            <w:left w:val="none" w:sz="0" w:space="0" w:color="auto"/>
            <w:bottom w:val="none" w:sz="0" w:space="0" w:color="auto"/>
            <w:right w:val="none" w:sz="0" w:space="0" w:color="auto"/>
          </w:divBdr>
        </w:div>
        <w:div w:id="972251273">
          <w:marLeft w:val="640"/>
          <w:marRight w:val="0"/>
          <w:marTop w:val="0"/>
          <w:marBottom w:val="0"/>
          <w:divBdr>
            <w:top w:val="none" w:sz="0" w:space="0" w:color="auto"/>
            <w:left w:val="none" w:sz="0" w:space="0" w:color="auto"/>
            <w:bottom w:val="none" w:sz="0" w:space="0" w:color="auto"/>
            <w:right w:val="none" w:sz="0" w:space="0" w:color="auto"/>
          </w:divBdr>
        </w:div>
        <w:div w:id="1040082950">
          <w:marLeft w:val="640"/>
          <w:marRight w:val="0"/>
          <w:marTop w:val="0"/>
          <w:marBottom w:val="0"/>
          <w:divBdr>
            <w:top w:val="none" w:sz="0" w:space="0" w:color="auto"/>
            <w:left w:val="none" w:sz="0" w:space="0" w:color="auto"/>
            <w:bottom w:val="none" w:sz="0" w:space="0" w:color="auto"/>
            <w:right w:val="none" w:sz="0" w:space="0" w:color="auto"/>
          </w:divBdr>
        </w:div>
        <w:div w:id="1072582805">
          <w:marLeft w:val="640"/>
          <w:marRight w:val="0"/>
          <w:marTop w:val="0"/>
          <w:marBottom w:val="0"/>
          <w:divBdr>
            <w:top w:val="none" w:sz="0" w:space="0" w:color="auto"/>
            <w:left w:val="none" w:sz="0" w:space="0" w:color="auto"/>
            <w:bottom w:val="none" w:sz="0" w:space="0" w:color="auto"/>
            <w:right w:val="none" w:sz="0" w:space="0" w:color="auto"/>
          </w:divBdr>
        </w:div>
        <w:div w:id="1098329601">
          <w:marLeft w:val="640"/>
          <w:marRight w:val="0"/>
          <w:marTop w:val="0"/>
          <w:marBottom w:val="0"/>
          <w:divBdr>
            <w:top w:val="none" w:sz="0" w:space="0" w:color="auto"/>
            <w:left w:val="none" w:sz="0" w:space="0" w:color="auto"/>
            <w:bottom w:val="none" w:sz="0" w:space="0" w:color="auto"/>
            <w:right w:val="none" w:sz="0" w:space="0" w:color="auto"/>
          </w:divBdr>
        </w:div>
        <w:div w:id="1159080919">
          <w:marLeft w:val="640"/>
          <w:marRight w:val="0"/>
          <w:marTop w:val="0"/>
          <w:marBottom w:val="0"/>
          <w:divBdr>
            <w:top w:val="none" w:sz="0" w:space="0" w:color="auto"/>
            <w:left w:val="none" w:sz="0" w:space="0" w:color="auto"/>
            <w:bottom w:val="none" w:sz="0" w:space="0" w:color="auto"/>
            <w:right w:val="none" w:sz="0" w:space="0" w:color="auto"/>
          </w:divBdr>
        </w:div>
        <w:div w:id="1212962237">
          <w:marLeft w:val="640"/>
          <w:marRight w:val="0"/>
          <w:marTop w:val="0"/>
          <w:marBottom w:val="0"/>
          <w:divBdr>
            <w:top w:val="none" w:sz="0" w:space="0" w:color="auto"/>
            <w:left w:val="none" w:sz="0" w:space="0" w:color="auto"/>
            <w:bottom w:val="none" w:sz="0" w:space="0" w:color="auto"/>
            <w:right w:val="none" w:sz="0" w:space="0" w:color="auto"/>
          </w:divBdr>
        </w:div>
        <w:div w:id="1412965091">
          <w:marLeft w:val="640"/>
          <w:marRight w:val="0"/>
          <w:marTop w:val="0"/>
          <w:marBottom w:val="0"/>
          <w:divBdr>
            <w:top w:val="none" w:sz="0" w:space="0" w:color="auto"/>
            <w:left w:val="none" w:sz="0" w:space="0" w:color="auto"/>
            <w:bottom w:val="none" w:sz="0" w:space="0" w:color="auto"/>
            <w:right w:val="none" w:sz="0" w:space="0" w:color="auto"/>
          </w:divBdr>
        </w:div>
        <w:div w:id="1460880384">
          <w:marLeft w:val="640"/>
          <w:marRight w:val="0"/>
          <w:marTop w:val="0"/>
          <w:marBottom w:val="0"/>
          <w:divBdr>
            <w:top w:val="none" w:sz="0" w:space="0" w:color="auto"/>
            <w:left w:val="none" w:sz="0" w:space="0" w:color="auto"/>
            <w:bottom w:val="none" w:sz="0" w:space="0" w:color="auto"/>
            <w:right w:val="none" w:sz="0" w:space="0" w:color="auto"/>
          </w:divBdr>
        </w:div>
        <w:div w:id="1478262351">
          <w:marLeft w:val="640"/>
          <w:marRight w:val="0"/>
          <w:marTop w:val="0"/>
          <w:marBottom w:val="0"/>
          <w:divBdr>
            <w:top w:val="none" w:sz="0" w:space="0" w:color="auto"/>
            <w:left w:val="none" w:sz="0" w:space="0" w:color="auto"/>
            <w:bottom w:val="none" w:sz="0" w:space="0" w:color="auto"/>
            <w:right w:val="none" w:sz="0" w:space="0" w:color="auto"/>
          </w:divBdr>
        </w:div>
        <w:div w:id="1489399648">
          <w:marLeft w:val="640"/>
          <w:marRight w:val="0"/>
          <w:marTop w:val="0"/>
          <w:marBottom w:val="0"/>
          <w:divBdr>
            <w:top w:val="none" w:sz="0" w:space="0" w:color="auto"/>
            <w:left w:val="none" w:sz="0" w:space="0" w:color="auto"/>
            <w:bottom w:val="none" w:sz="0" w:space="0" w:color="auto"/>
            <w:right w:val="none" w:sz="0" w:space="0" w:color="auto"/>
          </w:divBdr>
        </w:div>
        <w:div w:id="1512572356">
          <w:marLeft w:val="640"/>
          <w:marRight w:val="0"/>
          <w:marTop w:val="0"/>
          <w:marBottom w:val="0"/>
          <w:divBdr>
            <w:top w:val="none" w:sz="0" w:space="0" w:color="auto"/>
            <w:left w:val="none" w:sz="0" w:space="0" w:color="auto"/>
            <w:bottom w:val="none" w:sz="0" w:space="0" w:color="auto"/>
            <w:right w:val="none" w:sz="0" w:space="0" w:color="auto"/>
          </w:divBdr>
        </w:div>
        <w:div w:id="1628702879">
          <w:marLeft w:val="640"/>
          <w:marRight w:val="0"/>
          <w:marTop w:val="0"/>
          <w:marBottom w:val="0"/>
          <w:divBdr>
            <w:top w:val="none" w:sz="0" w:space="0" w:color="auto"/>
            <w:left w:val="none" w:sz="0" w:space="0" w:color="auto"/>
            <w:bottom w:val="none" w:sz="0" w:space="0" w:color="auto"/>
            <w:right w:val="none" w:sz="0" w:space="0" w:color="auto"/>
          </w:divBdr>
        </w:div>
        <w:div w:id="1707217832">
          <w:marLeft w:val="640"/>
          <w:marRight w:val="0"/>
          <w:marTop w:val="0"/>
          <w:marBottom w:val="0"/>
          <w:divBdr>
            <w:top w:val="none" w:sz="0" w:space="0" w:color="auto"/>
            <w:left w:val="none" w:sz="0" w:space="0" w:color="auto"/>
            <w:bottom w:val="none" w:sz="0" w:space="0" w:color="auto"/>
            <w:right w:val="none" w:sz="0" w:space="0" w:color="auto"/>
          </w:divBdr>
        </w:div>
        <w:div w:id="1752383572">
          <w:marLeft w:val="640"/>
          <w:marRight w:val="0"/>
          <w:marTop w:val="0"/>
          <w:marBottom w:val="0"/>
          <w:divBdr>
            <w:top w:val="none" w:sz="0" w:space="0" w:color="auto"/>
            <w:left w:val="none" w:sz="0" w:space="0" w:color="auto"/>
            <w:bottom w:val="none" w:sz="0" w:space="0" w:color="auto"/>
            <w:right w:val="none" w:sz="0" w:space="0" w:color="auto"/>
          </w:divBdr>
        </w:div>
        <w:div w:id="1760710750">
          <w:marLeft w:val="640"/>
          <w:marRight w:val="0"/>
          <w:marTop w:val="0"/>
          <w:marBottom w:val="0"/>
          <w:divBdr>
            <w:top w:val="none" w:sz="0" w:space="0" w:color="auto"/>
            <w:left w:val="none" w:sz="0" w:space="0" w:color="auto"/>
            <w:bottom w:val="none" w:sz="0" w:space="0" w:color="auto"/>
            <w:right w:val="none" w:sz="0" w:space="0" w:color="auto"/>
          </w:divBdr>
        </w:div>
        <w:div w:id="1911622029">
          <w:marLeft w:val="640"/>
          <w:marRight w:val="0"/>
          <w:marTop w:val="0"/>
          <w:marBottom w:val="0"/>
          <w:divBdr>
            <w:top w:val="none" w:sz="0" w:space="0" w:color="auto"/>
            <w:left w:val="none" w:sz="0" w:space="0" w:color="auto"/>
            <w:bottom w:val="none" w:sz="0" w:space="0" w:color="auto"/>
            <w:right w:val="none" w:sz="0" w:space="0" w:color="auto"/>
          </w:divBdr>
        </w:div>
        <w:div w:id="1948343403">
          <w:marLeft w:val="640"/>
          <w:marRight w:val="0"/>
          <w:marTop w:val="0"/>
          <w:marBottom w:val="0"/>
          <w:divBdr>
            <w:top w:val="none" w:sz="0" w:space="0" w:color="auto"/>
            <w:left w:val="none" w:sz="0" w:space="0" w:color="auto"/>
            <w:bottom w:val="none" w:sz="0" w:space="0" w:color="auto"/>
            <w:right w:val="none" w:sz="0" w:space="0" w:color="auto"/>
          </w:divBdr>
        </w:div>
        <w:div w:id="1957176257">
          <w:marLeft w:val="640"/>
          <w:marRight w:val="0"/>
          <w:marTop w:val="0"/>
          <w:marBottom w:val="0"/>
          <w:divBdr>
            <w:top w:val="none" w:sz="0" w:space="0" w:color="auto"/>
            <w:left w:val="none" w:sz="0" w:space="0" w:color="auto"/>
            <w:bottom w:val="none" w:sz="0" w:space="0" w:color="auto"/>
            <w:right w:val="none" w:sz="0" w:space="0" w:color="auto"/>
          </w:divBdr>
        </w:div>
        <w:div w:id="2078235631">
          <w:marLeft w:val="640"/>
          <w:marRight w:val="0"/>
          <w:marTop w:val="0"/>
          <w:marBottom w:val="0"/>
          <w:divBdr>
            <w:top w:val="none" w:sz="0" w:space="0" w:color="auto"/>
            <w:left w:val="none" w:sz="0" w:space="0" w:color="auto"/>
            <w:bottom w:val="none" w:sz="0" w:space="0" w:color="auto"/>
            <w:right w:val="none" w:sz="0" w:space="0" w:color="auto"/>
          </w:divBdr>
        </w:div>
      </w:divsChild>
    </w:div>
    <w:div w:id="1119683801">
      <w:bodyDiv w:val="1"/>
      <w:marLeft w:val="0"/>
      <w:marRight w:val="0"/>
      <w:marTop w:val="0"/>
      <w:marBottom w:val="0"/>
      <w:divBdr>
        <w:top w:val="none" w:sz="0" w:space="0" w:color="auto"/>
        <w:left w:val="none" w:sz="0" w:space="0" w:color="auto"/>
        <w:bottom w:val="none" w:sz="0" w:space="0" w:color="auto"/>
        <w:right w:val="none" w:sz="0" w:space="0" w:color="auto"/>
      </w:divBdr>
      <w:divsChild>
        <w:div w:id="12927220">
          <w:marLeft w:val="640"/>
          <w:marRight w:val="0"/>
          <w:marTop w:val="0"/>
          <w:marBottom w:val="0"/>
          <w:divBdr>
            <w:top w:val="none" w:sz="0" w:space="0" w:color="auto"/>
            <w:left w:val="none" w:sz="0" w:space="0" w:color="auto"/>
            <w:bottom w:val="none" w:sz="0" w:space="0" w:color="auto"/>
            <w:right w:val="none" w:sz="0" w:space="0" w:color="auto"/>
          </w:divBdr>
        </w:div>
        <w:div w:id="54280841">
          <w:marLeft w:val="640"/>
          <w:marRight w:val="0"/>
          <w:marTop w:val="0"/>
          <w:marBottom w:val="0"/>
          <w:divBdr>
            <w:top w:val="none" w:sz="0" w:space="0" w:color="auto"/>
            <w:left w:val="none" w:sz="0" w:space="0" w:color="auto"/>
            <w:bottom w:val="none" w:sz="0" w:space="0" w:color="auto"/>
            <w:right w:val="none" w:sz="0" w:space="0" w:color="auto"/>
          </w:divBdr>
        </w:div>
        <w:div w:id="58477504">
          <w:marLeft w:val="640"/>
          <w:marRight w:val="0"/>
          <w:marTop w:val="0"/>
          <w:marBottom w:val="0"/>
          <w:divBdr>
            <w:top w:val="none" w:sz="0" w:space="0" w:color="auto"/>
            <w:left w:val="none" w:sz="0" w:space="0" w:color="auto"/>
            <w:bottom w:val="none" w:sz="0" w:space="0" w:color="auto"/>
            <w:right w:val="none" w:sz="0" w:space="0" w:color="auto"/>
          </w:divBdr>
        </w:div>
        <w:div w:id="177815931">
          <w:marLeft w:val="640"/>
          <w:marRight w:val="0"/>
          <w:marTop w:val="0"/>
          <w:marBottom w:val="0"/>
          <w:divBdr>
            <w:top w:val="none" w:sz="0" w:space="0" w:color="auto"/>
            <w:left w:val="none" w:sz="0" w:space="0" w:color="auto"/>
            <w:bottom w:val="none" w:sz="0" w:space="0" w:color="auto"/>
            <w:right w:val="none" w:sz="0" w:space="0" w:color="auto"/>
          </w:divBdr>
        </w:div>
        <w:div w:id="201792178">
          <w:marLeft w:val="640"/>
          <w:marRight w:val="0"/>
          <w:marTop w:val="0"/>
          <w:marBottom w:val="0"/>
          <w:divBdr>
            <w:top w:val="none" w:sz="0" w:space="0" w:color="auto"/>
            <w:left w:val="none" w:sz="0" w:space="0" w:color="auto"/>
            <w:bottom w:val="none" w:sz="0" w:space="0" w:color="auto"/>
            <w:right w:val="none" w:sz="0" w:space="0" w:color="auto"/>
          </w:divBdr>
        </w:div>
        <w:div w:id="211160047">
          <w:marLeft w:val="640"/>
          <w:marRight w:val="0"/>
          <w:marTop w:val="0"/>
          <w:marBottom w:val="0"/>
          <w:divBdr>
            <w:top w:val="none" w:sz="0" w:space="0" w:color="auto"/>
            <w:left w:val="none" w:sz="0" w:space="0" w:color="auto"/>
            <w:bottom w:val="none" w:sz="0" w:space="0" w:color="auto"/>
            <w:right w:val="none" w:sz="0" w:space="0" w:color="auto"/>
          </w:divBdr>
        </w:div>
        <w:div w:id="256136151">
          <w:marLeft w:val="640"/>
          <w:marRight w:val="0"/>
          <w:marTop w:val="0"/>
          <w:marBottom w:val="0"/>
          <w:divBdr>
            <w:top w:val="none" w:sz="0" w:space="0" w:color="auto"/>
            <w:left w:val="none" w:sz="0" w:space="0" w:color="auto"/>
            <w:bottom w:val="none" w:sz="0" w:space="0" w:color="auto"/>
            <w:right w:val="none" w:sz="0" w:space="0" w:color="auto"/>
          </w:divBdr>
        </w:div>
        <w:div w:id="263080088">
          <w:marLeft w:val="640"/>
          <w:marRight w:val="0"/>
          <w:marTop w:val="0"/>
          <w:marBottom w:val="0"/>
          <w:divBdr>
            <w:top w:val="none" w:sz="0" w:space="0" w:color="auto"/>
            <w:left w:val="none" w:sz="0" w:space="0" w:color="auto"/>
            <w:bottom w:val="none" w:sz="0" w:space="0" w:color="auto"/>
            <w:right w:val="none" w:sz="0" w:space="0" w:color="auto"/>
          </w:divBdr>
        </w:div>
        <w:div w:id="272831710">
          <w:marLeft w:val="640"/>
          <w:marRight w:val="0"/>
          <w:marTop w:val="0"/>
          <w:marBottom w:val="0"/>
          <w:divBdr>
            <w:top w:val="none" w:sz="0" w:space="0" w:color="auto"/>
            <w:left w:val="none" w:sz="0" w:space="0" w:color="auto"/>
            <w:bottom w:val="none" w:sz="0" w:space="0" w:color="auto"/>
            <w:right w:val="none" w:sz="0" w:space="0" w:color="auto"/>
          </w:divBdr>
        </w:div>
        <w:div w:id="291254724">
          <w:marLeft w:val="640"/>
          <w:marRight w:val="0"/>
          <w:marTop w:val="0"/>
          <w:marBottom w:val="0"/>
          <w:divBdr>
            <w:top w:val="none" w:sz="0" w:space="0" w:color="auto"/>
            <w:left w:val="none" w:sz="0" w:space="0" w:color="auto"/>
            <w:bottom w:val="none" w:sz="0" w:space="0" w:color="auto"/>
            <w:right w:val="none" w:sz="0" w:space="0" w:color="auto"/>
          </w:divBdr>
        </w:div>
        <w:div w:id="371153895">
          <w:marLeft w:val="640"/>
          <w:marRight w:val="0"/>
          <w:marTop w:val="0"/>
          <w:marBottom w:val="0"/>
          <w:divBdr>
            <w:top w:val="none" w:sz="0" w:space="0" w:color="auto"/>
            <w:left w:val="none" w:sz="0" w:space="0" w:color="auto"/>
            <w:bottom w:val="none" w:sz="0" w:space="0" w:color="auto"/>
            <w:right w:val="none" w:sz="0" w:space="0" w:color="auto"/>
          </w:divBdr>
        </w:div>
        <w:div w:id="391971179">
          <w:marLeft w:val="640"/>
          <w:marRight w:val="0"/>
          <w:marTop w:val="0"/>
          <w:marBottom w:val="0"/>
          <w:divBdr>
            <w:top w:val="none" w:sz="0" w:space="0" w:color="auto"/>
            <w:left w:val="none" w:sz="0" w:space="0" w:color="auto"/>
            <w:bottom w:val="none" w:sz="0" w:space="0" w:color="auto"/>
            <w:right w:val="none" w:sz="0" w:space="0" w:color="auto"/>
          </w:divBdr>
        </w:div>
        <w:div w:id="408894503">
          <w:marLeft w:val="640"/>
          <w:marRight w:val="0"/>
          <w:marTop w:val="0"/>
          <w:marBottom w:val="0"/>
          <w:divBdr>
            <w:top w:val="none" w:sz="0" w:space="0" w:color="auto"/>
            <w:left w:val="none" w:sz="0" w:space="0" w:color="auto"/>
            <w:bottom w:val="none" w:sz="0" w:space="0" w:color="auto"/>
            <w:right w:val="none" w:sz="0" w:space="0" w:color="auto"/>
          </w:divBdr>
        </w:div>
        <w:div w:id="411439207">
          <w:marLeft w:val="640"/>
          <w:marRight w:val="0"/>
          <w:marTop w:val="0"/>
          <w:marBottom w:val="0"/>
          <w:divBdr>
            <w:top w:val="none" w:sz="0" w:space="0" w:color="auto"/>
            <w:left w:val="none" w:sz="0" w:space="0" w:color="auto"/>
            <w:bottom w:val="none" w:sz="0" w:space="0" w:color="auto"/>
            <w:right w:val="none" w:sz="0" w:space="0" w:color="auto"/>
          </w:divBdr>
        </w:div>
        <w:div w:id="424426651">
          <w:marLeft w:val="640"/>
          <w:marRight w:val="0"/>
          <w:marTop w:val="0"/>
          <w:marBottom w:val="0"/>
          <w:divBdr>
            <w:top w:val="none" w:sz="0" w:space="0" w:color="auto"/>
            <w:left w:val="none" w:sz="0" w:space="0" w:color="auto"/>
            <w:bottom w:val="none" w:sz="0" w:space="0" w:color="auto"/>
            <w:right w:val="none" w:sz="0" w:space="0" w:color="auto"/>
          </w:divBdr>
        </w:div>
        <w:div w:id="428504415">
          <w:marLeft w:val="640"/>
          <w:marRight w:val="0"/>
          <w:marTop w:val="0"/>
          <w:marBottom w:val="0"/>
          <w:divBdr>
            <w:top w:val="none" w:sz="0" w:space="0" w:color="auto"/>
            <w:left w:val="none" w:sz="0" w:space="0" w:color="auto"/>
            <w:bottom w:val="none" w:sz="0" w:space="0" w:color="auto"/>
            <w:right w:val="none" w:sz="0" w:space="0" w:color="auto"/>
          </w:divBdr>
        </w:div>
        <w:div w:id="473839496">
          <w:marLeft w:val="640"/>
          <w:marRight w:val="0"/>
          <w:marTop w:val="0"/>
          <w:marBottom w:val="0"/>
          <w:divBdr>
            <w:top w:val="none" w:sz="0" w:space="0" w:color="auto"/>
            <w:left w:val="none" w:sz="0" w:space="0" w:color="auto"/>
            <w:bottom w:val="none" w:sz="0" w:space="0" w:color="auto"/>
            <w:right w:val="none" w:sz="0" w:space="0" w:color="auto"/>
          </w:divBdr>
        </w:div>
        <w:div w:id="481047714">
          <w:marLeft w:val="640"/>
          <w:marRight w:val="0"/>
          <w:marTop w:val="0"/>
          <w:marBottom w:val="0"/>
          <w:divBdr>
            <w:top w:val="none" w:sz="0" w:space="0" w:color="auto"/>
            <w:left w:val="none" w:sz="0" w:space="0" w:color="auto"/>
            <w:bottom w:val="none" w:sz="0" w:space="0" w:color="auto"/>
            <w:right w:val="none" w:sz="0" w:space="0" w:color="auto"/>
          </w:divBdr>
        </w:div>
        <w:div w:id="514920980">
          <w:marLeft w:val="640"/>
          <w:marRight w:val="0"/>
          <w:marTop w:val="0"/>
          <w:marBottom w:val="0"/>
          <w:divBdr>
            <w:top w:val="none" w:sz="0" w:space="0" w:color="auto"/>
            <w:left w:val="none" w:sz="0" w:space="0" w:color="auto"/>
            <w:bottom w:val="none" w:sz="0" w:space="0" w:color="auto"/>
            <w:right w:val="none" w:sz="0" w:space="0" w:color="auto"/>
          </w:divBdr>
        </w:div>
        <w:div w:id="524559564">
          <w:marLeft w:val="640"/>
          <w:marRight w:val="0"/>
          <w:marTop w:val="0"/>
          <w:marBottom w:val="0"/>
          <w:divBdr>
            <w:top w:val="none" w:sz="0" w:space="0" w:color="auto"/>
            <w:left w:val="none" w:sz="0" w:space="0" w:color="auto"/>
            <w:bottom w:val="none" w:sz="0" w:space="0" w:color="auto"/>
            <w:right w:val="none" w:sz="0" w:space="0" w:color="auto"/>
          </w:divBdr>
        </w:div>
        <w:div w:id="539631426">
          <w:marLeft w:val="640"/>
          <w:marRight w:val="0"/>
          <w:marTop w:val="0"/>
          <w:marBottom w:val="0"/>
          <w:divBdr>
            <w:top w:val="none" w:sz="0" w:space="0" w:color="auto"/>
            <w:left w:val="none" w:sz="0" w:space="0" w:color="auto"/>
            <w:bottom w:val="none" w:sz="0" w:space="0" w:color="auto"/>
            <w:right w:val="none" w:sz="0" w:space="0" w:color="auto"/>
          </w:divBdr>
        </w:div>
        <w:div w:id="624190557">
          <w:marLeft w:val="640"/>
          <w:marRight w:val="0"/>
          <w:marTop w:val="0"/>
          <w:marBottom w:val="0"/>
          <w:divBdr>
            <w:top w:val="none" w:sz="0" w:space="0" w:color="auto"/>
            <w:left w:val="none" w:sz="0" w:space="0" w:color="auto"/>
            <w:bottom w:val="none" w:sz="0" w:space="0" w:color="auto"/>
            <w:right w:val="none" w:sz="0" w:space="0" w:color="auto"/>
          </w:divBdr>
        </w:div>
        <w:div w:id="676201669">
          <w:marLeft w:val="640"/>
          <w:marRight w:val="0"/>
          <w:marTop w:val="0"/>
          <w:marBottom w:val="0"/>
          <w:divBdr>
            <w:top w:val="none" w:sz="0" w:space="0" w:color="auto"/>
            <w:left w:val="none" w:sz="0" w:space="0" w:color="auto"/>
            <w:bottom w:val="none" w:sz="0" w:space="0" w:color="auto"/>
            <w:right w:val="none" w:sz="0" w:space="0" w:color="auto"/>
          </w:divBdr>
        </w:div>
        <w:div w:id="747456206">
          <w:marLeft w:val="640"/>
          <w:marRight w:val="0"/>
          <w:marTop w:val="0"/>
          <w:marBottom w:val="0"/>
          <w:divBdr>
            <w:top w:val="none" w:sz="0" w:space="0" w:color="auto"/>
            <w:left w:val="none" w:sz="0" w:space="0" w:color="auto"/>
            <w:bottom w:val="none" w:sz="0" w:space="0" w:color="auto"/>
            <w:right w:val="none" w:sz="0" w:space="0" w:color="auto"/>
          </w:divBdr>
        </w:div>
        <w:div w:id="828787526">
          <w:marLeft w:val="640"/>
          <w:marRight w:val="0"/>
          <w:marTop w:val="0"/>
          <w:marBottom w:val="0"/>
          <w:divBdr>
            <w:top w:val="none" w:sz="0" w:space="0" w:color="auto"/>
            <w:left w:val="none" w:sz="0" w:space="0" w:color="auto"/>
            <w:bottom w:val="none" w:sz="0" w:space="0" w:color="auto"/>
            <w:right w:val="none" w:sz="0" w:space="0" w:color="auto"/>
          </w:divBdr>
        </w:div>
        <w:div w:id="857699225">
          <w:marLeft w:val="640"/>
          <w:marRight w:val="0"/>
          <w:marTop w:val="0"/>
          <w:marBottom w:val="0"/>
          <w:divBdr>
            <w:top w:val="none" w:sz="0" w:space="0" w:color="auto"/>
            <w:left w:val="none" w:sz="0" w:space="0" w:color="auto"/>
            <w:bottom w:val="none" w:sz="0" w:space="0" w:color="auto"/>
            <w:right w:val="none" w:sz="0" w:space="0" w:color="auto"/>
          </w:divBdr>
        </w:div>
        <w:div w:id="1039017352">
          <w:marLeft w:val="640"/>
          <w:marRight w:val="0"/>
          <w:marTop w:val="0"/>
          <w:marBottom w:val="0"/>
          <w:divBdr>
            <w:top w:val="none" w:sz="0" w:space="0" w:color="auto"/>
            <w:left w:val="none" w:sz="0" w:space="0" w:color="auto"/>
            <w:bottom w:val="none" w:sz="0" w:space="0" w:color="auto"/>
            <w:right w:val="none" w:sz="0" w:space="0" w:color="auto"/>
          </w:divBdr>
        </w:div>
        <w:div w:id="1068915078">
          <w:marLeft w:val="640"/>
          <w:marRight w:val="0"/>
          <w:marTop w:val="0"/>
          <w:marBottom w:val="0"/>
          <w:divBdr>
            <w:top w:val="none" w:sz="0" w:space="0" w:color="auto"/>
            <w:left w:val="none" w:sz="0" w:space="0" w:color="auto"/>
            <w:bottom w:val="none" w:sz="0" w:space="0" w:color="auto"/>
            <w:right w:val="none" w:sz="0" w:space="0" w:color="auto"/>
          </w:divBdr>
        </w:div>
        <w:div w:id="1139493110">
          <w:marLeft w:val="640"/>
          <w:marRight w:val="0"/>
          <w:marTop w:val="0"/>
          <w:marBottom w:val="0"/>
          <w:divBdr>
            <w:top w:val="none" w:sz="0" w:space="0" w:color="auto"/>
            <w:left w:val="none" w:sz="0" w:space="0" w:color="auto"/>
            <w:bottom w:val="none" w:sz="0" w:space="0" w:color="auto"/>
            <w:right w:val="none" w:sz="0" w:space="0" w:color="auto"/>
          </w:divBdr>
        </w:div>
        <w:div w:id="1180050772">
          <w:marLeft w:val="640"/>
          <w:marRight w:val="0"/>
          <w:marTop w:val="0"/>
          <w:marBottom w:val="0"/>
          <w:divBdr>
            <w:top w:val="none" w:sz="0" w:space="0" w:color="auto"/>
            <w:left w:val="none" w:sz="0" w:space="0" w:color="auto"/>
            <w:bottom w:val="none" w:sz="0" w:space="0" w:color="auto"/>
            <w:right w:val="none" w:sz="0" w:space="0" w:color="auto"/>
          </w:divBdr>
        </w:div>
        <w:div w:id="1223833960">
          <w:marLeft w:val="640"/>
          <w:marRight w:val="0"/>
          <w:marTop w:val="0"/>
          <w:marBottom w:val="0"/>
          <w:divBdr>
            <w:top w:val="none" w:sz="0" w:space="0" w:color="auto"/>
            <w:left w:val="none" w:sz="0" w:space="0" w:color="auto"/>
            <w:bottom w:val="none" w:sz="0" w:space="0" w:color="auto"/>
            <w:right w:val="none" w:sz="0" w:space="0" w:color="auto"/>
          </w:divBdr>
        </w:div>
        <w:div w:id="1250768066">
          <w:marLeft w:val="640"/>
          <w:marRight w:val="0"/>
          <w:marTop w:val="0"/>
          <w:marBottom w:val="0"/>
          <w:divBdr>
            <w:top w:val="none" w:sz="0" w:space="0" w:color="auto"/>
            <w:left w:val="none" w:sz="0" w:space="0" w:color="auto"/>
            <w:bottom w:val="none" w:sz="0" w:space="0" w:color="auto"/>
            <w:right w:val="none" w:sz="0" w:space="0" w:color="auto"/>
          </w:divBdr>
        </w:div>
        <w:div w:id="1316881963">
          <w:marLeft w:val="640"/>
          <w:marRight w:val="0"/>
          <w:marTop w:val="0"/>
          <w:marBottom w:val="0"/>
          <w:divBdr>
            <w:top w:val="none" w:sz="0" w:space="0" w:color="auto"/>
            <w:left w:val="none" w:sz="0" w:space="0" w:color="auto"/>
            <w:bottom w:val="none" w:sz="0" w:space="0" w:color="auto"/>
            <w:right w:val="none" w:sz="0" w:space="0" w:color="auto"/>
          </w:divBdr>
        </w:div>
        <w:div w:id="1317077442">
          <w:marLeft w:val="640"/>
          <w:marRight w:val="0"/>
          <w:marTop w:val="0"/>
          <w:marBottom w:val="0"/>
          <w:divBdr>
            <w:top w:val="none" w:sz="0" w:space="0" w:color="auto"/>
            <w:left w:val="none" w:sz="0" w:space="0" w:color="auto"/>
            <w:bottom w:val="none" w:sz="0" w:space="0" w:color="auto"/>
            <w:right w:val="none" w:sz="0" w:space="0" w:color="auto"/>
          </w:divBdr>
        </w:div>
        <w:div w:id="1359088701">
          <w:marLeft w:val="640"/>
          <w:marRight w:val="0"/>
          <w:marTop w:val="0"/>
          <w:marBottom w:val="0"/>
          <w:divBdr>
            <w:top w:val="none" w:sz="0" w:space="0" w:color="auto"/>
            <w:left w:val="none" w:sz="0" w:space="0" w:color="auto"/>
            <w:bottom w:val="none" w:sz="0" w:space="0" w:color="auto"/>
            <w:right w:val="none" w:sz="0" w:space="0" w:color="auto"/>
          </w:divBdr>
        </w:div>
        <w:div w:id="1394111881">
          <w:marLeft w:val="640"/>
          <w:marRight w:val="0"/>
          <w:marTop w:val="0"/>
          <w:marBottom w:val="0"/>
          <w:divBdr>
            <w:top w:val="none" w:sz="0" w:space="0" w:color="auto"/>
            <w:left w:val="none" w:sz="0" w:space="0" w:color="auto"/>
            <w:bottom w:val="none" w:sz="0" w:space="0" w:color="auto"/>
            <w:right w:val="none" w:sz="0" w:space="0" w:color="auto"/>
          </w:divBdr>
        </w:div>
        <w:div w:id="1400245835">
          <w:marLeft w:val="640"/>
          <w:marRight w:val="0"/>
          <w:marTop w:val="0"/>
          <w:marBottom w:val="0"/>
          <w:divBdr>
            <w:top w:val="none" w:sz="0" w:space="0" w:color="auto"/>
            <w:left w:val="none" w:sz="0" w:space="0" w:color="auto"/>
            <w:bottom w:val="none" w:sz="0" w:space="0" w:color="auto"/>
            <w:right w:val="none" w:sz="0" w:space="0" w:color="auto"/>
          </w:divBdr>
        </w:div>
        <w:div w:id="1401370346">
          <w:marLeft w:val="640"/>
          <w:marRight w:val="0"/>
          <w:marTop w:val="0"/>
          <w:marBottom w:val="0"/>
          <w:divBdr>
            <w:top w:val="none" w:sz="0" w:space="0" w:color="auto"/>
            <w:left w:val="none" w:sz="0" w:space="0" w:color="auto"/>
            <w:bottom w:val="none" w:sz="0" w:space="0" w:color="auto"/>
            <w:right w:val="none" w:sz="0" w:space="0" w:color="auto"/>
          </w:divBdr>
        </w:div>
        <w:div w:id="1412267582">
          <w:marLeft w:val="640"/>
          <w:marRight w:val="0"/>
          <w:marTop w:val="0"/>
          <w:marBottom w:val="0"/>
          <w:divBdr>
            <w:top w:val="none" w:sz="0" w:space="0" w:color="auto"/>
            <w:left w:val="none" w:sz="0" w:space="0" w:color="auto"/>
            <w:bottom w:val="none" w:sz="0" w:space="0" w:color="auto"/>
            <w:right w:val="none" w:sz="0" w:space="0" w:color="auto"/>
          </w:divBdr>
        </w:div>
        <w:div w:id="1510870487">
          <w:marLeft w:val="640"/>
          <w:marRight w:val="0"/>
          <w:marTop w:val="0"/>
          <w:marBottom w:val="0"/>
          <w:divBdr>
            <w:top w:val="none" w:sz="0" w:space="0" w:color="auto"/>
            <w:left w:val="none" w:sz="0" w:space="0" w:color="auto"/>
            <w:bottom w:val="none" w:sz="0" w:space="0" w:color="auto"/>
            <w:right w:val="none" w:sz="0" w:space="0" w:color="auto"/>
          </w:divBdr>
        </w:div>
        <w:div w:id="1524830952">
          <w:marLeft w:val="640"/>
          <w:marRight w:val="0"/>
          <w:marTop w:val="0"/>
          <w:marBottom w:val="0"/>
          <w:divBdr>
            <w:top w:val="none" w:sz="0" w:space="0" w:color="auto"/>
            <w:left w:val="none" w:sz="0" w:space="0" w:color="auto"/>
            <w:bottom w:val="none" w:sz="0" w:space="0" w:color="auto"/>
            <w:right w:val="none" w:sz="0" w:space="0" w:color="auto"/>
          </w:divBdr>
        </w:div>
        <w:div w:id="1533375200">
          <w:marLeft w:val="640"/>
          <w:marRight w:val="0"/>
          <w:marTop w:val="0"/>
          <w:marBottom w:val="0"/>
          <w:divBdr>
            <w:top w:val="none" w:sz="0" w:space="0" w:color="auto"/>
            <w:left w:val="none" w:sz="0" w:space="0" w:color="auto"/>
            <w:bottom w:val="none" w:sz="0" w:space="0" w:color="auto"/>
            <w:right w:val="none" w:sz="0" w:space="0" w:color="auto"/>
          </w:divBdr>
        </w:div>
        <w:div w:id="1633827527">
          <w:marLeft w:val="640"/>
          <w:marRight w:val="0"/>
          <w:marTop w:val="0"/>
          <w:marBottom w:val="0"/>
          <w:divBdr>
            <w:top w:val="none" w:sz="0" w:space="0" w:color="auto"/>
            <w:left w:val="none" w:sz="0" w:space="0" w:color="auto"/>
            <w:bottom w:val="none" w:sz="0" w:space="0" w:color="auto"/>
            <w:right w:val="none" w:sz="0" w:space="0" w:color="auto"/>
          </w:divBdr>
        </w:div>
        <w:div w:id="1685092084">
          <w:marLeft w:val="640"/>
          <w:marRight w:val="0"/>
          <w:marTop w:val="0"/>
          <w:marBottom w:val="0"/>
          <w:divBdr>
            <w:top w:val="none" w:sz="0" w:space="0" w:color="auto"/>
            <w:left w:val="none" w:sz="0" w:space="0" w:color="auto"/>
            <w:bottom w:val="none" w:sz="0" w:space="0" w:color="auto"/>
            <w:right w:val="none" w:sz="0" w:space="0" w:color="auto"/>
          </w:divBdr>
        </w:div>
        <w:div w:id="1692221945">
          <w:marLeft w:val="640"/>
          <w:marRight w:val="0"/>
          <w:marTop w:val="0"/>
          <w:marBottom w:val="0"/>
          <w:divBdr>
            <w:top w:val="none" w:sz="0" w:space="0" w:color="auto"/>
            <w:left w:val="none" w:sz="0" w:space="0" w:color="auto"/>
            <w:bottom w:val="none" w:sz="0" w:space="0" w:color="auto"/>
            <w:right w:val="none" w:sz="0" w:space="0" w:color="auto"/>
          </w:divBdr>
        </w:div>
        <w:div w:id="1701281648">
          <w:marLeft w:val="640"/>
          <w:marRight w:val="0"/>
          <w:marTop w:val="0"/>
          <w:marBottom w:val="0"/>
          <w:divBdr>
            <w:top w:val="none" w:sz="0" w:space="0" w:color="auto"/>
            <w:left w:val="none" w:sz="0" w:space="0" w:color="auto"/>
            <w:bottom w:val="none" w:sz="0" w:space="0" w:color="auto"/>
            <w:right w:val="none" w:sz="0" w:space="0" w:color="auto"/>
          </w:divBdr>
        </w:div>
        <w:div w:id="1812474626">
          <w:marLeft w:val="640"/>
          <w:marRight w:val="0"/>
          <w:marTop w:val="0"/>
          <w:marBottom w:val="0"/>
          <w:divBdr>
            <w:top w:val="none" w:sz="0" w:space="0" w:color="auto"/>
            <w:left w:val="none" w:sz="0" w:space="0" w:color="auto"/>
            <w:bottom w:val="none" w:sz="0" w:space="0" w:color="auto"/>
            <w:right w:val="none" w:sz="0" w:space="0" w:color="auto"/>
          </w:divBdr>
        </w:div>
        <w:div w:id="1913277388">
          <w:marLeft w:val="640"/>
          <w:marRight w:val="0"/>
          <w:marTop w:val="0"/>
          <w:marBottom w:val="0"/>
          <w:divBdr>
            <w:top w:val="none" w:sz="0" w:space="0" w:color="auto"/>
            <w:left w:val="none" w:sz="0" w:space="0" w:color="auto"/>
            <w:bottom w:val="none" w:sz="0" w:space="0" w:color="auto"/>
            <w:right w:val="none" w:sz="0" w:space="0" w:color="auto"/>
          </w:divBdr>
        </w:div>
        <w:div w:id="1920484247">
          <w:marLeft w:val="640"/>
          <w:marRight w:val="0"/>
          <w:marTop w:val="0"/>
          <w:marBottom w:val="0"/>
          <w:divBdr>
            <w:top w:val="none" w:sz="0" w:space="0" w:color="auto"/>
            <w:left w:val="none" w:sz="0" w:space="0" w:color="auto"/>
            <w:bottom w:val="none" w:sz="0" w:space="0" w:color="auto"/>
            <w:right w:val="none" w:sz="0" w:space="0" w:color="auto"/>
          </w:divBdr>
        </w:div>
        <w:div w:id="1924290079">
          <w:marLeft w:val="640"/>
          <w:marRight w:val="0"/>
          <w:marTop w:val="0"/>
          <w:marBottom w:val="0"/>
          <w:divBdr>
            <w:top w:val="none" w:sz="0" w:space="0" w:color="auto"/>
            <w:left w:val="none" w:sz="0" w:space="0" w:color="auto"/>
            <w:bottom w:val="none" w:sz="0" w:space="0" w:color="auto"/>
            <w:right w:val="none" w:sz="0" w:space="0" w:color="auto"/>
          </w:divBdr>
        </w:div>
        <w:div w:id="1985545895">
          <w:marLeft w:val="640"/>
          <w:marRight w:val="0"/>
          <w:marTop w:val="0"/>
          <w:marBottom w:val="0"/>
          <w:divBdr>
            <w:top w:val="none" w:sz="0" w:space="0" w:color="auto"/>
            <w:left w:val="none" w:sz="0" w:space="0" w:color="auto"/>
            <w:bottom w:val="none" w:sz="0" w:space="0" w:color="auto"/>
            <w:right w:val="none" w:sz="0" w:space="0" w:color="auto"/>
          </w:divBdr>
        </w:div>
        <w:div w:id="2000308816">
          <w:marLeft w:val="640"/>
          <w:marRight w:val="0"/>
          <w:marTop w:val="0"/>
          <w:marBottom w:val="0"/>
          <w:divBdr>
            <w:top w:val="none" w:sz="0" w:space="0" w:color="auto"/>
            <w:left w:val="none" w:sz="0" w:space="0" w:color="auto"/>
            <w:bottom w:val="none" w:sz="0" w:space="0" w:color="auto"/>
            <w:right w:val="none" w:sz="0" w:space="0" w:color="auto"/>
          </w:divBdr>
        </w:div>
        <w:div w:id="2044941372">
          <w:marLeft w:val="640"/>
          <w:marRight w:val="0"/>
          <w:marTop w:val="0"/>
          <w:marBottom w:val="0"/>
          <w:divBdr>
            <w:top w:val="none" w:sz="0" w:space="0" w:color="auto"/>
            <w:left w:val="none" w:sz="0" w:space="0" w:color="auto"/>
            <w:bottom w:val="none" w:sz="0" w:space="0" w:color="auto"/>
            <w:right w:val="none" w:sz="0" w:space="0" w:color="auto"/>
          </w:divBdr>
        </w:div>
        <w:div w:id="2124811464">
          <w:marLeft w:val="640"/>
          <w:marRight w:val="0"/>
          <w:marTop w:val="0"/>
          <w:marBottom w:val="0"/>
          <w:divBdr>
            <w:top w:val="none" w:sz="0" w:space="0" w:color="auto"/>
            <w:left w:val="none" w:sz="0" w:space="0" w:color="auto"/>
            <w:bottom w:val="none" w:sz="0" w:space="0" w:color="auto"/>
            <w:right w:val="none" w:sz="0" w:space="0" w:color="auto"/>
          </w:divBdr>
        </w:div>
      </w:divsChild>
    </w:div>
    <w:div w:id="1121416127">
      <w:bodyDiv w:val="1"/>
      <w:marLeft w:val="0"/>
      <w:marRight w:val="0"/>
      <w:marTop w:val="0"/>
      <w:marBottom w:val="0"/>
      <w:divBdr>
        <w:top w:val="none" w:sz="0" w:space="0" w:color="auto"/>
        <w:left w:val="none" w:sz="0" w:space="0" w:color="auto"/>
        <w:bottom w:val="none" w:sz="0" w:space="0" w:color="auto"/>
        <w:right w:val="none" w:sz="0" w:space="0" w:color="auto"/>
      </w:divBdr>
      <w:divsChild>
        <w:div w:id="31926963">
          <w:marLeft w:val="640"/>
          <w:marRight w:val="0"/>
          <w:marTop w:val="0"/>
          <w:marBottom w:val="0"/>
          <w:divBdr>
            <w:top w:val="none" w:sz="0" w:space="0" w:color="auto"/>
            <w:left w:val="none" w:sz="0" w:space="0" w:color="auto"/>
            <w:bottom w:val="none" w:sz="0" w:space="0" w:color="auto"/>
            <w:right w:val="none" w:sz="0" w:space="0" w:color="auto"/>
          </w:divBdr>
        </w:div>
        <w:div w:id="46998877">
          <w:marLeft w:val="640"/>
          <w:marRight w:val="0"/>
          <w:marTop w:val="0"/>
          <w:marBottom w:val="0"/>
          <w:divBdr>
            <w:top w:val="none" w:sz="0" w:space="0" w:color="auto"/>
            <w:left w:val="none" w:sz="0" w:space="0" w:color="auto"/>
            <w:bottom w:val="none" w:sz="0" w:space="0" w:color="auto"/>
            <w:right w:val="none" w:sz="0" w:space="0" w:color="auto"/>
          </w:divBdr>
        </w:div>
        <w:div w:id="76827493">
          <w:marLeft w:val="640"/>
          <w:marRight w:val="0"/>
          <w:marTop w:val="0"/>
          <w:marBottom w:val="0"/>
          <w:divBdr>
            <w:top w:val="none" w:sz="0" w:space="0" w:color="auto"/>
            <w:left w:val="none" w:sz="0" w:space="0" w:color="auto"/>
            <w:bottom w:val="none" w:sz="0" w:space="0" w:color="auto"/>
            <w:right w:val="none" w:sz="0" w:space="0" w:color="auto"/>
          </w:divBdr>
        </w:div>
        <w:div w:id="86075061">
          <w:marLeft w:val="640"/>
          <w:marRight w:val="0"/>
          <w:marTop w:val="0"/>
          <w:marBottom w:val="0"/>
          <w:divBdr>
            <w:top w:val="none" w:sz="0" w:space="0" w:color="auto"/>
            <w:left w:val="none" w:sz="0" w:space="0" w:color="auto"/>
            <w:bottom w:val="none" w:sz="0" w:space="0" w:color="auto"/>
            <w:right w:val="none" w:sz="0" w:space="0" w:color="auto"/>
          </w:divBdr>
        </w:div>
        <w:div w:id="114492486">
          <w:marLeft w:val="640"/>
          <w:marRight w:val="0"/>
          <w:marTop w:val="0"/>
          <w:marBottom w:val="0"/>
          <w:divBdr>
            <w:top w:val="none" w:sz="0" w:space="0" w:color="auto"/>
            <w:left w:val="none" w:sz="0" w:space="0" w:color="auto"/>
            <w:bottom w:val="none" w:sz="0" w:space="0" w:color="auto"/>
            <w:right w:val="none" w:sz="0" w:space="0" w:color="auto"/>
          </w:divBdr>
        </w:div>
        <w:div w:id="134761508">
          <w:marLeft w:val="640"/>
          <w:marRight w:val="0"/>
          <w:marTop w:val="0"/>
          <w:marBottom w:val="0"/>
          <w:divBdr>
            <w:top w:val="none" w:sz="0" w:space="0" w:color="auto"/>
            <w:left w:val="none" w:sz="0" w:space="0" w:color="auto"/>
            <w:bottom w:val="none" w:sz="0" w:space="0" w:color="auto"/>
            <w:right w:val="none" w:sz="0" w:space="0" w:color="auto"/>
          </w:divBdr>
        </w:div>
        <w:div w:id="141042573">
          <w:marLeft w:val="640"/>
          <w:marRight w:val="0"/>
          <w:marTop w:val="0"/>
          <w:marBottom w:val="0"/>
          <w:divBdr>
            <w:top w:val="none" w:sz="0" w:space="0" w:color="auto"/>
            <w:left w:val="none" w:sz="0" w:space="0" w:color="auto"/>
            <w:bottom w:val="none" w:sz="0" w:space="0" w:color="auto"/>
            <w:right w:val="none" w:sz="0" w:space="0" w:color="auto"/>
          </w:divBdr>
        </w:div>
        <w:div w:id="158231848">
          <w:marLeft w:val="640"/>
          <w:marRight w:val="0"/>
          <w:marTop w:val="0"/>
          <w:marBottom w:val="0"/>
          <w:divBdr>
            <w:top w:val="none" w:sz="0" w:space="0" w:color="auto"/>
            <w:left w:val="none" w:sz="0" w:space="0" w:color="auto"/>
            <w:bottom w:val="none" w:sz="0" w:space="0" w:color="auto"/>
            <w:right w:val="none" w:sz="0" w:space="0" w:color="auto"/>
          </w:divBdr>
        </w:div>
        <w:div w:id="194467964">
          <w:marLeft w:val="640"/>
          <w:marRight w:val="0"/>
          <w:marTop w:val="0"/>
          <w:marBottom w:val="0"/>
          <w:divBdr>
            <w:top w:val="none" w:sz="0" w:space="0" w:color="auto"/>
            <w:left w:val="none" w:sz="0" w:space="0" w:color="auto"/>
            <w:bottom w:val="none" w:sz="0" w:space="0" w:color="auto"/>
            <w:right w:val="none" w:sz="0" w:space="0" w:color="auto"/>
          </w:divBdr>
        </w:div>
        <w:div w:id="211842631">
          <w:marLeft w:val="640"/>
          <w:marRight w:val="0"/>
          <w:marTop w:val="0"/>
          <w:marBottom w:val="0"/>
          <w:divBdr>
            <w:top w:val="none" w:sz="0" w:space="0" w:color="auto"/>
            <w:left w:val="none" w:sz="0" w:space="0" w:color="auto"/>
            <w:bottom w:val="none" w:sz="0" w:space="0" w:color="auto"/>
            <w:right w:val="none" w:sz="0" w:space="0" w:color="auto"/>
          </w:divBdr>
        </w:div>
        <w:div w:id="237636742">
          <w:marLeft w:val="640"/>
          <w:marRight w:val="0"/>
          <w:marTop w:val="0"/>
          <w:marBottom w:val="0"/>
          <w:divBdr>
            <w:top w:val="none" w:sz="0" w:space="0" w:color="auto"/>
            <w:left w:val="none" w:sz="0" w:space="0" w:color="auto"/>
            <w:bottom w:val="none" w:sz="0" w:space="0" w:color="auto"/>
            <w:right w:val="none" w:sz="0" w:space="0" w:color="auto"/>
          </w:divBdr>
        </w:div>
        <w:div w:id="240065675">
          <w:marLeft w:val="640"/>
          <w:marRight w:val="0"/>
          <w:marTop w:val="0"/>
          <w:marBottom w:val="0"/>
          <w:divBdr>
            <w:top w:val="none" w:sz="0" w:space="0" w:color="auto"/>
            <w:left w:val="none" w:sz="0" w:space="0" w:color="auto"/>
            <w:bottom w:val="none" w:sz="0" w:space="0" w:color="auto"/>
            <w:right w:val="none" w:sz="0" w:space="0" w:color="auto"/>
          </w:divBdr>
        </w:div>
        <w:div w:id="314722628">
          <w:marLeft w:val="640"/>
          <w:marRight w:val="0"/>
          <w:marTop w:val="0"/>
          <w:marBottom w:val="0"/>
          <w:divBdr>
            <w:top w:val="none" w:sz="0" w:space="0" w:color="auto"/>
            <w:left w:val="none" w:sz="0" w:space="0" w:color="auto"/>
            <w:bottom w:val="none" w:sz="0" w:space="0" w:color="auto"/>
            <w:right w:val="none" w:sz="0" w:space="0" w:color="auto"/>
          </w:divBdr>
        </w:div>
        <w:div w:id="332613701">
          <w:marLeft w:val="640"/>
          <w:marRight w:val="0"/>
          <w:marTop w:val="0"/>
          <w:marBottom w:val="0"/>
          <w:divBdr>
            <w:top w:val="none" w:sz="0" w:space="0" w:color="auto"/>
            <w:left w:val="none" w:sz="0" w:space="0" w:color="auto"/>
            <w:bottom w:val="none" w:sz="0" w:space="0" w:color="auto"/>
            <w:right w:val="none" w:sz="0" w:space="0" w:color="auto"/>
          </w:divBdr>
        </w:div>
        <w:div w:id="356393136">
          <w:marLeft w:val="640"/>
          <w:marRight w:val="0"/>
          <w:marTop w:val="0"/>
          <w:marBottom w:val="0"/>
          <w:divBdr>
            <w:top w:val="none" w:sz="0" w:space="0" w:color="auto"/>
            <w:left w:val="none" w:sz="0" w:space="0" w:color="auto"/>
            <w:bottom w:val="none" w:sz="0" w:space="0" w:color="auto"/>
            <w:right w:val="none" w:sz="0" w:space="0" w:color="auto"/>
          </w:divBdr>
        </w:div>
        <w:div w:id="383911468">
          <w:marLeft w:val="640"/>
          <w:marRight w:val="0"/>
          <w:marTop w:val="0"/>
          <w:marBottom w:val="0"/>
          <w:divBdr>
            <w:top w:val="none" w:sz="0" w:space="0" w:color="auto"/>
            <w:left w:val="none" w:sz="0" w:space="0" w:color="auto"/>
            <w:bottom w:val="none" w:sz="0" w:space="0" w:color="auto"/>
            <w:right w:val="none" w:sz="0" w:space="0" w:color="auto"/>
          </w:divBdr>
        </w:div>
        <w:div w:id="387262380">
          <w:marLeft w:val="640"/>
          <w:marRight w:val="0"/>
          <w:marTop w:val="0"/>
          <w:marBottom w:val="0"/>
          <w:divBdr>
            <w:top w:val="none" w:sz="0" w:space="0" w:color="auto"/>
            <w:left w:val="none" w:sz="0" w:space="0" w:color="auto"/>
            <w:bottom w:val="none" w:sz="0" w:space="0" w:color="auto"/>
            <w:right w:val="none" w:sz="0" w:space="0" w:color="auto"/>
          </w:divBdr>
        </w:div>
        <w:div w:id="394354991">
          <w:marLeft w:val="640"/>
          <w:marRight w:val="0"/>
          <w:marTop w:val="0"/>
          <w:marBottom w:val="0"/>
          <w:divBdr>
            <w:top w:val="none" w:sz="0" w:space="0" w:color="auto"/>
            <w:left w:val="none" w:sz="0" w:space="0" w:color="auto"/>
            <w:bottom w:val="none" w:sz="0" w:space="0" w:color="auto"/>
            <w:right w:val="none" w:sz="0" w:space="0" w:color="auto"/>
          </w:divBdr>
        </w:div>
        <w:div w:id="495344576">
          <w:marLeft w:val="640"/>
          <w:marRight w:val="0"/>
          <w:marTop w:val="0"/>
          <w:marBottom w:val="0"/>
          <w:divBdr>
            <w:top w:val="none" w:sz="0" w:space="0" w:color="auto"/>
            <w:left w:val="none" w:sz="0" w:space="0" w:color="auto"/>
            <w:bottom w:val="none" w:sz="0" w:space="0" w:color="auto"/>
            <w:right w:val="none" w:sz="0" w:space="0" w:color="auto"/>
          </w:divBdr>
        </w:div>
        <w:div w:id="503516043">
          <w:marLeft w:val="640"/>
          <w:marRight w:val="0"/>
          <w:marTop w:val="0"/>
          <w:marBottom w:val="0"/>
          <w:divBdr>
            <w:top w:val="none" w:sz="0" w:space="0" w:color="auto"/>
            <w:left w:val="none" w:sz="0" w:space="0" w:color="auto"/>
            <w:bottom w:val="none" w:sz="0" w:space="0" w:color="auto"/>
            <w:right w:val="none" w:sz="0" w:space="0" w:color="auto"/>
          </w:divBdr>
        </w:div>
        <w:div w:id="519123930">
          <w:marLeft w:val="640"/>
          <w:marRight w:val="0"/>
          <w:marTop w:val="0"/>
          <w:marBottom w:val="0"/>
          <w:divBdr>
            <w:top w:val="none" w:sz="0" w:space="0" w:color="auto"/>
            <w:left w:val="none" w:sz="0" w:space="0" w:color="auto"/>
            <w:bottom w:val="none" w:sz="0" w:space="0" w:color="auto"/>
            <w:right w:val="none" w:sz="0" w:space="0" w:color="auto"/>
          </w:divBdr>
        </w:div>
        <w:div w:id="522400232">
          <w:marLeft w:val="640"/>
          <w:marRight w:val="0"/>
          <w:marTop w:val="0"/>
          <w:marBottom w:val="0"/>
          <w:divBdr>
            <w:top w:val="none" w:sz="0" w:space="0" w:color="auto"/>
            <w:left w:val="none" w:sz="0" w:space="0" w:color="auto"/>
            <w:bottom w:val="none" w:sz="0" w:space="0" w:color="auto"/>
            <w:right w:val="none" w:sz="0" w:space="0" w:color="auto"/>
          </w:divBdr>
        </w:div>
        <w:div w:id="532770662">
          <w:marLeft w:val="640"/>
          <w:marRight w:val="0"/>
          <w:marTop w:val="0"/>
          <w:marBottom w:val="0"/>
          <w:divBdr>
            <w:top w:val="none" w:sz="0" w:space="0" w:color="auto"/>
            <w:left w:val="none" w:sz="0" w:space="0" w:color="auto"/>
            <w:bottom w:val="none" w:sz="0" w:space="0" w:color="auto"/>
            <w:right w:val="none" w:sz="0" w:space="0" w:color="auto"/>
          </w:divBdr>
        </w:div>
        <w:div w:id="561840391">
          <w:marLeft w:val="640"/>
          <w:marRight w:val="0"/>
          <w:marTop w:val="0"/>
          <w:marBottom w:val="0"/>
          <w:divBdr>
            <w:top w:val="none" w:sz="0" w:space="0" w:color="auto"/>
            <w:left w:val="none" w:sz="0" w:space="0" w:color="auto"/>
            <w:bottom w:val="none" w:sz="0" w:space="0" w:color="auto"/>
            <w:right w:val="none" w:sz="0" w:space="0" w:color="auto"/>
          </w:divBdr>
        </w:div>
        <w:div w:id="566109887">
          <w:marLeft w:val="640"/>
          <w:marRight w:val="0"/>
          <w:marTop w:val="0"/>
          <w:marBottom w:val="0"/>
          <w:divBdr>
            <w:top w:val="none" w:sz="0" w:space="0" w:color="auto"/>
            <w:left w:val="none" w:sz="0" w:space="0" w:color="auto"/>
            <w:bottom w:val="none" w:sz="0" w:space="0" w:color="auto"/>
            <w:right w:val="none" w:sz="0" w:space="0" w:color="auto"/>
          </w:divBdr>
        </w:div>
        <w:div w:id="591744467">
          <w:marLeft w:val="640"/>
          <w:marRight w:val="0"/>
          <w:marTop w:val="0"/>
          <w:marBottom w:val="0"/>
          <w:divBdr>
            <w:top w:val="none" w:sz="0" w:space="0" w:color="auto"/>
            <w:left w:val="none" w:sz="0" w:space="0" w:color="auto"/>
            <w:bottom w:val="none" w:sz="0" w:space="0" w:color="auto"/>
            <w:right w:val="none" w:sz="0" w:space="0" w:color="auto"/>
          </w:divBdr>
        </w:div>
        <w:div w:id="595484727">
          <w:marLeft w:val="640"/>
          <w:marRight w:val="0"/>
          <w:marTop w:val="0"/>
          <w:marBottom w:val="0"/>
          <w:divBdr>
            <w:top w:val="none" w:sz="0" w:space="0" w:color="auto"/>
            <w:left w:val="none" w:sz="0" w:space="0" w:color="auto"/>
            <w:bottom w:val="none" w:sz="0" w:space="0" w:color="auto"/>
            <w:right w:val="none" w:sz="0" w:space="0" w:color="auto"/>
          </w:divBdr>
        </w:div>
        <w:div w:id="602886770">
          <w:marLeft w:val="640"/>
          <w:marRight w:val="0"/>
          <w:marTop w:val="0"/>
          <w:marBottom w:val="0"/>
          <w:divBdr>
            <w:top w:val="none" w:sz="0" w:space="0" w:color="auto"/>
            <w:left w:val="none" w:sz="0" w:space="0" w:color="auto"/>
            <w:bottom w:val="none" w:sz="0" w:space="0" w:color="auto"/>
            <w:right w:val="none" w:sz="0" w:space="0" w:color="auto"/>
          </w:divBdr>
        </w:div>
        <w:div w:id="609314197">
          <w:marLeft w:val="640"/>
          <w:marRight w:val="0"/>
          <w:marTop w:val="0"/>
          <w:marBottom w:val="0"/>
          <w:divBdr>
            <w:top w:val="none" w:sz="0" w:space="0" w:color="auto"/>
            <w:left w:val="none" w:sz="0" w:space="0" w:color="auto"/>
            <w:bottom w:val="none" w:sz="0" w:space="0" w:color="auto"/>
            <w:right w:val="none" w:sz="0" w:space="0" w:color="auto"/>
          </w:divBdr>
        </w:div>
        <w:div w:id="627972881">
          <w:marLeft w:val="640"/>
          <w:marRight w:val="0"/>
          <w:marTop w:val="0"/>
          <w:marBottom w:val="0"/>
          <w:divBdr>
            <w:top w:val="none" w:sz="0" w:space="0" w:color="auto"/>
            <w:left w:val="none" w:sz="0" w:space="0" w:color="auto"/>
            <w:bottom w:val="none" w:sz="0" w:space="0" w:color="auto"/>
            <w:right w:val="none" w:sz="0" w:space="0" w:color="auto"/>
          </w:divBdr>
        </w:div>
        <w:div w:id="634332856">
          <w:marLeft w:val="640"/>
          <w:marRight w:val="0"/>
          <w:marTop w:val="0"/>
          <w:marBottom w:val="0"/>
          <w:divBdr>
            <w:top w:val="none" w:sz="0" w:space="0" w:color="auto"/>
            <w:left w:val="none" w:sz="0" w:space="0" w:color="auto"/>
            <w:bottom w:val="none" w:sz="0" w:space="0" w:color="auto"/>
            <w:right w:val="none" w:sz="0" w:space="0" w:color="auto"/>
          </w:divBdr>
        </w:div>
        <w:div w:id="636909247">
          <w:marLeft w:val="640"/>
          <w:marRight w:val="0"/>
          <w:marTop w:val="0"/>
          <w:marBottom w:val="0"/>
          <w:divBdr>
            <w:top w:val="none" w:sz="0" w:space="0" w:color="auto"/>
            <w:left w:val="none" w:sz="0" w:space="0" w:color="auto"/>
            <w:bottom w:val="none" w:sz="0" w:space="0" w:color="auto"/>
            <w:right w:val="none" w:sz="0" w:space="0" w:color="auto"/>
          </w:divBdr>
        </w:div>
        <w:div w:id="671300545">
          <w:marLeft w:val="640"/>
          <w:marRight w:val="0"/>
          <w:marTop w:val="0"/>
          <w:marBottom w:val="0"/>
          <w:divBdr>
            <w:top w:val="none" w:sz="0" w:space="0" w:color="auto"/>
            <w:left w:val="none" w:sz="0" w:space="0" w:color="auto"/>
            <w:bottom w:val="none" w:sz="0" w:space="0" w:color="auto"/>
            <w:right w:val="none" w:sz="0" w:space="0" w:color="auto"/>
          </w:divBdr>
        </w:div>
        <w:div w:id="704866672">
          <w:marLeft w:val="640"/>
          <w:marRight w:val="0"/>
          <w:marTop w:val="0"/>
          <w:marBottom w:val="0"/>
          <w:divBdr>
            <w:top w:val="none" w:sz="0" w:space="0" w:color="auto"/>
            <w:left w:val="none" w:sz="0" w:space="0" w:color="auto"/>
            <w:bottom w:val="none" w:sz="0" w:space="0" w:color="auto"/>
            <w:right w:val="none" w:sz="0" w:space="0" w:color="auto"/>
          </w:divBdr>
        </w:div>
        <w:div w:id="759525996">
          <w:marLeft w:val="640"/>
          <w:marRight w:val="0"/>
          <w:marTop w:val="0"/>
          <w:marBottom w:val="0"/>
          <w:divBdr>
            <w:top w:val="none" w:sz="0" w:space="0" w:color="auto"/>
            <w:left w:val="none" w:sz="0" w:space="0" w:color="auto"/>
            <w:bottom w:val="none" w:sz="0" w:space="0" w:color="auto"/>
            <w:right w:val="none" w:sz="0" w:space="0" w:color="auto"/>
          </w:divBdr>
        </w:div>
        <w:div w:id="762066849">
          <w:marLeft w:val="640"/>
          <w:marRight w:val="0"/>
          <w:marTop w:val="0"/>
          <w:marBottom w:val="0"/>
          <w:divBdr>
            <w:top w:val="none" w:sz="0" w:space="0" w:color="auto"/>
            <w:left w:val="none" w:sz="0" w:space="0" w:color="auto"/>
            <w:bottom w:val="none" w:sz="0" w:space="0" w:color="auto"/>
            <w:right w:val="none" w:sz="0" w:space="0" w:color="auto"/>
          </w:divBdr>
        </w:div>
        <w:div w:id="772238870">
          <w:marLeft w:val="640"/>
          <w:marRight w:val="0"/>
          <w:marTop w:val="0"/>
          <w:marBottom w:val="0"/>
          <w:divBdr>
            <w:top w:val="none" w:sz="0" w:space="0" w:color="auto"/>
            <w:left w:val="none" w:sz="0" w:space="0" w:color="auto"/>
            <w:bottom w:val="none" w:sz="0" w:space="0" w:color="auto"/>
            <w:right w:val="none" w:sz="0" w:space="0" w:color="auto"/>
          </w:divBdr>
        </w:div>
        <w:div w:id="848788751">
          <w:marLeft w:val="640"/>
          <w:marRight w:val="0"/>
          <w:marTop w:val="0"/>
          <w:marBottom w:val="0"/>
          <w:divBdr>
            <w:top w:val="none" w:sz="0" w:space="0" w:color="auto"/>
            <w:left w:val="none" w:sz="0" w:space="0" w:color="auto"/>
            <w:bottom w:val="none" w:sz="0" w:space="0" w:color="auto"/>
            <w:right w:val="none" w:sz="0" w:space="0" w:color="auto"/>
          </w:divBdr>
        </w:div>
        <w:div w:id="861626584">
          <w:marLeft w:val="640"/>
          <w:marRight w:val="0"/>
          <w:marTop w:val="0"/>
          <w:marBottom w:val="0"/>
          <w:divBdr>
            <w:top w:val="none" w:sz="0" w:space="0" w:color="auto"/>
            <w:left w:val="none" w:sz="0" w:space="0" w:color="auto"/>
            <w:bottom w:val="none" w:sz="0" w:space="0" w:color="auto"/>
            <w:right w:val="none" w:sz="0" w:space="0" w:color="auto"/>
          </w:divBdr>
        </w:div>
        <w:div w:id="900602715">
          <w:marLeft w:val="640"/>
          <w:marRight w:val="0"/>
          <w:marTop w:val="0"/>
          <w:marBottom w:val="0"/>
          <w:divBdr>
            <w:top w:val="none" w:sz="0" w:space="0" w:color="auto"/>
            <w:left w:val="none" w:sz="0" w:space="0" w:color="auto"/>
            <w:bottom w:val="none" w:sz="0" w:space="0" w:color="auto"/>
            <w:right w:val="none" w:sz="0" w:space="0" w:color="auto"/>
          </w:divBdr>
        </w:div>
        <w:div w:id="903611070">
          <w:marLeft w:val="640"/>
          <w:marRight w:val="0"/>
          <w:marTop w:val="0"/>
          <w:marBottom w:val="0"/>
          <w:divBdr>
            <w:top w:val="none" w:sz="0" w:space="0" w:color="auto"/>
            <w:left w:val="none" w:sz="0" w:space="0" w:color="auto"/>
            <w:bottom w:val="none" w:sz="0" w:space="0" w:color="auto"/>
            <w:right w:val="none" w:sz="0" w:space="0" w:color="auto"/>
          </w:divBdr>
        </w:div>
        <w:div w:id="914896132">
          <w:marLeft w:val="640"/>
          <w:marRight w:val="0"/>
          <w:marTop w:val="0"/>
          <w:marBottom w:val="0"/>
          <w:divBdr>
            <w:top w:val="none" w:sz="0" w:space="0" w:color="auto"/>
            <w:left w:val="none" w:sz="0" w:space="0" w:color="auto"/>
            <w:bottom w:val="none" w:sz="0" w:space="0" w:color="auto"/>
            <w:right w:val="none" w:sz="0" w:space="0" w:color="auto"/>
          </w:divBdr>
        </w:div>
        <w:div w:id="934022174">
          <w:marLeft w:val="640"/>
          <w:marRight w:val="0"/>
          <w:marTop w:val="0"/>
          <w:marBottom w:val="0"/>
          <w:divBdr>
            <w:top w:val="none" w:sz="0" w:space="0" w:color="auto"/>
            <w:left w:val="none" w:sz="0" w:space="0" w:color="auto"/>
            <w:bottom w:val="none" w:sz="0" w:space="0" w:color="auto"/>
            <w:right w:val="none" w:sz="0" w:space="0" w:color="auto"/>
          </w:divBdr>
        </w:div>
        <w:div w:id="997615924">
          <w:marLeft w:val="640"/>
          <w:marRight w:val="0"/>
          <w:marTop w:val="0"/>
          <w:marBottom w:val="0"/>
          <w:divBdr>
            <w:top w:val="none" w:sz="0" w:space="0" w:color="auto"/>
            <w:left w:val="none" w:sz="0" w:space="0" w:color="auto"/>
            <w:bottom w:val="none" w:sz="0" w:space="0" w:color="auto"/>
            <w:right w:val="none" w:sz="0" w:space="0" w:color="auto"/>
          </w:divBdr>
        </w:div>
        <w:div w:id="997881224">
          <w:marLeft w:val="640"/>
          <w:marRight w:val="0"/>
          <w:marTop w:val="0"/>
          <w:marBottom w:val="0"/>
          <w:divBdr>
            <w:top w:val="none" w:sz="0" w:space="0" w:color="auto"/>
            <w:left w:val="none" w:sz="0" w:space="0" w:color="auto"/>
            <w:bottom w:val="none" w:sz="0" w:space="0" w:color="auto"/>
            <w:right w:val="none" w:sz="0" w:space="0" w:color="auto"/>
          </w:divBdr>
        </w:div>
        <w:div w:id="1034498449">
          <w:marLeft w:val="640"/>
          <w:marRight w:val="0"/>
          <w:marTop w:val="0"/>
          <w:marBottom w:val="0"/>
          <w:divBdr>
            <w:top w:val="none" w:sz="0" w:space="0" w:color="auto"/>
            <w:left w:val="none" w:sz="0" w:space="0" w:color="auto"/>
            <w:bottom w:val="none" w:sz="0" w:space="0" w:color="auto"/>
            <w:right w:val="none" w:sz="0" w:space="0" w:color="auto"/>
          </w:divBdr>
        </w:div>
        <w:div w:id="1053892901">
          <w:marLeft w:val="640"/>
          <w:marRight w:val="0"/>
          <w:marTop w:val="0"/>
          <w:marBottom w:val="0"/>
          <w:divBdr>
            <w:top w:val="none" w:sz="0" w:space="0" w:color="auto"/>
            <w:left w:val="none" w:sz="0" w:space="0" w:color="auto"/>
            <w:bottom w:val="none" w:sz="0" w:space="0" w:color="auto"/>
            <w:right w:val="none" w:sz="0" w:space="0" w:color="auto"/>
          </w:divBdr>
        </w:div>
        <w:div w:id="1069379905">
          <w:marLeft w:val="640"/>
          <w:marRight w:val="0"/>
          <w:marTop w:val="0"/>
          <w:marBottom w:val="0"/>
          <w:divBdr>
            <w:top w:val="none" w:sz="0" w:space="0" w:color="auto"/>
            <w:left w:val="none" w:sz="0" w:space="0" w:color="auto"/>
            <w:bottom w:val="none" w:sz="0" w:space="0" w:color="auto"/>
            <w:right w:val="none" w:sz="0" w:space="0" w:color="auto"/>
          </w:divBdr>
        </w:div>
        <w:div w:id="1190755168">
          <w:marLeft w:val="640"/>
          <w:marRight w:val="0"/>
          <w:marTop w:val="0"/>
          <w:marBottom w:val="0"/>
          <w:divBdr>
            <w:top w:val="none" w:sz="0" w:space="0" w:color="auto"/>
            <w:left w:val="none" w:sz="0" w:space="0" w:color="auto"/>
            <w:bottom w:val="none" w:sz="0" w:space="0" w:color="auto"/>
            <w:right w:val="none" w:sz="0" w:space="0" w:color="auto"/>
          </w:divBdr>
        </w:div>
        <w:div w:id="1201162206">
          <w:marLeft w:val="640"/>
          <w:marRight w:val="0"/>
          <w:marTop w:val="0"/>
          <w:marBottom w:val="0"/>
          <w:divBdr>
            <w:top w:val="none" w:sz="0" w:space="0" w:color="auto"/>
            <w:left w:val="none" w:sz="0" w:space="0" w:color="auto"/>
            <w:bottom w:val="none" w:sz="0" w:space="0" w:color="auto"/>
            <w:right w:val="none" w:sz="0" w:space="0" w:color="auto"/>
          </w:divBdr>
        </w:div>
        <w:div w:id="1238056703">
          <w:marLeft w:val="640"/>
          <w:marRight w:val="0"/>
          <w:marTop w:val="0"/>
          <w:marBottom w:val="0"/>
          <w:divBdr>
            <w:top w:val="none" w:sz="0" w:space="0" w:color="auto"/>
            <w:left w:val="none" w:sz="0" w:space="0" w:color="auto"/>
            <w:bottom w:val="none" w:sz="0" w:space="0" w:color="auto"/>
            <w:right w:val="none" w:sz="0" w:space="0" w:color="auto"/>
          </w:divBdr>
        </w:div>
        <w:div w:id="1238592698">
          <w:marLeft w:val="640"/>
          <w:marRight w:val="0"/>
          <w:marTop w:val="0"/>
          <w:marBottom w:val="0"/>
          <w:divBdr>
            <w:top w:val="none" w:sz="0" w:space="0" w:color="auto"/>
            <w:left w:val="none" w:sz="0" w:space="0" w:color="auto"/>
            <w:bottom w:val="none" w:sz="0" w:space="0" w:color="auto"/>
            <w:right w:val="none" w:sz="0" w:space="0" w:color="auto"/>
          </w:divBdr>
        </w:div>
        <w:div w:id="1240747536">
          <w:marLeft w:val="640"/>
          <w:marRight w:val="0"/>
          <w:marTop w:val="0"/>
          <w:marBottom w:val="0"/>
          <w:divBdr>
            <w:top w:val="none" w:sz="0" w:space="0" w:color="auto"/>
            <w:left w:val="none" w:sz="0" w:space="0" w:color="auto"/>
            <w:bottom w:val="none" w:sz="0" w:space="0" w:color="auto"/>
            <w:right w:val="none" w:sz="0" w:space="0" w:color="auto"/>
          </w:divBdr>
        </w:div>
        <w:div w:id="1246377290">
          <w:marLeft w:val="640"/>
          <w:marRight w:val="0"/>
          <w:marTop w:val="0"/>
          <w:marBottom w:val="0"/>
          <w:divBdr>
            <w:top w:val="none" w:sz="0" w:space="0" w:color="auto"/>
            <w:left w:val="none" w:sz="0" w:space="0" w:color="auto"/>
            <w:bottom w:val="none" w:sz="0" w:space="0" w:color="auto"/>
            <w:right w:val="none" w:sz="0" w:space="0" w:color="auto"/>
          </w:divBdr>
        </w:div>
        <w:div w:id="1247956249">
          <w:marLeft w:val="640"/>
          <w:marRight w:val="0"/>
          <w:marTop w:val="0"/>
          <w:marBottom w:val="0"/>
          <w:divBdr>
            <w:top w:val="none" w:sz="0" w:space="0" w:color="auto"/>
            <w:left w:val="none" w:sz="0" w:space="0" w:color="auto"/>
            <w:bottom w:val="none" w:sz="0" w:space="0" w:color="auto"/>
            <w:right w:val="none" w:sz="0" w:space="0" w:color="auto"/>
          </w:divBdr>
        </w:div>
        <w:div w:id="1250696983">
          <w:marLeft w:val="640"/>
          <w:marRight w:val="0"/>
          <w:marTop w:val="0"/>
          <w:marBottom w:val="0"/>
          <w:divBdr>
            <w:top w:val="none" w:sz="0" w:space="0" w:color="auto"/>
            <w:left w:val="none" w:sz="0" w:space="0" w:color="auto"/>
            <w:bottom w:val="none" w:sz="0" w:space="0" w:color="auto"/>
            <w:right w:val="none" w:sz="0" w:space="0" w:color="auto"/>
          </w:divBdr>
        </w:div>
        <w:div w:id="1251814192">
          <w:marLeft w:val="640"/>
          <w:marRight w:val="0"/>
          <w:marTop w:val="0"/>
          <w:marBottom w:val="0"/>
          <w:divBdr>
            <w:top w:val="none" w:sz="0" w:space="0" w:color="auto"/>
            <w:left w:val="none" w:sz="0" w:space="0" w:color="auto"/>
            <w:bottom w:val="none" w:sz="0" w:space="0" w:color="auto"/>
            <w:right w:val="none" w:sz="0" w:space="0" w:color="auto"/>
          </w:divBdr>
        </w:div>
        <w:div w:id="1263415227">
          <w:marLeft w:val="640"/>
          <w:marRight w:val="0"/>
          <w:marTop w:val="0"/>
          <w:marBottom w:val="0"/>
          <w:divBdr>
            <w:top w:val="none" w:sz="0" w:space="0" w:color="auto"/>
            <w:left w:val="none" w:sz="0" w:space="0" w:color="auto"/>
            <w:bottom w:val="none" w:sz="0" w:space="0" w:color="auto"/>
            <w:right w:val="none" w:sz="0" w:space="0" w:color="auto"/>
          </w:divBdr>
        </w:div>
        <w:div w:id="1277299844">
          <w:marLeft w:val="640"/>
          <w:marRight w:val="0"/>
          <w:marTop w:val="0"/>
          <w:marBottom w:val="0"/>
          <w:divBdr>
            <w:top w:val="none" w:sz="0" w:space="0" w:color="auto"/>
            <w:left w:val="none" w:sz="0" w:space="0" w:color="auto"/>
            <w:bottom w:val="none" w:sz="0" w:space="0" w:color="auto"/>
            <w:right w:val="none" w:sz="0" w:space="0" w:color="auto"/>
          </w:divBdr>
        </w:div>
        <w:div w:id="1286618920">
          <w:marLeft w:val="640"/>
          <w:marRight w:val="0"/>
          <w:marTop w:val="0"/>
          <w:marBottom w:val="0"/>
          <w:divBdr>
            <w:top w:val="none" w:sz="0" w:space="0" w:color="auto"/>
            <w:left w:val="none" w:sz="0" w:space="0" w:color="auto"/>
            <w:bottom w:val="none" w:sz="0" w:space="0" w:color="auto"/>
            <w:right w:val="none" w:sz="0" w:space="0" w:color="auto"/>
          </w:divBdr>
        </w:div>
        <w:div w:id="1295133555">
          <w:marLeft w:val="640"/>
          <w:marRight w:val="0"/>
          <w:marTop w:val="0"/>
          <w:marBottom w:val="0"/>
          <w:divBdr>
            <w:top w:val="none" w:sz="0" w:space="0" w:color="auto"/>
            <w:left w:val="none" w:sz="0" w:space="0" w:color="auto"/>
            <w:bottom w:val="none" w:sz="0" w:space="0" w:color="auto"/>
            <w:right w:val="none" w:sz="0" w:space="0" w:color="auto"/>
          </w:divBdr>
        </w:div>
        <w:div w:id="1301885897">
          <w:marLeft w:val="640"/>
          <w:marRight w:val="0"/>
          <w:marTop w:val="0"/>
          <w:marBottom w:val="0"/>
          <w:divBdr>
            <w:top w:val="none" w:sz="0" w:space="0" w:color="auto"/>
            <w:left w:val="none" w:sz="0" w:space="0" w:color="auto"/>
            <w:bottom w:val="none" w:sz="0" w:space="0" w:color="auto"/>
            <w:right w:val="none" w:sz="0" w:space="0" w:color="auto"/>
          </w:divBdr>
        </w:div>
        <w:div w:id="1376584673">
          <w:marLeft w:val="640"/>
          <w:marRight w:val="0"/>
          <w:marTop w:val="0"/>
          <w:marBottom w:val="0"/>
          <w:divBdr>
            <w:top w:val="none" w:sz="0" w:space="0" w:color="auto"/>
            <w:left w:val="none" w:sz="0" w:space="0" w:color="auto"/>
            <w:bottom w:val="none" w:sz="0" w:space="0" w:color="auto"/>
            <w:right w:val="none" w:sz="0" w:space="0" w:color="auto"/>
          </w:divBdr>
        </w:div>
        <w:div w:id="1391080030">
          <w:marLeft w:val="640"/>
          <w:marRight w:val="0"/>
          <w:marTop w:val="0"/>
          <w:marBottom w:val="0"/>
          <w:divBdr>
            <w:top w:val="none" w:sz="0" w:space="0" w:color="auto"/>
            <w:left w:val="none" w:sz="0" w:space="0" w:color="auto"/>
            <w:bottom w:val="none" w:sz="0" w:space="0" w:color="auto"/>
            <w:right w:val="none" w:sz="0" w:space="0" w:color="auto"/>
          </w:divBdr>
        </w:div>
        <w:div w:id="1416172614">
          <w:marLeft w:val="640"/>
          <w:marRight w:val="0"/>
          <w:marTop w:val="0"/>
          <w:marBottom w:val="0"/>
          <w:divBdr>
            <w:top w:val="none" w:sz="0" w:space="0" w:color="auto"/>
            <w:left w:val="none" w:sz="0" w:space="0" w:color="auto"/>
            <w:bottom w:val="none" w:sz="0" w:space="0" w:color="auto"/>
            <w:right w:val="none" w:sz="0" w:space="0" w:color="auto"/>
          </w:divBdr>
        </w:div>
        <w:div w:id="1475952449">
          <w:marLeft w:val="640"/>
          <w:marRight w:val="0"/>
          <w:marTop w:val="0"/>
          <w:marBottom w:val="0"/>
          <w:divBdr>
            <w:top w:val="none" w:sz="0" w:space="0" w:color="auto"/>
            <w:left w:val="none" w:sz="0" w:space="0" w:color="auto"/>
            <w:bottom w:val="none" w:sz="0" w:space="0" w:color="auto"/>
            <w:right w:val="none" w:sz="0" w:space="0" w:color="auto"/>
          </w:divBdr>
        </w:div>
        <w:div w:id="1488479649">
          <w:marLeft w:val="640"/>
          <w:marRight w:val="0"/>
          <w:marTop w:val="0"/>
          <w:marBottom w:val="0"/>
          <w:divBdr>
            <w:top w:val="none" w:sz="0" w:space="0" w:color="auto"/>
            <w:left w:val="none" w:sz="0" w:space="0" w:color="auto"/>
            <w:bottom w:val="none" w:sz="0" w:space="0" w:color="auto"/>
            <w:right w:val="none" w:sz="0" w:space="0" w:color="auto"/>
          </w:divBdr>
        </w:div>
        <w:div w:id="1492403185">
          <w:marLeft w:val="640"/>
          <w:marRight w:val="0"/>
          <w:marTop w:val="0"/>
          <w:marBottom w:val="0"/>
          <w:divBdr>
            <w:top w:val="none" w:sz="0" w:space="0" w:color="auto"/>
            <w:left w:val="none" w:sz="0" w:space="0" w:color="auto"/>
            <w:bottom w:val="none" w:sz="0" w:space="0" w:color="auto"/>
            <w:right w:val="none" w:sz="0" w:space="0" w:color="auto"/>
          </w:divBdr>
        </w:div>
        <w:div w:id="1492405429">
          <w:marLeft w:val="640"/>
          <w:marRight w:val="0"/>
          <w:marTop w:val="0"/>
          <w:marBottom w:val="0"/>
          <w:divBdr>
            <w:top w:val="none" w:sz="0" w:space="0" w:color="auto"/>
            <w:left w:val="none" w:sz="0" w:space="0" w:color="auto"/>
            <w:bottom w:val="none" w:sz="0" w:space="0" w:color="auto"/>
            <w:right w:val="none" w:sz="0" w:space="0" w:color="auto"/>
          </w:divBdr>
        </w:div>
        <w:div w:id="1496454893">
          <w:marLeft w:val="640"/>
          <w:marRight w:val="0"/>
          <w:marTop w:val="0"/>
          <w:marBottom w:val="0"/>
          <w:divBdr>
            <w:top w:val="none" w:sz="0" w:space="0" w:color="auto"/>
            <w:left w:val="none" w:sz="0" w:space="0" w:color="auto"/>
            <w:bottom w:val="none" w:sz="0" w:space="0" w:color="auto"/>
            <w:right w:val="none" w:sz="0" w:space="0" w:color="auto"/>
          </w:divBdr>
        </w:div>
        <w:div w:id="1510414035">
          <w:marLeft w:val="640"/>
          <w:marRight w:val="0"/>
          <w:marTop w:val="0"/>
          <w:marBottom w:val="0"/>
          <w:divBdr>
            <w:top w:val="none" w:sz="0" w:space="0" w:color="auto"/>
            <w:left w:val="none" w:sz="0" w:space="0" w:color="auto"/>
            <w:bottom w:val="none" w:sz="0" w:space="0" w:color="auto"/>
            <w:right w:val="none" w:sz="0" w:space="0" w:color="auto"/>
          </w:divBdr>
        </w:div>
        <w:div w:id="1511799970">
          <w:marLeft w:val="640"/>
          <w:marRight w:val="0"/>
          <w:marTop w:val="0"/>
          <w:marBottom w:val="0"/>
          <w:divBdr>
            <w:top w:val="none" w:sz="0" w:space="0" w:color="auto"/>
            <w:left w:val="none" w:sz="0" w:space="0" w:color="auto"/>
            <w:bottom w:val="none" w:sz="0" w:space="0" w:color="auto"/>
            <w:right w:val="none" w:sz="0" w:space="0" w:color="auto"/>
          </w:divBdr>
        </w:div>
        <w:div w:id="1515338695">
          <w:marLeft w:val="640"/>
          <w:marRight w:val="0"/>
          <w:marTop w:val="0"/>
          <w:marBottom w:val="0"/>
          <w:divBdr>
            <w:top w:val="none" w:sz="0" w:space="0" w:color="auto"/>
            <w:left w:val="none" w:sz="0" w:space="0" w:color="auto"/>
            <w:bottom w:val="none" w:sz="0" w:space="0" w:color="auto"/>
            <w:right w:val="none" w:sz="0" w:space="0" w:color="auto"/>
          </w:divBdr>
        </w:div>
        <w:div w:id="1532763103">
          <w:marLeft w:val="640"/>
          <w:marRight w:val="0"/>
          <w:marTop w:val="0"/>
          <w:marBottom w:val="0"/>
          <w:divBdr>
            <w:top w:val="none" w:sz="0" w:space="0" w:color="auto"/>
            <w:left w:val="none" w:sz="0" w:space="0" w:color="auto"/>
            <w:bottom w:val="none" w:sz="0" w:space="0" w:color="auto"/>
            <w:right w:val="none" w:sz="0" w:space="0" w:color="auto"/>
          </w:divBdr>
        </w:div>
        <w:div w:id="1534687582">
          <w:marLeft w:val="640"/>
          <w:marRight w:val="0"/>
          <w:marTop w:val="0"/>
          <w:marBottom w:val="0"/>
          <w:divBdr>
            <w:top w:val="none" w:sz="0" w:space="0" w:color="auto"/>
            <w:left w:val="none" w:sz="0" w:space="0" w:color="auto"/>
            <w:bottom w:val="none" w:sz="0" w:space="0" w:color="auto"/>
            <w:right w:val="none" w:sz="0" w:space="0" w:color="auto"/>
          </w:divBdr>
        </w:div>
        <w:div w:id="1536767614">
          <w:marLeft w:val="640"/>
          <w:marRight w:val="0"/>
          <w:marTop w:val="0"/>
          <w:marBottom w:val="0"/>
          <w:divBdr>
            <w:top w:val="none" w:sz="0" w:space="0" w:color="auto"/>
            <w:left w:val="none" w:sz="0" w:space="0" w:color="auto"/>
            <w:bottom w:val="none" w:sz="0" w:space="0" w:color="auto"/>
            <w:right w:val="none" w:sz="0" w:space="0" w:color="auto"/>
          </w:divBdr>
        </w:div>
        <w:div w:id="1539203880">
          <w:marLeft w:val="640"/>
          <w:marRight w:val="0"/>
          <w:marTop w:val="0"/>
          <w:marBottom w:val="0"/>
          <w:divBdr>
            <w:top w:val="none" w:sz="0" w:space="0" w:color="auto"/>
            <w:left w:val="none" w:sz="0" w:space="0" w:color="auto"/>
            <w:bottom w:val="none" w:sz="0" w:space="0" w:color="auto"/>
            <w:right w:val="none" w:sz="0" w:space="0" w:color="auto"/>
          </w:divBdr>
        </w:div>
        <w:div w:id="1576744121">
          <w:marLeft w:val="640"/>
          <w:marRight w:val="0"/>
          <w:marTop w:val="0"/>
          <w:marBottom w:val="0"/>
          <w:divBdr>
            <w:top w:val="none" w:sz="0" w:space="0" w:color="auto"/>
            <w:left w:val="none" w:sz="0" w:space="0" w:color="auto"/>
            <w:bottom w:val="none" w:sz="0" w:space="0" w:color="auto"/>
            <w:right w:val="none" w:sz="0" w:space="0" w:color="auto"/>
          </w:divBdr>
        </w:div>
        <w:div w:id="1589145713">
          <w:marLeft w:val="640"/>
          <w:marRight w:val="0"/>
          <w:marTop w:val="0"/>
          <w:marBottom w:val="0"/>
          <w:divBdr>
            <w:top w:val="none" w:sz="0" w:space="0" w:color="auto"/>
            <w:left w:val="none" w:sz="0" w:space="0" w:color="auto"/>
            <w:bottom w:val="none" w:sz="0" w:space="0" w:color="auto"/>
            <w:right w:val="none" w:sz="0" w:space="0" w:color="auto"/>
          </w:divBdr>
        </w:div>
        <w:div w:id="1590235818">
          <w:marLeft w:val="640"/>
          <w:marRight w:val="0"/>
          <w:marTop w:val="0"/>
          <w:marBottom w:val="0"/>
          <w:divBdr>
            <w:top w:val="none" w:sz="0" w:space="0" w:color="auto"/>
            <w:left w:val="none" w:sz="0" w:space="0" w:color="auto"/>
            <w:bottom w:val="none" w:sz="0" w:space="0" w:color="auto"/>
            <w:right w:val="none" w:sz="0" w:space="0" w:color="auto"/>
          </w:divBdr>
        </w:div>
        <w:div w:id="1622758131">
          <w:marLeft w:val="640"/>
          <w:marRight w:val="0"/>
          <w:marTop w:val="0"/>
          <w:marBottom w:val="0"/>
          <w:divBdr>
            <w:top w:val="none" w:sz="0" w:space="0" w:color="auto"/>
            <w:left w:val="none" w:sz="0" w:space="0" w:color="auto"/>
            <w:bottom w:val="none" w:sz="0" w:space="0" w:color="auto"/>
            <w:right w:val="none" w:sz="0" w:space="0" w:color="auto"/>
          </w:divBdr>
        </w:div>
        <w:div w:id="1701974822">
          <w:marLeft w:val="640"/>
          <w:marRight w:val="0"/>
          <w:marTop w:val="0"/>
          <w:marBottom w:val="0"/>
          <w:divBdr>
            <w:top w:val="none" w:sz="0" w:space="0" w:color="auto"/>
            <w:left w:val="none" w:sz="0" w:space="0" w:color="auto"/>
            <w:bottom w:val="none" w:sz="0" w:space="0" w:color="auto"/>
            <w:right w:val="none" w:sz="0" w:space="0" w:color="auto"/>
          </w:divBdr>
        </w:div>
        <w:div w:id="1703506938">
          <w:marLeft w:val="640"/>
          <w:marRight w:val="0"/>
          <w:marTop w:val="0"/>
          <w:marBottom w:val="0"/>
          <w:divBdr>
            <w:top w:val="none" w:sz="0" w:space="0" w:color="auto"/>
            <w:left w:val="none" w:sz="0" w:space="0" w:color="auto"/>
            <w:bottom w:val="none" w:sz="0" w:space="0" w:color="auto"/>
            <w:right w:val="none" w:sz="0" w:space="0" w:color="auto"/>
          </w:divBdr>
        </w:div>
        <w:div w:id="1708136318">
          <w:marLeft w:val="640"/>
          <w:marRight w:val="0"/>
          <w:marTop w:val="0"/>
          <w:marBottom w:val="0"/>
          <w:divBdr>
            <w:top w:val="none" w:sz="0" w:space="0" w:color="auto"/>
            <w:left w:val="none" w:sz="0" w:space="0" w:color="auto"/>
            <w:bottom w:val="none" w:sz="0" w:space="0" w:color="auto"/>
            <w:right w:val="none" w:sz="0" w:space="0" w:color="auto"/>
          </w:divBdr>
        </w:div>
        <w:div w:id="1710183533">
          <w:marLeft w:val="640"/>
          <w:marRight w:val="0"/>
          <w:marTop w:val="0"/>
          <w:marBottom w:val="0"/>
          <w:divBdr>
            <w:top w:val="none" w:sz="0" w:space="0" w:color="auto"/>
            <w:left w:val="none" w:sz="0" w:space="0" w:color="auto"/>
            <w:bottom w:val="none" w:sz="0" w:space="0" w:color="auto"/>
            <w:right w:val="none" w:sz="0" w:space="0" w:color="auto"/>
          </w:divBdr>
        </w:div>
        <w:div w:id="1710185477">
          <w:marLeft w:val="640"/>
          <w:marRight w:val="0"/>
          <w:marTop w:val="0"/>
          <w:marBottom w:val="0"/>
          <w:divBdr>
            <w:top w:val="none" w:sz="0" w:space="0" w:color="auto"/>
            <w:left w:val="none" w:sz="0" w:space="0" w:color="auto"/>
            <w:bottom w:val="none" w:sz="0" w:space="0" w:color="auto"/>
            <w:right w:val="none" w:sz="0" w:space="0" w:color="auto"/>
          </w:divBdr>
        </w:div>
        <w:div w:id="1745256434">
          <w:marLeft w:val="640"/>
          <w:marRight w:val="0"/>
          <w:marTop w:val="0"/>
          <w:marBottom w:val="0"/>
          <w:divBdr>
            <w:top w:val="none" w:sz="0" w:space="0" w:color="auto"/>
            <w:left w:val="none" w:sz="0" w:space="0" w:color="auto"/>
            <w:bottom w:val="none" w:sz="0" w:space="0" w:color="auto"/>
            <w:right w:val="none" w:sz="0" w:space="0" w:color="auto"/>
          </w:divBdr>
        </w:div>
        <w:div w:id="1757021368">
          <w:marLeft w:val="640"/>
          <w:marRight w:val="0"/>
          <w:marTop w:val="0"/>
          <w:marBottom w:val="0"/>
          <w:divBdr>
            <w:top w:val="none" w:sz="0" w:space="0" w:color="auto"/>
            <w:left w:val="none" w:sz="0" w:space="0" w:color="auto"/>
            <w:bottom w:val="none" w:sz="0" w:space="0" w:color="auto"/>
            <w:right w:val="none" w:sz="0" w:space="0" w:color="auto"/>
          </w:divBdr>
        </w:div>
        <w:div w:id="1760364877">
          <w:marLeft w:val="640"/>
          <w:marRight w:val="0"/>
          <w:marTop w:val="0"/>
          <w:marBottom w:val="0"/>
          <w:divBdr>
            <w:top w:val="none" w:sz="0" w:space="0" w:color="auto"/>
            <w:left w:val="none" w:sz="0" w:space="0" w:color="auto"/>
            <w:bottom w:val="none" w:sz="0" w:space="0" w:color="auto"/>
            <w:right w:val="none" w:sz="0" w:space="0" w:color="auto"/>
          </w:divBdr>
        </w:div>
        <w:div w:id="1765226966">
          <w:marLeft w:val="640"/>
          <w:marRight w:val="0"/>
          <w:marTop w:val="0"/>
          <w:marBottom w:val="0"/>
          <w:divBdr>
            <w:top w:val="none" w:sz="0" w:space="0" w:color="auto"/>
            <w:left w:val="none" w:sz="0" w:space="0" w:color="auto"/>
            <w:bottom w:val="none" w:sz="0" w:space="0" w:color="auto"/>
            <w:right w:val="none" w:sz="0" w:space="0" w:color="auto"/>
          </w:divBdr>
        </w:div>
        <w:div w:id="1787574661">
          <w:marLeft w:val="640"/>
          <w:marRight w:val="0"/>
          <w:marTop w:val="0"/>
          <w:marBottom w:val="0"/>
          <w:divBdr>
            <w:top w:val="none" w:sz="0" w:space="0" w:color="auto"/>
            <w:left w:val="none" w:sz="0" w:space="0" w:color="auto"/>
            <w:bottom w:val="none" w:sz="0" w:space="0" w:color="auto"/>
            <w:right w:val="none" w:sz="0" w:space="0" w:color="auto"/>
          </w:divBdr>
        </w:div>
        <w:div w:id="1798143494">
          <w:marLeft w:val="640"/>
          <w:marRight w:val="0"/>
          <w:marTop w:val="0"/>
          <w:marBottom w:val="0"/>
          <w:divBdr>
            <w:top w:val="none" w:sz="0" w:space="0" w:color="auto"/>
            <w:left w:val="none" w:sz="0" w:space="0" w:color="auto"/>
            <w:bottom w:val="none" w:sz="0" w:space="0" w:color="auto"/>
            <w:right w:val="none" w:sz="0" w:space="0" w:color="auto"/>
          </w:divBdr>
        </w:div>
        <w:div w:id="1799569591">
          <w:marLeft w:val="640"/>
          <w:marRight w:val="0"/>
          <w:marTop w:val="0"/>
          <w:marBottom w:val="0"/>
          <w:divBdr>
            <w:top w:val="none" w:sz="0" w:space="0" w:color="auto"/>
            <w:left w:val="none" w:sz="0" w:space="0" w:color="auto"/>
            <w:bottom w:val="none" w:sz="0" w:space="0" w:color="auto"/>
            <w:right w:val="none" w:sz="0" w:space="0" w:color="auto"/>
          </w:divBdr>
        </w:div>
        <w:div w:id="1815364582">
          <w:marLeft w:val="640"/>
          <w:marRight w:val="0"/>
          <w:marTop w:val="0"/>
          <w:marBottom w:val="0"/>
          <w:divBdr>
            <w:top w:val="none" w:sz="0" w:space="0" w:color="auto"/>
            <w:left w:val="none" w:sz="0" w:space="0" w:color="auto"/>
            <w:bottom w:val="none" w:sz="0" w:space="0" w:color="auto"/>
            <w:right w:val="none" w:sz="0" w:space="0" w:color="auto"/>
          </w:divBdr>
        </w:div>
        <w:div w:id="1818648727">
          <w:marLeft w:val="640"/>
          <w:marRight w:val="0"/>
          <w:marTop w:val="0"/>
          <w:marBottom w:val="0"/>
          <w:divBdr>
            <w:top w:val="none" w:sz="0" w:space="0" w:color="auto"/>
            <w:left w:val="none" w:sz="0" w:space="0" w:color="auto"/>
            <w:bottom w:val="none" w:sz="0" w:space="0" w:color="auto"/>
            <w:right w:val="none" w:sz="0" w:space="0" w:color="auto"/>
          </w:divBdr>
        </w:div>
        <w:div w:id="1827089333">
          <w:marLeft w:val="640"/>
          <w:marRight w:val="0"/>
          <w:marTop w:val="0"/>
          <w:marBottom w:val="0"/>
          <w:divBdr>
            <w:top w:val="none" w:sz="0" w:space="0" w:color="auto"/>
            <w:left w:val="none" w:sz="0" w:space="0" w:color="auto"/>
            <w:bottom w:val="none" w:sz="0" w:space="0" w:color="auto"/>
            <w:right w:val="none" w:sz="0" w:space="0" w:color="auto"/>
          </w:divBdr>
        </w:div>
        <w:div w:id="1829708267">
          <w:marLeft w:val="640"/>
          <w:marRight w:val="0"/>
          <w:marTop w:val="0"/>
          <w:marBottom w:val="0"/>
          <w:divBdr>
            <w:top w:val="none" w:sz="0" w:space="0" w:color="auto"/>
            <w:left w:val="none" w:sz="0" w:space="0" w:color="auto"/>
            <w:bottom w:val="none" w:sz="0" w:space="0" w:color="auto"/>
            <w:right w:val="none" w:sz="0" w:space="0" w:color="auto"/>
          </w:divBdr>
        </w:div>
        <w:div w:id="1833569705">
          <w:marLeft w:val="640"/>
          <w:marRight w:val="0"/>
          <w:marTop w:val="0"/>
          <w:marBottom w:val="0"/>
          <w:divBdr>
            <w:top w:val="none" w:sz="0" w:space="0" w:color="auto"/>
            <w:left w:val="none" w:sz="0" w:space="0" w:color="auto"/>
            <w:bottom w:val="none" w:sz="0" w:space="0" w:color="auto"/>
            <w:right w:val="none" w:sz="0" w:space="0" w:color="auto"/>
          </w:divBdr>
        </w:div>
        <w:div w:id="1879396534">
          <w:marLeft w:val="640"/>
          <w:marRight w:val="0"/>
          <w:marTop w:val="0"/>
          <w:marBottom w:val="0"/>
          <w:divBdr>
            <w:top w:val="none" w:sz="0" w:space="0" w:color="auto"/>
            <w:left w:val="none" w:sz="0" w:space="0" w:color="auto"/>
            <w:bottom w:val="none" w:sz="0" w:space="0" w:color="auto"/>
            <w:right w:val="none" w:sz="0" w:space="0" w:color="auto"/>
          </w:divBdr>
        </w:div>
        <w:div w:id="1903759966">
          <w:marLeft w:val="640"/>
          <w:marRight w:val="0"/>
          <w:marTop w:val="0"/>
          <w:marBottom w:val="0"/>
          <w:divBdr>
            <w:top w:val="none" w:sz="0" w:space="0" w:color="auto"/>
            <w:left w:val="none" w:sz="0" w:space="0" w:color="auto"/>
            <w:bottom w:val="none" w:sz="0" w:space="0" w:color="auto"/>
            <w:right w:val="none" w:sz="0" w:space="0" w:color="auto"/>
          </w:divBdr>
        </w:div>
        <w:div w:id="1918514081">
          <w:marLeft w:val="640"/>
          <w:marRight w:val="0"/>
          <w:marTop w:val="0"/>
          <w:marBottom w:val="0"/>
          <w:divBdr>
            <w:top w:val="none" w:sz="0" w:space="0" w:color="auto"/>
            <w:left w:val="none" w:sz="0" w:space="0" w:color="auto"/>
            <w:bottom w:val="none" w:sz="0" w:space="0" w:color="auto"/>
            <w:right w:val="none" w:sz="0" w:space="0" w:color="auto"/>
          </w:divBdr>
        </w:div>
        <w:div w:id="1924951857">
          <w:marLeft w:val="640"/>
          <w:marRight w:val="0"/>
          <w:marTop w:val="0"/>
          <w:marBottom w:val="0"/>
          <w:divBdr>
            <w:top w:val="none" w:sz="0" w:space="0" w:color="auto"/>
            <w:left w:val="none" w:sz="0" w:space="0" w:color="auto"/>
            <w:bottom w:val="none" w:sz="0" w:space="0" w:color="auto"/>
            <w:right w:val="none" w:sz="0" w:space="0" w:color="auto"/>
          </w:divBdr>
        </w:div>
        <w:div w:id="1941059600">
          <w:marLeft w:val="640"/>
          <w:marRight w:val="0"/>
          <w:marTop w:val="0"/>
          <w:marBottom w:val="0"/>
          <w:divBdr>
            <w:top w:val="none" w:sz="0" w:space="0" w:color="auto"/>
            <w:left w:val="none" w:sz="0" w:space="0" w:color="auto"/>
            <w:bottom w:val="none" w:sz="0" w:space="0" w:color="auto"/>
            <w:right w:val="none" w:sz="0" w:space="0" w:color="auto"/>
          </w:divBdr>
        </w:div>
        <w:div w:id="1942685228">
          <w:marLeft w:val="640"/>
          <w:marRight w:val="0"/>
          <w:marTop w:val="0"/>
          <w:marBottom w:val="0"/>
          <w:divBdr>
            <w:top w:val="none" w:sz="0" w:space="0" w:color="auto"/>
            <w:left w:val="none" w:sz="0" w:space="0" w:color="auto"/>
            <w:bottom w:val="none" w:sz="0" w:space="0" w:color="auto"/>
            <w:right w:val="none" w:sz="0" w:space="0" w:color="auto"/>
          </w:divBdr>
        </w:div>
        <w:div w:id="1953128227">
          <w:marLeft w:val="640"/>
          <w:marRight w:val="0"/>
          <w:marTop w:val="0"/>
          <w:marBottom w:val="0"/>
          <w:divBdr>
            <w:top w:val="none" w:sz="0" w:space="0" w:color="auto"/>
            <w:left w:val="none" w:sz="0" w:space="0" w:color="auto"/>
            <w:bottom w:val="none" w:sz="0" w:space="0" w:color="auto"/>
            <w:right w:val="none" w:sz="0" w:space="0" w:color="auto"/>
          </w:divBdr>
        </w:div>
        <w:div w:id="1990985135">
          <w:marLeft w:val="640"/>
          <w:marRight w:val="0"/>
          <w:marTop w:val="0"/>
          <w:marBottom w:val="0"/>
          <w:divBdr>
            <w:top w:val="none" w:sz="0" w:space="0" w:color="auto"/>
            <w:left w:val="none" w:sz="0" w:space="0" w:color="auto"/>
            <w:bottom w:val="none" w:sz="0" w:space="0" w:color="auto"/>
            <w:right w:val="none" w:sz="0" w:space="0" w:color="auto"/>
          </w:divBdr>
        </w:div>
        <w:div w:id="2003001939">
          <w:marLeft w:val="640"/>
          <w:marRight w:val="0"/>
          <w:marTop w:val="0"/>
          <w:marBottom w:val="0"/>
          <w:divBdr>
            <w:top w:val="none" w:sz="0" w:space="0" w:color="auto"/>
            <w:left w:val="none" w:sz="0" w:space="0" w:color="auto"/>
            <w:bottom w:val="none" w:sz="0" w:space="0" w:color="auto"/>
            <w:right w:val="none" w:sz="0" w:space="0" w:color="auto"/>
          </w:divBdr>
        </w:div>
      </w:divsChild>
    </w:div>
    <w:div w:id="1123311099">
      <w:bodyDiv w:val="1"/>
      <w:marLeft w:val="0"/>
      <w:marRight w:val="0"/>
      <w:marTop w:val="0"/>
      <w:marBottom w:val="0"/>
      <w:divBdr>
        <w:top w:val="none" w:sz="0" w:space="0" w:color="auto"/>
        <w:left w:val="none" w:sz="0" w:space="0" w:color="auto"/>
        <w:bottom w:val="none" w:sz="0" w:space="0" w:color="auto"/>
        <w:right w:val="none" w:sz="0" w:space="0" w:color="auto"/>
      </w:divBdr>
      <w:divsChild>
        <w:div w:id="20475070">
          <w:marLeft w:val="640"/>
          <w:marRight w:val="0"/>
          <w:marTop w:val="0"/>
          <w:marBottom w:val="0"/>
          <w:divBdr>
            <w:top w:val="none" w:sz="0" w:space="0" w:color="auto"/>
            <w:left w:val="none" w:sz="0" w:space="0" w:color="auto"/>
            <w:bottom w:val="none" w:sz="0" w:space="0" w:color="auto"/>
            <w:right w:val="none" w:sz="0" w:space="0" w:color="auto"/>
          </w:divBdr>
        </w:div>
        <w:div w:id="54404051">
          <w:marLeft w:val="640"/>
          <w:marRight w:val="0"/>
          <w:marTop w:val="0"/>
          <w:marBottom w:val="0"/>
          <w:divBdr>
            <w:top w:val="none" w:sz="0" w:space="0" w:color="auto"/>
            <w:left w:val="none" w:sz="0" w:space="0" w:color="auto"/>
            <w:bottom w:val="none" w:sz="0" w:space="0" w:color="auto"/>
            <w:right w:val="none" w:sz="0" w:space="0" w:color="auto"/>
          </w:divBdr>
        </w:div>
        <w:div w:id="73555692">
          <w:marLeft w:val="640"/>
          <w:marRight w:val="0"/>
          <w:marTop w:val="0"/>
          <w:marBottom w:val="0"/>
          <w:divBdr>
            <w:top w:val="none" w:sz="0" w:space="0" w:color="auto"/>
            <w:left w:val="none" w:sz="0" w:space="0" w:color="auto"/>
            <w:bottom w:val="none" w:sz="0" w:space="0" w:color="auto"/>
            <w:right w:val="none" w:sz="0" w:space="0" w:color="auto"/>
          </w:divBdr>
        </w:div>
        <w:div w:id="129448331">
          <w:marLeft w:val="640"/>
          <w:marRight w:val="0"/>
          <w:marTop w:val="0"/>
          <w:marBottom w:val="0"/>
          <w:divBdr>
            <w:top w:val="none" w:sz="0" w:space="0" w:color="auto"/>
            <w:left w:val="none" w:sz="0" w:space="0" w:color="auto"/>
            <w:bottom w:val="none" w:sz="0" w:space="0" w:color="auto"/>
            <w:right w:val="none" w:sz="0" w:space="0" w:color="auto"/>
          </w:divBdr>
        </w:div>
        <w:div w:id="170293192">
          <w:marLeft w:val="640"/>
          <w:marRight w:val="0"/>
          <w:marTop w:val="0"/>
          <w:marBottom w:val="0"/>
          <w:divBdr>
            <w:top w:val="none" w:sz="0" w:space="0" w:color="auto"/>
            <w:left w:val="none" w:sz="0" w:space="0" w:color="auto"/>
            <w:bottom w:val="none" w:sz="0" w:space="0" w:color="auto"/>
            <w:right w:val="none" w:sz="0" w:space="0" w:color="auto"/>
          </w:divBdr>
        </w:div>
        <w:div w:id="231434226">
          <w:marLeft w:val="640"/>
          <w:marRight w:val="0"/>
          <w:marTop w:val="0"/>
          <w:marBottom w:val="0"/>
          <w:divBdr>
            <w:top w:val="none" w:sz="0" w:space="0" w:color="auto"/>
            <w:left w:val="none" w:sz="0" w:space="0" w:color="auto"/>
            <w:bottom w:val="none" w:sz="0" w:space="0" w:color="auto"/>
            <w:right w:val="none" w:sz="0" w:space="0" w:color="auto"/>
          </w:divBdr>
        </w:div>
        <w:div w:id="234556842">
          <w:marLeft w:val="640"/>
          <w:marRight w:val="0"/>
          <w:marTop w:val="0"/>
          <w:marBottom w:val="0"/>
          <w:divBdr>
            <w:top w:val="none" w:sz="0" w:space="0" w:color="auto"/>
            <w:left w:val="none" w:sz="0" w:space="0" w:color="auto"/>
            <w:bottom w:val="none" w:sz="0" w:space="0" w:color="auto"/>
            <w:right w:val="none" w:sz="0" w:space="0" w:color="auto"/>
          </w:divBdr>
        </w:div>
        <w:div w:id="235749090">
          <w:marLeft w:val="640"/>
          <w:marRight w:val="0"/>
          <w:marTop w:val="0"/>
          <w:marBottom w:val="0"/>
          <w:divBdr>
            <w:top w:val="none" w:sz="0" w:space="0" w:color="auto"/>
            <w:left w:val="none" w:sz="0" w:space="0" w:color="auto"/>
            <w:bottom w:val="none" w:sz="0" w:space="0" w:color="auto"/>
            <w:right w:val="none" w:sz="0" w:space="0" w:color="auto"/>
          </w:divBdr>
        </w:div>
        <w:div w:id="267933013">
          <w:marLeft w:val="640"/>
          <w:marRight w:val="0"/>
          <w:marTop w:val="0"/>
          <w:marBottom w:val="0"/>
          <w:divBdr>
            <w:top w:val="none" w:sz="0" w:space="0" w:color="auto"/>
            <w:left w:val="none" w:sz="0" w:space="0" w:color="auto"/>
            <w:bottom w:val="none" w:sz="0" w:space="0" w:color="auto"/>
            <w:right w:val="none" w:sz="0" w:space="0" w:color="auto"/>
          </w:divBdr>
        </w:div>
        <w:div w:id="271858985">
          <w:marLeft w:val="640"/>
          <w:marRight w:val="0"/>
          <w:marTop w:val="0"/>
          <w:marBottom w:val="0"/>
          <w:divBdr>
            <w:top w:val="none" w:sz="0" w:space="0" w:color="auto"/>
            <w:left w:val="none" w:sz="0" w:space="0" w:color="auto"/>
            <w:bottom w:val="none" w:sz="0" w:space="0" w:color="auto"/>
            <w:right w:val="none" w:sz="0" w:space="0" w:color="auto"/>
          </w:divBdr>
        </w:div>
        <w:div w:id="277682354">
          <w:marLeft w:val="640"/>
          <w:marRight w:val="0"/>
          <w:marTop w:val="0"/>
          <w:marBottom w:val="0"/>
          <w:divBdr>
            <w:top w:val="none" w:sz="0" w:space="0" w:color="auto"/>
            <w:left w:val="none" w:sz="0" w:space="0" w:color="auto"/>
            <w:bottom w:val="none" w:sz="0" w:space="0" w:color="auto"/>
            <w:right w:val="none" w:sz="0" w:space="0" w:color="auto"/>
          </w:divBdr>
        </w:div>
        <w:div w:id="283773245">
          <w:marLeft w:val="640"/>
          <w:marRight w:val="0"/>
          <w:marTop w:val="0"/>
          <w:marBottom w:val="0"/>
          <w:divBdr>
            <w:top w:val="none" w:sz="0" w:space="0" w:color="auto"/>
            <w:left w:val="none" w:sz="0" w:space="0" w:color="auto"/>
            <w:bottom w:val="none" w:sz="0" w:space="0" w:color="auto"/>
            <w:right w:val="none" w:sz="0" w:space="0" w:color="auto"/>
          </w:divBdr>
        </w:div>
        <w:div w:id="294724479">
          <w:marLeft w:val="640"/>
          <w:marRight w:val="0"/>
          <w:marTop w:val="0"/>
          <w:marBottom w:val="0"/>
          <w:divBdr>
            <w:top w:val="none" w:sz="0" w:space="0" w:color="auto"/>
            <w:left w:val="none" w:sz="0" w:space="0" w:color="auto"/>
            <w:bottom w:val="none" w:sz="0" w:space="0" w:color="auto"/>
            <w:right w:val="none" w:sz="0" w:space="0" w:color="auto"/>
          </w:divBdr>
        </w:div>
        <w:div w:id="316492797">
          <w:marLeft w:val="640"/>
          <w:marRight w:val="0"/>
          <w:marTop w:val="0"/>
          <w:marBottom w:val="0"/>
          <w:divBdr>
            <w:top w:val="none" w:sz="0" w:space="0" w:color="auto"/>
            <w:left w:val="none" w:sz="0" w:space="0" w:color="auto"/>
            <w:bottom w:val="none" w:sz="0" w:space="0" w:color="auto"/>
            <w:right w:val="none" w:sz="0" w:space="0" w:color="auto"/>
          </w:divBdr>
        </w:div>
        <w:div w:id="323752083">
          <w:marLeft w:val="640"/>
          <w:marRight w:val="0"/>
          <w:marTop w:val="0"/>
          <w:marBottom w:val="0"/>
          <w:divBdr>
            <w:top w:val="none" w:sz="0" w:space="0" w:color="auto"/>
            <w:left w:val="none" w:sz="0" w:space="0" w:color="auto"/>
            <w:bottom w:val="none" w:sz="0" w:space="0" w:color="auto"/>
            <w:right w:val="none" w:sz="0" w:space="0" w:color="auto"/>
          </w:divBdr>
        </w:div>
        <w:div w:id="329331842">
          <w:marLeft w:val="640"/>
          <w:marRight w:val="0"/>
          <w:marTop w:val="0"/>
          <w:marBottom w:val="0"/>
          <w:divBdr>
            <w:top w:val="none" w:sz="0" w:space="0" w:color="auto"/>
            <w:left w:val="none" w:sz="0" w:space="0" w:color="auto"/>
            <w:bottom w:val="none" w:sz="0" w:space="0" w:color="auto"/>
            <w:right w:val="none" w:sz="0" w:space="0" w:color="auto"/>
          </w:divBdr>
        </w:div>
        <w:div w:id="360325170">
          <w:marLeft w:val="640"/>
          <w:marRight w:val="0"/>
          <w:marTop w:val="0"/>
          <w:marBottom w:val="0"/>
          <w:divBdr>
            <w:top w:val="none" w:sz="0" w:space="0" w:color="auto"/>
            <w:left w:val="none" w:sz="0" w:space="0" w:color="auto"/>
            <w:bottom w:val="none" w:sz="0" w:space="0" w:color="auto"/>
            <w:right w:val="none" w:sz="0" w:space="0" w:color="auto"/>
          </w:divBdr>
        </w:div>
        <w:div w:id="367295909">
          <w:marLeft w:val="640"/>
          <w:marRight w:val="0"/>
          <w:marTop w:val="0"/>
          <w:marBottom w:val="0"/>
          <w:divBdr>
            <w:top w:val="none" w:sz="0" w:space="0" w:color="auto"/>
            <w:left w:val="none" w:sz="0" w:space="0" w:color="auto"/>
            <w:bottom w:val="none" w:sz="0" w:space="0" w:color="auto"/>
            <w:right w:val="none" w:sz="0" w:space="0" w:color="auto"/>
          </w:divBdr>
        </w:div>
        <w:div w:id="376009766">
          <w:marLeft w:val="640"/>
          <w:marRight w:val="0"/>
          <w:marTop w:val="0"/>
          <w:marBottom w:val="0"/>
          <w:divBdr>
            <w:top w:val="none" w:sz="0" w:space="0" w:color="auto"/>
            <w:left w:val="none" w:sz="0" w:space="0" w:color="auto"/>
            <w:bottom w:val="none" w:sz="0" w:space="0" w:color="auto"/>
            <w:right w:val="none" w:sz="0" w:space="0" w:color="auto"/>
          </w:divBdr>
        </w:div>
        <w:div w:id="411703198">
          <w:marLeft w:val="640"/>
          <w:marRight w:val="0"/>
          <w:marTop w:val="0"/>
          <w:marBottom w:val="0"/>
          <w:divBdr>
            <w:top w:val="none" w:sz="0" w:space="0" w:color="auto"/>
            <w:left w:val="none" w:sz="0" w:space="0" w:color="auto"/>
            <w:bottom w:val="none" w:sz="0" w:space="0" w:color="auto"/>
            <w:right w:val="none" w:sz="0" w:space="0" w:color="auto"/>
          </w:divBdr>
        </w:div>
        <w:div w:id="461075346">
          <w:marLeft w:val="640"/>
          <w:marRight w:val="0"/>
          <w:marTop w:val="0"/>
          <w:marBottom w:val="0"/>
          <w:divBdr>
            <w:top w:val="none" w:sz="0" w:space="0" w:color="auto"/>
            <w:left w:val="none" w:sz="0" w:space="0" w:color="auto"/>
            <w:bottom w:val="none" w:sz="0" w:space="0" w:color="auto"/>
            <w:right w:val="none" w:sz="0" w:space="0" w:color="auto"/>
          </w:divBdr>
        </w:div>
        <w:div w:id="463163907">
          <w:marLeft w:val="640"/>
          <w:marRight w:val="0"/>
          <w:marTop w:val="0"/>
          <w:marBottom w:val="0"/>
          <w:divBdr>
            <w:top w:val="none" w:sz="0" w:space="0" w:color="auto"/>
            <w:left w:val="none" w:sz="0" w:space="0" w:color="auto"/>
            <w:bottom w:val="none" w:sz="0" w:space="0" w:color="auto"/>
            <w:right w:val="none" w:sz="0" w:space="0" w:color="auto"/>
          </w:divBdr>
        </w:div>
        <w:div w:id="468866814">
          <w:marLeft w:val="640"/>
          <w:marRight w:val="0"/>
          <w:marTop w:val="0"/>
          <w:marBottom w:val="0"/>
          <w:divBdr>
            <w:top w:val="none" w:sz="0" w:space="0" w:color="auto"/>
            <w:left w:val="none" w:sz="0" w:space="0" w:color="auto"/>
            <w:bottom w:val="none" w:sz="0" w:space="0" w:color="auto"/>
            <w:right w:val="none" w:sz="0" w:space="0" w:color="auto"/>
          </w:divBdr>
        </w:div>
        <w:div w:id="534393208">
          <w:marLeft w:val="640"/>
          <w:marRight w:val="0"/>
          <w:marTop w:val="0"/>
          <w:marBottom w:val="0"/>
          <w:divBdr>
            <w:top w:val="none" w:sz="0" w:space="0" w:color="auto"/>
            <w:left w:val="none" w:sz="0" w:space="0" w:color="auto"/>
            <w:bottom w:val="none" w:sz="0" w:space="0" w:color="auto"/>
            <w:right w:val="none" w:sz="0" w:space="0" w:color="auto"/>
          </w:divBdr>
        </w:div>
        <w:div w:id="544215674">
          <w:marLeft w:val="640"/>
          <w:marRight w:val="0"/>
          <w:marTop w:val="0"/>
          <w:marBottom w:val="0"/>
          <w:divBdr>
            <w:top w:val="none" w:sz="0" w:space="0" w:color="auto"/>
            <w:left w:val="none" w:sz="0" w:space="0" w:color="auto"/>
            <w:bottom w:val="none" w:sz="0" w:space="0" w:color="auto"/>
            <w:right w:val="none" w:sz="0" w:space="0" w:color="auto"/>
          </w:divBdr>
        </w:div>
        <w:div w:id="559748675">
          <w:marLeft w:val="640"/>
          <w:marRight w:val="0"/>
          <w:marTop w:val="0"/>
          <w:marBottom w:val="0"/>
          <w:divBdr>
            <w:top w:val="none" w:sz="0" w:space="0" w:color="auto"/>
            <w:left w:val="none" w:sz="0" w:space="0" w:color="auto"/>
            <w:bottom w:val="none" w:sz="0" w:space="0" w:color="auto"/>
            <w:right w:val="none" w:sz="0" w:space="0" w:color="auto"/>
          </w:divBdr>
        </w:div>
        <w:div w:id="576402614">
          <w:marLeft w:val="640"/>
          <w:marRight w:val="0"/>
          <w:marTop w:val="0"/>
          <w:marBottom w:val="0"/>
          <w:divBdr>
            <w:top w:val="none" w:sz="0" w:space="0" w:color="auto"/>
            <w:left w:val="none" w:sz="0" w:space="0" w:color="auto"/>
            <w:bottom w:val="none" w:sz="0" w:space="0" w:color="auto"/>
            <w:right w:val="none" w:sz="0" w:space="0" w:color="auto"/>
          </w:divBdr>
        </w:div>
        <w:div w:id="619530446">
          <w:marLeft w:val="640"/>
          <w:marRight w:val="0"/>
          <w:marTop w:val="0"/>
          <w:marBottom w:val="0"/>
          <w:divBdr>
            <w:top w:val="none" w:sz="0" w:space="0" w:color="auto"/>
            <w:left w:val="none" w:sz="0" w:space="0" w:color="auto"/>
            <w:bottom w:val="none" w:sz="0" w:space="0" w:color="auto"/>
            <w:right w:val="none" w:sz="0" w:space="0" w:color="auto"/>
          </w:divBdr>
        </w:div>
        <w:div w:id="623926090">
          <w:marLeft w:val="640"/>
          <w:marRight w:val="0"/>
          <w:marTop w:val="0"/>
          <w:marBottom w:val="0"/>
          <w:divBdr>
            <w:top w:val="none" w:sz="0" w:space="0" w:color="auto"/>
            <w:left w:val="none" w:sz="0" w:space="0" w:color="auto"/>
            <w:bottom w:val="none" w:sz="0" w:space="0" w:color="auto"/>
            <w:right w:val="none" w:sz="0" w:space="0" w:color="auto"/>
          </w:divBdr>
        </w:div>
        <w:div w:id="625548816">
          <w:marLeft w:val="640"/>
          <w:marRight w:val="0"/>
          <w:marTop w:val="0"/>
          <w:marBottom w:val="0"/>
          <w:divBdr>
            <w:top w:val="none" w:sz="0" w:space="0" w:color="auto"/>
            <w:left w:val="none" w:sz="0" w:space="0" w:color="auto"/>
            <w:bottom w:val="none" w:sz="0" w:space="0" w:color="auto"/>
            <w:right w:val="none" w:sz="0" w:space="0" w:color="auto"/>
          </w:divBdr>
        </w:div>
        <w:div w:id="626204315">
          <w:marLeft w:val="640"/>
          <w:marRight w:val="0"/>
          <w:marTop w:val="0"/>
          <w:marBottom w:val="0"/>
          <w:divBdr>
            <w:top w:val="none" w:sz="0" w:space="0" w:color="auto"/>
            <w:left w:val="none" w:sz="0" w:space="0" w:color="auto"/>
            <w:bottom w:val="none" w:sz="0" w:space="0" w:color="auto"/>
            <w:right w:val="none" w:sz="0" w:space="0" w:color="auto"/>
          </w:divBdr>
        </w:div>
        <w:div w:id="628781498">
          <w:marLeft w:val="640"/>
          <w:marRight w:val="0"/>
          <w:marTop w:val="0"/>
          <w:marBottom w:val="0"/>
          <w:divBdr>
            <w:top w:val="none" w:sz="0" w:space="0" w:color="auto"/>
            <w:left w:val="none" w:sz="0" w:space="0" w:color="auto"/>
            <w:bottom w:val="none" w:sz="0" w:space="0" w:color="auto"/>
            <w:right w:val="none" w:sz="0" w:space="0" w:color="auto"/>
          </w:divBdr>
        </w:div>
        <w:div w:id="659427165">
          <w:marLeft w:val="640"/>
          <w:marRight w:val="0"/>
          <w:marTop w:val="0"/>
          <w:marBottom w:val="0"/>
          <w:divBdr>
            <w:top w:val="none" w:sz="0" w:space="0" w:color="auto"/>
            <w:left w:val="none" w:sz="0" w:space="0" w:color="auto"/>
            <w:bottom w:val="none" w:sz="0" w:space="0" w:color="auto"/>
            <w:right w:val="none" w:sz="0" w:space="0" w:color="auto"/>
          </w:divBdr>
        </w:div>
        <w:div w:id="662707815">
          <w:marLeft w:val="640"/>
          <w:marRight w:val="0"/>
          <w:marTop w:val="0"/>
          <w:marBottom w:val="0"/>
          <w:divBdr>
            <w:top w:val="none" w:sz="0" w:space="0" w:color="auto"/>
            <w:left w:val="none" w:sz="0" w:space="0" w:color="auto"/>
            <w:bottom w:val="none" w:sz="0" w:space="0" w:color="auto"/>
            <w:right w:val="none" w:sz="0" w:space="0" w:color="auto"/>
          </w:divBdr>
        </w:div>
        <w:div w:id="706567055">
          <w:marLeft w:val="640"/>
          <w:marRight w:val="0"/>
          <w:marTop w:val="0"/>
          <w:marBottom w:val="0"/>
          <w:divBdr>
            <w:top w:val="none" w:sz="0" w:space="0" w:color="auto"/>
            <w:left w:val="none" w:sz="0" w:space="0" w:color="auto"/>
            <w:bottom w:val="none" w:sz="0" w:space="0" w:color="auto"/>
            <w:right w:val="none" w:sz="0" w:space="0" w:color="auto"/>
          </w:divBdr>
        </w:div>
        <w:div w:id="728654927">
          <w:marLeft w:val="640"/>
          <w:marRight w:val="0"/>
          <w:marTop w:val="0"/>
          <w:marBottom w:val="0"/>
          <w:divBdr>
            <w:top w:val="none" w:sz="0" w:space="0" w:color="auto"/>
            <w:left w:val="none" w:sz="0" w:space="0" w:color="auto"/>
            <w:bottom w:val="none" w:sz="0" w:space="0" w:color="auto"/>
            <w:right w:val="none" w:sz="0" w:space="0" w:color="auto"/>
          </w:divBdr>
        </w:div>
        <w:div w:id="731344062">
          <w:marLeft w:val="640"/>
          <w:marRight w:val="0"/>
          <w:marTop w:val="0"/>
          <w:marBottom w:val="0"/>
          <w:divBdr>
            <w:top w:val="none" w:sz="0" w:space="0" w:color="auto"/>
            <w:left w:val="none" w:sz="0" w:space="0" w:color="auto"/>
            <w:bottom w:val="none" w:sz="0" w:space="0" w:color="auto"/>
            <w:right w:val="none" w:sz="0" w:space="0" w:color="auto"/>
          </w:divBdr>
        </w:div>
        <w:div w:id="748043211">
          <w:marLeft w:val="640"/>
          <w:marRight w:val="0"/>
          <w:marTop w:val="0"/>
          <w:marBottom w:val="0"/>
          <w:divBdr>
            <w:top w:val="none" w:sz="0" w:space="0" w:color="auto"/>
            <w:left w:val="none" w:sz="0" w:space="0" w:color="auto"/>
            <w:bottom w:val="none" w:sz="0" w:space="0" w:color="auto"/>
            <w:right w:val="none" w:sz="0" w:space="0" w:color="auto"/>
          </w:divBdr>
        </w:div>
        <w:div w:id="766930185">
          <w:marLeft w:val="640"/>
          <w:marRight w:val="0"/>
          <w:marTop w:val="0"/>
          <w:marBottom w:val="0"/>
          <w:divBdr>
            <w:top w:val="none" w:sz="0" w:space="0" w:color="auto"/>
            <w:left w:val="none" w:sz="0" w:space="0" w:color="auto"/>
            <w:bottom w:val="none" w:sz="0" w:space="0" w:color="auto"/>
            <w:right w:val="none" w:sz="0" w:space="0" w:color="auto"/>
          </w:divBdr>
        </w:div>
        <w:div w:id="778795010">
          <w:marLeft w:val="640"/>
          <w:marRight w:val="0"/>
          <w:marTop w:val="0"/>
          <w:marBottom w:val="0"/>
          <w:divBdr>
            <w:top w:val="none" w:sz="0" w:space="0" w:color="auto"/>
            <w:left w:val="none" w:sz="0" w:space="0" w:color="auto"/>
            <w:bottom w:val="none" w:sz="0" w:space="0" w:color="auto"/>
            <w:right w:val="none" w:sz="0" w:space="0" w:color="auto"/>
          </w:divBdr>
        </w:div>
        <w:div w:id="791020392">
          <w:marLeft w:val="640"/>
          <w:marRight w:val="0"/>
          <w:marTop w:val="0"/>
          <w:marBottom w:val="0"/>
          <w:divBdr>
            <w:top w:val="none" w:sz="0" w:space="0" w:color="auto"/>
            <w:left w:val="none" w:sz="0" w:space="0" w:color="auto"/>
            <w:bottom w:val="none" w:sz="0" w:space="0" w:color="auto"/>
            <w:right w:val="none" w:sz="0" w:space="0" w:color="auto"/>
          </w:divBdr>
        </w:div>
        <w:div w:id="806238661">
          <w:marLeft w:val="640"/>
          <w:marRight w:val="0"/>
          <w:marTop w:val="0"/>
          <w:marBottom w:val="0"/>
          <w:divBdr>
            <w:top w:val="none" w:sz="0" w:space="0" w:color="auto"/>
            <w:left w:val="none" w:sz="0" w:space="0" w:color="auto"/>
            <w:bottom w:val="none" w:sz="0" w:space="0" w:color="auto"/>
            <w:right w:val="none" w:sz="0" w:space="0" w:color="auto"/>
          </w:divBdr>
        </w:div>
        <w:div w:id="840631585">
          <w:marLeft w:val="640"/>
          <w:marRight w:val="0"/>
          <w:marTop w:val="0"/>
          <w:marBottom w:val="0"/>
          <w:divBdr>
            <w:top w:val="none" w:sz="0" w:space="0" w:color="auto"/>
            <w:left w:val="none" w:sz="0" w:space="0" w:color="auto"/>
            <w:bottom w:val="none" w:sz="0" w:space="0" w:color="auto"/>
            <w:right w:val="none" w:sz="0" w:space="0" w:color="auto"/>
          </w:divBdr>
        </w:div>
        <w:div w:id="841775830">
          <w:marLeft w:val="640"/>
          <w:marRight w:val="0"/>
          <w:marTop w:val="0"/>
          <w:marBottom w:val="0"/>
          <w:divBdr>
            <w:top w:val="none" w:sz="0" w:space="0" w:color="auto"/>
            <w:left w:val="none" w:sz="0" w:space="0" w:color="auto"/>
            <w:bottom w:val="none" w:sz="0" w:space="0" w:color="auto"/>
            <w:right w:val="none" w:sz="0" w:space="0" w:color="auto"/>
          </w:divBdr>
        </w:div>
        <w:div w:id="866137097">
          <w:marLeft w:val="640"/>
          <w:marRight w:val="0"/>
          <w:marTop w:val="0"/>
          <w:marBottom w:val="0"/>
          <w:divBdr>
            <w:top w:val="none" w:sz="0" w:space="0" w:color="auto"/>
            <w:left w:val="none" w:sz="0" w:space="0" w:color="auto"/>
            <w:bottom w:val="none" w:sz="0" w:space="0" w:color="auto"/>
            <w:right w:val="none" w:sz="0" w:space="0" w:color="auto"/>
          </w:divBdr>
        </w:div>
        <w:div w:id="872227877">
          <w:marLeft w:val="640"/>
          <w:marRight w:val="0"/>
          <w:marTop w:val="0"/>
          <w:marBottom w:val="0"/>
          <w:divBdr>
            <w:top w:val="none" w:sz="0" w:space="0" w:color="auto"/>
            <w:left w:val="none" w:sz="0" w:space="0" w:color="auto"/>
            <w:bottom w:val="none" w:sz="0" w:space="0" w:color="auto"/>
            <w:right w:val="none" w:sz="0" w:space="0" w:color="auto"/>
          </w:divBdr>
        </w:div>
        <w:div w:id="880828851">
          <w:marLeft w:val="640"/>
          <w:marRight w:val="0"/>
          <w:marTop w:val="0"/>
          <w:marBottom w:val="0"/>
          <w:divBdr>
            <w:top w:val="none" w:sz="0" w:space="0" w:color="auto"/>
            <w:left w:val="none" w:sz="0" w:space="0" w:color="auto"/>
            <w:bottom w:val="none" w:sz="0" w:space="0" w:color="auto"/>
            <w:right w:val="none" w:sz="0" w:space="0" w:color="auto"/>
          </w:divBdr>
        </w:div>
        <w:div w:id="896630522">
          <w:marLeft w:val="640"/>
          <w:marRight w:val="0"/>
          <w:marTop w:val="0"/>
          <w:marBottom w:val="0"/>
          <w:divBdr>
            <w:top w:val="none" w:sz="0" w:space="0" w:color="auto"/>
            <w:left w:val="none" w:sz="0" w:space="0" w:color="auto"/>
            <w:bottom w:val="none" w:sz="0" w:space="0" w:color="auto"/>
            <w:right w:val="none" w:sz="0" w:space="0" w:color="auto"/>
          </w:divBdr>
        </w:div>
        <w:div w:id="940841754">
          <w:marLeft w:val="640"/>
          <w:marRight w:val="0"/>
          <w:marTop w:val="0"/>
          <w:marBottom w:val="0"/>
          <w:divBdr>
            <w:top w:val="none" w:sz="0" w:space="0" w:color="auto"/>
            <w:left w:val="none" w:sz="0" w:space="0" w:color="auto"/>
            <w:bottom w:val="none" w:sz="0" w:space="0" w:color="auto"/>
            <w:right w:val="none" w:sz="0" w:space="0" w:color="auto"/>
          </w:divBdr>
        </w:div>
        <w:div w:id="956715297">
          <w:marLeft w:val="640"/>
          <w:marRight w:val="0"/>
          <w:marTop w:val="0"/>
          <w:marBottom w:val="0"/>
          <w:divBdr>
            <w:top w:val="none" w:sz="0" w:space="0" w:color="auto"/>
            <w:left w:val="none" w:sz="0" w:space="0" w:color="auto"/>
            <w:bottom w:val="none" w:sz="0" w:space="0" w:color="auto"/>
            <w:right w:val="none" w:sz="0" w:space="0" w:color="auto"/>
          </w:divBdr>
        </w:div>
        <w:div w:id="983240493">
          <w:marLeft w:val="640"/>
          <w:marRight w:val="0"/>
          <w:marTop w:val="0"/>
          <w:marBottom w:val="0"/>
          <w:divBdr>
            <w:top w:val="none" w:sz="0" w:space="0" w:color="auto"/>
            <w:left w:val="none" w:sz="0" w:space="0" w:color="auto"/>
            <w:bottom w:val="none" w:sz="0" w:space="0" w:color="auto"/>
            <w:right w:val="none" w:sz="0" w:space="0" w:color="auto"/>
          </w:divBdr>
        </w:div>
        <w:div w:id="989670873">
          <w:marLeft w:val="640"/>
          <w:marRight w:val="0"/>
          <w:marTop w:val="0"/>
          <w:marBottom w:val="0"/>
          <w:divBdr>
            <w:top w:val="none" w:sz="0" w:space="0" w:color="auto"/>
            <w:left w:val="none" w:sz="0" w:space="0" w:color="auto"/>
            <w:bottom w:val="none" w:sz="0" w:space="0" w:color="auto"/>
            <w:right w:val="none" w:sz="0" w:space="0" w:color="auto"/>
          </w:divBdr>
        </w:div>
        <w:div w:id="990989635">
          <w:marLeft w:val="640"/>
          <w:marRight w:val="0"/>
          <w:marTop w:val="0"/>
          <w:marBottom w:val="0"/>
          <w:divBdr>
            <w:top w:val="none" w:sz="0" w:space="0" w:color="auto"/>
            <w:left w:val="none" w:sz="0" w:space="0" w:color="auto"/>
            <w:bottom w:val="none" w:sz="0" w:space="0" w:color="auto"/>
            <w:right w:val="none" w:sz="0" w:space="0" w:color="auto"/>
          </w:divBdr>
        </w:div>
        <w:div w:id="996692148">
          <w:marLeft w:val="640"/>
          <w:marRight w:val="0"/>
          <w:marTop w:val="0"/>
          <w:marBottom w:val="0"/>
          <w:divBdr>
            <w:top w:val="none" w:sz="0" w:space="0" w:color="auto"/>
            <w:left w:val="none" w:sz="0" w:space="0" w:color="auto"/>
            <w:bottom w:val="none" w:sz="0" w:space="0" w:color="auto"/>
            <w:right w:val="none" w:sz="0" w:space="0" w:color="auto"/>
          </w:divBdr>
        </w:div>
        <w:div w:id="997345867">
          <w:marLeft w:val="640"/>
          <w:marRight w:val="0"/>
          <w:marTop w:val="0"/>
          <w:marBottom w:val="0"/>
          <w:divBdr>
            <w:top w:val="none" w:sz="0" w:space="0" w:color="auto"/>
            <w:left w:val="none" w:sz="0" w:space="0" w:color="auto"/>
            <w:bottom w:val="none" w:sz="0" w:space="0" w:color="auto"/>
            <w:right w:val="none" w:sz="0" w:space="0" w:color="auto"/>
          </w:divBdr>
        </w:div>
        <w:div w:id="1005402919">
          <w:marLeft w:val="640"/>
          <w:marRight w:val="0"/>
          <w:marTop w:val="0"/>
          <w:marBottom w:val="0"/>
          <w:divBdr>
            <w:top w:val="none" w:sz="0" w:space="0" w:color="auto"/>
            <w:left w:val="none" w:sz="0" w:space="0" w:color="auto"/>
            <w:bottom w:val="none" w:sz="0" w:space="0" w:color="auto"/>
            <w:right w:val="none" w:sz="0" w:space="0" w:color="auto"/>
          </w:divBdr>
        </w:div>
        <w:div w:id="1046834957">
          <w:marLeft w:val="640"/>
          <w:marRight w:val="0"/>
          <w:marTop w:val="0"/>
          <w:marBottom w:val="0"/>
          <w:divBdr>
            <w:top w:val="none" w:sz="0" w:space="0" w:color="auto"/>
            <w:left w:val="none" w:sz="0" w:space="0" w:color="auto"/>
            <w:bottom w:val="none" w:sz="0" w:space="0" w:color="auto"/>
            <w:right w:val="none" w:sz="0" w:space="0" w:color="auto"/>
          </w:divBdr>
        </w:div>
        <w:div w:id="1061556869">
          <w:marLeft w:val="640"/>
          <w:marRight w:val="0"/>
          <w:marTop w:val="0"/>
          <w:marBottom w:val="0"/>
          <w:divBdr>
            <w:top w:val="none" w:sz="0" w:space="0" w:color="auto"/>
            <w:left w:val="none" w:sz="0" w:space="0" w:color="auto"/>
            <w:bottom w:val="none" w:sz="0" w:space="0" w:color="auto"/>
            <w:right w:val="none" w:sz="0" w:space="0" w:color="auto"/>
          </w:divBdr>
        </w:div>
        <w:div w:id="1068379887">
          <w:marLeft w:val="640"/>
          <w:marRight w:val="0"/>
          <w:marTop w:val="0"/>
          <w:marBottom w:val="0"/>
          <w:divBdr>
            <w:top w:val="none" w:sz="0" w:space="0" w:color="auto"/>
            <w:left w:val="none" w:sz="0" w:space="0" w:color="auto"/>
            <w:bottom w:val="none" w:sz="0" w:space="0" w:color="auto"/>
            <w:right w:val="none" w:sz="0" w:space="0" w:color="auto"/>
          </w:divBdr>
        </w:div>
        <w:div w:id="1117795183">
          <w:marLeft w:val="640"/>
          <w:marRight w:val="0"/>
          <w:marTop w:val="0"/>
          <w:marBottom w:val="0"/>
          <w:divBdr>
            <w:top w:val="none" w:sz="0" w:space="0" w:color="auto"/>
            <w:left w:val="none" w:sz="0" w:space="0" w:color="auto"/>
            <w:bottom w:val="none" w:sz="0" w:space="0" w:color="auto"/>
            <w:right w:val="none" w:sz="0" w:space="0" w:color="auto"/>
          </w:divBdr>
        </w:div>
        <w:div w:id="1118403961">
          <w:marLeft w:val="640"/>
          <w:marRight w:val="0"/>
          <w:marTop w:val="0"/>
          <w:marBottom w:val="0"/>
          <w:divBdr>
            <w:top w:val="none" w:sz="0" w:space="0" w:color="auto"/>
            <w:left w:val="none" w:sz="0" w:space="0" w:color="auto"/>
            <w:bottom w:val="none" w:sz="0" w:space="0" w:color="auto"/>
            <w:right w:val="none" w:sz="0" w:space="0" w:color="auto"/>
          </w:divBdr>
        </w:div>
        <w:div w:id="1126192545">
          <w:marLeft w:val="640"/>
          <w:marRight w:val="0"/>
          <w:marTop w:val="0"/>
          <w:marBottom w:val="0"/>
          <w:divBdr>
            <w:top w:val="none" w:sz="0" w:space="0" w:color="auto"/>
            <w:left w:val="none" w:sz="0" w:space="0" w:color="auto"/>
            <w:bottom w:val="none" w:sz="0" w:space="0" w:color="auto"/>
            <w:right w:val="none" w:sz="0" w:space="0" w:color="auto"/>
          </w:divBdr>
        </w:div>
        <w:div w:id="1147474504">
          <w:marLeft w:val="640"/>
          <w:marRight w:val="0"/>
          <w:marTop w:val="0"/>
          <w:marBottom w:val="0"/>
          <w:divBdr>
            <w:top w:val="none" w:sz="0" w:space="0" w:color="auto"/>
            <w:left w:val="none" w:sz="0" w:space="0" w:color="auto"/>
            <w:bottom w:val="none" w:sz="0" w:space="0" w:color="auto"/>
            <w:right w:val="none" w:sz="0" w:space="0" w:color="auto"/>
          </w:divBdr>
        </w:div>
        <w:div w:id="1177234116">
          <w:marLeft w:val="640"/>
          <w:marRight w:val="0"/>
          <w:marTop w:val="0"/>
          <w:marBottom w:val="0"/>
          <w:divBdr>
            <w:top w:val="none" w:sz="0" w:space="0" w:color="auto"/>
            <w:left w:val="none" w:sz="0" w:space="0" w:color="auto"/>
            <w:bottom w:val="none" w:sz="0" w:space="0" w:color="auto"/>
            <w:right w:val="none" w:sz="0" w:space="0" w:color="auto"/>
          </w:divBdr>
        </w:div>
        <w:div w:id="1178471887">
          <w:marLeft w:val="640"/>
          <w:marRight w:val="0"/>
          <w:marTop w:val="0"/>
          <w:marBottom w:val="0"/>
          <w:divBdr>
            <w:top w:val="none" w:sz="0" w:space="0" w:color="auto"/>
            <w:left w:val="none" w:sz="0" w:space="0" w:color="auto"/>
            <w:bottom w:val="none" w:sz="0" w:space="0" w:color="auto"/>
            <w:right w:val="none" w:sz="0" w:space="0" w:color="auto"/>
          </w:divBdr>
        </w:div>
        <w:div w:id="1185704404">
          <w:marLeft w:val="640"/>
          <w:marRight w:val="0"/>
          <w:marTop w:val="0"/>
          <w:marBottom w:val="0"/>
          <w:divBdr>
            <w:top w:val="none" w:sz="0" w:space="0" w:color="auto"/>
            <w:left w:val="none" w:sz="0" w:space="0" w:color="auto"/>
            <w:bottom w:val="none" w:sz="0" w:space="0" w:color="auto"/>
            <w:right w:val="none" w:sz="0" w:space="0" w:color="auto"/>
          </w:divBdr>
        </w:div>
        <w:div w:id="1201086337">
          <w:marLeft w:val="640"/>
          <w:marRight w:val="0"/>
          <w:marTop w:val="0"/>
          <w:marBottom w:val="0"/>
          <w:divBdr>
            <w:top w:val="none" w:sz="0" w:space="0" w:color="auto"/>
            <w:left w:val="none" w:sz="0" w:space="0" w:color="auto"/>
            <w:bottom w:val="none" w:sz="0" w:space="0" w:color="auto"/>
            <w:right w:val="none" w:sz="0" w:space="0" w:color="auto"/>
          </w:divBdr>
        </w:div>
        <w:div w:id="1210651327">
          <w:marLeft w:val="640"/>
          <w:marRight w:val="0"/>
          <w:marTop w:val="0"/>
          <w:marBottom w:val="0"/>
          <w:divBdr>
            <w:top w:val="none" w:sz="0" w:space="0" w:color="auto"/>
            <w:left w:val="none" w:sz="0" w:space="0" w:color="auto"/>
            <w:bottom w:val="none" w:sz="0" w:space="0" w:color="auto"/>
            <w:right w:val="none" w:sz="0" w:space="0" w:color="auto"/>
          </w:divBdr>
        </w:div>
        <w:div w:id="1234927261">
          <w:marLeft w:val="640"/>
          <w:marRight w:val="0"/>
          <w:marTop w:val="0"/>
          <w:marBottom w:val="0"/>
          <w:divBdr>
            <w:top w:val="none" w:sz="0" w:space="0" w:color="auto"/>
            <w:left w:val="none" w:sz="0" w:space="0" w:color="auto"/>
            <w:bottom w:val="none" w:sz="0" w:space="0" w:color="auto"/>
            <w:right w:val="none" w:sz="0" w:space="0" w:color="auto"/>
          </w:divBdr>
        </w:div>
        <w:div w:id="1243642773">
          <w:marLeft w:val="640"/>
          <w:marRight w:val="0"/>
          <w:marTop w:val="0"/>
          <w:marBottom w:val="0"/>
          <w:divBdr>
            <w:top w:val="none" w:sz="0" w:space="0" w:color="auto"/>
            <w:left w:val="none" w:sz="0" w:space="0" w:color="auto"/>
            <w:bottom w:val="none" w:sz="0" w:space="0" w:color="auto"/>
            <w:right w:val="none" w:sz="0" w:space="0" w:color="auto"/>
          </w:divBdr>
        </w:div>
        <w:div w:id="1247498124">
          <w:marLeft w:val="640"/>
          <w:marRight w:val="0"/>
          <w:marTop w:val="0"/>
          <w:marBottom w:val="0"/>
          <w:divBdr>
            <w:top w:val="none" w:sz="0" w:space="0" w:color="auto"/>
            <w:left w:val="none" w:sz="0" w:space="0" w:color="auto"/>
            <w:bottom w:val="none" w:sz="0" w:space="0" w:color="auto"/>
            <w:right w:val="none" w:sz="0" w:space="0" w:color="auto"/>
          </w:divBdr>
        </w:div>
        <w:div w:id="1255479867">
          <w:marLeft w:val="640"/>
          <w:marRight w:val="0"/>
          <w:marTop w:val="0"/>
          <w:marBottom w:val="0"/>
          <w:divBdr>
            <w:top w:val="none" w:sz="0" w:space="0" w:color="auto"/>
            <w:left w:val="none" w:sz="0" w:space="0" w:color="auto"/>
            <w:bottom w:val="none" w:sz="0" w:space="0" w:color="auto"/>
            <w:right w:val="none" w:sz="0" w:space="0" w:color="auto"/>
          </w:divBdr>
        </w:div>
        <w:div w:id="1321807969">
          <w:marLeft w:val="640"/>
          <w:marRight w:val="0"/>
          <w:marTop w:val="0"/>
          <w:marBottom w:val="0"/>
          <w:divBdr>
            <w:top w:val="none" w:sz="0" w:space="0" w:color="auto"/>
            <w:left w:val="none" w:sz="0" w:space="0" w:color="auto"/>
            <w:bottom w:val="none" w:sz="0" w:space="0" w:color="auto"/>
            <w:right w:val="none" w:sz="0" w:space="0" w:color="auto"/>
          </w:divBdr>
        </w:div>
        <w:div w:id="1324311431">
          <w:marLeft w:val="640"/>
          <w:marRight w:val="0"/>
          <w:marTop w:val="0"/>
          <w:marBottom w:val="0"/>
          <w:divBdr>
            <w:top w:val="none" w:sz="0" w:space="0" w:color="auto"/>
            <w:left w:val="none" w:sz="0" w:space="0" w:color="auto"/>
            <w:bottom w:val="none" w:sz="0" w:space="0" w:color="auto"/>
            <w:right w:val="none" w:sz="0" w:space="0" w:color="auto"/>
          </w:divBdr>
        </w:div>
        <w:div w:id="1325163300">
          <w:marLeft w:val="640"/>
          <w:marRight w:val="0"/>
          <w:marTop w:val="0"/>
          <w:marBottom w:val="0"/>
          <w:divBdr>
            <w:top w:val="none" w:sz="0" w:space="0" w:color="auto"/>
            <w:left w:val="none" w:sz="0" w:space="0" w:color="auto"/>
            <w:bottom w:val="none" w:sz="0" w:space="0" w:color="auto"/>
            <w:right w:val="none" w:sz="0" w:space="0" w:color="auto"/>
          </w:divBdr>
        </w:div>
        <w:div w:id="1333684294">
          <w:marLeft w:val="640"/>
          <w:marRight w:val="0"/>
          <w:marTop w:val="0"/>
          <w:marBottom w:val="0"/>
          <w:divBdr>
            <w:top w:val="none" w:sz="0" w:space="0" w:color="auto"/>
            <w:left w:val="none" w:sz="0" w:space="0" w:color="auto"/>
            <w:bottom w:val="none" w:sz="0" w:space="0" w:color="auto"/>
            <w:right w:val="none" w:sz="0" w:space="0" w:color="auto"/>
          </w:divBdr>
        </w:div>
        <w:div w:id="1361973740">
          <w:marLeft w:val="640"/>
          <w:marRight w:val="0"/>
          <w:marTop w:val="0"/>
          <w:marBottom w:val="0"/>
          <w:divBdr>
            <w:top w:val="none" w:sz="0" w:space="0" w:color="auto"/>
            <w:left w:val="none" w:sz="0" w:space="0" w:color="auto"/>
            <w:bottom w:val="none" w:sz="0" w:space="0" w:color="auto"/>
            <w:right w:val="none" w:sz="0" w:space="0" w:color="auto"/>
          </w:divBdr>
        </w:div>
        <w:div w:id="1371035904">
          <w:marLeft w:val="640"/>
          <w:marRight w:val="0"/>
          <w:marTop w:val="0"/>
          <w:marBottom w:val="0"/>
          <w:divBdr>
            <w:top w:val="none" w:sz="0" w:space="0" w:color="auto"/>
            <w:left w:val="none" w:sz="0" w:space="0" w:color="auto"/>
            <w:bottom w:val="none" w:sz="0" w:space="0" w:color="auto"/>
            <w:right w:val="none" w:sz="0" w:space="0" w:color="auto"/>
          </w:divBdr>
        </w:div>
        <w:div w:id="1383863612">
          <w:marLeft w:val="640"/>
          <w:marRight w:val="0"/>
          <w:marTop w:val="0"/>
          <w:marBottom w:val="0"/>
          <w:divBdr>
            <w:top w:val="none" w:sz="0" w:space="0" w:color="auto"/>
            <w:left w:val="none" w:sz="0" w:space="0" w:color="auto"/>
            <w:bottom w:val="none" w:sz="0" w:space="0" w:color="auto"/>
            <w:right w:val="none" w:sz="0" w:space="0" w:color="auto"/>
          </w:divBdr>
        </w:div>
        <w:div w:id="1398280388">
          <w:marLeft w:val="640"/>
          <w:marRight w:val="0"/>
          <w:marTop w:val="0"/>
          <w:marBottom w:val="0"/>
          <w:divBdr>
            <w:top w:val="none" w:sz="0" w:space="0" w:color="auto"/>
            <w:left w:val="none" w:sz="0" w:space="0" w:color="auto"/>
            <w:bottom w:val="none" w:sz="0" w:space="0" w:color="auto"/>
            <w:right w:val="none" w:sz="0" w:space="0" w:color="auto"/>
          </w:divBdr>
        </w:div>
        <w:div w:id="1419138056">
          <w:marLeft w:val="640"/>
          <w:marRight w:val="0"/>
          <w:marTop w:val="0"/>
          <w:marBottom w:val="0"/>
          <w:divBdr>
            <w:top w:val="none" w:sz="0" w:space="0" w:color="auto"/>
            <w:left w:val="none" w:sz="0" w:space="0" w:color="auto"/>
            <w:bottom w:val="none" w:sz="0" w:space="0" w:color="auto"/>
            <w:right w:val="none" w:sz="0" w:space="0" w:color="auto"/>
          </w:divBdr>
        </w:div>
        <w:div w:id="1430471857">
          <w:marLeft w:val="640"/>
          <w:marRight w:val="0"/>
          <w:marTop w:val="0"/>
          <w:marBottom w:val="0"/>
          <w:divBdr>
            <w:top w:val="none" w:sz="0" w:space="0" w:color="auto"/>
            <w:left w:val="none" w:sz="0" w:space="0" w:color="auto"/>
            <w:bottom w:val="none" w:sz="0" w:space="0" w:color="auto"/>
            <w:right w:val="none" w:sz="0" w:space="0" w:color="auto"/>
          </w:divBdr>
        </w:div>
        <w:div w:id="1439911772">
          <w:marLeft w:val="640"/>
          <w:marRight w:val="0"/>
          <w:marTop w:val="0"/>
          <w:marBottom w:val="0"/>
          <w:divBdr>
            <w:top w:val="none" w:sz="0" w:space="0" w:color="auto"/>
            <w:left w:val="none" w:sz="0" w:space="0" w:color="auto"/>
            <w:bottom w:val="none" w:sz="0" w:space="0" w:color="auto"/>
            <w:right w:val="none" w:sz="0" w:space="0" w:color="auto"/>
          </w:divBdr>
        </w:div>
        <w:div w:id="1463574675">
          <w:marLeft w:val="640"/>
          <w:marRight w:val="0"/>
          <w:marTop w:val="0"/>
          <w:marBottom w:val="0"/>
          <w:divBdr>
            <w:top w:val="none" w:sz="0" w:space="0" w:color="auto"/>
            <w:left w:val="none" w:sz="0" w:space="0" w:color="auto"/>
            <w:bottom w:val="none" w:sz="0" w:space="0" w:color="auto"/>
            <w:right w:val="none" w:sz="0" w:space="0" w:color="auto"/>
          </w:divBdr>
        </w:div>
        <w:div w:id="1475952637">
          <w:marLeft w:val="640"/>
          <w:marRight w:val="0"/>
          <w:marTop w:val="0"/>
          <w:marBottom w:val="0"/>
          <w:divBdr>
            <w:top w:val="none" w:sz="0" w:space="0" w:color="auto"/>
            <w:left w:val="none" w:sz="0" w:space="0" w:color="auto"/>
            <w:bottom w:val="none" w:sz="0" w:space="0" w:color="auto"/>
            <w:right w:val="none" w:sz="0" w:space="0" w:color="auto"/>
          </w:divBdr>
        </w:div>
        <w:div w:id="1488209797">
          <w:marLeft w:val="640"/>
          <w:marRight w:val="0"/>
          <w:marTop w:val="0"/>
          <w:marBottom w:val="0"/>
          <w:divBdr>
            <w:top w:val="none" w:sz="0" w:space="0" w:color="auto"/>
            <w:left w:val="none" w:sz="0" w:space="0" w:color="auto"/>
            <w:bottom w:val="none" w:sz="0" w:space="0" w:color="auto"/>
            <w:right w:val="none" w:sz="0" w:space="0" w:color="auto"/>
          </w:divBdr>
        </w:div>
        <w:div w:id="1516458648">
          <w:marLeft w:val="640"/>
          <w:marRight w:val="0"/>
          <w:marTop w:val="0"/>
          <w:marBottom w:val="0"/>
          <w:divBdr>
            <w:top w:val="none" w:sz="0" w:space="0" w:color="auto"/>
            <w:left w:val="none" w:sz="0" w:space="0" w:color="auto"/>
            <w:bottom w:val="none" w:sz="0" w:space="0" w:color="auto"/>
            <w:right w:val="none" w:sz="0" w:space="0" w:color="auto"/>
          </w:divBdr>
        </w:div>
        <w:div w:id="1551259868">
          <w:marLeft w:val="640"/>
          <w:marRight w:val="0"/>
          <w:marTop w:val="0"/>
          <w:marBottom w:val="0"/>
          <w:divBdr>
            <w:top w:val="none" w:sz="0" w:space="0" w:color="auto"/>
            <w:left w:val="none" w:sz="0" w:space="0" w:color="auto"/>
            <w:bottom w:val="none" w:sz="0" w:space="0" w:color="auto"/>
            <w:right w:val="none" w:sz="0" w:space="0" w:color="auto"/>
          </w:divBdr>
        </w:div>
        <w:div w:id="1584532013">
          <w:marLeft w:val="640"/>
          <w:marRight w:val="0"/>
          <w:marTop w:val="0"/>
          <w:marBottom w:val="0"/>
          <w:divBdr>
            <w:top w:val="none" w:sz="0" w:space="0" w:color="auto"/>
            <w:left w:val="none" w:sz="0" w:space="0" w:color="auto"/>
            <w:bottom w:val="none" w:sz="0" w:space="0" w:color="auto"/>
            <w:right w:val="none" w:sz="0" w:space="0" w:color="auto"/>
          </w:divBdr>
        </w:div>
        <w:div w:id="1586306179">
          <w:marLeft w:val="640"/>
          <w:marRight w:val="0"/>
          <w:marTop w:val="0"/>
          <w:marBottom w:val="0"/>
          <w:divBdr>
            <w:top w:val="none" w:sz="0" w:space="0" w:color="auto"/>
            <w:left w:val="none" w:sz="0" w:space="0" w:color="auto"/>
            <w:bottom w:val="none" w:sz="0" w:space="0" w:color="auto"/>
            <w:right w:val="none" w:sz="0" w:space="0" w:color="auto"/>
          </w:divBdr>
        </w:div>
        <w:div w:id="1593775478">
          <w:marLeft w:val="640"/>
          <w:marRight w:val="0"/>
          <w:marTop w:val="0"/>
          <w:marBottom w:val="0"/>
          <w:divBdr>
            <w:top w:val="none" w:sz="0" w:space="0" w:color="auto"/>
            <w:left w:val="none" w:sz="0" w:space="0" w:color="auto"/>
            <w:bottom w:val="none" w:sz="0" w:space="0" w:color="auto"/>
            <w:right w:val="none" w:sz="0" w:space="0" w:color="auto"/>
          </w:divBdr>
        </w:div>
        <w:div w:id="1597522841">
          <w:marLeft w:val="640"/>
          <w:marRight w:val="0"/>
          <w:marTop w:val="0"/>
          <w:marBottom w:val="0"/>
          <w:divBdr>
            <w:top w:val="none" w:sz="0" w:space="0" w:color="auto"/>
            <w:left w:val="none" w:sz="0" w:space="0" w:color="auto"/>
            <w:bottom w:val="none" w:sz="0" w:space="0" w:color="auto"/>
            <w:right w:val="none" w:sz="0" w:space="0" w:color="auto"/>
          </w:divBdr>
        </w:div>
        <w:div w:id="1597593546">
          <w:marLeft w:val="640"/>
          <w:marRight w:val="0"/>
          <w:marTop w:val="0"/>
          <w:marBottom w:val="0"/>
          <w:divBdr>
            <w:top w:val="none" w:sz="0" w:space="0" w:color="auto"/>
            <w:left w:val="none" w:sz="0" w:space="0" w:color="auto"/>
            <w:bottom w:val="none" w:sz="0" w:space="0" w:color="auto"/>
            <w:right w:val="none" w:sz="0" w:space="0" w:color="auto"/>
          </w:divBdr>
        </w:div>
        <w:div w:id="1604263656">
          <w:marLeft w:val="640"/>
          <w:marRight w:val="0"/>
          <w:marTop w:val="0"/>
          <w:marBottom w:val="0"/>
          <w:divBdr>
            <w:top w:val="none" w:sz="0" w:space="0" w:color="auto"/>
            <w:left w:val="none" w:sz="0" w:space="0" w:color="auto"/>
            <w:bottom w:val="none" w:sz="0" w:space="0" w:color="auto"/>
            <w:right w:val="none" w:sz="0" w:space="0" w:color="auto"/>
          </w:divBdr>
        </w:div>
        <w:div w:id="1630934985">
          <w:marLeft w:val="640"/>
          <w:marRight w:val="0"/>
          <w:marTop w:val="0"/>
          <w:marBottom w:val="0"/>
          <w:divBdr>
            <w:top w:val="none" w:sz="0" w:space="0" w:color="auto"/>
            <w:left w:val="none" w:sz="0" w:space="0" w:color="auto"/>
            <w:bottom w:val="none" w:sz="0" w:space="0" w:color="auto"/>
            <w:right w:val="none" w:sz="0" w:space="0" w:color="auto"/>
          </w:divBdr>
        </w:div>
        <w:div w:id="1636132455">
          <w:marLeft w:val="640"/>
          <w:marRight w:val="0"/>
          <w:marTop w:val="0"/>
          <w:marBottom w:val="0"/>
          <w:divBdr>
            <w:top w:val="none" w:sz="0" w:space="0" w:color="auto"/>
            <w:left w:val="none" w:sz="0" w:space="0" w:color="auto"/>
            <w:bottom w:val="none" w:sz="0" w:space="0" w:color="auto"/>
            <w:right w:val="none" w:sz="0" w:space="0" w:color="auto"/>
          </w:divBdr>
        </w:div>
        <w:div w:id="1646816182">
          <w:marLeft w:val="640"/>
          <w:marRight w:val="0"/>
          <w:marTop w:val="0"/>
          <w:marBottom w:val="0"/>
          <w:divBdr>
            <w:top w:val="none" w:sz="0" w:space="0" w:color="auto"/>
            <w:left w:val="none" w:sz="0" w:space="0" w:color="auto"/>
            <w:bottom w:val="none" w:sz="0" w:space="0" w:color="auto"/>
            <w:right w:val="none" w:sz="0" w:space="0" w:color="auto"/>
          </w:divBdr>
        </w:div>
        <w:div w:id="1651862648">
          <w:marLeft w:val="640"/>
          <w:marRight w:val="0"/>
          <w:marTop w:val="0"/>
          <w:marBottom w:val="0"/>
          <w:divBdr>
            <w:top w:val="none" w:sz="0" w:space="0" w:color="auto"/>
            <w:left w:val="none" w:sz="0" w:space="0" w:color="auto"/>
            <w:bottom w:val="none" w:sz="0" w:space="0" w:color="auto"/>
            <w:right w:val="none" w:sz="0" w:space="0" w:color="auto"/>
          </w:divBdr>
        </w:div>
        <w:div w:id="1692368561">
          <w:marLeft w:val="640"/>
          <w:marRight w:val="0"/>
          <w:marTop w:val="0"/>
          <w:marBottom w:val="0"/>
          <w:divBdr>
            <w:top w:val="none" w:sz="0" w:space="0" w:color="auto"/>
            <w:left w:val="none" w:sz="0" w:space="0" w:color="auto"/>
            <w:bottom w:val="none" w:sz="0" w:space="0" w:color="auto"/>
            <w:right w:val="none" w:sz="0" w:space="0" w:color="auto"/>
          </w:divBdr>
        </w:div>
        <w:div w:id="1694262487">
          <w:marLeft w:val="640"/>
          <w:marRight w:val="0"/>
          <w:marTop w:val="0"/>
          <w:marBottom w:val="0"/>
          <w:divBdr>
            <w:top w:val="none" w:sz="0" w:space="0" w:color="auto"/>
            <w:left w:val="none" w:sz="0" w:space="0" w:color="auto"/>
            <w:bottom w:val="none" w:sz="0" w:space="0" w:color="auto"/>
            <w:right w:val="none" w:sz="0" w:space="0" w:color="auto"/>
          </w:divBdr>
        </w:div>
        <w:div w:id="1727946608">
          <w:marLeft w:val="640"/>
          <w:marRight w:val="0"/>
          <w:marTop w:val="0"/>
          <w:marBottom w:val="0"/>
          <w:divBdr>
            <w:top w:val="none" w:sz="0" w:space="0" w:color="auto"/>
            <w:left w:val="none" w:sz="0" w:space="0" w:color="auto"/>
            <w:bottom w:val="none" w:sz="0" w:space="0" w:color="auto"/>
            <w:right w:val="none" w:sz="0" w:space="0" w:color="auto"/>
          </w:divBdr>
        </w:div>
        <w:div w:id="1732343531">
          <w:marLeft w:val="640"/>
          <w:marRight w:val="0"/>
          <w:marTop w:val="0"/>
          <w:marBottom w:val="0"/>
          <w:divBdr>
            <w:top w:val="none" w:sz="0" w:space="0" w:color="auto"/>
            <w:left w:val="none" w:sz="0" w:space="0" w:color="auto"/>
            <w:bottom w:val="none" w:sz="0" w:space="0" w:color="auto"/>
            <w:right w:val="none" w:sz="0" w:space="0" w:color="auto"/>
          </w:divBdr>
        </w:div>
        <w:div w:id="1735664121">
          <w:marLeft w:val="640"/>
          <w:marRight w:val="0"/>
          <w:marTop w:val="0"/>
          <w:marBottom w:val="0"/>
          <w:divBdr>
            <w:top w:val="none" w:sz="0" w:space="0" w:color="auto"/>
            <w:left w:val="none" w:sz="0" w:space="0" w:color="auto"/>
            <w:bottom w:val="none" w:sz="0" w:space="0" w:color="auto"/>
            <w:right w:val="none" w:sz="0" w:space="0" w:color="auto"/>
          </w:divBdr>
        </w:div>
        <w:div w:id="1774012250">
          <w:marLeft w:val="640"/>
          <w:marRight w:val="0"/>
          <w:marTop w:val="0"/>
          <w:marBottom w:val="0"/>
          <w:divBdr>
            <w:top w:val="none" w:sz="0" w:space="0" w:color="auto"/>
            <w:left w:val="none" w:sz="0" w:space="0" w:color="auto"/>
            <w:bottom w:val="none" w:sz="0" w:space="0" w:color="auto"/>
            <w:right w:val="none" w:sz="0" w:space="0" w:color="auto"/>
          </w:divBdr>
        </w:div>
        <w:div w:id="1774393545">
          <w:marLeft w:val="640"/>
          <w:marRight w:val="0"/>
          <w:marTop w:val="0"/>
          <w:marBottom w:val="0"/>
          <w:divBdr>
            <w:top w:val="none" w:sz="0" w:space="0" w:color="auto"/>
            <w:left w:val="none" w:sz="0" w:space="0" w:color="auto"/>
            <w:bottom w:val="none" w:sz="0" w:space="0" w:color="auto"/>
            <w:right w:val="none" w:sz="0" w:space="0" w:color="auto"/>
          </w:divBdr>
        </w:div>
        <w:div w:id="1775587263">
          <w:marLeft w:val="640"/>
          <w:marRight w:val="0"/>
          <w:marTop w:val="0"/>
          <w:marBottom w:val="0"/>
          <w:divBdr>
            <w:top w:val="none" w:sz="0" w:space="0" w:color="auto"/>
            <w:left w:val="none" w:sz="0" w:space="0" w:color="auto"/>
            <w:bottom w:val="none" w:sz="0" w:space="0" w:color="auto"/>
            <w:right w:val="none" w:sz="0" w:space="0" w:color="auto"/>
          </w:divBdr>
        </w:div>
        <w:div w:id="1789154369">
          <w:marLeft w:val="640"/>
          <w:marRight w:val="0"/>
          <w:marTop w:val="0"/>
          <w:marBottom w:val="0"/>
          <w:divBdr>
            <w:top w:val="none" w:sz="0" w:space="0" w:color="auto"/>
            <w:left w:val="none" w:sz="0" w:space="0" w:color="auto"/>
            <w:bottom w:val="none" w:sz="0" w:space="0" w:color="auto"/>
            <w:right w:val="none" w:sz="0" w:space="0" w:color="auto"/>
          </w:divBdr>
        </w:div>
        <w:div w:id="1809855949">
          <w:marLeft w:val="640"/>
          <w:marRight w:val="0"/>
          <w:marTop w:val="0"/>
          <w:marBottom w:val="0"/>
          <w:divBdr>
            <w:top w:val="none" w:sz="0" w:space="0" w:color="auto"/>
            <w:left w:val="none" w:sz="0" w:space="0" w:color="auto"/>
            <w:bottom w:val="none" w:sz="0" w:space="0" w:color="auto"/>
            <w:right w:val="none" w:sz="0" w:space="0" w:color="auto"/>
          </w:divBdr>
        </w:div>
        <w:div w:id="1815372694">
          <w:marLeft w:val="640"/>
          <w:marRight w:val="0"/>
          <w:marTop w:val="0"/>
          <w:marBottom w:val="0"/>
          <w:divBdr>
            <w:top w:val="none" w:sz="0" w:space="0" w:color="auto"/>
            <w:left w:val="none" w:sz="0" w:space="0" w:color="auto"/>
            <w:bottom w:val="none" w:sz="0" w:space="0" w:color="auto"/>
            <w:right w:val="none" w:sz="0" w:space="0" w:color="auto"/>
          </w:divBdr>
        </w:div>
        <w:div w:id="1822429013">
          <w:marLeft w:val="640"/>
          <w:marRight w:val="0"/>
          <w:marTop w:val="0"/>
          <w:marBottom w:val="0"/>
          <w:divBdr>
            <w:top w:val="none" w:sz="0" w:space="0" w:color="auto"/>
            <w:left w:val="none" w:sz="0" w:space="0" w:color="auto"/>
            <w:bottom w:val="none" w:sz="0" w:space="0" w:color="auto"/>
            <w:right w:val="none" w:sz="0" w:space="0" w:color="auto"/>
          </w:divBdr>
        </w:div>
        <w:div w:id="1840922393">
          <w:marLeft w:val="640"/>
          <w:marRight w:val="0"/>
          <w:marTop w:val="0"/>
          <w:marBottom w:val="0"/>
          <w:divBdr>
            <w:top w:val="none" w:sz="0" w:space="0" w:color="auto"/>
            <w:left w:val="none" w:sz="0" w:space="0" w:color="auto"/>
            <w:bottom w:val="none" w:sz="0" w:space="0" w:color="auto"/>
            <w:right w:val="none" w:sz="0" w:space="0" w:color="auto"/>
          </w:divBdr>
        </w:div>
        <w:div w:id="1880631617">
          <w:marLeft w:val="640"/>
          <w:marRight w:val="0"/>
          <w:marTop w:val="0"/>
          <w:marBottom w:val="0"/>
          <w:divBdr>
            <w:top w:val="none" w:sz="0" w:space="0" w:color="auto"/>
            <w:left w:val="none" w:sz="0" w:space="0" w:color="auto"/>
            <w:bottom w:val="none" w:sz="0" w:space="0" w:color="auto"/>
            <w:right w:val="none" w:sz="0" w:space="0" w:color="auto"/>
          </w:divBdr>
        </w:div>
        <w:div w:id="1886520882">
          <w:marLeft w:val="640"/>
          <w:marRight w:val="0"/>
          <w:marTop w:val="0"/>
          <w:marBottom w:val="0"/>
          <w:divBdr>
            <w:top w:val="none" w:sz="0" w:space="0" w:color="auto"/>
            <w:left w:val="none" w:sz="0" w:space="0" w:color="auto"/>
            <w:bottom w:val="none" w:sz="0" w:space="0" w:color="auto"/>
            <w:right w:val="none" w:sz="0" w:space="0" w:color="auto"/>
          </w:divBdr>
        </w:div>
        <w:div w:id="1903132167">
          <w:marLeft w:val="640"/>
          <w:marRight w:val="0"/>
          <w:marTop w:val="0"/>
          <w:marBottom w:val="0"/>
          <w:divBdr>
            <w:top w:val="none" w:sz="0" w:space="0" w:color="auto"/>
            <w:left w:val="none" w:sz="0" w:space="0" w:color="auto"/>
            <w:bottom w:val="none" w:sz="0" w:space="0" w:color="auto"/>
            <w:right w:val="none" w:sz="0" w:space="0" w:color="auto"/>
          </w:divBdr>
        </w:div>
        <w:div w:id="1925724307">
          <w:marLeft w:val="640"/>
          <w:marRight w:val="0"/>
          <w:marTop w:val="0"/>
          <w:marBottom w:val="0"/>
          <w:divBdr>
            <w:top w:val="none" w:sz="0" w:space="0" w:color="auto"/>
            <w:left w:val="none" w:sz="0" w:space="0" w:color="auto"/>
            <w:bottom w:val="none" w:sz="0" w:space="0" w:color="auto"/>
            <w:right w:val="none" w:sz="0" w:space="0" w:color="auto"/>
          </w:divBdr>
        </w:div>
        <w:div w:id="1936400568">
          <w:marLeft w:val="640"/>
          <w:marRight w:val="0"/>
          <w:marTop w:val="0"/>
          <w:marBottom w:val="0"/>
          <w:divBdr>
            <w:top w:val="none" w:sz="0" w:space="0" w:color="auto"/>
            <w:left w:val="none" w:sz="0" w:space="0" w:color="auto"/>
            <w:bottom w:val="none" w:sz="0" w:space="0" w:color="auto"/>
            <w:right w:val="none" w:sz="0" w:space="0" w:color="auto"/>
          </w:divBdr>
        </w:div>
        <w:div w:id="1953782011">
          <w:marLeft w:val="640"/>
          <w:marRight w:val="0"/>
          <w:marTop w:val="0"/>
          <w:marBottom w:val="0"/>
          <w:divBdr>
            <w:top w:val="none" w:sz="0" w:space="0" w:color="auto"/>
            <w:left w:val="none" w:sz="0" w:space="0" w:color="auto"/>
            <w:bottom w:val="none" w:sz="0" w:space="0" w:color="auto"/>
            <w:right w:val="none" w:sz="0" w:space="0" w:color="auto"/>
          </w:divBdr>
        </w:div>
        <w:div w:id="1956791120">
          <w:marLeft w:val="640"/>
          <w:marRight w:val="0"/>
          <w:marTop w:val="0"/>
          <w:marBottom w:val="0"/>
          <w:divBdr>
            <w:top w:val="none" w:sz="0" w:space="0" w:color="auto"/>
            <w:left w:val="none" w:sz="0" w:space="0" w:color="auto"/>
            <w:bottom w:val="none" w:sz="0" w:space="0" w:color="auto"/>
            <w:right w:val="none" w:sz="0" w:space="0" w:color="auto"/>
          </w:divBdr>
        </w:div>
        <w:div w:id="1993220121">
          <w:marLeft w:val="640"/>
          <w:marRight w:val="0"/>
          <w:marTop w:val="0"/>
          <w:marBottom w:val="0"/>
          <w:divBdr>
            <w:top w:val="none" w:sz="0" w:space="0" w:color="auto"/>
            <w:left w:val="none" w:sz="0" w:space="0" w:color="auto"/>
            <w:bottom w:val="none" w:sz="0" w:space="0" w:color="auto"/>
            <w:right w:val="none" w:sz="0" w:space="0" w:color="auto"/>
          </w:divBdr>
        </w:div>
        <w:div w:id="2044085951">
          <w:marLeft w:val="640"/>
          <w:marRight w:val="0"/>
          <w:marTop w:val="0"/>
          <w:marBottom w:val="0"/>
          <w:divBdr>
            <w:top w:val="none" w:sz="0" w:space="0" w:color="auto"/>
            <w:left w:val="none" w:sz="0" w:space="0" w:color="auto"/>
            <w:bottom w:val="none" w:sz="0" w:space="0" w:color="auto"/>
            <w:right w:val="none" w:sz="0" w:space="0" w:color="auto"/>
          </w:divBdr>
        </w:div>
        <w:div w:id="2048989571">
          <w:marLeft w:val="640"/>
          <w:marRight w:val="0"/>
          <w:marTop w:val="0"/>
          <w:marBottom w:val="0"/>
          <w:divBdr>
            <w:top w:val="none" w:sz="0" w:space="0" w:color="auto"/>
            <w:left w:val="none" w:sz="0" w:space="0" w:color="auto"/>
            <w:bottom w:val="none" w:sz="0" w:space="0" w:color="auto"/>
            <w:right w:val="none" w:sz="0" w:space="0" w:color="auto"/>
          </w:divBdr>
        </w:div>
        <w:div w:id="2068992647">
          <w:marLeft w:val="640"/>
          <w:marRight w:val="0"/>
          <w:marTop w:val="0"/>
          <w:marBottom w:val="0"/>
          <w:divBdr>
            <w:top w:val="none" w:sz="0" w:space="0" w:color="auto"/>
            <w:left w:val="none" w:sz="0" w:space="0" w:color="auto"/>
            <w:bottom w:val="none" w:sz="0" w:space="0" w:color="auto"/>
            <w:right w:val="none" w:sz="0" w:space="0" w:color="auto"/>
          </w:divBdr>
        </w:div>
        <w:div w:id="2089108438">
          <w:marLeft w:val="640"/>
          <w:marRight w:val="0"/>
          <w:marTop w:val="0"/>
          <w:marBottom w:val="0"/>
          <w:divBdr>
            <w:top w:val="none" w:sz="0" w:space="0" w:color="auto"/>
            <w:left w:val="none" w:sz="0" w:space="0" w:color="auto"/>
            <w:bottom w:val="none" w:sz="0" w:space="0" w:color="auto"/>
            <w:right w:val="none" w:sz="0" w:space="0" w:color="auto"/>
          </w:divBdr>
        </w:div>
        <w:div w:id="2096702388">
          <w:marLeft w:val="640"/>
          <w:marRight w:val="0"/>
          <w:marTop w:val="0"/>
          <w:marBottom w:val="0"/>
          <w:divBdr>
            <w:top w:val="none" w:sz="0" w:space="0" w:color="auto"/>
            <w:left w:val="none" w:sz="0" w:space="0" w:color="auto"/>
            <w:bottom w:val="none" w:sz="0" w:space="0" w:color="auto"/>
            <w:right w:val="none" w:sz="0" w:space="0" w:color="auto"/>
          </w:divBdr>
        </w:div>
        <w:div w:id="2138252004">
          <w:marLeft w:val="640"/>
          <w:marRight w:val="0"/>
          <w:marTop w:val="0"/>
          <w:marBottom w:val="0"/>
          <w:divBdr>
            <w:top w:val="none" w:sz="0" w:space="0" w:color="auto"/>
            <w:left w:val="none" w:sz="0" w:space="0" w:color="auto"/>
            <w:bottom w:val="none" w:sz="0" w:space="0" w:color="auto"/>
            <w:right w:val="none" w:sz="0" w:space="0" w:color="auto"/>
          </w:divBdr>
        </w:div>
      </w:divsChild>
    </w:div>
    <w:div w:id="1125008522">
      <w:bodyDiv w:val="1"/>
      <w:marLeft w:val="0"/>
      <w:marRight w:val="0"/>
      <w:marTop w:val="0"/>
      <w:marBottom w:val="0"/>
      <w:divBdr>
        <w:top w:val="none" w:sz="0" w:space="0" w:color="auto"/>
        <w:left w:val="none" w:sz="0" w:space="0" w:color="auto"/>
        <w:bottom w:val="none" w:sz="0" w:space="0" w:color="auto"/>
        <w:right w:val="none" w:sz="0" w:space="0" w:color="auto"/>
      </w:divBdr>
      <w:divsChild>
        <w:div w:id="11685082">
          <w:marLeft w:val="640"/>
          <w:marRight w:val="0"/>
          <w:marTop w:val="0"/>
          <w:marBottom w:val="0"/>
          <w:divBdr>
            <w:top w:val="none" w:sz="0" w:space="0" w:color="auto"/>
            <w:left w:val="none" w:sz="0" w:space="0" w:color="auto"/>
            <w:bottom w:val="none" w:sz="0" w:space="0" w:color="auto"/>
            <w:right w:val="none" w:sz="0" w:space="0" w:color="auto"/>
          </w:divBdr>
        </w:div>
        <w:div w:id="28994602">
          <w:marLeft w:val="640"/>
          <w:marRight w:val="0"/>
          <w:marTop w:val="0"/>
          <w:marBottom w:val="0"/>
          <w:divBdr>
            <w:top w:val="none" w:sz="0" w:space="0" w:color="auto"/>
            <w:left w:val="none" w:sz="0" w:space="0" w:color="auto"/>
            <w:bottom w:val="none" w:sz="0" w:space="0" w:color="auto"/>
            <w:right w:val="none" w:sz="0" w:space="0" w:color="auto"/>
          </w:divBdr>
        </w:div>
        <w:div w:id="83188448">
          <w:marLeft w:val="640"/>
          <w:marRight w:val="0"/>
          <w:marTop w:val="0"/>
          <w:marBottom w:val="0"/>
          <w:divBdr>
            <w:top w:val="none" w:sz="0" w:space="0" w:color="auto"/>
            <w:left w:val="none" w:sz="0" w:space="0" w:color="auto"/>
            <w:bottom w:val="none" w:sz="0" w:space="0" w:color="auto"/>
            <w:right w:val="none" w:sz="0" w:space="0" w:color="auto"/>
          </w:divBdr>
        </w:div>
        <w:div w:id="116679966">
          <w:marLeft w:val="640"/>
          <w:marRight w:val="0"/>
          <w:marTop w:val="0"/>
          <w:marBottom w:val="0"/>
          <w:divBdr>
            <w:top w:val="none" w:sz="0" w:space="0" w:color="auto"/>
            <w:left w:val="none" w:sz="0" w:space="0" w:color="auto"/>
            <w:bottom w:val="none" w:sz="0" w:space="0" w:color="auto"/>
            <w:right w:val="none" w:sz="0" w:space="0" w:color="auto"/>
          </w:divBdr>
        </w:div>
        <w:div w:id="150222751">
          <w:marLeft w:val="640"/>
          <w:marRight w:val="0"/>
          <w:marTop w:val="0"/>
          <w:marBottom w:val="0"/>
          <w:divBdr>
            <w:top w:val="none" w:sz="0" w:space="0" w:color="auto"/>
            <w:left w:val="none" w:sz="0" w:space="0" w:color="auto"/>
            <w:bottom w:val="none" w:sz="0" w:space="0" w:color="auto"/>
            <w:right w:val="none" w:sz="0" w:space="0" w:color="auto"/>
          </w:divBdr>
        </w:div>
        <w:div w:id="165217245">
          <w:marLeft w:val="640"/>
          <w:marRight w:val="0"/>
          <w:marTop w:val="0"/>
          <w:marBottom w:val="0"/>
          <w:divBdr>
            <w:top w:val="none" w:sz="0" w:space="0" w:color="auto"/>
            <w:left w:val="none" w:sz="0" w:space="0" w:color="auto"/>
            <w:bottom w:val="none" w:sz="0" w:space="0" w:color="auto"/>
            <w:right w:val="none" w:sz="0" w:space="0" w:color="auto"/>
          </w:divBdr>
        </w:div>
        <w:div w:id="172653846">
          <w:marLeft w:val="640"/>
          <w:marRight w:val="0"/>
          <w:marTop w:val="0"/>
          <w:marBottom w:val="0"/>
          <w:divBdr>
            <w:top w:val="none" w:sz="0" w:space="0" w:color="auto"/>
            <w:left w:val="none" w:sz="0" w:space="0" w:color="auto"/>
            <w:bottom w:val="none" w:sz="0" w:space="0" w:color="auto"/>
            <w:right w:val="none" w:sz="0" w:space="0" w:color="auto"/>
          </w:divBdr>
        </w:div>
        <w:div w:id="189951944">
          <w:marLeft w:val="640"/>
          <w:marRight w:val="0"/>
          <w:marTop w:val="0"/>
          <w:marBottom w:val="0"/>
          <w:divBdr>
            <w:top w:val="none" w:sz="0" w:space="0" w:color="auto"/>
            <w:left w:val="none" w:sz="0" w:space="0" w:color="auto"/>
            <w:bottom w:val="none" w:sz="0" w:space="0" w:color="auto"/>
            <w:right w:val="none" w:sz="0" w:space="0" w:color="auto"/>
          </w:divBdr>
        </w:div>
        <w:div w:id="235358257">
          <w:marLeft w:val="640"/>
          <w:marRight w:val="0"/>
          <w:marTop w:val="0"/>
          <w:marBottom w:val="0"/>
          <w:divBdr>
            <w:top w:val="none" w:sz="0" w:space="0" w:color="auto"/>
            <w:left w:val="none" w:sz="0" w:space="0" w:color="auto"/>
            <w:bottom w:val="none" w:sz="0" w:space="0" w:color="auto"/>
            <w:right w:val="none" w:sz="0" w:space="0" w:color="auto"/>
          </w:divBdr>
        </w:div>
        <w:div w:id="239365843">
          <w:marLeft w:val="640"/>
          <w:marRight w:val="0"/>
          <w:marTop w:val="0"/>
          <w:marBottom w:val="0"/>
          <w:divBdr>
            <w:top w:val="none" w:sz="0" w:space="0" w:color="auto"/>
            <w:left w:val="none" w:sz="0" w:space="0" w:color="auto"/>
            <w:bottom w:val="none" w:sz="0" w:space="0" w:color="auto"/>
            <w:right w:val="none" w:sz="0" w:space="0" w:color="auto"/>
          </w:divBdr>
        </w:div>
        <w:div w:id="241183860">
          <w:marLeft w:val="640"/>
          <w:marRight w:val="0"/>
          <w:marTop w:val="0"/>
          <w:marBottom w:val="0"/>
          <w:divBdr>
            <w:top w:val="none" w:sz="0" w:space="0" w:color="auto"/>
            <w:left w:val="none" w:sz="0" w:space="0" w:color="auto"/>
            <w:bottom w:val="none" w:sz="0" w:space="0" w:color="auto"/>
            <w:right w:val="none" w:sz="0" w:space="0" w:color="auto"/>
          </w:divBdr>
        </w:div>
        <w:div w:id="247924744">
          <w:marLeft w:val="640"/>
          <w:marRight w:val="0"/>
          <w:marTop w:val="0"/>
          <w:marBottom w:val="0"/>
          <w:divBdr>
            <w:top w:val="none" w:sz="0" w:space="0" w:color="auto"/>
            <w:left w:val="none" w:sz="0" w:space="0" w:color="auto"/>
            <w:bottom w:val="none" w:sz="0" w:space="0" w:color="auto"/>
            <w:right w:val="none" w:sz="0" w:space="0" w:color="auto"/>
          </w:divBdr>
        </w:div>
        <w:div w:id="257640263">
          <w:marLeft w:val="640"/>
          <w:marRight w:val="0"/>
          <w:marTop w:val="0"/>
          <w:marBottom w:val="0"/>
          <w:divBdr>
            <w:top w:val="none" w:sz="0" w:space="0" w:color="auto"/>
            <w:left w:val="none" w:sz="0" w:space="0" w:color="auto"/>
            <w:bottom w:val="none" w:sz="0" w:space="0" w:color="auto"/>
            <w:right w:val="none" w:sz="0" w:space="0" w:color="auto"/>
          </w:divBdr>
        </w:div>
        <w:div w:id="281228772">
          <w:marLeft w:val="640"/>
          <w:marRight w:val="0"/>
          <w:marTop w:val="0"/>
          <w:marBottom w:val="0"/>
          <w:divBdr>
            <w:top w:val="none" w:sz="0" w:space="0" w:color="auto"/>
            <w:left w:val="none" w:sz="0" w:space="0" w:color="auto"/>
            <w:bottom w:val="none" w:sz="0" w:space="0" w:color="auto"/>
            <w:right w:val="none" w:sz="0" w:space="0" w:color="auto"/>
          </w:divBdr>
        </w:div>
        <w:div w:id="299265016">
          <w:marLeft w:val="640"/>
          <w:marRight w:val="0"/>
          <w:marTop w:val="0"/>
          <w:marBottom w:val="0"/>
          <w:divBdr>
            <w:top w:val="none" w:sz="0" w:space="0" w:color="auto"/>
            <w:left w:val="none" w:sz="0" w:space="0" w:color="auto"/>
            <w:bottom w:val="none" w:sz="0" w:space="0" w:color="auto"/>
            <w:right w:val="none" w:sz="0" w:space="0" w:color="auto"/>
          </w:divBdr>
        </w:div>
        <w:div w:id="311445764">
          <w:marLeft w:val="640"/>
          <w:marRight w:val="0"/>
          <w:marTop w:val="0"/>
          <w:marBottom w:val="0"/>
          <w:divBdr>
            <w:top w:val="none" w:sz="0" w:space="0" w:color="auto"/>
            <w:left w:val="none" w:sz="0" w:space="0" w:color="auto"/>
            <w:bottom w:val="none" w:sz="0" w:space="0" w:color="auto"/>
            <w:right w:val="none" w:sz="0" w:space="0" w:color="auto"/>
          </w:divBdr>
        </w:div>
        <w:div w:id="312680099">
          <w:marLeft w:val="640"/>
          <w:marRight w:val="0"/>
          <w:marTop w:val="0"/>
          <w:marBottom w:val="0"/>
          <w:divBdr>
            <w:top w:val="none" w:sz="0" w:space="0" w:color="auto"/>
            <w:left w:val="none" w:sz="0" w:space="0" w:color="auto"/>
            <w:bottom w:val="none" w:sz="0" w:space="0" w:color="auto"/>
            <w:right w:val="none" w:sz="0" w:space="0" w:color="auto"/>
          </w:divBdr>
        </w:div>
        <w:div w:id="323557354">
          <w:marLeft w:val="640"/>
          <w:marRight w:val="0"/>
          <w:marTop w:val="0"/>
          <w:marBottom w:val="0"/>
          <w:divBdr>
            <w:top w:val="none" w:sz="0" w:space="0" w:color="auto"/>
            <w:left w:val="none" w:sz="0" w:space="0" w:color="auto"/>
            <w:bottom w:val="none" w:sz="0" w:space="0" w:color="auto"/>
            <w:right w:val="none" w:sz="0" w:space="0" w:color="auto"/>
          </w:divBdr>
        </w:div>
        <w:div w:id="350883140">
          <w:marLeft w:val="640"/>
          <w:marRight w:val="0"/>
          <w:marTop w:val="0"/>
          <w:marBottom w:val="0"/>
          <w:divBdr>
            <w:top w:val="none" w:sz="0" w:space="0" w:color="auto"/>
            <w:left w:val="none" w:sz="0" w:space="0" w:color="auto"/>
            <w:bottom w:val="none" w:sz="0" w:space="0" w:color="auto"/>
            <w:right w:val="none" w:sz="0" w:space="0" w:color="auto"/>
          </w:divBdr>
        </w:div>
        <w:div w:id="359354712">
          <w:marLeft w:val="640"/>
          <w:marRight w:val="0"/>
          <w:marTop w:val="0"/>
          <w:marBottom w:val="0"/>
          <w:divBdr>
            <w:top w:val="none" w:sz="0" w:space="0" w:color="auto"/>
            <w:left w:val="none" w:sz="0" w:space="0" w:color="auto"/>
            <w:bottom w:val="none" w:sz="0" w:space="0" w:color="auto"/>
            <w:right w:val="none" w:sz="0" w:space="0" w:color="auto"/>
          </w:divBdr>
        </w:div>
        <w:div w:id="384530685">
          <w:marLeft w:val="640"/>
          <w:marRight w:val="0"/>
          <w:marTop w:val="0"/>
          <w:marBottom w:val="0"/>
          <w:divBdr>
            <w:top w:val="none" w:sz="0" w:space="0" w:color="auto"/>
            <w:left w:val="none" w:sz="0" w:space="0" w:color="auto"/>
            <w:bottom w:val="none" w:sz="0" w:space="0" w:color="auto"/>
            <w:right w:val="none" w:sz="0" w:space="0" w:color="auto"/>
          </w:divBdr>
        </w:div>
        <w:div w:id="397048474">
          <w:marLeft w:val="640"/>
          <w:marRight w:val="0"/>
          <w:marTop w:val="0"/>
          <w:marBottom w:val="0"/>
          <w:divBdr>
            <w:top w:val="none" w:sz="0" w:space="0" w:color="auto"/>
            <w:left w:val="none" w:sz="0" w:space="0" w:color="auto"/>
            <w:bottom w:val="none" w:sz="0" w:space="0" w:color="auto"/>
            <w:right w:val="none" w:sz="0" w:space="0" w:color="auto"/>
          </w:divBdr>
        </w:div>
        <w:div w:id="398208486">
          <w:marLeft w:val="640"/>
          <w:marRight w:val="0"/>
          <w:marTop w:val="0"/>
          <w:marBottom w:val="0"/>
          <w:divBdr>
            <w:top w:val="none" w:sz="0" w:space="0" w:color="auto"/>
            <w:left w:val="none" w:sz="0" w:space="0" w:color="auto"/>
            <w:bottom w:val="none" w:sz="0" w:space="0" w:color="auto"/>
            <w:right w:val="none" w:sz="0" w:space="0" w:color="auto"/>
          </w:divBdr>
        </w:div>
        <w:div w:id="409350396">
          <w:marLeft w:val="640"/>
          <w:marRight w:val="0"/>
          <w:marTop w:val="0"/>
          <w:marBottom w:val="0"/>
          <w:divBdr>
            <w:top w:val="none" w:sz="0" w:space="0" w:color="auto"/>
            <w:left w:val="none" w:sz="0" w:space="0" w:color="auto"/>
            <w:bottom w:val="none" w:sz="0" w:space="0" w:color="auto"/>
            <w:right w:val="none" w:sz="0" w:space="0" w:color="auto"/>
          </w:divBdr>
        </w:div>
        <w:div w:id="432290549">
          <w:marLeft w:val="640"/>
          <w:marRight w:val="0"/>
          <w:marTop w:val="0"/>
          <w:marBottom w:val="0"/>
          <w:divBdr>
            <w:top w:val="none" w:sz="0" w:space="0" w:color="auto"/>
            <w:left w:val="none" w:sz="0" w:space="0" w:color="auto"/>
            <w:bottom w:val="none" w:sz="0" w:space="0" w:color="auto"/>
            <w:right w:val="none" w:sz="0" w:space="0" w:color="auto"/>
          </w:divBdr>
        </w:div>
        <w:div w:id="444619033">
          <w:marLeft w:val="640"/>
          <w:marRight w:val="0"/>
          <w:marTop w:val="0"/>
          <w:marBottom w:val="0"/>
          <w:divBdr>
            <w:top w:val="none" w:sz="0" w:space="0" w:color="auto"/>
            <w:left w:val="none" w:sz="0" w:space="0" w:color="auto"/>
            <w:bottom w:val="none" w:sz="0" w:space="0" w:color="auto"/>
            <w:right w:val="none" w:sz="0" w:space="0" w:color="auto"/>
          </w:divBdr>
        </w:div>
        <w:div w:id="448596192">
          <w:marLeft w:val="640"/>
          <w:marRight w:val="0"/>
          <w:marTop w:val="0"/>
          <w:marBottom w:val="0"/>
          <w:divBdr>
            <w:top w:val="none" w:sz="0" w:space="0" w:color="auto"/>
            <w:left w:val="none" w:sz="0" w:space="0" w:color="auto"/>
            <w:bottom w:val="none" w:sz="0" w:space="0" w:color="auto"/>
            <w:right w:val="none" w:sz="0" w:space="0" w:color="auto"/>
          </w:divBdr>
        </w:div>
        <w:div w:id="504134257">
          <w:marLeft w:val="640"/>
          <w:marRight w:val="0"/>
          <w:marTop w:val="0"/>
          <w:marBottom w:val="0"/>
          <w:divBdr>
            <w:top w:val="none" w:sz="0" w:space="0" w:color="auto"/>
            <w:left w:val="none" w:sz="0" w:space="0" w:color="auto"/>
            <w:bottom w:val="none" w:sz="0" w:space="0" w:color="auto"/>
            <w:right w:val="none" w:sz="0" w:space="0" w:color="auto"/>
          </w:divBdr>
        </w:div>
        <w:div w:id="544751751">
          <w:marLeft w:val="640"/>
          <w:marRight w:val="0"/>
          <w:marTop w:val="0"/>
          <w:marBottom w:val="0"/>
          <w:divBdr>
            <w:top w:val="none" w:sz="0" w:space="0" w:color="auto"/>
            <w:left w:val="none" w:sz="0" w:space="0" w:color="auto"/>
            <w:bottom w:val="none" w:sz="0" w:space="0" w:color="auto"/>
            <w:right w:val="none" w:sz="0" w:space="0" w:color="auto"/>
          </w:divBdr>
        </w:div>
        <w:div w:id="569390974">
          <w:marLeft w:val="640"/>
          <w:marRight w:val="0"/>
          <w:marTop w:val="0"/>
          <w:marBottom w:val="0"/>
          <w:divBdr>
            <w:top w:val="none" w:sz="0" w:space="0" w:color="auto"/>
            <w:left w:val="none" w:sz="0" w:space="0" w:color="auto"/>
            <w:bottom w:val="none" w:sz="0" w:space="0" w:color="auto"/>
            <w:right w:val="none" w:sz="0" w:space="0" w:color="auto"/>
          </w:divBdr>
        </w:div>
        <w:div w:id="591014679">
          <w:marLeft w:val="640"/>
          <w:marRight w:val="0"/>
          <w:marTop w:val="0"/>
          <w:marBottom w:val="0"/>
          <w:divBdr>
            <w:top w:val="none" w:sz="0" w:space="0" w:color="auto"/>
            <w:left w:val="none" w:sz="0" w:space="0" w:color="auto"/>
            <w:bottom w:val="none" w:sz="0" w:space="0" w:color="auto"/>
            <w:right w:val="none" w:sz="0" w:space="0" w:color="auto"/>
          </w:divBdr>
        </w:div>
        <w:div w:id="592324446">
          <w:marLeft w:val="640"/>
          <w:marRight w:val="0"/>
          <w:marTop w:val="0"/>
          <w:marBottom w:val="0"/>
          <w:divBdr>
            <w:top w:val="none" w:sz="0" w:space="0" w:color="auto"/>
            <w:left w:val="none" w:sz="0" w:space="0" w:color="auto"/>
            <w:bottom w:val="none" w:sz="0" w:space="0" w:color="auto"/>
            <w:right w:val="none" w:sz="0" w:space="0" w:color="auto"/>
          </w:divBdr>
        </w:div>
        <w:div w:id="614676548">
          <w:marLeft w:val="640"/>
          <w:marRight w:val="0"/>
          <w:marTop w:val="0"/>
          <w:marBottom w:val="0"/>
          <w:divBdr>
            <w:top w:val="none" w:sz="0" w:space="0" w:color="auto"/>
            <w:left w:val="none" w:sz="0" w:space="0" w:color="auto"/>
            <w:bottom w:val="none" w:sz="0" w:space="0" w:color="auto"/>
            <w:right w:val="none" w:sz="0" w:space="0" w:color="auto"/>
          </w:divBdr>
        </w:div>
        <w:div w:id="615140472">
          <w:marLeft w:val="640"/>
          <w:marRight w:val="0"/>
          <w:marTop w:val="0"/>
          <w:marBottom w:val="0"/>
          <w:divBdr>
            <w:top w:val="none" w:sz="0" w:space="0" w:color="auto"/>
            <w:left w:val="none" w:sz="0" w:space="0" w:color="auto"/>
            <w:bottom w:val="none" w:sz="0" w:space="0" w:color="auto"/>
            <w:right w:val="none" w:sz="0" w:space="0" w:color="auto"/>
          </w:divBdr>
        </w:div>
        <w:div w:id="618151584">
          <w:marLeft w:val="640"/>
          <w:marRight w:val="0"/>
          <w:marTop w:val="0"/>
          <w:marBottom w:val="0"/>
          <w:divBdr>
            <w:top w:val="none" w:sz="0" w:space="0" w:color="auto"/>
            <w:left w:val="none" w:sz="0" w:space="0" w:color="auto"/>
            <w:bottom w:val="none" w:sz="0" w:space="0" w:color="auto"/>
            <w:right w:val="none" w:sz="0" w:space="0" w:color="auto"/>
          </w:divBdr>
        </w:div>
        <w:div w:id="635649857">
          <w:marLeft w:val="640"/>
          <w:marRight w:val="0"/>
          <w:marTop w:val="0"/>
          <w:marBottom w:val="0"/>
          <w:divBdr>
            <w:top w:val="none" w:sz="0" w:space="0" w:color="auto"/>
            <w:left w:val="none" w:sz="0" w:space="0" w:color="auto"/>
            <w:bottom w:val="none" w:sz="0" w:space="0" w:color="auto"/>
            <w:right w:val="none" w:sz="0" w:space="0" w:color="auto"/>
          </w:divBdr>
        </w:div>
        <w:div w:id="646936153">
          <w:marLeft w:val="640"/>
          <w:marRight w:val="0"/>
          <w:marTop w:val="0"/>
          <w:marBottom w:val="0"/>
          <w:divBdr>
            <w:top w:val="none" w:sz="0" w:space="0" w:color="auto"/>
            <w:left w:val="none" w:sz="0" w:space="0" w:color="auto"/>
            <w:bottom w:val="none" w:sz="0" w:space="0" w:color="auto"/>
            <w:right w:val="none" w:sz="0" w:space="0" w:color="auto"/>
          </w:divBdr>
        </w:div>
        <w:div w:id="666710649">
          <w:marLeft w:val="640"/>
          <w:marRight w:val="0"/>
          <w:marTop w:val="0"/>
          <w:marBottom w:val="0"/>
          <w:divBdr>
            <w:top w:val="none" w:sz="0" w:space="0" w:color="auto"/>
            <w:left w:val="none" w:sz="0" w:space="0" w:color="auto"/>
            <w:bottom w:val="none" w:sz="0" w:space="0" w:color="auto"/>
            <w:right w:val="none" w:sz="0" w:space="0" w:color="auto"/>
          </w:divBdr>
        </w:div>
        <w:div w:id="667027490">
          <w:marLeft w:val="640"/>
          <w:marRight w:val="0"/>
          <w:marTop w:val="0"/>
          <w:marBottom w:val="0"/>
          <w:divBdr>
            <w:top w:val="none" w:sz="0" w:space="0" w:color="auto"/>
            <w:left w:val="none" w:sz="0" w:space="0" w:color="auto"/>
            <w:bottom w:val="none" w:sz="0" w:space="0" w:color="auto"/>
            <w:right w:val="none" w:sz="0" w:space="0" w:color="auto"/>
          </w:divBdr>
        </w:div>
        <w:div w:id="668140508">
          <w:marLeft w:val="640"/>
          <w:marRight w:val="0"/>
          <w:marTop w:val="0"/>
          <w:marBottom w:val="0"/>
          <w:divBdr>
            <w:top w:val="none" w:sz="0" w:space="0" w:color="auto"/>
            <w:left w:val="none" w:sz="0" w:space="0" w:color="auto"/>
            <w:bottom w:val="none" w:sz="0" w:space="0" w:color="auto"/>
            <w:right w:val="none" w:sz="0" w:space="0" w:color="auto"/>
          </w:divBdr>
        </w:div>
        <w:div w:id="726337557">
          <w:marLeft w:val="640"/>
          <w:marRight w:val="0"/>
          <w:marTop w:val="0"/>
          <w:marBottom w:val="0"/>
          <w:divBdr>
            <w:top w:val="none" w:sz="0" w:space="0" w:color="auto"/>
            <w:left w:val="none" w:sz="0" w:space="0" w:color="auto"/>
            <w:bottom w:val="none" w:sz="0" w:space="0" w:color="auto"/>
            <w:right w:val="none" w:sz="0" w:space="0" w:color="auto"/>
          </w:divBdr>
        </w:div>
        <w:div w:id="743380454">
          <w:marLeft w:val="640"/>
          <w:marRight w:val="0"/>
          <w:marTop w:val="0"/>
          <w:marBottom w:val="0"/>
          <w:divBdr>
            <w:top w:val="none" w:sz="0" w:space="0" w:color="auto"/>
            <w:left w:val="none" w:sz="0" w:space="0" w:color="auto"/>
            <w:bottom w:val="none" w:sz="0" w:space="0" w:color="auto"/>
            <w:right w:val="none" w:sz="0" w:space="0" w:color="auto"/>
          </w:divBdr>
        </w:div>
        <w:div w:id="758721867">
          <w:marLeft w:val="640"/>
          <w:marRight w:val="0"/>
          <w:marTop w:val="0"/>
          <w:marBottom w:val="0"/>
          <w:divBdr>
            <w:top w:val="none" w:sz="0" w:space="0" w:color="auto"/>
            <w:left w:val="none" w:sz="0" w:space="0" w:color="auto"/>
            <w:bottom w:val="none" w:sz="0" w:space="0" w:color="auto"/>
            <w:right w:val="none" w:sz="0" w:space="0" w:color="auto"/>
          </w:divBdr>
        </w:div>
        <w:div w:id="761881542">
          <w:marLeft w:val="640"/>
          <w:marRight w:val="0"/>
          <w:marTop w:val="0"/>
          <w:marBottom w:val="0"/>
          <w:divBdr>
            <w:top w:val="none" w:sz="0" w:space="0" w:color="auto"/>
            <w:left w:val="none" w:sz="0" w:space="0" w:color="auto"/>
            <w:bottom w:val="none" w:sz="0" w:space="0" w:color="auto"/>
            <w:right w:val="none" w:sz="0" w:space="0" w:color="auto"/>
          </w:divBdr>
        </w:div>
        <w:div w:id="776872004">
          <w:marLeft w:val="640"/>
          <w:marRight w:val="0"/>
          <w:marTop w:val="0"/>
          <w:marBottom w:val="0"/>
          <w:divBdr>
            <w:top w:val="none" w:sz="0" w:space="0" w:color="auto"/>
            <w:left w:val="none" w:sz="0" w:space="0" w:color="auto"/>
            <w:bottom w:val="none" w:sz="0" w:space="0" w:color="auto"/>
            <w:right w:val="none" w:sz="0" w:space="0" w:color="auto"/>
          </w:divBdr>
        </w:div>
        <w:div w:id="793258782">
          <w:marLeft w:val="640"/>
          <w:marRight w:val="0"/>
          <w:marTop w:val="0"/>
          <w:marBottom w:val="0"/>
          <w:divBdr>
            <w:top w:val="none" w:sz="0" w:space="0" w:color="auto"/>
            <w:left w:val="none" w:sz="0" w:space="0" w:color="auto"/>
            <w:bottom w:val="none" w:sz="0" w:space="0" w:color="auto"/>
            <w:right w:val="none" w:sz="0" w:space="0" w:color="auto"/>
          </w:divBdr>
        </w:div>
        <w:div w:id="834759169">
          <w:marLeft w:val="640"/>
          <w:marRight w:val="0"/>
          <w:marTop w:val="0"/>
          <w:marBottom w:val="0"/>
          <w:divBdr>
            <w:top w:val="none" w:sz="0" w:space="0" w:color="auto"/>
            <w:left w:val="none" w:sz="0" w:space="0" w:color="auto"/>
            <w:bottom w:val="none" w:sz="0" w:space="0" w:color="auto"/>
            <w:right w:val="none" w:sz="0" w:space="0" w:color="auto"/>
          </w:divBdr>
        </w:div>
        <w:div w:id="838732977">
          <w:marLeft w:val="640"/>
          <w:marRight w:val="0"/>
          <w:marTop w:val="0"/>
          <w:marBottom w:val="0"/>
          <w:divBdr>
            <w:top w:val="none" w:sz="0" w:space="0" w:color="auto"/>
            <w:left w:val="none" w:sz="0" w:space="0" w:color="auto"/>
            <w:bottom w:val="none" w:sz="0" w:space="0" w:color="auto"/>
            <w:right w:val="none" w:sz="0" w:space="0" w:color="auto"/>
          </w:divBdr>
        </w:div>
        <w:div w:id="851147068">
          <w:marLeft w:val="640"/>
          <w:marRight w:val="0"/>
          <w:marTop w:val="0"/>
          <w:marBottom w:val="0"/>
          <w:divBdr>
            <w:top w:val="none" w:sz="0" w:space="0" w:color="auto"/>
            <w:left w:val="none" w:sz="0" w:space="0" w:color="auto"/>
            <w:bottom w:val="none" w:sz="0" w:space="0" w:color="auto"/>
            <w:right w:val="none" w:sz="0" w:space="0" w:color="auto"/>
          </w:divBdr>
        </w:div>
        <w:div w:id="857083165">
          <w:marLeft w:val="640"/>
          <w:marRight w:val="0"/>
          <w:marTop w:val="0"/>
          <w:marBottom w:val="0"/>
          <w:divBdr>
            <w:top w:val="none" w:sz="0" w:space="0" w:color="auto"/>
            <w:left w:val="none" w:sz="0" w:space="0" w:color="auto"/>
            <w:bottom w:val="none" w:sz="0" w:space="0" w:color="auto"/>
            <w:right w:val="none" w:sz="0" w:space="0" w:color="auto"/>
          </w:divBdr>
        </w:div>
        <w:div w:id="857502298">
          <w:marLeft w:val="640"/>
          <w:marRight w:val="0"/>
          <w:marTop w:val="0"/>
          <w:marBottom w:val="0"/>
          <w:divBdr>
            <w:top w:val="none" w:sz="0" w:space="0" w:color="auto"/>
            <w:left w:val="none" w:sz="0" w:space="0" w:color="auto"/>
            <w:bottom w:val="none" w:sz="0" w:space="0" w:color="auto"/>
            <w:right w:val="none" w:sz="0" w:space="0" w:color="auto"/>
          </w:divBdr>
        </w:div>
        <w:div w:id="942146993">
          <w:marLeft w:val="640"/>
          <w:marRight w:val="0"/>
          <w:marTop w:val="0"/>
          <w:marBottom w:val="0"/>
          <w:divBdr>
            <w:top w:val="none" w:sz="0" w:space="0" w:color="auto"/>
            <w:left w:val="none" w:sz="0" w:space="0" w:color="auto"/>
            <w:bottom w:val="none" w:sz="0" w:space="0" w:color="auto"/>
            <w:right w:val="none" w:sz="0" w:space="0" w:color="auto"/>
          </w:divBdr>
        </w:div>
        <w:div w:id="953515242">
          <w:marLeft w:val="640"/>
          <w:marRight w:val="0"/>
          <w:marTop w:val="0"/>
          <w:marBottom w:val="0"/>
          <w:divBdr>
            <w:top w:val="none" w:sz="0" w:space="0" w:color="auto"/>
            <w:left w:val="none" w:sz="0" w:space="0" w:color="auto"/>
            <w:bottom w:val="none" w:sz="0" w:space="0" w:color="auto"/>
            <w:right w:val="none" w:sz="0" w:space="0" w:color="auto"/>
          </w:divBdr>
        </w:div>
        <w:div w:id="964238259">
          <w:marLeft w:val="640"/>
          <w:marRight w:val="0"/>
          <w:marTop w:val="0"/>
          <w:marBottom w:val="0"/>
          <w:divBdr>
            <w:top w:val="none" w:sz="0" w:space="0" w:color="auto"/>
            <w:left w:val="none" w:sz="0" w:space="0" w:color="auto"/>
            <w:bottom w:val="none" w:sz="0" w:space="0" w:color="auto"/>
            <w:right w:val="none" w:sz="0" w:space="0" w:color="auto"/>
          </w:divBdr>
        </w:div>
        <w:div w:id="974680687">
          <w:marLeft w:val="640"/>
          <w:marRight w:val="0"/>
          <w:marTop w:val="0"/>
          <w:marBottom w:val="0"/>
          <w:divBdr>
            <w:top w:val="none" w:sz="0" w:space="0" w:color="auto"/>
            <w:left w:val="none" w:sz="0" w:space="0" w:color="auto"/>
            <w:bottom w:val="none" w:sz="0" w:space="0" w:color="auto"/>
            <w:right w:val="none" w:sz="0" w:space="0" w:color="auto"/>
          </w:divBdr>
        </w:div>
        <w:div w:id="989595894">
          <w:marLeft w:val="640"/>
          <w:marRight w:val="0"/>
          <w:marTop w:val="0"/>
          <w:marBottom w:val="0"/>
          <w:divBdr>
            <w:top w:val="none" w:sz="0" w:space="0" w:color="auto"/>
            <w:left w:val="none" w:sz="0" w:space="0" w:color="auto"/>
            <w:bottom w:val="none" w:sz="0" w:space="0" w:color="auto"/>
            <w:right w:val="none" w:sz="0" w:space="0" w:color="auto"/>
          </w:divBdr>
        </w:div>
        <w:div w:id="1003821586">
          <w:marLeft w:val="640"/>
          <w:marRight w:val="0"/>
          <w:marTop w:val="0"/>
          <w:marBottom w:val="0"/>
          <w:divBdr>
            <w:top w:val="none" w:sz="0" w:space="0" w:color="auto"/>
            <w:left w:val="none" w:sz="0" w:space="0" w:color="auto"/>
            <w:bottom w:val="none" w:sz="0" w:space="0" w:color="auto"/>
            <w:right w:val="none" w:sz="0" w:space="0" w:color="auto"/>
          </w:divBdr>
        </w:div>
        <w:div w:id="1004672534">
          <w:marLeft w:val="640"/>
          <w:marRight w:val="0"/>
          <w:marTop w:val="0"/>
          <w:marBottom w:val="0"/>
          <w:divBdr>
            <w:top w:val="none" w:sz="0" w:space="0" w:color="auto"/>
            <w:left w:val="none" w:sz="0" w:space="0" w:color="auto"/>
            <w:bottom w:val="none" w:sz="0" w:space="0" w:color="auto"/>
            <w:right w:val="none" w:sz="0" w:space="0" w:color="auto"/>
          </w:divBdr>
        </w:div>
        <w:div w:id="1005011150">
          <w:marLeft w:val="640"/>
          <w:marRight w:val="0"/>
          <w:marTop w:val="0"/>
          <w:marBottom w:val="0"/>
          <w:divBdr>
            <w:top w:val="none" w:sz="0" w:space="0" w:color="auto"/>
            <w:left w:val="none" w:sz="0" w:space="0" w:color="auto"/>
            <w:bottom w:val="none" w:sz="0" w:space="0" w:color="auto"/>
            <w:right w:val="none" w:sz="0" w:space="0" w:color="auto"/>
          </w:divBdr>
        </w:div>
        <w:div w:id="1018392577">
          <w:marLeft w:val="640"/>
          <w:marRight w:val="0"/>
          <w:marTop w:val="0"/>
          <w:marBottom w:val="0"/>
          <w:divBdr>
            <w:top w:val="none" w:sz="0" w:space="0" w:color="auto"/>
            <w:left w:val="none" w:sz="0" w:space="0" w:color="auto"/>
            <w:bottom w:val="none" w:sz="0" w:space="0" w:color="auto"/>
            <w:right w:val="none" w:sz="0" w:space="0" w:color="auto"/>
          </w:divBdr>
        </w:div>
        <w:div w:id="1046028043">
          <w:marLeft w:val="640"/>
          <w:marRight w:val="0"/>
          <w:marTop w:val="0"/>
          <w:marBottom w:val="0"/>
          <w:divBdr>
            <w:top w:val="none" w:sz="0" w:space="0" w:color="auto"/>
            <w:left w:val="none" w:sz="0" w:space="0" w:color="auto"/>
            <w:bottom w:val="none" w:sz="0" w:space="0" w:color="auto"/>
            <w:right w:val="none" w:sz="0" w:space="0" w:color="auto"/>
          </w:divBdr>
        </w:div>
        <w:div w:id="1074662416">
          <w:marLeft w:val="640"/>
          <w:marRight w:val="0"/>
          <w:marTop w:val="0"/>
          <w:marBottom w:val="0"/>
          <w:divBdr>
            <w:top w:val="none" w:sz="0" w:space="0" w:color="auto"/>
            <w:left w:val="none" w:sz="0" w:space="0" w:color="auto"/>
            <w:bottom w:val="none" w:sz="0" w:space="0" w:color="auto"/>
            <w:right w:val="none" w:sz="0" w:space="0" w:color="auto"/>
          </w:divBdr>
        </w:div>
        <w:div w:id="1082526123">
          <w:marLeft w:val="640"/>
          <w:marRight w:val="0"/>
          <w:marTop w:val="0"/>
          <w:marBottom w:val="0"/>
          <w:divBdr>
            <w:top w:val="none" w:sz="0" w:space="0" w:color="auto"/>
            <w:left w:val="none" w:sz="0" w:space="0" w:color="auto"/>
            <w:bottom w:val="none" w:sz="0" w:space="0" w:color="auto"/>
            <w:right w:val="none" w:sz="0" w:space="0" w:color="auto"/>
          </w:divBdr>
        </w:div>
        <w:div w:id="1136950619">
          <w:marLeft w:val="640"/>
          <w:marRight w:val="0"/>
          <w:marTop w:val="0"/>
          <w:marBottom w:val="0"/>
          <w:divBdr>
            <w:top w:val="none" w:sz="0" w:space="0" w:color="auto"/>
            <w:left w:val="none" w:sz="0" w:space="0" w:color="auto"/>
            <w:bottom w:val="none" w:sz="0" w:space="0" w:color="auto"/>
            <w:right w:val="none" w:sz="0" w:space="0" w:color="auto"/>
          </w:divBdr>
        </w:div>
        <w:div w:id="1139299597">
          <w:marLeft w:val="640"/>
          <w:marRight w:val="0"/>
          <w:marTop w:val="0"/>
          <w:marBottom w:val="0"/>
          <w:divBdr>
            <w:top w:val="none" w:sz="0" w:space="0" w:color="auto"/>
            <w:left w:val="none" w:sz="0" w:space="0" w:color="auto"/>
            <w:bottom w:val="none" w:sz="0" w:space="0" w:color="auto"/>
            <w:right w:val="none" w:sz="0" w:space="0" w:color="auto"/>
          </w:divBdr>
        </w:div>
        <w:div w:id="1161386709">
          <w:marLeft w:val="640"/>
          <w:marRight w:val="0"/>
          <w:marTop w:val="0"/>
          <w:marBottom w:val="0"/>
          <w:divBdr>
            <w:top w:val="none" w:sz="0" w:space="0" w:color="auto"/>
            <w:left w:val="none" w:sz="0" w:space="0" w:color="auto"/>
            <w:bottom w:val="none" w:sz="0" w:space="0" w:color="auto"/>
            <w:right w:val="none" w:sz="0" w:space="0" w:color="auto"/>
          </w:divBdr>
        </w:div>
        <w:div w:id="1226575316">
          <w:marLeft w:val="640"/>
          <w:marRight w:val="0"/>
          <w:marTop w:val="0"/>
          <w:marBottom w:val="0"/>
          <w:divBdr>
            <w:top w:val="none" w:sz="0" w:space="0" w:color="auto"/>
            <w:left w:val="none" w:sz="0" w:space="0" w:color="auto"/>
            <w:bottom w:val="none" w:sz="0" w:space="0" w:color="auto"/>
            <w:right w:val="none" w:sz="0" w:space="0" w:color="auto"/>
          </w:divBdr>
        </w:div>
        <w:div w:id="1227104596">
          <w:marLeft w:val="640"/>
          <w:marRight w:val="0"/>
          <w:marTop w:val="0"/>
          <w:marBottom w:val="0"/>
          <w:divBdr>
            <w:top w:val="none" w:sz="0" w:space="0" w:color="auto"/>
            <w:left w:val="none" w:sz="0" w:space="0" w:color="auto"/>
            <w:bottom w:val="none" w:sz="0" w:space="0" w:color="auto"/>
            <w:right w:val="none" w:sz="0" w:space="0" w:color="auto"/>
          </w:divBdr>
        </w:div>
        <w:div w:id="1246692133">
          <w:marLeft w:val="640"/>
          <w:marRight w:val="0"/>
          <w:marTop w:val="0"/>
          <w:marBottom w:val="0"/>
          <w:divBdr>
            <w:top w:val="none" w:sz="0" w:space="0" w:color="auto"/>
            <w:left w:val="none" w:sz="0" w:space="0" w:color="auto"/>
            <w:bottom w:val="none" w:sz="0" w:space="0" w:color="auto"/>
            <w:right w:val="none" w:sz="0" w:space="0" w:color="auto"/>
          </w:divBdr>
        </w:div>
        <w:div w:id="1294367766">
          <w:marLeft w:val="640"/>
          <w:marRight w:val="0"/>
          <w:marTop w:val="0"/>
          <w:marBottom w:val="0"/>
          <w:divBdr>
            <w:top w:val="none" w:sz="0" w:space="0" w:color="auto"/>
            <w:left w:val="none" w:sz="0" w:space="0" w:color="auto"/>
            <w:bottom w:val="none" w:sz="0" w:space="0" w:color="auto"/>
            <w:right w:val="none" w:sz="0" w:space="0" w:color="auto"/>
          </w:divBdr>
        </w:div>
        <w:div w:id="1329095698">
          <w:marLeft w:val="640"/>
          <w:marRight w:val="0"/>
          <w:marTop w:val="0"/>
          <w:marBottom w:val="0"/>
          <w:divBdr>
            <w:top w:val="none" w:sz="0" w:space="0" w:color="auto"/>
            <w:left w:val="none" w:sz="0" w:space="0" w:color="auto"/>
            <w:bottom w:val="none" w:sz="0" w:space="0" w:color="auto"/>
            <w:right w:val="none" w:sz="0" w:space="0" w:color="auto"/>
          </w:divBdr>
        </w:div>
        <w:div w:id="1340504306">
          <w:marLeft w:val="640"/>
          <w:marRight w:val="0"/>
          <w:marTop w:val="0"/>
          <w:marBottom w:val="0"/>
          <w:divBdr>
            <w:top w:val="none" w:sz="0" w:space="0" w:color="auto"/>
            <w:left w:val="none" w:sz="0" w:space="0" w:color="auto"/>
            <w:bottom w:val="none" w:sz="0" w:space="0" w:color="auto"/>
            <w:right w:val="none" w:sz="0" w:space="0" w:color="auto"/>
          </w:divBdr>
        </w:div>
        <w:div w:id="1369527172">
          <w:marLeft w:val="640"/>
          <w:marRight w:val="0"/>
          <w:marTop w:val="0"/>
          <w:marBottom w:val="0"/>
          <w:divBdr>
            <w:top w:val="none" w:sz="0" w:space="0" w:color="auto"/>
            <w:left w:val="none" w:sz="0" w:space="0" w:color="auto"/>
            <w:bottom w:val="none" w:sz="0" w:space="0" w:color="auto"/>
            <w:right w:val="none" w:sz="0" w:space="0" w:color="auto"/>
          </w:divBdr>
        </w:div>
        <w:div w:id="1390153840">
          <w:marLeft w:val="640"/>
          <w:marRight w:val="0"/>
          <w:marTop w:val="0"/>
          <w:marBottom w:val="0"/>
          <w:divBdr>
            <w:top w:val="none" w:sz="0" w:space="0" w:color="auto"/>
            <w:left w:val="none" w:sz="0" w:space="0" w:color="auto"/>
            <w:bottom w:val="none" w:sz="0" w:space="0" w:color="auto"/>
            <w:right w:val="none" w:sz="0" w:space="0" w:color="auto"/>
          </w:divBdr>
        </w:div>
        <w:div w:id="1407192990">
          <w:marLeft w:val="640"/>
          <w:marRight w:val="0"/>
          <w:marTop w:val="0"/>
          <w:marBottom w:val="0"/>
          <w:divBdr>
            <w:top w:val="none" w:sz="0" w:space="0" w:color="auto"/>
            <w:left w:val="none" w:sz="0" w:space="0" w:color="auto"/>
            <w:bottom w:val="none" w:sz="0" w:space="0" w:color="auto"/>
            <w:right w:val="none" w:sz="0" w:space="0" w:color="auto"/>
          </w:divBdr>
        </w:div>
        <w:div w:id="1408452330">
          <w:marLeft w:val="640"/>
          <w:marRight w:val="0"/>
          <w:marTop w:val="0"/>
          <w:marBottom w:val="0"/>
          <w:divBdr>
            <w:top w:val="none" w:sz="0" w:space="0" w:color="auto"/>
            <w:left w:val="none" w:sz="0" w:space="0" w:color="auto"/>
            <w:bottom w:val="none" w:sz="0" w:space="0" w:color="auto"/>
            <w:right w:val="none" w:sz="0" w:space="0" w:color="auto"/>
          </w:divBdr>
        </w:div>
        <w:div w:id="1408649865">
          <w:marLeft w:val="640"/>
          <w:marRight w:val="0"/>
          <w:marTop w:val="0"/>
          <w:marBottom w:val="0"/>
          <w:divBdr>
            <w:top w:val="none" w:sz="0" w:space="0" w:color="auto"/>
            <w:left w:val="none" w:sz="0" w:space="0" w:color="auto"/>
            <w:bottom w:val="none" w:sz="0" w:space="0" w:color="auto"/>
            <w:right w:val="none" w:sz="0" w:space="0" w:color="auto"/>
          </w:divBdr>
        </w:div>
        <w:div w:id="1507667953">
          <w:marLeft w:val="640"/>
          <w:marRight w:val="0"/>
          <w:marTop w:val="0"/>
          <w:marBottom w:val="0"/>
          <w:divBdr>
            <w:top w:val="none" w:sz="0" w:space="0" w:color="auto"/>
            <w:left w:val="none" w:sz="0" w:space="0" w:color="auto"/>
            <w:bottom w:val="none" w:sz="0" w:space="0" w:color="auto"/>
            <w:right w:val="none" w:sz="0" w:space="0" w:color="auto"/>
          </w:divBdr>
        </w:div>
        <w:div w:id="1532258726">
          <w:marLeft w:val="640"/>
          <w:marRight w:val="0"/>
          <w:marTop w:val="0"/>
          <w:marBottom w:val="0"/>
          <w:divBdr>
            <w:top w:val="none" w:sz="0" w:space="0" w:color="auto"/>
            <w:left w:val="none" w:sz="0" w:space="0" w:color="auto"/>
            <w:bottom w:val="none" w:sz="0" w:space="0" w:color="auto"/>
            <w:right w:val="none" w:sz="0" w:space="0" w:color="auto"/>
          </w:divBdr>
        </w:div>
        <w:div w:id="1537043134">
          <w:marLeft w:val="640"/>
          <w:marRight w:val="0"/>
          <w:marTop w:val="0"/>
          <w:marBottom w:val="0"/>
          <w:divBdr>
            <w:top w:val="none" w:sz="0" w:space="0" w:color="auto"/>
            <w:left w:val="none" w:sz="0" w:space="0" w:color="auto"/>
            <w:bottom w:val="none" w:sz="0" w:space="0" w:color="auto"/>
            <w:right w:val="none" w:sz="0" w:space="0" w:color="auto"/>
          </w:divBdr>
        </w:div>
        <w:div w:id="1552183673">
          <w:marLeft w:val="640"/>
          <w:marRight w:val="0"/>
          <w:marTop w:val="0"/>
          <w:marBottom w:val="0"/>
          <w:divBdr>
            <w:top w:val="none" w:sz="0" w:space="0" w:color="auto"/>
            <w:left w:val="none" w:sz="0" w:space="0" w:color="auto"/>
            <w:bottom w:val="none" w:sz="0" w:space="0" w:color="auto"/>
            <w:right w:val="none" w:sz="0" w:space="0" w:color="auto"/>
          </w:divBdr>
        </w:div>
        <w:div w:id="1560439322">
          <w:marLeft w:val="640"/>
          <w:marRight w:val="0"/>
          <w:marTop w:val="0"/>
          <w:marBottom w:val="0"/>
          <w:divBdr>
            <w:top w:val="none" w:sz="0" w:space="0" w:color="auto"/>
            <w:left w:val="none" w:sz="0" w:space="0" w:color="auto"/>
            <w:bottom w:val="none" w:sz="0" w:space="0" w:color="auto"/>
            <w:right w:val="none" w:sz="0" w:space="0" w:color="auto"/>
          </w:divBdr>
        </w:div>
        <w:div w:id="1561356385">
          <w:marLeft w:val="640"/>
          <w:marRight w:val="0"/>
          <w:marTop w:val="0"/>
          <w:marBottom w:val="0"/>
          <w:divBdr>
            <w:top w:val="none" w:sz="0" w:space="0" w:color="auto"/>
            <w:left w:val="none" w:sz="0" w:space="0" w:color="auto"/>
            <w:bottom w:val="none" w:sz="0" w:space="0" w:color="auto"/>
            <w:right w:val="none" w:sz="0" w:space="0" w:color="auto"/>
          </w:divBdr>
        </w:div>
        <w:div w:id="1566992228">
          <w:marLeft w:val="640"/>
          <w:marRight w:val="0"/>
          <w:marTop w:val="0"/>
          <w:marBottom w:val="0"/>
          <w:divBdr>
            <w:top w:val="none" w:sz="0" w:space="0" w:color="auto"/>
            <w:left w:val="none" w:sz="0" w:space="0" w:color="auto"/>
            <w:bottom w:val="none" w:sz="0" w:space="0" w:color="auto"/>
            <w:right w:val="none" w:sz="0" w:space="0" w:color="auto"/>
          </w:divBdr>
        </w:div>
        <w:div w:id="1578786579">
          <w:marLeft w:val="640"/>
          <w:marRight w:val="0"/>
          <w:marTop w:val="0"/>
          <w:marBottom w:val="0"/>
          <w:divBdr>
            <w:top w:val="none" w:sz="0" w:space="0" w:color="auto"/>
            <w:left w:val="none" w:sz="0" w:space="0" w:color="auto"/>
            <w:bottom w:val="none" w:sz="0" w:space="0" w:color="auto"/>
            <w:right w:val="none" w:sz="0" w:space="0" w:color="auto"/>
          </w:divBdr>
        </w:div>
        <w:div w:id="1581063295">
          <w:marLeft w:val="640"/>
          <w:marRight w:val="0"/>
          <w:marTop w:val="0"/>
          <w:marBottom w:val="0"/>
          <w:divBdr>
            <w:top w:val="none" w:sz="0" w:space="0" w:color="auto"/>
            <w:left w:val="none" w:sz="0" w:space="0" w:color="auto"/>
            <w:bottom w:val="none" w:sz="0" w:space="0" w:color="auto"/>
            <w:right w:val="none" w:sz="0" w:space="0" w:color="auto"/>
          </w:divBdr>
        </w:div>
        <w:div w:id="1625426889">
          <w:marLeft w:val="640"/>
          <w:marRight w:val="0"/>
          <w:marTop w:val="0"/>
          <w:marBottom w:val="0"/>
          <w:divBdr>
            <w:top w:val="none" w:sz="0" w:space="0" w:color="auto"/>
            <w:left w:val="none" w:sz="0" w:space="0" w:color="auto"/>
            <w:bottom w:val="none" w:sz="0" w:space="0" w:color="auto"/>
            <w:right w:val="none" w:sz="0" w:space="0" w:color="auto"/>
          </w:divBdr>
        </w:div>
        <w:div w:id="1640065645">
          <w:marLeft w:val="640"/>
          <w:marRight w:val="0"/>
          <w:marTop w:val="0"/>
          <w:marBottom w:val="0"/>
          <w:divBdr>
            <w:top w:val="none" w:sz="0" w:space="0" w:color="auto"/>
            <w:left w:val="none" w:sz="0" w:space="0" w:color="auto"/>
            <w:bottom w:val="none" w:sz="0" w:space="0" w:color="auto"/>
            <w:right w:val="none" w:sz="0" w:space="0" w:color="auto"/>
          </w:divBdr>
        </w:div>
        <w:div w:id="1644459902">
          <w:marLeft w:val="640"/>
          <w:marRight w:val="0"/>
          <w:marTop w:val="0"/>
          <w:marBottom w:val="0"/>
          <w:divBdr>
            <w:top w:val="none" w:sz="0" w:space="0" w:color="auto"/>
            <w:left w:val="none" w:sz="0" w:space="0" w:color="auto"/>
            <w:bottom w:val="none" w:sz="0" w:space="0" w:color="auto"/>
            <w:right w:val="none" w:sz="0" w:space="0" w:color="auto"/>
          </w:divBdr>
        </w:div>
        <w:div w:id="1678187292">
          <w:marLeft w:val="640"/>
          <w:marRight w:val="0"/>
          <w:marTop w:val="0"/>
          <w:marBottom w:val="0"/>
          <w:divBdr>
            <w:top w:val="none" w:sz="0" w:space="0" w:color="auto"/>
            <w:left w:val="none" w:sz="0" w:space="0" w:color="auto"/>
            <w:bottom w:val="none" w:sz="0" w:space="0" w:color="auto"/>
            <w:right w:val="none" w:sz="0" w:space="0" w:color="auto"/>
          </w:divBdr>
        </w:div>
        <w:div w:id="1752119234">
          <w:marLeft w:val="640"/>
          <w:marRight w:val="0"/>
          <w:marTop w:val="0"/>
          <w:marBottom w:val="0"/>
          <w:divBdr>
            <w:top w:val="none" w:sz="0" w:space="0" w:color="auto"/>
            <w:left w:val="none" w:sz="0" w:space="0" w:color="auto"/>
            <w:bottom w:val="none" w:sz="0" w:space="0" w:color="auto"/>
            <w:right w:val="none" w:sz="0" w:space="0" w:color="auto"/>
          </w:divBdr>
        </w:div>
        <w:div w:id="1847473365">
          <w:marLeft w:val="640"/>
          <w:marRight w:val="0"/>
          <w:marTop w:val="0"/>
          <w:marBottom w:val="0"/>
          <w:divBdr>
            <w:top w:val="none" w:sz="0" w:space="0" w:color="auto"/>
            <w:left w:val="none" w:sz="0" w:space="0" w:color="auto"/>
            <w:bottom w:val="none" w:sz="0" w:space="0" w:color="auto"/>
            <w:right w:val="none" w:sz="0" w:space="0" w:color="auto"/>
          </w:divBdr>
        </w:div>
        <w:div w:id="1868980440">
          <w:marLeft w:val="640"/>
          <w:marRight w:val="0"/>
          <w:marTop w:val="0"/>
          <w:marBottom w:val="0"/>
          <w:divBdr>
            <w:top w:val="none" w:sz="0" w:space="0" w:color="auto"/>
            <w:left w:val="none" w:sz="0" w:space="0" w:color="auto"/>
            <w:bottom w:val="none" w:sz="0" w:space="0" w:color="auto"/>
            <w:right w:val="none" w:sz="0" w:space="0" w:color="auto"/>
          </w:divBdr>
        </w:div>
        <w:div w:id="1881548769">
          <w:marLeft w:val="640"/>
          <w:marRight w:val="0"/>
          <w:marTop w:val="0"/>
          <w:marBottom w:val="0"/>
          <w:divBdr>
            <w:top w:val="none" w:sz="0" w:space="0" w:color="auto"/>
            <w:left w:val="none" w:sz="0" w:space="0" w:color="auto"/>
            <w:bottom w:val="none" w:sz="0" w:space="0" w:color="auto"/>
            <w:right w:val="none" w:sz="0" w:space="0" w:color="auto"/>
          </w:divBdr>
        </w:div>
        <w:div w:id="1902204060">
          <w:marLeft w:val="640"/>
          <w:marRight w:val="0"/>
          <w:marTop w:val="0"/>
          <w:marBottom w:val="0"/>
          <w:divBdr>
            <w:top w:val="none" w:sz="0" w:space="0" w:color="auto"/>
            <w:left w:val="none" w:sz="0" w:space="0" w:color="auto"/>
            <w:bottom w:val="none" w:sz="0" w:space="0" w:color="auto"/>
            <w:right w:val="none" w:sz="0" w:space="0" w:color="auto"/>
          </w:divBdr>
        </w:div>
        <w:div w:id="1907260575">
          <w:marLeft w:val="640"/>
          <w:marRight w:val="0"/>
          <w:marTop w:val="0"/>
          <w:marBottom w:val="0"/>
          <w:divBdr>
            <w:top w:val="none" w:sz="0" w:space="0" w:color="auto"/>
            <w:left w:val="none" w:sz="0" w:space="0" w:color="auto"/>
            <w:bottom w:val="none" w:sz="0" w:space="0" w:color="auto"/>
            <w:right w:val="none" w:sz="0" w:space="0" w:color="auto"/>
          </w:divBdr>
        </w:div>
        <w:div w:id="1907647472">
          <w:marLeft w:val="640"/>
          <w:marRight w:val="0"/>
          <w:marTop w:val="0"/>
          <w:marBottom w:val="0"/>
          <w:divBdr>
            <w:top w:val="none" w:sz="0" w:space="0" w:color="auto"/>
            <w:left w:val="none" w:sz="0" w:space="0" w:color="auto"/>
            <w:bottom w:val="none" w:sz="0" w:space="0" w:color="auto"/>
            <w:right w:val="none" w:sz="0" w:space="0" w:color="auto"/>
          </w:divBdr>
        </w:div>
        <w:div w:id="1920749879">
          <w:marLeft w:val="640"/>
          <w:marRight w:val="0"/>
          <w:marTop w:val="0"/>
          <w:marBottom w:val="0"/>
          <w:divBdr>
            <w:top w:val="none" w:sz="0" w:space="0" w:color="auto"/>
            <w:left w:val="none" w:sz="0" w:space="0" w:color="auto"/>
            <w:bottom w:val="none" w:sz="0" w:space="0" w:color="auto"/>
            <w:right w:val="none" w:sz="0" w:space="0" w:color="auto"/>
          </w:divBdr>
        </w:div>
        <w:div w:id="1967468715">
          <w:marLeft w:val="640"/>
          <w:marRight w:val="0"/>
          <w:marTop w:val="0"/>
          <w:marBottom w:val="0"/>
          <w:divBdr>
            <w:top w:val="none" w:sz="0" w:space="0" w:color="auto"/>
            <w:left w:val="none" w:sz="0" w:space="0" w:color="auto"/>
            <w:bottom w:val="none" w:sz="0" w:space="0" w:color="auto"/>
            <w:right w:val="none" w:sz="0" w:space="0" w:color="auto"/>
          </w:divBdr>
        </w:div>
        <w:div w:id="1969578890">
          <w:marLeft w:val="640"/>
          <w:marRight w:val="0"/>
          <w:marTop w:val="0"/>
          <w:marBottom w:val="0"/>
          <w:divBdr>
            <w:top w:val="none" w:sz="0" w:space="0" w:color="auto"/>
            <w:left w:val="none" w:sz="0" w:space="0" w:color="auto"/>
            <w:bottom w:val="none" w:sz="0" w:space="0" w:color="auto"/>
            <w:right w:val="none" w:sz="0" w:space="0" w:color="auto"/>
          </w:divBdr>
        </w:div>
        <w:div w:id="2022464106">
          <w:marLeft w:val="640"/>
          <w:marRight w:val="0"/>
          <w:marTop w:val="0"/>
          <w:marBottom w:val="0"/>
          <w:divBdr>
            <w:top w:val="none" w:sz="0" w:space="0" w:color="auto"/>
            <w:left w:val="none" w:sz="0" w:space="0" w:color="auto"/>
            <w:bottom w:val="none" w:sz="0" w:space="0" w:color="auto"/>
            <w:right w:val="none" w:sz="0" w:space="0" w:color="auto"/>
          </w:divBdr>
        </w:div>
        <w:div w:id="2039039455">
          <w:marLeft w:val="640"/>
          <w:marRight w:val="0"/>
          <w:marTop w:val="0"/>
          <w:marBottom w:val="0"/>
          <w:divBdr>
            <w:top w:val="none" w:sz="0" w:space="0" w:color="auto"/>
            <w:left w:val="none" w:sz="0" w:space="0" w:color="auto"/>
            <w:bottom w:val="none" w:sz="0" w:space="0" w:color="auto"/>
            <w:right w:val="none" w:sz="0" w:space="0" w:color="auto"/>
          </w:divBdr>
        </w:div>
        <w:div w:id="2054228054">
          <w:marLeft w:val="640"/>
          <w:marRight w:val="0"/>
          <w:marTop w:val="0"/>
          <w:marBottom w:val="0"/>
          <w:divBdr>
            <w:top w:val="none" w:sz="0" w:space="0" w:color="auto"/>
            <w:left w:val="none" w:sz="0" w:space="0" w:color="auto"/>
            <w:bottom w:val="none" w:sz="0" w:space="0" w:color="auto"/>
            <w:right w:val="none" w:sz="0" w:space="0" w:color="auto"/>
          </w:divBdr>
        </w:div>
        <w:div w:id="2077431509">
          <w:marLeft w:val="640"/>
          <w:marRight w:val="0"/>
          <w:marTop w:val="0"/>
          <w:marBottom w:val="0"/>
          <w:divBdr>
            <w:top w:val="none" w:sz="0" w:space="0" w:color="auto"/>
            <w:left w:val="none" w:sz="0" w:space="0" w:color="auto"/>
            <w:bottom w:val="none" w:sz="0" w:space="0" w:color="auto"/>
            <w:right w:val="none" w:sz="0" w:space="0" w:color="auto"/>
          </w:divBdr>
        </w:div>
        <w:div w:id="2095087056">
          <w:marLeft w:val="640"/>
          <w:marRight w:val="0"/>
          <w:marTop w:val="0"/>
          <w:marBottom w:val="0"/>
          <w:divBdr>
            <w:top w:val="none" w:sz="0" w:space="0" w:color="auto"/>
            <w:left w:val="none" w:sz="0" w:space="0" w:color="auto"/>
            <w:bottom w:val="none" w:sz="0" w:space="0" w:color="auto"/>
            <w:right w:val="none" w:sz="0" w:space="0" w:color="auto"/>
          </w:divBdr>
        </w:div>
        <w:div w:id="2129658109">
          <w:marLeft w:val="640"/>
          <w:marRight w:val="0"/>
          <w:marTop w:val="0"/>
          <w:marBottom w:val="0"/>
          <w:divBdr>
            <w:top w:val="none" w:sz="0" w:space="0" w:color="auto"/>
            <w:left w:val="none" w:sz="0" w:space="0" w:color="auto"/>
            <w:bottom w:val="none" w:sz="0" w:space="0" w:color="auto"/>
            <w:right w:val="none" w:sz="0" w:space="0" w:color="auto"/>
          </w:divBdr>
        </w:div>
        <w:div w:id="2139251073">
          <w:marLeft w:val="640"/>
          <w:marRight w:val="0"/>
          <w:marTop w:val="0"/>
          <w:marBottom w:val="0"/>
          <w:divBdr>
            <w:top w:val="none" w:sz="0" w:space="0" w:color="auto"/>
            <w:left w:val="none" w:sz="0" w:space="0" w:color="auto"/>
            <w:bottom w:val="none" w:sz="0" w:space="0" w:color="auto"/>
            <w:right w:val="none" w:sz="0" w:space="0" w:color="auto"/>
          </w:divBdr>
        </w:div>
        <w:div w:id="2143379570">
          <w:marLeft w:val="640"/>
          <w:marRight w:val="0"/>
          <w:marTop w:val="0"/>
          <w:marBottom w:val="0"/>
          <w:divBdr>
            <w:top w:val="none" w:sz="0" w:space="0" w:color="auto"/>
            <w:left w:val="none" w:sz="0" w:space="0" w:color="auto"/>
            <w:bottom w:val="none" w:sz="0" w:space="0" w:color="auto"/>
            <w:right w:val="none" w:sz="0" w:space="0" w:color="auto"/>
          </w:divBdr>
        </w:div>
      </w:divsChild>
    </w:div>
    <w:div w:id="1129975541">
      <w:bodyDiv w:val="1"/>
      <w:marLeft w:val="0"/>
      <w:marRight w:val="0"/>
      <w:marTop w:val="0"/>
      <w:marBottom w:val="0"/>
      <w:divBdr>
        <w:top w:val="none" w:sz="0" w:space="0" w:color="auto"/>
        <w:left w:val="none" w:sz="0" w:space="0" w:color="auto"/>
        <w:bottom w:val="none" w:sz="0" w:space="0" w:color="auto"/>
        <w:right w:val="none" w:sz="0" w:space="0" w:color="auto"/>
      </w:divBdr>
      <w:divsChild>
        <w:div w:id="15543537">
          <w:marLeft w:val="640"/>
          <w:marRight w:val="0"/>
          <w:marTop w:val="0"/>
          <w:marBottom w:val="0"/>
          <w:divBdr>
            <w:top w:val="none" w:sz="0" w:space="0" w:color="auto"/>
            <w:left w:val="none" w:sz="0" w:space="0" w:color="auto"/>
            <w:bottom w:val="none" w:sz="0" w:space="0" w:color="auto"/>
            <w:right w:val="none" w:sz="0" w:space="0" w:color="auto"/>
          </w:divBdr>
        </w:div>
        <w:div w:id="40830993">
          <w:marLeft w:val="640"/>
          <w:marRight w:val="0"/>
          <w:marTop w:val="0"/>
          <w:marBottom w:val="0"/>
          <w:divBdr>
            <w:top w:val="none" w:sz="0" w:space="0" w:color="auto"/>
            <w:left w:val="none" w:sz="0" w:space="0" w:color="auto"/>
            <w:bottom w:val="none" w:sz="0" w:space="0" w:color="auto"/>
            <w:right w:val="none" w:sz="0" w:space="0" w:color="auto"/>
          </w:divBdr>
        </w:div>
        <w:div w:id="143618982">
          <w:marLeft w:val="640"/>
          <w:marRight w:val="0"/>
          <w:marTop w:val="0"/>
          <w:marBottom w:val="0"/>
          <w:divBdr>
            <w:top w:val="none" w:sz="0" w:space="0" w:color="auto"/>
            <w:left w:val="none" w:sz="0" w:space="0" w:color="auto"/>
            <w:bottom w:val="none" w:sz="0" w:space="0" w:color="auto"/>
            <w:right w:val="none" w:sz="0" w:space="0" w:color="auto"/>
          </w:divBdr>
        </w:div>
        <w:div w:id="162428907">
          <w:marLeft w:val="640"/>
          <w:marRight w:val="0"/>
          <w:marTop w:val="0"/>
          <w:marBottom w:val="0"/>
          <w:divBdr>
            <w:top w:val="none" w:sz="0" w:space="0" w:color="auto"/>
            <w:left w:val="none" w:sz="0" w:space="0" w:color="auto"/>
            <w:bottom w:val="none" w:sz="0" w:space="0" w:color="auto"/>
            <w:right w:val="none" w:sz="0" w:space="0" w:color="auto"/>
          </w:divBdr>
        </w:div>
        <w:div w:id="167672685">
          <w:marLeft w:val="640"/>
          <w:marRight w:val="0"/>
          <w:marTop w:val="0"/>
          <w:marBottom w:val="0"/>
          <w:divBdr>
            <w:top w:val="none" w:sz="0" w:space="0" w:color="auto"/>
            <w:left w:val="none" w:sz="0" w:space="0" w:color="auto"/>
            <w:bottom w:val="none" w:sz="0" w:space="0" w:color="auto"/>
            <w:right w:val="none" w:sz="0" w:space="0" w:color="auto"/>
          </w:divBdr>
        </w:div>
        <w:div w:id="232929169">
          <w:marLeft w:val="640"/>
          <w:marRight w:val="0"/>
          <w:marTop w:val="0"/>
          <w:marBottom w:val="0"/>
          <w:divBdr>
            <w:top w:val="none" w:sz="0" w:space="0" w:color="auto"/>
            <w:left w:val="none" w:sz="0" w:space="0" w:color="auto"/>
            <w:bottom w:val="none" w:sz="0" w:space="0" w:color="auto"/>
            <w:right w:val="none" w:sz="0" w:space="0" w:color="auto"/>
          </w:divBdr>
        </w:div>
        <w:div w:id="248774836">
          <w:marLeft w:val="640"/>
          <w:marRight w:val="0"/>
          <w:marTop w:val="0"/>
          <w:marBottom w:val="0"/>
          <w:divBdr>
            <w:top w:val="none" w:sz="0" w:space="0" w:color="auto"/>
            <w:left w:val="none" w:sz="0" w:space="0" w:color="auto"/>
            <w:bottom w:val="none" w:sz="0" w:space="0" w:color="auto"/>
            <w:right w:val="none" w:sz="0" w:space="0" w:color="auto"/>
          </w:divBdr>
        </w:div>
        <w:div w:id="295841823">
          <w:marLeft w:val="640"/>
          <w:marRight w:val="0"/>
          <w:marTop w:val="0"/>
          <w:marBottom w:val="0"/>
          <w:divBdr>
            <w:top w:val="none" w:sz="0" w:space="0" w:color="auto"/>
            <w:left w:val="none" w:sz="0" w:space="0" w:color="auto"/>
            <w:bottom w:val="none" w:sz="0" w:space="0" w:color="auto"/>
            <w:right w:val="none" w:sz="0" w:space="0" w:color="auto"/>
          </w:divBdr>
        </w:div>
        <w:div w:id="308169222">
          <w:marLeft w:val="640"/>
          <w:marRight w:val="0"/>
          <w:marTop w:val="0"/>
          <w:marBottom w:val="0"/>
          <w:divBdr>
            <w:top w:val="none" w:sz="0" w:space="0" w:color="auto"/>
            <w:left w:val="none" w:sz="0" w:space="0" w:color="auto"/>
            <w:bottom w:val="none" w:sz="0" w:space="0" w:color="auto"/>
            <w:right w:val="none" w:sz="0" w:space="0" w:color="auto"/>
          </w:divBdr>
        </w:div>
        <w:div w:id="374545045">
          <w:marLeft w:val="640"/>
          <w:marRight w:val="0"/>
          <w:marTop w:val="0"/>
          <w:marBottom w:val="0"/>
          <w:divBdr>
            <w:top w:val="none" w:sz="0" w:space="0" w:color="auto"/>
            <w:left w:val="none" w:sz="0" w:space="0" w:color="auto"/>
            <w:bottom w:val="none" w:sz="0" w:space="0" w:color="auto"/>
            <w:right w:val="none" w:sz="0" w:space="0" w:color="auto"/>
          </w:divBdr>
        </w:div>
        <w:div w:id="471220270">
          <w:marLeft w:val="640"/>
          <w:marRight w:val="0"/>
          <w:marTop w:val="0"/>
          <w:marBottom w:val="0"/>
          <w:divBdr>
            <w:top w:val="none" w:sz="0" w:space="0" w:color="auto"/>
            <w:left w:val="none" w:sz="0" w:space="0" w:color="auto"/>
            <w:bottom w:val="none" w:sz="0" w:space="0" w:color="auto"/>
            <w:right w:val="none" w:sz="0" w:space="0" w:color="auto"/>
          </w:divBdr>
        </w:div>
        <w:div w:id="475992888">
          <w:marLeft w:val="640"/>
          <w:marRight w:val="0"/>
          <w:marTop w:val="0"/>
          <w:marBottom w:val="0"/>
          <w:divBdr>
            <w:top w:val="none" w:sz="0" w:space="0" w:color="auto"/>
            <w:left w:val="none" w:sz="0" w:space="0" w:color="auto"/>
            <w:bottom w:val="none" w:sz="0" w:space="0" w:color="auto"/>
            <w:right w:val="none" w:sz="0" w:space="0" w:color="auto"/>
          </w:divBdr>
        </w:div>
        <w:div w:id="497353758">
          <w:marLeft w:val="640"/>
          <w:marRight w:val="0"/>
          <w:marTop w:val="0"/>
          <w:marBottom w:val="0"/>
          <w:divBdr>
            <w:top w:val="none" w:sz="0" w:space="0" w:color="auto"/>
            <w:left w:val="none" w:sz="0" w:space="0" w:color="auto"/>
            <w:bottom w:val="none" w:sz="0" w:space="0" w:color="auto"/>
            <w:right w:val="none" w:sz="0" w:space="0" w:color="auto"/>
          </w:divBdr>
        </w:div>
        <w:div w:id="517160462">
          <w:marLeft w:val="640"/>
          <w:marRight w:val="0"/>
          <w:marTop w:val="0"/>
          <w:marBottom w:val="0"/>
          <w:divBdr>
            <w:top w:val="none" w:sz="0" w:space="0" w:color="auto"/>
            <w:left w:val="none" w:sz="0" w:space="0" w:color="auto"/>
            <w:bottom w:val="none" w:sz="0" w:space="0" w:color="auto"/>
            <w:right w:val="none" w:sz="0" w:space="0" w:color="auto"/>
          </w:divBdr>
        </w:div>
        <w:div w:id="528030293">
          <w:marLeft w:val="640"/>
          <w:marRight w:val="0"/>
          <w:marTop w:val="0"/>
          <w:marBottom w:val="0"/>
          <w:divBdr>
            <w:top w:val="none" w:sz="0" w:space="0" w:color="auto"/>
            <w:left w:val="none" w:sz="0" w:space="0" w:color="auto"/>
            <w:bottom w:val="none" w:sz="0" w:space="0" w:color="auto"/>
            <w:right w:val="none" w:sz="0" w:space="0" w:color="auto"/>
          </w:divBdr>
        </w:div>
        <w:div w:id="535431453">
          <w:marLeft w:val="640"/>
          <w:marRight w:val="0"/>
          <w:marTop w:val="0"/>
          <w:marBottom w:val="0"/>
          <w:divBdr>
            <w:top w:val="none" w:sz="0" w:space="0" w:color="auto"/>
            <w:left w:val="none" w:sz="0" w:space="0" w:color="auto"/>
            <w:bottom w:val="none" w:sz="0" w:space="0" w:color="auto"/>
            <w:right w:val="none" w:sz="0" w:space="0" w:color="auto"/>
          </w:divBdr>
        </w:div>
        <w:div w:id="542638757">
          <w:marLeft w:val="640"/>
          <w:marRight w:val="0"/>
          <w:marTop w:val="0"/>
          <w:marBottom w:val="0"/>
          <w:divBdr>
            <w:top w:val="none" w:sz="0" w:space="0" w:color="auto"/>
            <w:left w:val="none" w:sz="0" w:space="0" w:color="auto"/>
            <w:bottom w:val="none" w:sz="0" w:space="0" w:color="auto"/>
            <w:right w:val="none" w:sz="0" w:space="0" w:color="auto"/>
          </w:divBdr>
        </w:div>
        <w:div w:id="552541669">
          <w:marLeft w:val="640"/>
          <w:marRight w:val="0"/>
          <w:marTop w:val="0"/>
          <w:marBottom w:val="0"/>
          <w:divBdr>
            <w:top w:val="none" w:sz="0" w:space="0" w:color="auto"/>
            <w:left w:val="none" w:sz="0" w:space="0" w:color="auto"/>
            <w:bottom w:val="none" w:sz="0" w:space="0" w:color="auto"/>
            <w:right w:val="none" w:sz="0" w:space="0" w:color="auto"/>
          </w:divBdr>
        </w:div>
        <w:div w:id="567107601">
          <w:marLeft w:val="640"/>
          <w:marRight w:val="0"/>
          <w:marTop w:val="0"/>
          <w:marBottom w:val="0"/>
          <w:divBdr>
            <w:top w:val="none" w:sz="0" w:space="0" w:color="auto"/>
            <w:left w:val="none" w:sz="0" w:space="0" w:color="auto"/>
            <w:bottom w:val="none" w:sz="0" w:space="0" w:color="auto"/>
            <w:right w:val="none" w:sz="0" w:space="0" w:color="auto"/>
          </w:divBdr>
        </w:div>
        <w:div w:id="664940291">
          <w:marLeft w:val="640"/>
          <w:marRight w:val="0"/>
          <w:marTop w:val="0"/>
          <w:marBottom w:val="0"/>
          <w:divBdr>
            <w:top w:val="none" w:sz="0" w:space="0" w:color="auto"/>
            <w:left w:val="none" w:sz="0" w:space="0" w:color="auto"/>
            <w:bottom w:val="none" w:sz="0" w:space="0" w:color="auto"/>
            <w:right w:val="none" w:sz="0" w:space="0" w:color="auto"/>
          </w:divBdr>
        </w:div>
        <w:div w:id="668481516">
          <w:marLeft w:val="640"/>
          <w:marRight w:val="0"/>
          <w:marTop w:val="0"/>
          <w:marBottom w:val="0"/>
          <w:divBdr>
            <w:top w:val="none" w:sz="0" w:space="0" w:color="auto"/>
            <w:left w:val="none" w:sz="0" w:space="0" w:color="auto"/>
            <w:bottom w:val="none" w:sz="0" w:space="0" w:color="auto"/>
            <w:right w:val="none" w:sz="0" w:space="0" w:color="auto"/>
          </w:divBdr>
        </w:div>
        <w:div w:id="680203027">
          <w:marLeft w:val="640"/>
          <w:marRight w:val="0"/>
          <w:marTop w:val="0"/>
          <w:marBottom w:val="0"/>
          <w:divBdr>
            <w:top w:val="none" w:sz="0" w:space="0" w:color="auto"/>
            <w:left w:val="none" w:sz="0" w:space="0" w:color="auto"/>
            <w:bottom w:val="none" w:sz="0" w:space="0" w:color="auto"/>
            <w:right w:val="none" w:sz="0" w:space="0" w:color="auto"/>
          </w:divBdr>
        </w:div>
        <w:div w:id="775029170">
          <w:marLeft w:val="640"/>
          <w:marRight w:val="0"/>
          <w:marTop w:val="0"/>
          <w:marBottom w:val="0"/>
          <w:divBdr>
            <w:top w:val="none" w:sz="0" w:space="0" w:color="auto"/>
            <w:left w:val="none" w:sz="0" w:space="0" w:color="auto"/>
            <w:bottom w:val="none" w:sz="0" w:space="0" w:color="auto"/>
            <w:right w:val="none" w:sz="0" w:space="0" w:color="auto"/>
          </w:divBdr>
        </w:div>
        <w:div w:id="778451907">
          <w:marLeft w:val="640"/>
          <w:marRight w:val="0"/>
          <w:marTop w:val="0"/>
          <w:marBottom w:val="0"/>
          <w:divBdr>
            <w:top w:val="none" w:sz="0" w:space="0" w:color="auto"/>
            <w:left w:val="none" w:sz="0" w:space="0" w:color="auto"/>
            <w:bottom w:val="none" w:sz="0" w:space="0" w:color="auto"/>
            <w:right w:val="none" w:sz="0" w:space="0" w:color="auto"/>
          </w:divBdr>
        </w:div>
        <w:div w:id="795374019">
          <w:marLeft w:val="640"/>
          <w:marRight w:val="0"/>
          <w:marTop w:val="0"/>
          <w:marBottom w:val="0"/>
          <w:divBdr>
            <w:top w:val="none" w:sz="0" w:space="0" w:color="auto"/>
            <w:left w:val="none" w:sz="0" w:space="0" w:color="auto"/>
            <w:bottom w:val="none" w:sz="0" w:space="0" w:color="auto"/>
            <w:right w:val="none" w:sz="0" w:space="0" w:color="auto"/>
          </w:divBdr>
        </w:div>
        <w:div w:id="819270782">
          <w:marLeft w:val="640"/>
          <w:marRight w:val="0"/>
          <w:marTop w:val="0"/>
          <w:marBottom w:val="0"/>
          <w:divBdr>
            <w:top w:val="none" w:sz="0" w:space="0" w:color="auto"/>
            <w:left w:val="none" w:sz="0" w:space="0" w:color="auto"/>
            <w:bottom w:val="none" w:sz="0" w:space="0" w:color="auto"/>
            <w:right w:val="none" w:sz="0" w:space="0" w:color="auto"/>
          </w:divBdr>
        </w:div>
        <w:div w:id="839276240">
          <w:marLeft w:val="640"/>
          <w:marRight w:val="0"/>
          <w:marTop w:val="0"/>
          <w:marBottom w:val="0"/>
          <w:divBdr>
            <w:top w:val="none" w:sz="0" w:space="0" w:color="auto"/>
            <w:left w:val="none" w:sz="0" w:space="0" w:color="auto"/>
            <w:bottom w:val="none" w:sz="0" w:space="0" w:color="auto"/>
            <w:right w:val="none" w:sz="0" w:space="0" w:color="auto"/>
          </w:divBdr>
        </w:div>
        <w:div w:id="850341929">
          <w:marLeft w:val="640"/>
          <w:marRight w:val="0"/>
          <w:marTop w:val="0"/>
          <w:marBottom w:val="0"/>
          <w:divBdr>
            <w:top w:val="none" w:sz="0" w:space="0" w:color="auto"/>
            <w:left w:val="none" w:sz="0" w:space="0" w:color="auto"/>
            <w:bottom w:val="none" w:sz="0" w:space="0" w:color="auto"/>
            <w:right w:val="none" w:sz="0" w:space="0" w:color="auto"/>
          </w:divBdr>
        </w:div>
        <w:div w:id="878708937">
          <w:marLeft w:val="640"/>
          <w:marRight w:val="0"/>
          <w:marTop w:val="0"/>
          <w:marBottom w:val="0"/>
          <w:divBdr>
            <w:top w:val="none" w:sz="0" w:space="0" w:color="auto"/>
            <w:left w:val="none" w:sz="0" w:space="0" w:color="auto"/>
            <w:bottom w:val="none" w:sz="0" w:space="0" w:color="auto"/>
            <w:right w:val="none" w:sz="0" w:space="0" w:color="auto"/>
          </w:divBdr>
        </w:div>
        <w:div w:id="882905610">
          <w:marLeft w:val="640"/>
          <w:marRight w:val="0"/>
          <w:marTop w:val="0"/>
          <w:marBottom w:val="0"/>
          <w:divBdr>
            <w:top w:val="none" w:sz="0" w:space="0" w:color="auto"/>
            <w:left w:val="none" w:sz="0" w:space="0" w:color="auto"/>
            <w:bottom w:val="none" w:sz="0" w:space="0" w:color="auto"/>
            <w:right w:val="none" w:sz="0" w:space="0" w:color="auto"/>
          </w:divBdr>
        </w:div>
        <w:div w:id="979502001">
          <w:marLeft w:val="640"/>
          <w:marRight w:val="0"/>
          <w:marTop w:val="0"/>
          <w:marBottom w:val="0"/>
          <w:divBdr>
            <w:top w:val="none" w:sz="0" w:space="0" w:color="auto"/>
            <w:left w:val="none" w:sz="0" w:space="0" w:color="auto"/>
            <w:bottom w:val="none" w:sz="0" w:space="0" w:color="auto"/>
            <w:right w:val="none" w:sz="0" w:space="0" w:color="auto"/>
          </w:divBdr>
        </w:div>
        <w:div w:id="980691989">
          <w:marLeft w:val="640"/>
          <w:marRight w:val="0"/>
          <w:marTop w:val="0"/>
          <w:marBottom w:val="0"/>
          <w:divBdr>
            <w:top w:val="none" w:sz="0" w:space="0" w:color="auto"/>
            <w:left w:val="none" w:sz="0" w:space="0" w:color="auto"/>
            <w:bottom w:val="none" w:sz="0" w:space="0" w:color="auto"/>
            <w:right w:val="none" w:sz="0" w:space="0" w:color="auto"/>
          </w:divBdr>
        </w:div>
        <w:div w:id="1021781649">
          <w:marLeft w:val="640"/>
          <w:marRight w:val="0"/>
          <w:marTop w:val="0"/>
          <w:marBottom w:val="0"/>
          <w:divBdr>
            <w:top w:val="none" w:sz="0" w:space="0" w:color="auto"/>
            <w:left w:val="none" w:sz="0" w:space="0" w:color="auto"/>
            <w:bottom w:val="none" w:sz="0" w:space="0" w:color="auto"/>
            <w:right w:val="none" w:sz="0" w:space="0" w:color="auto"/>
          </w:divBdr>
        </w:div>
        <w:div w:id="1027102193">
          <w:marLeft w:val="640"/>
          <w:marRight w:val="0"/>
          <w:marTop w:val="0"/>
          <w:marBottom w:val="0"/>
          <w:divBdr>
            <w:top w:val="none" w:sz="0" w:space="0" w:color="auto"/>
            <w:left w:val="none" w:sz="0" w:space="0" w:color="auto"/>
            <w:bottom w:val="none" w:sz="0" w:space="0" w:color="auto"/>
            <w:right w:val="none" w:sz="0" w:space="0" w:color="auto"/>
          </w:divBdr>
        </w:div>
        <w:div w:id="1049110672">
          <w:marLeft w:val="640"/>
          <w:marRight w:val="0"/>
          <w:marTop w:val="0"/>
          <w:marBottom w:val="0"/>
          <w:divBdr>
            <w:top w:val="none" w:sz="0" w:space="0" w:color="auto"/>
            <w:left w:val="none" w:sz="0" w:space="0" w:color="auto"/>
            <w:bottom w:val="none" w:sz="0" w:space="0" w:color="auto"/>
            <w:right w:val="none" w:sz="0" w:space="0" w:color="auto"/>
          </w:divBdr>
        </w:div>
        <w:div w:id="1056397344">
          <w:marLeft w:val="640"/>
          <w:marRight w:val="0"/>
          <w:marTop w:val="0"/>
          <w:marBottom w:val="0"/>
          <w:divBdr>
            <w:top w:val="none" w:sz="0" w:space="0" w:color="auto"/>
            <w:left w:val="none" w:sz="0" w:space="0" w:color="auto"/>
            <w:bottom w:val="none" w:sz="0" w:space="0" w:color="auto"/>
            <w:right w:val="none" w:sz="0" w:space="0" w:color="auto"/>
          </w:divBdr>
        </w:div>
        <w:div w:id="1085609670">
          <w:marLeft w:val="640"/>
          <w:marRight w:val="0"/>
          <w:marTop w:val="0"/>
          <w:marBottom w:val="0"/>
          <w:divBdr>
            <w:top w:val="none" w:sz="0" w:space="0" w:color="auto"/>
            <w:left w:val="none" w:sz="0" w:space="0" w:color="auto"/>
            <w:bottom w:val="none" w:sz="0" w:space="0" w:color="auto"/>
            <w:right w:val="none" w:sz="0" w:space="0" w:color="auto"/>
          </w:divBdr>
        </w:div>
        <w:div w:id="1100757150">
          <w:marLeft w:val="640"/>
          <w:marRight w:val="0"/>
          <w:marTop w:val="0"/>
          <w:marBottom w:val="0"/>
          <w:divBdr>
            <w:top w:val="none" w:sz="0" w:space="0" w:color="auto"/>
            <w:left w:val="none" w:sz="0" w:space="0" w:color="auto"/>
            <w:bottom w:val="none" w:sz="0" w:space="0" w:color="auto"/>
            <w:right w:val="none" w:sz="0" w:space="0" w:color="auto"/>
          </w:divBdr>
        </w:div>
        <w:div w:id="1165589009">
          <w:marLeft w:val="640"/>
          <w:marRight w:val="0"/>
          <w:marTop w:val="0"/>
          <w:marBottom w:val="0"/>
          <w:divBdr>
            <w:top w:val="none" w:sz="0" w:space="0" w:color="auto"/>
            <w:left w:val="none" w:sz="0" w:space="0" w:color="auto"/>
            <w:bottom w:val="none" w:sz="0" w:space="0" w:color="auto"/>
            <w:right w:val="none" w:sz="0" w:space="0" w:color="auto"/>
          </w:divBdr>
        </w:div>
        <w:div w:id="1169635875">
          <w:marLeft w:val="640"/>
          <w:marRight w:val="0"/>
          <w:marTop w:val="0"/>
          <w:marBottom w:val="0"/>
          <w:divBdr>
            <w:top w:val="none" w:sz="0" w:space="0" w:color="auto"/>
            <w:left w:val="none" w:sz="0" w:space="0" w:color="auto"/>
            <w:bottom w:val="none" w:sz="0" w:space="0" w:color="auto"/>
            <w:right w:val="none" w:sz="0" w:space="0" w:color="auto"/>
          </w:divBdr>
        </w:div>
        <w:div w:id="1175799341">
          <w:marLeft w:val="640"/>
          <w:marRight w:val="0"/>
          <w:marTop w:val="0"/>
          <w:marBottom w:val="0"/>
          <w:divBdr>
            <w:top w:val="none" w:sz="0" w:space="0" w:color="auto"/>
            <w:left w:val="none" w:sz="0" w:space="0" w:color="auto"/>
            <w:bottom w:val="none" w:sz="0" w:space="0" w:color="auto"/>
            <w:right w:val="none" w:sz="0" w:space="0" w:color="auto"/>
          </w:divBdr>
        </w:div>
        <w:div w:id="1196037756">
          <w:marLeft w:val="640"/>
          <w:marRight w:val="0"/>
          <w:marTop w:val="0"/>
          <w:marBottom w:val="0"/>
          <w:divBdr>
            <w:top w:val="none" w:sz="0" w:space="0" w:color="auto"/>
            <w:left w:val="none" w:sz="0" w:space="0" w:color="auto"/>
            <w:bottom w:val="none" w:sz="0" w:space="0" w:color="auto"/>
            <w:right w:val="none" w:sz="0" w:space="0" w:color="auto"/>
          </w:divBdr>
        </w:div>
        <w:div w:id="1200433734">
          <w:marLeft w:val="640"/>
          <w:marRight w:val="0"/>
          <w:marTop w:val="0"/>
          <w:marBottom w:val="0"/>
          <w:divBdr>
            <w:top w:val="none" w:sz="0" w:space="0" w:color="auto"/>
            <w:left w:val="none" w:sz="0" w:space="0" w:color="auto"/>
            <w:bottom w:val="none" w:sz="0" w:space="0" w:color="auto"/>
            <w:right w:val="none" w:sz="0" w:space="0" w:color="auto"/>
          </w:divBdr>
        </w:div>
        <w:div w:id="1231817178">
          <w:marLeft w:val="640"/>
          <w:marRight w:val="0"/>
          <w:marTop w:val="0"/>
          <w:marBottom w:val="0"/>
          <w:divBdr>
            <w:top w:val="none" w:sz="0" w:space="0" w:color="auto"/>
            <w:left w:val="none" w:sz="0" w:space="0" w:color="auto"/>
            <w:bottom w:val="none" w:sz="0" w:space="0" w:color="auto"/>
            <w:right w:val="none" w:sz="0" w:space="0" w:color="auto"/>
          </w:divBdr>
        </w:div>
        <w:div w:id="1279070549">
          <w:marLeft w:val="640"/>
          <w:marRight w:val="0"/>
          <w:marTop w:val="0"/>
          <w:marBottom w:val="0"/>
          <w:divBdr>
            <w:top w:val="none" w:sz="0" w:space="0" w:color="auto"/>
            <w:left w:val="none" w:sz="0" w:space="0" w:color="auto"/>
            <w:bottom w:val="none" w:sz="0" w:space="0" w:color="auto"/>
            <w:right w:val="none" w:sz="0" w:space="0" w:color="auto"/>
          </w:divBdr>
        </w:div>
        <w:div w:id="1288395620">
          <w:marLeft w:val="640"/>
          <w:marRight w:val="0"/>
          <w:marTop w:val="0"/>
          <w:marBottom w:val="0"/>
          <w:divBdr>
            <w:top w:val="none" w:sz="0" w:space="0" w:color="auto"/>
            <w:left w:val="none" w:sz="0" w:space="0" w:color="auto"/>
            <w:bottom w:val="none" w:sz="0" w:space="0" w:color="auto"/>
            <w:right w:val="none" w:sz="0" w:space="0" w:color="auto"/>
          </w:divBdr>
        </w:div>
        <w:div w:id="1403794634">
          <w:marLeft w:val="640"/>
          <w:marRight w:val="0"/>
          <w:marTop w:val="0"/>
          <w:marBottom w:val="0"/>
          <w:divBdr>
            <w:top w:val="none" w:sz="0" w:space="0" w:color="auto"/>
            <w:left w:val="none" w:sz="0" w:space="0" w:color="auto"/>
            <w:bottom w:val="none" w:sz="0" w:space="0" w:color="auto"/>
            <w:right w:val="none" w:sz="0" w:space="0" w:color="auto"/>
          </w:divBdr>
        </w:div>
        <w:div w:id="1409109967">
          <w:marLeft w:val="640"/>
          <w:marRight w:val="0"/>
          <w:marTop w:val="0"/>
          <w:marBottom w:val="0"/>
          <w:divBdr>
            <w:top w:val="none" w:sz="0" w:space="0" w:color="auto"/>
            <w:left w:val="none" w:sz="0" w:space="0" w:color="auto"/>
            <w:bottom w:val="none" w:sz="0" w:space="0" w:color="auto"/>
            <w:right w:val="none" w:sz="0" w:space="0" w:color="auto"/>
          </w:divBdr>
        </w:div>
        <w:div w:id="1526554737">
          <w:marLeft w:val="640"/>
          <w:marRight w:val="0"/>
          <w:marTop w:val="0"/>
          <w:marBottom w:val="0"/>
          <w:divBdr>
            <w:top w:val="none" w:sz="0" w:space="0" w:color="auto"/>
            <w:left w:val="none" w:sz="0" w:space="0" w:color="auto"/>
            <w:bottom w:val="none" w:sz="0" w:space="0" w:color="auto"/>
            <w:right w:val="none" w:sz="0" w:space="0" w:color="auto"/>
          </w:divBdr>
        </w:div>
        <w:div w:id="1591308907">
          <w:marLeft w:val="640"/>
          <w:marRight w:val="0"/>
          <w:marTop w:val="0"/>
          <w:marBottom w:val="0"/>
          <w:divBdr>
            <w:top w:val="none" w:sz="0" w:space="0" w:color="auto"/>
            <w:left w:val="none" w:sz="0" w:space="0" w:color="auto"/>
            <w:bottom w:val="none" w:sz="0" w:space="0" w:color="auto"/>
            <w:right w:val="none" w:sz="0" w:space="0" w:color="auto"/>
          </w:divBdr>
        </w:div>
        <w:div w:id="1659653083">
          <w:marLeft w:val="640"/>
          <w:marRight w:val="0"/>
          <w:marTop w:val="0"/>
          <w:marBottom w:val="0"/>
          <w:divBdr>
            <w:top w:val="none" w:sz="0" w:space="0" w:color="auto"/>
            <w:left w:val="none" w:sz="0" w:space="0" w:color="auto"/>
            <w:bottom w:val="none" w:sz="0" w:space="0" w:color="auto"/>
            <w:right w:val="none" w:sz="0" w:space="0" w:color="auto"/>
          </w:divBdr>
        </w:div>
        <w:div w:id="1693650967">
          <w:marLeft w:val="640"/>
          <w:marRight w:val="0"/>
          <w:marTop w:val="0"/>
          <w:marBottom w:val="0"/>
          <w:divBdr>
            <w:top w:val="none" w:sz="0" w:space="0" w:color="auto"/>
            <w:left w:val="none" w:sz="0" w:space="0" w:color="auto"/>
            <w:bottom w:val="none" w:sz="0" w:space="0" w:color="auto"/>
            <w:right w:val="none" w:sz="0" w:space="0" w:color="auto"/>
          </w:divBdr>
        </w:div>
        <w:div w:id="1713378187">
          <w:marLeft w:val="640"/>
          <w:marRight w:val="0"/>
          <w:marTop w:val="0"/>
          <w:marBottom w:val="0"/>
          <w:divBdr>
            <w:top w:val="none" w:sz="0" w:space="0" w:color="auto"/>
            <w:left w:val="none" w:sz="0" w:space="0" w:color="auto"/>
            <w:bottom w:val="none" w:sz="0" w:space="0" w:color="auto"/>
            <w:right w:val="none" w:sz="0" w:space="0" w:color="auto"/>
          </w:divBdr>
        </w:div>
        <w:div w:id="1854758816">
          <w:marLeft w:val="640"/>
          <w:marRight w:val="0"/>
          <w:marTop w:val="0"/>
          <w:marBottom w:val="0"/>
          <w:divBdr>
            <w:top w:val="none" w:sz="0" w:space="0" w:color="auto"/>
            <w:left w:val="none" w:sz="0" w:space="0" w:color="auto"/>
            <w:bottom w:val="none" w:sz="0" w:space="0" w:color="auto"/>
            <w:right w:val="none" w:sz="0" w:space="0" w:color="auto"/>
          </w:divBdr>
        </w:div>
        <w:div w:id="1934976139">
          <w:marLeft w:val="640"/>
          <w:marRight w:val="0"/>
          <w:marTop w:val="0"/>
          <w:marBottom w:val="0"/>
          <w:divBdr>
            <w:top w:val="none" w:sz="0" w:space="0" w:color="auto"/>
            <w:left w:val="none" w:sz="0" w:space="0" w:color="auto"/>
            <w:bottom w:val="none" w:sz="0" w:space="0" w:color="auto"/>
            <w:right w:val="none" w:sz="0" w:space="0" w:color="auto"/>
          </w:divBdr>
        </w:div>
        <w:div w:id="1940141656">
          <w:marLeft w:val="640"/>
          <w:marRight w:val="0"/>
          <w:marTop w:val="0"/>
          <w:marBottom w:val="0"/>
          <w:divBdr>
            <w:top w:val="none" w:sz="0" w:space="0" w:color="auto"/>
            <w:left w:val="none" w:sz="0" w:space="0" w:color="auto"/>
            <w:bottom w:val="none" w:sz="0" w:space="0" w:color="auto"/>
            <w:right w:val="none" w:sz="0" w:space="0" w:color="auto"/>
          </w:divBdr>
        </w:div>
        <w:div w:id="1955479353">
          <w:marLeft w:val="640"/>
          <w:marRight w:val="0"/>
          <w:marTop w:val="0"/>
          <w:marBottom w:val="0"/>
          <w:divBdr>
            <w:top w:val="none" w:sz="0" w:space="0" w:color="auto"/>
            <w:left w:val="none" w:sz="0" w:space="0" w:color="auto"/>
            <w:bottom w:val="none" w:sz="0" w:space="0" w:color="auto"/>
            <w:right w:val="none" w:sz="0" w:space="0" w:color="auto"/>
          </w:divBdr>
        </w:div>
        <w:div w:id="1987123630">
          <w:marLeft w:val="640"/>
          <w:marRight w:val="0"/>
          <w:marTop w:val="0"/>
          <w:marBottom w:val="0"/>
          <w:divBdr>
            <w:top w:val="none" w:sz="0" w:space="0" w:color="auto"/>
            <w:left w:val="none" w:sz="0" w:space="0" w:color="auto"/>
            <w:bottom w:val="none" w:sz="0" w:space="0" w:color="auto"/>
            <w:right w:val="none" w:sz="0" w:space="0" w:color="auto"/>
          </w:divBdr>
        </w:div>
        <w:div w:id="2025325306">
          <w:marLeft w:val="640"/>
          <w:marRight w:val="0"/>
          <w:marTop w:val="0"/>
          <w:marBottom w:val="0"/>
          <w:divBdr>
            <w:top w:val="none" w:sz="0" w:space="0" w:color="auto"/>
            <w:left w:val="none" w:sz="0" w:space="0" w:color="auto"/>
            <w:bottom w:val="none" w:sz="0" w:space="0" w:color="auto"/>
            <w:right w:val="none" w:sz="0" w:space="0" w:color="auto"/>
          </w:divBdr>
        </w:div>
        <w:div w:id="2066446735">
          <w:marLeft w:val="640"/>
          <w:marRight w:val="0"/>
          <w:marTop w:val="0"/>
          <w:marBottom w:val="0"/>
          <w:divBdr>
            <w:top w:val="none" w:sz="0" w:space="0" w:color="auto"/>
            <w:left w:val="none" w:sz="0" w:space="0" w:color="auto"/>
            <w:bottom w:val="none" w:sz="0" w:space="0" w:color="auto"/>
            <w:right w:val="none" w:sz="0" w:space="0" w:color="auto"/>
          </w:divBdr>
        </w:div>
        <w:div w:id="2083600039">
          <w:marLeft w:val="640"/>
          <w:marRight w:val="0"/>
          <w:marTop w:val="0"/>
          <w:marBottom w:val="0"/>
          <w:divBdr>
            <w:top w:val="none" w:sz="0" w:space="0" w:color="auto"/>
            <w:left w:val="none" w:sz="0" w:space="0" w:color="auto"/>
            <w:bottom w:val="none" w:sz="0" w:space="0" w:color="auto"/>
            <w:right w:val="none" w:sz="0" w:space="0" w:color="auto"/>
          </w:divBdr>
        </w:div>
        <w:div w:id="2094467515">
          <w:marLeft w:val="640"/>
          <w:marRight w:val="0"/>
          <w:marTop w:val="0"/>
          <w:marBottom w:val="0"/>
          <w:divBdr>
            <w:top w:val="none" w:sz="0" w:space="0" w:color="auto"/>
            <w:left w:val="none" w:sz="0" w:space="0" w:color="auto"/>
            <w:bottom w:val="none" w:sz="0" w:space="0" w:color="auto"/>
            <w:right w:val="none" w:sz="0" w:space="0" w:color="auto"/>
          </w:divBdr>
        </w:div>
      </w:divsChild>
    </w:div>
    <w:div w:id="1136027302">
      <w:bodyDiv w:val="1"/>
      <w:marLeft w:val="0"/>
      <w:marRight w:val="0"/>
      <w:marTop w:val="0"/>
      <w:marBottom w:val="0"/>
      <w:divBdr>
        <w:top w:val="none" w:sz="0" w:space="0" w:color="auto"/>
        <w:left w:val="none" w:sz="0" w:space="0" w:color="auto"/>
        <w:bottom w:val="none" w:sz="0" w:space="0" w:color="auto"/>
        <w:right w:val="none" w:sz="0" w:space="0" w:color="auto"/>
      </w:divBdr>
      <w:divsChild>
        <w:div w:id="5715631">
          <w:marLeft w:val="640"/>
          <w:marRight w:val="0"/>
          <w:marTop w:val="0"/>
          <w:marBottom w:val="0"/>
          <w:divBdr>
            <w:top w:val="none" w:sz="0" w:space="0" w:color="auto"/>
            <w:left w:val="none" w:sz="0" w:space="0" w:color="auto"/>
            <w:bottom w:val="none" w:sz="0" w:space="0" w:color="auto"/>
            <w:right w:val="none" w:sz="0" w:space="0" w:color="auto"/>
          </w:divBdr>
        </w:div>
        <w:div w:id="35199934">
          <w:marLeft w:val="640"/>
          <w:marRight w:val="0"/>
          <w:marTop w:val="0"/>
          <w:marBottom w:val="0"/>
          <w:divBdr>
            <w:top w:val="none" w:sz="0" w:space="0" w:color="auto"/>
            <w:left w:val="none" w:sz="0" w:space="0" w:color="auto"/>
            <w:bottom w:val="none" w:sz="0" w:space="0" w:color="auto"/>
            <w:right w:val="none" w:sz="0" w:space="0" w:color="auto"/>
          </w:divBdr>
        </w:div>
        <w:div w:id="36904497">
          <w:marLeft w:val="640"/>
          <w:marRight w:val="0"/>
          <w:marTop w:val="0"/>
          <w:marBottom w:val="0"/>
          <w:divBdr>
            <w:top w:val="none" w:sz="0" w:space="0" w:color="auto"/>
            <w:left w:val="none" w:sz="0" w:space="0" w:color="auto"/>
            <w:bottom w:val="none" w:sz="0" w:space="0" w:color="auto"/>
            <w:right w:val="none" w:sz="0" w:space="0" w:color="auto"/>
          </w:divBdr>
        </w:div>
        <w:div w:id="39087676">
          <w:marLeft w:val="640"/>
          <w:marRight w:val="0"/>
          <w:marTop w:val="0"/>
          <w:marBottom w:val="0"/>
          <w:divBdr>
            <w:top w:val="none" w:sz="0" w:space="0" w:color="auto"/>
            <w:left w:val="none" w:sz="0" w:space="0" w:color="auto"/>
            <w:bottom w:val="none" w:sz="0" w:space="0" w:color="auto"/>
            <w:right w:val="none" w:sz="0" w:space="0" w:color="auto"/>
          </w:divBdr>
        </w:div>
        <w:div w:id="88812735">
          <w:marLeft w:val="640"/>
          <w:marRight w:val="0"/>
          <w:marTop w:val="0"/>
          <w:marBottom w:val="0"/>
          <w:divBdr>
            <w:top w:val="none" w:sz="0" w:space="0" w:color="auto"/>
            <w:left w:val="none" w:sz="0" w:space="0" w:color="auto"/>
            <w:bottom w:val="none" w:sz="0" w:space="0" w:color="auto"/>
            <w:right w:val="none" w:sz="0" w:space="0" w:color="auto"/>
          </w:divBdr>
        </w:div>
        <w:div w:id="99497685">
          <w:marLeft w:val="640"/>
          <w:marRight w:val="0"/>
          <w:marTop w:val="0"/>
          <w:marBottom w:val="0"/>
          <w:divBdr>
            <w:top w:val="none" w:sz="0" w:space="0" w:color="auto"/>
            <w:left w:val="none" w:sz="0" w:space="0" w:color="auto"/>
            <w:bottom w:val="none" w:sz="0" w:space="0" w:color="auto"/>
            <w:right w:val="none" w:sz="0" w:space="0" w:color="auto"/>
          </w:divBdr>
        </w:div>
        <w:div w:id="101146144">
          <w:marLeft w:val="640"/>
          <w:marRight w:val="0"/>
          <w:marTop w:val="0"/>
          <w:marBottom w:val="0"/>
          <w:divBdr>
            <w:top w:val="none" w:sz="0" w:space="0" w:color="auto"/>
            <w:left w:val="none" w:sz="0" w:space="0" w:color="auto"/>
            <w:bottom w:val="none" w:sz="0" w:space="0" w:color="auto"/>
            <w:right w:val="none" w:sz="0" w:space="0" w:color="auto"/>
          </w:divBdr>
        </w:div>
        <w:div w:id="125205319">
          <w:marLeft w:val="640"/>
          <w:marRight w:val="0"/>
          <w:marTop w:val="0"/>
          <w:marBottom w:val="0"/>
          <w:divBdr>
            <w:top w:val="none" w:sz="0" w:space="0" w:color="auto"/>
            <w:left w:val="none" w:sz="0" w:space="0" w:color="auto"/>
            <w:bottom w:val="none" w:sz="0" w:space="0" w:color="auto"/>
            <w:right w:val="none" w:sz="0" w:space="0" w:color="auto"/>
          </w:divBdr>
        </w:div>
        <w:div w:id="212892537">
          <w:marLeft w:val="640"/>
          <w:marRight w:val="0"/>
          <w:marTop w:val="0"/>
          <w:marBottom w:val="0"/>
          <w:divBdr>
            <w:top w:val="none" w:sz="0" w:space="0" w:color="auto"/>
            <w:left w:val="none" w:sz="0" w:space="0" w:color="auto"/>
            <w:bottom w:val="none" w:sz="0" w:space="0" w:color="auto"/>
            <w:right w:val="none" w:sz="0" w:space="0" w:color="auto"/>
          </w:divBdr>
        </w:div>
        <w:div w:id="213547154">
          <w:marLeft w:val="640"/>
          <w:marRight w:val="0"/>
          <w:marTop w:val="0"/>
          <w:marBottom w:val="0"/>
          <w:divBdr>
            <w:top w:val="none" w:sz="0" w:space="0" w:color="auto"/>
            <w:left w:val="none" w:sz="0" w:space="0" w:color="auto"/>
            <w:bottom w:val="none" w:sz="0" w:space="0" w:color="auto"/>
            <w:right w:val="none" w:sz="0" w:space="0" w:color="auto"/>
          </w:divBdr>
        </w:div>
        <w:div w:id="263077062">
          <w:marLeft w:val="640"/>
          <w:marRight w:val="0"/>
          <w:marTop w:val="0"/>
          <w:marBottom w:val="0"/>
          <w:divBdr>
            <w:top w:val="none" w:sz="0" w:space="0" w:color="auto"/>
            <w:left w:val="none" w:sz="0" w:space="0" w:color="auto"/>
            <w:bottom w:val="none" w:sz="0" w:space="0" w:color="auto"/>
            <w:right w:val="none" w:sz="0" w:space="0" w:color="auto"/>
          </w:divBdr>
        </w:div>
        <w:div w:id="266889228">
          <w:marLeft w:val="640"/>
          <w:marRight w:val="0"/>
          <w:marTop w:val="0"/>
          <w:marBottom w:val="0"/>
          <w:divBdr>
            <w:top w:val="none" w:sz="0" w:space="0" w:color="auto"/>
            <w:left w:val="none" w:sz="0" w:space="0" w:color="auto"/>
            <w:bottom w:val="none" w:sz="0" w:space="0" w:color="auto"/>
            <w:right w:val="none" w:sz="0" w:space="0" w:color="auto"/>
          </w:divBdr>
        </w:div>
        <w:div w:id="347148524">
          <w:marLeft w:val="640"/>
          <w:marRight w:val="0"/>
          <w:marTop w:val="0"/>
          <w:marBottom w:val="0"/>
          <w:divBdr>
            <w:top w:val="none" w:sz="0" w:space="0" w:color="auto"/>
            <w:left w:val="none" w:sz="0" w:space="0" w:color="auto"/>
            <w:bottom w:val="none" w:sz="0" w:space="0" w:color="auto"/>
            <w:right w:val="none" w:sz="0" w:space="0" w:color="auto"/>
          </w:divBdr>
        </w:div>
        <w:div w:id="398015494">
          <w:marLeft w:val="640"/>
          <w:marRight w:val="0"/>
          <w:marTop w:val="0"/>
          <w:marBottom w:val="0"/>
          <w:divBdr>
            <w:top w:val="none" w:sz="0" w:space="0" w:color="auto"/>
            <w:left w:val="none" w:sz="0" w:space="0" w:color="auto"/>
            <w:bottom w:val="none" w:sz="0" w:space="0" w:color="auto"/>
            <w:right w:val="none" w:sz="0" w:space="0" w:color="auto"/>
          </w:divBdr>
        </w:div>
        <w:div w:id="408503411">
          <w:marLeft w:val="640"/>
          <w:marRight w:val="0"/>
          <w:marTop w:val="0"/>
          <w:marBottom w:val="0"/>
          <w:divBdr>
            <w:top w:val="none" w:sz="0" w:space="0" w:color="auto"/>
            <w:left w:val="none" w:sz="0" w:space="0" w:color="auto"/>
            <w:bottom w:val="none" w:sz="0" w:space="0" w:color="auto"/>
            <w:right w:val="none" w:sz="0" w:space="0" w:color="auto"/>
          </w:divBdr>
        </w:div>
        <w:div w:id="408503439">
          <w:marLeft w:val="640"/>
          <w:marRight w:val="0"/>
          <w:marTop w:val="0"/>
          <w:marBottom w:val="0"/>
          <w:divBdr>
            <w:top w:val="none" w:sz="0" w:space="0" w:color="auto"/>
            <w:left w:val="none" w:sz="0" w:space="0" w:color="auto"/>
            <w:bottom w:val="none" w:sz="0" w:space="0" w:color="auto"/>
            <w:right w:val="none" w:sz="0" w:space="0" w:color="auto"/>
          </w:divBdr>
        </w:div>
        <w:div w:id="426583919">
          <w:marLeft w:val="640"/>
          <w:marRight w:val="0"/>
          <w:marTop w:val="0"/>
          <w:marBottom w:val="0"/>
          <w:divBdr>
            <w:top w:val="none" w:sz="0" w:space="0" w:color="auto"/>
            <w:left w:val="none" w:sz="0" w:space="0" w:color="auto"/>
            <w:bottom w:val="none" w:sz="0" w:space="0" w:color="auto"/>
            <w:right w:val="none" w:sz="0" w:space="0" w:color="auto"/>
          </w:divBdr>
        </w:div>
        <w:div w:id="473303967">
          <w:marLeft w:val="640"/>
          <w:marRight w:val="0"/>
          <w:marTop w:val="0"/>
          <w:marBottom w:val="0"/>
          <w:divBdr>
            <w:top w:val="none" w:sz="0" w:space="0" w:color="auto"/>
            <w:left w:val="none" w:sz="0" w:space="0" w:color="auto"/>
            <w:bottom w:val="none" w:sz="0" w:space="0" w:color="auto"/>
            <w:right w:val="none" w:sz="0" w:space="0" w:color="auto"/>
          </w:divBdr>
        </w:div>
        <w:div w:id="489488638">
          <w:marLeft w:val="640"/>
          <w:marRight w:val="0"/>
          <w:marTop w:val="0"/>
          <w:marBottom w:val="0"/>
          <w:divBdr>
            <w:top w:val="none" w:sz="0" w:space="0" w:color="auto"/>
            <w:left w:val="none" w:sz="0" w:space="0" w:color="auto"/>
            <w:bottom w:val="none" w:sz="0" w:space="0" w:color="auto"/>
            <w:right w:val="none" w:sz="0" w:space="0" w:color="auto"/>
          </w:divBdr>
        </w:div>
        <w:div w:id="510685666">
          <w:marLeft w:val="640"/>
          <w:marRight w:val="0"/>
          <w:marTop w:val="0"/>
          <w:marBottom w:val="0"/>
          <w:divBdr>
            <w:top w:val="none" w:sz="0" w:space="0" w:color="auto"/>
            <w:left w:val="none" w:sz="0" w:space="0" w:color="auto"/>
            <w:bottom w:val="none" w:sz="0" w:space="0" w:color="auto"/>
            <w:right w:val="none" w:sz="0" w:space="0" w:color="auto"/>
          </w:divBdr>
        </w:div>
        <w:div w:id="597055979">
          <w:marLeft w:val="640"/>
          <w:marRight w:val="0"/>
          <w:marTop w:val="0"/>
          <w:marBottom w:val="0"/>
          <w:divBdr>
            <w:top w:val="none" w:sz="0" w:space="0" w:color="auto"/>
            <w:left w:val="none" w:sz="0" w:space="0" w:color="auto"/>
            <w:bottom w:val="none" w:sz="0" w:space="0" w:color="auto"/>
            <w:right w:val="none" w:sz="0" w:space="0" w:color="auto"/>
          </w:divBdr>
        </w:div>
        <w:div w:id="603926518">
          <w:marLeft w:val="640"/>
          <w:marRight w:val="0"/>
          <w:marTop w:val="0"/>
          <w:marBottom w:val="0"/>
          <w:divBdr>
            <w:top w:val="none" w:sz="0" w:space="0" w:color="auto"/>
            <w:left w:val="none" w:sz="0" w:space="0" w:color="auto"/>
            <w:bottom w:val="none" w:sz="0" w:space="0" w:color="auto"/>
            <w:right w:val="none" w:sz="0" w:space="0" w:color="auto"/>
          </w:divBdr>
        </w:div>
        <w:div w:id="629214939">
          <w:marLeft w:val="640"/>
          <w:marRight w:val="0"/>
          <w:marTop w:val="0"/>
          <w:marBottom w:val="0"/>
          <w:divBdr>
            <w:top w:val="none" w:sz="0" w:space="0" w:color="auto"/>
            <w:left w:val="none" w:sz="0" w:space="0" w:color="auto"/>
            <w:bottom w:val="none" w:sz="0" w:space="0" w:color="auto"/>
            <w:right w:val="none" w:sz="0" w:space="0" w:color="auto"/>
          </w:divBdr>
        </w:div>
        <w:div w:id="661158961">
          <w:marLeft w:val="640"/>
          <w:marRight w:val="0"/>
          <w:marTop w:val="0"/>
          <w:marBottom w:val="0"/>
          <w:divBdr>
            <w:top w:val="none" w:sz="0" w:space="0" w:color="auto"/>
            <w:left w:val="none" w:sz="0" w:space="0" w:color="auto"/>
            <w:bottom w:val="none" w:sz="0" w:space="0" w:color="auto"/>
            <w:right w:val="none" w:sz="0" w:space="0" w:color="auto"/>
          </w:divBdr>
        </w:div>
        <w:div w:id="675691139">
          <w:marLeft w:val="640"/>
          <w:marRight w:val="0"/>
          <w:marTop w:val="0"/>
          <w:marBottom w:val="0"/>
          <w:divBdr>
            <w:top w:val="none" w:sz="0" w:space="0" w:color="auto"/>
            <w:left w:val="none" w:sz="0" w:space="0" w:color="auto"/>
            <w:bottom w:val="none" w:sz="0" w:space="0" w:color="auto"/>
            <w:right w:val="none" w:sz="0" w:space="0" w:color="auto"/>
          </w:divBdr>
        </w:div>
        <w:div w:id="690255273">
          <w:marLeft w:val="640"/>
          <w:marRight w:val="0"/>
          <w:marTop w:val="0"/>
          <w:marBottom w:val="0"/>
          <w:divBdr>
            <w:top w:val="none" w:sz="0" w:space="0" w:color="auto"/>
            <w:left w:val="none" w:sz="0" w:space="0" w:color="auto"/>
            <w:bottom w:val="none" w:sz="0" w:space="0" w:color="auto"/>
            <w:right w:val="none" w:sz="0" w:space="0" w:color="auto"/>
          </w:divBdr>
        </w:div>
        <w:div w:id="702749048">
          <w:marLeft w:val="640"/>
          <w:marRight w:val="0"/>
          <w:marTop w:val="0"/>
          <w:marBottom w:val="0"/>
          <w:divBdr>
            <w:top w:val="none" w:sz="0" w:space="0" w:color="auto"/>
            <w:left w:val="none" w:sz="0" w:space="0" w:color="auto"/>
            <w:bottom w:val="none" w:sz="0" w:space="0" w:color="auto"/>
            <w:right w:val="none" w:sz="0" w:space="0" w:color="auto"/>
          </w:divBdr>
        </w:div>
        <w:div w:id="741028219">
          <w:marLeft w:val="640"/>
          <w:marRight w:val="0"/>
          <w:marTop w:val="0"/>
          <w:marBottom w:val="0"/>
          <w:divBdr>
            <w:top w:val="none" w:sz="0" w:space="0" w:color="auto"/>
            <w:left w:val="none" w:sz="0" w:space="0" w:color="auto"/>
            <w:bottom w:val="none" w:sz="0" w:space="0" w:color="auto"/>
            <w:right w:val="none" w:sz="0" w:space="0" w:color="auto"/>
          </w:divBdr>
        </w:div>
        <w:div w:id="816845923">
          <w:marLeft w:val="640"/>
          <w:marRight w:val="0"/>
          <w:marTop w:val="0"/>
          <w:marBottom w:val="0"/>
          <w:divBdr>
            <w:top w:val="none" w:sz="0" w:space="0" w:color="auto"/>
            <w:left w:val="none" w:sz="0" w:space="0" w:color="auto"/>
            <w:bottom w:val="none" w:sz="0" w:space="0" w:color="auto"/>
            <w:right w:val="none" w:sz="0" w:space="0" w:color="auto"/>
          </w:divBdr>
        </w:div>
        <w:div w:id="917132614">
          <w:marLeft w:val="640"/>
          <w:marRight w:val="0"/>
          <w:marTop w:val="0"/>
          <w:marBottom w:val="0"/>
          <w:divBdr>
            <w:top w:val="none" w:sz="0" w:space="0" w:color="auto"/>
            <w:left w:val="none" w:sz="0" w:space="0" w:color="auto"/>
            <w:bottom w:val="none" w:sz="0" w:space="0" w:color="auto"/>
            <w:right w:val="none" w:sz="0" w:space="0" w:color="auto"/>
          </w:divBdr>
        </w:div>
        <w:div w:id="929436869">
          <w:marLeft w:val="640"/>
          <w:marRight w:val="0"/>
          <w:marTop w:val="0"/>
          <w:marBottom w:val="0"/>
          <w:divBdr>
            <w:top w:val="none" w:sz="0" w:space="0" w:color="auto"/>
            <w:left w:val="none" w:sz="0" w:space="0" w:color="auto"/>
            <w:bottom w:val="none" w:sz="0" w:space="0" w:color="auto"/>
            <w:right w:val="none" w:sz="0" w:space="0" w:color="auto"/>
          </w:divBdr>
        </w:div>
        <w:div w:id="982928308">
          <w:marLeft w:val="640"/>
          <w:marRight w:val="0"/>
          <w:marTop w:val="0"/>
          <w:marBottom w:val="0"/>
          <w:divBdr>
            <w:top w:val="none" w:sz="0" w:space="0" w:color="auto"/>
            <w:left w:val="none" w:sz="0" w:space="0" w:color="auto"/>
            <w:bottom w:val="none" w:sz="0" w:space="0" w:color="auto"/>
            <w:right w:val="none" w:sz="0" w:space="0" w:color="auto"/>
          </w:divBdr>
        </w:div>
        <w:div w:id="1001852221">
          <w:marLeft w:val="640"/>
          <w:marRight w:val="0"/>
          <w:marTop w:val="0"/>
          <w:marBottom w:val="0"/>
          <w:divBdr>
            <w:top w:val="none" w:sz="0" w:space="0" w:color="auto"/>
            <w:left w:val="none" w:sz="0" w:space="0" w:color="auto"/>
            <w:bottom w:val="none" w:sz="0" w:space="0" w:color="auto"/>
            <w:right w:val="none" w:sz="0" w:space="0" w:color="auto"/>
          </w:divBdr>
        </w:div>
        <w:div w:id="1132137013">
          <w:marLeft w:val="640"/>
          <w:marRight w:val="0"/>
          <w:marTop w:val="0"/>
          <w:marBottom w:val="0"/>
          <w:divBdr>
            <w:top w:val="none" w:sz="0" w:space="0" w:color="auto"/>
            <w:left w:val="none" w:sz="0" w:space="0" w:color="auto"/>
            <w:bottom w:val="none" w:sz="0" w:space="0" w:color="auto"/>
            <w:right w:val="none" w:sz="0" w:space="0" w:color="auto"/>
          </w:divBdr>
        </w:div>
        <w:div w:id="1157917878">
          <w:marLeft w:val="640"/>
          <w:marRight w:val="0"/>
          <w:marTop w:val="0"/>
          <w:marBottom w:val="0"/>
          <w:divBdr>
            <w:top w:val="none" w:sz="0" w:space="0" w:color="auto"/>
            <w:left w:val="none" w:sz="0" w:space="0" w:color="auto"/>
            <w:bottom w:val="none" w:sz="0" w:space="0" w:color="auto"/>
            <w:right w:val="none" w:sz="0" w:space="0" w:color="auto"/>
          </w:divBdr>
        </w:div>
        <w:div w:id="1193811354">
          <w:marLeft w:val="640"/>
          <w:marRight w:val="0"/>
          <w:marTop w:val="0"/>
          <w:marBottom w:val="0"/>
          <w:divBdr>
            <w:top w:val="none" w:sz="0" w:space="0" w:color="auto"/>
            <w:left w:val="none" w:sz="0" w:space="0" w:color="auto"/>
            <w:bottom w:val="none" w:sz="0" w:space="0" w:color="auto"/>
            <w:right w:val="none" w:sz="0" w:space="0" w:color="auto"/>
          </w:divBdr>
        </w:div>
        <w:div w:id="1279874466">
          <w:marLeft w:val="640"/>
          <w:marRight w:val="0"/>
          <w:marTop w:val="0"/>
          <w:marBottom w:val="0"/>
          <w:divBdr>
            <w:top w:val="none" w:sz="0" w:space="0" w:color="auto"/>
            <w:left w:val="none" w:sz="0" w:space="0" w:color="auto"/>
            <w:bottom w:val="none" w:sz="0" w:space="0" w:color="auto"/>
            <w:right w:val="none" w:sz="0" w:space="0" w:color="auto"/>
          </w:divBdr>
        </w:div>
        <w:div w:id="1309245045">
          <w:marLeft w:val="640"/>
          <w:marRight w:val="0"/>
          <w:marTop w:val="0"/>
          <w:marBottom w:val="0"/>
          <w:divBdr>
            <w:top w:val="none" w:sz="0" w:space="0" w:color="auto"/>
            <w:left w:val="none" w:sz="0" w:space="0" w:color="auto"/>
            <w:bottom w:val="none" w:sz="0" w:space="0" w:color="auto"/>
            <w:right w:val="none" w:sz="0" w:space="0" w:color="auto"/>
          </w:divBdr>
        </w:div>
        <w:div w:id="1321347898">
          <w:marLeft w:val="640"/>
          <w:marRight w:val="0"/>
          <w:marTop w:val="0"/>
          <w:marBottom w:val="0"/>
          <w:divBdr>
            <w:top w:val="none" w:sz="0" w:space="0" w:color="auto"/>
            <w:left w:val="none" w:sz="0" w:space="0" w:color="auto"/>
            <w:bottom w:val="none" w:sz="0" w:space="0" w:color="auto"/>
            <w:right w:val="none" w:sz="0" w:space="0" w:color="auto"/>
          </w:divBdr>
        </w:div>
        <w:div w:id="1323848887">
          <w:marLeft w:val="640"/>
          <w:marRight w:val="0"/>
          <w:marTop w:val="0"/>
          <w:marBottom w:val="0"/>
          <w:divBdr>
            <w:top w:val="none" w:sz="0" w:space="0" w:color="auto"/>
            <w:left w:val="none" w:sz="0" w:space="0" w:color="auto"/>
            <w:bottom w:val="none" w:sz="0" w:space="0" w:color="auto"/>
            <w:right w:val="none" w:sz="0" w:space="0" w:color="auto"/>
          </w:divBdr>
        </w:div>
        <w:div w:id="1329213524">
          <w:marLeft w:val="640"/>
          <w:marRight w:val="0"/>
          <w:marTop w:val="0"/>
          <w:marBottom w:val="0"/>
          <w:divBdr>
            <w:top w:val="none" w:sz="0" w:space="0" w:color="auto"/>
            <w:left w:val="none" w:sz="0" w:space="0" w:color="auto"/>
            <w:bottom w:val="none" w:sz="0" w:space="0" w:color="auto"/>
            <w:right w:val="none" w:sz="0" w:space="0" w:color="auto"/>
          </w:divBdr>
        </w:div>
        <w:div w:id="1368918208">
          <w:marLeft w:val="640"/>
          <w:marRight w:val="0"/>
          <w:marTop w:val="0"/>
          <w:marBottom w:val="0"/>
          <w:divBdr>
            <w:top w:val="none" w:sz="0" w:space="0" w:color="auto"/>
            <w:left w:val="none" w:sz="0" w:space="0" w:color="auto"/>
            <w:bottom w:val="none" w:sz="0" w:space="0" w:color="auto"/>
            <w:right w:val="none" w:sz="0" w:space="0" w:color="auto"/>
          </w:divBdr>
        </w:div>
        <w:div w:id="1392386928">
          <w:marLeft w:val="640"/>
          <w:marRight w:val="0"/>
          <w:marTop w:val="0"/>
          <w:marBottom w:val="0"/>
          <w:divBdr>
            <w:top w:val="none" w:sz="0" w:space="0" w:color="auto"/>
            <w:left w:val="none" w:sz="0" w:space="0" w:color="auto"/>
            <w:bottom w:val="none" w:sz="0" w:space="0" w:color="auto"/>
            <w:right w:val="none" w:sz="0" w:space="0" w:color="auto"/>
          </w:divBdr>
        </w:div>
        <w:div w:id="1399981064">
          <w:marLeft w:val="640"/>
          <w:marRight w:val="0"/>
          <w:marTop w:val="0"/>
          <w:marBottom w:val="0"/>
          <w:divBdr>
            <w:top w:val="none" w:sz="0" w:space="0" w:color="auto"/>
            <w:left w:val="none" w:sz="0" w:space="0" w:color="auto"/>
            <w:bottom w:val="none" w:sz="0" w:space="0" w:color="auto"/>
            <w:right w:val="none" w:sz="0" w:space="0" w:color="auto"/>
          </w:divBdr>
        </w:div>
        <w:div w:id="1442148475">
          <w:marLeft w:val="640"/>
          <w:marRight w:val="0"/>
          <w:marTop w:val="0"/>
          <w:marBottom w:val="0"/>
          <w:divBdr>
            <w:top w:val="none" w:sz="0" w:space="0" w:color="auto"/>
            <w:left w:val="none" w:sz="0" w:space="0" w:color="auto"/>
            <w:bottom w:val="none" w:sz="0" w:space="0" w:color="auto"/>
            <w:right w:val="none" w:sz="0" w:space="0" w:color="auto"/>
          </w:divBdr>
        </w:div>
        <w:div w:id="1454248943">
          <w:marLeft w:val="640"/>
          <w:marRight w:val="0"/>
          <w:marTop w:val="0"/>
          <w:marBottom w:val="0"/>
          <w:divBdr>
            <w:top w:val="none" w:sz="0" w:space="0" w:color="auto"/>
            <w:left w:val="none" w:sz="0" w:space="0" w:color="auto"/>
            <w:bottom w:val="none" w:sz="0" w:space="0" w:color="auto"/>
            <w:right w:val="none" w:sz="0" w:space="0" w:color="auto"/>
          </w:divBdr>
        </w:div>
        <w:div w:id="1530296606">
          <w:marLeft w:val="640"/>
          <w:marRight w:val="0"/>
          <w:marTop w:val="0"/>
          <w:marBottom w:val="0"/>
          <w:divBdr>
            <w:top w:val="none" w:sz="0" w:space="0" w:color="auto"/>
            <w:left w:val="none" w:sz="0" w:space="0" w:color="auto"/>
            <w:bottom w:val="none" w:sz="0" w:space="0" w:color="auto"/>
            <w:right w:val="none" w:sz="0" w:space="0" w:color="auto"/>
          </w:divBdr>
        </w:div>
        <w:div w:id="1546407224">
          <w:marLeft w:val="640"/>
          <w:marRight w:val="0"/>
          <w:marTop w:val="0"/>
          <w:marBottom w:val="0"/>
          <w:divBdr>
            <w:top w:val="none" w:sz="0" w:space="0" w:color="auto"/>
            <w:left w:val="none" w:sz="0" w:space="0" w:color="auto"/>
            <w:bottom w:val="none" w:sz="0" w:space="0" w:color="auto"/>
            <w:right w:val="none" w:sz="0" w:space="0" w:color="auto"/>
          </w:divBdr>
        </w:div>
        <w:div w:id="1584876459">
          <w:marLeft w:val="640"/>
          <w:marRight w:val="0"/>
          <w:marTop w:val="0"/>
          <w:marBottom w:val="0"/>
          <w:divBdr>
            <w:top w:val="none" w:sz="0" w:space="0" w:color="auto"/>
            <w:left w:val="none" w:sz="0" w:space="0" w:color="auto"/>
            <w:bottom w:val="none" w:sz="0" w:space="0" w:color="auto"/>
            <w:right w:val="none" w:sz="0" w:space="0" w:color="auto"/>
          </w:divBdr>
        </w:div>
        <w:div w:id="1612400239">
          <w:marLeft w:val="640"/>
          <w:marRight w:val="0"/>
          <w:marTop w:val="0"/>
          <w:marBottom w:val="0"/>
          <w:divBdr>
            <w:top w:val="none" w:sz="0" w:space="0" w:color="auto"/>
            <w:left w:val="none" w:sz="0" w:space="0" w:color="auto"/>
            <w:bottom w:val="none" w:sz="0" w:space="0" w:color="auto"/>
            <w:right w:val="none" w:sz="0" w:space="0" w:color="auto"/>
          </w:divBdr>
        </w:div>
        <w:div w:id="1645507281">
          <w:marLeft w:val="640"/>
          <w:marRight w:val="0"/>
          <w:marTop w:val="0"/>
          <w:marBottom w:val="0"/>
          <w:divBdr>
            <w:top w:val="none" w:sz="0" w:space="0" w:color="auto"/>
            <w:left w:val="none" w:sz="0" w:space="0" w:color="auto"/>
            <w:bottom w:val="none" w:sz="0" w:space="0" w:color="auto"/>
            <w:right w:val="none" w:sz="0" w:space="0" w:color="auto"/>
          </w:divBdr>
        </w:div>
        <w:div w:id="1684235334">
          <w:marLeft w:val="640"/>
          <w:marRight w:val="0"/>
          <w:marTop w:val="0"/>
          <w:marBottom w:val="0"/>
          <w:divBdr>
            <w:top w:val="none" w:sz="0" w:space="0" w:color="auto"/>
            <w:left w:val="none" w:sz="0" w:space="0" w:color="auto"/>
            <w:bottom w:val="none" w:sz="0" w:space="0" w:color="auto"/>
            <w:right w:val="none" w:sz="0" w:space="0" w:color="auto"/>
          </w:divBdr>
        </w:div>
        <w:div w:id="1686201840">
          <w:marLeft w:val="640"/>
          <w:marRight w:val="0"/>
          <w:marTop w:val="0"/>
          <w:marBottom w:val="0"/>
          <w:divBdr>
            <w:top w:val="none" w:sz="0" w:space="0" w:color="auto"/>
            <w:left w:val="none" w:sz="0" w:space="0" w:color="auto"/>
            <w:bottom w:val="none" w:sz="0" w:space="0" w:color="auto"/>
            <w:right w:val="none" w:sz="0" w:space="0" w:color="auto"/>
          </w:divBdr>
        </w:div>
        <w:div w:id="1739208032">
          <w:marLeft w:val="640"/>
          <w:marRight w:val="0"/>
          <w:marTop w:val="0"/>
          <w:marBottom w:val="0"/>
          <w:divBdr>
            <w:top w:val="none" w:sz="0" w:space="0" w:color="auto"/>
            <w:left w:val="none" w:sz="0" w:space="0" w:color="auto"/>
            <w:bottom w:val="none" w:sz="0" w:space="0" w:color="auto"/>
            <w:right w:val="none" w:sz="0" w:space="0" w:color="auto"/>
          </w:divBdr>
        </w:div>
        <w:div w:id="1781799101">
          <w:marLeft w:val="640"/>
          <w:marRight w:val="0"/>
          <w:marTop w:val="0"/>
          <w:marBottom w:val="0"/>
          <w:divBdr>
            <w:top w:val="none" w:sz="0" w:space="0" w:color="auto"/>
            <w:left w:val="none" w:sz="0" w:space="0" w:color="auto"/>
            <w:bottom w:val="none" w:sz="0" w:space="0" w:color="auto"/>
            <w:right w:val="none" w:sz="0" w:space="0" w:color="auto"/>
          </w:divBdr>
        </w:div>
        <w:div w:id="1900819721">
          <w:marLeft w:val="640"/>
          <w:marRight w:val="0"/>
          <w:marTop w:val="0"/>
          <w:marBottom w:val="0"/>
          <w:divBdr>
            <w:top w:val="none" w:sz="0" w:space="0" w:color="auto"/>
            <w:left w:val="none" w:sz="0" w:space="0" w:color="auto"/>
            <w:bottom w:val="none" w:sz="0" w:space="0" w:color="auto"/>
            <w:right w:val="none" w:sz="0" w:space="0" w:color="auto"/>
          </w:divBdr>
        </w:div>
        <w:div w:id="1995840988">
          <w:marLeft w:val="640"/>
          <w:marRight w:val="0"/>
          <w:marTop w:val="0"/>
          <w:marBottom w:val="0"/>
          <w:divBdr>
            <w:top w:val="none" w:sz="0" w:space="0" w:color="auto"/>
            <w:left w:val="none" w:sz="0" w:space="0" w:color="auto"/>
            <w:bottom w:val="none" w:sz="0" w:space="0" w:color="auto"/>
            <w:right w:val="none" w:sz="0" w:space="0" w:color="auto"/>
          </w:divBdr>
        </w:div>
        <w:div w:id="2039119260">
          <w:marLeft w:val="640"/>
          <w:marRight w:val="0"/>
          <w:marTop w:val="0"/>
          <w:marBottom w:val="0"/>
          <w:divBdr>
            <w:top w:val="none" w:sz="0" w:space="0" w:color="auto"/>
            <w:left w:val="none" w:sz="0" w:space="0" w:color="auto"/>
            <w:bottom w:val="none" w:sz="0" w:space="0" w:color="auto"/>
            <w:right w:val="none" w:sz="0" w:space="0" w:color="auto"/>
          </w:divBdr>
        </w:div>
        <w:div w:id="2114743794">
          <w:marLeft w:val="640"/>
          <w:marRight w:val="0"/>
          <w:marTop w:val="0"/>
          <w:marBottom w:val="0"/>
          <w:divBdr>
            <w:top w:val="none" w:sz="0" w:space="0" w:color="auto"/>
            <w:left w:val="none" w:sz="0" w:space="0" w:color="auto"/>
            <w:bottom w:val="none" w:sz="0" w:space="0" w:color="auto"/>
            <w:right w:val="none" w:sz="0" w:space="0" w:color="auto"/>
          </w:divBdr>
        </w:div>
        <w:div w:id="2133355489">
          <w:marLeft w:val="640"/>
          <w:marRight w:val="0"/>
          <w:marTop w:val="0"/>
          <w:marBottom w:val="0"/>
          <w:divBdr>
            <w:top w:val="none" w:sz="0" w:space="0" w:color="auto"/>
            <w:left w:val="none" w:sz="0" w:space="0" w:color="auto"/>
            <w:bottom w:val="none" w:sz="0" w:space="0" w:color="auto"/>
            <w:right w:val="none" w:sz="0" w:space="0" w:color="auto"/>
          </w:divBdr>
        </w:div>
      </w:divsChild>
    </w:div>
    <w:div w:id="1137454096">
      <w:bodyDiv w:val="1"/>
      <w:marLeft w:val="0"/>
      <w:marRight w:val="0"/>
      <w:marTop w:val="0"/>
      <w:marBottom w:val="0"/>
      <w:divBdr>
        <w:top w:val="none" w:sz="0" w:space="0" w:color="auto"/>
        <w:left w:val="none" w:sz="0" w:space="0" w:color="auto"/>
        <w:bottom w:val="none" w:sz="0" w:space="0" w:color="auto"/>
        <w:right w:val="none" w:sz="0" w:space="0" w:color="auto"/>
      </w:divBdr>
    </w:div>
    <w:div w:id="1137644255">
      <w:bodyDiv w:val="1"/>
      <w:marLeft w:val="0"/>
      <w:marRight w:val="0"/>
      <w:marTop w:val="0"/>
      <w:marBottom w:val="0"/>
      <w:divBdr>
        <w:top w:val="none" w:sz="0" w:space="0" w:color="auto"/>
        <w:left w:val="none" w:sz="0" w:space="0" w:color="auto"/>
        <w:bottom w:val="none" w:sz="0" w:space="0" w:color="auto"/>
        <w:right w:val="none" w:sz="0" w:space="0" w:color="auto"/>
      </w:divBdr>
      <w:divsChild>
        <w:div w:id="47851186">
          <w:marLeft w:val="640"/>
          <w:marRight w:val="0"/>
          <w:marTop w:val="0"/>
          <w:marBottom w:val="0"/>
          <w:divBdr>
            <w:top w:val="none" w:sz="0" w:space="0" w:color="auto"/>
            <w:left w:val="none" w:sz="0" w:space="0" w:color="auto"/>
            <w:bottom w:val="none" w:sz="0" w:space="0" w:color="auto"/>
            <w:right w:val="none" w:sz="0" w:space="0" w:color="auto"/>
          </w:divBdr>
        </w:div>
        <w:div w:id="72704926">
          <w:marLeft w:val="640"/>
          <w:marRight w:val="0"/>
          <w:marTop w:val="0"/>
          <w:marBottom w:val="0"/>
          <w:divBdr>
            <w:top w:val="none" w:sz="0" w:space="0" w:color="auto"/>
            <w:left w:val="none" w:sz="0" w:space="0" w:color="auto"/>
            <w:bottom w:val="none" w:sz="0" w:space="0" w:color="auto"/>
            <w:right w:val="none" w:sz="0" w:space="0" w:color="auto"/>
          </w:divBdr>
        </w:div>
        <w:div w:id="90053073">
          <w:marLeft w:val="640"/>
          <w:marRight w:val="0"/>
          <w:marTop w:val="0"/>
          <w:marBottom w:val="0"/>
          <w:divBdr>
            <w:top w:val="none" w:sz="0" w:space="0" w:color="auto"/>
            <w:left w:val="none" w:sz="0" w:space="0" w:color="auto"/>
            <w:bottom w:val="none" w:sz="0" w:space="0" w:color="auto"/>
            <w:right w:val="none" w:sz="0" w:space="0" w:color="auto"/>
          </w:divBdr>
        </w:div>
        <w:div w:id="125129784">
          <w:marLeft w:val="640"/>
          <w:marRight w:val="0"/>
          <w:marTop w:val="0"/>
          <w:marBottom w:val="0"/>
          <w:divBdr>
            <w:top w:val="none" w:sz="0" w:space="0" w:color="auto"/>
            <w:left w:val="none" w:sz="0" w:space="0" w:color="auto"/>
            <w:bottom w:val="none" w:sz="0" w:space="0" w:color="auto"/>
            <w:right w:val="none" w:sz="0" w:space="0" w:color="auto"/>
          </w:divBdr>
        </w:div>
        <w:div w:id="126893268">
          <w:marLeft w:val="640"/>
          <w:marRight w:val="0"/>
          <w:marTop w:val="0"/>
          <w:marBottom w:val="0"/>
          <w:divBdr>
            <w:top w:val="none" w:sz="0" w:space="0" w:color="auto"/>
            <w:left w:val="none" w:sz="0" w:space="0" w:color="auto"/>
            <w:bottom w:val="none" w:sz="0" w:space="0" w:color="auto"/>
            <w:right w:val="none" w:sz="0" w:space="0" w:color="auto"/>
          </w:divBdr>
        </w:div>
        <w:div w:id="180123605">
          <w:marLeft w:val="640"/>
          <w:marRight w:val="0"/>
          <w:marTop w:val="0"/>
          <w:marBottom w:val="0"/>
          <w:divBdr>
            <w:top w:val="none" w:sz="0" w:space="0" w:color="auto"/>
            <w:left w:val="none" w:sz="0" w:space="0" w:color="auto"/>
            <w:bottom w:val="none" w:sz="0" w:space="0" w:color="auto"/>
            <w:right w:val="none" w:sz="0" w:space="0" w:color="auto"/>
          </w:divBdr>
        </w:div>
        <w:div w:id="229391498">
          <w:marLeft w:val="640"/>
          <w:marRight w:val="0"/>
          <w:marTop w:val="0"/>
          <w:marBottom w:val="0"/>
          <w:divBdr>
            <w:top w:val="none" w:sz="0" w:space="0" w:color="auto"/>
            <w:left w:val="none" w:sz="0" w:space="0" w:color="auto"/>
            <w:bottom w:val="none" w:sz="0" w:space="0" w:color="auto"/>
            <w:right w:val="none" w:sz="0" w:space="0" w:color="auto"/>
          </w:divBdr>
        </w:div>
        <w:div w:id="229929647">
          <w:marLeft w:val="640"/>
          <w:marRight w:val="0"/>
          <w:marTop w:val="0"/>
          <w:marBottom w:val="0"/>
          <w:divBdr>
            <w:top w:val="none" w:sz="0" w:space="0" w:color="auto"/>
            <w:left w:val="none" w:sz="0" w:space="0" w:color="auto"/>
            <w:bottom w:val="none" w:sz="0" w:space="0" w:color="auto"/>
            <w:right w:val="none" w:sz="0" w:space="0" w:color="auto"/>
          </w:divBdr>
        </w:div>
        <w:div w:id="231278693">
          <w:marLeft w:val="640"/>
          <w:marRight w:val="0"/>
          <w:marTop w:val="0"/>
          <w:marBottom w:val="0"/>
          <w:divBdr>
            <w:top w:val="none" w:sz="0" w:space="0" w:color="auto"/>
            <w:left w:val="none" w:sz="0" w:space="0" w:color="auto"/>
            <w:bottom w:val="none" w:sz="0" w:space="0" w:color="auto"/>
            <w:right w:val="none" w:sz="0" w:space="0" w:color="auto"/>
          </w:divBdr>
        </w:div>
        <w:div w:id="264923101">
          <w:marLeft w:val="640"/>
          <w:marRight w:val="0"/>
          <w:marTop w:val="0"/>
          <w:marBottom w:val="0"/>
          <w:divBdr>
            <w:top w:val="none" w:sz="0" w:space="0" w:color="auto"/>
            <w:left w:val="none" w:sz="0" w:space="0" w:color="auto"/>
            <w:bottom w:val="none" w:sz="0" w:space="0" w:color="auto"/>
            <w:right w:val="none" w:sz="0" w:space="0" w:color="auto"/>
          </w:divBdr>
        </w:div>
        <w:div w:id="297539123">
          <w:marLeft w:val="640"/>
          <w:marRight w:val="0"/>
          <w:marTop w:val="0"/>
          <w:marBottom w:val="0"/>
          <w:divBdr>
            <w:top w:val="none" w:sz="0" w:space="0" w:color="auto"/>
            <w:left w:val="none" w:sz="0" w:space="0" w:color="auto"/>
            <w:bottom w:val="none" w:sz="0" w:space="0" w:color="auto"/>
            <w:right w:val="none" w:sz="0" w:space="0" w:color="auto"/>
          </w:divBdr>
        </w:div>
        <w:div w:id="312415781">
          <w:marLeft w:val="640"/>
          <w:marRight w:val="0"/>
          <w:marTop w:val="0"/>
          <w:marBottom w:val="0"/>
          <w:divBdr>
            <w:top w:val="none" w:sz="0" w:space="0" w:color="auto"/>
            <w:left w:val="none" w:sz="0" w:space="0" w:color="auto"/>
            <w:bottom w:val="none" w:sz="0" w:space="0" w:color="auto"/>
            <w:right w:val="none" w:sz="0" w:space="0" w:color="auto"/>
          </w:divBdr>
        </w:div>
        <w:div w:id="325282924">
          <w:marLeft w:val="640"/>
          <w:marRight w:val="0"/>
          <w:marTop w:val="0"/>
          <w:marBottom w:val="0"/>
          <w:divBdr>
            <w:top w:val="none" w:sz="0" w:space="0" w:color="auto"/>
            <w:left w:val="none" w:sz="0" w:space="0" w:color="auto"/>
            <w:bottom w:val="none" w:sz="0" w:space="0" w:color="auto"/>
            <w:right w:val="none" w:sz="0" w:space="0" w:color="auto"/>
          </w:divBdr>
        </w:div>
        <w:div w:id="339312517">
          <w:marLeft w:val="640"/>
          <w:marRight w:val="0"/>
          <w:marTop w:val="0"/>
          <w:marBottom w:val="0"/>
          <w:divBdr>
            <w:top w:val="none" w:sz="0" w:space="0" w:color="auto"/>
            <w:left w:val="none" w:sz="0" w:space="0" w:color="auto"/>
            <w:bottom w:val="none" w:sz="0" w:space="0" w:color="auto"/>
            <w:right w:val="none" w:sz="0" w:space="0" w:color="auto"/>
          </w:divBdr>
        </w:div>
        <w:div w:id="342981223">
          <w:marLeft w:val="640"/>
          <w:marRight w:val="0"/>
          <w:marTop w:val="0"/>
          <w:marBottom w:val="0"/>
          <w:divBdr>
            <w:top w:val="none" w:sz="0" w:space="0" w:color="auto"/>
            <w:left w:val="none" w:sz="0" w:space="0" w:color="auto"/>
            <w:bottom w:val="none" w:sz="0" w:space="0" w:color="auto"/>
            <w:right w:val="none" w:sz="0" w:space="0" w:color="auto"/>
          </w:divBdr>
        </w:div>
        <w:div w:id="355274343">
          <w:marLeft w:val="640"/>
          <w:marRight w:val="0"/>
          <w:marTop w:val="0"/>
          <w:marBottom w:val="0"/>
          <w:divBdr>
            <w:top w:val="none" w:sz="0" w:space="0" w:color="auto"/>
            <w:left w:val="none" w:sz="0" w:space="0" w:color="auto"/>
            <w:bottom w:val="none" w:sz="0" w:space="0" w:color="auto"/>
            <w:right w:val="none" w:sz="0" w:space="0" w:color="auto"/>
          </w:divBdr>
        </w:div>
        <w:div w:id="359817749">
          <w:marLeft w:val="640"/>
          <w:marRight w:val="0"/>
          <w:marTop w:val="0"/>
          <w:marBottom w:val="0"/>
          <w:divBdr>
            <w:top w:val="none" w:sz="0" w:space="0" w:color="auto"/>
            <w:left w:val="none" w:sz="0" w:space="0" w:color="auto"/>
            <w:bottom w:val="none" w:sz="0" w:space="0" w:color="auto"/>
            <w:right w:val="none" w:sz="0" w:space="0" w:color="auto"/>
          </w:divBdr>
        </w:div>
        <w:div w:id="379131421">
          <w:marLeft w:val="640"/>
          <w:marRight w:val="0"/>
          <w:marTop w:val="0"/>
          <w:marBottom w:val="0"/>
          <w:divBdr>
            <w:top w:val="none" w:sz="0" w:space="0" w:color="auto"/>
            <w:left w:val="none" w:sz="0" w:space="0" w:color="auto"/>
            <w:bottom w:val="none" w:sz="0" w:space="0" w:color="auto"/>
            <w:right w:val="none" w:sz="0" w:space="0" w:color="auto"/>
          </w:divBdr>
        </w:div>
        <w:div w:id="413432768">
          <w:marLeft w:val="640"/>
          <w:marRight w:val="0"/>
          <w:marTop w:val="0"/>
          <w:marBottom w:val="0"/>
          <w:divBdr>
            <w:top w:val="none" w:sz="0" w:space="0" w:color="auto"/>
            <w:left w:val="none" w:sz="0" w:space="0" w:color="auto"/>
            <w:bottom w:val="none" w:sz="0" w:space="0" w:color="auto"/>
            <w:right w:val="none" w:sz="0" w:space="0" w:color="auto"/>
          </w:divBdr>
        </w:div>
        <w:div w:id="415327861">
          <w:marLeft w:val="640"/>
          <w:marRight w:val="0"/>
          <w:marTop w:val="0"/>
          <w:marBottom w:val="0"/>
          <w:divBdr>
            <w:top w:val="none" w:sz="0" w:space="0" w:color="auto"/>
            <w:left w:val="none" w:sz="0" w:space="0" w:color="auto"/>
            <w:bottom w:val="none" w:sz="0" w:space="0" w:color="auto"/>
            <w:right w:val="none" w:sz="0" w:space="0" w:color="auto"/>
          </w:divBdr>
        </w:div>
        <w:div w:id="428815314">
          <w:marLeft w:val="640"/>
          <w:marRight w:val="0"/>
          <w:marTop w:val="0"/>
          <w:marBottom w:val="0"/>
          <w:divBdr>
            <w:top w:val="none" w:sz="0" w:space="0" w:color="auto"/>
            <w:left w:val="none" w:sz="0" w:space="0" w:color="auto"/>
            <w:bottom w:val="none" w:sz="0" w:space="0" w:color="auto"/>
            <w:right w:val="none" w:sz="0" w:space="0" w:color="auto"/>
          </w:divBdr>
        </w:div>
        <w:div w:id="443841167">
          <w:marLeft w:val="640"/>
          <w:marRight w:val="0"/>
          <w:marTop w:val="0"/>
          <w:marBottom w:val="0"/>
          <w:divBdr>
            <w:top w:val="none" w:sz="0" w:space="0" w:color="auto"/>
            <w:left w:val="none" w:sz="0" w:space="0" w:color="auto"/>
            <w:bottom w:val="none" w:sz="0" w:space="0" w:color="auto"/>
            <w:right w:val="none" w:sz="0" w:space="0" w:color="auto"/>
          </w:divBdr>
        </w:div>
        <w:div w:id="458456897">
          <w:marLeft w:val="640"/>
          <w:marRight w:val="0"/>
          <w:marTop w:val="0"/>
          <w:marBottom w:val="0"/>
          <w:divBdr>
            <w:top w:val="none" w:sz="0" w:space="0" w:color="auto"/>
            <w:left w:val="none" w:sz="0" w:space="0" w:color="auto"/>
            <w:bottom w:val="none" w:sz="0" w:space="0" w:color="auto"/>
            <w:right w:val="none" w:sz="0" w:space="0" w:color="auto"/>
          </w:divBdr>
        </w:div>
        <w:div w:id="459496969">
          <w:marLeft w:val="640"/>
          <w:marRight w:val="0"/>
          <w:marTop w:val="0"/>
          <w:marBottom w:val="0"/>
          <w:divBdr>
            <w:top w:val="none" w:sz="0" w:space="0" w:color="auto"/>
            <w:left w:val="none" w:sz="0" w:space="0" w:color="auto"/>
            <w:bottom w:val="none" w:sz="0" w:space="0" w:color="auto"/>
            <w:right w:val="none" w:sz="0" w:space="0" w:color="auto"/>
          </w:divBdr>
        </w:div>
        <w:div w:id="481435454">
          <w:marLeft w:val="640"/>
          <w:marRight w:val="0"/>
          <w:marTop w:val="0"/>
          <w:marBottom w:val="0"/>
          <w:divBdr>
            <w:top w:val="none" w:sz="0" w:space="0" w:color="auto"/>
            <w:left w:val="none" w:sz="0" w:space="0" w:color="auto"/>
            <w:bottom w:val="none" w:sz="0" w:space="0" w:color="auto"/>
            <w:right w:val="none" w:sz="0" w:space="0" w:color="auto"/>
          </w:divBdr>
        </w:div>
        <w:div w:id="493378887">
          <w:marLeft w:val="640"/>
          <w:marRight w:val="0"/>
          <w:marTop w:val="0"/>
          <w:marBottom w:val="0"/>
          <w:divBdr>
            <w:top w:val="none" w:sz="0" w:space="0" w:color="auto"/>
            <w:left w:val="none" w:sz="0" w:space="0" w:color="auto"/>
            <w:bottom w:val="none" w:sz="0" w:space="0" w:color="auto"/>
            <w:right w:val="none" w:sz="0" w:space="0" w:color="auto"/>
          </w:divBdr>
        </w:div>
        <w:div w:id="494881936">
          <w:marLeft w:val="640"/>
          <w:marRight w:val="0"/>
          <w:marTop w:val="0"/>
          <w:marBottom w:val="0"/>
          <w:divBdr>
            <w:top w:val="none" w:sz="0" w:space="0" w:color="auto"/>
            <w:left w:val="none" w:sz="0" w:space="0" w:color="auto"/>
            <w:bottom w:val="none" w:sz="0" w:space="0" w:color="auto"/>
            <w:right w:val="none" w:sz="0" w:space="0" w:color="auto"/>
          </w:divBdr>
        </w:div>
        <w:div w:id="511379340">
          <w:marLeft w:val="640"/>
          <w:marRight w:val="0"/>
          <w:marTop w:val="0"/>
          <w:marBottom w:val="0"/>
          <w:divBdr>
            <w:top w:val="none" w:sz="0" w:space="0" w:color="auto"/>
            <w:left w:val="none" w:sz="0" w:space="0" w:color="auto"/>
            <w:bottom w:val="none" w:sz="0" w:space="0" w:color="auto"/>
            <w:right w:val="none" w:sz="0" w:space="0" w:color="auto"/>
          </w:divBdr>
        </w:div>
        <w:div w:id="519709990">
          <w:marLeft w:val="640"/>
          <w:marRight w:val="0"/>
          <w:marTop w:val="0"/>
          <w:marBottom w:val="0"/>
          <w:divBdr>
            <w:top w:val="none" w:sz="0" w:space="0" w:color="auto"/>
            <w:left w:val="none" w:sz="0" w:space="0" w:color="auto"/>
            <w:bottom w:val="none" w:sz="0" w:space="0" w:color="auto"/>
            <w:right w:val="none" w:sz="0" w:space="0" w:color="auto"/>
          </w:divBdr>
        </w:div>
        <w:div w:id="524949212">
          <w:marLeft w:val="640"/>
          <w:marRight w:val="0"/>
          <w:marTop w:val="0"/>
          <w:marBottom w:val="0"/>
          <w:divBdr>
            <w:top w:val="none" w:sz="0" w:space="0" w:color="auto"/>
            <w:left w:val="none" w:sz="0" w:space="0" w:color="auto"/>
            <w:bottom w:val="none" w:sz="0" w:space="0" w:color="auto"/>
            <w:right w:val="none" w:sz="0" w:space="0" w:color="auto"/>
          </w:divBdr>
        </w:div>
        <w:div w:id="538055467">
          <w:marLeft w:val="640"/>
          <w:marRight w:val="0"/>
          <w:marTop w:val="0"/>
          <w:marBottom w:val="0"/>
          <w:divBdr>
            <w:top w:val="none" w:sz="0" w:space="0" w:color="auto"/>
            <w:left w:val="none" w:sz="0" w:space="0" w:color="auto"/>
            <w:bottom w:val="none" w:sz="0" w:space="0" w:color="auto"/>
            <w:right w:val="none" w:sz="0" w:space="0" w:color="auto"/>
          </w:divBdr>
        </w:div>
        <w:div w:id="592670407">
          <w:marLeft w:val="640"/>
          <w:marRight w:val="0"/>
          <w:marTop w:val="0"/>
          <w:marBottom w:val="0"/>
          <w:divBdr>
            <w:top w:val="none" w:sz="0" w:space="0" w:color="auto"/>
            <w:left w:val="none" w:sz="0" w:space="0" w:color="auto"/>
            <w:bottom w:val="none" w:sz="0" w:space="0" w:color="auto"/>
            <w:right w:val="none" w:sz="0" w:space="0" w:color="auto"/>
          </w:divBdr>
        </w:div>
        <w:div w:id="617563669">
          <w:marLeft w:val="640"/>
          <w:marRight w:val="0"/>
          <w:marTop w:val="0"/>
          <w:marBottom w:val="0"/>
          <w:divBdr>
            <w:top w:val="none" w:sz="0" w:space="0" w:color="auto"/>
            <w:left w:val="none" w:sz="0" w:space="0" w:color="auto"/>
            <w:bottom w:val="none" w:sz="0" w:space="0" w:color="auto"/>
            <w:right w:val="none" w:sz="0" w:space="0" w:color="auto"/>
          </w:divBdr>
        </w:div>
        <w:div w:id="643318107">
          <w:marLeft w:val="640"/>
          <w:marRight w:val="0"/>
          <w:marTop w:val="0"/>
          <w:marBottom w:val="0"/>
          <w:divBdr>
            <w:top w:val="none" w:sz="0" w:space="0" w:color="auto"/>
            <w:left w:val="none" w:sz="0" w:space="0" w:color="auto"/>
            <w:bottom w:val="none" w:sz="0" w:space="0" w:color="auto"/>
            <w:right w:val="none" w:sz="0" w:space="0" w:color="auto"/>
          </w:divBdr>
        </w:div>
        <w:div w:id="645672302">
          <w:marLeft w:val="640"/>
          <w:marRight w:val="0"/>
          <w:marTop w:val="0"/>
          <w:marBottom w:val="0"/>
          <w:divBdr>
            <w:top w:val="none" w:sz="0" w:space="0" w:color="auto"/>
            <w:left w:val="none" w:sz="0" w:space="0" w:color="auto"/>
            <w:bottom w:val="none" w:sz="0" w:space="0" w:color="auto"/>
            <w:right w:val="none" w:sz="0" w:space="0" w:color="auto"/>
          </w:divBdr>
        </w:div>
        <w:div w:id="691151347">
          <w:marLeft w:val="640"/>
          <w:marRight w:val="0"/>
          <w:marTop w:val="0"/>
          <w:marBottom w:val="0"/>
          <w:divBdr>
            <w:top w:val="none" w:sz="0" w:space="0" w:color="auto"/>
            <w:left w:val="none" w:sz="0" w:space="0" w:color="auto"/>
            <w:bottom w:val="none" w:sz="0" w:space="0" w:color="auto"/>
            <w:right w:val="none" w:sz="0" w:space="0" w:color="auto"/>
          </w:divBdr>
        </w:div>
        <w:div w:id="692610832">
          <w:marLeft w:val="640"/>
          <w:marRight w:val="0"/>
          <w:marTop w:val="0"/>
          <w:marBottom w:val="0"/>
          <w:divBdr>
            <w:top w:val="none" w:sz="0" w:space="0" w:color="auto"/>
            <w:left w:val="none" w:sz="0" w:space="0" w:color="auto"/>
            <w:bottom w:val="none" w:sz="0" w:space="0" w:color="auto"/>
            <w:right w:val="none" w:sz="0" w:space="0" w:color="auto"/>
          </w:divBdr>
        </w:div>
        <w:div w:id="714618498">
          <w:marLeft w:val="640"/>
          <w:marRight w:val="0"/>
          <w:marTop w:val="0"/>
          <w:marBottom w:val="0"/>
          <w:divBdr>
            <w:top w:val="none" w:sz="0" w:space="0" w:color="auto"/>
            <w:left w:val="none" w:sz="0" w:space="0" w:color="auto"/>
            <w:bottom w:val="none" w:sz="0" w:space="0" w:color="auto"/>
            <w:right w:val="none" w:sz="0" w:space="0" w:color="auto"/>
          </w:divBdr>
        </w:div>
        <w:div w:id="718556020">
          <w:marLeft w:val="640"/>
          <w:marRight w:val="0"/>
          <w:marTop w:val="0"/>
          <w:marBottom w:val="0"/>
          <w:divBdr>
            <w:top w:val="none" w:sz="0" w:space="0" w:color="auto"/>
            <w:left w:val="none" w:sz="0" w:space="0" w:color="auto"/>
            <w:bottom w:val="none" w:sz="0" w:space="0" w:color="auto"/>
            <w:right w:val="none" w:sz="0" w:space="0" w:color="auto"/>
          </w:divBdr>
        </w:div>
        <w:div w:id="746803751">
          <w:marLeft w:val="640"/>
          <w:marRight w:val="0"/>
          <w:marTop w:val="0"/>
          <w:marBottom w:val="0"/>
          <w:divBdr>
            <w:top w:val="none" w:sz="0" w:space="0" w:color="auto"/>
            <w:left w:val="none" w:sz="0" w:space="0" w:color="auto"/>
            <w:bottom w:val="none" w:sz="0" w:space="0" w:color="auto"/>
            <w:right w:val="none" w:sz="0" w:space="0" w:color="auto"/>
          </w:divBdr>
        </w:div>
        <w:div w:id="795757812">
          <w:marLeft w:val="640"/>
          <w:marRight w:val="0"/>
          <w:marTop w:val="0"/>
          <w:marBottom w:val="0"/>
          <w:divBdr>
            <w:top w:val="none" w:sz="0" w:space="0" w:color="auto"/>
            <w:left w:val="none" w:sz="0" w:space="0" w:color="auto"/>
            <w:bottom w:val="none" w:sz="0" w:space="0" w:color="auto"/>
            <w:right w:val="none" w:sz="0" w:space="0" w:color="auto"/>
          </w:divBdr>
        </w:div>
        <w:div w:id="798651929">
          <w:marLeft w:val="640"/>
          <w:marRight w:val="0"/>
          <w:marTop w:val="0"/>
          <w:marBottom w:val="0"/>
          <w:divBdr>
            <w:top w:val="none" w:sz="0" w:space="0" w:color="auto"/>
            <w:left w:val="none" w:sz="0" w:space="0" w:color="auto"/>
            <w:bottom w:val="none" w:sz="0" w:space="0" w:color="auto"/>
            <w:right w:val="none" w:sz="0" w:space="0" w:color="auto"/>
          </w:divBdr>
        </w:div>
        <w:div w:id="814689685">
          <w:marLeft w:val="640"/>
          <w:marRight w:val="0"/>
          <w:marTop w:val="0"/>
          <w:marBottom w:val="0"/>
          <w:divBdr>
            <w:top w:val="none" w:sz="0" w:space="0" w:color="auto"/>
            <w:left w:val="none" w:sz="0" w:space="0" w:color="auto"/>
            <w:bottom w:val="none" w:sz="0" w:space="0" w:color="auto"/>
            <w:right w:val="none" w:sz="0" w:space="0" w:color="auto"/>
          </w:divBdr>
        </w:div>
        <w:div w:id="816579810">
          <w:marLeft w:val="640"/>
          <w:marRight w:val="0"/>
          <w:marTop w:val="0"/>
          <w:marBottom w:val="0"/>
          <w:divBdr>
            <w:top w:val="none" w:sz="0" w:space="0" w:color="auto"/>
            <w:left w:val="none" w:sz="0" w:space="0" w:color="auto"/>
            <w:bottom w:val="none" w:sz="0" w:space="0" w:color="auto"/>
            <w:right w:val="none" w:sz="0" w:space="0" w:color="auto"/>
          </w:divBdr>
        </w:div>
        <w:div w:id="820124051">
          <w:marLeft w:val="640"/>
          <w:marRight w:val="0"/>
          <w:marTop w:val="0"/>
          <w:marBottom w:val="0"/>
          <w:divBdr>
            <w:top w:val="none" w:sz="0" w:space="0" w:color="auto"/>
            <w:left w:val="none" w:sz="0" w:space="0" w:color="auto"/>
            <w:bottom w:val="none" w:sz="0" w:space="0" w:color="auto"/>
            <w:right w:val="none" w:sz="0" w:space="0" w:color="auto"/>
          </w:divBdr>
        </w:div>
        <w:div w:id="838731942">
          <w:marLeft w:val="640"/>
          <w:marRight w:val="0"/>
          <w:marTop w:val="0"/>
          <w:marBottom w:val="0"/>
          <w:divBdr>
            <w:top w:val="none" w:sz="0" w:space="0" w:color="auto"/>
            <w:left w:val="none" w:sz="0" w:space="0" w:color="auto"/>
            <w:bottom w:val="none" w:sz="0" w:space="0" w:color="auto"/>
            <w:right w:val="none" w:sz="0" w:space="0" w:color="auto"/>
          </w:divBdr>
        </w:div>
        <w:div w:id="852719394">
          <w:marLeft w:val="640"/>
          <w:marRight w:val="0"/>
          <w:marTop w:val="0"/>
          <w:marBottom w:val="0"/>
          <w:divBdr>
            <w:top w:val="none" w:sz="0" w:space="0" w:color="auto"/>
            <w:left w:val="none" w:sz="0" w:space="0" w:color="auto"/>
            <w:bottom w:val="none" w:sz="0" w:space="0" w:color="auto"/>
            <w:right w:val="none" w:sz="0" w:space="0" w:color="auto"/>
          </w:divBdr>
        </w:div>
        <w:div w:id="871310070">
          <w:marLeft w:val="640"/>
          <w:marRight w:val="0"/>
          <w:marTop w:val="0"/>
          <w:marBottom w:val="0"/>
          <w:divBdr>
            <w:top w:val="none" w:sz="0" w:space="0" w:color="auto"/>
            <w:left w:val="none" w:sz="0" w:space="0" w:color="auto"/>
            <w:bottom w:val="none" w:sz="0" w:space="0" w:color="auto"/>
            <w:right w:val="none" w:sz="0" w:space="0" w:color="auto"/>
          </w:divBdr>
        </w:div>
        <w:div w:id="880358513">
          <w:marLeft w:val="640"/>
          <w:marRight w:val="0"/>
          <w:marTop w:val="0"/>
          <w:marBottom w:val="0"/>
          <w:divBdr>
            <w:top w:val="none" w:sz="0" w:space="0" w:color="auto"/>
            <w:left w:val="none" w:sz="0" w:space="0" w:color="auto"/>
            <w:bottom w:val="none" w:sz="0" w:space="0" w:color="auto"/>
            <w:right w:val="none" w:sz="0" w:space="0" w:color="auto"/>
          </w:divBdr>
        </w:div>
        <w:div w:id="889806735">
          <w:marLeft w:val="640"/>
          <w:marRight w:val="0"/>
          <w:marTop w:val="0"/>
          <w:marBottom w:val="0"/>
          <w:divBdr>
            <w:top w:val="none" w:sz="0" w:space="0" w:color="auto"/>
            <w:left w:val="none" w:sz="0" w:space="0" w:color="auto"/>
            <w:bottom w:val="none" w:sz="0" w:space="0" w:color="auto"/>
            <w:right w:val="none" w:sz="0" w:space="0" w:color="auto"/>
          </w:divBdr>
        </w:div>
        <w:div w:id="934097396">
          <w:marLeft w:val="640"/>
          <w:marRight w:val="0"/>
          <w:marTop w:val="0"/>
          <w:marBottom w:val="0"/>
          <w:divBdr>
            <w:top w:val="none" w:sz="0" w:space="0" w:color="auto"/>
            <w:left w:val="none" w:sz="0" w:space="0" w:color="auto"/>
            <w:bottom w:val="none" w:sz="0" w:space="0" w:color="auto"/>
            <w:right w:val="none" w:sz="0" w:space="0" w:color="auto"/>
          </w:divBdr>
        </w:div>
        <w:div w:id="952441282">
          <w:marLeft w:val="640"/>
          <w:marRight w:val="0"/>
          <w:marTop w:val="0"/>
          <w:marBottom w:val="0"/>
          <w:divBdr>
            <w:top w:val="none" w:sz="0" w:space="0" w:color="auto"/>
            <w:left w:val="none" w:sz="0" w:space="0" w:color="auto"/>
            <w:bottom w:val="none" w:sz="0" w:space="0" w:color="auto"/>
            <w:right w:val="none" w:sz="0" w:space="0" w:color="auto"/>
          </w:divBdr>
        </w:div>
        <w:div w:id="981152636">
          <w:marLeft w:val="640"/>
          <w:marRight w:val="0"/>
          <w:marTop w:val="0"/>
          <w:marBottom w:val="0"/>
          <w:divBdr>
            <w:top w:val="none" w:sz="0" w:space="0" w:color="auto"/>
            <w:left w:val="none" w:sz="0" w:space="0" w:color="auto"/>
            <w:bottom w:val="none" w:sz="0" w:space="0" w:color="auto"/>
            <w:right w:val="none" w:sz="0" w:space="0" w:color="auto"/>
          </w:divBdr>
        </w:div>
        <w:div w:id="993488937">
          <w:marLeft w:val="640"/>
          <w:marRight w:val="0"/>
          <w:marTop w:val="0"/>
          <w:marBottom w:val="0"/>
          <w:divBdr>
            <w:top w:val="none" w:sz="0" w:space="0" w:color="auto"/>
            <w:left w:val="none" w:sz="0" w:space="0" w:color="auto"/>
            <w:bottom w:val="none" w:sz="0" w:space="0" w:color="auto"/>
            <w:right w:val="none" w:sz="0" w:space="0" w:color="auto"/>
          </w:divBdr>
        </w:div>
        <w:div w:id="994265376">
          <w:marLeft w:val="640"/>
          <w:marRight w:val="0"/>
          <w:marTop w:val="0"/>
          <w:marBottom w:val="0"/>
          <w:divBdr>
            <w:top w:val="none" w:sz="0" w:space="0" w:color="auto"/>
            <w:left w:val="none" w:sz="0" w:space="0" w:color="auto"/>
            <w:bottom w:val="none" w:sz="0" w:space="0" w:color="auto"/>
            <w:right w:val="none" w:sz="0" w:space="0" w:color="auto"/>
          </w:divBdr>
        </w:div>
        <w:div w:id="1003126102">
          <w:marLeft w:val="640"/>
          <w:marRight w:val="0"/>
          <w:marTop w:val="0"/>
          <w:marBottom w:val="0"/>
          <w:divBdr>
            <w:top w:val="none" w:sz="0" w:space="0" w:color="auto"/>
            <w:left w:val="none" w:sz="0" w:space="0" w:color="auto"/>
            <w:bottom w:val="none" w:sz="0" w:space="0" w:color="auto"/>
            <w:right w:val="none" w:sz="0" w:space="0" w:color="auto"/>
          </w:divBdr>
        </w:div>
        <w:div w:id="1010527416">
          <w:marLeft w:val="640"/>
          <w:marRight w:val="0"/>
          <w:marTop w:val="0"/>
          <w:marBottom w:val="0"/>
          <w:divBdr>
            <w:top w:val="none" w:sz="0" w:space="0" w:color="auto"/>
            <w:left w:val="none" w:sz="0" w:space="0" w:color="auto"/>
            <w:bottom w:val="none" w:sz="0" w:space="0" w:color="auto"/>
            <w:right w:val="none" w:sz="0" w:space="0" w:color="auto"/>
          </w:divBdr>
        </w:div>
        <w:div w:id="1032344119">
          <w:marLeft w:val="640"/>
          <w:marRight w:val="0"/>
          <w:marTop w:val="0"/>
          <w:marBottom w:val="0"/>
          <w:divBdr>
            <w:top w:val="none" w:sz="0" w:space="0" w:color="auto"/>
            <w:left w:val="none" w:sz="0" w:space="0" w:color="auto"/>
            <w:bottom w:val="none" w:sz="0" w:space="0" w:color="auto"/>
            <w:right w:val="none" w:sz="0" w:space="0" w:color="auto"/>
          </w:divBdr>
        </w:div>
        <w:div w:id="1043405804">
          <w:marLeft w:val="640"/>
          <w:marRight w:val="0"/>
          <w:marTop w:val="0"/>
          <w:marBottom w:val="0"/>
          <w:divBdr>
            <w:top w:val="none" w:sz="0" w:space="0" w:color="auto"/>
            <w:left w:val="none" w:sz="0" w:space="0" w:color="auto"/>
            <w:bottom w:val="none" w:sz="0" w:space="0" w:color="auto"/>
            <w:right w:val="none" w:sz="0" w:space="0" w:color="auto"/>
          </w:divBdr>
        </w:div>
        <w:div w:id="1049375337">
          <w:marLeft w:val="640"/>
          <w:marRight w:val="0"/>
          <w:marTop w:val="0"/>
          <w:marBottom w:val="0"/>
          <w:divBdr>
            <w:top w:val="none" w:sz="0" w:space="0" w:color="auto"/>
            <w:left w:val="none" w:sz="0" w:space="0" w:color="auto"/>
            <w:bottom w:val="none" w:sz="0" w:space="0" w:color="auto"/>
            <w:right w:val="none" w:sz="0" w:space="0" w:color="auto"/>
          </w:divBdr>
        </w:div>
        <w:div w:id="1085224813">
          <w:marLeft w:val="640"/>
          <w:marRight w:val="0"/>
          <w:marTop w:val="0"/>
          <w:marBottom w:val="0"/>
          <w:divBdr>
            <w:top w:val="none" w:sz="0" w:space="0" w:color="auto"/>
            <w:left w:val="none" w:sz="0" w:space="0" w:color="auto"/>
            <w:bottom w:val="none" w:sz="0" w:space="0" w:color="auto"/>
            <w:right w:val="none" w:sz="0" w:space="0" w:color="auto"/>
          </w:divBdr>
        </w:div>
        <w:div w:id="1085421454">
          <w:marLeft w:val="640"/>
          <w:marRight w:val="0"/>
          <w:marTop w:val="0"/>
          <w:marBottom w:val="0"/>
          <w:divBdr>
            <w:top w:val="none" w:sz="0" w:space="0" w:color="auto"/>
            <w:left w:val="none" w:sz="0" w:space="0" w:color="auto"/>
            <w:bottom w:val="none" w:sz="0" w:space="0" w:color="auto"/>
            <w:right w:val="none" w:sz="0" w:space="0" w:color="auto"/>
          </w:divBdr>
        </w:div>
        <w:div w:id="1088650774">
          <w:marLeft w:val="640"/>
          <w:marRight w:val="0"/>
          <w:marTop w:val="0"/>
          <w:marBottom w:val="0"/>
          <w:divBdr>
            <w:top w:val="none" w:sz="0" w:space="0" w:color="auto"/>
            <w:left w:val="none" w:sz="0" w:space="0" w:color="auto"/>
            <w:bottom w:val="none" w:sz="0" w:space="0" w:color="auto"/>
            <w:right w:val="none" w:sz="0" w:space="0" w:color="auto"/>
          </w:divBdr>
        </w:div>
        <w:div w:id="1099253902">
          <w:marLeft w:val="640"/>
          <w:marRight w:val="0"/>
          <w:marTop w:val="0"/>
          <w:marBottom w:val="0"/>
          <w:divBdr>
            <w:top w:val="none" w:sz="0" w:space="0" w:color="auto"/>
            <w:left w:val="none" w:sz="0" w:space="0" w:color="auto"/>
            <w:bottom w:val="none" w:sz="0" w:space="0" w:color="auto"/>
            <w:right w:val="none" w:sz="0" w:space="0" w:color="auto"/>
          </w:divBdr>
        </w:div>
        <w:div w:id="1129711056">
          <w:marLeft w:val="640"/>
          <w:marRight w:val="0"/>
          <w:marTop w:val="0"/>
          <w:marBottom w:val="0"/>
          <w:divBdr>
            <w:top w:val="none" w:sz="0" w:space="0" w:color="auto"/>
            <w:left w:val="none" w:sz="0" w:space="0" w:color="auto"/>
            <w:bottom w:val="none" w:sz="0" w:space="0" w:color="auto"/>
            <w:right w:val="none" w:sz="0" w:space="0" w:color="auto"/>
          </w:divBdr>
        </w:div>
        <w:div w:id="1165244539">
          <w:marLeft w:val="640"/>
          <w:marRight w:val="0"/>
          <w:marTop w:val="0"/>
          <w:marBottom w:val="0"/>
          <w:divBdr>
            <w:top w:val="none" w:sz="0" w:space="0" w:color="auto"/>
            <w:left w:val="none" w:sz="0" w:space="0" w:color="auto"/>
            <w:bottom w:val="none" w:sz="0" w:space="0" w:color="auto"/>
            <w:right w:val="none" w:sz="0" w:space="0" w:color="auto"/>
          </w:divBdr>
        </w:div>
        <w:div w:id="1173687667">
          <w:marLeft w:val="640"/>
          <w:marRight w:val="0"/>
          <w:marTop w:val="0"/>
          <w:marBottom w:val="0"/>
          <w:divBdr>
            <w:top w:val="none" w:sz="0" w:space="0" w:color="auto"/>
            <w:left w:val="none" w:sz="0" w:space="0" w:color="auto"/>
            <w:bottom w:val="none" w:sz="0" w:space="0" w:color="auto"/>
            <w:right w:val="none" w:sz="0" w:space="0" w:color="auto"/>
          </w:divBdr>
        </w:div>
        <w:div w:id="1183933445">
          <w:marLeft w:val="640"/>
          <w:marRight w:val="0"/>
          <w:marTop w:val="0"/>
          <w:marBottom w:val="0"/>
          <w:divBdr>
            <w:top w:val="none" w:sz="0" w:space="0" w:color="auto"/>
            <w:left w:val="none" w:sz="0" w:space="0" w:color="auto"/>
            <w:bottom w:val="none" w:sz="0" w:space="0" w:color="auto"/>
            <w:right w:val="none" w:sz="0" w:space="0" w:color="auto"/>
          </w:divBdr>
        </w:div>
        <w:div w:id="1214200119">
          <w:marLeft w:val="640"/>
          <w:marRight w:val="0"/>
          <w:marTop w:val="0"/>
          <w:marBottom w:val="0"/>
          <w:divBdr>
            <w:top w:val="none" w:sz="0" w:space="0" w:color="auto"/>
            <w:left w:val="none" w:sz="0" w:space="0" w:color="auto"/>
            <w:bottom w:val="none" w:sz="0" w:space="0" w:color="auto"/>
            <w:right w:val="none" w:sz="0" w:space="0" w:color="auto"/>
          </w:divBdr>
        </w:div>
        <w:div w:id="1216698486">
          <w:marLeft w:val="640"/>
          <w:marRight w:val="0"/>
          <w:marTop w:val="0"/>
          <w:marBottom w:val="0"/>
          <w:divBdr>
            <w:top w:val="none" w:sz="0" w:space="0" w:color="auto"/>
            <w:left w:val="none" w:sz="0" w:space="0" w:color="auto"/>
            <w:bottom w:val="none" w:sz="0" w:space="0" w:color="auto"/>
            <w:right w:val="none" w:sz="0" w:space="0" w:color="auto"/>
          </w:divBdr>
        </w:div>
        <w:div w:id="1275868181">
          <w:marLeft w:val="640"/>
          <w:marRight w:val="0"/>
          <w:marTop w:val="0"/>
          <w:marBottom w:val="0"/>
          <w:divBdr>
            <w:top w:val="none" w:sz="0" w:space="0" w:color="auto"/>
            <w:left w:val="none" w:sz="0" w:space="0" w:color="auto"/>
            <w:bottom w:val="none" w:sz="0" w:space="0" w:color="auto"/>
            <w:right w:val="none" w:sz="0" w:space="0" w:color="auto"/>
          </w:divBdr>
        </w:div>
        <w:div w:id="1346440527">
          <w:marLeft w:val="640"/>
          <w:marRight w:val="0"/>
          <w:marTop w:val="0"/>
          <w:marBottom w:val="0"/>
          <w:divBdr>
            <w:top w:val="none" w:sz="0" w:space="0" w:color="auto"/>
            <w:left w:val="none" w:sz="0" w:space="0" w:color="auto"/>
            <w:bottom w:val="none" w:sz="0" w:space="0" w:color="auto"/>
            <w:right w:val="none" w:sz="0" w:space="0" w:color="auto"/>
          </w:divBdr>
        </w:div>
        <w:div w:id="1392928226">
          <w:marLeft w:val="640"/>
          <w:marRight w:val="0"/>
          <w:marTop w:val="0"/>
          <w:marBottom w:val="0"/>
          <w:divBdr>
            <w:top w:val="none" w:sz="0" w:space="0" w:color="auto"/>
            <w:left w:val="none" w:sz="0" w:space="0" w:color="auto"/>
            <w:bottom w:val="none" w:sz="0" w:space="0" w:color="auto"/>
            <w:right w:val="none" w:sz="0" w:space="0" w:color="auto"/>
          </w:divBdr>
        </w:div>
        <w:div w:id="1444229161">
          <w:marLeft w:val="640"/>
          <w:marRight w:val="0"/>
          <w:marTop w:val="0"/>
          <w:marBottom w:val="0"/>
          <w:divBdr>
            <w:top w:val="none" w:sz="0" w:space="0" w:color="auto"/>
            <w:left w:val="none" w:sz="0" w:space="0" w:color="auto"/>
            <w:bottom w:val="none" w:sz="0" w:space="0" w:color="auto"/>
            <w:right w:val="none" w:sz="0" w:space="0" w:color="auto"/>
          </w:divBdr>
        </w:div>
        <w:div w:id="1452481604">
          <w:marLeft w:val="640"/>
          <w:marRight w:val="0"/>
          <w:marTop w:val="0"/>
          <w:marBottom w:val="0"/>
          <w:divBdr>
            <w:top w:val="none" w:sz="0" w:space="0" w:color="auto"/>
            <w:left w:val="none" w:sz="0" w:space="0" w:color="auto"/>
            <w:bottom w:val="none" w:sz="0" w:space="0" w:color="auto"/>
            <w:right w:val="none" w:sz="0" w:space="0" w:color="auto"/>
          </w:divBdr>
        </w:div>
        <w:div w:id="1461725327">
          <w:marLeft w:val="640"/>
          <w:marRight w:val="0"/>
          <w:marTop w:val="0"/>
          <w:marBottom w:val="0"/>
          <w:divBdr>
            <w:top w:val="none" w:sz="0" w:space="0" w:color="auto"/>
            <w:left w:val="none" w:sz="0" w:space="0" w:color="auto"/>
            <w:bottom w:val="none" w:sz="0" w:space="0" w:color="auto"/>
            <w:right w:val="none" w:sz="0" w:space="0" w:color="auto"/>
          </w:divBdr>
        </w:div>
        <w:div w:id="1474641570">
          <w:marLeft w:val="640"/>
          <w:marRight w:val="0"/>
          <w:marTop w:val="0"/>
          <w:marBottom w:val="0"/>
          <w:divBdr>
            <w:top w:val="none" w:sz="0" w:space="0" w:color="auto"/>
            <w:left w:val="none" w:sz="0" w:space="0" w:color="auto"/>
            <w:bottom w:val="none" w:sz="0" w:space="0" w:color="auto"/>
            <w:right w:val="none" w:sz="0" w:space="0" w:color="auto"/>
          </w:divBdr>
        </w:div>
        <w:div w:id="1492596894">
          <w:marLeft w:val="640"/>
          <w:marRight w:val="0"/>
          <w:marTop w:val="0"/>
          <w:marBottom w:val="0"/>
          <w:divBdr>
            <w:top w:val="none" w:sz="0" w:space="0" w:color="auto"/>
            <w:left w:val="none" w:sz="0" w:space="0" w:color="auto"/>
            <w:bottom w:val="none" w:sz="0" w:space="0" w:color="auto"/>
            <w:right w:val="none" w:sz="0" w:space="0" w:color="auto"/>
          </w:divBdr>
        </w:div>
        <w:div w:id="1498960489">
          <w:marLeft w:val="640"/>
          <w:marRight w:val="0"/>
          <w:marTop w:val="0"/>
          <w:marBottom w:val="0"/>
          <w:divBdr>
            <w:top w:val="none" w:sz="0" w:space="0" w:color="auto"/>
            <w:left w:val="none" w:sz="0" w:space="0" w:color="auto"/>
            <w:bottom w:val="none" w:sz="0" w:space="0" w:color="auto"/>
            <w:right w:val="none" w:sz="0" w:space="0" w:color="auto"/>
          </w:divBdr>
        </w:div>
        <w:div w:id="1499954634">
          <w:marLeft w:val="640"/>
          <w:marRight w:val="0"/>
          <w:marTop w:val="0"/>
          <w:marBottom w:val="0"/>
          <w:divBdr>
            <w:top w:val="none" w:sz="0" w:space="0" w:color="auto"/>
            <w:left w:val="none" w:sz="0" w:space="0" w:color="auto"/>
            <w:bottom w:val="none" w:sz="0" w:space="0" w:color="auto"/>
            <w:right w:val="none" w:sz="0" w:space="0" w:color="auto"/>
          </w:divBdr>
        </w:div>
        <w:div w:id="1531332425">
          <w:marLeft w:val="640"/>
          <w:marRight w:val="0"/>
          <w:marTop w:val="0"/>
          <w:marBottom w:val="0"/>
          <w:divBdr>
            <w:top w:val="none" w:sz="0" w:space="0" w:color="auto"/>
            <w:left w:val="none" w:sz="0" w:space="0" w:color="auto"/>
            <w:bottom w:val="none" w:sz="0" w:space="0" w:color="auto"/>
            <w:right w:val="none" w:sz="0" w:space="0" w:color="auto"/>
          </w:divBdr>
        </w:div>
        <w:div w:id="1541936881">
          <w:marLeft w:val="640"/>
          <w:marRight w:val="0"/>
          <w:marTop w:val="0"/>
          <w:marBottom w:val="0"/>
          <w:divBdr>
            <w:top w:val="none" w:sz="0" w:space="0" w:color="auto"/>
            <w:left w:val="none" w:sz="0" w:space="0" w:color="auto"/>
            <w:bottom w:val="none" w:sz="0" w:space="0" w:color="auto"/>
            <w:right w:val="none" w:sz="0" w:space="0" w:color="auto"/>
          </w:divBdr>
        </w:div>
        <w:div w:id="1565293558">
          <w:marLeft w:val="640"/>
          <w:marRight w:val="0"/>
          <w:marTop w:val="0"/>
          <w:marBottom w:val="0"/>
          <w:divBdr>
            <w:top w:val="none" w:sz="0" w:space="0" w:color="auto"/>
            <w:left w:val="none" w:sz="0" w:space="0" w:color="auto"/>
            <w:bottom w:val="none" w:sz="0" w:space="0" w:color="auto"/>
            <w:right w:val="none" w:sz="0" w:space="0" w:color="auto"/>
          </w:divBdr>
        </w:div>
        <w:div w:id="1600211897">
          <w:marLeft w:val="640"/>
          <w:marRight w:val="0"/>
          <w:marTop w:val="0"/>
          <w:marBottom w:val="0"/>
          <w:divBdr>
            <w:top w:val="none" w:sz="0" w:space="0" w:color="auto"/>
            <w:left w:val="none" w:sz="0" w:space="0" w:color="auto"/>
            <w:bottom w:val="none" w:sz="0" w:space="0" w:color="auto"/>
            <w:right w:val="none" w:sz="0" w:space="0" w:color="auto"/>
          </w:divBdr>
        </w:div>
        <w:div w:id="1609391205">
          <w:marLeft w:val="640"/>
          <w:marRight w:val="0"/>
          <w:marTop w:val="0"/>
          <w:marBottom w:val="0"/>
          <w:divBdr>
            <w:top w:val="none" w:sz="0" w:space="0" w:color="auto"/>
            <w:left w:val="none" w:sz="0" w:space="0" w:color="auto"/>
            <w:bottom w:val="none" w:sz="0" w:space="0" w:color="auto"/>
            <w:right w:val="none" w:sz="0" w:space="0" w:color="auto"/>
          </w:divBdr>
        </w:div>
        <w:div w:id="1636451429">
          <w:marLeft w:val="640"/>
          <w:marRight w:val="0"/>
          <w:marTop w:val="0"/>
          <w:marBottom w:val="0"/>
          <w:divBdr>
            <w:top w:val="none" w:sz="0" w:space="0" w:color="auto"/>
            <w:left w:val="none" w:sz="0" w:space="0" w:color="auto"/>
            <w:bottom w:val="none" w:sz="0" w:space="0" w:color="auto"/>
            <w:right w:val="none" w:sz="0" w:space="0" w:color="auto"/>
          </w:divBdr>
        </w:div>
        <w:div w:id="1648899193">
          <w:marLeft w:val="640"/>
          <w:marRight w:val="0"/>
          <w:marTop w:val="0"/>
          <w:marBottom w:val="0"/>
          <w:divBdr>
            <w:top w:val="none" w:sz="0" w:space="0" w:color="auto"/>
            <w:left w:val="none" w:sz="0" w:space="0" w:color="auto"/>
            <w:bottom w:val="none" w:sz="0" w:space="0" w:color="auto"/>
            <w:right w:val="none" w:sz="0" w:space="0" w:color="auto"/>
          </w:divBdr>
        </w:div>
        <w:div w:id="1668898634">
          <w:marLeft w:val="640"/>
          <w:marRight w:val="0"/>
          <w:marTop w:val="0"/>
          <w:marBottom w:val="0"/>
          <w:divBdr>
            <w:top w:val="none" w:sz="0" w:space="0" w:color="auto"/>
            <w:left w:val="none" w:sz="0" w:space="0" w:color="auto"/>
            <w:bottom w:val="none" w:sz="0" w:space="0" w:color="auto"/>
            <w:right w:val="none" w:sz="0" w:space="0" w:color="auto"/>
          </w:divBdr>
        </w:div>
        <w:div w:id="1685669886">
          <w:marLeft w:val="640"/>
          <w:marRight w:val="0"/>
          <w:marTop w:val="0"/>
          <w:marBottom w:val="0"/>
          <w:divBdr>
            <w:top w:val="none" w:sz="0" w:space="0" w:color="auto"/>
            <w:left w:val="none" w:sz="0" w:space="0" w:color="auto"/>
            <w:bottom w:val="none" w:sz="0" w:space="0" w:color="auto"/>
            <w:right w:val="none" w:sz="0" w:space="0" w:color="auto"/>
          </w:divBdr>
        </w:div>
        <w:div w:id="1703365279">
          <w:marLeft w:val="640"/>
          <w:marRight w:val="0"/>
          <w:marTop w:val="0"/>
          <w:marBottom w:val="0"/>
          <w:divBdr>
            <w:top w:val="none" w:sz="0" w:space="0" w:color="auto"/>
            <w:left w:val="none" w:sz="0" w:space="0" w:color="auto"/>
            <w:bottom w:val="none" w:sz="0" w:space="0" w:color="auto"/>
            <w:right w:val="none" w:sz="0" w:space="0" w:color="auto"/>
          </w:divBdr>
        </w:div>
        <w:div w:id="1763137945">
          <w:marLeft w:val="640"/>
          <w:marRight w:val="0"/>
          <w:marTop w:val="0"/>
          <w:marBottom w:val="0"/>
          <w:divBdr>
            <w:top w:val="none" w:sz="0" w:space="0" w:color="auto"/>
            <w:left w:val="none" w:sz="0" w:space="0" w:color="auto"/>
            <w:bottom w:val="none" w:sz="0" w:space="0" w:color="auto"/>
            <w:right w:val="none" w:sz="0" w:space="0" w:color="auto"/>
          </w:divBdr>
        </w:div>
        <w:div w:id="1780294463">
          <w:marLeft w:val="640"/>
          <w:marRight w:val="0"/>
          <w:marTop w:val="0"/>
          <w:marBottom w:val="0"/>
          <w:divBdr>
            <w:top w:val="none" w:sz="0" w:space="0" w:color="auto"/>
            <w:left w:val="none" w:sz="0" w:space="0" w:color="auto"/>
            <w:bottom w:val="none" w:sz="0" w:space="0" w:color="auto"/>
            <w:right w:val="none" w:sz="0" w:space="0" w:color="auto"/>
          </w:divBdr>
        </w:div>
        <w:div w:id="1780637491">
          <w:marLeft w:val="640"/>
          <w:marRight w:val="0"/>
          <w:marTop w:val="0"/>
          <w:marBottom w:val="0"/>
          <w:divBdr>
            <w:top w:val="none" w:sz="0" w:space="0" w:color="auto"/>
            <w:left w:val="none" w:sz="0" w:space="0" w:color="auto"/>
            <w:bottom w:val="none" w:sz="0" w:space="0" w:color="auto"/>
            <w:right w:val="none" w:sz="0" w:space="0" w:color="auto"/>
          </w:divBdr>
        </w:div>
        <w:div w:id="1785684310">
          <w:marLeft w:val="640"/>
          <w:marRight w:val="0"/>
          <w:marTop w:val="0"/>
          <w:marBottom w:val="0"/>
          <w:divBdr>
            <w:top w:val="none" w:sz="0" w:space="0" w:color="auto"/>
            <w:left w:val="none" w:sz="0" w:space="0" w:color="auto"/>
            <w:bottom w:val="none" w:sz="0" w:space="0" w:color="auto"/>
            <w:right w:val="none" w:sz="0" w:space="0" w:color="auto"/>
          </w:divBdr>
        </w:div>
        <w:div w:id="1789162131">
          <w:marLeft w:val="640"/>
          <w:marRight w:val="0"/>
          <w:marTop w:val="0"/>
          <w:marBottom w:val="0"/>
          <w:divBdr>
            <w:top w:val="none" w:sz="0" w:space="0" w:color="auto"/>
            <w:left w:val="none" w:sz="0" w:space="0" w:color="auto"/>
            <w:bottom w:val="none" w:sz="0" w:space="0" w:color="auto"/>
            <w:right w:val="none" w:sz="0" w:space="0" w:color="auto"/>
          </w:divBdr>
        </w:div>
        <w:div w:id="1804810045">
          <w:marLeft w:val="640"/>
          <w:marRight w:val="0"/>
          <w:marTop w:val="0"/>
          <w:marBottom w:val="0"/>
          <w:divBdr>
            <w:top w:val="none" w:sz="0" w:space="0" w:color="auto"/>
            <w:left w:val="none" w:sz="0" w:space="0" w:color="auto"/>
            <w:bottom w:val="none" w:sz="0" w:space="0" w:color="auto"/>
            <w:right w:val="none" w:sz="0" w:space="0" w:color="auto"/>
          </w:divBdr>
        </w:div>
        <w:div w:id="1809781288">
          <w:marLeft w:val="640"/>
          <w:marRight w:val="0"/>
          <w:marTop w:val="0"/>
          <w:marBottom w:val="0"/>
          <w:divBdr>
            <w:top w:val="none" w:sz="0" w:space="0" w:color="auto"/>
            <w:left w:val="none" w:sz="0" w:space="0" w:color="auto"/>
            <w:bottom w:val="none" w:sz="0" w:space="0" w:color="auto"/>
            <w:right w:val="none" w:sz="0" w:space="0" w:color="auto"/>
          </w:divBdr>
        </w:div>
        <w:div w:id="1813792197">
          <w:marLeft w:val="640"/>
          <w:marRight w:val="0"/>
          <w:marTop w:val="0"/>
          <w:marBottom w:val="0"/>
          <w:divBdr>
            <w:top w:val="none" w:sz="0" w:space="0" w:color="auto"/>
            <w:left w:val="none" w:sz="0" w:space="0" w:color="auto"/>
            <w:bottom w:val="none" w:sz="0" w:space="0" w:color="auto"/>
            <w:right w:val="none" w:sz="0" w:space="0" w:color="auto"/>
          </w:divBdr>
        </w:div>
        <w:div w:id="1861774802">
          <w:marLeft w:val="640"/>
          <w:marRight w:val="0"/>
          <w:marTop w:val="0"/>
          <w:marBottom w:val="0"/>
          <w:divBdr>
            <w:top w:val="none" w:sz="0" w:space="0" w:color="auto"/>
            <w:left w:val="none" w:sz="0" w:space="0" w:color="auto"/>
            <w:bottom w:val="none" w:sz="0" w:space="0" w:color="auto"/>
            <w:right w:val="none" w:sz="0" w:space="0" w:color="auto"/>
          </w:divBdr>
        </w:div>
        <w:div w:id="1900438231">
          <w:marLeft w:val="640"/>
          <w:marRight w:val="0"/>
          <w:marTop w:val="0"/>
          <w:marBottom w:val="0"/>
          <w:divBdr>
            <w:top w:val="none" w:sz="0" w:space="0" w:color="auto"/>
            <w:left w:val="none" w:sz="0" w:space="0" w:color="auto"/>
            <w:bottom w:val="none" w:sz="0" w:space="0" w:color="auto"/>
            <w:right w:val="none" w:sz="0" w:space="0" w:color="auto"/>
          </w:divBdr>
        </w:div>
        <w:div w:id="1915817429">
          <w:marLeft w:val="640"/>
          <w:marRight w:val="0"/>
          <w:marTop w:val="0"/>
          <w:marBottom w:val="0"/>
          <w:divBdr>
            <w:top w:val="none" w:sz="0" w:space="0" w:color="auto"/>
            <w:left w:val="none" w:sz="0" w:space="0" w:color="auto"/>
            <w:bottom w:val="none" w:sz="0" w:space="0" w:color="auto"/>
            <w:right w:val="none" w:sz="0" w:space="0" w:color="auto"/>
          </w:divBdr>
        </w:div>
        <w:div w:id="1933392243">
          <w:marLeft w:val="640"/>
          <w:marRight w:val="0"/>
          <w:marTop w:val="0"/>
          <w:marBottom w:val="0"/>
          <w:divBdr>
            <w:top w:val="none" w:sz="0" w:space="0" w:color="auto"/>
            <w:left w:val="none" w:sz="0" w:space="0" w:color="auto"/>
            <w:bottom w:val="none" w:sz="0" w:space="0" w:color="auto"/>
            <w:right w:val="none" w:sz="0" w:space="0" w:color="auto"/>
          </w:divBdr>
        </w:div>
        <w:div w:id="2018850216">
          <w:marLeft w:val="640"/>
          <w:marRight w:val="0"/>
          <w:marTop w:val="0"/>
          <w:marBottom w:val="0"/>
          <w:divBdr>
            <w:top w:val="none" w:sz="0" w:space="0" w:color="auto"/>
            <w:left w:val="none" w:sz="0" w:space="0" w:color="auto"/>
            <w:bottom w:val="none" w:sz="0" w:space="0" w:color="auto"/>
            <w:right w:val="none" w:sz="0" w:space="0" w:color="auto"/>
          </w:divBdr>
        </w:div>
        <w:div w:id="2048721755">
          <w:marLeft w:val="640"/>
          <w:marRight w:val="0"/>
          <w:marTop w:val="0"/>
          <w:marBottom w:val="0"/>
          <w:divBdr>
            <w:top w:val="none" w:sz="0" w:space="0" w:color="auto"/>
            <w:left w:val="none" w:sz="0" w:space="0" w:color="auto"/>
            <w:bottom w:val="none" w:sz="0" w:space="0" w:color="auto"/>
            <w:right w:val="none" w:sz="0" w:space="0" w:color="auto"/>
          </w:divBdr>
        </w:div>
        <w:div w:id="2072534518">
          <w:marLeft w:val="640"/>
          <w:marRight w:val="0"/>
          <w:marTop w:val="0"/>
          <w:marBottom w:val="0"/>
          <w:divBdr>
            <w:top w:val="none" w:sz="0" w:space="0" w:color="auto"/>
            <w:left w:val="none" w:sz="0" w:space="0" w:color="auto"/>
            <w:bottom w:val="none" w:sz="0" w:space="0" w:color="auto"/>
            <w:right w:val="none" w:sz="0" w:space="0" w:color="auto"/>
          </w:divBdr>
        </w:div>
        <w:div w:id="2088837617">
          <w:marLeft w:val="640"/>
          <w:marRight w:val="0"/>
          <w:marTop w:val="0"/>
          <w:marBottom w:val="0"/>
          <w:divBdr>
            <w:top w:val="none" w:sz="0" w:space="0" w:color="auto"/>
            <w:left w:val="none" w:sz="0" w:space="0" w:color="auto"/>
            <w:bottom w:val="none" w:sz="0" w:space="0" w:color="auto"/>
            <w:right w:val="none" w:sz="0" w:space="0" w:color="auto"/>
          </w:divBdr>
        </w:div>
        <w:div w:id="2144499727">
          <w:marLeft w:val="640"/>
          <w:marRight w:val="0"/>
          <w:marTop w:val="0"/>
          <w:marBottom w:val="0"/>
          <w:divBdr>
            <w:top w:val="none" w:sz="0" w:space="0" w:color="auto"/>
            <w:left w:val="none" w:sz="0" w:space="0" w:color="auto"/>
            <w:bottom w:val="none" w:sz="0" w:space="0" w:color="auto"/>
            <w:right w:val="none" w:sz="0" w:space="0" w:color="auto"/>
          </w:divBdr>
        </w:div>
        <w:div w:id="2146504698">
          <w:marLeft w:val="640"/>
          <w:marRight w:val="0"/>
          <w:marTop w:val="0"/>
          <w:marBottom w:val="0"/>
          <w:divBdr>
            <w:top w:val="none" w:sz="0" w:space="0" w:color="auto"/>
            <w:left w:val="none" w:sz="0" w:space="0" w:color="auto"/>
            <w:bottom w:val="none" w:sz="0" w:space="0" w:color="auto"/>
            <w:right w:val="none" w:sz="0" w:space="0" w:color="auto"/>
          </w:divBdr>
        </w:div>
      </w:divsChild>
    </w:div>
    <w:div w:id="1139957591">
      <w:bodyDiv w:val="1"/>
      <w:marLeft w:val="0"/>
      <w:marRight w:val="0"/>
      <w:marTop w:val="0"/>
      <w:marBottom w:val="0"/>
      <w:divBdr>
        <w:top w:val="none" w:sz="0" w:space="0" w:color="auto"/>
        <w:left w:val="none" w:sz="0" w:space="0" w:color="auto"/>
        <w:bottom w:val="none" w:sz="0" w:space="0" w:color="auto"/>
        <w:right w:val="none" w:sz="0" w:space="0" w:color="auto"/>
      </w:divBdr>
      <w:divsChild>
        <w:div w:id="28188799">
          <w:marLeft w:val="640"/>
          <w:marRight w:val="0"/>
          <w:marTop w:val="0"/>
          <w:marBottom w:val="0"/>
          <w:divBdr>
            <w:top w:val="none" w:sz="0" w:space="0" w:color="auto"/>
            <w:left w:val="none" w:sz="0" w:space="0" w:color="auto"/>
            <w:bottom w:val="none" w:sz="0" w:space="0" w:color="auto"/>
            <w:right w:val="none" w:sz="0" w:space="0" w:color="auto"/>
          </w:divBdr>
        </w:div>
        <w:div w:id="62871667">
          <w:marLeft w:val="640"/>
          <w:marRight w:val="0"/>
          <w:marTop w:val="0"/>
          <w:marBottom w:val="0"/>
          <w:divBdr>
            <w:top w:val="none" w:sz="0" w:space="0" w:color="auto"/>
            <w:left w:val="none" w:sz="0" w:space="0" w:color="auto"/>
            <w:bottom w:val="none" w:sz="0" w:space="0" w:color="auto"/>
            <w:right w:val="none" w:sz="0" w:space="0" w:color="auto"/>
          </w:divBdr>
        </w:div>
        <w:div w:id="64493498">
          <w:marLeft w:val="640"/>
          <w:marRight w:val="0"/>
          <w:marTop w:val="0"/>
          <w:marBottom w:val="0"/>
          <w:divBdr>
            <w:top w:val="none" w:sz="0" w:space="0" w:color="auto"/>
            <w:left w:val="none" w:sz="0" w:space="0" w:color="auto"/>
            <w:bottom w:val="none" w:sz="0" w:space="0" w:color="auto"/>
            <w:right w:val="none" w:sz="0" w:space="0" w:color="auto"/>
          </w:divBdr>
        </w:div>
        <w:div w:id="99298205">
          <w:marLeft w:val="640"/>
          <w:marRight w:val="0"/>
          <w:marTop w:val="0"/>
          <w:marBottom w:val="0"/>
          <w:divBdr>
            <w:top w:val="none" w:sz="0" w:space="0" w:color="auto"/>
            <w:left w:val="none" w:sz="0" w:space="0" w:color="auto"/>
            <w:bottom w:val="none" w:sz="0" w:space="0" w:color="auto"/>
            <w:right w:val="none" w:sz="0" w:space="0" w:color="auto"/>
          </w:divBdr>
        </w:div>
        <w:div w:id="195433940">
          <w:marLeft w:val="640"/>
          <w:marRight w:val="0"/>
          <w:marTop w:val="0"/>
          <w:marBottom w:val="0"/>
          <w:divBdr>
            <w:top w:val="none" w:sz="0" w:space="0" w:color="auto"/>
            <w:left w:val="none" w:sz="0" w:space="0" w:color="auto"/>
            <w:bottom w:val="none" w:sz="0" w:space="0" w:color="auto"/>
            <w:right w:val="none" w:sz="0" w:space="0" w:color="auto"/>
          </w:divBdr>
        </w:div>
        <w:div w:id="308947283">
          <w:marLeft w:val="640"/>
          <w:marRight w:val="0"/>
          <w:marTop w:val="0"/>
          <w:marBottom w:val="0"/>
          <w:divBdr>
            <w:top w:val="none" w:sz="0" w:space="0" w:color="auto"/>
            <w:left w:val="none" w:sz="0" w:space="0" w:color="auto"/>
            <w:bottom w:val="none" w:sz="0" w:space="0" w:color="auto"/>
            <w:right w:val="none" w:sz="0" w:space="0" w:color="auto"/>
          </w:divBdr>
        </w:div>
        <w:div w:id="330059864">
          <w:marLeft w:val="640"/>
          <w:marRight w:val="0"/>
          <w:marTop w:val="0"/>
          <w:marBottom w:val="0"/>
          <w:divBdr>
            <w:top w:val="none" w:sz="0" w:space="0" w:color="auto"/>
            <w:left w:val="none" w:sz="0" w:space="0" w:color="auto"/>
            <w:bottom w:val="none" w:sz="0" w:space="0" w:color="auto"/>
            <w:right w:val="none" w:sz="0" w:space="0" w:color="auto"/>
          </w:divBdr>
        </w:div>
        <w:div w:id="437724737">
          <w:marLeft w:val="640"/>
          <w:marRight w:val="0"/>
          <w:marTop w:val="0"/>
          <w:marBottom w:val="0"/>
          <w:divBdr>
            <w:top w:val="none" w:sz="0" w:space="0" w:color="auto"/>
            <w:left w:val="none" w:sz="0" w:space="0" w:color="auto"/>
            <w:bottom w:val="none" w:sz="0" w:space="0" w:color="auto"/>
            <w:right w:val="none" w:sz="0" w:space="0" w:color="auto"/>
          </w:divBdr>
        </w:div>
        <w:div w:id="472331999">
          <w:marLeft w:val="640"/>
          <w:marRight w:val="0"/>
          <w:marTop w:val="0"/>
          <w:marBottom w:val="0"/>
          <w:divBdr>
            <w:top w:val="none" w:sz="0" w:space="0" w:color="auto"/>
            <w:left w:val="none" w:sz="0" w:space="0" w:color="auto"/>
            <w:bottom w:val="none" w:sz="0" w:space="0" w:color="auto"/>
            <w:right w:val="none" w:sz="0" w:space="0" w:color="auto"/>
          </w:divBdr>
        </w:div>
        <w:div w:id="477376995">
          <w:marLeft w:val="640"/>
          <w:marRight w:val="0"/>
          <w:marTop w:val="0"/>
          <w:marBottom w:val="0"/>
          <w:divBdr>
            <w:top w:val="none" w:sz="0" w:space="0" w:color="auto"/>
            <w:left w:val="none" w:sz="0" w:space="0" w:color="auto"/>
            <w:bottom w:val="none" w:sz="0" w:space="0" w:color="auto"/>
            <w:right w:val="none" w:sz="0" w:space="0" w:color="auto"/>
          </w:divBdr>
        </w:div>
        <w:div w:id="488059349">
          <w:marLeft w:val="640"/>
          <w:marRight w:val="0"/>
          <w:marTop w:val="0"/>
          <w:marBottom w:val="0"/>
          <w:divBdr>
            <w:top w:val="none" w:sz="0" w:space="0" w:color="auto"/>
            <w:left w:val="none" w:sz="0" w:space="0" w:color="auto"/>
            <w:bottom w:val="none" w:sz="0" w:space="0" w:color="auto"/>
            <w:right w:val="none" w:sz="0" w:space="0" w:color="auto"/>
          </w:divBdr>
        </w:div>
        <w:div w:id="543449248">
          <w:marLeft w:val="640"/>
          <w:marRight w:val="0"/>
          <w:marTop w:val="0"/>
          <w:marBottom w:val="0"/>
          <w:divBdr>
            <w:top w:val="none" w:sz="0" w:space="0" w:color="auto"/>
            <w:left w:val="none" w:sz="0" w:space="0" w:color="auto"/>
            <w:bottom w:val="none" w:sz="0" w:space="0" w:color="auto"/>
            <w:right w:val="none" w:sz="0" w:space="0" w:color="auto"/>
          </w:divBdr>
        </w:div>
        <w:div w:id="595137619">
          <w:marLeft w:val="640"/>
          <w:marRight w:val="0"/>
          <w:marTop w:val="0"/>
          <w:marBottom w:val="0"/>
          <w:divBdr>
            <w:top w:val="none" w:sz="0" w:space="0" w:color="auto"/>
            <w:left w:val="none" w:sz="0" w:space="0" w:color="auto"/>
            <w:bottom w:val="none" w:sz="0" w:space="0" w:color="auto"/>
            <w:right w:val="none" w:sz="0" w:space="0" w:color="auto"/>
          </w:divBdr>
        </w:div>
        <w:div w:id="604846095">
          <w:marLeft w:val="640"/>
          <w:marRight w:val="0"/>
          <w:marTop w:val="0"/>
          <w:marBottom w:val="0"/>
          <w:divBdr>
            <w:top w:val="none" w:sz="0" w:space="0" w:color="auto"/>
            <w:left w:val="none" w:sz="0" w:space="0" w:color="auto"/>
            <w:bottom w:val="none" w:sz="0" w:space="0" w:color="auto"/>
            <w:right w:val="none" w:sz="0" w:space="0" w:color="auto"/>
          </w:divBdr>
        </w:div>
        <w:div w:id="684867510">
          <w:marLeft w:val="640"/>
          <w:marRight w:val="0"/>
          <w:marTop w:val="0"/>
          <w:marBottom w:val="0"/>
          <w:divBdr>
            <w:top w:val="none" w:sz="0" w:space="0" w:color="auto"/>
            <w:left w:val="none" w:sz="0" w:space="0" w:color="auto"/>
            <w:bottom w:val="none" w:sz="0" w:space="0" w:color="auto"/>
            <w:right w:val="none" w:sz="0" w:space="0" w:color="auto"/>
          </w:divBdr>
        </w:div>
        <w:div w:id="704720127">
          <w:marLeft w:val="640"/>
          <w:marRight w:val="0"/>
          <w:marTop w:val="0"/>
          <w:marBottom w:val="0"/>
          <w:divBdr>
            <w:top w:val="none" w:sz="0" w:space="0" w:color="auto"/>
            <w:left w:val="none" w:sz="0" w:space="0" w:color="auto"/>
            <w:bottom w:val="none" w:sz="0" w:space="0" w:color="auto"/>
            <w:right w:val="none" w:sz="0" w:space="0" w:color="auto"/>
          </w:divBdr>
        </w:div>
        <w:div w:id="721515529">
          <w:marLeft w:val="640"/>
          <w:marRight w:val="0"/>
          <w:marTop w:val="0"/>
          <w:marBottom w:val="0"/>
          <w:divBdr>
            <w:top w:val="none" w:sz="0" w:space="0" w:color="auto"/>
            <w:left w:val="none" w:sz="0" w:space="0" w:color="auto"/>
            <w:bottom w:val="none" w:sz="0" w:space="0" w:color="auto"/>
            <w:right w:val="none" w:sz="0" w:space="0" w:color="auto"/>
          </w:divBdr>
        </w:div>
        <w:div w:id="730470377">
          <w:marLeft w:val="640"/>
          <w:marRight w:val="0"/>
          <w:marTop w:val="0"/>
          <w:marBottom w:val="0"/>
          <w:divBdr>
            <w:top w:val="none" w:sz="0" w:space="0" w:color="auto"/>
            <w:left w:val="none" w:sz="0" w:space="0" w:color="auto"/>
            <w:bottom w:val="none" w:sz="0" w:space="0" w:color="auto"/>
            <w:right w:val="none" w:sz="0" w:space="0" w:color="auto"/>
          </w:divBdr>
        </w:div>
        <w:div w:id="791100011">
          <w:marLeft w:val="640"/>
          <w:marRight w:val="0"/>
          <w:marTop w:val="0"/>
          <w:marBottom w:val="0"/>
          <w:divBdr>
            <w:top w:val="none" w:sz="0" w:space="0" w:color="auto"/>
            <w:left w:val="none" w:sz="0" w:space="0" w:color="auto"/>
            <w:bottom w:val="none" w:sz="0" w:space="0" w:color="auto"/>
            <w:right w:val="none" w:sz="0" w:space="0" w:color="auto"/>
          </w:divBdr>
        </w:div>
        <w:div w:id="793866647">
          <w:marLeft w:val="640"/>
          <w:marRight w:val="0"/>
          <w:marTop w:val="0"/>
          <w:marBottom w:val="0"/>
          <w:divBdr>
            <w:top w:val="none" w:sz="0" w:space="0" w:color="auto"/>
            <w:left w:val="none" w:sz="0" w:space="0" w:color="auto"/>
            <w:bottom w:val="none" w:sz="0" w:space="0" w:color="auto"/>
            <w:right w:val="none" w:sz="0" w:space="0" w:color="auto"/>
          </w:divBdr>
        </w:div>
        <w:div w:id="796724637">
          <w:marLeft w:val="640"/>
          <w:marRight w:val="0"/>
          <w:marTop w:val="0"/>
          <w:marBottom w:val="0"/>
          <w:divBdr>
            <w:top w:val="none" w:sz="0" w:space="0" w:color="auto"/>
            <w:left w:val="none" w:sz="0" w:space="0" w:color="auto"/>
            <w:bottom w:val="none" w:sz="0" w:space="0" w:color="auto"/>
            <w:right w:val="none" w:sz="0" w:space="0" w:color="auto"/>
          </w:divBdr>
        </w:div>
        <w:div w:id="828594310">
          <w:marLeft w:val="640"/>
          <w:marRight w:val="0"/>
          <w:marTop w:val="0"/>
          <w:marBottom w:val="0"/>
          <w:divBdr>
            <w:top w:val="none" w:sz="0" w:space="0" w:color="auto"/>
            <w:left w:val="none" w:sz="0" w:space="0" w:color="auto"/>
            <w:bottom w:val="none" w:sz="0" w:space="0" w:color="auto"/>
            <w:right w:val="none" w:sz="0" w:space="0" w:color="auto"/>
          </w:divBdr>
        </w:div>
        <w:div w:id="851338835">
          <w:marLeft w:val="640"/>
          <w:marRight w:val="0"/>
          <w:marTop w:val="0"/>
          <w:marBottom w:val="0"/>
          <w:divBdr>
            <w:top w:val="none" w:sz="0" w:space="0" w:color="auto"/>
            <w:left w:val="none" w:sz="0" w:space="0" w:color="auto"/>
            <w:bottom w:val="none" w:sz="0" w:space="0" w:color="auto"/>
            <w:right w:val="none" w:sz="0" w:space="0" w:color="auto"/>
          </w:divBdr>
        </w:div>
        <w:div w:id="874852969">
          <w:marLeft w:val="640"/>
          <w:marRight w:val="0"/>
          <w:marTop w:val="0"/>
          <w:marBottom w:val="0"/>
          <w:divBdr>
            <w:top w:val="none" w:sz="0" w:space="0" w:color="auto"/>
            <w:left w:val="none" w:sz="0" w:space="0" w:color="auto"/>
            <w:bottom w:val="none" w:sz="0" w:space="0" w:color="auto"/>
            <w:right w:val="none" w:sz="0" w:space="0" w:color="auto"/>
          </w:divBdr>
        </w:div>
        <w:div w:id="883325271">
          <w:marLeft w:val="640"/>
          <w:marRight w:val="0"/>
          <w:marTop w:val="0"/>
          <w:marBottom w:val="0"/>
          <w:divBdr>
            <w:top w:val="none" w:sz="0" w:space="0" w:color="auto"/>
            <w:left w:val="none" w:sz="0" w:space="0" w:color="auto"/>
            <w:bottom w:val="none" w:sz="0" w:space="0" w:color="auto"/>
            <w:right w:val="none" w:sz="0" w:space="0" w:color="auto"/>
          </w:divBdr>
        </w:div>
        <w:div w:id="906261016">
          <w:marLeft w:val="640"/>
          <w:marRight w:val="0"/>
          <w:marTop w:val="0"/>
          <w:marBottom w:val="0"/>
          <w:divBdr>
            <w:top w:val="none" w:sz="0" w:space="0" w:color="auto"/>
            <w:left w:val="none" w:sz="0" w:space="0" w:color="auto"/>
            <w:bottom w:val="none" w:sz="0" w:space="0" w:color="auto"/>
            <w:right w:val="none" w:sz="0" w:space="0" w:color="auto"/>
          </w:divBdr>
        </w:div>
        <w:div w:id="939921454">
          <w:marLeft w:val="640"/>
          <w:marRight w:val="0"/>
          <w:marTop w:val="0"/>
          <w:marBottom w:val="0"/>
          <w:divBdr>
            <w:top w:val="none" w:sz="0" w:space="0" w:color="auto"/>
            <w:left w:val="none" w:sz="0" w:space="0" w:color="auto"/>
            <w:bottom w:val="none" w:sz="0" w:space="0" w:color="auto"/>
            <w:right w:val="none" w:sz="0" w:space="0" w:color="auto"/>
          </w:divBdr>
        </w:div>
        <w:div w:id="976299211">
          <w:marLeft w:val="640"/>
          <w:marRight w:val="0"/>
          <w:marTop w:val="0"/>
          <w:marBottom w:val="0"/>
          <w:divBdr>
            <w:top w:val="none" w:sz="0" w:space="0" w:color="auto"/>
            <w:left w:val="none" w:sz="0" w:space="0" w:color="auto"/>
            <w:bottom w:val="none" w:sz="0" w:space="0" w:color="auto"/>
            <w:right w:val="none" w:sz="0" w:space="0" w:color="auto"/>
          </w:divBdr>
        </w:div>
        <w:div w:id="990058644">
          <w:marLeft w:val="640"/>
          <w:marRight w:val="0"/>
          <w:marTop w:val="0"/>
          <w:marBottom w:val="0"/>
          <w:divBdr>
            <w:top w:val="none" w:sz="0" w:space="0" w:color="auto"/>
            <w:left w:val="none" w:sz="0" w:space="0" w:color="auto"/>
            <w:bottom w:val="none" w:sz="0" w:space="0" w:color="auto"/>
            <w:right w:val="none" w:sz="0" w:space="0" w:color="auto"/>
          </w:divBdr>
        </w:div>
        <w:div w:id="1048454868">
          <w:marLeft w:val="640"/>
          <w:marRight w:val="0"/>
          <w:marTop w:val="0"/>
          <w:marBottom w:val="0"/>
          <w:divBdr>
            <w:top w:val="none" w:sz="0" w:space="0" w:color="auto"/>
            <w:left w:val="none" w:sz="0" w:space="0" w:color="auto"/>
            <w:bottom w:val="none" w:sz="0" w:space="0" w:color="auto"/>
            <w:right w:val="none" w:sz="0" w:space="0" w:color="auto"/>
          </w:divBdr>
        </w:div>
        <w:div w:id="1052850803">
          <w:marLeft w:val="640"/>
          <w:marRight w:val="0"/>
          <w:marTop w:val="0"/>
          <w:marBottom w:val="0"/>
          <w:divBdr>
            <w:top w:val="none" w:sz="0" w:space="0" w:color="auto"/>
            <w:left w:val="none" w:sz="0" w:space="0" w:color="auto"/>
            <w:bottom w:val="none" w:sz="0" w:space="0" w:color="auto"/>
            <w:right w:val="none" w:sz="0" w:space="0" w:color="auto"/>
          </w:divBdr>
        </w:div>
        <w:div w:id="1062213248">
          <w:marLeft w:val="640"/>
          <w:marRight w:val="0"/>
          <w:marTop w:val="0"/>
          <w:marBottom w:val="0"/>
          <w:divBdr>
            <w:top w:val="none" w:sz="0" w:space="0" w:color="auto"/>
            <w:left w:val="none" w:sz="0" w:space="0" w:color="auto"/>
            <w:bottom w:val="none" w:sz="0" w:space="0" w:color="auto"/>
            <w:right w:val="none" w:sz="0" w:space="0" w:color="auto"/>
          </w:divBdr>
        </w:div>
        <w:div w:id="1085806074">
          <w:marLeft w:val="640"/>
          <w:marRight w:val="0"/>
          <w:marTop w:val="0"/>
          <w:marBottom w:val="0"/>
          <w:divBdr>
            <w:top w:val="none" w:sz="0" w:space="0" w:color="auto"/>
            <w:left w:val="none" w:sz="0" w:space="0" w:color="auto"/>
            <w:bottom w:val="none" w:sz="0" w:space="0" w:color="auto"/>
            <w:right w:val="none" w:sz="0" w:space="0" w:color="auto"/>
          </w:divBdr>
        </w:div>
        <w:div w:id="1102070995">
          <w:marLeft w:val="640"/>
          <w:marRight w:val="0"/>
          <w:marTop w:val="0"/>
          <w:marBottom w:val="0"/>
          <w:divBdr>
            <w:top w:val="none" w:sz="0" w:space="0" w:color="auto"/>
            <w:left w:val="none" w:sz="0" w:space="0" w:color="auto"/>
            <w:bottom w:val="none" w:sz="0" w:space="0" w:color="auto"/>
            <w:right w:val="none" w:sz="0" w:space="0" w:color="auto"/>
          </w:divBdr>
        </w:div>
        <w:div w:id="1119296136">
          <w:marLeft w:val="640"/>
          <w:marRight w:val="0"/>
          <w:marTop w:val="0"/>
          <w:marBottom w:val="0"/>
          <w:divBdr>
            <w:top w:val="none" w:sz="0" w:space="0" w:color="auto"/>
            <w:left w:val="none" w:sz="0" w:space="0" w:color="auto"/>
            <w:bottom w:val="none" w:sz="0" w:space="0" w:color="auto"/>
            <w:right w:val="none" w:sz="0" w:space="0" w:color="auto"/>
          </w:divBdr>
        </w:div>
        <w:div w:id="1120607996">
          <w:marLeft w:val="640"/>
          <w:marRight w:val="0"/>
          <w:marTop w:val="0"/>
          <w:marBottom w:val="0"/>
          <w:divBdr>
            <w:top w:val="none" w:sz="0" w:space="0" w:color="auto"/>
            <w:left w:val="none" w:sz="0" w:space="0" w:color="auto"/>
            <w:bottom w:val="none" w:sz="0" w:space="0" w:color="auto"/>
            <w:right w:val="none" w:sz="0" w:space="0" w:color="auto"/>
          </w:divBdr>
        </w:div>
        <w:div w:id="1160730194">
          <w:marLeft w:val="640"/>
          <w:marRight w:val="0"/>
          <w:marTop w:val="0"/>
          <w:marBottom w:val="0"/>
          <w:divBdr>
            <w:top w:val="none" w:sz="0" w:space="0" w:color="auto"/>
            <w:left w:val="none" w:sz="0" w:space="0" w:color="auto"/>
            <w:bottom w:val="none" w:sz="0" w:space="0" w:color="auto"/>
            <w:right w:val="none" w:sz="0" w:space="0" w:color="auto"/>
          </w:divBdr>
        </w:div>
        <w:div w:id="1280649914">
          <w:marLeft w:val="640"/>
          <w:marRight w:val="0"/>
          <w:marTop w:val="0"/>
          <w:marBottom w:val="0"/>
          <w:divBdr>
            <w:top w:val="none" w:sz="0" w:space="0" w:color="auto"/>
            <w:left w:val="none" w:sz="0" w:space="0" w:color="auto"/>
            <w:bottom w:val="none" w:sz="0" w:space="0" w:color="auto"/>
            <w:right w:val="none" w:sz="0" w:space="0" w:color="auto"/>
          </w:divBdr>
        </w:div>
        <w:div w:id="1323000410">
          <w:marLeft w:val="640"/>
          <w:marRight w:val="0"/>
          <w:marTop w:val="0"/>
          <w:marBottom w:val="0"/>
          <w:divBdr>
            <w:top w:val="none" w:sz="0" w:space="0" w:color="auto"/>
            <w:left w:val="none" w:sz="0" w:space="0" w:color="auto"/>
            <w:bottom w:val="none" w:sz="0" w:space="0" w:color="auto"/>
            <w:right w:val="none" w:sz="0" w:space="0" w:color="auto"/>
          </w:divBdr>
        </w:div>
        <w:div w:id="1337995900">
          <w:marLeft w:val="640"/>
          <w:marRight w:val="0"/>
          <w:marTop w:val="0"/>
          <w:marBottom w:val="0"/>
          <w:divBdr>
            <w:top w:val="none" w:sz="0" w:space="0" w:color="auto"/>
            <w:left w:val="none" w:sz="0" w:space="0" w:color="auto"/>
            <w:bottom w:val="none" w:sz="0" w:space="0" w:color="auto"/>
            <w:right w:val="none" w:sz="0" w:space="0" w:color="auto"/>
          </w:divBdr>
        </w:div>
        <w:div w:id="1338969651">
          <w:marLeft w:val="640"/>
          <w:marRight w:val="0"/>
          <w:marTop w:val="0"/>
          <w:marBottom w:val="0"/>
          <w:divBdr>
            <w:top w:val="none" w:sz="0" w:space="0" w:color="auto"/>
            <w:left w:val="none" w:sz="0" w:space="0" w:color="auto"/>
            <w:bottom w:val="none" w:sz="0" w:space="0" w:color="auto"/>
            <w:right w:val="none" w:sz="0" w:space="0" w:color="auto"/>
          </w:divBdr>
        </w:div>
        <w:div w:id="1343433913">
          <w:marLeft w:val="640"/>
          <w:marRight w:val="0"/>
          <w:marTop w:val="0"/>
          <w:marBottom w:val="0"/>
          <w:divBdr>
            <w:top w:val="none" w:sz="0" w:space="0" w:color="auto"/>
            <w:left w:val="none" w:sz="0" w:space="0" w:color="auto"/>
            <w:bottom w:val="none" w:sz="0" w:space="0" w:color="auto"/>
            <w:right w:val="none" w:sz="0" w:space="0" w:color="auto"/>
          </w:divBdr>
        </w:div>
        <w:div w:id="1343775105">
          <w:marLeft w:val="640"/>
          <w:marRight w:val="0"/>
          <w:marTop w:val="0"/>
          <w:marBottom w:val="0"/>
          <w:divBdr>
            <w:top w:val="none" w:sz="0" w:space="0" w:color="auto"/>
            <w:left w:val="none" w:sz="0" w:space="0" w:color="auto"/>
            <w:bottom w:val="none" w:sz="0" w:space="0" w:color="auto"/>
            <w:right w:val="none" w:sz="0" w:space="0" w:color="auto"/>
          </w:divBdr>
        </w:div>
        <w:div w:id="1351178725">
          <w:marLeft w:val="640"/>
          <w:marRight w:val="0"/>
          <w:marTop w:val="0"/>
          <w:marBottom w:val="0"/>
          <w:divBdr>
            <w:top w:val="none" w:sz="0" w:space="0" w:color="auto"/>
            <w:left w:val="none" w:sz="0" w:space="0" w:color="auto"/>
            <w:bottom w:val="none" w:sz="0" w:space="0" w:color="auto"/>
            <w:right w:val="none" w:sz="0" w:space="0" w:color="auto"/>
          </w:divBdr>
        </w:div>
        <w:div w:id="1396121752">
          <w:marLeft w:val="640"/>
          <w:marRight w:val="0"/>
          <w:marTop w:val="0"/>
          <w:marBottom w:val="0"/>
          <w:divBdr>
            <w:top w:val="none" w:sz="0" w:space="0" w:color="auto"/>
            <w:left w:val="none" w:sz="0" w:space="0" w:color="auto"/>
            <w:bottom w:val="none" w:sz="0" w:space="0" w:color="auto"/>
            <w:right w:val="none" w:sz="0" w:space="0" w:color="auto"/>
          </w:divBdr>
        </w:div>
        <w:div w:id="1421681536">
          <w:marLeft w:val="640"/>
          <w:marRight w:val="0"/>
          <w:marTop w:val="0"/>
          <w:marBottom w:val="0"/>
          <w:divBdr>
            <w:top w:val="none" w:sz="0" w:space="0" w:color="auto"/>
            <w:left w:val="none" w:sz="0" w:space="0" w:color="auto"/>
            <w:bottom w:val="none" w:sz="0" w:space="0" w:color="auto"/>
            <w:right w:val="none" w:sz="0" w:space="0" w:color="auto"/>
          </w:divBdr>
        </w:div>
        <w:div w:id="1454129486">
          <w:marLeft w:val="640"/>
          <w:marRight w:val="0"/>
          <w:marTop w:val="0"/>
          <w:marBottom w:val="0"/>
          <w:divBdr>
            <w:top w:val="none" w:sz="0" w:space="0" w:color="auto"/>
            <w:left w:val="none" w:sz="0" w:space="0" w:color="auto"/>
            <w:bottom w:val="none" w:sz="0" w:space="0" w:color="auto"/>
            <w:right w:val="none" w:sz="0" w:space="0" w:color="auto"/>
          </w:divBdr>
        </w:div>
        <w:div w:id="1469130026">
          <w:marLeft w:val="640"/>
          <w:marRight w:val="0"/>
          <w:marTop w:val="0"/>
          <w:marBottom w:val="0"/>
          <w:divBdr>
            <w:top w:val="none" w:sz="0" w:space="0" w:color="auto"/>
            <w:left w:val="none" w:sz="0" w:space="0" w:color="auto"/>
            <w:bottom w:val="none" w:sz="0" w:space="0" w:color="auto"/>
            <w:right w:val="none" w:sz="0" w:space="0" w:color="auto"/>
          </w:divBdr>
        </w:div>
        <w:div w:id="1482041681">
          <w:marLeft w:val="640"/>
          <w:marRight w:val="0"/>
          <w:marTop w:val="0"/>
          <w:marBottom w:val="0"/>
          <w:divBdr>
            <w:top w:val="none" w:sz="0" w:space="0" w:color="auto"/>
            <w:left w:val="none" w:sz="0" w:space="0" w:color="auto"/>
            <w:bottom w:val="none" w:sz="0" w:space="0" w:color="auto"/>
            <w:right w:val="none" w:sz="0" w:space="0" w:color="auto"/>
          </w:divBdr>
        </w:div>
        <w:div w:id="1497529422">
          <w:marLeft w:val="640"/>
          <w:marRight w:val="0"/>
          <w:marTop w:val="0"/>
          <w:marBottom w:val="0"/>
          <w:divBdr>
            <w:top w:val="none" w:sz="0" w:space="0" w:color="auto"/>
            <w:left w:val="none" w:sz="0" w:space="0" w:color="auto"/>
            <w:bottom w:val="none" w:sz="0" w:space="0" w:color="auto"/>
            <w:right w:val="none" w:sz="0" w:space="0" w:color="auto"/>
          </w:divBdr>
        </w:div>
        <w:div w:id="1520849056">
          <w:marLeft w:val="640"/>
          <w:marRight w:val="0"/>
          <w:marTop w:val="0"/>
          <w:marBottom w:val="0"/>
          <w:divBdr>
            <w:top w:val="none" w:sz="0" w:space="0" w:color="auto"/>
            <w:left w:val="none" w:sz="0" w:space="0" w:color="auto"/>
            <w:bottom w:val="none" w:sz="0" w:space="0" w:color="auto"/>
            <w:right w:val="none" w:sz="0" w:space="0" w:color="auto"/>
          </w:divBdr>
        </w:div>
        <w:div w:id="1532065853">
          <w:marLeft w:val="640"/>
          <w:marRight w:val="0"/>
          <w:marTop w:val="0"/>
          <w:marBottom w:val="0"/>
          <w:divBdr>
            <w:top w:val="none" w:sz="0" w:space="0" w:color="auto"/>
            <w:left w:val="none" w:sz="0" w:space="0" w:color="auto"/>
            <w:bottom w:val="none" w:sz="0" w:space="0" w:color="auto"/>
            <w:right w:val="none" w:sz="0" w:space="0" w:color="auto"/>
          </w:divBdr>
        </w:div>
        <w:div w:id="1651128408">
          <w:marLeft w:val="640"/>
          <w:marRight w:val="0"/>
          <w:marTop w:val="0"/>
          <w:marBottom w:val="0"/>
          <w:divBdr>
            <w:top w:val="none" w:sz="0" w:space="0" w:color="auto"/>
            <w:left w:val="none" w:sz="0" w:space="0" w:color="auto"/>
            <w:bottom w:val="none" w:sz="0" w:space="0" w:color="auto"/>
            <w:right w:val="none" w:sz="0" w:space="0" w:color="auto"/>
          </w:divBdr>
        </w:div>
        <w:div w:id="1749839183">
          <w:marLeft w:val="640"/>
          <w:marRight w:val="0"/>
          <w:marTop w:val="0"/>
          <w:marBottom w:val="0"/>
          <w:divBdr>
            <w:top w:val="none" w:sz="0" w:space="0" w:color="auto"/>
            <w:left w:val="none" w:sz="0" w:space="0" w:color="auto"/>
            <w:bottom w:val="none" w:sz="0" w:space="0" w:color="auto"/>
            <w:right w:val="none" w:sz="0" w:space="0" w:color="auto"/>
          </w:divBdr>
        </w:div>
        <w:div w:id="1755206877">
          <w:marLeft w:val="640"/>
          <w:marRight w:val="0"/>
          <w:marTop w:val="0"/>
          <w:marBottom w:val="0"/>
          <w:divBdr>
            <w:top w:val="none" w:sz="0" w:space="0" w:color="auto"/>
            <w:left w:val="none" w:sz="0" w:space="0" w:color="auto"/>
            <w:bottom w:val="none" w:sz="0" w:space="0" w:color="auto"/>
            <w:right w:val="none" w:sz="0" w:space="0" w:color="auto"/>
          </w:divBdr>
        </w:div>
        <w:div w:id="1782920123">
          <w:marLeft w:val="640"/>
          <w:marRight w:val="0"/>
          <w:marTop w:val="0"/>
          <w:marBottom w:val="0"/>
          <w:divBdr>
            <w:top w:val="none" w:sz="0" w:space="0" w:color="auto"/>
            <w:left w:val="none" w:sz="0" w:space="0" w:color="auto"/>
            <w:bottom w:val="none" w:sz="0" w:space="0" w:color="auto"/>
            <w:right w:val="none" w:sz="0" w:space="0" w:color="auto"/>
          </w:divBdr>
        </w:div>
        <w:div w:id="1786533486">
          <w:marLeft w:val="640"/>
          <w:marRight w:val="0"/>
          <w:marTop w:val="0"/>
          <w:marBottom w:val="0"/>
          <w:divBdr>
            <w:top w:val="none" w:sz="0" w:space="0" w:color="auto"/>
            <w:left w:val="none" w:sz="0" w:space="0" w:color="auto"/>
            <w:bottom w:val="none" w:sz="0" w:space="0" w:color="auto"/>
            <w:right w:val="none" w:sz="0" w:space="0" w:color="auto"/>
          </w:divBdr>
        </w:div>
        <w:div w:id="1787189636">
          <w:marLeft w:val="640"/>
          <w:marRight w:val="0"/>
          <w:marTop w:val="0"/>
          <w:marBottom w:val="0"/>
          <w:divBdr>
            <w:top w:val="none" w:sz="0" w:space="0" w:color="auto"/>
            <w:left w:val="none" w:sz="0" w:space="0" w:color="auto"/>
            <w:bottom w:val="none" w:sz="0" w:space="0" w:color="auto"/>
            <w:right w:val="none" w:sz="0" w:space="0" w:color="auto"/>
          </w:divBdr>
        </w:div>
        <w:div w:id="1831020243">
          <w:marLeft w:val="640"/>
          <w:marRight w:val="0"/>
          <w:marTop w:val="0"/>
          <w:marBottom w:val="0"/>
          <w:divBdr>
            <w:top w:val="none" w:sz="0" w:space="0" w:color="auto"/>
            <w:left w:val="none" w:sz="0" w:space="0" w:color="auto"/>
            <w:bottom w:val="none" w:sz="0" w:space="0" w:color="auto"/>
            <w:right w:val="none" w:sz="0" w:space="0" w:color="auto"/>
          </w:divBdr>
        </w:div>
        <w:div w:id="1837189206">
          <w:marLeft w:val="640"/>
          <w:marRight w:val="0"/>
          <w:marTop w:val="0"/>
          <w:marBottom w:val="0"/>
          <w:divBdr>
            <w:top w:val="none" w:sz="0" w:space="0" w:color="auto"/>
            <w:left w:val="none" w:sz="0" w:space="0" w:color="auto"/>
            <w:bottom w:val="none" w:sz="0" w:space="0" w:color="auto"/>
            <w:right w:val="none" w:sz="0" w:space="0" w:color="auto"/>
          </w:divBdr>
        </w:div>
        <w:div w:id="1856461196">
          <w:marLeft w:val="640"/>
          <w:marRight w:val="0"/>
          <w:marTop w:val="0"/>
          <w:marBottom w:val="0"/>
          <w:divBdr>
            <w:top w:val="none" w:sz="0" w:space="0" w:color="auto"/>
            <w:left w:val="none" w:sz="0" w:space="0" w:color="auto"/>
            <w:bottom w:val="none" w:sz="0" w:space="0" w:color="auto"/>
            <w:right w:val="none" w:sz="0" w:space="0" w:color="auto"/>
          </w:divBdr>
        </w:div>
        <w:div w:id="1871995083">
          <w:marLeft w:val="640"/>
          <w:marRight w:val="0"/>
          <w:marTop w:val="0"/>
          <w:marBottom w:val="0"/>
          <w:divBdr>
            <w:top w:val="none" w:sz="0" w:space="0" w:color="auto"/>
            <w:left w:val="none" w:sz="0" w:space="0" w:color="auto"/>
            <w:bottom w:val="none" w:sz="0" w:space="0" w:color="auto"/>
            <w:right w:val="none" w:sz="0" w:space="0" w:color="auto"/>
          </w:divBdr>
        </w:div>
        <w:div w:id="1874615122">
          <w:marLeft w:val="640"/>
          <w:marRight w:val="0"/>
          <w:marTop w:val="0"/>
          <w:marBottom w:val="0"/>
          <w:divBdr>
            <w:top w:val="none" w:sz="0" w:space="0" w:color="auto"/>
            <w:left w:val="none" w:sz="0" w:space="0" w:color="auto"/>
            <w:bottom w:val="none" w:sz="0" w:space="0" w:color="auto"/>
            <w:right w:val="none" w:sz="0" w:space="0" w:color="auto"/>
          </w:divBdr>
        </w:div>
        <w:div w:id="1931966785">
          <w:marLeft w:val="640"/>
          <w:marRight w:val="0"/>
          <w:marTop w:val="0"/>
          <w:marBottom w:val="0"/>
          <w:divBdr>
            <w:top w:val="none" w:sz="0" w:space="0" w:color="auto"/>
            <w:left w:val="none" w:sz="0" w:space="0" w:color="auto"/>
            <w:bottom w:val="none" w:sz="0" w:space="0" w:color="auto"/>
            <w:right w:val="none" w:sz="0" w:space="0" w:color="auto"/>
          </w:divBdr>
        </w:div>
        <w:div w:id="1938757255">
          <w:marLeft w:val="640"/>
          <w:marRight w:val="0"/>
          <w:marTop w:val="0"/>
          <w:marBottom w:val="0"/>
          <w:divBdr>
            <w:top w:val="none" w:sz="0" w:space="0" w:color="auto"/>
            <w:left w:val="none" w:sz="0" w:space="0" w:color="auto"/>
            <w:bottom w:val="none" w:sz="0" w:space="0" w:color="auto"/>
            <w:right w:val="none" w:sz="0" w:space="0" w:color="auto"/>
          </w:divBdr>
        </w:div>
        <w:div w:id="1944219557">
          <w:marLeft w:val="640"/>
          <w:marRight w:val="0"/>
          <w:marTop w:val="0"/>
          <w:marBottom w:val="0"/>
          <w:divBdr>
            <w:top w:val="none" w:sz="0" w:space="0" w:color="auto"/>
            <w:left w:val="none" w:sz="0" w:space="0" w:color="auto"/>
            <w:bottom w:val="none" w:sz="0" w:space="0" w:color="auto"/>
            <w:right w:val="none" w:sz="0" w:space="0" w:color="auto"/>
          </w:divBdr>
        </w:div>
        <w:div w:id="1947731790">
          <w:marLeft w:val="640"/>
          <w:marRight w:val="0"/>
          <w:marTop w:val="0"/>
          <w:marBottom w:val="0"/>
          <w:divBdr>
            <w:top w:val="none" w:sz="0" w:space="0" w:color="auto"/>
            <w:left w:val="none" w:sz="0" w:space="0" w:color="auto"/>
            <w:bottom w:val="none" w:sz="0" w:space="0" w:color="auto"/>
            <w:right w:val="none" w:sz="0" w:space="0" w:color="auto"/>
          </w:divBdr>
        </w:div>
        <w:div w:id="1950627700">
          <w:marLeft w:val="640"/>
          <w:marRight w:val="0"/>
          <w:marTop w:val="0"/>
          <w:marBottom w:val="0"/>
          <w:divBdr>
            <w:top w:val="none" w:sz="0" w:space="0" w:color="auto"/>
            <w:left w:val="none" w:sz="0" w:space="0" w:color="auto"/>
            <w:bottom w:val="none" w:sz="0" w:space="0" w:color="auto"/>
            <w:right w:val="none" w:sz="0" w:space="0" w:color="auto"/>
          </w:divBdr>
        </w:div>
        <w:div w:id="1981299031">
          <w:marLeft w:val="640"/>
          <w:marRight w:val="0"/>
          <w:marTop w:val="0"/>
          <w:marBottom w:val="0"/>
          <w:divBdr>
            <w:top w:val="none" w:sz="0" w:space="0" w:color="auto"/>
            <w:left w:val="none" w:sz="0" w:space="0" w:color="auto"/>
            <w:bottom w:val="none" w:sz="0" w:space="0" w:color="auto"/>
            <w:right w:val="none" w:sz="0" w:space="0" w:color="auto"/>
          </w:divBdr>
        </w:div>
        <w:div w:id="2003922818">
          <w:marLeft w:val="640"/>
          <w:marRight w:val="0"/>
          <w:marTop w:val="0"/>
          <w:marBottom w:val="0"/>
          <w:divBdr>
            <w:top w:val="none" w:sz="0" w:space="0" w:color="auto"/>
            <w:left w:val="none" w:sz="0" w:space="0" w:color="auto"/>
            <w:bottom w:val="none" w:sz="0" w:space="0" w:color="auto"/>
            <w:right w:val="none" w:sz="0" w:space="0" w:color="auto"/>
          </w:divBdr>
        </w:div>
        <w:div w:id="2090080478">
          <w:marLeft w:val="640"/>
          <w:marRight w:val="0"/>
          <w:marTop w:val="0"/>
          <w:marBottom w:val="0"/>
          <w:divBdr>
            <w:top w:val="none" w:sz="0" w:space="0" w:color="auto"/>
            <w:left w:val="none" w:sz="0" w:space="0" w:color="auto"/>
            <w:bottom w:val="none" w:sz="0" w:space="0" w:color="auto"/>
            <w:right w:val="none" w:sz="0" w:space="0" w:color="auto"/>
          </w:divBdr>
        </w:div>
        <w:div w:id="2125150192">
          <w:marLeft w:val="640"/>
          <w:marRight w:val="0"/>
          <w:marTop w:val="0"/>
          <w:marBottom w:val="0"/>
          <w:divBdr>
            <w:top w:val="none" w:sz="0" w:space="0" w:color="auto"/>
            <w:left w:val="none" w:sz="0" w:space="0" w:color="auto"/>
            <w:bottom w:val="none" w:sz="0" w:space="0" w:color="auto"/>
            <w:right w:val="none" w:sz="0" w:space="0" w:color="auto"/>
          </w:divBdr>
        </w:div>
      </w:divsChild>
    </w:div>
    <w:div w:id="1140072266">
      <w:bodyDiv w:val="1"/>
      <w:marLeft w:val="0"/>
      <w:marRight w:val="0"/>
      <w:marTop w:val="0"/>
      <w:marBottom w:val="0"/>
      <w:divBdr>
        <w:top w:val="none" w:sz="0" w:space="0" w:color="auto"/>
        <w:left w:val="none" w:sz="0" w:space="0" w:color="auto"/>
        <w:bottom w:val="none" w:sz="0" w:space="0" w:color="auto"/>
        <w:right w:val="none" w:sz="0" w:space="0" w:color="auto"/>
      </w:divBdr>
      <w:divsChild>
        <w:div w:id="35738768">
          <w:marLeft w:val="640"/>
          <w:marRight w:val="0"/>
          <w:marTop w:val="0"/>
          <w:marBottom w:val="0"/>
          <w:divBdr>
            <w:top w:val="none" w:sz="0" w:space="0" w:color="auto"/>
            <w:left w:val="none" w:sz="0" w:space="0" w:color="auto"/>
            <w:bottom w:val="none" w:sz="0" w:space="0" w:color="auto"/>
            <w:right w:val="none" w:sz="0" w:space="0" w:color="auto"/>
          </w:divBdr>
        </w:div>
        <w:div w:id="128864520">
          <w:marLeft w:val="640"/>
          <w:marRight w:val="0"/>
          <w:marTop w:val="0"/>
          <w:marBottom w:val="0"/>
          <w:divBdr>
            <w:top w:val="none" w:sz="0" w:space="0" w:color="auto"/>
            <w:left w:val="none" w:sz="0" w:space="0" w:color="auto"/>
            <w:bottom w:val="none" w:sz="0" w:space="0" w:color="auto"/>
            <w:right w:val="none" w:sz="0" w:space="0" w:color="auto"/>
          </w:divBdr>
        </w:div>
        <w:div w:id="176892799">
          <w:marLeft w:val="640"/>
          <w:marRight w:val="0"/>
          <w:marTop w:val="0"/>
          <w:marBottom w:val="0"/>
          <w:divBdr>
            <w:top w:val="none" w:sz="0" w:space="0" w:color="auto"/>
            <w:left w:val="none" w:sz="0" w:space="0" w:color="auto"/>
            <w:bottom w:val="none" w:sz="0" w:space="0" w:color="auto"/>
            <w:right w:val="none" w:sz="0" w:space="0" w:color="auto"/>
          </w:divBdr>
        </w:div>
        <w:div w:id="416639585">
          <w:marLeft w:val="640"/>
          <w:marRight w:val="0"/>
          <w:marTop w:val="0"/>
          <w:marBottom w:val="0"/>
          <w:divBdr>
            <w:top w:val="none" w:sz="0" w:space="0" w:color="auto"/>
            <w:left w:val="none" w:sz="0" w:space="0" w:color="auto"/>
            <w:bottom w:val="none" w:sz="0" w:space="0" w:color="auto"/>
            <w:right w:val="none" w:sz="0" w:space="0" w:color="auto"/>
          </w:divBdr>
        </w:div>
        <w:div w:id="489255917">
          <w:marLeft w:val="640"/>
          <w:marRight w:val="0"/>
          <w:marTop w:val="0"/>
          <w:marBottom w:val="0"/>
          <w:divBdr>
            <w:top w:val="none" w:sz="0" w:space="0" w:color="auto"/>
            <w:left w:val="none" w:sz="0" w:space="0" w:color="auto"/>
            <w:bottom w:val="none" w:sz="0" w:space="0" w:color="auto"/>
            <w:right w:val="none" w:sz="0" w:space="0" w:color="auto"/>
          </w:divBdr>
        </w:div>
        <w:div w:id="511146008">
          <w:marLeft w:val="640"/>
          <w:marRight w:val="0"/>
          <w:marTop w:val="0"/>
          <w:marBottom w:val="0"/>
          <w:divBdr>
            <w:top w:val="none" w:sz="0" w:space="0" w:color="auto"/>
            <w:left w:val="none" w:sz="0" w:space="0" w:color="auto"/>
            <w:bottom w:val="none" w:sz="0" w:space="0" w:color="auto"/>
            <w:right w:val="none" w:sz="0" w:space="0" w:color="auto"/>
          </w:divBdr>
        </w:div>
        <w:div w:id="733508392">
          <w:marLeft w:val="640"/>
          <w:marRight w:val="0"/>
          <w:marTop w:val="0"/>
          <w:marBottom w:val="0"/>
          <w:divBdr>
            <w:top w:val="none" w:sz="0" w:space="0" w:color="auto"/>
            <w:left w:val="none" w:sz="0" w:space="0" w:color="auto"/>
            <w:bottom w:val="none" w:sz="0" w:space="0" w:color="auto"/>
            <w:right w:val="none" w:sz="0" w:space="0" w:color="auto"/>
          </w:divBdr>
        </w:div>
        <w:div w:id="791360499">
          <w:marLeft w:val="640"/>
          <w:marRight w:val="0"/>
          <w:marTop w:val="0"/>
          <w:marBottom w:val="0"/>
          <w:divBdr>
            <w:top w:val="none" w:sz="0" w:space="0" w:color="auto"/>
            <w:left w:val="none" w:sz="0" w:space="0" w:color="auto"/>
            <w:bottom w:val="none" w:sz="0" w:space="0" w:color="auto"/>
            <w:right w:val="none" w:sz="0" w:space="0" w:color="auto"/>
          </w:divBdr>
        </w:div>
        <w:div w:id="829715093">
          <w:marLeft w:val="640"/>
          <w:marRight w:val="0"/>
          <w:marTop w:val="0"/>
          <w:marBottom w:val="0"/>
          <w:divBdr>
            <w:top w:val="none" w:sz="0" w:space="0" w:color="auto"/>
            <w:left w:val="none" w:sz="0" w:space="0" w:color="auto"/>
            <w:bottom w:val="none" w:sz="0" w:space="0" w:color="auto"/>
            <w:right w:val="none" w:sz="0" w:space="0" w:color="auto"/>
          </w:divBdr>
        </w:div>
        <w:div w:id="887029801">
          <w:marLeft w:val="640"/>
          <w:marRight w:val="0"/>
          <w:marTop w:val="0"/>
          <w:marBottom w:val="0"/>
          <w:divBdr>
            <w:top w:val="none" w:sz="0" w:space="0" w:color="auto"/>
            <w:left w:val="none" w:sz="0" w:space="0" w:color="auto"/>
            <w:bottom w:val="none" w:sz="0" w:space="0" w:color="auto"/>
            <w:right w:val="none" w:sz="0" w:space="0" w:color="auto"/>
          </w:divBdr>
        </w:div>
        <w:div w:id="920599758">
          <w:marLeft w:val="640"/>
          <w:marRight w:val="0"/>
          <w:marTop w:val="0"/>
          <w:marBottom w:val="0"/>
          <w:divBdr>
            <w:top w:val="none" w:sz="0" w:space="0" w:color="auto"/>
            <w:left w:val="none" w:sz="0" w:space="0" w:color="auto"/>
            <w:bottom w:val="none" w:sz="0" w:space="0" w:color="auto"/>
            <w:right w:val="none" w:sz="0" w:space="0" w:color="auto"/>
          </w:divBdr>
        </w:div>
        <w:div w:id="961888241">
          <w:marLeft w:val="640"/>
          <w:marRight w:val="0"/>
          <w:marTop w:val="0"/>
          <w:marBottom w:val="0"/>
          <w:divBdr>
            <w:top w:val="none" w:sz="0" w:space="0" w:color="auto"/>
            <w:left w:val="none" w:sz="0" w:space="0" w:color="auto"/>
            <w:bottom w:val="none" w:sz="0" w:space="0" w:color="auto"/>
            <w:right w:val="none" w:sz="0" w:space="0" w:color="auto"/>
          </w:divBdr>
        </w:div>
        <w:div w:id="1038897608">
          <w:marLeft w:val="640"/>
          <w:marRight w:val="0"/>
          <w:marTop w:val="0"/>
          <w:marBottom w:val="0"/>
          <w:divBdr>
            <w:top w:val="none" w:sz="0" w:space="0" w:color="auto"/>
            <w:left w:val="none" w:sz="0" w:space="0" w:color="auto"/>
            <w:bottom w:val="none" w:sz="0" w:space="0" w:color="auto"/>
            <w:right w:val="none" w:sz="0" w:space="0" w:color="auto"/>
          </w:divBdr>
        </w:div>
        <w:div w:id="1042025187">
          <w:marLeft w:val="640"/>
          <w:marRight w:val="0"/>
          <w:marTop w:val="0"/>
          <w:marBottom w:val="0"/>
          <w:divBdr>
            <w:top w:val="none" w:sz="0" w:space="0" w:color="auto"/>
            <w:left w:val="none" w:sz="0" w:space="0" w:color="auto"/>
            <w:bottom w:val="none" w:sz="0" w:space="0" w:color="auto"/>
            <w:right w:val="none" w:sz="0" w:space="0" w:color="auto"/>
          </w:divBdr>
        </w:div>
        <w:div w:id="1043291084">
          <w:marLeft w:val="640"/>
          <w:marRight w:val="0"/>
          <w:marTop w:val="0"/>
          <w:marBottom w:val="0"/>
          <w:divBdr>
            <w:top w:val="none" w:sz="0" w:space="0" w:color="auto"/>
            <w:left w:val="none" w:sz="0" w:space="0" w:color="auto"/>
            <w:bottom w:val="none" w:sz="0" w:space="0" w:color="auto"/>
            <w:right w:val="none" w:sz="0" w:space="0" w:color="auto"/>
          </w:divBdr>
        </w:div>
        <w:div w:id="1094477199">
          <w:marLeft w:val="640"/>
          <w:marRight w:val="0"/>
          <w:marTop w:val="0"/>
          <w:marBottom w:val="0"/>
          <w:divBdr>
            <w:top w:val="none" w:sz="0" w:space="0" w:color="auto"/>
            <w:left w:val="none" w:sz="0" w:space="0" w:color="auto"/>
            <w:bottom w:val="none" w:sz="0" w:space="0" w:color="auto"/>
            <w:right w:val="none" w:sz="0" w:space="0" w:color="auto"/>
          </w:divBdr>
        </w:div>
        <w:div w:id="1123232483">
          <w:marLeft w:val="640"/>
          <w:marRight w:val="0"/>
          <w:marTop w:val="0"/>
          <w:marBottom w:val="0"/>
          <w:divBdr>
            <w:top w:val="none" w:sz="0" w:space="0" w:color="auto"/>
            <w:left w:val="none" w:sz="0" w:space="0" w:color="auto"/>
            <w:bottom w:val="none" w:sz="0" w:space="0" w:color="auto"/>
            <w:right w:val="none" w:sz="0" w:space="0" w:color="auto"/>
          </w:divBdr>
        </w:div>
        <w:div w:id="1199855036">
          <w:marLeft w:val="640"/>
          <w:marRight w:val="0"/>
          <w:marTop w:val="0"/>
          <w:marBottom w:val="0"/>
          <w:divBdr>
            <w:top w:val="none" w:sz="0" w:space="0" w:color="auto"/>
            <w:left w:val="none" w:sz="0" w:space="0" w:color="auto"/>
            <w:bottom w:val="none" w:sz="0" w:space="0" w:color="auto"/>
            <w:right w:val="none" w:sz="0" w:space="0" w:color="auto"/>
          </w:divBdr>
        </w:div>
        <w:div w:id="1241283526">
          <w:marLeft w:val="640"/>
          <w:marRight w:val="0"/>
          <w:marTop w:val="0"/>
          <w:marBottom w:val="0"/>
          <w:divBdr>
            <w:top w:val="none" w:sz="0" w:space="0" w:color="auto"/>
            <w:left w:val="none" w:sz="0" w:space="0" w:color="auto"/>
            <w:bottom w:val="none" w:sz="0" w:space="0" w:color="auto"/>
            <w:right w:val="none" w:sz="0" w:space="0" w:color="auto"/>
          </w:divBdr>
        </w:div>
        <w:div w:id="1394624802">
          <w:marLeft w:val="640"/>
          <w:marRight w:val="0"/>
          <w:marTop w:val="0"/>
          <w:marBottom w:val="0"/>
          <w:divBdr>
            <w:top w:val="none" w:sz="0" w:space="0" w:color="auto"/>
            <w:left w:val="none" w:sz="0" w:space="0" w:color="auto"/>
            <w:bottom w:val="none" w:sz="0" w:space="0" w:color="auto"/>
            <w:right w:val="none" w:sz="0" w:space="0" w:color="auto"/>
          </w:divBdr>
        </w:div>
        <w:div w:id="1554460566">
          <w:marLeft w:val="640"/>
          <w:marRight w:val="0"/>
          <w:marTop w:val="0"/>
          <w:marBottom w:val="0"/>
          <w:divBdr>
            <w:top w:val="none" w:sz="0" w:space="0" w:color="auto"/>
            <w:left w:val="none" w:sz="0" w:space="0" w:color="auto"/>
            <w:bottom w:val="none" w:sz="0" w:space="0" w:color="auto"/>
            <w:right w:val="none" w:sz="0" w:space="0" w:color="auto"/>
          </w:divBdr>
        </w:div>
        <w:div w:id="1671329815">
          <w:marLeft w:val="640"/>
          <w:marRight w:val="0"/>
          <w:marTop w:val="0"/>
          <w:marBottom w:val="0"/>
          <w:divBdr>
            <w:top w:val="none" w:sz="0" w:space="0" w:color="auto"/>
            <w:left w:val="none" w:sz="0" w:space="0" w:color="auto"/>
            <w:bottom w:val="none" w:sz="0" w:space="0" w:color="auto"/>
            <w:right w:val="none" w:sz="0" w:space="0" w:color="auto"/>
          </w:divBdr>
        </w:div>
        <w:div w:id="1720084153">
          <w:marLeft w:val="640"/>
          <w:marRight w:val="0"/>
          <w:marTop w:val="0"/>
          <w:marBottom w:val="0"/>
          <w:divBdr>
            <w:top w:val="none" w:sz="0" w:space="0" w:color="auto"/>
            <w:left w:val="none" w:sz="0" w:space="0" w:color="auto"/>
            <w:bottom w:val="none" w:sz="0" w:space="0" w:color="auto"/>
            <w:right w:val="none" w:sz="0" w:space="0" w:color="auto"/>
          </w:divBdr>
        </w:div>
        <w:div w:id="1923181023">
          <w:marLeft w:val="640"/>
          <w:marRight w:val="0"/>
          <w:marTop w:val="0"/>
          <w:marBottom w:val="0"/>
          <w:divBdr>
            <w:top w:val="none" w:sz="0" w:space="0" w:color="auto"/>
            <w:left w:val="none" w:sz="0" w:space="0" w:color="auto"/>
            <w:bottom w:val="none" w:sz="0" w:space="0" w:color="auto"/>
            <w:right w:val="none" w:sz="0" w:space="0" w:color="auto"/>
          </w:divBdr>
        </w:div>
        <w:div w:id="1962883511">
          <w:marLeft w:val="640"/>
          <w:marRight w:val="0"/>
          <w:marTop w:val="0"/>
          <w:marBottom w:val="0"/>
          <w:divBdr>
            <w:top w:val="none" w:sz="0" w:space="0" w:color="auto"/>
            <w:left w:val="none" w:sz="0" w:space="0" w:color="auto"/>
            <w:bottom w:val="none" w:sz="0" w:space="0" w:color="auto"/>
            <w:right w:val="none" w:sz="0" w:space="0" w:color="auto"/>
          </w:divBdr>
        </w:div>
        <w:div w:id="1974748631">
          <w:marLeft w:val="640"/>
          <w:marRight w:val="0"/>
          <w:marTop w:val="0"/>
          <w:marBottom w:val="0"/>
          <w:divBdr>
            <w:top w:val="none" w:sz="0" w:space="0" w:color="auto"/>
            <w:left w:val="none" w:sz="0" w:space="0" w:color="auto"/>
            <w:bottom w:val="none" w:sz="0" w:space="0" w:color="auto"/>
            <w:right w:val="none" w:sz="0" w:space="0" w:color="auto"/>
          </w:divBdr>
        </w:div>
        <w:div w:id="2054190838">
          <w:marLeft w:val="640"/>
          <w:marRight w:val="0"/>
          <w:marTop w:val="0"/>
          <w:marBottom w:val="0"/>
          <w:divBdr>
            <w:top w:val="none" w:sz="0" w:space="0" w:color="auto"/>
            <w:left w:val="none" w:sz="0" w:space="0" w:color="auto"/>
            <w:bottom w:val="none" w:sz="0" w:space="0" w:color="auto"/>
            <w:right w:val="none" w:sz="0" w:space="0" w:color="auto"/>
          </w:divBdr>
        </w:div>
        <w:div w:id="2057312954">
          <w:marLeft w:val="640"/>
          <w:marRight w:val="0"/>
          <w:marTop w:val="0"/>
          <w:marBottom w:val="0"/>
          <w:divBdr>
            <w:top w:val="none" w:sz="0" w:space="0" w:color="auto"/>
            <w:left w:val="none" w:sz="0" w:space="0" w:color="auto"/>
            <w:bottom w:val="none" w:sz="0" w:space="0" w:color="auto"/>
            <w:right w:val="none" w:sz="0" w:space="0" w:color="auto"/>
          </w:divBdr>
        </w:div>
      </w:divsChild>
    </w:div>
    <w:div w:id="1140265613">
      <w:bodyDiv w:val="1"/>
      <w:marLeft w:val="0"/>
      <w:marRight w:val="0"/>
      <w:marTop w:val="0"/>
      <w:marBottom w:val="0"/>
      <w:divBdr>
        <w:top w:val="none" w:sz="0" w:space="0" w:color="auto"/>
        <w:left w:val="none" w:sz="0" w:space="0" w:color="auto"/>
        <w:bottom w:val="none" w:sz="0" w:space="0" w:color="auto"/>
        <w:right w:val="none" w:sz="0" w:space="0" w:color="auto"/>
      </w:divBdr>
      <w:divsChild>
        <w:div w:id="357735">
          <w:marLeft w:val="640"/>
          <w:marRight w:val="0"/>
          <w:marTop w:val="0"/>
          <w:marBottom w:val="0"/>
          <w:divBdr>
            <w:top w:val="none" w:sz="0" w:space="0" w:color="auto"/>
            <w:left w:val="none" w:sz="0" w:space="0" w:color="auto"/>
            <w:bottom w:val="none" w:sz="0" w:space="0" w:color="auto"/>
            <w:right w:val="none" w:sz="0" w:space="0" w:color="auto"/>
          </w:divBdr>
        </w:div>
        <w:div w:id="36439643">
          <w:marLeft w:val="640"/>
          <w:marRight w:val="0"/>
          <w:marTop w:val="0"/>
          <w:marBottom w:val="0"/>
          <w:divBdr>
            <w:top w:val="none" w:sz="0" w:space="0" w:color="auto"/>
            <w:left w:val="none" w:sz="0" w:space="0" w:color="auto"/>
            <w:bottom w:val="none" w:sz="0" w:space="0" w:color="auto"/>
            <w:right w:val="none" w:sz="0" w:space="0" w:color="auto"/>
          </w:divBdr>
        </w:div>
        <w:div w:id="42482202">
          <w:marLeft w:val="640"/>
          <w:marRight w:val="0"/>
          <w:marTop w:val="0"/>
          <w:marBottom w:val="0"/>
          <w:divBdr>
            <w:top w:val="none" w:sz="0" w:space="0" w:color="auto"/>
            <w:left w:val="none" w:sz="0" w:space="0" w:color="auto"/>
            <w:bottom w:val="none" w:sz="0" w:space="0" w:color="auto"/>
            <w:right w:val="none" w:sz="0" w:space="0" w:color="auto"/>
          </w:divBdr>
        </w:div>
        <w:div w:id="70733775">
          <w:marLeft w:val="640"/>
          <w:marRight w:val="0"/>
          <w:marTop w:val="0"/>
          <w:marBottom w:val="0"/>
          <w:divBdr>
            <w:top w:val="none" w:sz="0" w:space="0" w:color="auto"/>
            <w:left w:val="none" w:sz="0" w:space="0" w:color="auto"/>
            <w:bottom w:val="none" w:sz="0" w:space="0" w:color="auto"/>
            <w:right w:val="none" w:sz="0" w:space="0" w:color="auto"/>
          </w:divBdr>
        </w:div>
        <w:div w:id="81687849">
          <w:marLeft w:val="640"/>
          <w:marRight w:val="0"/>
          <w:marTop w:val="0"/>
          <w:marBottom w:val="0"/>
          <w:divBdr>
            <w:top w:val="none" w:sz="0" w:space="0" w:color="auto"/>
            <w:left w:val="none" w:sz="0" w:space="0" w:color="auto"/>
            <w:bottom w:val="none" w:sz="0" w:space="0" w:color="auto"/>
            <w:right w:val="none" w:sz="0" w:space="0" w:color="auto"/>
          </w:divBdr>
        </w:div>
        <w:div w:id="102962032">
          <w:marLeft w:val="640"/>
          <w:marRight w:val="0"/>
          <w:marTop w:val="0"/>
          <w:marBottom w:val="0"/>
          <w:divBdr>
            <w:top w:val="none" w:sz="0" w:space="0" w:color="auto"/>
            <w:left w:val="none" w:sz="0" w:space="0" w:color="auto"/>
            <w:bottom w:val="none" w:sz="0" w:space="0" w:color="auto"/>
            <w:right w:val="none" w:sz="0" w:space="0" w:color="auto"/>
          </w:divBdr>
        </w:div>
        <w:div w:id="162011579">
          <w:marLeft w:val="640"/>
          <w:marRight w:val="0"/>
          <w:marTop w:val="0"/>
          <w:marBottom w:val="0"/>
          <w:divBdr>
            <w:top w:val="none" w:sz="0" w:space="0" w:color="auto"/>
            <w:left w:val="none" w:sz="0" w:space="0" w:color="auto"/>
            <w:bottom w:val="none" w:sz="0" w:space="0" w:color="auto"/>
            <w:right w:val="none" w:sz="0" w:space="0" w:color="auto"/>
          </w:divBdr>
        </w:div>
        <w:div w:id="168954418">
          <w:marLeft w:val="640"/>
          <w:marRight w:val="0"/>
          <w:marTop w:val="0"/>
          <w:marBottom w:val="0"/>
          <w:divBdr>
            <w:top w:val="none" w:sz="0" w:space="0" w:color="auto"/>
            <w:left w:val="none" w:sz="0" w:space="0" w:color="auto"/>
            <w:bottom w:val="none" w:sz="0" w:space="0" w:color="auto"/>
            <w:right w:val="none" w:sz="0" w:space="0" w:color="auto"/>
          </w:divBdr>
        </w:div>
        <w:div w:id="181670386">
          <w:marLeft w:val="640"/>
          <w:marRight w:val="0"/>
          <w:marTop w:val="0"/>
          <w:marBottom w:val="0"/>
          <w:divBdr>
            <w:top w:val="none" w:sz="0" w:space="0" w:color="auto"/>
            <w:left w:val="none" w:sz="0" w:space="0" w:color="auto"/>
            <w:bottom w:val="none" w:sz="0" w:space="0" w:color="auto"/>
            <w:right w:val="none" w:sz="0" w:space="0" w:color="auto"/>
          </w:divBdr>
        </w:div>
        <w:div w:id="223836986">
          <w:marLeft w:val="640"/>
          <w:marRight w:val="0"/>
          <w:marTop w:val="0"/>
          <w:marBottom w:val="0"/>
          <w:divBdr>
            <w:top w:val="none" w:sz="0" w:space="0" w:color="auto"/>
            <w:left w:val="none" w:sz="0" w:space="0" w:color="auto"/>
            <w:bottom w:val="none" w:sz="0" w:space="0" w:color="auto"/>
            <w:right w:val="none" w:sz="0" w:space="0" w:color="auto"/>
          </w:divBdr>
        </w:div>
        <w:div w:id="242834691">
          <w:marLeft w:val="640"/>
          <w:marRight w:val="0"/>
          <w:marTop w:val="0"/>
          <w:marBottom w:val="0"/>
          <w:divBdr>
            <w:top w:val="none" w:sz="0" w:space="0" w:color="auto"/>
            <w:left w:val="none" w:sz="0" w:space="0" w:color="auto"/>
            <w:bottom w:val="none" w:sz="0" w:space="0" w:color="auto"/>
            <w:right w:val="none" w:sz="0" w:space="0" w:color="auto"/>
          </w:divBdr>
        </w:div>
        <w:div w:id="258369296">
          <w:marLeft w:val="640"/>
          <w:marRight w:val="0"/>
          <w:marTop w:val="0"/>
          <w:marBottom w:val="0"/>
          <w:divBdr>
            <w:top w:val="none" w:sz="0" w:space="0" w:color="auto"/>
            <w:left w:val="none" w:sz="0" w:space="0" w:color="auto"/>
            <w:bottom w:val="none" w:sz="0" w:space="0" w:color="auto"/>
            <w:right w:val="none" w:sz="0" w:space="0" w:color="auto"/>
          </w:divBdr>
        </w:div>
        <w:div w:id="330333164">
          <w:marLeft w:val="640"/>
          <w:marRight w:val="0"/>
          <w:marTop w:val="0"/>
          <w:marBottom w:val="0"/>
          <w:divBdr>
            <w:top w:val="none" w:sz="0" w:space="0" w:color="auto"/>
            <w:left w:val="none" w:sz="0" w:space="0" w:color="auto"/>
            <w:bottom w:val="none" w:sz="0" w:space="0" w:color="auto"/>
            <w:right w:val="none" w:sz="0" w:space="0" w:color="auto"/>
          </w:divBdr>
        </w:div>
        <w:div w:id="342897674">
          <w:marLeft w:val="640"/>
          <w:marRight w:val="0"/>
          <w:marTop w:val="0"/>
          <w:marBottom w:val="0"/>
          <w:divBdr>
            <w:top w:val="none" w:sz="0" w:space="0" w:color="auto"/>
            <w:left w:val="none" w:sz="0" w:space="0" w:color="auto"/>
            <w:bottom w:val="none" w:sz="0" w:space="0" w:color="auto"/>
            <w:right w:val="none" w:sz="0" w:space="0" w:color="auto"/>
          </w:divBdr>
        </w:div>
        <w:div w:id="345669412">
          <w:marLeft w:val="640"/>
          <w:marRight w:val="0"/>
          <w:marTop w:val="0"/>
          <w:marBottom w:val="0"/>
          <w:divBdr>
            <w:top w:val="none" w:sz="0" w:space="0" w:color="auto"/>
            <w:left w:val="none" w:sz="0" w:space="0" w:color="auto"/>
            <w:bottom w:val="none" w:sz="0" w:space="0" w:color="auto"/>
            <w:right w:val="none" w:sz="0" w:space="0" w:color="auto"/>
          </w:divBdr>
        </w:div>
        <w:div w:id="372578726">
          <w:marLeft w:val="640"/>
          <w:marRight w:val="0"/>
          <w:marTop w:val="0"/>
          <w:marBottom w:val="0"/>
          <w:divBdr>
            <w:top w:val="none" w:sz="0" w:space="0" w:color="auto"/>
            <w:left w:val="none" w:sz="0" w:space="0" w:color="auto"/>
            <w:bottom w:val="none" w:sz="0" w:space="0" w:color="auto"/>
            <w:right w:val="none" w:sz="0" w:space="0" w:color="auto"/>
          </w:divBdr>
        </w:div>
        <w:div w:id="372966349">
          <w:marLeft w:val="640"/>
          <w:marRight w:val="0"/>
          <w:marTop w:val="0"/>
          <w:marBottom w:val="0"/>
          <w:divBdr>
            <w:top w:val="none" w:sz="0" w:space="0" w:color="auto"/>
            <w:left w:val="none" w:sz="0" w:space="0" w:color="auto"/>
            <w:bottom w:val="none" w:sz="0" w:space="0" w:color="auto"/>
            <w:right w:val="none" w:sz="0" w:space="0" w:color="auto"/>
          </w:divBdr>
        </w:div>
        <w:div w:id="393624431">
          <w:marLeft w:val="640"/>
          <w:marRight w:val="0"/>
          <w:marTop w:val="0"/>
          <w:marBottom w:val="0"/>
          <w:divBdr>
            <w:top w:val="none" w:sz="0" w:space="0" w:color="auto"/>
            <w:left w:val="none" w:sz="0" w:space="0" w:color="auto"/>
            <w:bottom w:val="none" w:sz="0" w:space="0" w:color="auto"/>
            <w:right w:val="none" w:sz="0" w:space="0" w:color="auto"/>
          </w:divBdr>
        </w:div>
        <w:div w:id="445852753">
          <w:marLeft w:val="640"/>
          <w:marRight w:val="0"/>
          <w:marTop w:val="0"/>
          <w:marBottom w:val="0"/>
          <w:divBdr>
            <w:top w:val="none" w:sz="0" w:space="0" w:color="auto"/>
            <w:left w:val="none" w:sz="0" w:space="0" w:color="auto"/>
            <w:bottom w:val="none" w:sz="0" w:space="0" w:color="auto"/>
            <w:right w:val="none" w:sz="0" w:space="0" w:color="auto"/>
          </w:divBdr>
        </w:div>
        <w:div w:id="456215513">
          <w:marLeft w:val="640"/>
          <w:marRight w:val="0"/>
          <w:marTop w:val="0"/>
          <w:marBottom w:val="0"/>
          <w:divBdr>
            <w:top w:val="none" w:sz="0" w:space="0" w:color="auto"/>
            <w:left w:val="none" w:sz="0" w:space="0" w:color="auto"/>
            <w:bottom w:val="none" w:sz="0" w:space="0" w:color="auto"/>
            <w:right w:val="none" w:sz="0" w:space="0" w:color="auto"/>
          </w:divBdr>
        </w:div>
        <w:div w:id="457114199">
          <w:marLeft w:val="640"/>
          <w:marRight w:val="0"/>
          <w:marTop w:val="0"/>
          <w:marBottom w:val="0"/>
          <w:divBdr>
            <w:top w:val="none" w:sz="0" w:space="0" w:color="auto"/>
            <w:left w:val="none" w:sz="0" w:space="0" w:color="auto"/>
            <w:bottom w:val="none" w:sz="0" w:space="0" w:color="auto"/>
            <w:right w:val="none" w:sz="0" w:space="0" w:color="auto"/>
          </w:divBdr>
        </w:div>
        <w:div w:id="477722133">
          <w:marLeft w:val="640"/>
          <w:marRight w:val="0"/>
          <w:marTop w:val="0"/>
          <w:marBottom w:val="0"/>
          <w:divBdr>
            <w:top w:val="none" w:sz="0" w:space="0" w:color="auto"/>
            <w:left w:val="none" w:sz="0" w:space="0" w:color="auto"/>
            <w:bottom w:val="none" w:sz="0" w:space="0" w:color="auto"/>
            <w:right w:val="none" w:sz="0" w:space="0" w:color="auto"/>
          </w:divBdr>
        </w:div>
        <w:div w:id="503979796">
          <w:marLeft w:val="640"/>
          <w:marRight w:val="0"/>
          <w:marTop w:val="0"/>
          <w:marBottom w:val="0"/>
          <w:divBdr>
            <w:top w:val="none" w:sz="0" w:space="0" w:color="auto"/>
            <w:left w:val="none" w:sz="0" w:space="0" w:color="auto"/>
            <w:bottom w:val="none" w:sz="0" w:space="0" w:color="auto"/>
            <w:right w:val="none" w:sz="0" w:space="0" w:color="auto"/>
          </w:divBdr>
        </w:div>
        <w:div w:id="527910813">
          <w:marLeft w:val="640"/>
          <w:marRight w:val="0"/>
          <w:marTop w:val="0"/>
          <w:marBottom w:val="0"/>
          <w:divBdr>
            <w:top w:val="none" w:sz="0" w:space="0" w:color="auto"/>
            <w:left w:val="none" w:sz="0" w:space="0" w:color="auto"/>
            <w:bottom w:val="none" w:sz="0" w:space="0" w:color="auto"/>
            <w:right w:val="none" w:sz="0" w:space="0" w:color="auto"/>
          </w:divBdr>
        </w:div>
        <w:div w:id="540947295">
          <w:marLeft w:val="640"/>
          <w:marRight w:val="0"/>
          <w:marTop w:val="0"/>
          <w:marBottom w:val="0"/>
          <w:divBdr>
            <w:top w:val="none" w:sz="0" w:space="0" w:color="auto"/>
            <w:left w:val="none" w:sz="0" w:space="0" w:color="auto"/>
            <w:bottom w:val="none" w:sz="0" w:space="0" w:color="auto"/>
            <w:right w:val="none" w:sz="0" w:space="0" w:color="auto"/>
          </w:divBdr>
        </w:div>
        <w:div w:id="544030257">
          <w:marLeft w:val="640"/>
          <w:marRight w:val="0"/>
          <w:marTop w:val="0"/>
          <w:marBottom w:val="0"/>
          <w:divBdr>
            <w:top w:val="none" w:sz="0" w:space="0" w:color="auto"/>
            <w:left w:val="none" w:sz="0" w:space="0" w:color="auto"/>
            <w:bottom w:val="none" w:sz="0" w:space="0" w:color="auto"/>
            <w:right w:val="none" w:sz="0" w:space="0" w:color="auto"/>
          </w:divBdr>
        </w:div>
        <w:div w:id="566964813">
          <w:marLeft w:val="640"/>
          <w:marRight w:val="0"/>
          <w:marTop w:val="0"/>
          <w:marBottom w:val="0"/>
          <w:divBdr>
            <w:top w:val="none" w:sz="0" w:space="0" w:color="auto"/>
            <w:left w:val="none" w:sz="0" w:space="0" w:color="auto"/>
            <w:bottom w:val="none" w:sz="0" w:space="0" w:color="auto"/>
            <w:right w:val="none" w:sz="0" w:space="0" w:color="auto"/>
          </w:divBdr>
        </w:div>
        <w:div w:id="592862016">
          <w:marLeft w:val="640"/>
          <w:marRight w:val="0"/>
          <w:marTop w:val="0"/>
          <w:marBottom w:val="0"/>
          <w:divBdr>
            <w:top w:val="none" w:sz="0" w:space="0" w:color="auto"/>
            <w:left w:val="none" w:sz="0" w:space="0" w:color="auto"/>
            <w:bottom w:val="none" w:sz="0" w:space="0" w:color="auto"/>
            <w:right w:val="none" w:sz="0" w:space="0" w:color="auto"/>
          </w:divBdr>
        </w:div>
        <w:div w:id="598561722">
          <w:marLeft w:val="640"/>
          <w:marRight w:val="0"/>
          <w:marTop w:val="0"/>
          <w:marBottom w:val="0"/>
          <w:divBdr>
            <w:top w:val="none" w:sz="0" w:space="0" w:color="auto"/>
            <w:left w:val="none" w:sz="0" w:space="0" w:color="auto"/>
            <w:bottom w:val="none" w:sz="0" w:space="0" w:color="auto"/>
            <w:right w:val="none" w:sz="0" w:space="0" w:color="auto"/>
          </w:divBdr>
        </w:div>
        <w:div w:id="627207232">
          <w:marLeft w:val="640"/>
          <w:marRight w:val="0"/>
          <w:marTop w:val="0"/>
          <w:marBottom w:val="0"/>
          <w:divBdr>
            <w:top w:val="none" w:sz="0" w:space="0" w:color="auto"/>
            <w:left w:val="none" w:sz="0" w:space="0" w:color="auto"/>
            <w:bottom w:val="none" w:sz="0" w:space="0" w:color="auto"/>
            <w:right w:val="none" w:sz="0" w:space="0" w:color="auto"/>
          </w:divBdr>
        </w:div>
        <w:div w:id="632104497">
          <w:marLeft w:val="640"/>
          <w:marRight w:val="0"/>
          <w:marTop w:val="0"/>
          <w:marBottom w:val="0"/>
          <w:divBdr>
            <w:top w:val="none" w:sz="0" w:space="0" w:color="auto"/>
            <w:left w:val="none" w:sz="0" w:space="0" w:color="auto"/>
            <w:bottom w:val="none" w:sz="0" w:space="0" w:color="auto"/>
            <w:right w:val="none" w:sz="0" w:space="0" w:color="auto"/>
          </w:divBdr>
        </w:div>
        <w:div w:id="665745142">
          <w:marLeft w:val="640"/>
          <w:marRight w:val="0"/>
          <w:marTop w:val="0"/>
          <w:marBottom w:val="0"/>
          <w:divBdr>
            <w:top w:val="none" w:sz="0" w:space="0" w:color="auto"/>
            <w:left w:val="none" w:sz="0" w:space="0" w:color="auto"/>
            <w:bottom w:val="none" w:sz="0" w:space="0" w:color="auto"/>
            <w:right w:val="none" w:sz="0" w:space="0" w:color="auto"/>
          </w:divBdr>
        </w:div>
        <w:div w:id="700592028">
          <w:marLeft w:val="640"/>
          <w:marRight w:val="0"/>
          <w:marTop w:val="0"/>
          <w:marBottom w:val="0"/>
          <w:divBdr>
            <w:top w:val="none" w:sz="0" w:space="0" w:color="auto"/>
            <w:left w:val="none" w:sz="0" w:space="0" w:color="auto"/>
            <w:bottom w:val="none" w:sz="0" w:space="0" w:color="auto"/>
            <w:right w:val="none" w:sz="0" w:space="0" w:color="auto"/>
          </w:divBdr>
        </w:div>
        <w:div w:id="731468604">
          <w:marLeft w:val="640"/>
          <w:marRight w:val="0"/>
          <w:marTop w:val="0"/>
          <w:marBottom w:val="0"/>
          <w:divBdr>
            <w:top w:val="none" w:sz="0" w:space="0" w:color="auto"/>
            <w:left w:val="none" w:sz="0" w:space="0" w:color="auto"/>
            <w:bottom w:val="none" w:sz="0" w:space="0" w:color="auto"/>
            <w:right w:val="none" w:sz="0" w:space="0" w:color="auto"/>
          </w:divBdr>
        </w:div>
        <w:div w:id="760681873">
          <w:marLeft w:val="640"/>
          <w:marRight w:val="0"/>
          <w:marTop w:val="0"/>
          <w:marBottom w:val="0"/>
          <w:divBdr>
            <w:top w:val="none" w:sz="0" w:space="0" w:color="auto"/>
            <w:left w:val="none" w:sz="0" w:space="0" w:color="auto"/>
            <w:bottom w:val="none" w:sz="0" w:space="0" w:color="auto"/>
            <w:right w:val="none" w:sz="0" w:space="0" w:color="auto"/>
          </w:divBdr>
        </w:div>
        <w:div w:id="766271830">
          <w:marLeft w:val="640"/>
          <w:marRight w:val="0"/>
          <w:marTop w:val="0"/>
          <w:marBottom w:val="0"/>
          <w:divBdr>
            <w:top w:val="none" w:sz="0" w:space="0" w:color="auto"/>
            <w:left w:val="none" w:sz="0" w:space="0" w:color="auto"/>
            <w:bottom w:val="none" w:sz="0" w:space="0" w:color="auto"/>
            <w:right w:val="none" w:sz="0" w:space="0" w:color="auto"/>
          </w:divBdr>
        </w:div>
        <w:div w:id="768356226">
          <w:marLeft w:val="640"/>
          <w:marRight w:val="0"/>
          <w:marTop w:val="0"/>
          <w:marBottom w:val="0"/>
          <w:divBdr>
            <w:top w:val="none" w:sz="0" w:space="0" w:color="auto"/>
            <w:left w:val="none" w:sz="0" w:space="0" w:color="auto"/>
            <w:bottom w:val="none" w:sz="0" w:space="0" w:color="auto"/>
            <w:right w:val="none" w:sz="0" w:space="0" w:color="auto"/>
          </w:divBdr>
        </w:div>
        <w:div w:id="801729321">
          <w:marLeft w:val="640"/>
          <w:marRight w:val="0"/>
          <w:marTop w:val="0"/>
          <w:marBottom w:val="0"/>
          <w:divBdr>
            <w:top w:val="none" w:sz="0" w:space="0" w:color="auto"/>
            <w:left w:val="none" w:sz="0" w:space="0" w:color="auto"/>
            <w:bottom w:val="none" w:sz="0" w:space="0" w:color="auto"/>
            <w:right w:val="none" w:sz="0" w:space="0" w:color="auto"/>
          </w:divBdr>
        </w:div>
        <w:div w:id="805006847">
          <w:marLeft w:val="640"/>
          <w:marRight w:val="0"/>
          <w:marTop w:val="0"/>
          <w:marBottom w:val="0"/>
          <w:divBdr>
            <w:top w:val="none" w:sz="0" w:space="0" w:color="auto"/>
            <w:left w:val="none" w:sz="0" w:space="0" w:color="auto"/>
            <w:bottom w:val="none" w:sz="0" w:space="0" w:color="auto"/>
            <w:right w:val="none" w:sz="0" w:space="0" w:color="auto"/>
          </w:divBdr>
        </w:div>
        <w:div w:id="810489217">
          <w:marLeft w:val="640"/>
          <w:marRight w:val="0"/>
          <w:marTop w:val="0"/>
          <w:marBottom w:val="0"/>
          <w:divBdr>
            <w:top w:val="none" w:sz="0" w:space="0" w:color="auto"/>
            <w:left w:val="none" w:sz="0" w:space="0" w:color="auto"/>
            <w:bottom w:val="none" w:sz="0" w:space="0" w:color="auto"/>
            <w:right w:val="none" w:sz="0" w:space="0" w:color="auto"/>
          </w:divBdr>
        </w:div>
        <w:div w:id="813833130">
          <w:marLeft w:val="640"/>
          <w:marRight w:val="0"/>
          <w:marTop w:val="0"/>
          <w:marBottom w:val="0"/>
          <w:divBdr>
            <w:top w:val="none" w:sz="0" w:space="0" w:color="auto"/>
            <w:left w:val="none" w:sz="0" w:space="0" w:color="auto"/>
            <w:bottom w:val="none" w:sz="0" w:space="0" w:color="auto"/>
            <w:right w:val="none" w:sz="0" w:space="0" w:color="auto"/>
          </w:divBdr>
        </w:div>
        <w:div w:id="853348544">
          <w:marLeft w:val="640"/>
          <w:marRight w:val="0"/>
          <w:marTop w:val="0"/>
          <w:marBottom w:val="0"/>
          <w:divBdr>
            <w:top w:val="none" w:sz="0" w:space="0" w:color="auto"/>
            <w:left w:val="none" w:sz="0" w:space="0" w:color="auto"/>
            <w:bottom w:val="none" w:sz="0" w:space="0" w:color="auto"/>
            <w:right w:val="none" w:sz="0" w:space="0" w:color="auto"/>
          </w:divBdr>
        </w:div>
        <w:div w:id="894388545">
          <w:marLeft w:val="640"/>
          <w:marRight w:val="0"/>
          <w:marTop w:val="0"/>
          <w:marBottom w:val="0"/>
          <w:divBdr>
            <w:top w:val="none" w:sz="0" w:space="0" w:color="auto"/>
            <w:left w:val="none" w:sz="0" w:space="0" w:color="auto"/>
            <w:bottom w:val="none" w:sz="0" w:space="0" w:color="auto"/>
            <w:right w:val="none" w:sz="0" w:space="0" w:color="auto"/>
          </w:divBdr>
        </w:div>
        <w:div w:id="897324235">
          <w:marLeft w:val="640"/>
          <w:marRight w:val="0"/>
          <w:marTop w:val="0"/>
          <w:marBottom w:val="0"/>
          <w:divBdr>
            <w:top w:val="none" w:sz="0" w:space="0" w:color="auto"/>
            <w:left w:val="none" w:sz="0" w:space="0" w:color="auto"/>
            <w:bottom w:val="none" w:sz="0" w:space="0" w:color="auto"/>
            <w:right w:val="none" w:sz="0" w:space="0" w:color="auto"/>
          </w:divBdr>
        </w:div>
        <w:div w:id="946741414">
          <w:marLeft w:val="640"/>
          <w:marRight w:val="0"/>
          <w:marTop w:val="0"/>
          <w:marBottom w:val="0"/>
          <w:divBdr>
            <w:top w:val="none" w:sz="0" w:space="0" w:color="auto"/>
            <w:left w:val="none" w:sz="0" w:space="0" w:color="auto"/>
            <w:bottom w:val="none" w:sz="0" w:space="0" w:color="auto"/>
            <w:right w:val="none" w:sz="0" w:space="0" w:color="auto"/>
          </w:divBdr>
        </w:div>
        <w:div w:id="948123446">
          <w:marLeft w:val="640"/>
          <w:marRight w:val="0"/>
          <w:marTop w:val="0"/>
          <w:marBottom w:val="0"/>
          <w:divBdr>
            <w:top w:val="none" w:sz="0" w:space="0" w:color="auto"/>
            <w:left w:val="none" w:sz="0" w:space="0" w:color="auto"/>
            <w:bottom w:val="none" w:sz="0" w:space="0" w:color="auto"/>
            <w:right w:val="none" w:sz="0" w:space="0" w:color="auto"/>
          </w:divBdr>
        </w:div>
        <w:div w:id="1005941703">
          <w:marLeft w:val="640"/>
          <w:marRight w:val="0"/>
          <w:marTop w:val="0"/>
          <w:marBottom w:val="0"/>
          <w:divBdr>
            <w:top w:val="none" w:sz="0" w:space="0" w:color="auto"/>
            <w:left w:val="none" w:sz="0" w:space="0" w:color="auto"/>
            <w:bottom w:val="none" w:sz="0" w:space="0" w:color="auto"/>
            <w:right w:val="none" w:sz="0" w:space="0" w:color="auto"/>
          </w:divBdr>
        </w:div>
        <w:div w:id="1006203021">
          <w:marLeft w:val="640"/>
          <w:marRight w:val="0"/>
          <w:marTop w:val="0"/>
          <w:marBottom w:val="0"/>
          <w:divBdr>
            <w:top w:val="none" w:sz="0" w:space="0" w:color="auto"/>
            <w:left w:val="none" w:sz="0" w:space="0" w:color="auto"/>
            <w:bottom w:val="none" w:sz="0" w:space="0" w:color="auto"/>
            <w:right w:val="none" w:sz="0" w:space="0" w:color="auto"/>
          </w:divBdr>
        </w:div>
        <w:div w:id="1037005320">
          <w:marLeft w:val="640"/>
          <w:marRight w:val="0"/>
          <w:marTop w:val="0"/>
          <w:marBottom w:val="0"/>
          <w:divBdr>
            <w:top w:val="none" w:sz="0" w:space="0" w:color="auto"/>
            <w:left w:val="none" w:sz="0" w:space="0" w:color="auto"/>
            <w:bottom w:val="none" w:sz="0" w:space="0" w:color="auto"/>
            <w:right w:val="none" w:sz="0" w:space="0" w:color="auto"/>
          </w:divBdr>
        </w:div>
        <w:div w:id="1049770343">
          <w:marLeft w:val="640"/>
          <w:marRight w:val="0"/>
          <w:marTop w:val="0"/>
          <w:marBottom w:val="0"/>
          <w:divBdr>
            <w:top w:val="none" w:sz="0" w:space="0" w:color="auto"/>
            <w:left w:val="none" w:sz="0" w:space="0" w:color="auto"/>
            <w:bottom w:val="none" w:sz="0" w:space="0" w:color="auto"/>
            <w:right w:val="none" w:sz="0" w:space="0" w:color="auto"/>
          </w:divBdr>
        </w:div>
        <w:div w:id="1053386909">
          <w:marLeft w:val="640"/>
          <w:marRight w:val="0"/>
          <w:marTop w:val="0"/>
          <w:marBottom w:val="0"/>
          <w:divBdr>
            <w:top w:val="none" w:sz="0" w:space="0" w:color="auto"/>
            <w:left w:val="none" w:sz="0" w:space="0" w:color="auto"/>
            <w:bottom w:val="none" w:sz="0" w:space="0" w:color="auto"/>
            <w:right w:val="none" w:sz="0" w:space="0" w:color="auto"/>
          </w:divBdr>
        </w:div>
        <w:div w:id="1091320720">
          <w:marLeft w:val="640"/>
          <w:marRight w:val="0"/>
          <w:marTop w:val="0"/>
          <w:marBottom w:val="0"/>
          <w:divBdr>
            <w:top w:val="none" w:sz="0" w:space="0" w:color="auto"/>
            <w:left w:val="none" w:sz="0" w:space="0" w:color="auto"/>
            <w:bottom w:val="none" w:sz="0" w:space="0" w:color="auto"/>
            <w:right w:val="none" w:sz="0" w:space="0" w:color="auto"/>
          </w:divBdr>
        </w:div>
        <w:div w:id="1103695873">
          <w:marLeft w:val="640"/>
          <w:marRight w:val="0"/>
          <w:marTop w:val="0"/>
          <w:marBottom w:val="0"/>
          <w:divBdr>
            <w:top w:val="none" w:sz="0" w:space="0" w:color="auto"/>
            <w:left w:val="none" w:sz="0" w:space="0" w:color="auto"/>
            <w:bottom w:val="none" w:sz="0" w:space="0" w:color="auto"/>
            <w:right w:val="none" w:sz="0" w:space="0" w:color="auto"/>
          </w:divBdr>
        </w:div>
        <w:div w:id="1119567889">
          <w:marLeft w:val="640"/>
          <w:marRight w:val="0"/>
          <w:marTop w:val="0"/>
          <w:marBottom w:val="0"/>
          <w:divBdr>
            <w:top w:val="none" w:sz="0" w:space="0" w:color="auto"/>
            <w:left w:val="none" w:sz="0" w:space="0" w:color="auto"/>
            <w:bottom w:val="none" w:sz="0" w:space="0" w:color="auto"/>
            <w:right w:val="none" w:sz="0" w:space="0" w:color="auto"/>
          </w:divBdr>
        </w:div>
        <w:div w:id="1137451977">
          <w:marLeft w:val="640"/>
          <w:marRight w:val="0"/>
          <w:marTop w:val="0"/>
          <w:marBottom w:val="0"/>
          <w:divBdr>
            <w:top w:val="none" w:sz="0" w:space="0" w:color="auto"/>
            <w:left w:val="none" w:sz="0" w:space="0" w:color="auto"/>
            <w:bottom w:val="none" w:sz="0" w:space="0" w:color="auto"/>
            <w:right w:val="none" w:sz="0" w:space="0" w:color="auto"/>
          </w:divBdr>
        </w:div>
        <w:div w:id="1138498257">
          <w:marLeft w:val="640"/>
          <w:marRight w:val="0"/>
          <w:marTop w:val="0"/>
          <w:marBottom w:val="0"/>
          <w:divBdr>
            <w:top w:val="none" w:sz="0" w:space="0" w:color="auto"/>
            <w:left w:val="none" w:sz="0" w:space="0" w:color="auto"/>
            <w:bottom w:val="none" w:sz="0" w:space="0" w:color="auto"/>
            <w:right w:val="none" w:sz="0" w:space="0" w:color="auto"/>
          </w:divBdr>
        </w:div>
        <w:div w:id="1146239296">
          <w:marLeft w:val="640"/>
          <w:marRight w:val="0"/>
          <w:marTop w:val="0"/>
          <w:marBottom w:val="0"/>
          <w:divBdr>
            <w:top w:val="none" w:sz="0" w:space="0" w:color="auto"/>
            <w:left w:val="none" w:sz="0" w:space="0" w:color="auto"/>
            <w:bottom w:val="none" w:sz="0" w:space="0" w:color="auto"/>
            <w:right w:val="none" w:sz="0" w:space="0" w:color="auto"/>
          </w:divBdr>
        </w:div>
        <w:div w:id="1167676571">
          <w:marLeft w:val="640"/>
          <w:marRight w:val="0"/>
          <w:marTop w:val="0"/>
          <w:marBottom w:val="0"/>
          <w:divBdr>
            <w:top w:val="none" w:sz="0" w:space="0" w:color="auto"/>
            <w:left w:val="none" w:sz="0" w:space="0" w:color="auto"/>
            <w:bottom w:val="none" w:sz="0" w:space="0" w:color="auto"/>
            <w:right w:val="none" w:sz="0" w:space="0" w:color="auto"/>
          </w:divBdr>
        </w:div>
        <w:div w:id="1260724392">
          <w:marLeft w:val="640"/>
          <w:marRight w:val="0"/>
          <w:marTop w:val="0"/>
          <w:marBottom w:val="0"/>
          <w:divBdr>
            <w:top w:val="none" w:sz="0" w:space="0" w:color="auto"/>
            <w:left w:val="none" w:sz="0" w:space="0" w:color="auto"/>
            <w:bottom w:val="none" w:sz="0" w:space="0" w:color="auto"/>
            <w:right w:val="none" w:sz="0" w:space="0" w:color="auto"/>
          </w:divBdr>
        </w:div>
        <w:div w:id="1262107359">
          <w:marLeft w:val="640"/>
          <w:marRight w:val="0"/>
          <w:marTop w:val="0"/>
          <w:marBottom w:val="0"/>
          <w:divBdr>
            <w:top w:val="none" w:sz="0" w:space="0" w:color="auto"/>
            <w:left w:val="none" w:sz="0" w:space="0" w:color="auto"/>
            <w:bottom w:val="none" w:sz="0" w:space="0" w:color="auto"/>
            <w:right w:val="none" w:sz="0" w:space="0" w:color="auto"/>
          </w:divBdr>
        </w:div>
        <w:div w:id="1306007428">
          <w:marLeft w:val="640"/>
          <w:marRight w:val="0"/>
          <w:marTop w:val="0"/>
          <w:marBottom w:val="0"/>
          <w:divBdr>
            <w:top w:val="none" w:sz="0" w:space="0" w:color="auto"/>
            <w:left w:val="none" w:sz="0" w:space="0" w:color="auto"/>
            <w:bottom w:val="none" w:sz="0" w:space="0" w:color="auto"/>
            <w:right w:val="none" w:sz="0" w:space="0" w:color="auto"/>
          </w:divBdr>
        </w:div>
        <w:div w:id="1323503810">
          <w:marLeft w:val="640"/>
          <w:marRight w:val="0"/>
          <w:marTop w:val="0"/>
          <w:marBottom w:val="0"/>
          <w:divBdr>
            <w:top w:val="none" w:sz="0" w:space="0" w:color="auto"/>
            <w:left w:val="none" w:sz="0" w:space="0" w:color="auto"/>
            <w:bottom w:val="none" w:sz="0" w:space="0" w:color="auto"/>
            <w:right w:val="none" w:sz="0" w:space="0" w:color="auto"/>
          </w:divBdr>
        </w:div>
        <w:div w:id="1330215792">
          <w:marLeft w:val="640"/>
          <w:marRight w:val="0"/>
          <w:marTop w:val="0"/>
          <w:marBottom w:val="0"/>
          <w:divBdr>
            <w:top w:val="none" w:sz="0" w:space="0" w:color="auto"/>
            <w:left w:val="none" w:sz="0" w:space="0" w:color="auto"/>
            <w:bottom w:val="none" w:sz="0" w:space="0" w:color="auto"/>
            <w:right w:val="none" w:sz="0" w:space="0" w:color="auto"/>
          </w:divBdr>
        </w:div>
        <w:div w:id="1346594585">
          <w:marLeft w:val="640"/>
          <w:marRight w:val="0"/>
          <w:marTop w:val="0"/>
          <w:marBottom w:val="0"/>
          <w:divBdr>
            <w:top w:val="none" w:sz="0" w:space="0" w:color="auto"/>
            <w:left w:val="none" w:sz="0" w:space="0" w:color="auto"/>
            <w:bottom w:val="none" w:sz="0" w:space="0" w:color="auto"/>
            <w:right w:val="none" w:sz="0" w:space="0" w:color="auto"/>
          </w:divBdr>
        </w:div>
        <w:div w:id="1353803733">
          <w:marLeft w:val="640"/>
          <w:marRight w:val="0"/>
          <w:marTop w:val="0"/>
          <w:marBottom w:val="0"/>
          <w:divBdr>
            <w:top w:val="none" w:sz="0" w:space="0" w:color="auto"/>
            <w:left w:val="none" w:sz="0" w:space="0" w:color="auto"/>
            <w:bottom w:val="none" w:sz="0" w:space="0" w:color="auto"/>
            <w:right w:val="none" w:sz="0" w:space="0" w:color="auto"/>
          </w:divBdr>
        </w:div>
        <w:div w:id="1354111077">
          <w:marLeft w:val="640"/>
          <w:marRight w:val="0"/>
          <w:marTop w:val="0"/>
          <w:marBottom w:val="0"/>
          <w:divBdr>
            <w:top w:val="none" w:sz="0" w:space="0" w:color="auto"/>
            <w:left w:val="none" w:sz="0" w:space="0" w:color="auto"/>
            <w:bottom w:val="none" w:sz="0" w:space="0" w:color="auto"/>
            <w:right w:val="none" w:sz="0" w:space="0" w:color="auto"/>
          </w:divBdr>
        </w:div>
        <w:div w:id="1363629571">
          <w:marLeft w:val="640"/>
          <w:marRight w:val="0"/>
          <w:marTop w:val="0"/>
          <w:marBottom w:val="0"/>
          <w:divBdr>
            <w:top w:val="none" w:sz="0" w:space="0" w:color="auto"/>
            <w:left w:val="none" w:sz="0" w:space="0" w:color="auto"/>
            <w:bottom w:val="none" w:sz="0" w:space="0" w:color="auto"/>
            <w:right w:val="none" w:sz="0" w:space="0" w:color="auto"/>
          </w:divBdr>
        </w:div>
        <w:div w:id="1363744170">
          <w:marLeft w:val="640"/>
          <w:marRight w:val="0"/>
          <w:marTop w:val="0"/>
          <w:marBottom w:val="0"/>
          <w:divBdr>
            <w:top w:val="none" w:sz="0" w:space="0" w:color="auto"/>
            <w:left w:val="none" w:sz="0" w:space="0" w:color="auto"/>
            <w:bottom w:val="none" w:sz="0" w:space="0" w:color="auto"/>
            <w:right w:val="none" w:sz="0" w:space="0" w:color="auto"/>
          </w:divBdr>
        </w:div>
        <w:div w:id="1368023365">
          <w:marLeft w:val="640"/>
          <w:marRight w:val="0"/>
          <w:marTop w:val="0"/>
          <w:marBottom w:val="0"/>
          <w:divBdr>
            <w:top w:val="none" w:sz="0" w:space="0" w:color="auto"/>
            <w:left w:val="none" w:sz="0" w:space="0" w:color="auto"/>
            <w:bottom w:val="none" w:sz="0" w:space="0" w:color="auto"/>
            <w:right w:val="none" w:sz="0" w:space="0" w:color="auto"/>
          </w:divBdr>
        </w:div>
        <w:div w:id="1385181561">
          <w:marLeft w:val="640"/>
          <w:marRight w:val="0"/>
          <w:marTop w:val="0"/>
          <w:marBottom w:val="0"/>
          <w:divBdr>
            <w:top w:val="none" w:sz="0" w:space="0" w:color="auto"/>
            <w:left w:val="none" w:sz="0" w:space="0" w:color="auto"/>
            <w:bottom w:val="none" w:sz="0" w:space="0" w:color="auto"/>
            <w:right w:val="none" w:sz="0" w:space="0" w:color="auto"/>
          </w:divBdr>
        </w:div>
        <w:div w:id="1443649429">
          <w:marLeft w:val="640"/>
          <w:marRight w:val="0"/>
          <w:marTop w:val="0"/>
          <w:marBottom w:val="0"/>
          <w:divBdr>
            <w:top w:val="none" w:sz="0" w:space="0" w:color="auto"/>
            <w:left w:val="none" w:sz="0" w:space="0" w:color="auto"/>
            <w:bottom w:val="none" w:sz="0" w:space="0" w:color="auto"/>
            <w:right w:val="none" w:sz="0" w:space="0" w:color="auto"/>
          </w:divBdr>
        </w:div>
        <w:div w:id="1449929545">
          <w:marLeft w:val="640"/>
          <w:marRight w:val="0"/>
          <w:marTop w:val="0"/>
          <w:marBottom w:val="0"/>
          <w:divBdr>
            <w:top w:val="none" w:sz="0" w:space="0" w:color="auto"/>
            <w:left w:val="none" w:sz="0" w:space="0" w:color="auto"/>
            <w:bottom w:val="none" w:sz="0" w:space="0" w:color="auto"/>
            <w:right w:val="none" w:sz="0" w:space="0" w:color="auto"/>
          </w:divBdr>
        </w:div>
        <w:div w:id="1458136245">
          <w:marLeft w:val="640"/>
          <w:marRight w:val="0"/>
          <w:marTop w:val="0"/>
          <w:marBottom w:val="0"/>
          <w:divBdr>
            <w:top w:val="none" w:sz="0" w:space="0" w:color="auto"/>
            <w:left w:val="none" w:sz="0" w:space="0" w:color="auto"/>
            <w:bottom w:val="none" w:sz="0" w:space="0" w:color="auto"/>
            <w:right w:val="none" w:sz="0" w:space="0" w:color="auto"/>
          </w:divBdr>
        </w:div>
        <w:div w:id="1502626625">
          <w:marLeft w:val="640"/>
          <w:marRight w:val="0"/>
          <w:marTop w:val="0"/>
          <w:marBottom w:val="0"/>
          <w:divBdr>
            <w:top w:val="none" w:sz="0" w:space="0" w:color="auto"/>
            <w:left w:val="none" w:sz="0" w:space="0" w:color="auto"/>
            <w:bottom w:val="none" w:sz="0" w:space="0" w:color="auto"/>
            <w:right w:val="none" w:sz="0" w:space="0" w:color="auto"/>
          </w:divBdr>
        </w:div>
        <w:div w:id="1504008335">
          <w:marLeft w:val="640"/>
          <w:marRight w:val="0"/>
          <w:marTop w:val="0"/>
          <w:marBottom w:val="0"/>
          <w:divBdr>
            <w:top w:val="none" w:sz="0" w:space="0" w:color="auto"/>
            <w:left w:val="none" w:sz="0" w:space="0" w:color="auto"/>
            <w:bottom w:val="none" w:sz="0" w:space="0" w:color="auto"/>
            <w:right w:val="none" w:sz="0" w:space="0" w:color="auto"/>
          </w:divBdr>
        </w:div>
        <w:div w:id="1504078764">
          <w:marLeft w:val="640"/>
          <w:marRight w:val="0"/>
          <w:marTop w:val="0"/>
          <w:marBottom w:val="0"/>
          <w:divBdr>
            <w:top w:val="none" w:sz="0" w:space="0" w:color="auto"/>
            <w:left w:val="none" w:sz="0" w:space="0" w:color="auto"/>
            <w:bottom w:val="none" w:sz="0" w:space="0" w:color="auto"/>
            <w:right w:val="none" w:sz="0" w:space="0" w:color="auto"/>
          </w:divBdr>
        </w:div>
        <w:div w:id="1533759285">
          <w:marLeft w:val="640"/>
          <w:marRight w:val="0"/>
          <w:marTop w:val="0"/>
          <w:marBottom w:val="0"/>
          <w:divBdr>
            <w:top w:val="none" w:sz="0" w:space="0" w:color="auto"/>
            <w:left w:val="none" w:sz="0" w:space="0" w:color="auto"/>
            <w:bottom w:val="none" w:sz="0" w:space="0" w:color="auto"/>
            <w:right w:val="none" w:sz="0" w:space="0" w:color="auto"/>
          </w:divBdr>
        </w:div>
        <w:div w:id="1537543146">
          <w:marLeft w:val="640"/>
          <w:marRight w:val="0"/>
          <w:marTop w:val="0"/>
          <w:marBottom w:val="0"/>
          <w:divBdr>
            <w:top w:val="none" w:sz="0" w:space="0" w:color="auto"/>
            <w:left w:val="none" w:sz="0" w:space="0" w:color="auto"/>
            <w:bottom w:val="none" w:sz="0" w:space="0" w:color="auto"/>
            <w:right w:val="none" w:sz="0" w:space="0" w:color="auto"/>
          </w:divBdr>
        </w:div>
        <w:div w:id="1563131544">
          <w:marLeft w:val="640"/>
          <w:marRight w:val="0"/>
          <w:marTop w:val="0"/>
          <w:marBottom w:val="0"/>
          <w:divBdr>
            <w:top w:val="none" w:sz="0" w:space="0" w:color="auto"/>
            <w:left w:val="none" w:sz="0" w:space="0" w:color="auto"/>
            <w:bottom w:val="none" w:sz="0" w:space="0" w:color="auto"/>
            <w:right w:val="none" w:sz="0" w:space="0" w:color="auto"/>
          </w:divBdr>
        </w:div>
        <w:div w:id="1588424383">
          <w:marLeft w:val="640"/>
          <w:marRight w:val="0"/>
          <w:marTop w:val="0"/>
          <w:marBottom w:val="0"/>
          <w:divBdr>
            <w:top w:val="none" w:sz="0" w:space="0" w:color="auto"/>
            <w:left w:val="none" w:sz="0" w:space="0" w:color="auto"/>
            <w:bottom w:val="none" w:sz="0" w:space="0" w:color="auto"/>
            <w:right w:val="none" w:sz="0" w:space="0" w:color="auto"/>
          </w:divBdr>
        </w:div>
        <w:div w:id="1589387160">
          <w:marLeft w:val="640"/>
          <w:marRight w:val="0"/>
          <w:marTop w:val="0"/>
          <w:marBottom w:val="0"/>
          <w:divBdr>
            <w:top w:val="none" w:sz="0" w:space="0" w:color="auto"/>
            <w:left w:val="none" w:sz="0" w:space="0" w:color="auto"/>
            <w:bottom w:val="none" w:sz="0" w:space="0" w:color="auto"/>
            <w:right w:val="none" w:sz="0" w:space="0" w:color="auto"/>
          </w:divBdr>
        </w:div>
        <w:div w:id="1599291423">
          <w:marLeft w:val="640"/>
          <w:marRight w:val="0"/>
          <w:marTop w:val="0"/>
          <w:marBottom w:val="0"/>
          <w:divBdr>
            <w:top w:val="none" w:sz="0" w:space="0" w:color="auto"/>
            <w:left w:val="none" w:sz="0" w:space="0" w:color="auto"/>
            <w:bottom w:val="none" w:sz="0" w:space="0" w:color="auto"/>
            <w:right w:val="none" w:sz="0" w:space="0" w:color="auto"/>
          </w:divBdr>
        </w:div>
        <w:div w:id="1616982093">
          <w:marLeft w:val="640"/>
          <w:marRight w:val="0"/>
          <w:marTop w:val="0"/>
          <w:marBottom w:val="0"/>
          <w:divBdr>
            <w:top w:val="none" w:sz="0" w:space="0" w:color="auto"/>
            <w:left w:val="none" w:sz="0" w:space="0" w:color="auto"/>
            <w:bottom w:val="none" w:sz="0" w:space="0" w:color="auto"/>
            <w:right w:val="none" w:sz="0" w:space="0" w:color="auto"/>
          </w:divBdr>
        </w:div>
        <w:div w:id="1617180795">
          <w:marLeft w:val="640"/>
          <w:marRight w:val="0"/>
          <w:marTop w:val="0"/>
          <w:marBottom w:val="0"/>
          <w:divBdr>
            <w:top w:val="none" w:sz="0" w:space="0" w:color="auto"/>
            <w:left w:val="none" w:sz="0" w:space="0" w:color="auto"/>
            <w:bottom w:val="none" w:sz="0" w:space="0" w:color="auto"/>
            <w:right w:val="none" w:sz="0" w:space="0" w:color="auto"/>
          </w:divBdr>
        </w:div>
        <w:div w:id="1634752622">
          <w:marLeft w:val="640"/>
          <w:marRight w:val="0"/>
          <w:marTop w:val="0"/>
          <w:marBottom w:val="0"/>
          <w:divBdr>
            <w:top w:val="none" w:sz="0" w:space="0" w:color="auto"/>
            <w:left w:val="none" w:sz="0" w:space="0" w:color="auto"/>
            <w:bottom w:val="none" w:sz="0" w:space="0" w:color="auto"/>
            <w:right w:val="none" w:sz="0" w:space="0" w:color="auto"/>
          </w:divBdr>
        </w:div>
        <w:div w:id="1640644960">
          <w:marLeft w:val="640"/>
          <w:marRight w:val="0"/>
          <w:marTop w:val="0"/>
          <w:marBottom w:val="0"/>
          <w:divBdr>
            <w:top w:val="none" w:sz="0" w:space="0" w:color="auto"/>
            <w:left w:val="none" w:sz="0" w:space="0" w:color="auto"/>
            <w:bottom w:val="none" w:sz="0" w:space="0" w:color="auto"/>
            <w:right w:val="none" w:sz="0" w:space="0" w:color="auto"/>
          </w:divBdr>
        </w:div>
        <w:div w:id="1669672621">
          <w:marLeft w:val="640"/>
          <w:marRight w:val="0"/>
          <w:marTop w:val="0"/>
          <w:marBottom w:val="0"/>
          <w:divBdr>
            <w:top w:val="none" w:sz="0" w:space="0" w:color="auto"/>
            <w:left w:val="none" w:sz="0" w:space="0" w:color="auto"/>
            <w:bottom w:val="none" w:sz="0" w:space="0" w:color="auto"/>
            <w:right w:val="none" w:sz="0" w:space="0" w:color="auto"/>
          </w:divBdr>
        </w:div>
        <w:div w:id="1707675141">
          <w:marLeft w:val="640"/>
          <w:marRight w:val="0"/>
          <w:marTop w:val="0"/>
          <w:marBottom w:val="0"/>
          <w:divBdr>
            <w:top w:val="none" w:sz="0" w:space="0" w:color="auto"/>
            <w:left w:val="none" w:sz="0" w:space="0" w:color="auto"/>
            <w:bottom w:val="none" w:sz="0" w:space="0" w:color="auto"/>
            <w:right w:val="none" w:sz="0" w:space="0" w:color="auto"/>
          </w:divBdr>
        </w:div>
        <w:div w:id="1789666432">
          <w:marLeft w:val="640"/>
          <w:marRight w:val="0"/>
          <w:marTop w:val="0"/>
          <w:marBottom w:val="0"/>
          <w:divBdr>
            <w:top w:val="none" w:sz="0" w:space="0" w:color="auto"/>
            <w:left w:val="none" w:sz="0" w:space="0" w:color="auto"/>
            <w:bottom w:val="none" w:sz="0" w:space="0" w:color="auto"/>
            <w:right w:val="none" w:sz="0" w:space="0" w:color="auto"/>
          </w:divBdr>
        </w:div>
        <w:div w:id="1824276421">
          <w:marLeft w:val="640"/>
          <w:marRight w:val="0"/>
          <w:marTop w:val="0"/>
          <w:marBottom w:val="0"/>
          <w:divBdr>
            <w:top w:val="none" w:sz="0" w:space="0" w:color="auto"/>
            <w:left w:val="none" w:sz="0" w:space="0" w:color="auto"/>
            <w:bottom w:val="none" w:sz="0" w:space="0" w:color="auto"/>
            <w:right w:val="none" w:sz="0" w:space="0" w:color="auto"/>
          </w:divBdr>
        </w:div>
        <w:div w:id="1825466925">
          <w:marLeft w:val="640"/>
          <w:marRight w:val="0"/>
          <w:marTop w:val="0"/>
          <w:marBottom w:val="0"/>
          <w:divBdr>
            <w:top w:val="none" w:sz="0" w:space="0" w:color="auto"/>
            <w:left w:val="none" w:sz="0" w:space="0" w:color="auto"/>
            <w:bottom w:val="none" w:sz="0" w:space="0" w:color="auto"/>
            <w:right w:val="none" w:sz="0" w:space="0" w:color="auto"/>
          </w:divBdr>
        </w:div>
        <w:div w:id="1831290013">
          <w:marLeft w:val="640"/>
          <w:marRight w:val="0"/>
          <w:marTop w:val="0"/>
          <w:marBottom w:val="0"/>
          <w:divBdr>
            <w:top w:val="none" w:sz="0" w:space="0" w:color="auto"/>
            <w:left w:val="none" w:sz="0" w:space="0" w:color="auto"/>
            <w:bottom w:val="none" w:sz="0" w:space="0" w:color="auto"/>
            <w:right w:val="none" w:sz="0" w:space="0" w:color="auto"/>
          </w:divBdr>
        </w:div>
        <w:div w:id="1837913163">
          <w:marLeft w:val="640"/>
          <w:marRight w:val="0"/>
          <w:marTop w:val="0"/>
          <w:marBottom w:val="0"/>
          <w:divBdr>
            <w:top w:val="none" w:sz="0" w:space="0" w:color="auto"/>
            <w:left w:val="none" w:sz="0" w:space="0" w:color="auto"/>
            <w:bottom w:val="none" w:sz="0" w:space="0" w:color="auto"/>
            <w:right w:val="none" w:sz="0" w:space="0" w:color="auto"/>
          </w:divBdr>
        </w:div>
        <w:div w:id="1840462620">
          <w:marLeft w:val="640"/>
          <w:marRight w:val="0"/>
          <w:marTop w:val="0"/>
          <w:marBottom w:val="0"/>
          <w:divBdr>
            <w:top w:val="none" w:sz="0" w:space="0" w:color="auto"/>
            <w:left w:val="none" w:sz="0" w:space="0" w:color="auto"/>
            <w:bottom w:val="none" w:sz="0" w:space="0" w:color="auto"/>
            <w:right w:val="none" w:sz="0" w:space="0" w:color="auto"/>
          </w:divBdr>
        </w:div>
        <w:div w:id="1851482360">
          <w:marLeft w:val="640"/>
          <w:marRight w:val="0"/>
          <w:marTop w:val="0"/>
          <w:marBottom w:val="0"/>
          <w:divBdr>
            <w:top w:val="none" w:sz="0" w:space="0" w:color="auto"/>
            <w:left w:val="none" w:sz="0" w:space="0" w:color="auto"/>
            <w:bottom w:val="none" w:sz="0" w:space="0" w:color="auto"/>
            <w:right w:val="none" w:sz="0" w:space="0" w:color="auto"/>
          </w:divBdr>
        </w:div>
        <w:div w:id="1859419456">
          <w:marLeft w:val="640"/>
          <w:marRight w:val="0"/>
          <w:marTop w:val="0"/>
          <w:marBottom w:val="0"/>
          <w:divBdr>
            <w:top w:val="none" w:sz="0" w:space="0" w:color="auto"/>
            <w:left w:val="none" w:sz="0" w:space="0" w:color="auto"/>
            <w:bottom w:val="none" w:sz="0" w:space="0" w:color="auto"/>
            <w:right w:val="none" w:sz="0" w:space="0" w:color="auto"/>
          </w:divBdr>
        </w:div>
        <w:div w:id="1889222578">
          <w:marLeft w:val="640"/>
          <w:marRight w:val="0"/>
          <w:marTop w:val="0"/>
          <w:marBottom w:val="0"/>
          <w:divBdr>
            <w:top w:val="none" w:sz="0" w:space="0" w:color="auto"/>
            <w:left w:val="none" w:sz="0" w:space="0" w:color="auto"/>
            <w:bottom w:val="none" w:sz="0" w:space="0" w:color="auto"/>
            <w:right w:val="none" w:sz="0" w:space="0" w:color="auto"/>
          </w:divBdr>
        </w:div>
        <w:div w:id="1908149928">
          <w:marLeft w:val="640"/>
          <w:marRight w:val="0"/>
          <w:marTop w:val="0"/>
          <w:marBottom w:val="0"/>
          <w:divBdr>
            <w:top w:val="none" w:sz="0" w:space="0" w:color="auto"/>
            <w:left w:val="none" w:sz="0" w:space="0" w:color="auto"/>
            <w:bottom w:val="none" w:sz="0" w:space="0" w:color="auto"/>
            <w:right w:val="none" w:sz="0" w:space="0" w:color="auto"/>
          </w:divBdr>
        </w:div>
        <w:div w:id="1914966704">
          <w:marLeft w:val="640"/>
          <w:marRight w:val="0"/>
          <w:marTop w:val="0"/>
          <w:marBottom w:val="0"/>
          <w:divBdr>
            <w:top w:val="none" w:sz="0" w:space="0" w:color="auto"/>
            <w:left w:val="none" w:sz="0" w:space="0" w:color="auto"/>
            <w:bottom w:val="none" w:sz="0" w:space="0" w:color="auto"/>
            <w:right w:val="none" w:sz="0" w:space="0" w:color="auto"/>
          </w:divBdr>
        </w:div>
        <w:div w:id="1921670913">
          <w:marLeft w:val="640"/>
          <w:marRight w:val="0"/>
          <w:marTop w:val="0"/>
          <w:marBottom w:val="0"/>
          <w:divBdr>
            <w:top w:val="none" w:sz="0" w:space="0" w:color="auto"/>
            <w:left w:val="none" w:sz="0" w:space="0" w:color="auto"/>
            <w:bottom w:val="none" w:sz="0" w:space="0" w:color="auto"/>
            <w:right w:val="none" w:sz="0" w:space="0" w:color="auto"/>
          </w:divBdr>
        </w:div>
        <w:div w:id="1988197561">
          <w:marLeft w:val="640"/>
          <w:marRight w:val="0"/>
          <w:marTop w:val="0"/>
          <w:marBottom w:val="0"/>
          <w:divBdr>
            <w:top w:val="none" w:sz="0" w:space="0" w:color="auto"/>
            <w:left w:val="none" w:sz="0" w:space="0" w:color="auto"/>
            <w:bottom w:val="none" w:sz="0" w:space="0" w:color="auto"/>
            <w:right w:val="none" w:sz="0" w:space="0" w:color="auto"/>
          </w:divBdr>
        </w:div>
        <w:div w:id="2004892195">
          <w:marLeft w:val="640"/>
          <w:marRight w:val="0"/>
          <w:marTop w:val="0"/>
          <w:marBottom w:val="0"/>
          <w:divBdr>
            <w:top w:val="none" w:sz="0" w:space="0" w:color="auto"/>
            <w:left w:val="none" w:sz="0" w:space="0" w:color="auto"/>
            <w:bottom w:val="none" w:sz="0" w:space="0" w:color="auto"/>
            <w:right w:val="none" w:sz="0" w:space="0" w:color="auto"/>
          </w:divBdr>
        </w:div>
        <w:div w:id="2008094083">
          <w:marLeft w:val="640"/>
          <w:marRight w:val="0"/>
          <w:marTop w:val="0"/>
          <w:marBottom w:val="0"/>
          <w:divBdr>
            <w:top w:val="none" w:sz="0" w:space="0" w:color="auto"/>
            <w:left w:val="none" w:sz="0" w:space="0" w:color="auto"/>
            <w:bottom w:val="none" w:sz="0" w:space="0" w:color="auto"/>
            <w:right w:val="none" w:sz="0" w:space="0" w:color="auto"/>
          </w:divBdr>
        </w:div>
        <w:div w:id="2010982394">
          <w:marLeft w:val="640"/>
          <w:marRight w:val="0"/>
          <w:marTop w:val="0"/>
          <w:marBottom w:val="0"/>
          <w:divBdr>
            <w:top w:val="none" w:sz="0" w:space="0" w:color="auto"/>
            <w:left w:val="none" w:sz="0" w:space="0" w:color="auto"/>
            <w:bottom w:val="none" w:sz="0" w:space="0" w:color="auto"/>
            <w:right w:val="none" w:sz="0" w:space="0" w:color="auto"/>
          </w:divBdr>
        </w:div>
        <w:div w:id="2015768336">
          <w:marLeft w:val="640"/>
          <w:marRight w:val="0"/>
          <w:marTop w:val="0"/>
          <w:marBottom w:val="0"/>
          <w:divBdr>
            <w:top w:val="none" w:sz="0" w:space="0" w:color="auto"/>
            <w:left w:val="none" w:sz="0" w:space="0" w:color="auto"/>
            <w:bottom w:val="none" w:sz="0" w:space="0" w:color="auto"/>
            <w:right w:val="none" w:sz="0" w:space="0" w:color="auto"/>
          </w:divBdr>
        </w:div>
        <w:div w:id="2053380616">
          <w:marLeft w:val="640"/>
          <w:marRight w:val="0"/>
          <w:marTop w:val="0"/>
          <w:marBottom w:val="0"/>
          <w:divBdr>
            <w:top w:val="none" w:sz="0" w:space="0" w:color="auto"/>
            <w:left w:val="none" w:sz="0" w:space="0" w:color="auto"/>
            <w:bottom w:val="none" w:sz="0" w:space="0" w:color="auto"/>
            <w:right w:val="none" w:sz="0" w:space="0" w:color="auto"/>
          </w:divBdr>
        </w:div>
        <w:div w:id="2059433184">
          <w:marLeft w:val="640"/>
          <w:marRight w:val="0"/>
          <w:marTop w:val="0"/>
          <w:marBottom w:val="0"/>
          <w:divBdr>
            <w:top w:val="none" w:sz="0" w:space="0" w:color="auto"/>
            <w:left w:val="none" w:sz="0" w:space="0" w:color="auto"/>
            <w:bottom w:val="none" w:sz="0" w:space="0" w:color="auto"/>
            <w:right w:val="none" w:sz="0" w:space="0" w:color="auto"/>
          </w:divBdr>
        </w:div>
        <w:div w:id="2131893939">
          <w:marLeft w:val="640"/>
          <w:marRight w:val="0"/>
          <w:marTop w:val="0"/>
          <w:marBottom w:val="0"/>
          <w:divBdr>
            <w:top w:val="none" w:sz="0" w:space="0" w:color="auto"/>
            <w:left w:val="none" w:sz="0" w:space="0" w:color="auto"/>
            <w:bottom w:val="none" w:sz="0" w:space="0" w:color="auto"/>
            <w:right w:val="none" w:sz="0" w:space="0" w:color="auto"/>
          </w:divBdr>
        </w:div>
      </w:divsChild>
    </w:div>
    <w:div w:id="1142573783">
      <w:bodyDiv w:val="1"/>
      <w:marLeft w:val="0"/>
      <w:marRight w:val="0"/>
      <w:marTop w:val="0"/>
      <w:marBottom w:val="0"/>
      <w:divBdr>
        <w:top w:val="none" w:sz="0" w:space="0" w:color="auto"/>
        <w:left w:val="none" w:sz="0" w:space="0" w:color="auto"/>
        <w:bottom w:val="none" w:sz="0" w:space="0" w:color="auto"/>
        <w:right w:val="none" w:sz="0" w:space="0" w:color="auto"/>
      </w:divBdr>
      <w:divsChild>
        <w:div w:id="33701464">
          <w:marLeft w:val="640"/>
          <w:marRight w:val="0"/>
          <w:marTop w:val="0"/>
          <w:marBottom w:val="0"/>
          <w:divBdr>
            <w:top w:val="none" w:sz="0" w:space="0" w:color="auto"/>
            <w:left w:val="none" w:sz="0" w:space="0" w:color="auto"/>
            <w:bottom w:val="none" w:sz="0" w:space="0" w:color="auto"/>
            <w:right w:val="none" w:sz="0" w:space="0" w:color="auto"/>
          </w:divBdr>
        </w:div>
        <w:div w:id="87964684">
          <w:marLeft w:val="640"/>
          <w:marRight w:val="0"/>
          <w:marTop w:val="0"/>
          <w:marBottom w:val="0"/>
          <w:divBdr>
            <w:top w:val="none" w:sz="0" w:space="0" w:color="auto"/>
            <w:left w:val="none" w:sz="0" w:space="0" w:color="auto"/>
            <w:bottom w:val="none" w:sz="0" w:space="0" w:color="auto"/>
            <w:right w:val="none" w:sz="0" w:space="0" w:color="auto"/>
          </w:divBdr>
        </w:div>
        <w:div w:id="103841586">
          <w:marLeft w:val="640"/>
          <w:marRight w:val="0"/>
          <w:marTop w:val="0"/>
          <w:marBottom w:val="0"/>
          <w:divBdr>
            <w:top w:val="none" w:sz="0" w:space="0" w:color="auto"/>
            <w:left w:val="none" w:sz="0" w:space="0" w:color="auto"/>
            <w:bottom w:val="none" w:sz="0" w:space="0" w:color="auto"/>
            <w:right w:val="none" w:sz="0" w:space="0" w:color="auto"/>
          </w:divBdr>
        </w:div>
        <w:div w:id="166796244">
          <w:marLeft w:val="640"/>
          <w:marRight w:val="0"/>
          <w:marTop w:val="0"/>
          <w:marBottom w:val="0"/>
          <w:divBdr>
            <w:top w:val="none" w:sz="0" w:space="0" w:color="auto"/>
            <w:left w:val="none" w:sz="0" w:space="0" w:color="auto"/>
            <w:bottom w:val="none" w:sz="0" w:space="0" w:color="auto"/>
            <w:right w:val="none" w:sz="0" w:space="0" w:color="auto"/>
          </w:divBdr>
        </w:div>
        <w:div w:id="256180232">
          <w:marLeft w:val="640"/>
          <w:marRight w:val="0"/>
          <w:marTop w:val="0"/>
          <w:marBottom w:val="0"/>
          <w:divBdr>
            <w:top w:val="none" w:sz="0" w:space="0" w:color="auto"/>
            <w:left w:val="none" w:sz="0" w:space="0" w:color="auto"/>
            <w:bottom w:val="none" w:sz="0" w:space="0" w:color="auto"/>
            <w:right w:val="none" w:sz="0" w:space="0" w:color="auto"/>
          </w:divBdr>
        </w:div>
        <w:div w:id="334848315">
          <w:marLeft w:val="640"/>
          <w:marRight w:val="0"/>
          <w:marTop w:val="0"/>
          <w:marBottom w:val="0"/>
          <w:divBdr>
            <w:top w:val="none" w:sz="0" w:space="0" w:color="auto"/>
            <w:left w:val="none" w:sz="0" w:space="0" w:color="auto"/>
            <w:bottom w:val="none" w:sz="0" w:space="0" w:color="auto"/>
            <w:right w:val="none" w:sz="0" w:space="0" w:color="auto"/>
          </w:divBdr>
        </w:div>
        <w:div w:id="371082068">
          <w:marLeft w:val="640"/>
          <w:marRight w:val="0"/>
          <w:marTop w:val="0"/>
          <w:marBottom w:val="0"/>
          <w:divBdr>
            <w:top w:val="none" w:sz="0" w:space="0" w:color="auto"/>
            <w:left w:val="none" w:sz="0" w:space="0" w:color="auto"/>
            <w:bottom w:val="none" w:sz="0" w:space="0" w:color="auto"/>
            <w:right w:val="none" w:sz="0" w:space="0" w:color="auto"/>
          </w:divBdr>
        </w:div>
        <w:div w:id="397558570">
          <w:marLeft w:val="640"/>
          <w:marRight w:val="0"/>
          <w:marTop w:val="0"/>
          <w:marBottom w:val="0"/>
          <w:divBdr>
            <w:top w:val="none" w:sz="0" w:space="0" w:color="auto"/>
            <w:left w:val="none" w:sz="0" w:space="0" w:color="auto"/>
            <w:bottom w:val="none" w:sz="0" w:space="0" w:color="auto"/>
            <w:right w:val="none" w:sz="0" w:space="0" w:color="auto"/>
          </w:divBdr>
        </w:div>
        <w:div w:id="480316892">
          <w:marLeft w:val="640"/>
          <w:marRight w:val="0"/>
          <w:marTop w:val="0"/>
          <w:marBottom w:val="0"/>
          <w:divBdr>
            <w:top w:val="none" w:sz="0" w:space="0" w:color="auto"/>
            <w:left w:val="none" w:sz="0" w:space="0" w:color="auto"/>
            <w:bottom w:val="none" w:sz="0" w:space="0" w:color="auto"/>
            <w:right w:val="none" w:sz="0" w:space="0" w:color="auto"/>
          </w:divBdr>
        </w:div>
        <w:div w:id="726496809">
          <w:marLeft w:val="640"/>
          <w:marRight w:val="0"/>
          <w:marTop w:val="0"/>
          <w:marBottom w:val="0"/>
          <w:divBdr>
            <w:top w:val="none" w:sz="0" w:space="0" w:color="auto"/>
            <w:left w:val="none" w:sz="0" w:space="0" w:color="auto"/>
            <w:bottom w:val="none" w:sz="0" w:space="0" w:color="auto"/>
            <w:right w:val="none" w:sz="0" w:space="0" w:color="auto"/>
          </w:divBdr>
        </w:div>
        <w:div w:id="749929457">
          <w:marLeft w:val="640"/>
          <w:marRight w:val="0"/>
          <w:marTop w:val="0"/>
          <w:marBottom w:val="0"/>
          <w:divBdr>
            <w:top w:val="none" w:sz="0" w:space="0" w:color="auto"/>
            <w:left w:val="none" w:sz="0" w:space="0" w:color="auto"/>
            <w:bottom w:val="none" w:sz="0" w:space="0" w:color="auto"/>
            <w:right w:val="none" w:sz="0" w:space="0" w:color="auto"/>
          </w:divBdr>
        </w:div>
        <w:div w:id="830751875">
          <w:marLeft w:val="640"/>
          <w:marRight w:val="0"/>
          <w:marTop w:val="0"/>
          <w:marBottom w:val="0"/>
          <w:divBdr>
            <w:top w:val="none" w:sz="0" w:space="0" w:color="auto"/>
            <w:left w:val="none" w:sz="0" w:space="0" w:color="auto"/>
            <w:bottom w:val="none" w:sz="0" w:space="0" w:color="auto"/>
            <w:right w:val="none" w:sz="0" w:space="0" w:color="auto"/>
          </w:divBdr>
        </w:div>
        <w:div w:id="854808586">
          <w:marLeft w:val="640"/>
          <w:marRight w:val="0"/>
          <w:marTop w:val="0"/>
          <w:marBottom w:val="0"/>
          <w:divBdr>
            <w:top w:val="none" w:sz="0" w:space="0" w:color="auto"/>
            <w:left w:val="none" w:sz="0" w:space="0" w:color="auto"/>
            <w:bottom w:val="none" w:sz="0" w:space="0" w:color="auto"/>
            <w:right w:val="none" w:sz="0" w:space="0" w:color="auto"/>
          </w:divBdr>
        </w:div>
        <w:div w:id="857504472">
          <w:marLeft w:val="640"/>
          <w:marRight w:val="0"/>
          <w:marTop w:val="0"/>
          <w:marBottom w:val="0"/>
          <w:divBdr>
            <w:top w:val="none" w:sz="0" w:space="0" w:color="auto"/>
            <w:left w:val="none" w:sz="0" w:space="0" w:color="auto"/>
            <w:bottom w:val="none" w:sz="0" w:space="0" w:color="auto"/>
            <w:right w:val="none" w:sz="0" w:space="0" w:color="auto"/>
          </w:divBdr>
        </w:div>
        <w:div w:id="926966464">
          <w:marLeft w:val="640"/>
          <w:marRight w:val="0"/>
          <w:marTop w:val="0"/>
          <w:marBottom w:val="0"/>
          <w:divBdr>
            <w:top w:val="none" w:sz="0" w:space="0" w:color="auto"/>
            <w:left w:val="none" w:sz="0" w:space="0" w:color="auto"/>
            <w:bottom w:val="none" w:sz="0" w:space="0" w:color="auto"/>
            <w:right w:val="none" w:sz="0" w:space="0" w:color="auto"/>
          </w:divBdr>
        </w:div>
        <w:div w:id="936252808">
          <w:marLeft w:val="640"/>
          <w:marRight w:val="0"/>
          <w:marTop w:val="0"/>
          <w:marBottom w:val="0"/>
          <w:divBdr>
            <w:top w:val="none" w:sz="0" w:space="0" w:color="auto"/>
            <w:left w:val="none" w:sz="0" w:space="0" w:color="auto"/>
            <w:bottom w:val="none" w:sz="0" w:space="0" w:color="auto"/>
            <w:right w:val="none" w:sz="0" w:space="0" w:color="auto"/>
          </w:divBdr>
        </w:div>
        <w:div w:id="1048726140">
          <w:marLeft w:val="640"/>
          <w:marRight w:val="0"/>
          <w:marTop w:val="0"/>
          <w:marBottom w:val="0"/>
          <w:divBdr>
            <w:top w:val="none" w:sz="0" w:space="0" w:color="auto"/>
            <w:left w:val="none" w:sz="0" w:space="0" w:color="auto"/>
            <w:bottom w:val="none" w:sz="0" w:space="0" w:color="auto"/>
            <w:right w:val="none" w:sz="0" w:space="0" w:color="auto"/>
          </w:divBdr>
        </w:div>
        <w:div w:id="1187061545">
          <w:marLeft w:val="640"/>
          <w:marRight w:val="0"/>
          <w:marTop w:val="0"/>
          <w:marBottom w:val="0"/>
          <w:divBdr>
            <w:top w:val="none" w:sz="0" w:space="0" w:color="auto"/>
            <w:left w:val="none" w:sz="0" w:space="0" w:color="auto"/>
            <w:bottom w:val="none" w:sz="0" w:space="0" w:color="auto"/>
            <w:right w:val="none" w:sz="0" w:space="0" w:color="auto"/>
          </w:divBdr>
        </w:div>
        <w:div w:id="1192763288">
          <w:marLeft w:val="640"/>
          <w:marRight w:val="0"/>
          <w:marTop w:val="0"/>
          <w:marBottom w:val="0"/>
          <w:divBdr>
            <w:top w:val="none" w:sz="0" w:space="0" w:color="auto"/>
            <w:left w:val="none" w:sz="0" w:space="0" w:color="auto"/>
            <w:bottom w:val="none" w:sz="0" w:space="0" w:color="auto"/>
            <w:right w:val="none" w:sz="0" w:space="0" w:color="auto"/>
          </w:divBdr>
        </w:div>
        <w:div w:id="1194881789">
          <w:marLeft w:val="640"/>
          <w:marRight w:val="0"/>
          <w:marTop w:val="0"/>
          <w:marBottom w:val="0"/>
          <w:divBdr>
            <w:top w:val="none" w:sz="0" w:space="0" w:color="auto"/>
            <w:left w:val="none" w:sz="0" w:space="0" w:color="auto"/>
            <w:bottom w:val="none" w:sz="0" w:space="0" w:color="auto"/>
            <w:right w:val="none" w:sz="0" w:space="0" w:color="auto"/>
          </w:divBdr>
        </w:div>
        <w:div w:id="1214806452">
          <w:marLeft w:val="640"/>
          <w:marRight w:val="0"/>
          <w:marTop w:val="0"/>
          <w:marBottom w:val="0"/>
          <w:divBdr>
            <w:top w:val="none" w:sz="0" w:space="0" w:color="auto"/>
            <w:left w:val="none" w:sz="0" w:space="0" w:color="auto"/>
            <w:bottom w:val="none" w:sz="0" w:space="0" w:color="auto"/>
            <w:right w:val="none" w:sz="0" w:space="0" w:color="auto"/>
          </w:divBdr>
        </w:div>
        <w:div w:id="1237400906">
          <w:marLeft w:val="640"/>
          <w:marRight w:val="0"/>
          <w:marTop w:val="0"/>
          <w:marBottom w:val="0"/>
          <w:divBdr>
            <w:top w:val="none" w:sz="0" w:space="0" w:color="auto"/>
            <w:left w:val="none" w:sz="0" w:space="0" w:color="auto"/>
            <w:bottom w:val="none" w:sz="0" w:space="0" w:color="auto"/>
            <w:right w:val="none" w:sz="0" w:space="0" w:color="auto"/>
          </w:divBdr>
        </w:div>
        <w:div w:id="1340768155">
          <w:marLeft w:val="640"/>
          <w:marRight w:val="0"/>
          <w:marTop w:val="0"/>
          <w:marBottom w:val="0"/>
          <w:divBdr>
            <w:top w:val="none" w:sz="0" w:space="0" w:color="auto"/>
            <w:left w:val="none" w:sz="0" w:space="0" w:color="auto"/>
            <w:bottom w:val="none" w:sz="0" w:space="0" w:color="auto"/>
            <w:right w:val="none" w:sz="0" w:space="0" w:color="auto"/>
          </w:divBdr>
        </w:div>
        <w:div w:id="1414281849">
          <w:marLeft w:val="640"/>
          <w:marRight w:val="0"/>
          <w:marTop w:val="0"/>
          <w:marBottom w:val="0"/>
          <w:divBdr>
            <w:top w:val="none" w:sz="0" w:space="0" w:color="auto"/>
            <w:left w:val="none" w:sz="0" w:space="0" w:color="auto"/>
            <w:bottom w:val="none" w:sz="0" w:space="0" w:color="auto"/>
            <w:right w:val="none" w:sz="0" w:space="0" w:color="auto"/>
          </w:divBdr>
        </w:div>
        <w:div w:id="1616516331">
          <w:marLeft w:val="640"/>
          <w:marRight w:val="0"/>
          <w:marTop w:val="0"/>
          <w:marBottom w:val="0"/>
          <w:divBdr>
            <w:top w:val="none" w:sz="0" w:space="0" w:color="auto"/>
            <w:left w:val="none" w:sz="0" w:space="0" w:color="auto"/>
            <w:bottom w:val="none" w:sz="0" w:space="0" w:color="auto"/>
            <w:right w:val="none" w:sz="0" w:space="0" w:color="auto"/>
          </w:divBdr>
        </w:div>
        <w:div w:id="1640958659">
          <w:marLeft w:val="640"/>
          <w:marRight w:val="0"/>
          <w:marTop w:val="0"/>
          <w:marBottom w:val="0"/>
          <w:divBdr>
            <w:top w:val="none" w:sz="0" w:space="0" w:color="auto"/>
            <w:left w:val="none" w:sz="0" w:space="0" w:color="auto"/>
            <w:bottom w:val="none" w:sz="0" w:space="0" w:color="auto"/>
            <w:right w:val="none" w:sz="0" w:space="0" w:color="auto"/>
          </w:divBdr>
        </w:div>
        <w:div w:id="1847359635">
          <w:marLeft w:val="640"/>
          <w:marRight w:val="0"/>
          <w:marTop w:val="0"/>
          <w:marBottom w:val="0"/>
          <w:divBdr>
            <w:top w:val="none" w:sz="0" w:space="0" w:color="auto"/>
            <w:left w:val="none" w:sz="0" w:space="0" w:color="auto"/>
            <w:bottom w:val="none" w:sz="0" w:space="0" w:color="auto"/>
            <w:right w:val="none" w:sz="0" w:space="0" w:color="auto"/>
          </w:divBdr>
        </w:div>
        <w:div w:id="1863781185">
          <w:marLeft w:val="640"/>
          <w:marRight w:val="0"/>
          <w:marTop w:val="0"/>
          <w:marBottom w:val="0"/>
          <w:divBdr>
            <w:top w:val="none" w:sz="0" w:space="0" w:color="auto"/>
            <w:left w:val="none" w:sz="0" w:space="0" w:color="auto"/>
            <w:bottom w:val="none" w:sz="0" w:space="0" w:color="auto"/>
            <w:right w:val="none" w:sz="0" w:space="0" w:color="auto"/>
          </w:divBdr>
        </w:div>
        <w:div w:id="1966308415">
          <w:marLeft w:val="640"/>
          <w:marRight w:val="0"/>
          <w:marTop w:val="0"/>
          <w:marBottom w:val="0"/>
          <w:divBdr>
            <w:top w:val="none" w:sz="0" w:space="0" w:color="auto"/>
            <w:left w:val="none" w:sz="0" w:space="0" w:color="auto"/>
            <w:bottom w:val="none" w:sz="0" w:space="0" w:color="auto"/>
            <w:right w:val="none" w:sz="0" w:space="0" w:color="auto"/>
          </w:divBdr>
        </w:div>
        <w:div w:id="2000843318">
          <w:marLeft w:val="640"/>
          <w:marRight w:val="0"/>
          <w:marTop w:val="0"/>
          <w:marBottom w:val="0"/>
          <w:divBdr>
            <w:top w:val="none" w:sz="0" w:space="0" w:color="auto"/>
            <w:left w:val="none" w:sz="0" w:space="0" w:color="auto"/>
            <w:bottom w:val="none" w:sz="0" w:space="0" w:color="auto"/>
            <w:right w:val="none" w:sz="0" w:space="0" w:color="auto"/>
          </w:divBdr>
        </w:div>
        <w:div w:id="2142720798">
          <w:marLeft w:val="640"/>
          <w:marRight w:val="0"/>
          <w:marTop w:val="0"/>
          <w:marBottom w:val="0"/>
          <w:divBdr>
            <w:top w:val="none" w:sz="0" w:space="0" w:color="auto"/>
            <w:left w:val="none" w:sz="0" w:space="0" w:color="auto"/>
            <w:bottom w:val="none" w:sz="0" w:space="0" w:color="auto"/>
            <w:right w:val="none" w:sz="0" w:space="0" w:color="auto"/>
          </w:divBdr>
        </w:div>
      </w:divsChild>
    </w:div>
    <w:div w:id="1148208228">
      <w:bodyDiv w:val="1"/>
      <w:marLeft w:val="0"/>
      <w:marRight w:val="0"/>
      <w:marTop w:val="0"/>
      <w:marBottom w:val="0"/>
      <w:divBdr>
        <w:top w:val="none" w:sz="0" w:space="0" w:color="auto"/>
        <w:left w:val="none" w:sz="0" w:space="0" w:color="auto"/>
        <w:bottom w:val="none" w:sz="0" w:space="0" w:color="auto"/>
        <w:right w:val="none" w:sz="0" w:space="0" w:color="auto"/>
      </w:divBdr>
      <w:divsChild>
        <w:div w:id="23025707">
          <w:marLeft w:val="640"/>
          <w:marRight w:val="0"/>
          <w:marTop w:val="0"/>
          <w:marBottom w:val="0"/>
          <w:divBdr>
            <w:top w:val="none" w:sz="0" w:space="0" w:color="auto"/>
            <w:left w:val="none" w:sz="0" w:space="0" w:color="auto"/>
            <w:bottom w:val="none" w:sz="0" w:space="0" w:color="auto"/>
            <w:right w:val="none" w:sz="0" w:space="0" w:color="auto"/>
          </w:divBdr>
        </w:div>
        <w:div w:id="68040107">
          <w:marLeft w:val="640"/>
          <w:marRight w:val="0"/>
          <w:marTop w:val="0"/>
          <w:marBottom w:val="0"/>
          <w:divBdr>
            <w:top w:val="none" w:sz="0" w:space="0" w:color="auto"/>
            <w:left w:val="none" w:sz="0" w:space="0" w:color="auto"/>
            <w:bottom w:val="none" w:sz="0" w:space="0" w:color="auto"/>
            <w:right w:val="none" w:sz="0" w:space="0" w:color="auto"/>
          </w:divBdr>
        </w:div>
        <w:div w:id="80612168">
          <w:marLeft w:val="640"/>
          <w:marRight w:val="0"/>
          <w:marTop w:val="0"/>
          <w:marBottom w:val="0"/>
          <w:divBdr>
            <w:top w:val="none" w:sz="0" w:space="0" w:color="auto"/>
            <w:left w:val="none" w:sz="0" w:space="0" w:color="auto"/>
            <w:bottom w:val="none" w:sz="0" w:space="0" w:color="auto"/>
            <w:right w:val="none" w:sz="0" w:space="0" w:color="auto"/>
          </w:divBdr>
        </w:div>
        <w:div w:id="83696521">
          <w:marLeft w:val="640"/>
          <w:marRight w:val="0"/>
          <w:marTop w:val="0"/>
          <w:marBottom w:val="0"/>
          <w:divBdr>
            <w:top w:val="none" w:sz="0" w:space="0" w:color="auto"/>
            <w:left w:val="none" w:sz="0" w:space="0" w:color="auto"/>
            <w:bottom w:val="none" w:sz="0" w:space="0" w:color="auto"/>
            <w:right w:val="none" w:sz="0" w:space="0" w:color="auto"/>
          </w:divBdr>
        </w:div>
        <w:div w:id="117376400">
          <w:marLeft w:val="640"/>
          <w:marRight w:val="0"/>
          <w:marTop w:val="0"/>
          <w:marBottom w:val="0"/>
          <w:divBdr>
            <w:top w:val="none" w:sz="0" w:space="0" w:color="auto"/>
            <w:left w:val="none" w:sz="0" w:space="0" w:color="auto"/>
            <w:bottom w:val="none" w:sz="0" w:space="0" w:color="auto"/>
            <w:right w:val="none" w:sz="0" w:space="0" w:color="auto"/>
          </w:divBdr>
        </w:div>
        <w:div w:id="157354652">
          <w:marLeft w:val="640"/>
          <w:marRight w:val="0"/>
          <w:marTop w:val="0"/>
          <w:marBottom w:val="0"/>
          <w:divBdr>
            <w:top w:val="none" w:sz="0" w:space="0" w:color="auto"/>
            <w:left w:val="none" w:sz="0" w:space="0" w:color="auto"/>
            <w:bottom w:val="none" w:sz="0" w:space="0" w:color="auto"/>
            <w:right w:val="none" w:sz="0" w:space="0" w:color="auto"/>
          </w:divBdr>
        </w:div>
        <w:div w:id="207575402">
          <w:marLeft w:val="640"/>
          <w:marRight w:val="0"/>
          <w:marTop w:val="0"/>
          <w:marBottom w:val="0"/>
          <w:divBdr>
            <w:top w:val="none" w:sz="0" w:space="0" w:color="auto"/>
            <w:left w:val="none" w:sz="0" w:space="0" w:color="auto"/>
            <w:bottom w:val="none" w:sz="0" w:space="0" w:color="auto"/>
            <w:right w:val="none" w:sz="0" w:space="0" w:color="auto"/>
          </w:divBdr>
        </w:div>
        <w:div w:id="245190803">
          <w:marLeft w:val="640"/>
          <w:marRight w:val="0"/>
          <w:marTop w:val="0"/>
          <w:marBottom w:val="0"/>
          <w:divBdr>
            <w:top w:val="none" w:sz="0" w:space="0" w:color="auto"/>
            <w:left w:val="none" w:sz="0" w:space="0" w:color="auto"/>
            <w:bottom w:val="none" w:sz="0" w:space="0" w:color="auto"/>
            <w:right w:val="none" w:sz="0" w:space="0" w:color="auto"/>
          </w:divBdr>
        </w:div>
        <w:div w:id="246813878">
          <w:marLeft w:val="640"/>
          <w:marRight w:val="0"/>
          <w:marTop w:val="0"/>
          <w:marBottom w:val="0"/>
          <w:divBdr>
            <w:top w:val="none" w:sz="0" w:space="0" w:color="auto"/>
            <w:left w:val="none" w:sz="0" w:space="0" w:color="auto"/>
            <w:bottom w:val="none" w:sz="0" w:space="0" w:color="auto"/>
            <w:right w:val="none" w:sz="0" w:space="0" w:color="auto"/>
          </w:divBdr>
        </w:div>
        <w:div w:id="251549125">
          <w:marLeft w:val="640"/>
          <w:marRight w:val="0"/>
          <w:marTop w:val="0"/>
          <w:marBottom w:val="0"/>
          <w:divBdr>
            <w:top w:val="none" w:sz="0" w:space="0" w:color="auto"/>
            <w:left w:val="none" w:sz="0" w:space="0" w:color="auto"/>
            <w:bottom w:val="none" w:sz="0" w:space="0" w:color="auto"/>
            <w:right w:val="none" w:sz="0" w:space="0" w:color="auto"/>
          </w:divBdr>
        </w:div>
        <w:div w:id="290985335">
          <w:marLeft w:val="640"/>
          <w:marRight w:val="0"/>
          <w:marTop w:val="0"/>
          <w:marBottom w:val="0"/>
          <w:divBdr>
            <w:top w:val="none" w:sz="0" w:space="0" w:color="auto"/>
            <w:left w:val="none" w:sz="0" w:space="0" w:color="auto"/>
            <w:bottom w:val="none" w:sz="0" w:space="0" w:color="auto"/>
            <w:right w:val="none" w:sz="0" w:space="0" w:color="auto"/>
          </w:divBdr>
        </w:div>
        <w:div w:id="303658720">
          <w:marLeft w:val="640"/>
          <w:marRight w:val="0"/>
          <w:marTop w:val="0"/>
          <w:marBottom w:val="0"/>
          <w:divBdr>
            <w:top w:val="none" w:sz="0" w:space="0" w:color="auto"/>
            <w:left w:val="none" w:sz="0" w:space="0" w:color="auto"/>
            <w:bottom w:val="none" w:sz="0" w:space="0" w:color="auto"/>
            <w:right w:val="none" w:sz="0" w:space="0" w:color="auto"/>
          </w:divBdr>
        </w:div>
        <w:div w:id="321082780">
          <w:marLeft w:val="640"/>
          <w:marRight w:val="0"/>
          <w:marTop w:val="0"/>
          <w:marBottom w:val="0"/>
          <w:divBdr>
            <w:top w:val="none" w:sz="0" w:space="0" w:color="auto"/>
            <w:left w:val="none" w:sz="0" w:space="0" w:color="auto"/>
            <w:bottom w:val="none" w:sz="0" w:space="0" w:color="auto"/>
            <w:right w:val="none" w:sz="0" w:space="0" w:color="auto"/>
          </w:divBdr>
        </w:div>
        <w:div w:id="380445992">
          <w:marLeft w:val="640"/>
          <w:marRight w:val="0"/>
          <w:marTop w:val="0"/>
          <w:marBottom w:val="0"/>
          <w:divBdr>
            <w:top w:val="none" w:sz="0" w:space="0" w:color="auto"/>
            <w:left w:val="none" w:sz="0" w:space="0" w:color="auto"/>
            <w:bottom w:val="none" w:sz="0" w:space="0" w:color="auto"/>
            <w:right w:val="none" w:sz="0" w:space="0" w:color="auto"/>
          </w:divBdr>
        </w:div>
        <w:div w:id="381637744">
          <w:marLeft w:val="640"/>
          <w:marRight w:val="0"/>
          <w:marTop w:val="0"/>
          <w:marBottom w:val="0"/>
          <w:divBdr>
            <w:top w:val="none" w:sz="0" w:space="0" w:color="auto"/>
            <w:left w:val="none" w:sz="0" w:space="0" w:color="auto"/>
            <w:bottom w:val="none" w:sz="0" w:space="0" w:color="auto"/>
            <w:right w:val="none" w:sz="0" w:space="0" w:color="auto"/>
          </w:divBdr>
        </w:div>
        <w:div w:id="400981287">
          <w:marLeft w:val="640"/>
          <w:marRight w:val="0"/>
          <w:marTop w:val="0"/>
          <w:marBottom w:val="0"/>
          <w:divBdr>
            <w:top w:val="none" w:sz="0" w:space="0" w:color="auto"/>
            <w:left w:val="none" w:sz="0" w:space="0" w:color="auto"/>
            <w:bottom w:val="none" w:sz="0" w:space="0" w:color="auto"/>
            <w:right w:val="none" w:sz="0" w:space="0" w:color="auto"/>
          </w:divBdr>
        </w:div>
        <w:div w:id="417946259">
          <w:marLeft w:val="640"/>
          <w:marRight w:val="0"/>
          <w:marTop w:val="0"/>
          <w:marBottom w:val="0"/>
          <w:divBdr>
            <w:top w:val="none" w:sz="0" w:space="0" w:color="auto"/>
            <w:left w:val="none" w:sz="0" w:space="0" w:color="auto"/>
            <w:bottom w:val="none" w:sz="0" w:space="0" w:color="auto"/>
            <w:right w:val="none" w:sz="0" w:space="0" w:color="auto"/>
          </w:divBdr>
        </w:div>
        <w:div w:id="433592923">
          <w:marLeft w:val="640"/>
          <w:marRight w:val="0"/>
          <w:marTop w:val="0"/>
          <w:marBottom w:val="0"/>
          <w:divBdr>
            <w:top w:val="none" w:sz="0" w:space="0" w:color="auto"/>
            <w:left w:val="none" w:sz="0" w:space="0" w:color="auto"/>
            <w:bottom w:val="none" w:sz="0" w:space="0" w:color="auto"/>
            <w:right w:val="none" w:sz="0" w:space="0" w:color="auto"/>
          </w:divBdr>
        </w:div>
        <w:div w:id="434329829">
          <w:marLeft w:val="640"/>
          <w:marRight w:val="0"/>
          <w:marTop w:val="0"/>
          <w:marBottom w:val="0"/>
          <w:divBdr>
            <w:top w:val="none" w:sz="0" w:space="0" w:color="auto"/>
            <w:left w:val="none" w:sz="0" w:space="0" w:color="auto"/>
            <w:bottom w:val="none" w:sz="0" w:space="0" w:color="auto"/>
            <w:right w:val="none" w:sz="0" w:space="0" w:color="auto"/>
          </w:divBdr>
        </w:div>
        <w:div w:id="489760995">
          <w:marLeft w:val="640"/>
          <w:marRight w:val="0"/>
          <w:marTop w:val="0"/>
          <w:marBottom w:val="0"/>
          <w:divBdr>
            <w:top w:val="none" w:sz="0" w:space="0" w:color="auto"/>
            <w:left w:val="none" w:sz="0" w:space="0" w:color="auto"/>
            <w:bottom w:val="none" w:sz="0" w:space="0" w:color="auto"/>
            <w:right w:val="none" w:sz="0" w:space="0" w:color="auto"/>
          </w:divBdr>
        </w:div>
        <w:div w:id="575093496">
          <w:marLeft w:val="640"/>
          <w:marRight w:val="0"/>
          <w:marTop w:val="0"/>
          <w:marBottom w:val="0"/>
          <w:divBdr>
            <w:top w:val="none" w:sz="0" w:space="0" w:color="auto"/>
            <w:left w:val="none" w:sz="0" w:space="0" w:color="auto"/>
            <w:bottom w:val="none" w:sz="0" w:space="0" w:color="auto"/>
            <w:right w:val="none" w:sz="0" w:space="0" w:color="auto"/>
          </w:divBdr>
        </w:div>
        <w:div w:id="584146552">
          <w:marLeft w:val="640"/>
          <w:marRight w:val="0"/>
          <w:marTop w:val="0"/>
          <w:marBottom w:val="0"/>
          <w:divBdr>
            <w:top w:val="none" w:sz="0" w:space="0" w:color="auto"/>
            <w:left w:val="none" w:sz="0" w:space="0" w:color="auto"/>
            <w:bottom w:val="none" w:sz="0" w:space="0" w:color="auto"/>
            <w:right w:val="none" w:sz="0" w:space="0" w:color="auto"/>
          </w:divBdr>
        </w:div>
        <w:div w:id="590545665">
          <w:marLeft w:val="640"/>
          <w:marRight w:val="0"/>
          <w:marTop w:val="0"/>
          <w:marBottom w:val="0"/>
          <w:divBdr>
            <w:top w:val="none" w:sz="0" w:space="0" w:color="auto"/>
            <w:left w:val="none" w:sz="0" w:space="0" w:color="auto"/>
            <w:bottom w:val="none" w:sz="0" w:space="0" w:color="auto"/>
            <w:right w:val="none" w:sz="0" w:space="0" w:color="auto"/>
          </w:divBdr>
        </w:div>
        <w:div w:id="651636737">
          <w:marLeft w:val="640"/>
          <w:marRight w:val="0"/>
          <w:marTop w:val="0"/>
          <w:marBottom w:val="0"/>
          <w:divBdr>
            <w:top w:val="none" w:sz="0" w:space="0" w:color="auto"/>
            <w:left w:val="none" w:sz="0" w:space="0" w:color="auto"/>
            <w:bottom w:val="none" w:sz="0" w:space="0" w:color="auto"/>
            <w:right w:val="none" w:sz="0" w:space="0" w:color="auto"/>
          </w:divBdr>
        </w:div>
        <w:div w:id="653878669">
          <w:marLeft w:val="640"/>
          <w:marRight w:val="0"/>
          <w:marTop w:val="0"/>
          <w:marBottom w:val="0"/>
          <w:divBdr>
            <w:top w:val="none" w:sz="0" w:space="0" w:color="auto"/>
            <w:left w:val="none" w:sz="0" w:space="0" w:color="auto"/>
            <w:bottom w:val="none" w:sz="0" w:space="0" w:color="auto"/>
            <w:right w:val="none" w:sz="0" w:space="0" w:color="auto"/>
          </w:divBdr>
        </w:div>
        <w:div w:id="677192432">
          <w:marLeft w:val="640"/>
          <w:marRight w:val="0"/>
          <w:marTop w:val="0"/>
          <w:marBottom w:val="0"/>
          <w:divBdr>
            <w:top w:val="none" w:sz="0" w:space="0" w:color="auto"/>
            <w:left w:val="none" w:sz="0" w:space="0" w:color="auto"/>
            <w:bottom w:val="none" w:sz="0" w:space="0" w:color="auto"/>
            <w:right w:val="none" w:sz="0" w:space="0" w:color="auto"/>
          </w:divBdr>
        </w:div>
        <w:div w:id="687411679">
          <w:marLeft w:val="640"/>
          <w:marRight w:val="0"/>
          <w:marTop w:val="0"/>
          <w:marBottom w:val="0"/>
          <w:divBdr>
            <w:top w:val="none" w:sz="0" w:space="0" w:color="auto"/>
            <w:left w:val="none" w:sz="0" w:space="0" w:color="auto"/>
            <w:bottom w:val="none" w:sz="0" w:space="0" w:color="auto"/>
            <w:right w:val="none" w:sz="0" w:space="0" w:color="auto"/>
          </w:divBdr>
        </w:div>
        <w:div w:id="712313026">
          <w:marLeft w:val="640"/>
          <w:marRight w:val="0"/>
          <w:marTop w:val="0"/>
          <w:marBottom w:val="0"/>
          <w:divBdr>
            <w:top w:val="none" w:sz="0" w:space="0" w:color="auto"/>
            <w:left w:val="none" w:sz="0" w:space="0" w:color="auto"/>
            <w:bottom w:val="none" w:sz="0" w:space="0" w:color="auto"/>
            <w:right w:val="none" w:sz="0" w:space="0" w:color="auto"/>
          </w:divBdr>
        </w:div>
        <w:div w:id="732043026">
          <w:marLeft w:val="640"/>
          <w:marRight w:val="0"/>
          <w:marTop w:val="0"/>
          <w:marBottom w:val="0"/>
          <w:divBdr>
            <w:top w:val="none" w:sz="0" w:space="0" w:color="auto"/>
            <w:left w:val="none" w:sz="0" w:space="0" w:color="auto"/>
            <w:bottom w:val="none" w:sz="0" w:space="0" w:color="auto"/>
            <w:right w:val="none" w:sz="0" w:space="0" w:color="auto"/>
          </w:divBdr>
        </w:div>
        <w:div w:id="758452703">
          <w:marLeft w:val="640"/>
          <w:marRight w:val="0"/>
          <w:marTop w:val="0"/>
          <w:marBottom w:val="0"/>
          <w:divBdr>
            <w:top w:val="none" w:sz="0" w:space="0" w:color="auto"/>
            <w:left w:val="none" w:sz="0" w:space="0" w:color="auto"/>
            <w:bottom w:val="none" w:sz="0" w:space="0" w:color="auto"/>
            <w:right w:val="none" w:sz="0" w:space="0" w:color="auto"/>
          </w:divBdr>
        </w:div>
        <w:div w:id="764232497">
          <w:marLeft w:val="640"/>
          <w:marRight w:val="0"/>
          <w:marTop w:val="0"/>
          <w:marBottom w:val="0"/>
          <w:divBdr>
            <w:top w:val="none" w:sz="0" w:space="0" w:color="auto"/>
            <w:left w:val="none" w:sz="0" w:space="0" w:color="auto"/>
            <w:bottom w:val="none" w:sz="0" w:space="0" w:color="auto"/>
            <w:right w:val="none" w:sz="0" w:space="0" w:color="auto"/>
          </w:divBdr>
        </w:div>
        <w:div w:id="776170468">
          <w:marLeft w:val="640"/>
          <w:marRight w:val="0"/>
          <w:marTop w:val="0"/>
          <w:marBottom w:val="0"/>
          <w:divBdr>
            <w:top w:val="none" w:sz="0" w:space="0" w:color="auto"/>
            <w:left w:val="none" w:sz="0" w:space="0" w:color="auto"/>
            <w:bottom w:val="none" w:sz="0" w:space="0" w:color="auto"/>
            <w:right w:val="none" w:sz="0" w:space="0" w:color="auto"/>
          </w:divBdr>
        </w:div>
        <w:div w:id="781876928">
          <w:marLeft w:val="640"/>
          <w:marRight w:val="0"/>
          <w:marTop w:val="0"/>
          <w:marBottom w:val="0"/>
          <w:divBdr>
            <w:top w:val="none" w:sz="0" w:space="0" w:color="auto"/>
            <w:left w:val="none" w:sz="0" w:space="0" w:color="auto"/>
            <w:bottom w:val="none" w:sz="0" w:space="0" w:color="auto"/>
            <w:right w:val="none" w:sz="0" w:space="0" w:color="auto"/>
          </w:divBdr>
        </w:div>
        <w:div w:id="870530277">
          <w:marLeft w:val="640"/>
          <w:marRight w:val="0"/>
          <w:marTop w:val="0"/>
          <w:marBottom w:val="0"/>
          <w:divBdr>
            <w:top w:val="none" w:sz="0" w:space="0" w:color="auto"/>
            <w:left w:val="none" w:sz="0" w:space="0" w:color="auto"/>
            <w:bottom w:val="none" w:sz="0" w:space="0" w:color="auto"/>
            <w:right w:val="none" w:sz="0" w:space="0" w:color="auto"/>
          </w:divBdr>
        </w:div>
        <w:div w:id="871383704">
          <w:marLeft w:val="640"/>
          <w:marRight w:val="0"/>
          <w:marTop w:val="0"/>
          <w:marBottom w:val="0"/>
          <w:divBdr>
            <w:top w:val="none" w:sz="0" w:space="0" w:color="auto"/>
            <w:left w:val="none" w:sz="0" w:space="0" w:color="auto"/>
            <w:bottom w:val="none" w:sz="0" w:space="0" w:color="auto"/>
            <w:right w:val="none" w:sz="0" w:space="0" w:color="auto"/>
          </w:divBdr>
        </w:div>
        <w:div w:id="902644700">
          <w:marLeft w:val="640"/>
          <w:marRight w:val="0"/>
          <w:marTop w:val="0"/>
          <w:marBottom w:val="0"/>
          <w:divBdr>
            <w:top w:val="none" w:sz="0" w:space="0" w:color="auto"/>
            <w:left w:val="none" w:sz="0" w:space="0" w:color="auto"/>
            <w:bottom w:val="none" w:sz="0" w:space="0" w:color="auto"/>
            <w:right w:val="none" w:sz="0" w:space="0" w:color="auto"/>
          </w:divBdr>
        </w:div>
        <w:div w:id="909727510">
          <w:marLeft w:val="640"/>
          <w:marRight w:val="0"/>
          <w:marTop w:val="0"/>
          <w:marBottom w:val="0"/>
          <w:divBdr>
            <w:top w:val="none" w:sz="0" w:space="0" w:color="auto"/>
            <w:left w:val="none" w:sz="0" w:space="0" w:color="auto"/>
            <w:bottom w:val="none" w:sz="0" w:space="0" w:color="auto"/>
            <w:right w:val="none" w:sz="0" w:space="0" w:color="auto"/>
          </w:divBdr>
        </w:div>
        <w:div w:id="934829266">
          <w:marLeft w:val="640"/>
          <w:marRight w:val="0"/>
          <w:marTop w:val="0"/>
          <w:marBottom w:val="0"/>
          <w:divBdr>
            <w:top w:val="none" w:sz="0" w:space="0" w:color="auto"/>
            <w:left w:val="none" w:sz="0" w:space="0" w:color="auto"/>
            <w:bottom w:val="none" w:sz="0" w:space="0" w:color="auto"/>
            <w:right w:val="none" w:sz="0" w:space="0" w:color="auto"/>
          </w:divBdr>
        </w:div>
        <w:div w:id="967468587">
          <w:marLeft w:val="640"/>
          <w:marRight w:val="0"/>
          <w:marTop w:val="0"/>
          <w:marBottom w:val="0"/>
          <w:divBdr>
            <w:top w:val="none" w:sz="0" w:space="0" w:color="auto"/>
            <w:left w:val="none" w:sz="0" w:space="0" w:color="auto"/>
            <w:bottom w:val="none" w:sz="0" w:space="0" w:color="auto"/>
            <w:right w:val="none" w:sz="0" w:space="0" w:color="auto"/>
          </w:divBdr>
        </w:div>
        <w:div w:id="1010377138">
          <w:marLeft w:val="640"/>
          <w:marRight w:val="0"/>
          <w:marTop w:val="0"/>
          <w:marBottom w:val="0"/>
          <w:divBdr>
            <w:top w:val="none" w:sz="0" w:space="0" w:color="auto"/>
            <w:left w:val="none" w:sz="0" w:space="0" w:color="auto"/>
            <w:bottom w:val="none" w:sz="0" w:space="0" w:color="auto"/>
            <w:right w:val="none" w:sz="0" w:space="0" w:color="auto"/>
          </w:divBdr>
        </w:div>
        <w:div w:id="1013873215">
          <w:marLeft w:val="640"/>
          <w:marRight w:val="0"/>
          <w:marTop w:val="0"/>
          <w:marBottom w:val="0"/>
          <w:divBdr>
            <w:top w:val="none" w:sz="0" w:space="0" w:color="auto"/>
            <w:left w:val="none" w:sz="0" w:space="0" w:color="auto"/>
            <w:bottom w:val="none" w:sz="0" w:space="0" w:color="auto"/>
            <w:right w:val="none" w:sz="0" w:space="0" w:color="auto"/>
          </w:divBdr>
        </w:div>
        <w:div w:id="1032614140">
          <w:marLeft w:val="640"/>
          <w:marRight w:val="0"/>
          <w:marTop w:val="0"/>
          <w:marBottom w:val="0"/>
          <w:divBdr>
            <w:top w:val="none" w:sz="0" w:space="0" w:color="auto"/>
            <w:left w:val="none" w:sz="0" w:space="0" w:color="auto"/>
            <w:bottom w:val="none" w:sz="0" w:space="0" w:color="auto"/>
            <w:right w:val="none" w:sz="0" w:space="0" w:color="auto"/>
          </w:divBdr>
        </w:div>
        <w:div w:id="1068921007">
          <w:marLeft w:val="640"/>
          <w:marRight w:val="0"/>
          <w:marTop w:val="0"/>
          <w:marBottom w:val="0"/>
          <w:divBdr>
            <w:top w:val="none" w:sz="0" w:space="0" w:color="auto"/>
            <w:left w:val="none" w:sz="0" w:space="0" w:color="auto"/>
            <w:bottom w:val="none" w:sz="0" w:space="0" w:color="auto"/>
            <w:right w:val="none" w:sz="0" w:space="0" w:color="auto"/>
          </w:divBdr>
        </w:div>
        <w:div w:id="1071120560">
          <w:marLeft w:val="640"/>
          <w:marRight w:val="0"/>
          <w:marTop w:val="0"/>
          <w:marBottom w:val="0"/>
          <w:divBdr>
            <w:top w:val="none" w:sz="0" w:space="0" w:color="auto"/>
            <w:left w:val="none" w:sz="0" w:space="0" w:color="auto"/>
            <w:bottom w:val="none" w:sz="0" w:space="0" w:color="auto"/>
            <w:right w:val="none" w:sz="0" w:space="0" w:color="auto"/>
          </w:divBdr>
        </w:div>
        <w:div w:id="1076782903">
          <w:marLeft w:val="640"/>
          <w:marRight w:val="0"/>
          <w:marTop w:val="0"/>
          <w:marBottom w:val="0"/>
          <w:divBdr>
            <w:top w:val="none" w:sz="0" w:space="0" w:color="auto"/>
            <w:left w:val="none" w:sz="0" w:space="0" w:color="auto"/>
            <w:bottom w:val="none" w:sz="0" w:space="0" w:color="auto"/>
            <w:right w:val="none" w:sz="0" w:space="0" w:color="auto"/>
          </w:divBdr>
        </w:div>
        <w:div w:id="1089622800">
          <w:marLeft w:val="640"/>
          <w:marRight w:val="0"/>
          <w:marTop w:val="0"/>
          <w:marBottom w:val="0"/>
          <w:divBdr>
            <w:top w:val="none" w:sz="0" w:space="0" w:color="auto"/>
            <w:left w:val="none" w:sz="0" w:space="0" w:color="auto"/>
            <w:bottom w:val="none" w:sz="0" w:space="0" w:color="auto"/>
            <w:right w:val="none" w:sz="0" w:space="0" w:color="auto"/>
          </w:divBdr>
        </w:div>
        <w:div w:id="1092894478">
          <w:marLeft w:val="640"/>
          <w:marRight w:val="0"/>
          <w:marTop w:val="0"/>
          <w:marBottom w:val="0"/>
          <w:divBdr>
            <w:top w:val="none" w:sz="0" w:space="0" w:color="auto"/>
            <w:left w:val="none" w:sz="0" w:space="0" w:color="auto"/>
            <w:bottom w:val="none" w:sz="0" w:space="0" w:color="auto"/>
            <w:right w:val="none" w:sz="0" w:space="0" w:color="auto"/>
          </w:divBdr>
        </w:div>
        <w:div w:id="1146898219">
          <w:marLeft w:val="640"/>
          <w:marRight w:val="0"/>
          <w:marTop w:val="0"/>
          <w:marBottom w:val="0"/>
          <w:divBdr>
            <w:top w:val="none" w:sz="0" w:space="0" w:color="auto"/>
            <w:left w:val="none" w:sz="0" w:space="0" w:color="auto"/>
            <w:bottom w:val="none" w:sz="0" w:space="0" w:color="auto"/>
            <w:right w:val="none" w:sz="0" w:space="0" w:color="auto"/>
          </w:divBdr>
        </w:div>
        <w:div w:id="1150439802">
          <w:marLeft w:val="640"/>
          <w:marRight w:val="0"/>
          <w:marTop w:val="0"/>
          <w:marBottom w:val="0"/>
          <w:divBdr>
            <w:top w:val="none" w:sz="0" w:space="0" w:color="auto"/>
            <w:left w:val="none" w:sz="0" w:space="0" w:color="auto"/>
            <w:bottom w:val="none" w:sz="0" w:space="0" w:color="auto"/>
            <w:right w:val="none" w:sz="0" w:space="0" w:color="auto"/>
          </w:divBdr>
        </w:div>
        <w:div w:id="1201211109">
          <w:marLeft w:val="640"/>
          <w:marRight w:val="0"/>
          <w:marTop w:val="0"/>
          <w:marBottom w:val="0"/>
          <w:divBdr>
            <w:top w:val="none" w:sz="0" w:space="0" w:color="auto"/>
            <w:left w:val="none" w:sz="0" w:space="0" w:color="auto"/>
            <w:bottom w:val="none" w:sz="0" w:space="0" w:color="auto"/>
            <w:right w:val="none" w:sz="0" w:space="0" w:color="auto"/>
          </w:divBdr>
        </w:div>
        <w:div w:id="1232499665">
          <w:marLeft w:val="640"/>
          <w:marRight w:val="0"/>
          <w:marTop w:val="0"/>
          <w:marBottom w:val="0"/>
          <w:divBdr>
            <w:top w:val="none" w:sz="0" w:space="0" w:color="auto"/>
            <w:left w:val="none" w:sz="0" w:space="0" w:color="auto"/>
            <w:bottom w:val="none" w:sz="0" w:space="0" w:color="auto"/>
            <w:right w:val="none" w:sz="0" w:space="0" w:color="auto"/>
          </w:divBdr>
        </w:div>
        <w:div w:id="1268580938">
          <w:marLeft w:val="640"/>
          <w:marRight w:val="0"/>
          <w:marTop w:val="0"/>
          <w:marBottom w:val="0"/>
          <w:divBdr>
            <w:top w:val="none" w:sz="0" w:space="0" w:color="auto"/>
            <w:left w:val="none" w:sz="0" w:space="0" w:color="auto"/>
            <w:bottom w:val="none" w:sz="0" w:space="0" w:color="auto"/>
            <w:right w:val="none" w:sz="0" w:space="0" w:color="auto"/>
          </w:divBdr>
        </w:div>
        <w:div w:id="1282496151">
          <w:marLeft w:val="640"/>
          <w:marRight w:val="0"/>
          <w:marTop w:val="0"/>
          <w:marBottom w:val="0"/>
          <w:divBdr>
            <w:top w:val="none" w:sz="0" w:space="0" w:color="auto"/>
            <w:left w:val="none" w:sz="0" w:space="0" w:color="auto"/>
            <w:bottom w:val="none" w:sz="0" w:space="0" w:color="auto"/>
            <w:right w:val="none" w:sz="0" w:space="0" w:color="auto"/>
          </w:divBdr>
        </w:div>
        <w:div w:id="1295989368">
          <w:marLeft w:val="640"/>
          <w:marRight w:val="0"/>
          <w:marTop w:val="0"/>
          <w:marBottom w:val="0"/>
          <w:divBdr>
            <w:top w:val="none" w:sz="0" w:space="0" w:color="auto"/>
            <w:left w:val="none" w:sz="0" w:space="0" w:color="auto"/>
            <w:bottom w:val="none" w:sz="0" w:space="0" w:color="auto"/>
            <w:right w:val="none" w:sz="0" w:space="0" w:color="auto"/>
          </w:divBdr>
        </w:div>
        <w:div w:id="1340161888">
          <w:marLeft w:val="640"/>
          <w:marRight w:val="0"/>
          <w:marTop w:val="0"/>
          <w:marBottom w:val="0"/>
          <w:divBdr>
            <w:top w:val="none" w:sz="0" w:space="0" w:color="auto"/>
            <w:left w:val="none" w:sz="0" w:space="0" w:color="auto"/>
            <w:bottom w:val="none" w:sz="0" w:space="0" w:color="auto"/>
            <w:right w:val="none" w:sz="0" w:space="0" w:color="auto"/>
          </w:divBdr>
        </w:div>
        <w:div w:id="1351106199">
          <w:marLeft w:val="640"/>
          <w:marRight w:val="0"/>
          <w:marTop w:val="0"/>
          <w:marBottom w:val="0"/>
          <w:divBdr>
            <w:top w:val="none" w:sz="0" w:space="0" w:color="auto"/>
            <w:left w:val="none" w:sz="0" w:space="0" w:color="auto"/>
            <w:bottom w:val="none" w:sz="0" w:space="0" w:color="auto"/>
            <w:right w:val="none" w:sz="0" w:space="0" w:color="auto"/>
          </w:divBdr>
        </w:div>
        <w:div w:id="1355569377">
          <w:marLeft w:val="640"/>
          <w:marRight w:val="0"/>
          <w:marTop w:val="0"/>
          <w:marBottom w:val="0"/>
          <w:divBdr>
            <w:top w:val="none" w:sz="0" w:space="0" w:color="auto"/>
            <w:left w:val="none" w:sz="0" w:space="0" w:color="auto"/>
            <w:bottom w:val="none" w:sz="0" w:space="0" w:color="auto"/>
            <w:right w:val="none" w:sz="0" w:space="0" w:color="auto"/>
          </w:divBdr>
        </w:div>
        <w:div w:id="1356535489">
          <w:marLeft w:val="640"/>
          <w:marRight w:val="0"/>
          <w:marTop w:val="0"/>
          <w:marBottom w:val="0"/>
          <w:divBdr>
            <w:top w:val="none" w:sz="0" w:space="0" w:color="auto"/>
            <w:left w:val="none" w:sz="0" w:space="0" w:color="auto"/>
            <w:bottom w:val="none" w:sz="0" w:space="0" w:color="auto"/>
            <w:right w:val="none" w:sz="0" w:space="0" w:color="auto"/>
          </w:divBdr>
        </w:div>
        <w:div w:id="1375426548">
          <w:marLeft w:val="640"/>
          <w:marRight w:val="0"/>
          <w:marTop w:val="0"/>
          <w:marBottom w:val="0"/>
          <w:divBdr>
            <w:top w:val="none" w:sz="0" w:space="0" w:color="auto"/>
            <w:left w:val="none" w:sz="0" w:space="0" w:color="auto"/>
            <w:bottom w:val="none" w:sz="0" w:space="0" w:color="auto"/>
            <w:right w:val="none" w:sz="0" w:space="0" w:color="auto"/>
          </w:divBdr>
        </w:div>
        <w:div w:id="1390107173">
          <w:marLeft w:val="640"/>
          <w:marRight w:val="0"/>
          <w:marTop w:val="0"/>
          <w:marBottom w:val="0"/>
          <w:divBdr>
            <w:top w:val="none" w:sz="0" w:space="0" w:color="auto"/>
            <w:left w:val="none" w:sz="0" w:space="0" w:color="auto"/>
            <w:bottom w:val="none" w:sz="0" w:space="0" w:color="auto"/>
            <w:right w:val="none" w:sz="0" w:space="0" w:color="auto"/>
          </w:divBdr>
        </w:div>
        <w:div w:id="1393045928">
          <w:marLeft w:val="640"/>
          <w:marRight w:val="0"/>
          <w:marTop w:val="0"/>
          <w:marBottom w:val="0"/>
          <w:divBdr>
            <w:top w:val="none" w:sz="0" w:space="0" w:color="auto"/>
            <w:left w:val="none" w:sz="0" w:space="0" w:color="auto"/>
            <w:bottom w:val="none" w:sz="0" w:space="0" w:color="auto"/>
            <w:right w:val="none" w:sz="0" w:space="0" w:color="auto"/>
          </w:divBdr>
        </w:div>
        <w:div w:id="1396931021">
          <w:marLeft w:val="640"/>
          <w:marRight w:val="0"/>
          <w:marTop w:val="0"/>
          <w:marBottom w:val="0"/>
          <w:divBdr>
            <w:top w:val="none" w:sz="0" w:space="0" w:color="auto"/>
            <w:left w:val="none" w:sz="0" w:space="0" w:color="auto"/>
            <w:bottom w:val="none" w:sz="0" w:space="0" w:color="auto"/>
            <w:right w:val="none" w:sz="0" w:space="0" w:color="auto"/>
          </w:divBdr>
        </w:div>
        <w:div w:id="1462570731">
          <w:marLeft w:val="640"/>
          <w:marRight w:val="0"/>
          <w:marTop w:val="0"/>
          <w:marBottom w:val="0"/>
          <w:divBdr>
            <w:top w:val="none" w:sz="0" w:space="0" w:color="auto"/>
            <w:left w:val="none" w:sz="0" w:space="0" w:color="auto"/>
            <w:bottom w:val="none" w:sz="0" w:space="0" w:color="auto"/>
            <w:right w:val="none" w:sz="0" w:space="0" w:color="auto"/>
          </w:divBdr>
        </w:div>
        <w:div w:id="1464690056">
          <w:marLeft w:val="640"/>
          <w:marRight w:val="0"/>
          <w:marTop w:val="0"/>
          <w:marBottom w:val="0"/>
          <w:divBdr>
            <w:top w:val="none" w:sz="0" w:space="0" w:color="auto"/>
            <w:left w:val="none" w:sz="0" w:space="0" w:color="auto"/>
            <w:bottom w:val="none" w:sz="0" w:space="0" w:color="auto"/>
            <w:right w:val="none" w:sz="0" w:space="0" w:color="auto"/>
          </w:divBdr>
        </w:div>
        <w:div w:id="1481774358">
          <w:marLeft w:val="640"/>
          <w:marRight w:val="0"/>
          <w:marTop w:val="0"/>
          <w:marBottom w:val="0"/>
          <w:divBdr>
            <w:top w:val="none" w:sz="0" w:space="0" w:color="auto"/>
            <w:left w:val="none" w:sz="0" w:space="0" w:color="auto"/>
            <w:bottom w:val="none" w:sz="0" w:space="0" w:color="auto"/>
            <w:right w:val="none" w:sz="0" w:space="0" w:color="auto"/>
          </w:divBdr>
        </w:div>
        <w:div w:id="1482651392">
          <w:marLeft w:val="640"/>
          <w:marRight w:val="0"/>
          <w:marTop w:val="0"/>
          <w:marBottom w:val="0"/>
          <w:divBdr>
            <w:top w:val="none" w:sz="0" w:space="0" w:color="auto"/>
            <w:left w:val="none" w:sz="0" w:space="0" w:color="auto"/>
            <w:bottom w:val="none" w:sz="0" w:space="0" w:color="auto"/>
            <w:right w:val="none" w:sz="0" w:space="0" w:color="auto"/>
          </w:divBdr>
        </w:div>
        <w:div w:id="1507404219">
          <w:marLeft w:val="640"/>
          <w:marRight w:val="0"/>
          <w:marTop w:val="0"/>
          <w:marBottom w:val="0"/>
          <w:divBdr>
            <w:top w:val="none" w:sz="0" w:space="0" w:color="auto"/>
            <w:left w:val="none" w:sz="0" w:space="0" w:color="auto"/>
            <w:bottom w:val="none" w:sz="0" w:space="0" w:color="auto"/>
            <w:right w:val="none" w:sz="0" w:space="0" w:color="auto"/>
          </w:divBdr>
        </w:div>
        <w:div w:id="1508590542">
          <w:marLeft w:val="640"/>
          <w:marRight w:val="0"/>
          <w:marTop w:val="0"/>
          <w:marBottom w:val="0"/>
          <w:divBdr>
            <w:top w:val="none" w:sz="0" w:space="0" w:color="auto"/>
            <w:left w:val="none" w:sz="0" w:space="0" w:color="auto"/>
            <w:bottom w:val="none" w:sz="0" w:space="0" w:color="auto"/>
            <w:right w:val="none" w:sz="0" w:space="0" w:color="auto"/>
          </w:divBdr>
        </w:div>
        <w:div w:id="1513839203">
          <w:marLeft w:val="640"/>
          <w:marRight w:val="0"/>
          <w:marTop w:val="0"/>
          <w:marBottom w:val="0"/>
          <w:divBdr>
            <w:top w:val="none" w:sz="0" w:space="0" w:color="auto"/>
            <w:left w:val="none" w:sz="0" w:space="0" w:color="auto"/>
            <w:bottom w:val="none" w:sz="0" w:space="0" w:color="auto"/>
            <w:right w:val="none" w:sz="0" w:space="0" w:color="auto"/>
          </w:divBdr>
        </w:div>
        <w:div w:id="1530952536">
          <w:marLeft w:val="640"/>
          <w:marRight w:val="0"/>
          <w:marTop w:val="0"/>
          <w:marBottom w:val="0"/>
          <w:divBdr>
            <w:top w:val="none" w:sz="0" w:space="0" w:color="auto"/>
            <w:left w:val="none" w:sz="0" w:space="0" w:color="auto"/>
            <w:bottom w:val="none" w:sz="0" w:space="0" w:color="auto"/>
            <w:right w:val="none" w:sz="0" w:space="0" w:color="auto"/>
          </w:divBdr>
        </w:div>
        <w:div w:id="1533416832">
          <w:marLeft w:val="640"/>
          <w:marRight w:val="0"/>
          <w:marTop w:val="0"/>
          <w:marBottom w:val="0"/>
          <w:divBdr>
            <w:top w:val="none" w:sz="0" w:space="0" w:color="auto"/>
            <w:left w:val="none" w:sz="0" w:space="0" w:color="auto"/>
            <w:bottom w:val="none" w:sz="0" w:space="0" w:color="auto"/>
            <w:right w:val="none" w:sz="0" w:space="0" w:color="auto"/>
          </w:divBdr>
        </w:div>
        <w:div w:id="1548108966">
          <w:marLeft w:val="640"/>
          <w:marRight w:val="0"/>
          <w:marTop w:val="0"/>
          <w:marBottom w:val="0"/>
          <w:divBdr>
            <w:top w:val="none" w:sz="0" w:space="0" w:color="auto"/>
            <w:left w:val="none" w:sz="0" w:space="0" w:color="auto"/>
            <w:bottom w:val="none" w:sz="0" w:space="0" w:color="auto"/>
            <w:right w:val="none" w:sz="0" w:space="0" w:color="auto"/>
          </w:divBdr>
        </w:div>
        <w:div w:id="1632323070">
          <w:marLeft w:val="640"/>
          <w:marRight w:val="0"/>
          <w:marTop w:val="0"/>
          <w:marBottom w:val="0"/>
          <w:divBdr>
            <w:top w:val="none" w:sz="0" w:space="0" w:color="auto"/>
            <w:left w:val="none" w:sz="0" w:space="0" w:color="auto"/>
            <w:bottom w:val="none" w:sz="0" w:space="0" w:color="auto"/>
            <w:right w:val="none" w:sz="0" w:space="0" w:color="auto"/>
          </w:divBdr>
        </w:div>
        <w:div w:id="1645888817">
          <w:marLeft w:val="640"/>
          <w:marRight w:val="0"/>
          <w:marTop w:val="0"/>
          <w:marBottom w:val="0"/>
          <w:divBdr>
            <w:top w:val="none" w:sz="0" w:space="0" w:color="auto"/>
            <w:left w:val="none" w:sz="0" w:space="0" w:color="auto"/>
            <w:bottom w:val="none" w:sz="0" w:space="0" w:color="auto"/>
            <w:right w:val="none" w:sz="0" w:space="0" w:color="auto"/>
          </w:divBdr>
        </w:div>
        <w:div w:id="1648165605">
          <w:marLeft w:val="640"/>
          <w:marRight w:val="0"/>
          <w:marTop w:val="0"/>
          <w:marBottom w:val="0"/>
          <w:divBdr>
            <w:top w:val="none" w:sz="0" w:space="0" w:color="auto"/>
            <w:left w:val="none" w:sz="0" w:space="0" w:color="auto"/>
            <w:bottom w:val="none" w:sz="0" w:space="0" w:color="auto"/>
            <w:right w:val="none" w:sz="0" w:space="0" w:color="auto"/>
          </w:divBdr>
        </w:div>
        <w:div w:id="1654718870">
          <w:marLeft w:val="640"/>
          <w:marRight w:val="0"/>
          <w:marTop w:val="0"/>
          <w:marBottom w:val="0"/>
          <w:divBdr>
            <w:top w:val="none" w:sz="0" w:space="0" w:color="auto"/>
            <w:left w:val="none" w:sz="0" w:space="0" w:color="auto"/>
            <w:bottom w:val="none" w:sz="0" w:space="0" w:color="auto"/>
            <w:right w:val="none" w:sz="0" w:space="0" w:color="auto"/>
          </w:divBdr>
        </w:div>
        <w:div w:id="1698123249">
          <w:marLeft w:val="640"/>
          <w:marRight w:val="0"/>
          <w:marTop w:val="0"/>
          <w:marBottom w:val="0"/>
          <w:divBdr>
            <w:top w:val="none" w:sz="0" w:space="0" w:color="auto"/>
            <w:left w:val="none" w:sz="0" w:space="0" w:color="auto"/>
            <w:bottom w:val="none" w:sz="0" w:space="0" w:color="auto"/>
            <w:right w:val="none" w:sz="0" w:space="0" w:color="auto"/>
          </w:divBdr>
        </w:div>
        <w:div w:id="1707606107">
          <w:marLeft w:val="640"/>
          <w:marRight w:val="0"/>
          <w:marTop w:val="0"/>
          <w:marBottom w:val="0"/>
          <w:divBdr>
            <w:top w:val="none" w:sz="0" w:space="0" w:color="auto"/>
            <w:left w:val="none" w:sz="0" w:space="0" w:color="auto"/>
            <w:bottom w:val="none" w:sz="0" w:space="0" w:color="auto"/>
            <w:right w:val="none" w:sz="0" w:space="0" w:color="auto"/>
          </w:divBdr>
        </w:div>
        <w:div w:id="1715353225">
          <w:marLeft w:val="640"/>
          <w:marRight w:val="0"/>
          <w:marTop w:val="0"/>
          <w:marBottom w:val="0"/>
          <w:divBdr>
            <w:top w:val="none" w:sz="0" w:space="0" w:color="auto"/>
            <w:left w:val="none" w:sz="0" w:space="0" w:color="auto"/>
            <w:bottom w:val="none" w:sz="0" w:space="0" w:color="auto"/>
            <w:right w:val="none" w:sz="0" w:space="0" w:color="auto"/>
          </w:divBdr>
        </w:div>
        <w:div w:id="1719861742">
          <w:marLeft w:val="640"/>
          <w:marRight w:val="0"/>
          <w:marTop w:val="0"/>
          <w:marBottom w:val="0"/>
          <w:divBdr>
            <w:top w:val="none" w:sz="0" w:space="0" w:color="auto"/>
            <w:left w:val="none" w:sz="0" w:space="0" w:color="auto"/>
            <w:bottom w:val="none" w:sz="0" w:space="0" w:color="auto"/>
            <w:right w:val="none" w:sz="0" w:space="0" w:color="auto"/>
          </w:divBdr>
        </w:div>
        <w:div w:id="1732849462">
          <w:marLeft w:val="640"/>
          <w:marRight w:val="0"/>
          <w:marTop w:val="0"/>
          <w:marBottom w:val="0"/>
          <w:divBdr>
            <w:top w:val="none" w:sz="0" w:space="0" w:color="auto"/>
            <w:left w:val="none" w:sz="0" w:space="0" w:color="auto"/>
            <w:bottom w:val="none" w:sz="0" w:space="0" w:color="auto"/>
            <w:right w:val="none" w:sz="0" w:space="0" w:color="auto"/>
          </w:divBdr>
        </w:div>
        <w:div w:id="1747681254">
          <w:marLeft w:val="640"/>
          <w:marRight w:val="0"/>
          <w:marTop w:val="0"/>
          <w:marBottom w:val="0"/>
          <w:divBdr>
            <w:top w:val="none" w:sz="0" w:space="0" w:color="auto"/>
            <w:left w:val="none" w:sz="0" w:space="0" w:color="auto"/>
            <w:bottom w:val="none" w:sz="0" w:space="0" w:color="auto"/>
            <w:right w:val="none" w:sz="0" w:space="0" w:color="auto"/>
          </w:divBdr>
        </w:div>
        <w:div w:id="1774781475">
          <w:marLeft w:val="640"/>
          <w:marRight w:val="0"/>
          <w:marTop w:val="0"/>
          <w:marBottom w:val="0"/>
          <w:divBdr>
            <w:top w:val="none" w:sz="0" w:space="0" w:color="auto"/>
            <w:left w:val="none" w:sz="0" w:space="0" w:color="auto"/>
            <w:bottom w:val="none" w:sz="0" w:space="0" w:color="auto"/>
            <w:right w:val="none" w:sz="0" w:space="0" w:color="auto"/>
          </w:divBdr>
        </w:div>
        <w:div w:id="1823740945">
          <w:marLeft w:val="640"/>
          <w:marRight w:val="0"/>
          <w:marTop w:val="0"/>
          <w:marBottom w:val="0"/>
          <w:divBdr>
            <w:top w:val="none" w:sz="0" w:space="0" w:color="auto"/>
            <w:left w:val="none" w:sz="0" w:space="0" w:color="auto"/>
            <w:bottom w:val="none" w:sz="0" w:space="0" w:color="auto"/>
            <w:right w:val="none" w:sz="0" w:space="0" w:color="auto"/>
          </w:divBdr>
        </w:div>
        <w:div w:id="1871722918">
          <w:marLeft w:val="640"/>
          <w:marRight w:val="0"/>
          <w:marTop w:val="0"/>
          <w:marBottom w:val="0"/>
          <w:divBdr>
            <w:top w:val="none" w:sz="0" w:space="0" w:color="auto"/>
            <w:left w:val="none" w:sz="0" w:space="0" w:color="auto"/>
            <w:bottom w:val="none" w:sz="0" w:space="0" w:color="auto"/>
            <w:right w:val="none" w:sz="0" w:space="0" w:color="auto"/>
          </w:divBdr>
        </w:div>
        <w:div w:id="1882211027">
          <w:marLeft w:val="640"/>
          <w:marRight w:val="0"/>
          <w:marTop w:val="0"/>
          <w:marBottom w:val="0"/>
          <w:divBdr>
            <w:top w:val="none" w:sz="0" w:space="0" w:color="auto"/>
            <w:left w:val="none" w:sz="0" w:space="0" w:color="auto"/>
            <w:bottom w:val="none" w:sz="0" w:space="0" w:color="auto"/>
            <w:right w:val="none" w:sz="0" w:space="0" w:color="auto"/>
          </w:divBdr>
        </w:div>
        <w:div w:id="1899587931">
          <w:marLeft w:val="640"/>
          <w:marRight w:val="0"/>
          <w:marTop w:val="0"/>
          <w:marBottom w:val="0"/>
          <w:divBdr>
            <w:top w:val="none" w:sz="0" w:space="0" w:color="auto"/>
            <w:left w:val="none" w:sz="0" w:space="0" w:color="auto"/>
            <w:bottom w:val="none" w:sz="0" w:space="0" w:color="auto"/>
            <w:right w:val="none" w:sz="0" w:space="0" w:color="auto"/>
          </w:divBdr>
        </w:div>
        <w:div w:id="1906136478">
          <w:marLeft w:val="640"/>
          <w:marRight w:val="0"/>
          <w:marTop w:val="0"/>
          <w:marBottom w:val="0"/>
          <w:divBdr>
            <w:top w:val="none" w:sz="0" w:space="0" w:color="auto"/>
            <w:left w:val="none" w:sz="0" w:space="0" w:color="auto"/>
            <w:bottom w:val="none" w:sz="0" w:space="0" w:color="auto"/>
            <w:right w:val="none" w:sz="0" w:space="0" w:color="auto"/>
          </w:divBdr>
        </w:div>
        <w:div w:id="1950626736">
          <w:marLeft w:val="640"/>
          <w:marRight w:val="0"/>
          <w:marTop w:val="0"/>
          <w:marBottom w:val="0"/>
          <w:divBdr>
            <w:top w:val="none" w:sz="0" w:space="0" w:color="auto"/>
            <w:left w:val="none" w:sz="0" w:space="0" w:color="auto"/>
            <w:bottom w:val="none" w:sz="0" w:space="0" w:color="auto"/>
            <w:right w:val="none" w:sz="0" w:space="0" w:color="auto"/>
          </w:divBdr>
        </w:div>
        <w:div w:id="1962689066">
          <w:marLeft w:val="640"/>
          <w:marRight w:val="0"/>
          <w:marTop w:val="0"/>
          <w:marBottom w:val="0"/>
          <w:divBdr>
            <w:top w:val="none" w:sz="0" w:space="0" w:color="auto"/>
            <w:left w:val="none" w:sz="0" w:space="0" w:color="auto"/>
            <w:bottom w:val="none" w:sz="0" w:space="0" w:color="auto"/>
            <w:right w:val="none" w:sz="0" w:space="0" w:color="auto"/>
          </w:divBdr>
        </w:div>
        <w:div w:id="1977644043">
          <w:marLeft w:val="640"/>
          <w:marRight w:val="0"/>
          <w:marTop w:val="0"/>
          <w:marBottom w:val="0"/>
          <w:divBdr>
            <w:top w:val="none" w:sz="0" w:space="0" w:color="auto"/>
            <w:left w:val="none" w:sz="0" w:space="0" w:color="auto"/>
            <w:bottom w:val="none" w:sz="0" w:space="0" w:color="auto"/>
            <w:right w:val="none" w:sz="0" w:space="0" w:color="auto"/>
          </w:divBdr>
        </w:div>
        <w:div w:id="1984432116">
          <w:marLeft w:val="640"/>
          <w:marRight w:val="0"/>
          <w:marTop w:val="0"/>
          <w:marBottom w:val="0"/>
          <w:divBdr>
            <w:top w:val="none" w:sz="0" w:space="0" w:color="auto"/>
            <w:left w:val="none" w:sz="0" w:space="0" w:color="auto"/>
            <w:bottom w:val="none" w:sz="0" w:space="0" w:color="auto"/>
            <w:right w:val="none" w:sz="0" w:space="0" w:color="auto"/>
          </w:divBdr>
        </w:div>
        <w:div w:id="1992833013">
          <w:marLeft w:val="640"/>
          <w:marRight w:val="0"/>
          <w:marTop w:val="0"/>
          <w:marBottom w:val="0"/>
          <w:divBdr>
            <w:top w:val="none" w:sz="0" w:space="0" w:color="auto"/>
            <w:left w:val="none" w:sz="0" w:space="0" w:color="auto"/>
            <w:bottom w:val="none" w:sz="0" w:space="0" w:color="auto"/>
            <w:right w:val="none" w:sz="0" w:space="0" w:color="auto"/>
          </w:divBdr>
        </w:div>
        <w:div w:id="2006279709">
          <w:marLeft w:val="640"/>
          <w:marRight w:val="0"/>
          <w:marTop w:val="0"/>
          <w:marBottom w:val="0"/>
          <w:divBdr>
            <w:top w:val="none" w:sz="0" w:space="0" w:color="auto"/>
            <w:left w:val="none" w:sz="0" w:space="0" w:color="auto"/>
            <w:bottom w:val="none" w:sz="0" w:space="0" w:color="auto"/>
            <w:right w:val="none" w:sz="0" w:space="0" w:color="auto"/>
          </w:divBdr>
        </w:div>
        <w:div w:id="2039963178">
          <w:marLeft w:val="640"/>
          <w:marRight w:val="0"/>
          <w:marTop w:val="0"/>
          <w:marBottom w:val="0"/>
          <w:divBdr>
            <w:top w:val="none" w:sz="0" w:space="0" w:color="auto"/>
            <w:left w:val="none" w:sz="0" w:space="0" w:color="auto"/>
            <w:bottom w:val="none" w:sz="0" w:space="0" w:color="auto"/>
            <w:right w:val="none" w:sz="0" w:space="0" w:color="auto"/>
          </w:divBdr>
        </w:div>
        <w:div w:id="2045786531">
          <w:marLeft w:val="640"/>
          <w:marRight w:val="0"/>
          <w:marTop w:val="0"/>
          <w:marBottom w:val="0"/>
          <w:divBdr>
            <w:top w:val="none" w:sz="0" w:space="0" w:color="auto"/>
            <w:left w:val="none" w:sz="0" w:space="0" w:color="auto"/>
            <w:bottom w:val="none" w:sz="0" w:space="0" w:color="auto"/>
            <w:right w:val="none" w:sz="0" w:space="0" w:color="auto"/>
          </w:divBdr>
        </w:div>
        <w:div w:id="2071074947">
          <w:marLeft w:val="640"/>
          <w:marRight w:val="0"/>
          <w:marTop w:val="0"/>
          <w:marBottom w:val="0"/>
          <w:divBdr>
            <w:top w:val="none" w:sz="0" w:space="0" w:color="auto"/>
            <w:left w:val="none" w:sz="0" w:space="0" w:color="auto"/>
            <w:bottom w:val="none" w:sz="0" w:space="0" w:color="auto"/>
            <w:right w:val="none" w:sz="0" w:space="0" w:color="auto"/>
          </w:divBdr>
        </w:div>
        <w:div w:id="2101096160">
          <w:marLeft w:val="640"/>
          <w:marRight w:val="0"/>
          <w:marTop w:val="0"/>
          <w:marBottom w:val="0"/>
          <w:divBdr>
            <w:top w:val="none" w:sz="0" w:space="0" w:color="auto"/>
            <w:left w:val="none" w:sz="0" w:space="0" w:color="auto"/>
            <w:bottom w:val="none" w:sz="0" w:space="0" w:color="auto"/>
            <w:right w:val="none" w:sz="0" w:space="0" w:color="auto"/>
          </w:divBdr>
        </w:div>
        <w:div w:id="2114284229">
          <w:marLeft w:val="640"/>
          <w:marRight w:val="0"/>
          <w:marTop w:val="0"/>
          <w:marBottom w:val="0"/>
          <w:divBdr>
            <w:top w:val="none" w:sz="0" w:space="0" w:color="auto"/>
            <w:left w:val="none" w:sz="0" w:space="0" w:color="auto"/>
            <w:bottom w:val="none" w:sz="0" w:space="0" w:color="auto"/>
            <w:right w:val="none" w:sz="0" w:space="0" w:color="auto"/>
          </w:divBdr>
        </w:div>
        <w:div w:id="2118256736">
          <w:marLeft w:val="640"/>
          <w:marRight w:val="0"/>
          <w:marTop w:val="0"/>
          <w:marBottom w:val="0"/>
          <w:divBdr>
            <w:top w:val="none" w:sz="0" w:space="0" w:color="auto"/>
            <w:left w:val="none" w:sz="0" w:space="0" w:color="auto"/>
            <w:bottom w:val="none" w:sz="0" w:space="0" w:color="auto"/>
            <w:right w:val="none" w:sz="0" w:space="0" w:color="auto"/>
          </w:divBdr>
        </w:div>
        <w:div w:id="2121609785">
          <w:marLeft w:val="640"/>
          <w:marRight w:val="0"/>
          <w:marTop w:val="0"/>
          <w:marBottom w:val="0"/>
          <w:divBdr>
            <w:top w:val="none" w:sz="0" w:space="0" w:color="auto"/>
            <w:left w:val="none" w:sz="0" w:space="0" w:color="auto"/>
            <w:bottom w:val="none" w:sz="0" w:space="0" w:color="auto"/>
            <w:right w:val="none" w:sz="0" w:space="0" w:color="auto"/>
          </w:divBdr>
        </w:div>
        <w:div w:id="2122065609">
          <w:marLeft w:val="640"/>
          <w:marRight w:val="0"/>
          <w:marTop w:val="0"/>
          <w:marBottom w:val="0"/>
          <w:divBdr>
            <w:top w:val="none" w:sz="0" w:space="0" w:color="auto"/>
            <w:left w:val="none" w:sz="0" w:space="0" w:color="auto"/>
            <w:bottom w:val="none" w:sz="0" w:space="0" w:color="auto"/>
            <w:right w:val="none" w:sz="0" w:space="0" w:color="auto"/>
          </w:divBdr>
        </w:div>
        <w:div w:id="2143648410">
          <w:marLeft w:val="640"/>
          <w:marRight w:val="0"/>
          <w:marTop w:val="0"/>
          <w:marBottom w:val="0"/>
          <w:divBdr>
            <w:top w:val="none" w:sz="0" w:space="0" w:color="auto"/>
            <w:left w:val="none" w:sz="0" w:space="0" w:color="auto"/>
            <w:bottom w:val="none" w:sz="0" w:space="0" w:color="auto"/>
            <w:right w:val="none" w:sz="0" w:space="0" w:color="auto"/>
          </w:divBdr>
        </w:div>
      </w:divsChild>
    </w:div>
    <w:div w:id="1154251234">
      <w:bodyDiv w:val="1"/>
      <w:marLeft w:val="0"/>
      <w:marRight w:val="0"/>
      <w:marTop w:val="0"/>
      <w:marBottom w:val="0"/>
      <w:divBdr>
        <w:top w:val="none" w:sz="0" w:space="0" w:color="auto"/>
        <w:left w:val="none" w:sz="0" w:space="0" w:color="auto"/>
        <w:bottom w:val="none" w:sz="0" w:space="0" w:color="auto"/>
        <w:right w:val="none" w:sz="0" w:space="0" w:color="auto"/>
      </w:divBdr>
      <w:divsChild>
        <w:div w:id="15693549">
          <w:marLeft w:val="640"/>
          <w:marRight w:val="0"/>
          <w:marTop w:val="0"/>
          <w:marBottom w:val="0"/>
          <w:divBdr>
            <w:top w:val="none" w:sz="0" w:space="0" w:color="auto"/>
            <w:left w:val="none" w:sz="0" w:space="0" w:color="auto"/>
            <w:bottom w:val="none" w:sz="0" w:space="0" w:color="auto"/>
            <w:right w:val="none" w:sz="0" w:space="0" w:color="auto"/>
          </w:divBdr>
        </w:div>
        <w:div w:id="20860379">
          <w:marLeft w:val="640"/>
          <w:marRight w:val="0"/>
          <w:marTop w:val="0"/>
          <w:marBottom w:val="0"/>
          <w:divBdr>
            <w:top w:val="none" w:sz="0" w:space="0" w:color="auto"/>
            <w:left w:val="none" w:sz="0" w:space="0" w:color="auto"/>
            <w:bottom w:val="none" w:sz="0" w:space="0" w:color="auto"/>
            <w:right w:val="none" w:sz="0" w:space="0" w:color="auto"/>
          </w:divBdr>
        </w:div>
        <w:div w:id="28993089">
          <w:marLeft w:val="640"/>
          <w:marRight w:val="0"/>
          <w:marTop w:val="0"/>
          <w:marBottom w:val="0"/>
          <w:divBdr>
            <w:top w:val="none" w:sz="0" w:space="0" w:color="auto"/>
            <w:left w:val="none" w:sz="0" w:space="0" w:color="auto"/>
            <w:bottom w:val="none" w:sz="0" w:space="0" w:color="auto"/>
            <w:right w:val="none" w:sz="0" w:space="0" w:color="auto"/>
          </w:divBdr>
        </w:div>
        <w:div w:id="47800034">
          <w:marLeft w:val="640"/>
          <w:marRight w:val="0"/>
          <w:marTop w:val="0"/>
          <w:marBottom w:val="0"/>
          <w:divBdr>
            <w:top w:val="none" w:sz="0" w:space="0" w:color="auto"/>
            <w:left w:val="none" w:sz="0" w:space="0" w:color="auto"/>
            <w:bottom w:val="none" w:sz="0" w:space="0" w:color="auto"/>
            <w:right w:val="none" w:sz="0" w:space="0" w:color="auto"/>
          </w:divBdr>
        </w:div>
        <w:div w:id="54554698">
          <w:marLeft w:val="640"/>
          <w:marRight w:val="0"/>
          <w:marTop w:val="0"/>
          <w:marBottom w:val="0"/>
          <w:divBdr>
            <w:top w:val="none" w:sz="0" w:space="0" w:color="auto"/>
            <w:left w:val="none" w:sz="0" w:space="0" w:color="auto"/>
            <w:bottom w:val="none" w:sz="0" w:space="0" w:color="auto"/>
            <w:right w:val="none" w:sz="0" w:space="0" w:color="auto"/>
          </w:divBdr>
        </w:div>
        <w:div w:id="58284116">
          <w:marLeft w:val="640"/>
          <w:marRight w:val="0"/>
          <w:marTop w:val="0"/>
          <w:marBottom w:val="0"/>
          <w:divBdr>
            <w:top w:val="none" w:sz="0" w:space="0" w:color="auto"/>
            <w:left w:val="none" w:sz="0" w:space="0" w:color="auto"/>
            <w:bottom w:val="none" w:sz="0" w:space="0" w:color="auto"/>
            <w:right w:val="none" w:sz="0" w:space="0" w:color="auto"/>
          </w:divBdr>
        </w:div>
        <w:div w:id="119960498">
          <w:marLeft w:val="640"/>
          <w:marRight w:val="0"/>
          <w:marTop w:val="0"/>
          <w:marBottom w:val="0"/>
          <w:divBdr>
            <w:top w:val="none" w:sz="0" w:space="0" w:color="auto"/>
            <w:left w:val="none" w:sz="0" w:space="0" w:color="auto"/>
            <w:bottom w:val="none" w:sz="0" w:space="0" w:color="auto"/>
            <w:right w:val="none" w:sz="0" w:space="0" w:color="auto"/>
          </w:divBdr>
        </w:div>
        <w:div w:id="126244428">
          <w:marLeft w:val="640"/>
          <w:marRight w:val="0"/>
          <w:marTop w:val="0"/>
          <w:marBottom w:val="0"/>
          <w:divBdr>
            <w:top w:val="none" w:sz="0" w:space="0" w:color="auto"/>
            <w:left w:val="none" w:sz="0" w:space="0" w:color="auto"/>
            <w:bottom w:val="none" w:sz="0" w:space="0" w:color="auto"/>
            <w:right w:val="none" w:sz="0" w:space="0" w:color="auto"/>
          </w:divBdr>
        </w:div>
        <w:div w:id="126702746">
          <w:marLeft w:val="640"/>
          <w:marRight w:val="0"/>
          <w:marTop w:val="0"/>
          <w:marBottom w:val="0"/>
          <w:divBdr>
            <w:top w:val="none" w:sz="0" w:space="0" w:color="auto"/>
            <w:left w:val="none" w:sz="0" w:space="0" w:color="auto"/>
            <w:bottom w:val="none" w:sz="0" w:space="0" w:color="auto"/>
            <w:right w:val="none" w:sz="0" w:space="0" w:color="auto"/>
          </w:divBdr>
        </w:div>
        <w:div w:id="138962496">
          <w:marLeft w:val="640"/>
          <w:marRight w:val="0"/>
          <w:marTop w:val="0"/>
          <w:marBottom w:val="0"/>
          <w:divBdr>
            <w:top w:val="none" w:sz="0" w:space="0" w:color="auto"/>
            <w:left w:val="none" w:sz="0" w:space="0" w:color="auto"/>
            <w:bottom w:val="none" w:sz="0" w:space="0" w:color="auto"/>
            <w:right w:val="none" w:sz="0" w:space="0" w:color="auto"/>
          </w:divBdr>
        </w:div>
        <w:div w:id="143744928">
          <w:marLeft w:val="640"/>
          <w:marRight w:val="0"/>
          <w:marTop w:val="0"/>
          <w:marBottom w:val="0"/>
          <w:divBdr>
            <w:top w:val="none" w:sz="0" w:space="0" w:color="auto"/>
            <w:left w:val="none" w:sz="0" w:space="0" w:color="auto"/>
            <w:bottom w:val="none" w:sz="0" w:space="0" w:color="auto"/>
            <w:right w:val="none" w:sz="0" w:space="0" w:color="auto"/>
          </w:divBdr>
        </w:div>
        <w:div w:id="143814532">
          <w:marLeft w:val="640"/>
          <w:marRight w:val="0"/>
          <w:marTop w:val="0"/>
          <w:marBottom w:val="0"/>
          <w:divBdr>
            <w:top w:val="none" w:sz="0" w:space="0" w:color="auto"/>
            <w:left w:val="none" w:sz="0" w:space="0" w:color="auto"/>
            <w:bottom w:val="none" w:sz="0" w:space="0" w:color="auto"/>
            <w:right w:val="none" w:sz="0" w:space="0" w:color="auto"/>
          </w:divBdr>
        </w:div>
        <w:div w:id="246577853">
          <w:marLeft w:val="640"/>
          <w:marRight w:val="0"/>
          <w:marTop w:val="0"/>
          <w:marBottom w:val="0"/>
          <w:divBdr>
            <w:top w:val="none" w:sz="0" w:space="0" w:color="auto"/>
            <w:left w:val="none" w:sz="0" w:space="0" w:color="auto"/>
            <w:bottom w:val="none" w:sz="0" w:space="0" w:color="auto"/>
            <w:right w:val="none" w:sz="0" w:space="0" w:color="auto"/>
          </w:divBdr>
        </w:div>
        <w:div w:id="267812382">
          <w:marLeft w:val="640"/>
          <w:marRight w:val="0"/>
          <w:marTop w:val="0"/>
          <w:marBottom w:val="0"/>
          <w:divBdr>
            <w:top w:val="none" w:sz="0" w:space="0" w:color="auto"/>
            <w:left w:val="none" w:sz="0" w:space="0" w:color="auto"/>
            <w:bottom w:val="none" w:sz="0" w:space="0" w:color="auto"/>
            <w:right w:val="none" w:sz="0" w:space="0" w:color="auto"/>
          </w:divBdr>
        </w:div>
        <w:div w:id="293609818">
          <w:marLeft w:val="640"/>
          <w:marRight w:val="0"/>
          <w:marTop w:val="0"/>
          <w:marBottom w:val="0"/>
          <w:divBdr>
            <w:top w:val="none" w:sz="0" w:space="0" w:color="auto"/>
            <w:left w:val="none" w:sz="0" w:space="0" w:color="auto"/>
            <w:bottom w:val="none" w:sz="0" w:space="0" w:color="auto"/>
            <w:right w:val="none" w:sz="0" w:space="0" w:color="auto"/>
          </w:divBdr>
        </w:div>
        <w:div w:id="317802708">
          <w:marLeft w:val="640"/>
          <w:marRight w:val="0"/>
          <w:marTop w:val="0"/>
          <w:marBottom w:val="0"/>
          <w:divBdr>
            <w:top w:val="none" w:sz="0" w:space="0" w:color="auto"/>
            <w:left w:val="none" w:sz="0" w:space="0" w:color="auto"/>
            <w:bottom w:val="none" w:sz="0" w:space="0" w:color="auto"/>
            <w:right w:val="none" w:sz="0" w:space="0" w:color="auto"/>
          </w:divBdr>
        </w:div>
        <w:div w:id="343172515">
          <w:marLeft w:val="640"/>
          <w:marRight w:val="0"/>
          <w:marTop w:val="0"/>
          <w:marBottom w:val="0"/>
          <w:divBdr>
            <w:top w:val="none" w:sz="0" w:space="0" w:color="auto"/>
            <w:left w:val="none" w:sz="0" w:space="0" w:color="auto"/>
            <w:bottom w:val="none" w:sz="0" w:space="0" w:color="auto"/>
            <w:right w:val="none" w:sz="0" w:space="0" w:color="auto"/>
          </w:divBdr>
        </w:div>
        <w:div w:id="353966829">
          <w:marLeft w:val="640"/>
          <w:marRight w:val="0"/>
          <w:marTop w:val="0"/>
          <w:marBottom w:val="0"/>
          <w:divBdr>
            <w:top w:val="none" w:sz="0" w:space="0" w:color="auto"/>
            <w:left w:val="none" w:sz="0" w:space="0" w:color="auto"/>
            <w:bottom w:val="none" w:sz="0" w:space="0" w:color="auto"/>
            <w:right w:val="none" w:sz="0" w:space="0" w:color="auto"/>
          </w:divBdr>
        </w:div>
        <w:div w:id="373697148">
          <w:marLeft w:val="640"/>
          <w:marRight w:val="0"/>
          <w:marTop w:val="0"/>
          <w:marBottom w:val="0"/>
          <w:divBdr>
            <w:top w:val="none" w:sz="0" w:space="0" w:color="auto"/>
            <w:left w:val="none" w:sz="0" w:space="0" w:color="auto"/>
            <w:bottom w:val="none" w:sz="0" w:space="0" w:color="auto"/>
            <w:right w:val="none" w:sz="0" w:space="0" w:color="auto"/>
          </w:divBdr>
        </w:div>
        <w:div w:id="382606072">
          <w:marLeft w:val="640"/>
          <w:marRight w:val="0"/>
          <w:marTop w:val="0"/>
          <w:marBottom w:val="0"/>
          <w:divBdr>
            <w:top w:val="none" w:sz="0" w:space="0" w:color="auto"/>
            <w:left w:val="none" w:sz="0" w:space="0" w:color="auto"/>
            <w:bottom w:val="none" w:sz="0" w:space="0" w:color="auto"/>
            <w:right w:val="none" w:sz="0" w:space="0" w:color="auto"/>
          </w:divBdr>
        </w:div>
        <w:div w:id="397441620">
          <w:marLeft w:val="640"/>
          <w:marRight w:val="0"/>
          <w:marTop w:val="0"/>
          <w:marBottom w:val="0"/>
          <w:divBdr>
            <w:top w:val="none" w:sz="0" w:space="0" w:color="auto"/>
            <w:left w:val="none" w:sz="0" w:space="0" w:color="auto"/>
            <w:bottom w:val="none" w:sz="0" w:space="0" w:color="auto"/>
            <w:right w:val="none" w:sz="0" w:space="0" w:color="auto"/>
          </w:divBdr>
        </w:div>
        <w:div w:id="399526302">
          <w:marLeft w:val="640"/>
          <w:marRight w:val="0"/>
          <w:marTop w:val="0"/>
          <w:marBottom w:val="0"/>
          <w:divBdr>
            <w:top w:val="none" w:sz="0" w:space="0" w:color="auto"/>
            <w:left w:val="none" w:sz="0" w:space="0" w:color="auto"/>
            <w:bottom w:val="none" w:sz="0" w:space="0" w:color="auto"/>
            <w:right w:val="none" w:sz="0" w:space="0" w:color="auto"/>
          </w:divBdr>
        </w:div>
        <w:div w:id="400566397">
          <w:marLeft w:val="640"/>
          <w:marRight w:val="0"/>
          <w:marTop w:val="0"/>
          <w:marBottom w:val="0"/>
          <w:divBdr>
            <w:top w:val="none" w:sz="0" w:space="0" w:color="auto"/>
            <w:left w:val="none" w:sz="0" w:space="0" w:color="auto"/>
            <w:bottom w:val="none" w:sz="0" w:space="0" w:color="auto"/>
            <w:right w:val="none" w:sz="0" w:space="0" w:color="auto"/>
          </w:divBdr>
        </w:div>
        <w:div w:id="407119546">
          <w:marLeft w:val="640"/>
          <w:marRight w:val="0"/>
          <w:marTop w:val="0"/>
          <w:marBottom w:val="0"/>
          <w:divBdr>
            <w:top w:val="none" w:sz="0" w:space="0" w:color="auto"/>
            <w:left w:val="none" w:sz="0" w:space="0" w:color="auto"/>
            <w:bottom w:val="none" w:sz="0" w:space="0" w:color="auto"/>
            <w:right w:val="none" w:sz="0" w:space="0" w:color="auto"/>
          </w:divBdr>
        </w:div>
        <w:div w:id="414940114">
          <w:marLeft w:val="640"/>
          <w:marRight w:val="0"/>
          <w:marTop w:val="0"/>
          <w:marBottom w:val="0"/>
          <w:divBdr>
            <w:top w:val="none" w:sz="0" w:space="0" w:color="auto"/>
            <w:left w:val="none" w:sz="0" w:space="0" w:color="auto"/>
            <w:bottom w:val="none" w:sz="0" w:space="0" w:color="auto"/>
            <w:right w:val="none" w:sz="0" w:space="0" w:color="auto"/>
          </w:divBdr>
        </w:div>
        <w:div w:id="429811395">
          <w:marLeft w:val="640"/>
          <w:marRight w:val="0"/>
          <w:marTop w:val="0"/>
          <w:marBottom w:val="0"/>
          <w:divBdr>
            <w:top w:val="none" w:sz="0" w:space="0" w:color="auto"/>
            <w:left w:val="none" w:sz="0" w:space="0" w:color="auto"/>
            <w:bottom w:val="none" w:sz="0" w:space="0" w:color="auto"/>
            <w:right w:val="none" w:sz="0" w:space="0" w:color="auto"/>
          </w:divBdr>
        </w:div>
        <w:div w:id="438381292">
          <w:marLeft w:val="640"/>
          <w:marRight w:val="0"/>
          <w:marTop w:val="0"/>
          <w:marBottom w:val="0"/>
          <w:divBdr>
            <w:top w:val="none" w:sz="0" w:space="0" w:color="auto"/>
            <w:left w:val="none" w:sz="0" w:space="0" w:color="auto"/>
            <w:bottom w:val="none" w:sz="0" w:space="0" w:color="auto"/>
            <w:right w:val="none" w:sz="0" w:space="0" w:color="auto"/>
          </w:divBdr>
        </w:div>
        <w:div w:id="517350127">
          <w:marLeft w:val="640"/>
          <w:marRight w:val="0"/>
          <w:marTop w:val="0"/>
          <w:marBottom w:val="0"/>
          <w:divBdr>
            <w:top w:val="none" w:sz="0" w:space="0" w:color="auto"/>
            <w:left w:val="none" w:sz="0" w:space="0" w:color="auto"/>
            <w:bottom w:val="none" w:sz="0" w:space="0" w:color="auto"/>
            <w:right w:val="none" w:sz="0" w:space="0" w:color="auto"/>
          </w:divBdr>
        </w:div>
        <w:div w:id="529876892">
          <w:marLeft w:val="640"/>
          <w:marRight w:val="0"/>
          <w:marTop w:val="0"/>
          <w:marBottom w:val="0"/>
          <w:divBdr>
            <w:top w:val="none" w:sz="0" w:space="0" w:color="auto"/>
            <w:left w:val="none" w:sz="0" w:space="0" w:color="auto"/>
            <w:bottom w:val="none" w:sz="0" w:space="0" w:color="auto"/>
            <w:right w:val="none" w:sz="0" w:space="0" w:color="auto"/>
          </w:divBdr>
        </w:div>
        <w:div w:id="533735501">
          <w:marLeft w:val="640"/>
          <w:marRight w:val="0"/>
          <w:marTop w:val="0"/>
          <w:marBottom w:val="0"/>
          <w:divBdr>
            <w:top w:val="none" w:sz="0" w:space="0" w:color="auto"/>
            <w:left w:val="none" w:sz="0" w:space="0" w:color="auto"/>
            <w:bottom w:val="none" w:sz="0" w:space="0" w:color="auto"/>
            <w:right w:val="none" w:sz="0" w:space="0" w:color="auto"/>
          </w:divBdr>
        </w:div>
        <w:div w:id="586309065">
          <w:marLeft w:val="640"/>
          <w:marRight w:val="0"/>
          <w:marTop w:val="0"/>
          <w:marBottom w:val="0"/>
          <w:divBdr>
            <w:top w:val="none" w:sz="0" w:space="0" w:color="auto"/>
            <w:left w:val="none" w:sz="0" w:space="0" w:color="auto"/>
            <w:bottom w:val="none" w:sz="0" w:space="0" w:color="auto"/>
            <w:right w:val="none" w:sz="0" w:space="0" w:color="auto"/>
          </w:divBdr>
        </w:div>
        <w:div w:id="608314517">
          <w:marLeft w:val="640"/>
          <w:marRight w:val="0"/>
          <w:marTop w:val="0"/>
          <w:marBottom w:val="0"/>
          <w:divBdr>
            <w:top w:val="none" w:sz="0" w:space="0" w:color="auto"/>
            <w:left w:val="none" w:sz="0" w:space="0" w:color="auto"/>
            <w:bottom w:val="none" w:sz="0" w:space="0" w:color="auto"/>
            <w:right w:val="none" w:sz="0" w:space="0" w:color="auto"/>
          </w:divBdr>
        </w:div>
        <w:div w:id="627207010">
          <w:marLeft w:val="640"/>
          <w:marRight w:val="0"/>
          <w:marTop w:val="0"/>
          <w:marBottom w:val="0"/>
          <w:divBdr>
            <w:top w:val="none" w:sz="0" w:space="0" w:color="auto"/>
            <w:left w:val="none" w:sz="0" w:space="0" w:color="auto"/>
            <w:bottom w:val="none" w:sz="0" w:space="0" w:color="auto"/>
            <w:right w:val="none" w:sz="0" w:space="0" w:color="auto"/>
          </w:divBdr>
        </w:div>
        <w:div w:id="627250020">
          <w:marLeft w:val="640"/>
          <w:marRight w:val="0"/>
          <w:marTop w:val="0"/>
          <w:marBottom w:val="0"/>
          <w:divBdr>
            <w:top w:val="none" w:sz="0" w:space="0" w:color="auto"/>
            <w:left w:val="none" w:sz="0" w:space="0" w:color="auto"/>
            <w:bottom w:val="none" w:sz="0" w:space="0" w:color="auto"/>
            <w:right w:val="none" w:sz="0" w:space="0" w:color="auto"/>
          </w:divBdr>
        </w:div>
        <w:div w:id="661467060">
          <w:marLeft w:val="640"/>
          <w:marRight w:val="0"/>
          <w:marTop w:val="0"/>
          <w:marBottom w:val="0"/>
          <w:divBdr>
            <w:top w:val="none" w:sz="0" w:space="0" w:color="auto"/>
            <w:left w:val="none" w:sz="0" w:space="0" w:color="auto"/>
            <w:bottom w:val="none" w:sz="0" w:space="0" w:color="auto"/>
            <w:right w:val="none" w:sz="0" w:space="0" w:color="auto"/>
          </w:divBdr>
        </w:div>
        <w:div w:id="672689549">
          <w:marLeft w:val="640"/>
          <w:marRight w:val="0"/>
          <w:marTop w:val="0"/>
          <w:marBottom w:val="0"/>
          <w:divBdr>
            <w:top w:val="none" w:sz="0" w:space="0" w:color="auto"/>
            <w:left w:val="none" w:sz="0" w:space="0" w:color="auto"/>
            <w:bottom w:val="none" w:sz="0" w:space="0" w:color="auto"/>
            <w:right w:val="none" w:sz="0" w:space="0" w:color="auto"/>
          </w:divBdr>
        </w:div>
        <w:div w:id="687608132">
          <w:marLeft w:val="640"/>
          <w:marRight w:val="0"/>
          <w:marTop w:val="0"/>
          <w:marBottom w:val="0"/>
          <w:divBdr>
            <w:top w:val="none" w:sz="0" w:space="0" w:color="auto"/>
            <w:left w:val="none" w:sz="0" w:space="0" w:color="auto"/>
            <w:bottom w:val="none" w:sz="0" w:space="0" w:color="auto"/>
            <w:right w:val="none" w:sz="0" w:space="0" w:color="auto"/>
          </w:divBdr>
        </w:div>
        <w:div w:id="695277045">
          <w:marLeft w:val="640"/>
          <w:marRight w:val="0"/>
          <w:marTop w:val="0"/>
          <w:marBottom w:val="0"/>
          <w:divBdr>
            <w:top w:val="none" w:sz="0" w:space="0" w:color="auto"/>
            <w:left w:val="none" w:sz="0" w:space="0" w:color="auto"/>
            <w:bottom w:val="none" w:sz="0" w:space="0" w:color="auto"/>
            <w:right w:val="none" w:sz="0" w:space="0" w:color="auto"/>
          </w:divBdr>
        </w:div>
        <w:div w:id="717969245">
          <w:marLeft w:val="640"/>
          <w:marRight w:val="0"/>
          <w:marTop w:val="0"/>
          <w:marBottom w:val="0"/>
          <w:divBdr>
            <w:top w:val="none" w:sz="0" w:space="0" w:color="auto"/>
            <w:left w:val="none" w:sz="0" w:space="0" w:color="auto"/>
            <w:bottom w:val="none" w:sz="0" w:space="0" w:color="auto"/>
            <w:right w:val="none" w:sz="0" w:space="0" w:color="auto"/>
          </w:divBdr>
        </w:div>
        <w:div w:id="722410185">
          <w:marLeft w:val="640"/>
          <w:marRight w:val="0"/>
          <w:marTop w:val="0"/>
          <w:marBottom w:val="0"/>
          <w:divBdr>
            <w:top w:val="none" w:sz="0" w:space="0" w:color="auto"/>
            <w:left w:val="none" w:sz="0" w:space="0" w:color="auto"/>
            <w:bottom w:val="none" w:sz="0" w:space="0" w:color="auto"/>
            <w:right w:val="none" w:sz="0" w:space="0" w:color="auto"/>
          </w:divBdr>
        </w:div>
        <w:div w:id="739518768">
          <w:marLeft w:val="640"/>
          <w:marRight w:val="0"/>
          <w:marTop w:val="0"/>
          <w:marBottom w:val="0"/>
          <w:divBdr>
            <w:top w:val="none" w:sz="0" w:space="0" w:color="auto"/>
            <w:left w:val="none" w:sz="0" w:space="0" w:color="auto"/>
            <w:bottom w:val="none" w:sz="0" w:space="0" w:color="auto"/>
            <w:right w:val="none" w:sz="0" w:space="0" w:color="auto"/>
          </w:divBdr>
        </w:div>
        <w:div w:id="810635025">
          <w:marLeft w:val="640"/>
          <w:marRight w:val="0"/>
          <w:marTop w:val="0"/>
          <w:marBottom w:val="0"/>
          <w:divBdr>
            <w:top w:val="none" w:sz="0" w:space="0" w:color="auto"/>
            <w:left w:val="none" w:sz="0" w:space="0" w:color="auto"/>
            <w:bottom w:val="none" w:sz="0" w:space="0" w:color="auto"/>
            <w:right w:val="none" w:sz="0" w:space="0" w:color="auto"/>
          </w:divBdr>
        </w:div>
        <w:div w:id="836268973">
          <w:marLeft w:val="640"/>
          <w:marRight w:val="0"/>
          <w:marTop w:val="0"/>
          <w:marBottom w:val="0"/>
          <w:divBdr>
            <w:top w:val="none" w:sz="0" w:space="0" w:color="auto"/>
            <w:left w:val="none" w:sz="0" w:space="0" w:color="auto"/>
            <w:bottom w:val="none" w:sz="0" w:space="0" w:color="auto"/>
            <w:right w:val="none" w:sz="0" w:space="0" w:color="auto"/>
          </w:divBdr>
        </w:div>
        <w:div w:id="838034389">
          <w:marLeft w:val="640"/>
          <w:marRight w:val="0"/>
          <w:marTop w:val="0"/>
          <w:marBottom w:val="0"/>
          <w:divBdr>
            <w:top w:val="none" w:sz="0" w:space="0" w:color="auto"/>
            <w:left w:val="none" w:sz="0" w:space="0" w:color="auto"/>
            <w:bottom w:val="none" w:sz="0" w:space="0" w:color="auto"/>
            <w:right w:val="none" w:sz="0" w:space="0" w:color="auto"/>
          </w:divBdr>
        </w:div>
        <w:div w:id="845510737">
          <w:marLeft w:val="640"/>
          <w:marRight w:val="0"/>
          <w:marTop w:val="0"/>
          <w:marBottom w:val="0"/>
          <w:divBdr>
            <w:top w:val="none" w:sz="0" w:space="0" w:color="auto"/>
            <w:left w:val="none" w:sz="0" w:space="0" w:color="auto"/>
            <w:bottom w:val="none" w:sz="0" w:space="0" w:color="auto"/>
            <w:right w:val="none" w:sz="0" w:space="0" w:color="auto"/>
          </w:divBdr>
        </w:div>
        <w:div w:id="900402545">
          <w:marLeft w:val="640"/>
          <w:marRight w:val="0"/>
          <w:marTop w:val="0"/>
          <w:marBottom w:val="0"/>
          <w:divBdr>
            <w:top w:val="none" w:sz="0" w:space="0" w:color="auto"/>
            <w:left w:val="none" w:sz="0" w:space="0" w:color="auto"/>
            <w:bottom w:val="none" w:sz="0" w:space="0" w:color="auto"/>
            <w:right w:val="none" w:sz="0" w:space="0" w:color="auto"/>
          </w:divBdr>
        </w:div>
        <w:div w:id="903881271">
          <w:marLeft w:val="640"/>
          <w:marRight w:val="0"/>
          <w:marTop w:val="0"/>
          <w:marBottom w:val="0"/>
          <w:divBdr>
            <w:top w:val="none" w:sz="0" w:space="0" w:color="auto"/>
            <w:left w:val="none" w:sz="0" w:space="0" w:color="auto"/>
            <w:bottom w:val="none" w:sz="0" w:space="0" w:color="auto"/>
            <w:right w:val="none" w:sz="0" w:space="0" w:color="auto"/>
          </w:divBdr>
        </w:div>
        <w:div w:id="913976781">
          <w:marLeft w:val="640"/>
          <w:marRight w:val="0"/>
          <w:marTop w:val="0"/>
          <w:marBottom w:val="0"/>
          <w:divBdr>
            <w:top w:val="none" w:sz="0" w:space="0" w:color="auto"/>
            <w:left w:val="none" w:sz="0" w:space="0" w:color="auto"/>
            <w:bottom w:val="none" w:sz="0" w:space="0" w:color="auto"/>
            <w:right w:val="none" w:sz="0" w:space="0" w:color="auto"/>
          </w:divBdr>
        </w:div>
        <w:div w:id="914969625">
          <w:marLeft w:val="640"/>
          <w:marRight w:val="0"/>
          <w:marTop w:val="0"/>
          <w:marBottom w:val="0"/>
          <w:divBdr>
            <w:top w:val="none" w:sz="0" w:space="0" w:color="auto"/>
            <w:left w:val="none" w:sz="0" w:space="0" w:color="auto"/>
            <w:bottom w:val="none" w:sz="0" w:space="0" w:color="auto"/>
            <w:right w:val="none" w:sz="0" w:space="0" w:color="auto"/>
          </w:divBdr>
        </w:div>
        <w:div w:id="929194591">
          <w:marLeft w:val="640"/>
          <w:marRight w:val="0"/>
          <w:marTop w:val="0"/>
          <w:marBottom w:val="0"/>
          <w:divBdr>
            <w:top w:val="none" w:sz="0" w:space="0" w:color="auto"/>
            <w:left w:val="none" w:sz="0" w:space="0" w:color="auto"/>
            <w:bottom w:val="none" w:sz="0" w:space="0" w:color="auto"/>
            <w:right w:val="none" w:sz="0" w:space="0" w:color="auto"/>
          </w:divBdr>
        </w:div>
        <w:div w:id="946305568">
          <w:marLeft w:val="640"/>
          <w:marRight w:val="0"/>
          <w:marTop w:val="0"/>
          <w:marBottom w:val="0"/>
          <w:divBdr>
            <w:top w:val="none" w:sz="0" w:space="0" w:color="auto"/>
            <w:left w:val="none" w:sz="0" w:space="0" w:color="auto"/>
            <w:bottom w:val="none" w:sz="0" w:space="0" w:color="auto"/>
            <w:right w:val="none" w:sz="0" w:space="0" w:color="auto"/>
          </w:divBdr>
        </w:div>
        <w:div w:id="978458110">
          <w:marLeft w:val="640"/>
          <w:marRight w:val="0"/>
          <w:marTop w:val="0"/>
          <w:marBottom w:val="0"/>
          <w:divBdr>
            <w:top w:val="none" w:sz="0" w:space="0" w:color="auto"/>
            <w:left w:val="none" w:sz="0" w:space="0" w:color="auto"/>
            <w:bottom w:val="none" w:sz="0" w:space="0" w:color="auto"/>
            <w:right w:val="none" w:sz="0" w:space="0" w:color="auto"/>
          </w:divBdr>
        </w:div>
        <w:div w:id="981157735">
          <w:marLeft w:val="640"/>
          <w:marRight w:val="0"/>
          <w:marTop w:val="0"/>
          <w:marBottom w:val="0"/>
          <w:divBdr>
            <w:top w:val="none" w:sz="0" w:space="0" w:color="auto"/>
            <w:left w:val="none" w:sz="0" w:space="0" w:color="auto"/>
            <w:bottom w:val="none" w:sz="0" w:space="0" w:color="auto"/>
            <w:right w:val="none" w:sz="0" w:space="0" w:color="auto"/>
          </w:divBdr>
        </w:div>
        <w:div w:id="992417234">
          <w:marLeft w:val="640"/>
          <w:marRight w:val="0"/>
          <w:marTop w:val="0"/>
          <w:marBottom w:val="0"/>
          <w:divBdr>
            <w:top w:val="none" w:sz="0" w:space="0" w:color="auto"/>
            <w:left w:val="none" w:sz="0" w:space="0" w:color="auto"/>
            <w:bottom w:val="none" w:sz="0" w:space="0" w:color="auto"/>
            <w:right w:val="none" w:sz="0" w:space="0" w:color="auto"/>
          </w:divBdr>
        </w:div>
        <w:div w:id="993878438">
          <w:marLeft w:val="640"/>
          <w:marRight w:val="0"/>
          <w:marTop w:val="0"/>
          <w:marBottom w:val="0"/>
          <w:divBdr>
            <w:top w:val="none" w:sz="0" w:space="0" w:color="auto"/>
            <w:left w:val="none" w:sz="0" w:space="0" w:color="auto"/>
            <w:bottom w:val="none" w:sz="0" w:space="0" w:color="auto"/>
            <w:right w:val="none" w:sz="0" w:space="0" w:color="auto"/>
          </w:divBdr>
        </w:div>
        <w:div w:id="1043746031">
          <w:marLeft w:val="640"/>
          <w:marRight w:val="0"/>
          <w:marTop w:val="0"/>
          <w:marBottom w:val="0"/>
          <w:divBdr>
            <w:top w:val="none" w:sz="0" w:space="0" w:color="auto"/>
            <w:left w:val="none" w:sz="0" w:space="0" w:color="auto"/>
            <w:bottom w:val="none" w:sz="0" w:space="0" w:color="auto"/>
            <w:right w:val="none" w:sz="0" w:space="0" w:color="auto"/>
          </w:divBdr>
        </w:div>
        <w:div w:id="1112744048">
          <w:marLeft w:val="640"/>
          <w:marRight w:val="0"/>
          <w:marTop w:val="0"/>
          <w:marBottom w:val="0"/>
          <w:divBdr>
            <w:top w:val="none" w:sz="0" w:space="0" w:color="auto"/>
            <w:left w:val="none" w:sz="0" w:space="0" w:color="auto"/>
            <w:bottom w:val="none" w:sz="0" w:space="0" w:color="auto"/>
            <w:right w:val="none" w:sz="0" w:space="0" w:color="auto"/>
          </w:divBdr>
        </w:div>
        <w:div w:id="1146318337">
          <w:marLeft w:val="640"/>
          <w:marRight w:val="0"/>
          <w:marTop w:val="0"/>
          <w:marBottom w:val="0"/>
          <w:divBdr>
            <w:top w:val="none" w:sz="0" w:space="0" w:color="auto"/>
            <w:left w:val="none" w:sz="0" w:space="0" w:color="auto"/>
            <w:bottom w:val="none" w:sz="0" w:space="0" w:color="auto"/>
            <w:right w:val="none" w:sz="0" w:space="0" w:color="auto"/>
          </w:divBdr>
        </w:div>
        <w:div w:id="1151170217">
          <w:marLeft w:val="640"/>
          <w:marRight w:val="0"/>
          <w:marTop w:val="0"/>
          <w:marBottom w:val="0"/>
          <w:divBdr>
            <w:top w:val="none" w:sz="0" w:space="0" w:color="auto"/>
            <w:left w:val="none" w:sz="0" w:space="0" w:color="auto"/>
            <w:bottom w:val="none" w:sz="0" w:space="0" w:color="auto"/>
            <w:right w:val="none" w:sz="0" w:space="0" w:color="auto"/>
          </w:divBdr>
        </w:div>
        <w:div w:id="1157262539">
          <w:marLeft w:val="640"/>
          <w:marRight w:val="0"/>
          <w:marTop w:val="0"/>
          <w:marBottom w:val="0"/>
          <w:divBdr>
            <w:top w:val="none" w:sz="0" w:space="0" w:color="auto"/>
            <w:left w:val="none" w:sz="0" w:space="0" w:color="auto"/>
            <w:bottom w:val="none" w:sz="0" w:space="0" w:color="auto"/>
            <w:right w:val="none" w:sz="0" w:space="0" w:color="auto"/>
          </w:divBdr>
        </w:div>
        <w:div w:id="1187330455">
          <w:marLeft w:val="640"/>
          <w:marRight w:val="0"/>
          <w:marTop w:val="0"/>
          <w:marBottom w:val="0"/>
          <w:divBdr>
            <w:top w:val="none" w:sz="0" w:space="0" w:color="auto"/>
            <w:left w:val="none" w:sz="0" w:space="0" w:color="auto"/>
            <w:bottom w:val="none" w:sz="0" w:space="0" w:color="auto"/>
            <w:right w:val="none" w:sz="0" w:space="0" w:color="auto"/>
          </w:divBdr>
        </w:div>
        <w:div w:id="1235238662">
          <w:marLeft w:val="640"/>
          <w:marRight w:val="0"/>
          <w:marTop w:val="0"/>
          <w:marBottom w:val="0"/>
          <w:divBdr>
            <w:top w:val="none" w:sz="0" w:space="0" w:color="auto"/>
            <w:left w:val="none" w:sz="0" w:space="0" w:color="auto"/>
            <w:bottom w:val="none" w:sz="0" w:space="0" w:color="auto"/>
            <w:right w:val="none" w:sz="0" w:space="0" w:color="auto"/>
          </w:divBdr>
        </w:div>
        <w:div w:id="1274902654">
          <w:marLeft w:val="640"/>
          <w:marRight w:val="0"/>
          <w:marTop w:val="0"/>
          <w:marBottom w:val="0"/>
          <w:divBdr>
            <w:top w:val="none" w:sz="0" w:space="0" w:color="auto"/>
            <w:left w:val="none" w:sz="0" w:space="0" w:color="auto"/>
            <w:bottom w:val="none" w:sz="0" w:space="0" w:color="auto"/>
            <w:right w:val="none" w:sz="0" w:space="0" w:color="auto"/>
          </w:divBdr>
        </w:div>
        <w:div w:id="1290011503">
          <w:marLeft w:val="640"/>
          <w:marRight w:val="0"/>
          <w:marTop w:val="0"/>
          <w:marBottom w:val="0"/>
          <w:divBdr>
            <w:top w:val="none" w:sz="0" w:space="0" w:color="auto"/>
            <w:left w:val="none" w:sz="0" w:space="0" w:color="auto"/>
            <w:bottom w:val="none" w:sz="0" w:space="0" w:color="auto"/>
            <w:right w:val="none" w:sz="0" w:space="0" w:color="auto"/>
          </w:divBdr>
        </w:div>
        <w:div w:id="1316106213">
          <w:marLeft w:val="640"/>
          <w:marRight w:val="0"/>
          <w:marTop w:val="0"/>
          <w:marBottom w:val="0"/>
          <w:divBdr>
            <w:top w:val="none" w:sz="0" w:space="0" w:color="auto"/>
            <w:left w:val="none" w:sz="0" w:space="0" w:color="auto"/>
            <w:bottom w:val="none" w:sz="0" w:space="0" w:color="auto"/>
            <w:right w:val="none" w:sz="0" w:space="0" w:color="auto"/>
          </w:divBdr>
        </w:div>
        <w:div w:id="1320960802">
          <w:marLeft w:val="640"/>
          <w:marRight w:val="0"/>
          <w:marTop w:val="0"/>
          <w:marBottom w:val="0"/>
          <w:divBdr>
            <w:top w:val="none" w:sz="0" w:space="0" w:color="auto"/>
            <w:left w:val="none" w:sz="0" w:space="0" w:color="auto"/>
            <w:bottom w:val="none" w:sz="0" w:space="0" w:color="auto"/>
            <w:right w:val="none" w:sz="0" w:space="0" w:color="auto"/>
          </w:divBdr>
        </w:div>
        <w:div w:id="1324163743">
          <w:marLeft w:val="640"/>
          <w:marRight w:val="0"/>
          <w:marTop w:val="0"/>
          <w:marBottom w:val="0"/>
          <w:divBdr>
            <w:top w:val="none" w:sz="0" w:space="0" w:color="auto"/>
            <w:left w:val="none" w:sz="0" w:space="0" w:color="auto"/>
            <w:bottom w:val="none" w:sz="0" w:space="0" w:color="auto"/>
            <w:right w:val="none" w:sz="0" w:space="0" w:color="auto"/>
          </w:divBdr>
        </w:div>
        <w:div w:id="1325469386">
          <w:marLeft w:val="640"/>
          <w:marRight w:val="0"/>
          <w:marTop w:val="0"/>
          <w:marBottom w:val="0"/>
          <w:divBdr>
            <w:top w:val="none" w:sz="0" w:space="0" w:color="auto"/>
            <w:left w:val="none" w:sz="0" w:space="0" w:color="auto"/>
            <w:bottom w:val="none" w:sz="0" w:space="0" w:color="auto"/>
            <w:right w:val="none" w:sz="0" w:space="0" w:color="auto"/>
          </w:divBdr>
        </w:div>
        <w:div w:id="1364600754">
          <w:marLeft w:val="640"/>
          <w:marRight w:val="0"/>
          <w:marTop w:val="0"/>
          <w:marBottom w:val="0"/>
          <w:divBdr>
            <w:top w:val="none" w:sz="0" w:space="0" w:color="auto"/>
            <w:left w:val="none" w:sz="0" w:space="0" w:color="auto"/>
            <w:bottom w:val="none" w:sz="0" w:space="0" w:color="auto"/>
            <w:right w:val="none" w:sz="0" w:space="0" w:color="auto"/>
          </w:divBdr>
        </w:div>
        <w:div w:id="1384480532">
          <w:marLeft w:val="640"/>
          <w:marRight w:val="0"/>
          <w:marTop w:val="0"/>
          <w:marBottom w:val="0"/>
          <w:divBdr>
            <w:top w:val="none" w:sz="0" w:space="0" w:color="auto"/>
            <w:left w:val="none" w:sz="0" w:space="0" w:color="auto"/>
            <w:bottom w:val="none" w:sz="0" w:space="0" w:color="auto"/>
            <w:right w:val="none" w:sz="0" w:space="0" w:color="auto"/>
          </w:divBdr>
        </w:div>
        <w:div w:id="1399129032">
          <w:marLeft w:val="640"/>
          <w:marRight w:val="0"/>
          <w:marTop w:val="0"/>
          <w:marBottom w:val="0"/>
          <w:divBdr>
            <w:top w:val="none" w:sz="0" w:space="0" w:color="auto"/>
            <w:left w:val="none" w:sz="0" w:space="0" w:color="auto"/>
            <w:bottom w:val="none" w:sz="0" w:space="0" w:color="auto"/>
            <w:right w:val="none" w:sz="0" w:space="0" w:color="auto"/>
          </w:divBdr>
        </w:div>
        <w:div w:id="1401056571">
          <w:marLeft w:val="640"/>
          <w:marRight w:val="0"/>
          <w:marTop w:val="0"/>
          <w:marBottom w:val="0"/>
          <w:divBdr>
            <w:top w:val="none" w:sz="0" w:space="0" w:color="auto"/>
            <w:left w:val="none" w:sz="0" w:space="0" w:color="auto"/>
            <w:bottom w:val="none" w:sz="0" w:space="0" w:color="auto"/>
            <w:right w:val="none" w:sz="0" w:space="0" w:color="auto"/>
          </w:divBdr>
        </w:div>
        <w:div w:id="1421634680">
          <w:marLeft w:val="640"/>
          <w:marRight w:val="0"/>
          <w:marTop w:val="0"/>
          <w:marBottom w:val="0"/>
          <w:divBdr>
            <w:top w:val="none" w:sz="0" w:space="0" w:color="auto"/>
            <w:left w:val="none" w:sz="0" w:space="0" w:color="auto"/>
            <w:bottom w:val="none" w:sz="0" w:space="0" w:color="auto"/>
            <w:right w:val="none" w:sz="0" w:space="0" w:color="auto"/>
          </w:divBdr>
        </w:div>
        <w:div w:id="1429690739">
          <w:marLeft w:val="640"/>
          <w:marRight w:val="0"/>
          <w:marTop w:val="0"/>
          <w:marBottom w:val="0"/>
          <w:divBdr>
            <w:top w:val="none" w:sz="0" w:space="0" w:color="auto"/>
            <w:left w:val="none" w:sz="0" w:space="0" w:color="auto"/>
            <w:bottom w:val="none" w:sz="0" w:space="0" w:color="auto"/>
            <w:right w:val="none" w:sz="0" w:space="0" w:color="auto"/>
          </w:divBdr>
        </w:div>
        <w:div w:id="1437751901">
          <w:marLeft w:val="640"/>
          <w:marRight w:val="0"/>
          <w:marTop w:val="0"/>
          <w:marBottom w:val="0"/>
          <w:divBdr>
            <w:top w:val="none" w:sz="0" w:space="0" w:color="auto"/>
            <w:left w:val="none" w:sz="0" w:space="0" w:color="auto"/>
            <w:bottom w:val="none" w:sz="0" w:space="0" w:color="auto"/>
            <w:right w:val="none" w:sz="0" w:space="0" w:color="auto"/>
          </w:divBdr>
        </w:div>
        <w:div w:id="1441491390">
          <w:marLeft w:val="640"/>
          <w:marRight w:val="0"/>
          <w:marTop w:val="0"/>
          <w:marBottom w:val="0"/>
          <w:divBdr>
            <w:top w:val="none" w:sz="0" w:space="0" w:color="auto"/>
            <w:left w:val="none" w:sz="0" w:space="0" w:color="auto"/>
            <w:bottom w:val="none" w:sz="0" w:space="0" w:color="auto"/>
            <w:right w:val="none" w:sz="0" w:space="0" w:color="auto"/>
          </w:divBdr>
        </w:div>
        <w:div w:id="1453287238">
          <w:marLeft w:val="640"/>
          <w:marRight w:val="0"/>
          <w:marTop w:val="0"/>
          <w:marBottom w:val="0"/>
          <w:divBdr>
            <w:top w:val="none" w:sz="0" w:space="0" w:color="auto"/>
            <w:left w:val="none" w:sz="0" w:space="0" w:color="auto"/>
            <w:bottom w:val="none" w:sz="0" w:space="0" w:color="auto"/>
            <w:right w:val="none" w:sz="0" w:space="0" w:color="auto"/>
          </w:divBdr>
        </w:div>
        <w:div w:id="1494488260">
          <w:marLeft w:val="640"/>
          <w:marRight w:val="0"/>
          <w:marTop w:val="0"/>
          <w:marBottom w:val="0"/>
          <w:divBdr>
            <w:top w:val="none" w:sz="0" w:space="0" w:color="auto"/>
            <w:left w:val="none" w:sz="0" w:space="0" w:color="auto"/>
            <w:bottom w:val="none" w:sz="0" w:space="0" w:color="auto"/>
            <w:right w:val="none" w:sz="0" w:space="0" w:color="auto"/>
          </w:divBdr>
        </w:div>
        <w:div w:id="1498569489">
          <w:marLeft w:val="640"/>
          <w:marRight w:val="0"/>
          <w:marTop w:val="0"/>
          <w:marBottom w:val="0"/>
          <w:divBdr>
            <w:top w:val="none" w:sz="0" w:space="0" w:color="auto"/>
            <w:left w:val="none" w:sz="0" w:space="0" w:color="auto"/>
            <w:bottom w:val="none" w:sz="0" w:space="0" w:color="auto"/>
            <w:right w:val="none" w:sz="0" w:space="0" w:color="auto"/>
          </w:divBdr>
        </w:div>
        <w:div w:id="1558735906">
          <w:marLeft w:val="640"/>
          <w:marRight w:val="0"/>
          <w:marTop w:val="0"/>
          <w:marBottom w:val="0"/>
          <w:divBdr>
            <w:top w:val="none" w:sz="0" w:space="0" w:color="auto"/>
            <w:left w:val="none" w:sz="0" w:space="0" w:color="auto"/>
            <w:bottom w:val="none" w:sz="0" w:space="0" w:color="auto"/>
            <w:right w:val="none" w:sz="0" w:space="0" w:color="auto"/>
          </w:divBdr>
        </w:div>
        <w:div w:id="1569071229">
          <w:marLeft w:val="640"/>
          <w:marRight w:val="0"/>
          <w:marTop w:val="0"/>
          <w:marBottom w:val="0"/>
          <w:divBdr>
            <w:top w:val="none" w:sz="0" w:space="0" w:color="auto"/>
            <w:left w:val="none" w:sz="0" w:space="0" w:color="auto"/>
            <w:bottom w:val="none" w:sz="0" w:space="0" w:color="auto"/>
            <w:right w:val="none" w:sz="0" w:space="0" w:color="auto"/>
          </w:divBdr>
        </w:div>
        <w:div w:id="1574437554">
          <w:marLeft w:val="640"/>
          <w:marRight w:val="0"/>
          <w:marTop w:val="0"/>
          <w:marBottom w:val="0"/>
          <w:divBdr>
            <w:top w:val="none" w:sz="0" w:space="0" w:color="auto"/>
            <w:left w:val="none" w:sz="0" w:space="0" w:color="auto"/>
            <w:bottom w:val="none" w:sz="0" w:space="0" w:color="auto"/>
            <w:right w:val="none" w:sz="0" w:space="0" w:color="auto"/>
          </w:divBdr>
        </w:div>
        <w:div w:id="1613391007">
          <w:marLeft w:val="640"/>
          <w:marRight w:val="0"/>
          <w:marTop w:val="0"/>
          <w:marBottom w:val="0"/>
          <w:divBdr>
            <w:top w:val="none" w:sz="0" w:space="0" w:color="auto"/>
            <w:left w:val="none" w:sz="0" w:space="0" w:color="auto"/>
            <w:bottom w:val="none" w:sz="0" w:space="0" w:color="auto"/>
            <w:right w:val="none" w:sz="0" w:space="0" w:color="auto"/>
          </w:divBdr>
        </w:div>
        <w:div w:id="1619946701">
          <w:marLeft w:val="640"/>
          <w:marRight w:val="0"/>
          <w:marTop w:val="0"/>
          <w:marBottom w:val="0"/>
          <w:divBdr>
            <w:top w:val="none" w:sz="0" w:space="0" w:color="auto"/>
            <w:left w:val="none" w:sz="0" w:space="0" w:color="auto"/>
            <w:bottom w:val="none" w:sz="0" w:space="0" w:color="auto"/>
            <w:right w:val="none" w:sz="0" w:space="0" w:color="auto"/>
          </w:divBdr>
        </w:div>
        <w:div w:id="1627855912">
          <w:marLeft w:val="640"/>
          <w:marRight w:val="0"/>
          <w:marTop w:val="0"/>
          <w:marBottom w:val="0"/>
          <w:divBdr>
            <w:top w:val="none" w:sz="0" w:space="0" w:color="auto"/>
            <w:left w:val="none" w:sz="0" w:space="0" w:color="auto"/>
            <w:bottom w:val="none" w:sz="0" w:space="0" w:color="auto"/>
            <w:right w:val="none" w:sz="0" w:space="0" w:color="auto"/>
          </w:divBdr>
        </w:div>
        <w:div w:id="1629317430">
          <w:marLeft w:val="640"/>
          <w:marRight w:val="0"/>
          <w:marTop w:val="0"/>
          <w:marBottom w:val="0"/>
          <w:divBdr>
            <w:top w:val="none" w:sz="0" w:space="0" w:color="auto"/>
            <w:left w:val="none" w:sz="0" w:space="0" w:color="auto"/>
            <w:bottom w:val="none" w:sz="0" w:space="0" w:color="auto"/>
            <w:right w:val="none" w:sz="0" w:space="0" w:color="auto"/>
          </w:divBdr>
        </w:div>
        <w:div w:id="1632859509">
          <w:marLeft w:val="640"/>
          <w:marRight w:val="0"/>
          <w:marTop w:val="0"/>
          <w:marBottom w:val="0"/>
          <w:divBdr>
            <w:top w:val="none" w:sz="0" w:space="0" w:color="auto"/>
            <w:left w:val="none" w:sz="0" w:space="0" w:color="auto"/>
            <w:bottom w:val="none" w:sz="0" w:space="0" w:color="auto"/>
            <w:right w:val="none" w:sz="0" w:space="0" w:color="auto"/>
          </w:divBdr>
        </w:div>
        <w:div w:id="1640304267">
          <w:marLeft w:val="640"/>
          <w:marRight w:val="0"/>
          <w:marTop w:val="0"/>
          <w:marBottom w:val="0"/>
          <w:divBdr>
            <w:top w:val="none" w:sz="0" w:space="0" w:color="auto"/>
            <w:left w:val="none" w:sz="0" w:space="0" w:color="auto"/>
            <w:bottom w:val="none" w:sz="0" w:space="0" w:color="auto"/>
            <w:right w:val="none" w:sz="0" w:space="0" w:color="auto"/>
          </w:divBdr>
        </w:div>
        <w:div w:id="1658997490">
          <w:marLeft w:val="640"/>
          <w:marRight w:val="0"/>
          <w:marTop w:val="0"/>
          <w:marBottom w:val="0"/>
          <w:divBdr>
            <w:top w:val="none" w:sz="0" w:space="0" w:color="auto"/>
            <w:left w:val="none" w:sz="0" w:space="0" w:color="auto"/>
            <w:bottom w:val="none" w:sz="0" w:space="0" w:color="auto"/>
            <w:right w:val="none" w:sz="0" w:space="0" w:color="auto"/>
          </w:divBdr>
        </w:div>
        <w:div w:id="1698195078">
          <w:marLeft w:val="640"/>
          <w:marRight w:val="0"/>
          <w:marTop w:val="0"/>
          <w:marBottom w:val="0"/>
          <w:divBdr>
            <w:top w:val="none" w:sz="0" w:space="0" w:color="auto"/>
            <w:left w:val="none" w:sz="0" w:space="0" w:color="auto"/>
            <w:bottom w:val="none" w:sz="0" w:space="0" w:color="auto"/>
            <w:right w:val="none" w:sz="0" w:space="0" w:color="auto"/>
          </w:divBdr>
        </w:div>
        <w:div w:id="1786076412">
          <w:marLeft w:val="640"/>
          <w:marRight w:val="0"/>
          <w:marTop w:val="0"/>
          <w:marBottom w:val="0"/>
          <w:divBdr>
            <w:top w:val="none" w:sz="0" w:space="0" w:color="auto"/>
            <w:left w:val="none" w:sz="0" w:space="0" w:color="auto"/>
            <w:bottom w:val="none" w:sz="0" w:space="0" w:color="auto"/>
            <w:right w:val="none" w:sz="0" w:space="0" w:color="auto"/>
          </w:divBdr>
        </w:div>
        <w:div w:id="1788114536">
          <w:marLeft w:val="640"/>
          <w:marRight w:val="0"/>
          <w:marTop w:val="0"/>
          <w:marBottom w:val="0"/>
          <w:divBdr>
            <w:top w:val="none" w:sz="0" w:space="0" w:color="auto"/>
            <w:left w:val="none" w:sz="0" w:space="0" w:color="auto"/>
            <w:bottom w:val="none" w:sz="0" w:space="0" w:color="auto"/>
            <w:right w:val="none" w:sz="0" w:space="0" w:color="auto"/>
          </w:divBdr>
        </w:div>
        <w:div w:id="1813474363">
          <w:marLeft w:val="640"/>
          <w:marRight w:val="0"/>
          <w:marTop w:val="0"/>
          <w:marBottom w:val="0"/>
          <w:divBdr>
            <w:top w:val="none" w:sz="0" w:space="0" w:color="auto"/>
            <w:left w:val="none" w:sz="0" w:space="0" w:color="auto"/>
            <w:bottom w:val="none" w:sz="0" w:space="0" w:color="auto"/>
            <w:right w:val="none" w:sz="0" w:space="0" w:color="auto"/>
          </w:divBdr>
        </w:div>
        <w:div w:id="1830629272">
          <w:marLeft w:val="640"/>
          <w:marRight w:val="0"/>
          <w:marTop w:val="0"/>
          <w:marBottom w:val="0"/>
          <w:divBdr>
            <w:top w:val="none" w:sz="0" w:space="0" w:color="auto"/>
            <w:left w:val="none" w:sz="0" w:space="0" w:color="auto"/>
            <w:bottom w:val="none" w:sz="0" w:space="0" w:color="auto"/>
            <w:right w:val="none" w:sz="0" w:space="0" w:color="auto"/>
          </w:divBdr>
        </w:div>
        <w:div w:id="1884705721">
          <w:marLeft w:val="640"/>
          <w:marRight w:val="0"/>
          <w:marTop w:val="0"/>
          <w:marBottom w:val="0"/>
          <w:divBdr>
            <w:top w:val="none" w:sz="0" w:space="0" w:color="auto"/>
            <w:left w:val="none" w:sz="0" w:space="0" w:color="auto"/>
            <w:bottom w:val="none" w:sz="0" w:space="0" w:color="auto"/>
            <w:right w:val="none" w:sz="0" w:space="0" w:color="auto"/>
          </w:divBdr>
        </w:div>
        <w:div w:id="1911305558">
          <w:marLeft w:val="640"/>
          <w:marRight w:val="0"/>
          <w:marTop w:val="0"/>
          <w:marBottom w:val="0"/>
          <w:divBdr>
            <w:top w:val="none" w:sz="0" w:space="0" w:color="auto"/>
            <w:left w:val="none" w:sz="0" w:space="0" w:color="auto"/>
            <w:bottom w:val="none" w:sz="0" w:space="0" w:color="auto"/>
            <w:right w:val="none" w:sz="0" w:space="0" w:color="auto"/>
          </w:divBdr>
        </w:div>
        <w:div w:id="1958216128">
          <w:marLeft w:val="640"/>
          <w:marRight w:val="0"/>
          <w:marTop w:val="0"/>
          <w:marBottom w:val="0"/>
          <w:divBdr>
            <w:top w:val="none" w:sz="0" w:space="0" w:color="auto"/>
            <w:left w:val="none" w:sz="0" w:space="0" w:color="auto"/>
            <w:bottom w:val="none" w:sz="0" w:space="0" w:color="auto"/>
            <w:right w:val="none" w:sz="0" w:space="0" w:color="auto"/>
          </w:divBdr>
        </w:div>
        <w:div w:id="1968506413">
          <w:marLeft w:val="640"/>
          <w:marRight w:val="0"/>
          <w:marTop w:val="0"/>
          <w:marBottom w:val="0"/>
          <w:divBdr>
            <w:top w:val="none" w:sz="0" w:space="0" w:color="auto"/>
            <w:left w:val="none" w:sz="0" w:space="0" w:color="auto"/>
            <w:bottom w:val="none" w:sz="0" w:space="0" w:color="auto"/>
            <w:right w:val="none" w:sz="0" w:space="0" w:color="auto"/>
          </w:divBdr>
        </w:div>
        <w:div w:id="1972518589">
          <w:marLeft w:val="640"/>
          <w:marRight w:val="0"/>
          <w:marTop w:val="0"/>
          <w:marBottom w:val="0"/>
          <w:divBdr>
            <w:top w:val="none" w:sz="0" w:space="0" w:color="auto"/>
            <w:left w:val="none" w:sz="0" w:space="0" w:color="auto"/>
            <w:bottom w:val="none" w:sz="0" w:space="0" w:color="auto"/>
            <w:right w:val="none" w:sz="0" w:space="0" w:color="auto"/>
          </w:divBdr>
        </w:div>
        <w:div w:id="1983385279">
          <w:marLeft w:val="640"/>
          <w:marRight w:val="0"/>
          <w:marTop w:val="0"/>
          <w:marBottom w:val="0"/>
          <w:divBdr>
            <w:top w:val="none" w:sz="0" w:space="0" w:color="auto"/>
            <w:left w:val="none" w:sz="0" w:space="0" w:color="auto"/>
            <w:bottom w:val="none" w:sz="0" w:space="0" w:color="auto"/>
            <w:right w:val="none" w:sz="0" w:space="0" w:color="auto"/>
          </w:divBdr>
        </w:div>
        <w:div w:id="1987664939">
          <w:marLeft w:val="640"/>
          <w:marRight w:val="0"/>
          <w:marTop w:val="0"/>
          <w:marBottom w:val="0"/>
          <w:divBdr>
            <w:top w:val="none" w:sz="0" w:space="0" w:color="auto"/>
            <w:left w:val="none" w:sz="0" w:space="0" w:color="auto"/>
            <w:bottom w:val="none" w:sz="0" w:space="0" w:color="auto"/>
            <w:right w:val="none" w:sz="0" w:space="0" w:color="auto"/>
          </w:divBdr>
        </w:div>
        <w:div w:id="2006853952">
          <w:marLeft w:val="640"/>
          <w:marRight w:val="0"/>
          <w:marTop w:val="0"/>
          <w:marBottom w:val="0"/>
          <w:divBdr>
            <w:top w:val="none" w:sz="0" w:space="0" w:color="auto"/>
            <w:left w:val="none" w:sz="0" w:space="0" w:color="auto"/>
            <w:bottom w:val="none" w:sz="0" w:space="0" w:color="auto"/>
            <w:right w:val="none" w:sz="0" w:space="0" w:color="auto"/>
          </w:divBdr>
        </w:div>
        <w:div w:id="2012171625">
          <w:marLeft w:val="640"/>
          <w:marRight w:val="0"/>
          <w:marTop w:val="0"/>
          <w:marBottom w:val="0"/>
          <w:divBdr>
            <w:top w:val="none" w:sz="0" w:space="0" w:color="auto"/>
            <w:left w:val="none" w:sz="0" w:space="0" w:color="auto"/>
            <w:bottom w:val="none" w:sz="0" w:space="0" w:color="auto"/>
            <w:right w:val="none" w:sz="0" w:space="0" w:color="auto"/>
          </w:divBdr>
        </w:div>
        <w:div w:id="2025325855">
          <w:marLeft w:val="640"/>
          <w:marRight w:val="0"/>
          <w:marTop w:val="0"/>
          <w:marBottom w:val="0"/>
          <w:divBdr>
            <w:top w:val="none" w:sz="0" w:space="0" w:color="auto"/>
            <w:left w:val="none" w:sz="0" w:space="0" w:color="auto"/>
            <w:bottom w:val="none" w:sz="0" w:space="0" w:color="auto"/>
            <w:right w:val="none" w:sz="0" w:space="0" w:color="auto"/>
          </w:divBdr>
        </w:div>
        <w:div w:id="2059425986">
          <w:marLeft w:val="640"/>
          <w:marRight w:val="0"/>
          <w:marTop w:val="0"/>
          <w:marBottom w:val="0"/>
          <w:divBdr>
            <w:top w:val="none" w:sz="0" w:space="0" w:color="auto"/>
            <w:left w:val="none" w:sz="0" w:space="0" w:color="auto"/>
            <w:bottom w:val="none" w:sz="0" w:space="0" w:color="auto"/>
            <w:right w:val="none" w:sz="0" w:space="0" w:color="auto"/>
          </w:divBdr>
        </w:div>
        <w:div w:id="2089232828">
          <w:marLeft w:val="640"/>
          <w:marRight w:val="0"/>
          <w:marTop w:val="0"/>
          <w:marBottom w:val="0"/>
          <w:divBdr>
            <w:top w:val="none" w:sz="0" w:space="0" w:color="auto"/>
            <w:left w:val="none" w:sz="0" w:space="0" w:color="auto"/>
            <w:bottom w:val="none" w:sz="0" w:space="0" w:color="auto"/>
            <w:right w:val="none" w:sz="0" w:space="0" w:color="auto"/>
          </w:divBdr>
        </w:div>
        <w:div w:id="2099937193">
          <w:marLeft w:val="640"/>
          <w:marRight w:val="0"/>
          <w:marTop w:val="0"/>
          <w:marBottom w:val="0"/>
          <w:divBdr>
            <w:top w:val="none" w:sz="0" w:space="0" w:color="auto"/>
            <w:left w:val="none" w:sz="0" w:space="0" w:color="auto"/>
            <w:bottom w:val="none" w:sz="0" w:space="0" w:color="auto"/>
            <w:right w:val="none" w:sz="0" w:space="0" w:color="auto"/>
          </w:divBdr>
        </w:div>
        <w:div w:id="2139714081">
          <w:marLeft w:val="640"/>
          <w:marRight w:val="0"/>
          <w:marTop w:val="0"/>
          <w:marBottom w:val="0"/>
          <w:divBdr>
            <w:top w:val="none" w:sz="0" w:space="0" w:color="auto"/>
            <w:left w:val="none" w:sz="0" w:space="0" w:color="auto"/>
            <w:bottom w:val="none" w:sz="0" w:space="0" w:color="auto"/>
            <w:right w:val="none" w:sz="0" w:space="0" w:color="auto"/>
          </w:divBdr>
        </w:div>
      </w:divsChild>
    </w:div>
    <w:div w:id="1168449330">
      <w:bodyDiv w:val="1"/>
      <w:marLeft w:val="0"/>
      <w:marRight w:val="0"/>
      <w:marTop w:val="0"/>
      <w:marBottom w:val="0"/>
      <w:divBdr>
        <w:top w:val="none" w:sz="0" w:space="0" w:color="auto"/>
        <w:left w:val="none" w:sz="0" w:space="0" w:color="auto"/>
        <w:bottom w:val="none" w:sz="0" w:space="0" w:color="auto"/>
        <w:right w:val="none" w:sz="0" w:space="0" w:color="auto"/>
      </w:divBdr>
      <w:divsChild>
        <w:div w:id="6642971">
          <w:marLeft w:val="640"/>
          <w:marRight w:val="0"/>
          <w:marTop w:val="0"/>
          <w:marBottom w:val="0"/>
          <w:divBdr>
            <w:top w:val="none" w:sz="0" w:space="0" w:color="auto"/>
            <w:left w:val="none" w:sz="0" w:space="0" w:color="auto"/>
            <w:bottom w:val="none" w:sz="0" w:space="0" w:color="auto"/>
            <w:right w:val="none" w:sz="0" w:space="0" w:color="auto"/>
          </w:divBdr>
        </w:div>
        <w:div w:id="26371114">
          <w:marLeft w:val="640"/>
          <w:marRight w:val="0"/>
          <w:marTop w:val="0"/>
          <w:marBottom w:val="0"/>
          <w:divBdr>
            <w:top w:val="none" w:sz="0" w:space="0" w:color="auto"/>
            <w:left w:val="none" w:sz="0" w:space="0" w:color="auto"/>
            <w:bottom w:val="none" w:sz="0" w:space="0" w:color="auto"/>
            <w:right w:val="none" w:sz="0" w:space="0" w:color="auto"/>
          </w:divBdr>
        </w:div>
        <w:div w:id="38942336">
          <w:marLeft w:val="640"/>
          <w:marRight w:val="0"/>
          <w:marTop w:val="0"/>
          <w:marBottom w:val="0"/>
          <w:divBdr>
            <w:top w:val="none" w:sz="0" w:space="0" w:color="auto"/>
            <w:left w:val="none" w:sz="0" w:space="0" w:color="auto"/>
            <w:bottom w:val="none" w:sz="0" w:space="0" w:color="auto"/>
            <w:right w:val="none" w:sz="0" w:space="0" w:color="auto"/>
          </w:divBdr>
        </w:div>
        <w:div w:id="50348931">
          <w:marLeft w:val="640"/>
          <w:marRight w:val="0"/>
          <w:marTop w:val="0"/>
          <w:marBottom w:val="0"/>
          <w:divBdr>
            <w:top w:val="none" w:sz="0" w:space="0" w:color="auto"/>
            <w:left w:val="none" w:sz="0" w:space="0" w:color="auto"/>
            <w:bottom w:val="none" w:sz="0" w:space="0" w:color="auto"/>
            <w:right w:val="none" w:sz="0" w:space="0" w:color="auto"/>
          </w:divBdr>
        </w:div>
        <w:div w:id="92551546">
          <w:marLeft w:val="640"/>
          <w:marRight w:val="0"/>
          <w:marTop w:val="0"/>
          <w:marBottom w:val="0"/>
          <w:divBdr>
            <w:top w:val="none" w:sz="0" w:space="0" w:color="auto"/>
            <w:left w:val="none" w:sz="0" w:space="0" w:color="auto"/>
            <w:bottom w:val="none" w:sz="0" w:space="0" w:color="auto"/>
            <w:right w:val="none" w:sz="0" w:space="0" w:color="auto"/>
          </w:divBdr>
        </w:div>
        <w:div w:id="109670197">
          <w:marLeft w:val="640"/>
          <w:marRight w:val="0"/>
          <w:marTop w:val="0"/>
          <w:marBottom w:val="0"/>
          <w:divBdr>
            <w:top w:val="none" w:sz="0" w:space="0" w:color="auto"/>
            <w:left w:val="none" w:sz="0" w:space="0" w:color="auto"/>
            <w:bottom w:val="none" w:sz="0" w:space="0" w:color="auto"/>
            <w:right w:val="none" w:sz="0" w:space="0" w:color="auto"/>
          </w:divBdr>
        </w:div>
        <w:div w:id="153300792">
          <w:marLeft w:val="640"/>
          <w:marRight w:val="0"/>
          <w:marTop w:val="0"/>
          <w:marBottom w:val="0"/>
          <w:divBdr>
            <w:top w:val="none" w:sz="0" w:space="0" w:color="auto"/>
            <w:left w:val="none" w:sz="0" w:space="0" w:color="auto"/>
            <w:bottom w:val="none" w:sz="0" w:space="0" w:color="auto"/>
            <w:right w:val="none" w:sz="0" w:space="0" w:color="auto"/>
          </w:divBdr>
        </w:div>
        <w:div w:id="153882034">
          <w:marLeft w:val="640"/>
          <w:marRight w:val="0"/>
          <w:marTop w:val="0"/>
          <w:marBottom w:val="0"/>
          <w:divBdr>
            <w:top w:val="none" w:sz="0" w:space="0" w:color="auto"/>
            <w:left w:val="none" w:sz="0" w:space="0" w:color="auto"/>
            <w:bottom w:val="none" w:sz="0" w:space="0" w:color="auto"/>
            <w:right w:val="none" w:sz="0" w:space="0" w:color="auto"/>
          </w:divBdr>
        </w:div>
        <w:div w:id="182591977">
          <w:marLeft w:val="640"/>
          <w:marRight w:val="0"/>
          <w:marTop w:val="0"/>
          <w:marBottom w:val="0"/>
          <w:divBdr>
            <w:top w:val="none" w:sz="0" w:space="0" w:color="auto"/>
            <w:left w:val="none" w:sz="0" w:space="0" w:color="auto"/>
            <w:bottom w:val="none" w:sz="0" w:space="0" w:color="auto"/>
            <w:right w:val="none" w:sz="0" w:space="0" w:color="auto"/>
          </w:divBdr>
        </w:div>
        <w:div w:id="204106750">
          <w:marLeft w:val="640"/>
          <w:marRight w:val="0"/>
          <w:marTop w:val="0"/>
          <w:marBottom w:val="0"/>
          <w:divBdr>
            <w:top w:val="none" w:sz="0" w:space="0" w:color="auto"/>
            <w:left w:val="none" w:sz="0" w:space="0" w:color="auto"/>
            <w:bottom w:val="none" w:sz="0" w:space="0" w:color="auto"/>
            <w:right w:val="none" w:sz="0" w:space="0" w:color="auto"/>
          </w:divBdr>
        </w:div>
        <w:div w:id="227308837">
          <w:marLeft w:val="640"/>
          <w:marRight w:val="0"/>
          <w:marTop w:val="0"/>
          <w:marBottom w:val="0"/>
          <w:divBdr>
            <w:top w:val="none" w:sz="0" w:space="0" w:color="auto"/>
            <w:left w:val="none" w:sz="0" w:space="0" w:color="auto"/>
            <w:bottom w:val="none" w:sz="0" w:space="0" w:color="auto"/>
            <w:right w:val="none" w:sz="0" w:space="0" w:color="auto"/>
          </w:divBdr>
        </w:div>
        <w:div w:id="274602055">
          <w:marLeft w:val="640"/>
          <w:marRight w:val="0"/>
          <w:marTop w:val="0"/>
          <w:marBottom w:val="0"/>
          <w:divBdr>
            <w:top w:val="none" w:sz="0" w:space="0" w:color="auto"/>
            <w:left w:val="none" w:sz="0" w:space="0" w:color="auto"/>
            <w:bottom w:val="none" w:sz="0" w:space="0" w:color="auto"/>
            <w:right w:val="none" w:sz="0" w:space="0" w:color="auto"/>
          </w:divBdr>
        </w:div>
        <w:div w:id="299892974">
          <w:marLeft w:val="640"/>
          <w:marRight w:val="0"/>
          <w:marTop w:val="0"/>
          <w:marBottom w:val="0"/>
          <w:divBdr>
            <w:top w:val="none" w:sz="0" w:space="0" w:color="auto"/>
            <w:left w:val="none" w:sz="0" w:space="0" w:color="auto"/>
            <w:bottom w:val="none" w:sz="0" w:space="0" w:color="auto"/>
            <w:right w:val="none" w:sz="0" w:space="0" w:color="auto"/>
          </w:divBdr>
        </w:div>
        <w:div w:id="306326863">
          <w:marLeft w:val="640"/>
          <w:marRight w:val="0"/>
          <w:marTop w:val="0"/>
          <w:marBottom w:val="0"/>
          <w:divBdr>
            <w:top w:val="none" w:sz="0" w:space="0" w:color="auto"/>
            <w:left w:val="none" w:sz="0" w:space="0" w:color="auto"/>
            <w:bottom w:val="none" w:sz="0" w:space="0" w:color="auto"/>
            <w:right w:val="none" w:sz="0" w:space="0" w:color="auto"/>
          </w:divBdr>
        </w:div>
        <w:div w:id="350961531">
          <w:marLeft w:val="640"/>
          <w:marRight w:val="0"/>
          <w:marTop w:val="0"/>
          <w:marBottom w:val="0"/>
          <w:divBdr>
            <w:top w:val="none" w:sz="0" w:space="0" w:color="auto"/>
            <w:left w:val="none" w:sz="0" w:space="0" w:color="auto"/>
            <w:bottom w:val="none" w:sz="0" w:space="0" w:color="auto"/>
            <w:right w:val="none" w:sz="0" w:space="0" w:color="auto"/>
          </w:divBdr>
        </w:div>
        <w:div w:id="380788762">
          <w:marLeft w:val="640"/>
          <w:marRight w:val="0"/>
          <w:marTop w:val="0"/>
          <w:marBottom w:val="0"/>
          <w:divBdr>
            <w:top w:val="none" w:sz="0" w:space="0" w:color="auto"/>
            <w:left w:val="none" w:sz="0" w:space="0" w:color="auto"/>
            <w:bottom w:val="none" w:sz="0" w:space="0" w:color="auto"/>
            <w:right w:val="none" w:sz="0" w:space="0" w:color="auto"/>
          </w:divBdr>
        </w:div>
        <w:div w:id="386563561">
          <w:marLeft w:val="640"/>
          <w:marRight w:val="0"/>
          <w:marTop w:val="0"/>
          <w:marBottom w:val="0"/>
          <w:divBdr>
            <w:top w:val="none" w:sz="0" w:space="0" w:color="auto"/>
            <w:left w:val="none" w:sz="0" w:space="0" w:color="auto"/>
            <w:bottom w:val="none" w:sz="0" w:space="0" w:color="auto"/>
            <w:right w:val="none" w:sz="0" w:space="0" w:color="auto"/>
          </w:divBdr>
        </w:div>
        <w:div w:id="413091761">
          <w:marLeft w:val="640"/>
          <w:marRight w:val="0"/>
          <w:marTop w:val="0"/>
          <w:marBottom w:val="0"/>
          <w:divBdr>
            <w:top w:val="none" w:sz="0" w:space="0" w:color="auto"/>
            <w:left w:val="none" w:sz="0" w:space="0" w:color="auto"/>
            <w:bottom w:val="none" w:sz="0" w:space="0" w:color="auto"/>
            <w:right w:val="none" w:sz="0" w:space="0" w:color="auto"/>
          </w:divBdr>
        </w:div>
        <w:div w:id="470247468">
          <w:marLeft w:val="640"/>
          <w:marRight w:val="0"/>
          <w:marTop w:val="0"/>
          <w:marBottom w:val="0"/>
          <w:divBdr>
            <w:top w:val="none" w:sz="0" w:space="0" w:color="auto"/>
            <w:left w:val="none" w:sz="0" w:space="0" w:color="auto"/>
            <w:bottom w:val="none" w:sz="0" w:space="0" w:color="auto"/>
            <w:right w:val="none" w:sz="0" w:space="0" w:color="auto"/>
          </w:divBdr>
        </w:div>
        <w:div w:id="550266897">
          <w:marLeft w:val="640"/>
          <w:marRight w:val="0"/>
          <w:marTop w:val="0"/>
          <w:marBottom w:val="0"/>
          <w:divBdr>
            <w:top w:val="none" w:sz="0" w:space="0" w:color="auto"/>
            <w:left w:val="none" w:sz="0" w:space="0" w:color="auto"/>
            <w:bottom w:val="none" w:sz="0" w:space="0" w:color="auto"/>
            <w:right w:val="none" w:sz="0" w:space="0" w:color="auto"/>
          </w:divBdr>
        </w:div>
        <w:div w:id="649015015">
          <w:marLeft w:val="640"/>
          <w:marRight w:val="0"/>
          <w:marTop w:val="0"/>
          <w:marBottom w:val="0"/>
          <w:divBdr>
            <w:top w:val="none" w:sz="0" w:space="0" w:color="auto"/>
            <w:left w:val="none" w:sz="0" w:space="0" w:color="auto"/>
            <w:bottom w:val="none" w:sz="0" w:space="0" w:color="auto"/>
            <w:right w:val="none" w:sz="0" w:space="0" w:color="auto"/>
          </w:divBdr>
        </w:div>
        <w:div w:id="748356630">
          <w:marLeft w:val="640"/>
          <w:marRight w:val="0"/>
          <w:marTop w:val="0"/>
          <w:marBottom w:val="0"/>
          <w:divBdr>
            <w:top w:val="none" w:sz="0" w:space="0" w:color="auto"/>
            <w:left w:val="none" w:sz="0" w:space="0" w:color="auto"/>
            <w:bottom w:val="none" w:sz="0" w:space="0" w:color="auto"/>
            <w:right w:val="none" w:sz="0" w:space="0" w:color="auto"/>
          </w:divBdr>
        </w:div>
        <w:div w:id="774637795">
          <w:marLeft w:val="640"/>
          <w:marRight w:val="0"/>
          <w:marTop w:val="0"/>
          <w:marBottom w:val="0"/>
          <w:divBdr>
            <w:top w:val="none" w:sz="0" w:space="0" w:color="auto"/>
            <w:left w:val="none" w:sz="0" w:space="0" w:color="auto"/>
            <w:bottom w:val="none" w:sz="0" w:space="0" w:color="auto"/>
            <w:right w:val="none" w:sz="0" w:space="0" w:color="auto"/>
          </w:divBdr>
        </w:div>
        <w:div w:id="819421411">
          <w:marLeft w:val="640"/>
          <w:marRight w:val="0"/>
          <w:marTop w:val="0"/>
          <w:marBottom w:val="0"/>
          <w:divBdr>
            <w:top w:val="none" w:sz="0" w:space="0" w:color="auto"/>
            <w:left w:val="none" w:sz="0" w:space="0" w:color="auto"/>
            <w:bottom w:val="none" w:sz="0" w:space="0" w:color="auto"/>
            <w:right w:val="none" w:sz="0" w:space="0" w:color="auto"/>
          </w:divBdr>
        </w:div>
        <w:div w:id="820344697">
          <w:marLeft w:val="640"/>
          <w:marRight w:val="0"/>
          <w:marTop w:val="0"/>
          <w:marBottom w:val="0"/>
          <w:divBdr>
            <w:top w:val="none" w:sz="0" w:space="0" w:color="auto"/>
            <w:left w:val="none" w:sz="0" w:space="0" w:color="auto"/>
            <w:bottom w:val="none" w:sz="0" w:space="0" w:color="auto"/>
            <w:right w:val="none" w:sz="0" w:space="0" w:color="auto"/>
          </w:divBdr>
        </w:div>
        <w:div w:id="843545997">
          <w:marLeft w:val="640"/>
          <w:marRight w:val="0"/>
          <w:marTop w:val="0"/>
          <w:marBottom w:val="0"/>
          <w:divBdr>
            <w:top w:val="none" w:sz="0" w:space="0" w:color="auto"/>
            <w:left w:val="none" w:sz="0" w:space="0" w:color="auto"/>
            <w:bottom w:val="none" w:sz="0" w:space="0" w:color="auto"/>
            <w:right w:val="none" w:sz="0" w:space="0" w:color="auto"/>
          </w:divBdr>
        </w:div>
        <w:div w:id="951519875">
          <w:marLeft w:val="640"/>
          <w:marRight w:val="0"/>
          <w:marTop w:val="0"/>
          <w:marBottom w:val="0"/>
          <w:divBdr>
            <w:top w:val="none" w:sz="0" w:space="0" w:color="auto"/>
            <w:left w:val="none" w:sz="0" w:space="0" w:color="auto"/>
            <w:bottom w:val="none" w:sz="0" w:space="0" w:color="auto"/>
            <w:right w:val="none" w:sz="0" w:space="0" w:color="auto"/>
          </w:divBdr>
        </w:div>
        <w:div w:id="981035070">
          <w:marLeft w:val="640"/>
          <w:marRight w:val="0"/>
          <w:marTop w:val="0"/>
          <w:marBottom w:val="0"/>
          <w:divBdr>
            <w:top w:val="none" w:sz="0" w:space="0" w:color="auto"/>
            <w:left w:val="none" w:sz="0" w:space="0" w:color="auto"/>
            <w:bottom w:val="none" w:sz="0" w:space="0" w:color="auto"/>
            <w:right w:val="none" w:sz="0" w:space="0" w:color="auto"/>
          </w:divBdr>
        </w:div>
        <w:div w:id="990912159">
          <w:marLeft w:val="640"/>
          <w:marRight w:val="0"/>
          <w:marTop w:val="0"/>
          <w:marBottom w:val="0"/>
          <w:divBdr>
            <w:top w:val="none" w:sz="0" w:space="0" w:color="auto"/>
            <w:left w:val="none" w:sz="0" w:space="0" w:color="auto"/>
            <w:bottom w:val="none" w:sz="0" w:space="0" w:color="auto"/>
            <w:right w:val="none" w:sz="0" w:space="0" w:color="auto"/>
          </w:divBdr>
        </w:div>
        <w:div w:id="1110970653">
          <w:marLeft w:val="640"/>
          <w:marRight w:val="0"/>
          <w:marTop w:val="0"/>
          <w:marBottom w:val="0"/>
          <w:divBdr>
            <w:top w:val="none" w:sz="0" w:space="0" w:color="auto"/>
            <w:left w:val="none" w:sz="0" w:space="0" w:color="auto"/>
            <w:bottom w:val="none" w:sz="0" w:space="0" w:color="auto"/>
            <w:right w:val="none" w:sz="0" w:space="0" w:color="auto"/>
          </w:divBdr>
        </w:div>
        <w:div w:id="1135412281">
          <w:marLeft w:val="640"/>
          <w:marRight w:val="0"/>
          <w:marTop w:val="0"/>
          <w:marBottom w:val="0"/>
          <w:divBdr>
            <w:top w:val="none" w:sz="0" w:space="0" w:color="auto"/>
            <w:left w:val="none" w:sz="0" w:space="0" w:color="auto"/>
            <w:bottom w:val="none" w:sz="0" w:space="0" w:color="auto"/>
            <w:right w:val="none" w:sz="0" w:space="0" w:color="auto"/>
          </w:divBdr>
        </w:div>
        <w:div w:id="1164509394">
          <w:marLeft w:val="640"/>
          <w:marRight w:val="0"/>
          <w:marTop w:val="0"/>
          <w:marBottom w:val="0"/>
          <w:divBdr>
            <w:top w:val="none" w:sz="0" w:space="0" w:color="auto"/>
            <w:left w:val="none" w:sz="0" w:space="0" w:color="auto"/>
            <w:bottom w:val="none" w:sz="0" w:space="0" w:color="auto"/>
            <w:right w:val="none" w:sz="0" w:space="0" w:color="auto"/>
          </w:divBdr>
        </w:div>
        <w:div w:id="1167818098">
          <w:marLeft w:val="640"/>
          <w:marRight w:val="0"/>
          <w:marTop w:val="0"/>
          <w:marBottom w:val="0"/>
          <w:divBdr>
            <w:top w:val="none" w:sz="0" w:space="0" w:color="auto"/>
            <w:left w:val="none" w:sz="0" w:space="0" w:color="auto"/>
            <w:bottom w:val="none" w:sz="0" w:space="0" w:color="auto"/>
            <w:right w:val="none" w:sz="0" w:space="0" w:color="auto"/>
          </w:divBdr>
        </w:div>
        <w:div w:id="1177502854">
          <w:marLeft w:val="640"/>
          <w:marRight w:val="0"/>
          <w:marTop w:val="0"/>
          <w:marBottom w:val="0"/>
          <w:divBdr>
            <w:top w:val="none" w:sz="0" w:space="0" w:color="auto"/>
            <w:left w:val="none" w:sz="0" w:space="0" w:color="auto"/>
            <w:bottom w:val="none" w:sz="0" w:space="0" w:color="auto"/>
            <w:right w:val="none" w:sz="0" w:space="0" w:color="auto"/>
          </w:divBdr>
        </w:div>
        <w:div w:id="1214586291">
          <w:marLeft w:val="640"/>
          <w:marRight w:val="0"/>
          <w:marTop w:val="0"/>
          <w:marBottom w:val="0"/>
          <w:divBdr>
            <w:top w:val="none" w:sz="0" w:space="0" w:color="auto"/>
            <w:left w:val="none" w:sz="0" w:space="0" w:color="auto"/>
            <w:bottom w:val="none" w:sz="0" w:space="0" w:color="auto"/>
            <w:right w:val="none" w:sz="0" w:space="0" w:color="auto"/>
          </w:divBdr>
        </w:div>
        <w:div w:id="1278297539">
          <w:marLeft w:val="640"/>
          <w:marRight w:val="0"/>
          <w:marTop w:val="0"/>
          <w:marBottom w:val="0"/>
          <w:divBdr>
            <w:top w:val="none" w:sz="0" w:space="0" w:color="auto"/>
            <w:left w:val="none" w:sz="0" w:space="0" w:color="auto"/>
            <w:bottom w:val="none" w:sz="0" w:space="0" w:color="auto"/>
            <w:right w:val="none" w:sz="0" w:space="0" w:color="auto"/>
          </w:divBdr>
        </w:div>
        <w:div w:id="1279069201">
          <w:marLeft w:val="640"/>
          <w:marRight w:val="0"/>
          <w:marTop w:val="0"/>
          <w:marBottom w:val="0"/>
          <w:divBdr>
            <w:top w:val="none" w:sz="0" w:space="0" w:color="auto"/>
            <w:left w:val="none" w:sz="0" w:space="0" w:color="auto"/>
            <w:bottom w:val="none" w:sz="0" w:space="0" w:color="auto"/>
            <w:right w:val="none" w:sz="0" w:space="0" w:color="auto"/>
          </w:divBdr>
        </w:div>
        <w:div w:id="1321886591">
          <w:marLeft w:val="640"/>
          <w:marRight w:val="0"/>
          <w:marTop w:val="0"/>
          <w:marBottom w:val="0"/>
          <w:divBdr>
            <w:top w:val="none" w:sz="0" w:space="0" w:color="auto"/>
            <w:left w:val="none" w:sz="0" w:space="0" w:color="auto"/>
            <w:bottom w:val="none" w:sz="0" w:space="0" w:color="auto"/>
            <w:right w:val="none" w:sz="0" w:space="0" w:color="auto"/>
          </w:divBdr>
        </w:div>
        <w:div w:id="1324775698">
          <w:marLeft w:val="640"/>
          <w:marRight w:val="0"/>
          <w:marTop w:val="0"/>
          <w:marBottom w:val="0"/>
          <w:divBdr>
            <w:top w:val="none" w:sz="0" w:space="0" w:color="auto"/>
            <w:left w:val="none" w:sz="0" w:space="0" w:color="auto"/>
            <w:bottom w:val="none" w:sz="0" w:space="0" w:color="auto"/>
            <w:right w:val="none" w:sz="0" w:space="0" w:color="auto"/>
          </w:divBdr>
        </w:div>
        <w:div w:id="1400326473">
          <w:marLeft w:val="640"/>
          <w:marRight w:val="0"/>
          <w:marTop w:val="0"/>
          <w:marBottom w:val="0"/>
          <w:divBdr>
            <w:top w:val="none" w:sz="0" w:space="0" w:color="auto"/>
            <w:left w:val="none" w:sz="0" w:space="0" w:color="auto"/>
            <w:bottom w:val="none" w:sz="0" w:space="0" w:color="auto"/>
            <w:right w:val="none" w:sz="0" w:space="0" w:color="auto"/>
          </w:divBdr>
        </w:div>
        <w:div w:id="1452897306">
          <w:marLeft w:val="640"/>
          <w:marRight w:val="0"/>
          <w:marTop w:val="0"/>
          <w:marBottom w:val="0"/>
          <w:divBdr>
            <w:top w:val="none" w:sz="0" w:space="0" w:color="auto"/>
            <w:left w:val="none" w:sz="0" w:space="0" w:color="auto"/>
            <w:bottom w:val="none" w:sz="0" w:space="0" w:color="auto"/>
            <w:right w:val="none" w:sz="0" w:space="0" w:color="auto"/>
          </w:divBdr>
        </w:div>
        <w:div w:id="1458648367">
          <w:marLeft w:val="640"/>
          <w:marRight w:val="0"/>
          <w:marTop w:val="0"/>
          <w:marBottom w:val="0"/>
          <w:divBdr>
            <w:top w:val="none" w:sz="0" w:space="0" w:color="auto"/>
            <w:left w:val="none" w:sz="0" w:space="0" w:color="auto"/>
            <w:bottom w:val="none" w:sz="0" w:space="0" w:color="auto"/>
            <w:right w:val="none" w:sz="0" w:space="0" w:color="auto"/>
          </w:divBdr>
        </w:div>
        <w:div w:id="1479616458">
          <w:marLeft w:val="640"/>
          <w:marRight w:val="0"/>
          <w:marTop w:val="0"/>
          <w:marBottom w:val="0"/>
          <w:divBdr>
            <w:top w:val="none" w:sz="0" w:space="0" w:color="auto"/>
            <w:left w:val="none" w:sz="0" w:space="0" w:color="auto"/>
            <w:bottom w:val="none" w:sz="0" w:space="0" w:color="auto"/>
            <w:right w:val="none" w:sz="0" w:space="0" w:color="auto"/>
          </w:divBdr>
        </w:div>
        <w:div w:id="1494879538">
          <w:marLeft w:val="640"/>
          <w:marRight w:val="0"/>
          <w:marTop w:val="0"/>
          <w:marBottom w:val="0"/>
          <w:divBdr>
            <w:top w:val="none" w:sz="0" w:space="0" w:color="auto"/>
            <w:left w:val="none" w:sz="0" w:space="0" w:color="auto"/>
            <w:bottom w:val="none" w:sz="0" w:space="0" w:color="auto"/>
            <w:right w:val="none" w:sz="0" w:space="0" w:color="auto"/>
          </w:divBdr>
        </w:div>
        <w:div w:id="1517770483">
          <w:marLeft w:val="640"/>
          <w:marRight w:val="0"/>
          <w:marTop w:val="0"/>
          <w:marBottom w:val="0"/>
          <w:divBdr>
            <w:top w:val="none" w:sz="0" w:space="0" w:color="auto"/>
            <w:left w:val="none" w:sz="0" w:space="0" w:color="auto"/>
            <w:bottom w:val="none" w:sz="0" w:space="0" w:color="auto"/>
            <w:right w:val="none" w:sz="0" w:space="0" w:color="auto"/>
          </w:divBdr>
        </w:div>
        <w:div w:id="1523284448">
          <w:marLeft w:val="640"/>
          <w:marRight w:val="0"/>
          <w:marTop w:val="0"/>
          <w:marBottom w:val="0"/>
          <w:divBdr>
            <w:top w:val="none" w:sz="0" w:space="0" w:color="auto"/>
            <w:left w:val="none" w:sz="0" w:space="0" w:color="auto"/>
            <w:bottom w:val="none" w:sz="0" w:space="0" w:color="auto"/>
            <w:right w:val="none" w:sz="0" w:space="0" w:color="auto"/>
          </w:divBdr>
        </w:div>
        <w:div w:id="1561013721">
          <w:marLeft w:val="640"/>
          <w:marRight w:val="0"/>
          <w:marTop w:val="0"/>
          <w:marBottom w:val="0"/>
          <w:divBdr>
            <w:top w:val="none" w:sz="0" w:space="0" w:color="auto"/>
            <w:left w:val="none" w:sz="0" w:space="0" w:color="auto"/>
            <w:bottom w:val="none" w:sz="0" w:space="0" w:color="auto"/>
            <w:right w:val="none" w:sz="0" w:space="0" w:color="auto"/>
          </w:divBdr>
        </w:div>
        <w:div w:id="1561672882">
          <w:marLeft w:val="640"/>
          <w:marRight w:val="0"/>
          <w:marTop w:val="0"/>
          <w:marBottom w:val="0"/>
          <w:divBdr>
            <w:top w:val="none" w:sz="0" w:space="0" w:color="auto"/>
            <w:left w:val="none" w:sz="0" w:space="0" w:color="auto"/>
            <w:bottom w:val="none" w:sz="0" w:space="0" w:color="auto"/>
            <w:right w:val="none" w:sz="0" w:space="0" w:color="auto"/>
          </w:divBdr>
        </w:div>
        <w:div w:id="1663966173">
          <w:marLeft w:val="640"/>
          <w:marRight w:val="0"/>
          <w:marTop w:val="0"/>
          <w:marBottom w:val="0"/>
          <w:divBdr>
            <w:top w:val="none" w:sz="0" w:space="0" w:color="auto"/>
            <w:left w:val="none" w:sz="0" w:space="0" w:color="auto"/>
            <w:bottom w:val="none" w:sz="0" w:space="0" w:color="auto"/>
            <w:right w:val="none" w:sz="0" w:space="0" w:color="auto"/>
          </w:divBdr>
        </w:div>
        <w:div w:id="1683699972">
          <w:marLeft w:val="640"/>
          <w:marRight w:val="0"/>
          <w:marTop w:val="0"/>
          <w:marBottom w:val="0"/>
          <w:divBdr>
            <w:top w:val="none" w:sz="0" w:space="0" w:color="auto"/>
            <w:left w:val="none" w:sz="0" w:space="0" w:color="auto"/>
            <w:bottom w:val="none" w:sz="0" w:space="0" w:color="auto"/>
            <w:right w:val="none" w:sz="0" w:space="0" w:color="auto"/>
          </w:divBdr>
        </w:div>
        <w:div w:id="1718436499">
          <w:marLeft w:val="640"/>
          <w:marRight w:val="0"/>
          <w:marTop w:val="0"/>
          <w:marBottom w:val="0"/>
          <w:divBdr>
            <w:top w:val="none" w:sz="0" w:space="0" w:color="auto"/>
            <w:left w:val="none" w:sz="0" w:space="0" w:color="auto"/>
            <w:bottom w:val="none" w:sz="0" w:space="0" w:color="auto"/>
            <w:right w:val="none" w:sz="0" w:space="0" w:color="auto"/>
          </w:divBdr>
        </w:div>
        <w:div w:id="1735394401">
          <w:marLeft w:val="640"/>
          <w:marRight w:val="0"/>
          <w:marTop w:val="0"/>
          <w:marBottom w:val="0"/>
          <w:divBdr>
            <w:top w:val="none" w:sz="0" w:space="0" w:color="auto"/>
            <w:left w:val="none" w:sz="0" w:space="0" w:color="auto"/>
            <w:bottom w:val="none" w:sz="0" w:space="0" w:color="auto"/>
            <w:right w:val="none" w:sz="0" w:space="0" w:color="auto"/>
          </w:divBdr>
        </w:div>
        <w:div w:id="1814592791">
          <w:marLeft w:val="640"/>
          <w:marRight w:val="0"/>
          <w:marTop w:val="0"/>
          <w:marBottom w:val="0"/>
          <w:divBdr>
            <w:top w:val="none" w:sz="0" w:space="0" w:color="auto"/>
            <w:left w:val="none" w:sz="0" w:space="0" w:color="auto"/>
            <w:bottom w:val="none" w:sz="0" w:space="0" w:color="auto"/>
            <w:right w:val="none" w:sz="0" w:space="0" w:color="auto"/>
          </w:divBdr>
        </w:div>
        <w:div w:id="1832020007">
          <w:marLeft w:val="640"/>
          <w:marRight w:val="0"/>
          <w:marTop w:val="0"/>
          <w:marBottom w:val="0"/>
          <w:divBdr>
            <w:top w:val="none" w:sz="0" w:space="0" w:color="auto"/>
            <w:left w:val="none" w:sz="0" w:space="0" w:color="auto"/>
            <w:bottom w:val="none" w:sz="0" w:space="0" w:color="auto"/>
            <w:right w:val="none" w:sz="0" w:space="0" w:color="auto"/>
          </w:divBdr>
        </w:div>
        <w:div w:id="1832939485">
          <w:marLeft w:val="640"/>
          <w:marRight w:val="0"/>
          <w:marTop w:val="0"/>
          <w:marBottom w:val="0"/>
          <w:divBdr>
            <w:top w:val="none" w:sz="0" w:space="0" w:color="auto"/>
            <w:left w:val="none" w:sz="0" w:space="0" w:color="auto"/>
            <w:bottom w:val="none" w:sz="0" w:space="0" w:color="auto"/>
            <w:right w:val="none" w:sz="0" w:space="0" w:color="auto"/>
          </w:divBdr>
        </w:div>
        <w:div w:id="1844271696">
          <w:marLeft w:val="640"/>
          <w:marRight w:val="0"/>
          <w:marTop w:val="0"/>
          <w:marBottom w:val="0"/>
          <w:divBdr>
            <w:top w:val="none" w:sz="0" w:space="0" w:color="auto"/>
            <w:left w:val="none" w:sz="0" w:space="0" w:color="auto"/>
            <w:bottom w:val="none" w:sz="0" w:space="0" w:color="auto"/>
            <w:right w:val="none" w:sz="0" w:space="0" w:color="auto"/>
          </w:divBdr>
        </w:div>
        <w:div w:id="1870411393">
          <w:marLeft w:val="640"/>
          <w:marRight w:val="0"/>
          <w:marTop w:val="0"/>
          <w:marBottom w:val="0"/>
          <w:divBdr>
            <w:top w:val="none" w:sz="0" w:space="0" w:color="auto"/>
            <w:left w:val="none" w:sz="0" w:space="0" w:color="auto"/>
            <w:bottom w:val="none" w:sz="0" w:space="0" w:color="auto"/>
            <w:right w:val="none" w:sz="0" w:space="0" w:color="auto"/>
          </w:divBdr>
        </w:div>
        <w:div w:id="1927112234">
          <w:marLeft w:val="640"/>
          <w:marRight w:val="0"/>
          <w:marTop w:val="0"/>
          <w:marBottom w:val="0"/>
          <w:divBdr>
            <w:top w:val="none" w:sz="0" w:space="0" w:color="auto"/>
            <w:left w:val="none" w:sz="0" w:space="0" w:color="auto"/>
            <w:bottom w:val="none" w:sz="0" w:space="0" w:color="auto"/>
            <w:right w:val="none" w:sz="0" w:space="0" w:color="auto"/>
          </w:divBdr>
        </w:div>
        <w:div w:id="1963069175">
          <w:marLeft w:val="640"/>
          <w:marRight w:val="0"/>
          <w:marTop w:val="0"/>
          <w:marBottom w:val="0"/>
          <w:divBdr>
            <w:top w:val="none" w:sz="0" w:space="0" w:color="auto"/>
            <w:left w:val="none" w:sz="0" w:space="0" w:color="auto"/>
            <w:bottom w:val="none" w:sz="0" w:space="0" w:color="auto"/>
            <w:right w:val="none" w:sz="0" w:space="0" w:color="auto"/>
          </w:divBdr>
        </w:div>
        <w:div w:id="1976061681">
          <w:marLeft w:val="640"/>
          <w:marRight w:val="0"/>
          <w:marTop w:val="0"/>
          <w:marBottom w:val="0"/>
          <w:divBdr>
            <w:top w:val="none" w:sz="0" w:space="0" w:color="auto"/>
            <w:left w:val="none" w:sz="0" w:space="0" w:color="auto"/>
            <w:bottom w:val="none" w:sz="0" w:space="0" w:color="auto"/>
            <w:right w:val="none" w:sz="0" w:space="0" w:color="auto"/>
          </w:divBdr>
        </w:div>
        <w:div w:id="1999069926">
          <w:marLeft w:val="640"/>
          <w:marRight w:val="0"/>
          <w:marTop w:val="0"/>
          <w:marBottom w:val="0"/>
          <w:divBdr>
            <w:top w:val="none" w:sz="0" w:space="0" w:color="auto"/>
            <w:left w:val="none" w:sz="0" w:space="0" w:color="auto"/>
            <w:bottom w:val="none" w:sz="0" w:space="0" w:color="auto"/>
            <w:right w:val="none" w:sz="0" w:space="0" w:color="auto"/>
          </w:divBdr>
        </w:div>
        <w:div w:id="2010211237">
          <w:marLeft w:val="640"/>
          <w:marRight w:val="0"/>
          <w:marTop w:val="0"/>
          <w:marBottom w:val="0"/>
          <w:divBdr>
            <w:top w:val="none" w:sz="0" w:space="0" w:color="auto"/>
            <w:left w:val="none" w:sz="0" w:space="0" w:color="auto"/>
            <w:bottom w:val="none" w:sz="0" w:space="0" w:color="auto"/>
            <w:right w:val="none" w:sz="0" w:space="0" w:color="auto"/>
          </w:divBdr>
        </w:div>
        <w:div w:id="2047439534">
          <w:marLeft w:val="640"/>
          <w:marRight w:val="0"/>
          <w:marTop w:val="0"/>
          <w:marBottom w:val="0"/>
          <w:divBdr>
            <w:top w:val="none" w:sz="0" w:space="0" w:color="auto"/>
            <w:left w:val="none" w:sz="0" w:space="0" w:color="auto"/>
            <w:bottom w:val="none" w:sz="0" w:space="0" w:color="auto"/>
            <w:right w:val="none" w:sz="0" w:space="0" w:color="auto"/>
          </w:divBdr>
        </w:div>
        <w:div w:id="2088649174">
          <w:marLeft w:val="640"/>
          <w:marRight w:val="0"/>
          <w:marTop w:val="0"/>
          <w:marBottom w:val="0"/>
          <w:divBdr>
            <w:top w:val="none" w:sz="0" w:space="0" w:color="auto"/>
            <w:left w:val="none" w:sz="0" w:space="0" w:color="auto"/>
            <w:bottom w:val="none" w:sz="0" w:space="0" w:color="auto"/>
            <w:right w:val="none" w:sz="0" w:space="0" w:color="auto"/>
          </w:divBdr>
        </w:div>
        <w:div w:id="2107995845">
          <w:marLeft w:val="640"/>
          <w:marRight w:val="0"/>
          <w:marTop w:val="0"/>
          <w:marBottom w:val="0"/>
          <w:divBdr>
            <w:top w:val="none" w:sz="0" w:space="0" w:color="auto"/>
            <w:left w:val="none" w:sz="0" w:space="0" w:color="auto"/>
            <w:bottom w:val="none" w:sz="0" w:space="0" w:color="auto"/>
            <w:right w:val="none" w:sz="0" w:space="0" w:color="auto"/>
          </w:divBdr>
        </w:div>
        <w:div w:id="2139911443">
          <w:marLeft w:val="640"/>
          <w:marRight w:val="0"/>
          <w:marTop w:val="0"/>
          <w:marBottom w:val="0"/>
          <w:divBdr>
            <w:top w:val="none" w:sz="0" w:space="0" w:color="auto"/>
            <w:left w:val="none" w:sz="0" w:space="0" w:color="auto"/>
            <w:bottom w:val="none" w:sz="0" w:space="0" w:color="auto"/>
            <w:right w:val="none" w:sz="0" w:space="0" w:color="auto"/>
          </w:divBdr>
        </w:div>
      </w:divsChild>
    </w:div>
    <w:div w:id="1174610683">
      <w:bodyDiv w:val="1"/>
      <w:marLeft w:val="0"/>
      <w:marRight w:val="0"/>
      <w:marTop w:val="0"/>
      <w:marBottom w:val="0"/>
      <w:divBdr>
        <w:top w:val="none" w:sz="0" w:space="0" w:color="auto"/>
        <w:left w:val="none" w:sz="0" w:space="0" w:color="auto"/>
        <w:bottom w:val="none" w:sz="0" w:space="0" w:color="auto"/>
        <w:right w:val="none" w:sz="0" w:space="0" w:color="auto"/>
      </w:divBdr>
      <w:divsChild>
        <w:div w:id="45683753">
          <w:marLeft w:val="640"/>
          <w:marRight w:val="0"/>
          <w:marTop w:val="0"/>
          <w:marBottom w:val="0"/>
          <w:divBdr>
            <w:top w:val="none" w:sz="0" w:space="0" w:color="auto"/>
            <w:left w:val="none" w:sz="0" w:space="0" w:color="auto"/>
            <w:bottom w:val="none" w:sz="0" w:space="0" w:color="auto"/>
            <w:right w:val="none" w:sz="0" w:space="0" w:color="auto"/>
          </w:divBdr>
        </w:div>
        <w:div w:id="70546848">
          <w:marLeft w:val="640"/>
          <w:marRight w:val="0"/>
          <w:marTop w:val="0"/>
          <w:marBottom w:val="0"/>
          <w:divBdr>
            <w:top w:val="none" w:sz="0" w:space="0" w:color="auto"/>
            <w:left w:val="none" w:sz="0" w:space="0" w:color="auto"/>
            <w:bottom w:val="none" w:sz="0" w:space="0" w:color="auto"/>
            <w:right w:val="none" w:sz="0" w:space="0" w:color="auto"/>
          </w:divBdr>
        </w:div>
        <w:div w:id="96757639">
          <w:marLeft w:val="640"/>
          <w:marRight w:val="0"/>
          <w:marTop w:val="0"/>
          <w:marBottom w:val="0"/>
          <w:divBdr>
            <w:top w:val="none" w:sz="0" w:space="0" w:color="auto"/>
            <w:left w:val="none" w:sz="0" w:space="0" w:color="auto"/>
            <w:bottom w:val="none" w:sz="0" w:space="0" w:color="auto"/>
            <w:right w:val="none" w:sz="0" w:space="0" w:color="auto"/>
          </w:divBdr>
        </w:div>
        <w:div w:id="123738412">
          <w:marLeft w:val="640"/>
          <w:marRight w:val="0"/>
          <w:marTop w:val="0"/>
          <w:marBottom w:val="0"/>
          <w:divBdr>
            <w:top w:val="none" w:sz="0" w:space="0" w:color="auto"/>
            <w:left w:val="none" w:sz="0" w:space="0" w:color="auto"/>
            <w:bottom w:val="none" w:sz="0" w:space="0" w:color="auto"/>
            <w:right w:val="none" w:sz="0" w:space="0" w:color="auto"/>
          </w:divBdr>
        </w:div>
        <w:div w:id="151914092">
          <w:marLeft w:val="640"/>
          <w:marRight w:val="0"/>
          <w:marTop w:val="0"/>
          <w:marBottom w:val="0"/>
          <w:divBdr>
            <w:top w:val="none" w:sz="0" w:space="0" w:color="auto"/>
            <w:left w:val="none" w:sz="0" w:space="0" w:color="auto"/>
            <w:bottom w:val="none" w:sz="0" w:space="0" w:color="auto"/>
            <w:right w:val="none" w:sz="0" w:space="0" w:color="auto"/>
          </w:divBdr>
        </w:div>
        <w:div w:id="191916263">
          <w:marLeft w:val="640"/>
          <w:marRight w:val="0"/>
          <w:marTop w:val="0"/>
          <w:marBottom w:val="0"/>
          <w:divBdr>
            <w:top w:val="none" w:sz="0" w:space="0" w:color="auto"/>
            <w:left w:val="none" w:sz="0" w:space="0" w:color="auto"/>
            <w:bottom w:val="none" w:sz="0" w:space="0" w:color="auto"/>
            <w:right w:val="none" w:sz="0" w:space="0" w:color="auto"/>
          </w:divBdr>
        </w:div>
        <w:div w:id="220677205">
          <w:marLeft w:val="640"/>
          <w:marRight w:val="0"/>
          <w:marTop w:val="0"/>
          <w:marBottom w:val="0"/>
          <w:divBdr>
            <w:top w:val="none" w:sz="0" w:space="0" w:color="auto"/>
            <w:left w:val="none" w:sz="0" w:space="0" w:color="auto"/>
            <w:bottom w:val="none" w:sz="0" w:space="0" w:color="auto"/>
            <w:right w:val="none" w:sz="0" w:space="0" w:color="auto"/>
          </w:divBdr>
        </w:div>
        <w:div w:id="256980744">
          <w:marLeft w:val="640"/>
          <w:marRight w:val="0"/>
          <w:marTop w:val="0"/>
          <w:marBottom w:val="0"/>
          <w:divBdr>
            <w:top w:val="none" w:sz="0" w:space="0" w:color="auto"/>
            <w:left w:val="none" w:sz="0" w:space="0" w:color="auto"/>
            <w:bottom w:val="none" w:sz="0" w:space="0" w:color="auto"/>
            <w:right w:val="none" w:sz="0" w:space="0" w:color="auto"/>
          </w:divBdr>
        </w:div>
        <w:div w:id="297076064">
          <w:marLeft w:val="640"/>
          <w:marRight w:val="0"/>
          <w:marTop w:val="0"/>
          <w:marBottom w:val="0"/>
          <w:divBdr>
            <w:top w:val="none" w:sz="0" w:space="0" w:color="auto"/>
            <w:left w:val="none" w:sz="0" w:space="0" w:color="auto"/>
            <w:bottom w:val="none" w:sz="0" w:space="0" w:color="auto"/>
            <w:right w:val="none" w:sz="0" w:space="0" w:color="auto"/>
          </w:divBdr>
        </w:div>
        <w:div w:id="333580037">
          <w:marLeft w:val="640"/>
          <w:marRight w:val="0"/>
          <w:marTop w:val="0"/>
          <w:marBottom w:val="0"/>
          <w:divBdr>
            <w:top w:val="none" w:sz="0" w:space="0" w:color="auto"/>
            <w:left w:val="none" w:sz="0" w:space="0" w:color="auto"/>
            <w:bottom w:val="none" w:sz="0" w:space="0" w:color="auto"/>
            <w:right w:val="none" w:sz="0" w:space="0" w:color="auto"/>
          </w:divBdr>
        </w:div>
        <w:div w:id="341785635">
          <w:marLeft w:val="640"/>
          <w:marRight w:val="0"/>
          <w:marTop w:val="0"/>
          <w:marBottom w:val="0"/>
          <w:divBdr>
            <w:top w:val="none" w:sz="0" w:space="0" w:color="auto"/>
            <w:left w:val="none" w:sz="0" w:space="0" w:color="auto"/>
            <w:bottom w:val="none" w:sz="0" w:space="0" w:color="auto"/>
            <w:right w:val="none" w:sz="0" w:space="0" w:color="auto"/>
          </w:divBdr>
        </w:div>
        <w:div w:id="342126597">
          <w:marLeft w:val="640"/>
          <w:marRight w:val="0"/>
          <w:marTop w:val="0"/>
          <w:marBottom w:val="0"/>
          <w:divBdr>
            <w:top w:val="none" w:sz="0" w:space="0" w:color="auto"/>
            <w:left w:val="none" w:sz="0" w:space="0" w:color="auto"/>
            <w:bottom w:val="none" w:sz="0" w:space="0" w:color="auto"/>
            <w:right w:val="none" w:sz="0" w:space="0" w:color="auto"/>
          </w:divBdr>
        </w:div>
        <w:div w:id="377972609">
          <w:marLeft w:val="640"/>
          <w:marRight w:val="0"/>
          <w:marTop w:val="0"/>
          <w:marBottom w:val="0"/>
          <w:divBdr>
            <w:top w:val="none" w:sz="0" w:space="0" w:color="auto"/>
            <w:left w:val="none" w:sz="0" w:space="0" w:color="auto"/>
            <w:bottom w:val="none" w:sz="0" w:space="0" w:color="auto"/>
            <w:right w:val="none" w:sz="0" w:space="0" w:color="auto"/>
          </w:divBdr>
        </w:div>
        <w:div w:id="466051622">
          <w:marLeft w:val="640"/>
          <w:marRight w:val="0"/>
          <w:marTop w:val="0"/>
          <w:marBottom w:val="0"/>
          <w:divBdr>
            <w:top w:val="none" w:sz="0" w:space="0" w:color="auto"/>
            <w:left w:val="none" w:sz="0" w:space="0" w:color="auto"/>
            <w:bottom w:val="none" w:sz="0" w:space="0" w:color="auto"/>
            <w:right w:val="none" w:sz="0" w:space="0" w:color="auto"/>
          </w:divBdr>
        </w:div>
        <w:div w:id="528567643">
          <w:marLeft w:val="640"/>
          <w:marRight w:val="0"/>
          <w:marTop w:val="0"/>
          <w:marBottom w:val="0"/>
          <w:divBdr>
            <w:top w:val="none" w:sz="0" w:space="0" w:color="auto"/>
            <w:left w:val="none" w:sz="0" w:space="0" w:color="auto"/>
            <w:bottom w:val="none" w:sz="0" w:space="0" w:color="auto"/>
            <w:right w:val="none" w:sz="0" w:space="0" w:color="auto"/>
          </w:divBdr>
        </w:div>
        <w:div w:id="533005977">
          <w:marLeft w:val="640"/>
          <w:marRight w:val="0"/>
          <w:marTop w:val="0"/>
          <w:marBottom w:val="0"/>
          <w:divBdr>
            <w:top w:val="none" w:sz="0" w:space="0" w:color="auto"/>
            <w:left w:val="none" w:sz="0" w:space="0" w:color="auto"/>
            <w:bottom w:val="none" w:sz="0" w:space="0" w:color="auto"/>
            <w:right w:val="none" w:sz="0" w:space="0" w:color="auto"/>
          </w:divBdr>
        </w:div>
        <w:div w:id="600379239">
          <w:marLeft w:val="640"/>
          <w:marRight w:val="0"/>
          <w:marTop w:val="0"/>
          <w:marBottom w:val="0"/>
          <w:divBdr>
            <w:top w:val="none" w:sz="0" w:space="0" w:color="auto"/>
            <w:left w:val="none" w:sz="0" w:space="0" w:color="auto"/>
            <w:bottom w:val="none" w:sz="0" w:space="0" w:color="auto"/>
            <w:right w:val="none" w:sz="0" w:space="0" w:color="auto"/>
          </w:divBdr>
        </w:div>
        <w:div w:id="658659567">
          <w:marLeft w:val="640"/>
          <w:marRight w:val="0"/>
          <w:marTop w:val="0"/>
          <w:marBottom w:val="0"/>
          <w:divBdr>
            <w:top w:val="none" w:sz="0" w:space="0" w:color="auto"/>
            <w:left w:val="none" w:sz="0" w:space="0" w:color="auto"/>
            <w:bottom w:val="none" w:sz="0" w:space="0" w:color="auto"/>
            <w:right w:val="none" w:sz="0" w:space="0" w:color="auto"/>
          </w:divBdr>
        </w:div>
        <w:div w:id="752967082">
          <w:marLeft w:val="640"/>
          <w:marRight w:val="0"/>
          <w:marTop w:val="0"/>
          <w:marBottom w:val="0"/>
          <w:divBdr>
            <w:top w:val="none" w:sz="0" w:space="0" w:color="auto"/>
            <w:left w:val="none" w:sz="0" w:space="0" w:color="auto"/>
            <w:bottom w:val="none" w:sz="0" w:space="0" w:color="auto"/>
            <w:right w:val="none" w:sz="0" w:space="0" w:color="auto"/>
          </w:divBdr>
        </w:div>
        <w:div w:id="782920984">
          <w:marLeft w:val="640"/>
          <w:marRight w:val="0"/>
          <w:marTop w:val="0"/>
          <w:marBottom w:val="0"/>
          <w:divBdr>
            <w:top w:val="none" w:sz="0" w:space="0" w:color="auto"/>
            <w:left w:val="none" w:sz="0" w:space="0" w:color="auto"/>
            <w:bottom w:val="none" w:sz="0" w:space="0" w:color="auto"/>
            <w:right w:val="none" w:sz="0" w:space="0" w:color="auto"/>
          </w:divBdr>
        </w:div>
        <w:div w:id="806165772">
          <w:marLeft w:val="640"/>
          <w:marRight w:val="0"/>
          <w:marTop w:val="0"/>
          <w:marBottom w:val="0"/>
          <w:divBdr>
            <w:top w:val="none" w:sz="0" w:space="0" w:color="auto"/>
            <w:left w:val="none" w:sz="0" w:space="0" w:color="auto"/>
            <w:bottom w:val="none" w:sz="0" w:space="0" w:color="auto"/>
            <w:right w:val="none" w:sz="0" w:space="0" w:color="auto"/>
          </w:divBdr>
        </w:div>
        <w:div w:id="809899835">
          <w:marLeft w:val="640"/>
          <w:marRight w:val="0"/>
          <w:marTop w:val="0"/>
          <w:marBottom w:val="0"/>
          <w:divBdr>
            <w:top w:val="none" w:sz="0" w:space="0" w:color="auto"/>
            <w:left w:val="none" w:sz="0" w:space="0" w:color="auto"/>
            <w:bottom w:val="none" w:sz="0" w:space="0" w:color="auto"/>
            <w:right w:val="none" w:sz="0" w:space="0" w:color="auto"/>
          </w:divBdr>
        </w:div>
        <w:div w:id="824514695">
          <w:marLeft w:val="640"/>
          <w:marRight w:val="0"/>
          <w:marTop w:val="0"/>
          <w:marBottom w:val="0"/>
          <w:divBdr>
            <w:top w:val="none" w:sz="0" w:space="0" w:color="auto"/>
            <w:left w:val="none" w:sz="0" w:space="0" w:color="auto"/>
            <w:bottom w:val="none" w:sz="0" w:space="0" w:color="auto"/>
            <w:right w:val="none" w:sz="0" w:space="0" w:color="auto"/>
          </w:divBdr>
        </w:div>
        <w:div w:id="899638566">
          <w:marLeft w:val="640"/>
          <w:marRight w:val="0"/>
          <w:marTop w:val="0"/>
          <w:marBottom w:val="0"/>
          <w:divBdr>
            <w:top w:val="none" w:sz="0" w:space="0" w:color="auto"/>
            <w:left w:val="none" w:sz="0" w:space="0" w:color="auto"/>
            <w:bottom w:val="none" w:sz="0" w:space="0" w:color="auto"/>
            <w:right w:val="none" w:sz="0" w:space="0" w:color="auto"/>
          </w:divBdr>
        </w:div>
        <w:div w:id="913007864">
          <w:marLeft w:val="640"/>
          <w:marRight w:val="0"/>
          <w:marTop w:val="0"/>
          <w:marBottom w:val="0"/>
          <w:divBdr>
            <w:top w:val="none" w:sz="0" w:space="0" w:color="auto"/>
            <w:left w:val="none" w:sz="0" w:space="0" w:color="auto"/>
            <w:bottom w:val="none" w:sz="0" w:space="0" w:color="auto"/>
            <w:right w:val="none" w:sz="0" w:space="0" w:color="auto"/>
          </w:divBdr>
        </w:div>
        <w:div w:id="939138795">
          <w:marLeft w:val="640"/>
          <w:marRight w:val="0"/>
          <w:marTop w:val="0"/>
          <w:marBottom w:val="0"/>
          <w:divBdr>
            <w:top w:val="none" w:sz="0" w:space="0" w:color="auto"/>
            <w:left w:val="none" w:sz="0" w:space="0" w:color="auto"/>
            <w:bottom w:val="none" w:sz="0" w:space="0" w:color="auto"/>
            <w:right w:val="none" w:sz="0" w:space="0" w:color="auto"/>
          </w:divBdr>
        </w:div>
        <w:div w:id="987367267">
          <w:marLeft w:val="640"/>
          <w:marRight w:val="0"/>
          <w:marTop w:val="0"/>
          <w:marBottom w:val="0"/>
          <w:divBdr>
            <w:top w:val="none" w:sz="0" w:space="0" w:color="auto"/>
            <w:left w:val="none" w:sz="0" w:space="0" w:color="auto"/>
            <w:bottom w:val="none" w:sz="0" w:space="0" w:color="auto"/>
            <w:right w:val="none" w:sz="0" w:space="0" w:color="auto"/>
          </w:divBdr>
        </w:div>
        <w:div w:id="1056659939">
          <w:marLeft w:val="640"/>
          <w:marRight w:val="0"/>
          <w:marTop w:val="0"/>
          <w:marBottom w:val="0"/>
          <w:divBdr>
            <w:top w:val="none" w:sz="0" w:space="0" w:color="auto"/>
            <w:left w:val="none" w:sz="0" w:space="0" w:color="auto"/>
            <w:bottom w:val="none" w:sz="0" w:space="0" w:color="auto"/>
            <w:right w:val="none" w:sz="0" w:space="0" w:color="auto"/>
          </w:divBdr>
        </w:div>
        <w:div w:id="1108813766">
          <w:marLeft w:val="640"/>
          <w:marRight w:val="0"/>
          <w:marTop w:val="0"/>
          <w:marBottom w:val="0"/>
          <w:divBdr>
            <w:top w:val="none" w:sz="0" w:space="0" w:color="auto"/>
            <w:left w:val="none" w:sz="0" w:space="0" w:color="auto"/>
            <w:bottom w:val="none" w:sz="0" w:space="0" w:color="auto"/>
            <w:right w:val="none" w:sz="0" w:space="0" w:color="auto"/>
          </w:divBdr>
        </w:div>
        <w:div w:id="1113982620">
          <w:marLeft w:val="640"/>
          <w:marRight w:val="0"/>
          <w:marTop w:val="0"/>
          <w:marBottom w:val="0"/>
          <w:divBdr>
            <w:top w:val="none" w:sz="0" w:space="0" w:color="auto"/>
            <w:left w:val="none" w:sz="0" w:space="0" w:color="auto"/>
            <w:bottom w:val="none" w:sz="0" w:space="0" w:color="auto"/>
            <w:right w:val="none" w:sz="0" w:space="0" w:color="auto"/>
          </w:divBdr>
        </w:div>
        <w:div w:id="1178226612">
          <w:marLeft w:val="640"/>
          <w:marRight w:val="0"/>
          <w:marTop w:val="0"/>
          <w:marBottom w:val="0"/>
          <w:divBdr>
            <w:top w:val="none" w:sz="0" w:space="0" w:color="auto"/>
            <w:left w:val="none" w:sz="0" w:space="0" w:color="auto"/>
            <w:bottom w:val="none" w:sz="0" w:space="0" w:color="auto"/>
            <w:right w:val="none" w:sz="0" w:space="0" w:color="auto"/>
          </w:divBdr>
        </w:div>
        <w:div w:id="1205025362">
          <w:marLeft w:val="640"/>
          <w:marRight w:val="0"/>
          <w:marTop w:val="0"/>
          <w:marBottom w:val="0"/>
          <w:divBdr>
            <w:top w:val="none" w:sz="0" w:space="0" w:color="auto"/>
            <w:left w:val="none" w:sz="0" w:space="0" w:color="auto"/>
            <w:bottom w:val="none" w:sz="0" w:space="0" w:color="auto"/>
            <w:right w:val="none" w:sz="0" w:space="0" w:color="auto"/>
          </w:divBdr>
        </w:div>
        <w:div w:id="1210342203">
          <w:marLeft w:val="640"/>
          <w:marRight w:val="0"/>
          <w:marTop w:val="0"/>
          <w:marBottom w:val="0"/>
          <w:divBdr>
            <w:top w:val="none" w:sz="0" w:space="0" w:color="auto"/>
            <w:left w:val="none" w:sz="0" w:space="0" w:color="auto"/>
            <w:bottom w:val="none" w:sz="0" w:space="0" w:color="auto"/>
            <w:right w:val="none" w:sz="0" w:space="0" w:color="auto"/>
          </w:divBdr>
        </w:div>
        <w:div w:id="1244216951">
          <w:marLeft w:val="640"/>
          <w:marRight w:val="0"/>
          <w:marTop w:val="0"/>
          <w:marBottom w:val="0"/>
          <w:divBdr>
            <w:top w:val="none" w:sz="0" w:space="0" w:color="auto"/>
            <w:left w:val="none" w:sz="0" w:space="0" w:color="auto"/>
            <w:bottom w:val="none" w:sz="0" w:space="0" w:color="auto"/>
            <w:right w:val="none" w:sz="0" w:space="0" w:color="auto"/>
          </w:divBdr>
        </w:div>
        <w:div w:id="1274440014">
          <w:marLeft w:val="640"/>
          <w:marRight w:val="0"/>
          <w:marTop w:val="0"/>
          <w:marBottom w:val="0"/>
          <w:divBdr>
            <w:top w:val="none" w:sz="0" w:space="0" w:color="auto"/>
            <w:left w:val="none" w:sz="0" w:space="0" w:color="auto"/>
            <w:bottom w:val="none" w:sz="0" w:space="0" w:color="auto"/>
            <w:right w:val="none" w:sz="0" w:space="0" w:color="auto"/>
          </w:divBdr>
        </w:div>
        <w:div w:id="1275021262">
          <w:marLeft w:val="640"/>
          <w:marRight w:val="0"/>
          <w:marTop w:val="0"/>
          <w:marBottom w:val="0"/>
          <w:divBdr>
            <w:top w:val="none" w:sz="0" w:space="0" w:color="auto"/>
            <w:left w:val="none" w:sz="0" w:space="0" w:color="auto"/>
            <w:bottom w:val="none" w:sz="0" w:space="0" w:color="auto"/>
            <w:right w:val="none" w:sz="0" w:space="0" w:color="auto"/>
          </w:divBdr>
        </w:div>
        <w:div w:id="1336686291">
          <w:marLeft w:val="640"/>
          <w:marRight w:val="0"/>
          <w:marTop w:val="0"/>
          <w:marBottom w:val="0"/>
          <w:divBdr>
            <w:top w:val="none" w:sz="0" w:space="0" w:color="auto"/>
            <w:left w:val="none" w:sz="0" w:space="0" w:color="auto"/>
            <w:bottom w:val="none" w:sz="0" w:space="0" w:color="auto"/>
            <w:right w:val="none" w:sz="0" w:space="0" w:color="auto"/>
          </w:divBdr>
        </w:div>
        <w:div w:id="1354720908">
          <w:marLeft w:val="640"/>
          <w:marRight w:val="0"/>
          <w:marTop w:val="0"/>
          <w:marBottom w:val="0"/>
          <w:divBdr>
            <w:top w:val="none" w:sz="0" w:space="0" w:color="auto"/>
            <w:left w:val="none" w:sz="0" w:space="0" w:color="auto"/>
            <w:bottom w:val="none" w:sz="0" w:space="0" w:color="auto"/>
            <w:right w:val="none" w:sz="0" w:space="0" w:color="auto"/>
          </w:divBdr>
        </w:div>
        <w:div w:id="1369329780">
          <w:marLeft w:val="640"/>
          <w:marRight w:val="0"/>
          <w:marTop w:val="0"/>
          <w:marBottom w:val="0"/>
          <w:divBdr>
            <w:top w:val="none" w:sz="0" w:space="0" w:color="auto"/>
            <w:left w:val="none" w:sz="0" w:space="0" w:color="auto"/>
            <w:bottom w:val="none" w:sz="0" w:space="0" w:color="auto"/>
            <w:right w:val="none" w:sz="0" w:space="0" w:color="auto"/>
          </w:divBdr>
        </w:div>
        <w:div w:id="1418140061">
          <w:marLeft w:val="640"/>
          <w:marRight w:val="0"/>
          <w:marTop w:val="0"/>
          <w:marBottom w:val="0"/>
          <w:divBdr>
            <w:top w:val="none" w:sz="0" w:space="0" w:color="auto"/>
            <w:left w:val="none" w:sz="0" w:space="0" w:color="auto"/>
            <w:bottom w:val="none" w:sz="0" w:space="0" w:color="auto"/>
            <w:right w:val="none" w:sz="0" w:space="0" w:color="auto"/>
          </w:divBdr>
        </w:div>
        <w:div w:id="1423643089">
          <w:marLeft w:val="640"/>
          <w:marRight w:val="0"/>
          <w:marTop w:val="0"/>
          <w:marBottom w:val="0"/>
          <w:divBdr>
            <w:top w:val="none" w:sz="0" w:space="0" w:color="auto"/>
            <w:left w:val="none" w:sz="0" w:space="0" w:color="auto"/>
            <w:bottom w:val="none" w:sz="0" w:space="0" w:color="auto"/>
            <w:right w:val="none" w:sz="0" w:space="0" w:color="auto"/>
          </w:divBdr>
        </w:div>
        <w:div w:id="1428382936">
          <w:marLeft w:val="640"/>
          <w:marRight w:val="0"/>
          <w:marTop w:val="0"/>
          <w:marBottom w:val="0"/>
          <w:divBdr>
            <w:top w:val="none" w:sz="0" w:space="0" w:color="auto"/>
            <w:left w:val="none" w:sz="0" w:space="0" w:color="auto"/>
            <w:bottom w:val="none" w:sz="0" w:space="0" w:color="auto"/>
            <w:right w:val="none" w:sz="0" w:space="0" w:color="auto"/>
          </w:divBdr>
        </w:div>
        <w:div w:id="1431319985">
          <w:marLeft w:val="640"/>
          <w:marRight w:val="0"/>
          <w:marTop w:val="0"/>
          <w:marBottom w:val="0"/>
          <w:divBdr>
            <w:top w:val="none" w:sz="0" w:space="0" w:color="auto"/>
            <w:left w:val="none" w:sz="0" w:space="0" w:color="auto"/>
            <w:bottom w:val="none" w:sz="0" w:space="0" w:color="auto"/>
            <w:right w:val="none" w:sz="0" w:space="0" w:color="auto"/>
          </w:divBdr>
        </w:div>
        <w:div w:id="1457944264">
          <w:marLeft w:val="640"/>
          <w:marRight w:val="0"/>
          <w:marTop w:val="0"/>
          <w:marBottom w:val="0"/>
          <w:divBdr>
            <w:top w:val="none" w:sz="0" w:space="0" w:color="auto"/>
            <w:left w:val="none" w:sz="0" w:space="0" w:color="auto"/>
            <w:bottom w:val="none" w:sz="0" w:space="0" w:color="auto"/>
            <w:right w:val="none" w:sz="0" w:space="0" w:color="auto"/>
          </w:divBdr>
        </w:div>
        <w:div w:id="1500466920">
          <w:marLeft w:val="640"/>
          <w:marRight w:val="0"/>
          <w:marTop w:val="0"/>
          <w:marBottom w:val="0"/>
          <w:divBdr>
            <w:top w:val="none" w:sz="0" w:space="0" w:color="auto"/>
            <w:left w:val="none" w:sz="0" w:space="0" w:color="auto"/>
            <w:bottom w:val="none" w:sz="0" w:space="0" w:color="auto"/>
            <w:right w:val="none" w:sz="0" w:space="0" w:color="auto"/>
          </w:divBdr>
        </w:div>
        <w:div w:id="1596670974">
          <w:marLeft w:val="640"/>
          <w:marRight w:val="0"/>
          <w:marTop w:val="0"/>
          <w:marBottom w:val="0"/>
          <w:divBdr>
            <w:top w:val="none" w:sz="0" w:space="0" w:color="auto"/>
            <w:left w:val="none" w:sz="0" w:space="0" w:color="auto"/>
            <w:bottom w:val="none" w:sz="0" w:space="0" w:color="auto"/>
            <w:right w:val="none" w:sz="0" w:space="0" w:color="auto"/>
          </w:divBdr>
        </w:div>
        <w:div w:id="1629899371">
          <w:marLeft w:val="640"/>
          <w:marRight w:val="0"/>
          <w:marTop w:val="0"/>
          <w:marBottom w:val="0"/>
          <w:divBdr>
            <w:top w:val="none" w:sz="0" w:space="0" w:color="auto"/>
            <w:left w:val="none" w:sz="0" w:space="0" w:color="auto"/>
            <w:bottom w:val="none" w:sz="0" w:space="0" w:color="auto"/>
            <w:right w:val="none" w:sz="0" w:space="0" w:color="auto"/>
          </w:divBdr>
        </w:div>
        <w:div w:id="1637024042">
          <w:marLeft w:val="640"/>
          <w:marRight w:val="0"/>
          <w:marTop w:val="0"/>
          <w:marBottom w:val="0"/>
          <w:divBdr>
            <w:top w:val="none" w:sz="0" w:space="0" w:color="auto"/>
            <w:left w:val="none" w:sz="0" w:space="0" w:color="auto"/>
            <w:bottom w:val="none" w:sz="0" w:space="0" w:color="auto"/>
            <w:right w:val="none" w:sz="0" w:space="0" w:color="auto"/>
          </w:divBdr>
        </w:div>
        <w:div w:id="1641612041">
          <w:marLeft w:val="640"/>
          <w:marRight w:val="0"/>
          <w:marTop w:val="0"/>
          <w:marBottom w:val="0"/>
          <w:divBdr>
            <w:top w:val="none" w:sz="0" w:space="0" w:color="auto"/>
            <w:left w:val="none" w:sz="0" w:space="0" w:color="auto"/>
            <w:bottom w:val="none" w:sz="0" w:space="0" w:color="auto"/>
            <w:right w:val="none" w:sz="0" w:space="0" w:color="auto"/>
          </w:divBdr>
        </w:div>
        <w:div w:id="1679112379">
          <w:marLeft w:val="640"/>
          <w:marRight w:val="0"/>
          <w:marTop w:val="0"/>
          <w:marBottom w:val="0"/>
          <w:divBdr>
            <w:top w:val="none" w:sz="0" w:space="0" w:color="auto"/>
            <w:left w:val="none" w:sz="0" w:space="0" w:color="auto"/>
            <w:bottom w:val="none" w:sz="0" w:space="0" w:color="auto"/>
            <w:right w:val="none" w:sz="0" w:space="0" w:color="auto"/>
          </w:divBdr>
        </w:div>
        <w:div w:id="1705788353">
          <w:marLeft w:val="640"/>
          <w:marRight w:val="0"/>
          <w:marTop w:val="0"/>
          <w:marBottom w:val="0"/>
          <w:divBdr>
            <w:top w:val="none" w:sz="0" w:space="0" w:color="auto"/>
            <w:left w:val="none" w:sz="0" w:space="0" w:color="auto"/>
            <w:bottom w:val="none" w:sz="0" w:space="0" w:color="auto"/>
            <w:right w:val="none" w:sz="0" w:space="0" w:color="auto"/>
          </w:divBdr>
        </w:div>
        <w:div w:id="1730303278">
          <w:marLeft w:val="640"/>
          <w:marRight w:val="0"/>
          <w:marTop w:val="0"/>
          <w:marBottom w:val="0"/>
          <w:divBdr>
            <w:top w:val="none" w:sz="0" w:space="0" w:color="auto"/>
            <w:left w:val="none" w:sz="0" w:space="0" w:color="auto"/>
            <w:bottom w:val="none" w:sz="0" w:space="0" w:color="auto"/>
            <w:right w:val="none" w:sz="0" w:space="0" w:color="auto"/>
          </w:divBdr>
        </w:div>
        <w:div w:id="1753702515">
          <w:marLeft w:val="640"/>
          <w:marRight w:val="0"/>
          <w:marTop w:val="0"/>
          <w:marBottom w:val="0"/>
          <w:divBdr>
            <w:top w:val="none" w:sz="0" w:space="0" w:color="auto"/>
            <w:left w:val="none" w:sz="0" w:space="0" w:color="auto"/>
            <w:bottom w:val="none" w:sz="0" w:space="0" w:color="auto"/>
            <w:right w:val="none" w:sz="0" w:space="0" w:color="auto"/>
          </w:divBdr>
        </w:div>
        <w:div w:id="1828982712">
          <w:marLeft w:val="640"/>
          <w:marRight w:val="0"/>
          <w:marTop w:val="0"/>
          <w:marBottom w:val="0"/>
          <w:divBdr>
            <w:top w:val="none" w:sz="0" w:space="0" w:color="auto"/>
            <w:left w:val="none" w:sz="0" w:space="0" w:color="auto"/>
            <w:bottom w:val="none" w:sz="0" w:space="0" w:color="auto"/>
            <w:right w:val="none" w:sz="0" w:space="0" w:color="auto"/>
          </w:divBdr>
        </w:div>
        <w:div w:id="1829514984">
          <w:marLeft w:val="640"/>
          <w:marRight w:val="0"/>
          <w:marTop w:val="0"/>
          <w:marBottom w:val="0"/>
          <w:divBdr>
            <w:top w:val="none" w:sz="0" w:space="0" w:color="auto"/>
            <w:left w:val="none" w:sz="0" w:space="0" w:color="auto"/>
            <w:bottom w:val="none" w:sz="0" w:space="0" w:color="auto"/>
            <w:right w:val="none" w:sz="0" w:space="0" w:color="auto"/>
          </w:divBdr>
        </w:div>
        <w:div w:id="1846050266">
          <w:marLeft w:val="640"/>
          <w:marRight w:val="0"/>
          <w:marTop w:val="0"/>
          <w:marBottom w:val="0"/>
          <w:divBdr>
            <w:top w:val="none" w:sz="0" w:space="0" w:color="auto"/>
            <w:left w:val="none" w:sz="0" w:space="0" w:color="auto"/>
            <w:bottom w:val="none" w:sz="0" w:space="0" w:color="auto"/>
            <w:right w:val="none" w:sz="0" w:space="0" w:color="auto"/>
          </w:divBdr>
        </w:div>
        <w:div w:id="1903441092">
          <w:marLeft w:val="640"/>
          <w:marRight w:val="0"/>
          <w:marTop w:val="0"/>
          <w:marBottom w:val="0"/>
          <w:divBdr>
            <w:top w:val="none" w:sz="0" w:space="0" w:color="auto"/>
            <w:left w:val="none" w:sz="0" w:space="0" w:color="auto"/>
            <w:bottom w:val="none" w:sz="0" w:space="0" w:color="auto"/>
            <w:right w:val="none" w:sz="0" w:space="0" w:color="auto"/>
          </w:divBdr>
        </w:div>
        <w:div w:id="1922372270">
          <w:marLeft w:val="640"/>
          <w:marRight w:val="0"/>
          <w:marTop w:val="0"/>
          <w:marBottom w:val="0"/>
          <w:divBdr>
            <w:top w:val="none" w:sz="0" w:space="0" w:color="auto"/>
            <w:left w:val="none" w:sz="0" w:space="0" w:color="auto"/>
            <w:bottom w:val="none" w:sz="0" w:space="0" w:color="auto"/>
            <w:right w:val="none" w:sz="0" w:space="0" w:color="auto"/>
          </w:divBdr>
        </w:div>
        <w:div w:id="1951936702">
          <w:marLeft w:val="640"/>
          <w:marRight w:val="0"/>
          <w:marTop w:val="0"/>
          <w:marBottom w:val="0"/>
          <w:divBdr>
            <w:top w:val="none" w:sz="0" w:space="0" w:color="auto"/>
            <w:left w:val="none" w:sz="0" w:space="0" w:color="auto"/>
            <w:bottom w:val="none" w:sz="0" w:space="0" w:color="auto"/>
            <w:right w:val="none" w:sz="0" w:space="0" w:color="auto"/>
          </w:divBdr>
        </w:div>
        <w:div w:id="1954436535">
          <w:marLeft w:val="640"/>
          <w:marRight w:val="0"/>
          <w:marTop w:val="0"/>
          <w:marBottom w:val="0"/>
          <w:divBdr>
            <w:top w:val="none" w:sz="0" w:space="0" w:color="auto"/>
            <w:left w:val="none" w:sz="0" w:space="0" w:color="auto"/>
            <w:bottom w:val="none" w:sz="0" w:space="0" w:color="auto"/>
            <w:right w:val="none" w:sz="0" w:space="0" w:color="auto"/>
          </w:divBdr>
        </w:div>
        <w:div w:id="1985354700">
          <w:marLeft w:val="640"/>
          <w:marRight w:val="0"/>
          <w:marTop w:val="0"/>
          <w:marBottom w:val="0"/>
          <w:divBdr>
            <w:top w:val="none" w:sz="0" w:space="0" w:color="auto"/>
            <w:left w:val="none" w:sz="0" w:space="0" w:color="auto"/>
            <w:bottom w:val="none" w:sz="0" w:space="0" w:color="auto"/>
            <w:right w:val="none" w:sz="0" w:space="0" w:color="auto"/>
          </w:divBdr>
        </w:div>
        <w:div w:id="1988590119">
          <w:marLeft w:val="640"/>
          <w:marRight w:val="0"/>
          <w:marTop w:val="0"/>
          <w:marBottom w:val="0"/>
          <w:divBdr>
            <w:top w:val="none" w:sz="0" w:space="0" w:color="auto"/>
            <w:left w:val="none" w:sz="0" w:space="0" w:color="auto"/>
            <w:bottom w:val="none" w:sz="0" w:space="0" w:color="auto"/>
            <w:right w:val="none" w:sz="0" w:space="0" w:color="auto"/>
          </w:divBdr>
        </w:div>
        <w:div w:id="2028867904">
          <w:marLeft w:val="640"/>
          <w:marRight w:val="0"/>
          <w:marTop w:val="0"/>
          <w:marBottom w:val="0"/>
          <w:divBdr>
            <w:top w:val="none" w:sz="0" w:space="0" w:color="auto"/>
            <w:left w:val="none" w:sz="0" w:space="0" w:color="auto"/>
            <w:bottom w:val="none" w:sz="0" w:space="0" w:color="auto"/>
            <w:right w:val="none" w:sz="0" w:space="0" w:color="auto"/>
          </w:divBdr>
        </w:div>
        <w:div w:id="2047825622">
          <w:marLeft w:val="640"/>
          <w:marRight w:val="0"/>
          <w:marTop w:val="0"/>
          <w:marBottom w:val="0"/>
          <w:divBdr>
            <w:top w:val="none" w:sz="0" w:space="0" w:color="auto"/>
            <w:left w:val="none" w:sz="0" w:space="0" w:color="auto"/>
            <w:bottom w:val="none" w:sz="0" w:space="0" w:color="auto"/>
            <w:right w:val="none" w:sz="0" w:space="0" w:color="auto"/>
          </w:divBdr>
        </w:div>
        <w:div w:id="2060011730">
          <w:marLeft w:val="640"/>
          <w:marRight w:val="0"/>
          <w:marTop w:val="0"/>
          <w:marBottom w:val="0"/>
          <w:divBdr>
            <w:top w:val="none" w:sz="0" w:space="0" w:color="auto"/>
            <w:left w:val="none" w:sz="0" w:space="0" w:color="auto"/>
            <w:bottom w:val="none" w:sz="0" w:space="0" w:color="auto"/>
            <w:right w:val="none" w:sz="0" w:space="0" w:color="auto"/>
          </w:divBdr>
        </w:div>
        <w:div w:id="2071221135">
          <w:marLeft w:val="640"/>
          <w:marRight w:val="0"/>
          <w:marTop w:val="0"/>
          <w:marBottom w:val="0"/>
          <w:divBdr>
            <w:top w:val="none" w:sz="0" w:space="0" w:color="auto"/>
            <w:left w:val="none" w:sz="0" w:space="0" w:color="auto"/>
            <w:bottom w:val="none" w:sz="0" w:space="0" w:color="auto"/>
            <w:right w:val="none" w:sz="0" w:space="0" w:color="auto"/>
          </w:divBdr>
        </w:div>
        <w:div w:id="2105421711">
          <w:marLeft w:val="640"/>
          <w:marRight w:val="0"/>
          <w:marTop w:val="0"/>
          <w:marBottom w:val="0"/>
          <w:divBdr>
            <w:top w:val="none" w:sz="0" w:space="0" w:color="auto"/>
            <w:left w:val="none" w:sz="0" w:space="0" w:color="auto"/>
            <w:bottom w:val="none" w:sz="0" w:space="0" w:color="auto"/>
            <w:right w:val="none" w:sz="0" w:space="0" w:color="auto"/>
          </w:divBdr>
        </w:div>
        <w:div w:id="2112309694">
          <w:marLeft w:val="640"/>
          <w:marRight w:val="0"/>
          <w:marTop w:val="0"/>
          <w:marBottom w:val="0"/>
          <w:divBdr>
            <w:top w:val="none" w:sz="0" w:space="0" w:color="auto"/>
            <w:left w:val="none" w:sz="0" w:space="0" w:color="auto"/>
            <w:bottom w:val="none" w:sz="0" w:space="0" w:color="auto"/>
            <w:right w:val="none" w:sz="0" w:space="0" w:color="auto"/>
          </w:divBdr>
        </w:div>
        <w:div w:id="2127698857">
          <w:marLeft w:val="640"/>
          <w:marRight w:val="0"/>
          <w:marTop w:val="0"/>
          <w:marBottom w:val="0"/>
          <w:divBdr>
            <w:top w:val="none" w:sz="0" w:space="0" w:color="auto"/>
            <w:left w:val="none" w:sz="0" w:space="0" w:color="auto"/>
            <w:bottom w:val="none" w:sz="0" w:space="0" w:color="auto"/>
            <w:right w:val="none" w:sz="0" w:space="0" w:color="auto"/>
          </w:divBdr>
        </w:div>
        <w:div w:id="2137790208">
          <w:marLeft w:val="640"/>
          <w:marRight w:val="0"/>
          <w:marTop w:val="0"/>
          <w:marBottom w:val="0"/>
          <w:divBdr>
            <w:top w:val="none" w:sz="0" w:space="0" w:color="auto"/>
            <w:left w:val="none" w:sz="0" w:space="0" w:color="auto"/>
            <w:bottom w:val="none" w:sz="0" w:space="0" w:color="auto"/>
            <w:right w:val="none" w:sz="0" w:space="0" w:color="auto"/>
          </w:divBdr>
        </w:div>
      </w:divsChild>
    </w:div>
    <w:div w:id="1190677211">
      <w:bodyDiv w:val="1"/>
      <w:marLeft w:val="0"/>
      <w:marRight w:val="0"/>
      <w:marTop w:val="0"/>
      <w:marBottom w:val="0"/>
      <w:divBdr>
        <w:top w:val="none" w:sz="0" w:space="0" w:color="auto"/>
        <w:left w:val="none" w:sz="0" w:space="0" w:color="auto"/>
        <w:bottom w:val="none" w:sz="0" w:space="0" w:color="auto"/>
        <w:right w:val="none" w:sz="0" w:space="0" w:color="auto"/>
      </w:divBdr>
      <w:divsChild>
        <w:div w:id="9571476">
          <w:marLeft w:val="640"/>
          <w:marRight w:val="0"/>
          <w:marTop w:val="0"/>
          <w:marBottom w:val="0"/>
          <w:divBdr>
            <w:top w:val="none" w:sz="0" w:space="0" w:color="auto"/>
            <w:left w:val="none" w:sz="0" w:space="0" w:color="auto"/>
            <w:bottom w:val="none" w:sz="0" w:space="0" w:color="auto"/>
            <w:right w:val="none" w:sz="0" w:space="0" w:color="auto"/>
          </w:divBdr>
        </w:div>
        <w:div w:id="28335262">
          <w:marLeft w:val="640"/>
          <w:marRight w:val="0"/>
          <w:marTop w:val="0"/>
          <w:marBottom w:val="0"/>
          <w:divBdr>
            <w:top w:val="none" w:sz="0" w:space="0" w:color="auto"/>
            <w:left w:val="none" w:sz="0" w:space="0" w:color="auto"/>
            <w:bottom w:val="none" w:sz="0" w:space="0" w:color="auto"/>
            <w:right w:val="none" w:sz="0" w:space="0" w:color="auto"/>
          </w:divBdr>
        </w:div>
        <w:div w:id="46878908">
          <w:marLeft w:val="640"/>
          <w:marRight w:val="0"/>
          <w:marTop w:val="0"/>
          <w:marBottom w:val="0"/>
          <w:divBdr>
            <w:top w:val="none" w:sz="0" w:space="0" w:color="auto"/>
            <w:left w:val="none" w:sz="0" w:space="0" w:color="auto"/>
            <w:bottom w:val="none" w:sz="0" w:space="0" w:color="auto"/>
            <w:right w:val="none" w:sz="0" w:space="0" w:color="auto"/>
          </w:divBdr>
        </w:div>
        <w:div w:id="112987766">
          <w:marLeft w:val="640"/>
          <w:marRight w:val="0"/>
          <w:marTop w:val="0"/>
          <w:marBottom w:val="0"/>
          <w:divBdr>
            <w:top w:val="none" w:sz="0" w:space="0" w:color="auto"/>
            <w:left w:val="none" w:sz="0" w:space="0" w:color="auto"/>
            <w:bottom w:val="none" w:sz="0" w:space="0" w:color="auto"/>
            <w:right w:val="none" w:sz="0" w:space="0" w:color="auto"/>
          </w:divBdr>
        </w:div>
        <w:div w:id="270741576">
          <w:marLeft w:val="640"/>
          <w:marRight w:val="0"/>
          <w:marTop w:val="0"/>
          <w:marBottom w:val="0"/>
          <w:divBdr>
            <w:top w:val="none" w:sz="0" w:space="0" w:color="auto"/>
            <w:left w:val="none" w:sz="0" w:space="0" w:color="auto"/>
            <w:bottom w:val="none" w:sz="0" w:space="0" w:color="auto"/>
            <w:right w:val="none" w:sz="0" w:space="0" w:color="auto"/>
          </w:divBdr>
        </w:div>
        <w:div w:id="284509215">
          <w:marLeft w:val="640"/>
          <w:marRight w:val="0"/>
          <w:marTop w:val="0"/>
          <w:marBottom w:val="0"/>
          <w:divBdr>
            <w:top w:val="none" w:sz="0" w:space="0" w:color="auto"/>
            <w:left w:val="none" w:sz="0" w:space="0" w:color="auto"/>
            <w:bottom w:val="none" w:sz="0" w:space="0" w:color="auto"/>
            <w:right w:val="none" w:sz="0" w:space="0" w:color="auto"/>
          </w:divBdr>
        </w:div>
        <w:div w:id="339890185">
          <w:marLeft w:val="640"/>
          <w:marRight w:val="0"/>
          <w:marTop w:val="0"/>
          <w:marBottom w:val="0"/>
          <w:divBdr>
            <w:top w:val="none" w:sz="0" w:space="0" w:color="auto"/>
            <w:left w:val="none" w:sz="0" w:space="0" w:color="auto"/>
            <w:bottom w:val="none" w:sz="0" w:space="0" w:color="auto"/>
            <w:right w:val="none" w:sz="0" w:space="0" w:color="auto"/>
          </w:divBdr>
        </w:div>
        <w:div w:id="435709211">
          <w:marLeft w:val="640"/>
          <w:marRight w:val="0"/>
          <w:marTop w:val="0"/>
          <w:marBottom w:val="0"/>
          <w:divBdr>
            <w:top w:val="none" w:sz="0" w:space="0" w:color="auto"/>
            <w:left w:val="none" w:sz="0" w:space="0" w:color="auto"/>
            <w:bottom w:val="none" w:sz="0" w:space="0" w:color="auto"/>
            <w:right w:val="none" w:sz="0" w:space="0" w:color="auto"/>
          </w:divBdr>
        </w:div>
        <w:div w:id="516234202">
          <w:marLeft w:val="640"/>
          <w:marRight w:val="0"/>
          <w:marTop w:val="0"/>
          <w:marBottom w:val="0"/>
          <w:divBdr>
            <w:top w:val="none" w:sz="0" w:space="0" w:color="auto"/>
            <w:left w:val="none" w:sz="0" w:space="0" w:color="auto"/>
            <w:bottom w:val="none" w:sz="0" w:space="0" w:color="auto"/>
            <w:right w:val="none" w:sz="0" w:space="0" w:color="auto"/>
          </w:divBdr>
        </w:div>
        <w:div w:id="528375173">
          <w:marLeft w:val="640"/>
          <w:marRight w:val="0"/>
          <w:marTop w:val="0"/>
          <w:marBottom w:val="0"/>
          <w:divBdr>
            <w:top w:val="none" w:sz="0" w:space="0" w:color="auto"/>
            <w:left w:val="none" w:sz="0" w:space="0" w:color="auto"/>
            <w:bottom w:val="none" w:sz="0" w:space="0" w:color="auto"/>
            <w:right w:val="none" w:sz="0" w:space="0" w:color="auto"/>
          </w:divBdr>
        </w:div>
        <w:div w:id="528956279">
          <w:marLeft w:val="640"/>
          <w:marRight w:val="0"/>
          <w:marTop w:val="0"/>
          <w:marBottom w:val="0"/>
          <w:divBdr>
            <w:top w:val="none" w:sz="0" w:space="0" w:color="auto"/>
            <w:left w:val="none" w:sz="0" w:space="0" w:color="auto"/>
            <w:bottom w:val="none" w:sz="0" w:space="0" w:color="auto"/>
            <w:right w:val="none" w:sz="0" w:space="0" w:color="auto"/>
          </w:divBdr>
        </w:div>
        <w:div w:id="532839327">
          <w:marLeft w:val="640"/>
          <w:marRight w:val="0"/>
          <w:marTop w:val="0"/>
          <w:marBottom w:val="0"/>
          <w:divBdr>
            <w:top w:val="none" w:sz="0" w:space="0" w:color="auto"/>
            <w:left w:val="none" w:sz="0" w:space="0" w:color="auto"/>
            <w:bottom w:val="none" w:sz="0" w:space="0" w:color="auto"/>
            <w:right w:val="none" w:sz="0" w:space="0" w:color="auto"/>
          </w:divBdr>
        </w:div>
        <w:div w:id="547302517">
          <w:marLeft w:val="640"/>
          <w:marRight w:val="0"/>
          <w:marTop w:val="0"/>
          <w:marBottom w:val="0"/>
          <w:divBdr>
            <w:top w:val="none" w:sz="0" w:space="0" w:color="auto"/>
            <w:left w:val="none" w:sz="0" w:space="0" w:color="auto"/>
            <w:bottom w:val="none" w:sz="0" w:space="0" w:color="auto"/>
            <w:right w:val="none" w:sz="0" w:space="0" w:color="auto"/>
          </w:divBdr>
        </w:div>
        <w:div w:id="564800015">
          <w:marLeft w:val="640"/>
          <w:marRight w:val="0"/>
          <w:marTop w:val="0"/>
          <w:marBottom w:val="0"/>
          <w:divBdr>
            <w:top w:val="none" w:sz="0" w:space="0" w:color="auto"/>
            <w:left w:val="none" w:sz="0" w:space="0" w:color="auto"/>
            <w:bottom w:val="none" w:sz="0" w:space="0" w:color="auto"/>
            <w:right w:val="none" w:sz="0" w:space="0" w:color="auto"/>
          </w:divBdr>
        </w:div>
        <w:div w:id="595097476">
          <w:marLeft w:val="640"/>
          <w:marRight w:val="0"/>
          <w:marTop w:val="0"/>
          <w:marBottom w:val="0"/>
          <w:divBdr>
            <w:top w:val="none" w:sz="0" w:space="0" w:color="auto"/>
            <w:left w:val="none" w:sz="0" w:space="0" w:color="auto"/>
            <w:bottom w:val="none" w:sz="0" w:space="0" w:color="auto"/>
            <w:right w:val="none" w:sz="0" w:space="0" w:color="auto"/>
          </w:divBdr>
        </w:div>
        <w:div w:id="686449620">
          <w:marLeft w:val="640"/>
          <w:marRight w:val="0"/>
          <w:marTop w:val="0"/>
          <w:marBottom w:val="0"/>
          <w:divBdr>
            <w:top w:val="none" w:sz="0" w:space="0" w:color="auto"/>
            <w:left w:val="none" w:sz="0" w:space="0" w:color="auto"/>
            <w:bottom w:val="none" w:sz="0" w:space="0" w:color="auto"/>
            <w:right w:val="none" w:sz="0" w:space="0" w:color="auto"/>
          </w:divBdr>
        </w:div>
        <w:div w:id="707728613">
          <w:marLeft w:val="640"/>
          <w:marRight w:val="0"/>
          <w:marTop w:val="0"/>
          <w:marBottom w:val="0"/>
          <w:divBdr>
            <w:top w:val="none" w:sz="0" w:space="0" w:color="auto"/>
            <w:left w:val="none" w:sz="0" w:space="0" w:color="auto"/>
            <w:bottom w:val="none" w:sz="0" w:space="0" w:color="auto"/>
            <w:right w:val="none" w:sz="0" w:space="0" w:color="auto"/>
          </w:divBdr>
        </w:div>
        <w:div w:id="836307569">
          <w:marLeft w:val="640"/>
          <w:marRight w:val="0"/>
          <w:marTop w:val="0"/>
          <w:marBottom w:val="0"/>
          <w:divBdr>
            <w:top w:val="none" w:sz="0" w:space="0" w:color="auto"/>
            <w:left w:val="none" w:sz="0" w:space="0" w:color="auto"/>
            <w:bottom w:val="none" w:sz="0" w:space="0" w:color="auto"/>
            <w:right w:val="none" w:sz="0" w:space="0" w:color="auto"/>
          </w:divBdr>
        </w:div>
        <w:div w:id="839546824">
          <w:marLeft w:val="640"/>
          <w:marRight w:val="0"/>
          <w:marTop w:val="0"/>
          <w:marBottom w:val="0"/>
          <w:divBdr>
            <w:top w:val="none" w:sz="0" w:space="0" w:color="auto"/>
            <w:left w:val="none" w:sz="0" w:space="0" w:color="auto"/>
            <w:bottom w:val="none" w:sz="0" w:space="0" w:color="auto"/>
            <w:right w:val="none" w:sz="0" w:space="0" w:color="auto"/>
          </w:divBdr>
        </w:div>
        <w:div w:id="892351372">
          <w:marLeft w:val="640"/>
          <w:marRight w:val="0"/>
          <w:marTop w:val="0"/>
          <w:marBottom w:val="0"/>
          <w:divBdr>
            <w:top w:val="none" w:sz="0" w:space="0" w:color="auto"/>
            <w:left w:val="none" w:sz="0" w:space="0" w:color="auto"/>
            <w:bottom w:val="none" w:sz="0" w:space="0" w:color="auto"/>
            <w:right w:val="none" w:sz="0" w:space="0" w:color="auto"/>
          </w:divBdr>
        </w:div>
        <w:div w:id="905797411">
          <w:marLeft w:val="640"/>
          <w:marRight w:val="0"/>
          <w:marTop w:val="0"/>
          <w:marBottom w:val="0"/>
          <w:divBdr>
            <w:top w:val="none" w:sz="0" w:space="0" w:color="auto"/>
            <w:left w:val="none" w:sz="0" w:space="0" w:color="auto"/>
            <w:bottom w:val="none" w:sz="0" w:space="0" w:color="auto"/>
            <w:right w:val="none" w:sz="0" w:space="0" w:color="auto"/>
          </w:divBdr>
        </w:div>
        <w:div w:id="998342452">
          <w:marLeft w:val="640"/>
          <w:marRight w:val="0"/>
          <w:marTop w:val="0"/>
          <w:marBottom w:val="0"/>
          <w:divBdr>
            <w:top w:val="none" w:sz="0" w:space="0" w:color="auto"/>
            <w:left w:val="none" w:sz="0" w:space="0" w:color="auto"/>
            <w:bottom w:val="none" w:sz="0" w:space="0" w:color="auto"/>
            <w:right w:val="none" w:sz="0" w:space="0" w:color="auto"/>
          </w:divBdr>
        </w:div>
        <w:div w:id="1019087422">
          <w:marLeft w:val="640"/>
          <w:marRight w:val="0"/>
          <w:marTop w:val="0"/>
          <w:marBottom w:val="0"/>
          <w:divBdr>
            <w:top w:val="none" w:sz="0" w:space="0" w:color="auto"/>
            <w:left w:val="none" w:sz="0" w:space="0" w:color="auto"/>
            <w:bottom w:val="none" w:sz="0" w:space="0" w:color="auto"/>
            <w:right w:val="none" w:sz="0" w:space="0" w:color="auto"/>
          </w:divBdr>
        </w:div>
        <w:div w:id="1095713038">
          <w:marLeft w:val="640"/>
          <w:marRight w:val="0"/>
          <w:marTop w:val="0"/>
          <w:marBottom w:val="0"/>
          <w:divBdr>
            <w:top w:val="none" w:sz="0" w:space="0" w:color="auto"/>
            <w:left w:val="none" w:sz="0" w:space="0" w:color="auto"/>
            <w:bottom w:val="none" w:sz="0" w:space="0" w:color="auto"/>
            <w:right w:val="none" w:sz="0" w:space="0" w:color="auto"/>
          </w:divBdr>
        </w:div>
        <w:div w:id="1097169360">
          <w:marLeft w:val="640"/>
          <w:marRight w:val="0"/>
          <w:marTop w:val="0"/>
          <w:marBottom w:val="0"/>
          <w:divBdr>
            <w:top w:val="none" w:sz="0" w:space="0" w:color="auto"/>
            <w:left w:val="none" w:sz="0" w:space="0" w:color="auto"/>
            <w:bottom w:val="none" w:sz="0" w:space="0" w:color="auto"/>
            <w:right w:val="none" w:sz="0" w:space="0" w:color="auto"/>
          </w:divBdr>
        </w:div>
        <w:div w:id="1103187177">
          <w:marLeft w:val="640"/>
          <w:marRight w:val="0"/>
          <w:marTop w:val="0"/>
          <w:marBottom w:val="0"/>
          <w:divBdr>
            <w:top w:val="none" w:sz="0" w:space="0" w:color="auto"/>
            <w:left w:val="none" w:sz="0" w:space="0" w:color="auto"/>
            <w:bottom w:val="none" w:sz="0" w:space="0" w:color="auto"/>
            <w:right w:val="none" w:sz="0" w:space="0" w:color="auto"/>
          </w:divBdr>
        </w:div>
        <w:div w:id="1121533804">
          <w:marLeft w:val="640"/>
          <w:marRight w:val="0"/>
          <w:marTop w:val="0"/>
          <w:marBottom w:val="0"/>
          <w:divBdr>
            <w:top w:val="none" w:sz="0" w:space="0" w:color="auto"/>
            <w:left w:val="none" w:sz="0" w:space="0" w:color="auto"/>
            <w:bottom w:val="none" w:sz="0" w:space="0" w:color="auto"/>
            <w:right w:val="none" w:sz="0" w:space="0" w:color="auto"/>
          </w:divBdr>
        </w:div>
        <w:div w:id="1140154429">
          <w:marLeft w:val="640"/>
          <w:marRight w:val="0"/>
          <w:marTop w:val="0"/>
          <w:marBottom w:val="0"/>
          <w:divBdr>
            <w:top w:val="none" w:sz="0" w:space="0" w:color="auto"/>
            <w:left w:val="none" w:sz="0" w:space="0" w:color="auto"/>
            <w:bottom w:val="none" w:sz="0" w:space="0" w:color="auto"/>
            <w:right w:val="none" w:sz="0" w:space="0" w:color="auto"/>
          </w:divBdr>
        </w:div>
        <w:div w:id="1229264400">
          <w:marLeft w:val="640"/>
          <w:marRight w:val="0"/>
          <w:marTop w:val="0"/>
          <w:marBottom w:val="0"/>
          <w:divBdr>
            <w:top w:val="none" w:sz="0" w:space="0" w:color="auto"/>
            <w:left w:val="none" w:sz="0" w:space="0" w:color="auto"/>
            <w:bottom w:val="none" w:sz="0" w:space="0" w:color="auto"/>
            <w:right w:val="none" w:sz="0" w:space="0" w:color="auto"/>
          </w:divBdr>
        </w:div>
        <w:div w:id="1237126796">
          <w:marLeft w:val="640"/>
          <w:marRight w:val="0"/>
          <w:marTop w:val="0"/>
          <w:marBottom w:val="0"/>
          <w:divBdr>
            <w:top w:val="none" w:sz="0" w:space="0" w:color="auto"/>
            <w:left w:val="none" w:sz="0" w:space="0" w:color="auto"/>
            <w:bottom w:val="none" w:sz="0" w:space="0" w:color="auto"/>
            <w:right w:val="none" w:sz="0" w:space="0" w:color="auto"/>
          </w:divBdr>
        </w:div>
        <w:div w:id="1380518028">
          <w:marLeft w:val="640"/>
          <w:marRight w:val="0"/>
          <w:marTop w:val="0"/>
          <w:marBottom w:val="0"/>
          <w:divBdr>
            <w:top w:val="none" w:sz="0" w:space="0" w:color="auto"/>
            <w:left w:val="none" w:sz="0" w:space="0" w:color="auto"/>
            <w:bottom w:val="none" w:sz="0" w:space="0" w:color="auto"/>
            <w:right w:val="none" w:sz="0" w:space="0" w:color="auto"/>
          </w:divBdr>
        </w:div>
        <w:div w:id="1386563229">
          <w:marLeft w:val="640"/>
          <w:marRight w:val="0"/>
          <w:marTop w:val="0"/>
          <w:marBottom w:val="0"/>
          <w:divBdr>
            <w:top w:val="none" w:sz="0" w:space="0" w:color="auto"/>
            <w:left w:val="none" w:sz="0" w:space="0" w:color="auto"/>
            <w:bottom w:val="none" w:sz="0" w:space="0" w:color="auto"/>
            <w:right w:val="none" w:sz="0" w:space="0" w:color="auto"/>
          </w:divBdr>
        </w:div>
        <w:div w:id="1407648097">
          <w:marLeft w:val="640"/>
          <w:marRight w:val="0"/>
          <w:marTop w:val="0"/>
          <w:marBottom w:val="0"/>
          <w:divBdr>
            <w:top w:val="none" w:sz="0" w:space="0" w:color="auto"/>
            <w:left w:val="none" w:sz="0" w:space="0" w:color="auto"/>
            <w:bottom w:val="none" w:sz="0" w:space="0" w:color="auto"/>
            <w:right w:val="none" w:sz="0" w:space="0" w:color="auto"/>
          </w:divBdr>
        </w:div>
        <w:div w:id="1421220198">
          <w:marLeft w:val="640"/>
          <w:marRight w:val="0"/>
          <w:marTop w:val="0"/>
          <w:marBottom w:val="0"/>
          <w:divBdr>
            <w:top w:val="none" w:sz="0" w:space="0" w:color="auto"/>
            <w:left w:val="none" w:sz="0" w:space="0" w:color="auto"/>
            <w:bottom w:val="none" w:sz="0" w:space="0" w:color="auto"/>
            <w:right w:val="none" w:sz="0" w:space="0" w:color="auto"/>
          </w:divBdr>
        </w:div>
        <w:div w:id="1451819406">
          <w:marLeft w:val="640"/>
          <w:marRight w:val="0"/>
          <w:marTop w:val="0"/>
          <w:marBottom w:val="0"/>
          <w:divBdr>
            <w:top w:val="none" w:sz="0" w:space="0" w:color="auto"/>
            <w:left w:val="none" w:sz="0" w:space="0" w:color="auto"/>
            <w:bottom w:val="none" w:sz="0" w:space="0" w:color="auto"/>
            <w:right w:val="none" w:sz="0" w:space="0" w:color="auto"/>
          </w:divBdr>
        </w:div>
        <w:div w:id="1461151530">
          <w:marLeft w:val="640"/>
          <w:marRight w:val="0"/>
          <w:marTop w:val="0"/>
          <w:marBottom w:val="0"/>
          <w:divBdr>
            <w:top w:val="none" w:sz="0" w:space="0" w:color="auto"/>
            <w:left w:val="none" w:sz="0" w:space="0" w:color="auto"/>
            <w:bottom w:val="none" w:sz="0" w:space="0" w:color="auto"/>
            <w:right w:val="none" w:sz="0" w:space="0" w:color="auto"/>
          </w:divBdr>
        </w:div>
        <w:div w:id="1532767210">
          <w:marLeft w:val="640"/>
          <w:marRight w:val="0"/>
          <w:marTop w:val="0"/>
          <w:marBottom w:val="0"/>
          <w:divBdr>
            <w:top w:val="none" w:sz="0" w:space="0" w:color="auto"/>
            <w:left w:val="none" w:sz="0" w:space="0" w:color="auto"/>
            <w:bottom w:val="none" w:sz="0" w:space="0" w:color="auto"/>
            <w:right w:val="none" w:sz="0" w:space="0" w:color="auto"/>
          </w:divBdr>
        </w:div>
        <w:div w:id="1548641677">
          <w:marLeft w:val="640"/>
          <w:marRight w:val="0"/>
          <w:marTop w:val="0"/>
          <w:marBottom w:val="0"/>
          <w:divBdr>
            <w:top w:val="none" w:sz="0" w:space="0" w:color="auto"/>
            <w:left w:val="none" w:sz="0" w:space="0" w:color="auto"/>
            <w:bottom w:val="none" w:sz="0" w:space="0" w:color="auto"/>
            <w:right w:val="none" w:sz="0" w:space="0" w:color="auto"/>
          </w:divBdr>
        </w:div>
        <w:div w:id="1602879586">
          <w:marLeft w:val="640"/>
          <w:marRight w:val="0"/>
          <w:marTop w:val="0"/>
          <w:marBottom w:val="0"/>
          <w:divBdr>
            <w:top w:val="none" w:sz="0" w:space="0" w:color="auto"/>
            <w:left w:val="none" w:sz="0" w:space="0" w:color="auto"/>
            <w:bottom w:val="none" w:sz="0" w:space="0" w:color="auto"/>
            <w:right w:val="none" w:sz="0" w:space="0" w:color="auto"/>
          </w:divBdr>
        </w:div>
        <w:div w:id="1607888896">
          <w:marLeft w:val="640"/>
          <w:marRight w:val="0"/>
          <w:marTop w:val="0"/>
          <w:marBottom w:val="0"/>
          <w:divBdr>
            <w:top w:val="none" w:sz="0" w:space="0" w:color="auto"/>
            <w:left w:val="none" w:sz="0" w:space="0" w:color="auto"/>
            <w:bottom w:val="none" w:sz="0" w:space="0" w:color="auto"/>
            <w:right w:val="none" w:sz="0" w:space="0" w:color="auto"/>
          </w:divBdr>
        </w:div>
        <w:div w:id="1654597674">
          <w:marLeft w:val="640"/>
          <w:marRight w:val="0"/>
          <w:marTop w:val="0"/>
          <w:marBottom w:val="0"/>
          <w:divBdr>
            <w:top w:val="none" w:sz="0" w:space="0" w:color="auto"/>
            <w:left w:val="none" w:sz="0" w:space="0" w:color="auto"/>
            <w:bottom w:val="none" w:sz="0" w:space="0" w:color="auto"/>
            <w:right w:val="none" w:sz="0" w:space="0" w:color="auto"/>
          </w:divBdr>
        </w:div>
        <w:div w:id="1680042613">
          <w:marLeft w:val="640"/>
          <w:marRight w:val="0"/>
          <w:marTop w:val="0"/>
          <w:marBottom w:val="0"/>
          <w:divBdr>
            <w:top w:val="none" w:sz="0" w:space="0" w:color="auto"/>
            <w:left w:val="none" w:sz="0" w:space="0" w:color="auto"/>
            <w:bottom w:val="none" w:sz="0" w:space="0" w:color="auto"/>
            <w:right w:val="none" w:sz="0" w:space="0" w:color="auto"/>
          </w:divBdr>
        </w:div>
        <w:div w:id="1736316385">
          <w:marLeft w:val="640"/>
          <w:marRight w:val="0"/>
          <w:marTop w:val="0"/>
          <w:marBottom w:val="0"/>
          <w:divBdr>
            <w:top w:val="none" w:sz="0" w:space="0" w:color="auto"/>
            <w:left w:val="none" w:sz="0" w:space="0" w:color="auto"/>
            <w:bottom w:val="none" w:sz="0" w:space="0" w:color="auto"/>
            <w:right w:val="none" w:sz="0" w:space="0" w:color="auto"/>
          </w:divBdr>
        </w:div>
        <w:div w:id="1759399170">
          <w:marLeft w:val="640"/>
          <w:marRight w:val="0"/>
          <w:marTop w:val="0"/>
          <w:marBottom w:val="0"/>
          <w:divBdr>
            <w:top w:val="none" w:sz="0" w:space="0" w:color="auto"/>
            <w:left w:val="none" w:sz="0" w:space="0" w:color="auto"/>
            <w:bottom w:val="none" w:sz="0" w:space="0" w:color="auto"/>
            <w:right w:val="none" w:sz="0" w:space="0" w:color="auto"/>
          </w:divBdr>
        </w:div>
        <w:div w:id="1780294127">
          <w:marLeft w:val="640"/>
          <w:marRight w:val="0"/>
          <w:marTop w:val="0"/>
          <w:marBottom w:val="0"/>
          <w:divBdr>
            <w:top w:val="none" w:sz="0" w:space="0" w:color="auto"/>
            <w:left w:val="none" w:sz="0" w:space="0" w:color="auto"/>
            <w:bottom w:val="none" w:sz="0" w:space="0" w:color="auto"/>
            <w:right w:val="none" w:sz="0" w:space="0" w:color="auto"/>
          </w:divBdr>
        </w:div>
        <w:div w:id="1833107957">
          <w:marLeft w:val="640"/>
          <w:marRight w:val="0"/>
          <w:marTop w:val="0"/>
          <w:marBottom w:val="0"/>
          <w:divBdr>
            <w:top w:val="none" w:sz="0" w:space="0" w:color="auto"/>
            <w:left w:val="none" w:sz="0" w:space="0" w:color="auto"/>
            <w:bottom w:val="none" w:sz="0" w:space="0" w:color="auto"/>
            <w:right w:val="none" w:sz="0" w:space="0" w:color="auto"/>
          </w:divBdr>
        </w:div>
        <w:div w:id="1896771289">
          <w:marLeft w:val="640"/>
          <w:marRight w:val="0"/>
          <w:marTop w:val="0"/>
          <w:marBottom w:val="0"/>
          <w:divBdr>
            <w:top w:val="none" w:sz="0" w:space="0" w:color="auto"/>
            <w:left w:val="none" w:sz="0" w:space="0" w:color="auto"/>
            <w:bottom w:val="none" w:sz="0" w:space="0" w:color="auto"/>
            <w:right w:val="none" w:sz="0" w:space="0" w:color="auto"/>
          </w:divBdr>
        </w:div>
        <w:div w:id="1897541608">
          <w:marLeft w:val="640"/>
          <w:marRight w:val="0"/>
          <w:marTop w:val="0"/>
          <w:marBottom w:val="0"/>
          <w:divBdr>
            <w:top w:val="none" w:sz="0" w:space="0" w:color="auto"/>
            <w:left w:val="none" w:sz="0" w:space="0" w:color="auto"/>
            <w:bottom w:val="none" w:sz="0" w:space="0" w:color="auto"/>
            <w:right w:val="none" w:sz="0" w:space="0" w:color="auto"/>
          </w:divBdr>
        </w:div>
        <w:div w:id="1917279050">
          <w:marLeft w:val="640"/>
          <w:marRight w:val="0"/>
          <w:marTop w:val="0"/>
          <w:marBottom w:val="0"/>
          <w:divBdr>
            <w:top w:val="none" w:sz="0" w:space="0" w:color="auto"/>
            <w:left w:val="none" w:sz="0" w:space="0" w:color="auto"/>
            <w:bottom w:val="none" w:sz="0" w:space="0" w:color="auto"/>
            <w:right w:val="none" w:sz="0" w:space="0" w:color="auto"/>
          </w:divBdr>
        </w:div>
        <w:div w:id="1972006551">
          <w:marLeft w:val="640"/>
          <w:marRight w:val="0"/>
          <w:marTop w:val="0"/>
          <w:marBottom w:val="0"/>
          <w:divBdr>
            <w:top w:val="none" w:sz="0" w:space="0" w:color="auto"/>
            <w:left w:val="none" w:sz="0" w:space="0" w:color="auto"/>
            <w:bottom w:val="none" w:sz="0" w:space="0" w:color="auto"/>
            <w:right w:val="none" w:sz="0" w:space="0" w:color="auto"/>
          </w:divBdr>
        </w:div>
        <w:div w:id="1988125064">
          <w:marLeft w:val="640"/>
          <w:marRight w:val="0"/>
          <w:marTop w:val="0"/>
          <w:marBottom w:val="0"/>
          <w:divBdr>
            <w:top w:val="none" w:sz="0" w:space="0" w:color="auto"/>
            <w:left w:val="none" w:sz="0" w:space="0" w:color="auto"/>
            <w:bottom w:val="none" w:sz="0" w:space="0" w:color="auto"/>
            <w:right w:val="none" w:sz="0" w:space="0" w:color="auto"/>
          </w:divBdr>
        </w:div>
        <w:div w:id="2074620586">
          <w:marLeft w:val="640"/>
          <w:marRight w:val="0"/>
          <w:marTop w:val="0"/>
          <w:marBottom w:val="0"/>
          <w:divBdr>
            <w:top w:val="none" w:sz="0" w:space="0" w:color="auto"/>
            <w:left w:val="none" w:sz="0" w:space="0" w:color="auto"/>
            <w:bottom w:val="none" w:sz="0" w:space="0" w:color="auto"/>
            <w:right w:val="none" w:sz="0" w:space="0" w:color="auto"/>
          </w:divBdr>
        </w:div>
        <w:div w:id="2079014491">
          <w:marLeft w:val="640"/>
          <w:marRight w:val="0"/>
          <w:marTop w:val="0"/>
          <w:marBottom w:val="0"/>
          <w:divBdr>
            <w:top w:val="none" w:sz="0" w:space="0" w:color="auto"/>
            <w:left w:val="none" w:sz="0" w:space="0" w:color="auto"/>
            <w:bottom w:val="none" w:sz="0" w:space="0" w:color="auto"/>
            <w:right w:val="none" w:sz="0" w:space="0" w:color="auto"/>
          </w:divBdr>
        </w:div>
        <w:div w:id="2086029792">
          <w:marLeft w:val="640"/>
          <w:marRight w:val="0"/>
          <w:marTop w:val="0"/>
          <w:marBottom w:val="0"/>
          <w:divBdr>
            <w:top w:val="none" w:sz="0" w:space="0" w:color="auto"/>
            <w:left w:val="none" w:sz="0" w:space="0" w:color="auto"/>
            <w:bottom w:val="none" w:sz="0" w:space="0" w:color="auto"/>
            <w:right w:val="none" w:sz="0" w:space="0" w:color="auto"/>
          </w:divBdr>
        </w:div>
        <w:div w:id="2131435896">
          <w:marLeft w:val="640"/>
          <w:marRight w:val="0"/>
          <w:marTop w:val="0"/>
          <w:marBottom w:val="0"/>
          <w:divBdr>
            <w:top w:val="none" w:sz="0" w:space="0" w:color="auto"/>
            <w:left w:val="none" w:sz="0" w:space="0" w:color="auto"/>
            <w:bottom w:val="none" w:sz="0" w:space="0" w:color="auto"/>
            <w:right w:val="none" w:sz="0" w:space="0" w:color="auto"/>
          </w:divBdr>
        </w:div>
      </w:divsChild>
    </w:div>
    <w:div w:id="1198813895">
      <w:bodyDiv w:val="1"/>
      <w:marLeft w:val="0"/>
      <w:marRight w:val="0"/>
      <w:marTop w:val="0"/>
      <w:marBottom w:val="0"/>
      <w:divBdr>
        <w:top w:val="none" w:sz="0" w:space="0" w:color="auto"/>
        <w:left w:val="none" w:sz="0" w:space="0" w:color="auto"/>
        <w:bottom w:val="none" w:sz="0" w:space="0" w:color="auto"/>
        <w:right w:val="none" w:sz="0" w:space="0" w:color="auto"/>
      </w:divBdr>
    </w:div>
    <w:div w:id="1199469750">
      <w:bodyDiv w:val="1"/>
      <w:marLeft w:val="0"/>
      <w:marRight w:val="0"/>
      <w:marTop w:val="0"/>
      <w:marBottom w:val="0"/>
      <w:divBdr>
        <w:top w:val="none" w:sz="0" w:space="0" w:color="auto"/>
        <w:left w:val="none" w:sz="0" w:space="0" w:color="auto"/>
        <w:bottom w:val="none" w:sz="0" w:space="0" w:color="auto"/>
        <w:right w:val="none" w:sz="0" w:space="0" w:color="auto"/>
      </w:divBdr>
    </w:div>
    <w:div w:id="1211108585">
      <w:bodyDiv w:val="1"/>
      <w:marLeft w:val="0"/>
      <w:marRight w:val="0"/>
      <w:marTop w:val="0"/>
      <w:marBottom w:val="0"/>
      <w:divBdr>
        <w:top w:val="none" w:sz="0" w:space="0" w:color="auto"/>
        <w:left w:val="none" w:sz="0" w:space="0" w:color="auto"/>
        <w:bottom w:val="none" w:sz="0" w:space="0" w:color="auto"/>
        <w:right w:val="none" w:sz="0" w:space="0" w:color="auto"/>
      </w:divBdr>
      <w:divsChild>
        <w:div w:id="26755549">
          <w:marLeft w:val="640"/>
          <w:marRight w:val="0"/>
          <w:marTop w:val="0"/>
          <w:marBottom w:val="0"/>
          <w:divBdr>
            <w:top w:val="none" w:sz="0" w:space="0" w:color="auto"/>
            <w:left w:val="none" w:sz="0" w:space="0" w:color="auto"/>
            <w:bottom w:val="none" w:sz="0" w:space="0" w:color="auto"/>
            <w:right w:val="none" w:sz="0" w:space="0" w:color="auto"/>
          </w:divBdr>
        </w:div>
        <w:div w:id="36246791">
          <w:marLeft w:val="640"/>
          <w:marRight w:val="0"/>
          <w:marTop w:val="0"/>
          <w:marBottom w:val="0"/>
          <w:divBdr>
            <w:top w:val="none" w:sz="0" w:space="0" w:color="auto"/>
            <w:left w:val="none" w:sz="0" w:space="0" w:color="auto"/>
            <w:bottom w:val="none" w:sz="0" w:space="0" w:color="auto"/>
            <w:right w:val="none" w:sz="0" w:space="0" w:color="auto"/>
          </w:divBdr>
        </w:div>
        <w:div w:id="59835995">
          <w:marLeft w:val="640"/>
          <w:marRight w:val="0"/>
          <w:marTop w:val="0"/>
          <w:marBottom w:val="0"/>
          <w:divBdr>
            <w:top w:val="none" w:sz="0" w:space="0" w:color="auto"/>
            <w:left w:val="none" w:sz="0" w:space="0" w:color="auto"/>
            <w:bottom w:val="none" w:sz="0" w:space="0" w:color="auto"/>
            <w:right w:val="none" w:sz="0" w:space="0" w:color="auto"/>
          </w:divBdr>
        </w:div>
        <w:div w:id="92634921">
          <w:marLeft w:val="640"/>
          <w:marRight w:val="0"/>
          <w:marTop w:val="0"/>
          <w:marBottom w:val="0"/>
          <w:divBdr>
            <w:top w:val="none" w:sz="0" w:space="0" w:color="auto"/>
            <w:left w:val="none" w:sz="0" w:space="0" w:color="auto"/>
            <w:bottom w:val="none" w:sz="0" w:space="0" w:color="auto"/>
            <w:right w:val="none" w:sz="0" w:space="0" w:color="auto"/>
          </w:divBdr>
        </w:div>
        <w:div w:id="118841555">
          <w:marLeft w:val="640"/>
          <w:marRight w:val="0"/>
          <w:marTop w:val="0"/>
          <w:marBottom w:val="0"/>
          <w:divBdr>
            <w:top w:val="none" w:sz="0" w:space="0" w:color="auto"/>
            <w:left w:val="none" w:sz="0" w:space="0" w:color="auto"/>
            <w:bottom w:val="none" w:sz="0" w:space="0" w:color="auto"/>
            <w:right w:val="none" w:sz="0" w:space="0" w:color="auto"/>
          </w:divBdr>
        </w:div>
        <w:div w:id="123816112">
          <w:marLeft w:val="640"/>
          <w:marRight w:val="0"/>
          <w:marTop w:val="0"/>
          <w:marBottom w:val="0"/>
          <w:divBdr>
            <w:top w:val="none" w:sz="0" w:space="0" w:color="auto"/>
            <w:left w:val="none" w:sz="0" w:space="0" w:color="auto"/>
            <w:bottom w:val="none" w:sz="0" w:space="0" w:color="auto"/>
            <w:right w:val="none" w:sz="0" w:space="0" w:color="auto"/>
          </w:divBdr>
        </w:div>
        <w:div w:id="193738690">
          <w:marLeft w:val="640"/>
          <w:marRight w:val="0"/>
          <w:marTop w:val="0"/>
          <w:marBottom w:val="0"/>
          <w:divBdr>
            <w:top w:val="none" w:sz="0" w:space="0" w:color="auto"/>
            <w:left w:val="none" w:sz="0" w:space="0" w:color="auto"/>
            <w:bottom w:val="none" w:sz="0" w:space="0" w:color="auto"/>
            <w:right w:val="none" w:sz="0" w:space="0" w:color="auto"/>
          </w:divBdr>
        </w:div>
        <w:div w:id="211112569">
          <w:marLeft w:val="640"/>
          <w:marRight w:val="0"/>
          <w:marTop w:val="0"/>
          <w:marBottom w:val="0"/>
          <w:divBdr>
            <w:top w:val="none" w:sz="0" w:space="0" w:color="auto"/>
            <w:left w:val="none" w:sz="0" w:space="0" w:color="auto"/>
            <w:bottom w:val="none" w:sz="0" w:space="0" w:color="auto"/>
            <w:right w:val="none" w:sz="0" w:space="0" w:color="auto"/>
          </w:divBdr>
        </w:div>
        <w:div w:id="229462563">
          <w:marLeft w:val="640"/>
          <w:marRight w:val="0"/>
          <w:marTop w:val="0"/>
          <w:marBottom w:val="0"/>
          <w:divBdr>
            <w:top w:val="none" w:sz="0" w:space="0" w:color="auto"/>
            <w:left w:val="none" w:sz="0" w:space="0" w:color="auto"/>
            <w:bottom w:val="none" w:sz="0" w:space="0" w:color="auto"/>
            <w:right w:val="none" w:sz="0" w:space="0" w:color="auto"/>
          </w:divBdr>
        </w:div>
        <w:div w:id="235628510">
          <w:marLeft w:val="640"/>
          <w:marRight w:val="0"/>
          <w:marTop w:val="0"/>
          <w:marBottom w:val="0"/>
          <w:divBdr>
            <w:top w:val="none" w:sz="0" w:space="0" w:color="auto"/>
            <w:left w:val="none" w:sz="0" w:space="0" w:color="auto"/>
            <w:bottom w:val="none" w:sz="0" w:space="0" w:color="auto"/>
            <w:right w:val="none" w:sz="0" w:space="0" w:color="auto"/>
          </w:divBdr>
        </w:div>
        <w:div w:id="276567870">
          <w:marLeft w:val="640"/>
          <w:marRight w:val="0"/>
          <w:marTop w:val="0"/>
          <w:marBottom w:val="0"/>
          <w:divBdr>
            <w:top w:val="none" w:sz="0" w:space="0" w:color="auto"/>
            <w:left w:val="none" w:sz="0" w:space="0" w:color="auto"/>
            <w:bottom w:val="none" w:sz="0" w:space="0" w:color="auto"/>
            <w:right w:val="none" w:sz="0" w:space="0" w:color="auto"/>
          </w:divBdr>
        </w:div>
        <w:div w:id="294065693">
          <w:marLeft w:val="640"/>
          <w:marRight w:val="0"/>
          <w:marTop w:val="0"/>
          <w:marBottom w:val="0"/>
          <w:divBdr>
            <w:top w:val="none" w:sz="0" w:space="0" w:color="auto"/>
            <w:left w:val="none" w:sz="0" w:space="0" w:color="auto"/>
            <w:bottom w:val="none" w:sz="0" w:space="0" w:color="auto"/>
            <w:right w:val="none" w:sz="0" w:space="0" w:color="auto"/>
          </w:divBdr>
        </w:div>
        <w:div w:id="304966667">
          <w:marLeft w:val="640"/>
          <w:marRight w:val="0"/>
          <w:marTop w:val="0"/>
          <w:marBottom w:val="0"/>
          <w:divBdr>
            <w:top w:val="none" w:sz="0" w:space="0" w:color="auto"/>
            <w:left w:val="none" w:sz="0" w:space="0" w:color="auto"/>
            <w:bottom w:val="none" w:sz="0" w:space="0" w:color="auto"/>
            <w:right w:val="none" w:sz="0" w:space="0" w:color="auto"/>
          </w:divBdr>
        </w:div>
        <w:div w:id="313609126">
          <w:marLeft w:val="640"/>
          <w:marRight w:val="0"/>
          <w:marTop w:val="0"/>
          <w:marBottom w:val="0"/>
          <w:divBdr>
            <w:top w:val="none" w:sz="0" w:space="0" w:color="auto"/>
            <w:left w:val="none" w:sz="0" w:space="0" w:color="auto"/>
            <w:bottom w:val="none" w:sz="0" w:space="0" w:color="auto"/>
            <w:right w:val="none" w:sz="0" w:space="0" w:color="auto"/>
          </w:divBdr>
        </w:div>
        <w:div w:id="320039585">
          <w:marLeft w:val="640"/>
          <w:marRight w:val="0"/>
          <w:marTop w:val="0"/>
          <w:marBottom w:val="0"/>
          <w:divBdr>
            <w:top w:val="none" w:sz="0" w:space="0" w:color="auto"/>
            <w:left w:val="none" w:sz="0" w:space="0" w:color="auto"/>
            <w:bottom w:val="none" w:sz="0" w:space="0" w:color="auto"/>
            <w:right w:val="none" w:sz="0" w:space="0" w:color="auto"/>
          </w:divBdr>
        </w:div>
        <w:div w:id="347408081">
          <w:marLeft w:val="640"/>
          <w:marRight w:val="0"/>
          <w:marTop w:val="0"/>
          <w:marBottom w:val="0"/>
          <w:divBdr>
            <w:top w:val="none" w:sz="0" w:space="0" w:color="auto"/>
            <w:left w:val="none" w:sz="0" w:space="0" w:color="auto"/>
            <w:bottom w:val="none" w:sz="0" w:space="0" w:color="auto"/>
            <w:right w:val="none" w:sz="0" w:space="0" w:color="auto"/>
          </w:divBdr>
        </w:div>
        <w:div w:id="359211565">
          <w:marLeft w:val="640"/>
          <w:marRight w:val="0"/>
          <w:marTop w:val="0"/>
          <w:marBottom w:val="0"/>
          <w:divBdr>
            <w:top w:val="none" w:sz="0" w:space="0" w:color="auto"/>
            <w:left w:val="none" w:sz="0" w:space="0" w:color="auto"/>
            <w:bottom w:val="none" w:sz="0" w:space="0" w:color="auto"/>
            <w:right w:val="none" w:sz="0" w:space="0" w:color="auto"/>
          </w:divBdr>
        </w:div>
        <w:div w:id="392242176">
          <w:marLeft w:val="640"/>
          <w:marRight w:val="0"/>
          <w:marTop w:val="0"/>
          <w:marBottom w:val="0"/>
          <w:divBdr>
            <w:top w:val="none" w:sz="0" w:space="0" w:color="auto"/>
            <w:left w:val="none" w:sz="0" w:space="0" w:color="auto"/>
            <w:bottom w:val="none" w:sz="0" w:space="0" w:color="auto"/>
            <w:right w:val="none" w:sz="0" w:space="0" w:color="auto"/>
          </w:divBdr>
        </w:div>
        <w:div w:id="424424968">
          <w:marLeft w:val="640"/>
          <w:marRight w:val="0"/>
          <w:marTop w:val="0"/>
          <w:marBottom w:val="0"/>
          <w:divBdr>
            <w:top w:val="none" w:sz="0" w:space="0" w:color="auto"/>
            <w:left w:val="none" w:sz="0" w:space="0" w:color="auto"/>
            <w:bottom w:val="none" w:sz="0" w:space="0" w:color="auto"/>
            <w:right w:val="none" w:sz="0" w:space="0" w:color="auto"/>
          </w:divBdr>
        </w:div>
        <w:div w:id="428084081">
          <w:marLeft w:val="640"/>
          <w:marRight w:val="0"/>
          <w:marTop w:val="0"/>
          <w:marBottom w:val="0"/>
          <w:divBdr>
            <w:top w:val="none" w:sz="0" w:space="0" w:color="auto"/>
            <w:left w:val="none" w:sz="0" w:space="0" w:color="auto"/>
            <w:bottom w:val="none" w:sz="0" w:space="0" w:color="auto"/>
            <w:right w:val="none" w:sz="0" w:space="0" w:color="auto"/>
          </w:divBdr>
        </w:div>
        <w:div w:id="436365083">
          <w:marLeft w:val="640"/>
          <w:marRight w:val="0"/>
          <w:marTop w:val="0"/>
          <w:marBottom w:val="0"/>
          <w:divBdr>
            <w:top w:val="none" w:sz="0" w:space="0" w:color="auto"/>
            <w:left w:val="none" w:sz="0" w:space="0" w:color="auto"/>
            <w:bottom w:val="none" w:sz="0" w:space="0" w:color="auto"/>
            <w:right w:val="none" w:sz="0" w:space="0" w:color="auto"/>
          </w:divBdr>
        </w:div>
        <w:div w:id="446971106">
          <w:marLeft w:val="640"/>
          <w:marRight w:val="0"/>
          <w:marTop w:val="0"/>
          <w:marBottom w:val="0"/>
          <w:divBdr>
            <w:top w:val="none" w:sz="0" w:space="0" w:color="auto"/>
            <w:left w:val="none" w:sz="0" w:space="0" w:color="auto"/>
            <w:bottom w:val="none" w:sz="0" w:space="0" w:color="auto"/>
            <w:right w:val="none" w:sz="0" w:space="0" w:color="auto"/>
          </w:divBdr>
        </w:div>
        <w:div w:id="464661853">
          <w:marLeft w:val="640"/>
          <w:marRight w:val="0"/>
          <w:marTop w:val="0"/>
          <w:marBottom w:val="0"/>
          <w:divBdr>
            <w:top w:val="none" w:sz="0" w:space="0" w:color="auto"/>
            <w:left w:val="none" w:sz="0" w:space="0" w:color="auto"/>
            <w:bottom w:val="none" w:sz="0" w:space="0" w:color="auto"/>
            <w:right w:val="none" w:sz="0" w:space="0" w:color="auto"/>
          </w:divBdr>
        </w:div>
        <w:div w:id="469716277">
          <w:marLeft w:val="640"/>
          <w:marRight w:val="0"/>
          <w:marTop w:val="0"/>
          <w:marBottom w:val="0"/>
          <w:divBdr>
            <w:top w:val="none" w:sz="0" w:space="0" w:color="auto"/>
            <w:left w:val="none" w:sz="0" w:space="0" w:color="auto"/>
            <w:bottom w:val="none" w:sz="0" w:space="0" w:color="auto"/>
            <w:right w:val="none" w:sz="0" w:space="0" w:color="auto"/>
          </w:divBdr>
        </w:div>
        <w:div w:id="476915321">
          <w:marLeft w:val="640"/>
          <w:marRight w:val="0"/>
          <w:marTop w:val="0"/>
          <w:marBottom w:val="0"/>
          <w:divBdr>
            <w:top w:val="none" w:sz="0" w:space="0" w:color="auto"/>
            <w:left w:val="none" w:sz="0" w:space="0" w:color="auto"/>
            <w:bottom w:val="none" w:sz="0" w:space="0" w:color="auto"/>
            <w:right w:val="none" w:sz="0" w:space="0" w:color="auto"/>
          </w:divBdr>
        </w:div>
        <w:div w:id="493230821">
          <w:marLeft w:val="640"/>
          <w:marRight w:val="0"/>
          <w:marTop w:val="0"/>
          <w:marBottom w:val="0"/>
          <w:divBdr>
            <w:top w:val="none" w:sz="0" w:space="0" w:color="auto"/>
            <w:left w:val="none" w:sz="0" w:space="0" w:color="auto"/>
            <w:bottom w:val="none" w:sz="0" w:space="0" w:color="auto"/>
            <w:right w:val="none" w:sz="0" w:space="0" w:color="auto"/>
          </w:divBdr>
        </w:div>
        <w:div w:id="512574446">
          <w:marLeft w:val="640"/>
          <w:marRight w:val="0"/>
          <w:marTop w:val="0"/>
          <w:marBottom w:val="0"/>
          <w:divBdr>
            <w:top w:val="none" w:sz="0" w:space="0" w:color="auto"/>
            <w:left w:val="none" w:sz="0" w:space="0" w:color="auto"/>
            <w:bottom w:val="none" w:sz="0" w:space="0" w:color="auto"/>
            <w:right w:val="none" w:sz="0" w:space="0" w:color="auto"/>
          </w:divBdr>
        </w:div>
        <w:div w:id="532310090">
          <w:marLeft w:val="640"/>
          <w:marRight w:val="0"/>
          <w:marTop w:val="0"/>
          <w:marBottom w:val="0"/>
          <w:divBdr>
            <w:top w:val="none" w:sz="0" w:space="0" w:color="auto"/>
            <w:left w:val="none" w:sz="0" w:space="0" w:color="auto"/>
            <w:bottom w:val="none" w:sz="0" w:space="0" w:color="auto"/>
            <w:right w:val="none" w:sz="0" w:space="0" w:color="auto"/>
          </w:divBdr>
        </w:div>
        <w:div w:id="533923946">
          <w:marLeft w:val="640"/>
          <w:marRight w:val="0"/>
          <w:marTop w:val="0"/>
          <w:marBottom w:val="0"/>
          <w:divBdr>
            <w:top w:val="none" w:sz="0" w:space="0" w:color="auto"/>
            <w:left w:val="none" w:sz="0" w:space="0" w:color="auto"/>
            <w:bottom w:val="none" w:sz="0" w:space="0" w:color="auto"/>
            <w:right w:val="none" w:sz="0" w:space="0" w:color="auto"/>
          </w:divBdr>
        </w:div>
        <w:div w:id="560288483">
          <w:marLeft w:val="640"/>
          <w:marRight w:val="0"/>
          <w:marTop w:val="0"/>
          <w:marBottom w:val="0"/>
          <w:divBdr>
            <w:top w:val="none" w:sz="0" w:space="0" w:color="auto"/>
            <w:left w:val="none" w:sz="0" w:space="0" w:color="auto"/>
            <w:bottom w:val="none" w:sz="0" w:space="0" w:color="auto"/>
            <w:right w:val="none" w:sz="0" w:space="0" w:color="auto"/>
          </w:divBdr>
        </w:div>
        <w:div w:id="563877370">
          <w:marLeft w:val="640"/>
          <w:marRight w:val="0"/>
          <w:marTop w:val="0"/>
          <w:marBottom w:val="0"/>
          <w:divBdr>
            <w:top w:val="none" w:sz="0" w:space="0" w:color="auto"/>
            <w:left w:val="none" w:sz="0" w:space="0" w:color="auto"/>
            <w:bottom w:val="none" w:sz="0" w:space="0" w:color="auto"/>
            <w:right w:val="none" w:sz="0" w:space="0" w:color="auto"/>
          </w:divBdr>
        </w:div>
        <w:div w:id="642583728">
          <w:marLeft w:val="640"/>
          <w:marRight w:val="0"/>
          <w:marTop w:val="0"/>
          <w:marBottom w:val="0"/>
          <w:divBdr>
            <w:top w:val="none" w:sz="0" w:space="0" w:color="auto"/>
            <w:left w:val="none" w:sz="0" w:space="0" w:color="auto"/>
            <w:bottom w:val="none" w:sz="0" w:space="0" w:color="auto"/>
            <w:right w:val="none" w:sz="0" w:space="0" w:color="auto"/>
          </w:divBdr>
        </w:div>
        <w:div w:id="667758603">
          <w:marLeft w:val="640"/>
          <w:marRight w:val="0"/>
          <w:marTop w:val="0"/>
          <w:marBottom w:val="0"/>
          <w:divBdr>
            <w:top w:val="none" w:sz="0" w:space="0" w:color="auto"/>
            <w:left w:val="none" w:sz="0" w:space="0" w:color="auto"/>
            <w:bottom w:val="none" w:sz="0" w:space="0" w:color="auto"/>
            <w:right w:val="none" w:sz="0" w:space="0" w:color="auto"/>
          </w:divBdr>
        </w:div>
        <w:div w:id="671026498">
          <w:marLeft w:val="640"/>
          <w:marRight w:val="0"/>
          <w:marTop w:val="0"/>
          <w:marBottom w:val="0"/>
          <w:divBdr>
            <w:top w:val="none" w:sz="0" w:space="0" w:color="auto"/>
            <w:left w:val="none" w:sz="0" w:space="0" w:color="auto"/>
            <w:bottom w:val="none" w:sz="0" w:space="0" w:color="auto"/>
            <w:right w:val="none" w:sz="0" w:space="0" w:color="auto"/>
          </w:divBdr>
        </w:div>
        <w:div w:id="696582398">
          <w:marLeft w:val="640"/>
          <w:marRight w:val="0"/>
          <w:marTop w:val="0"/>
          <w:marBottom w:val="0"/>
          <w:divBdr>
            <w:top w:val="none" w:sz="0" w:space="0" w:color="auto"/>
            <w:left w:val="none" w:sz="0" w:space="0" w:color="auto"/>
            <w:bottom w:val="none" w:sz="0" w:space="0" w:color="auto"/>
            <w:right w:val="none" w:sz="0" w:space="0" w:color="auto"/>
          </w:divBdr>
        </w:div>
        <w:div w:id="707993453">
          <w:marLeft w:val="640"/>
          <w:marRight w:val="0"/>
          <w:marTop w:val="0"/>
          <w:marBottom w:val="0"/>
          <w:divBdr>
            <w:top w:val="none" w:sz="0" w:space="0" w:color="auto"/>
            <w:left w:val="none" w:sz="0" w:space="0" w:color="auto"/>
            <w:bottom w:val="none" w:sz="0" w:space="0" w:color="auto"/>
            <w:right w:val="none" w:sz="0" w:space="0" w:color="auto"/>
          </w:divBdr>
        </w:div>
        <w:div w:id="718630110">
          <w:marLeft w:val="640"/>
          <w:marRight w:val="0"/>
          <w:marTop w:val="0"/>
          <w:marBottom w:val="0"/>
          <w:divBdr>
            <w:top w:val="none" w:sz="0" w:space="0" w:color="auto"/>
            <w:left w:val="none" w:sz="0" w:space="0" w:color="auto"/>
            <w:bottom w:val="none" w:sz="0" w:space="0" w:color="auto"/>
            <w:right w:val="none" w:sz="0" w:space="0" w:color="auto"/>
          </w:divBdr>
        </w:div>
        <w:div w:id="735667483">
          <w:marLeft w:val="640"/>
          <w:marRight w:val="0"/>
          <w:marTop w:val="0"/>
          <w:marBottom w:val="0"/>
          <w:divBdr>
            <w:top w:val="none" w:sz="0" w:space="0" w:color="auto"/>
            <w:left w:val="none" w:sz="0" w:space="0" w:color="auto"/>
            <w:bottom w:val="none" w:sz="0" w:space="0" w:color="auto"/>
            <w:right w:val="none" w:sz="0" w:space="0" w:color="auto"/>
          </w:divBdr>
        </w:div>
        <w:div w:id="764573507">
          <w:marLeft w:val="640"/>
          <w:marRight w:val="0"/>
          <w:marTop w:val="0"/>
          <w:marBottom w:val="0"/>
          <w:divBdr>
            <w:top w:val="none" w:sz="0" w:space="0" w:color="auto"/>
            <w:left w:val="none" w:sz="0" w:space="0" w:color="auto"/>
            <w:bottom w:val="none" w:sz="0" w:space="0" w:color="auto"/>
            <w:right w:val="none" w:sz="0" w:space="0" w:color="auto"/>
          </w:divBdr>
        </w:div>
        <w:div w:id="784159391">
          <w:marLeft w:val="640"/>
          <w:marRight w:val="0"/>
          <w:marTop w:val="0"/>
          <w:marBottom w:val="0"/>
          <w:divBdr>
            <w:top w:val="none" w:sz="0" w:space="0" w:color="auto"/>
            <w:left w:val="none" w:sz="0" w:space="0" w:color="auto"/>
            <w:bottom w:val="none" w:sz="0" w:space="0" w:color="auto"/>
            <w:right w:val="none" w:sz="0" w:space="0" w:color="auto"/>
          </w:divBdr>
        </w:div>
        <w:div w:id="791022682">
          <w:marLeft w:val="640"/>
          <w:marRight w:val="0"/>
          <w:marTop w:val="0"/>
          <w:marBottom w:val="0"/>
          <w:divBdr>
            <w:top w:val="none" w:sz="0" w:space="0" w:color="auto"/>
            <w:left w:val="none" w:sz="0" w:space="0" w:color="auto"/>
            <w:bottom w:val="none" w:sz="0" w:space="0" w:color="auto"/>
            <w:right w:val="none" w:sz="0" w:space="0" w:color="auto"/>
          </w:divBdr>
        </w:div>
        <w:div w:id="833959584">
          <w:marLeft w:val="640"/>
          <w:marRight w:val="0"/>
          <w:marTop w:val="0"/>
          <w:marBottom w:val="0"/>
          <w:divBdr>
            <w:top w:val="none" w:sz="0" w:space="0" w:color="auto"/>
            <w:left w:val="none" w:sz="0" w:space="0" w:color="auto"/>
            <w:bottom w:val="none" w:sz="0" w:space="0" w:color="auto"/>
            <w:right w:val="none" w:sz="0" w:space="0" w:color="auto"/>
          </w:divBdr>
        </w:div>
        <w:div w:id="847907859">
          <w:marLeft w:val="640"/>
          <w:marRight w:val="0"/>
          <w:marTop w:val="0"/>
          <w:marBottom w:val="0"/>
          <w:divBdr>
            <w:top w:val="none" w:sz="0" w:space="0" w:color="auto"/>
            <w:left w:val="none" w:sz="0" w:space="0" w:color="auto"/>
            <w:bottom w:val="none" w:sz="0" w:space="0" w:color="auto"/>
            <w:right w:val="none" w:sz="0" w:space="0" w:color="auto"/>
          </w:divBdr>
        </w:div>
        <w:div w:id="849567631">
          <w:marLeft w:val="640"/>
          <w:marRight w:val="0"/>
          <w:marTop w:val="0"/>
          <w:marBottom w:val="0"/>
          <w:divBdr>
            <w:top w:val="none" w:sz="0" w:space="0" w:color="auto"/>
            <w:left w:val="none" w:sz="0" w:space="0" w:color="auto"/>
            <w:bottom w:val="none" w:sz="0" w:space="0" w:color="auto"/>
            <w:right w:val="none" w:sz="0" w:space="0" w:color="auto"/>
          </w:divBdr>
        </w:div>
        <w:div w:id="865292735">
          <w:marLeft w:val="640"/>
          <w:marRight w:val="0"/>
          <w:marTop w:val="0"/>
          <w:marBottom w:val="0"/>
          <w:divBdr>
            <w:top w:val="none" w:sz="0" w:space="0" w:color="auto"/>
            <w:left w:val="none" w:sz="0" w:space="0" w:color="auto"/>
            <w:bottom w:val="none" w:sz="0" w:space="0" w:color="auto"/>
            <w:right w:val="none" w:sz="0" w:space="0" w:color="auto"/>
          </w:divBdr>
        </w:div>
        <w:div w:id="878516232">
          <w:marLeft w:val="640"/>
          <w:marRight w:val="0"/>
          <w:marTop w:val="0"/>
          <w:marBottom w:val="0"/>
          <w:divBdr>
            <w:top w:val="none" w:sz="0" w:space="0" w:color="auto"/>
            <w:left w:val="none" w:sz="0" w:space="0" w:color="auto"/>
            <w:bottom w:val="none" w:sz="0" w:space="0" w:color="auto"/>
            <w:right w:val="none" w:sz="0" w:space="0" w:color="auto"/>
          </w:divBdr>
        </w:div>
        <w:div w:id="881595554">
          <w:marLeft w:val="640"/>
          <w:marRight w:val="0"/>
          <w:marTop w:val="0"/>
          <w:marBottom w:val="0"/>
          <w:divBdr>
            <w:top w:val="none" w:sz="0" w:space="0" w:color="auto"/>
            <w:left w:val="none" w:sz="0" w:space="0" w:color="auto"/>
            <w:bottom w:val="none" w:sz="0" w:space="0" w:color="auto"/>
            <w:right w:val="none" w:sz="0" w:space="0" w:color="auto"/>
          </w:divBdr>
        </w:div>
        <w:div w:id="888154576">
          <w:marLeft w:val="640"/>
          <w:marRight w:val="0"/>
          <w:marTop w:val="0"/>
          <w:marBottom w:val="0"/>
          <w:divBdr>
            <w:top w:val="none" w:sz="0" w:space="0" w:color="auto"/>
            <w:left w:val="none" w:sz="0" w:space="0" w:color="auto"/>
            <w:bottom w:val="none" w:sz="0" w:space="0" w:color="auto"/>
            <w:right w:val="none" w:sz="0" w:space="0" w:color="auto"/>
          </w:divBdr>
        </w:div>
        <w:div w:id="893927086">
          <w:marLeft w:val="640"/>
          <w:marRight w:val="0"/>
          <w:marTop w:val="0"/>
          <w:marBottom w:val="0"/>
          <w:divBdr>
            <w:top w:val="none" w:sz="0" w:space="0" w:color="auto"/>
            <w:left w:val="none" w:sz="0" w:space="0" w:color="auto"/>
            <w:bottom w:val="none" w:sz="0" w:space="0" w:color="auto"/>
            <w:right w:val="none" w:sz="0" w:space="0" w:color="auto"/>
          </w:divBdr>
        </w:div>
        <w:div w:id="927008966">
          <w:marLeft w:val="640"/>
          <w:marRight w:val="0"/>
          <w:marTop w:val="0"/>
          <w:marBottom w:val="0"/>
          <w:divBdr>
            <w:top w:val="none" w:sz="0" w:space="0" w:color="auto"/>
            <w:left w:val="none" w:sz="0" w:space="0" w:color="auto"/>
            <w:bottom w:val="none" w:sz="0" w:space="0" w:color="auto"/>
            <w:right w:val="none" w:sz="0" w:space="0" w:color="auto"/>
          </w:divBdr>
        </w:div>
        <w:div w:id="940643959">
          <w:marLeft w:val="640"/>
          <w:marRight w:val="0"/>
          <w:marTop w:val="0"/>
          <w:marBottom w:val="0"/>
          <w:divBdr>
            <w:top w:val="none" w:sz="0" w:space="0" w:color="auto"/>
            <w:left w:val="none" w:sz="0" w:space="0" w:color="auto"/>
            <w:bottom w:val="none" w:sz="0" w:space="0" w:color="auto"/>
            <w:right w:val="none" w:sz="0" w:space="0" w:color="auto"/>
          </w:divBdr>
        </w:div>
        <w:div w:id="966277768">
          <w:marLeft w:val="640"/>
          <w:marRight w:val="0"/>
          <w:marTop w:val="0"/>
          <w:marBottom w:val="0"/>
          <w:divBdr>
            <w:top w:val="none" w:sz="0" w:space="0" w:color="auto"/>
            <w:left w:val="none" w:sz="0" w:space="0" w:color="auto"/>
            <w:bottom w:val="none" w:sz="0" w:space="0" w:color="auto"/>
            <w:right w:val="none" w:sz="0" w:space="0" w:color="auto"/>
          </w:divBdr>
        </w:div>
        <w:div w:id="976450280">
          <w:marLeft w:val="640"/>
          <w:marRight w:val="0"/>
          <w:marTop w:val="0"/>
          <w:marBottom w:val="0"/>
          <w:divBdr>
            <w:top w:val="none" w:sz="0" w:space="0" w:color="auto"/>
            <w:left w:val="none" w:sz="0" w:space="0" w:color="auto"/>
            <w:bottom w:val="none" w:sz="0" w:space="0" w:color="auto"/>
            <w:right w:val="none" w:sz="0" w:space="0" w:color="auto"/>
          </w:divBdr>
        </w:div>
        <w:div w:id="977302680">
          <w:marLeft w:val="640"/>
          <w:marRight w:val="0"/>
          <w:marTop w:val="0"/>
          <w:marBottom w:val="0"/>
          <w:divBdr>
            <w:top w:val="none" w:sz="0" w:space="0" w:color="auto"/>
            <w:left w:val="none" w:sz="0" w:space="0" w:color="auto"/>
            <w:bottom w:val="none" w:sz="0" w:space="0" w:color="auto"/>
            <w:right w:val="none" w:sz="0" w:space="0" w:color="auto"/>
          </w:divBdr>
        </w:div>
        <w:div w:id="983968270">
          <w:marLeft w:val="640"/>
          <w:marRight w:val="0"/>
          <w:marTop w:val="0"/>
          <w:marBottom w:val="0"/>
          <w:divBdr>
            <w:top w:val="none" w:sz="0" w:space="0" w:color="auto"/>
            <w:left w:val="none" w:sz="0" w:space="0" w:color="auto"/>
            <w:bottom w:val="none" w:sz="0" w:space="0" w:color="auto"/>
            <w:right w:val="none" w:sz="0" w:space="0" w:color="auto"/>
          </w:divBdr>
        </w:div>
        <w:div w:id="992760231">
          <w:marLeft w:val="640"/>
          <w:marRight w:val="0"/>
          <w:marTop w:val="0"/>
          <w:marBottom w:val="0"/>
          <w:divBdr>
            <w:top w:val="none" w:sz="0" w:space="0" w:color="auto"/>
            <w:left w:val="none" w:sz="0" w:space="0" w:color="auto"/>
            <w:bottom w:val="none" w:sz="0" w:space="0" w:color="auto"/>
            <w:right w:val="none" w:sz="0" w:space="0" w:color="auto"/>
          </w:divBdr>
        </w:div>
        <w:div w:id="1003166442">
          <w:marLeft w:val="640"/>
          <w:marRight w:val="0"/>
          <w:marTop w:val="0"/>
          <w:marBottom w:val="0"/>
          <w:divBdr>
            <w:top w:val="none" w:sz="0" w:space="0" w:color="auto"/>
            <w:left w:val="none" w:sz="0" w:space="0" w:color="auto"/>
            <w:bottom w:val="none" w:sz="0" w:space="0" w:color="auto"/>
            <w:right w:val="none" w:sz="0" w:space="0" w:color="auto"/>
          </w:divBdr>
        </w:div>
        <w:div w:id="1088311123">
          <w:marLeft w:val="640"/>
          <w:marRight w:val="0"/>
          <w:marTop w:val="0"/>
          <w:marBottom w:val="0"/>
          <w:divBdr>
            <w:top w:val="none" w:sz="0" w:space="0" w:color="auto"/>
            <w:left w:val="none" w:sz="0" w:space="0" w:color="auto"/>
            <w:bottom w:val="none" w:sz="0" w:space="0" w:color="auto"/>
            <w:right w:val="none" w:sz="0" w:space="0" w:color="auto"/>
          </w:divBdr>
        </w:div>
        <w:div w:id="1139876906">
          <w:marLeft w:val="640"/>
          <w:marRight w:val="0"/>
          <w:marTop w:val="0"/>
          <w:marBottom w:val="0"/>
          <w:divBdr>
            <w:top w:val="none" w:sz="0" w:space="0" w:color="auto"/>
            <w:left w:val="none" w:sz="0" w:space="0" w:color="auto"/>
            <w:bottom w:val="none" w:sz="0" w:space="0" w:color="auto"/>
            <w:right w:val="none" w:sz="0" w:space="0" w:color="auto"/>
          </w:divBdr>
        </w:div>
        <w:div w:id="1173379713">
          <w:marLeft w:val="640"/>
          <w:marRight w:val="0"/>
          <w:marTop w:val="0"/>
          <w:marBottom w:val="0"/>
          <w:divBdr>
            <w:top w:val="none" w:sz="0" w:space="0" w:color="auto"/>
            <w:left w:val="none" w:sz="0" w:space="0" w:color="auto"/>
            <w:bottom w:val="none" w:sz="0" w:space="0" w:color="auto"/>
            <w:right w:val="none" w:sz="0" w:space="0" w:color="auto"/>
          </w:divBdr>
        </w:div>
        <w:div w:id="1177696698">
          <w:marLeft w:val="640"/>
          <w:marRight w:val="0"/>
          <w:marTop w:val="0"/>
          <w:marBottom w:val="0"/>
          <w:divBdr>
            <w:top w:val="none" w:sz="0" w:space="0" w:color="auto"/>
            <w:left w:val="none" w:sz="0" w:space="0" w:color="auto"/>
            <w:bottom w:val="none" w:sz="0" w:space="0" w:color="auto"/>
            <w:right w:val="none" w:sz="0" w:space="0" w:color="auto"/>
          </w:divBdr>
        </w:div>
        <w:div w:id="1200320013">
          <w:marLeft w:val="640"/>
          <w:marRight w:val="0"/>
          <w:marTop w:val="0"/>
          <w:marBottom w:val="0"/>
          <w:divBdr>
            <w:top w:val="none" w:sz="0" w:space="0" w:color="auto"/>
            <w:left w:val="none" w:sz="0" w:space="0" w:color="auto"/>
            <w:bottom w:val="none" w:sz="0" w:space="0" w:color="auto"/>
            <w:right w:val="none" w:sz="0" w:space="0" w:color="auto"/>
          </w:divBdr>
        </w:div>
        <w:div w:id="1230455135">
          <w:marLeft w:val="640"/>
          <w:marRight w:val="0"/>
          <w:marTop w:val="0"/>
          <w:marBottom w:val="0"/>
          <w:divBdr>
            <w:top w:val="none" w:sz="0" w:space="0" w:color="auto"/>
            <w:left w:val="none" w:sz="0" w:space="0" w:color="auto"/>
            <w:bottom w:val="none" w:sz="0" w:space="0" w:color="auto"/>
            <w:right w:val="none" w:sz="0" w:space="0" w:color="auto"/>
          </w:divBdr>
        </w:div>
        <w:div w:id="1273323651">
          <w:marLeft w:val="640"/>
          <w:marRight w:val="0"/>
          <w:marTop w:val="0"/>
          <w:marBottom w:val="0"/>
          <w:divBdr>
            <w:top w:val="none" w:sz="0" w:space="0" w:color="auto"/>
            <w:left w:val="none" w:sz="0" w:space="0" w:color="auto"/>
            <w:bottom w:val="none" w:sz="0" w:space="0" w:color="auto"/>
            <w:right w:val="none" w:sz="0" w:space="0" w:color="auto"/>
          </w:divBdr>
        </w:div>
        <w:div w:id="1277829310">
          <w:marLeft w:val="640"/>
          <w:marRight w:val="0"/>
          <w:marTop w:val="0"/>
          <w:marBottom w:val="0"/>
          <w:divBdr>
            <w:top w:val="none" w:sz="0" w:space="0" w:color="auto"/>
            <w:left w:val="none" w:sz="0" w:space="0" w:color="auto"/>
            <w:bottom w:val="none" w:sz="0" w:space="0" w:color="auto"/>
            <w:right w:val="none" w:sz="0" w:space="0" w:color="auto"/>
          </w:divBdr>
        </w:div>
        <w:div w:id="1343825773">
          <w:marLeft w:val="640"/>
          <w:marRight w:val="0"/>
          <w:marTop w:val="0"/>
          <w:marBottom w:val="0"/>
          <w:divBdr>
            <w:top w:val="none" w:sz="0" w:space="0" w:color="auto"/>
            <w:left w:val="none" w:sz="0" w:space="0" w:color="auto"/>
            <w:bottom w:val="none" w:sz="0" w:space="0" w:color="auto"/>
            <w:right w:val="none" w:sz="0" w:space="0" w:color="auto"/>
          </w:divBdr>
        </w:div>
        <w:div w:id="1349286387">
          <w:marLeft w:val="640"/>
          <w:marRight w:val="0"/>
          <w:marTop w:val="0"/>
          <w:marBottom w:val="0"/>
          <w:divBdr>
            <w:top w:val="none" w:sz="0" w:space="0" w:color="auto"/>
            <w:left w:val="none" w:sz="0" w:space="0" w:color="auto"/>
            <w:bottom w:val="none" w:sz="0" w:space="0" w:color="auto"/>
            <w:right w:val="none" w:sz="0" w:space="0" w:color="auto"/>
          </w:divBdr>
        </w:div>
        <w:div w:id="1352300364">
          <w:marLeft w:val="640"/>
          <w:marRight w:val="0"/>
          <w:marTop w:val="0"/>
          <w:marBottom w:val="0"/>
          <w:divBdr>
            <w:top w:val="none" w:sz="0" w:space="0" w:color="auto"/>
            <w:left w:val="none" w:sz="0" w:space="0" w:color="auto"/>
            <w:bottom w:val="none" w:sz="0" w:space="0" w:color="auto"/>
            <w:right w:val="none" w:sz="0" w:space="0" w:color="auto"/>
          </w:divBdr>
        </w:div>
        <w:div w:id="1354570266">
          <w:marLeft w:val="640"/>
          <w:marRight w:val="0"/>
          <w:marTop w:val="0"/>
          <w:marBottom w:val="0"/>
          <w:divBdr>
            <w:top w:val="none" w:sz="0" w:space="0" w:color="auto"/>
            <w:left w:val="none" w:sz="0" w:space="0" w:color="auto"/>
            <w:bottom w:val="none" w:sz="0" w:space="0" w:color="auto"/>
            <w:right w:val="none" w:sz="0" w:space="0" w:color="auto"/>
          </w:divBdr>
        </w:div>
        <w:div w:id="1362171254">
          <w:marLeft w:val="640"/>
          <w:marRight w:val="0"/>
          <w:marTop w:val="0"/>
          <w:marBottom w:val="0"/>
          <w:divBdr>
            <w:top w:val="none" w:sz="0" w:space="0" w:color="auto"/>
            <w:left w:val="none" w:sz="0" w:space="0" w:color="auto"/>
            <w:bottom w:val="none" w:sz="0" w:space="0" w:color="auto"/>
            <w:right w:val="none" w:sz="0" w:space="0" w:color="auto"/>
          </w:divBdr>
        </w:div>
        <w:div w:id="1374385201">
          <w:marLeft w:val="640"/>
          <w:marRight w:val="0"/>
          <w:marTop w:val="0"/>
          <w:marBottom w:val="0"/>
          <w:divBdr>
            <w:top w:val="none" w:sz="0" w:space="0" w:color="auto"/>
            <w:left w:val="none" w:sz="0" w:space="0" w:color="auto"/>
            <w:bottom w:val="none" w:sz="0" w:space="0" w:color="auto"/>
            <w:right w:val="none" w:sz="0" w:space="0" w:color="auto"/>
          </w:divBdr>
        </w:div>
        <w:div w:id="1383553059">
          <w:marLeft w:val="640"/>
          <w:marRight w:val="0"/>
          <w:marTop w:val="0"/>
          <w:marBottom w:val="0"/>
          <w:divBdr>
            <w:top w:val="none" w:sz="0" w:space="0" w:color="auto"/>
            <w:left w:val="none" w:sz="0" w:space="0" w:color="auto"/>
            <w:bottom w:val="none" w:sz="0" w:space="0" w:color="auto"/>
            <w:right w:val="none" w:sz="0" w:space="0" w:color="auto"/>
          </w:divBdr>
        </w:div>
        <w:div w:id="1408070489">
          <w:marLeft w:val="640"/>
          <w:marRight w:val="0"/>
          <w:marTop w:val="0"/>
          <w:marBottom w:val="0"/>
          <w:divBdr>
            <w:top w:val="none" w:sz="0" w:space="0" w:color="auto"/>
            <w:left w:val="none" w:sz="0" w:space="0" w:color="auto"/>
            <w:bottom w:val="none" w:sz="0" w:space="0" w:color="auto"/>
            <w:right w:val="none" w:sz="0" w:space="0" w:color="auto"/>
          </w:divBdr>
        </w:div>
        <w:div w:id="1423524904">
          <w:marLeft w:val="640"/>
          <w:marRight w:val="0"/>
          <w:marTop w:val="0"/>
          <w:marBottom w:val="0"/>
          <w:divBdr>
            <w:top w:val="none" w:sz="0" w:space="0" w:color="auto"/>
            <w:left w:val="none" w:sz="0" w:space="0" w:color="auto"/>
            <w:bottom w:val="none" w:sz="0" w:space="0" w:color="auto"/>
            <w:right w:val="none" w:sz="0" w:space="0" w:color="auto"/>
          </w:divBdr>
        </w:div>
        <w:div w:id="1431004009">
          <w:marLeft w:val="640"/>
          <w:marRight w:val="0"/>
          <w:marTop w:val="0"/>
          <w:marBottom w:val="0"/>
          <w:divBdr>
            <w:top w:val="none" w:sz="0" w:space="0" w:color="auto"/>
            <w:left w:val="none" w:sz="0" w:space="0" w:color="auto"/>
            <w:bottom w:val="none" w:sz="0" w:space="0" w:color="auto"/>
            <w:right w:val="none" w:sz="0" w:space="0" w:color="auto"/>
          </w:divBdr>
        </w:div>
        <w:div w:id="1474366657">
          <w:marLeft w:val="640"/>
          <w:marRight w:val="0"/>
          <w:marTop w:val="0"/>
          <w:marBottom w:val="0"/>
          <w:divBdr>
            <w:top w:val="none" w:sz="0" w:space="0" w:color="auto"/>
            <w:left w:val="none" w:sz="0" w:space="0" w:color="auto"/>
            <w:bottom w:val="none" w:sz="0" w:space="0" w:color="auto"/>
            <w:right w:val="none" w:sz="0" w:space="0" w:color="auto"/>
          </w:divBdr>
        </w:div>
        <w:div w:id="1476527854">
          <w:marLeft w:val="640"/>
          <w:marRight w:val="0"/>
          <w:marTop w:val="0"/>
          <w:marBottom w:val="0"/>
          <w:divBdr>
            <w:top w:val="none" w:sz="0" w:space="0" w:color="auto"/>
            <w:left w:val="none" w:sz="0" w:space="0" w:color="auto"/>
            <w:bottom w:val="none" w:sz="0" w:space="0" w:color="auto"/>
            <w:right w:val="none" w:sz="0" w:space="0" w:color="auto"/>
          </w:divBdr>
        </w:div>
        <w:div w:id="1483346810">
          <w:marLeft w:val="640"/>
          <w:marRight w:val="0"/>
          <w:marTop w:val="0"/>
          <w:marBottom w:val="0"/>
          <w:divBdr>
            <w:top w:val="none" w:sz="0" w:space="0" w:color="auto"/>
            <w:left w:val="none" w:sz="0" w:space="0" w:color="auto"/>
            <w:bottom w:val="none" w:sz="0" w:space="0" w:color="auto"/>
            <w:right w:val="none" w:sz="0" w:space="0" w:color="auto"/>
          </w:divBdr>
        </w:div>
        <w:div w:id="1485272649">
          <w:marLeft w:val="640"/>
          <w:marRight w:val="0"/>
          <w:marTop w:val="0"/>
          <w:marBottom w:val="0"/>
          <w:divBdr>
            <w:top w:val="none" w:sz="0" w:space="0" w:color="auto"/>
            <w:left w:val="none" w:sz="0" w:space="0" w:color="auto"/>
            <w:bottom w:val="none" w:sz="0" w:space="0" w:color="auto"/>
            <w:right w:val="none" w:sz="0" w:space="0" w:color="auto"/>
          </w:divBdr>
        </w:div>
        <w:div w:id="1492989936">
          <w:marLeft w:val="640"/>
          <w:marRight w:val="0"/>
          <w:marTop w:val="0"/>
          <w:marBottom w:val="0"/>
          <w:divBdr>
            <w:top w:val="none" w:sz="0" w:space="0" w:color="auto"/>
            <w:left w:val="none" w:sz="0" w:space="0" w:color="auto"/>
            <w:bottom w:val="none" w:sz="0" w:space="0" w:color="auto"/>
            <w:right w:val="none" w:sz="0" w:space="0" w:color="auto"/>
          </w:divBdr>
        </w:div>
        <w:div w:id="1505197847">
          <w:marLeft w:val="640"/>
          <w:marRight w:val="0"/>
          <w:marTop w:val="0"/>
          <w:marBottom w:val="0"/>
          <w:divBdr>
            <w:top w:val="none" w:sz="0" w:space="0" w:color="auto"/>
            <w:left w:val="none" w:sz="0" w:space="0" w:color="auto"/>
            <w:bottom w:val="none" w:sz="0" w:space="0" w:color="auto"/>
            <w:right w:val="none" w:sz="0" w:space="0" w:color="auto"/>
          </w:divBdr>
        </w:div>
        <w:div w:id="1506281998">
          <w:marLeft w:val="640"/>
          <w:marRight w:val="0"/>
          <w:marTop w:val="0"/>
          <w:marBottom w:val="0"/>
          <w:divBdr>
            <w:top w:val="none" w:sz="0" w:space="0" w:color="auto"/>
            <w:left w:val="none" w:sz="0" w:space="0" w:color="auto"/>
            <w:bottom w:val="none" w:sz="0" w:space="0" w:color="auto"/>
            <w:right w:val="none" w:sz="0" w:space="0" w:color="auto"/>
          </w:divBdr>
        </w:div>
        <w:div w:id="1526210778">
          <w:marLeft w:val="640"/>
          <w:marRight w:val="0"/>
          <w:marTop w:val="0"/>
          <w:marBottom w:val="0"/>
          <w:divBdr>
            <w:top w:val="none" w:sz="0" w:space="0" w:color="auto"/>
            <w:left w:val="none" w:sz="0" w:space="0" w:color="auto"/>
            <w:bottom w:val="none" w:sz="0" w:space="0" w:color="auto"/>
            <w:right w:val="none" w:sz="0" w:space="0" w:color="auto"/>
          </w:divBdr>
        </w:div>
        <w:div w:id="1565022603">
          <w:marLeft w:val="640"/>
          <w:marRight w:val="0"/>
          <w:marTop w:val="0"/>
          <w:marBottom w:val="0"/>
          <w:divBdr>
            <w:top w:val="none" w:sz="0" w:space="0" w:color="auto"/>
            <w:left w:val="none" w:sz="0" w:space="0" w:color="auto"/>
            <w:bottom w:val="none" w:sz="0" w:space="0" w:color="auto"/>
            <w:right w:val="none" w:sz="0" w:space="0" w:color="auto"/>
          </w:divBdr>
        </w:div>
        <w:div w:id="1565264100">
          <w:marLeft w:val="640"/>
          <w:marRight w:val="0"/>
          <w:marTop w:val="0"/>
          <w:marBottom w:val="0"/>
          <w:divBdr>
            <w:top w:val="none" w:sz="0" w:space="0" w:color="auto"/>
            <w:left w:val="none" w:sz="0" w:space="0" w:color="auto"/>
            <w:bottom w:val="none" w:sz="0" w:space="0" w:color="auto"/>
            <w:right w:val="none" w:sz="0" w:space="0" w:color="auto"/>
          </w:divBdr>
        </w:div>
        <w:div w:id="1593316352">
          <w:marLeft w:val="640"/>
          <w:marRight w:val="0"/>
          <w:marTop w:val="0"/>
          <w:marBottom w:val="0"/>
          <w:divBdr>
            <w:top w:val="none" w:sz="0" w:space="0" w:color="auto"/>
            <w:left w:val="none" w:sz="0" w:space="0" w:color="auto"/>
            <w:bottom w:val="none" w:sz="0" w:space="0" w:color="auto"/>
            <w:right w:val="none" w:sz="0" w:space="0" w:color="auto"/>
          </w:divBdr>
        </w:div>
        <w:div w:id="1620380519">
          <w:marLeft w:val="640"/>
          <w:marRight w:val="0"/>
          <w:marTop w:val="0"/>
          <w:marBottom w:val="0"/>
          <w:divBdr>
            <w:top w:val="none" w:sz="0" w:space="0" w:color="auto"/>
            <w:left w:val="none" w:sz="0" w:space="0" w:color="auto"/>
            <w:bottom w:val="none" w:sz="0" w:space="0" w:color="auto"/>
            <w:right w:val="none" w:sz="0" w:space="0" w:color="auto"/>
          </w:divBdr>
        </w:div>
        <w:div w:id="1636370447">
          <w:marLeft w:val="640"/>
          <w:marRight w:val="0"/>
          <w:marTop w:val="0"/>
          <w:marBottom w:val="0"/>
          <w:divBdr>
            <w:top w:val="none" w:sz="0" w:space="0" w:color="auto"/>
            <w:left w:val="none" w:sz="0" w:space="0" w:color="auto"/>
            <w:bottom w:val="none" w:sz="0" w:space="0" w:color="auto"/>
            <w:right w:val="none" w:sz="0" w:space="0" w:color="auto"/>
          </w:divBdr>
        </w:div>
        <w:div w:id="1639604014">
          <w:marLeft w:val="640"/>
          <w:marRight w:val="0"/>
          <w:marTop w:val="0"/>
          <w:marBottom w:val="0"/>
          <w:divBdr>
            <w:top w:val="none" w:sz="0" w:space="0" w:color="auto"/>
            <w:left w:val="none" w:sz="0" w:space="0" w:color="auto"/>
            <w:bottom w:val="none" w:sz="0" w:space="0" w:color="auto"/>
            <w:right w:val="none" w:sz="0" w:space="0" w:color="auto"/>
          </w:divBdr>
        </w:div>
        <w:div w:id="1668946491">
          <w:marLeft w:val="640"/>
          <w:marRight w:val="0"/>
          <w:marTop w:val="0"/>
          <w:marBottom w:val="0"/>
          <w:divBdr>
            <w:top w:val="none" w:sz="0" w:space="0" w:color="auto"/>
            <w:left w:val="none" w:sz="0" w:space="0" w:color="auto"/>
            <w:bottom w:val="none" w:sz="0" w:space="0" w:color="auto"/>
            <w:right w:val="none" w:sz="0" w:space="0" w:color="auto"/>
          </w:divBdr>
        </w:div>
        <w:div w:id="1673951570">
          <w:marLeft w:val="640"/>
          <w:marRight w:val="0"/>
          <w:marTop w:val="0"/>
          <w:marBottom w:val="0"/>
          <w:divBdr>
            <w:top w:val="none" w:sz="0" w:space="0" w:color="auto"/>
            <w:left w:val="none" w:sz="0" w:space="0" w:color="auto"/>
            <w:bottom w:val="none" w:sz="0" w:space="0" w:color="auto"/>
            <w:right w:val="none" w:sz="0" w:space="0" w:color="auto"/>
          </w:divBdr>
        </w:div>
        <w:div w:id="1675187307">
          <w:marLeft w:val="640"/>
          <w:marRight w:val="0"/>
          <w:marTop w:val="0"/>
          <w:marBottom w:val="0"/>
          <w:divBdr>
            <w:top w:val="none" w:sz="0" w:space="0" w:color="auto"/>
            <w:left w:val="none" w:sz="0" w:space="0" w:color="auto"/>
            <w:bottom w:val="none" w:sz="0" w:space="0" w:color="auto"/>
            <w:right w:val="none" w:sz="0" w:space="0" w:color="auto"/>
          </w:divBdr>
        </w:div>
        <w:div w:id="1699353828">
          <w:marLeft w:val="640"/>
          <w:marRight w:val="0"/>
          <w:marTop w:val="0"/>
          <w:marBottom w:val="0"/>
          <w:divBdr>
            <w:top w:val="none" w:sz="0" w:space="0" w:color="auto"/>
            <w:left w:val="none" w:sz="0" w:space="0" w:color="auto"/>
            <w:bottom w:val="none" w:sz="0" w:space="0" w:color="auto"/>
            <w:right w:val="none" w:sz="0" w:space="0" w:color="auto"/>
          </w:divBdr>
        </w:div>
        <w:div w:id="1732726391">
          <w:marLeft w:val="640"/>
          <w:marRight w:val="0"/>
          <w:marTop w:val="0"/>
          <w:marBottom w:val="0"/>
          <w:divBdr>
            <w:top w:val="none" w:sz="0" w:space="0" w:color="auto"/>
            <w:left w:val="none" w:sz="0" w:space="0" w:color="auto"/>
            <w:bottom w:val="none" w:sz="0" w:space="0" w:color="auto"/>
            <w:right w:val="none" w:sz="0" w:space="0" w:color="auto"/>
          </w:divBdr>
        </w:div>
        <w:div w:id="1741825175">
          <w:marLeft w:val="640"/>
          <w:marRight w:val="0"/>
          <w:marTop w:val="0"/>
          <w:marBottom w:val="0"/>
          <w:divBdr>
            <w:top w:val="none" w:sz="0" w:space="0" w:color="auto"/>
            <w:left w:val="none" w:sz="0" w:space="0" w:color="auto"/>
            <w:bottom w:val="none" w:sz="0" w:space="0" w:color="auto"/>
            <w:right w:val="none" w:sz="0" w:space="0" w:color="auto"/>
          </w:divBdr>
        </w:div>
        <w:div w:id="1759598348">
          <w:marLeft w:val="640"/>
          <w:marRight w:val="0"/>
          <w:marTop w:val="0"/>
          <w:marBottom w:val="0"/>
          <w:divBdr>
            <w:top w:val="none" w:sz="0" w:space="0" w:color="auto"/>
            <w:left w:val="none" w:sz="0" w:space="0" w:color="auto"/>
            <w:bottom w:val="none" w:sz="0" w:space="0" w:color="auto"/>
            <w:right w:val="none" w:sz="0" w:space="0" w:color="auto"/>
          </w:divBdr>
        </w:div>
        <w:div w:id="1842966262">
          <w:marLeft w:val="640"/>
          <w:marRight w:val="0"/>
          <w:marTop w:val="0"/>
          <w:marBottom w:val="0"/>
          <w:divBdr>
            <w:top w:val="none" w:sz="0" w:space="0" w:color="auto"/>
            <w:left w:val="none" w:sz="0" w:space="0" w:color="auto"/>
            <w:bottom w:val="none" w:sz="0" w:space="0" w:color="auto"/>
            <w:right w:val="none" w:sz="0" w:space="0" w:color="auto"/>
          </w:divBdr>
        </w:div>
        <w:div w:id="1850412902">
          <w:marLeft w:val="640"/>
          <w:marRight w:val="0"/>
          <w:marTop w:val="0"/>
          <w:marBottom w:val="0"/>
          <w:divBdr>
            <w:top w:val="none" w:sz="0" w:space="0" w:color="auto"/>
            <w:left w:val="none" w:sz="0" w:space="0" w:color="auto"/>
            <w:bottom w:val="none" w:sz="0" w:space="0" w:color="auto"/>
            <w:right w:val="none" w:sz="0" w:space="0" w:color="auto"/>
          </w:divBdr>
        </w:div>
        <w:div w:id="1851985014">
          <w:marLeft w:val="640"/>
          <w:marRight w:val="0"/>
          <w:marTop w:val="0"/>
          <w:marBottom w:val="0"/>
          <w:divBdr>
            <w:top w:val="none" w:sz="0" w:space="0" w:color="auto"/>
            <w:left w:val="none" w:sz="0" w:space="0" w:color="auto"/>
            <w:bottom w:val="none" w:sz="0" w:space="0" w:color="auto"/>
            <w:right w:val="none" w:sz="0" w:space="0" w:color="auto"/>
          </w:divBdr>
        </w:div>
        <w:div w:id="1905481580">
          <w:marLeft w:val="640"/>
          <w:marRight w:val="0"/>
          <w:marTop w:val="0"/>
          <w:marBottom w:val="0"/>
          <w:divBdr>
            <w:top w:val="none" w:sz="0" w:space="0" w:color="auto"/>
            <w:left w:val="none" w:sz="0" w:space="0" w:color="auto"/>
            <w:bottom w:val="none" w:sz="0" w:space="0" w:color="auto"/>
            <w:right w:val="none" w:sz="0" w:space="0" w:color="auto"/>
          </w:divBdr>
        </w:div>
        <w:div w:id="1917209064">
          <w:marLeft w:val="640"/>
          <w:marRight w:val="0"/>
          <w:marTop w:val="0"/>
          <w:marBottom w:val="0"/>
          <w:divBdr>
            <w:top w:val="none" w:sz="0" w:space="0" w:color="auto"/>
            <w:left w:val="none" w:sz="0" w:space="0" w:color="auto"/>
            <w:bottom w:val="none" w:sz="0" w:space="0" w:color="auto"/>
            <w:right w:val="none" w:sz="0" w:space="0" w:color="auto"/>
          </w:divBdr>
        </w:div>
        <w:div w:id="1927612108">
          <w:marLeft w:val="640"/>
          <w:marRight w:val="0"/>
          <w:marTop w:val="0"/>
          <w:marBottom w:val="0"/>
          <w:divBdr>
            <w:top w:val="none" w:sz="0" w:space="0" w:color="auto"/>
            <w:left w:val="none" w:sz="0" w:space="0" w:color="auto"/>
            <w:bottom w:val="none" w:sz="0" w:space="0" w:color="auto"/>
            <w:right w:val="none" w:sz="0" w:space="0" w:color="auto"/>
          </w:divBdr>
        </w:div>
        <w:div w:id="1975482006">
          <w:marLeft w:val="640"/>
          <w:marRight w:val="0"/>
          <w:marTop w:val="0"/>
          <w:marBottom w:val="0"/>
          <w:divBdr>
            <w:top w:val="none" w:sz="0" w:space="0" w:color="auto"/>
            <w:left w:val="none" w:sz="0" w:space="0" w:color="auto"/>
            <w:bottom w:val="none" w:sz="0" w:space="0" w:color="auto"/>
            <w:right w:val="none" w:sz="0" w:space="0" w:color="auto"/>
          </w:divBdr>
        </w:div>
        <w:div w:id="1985810604">
          <w:marLeft w:val="640"/>
          <w:marRight w:val="0"/>
          <w:marTop w:val="0"/>
          <w:marBottom w:val="0"/>
          <w:divBdr>
            <w:top w:val="none" w:sz="0" w:space="0" w:color="auto"/>
            <w:left w:val="none" w:sz="0" w:space="0" w:color="auto"/>
            <w:bottom w:val="none" w:sz="0" w:space="0" w:color="auto"/>
            <w:right w:val="none" w:sz="0" w:space="0" w:color="auto"/>
          </w:divBdr>
        </w:div>
        <w:div w:id="2002853716">
          <w:marLeft w:val="640"/>
          <w:marRight w:val="0"/>
          <w:marTop w:val="0"/>
          <w:marBottom w:val="0"/>
          <w:divBdr>
            <w:top w:val="none" w:sz="0" w:space="0" w:color="auto"/>
            <w:left w:val="none" w:sz="0" w:space="0" w:color="auto"/>
            <w:bottom w:val="none" w:sz="0" w:space="0" w:color="auto"/>
            <w:right w:val="none" w:sz="0" w:space="0" w:color="auto"/>
          </w:divBdr>
        </w:div>
        <w:div w:id="2058820358">
          <w:marLeft w:val="640"/>
          <w:marRight w:val="0"/>
          <w:marTop w:val="0"/>
          <w:marBottom w:val="0"/>
          <w:divBdr>
            <w:top w:val="none" w:sz="0" w:space="0" w:color="auto"/>
            <w:left w:val="none" w:sz="0" w:space="0" w:color="auto"/>
            <w:bottom w:val="none" w:sz="0" w:space="0" w:color="auto"/>
            <w:right w:val="none" w:sz="0" w:space="0" w:color="auto"/>
          </w:divBdr>
        </w:div>
        <w:div w:id="2144227609">
          <w:marLeft w:val="640"/>
          <w:marRight w:val="0"/>
          <w:marTop w:val="0"/>
          <w:marBottom w:val="0"/>
          <w:divBdr>
            <w:top w:val="none" w:sz="0" w:space="0" w:color="auto"/>
            <w:left w:val="none" w:sz="0" w:space="0" w:color="auto"/>
            <w:bottom w:val="none" w:sz="0" w:space="0" w:color="auto"/>
            <w:right w:val="none" w:sz="0" w:space="0" w:color="auto"/>
          </w:divBdr>
        </w:div>
        <w:div w:id="2146000026">
          <w:marLeft w:val="640"/>
          <w:marRight w:val="0"/>
          <w:marTop w:val="0"/>
          <w:marBottom w:val="0"/>
          <w:divBdr>
            <w:top w:val="none" w:sz="0" w:space="0" w:color="auto"/>
            <w:left w:val="none" w:sz="0" w:space="0" w:color="auto"/>
            <w:bottom w:val="none" w:sz="0" w:space="0" w:color="auto"/>
            <w:right w:val="none" w:sz="0" w:space="0" w:color="auto"/>
          </w:divBdr>
        </w:div>
      </w:divsChild>
    </w:div>
    <w:div w:id="1231424858">
      <w:bodyDiv w:val="1"/>
      <w:marLeft w:val="0"/>
      <w:marRight w:val="0"/>
      <w:marTop w:val="0"/>
      <w:marBottom w:val="0"/>
      <w:divBdr>
        <w:top w:val="none" w:sz="0" w:space="0" w:color="auto"/>
        <w:left w:val="none" w:sz="0" w:space="0" w:color="auto"/>
        <w:bottom w:val="none" w:sz="0" w:space="0" w:color="auto"/>
        <w:right w:val="none" w:sz="0" w:space="0" w:color="auto"/>
      </w:divBdr>
      <w:divsChild>
        <w:div w:id="1595431409">
          <w:marLeft w:val="0"/>
          <w:marRight w:val="0"/>
          <w:marTop w:val="0"/>
          <w:marBottom w:val="0"/>
          <w:divBdr>
            <w:top w:val="none" w:sz="0" w:space="0" w:color="auto"/>
            <w:left w:val="none" w:sz="0" w:space="0" w:color="auto"/>
            <w:bottom w:val="none" w:sz="0" w:space="0" w:color="auto"/>
            <w:right w:val="none" w:sz="0" w:space="0" w:color="auto"/>
          </w:divBdr>
        </w:div>
        <w:div w:id="425809579">
          <w:marLeft w:val="0"/>
          <w:marRight w:val="0"/>
          <w:marTop w:val="0"/>
          <w:marBottom w:val="0"/>
          <w:divBdr>
            <w:top w:val="none" w:sz="0" w:space="0" w:color="auto"/>
            <w:left w:val="none" w:sz="0" w:space="0" w:color="auto"/>
            <w:bottom w:val="none" w:sz="0" w:space="0" w:color="auto"/>
            <w:right w:val="none" w:sz="0" w:space="0" w:color="auto"/>
          </w:divBdr>
        </w:div>
        <w:div w:id="152644364">
          <w:marLeft w:val="0"/>
          <w:marRight w:val="0"/>
          <w:marTop w:val="0"/>
          <w:marBottom w:val="0"/>
          <w:divBdr>
            <w:top w:val="none" w:sz="0" w:space="0" w:color="auto"/>
            <w:left w:val="none" w:sz="0" w:space="0" w:color="auto"/>
            <w:bottom w:val="none" w:sz="0" w:space="0" w:color="auto"/>
            <w:right w:val="none" w:sz="0" w:space="0" w:color="auto"/>
          </w:divBdr>
        </w:div>
        <w:div w:id="71438765">
          <w:marLeft w:val="0"/>
          <w:marRight w:val="0"/>
          <w:marTop w:val="0"/>
          <w:marBottom w:val="0"/>
          <w:divBdr>
            <w:top w:val="none" w:sz="0" w:space="0" w:color="auto"/>
            <w:left w:val="none" w:sz="0" w:space="0" w:color="auto"/>
            <w:bottom w:val="none" w:sz="0" w:space="0" w:color="auto"/>
            <w:right w:val="none" w:sz="0" w:space="0" w:color="auto"/>
          </w:divBdr>
        </w:div>
        <w:div w:id="731316523">
          <w:marLeft w:val="0"/>
          <w:marRight w:val="0"/>
          <w:marTop w:val="0"/>
          <w:marBottom w:val="0"/>
          <w:divBdr>
            <w:top w:val="none" w:sz="0" w:space="0" w:color="auto"/>
            <w:left w:val="none" w:sz="0" w:space="0" w:color="auto"/>
            <w:bottom w:val="none" w:sz="0" w:space="0" w:color="auto"/>
            <w:right w:val="none" w:sz="0" w:space="0" w:color="auto"/>
          </w:divBdr>
        </w:div>
        <w:div w:id="1250501158">
          <w:marLeft w:val="0"/>
          <w:marRight w:val="0"/>
          <w:marTop w:val="0"/>
          <w:marBottom w:val="0"/>
          <w:divBdr>
            <w:top w:val="none" w:sz="0" w:space="0" w:color="auto"/>
            <w:left w:val="none" w:sz="0" w:space="0" w:color="auto"/>
            <w:bottom w:val="none" w:sz="0" w:space="0" w:color="auto"/>
            <w:right w:val="none" w:sz="0" w:space="0" w:color="auto"/>
          </w:divBdr>
        </w:div>
        <w:div w:id="781848971">
          <w:marLeft w:val="0"/>
          <w:marRight w:val="0"/>
          <w:marTop w:val="0"/>
          <w:marBottom w:val="0"/>
          <w:divBdr>
            <w:top w:val="none" w:sz="0" w:space="0" w:color="auto"/>
            <w:left w:val="none" w:sz="0" w:space="0" w:color="auto"/>
            <w:bottom w:val="none" w:sz="0" w:space="0" w:color="auto"/>
            <w:right w:val="none" w:sz="0" w:space="0" w:color="auto"/>
          </w:divBdr>
        </w:div>
        <w:div w:id="211816694">
          <w:marLeft w:val="0"/>
          <w:marRight w:val="0"/>
          <w:marTop w:val="0"/>
          <w:marBottom w:val="0"/>
          <w:divBdr>
            <w:top w:val="none" w:sz="0" w:space="0" w:color="auto"/>
            <w:left w:val="none" w:sz="0" w:space="0" w:color="auto"/>
            <w:bottom w:val="none" w:sz="0" w:space="0" w:color="auto"/>
            <w:right w:val="none" w:sz="0" w:space="0" w:color="auto"/>
          </w:divBdr>
        </w:div>
        <w:div w:id="1031344979">
          <w:marLeft w:val="0"/>
          <w:marRight w:val="0"/>
          <w:marTop w:val="0"/>
          <w:marBottom w:val="0"/>
          <w:divBdr>
            <w:top w:val="none" w:sz="0" w:space="0" w:color="auto"/>
            <w:left w:val="none" w:sz="0" w:space="0" w:color="auto"/>
            <w:bottom w:val="none" w:sz="0" w:space="0" w:color="auto"/>
            <w:right w:val="none" w:sz="0" w:space="0" w:color="auto"/>
          </w:divBdr>
        </w:div>
        <w:div w:id="1875968290">
          <w:marLeft w:val="0"/>
          <w:marRight w:val="0"/>
          <w:marTop w:val="0"/>
          <w:marBottom w:val="0"/>
          <w:divBdr>
            <w:top w:val="none" w:sz="0" w:space="0" w:color="auto"/>
            <w:left w:val="none" w:sz="0" w:space="0" w:color="auto"/>
            <w:bottom w:val="none" w:sz="0" w:space="0" w:color="auto"/>
            <w:right w:val="none" w:sz="0" w:space="0" w:color="auto"/>
          </w:divBdr>
        </w:div>
        <w:div w:id="1868909091">
          <w:marLeft w:val="0"/>
          <w:marRight w:val="0"/>
          <w:marTop w:val="0"/>
          <w:marBottom w:val="0"/>
          <w:divBdr>
            <w:top w:val="none" w:sz="0" w:space="0" w:color="auto"/>
            <w:left w:val="none" w:sz="0" w:space="0" w:color="auto"/>
            <w:bottom w:val="none" w:sz="0" w:space="0" w:color="auto"/>
            <w:right w:val="none" w:sz="0" w:space="0" w:color="auto"/>
          </w:divBdr>
        </w:div>
        <w:div w:id="1125587525">
          <w:marLeft w:val="0"/>
          <w:marRight w:val="0"/>
          <w:marTop w:val="0"/>
          <w:marBottom w:val="0"/>
          <w:divBdr>
            <w:top w:val="none" w:sz="0" w:space="0" w:color="auto"/>
            <w:left w:val="none" w:sz="0" w:space="0" w:color="auto"/>
            <w:bottom w:val="none" w:sz="0" w:space="0" w:color="auto"/>
            <w:right w:val="none" w:sz="0" w:space="0" w:color="auto"/>
          </w:divBdr>
        </w:div>
        <w:div w:id="1646355344">
          <w:marLeft w:val="0"/>
          <w:marRight w:val="0"/>
          <w:marTop w:val="0"/>
          <w:marBottom w:val="0"/>
          <w:divBdr>
            <w:top w:val="none" w:sz="0" w:space="0" w:color="auto"/>
            <w:left w:val="none" w:sz="0" w:space="0" w:color="auto"/>
            <w:bottom w:val="none" w:sz="0" w:space="0" w:color="auto"/>
            <w:right w:val="none" w:sz="0" w:space="0" w:color="auto"/>
          </w:divBdr>
        </w:div>
        <w:div w:id="753940793">
          <w:marLeft w:val="0"/>
          <w:marRight w:val="0"/>
          <w:marTop w:val="0"/>
          <w:marBottom w:val="0"/>
          <w:divBdr>
            <w:top w:val="none" w:sz="0" w:space="0" w:color="auto"/>
            <w:left w:val="none" w:sz="0" w:space="0" w:color="auto"/>
            <w:bottom w:val="none" w:sz="0" w:space="0" w:color="auto"/>
            <w:right w:val="none" w:sz="0" w:space="0" w:color="auto"/>
          </w:divBdr>
        </w:div>
        <w:div w:id="1734233794">
          <w:marLeft w:val="0"/>
          <w:marRight w:val="0"/>
          <w:marTop w:val="0"/>
          <w:marBottom w:val="0"/>
          <w:divBdr>
            <w:top w:val="none" w:sz="0" w:space="0" w:color="auto"/>
            <w:left w:val="none" w:sz="0" w:space="0" w:color="auto"/>
            <w:bottom w:val="none" w:sz="0" w:space="0" w:color="auto"/>
            <w:right w:val="none" w:sz="0" w:space="0" w:color="auto"/>
          </w:divBdr>
        </w:div>
      </w:divsChild>
    </w:div>
    <w:div w:id="1236670774">
      <w:bodyDiv w:val="1"/>
      <w:marLeft w:val="0"/>
      <w:marRight w:val="0"/>
      <w:marTop w:val="0"/>
      <w:marBottom w:val="0"/>
      <w:divBdr>
        <w:top w:val="none" w:sz="0" w:space="0" w:color="auto"/>
        <w:left w:val="none" w:sz="0" w:space="0" w:color="auto"/>
        <w:bottom w:val="none" w:sz="0" w:space="0" w:color="auto"/>
        <w:right w:val="none" w:sz="0" w:space="0" w:color="auto"/>
      </w:divBdr>
      <w:divsChild>
        <w:div w:id="21632171">
          <w:marLeft w:val="640"/>
          <w:marRight w:val="0"/>
          <w:marTop w:val="0"/>
          <w:marBottom w:val="0"/>
          <w:divBdr>
            <w:top w:val="none" w:sz="0" w:space="0" w:color="auto"/>
            <w:left w:val="none" w:sz="0" w:space="0" w:color="auto"/>
            <w:bottom w:val="none" w:sz="0" w:space="0" w:color="auto"/>
            <w:right w:val="none" w:sz="0" w:space="0" w:color="auto"/>
          </w:divBdr>
        </w:div>
        <w:div w:id="47607212">
          <w:marLeft w:val="640"/>
          <w:marRight w:val="0"/>
          <w:marTop w:val="0"/>
          <w:marBottom w:val="0"/>
          <w:divBdr>
            <w:top w:val="none" w:sz="0" w:space="0" w:color="auto"/>
            <w:left w:val="none" w:sz="0" w:space="0" w:color="auto"/>
            <w:bottom w:val="none" w:sz="0" w:space="0" w:color="auto"/>
            <w:right w:val="none" w:sz="0" w:space="0" w:color="auto"/>
          </w:divBdr>
        </w:div>
        <w:div w:id="57946545">
          <w:marLeft w:val="640"/>
          <w:marRight w:val="0"/>
          <w:marTop w:val="0"/>
          <w:marBottom w:val="0"/>
          <w:divBdr>
            <w:top w:val="none" w:sz="0" w:space="0" w:color="auto"/>
            <w:left w:val="none" w:sz="0" w:space="0" w:color="auto"/>
            <w:bottom w:val="none" w:sz="0" w:space="0" w:color="auto"/>
            <w:right w:val="none" w:sz="0" w:space="0" w:color="auto"/>
          </w:divBdr>
        </w:div>
        <w:div w:id="70782800">
          <w:marLeft w:val="640"/>
          <w:marRight w:val="0"/>
          <w:marTop w:val="0"/>
          <w:marBottom w:val="0"/>
          <w:divBdr>
            <w:top w:val="none" w:sz="0" w:space="0" w:color="auto"/>
            <w:left w:val="none" w:sz="0" w:space="0" w:color="auto"/>
            <w:bottom w:val="none" w:sz="0" w:space="0" w:color="auto"/>
            <w:right w:val="none" w:sz="0" w:space="0" w:color="auto"/>
          </w:divBdr>
        </w:div>
        <w:div w:id="89787073">
          <w:marLeft w:val="640"/>
          <w:marRight w:val="0"/>
          <w:marTop w:val="0"/>
          <w:marBottom w:val="0"/>
          <w:divBdr>
            <w:top w:val="none" w:sz="0" w:space="0" w:color="auto"/>
            <w:left w:val="none" w:sz="0" w:space="0" w:color="auto"/>
            <w:bottom w:val="none" w:sz="0" w:space="0" w:color="auto"/>
            <w:right w:val="none" w:sz="0" w:space="0" w:color="auto"/>
          </w:divBdr>
        </w:div>
        <w:div w:id="94132079">
          <w:marLeft w:val="640"/>
          <w:marRight w:val="0"/>
          <w:marTop w:val="0"/>
          <w:marBottom w:val="0"/>
          <w:divBdr>
            <w:top w:val="none" w:sz="0" w:space="0" w:color="auto"/>
            <w:left w:val="none" w:sz="0" w:space="0" w:color="auto"/>
            <w:bottom w:val="none" w:sz="0" w:space="0" w:color="auto"/>
            <w:right w:val="none" w:sz="0" w:space="0" w:color="auto"/>
          </w:divBdr>
        </w:div>
        <w:div w:id="105277869">
          <w:marLeft w:val="640"/>
          <w:marRight w:val="0"/>
          <w:marTop w:val="0"/>
          <w:marBottom w:val="0"/>
          <w:divBdr>
            <w:top w:val="none" w:sz="0" w:space="0" w:color="auto"/>
            <w:left w:val="none" w:sz="0" w:space="0" w:color="auto"/>
            <w:bottom w:val="none" w:sz="0" w:space="0" w:color="auto"/>
            <w:right w:val="none" w:sz="0" w:space="0" w:color="auto"/>
          </w:divBdr>
        </w:div>
        <w:div w:id="117258370">
          <w:marLeft w:val="640"/>
          <w:marRight w:val="0"/>
          <w:marTop w:val="0"/>
          <w:marBottom w:val="0"/>
          <w:divBdr>
            <w:top w:val="none" w:sz="0" w:space="0" w:color="auto"/>
            <w:left w:val="none" w:sz="0" w:space="0" w:color="auto"/>
            <w:bottom w:val="none" w:sz="0" w:space="0" w:color="auto"/>
            <w:right w:val="none" w:sz="0" w:space="0" w:color="auto"/>
          </w:divBdr>
        </w:div>
        <w:div w:id="124391679">
          <w:marLeft w:val="640"/>
          <w:marRight w:val="0"/>
          <w:marTop w:val="0"/>
          <w:marBottom w:val="0"/>
          <w:divBdr>
            <w:top w:val="none" w:sz="0" w:space="0" w:color="auto"/>
            <w:left w:val="none" w:sz="0" w:space="0" w:color="auto"/>
            <w:bottom w:val="none" w:sz="0" w:space="0" w:color="auto"/>
            <w:right w:val="none" w:sz="0" w:space="0" w:color="auto"/>
          </w:divBdr>
        </w:div>
        <w:div w:id="140269259">
          <w:marLeft w:val="640"/>
          <w:marRight w:val="0"/>
          <w:marTop w:val="0"/>
          <w:marBottom w:val="0"/>
          <w:divBdr>
            <w:top w:val="none" w:sz="0" w:space="0" w:color="auto"/>
            <w:left w:val="none" w:sz="0" w:space="0" w:color="auto"/>
            <w:bottom w:val="none" w:sz="0" w:space="0" w:color="auto"/>
            <w:right w:val="none" w:sz="0" w:space="0" w:color="auto"/>
          </w:divBdr>
        </w:div>
        <w:div w:id="174807160">
          <w:marLeft w:val="640"/>
          <w:marRight w:val="0"/>
          <w:marTop w:val="0"/>
          <w:marBottom w:val="0"/>
          <w:divBdr>
            <w:top w:val="none" w:sz="0" w:space="0" w:color="auto"/>
            <w:left w:val="none" w:sz="0" w:space="0" w:color="auto"/>
            <w:bottom w:val="none" w:sz="0" w:space="0" w:color="auto"/>
            <w:right w:val="none" w:sz="0" w:space="0" w:color="auto"/>
          </w:divBdr>
        </w:div>
        <w:div w:id="177736073">
          <w:marLeft w:val="640"/>
          <w:marRight w:val="0"/>
          <w:marTop w:val="0"/>
          <w:marBottom w:val="0"/>
          <w:divBdr>
            <w:top w:val="none" w:sz="0" w:space="0" w:color="auto"/>
            <w:left w:val="none" w:sz="0" w:space="0" w:color="auto"/>
            <w:bottom w:val="none" w:sz="0" w:space="0" w:color="auto"/>
            <w:right w:val="none" w:sz="0" w:space="0" w:color="auto"/>
          </w:divBdr>
        </w:div>
        <w:div w:id="183567321">
          <w:marLeft w:val="640"/>
          <w:marRight w:val="0"/>
          <w:marTop w:val="0"/>
          <w:marBottom w:val="0"/>
          <w:divBdr>
            <w:top w:val="none" w:sz="0" w:space="0" w:color="auto"/>
            <w:left w:val="none" w:sz="0" w:space="0" w:color="auto"/>
            <w:bottom w:val="none" w:sz="0" w:space="0" w:color="auto"/>
            <w:right w:val="none" w:sz="0" w:space="0" w:color="auto"/>
          </w:divBdr>
        </w:div>
        <w:div w:id="200215188">
          <w:marLeft w:val="640"/>
          <w:marRight w:val="0"/>
          <w:marTop w:val="0"/>
          <w:marBottom w:val="0"/>
          <w:divBdr>
            <w:top w:val="none" w:sz="0" w:space="0" w:color="auto"/>
            <w:left w:val="none" w:sz="0" w:space="0" w:color="auto"/>
            <w:bottom w:val="none" w:sz="0" w:space="0" w:color="auto"/>
            <w:right w:val="none" w:sz="0" w:space="0" w:color="auto"/>
          </w:divBdr>
        </w:div>
        <w:div w:id="225453832">
          <w:marLeft w:val="640"/>
          <w:marRight w:val="0"/>
          <w:marTop w:val="0"/>
          <w:marBottom w:val="0"/>
          <w:divBdr>
            <w:top w:val="none" w:sz="0" w:space="0" w:color="auto"/>
            <w:left w:val="none" w:sz="0" w:space="0" w:color="auto"/>
            <w:bottom w:val="none" w:sz="0" w:space="0" w:color="auto"/>
            <w:right w:val="none" w:sz="0" w:space="0" w:color="auto"/>
          </w:divBdr>
        </w:div>
        <w:div w:id="233317895">
          <w:marLeft w:val="640"/>
          <w:marRight w:val="0"/>
          <w:marTop w:val="0"/>
          <w:marBottom w:val="0"/>
          <w:divBdr>
            <w:top w:val="none" w:sz="0" w:space="0" w:color="auto"/>
            <w:left w:val="none" w:sz="0" w:space="0" w:color="auto"/>
            <w:bottom w:val="none" w:sz="0" w:space="0" w:color="auto"/>
            <w:right w:val="none" w:sz="0" w:space="0" w:color="auto"/>
          </w:divBdr>
        </w:div>
        <w:div w:id="235896077">
          <w:marLeft w:val="640"/>
          <w:marRight w:val="0"/>
          <w:marTop w:val="0"/>
          <w:marBottom w:val="0"/>
          <w:divBdr>
            <w:top w:val="none" w:sz="0" w:space="0" w:color="auto"/>
            <w:left w:val="none" w:sz="0" w:space="0" w:color="auto"/>
            <w:bottom w:val="none" w:sz="0" w:space="0" w:color="auto"/>
            <w:right w:val="none" w:sz="0" w:space="0" w:color="auto"/>
          </w:divBdr>
        </w:div>
        <w:div w:id="286544941">
          <w:marLeft w:val="640"/>
          <w:marRight w:val="0"/>
          <w:marTop w:val="0"/>
          <w:marBottom w:val="0"/>
          <w:divBdr>
            <w:top w:val="none" w:sz="0" w:space="0" w:color="auto"/>
            <w:left w:val="none" w:sz="0" w:space="0" w:color="auto"/>
            <w:bottom w:val="none" w:sz="0" w:space="0" w:color="auto"/>
            <w:right w:val="none" w:sz="0" w:space="0" w:color="auto"/>
          </w:divBdr>
        </w:div>
        <w:div w:id="299504514">
          <w:marLeft w:val="640"/>
          <w:marRight w:val="0"/>
          <w:marTop w:val="0"/>
          <w:marBottom w:val="0"/>
          <w:divBdr>
            <w:top w:val="none" w:sz="0" w:space="0" w:color="auto"/>
            <w:left w:val="none" w:sz="0" w:space="0" w:color="auto"/>
            <w:bottom w:val="none" w:sz="0" w:space="0" w:color="auto"/>
            <w:right w:val="none" w:sz="0" w:space="0" w:color="auto"/>
          </w:divBdr>
        </w:div>
        <w:div w:id="300118344">
          <w:marLeft w:val="640"/>
          <w:marRight w:val="0"/>
          <w:marTop w:val="0"/>
          <w:marBottom w:val="0"/>
          <w:divBdr>
            <w:top w:val="none" w:sz="0" w:space="0" w:color="auto"/>
            <w:left w:val="none" w:sz="0" w:space="0" w:color="auto"/>
            <w:bottom w:val="none" w:sz="0" w:space="0" w:color="auto"/>
            <w:right w:val="none" w:sz="0" w:space="0" w:color="auto"/>
          </w:divBdr>
        </w:div>
        <w:div w:id="301539410">
          <w:marLeft w:val="640"/>
          <w:marRight w:val="0"/>
          <w:marTop w:val="0"/>
          <w:marBottom w:val="0"/>
          <w:divBdr>
            <w:top w:val="none" w:sz="0" w:space="0" w:color="auto"/>
            <w:left w:val="none" w:sz="0" w:space="0" w:color="auto"/>
            <w:bottom w:val="none" w:sz="0" w:space="0" w:color="auto"/>
            <w:right w:val="none" w:sz="0" w:space="0" w:color="auto"/>
          </w:divBdr>
        </w:div>
        <w:div w:id="318384169">
          <w:marLeft w:val="640"/>
          <w:marRight w:val="0"/>
          <w:marTop w:val="0"/>
          <w:marBottom w:val="0"/>
          <w:divBdr>
            <w:top w:val="none" w:sz="0" w:space="0" w:color="auto"/>
            <w:left w:val="none" w:sz="0" w:space="0" w:color="auto"/>
            <w:bottom w:val="none" w:sz="0" w:space="0" w:color="auto"/>
            <w:right w:val="none" w:sz="0" w:space="0" w:color="auto"/>
          </w:divBdr>
        </w:div>
        <w:div w:id="341515106">
          <w:marLeft w:val="640"/>
          <w:marRight w:val="0"/>
          <w:marTop w:val="0"/>
          <w:marBottom w:val="0"/>
          <w:divBdr>
            <w:top w:val="none" w:sz="0" w:space="0" w:color="auto"/>
            <w:left w:val="none" w:sz="0" w:space="0" w:color="auto"/>
            <w:bottom w:val="none" w:sz="0" w:space="0" w:color="auto"/>
            <w:right w:val="none" w:sz="0" w:space="0" w:color="auto"/>
          </w:divBdr>
        </w:div>
        <w:div w:id="344792671">
          <w:marLeft w:val="640"/>
          <w:marRight w:val="0"/>
          <w:marTop w:val="0"/>
          <w:marBottom w:val="0"/>
          <w:divBdr>
            <w:top w:val="none" w:sz="0" w:space="0" w:color="auto"/>
            <w:left w:val="none" w:sz="0" w:space="0" w:color="auto"/>
            <w:bottom w:val="none" w:sz="0" w:space="0" w:color="auto"/>
            <w:right w:val="none" w:sz="0" w:space="0" w:color="auto"/>
          </w:divBdr>
        </w:div>
        <w:div w:id="381945349">
          <w:marLeft w:val="640"/>
          <w:marRight w:val="0"/>
          <w:marTop w:val="0"/>
          <w:marBottom w:val="0"/>
          <w:divBdr>
            <w:top w:val="none" w:sz="0" w:space="0" w:color="auto"/>
            <w:left w:val="none" w:sz="0" w:space="0" w:color="auto"/>
            <w:bottom w:val="none" w:sz="0" w:space="0" w:color="auto"/>
            <w:right w:val="none" w:sz="0" w:space="0" w:color="auto"/>
          </w:divBdr>
        </w:div>
        <w:div w:id="384912199">
          <w:marLeft w:val="640"/>
          <w:marRight w:val="0"/>
          <w:marTop w:val="0"/>
          <w:marBottom w:val="0"/>
          <w:divBdr>
            <w:top w:val="none" w:sz="0" w:space="0" w:color="auto"/>
            <w:left w:val="none" w:sz="0" w:space="0" w:color="auto"/>
            <w:bottom w:val="none" w:sz="0" w:space="0" w:color="auto"/>
            <w:right w:val="none" w:sz="0" w:space="0" w:color="auto"/>
          </w:divBdr>
        </w:div>
        <w:div w:id="443698132">
          <w:marLeft w:val="640"/>
          <w:marRight w:val="0"/>
          <w:marTop w:val="0"/>
          <w:marBottom w:val="0"/>
          <w:divBdr>
            <w:top w:val="none" w:sz="0" w:space="0" w:color="auto"/>
            <w:left w:val="none" w:sz="0" w:space="0" w:color="auto"/>
            <w:bottom w:val="none" w:sz="0" w:space="0" w:color="auto"/>
            <w:right w:val="none" w:sz="0" w:space="0" w:color="auto"/>
          </w:divBdr>
        </w:div>
        <w:div w:id="455098965">
          <w:marLeft w:val="640"/>
          <w:marRight w:val="0"/>
          <w:marTop w:val="0"/>
          <w:marBottom w:val="0"/>
          <w:divBdr>
            <w:top w:val="none" w:sz="0" w:space="0" w:color="auto"/>
            <w:left w:val="none" w:sz="0" w:space="0" w:color="auto"/>
            <w:bottom w:val="none" w:sz="0" w:space="0" w:color="auto"/>
            <w:right w:val="none" w:sz="0" w:space="0" w:color="auto"/>
          </w:divBdr>
        </w:div>
        <w:div w:id="466777072">
          <w:marLeft w:val="640"/>
          <w:marRight w:val="0"/>
          <w:marTop w:val="0"/>
          <w:marBottom w:val="0"/>
          <w:divBdr>
            <w:top w:val="none" w:sz="0" w:space="0" w:color="auto"/>
            <w:left w:val="none" w:sz="0" w:space="0" w:color="auto"/>
            <w:bottom w:val="none" w:sz="0" w:space="0" w:color="auto"/>
            <w:right w:val="none" w:sz="0" w:space="0" w:color="auto"/>
          </w:divBdr>
        </w:div>
        <w:div w:id="517232284">
          <w:marLeft w:val="640"/>
          <w:marRight w:val="0"/>
          <w:marTop w:val="0"/>
          <w:marBottom w:val="0"/>
          <w:divBdr>
            <w:top w:val="none" w:sz="0" w:space="0" w:color="auto"/>
            <w:left w:val="none" w:sz="0" w:space="0" w:color="auto"/>
            <w:bottom w:val="none" w:sz="0" w:space="0" w:color="auto"/>
            <w:right w:val="none" w:sz="0" w:space="0" w:color="auto"/>
          </w:divBdr>
        </w:div>
        <w:div w:id="537622031">
          <w:marLeft w:val="640"/>
          <w:marRight w:val="0"/>
          <w:marTop w:val="0"/>
          <w:marBottom w:val="0"/>
          <w:divBdr>
            <w:top w:val="none" w:sz="0" w:space="0" w:color="auto"/>
            <w:left w:val="none" w:sz="0" w:space="0" w:color="auto"/>
            <w:bottom w:val="none" w:sz="0" w:space="0" w:color="auto"/>
            <w:right w:val="none" w:sz="0" w:space="0" w:color="auto"/>
          </w:divBdr>
        </w:div>
        <w:div w:id="559632606">
          <w:marLeft w:val="640"/>
          <w:marRight w:val="0"/>
          <w:marTop w:val="0"/>
          <w:marBottom w:val="0"/>
          <w:divBdr>
            <w:top w:val="none" w:sz="0" w:space="0" w:color="auto"/>
            <w:left w:val="none" w:sz="0" w:space="0" w:color="auto"/>
            <w:bottom w:val="none" w:sz="0" w:space="0" w:color="auto"/>
            <w:right w:val="none" w:sz="0" w:space="0" w:color="auto"/>
          </w:divBdr>
        </w:div>
        <w:div w:id="596789902">
          <w:marLeft w:val="640"/>
          <w:marRight w:val="0"/>
          <w:marTop w:val="0"/>
          <w:marBottom w:val="0"/>
          <w:divBdr>
            <w:top w:val="none" w:sz="0" w:space="0" w:color="auto"/>
            <w:left w:val="none" w:sz="0" w:space="0" w:color="auto"/>
            <w:bottom w:val="none" w:sz="0" w:space="0" w:color="auto"/>
            <w:right w:val="none" w:sz="0" w:space="0" w:color="auto"/>
          </w:divBdr>
        </w:div>
        <w:div w:id="598491224">
          <w:marLeft w:val="640"/>
          <w:marRight w:val="0"/>
          <w:marTop w:val="0"/>
          <w:marBottom w:val="0"/>
          <w:divBdr>
            <w:top w:val="none" w:sz="0" w:space="0" w:color="auto"/>
            <w:left w:val="none" w:sz="0" w:space="0" w:color="auto"/>
            <w:bottom w:val="none" w:sz="0" w:space="0" w:color="auto"/>
            <w:right w:val="none" w:sz="0" w:space="0" w:color="auto"/>
          </w:divBdr>
        </w:div>
        <w:div w:id="600265086">
          <w:marLeft w:val="640"/>
          <w:marRight w:val="0"/>
          <w:marTop w:val="0"/>
          <w:marBottom w:val="0"/>
          <w:divBdr>
            <w:top w:val="none" w:sz="0" w:space="0" w:color="auto"/>
            <w:left w:val="none" w:sz="0" w:space="0" w:color="auto"/>
            <w:bottom w:val="none" w:sz="0" w:space="0" w:color="auto"/>
            <w:right w:val="none" w:sz="0" w:space="0" w:color="auto"/>
          </w:divBdr>
        </w:div>
        <w:div w:id="602149679">
          <w:marLeft w:val="640"/>
          <w:marRight w:val="0"/>
          <w:marTop w:val="0"/>
          <w:marBottom w:val="0"/>
          <w:divBdr>
            <w:top w:val="none" w:sz="0" w:space="0" w:color="auto"/>
            <w:left w:val="none" w:sz="0" w:space="0" w:color="auto"/>
            <w:bottom w:val="none" w:sz="0" w:space="0" w:color="auto"/>
            <w:right w:val="none" w:sz="0" w:space="0" w:color="auto"/>
          </w:divBdr>
        </w:div>
        <w:div w:id="615987130">
          <w:marLeft w:val="640"/>
          <w:marRight w:val="0"/>
          <w:marTop w:val="0"/>
          <w:marBottom w:val="0"/>
          <w:divBdr>
            <w:top w:val="none" w:sz="0" w:space="0" w:color="auto"/>
            <w:left w:val="none" w:sz="0" w:space="0" w:color="auto"/>
            <w:bottom w:val="none" w:sz="0" w:space="0" w:color="auto"/>
            <w:right w:val="none" w:sz="0" w:space="0" w:color="auto"/>
          </w:divBdr>
        </w:div>
        <w:div w:id="616641871">
          <w:marLeft w:val="640"/>
          <w:marRight w:val="0"/>
          <w:marTop w:val="0"/>
          <w:marBottom w:val="0"/>
          <w:divBdr>
            <w:top w:val="none" w:sz="0" w:space="0" w:color="auto"/>
            <w:left w:val="none" w:sz="0" w:space="0" w:color="auto"/>
            <w:bottom w:val="none" w:sz="0" w:space="0" w:color="auto"/>
            <w:right w:val="none" w:sz="0" w:space="0" w:color="auto"/>
          </w:divBdr>
        </w:div>
        <w:div w:id="619068357">
          <w:marLeft w:val="640"/>
          <w:marRight w:val="0"/>
          <w:marTop w:val="0"/>
          <w:marBottom w:val="0"/>
          <w:divBdr>
            <w:top w:val="none" w:sz="0" w:space="0" w:color="auto"/>
            <w:left w:val="none" w:sz="0" w:space="0" w:color="auto"/>
            <w:bottom w:val="none" w:sz="0" w:space="0" w:color="auto"/>
            <w:right w:val="none" w:sz="0" w:space="0" w:color="auto"/>
          </w:divBdr>
        </w:div>
        <w:div w:id="670523330">
          <w:marLeft w:val="640"/>
          <w:marRight w:val="0"/>
          <w:marTop w:val="0"/>
          <w:marBottom w:val="0"/>
          <w:divBdr>
            <w:top w:val="none" w:sz="0" w:space="0" w:color="auto"/>
            <w:left w:val="none" w:sz="0" w:space="0" w:color="auto"/>
            <w:bottom w:val="none" w:sz="0" w:space="0" w:color="auto"/>
            <w:right w:val="none" w:sz="0" w:space="0" w:color="auto"/>
          </w:divBdr>
        </w:div>
        <w:div w:id="740836142">
          <w:marLeft w:val="640"/>
          <w:marRight w:val="0"/>
          <w:marTop w:val="0"/>
          <w:marBottom w:val="0"/>
          <w:divBdr>
            <w:top w:val="none" w:sz="0" w:space="0" w:color="auto"/>
            <w:left w:val="none" w:sz="0" w:space="0" w:color="auto"/>
            <w:bottom w:val="none" w:sz="0" w:space="0" w:color="auto"/>
            <w:right w:val="none" w:sz="0" w:space="0" w:color="auto"/>
          </w:divBdr>
        </w:div>
        <w:div w:id="772745022">
          <w:marLeft w:val="640"/>
          <w:marRight w:val="0"/>
          <w:marTop w:val="0"/>
          <w:marBottom w:val="0"/>
          <w:divBdr>
            <w:top w:val="none" w:sz="0" w:space="0" w:color="auto"/>
            <w:left w:val="none" w:sz="0" w:space="0" w:color="auto"/>
            <w:bottom w:val="none" w:sz="0" w:space="0" w:color="auto"/>
            <w:right w:val="none" w:sz="0" w:space="0" w:color="auto"/>
          </w:divBdr>
        </w:div>
        <w:div w:id="796414795">
          <w:marLeft w:val="640"/>
          <w:marRight w:val="0"/>
          <w:marTop w:val="0"/>
          <w:marBottom w:val="0"/>
          <w:divBdr>
            <w:top w:val="none" w:sz="0" w:space="0" w:color="auto"/>
            <w:left w:val="none" w:sz="0" w:space="0" w:color="auto"/>
            <w:bottom w:val="none" w:sz="0" w:space="0" w:color="auto"/>
            <w:right w:val="none" w:sz="0" w:space="0" w:color="auto"/>
          </w:divBdr>
        </w:div>
        <w:div w:id="798958727">
          <w:marLeft w:val="640"/>
          <w:marRight w:val="0"/>
          <w:marTop w:val="0"/>
          <w:marBottom w:val="0"/>
          <w:divBdr>
            <w:top w:val="none" w:sz="0" w:space="0" w:color="auto"/>
            <w:left w:val="none" w:sz="0" w:space="0" w:color="auto"/>
            <w:bottom w:val="none" w:sz="0" w:space="0" w:color="auto"/>
            <w:right w:val="none" w:sz="0" w:space="0" w:color="auto"/>
          </w:divBdr>
        </w:div>
        <w:div w:id="813989229">
          <w:marLeft w:val="640"/>
          <w:marRight w:val="0"/>
          <w:marTop w:val="0"/>
          <w:marBottom w:val="0"/>
          <w:divBdr>
            <w:top w:val="none" w:sz="0" w:space="0" w:color="auto"/>
            <w:left w:val="none" w:sz="0" w:space="0" w:color="auto"/>
            <w:bottom w:val="none" w:sz="0" w:space="0" w:color="auto"/>
            <w:right w:val="none" w:sz="0" w:space="0" w:color="auto"/>
          </w:divBdr>
        </w:div>
        <w:div w:id="831143843">
          <w:marLeft w:val="640"/>
          <w:marRight w:val="0"/>
          <w:marTop w:val="0"/>
          <w:marBottom w:val="0"/>
          <w:divBdr>
            <w:top w:val="none" w:sz="0" w:space="0" w:color="auto"/>
            <w:left w:val="none" w:sz="0" w:space="0" w:color="auto"/>
            <w:bottom w:val="none" w:sz="0" w:space="0" w:color="auto"/>
            <w:right w:val="none" w:sz="0" w:space="0" w:color="auto"/>
          </w:divBdr>
        </w:div>
        <w:div w:id="849754309">
          <w:marLeft w:val="640"/>
          <w:marRight w:val="0"/>
          <w:marTop w:val="0"/>
          <w:marBottom w:val="0"/>
          <w:divBdr>
            <w:top w:val="none" w:sz="0" w:space="0" w:color="auto"/>
            <w:left w:val="none" w:sz="0" w:space="0" w:color="auto"/>
            <w:bottom w:val="none" w:sz="0" w:space="0" w:color="auto"/>
            <w:right w:val="none" w:sz="0" w:space="0" w:color="auto"/>
          </w:divBdr>
        </w:div>
        <w:div w:id="904142939">
          <w:marLeft w:val="640"/>
          <w:marRight w:val="0"/>
          <w:marTop w:val="0"/>
          <w:marBottom w:val="0"/>
          <w:divBdr>
            <w:top w:val="none" w:sz="0" w:space="0" w:color="auto"/>
            <w:left w:val="none" w:sz="0" w:space="0" w:color="auto"/>
            <w:bottom w:val="none" w:sz="0" w:space="0" w:color="auto"/>
            <w:right w:val="none" w:sz="0" w:space="0" w:color="auto"/>
          </w:divBdr>
        </w:div>
        <w:div w:id="906455064">
          <w:marLeft w:val="640"/>
          <w:marRight w:val="0"/>
          <w:marTop w:val="0"/>
          <w:marBottom w:val="0"/>
          <w:divBdr>
            <w:top w:val="none" w:sz="0" w:space="0" w:color="auto"/>
            <w:left w:val="none" w:sz="0" w:space="0" w:color="auto"/>
            <w:bottom w:val="none" w:sz="0" w:space="0" w:color="auto"/>
            <w:right w:val="none" w:sz="0" w:space="0" w:color="auto"/>
          </w:divBdr>
        </w:div>
        <w:div w:id="925962046">
          <w:marLeft w:val="640"/>
          <w:marRight w:val="0"/>
          <w:marTop w:val="0"/>
          <w:marBottom w:val="0"/>
          <w:divBdr>
            <w:top w:val="none" w:sz="0" w:space="0" w:color="auto"/>
            <w:left w:val="none" w:sz="0" w:space="0" w:color="auto"/>
            <w:bottom w:val="none" w:sz="0" w:space="0" w:color="auto"/>
            <w:right w:val="none" w:sz="0" w:space="0" w:color="auto"/>
          </w:divBdr>
        </w:div>
        <w:div w:id="961497842">
          <w:marLeft w:val="640"/>
          <w:marRight w:val="0"/>
          <w:marTop w:val="0"/>
          <w:marBottom w:val="0"/>
          <w:divBdr>
            <w:top w:val="none" w:sz="0" w:space="0" w:color="auto"/>
            <w:left w:val="none" w:sz="0" w:space="0" w:color="auto"/>
            <w:bottom w:val="none" w:sz="0" w:space="0" w:color="auto"/>
            <w:right w:val="none" w:sz="0" w:space="0" w:color="auto"/>
          </w:divBdr>
        </w:div>
        <w:div w:id="1022517643">
          <w:marLeft w:val="640"/>
          <w:marRight w:val="0"/>
          <w:marTop w:val="0"/>
          <w:marBottom w:val="0"/>
          <w:divBdr>
            <w:top w:val="none" w:sz="0" w:space="0" w:color="auto"/>
            <w:left w:val="none" w:sz="0" w:space="0" w:color="auto"/>
            <w:bottom w:val="none" w:sz="0" w:space="0" w:color="auto"/>
            <w:right w:val="none" w:sz="0" w:space="0" w:color="auto"/>
          </w:divBdr>
        </w:div>
        <w:div w:id="1051534767">
          <w:marLeft w:val="640"/>
          <w:marRight w:val="0"/>
          <w:marTop w:val="0"/>
          <w:marBottom w:val="0"/>
          <w:divBdr>
            <w:top w:val="none" w:sz="0" w:space="0" w:color="auto"/>
            <w:left w:val="none" w:sz="0" w:space="0" w:color="auto"/>
            <w:bottom w:val="none" w:sz="0" w:space="0" w:color="auto"/>
            <w:right w:val="none" w:sz="0" w:space="0" w:color="auto"/>
          </w:divBdr>
        </w:div>
        <w:div w:id="1062413382">
          <w:marLeft w:val="640"/>
          <w:marRight w:val="0"/>
          <w:marTop w:val="0"/>
          <w:marBottom w:val="0"/>
          <w:divBdr>
            <w:top w:val="none" w:sz="0" w:space="0" w:color="auto"/>
            <w:left w:val="none" w:sz="0" w:space="0" w:color="auto"/>
            <w:bottom w:val="none" w:sz="0" w:space="0" w:color="auto"/>
            <w:right w:val="none" w:sz="0" w:space="0" w:color="auto"/>
          </w:divBdr>
        </w:div>
        <w:div w:id="1065882873">
          <w:marLeft w:val="640"/>
          <w:marRight w:val="0"/>
          <w:marTop w:val="0"/>
          <w:marBottom w:val="0"/>
          <w:divBdr>
            <w:top w:val="none" w:sz="0" w:space="0" w:color="auto"/>
            <w:left w:val="none" w:sz="0" w:space="0" w:color="auto"/>
            <w:bottom w:val="none" w:sz="0" w:space="0" w:color="auto"/>
            <w:right w:val="none" w:sz="0" w:space="0" w:color="auto"/>
          </w:divBdr>
        </w:div>
        <w:div w:id="1147745220">
          <w:marLeft w:val="640"/>
          <w:marRight w:val="0"/>
          <w:marTop w:val="0"/>
          <w:marBottom w:val="0"/>
          <w:divBdr>
            <w:top w:val="none" w:sz="0" w:space="0" w:color="auto"/>
            <w:left w:val="none" w:sz="0" w:space="0" w:color="auto"/>
            <w:bottom w:val="none" w:sz="0" w:space="0" w:color="auto"/>
            <w:right w:val="none" w:sz="0" w:space="0" w:color="auto"/>
          </w:divBdr>
        </w:div>
        <w:div w:id="1194343389">
          <w:marLeft w:val="640"/>
          <w:marRight w:val="0"/>
          <w:marTop w:val="0"/>
          <w:marBottom w:val="0"/>
          <w:divBdr>
            <w:top w:val="none" w:sz="0" w:space="0" w:color="auto"/>
            <w:left w:val="none" w:sz="0" w:space="0" w:color="auto"/>
            <w:bottom w:val="none" w:sz="0" w:space="0" w:color="auto"/>
            <w:right w:val="none" w:sz="0" w:space="0" w:color="auto"/>
          </w:divBdr>
        </w:div>
        <w:div w:id="1213345172">
          <w:marLeft w:val="640"/>
          <w:marRight w:val="0"/>
          <w:marTop w:val="0"/>
          <w:marBottom w:val="0"/>
          <w:divBdr>
            <w:top w:val="none" w:sz="0" w:space="0" w:color="auto"/>
            <w:left w:val="none" w:sz="0" w:space="0" w:color="auto"/>
            <w:bottom w:val="none" w:sz="0" w:space="0" w:color="auto"/>
            <w:right w:val="none" w:sz="0" w:space="0" w:color="auto"/>
          </w:divBdr>
        </w:div>
        <w:div w:id="1222669838">
          <w:marLeft w:val="640"/>
          <w:marRight w:val="0"/>
          <w:marTop w:val="0"/>
          <w:marBottom w:val="0"/>
          <w:divBdr>
            <w:top w:val="none" w:sz="0" w:space="0" w:color="auto"/>
            <w:left w:val="none" w:sz="0" w:space="0" w:color="auto"/>
            <w:bottom w:val="none" w:sz="0" w:space="0" w:color="auto"/>
            <w:right w:val="none" w:sz="0" w:space="0" w:color="auto"/>
          </w:divBdr>
        </w:div>
        <w:div w:id="1230262189">
          <w:marLeft w:val="640"/>
          <w:marRight w:val="0"/>
          <w:marTop w:val="0"/>
          <w:marBottom w:val="0"/>
          <w:divBdr>
            <w:top w:val="none" w:sz="0" w:space="0" w:color="auto"/>
            <w:left w:val="none" w:sz="0" w:space="0" w:color="auto"/>
            <w:bottom w:val="none" w:sz="0" w:space="0" w:color="auto"/>
            <w:right w:val="none" w:sz="0" w:space="0" w:color="auto"/>
          </w:divBdr>
        </w:div>
        <w:div w:id="1233351662">
          <w:marLeft w:val="640"/>
          <w:marRight w:val="0"/>
          <w:marTop w:val="0"/>
          <w:marBottom w:val="0"/>
          <w:divBdr>
            <w:top w:val="none" w:sz="0" w:space="0" w:color="auto"/>
            <w:left w:val="none" w:sz="0" w:space="0" w:color="auto"/>
            <w:bottom w:val="none" w:sz="0" w:space="0" w:color="auto"/>
            <w:right w:val="none" w:sz="0" w:space="0" w:color="auto"/>
          </w:divBdr>
        </w:div>
        <w:div w:id="1253783556">
          <w:marLeft w:val="640"/>
          <w:marRight w:val="0"/>
          <w:marTop w:val="0"/>
          <w:marBottom w:val="0"/>
          <w:divBdr>
            <w:top w:val="none" w:sz="0" w:space="0" w:color="auto"/>
            <w:left w:val="none" w:sz="0" w:space="0" w:color="auto"/>
            <w:bottom w:val="none" w:sz="0" w:space="0" w:color="auto"/>
            <w:right w:val="none" w:sz="0" w:space="0" w:color="auto"/>
          </w:divBdr>
        </w:div>
        <w:div w:id="1260288688">
          <w:marLeft w:val="640"/>
          <w:marRight w:val="0"/>
          <w:marTop w:val="0"/>
          <w:marBottom w:val="0"/>
          <w:divBdr>
            <w:top w:val="none" w:sz="0" w:space="0" w:color="auto"/>
            <w:left w:val="none" w:sz="0" w:space="0" w:color="auto"/>
            <w:bottom w:val="none" w:sz="0" w:space="0" w:color="auto"/>
            <w:right w:val="none" w:sz="0" w:space="0" w:color="auto"/>
          </w:divBdr>
        </w:div>
        <w:div w:id="1266764140">
          <w:marLeft w:val="640"/>
          <w:marRight w:val="0"/>
          <w:marTop w:val="0"/>
          <w:marBottom w:val="0"/>
          <w:divBdr>
            <w:top w:val="none" w:sz="0" w:space="0" w:color="auto"/>
            <w:left w:val="none" w:sz="0" w:space="0" w:color="auto"/>
            <w:bottom w:val="none" w:sz="0" w:space="0" w:color="auto"/>
            <w:right w:val="none" w:sz="0" w:space="0" w:color="auto"/>
          </w:divBdr>
        </w:div>
        <w:div w:id="1291978146">
          <w:marLeft w:val="640"/>
          <w:marRight w:val="0"/>
          <w:marTop w:val="0"/>
          <w:marBottom w:val="0"/>
          <w:divBdr>
            <w:top w:val="none" w:sz="0" w:space="0" w:color="auto"/>
            <w:left w:val="none" w:sz="0" w:space="0" w:color="auto"/>
            <w:bottom w:val="none" w:sz="0" w:space="0" w:color="auto"/>
            <w:right w:val="none" w:sz="0" w:space="0" w:color="auto"/>
          </w:divBdr>
        </w:div>
        <w:div w:id="1306161366">
          <w:marLeft w:val="640"/>
          <w:marRight w:val="0"/>
          <w:marTop w:val="0"/>
          <w:marBottom w:val="0"/>
          <w:divBdr>
            <w:top w:val="none" w:sz="0" w:space="0" w:color="auto"/>
            <w:left w:val="none" w:sz="0" w:space="0" w:color="auto"/>
            <w:bottom w:val="none" w:sz="0" w:space="0" w:color="auto"/>
            <w:right w:val="none" w:sz="0" w:space="0" w:color="auto"/>
          </w:divBdr>
        </w:div>
        <w:div w:id="1317951538">
          <w:marLeft w:val="640"/>
          <w:marRight w:val="0"/>
          <w:marTop w:val="0"/>
          <w:marBottom w:val="0"/>
          <w:divBdr>
            <w:top w:val="none" w:sz="0" w:space="0" w:color="auto"/>
            <w:left w:val="none" w:sz="0" w:space="0" w:color="auto"/>
            <w:bottom w:val="none" w:sz="0" w:space="0" w:color="auto"/>
            <w:right w:val="none" w:sz="0" w:space="0" w:color="auto"/>
          </w:divBdr>
        </w:div>
        <w:div w:id="1331373358">
          <w:marLeft w:val="640"/>
          <w:marRight w:val="0"/>
          <w:marTop w:val="0"/>
          <w:marBottom w:val="0"/>
          <w:divBdr>
            <w:top w:val="none" w:sz="0" w:space="0" w:color="auto"/>
            <w:left w:val="none" w:sz="0" w:space="0" w:color="auto"/>
            <w:bottom w:val="none" w:sz="0" w:space="0" w:color="auto"/>
            <w:right w:val="none" w:sz="0" w:space="0" w:color="auto"/>
          </w:divBdr>
        </w:div>
        <w:div w:id="1414545116">
          <w:marLeft w:val="640"/>
          <w:marRight w:val="0"/>
          <w:marTop w:val="0"/>
          <w:marBottom w:val="0"/>
          <w:divBdr>
            <w:top w:val="none" w:sz="0" w:space="0" w:color="auto"/>
            <w:left w:val="none" w:sz="0" w:space="0" w:color="auto"/>
            <w:bottom w:val="none" w:sz="0" w:space="0" w:color="auto"/>
            <w:right w:val="none" w:sz="0" w:space="0" w:color="auto"/>
          </w:divBdr>
        </w:div>
        <w:div w:id="1419869266">
          <w:marLeft w:val="640"/>
          <w:marRight w:val="0"/>
          <w:marTop w:val="0"/>
          <w:marBottom w:val="0"/>
          <w:divBdr>
            <w:top w:val="none" w:sz="0" w:space="0" w:color="auto"/>
            <w:left w:val="none" w:sz="0" w:space="0" w:color="auto"/>
            <w:bottom w:val="none" w:sz="0" w:space="0" w:color="auto"/>
            <w:right w:val="none" w:sz="0" w:space="0" w:color="auto"/>
          </w:divBdr>
        </w:div>
        <w:div w:id="1493833510">
          <w:marLeft w:val="640"/>
          <w:marRight w:val="0"/>
          <w:marTop w:val="0"/>
          <w:marBottom w:val="0"/>
          <w:divBdr>
            <w:top w:val="none" w:sz="0" w:space="0" w:color="auto"/>
            <w:left w:val="none" w:sz="0" w:space="0" w:color="auto"/>
            <w:bottom w:val="none" w:sz="0" w:space="0" w:color="auto"/>
            <w:right w:val="none" w:sz="0" w:space="0" w:color="auto"/>
          </w:divBdr>
        </w:div>
        <w:div w:id="1520460874">
          <w:marLeft w:val="640"/>
          <w:marRight w:val="0"/>
          <w:marTop w:val="0"/>
          <w:marBottom w:val="0"/>
          <w:divBdr>
            <w:top w:val="none" w:sz="0" w:space="0" w:color="auto"/>
            <w:left w:val="none" w:sz="0" w:space="0" w:color="auto"/>
            <w:bottom w:val="none" w:sz="0" w:space="0" w:color="auto"/>
            <w:right w:val="none" w:sz="0" w:space="0" w:color="auto"/>
          </w:divBdr>
        </w:div>
        <w:div w:id="1548490228">
          <w:marLeft w:val="640"/>
          <w:marRight w:val="0"/>
          <w:marTop w:val="0"/>
          <w:marBottom w:val="0"/>
          <w:divBdr>
            <w:top w:val="none" w:sz="0" w:space="0" w:color="auto"/>
            <w:left w:val="none" w:sz="0" w:space="0" w:color="auto"/>
            <w:bottom w:val="none" w:sz="0" w:space="0" w:color="auto"/>
            <w:right w:val="none" w:sz="0" w:space="0" w:color="auto"/>
          </w:divBdr>
        </w:div>
        <w:div w:id="1560903105">
          <w:marLeft w:val="640"/>
          <w:marRight w:val="0"/>
          <w:marTop w:val="0"/>
          <w:marBottom w:val="0"/>
          <w:divBdr>
            <w:top w:val="none" w:sz="0" w:space="0" w:color="auto"/>
            <w:left w:val="none" w:sz="0" w:space="0" w:color="auto"/>
            <w:bottom w:val="none" w:sz="0" w:space="0" w:color="auto"/>
            <w:right w:val="none" w:sz="0" w:space="0" w:color="auto"/>
          </w:divBdr>
        </w:div>
        <w:div w:id="1609972242">
          <w:marLeft w:val="640"/>
          <w:marRight w:val="0"/>
          <w:marTop w:val="0"/>
          <w:marBottom w:val="0"/>
          <w:divBdr>
            <w:top w:val="none" w:sz="0" w:space="0" w:color="auto"/>
            <w:left w:val="none" w:sz="0" w:space="0" w:color="auto"/>
            <w:bottom w:val="none" w:sz="0" w:space="0" w:color="auto"/>
            <w:right w:val="none" w:sz="0" w:space="0" w:color="auto"/>
          </w:divBdr>
        </w:div>
        <w:div w:id="1615557763">
          <w:marLeft w:val="640"/>
          <w:marRight w:val="0"/>
          <w:marTop w:val="0"/>
          <w:marBottom w:val="0"/>
          <w:divBdr>
            <w:top w:val="none" w:sz="0" w:space="0" w:color="auto"/>
            <w:left w:val="none" w:sz="0" w:space="0" w:color="auto"/>
            <w:bottom w:val="none" w:sz="0" w:space="0" w:color="auto"/>
            <w:right w:val="none" w:sz="0" w:space="0" w:color="auto"/>
          </w:divBdr>
        </w:div>
        <w:div w:id="1616598601">
          <w:marLeft w:val="640"/>
          <w:marRight w:val="0"/>
          <w:marTop w:val="0"/>
          <w:marBottom w:val="0"/>
          <w:divBdr>
            <w:top w:val="none" w:sz="0" w:space="0" w:color="auto"/>
            <w:left w:val="none" w:sz="0" w:space="0" w:color="auto"/>
            <w:bottom w:val="none" w:sz="0" w:space="0" w:color="auto"/>
            <w:right w:val="none" w:sz="0" w:space="0" w:color="auto"/>
          </w:divBdr>
        </w:div>
        <w:div w:id="1619415716">
          <w:marLeft w:val="640"/>
          <w:marRight w:val="0"/>
          <w:marTop w:val="0"/>
          <w:marBottom w:val="0"/>
          <w:divBdr>
            <w:top w:val="none" w:sz="0" w:space="0" w:color="auto"/>
            <w:left w:val="none" w:sz="0" w:space="0" w:color="auto"/>
            <w:bottom w:val="none" w:sz="0" w:space="0" w:color="auto"/>
            <w:right w:val="none" w:sz="0" w:space="0" w:color="auto"/>
          </w:divBdr>
        </w:div>
        <w:div w:id="1620912382">
          <w:marLeft w:val="640"/>
          <w:marRight w:val="0"/>
          <w:marTop w:val="0"/>
          <w:marBottom w:val="0"/>
          <w:divBdr>
            <w:top w:val="none" w:sz="0" w:space="0" w:color="auto"/>
            <w:left w:val="none" w:sz="0" w:space="0" w:color="auto"/>
            <w:bottom w:val="none" w:sz="0" w:space="0" w:color="auto"/>
            <w:right w:val="none" w:sz="0" w:space="0" w:color="auto"/>
          </w:divBdr>
        </w:div>
        <w:div w:id="1678187689">
          <w:marLeft w:val="640"/>
          <w:marRight w:val="0"/>
          <w:marTop w:val="0"/>
          <w:marBottom w:val="0"/>
          <w:divBdr>
            <w:top w:val="none" w:sz="0" w:space="0" w:color="auto"/>
            <w:left w:val="none" w:sz="0" w:space="0" w:color="auto"/>
            <w:bottom w:val="none" w:sz="0" w:space="0" w:color="auto"/>
            <w:right w:val="none" w:sz="0" w:space="0" w:color="auto"/>
          </w:divBdr>
        </w:div>
        <w:div w:id="1678196700">
          <w:marLeft w:val="640"/>
          <w:marRight w:val="0"/>
          <w:marTop w:val="0"/>
          <w:marBottom w:val="0"/>
          <w:divBdr>
            <w:top w:val="none" w:sz="0" w:space="0" w:color="auto"/>
            <w:left w:val="none" w:sz="0" w:space="0" w:color="auto"/>
            <w:bottom w:val="none" w:sz="0" w:space="0" w:color="auto"/>
            <w:right w:val="none" w:sz="0" w:space="0" w:color="auto"/>
          </w:divBdr>
        </w:div>
        <w:div w:id="1695500033">
          <w:marLeft w:val="640"/>
          <w:marRight w:val="0"/>
          <w:marTop w:val="0"/>
          <w:marBottom w:val="0"/>
          <w:divBdr>
            <w:top w:val="none" w:sz="0" w:space="0" w:color="auto"/>
            <w:left w:val="none" w:sz="0" w:space="0" w:color="auto"/>
            <w:bottom w:val="none" w:sz="0" w:space="0" w:color="auto"/>
            <w:right w:val="none" w:sz="0" w:space="0" w:color="auto"/>
          </w:divBdr>
        </w:div>
        <w:div w:id="1706173534">
          <w:marLeft w:val="640"/>
          <w:marRight w:val="0"/>
          <w:marTop w:val="0"/>
          <w:marBottom w:val="0"/>
          <w:divBdr>
            <w:top w:val="none" w:sz="0" w:space="0" w:color="auto"/>
            <w:left w:val="none" w:sz="0" w:space="0" w:color="auto"/>
            <w:bottom w:val="none" w:sz="0" w:space="0" w:color="auto"/>
            <w:right w:val="none" w:sz="0" w:space="0" w:color="auto"/>
          </w:divBdr>
        </w:div>
        <w:div w:id="1725715799">
          <w:marLeft w:val="640"/>
          <w:marRight w:val="0"/>
          <w:marTop w:val="0"/>
          <w:marBottom w:val="0"/>
          <w:divBdr>
            <w:top w:val="none" w:sz="0" w:space="0" w:color="auto"/>
            <w:left w:val="none" w:sz="0" w:space="0" w:color="auto"/>
            <w:bottom w:val="none" w:sz="0" w:space="0" w:color="auto"/>
            <w:right w:val="none" w:sz="0" w:space="0" w:color="auto"/>
          </w:divBdr>
        </w:div>
        <w:div w:id="1737313403">
          <w:marLeft w:val="640"/>
          <w:marRight w:val="0"/>
          <w:marTop w:val="0"/>
          <w:marBottom w:val="0"/>
          <w:divBdr>
            <w:top w:val="none" w:sz="0" w:space="0" w:color="auto"/>
            <w:left w:val="none" w:sz="0" w:space="0" w:color="auto"/>
            <w:bottom w:val="none" w:sz="0" w:space="0" w:color="auto"/>
            <w:right w:val="none" w:sz="0" w:space="0" w:color="auto"/>
          </w:divBdr>
        </w:div>
        <w:div w:id="1755399548">
          <w:marLeft w:val="640"/>
          <w:marRight w:val="0"/>
          <w:marTop w:val="0"/>
          <w:marBottom w:val="0"/>
          <w:divBdr>
            <w:top w:val="none" w:sz="0" w:space="0" w:color="auto"/>
            <w:left w:val="none" w:sz="0" w:space="0" w:color="auto"/>
            <w:bottom w:val="none" w:sz="0" w:space="0" w:color="auto"/>
            <w:right w:val="none" w:sz="0" w:space="0" w:color="auto"/>
          </w:divBdr>
        </w:div>
        <w:div w:id="1802839821">
          <w:marLeft w:val="640"/>
          <w:marRight w:val="0"/>
          <w:marTop w:val="0"/>
          <w:marBottom w:val="0"/>
          <w:divBdr>
            <w:top w:val="none" w:sz="0" w:space="0" w:color="auto"/>
            <w:left w:val="none" w:sz="0" w:space="0" w:color="auto"/>
            <w:bottom w:val="none" w:sz="0" w:space="0" w:color="auto"/>
            <w:right w:val="none" w:sz="0" w:space="0" w:color="auto"/>
          </w:divBdr>
        </w:div>
        <w:div w:id="1812938970">
          <w:marLeft w:val="640"/>
          <w:marRight w:val="0"/>
          <w:marTop w:val="0"/>
          <w:marBottom w:val="0"/>
          <w:divBdr>
            <w:top w:val="none" w:sz="0" w:space="0" w:color="auto"/>
            <w:left w:val="none" w:sz="0" w:space="0" w:color="auto"/>
            <w:bottom w:val="none" w:sz="0" w:space="0" w:color="auto"/>
            <w:right w:val="none" w:sz="0" w:space="0" w:color="auto"/>
          </w:divBdr>
        </w:div>
        <w:div w:id="1814133126">
          <w:marLeft w:val="640"/>
          <w:marRight w:val="0"/>
          <w:marTop w:val="0"/>
          <w:marBottom w:val="0"/>
          <w:divBdr>
            <w:top w:val="none" w:sz="0" w:space="0" w:color="auto"/>
            <w:left w:val="none" w:sz="0" w:space="0" w:color="auto"/>
            <w:bottom w:val="none" w:sz="0" w:space="0" w:color="auto"/>
            <w:right w:val="none" w:sz="0" w:space="0" w:color="auto"/>
          </w:divBdr>
        </w:div>
        <w:div w:id="1823933362">
          <w:marLeft w:val="640"/>
          <w:marRight w:val="0"/>
          <w:marTop w:val="0"/>
          <w:marBottom w:val="0"/>
          <w:divBdr>
            <w:top w:val="none" w:sz="0" w:space="0" w:color="auto"/>
            <w:left w:val="none" w:sz="0" w:space="0" w:color="auto"/>
            <w:bottom w:val="none" w:sz="0" w:space="0" w:color="auto"/>
            <w:right w:val="none" w:sz="0" w:space="0" w:color="auto"/>
          </w:divBdr>
        </w:div>
        <w:div w:id="1843738195">
          <w:marLeft w:val="640"/>
          <w:marRight w:val="0"/>
          <w:marTop w:val="0"/>
          <w:marBottom w:val="0"/>
          <w:divBdr>
            <w:top w:val="none" w:sz="0" w:space="0" w:color="auto"/>
            <w:left w:val="none" w:sz="0" w:space="0" w:color="auto"/>
            <w:bottom w:val="none" w:sz="0" w:space="0" w:color="auto"/>
            <w:right w:val="none" w:sz="0" w:space="0" w:color="auto"/>
          </w:divBdr>
        </w:div>
        <w:div w:id="1858424731">
          <w:marLeft w:val="640"/>
          <w:marRight w:val="0"/>
          <w:marTop w:val="0"/>
          <w:marBottom w:val="0"/>
          <w:divBdr>
            <w:top w:val="none" w:sz="0" w:space="0" w:color="auto"/>
            <w:left w:val="none" w:sz="0" w:space="0" w:color="auto"/>
            <w:bottom w:val="none" w:sz="0" w:space="0" w:color="auto"/>
            <w:right w:val="none" w:sz="0" w:space="0" w:color="auto"/>
          </w:divBdr>
        </w:div>
        <w:div w:id="1871064559">
          <w:marLeft w:val="640"/>
          <w:marRight w:val="0"/>
          <w:marTop w:val="0"/>
          <w:marBottom w:val="0"/>
          <w:divBdr>
            <w:top w:val="none" w:sz="0" w:space="0" w:color="auto"/>
            <w:left w:val="none" w:sz="0" w:space="0" w:color="auto"/>
            <w:bottom w:val="none" w:sz="0" w:space="0" w:color="auto"/>
            <w:right w:val="none" w:sz="0" w:space="0" w:color="auto"/>
          </w:divBdr>
        </w:div>
        <w:div w:id="1896817673">
          <w:marLeft w:val="640"/>
          <w:marRight w:val="0"/>
          <w:marTop w:val="0"/>
          <w:marBottom w:val="0"/>
          <w:divBdr>
            <w:top w:val="none" w:sz="0" w:space="0" w:color="auto"/>
            <w:left w:val="none" w:sz="0" w:space="0" w:color="auto"/>
            <w:bottom w:val="none" w:sz="0" w:space="0" w:color="auto"/>
            <w:right w:val="none" w:sz="0" w:space="0" w:color="auto"/>
          </w:divBdr>
        </w:div>
        <w:div w:id="1903101634">
          <w:marLeft w:val="640"/>
          <w:marRight w:val="0"/>
          <w:marTop w:val="0"/>
          <w:marBottom w:val="0"/>
          <w:divBdr>
            <w:top w:val="none" w:sz="0" w:space="0" w:color="auto"/>
            <w:left w:val="none" w:sz="0" w:space="0" w:color="auto"/>
            <w:bottom w:val="none" w:sz="0" w:space="0" w:color="auto"/>
            <w:right w:val="none" w:sz="0" w:space="0" w:color="auto"/>
          </w:divBdr>
        </w:div>
        <w:div w:id="1908343828">
          <w:marLeft w:val="640"/>
          <w:marRight w:val="0"/>
          <w:marTop w:val="0"/>
          <w:marBottom w:val="0"/>
          <w:divBdr>
            <w:top w:val="none" w:sz="0" w:space="0" w:color="auto"/>
            <w:left w:val="none" w:sz="0" w:space="0" w:color="auto"/>
            <w:bottom w:val="none" w:sz="0" w:space="0" w:color="auto"/>
            <w:right w:val="none" w:sz="0" w:space="0" w:color="auto"/>
          </w:divBdr>
        </w:div>
        <w:div w:id="1918127086">
          <w:marLeft w:val="640"/>
          <w:marRight w:val="0"/>
          <w:marTop w:val="0"/>
          <w:marBottom w:val="0"/>
          <w:divBdr>
            <w:top w:val="none" w:sz="0" w:space="0" w:color="auto"/>
            <w:left w:val="none" w:sz="0" w:space="0" w:color="auto"/>
            <w:bottom w:val="none" w:sz="0" w:space="0" w:color="auto"/>
            <w:right w:val="none" w:sz="0" w:space="0" w:color="auto"/>
          </w:divBdr>
        </w:div>
        <w:div w:id="1921596683">
          <w:marLeft w:val="640"/>
          <w:marRight w:val="0"/>
          <w:marTop w:val="0"/>
          <w:marBottom w:val="0"/>
          <w:divBdr>
            <w:top w:val="none" w:sz="0" w:space="0" w:color="auto"/>
            <w:left w:val="none" w:sz="0" w:space="0" w:color="auto"/>
            <w:bottom w:val="none" w:sz="0" w:space="0" w:color="auto"/>
            <w:right w:val="none" w:sz="0" w:space="0" w:color="auto"/>
          </w:divBdr>
        </w:div>
        <w:div w:id="1937014282">
          <w:marLeft w:val="640"/>
          <w:marRight w:val="0"/>
          <w:marTop w:val="0"/>
          <w:marBottom w:val="0"/>
          <w:divBdr>
            <w:top w:val="none" w:sz="0" w:space="0" w:color="auto"/>
            <w:left w:val="none" w:sz="0" w:space="0" w:color="auto"/>
            <w:bottom w:val="none" w:sz="0" w:space="0" w:color="auto"/>
            <w:right w:val="none" w:sz="0" w:space="0" w:color="auto"/>
          </w:divBdr>
        </w:div>
        <w:div w:id="1952128619">
          <w:marLeft w:val="640"/>
          <w:marRight w:val="0"/>
          <w:marTop w:val="0"/>
          <w:marBottom w:val="0"/>
          <w:divBdr>
            <w:top w:val="none" w:sz="0" w:space="0" w:color="auto"/>
            <w:left w:val="none" w:sz="0" w:space="0" w:color="auto"/>
            <w:bottom w:val="none" w:sz="0" w:space="0" w:color="auto"/>
            <w:right w:val="none" w:sz="0" w:space="0" w:color="auto"/>
          </w:divBdr>
        </w:div>
        <w:div w:id="1990207120">
          <w:marLeft w:val="640"/>
          <w:marRight w:val="0"/>
          <w:marTop w:val="0"/>
          <w:marBottom w:val="0"/>
          <w:divBdr>
            <w:top w:val="none" w:sz="0" w:space="0" w:color="auto"/>
            <w:left w:val="none" w:sz="0" w:space="0" w:color="auto"/>
            <w:bottom w:val="none" w:sz="0" w:space="0" w:color="auto"/>
            <w:right w:val="none" w:sz="0" w:space="0" w:color="auto"/>
          </w:divBdr>
        </w:div>
        <w:div w:id="2002153716">
          <w:marLeft w:val="640"/>
          <w:marRight w:val="0"/>
          <w:marTop w:val="0"/>
          <w:marBottom w:val="0"/>
          <w:divBdr>
            <w:top w:val="none" w:sz="0" w:space="0" w:color="auto"/>
            <w:left w:val="none" w:sz="0" w:space="0" w:color="auto"/>
            <w:bottom w:val="none" w:sz="0" w:space="0" w:color="auto"/>
            <w:right w:val="none" w:sz="0" w:space="0" w:color="auto"/>
          </w:divBdr>
        </w:div>
        <w:div w:id="2007126195">
          <w:marLeft w:val="640"/>
          <w:marRight w:val="0"/>
          <w:marTop w:val="0"/>
          <w:marBottom w:val="0"/>
          <w:divBdr>
            <w:top w:val="none" w:sz="0" w:space="0" w:color="auto"/>
            <w:left w:val="none" w:sz="0" w:space="0" w:color="auto"/>
            <w:bottom w:val="none" w:sz="0" w:space="0" w:color="auto"/>
            <w:right w:val="none" w:sz="0" w:space="0" w:color="auto"/>
          </w:divBdr>
        </w:div>
        <w:div w:id="2029409075">
          <w:marLeft w:val="640"/>
          <w:marRight w:val="0"/>
          <w:marTop w:val="0"/>
          <w:marBottom w:val="0"/>
          <w:divBdr>
            <w:top w:val="none" w:sz="0" w:space="0" w:color="auto"/>
            <w:left w:val="none" w:sz="0" w:space="0" w:color="auto"/>
            <w:bottom w:val="none" w:sz="0" w:space="0" w:color="auto"/>
            <w:right w:val="none" w:sz="0" w:space="0" w:color="auto"/>
          </w:divBdr>
        </w:div>
        <w:div w:id="2031176748">
          <w:marLeft w:val="640"/>
          <w:marRight w:val="0"/>
          <w:marTop w:val="0"/>
          <w:marBottom w:val="0"/>
          <w:divBdr>
            <w:top w:val="none" w:sz="0" w:space="0" w:color="auto"/>
            <w:left w:val="none" w:sz="0" w:space="0" w:color="auto"/>
            <w:bottom w:val="none" w:sz="0" w:space="0" w:color="auto"/>
            <w:right w:val="none" w:sz="0" w:space="0" w:color="auto"/>
          </w:divBdr>
        </w:div>
        <w:div w:id="2031369702">
          <w:marLeft w:val="640"/>
          <w:marRight w:val="0"/>
          <w:marTop w:val="0"/>
          <w:marBottom w:val="0"/>
          <w:divBdr>
            <w:top w:val="none" w:sz="0" w:space="0" w:color="auto"/>
            <w:left w:val="none" w:sz="0" w:space="0" w:color="auto"/>
            <w:bottom w:val="none" w:sz="0" w:space="0" w:color="auto"/>
            <w:right w:val="none" w:sz="0" w:space="0" w:color="auto"/>
          </w:divBdr>
        </w:div>
        <w:div w:id="2038001821">
          <w:marLeft w:val="640"/>
          <w:marRight w:val="0"/>
          <w:marTop w:val="0"/>
          <w:marBottom w:val="0"/>
          <w:divBdr>
            <w:top w:val="none" w:sz="0" w:space="0" w:color="auto"/>
            <w:left w:val="none" w:sz="0" w:space="0" w:color="auto"/>
            <w:bottom w:val="none" w:sz="0" w:space="0" w:color="auto"/>
            <w:right w:val="none" w:sz="0" w:space="0" w:color="auto"/>
          </w:divBdr>
        </w:div>
        <w:div w:id="2041473088">
          <w:marLeft w:val="640"/>
          <w:marRight w:val="0"/>
          <w:marTop w:val="0"/>
          <w:marBottom w:val="0"/>
          <w:divBdr>
            <w:top w:val="none" w:sz="0" w:space="0" w:color="auto"/>
            <w:left w:val="none" w:sz="0" w:space="0" w:color="auto"/>
            <w:bottom w:val="none" w:sz="0" w:space="0" w:color="auto"/>
            <w:right w:val="none" w:sz="0" w:space="0" w:color="auto"/>
          </w:divBdr>
        </w:div>
        <w:div w:id="2045254071">
          <w:marLeft w:val="640"/>
          <w:marRight w:val="0"/>
          <w:marTop w:val="0"/>
          <w:marBottom w:val="0"/>
          <w:divBdr>
            <w:top w:val="none" w:sz="0" w:space="0" w:color="auto"/>
            <w:left w:val="none" w:sz="0" w:space="0" w:color="auto"/>
            <w:bottom w:val="none" w:sz="0" w:space="0" w:color="auto"/>
            <w:right w:val="none" w:sz="0" w:space="0" w:color="auto"/>
          </w:divBdr>
        </w:div>
        <w:div w:id="2090812154">
          <w:marLeft w:val="640"/>
          <w:marRight w:val="0"/>
          <w:marTop w:val="0"/>
          <w:marBottom w:val="0"/>
          <w:divBdr>
            <w:top w:val="none" w:sz="0" w:space="0" w:color="auto"/>
            <w:left w:val="none" w:sz="0" w:space="0" w:color="auto"/>
            <w:bottom w:val="none" w:sz="0" w:space="0" w:color="auto"/>
            <w:right w:val="none" w:sz="0" w:space="0" w:color="auto"/>
          </w:divBdr>
        </w:div>
        <w:div w:id="2096584136">
          <w:marLeft w:val="640"/>
          <w:marRight w:val="0"/>
          <w:marTop w:val="0"/>
          <w:marBottom w:val="0"/>
          <w:divBdr>
            <w:top w:val="none" w:sz="0" w:space="0" w:color="auto"/>
            <w:left w:val="none" w:sz="0" w:space="0" w:color="auto"/>
            <w:bottom w:val="none" w:sz="0" w:space="0" w:color="auto"/>
            <w:right w:val="none" w:sz="0" w:space="0" w:color="auto"/>
          </w:divBdr>
        </w:div>
        <w:div w:id="2100247761">
          <w:marLeft w:val="640"/>
          <w:marRight w:val="0"/>
          <w:marTop w:val="0"/>
          <w:marBottom w:val="0"/>
          <w:divBdr>
            <w:top w:val="none" w:sz="0" w:space="0" w:color="auto"/>
            <w:left w:val="none" w:sz="0" w:space="0" w:color="auto"/>
            <w:bottom w:val="none" w:sz="0" w:space="0" w:color="auto"/>
            <w:right w:val="none" w:sz="0" w:space="0" w:color="auto"/>
          </w:divBdr>
        </w:div>
        <w:div w:id="2113090300">
          <w:marLeft w:val="640"/>
          <w:marRight w:val="0"/>
          <w:marTop w:val="0"/>
          <w:marBottom w:val="0"/>
          <w:divBdr>
            <w:top w:val="none" w:sz="0" w:space="0" w:color="auto"/>
            <w:left w:val="none" w:sz="0" w:space="0" w:color="auto"/>
            <w:bottom w:val="none" w:sz="0" w:space="0" w:color="auto"/>
            <w:right w:val="none" w:sz="0" w:space="0" w:color="auto"/>
          </w:divBdr>
        </w:div>
        <w:div w:id="2122911730">
          <w:marLeft w:val="640"/>
          <w:marRight w:val="0"/>
          <w:marTop w:val="0"/>
          <w:marBottom w:val="0"/>
          <w:divBdr>
            <w:top w:val="none" w:sz="0" w:space="0" w:color="auto"/>
            <w:left w:val="none" w:sz="0" w:space="0" w:color="auto"/>
            <w:bottom w:val="none" w:sz="0" w:space="0" w:color="auto"/>
            <w:right w:val="none" w:sz="0" w:space="0" w:color="auto"/>
          </w:divBdr>
        </w:div>
        <w:div w:id="2124838844">
          <w:marLeft w:val="640"/>
          <w:marRight w:val="0"/>
          <w:marTop w:val="0"/>
          <w:marBottom w:val="0"/>
          <w:divBdr>
            <w:top w:val="none" w:sz="0" w:space="0" w:color="auto"/>
            <w:left w:val="none" w:sz="0" w:space="0" w:color="auto"/>
            <w:bottom w:val="none" w:sz="0" w:space="0" w:color="auto"/>
            <w:right w:val="none" w:sz="0" w:space="0" w:color="auto"/>
          </w:divBdr>
        </w:div>
        <w:div w:id="2132898120">
          <w:marLeft w:val="640"/>
          <w:marRight w:val="0"/>
          <w:marTop w:val="0"/>
          <w:marBottom w:val="0"/>
          <w:divBdr>
            <w:top w:val="none" w:sz="0" w:space="0" w:color="auto"/>
            <w:left w:val="none" w:sz="0" w:space="0" w:color="auto"/>
            <w:bottom w:val="none" w:sz="0" w:space="0" w:color="auto"/>
            <w:right w:val="none" w:sz="0" w:space="0" w:color="auto"/>
          </w:divBdr>
        </w:div>
        <w:div w:id="2140831095">
          <w:marLeft w:val="640"/>
          <w:marRight w:val="0"/>
          <w:marTop w:val="0"/>
          <w:marBottom w:val="0"/>
          <w:divBdr>
            <w:top w:val="none" w:sz="0" w:space="0" w:color="auto"/>
            <w:left w:val="none" w:sz="0" w:space="0" w:color="auto"/>
            <w:bottom w:val="none" w:sz="0" w:space="0" w:color="auto"/>
            <w:right w:val="none" w:sz="0" w:space="0" w:color="auto"/>
          </w:divBdr>
        </w:div>
      </w:divsChild>
    </w:div>
    <w:div w:id="1242836082">
      <w:bodyDiv w:val="1"/>
      <w:marLeft w:val="0"/>
      <w:marRight w:val="0"/>
      <w:marTop w:val="0"/>
      <w:marBottom w:val="0"/>
      <w:divBdr>
        <w:top w:val="none" w:sz="0" w:space="0" w:color="auto"/>
        <w:left w:val="none" w:sz="0" w:space="0" w:color="auto"/>
        <w:bottom w:val="none" w:sz="0" w:space="0" w:color="auto"/>
        <w:right w:val="none" w:sz="0" w:space="0" w:color="auto"/>
      </w:divBdr>
      <w:divsChild>
        <w:div w:id="232394205">
          <w:marLeft w:val="640"/>
          <w:marRight w:val="0"/>
          <w:marTop w:val="0"/>
          <w:marBottom w:val="0"/>
          <w:divBdr>
            <w:top w:val="none" w:sz="0" w:space="0" w:color="auto"/>
            <w:left w:val="none" w:sz="0" w:space="0" w:color="auto"/>
            <w:bottom w:val="none" w:sz="0" w:space="0" w:color="auto"/>
            <w:right w:val="none" w:sz="0" w:space="0" w:color="auto"/>
          </w:divBdr>
        </w:div>
        <w:div w:id="247271501">
          <w:marLeft w:val="640"/>
          <w:marRight w:val="0"/>
          <w:marTop w:val="0"/>
          <w:marBottom w:val="0"/>
          <w:divBdr>
            <w:top w:val="none" w:sz="0" w:space="0" w:color="auto"/>
            <w:left w:val="none" w:sz="0" w:space="0" w:color="auto"/>
            <w:bottom w:val="none" w:sz="0" w:space="0" w:color="auto"/>
            <w:right w:val="none" w:sz="0" w:space="0" w:color="auto"/>
          </w:divBdr>
        </w:div>
        <w:div w:id="257905728">
          <w:marLeft w:val="640"/>
          <w:marRight w:val="0"/>
          <w:marTop w:val="0"/>
          <w:marBottom w:val="0"/>
          <w:divBdr>
            <w:top w:val="none" w:sz="0" w:space="0" w:color="auto"/>
            <w:left w:val="none" w:sz="0" w:space="0" w:color="auto"/>
            <w:bottom w:val="none" w:sz="0" w:space="0" w:color="auto"/>
            <w:right w:val="none" w:sz="0" w:space="0" w:color="auto"/>
          </w:divBdr>
        </w:div>
        <w:div w:id="266473309">
          <w:marLeft w:val="640"/>
          <w:marRight w:val="0"/>
          <w:marTop w:val="0"/>
          <w:marBottom w:val="0"/>
          <w:divBdr>
            <w:top w:val="none" w:sz="0" w:space="0" w:color="auto"/>
            <w:left w:val="none" w:sz="0" w:space="0" w:color="auto"/>
            <w:bottom w:val="none" w:sz="0" w:space="0" w:color="auto"/>
            <w:right w:val="none" w:sz="0" w:space="0" w:color="auto"/>
          </w:divBdr>
        </w:div>
        <w:div w:id="277224246">
          <w:marLeft w:val="640"/>
          <w:marRight w:val="0"/>
          <w:marTop w:val="0"/>
          <w:marBottom w:val="0"/>
          <w:divBdr>
            <w:top w:val="none" w:sz="0" w:space="0" w:color="auto"/>
            <w:left w:val="none" w:sz="0" w:space="0" w:color="auto"/>
            <w:bottom w:val="none" w:sz="0" w:space="0" w:color="auto"/>
            <w:right w:val="none" w:sz="0" w:space="0" w:color="auto"/>
          </w:divBdr>
        </w:div>
        <w:div w:id="401949771">
          <w:marLeft w:val="640"/>
          <w:marRight w:val="0"/>
          <w:marTop w:val="0"/>
          <w:marBottom w:val="0"/>
          <w:divBdr>
            <w:top w:val="none" w:sz="0" w:space="0" w:color="auto"/>
            <w:left w:val="none" w:sz="0" w:space="0" w:color="auto"/>
            <w:bottom w:val="none" w:sz="0" w:space="0" w:color="auto"/>
            <w:right w:val="none" w:sz="0" w:space="0" w:color="auto"/>
          </w:divBdr>
        </w:div>
        <w:div w:id="495069623">
          <w:marLeft w:val="640"/>
          <w:marRight w:val="0"/>
          <w:marTop w:val="0"/>
          <w:marBottom w:val="0"/>
          <w:divBdr>
            <w:top w:val="none" w:sz="0" w:space="0" w:color="auto"/>
            <w:left w:val="none" w:sz="0" w:space="0" w:color="auto"/>
            <w:bottom w:val="none" w:sz="0" w:space="0" w:color="auto"/>
            <w:right w:val="none" w:sz="0" w:space="0" w:color="auto"/>
          </w:divBdr>
        </w:div>
        <w:div w:id="547298634">
          <w:marLeft w:val="640"/>
          <w:marRight w:val="0"/>
          <w:marTop w:val="0"/>
          <w:marBottom w:val="0"/>
          <w:divBdr>
            <w:top w:val="none" w:sz="0" w:space="0" w:color="auto"/>
            <w:left w:val="none" w:sz="0" w:space="0" w:color="auto"/>
            <w:bottom w:val="none" w:sz="0" w:space="0" w:color="auto"/>
            <w:right w:val="none" w:sz="0" w:space="0" w:color="auto"/>
          </w:divBdr>
        </w:div>
        <w:div w:id="548416920">
          <w:marLeft w:val="640"/>
          <w:marRight w:val="0"/>
          <w:marTop w:val="0"/>
          <w:marBottom w:val="0"/>
          <w:divBdr>
            <w:top w:val="none" w:sz="0" w:space="0" w:color="auto"/>
            <w:left w:val="none" w:sz="0" w:space="0" w:color="auto"/>
            <w:bottom w:val="none" w:sz="0" w:space="0" w:color="auto"/>
            <w:right w:val="none" w:sz="0" w:space="0" w:color="auto"/>
          </w:divBdr>
        </w:div>
        <w:div w:id="575552196">
          <w:marLeft w:val="640"/>
          <w:marRight w:val="0"/>
          <w:marTop w:val="0"/>
          <w:marBottom w:val="0"/>
          <w:divBdr>
            <w:top w:val="none" w:sz="0" w:space="0" w:color="auto"/>
            <w:left w:val="none" w:sz="0" w:space="0" w:color="auto"/>
            <w:bottom w:val="none" w:sz="0" w:space="0" w:color="auto"/>
            <w:right w:val="none" w:sz="0" w:space="0" w:color="auto"/>
          </w:divBdr>
        </w:div>
        <w:div w:id="623318023">
          <w:marLeft w:val="640"/>
          <w:marRight w:val="0"/>
          <w:marTop w:val="0"/>
          <w:marBottom w:val="0"/>
          <w:divBdr>
            <w:top w:val="none" w:sz="0" w:space="0" w:color="auto"/>
            <w:left w:val="none" w:sz="0" w:space="0" w:color="auto"/>
            <w:bottom w:val="none" w:sz="0" w:space="0" w:color="auto"/>
            <w:right w:val="none" w:sz="0" w:space="0" w:color="auto"/>
          </w:divBdr>
        </w:div>
        <w:div w:id="677346854">
          <w:marLeft w:val="640"/>
          <w:marRight w:val="0"/>
          <w:marTop w:val="0"/>
          <w:marBottom w:val="0"/>
          <w:divBdr>
            <w:top w:val="none" w:sz="0" w:space="0" w:color="auto"/>
            <w:left w:val="none" w:sz="0" w:space="0" w:color="auto"/>
            <w:bottom w:val="none" w:sz="0" w:space="0" w:color="auto"/>
            <w:right w:val="none" w:sz="0" w:space="0" w:color="auto"/>
          </w:divBdr>
        </w:div>
        <w:div w:id="762411495">
          <w:marLeft w:val="640"/>
          <w:marRight w:val="0"/>
          <w:marTop w:val="0"/>
          <w:marBottom w:val="0"/>
          <w:divBdr>
            <w:top w:val="none" w:sz="0" w:space="0" w:color="auto"/>
            <w:left w:val="none" w:sz="0" w:space="0" w:color="auto"/>
            <w:bottom w:val="none" w:sz="0" w:space="0" w:color="auto"/>
            <w:right w:val="none" w:sz="0" w:space="0" w:color="auto"/>
          </w:divBdr>
        </w:div>
        <w:div w:id="839277329">
          <w:marLeft w:val="640"/>
          <w:marRight w:val="0"/>
          <w:marTop w:val="0"/>
          <w:marBottom w:val="0"/>
          <w:divBdr>
            <w:top w:val="none" w:sz="0" w:space="0" w:color="auto"/>
            <w:left w:val="none" w:sz="0" w:space="0" w:color="auto"/>
            <w:bottom w:val="none" w:sz="0" w:space="0" w:color="auto"/>
            <w:right w:val="none" w:sz="0" w:space="0" w:color="auto"/>
          </w:divBdr>
        </w:div>
        <w:div w:id="869417338">
          <w:marLeft w:val="640"/>
          <w:marRight w:val="0"/>
          <w:marTop w:val="0"/>
          <w:marBottom w:val="0"/>
          <w:divBdr>
            <w:top w:val="none" w:sz="0" w:space="0" w:color="auto"/>
            <w:left w:val="none" w:sz="0" w:space="0" w:color="auto"/>
            <w:bottom w:val="none" w:sz="0" w:space="0" w:color="auto"/>
            <w:right w:val="none" w:sz="0" w:space="0" w:color="auto"/>
          </w:divBdr>
        </w:div>
        <w:div w:id="1119302888">
          <w:marLeft w:val="640"/>
          <w:marRight w:val="0"/>
          <w:marTop w:val="0"/>
          <w:marBottom w:val="0"/>
          <w:divBdr>
            <w:top w:val="none" w:sz="0" w:space="0" w:color="auto"/>
            <w:left w:val="none" w:sz="0" w:space="0" w:color="auto"/>
            <w:bottom w:val="none" w:sz="0" w:space="0" w:color="auto"/>
            <w:right w:val="none" w:sz="0" w:space="0" w:color="auto"/>
          </w:divBdr>
        </w:div>
        <w:div w:id="1157647204">
          <w:marLeft w:val="640"/>
          <w:marRight w:val="0"/>
          <w:marTop w:val="0"/>
          <w:marBottom w:val="0"/>
          <w:divBdr>
            <w:top w:val="none" w:sz="0" w:space="0" w:color="auto"/>
            <w:left w:val="none" w:sz="0" w:space="0" w:color="auto"/>
            <w:bottom w:val="none" w:sz="0" w:space="0" w:color="auto"/>
            <w:right w:val="none" w:sz="0" w:space="0" w:color="auto"/>
          </w:divBdr>
        </w:div>
        <w:div w:id="1244148035">
          <w:marLeft w:val="640"/>
          <w:marRight w:val="0"/>
          <w:marTop w:val="0"/>
          <w:marBottom w:val="0"/>
          <w:divBdr>
            <w:top w:val="none" w:sz="0" w:space="0" w:color="auto"/>
            <w:left w:val="none" w:sz="0" w:space="0" w:color="auto"/>
            <w:bottom w:val="none" w:sz="0" w:space="0" w:color="auto"/>
            <w:right w:val="none" w:sz="0" w:space="0" w:color="auto"/>
          </w:divBdr>
        </w:div>
        <w:div w:id="1278485724">
          <w:marLeft w:val="640"/>
          <w:marRight w:val="0"/>
          <w:marTop w:val="0"/>
          <w:marBottom w:val="0"/>
          <w:divBdr>
            <w:top w:val="none" w:sz="0" w:space="0" w:color="auto"/>
            <w:left w:val="none" w:sz="0" w:space="0" w:color="auto"/>
            <w:bottom w:val="none" w:sz="0" w:space="0" w:color="auto"/>
            <w:right w:val="none" w:sz="0" w:space="0" w:color="auto"/>
          </w:divBdr>
        </w:div>
        <w:div w:id="1410806254">
          <w:marLeft w:val="640"/>
          <w:marRight w:val="0"/>
          <w:marTop w:val="0"/>
          <w:marBottom w:val="0"/>
          <w:divBdr>
            <w:top w:val="none" w:sz="0" w:space="0" w:color="auto"/>
            <w:left w:val="none" w:sz="0" w:space="0" w:color="auto"/>
            <w:bottom w:val="none" w:sz="0" w:space="0" w:color="auto"/>
            <w:right w:val="none" w:sz="0" w:space="0" w:color="auto"/>
          </w:divBdr>
        </w:div>
        <w:div w:id="1455708262">
          <w:marLeft w:val="640"/>
          <w:marRight w:val="0"/>
          <w:marTop w:val="0"/>
          <w:marBottom w:val="0"/>
          <w:divBdr>
            <w:top w:val="none" w:sz="0" w:space="0" w:color="auto"/>
            <w:left w:val="none" w:sz="0" w:space="0" w:color="auto"/>
            <w:bottom w:val="none" w:sz="0" w:space="0" w:color="auto"/>
            <w:right w:val="none" w:sz="0" w:space="0" w:color="auto"/>
          </w:divBdr>
        </w:div>
        <w:div w:id="1499692699">
          <w:marLeft w:val="640"/>
          <w:marRight w:val="0"/>
          <w:marTop w:val="0"/>
          <w:marBottom w:val="0"/>
          <w:divBdr>
            <w:top w:val="none" w:sz="0" w:space="0" w:color="auto"/>
            <w:left w:val="none" w:sz="0" w:space="0" w:color="auto"/>
            <w:bottom w:val="none" w:sz="0" w:space="0" w:color="auto"/>
            <w:right w:val="none" w:sz="0" w:space="0" w:color="auto"/>
          </w:divBdr>
        </w:div>
        <w:div w:id="1561090101">
          <w:marLeft w:val="640"/>
          <w:marRight w:val="0"/>
          <w:marTop w:val="0"/>
          <w:marBottom w:val="0"/>
          <w:divBdr>
            <w:top w:val="none" w:sz="0" w:space="0" w:color="auto"/>
            <w:left w:val="none" w:sz="0" w:space="0" w:color="auto"/>
            <w:bottom w:val="none" w:sz="0" w:space="0" w:color="auto"/>
            <w:right w:val="none" w:sz="0" w:space="0" w:color="auto"/>
          </w:divBdr>
        </w:div>
        <w:div w:id="1565141199">
          <w:marLeft w:val="640"/>
          <w:marRight w:val="0"/>
          <w:marTop w:val="0"/>
          <w:marBottom w:val="0"/>
          <w:divBdr>
            <w:top w:val="none" w:sz="0" w:space="0" w:color="auto"/>
            <w:left w:val="none" w:sz="0" w:space="0" w:color="auto"/>
            <w:bottom w:val="none" w:sz="0" w:space="0" w:color="auto"/>
            <w:right w:val="none" w:sz="0" w:space="0" w:color="auto"/>
          </w:divBdr>
        </w:div>
        <w:div w:id="1641185208">
          <w:marLeft w:val="640"/>
          <w:marRight w:val="0"/>
          <w:marTop w:val="0"/>
          <w:marBottom w:val="0"/>
          <w:divBdr>
            <w:top w:val="none" w:sz="0" w:space="0" w:color="auto"/>
            <w:left w:val="none" w:sz="0" w:space="0" w:color="auto"/>
            <w:bottom w:val="none" w:sz="0" w:space="0" w:color="auto"/>
            <w:right w:val="none" w:sz="0" w:space="0" w:color="auto"/>
          </w:divBdr>
        </w:div>
        <w:div w:id="1690332502">
          <w:marLeft w:val="640"/>
          <w:marRight w:val="0"/>
          <w:marTop w:val="0"/>
          <w:marBottom w:val="0"/>
          <w:divBdr>
            <w:top w:val="none" w:sz="0" w:space="0" w:color="auto"/>
            <w:left w:val="none" w:sz="0" w:space="0" w:color="auto"/>
            <w:bottom w:val="none" w:sz="0" w:space="0" w:color="auto"/>
            <w:right w:val="none" w:sz="0" w:space="0" w:color="auto"/>
          </w:divBdr>
        </w:div>
        <w:div w:id="1697999250">
          <w:marLeft w:val="640"/>
          <w:marRight w:val="0"/>
          <w:marTop w:val="0"/>
          <w:marBottom w:val="0"/>
          <w:divBdr>
            <w:top w:val="none" w:sz="0" w:space="0" w:color="auto"/>
            <w:left w:val="none" w:sz="0" w:space="0" w:color="auto"/>
            <w:bottom w:val="none" w:sz="0" w:space="0" w:color="auto"/>
            <w:right w:val="none" w:sz="0" w:space="0" w:color="auto"/>
          </w:divBdr>
        </w:div>
        <w:div w:id="1739131540">
          <w:marLeft w:val="640"/>
          <w:marRight w:val="0"/>
          <w:marTop w:val="0"/>
          <w:marBottom w:val="0"/>
          <w:divBdr>
            <w:top w:val="none" w:sz="0" w:space="0" w:color="auto"/>
            <w:left w:val="none" w:sz="0" w:space="0" w:color="auto"/>
            <w:bottom w:val="none" w:sz="0" w:space="0" w:color="auto"/>
            <w:right w:val="none" w:sz="0" w:space="0" w:color="auto"/>
          </w:divBdr>
        </w:div>
        <w:div w:id="1746343452">
          <w:marLeft w:val="640"/>
          <w:marRight w:val="0"/>
          <w:marTop w:val="0"/>
          <w:marBottom w:val="0"/>
          <w:divBdr>
            <w:top w:val="none" w:sz="0" w:space="0" w:color="auto"/>
            <w:left w:val="none" w:sz="0" w:space="0" w:color="auto"/>
            <w:bottom w:val="none" w:sz="0" w:space="0" w:color="auto"/>
            <w:right w:val="none" w:sz="0" w:space="0" w:color="auto"/>
          </w:divBdr>
        </w:div>
        <w:div w:id="1774125508">
          <w:marLeft w:val="640"/>
          <w:marRight w:val="0"/>
          <w:marTop w:val="0"/>
          <w:marBottom w:val="0"/>
          <w:divBdr>
            <w:top w:val="none" w:sz="0" w:space="0" w:color="auto"/>
            <w:left w:val="none" w:sz="0" w:space="0" w:color="auto"/>
            <w:bottom w:val="none" w:sz="0" w:space="0" w:color="auto"/>
            <w:right w:val="none" w:sz="0" w:space="0" w:color="auto"/>
          </w:divBdr>
        </w:div>
        <w:div w:id="1842967465">
          <w:marLeft w:val="640"/>
          <w:marRight w:val="0"/>
          <w:marTop w:val="0"/>
          <w:marBottom w:val="0"/>
          <w:divBdr>
            <w:top w:val="none" w:sz="0" w:space="0" w:color="auto"/>
            <w:left w:val="none" w:sz="0" w:space="0" w:color="auto"/>
            <w:bottom w:val="none" w:sz="0" w:space="0" w:color="auto"/>
            <w:right w:val="none" w:sz="0" w:space="0" w:color="auto"/>
          </w:divBdr>
        </w:div>
        <w:div w:id="1862548891">
          <w:marLeft w:val="640"/>
          <w:marRight w:val="0"/>
          <w:marTop w:val="0"/>
          <w:marBottom w:val="0"/>
          <w:divBdr>
            <w:top w:val="none" w:sz="0" w:space="0" w:color="auto"/>
            <w:left w:val="none" w:sz="0" w:space="0" w:color="auto"/>
            <w:bottom w:val="none" w:sz="0" w:space="0" w:color="auto"/>
            <w:right w:val="none" w:sz="0" w:space="0" w:color="auto"/>
          </w:divBdr>
        </w:div>
        <w:div w:id="2064400928">
          <w:marLeft w:val="640"/>
          <w:marRight w:val="0"/>
          <w:marTop w:val="0"/>
          <w:marBottom w:val="0"/>
          <w:divBdr>
            <w:top w:val="none" w:sz="0" w:space="0" w:color="auto"/>
            <w:left w:val="none" w:sz="0" w:space="0" w:color="auto"/>
            <w:bottom w:val="none" w:sz="0" w:space="0" w:color="auto"/>
            <w:right w:val="none" w:sz="0" w:space="0" w:color="auto"/>
          </w:divBdr>
        </w:div>
        <w:div w:id="2136094946">
          <w:marLeft w:val="640"/>
          <w:marRight w:val="0"/>
          <w:marTop w:val="0"/>
          <w:marBottom w:val="0"/>
          <w:divBdr>
            <w:top w:val="none" w:sz="0" w:space="0" w:color="auto"/>
            <w:left w:val="none" w:sz="0" w:space="0" w:color="auto"/>
            <w:bottom w:val="none" w:sz="0" w:space="0" w:color="auto"/>
            <w:right w:val="none" w:sz="0" w:space="0" w:color="auto"/>
          </w:divBdr>
        </w:div>
      </w:divsChild>
    </w:div>
    <w:div w:id="1243297060">
      <w:bodyDiv w:val="1"/>
      <w:marLeft w:val="0"/>
      <w:marRight w:val="0"/>
      <w:marTop w:val="0"/>
      <w:marBottom w:val="0"/>
      <w:divBdr>
        <w:top w:val="none" w:sz="0" w:space="0" w:color="auto"/>
        <w:left w:val="none" w:sz="0" w:space="0" w:color="auto"/>
        <w:bottom w:val="none" w:sz="0" w:space="0" w:color="auto"/>
        <w:right w:val="none" w:sz="0" w:space="0" w:color="auto"/>
      </w:divBdr>
      <w:divsChild>
        <w:div w:id="786965">
          <w:marLeft w:val="640"/>
          <w:marRight w:val="0"/>
          <w:marTop w:val="0"/>
          <w:marBottom w:val="0"/>
          <w:divBdr>
            <w:top w:val="none" w:sz="0" w:space="0" w:color="auto"/>
            <w:left w:val="none" w:sz="0" w:space="0" w:color="auto"/>
            <w:bottom w:val="none" w:sz="0" w:space="0" w:color="auto"/>
            <w:right w:val="none" w:sz="0" w:space="0" w:color="auto"/>
          </w:divBdr>
        </w:div>
        <w:div w:id="22824911">
          <w:marLeft w:val="640"/>
          <w:marRight w:val="0"/>
          <w:marTop w:val="0"/>
          <w:marBottom w:val="0"/>
          <w:divBdr>
            <w:top w:val="none" w:sz="0" w:space="0" w:color="auto"/>
            <w:left w:val="none" w:sz="0" w:space="0" w:color="auto"/>
            <w:bottom w:val="none" w:sz="0" w:space="0" w:color="auto"/>
            <w:right w:val="none" w:sz="0" w:space="0" w:color="auto"/>
          </w:divBdr>
        </w:div>
        <w:div w:id="35862687">
          <w:marLeft w:val="640"/>
          <w:marRight w:val="0"/>
          <w:marTop w:val="0"/>
          <w:marBottom w:val="0"/>
          <w:divBdr>
            <w:top w:val="none" w:sz="0" w:space="0" w:color="auto"/>
            <w:left w:val="none" w:sz="0" w:space="0" w:color="auto"/>
            <w:bottom w:val="none" w:sz="0" w:space="0" w:color="auto"/>
            <w:right w:val="none" w:sz="0" w:space="0" w:color="auto"/>
          </w:divBdr>
        </w:div>
        <w:div w:id="48773962">
          <w:marLeft w:val="640"/>
          <w:marRight w:val="0"/>
          <w:marTop w:val="0"/>
          <w:marBottom w:val="0"/>
          <w:divBdr>
            <w:top w:val="none" w:sz="0" w:space="0" w:color="auto"/>
            <w:left w:val="none" w:sz="0" w:space="0" w:color="auto"/>
            <w:bottom w:val="none" w:sz="0" w:space="0" w:color="auto"/>
            <w:right w:val="none" w:sz="0" w:space="0" w:color="auto"/>
          </w:divBdr>
        </w:div>
        <w:div w:id="169566120">
          <w:marLeft w:val="640"/>
          <w:marRight w:val="0"/>
          <w:marTop w:val="0"/>
          <w:marBottom w:val="0"/>
          <w:divBdr>
            <w:top w:val="none" w:sz="0" w:space="0" w:color="auto"/>
            <w:left w:val="none" w:sz="0" w:space="0" w:color="auto"/>
            <w:bottom w:val="none" w:sz="0" w:space="0" w:color="auto"/>
            <w:right w:val="none" w:sz="0" w:space="0" w:color="auto"/>
          </w:divBdr>
        </w:div>
        <w:div w:id="190723046">
          <w:marLeft w:val="640"/>
          <w:marRight w:val="0"/>
          <w:marTop w:val="0"/>
          <w:marBottom w:val="0"/>
          <w:divBdr>
            <w:top w:val="none" w:sz="0" w:space="0" w:color="auto"/>
            <w:left w:val="none" w:sz="0" w:space="0" w:color="auto"/>
            <w:bottom w:val="none" w:sz="0" w:space="0" w:color="auto"/>
            <w:right w:val="none" w:sz="0" w:space="0" w:color="auto"/>
          </w:divBdr>
        </w:div>
        <w:div w:id="203252279">
          <w:marLeft w:val="640"/>
          <w:marRight w:val="0"/>
          <w:marTop w:val="0"/>
          <w:marBottom w:val="0"/>
          <w:divBdr>
            <w:top w:val="none" w:sz="0" w:space="0" w:color="auto"/>
            <w:left w:val="none" w:sz="0" w:space="0" w:color="auto"/>
            <w:bottom w:val="none" w:sz="0" w:space="0" w:color="auto"/>
            <w:right w:val="none" w:sz="0" w:space="0" w:color="auto"/>
          </w:divBdr>
        </w:div>
        <w:div w:id="208616630">
          <w:marLeft w:val="640"/>
          <w:marRight w:val="0"/>
          <w:marTop w:val="0"/>
          <w:marBottom w:val="0"/>
          <w:divBdr>
            <w:top w:val="none" w:sz="0" w:space="0" w:color="auto"/>
            <w:left w:val="none" w:sz="0" w:space="0" w:color="auto"/>
            <w:bottom w:val="none" w:sz="0" w:space="0" w:color="auto"/>
            <w:right w:val="none" w:sz="0" w:space="0" w:color="auto"/>
          </w:divBdr>
        </w:div>
        <w:div w:id="218589540">
          <w:marLeft w:val="640"/>
          <w:marRight w:val="0"/>
          <w:marTop w:val="0"/>
          <w:marBottom w:val="0"/>
          <w:divBdr>
            <w:top w:val="none" w:sz="0" w:space="0" w:color="auto"/>
            <w:left w:val="none" w:sz="0" w:space="0" w:color="auto"/>
            <w:bottom w:val="none" w:sz="0" w:space="0" w:color="auto"/>
            <w:right w:val="none" w:sz="0" w:space="0" w:color="auto"/>
          </w:divBdr>
        </w:div>
        <w:div w:id="226844389">
          <w:marLeft w:val="640"/>
          <w:marRight w:val="0"/>
          <w:marTop w:val="0"/>
          <w:marBottom w:val="0"/>
          <w:divBdr>
            <w:top w:val="none" w:sz="0" w:space="0" w:color="auto"/>
            <w:left w:val="none" w:sz="0" w:space="0" w:color="auto"/>
            <w:bottom w:val="none" w:sz="0" w:space="0" w:color="auto"/>
            <w:right w:val="none" w:sz="0" w:space="0" w:color="auto"/>
          </w:divBdr>
        </w:div>
        <w:div w:id="231283901">
          <w:marLeft w:val="640"/>
          <w:marRight w:val="0"/>
          <w:marTop w:val="0"/>
          <w:marBottom w:val="0"/>
          <w:divBdr>
            <w:top w:val="none" w:sz="0" w:space="0" w:color="auto"/>
            <w:left w:val="none" w:sz="0" w:space="0" w:color="auto"/>
            <w:bottom w:val="none" w:sz="0" w:space="0" w:color="auto"/>
            <w:right w:val="none" w:sz="0" w:space="0" w:color="auto"/>
          </w:divBdr>
        </w:div>
        <w:div w:id="240141249">
          <w:marLeft w:val="640"/>
          <w:marRight w:val="0"/>
          <w:marTop w:val="0"/>
          <w:marBottom w:val="0"/>
          <w:divBdr>
            <w:top w:val="none" w:sz="0" w:space="0" w:color="auto"/>
            <w:left w:val="none" w:sz="0" w:space="0" w:color="auto"/>
            <w:bottom w:val="none" w:sz="0" w:space="0" w:color="auto"/>
            <w:right w:val="none" w:sz="0" w:space="0" w:color="auto"/>
          </w:divBdr>
        </w:div>
        <w:div w:id="265619533">
          <w:marLeft w:val="640"/>
          <w:marRight w:val="0"/>
          <w:marTop w:val="0"/>
          <w:marBottom w:val="0"/>
          <w:divBdr>
            <w:top w:val="none" w:sz="0" w:space="0" w:color="auto"/>
            <w:left w:val="none" w:sz="0" w:space="0" w:color="auto"/>
            <w:bottom w:val="none" w:sz="0" w:space="0" w:color="auto"/>
            <w:right w:val="none" w:sz="0" w:space="0" w:color="auto"/>
          </w:divBdr>
        </w:div>
        <w:div w:id="266617632">
          <w:marLeft w:val="640"/>
          <w:marRight w:val="0"/>
          <w:marTop w:val="0"/>
          <w:marBottom w:val="0"/>
          <w:divBdr>
            <w:top w:val="none" w:sz="0" w:space="0" w:color="auto"/>
            <w:left w:val="none" w:sz="0" w:space="0" w:color="auto"/>
            <w:bottom w:val="none" w:sz="0" w:space="0" w:color="auto"/>
            <w:right w:val="none" w:sz="0" w:space="0" w:color="auto"/>
          </w:divBdr>
        </w:div>
        <w:div w:id="273633008">
          <w:marLeft w:val="640"/>
          <w:marRight w:val="0"/>
          <w:marTop w:val="0"/>
          <w:marBottom w:val="0"/>
          <w:divBdr>
            <w:top w:val="none" w:sz="0" w:space="0" w:color="auto"/>
            <w:left w:val="none" w:sz="0" w:space="0" w:color="auto"/>
            <w:bottom w:val="none" w:sz="0" w:space="0" w:color="auto"/>
            <w:right w:val="none" w:sz="0" w:space="0" w:color="auto"/>
          </w:divBdr>
        </w:div>
        <w:div w:id="291837067">
          <w:marLeft w:val="640"/>
          <w:marRight w:val="0"/>
          <w:marTop w:val="0"/>
          <w:marBottom w:val="0"/>
          <w:divBdr>
            <w:top w:val="none" w:sz="0" w:space="0" w:color="auto"/>
            <w:left w:val="none" w:sz="0" w:space="0" w:color="auto"/>
            <w:bottom w:val="none" w:sz="0" w:space="0" w:color="auto"/>
            <w:right w:val="none" w:sz="0" w:space="0" w:color="auto"/>
          </w:divBdr>
        </w:div>
        <w:div w:id="296031541">
          <w:marLeft w:val="640"/>
          <w:marRight w:val="0"/>
          <w:marTop w:val="0"/>
          <w:marBottom w:val="0"/>
          <w:divBdr>
            <w:top w:val="none" w:sz="0" w:space="0" w:color="auto"/>
            <w:left w:val="none" w:sz="0" w:space="0" w:color="auto"/>
            <w:bottom w:val="none" w:sz="0" w:space="0" w:color="auto"/>
            <w:right w:val="none" w:sz="0" w:space="0" w:color="auto"/>
          </w:divBdr>
        </w:div>
        <w:div w:id="305472110">
          <w:marLeft w:val="640"/>
          <w:marRight w:val="0"/>
          <w:marTop w:val="0"/>
          <w:marBottom w:val="0"/>
          <w:divBdr>
            <w:top w:val="none" w:sz="0" w:space="0" w:color="auto"/>
            <w:left w:val="none" w:sz="0" w:space="0" w:color="auto"/>
            <w:bottom w:val="none" w:sz="0" w:space="0" w:color="auto"/>
            <w:right w:val="none" w:sz="0" w:space="0" w:color="auto"/>
          </w:divBdr>
        </w:div>
        <w:div w:id="317269314">
          <w:marLeft w:val="640"/>
          <w:marRight w:val="0"/>
          <w:marTop w:val="0"/>
          <w:marBottom w:val="0"/>
          <w:divBdr>
            <w:top w:val="none" w:sz="0" w:space="0" w:color="auto"/>
            <w:left w:val="none" w:sz="0" w:space="0" w:color="auto"/>
            <w:bottom w:val="none" w:sz="0" w:space="0" w:color="auto"/>
            <w:right w:val="none" w:sz="0" w:space="0" w:color="auto"/>
          </w:divBdr>
        </w:div>
        <w:div w:id="372341011">
          <w:marLeft w:val="640"/>
          <w:marRight w:val="0"/>
          <w:marTop w:val="0"/>
          <w:marBottom w:val="0"/>
          <w:divBdr>
            <w:top w:val="none" w:sz="0" w:space="0" w:color="auto"/>
            <w:left w:val="none" w:sz="0" w:space="0" w:color="auto"/>
            <w:bottom w:val="none" w:sz="0" w:space="0" w:color="auto"/>
            <w:right w:val="none" w:sz="0" w:space="0" w:color="auto"/>
          </w:divBdr>
        </w:div>
        <w:div w:id="398599273">
          <w:marLeft w:val="640"/>
          <w:marRight w:val="0"/>
          <w:marTop w:val="0"/>
          <w:marBottom w:val="0"/>
          <w:divBdr>
            <w:top w:val="none" w:sz="0" w:space="0" w:color="auto"/>
            <w:left w:val="none" w:sz="0" w:space="0" w:color="auto"/>
            <w:bottom w:val="none" w:sz="0" w:space="0" w:color="auto"/>
            <w:right w:val="none" w:sz="0" w:space="0" w:color="auto"/>
          </w:divBdr>
        </w:div>
        <w:div w:id="408116457">
          <w:marLeft w:val="640"/>
          <w:marRight w:val="0"/>
          <w:marTop w:val="0"/>
          <w:marBottom w:val="0"/>
          <w:divBdr>
            <w:top w:val="none" w:sz="0" w:space="0" w:color="auto"/>
            <w:left w:val="none" w:sz="0" w:space="0" w:color="auto"/>
            <w:bottom w:val="none" w:sz="0" w:space="0" w:color="auto"/>
            <w:right w:val="none" w:sz="0" w:space="0" w:color="auto"/>
          </w:divBdr>
        </w:div>
        <w:div w:id="409931301">
          <w:marLeft w:val="640"/>
          <w:marRight w:val="0"/>
          <w:marTop w:val="0"/>
          <w:marBottom w:val="0"/>
          <w:divBdr>
            <w:top w:val="none" w:sz="0" w:space="0" w:color="auto"/>
            <w:left w:val="none" w:sz="0" w:space="0" w:color="auto"/>
            <w:bottom w:val="none" w:sz="0" w:space="0" w:color="auto"/>
            <w:right w:val="none" w:sz="0" w:space="0" w:color="auto"/>
          </w:divBdr>
        </w:div>
        <w:div w:id="439377817">
          <w:marLeft w:val="640"/>
          <w:marRight w:val="0"/>
          <w:marTop w:val="0"/>
          <w:marBottom w:val="0"/>
          <w:divBdr>
            <w:top w:val="none" w:sz="0" w:space="0" w:color="auto"/>
            <w:left w:val="none" w:sz="0" w:space="0" w:color="auto"/>
            <w:bottom w:val="none" w:sz="0" w:space="0" w:color="auto"/>
            <w:right w:val="none" w:sz="0" w:space="0" w:color="auto"/>
          </w:divBdr>
        </w:div>
        <w:div w:id="469908331">
          <w:marLeft w:val="640"/>
          <w:marRight w:val="0"/>
          <w:marTop w:val="0"/>
          <w:marBottom w:val="0"/>
          <w:divBdr>
            <w:top w:val="none" w:sz="0" w:space="0" w:color="auto"/>
            <w:left w:val="none" w:sz="0" w:space="0" w:color="auto"/>
            <w:bottom w:val="none" w:sz="0" w:space="0" w:color="auto"/>
            <w:right w:val="none" w:sz="0" w:space="0" w:color="auto"/>
          </w:divBdr>
        </w:div>
        <w:div w:id="484859342">
          <w:marLeft w:val="640"/>
          <w:marRight w:val="0"/>
          <w:marTop w:val="0"/>
          <w:marBottom w:val="0"/>
          <w:divBdr>
            <w:top w:val="none" w:sz="0" w:space="0" w:color="auto"/>
            <w:left w:val="none" w:sz="0" w:space="0" w:color="auto"/>
            <w:bottom w:val="none" w:sz="0" w:space="0" w:color="auto"/>
            <w:right w:val="none" w:sz="0" w:space="0" w:color="auto"/>
          </w:divBdr>
        </w:div>
        <w:div w:id="502934680">
          <w:marLeft w:val="640"/>
          <w:marRight w:val="0"/>
          <w:marTop w:val="0"/>
          <w:marBottom w:val="0"/>
          <w:divBdr>
            <w:top w:val="none" w:sz="0" w:space="0" w:color="auto"/>
            <w:left w:val="none" w:sz="0" w:space="0" w:color="auto"/>
            <w:bottom w:val="none" w:sz="0" w:space="0" w:color="auto"/>
            <w:right w:val="none" w:sz="0" w:space="0" w:color="auto"/>
          </w:divBdr>
        </w:div>
        <w:div w:id="507595579">
          <w:marLeft w:val="640"/>
          <w:marRight w:val="0"/>
          <w:marTop w:val="0"/>
          <w:marBottom w:val="0"/>
          <w:divBdr>
            <w:top w:val="none" w:sz="0" w:space="0" w:color="auto"/>
            <w:left w:val="none" w:sz="0" w:space="0" w:color="auto"/>
            <w:bottom w:val="none" w:sz="0" w:space="0" w:color="auto"/>
            <w:right w:val="none" w:sz="0" w:space="0" w:color="auto"/>
          </w:divBdr>
        </w:div>
        <w:div w:id="512306060">
          <w:marLeft w:val="640"/>
          <w:marRight w:val="0"/>
          <w:marTop w:val="0"/>
          <w:marBottom w:val="0"/>
          <w:divBdr>
            <w:top w:val="none" w:sz="0" w:space="0" w:color="auto"/>
            <w:left w:val="none" w:sz="0" w:space="0" w:color="auto"/>
            <w:bottom w:val="none" w:sz="0" w:space="0" w:color="auto"/>
            <w:right w:val="none" w:sz="0" w:space="0" w:color="auto"/>
          </w:divBdr>
        </w:div>
        <w:div w:id="558712271">
          <w:marLeft w:val="640"/>
          <w:marRight w:val="0"/>
          <w:marTop w:val="0"/>
          <w:marBottom w:val="0"/>
          <w:divBdr>
            <w:top w:val="none" w:sz="0" w:space="0" w:color="auto"/>
            <w:left w:val="none" w:sz="0" w:space="0" w:color="auto"/>
            <w:bottom w:val="none" w:sz="0" w:space="0" w:color="auto"/>
            <w:right w:val="none" w:sz="0" w:space="0" w:color="auto"/>
          </w:divBdr>
        </w:div>
        <w:div w:id="583875994">
          <w:marLeft w:val="640"/>
          <w:marRight w:val="0"/>
          <w:marTop w:val="0"/>
          <w:marBottom w:val="0"/>
          <w:divBdr>
            <w:top w:val="none" w:sz="0" w:space="0" w:color="auto"/>
            <w:left w:val="none" w:sz="0" w:space="0" w:color="auto"/>
            <w:bottom w:val="none" w:sz="0" w:space="0" w:color="auto"/>
            <w:right w:val="none" w:sz="0" w:space="0" w:color="auto"/>
          </w:divBdr>
        </w:div>
        <w:div w:id="586229570">
          <w:marLeft w:val="640"/>
          <w:marRight w:val="0"/>
          <w:marTop w:val="0"/>
          <w:marBottom w:val="0"/>
          <w:divBdr>
            <w:top w:val="none" w:sz="0" w:space="0" w:color="auto"/>
            <w:left w:val="none" w:sz="0" w:space="0" w:color="auto"/>
            <w:bottom w:val="none" w:sz="0" w:space="0" w:color="auto"/>
            <w:right w:val="none" w:sz="0" w:space="0" w:color="auto"/>
          </w:divBdr>
        </w:div>
        <w:div w:id="618147178">
          <w:marLeft w:val="640"/>
          <w:marRight w:val="0"/>
          <w:marTop w:val="0"/>
          <w:marBottom w:val="0"/>
          <w:divBdr>
            <w:top w:val="none" w:sz="0" w:space="0" w:color="auto"/>
            <w:left w:val="none" w:sz="0" w:space="0" w:color="auto"/>
            <w:bottom w:val="none" w:sz="0" w:space="0" w:color="auto"/>
            <w:right w:val="none" w:sz="0" w:space="0" w:color="auto"/>
          </w:divBdr>
        </w:div>
        <w:div w:id="619729080">
          <w:marLeft w:val="640"/>
          <w:marRight w:val="0"/>
          <w:marTop w:val="0"/>
          <w:marBottom w:val="0"/>
          <w:divBdr>
            <w:top w:val="none" w:sz="0" w:space="0" w:color="auto"/>
            <w:left w:val="none" w:sz="0" w:space="0" w:color="auto"/>
            <w:bottom w:val="none" w:sz="0" w:space="0" w:color="auto"/>
            <w:right w:val="none" w:sz="0" w:space="0" w:color="auto"/>
          </w:divBdr>
        </w:div>
        <w:div w:id="624507507">
          <w:marLeft w:val="640"/>
          <w:marRight w:val="0"/>
          <w:marTop w:val="0"/>
          <w:marBottom w:val="0"/>
          <w:divBdr>
            <w:top w:val="none" w:sz="0" w:space="0" w:color="auto"/>
            <w:left w:val="none" w:sz="0" w:space="0" w:color="auto"/>
            <w:bottom w:val="none" w:sz="0" w:space="0" w:color="auto"/>
            <w:right w:val="none" w:sz="0" w:space="0" w:color="auto"/>
          </w:divBdr>
        </w:div>
        <w:div w:id="627515904">
          <w:marLeft w:val="640"/>
          <w:marRight w:val="0"/>
          <w:marTop w:val="0"/>
          <w:marBottom w:val="0"/>
          <w:divBdr>
            <w:top w:val="none" w:sz="0" w:space="0" w:color="auto"/>
            <w:left w:val="none" w:sz="0" w:space="0" w:color="auto"/>
            <w:bottom w:val="none" w:sz="0" w:space="0" w:color="auto"/>
            <w:right w:val="none" w:sz="0" w:space="0" w:color="auto"/>
          </w:divBdr>
        </w:div>
        <w:div w:id="641230373">
          <w:marLeft w:val="640"/>
          <w:marRight w:val="0"/>
          <w:marTop w:val="0"/>
          <w:marBottom w:val="0"/>
          <w:divBdr>
            <w:top w:val="none" w:sz="0" w:space="0" w:color="auto"/>
            <w:left w:val="none" w:sz="0" w:space="0" w:color="auto"/>
            <w:bottom w:val="none" w:sz="0" w:space="0" w:color="auto"/>
            <w:right w:val="none" w:sz="0" w:space="0" w:color="auto"/>
          </w:divBdr>
        </w:div>
        <w:div w:id="659772833">
          <w:marLeft w:val="640"/>
          <w:marRight w:val="0"/>
          <w:marTop w:val="0"/>
          <w:marBottom w:val="0"/>
          <w:divBdr>
            <w:top w:val="none" w:sz="0" w:space="0" w:color="auto"/>
            <w:left w:val="none" w:sz="0" w:space="0" w:color="auto"/>
            <w:bottom w:val="none" w:sz="0" w:space="0" w:color="auto"/>
            <w:right w:val="none" w:sz="0" w:space="0" w:color="auto"/>
          </w:divBdr>
        </w:div>
        <w:div w:id="665404808">
          <w:marLeft w:val="640"/>
          <w:marRight w:val="0"/>
          <w:marTop w:val="0"/>
          <w:marBottom w:val="0"/>
          <w:divBdr>
            <w:top w:val="none" w:sz="0" w:space="0" w:color="auto"/>
            <w:left w:val="none" w:sz="0" w:space="0" w:color="auto"/>
            <w:bottom w:val="none" w:sz="0" w:space="0" w:color="auto"/>
            <w:right w:val="none" w:sz="0" w:space="0" w:color="auto"/>
          </w:divBdr>
        </w:div>
        <w:div w:id="678703802">
          <w:marLeft w:val="640"/>
          <w:marRight w:val="0"/>
          <w:marTop w:val="0"/>
          <w:marBottom w:val="0"/>
          <w:divBdr>
            <w:top w:val="none" w:sz="0" w:space="0" w:color="auto"/>
            <w:left w:val="none" w:sz="0" w:space="0" w:color="auto"/>
            <w:bottom w:val="none" w:sz="0" w:space="0" w:color="auto"/>
            <w:right w:val="none" w:sz="0" w:space="0" w:color="auto"/>
          </w:divBdr>
        </w:div>
        <w:div w:id="679623539">
          <w:marLeft w:val="640"/>
          <w:marRight w:val="0"/>
          <w:marTop w:val="0"/>
          <w:marBottom w:val="0"/>
          <w:divBdr>
            <w:top w:val="none" w:sz="0" w:space="0" w:color="auto"/>
            <w:left w:val="none" w:sz="0" w:space="0" w:color="auto"/>
            <w:bottom w:val="none" w:sz="0" w:space="0" w:color="auto"/>
            <w:right w:val="none" w:sz="0" w:space="0" w:color="auto"/>
          </w:divBdr>
        </w:div>
        <w:div w:id="694044647">
          <w:marLeft w:val="640"/>
          <w:marRight w:val="0"/>
          <w:marTop w:val="0"/>
          <w:marBottom w:val="0"/>
          <w:divBdr>
            <w:top w:val="none" w:sz="0" w:space="0" w:color="auto"/>
            <w:left w:val="none" w:sz="0" w:space="0" w:color="auto"/>
            <w:bottom w:val="none" w:sz="0" w:space="0" w:color="auto"/>
            <w:right w:val="none" w:sz="0" w:space="0" w:color="auto"/>
          </w:divBdr>
        </w:div>
        <w:div w:id="708338177">
          <w:marLeft w:val="640"/>
          <w:marRight w:val="0"/>
          <w:marTop w:val="0"/>
          <w:marBottom w:val="0"/>
          <w:divBdr>
            <w:top w:val="none" w:sz="0" w:space="0" w:color="auto"/>
            <w:left w:val="none" w:sz="0" w:space="0" w:color="auto"/>
            <w:bottom w:val="none" w:sz="0" w:space="0" w:color="auto"/>
            <w:right w:val="none" w:sz="0" w:space="0" w:color="auto"/>
          </w:divBdr>
        </w:div>
        <w:div w:id="723716631">
          <w:marLeft w:val="640"/>
          <w:marRight w:val="0"/>
          <w:marTop w:val="0"/>
          <w:marBottom w:val="0"/>
          <w:divBdr>
            <w:top w:val="none" w:sz="0" w:space="0" w:color="auto"/>
            <w:left w:val="none" w:sz="0" w:space="0" w:color="auto"/>
            <w:bottom w:val="none" w:sz="0" w:space="0" w:color="auto"/>
            <w:right w:val="none" w:sz="0" w:space="0" w:color="auto"/>
          </w:divBdr>
        </w:div>
        <w:div w:id="725379464">
          <w:marLeft w:val="640"/>
          <w:marRight w:val="0"/>
          <w:marTop w:val="0"/>
          <w:marBottom w:val="0"/>
          <w:divBdr>
            <w:top w:val="none" w:sz="0" w:space="0" w:color="auto"/>
            <w:left w:val="none" w:sz="0" w:space="0" w:color="auto"/>
            <w:bottom w:val="none" w:sz="0" w:space="0" w:color="auto"/>
            <w:right w:val="none" w:sz="0" w:space="0" w:color="auto"/>
          </w:divBdr>
        </w:div>
        <w:div w:id="775367797">
          <w:marLeft w:val="640"/>
          <w:marRight w:val="0"/>
          <w:marTop w:val="0"/>
          <w:marBottom w:val="0"/>
          <w:divBdr>
            <w:top w:val="none" w:sz="0" w:space="0" w:color="auto"/>
            <w:left w:val="none" w:sz="0" w:space="0" w:color="auto"/>
            <w:bottom w:val="none" w:sz="0" w:space="0" w:color="auto"/>
            <w:right w:val="none" w:sz="0" w:space="0" w:color="auto"/>
          </w:divBdr>
        </w:div>
        <w:div w:id="779227985">
          <w:marLeft w:val="640"/>
          <w:marRight w:val="0"/>
          <w:marTop w:val="0"/>
          <w:marBottom w:val="0"/>
          <w:divBdr>
            <w:top w:val="none" w:sz="0" w:space="0" w:color="auto"/>
            <w:left w:val="none" w:sz="0" w:space="0" w:color="auto"/>
            <w:bottom w:val="none" w:sz="0" w:space="0" w:color="auto"/>
            <w:right w:val="none" w:sz="0" w:space="0" w:color="auto"/>
          </w:divBdr>
        </w:div>
        <w:div w:id="815991242">
          <w:marLeft w:val="640"/>
          <w:marRight w:val="0"/>
          <w:marTop w:val="0"/>
          <w:marBottom w:val="0"/>
          <w:divBdr>
            <w:top w:val="none" w:sz="0" w:space="0" w:color="auto"/>
            <w:left w:val="none" w:sz="0" w:space="0" w:color="auto"/>
            <w:bottom w:val="none" w:sz="0" w:space="0" w:color="auto"/>
            <w:right w:val="none" w:sz="0" w:space="0" w:color="auto"/>
          </w:divBdr>
        </w:div>
        <w:div w:id="823132478">
          <w:marLeft w:val="640"/>
          <w:marRight w:val="0"/>
          <w:marTop w:val="0"/>
          <w:marBottom w:val="0"/>
          <w:divBdr>
            <w:top w:val="none" w:sz="0" w:space="0" w:color="auto"/>
            <w:left w:val="none" w:sz="0" w:space="0" w:color="auto"/>
            <w:bottom w:val="none" w:sz="0" w:space="0" w:color="auto"/>
            <w:right w:val="none" w:sz="0" w:space="0" w:color="auto"/>
          </w:divBdr>
        </w:div>
        <w:div w:id="868761733">
          <w:marLeft w:val="640"/>
          <w:marRight w:val="0"/>
          <w:marTop w:val="0"/>
          <w:marBottom w:val="0"/>
          <w:divBdr>
            <w:top w:val="none" w:sz="0" w:space="0" w:color="auto"/>
            <w:left w:val="none" w:sz="0" w:space="0" w:color="auto"/>
            <w:bottom w:val="none" w:sz="0" w:space="0" w:color="auto"/>
            <w:right w:val="none" w:sz="0" w:space="0" w:color="auto"/>
          </w:divBdr>
        </w:div>
        <w:div w:id="900604407">
          <w:marLeft w:val="640"/>
          <w:marRight w:val="0"/>
          <w:marTop w:val="0"/>
          <w:marBottom w:val="0"/>
          <w:divBdr>
            <w:top w:val="none" w:sz="0" w:space="0" w:color="auto"/>
            <w:left w:val="none" w:sz="0" w:space="0" w:color="auto"/>
            <w:bottom w:val="none" w:sz="0" w:space="0" w:color="auto"/>
            <w:right w:val="none" w:sz="0" w:space="0" w:color="auto"/>
          </w:divBdr>
        </w:div>
        <w:div w:id="910426558">
          <w:marLeft w:val="640"/>
          <w:marRight w:val="0"/>
          <w:marTop w:val="0"/>
          <w:marBottom w:val="0"/>
          <w:divBdr>
            <w:top w:val="none" w:sz="0" w:space="0" w:color="auto"/>
            <w:left w:val="none" w:sz="0" w:space="0" w:color="auto"/>
            <w:bottom w:val="none" w:sz="0" w:space="0" w:color="auto"/>
            <w:right w:val="none" w:sz="0" w:space="0" w:color="auto"/>
          </w:divBdr>
        </w:div>
        <w:div w:id="927614519">
          <w:marLeft w:val="640"/>
          <w:marRight w:val="0"/>
          <w:marTop w:val="0"/>
          <w:marBottom w:val="0"/>
          <w:divBdr>
            <w:top w:val="none" w:sz="0" w:space="0" w:color="auto"/>
            <w:left w:val="none" w:sz="0" w:space="0" w:color="auto"/>
            <w:bottom w:val="none" w:sz="0" w:space="0" w:color="auto"/>
            <w:right w:val="none" w:sz="0" w:space="0" w:color="auto"/>
          </w:divBdr>
        </w:div>
        <w:div w:id="961690108">
          <w:marLeft w:val="640"/>
          <w:marRight w:val="0"/>
          <w:marTop w:val="0"/>
          <w:marBottom w:val="0"/>
          <w:divBdr>
            <w:top w:val="none" w:sz="0" w:space="0" w:color="auto"/>
            <w:left w:val="none" w:sz="0" w:space="0" w:color="auto"/>
            <w:bottom w:val="none" w:sz="0" w:space="0" w:color="auto"/>
            <w:right w:val="none" w:sz="0" w:space="0" w:color="auto"/>
          </w:divBdr>
        </w:div>
        <w:div w:id="970019262">
          <w:marLeft w:val="640"/>
          <w:marRight w:val="0"/>
          <w:marTop w:val="0"/>
          <w:marBottom w:val="0"/>
          <w:divBdr>
            <w:top w:val="none" w:sz="0" w:space="0" w:color="auto"/>
            <w:left w:val="none" w:sz="0" w:space="0" w:color="auto"/>
            <w:bottom w:val="none" w:sz="0" w:space="0" w:color="auto"/>
            <w:right w:val="none" w:sz="0" w:space="0" w:color="auto"/>
          </w:divBdr>
        </w:div>
        <w:div w:id="980111113">
          <w:marLeft w:val="640"/>
          <w:marRight w:val="0"/>
          <w:marTop w:val="0"/>
          <w:marBottom w:val="0"/>
          <w:divBdr>
            <w:top w:val="none" w:sz="0" w:space="0" w:color="auto"/>
            <w:left w:val="none" w:sz="0" w:space="0" w:color="auto"/>
            <w:bottom w:val="none" w:sz="0" w:space="0" w:color="auto"/>
            <w:right w:val="none" w:sz="0" w:space="0" w:color="auto"/>
          </w:divBdr>
        </w:div>
        <w:div w:id="988097143">
          <w:marLeft w:val="640"/>
          <w:marRight w:val="0"/>
          <w:marTop w:val="0"/>
          <w:marBottom w:val="0"/>
          <w:divBdr>
            <w:top w:val="none" w:sz="0" w:space="0" w:color="auto"/>
            <w:left w:val="none" w:sz="0" w:space="0" w:color="auto"/>
            <w:bottom w:val="none" w:sz="0" w:space="0" w:color="auto"/>
            <w:right w:val="none" w:sz="0" w:space="0" w:color="auto"/>
          </w:divBdr>
        </w:div>
        <w:div w:id="1035159948">
          <w:marLeft w:val="640"/>
          <w:marRight w:val="0"/>
          <w:marTop w:val="0"/>
          <w:marBottom w:val="0"/>
          <w:divBdr>
            <w:top w:val="none" w:sz="0" w:space="0" w:color="auto"/>
            <w:left w:val="none" w:sz="0" w:space="0" w:color="auto"/>
            <w:bottom w:val="none" w:sz="0" w:space="0" w:color="auto"/>
            <w:right w:val="none" w:sz="0" w:space="0" w:color="auto"/>
          </w:divBdr>
        </w:div>
        <w:div w:id="1050152238">
          <w:marLeft w:val="640"/>
          <w:marRight w:val="0"/>
          <w:marTop w:val="0"/>
          <w:marBottom w:val="0"/>
          <w:divBdr>
            <w:top w:val="none" w:sz="0" w:space="0" w:color="auto"/>
            <w:left w:val="none" w:sz="0" w:space="0" w:color="auto"/>
            <w:bottom w:val="none" w:sz="0" w:space="0" w:color="auto"/>
            <w:right w:val="none" w:sz="0" w:space="0" w:color="auto"/>
          </w:divBdr>
        </w:div>
        <w:div w:id="1065639673">
          <w:marLeft w:val="640"/>
          <w:marRight w:val="0"/>
          <w:marTop w:val="0"/>
          <w:marBottom w:val="0"/>
          <w:divBdr>
            <w:top w:val="none" w:sz="0" w:space="0" w:color="auto"/>
            <w:left w:val="none" w:sz="0" w:space="0" w:color="auto"/>
            <w:bottom w:val="none" w:sz="0" w:space="0" w:color="auto"/>
            <w:right w:val="none" w:sz="0" w:space="0" w:color="auto"/>
          </w:divBdr>
        </w:div>
        <w:div w:id="1080561300">
          <w:marLeft w:val="640"/>
          <w:marRight w:val="0"/>
          <w:marTop w:val="0"/>
          <w:marBottom w:val="0"/>
          <w:divBdr>
            <w:top w:val="none" w:sz="0" w:space="0" w:color="auto"/>
            <w:left w:val="none" w:sz="0" w:space="0" w:color="auto"/>
            <w:bottom w:val="none" w:sz="0" w:space="0" w:color="auto"/>
            <w:right w:val="none" w:sz="0" w:space="0" w:color="auto"/>
          </w:divBdr>
        </w:div>
        <w:div w:id="1117067090">
          <w:marLeft w:val="640"/>
          <w:marRight w:val="0"/>
          <w:marTop w:val="0"/>
          <w:marBottom w:val="0"/>
          <w:divBdr>
            <w:top w:val="none" w:sz="0" w:space="0" w:color="auto"/>
            <w:left w:val="none" w:sz="0" w:space="0" w:color="auto"/>
            <w:bottom w:val="none" w:sz="0" w:space="0" w:color="auto"/>
            <w:right w:val="none" w:sz="0" w:space="0" w:color="auto"/>
          </w:divBdr>
        </w:div>
        <w:div w:id="1125468888">
          <w:marLeft w:val="640"/>
          <w:marRight w:val="0"/>
          <w:marTop w:val="0"/>
          <w:marBottom w:val="0"/>
          <w:divBdr>
            <w:top w:val="none" w:sz="0" w:space="0" w:color="auto"/>
            <w:left w:val="none" w:sz="0" w:space="0" w:color="auto"/>
            <w:bottom w:val="none" w:sz="0" w:space="0" w:color="auto"/>
            <w:right w:val="none" w:sz="0" w:space="0" w:color="auto"/>
          </w:divBdr>
        </w:div>
        <w:div w:id="1198660029">
          <w:marLeft w:val="640"/>
          <w:marRight w:val="0"/>
          <w:marTop w:val="0"/>
          <w:marBottom w:val="0"/>
          <w:divBdr>
            <w:top w:val="none" w:sz="0" w:space="0" w:color="auto"/>
            <w:left w:val="none" w:sz="0" w:space="0" w:color="auto"/>
            <w:bottom w:val="none" w:sz="0" w:space="0" w:color="auto"/>
            <w:right w:val="none" w:sz="0" w:space="0" w:color="auto"/>
          </w:divBdr>
        </w:div>
        <w:div w:id="1209494926">
          <w:marLeft w:val="640"/>
          <w:marRight w:val="0"/>
          <w:marTop w:val="0"/>
          <w:marBottom w:val="0"/>
          <w:divBdr>
            <w:top w:val="none" w:sz="0" w:space="0" w:color="auto"/>
            <w:left w:val="none" w:sz="0" w:space="0" w:color="auto"/>
            <w:bottom w:val="none" w:sz="0" w:space="0" w:color="auto"/>
            <w:right w:val="none" w:sz="0" w:space="0" w:color="auto"/>
          </w:divBdr>
        </w:div>
        <w:div w:id="1210798481">
          <w:marLeft w:val="640"/>
          <w:marRight w:val="0"/>
          <w:marTop w:val="0"/>
          <w:marBottom w:val="0"/>
          <w:divBdr>
            <w:top w:val="none" w:sz="0" w:space="0" w:color="auto"/>
            <w:left w:val="none" w:sz="0" w:space="0" w:color="auto"/>
            <w:bottom w:val="none" w:sz="0" w:space="0" w:color="auto"/>
            <w:right w:val="none" w:sz="0" w:space="0" w:color="auto"/>
          </w:divBdr>
        </w:div>
        <w:div w:id="1221163495">
          <w:marLeft w:val="640"/>
          <w:marRight w:val="0"/>
          <w:marTop w:val="0"/>
          <w:marBottom w:val="0"/>
          <w:divBdr>
            <w:top w:val="none" w:sz="0" w:space="0" w:color="auto"/>
            <w:left w:val="none" w:sz="0" w:space="0" w:color="auto"/>
            <w:bottom w:val="none" w:sz="0" w:space="0" w:color="auto"/>
            <w:right w:val="none" w:sz="0" w:space="0" w:color="auto"/>
          </w:divBdr>
        </w:div>
        <w:div w:id="1228684702">
          <w:marLeft w:val="640"/>
          <w:marRight w:val="0"/>
          <w:marTop w:val="0"/>
          <w:marBottom w:val="0"/>
          <w:divBdr>
            <w:top w:val="none" w:sz="0" w:space="0" w:color="auto"/>
            <w:left w:val="none" w:sz="0" w:space="0" w:color="auto"/>
            <w:bottom w:val="none" w:sz="0" w:space="0" w:color="auto"/>
            <w:right w:val="none" w:sz="0" w:space="0" w:color="auto"/>
          </w:divBdr>
        </w:div>
        <w:div w:id="1240335906">
          <w:marLeft w:val="640"/>
          <w:marRight w:val="0"/>
          <w:marTop w:val="0"/>
          <w:marBottom w:val="0"/>
          <w:divBdr>
            <w:top w:val="none" w:sz="0" w:space="0" w:color="auto"/>
            <w:left w:val="none" w:sz="0" w:space="0" w:color="auto"/>
            <w:bottom w:val="none" w:sz="0" w:space="0" w:color="auto"/>
            <w:right w:val="none" w:sz="0" w:space="0" w:color="auto"/>
          </w:divBdr>
        </w:div>
        <w:div w:id="1248267580">
          <w:marLeft w:val="640"/>
          <w:marRight w:val="0"/>
          <w:marTop w:val="0"/>
          <w:marBottom w:val="0"/>
          <w:divBdr>
            <w:top w:val="none" w:sz="0" w:space="0" w:color="auto"/>
            <w:left w:val="none" w:sz="0" w:space="0" w:color="auto"/>
            <w:bottom w:val="none" w:sz="0" w:space="0" w:color="auto"/>
            <w:right w:val="none" w:sz="0" w:space="0" w:color="auto"/>
          </w:divBdr>
        </w:div>
        <w:div w:id="1250308101">
          <w:marLeft w:val="640"/>
          <w:marRight w:val="0"/>
          <w:marTop w:val="0"/>
          <w:marBottom w:val="0"/>
          <w:divBdr>
            <w:top w:val="none" w:sz="0" w:space="0" w:color="auto"/>
            <w:left w:val="none" w:sz="0" w:space="0" w:color="auto"/>
            <w:bottom w:val="none" w:sz="0" w:space="0" w:color="auto"/>
            <w:right w:val="none" w:sz="0" w:space="0" w:color="auto"/>
          </w:divBdr>
        </w:div>
        <w:div w:id="1256743076">
          <w:marLeft w:val="640"/>
          <w:marRight w:val="0"/>
          <w:marTop w:val="0"/>
          <w:marBottom w:val="0"/>
          <w:divBdr>
            <w:top w:val="none" w:sz="0" w:space="0" w:color="auto"/>
            <w:left w:val="none" w:sz="0" w:space="0" w:color="auto"/>
            <w:bottom w:val="none" w:sz="0" w:space="0" w:color="auto"/>
            <w:right w:val="none" w:sz="0" w:space="0" w:color="auto"/>
          </w:divBdr>
        </w:div>
        <w:div w:id="1284118475">
          <w:marLeft w:val="640"/>
          <w:marRight w:val="0"/>
          <w:marTop w:val="0"/>
          <w:marBottom w:val="0"/>
          <w:divBdr>
            <w:top w:val="none" w:sz="0" w:space="0" w:color="auto"/>
            <w:left w:val="none" w:sz="0" w:space="0" w:color="auto"/>
            <w:bottom w:val="none" w:sz="0" w:space="0" w:color="auto"/>
            <w:right w:val="none" w:sz="0" w:space="0" w:color="auto"/>
          </w:divBdr>
        </w:div>
        <w:div w:id="1296065048">
          <w:marLeft w:val="640"/>
          <w:marRight w:val="0"/>
          <w:marTop w:val="0"/>
          <w:marBottom w:val="0"/>
          <w:divBdr>
            <w:top w:val="none" w:sz="0" w:space="0" w:color="auto"/>
            <w:left w:val="none" w:sz="0" w:space="0" w:color="auto"/>
            <w:bottom w:val="none" w:sz="0" w:space="0" w:color="auto"/>
            <w:right w:val="none" w:sz="0" w:space="0" w:color="auto"/>
          </w:divBdr>
        </w:div>
        <w:div w:id="1306087750">
          <w:marLeft w:val="640"/>
          <w:marRight w:val="0"/>
          <w:marTop w:val="0"/>
          <w:marBottom w:val="0"/>
          <w:divBdr>
            <w:top w:val="none" w:sz="0" w:space="0" w:color="auto"/>
            <w:left w:val="none" w:sz="0" w:space="0" w:color="auto"/>
            <w:bottom w:val="none" w:sz="0" w:space="0" w:color="auto"/>
            <w:right w:val="none" w:sz="0" w:space="0" w:color="auto"/>
          </w:divBdr>
        </w:div>
        <w:div w:id="1326980750">
          <w:marLeft w:val="640"/>
          <w:marRight w:val="0"/>
          <w:marTop w:val="0"/>
          <w:marBottom w:val="0"/>
          <w:divBdr>
            <w:top w:val="none" w:sz="0" w:space="0" w:color="auto"/>
            <w:left w:val="none" w:sz="0" w:space="0" w:color="auto"/>
            <w:bottom w:val="none" w:sz="0" w:space="0" w:color="auto"/>
            <w:right w:val="none" w:sz="0" w:space="0" w:color="auto"/>
          </w:divBdr>
        </w:div>
        <w:div w:id="1343387127">
          <w:marLeft w:val="640"/>
          <w:marRight w:val="0"/>
          <w:marTop w:val="0"/>
          <w:marBottom w:val="0"/>
          <w:divBdr>
            <w:top w:val="none" w:sz="0" w:space="0" w:color="auto"/>
            <w:left w:val="none" w:sz="0" w:space="0" w:color="auto"/>
            <w:bottom w:val="none" w:sz="0" w:space="0" w:color="auto"/>
            <w:right w:val="none" w:sz="0" w:space="0" w:color="auto"/>
          </w:divBdr>
        </w:div>
        <w:div w:id="1364280883">
          <w:marLeft w:val="640"/>
          <w:marRight w:val="0"/>
          <w:marTop w:val="0"/>
          <w:marBottom w:val="0"/>
          <w:divBdr>
            <w:top w:val="none" w:sz="0" w:space="0" w:color="auto"/>
            <w:left w:val="none" w:sz="0" w:space="0" w:color="auto"/>
            <w:bottom w:val="none" w:sz="0" w:space="0" w:color="auto"/>
            <w:right w:val="none" w:sz="0" w:space="0" w:color="auto"/>
          </w:divBdr>
        </w:div>
        <w:div w:id="1369257539">
          <w:marLeft w:val="640"/>
          <w:marRight w:val="0"/>
          <w:marTop w:val="0"/>
          <w:marBottom w:val="0"/>
          <w:divBdr>
            <w:top w:val="none" w:sz="0" w:space="0" w:color="auto"/>
            <w:left w:val="none" w:sz="0" w:space="0" w:color="auto"/>
            <w:bottom w:val="none" w:sz="0" w:space="0" w:color="auto"/>
            <w:right w:val="none" w:sz="0" w:space="0" w:color="auto"/>
          </w:divBdr>
        </w:div>
        <w:div w:id="1395346633">
          <w:marLeft w:val="640"/>
          <w:marRight w:val="0"/>
          <w:marTop w:val="0"/>
          <w:marBottom w:val="0"/>
          <w:divBdr>
            <w:top w:val="none" w:sz="0" w:space="0" w:color="auto"/>
            <w:left w:val="none" w:sz="0" w:space="0" w:color="auto"/>
            <w:bottom w:val="none" w:sz="0" w:space="0" w:color="auto"/>
            <w:right w:val="none" w:sz="0" w:space="0" w:color="auto"/>
          </w:divBdr>
        </w:div>
        <w:div w:id="1450053965">
          <w:marLeft w:val="640"/>
          <w:marRight w:val="0"/>
          <w:marTop w:val="0"/>
          <w:marBottom w:val="0"/>
          <w:divBdr>
            <w:top w:val="none" w:sz="0" w:space="0" w:color="auto"/>
            <w:left w:val="none" w:sz="0" w:space="0" w:color="auto"/>
            <w:bottom w:val="none" w:sz="0" w:space="0" w:color="auto"/>
            <w:right w:val="none" w:sz="0" w:space="0" w:color="auto"/>
          </w:divBdr>
        </w:div>
        <w:div w:id="1454053018">
          <w:marLeft w:val="640"/>
          <w:marRight w:val="0"/>
          <w:marTop w:val="0"/>
          <w:marBottom w:val="0"/>
          <w:divBdr>
            <w:top w:val="none" w:sz="0" w:space="0" w:color="auto"/>
            <w:left w:val="none" w:sz="0" w:space="0" w:color="auto"/>
            <w:bottom w:val="none" w:sz="0" w:space="0" w:color="auto"/>
            <w:right w:val="none" w:sz="0" w:space="0" w:color="auto"/>
          </w:divBdr>
        </w:div>
        <w:div w:id="1470974331">
          <w:marLeft w:val="640"/>
          <w:marRight w:val="0"/>
          <w:marTop w:val="0"/>
          <w:marBottom w:val="0"/>
          <w:divBdr>
            <w:top w:val="none" w:sz="0" w:space="0" w:color="auto"/>
            <w:left w:val="none" w:sz="0" w:space="0" w:color="auto"/>
            <w:bottom w:val="none" w:sz="0" w:space="0" w:color="auto"/>
            <w:right w:val="none" w:sz="0" w:space="0" w:color="auto"/>
          </w:divBdr>
        </w:div>
        <w:div w:id="1471943661">
          <w:marLeft w:val="640"/>
          <w:marRight w:val="0"/>
          <w:marTop w:val="0"/>
          <w:marBottom w:val="0"/>
          <w:divBdr>
            <w:top w:val="none" w:sz="0" w:space="0" w:color="auto"/>
            <w:left w:val="none" w:sz="0" w:space="0" w:color="auto"/>
            <w:bottom w:val="none" w:sz="0" w:space="0" w:color="auto"/>
            <w:right w:val="none" w:sz="0" w:space="0" w:color="auto"/>
          </w:divBdr>
        </w:div>
        <w:div w:id="1472865542">
          <w:marLeft w:val="640"/>
          <w:marRight w:val="0"/>
          <w:marTop w:val="0"/>
          <w:marBottom w:val="0"/>
          <w:divBdr>
            <w:top w:val="none" w:sz="0" w:space="0" w:color="auto"/>
            <w:left w:val="none" w:sz="0" w:space="0" w:color="auto"/>
            <w:bottom w:val="none" w:sz="0" w:space="0" w:color="auto"/>
            <w:right w:val="none" w:sz="0" w:space="0" w:color="auto"/>
          </w:divBdr>
        </w:div>
        <w:div w:id="1479568891">
          <w:marLeft w:val="640"/>
          <w:marRight w:val="0"/>
          <w:marTop w:val="0"/>
          <w:marBottom w:val="0"/>
          <w:divBdr>
            <w:top w:val="none" w:sz="0" w:space="0" w:color="auto"/>
            <w:left w:val="none" w:sz="0" w:space="0" w:color="auto"/>
            <w:bottom w:val="none" w:sz="0" w:space="0" w:color="auto"/>
            <w:right w:val="none" w:sz="0" w:space="0" w:color="auto"/>
          </w:divBdr>
        </w:div>
        <w:div w:id="1498306463">
          <w:marLeft w:val="640"/>
          <w:marRight w:val="0"/>
          <w:marTop w:val="0"/>
          <w:marBottom w:val="0"/>
          <w:divBdr>
            <w:top w:val="none" w:sz="0" w:space="0" w:color="auto"/>
            <w:left w:val="none" w:sz="0" w:space="0" w:color="auto"/>
            <w:bottom w:val="none" w:sz="0" w:space="0" w:color="auto"/>
            <w:right w:val="none" w:sz="0" w:space="0" w:color="auto"/>
          </w:divBdr>
        </w:div>
        <w:div w:id="1511335574">
          <w:marLeft w:val="640"/>
          <w:marRight w:val="0"/>
          <w:marTop w:val="0"/>
          <w:marBottom w:val="0"/>
          <w:divBdr>
            <w:top w:val="none" w:sz="0" w:space="0" w:color="auto"/>
            <w:left w:val="none" w:sz="0" w:space="0" w:color="auto"/>
            <w:bottom w:val="none" w:sz="0" w:space="0" w:color="auto"/>
            <w:right w:val="none" w:sz="0" w:space="0" w:color="auto"/>
          </w:divBdr>
        </w:div>
        <w:div w:id="1567302439">
          <w:marLeft w:val="640"/>
          <w:marRight w:val="0"/>
          <w:marTop w:val="0"/>
          <w:marBottom w:val="0"/>
          <w:divBdr>
            <w:top w:val="none" w:sz="0" w:space="0" w:color="auto"/>
            <w:left w:val="none" w:sz="0" w:space="0" w:color="auto"/>
            <w:bottom w:val="none" w:sz="0" w:space="0" w:color="auto"/>
            <w:right w:val="none" w:sz="0" w:space="0" w:color="auto"/>
          </w:divBdr>
        </w:div>
        <w:div w:id="1575385690">
          <w:marLeft w:val="640"/>
          <w:marRight w:val="0"/>
          <w:marTop w:val="0"/>
          <w:marBottom w:val="0"/>
          <w:divBdr>
            <w:top w:val="none" w:sz="0" w:space="0" w:color="auto"/>
            <w:left w:val="none" w:sz="0" w:space="0" w:color="auto"/>
            <w:bottom w:val="none" w:sz="0" w:space="0" w:color="auto"/>
            <w:right w:val="none" w:sz="0" w:space="0" w:color="auto"/>
          </w:divBdr>
        </w:div>
        <w:div w:id="1607150318">
          <w:marLeft w:val="640"/>
          <w:marRight w:val="0"/>
          <w:marTop w:val="0"/>
          <w:marBottom w:val="0"/>
          <w:divBdr>
            <w:top w:val="none" w:sz="0" w:space="0" w:color="auto"/>
            <w:left w:val="none" w:sz="0" w:space="0" w:color="auto"/>
            <w:bottom w:val="none" w:sz="0" w:space="0" w:color="auto"/>
            <w:right w:val="none" w:sz="0" w:space="0" w:color="auto"/>
          </w:divBdr>
        </w:div>
        <w:div w:id="1622108315">
          <w:marLeft w:val="640"/>
          <w:marRight w:val="0"/>
          <w:marTop w:val="0"/>
          <w:marBottom w:val="0"/>
          <w:divBdr>
            <w:top w:val="none" w:sz="0" w:space="0" w:color="auto"/>
            <w:left w:val="none" w:sz="0" w:space="0" w:color="auto"/>
            <w:bottom w:val="none" w:sz="0" w:space="0" w:color="auto"/>
            <w:right w:val="none" w:sz="0" w:space="0" w:color="auto"/>
          </w:divBdr>
        </w:div>
        <w:div w:id="1654606931">
          <w:marLeft w:val="640"/>
          <w:marRight w:val="0"/>
          <w:marTop w:val="0"/>
          <w:marBottom w:val="0"/>
          <w:divBdr>
            <w:top w:val="none" w:sz="0" w:space="0" w:color="auto"/>
            <w:left w:val="none" w:sz="0" w:space="0" w:color="auto"/>
            <w:bottom w:val="none" w:sz="0" w:space="0" w:color="auto"/>
            <w:right w:val="none" w:sz="0" w:space="0" w:color="auto"/>
          </w:divBdr>
        </w:div>
        <w:div w:id="1691106810">
          <w:marLeft w:val="640"/>
          <w:marRight w:val="0"/>
          <w:marTop w:val="0"/>
          <w:marBottom w:val="0"/>
          <w:divBdr>
            <w:top w:val="none" w:sz="0" w:space="0" w:color="auto"/>
            <w:left w:val="none" w:sz="0" w:space="0" w:color="auto"/>
            <w:bottom w:val="none" w:sz="0" w:space="0" w:color="auto"/>
            <w:right w:val="none" w:sz="0" w:space="0" w:color="auto"/>
          </w:divBdr>
        </w:div>
        <w:div w:id="1691879105">
          <w:marLeft w:val="640"/>
          <w:marRight w:val="0"/>
          <w:marTop w:val="0"/>
          <w:marBottom w:val="0"/>
          <w:divBdr>
            <w:top w:val="none" w:sz="0" w:space="0" w:color="auto"/>
            <w:left w:val="none" w:sz="0" w:space="0" w:color="auto"/>
            <w:bottom w:val="none" w:sz="0" w:space="0" w:color="auto"/>
            <w:right w:val="none" w:sz="0" w:space="0" w:color="auto"/>
          </w:divBdr>
        </w:div>
        <w:div w:id="1699695828">
          <w:marLeft w:val="640"/>
          <w:marRight w:val="0"/>
          <w:marTop w:val="0"/>
          <w:marBottom w:val="0"/>
          <w:divBdr>
            <w:top w:val="none" w:sz="0" w:space="0" w:color="auto"/>
            <w:left w:val="none" w:sz="0" w:space="0" w:color="auto"/>
            <w:bottom w:val="none" w:sz="0" w:space="0" w:color="auto"/>
            <w:right w:val="none" w:sz="0" w:space="0" w:color="auto"/>
          </w:divBdr>
        </w:div>
        <w:div w:id="1704355307">
          <w:marLeft w:val="640"/>
          <w:marRight w:val="0"/>
          <w:marTop w:val="0"/>
          <w:marBottom w:val="0"/>
          <w:divBdr>
            <w:top w:val="none" w:sz="0" w:space="0" w:color="auto"/>
            <w:left w:val="none" w:sz="0" w:space="0" w:color="auto"/>
            <w:bottom w:val="none" w:sz="0" w:space="0" w:color="auto"/>
            <w:right w:val="none" w:sz="0" w:space="0" w:color="auto"/>
          </w:divBdr>
        </w:div>
        <w:div w:id="1733312642">
          <w:marLeft w:val="640"/>
          <w:marRight w:val="0"/>
          <w:marTop w:val="0"/>
          <w:marBottom w:val="0"/>
          <w:divBdr>
            <w:top w:val="none" w:sz="0" w:space="0" w:color="auto"/>
            <w:left w:val="none" w:sz="0" w:space="0" w:color="auto"/>
            <w:bottom w:val="none" w:sz="0" w:space="0" w:color="auto"/>
            <w:right w:val="none" w:sz="0" w:space="0" w:color="auto"/>
          </w:divBdr>
        </w:div>
        <w:div w:id="1742751752">
          <w:marLeft w:val="640"/>
          <w:marRight w:val="0"/>
          <w:marTop w:val="0"/>
          <w:marBottom w:val="0"/>
          <w:divBdr>
            <w:top w:val="none" w:sz="0" w:space="0" w:color="auto"/>
            <w:left w:val="none" w:sz="0" w:space="0" w:color="auto"/>
            <w:bottom w:val="none" w:sz="0" w:space="0" w:color="auto"/>
            <w:right w:val="none" w:sz="0" w:space="0" w:color="auto"/>
          </w:divBdr>
        </w:div>
        <w:div w:id="1750811726">
          <w:marLeft w:val="640"/>
          <w:marRight w:val="0"/>
          <w:marTop w:val="0"/>
          <w:marBottom w:val="0"/>
          <w:divBdr>
            <w:top w:val="none" w:sz="0" w:space="0" w:color="auto"/>
            <w:left w:val="none" w:sz="0" w:space="0" w:color="auto"/>
            <w:bottom w:val="none" w:sz="0" w:space="0" w:color="auto"/>
            <w:right w:val="none" w:sz="0" w:space="0" w:color="auto"/>
          </w:divBdr>
        </w:div>
        <w:div w:id="1762605449">
          <w:marLeft w:val="640"/>
          <w:marRight w:val="0"/>
          <w:marTop w:val="0"/>
          <w:marBottom w:val="0"/>
          <w:divBdr>
            <w:top w:val="none" w:sz="0" w:space="0" w:color="auto"/>
            <w:left w:val="none" w:sz="0" w:space="0" w:color="auto"/>
            <w:bottom w:val="none" w:sz="0" w:space="0" w:color="auto"/>
            <w:right w:val="none" w:sz="0" w:space="0" w:color="auto"/>
          </w:divBdr>
        </w:div>
        <w:div w:id="1798186147">
          <w:marLeft w:val="640"/>
          <w:marRight w:val="0"/>
          <w:marTop w:val="0"/>
          <w:marBottom w:val="0"/>
          <w:divBdr>
            <w:top w:val="none" w:sz="0" w:space="0" w:color="auto"/>
            <w:left w:val="none" w:sz="0" w:space="0" w:color="auto"/>
            <w:bottom w:val="none" w:sz="0" w:space="0" w:color="auto"/>
            <w:right w:val="none" w:sz="0" w:space="0" w:color="auto"/>
          </w:divBdr>
        </w:div>
        <w:div w:id="1846893033">
          <w:marLeft w:val="640"/>
          <w:marRight w:val="0"/>
          <w:marTop w:val="0"/>
          <w:marBottom w:val="0"/>
          <w:divBdr>
            <w:top w:val="none" w:sz="0" w:space="0" w:color="auto"/>
            <w:left w:val="none" w:sz="0" w:space="0" w:color="auto"/>
            <w:bottom w:val="none" w:sz="0" w:space="0" w:color="auto"/>
            <w:right w:val="none" w:sz="0" w:space="0" w:color="auto"/>
          </w:divBdr>
        </w:div>
        <w:div w:id="1862546906">
          <w:marLeft w:val="640"/>
          <w:marRight w:val="0"/>
          <w:marTop w:val="0"/>
          <w:marBottom w:val="0"/>
          <w:divBdr>
            <w:top w:val="none" w:sz="0" w:space="0" w:color="auto"/>
            <w:left w:val="none" w:sz="0" w:space="0" w:color="auto"/>
            <w:bottom w:val="none" w:sz="0" w:space="0" w:color="auto"/>
            <w:right w:val="none" w:sz="0" w:space="0" w:color="auto"/>
          </w:divBdr>
        </w:div>
        <w:div w:id="1864517090">
          <w:marLeft w:val="640"/>
          <w:marRight w:val="0"/>
          <w:marTop w:val="0"/>
          <w:marBottom w:val="0"/>
          <w:divBdr>
            <w:top w:val="none" w:sz="0" w:space="0" w:color="auto"/>
            <w:left w:val="none" w:sz="0" w:space="0" w:color="auto"/>
            <w:bottom w:val="none" w:sz="0" w:space="0" w:color="auto"/>
            <w:right w:val="none" w:sz="0" w:space="0" w:color="auto"/>
          </w:divBdr>
        </w:div>
        <w:div w:id="1888300632">
          <w:marLeft w:val="640"/>
          <w:marRight w:val="0"/>
          <w:marTop w:val="0"/>
          <w:marBottom w:val="0"/>
          <w:divBdr>
            <w:top w:val="none" w:sz="0" w:space="0" w:color="auto"/>
            <w:left w:val="none" w:sz="0" w:space="0" w:color="auto"/>
            <w:bottom w:val="none" w:sz="0" w:space="0" w:color="auto"/>
            <w:right w:val="none" w:sz="0" w:space="0" w:color="auto"/>
          </w:divBdr>
        </w:div>
        <w:div w:id="1905680885">
          <w:marLeft w:val="640"/>
          <w:marRight w:val="0"/>
          <w:marTop w:val="0"/>
          <w:marBottom w:val="0"/>
          <w:divBdr>
            <w:top w:val="none" w:sz="0" w:space="0" w:color="auto"/>
            <w:left w:val="none" w:sz="0" w:space="0" w:color="auto"/>
            <w:bottom w:val="none" w:sz="0" w:space="0" w:color="auto"/>
            <w:right w:val="none" w:sz="0" w:space="0" w:color="auto"/>
          </w:divBdr>
        </w:div>
        <w:div w:id="1926499941">
          <w:marLeft w:val="640"/>
          <w:marRight w:val="0"/>
          <w:marTop w:val="0"/>
          <w:marBottom w:val="0"/>
          <w:divBdr>
            <w:top w:val="none" w:sz="0" w:space="0" w:color="auto"/>
            <w:left w:val="none" w:sz="0" w:space="0" w:color="auto"/>
            <w:bottom w:val="none" w:sz="0" w:space="0" w:color="auto"/>
            <w:right w:val="none" w:sz="0" w:space="0" w:color="auto"/>
          </w:divBdr>
        </w:div>
        <w:div w:id="1939750167">
          <w:marLeft w:val="640"/>
          <w:marRight w:val="0"/>
          <w:marTop w:val="0"/>
          <w:marBottom w:val="0"/>
          <w:divBdr>
            <w:top w:val="none" w:sz="0" w:space="0" w:color="auto"/>
            <w:left w:val="none" w:sz="0" w:space="0" w:color="auto"/>
            <w:bottom w:val="none" w:sz="0" w:space="0" w:color="auto"/>
            <w:right w:val="none" w:sz="0" w:space="0" w:color="auto"/>
          </w:divBdr>
        </w:div>
        <w:div w:id="1954899176">
          <w:marLeft w:val="640"/>
          <w:marRight w:val="0"/>
          <w:marTop w:val="0"/>
          <w:marBottom w:val="0"/>
          <w:divBdr>
            <w:top w:val="none" w:sz="0" w:space="0" w:color="auto"/>
            <w:left w:val="none" w:sz="0" w:space="0" w:color="auto"/>
            <w:bottom w:val="none" w:sz="0" w:space="0" w:color="auto"/>
            <w:right w:val="none" w:sz="0" w:space="0" w:color="auto"/>
          </w:divBdr>
        </w:div>
        <w:div w:id="1978338351">
          <w:marLeft w:val="640"/>
          <w:marRight w:val="0"/>
          <w:marTop w:val="0"/>
          <w:marBottom w:val="0"/>
          <w:divBdr>
            <w:top w:val="none" w:sz="0" w:space="0" w:color="auto"/>
            <w:left w:val="none" w:sz="0" w:space="0" w:color="auto"/>
            <w:bottom w:val="none" w:sz="0" w:space="0" w:color="auto"/>
            <w:right w:val="none" w:sz="0" w:space="0" w:color="auto"/>
          </w:divBdr>
        </w:div>
        <w:div w:id="1995134341">
          <w:marLeft w:val="640"/>
          <w:marRight w:val="0"/>
          <w:marTop w:val="0"/>
          <w:marBottom w:val="0"/>
          <w:divBdr>
            <w:top w:val="none" w:sz="0" w:space="0" w:color="auto"/>
            <w:left w:val="none" w:sz="0" w:space="0" w:color="auto"/>
            <w:bottom w:val="none" w:sz="0" w:space="0" w:color="auto"/>
            <w:right w:val="none" w:sz="0" w:space="0" w:color="auto"/>
          </w:divBdr>
        </w:div>
        <w:div w:id="2008513801">
          <w:marLeft w:val="640"/>
          <w:marRight w:val="0"/>
          <w:marTop w:val="0"/>
          <w:marBottom w:val="0"/>
          <w:divBdr>
            <w:top w:val="none" w:sz="0" w:space="0" w:color="auto"/>
            <w:left w:val="none" w:sz="0" w:space="0" w:color="auto"/>
            <w:bottom w:val="none" w:sz="0" w:space="0" w:color="auto"/>
            <w:right w:val="none" w:sz="0" w:space="0" w:color="auto"/>
          </w:divBdr>
        </w:div>
        <w:div w:id="2008824912">
          <w:marLeft w:val="640"/>
          <w:marRight w:val="0"/>
          <w:marTop w:val="0"/>
          <w:marBottom w:val="0"/>
          <w:divBdr>
            <w:top w:val="none" w:sz="0" w:space="0" w:color="auto"/>
            <w:left w:val="none" w:sz="0" w:space="0" w:color="auto"/>
            <w:bottom w:val="none" w:sz="0" w:space="0" w:color="auto"/>
            <w:right w:val="none" w:sz="0" w:space="0" w:color="auto"/>
          </w:divBdr>
        </w:div>
        <w:div w:id="2041471327">
          <w:marLeft w:val="640"/>
          <w:marRight w:val="0"/>
          <w:marTop w:val="0"/>
          <w:marBottom w:val="0"/>
          <w:divBdr>
            <w:top w:val="none" w:sz="0" w:space="0" w:color="auto"/>
            <w:left w:val="none" w:sz="0" w:space="0" w:color="auto"/>
            <w:bottom w:val="none" w:sz="0" w:space="0" w:color="auto"/>
            <w:right w:val="none" w:sz="0" w:space="0" w:color="auto"/>
          </w:divBdr>
        </w:div>
        <w:div w:id="2055733317">
          <w:marLeft w:val="640"/>
          <w:marRight w:val="0"/>
          <w:marTop w:val="0"/>
          <w:marBottom w:val="0"/>
          <w:divBdr>
            <w:top w:val="none" w:sz="0" w:space="0" w:color="auto"/>
            <w:left w:val="none" w:sz="0" w:space="0" w:color="auto"/>
            <w:bottom w:val="none" w:sz="0" w:space="0" w:color="auto"/>
            <w:right w:val="none" w:sz="0" w:space="0" w:color="auto"/>
          </w:divBdr>
        </w:div>
        <w:div w:id="2123841823">
          <w:marLeft w:val="640"/>
          <w:marRight w:val="0"/>
          <w:marTop w:val="0"/>
          <w:marBottom w:val="0"/>
          <w:divBdr>
            <w:top w:val="none" w:sz="0" w:space="0" w:color="auto"/>
            <w:left w:val="none" w:sz="0" w:space="0" w:color="auto"/>
            <w:bottom w:val="none" w:sz="0" w:space="0" w:color="auto"/>
            <w:right w:val="none" w:sz="0" w:space="0" w:color="auto"/>
          </w:divBdr>
        </w:div>
        <w:div w:id="2141803262">
          <w:marLeft w:val="640"/>
          <w:marRight w:val="0"/>
          <w:marTop w:val="0"/>
          <w:marBottom w:val="0"/>
          <w:divBdr>
            <w:top w:val="none" w:sz="0" w:space="0" w:color="auto"/>
            <w:left w:val="none" w:sz="0" w:space="0" w:color="auto"/>
            <w:bottom w:val="none" w:sz="0" w:space="0" w:color="auto"/>
            <w:right w:val="none" w:sz="0" w:space="0" w:color="auto"/>
          </w:divBdr>
        </w:div>
        <w:div w:id="2144694285">
          <w:marLeft w:val="640"/>
          <w:marRight w:val="0"/>
          <w:marTop w:val="0"/>
          <w:marBottom w:val="0"/>
          <w:divBdr>
            <w:top w:val="none" w:sz="0" w:space="0" w:color="auto"/>
            <w:left w:val="none" w:sz="0" w:space="0" w:color="auto"/>
            <w:bottom w:val="none" w:sz="0" w:space="0" w:color="auto"/>
            <w:right w:val="none" w:sz="0" w:space="0" w:color="auto"/>
          </w:divBdr>
        </w:div>
      </w:divsChild>
    </w:div>
    <w:div w:id="1246258721">
      <w:bodyDiv w:val="1"/>
      <w:marLeft w:val="0"/>
      <w:marRight w:val="0"/>
      <w:marTop w:val="0"/>
      <w:marBottom w:val="0"/>
      <w:divBdr>
        <w:top w:val="none" w:sz="0" w:space="0" w:color="auto"/>
        <w:left w:val="none" w:sz="0" w:space="0" w:color="auto"/>
        <w:bottom w:val="none" w:sz="0" w:space="0" w:color="auto"/>
        <w:right w:val="none" w:sz="0" w:space="0" w:color="auto"/>
      </w:divBdr>
      <w:divsChild>
        <w:div w:id="325860627">
          <w:marLeft w:val="0"/>
          <w:marRight w:val="0"/>
          <w:marTop w:val="0"/>
          <w:marBottom w:val="0"/>
          <w:divBdr>
            <w:top w:val="none" w:sz="0" w:space="0" w:color="auto"/>
            <w:left w:val="none" w:sz="0" w:space="0" w:color="auto"/>
            <w:bottom w:val="none" w:sz="0" w:space="0" w:color="auto"/>
            <w:right w:val="none" w:sz="0" w:space="0" w:color="auto"/>
          </w:divBdr>
        </w:div>
        <w:div w:id="520708388">
          <w:marLeft w:val="0"/>
          <w:marRight w:val="0"/>
          <w:marTop w:val="0"/>
          <w:marBottom w:val="0"/>
          <w:divBdr>
            <w:top w:val="none" w:sz="0" w:space="0" w:color="auto"/>
            <w:left w:val="none" w:sz="0" w:space="0" w:color="auto"/>
            <w:bottom w:val="none" w:sz="0" w:space="0" w:color="auto"/>
            <w:right w:val="none" w:sz="0" w:space="0" w:color="auto"/>
          </w:divBdr>
        </w:div>
        <w:div w:id="1363870132">
          <w:marLeft w:val="0"/>
          <w:marRight w:val="0"/>
          <w:marTop w:val="0"/>
          <w:marBottom w:val="0"/>
          <w:divBdr>
            <w:top w:val="none" w:sz="0" w:space="0" w:color="auto"/>
            <w:left w:val="none" w:sz="0" w:space="0" w:color="auto"/>
            <w:bottom w:val="none" w:sz="0" w:space="0" w:color="auto"/>
            <w:right w:val="none" w:sz="0" w:space="0" w:color="auto"/>
          </w:divBdr>
        </w:div>
        <w:div w:id="1779178104">
          <w:marLeft w:val="0"/>
          <w:marRight w:val="0"/>
          <w:marTop w:val="0"/>
          <w:marBottom w:val="0"/>
          <w:divBdr>
            <w:top w:val="none" w:sz="0" w:space="0" w:color="auto"/>
            <w:left w:val="none" w:sz="0" w:space="0" w:color="auto"/>
            <w:bottom w:val="none" w:sz="0" w:space="0" w:color="auto"/>
            <w:right w:val="none" w:sz="0" w:space="0" w:color="auto"/>
          </w:divBdr>
        </w:div>
        <w:div w:id="122356842">
          <w:marLeft w:val="0"/>
          <w:marRight w:val="0"/>
          <w:marTop w:val="0"/>
          <w:marBottom w:val="0"/>
          <w:divBdr>
            <w:top w:val="none" w:sz="0" w:space="0" w:color="auto"/>
            <w:left w:val="none" w:sz="0" w:space="0" w:color="auto"/>
            <w:bottom w:val="none" w:sz="0" w:space="0" w:color="auto"/>
            <w:right w:val="none" w:sz="0" w:space="0" w:color="auto"/>
          </w:divBdr>
        </w:div>
        <w:div w:id="1867984950">
          <w:marLeft w:val="0"/>
          <w:marRight w:val="0"/>
          <w:marTop w:val="0"/>
          <w:marBottom w:val="0"/>
          <w:divBdr>
            <w:top w:val="none" w:sz="0" w:space="0" w:color="auto"/>
            <w:left w:val="none" w:sz="0" w:space="0" w:color="auto"/>
            <w:bottom w:val="none" w:sz="0" w:space="0" w:color="auto"/>
            <w:right w:val="none" w:sz="0" w:space="0" w:color="auto"/>
          </w:divBdr>
        </w:div>
        <w:div w:id="458570101">
          <w:marLeft w:val="0"/>
          <w:marRight w:val="0"/>
          <w:marTop w:val="0"/>
          <w:marBottom w:val="0"/>
          <w:divBdr>
            <w:top w:val="none" w:sz="0" w:space="0" w:color="auto"/>
            <w:left w:val="none" w:sz="0" w:space="0" w:color="auto"/>
            <w:bottom w:val="none" w:sz="0" w:space="0" w:color="auto"/>
            <w:right w:val="none" w:sz="0" w:space="0" w:color="auto"/>
          </w:divBdr>
        </w:div>
        <w:div w:id="1613397973">
          <w:marLeft w:val="0"/>
          <w:marRight w:val="0"/>
          <w:marTop w:val="0"/>
          <w:marBottom w:val="0"/>
          <w:divBdr>
            <w:top w:val="none" w:sz="0" w:space="0" w:color="auto"/>
            <w:left w:val="none" w:sz="0" w:space="0" w:color="auto"/>
            <w:bottom w:val="none" w:sz="0" w:space="0" w:color="auto"/>
            <w:right w:val="none" w:sz="0" w:space="0" w:color="auto"/>
          </w:divBdr>
        </w:div>
        <w:div w:id="1039937563">
          <w:marLeft w:val="0"/>
          <w:marRight w:val="0"/>
          <w:marTop w:val="0"/>
          <w:marBottom w:val="0"/>
          <w:divBdr>
            <w:top w:val="none" w:sz="0" w:space="0" w:color="auto"/>
            <w:left w:val="none" w:sz="0" w:space="0" w:color="auto"/>
            <w:bottom w:val="none" w:sz="0" w:space="0" w:color="auto"/>
            <w:right w:val="none" w:sz="0" w:space="0" w:color="auto"/>
          </w:divBdr>
        </w:div>
        <w:div w:id="449980020">
          <w:marLeft w:val="0"/>
          <w:marRight w:val="0"/>
          <w:marTop w:val="0"/>
          <w:marBottom w:val="0"/>
          <w:divBdr>
            <w:top w:val="none" w:sz="0" w:space="0" w:color="auto"/>
            <w:left w:val="none" w:sz="0" w:space="0" w:color="auto"/>
            <w:bottom w:val="none" w:sz="0" w:space="0" w:color="auto"/>
            <w:right w:val="none" w:sz="0" w:space="0" w:color="auto"/>
          </w:divBdr>
        </w:div>
        <w:div w:id="996880896">
          <w:marLeft w:val="0"/>
          <w:marRight w:val="0"/>
          <w:marTop w:val="0"/>
          <w:marBottom w:val="0"/>
          <w:divBdr>
            <w:top w:val="none" w:sz="0" w:space="0" w:color="auto"/>
            <w:left w:val="none" w:sz="0" w:space="0" w:color="auto"/>
            <w:bottom w:val="none" w:sz="0" w:space="0" w:color="auto"/>
            <w:right w:val="none" w:sz="0" w:space="0" w:color="auto"/>
          </w:divBdr>
        </w:div>
        <w:div w:id="1260599355">
          <w:marLeft w:val="0"/>
          <w:marRight w:val="0"/>
          <w:marTop w:val="0"/>
          <w:marBottom w:val="0"/>
          <w:divBdr>
            <w:top w:val="none" w:sz="0" w:space="0" w:color="auto"/>
            <w:left w:val="none" w:sz="0" w:space="0" w:color="auto"/>
            <w:bottom w:val="none" w:sz="0" w:space="0" w:color="auto"/>
            <w:right w:val="none" w:sz="0" w:space="0" w:color="auto"/>
          </w:divBdr>
        </w:div>
        <w:div w:id="1392122062">
          <w:marLeft w:val="0"/>
          <w:marRight w:val="0"/>
          <w:marTop w:val="0"/>
          <w:marBottom w:val="0"/>
          <w:divBdr>
            <w:top w:val="none" w:sz="0" w:space="0" w:color="auto"/>
            <w:left w:val="none" w:sz="0" w:space="0" w:color="auto"/>
            <w:bottom w:val="none" w:sz="0" w:space="0" w:color="auto"/>
            <w:right w:val="none" w:sz="0" w:space="0" w:color="auto"/>
          </w:divBdr>
        </w:div>
        <w:div w:id="471796394">
          <w:marLeft w:val="0"/>
          <w:marRight w:val="0"/>
          <w:marTop w:val="0"/>
          <w:marBottom w:val="0"/>
          <w:divBdr>
            <w:top w:val="none" w:sz="0" w:space="0" w:color="auto"/>
            <w:left w:val="none" w:sz="0" w:space="0" w:color="auto"/>
            <w:bottom w:val="none" w:sz="0" w:space="0" w:color="auto"/>
            <w:right w:val="none" w:sz="0" w:space="0" w:color="auto"/>
          </w:divBdr>
        </w:div>
      </w:divsChild>
    </w:div>
    <w:div w:id="1253780260">
      <w:bodyDiv w:val="1"/>
      <w:marLeft w:val="0"/>
      <w:marRight w:val="0"/>
      <w:marTop w:val="0"/>
      <w:marBottom w:val="0"/>
      <w:divBdr>
        <w:top w:val="none" w:sz="0" w:space="0" w:color="auto"/>
        <w:left w:val="none" w:sz="0" w:space="0" w:color="auto"/>
        <w:bottom w:val="none" w:sz="0" w:space="0" w:color="auto"/>
        <w:right w:val="none" w:sz="0" w:space="0" w:color="auto"/>
      </w:divBdr>
      <w:divsChild>
        <w:div w:id="11490806">
          <w:marLeft w:val="640"/>
          <w:marRight w:val="0"/>
          <w:marTop w:val="0"/>
          <w:marBottom w:val="0"/>
          <w:divBdr>
            <w:top w:val="none" w:sz="0" w:space="0" w:color="auto"/>
            <w:left w:val="none" w:sz="0" w:space="0" w:color="auto"/>
            <w:bottom w:val="none" w:sz="0" w:space="0" w:color="auto"/>
            <w:right w:val="none" w:sz="0" w:space="0" w:color="auto"/>
          </w:divBdr>
        </w:div>
        <w:div w:id="18825907">
          <w:marLeft w:val="640"/>
          <w:marRight w:val="0"/>
          <w:marTop w:val="0"/>
          <w:marBottom w:val="0"/>
          <w:divBdr>
            <w:top w:val="none" w:sz="0" w:space="0" w:color="auto"/>
            <w:left w:val="none" w:sz="0" w:space="0" w:color="auto"/>
            <w:bottom w:val="none" w:sz="0" w:space="0" w:color="auto"/>
            <w:right w:val="none" w:sz="0" w:space="0" w:color="auto"/>
          </w:divBdr>
        </w:div>
        <w:div w:id="25251181">
          <w:marLeft w:val="640"/>
          <w:marRight w:val="0"/>
          <w:marTop w:val="0"/>
          <w:marBottom w:val="0"/>
          <w:divBdr>
            <w:top w:val="none" w:sz="0" w:space="0" w:color="auto"/>
            <w:left w:val="none" w:sz="0" w:space="0" w:color="auto"/>
            <w:bottom w:val="none" w:sz="0" w:space="0" w:color="auto"/>
            <w:right w:val="none" w:sz="0" w:space="0" w:color="auto"/>
          </w:divBdr>
        </w:div>
        <w:div w:id="91433392">
          <w:marLeft w:val="640"/>
          <w:marRight w:val="0"/>
          <w:marTop w:val="0"/>
          <w:marBottom w:val="0"/>
          <w:divBdr>
            <w:top w:val="none" w:sz="0" w:space="0" w:color="auto"/>
            <w:left w:val="none" w:sz="0" w:space="0" w:color="auto"/>
            <w:bottom w:val="none" w:sz="0" w:space="0" w:color="auto"/>
            <w:right w:val="none" w:sz="0" w:space="0" w:color="auto"/>
          </w:divBdr>
        </w:div>
        <w:div w:id="139734393">
          <w:marLeft w:val="640"/>
          <w:marRight w:val="0"/>
          <w:marTop w:val="0"/>
          <w:marBottom w:val="0"/>
          <w:divBdr>
            <w:top w:val="none" w:sz="0" w:space="0" w:color="auto"/>
            <w:left w:val="none" w:sz="0" w:space="0" w:color="auto"/>
            <w:bottom w:val="none" w:sz="0" w:space="0" w:color="auto"/>
            <w:right w:val="none" w:sz="0" w:space="0" w:color="auto"/>
          </w:divBdr>
        </w:div>
        <w:div w:id="147747226">
          <w:marLeft w:val="640"/>
          <w:marRight w:val="0"/>
          <w:marTop w:val="0"/>
          <w:marBottom w:val="0"/>
          <w:divBdr>
            <w:top w:val="none" w:sz="0" w:space="0" w:color="auto"/>
            <w:left w:val="none" w:sz="0" w:space="0" w:color="auto"/>
            <w:bottom w:val="none" w:sz="0" w:space="0" w:color="auto"/>
            <w:right w:val="none" w:sz="0" w:space="0" w:color="auto"/>
          </w:divBdr>
        </w:div>
        <w:div w:id="157616258">
          <w:marLeft w:val="640"/>
          <w:marRight w:val="0"/>
          <w:marTop w:val="0"/>
          <w:marBottom w:val="0"/>
          <w:divBdr>
            <w:top w:val="none" w:sz="0" w:space="0" w:color="auto"/>
            <w:left w:val="none" w:sz="0" w:space="0" w:color="auto"/>
            <w:bottom w:val="none" w:sz="0" w:space="0" w:color="auto"/>
            <w:right w:val="none" w:sz="0" w:space="0" w:color="auto"/>
          </w:divBdr>
        </w:div>
        <w:div w:id="163128240">
          <w:marLeft w:val="640"/>
          <w:marRight w:val="0"/>
          <w:marTop w:val="0"/>
          <w:marBottom w:val="0"/>
          <w:divBdr>
            <w:top w:val="none" w:sz="0" w:space="0" w:color="auto"/>
            <w:left w:val="none" w:sz="0" w:space="0" w:color="auto"/>
            <w:bottom w:val="none" w:sz="0" w:space="0" w:color="auto"/>
            <w:right w:val="none" w:sz="0" w:space="0" w:color="auto"/>
          </w:divBdr>
        </w:div>
        <w:div w:id="192887611">
          <w:marLeft w:val="640"/>
          <w:marRight w:val="0"/>
          <w:marTop w:val="0"/>
          <w:marBottom w:val="0"/>
          <w:divBdr>
            <w:top w:val="none" w:sz="0" w:space="0" w:color="auto"/>
            <w:left w:val="none" w:sz="0" w:space="0" w:color="auto"/>
            <w:bottom w:val="none" w:sz="0" w:space="0" w:color="auto"/>
            <w:right w:val="none" w:sz="0" w:space="0" w:color="auto"/>
          </w:divBdr>
        </w:div>
        <w:div w:id="200283514">
          <w:marLeft w:val="640"/>
          <w:marRight w:val="0"/>
          <w:marTop w:val="0"/>
          <w:marBottom w:val="0"/>
          <w:divBdr>
            <w:top w:val="none" w:sz="0" w:space="0" w:color="auto"/>
            <w:left w:val="none" w:sz="0" w:space="0" w:color="auto"/>
            <w:bottom w:val="none" w:sz="0" w:space="0" w:color="auto"/>
            <w:right w:val="none" w:sz="0" w:space="0" w:color="auto"/>
          </w:divBdr>
        </w:div>
        <w:div w:id="201283665">
          <w:marLeft w:val="640"/>
          <w:marRight w:val="0"/>
          <w:marTop w:val="0"/>
          <w:marBottom w:val="0"/>
          <w:divBdr>
            <w:top w:val="none" w:sz="0" w:space="0" w:color="auto"/>
            <w:left w:val="none" w:sz="0" w:space="0" w:color="auto"/>
            <w:bottom w:val="none" w:sz="0" w:space="0" w:color="auto"/>
            <w:right w:val="none" w:sz="0" w:space="0" w:color="auto"/>
          </w:divBdr>
        </w:div>
        <w:div w:id="202138323">
          <w:marLeft w:val="640"/>
          <w:marRight w:val="0"/>
          <w:marTop w:val="0"/>
          <w:marBottom w:val="0"/>
          <w:divBdr>
            <w:top w:val="none" w:sz="0" w:space="0" w:color="auto"/>
            <w:left w:val="none" w:sz="0" w:space="0" w:color="auto"/>
            <w:bottom w:val="none" w:sz="0" w:space="0" w:color="auto"/>
            <w:right w:val="none" w:sz="0" w:space="0" w:color="auto"/>
          </w:divBdr>
        </w:div>
        <w:div w:id="242951527">
          <w:marLeft w:val="640"/>
          <w:marRight w:val="0"/>
          <w:marTop w:val="0"/>
          <w:marBottom w:val="0"/>
          <w:divBdr>
            <w:top w:val="none" w:sz="0" w:space="0" w:color="auto"/>
            <w:left w:val="none" w:sz="0" w:space="0" w:color="auto"/>
            <w:bottom w:val="none" w:sz="0" w:space="0" w:color="auto"/>
            <w:right w:val="none" w:sz="0" w:space="0" w:color="auto"/>
          </w:divBdr>
        </w:div>
        <w:div w:id="295767257">
          <w:marLeft w:val="640"/>
          <w:marRight w:val="0"/>
          <w:marTop w:val="0"/>
          <w:marBottom w:val="0"/>
          <w:divBdr>
            <w:top w:val="none" w:sz="0" w:space="0" w:color="auto"/>
            <w:left w:val="none" w:sz="0" w:space="0" w:color="auto"/>
            <w:bottom w:val="none" w:sz="0" w:space="0" w:color="auto"/>
            <w:right w:val="none" w:sz="0" w:space="0" w:color="auto"/>
          </w:divBdr>
        </w:div>
        <w:div w:id="330525278">
          <w:marLeft w:val="640"/>
          <w:marRight w:val="0"/>
          <w:marTop w:val="0"/>
          <w:marBottom w:val="0"/>
          <w:divBdr>
            <w:top w:val="none" w:sz="0" w:space="0" w:color="auto"/>
            <w:left w:val="none" w:sz="0" w:space="0" w:color="auto"/>
            <w:bottom w:val="none" w:sz="0" w:space="0" w:color="auto"/>
            <w:right w:val="none" w:sz="0" w:space="0" w:color="auto"/>
          </w:divBdr>
        </w:div>
        <w:div w:id="340817386">
          <w:marLeft w:val="640"/>
          <w:marRight w:val="0"/>
          <w:marTop w:val="0"/>
          <w:marBottom w:val="0"/>
          <w:divBdr>
            <w:top w:val="none" w:sz="0" w:space="0" w:color="auto"/>
            <w:left w:val="none" w:sz="0" w:space="0" w:color="auto"/>
            <w:bottom w:val="none" w:sz="0" w:space="0" w:color="auto"/>
            <w:right w:val="none" w:sz="0" w:space="0" w:color="auto"/>
          </w:divBdr>
        </w:div>
        <w:div w:id="375082246">
          <w:marLeft w:val="640"/>
          <w:marRight w:val="0"/>
          <w:marTop w:val="0"/>
          <w:marBottom w:val="0"/>
          <w:divBdr>
            <w:top w:val="none" w:sz="0" w:space="0" w:color="auto"/>
            <w:left w:val="none" w:sz="0" w:space="0" w:color="auto"/>
            <w:bottom w:val="none" w:sz="0" w:space="0" w:color="auto"/>
            <w:right w:val="none" w:sz="0" w:space="0" w:color="auto"/>
          </w:divBdr>
        </w:div>
        <w:div w:id="413359220">
          <w:marLeft w:val="640"/>
          <w:marRight w:val="0"/>
          <w:marTop w:val="0"/>
          <w:marBottom w:val="0"/>
          <w:divBdr>
            <w:top w:val="none" w:sz="0" w:space="0" w:color="auto"/>
            <w:left w:val="none" w:sz="0" w:space="0" w:color="auto"/>
            <w:bottom w:val="none" w:sz="0" w:space="0" w:color="auto"/>
            <w:right w:val="none" w:sz="0" w:space="0" w:color="auto"/>
          </w:divBdr>
        </w:div>
        <w:div w:id="418596473">
          <w:marLeft w:val="640"/>
          <w:marRight w:val="0"/>
          <w:marTop w:val="0"/>
          <w:marBottom w:val="0"/>
          <w:divBdr>
            <w:top w:val="none" w:sz="0" w:space="0" w:color="auto"/>
            <w:left w:val="none" w:sz="0" w:space="0" w:color="auto"/>
            <w:bottom w:val="none" w:sz="0" w:space="0" w:color="auto"/>
            <w:right w:val="none" w:sz="0" w:space="0" w:color="auto"/>
          </w:divBdr>
        </w:div>
        <w:div w:id="449009228">
          <w:marLeft w:val="640"/>
          <w:marRight w:val="0"/>
          <w:marTop w:val="0"/>
          <w:marBottom w:val="0"/>
          <w:divBdr>
            <w:top w:val="none" w:sz="0" w:space="0" w:color="auto"/>
            <w:left w:val="none" w:sz="0" w:space="0" w:color="auto"/>
            <w:bottom w:val="none" w:sz="0" w:space="0" w:color="auto"/>
            <w:right w:val="none" w:sz="0" w:space="0" w:color="auto"/>
          </w:divBdr>
        </w:div>
        <w:div w:id="451675548">
          <w:marLeft w:val="640"/>
          <w:marRight w:val="0"/>
          <w:marTop w:val="0"/>
          <w:marBottom w:val="0"/>
          <w:divBdr>
            <w:top w:val="none" w:sz="0" w:space="0" w:color="auto"/>
            <w:left w:val="none" w:sz="0" w:space="0" w:color="auto"/>
            <w:bottom w:val="none" w:sz="0" w:space="0" w:color="auto"/>
            <w:right w:val="none" w:sz="0" w:space="0" w:color="auto"/>
          </w:divBdr>
        </w:div>
        <w:div w:id="458034602">
          <w:marLeft w:val="640"/>
          <w:marRight w:val="0"/>
          <w:marTop w:val="0"/>
          <w:marBottom w:val="0"/>
          <w:divBdr>
            <w:top w:val="none" w:sz="0" w:space="0" w:color="auto"/>
            <w:left w:val="none" w:sz="0" w:space="0" w:color="auto"/>
            <w:bottom w:val="none" w:sz="0" w:space="0" w:color="auto"/>
            <w:right w:val="none" w:sz="0" w:space="0" w:color="auto"/>
          </w:divBdr>
        </w:div>
        <w:div w:id="529487417">
          <w:marLeft w:val="640"/>
          <w:marRight w:val="0"/>
          <w:marTop w:val="0"/>
          <w:marBottom w:val="0"/>
          <w:divBdr>
            <w:top w:val="none" w:sz="0" w:space="0" w:color="auto"/>
            <w:left w:val="none" w:sz="0" w:space="0" w:color="auto"/>
            <w:bottom w:val="none" w:sz="0" w:space="0" w:color="auto"/>
            <w:right w:val="none" w:sz="0" w:space="0" w:color="auto"/>
          </w:divBdr>
        </w:div>
        <w:div w:id="568687500">
          <w:marLeft w:val="640"/>
          <w:marRight w:val="0"/>
          <w:marTop w:val="0"/>
          <w:marBottom w:val="0"/>
          <w:divBdr>
            <w:top w:val="none" w:sz="0" w:space="0" w:color="auto"/>
            <w:left w:val="none" w:sz="0" w:space="0" w:color="auto"/>
            <w:bottom w:val="none" w:sz="0" w:space="0" w:color="auto"/>
            <w:right w:val="none" w:sz="0" w:space="0" w:color="auto"/>
          </w:divBdr>
        </w:div>
        <w:div w:id="585773411">
          <w:marLeft w:val="640"/>
          <w:marRight w:val="0"/>
          <w:marTop w:val="0"/>
          <w:marBottom w:val="0"/>
          <w:divBdr>
            <w:top w:val="none" w:sz="0" w:space="0" w:color="auto"/>
            <w:left w:val="none" w:sz="0" w:space="0" w:color="auto"/>
            <w:bottom w:val="none" w:sz="0" w:space="0" w:color="auto"/>
            <w:right w:val="none" w:sz="0" w:space="0" w:color="auto"/>
          </w:divBdr>
        </w:div>
        <w:div w:id="600067499">
          <w:marLeft w:val="640"/>
          <w:marRight w:val="0"/>
          <w:marTop w:val="0"/>
          <w:marBottom w:val="0"/>
          <w:divBdr>
            <w:top w:val="none" w:sz="0" w:space="0" w:color="auto"/>
            <w:left w:val="none" w:sz="0" w:space="0" w:color="auto"/>
            <w:bottom w:val="none" w:sz="0" w:space="0" w:color="auto"/>
            <w:right w:val="none" w:sz="0" w:space="0" w:color="auto"/>
          </w:divBdr>
        </w:div>
        <w:div w:id="621694379">
          <w:marLeft w:val="640"/>
          <w:marRight w:val="0"/>
          <w:marTop w:val="0"/>
          <w:marBottom w:val="0"/>
          <w:divBdr>
            <w:top w:val="none" w:sz="0" w:space="0" w:color="auto"/>
            <w:left w:val="none" w:sz="0" w:space="0" w:color="auto"/>
            <w:bottom w:val="none" w:sz="0" w:space="0" w:color="auto"/>
            <w:right w:val="none" w:sz="0" w:space="0" w:color="auto"/>
          </w:divBdr>
        </w:div>
        <w:div w:id="629167844">
          <w:marLeft w:val="640"/>
          <w:marRight w:val="0"/>
          <w:marTop w:val="0"/>
          <w:marBottom w:val="0"/>
          <w:divBdr>
            <w:top w:val="none" w:sz="0" w:space="0" w:color="auto"/>
            <w:left w:val="none" w:sz="0" w:space="0" w:color="auto"/>
            <w:bottom w:val="none" w:sz="0" w:space="0" w:color="auto"/>
            <w:right w:val="none" w:sz="0" w:space="0" w:color="auto"/>
          </w:divBdr>
        </w:div>
        <w:div w:id="639306409">
          <w:marLeft w:val="640"/>
          <w:marRight w:val="0"/>
          <w:marTop w:val="0"/>
          <w:marBottom w:val="0"/>
          <w:divBdr>
            <w:top w:val="none" w:sz="0" w:space="0" w:color="auto"/>
            <w:left w:val="none" w:sz="0" w:space="0" w:color="auto"/>
            <w:bottom w:val="none" w:sz="0" w:space="0" w:color="auto"/>
            <w:right w:val="none" w:sz="0" w:space="0" w:color="auto"/>
          </w:divBdr>
        </w:div>
        <w:div w:id="641010007">
          <w:marLeft w:val="640"/>
          <w:marRight w:val="0"/>
          <w:marTop w:val="0"/>
          <w:marBottom w:val="0"/>
          <w:divBdr>
            <w:top w:val="none" w:sz="0" w:space="0" w:color="auto"/>
            <w:left w:val="none" w:sz="0" w:space="0" w:color="auto"/>
            <w:bottom w:val="none" w:sz="0" w:space="0" w:color="auto"/>
            <w:right w:val="none" w:sz="0" w:space="0" w:color="auto"/>
          </w:divBdr>
        </w:div>
        <w:div w:id="664092948">
          <w:marLeft w:val="640"/>
          <w:marRight w:val="0"/>
          <w:marTop w:val="0"/>
          <w:marBottom w:val="0"/>
          <w:divBdr>
            <w:top w:val="none" w:sz="0" w:space="0" w:color="auto"/>
            <w:left w:val="none" w:sz="0" w:space="0" w:color="auto"/>
            <w:bottom w:val="none" w:sz="0" w:space="0" w:color="auto"/>
            <w:right w:val="none" w:sz="0" w:space="0" w:color="auto"/>
          </w:divBdr>
        </w:div>
        <w:div w:id="668219681">
          <w:marLeft w:val="640"/>
          <w:marRight w:val="0"/>
          <w:marTop w:val="0"/>
          <w:marBottom w:val="0"/>
          <w:divBdr>
            <w:top w:val="none" w:sz="0" w:space="0" w:color="auto"/>
            <w:left w:val="none" w:sz="0" w:space="0" w:color="auto"/>
            <w:bottom w:val="none" w:sz="0" w:space="0" w:color="auto"/>
            <w:right w:val="none" w:sz="0" w:space="0" w:color="auto"/>
          </w:divBdr>
        </w:div>
        <w:div w:id="715663867">
          <w:marLeft w:val="640"/>
          <w:marRight w:val="0"/>
          <w:marTop w:val="0"/>
          <w:marBottom w:val="0"/>
          <w:divBdr>
            <w:top w:val="none" w:sz="0" w:space="0" w:color="auto"/>
            <w:left w:val="none" w:sz="0" w:space="0" w:color="auto"/>
            <w:bottom w:val="none" w:sz="0" w:space="0" w:color="auto"/>
            <w:right w:val="none" w:sz="0" w:space="0" w:color="auto"/>
          </w:divBdr>
        </w:div>
        <w:div w:id="716509504">
          <w:marLeft w:val="640"/>
          <w:marRight w:val="0"/>
          <w:marTop w:val="0"/>
          <w:marBottom w:val="0"/>
          <w:divBdr>
            <w:top w:val="none" w:sz="0" w:space="0" w:color="auto"/>
            <w:left w:val="none" w:sz="0" w:space="0" w:color="auto"/>
            <w:bottom w:val="none" w:sz="0" w:space="0" w:color="auto"/>
            <w:right w:val="none" w:sz="0" w:space="0" w:color="auto"/>
          </w:divBdr>
        </w:div>
        <w:div w:id="717777282">
          <w:marLeft w:val="640"/>
          <w:marRight w:val="0"/>
          <w:marTop w:val="0"/>
          <w:marBottom w:val="0"/>
          <w:divBdr>
            <w:top w:val="none" w:sz="0" w:space="0" w:color="auto"/>
            <w:left w:val="none" w:sz="0" w:space="0" w:color="auto"/>
            <w:bottom w:val="none" w:sz="0" w:space="0" w:color="auto"/>
            <w:right w:val="none" w:sz="0" w:space="0" w:color="auto"/>
          </w:divBdr>
        </w:div>
        <w:div w:id="781657248">
          <w:marLeft w:val="640"/>
          <w:marRight w:val="0"/>
          <w:marTop w:val="0"/>
          <w:marBottom w:val="0"/>
          <w:divBdr>
            <w:top w:val="none" w:sz="0" w:space="0" w:color="auto"/>
            <w:left w:val="none" w:sz="0" w:space="0" w:color="auto"/>
            <w:bottom w:val="none" w:sz="0" w:space="0" w:color="auto"/>
            <w:right w:val="none" w:sz="0" w:space="0" w:color="auto"/>
          </w:divBdr>
        </w:div>
        <w:div w:id="781726209">
          <w:marLeft w:val="640"/>
          <w:marRight w:val="0"/>
          <w:marTop w:val="0"/>
          <w:marBottom w:val="0"/>
          <w:divBdr>
            <w:top w:val="none" w:sz="0" w:space="0" w:color="auto"/>
            <w:left w:val="none" w:sz="0" w:space="0" w:color="auto"/>
            <w:bottom w:val="none" w:sz="0" w:space="0" w:color="auto"/>
            <w:right w:val="none" w:sz="0" w:space="0" w:color="auto"/>
          </w:divBdr>
        </w:div>
        <w:div w:id="796334849">
          <w:marLeft w:val="640"/>
          <w:marRight w:val="0"/>
          <w:marTop w:val="0"/>
          <w:marBottom w:val="0"/>
          <w:divBdr>
            <w:top w:val="none" w:sz="0" w:space="0" w:color="auto"/>
            <w:left w:val="none" w:sz="0" w:space="0" w:color="auto"/>
            <w:bottom w:val="none" w:sz="0" w:space="0" w:color="auto"/>
            <w:right w:val="none" w:sz="0" w:space="0" w:color="auto"/>
          </w:divBdr>
        </w:div>
        <w:div w:id="841357956">
          <w:marLeft w:val="640"/>
          <w:marRight w:val="0"/>
          <w:marTop w:val="0"/>
          <w:marBottom w:val="0"/>
          <w:divBdr>
            <w:top w:val="none" w:sz="0" w:space="0" w:color="auto"/>
            <w:left w:val="none" w:sz="0" w:space="0" w:color="auto"/>
            <w:bottom w:val="none" w:sz="0" w:space="0" w:color="auto"/>
            <w:right w:val="none" w:sz="0" w:space="0" w:color="auto"/>
          </w:divBdr>
        </w:div>
        <w:div w:id="849954952">
          <w:marLeft w:val="640"/>
          <w:marRight w:val="0"/>
          <w:marTop w:val="0"/>
          <w:marBottom w:val="0"/>
          <w:divBdr>
            <w:top w:val="none" w:sz="0" w:space="0" w:color="auto"/>
            <w:left w:val="none" w:sz="0" w:space="0" w:color="auto"/>
            <w:bottom w:val="none" w:sz="0" w:space="0" w:color="auto"/>
            <w:right w:val="none" w:sz="0" w:space="0" w:color="auto"/>
          </w:divBdr>
        </w:div>
        <w:div w:id="857698179">
          <w:marLeft w:val="640"/>
          <w:marRight w:val="0"/>
          <w:marTop w:val="0"/>
          <w:marBottom w:val="0"/>
          <w:divBdr>
            <w:top w:val="none" w:sz="0" w:space="0" w:color="auto"/>
            <w:left w:val="none" w:sz="0" w:space="0" w:color="auto"/>
            <w:bottom w:val="none" w:sz="0" w:space="0" w:color="auto"/>
            <w:right w:val="none" w:sz="0" w:space="0" w:color="auto"/>
          </w:divBdr>
        </w:div>
        <w:div w:id="867257588">
          <w:marLeft w:val="640"/>
          <w:marRight w:val="0"/>
          <w:marTop w:val="0"/>
          <w:marBottom w:val="0"/>
          <w:divBdr>
            <w:top w:val="none" w:sz="0" w:space="0" w:color="auto"/>
            <w:left w:val="none" w:sz="0" w:space="0" w:color="auto"/>
            <w:bottom w:val="none" w:sz="0" w:space="0" w:color="auto"/>
            <w:right w:val="none" w:sz="0" w:space="0" w:color="auto"/>
          </w:divBdr>
        </w:div>
        <w:div w:id="876164320">
          <w:marLeft w:val="640"/>
          <w:marRight w:val="0"/>
          <w:marTop w:val="0"/>
          <w:marBottom w:val="0"/>
          <w:divBdr>
            <w:top w:val="none" w:sz="0" w:space="0" w:color="auto"/>
            <w:left w:val="none" w:sz="0" w:space="0" w:color="auto"/>
            <w:bottom w:val="none" w:sz="0" w:space="0" w:color="auto"/>
            <w:right w:val="none" w:sz="0" w:space="0" w:color="auto"/>
          </w:divBdr>
        </w:div>
        <w:div w:id="884103289">
          <w:marLeft w:val="640"/>
          <w:marRight w:val="0"/>
          <w:marTop w:val="0"/>
          <w:marBottom w:val="0"/>
          <w:divBdr>
            <w:top w:val="none" w:sz="0" w:space="0" w:color="auto"/>
            <w:left w:val="none" w:sz="0" w:space="0" w:color="auto"/>
            <w:bottom w:val="none" w:sz="0" w:space="0" w:color="auto"/>
            <w:right w:val="none" w:sz="0" w:space="0" w:color="auto"/>
          </w:divBdr>
        </w:div>
        <w:div w:id="890964125">
          <w:marLeft w:val="640"/>
          <w:marRight w:val="0"/>
          <w:marTop w:val="0"/>
          <w:marBottom w:val="0"/>
          <w:divBdr>
            <w:top w:val="none" w:sz="0" w:space="0" w:color="auto"/>
            <w:left w:val="none" w:sz="0" w:space="0" w:color="auto"/>
            <w:bottom w:val="none" w:sz="0" w:space="0" w:color="auto"/>
            <w:right w:val="none" w:sz="0" w:space="0" w:color="auto"/>
          </w:divBdr>
        </w:div>
        <w:div w:id="906770577">
          <w:marLeft w:val="640"/>
          <w:marRight w:val="0"/>
          <w:marTop w:val="0"/>
          <w:marBottom w:val="0"/>
          <w:divBdr>
            <w:top w:val="none" w:sz="0" w:space="0" w:color="auto"/>
            <w:left w:val="none" w:sz="0" w:space="0" w:color="auto"/>
            <w:bottom w:val="none" w:sz="0" w:space="0" w:color="auto"/>
            <w:right w:val="none" w:sz="0" w:space="0" w:color="auto"/>
          </w:divBdr>
        </w:div>
        <w:div w:id="910391003">
          <w:marLeft w:val="640"/>
          <w:marRight w:val="0"/>
          <w:marTop w:val="0"/>
          <w:marBottom w:val="0"/>
          <w:divBdr>
            <w:top w:val="none" w:sz="0" w:space="0" w:color="auto"/>
            <w:left w:val="none" w:sz="0" w:space="0" w:color="auto"/>
            <w:bottom w:val="none" w:sz="0" w:space="0" w:color="auto"/>
            <w:right w:val="none" w:sz="0" w:space="0" w:color="auto"/>
          </w:divBdr>
        </w:div>
        <w:div w:id="996496757">
          <w:marLeft w:val="640"/>
          <w:marRight w:val="0"/>
          <w:marTop w:val="0"/>
          <w:marBottom w:val="0"/>
          <w:divBdr>
            <w:top w:val="none" w:sz="0" w:space="0" w:color="auto"/>
            <w:left w:val="none" w:sz="0" w:space="0" w:color="auto"/>
            <w:bottom w:val="none" w:sz="0" w:space="0" w:color="auto"/>
            <w:right w:val="none" w:sz="0" w:space="0" w:color="auto"/>
          </w:divBdr>
        </w:div>
        <w:div w:id="1002661954">
          <w:marLeft w:val="640"/>
          <w:marRight w:val="0"/>
          <w:marTop w:val="0"/>
          <w:marBottom w:val="0"/>
          <w:divBdr>
            <w:top w:val="none" w:sz="0" w:space="0" w:color="auto"/>
            <w:left w:val="none" w:sz="0" w:space="0" w:color="auto"/>
            <w:bottom w:val="none" w:sz="0" w:space="0" w:color="auto"/>
            <w:right w:val="none" w:sz="0" w:space="0" w:color="auto"/>
          </w:divBdr>
        </w:div>
        <w:div w:id="1029918646">
          <w:marLeft w:val="640"/>
          <w:marRight w:val="0"/>
          <w:marTop w:val="0"/>
          <w:marBottom w:val="0"/>
          <w:divBdr>
            <w:top w:val="none" w:sz="0" w:space="0" w:color="auto"/>
            <w:left w:val="none" w:sz="0" w:space="0" w:color="auto"/>
            <w:bottom w:val="none" w:sz="0" w:space="0" w:color="auto"/>
            <w:right w:val="none" w:sz="0" w:space="0" w:color="auto"/>
          </w:divBdr>
        </w:div>
        <w:div w:id="1110777983">
          <w:marLeft w:val="640"/>
          <w:marRight w:val="0"/>
          <w:marTop w:val="0"/>
          <w:marBottom w:val="0"/>
          <w:divBdr>
            <w:top w:val="none" w:sz="0" w:space="0" w:color="auto"/>
            <w:left w:val="none" w:sz="0" w:space="0" w:color="auto"/>
            <w:bottom w:val="none" w:sz="0" w:space="0" w:color="auto"/>
            <w:right w:val="none" w:sz="0" w:space="0" w:color="auto"/>
          </w:divBdr>
        </w:div>
        <w:div w:id="1134635352">
          <w:marLeft w:val="640"/>
          <w:marRight w:val="0"/>
          <w:marTop w:val="0"/>
          <w:marBottom w:val="0"/>
          <w:divBdr>
            <w:top w:val="none" w:sz="0" w:space="0" w:color="auto"/>
            <w:left w:val="none" w:sz="0" w:space="0" w:color="auto"/>
            <w:bottom w:val="none" w:sz="0" w:space="0" w:color="auto"/>
            <w:right w:val="none" w:sz="0" w:space="0" w:color="auto"/>
          </w:divBdr>
        </w:div>
        <w:div w:id="1188569433">
          <w:marLeft w:val="640"/>
          <w:marRight w:val="0"/>
          <w:marTop w:val="0"/>
          <w:marBottom w:val="0"/>
          <w:divBdr>
            <w:top w:val="none" w:sz="0" w:space="0" w:color="auto"/>
            <w:left w:val="none" w:sz="0" w:space="0" w:color="auto"/>
            <w:bottom w:val="none" w:sz="0" w:space="0" w:color="auto"/>
            <w:right w:val="none" w:sz="0" w:space="0" w:color="auto"/>
          </w:divBdr>
        </w:div>
        <w:div w:id="1188759808">
          <w:marLeft w:val="640"/>
          <w:marRight w:val="0"/>
          <w:marTop w:val="0"/>
          <w:marBottom w:val="0"/>
          <w:divBdr>
            <w:top w:val="none" w:sz="0" w:space="0" w:color="auto"/>
            <w:left w:val="none" w:sz="0" w:space="0" w:color="auto"/>
            <w:bottom w:val="none" w:sz="0" w:space="0" w:color="auto"/>
            <w:right w:val="none" w:sz="0" w:space="0" w:color="auto"/>
          </w:divBdr>
        </w:div>
        <w:div w:id="1191263497">
          <w:marLeft w:val="640"/>
          <w:marRight w:val="0"/>
          <w:marTop w:val="0"/>
          <w:marBottom w:val="0"/>
          <w:divBdr>
            <w:top w:val="none" w:sz="0" w:space="0" w:color="auto"/>
            <w:left w:val="none" w:sz="0" w:space="0" w:color="auto"/>
            <w:bottom w:val="none" w:sz="0" w:space="0" w:color="auto"/>
            <w:right w:val="none" w:sz="0" w:space="0" w:color="auto"/>
          </w:divBdr>
        </w:div>
        <w:div w:id="1221287102">
          <w:marLeft w:val="640"/>
          <w:marRight w:val="0"/>
          <w:marTop w:val="0"/>
          <w:marBottom w:val="0"/>
          <w:divBdr>
            <w:top w:val="none" w:sz="0" w:space="0" w:color="auto"/>
            <w:left w:val="none" w:sz="0" w:space="0" w:color="auto"/>
            <w:bottom w:val="none" w:sz="0" w:space="0" w:color="auto"/>
            <w:right w:val="none" w:sz="0" w:space="0" w:color="auto"/>
          </w:divBdr>
        </w:div>
        <w:div w:id="1253779458">
          <w:marLeft w:val="640"/>
          <w:marRight w:val="0"/>
          <w:marTop w:val="0"/>
          <w:marBottom w:val="0"/>
          <w:divBdr>
            <w:top w:val="none" w:sz="0" w:space="0" w:color="auto"/>
            <w:left w:val="none" w:sz="0" w:space="0" w:color="auto"/>
            <w:bottom w:val="none" w:sz="0" w:space="0" w:color="auto"/>
            <w:right w:val="none" w:sz="0" w:space="0" w:color="auto"/>
          </w:divBdr>
        </w:div>
        <w:div w:id="1259437465">
          <w:marLeft w:val="640"/>
          <w:marRight w:val="0"/>
          <w:marTop w:val="0"/>
          <w:marBottom w:val="0"/>
          <w:divBdr>
            <w:top w:val="none" w:sz="0" w:space="0" w:color="auto"/>
            <w:left w:val="none" w:sz="0" w:space="0" w:color="auto"/>
            <w:bottom w:val="none" w:sz="0" w:space="0" w:color="auto"/>
            <w:right w:val="none" w:sz="0" w:space="0" w:color="auto"/>
          </w:divBdr>
        </w:div>
        <w:div w:id="1281961074">
          <w:marLeft w:val="640"/>
          <w:marRight w:val="0"/>
          <w:marTop w:val="0"/>
          <w:marBottom w:val="0"/>
          <w:divBdr>
            <w:top w:val="none" w:sz="0" w:space="0" w:color="auto"/>
            <w:left w:val="none" w:sz="0" w:space="0" w:color="auto"/>
            <w:bottom w:val="none" w:sz="0" w:space="0" w:color="auto"/>
            <w:right w:val="none" w:sz="0" w:space="0" w:color="auto"/>
          </w:divBdr>
        </w:div>
        <w:div w:id="1324239634">
          <w:marLeft w:val="640"/>
          <w:marRight w:val="0"/>
          <w:marTop w:val="0"/>
          <w:marBottom w:val="0"/>
          <w:divBdr>
            <w:top w:val="none" w:sz="0" w:space="0" w:color="auto"/>
            <w:left w:val="none" w:sz="0" w:space="0" w:color="auto"/>
            <w:bottom w:val="none" w:sz="0" w:space="0" w:color="auto"/>
            <w:right w:val="none" w:sz="0" w:space="0" w:color="auto"/>
          </w:divBdr>
        </w:div>
        <w:div w:id="1340964378">
          <w:marLeft w:val="640"/>
          <w:marRight w:val="0"/>
          <w:marTop w:val="0"/>
          <w:marBottom w:val="0"/>
          <w:divBdr>
            <w:top w:val="none" w:sz="0" w:space="0" w:color="auto"/>
            <w:left w:val="none" w:sz="0" w:space="0" w:color="auto"/>
            <w:bottom w:val="none" w:sz="0" w:space="0" w:color="auto"/>
            <w:right w:val="none" w:sz="0" w:space="0" w:color="auto"/>
          </w:divBdr>
        </w:div>
        <w:div w:id="1350179131">
          <w:marLeft w:val="640"/>
          <w:marRight w:val="0"/>
          <w:marTop w:val="0"/>
          <w:marBottom w:val="0"/>
          <w:divBdr>
            <w:top w:val="none" w:sz="0" w:space="0" w:color="auto"/>
            <w:left w:val="none" w:sz="0" w:space="0" w:color="auto"/>
            <w:bottom w:val="none" w:sz="0" w:space="0" w:color="auto"/>
            <w:right w:val="none" w:sz="0" w:space="0" w:color="auto"/>
          </w:divBdr>
        </w:div>
        <w:div w:id="1382438030">
          <w:marLeft w:val="640"/>
          <w:marRight w:val="0"/>
          <w:marTop w:val="0"/>
          <w:marBottom w:val="0"/>
          <w:divBdr>
            <w:top w:val="none" w:sz="0" w:space="0" w:color="auto"/>
            <w:left w:val="none" w:sz="0" w:space="0" w:color="auto"/>
            <w:bottom w:val="none" w:sz="0" w:space="0" w:color="auto"/>
            <w:right w:val="none" w:sz="0" w:space="0" w:color="auto"/>
          </w:divBdr>
        </w:div>
        <w:div w:id="1418138756">
          <w:marLeft w:val="640"/>
          <w:marRight w:val="0"/>
          <w:marTop w:val="0"/>
          <w:marBottom w:val="0"/>
          <w:divBdr>
            <w:top w:val="none" w:sz="0" w:space="0" w:color="auto"/>
            <w:left w:val="none" w:sz="0" w:space="0" w:color="auto"/>
            <w:bottom w:val="none" w:sz="0" w:space="0" w:color="auto"/>
            <w:right w:val="none" w:sz="0" w:space="0" w:color="auto"/>
          </w:divBdr>
        </w:div>
        <w:div w:id="1427387575">
          <w:marLeft w:val="640"/>
          <w:marRight w:val="0"/>
          <w:marTop w:val="0"/>
          <w:marBottom w:val="0"/>
          <w:divBdr>
            <w:top w:val="none" w:sz="0" w:space="0" w:color="auto"/>
            <w:left w:val="none" w:sz="0" w:space="0" w:color="auto"/>
            <w:bottom w:val="none" w:sz="0" w:space="0" w:color="auto"/>
            <w:right w:val="none" w:sz="0" w:space="0" w:color="auto"/>
          </w:divBdr>
        </w:div>
        <w:div w:id="1449081762">
          <w:marLeft w:val="640"/>
          <w:marRight w:val="0"/>
          <w:marTop w:val="0"/>
          <w:marBottom w:val="0"/>
          <w:divBdr>
            <w:top w:val="none" w:sz="0" w:space="0" w:color="auto"/>
            <w:left w:val="none" w:sz="0" w:space="0" w:color="auto"/>
            <w:bottom w:val="none" w:sz="0" w:space="0" w:color="auto"/>
            <w:right w:val="none" w:sz="0" w:space="0" w:color="auto"/>
          </w:divBdr>
        </w:div>
        <w:div w:id="1449549953">
          <w:marLeft w:val="640"/>
          <w:marRight w:val="0"/>
          <w:marTop w:val="0"/>
          <w:marBottom w:val="0"/>
          <w:divBdr>
            <w:top w:val="none" w:sz="0" w:space="0" w:color="auto"/>
            <w:left w:val="none" w:sz="0" w:space="0" w:color="auto"/>
            <w:bottom w:val="none" w:sz="0" w:space="0" w:color="auto"/>
            <w:right w:val="none" w:sz="0" w:space="0" w:color="auto"/>
          </w:divBdr>
        </w:div>
        <w:div w:id="1485075978">
          <w:marLeft w:val="640"/>
          <w:marRight w:val="0"/>
          <w:marTop w:val="0"/>
          <w:marBottom w:val="0"/>
          <w:divBdr>
            <w:top w:val="none" w:sz="0" w:space="0" w:color="auto"/>
            <w:left w:val="none" w:sz="0" w:space="0" w:color="auto"/>
            <w:bottom w:val="none" w:sz="0" w:space="0" w:color="auto"/>
            <w:right w:val="none" w:sz="0" w:space="0" w:color="auto"/>
          </w:divBdr>
        </w:div>
        <w:div w:id="1502042695">
          <w:marLeft w:val="640"/>
          <w:marRight w:val="0"/>
          <w:marTop w:val="0"/>
          <w:marBottom w:val="0"/>
          <w:divBdr>
            <w:top w:val="none" w:sz="0" w:space="0" w:color="auto"/>
            <w:left w:val="none" w:sz="0" w:space="0" w:color="auto"/>
            <w:bottom w:val="none" w:sz="0" w:space="0" w:color="auto"/>
            <w:right w:val="none" w:sz="0" w:space="0" w:color="auto"/>
          </w:divBdr>
        </w:div>
        <w:div w:id="1566604449">
          <w:marLeft w:val="640"/>
          <w:marRight w:val="0"/>
          <w:marTop w:val="0"/>
          <w:marBottom w:val="0"/>
          <w:divBdr>
            <w:top w:val="none" w:sz="0" w:space="0" w:color="auto"/>
            <w:left w:val="none" w:sz="0" w:space="0" w:color="auto"/>
            <w:bottom w:val="none" w:sz="0" w:space="0" w:color="auto"/>
            <w:right w:val="none" w:sz="0" w:space="0" w:color="auto"/>
          </w:divBdr>
        </w:div>
        <w:div w:id="1569413520">
          <w:marLeft w:val="640"/>
          <w:marRight w:val="0"/>
          <w:marTop w:val="0"/>
          <w:marBottom w:val="0"/>
          <w:divBdr>
            <w:top w:val="none" w:sz="0" w:space="0" w:color="auto"/>
            <w:left w:val="none" w:sz="0" w:space="0" w:color="auto"/>
            <w:bottom w:val="none" w:sz="0" w:space="0" w:color="auto"/>
            <w:right w:val="none" w:sz="0" w:space="0" w:color="auto"/>
          </w:divBdr>
        </w:div>
        <w:div w:id="1573659710">
          <w:marLeft w:val="640"/>
          <w:marRight w:val="0"/>
          <w:marTop w:val="0"/>
          <w:marBottom w:val="0"/>
          <w:divBdr>
            <w:top w:val="none" w:sz="0" w:space="0" w:color="auto"/>
            <w:left w:val="none" w:sz="0" w:space="0" w:color="auto"/>
            <w:bottom w:val="none" w:sz="0" w:space="0" w:color="auto"/>
            <w:right w:val="none" w:sz="0" w:space="0" w:color="auto"/>
          </w:divBdr>
        </w:div>
        <w:div w:id="1578516032">
          <w:marLeft w:val="640"/>
          <w:marRight w:val="0"/>
          <w:marTop w:val="0"/>
          <w:marBottom w:val="0"/>
          <w:divBdr>
            <w:top w:val="none" w:sz="0" w:space="0" w:color="auto"/>
            <w:left w:val="none" w:sz="0" w:space="0" w:color="auto"/>
            <w:bottom w:val="none" w:sz="0" w:space="0" w:color="auto"/>
            <w:right w:val="none" w:sz="0" w:space="0" w:color="auto"/>
          </w:divBdr>
        </w:div>
        <w:div w:id="1580165957">
          <w:marLeft w:val="640"/>
          <w:marRight w:val="0"/>
          <w:marTop w:val="0"/>
          <w:marBottom w:val="0"/>
          <w:divBdr>
            <w:top w:val="none" w:sz="0" w:space="0" w:color="auto"/>
            <w:left w:val="none" w:sz="0" w:space="0" w:color="auto"/>
            <w:bottom w:val="none" w:sz="0" w:space="0" w:color="auto"/>
            <w:right w:val="none" w:sz="0" w:space="0" w:color="auto"/>
          </w:divBdr>
        </w:div>
        <w:div w:id="1602839281">
          <w:marLeft w:val="640"/>
          <w:marRight w:val="0"/>
          <w:marTop w:val="0"/>
          <w:marBottom w:val="0"/>
          <w:divBdr>
            <w:top w:val="none" w:sz="0" w:space="0" w:color="auto"/>
            <w:left w:val="none" w:sz="0" w:space="0" w:color="auto"/>
            <w:bottom w:val="none" w:sz="0" w:space="0" w:color="auto"/>
            <w:right w:val="none" w:sz="0" w:space="0" w:color="auto"/>
          </w:divBdr>
        </w:div>
        <w:div w:id="1620065285">
          <w:marLeft w:val="640"/>
          <w:marRight w:val="0"/>
          <w:marTop w:val="0"/>
          <w:marBottom w:val="0"/>
          <w:divBdr>
            <w:top w:val="none" w:sz="0" w:space="0" w:color="auto"/>
            <w:left w:val="none" w:sz="0" w:space="0" w:color="auto"/>
            <w:bottom w:val="none" w:sz="0" w:space="0" w:color="auto"/>
            <w:right w:val="none" w:sz="0" w:space="0" w:color="auto"/>
          </w:divBdr>
        </w:div>
        <w:div w:id="1621718188">
          <w:marLeft w:val="640"/>
          <w:marRight w:val="0"/>
          <w:marTop w:val="0"/>
          <w:marBottom w:val="0"/>
          <w:divBdr>
            <w:top w:val="none" w:sz="0" w:space="0" w:color="auto"/>
            <w:left w:val="none" w:sz="0" w:space="0" w:color="auto"/>
            <w:bottom w:val="none" w:sz="0" w:space="0" w:color="auto"/>
            <w:right w:val="none" w:sz="0" w:space="0" w:color="auto"/>
          </w:divBdr>
        </w:div>
        <w:div w:id="1691568906">
          <w:marLeft w:val="640"/>
          <w:marRight w:val="0"/>
          <w:marTop w:val="0"/>
          <w:marBottom w:val="0"/>
          <w:divBdr>
            <w:top w:val="none" w:sz="0" w:space="0" w:color="auto"/>
            <w:left w:val="none" w:sz="0" w:space="0" w:color="auto"/>
            <w:bottom w:val="none" w:sz="0" w:space="0" w:color="auto"/>
            <w:right w:val="none" w:sz="0" w:space="0" w:color="auto"/>
          </w:divBdr>
        </w:div>
        <w:div w:id="1710255039">
          <w:marLeft w:val="640"/>
          <w:marRight w:val="0"/>
          <w:marTop w:val="0"/>
          <w:marBottom w:val="0"/>
          <w:divBdr>
            <w:top w:val="none" w:sz="0" w:space="0" w:color="auto"/>
            <w:left w:val="none" w:sz="0" w:space="0" w:color="auto"/>
            <w:bottom w:val="none" w:sz="0" w:space="0" w:color="auto"/>
            <w:right w:val="none" w:sz="0" w:space="0" w:color="auto"/>
          </w:divBdr>
        </w:div>
        <w:div w:id="1727102046">
          <w:marLeft w:val="640"/>
          <w:marRight w:val="0"/>
          <w:marTop w:val="0"/>
          <w:marBottom w:val="0"/>
          <w:divBdr>
            <w:top w:val="none" w:sz="0" w:space="0" w:color="auto"/>
            <w:left w:val="none" w:sz="0" w:space="0" w:color="auto"/>
            <w:bottom w:val="none" w:sz="0" w:space="0" w:color="auto"/>
            <w:right w:val="none" w:sz="0" w:space="0" w:color="auto"/>
          </w:divBdr>
        </w:div>
        <w:div w:id="1727491083">
          <w:marLeft w:val="640"/>
          <w:marRight w:val="0"/>
          <w:marTop w:val="0"/>
          <w:marBottom w:val="0"/>
          <w:divBdr>
            <w:top w:val="none" w:sz="0" w:space="0" w:color="auto"/>
            <w:left w:val="none" w:sz="0" w:space="0" w:color="auto"/>
            <w:bottom w:val="none" w:sz="0" w:space="0" w:color="auto"/>
            <w:right w:val="none" w:sz="0" w:space="0" w:color="auto"/>
          </w:divBdr>
        </w:div>
        <w:div w:id="1730763829">
          <w:marLeft w:val="640"/>
          <w:marRight w:val="0"/>
          <w:marTop w:val="0"/>
          <w:marBottom w:val="0"/>
          <w:divBdr>
            <w:top w:val="none" w:sz="0" w:space="0" w:color="auto"/>
            <w:left w:val="none" w:sz="0" w:space="0" w:color="auto"/>
            <w:bottom w:val="none" w:sz="0" w:space="0" w:color="auto"/>
            <w:right w:val="none" w:sz="0" w:space="0" w:color="auto"/>
          </w:divBdr>
        </w:div>
        <w:div w:id="1731728700">
          <w:marLeft w:val="640"/>
          <w:marRight w:val="0"/>
          <w:marTop w:val="0"/>
          <w:marBottom w:val="0"/>
          <w:divBdr>
            <w:top w:val="none" w:sz="0" w:space="0" w:color="auto"/>
            <w:left w:val="none" w:sz="0" w:space="0" w:color="auto"/>
            <w:bottom w:val="none" w:sz="0" w:space="0" w:color="auto"/>
            <w:right w:val="none" w:sz="0" w:space="0" w:color="auto"/>
          </w:divBdr>
        </w:div>
        <w:div w:id="1732456499">
          <w:marLeft w:val="640"/>
          <w:marRight w:val="0"/>
          <w:marTop w:val="0"/>
          <w:marBottom w:val="0"/>
          <w:divBdr>
            <w:top w:val="none" w:sz="0" w:space="0" w:color="auto"/>
            <w:left w:val="none" w:sz="0" w:space="0" w:color="auto"/>
            <w:bottom w:val="none" w:sz="0" w:space="0" w:color="auto"/>
            <w:right w:val="none" w:sz="0" w:space="0" w:color="auto"/>
          </w:divBdr>
        </w:div>
        <w:div w:id="1750344029">
          <w:marLeft w:val="640"/>
          <w:marRight w:val="0"/>
          <w:marTop w:val="0"/>
          <w:marBottom w:val="0"/>
          <w:divBdr>
            <w:top w:val="none" w:sz="0" w:space="0" w:color="auto"/>
            <w:left w:val="none" w:sz="0" w:space="0" w:color="auto"/>
            <w:bottom w:val="none" w:sz="0" w:space="0" w:color="auto"/>
            <w:right w:val="none" w:sz="0" w:space="0" w:color="auto"/>
          </w:divBdr>
        </w:div>
        <w:div w:id="1757434268">
          <w:marLeft w:val="640"/>
          <w:marRight w:val="0"/>
          <w:marTop w:val="0"/>
          <w:marBottom w:val="0"/>
          <w:divBdr>
            <w:top w:val="none" w:sz="0" w:space="0" w:color="auto"/>
            <w:left w:val="none" w:sz="0" w:space="0" w:color="auto"/>
            <w:bottom w:val="none" w:sz="0" w:space="0" w:color="auto"/>
            <w:right w:val="none" w:sz="0" w:space="0" w:color="auto"/>
          </w:divBdr>
        </w:div>
        <w:div w:id="1772969567">
          <w:marLeft w:val="640"/>
          <w:marRight w:val="0"/>
          <w:marTop w:val="0"/>
          <w:marBottom w:val="0"/>
          <w:divBdr>
            <w:top w:val="none" w:sz="0" w:space="0" w:color="auto"/>
            <w:left w:val="none" w:sz="0" w:space="0" w:color="auto"/>
            <w:bottom w:val="none" w:sz="0" w:space="0" w:color="auto"/>
            <w:right w:val="none" w:sz="0" w:space="0" w:color="auto"/>
          </w:divBdr>
        </w:div>
        <w:div w:id="1775973216">
          <w:marLeft w:val="640"/>
          <w:marRight w:val="0"/>
          <w:marTop w:val="0"/>
          <w:marBottom w:val="0"/>
          <w:divBdr>
            <w:top w:val="none" w:sz="0" w:space="0" w:color="auto"/>
            <w:left w:val="none" w:sz="0" w:space="0" w:color="auto"/>
            <w:bottom w:val="none" w:sz="0" w:space="0" w:color="auto"/>
            <w:right w:val="none" w:sz="0" w:space="0" w:color="auto"/>
          </w:divBdr>
        </w:div>
        <w:div w:id="1781147585">
          <w:marLeft w:val="640"/>
          <w:marRight w:val="0"/>
          <w:marTop w:val="0"/>
          <w:marBottom w:val="0"/>
          <w:divBdr>
            <w:top w:val="none" w:sz="0" w:space="0" w:color="auto"/>
            <w:left w:val="none" w:sz="0" w:space="0" w:color="auto"/>
            <w:bottom w:val="none" w:sz="0" w:space="0" w:color="auto"/>
            <w:right w:val="none" w:sz="0" w:space="0" w:color="auto"/>
          </w:divBdr>
        </w:div>
        <w:div w:id="1814253463">
          <w:marLeft w:val="640"/>
          <w:marRight w:val="0"/>
          <w:marTop w:val="0"/>
          <w:marBottom w:val="0"/>
          <w:divBdr>
            <w:top w:val="none" w:sz="0" w:space="0" w:color="auto"/>
            <w:left w:val="none" w:sz="0" w:space="0" w:color="auto"/>
            <w:bottom w:val="none" w:sz="0" w:space="0" w:color="auto"/>
            <w:right w:val="none" w:sz="0" w:space="0" w:color="auto"/>
          </w:divBdr>
        </w:div>
        <w:div w:id="1934044101">
          <w:marLeft w:val="640"/>
          <w:marRight w:val="0"/>
          <w:marTop w:val="0"/>
          <w:marBottom w:val="0"/>
          <w:divBdr>
            <w:top w:val="none" w:sz="0" w:space="0" w:color="auto"/>
            <w:left w:val="none" w:sz="0" w:space="0" w:color="auto"/>
            <w:bottom w:val="none" w:sz="0" w:space="0" w:color="auto"/>
            <w:right w:val="none" w:sz="0" w:space="0" w:color="auto"/>
          </w:divBdr>
        </w:div>
        <w:div w:id="1940018644">
          <w:marLeft w:val="640"/>
          <w:marRight w:val="0"/>
          <w:marTop w:val="0"/>
          <w:marBottom w:val="0"/>
          <w:divBdr>
            <w:top w:val="none" w:sz="0" w:space="0" w:color="auto"/>
            <w:left w:val="none" w:sz="0" w:space="0" w:color="auto"/>
            <w:bottom w:val="none" w:sz="0" w:space="0" w:color="auto"/>
            <w:right w:val="none" w:sz="0" w:space="0" w:color="auto"/>
          </w:divBdr>
        </w:div>
        <w:div w:id="1962614132">
          <w:marLeft w:val="640"/>
          <w:marRight w:val="0"/>
          <w:marTop w:val="0"/>
          <w:marBottom w:val="0"/>
          <w:divBdr>
            <w:top w:val="none" w:sz="0" w:space="0" w:color="auto"/>
            <w:left w:val="none" w:sz="0" w:space="0" w:color="auto"/>
            <w:bottom w:val="none" w:sz="0" w:space="0" w:color="auto"/>
            <w:right w:val="none" w:sz="0" w:space="0" w:color="auto"/>
          </w:divBdr>
        </w:div>
        <w:div w:id="1966231683">
          <w:marLeft w:val="640"/>
          <w:marRight w:val="0"/>
          <w:marTop w:val="0"/>
          <w:marBottom w:val="0"/>
          <w:divBdr>
            <w:top w:val="none" w:sz="0" w:space="0" w:color="auto"/>
            <w:left w:val="none" w:sz="0" w:space="0" w:color="auto"/>
            <w:bottom w:val="none" w:sz="0" w:space="0" w:color="auto"/>
            <w:right w:val="none" w:sz="0" w:space="0" w:color="auto"/>
          </w:divBdr>
        </w:div>
        <w:div w:id="1990674154">
          <w:marLeft w:val="640"/>
          <w:marRight w:val="0"/>
          <w:marTop w:val="0"/>
          <w:marBottom w:val="0"/>
          <w:divBdr>
            <w:top w:val="none" w:sz="0" w:space="0" w:color="auto"/>
            <w:left w:val="none" w:sz="0" w:space="0" w:color="auto"/>
            <w:bottom w:val="none" w:sz="0" w:space="0" w:color="auto"/>
            <w:right w:val="none" w:sz="0" w:space="0" w:color="auto"/>
          </w:divBdr>
        </w:div>
        <w:div w:id="1993824563">
          <w:marLeft w:val="640"/>
          <w:marRight w:val="0"/>
          <w:marTop w:val="0"/>
          <w:marBottom w:val="0"/>
          <w:divBdr>
            <w:top w:val="none" w:sz="0" w:space="0" w:color="auto"/>
            <w:left w:val="none" w:sz="0" w:space="0" w:color="auto"/>
            <w:bottom w:val="none" w:sz="0" w:space="0" w:color="auto"/>
            <w:right w:val="none" w:sz="0" w:space="0" w:color="auto"/>
          </w:divBdr>
        </w:div>
        <w:div w:id="2015715970">
          <w:marLeft w:val="640"/>
          <w:marRight w:val="0"/>
          <w:marTop w:val="0"/>
          <w:marBottom w:val="0"/>
          <w:divBdr>
            <w:top w:val="none" w:sz="0" w:space="0" w:color="auto"/>
            <w:left w:val="none" w:sz="0" w:space="0" w:color="auto"/>
            <w:bottom w:val="none" w:sz="0" w:space="0" w:color="auto"/>
            <w:right w:val="none" w:sz="0" w:space="0" w:color="auto"/>
          </w:divBdr>
        </w:div>
        <w:div w:id="2051302174">
          <w:marLeft w:val="640"/>
          <w:marRight w:val="0"/>
          <w:marTop w:val="0"/>
          <w:marBottom w:val="0"/>
          <w:divBdr>
            <w:top w:val="none" w:sz="0" w:space="0" w:color="auto"/>
            <w:left w:val="none" w:sz="0" w:space="0" w:color="auto"/>
            <w:bottom w:val="none" w:sz="0" w:space="0" w:color="auto"/>
            <w:right w:val="none" w:sz="0" w:space="0" w:color="auto"/>
          </w:divBdr>
        </w:div>
        <w:div w:id="2063360403">
          <w:marLeft w:val="640"/>
          <w:marRight w:val="0"/>
          <w:marTop w:val="0"/>
          <w:marBottom w:val="0"/>
          <w:divBdr>
            <w:top w:val="none" w:sz="0" w:space="0" w:color="auto"/>
            <w:left w:val="none" w:sz="0" w:space="0" w:color="auto"/>
            <w:bottom w:val="none" w:sz="0" w:space="0" w:color="auto"/>
            <w:right w:val="none" w:sz="0" w:space="0" w:color="auto"/>
          </w:divBdr>
        </w:div>
        <w:div w:id="2065912704">
          <w:marLeft w:val="640"/>
          <w:marRight w:val="0"/>
          <w:marTop w:val="0"/>
          <w:marBottom w:val="0"/>
          <w:divBdr>
            <w:top w:val="none" w:sz="0" w:space="0" w:color="auto"/>
            <w:left w:val="none" w:sz="0" w:space="0" w:color="auto"/>
            <w:bottom w:val="none" w:sz="0" w:space="0" w:color="auto"/>
            <w:right w:val="none" w:sz="0" w:space="0" w:color="auto"/>
          </w:divBdr>
        </w:div>
        <w:div w:id="2082174634">
          <w:marLeft w:val="640"/>
          <w:marRight w:val="0"/>
          <w:marTop w:val="0"/>
          <w:marBottom w:val="0"/>
          <w:divBdr>
            <w:top w:val="none" w:sz="0" w:space="0" w:color="auto"/>
            <w:left w:val="none" w:sz="0" w:space="0" w:color="auto"/>
            <w:bottom w:val="none" w:sz="0" w:space="0" w:color="auto"/>
            <w:right w:val="none" w:sz="0" w:space="0" w:color="auto"/>
          </w:divBdr>
        </w:div>
        <w:div w:id="2082949086">
          <w:marLeft w:val="640"/>
          <w:marRight w:val="0"/>
          <w:marTop w:val="0"/>
          <w:marBottom w:val="0"/>
          <w:divBdr>
            <w:top w:val="none" w:sz="0" w:space="0" w:color="auto"/>
            <w:left w:val="none" w:sz="0" w:space="0" w:color="auto"/>
            <w:bottom w:val="none" w:sz="0" w:space="0" w:color="auto"/>
            <w:right w:val="none" w:sz="0" w:space="0" w:color="auto"/>
          </w:divBdr>
        </w:div>
        <w:div w:id="2087610024">
          <w:marLeft w:val="640"/>
          <w:marRight w:val="0"/>
          <w:marTop w:val="0"/>
          <w:marBottom w:val="0"/>
          <w:divBdr>
            <w:top w:val="none" w:sz="0" w:space="0" w:color="auto"/>
            <w:left w:val="none" w:sz="0" w:space="0" w:color="auto"/>
            <w:bottom w:val="none" w:sz="0" w:space="0" w:color="auto"/>
            <w:right w:val="none" w:sz="0" w:space="0" w:color="auto"/>
          </w:divBdr>
        </w:div>
        <w:div w:id="2104912269">
          <w:marLeft w:val="640"/>
          <w:marRight w:val="0"/>
          <w:marTop w:val="0"/>
          <w:marBottom w:val="0"/>
          <w:divBdr>
            <w:top w:val="none" w:sz="0" w:space="0" w:color="auto"/>
            <w:left w:val="none" w:sz="0" w:space="0" w:color="auto"/>
            <w:bottom w:val="none" w:sz="0" w:space="0" w:color="auto"/>
            <w:right w:val="none" w:sz="0" w:space="0" w:color="auto"/>
          </w:divBdr>
        </w:div>
        <w:div w:id="2118211846">
          <w:marLeft w:val="640"/>
          <w:marRight w:val="0"/>
          <w:marTop w:val="0"/>
          <w:marBottom w:val="0"/>
          <w:divBdr>
            <w:top w:val="none" w:sz="0" w:space="0" w:color="auto"/>
            <w:left w:val="none" w:sz="0" w:space="0" w:color="auto"/>
            <w:bottom w:val="none" w:sz="0" w:space="0" w:color="auto"/>
            <w:right w:val="none" w:sz="0" w:space="0" w:color="auto"/>
          </w:divBdr>
        </w:div>
      </w:divsChild>
    </w:div>
    <w:div w:id="1302079980">
      <w:bodyDiv w:val="1"/>
      <w:marLeft w:val="0"/>
      <w:marRight w:val="0"/>
      <w:marTop w:val="0"/>
      <w:marBottom w:val="0"/>
      <w:divBdr>
        <w:top w:val="none" w:sz="0" w:space="0" w:color="auto"/>
        <w:left w:val="none" w:sz="0" w:space="0" w:color="auto"/>
        <w:bottom w:val="none" w:sz="0" w:space="0" w:color="auto"/>
        <w:right w:val="none" w:sz="0" w:space="0" w:color="auto"/>
      </w:divBdr>
      <w:divsChild>
        <w:div w:id="6913368">
          <w:marLeft w:val="640"/>
          <w:marRight w:val="0"/>
          <w:marTop w:val="0"/>
          <w:marBottom w:val="0"/>
          <w:divBdr>
            <w:top w:val="none" w:sz="0" w:space="0" w:color="auto"/>
            <w:left w:val="none" w:sz="0" w:space="0" w:color="auto"/>
            <w:bottom w:val="none" w:sz="0" w:space="0" w:color="auto"/>
            <w:right w:val="none" w:sz="0" w:space="0" w:color="auto"/>
          </w:divBdr>
        </w:div>
        <w:div w:id="16781764">
          <w:marLeft w:val="640"/>
          <w:marRight w:val="0"/>
          <w:marTop w:val="0"/>
          <w:marBottom w:val="0"/>
          <w:divBdr>
            <w:top w:val="none" w:sz="0" w:space="0" w:color="auto"/>
            <w:left w:val="none" w:sz="0" w:space="0" w:color="auto"/>
            <w:bottom w:val="none" w:sz="0" w:space="0" w:color="auto"/>
            <w:right w:val="none" w:sz="0" w:space="0" w:color="auto"/>
          </w:divBdr>
        </w:div>
        <w:div w:id="20016766">
          <w:marLeft w:val="640"/>
          <w:marRight w:val="0"/>
          <w:marTop w:val="0"/>
          <w:marBottom w:val="0"/>
          <w:divBdr>
            <w:top w:val="none" w:sz="0" w:space="0" w:color="auto"/>
            <w:left w:val="none" w:sz="0" w:space="0" w:color="auto"/>
            <w:bottom w:val="none" w:sz="0" w:space="0" w:color="auto"/>
            <w:right w:val="none" w:sz="0" w:space="0" w:color="auto"/>
          </w:divBdr>
        </w:div>
        <w:div w:id="34624352">
          <w:marLeft w:val="640"/>
          <w:marRight w:val="0"/>
          <w:marTop w:val="0"/>
          <w:marBottom w:val="0"/>
          <w:divBdr>
            <w:top w:val="none" w:sz="0" w:space="0" w:color="auto"/>
            <w:left w:val="none" w:sz="0" w:space="0" w:color="auto"/>
            <w:bottom w:val="none" w:sz="0" w:space="0" w:color="auto"/>
            <w:right w:val="none" w:sz="0" w:space="0" w:color="auto"/>
          </w:divBdr>
        </w:div>
        <w:div w:id="56900861">
          <w:marLeft w:val="640"/>
          <w:marRight w:val="0"/>
          <w:marTop w:val="0"/>
          <w:marBottom w:val="0"/>
          <w:divBdr>
            <w:top w:val="none" w:sz="0" w:space="0" w:color="auto"/>
            <w:left w:val="none" w:sz="0" w:space="0" w:color="auto"/>
            <w:bottom w:val="none" w:sz="0" w:space="0" w:color="auto"/>
            <w:right w:val="none" w:sz="0" w:space="0" w:color="auto"/>
          </w:divBdr>
        </w:div>
        <w:div w:id="89204399">
          <w:marLeft w:val="640"/>
          <w:marRight w:val="0"/>
          <w:marTop w:val="0"/>
          <w:marBottom w:val="0"/>
          <w:divBdr>
            <w:top w:val="none" w:sz="0" w:space="0" w:color="auto"/>
            <w:left w:val="none" w:sz="0" w:space="0" w:color="auto"/>
            <w:bottom w:val="none" w:sz="0" w:space="0" w:color="auto"/>
            <w:right w:val="none" w:sz="0" w:space="0" w:color="auto"/>
          </w:divBdr>
        </w:div>
        <w:div w:id="111021394">
          <w:marLeft w:val="640"/>
          <w:marRight w:val="0"/>
          <w:marTop w:val="0"/>
          <w:marBottom w:val="0"/>
          <w:divBdr>
            <w:top w:val="none" w:sz="0" w:space="0" w:color="auto"/>
            <w:left w:val="none" w:sz="0" w:space="0" w:color="auto"/>
            <w:bottom w:val="none" w:sz="0" w:space="0" w:color="auto"/>
            <w:right w:val="none" w:sz="0" w:space="0" w:color="auto"/>
          </w:divBdr>
        </w:div>
        <w:div w:id="132257877">
          <w:marLeft w:val="640"/>
          <w:marRight w:val="0"/>
          <w:marTop w:val="0"/>
          <w:marBottom w:val="0"/>
          <w:divBdr>
            <w:top w:val="none" w:sz="0" w:space="0" w:color="auto"/>
            <w:left w:val="none" w:sz="0" w:space="0" w:color="auto"/>
            <w:bottom w:val="none" w:sz="0" w:space="0" w:color="auto"/>
            <w:right w:val="none" w:sz="0" w:space="0" w:color="auto"/>
          </w:divBdr>
        </w:div>
        <w:div w:id="134570293">
          <w:marLeft w:val="640"/>
          <w:marRight w:val="0"/>
          <w:marTop w:val="0"/>
          <w:marBottom w:val="0"/>
          <w:divBdr>
            <w:top w:val="none" w:sz="0" w:space="0" w:color="auto"/>
            <w:left w:val="none" w:sz="0" w:space="0" w:color="auto"/>
            <w:bottom w:val="none" w:sz="0" w:space="0" w:color="auto"/>
            <w:right w:val="none" w:sz="0" w:space="0" w:color="auto"/>
          </w:divBdr>
        </w:div>
        <w:div w:id="158231880">
          <w:marLeft w:val="640"/>
          <w:marRight w:val="0"/>
          <w:marTop w:val="0"/>
          <w:marBottom w:val="0"/>
          <w:divBdr>
            <w:top w:val="none" w:sz="0" w:space="0" w:color="auto"/>
            <w:left w:val="none" w:sz="0" w:space="0" w:color="auto"/>
            <w:bottom w:val="none" w:sz="0" w:space="0" w:color="auto"/>
            <w:right w:val="none" w:sz="0" w:space="0" w:color="auto"/>
          </w:divBdr>
        </w:div>
        <w:div w:id="162359913">
          <w:marLeft w:val="640"/>
          <w:marRight w:val="0"/>
          <w:marTop w:val="0"/>
          <w:marBottom w:val="0"/>
          <w:divBdr>
            <w:top w:val="none" w:sz="0" w:space="0" w:color="auto"/>
            <w:left w:val="none" w:sz="0" w:space="0" w:color="auto"/>
            <w:bottom w:val="none" w:sz="0" w:space="0" w:color="auto"/>
            <w:right w:val="none" w:sz="0" w:space="0" w:color="auto"/>
          </w:divBdr>
        </w:div>
        <w:div w:id="167058034">
          <w:marLeft w:val="640"/>
          <w:marRight w:val="0"/>
          <w:marTop w:val="0"/>
          <w:marBottom w:val="0"/>
          <w:divBdr>
            <w:top w:val="none" w:sz="0" w:space="0" w:color="auto"/>
            <w:left w:val="none" w:sz="0" w:space="0" w:color="auto"/>
            <w:bottom w:val="none" w:sz="0" w:space="0" w:color="auto"/>
            <w:right w:val="none" w:sz="0" w:space="0" w:color="auto"/>
          </w:divBdr>
        </w:div>
        <w:div w:id="217056871">
          <w:marLeft w:val="640"/>
          <w:marRight w:val="0"/>
          <w:marTop w:val="0"/>
          <w:marBottom w:val="0"/>
          <w:divBdr>
            <w:top w:val="none" w:sz="0" w:space="0" w:color="auto"/>
            <w:left w:val="none" w:sz="0" w:space="0" w:color="auto"/>
            <w:bottom w:val="none" w:sz="0" w:space="0" w:color="auto"/>
            <w:right w:val="none" w:sz="0" w:space="0" w:color="auto"/>
          </w:divBdr>
        </w:div>
        <w:div w:id="218592606">
          <w:marLeft w:val="640"/>
          <w:marRight w:val="0"/>
          <w:marTop w:val="0"/>
          <w:marBottom w:val="0"/>
          <w:divBdr>
            <w:top w:val="none" w:sz="0" w:space="0" w:color="auto"/>
            <w:left w:val="none" w:sz="0" w:space="0" w:color="auto"/>
            <w:bottom w:val="none" w:sz="0" w:space="0" w:color="auto"/>
            <w:right w:val="none" w:sz="0" w:space="0" w:color="auto"/>
          </w:divBdr>
        </w:div>
        <w:div w:id="230508304">
          <w:marLeft w:val="640"/>
          <w:marRight w:val="0"/>
          <w:marTop w:val="0"/>
          <w:marBottom w:val="0"/>
          <w:divBdr>
            <w:top w:val="none" w:sz="0" w:space="0" w:color="auto"/>
            <w:left w:val="none" w:sz="0" w:space="0" w:color="auto"/>
            <w:bottom w:val="none" w:sz="0" w:space="0" w:color="auto"/>
            <w:right w:val="none" w:sz="0" w:space="0" w:color="auto"/>
          </w:divBdr>
        </w:div>
        <w:div w:id="274168888">
          <w:marLeft w:val="640"/>
          <w:marRight w:val="0"/>
          <w:marTop w:val="0"/>
          <w:marBottom w:val="0"/>
          <w:divBdr>
            <w:top w:val="none" w:sz="0" w:space="0" w:color="auto"/>
            <w:left w:val="none" w:sz="0" w:space="0" w:color="auto"/>
            <w:bottom w:val="none" w:sz="0" w:space="0" w:color="auto"/>
            <w:right w:val="none" w:sz="0" w:space="0" w:color="auto"/>
          </w:divBdr>
        </w:div>
        <w:div w:id="279382436">
          <w:marLeft w:val="640"/>
          <w:marRight w:val="0"/>
          <w:marTop w:val="0"/>
          <w:marBottom w:val="0"/>
          <w:divBdr>
            <w:top w:val="none" w:sz="0" w:space="0" w:color="auto"/>
            <w:left w:val="none" w:sz="0" w:space="0" w:color="auto"/>
            <w:bottom w:val="none" w:sz="0" w:space="0" w:color="auto"/>
            <w:right w:val="none" w:sz="0" w:space="0" w:color="auto"/>
          </w:divBdr>
        </w:div>
        <w:div w:id="309360304">
          <w:marLeft w:val="640"/>
          <w:marRight w:val="0"/>
          <w:marTop w:val="0"/>
          <w:marBottom w:val="0"/>
          <w:divBdr>
            <w:top w:val="none" w:sz="0" w:space="0" w:color="auto"/>
            <w:left w:val="none" w:sz="0" w:space="0" w:color="auto"/>
            <w:bottom w:val="none" w:sz="0" w:space="0" w:color="auto"/>
            <w:right w:val="none" w:sz="0" w:space="0" w:color="auto"/>
          </w:divBdr>
        </w:div>
        <w:div w:id="311641400">
          <w:marLeft w:val="640"/>
          <w:marRight w:val="0"/>
          <w:marTop w:val="0"/>
          <w:marBottom w:val="0"/>
          <w:divBdr>
            <w:top w:val="none" w:sz="0" w:space="0" w:color="auto"/>
            <w:left w:val="none" w:sz="0" w:space="0" w:color="auto"/>
            <w:bottom w:val="none" w:sz="0" w:space="0" w:color="auto"/>
            <w:right w:val="none" w:sz="0" w:space="0" w:color="auto"/>
          </w:divBdr>
        </w:div>
        <w:div w:id="321467054">
          <w:marLeft w:val="640"/>
          <w:marRight w:val="0"/>
          <w:marTop w:val="0"/>
          <w:marBottom w:val="0"/>
          <w:divBdr>
            <w:top w:val="none" w:sz="0" w:space="0" w:color="auto"/>
            <w:left w:val="none" w:sz="0" w:space="0" w:color="auto"/>
            <w:bottom w:val="none" w:sz="0" w:space="0" w:color="auto"/>
            <w:right w:val="none" w:sz="0" w:space="0" w:color="auto"/>
          </w:divBdr>
        </w:div>
        <w:div w:id="350256711">
          <w:marLeft w:val="640"/>
          <w:marRight w:val="0"/>
          <w:marTop w:val="0"/>
          <w:marBottom w:val="0"/>
          <w:divBdr>
            <w:top w:val="none" w:sz="0" w:space="0" w:color="auto"/>
            <w:left w:val="none" w:sz="0" w:space="0" w:color="auto"/>
            <w:bottom w:val="none" w:sz="0" w:space="0" w:color="auto"/>
            <w:right w:val="none" w:sz="0" w:space="0" w:color="auto"/>
          </w:divBdr>
        </w:div>
        <w:div w:id="376052290">
          <w:marLeft w:val="640"/>
          <w:marRight w:val="0"/>
          <w:marTop w:val="0"/>
          <w:marBottom w:val="0"/>
          <w:divBdr>
            <w:top w:val="none" w:sz="0" w:space="0" w:color="auto"/>
            <w:left w:val="none" w:sz="0" w:space="0" w:color="auto"/>
            <w:bottom w:val="none" w:sz="0" w:space="0" w:color="auto"/>
            <w:right w:val="none" w:sz="0" w:space="0" w:color="auto"/>
          </w:divBdr>
        </w:div>
        <w:div w:id="379598140">
          <w:marLeft w:val="640"/>
          <w:marRight w:val="0"/>
          <w:marTop w:val="0"/>
          <w:marBottom w:val="0"/>
          <w:divBdr>
            <w:top w:val="none" w:sz="0" w:space="0" w:color="auto"/>
            <w:left w:val="none" w:sz="0" w:space="0" w:color="auto"/>
            <w:bottom w:val="none" w:sz="0" w:space="0" w:color="auto"/>
            <w:right w:val="none" w:sz="0" w:space="0" w:color="auto"/>
          </w:divBdr>
        </w:div>
        <w:div w:id="393163058">
          <w:marLeft w:val="640"/>
          <w:marRight w:val="0"/>
          <w:marTop w:val="0"/>
          <w:marBottom w:val="0"/>
          <w:divBdr>
            <w:top w:val="none" w:sz="0" w:space="0" w:color="auto"/>
            <w:left w:val="none" w:sz="0" w:space="0" w:color="auto"/>
            <w:bottom w:val="none" w:sz="0" w:space="0" w:color="auto"/>
            <w:right w:val="none" w:sz="0" w:space="0" w:color="auto"/>
          </w:divBdr>
        </w:div>
        <w:div w:id="412897791">
          <w:marLeft w:val="640"/>
          <w:marRight w:val="0"/>
          <w:marTop w:val="0"/>
          <w:marBottom w:val="0"/>
          <w:divBdr>
            <w:top w:val="none" w:sz="0" w:space="0" w:color="auto"/>
            <w:left w:val="none" w:sz="0" w:space="0" w:color="auto"/>
            <w:bottom w:val="none" w:sz="0" w:space="0" w:color="auto"/>
            <w:right w:val="none" w:sz="0" w:space="0" w:color="auto"/>
          </w:divBdr>
        </w:div>
        <w:div w:id="424961827">
          <w:marLeft w:val="640"/>
          <w:marRight w:val="0"/>
          <w:marTop w:val="0"/>
          <w:marBottom w:val="0"/>
          <w:divBdr>
            <w:top w:val="none" w:sz="0" w:space="0" w:color="auto"/>
            <w:left w:val="none" w:sz="0" w:space="0" w:color="auto"/>
            <w:bottom w:val="none" w:sz="0" w:space="0" w:color="auto"/>
            <w:right w:val="none" w:sz="0" w:space="0" w:color="auto"/>
          </w:divBdr>
        </w:div>
        <w:div w:id="435029329">
          <w:marLeft w:val="640"/>
          <w:marRight w:val="0"/>
          <w:marTop w:val="0"/>
          <w:marBottom w:val="0"/>
          <w:divBdr>
            <w:top w:val="none" w:sz="0" w:space="0" w:color="auto"/>
            <w:left w:val="none" w:sz="0" w:space="0" w:color="auto"/>
            <w:bottom w:val="none" w:sz="0" w:space="0" w:color="auto"/>
            <w:right w:val="none" w:sz="0" w:space="0" w:color="auto"/>
          </w:divBdr>
        </w:div>
        <w:div w:id="446043245">
          <w:marLeft w:val="640"/>
          <w:marRight w:val="0"/>
          <w:marTop w:val="0"/>
          <w:marBottom w:val="0"/>
          <w:divBdr>
            <w:top w:val="none" w:sz="0" w:space="0" w:color="auto"/>
            <w:left w:val="none" w:sz="0" w:space="0" w:color="auto"/>
            <w:bottom w:val="none" w:sz="0" w:space="0" w:color="auto"/>
            <w:right w:val="none" w:sz="0" w:space="0" w:color="auto"/>
          </w:divBdr>
        </w:div>
        <w:div w:id="473761614">
          <w:marLeft w:val="640"/>
          <w:marRight w:val="0"/>
          <w:marTop w:val="0"/>
          <w:marBottom w:val="0"/>
          <w:divBdr>
            <w:top w:val="none" w:sz="0" w:space="0" w:color="auto"/>
            <w:left w:val="none" w:sz="0" w:space="0" w:color="auto"/>
            <w:bottom w:val="none" w:sz="0" w:space="0" w:color="auto"/>
            <w:right w:val="none" w:sz="0" w:space="0" w:color="auto"/>
          </w:divBdr>
        </w:div>
        <w:div w:id="473916337">
          <w:marLeft w:val="640"/>
          <w:marRight w:val="0"/>
          <w:marTop w:val="0"/>
          <w:marBottom w:val="0"/>
          <w:divBdr>
            <w:top w:val="none" w:sz="0" w:space="0" w:color="auto"/>
            <w:left w:val="none" w:sz="0" w:space="0" w:color="auto"/>
            <w:bottom w:val="none" w:sz="0" w:space="0" w:color="auto"/>
            <w:right w:val="none" w:sz="0" w:space="0" w:color="auto"/>
          </w:divBdr>
        </w:div>
        <w:div w:id="489370605">
          <w:marLeft w:val="640"/>
          <w:marRight w:val="0"/>
          <w:marTop w:val="0"/>
          <w:marBottom w:val="0"/>
          <w:divBdr>
            <w:top w:val="none" w:sz="0" w:space="0" w:color="auto"/>
            <w:left w:val="none" w:sz="0" w:space="0" w:color="auto"/>
            <w:bottom w:val="none" w:sz="0" w:space="0" w:color="auto"/>
            <w:right w:val="none" w:sz="0" w:space="0" w:color="auto"/>
          </w:divBdr>
        </w:div>
        <w:div w:id="491068901">
          <w:marLeft w:val="640"/>
          <w:marRight w:val="0"/>
          <w:marTop w:val="0"/>
          <w:marBottom w:val="0"/>
          <w:divBdr>
            <w:top w:val="none" w:sz="0" w:space="0" w:color="auto"/>
            <w:left w:val="none" w:sz="0" w:space="0" w:color="auto"/>
            <w:bottom w:val="none" w:sz="0" w:space="0" w:color="auto"/>
            <w:right w:val="none" w:sz="0" w:space="0" w:color="auto"/>
          </w:divBdr>
        </w:div>
        <w:div w:id="514923323">
          <w:marLeft w:val="640"/>
          <w:marRight w:val="0"/>
          <w:marTop w:val="0"/>
          <w:marBottom w:val="0"/>
          <w:divBdr>
            <w:top w:val="none" w:sz="0" w:space="0" w:color="auto"/>
            <w:left w:val="none" w:sz="0" w:space="0" w:color="auto"/>
            <w:bottom w:val="none" w:sz="0" w:space="0" w:color="auto"/>
            <w:right w:val="none" w:sz="0" w:space="0" w:color="auto"/>
          </w:divBdr>
        </w:div>
        <w:div w:id="518398976">
          <w:marLeft w:val="640"/>
          <w:marRight w:val="0"/>
          <w:marTop w:val="0"/>
          <w:marBottom w:val="0"/>
          <w:divBdr>
            <w:top w:val="none" w:sz="0" w:space="0" w:color="auto"/>
            <w:left w:val="none" w:sz="0" w:space="0" w:color="auto"/>
            <w:bottom w:val="none" w:sz="0" w:space="0" w:color="auto"/>
            <w:right w:val="none" w:sz="0" w:space="0" w:color="auto"/>
          </w:divBdr>
        </w:div>
        <w:div w:id="524170572">
          <w:marLeft w:val="640"/>
          <w:marRight w:val="0"/>
          <w:marTop w:val="0"/>
          <w:marBottom w:val="0"/>
          <w:divBdr>
            <w:top w:val="none" w:sz="0" w:space="0" w:color="auto"/>
            <w:left w:val="none" w:sz="0" w:space="0" w:color="auto"/>
            <w:bottom w:val="none" w:sz="0" w:space="0" w:color="auto"/>
            <w:right w:val="none" w:sz="0" w:space="0" w:color="auto"/>
          </w:divBdr>
        </w:div>
        <w:div w:id="527765152">
          <w:marLeft w:val="640"/>
          <w:marRight w:val="0"/>
          <w:marTop w:val="0"/>
          <w:marBottom w:val="0"/>
          <w:divBdr>
            <w:top w:val="none" w:sz="0" w:space="0" w:color="auto"/>
            <w:left w:val="none" w:sz="0" w:space="0" w:color="auto"/>
            <w:bottom w:val="none" w:sz="0" w:space="0" w:color="auto"/>
            <w:right w:val="none" w:sz="0" w:space="0" w:color="auto"/>
          </w:divBdr>
        </w:div>
        <w:div w:id="529225920">
          <w:marLeft w:val="640"/>
          <w:marRight w:val="0"/>
          <w:marTop w:val="0"/>
          <w:marBottom w:val="0"/>
          <w:divBdr>
            <w:top w:val="none" w:sz="0" w:space="0" w:color="auto"/>
            <w:left w:val="none" w:sz="0" w:space="0" w:color="auto"/>
            <w:bottom w:val="none" w:sz="0" w:space="0" w:color="auto"/>
            <w:right w:val="none" w:sz="0" w:space="0" w:color="auto"/>
          </w:divBdr>
        </w:div>
        <w:div w:id="557981524">
          <w:marLeft w:val="640"/>
          <w:marRight w:val="0"/>
          <w:marTop w:val="0"/>
          <w:marBottom w:val="0"/>
          <w:divBdr>
            <w:top w:val="none" w:sz="0" w:space="0" w:color="auto"/>
            <w:left w:val="none" w:sz="0" w:space="0" w:color="auto"/>
            <w:bottom w:val="none" w:sz="0" w:space="0" w:color="auto"/>
            <w:right w:val="none" w:sz="0" w:space="0" w:color="auto"/>
          </w:divBdr>
        </w:div>
        <w:div w:id="654065049">
          <w:marLeft w:val="640"/>
          <w:marRight w:val="0"/>
          <w:marTop w:val="0"/>
          <w:marBottom w:val="0"/>
          <w:divBdr>
            <w:top w:val="none" w:sz="0" w:space="0" w:color="auto"/>
            <w:left w:val="none" w:sz="0" w:space="0" w:color="auto"/>
            <w:bottom w:val="none" w:sz="0" w:space="0" w:color="auto"/>
            <w:right w:val="none" w:sz="0" w:space="0" w:color="auto"/>
          </w:divBdr>
        </w:div>
        <w:div w:id="658533363">
          <w:marLeft w:val="640"/>
          <w:marRight w:val="0"/>
          <w:marTop w:val="0"/>
          <w:marBottom w:val="0"/>
          <w:divBdr>
            <w:top w:val="none" w:sz="0" w:space="0" w:color="auto"/>
            <w:left w:val="none" w:sz="0" w:space="0" w:color="auto"/>
            <w:bottom w:val="none" w:sz="0" w:space="0" w:color="auto"/>
            <w:right w:val="none" w:sz="0" w:space="0" w:color="auto"/>
          </w:divBdr>
        </w:div>
        <w:div w:id="661742310">
          <w:marLeft w:val="640"/>
          <w:marRight w:val="0"/>
          <w:marTop w:val="0"/>
          <w:marBottom w:val="0"/>
          <w:divBdr>
            <w:top w:val="none" w:sz="0" w:space="0" w:color="auto"/>
            <w:left w:val="none" w:sz="0" w:space="0" w:color="auto"/>
            <w:bottom w:val="none" w:sz="0" w:space="0" w:color="auto"/>
            <w:right w:val="none" w:sz="0" w:space="0" w:color="auto"/>
          </w:divBdr>
        </w:div>
        <w:div w:id="672537796">
          <w:marLeft w:val="640"/>
          <w:marRight w:val="0"/>
          <w:marTop w:val="0"/>
          <w:marBottom w:val="0"/>
          <w:divBdr>
            <w:top w:val="none" w:sz="0" w:space="0" w:color="auto"/>
            <w:left w:val="none" w:sz="0" w:space="0" w:color="auto"/>
            <w:bottom w:val="none" w:sz="0" w:space="0" w:color="auto"/>
            <w:right w:val="none" w:sz="0" w:space="0" w:color="auto"/>
          </w:divBdr>
        </w:div>
        <w:div w:id="693651946">
          <w:marLeft w:val="640"/>
          <w:marRight w:val="0"/>
          <w:marTop w:val="0"/>
          <w:marBottom w:val="0"/>
          <w:divBdr>
            <w:top w:val="none" w:sz="0" w:space="0" w:color="auto"/>
            <w:left w:val="none" w:sz="0" w:space="0" w:color="auto"/>
            <w:bottom w:val="none" w:sz="0" w:space="0" w:color="auto"/>
            <w:right w:val="none" w:sz="0" w:space="0" w:color="auto"/>
          </w:divBdr>
        </w:div>
        <w:div w:id="694893460">
          <w:marLeft w:val="640"/>
          <w:marRight w:val="0"/>
          <w:marTop w:val="0"/>
          <w:marBottom w:val="0"/>
          <w:divBdr>
            <w:top w:val="none" w:sz="0" w:space="0" w:color="auto"/>
            <w:left w:val="none" w:sz="0" w:space="0" w:color="auto"/>
            <w:bottom w:val="none" w:sz="0" w:space="0" w:color="auto"/>
            <w:right w:val="none" w:sz="0" w:space="0" w:color="auto"/>
          </w:divBdr>
        </w:div>
        <w:div w:id="707993392">
          <w:marLeft w:val="640"/>
          <w:marRight w:val="0"/>
          <w:marTop w:val="0"/>
          <w:marBottom w:val="0"/>
          <w:divBdr>
            <w:top w:val="none" w:sz="0" w:space="0" w:color="auto"/>
            <w:left w:val="none" w:sz="0" w:space="0" w:color="auto"/>
            <w:bottom w:val="none" w:sz="0" w:space="0" w:color="auto"/>
            <w:right w:val="none" w:sz="0" w:space="0" w:color="auto"/>
          </w:divBdr>
        </w:div>
        <w:div w:id="713583257">
          <w:marLeft w:val="640"/>
          <w:marRight w:val="0"/>
          <w:marTop w:val="0"/>
          <w:marBottom w:val="0"/>
          <w:divBdr>
            <w:top w:val="none" w:sz="0" w:space="0" w:color="auto"/>
            <w:left w:val="none" w:sz="0" w:space="0" w:color="auto"/>
            <w:bottom w:val="none" w:sz="0" w:space="0" w:color="auto"/>
            <w:right w:val="none" w:sz="0" w:space="0" w:color="auto"/>
          </w:divBdr>
        </w:div>
        <w:div w:id="720983354">
          <w:marLeft w:val="640"/>
          <w:marRight w:val="0"/>
          <w:marTop w:val="0"/>
          <w:marBottom w:val="0"/>
          <w:divBdr>
            <w:top w:val="none" w:sz="0" w:space="0" w:color="auto"/>
            <w:left w:val="none" w:sz="0" w:space="0" w:color="auto"/>
            <w:bottom w:val="none" w:sz="0" w:space="0" w:color="auto"/>
            <w:right w:val="none" w:sz="0" w:space="0" w:color="auto"/>
          </w:divBdr>
        </w:div>
        <w:div w:id="737825714">
          <w:marLeft w:val="640"/>
          <w:marRight w:val="0"/>
          <w:marTop w:val="0"/>
          <w:marBottom w:val="0"/>
          <w:divBdr>
            <w:top w:val="none" w:sz="0" w:space="0" w:color="auto"/>
            <w:left w:val="none" w:sz="0" w:space="0" w:color="auto"/>
            <w:bottom w:val="none" w:sz="0" w:space="0" w:color="auto"/>
            <w:right w:val="none" w:sz="0" w:space="0" w:color="auto"/>
          </w:divBdr>
        </w:div>
        <w:div w:id="748893310">
          <w:marLeft w:val="640"/>
          <w:marRight w:val="0"/>
          <w:marTop w:val="0"/>
          <w:marBottom w:val="0"/>
          <w:divBdr>
            <w:top w:val="none" w:sz="0" w:space="0" w:color="auto"/>
            <w:left w:val="none" w:sz="0" w:space="0" w:color="auto"/>
            <w:bottom w:val="none" w:sz="0" w:space="0" w:color="auto"/>
            <w:right w:val="none" w:sz="0" w:space="0" w:color="auto"/>
          </w:divBdr>
        </w:div>
        <w:div w:id="769937342">
          <w:marLeft w:val="640"/>
          <w:marRight w:val="0"/>
          <w:marTop w:val="0"/>
          <w:marBottom w:val="0"/>
          <w:divBdr>
            <w:top w:val="none" w:sz="0" w:space="0" w:color="auto"/>
            <w:left w:val="none" w:sz="0" w:space="0" w:color="auto"/>
            <w:bottom w:val="none" w:sz="0" w:space="0" w:color="auto"/>
            <w:right w:val="none" w:sz="0" w:space="0" w:color="auto"/>
          </w:divBdr>
        </w:div>
        <w:div w:id="773281274">
          <w:marLeft w:val="640"/>
          <w:marRight w:val="0"/>
          <w:marTop w:val="0"/>
          <w:marBottom w:val="0"/>
          <w:divBdr>
            <w:top w:val="none" w:sz="0" w:space="0" w:color="auto"/>
            <w:left w:val="none" w:sz="0" w:space="0" w:color="auto"/>
            <w:bottom w:val="none" w:sz="0" w:space="0" w:color="auto"/>
            <w:right w:val="none" w:sz="0" w:space="0" w:color="auto"/>
          </w:divBdr>
        </w:div>
        <w:div w:id="775753187">
          <w:marLeft w:val="640"/>
          <w:marRight w:val="0"/>
          <w:marTop w:val="0"/>
          <w:marBottom w:val="0"/>
          <w:divBdr>
            <w:top w:val="none" w:sz="0" w:space="0" w:color="auto"/>
            <w:left w:val="none" w:sz="0" w:space="0" w:color="auto"/>
            <w:bottom w:val="none" w:sz="0" w:space="0" w:color="auto"/>
            <w:right w:val="none" w:sz="0" w:space="0" w:color="auto"/>
          </w:divBdr>
        </w:div>
        <w:div w:id="795562682">
          <w:marLeft w:val="640"/>
          <w:marRight w:val="0"/>
          <w:marTop w:val="0"/>
          <w:marBottom w:val="0"/>
          <w:divBdr>
            <w:top w:val="none" w:sz="0" w:space="0" w:color="auto"/>
            <w:left w:val="none" w:sz="0" w:space="0" w:color="auto"/>
            <w:bottom w:val="none" w:sz="0" w:space="0" w:color="auto"/>
            <w:right w:val="none" w:sz="0" w:space="0" w:color="auto"/>
          </w:divBdr>
        </w:div>
        <w:div w:id="806892102">
          <w:marLeft w:val="640"/>
          <w:marRight w:val="0"/>
          <w:marTop w:val="0"/>
          <w:marBottom w:val="0"/>
          <w:divBdr>
            <w:top w:val="none" w:sz="0" w:space="0" w:color="auto"/>
            <w:left w:val="none" w:sz="0" w:space="0" w:color="auto"/>
            <w:bottom w:val="none" w:sz="0" w:space="0" w:color="auto"/>
            <w:right w:val="none" w:sz="0" w:space="0" w:color="auto"/>
          </w:divBdr>
        </w:div>
        <w:div w:id="852690189">
          <w:marLeft w:val="640"/>
          <w:marRight w:val="0"/>
          <w:marTop w:val="0"/>
          <w:marBottom w:val="0"/>
          <w:divBdr>
            <w:top w:val="none" w:sz="0" w:space="0" w:color="auto"/>
            <w:left w:val="none" w:sz="0" w:space="0" w:color="auto"/>
            <w:bottom w:val="none" w:sz="0" w:space="0" w:color="auto"/>
            <w:right w:val="none" w:sz="0" w:space="0" w:color="auto"/>
          </w:divBdr>
        </w:div>
        <w:div w:id="892274356">
          <w:marLeft w:val="640"/>
          <w:marRight w:val="0"/>
          <w:marTop w:val="0"/>
          <w:marBottom w:val="0"/>
          <w:divBdr>
            <w:top w:val="none" w:sz="0" w:space="0" w:color="auto"/>
            <w:left w:val="none" w:sz="0" w:space="0" w:color="auto"/>
            <w:bottom w:val="none" w:sz="0" w:space="0" w:color="auto"/>
            <w:right w:val="none" w:sz="0" w:space="0" w:color="auto"/>
          </w:divBdr>
        </w:div>
        <w:div w:id="938103477">
          <w:marLeft w:val="640"/>
          <w:marRight w:val="0"/>
          <w:marTop w:val="0"/>
          <w:marBottom w:val="0"/>
          <w:divBdr>
            <w:top w:val="none" w:sz="0" w:space="0" w:color="auto"/>
            <w:left w:val="none" w:sz="0" w:space="0" w:color="auto"/>
            <w:bottom w:val="none" w:sz="0" w:space="0" w:color="auto"/>
            <w:right w:val="none" w:sz="0" w:space="0" w:color="auto"/>
          </w:divBdr>
        </w:div>
        <w:div w:id="951088702">
          <w:marLeft w:val="640"/>
          <w:marRight w:val="0"/>
          <w:marTop w:val="0"/>
          <w:marBottom w:val="0"/>
          <w:divBdr>
            <w:top w:val="none" w:sz="0" w:space="0" w:color="auto"/>
            <w:left w:val="none" w:sz="0" w:space="0" w:color="auto"/>
            <w:bottom w:val="none" w:sz="0" w:space="0" w:color="auto"/>
            <w:right w:val="none" w:sz="0" w:space="0" w:color="auto"/>
          </w:divBdr>
        </w:div>
        <w:div w:id="981812847">
          <w:marLeft w:val="640"/>
          <w:marRight w:val="0"/>
          <w:marTop w:val="0"/>
          <w:marBottom w:val="0"/>
          <w:divBdr>
            <w:top w:val="none" w:sz="0" w:space="0" w:color="auto"/>
            <w:left w:val="none" w:sz="0" w:space="0" w:color="auto"/>
            <w:bottom w:val="none" w:sz="0" w:space="0" w:color="auto"/>
            <w:right w:val="none" w:sz="0" w:space="0" w:color="auto"/>
          </w:divBdr>
        </w:div>
        <w:div w:id="989866350">
          <w:marLeft w:val="640"/>
          <w:marRight w:val="0"/>
          <w:marTop w:val="0"/>
          <w:marBottom w:val="0"/>
          <w:divBdr>
            <w:top w:val="none" w:sz="0" w:space="0" w:color="auto"/>
            <w:left w:val="none" w:sz="0" w:space="0" w:color="auto"/>
            <w:bottom w:val="none" w:sz="0" w:space="0" w:color="auto"/>
            <w:right w:val="none" w:sz="0" w:space="0" w:color="auto"/>
          </w:divBdr>
        </w:div>
        <w:div w:id="1000232266">
          <w:marLeft w:val="640"/>
          <w:marRight w:val="0"/>
          <w:marTop w:val="0"/>
          <w:marBottom w:val="0"/>
          <w:divBdr>
            <w:top w:val="none" w:sz="0" w:space="0" w:color="auto"/>
            <w:left w:val="none" w:sz="0" w:space="0" w:color="auto"/>
            <w:bottom w:val="none" w:sz="0" w:space="0" w:color="auto"/>
            <w:right w:val="none" w:sz="0" w:space="0" w:color="auto"/>
          </w:divBdr>
        </w:div>
        <w:div w:id="1006712121">
          <w:marLeft w:val="640"/>
          <w:marRight w:val="0"/>
          <w:marTop w:val="0"/>
          <w:marBottom w:val="0"/>
          <w:divBdr>
            <w:top w:val="none" w:sz="0" w:space="0" w:color="auto"/>
            <w:left w:val="none" w:sz="0" w:space="0" w:color="auto"/>
            <w:bottom w:val="none" w:sz="0" w:space="0" w:color="auto"/>
            <w:right w:val="none" w:sz="0" w:space="0" w:color="auto"/>
          </w:divBdr>
        </w:div>
        <w:div w:id="1051612098">
          <w:marLeft w:val="640"/>
          <w:marRight w:val="0"/>
          <w:marTop w:val="0"/>
          <w:marBottom w:val="0"/>
          <w:divBdr>
            <w:top w:val="none" w:sz="0" w:space="0" w:color="auto"/>
            <w:left w:val="none" w:sz="0" w:space="0" w:color="auto"/>
            <w:bottom w:val="none" w:sz="0" w:space="0" w:color="auto"/>
            <w:right w:val="none" w:sz="0" w:space="0" w:color="auto"/>
          </w:divBdr>
        </w:div>
        <w:div w:id="1070999625">
          <w:marLeft w:val="640"/>
          <w:marRight w:val="0"/>
          <w:marTop w:val="0"/>
          <w:marBottom w:val="0"/>
          <w:divBdr>
            <w:top w:val="none" w:sz="0" w:space="0" w:color="auto"/>
            <w:left w:val="none" w:sz="0" w:space="0" w:color="auto"/>
            <w:bottom w:val="none" w:sz="0" w:space="0" w:color="auto"/>
            <w:right w:val="none" w:sz="0" w:space="0" w:color="auto"/>
          </w:divBdr>
        </w:div>
        <w:div w:id="1096637700">
          <w:marLeft w:val="640"/>
          <w:marRight w:val="0"/>
          <w:marTop w:val="0"/>
          <w:marBottom w:val="0"/>
          <w:divBdr>
            <w:top w:val="none" w:sz="0" w:space="0" w:color="auto"/>
            <w:left w:val="none" w:sz="0" w:space="0" w:color="auto"/>
            <w:bottom w:val="none" w:sz="0" w:space="0" w:color="auto"/>
            <w:right w:val="none" w:sz="0" w:space="0" w:color="auto"/>
          </w:divBdr>
        </w:div>
        <w:div w:id="1099717019">
          <w:marLeft w:val="640"/>
          <w:marRight w:val="0"/>
          <w:marTop w:val="0"/>
          <w:marBottom w:val="0"/>
          <w:divBdr>
            <w:top w:val="none" w:sz="0" w:space="0" w:color="auto"/>
            <w:left w:val="none" w:sz="0" w:space="0" w:color="auto"/>
            <w:bottom w:val="none" w:sz="0" w:space="0" w:color="auto"/>
            <w:right w:val="none" w:sz="0" w:space="0" w:color="auto"/>
          </w:divBdr>
        </w:div>
        <w:div w:id="1118378810">
          <w:marLeft w:val="640"/>
          <w:marRight w:val="0"/>
          <w:marTop w:val="0"/>
          <w:marBottom w:val="0"/>
          <w:divBdr>
            <w:top w:val="none" w:sz="0" w:space="0" w:color="auto"/>
            <w:left w:val="none" w:sz="0" w:space="0" w:color="auto"/>
            <w:bottom w:val="none" w:sz="0" w:space="0" w:color="auto"/>
            <w:right w:val="none" w:sz="0" w:space="0" w:color="auto"/>
          </w:divBdr>
        </w:div>
        <w:div w:id="1144858201">
          <w:marLeft w:val="640"/>
          <w:marRight w:val="0"/>
          <w:marTop w:val="0"/>
          <w:marBottom w:val="0"/>
          <w:divBdr>
            <w:top w:val="none" w:sz="0" w:space="0" w:color="auto"/>
            <w:left w:val="none" w:sz="0" w:space="0" w:color="auto"/>
            <w:bottom w:val="none" w:sz="0" w:space="0" w:color="auto"/>
            <w:right w:val="none" w:sz="0" w:space="0" w:color="auto"/>
          </w:divBdr>
        </w:div>
        <w:div w:id="1153374049">
          <w:marLeft w:val="640"/>
          <w:marRight w:val="0"/>
          <w:marTop w:val="0"/>
          <w:marBottom w:val="0"/>
          <w:divBdr>
            <w:top w:val="none" w:sz="0" w:space="0" w:color="auto"/>
            <w:left w:val="none" w:sz="0" w:space="0" w:color="auto"/>
            <w:bottom w:val="none" w:sz="0" w:space="0" w:color="auto"/>
            <w:right w:val="none" w:sz="0" w:space="0" w:color="auto"/>
          </w:divBdr>
        </w:div>
        <w:div w:id="1167131261">
          <w:marLeft w:val="640"/>
          <w:marRight w:val="0"/>
          <w:marTop w:val="0"/>
          <w:marBottom w:val="0"/>
          <w:divBdr>
            <w:top w:val="none" w:sz="0" w:space="0" w:color="auto"/>
            <w:left w:val="none" w:sz="0" w:space="0" w:color="auto"/>
            <w:bottom w:val="none" w:sz="0" w:space="0" w:color="auto"/>
            <w:right w:val="none" w:sz="0" w:space="0" w:color="auto"/>
          </w:divBdr>
        </w:div>
        <w:div w:id="1170220160">
          <w:marLeft w:val="640"/>
          <w:marRight w:val="0"/>
          <w:marTop w:val="0"/>
          <w:marBottom w:val="0"/>
          <w:divBdr>
            <w:top w:val="none" w:sz="0" w:space="0" w:color="auto"/>
            <w:left w:val="none" w:sz="0" w:space="0" w:color="auto"/>
            <w:bottom w:val="none" w:sz="0" w:space="0" w:color="auto"/>
            <w:right w:val="none" w:sz="0" w:space="0" w:color="auto"/>
          </w:divBdr>
        </w:div>
        <w:div w:id="1174030560">
          <w:marLeft w:val="640"/>
          <w:marRight w:val="0"/>
          <w:marTop w:val="0"/>
          <w:marBottom w:val="0"/>
          <w:divBdr>
            <w:top w:val="none" w:sz="0" w:space="0" w:color="auto"/>
            <w:left w:val="none" w:sz="0" w:space="0" w:color="auto"/>
            <w:bottom w:val="none" w:sz="0" w:space="0" w:color="auto"/>
            <w:right w:val="none" w:sz="0" w:space="0" w:color="auto"/>
          </w:divBdr>
        </w:div>
        <w:div w:id="1180511497">
          <w:marLeft w:val="640"/>
          <w:marRight w:val="0"/>
          <w:marTop w:val="0"/>
          <w:marBottom w:val="0"/>
          <w:divBdr>
            <w:top w:val="none" w:sz="0" w:space="0" w:color="auto"/>
            <w:left w:val="none" w:sz="0" w:space="0" w:color="auto"/>
            <w:bottom w:val="none" w:sz="0" w:space="0" w:color="auto"/>
            <w:right w:val="none" w:sz="0" w:space="0" w:color="auto"/>
          </w:divBdr>
        </w:div>
        <w:div w:id="1209686953">
          <w:marLeft w:val="640"/>
          <w:marRight w:val="0"/>
          <w:marTop w:val="0"/>
          <w:marBottom w:val="0"/>
          <w:divBdr>
            <w:top w:val="none" w:sz="0" w:space="0" w:color="auto"/>
            <w:left w:val="none" w:sz="0" w:space="0" w:color="auto"/>
            <w:bottom w:val="none" w:sz="0" w:space="0" w:color="auto"/>
            <w:right w:val="none" w:sz="0" w:space="0" w:color="auto"/>
          </w:divBdr>
        </w:div>
        <w:div w:id="1214580909">
          <w:marLeft w:val="640"/>
          <w:marRight w:val="0"/>
          <w:marTop w:val="0"/>
          <w:marBottom w:val="0"/>
          <w:divBdr>
            <w:top w:val="none" w:sz="0" w:space="0" w:color="auto"/>
            <w:left w:val="none" w:sz="0" w:space="0" w:color="auto"/>
            <w:bottom w:val="none" w:sz="0" w:space="0" w:color="auto"/>
            <w:right w:val="none" w:sz="0" w:space="0" w:color="auto"/>
          </w:divBdr>
        </w:div>
        <w:div w:id="1227181004">
          <w:marLeft w:val="640"/>
          <w:marRight w:val="0"/>
          <w:marTop w:val="0"/>
          <w:marBottom w:val="0"/>
          <w:divBdr>
            <w:top w:val="none" w:sz="0" w:space="0" w:color="auto"/>
            <w:left w:val="none" w:sz="0" w:space="0" w:color="auto"/>
            <w:bottom w:val="none" w:sz="0" w:space="0" w:color="auto"/>
            <w:right w:val="none" w:sz="0" w:space="0" w:color="auto"/>
          </w:divBdr>
        </w:div>
        <w:div w:id="1235699835">
          <w:marLeft w:val="640"/>
          <w:marRight w:val="0"/>
          <w:marTop w:val="0"/>
          <w:marBottom w:val="0"/>
          <w:divBdr>
            <w:top w:val="none" w:sz="0" w:space="0" w:color="auto"/>
            <w:left w:val="none" w:sz="0" w:space="0" w:color="auto"/>
            <w:bottom w:val="none" w:sz="0" w:space="0" w:color="auto"/>
            <w:right w:val="none" w:sz="0" w:space="0" w:color="auto"/>
          </w:divBdr>
        </w:div>
        <w:div w:id="1274435330">
          <w:marLeft w:val="640"/>
          <w:marRight w:val="0"/>
          <w:marTop w:val="0"/>
          <w:marBottom w:val="0"/>
          <w:divBdr>
            <w:top w:val="none" w:sz="0" w:space="0" w:color="auto"/>
            <w:left w:val="none" w:sz="0" w:space="0" w:color="auto"/>
            <w:bottom w:val="none" w:sz="0" w:space="0" w:color="auto"/>
            <w:right w:val="none" w:sz="0" w:space="0" w:color="auto"/>
          </w:divBdr>
        </w:div>
        <w:div w:id="1292174047">
          <w:marLeft w:val="640"/>
          <w:marRight w:val="0"/>
          <w:marTop w:val="0"/>
          <w:marBottom w:val="0"/>
          <w:divBdr>
            <w:top w:val="none" w:sz="0" w:space="0" w:color="auto"/>
            <w:left w:val="none" w:sz="0" w:space="0" w:color="auto"/>
            <w:bottom w:val="none" w:sz="0" w:space="0" w:color="auto"/>
            <w:right w:val="none" w:sz="0" w:space="0" w:color="auto"/>
          </w:divBdr>
        </w:div>
        <w:div w:id="1295600408">
          <w:marLeft w:val="640"/>
          <w:marRight w:val="0"/>
          <w:marTop w:val="0"/>
          <w:marBottom w:val="0"/>
          <w:divBdr>
            <w:top w:val="none" w:sz="0" w:space="0" w:color="auto"/>
            <w:left w:val="none" w:sz="0" w:space="0" w:color="auto"/>
            <w:bottom w:val="none" w:sz="0" w:space="0" w:color="auto"/>
            <w:right w:val="none" w:sz="0" w:space="0" w:color="auto"/>
          </w:divBdr>
        </w:div>
        <w:div w:id="1306855176">
          <w:marLeft w:val="640"/>
          <w:marRight w:val="0"/>
          <w:marTop w:val="0"/>
          <w:marBottom w:val="0"/>
          <w:divBdr>
            <w:top w:val="none" w:sz="0" w:space="0" w:color="auto"/>
            <w:left w:val="none" w:sz="0" w:space="0" w:color="auto"/>
            <w:bottom w:val="none" w:sz="0" w:space="0" w:color="auto"/>
            <w:right w:val="none" w:sz="0" w:space="0" w:color="auto"/>
          </w:divBdr>
        </w:div>
        <w:div w:id="1309169305">
          <w:marLeft w:val="640"/>
          <w:marRight w:val="0"/>
          <w:marTop w:val="0"/>
          <w:marBottom w:val="0"/>
          <w:divBdr>
            <w:top w:val="none" w:sz="0" w:space="0" w:color="auto"/>
            <w:left w:val="none" w:sz="0" w:space="0" w:color="auto"/>
            <w:bottom w:val="none" w:sz="0" w:space="0" w:color="auto"/>
            <w:right w:val="none" w:sz="0" w:space="0" w:color="auto"/>
          </w:divBdr>
        </w:div>
        <w:div w:id="1314217648">
          <w:marLeft w:val="640"/>
          <w:marRight w:val="0"/>
          <w:marTop w:val="0"/>
          <w:marBottom w:val="0"/>
          <w:divBdr>
            <w:top w:val="none" w:sz="0" w:space="0" w:color="auto"/>
            <w:left w:val="none" w:sz="0" w:space="0" w:color="auto"/>
            <w:bottom w:val="none" w:sz="0" w:space="0" w:color="auto"/>
            <w:right w:val="none" w:sz="0" w:space="0" w:color="auto"/>
          </w:divBdr>
        </w:div>
        <w:div w:id="1404377617">
          <w:marLeft w:val="640"/>
          <w:marRight w:val="0"/>
          <w:marTop w:val="0"/>
          <w:marBottom w:val="0"/>
          <w:divBdr>
            <w:top w:val="none" w:sz="0" w:space="0" w:color="auto"/>
            <w:left w:val="none" w:sz="0" w:space="0" w:color="auto"/>
            <w:bottom w:val="none" w:sz="0" w:space="0" w:color="auto"/>
            <w:right w:val="none" w:sz="0" w:space="0" w:color="auto"/>
          </w:divBdr>
        </w:div>
        <w:div w:id="1439912466">
          <w:marLeft w:val="640"/>
          <w:marRight w:val="0"/>
          <w:marTop w:val="0"/>
          <w:marBottom w:val="0"/>
          <w:divBdr>
            <w:top w:val="none" w:sz="0" w:space="0" w:color="auto"/>
            <w:left w:val="none" w:sz="0" w:space="0" w:color="auto"/>
            <w:bottom w:val="none" w:sz="0" w:space="0" w:color="auto"/>
            <w:right w:val="none" w:sz="0" w:space="0" w:color="auto"/>
          </w:divBdr>
        </w:div>
        <w:div w:id="1460302280">
          <w:marLeft w:val="640"/>
          <w:marRight w:val="0"/>
          <w:marTop w:val="0"/>
          <w:marBottom w:val="0"/>
          <w:divBdr>
            <w:top w:val="none" w:sz="0" w:space="0" w:color="auto"/>
            <w:left w:val="none" w:sz="0" w:space="0" w:color="auto"/>
            <w:bottom w:val="none" w:sz="0" w:space="0" w:color="auto"/>
            <w:right w:val="none" w:sz="0" w:space="0" w:color="auto"/>
          </w:divBdr>
        </w:div>
        <w:div w:id="1485928752">
          <w:marLeft w:val="640"/>
          <w:marRight w:val="0"/>
          <w:marTop w:val="0"/>
          <w:marBottom w:val="0"/>
          <w:divBdr>
            <w:top w:val="none" w:sz="0" w:space="0" w:color="auto"/>
            <w:left w:val="none" w:sz="0" w:space="0" w:color="auto"/>
            <w:bottom w:val="none" w:sz="0" w:space="0" w:color="auto"/>
            <w:right w:val="none" w:sz="0" w:space="0" w:color="auto"/>
          </w:divBdr>
        </w:div>
        <w:div w:id="1489207038">
          <w:marLeft w:val="640"/>
          <w:marRight w:val="0"/>
          <w:marTop w:val="0"/>
          <w:marBottom w:val="0"/>
          <w:divBdr>
            <w:top w:val="none" w:sz="0" w:space="0" w:color="auto"/>
            <w:left w:val="none" w:sz="0" w:space="0" w:color="auto"/>
            <w:bottom w:val="none" w:sz="0" w:space="0" w:color="auto"/>
            <w:right w:val="none" w:sz="0" w:space="0" w:color="auto"/>
          </w:divBdr>
        </w:div>
        <w:div w:id="1562400385">
          <w:marLeft w:val="640"/>
          <w:marRight w:val="0"/>
          <w:marTop w:val="0"/>
          <w:marBottom w:val="0"/>
          <w:divBdr>
            <w:top w:val="none" w:sz="0" w:space="0" w:color="auto"/>
            <w:left w:val="none" w:sz="0" w:space="0" w:color="auto"/>
            <w:bottom w:val="none" w:sz="0" w:space="0" w:color="auto"/>
            <w:right w:val="none" w:sz="0" w:space="0" w:color="auto"/>
          </w:divBdr>
        </w:div>
        <w:div w:id="1589580842">
          <w:marLeft w:val="640"/>
          <w:marRight w:val="0"/>
          <w:marTop w:val="0"/>
          <w:marBottom w:val="0"/>
          <w:divBdr>
            <w:top w:val="none" w:sz="0" w:space="0" w:color="auto"/>
            <w:left w:val="none" w:sz="0" w:space="0" w:color="auto"/>
            <w:bottom w:val="none" w:sz="0" w:space="0" w:color="auto"/>
            <w:right w:val="none" w:sz="0" w:space="0" w:color="auto"/>
          </w:divBdr>
        </w:div>
        <w:div w:id="1589659472">
          <w:marLeft w:val="640"/>
          <w:marRight w:val="0"/>
          <w:marTop w:val="0"/>
          <w:marBottom w:val="0"/>
          <w:divBdr>
            <w:top w:val="none" w:sz="0" w:space="0" w:color="auto"/>
            <w:left w:val="none" w:sz="0" w:space="0" w:color="auto"/>
            <w:bottom w:val="none" w:sz="0" w:space="0" w:color="auto"/>
            <w:right w:val="none" w:sz="0" w:space="0" w:color="auto"/>
          </w:divBdr>
        </w:div>
        <w:div w:id="1602834530">
          <w:marLeft w:val="640"/>
          <w:marRight w:val="0"/>
          <w:marTop w:val="0"/>
          <w:marBottom w:val="0"/>
          <w:divBdr>
            <w:top w:val="none" w:sz="0" w:space="0" w:color="auto"/>
            <w:left w:val="none" w:sz="0" w:space="0" w:color="auto"/>
            <w:bottom w:val="none" w:sz="0" w:space="0" w:color="auto"/>
            <w:right w:val="none" w:sz="0" w:space="0" w:color="auto"/>
          </w:divBdr>
        </w:div>
        <w:div w:id="1613323286">
          <w:marLeft w:val="640"/>
          <w:marRight w:val="0"/>
          <w:marTop w:val="0"/>
          <w:marBottom w:val="0"/>
          <w:divBdr>
            <w:top w:val="none" w:sz="0" w:space="0" w:color="auto"/>
            <w:left w:val="none" w:sz="0" w:space="0" w:color="auto"/>
            <w:bottom w:val="none" w:sz="0" w:space="0" w:color="auto"/>
            <w:right w:val="none" w:sz="0" w:space="0" w:color="auto"/>
          </w:divBdr>
        </w:div>
        <w:div w:id="1636718515">
          <w:marLeft w:val="640"/>
          <w:marRight w:val="0"/>
          <w:marTop w:val="0"/>
          <w:marBottom w:val="0"/>
          <w:divBdr>
            <w:top w:val="none" w:sz="0" w:space="0" w:color="auto"/>
            <w:left w:val="none" w:sz="0" w:space="0" w:color="auto"/>
            <w:bottom w:val="none" w:sz="0" w:space="0" w:color="auto"/>
            <w:right w:val="none" w:sz="0" w:space="0" w:color="auto"/>
          </w:divBdr>
        </w:div>
        <w:div w:id="1642692046">
          <w:marLeft w:val="640"/>
          <w:marRight w:val="0"/>
          <w:marTop w:val="0"/>
          <w:marBottom w:val="0"/>
          <w:divBdr>
            <w:top w:val="none" w:sz="0" w:space="0" w:color="auto"/>
            <w:left w:val="none" w:sz="0" w:space="0" w:color="auto"/>
            <w:bottom w:val="none" w:sz="0" w:space="0" w:color="auto"/>
            <w:right w:val="none" w:sz="0" w:space="0" w:color="auto"/>
          </w:divBdr>
        </w:div>
        <w:div w:id="1645743694">
          <w:marLeft w:val="640"/>
          <w:marRight w:val="0"/>
          <w:marTop w:val="0"/>
          <w:marBottom w:val="0"/>
          <w:divBdr>
            <w:top w:val="none" w:sz="0" w:space="0" w:color="auto"/>
            <w:left w:val="none" w:sz="0" w:space="0" w:color="auto"/>
            <w:bottom w:val="none" w:sz="0" w:space="0" w:color="auto"/>
            <w:right w:val="none" w:sz="0" w:space="0" w:color="auto"/>
          </w:divBdr>
        </w:div>
        <w:div w:id="1662853841">
          <w:marLeft w:val="640"/>
          <w:marRight w:val="0"/>
          <w:marTop w:val="0"/>
          <w:marBottom w:val="0"/>
          <w:divBdr>
            <w:top w:val="none" w:sz="0" w:space="0" w:color="auto"/>
            <w:left w:val="none" w:sz="0" w:space="0" w:color="auto"/>
            <w:bottom w:val="none" w:sz="0" w:space="0" w:color="auto"/>
            <w:right w:val="none" w:sz="0" w:space="0" w:color="auto"/>
          </w:divBdr>
        </w:div>
        <w:div w:id="1666743143">
          <w:marLeft w:val="640"/>
          <w:marRight w:val="0"/>
          <w:marTop w:val="0"/>
          <w:marBottom w:val="0"/>
          <w:divBdr>
            <w:top w:val="none" w:sz="0" w:space="0" w:color="auto"/>
            <w:left w:val="none" w:sz="0" w:space="0" w:color="auto"/>
            <w:bottom w:val="none" w:sz="0" w:space="0" w:color="auto"/>
            <w:right w:val="none" w:sz="0" w:space="0" w:color="auto"/>
          </w:divBdr>
        </w:div>
        <w:div w:id="1720788835">
          <w:marLeft w:val="640"/>
          <w:marRight w:val="0"/>
          <w:marTop w:val="0"/>
          <w:marBottom w:val="0"/>
          <w:divBdr>
            <w:top w:val="none" w:sz="0" w:space="0" w:color="auto"/>
            <w:left w:val="none" w:sz="0" w:space="0" w:color="auto"/>
            <w:bottom w:val="none" w:sz="0" w:space="0" w:color="auto"/>
            <w:right w:val="none" w:sz="0" w:space="0" w:color="auto"/>
          </w:divBdr>
        </w:div>
        <w:div w:id="1749381973">
          <w:marLeft w:val="640"/>
          <w:marRight w:val="0"/>
          <w:marTop w:val="0"/>
          <w:marBottom w:val="0"/>
          <w:divBdr>
            <w:top w:val="none" w:sz="0" w:space="0" w:color="auto"/>
            <w:left w:val="none" w:sz="0" w:space="0" w:color="auto"/>
            <w:bottom w:val="none" w:sz="0" w:space="0" w:color="auto"/>
            <w:right w:val="none" w:sz="0" w:space="0" w:color="auto"/>
          </w:divBdr>
        </w:div>
        <w:div w:id="1755324892">
          <w:marLeft w:val="640"/>
          <w:marRight w:val="0"/>
          <w:marTop w:val="0"/>
          <w:marBottom w:val="0"/>
          <w:divBdr>
            <w:top w:val="none" w:sz="0" w:space="0" w:color="auto"/>
            <w:left w:val="none" w:sz="0" w:space="0" w:color="auto"/>
            <w:bottom w:val="none" w:sz="0" w:space="0" w:color="auto"/>
            <w:right w:val="none" w:sz="0" w:space="0" w:color="auto"/>
          </w:divBdr>
        </w:div>
        <w:div w:id="1794979635">
          <w:marLeft w:val="640"/>
          <w:marRight w:val="0"/>
          <w:marTop w:val="0"/>
          <w:marBottom w:val="0"/>
          <w:divBdr>
            <w:top w:val="none" w:sz="0" w:space="0" w:color="auto"/>
            <w:left w:val="none" w:sz="0" w:space="0" w:color="auto"/>
            <w:bottom w:val="none" w:sz="0" w:space="0" w:color="auto"/>
            <w:right w:val="none" w:sz="0" w:space="0" w:color="auto"/>
          </w:divBdr>
        </w:div>
        <w:div w:id="1801413471">
          <w:marLeft w:val="640"/>
          <w:marRight w:val="0"/>
          <w:marTop w:val="0"/>
          <w:marBottom w:val="0"/>
          <w:divBdr>
            <w:top w:val="none" w:sz="0" w:space="0" w:color="auto"/>
            <w:left w:val="none" w:sz="0" w:space="0" w:color="auto"/>
            <w:bottom w:val="none" w:sz="0" w:space="0" w:color="auto"/>
            <w:right w:val="none" w:sz="0" w:space="0" w:color="auto"/>
          </w:divBdr>
        </w:div>
        <w:div w:id="1834173833">
          <w:marLeft w:val="640"/>
          <w:marRight w:val="0"/>
          <w:marTop w:val="0"/>
          <w:marBottom w:val="0"/>
          <w:divBdr>
            <w:top w:val="none" w:sz="0" w:space="0" w:color="auto"/>
            <w:left w:val="none" w:sz="0" w:space="0" w:color="auto"/>
            <w:bottom w:val="none" w:sz="0" w:space="0" w:color="auto"/>
            <w:right w:val="none" w:sz="0" w:space="0" w:color="auto"/>
          </w:divBdr>
        </w:div>
        <w:div w:id="1848670393">
          <w:marLeft w:val="640"/>
          <w:marRight w:val="0"/>
          <w:marTop w:val="0"/>
          <w:marBottom w:val="0"/>
          <w:divBdr>
            <w:top w:val="none" w:sz="0" w:space="0" w:color="auto"/>
            <w:left w:val="none" w:sz="0" w:space="0" w:color="auto"/>
            <w:bottom w:val="none" w:sz="0" w:space="0" w:color="auto"/>
            <w:right w:val="none" w:sz="0" w:space="0" w:color="auto"/>
          </w:divBdr>
        </w:div>
        <w:div w:id="1851599978">
          <w:marLeft w:val="640"/>
          <w:marRight w:val="0"/>
          <w:marTop w:val="0"/>
          <w:marBottom w:val="0"/>
          <w:divBdr>
            <w:top w:val="none" w:sz="0" w:space="0" w:color="auto"/>
            <w:left w:val="none" w:sz="0" w:space="0" w:color="auto"/>
            <w:bottom w:val="none" w:sz="0" w:space="0" w:color="auto"/>
            <w:right w:val="none" w:sz="0" w:space="0" w:color="auto"/>
          </w:divBdr>
        </w:div>
        <w:div w:id="1907640124">
          <w:marLeft w:val="640"/>
          <w:marRight w:val="0"/>
          <w:marTop w:val="0"/>
          <w:marBottom w:val="0"/>
          <w:divBdr>
            <w:top w:val="none" w:sz="0" w:space="0" w:color="auto"/>
            <w:left w:val="none" w:sz="0" w:space="0" w:color="auto"/>
            <w:bottom w:val="none" w:sz="0" w:space="0" w:color="auto"/>
            <w:right w:val="none" w:sz="0" w:space="0" w:color="auto"/>
          </w:divBdr>
        </w:div>
        <w:div w:id="1923710431">
          <w:marLeft w:val="640"/>
          <w:marRight w:val="0"/>
          <w:marTop w:val="0"/>
          <w:marBottom w:val="0"/>
          <w:divBdr>
            <w:top w:val="none" w:sz="0" w:space="0" w:color="auto"/>
            <w:left w:val="none" w:sz="0" w:space="0" w:color="auto"/>
            <w:bottom w:val="none" w:sz="0" w:space="0" w:color="auto"/>
            <w:right w:val="none" w:sz="0" w:space="0" w:color="auto"/>
          </w:divBdr>
        </w:div>
        <w:div w:id="1943679278">
          <w:marLeft w:val="640"/>
          <w:marRight w:val="0"/>
          <w:marTop w:val="0"/>
          <w:marBottom w:val="0"/>
          <w:divBdr>
            <w:top w:val="none" w:sz="0" w:space="0" w:color="auto"/>
            <w:left w:val="none" w:sz="0" w:space="0" w:color="auto"/>
            <w:bottom w:val="none" w:sz="0" w:space="0" w:color="auto"/>
            <w:right w:val="none" w:sz="0" w:space="0" w:color="auto"/>
          </w:divBdr>
        </w:div>
        <w:div w:id="1946183197">
          <w:marLeft w:val="640"/>
          <w:marRight w:val="0"/>
          <w:marTop w:val="0"/>
          <w:marBottom w:val="0"/>
          <w:divBdr>
            <w:top w:val="none" w:sz="0" w:space="0" w:color="auto"/>
            <w:left w:val="none" w:sz="0" w:space="0" w:color="auto"/>
            <w:bottom w:val="none" w:sz="0" w:space="0" w:color="auto"/>
            <w:right w:val="none" w:sz="0" w:space="0" w:color="auto"/>
          </w:divBdr>
        </w:div>
        <w:div w:id="1954433651">
          <w:marLeft w:val="640"/>
          <w:marRight w:val="0"/>
          <w:marTop w:val="0"/>
          <w:marBottom w:val="0"/>
          <w:divBdr>
            <w:top w:val="none" w:sz="0" w:space="0" w:color="auto"/>
            <w:left w:val="none" w:sz="0" w:space="0" w:color="auto"/>
            <w:bottom w:val="none" w:sz="0" w:space="0" w:color="auto"/>
            <w:right w:val="none" w:sz="0" w:space="0" w:color="auto"/>
          </w:divBdr>
        </w:div>
        <w:div w:id="2012025373">
          <w:marLeft w:val="640"/>
          <w:marRight w:val="0"/>
          <w:marTop w:val="0"/>
          <w:marBottom w:val="0"/>
          <w:divBdr>
            <w:top w:val="none" w:sz="0" w:space="0" w:color="auto"/>
            <w:left w:val="none" w:sz="0" w:space="0" w:color="auto"/>
            <w:bottom w:val="none" w:sz="0" w:space="0" w:color="auto"/>
            <w:right w:val="none" w:sz="0" w:space="0" w:color="auto"/>
          </w:divBdr>
        </w:div>
        <w:div w:id="2071268789">
          <w:marLeft w:val="640"/>
          <w:marRight w:val="0"/>
          <w:marTop w:val="0"/>
          <w:marBottom w:val="0"/>
          <w:divBdr>
            <w:top w:val="none" w:sz="0" w:space="0" w:color="auto"/>
            <w:left w:val="none" w:sz="0" w:space="0" w:color="auto"/>
            <w:bottom w:val="none" w:sz="0" w:space="0" w:color="auto"/>
            <w:right w:val="none" w:sz="0" w:space="0" w:color="auto"/>
          </w:divBdr>
        </w:div>
        <w:div w:id="2110158730">
          <w:marLeft w:val="640"/>
          <w:marRight w:val="0"/>
          <w:marTop w:val="0"/>
          <w:marBottom w:val="0"/>
          <w:divBdr>
            <w:top w:val="none" w:sz="0" w:space="0" w:color="auto"/>
            <w:left w:val="none" w:sz="0" w:space="0" w:color="auto"/>
            <w:bottom w:val="none" w:sz="0" w:space="0" w:color="auto"/>
            <w:right w:val="none" w:sz="0" w:space="0" w:color="auto"/>
          </w:divBdr>
        </w:div>
        <w:div w:id="2126994819">
          <w:marLeft w:val="640"/>
          <w:marRight w:val="0"/>
          <w:marTop w:val="0"/>
          <w:marBottom w:val="0"/>
          <w:divBdr>
            <w:top w:val="none" w:sz="0" w:space="0" w:color="auto"/>
            <w:left w:val="none" w:sz="0" w:space="0" w:color="auto"/>
            <w:bottom w:val="none" w:sz="0" w:space="0" w:color="auto"/>
            <w:right w:val="none" w:sz="0" w:space="0" w:color="auto"/>
          </w:divBdr>
        </w:div>
        <w:div w:id="2136942697">
          <w:marLeft w:val="640"/>
          <w:marRight w:val="0"/>
          <w:marTop w:val="0"/>
          <w:marBottom w:val="0"/>
          <w:divBdr>
            <w:top w:val="none" w:sz="0" w:space="0" w:color="auto"/>
            <w:left w:val="none" w:sz="0" w:space="0" w:color="auto"/>
            <w:bottom w:val="none" w:sz="0" w:space="0" w:color="auto"/>
            <w:right w:val="none" w:sz="0" w:space="0" w:color="auto"/>
          </w:divBdr>
        </w:div>
      </w:divsChild>
    </w:div>
    <w:div w:id="1308781425">
      <w:bodyDiv w:val="1"/>
      <w:marLeft w:val="0"/>
      <w:marRight w:val="0"/>
      <w:marTop w:val="0"/>
      <w:marBottom w:val="0"/>
      <w:divBdr>
        <w:top w:val="none" w:sz="0" w:space="0" w:color="auto"/>
        <w:left w:val="none" w:sz="0" w:space="0" w:color="auto"/>
        <w:bottom w:val="none" w:sz="0" w:space="0" w:color="auto"/>
        <w:right w:val="none" w:sz="0" w:space="0" w:color="auto"/>
      </w:divBdr>
      <w:divsChild>
        <w:div w:id="14573926">
          <w:marLeft w:val="640"/>
          <w:marRight w:val="0"/>
          <w:marTop w:val="0"/>
          <w:marBottom w:val="0"/>
          <w:divBdr>
            <w:top w:val="none" w:sz="0" w:space="0" w:color="auto"/>
            <w:left w:val="none" w:sz="0" w:space="0" w:color="auto"/>
            <w:bottom w:val="none" w:sz="0" w:space="0" w:color="auto"/>
            <w:right w:val="none" w:sz="0" w:space="0" w:color="auto"/>
          </w:divBdr>
        </w:div>
        <w:div w:id="17852911">
          <w:marLeft w:val="640"/>
          <w:marRight w:val="0"/>
          <w:marTop w:val="0"/>
          <w:marBottom w:val="0"/>
          <w:divBdr>
            <w:top w:val="none" w:sz="0" w:space="0" w:color="auto"/>
            <w:left w:val="none" w:sz="0" w:space="0" w:color="auto"/>
            <w:bottom w:val="none" w:sz="0" w:space="0" w:color="auto"/>
            <w:right w:val="none" w:sz="0" w:space="0" w:color="auto"/>
          </w:divBdr>
        </w:div>
        <w:div w:id="30109151">
          <w:marLeft w:val="640"/>
          <w:marRight w:val="0"/>
          <w:marTop w:val="0"/>
          <w:marBottom w:val="0"/>
          <w:divBdr>
            <w:top w:val="none" w:sz="0" w:space="0" w:color="auto"/>
            <w:left w:val="none" w:sz="0" w:space="0" w:color="auto"/>
            <w:bottom w:val="none" w:sz="0" w:space="0" w:color="auto"/>
            <w:right w:val="none" w:sz="0" w:space="0" w:color="auto"/>
          </w:divBdr>
        </w:div>
        <w:div w:id="74520457">
          <w:marLeft w:val="640"/>
          <w:marRight w:val="0"/>
          <w:marTop w:val="0"/>
          <w:marBottom w:val="0"/>
          <w:divBdr>
            <w:top w:val="none" w:sz="0" w:space="0" w:color="auto"/>
            <w:left w:val="none" w:sz="0" w:space="0" w:color="auto"/>
            <w:bottom w:val="none" w:sz="0" w:space="0" w:color="auto"/>
            <w:right w:val="none" w:sz="0" w:space="0" w:color="auto"/>
          </w:divBdr>
        </w:div>
        <w:div w:id="138615124">
          <w:marLeft w:val="640"/>
          <w:marRight w:val="0"/>
          <w:marTop w:val="0"/>
          <w:marBottom w:val="0"/>
          <w:divBdr>
            <w:top w:val="none" w:sz="0" w:space="0" w:color="auto"/>
            <w:left w:val="none" w:sz="0" w:space="0" w:color="auto"/>
            <w:bottom w:val="none" w:sz="0" w:space="0" w:color="auto"/>
            <w:right w:val="none" w:sz="0" w:space="0" w:color="auto"/>
          </w:divBdr>
        </w:div>
        <w:div w:id="197357700">
          <w:marLeft w:val="640"/>
          <w:marRight w:val="0"/>
          <w:marTop w:val="0"/>
          <w:marBottom w:val="0"/>
          <w:divBdr>
            <w:top w:val="none" w:sz="0" w:space="0" w:color="auto"/>
            <w:left w:val="none" w:sz="0" w:space="0" w:color="auto"/>
            <w:bottom w:val="none" w:sz="0" w:space="0" w:color="auto"/>
            <w:right w:val="none" w:sz="0" w:space="0" w:color="auto"/>
          </w:divBdr>
        </w:div>
        <w:div w:id="204030464">
          <w:marLeft w:val="640"/>
          <w:marRight w:val="0"/>
          <w:marTop w:val="0"/>
          <w:marBottom w:val="0"/>
          <w:divBdr>
            <w:top w:val="none" w:sz="0" w:space="0" w:color="auto"/>
            <w:left w:val="none" w:sz="0" w:space="0" w:color="auto"/>
            <w:bottom w:val="none" w:sz="0" w:space="0" w:color="auto"/>
            <w:right w:val="none" w:sz="0" w:space="0" w:color="auto"/>
          </w:divBdr>
        </w:div>
        <w:div w:id="226647146">
          <w:marLeft w:val="640"/>
          <w:marRight w:val="0"/>
          <w:marTop w:val="0"/>
          <w:marBottom w:val="0"/>
          <w:divBdr>
            <w:top w:val="none" w:sz="0" w:space="0" w:color="auto"/>
            <w:left w:val="none" w:sz="0" w:space="0" w:color="auto"/>
            <w:bottom w:val="none" w:sz="0" w:space="0" w:color="auto"/>
            <w:right w:val="none" w:sz="0" w:space="0" w:color="auto"/>
          </w:divBdr>
        </w:div>
        <w:div w:id="227108186">
          <w:marLeft w:val="640"/>
          <w:marRight w:val="0"/>
          <w:marTop w:val="0"/>
          <w:marBottom w:val="0"/>
          <w:divBdr>
            <w:top w:val="none" w:sz="0" w:space="0" w:color="auto"/>
            <w:left w:val="none" w:sz="0" w:space="0" w:color="auto"/>
            <w:bottom w:val="none" w:sz="0" w:space="0" w:color="auto"/>
            <w:right w:val="none" w:sz="0" w:space="0" w:color="auto"/>
          </w:divBdr>
        </w:div>
        <w:div w:id="245505582">
          <w:marLeft w:val="640"/>
          <w:marRight w:val="0"/>
          <w:marTop w:val="0"/>
          <w:marBottom w:val="0"/>
          <w:divBdr>
            <w:top w:val="none" w:sz="0" w:space="0" w:color="auto"/>
            <w:left w:val="none" w:sz="0" w:space="0" w:color="auto"/>
            <w:bottom w:val="none" w:sz="0" w:space="0" w:color="auto"/>
            <w:right w:val="none" w:sz="0" w:space="0" w:color="auto"/>
          </w:divBdr>
        </w:div>
        <w:div w:id="281616116">
          <w:marLeft w:val="640"/>
          <w:marRight w:val="0"/>
          <w:marTop w:val="0"/>
          <w:marBottom w:val="0"/>
          <w:divBdr>
            <w:top w:val="none" w:sz="0" w:space="0" w:color="auto"/>
            <w:left w:val="none" w:sz="0" w:space="0" w:color="auto"/>
            <w:bottom w:val="none" w:sz="0" w:space="0" w:color="auto"/>
            <w:right w:val="none" w:sz="0" w:space="0" w:color="auto"/>
          </w:divBdr>
        </w:div>
        <w:div w:id="321854695">
          <w:marLeft w:val="640"/>
          <w:marRight w:val="0"/>
          <w:marTop w:val="0"/>
          <w:marBottom w:val="0"/>
          <w:divBdr>
            <w:top w:val="none" w:sz="0" w:space="0" w:color="auto"/>
            <w:left w:val="none" w:sz="0" w:space="0" w:color="auto"/>
            <w:bottom w:val="none" w:sz="0" w:space="0" w:color="auto"/>
            <w:right w:val="none" w:sz="0" w:space="0" w:color="auto"/>
          </w:divBdr>
        </w:div>
        <w:div w:id="323554500">
          <w:marLeft w:val="640"/>
          <w:marRight w:val="0"/>
          <w:marTop w:val="0"/>
          <w:marBottom w:val="0"/>
          <w:divBdr>
            <w:top w:val="none" w:sz="0" w:space="0" w:color="auto"/>
            <w:left w:val="none" w:sz="0" w:space="0" w:color="auto"/>
            <w:bottom w:val="none" w:sz="0" w:space="0" w:color="auto"/>
            <w:right w:val="none" w:sz="0" w:space="0" w:color="auto"/>
          </w:divBdr>
        </w:div>
        <w:div w:id="417405663">
          <w:marLeft w:val="640"/>
          <w:marRight w:val="0"/>
          <w:marTop w:val="0"/>
          <w:marBottom w:val="0"/>
          <w:divBdr>
            <w:top w:val="none" w:sz="0" w:space="0" w:color="auto"/>
            <w:left w:val="none" w:sz="0" w:space="0" w:color="auto"/>
            <w:bottom w:val="none" w:sz="0" w:space="0" w:color="auto"/>
            <w:right w:val="none" w:sz="0" w:space="0" w:color="auto"/>
          </w:divBdr>
        </w:div>
        <w:div w:id="433550379">
          <w:marLeft w:val="640"/>
          <w:marRight w:val="0"/>
          <w:marTop w:val="0"/>
          <w:marBottom w:val="0"/>
          <w:divBdr>
            <w:top w:val="none" w:sz="0" w:space="0" w:color="auto"/>
            <w:left w:val="none" w:sz="0" w:space="0" w:color="auto"/>
            <w:bottom w:val="none" w:sz="0" w:space="0" w:color="auto"/>
            <w:right w:val="none" w:sz="0" w:space="0" w:color="auto"/>
          </w:divBdr>
        </w:div>
        <w:div w:id="466049113">
          <w:marLeft w:val="640"/>
          <w:marRight w:val="0"/>
          <w:marTop w:val="0"/>
          <w:marBottom w:val="0"/>
          <w:divBdr>
            <w:top w:val="none" w:sz="0" w:space="0" w:color="auto"/>
            <w:left w:val="none" w:sz="0" w:space="0" w:color="auto"/>
            <w:bottom w:val="none" w:sz="0" w:space="0" w:color="auto"/>
            <w:right w:val="none" w:sz="0" w:space="0" w:color="auto"/>
          </w:divBdr>
        </w:div>
        <w:div w:id="509177120">
          <w:marLeft w:val="640"/>
          <w:marRight w:val="0"/>
          <w:marTop w:val="0"/>
          <w:marBottom w:val="0"/>
          <w:divBdr>
            <w:top w:val="none" w:sz="0" w:space="0" w:color="auto"/>
            <w:left w:val="none" w:sz="0" w:space="0" w:color="auto"/>
            <w:bottom w:val="none" w:sz="0" w:space="0" w:color="auto"/>
            <w:right w:val="none" w:sz="0" w:space="0" w:color="auto"/>
          </w:divBdr>
        </w:div>
        <w:div w:id="623384774">
          <w:marLeft w:val="640"/>
          <w:marRight w:val="0"/>
          <w:marTop w:val="0"/>
          <w:marBottom w:val="0"/>
          <w:divBdr>
            <w:top w:val="none" w:sz="0" w:space="0" w:color="auto"/>
            <w:left w:val="none" w:sz="0" w:space="0" w:color="auto"/>
            <w:bottom w:val="none" w:sz="0" w:space="0" w:color="auto"/>
            <w:right w:val="none" w:sz="0" w:space="0" w:color="auto"/>
          </w:divBdr>
        </w:div>
        <w:div w:id="623391397">
          <w:marLeft w:val="640"/>
          <w:marRight w:val="0"/>
          <w:marTop w:val="0"/>
          <w:marBottom w:val="0"/>
          <w:divBdr>
            <w:top w:val="none" w:sz="0" w:space="0" w:color="auto"/>
            <w:left w:val="none" w:sz="0" w:space="0" w:color="auto"/>
            <w:bottom w:val="none" w:sz="0" w:space="0" w:color="auto"/>
            <w:right w:val="none" w:sz="0" w:space="0" w:color="auto"/>
          </w:divBdr>
        </w:div>
        <w:div w:id="716663574">
          <w:marLeft w:val="640"/>
          <w:marRight w:val="0"/>
          <w:marTop w:val="0"/>
          <w:marBottom w:val="0"/>
          <w:divBdr>
            <w:top w:val="none" w:sz="0" w:space="0" w:color="auto"/>
            <w:left w:val="none" w:sz="0" w:space="0" w:color="auto"/>
            <w:bottom w:val="none" w:sz="0" w:space="0" w:color="auto"/>
            <w:right w:val="none" w:sz="0" w:space="0" w:color="auto"/>
          </w:divBdr>
        </w:div>
        <w:div w:id="723530717">
          <w:marLeft w:val="640"/>
          <w:marRight w:val="0"/>
          <w:marTop w:val="0"/>
          <w:marBottom w:val="0"/>
          <w:divBdr>
            <w:top w:val="none" w:sz="0" w:space="0" w:color="auto"/>
            <w:left w:val="none" w:sz="0" w:space="0" w:color="auto"/>
            <w:bottom w:val="none" w:sz="0" w:space="0" w:color="auto"/>
            <w:right w:val="none" w:sz="0" w:space="0" w:color="auto"/>
          </w:divBdr>
        </w:div>
        <w:div w:id="749159187">
          <w:marLeft w:val="640"/>
          <w:marRight w:val="0"/>
          <w:marTop w:val="0"/>
          <w:marBottom w:val="0"/>
          <w:divBdr>
            <w:top w:val="none" w:sz="0" w:space="0" w:color="auto"/>
            <w:left w:val="none" w:sz="0" w:space="0" w:color="auto"/>
            <w:bottom w:val="none" w:sz="0" w:space="0" w:color="auto"/>
            <w:right w:val="none" w:sz="0" w:space="0" w:color="auto"/>
          </w:divBdr>
        </w:div>
        <w:div w:id="834951821">
          <w:marLeft w:val="640"/>
          <w:marRight w:val="0"/>
          <w:marTop w:val="0"/>
          <w:marBottom w:val="0"/>
          <w:divBdr>
            <w:top w:val="none" w:sz="0" w:space="0" w:color="auto"/>
            <w:left w:val="none" w:sz="0" w:space="0" w:color="auto"/>
            <w:bottom w:val="none" w:sz="0" w:space="0" w:color="auto"/>
            <w:right w:val="none" w:sz="0" w:space="0" w:color="auto"/>
          </w:divBdr>
        </w:div>
        <w:div w:id="837498209">
          <w:marLeft w:val="640"/>
          <w:marRight w:val="0"/>
          <w:marTop w:val="0"/>
          <w:marBottom w:val="0"/>
          <w:divBdr>
            <w:top w:val="none" w:sz="0" w:space="0" w:color="auto"/>
            <w:left w:val="none" w:sz="0" w:space="0" w:color="auto"/>
            <w:bottom w:val="none" w:sz="0" w:space="0" w:color="auto"/>
            <w:right w:val="none" w:sz="0" w:space="0" w:color="auto"/>
          </w:divBdr>
        </w:div>
        <w:div w:id="856773173">
          <w:marLeft w:val="640"/>
          <w:marRight w:val="0"/>
          <w:marTop w:val="0"/>
          <w:marBottom w:val="0"/>
          <w:divBdr>
            <w:top w:val="none" w:sz="0" w:space="0" w:color="auto"/>
            <w:left w:val="none" w:sz="0" w:space="0" w:color="auto"/>
            <w:bottom w:val="none" w:sz="0" w:space="0" w:color="auto"/>
            <w:right w:val="none" w:sz="0" w:space="0" w:color="auto"/>
          </w:divBdr>
        </w:div>
        <w:div w:id="885682496">
          <w:marLeft w:val="640"/>
          <w:marRight w:val="0"/>
          <w:marTop w:val="0"/>
          <w:marBottom w:val="0"/>
          <w:divBdr>
            <w:top w:val="none" w:sz="0" w:space="0" w:color="auto"/>
            <w:left w:val="none" w:sz="0" w:space="0" w:color="auto"/>
            <w:bottom w:val="none" w:sz="0" w:space="0" w:color="auto"/>
            <w:right w:val="none" w:sz="0" w:space="0" w:color="auto"/>
          </w:divBdr>
        </w:div>
        <w:div w:id="901135736">
          <w:marLeft w:val="640"/>
          <w:marRight w:val="0"/>
          <w:marTop w:val="0"/>
          <w:marBottom w:val="0"/>
          <w:divBdr>
            <w:top w:val="none" w:sz="0" w:space="0" w:color="auto"/>
            <w:left w:val="none" w:sz="0" w:space="0" w:color="auto"/>
            <w:bottom w:val="none" w:sz="0" w:space="0" w:color="auto"/>
            <w:right w:val="none" w:sz="0" w:space="0" w:color="auto"/>
          </w:divBdr>
        </w:div>
        <w:div w:id="906115542">
          <w:marLeft w:val="640"/>
          <w:marRight w:val="0"/>
          <w:marTop w:val="0"/>
          <w:marBottom w:val="0"/>
          <w:divBdr>
            <w:top w:val="none" w:sz="0" w:space="0" w:color="auto"/>
            <w:left w:val="none" w:sz="0" w:space="0" w:color="auto"/>
            <w:bottom w:val="none" w:sz="0" w:space="0" w:color="auto"/>
            <w:right w:val="none" w:sz="0" w:space="0" w:color="auto"/>
          </w:divBdr>
        </w:div>
        <w:div w:id="946736126">
          <w:marLeft w:val="640"/>
          <w:marRight w:val="0"/>
          <w:marTop w:val="0"/>
          <w:marBottom w:val="0"/>
          <w:divBdr>
            <w:top w:val="none" w:sz="0" w:space="0" w:color="auto"/>
            <w:left w:val="none" w:sz="0" w:space="0" w:color="auto"/>
            <w:bottom w:val="none" w:sz="0" w:space="0" w:color="auto"/>
            <w:right w:val="none" w:sz="0" w:space="0" w:color="auto"/>
          </w:divBdr>
        </w:div>
        <w:div w:id="977299989">
          <w:marLeft w:val="640"/>
          <w:marRight w:val="0"/>
          <w:marTop w:val="0"/>
          <w:marBottom w:val="0"/>
          <w:divBdr>
            <w:top w:val="none" w:sz="0" w:space="0" w:color="auto"/>
            <w:left w:val="none" w:sz="0" w:space="0" w:color="auto"/>
            <w:bottom w:val="none" w:sz="0" w:space="0" w:color="auto"/>
            <w:right w:val="none" w:sz="0" w:space="0" w:color="auto"/>
          </w:divBdr>
        </w:div>
        <w:div w:id="1004749365">
          <w:marLeft w:val="640"/>
          <w:marRight w:val="0"/>
          <w:marTop w:val="0"/>
          <w:marBottom w:val="0"/>
          <w:divBdr>
            <w:top w:val="none" w:sz="0" w:space="0" w:color="auto"/>
            <w:left w:val="none" w:sz="0" w:space="0" w:color="auto"/>
            <w:bottom w:val="none" w:sz="0" w:space="0" w:color="auto"/>
            <w:right w:val="none" w:sz="0" w:space="0" w:color="auto"/>
          </w:divBdr>
        </w:div>
        <w:div w:id="1013917220">
          <w:marLeft w:val="640"/>
          <w:marRight w:val="0"/>
          <w:marTop w:val="0"/>
          <w:marBottom w:val="0"/>
          <w:divBdr>
            <w:top w:val="none" w:sz="0" w:space="0" w:color="auto"/>
            <w:left w:val="none" w:sz="0" w:space="0" w:color="auto"/>
            <w:bottom w:val="none" w:sz="0" w:space="0" w:color="auto"/>
            <w:right w:val="none" w:sz="0" w:space="0" w:color="auto"/>
          </w:divBdr>
        </w:div>
        <w:div w:id="1015422472">
          <w:marLeft w:val="640"/>
          <w:marRight w:val="0"/>
          <w:marTop w:val="0"/>
          <w:marBottom w:val="0"/>
          <w:divBdr>
            <w:top w:val="none" w:sz="0" w:space="0" w:color="auto"/>
            <w:left w:val="none" w:sz="0" w:space="0" w:color="auto"/>
            <w:bottom w:val="none" w:sz="0" w:space="0" w:color="auto"/>
            <w:right w:val="none" w:sz="0" w:space="0" w:color="auto"/>
          </w:divBdr>
        </w:div>
        <w:div w:id="1059012000">
          <w:marLeft w:val="640"/>
          <w:marRight w:val="0"/>
          <w:marTop w:val="0"/>
          <w:marBottom w:val="0"/>
          <w:divBdr>
            <w:top w:val="none" w:sz="0" w:space="0" w:color="auto"/>
            <w:left w:val="none" w:sz="0" w:space="0" w:color="auto"/>
            <w:bottom w:val="none" w:sz="0" w:space="0" w:color="auto"/>
            <w:right w:val="none" w:sz="0" w:space="0" w:color="auto"/>
          </w:divBdr>
        </w:div>
        <w:div w:id="1094982388">
          <w:marLeft w:val="640"/>
          <w:marRight w:val="0"/>
          <w:marTop w:val="0"/>
          <w:marBottom w:val="0"/>
          <w:divBdr>
            <w:top w:val="none" w:sz="0" w:space="0" w:color="auto"/>
            <w:left w:val="none" w:sz="0" w:space="0" w:color="auto"/>
            <w:bottom w:val="none" w:sz="0" w:space="0" w:color="auto"/>
            <w:right w:val="none" w:sz="0" w:space="0" w:color="auto"/>
          </w:divBdr>
        </w:div>
        <w:div w:id="1099763378">
          <w:marLeft w:val="640"/>
          <w:marRight w:val="0"/>
          <w:marTop w:val="0"/>
          <w:marBottom w:val="0"/>
          <w:divBdr>
            <w:top w:val="none" w:sz="0" w:space="0" w:color="auto"/>
            <w:left w:val="none" w:sz="0" w:space="0" w:color="auto"/>
            <w:bottom w:val="none" w:sz="0" w:space="0" w:color="auto"/>
            <w:right w:val="none" w:sz="0" w:space="0" w:color="auto"/>
          </w:divBdr>
        </w:div>
        <w:div w:id="1108700314">
          <w:marLeft w:val="640"/>
          <w:marRight w:val="0"/>
          <w:marTop w:val="0"/>
          <w:marBottom w:val="0"/>
          <w:divBdr>
            <w:top w:val="none" w:sz="0" w:space="0" w:color="auto"/>
            <w:left w:val="none" w:sz="0" w:space="0" w:color="auto"/>
            <w:bottom w:val="none" w:sz="0" w:space="0" w:color="auto"/>
            <w:right w:val="none" w:sz="0" w:space="0" w:color="auto"/>
          </w:divBdr>
        </w:div>
        <w:div w:id="1132402565">
          <w:marLeft w:val="640"/>
          <w:marRight w:val="0"/>
          <w:marTop w:val="0"/>
          <w:marBottom w:val="0"/>
          <w:divBdr>
            <w:top w:val="none" w:sz="0" w:space="0" w:color="auto"/>
            <w:left w:val="none" w:sz="0" w:space="0" w:color="auto"/>
            <w:bottom w:val="none" w:sz="0" w:space="0" w:color="auto"/>
            <w:right w:val="none" w:sz="0" w:space="0" w:color="auto"/>
          </w:divBdr>
        </w:div>
        <w:div w:id="1168249613">
          <w:marLeft w:val="640"/>
          <w:marRight w:val="0"/>
          <w:marTop w:val="0"/>
          <w:marBottom w:val="0"/>
          <w:divBdr>
            <w:top w:val="none" w:sz="0" w:space="0" w:color="auto"/>
            <w:left w:val="none" w:sz="0" w:space="0" w:color="auto"/>
            <w:bottom w:val="none" w:sz="0" w:space="0" w:color="auto"/>
            <w:right w:val="none" w:sz="0" w:space="0" w:color="auto"/>
          </w:divBdr>
        </w:div>
        <w:div w:id="1190994195">
          <w:marLeft w:val="640"/>
          <w:marRight w:val="0"/>
          <w:marTop w:val="0"/>
          <w:marBottom w:val="0"/>
          <w:divBdr>
            <w:top w:val="none" w:sz="0" w:space="0" w:color="auto"/>
            <w:left w:val="none" w:sz="0" w:space="0" w:color="auto"/>
            <w:bottom w:val="none" w:sz="0" w:space="0" w:color="auto"/>
            <w:right w:val="none" w:sz="0" w:space="0" w:color="auto"/>
          </w:divBdr>
        </w:div>
        <w:div w:id="1216307545">
          <w:marLeft w:val="640"/>
          <w:marRight w:val="0"/>
          <w:marTop w:val="0"/>
          <w:marBottom w:val="0"/>
          <w:divBdr>
            <w:top w:val="none" w:sz="0" w:space="0" w:color="auto"/>
            <w:left w:val="none" w:sz="0" w:space="0" w:color="auto"/>
            <w:bottom w:val="none" w:sz="0" w:space="0" w:color="auto"/>
            <w:right w:val="none" w:sz="0" w:space="0" w:color="auto"/>
          </w:divBdr>
        </w:div>
        <w:div w:id="1249270638">
          <w:marLeft w:val="640"/>
          <w:marRight w:val="0"/>
          <w:marTop w:val="0"/>
          <w:marBottom w:val="0"/>
          <w:divBdr>
            <w:top w:val="none" w:sz="0" w:space="0" w:color="auto"/>
            <w:left w:val="none" w:sz="0" w:space="0" w:color="auto"/>
            <w:bottom w:val="none" w:sz="0" w:space="0" w:color="auto"/>
            <w:right w:val="none" w:sz="0" w:space="0" w:color="auto"/>
          </w:divBdr>
        </w:div>
        <w:div w:id="1250388605">
          <w:marLeft w:val="640"/>
          <w:marRight w:val="0"/>
          <w:marTop w:val="0"/>
          <w:marBottom w:val="0"/>
          <w:divBdr>
            <w:top w:val="none" w:sz="0" w:space="0" w:color="auto"/>
            <w:left w:val="none" w:sz="0" w:space="0" w:color="auto"/>
            <w:bottom w:val="none" w:sz="0" w:space="0" w:color="auto"/>
            <w:right w:val="none" w:sz="0" w:space="0" w:color="auto"/>
          </w:divBdr>
        </w:div>
        <w:div w:id="1267885385">
          <w:marLeft w:val="640"/>
          <w:marRight w:val="0"/>
          <w:marTop w:val="0"/>
          <w:marBottom w:val="0"/>
          <w:divBdr>
            <w:top w:val="none" w:sz="0" w:space="0" w:color="auto"/>
            <w:left w:val="none" w:sz="0" w:space="0" w:color="auto"/>
            <w:bottom w:val="none" w:sz="0" w:space="0" w:color="auto"/>
            <w:right w:val="none" w:sz="0" w:space="0" w:color="auto"/>
          </w:divBdr>
        </w:div>
        <w:div w:id="1283657321">
          <w:marLeft w:val="640"/>
          <w:marRight w:val="0"/>
          <w:marTop w:val="0"/>
          <w:marBottom w:val="0"/>
          <w:divBdr>
            <w:top w:val="none" w:sz="0" w:space="0" w:color="auto"/>
            <w:left w:val="none" w:sz="0" w:space="0" w:color="auto"/>
            <w:bottom w:val="none" w:sz="0" w:space="0" w:color="auto"/>
            <w:right w:val="none" w:sz="0" w:space="0" w:color="auto"/>
          </w:divBdr>
        </w:div>
        <w:div w:id="1334453188">
          <w:marLeft w:val="640"/>
          <w:marRight w:val="0"/>
          <w:marTop w:val="0"/>
          <w:marBottom w:val="0"/>
          <w:divBdr>
            <w:top w:val="none" w:sz="0" w:space="0" w:color="auto"/>
            <w:left w:val="none" w:sz="0" w:space="0" w:color="auto"/>
            <w:bottom w:val="none" w:sz="0" w:space="0" w:color="auto"/>
            <w:right w:val="none" w:sz="0" w:space="0" w:color="auto"/>
          </w:divBdr>
        </w:div>
        <w:div w:id="1378359952">
          <w:marLeft w:val="640"/>
          <w:marRight w:val="0"/>
          <w:marTop w:val="0"/>
          <w:marBottom w:val="0"/>
          <w:divBdr>
            <w:top w:val="none" w:sz="0" w:space="0" w:color="auto"/>
            <w:left w:val="none" w:sz="0" w:space="0" w:color="auto"/>
            <w:bottom w:val="none" w:sz="0" w:space="0" w:color="auto"/>
            <w:right w:val="none" w:sz="0" w:space="0" w:color="auto"/>
          </w:divBdr>
        </w:div>
        <w:div w:id="1419982244">
          <w:marLeft w:val="640"/>
          <w:marRight w:val="0"/>
          <w:marTop w:val="0"/>
          <w:marBottom w:val="0"/>
          <w:divBdr>
            <w:top w:val="none" w:sz="0" w:space="0" w:color="auto"/>
            <w:left w:val="none" w:sz="0" w:space="0" w:color="auto"/>
            <w:bottom w:val="none" w:sz="0" w:space="0" w:color="auto"/>
            <w:right w:val="none" w:sz="0" w:space="0" w:color="auto"/>
          </w:divBdr>
        </w:div>
        <w:div w:id="1470660162">
          <w:marLeft w:val="640"/>
          <w:marRight w:val="0"/>
          <w:marTop w:val="0"/>
          <w:marBottom w:val="0"/>
          <w:divBdr>
            <w:top w:val="none" w:sz="0" w:space="0" w:color="auto"/>
            <w:left w:val="none" w:sz="0" w:space="0" w:color="auto"/>
            <w:bottom w:val="none" w:sz="0" w:space="0" w:color="auto"/>
            <w:right w:val="none" w:sz="0" w:space="0" w:color="auto"/>
          </w:divBdr>
        </w:div>
        <w:div w:id="1476876167">
          <w:marLeft w:val="640"/>
          <w:marRight w:val="0"/>
          <w:marTop w:val="0"/>
          <w:marBottom w:val="0"/>
          <w:divBdr>
            <w:top w:val="none" w:sz="0" w:space="0" w:color="auto"/>
            <w:left w:val="none" w:sz="0" w:space="0" w:color="auto"/>
            <w:bottom w:val="none" w:sz="0" w:space="0" w:color="auto"/>
            <w:right w:val="none" w:sz="0" w:space="0" w:color="auto"/>
          </w:divBdr>
        </w:div>
        <w:div w:id="1486240294">
          <w:marLeft w:val="640"/>
          <w:marRight w:val="0"/>
          <w:marTop w:val="0"/>
          <w:marBottom w:val="0"/>
          <w:divBdr>
            <w:top w:val="none" w:sz="0" w:space="0" w:color="auto"/>
            <w:left w:val="none" w:sz="0" w:space="0" w:color="auto"/>
            <w:bottom w:val="none" w:sz="0" w:space="0" w:color="auto"/>
            <w:right w:val="none" w:sz="0" w:space="0" w:color="auto"/>
          </w:divBdr>
        </w:div>
        <w:div w:id="1510216578">
          <w:marLeft w:val="640"/>
          <w:marRight w:val="0"/>
          <w:marTop w:val="0"/>
          <w:marBottom w:val="0"/>
          <w:divBdr>
            <w:top w:val="none" w:sz="0" w:space="0" w:color="auto"/>
            <w:left w:val="none" w:sz="0" w:space="0" w:color="auto"/>
            <w:bottom w:val="none" w:sz="0" w:space="0" w:color="auto"/>
            <w:right w:val="none" w:sz="0" w:space="0" w:color="auto"/>
          </w:divBdr>
        </w:div>
        <w:div w:id="1512721038">
          <w:marLeft w:val="640"/>
          <w:marRight w:val="0"/>
          <w:marTop w:val="0"/>
          <w:marBottom w:val="0"/>
          <w:divBdr>
            <w:top w:val="none" w:sz="0" w:space="0" w:color="auto"/>
            <w:left w:val="none" w:sz="0" w:space="0" w:color="auto"/>
            <w:bottom w:val="none" w:sz="0" w:space="0" w:color="auto"/>
            <w:right w:val="none" w:sz="0" w:space="0" w:color="auto"/>
          </w:divBdr>
        </w:div>
        <w:div w:id="1539317928">
          <w:marLeft w:val="640"/>
          <w:marRight w:val="0"/>
          <w:marTop w:val="0"/>
          <w:marBottom w:val="0"/>
          <w:divBdr>
            <w:top w:val="none" w:sz="0" w:space="0" w:color="auto"/>
            <w:left w:val="none" w:sz="0" w:space="0" w:color="auto"/>
            <w:bottom w:val="none" w:sz="0" w:space="0" w:color="auto"/>
            <w:right w:val="none" w:sz="0" w:space="0" w:color="auto"/>
          </w:divBdr>
        </w:div>
        <w:div w:id="1545554811">
          <w:marLeft w:val="640"/>
          <w:marRight w:val="0"/>
          <w:marTop w:val="0"/>
          <w:marBottom w:val="0"/>
          <w:divBdr>
            <w:top w:val="none" w:sz="0" w:space="0" w:color="auto"/>
            <w:left w:val="none" w:sz="0" w:space="0" w:color="auto"/>
            <w:bottom w:val="none" w:sz="0" w:space="0" w:color="auto"/>
            <w:right w:val="none" w:sz="0" w:space="0" w:color="auto"/>
          </w:divBdr>
        </w:div>
        <w:div w:id="1545555586">
          <w:marLeft w:val="640"/>
          <w:marRight w:val="0"/>
          <w:marTop w:val="0"/>
          <w:marBottom w:val="0"/>
          <w:divBdr>
            <w:top w:val="none" w:sz="0" w:space="0" w:color="auto"/>
            <w:left w:val="none" w:sz="0" w:space="0" w:color="auto"/>
            <w:bottom w:val="none" w:sz="0" w:space="0" w:color="auto"/>
            <w:right w:val="none" w:sz="0" w:space="0" w:color="auto"/>
          </w:divBdr>
        </w:div>
        <w:div w:id="1577134189">
          <w:marLeft w:val="640"/>
          <w:marRight w:val="0"/>
          <w:marTop w:val="0"/>
          <w:marBottom w:val="0"/>
          <w:divBdr>
            <w:top w:val="none" w:sz="0" w:space="0" w:color="auto"/>
            <w:left w:val="none" w:sz="0" w:space="0" w:color="auto"/>
            <w:bottom w:val="none" w:sz="0" w:space="0" w:color="auto"/>
            <w:right w:val="none" w:sz="0" w:space="0" w:color="auto"/>
          </w:divBdr>
        </w:div>
        <w:div w:id="1585919267">
          <w:marLeft w:val="640"/>
          <w:marRight w:val="0"/>
          <w:marTop w:val="0"/>
          <w:marBottom w:val="0"/>
          <w:divBdr>
            <w:top w:val="none" w:sz="0" w:space="0" w:color="auto"/>
            <w:left w:val="none" w:sz="0" w:space="0" w:color="auto"/>
            <w:bottom w:val="none" w:sz="0" w:space="0" w:color="auto"/>
            <w:right w:val="none" w:sz="0" w:space="0" w:color="auto"/>
          </w:divBdr>
        </w:div>
        <w:div w:id="1628006337">
          <w:marLeft w:val="640"/>
          <w:marRight w:val="0"/>
          <w:marTop w:val="0"/>
          <w:marBottom w:val="0"/>
          <w:divBdr>
            <w:top w:val="none" w:sz="0" w:space="0" w:color="auto"/>
            <w:left w:val="none" w:sz="0" w:space="0" w:color="auto"/>
            <w:bottom w:val="none" w:sz="0" w:space="0" w:color="auto"/>
            <w:right w:val="none" w:sz="0" w:space="0" w:color="auto"/>
          </w:divBdr>
        </w:div>
        <w:div w:id="1635599474">
          <w:marLeft w:val="640"/>
          <w:marRight w:val="0"/>
          <w:marTop w:val="0"/>
          <w:marBottom w:val="0"/>
          <w:divBdr>
            <w:top w:val="none" w:sz="0" w:space="0" w:color="auto"/>
            <w:left w:val="none" w:sz="0" w:space="0" w:color="auto"/>
            <w:bottom w:val="none" w:sz="0" w:space="0" w:color="auto"/>
            <w:right w:val="none" w:sz="0" w:space="0" w:color="auto"/>
          </w:divBdr>
        </w:div>
        <w:div w:id="1661348275">
          <w:marLeft w:val="640"/>
          <w:marRight w:val="0"/>
          <w:marTop w:val="0"/>
          <w:marBottom w:val="0"/>
          <w:divBdr>
            <w:top w:val="none" w:sz="0" w:space="0" w:color="auto"/>
            <w:left w:val="none" w:sz="0" w:space="0" w:color="auto"/>
            <w:bottom w:val="none" w:sz="0" w:space="0" w:color="auto"/>
            <w:right w:val="none" w:sz="0" w:space="0" w:color="auto"/>
          </w:divBdr>
        </w:div>
        <w:div w:id="1701786161">
          <w:marLeft w:val="640"/>
          <w:marRight w:val="0"/>
          <w:marTop w:val="0"/>
          <w:marBottom w:val="0"/>
          <w:divBdr>
            <w:top w:val="none" w:sz="0" w:space="0" w:color="auto"/>
            <w:left w:val="none" w:sz="0" w:space="0" w:color="auto"/>
            <w:bottom w:val="none" w:sz="0" w:space="0" w:color="auto"/>
            <w:right w:val="none" w:sz="0" w:space="0" w:color="auto"/>
          </w:divBdr>
        </w:div>
        <w:div w:id="1702710272">
          <w:marLeft w:val="640"/>
          <w:marRight w:val="0"/>
          <w:marTop w:val="0"/>
          <w:marBottom w:val="0"/>
          <w:divBdr>
            <w:top w:val="none" w:sz="0" w:space="0" w:color="auto"/>
            <w:left w:val="none" w:sz="0" w:space="0" w:color="auto"/>
            <w:bottom w:val="none" w:sz="0" w:space="0" w:color="auto"/>
            <w:right w:val="none" w:sz="0" w:space="0" w:color="auto"/>
          </w:divBdr>
        </w:div>
        <w:div w:id="1704094369">
          <w:marLeft w:val="640"/>
          <w:marRight w:val="0"/>
          <w:marTop w:val="0"/>
          <w:marBottom w:val="0"/>
          <w:divBdr>
            <w:top w:val="none" w:sz="0" w:space="0" w:color="auto"/>
            <w:left w:val="none" w:sz="0" w:space="0" w:color="auto"/>
            <w:bottom w:val="none" w:sz="0" w:space="0" w:color="auto"/>
            <w:right w:val="none" w:sz="0" w:space="0" w:color="auto"/>
          </w:divBdr>
        </w:div>
        <w:div w:id="1736707059">
          <w:marLeft w:val="640"/>
          <w:marRight w:val="0"/>
          <w:marTop w:val="0"/>
          <w:marBottom w:val="0"/>
          <w:divBdr>
            <w:top w:val="none" w:sz="0" w:space="0" w:color="auto"/>
            <w:left w:val="none" w:sz="0" w:space="0" w:color="auto"/>
            <w:bottom w:val="none" w:sz="0" w:space="0" w:color="auto"/>
            <w:right w:val="none" w:sz="0" w:space="0" w:color="auto"/>
          </w:divBdr>
        </w:div>
        <w:div w:id="1768766142">
          <w:marLeft w:val="640"/>
          <w:marRight w:val="0"/>
          <w:marTop w:val="0"/>
          <w:marBottom w:val="0"/>
          <w:divBdr>
            <w:top w:val="none" w:sz="0" w:space="0" w:color="auto"/>
            <w:left w:val="none" w:sz="0" w:space="0" w:color="auto"/>
            <w:bottom w:val="none" w:sz="0" w:space="0" w:color="auto"/>
            <w:right w:val="none" w:sz="0" w:space="0" w:color="auto"/>
          </w:divBdr>
        </w:div>
        <w:div w:id="1825467334">
          <w:marLeft w:val="640"/>
          <w:marRight w:val="0"/>
          <w:marTop w:val="0"/>
          <w:marBottom w:val="0"/>
          <w:divBdr>
            <w:top w:val="none" w:sz="0" w:space="0" w:color="auto"/>
            <w:left w:val="none" w:sz="0" w:space="0" w:color="auto"/>
            <w:bottom w:val="none" w:sz="0" w:space="0" w:color="auto"/>
            <w:right w:val="none" w:sz="0" w:space="0" w:color="auto"/>
          </w:divBdr>
        </w:div>
        <w:div w:id="1828355580">
          <w:marLeft w:val="640"/>
          <w:marRight w:val="0"/>
          <w:marTop w:val="0"/>
          <w:marBottom w:val="0"/>
          <w:divBdr>
            <w:top w:val="none" w:sz="0" w:space="0" w:color="auto"/>
            <w:left w:val="none" w:sz="0" w:space="0" w:color="auto"/>
            <w:bottom w:val="none" w:sz="0" w:space="0" w:color="auto"/>
            <w:right w:val="none" w:sz="0" w:space="0" w:color="auto"/>
          </w:divBdr>
        </w:div>
        <w:div w:id="1855149260">
          <w:marLeft w:val="640"/>
          <w:marRight w:val="0"/>
          <w:marTop w:val="0"/>
          <w:marBottom w:val="0"/>
          <w:divBdr>
            <w:top w:val="none" w:sz="0" w:space="0" w:color="auto"/>
            <w:left w:val="none" w:sz="0" w:space="0" w:color="auto"/>
            <w:bottom w:val="none" w:sz="0" w:space="0" w:color="auto"/>
            <w:right w:val="none" w:sz="0" w:space="0" w:color="auto"/>
          </w:divBdr>
        </w:div>
        <w:div w:id="1866366097">
          <w:marLeft w:val="640"/>
          <w:marRight w:val="0"/>
          <w:marTop w:val="0"/>
          <w:marBottom w:val="0"/>
          <w:divBdr>
            <w:top w:val="none" w:sz="0" w:space="0" w:color="auto"/>
            <w:left w:val="none" w:sz="0" w:space="0" w:color="auto"/>
            <w:bottom w:val="none" w:sz="0" w:space="0" w:color="auto"/>
            <w:right w:val="none" w:sz="0" w:space="0" w:color="auto"/>
          </w:divBdr>
        </w:div>
        <w:div w:id="1898662091">
          <w:marLeft w:val="640"/>
          <w:marRight w:val="0"/>
          <w:marTop w:val="0"/>
          <w:marBottom w:val="0"/>
          <w:divBdr>
            <w:top w:val="none" w:sz="0" w:space="0" w:color="auto"/>
            <w:left w:val="none" w:sz="0" w:space="0" w:color="auto"/>
            <w:bottom w:val="none" w:sz="0" w:space="0" w:color="auto"/>
            <w:right w:val="none" w:sz="0" w:space="0" w:color="auto"/>
          </w:divBdr>
        </w:div>
        <w:div w:id="1912156414">
          <w:marLeft w:val="640"/>
          <w:marRight w:val="0"/>
          <w:marTop w:val="0"/>
          <w:marBottom w:val="0"/>
          <w:divBdr>
            <w:top w:val="none" w:sz="0" w:space="0" w:color="auto"/>
            <w:left w:val="none" w:sz="0" w:space="0" w:color="auto"/>
            <w:bottom w:val="none" w:sz="0" w:space="0" w:color="auto"/>
            <w:right w:val="none" w:sz="0" w:space="0" w:color="auto"/>
          </w:divBdr>
        </w:div>
        <w:div w:id="1978756812">
          <w:marLeft w:val="640"/>
          <w:marRight w:val="0"/>
          <w:marTop w:val="0"/>
          <w:marBottom w:val="0"/>
          <w:divBdr>
            <w:top w:val="none" w:sz="0" w:space="0" w:color="auto"/>
            <w:left w:val="none" w:sz="0" w:space="0" w:color="auto"/>
            <w:bottom w:val="none" w:sz="0" w:space="0" w:color="auto"/>
            <w:right w:val="none" w:sz="0" w:space="0" w:color="auto"/>
          </w:divBdr>
        </w:div>
        <w:div w:id="1999263940">
          <w:marLeft w:val="640"/>
          <w:marRight w:val="0"/>
          <w:marTop w:val="0"/>
          <w:marBottom w:val="0"/>
          <w:divBdr>
            <w:top w:val="none" w:sz="0" w:space="0" w:color="auto"/>
            <w:left w:val="none" w:sz="0" w:space="0" w:color="auto"/>
            <w:bottom w:val="none" w:sz="0" w:space="0" w:color="auto"/>
            <w:right w:val="none" w:sz="0" w:space="0" w:color="auto"/>
          </w:divBdr>
        </w:div>
        <w:div w:id="2007246416">
          <w:marLeft w:val="640"/>
          <w:marRight w:val="0"/>
          <w:marTop w:val="0"/>
          <w:marBottom w:val="0"/>
          <w:divBdr>
            <w:top w:val="none" w:sz="0" w:space="0" w:color="auto"/>
            <w:left w:val="none" w:sz="0" w:space="0" w:color="auto"/>
            <w:bottom w:val="none" w:sz="0" w:space="0" w:color="auto"/>
            <w:right w:val="none" w:sz="0" w:space="0" w:color="auto"/>
          </w:divBdr>
        </w:div>
        <w:div w:id="2019234718">
          <w:marLeft w:val="640"/>
          <w:marRight w:val="0"/>
          <w:marTop w:val="0"/>
          <w:marBottom w:val="0"/>
          <w:divBdr>
            <w:top w:val="none" w:sz="0" w:space="0" w:color="auto"/>
            <w:left w:val="none" w:sz="0" w:space="0" w:color="auto"/>
            <w:bottom w:val="none" w:sz="0" w:space="0" w:color="auto"/>
            <w:right w:val="none" w:sz="0" w:space="0" w:color="auto"/>
          </w:divBdr>
        </w:div>
        <w:div w:id="2026203380">
          <w:marLeft w:val="640"/>
          <w:marRight w:val="0"/>
          <w:marTop w:val="0"/>
          <w:marBottom w:val="0"/>
          <w:divBdr>
            <w:top w:val="none" w:sz="0" w:space="0" w:color="auto"/>
            <w:left w:val="none" w:sz="0" w:space="0" w:color="auto"/>
            <w:bottom w:val="none" w:sz="0" w:space="0" w:color="auto"/>
            <w:right w:val="none" w:sz="0" w:space="0" w:color="auto"/>
          </w:divBdr>
        </w:div>
        <w:div w:id="2040036887">
          <w:marLeft w:val="640"/>
          <w:marRight w:val="0"/>
          <w:marTop w:val="0"/>
          <w:marBottom w:val="0"/>
          <w:divBdr>
            <w:top w:val="none" w:sz="0" w:space="0" w:color="auto"/>
            <w:left w:val="none" w:sz="0" w:space="0" w:color="auto"/>
            <w:bottom w:val="none" w:sz="0" w:space="0" w:color="auto"/>
            <w:right w:val="none" w:sz="0" w:space="0" w:color="auto"/>
          </w:divBdr>
        </w:div>
        <w:div w:id="2045985649">
          <w:marLeft w:val="640"/>
          <w:marRight w:val="0"/>
          <w:marTop w:val="0"/>
          <w:marBottom w:val="0"/>
          <w:divBdr>
            <w:top w:val="none" w:sz="0" w:space="0" w:color="auto"/>
            <w:left w:val="none" w:sz="0" w:space="0" w:color="auto"/>
            <w:bottom w:val="none" w:sz="0" w:space="0" w:color="auto"/>
            <w:right w:val="none" w:sz="0" w:space="0" w:color="auto"/>
          </w:divBdr>
        </w:div>
        <w:div w:id="2064595456">
          <w:marLeft w:val="640"/>
          <w:marRight w:val="0"/>
          <w:marTop w:val="0"/>
          <w:marBottom w:val="0"/>
          <w:divBdr>
            <w:top w:val="none" w:sz="0" w:space="0" w:color="auto"/>
            <w:left w:val="none" w:sz="0" w:space="0" w:color="auto"/>
            <w:bottom w:val="none" w:sz="0" w:space="0" w:color="auto"/>
            <w:right w:val="none" w:sz="0" w:space="0" w:color="auto"/>
          </w:divBdr>
        </w:div>
        <w:div w:id="2088377253">
          <w:marLeft w:val="640"/>
          <w:marRight w:val="0"/>
          <w:marTop w:val="0"/>
          <w:marBottom w:val="0"/>
          <w:divBdr>
            <w:top w:val="none" w:sz="0" w:space="0" w:color="auto"/>
            <w:left w:val="none" w:sz="0" w:space="0" w:color="auto"/>
            <w:bottom w:val="none" w:sz="0" w:space="0" w:color="auto"/>
            <w:right w:val="none" w:sz="0" w:space="0" w:color="auto"/>
          </w:divBdr>
        </w:div>
        <w:div w:id="2119718244">
          <w:marLeft w:val="640"/>
          <w:marRight w:val="0"/>
          <w:marTop w:val="0"/>
          <w:marBottom w:val="0"/>
          <w:divBdr>
            <w:top w:val="none" w:sz="0" w:space="0" w:color="auto"/>
            <w:left w:val="none" w:sz="0" w:space="0" w:color="auto"/>
            <w:bottom w:val="none" w:sz="0" w:space="0" w:color="auto"/>
            <w:right w:val="none" w:sz="0" w:space="0" w:color="auto"/>
          </w:divBdr>
        </w:div>
      </w:divsChild>
    </w:div>
    <w:div w:id="1309704059">
      <w:bodyDiv w:val="1"/>
      <w:marLeft w:val="0"/>
      <w:marRight w:val="0"/>
      <w:marTop w:val="0"/>
      <w:marBottom w:val="0"/>
      <w:divBdr>
        <w:top w:val="none" w:sz="0" w:space="0" w:color="auto"/>
        <w:left w:val="none" w:sz="0" w:space="0" w:color="auto"/>
        <w:bottom w:val="none" w:sz="0" w:space="0" w:color="auto"/>
        <w:right w:val="none" w:sz="0" w:space="0" w:color="auto"/>
      </w:divBdr>
    </w:div>
    <w:div w:id="1323774838">
      <w:bodyDiv w:val="1"/>
      <w:marLeft w:val="0"/>
      <w:marRight w:val="0"/>
      <w:marTop w:val="0"/>
      <w:marBottom w:val="0"/>
      <w:divBdr>
        <w:top w:val="none" w:sz="0" w:space="0" w:color="auto"/>
        <w:left w:val="none" w:sz="0" w:space="0" w:color="auto"/>
        <w:bottom w:val="none" w:sz="0" w:space="0" w:color="auto"/>
        <w:right w:val="none" w:sz="0" w:space="0" w:color="auto"/>
      </w:divBdr>
      <w:divsChild>
        <w:div w:id="18162197">
          <w:marLeft w:val="640"/>
          <w:marRight w:val="0"/>
          <w:marTop w:val="0"/>
          <w:marBottom w:val="0"/>
          <w:divBdr>
            <w:top w:val="none" w:sz="0" w:space="0" w:color="auto"/>
            <w:left w:val="none" w:sz="0" w:space="0" w:color="auto"/>
            <w:bottom w:val="none" w:sz="0" w:space="0" w:color="auto"/>
            <w:right w:val="none" w:sz="0" w:space="0" w:color="auto"/>
          </w:divBdr>
        </w:div>
        <w:div w:id="19866726">
          <w:marLeft w:val="640"/>
          <w:marRight w:val="0"/>
          <w:marTop w:val="0"/>
          <w:marBottom w:val="0"/>
          <w:divBdr>
            <w:top w:val="none" w:sz="0" w:space="0" w:color="auto"/>
            <w:left w:val="none" w:sz="0" w:space="0" w:color="auto"/>
            <w:bottom w:val="none" w:sz="0" w:space="0" w:color="auto"/>
            <w:right w:val="none" w:sz="0" w:space="0" w:color="auto"/>
          </w:divBdr>
        </w:div>
        <w:div w:id="33239244">
          <w:marLeft w:val="640"/>
          <w:marRight w:val="0"/>
          <w:marTop w:val="0"/>
          <w:marBottom w:val="0"/>
          <w:divBdr>
            <w:top w:val="none" w:sz="0" w:space="0" w:color="auto"/>
            <w:left w:val="none" w:sz="0" w:space="0" w:color="auto"/>
            <w:bottom w:val="none" w:sz="0" w:space="0" w:color="auto"/>
            <w:right w:val="none" w:sz="0" w:space="0" w:color="auto"/>
          </w:divBdr>
        </w:div>
        <w:div w:id="72508305">
          <w:marLeft w:val="640"/>
          <w:marRight w:val="0"/>
          <w:marTop w:val="0"/>
          <w:marBottom w:val="0"/>
          <w:divBdr>
            <w:top w:val="none" w:sz="0" w:space="0" w:color="auto"/>
            <w:left w:val="none" w:sz="0" w:space="0" w:color="auto"/>
            <w:bottom w:val="none" w:sz="0" w:space="0" w:color="auto"/>
            <w:right w:val="none" w:sz="0" w:space="0" w:color="auto"/>
          </w:divBdr>
        </w:div>
        <w:div w:id="121777623">
          <w:marLeft w:val="640"/>
          <w:marRight w:val="0"/>
          <w:marTop w:val="0"/>
          <w:marBottom w:val="0"/>
          <w:divBdr>
            <w:top w:val="none" w:sz="0" w:space="0" w:color="auto"/>
            <w:left w:val="none" w:sz="0" w:space="0" w:color="auto"/>
            <w:bottom w:val="none" w:sz="0" w:space="0" w:color="auto"/>
            <w:right w:val="none" w:sz="0" w:space="0" w:color="auto"/>
          </w:divBdr>
        </w:div>
        <w:div w:id="130367248">
          <w:marLeft w:val="640"/>
          <w:marRight w:val="0"/>
          <w:marTop w:val="0"/>
          <w:marBottom w:val="0"/>
          <w:divBdr>
            <w:top w:val="none" w:sz="0" w:space="0" w:color="auto"/>
            <w:left w:val="none" w:sz="0" w:space="0" w:color="auto"/>
            <w:bottom w:val="none" w:sz="0" w:space="0" w:color="auto"/>
            <w:right w:val="none" w:sz="0" w:space="0" w:color="auto"/>
          </w:divBdr>
        </w:div>
        <w:div w:id="141116352">
          <w:marLeft w:val="640"/>
          <w:marRight w:val="0"/>
          <w:marTop w:val="0"/>
          <w:marBottom w:val="0"/>
          <w:divBdr>
            <w:top w:val="none" w:sz="0" w:space="0" w:color="auto"/>
            <w:left w:val="none" w:sz="0" w:space="0" w:color="auto"/>
            <w:bottom w:val="none" w:sz="0" w:space="0" w:color="auto"/>
            <w:right w:val="none" w:sz="0" w:space="0" w:color="auto"/>
          </w:divBdr>
        </w:div>
        <w:div w:id="189419743">
          <w:marLeft w:val="640"/>
          <w:marRight w:val="0"/>
          <w:marTop w:val="0"/>
          <w:marBottom w:val="0"/>
          <w:divBdr>
            <w:top w:val="none" w:sz="0" w:space="0" w:color="auto"/>
            <w:left w:val="none" w:sz="0" w:space="0" w:color="auto"/>
            <w:bottom w:val="none" w:sz="0" w:space="0" w:color="auto"/>
            <w:right w:val="none" w:sz="0" w:space="0" w:color="auto"/>
          </w:divBdr>
        </w:div>
        <w:div w:id="197472849">
          <w:marLeft w:val="640"/>
          <w:marRight w:val="0"/>
          <w:marTop w:val="0"/>
          <w:marBottom w:val="0"/>
          <w:divBdr>
            <w:top w:val="none" w:sz="0" w:space="0" w:color="auto"/>
            <w:left w:val="none" w:sz="0" w:space="0" w:color="auto"/>
            <w:bottom w:val="none" w:sz="0" w:space="0" w:color="auto"/>
            <w:right w:val="none" w:sz="0" w:space="0" w:color="auto"/>
          </w:divBdr>
        </w:div>
        <w:div w:id="200671238">
          <w:marLeft w:val="640"/>
          <w:marRight w:val="0"/>
          <w:marTop w:val="0"/>
          <w:marBottom w:val="0"/>
          <w:divBdr>
            <w:top w:val="none" w:sz="0" w:space="0" w:color="auto"/>
            <w:left w:val="none" w:sz="0" w:space="0" w:color="auto"/>
            <w:bottom w:val="none" w:sz="0" w:space="0" w:color="auto"/>
            <w:right w:val="none" w:sz="0" w:space="0" w:color="auto"/>
          </w:divBdr>
        </w:div>
        <w:div w:id="215699324">
          <w:marLeft w:val="640"/>
          <w:marRight w:val="0"/>
          <w:marTop w:val="0"/>
          <w:marBottom w:val="0"/>
          <w:divBdr>
            <w:top w:val="none" w:sz="0" w:space="0" w:color="auto"/>
            <w:left w:val="none" w:sz="0" w:space="0" w:color="auto"/>
            <w:bottom w:val="none" w:sz="0" w:space="0" w:color="auto"/>
            <w:right w:val="none" w:sz="0" w:space="0" w:color="auto"/>
          </w:divBdr>
        </w:div>
        <w:div w:id="260376187">
          <w:marLeft w:val="640"/>
          <w:marRight w:val="0"/>
          <w:marTop w:val="0"/>
          <w:marBottom w:val="0"/>
          <w:divBdr>
            <w:top w:val="none" w:sz="0" w:space="0" w:color="auto"/>
            <w:left w:val="none" w:sz="0" w:space="0" w:color="auto"/>
            <w:bottom w:val="none" w:sz="0" w:space="0" w:color="auto"/>
            <w:right w:val="none" w:sz="0" w:space="0" w:color="auto"/>
          </w:divBdr>
        </w:div>
        <w:div w:id="264004024">
          <w:marLeft w:val="640"/>
          <w:marRight w:val="0"/>
          <w:marTop w:val="0"/>
          <w:marBottom w:val="0"/>
          <w:divBdr>
            <w:top w:val="none" w:sz="0" w:space="0" w:color="auto"/>
            <w:left w:val="none" w:sz="0" w:space="0" w:color="auto"/>
            <w:bottom w:val="none" w:sz="0" w:space="0" w:color="auto"/>
            <w:right w:val="none" w:sz="0" w:space="0" w:color="auto"/>
          </w:divBdr>
        </w:div>
        <w:div w:id="369693137">
          <w:marLeft w:val="640"/>
          <w:marRight w:val="0"/>
          <w:marTop w:val="0"/>
          <w:marBottom w:val="0"/>
          <w:divBdr>
            <w:top w:val="none" w:sz="0" w:space="0" w:color="auto"/>
            <w:left w:val="none" w:sz="0" w:space="0" w:color="auto"/>
            <w:bottom w:val="none" w:sz="0" w:space="0" w:color="auto"/>
            <w:right w:val="none" w:sz="0" w:space="0" w:color="auto"/>
          </w:divBdr>
        </w:div>
        <w:div w:id="378476214">
          <w:marLeft w:val="640"/>
          <w:marRight w:val="0"/>
          <w:marTop w:val="0"/>
          <w:marBottom w:val="0"/>
          <w:divBdr>
            <w:top w:val="none" w:sz="0" w:space="0" w:color="auto"/>
            <w:left w:val="none" w:sz="0" w:space="0" w:color="auto"/>
            <w:bottom w:val="none" w:sz="0" w:space="0" w:color="auto"/>
            <w:right w:val="none" w:sz="0" w:space="0" w:color="auto"/>
          </w:divBdr>
        </w:div>
        <w:div w:id="457795965">
          <w:marLeft w:val="640"/>
          <w:marRight w:val="0"/>
          <w:marTop w:val="0"/>
          <w:marBottom w:val="0"/>
          <w:divBdr>
            <w:top w:val="none" w:sz="0" w:space="0" w:color="auto"/>
            <w:left w:val="none" w:sz="0" w:space="0" w:color="auto"/>
            <w:bottom w:val="none" w:sz="0" w:space="0" w:color="auto"/>
            <w:right w:val="none" w:sz="0" w:space="0" w:color="auto"/>
          </w:divBdr>
        </w:div>
        <w:div w:id="481775790">
          <w:marLeft w:val="640"/>
          <w:marRight w:val="0"/>
          <w:marTop w:val="0"/>
          <w:marBottom w:val="0"/>
          <w:divBdr>
            <w:top w:val="none" w:sz="0" w:space="0" w:color="auto"/>
            <w:left w:val="none" w:sz="0" w:space="0" w:color="auto"/>
            <w:bottom w:val="none" w:sz="0" w:space="0" w:color="auto"/>
            <w:right w:val="none" w:sz="0" w:space="0" w:color="auto"/>
          </w:divBdr>
        </w:div>
        <w:div w:id="607926653">
          <w:marLeft w:val="640"/>
          <w:marRight w:val="0"/>
          <w:marTop w:val="0"/>
          <w:marBottom w:val="0"/>
          <w:divBdr>
            <w:top w:val="none" w:sz="0" w:space="0" w:color="auto"/>
            <w:left w:val="none" w:sz="0" w:space="0" w:color="auto"/>
            <w:bottom w:val="none" w:sz="0" w:space="0" w:color="auto"/>
            <w:right w:val="none" w:sz="0" w:space="0" w:color="auto"/>
          </w:divBdr>
        </w:div>
        <w:div w:id="624428331">
          <w:marLeft w:val="640"/>
          <w:marRight w:val="0"/>
          <w:marTop w:val="0"/>
          <w:marBottom w:val="0"/>
          <w:divBdr>
            <w:top w:val="none" w:sz="0" w:space="0" w:color="auto"/>
            <w:left w:val="none" w:sz="0" w:space="0" w:color="auto"/>
            <w:bottom w:val="none" w:sz="0" w:space="0" w:color="auto"/>
            <w:right w:val="none" w:sz="0" w:space="0" w:color="auto"/>
          </w:divBdr>
        </w:div>
        <w:div w:id="632249105">
          <w:marLeft w:val="640"/>
          <w:marRight w:val="0"/>
          <w:marTop w:val="0"/>
          <w:marBottom w:val="0"/>
          <w:divBdr>
            <w:top w:val="none" w:sz="0" w:space="0" w:color="auto"/>
            <w:left w:val="none" w:sz="0" w:space="0" w:color="auto"/>
            <w:bottom w:val="none" w:sz="0" w:space="0" w:color="auto"/>
            <w:right w:val="none" w:sz="0" w:space="0" w:color="auto"/>
          </w:divBdr>
        </w:div>
        <w:div w:id="633876078">
          <w:marLeft w:val="640"/>
          <w:marRight w:val="0"/>
          <w:marTop w:val="0"/>
          <w:marBottom w:val="0"/>
          <w:divBdr>
            <w:top w:val="none" w:sz="0" w:space="0" w:color="auto"/>
            <w:left w:val="none" w:sz="0" w:space="0" w:color="auto"/>
            <w:bottom w:val="none" w:sz="0" w:space="0" w:color="auto"/>
            <w:right w:val="none" w:sz="0" w:space="0" w:color="auto"/>
          </w:divBdr>
        </w:div>
        <w:div w:id="634483390">
          <w:marLeft w:val="640"/>
          <w:marRight w:val="0"/>
          <w:marTop w:val="0"/>
          <w:marBottom w:val="0"/>
          <w:divBdr>
            <w:top w:val="none" w:sz="0" w:space="0" w:color="auto"/>
            <w:left w:val="none" w:sz="0" w:space="0" w:color="auto"/>
            <w:bottom w:val="none" w:sz="0" w:space="0" w:color="auto"/>
            <w:right w:val="none" w:sz="0" w:space="0" w:color="auto"/>
          </w:divBdr>
        </w:div>
        <w:div w:id="685517769">
          <w:marLeft w:val="640"/>
          <w:marRight w:val="0"/>
          <w:marTop w:val="0"/>
          <w:marBottom w:val="0"/>
          <w:divBdr>
            <w:top w:val="none" w:sz="0" w:space="0" w:color="auto"/>
            <w:left w:val="none" w:sz="0" w:space="0" w:color="auto"/>
            <w:bottom w:val="none" w:sz="0" w:space="0" w:color="auto"/>
            <w:right w:val="none" w:sz="0" w:space="0" w:color="auto"/>
          </w:divBdr>
        </w:div>
        <w:div w:id="692920117">
          <w:marLeft w:val="640"/>
          <w:marRight w:val="0"/>
          <w:marTop w:val="0"/>
          <w:marBottom w:val="0"/>
          <w:divBdr>
            <w:top w:val="none" w:sz="0" w:space="0" w:color="auto"/>
            <w:left w:val="none" w:sz="0" w:space="0" w:color="auto"/>
            <w:bottom w:val="none" w:sz="0" w:space="0" w:color="auto"/>
            <w:right w:val="none" w:sz="0" w:space="0" w:color="auto"/>
          </w:divBdr>
        </w:div>
        <w:div w:id="701898909">
          <w:marLeft w:val="640"/>
          <w:marRight w:val="0"/>
          <w:marTop w:val="0"/>
          <w:marBottom w:val="0"/>
          <w:divBdr>
            <w:top w:val="none" w:sz="0" w:space="0" w:color="auto"/>
            <w:left w:val="none" w:sz="0" w:space="0" w:color="auto"/>
            <w:bottom w:val="none" w:sz="0" w:space="0" w:color="auto"/>
            <w:right w:val="none" w:sz="0" w:space="0" w:color="auto"/>
          </w:divBdr>
        </w:div>
        <w:div w:id="730615753">
          <w:marLeft w:val="640"/>
          <w:marRight w:val="0"/>
          <w:marTop w:val="0"/>
          <w:marBottom w:val="0"/>
          <w:divBdr>
            <w:top w:val="none" w:sz="0" w:space="0" w:color="auto"/>
            <w:left w:val="none" w:sz="0" w:space="0" w:color="auto"/>
            <w:bottom w:val="none" w:sz="0" w:space="0" w:color="auto"/>
            <w:right w:val="none" w:sz="0" w:space="0" w:color="auto"/>
          </w:divBdr>
        </w:div>
        <w:div w:id="796684168">
          <w:marLeft w:val="640"/>
          <w:marRight w:val="0"/>
          <w:marTop w:val="0"/>
          <w:marBottom w:val="0"/>
          <w:divBdr>
            <w:top w:val="none" w:sz="0" w:space="0" w:color="auto"/>
            <w:left w:val="none" w:sz="0" w:space="0" w:color="auto"/>
            <w:bottom w:val="none" w:sz="0" w:space="0" w:color="auto"/>
            <w:right w:val="none" w:sz="0" w:space="0" w:color="auto"/>
          </w:divBdr>
        </w:div>
        <w:div w:id="881359732">
          <w:marLeft w:val="640"/>
          <w:marRight w:val="0"/>
          <w:marTop w:val="0"/>
          <w:marBottom w:val="0"/>
          <w:divBdr>
            <w:top w:val="none" w:sz="0" w:space="0" w:color="auto"/>
            <w:left w:val="none" w:sz="0" w:space="0" w:color="auto"/>
            <w:bottom w:val="none" w:sz="0" w:space="0" w:color="auto"/>
            <w:right w:val="none" w:sz="0" w:space="0" w:color="auto"/>
          </w:divBdr>
        </w:div>
        <w:div w:id="889923550">
          <w:marLeft w:val="640"/>
          <w:marRight w:val="0"/>
          <w:marTop w:val="0"/>
          <w:marBottom w:val="0"/>
          <w:divBdr>
            <w:top w:val="none" w:sz="0" w:space="0" w:color="auto"/>
            <w:left w:val="none" w:sz="0" w:space="0" w:color="auto"/>
            <w:bottom w:val="none" w:sz="0" w:space="0" w:color="auto"/>
            <w:right w:val="none" w:sz="0" w:space="0" w:color="auto"/>
          </w:divBdr>
        </w:div>
        <w:div w:id="892883504">
          <w:marLeft w:val="640"/>
          <w:marRight w:val="0"/>
          <w:marTop w:val="0"/>
          <w:marBottom w:val="0"/>
          <w:divBdr>
            <w:top w:val="none" w:sz="0" w:space="0" w:color="auto"/>
            <w:left w:val="none" w:sz="0" w:space="0" w:color="auto"/>
            <w:bottom w:val="none" w:sz="0" w:space="0" w:color="auto"/>
            <w:right w:val="none" w:sz="0" w:space="0" w:color="auto"/>
          </w:divBdr>
        </w:div>
        <w:div w:id="895580813">
          <w:marLeft w:val="640"/>
          <w:marRight w:val="0"/>
          <w:marTop w:val="0"/>
          <w:marBottom w:val="0"/>
          <w:divBdr>
            <w:top w:val="none" w:sz="0" w:space="0" w:color="auto"/>
            <w:left w:val="none" w:sz="0" w:space="0" w:color="auto"/>
            <w:bottom w:val="none" w:sz="0" w:space="0" w:color="auto"/>
            <w:right w:val="none" w:sz="0" w:space="0" w:color="auto"/>
          </w:divBdr>
        </w:div>
        <w:div w:id="954560062">
          <w:marLeft w:val="640"/>
          <w:marRight w:val="0"/>
          <w:marTop w:val="0"/>
          <w:marBottom w:val="0"/>
          <w:divBdr>
            <w:top w:val="none" w:sz="0" w:space="0" w:color="auto"/>
            <w:left w:val="none" w:sz="0" w:space="0" w:color="auto"/>
            <w:bottom w:val="none" w:sz="0" w:space="0" w:color="auto"/>
            <w:right w:val="none" w:sz="0" w:space="0" w:color="auto"/>
          </w:divBdr>
        </w:div>
        <w:div w:id="976254496">
          <w:marLeft w:val="640"/>
          <w:marRight w:val="0"/>
          <w:marTop w:val="0"/>
          <w:marBottom w:val="0"/>
          <w:divBdr>
            <w:top w:val="none" w:sz="0" w:space="0" w:color="auto"/>
            <w:left w:val="none" w:sz="0" w:space="0" w:color="auto"/>
            <w:bottom w:val="none" w:sz="0" w:space="0" w:color="auto"/>
            <w:right w:val="none" w:sz="0" w:space="0" w:color="auto"/>
          </w:divBdr>
        </w:div>
        <w:div w:id="1028867744">
          <w:marLeft w:val="640"/>
          <w:marRight w:val="0"/>
          <w:marTop w:val="0"/>
          <w:marBottom w:val="0"/>
          <w:divBdr>
            <w:top w:val="none" w:sz="0" w:space="0" w:color="auto"/>
            <w:left w:val="none" w:sz="0" w:space="0" w:color="auto"/>
            <w:bottom w:val="none" w:sz="0" w:space="0" w:color="auto"/>
            <w:right w:val="none" w:sz="0" w:space="0" w:color="auto"/>
          </w:divBdr>
        </w:div>
        <w:div w:id="1081298249">
          <w:marLeft w:val="640"/>
          <w:marRight w:val="0"/>
          <w:marTop w:val="0"/>
          <w:marBottom w:val="0"/>
          <w:divBdr>
            <w:top w:val="none" w:sz="0" w:space="0" w:color="auto"/>
            <w:left w:val="none" w:sz="0" w:space="0" w:color="auto"/>
            <w:bottom w:val="none" w:sz="0" w:space="0" w:color="auto"/>
            <w:right w:val="none" w:sz="0" w:space="0" w:color="auto"/>
          </w:divBdr>
        </w:div>
        <w:div w:id="1092431768">
          <w:marLeft w:val="640"/>
          <w:marRight w:val="0"/>
          <w:marTop w:val="0"/>
          <w:marBottom w:val="0"/>
          <w:divBdr>
            <w:top w:val="none" w:sz="0" w:space="0" w:color="auto"/>
            <w:left w:val="none" w:sz="0" w:space="0" w:color="auto"/>
            <w:bottom w:val="none" w:sz="0" w:space="0" w:color="auto"/>
            <w:right w:val="none" w:sz="0" w:space="0" w:color="auto"/>
          </w:divBdr>
        </w:div>
        <w:div w:id="1106576855">
          <w:marLeft w:val="640"/>
          <w:marRight w:val="0"/>
          <w:marTop w:val="0"/>
          <w:marBottom w:val="0"/>
          <w:divBdr>
            <w:top w:val="none" w:sz="0" w:space="0" w:color="auto"/>
            <w:left w:val="none" w:sz="0" w:space="0" w:color="auto"/>
            <w:bottom w:val="none" w:sz="0" w:space="0" w:color="auto"/>
            <w:right w:val="none" w:sz="0" w:space="0" w:color="auto"/>
          </w:divBdr>
        </w:div>
        <w:div w:id="1131941361">
          <w:marLeft w:val="640"/>
          <w:marRight w:val="0"/>
          <w:marTop w:val="0"/>
          <w:marBottom w:val="0"/>
          <w:divBdr>
            <w:top w:val="none" w:sz="0" w:space="0" w:color="auto"/>
            <w:left w:val="none" w:sz="0" w:space="0" w:color="auto"/>
            <w:bottom w:val="none" w:sz="0" w:space="0" w:color="auto"/>
            <w:right w:val="none" w:sz="0" w:space="0" w:color="auto"/>
          </w:divBdr>
        </w:div>
        <w:div w:id="1145465485">
          <w:marLeft w:val="640"/>
          <w:marRight w:val="0"/>
          <w:marTop w:val="0"/>
          <w:marBottom w:val="0"/>
          <w:divBdr>
            <w:top w:val="none" w:sz="0" w:space="0" w:color="auto"/>
            <w:left w:val="none" w:sz="0" w:space="0" w:color="auto"/>
            <w:bottom w:val="none" w:sz="0" w:space="0" w:color="auto"/>
            <w:right w:val="none" w:sz="0" w:space="0" w:color="auto"/>
          </w:divBdr>
        </w:div>
        <w:div w:id="1152023724">
          <w:marLeft w:val="640"/>
          <w:marRight w:val="0"/>
          <w:marTop w:val="0"/>
          <w:marBottom w:val="0"/>
          <w:divBdr>
            <w:top w:val="none" w:sz="0" w:space="0" w:color="auto"/>
            <w:left w:val="none" w:sz="0" w:space="0" w:color="auto"/>
            <w:bottom w:val="none" w:sz="0" w:space="0" w:color="auto"/>
            <w:right w:val="none" w:sz="0" w:space="0" w:color="auto"/>
          </w:divBdr>
        </w:div>
        <w:div w:id="1158957066">
          <w:marLeft w:val="640"/>
          <w:marRight w:val="0"/>
          <w:marTop w:val="0"/>
          <w:marBottom w:val="0"/>
          <w:divBdr>
            <w:top w:val="none" w:sz="0" w:space="0" w:color="auto"/>
            <w:left w:val="none" w:sz="0" w:space="0" w:color="auto"/>
            <w:bottom w:val="none" w:sz="0" w:space="0" w:color="auto"/>
            <w:right w:val="none" w:sz="0" w:space="0" w:color="auto"/>
          </w:divBdr>
        </w:div>
        <w:div w:id="1158962606">
          <w:marLeft w:val="640"/>
          <w:marRight w:val="0"/>
          <w:marTop w:val="0"/>
          <w:marBottom w:val="0"/>
          <w:divBdr>
            <w:top w:val="none" w:sz="0" w:space="0" w:color="auto"/>
            <w:left w:val="none" w:sz="0" w:space="0" w:color="auto"/>
            <w:bottom w:val="none" w:sz="0" w:space="0" w:color="auto"/>
            <w:right w:val="none" w:sz="0" w:space="0" w:color="auto"/>
          </w:divBdr>
        </w:div>
        <w:div w:id="1239829095">
          <w:marLeft w:val="640"/>
          <w:marRight w:val="0"/>
          <w:marTop w:val="0"/>
          <w:marBottom w:val="0"/>
          <w:divBdr>
            <w:top w:val="none" w:sz="0" w:space="0" w:color="auto"/>
            <w:left w:val="none" w:sz="0" w:space="0" w:color="auto"/>
            <w:bottom w:val="none" w:sz="0" w:space="0" w:color="auto"/>
            <w:right w:val="none" w:sz="0" w:space="0" w:color="auto"/>
          </w:divBdr>
        </w:div>
        <w:div w:id="1257401127">
          <w:marLeft w:val="640"/>
          <w:marRight w:val="0"/>
          <w:marTop w:val="0"/>
          <w:marBottom w:val="0"/>
          <w:divBdr>
            <w:top w:val="none" w:sz="0" w:space="0" w:color="auto"/>
            <w:left w:val="none" w:sz="0" w:space="0" w:color="auto"/>
            <w:bottom w:val="none" w:sz="0" w:space="0" w:color="auto"/>
            <w:right w:val="none" w:sz="0" w:space="0" w:color="auto"/>
          </w:divBdr>
        </w:div>
        <w:div w:id="1257908859">
          <w:marLeft w:val="640"/>
          <w:marRight w:val="0"/>
          <w:marTop w:val="0"/>
          <w:marBottom w:val="0"/>
          <w:divBdr>
            <w:top w:val="none" w:sz="0" w:space="0" w:color="auto"/>
            <w:left w:val="none" w:sz="0" w:space="0" w:color="auto"/>
            <w:bottom w:val="none" w:sz="0" w:space="0" w:color="auto"/>
            <w:right w:val="none" w:sz="0" w:space="0" w:color="auto"/>
          </w:divBdr>
        </w:div>
        <w:div w:id="1265071670">
          <w:marLeft w:val="640"/>
          <w:marRight w:val="0"/>
          <w:marTop w:val="0"/>
          <w:marBottom w:val="0"/>
          <w:divBdr>
            <w:top w:val="none" w:sz="0" w:space="0" w:color="auto"/>
            <w:left w:val="none" w:sz="0" w:space="0" w:color="auto"/>
            <w:bottom w:val="none" w:sz="0" w:space="0" w:color="auto"/>
            <w:right w:val="none" w:sz="0" w:space="0" w:color="auto"/>
          </w:divBdr>
        </w:div>
        <w:div w:id="1272207786">
          <w:marLeft w:val="640"/>
          <w:marRight w:val="0"/>
          <w:marTop w:val="0"/>
          <w:marBottom w:val="0"/>
          <w:divBdr>
            <w:top w:val="none" w:sz="0" w:space="0" w:color="auto"/>
            <w:left w:val="none" w:sz="0" w:space="0" w:color="auto"/>
            <w:bottom w:val="none" w:sz="0" w:space="0" w:color="auto"/>
            <w:right w:val="none" w:sz="0" w:space="0" w:color="auto"/>
          </w:divBdr>
        </w:div>
        <w:div w:id="1324312077">
          <w:marLeft w:val="640"/>
          <w:marRight w:val="0"/>
          <w:marTop w:val="0"/>
          <w:marBottom w:val="0"/>
          <w:divBdr>
            <w:top w:val="none" w:sz="0" w:space="0" w:color="auto"/>
            <w:left w:val="none" w:sz="0" w:space="0" w:color="auto"/>
            <w:bottom w:val="none" w:sz="0" w:space="0" w:color="auto"/>
            <w:right w:val="none" w:sz="0" w:space="0" w:color="auto"/>
          </w:divBdr>
        </w:div>
        <w:div w:id="1354764676">
          <w:marLeft w:val="640"/>
          <w:marRight w:val="0"/>
          <w:marTop w:val="0"/>
          <w:marBottom w:val="0"/>
          <w:divBdr>
            <w:top w:val="none" w:sz="0" w:space="0" w:color="auto"/>
            <w:left w:val="none" w:sz="0" w:space="0" w:color="auto"/>
            <w:bottom w:val="none" w:sz="0" w:space="0" w:color="auto"/>
            <w:right w:val="none" w:sz="0" w:space="0" w:color="auto"/>
          </w:divBdr>
        </w:div>
        <w:div w:id="1372923350">
          <w:marLeft w:val="640"/>
          <w:marRight w:val="0"/>
          <w:marTop w:val="0"/>
          <w:marBottom w:val="0"/>
          <w:divBdr>
            <w:top w:val="none" w:sz="0" w:space="0" w:color="auto"/>
            <w:left w:val="none" w:sz="0" w:space="0" w:color="auto"/>
            <w:bottom w:val="none" w:sz="0" w:space="0" w:color="auto"/>
            <w:right w:val="none" w:sz="0" w:space="0" w:color="auto"/>
          </w:divBdr>
        </w:div>
        <w:div w:id="1385450063">
          <w:marLeft w:val="640"/>
          <w:marRight w:val="0"/>
          <w:marTop w:val="0"/>
          <w:marBottom w:val="0"/>
          <w:divBdr>
            <w:top w:val="none" w:sz="0" w:space="0" w:color="auto"/>
            <w:left w:val="none" w:sz="0" w:space="0" w:color="auto"/>
            <w:bottom w:val="none" w:sz="0" w:space="0" w:color="auto"/>
            <w:right w:val="none" w:sz="0" w:space="0" w:color="auto"/>
          </w:divBdr>
        </w:div>
        <w:div w:id="1387604620">
          <w:marLeft w:val="640"/>
          <w:marRight w:val="0"/>
          <w:marTop w:val="0"/>
          <w:marBottom w:val="0"/>
          <w:divBdr>
            <w:top w:val="none" w:sz="0" w:space="0" w:color="auto"/>
            <w:left w:val="none" w:sz="0" w:space="0" w:color="auto"/>
            <w:bottom w:val="none" w:sz="0" w:space="0" w:color="auto"/>
            <w:right w:val="none" w:sz="0" w:space="0" w:color="auto"/>
          </w:divBdr>
        </w:div>
        <w:div w:id="1405370648">
          <w:marLeft w:val="640"/>
          <w:marRight w:val="0"/>
          <w:marTop w:val="0"/>
          <w:marBottom w:val="0"/>
          <w:divBdr>
            <w:top w:val="none" w:sz="0" w:space="0" w:color="auto"/>
            <w:left w:val="none" w:sz="0" w:space="0" w:color="auto"/>
            <w:bottom w:val="none" w:sz="0" w:space="0" w:color="auto"/>
            <w:right w:val="none" w:sz="0" w:space="0" w:color="auto"/>
          </w:divBdr>
        </w:div>
        <w:div w:id="1456408968">
          <w:marLeft w:val="640"/>
          <w:marRight w:val="0"/>
          <w:marTop w:val="0"/>
          <w:marBottom w:val="0"/>
          <w:divBdr>
            <w:top w:val="none" w:sz="0" w:space="0" w:color="auto"/>
            <w:left w:val="none" w:sz="0" w:space="0" w:color="auto"/>
            <w:bottom w:val="none" w:sz="0" w:space="0" w:color="auto"/>
            <w:right w:val="none" w:sz="0" w:space="0" w:color="auto"/>
          </w:divBdr>
        </w:div>
        <w:div w:id="1470320183">
          <w:marLeft w:val="640"/>
          <w:marRight w:val="0"/>
          <w:marTop w:val="0"/>
          <w:marBottom w:val="0"/>
          <w:divBdr>
            <w:top w:val="none" w:sz="0" w:space="0" w:color="auto"/>
            <w:left w:val="none" w:sz="0" w:space="0" w:color="auto"/>
            <w:bottom w:val="none" w:sz="0" w:space="0" w:color="auto"/>
            <w:right w:val="none" w:sz="0" w:space="0" w:color="auto"/>
          </w:divBdr>
        </w:div>
        <w:div w:id="1488328574">
          <w:marLeft w:val="640"/>
          <w:marRight w:val="0"/>
          <w:marTop w:val="0"/>
          <w:marBottom w:val="0"/>
          <w:divBdr>
            <w:top w:val="none" w:sz="0" w:space="0" w:color="auto"/>
            <w:left w:val="none" w:sz="0" w:space="0" w:color="auto"/>
            <w:bottom w:val="none" w:sz="0" w:space="0" w:color="auto"/>
            <w:right w:val="none" w:sz="0" w:space="0" w:color="auto"/>
          </w:divBdr>
        </w:div>
        <w:div w:id="1526213276">
          <w:marLeft w:val="640"/>
          <w:marRight w:val="0"/>
          <w:marTop w:val="0"/>
          <w:marBottom w:val="0"/>
          <w:divBdr>
            <w:top w:val="none" w:sz="0" w:space="0" w:color="auto"/>
            <w:left w:val="none" w:sz="0" w:space="0" w:color="auto"/>
            <w:bottom w:val="none" w:sz="0" w:space="0" w:color="auto"/>
            <w:right w:val="none" w:sz="0" w:space="0" w:color="auto"/>
          </w:divBdr>
        </w:div>
        <w:div w:id="1550535468">
          <w:marLeft w:val="640"/>
          <w:marRight w:val="0"/>
          <w:marTop w:val="0"/>
          <w:marBottom w:val="0"/>
          <w:divBdr>
            <w:top w:val="none" w:sz="0" w:space="0" w:color="auto"/>
            <w:left w:val="none" w:sz="0" w:space="0" w:color="auto"/>
            <w:bottom w:val="none" w:sz="0" w:space="0" w:color="auto"/>
            <w:right w:val="none" w:sz="0" w:space="0" w:color="auto"/>
          </w:divBdr>
        </w:div>
        <w:div w:id="1607083622">
          <w:marLeft w:val="640"/>
          <w:marRight w:val="0"/>
          <w:marTop w:val="0"/>
          <w:marBottom w:val="0"/>
          <w:divBdr>
            <w:top w:val="none" w:sz="0" w:space="0" w:color="auto"/>
            <w:left w:val="none" w:sz="0" w:space="0" w:color="auto"/>
            <w:bottom w:val="none" w:sz="0" w:space="0" w:color="auto"/>
            <w:right w:val="none" w:sz="0" w:space="0" w:color="auto"/>
          </w:divBdr>
        </w:div>
        <w:div w:id="1616910038">
          <w:marLeft w:val="640"/>
          <w:marRight w:val="0"/>
          <w:marTop w:val="0"/>
          <w:marBottom w:val="0"/>
          <w:divBdr>
            <w:top w:val="none" w:sz="0" w:space="0" w:color="auto"/>
            <w:left w:val="none" w:sz="0" w:space="0" w:color="auto"/>
            <w:bottom w:val="none" w:sz="0" w:space="0" w:color="auto"/>
            <w:right w:val="none" w:sz="0" w:space="0" w:color="auto"/>
          </w:divBdr>
        </w:div>
        <w:div w:id="1632977513">
          <w:marLeft w:val="640"/>
          <w:marRight w:val="0"/>
          <w:marTop w:val="0"/>
          <w:marBottom w:val="0"/>
          <w:divBdr>
            <w:top w:val="none" w:sz="0" w:space="0" w:color="auto"/>
            <w:left w:val="none" w:sz="0" w:space="0" w:color="auto"/>
            <w:bottom w:val="none" w:sz="0" w:space="0" w:color="auto"/>
            <w:right w:val="none" w:sz="0" w:space="0" w:color="auto"/>
          </w:divBdr>
        </w:div>
        <w:div w:id="1659652346">
          <w:marLeft w:val="640"/>
          <w:marRight w:val="0"/>
          <w:marTop w:val="0"/>
          <w:marBottom w:val="0"/>
          <w:divBdr>
            <w:top w:val="none" w:sz="0" w:space="0" w:color="auto"/>
            <w:left w:val="none" w:sz="0" w:space="0" w:color="auto"/>
            <w:bottom w:val="none" w:sz="0" w:space="0" w:color="auto"/>
            <w:right w:val="none" w:sz="0" w:space="0" w:color="auto"/>
          </w:divBdr>
        </w:div>
        <w:div w:id="1659770078">
          <w:marLeft w:val="640"/>
          <w:marRight w:val="0"/>
          <w:marTop w:val="0"/>
          <w:marBottom w:val="0"/>
          <w:divBdr>
            <w:top w:val="none" w:sz="0" w:space="0" w:color="auto"/>
            <w:left w:val="none" w:sz="0" w:space="0" w:color="auto"/>
            <w:bottom w:val="none" w:sz="0" w:space="0" w:color="auto"/>
            <w:right w:val="none" w:sz="0" w:space="0" w:color="auto"/>
          </w:divBdr>
        </w:div>
        <w:div w:id="1670787254">
          <w:marLeft w:val="640"/>
          <w:marRight w:val="0"/>
          <w:marTop w:val="0"/>
          <w:marBottom w:val="0"/>
          <w:divBdr>
            <w:top w:val="none" w:sz="0" w:space="0" w:color="auto"/>
            <w:left w:val="none" w:sz="0" w:space="0" w:color="auto"/>
            <w:bottom w:val="none" w:sz="0" w:space="0" w:color="auto"/>
            <w:right w:val="none" w:sz="0" w:space="0" w:color="auto"/>
          </w:divBdr>
        </w:div>
        <w:div w:id="1693677955">
          <w:marLeft w:val="640"/>
          <w:marRight w:val="0"/>
          <w:marTop w:val="0"/>
          <w:marBottom w:val="0"/>
          <w:divBdr>
            <w:top w:val="none" w:sz="0" w:space="0" w:color="auto"/>
            <w:left w:val="none" w:sz="0" w:space="0" w:color="auto"/>
            <w:bottom w:val="none" w:sz="0" w:space="0" w:color="auto"/>
            <w:right w:val="none" w:sz="0" w:space="0" w:color="auto"/>
          </w:divBdr>
        </w:div>
        <w:div w:id="1704015010">
          <w:marLeft w:val="640"/>
          <w:marRight w:val="0"/>
          <w:marTop w:val="0"/>
          <w:marBottom w:val="0"/>
          <w:divBdr>
            <w:top w:val="none" w:sz="0" w:space="0" w:color="auto"/>
            <w:left w:val="none" w:sz="0" w:space="0" w:color="auto"/>
            <w:bottom w:val="none" w:sz="0" w:space="0" w:color="auto"/>
            <w:right w:val="none" w:sz="0" w:space="0" w:color="auto"/>
          </w:divBdr>
        </w:div>
        <w:div w:id="1714966829">
          <w:marLeft w:val="640"/>
          <w:marRight w:val="0"/>
          <w:marTop w:val="0"/>
          <w:marBottom w:val="0"/>
          <w:divBdr>
            <w:top w:val="none" w:sz="0" w:space="0" w:color="auto"/>
            <w:left w:val="none" w:sz="0" w:space="0" w:color="auto"/>
            <w:bottom w:val="none" w:sz="0" w:space="0" w:color="auto"/>
            <w:right w:val="none" w:sz="0" w:space="0" w:color="auto"/>
          </w:divBdr>
        </w:div>
        <w:div w:id="1758476095">
          <w:marLeft w:val="640"/>
          <w:marRight w:val="0"/>
          <w:marTop w:val="0"/>
          <w:marBottom w:val="0"/>
          <w:divBdr>
            <w:top w:val="none" w:sz="0" w:space="0" w:color="auto"/>
            <w:left w:val="none" w:sz="0" w:space="0" w:color="auto"/>
            <w:bottom w:val="none" w:sz="0" w:space="0" w:color="auto"/>
            <w:right w:val="none" w:sz="0" w:space="0" w:color="auto"/>
          </w:divBdr>
        </w:div>
        <w:div w:id="1764759255">
          <w:marLeft w:val="640"/>
          <w:marRight w:val="0"/>
          <w:marTop w:val="0"/>
          <w:marBottom w:val="0"/>
          <w:divBdr>
            <w:top w:val="none" w:sz="0" w:space="0" w:color="auto"/>
            <w:left w:val="none" w:sz="0" w:space="0" w:color="auto"/>
            <w:bottom w:val="none" w:sz="0" w:space="0" w:color="auto"/>
            <w:right w:val="none" w:sz="0" w:space="0" w:color="auto"/>
          </w:divBdr>
        </w:div>
        <w:div w:id="1770198011">
          <w:marLeft w:val="640"/>
          <w:marRight w:val="0"/>
          <w:marTop w:val="0"/>
          <w:marBottom w:val="0"/>
          <w:divBdr>
            <w:top w:val="none" w:sz="0" w:space="0" w:color="auto"/>
            <w:left w:val="none" w:sz="0" w:space="0" w:color="auto"/>
            <w:bottom w:val="none" w:sz="0" w:space="0" w:color="auto"/>
            <w:right w:val="none" w:sz="0" w:space="0" w:color="auto"/>
          </w:divBdr>
        </w:div>
        <w:div w:id="1771119494">
          <w:marLeft w:val="640"/>
          <w:marRight w:val="0"/>
          <w:marTop w:val="0"/>
          <w:marBottom w:val="0"/>
          <w:divBdr>
            <w:top w:val="none" w:sz="0" w:space="0" w:color="auto"/>
            <w:left w:val="none" w:sz="0" w:space="0" w:color="auto"/>
            <w:bottom w:val="none" w:sz="0" w:space="0" w:color="auto"/>
            <w:right w:val="none" w:sz="0" w:space="0" w:color="auto"/>
          </w:divBdr>
        </w:div>
        <w:div w:id="1781877100">
          <w:marLeft w:val="640"/>
          <w:marRight w:val="0"/>
          <w:marTop w:val="0"/>
          <w:marBottom w:val="0"/>
          <w:divBdr>
            <w:top w:val="none" w:sz="0" w:space="0" w:color="auto"/>
            <w:left w:val="none" w:sz="0" w:space="0" w:color="auto"/>
            <w:bottom w:val="none" w:sz="0" w:space="0" w:color="auto"/>
            <w:right w:val="none" w:sz="0" w:space="0" w:color="auto"/>
          </w:divBdr>
        </w:div>
        <w:div w:id="1841236208">
          <w:marLeft w:val="640"/>
          <w:marRight w:val="0"/>
          <w:marTop w:val="0"/>
          <w:marBottom w:val="0"/>
          <w:divBdr>
            <w:top w:val="none" w:sz="0" w:space="0" w:color="auto"/>
            <w:left w:val="none" w:sz="0" w:space="0" w:color="auto"/>
            <w:bottom w:val="none" w:sz="0" w:space="0" w:color="auto"/>
            <w:right w:val="none" w:sz="0" w:space="0" w:color="auto"/>
          </w:divBdr>
        </w:div>
        <w:div w:id="1872065851">
          <w:marLeft w:val="640"/>
          <w:marRight w:val="0"/>
          <w:marTop w:val="0"/>
          <w:marBottom w:val="0"/>
          <w:divBdr>
            <w:top w:val="none" w:sz="0" w:space="0" w:color="auto"/>
            <w:left w:val="none" w:sz="0" w:space="0" w:color="auto"/>
            <w:bottom w:val="none" w:sz="0" w:space="0" w:color="auto"/>
            <w:right w:val="none" w:sz="0" w:space="0" w:color="auto"/>
          </w:divBdr>
        </w:div>
        <w:div w:id="1898779061">
          <w:marLeft w:val="640"/>
          <w:marRight w:val="0"/>
          <w:marTop w:val="0"/>
          <w:marBottom w:val="0"/>
          <w:divBdr>
            <w:top w:val="none" w:sz="0" w:space="0" w:color="auto"/>
            <w:left w:val="none" w:sz="0" w:space="0" w:color="auto"/>
            <w:bottom w:val="none" w:sz="0" w:space="0" w:color="auto"/>
            <w:right w:val="none" w:sz="0" w:space="0" w:color="auto"/>
          </w:divBdr>
        </w:div>
        <w:div w:id="1899124483">
          <w:marLeft w:val="640"/>
          <w:marRight w:val="0"/>
          <w:marTop w:val="0"/>
          <w:marBottom w:val="0"/>
          <w:divBdr>
            <w:top w:val="none" w:sz="0" w:space="0" w:color="auto"/>
            <w:left w:val="none" w:sz="0" w:space="0" w:color="auto"/>
            <w:bottom w:val="none" w:sz="0" w:space="0" w:color="auto"/>
            <w:right w:val="none" w:sz="0" w:space="0" w:color="auto"/>
          </w:divBdr>
        </w:div>
        <w:div w:id="1918244420">
          <w:marLeft w:val="640"/>
          <w:marRight w:val="0"/>
          <w:marTop w:val="0"/>
          <w:marBottom w:val="0"/>
          <w:divBdr>
            <w:top w:val="none" w:sz="0" w:space="0" w:color="auto"/>
            <w:left w:val="none" w:sz="0" w:space="0" w:color="auto"/>
            <w:bottom w:val="none" w:sz="0" w:space="0" w:color="auto"/>
            <w:right w:val="none" w:sz="0" w:space="0" w:color="auto"/>
          </w:divBdr>
        </w:div>
        <w:div w:id="1955822156">
          <w:marLeft w:val="640"/>
          <w:marRight w:val="0"/>
          <w:marTop w:val="0"/>
          <w:marBottom w:val="0"/>
          <w:divBdr>
            <w:top w:val="none" w:sz="0" w:space="0" w:color="auto"/>
            <w:left w:val="none" w:sz="0" w:space="0" w:color="auto"/>
            <w:bottom w:val="none" w:sz="0" w:space="0" w:color="auto"/>
            <w:right w:val="none" w:sz="0" w:space="0" w:color="auto"/>
          </w:divBdr>
        </w:div>
        <w:div w:id="1984772606">
          <w:marLeft w:val="640"/>
          <w:marRight w:val="0"/>
          <w:marTop w:val="0"/>
          <w:marBottom w:val="0"/>
          <w:divBdr>
            <w:top w:val="none" w:sz="0" w:space="0" w:color="auto"/>
            <w:left w:val="none" w:sz="0" w:space="0" w:color="auto"/>
            <w:bottom w:val="none" w:sz="0" w:space="0" w:color="auto"/>
            <w:right w:val="none" w:sz="0" w:space="0" w:color="auto"/>
          </w:divBdr>
        </w:div>
        <w:div w:id="2019576101">
          <w:marLeft w:val="640"/>
          <w:marRight w:val="0"/>
          <w:marTop w:val="0"/>
          <w:marBottom w:val="0"/>
          <w:divBdr>
            <w:top w:val="none" w:sz="0" w:space="0" w:color="auto"/>
            <w:left w:val="none" w:sz="0" w:space="0" w:color="auto"/>
            <w:bottom w:val="none" w:sz="0" w:space="0" w:color="auto"/>
            <w:right w:val="none" w:sz="0" w:space="0" w:color="auto"/>
          </w:divBdr>
        </w:div>
        <w:div w:id="2029747372">
          <w:marLeft w:val="640"/>
          <w:marRight w:val="0"/>
          <w:marTop w:val="0"/>
          <w:marBottom w:val="0"/>
          <w:divBdr>
            <w:top w:val="none" w:sz="0" w:space="0" w:color="auto"/>
            <w:left w:val="none" w:sz="0" w:space="0" w:color="auto"/>
            <w:bottom w:val="none" w:sz="0" w:space="0" w:color="auto"/>
            <w:right w:val="none" w:sz="0" w:space="0" w:color="auto"/>
          </w:divBdr>
        </w:div>
        <w:div w:id="2069450606">
          <w:marLeft w:val="640"/>
          <w:marRight w:val="0"/>
          <w:marTop w:val="0"/>
          <w:marBottom w:val="0"/>
          <w:divBdr>
            <w:top w:val="none" w:sz="0" w:space="0" w:color="auto"/>
            <w:left w:val="none" w:sz="0" w:space="0" w:color="auto"/>
            <w:bottom w:val="none" w:sz="0" w:space="0" w:color="auto"/>
            <w:right w:val="none" w:sz="0" w:space="0" w:color="auto"/>
          </w:divBdr>
        </w:div>
        <w:div w:id="2124231467">
          <w:marLeft w:val="640"/>
          <w:marRight w:val="0"/>
          <w:marTop w:val="0"/>
          <w:marBottom w:val="0"/>
          <w:divBdr>
            <w:top w:val="none" w:sz="0" w:space="0" w:color="auto"/>
            <w:left w:val="none" w:sz="0" w:space="0" w:color="auto"/>
            <w:bottom w:val="none" w:sz="0" w:space="0" w:color="auto"/>
            <w:right w:val="none" w:sz="0" w:space="0" w:color="auto"/>
          </w:divBdr>
        </w:div>
        <w:div w:id="2135249672">
          <w:marLeft w:val="640"/>
          <w:marRight w:val="0"/>
          <w:marTop w:val="0"/>
          <w:marBottom w:val="0"/>
          <w:divBdr>
            <w:top w:val="none" w:sz="0" w:space="0" w:color="auto"/>
            <w:left w:val="none" w:sz="0" w:space="0" w:color="auto"/>
            <w:bottom w:val="none" w:sz="0" w:space="0" w:color="auto"/>
            <w:right w:val="none" w:sz="0" w:space="0" w:color="auto"/>
          </w:divBdr>
        </w:div>
        <w:div w:id="2143964175">
          <w:marLeft w:val="640"/>
          <w:marRight w:val="0"/>
          <w:marTop w:val="0"/>
          <w:marBottom w:val="0"/>
          <w:divBdr>
            <w:top w:val="none" w:sz="0" w:space="0" w:color="auto"/>
            <w:left w:val="none" w:sz="0" w:space="0" w:color="auto"/>
            <w:bottom w:val="none" w:sz="0" w:space="0" w:color="auto"/>
            <w:right w:val="none" w:sz="0" w:space="0" w:color="auto"/>
          </w:divBdr>
        </w:div>
      </w:divsChild>
    </w:div>
    <w:div w:id="1324239738">
      <w:bodyDiv w:val="1"/>
      <w:marLeft w:val="0"/>
      <w:marRight w:val="0"/>
      <w:marTop w:val="0"/>
      <w:marBottom w:val="0"/>
      <w:divBdr>
        <w:top w:val="none" w:sz="0" w:space="0" w:color="auto"/>
        <w:left w:val="none" w:sz="0" w:space="0" w:color="auto"/>
        <w:bottom w:val="none" w:sz="0" w:space="0" w:color="auto"/>
        <w:right w:val="none" w:sz="0" w:space="0" w:color="auto"/>
      </w:divBdr>
    </w:div>
    <w:div w:id="1351102242">
      <w:bodyDiv w:val="1"/>
      <w:marLeft w:val="0"/>
      <w:marRight w:val="0"/>
      <w:marTop w:val="0"/>
      <w:marBottom w:val="0"/>
      <w:divBdr>
        <w:top w:val="none" w:sz="0" w:space="0" w:color="auto"/>
        <w:left w:val="none" w:sz="0" w:space="0" w:color="auto"/>
        <w:bottom w:val="none" w:sz="0" w:space="0" w:color="auto"/>
        <w:right w:val="none" w:sz="0" w:space="0" w:color="auto"/>
      </w:divBdr>
      <w:divsChild>
        <w:div w:id="7023133">
          <w:marLeft w:val="640"/>
          <w:marRight w:val="0"/>
          <w:marTop w:val="0"/>
          <w:marBottom w:val="0"/>
          <w:divBdr>
            <w:top w:val="none" w:sz="0" w:space="0" w:color="auto"/>
            <w:left w:val="none" w:sz="0" w:space="0" w:color="auto"/>
            <w:bottom w:val="none" w:sz="0" w:space="0" w:color="auto"/>
            <w:right w:val="none" w:sz="0" w:space="0" w:color="auto"/>
          </w:divBdr>
        </w:div>
        <w:div w:id="13003632">
          <w:marLeft w:val="640"/>
          <w:marRight w:val="0"/>
          <w:marTop w:val="0"/>
          <w:marBottom w:val="0"/>
          <w:divBdr>
            <w:top w:val="none" w:sz="0" w:space="0" w:color="auto"/>
            <w:left w:val="none" w:sz="0" w:space="0" w:color="auto"/>
            <w:bottom w:val="none" w:sz="0" w:space="0" w:color="auto"/>
            <w:right w:val="none" w:sz="0" w:space="0" w:color="auto"/>
          </w:divBdr>
        </w:div>
        <w:div w:id="46808704">
          <w:marLeft w:val="640"/>
          <w:marRight w:val="0"/>
          <w:marTop w:val="0"/>
          <w:marBottom w:val="0"/>
          <w:divBdr>
            <w:top w:val="none" w:sz="0" w:space="0" w:color="auto"/>
            <w:left w:val="none" w:sz="0" w:space="0" w:color="auto"/>
            <w:bottom w:val="none" w:sz="0" w:space="0" w:color="auto"/>
            <w:right w:val="none" w:sz="0" w:space="0" w:color="auto"/>
          </w:divBdr>
        </w:div>
        <w:div w:id="70129124">
          <w:marLeft w:val="640"/>
          <w:marRight w:val="0"/>
          <w:marTop w:val="0"/>
          <w:marBottom w:val="0"/>
          <w:divBdr>
            <w:top w:val="none" w:sz="0" w:space="0" w:color="auto"/>
            <w:left w:val="none" w:sz="0" w:space="0" w:color="auto"/>
            <w:bottom w:val="none" w:sz="0" w:space="0" w:color="auto"/>
            <w:right w:val="none" w:sz="0" w:space="0" w:color="auto"/>
          </w:divBdr>
        </w:div>
        <w:div w:id="106588308">
          <w:marLeft w:val="640"/>
          <w:marRight w:val="0"/>
          <w:marTop w:val="0"/>
          <w:marBottom w:val="0"/>
          <w:divBdr>
            <w:top w:val="none" w:sz="0" w:space="0" w:color="auto"/>
            <w:left w:val="none" w:sz="0" w:space="0" w:color="auto"/>
            <w:bottom w:val="none" w:sz="0" w:space="0" w:color="auto"/>
            <w:right w:val="none" w:sz="0" w:space="0" w:color="auto"/>
          </w:divBdr>
        </w:div>
        <w:div w:id="119157141">
          <w:marLeft w:val="640"/>
          <w:marRight w:val="0"/>
          <w:marTop w:val="0"/>
          <w:marBottom w:val="0"/>
          <w:divBdr>
            <w:top w:val="none" w:sz="0" w:space="0" w:color="auto"/>
            <w:left w:val="none" w:sz="0" w:space="0" w:color="auto"/>
            <w:bottom w:val="none" w:sz="0" w:space="0" w:color="auto"/>
            <w:right w:val="none" w:sz="0" w:space="0" w:color="auto"/>
          </w:divBdr>
        </w:div>
        <w:div w:id="132262506">
          <w:marLeft w:val="640"/>
          <w:marRight w:val="0"/>
          <w:marTop w:val="0"/>
          <w:marBottom w:val="0"/>
          <w:divBdr>
            <w:top w:val="none" w:sz="0" w:space="0" w:color="auto"/>
            <w:left w:val="none" w:sz="0" w:space="0" w:color="auto"/>
            <w:bottom w:val="none" w:sz="0" w:space="0" w:color="auto"/>
            <w:right w:val="none" w:sz="0" w:space="0" w:color="auto"/>
          </w:divBdr>
        </w:div>
        <w:div w:id="141508155">
          <w:marLeft w:val="640"/>
          <w:marRight w:val="0"/>
          <w:marTop w:val="0"/>
          <w:marBottom w:val="0"/>
          <w:divBdr>
            <w:top w:val="none" w:sz="0" w:space="0" w:color="auto"/>
            <w:left w:val="none" w:sz="0" w:space="0" w:color="auto"/>
            <w:bottom w:val="none" w:sz="0" w:space="0" w:color="auto"/>
            <w:right w:val="none" w:sz="0" w:space="0" w:color="auto"/>
          </w:divBdr>
        </w:div>
        <w:div w:id="183835740">
          <w:marLeft w:val="640"/>
          <w:marRight w:val="0"/>
          <w:marTop w:val="0"/>
          <w:marBottom w:val="0"/>
          <w:divBdr>
            <w:top w:val="none" w:sz="0" w:space="0" w:color="auto"/>
            <w:left w:val="none" w:sz="0" w:space="0" w:color="auto"/>
            <w:bottom w:val="none" w:sz="0" w:space="0" w:color="auto"/>
            <w:right w:val="none" w:sz="0" w:space="0" w:color="auto"/>
          </w:divBdr>
        </w:div>
        <w:div w:id="189151765">
          <w:marLeft w:val="640"/>
          <w:marRight w:val="0"/>
          <w:marTop w:val="0"/>
          <w:marBottom w:val="0"/>
          <w:divBdr>
            <w:top w:val="none" w:sz="0" w:space="0" w:color="auto"/>
            <w:left w:val="none" w:sz="0" w:space="0" w:color="auto"/>
            <w:bottom w:val="none" w:sz="0" w:space="0" w:color="auto"/>
            <w:right w:val="none" w:sz="0" w:space="0" w:color="auto"/>
          </w:divBdr>
        </w:div>
        <w:div w:id="297224935">
          <w:marLeft w:val="640"/>
          <w:marRight w:val="0"/>
          <w:marTop w:val="0"/>
          <w:marBottom w:val="0"/>
          <w:divBdr>
            <w:top w:val="none" w:sz="0" w:space="0" w:color="auto"/>
            <w:left w:val="none" w:sz="0" w:space="0" w:color="auto"/>
            <w:bottom w:val="none" w:sz="0" w:space="0" w:color="auto"/>
            <w:right w:val="none" w:sz="0" w:space="0" w:color="auto"/>
          </w:divBdr>
        </w:div>
        <w:div w:id="297340099">
          <w:marLeft w:val="640"/>
          <w:marRight w:val="0"/>
          <w:marTop w:val="0"/>
          <w:marBottom w:val="0"/>
          <w:divBdr>
            <w:top w:val="none" w:sz="0" w:space="0" w:color="auto"/>
            <w:left w:val="none" w:sz="0" w:space="0" w:color="auto"/>
            <w:bottom w:val="none" w:sz="0" w:space="0" w:color="auto"/>
            <w:right w:val="none" w:sz="0" w:space="0" w:color="auto"/>
          </w:divBdr>
        </w:div>
        <w:div w:id="315645068">
          <w:marLeft w:val="640"/>
          <w:marRight w:val="0"/>
          <w:marTop w:val="0"/>
          <w:marBottom w:val="0"/>
          <w:divBdr>
            <w:top w:val="none" w:sz="0" w:space="0" w:color="auto"/>
            <w:left w:val="none" w:sz="0" w:space="0" w:color="auto"/>
            <w:bottom w:val="none" w:sz="0" w:space="0" w:color="auto"/>
            <w:right w:val="none" w:sz="0" w:space="0" w:color="auto"/>
          </w:divBdr>
        </w:div>
        <w:div w:id="331952314">
          <w:marLeft w:val="640"/>
          <w:marRight w:val="0"/>
          <w:marTop w:val="0"/>
          <w:marBottom w:val="0"/>
          <w:divBdr>
            <w:top w:val="none" w:sz="0" w:space="0" w:color="auto"/>
            <w:left w:val="none" w:sz="0" w:space="0" w:color="auto"/>
            <w:bottom w:val="none" w:sz="0" w:space="0" w:color="auto"/>
            <w:right w:val="none" w:sz="0" w:space="0" w:color="auto"/>
          </w:divBdr>
        </w:div>
        <w:div w:id="333610021">
          <w:marLeft w:val="640"/>
          <w:marRight w:val="0"/>
          <w:marTop w:val="0"/>
          <w:marBottom w:val="0"/>
          <w:divBdr>
            <w:top w:val="none" w:sz="0" w:space="0" w:color="auto"/>
            <w:left w:val="none" w:sz="0" w:space="0" w:color="auto"/>
            <w:bottom w:val="none" w:sz="0" w:space="0" w:color="auto"/>
            <w:right w:val="none" w:sz="0" w:space="0" w:color="auto"/>
          </w:divBdr>
        </w:div>
        <w:div w:id="360203160">
          <w:marLeft w:val="640"/>
          <w:marRight w:val="0"/>
          <w:marTop w:val="0"/>
          <w:marBottom w:val="0"/>
          <w:divBdr>
            <w:top w:val="none" w:sz="0" w:space="0" w:color="auto"/>
            <w:left w:val="none" w:sz="0" w:space="0" w:color="auto"/>
            <w:bottom w:val="none" w:sz="0" w:space="0" w:color="auto"/>
            <w:right w:val="none" w:sz="0" w:space="0" w:color="auto"/>
          </w:divBdr>
        </w:div>
        <w:div w:id="364646363">
          <w:marLeft w:val="640"/>
          <w:marRight w:val="0"/>
          <w:marTop w:val="0"/>
          <w:marBottom w:val="0"/>
          <w:divBdr>
            <w:top w:val="none" w:sz="0" w:space="0" w:color="auto"/>
            <w:left w:val="none" w:sz="0" w:space="0" w:color="auto"/>
            <w:bottom w:val="none" w:sz="0" w:space="0" w:color="auto"/>
            <w:right w:val="none" w:sz="0" w:space="0" w:color="auto"/>
          </w:divBdr>
        </w:div>
        <w:div w:id="371921741">
          <w:marLeft w:val="640"/>
          <w:marRight w:val="0"/>
          <w:marTop w:val="0"/>
          <w:marBottom w:val="0"/>
          <w:divBdr>
            <w:top w:val="none" w:sz="0" w:space="0" w:color="auto"/>
            <w:left w:val="none" w:sz="0" w:space="0" w:color="auto"/>
            <w:bottom w:val="none" w:sz="0" w:space="0" w:color="auto"/>
            <w:right w:val="none" w:sz="0" w:space="0" w:color="auto"/>
          </w:divBdr>
        </w:div>
        <w:div w:id="395661712">
          <w:marLeft w:val="640"/>
          <w:marRight w:val="0"/>
          <w:marTop w:val="0"/>
          <w:marBottom w:val="0"/>
          <w:divBdr>
            <w:top w:val="none" w:sz="0" w:space="0" w:color="auto"/>
            <w:left w:val="none" w:sz="0" w:space="0" w:color="auto"/>
            <w:bottom w:val="none" w:sz="0" w:space="0" w:color="auto"/>
            <w:right w:val="none" w:sz="0" w:space="0" w:color="auto"/>
          </w:divBdr>
        </w:div>
        <w:div w:id="398482917">
          <w:marLeft w:val="640"/>
          <w:marRight w:val="0"/>
          <w:marTop w:val="0"/>
          <w:marBottom w:val="0"/>
          <w:divBdr>
            <w:top w:val="none" w:sz="0" w:space="0" w:color="auto"/>
            <w:left w:val="none" w:sz="0" w:space="0" w:color="auto"/>
            <w:bottom w:val="none" w:sz="0" w:space="0" w:color="auto"/>
            <w:right w:val="none" w:sz="0" w:space="0" w:color="auto"/>
          </w:divBdr>
        </w:div>
        <w:div w:id="400716002">
          <w:marLeft w:val="640"/>
          <w:marRight w:val="0"/>
          <w:marTop w:val="0"/>
          <w:marBottom w:val="0"/>
          <w:divBdr>
            <w:top w:val="none" w:sz="0" w:space="0" w:color="auto"/>
            <w:left w:val="none" w:sz="0" w:space="0" w:color="auto"/>
            <w:bottom w:val="none" w:sz="0" w:space="0" w:color="auto"/>
            <w:right w:val="none" w:sz="0" w:space="0" w:color="auto"/>
          </w:divBdr>
        </w:div>
        <w:div w:id="413285961">
          <w:marLeft w:val="640"/>
          <w:marRight w:val="0"/>
          <w:marTop w:val="0"/>
          <w:marBottom w:val="0"/>
          <w:divBdr>
            <w:top w:val="none" w:sz="0" w:space="0" w:color="auto"/>
            <w:left w:val="none" w:sz="0" w:space="0" w:color="auto"/>
            <w:bottom w:val="none" w:sz="0" w:space="0" w:color="auto"/>
            <w:right w:val="none" w:sz="0" w:space="0" w:color="auto"/>
          </w:divBdr>
        </w:div>
        <w:div w:id="425227893">
          <w:marLeft w:val="640"/>
          <w:marRight w:val="0"/>
          <w:marTop w:val="0"/>
          <w:marBottom w:val="0"/>
          <w:divBdr>
            <w:top w:val="none" w:sz="0" w:space="0" w:color="auto"/>
            <w:left w:val="none" w:sz="0" w:space="0" w:color="auto"/>
            <w:bottom w:val="none" w:sz="0" w:space="0" w:color="auto"/>
            <w:right w:val="none" w:sz="0" w:space="0" w:color="auto"/>
          </w:divBdr>
        </w:div>
        <w:div w:id="446048876">
          <w:marLeft w:val="640"/>
          <w:marRight w:val="0"/>
          <w:marTop w:val="0"/>
          <w:marBottom w:val="0"/>
          <w:divBdr>
            <w:top w:val="none" w:sz="0" w:space="0" w:color="auto"/>
            <w:left w:val="none" w:sz="0" w:space="0" w:color="auto"/>
            <w:bottom w:val="none" w:sz="0" w:space="0" w:color="auto"/>
            <w:right w:val="none" w:sz="0" w:space="0" w:color="auto"/>
          </w:divBdr>
        </w:div>
        <w:div w:id="452209502">
          <w:marLeft w:val="640"/>
          <w:marRight w:val="0"/>
          <w:marTop w:val="0"/>
          <w:marBottom w:val="0"/>
          <w:divBdr>
            <w:top w:val="none" w:sz="0" w:space="0" w:color="auto"/>
            <w:left w:val="none" w:sz="0" w:space="0" w:color="auto"/>
            <w:bottom w:val="none" w:sz="0" w:space="0" w:color="auto"/>
            <w:right w:val="none" w:sz="0" w:space="0" w:color="auto"/>
          </w:divBdr>
        </w:div>
        <w:div w:id="458497176">
          <w:marLeft w:val="640"/>
          <w:marRight w:val="0"/>
          <w:marTop w:val="0"/>
          <w:marBottom w:val="0"/>
          <w:divBdr>
            <w:top w:val="none" w:sz="0" w:space="0" w:color="auto"/>
            <w:left w:val="none" w:sz="0" w:space="0" w:color="auto"/>
            <w:bottom w:val="none" w:sz="0" w:space="0" w:color="auto"/>
            <w:right w:val="none" w:sz="0" w:space="0" w:color="auto"/>
          </w:divBdr>
        </w:div>
        <w:div w:id="490099315">
          <w:marLeft w:val="640"/>
          <w:marRight w:val="0"/>
          <w:marTop w:val="0"/>
          <w:marBottom w:val="0"/>
          <w:divBdr>
            <w:top w:val="none" w:sz="0" w:space="0" w:color="auto"/>
            <w:left w:val="none" w:sz="0" w:space="0" w:color="auto"/>
            <w:bottom w:val="none" w:sz="0" w:space="0" w:color="auto"/>
            <w:right w:val="none" w:sz="0" w:space="0" w:color="auto"/>
          </w:divBdr>
        </w:div>
        <w:div w:id="507983677">
          <w:marLeft w:val="640"/>
          <w:marRight w:val="0"/>
          <w:marTop w:val="0"/>
          <w:marBottom w:val="0"/>
          <w:divBdr>
            <w:top w:val="none" w:sz="0" w:space="0" w:color="auto"/>
            <w:left w:val="none" w:sz="0" w:space="0" w:color="auto"/>
            <w:bottom w:val="none" w:sz="0" w:space="0" w:color="auto"/>
            <w:right w:val="none" w:sz="0" w:space="0" w:color="auto"/>
          </w:divBdr>
        </w:div>
        <w:div w:id="580334761">
          <w:marLeft w:val="640"/>
          <w:marRight w:val="0"/>
          <w:marTop w:val="0"/>
          <w:marBottom w:val="0"/>
          <w:divBdr>
            <w:top w:val="none" w:sz="0" w:space="0" w:color="auto"/>
            <w:left w:val="none" w:sz="0" w:space="0" w:color="auto"/>
            <w:bottom w:val="none" w:sz="0" w:space="0" w:color="auto"/>
            <w:right w:val="none" w:sz="0" w:space="0" w:color="auto"/>
          </w:divBdr>
        </w:div>
        <w:div w:id="590286037">
          <w:marLeft w:val="640"/>
          <w:marRight w:val="0"/>
          <w:marTop w:val="0"/>
          <w:marBottom w:val="0"/>
          <w:divBdr>
            <w:top w:val="none" w:sz="0" w:space="0" w:color="auto"/>
            <w:left w:val="none" w:sz="0" w:space="0" w:color="auto"/>
            <w:bottom w:val="none" w:sz="0" w:space="0" w:color="auto"/>
            <w:right w:val="none" w:sz="0" w:space="0" w:color="auto"/>
          </w:divBdr>
        </w:div>
        <w:div w:id="640034958">
          <w:marLeft w:val="640"/>
          <w:marRight w:val="0"/>
          <w:marTop w:val="0"/>
          <w:marBottom w:val="0"/>
          <w:divBdr>
            <w:top w:val="none" w:sz="0" w:space="0" w:color="auto"/>
            <w:left w:val="none" w:sz="0" w:space="0" w:color="auto"/>
            <w:bottom w:val="none" w:sz="0" w:space="0" w:color="auto"/>
            <w:right w:val="none" w:sz="0" w:space="0" w:color="auto"/>
          </w:divBdr>
        </w:div>
        <w:div w:id="659969311">
          <w:marLeft w:val="640"/>
          <w:marRight w:val="0"/>
          <w:marTop w:val="0"/>
          <w:marBottom w:val="0"/>
          <w:divBdr>
            <w:top w:val="none" w:sz="0" w:space="0" w:color="auto"/>
            <w:left w:val="none" w:sz="0" w:space="0" w:color="auto"/>
            <w:bottom w:val="none" w:sz="0" w:space="0" w:color="auto"/>
            <w:right w:val="none" w:sz="0" w:space="0" w:color="auto"/>
          </w:divBdr>
        </w:div>
        <w:div w:id="668217996">
          <w:marLeft w:val="640"/>
          <w:marRight w:val="0"/>
          <w:marTop w:val="0"/>
          <w:marBottom w:val="0"/>
          <w:divBdr>
            <w:top w:val="none" w:sz="0" w:space="0" w:color="auto"/>
            <w:left w:val="none" w:sz="0" w:space="0" w:color="auto"/>
            <w:bottom w:val="none" w:sz="0" w:space="0" w:color="auto"/>
            <w:right w:val="none" w:sz="0" w:space="0" w:color="auto"/>
          </w:divBdr>
        </w:div>
        <w:div w:id="684745775">
          <w:marLeft w:val="640"/>
          <w:marRight w:val="0"/>
          <w:marTop w:val="0"/>
          <w:marBottom w:val="0"/>
          <w:divBdr>
            <w:top w:val="none" w:sz="0" w:space="0" w:color="auto"/>
            <w:left w:val="none" w:sz="0" w:space="0" w:color="auto"/>
            <w:bottom w:val="none" w:sz="0" w:space="0" w:color="auto"/>
            <w:right w:val="none" w:sz="0" w:space="0" w:color="auto"/>
          </w:divBdr>
        </w:div>
        <w:div w:id="693188394">
          <w:marLeft w:val="640"/>
          <w:marRight w:val="0"/>
          <w:marTop w:val="0"/>
          <w:marBottom w:val="0"/>
          <w:divBdr>
            <w:top w:val="none" w:sz="0" w:space="0" w:color="auto"/>
            <w:left w:val="none" w:sz="0" w:space="0" w:color="auto"/>
            <w:bottom w:val="none" w:sz="0" w:space="0" w:color="auto"/>
            <w:right w:val="none" w:sz="0" w:space="0" w:color="auto"/>
          </w:divBdr>
        </w:div>
        <w:div w:id="707921774">
          <w:marLeft w:val="640"/>
          <w:marRight w:val="0"/>
          <w:marTop w:val="0"/>
          <w:marBottom w:val="0"/>
          <w:divBdr>
            <w:top w:val="none" w:sz="0" w:space="0" w:color="auto"/>
            <w:left w:val="none" w:sz="0" w:space="0" w:color="auto"/>
            <w:bottom w:val="none" w:sz="0" w:space="0" w:color="auto"/>
            <w:right w:val="none" w:sz="0" w:space="0" w:color="auto"/>
          </w:divBdr>
        </w:div>
        <w:div w:id="711808688">
          <w:marLeft w:val="640"/>
          <w:marRight w:val="0"/>
          <w:marTop w:val="0"/>
          <w:marBottom w:val="0"/>
          <w:divBdr>
            <w:top w:val="none" w:sz="0" w:space="0" w:color="auto"/>
            <w:left w:val="none" w:sz="0" w:space="0" w:color="auto"/>
            <w:bottom w:val="none" w:sz="0" w:space="0" w:color="auto"/>
            <w:right w:val="none" w:sz="0" w:space="0" w:color="auto"/>
          </w:divBdr>
        </w:div>
        <w:div w:id="717969957">
          <w:marLeft w:val="640"/>
          <w:marRight w:val="0"/>
          <w:marTop w:val="0"/>
          <w:marBottom w:val="0"/>
          <w:divBdr>
            <w:top w:val="none" w:sz="0" w:space="0" w:color="auto"/>
            <w:left w:val="none" w:sz="0" w:space="0" w:color="auto"/>
            <w:bottom w:val="none" w:sz="0" w:space="0" w:color="auto"/>
            <w:right w:val="none" w:sz="0" w:space="0" w:color="auto"/>
          </w:divBdr>
        </w:div>
        <w:div w:id="742023726">
          <w:marLeft w:val="640"/>
          <w:marRight w:val="0"/>
          <w:marTop w:val="0"/>
          <w:marBottom w:val="0"/>
          <w:divBdr>
            <w:top w:val="none" w:sz="0" w:space="0" w:color="auto"/>
            <w:left w:val="none" w:sz="0" w:space="0" w:color="auto"/>
            <w:bottom w:val="none" w:sz="0" w:space="0" w:color="auto"/>
            <w:right w:val="none" w:sz="0" w:space="0" w:color="auto"/>
          </w:divBdr>
        </w:div>
        <w:div w:id="742336900">
          <w:marLeft w:val="640"/>
          <w:marRight w:val="0"/>
          <w:marTop w:val="0"/>
          <w:marBottom w:val="0"/>
          <w:divBdr>
            <w:top w:val="none" w:sz="0" w:space="0" w:color="auto"/>
            <w:left w:val="none" w:sz="0" w:space="0" w:color="auto"/>
            <w:bottom w:val="none" w:sz="0" w:space="0" w:color="auto"/>
            <w:right w:val="none" w:sz="0" w:space="0" w:color="auto"/>
          </w:divBdr>
        </w:div>
        <w:div w:id="764569361">
          <w:marLeft w:val="640"/>
          <w:marRight w:val="0"/>
          <w:marTop w:val="0"/>
          <w:marBottom w:val="0"/>
          <w:divBdr>
            <w:top w:val="none" w:sz="0" w:space="0" w:color="auto"/>
            <w:left w:val="none" w:sz="0" w:space="0" w:color="auto"/>
            <w:bottom w:val="none" w:sz="0" w:space="0" w:color="auto"/>
            <w:right w:val="none" w:sz="0" w:space="0" w:color="auto"/>
          </w:divBdr>
        </w:div>
        <w:div w:id="771514405">
          <w:marLeft w:val="640"/>
          <w:marRight w:val="0"/>
          <w:marTop w:val="0"/>
          <w:marBottom w:val="0"/>
          <w:divBdr>
            <w:top w:val="none" w:sz="0" w:space="0" w:color="auto"/>
            <w:left w:val="none" w:sz="0" w:space="0" w:color="auto"/>
            <w:bottom w:val="none" w:sz="0" w:space="0" w:color="auto"/>
            <w:right w:val="none" w:sz="0" w:space="0" w:color="auto"/>
          </w:divBdr>
        </w:div>
        <w:div w:id="795879184">
          <w:marLeft w:val="640"/>
          <w:marRight w:val="0"/>
          <w:marTop w:val="0"/>
          <w:marBottom w:val="0"/>
          <w:divBdr>
            <w:top w:val="none" w:sz="0" w:space="0" w:color="auto"/>
            <w:left w:val="none" w:sz="0" w:space="0" w:color="auto"/>
            <w:bottom w:val="none" w:sz="0" w:space="0" w:color="auto"/>
            <w:right w:val="none" w:sz="0" w:space="0" w:color="auto"/>
          </w:divBdr>
        </w:div>
        <w:div w:id="816260945">
          <w:marLeft w:val="640"/>
          <w:marRight w:val="0"/>
          <w:marTop w:val="0"/>
          <w:marBottom w:val="0"/>
          <w:divBdr>
            <w:top w:val="none" w:sz="0" w:space="0" w:color="auto"/>
            <w:left w:val="none" w:sz="0" w:space="0" w:color="auto"/>
            <w:bottom w:val="none" w:sz="0" w:space="0" w:color="auto"/>
            <w:right w:val="none" w:sz="0" w:space="0" w:color="auto"/>
          </w:divBdr>
        </w:div>
        <w:div w:id="833303442">
          <w:marLeft w:val="640"/>
          <w:marRight w:val="0"/>
          <w:marTop w:val="0"/>
          <w:marBottom w:val="0"/>
          <w:divBdr>
            <w:top w:val="none" w:sz="0" w:space="0" w:color="auto"/>
            <w:left w:val="none" w:sz="0" w:space="0" w:color="auto"/>
            <w:bottom w:val="none" w:sz="0" w:space="0" w:color="auto"/>
            <w:right w:val="none" w:sz="0" w:space="0" w:color="auto"/>
          </w:divBdr>
        </w:div>
        <w:div w:id="855653147">
          <w:marLeft w:val="640"/>
          <w:marRight w:val="0"/>
          <w:marTop w:val="0"/>
          <w:marBottom w:val="0"/>
          <w:divBdr>
            <w:top w:val="none" w:sz="0" w:space="0" w:color="auto"/>
            <w:left w:val="none" w:sz="0" w:space="0" w:color="auto"/>
            <w:bottom w:val="none" w:sz="0" w:space="0" w:color="auto"/>
            <w:right w:val="none" w:sz="0" w:space="0" w:color="auto"/>
          </w:divBdr>
        </w:div>
        <w:div w:id="864947161">
          <w:marLeft w:val="640"/>
          <w:marRight w:val="0"/>
          <w:marTop w:val="0"/>
          <w:marBottom w:val="0"/>
          <w:divBdr>
            <w:top w:val="none" w:sz="0" w:space="0" w:color="auto"/>
            <w:left w:val="none" w:sz="0" w:space="0" w:color="auto"/>
            <w:bottom w:val="none" w:sz="0" w:space="0" w:color="auto"/>
            <w:right w:val="none" w:sz="0" w:space="0" w:color="auto"/>
          </w:divBdr>
        </w:div>
        <w:div w:id="887423702">
          <w:marLeft w:val="640"/>
          <w:marRight w:val="0"/>
          <w:marTop w:val="0"/>
          <w:marBottom w:val="0"/>
          <w:divBdr>
            <w:top w:val="none" w:sz="0" w:space="0" w:color="auto"/>
            <w:left w:val="none" w:sz="0" w:space="0" w:color="auto"/>
            <w:bottom w:val="none" w:sz="0" w:space="0" w:color="auto"/>
            <w:right w:val="none" w:sz="0" w:space="0" w:color="auto"/>
          </w:divBdr>
        </w:div>
        <w:div w:id="918905546">
          <w:marLeft w:val="640"/>
          <w:marRight w:val="0"/>
          <w:marTop w:val="0"/>
          <w:marBottom w:val="0"/>
          <w:divBdr>
            <w:top w:val="none" w:sz="0" w:space="0" w:color="auto"/>
            <w:left w:val="none" w:sz="0" w:space="0" w:color="auto"/>
            <w:bottom w:val="none" w:sz="0" w:space="0" w:color="auto"/>
            <w:right w:val="none" w:sz="0" w:space="0" w:color="auto"/>
          </w:divBdr>
        </w:div>
        <w:div w:id="976178256">
          <w:marLeft w:val="640"/>
          <w:marRight w:val="0"/>
          <w:marTop w:val="0"/>
          <w:marBottom w:val="0"/>
          <w:divBdr>
            <w:top w:val="none" w:sz="0" w:space="0" w:color="auto"/>
            <w:left w:val="none" w:sz="0" w:space="0" w:color="auto"/>
            <w:bottom w:val="none" w:sz="0" w:space="0" w:color="auto"/>
            <w:right w:val="none" w:sz="0" w:space="0" w:color="auto"/>
          </w:divBdr>
        </w:div>
        <w:div w:id="1047411442">
          <w:marLeft w:val="640"/>
          <w:marRight w:val="0"/>
          <w:marTop w:val="0"/>
          <w:marBottom w:val="0"/>
          <w:divBdr>
            <w:top w:val="none" w:sz="0" w:space="0" w:color="auto"/>
            <w:left w:val="none" w:sz="0" w:space="0" w:color="auto"/>
            <w:bottom w:val="none" w:sz="0" w:space="0" w:color="auto"/>
            <w:right w:val="none" w:sz="0" w:space="0" w:color="auto"/>
          </w:divBdr>
        </w:div>
        <w:div w:id="1047796339">
          <w:marLeft w:val="640"/>
          <w:marRight w:val="0"/>
          <w:marTop w:val="0"/>
          <w:marBottom w:val="0"/>
          <w:divBdr>
            <w:top w:val="none" w:sz="0" w:space="0" w:color="auto"/>
            <w:left w:val="none" w:sz="0" w:space="0" w:color="auto"/>
            <w:bottom w:val="none" w:sz="0" w:space="0" w:color="auto"/>
            <w:right w:val="none" w:sz="0" w:space="0" w:color="auto"/>
          </w:divBdr>
        </w:div>
        <w:div w:id="1053390709">
          <w:marLeft w:val="640"/>
          <w:marRight w:val="0"/>
          <w:marTop w:val="0"/>
          <w:marBottom w:val="0"/>
          <w:divBdr>
            <w:top w:val="none" w:sz="0" w:space="0" w:color="auto"/>
            <w:left w:val="none" w:sz="0" w:space="0" w:color="auto"/>
            <w:bottom w:val="none" w:sz="0" w:space="0" w:color="auto"/>
            <w:right w:val="none" w:sz="0" w:space="0" w:color="auto"/>
          </w:divBdr>
        </w:div>
        <w:div w:id="1091781536">
          <w:marLeft w:val="640"/>
          <w:marRight w:val="0"/>
          <w:marTop w:val="0"/>
          <w:marBottom w:val="0"/>
          <w:divBdr>
            <w:top w:val="none" w:sz="0" w:space="0" w:color="auto"/>
            <w:left w:val="none" w:sz="0" w:space="0" w:color="auto"/>
            <w:bottom w:val="none" w:sz="0" w:space="0" w:color="auto"/>
            <w:right w:val="none" w:sz="0" w:space="0" w:color="auto"/>
          </w:divBdr>
        </w:div>
        <w:div w:id="1142384714">
          <w:marLeft w:val="640"/>
          <w:marRight w:val="0"/>
          <w:marTop w:val="0"/>
          <w:marBottom w:val="0"/>
          <w:divBdr>
            <w:top w:val="none" w:sz="0" w:space="0" w:color="auto"/>
            <w:left w:val="none" w:sz="0" w:space="0" w:color="auto"/>
            <w:bottom w:val="none" w:sz="0" w:space="0" w:color="auto"/>
            <w:right w:val="none" w:sz="0" w:space="0" w:color="auto"/>
          </w:divBdr>
        </w:div>
        <w:div w:id="1148126998">
          <w:marLeft w:val="640"/>
          <w:marRight w:val="0"/>
          <w:marTop w:val="0"/>
          <w:marBottom w:val="0"/>
          <w:divBdr>
            <w:top w:val="none" w:sz="0" w:space="0" w:color="auto"/>
            <w:left w:val="none" w:sz="0" w:space="0" w:color="auto"/>
            <w:bottom w:val="none" w:sz="0" w:space="0" w:color="auto"/>
            <w:right w:val="none" w:sz="0" w:space="0" w:color="auto"/>
          </w:divBdr>
        </w:div>
        <w:div w:id="1157458866">
          <w:marLeft w:val="640"/>
          <w:marRight w:val="0"/>
          <w:marTop w:val="0"/>
          <w:marBottom w:val="0"/>
          <w:divBdr>
            <w:top w:val="none" w:sz="0" w:space="0" w:color="auto"/>
            <w:left w:val="none" w:sz="0" w:space="0" w:color="auto"/>
            <w:bottom w:val="none" w:sz="0" w:space="0" w:color="auto"/>
            <w:right w:val="none" w:sz="0" w:space="0" w:color="auto"/>
          </w:divBdr>
        </w:div>
        <w:div w:id="1184827837">
          <w:marLeft w:val="640"/>
          <w:marRight w:val="0"/>
          <w:marTop w:val="0"/>
          <w:marBottom w:val="0"/>
          <w:divBdr>
            <w:top w:val="none" w:sz="0" w:space="0" w:color="auto"/>
            <w:left w:val="none" w:sz="0" w:space="0" w:color="auto"/>
            <w:bottom w:val="none" w:sz="0" w:space="0" w:color="auto"/>
            <w:right w:val="none" w:sz="0" w:space="0" w:color="auto"/>
          </w:divBdr>
        </w:div>
        <w:div w:id="1243874746">
          <w:marLeft w:val="640"/>
          <w:marRight w:val="0"/>
          <w:marTop w:val="0"/>
          <w:marBottom w:val="0"/>
          <w:divBdr>
            <w:top w:val="none" w:sz="0" w:space="0" w:color="auto"/>
            <w:left w:val="none" w:sz="0" w:space="0" w:color="auto"/>
            <w:bottom w:val="none" w:sz="0" w:space="0" w:color="auto"/>
            <w:right w:val="none" w:sz="0" w:space="0" w:color="auto"/>
          </w:divBdr>
        </w:div>
        <w:div w:id="1247953836">
          <w:marLeft w:val="640"/>
          <w:marRight w:val="0"/>
          <w:marTop w:val="0"/>
          <w:marBottom w:val="0"/>
          <w:divBdr>
            <w:top w:val="none" w:sz="0" w:space="0" w:color="auto"/>
            <w:left w:val="none" w:sz="0" w:space="0" w:color="auto"/>
            <w:bottom w:val="none" w:sz="0" w:space="0" w:color="auto"/>
            <w:right w:val="none" w:sz="0" w:space="0" w:color="auto"/>
          </w:divBdr>
        </w:div>
        <w:div w:id="1267880669">
          <w:marLeft w:val="640"/>
          <w:marRight w:val="0"/>
          <w:marTop w:val="0"/>
          <w:marBottom w:val="0"/>
          <w:divBdr>
            <w:top w:val="none" w:sz="0" w:space="0" w:color="auto"/>
            <w:left w:val="none" w:sz="0" w:space="0" w:color="auto"/>
            <w:bottom w:val="none" w:sz="0" w:space="0" w:color="auto"/>
            <w:right w:val="none" w:sz="0" w:space="0" w:color="auto"/>
          </w:divBdr>
        </w:div>
        <w:div w:id="1281961707">
          <w:marLeft w:val="640"/>
          <w:marRight w:val="0"/>
          <w:marTop w:val="0"/>
          <w:marBottom w:val="0"/>
          <w:divBdr>
            <w:top w:val="none" w:sz="0" w:space="0" w:color="auto"/>
            <w:left w:val="none" w:sz="0" w:space="0" w:color="auto"/>
            <w:bottom w:val="none" w:sz="0" w:space="0" w:color="auto"/>
            <w:right w:val="none" w:sz="0" w:space="0" w:color="auto"/>
          </w:divBdr>
        </w:div>
        <w:div w:id="1295908997">
          <w:marLeft w:val="640"/>
          <w:marRight w:val="0"/>
          <w:marTop w:val="0"/>
          <w:marBottom w:val="0"/>
          <w:divBdr>
            <w:top w:val="none" w:sz="0" w:space="0" w:color="auto"/>
            <w:left w:val="none" w:sz="0" w:space="0" w:color="auto"/>
            <w:bottom w:val="none" w:sz="0" w:space="0" w:color="auto"/>
            <w:right w:val="none" w:sz="0" w:space="0" w:color="auto"/>
          </w:divBdr>
        </w:div>
        <w:div w:id="1302887338">
          <w:marLeft w:val="640"/>
          <w:marRight w:val="0"/>
          <w:marTop w:val="0"/>
          <w:marBottom w:val="0"/>
          <w:divBdr>
            <w:top w:val="none" w:sz="0" w:space="0" w:color="auto"/>
            <w:left w:val="none" w:sz="0" w:space="0" w:color="auto"/>
            <w:bottom w:val="none" w:sz="0" w:space="0" w:color="auto"/>
            <w:right w:val="none" w:sz="0" w:space="0" w:color="auto"/>
          </w:divBdr>
        </w:div>
        <w:div w:id="1303386509">
          <w:marLeft w:val="640"/>
          <w:marRight w:val="0"/>
          <w:marTop w:val="0"/>
          <w:marBottom w:val="0"/>
          <w:divBdr>
            <w:top w:val="none" w:sz="0" w:space="0" w:color="auto"/>
            <w:left w:val="none" w:sz="0" w:space="0" w:color="auto"/>
            <w:bottom w:val="none" w:sz="0" w:space="0" w:color="auto"/>
            <w:right w:val="none" w:sz="0" w:space="0" w:color="auto"/>
          </w:divBdr>
        </w:div>
        <w:div w:id="1335493448">
          <w:marLeft w:val="640"/>
          <w:marRight w:val="0"/>
          <w:marTop w:val="0"/>
          <w:marBottom w:val="0"/>
          <w:divBdr>
            <w:top w:val="none" w:sz="0" w:space="0" w:color="auto"/>
            <w:left w:val="none" w:sz="0" w:space="0" w:color="auto"/>
            <w:bottom w:val="none" w:sz="0" w:space="0" w:color="auto"/>
            <w:right w:val="none" w:sz="0" w:space="0" w:color="auto"/>
          </w:divBdr>
        </w:div>
        <w:div w:id="1362437166">
          <w:marLeft w:val="640"/>
          <w:marRight w:val="0"/>
          <w:marTop w:val="0"/>
          <w:marBottom w:val="0"/>
          <w:divBdr>
            <w:top w:val="none" w:sz="0" w:space="0" w:color="auto"/>
            <w:left w:val="none" w:sz="0" w:space="0" w:color="auto"/>
            <w:bottom w:val="none" w:sz="0" w:space="0" w:color="auto"/>
            <w:right w:val="none" w:sz="0" w:space="0" w:color="auto"/>
          </w:divBdr>
        </w:div>
        <w:div w:id="1386565284">
          <w:marLeft w:val="640"/>
          <w:marRight w:val="0"/>
          <w:marTop w:val="0"/>
          <w:marBottom w:val="0"/>
          <w:divBdr>
            <w:top w:val="none" w:sz="0" w:space="0" w:color="auto"/>
            <w:left w:val="none" w:sz="0" w:space="0" w:color="auto"/>
            <w:bottom w:val="none" w:sz="0" w:space="0" w:color="auto"/>
            <w:right w:val="none" w:sz="0" w:space="0" w:color="auto"/>
          </w:divBdr>
        </w:div>
        <w:div w:id="1402021471">
          <w:marLeft w:val="640"/>
          <w:marRight w:val="0"/>
          <w:marTop w:val="0"/>
          <w:marBottom w:val="0"/>
          <w:divBdr>
            <w:top w:val="none" w:sz="0" w:space="0" w:color="auto"/>
            <w:left w:val="none" w:sz="0" w:space="0" w:color="auto"/>
            <w:bottom w:val="none" w:sz="0" w:space="0" w:color="auto"/>
            <w:right w:val="none" w:sz="0" w:space="0" w:color="auto"/>
          </w:divBdr>
        </w:div>
        <w:div w:id="1405030000">
          <w:marLeft w:val="640"/>
          <w:marRight w:val="0"/>
          <w:marTop w:val="0"/>
          <w:marBottom w:val="0"/>
          <w:divBdr>
            <w:top w:val="none" w:sz="0" w:space="0" w:color="auto"/>
            <w:left w:val="none" w:sz="0" w:space="0" w:color="auto"/>
            <w:bottom w:val="none" w:sz="0" w:space="0" w:color="auto"/>
            <w:right w:val="none" w:sz="0" w:space="0" w:color="auto"/>
          </w:divBdr>
        </w:div>
        <w:div w:id="1412308908">
          <w:marLeft w:val="640"/>
          <w:marRight w:val="0"/>
          <w:marTop w:val="0"/>
          <w:marBottom w:val="0"/>
          <w:divBdr>
            <w:top w:val="none" w:sz="0" w:space="0" w:color="auto"/>
            <w:left w:val="none" w:sz="0" w:space="0" w:color="auto"/>
            <w:bottom w:val="none" w:sz="0" w:space="0" w:color="auto"/>
            <w:right w:val="none" w:sz="0" w:space="0" w:color="auto"/>
          </w:divBdr>
        </w:div>
        <w:div w:id="1425801430">
          <w:marLeft w:val="640"/>
          <w:marRight w:val="0"/>
          <w:marTop w:val="0"/>
          <w:marBottom w:val="0"/>
          <w:divBdr>
            <w:top w:val="none" w:sz="0" w:space="0" w:color="auto"/>
            <w:left w:val="none" w:sz="0" w:space="0" w:color="auto"/>
            <w:bottom w:val="none" w:sz="0" w:space="0" w:color="auto"/>
            <w:right w:val="none" w:sz="0" w:space="0" w:color="auto"/>
          </w:divBdr>
        </w:div>
        <w:div w:id="1426655615">
          <w:marLeft w:val="640"/>
          <w:marRight w:val="0"/>
          <w:marTop w:val="0"/>
          <w:marBottom w:val="0"/>
          <w:divBdr>
            <w:top w:val="none" w:sz="0" w:space="0" w:color="auto"/>
            <w:left w:val="none" w:sz="0" w:space="0" w:color="auto"/>
            <w:bottom w:val="none" w:sz="0" w:space="0" w:color="auto"/>
            <w:right w:val="none" w:sz="0" w:space="0" w:color="auto"/>
          </w:divBdr>
        </w:div>
        <w:div w:id="1426655731">
          <w:marLeft w:val="640"/>
          <w:marRight w:val="0"/>
          <w:marTop w:val="0"/>
          <w:marBottom w:val="0"/>
          <w:divBdr>
            <w:top w:val="none" w:sz="0" w:space="0" w:color="auto"/>
            <w:left w:val="none" w:sz="0" w:space="0" w:color="auto"/>
            <w:bottom w:val="none" w:sz="0" w:space="0" w:color="auto"/>
            <w:right w:val="none" w:sz="0" w:space="0" w:color="auto"/>
          </w:divBdr>
        </w:div>
        <w:div w:id="1439332551">
          <w:marLeft w:val="640"/>
          <w:marRight w:val="0"/>
          <w:marTop w:val="0"/>
          <w:marBottom w:val="0"/>
          <w:divBdr>
            <w:top w:val="none" w:sz="0" w:space="0" w:color="auto"/>
            <w:left w:val="none" w:sz="0" w:space="0" w:color="auto"/>
            <w:bottom w:val="none" w:sz="0" w:space="0" w:color="auto"/>
            <w:right w:val="none" w:sz="0" w:space="0" w:color="auto"/>
          </w:divBdr>
        </w:div>
        <w:div w:id="1453555549">
          <w:marLeft w:val="640"/>
          <w:marRight w:val="0"/>
          <w:marTop w:val="0"/>
          <w:marBottom w:val="0"/>
          <w:divBdr>
            <w:top w:val="none" w:sz="0" w:space="0" w:color="auto"/>
            <w:left w:val="none" w:sz="0" w:space="0" w:color="auto"/>
            <w:bottom w:val="none" w:sz="0" w:space="0" w:color="auto"/>
            <w:right w:val="none" w:sz="0" w:space="0" w:color="auto"/>
          </w:divBdr>
        </w:div>
        <w:div w:id="1508255956">
          <w:marLeft w:val="640"/>
          <w:marRight w:val="0"/>
          <w:marTop w:val="0"/>
          <w:marBottom w:val="0"/>
          <w:divBdr>
            <w:top w:val="none" w:sz="0" w:space="0" w:color="auto"/>
            <w:left w:val="none" w:sz="0" w:space="0" w:color="auto"/>
            <w:bottom w:val="none" w:sz="0" w:space="0" w:color="auto"/>
            <w:right w:val="none" w:sz="0" w:space="0" w:color="auto"/>
          </w:divBdr>
        </w:div>
        <w:div w:id="1511141928">
          <w:marLeft w:val="640"/>
          <w:marRight w:val="0"/>
          <w:marTop w:val="0"/>
          <w:marBottom w:val="0"/>
          <w:divBdr>
            <w:top w:val="none" w:sz="0" w:space="0" w:color="auto"/>
            <w:left w:val="none" w:sz="0" w:space="0" w:color="auto"/>
            <w:bottom w:val="none" w:sz="0" w:space="0" w:color="auto"/>
            <w:right w:val="none" w:sz="0" w:space="0" w:color="auto"/>
          </w:divBdr>
        </w:div>
        <w:div w:id="1542327034">
          <w:marLeft w:val="640"/>
          <w:marRight w:val="0"/>
          <w:marTop w:val="0"/>
          <w:marBottom w:val="0"/>
          <w:divBdr>
            <w:top w:val="none" w:sz="0" w:space="0" w:color="auto"/>
            <w:left w:val="none" w:sz="0" w:space="0" w:color="auto"/>
            <w:bottom w:val="none" w:sz="0" w:space="0" w:color="auto"/>
            <w:right w:val="none" w:sz="0" w:space="0" w:color="auto"/>
          </w:divBdr>
        </w:div>
        <w:div w:id="1543977671">
          <w:marLeft w:val="640"/>
          <w:marRight w:val="0"/>
          <w:marTop w:val="0"/>
          <w:marBottom w:val="0"/>
          <w:divBdr>
            <w:top w:val="none" w:sz="0" w:space="0" w:color="auto"/>
            <w:left w:val="none" w:sz="0" w:space="0" w:color="auto"/>
            <w:bottom w:val="none" w:sz="0" w:space="0" w:color="auto"/>
            <w:right w:val="none" w:sz="0" w:space="0" w:color="auto"/>
          </w:divBdr>
        </w:div>
        <w:div w:id="1567647316">
          <w:marLeft w:val="640"/>
          <w:marRight w:val="0"/>
          <w:marTop w:val="0"/>
          <w:marBottom w:val="0"/>
          <w:divBdr>
            <w:top w:val="none" w:sz="0" w:space="0" w:color="auto"/>
            <w:left w:val="none" w:sz="0" w:space="0" w:color="auto"/>
            <w:bottom w:val="none" w:sz="0" w:space="0" w:color="auto"/>
            <w:right w:val="none" w:sz="0" w:space="0" w:color="auto"/>
          </w:divBdr>
        </w:div>
        <w:div w:id="1575165867">
          <w:marLeft w:val="640"/>
          <w:marRight w:val="0"/>
          <w:marTop w:val="0"/>
          <w:marBottom w:val="0"/>
          <w:divBdr>
            <w:top w:val="none" w:sz="0" w:space="0" w:color="auto"/>
            <w:left w:val="none" w:sz="0" w:space="0" w:color="auto"/>
            <w:bottom w:val="none" w:sz="0" w:space="0" w:color="auto"/>
            <w:right w:val="none" w:sz="0" w:space="0" w:color="auto"/>
          </w:divBdr>
        </w:div>
        <w:div w:id="1607539871">
          <w:marLeft w:val="640"/>
          <w:marRight w:val="0"/>
          <w:marTop w:val="0"/>
          <w:marBottom w:val="0"/>
          <w:divBdr>
            <w:top w:val="none" w:sz="0" w:space="0" w:color="auto"/>
            <w:left w:val="none" w:sz="0" w:space="0" w:color="auto"/>
            <w:bottom w:val="none" w:sz="0" w:space="0" w:color="auto"/>
            <w:right w:val="none" w:sz="0" w:space="0" w:color="auto"/>
          </w:divBdr>
        </w:div>
        <w:div w:id="1616129694">
          <w:marLeft w:val="640"/>
          <w:marRight w:val="0"/>
          <w:marTop w:val="0"/>
          <w:marBottom w:val="0"/>
          <w:divBdr>
            <w:top w:val="none" w:sz="0" w:space="0" w:color="auto"/>
            <w:left w:val="none" w:sz="0" w:space="0" w:color="auto"/>
            <w:bottom w:val="none" w:sz="0" w:space="0" w:color="auto"/>
            <w:right w:val="none" w:sz="0" w:space="0" w:color="auto"/>
          </w:divBdr>
        </w:div>
        <w:div w:id="1647009693">
          <w:marLeft w:val="640"/>
          <w:marRight w:val="0"/>
          <w:marTop w:val="0"/>
          <w:marBottom w:val="0"/>
          <w:divBdr>
            <w:top w:val="none" w:sz="0" w:space="0" w:color="auto"/>
            <w:left w:val="none" w:sz="0" w:space="0" w:color="auto"/>
            <w:bottom w:val="none" w:sz="0" w:space="0" w:color="auto"/>
            <w:right w:val="none" w:sz="0" w:space="0" w:color="auto"/>
          </w:divBdr>
        </w:div>
        <w:div w:id="1734304732">
          <w:marLeft w:val="640"/>
          <w:marRight w:val="0"/>
          <w:marTop w:val="0"/>
          <w:marBottom w:val="0"/>
          <w:divBdr>
            <w:top w:val="none" w:sz="0" w:space="0" w:color="auto"/>
            <w:left w:val="none" w:sz="0" w:space="0" w:color="auto"/>
            <w:bottom w:val="none" w:sz="0" w:space="0" w:color="auto"/>
            <w:right w:val="none" w:sz="0" w:space="0" w:color="auto"/>
          </w:divBdr>
        </w:div>
        <w:div w:id="1753434029">
          <w:marLeft w:val="640"/>
          <w:marRight w:val="0"/>
          <w:marTop w:val="0"/>
          <w:marBottom w:val="0"/>
          <w:divBdr>
            <w:top w:val="none" w:sz="0" w:space="0" w:color="auto"/>
            <w:left w:val="none" w:sz="0" w:space="0" w:color="auto"/>
            <w:bottom w:val="none" w:sz="0" w:space="0" w:color="auto"/>
            <w:right w:val="none" w:sz="0" w:space="0" w:color="auto"/>
          </w:divBdr>
        </w:div>
        <w:div w:id="1849438791">
          <w:marLeft w:val="640"/>
          <w:marRight w:val="0"/>
          <w:marTop w:val="0"/>
          <w:marBottom w:val="0"/>
          <w:divBdr>
            <w:top w:val="none" w:sz="0" w:space="0" w:color="auto"/>
            <w:left w:val="none" w:sz="0" w:space="0" w:color="auto"/>
            <w:bottom w:val="none" w:sz="0" w:space="0" w:color="auto"/>
            <w:right w:val="none" w:sz="0" w:space="0" w:color="auto"/>
          </w:divBdr>
        </w:div>
        <w:div w:id="1880509142">
          <w:marLeft w:val="640"/>
          <w:marRight w:val="0"/>
          <w:marTop w:val="0"/>
          <w:marBottom w:val="0"/>
          <w:divBdr>
            <w:top w:val="none" w:sz="0" w:space="0" w:color="auto"/>
            <w:left w:val="none" w:sz="0" w:space="0" w:color="auto"/>
            <w:bottom w:val="none" w:sz="0" w:space="0" w:color="auto"/>
            <w:right w:val="none" w:sz="0" w:space="0" w:color="auto"/>
          </w:divBdr>
        </w:div>
        <w:div w:id="1885172649">
          <w:marLeft w:val="640"/>
          <w:marRight w:val="0"/>
          <w:marTop w:val="0"/>
          <w:marBottom w:val="0"/>
          <w:divBdr>
            <w:top w:val="none" w:sz="0" w:space="0" w:color="auto"/>
            <w:left w:val="none" w:sz="0" w:space="0" w:color="auto"/>
            <w:bottom w:val="none" w:sz="0" w:space="0" w:color="auto"/>
            <w:right w:val="none" w:sz="0" w:space="0" w:color="auto"/>
          </w:divBdr>
        </w:div>
        <w:div w:id="1972248947">
          <w:marLeft w:val="640"/>
          <w:marRight w:val="0"/>
          <w:marTop w:val="0"/>
          <w:marBottom w:val="0"/>
          <w:divBdr>
            <w:top w:val="none" w:sz="0" w:space="0" w:color="auto"/>
            <w:left w:val="none" w:sz="0" w:space="0" w:color="auto"/>
            <w:bottom w:val="none" w:sz="0" w:space="0" w:color="auto"/>
            <w:right w:val="none" w:sz="0" w:space="0" w:color="auto"/>
          </w:divBdr>
        </w:div>
        <w:div w:id="2018194667">
          <w:marLeft w:val="640"/>
          <w:marRight w:val="0"/>
          <w:marTop w:val="0"/>
          <w:marBottom w:val="0"/>
          <w:divBdr>
            <w:top w:val="none" w:sz="0" w:space="0" w:color="auto"/>
            <w:left w:val="none" w:sz="0" w:space="0" w:color="auto"/>
            <w:bottom w:val="none" w:sz="0" w:space="0" w:color="auto"/>
            <w:right w:val="none" w:sz="0" w:space="0" w:color="auto"/>
          </w:divBdr>
        </w:div>
        <w:div w:id="2020427081">
          <w:marLeft w:val="640"/>
          <w:marRight w:val="0"/>
          <w:marTop w:val="0"/>
          <w:marBottom w:val="0"/>
          <w:divBdr>
            <w:top w:val="none" w:sz="0" w:space="0" w:color="auto"/>
            <w:left w:val="none" w:sz="0" w:space="0" w:color="auto"/>
            <w:bottom w:val="none" w:sz="0" w:space="0" w:color="auto"/>
            <w:right w:val="none" w:sz="0" w:space="0" w:color="auto"/>
          </w:divBdr>
        </w:div>
        <w:div w:id="2026786079">
          <w:marLeft w:val="640"/>
          <w:marRight w:val="0"/>
          <w:marTop w:val="0"/>
          <w:marBottom w:val="0"/>
          <w:divBdr>
            <w:top w:val="none" w:sz="0" w:space="0" w:color="auto"/>
            <w:left w:val="none" w:sz="0" w:space="0" w:color="auto"/>
            <w:bottom w:val="none" w:sz="0" w:space="0" w:color="auto"/>
            <w:right w:val="none" w:sz="0" w:space="0" w:color="auto"/>
          </w:divBdr>
        </w:div>
        <w:div w:id="2039351432">
          <w:marLeft w:val="640"/>
          <w:marRight w:val="0"/>
          <w:marTop w:val="0"/>
          <w:marBottom w:val="0"/>
          <w:divBdr>
            <w:top w:val="none" w:sz="0" w:space="0" w:color="auto"/>
            <w:left w:val="none" w:sz="0" w:space="0" w:color="auto"/>
            <w:bottom w:val="none" w:sz="0" w:space="0" w:color="auto"/>
            <w:right w:val="none" w:sz="0" w:space="0" w:color="auto"/>
          </w:divBdr>
        </w:div>
        <w:div w:id="2099397241">
          <w:marLeft w:val="640"/>
          <w:marRight w:val="0"/>
          <w:marTop w:val="0"/>
          <w:marBottom w:val="0"/>
          <w:divBdr>
            <w:top w:val="none" w:sz="0" w:space="0" w:color="auto"/>
            <w:left w:val="none" w:sz="0" w:space="0" w:color="auto"/>
            <w:bottom w:val="none" w:sz="0" w:space="0" w:color="auto"/>
            <w:right w:val="none" w:sz="0" w:space="0" w:color="auto"/>
          </w:divBdr>
        </w:div>
        <w:div w:id="2130776598">
          <w:marLeft w:val="640"/>
          <w:marRight w:val="0"/>
          <w:marTop w:val="0"/>
          <w:marBottom w:val="0"/>
          <w:divBdr>
            <w:top w:val="none" w:sz="0" w:space="0" w:color="auto"/>
            <w:left w:val="none" w:sz="0" w:space="0" w:color="auto"/>
            <w:bottom w:val="none" w:sz="0" w:space="0" w:color="auto"/>
            <w:right w:val="none" w:sz="0" w:space="0" w:color="auto"/>
          </w:divBdr>
        </w:div>
      </w:divsChild>
    </w:div>
    <w:div w:id="1361777940">
      <w:bodyDiv w:val="1"/>
      <w:marLeft w:val="0"/>
      <w:marRight w:val="0"/>
      <w:marTop w:val="0"/>
      <w:marBottom w:val="0"/>
      <w:divBdr>
        <w:top w:val="none" w:sz="0" w:space="0" w:color="auto"/>
        <w:left w:val="none" w:sz="0" w:space="0" w:color="auto"/>
        <w:bottom w:val="none" w:sz="0" w:space="0" w:color="auto"/>
        <w:right w:val="none" w:sz="0" w:space="0" w:color="auto"/>
      </w:divBdr>
      <w:divsChild>
        <w:div w:id="27072615">
          <w:marLeft w:val="640"/>
          <w:marRight w:val="0"/>
          <w:marTop w:val="0"/>
          <w:marBottom w:val="0"/>
          <w:divBdr>
            <w:top w:val="none" w:sz="0" w:space="0" w:color="auto"/>
            <w:left w:val="none" w:sz="0" w:space="0" w:color="auto"/>
            <w:bottom w:val="none" w:sz="0" w:space="0" w:color="auto"/>
            <w:right w:val="none" w:sz="0" w:space="0" w:color="auto"/>
          </w:divBdr>
        </w:div>
        <w:div w:id="72822160">
          <w:marLeft w:val="640"/>
          <w:marRight w:val="0"/>
          <w:marTop w:val="0"/>
          <w:marBottom w:val="0"/>
          <w:divBdr>
            <w:top w:val="none" w:sz="0" w:space="0" w:color="auto"/>
            <w:left w:val="none" w:sz="0" w:space="0" w:color="auto"/>
            <w:bottom w:val="none" w:sz="0" w:space="0" w:color="auto"/>
            <w:right w:val="none" w:sz="0" w:space="0" w:color="auto"/>
          </w:divBdr>
        </w:div>
        <w:div w:id="120809435">
          <w:marLeft w:val="640"/>
          <w:marRight w:val="0"/>
          <w:marTop w:val="0"/>
          <w:marBottom w:val="0"/>
          <w:divBdr>
            <w:top w:val="none" w:sz="0" w:space="0" w:color="auto"/>
            <w:left w:val="none" w:sz="0" w:space="0" w:color="auto"/>
            <w:bottom w:val="none" w:sz="0" w:space="0" w:color="auto"/>
            <w:right w:val="none" w:sz="0" w:space="0" w:color="auto"/>
          </w:divBdr>
        </w:div>
        <w:div w:id="213199914">
          <w:marLeft w:val="640"/>
          <w:marRight w:val="0"/>
          <w:marTop w:val="0"/>
          <w:marBottom w:val="0"/>
          <w:divBdr>
            <w:top w:val="none" w:sz="0" w:space="0" w:color="auto"/>
            <w:left w:val="none" w:sz="0" w:space="0" w:color="auto"/>
            <w:bottom w:val="none" w:sz="0" w:space="0" w:color="auto"/>
            <w:right w:val="none" w:sz="0" w:space="0" w:color="auto"/>
          </w:divBdr>
        </w:div>
        <w:div w:id="417674709">
          <w:marLeft w:val="640"/>
          <w:marRight w:val="0"/>
          <w:marTop w:val="0"/>
          <w:marBottom w:val="0"/>
          <w:divBdr>
            <w:top w:val="none" w:sz="0" w:space="0" w:color="auto"/>
            <w:left w:val="none" w:sz="0" w:space="0" w:color="auto"/>
            <w:bottom w:val="none" w:sz="0" w:space="0" w:color="auto"/>
            <w:right w:val="none" w:sz="0" w:space="0" w:color="auto"/>
          </w:divBdr>
        </w:div>
        <w:div w:id="426658963">
          <w:marLeft w:val="640"/>
          <w:marRight w:val="0"/>
          <w:marTop w:val="0"/>
          <w:marBottom w:val="0"/>
          <w:divBdr>
            <w:top w:val="none" w:sz="0" w:space="0" w:color="auto"/>
            <w:left w:val="none" w:sz="0" w:space="0" w:color="auto"/>
            <w:bottom w:val="none" w:sz="0" w:space="0" w:color="auto"/>
            <w:right w:val="none" w:sz="0" w:space="0" w:color="auto"/>
          </w:divBdr>
        </w:div>
        <w:div w:id="487131472">
          <w:marLeft w:val="640"/>
          <w:marRight w:val="0"/>
          <w:marTop w:val="0"/>
          <w:marBottom w:val="0"/>
          <w:divBdr>
            <w:top w:val="none" w:sz="0" w:space="0" w:color="auto"/>
            <w:left w:val="none" w:sz="0" w:space="0" w:color="auto"/>
            <w:bottom w:val="none" w:sz="0" w:space="0" w:color="auto"/>
            <w:right w:val="none" w:sz="0" w:space="0" w:color="auto"/>
          </w:divBdr>
        </w:div>
        <w:div w:id="591862778">
          <w:marLeft w:val="640"/>
          <w:marRight w:val="0"/>
          <w:marTop w:val="0"/>
          <w:marBottom w:val="0"/>
          <w:divBdr>
            <w:top w:val="none" w:sz="0" w:space="0" w:color="auto"/>
            <w:left w:val="none" w:sz="0" w:space="0" w:color="auto"/>
            <w:bottom w:val="none" w:sz="0" w:space="0" w:color="auto"/>
            <w:right w:val="none" w:sz="0" w:space="0" w:color="auto"/>
          </w:divBdr>
        </w:div>
        <w:div w:id="730614840">
          <w:marLeft w:val="640"/>
          <w:marRight w:val="0"/>
          <w:marTop w:val="0"/>
          <w:marBottom w:val="0"/>
          <w:divBdr>
            <w:top w:val="none" w:sz="0" w:space="0" w:color="auto"/>
            <w:left w:val="none" w:sz="0" w:space="0" w:color="auto"/>
            <w:bottom w:val="none" w:sz="0" w:space="0" w:color="auto"/>
            <w:right w:val="none" w:sz="0" w:space="0" w:color="auto"/>
          </w:divBdr>
        </w:div>
        <w:div w:id="791021429">
          <w:marLeft w:val="640"/>
          <w:marRight w:val="0"/>
          <w:marTop w:val="0"/>
          <w:marBottom w:val="0"/>
          <w:divBdr>
            <w:top w:val="none" w:sz="0" w:space="0" w:color="auto"/>
            <w:left w:val="none" w:sz="0" w:space="0" w:color="auto"/>
            <w:bottom w:val="none" w:sz="0" w:space="0" w:color="auto"/>
            <w:right w:val="none" w:sz="0" w:space="0" w:color="auto"/>
          </w:divBdr>
        </w:div>
        <w:div w:id="806051319">
          <w:marLeft w:val="640"/>
          <w:marRight w:val="0"/>
          <w:marTop w:val="0"/>
          <w:marBottom w:val="0"/>
          <w:divBdr>
            <w:top w:val="none" w:sz="0" w:space="0" w:color="auto"/>
            <w:left w:val="none" w:sz="0" w:space="0" w:color="auto"/>
            <w:bottom w:val="none" w:sz="0" w:space="0" w:color="auto"/>
            <w:right w:val="none" w:sz="0" w:space="0" w:color="auto"/>
          </w:divBdr>
        </w:div>
        <w:div w:id="815414605">
          <w:marLeft w:val="640"/>
          <w:marRight w:val="0"/>
          <w:marTop w:val="0"/>
          <w:marBottom w:val="0"/>
          <w:divBdr>
            <w:top w:val="none" w:sz="0" w:space="0" w:color="auto"/>
            <w:left w:val="none" w:sz="0" w:space="0" w:color="auto"/>
            <w:bottom w:val="none" w:sz="0" w:space="0" w:color="auto"/>
            <w:right w:val="none" w:sz="0" w:space="0" w:color="auto"/>
          </w:divBdr>
        </w:div>
        <w:div w:id="904221622">
          <w:marLeft w:val="640"/>
          <w:marRight w:val="0"/>
          <w:marTop w:val="0"/>
          <w:marBottom w:val="0"/>
          <w:divBdr>
            <w:top w:val="none" w:sz="0" w:space="0" w:color="auto"/>
            <w:left w:val="none" w:sz="0" w:space="0" w:color="auto"/>
            <w:bottom w:val="none" w:sz="0" w:space="0" w:color="auto"/>
            <w:right w:val="none" w:sz="0" w:space="0" w:color="auto"/>
          </w:divBdr>
        </w:div>
        <w:div w:id="907303341">
          <w:marLeft w:val="640"/>
          <w:marRight w:val="0"/>
          <w:marTop w:val="0"/>
          <w:marBottom w:val="0"/>
          <w:divBdr>
            <w:top w:val="none" w:sz="0" w:space="0" w:color="auto"/>
            <w:left w:val="none" w:sz="0" w:space="0" w:color="auto"/>
            <w:bottom w:val="none" w:sz="0" w:space="0" w:color="auto"/>
            <w:right w:val="none" w:sz="0" w:space="0" w:color="auto"/>
          </w:divBdr>
        </w:div>
        <w:div w:id="937910406">
          <w:marLeft w:val="640"/>
          <w:marRight w:val="0"/>
          <w:marTop w:val="0"/>
          <w:marBottom w:val="0"/>
          <w:divBdr>
            <w:top w:val="none" w:sz="0" w:space="0" w:color="auto"/>
            <w:left w:val="none" w:sz="0" w:space="0" w:color="auto"/>
            <w:bottom w:val="none" w:sz="0" w:space="0" w:color="auto"/>
            <w:right w:val="none" w:sz="0" w:space="0" w:color="auto"/>
          </w:divBdr>
        </w:div>
        <w:div w:id="941835066">
          <w:marLeft w:val="640"/>
          <w:marRight w:val="0"/>
          <w:marTop w:val="0"/>
          <w:marBottom w:val="0"/>
          <w:divBdr>
            <w:top w:val="none" w:sz="0" w:space="0" w:color="auto"/>
            <w:left w:val="none" w:sz="0" w:space="0" w:color="auto"/>
            <w:bottom w:val="none" w:sz="0" w:space="0" w:color="auto"/>
            <w:right w:val="none" w:sz="0" w:space="0" w:color="auto"/>
          </w:divBdr>
        </w:div>
        <w:div w:id="951938088">
          <w:marLeft w:val="640"/>
          <w:marRight w:val="0"/>
          <w:marTop w:val="0"/>
          <w:marBottom w:val="0"/>
          <w:divBdr>
            <w:top w:val="none" w:sz="0" w:space="0" w:color="auto"/>
            <w:left w:val="none" w:sz="0" w:space="0" w:color="auto"/>
            <w:bottom w:val="none" w:sz="0" w:space="0" w:color="auto"/>
            <w:right w:val="none" w:sz="0" w:space="0" w:color="auto"/>
          </w:divBdr>
        </w:div>
        <w:div w:id="963076936">
          <w:marLeft w:val="640"/>
          <w:marRight w:val="0"/>
          <w:marTop w:val="0"/>
          <w:marBottom w:val="0"/>
          <w:divBdr>
            <w:top w:val="none" w:sz="0" w:space="0" w:color="auto"/>
            <w:left w:val="none" w:sz="0" w:space="0" w:color="auto"/>
            <w:bottom w:val="none" w:sz="0" w:space="0" w:color="auto"/>
            <w:right w:val="none" w:sz="0" w:space="0" w:color="auto"/>
          </w:divBdr>
        </w:div>
        <w:div w:id="1048722544">
          <w:marLeft w:val="640"/>
          <w:marRight w:val="0"/>
          <w:marTop w:val="0"/>
          <w:marBottom w:val="0"/>
          <w:divBdr>
            <w:top w:val="none" w:sz="0" w:space="0" w:color="auto"/>
            <w:left w:val="none" w:sz="0" w:space="0" w:color="auto"/>
            <w:bottom w:val="none" w:sz="0" w:space="0" w:color="auto"/>
            <w:right w:val="none" w:sz="0" w:space="0" w:color="auto"/>
          </w:divBdr>
        </w:div>
        <w:div w:id="1192037775">
          <w:marLeft w:val="640"/>
          <w:marRight w:val="0"/>
          <w:marTop w:val="0"/>
          <w:marBottom w:val="0"/>
          <w:divBdr>
            <w:top w:val="none" w:sz="0" w:space="0" w:color="auto"/>
            <w:left w:val="none" w:sz="0" w:space="0" w:color="auto"/>
            <w:bottom w:val="none" w:sz="0" w:space="0" w:color="auto"/>
            <w:right w:val="none" w:sz="0" w:space="0" w:color="auto"/>
          </w:divBdr>
        </w:div>
        <w:div w:id="1216090785">
          <w:marLeft w:val="640"/>
          <w:marRight w:val="0"/>
          <w:marTop w:val="0"/>
          <w:marBottom w:val="0"/>
          <w:divBdr>
            <w:top w:val="none" w:sz="0" w:space="0" w:color="auto"/>
            <w:left w:val="none" w:sz="0" w:space="0" w:color="auto"/>
            <w:bottom w:val="none" w:sz="0" w:space="0" w:color="auto"/>
            <w:right w:val="none" w:sz="0" w:space="0" w:color="auto"/>
          </w:divBdr>
        </w:div>
        <w:div w:id="1276255790">
          <w:marLeft w:val="640"/>
          <w:marRight w:val="0"/>
          <w:marTop w:val="0"/>
          <w:marBottom w:val="0"/>
          <w:divBdr>
            <w:top w:val="none" w:sz="0" w:space="0" w:color="auto"/>
            <w:left w:val="none" w:sz="0" w:space="0" w:color="auto"/>
            <w:bottom w:val="none" w:sz="0" w:space="0" w:color="auto"/>
            <w:right w:val="none" w:sz="0" w:space="0" w:color="auto"/>
          </w:divBdr>
        </w:div>
        <w:div w:id="1335499296">
          <w:marLeft w:val="640"/>
          <w:marRight w:val="0"/>
          <w:marTop w:val="0"/>
          <w:marBottom w:val="0"/>
          <w:divBdr>
            <w:top w:val="none" w:sz="0" w:space="0" w:color="auto"/>
            <w:left w:val="none" w:sz="0" w:space="0" w:color="auto"/>
            <w:bottom w:val="none" w:sz="0" w:space="0" w:color="auto"/>
            <w:right w:val="none" w:sz="0" w:space="0" w:color="auto"/>
          </w:divBdr>
        </w:div>
        <w:div w:id="1362438437">
          <w:marLeft w:val="640"/>
          <w:marRight w:val="0"/>
          <w:marTop w:val="0"/>
          <w:marBottom w:val="0"/>
          <w:divBdr>
            <w:top w:val="none" w:sz="0" w:space="0" w:color="auto"/>
            <w:left w:val="none" w:sz="0" w:space="0" w:color="auto"/>
            <w:bottom w:val="none" w:sz="0" w:space="0" w:color="auto"/>
            <w:right w:val="none" w:sz="0" w:space="0" w:color="auto"/>
          </w:divBdr>
        </w:div>
        <w:div w:id="1440486682">
          <w:marLeft w:val="640"/>
          <w:marRight w:val="0"/>
          <w:marTop w:val="0"/>
          <w:marBottom w:val="0"/>
          <w:divBdr>
            <w:top w:val="none" w:sz="0" w:space="0" w:color="auto"/>
            <w:left w:val="none" w:sz="0" w:space="0" w:color="auto"/>
            <w:bottom w:val="none" w:sz="0" w:space="0" w:color="auto"/>
            <w:right w:val="none" w:sz="0" w:space="0" w:color="auto"/>
          </w:divBdr>
        </w:div>
        <w:div w:id="1475608676">
          <w:marLeft w:val="640"/>
          <w:marRight w:val="0"/>
          <w:marTop w:val="0"/>
          <w:marBottom w:val="0"/>
          <w:divBdr>
            <w:top w:val="none" w:sz="0" w:space="0" w:color="auto"/>
            <w:left w:val="none" w:sz="0" w:space="0" w:color="auto"/>
            <w:bottom w:val="none" w:sz="0" w:space="0" w:color="auto"/>
            <w:right w:val="none" w:sz="0" w:space="0" w:color="auto"/>
          </w:divBdr>
        </w:div>
        <w:div w:id="1497378972">
          <w:marLeft w:val="640"/>
          <w:marRight w:val="0"/>
          <w:marTop w:val="0"/>
          <w:marBottom w:val="0"/>
          <w:divBdr>
            <w:top w:val="none" w:sz="0" w:space="0" w:color="auto"/>
            <w:left w:val="none" w:sz="0" w:space="0" w:color="auto"/>
            <w:bottom w:val="none" w:sz="0" w:space="0" w:color="auto"/>
            <w:right w:val="none" w:sz="0" w:space="0" w:color="auto"/>
          </w:divBdr>
        </w:div>
        <w:div w:id="1513258393">
          <w:marLeft w:val="640"/>
          <w:marRight w:val="0"/>
          <w:marTop w:val="0"/>
          <w:marBottom w:val="0"/>
          <w:divBdr>
            <w:top w:val="none" w:sz="0" w:space="0" w:color="auto"/>
            <w:left w:val="none" w:sz="0" w:space="0" w:color="auto"/>
            <w:bottom w:val="none" w:sz="0" w:space="0" w:color="auto"/>
            <w:right w:val="none" w:sz="0" w:space="0" w:color="auto"/>
          </w:divBdr>
        </w:div>
        <w:div w:id="1567572202">
          <w:marLeft w:val="640"/>
          <w:marRight w:val="0"/>
          <w:marTop w:val="0"/>
          <w:marBottom w:val="0"/>
          <w:divBdr>
            <w:top w:val="none" w:sz="0" w:space="0" w:color="auto"/>
            <w:left w:val="none" w:sz="0" w:space="0" w:color="auto"/>
            <w:bottom w:val="none" w:sz="0" w:space="0" w:color="auto"/>
            <w:right w:val="none" w:sz="0" w:space="0" w:color="auto"/>
          </w:divBdr>
        </w:div>
        <w:div w:id="1596400530">
          <w:marLeft w:val="640"/>
          <w:marRight w:val="0"/>
          <w:marTop w:val="0"/>
          <w:marBottom w:val="0"/>
          <w:divBdr>
            <w:top w:val="none" w:sz="0" w:space="0" w:color="auto"/>
            <w:left w:val="none" w:sz="0" w:space="0" w:color="auto"/>
            <w:bottom w:val="none" w:sz="0" w:space="0" w:color="auto"/>
            <w:right w:val="none" w:sz="0" w:space="0" w:color="auto"/>
          </w:divBdr>
        </w:div>
        <w:div w:id="1722242345">
          <w:marLeft w:val="640"/>
          <w:marRight w:val="0"/>
          <w:marTop w:val="0"/>
          <w:marBottom w:val="0"/>
          <w:divBdr>
            <w:top w:val="none" w:sz="0" w:space="0" w:color="auto"/>
            <w:left w:val="none" w:sz="0" w:space="0" w:color="auto"/>
            <w:bottom w:val="none" w:sz="0" w:space="0" w:color="auto"/>
            <w:right w:val="none" w:sz="0" w:space="0" w:color="auto"/>
          </w:divBdr>
        </w:div>
        <w:div w:id="1743871584">
          <w:marLeft w:val="640"/>
          <w:marRight w:val="0"/>
          <w:marTop w:val="0"/>
          <w:marBottom w:val="0"/>
          <w:divBdr>
            <w:top w:val="none" w:sz="0" w:space="0" w:color="auto"/>
            <w:left w:val="none" w:sz="0" w:space="0" w:color="auto"/>
            <w:bottom w:val="none" w:sz="0" w:space="0" w:color="auto"/>
            <w:right w:val="none" w:sz="0" w:space="0" w:color="auto"/>
          </w:divBdr>
        </w:div>
        <w:div w:id="1749379421">
          <w:marLeft w:val="640"/>
          <w:marRight w:val="0"/>
          <w:marTop w:val="0"/>
          <w:marBottom w:val="0"/>
          <w:divBdr>
            <w:top w:val="none" w:sz="0" w:space="0" w:color="auto"/>
            <w:left w:val="none" w:sz="0" w:space="0" w:color="auto"/>
            <w:bottom w:val="none" w:sz="0" w:space="0" w:color="auto"/>
            <w:right w:val="none" w:sz="0" w:space="0" w:color="auto"/>
          </w:divBdr>
        </w:div>
        <w:div w:id="1762681444">
          <w:marLeft w:val="640"/>
          <w:marRight w:val="0"/>
          <w:marTop w:val="0"/>
          <w:marBottom w:val="0"/>
          <w:divBdr>
            <w:top w:val="none" w:sz="0" w:space="0" w:color="auto"/>
            <w:left w:val="none" w:sz="0" w:space="0" w:color="auto"/>
            <w:bottom w:val="none" w:sz="0" w:space="0" w:color="auto"/>
            <w:right w:val="none" w:sz="0" w:space="0" w:color="auto"/>
          </w:divBdr>
        </w:div>
        <w:div w:id="1836189741">
          <w:marLeft w:val="640"/>
          <w:marRight w:val="0"/>
          <w:marTop w:val="0"/>
          <w:marBottom w:val="0"/>
          <w:divBdr>
            <w:top w:val="none" w:sz="0" w:space="0" w:color="auto"/>
            <w:left w:val="none" w:sz="0" w:space="0" w:color="auto"/>
            <w:bottom w:val="none" w:sz="0" w:space="0" w:color="auto"/>
            <w:right w:val="none" w:sz="0" w:space="0" w:color="auto"/>
          </w:divBdr>
        </w:div>
        <w:div w:id="1897088998">
          <w:marLeft w:val="640"/>
          <w:marRight w:val="0"/>
          <w:marTop w:val="0"/>
          <w:marBottom w:val="0"/>
          <w:divBdr>
            <w:top w:val="none" w:sz="0" w:space="0" w:color="auto"/>
            <w:left w:val="none" w:sz="0" w:space="0" w:color="auto"/>
            <w:bottom w:val="none" w:sz="0" w:space="0" w:color="auto"/>
            <w:right w:val="none" w:sz="0" w:space="0" w:color="auto"/>
          </w:divBdr>
        </w:div>
        <w:div w:id="2012295088">
          <w:marLeft w:val="640"/>
          <w:marRight w:val="0"/>
          <w:marTop w:val="0"/>
          <w:marBottom w:val="0"/>
          <w:divBdr>
            <w:top w:val="none" w:sz="0" w:space="0" w:color="auto"/>
            <w:left w:val="none" w:sz="0" w:space="0" w:color="auto"/>
            <w:bottom w:val="none" w:sz="0" w:space="0" w:color="auto"/>
            <w:right w:val="none" w:sz="0" w:space="0" w:color="auto"/>
          </w:divBdr>
        </w:div>
        <w:div w:id="2137986465">
          <w:marLeft w:val="640"/>
          <w:marRight w:val="0"/>
          <w:marTop w:val="0"/>
          <w:marBottom w:val="0"/>
          <w:divBdr>
            <w:top w:val="none" w:sz="0" w:space="0" w:color="auto"/>
            <w:left w:val="none" w:sz="0" w:space="0" w:color="auto"/>
            <w:bottom w:val="none" w:sz="0" w:space="0" w:color="auto"/>
            <w:right w:val="none" w:sz="0" w:space="0" w:color="auto"/>
          </w:divBdr>
        </w:div>
      </w:divsChild>
    </w:div>
    <w:div w:id="1366175490">
      <w:bodyDiv w:val="1"/>
      <w:marLeft w:val="0"/>
      <w:marRight w:val="0"/>
      <w:marTop w:val="0"/>
      <w:marBottom w:val="0"/>
      <w:divBdr>
        <w:top w:val="none" w:sz="0" w:space="0" w:color="auto"/>
        <w:left w:val="none" w:sz="0" w:space="0" w:color="auto"/>
        <w:bottom w:val="none" w:sz="0" w:space="0" w:color="auto"/>
        <w:right w:val="none" w:sz="0" w:space="0" w:color="auto"/>
      </w:divBdr>
      <w:divsChild>
        <w:div w:id="25101707">
          <w:marLeft w:val="640"/>
          <w:marRight w:val="0"/>
          <w:marTop w:val="0"/>
          <w:marBottom w:val="0"/>
          <w:divBdr>
            <w:top w:val="none" w:sz="0" w:space="0" w:color="auto"/>
            <w:left w:val="none" w:sz="0" w:space="0" w:color="auto"/>
            <w:bottom w:val="none" w:sz="0" w:space="0" w:color="auto"/>
            <w:right w:val="none" w:sz="0" w:space="0" w:color="auto"/>
          </w:divBdr>
        </w:div>
        <w:div w:id="30814299">
          <w:marLeft w:val="640"/>
          <w:marRight w:val="0"/>
          <w:marTop w:val="0"/>
          <w:marBottom w:val="0"/>
          <w:divBdr>
            <w:top w:val="none" w:sz="0" w:space="0" w:color="auto"/>
            <w:left w:val="none" w:sz="0" w:space="0" w:color="auto"/>
            <w:bottom w:val="none" w:sz="0" w:space="0" w:color="auto"/>
            <w:right w:val="none" w:sz="0" w:space="0" w:color="auto"/>
          </w:divBdr>
        </w:div>
        <w:div w:id="64884138">
          <w:marLeft w:val="640"/>
          <w:marRight w:val="0"/>
          <w:marTop w:val="0"/>
          <w:marBottom w:val="0"/>
          <w:divBdr>
            <w:top w:val="none" w:sz="0" w:space="0" w:color="auto"/>
            <w:left w:val="none" w:sz="0" w:space="0" w:color="auto"/>
            <w:bottom w:val="none" w:sz="0" w:space="0" w:color="auto"/>
            <w:right w:val="none" w:sz="0" w:space="0" w:color="auto"/>
          </w:divBdr>
        </w:div>
        <w:div w:id="125052433">
          <w:marLeft w:val="640"/>
          <w:marRight w:val="0"/>
          <w:marTop w:val="0"/>
          <w:marBottom w:val="0"/>
          <w:divBdr>
            <w:top w:val="none" w:sz="0" w:space="0" w:color="auto"/>
            <w:left w:val="none" w:sz="0" w:space="0" w:color="auto"/>
            <w:bottom w:val="none" w:sz="0" w:space="0" w:color="auto"/>
            <w:right w:val="none" w:sz="0" w:space="0" w:color="auto"/>
          </w:divBdr>
        </w:div>
        <w:div w:id="144705500">
          <w:marLeft w:val="640"/>
          <w:marRight w:val="0"/>
          <w:marTop w:val="0"/>
          <w:marBottom w:val="0"/>
          <w:divBdr>
            <w:top w:val="none" w:sz="0" w:space="0" w:color="auto"/>
            <w:left w:val="none" w:sz="0" w:space="0" w:color="auto"/>
            <w:bottom w:val="none" w:sz="0" w:space="0" w:color="auto"/>
            <w:right w:val="none" w:sz="0" w:space="0" w:color="auto"/>
          </w:divBdr>
        </w:div>
        <w:div w:id="189492748">
          <w:marLeft w:val="640"/>
          <w:marRight w:val="0"/>
          <w:marTop w:val="0"/>
          <w:marBottom w:val="0"/>
          <w:divBdr>
            <w:top w:val="none" w:sz="0" w:space="0" w:color="auto"/>
            <w:left w:val="none" w:sz="0" w:space="0" w:color="auto"/>
            <w:bottom w:val="none" w:sz="0" w:space="0" w:color="auto"/>
            <w:right w:val="none" w:sz="0" w:space="0" w:color="auto"/>
          </w:divBdr>
        </w:div>
        <w:div w:id="213007537">
          <w:marLeft w:val="640"/>
          <w:marRight w:val="0"/>
          <w:marTop w:val="0"/>
          <w:marBottom w:val="0"/>
          <w:divBdr>
            <w:top w:val="none" w:sz="0" w:space="0" w:color="auto"/>
            <w:left w:val="none" w:sz="0" w:space="0" w:color="auto"/>
            <w:bottom w:val="none" w:sz="0" w:space="0" w:color="auto"/>
            <w:right w:val="none" w:sz="0" w:space="0" w:color="auto"/>
          </w:divBdr>
        </w:div>
        <w:div w:id="235827697">
          <w:marLeft w:val="640"/>
          <w:marRight w:val="0"/>
          <w:marTop w:val="0"/>
          <w:marBottom w:val="0"/>
          <w:divBdr>
            <w:top w:val="none" w:sz="0" w:space="0" w:color="auto"/>
            <w:left w:val="none" w:sz="0" w:space="0" w:color="auto"/>
            <w:bottom w:val="none" w:sz="0" w:space="0" w:color="auto"/>
            <w:right w:val="none" w:sz="0" w:space="0" w:color="auto"/>
          </w:divBdr>
        </w:div>
        <w:div w:id="259796172">
          <w:marLeft w:val="640"/>
          <w:marRight w:val="0"/>
          <w:marTop w:val="0"/>
          <w:marBottom w:val="0"/>
          <w:divBdr>
            <w:top w:val="none" w:sz="0" w:space="0" w:color="auto"/>
            <w:left w:val="none" w:sz="0" w:space="0" w:color="auto"/>
            <w:bottom w:val="none" w:sz="0" w:space="0" w:color="auto"/>
            <w:right w:val="none" w:sz="0" w:space="0" w:color="auto"/>
          </w:divBdr>
        </w:div>
        <w:div w:id="341783002">
          <w:marLeft w:val="640"/>
          <w:marRight w:val="0"/>
          <w:marTop w:val="0"/>
          <w:marBottom w:val="0"/>
          <w:divBdr>
            <w:top w:val="none" w:sz="0" w:space="0" w:color="auto"/>
            <w:left w:val="none" w:sz="0" w:space="0" w:color="auto"/>
            <w:bottom w:val="none" w:sz="0" w:space="0" w:color="auto"/>
            <w:right w:val="none" w:sz="0" w:space="0" w:color="auto"/>
          </w:divBdr>
        </w:div>
        <w:div w:id="356735953">
          <w:marLeft w:val="640"/>
          <w:marRight w:val="0"/>
          <w:marTop w:val="0"/>
          <w:marBottom w:val="0"/>
          <w:divBdr>
            <w:top w:val="none" w:sz="0" w:space="0" w:color="auto"/>
            <w:left w:val="none" w:sz="0" w:space="0" w:color="auto"/>
            <w:bottom w:val="none" w:sz="0" w:space="0" w:color="auto"/>
            <w:right w:val="none" w:sz="0" w:space="0" w:color="auto"/>
          </w:divBdr>
        </w:div>
        <w:div w:id="365522221">
          <w:marLeft w:val="640"/>
          <w:marRight w:val="0"/>
          <w:marTop w:val="0"/>
          <w:marBottom w:val="0"/>
          <w:divBdr>
            <w:top w:val="none" w:sz="0" w:space="0" w:color="auto"/>
            <w:left w:val="none" w:sz="0" w:space="0" w:color="auto"/>
            <w:bottom w:val="none" w:sz="0" w:space="0" w:color="auto"/>
            <w:right w:val="none" w:sz="0" w:space="0" w:color="auto"/>
          </w:divBdr>
        </w:div>
        <w:div w:id="466357857">
          <w:marLeft w:val="640"/>
          <w:marRight w:val="0"/>
          <w:marTop w:val="0"/>
          <w:marBottom w:val="0"/>
          <w:divBdr>
            <w:top w:val="none" w:sz="0" w:space="0" w:color="auto"/>
            <w:left w:val="none" w:sz="0" w:space="0" w:color="auto"/>
            <w:bottom w:val="none" w:sz="0" w:space="0" w:color="auto"/>
            <w:right w:val="none" w:sz="0" w:space="0" w:color="auto"/>
          </w:divBdr>
        </w:div>
        <w:div w:id="479923375">
          <w:marLeft w:val="640"/>
          <w:marRight w:val="0"/>
          <w:marTop w:val="0"/>
          <w:marBottom w:val="0"/>
          <w:divBdr>
            <w:top w:val="none" w:sz="0" w:space="0" w:color="auto"/>
            <w:left w:val="none" w:sz="0" w:space="0" w:color="auto"/>
            <w:bottom w:val="none" w:sz="0" w:space="0" w:color="auto"/>
            <w:right w:val="none" w:sz="0" w:space="0" w:color="auto"/>
          </w:divBdr>
        </w:div>
        <w:div w:id="490952730">
          <w:marLeft w:val="640"/>
          <w:marRight w:val="0"/>
          <w:marTop w:val="0"/>
          <w:marBottom w:val="0"/>
          <w:divBdr>
            <w:top w:val="none" w:sz="0" w:space="0" w:color="auto"/>
            <w:left w:val="none" w:sz="0" w:space="0" w:color="auto"/>
            <w:bottom w:val="none" w:sz="0" w:space="0" w:color="auto"/>
            <w:right w:val="none" w:sz="0" w:space="0" w:color="auto"/>
          </w:divBdr>
        </w:div>
        <w:div w:id="593440027">
          <w:marLeft w:val="640"/>
          <w:marRight w:val="0"/>
          <w:marTop w:val="0"/>
          <w:marBottom w:val="0"/>
          <w:divBdr>
            <w:top w:val="none" w:sz="0" w:space="0" w:color="auto"/>
            <w:left w:val="none" w:sz="0" w:space="0" w:color="auto"/>
            <w:bottom w:val="none" w:sz="0" w:space="0" w:color="auto"/>
            <w:right w:val="none" w:sz="0" w:space="0" w:color="auto"/>
          </w:divBdr>
        </w:div>
        <w:div w:id="600529197">
          <w:marLeft w:val="640"/>
          <w:marRight w:val="0"/>
          <w:marTop w:val="0"/>
          <w:marBottom w:val="0"/>
          <w:divBdr>
            <w:top w:val="none" w:sz="0" w:space="0" w:color="auto"/>
            <w:left w:val="none" w:sz="0" w:space="0" w:color="auto"/>
            <w:bottom w:val="none" w:sz="0" w:space="0" w:color="auto"/>
            <w:right w:val="none" w:sz="0" w:space="0" w:color="auto"/>
          </w:divBdr>
        </w:div>
        <w:div w:id="648675994">
          <w:marLeft w:val="640"/>
          <w:marRight w:val="0"/>
          <w:marTop w:val="0"/>
          <w:marBottom w:val="0"/>
          <w:divBdr>
            <w:top w:val="none" w:sz="0" w:space="0" w:color="auto"/>
            <w:left w:val="none" w:sz="0" w:space="0" w:color="auto"/>
            <w:bottom w:val="none" w:sz="0" w:space="0" w:color="auto"/>
            <w:right w:val="none" w:sz="0" w:space="0" w:color="auto"/>
          </w:divBdr>
        </w:div>
        <w:div w:id="667247629">
          <w:marLeft w:val="640"/>
          <w:marRight w:val="0"/>
          <w:marTop w:val="0"/>
          <w:marBottom w:val="0"/>
          <w:divBdr>
            <w:top w:val="none" w:sz="0" w:space="0" w:color="auto"/>
            <w:left w:val="none" w:sz="0" w:space="0" w:color="auto"/>
            <w:bottom w:val="none" w:sz="0" w:space="0" w:color="auto"/>
            <w:right w:val="none" w:sz="0" w:space="0" w:color="auto"/>
          </w:divBdr>
        </w:div>
        <w:div w:id="704715988">
          <w:marLeft w:val="640"/>
          <w:marRight w:val="0"/>
          <w:marTop w:val="0"/>
          <w:marBottom w:val="0"/>
          <w:divBdr>
            <w:top w:val="none" w:sz="0" w:space="0" w:color="auto"/>
            <w:left w:val="none" w:sz="0" w:space="0" w:color="auto"/>
            <w:bottom w:val="none" w:sz="0" w:space="0" w:color="auto"/>
            <w:right w:val="none" w:sz="0" w:space="0" w:color="auto"/>
          </w:divBdr>
        </w:div>
        <w:div w:id="738752638">
          <w:marLeft w:val="640"/>
          <w:marRight w:val="0"/>
          <w:marTop w:val="0"/>
          <w:marBottom w:val="0"/>
          <w:divBdr>
            <w:top w:val="none" w:sz="0" w:space="0" w:color="auto"/>
            <w:left w:val="none" w:sz="0" w:space="0" w:color="auto"/>
            <w:bottom w:val="none" w:sz="0" w:space="0" w:color="auto"/>
            <w:right w:val="none" w:sz="0" w:space="0" w:color="auto"/>
          </w:divBdr>
        </w:div>
        <w:div w:id="761295169">
          <w:marLeft w:val="640"/>
          <w:marRight w:val="0"/>
          <w:marTop w:val="0"/>
          <w:marBottom w:val="0"/>
          <w:divBdr>
            <w:top w:val="none" w:sz="0" w:space="0" w:color="auto"/>
            <w:left w:val="none" w:sz="0" w:space="0" w:color="auto"/>
            <w:bottom w:val="none" w:sz="0" w:space="0" w:color="auto"/>
            <w:right w:val="none" w:sz="0" w:space="0" w:color="auto"/>
          </w:divBdr>
        </w:div>
        <w:div w:id="819081528">
          <w:marLeft w:val="640"/>
          <w:marRight w:val="0"/>
          <w:marTop w:val="0"/>
          <w:marBottom w:val="0"/>
          <w:divBdr>
            <w:top w:val="none" w:sz="0" w:space="0" w:color="auto"/>
            <w:left w:val="none" w:sz="0" w:space="0" w:color="auto"/>
            <w:bottom w:val="none" w:sz="0" w:space="0" w:color="auto"/>
            <w:right w:val="none" w:sz="0" w:space="0" w:color="auto"/>
          </w:divBdr>
        </w:div>
        <w:div w:id="834687559">
          <w:marLeft w:val="640"/>
          <w:marRight w:val="0"/>
          <w:marTop w:val="0"/>
          <w:marBottom w:val="0"/>
          <w:divBdr>
            <w:top w:val="none" w:sz="0" w:space="0" w:color="auto"/>
            <w:left w:val="none" w:sz="0" w:space="0" w:color="auto"/>
            <w:bottom w:val="none" w:sz="0" w:space="0" w:color="auto"/>
            <w:right w:val="none" w:sz="0" w:space="0" w:color="auto"/>
          </w:divBdr>
        </w:div>
        <w:div w:id="980882499">
          <w:marLeft w:val="640"/>
          <w:marRight w:val="0"/>
          <w:marTop w:val="0"/>
          <w:marBottom w:val="0"/>
          <w:divBdr>
            <w:top w:val="none" w:sz="0" w:space="0" w:color="auto"/>
            <w:left w:val="none" w:sz="0" w:space="0" w:color="auto"/>
            <w:bottom w:val="none" w:sz="0" w:space="0" w:color="auto"/>
            <w:right w:val="none" w:sz="0" w:space="0" w:color="auto"/>
          </w:divBdr>
        </w:div>
        <w:div w:id="1017775619">
          <w:marLeft w:val="640"/>
          <w:marRight w:val="0"/>
          <w:marTop w:val="0"/>
          <w:marBottom w:val="0"/>
          <w:divBdr>
            <w:top w:val="none" w:sz="0" w:space="0" w:color="auto"/>
            <w:left w:val="none" w:sz="0" w:space="0" w:color="auto"/>
            <w:bottom w:val="none" w:sz="0" w:space="0" w:color="auto"/>
            <w:right w:val="none" w:sz="0" w:space="0" w:color="auto"/>
          </w:divBdr>
        </w:div>
        <w:div w:id="1032456003">
          <w:marLeft w:val="640"/>
          <w:marRight w:val="0"/>
          <w:marTop w:val="0"/>
          <w:marBottom w:val="0"/>
          <w:divBdr>
            <w:top w:val="none" w:sz="0" w:space="0" w:color="auto"/>
            <w:left w:val="none" w:sz="0" w:space="0" w:color="auto"/>
            <w:bottom w:val="none" w:sz="0" w:space="0" w:color="auto"/>
            <w:right w:val="none" w:sz="0" w:space="0" w:color="auto"/>
          </w:divBdr>
        </w:div>
        <w:div w:id="1173839269">
          <w:marLeft w:val="640"/>
          <w:marRight w:val="0"/>
          <w:marTop w:val="0"/>
          <w:marBottom w:val="0"/>
          <w:divBdr>
            <w:top w:val="none" w:sz="0" w:space="0" w:color="auto"/>
            <w:left w:val="none" w:sz="0" w:space="0" w:color="auto"/>
            <w:bottom w:val="none" w:sz="0" w:space="0" w:color="auto"/>
            <w:right w:val="none" w:sz="0" w:space="0" w:color="auto"/>
          </w:divBdr>
        </w:div>
        <w:div w:id="1203320736">
          <w:marLeft w:val="640"/>
          <w:marRight w:val="0"/>
          <w:marTop w:val="0"/>
          <w:marBottom w:val="0"/>
          <w:divBdr>
            <w:top w:val="none" w:sz="0" w:space="0" w:color="auto"/>
            <w:left w:val="none" w:sz="0" w:space="0" w:color="auto"/>
            <w:bottom w:val="none" w:sz="0" w:space="0" w:color="auto"/>
            <w:right w:val="none" w:sz="0" w:space="0" w:color="auto"/>
          </w:divBdr>
        </w:div>
        <w:div w:id="1339962599">
          <w:marLeft w:val="640"/>
          <w:marRight w:val="0"/>
          <w:marTop w:val="0"/>
          <w:marBottom w:val="0"/>
          <w:divBdr>
            <w:top w:val="none" w:sz="0" w:space="0" w:color="auto"/>
            <w:left w:val="none" w:sz="0" w:space="0" w:color="auto"/>
            <w:bottom w:val="none" w:sz="0" w:space="0" w:color="auto"/>
            <w:right w:val="none" w:sz="0" w:space="0" w:color="auto"/>
          </w:divBdr>
        </w:div>
        <w:div w:id="1346832869">
          <w:marLeft w:val="640"/>
          <w:marRight w:val="0"/>
          <w:marTop w:val="0"/>
          <w:marBottom w:val="0"/>
          <w:divBdr>
            <w:top w:val="none" w:sz="0" w:space="0" w:color="auto"/>
            <w:left w:val="none" w:sz="0" w:space="0" w:color="auto"/>
            <w:bottom w:val="none" w:sz="0" w:space="0" w:color="auto"/>
            <w:right w:val="none" w:sz="0" w:space="0" w:color="auto"/>
          </w:divBdr>
        </w:div>
        <w:div w:id="1374228237">
          <w:marLeft w:val="640"/>
          <w:marRight w:val="0"/>
          <w:marTop w:val="0"/>
          <w:marBottom w:val="0"/>
          <w:divBdr>
            <w:top w:val="none" w:sz="0" w:space="0" w:color="auto"/>
            <w:left w:val="none" w:sz="0" w:space="0" w:color="auto"/>
            <w:bottom w:val="none" w:sz="0" w:space="0" w:color="auto"/>
            <w:right w:val="none" w:sz="0" w:space="0" w:color="auto"/>
          </w:divBdr>
        </w:div>
        <w:div w:id="1419445668">
          <w:marLeft w:val="640"/>
          <w:marRight w:val="0"/>
          <w:marTop w:val="0"/>
          <w:marBottom w:val="0"/>
          <w:divBdr>
            <w:top w:val="none" w:sz="0" w:space="0" w:color="auto"/>
            <w:left w:val="none" w:sz="0" w:space="0" w:color="auto"/>
            <w:bottom w:val="none" w:sz="0" w:space="0" w:color="auto"/>
            <w:right w:val="none" w:sz="0" w:space="0" w:color="auto"/>
          </w:divBdr>
        </w:div>
        <w:div w:id="1538394767">
          <w:marLeft w:val="640"/>
          <w:marRight w:val="0"/>
          <w:marTop w:val="0"/>
          <w:marBottom w:val="0"/>
          <w:divBdr>
            <w:top w:val="none" w:sz="0" w:space="0" w:color="auto"/>
            <w:left w:val="none" w:sz="0" w:space="0" w:color="auto"/>
            <w:bottom w:val="none" w:sz="0" w:space="0" w:color="auto"/>
            <w:right w:val="none" w:sz="0" w:space="0" w:color="auto"/>
          </w:divBdr>
        </w:div>
        <w:div w:id="1542086044">
          <w:marLeft w:val="640"/>
          <w:marRight w:val="0"/>
          <w:marTop w:val="0"/>
          <w:marBottom w:val="0"/>
          <w:divBdr>
            <w:top w:val="none" w:sz="0" w:space="0" w:color="auto"/>
            <w:left w:val="none" w:sz="0" w:space="0" w:color="auto"/>
            <w:bottom w:val="none" w:sz="0" w:space="0" w:color="auto"/>
            <w:right w:val="none" w:sz="0" w:space="0" w:color="auto"/>
          </w:divBdr>
        </w:div>
        <w:div w:id="1588343563">
          <w:marLeft w:val="640"/>
          <w:marRight w:val="0"/>
          <w:marTop w:val="0"/>
          <w:marBottom w:val="0"/>
          <w:divBdr>
            <w:top w:val="none" w:sz="0" w:space="0" w:color="auto"/>
            <w:left w:val="none" w:sz="0" w:space="0" w:color="auto"/>
            <w:bottom w:val="none" w:sz="0" w:space="0" w:color="auto"/>
            <w:right w:val="none" w:sz="0" w:space="0" w:color="auto"/>
          </w:divBdr>
        </w:div>
        <w:div w:id="1594820079">
          <w:marLeft w:val="640"/>
          <w:marRight w:val="0"/>
          <w:marTop w:val="0"/>
          <w:marBottom w:val="0"/>
          <w:divBdr>
            <w:top w:val="none" w:sz="0" w:space="0" w:color="auto"/>
            <w:left w:val="none" w:sz="0" w:space="0" w:color="auto"/>
            <w:bottom w:val="none" w:sz="0" w:space="0" w:color="auto"/>
            <w:right w:val="none" w:sz="0" w:space="0" w:color="auto"/>
          </w:divBdr>
        </w:div>
        <w:div w:id="1692877199">
          <w:marLeft w:val="640"/>
          <w:marRight w:val="0"/>
          <w:marTop w:val="0"/>
          <w:marBottom w:val="0"/>
          <w:divBdr>
            <w:top w:val="none" w:sz="0" w:space="0" w:color="auto"/>
            <w:left w:val="none" w:sz="0" w:space="0" w:color="auto"/>
            <w:bottom w:val="none" w:sz="0" w:space="0" w:color="auto"/>
            <w:right w:val="none" w:sz="0" w:space="0" w:color="auto"/>
          </w:divBdr>
        </w:div>
        <w:div w:id="1781603463">
          <w:marLeft w:val="640"/>
          <w:marRight w:val="0"/>
          <w:marTop w:val="0"/>
          <w:marBottom w:val="0"/>
          <w:divBdr>
            <w:top w:val="none" w:sz="0" w:space="0" w:color="auto"/>
            <w:left w:val="none" w:sz="0" w:space="0" w:color="auto"/>
            <w:bottom w:val="none" w:sz="0" w:space="0" w:color="auto"/>
            <w:right w:val="none" w:sz="0" w:space="0" w:color="auto"/>
          </w:divBdr>
        </w:div>
        <w:div w:id="1787892764">
          <w:marLeft w:val="640"/>
          <w:marRight w:val="0"/>
          <w:marTop w:val="0"/>
          <w:marBottom w:val="0"/>
          <w:divBdr>
            <w:top w:val="none" w:sz="0" w:space="0" w:color="auto"/>
            <w:left w:val="none" w:sz="0" w:space="0" w:color="auto"/>
            <w:bottom w:val="none" w:sz="0" w:space="0" w:color="auto"/>
            <w:right w:val="none" w:sz="0" w:space="0" w:color="auto"/>
          </w:divBdr>
        </w:div>
        <w:div w:id="1893997063">
          <w:marLeft w:val="640"/>
          <w:marRight w:val="0"/>
          <w:marTop w:val="0"/>
          <w:marBottom w:val="0"/>
          <w:divBdr>
            <w:top w:val="none" w:sz="0" w:space="0" w:color="auto"/>
            <w:left w:val="none" w:sz="0" w:space="0" w:color="auto"/>
            <w:bottom w:val="none" w:sz="0" w:space="0" w:color="auto"/>
            <w:right w:val="none" w:sz="0" w:space="0" w:color="auto"/>
          </w:divBdr>
        </w:div>
        <w:div w:id="1916546235">
          <w:marLeft w:val="640"/>
          <w:marRight w:val="0"/>
          <w:marTop w:val="0"/>
          <w:marBottom w:val="0"/>
          <w:divBdr>
            <w:top w:val="none" w:sz="0" w:space="0" w:color="auto"/>
            <w:left w:val="none" w:sz="0" w:space="0" w:color="auto"/>
            <w:bottom w:val="none" w:sz="0" w:space="0" w:color="auto"/>
            <w:right w:val="none" w:sz="0" w:space="0" w:color="auto"/>
          </w:divBdr>
        </w:div>
        <w:div w:id="1918784808">
          <w:marLeft w:val="640"/>
          <w:marRight w:val="0"/>
          <w:marTop w:val="0"/>
          <w:marBottom w:val="0"/>
          <w:divBdr>
            <w:top w:val="none" w:sz="0" w:space="0" w:color="auto"/>
            <w:left w:val="none" w:sz="0" w:space="0" w:color="auto"/>
            <w:bottom w:val="none" w:sz="0" w:space="0" w:color="auto"/>
            <w:right w:val="none" w:sz="0" w:space="0" w:color="auto"/>
          </w:divBdr>
        </w:div>
        <w:div w:id="1957516863">
          <w:marLeft w:val="640"/>
          <w:marRight w:val="0"/>
          <w:marTop w:val="0"/>
          <w:marBottom w:val="0"/>
          <w:divBdr>
            <w:top w:val="none" w:sz="0" w:space="0" w:color="auto"/>
            <w:left w:val="none" w:sz="0" w:space="0" w:color="auto"/>
            <w:bottom w:val="none" w:sz="0" w:space="0" w:color="auto"/>
            <w:right w:val="none" w:sz="0" w:space="0" w:color="auto"/>
          </w:divBdr>
        </w:div>
        <w:div w:id="1971014536">
          <w:marLeft w:val="640"/>
          <w:marRight w:val="0"/>
          <w:marTop w:val="0"/>
          <w:marBottom w:val="0"/>
          <w:divBdr>
            <w:top w:val="none" w:sz="0" w:space="0" w:color="auto"/>
            <w:left w:val="none" w:sz="0" w:space="0" w:color="auto"/>
            <w:bottom w:val="none" w:sz="0" w:space="0" w:color="auto"/>
            <w:right w:val="none" w:sz="0" w:space="0" w:color="auto"/>
          </w:divBdr>
        </w:div>
        <w:div w:id="2128891173">
          <w:marLeft w:val="640"/>
          <w:marRight w:val="0"/>
          <w:marTop w:val="0"/>
          <w:marBottom w:val="0"/>
          <w:divBdr>
            <w:top w:val="none" w:sz="0" w:space="0" w:color="auto"/>
            <w:left w:val="none" w:sz="0" w:space="0" w:color="auto"/>
            <w:bottom w:val="none" w:sz="0" w:space="0" w:color="auto"/>
            <w:right w:val="none" w:sz="0" w:space="0" w:color="auto"/>
          </w:divBdr>
        </w:div>
        <w:div w:id="2133858595">
          <w:marLeft w:val="640"/>
          <w:marRight w:val="0"/>
          <w:marTop w:val="0"/>
          <w:marBottom w:val="0"/>
          <w:divBdr>
            <w:top w:val="none" w:sz="0" w:space="0" w:color="auto"/>
            <w:left w:val="none" w:sz="0" w:space="0" w:color="auto"/>
            <w:bottom w:val="none" w:sz="0" w:space="0" w:color="auto"/>
            <w:right w:val="none" w:sz="0" w:space="0" w:color="auto"/>
          </w:divBdr>
        </w:div>
      </w:divsChild>
    </w:div>
    <w:div w:id="1366951697">
      <w:bodyDiv w:val="1"/>
      <w:marLeft w:val="0"/>
      <w:marRight w:val="0"/>
      <w:marTop w:val="0"/>
      <w:marBottom w:val="0"/>
      <w:divBdr>
        <w:top w:val="none" w:sz="0" w:space="0" w:color="auto"/>
        <w:left w:val="none" w:sz="0" w:space="0" w:color="auto"/>
        <w:bottom w:val="none" w:sz="0" w:space="0" w:color="auto"/>
        <w:right w:val="none" w:sz="0" w:space="0" w:color="auto"/>
      </w:divBdr>
      <w:divsChild>
        <w:div w:id="9063369">
          <w:marLeft w:val="640"/>
          <w:marRight w:val="0"/>
          <w:marTop w:val="0"/>
          <w:marBottom w:val="0"/>
          <w:divBdr>
            <w:top w:val="none" w:sz="0" w:space="0" w:color="auto"/>
            <w:left w:val="none" w:sz="0" w:space="0" w:color="auto"/>
            <w:bottom w:val="none" w:sz="0" w:space="0" w:color="auto"/>
            <w:right w:val="none" w:sz="0" w:space="0" w:color="auto"/>
          </w:divBdr>
        </w:div>
        <w:div w:id="13580276">
          <w:marLeft w:val="640"/>
          <w:marRight w:val="0"/>
          <w:marTop w:val="0"/>
          <w:marBottom w:val="0"/>
          <w:divBdr>
            <w:top w:val="none" w:sz="0" w:space="0" w:color="auto"/>
            <w:left w:val="none" w:sz="0" w:space="0" w:color="auto"/>
            <w:bottom w:val="none" w:sz="0" w:space="0" w:color="auto"/>
            <w:right w:val="none" w:sz="0" w:space="0" w:color="auto"/>
          </w:divBdr>
        </w:div>
        <w:div w:id="15232555">
          <w:marLeft w:val="640"/>
          <w:marRight w:val="0"/>
          <w:marTop w:val="0"/>
          <w:marBottom w:val="0"/>
          <w:divBdr>
            <w:top w:val="none" w:sz="0" w:space="0" w:color="auto"/>
            <w:left w:val="none" w:sz="0" w:space="0" w:color="auto"/>
            <w:bottom w:val="none" w:sz="0" w:space="0" w:color="auto"/>
            <w:right w:val="none" w:sz="0" w:space="0" w:color="auto"/>
          </w:divBdr>
        </w:div>
        <w:div w:id="16740594">
          <w:marLeft w:val="640"/>
          <w:marRight w:val="0"/>
          <w:marTop w:val="0"/>
          <w:marBottom w:val="0"/>
          <w:divBdr>
            <w:top w:val="none" w:sz="0" w:space="0" w:color="auto"/>
            <w:left w:val="none" w:sz="0" w:space="0" w:color="auto"/>
            <w:bottom w:val="none" w:sz="0" w:space="0" w:color="auto"/>
            <w:right w:val="none" w:sz="0" w:space="0" w:color="auto"/>
          </w:divBdr>
        </w:div>
        <w:div w:id="19088666">
          <w:marLeft w:val="640"/>
          <w:marRight w:val="0"/>
          <w:marTop w:val="0"/>
          <w:marBottom w:val="0"/>
          <w:divBdr>
            <w:top w:val="none" w:sz="0" w:space="0" w:color="auto"/>
            <w:left w:val="none" w:sz="0" w:space="0" w:color="auto"/>
            <w:bottom w:val="none" w:sz="0" w:space="0" w:color="auto"/>
            <w:right w:val="none" w:sz="0" w:space="0" w:color="auto"/>
          </w:divBdr>
        </w:div>
        <w:div w:id="29384551">
          <w:marLeft w:val="640"/>
          <w:marRight w:val="0"/>
          <w:marTop w:val="0"/>
          <w:marBottom w:val="0"/>
          <w:divBdr>
            <w:top w:val="none" w:sz="0" w:space="0" w:color="auto"/>
            <w:left w:val="none" w:sz="0" w:space="0" w:color="auto"/>
            <w:bottom w:val="none" w:sz="0" w:space="0" w:color="auto"/>
            <w:right w:val="none" w:sz="0" w:space="0" w:color="auto"/>
          </w:divBdr>
        </w:div>
        <w:div w:id="36972384">
          <w:marLeft w:val="640"/>
          <w:marRight w:val="0"/>
          <w:marTop w:val="0"/>
          <w:marBottom w:val="0"/>
          <w:divBdr>
            <w:top w:val="none" w:sz="0" w:space="0" w:color="auto"/>
            <w:left w:val="none" w:sz="0" w:space="0" w:color="auto"/>
            <w:bottom w:val="none" w:sz="0" w:space="0" w:color="auto"/>
            <w:right w:val="none" w:sz="0" w:space="0" w:color="auto"/>
          </w:divBdr>
        </w:div>
        <w:div w:id="41906892">
          <w:marLeft w:val="640"/>
          <w:marRight w:val="0"/>
          <w:marTop w:val="0"/>
          <w:marBottom w:val="0"/>
          <w:divBdr>
            <w:top w:val="none" w:sz="0" w:space="0" w:color="auto"/>
            <w:left w:val="none" w:sz="0" w:space="0" w:color="auto"/>
            <w:bottom w:val="none" w:sz="0" w:space="0" w:color="auto"/>
            <w:right w:val="none" w:sz="0" w:space="0" w:color="auto"/>
          </w:divBdr>
        </w:div>
        <w:div w:id="42366432">
          <w:marLeft w:val="640"/>
          <w:marRight w:val="0"/>
          <w:marTop w:val="0"/>
          <w:marBottom w:val="0"/>
          <w:divBdr>
            <w:top w:val="none" w:sz="0" w:space="0" w:color="auto"/>
            <w:left w:val="none" w:sz="0" w:space="0" w:color="auto"/>
            <w:bottom w:val="none" w:sz="0" w:space="0" w:color="auto"/>
            <w:right w:val="none" w:sz="0" w:space="0" w:color="auto"/>
          </w:divBdr>
        </w:div>
        <w:div w:id="55249029">
          <w:marLeft w:val="640"/>
          <w:marRight w:val="0"/>
          <w:marTop w:val="0"/>
          <w:marBottom w:val="0"/>
          <w:divBdr>
            <w:top w:val="none" w:sz="0" w:space="0" w:color="auto"/>
            <w:left w:val="none" w:sz="0" w:space="0" w:color="auto"/>
            <w:bottom w:val="none" w:sz="0" w:space="0" w:color="auto"/>
            <w:right w:val="none" w:sz="0" w:space="0" w:color="auto"/>
          </w:divBdr>
        </w:div>
        <w:div w:id="92094988">
          <w:marLeft w:val="640"/>
          <w:marRight w:val="0"/>
          <w:marTop w:val="0"/>
          <w:marBottom w:val="0"/>
          <w:divBdr>
            <w:top w:val="none" w:sz="0" w:space="0" w:color="auto"/>
            <w:left w:val="none" w:sz="0" w:space="0" w:color="auto"/>
            <w:bottom w:val="none" w:sz="0" w:space="0" w:color="auto"/>
            <w:right w:val="none" w:sz="0" w:space="0" w:color="auto"/>
          </w:divBdr>
        </w:div>
        <w:div w:id="112987523">
          <w:marLeft w:val="640"/>
          <w:marRight w:val="0"/>
          <w:marTop w:val="0"/>
          <w:marBottom w:val="0"/>
          <w:divBdr>
            <w:top w:val="none" w:sz="0" w:space="0" w:color="auto"/>
            <w:left w:val="none" w:sz="0" w:space="0" w:color="auto"/>
            <w:bottom w:val="none" w:sz="0" w:space="0" w:color="auto"/>
            <w:right w:val="none" w:sz="0" w:space="0" w:color="auto"/>
          </w:divBdr>
        </w:div>
        <w:div w:id="114373594">
          <w:marLeft w:val="640"/>
          <w:marRight w:val="0"/>
          <w:marTop w:val="0"/>
          <w:marBottom w:val="0"/>
          <w:divBdr>
            <w:top w:val="none" w:sz="0" w:space="0" w:color="auto"/>
            <w:left w:val="none" w:sz="0" w:space="0" w:color="auto"/>
            <w:bottom w:val="none" w:sz="0" w:space="0" w:color="auto"/>
            <w:right w:val="none" w:sz="0" w:space="0" w:color="auto"/>
          </w:divBdr>
        </w:div>
        <w:div w:id="140267972">
          <w:marLeft w:val="640"/>
          <w:marRight w:val="0"/>
          <w:marTop w:val="0"/>
          <w:marBottom w:val="0"/>
          <w:divBdr>
            <w:top w:val="none" w:sz="0" w:space="0" w:color="auto"/>
            <w:left w:val="none" w:sz="0" w:space="0" w:color="auto"/>
            <w:bottom w:val="none" w:sz="0" w:space="0" w:color="auto"/>
            <w:right w:val="none" w:sz="0" w:space="0" w:color="auto"/>
          </w:divBdr>
        </w:div>
        <w:div w:id="146481726">
          <w:marLeft w:val="640"/>
          <w:marRight w:val="0"/>
          <w:marTop w:val="0"/>
          <w:marBottom w:val="0"/>
          <w:divBdr>
            <w:top w:val="none" w:sz="0" w:space="0" w:color="auto"/>
            <w:left w:val="none" w:sz="0" w:space="0" w:color="auto"/>
            <w:bottom w:val="none" w:sz="0" w:space="0" w:color="auto"/>
            <w:right w:val="none" w:sz="0" w:space="0" w:color="auto"/>
          </w:divBdr>
        </w:div>
        <w:div w:id="153034385">
          <w:marLeft w:val="640"/>
          <w:marRight w:val="0"/>
          <w:marTop w:val="0"/>
          <w:marBottom w:val="0"/>
          <w:divBdr>
            <w:top w:val="none" w:sz="0" w:space="0" w:color="auto"/>
            <w:left w:val="none" w:sz="0" w:space="0" w:color="auto"/>
            <w:bottom w:val="none" w:sz="0" w:space="0" w:color="auto"/>
            <w:right w:val="none" w:sz="0" w:space="0" w:color="auto"/>
          </w:divBdr>
        </w:div>
        <w:div w:id="163446824">
          <w:marLeft w:val="640"/>
          <w:marRight w:val="0"/>
          <w:marTop w:val="0"/>
          <w:marBottom w:val="0"/>
          <w:divBdr>
            <w:top w:val="none" w:sz="0" w:space="0" w:color="auto"/>
            <w:left w:val="none" w:sz="0" w:space="0" w:color="auto"/>
            <w:bottom w:val="none" w:sz="0" w:space="0" w:color="auto"/>
            <w:right w:val="none" w:sz="0" w:space="0" w:color="auto"/>
          </w:divBdr>
        </w:div>
        <w:div w:id="163596289">
          <w:marLeft w:val="640"/>
          <w:marRight w:val="0"/>
          <w:marTop w:val="0"/>
          <w:marBottom w:val="0"/>
          <w:divBdr>
            <w:top w:val="none" w:sz="0" w:space="0" w:color="auto"/>
            <w:left w:val="none" w:sz="0" w:space="0" w:color="auto"/>
            <w:bottom w:val="none" w:sz="0" w:space="0" w:color="auto"/>
            <w:right w:val="none" w:sz="0" w:space="0" w:color="auto"/>
          </w:divBdr>
        </w:div>
        <w:div w:id="194659584">
          <w:marLeft w:val="640"/>
          <w:marRight w:val="0"/>
          <w:marTop w:val="0"/>
          <w:marBottom w:val="0"/>
          <w:divBdr>
            <w:top w:val="none" w:sz="0" w:space="0" w:color="auto"/>
            <w:left w:val="none" w:sz="0" w:space="0" w:color="auto"/>
            <w:bottom w:val="none" w:sz="0" w:space="0" w:color="auto"/>
            <w:right w:val="none" w:sz="0" w:space="0" w:color="auto"/>
          </w:divBdr>
        </w:div>
        <w:div w:id="209148540">
          <w:marLeft w:val="640"/>
          <w:marRight w:val="0"/>
          <w:marTop w:val="0"/>
          <w:marBottom w:val="0"/>
          <w:divBdr>
            <w:top w:val="none" w:sz="0" w:space="0" w:color="auto"/>
            <w:left w:val="none" w:sz="0" w:space="0" w:color="auto"/>
            <w:bottom w:val="none" w:sz="0" w:space="0" w:color="auto"/>
            <w:right w:val="none" w:sz="0" w:space="0" w:color="auto"/>
          </w:divBdr>
        </w:div>
        <w:div w:id="226690172">
          <w:marLeft w:val="640"/>
          <w:marRight w:val="0"/>
          <w:marTop w:val="0"/>
          <w:marBottom w:val="0"/>
          <w:divBdr>
            <w:top w:val="none" w:sz="0" w:space="0" w:color="auto"/>
            <w:left w:val="none" w:sz="0" w:space="0" w:color="auto"/>
            <w:bottom w:val="none" w:sz="0" w:space="0" w:color="auto"/>
            <w:right w:val="none" w:sz="0" w:space="0" w:color="auto"/>
          </w:divBdr>
        </w:div>
        <w:div w:id="229077492">
          <w:marLeft w:val="640"/>
          <w:marRight w:val="0"/>
          <w:marTop w:val="0"/>
          <w:marBottom w:val="0"/>
          <w:divBdr>
            <w:top w:val="none" w:sz="0" w:space="0" w:color="auto"/>
            <w:left w:val="none" w:sz="0" w:space="0" w:color="auto"/>
            <w:bottom w:val="none" w:sz="0" w:space="0" w:color="auto"/>
            <w:right w:val="none" w:sz="0" w:space="0" w:color="auto"/>
          </w:divBdr>
        </w:div>
        <w:div w:id="252202080">
          <w:marLeft w:val="640"/>
          <w:marRight w:val="0"/>
          <w:marTop w:val="0"/>
          <w:marBottom w:val="0"/>
          <w:divBdr>
            <w:top w:val="none" w:sz="0" w:space="0" w:color="auto"/>
            <w:left w:val="none" w:sz="0" w:space="0" w:color="auto"/>
            <w:bottom w:val="none" w:sz="0" w:space="0" w:color="auto"/>
            <w:right w:val="none" w:sz="0" w:space="0" w:color="auto"/>
          </w:divBdr>
        </w:div>
        <w:div w:id="269707740">
          <w:marLeft w:val="640"/>
          <w:marRight w:val="0"/>
          <w:marTop w:val="0"/>
          <w:marBottom w:val="0"/>
          <w:divBdr>
            <w:top w:val="none" w:sz="0" w:space="0" w:color="auto"/>
            <w:left w:val="none" w:sz="0" w:space="0" w:color="auto"/>
            <w:bottom w:val="none" w:sz="0" w:space="0" w:color="auto"/>
            <w:right w:val="none" w:sz="0" w:space="0" w:color="auto"/>
          </w:divBdr>
        </w:div>
        <w:div w:id="287013926">
          <w:marLeft w:val="640"/>
          <w:marRight w:val="0"/>
          <w:marTop w:val="0"/>
          <w:marBottom w:val="0"/>
          <w:divBdr>
            <w:top w:val="none" w:sz="0" w:space="0" w:color="auto"/>
            <w:left w:val="none" w:sz="0" w:space="0" w:color="auto"/>
            <w:bottom w:val="none" w:sz="0" w:space="0" w:color="auto"/>
            <w:right w:val="none" w:sz="0" w:space="0" w:color="auto"/>
          </w:divBdr>
        </w:div>
        <w:div w:id="297340646">
          <w:marLeft w:val="640"/>
          <w:marRight w:val="0"/>
          <w:marTop w:val="0"/>
          <w:marBottom w:val="0"/>
          <w:divBdr>
            <w:top w:val="none" w:sz="0" w:space="0" w:color="auto"/>
            <w:left w:val="none" w:sz="0" w:space="0" w:color="auto"/>
            <w:bottom w:val="none" w:sz="0" w:space="0" w:color="auto"/>
            <w:right w:val="none" w:sz="0" w:space="0" w:color="auto"/>
          </w:divBdr>
        </w:div>
        <w:div w:id="329136647">
          <w:marLeft w:val="640"/>
          <w:marRight w:val="0"/>
          <w:marTop w:val="0"/>
          <w:marBottom w:val="0"/>
          <w:divBdr>
            <w:top w:val="none" w:sz="0" w:space="0" w:color="auto"/>
            <w:left w:val="none" w:sz="0" w:space="0" w:color="auto"/>
            <w:bottom w:val="none" w:sz="0" w:space="0" w:color="auto"/>
            <w:right w:val="none" w:sz="0" w:space="0" w:color="auto"/>
          </w:divBdr>
        </w:div>
        <w:div w:id="333001148">
          <w:marLeft w:val="640"/>
          <w:marRight w:val="0"/>
          <w:marTop w:val="0"/>
          <w:marBottom w:val="0"/>
          <w:divBdr>
            <w:top w:val="none" w:sz="0" w:space="0" w:color="auto"/>
            <w:left w:val="none" w:sz="0" w:space="0" w:color="auto"/>
            <w:bottom w:val="none" w:sz="0" w:space="0" w:color="auto"/>
            <w:right w:val="none" w:sz="0" w:space="0" w:color="auto"/>
          </w:divBdr>
        </w:div>
        <w:div w:id="417606440">
          <w:marLeft w:val="640"/>
          <w:marRight w:val="0"/>
          <w:marTop w:val="0"/>
          <w:marBottom w:val="0"/>
          <w:divBdr>
            <w:top w:val="none" w:sz="0" w:space="0" w:color="auto"/>
            <w:left w:val="none" w:sz="0" w:space="0" w:color="auto"/>
            <w:bottom w:val="none" w:sz="0" w:space="0" w:color="auto"/>
            <w:right w:val="none" w:sz="0" w:space="0" w:color="auto"/>
          </w:divBdr>
        </w:div>
        <w:div w:id="424809628">
          <w:marLeft w:val="640"/>
          <w:marRight w:val="0"/>
          <w:marTop w:val="0"/>
          <w:marBottom w:val="0"/>
          <w:divBdr>
            <w:top w:val="none" w:sz="0" w:space="0" w:color="auto"/>
            <w:left w:val="none" w:sz="0" w:space="0" w:color="auto"/>
            <w:bottom w:val="none" w:sz="0" w:space="0" w:color="auto"/>
            <w:right w:val="none" w:sz="0" w:space="0" w:color="auto"/>
          </w:divBdr>
        </w:div>
        <w:div w:id="455954009">
          <w:marLeft w:val="640"/>
          <w:marRight w:val="0"/>
          <w:marTop w:val="0"/>
          <w:marBottom w:val="0"/>
          <w:divBdr>
            <w:top w:val="none" w:sz="0" w:space="0" w:color="auto"/>
            <w:left w:val="none" w:sz="0" w:space="0" w:color="auto"/>
            <w:bottom w:val="none" w:sz="0" w:space="0" w:color="auto"/>
            <w:right w:val="none" w:sz="0" w:space="0" w:color="auto"/>
          </w:divBdr>
        </w:div>
        <w:div w:id="468745252">
          <w:marLeft w:val="640"/>
          <w:marRight w:val="0"/>
          <w:marTop w:val="0"/>
          <w:marBottom w:val="0"/>
          <w:divBdr>
            <w:top w:val="none" w:sz="0" w:space="0" w:color="auto"/>
            <w:left w:val="none" w:sz="0" w:space="0" w:color="auto"/>
            <w:bottom w:val="none" w:sz="0" w:space="0" w:color="auto"/>
            <w:right w:val="none" w:sz="0" w:space="0" w:color="auto"/>
          </w:divBdr>
        </w:div>
        <w:div w:id="507911995">
          <w:marLeft w:val="640"/>
          <w:marRight w:val="0"/>
          <w:marTop w:val="0"/>
          <w:marBottom w:val="0"/>
          <w:divBdr>
            <w:top w:val="none" w:sz="0" w:space="0" w:color="auto"/>
            <w:left w:val="none" w:sz="0" w:space="0" w:color="auto"/>
            <w:bottom w:val="none" w:sz="0" w:space="0" w:color="auto"/>
            <w:right w:val="none" w:sz="0" w:space="0" w:color="auto"/>
          </w:divBdr>
        </w:div>
        <w:div w:id="512838607">
          <w:marLeft w:val="640"/>
          <w:marRight w:val="0"/>
          <w:marTop w:val="0"/>
          <w:marBottom w:val="0"/>
          <w:divBdr>
            <w:top w:val="none" w:sz="0" w:space="0" w:color="auto"/>
            <w:left w:val="none" w:sz="0" w:space="0" w:color="auto"/>
            <w:bottom w:val="none" w:sz="0" w:space="0" w:color="auto"/>
            <w:right w:val="none" w:sz="0" w:space="0" w:color="auto"/>
          </w:divBdr>
        </w:div>
        <w:div w:id="530529679">
          <w:marLeft w:val="640"/>
          <w:marRight w:val="0"/>
          <w:marTop w:val="0"/>
          <w:marBottom w:val="0"/>
          <w:divBdr>
            <w:top w:val="none" w:sz="0" w:space="0" w:color="auto"/>
            <w:left w:val="none" w:sz="0" w:space="0" w:color="auto"/>
            <w:bottom w:val="none" w:sz="0" w:space="0" w:color="auto"/>
            <w:right w:val="none" w:sz="0" w:space="0" w:color="auto"/>
          </w:divBdr>
        </w:div>
        <w:div w:id="536165773">
          <w:marLeft w:val="640"/>
          <w:marRight w:val="0"/>
          <w:marTop w:val="0"/>
          <w:marBottom w:val="0"/>
          <w:divBdr>
            <w:top w:val="none" w:sz="0" w:space="0" w:color="auto"/>
            <w:left w:val="none" w:sz="0" w:space="0" w:color="auto"/>
            <w:bottom w:val="none" w:sz="0" w:space="0" w:color="auto"/>
            <w:right w:val="none" w:sz="0" w:space="0" w:color="auto"/>
          </w:divBdr>
        </w:div>
        <w:div w:id="545914956">
          <w:marLeft w:val="640"/>
          <w:marRight w:val="0"/>
          <w:marTop w:val="0"/>
          <w:marBottom w:val="0"/>
          <w:divBdr>
            <w:top w:val="none" w:sz="0" w:space="0" w:color="auto"/>
            <w:left w:val="none" w:sz="0" w:space="0" w:color="auto"/>
            <w:bottom w:val="none" w:sz="0" w:space="0" w:color="auto"/>
            <w:right w:val="none" w:sz="0" w:space="0" w:color="auto"/>
          </w:divBdr>
        </w:div>
        <w:div w:id="550845267">
          <w:marLeft w:val="640"/>
          <w:marRight w:val="0"/>
          <w:marTop w:val="0"/>
          <w:marBottom w:val="0"/>
          <w:divBdr>
            <w:top w:val="none" w:sz="0" w:space="0" w:color="auto"/>
            <w:left w:val="none" w:sz="0" w:space="0" w:color="auto"/>
            <w:bottom w:val="none" w:sz="0" w:space="0" w:color="auto"/>
            <w:right w:val="none" w:sz="0" w:space="0" w:color="auto"/>
          </w:divBdr>
        </w:div>
        <w:div w:id="576747968">
          <w:marLeft w:val="640"/>
          <w:marRight w:val="0"/>
          <w:marTop w:val="0"/>
          <w:marBottom w:val="0"/>
          <w:divBdr>
            <w:top w:val="none" w:sz="0" w:space="0" w:color="auto"/>
            <w:left w:val="none" w:sz="0" w:space="0" w:color="auto"/>
            <w:bottom w:val="none" w:sz="0" w:space="0" w:color="auto"/>
            <w:right w:val="none" w:sz="0" w:space="0" w:color="auto"/>
          </w:divBdr>
        </w:div>
        <w:div w:id="593703886">
          <w:marLeft w:val="640"/>
          <w:marRight w:val="0"/>
          <w:marTop w:val="0"/>
          <w:marBottom w:val="0"/>
          <w:divBdr>
            <w:top w:val="none" w:sz="0" w:space="0" w:color="auto"/>
            <w:left w:val="none" w:sz="0" w:space="0" w:color="auto"/>
            <w:bottom w:val="none" w:sz="0" w:space="0" w:color="auto"/>
            <w:right w:val="none" w:sz="0" w:space="0" w:color="auto"/>
          </w:divBdr>
        </w:div>
        <w:div w:id="597754423">
          <w:marLeft w:val="640"/>
          <w:marRight w:val="0"/>
          <w:marTop w:val="0"/>
          <w:marBottom w:val="0"/>
          <w:divBdr>
            <w:top w:val="none" w:sz="0" w:space="0" w:color="auto"/>
            <w:left w:val="none" w:sz="0" w:space="0" w:color="auto"/>
            <w:bottom w:val="none" w:sz="0" w:space="0" w:color="auto"/>
            <w:right w:val="none" w:sz="0" w:space="0" w:color="auto"/>
          </w:divBdr>
        </w:div>
        <w:div w:id="600377622">
          <w:marLeft w:val="640"/>
          <w:marRight w:val="0"/>
          <w:marTop w:val="0"/>
          <w:marBottom w:val="0"/>
          <w:divBdr>
            <w:top w:val="none" w:sz="0" w:space="0" w:color="auto"/>
            <w:left w:val="none" w:sz="0" w:space="0" w:color="auto"/>
            <w:bottom w:val="none" w:sz="0" w:space="0" w:color="auto"/>
            <w:right w:val="none" w:sz="0" w:space="0" w:color="auto"/>
          </w:divBdr>
        </w:div>
        <w:div w:id="611861335">
          <w:marLeft w:val="640"/>
          <w:marRight w:val="0"/>
          <w:marTop w:val="0"/>
          <w:marBottom w:val="0"/>
          <w:divBdr>
            <w:top w:val="none" w:sz="0" w:space="0" w:color="auto"/>
            <w:left w:val="none" w:sz="0" w:space="0" w:color="auto"/>
            <w:bottom w:val="none" w:sz="0" w:space="0" w:color="auto"/>
            <w:right w:val="none" w:sz="0" w:space="0" w:color="auto"/>
          </w:divBdr>
        </w:div>
        <w:div w:id="630787838">
          <w:marLeft w:val="640"/>
          <w:marRight w:val="0"/>
          <w:marTop w:val="0"/>
          <w:marBottom w:val="0"/>
          <w:divBdr>
            <w:top w:val="none" w:sz="0" w:space="0" w:color="auto"/>
            <w:left w:val="none" w:sz="0" w:space="0" w:color="auto"/>
            <w:bottom w:val="none" w:sz="0" w:space="0" w:color="auto"/>
            <w:right w:val="none" w:sz="0" w:space="0" w:color="auto"/>
          </w:divBdr>
        </w:div>
        <w:div w:id="631785470">
          <w:marLeft w:val="640"/>
          <w:marRight w:val="0"/>
          <w:marTop w:val="0"/>
          <w:marBottom w:val="0"/>
          <w:divBdr>
            <w:top w:val="none" w:sz="0" w:space="0" w:color="auto"/>
            <w:left w:val="none" w:sz="0" w:space="0" w:color="auto"/>
            <w:bottom w:val="none" w:sz="0" w:space="0" w:color="auto"/>
            <w:right w:val="none" w:sz="0" w:space="0" w:color="auto"/>
          </w:divBdr>
        </w:div>
        <w:div w:id="632053507">
          <w:marLeft w:val="640"/>
          <w:marRight w:val="0"/>
          <w:marTop w:val="0"/>
          <w:marBottom w:val="0"/>
          <w:divBdr>
            <w:top w:val="none" w:sz="0" w:space="0" w:color="auto"/>
            <w:left w:val="none" w:sz="0" w:space="0" w:color="auto"/>
            <w:bottom w:val="none" w:sz="0" w:space="0" w:color="auto"/>
            <w:right w:val="none" w:sz="0" w:space="0" w:color="auto"/>
          </w:divBdr>
        </w:div>
        <w:div w:id="665783449">
          <w:marLeft w:val="640"/>
          <w:marRight w:val="0"/>
          <w:marTop w:val="0"/>
          <w:marBottom w:val="0"/>
          <w:divBdr>
            <w:top w:val="none" w:sz="0" w:space="0" w:color="auto"/>
            <w:left w:val="none" w:sz="0" w:space="0" w:color="auto"/>
            <w:bottom w:val="none" w:sz="0" w:space="0" w:color="auto"/>
            <w:right w:val="none" w:sz="0" w:space="0" w:color="auto"/>
          </w:divBdr>
        </w:div>
        <w:div w:id="673841698">
          <w:marLeft w:val="640"/>
          <w:marRight w:val="0"/>
          <w:marTop w:val="0"/>
          <w:marBottom w:val="0"/>
          <w:divBdr>
            <w:top w:val="none" w:sz="0" w:space="0" w:color="auto"/>
            <w:left w:val="none" w:sz="0" w:space="0" w:color="auto"/>
            <w:bottom w:val="none" w:sz="0" w:space="0" w:color="auto"/>
            <w:right w:val="none" w:sz="0" w:space="0" w:color="auto"/>
          </w:divBdr>
        </w:div>
        <w:div w:id="714618555">
          <w:marLeft w:val="640"/>
          <w:marRight w:val="0"/>
          <w:marTop w:val="0"/>
          <w:marBottom w:val="0"/>
          <w:divBdr>
            <w:top w:val="none" w:sz="0" w:space="0" w:color="auto"/>
            <w:left w:val="none" w:sz="0" w:space="0" w:color="auto"/>
            <w:bottom w:val="none" w:sz="0" w:space="0" w:color="auto"/>
            <w:right w:val="none" w:sz="0" w:space="0" w:color="auto"/>
          </w:divBdr>
        </w:div>
        <w:div w:id="731662604">
          <w:marLeft w:val="640"/>
          <w:marRight w:val="0"/>
          <w:marTop w:val="0"/>
          <w:marBottom w:val="0"/>
          <w:divBdr>
            <w:top w:val="none" w:sz="0" w:space="0" w:color="auto"/>
            <w:left w:val="none" w:sz="0" w:space="0" w:color="auto"/>
            <w:bottom w:val="none" w:sz="0" w:space="0" w:color="auto"/>
            <w:right w:val="none" w:sz="0" w:space="0" w:color="auto"/>
          </w:divBdr>
        </w:div>
        <w:div w:id="744375670">
          <w:marLeft w:val="640"/>
          <w:marRight w:val="0"/>
          <w:marTop w:val="0"/>
          <w:marBottom w:val="0"/>
          <w:divBdr>
            <w:top w:val="none" w:sz="0" w:space="0" w:color="auto"/>
            <w:left w:val="none" w:sz="0" w:space="0" w:color="auto"/>
            <w:bottom w:val="none" w:sz="0" w:space="0" w:color="auto"/>
            <w:right w:val="none" w:sz="0" w:space="0" w:color="auto"/>
          </w:divBdr>
        </w:div>
        <w:div w:id="747195377">
          <w:marLeft w:val="640"/>
          <w:marRight w:val="0"/>
          <w:marTop w:val="0"/>
          <w:marBottom w:val="0"/>
          <w:divBdr>
            <w:top w:val="none" w:sz="0" w:space="0" w:color="auto"/>
            <w:left w:val="none" w:sz="0" w:space="0" w:color="auto"/>
            <w:bottom w:val="none" w:sz="0" w:space="0" w:color="auto"/>
            <w:right w:val="none" w:sz="0" w:space="0" w:color="auto"/>
          </w:divBdr>
        </w:div>
        <w:div w:id="766198416">
          <w:marLeft w:val="640"/>
          <w:marRight w:val="0"/>
          <w:marTop w:val="0"/>
          <w:marBottom w:val="0"/>
          <w:divBdr>
            <w:top w:val="none" w:sz="0" w:space="0" w:color="auto"/>
            <w:left w:val="none" w:sz="0" w:space="0" w:color="auto"/>
            <w:bottom w:val="none" w:sz="0" w:space="0" w:color="auto"/>
            <w:right w:val="none" w:sz="0" w:space="0" w:color="auto"/>
          </w:divBdr>
        </w:div>
        <w:div w:id="773280819">
          <w:marLeft w:val="640"/>
          <w:marRight w:val="0"/>
          <w:marTop w:val="0"/>
          <w:marBottom w:val="0"/>
          <w:divBdr>
            <w:top w:val="none" w:sz="0" w:space="0" w:color="auto"/>
            <w:left w:val="none" w:sz="0" w:space="0" w:color="auto"/>
            <w:bottom w:val="none" w:sz="0" w:space="0" w:color="auto"/>
            <w:right w:val="none" w:sz="0" w:space="0" w:color="auto"/>
          </w:divBdr>
        </w:div>
        <w:div w:id="812717183">
          <w:marLeft w:val="640"/>
          <w:marRight w:val="0"/>
          <w:marTop w:val="0"/>
          <w:marBottom w:val="0"/>
          <w:divBdr>
            <w:top w:val="none" w:sz="0" w:space="0" w:color="auto"/>
            <w:left w:val="none" w:sz="0" w:space="0" w:color="auto"/>
            <w:bottom w:val="none" w:sz="0" w:space="0" w:color="auto"/>
            <w:right w:val="none" w:sz="0" w:space="0" w:color="auto"/>
          </w:divBdr>
        </w:div>
        <w:div w:id="820849964">
          <w:marLeft w:val="640"/>
          <w:marRight w:val="0"/>
          <w:marTop w:val="0"/>
          <w:marBottom w:val="0"/>
          <w:divBdr>
            <w:top w:val="none" w:sz="0" w:space="0" w:color="auto"/>
            <w:left w:val="none" w:sz="0" w:space="0" w:color="auto"/>
            <w:bottom w:val="none" w:sz="0" w:space="0" w:color="auto"/>
            <w:right w:val="none" w:sz="0" w:space="0" w:color="auto"/>
          </w:divBdr>
        </w:div>
        <w:div w:id="826165596">
          <w:marLeft w:val="640"/>
          <w:marRight w:val="0"/>
          <w:marTop w:val="0"/>
          <w:marBottom w:val="0"/>
          <w:divBdr>
            <w:top w:val="none" w:sz="0" w:space="0" w:color="auto"/>
            <w:left w:val="none" w:sz="0" w:space="0" w:color="auto"/>
            <w:bottom w:val="none" w:sz="0" w:space="0" w:color="auto"/>
            <w:right w:val="none" w:sz="0" w:space="0" w:color="auto"/>
          </w:divBdr>
        </w:div>
        <w:div w:id="827477350">
          <w:marLeft w:val="640"/>
          <w:marRight w:val="0"/>
          <w:marTop w:val="0"/>
          <w:marBottom w:val="0"/>
          <w:divBdr>
            <w:top w:val="none" w:sz="0" w:space="0" w:color="auto"/>
            <w:left w:val="none" w:sz="0" w:space="0" w:color="auto"/>
            <w:bottom w:val="none" w:sz="0" w:space="0" w:color="auto"/>
            <w:right w:val="none" w:sz="0" w:space="0" w:color="auto"/>
          </w:divBdr>
        </w:div>
        <w:div w:id="856892354">
          <w:marLeft w:val="640"/>
          <w:marRight w:val="0"/>
          <w:marTop w:val="0"/>
          <w:marBottom w:val="0"/>
          <w:divBdr>
            <w:top w:val="none" w:sz="0" w:space="0" w:color="auto"/>
            <w:left w:val="none" w:sz="0" w:space="0" w:color="auto"/>
            <w:bottom w:val="none" w:sz="0" w:space="0" w:color="auto"/>
            <w:right w:val="none" w:sz="0" w:space="0" w:color="auto"/>
          </w:divBdr>
        </w:div>
        <w:div w:id="859394618">
          <w:marLeft w:val="640"/>
          <w:marRight w:val="0"/>
          <w:marTop w:val="0"/>
          <w:marBottom w:val="0"/>
          <w:divBdr>
            <w:top w:val="none" w:sz="0" w:space="0" w:color="auto"/>
            <w:left w:val="none" w:sz="0" w:space="0" w:color="auto"/>
            <w:bottom w:val="none" w:sz="0" w:space="0" w:color="auto"/>
            <w:right w:val="none" w:sz="0" w:space="0" w:color="auto"/>
          </w:divBdr>
        </w:div>
        <w:div w:id="879822414">
          <w:marLeft w:val="640"/>
          <w:marRight w:val="0"/>
          <w:marTop w:val="0"/>
          <w:marBottom w:val="0"/>
          <w:divBdr>
            <w:top w:val="none" w:sz="0" w:space="0" w:color="auto"/>
            <w:left w:val="none" w:sz="0" w:space="0" w:color="auto"/>
            <w:bottom w:val="none" w:sz="0" w:space="0" w:color="auto"/>
            <w:right w:val="none" w:sz="0" w:space="0" w:color="auto"/>
          </w:divBdr>
        </w:div>
        <w:div w:id="912591796">
          <w:marLeft w:val="640"/>
          <w:marRight w:val="0"/>
          <w:marTop w:val="0"/>
          <w:marBottom w:val="0"/>
          <w:divBdr>
            <w:top w:val="none" w:sz="0" w:space="0" w:color="auto"/>
            <w:left w:val="none" w:sz="0" w:space="0" w:color="auto"/>
            <w:bottom w:val="none" w:sz="0" w:space="0" w:color="auto"/>
            <w:right w:val="none" w:sz="0" w:space="0" w:color="auto"/>
          </w:divBdr>
        </w:div>
        <w:div w:id="925265337">
          <w:marLeft w:val="640"/>
          <w:marRight w:val="0"/>
          <w:marTop w:val="0"/>
          <w:marBottom w:val="0"/>
          <w:divBdr>
            <w:top w:val="none" w:sz="0" w:space="0" w:color="auto"/>
            <w:left w:val="none" w:sz="0" w:space="0" w:color="auto"/>
            <w:bottom w:val="none" w:sz="0" w:space="0" w:color="auto"/>
            <w:right w:val="none" w:sz="0" w:space="0" w:color="auto"/>
          </w:divBdr>
        </w:div>
        <w:div w:id="929196583">
          <w:marLeft w:val="640"/>
          <w:marRight w:val="0"/>
          <w:marTop w:val="0"/>
          <w:marBottom w:val="0"/>
          <w:divBdr>
            <w:top w:val="none" w:sz="0" w:space="0" w:color="auto"/>
            <w:left w:val="none" w:sz="0" w:space="0" w:color="auto"/>
            <w:bottom w:val="none" w:sz="0" w:space="0" w:color="auto"/>
            <w:right w:val="none" w:sz="0" w:space="0" w:color="auto"/>
          </w:divBdr>
        </w:div>
        <w:div w:id="931595936">
          <w:marLeft w:val="640"/>
          <w:marRight w:val="0"/>
          <w:marTop w:val="0"/>
          <w:marBottom w:val="0"/>
          <w:divBdr>
            <w:top w:val="none" w:sz="0" w:space="0" w:color="auto"/>
            <w:left w:val="none" w:sz="0" w:space="0" w:color="auto"/>
            <w:bottom w:val="none" w:sz="0" w:space="0" w:color="auto"/>
            <w:right w:val="none" w:sz="0" w:space="0" w:color="auto"/>
          </w:divBdr>
        </w:div>
        <w:div w:id="947004092">
          <w:marLeft w:val="640"/>
          <w:marRight w:val="0"/>
          <w:marTop w:val="0"/>
          <w:marBottom w:val="0"/>
          <w:divBdr>
            <w:top w:val="none" w:sz="0" w:space="0" w:color="auto"/>
            <w:left w:val="none" w:sz="0" w:space="0" w:color="auto"/>
            <w:bottom w:val="none" w:sz="0" w:space="0" w:color="auto"/>
            <w:right w:val="none" w:sz="0" w:space="0" w:color="auto"/>
          </w:divBdr>
        </w:div>
        <w:div w:id="1005326197">
          <w:marLeft w:val="640"/>
          <w:marRight w:val="0"/>
          <w:marTop w:val="0"/>
          <w:marBottom w:val="0"/>
          <w:divBdr>
            <w:top w:val="none" w:sz="0" w:space="0" w:color="auto"/>
            <w:left w:val="none" w:sz="0" w:space="0" w:color="auto"/>
            <w:bottom w:val="none" w:sz="0" w:space="0" w:color="auto"/>
            <w:right w:val="none" w:sz="0" w:space="0" w:color="auto"/>
          </w:divBdr>
        </w:div>
        <w:div w:id="1040595895">
          <w:marLeft w:val="640"/>
          <w:marRight w:val="0"/>
          <w:marTop w:val="0"/>
          <w:marBottom w:val="0"/>
          <w:divBdr>
            <w:top w:val="none" w:sz="0" w:space="0" w:color="auto"/>
            <w:left w:val="none" w:sz="0" w:space="0" w:color="auto"/>
            <w:bottom w:val="none" w:sz="0" w:space="0" w:color="auto"/>
            <w:right w:val="none" w:sz="0" w:space="0" w:color="auto"/>
          </w:divBdr>
        </w:div>
        <w:div w:id="1046640766">
          <w:marLeft w:val="640"/>
          <w:marRight w:val="0"/>
          <w:marTop w:val="0"/>
          <w:marBottom w:val="0"/>
          <w:divBdr>
            <w:top w:val="none" w:sz="0" w:space="0" w:color="auto"/>
            <w:left w:val="none" w:sz="0" w:space="0" w:color="auto"/>
            <w:bottom w:val="none" w:sz="0" w:space="0" w:color="auto"/>
            <w:right w:val="none" w:sz="0" w:space="0" w:color="auto"/>
          </w:divBdr>
        </w:div>
        <w:div w:id="1104109012">
          <w:marLeft w:val="640"/>
          <w:marRight w:val="0"/>
          <w:marTop w:val="0"/>
          <w:marBottom w:val="0"/>
          <w:divBdr>
            <w:top w:val="none" w:sz="0" w:space="0" w:color="auto"/>
            <w:left w:val="none" w:sz="0" w:space="0" w:color="auto"/>
            <w:bottom w:val="none" w:sz="0" w:space="0" w:color="auto"/>
            <w:right w:val="none" w:sz="0" w:space="0" w:color="auto"/>
          </w:divBdr>
        </w:div>
        <w:div w:id="1129781666">
          <w:marLeft w:val="640"/>
          <w:marRight w:val="0"/>
          <w:marTop w:val="0"/>
          <w:marBottom w:val="0"/>
          <w:divBdr>
            <w:top w:val="none" w:sz="0" w:space="0" w:color="auto"/>
            <w:left w:val="none" w:sz="0" w:space="0" w:color="auto"/>
            <w:bottom w:val="none" w:sz="0" w:space="0" w:color="auto"/>
            <w:right w:val="none" w:sz="0" w:space="0" w:color="auto"/>
          </w:divBdr>
        </w:div>
        <w:div w:id="1150904703">
          <w:marLeft w:val="640"/>
          <w:marRight w:val="0"/>
          <w:marTop w:val="0"/>
          <w:marBottom w:val="0"/>
          <w:divBdr>
            <w:top w:val="none" w:sz="0" w:space="0" w:color="auto"/>
            <w:left w:val="none" w:sz="0" w:space="0" w:color="auto"/>
            <w:bottom w:val="none" w:sz="0" w:space="0" w:color="auto"/>
            <w:right w:val="none" w:sz="0" w:space="0" w:color="auto"/>
          </w:divBdr>
        </w:div>
        <w:div w:id="1175000958">
          <w:marLeft w:val="640"/>
          <w:marRight w:val="0"/>
          <w:marTop w:val="0"/>
          <w:marBottom w:val="0"/>
          <w:divBdr>
            <w:top w:val="none" w:sz="0" w:space="0" w:color="auto"/>
            <w:left w:val="none" w:sz="0" w:space="0" w:color="auto"/>
            <w:bottom w:val="none" w:sz="0" w:space="0" w:color="auto"/>
            <w:right w:val="none" w:sz="0" w:space="0" w:color="auto"/>
          </w:divBdr>
        </w:div>
        <w:div w:id="1188759764">
          <w:marLeft w:val="640"/>
          <w:marRight w:val="0"/>
          <w:marTop w:val="0"/>
          <w:marBottom w:val="0"/>
          <w:divBdr>
            <w:top w:val="none" w:sz="0" w:space="0" w:color="auto"/>
            <w:left w:val="none" w:sz="0" w:space="0" w:color="auto"/>
            <w:bottom w:val="none" w:sz="0" w:space="0" w:color="auto"/>
            <w:right w:val="none" w:sz="0" w:space="0" w:color="auto"/>
          </w:divBdr>
        </w:div>
        <w:div w:id="1203204969">
          <w:marLeft w:val="640"/>
          <w:marRight w:val="0"/>
          <w:marTop w:val="0"/>
          <w:marBottom w:val="0"/>
          <w:divBdr>
            <w:top w:val="none" w:sz="0" w:space="0" w:color="auto"/>
            <w:left w:val="none" w:sz="0" w:space="0" w:color="auto"/>
            <w:bottom w:val="none" w:sz="0" w:space="0" w:color="auto"/>
            <w:right w:val="none" w:sz="0" w:space="0" w:color="auto"/>
          </w:divBdr>
        </w:div>
        <w:div w:id="1205869268">
          <w:marLeft w:val="640"/>
          <w:marRight w:val="0"/>
          <w:marTop w:val="0"/>
          <w:marBottom w:val="0"/>
          <w:divBdr>
            <w:top w:val="none" w:sz="0" w:space="0" w:color="auto"/>
            <w:left w:val="none" w:sz="0" w:space="0" w:color="auto"/>
            <w:bottom w:val="none" w:sz="0" w:space="0" w:color="auto"/>
            <w:right w:val="none" w:sz="0" w:space="0" w:color="auto"/>
          </w:divBdr>
        </w:div>
        <w:div w:id="1237327569">
          <w:marLeft w:val="640"/>
          <w:marRight w:val="0"/>
          <w:marTop w:val="0"/>
          <w:marBottom w:val="0"/>
          <w:divBdr>
            <w:top w:val="none" w:sz="0" w:space="0" w:color="auto"/>
            <w:left w:val="none" w:sz="0" w:space="0" w:color="auto"/>
            <w:bottom w:val="none" w:sz="0" w:space="0" w:color="auto"/>
            <w:right w:val="none" w:sz="0" w:space="0" w:color="auto"/>
          </w:divBdr>
        </w:div>
        <w:div w:id="1243560848">
          <w:marLeft w:val="640"/>
          <w:marRight w:val="0"/>
          <w:marTop w:val="0"/>
          <w:marBottom w:val="0"/>
          <w:divBdr>
            <w:top w:val="none" w:sz="0" w:space="0" w:color="auto"/>
            <w:left w:val="none" w:sz="0" w:space="0" w:color="auto"/>
            <w:bottom w:val="none" w:sz="0" w:space="0" w:color="auto"/>
            <w:right w:val="none" w:sz="0" w:space="0" w:color="auto"/>
          </w:divBdr>
        </w:div>
        <w:div w:id="1244603288">
          <w:marLeft w:val="640"/>
          <w:marRight w:val="0"/>
          <w:marTop w:val="0"/>
          <w:marBottom w:val="0"/>
          <w:divBdr>
            <w:top w:val="none" w:sz="0" w:space="0" w:color="auto"/>
            <w:left w:val="none" w:sz="0" w:space="0" w:color="auto"/>
            <w:bottom w:val="none" w:sz="0" w:space="0" w:color="auto"/>
            <w:right w:val="none" w:sz="0" w:space="0" w:color="auto"/>
          </w:divBdr>
        </w:div>
        <w:div w:id="1244876593">
          <w:marLeft w:val="640"/>
          <w:marRight w:val="0"/>
          <w:marTop w:val="0"/>
          <w:marBottom w:val="0"/>
          <w:divBdr>
            <w:top w:val="none" w:sz="0" w:space="0" w:color="auto"/>
            <w:left w:val="none" w:sz="0" w:space="0" w:color="auto"/>
            <w:bottom w:val="none" w:sz="0" w:space="0" w:color="auto"/>
            <w:right w:val="none" w:sz="0" w:space="0" w:color="auto"/>
          </w:divBdr>
        </w:div>
        <w:div w:id="1295477063">
          <w:marLeft w:val="640"/>
          <w:marRight w:val="0"/>
          <w:marTop w:val="0"/>
          <w:marBottom w:val="0"/>
          <w:divBdr>
            <w:top w:val="none" w:sz="0" w:space="0" w:color="auto"/>
            <w:left w:val="none" w:sz="0" w:space="0" w:color="auto"/>
            <w:bottom w:val="none" w:sz="0" w:space="0" w:color="auto"/>
            <w:right w:val="none" w:sz="0" w:space="0" w:color="auto"/>
          </w:divBdr>
        </w:div>
        <w:div w:id="1303735896">
          <w:marLeft w:val="640"/>
          <w:marRight w:val="0"/>
          <w:marTop w:val="0"/>
          <w:marBottom w:val="0"/>
          <w:divBdr>
            <w:top w:val="none" w:sz="0" w:space="0" w:color="auto"/>
            <w:left w:val="none" w:sz="0" w:space="0" w:color="auto"/>
            <w:bottom w:val="none" w:sz="0" w:space="0" w:color="auto"/>
            <w:right w:val="none" w:sz="0" w:space="0" w:color="auto"/>
          </w:divBdr>
        </w:div>
        <w:div w:id="1355959550">
          <w:marLeft w:val="640"/>
          <w:marRight w:val="0"/>
          <w:marTop w:val="0"/>
          <w:marBottom w:val="0"/>
          <w:divBdr>
            <w:top w:val="none" w:sz="0" w:space="0" w:color="auto"/>
            <w:left w:val="none" w:sz="0" w:space="0" w:color="auto"/>
            <w:bottom w:val="none" w:sz="0" w:space="0" w:color="auto"/>
            <w:right w:val="none" w:sz="0" w:space="0" w:color="auto"/>
          </w:divBdr>
        </w:div>
        <w:div w:id="1398356320">
          <w:marLeft w:val="640"/>
          <w:marRight w:val="0"/>
          <w:marTop w:val="0"/>
          <w:marBottom w:val="0"/>
          <w:divBdr>
            <w:top w:val="none" w:sz="0" w:space="0" w:color="auto"/>
            <w:left w:val="none" w:sz="0" w:space="0" w:color="auto"/>
            <w:bottom w:val="none" w:sz="0" w:space="0" w:color="auto"/>
            <w:right w:val="none" w:sz="0" w:space="0" w:color="auto"/>
          </w:divBdr>
        </w:div>
        <w:div w:id="1439983111">
          <w:marLeft w:val="640"/>
          <w:marRight w:val="0"/>
          <w:marTop w:val="0"/>
          <w:marBottom w:val="0"/>
          <w:divBdr>
            <w:top w:val="none" w:sz="0" w:space="0" w:color="auto"/>
            <w:left w:val="none" w:sz="0" w:space="0" w:color="auto"/>
            <w:bottom w:val="none" w:sz="0" w:space="0" w:color="auto"/>
            <w:right w:val="none" w:sz="0" w:space="0" w:color="auto"/>
          </w:divBdr>
        </w:div>
        <w:div w:id="1479302769">
          <w:marLeft w:val="640"/>
          <w:marRight w:val="0"/>
          <w:marTop w:val="0"/>
          <w:marBottom w:val="0"/>
          <w:divBdr>
            <w:top w:val="none" w:sz="0" w:space="0" w:color="auto"/>
            <w:left w:val="none" w:sz="0" w:space="0" w:color="auto"/>
            <w:bottom w:val="none" w:sz="0" w:space="0" w:color="auto"/>
            <w:right w:val="none" w:sz="0" w:space="0" w:color="auto"/>
          </w:divBdr>
        </w:div>
        <w:div w:id="1479686805">
          <w:marLeft w:val="640"/>
          <w:marRight w:val="0"/>
          <w:marTop w:val="0"/>
          <w:marBottom w:val="0"/>
          <w:divBdr>
            <w:top w:val="none" w:sz="0" w:space="0" w:color="auto"/>
            <w:left w:val="none" w:sz="0" w:space="0" w:color="auto"/>
            <w:bottom w:val="none" w:sz="0" w:space="0" w:color="auto"/>
            <w:right w:val="none" w:sz="0" w:space="0" w:color="auto"/>
          </w:divBdr>
        </w:div>
        <w:div w:id="1494174943">
          <w:marLeft w:val="640"/>
          <w:marRight w:val="0"/>
          <w:marTop w:val="0"/>
          <w:marBottom w:val="0"/>
          <w:divBdr>
            <w:top w:val="none" w:sz="0" w:space="0" w:color="auto"/>
            <w:left w:val="none" w:sz="0" w:space="0" w:color="auto"/>
            <w:bottom w:val="none" w:sz="0" w:space="0" w:color="auto"/>
            <w:right w:val="none" w:sz="0" w:space="0" w:color="auto"/>
          </w:divBdr>
        </w:div>
        <w:div w:id="1497526169">
          <w:marLeft w:val="640"/>
          <w:marRight w:val="0"/>
          <w:marTop w:val="0"/>
          <w:marBottom w:val="0"/>
          <w:divBdr>
            <w:top w:val="none" w:sz="0" w:space="0" w:color="auto"/>
            <w:left w:val="none" w:sz="0" w:space="0" w:color="auto"/>
            <w:bottom w:val="none" w:sz="0" w:space="0" w:color="auto"/>
            <w:right w:val="none" w:sz="0" w:space="0" w:color="auto"/>
          </w:divBdr>
        </w:div>
        <w:div w:id="1500776227">
          <w:marLeft w:val="640"/>
          <w:marRight w:val="0"/>
          <w:marTop w:val="0"/>
          <w:marBottom w:val="0"/>
          <w:divBdr>
            <w:top w:val="none" w:sz="0" w:space="0" w:color="auto"/>
            <w:left w:val="none" w:sz="0" w:space="0" w:color="auto"/>
            <w:bottom w:val="none" w:sz="0" w:space="0" w:color="auto"/>
            <w:right w:val="none" w:sz="0" w:space="0" w:color="auto"/>
          </w:divBdr>
        </w:div>
        <w:div w:id="1523088153">
          <w:marLeft w:val="640"/>
          <w:marRight w:val="0"/>
          <w:marTop w:val="0"/>
          <w:marBottom w:val="0"/>
          <w:divBdr>
            <w:top w:val="none" w:sz="0" w:space="0" w:color="auto"/>
            <w:left w:val="none" w:sz="0" w:space="0" w:color="auto"/>
            <w:bottom w:val="none" w:sz="0" w:space="0" w:color="auto"/>
            <w:right w:val="none" w:sz="0" w:space="0" w:color="auto"/>
          </w:divBdr>
        </w:div>
        <w:div w:id="1523744713">
          <w:marLeft w:val="640"/>
          <w:marRight w:val="0"/>
          <w:marTop w:val="0"/>
          <w:marBottom w:val="0"/>
          <w:divBdr>
            <w:top w:val="none" w:sz="0" w:space="0" w:color="auto"/>
            <w:left w:val="none" w:sz="0" w:space="0" w:color="auto"/>
            <w:bottom w:val="none" w:sz="0" w:space="0" w:color="auto"/>
            <w:right w:val="none" w:sz="0" w:space="0" w:color="auto"/>
          </w:divBdr>
        </w:div>
        <w:div w:id="1544755704">
          <w:marLeft w:val="640"/>
          <w:marRight w:val="0"/>
          <w:marTop w:val="0"/>
          <w:marBottom w:val="0"/>
          <w:divBdr>
            <w:top w:val="none" w:sz="0" w:space="0" w:color="auto"/>
            <w:left w:val="none" w:sz="0" w:space="0" w:color="auto"/>
            <w:bottom w:val="none" w:sz="0" w:space="0" w:color="auto"/>
            <w:right w:val="none" w:sz="0" w:space="0" w:color="auto"/>
          </w:divBdr>
        </w:div>
        <w:div w:id="1547911096">
          <w:marLeft w:val="640"/>
          <w:marRight w:val="0"/>
          <w:marTop w:val="0"/>
          <w:marBottom w:val="0"/>
          <w:divBdr>
            <w:top w:val="none" w:sz="0" w:space="0" w:color="auto"/>
            <w:left w:val="none" w:sz="0" w:space="0" w:color="auto"/>
            <w:bottom w:val="none" w:sz="0" w:space="0" w:color="auto"/>
            <w:right w:val="none" w:sz="0" w:space="0" w:color="auto"/>
          </w:divBdr>
        </w:div>
        <w:div w:id="1572813822">
          <w:marLeft w:val="640"/>
          <w:marRight w:val="0"/>
          <w:marTop w:val="0"/>
          <w:marBottom w:val="0"/>
          <w:divBdr>
            <w:top w:val="none" w:sz="0" w:space="0" w:color="auto"/>
            <w:left w:val="none" w:sz="0" w:space="0" w:color="auto"/>
            <w:bottom w:val="none" w:sz="0" w:space="0" w:color="auto"/>
            <w:right w:val="none" w:sz="0" w:space="0" w:color="auto"/>
          </w:divBdr>
        </w:div>
        <w:div w:id="1579171474">
          <w:marLeft w:val="640"/>
          <w:marRight w:val="0"/>
          <w:marTop w:val="0"/>
          <w:marBottom w:val="0"/>
          <w:divBdr>
            <w:top w:val="none" w:sz="0" w:space="0" w:color="auto"/>
            <w:left w:val="none" w:sz="0" w:space="0" w:color="auto"/>
            <w:bottom w:val="none" w:sz="0" w:space="0" w:color="auto"/>
            <w:right w:val="none" w:sz="0" w:space="0" w:color="auto"/>
          </w:divBdr>
        </w:div>
        <w:div w:id="1579751666">
          <w:marLeft w:val="640"/>
          <w:marRight w:val="0"/>
          <w:marTop w:val="0"/>
          <w:marBottom w:val="0"/>
          <w:divBdr>
            <w:top w:val="none" w:sz="0" w:space="0" w:color="auto"/>
            <w:left w:val="none" w:sz="0" w:space="0" w:color="auto"/>
            <w:bottom w:val="none" w:sz="0" w:space="0" w:color="auto"/>
            <w:right w:val="none" w:sz="0" w:space="0" w:color="auto"/>
          </w:divBdr>
        </w:div>
        <w:div w:id="1589919666">
          <w:marLeft w:val="640"/>
          <w:marRight w:val="0"/>
          <w:marTop w:val="0"/>
          <w:marBottom w:val="0"/>
          <w:divBdr>
            <w:top w:val="none" w:sz="0" w:space="0" w:color="auto"/>
            <w:left w:val="none" w:sz="0" w:space="0" w:color="auto"/>
            <w:bottom w:val="none" w:sz="0" w:space="0" w:color="auto"/>
            <w:right w:val="none" w:sz="0" w:space="0" w:color="auto"/>
          </w:divBdr>
        </w:div>
        <w:div w:id="1592540328">
          <w:marLeft w:val="640"/>
          <w:marRight w:val="0"/>
          <w:marTop w:val="0"/>
          <w:marBottom w:val="0"/>
          <w:divBdr>
            <w:top w:val="none" w:sz="0" w:space="0" w:color="auto"/>
            <w:left w:val="none" w:sz="0" w:space="0" w:color="auto"/>
            <w:bottom w:val="none" w:sz="0" w:space="0" w:color="auto"/>
            <w:right w:val="none" w:sz="0" w:space="0" w:color="auto"/>
          </w:divBdr>
        </w:div>
        <w:div w:id="1607419685">
          <w:marLeft w:val="640"/>
          <w:marRight w:val="0"/>
          <w:marTop w:val="0"/>
          <w:marBottom w:val="0"/>
          <w:divBdr>
            <w:top w:val="none" w:sz="0" w:space="0" w:color="auto"/>
            <w:left w:val="none" w:sz="0" w:space="0" w:color="auto"/>
            <w:bottom w:val="none" w:sz="0" w:space="0" w:color="auto"/>
            <w:right w:val="none" w:sz="0" w:space="0" w:color="auto"/>
          </w:divBdr>
        </w:div>
        <w:div w:id="1634211989">
          <w:marLeft w:val="640"/>
          <w:marRight w:val="0"/>
          <w:marTop w:val="0"/>
          <w:marBottom w:val="0"/>
          <w:divBdr>
            <w:top w:val="none" w:sz="0" w:space="0" w:color="auto"/>
            <w:left w:val="none" w:sz="0" w:space="0" w:color="auto"/>
            <w:bottom w:val="none" w:sz="0" w:space="0" w:color="auto"/>
            <w:right w:val="none" w:sz="0" w:space="0" w:color="auto"/>
          </w:divBdr>
        </w:div>
        <w:div w:id="1637641990">
          <w:marLeft w:val="640"/>
          <w:marRight w:val="0"/>
          <w:marTop w:val="0"/>
          <w:marBottom w:val="0"/>
          <w:divBdr>
            <w:top w:val="none" w:sz="0" w:space="0" w:color="auto"/>
            <w:left w:val="none" w:sz="0" w:space="0" w:color="auto"/>
            <w:bottom w:val="none" w:sz="0" w:space="0" w:color="auto"/>
            <w:right w:val="none" w:sz="0" w:space="0" w:color="auto"/>
          </w:divBdr>
        </w:div>
        <w:div w:id="1655571717">
          <w:marLeft w:val="640"/>
          <w:marRight w:val="0"/>
          <w:marTop w:val="0"/>
          <w:marBottom w:val="0"/>
          <w:divBdr>
            <w:top w:val="none" w:sz="0" w:space="0" w:color="auto"/>
            <w:left w:val="none" w:sz="0" w:space="0" w:color="auto"/>
            <w:bottom w:val="none" w:sz="0" w:space="0" w:color="auto"/>
            <w:right w:val="none" w:sz="0" w:space="0" w:color="auto"/>
          </w:divBdr>
        </w:div>
        <w:div w:id="1670982433">
          <w:marLeft w:val="640"/>
          <w:marRight w:val="0"/>
          <w:marTop w:val="0"/>
          <w:marBottom w:val="0"/>
          <w:divBdr>
            <w:top w:val="none" w:sz="0" w:space="0" w:color="auto"/>
            <w:left w:val="none" w:sz="0" w:space="0" w:color="auto"/>
            <w:bottom w:val="none" w:sz="0" w:space="0" w:color="auto"/>
            <w:right w:val="none" w:sz="0" w:space="0" w:color="auto"/>
          </w:divBdr>
        </w:div>
        <w:div w:id="1679774891">
          <w:marLeft w:val="640"/>
          <w:marRight w:val="0"/>
          <w:marTop w:val="0"/>
          <w:marBottom w:val="0"/>
          <w:divBdr>
            <w:top w:val="none" w:sz="0" w:space="0" w:color="auto"/>
            <w:left w:val="none" w:sz="0" w:space="0" w:color="auto"/>
            <w:bottom w:val="none" w:sz="0" w:space="0" w:color="auto"/>
            <w:right w:val="none" w:sz="0" w:space="0" w:color="auto"/>
          </w:divBdr>
        </w:div>
        <w:div w:id="1684623501">
          <w:marLeft w:val="640"/>
          <w:marRight w:val="0"/>
          <w:marTop w:val="0"/>
          <w:marBottom w:val="0"/>
          <w:divBdr>
            <w:top w:val="none" w:sz="0" w:space="0" w:color="auto"/>
            <w:left w:val="none" w:sz="0" w:space="0" w:color="auto"/>
            <w:bottom w:val="none" w:sz="0" w:space="0" w:color="auto"/>
            <w:right w:val="none" w:sz="0" w:space="0" w:color="auto"/>
          </w:divBdr>
        </w:div>
        <w:div w:id="1705129321">
          <w:marLeft w:val="640"/>
          <w:marRight w:val="0"/>
          <w:marTop w:val="0"/>
          <w:marBottom w:val="0"/>
          <w:divBdr>
            <w:top w:val="none" w:sz="0" w:space="0" w:color="auto"/>
            <w:left w:val="none" w:sz="0" w:space="0" w:color="auto"/>
            <w:bottom w:val="none" w:sz="0" w:space="0" w:color="auto"/>
            <w:right w:val="none" w:sz="0" w:space="0" w:color="auto"/>
          </w:divBdr>
        </w:div>
        <w:div w:id="1714454473">
          <w:marLeft w:val="640"/>
          <w:marRight w:val="0"/>
          <w:marTop w:val="0"/>
          <w:marBottom w:val="0"/>
          <w:divBdr>
            <w:top w:val="none" w:sz="0" w:space="0" w:color="auto"/>
            <w:left w:val="none" w:sz="0" w:space="0" w:color="auto"/>
            <w:bottom w:val="none" w:sz="0" w:space="0" w:color="auto"/>
            <w:right w:val="none" w:sz="0" w:space="0" w:color="auto"/>
          </w:divBdr>
        </w:div>
        <w:div w:id="1715156895">
          <w:marLeft w:val="640"/>
          <w:marRight w:val="0"/>
          <w:marTop w:val="0"/>
          <w:marBottom w:val="0"/>
          <w:divBdr>
            <w:top w:val="none" w:sz="0" w:space="0" w:color="auto"/>
            <w:left w:val="none" w:sz="0" w:space="0" w:color="auto"/>
            <w:bottom w:val="none" w:sz="0" w:space="0" w:color="auto"/>
            <w:right w:val="none" w:sz="0" w:space="0" w:color="auto"/>
          </w:divBdr>
        </w:div>
        <w:div w:id="1715158158">
          <w:marLeft w:val="640"/>
          <w:marRight w:val="0"/>
          <w:marTop w:val="0"/>
          <w:marBottom w:val="0"/>
          <w:divBdr>
            <w:top w:val="none" w:sz="0" w:space="0" w:color="auto"/>
            <w:left w:val="none" w:sz="0" w:space="0" w:color="auto"/>
            <w:bottom w:val="none" w:sz="0" w:space="0" w:color="auto"/>
            <w:right w:val="none" w:sz="0" w:space="0" w:color="auto"/>
          </w:divBdr>
        </w:div>
        <w:div w:id="1715230165">
          <w:marLeft w:val="640"/>
          <w:marRight w:val="0"/>
          <w:marTop w:val="0"/>
          <w:marBottom w:val="0"/>
          <w:divBdr>
            <w:top w:val="none" w:sz="0" w:space="0" w:color="auto"/>
            <w:left w:val="none" w:sz="0" w:space="0" w:color="auto"/>
            <w:bottom w:val="none" w:sz="0" w:space="0" w:color="auto"/>
            <w:right w:val="none" w:sz="0" w:space="0" w:color="auto"/>
          </w:divBdr>
        </w:div>
        <w:div w:id="1728839905">
          <w:marLeft w:val="640"/>
          <w:marRight w:val="0"/>
          <w:marTop w:val="0"/>
          <w:marBottom w:val="0"/>
          <w:divBdr>
            <w:top w:val="none" w:sz="0" w:space="0" w:color="auto"/>
            <w:left w:val="none" w:sz="0" w:space="0" w:color="auto"/>
            <w:bottom w:val="none" w:sz="0" w:space="0" w:color="auto"/>
            <w:right w:val="none" w:sz="0" w:space="0" w:color="auto"/>
          </w:divBdr>
        </w:div>
        <w:div w:id="1728912777">
          <w:marLeft w:val="640"/>
          <w:marRight w:val="0"/>
          <w:marTop w:val="0"/>
          <w:marBottom w:val="0"/>
          <w:divBdr>
            <w:top w:val="none" w:sz="0" w:space="0" w:color="auto"/>
            <w:left w:val="none" w:sz="0" w:space="0" w:color="auto"/>
            <w:bottom w:val="none" w:sz="0" w:space="0" w:color="auto"/>
            <w:right w:val="none" w:sz="0" w:space="0" w:color="auto"/>
          </w:divBdr>
        </w:div>
        <w:div w:id="1742678461">
          <w:marLeft w:val="640"/>
          <w:marRight w:val="0"/>
          <w:marTop w:val="0"/>
          <w:marBottom w:val="0"/>
          <w:divBdr>
            <w:top w:val="none" w:sz="0" w:space="0" w:color="auto"/>
            <w:left w:val="none" w:sz="0" w:space="0" w:color="auto"/>
            <w:bottom w:val="none" w:sz="0" w:space="0" w:color="auto"/>
            <w:right w:val="none" w:sz="0" w:space="0" w:color="auto"/>
          </w:divBdr>
        </w:div>
        <w:div w:id="1745763783">
          <w:marLeft w:val="640"/>
          <w:marRight w:val="0"/>
          <w:marTop w:val="0"/>
          <w:marBottom w:val="0"/>
          <w:divBdr>
            <w:top w:val="none" w:sz="0" w:space="0" w:color="auto"/>
            <w:left w:val="none" w:sz="0" w:space="0" w:color="auto"/>
            <w:bottom w:val="none" w:sz="0" w:space="0" w:color="auto"/>
            <w:right w:val="none" w:sz="0" w:space="0" w:color="auto"/>
          </w:divBdr>
        </w:div>
        <w:div w:id="1775512451">
          <w:marLeft w:val="640"/>
          <w:marRight w:val="0"/>
          <w:marTop w:val="0"/>
          <w:marBottom w:val="0"/>
          <w:divBdr>
            <w:top w:val="none" w:sz="0" w:space="0" w:color="auto"/>
            <w:left w:val="none" w:sz="0" w:space="0" w:color="auto"/>
            <w:bottom w:val="none" w:sz="0" w:space="0" w:color="auto"/>
            <w:right w:val="none" w:sz="0" w:space="0" w:color="auto"/>
          </w:divBdr>
        </w:div>
        <w:div w:id="1795371054">
          <w:marLeft w:val="640"/>
          <w:marRight w:val="0"/>
          <w:marTop w:val="0"/>
          <w:marBottom w:val="0"/>
          <w:divBdr>
            <w:top w:val="none" w:sz="0" w:space="0" w:color="auto"/>
            <w:left w:val="none" w:sz="0" w:space="0" w:color="auto"/>
            <w:bottom w:val="none" w:sz="0" w:space="0" w:color="auto"/>
            <w:right w:val="none" w:sz="0" w:space="0" w:color="auto"/>
          </w:divBdr>
        </w:div>
        <w:div w:id="1810123362">
          <w:marLeft w:val="640"/>
          <w:marRight w:val="0"/>
          <w:marTop w:val="0"/>
          <w:marBottom w:val="0"/>
          <w:divBdr>
            <w:top w:val="none" w:sz="0" w:space="0" w:color="auto"/>
            <w:left w:val="none" w:sz="0" w:space="0" w:color="auto"/>
            <w:bottom w:val="none" w:sz="0" w:space="0" w:color="auto"/>
            <w:right w:val="none" w:sz="0" w:space="0" w:color="auto"/>
          </w:divBdr>
        </w:div>
        <w:div w:id="1817447997">
          <w:marLeft w:val="640"/>
          <w:marRight w:val="0"/>
          <w:marTop w:val="0"/>
          <w:marBottom w:val="0"/>
          <w:divBdr>
            <w:top w:val="none" w:sz="0" w:space="0" w:color="auto"/>
            <w:left w:val="none" w:sz="0" w:space="0" w:color="auto"/>
            <w:bottom w:val="none" w:sz="0" w:space="0" w:color="auto"/>
            <w:right w:val="none" w:sz="0" w:space="0" w:color="auto"/>
          </w:divBdr>
        </w:div>
        <w:div w:id="1856651381">
          <w:marLeft w:val="640"/>
          <w:marRight w:val="0"/>
          <w:marTop w:val="0"/>
          <w:marBottom w:val="0"/>
          <w:divBdr>
            <w:top w:val="none" w:sz="0" w:space="0" w:color="auto"/>
            <w:left w:val="none" w:sz="0" w:space="0" w:color="auto"/>
            <w:bottom w:val="none" w:sz="0" w:space="0" w:color="auto"/>
            <w:right w:val="none" w:sz="0" w:space="0" w:color="auto"/>
          </w:divBdr>
        </w:div>
        <w:div w:id="1863283650">
          <w:marLeft w:val="640"/>
          <w:marRight w:val="0"/>
          <w:marTop w:val="0"/>
          <w:marBottom w:val="0"/>
          <w:divBdr>
            <w:top w:val="none" w:sz="0" w:space="0" w:color="auto"/>
            <w:left w:val="none" w:sz="0" w:space="0" w:color="auto"/>
            <w:bottom w:val="none" w:sz="0" w:space="0" w:color="auto"/>
            <w:right w:val="none" w:sz="0" w:space="0" w:color="auto"/>
          </w:divBdr>
        </w:div>
        <w:div w:id="1872764039">
          <w:marLeft w:val="640"/>
          <w:marRight w:val="0"/>
          <w:marTop w:val="0"/>
          <w:marBottom w:val="0"/>
          <w:divBdr>
            <w:top w:val="none" w:sz="0" w:space="0" w:color="auto"/>
            <w:left w:val="none" w:sz="0" w:space="0" w:color="auto"/>
            <w:bottom w:val="none" w:sz="0" w:space="0" w:color="auto"/>
            <w:right w:val="none" w:sz="0" w:space="0" w:color="auto"/>
          </w:divBdr>
        </w:div>
        <w:div w:id="1912545058">
          <w:marLeft w:val="640"/>
          <w:marRight w:val="0"/>
          <w:marTop w:val="0"/>
          <w:marBottom w:val="0"/>
          <w:divBdr>
            <w:top w:val="none" w:sz="0" w:space="0" w:color="auto"/>
            <w:left w:val="none" w:sz="0" w:space="0" w:color="auto"/>
            <w:bottom w:val="none" w:sz="0" w:space="0" w:color="auto"/>
            <w:right w:val="none" w:sz="0" w:space="0" w:color="auto"/>
          </w:divBdr>
        </w:div>
        <w:div w:id="1951739348">
          <w:marLeft w:val="640"/>
          <w:marRight w:val="0"/>
          <w:marTop w:val="0"/>
          <w:marBottom w:val="0"/>
          <w:divBdr>
            <w:top w:val="none" w:sz="0" w:space="0" w:color="auto"/>
            <w:left w:val="none" w:sz="0" w:space="0" w:color="auto"/>
            <w:bottom w:val="none" w:sz="0" w:space="0" w:color="auto"/>
            <w:right w:val="none" w:sz="0" w:space="0" w:color="auto"/>
          </w:divBdr>
        </w:div>
        <w:div w:id="1959987576">
          <w:marLeft w:val="640"/>
          <w:marRight w:val="0"/>
          <w:marTop w:val="0"/>
          <w:marBottom w:val="0"/>
          <w:divBdr>
            <w:top w:val="none" w:sz="0" w:space="0" w:color="auto"/>
            <w:left w:val="none" w:sz="0" w:space="0" w:color="auto"/>
            <w:bottom w:val="none" w:sz="0" w:space="0" w:color="auto"/>
            <w:right w:val="none" w:sz="0" w:space="0" w:color="auto"/>
          </w:divBdr>
        </w:div>
        <w:div w:id="2004429258">
          <w:marLeft w:val="640"/>
          <w:marRight w:val="0"/>
          <w:marTop w:val="0"/>
          <w:marBottom w:val="0"/>
          <w:divBdr>
            <w:top w:val="none" w:sz="0" w:space="0" w:color="auto"/>
            <w:left w:val="none" w:sz="0" w:space="0" w:color="auto"/>
            <w:bottom w:val="none" w:sz="0" w:space="0" w:color="auto"/>
            <w:right w:val="none" w:sz="0" w:space="0" w:color="auto"/>
          </w:divBdr>
        </w:div>
        <w:div w:id="2009794659">
          <w:marLeft w:val="640"/>
          <w:marRight w:val="0"/>
          <w:marTop w:val="0"/>
          <w:marBottom w:val="0"/>
          <w:divBdr>
            <w:top w:val="none" w:sz="0" w:space="0" w:color="auto"/>
            <w:left w:val="none" w:sz="0" w:space="0" w:color="auto"/>
            <w:bottom w:val="none" w:sz="0" w:space="0" w:color="auto"/>
            <w:right w:val="none" w:sz="0" w:space="0" w:color="auto"/>
          </w:divBdr>
        </w:div>
        <w:div w:id="2016492699">
          <w:marLeft w:val="640"/>
          <w:marRight w:val="0"/>
          <w:marTop w:val="0"/>
          <w:marBottom w:val="0"/>
          <w:divBdr>
            <w:top w:val="none" w:sz="0" w:space="0" w:color="auto"/>
            <w:left w:val="none" w:sz="0" w:space="0" w:color="auto"/>
            <w:bottom w:val="none" w:sz="0" w:space="0" w:color="auto"/>
            <w:right w:val="none" w:sz="0" w:space="0" w:color="auto"/>
          </w:divBdr>
        </w:div>
        <w:div w:id="2022513756">
          <w:marLeft w:val="640"/>
          <w:marRight w:val="0"/>
          <w:marTop w:val="0"/>
          <w:marBottom w:val="0"/>
          <w:divBdr>
            <w:top w:val="none" w:sz="0" w:space="0" w:color="auto"/>
            <w:left w:val="none" w:sz="0" w:space="0" w:color="auto"/>
            <w:bottom w:val="none" w:sz="0" w:space="0" w:color="auto"/>
            <w:right w:val="none" w:sz="0" w:space="0" w:color="auto"/>
          </w:divBdr>
        </w:div>
        <w:div w:id="2063863072">
          <w:marLeft w:val="640"/>
          <w:marRight w:val="0"/>
          <w:marTop w:val="0"/>
          <w:marBottom w:val="0"/>
          <w:divBdr>
            <w:top w:val="none" w:sz="0" w:space="0" w:color="auto"/>
            <w:left w:val="none" w:sz="0" w:space="0" w:color="auto"/>
            <w:bottom w:val="none" w:sz="0" w:space="0" w:color="auto"/>
            <w:right w:val="none" w:sz="0" w:space="0" w:color="auto"/>
          </w:divBdr>
        </w:div>
        <w:div w:id="2087259244">
          <w:marLeft w:val="640"/>
          <w:marRight w:val="0"/>
          <w:marTop w:val="0"/>
          <w:marBottom w:val="0"/>
          <w:divBdr>
            <w:top w:val="none" w:sz="0" w:space="0" w:color="auto"/>
            <w:left w:val="none" w:sz="0" w:space="0" w:color="auto"/>
            <w:bottom w:val="none" w:sz="0" w:space="0" w:color="auto"/>
            <w:right w:val="none" w:sz="0" w:space="0" w:color="auto"/>
          </w:divBdr>
        </w:div>
        <w:div w:id="2099909262">
          <w:marLeft w:val="640"/>
          <w:marRight w:val="0"/>
          <w:marTop w:val="0"/>
          <w:marBottom w:val="0"/>
          <w:divBdr>
            <w:top w:val="none" w:sz="0" w:space="0" w:color="auto"/>
            <w:left w:val="none" w:sz="0" w:space="0" w:color="auto"/>
            <w:bottom w:val="none" w:sz="0" w:space="0" w:color="auto"/>
            <w:right w:val="none" w:sz="0" w:space="0" w:color="auto"/>
          </w:divBdr>
        </w:div>
      </w:divsChild>
    </w:div>
    <w:div w:id="1389114904">
      <w:bodyDiv w:val="1"/>
      <w:marLeft w:val="0"/>
      <w:marRight w:val="0"/>
      <w:marTop w:val="0"/>
      <w:marBottom w:val="0"/>
      <w:divBdr>
        <w:top w:val="none" w:sz="0" w:space="0" w:color="auto"/>
        <w:left w:val="none" w:sz="0" w:space="0" w:color="auto"/>
        <w:bottom w:val="none" w:sz="0" w:space="0" w:color="auto"/>
        <w:right w:val="none" w:sz="0" w:space="0" w:color="auto"/>
      </w:divBdr>
      <w:divsChild>
        <w:div w:id="5519670">
          <w:marLeft w:val="640"/>
          <w:marRight w:val="0"/>
          <w:marTop w:val="0"/>
          <w:marBottom w:val="0"/>
          <w:divBdr>
            <w:top w:val="none" w:sz="0" w:space="0" w:color="auto"/>
            <w:left w:val="none" w:sz="0" w:space="0" w:color="auto"/>
            <w:bottom w:val="none" w:sz="0" w:space="0" w:color="auto"/>
            <w:right w:val="none" w:sz="0" w:space="0" w:color="auto"/>
          </w:divBdr>
        </w:div>
        <w:div w:id="29040369">
          <w:marLeft w:val="640"/>
          <w:marRight w:val="0"/>
          <w:marTop w:val="0"/>
          <w:marBottom w:val="0"/>
          <w:divBdr>
            <w:top w:val="none" w:sz="0" w:space="0" w:color="auto"/>
            <w:left w:val="none" w:sz="0" w:space="0" w:color="auto"/>
            <w:bottom w:val="none" w:sz="0" w:space="0" w:color="auto"/>
            <w:right w:val="none" w:sz="0" w:space="0" w:color="auto"/>
          </w:divBdr>
        </w:div>
        <w:div w:id="164169033">
          <w:marLeft w:val="640"/>
          <w:marRight w:val="0"/>
          <w:marTop w:val="0"/>
          <w:marBottom w:val="0"/>
          <w:divBdr>
            <w:top w:val="none" w:sz="0" w:space="0" w:color="auto"/>
            <w:left w:val="none" w:sz="0" w:space="0" w:color="auto"/>
            <w:bottom w:val="none" w:sz="0" w:space="0" w:color="auto"/>
            <w:right w:val="none" w:sz="0" w:space="0" w:color="auto"/>
          </w:divBdr>
        </w:div>
        <w:div w:id="266474631">
          <w:marLeft w:val="640"/>
          <w:marRight w:val="0"/>
          <w:marTop w:val="0"/>
          <w:marBottom w:val="0"/>
          <w:divBdr>
            <w:top w:val="none" w:sz="0" w:space="0" w:color="auto"/>
            <w:left w:val="none" w:sz="0" w:space="0" w:color="auto"/>
            <w:bottom w:val="none" w:sz="0" w:space="0" w:color="auto"/>
            <w:right w:val="none" w:sz="0" w:space="0" w:color="auto"/>
          </w:divBdr>
        </w:div>
        <w:div w:id="302471097">
          <w:marLeft w:val="640"/>
          <w:marRight w:val="0"/>
          <w:marTop w:val="0"/>
          <w:marBottom w:val="0"/>
          <w:divBdr>
            <w:top w:val="none" w:sz="0" w:space="0" w:color="auto"/>
            <w:left w:val="none" w:sz="0" w:space="0" w:color="auto"/>
            <w:bottom w:val="none" w:sz="0" w:space="0" w:color="auto"/>
            <w:right w:val="none" w:sz="0" w:space="0" w:color="auto"/>
          </w:divBdr>
        </w:div>
        <w:div w:id="326322551">
          <w:marLeft w:val="640"/>
          <w:marRight w:val="0"/>
          <w:marTop w:val="0"/>
          <w:marBottom w:val="0"/>
          <w:divBdr>
            <w:top w:val="none" w:sz="0" w:space="0" w:color="auto"/>
            <w:left w:val="none" w:sz="0" w:space="0" w:color="auto"/>
            <w:bottom w:val="none" w:sz="0" w:space="0" w:color="auto"/>
            <w:right w:val="none" w:sz="0" w:space="0" w:color="auto"/>
          </w:divBdr>
        </w:div>
        <w:div w:id="380593131">
          <w:marLeft w:val="640"/>
          <w:marRight w:val="0"/>
          <w:marTop w:val="0"/>
          <w:marBottom w:val="0"/>
          <w:divBdr>
            <w:top w:val="none" w:sz="0" w:space="0" w:color="auto"/>
            <w:left w:val="none" w:sz="0" w:space="0" w:color="auto"/>
            <w:bottom w:val="none" w:sz="0" w:space="0" w:color="auto"/>
            <w:right w:val="none" w:sz="0" w:space="0" w:color="auto"/>
          </w:divBdr>
        </w:div>
        <w:div w:id="412241256">
          <w:marLeft w:val="640"/>
          <w:marRight w:val="0"/>
          <w:marTop w:val="0"/>
          <w:marBottom w:val="0"/>
          <w:divBdr>
            <w:top w:val="none" w:sz="0" w:space="0" w:color="auto"/>
            <w:left w:val="none" w:sz="0" w:space="0" w:color="auto"/>
            <w:bottom w:val="none" w:sz="0" w:space="0" w:color="auto"/>
            <w:right w:val="none" w:sz="0" w:space="0" w:color="auto"/>
          </w:divBdr>
        </w:div>
        <w:div w:id="419260184">
          <w:marLeft w:val="640"/>
          <w:marRight w:val="0"/>
          <w:marTop w:val="0"/>
          <w:marBottom w:val="0"/>
          <w:divBdr>
            <w:top w:val="none" w:sz="0" w:space="0" w:color="auto"/>
            <w:left w:val="none" w:sz="0" w:space="0" w:color="auto"/>
            <w:bottom w:val="none" w:sz="0" w:space="0" w:color="auto"/>
            <w:right w:val="none" w:sz="0" w:space="0" w:color="auto"/>
          </w:divBdr>
        </w:div>
        <w:div w:id="462575264">
          <w:marLeft w:val="640"/>
          <w:marRight w:val="0"/>
          <w:marTop w:val="0"/>
          <w:marBottom w:val="0"/>
          <w:divBdr>
            <w:top w:val="none" w:sz="0" w:space="0" w:color="auto"/>
            <w:left w:val="none" w:sz="0" w:space="0" w:color="auto"/>
            <w:bottom w:val="none" w:sz="0" w:space="0" w:color="auto"/>
            <w:right w:val="none" w:sz="0" w:space="0" w:color="auto"/>
          </w:divBdr>
        </w:div>
        <w:div w:id="477384531">
          <w:marLeft w:val="640"/>
          <w:marRight w:val="0"/>
          <w:marTop w:val="0"/>
          <w:marBottom w:val="0"/>
          <w:divBdr>
            <w:top w:val="none" w:sz="0" w:space="0" w:color="auto"/>
            <w:left w:val="none" w:sz="0" w:space="0" w:color="auto"/>
            <w:bottom w:val="none" w:sz="0" w:space="0" w:color="auto"/>
            <w:right w:val="none" w:sz="0" w:space="0" w:color="auto"/>
          </w:divBdr>
        </w:div>
        <w:div w:id="481511124">
          <w:marLeft w:val="640"/>
          <w:marRight w:val="0"/>
          <w:marTop w:val="0"/>
          <w:marBottom w:val="0"/>
          <w:divBdr>
            <w:top w:val="none" w:sz="0" w:space="0" w:color="auto"/>
            <w:left w:val="none" w:sz="0" w:space="0" w:color="auto"/>
            <w:bottom w:val="none" w:sz="0" w:space="0" w:color="auto"/>
            <w:right w:val="none" w:sz="0" w:space="0" w:color="auto"/>
          </w:divBdr>
        </w:div>
        <w:div w:id="552935842">
          <w:marLeft w:val="640"/>
          <w:marRight w:val="0"/>
          <w:marTop w:val="0"/>
          <w:marBottom w:val="0"/>
          <w:divBdr>
            <w:top w:val="none" w:sz="0" w:space="0" w:color="auto"/>
            <w:left w:val="none" w:sz="0" w:space="0" w:color="auto"/>
            <w:bottom w:val="none" w:sz="0" w:space="0" w:color="auto"/>
            <w:right w:val="none" w:sz="0" w:space="0" w:color="auto"/>
          </w:divBdr>
        </w:div>
        <w:div w:id="576861706">
          <w:marLeft w:val="640"/>
          <w:marRight w:val="0"/>
          <w:marTop w:val="0"/>
          <w:marBottom w:val="0"/>
          <w:divBdr>
            <w:top w:val="none" w:sz="0" w:space="0" w:color="auto"/>
            <w:left w:val="none" w:sz="0" w:space="0" w:color="auto"/>
            <w:bottom w:val="none" w:sz="0" w:space="0" w:color="auto"/>
            <w:right w:val="none" w:sz="0" w:space="0" w:color="auto"/>
          </w:divBdr>
        </w:div>
        <w:div w:id="655761328">
          <w:marLeft w:val="640"/>
          <w:marRight w:val="0"/>
          <w:marTop w:val="0"/>
          <w:marBottom w:val="0"/>
          <w:divBdr>
            <w:top w:val="none" w:sz="0" w:space="0" w:color="auto"/>
            <w:left w:val="none" w:sz="0" w:space="0" w:color="auto"/>
            <w:bottom w:val="none" w:sz="0" w:space="0" w:color="auto"/>
            <w:right w:val="none" w:sz="0" w:space="0" w:color="auto"/>
          </w:divBdr>
        </w:div>
        <w:div w:id="670722882">
          <w:marLeft w:val="640"/>
          <w:marRight w:val="0"/>
          <w:marTop w:val="0"/>
          <w:marBottom w:val="0"/>
          <w:divBdr>
            <w:top w:val="none" w:sz="0" w:space="0" w:color="auto"/>
            <w:left w:val="none" w:sz="0" w:space="0" w:color="auto"/>
            <w:bottom w:val="none" w:sz="0" w:space="0" w:color="auto"/>
            <w:right w:val="none" w:sz="0" w:space="0" w:color="auto"/>
          </w:divBdr>
        </w:div>
        <w:div w:id="677856202">
          <w:marLeft w:val="640"/>
          <w:marRight w:val="0"/>
          <w:marTop w:val="0"/>
          <w:marBottom w:val="0"/>
          <w:divBdr>
            <w:top w:val="none" w:sz="0" w:space="0" w:color="auto"/>
            <w:left w:val="none" w:sz="0" w:space="0" w:color="auto"/>
            <w:bottom w:val="none" w:sz="0" w:space="0" w:color="auto"/>
            <w:right w:val="none" w:sz="0" w:space="0" w:color="auto"/>
          </w:divBdr>
        </w:div>
        <w:div w:id="769816435">
          <w:marLeft w:val="640"/>
          <w:marRight w:val="0"/>
          <w:marTop w:val="0"/>
          <w:marBottom w:val="0"/>
          <w:divBdr>
            <w:top w:val="none" w:sz="0" w:space="0" w:color="auto"/>
            <w:left w:val="none" w:sz="0" w:space="0" w:color="auto"/>
            <w:bottom w:val="none" w:sz="0" w:space="0" w:color="auto"/>
            <w:right w:val="none" w:sz="0" w:space="0" w:color="auto"/>
          </w:divBdr>
        </w:div>
        <w:div w:id="808520459">
          <w:marLeft w:val="640"/>
          <w:marRight w:val="0"/>
          <w:marTop w:val="0"/>
          <w:marBottom w:val="0"/>
          <w:divBdr>
            <w:top w:val="none" w:sz="0" w:space="0" w:color="auto"/>
            <w:left w:val="none" w:sz="0" w:space="0" w:color="auto"/>
            <w:bottom w:val="none" w:sz="0" w:space="0" w:color="auto"/>
            <w:right w:val="none" w:sz="0" w:space="0" w:color="auto"/>
          </w:divBdr>
        </w:div>
        <w:div w:id="819690204">
          <w:marLeft w:val="640"/>
          <w:marRight w:val="0"/>
          <w:marTop w:val="0"/>
          <w:marBottom w:val="0"/>
          <w:divBdr>
            <w:top w:val="none" w:sz="0" w:space="0" w:color="auto"/>
            <w:left w:val="none" w:sz="0" w:space="0" w:color="auto"/>
            <w:bottom w:val="none" w:sz="0" w:space="0" w:color="auto"/>
            <w:right w:val="none" w:sz="0" w:space="0" w:color="auto"/>
          </w:divBdr>
        </w:div>
        <w:div w:id="968242092">
          <w:marLeft w:val="640"/>
          <w:marRight w:val="0"/>
          <w:marTop w:val="0"/>
          <w:marBottom w:val="0"/>
          <w:divBdr>
            <w:top w:val="none" w:sz="0" w:space="0" w:color="auto"/>
            <w:left w:val="none" w:sz="0" w:space="0" w:color="auto"/>
            <w:bottom w:val="none" w:sz="0" w:space="0" w:color="auto"/>
            <w:right w:val="none" w:sz="0" w:space="0" w:color="auto"/>
          </w:divBdr>
        </w:div>
        <w:div w:id="976685015">
          <w:marLeft w:val="640"/>
          <w:marRight w:val="0"/>
          <w:marTop w:val="0"/>
          <w:marBottom w:val="0"/>
          <w:divBdr>
            <w:top w:val="none" w:sz="0" w:space="0" w:color="auto"/>
            <w:left w:val="none" w:sz="0" w:space="0" w:color="auto"/>
            <w:bottom w:val="none" w:sz="0" w:space="0" w:color="auto"/>
            <w:right w:val="none" w:sz="0" w:space="0" w:color="auto"/>
          </w:divBdr>
        </w:div>
        <w:div w:id="987586786">
          <w:marLeft w:val="640"/>
          <w:marRight w:val="0"/>
          <w:marTop w:val="0"/>
          <w:marBottom w:val="0"/>
          <w:divBdr>
            <w:top w:val="none" w:sz="0" w:space="0" w:color="auto"/>
            <w:left w:val="none" w:sz="0" w:space="0" w:color="auto"/>
            <w:bottom w:val="none" w:sz="0" w:space="0" w:color="auto"/>
            <w:right w:val="none" w:sz="0" w:space="0" w:color="auto"/>
          </w:divBdr>
        </w:div>
        <w:div w:id="1005979080">
          <w:marLeft w:val="640"/>
          <w:marRight w:val="0"/>
          <w:marTop w:val="0"/>
          <w:marBottom w:val="0"/>
          <w:divBdr>
            <w:top w:val="none" w:sz="0" w:space="0" w:color="auto"/>
            <w:left w:val="none" w:sz="0" w:space="0" w:color="auto"/>
            <w:bottom w:val="none" w:sz="0" w:space="0" w:color="auto"/>
            <w:right w:val="none" w:sz="0" w:space="0" w:color="auto"/>
          </w:divBdr>
        </w:div>
        <w:div w:id="1068457482">
          <w:marLeft w:val="640"/>
          <w:marRight w:val="0"/>
          <w:marTop w:val="0"/>
          <w:marBottom w:val="0"/>
          <w:divBdr>
            <w:top w:val="none" w:sz="0" w:space="0" w:color="auto"/>
            <w:left w:val="none" w:sz="0" w:space="0" w:color="auto"/>
            <w:bottom w:val="none" w:sz="0" w:space="0" w:color="auto"/>
            <w:right w:val="none" w:sz="0" w:space="0" w:color="auto"/>
          </w:divBdr>
        </w:div>
        <w:div w:id="1105199221">
          <w:marLeft w:val="640"/>
          <w:marRight w:val="0"/>
          <w:marTop w:val="0"/>
          <w:marBottom w:val="0"/>
          <w:divBdr>
            <w:top w:val="none" w:sz="0" w:space="0" w:color="auto"/>
            <w:left w:val="none" w:sz="0" w:space="0" w:color="auto"/>
            <w:bottom w:val="none" w:sz="0" w:space="0" w:color="auto"/>
            <w:right w:val="none" w:sz="0" w:space="0" w:color="auto"/>
          </w:divBdr>
        </w:div>
        <w:div w:id="1120758785">
          <w:marLeft w:val="640"/>
          <w:marRight w:val="0"/>
          <w:marTop w:val="0"/>
          <w:marBottom w:val="0"/>
          <w:divBdr>
            <w:top w:val="none" w:sz="0" w:space="0" w:color="auto"/>
            <w:left w:val="none" w:sz="0" w:space="0" w:color="auto"/>
            <w:bottom w:val="none" w:sz="0" w:space="0" w:color="auto"/>
            <w:right w:val="none" w:sz="0" w:space="0" w:color="auto"/>
          </w:divBdr>
        </w:div>
        <w:div w:id="1151093672">
          <w:marLeft w:val="640"/>
          <w:marRight w:val="0"/>
          <w:marTop w:val="0"/>
          <w:marBottom w:val="0"/>
          <w:divBdr>
            <w:top w:val="none" w:sz="0" w:space="0" w:color="auto"/>
            <w:left w:val="none" w:sz="0" w:space="0" w:color="auto"/>
            <w:bottom w:val="none" w:sz="0" w:space="0" w:color="auto"/>
            <w:right w:val="none" w:sz="0" w:space="0" w:color="auto"/>
          </w:divBdr>
        </w:div>
        <w:div w:id="1168255331">
          <w:marLeft w:val="640"/>
          <w:marRight w:val="0"/>
          <w:marTop w:val="0"/>
          <w:marBottom w:val="0"/>
          <w:divBdr>
            <w:top w:val="none" w:sz="0" w:space="0" w:color="auto"/>
            <w:left w:val="none" w:sz="0" w:space="0" w:color="auto"/>
            <w:bottom w:val="none" w:sz="0" w:space="0" w:color="auto"/>
            <w:right w:val="none" w:sz="0" w:space="0" w:color="auto"/>
          </w:divBdr>
        </w:div>
        <w:div w:id="1182167893">
          <w:marLeft w:val="640"/>
          <w:marRight w:val="0"/>
          <w:marTop w:val="0"/>
          <w:marBottom w:val="0"/>
          <w:divBdr>
            <w:top w:val="none" w:sz="0" w:space="0" w:color="auto"/>
            <w:left w:val="none" w:sz="0" w:space="0" w:color="auto"/>
            <w:bottom w:val="none" w:sz="0" w:space="0" w:color="auto"/>
            <w:right w:val="none" w:sz="0" w:space="0" w:color="auto"/>
          </w:divBdr>
        </w:div>
        <w:div w:id="1227111802">
          <w:marLeft w:val="640"/>
          <w:marRight w:val="0"/>
          <w:marTop w:val="0"/>
          <w:marBottom w:val="0"/>
          <w:divBdr>
            <w:top w:val="none" w:sz="0" w:space="0" w:color="auto"/>
            <w:left w:val="none" w:sz="0" w:space="0" w:color="auto"/>
            <w:bottom w:val="none" w:sz="0" w:space="0" w:color="auto"/>
            <w:right w:val="none" w:sz="0" w:space="0" w:color="auto"/>
          </w:divBdr>
        </w:div>
        <w:div w:id="1228957258">
          <w:marLeft w:val="640"/>
          <w:marRight w:val="0"/>
          <w:marTop w:val="0"/>
          <w:marBottom w:val="0"/>
          <w:divBdr>
            <w:top w:val="none" w:sz="0" w:space="0" w:color="auto"/>
            <w:left w:val="none" w:sz="0" w:space="0" w:color="auto"/>
            <w:bottom w:val="none" w:sz="0" w:space="0" w:color="auto"/>
            <w:right w:val="none" w:sz="0" w:space="0" w:color="auto"/>
          </w:divBdr>
        </w:div>
        <w:div w:id="1243105204">
          <w:marLeft w:val="640"/>
          <w:marRight w:val="0"/>
          <w:marTop w:val="0"/>
          <w:marBottom w:val="0"/>
          <w:divBdr>
            <w:top w:val="none" w:sz="0" w:space="0" w:color="auto"/>
            <w:left w:val="none" w:sz="0" w:space="0" w:color="auto"/>
            <w:bottom w:val="none" w:sz="0" w:space="0" w:color="auto"/>
            <w:right w:val="none" w:sz="0" w:space="0" w:color="auto"/>
          </w:divBdr>
        </w:div>
        <w:div w:id="1259406209">
          <w:marLeft w:val="640"/>
          <w:marRight w:val="0"/>
          <w:marTop w:val="0"/>
          <w:marBottom w:val="0"/>
          <w:divBdr>
            <w:top w:val="none" w:sz="0" w:space="0" w:color="auto"/>
            <w:left w:val="none" w:sz="0" w:space="0" w:color="auto"/>
            <w:bottom w:val="none" w:sz="0" w:space="0" w:color="auto"/>
            <w:right w:val="none" w:sz="0" w:space="0" w:color="auto"/>
          </w:divBdr>
        </w:div>
        <w:div w:id="1312905456">
          <w:marLeft w:val="640"/>
          <w:marRight w:val="0"/>
          <w:marTop w:val="0"/>
          <w:marBottom w:val="0"/>
          <w:divBdr>
            <w:top w:val="none" w:sz="0" w:space="0" w:color="auto"/>
            <w:left w:val="none" w:sz="0" w:space="0" w:color="auto"/>
            <w:bottom w:val="none" w:sz="0" w:space="0" w:color="auto"/>
            <w:right w:val="none" w:sz="0" w:space="0" w:color="auto"/>
          </w:divBdr>
        </w:div>
        <w:div w:id="1345396632">
          <w:marLeft w:val="640"/>
          <w:marRight w:val="0"/>
          <w:marTop w:val="0"/>
          <w:marBottom w:val="0"/>
          <w:divBdr>
            <w:top w:val="none" w:sz="0" w:space="0" w:color="auto"/>
            <w:left w:val="none" w:sz="0" w:space="0" w:color="auto"/>
            <w:bottom w:val="none" w:sz="0" w:space="0" w:color="auto"/>
            <w:right w:val="none" w:sz="0" w:space="0" w:color="auto"/>
          </w:divBdr>
        </w:div>
        <w:div w:id="1421830522">
          <w:marLeft w:val="640"/>
          <w:marRight w:val="0"/>
          <w:marTop w:val="0"/>
          <w:marBottom w:val="0"/>
          <w:divBdr>
            <w:top w:val="none" w:sz="0" w:space="0" w:color="auto"/>
            <w:left w:val="none" w:sz="0" w:space="0" w:color="auto"/>
            <w:bottom w:val="none" w:sz="0" w:space="0" w:color="auto"/>
            <w:right w:val="none" w:sz="0" w:space="0" w:color="auto"/>
          </w:divBdr>
        </w:div>
        <w:div w:id="1426999064">
          <w:marLeft w:val="640"/>
          <w:marRight w:val="0"/>
          <w:marTop w:val="0"/>
          <w:marBottom w:val="0"/>
          <w:divBdr>
            <w:top w:val="none" w:sz="0" w:space="0" w:color="auto"/>
            <w:left w:val="none" w:sz="0" w:space="0" w:color="auto"/>
            <w:bottom w:val="none" w:sz="0" w:space="0" w:color="auto"/>
            <w:right w:val="none" w:sz="0" w:space="0" w:color="auto"/>
          </w:divBdr>
        </w:div>
        <w:div w:id="1456027033">
          <w:marLeft w:val="640"/>
          <w:marRight w:val="0"/>
          <w:marTop w:val="0"/>
          <w:marBottom w:val="0"/>
          <w:divBdr>
            <w:top w:val="none" w:sz="0" w:space="0" w:color="auto"/>
            <w:left w:val="none" w:sz="0" w:space="0" w:color="auto"/>
            <w:bottom w:val="none" w:sz="0" w:space="0" w:color="auto"/>
            <w:right w:val="none" w:sz="0" w:space="0" w:color="auto"/>
          </w:divBdr>
        </w:div>
        <w:div w:id="1533227755">
          <w:marLeft w:val="640"/>
          <w:marRight w:val="0"/>
          <w:marTop w:val="0"/>
          <w:marBottom w:val="0"/>
          <w:divBdr>
            <w:top w:val="none" w:sz="0" w:space="0" w:color="auto"/>
            <w:left w:val="none" w:sz="0" w:space="0" w:color="auto"/>
            <w:bottom w:val="none" w:sz="0" w:space="0" w:color="auto"/>
            <w:right w:val="none" w:sz="0" w:space="0" w:color="auto"/>
          </w:divBdr>
        </w:div>
        <w:div w:id="1663460834">
          <w:marLeft w:val="640"/>
          <w:marRight w:val="0"/>
          <w:marTop w:val="0"/>
          <w:marBottom w:val="0"/>
          <w:divBdr>
            <w:top w:val="none" w:sz="0" w:space="0" w:color="auto"/>
            <w:left w:val="none" w:sz="0" w:space="0" w:color="auto"/>
            <w:bottom w:val="none" w:sz="0" w:space="0" w:color="auto"/>
            <w:right w:val="none" w:sz="0" w:space="0" w:color="auto"/>
          </w:divBdr>
        </w:div>
        <w:div w:id="1670332715">
          <w:marLeft w:val="640"/>
          <w:marRight w:val="0"/>
          <w:marTop w:val="0"/>
          <w:marBottom w:val="0"/>
          <w:divBdr>
            <w:top w:val="none" w:sz="0" w:space="0" w:color="auto"/>
            <w:left w:val="none" w:sz="0" w:space="0" w:color="auto"/>
            <w:bottom w:val="none" w:sz="0" w:space="0" w:color="auto"/>
            <w:right w:val="none" w:sz="0" w:space="0" w:color="auto"/>
          </w:divBdr>
        </w:div>
        <w:div w:id="1743141163">
          <w:marLeft w:val="640"/>
          <w:marRight w:val="0"/>
          <w:marTop w:val="0"/>
          <w:marBottom w:val="0"/>
          <w:divBdr>
            <w:top w:val="none" w:sz="0" w:space="0" w:color="auto"/>
            <w:left w:val="none" w:sz="0" w:space="0" w:color="auto"/>
            <w:bottom w:val="none" w:sz="0" w:space="0" w:color="auto"/>
            <w:right w:val="none" w:sz="0" w:space="0" w:color="auto"/>
          </w:divBdr>
        </w:div>
        <w:div w:id="1782647097">
          <w:marLeft w:val="640"/>
          <w:marRight w:val="0"/>
          <w:marTop w:val="0"/>
          <w:marBottom w:val="0"/>
          <w:divBdr>
            <w:top w:val="none" w:sz="0" w:space="0" w:color="auto"/>
            <w:left w:val="none" w:sz="0" w:space="0" w:color="auto"/>
            <w:bottom w:val="none" w:sz="0" w:space="0" w:color="auto"/>
            <w:right w:val="none" w:sz="0" w:space="0" w:color="auto"/>
          </w:divBdr>
        </w:div>
        <w:div w:id="1796679986">
          <w:marLeft w:val="640"/>
          <w:marRight w:val="0"/>
          <w:marTop w:val="0"/>
          <w:marBottom w:val="0"/>
          <w:divBdr>
            <w:top w:val="none" w:sz="0" w:space="0" w:color="auto"/>
            <w:left w:val="none" w:sz="0" w:space="0" w:color="auto"/>
            <w:bottom w:val="none" w:sz="0" w:space="0" w:color="auto"/>
            <w:right w:val="none" w:sz="0" w:space="0" w:color="auto"/>
          </w:divBdr>
        </w:div>
        <w:div w:id="1804303601">
          <w:marLeft w:val="640"/>
          <w:marRight w:val="0"/>
          <w:marTop w:val="0"/>
          <w:marBottom w:val="0"/>
          <w:divBdr>
            <w:top w:val="none" w:sz="0" w:space="0" w:color="auto"/>
            <w:left w:val="none" w:sz="0" w:space="0" w:color="auto"/>
            <w:bottom w:val="none" w:sz="0" w:space="0" w:color="auto"/>
            <w:right w:val="none" w:sz="0" w:space="0" w:color="auto"/>
          </w:divBdr>
        </w:div>
        <w:div w:id="1855027249">
          <w:marLeft w:val="640"/>
          <w:marRight w:val="0"/>
          <w:marTop w:val="0"/>
          <w:marBottom w:val="0"/>
          <w:divBdr>
            <w:top w:val="none" w:sz="0" w:space="0" w:color="auto"/>
            <w:left w:val="none" w:sz="0" w:space="0" w:color="auto"/>
            <w:bottom w:val="none" w:sz="0" w:space="0" w:color="auto"/>
            <w:right w:val="none" w:sz="0" w:space="0" w:color="auto"/>
          </w:divBdr>
        </w:div>
        <w:div w:id="1888181340">
          <w:marLeft w:val="640"/>
          <w:marRight w:val="0"/>
          <w:marTop w:val="0"/>
          <w:marBottom w:val="0"/>
          <w:divBdr>
            <w:top w:val="none" w:sz="0" w:space="0" w:color="auto"/>
            <w:left w:val="none" w:sz="0" w:space="0" w:color="auto"/>
            <w:bottom w:val="none" w:sz="0" w:space="0" w:color="auto"/>
            <w:right w:val="none" w:sz="0" w:space="0" w:color="auto"/>
          </w:divBdr>
        </w:div>
        <w:div w:id="1898785815">
          <w:marLeft w:val="640"/>
          <w:marRight w:val="0"/>
          <w:marTop w:val="0"/>
          <w:marBottom w:val="0"/>
          <w:divBdr>
            <w:top w:val="none" w:sz="0" w:space="0" w:color="auto"/>
            <w:left w:val="none" w:sz="0" w:space="0" w:color="auto"/>
            <w:bottom w:val="none" w:sz="0" w:space="0" w:color="auto"/>
            <w:right w:val="none" w:sz="0" w:space="0" w:color="auto"/>
          </w:divBdr>
        </w:div>
        <w:div w:id="1905988294">
          <w:marLeft w:val="640"/>
          <w:marRight w:val="0"/>
          <w:marTop w:val="0"/>
          <w:marBottom w:val="0"/>
          <w:divBdr>
            <w:top w:val="none" w:sz="0" w:space="0" w:color="auto"/>
            <w:left w:val="none" w:sz="0" w:space="0" w:color="auto"/>
            <w:bottom w:val="none" w:sz="0" w:space="0" w:color="auto"/>
            <w:right w:val="none" w:sz="0" w:space="0" w:color="auto"/>
          </w:divBdr>
        </w:div>
        <w:div w:id="2017800115">
          <w:marLeft w:val="640"/>
          <w:marRight w:val="0"/>
          <w:marTop w:val="0"/>
          <w:marBottom w:val="0"/>
          <w:divBdr>
            <w:top w:val="none" w:sz="0" w:space="0" w:color="auto"/>
            <w:left w:val="none" w:sz="0" w:space="0" w:color="auto"/>
            <w:bottom w:val="none" w:sz="0" w:space="0" w:color="auto"/>
            <w:right w:val="none" w:sz="0" w:space="0" w:color="auto"/>
          </w:divBdr>
        </w:div>
        <w:div w:id="2051803068">
          <w:marLeft w:val="640"/>
          <w:marRight w:val="0"/>
          <w:marTop w:val="0"/>
          <w:marBottom w:val="0"/>
          <w:divBdr>
            <w:top w:val="none" w:sz="0" w:space="0" w:color="auto"/>
            <w:left w:val="none" w:sz="0" w:space="0" w:color="auto"/>
            <w:bottom w:val="none" w:sz="0" w:space="0" w:color="auto"/>
            <w:right w:val="none" w:sz="0" w:space="0" w:color="auto"/>
          </w:divBdr>
        </w:div>
        <w:div w:id="2077049831">
          <w:marLeft w:val="640"/>
          <w:marRight w:val="0"/>
          <w:marTop w:val="0"/>
          <w:marBottom w:val="0"/>
          <w:divBdr>
            <w:top w:val="none" w:sz="0" w:space="0" w:color="auto"/>
            <w:left w:val="none" w:sz="0" w:space="0" w:color="auto"/>
            <w:bottom w:val="none" w:sz="0" w:space="0" w:color="auto"/>
            <w:right w:val="none" w:sz="0" w:space="0" w:color="auto"/>
          </w:divBdr>
        </w:div>
      </w:divsChild>
    </w:div>
    <w:div w:id="1389760442">
      <w:bodyDiv w:val="1"/>
      <w:marLeft w:val="0"/>
      <w:marRight w:val="0"/>
      <w:marTop w:val="0"/>
      <w:marBottom w:val="0"/>
      <w:divBdr>
        <w:top w:val="none" w:sz="0" w:space="0" w:color="auto"/>
        <w:left w:val="none" w:sz="0" w:space="0" w:color="auto"/>
        <w:bottom w:val="none" w:sz="0" w:space="0" w:color="auto"/>
        <w:right w:val="none" w:sz="0" w:space="0" w:color="auto"/>
      </w:divBdr>
      <w:divsChild>
        <w:div w:id="4602344">
          <w:marLeft w:val="640"/>
          <w:marRight w:val="0"/>
          <w:marTop w:val="0"/>
          <w:marBottom w:val="0"/>
          <w:divBdr>
            <w:top w:val="none" w:sz="0" w:space="0" w:color="auto"/>
            <w:left w:val="none" w:sz="0" w:space="0" w:color="auto"/>
            <w:bottom w:val="none" w:sz="0" w:space="0" w:color="auto"/>
            <w:right w:val="none" w:sz="0" w:space="0" w:color="auto"/>
          </w:divBdr>
        </w:div>
        <w:div w:id="13845437">
          <w:marLeft w:val="640"/>
          <w:marRight w:val="0"/>
          <w:marTop w:val="0"/>
          <w:marBottom w:val="0"/>
          <w:divBdr>
            <w:top w:val="none" w:sz="0" w:space="0" w:color="auto"/>
            <w:left w:val="none" w:sz="0" w:space="0" w:color="auto"/>
            <w:bottom w:val="none" w:sz="0" w:space="0" w:color="auto"/>
            <w:right w:val="none" w:sz="0" w:space="0" w:color="auto"/>
          </w:divBdr>
        </w:div>
        <w:div w:id="31079448">
          <w:marLeft w:val="640"/>
          <w:marRight w:val="0"/>
          <w:marTop w:val="0"/>
          <w:marBottom w:val="0"/>
          <w:divBdr>
            <w:top w:val="none" w:sz="0" w:space="0" w:color="auto"/>
            <w:left w:val="none" w:sz="0" w:space="0" w:color="auto"/>
            <w:bottom w:val="none" w:sz="0" w:space="0" w:color="auto"/>
            <w:right w:val="none" w:sz="0" w:space="0" w:color="auto"/>
          </w:divBdr>
        </w:div>
        <w:div w:id="38019618">
          <w:marLeft w:val="640"/>
          <w:marRight w:val="0"/>
          <w:marTop w:val="0"/>
          <w:marBottom w:val="0"/>
          <w:divBdr>
            <w:top w:val="none" w:sz="0" w:space="0" w:color="auto"/>
            <w:left w:val="none" w:sz="0" w:space="0" w:color="auto"/>
            <w:bottom w:val="none" w:sz="0" w:space="0" w:color="auto"/>
            <w:right w:val="none" w:sz="0" w:space="0" w:color="auto"/>
          </w:divBdr>
        </w:div>
        <w:div w:id="44647859">
          <w:marLeft w:val="640"/>
          <w:marRight w:val="0"/>
          <w:marTop w:val="0"/>
          <w:marBottom w:val="0"/>
          <w:divBdr>
            <w:top w:val="none" w:sz="0" w:space="0" w:color="auto"/>
            <w:left w:val="none" w:sz="0" w:space="0" w:color="auto"/>
            <w:bottom w:val="none" w:sz="0" w:space="0" w:color="auto"/>
            <w:right w:val="none" w:sz="0" w:space="0" w:color="auto"/>
          </w:divBdr>
        </w:div>
        <w:div w:id="82260083">
          <w:marLeft w:val="640"/>
          <w:marRight w:val="0"/>
          <w:marTop w:val="0"/>
          <w:marBottom w:val="0"/>
          <w:divBdr>
            <w:top w:val="none" w:sz="0" w:space="0" w:color="auto"/>
            <w:left w:val="none" w:sz="0" w:space="0" w:color="auto"/>
            <w:bottom w:val="none" w:sz="0" w:space="0" w:color="auto"/>
            <w:right w:val="none" w:sz="0" w:space="0" w:color="auto"/>
          </w:divBdr>
        </w:div>
        <w:div w:id="90780023">
          <w:marLeft w:val="640"/>
          <w:marRight w:val="0"/>
          <w:marTop w:val="0"/>
          <w:marBottom w:val="0"/>
          <w:divBdr>
            <w:top w:val="none" w:sz="0" w:space="0" w:color="auto"/>
            <w:left w:val="none" w:sz="0" w:space="0" w:color="auto"/>
            <w:bottom w:val="none" w:sz="0" w:space="0" w:color="auto"/>
            <w:right w:val="none" w:sz="0" w:space="0" w:color="auto"/>
          </w:divBdr>
        </w:div>
        <w:div w:id="96368035">
          <w:marLeft w:val="640"/>
          <w:marRight w:val="0"/>
          <w:marTop w:val="0"/>
          <w:marBottom w:val="0"/>
          <w:divBdr>
            <w:top w:val="none" w:sz="0" w:space="0" w:color="auto"/>
            <w:left w:val="none" w:sz="0" w:space="0" w:color="auto"/>
            <w:bottom w:val="none" w:sz="0" w:space="0" w:color="auto"/>
            <w:right w:val="none" w:sz="0" w:space="0" w:color="auto"/>
          </w:divBdr>
        </w:div>
        <w:div w:id="100730947">
          <w:marLeft w:val="640"/>
          <w:marRight w:val="0"/>
          <w:marTop w:val="0"/>
          <w:marBottom w:val="0"/>
          <w:divBdr>
            <w:top w:val="none" w:sz="0" w:space="0" w:color="auto"/>
            <w:left w:val="none" w:sz="0" w:space="0" w:color="auto"/>
            <w:bottom w:val="none" w:sz="0" w:space="0" w:color="auto"/>
            <w:right w:val="none" w:sz="0" w:space="0" w:color="auto"/>
          </w:divBdr>
        </w:div>
        <w:div w:id="130172476">
          <w:marLeft w:val="640"/>
          <w:marRight w:val="0"/>
          <w:marTop w:val="0"/>
          <w:marBottom w:val="0"/>
          <w:divBdr>
            <w:top w:val="none" w:sz="0" w:space="0" w:color="auto"/>
            <w:left w:val="none" w:sz="0" w:space="0" w:color="auto"/>
            <w:bottom w:val="none" w:sz="0" w:space="0" w:color="auto"/>
            <w:right w:val="none" w:sz="0" w:space="0" w:color="auto"/>
          </w:divBdr>
        </w:div>
        <w:div w:id="144972199">
          <w:marLeft w:val="640"/>
          <w:marRight w:val="0"/>
          <w:marTop w:val="0"/>
          <w:marBottom w:val="0"/>
          <w:divBdr>
            <w:top w:val="none" w:sz="0" w:space="0" w:color="auto"/>
            <w:left w:val="none" w:sz="0" w:space="0" w:color="auto"/>
            <w:bottom w:val="none" w:sz="0" w:space="0" w:color="auto"/>
            <w:right w:val="none" w:sz="0" w:space="0" w:color="auto"/>
          </w:divBdr>
        </w:div>
        <w:div w:id="156772490">
          <w:marLeft w:val="640"/>
          <w:marRight w:val="0"/>
          <w:marTop w:val="0"/>
          <w:marBottom w:val="0"/>
          <w:divBdr>
            <w:top w:val="none" w:sz="0" w:space="0" w:color="auto"/>
            <w:left w:val="none" w:sz="0" w:space="0" w:color="auto"/>
            <w:bottom w:val="none" w:sz="0" w:space="0" w:color="auto"/>
            <w:right w:val="none" w:sz="0" w:space="0" w:color="auto"/>
          </w:divBdr>
        </w:div>
        <w:div w:id="174345012">
          <w:marLeft w:val="640"/>
          <w:marRight w:val="0"/>
          <w:marTop w:val="0"/>
          <w:marBottom w:val="0"/>
          <w:divBdr>
            <w:top w:val="none" w:sz="0" w:space="0" w:color="auto"/>
            <w:left w:val="none" w:sz="0" w:space="0" w:color="auto"/>
            <w:bottom w:val="none" w:sz="0" w:space="0" w:color="auto"/>
            <w:right w:val="none" w:sz="0" w:space="0" w:color="auto"/>
          </w:divBdr>
        </w:div>
        <w:div w:id="199901788">
          <w:marLeft w:val="640"/>
          <w:marRight w:val="0"/>
          <w:marTop w:val="0"/>
          <w:marBottom w:val="0"/>
          <w:divBdr>
            <w:top w:val="none" w:sz="0" w:space="0" w:color="auto"/>
            <w:left w:val="none" w:sz="0" w:space="0" w:color="auto"/>
            <w:bottom w:val="none" w:sz="0" w:space="0" w:color="auto"/>
            <w:right w:val="none" w:sz="0" w:space="0" w:color="auto"/>
          </w:divBdr>
        </w:div>
        <w:div w:id="232743686">
          <w:marLeft w:val="640"/>
          <w:marRight w:val="0"/>
          <w:marTop w:val="0"/>
          <w:marBottom w:val="0"/>
          <w:divBdr>
            <w:top w:val="none" w:sz="0" w:space="0" w:color="auto"/>
            <w:left w:val="none" w:sz="0" w:space="0" w:color="auto"/>
            <w:bottom w:val="none" w:sz="0" w:space="0" w:color="auto"/>
            <w:right w:val="none" w:sz="0" w:space="0" w:color="auto"/>
          </w:divBdr>
        </w:div>
        <w:div w:id="254944966">
          <w:marLeft w:val="640"/>
          <w:marRight w:val="0"/>
          <w:marTop w:val="0"/>
          <w:marBottom w:val="0"/>
          <w:divBdr>
            <w:top w:val="none" w:sz="0" w:space="0" w:color="auto"/>
            <w:left w:val="none" w:sz="0" w:space="0" w:color="auto"/>
            <w:bottom w:val="none" w:sz="0" w:space="0" w:color="auto"/>
            <w:right w:val="none" w:sz="0" w:space="0" w:color="auto"/>
          </w:divBdr>
        </w:div>
        <w:div w:id="283511385">
          <w:marLeft w:val="640"/>
          <w:marRight w:val="0"/>
          <w:marTop w:val="0"/>
          <w:marBottom w:val="0"/>
          <w:divBdr>
            <w:top w:val="none" w:sz="0" w:space="0" w:color="auto"/>
            <w:left w:val="none" w:sz="0" w:space="0" w:color="auto"/>
            <w:bottom w:val="none" w:sz="0" w:space="0" w:color="auto"/>
            <w:right w:val="none" w:sz="0" w:space="0" w:color="auto"/>
          </w:divBdr>
        </w:div>
        <w:div w:id="290020681">
          <w:marLeft w:val="640"/>
          <w:marRight w:val="0"/>
          <w:marTop w:val="0"/>
          <w:marBottom w:val="0"/>
          <w:divBdr>
            <w:top w:val="none" w:sz="0" w:space="0" w:color="auto"/>
            <w:left w:val="none" w:sz="0" w:space="0" w:color="auto"/>
            <w:bottom w:val="none" w:sz="0" w:space="0" w:color="auto"/>
            <w:right w:val="none" w:sz="0" w:space="0" w:color="auto"/>
          </w:divBdr>
        </w:div>
        <w:div w:id="423494218">
          <w:marLeft w:val="640"/>
          <w:marRight w:val="0"/>
          <w:marTop w:val="0"/>
          <w:marBottom w:val="0"/>
          <w:divBdr>
            <w:top w:val="none" w:sz="0" w:space="0" w:color="auto"/>
            <w:left w:val="none" w:sz="0" w:space="0" w:color="auto"/>
            <w:bottom w:val="none" w:sz="0" w:space="0" w:color="auto"/>
            <w:right w:val="none" w:sz="0" w:space="0" w:color="auto"/>
          </w:divBdr>
        </w:div>
        <w:div w:id="430128457">
          <w:marLeft w:val="640"/>
          <w:marRight w:val="0"/>
          <w:marTop w:val="0"/>
          <w:marBottom w:val="0"/>
          <w:divBdr>
            <w:top w:val="none" w:sz="0" w:space="0" w:color="auto"/>
            <w:left w:val="none" w:sz="0" w:space="0" w:color="auto"/>
            <w:bottom w:val="none" w:sz="0" w:space="0" w:color="auto"/>
            <w:right w:val="none" w:sz="0" w:space="0" w:color="auto"/>
          </w:divBdr>
        </w:div>
        <w:div w:id="432164258">
          <w:marLeft w:val="640"/>
          <w:marRight w:val="0"/>
          <w:marTop w:val="0"/>
          <w:marBottom w:val="0"/>
          <w:divBdr>
            <w:top w:val="none" w:sz="0" w:space="0" w:color="auto"/>
            <w:left w:val="none" w:sz="0" w:space="0" w:color="auto"/>
            <w:bottom w:val="none" w:sz="0" w:space="0" w:color="auto"/>
            <w:right w:val="none" w:sz="0" w:space="0" w:color="auto"/>
          </w:divBdr>
        </w:div>
        <w:div w:id="434177890">
          <w:marLeft w:val="640"/>
          <w:marRight w:val="0"/>
          <w:marTop w:val="0"/>
          <w:marBottom w:val="0"/>
          <w:divBdr>
            <w:top w:val="none" w:sz="0" w:space="0" w:color="auto"/>
            <w:left w:val="none" w:sz="0" w:space="0" w:color="auto"/>
            <w:bottom w:val="none" w:sz="0" w:space="0" w:color="auto"/>
            <w:right w:val="none" w:sz="0" w:space="0" w:color="auto"/>
          </w:divBdr>
        </w:div>
        <w:div w:id="440104904">
          <w:marLeft w:val="640"/>
          <w:marRight w:val="0"/>
          <w:marTop w:val="0"/>
          <w:marBottom w:val="0"/>
          <w:divBdr>
            <w:top w:val="none" w:sz="0" w:space="0" w:color="auto"/>
            <w:left w:val="none" w:sz="0" w:space="0" w:color="auto"/>
            <w:bottom w:val="none" w:sz="0" w:space="0" w:color="auto"/>
            <w:right w:val="none" w:sz="0" w:space="0" w:color="auto"/>
          </w:divBdr>
        </w:div>
        <w:div w:id="440565257">
          <w:marLeft w:val="640"/>
          <w:marRight w:val="0"/>
          <w:marTop w:val="0"/>
          <w:marBottom w:val="0"/>
          <w:divBdr>
            <w:top w:val="none" w:sz="0" w:space="0" w:color="auto"/>
            <w:left w:val="none" w:sz="0" w:space="0" w:color="auto"/>
            <w:bottom w:val="none" w:sz="0" w:space="0" w:color="auto"/>
            <w:right w:val="none" w:sz="0" w:space="0" w:color="auto"/>
          </w:divBdr>
        </w:div>
        <w:div w:id="448012504">
          <w:marLeft w:val="640"/>
          <w:marRight w:val="0"/>
          <w:marTop w:val="0"/>
          <w:marBottom w:val="0"/>
          <w:divBdr>
            <w:top w:val="none" w:sz="0" w:space="0" w:color="auto"/>
            <w:left w:val="none" w:sz="0" w:space="0" w:color="auto"/>
            <w:bottom w:val="none" w:sz="0" w:space="0" w:color="auto"/>
            <w:right w:val="none" w:sz="0" w:space="0" w:color="auto"/>
          </w:divBdr>
        </w:div>
        <w:div w:id="465316469">
          <w:marLeft w:val="640"/>
          <w:marRight w:val="0"/>
          <w:marTop w:val="0"/>
          <w:marBottom w:val="0"/>
          <w:divBdr>
            <w:top w:val="none" w:sz="0" w:space="0" w:color="auto"/>
            <w:left w:val="none" w:sz="0" w:space="0" w:color="auto"/>
            <w:bottom w:val="none" w:sz="0" w:space="0" w:color="auto"/>
            <w:right w:val="none" w:sz="0" w:space="0" w:color="auto"/>
          </w:divBdr>
        </w:div>
        <w:div w:id="472067135">
          <w:marLeft w:val="640"/>
          <w:marRight w:val="0"/>
          <w:marTop w:val="0"/>
          <w:marBottom w:val="0"/>
          <w:divBdr>
            <w:top w:val="none" w:sz="0" w:space="0" w:color="auto"/>
            <w:left w:val="none" w:sz="0" w:space="0" w:color="auto"/>
            <w:bottom w:val="none" w:sz="0" w:space="0" w:color="auto"/>
            <w:right w:val="none" w:sz="0" w:space="0" w:color="auto"/>
          </w:divBdr>
        </w:div>
        <w:div w:id="477459698">
          <w:marLeft w:val="640"/>
          <w:marRight w:val="0"/>
          <w:marTop w:val="0"/>
          <w:marBottom w:val="0"/>
          <w:divBdr>
            <w:top w:val="none" w:sz="0" w:space="0" w:color="auto"/>
            <w:left w:val="none" w:sz="0" w:space="0" w:color="auto"/>
            <w:bottom w:val="none" w:sz="0" w:space="0" w:color="auto"/>
            <w:right w:val="none" w:sz="0" w:space="0" w:color="auto"/>
          </w:divBdr>
        </w:div>
        <w:div w:id="486945886">
          <w:marLeft w:val="640"/>
          <w:marRight w:val="0"/>
          <w:marTop w:val="0"/>
          <w:marBottom w:val="0"/>
          <w:divBdr>
            <w:top w:val="none" w:sz="0" w:space="0" w:color="auto"/>
            <w:left w:val="none" w:sz="0" w:space="0" w:color="auto"/>
            <w:bottom w:val="none" w:sz="0" w:space="0" w:color="auto"/>
            <w:right w:val="none" w:sz="0" w:space="0" w:color="auto"/>
          </w:divBdr>
        </w:div>
        <w:div w:id="505752377">
          <w:marLeft w:val="640"/>
          <w:marRight w:val="0"/>
          <w:marTop w:val="0"/>
          <w:marBottom w:val="0"/>
          <w:divBdr>
            <w:top w:val="none" w:sz="0" w:space="0" w:color="auto"/>
            <w:left w:val="none" w:sz="0" w:space="0" w:color="auto"/>
            <w:bottom w:val="none" w:sz="0" w:space="0" w:color="auto"/>
            <w:right w:val="none" w:sz="0" w:space="0" w:color="auto"/>
          </w:divBdr>
        </w:div>
        <w:div w:id="510684856">
          <w:marLeft w:val="640"/>
          <w:marRight w:val="0"/>
          <w:marTop w:val="0"/>
          <w:marBottom w:val="0"/>
          <w:divBdr>
            <w:top w:val="none" w:sz="0" w:space="0" w:color="auto"/>
            <w:left w:val="none" w:sz="0" w:space="0" w:color="auto"/>
            <w:bottom w:val="none" w:sz="0" w:space="0" w:color="auto"/>
            <w:right w:val="none" w:sz="0" w:space="0" w:color="auto"/>
          </w:divBdr>
        </w:div>
        <w:div w:id="522013013">
          <w:marLeft w:val="640"/>
          <w:marRight w:val="0"/>
          <w:marTop w:val="0"/>
          <w:marBottom w:val="0"/>
          <w:divBdr>
            <w:top w:val="none" w:sz="0" w:space="0" w:color="auto"/>
            <w:left w:val="none" w:sz="0" w:space="0" w:color="auto"/>
            <w:bottom w:val="none" w:sz="0" w:space="0" w:color="auto"/>
            <w:right w:val="none" w:sz="0" w:space="0" w:color="auto"/>
          </w:divBdr>
        </w:div>
        <w:div w:id="524900959">
          <w:marLeft w:val="640"/>
          <w:marRight w:val="0"/>
          <w:marTop w:val="0"/>
          <w:marBottom w:val="0"/>
          <w:divBdr>
            <w:top w:val="none" w:sz="0" w:space="0" w:color="auto"/>
            <w:left w:val="none" w:sz="0" w:space="0" w:color="auto"/>
            <w:bottom w:val="none" w:sz="0" w:space="0" w:color="auto"/>
            <w:right w:val="none" w:sz="0" w:space="0" w:color="auto"/>
          </w:divBdr>
        </w:div>
        <w:div w:id="547957497">
          <w:marLeft w:val="640"/>
          <w:marRight w:val="0"/>
          <w:marTop w:val="0"/>
          <w:marBottom w:val="0"/>
          <w:divBdr>
            <w:top w:val="none" w:sz="0" w:space="0" w:color="auto"/>
            <w:left w:val="none" w:sz="0" w:space="0" w:color="auto"/>
            <w:bottom w:val="none" w:sz="0" w:space="0" w:color="auto"/>
            <w:right w:val="none" w:sz="0" w:space="0" w:color="auto"/>
          </w:divBdr>
        </w:div>
        <w:div w:id="557790020">
          <w:marLeft w:val="640"/>
          <w:marRight w:val="0"/>
          <w:marTop w:val="0"/>
          <w:marBottom w:val="0"/>
          <w:divBdr>
            <w:top w:val="none" w:sz="0" w:space="0" w:color="auto"/>
            <w:left w:val="none" w:sz="0" w:space="0" w:color="auto"/>
            <w:bottom w:val="none" w:sz="0" w:space="0" w:color="auto"/>
            <w:right w:val="none" w:sz="0" w:space="0" w:color="auto"/>
          </w:divBdr>
        </w:div>
        <w:div w:id="577062472">
          <w:marLeft w:val="640"/>
          <w:marRight w:val="0"/>
          <w:marTop w:val="0"/>
          <w:marBottom w:val="0"/>
          <w:divBdr>
            <w:top w:val="none" w:sz="0" w:space="0" w:color="auto"/>
            <w:left w:val="none" w:sz="0" w:space="0" w:color="auto"/>
            <w:bottom w:val="none" w:sz="0" w:space="0" w:color="auto"/>
            <w:right w:val="none" w:sz="0" w:space="0" w:color="auto"/>
          </w:divBdr>
        </w:div>
        <w:div w:id="594244101">
          <w:marLeft w:val="640"/>
          <w:marRight w:val="0"/>
          <w:marTop w:val="0"/>
          <w:marBottom w:val="0"/>
          <w:divBdr>
            <w:top w:val="none" w:sz="0" w:space="0" w:color="auto"/>
            <w:left w:val="none" w:sz="0" w:space="0" w:color="auto"/>
            <w:bottom w:val="none" w:sz="0" w:space="0" w:color="auto"/>
            <w:right w:val="none" w:sz="0" w:space="0" w:color="auto"/>
          </w:divBdr>
        </w:div>
        <w:div w:id="614144566">
          <w:marLeft w:val="640"/>
          <w:marRight w:val="0"/>
          <w:marTop w:val="0"/>
          <w:marBottom w:val="0"/>
          <w:divBdr>
            <w:top w:val="none" w:sz="0" w:space="0" w:color="auto"/>
            <w:left w:val="none" w:sz="0" w:space="0" w:color="auto"/>
            <w:bottom w:val="none" w:sz="0" w:space="0" w:color="auto"/>
            <w:right w:val="none" w:sz="0" w:space="0" w:color="auto"/>
          </w:divBdr>
        </w:div>
        <w:div w:id="615411386">
          <w:marLeft w:val="640"/>
          <w:marRight w:val="0"/>
          <w:marTop w:val="0"/>
          <w:marBottom w:val="0"/>
          <w:divBdr>
            <w:top w:val="none" w:sz="0" w:space="0" w:color="auto"/>
            <w:left w:val="none" w:sz="0" w:space="0" w:color="auto"/>
            <w:bottom w:val="none" w:sz="0" w:space="0" w:color="auto"/>
            <w:right w:val="none" w:sz="0" w:space="0" w:color="auto"/>
          </w:divBdr>
        </w:div>
        <w:div w:id="626741497">
          <w:marLeft w:val="640"/>
          <w:marRight w:val="0"/>
          <w:marTop w:val="0"/>
          <w:marBottom w:val="0"/>
          <w:divBdr>
            <w:top w:val="none" w:sz="0" w:space="0" w:color="auto"/>
            <w:left w:val="none" w:sz="0" w:space="0" w:color="auto"/>
            <w:bottom w:val="none" w:sz="0" w:space="0" w:color="auto"/>
            <w:right w:val="none" w:sz="0" w:space="0" w:color="auto"/>
          </w:divBdr>
        </w:div>
        <w:div w:id="690688003">
          <w:marLeft w:val="640"/>
          <w:marRight w:val="0"/>
          <w:marTop w:val="0"/>
          <w:marBottom w:val="0"/>
          <w:divBdr>
            <w:top w:val="none" w:sz="0" w:space="0" w:color="auto"/>
            <w:left w:val="none" w:sz="0" w:space="0" w:color="auto"/>
            <w:bottom w:val="none" w:sz="0" w:space="0" w:color="auto"/>
            <w:right w:val="none" w:sz="0" w:space="0" w:color="auto"/>
          </w:divBdr>
        </w:div>
        <w:div w:id="693769712">
          <w:marLeft w:val="640"/>
          <w:marRight w:val="0"/>
          <w:marTop w:val="0"/>
          <w:marBottom w:val="0"/>
          <w:divBdr>
            <w:top w:val="none" w:sz="0" w:space="0" w:color="auto"/>
            <w:left w:val="none" w:sz="0" w:space="0" w:color="auto"/>
            <w:bottom w:val="none" w:sz="0" w:space="0" w:color="auto"/>
            <w:right w:val="none" w:sz="0" w:space="0" w:color="auto"/>
          </w:divBdr>
        </w:div>
        <w:div w:id="711078547">
          <w:marLeft w:val="640"/>
          <w:marRight w:val="0"/>
          <w:marTop w:val="0"/>
          <w:marBottom w:val="0"/>
          <w:divBdr>
            <w:top w:val="none" w:sz="0" w:space="0" w:color="auto"/>
            <w:left w:val="none" w:sz="0" w:space="0" w:color="auto"/>
            <w:bottom w:val="none" w:sz="0" w:space="0" w:color="auto"/>
            <w:right w:val="none" w:sz="0" w:space="0" w:color="auto"/>
          </w:divBdr>
        </w:div>
        <w:div w:id="770053122">
          <w:marLeft w:val="640"/>
          <w:marRight w:val="0"/>
          <w:marTop w:val="0"/>
          <w:marBottom w:val="0"/>
          <w:divBdr>
            <w:top w:val="none" w:sz="0" w:space="0" w:color="auto"/>
            <w:left w:val="none" w:sz="0" w:space="0" w:color="auto"/>
            <w:bottom w:val="none" w:sz="0" w:space="0" w:color="auto"/>
            <w:right w:val="none" w:sz="0" w:space="0" w:color="auto"/>
          </w:divBdr>
        </w:div>
        <w:div w:id="850490513">
          <w:marLeft w:val="640"/>
          <w:marRight w:val="0"/>
          <w:marTop w:val="0"/>
          <w:marBottom w:val="0"/>
          <w:divBdr>
            <w:top w:val="none" w:sz="0" w:space="0" w:color="auto"/>
            <w:left w:val="none" w:sz="0" w:space="0" w:color="auto"/>
            <w:bottom w:val="none" w:sz="0" w:space="0" w:color="auto"/>
            <w:right w:val="none" w:sz="0" w:space="0" w:color="auto"/>
          </w:divBdr>
        </w:div>
        <w:div w:id="859127408">
          <w:marLeft w:val="640"/>
          <w:marRight w:val="0"/>
          <w:marTop w:val="0"/>
          <w:marBottom w:val="0"/>
          <w:divBdr>
            <w:top w:val="none" w:sz="0" w:space="0" w:color="auto"/>
            <w:left w:val="none" w:sz="0" w:space="0" w:color="auto"/>
            <w:bottom w:val="none" w:sz="0" w:space="0" w:color="auto"/>
            <w:right w:val="none" w:sz="0" w:space="0" w:color="auto"/>
          </w:divBdr>
        </w:div>
        <w:div w:id="874001327">
          <w:marLeft w:val="640"/>
          <w:marRight w:val="0"/>
          <w:marTop w:val="0"/>
          <w:marBottom w:val="0"/>
          <w:divBdr>
            <w:top w:val="none" w:sz="0" w:space="0" w:color="auto"/>
            <w:left w:val="none" w:sz="0" w:space="0" w:color="auto"/>
            <w:bottom w:val="none" w:sz="0" w:space="0" w:color="auto"/>
            <w:right w:val="none" w:sz="0" w:space="0" w:color="auto"/>
          </w:divBdr>
        </w:div>
        <w:div w:id="882785956">
          <w:marLeft w:val="640"/>
          <w:marRight w:val="0"/>
          <w:marTop w:val="0"/>
          <w:marBottom w:val="0"/>
          <w:divBdr>
            <w:top w:val="none" w:sz="0" w:space="0" w:color="auto"/>
            <w:left w:val="none" w:sz="0" w:space="0" w:color="auto"/>
            <w:bottom w:val="none" w:sz="0" w:space="0" w:color="auto"/>
            <w:right w:val="none" w:sz="0" w:space="0" w:color="auto"/>
          </w:divBdr>
        </w:div>
        <w:div w:id="923420213">
          <w:marLeft w:val="640"/>
          <w:marRight w:val="0"/>
          <w:marTop w:val="0"/>
          <w:marBottom w:val="0"/>
          <w:divBdr>
            <w:top w:val="none" w:sz="0" w:space="0" w:color="auto"/>
            <w:left w:val="none" w:sz="0" w:space="0" w:color="auto"/>
            <w:bottom w:val="none" w:sz="0" w:space="0" w:color="auto"/>
            <w:right w:val="none" w:sz="0" w:space="0" w:color="auto"/>
          </w:divBdr>
        </w:div>
        <w:div w:id="930432491">
          <w:marLeft w:val="640"/>
          <w:marRight w:val="0"/>
          <w:marTop w:val="0"/>
          <w:marBottom w:val="0"/>
          <w:divBdr>
            <w:top w:val="none" w:sz="0" w:space="0" w:color="auto"/>
            <w:left w:val="none" w:sz="0" w:space="0" w:color="auto"/>
            <w:bottom w:val="none" w:sz="0" w:space="0" w:color="auto"/>
            <w:right w:val="none" w:sz="0" w:space="0" w:color="auto"/>
          </w:divBdr>
        </w:div>
        <w:div w:id="937180859">
          <w:marLeft w:val="640"/>
          <w:marRight w:val="0"/>
          <w:marTop w:val="0"/>
          <w:marBottom w:val="0"/>
          <w:divBdr>
            <w:top w:val="none" w:sz="0" w:space="0" w:color="auto"/>
            <w:left w:val="none" w:sz="0" w:space="0" w:color="auto"/>
            <w:bottom w:val="none" w:sz="0" w:space="0" w:color="auto"/>
            <w:right w:val="none" w:sz="0" w:space="0" w:color="auto"/>
          </w:divBdr>
        </w:div>
        <w:div w:id="955333131">
          <w:marLeft w:val="640"/>
          <w:marRight w:val="0"/>
          <w:marTop w:val="0"/>
          <w:marBottom w:val="0"/>
          <w:divBdr>
            <w:top w:val="none" w:sz="0" w:space="0" w:color="auto"/>
            <w:left w:val="none" w:sz="0" w:space="0" w:color="auto"/>
            <w:bottom w:val="none" w:sz="0" w:space="0" w:color="auto"/>
            <w:right w:val="none" w:sz="0" w:space="0" w:color="auto"/>
          </w:divBdr>
        </w:div>
        <w:div w:id="991174051">
          <w:marLeft w:val="640"/>
          <w:marRight w:val="0"/>
          <w:marTop w:val="0"/>
          <w:marBottom w:val="0"/>
          <w:divBdr>
            <w:top w:val="none" w:sz="0" w:space="0" w:color="auto"/>
            <w:left w:val="none" w:sz="0" w:space="0" w:color="auto"/>
            <w:bottom w:val="none" w:sz="0" w:space="0" w:color="auto"/>
            <w:right w:val="none" w:sz="0" w:space="0" w:color="auto"/>
          </w:divBdr>
        </w:div>
        <w:div w:id="1004286239">
          <w:marLeft w:val="640"/>
          <w:marRight w:val="0"/>
          <w:marTop w:val="0"/>
          <w:marBottom w:val="0"/>
          <w:divBdr>
            <w:top w:val="none" w:sz="0" w:space="0" w:color="auto"/>
            <w:left w:val="none" w:sz="0" w:space="0" w:color="auto"/>
            <w:bottom w:val="none" w:sz="0" w:space="0" w:color="auto"/>
            <w:right w:val="none" w:sz="0" w:space="0" w:color="auto"/>
          </w:divBdr>
        </w:div>
        <w:div w:id="1007903517">
          <w:marLeft w:val="640"/>
          <w:marRight w:val="0"/>
          <w:marTop w:val="0"/>
          <w:marBottom w:val="0"/>
          <w:divBdr>
            <w:top w:val="none" w:sz="0" w:space="0" w:color="auto"/>
            <w:left w:val="none" w:sz="0" w:space="0" w:color="auto"/>
            <w:bottom w:val="none" w:sz="0" w:space="0" w:color="auto"/>
            <w:right w:val="none" w:sz="0" w:space="0" w:color="auto"/>
          </w:divBdr>
        </w:div>
        <w:div w:id="1030691065">
          <w:marLeft w:val="640"/>
          <w:marRight w:val="0"/>
          <w:marTop w:val="0"/>
          <w:marBottom w:val="0"/>
          <w:divBdr>
            <w:top w:val="none" w:sz="0" w:space="0" w:color="auto"/>
            <w:left w:val="none" w:sz="0" w:space="0" w:color="auto"/>
            <w:bottom w:val="none" w:sz="0" w:space="0" w:color="auto"/>
            <w:right w:val="none" w:sz="0" w:space="0" w:color="auto"/>
          </w:divBdr>
        </w:div>
        <w:div w:id="1036008014">
          <w:marLeft w:val="640"/>
          <w:marRight w:val="0"/>
          <w:marTop w:val="0"/>
          <w:marBottom w:val="0"/>
          <w:divBdr>
            <w:top w:val="none" w:sz="0" w:space="0" w:color="auto"/>
            <w:left w:val="none" w:sz="0" w:space="0" w:color="auto"/>
            <w:bottom w:val="none" w:sz="0" w:space="0" w:color="auto"/>
            <w:right w:val="none" w:sz="0" w:space="0" w:color="auto"/>
          </w:divBdr>
        </w:div>
        <w:div w:id="1103497170">
          <w:marLeft w:val="640"/>
          <w:marRight w:val="0"/>
          <w:marTop w:val="0"/>
          <w:marBottom w:val="0"/>
          <w:divBdr>
            <w:top w:val="none" w:sz="0" w:space="0" w:color="auto"/>
            <w:left w:val="none" w:sz="0" w:space="0" w:color="auto"/>
            <w:bottom w:val="none" w:sz="0" w:space="0" w:color="auto"/>
            <w:right w:val="none" w:sz="0" w:space="0" w:color="auto"/>
          </w:divBdr>
        </w:div>
        <w:div w:id="1132405231">
          <w:marLeft w:val="640"/>
          <w:marRight w:val="0"/>
          <w:marTop w:val="0"/>
          <w:marBottom w:val="0"/>
          <w:divBdr>
            <w:top w:val="none" w:sz="0" w:space="0" w:color="auto"/>
            <w:left w:val="none" w:sz="0" w:space="0" w:color="auto"/>
            <w:bottom w:val="none" w:sz="0" w:space="0" w:color="auto"/>
            <w:right w:val="none" w:sz="0" w:space="0" w:color="auto"/>
          </w:divBdr>
        </w:div>
        <w:div w:id="1143237668">
          <w:marLeft w:val="640"/>
          <w:marRight w:val="0"/>
          <w:marTop w:val="0"/>
          <w:marBottom w:val="0"/>
          <w:divBdr>
            <w:top w:val="none" w:sz="0" w:space="0" w:color="auto"/>
            <w:left w:val="none" w:sz="0" w:space="0" w:color="auto"/>
            <w:bottom w:val="none" w:sz="0" w:space="0" w:color="auto"/>
            <w:right w:val="none" w:sz="0" w:space="0" w:color="auto"/>
          </w:divBdr>
        </w:div>
        <w:div w:id="1148202417">
          <w:marLeft w:val="640"/>
          <w:marRight w:val="0"/>
          <w:marTop w:val="0"/>
          <w:marBottom w:val="0"/>
          <w:divBdr>
            <w:top w:val="none" w:sz="0" w:space="0" w:color="auto"/>
            <w:left w:val="none" w:sz="0" w:space="0" w:color="auto"/>
            <w:bottom w:val="none" w:sz="0" w:space="0" w:color="auto"/>
            <w:right w:val="none" w:sz="0" w:space="0" w:color="auto"/>
          </w:divBdr>
        </w:div>
        <w:div w:id="1168181015">
          <w:marLeft w:val="640"/>
          <w:marRight w:val="0"/>
          <w:marTop w:val="0"/>
          <w:marBottom w:val="0"/>
          <w:divBdr>
            <w:top w:val="none" w:sz="0" w:space="0" w:color="auto"/>
            <w:left w:val="none" w:sz="0" w:space="0" w:color="auto"/>
            <w:bottom w:val="none" w:sz="0" w:space="0" w:color="auto"/>
            <w:right w:val="none" w:sz="0" w:space="0" w:color="auto"/>
          </w:divBdr>
        </w:div>
        <w:div w:id="1170412440">
          <w:marLeft w:val="640"/>
          <w:marRight w:val="0"/>
          <w:marTop w:val="0"/>
          <w:marBottom w:val="0"/>
          <w:divBdr>
            <w:top w:val="none" w:sz="0" w:space="0" w:color="auto"/>
            <w:left w:val="none" w:sz="0" w:space="0" w:color="auto"/>
            <w:bottom w:val="none" w:sz="0" w:space="0" w:color="auto"/>
            <w:right w:val="none" w:sz="0" w:space="0" w:color="auto"/>
          </w:divBdr>
        </w:div>
        <w:div w:id="1195731662">
          <w:marLeft w:val="640"/>
          <w:marRight w:val="0"/>
          <w:marTop w:val="0"/>
          <w:marBottom w:val="0"/>
          <w:divBdr>
            <w:top w:val="none" w:sz="0" w:space="0" w:color="auto"/>
            <w:left w:val="none" w:sz="0" w:space="0" w:color="auto"/>
            <w:bottom w:val="none" w:sz="0" w:space="0" w:color="auto"/>
            <w:right w:val="none" w:sz="0" w:space="0" w:color="auto"/>
          </w:divBdr>
        </w:div>
        <w:div w:id="1275014749">
          <w:marLeft w:val="640"/>
          <w:marRight w:val="0"/>
          <w:marTop w:val="0"/>
          <w:marBottom w:val="0"/>
          <w:divBdr>
            <w:top w:val="none" w:sz="0" w:space="0" w:color="auto"/>
            <w:left w:val="none" w:sz="0" w:space="0" w:color="auto"/>
            <w:bottom w:val="none" w:sz="0" w:space="0" w:color="auto"/>
            <w:right w:val="none" w:sz="0" w:space="0" w:color="auto"/>
          </w:divBdr>
        </w:div>
        <w:div w:id="1281379057">
          <w:marLeft w:val="640"/>
          <w:marRight w:val="0"/>
          <w:marTop w:val="0"/>
          <w:marBottom w:val="0"/>
          <w:divBdr>
            <w:top w:val="none" w:sz="0" w:space="0" w:color="auto"/>
            <w:left w:val="none" w:sz="0" w:space="0" w:color="auto"/>
            <w:bottom w:val="none" w:sz="0" w:space="0" w:color="auto"/>
            <w:right w:val="none" w:sz="0" w:space="0" w:color="auto"/>
          </w:divBdr>
        </w:div>
        <w:div w:id="1298220271">
          <w:marLeft w:val="640"/>
          <w:marRight w:val="0"/>
          <w:marTop w:val="0"/>
          <w:marBottom w:val="0"/>
          <w:divBdr>
            <w:top w:val="none" w:sz="0" w:space="0" w:color="auto"/>
            <w:left w:val="none" w:sz="0" w:space="0" w:color="auto"/>
            <w:bottom w:val="none" w:sz="0" w:space="0" w:color="auto"/>
            <w:right w:val="none" w:sz="0" w:space="0" w:color="auto"/>
          </w:divBdr>
        </w:div>
        <w:div w:id="1314218599">
          <w:marLeft w:val="640"/>
          <w:marRight w:val="0"/>
          <w:marTop w:val="0"/>
          <w:marBottom w:val="0"/>
          <w:divBdr>
            <w:top w:val="none" w:sz="0" w:space="0" w:color="auto"/>
            <w:left w:val="none" w:sz="0" w:space="0" w:color="auto"/>
            <w:bottom w:val="none" w:sz="0" w:space="0" w:color="auto"/>
            <w:right w:val="none" w:sz="0" w:space="0" w:color="auto"/>
          </w:divBdr>
        </w:div>
        <w:div w:id="1320576587">
          <w:marLeft w:val="640"/>
          <w:marRight w:val="0"/>
          <w:marTop w:val="0"/>
          <w:marBottom w:val="0"/>
          <w:divBdr>
            <w:top w:val="none" w:sz="0" w:space="0" w:color="auto"/>
            <w:left w:val="none" w:sz="0" w:space="0" w:color="auto"/>
            <w:bottom w:val="none" w:sz="0" w:space="0" w:color="auto"/>
            <w:right w:val="none" w:sz="0" w:space="0" w:color="auto"/>
          </w:divBdr>
        </w:div>
        <w:div w:id="1340353103">
          <w:marLeft w:val="640"/>
          <w:marRight w:val="0"/>
          <w:marTop w:val="0"/>
          <w:marBottom w:val="0"/>
          <w:divBdr>
            <w:top w:val="none" w:sz="0" w:space="0" w:color="auto"/>
            <w:left w:val="none" w:sz="0" w:space="0" w:color="auto"/>
            <w:bottom w:val="none" w:sz="0" w:space="0" w:color="auto"/>
            <w:right w:val="none" w:sz="0" w:space="0" w:color="auto"/>
          </w:divBdr>
        </w:div>
        <w:div w:id="1343045181">
          <w:marLeft w:val="640"/>
          <w:marRight w:val="0"/>
          <w:marTop w:val="0"/>
          <w:marBottom w:val="0"/>
          <w:divBdr>
            <w:top w:val="none" w:sz="0" w:space="0" w:color="auto"/>
            <w:left w:val="none" w:sz="0" w:space="0" w:color="auto"/>
            <w:bottom w:val="none" w:sz="0" w:space="0" w:color="auto"/>
            <w:right w:val="none" w:sz="0" w:space="0" w:color="auto"/>
          </w:divBdr>
        </w:div>
        <w:div w:id="1353343720">
          <w:marLeft w:val="640"/>
          <w:marRight w:val="0"/>
          <w:marTop w:val="0"/>
          <w:marBottom w:val="0"/>
          <w:divBdr>
            <w:top w:val="none" w:sz="0" w:space="0" w:color="auto"/>
            <w:left w:val="none" w:sz="0" w:space="0" w:color="auto"/>
            <w:bottom w:val="none" w:sz="0" w:space="0" w:color="auto"/>
            <w:right w:val="none" w:sz="0" w:space="0" w:color="auto"/>
          </w:divBdr>
        </w:div>
        <w:div w:id="1363480531">
          <w:marLeft w:val="640"/>
          <w:marRight w:val="0"/>
          <w:marTop w:val="0"/>
          <w:marBottom w:val="0"/>
          <w:divBdr>
            <w:top w:val="none" w:sz="0" w:space="0" w:color="auto"/>
            <w:left w:val="none" w:sz="0" w:space="0" w:color="auto"/>
            <w:bottom w:val="none" w:sz="0" w:space="0" w:color="auto"/>
            <w:right w:val="none" w:sz="0" w:space="0" w:color="auto"/>
          </w:divBdr>
        </w:div>
        <w:div w:id="1371494924">
          <w:marLeft w:val="640"/>
          <w:marRight w:val="0"/>
          <w:marTop w:val="0"/>
          <w:marBottom w:val="0"/>
          <w:divBdr>
            <w:top w:val="none" w:sz="0" w:space="0" w:color="auto"/>
            <w:left w:val="none" w:sz="0" w:space="0" w:color="auto"/>
            <w:bottom w:val="none" w:sz="0" w:space="0" w:color="auto"/>
            <w:right w:val="none" w:sz="0" w:space="0" w:color="auto"/>
          </w:divBdr>
        </w:div>
        <w:div w:id="1381393928">
          <w:marLeft w:val="640"/>
          <w:marRight w:val="0"/>
          <w:marTop w:val="0"/>
          <w:marBottom w:val="0"/>
          <w:divBdr>
            <w:top w:val="none" w:sz="0" w:space="0" w:color="auto"/>
            <w:left w:val="none" w:sz="0" w:space="0" w:color="auto"/>
            <w:bottom w:val="none" w:sz="0" w:space="0" w:color="auto"/>
            <w:right w:val="none" w:sz="0" w:space="0" w:color="auto"/>
          </w:divBdr>
        </w:div>
        <w:div w:id="1397628321">
          <w:marLeft w:val="640"/>
          <w:marRight w:val="0"/>
          <w:marTop w:val="0"/>
          <w:marBottom w:val="0"/>
          <w:divBdr>
            <w:top w:val="none" w:sz="0" w:space="0" w:color="auto"/>
            <w:left w:val="none" w:sz="0" w:space="0" w:color="auto"/>
            <w:bottom w:val="none" w:sz="0" w:space="0" w:color="auto"/>
            <w:right w:val="none" w:sz="0" w:space="0" w:color="auto"/>
          </w:divBdr>
        </w:div>
        <w:div w:id="1398281037">
          <w:marLeft w:val="640"/>
          <w:marRight w:val="0"/>
          <w:marTop w:val="0"/>
          <w:marBottom w:val="0"/>
          <w:divBdr>
            <w:top w:val="none" w:sz="0" w:space="0" w:color="auto"/>
            <w:left w:val="none" w:sz="0" w:space="0" w:color="auto"/>
            <w:bottom w:val="none" w:sz="0" w:space="0" w:color="auto"/>
            <w:right w:val="none" w:sz="0" w:space="0" w:color="auto"/>
          </w:divBdr>
        </w:div>
        <w:div w:id="1406488989">
          <w:marLeft w:val="640"/>
          <w:marRight w:val="0"/>
          <w:marTop w:val="0"/>
          <w:marBottom w:val="0"/>
          <w:divBdr>
            <w:top w:val="none" w:sz="0" w:space="0" w:color="auto"/>
            <w:left w:val="none" w:sz="0" w:space="0" w:color="auto"/>
            <w:bottom w:val="none" w:sz="0" w:space="0" w:color="auto"/>
            <w:right w:val="none" w:sz="0" w:space="0" w:color="auto"/>
          </w:divBdr>
        </w:div>
        <w:div w:id="1522738272">
          <w:marLeft w:val="640"/>
          <w:marRight w:val="0"/>
          <w:marTop w:val="0"/>
          <w:marBottom w:val="0"/>
          <w:divBdr>
            <w:top w:val="none" w:sz="0" w:space="0" w:color="auto"/>
            <w:left w:val="none" w:sz="0" w:space="0" w:color="auto"/>
            <w:bottom w:val="none" w:sz="0" w:space="0" w:color="auto"/>
            <w:right w:val="none" w:sz="0" w:space="0" w:color="auto"/>
          </w:divBdr>
        </w:div>
        <w:div w:id="1567765085">
          <w:marLeft w:val="640"/>
          <w:marRight w:val="0"/>
          <w:marTop w:val="0"/>
          <w:marBottom w:val="0"/>
          <w:divBdr>
            <w:top w:val="none" w:sz="0" w:space="0" w:color="auto"/>
            <w:left w:val="none" w:sz="0" w:space="0" w:color="auto"/>
            <w:bottom w:val="none" w:sz="0" w:space="0" w:color="auto"/>
            <w:right w:val="none" w:sz="0" w:space="0" w:color="auto"/>
          </w:divBdr>
        </w:div>
        <w:div w:id="1572353721">
          <w:marLeft w:val="640"/>
          <w:marRight w:val="0"/>
          <w:marTop w:val="0"/>
          <w:marBottom w:val="0"/>
          <w:divBdr>
            <w:top w:val="none" w:sz="0" w:space="0" w:color="auto"/>
            <w:left w:val="none" w:sz="0" w:space="0" w:color="auto"/>
            <w:bottom w:val="none" w:sz="0" w:space="0" w:color="auto"/>
            <w:right w:val="none" w:sz="0" w:space="0" w:color="auto"/>
          </w:divBdr>
        </w:div>
        <w:div w:id="1578586300">
          <w:marLeft w:val="640"/>
          <w:marRight w:val="0"/>
          <w:marTop w:val="0"/>
          <w:marBottom w:val="0"/>
          <w:divBdr>
            <w:top w:val="none" w:sz="0" w:space="0" w:color="auto"/>
            <w:left w:val="none" w:sz="0" w:space="0" w:color="auto"/>
            <w:bottom w:val="none" w:sz="0" w:space="0" w:color="auto"/>
            <w:right w:val="none" w:sz="0" w:space="0" w:color="auto"/>
          </w:divBdr>
        </w:div>
        <w:div w:id="1580822045">
          <w:marLeft w:val="640"/>
          <w:marRight w:val="0"/>
          <w:marTop w:val="0"/>
          <w:marBottom w:val="0"/>
          <w:divBdr>
            <w:top w:val="none" w:sz="0" w:space="0" w:color="auto"/>
            <w:left w:val="none" w:sz="0" w:space="0" w:color="auto"/>
            <w:bottom w:val="none" w:sz="0" w:space="0" w:color="auto"/>
            <w:right w:val="none" w:sz="0" w:space="0" w:color="auto"/>
          </w:divBdr>
        </w:div>
        <w:div w:id="1623997755">
          <w:marLeft w:val="640"/>
          <w:marRight w:val="0"/>
          <w:marTop w:val="0"/>
          <w:marBottom w:val="0"/>
          <w:divBdr>
            <w:top w:val="none" w:sz="0" w:space="0" w:color="auto"/>
            <w:left w:val="none" w:sz="0" w:space="0" w:color="auto"/>
            <w:bottom w:val="none" w:sz="0" w:space="0" w:color="auto"/>
            <w:right w:val="none" w:sz="0" w:space="0" w:color="auto"/>
          </w:divBdr>
        </w:div>
        <w:div w:id="1624266310">
          <w:marLeft w:val="640"/>
          <w:marRight w:val="0"/>
          <w:marTop w:val="0"/>
          <w:marBottom w:val="0"/>
          <w:divBdr>
            <w:top w:val="none" w:sz="0" w:space="0" w:color="auto"/>
            <w:left w:val="none" w:sz="0" w:space="0" w:color="auto"/>
            <w:bottom w:val="none" w:sz="0" w:space="0" w:color="auto"/>
            <w:right w:val="none" w:sz="0" w:space="0" w:color="auto"/>
          </w:divBdr>
        </w:div>
        <w:div w:id="1639072558">
          <w:marLeft w:val="640"/>
          <w:marRight w:val="0"/>
          <w:marTop w:val="0"/>
          <w:marBottom w:val="0"/>
          <w:divBdr>
            <w:top w:val="none" w:sz="0" w:space="0" w:color="auto"/>
            <w:left w:val="none" w:sz="0" w:space="0" w:color="auto"/>
            <w:bottom w:val="none" w:sz="0" w:space="0" w:color="auto"/>
            <w:right w:val="none" w:sz="0" w:space="0" w:color="auto"/>
          </w:divBdr>
        </w:div>
        <w:div w:id="1641154302">
          <w:marLeft w:val="640"/>
          <w:marRight w:val="0"/>
          <w:marTop w:val="0"/>
          <w:marBottom w:val="0"/>
          <w:divBdr>
            <w:top w:val="none" w:sz="0" w:space="0" w:color="auto"/>
            <w:left w:val="none" w:sz="0" w:space="0" w:color="auto"/>
            <w:bottom w:val="none" w:sz="0" w:space="0" w:color="auto"/>
            <w:right w:val="none" w:sz="0" w:space="0" w:color="auto"/>
          </w:divBdr>
        </w:div>
        <w:div w:id="1672610222">
          <w:marLeft w:val="640"/>
          <w:marRight w:val="0"/>
          <w:marTop w:val="0"/>
          <w:marBottom w:val="0"/>
          <w:divBdr>
            <w:top w:val="none" w:sz="0" w:space="0" w:color="auto"/>
            <w:left w:val="none" w:sz="0" w:space="0" w:color="auto"/>
            <w:bottom w:val="none" w:sz="0" w:space="0" w:color="auto"/>
            <w:right w:val="none" w:sz="0" w:space="0" w:color="auto"/>
          </w:divBdr>
        </w:div>
        <w:div w:id="1683629609">
          <w:marLeft w:val="640"/>
          <w:marRight w:val="0"/>
          <w:marTop w:val="0"/>
          <w:marBottom w:val="0"/>
          <w:divBdr>
            <w:top w:val="none" w:sz="0" w:space="0" w:color="auto"/>
            <w:left w:val="none" w:sz="0" w:space="0" w:color="auto"/>
            <w:bottom w:val="none" w:sz="0" w:space="0" w:color="auto"/>
            <w:right w:val="none" w:sz="0" w:space="0" w:color="auto"/>
          </w:divBdr>
        </w:div>
        <w:div w:id="1697149169">
          <w:marLeft w:val="640"/>
          <w:marRight w:val="0"/>
          <w:marTop w:val="0"/>
          <w:marBottom w:val="0"/>
          <w:divBdr>
            <w:top w:val="none" w:sz="0" w:space="0" w:color="auto"/>
            <w:left w:val="none" w:sz="0" w:space="0" w:color="auto"/>
            <w:bottom w:val="none" w:sz="0" w:space="0" w:color="auto"/>
            <w:right w:val="none" w:sz="0" w:space="0" w:color="auto"/>
          </w:divBdr>
        </w:div>
        <w:div w:id="1715226526">
          <w:marLeft w:val="640"/>
          <w:marRight w:val="0"/>
          <w:marTop w:val="0"/>
          <w:marBottom w:val="0"/>
          <w:divBdr>
            <w:top w:val="none" w:sz="0" w:space="0" w:color="auto"/>
            <w:left w:val="none" w:sz="0" w:space="0" w:color="auto"/>
            <w:bottom w:val="none" w:sz="0" w:space="0" w:color="auto"/>
            <w:right w:val="none" w:sz="0" w:space="0" w:color="auto"/>
          </w:divBdr>
        </w:div>
        <w:div w:id="1754081053">
          <w:marLeft w:val="640"/>
          <w:marRight w:val="0"/>
          <w:marTop w:val="0"/>
          <w:marBottom w:val="0"/>
          <w:divBdr>
            <w:top w:val="none" w:sz="0" w:space="0" w:color="auto"/>
            <w:left w:val="none" w:sz="0" w:space="0" w:color="auto"/>
            <w:bottom w:val="none" w:sz="0" w:space="0" w:color="auto"/>
            <w:right w:val="none" w:sz="0" w:space="0" w:color="auto"/>
          </w:divBdr>
        </w:div>
        <w:div w:id="1769891770">
          <w:marLeft w:val="640"/>
          <w:marRight w:val="0"/>
          <w:marTop w:val="0"/>
          <w:marBottom w:val="0"/>
          <w:divBdr>
            <w:top w:val="none" w:sz="0" w:space="0" w:color="auto"/>
            <w:left w:val="none" w:sz="0" w:space="0" w:color="auto"/>
            <w:bottom w:val="none" w:sz="0" w:space="0" w:color="auto"/>
            <w:right w:val="none" w:sz="0" w:space="0" w:color="auto"/>
          </w:divBdr>
        </w:div>
        <w:div w:id="1798718897">
          <w:marLeft w:val="640"/>
          <w:marRight w:val="0"/>
          <w:marTop w:val="0"/>
          <w:marBottom w:val="0"/>
          <w:divBdr>
            <w:top w:val="none" w:sz="0" w:space="0" w:color="auto"/>
            <w:left w:val="none" w:sz="0" w:space="0" w:color="auto"/>
            <w:bottom w:val="none" w:sz="0" w:space="0" w:color="auto"/>
            <w:right w:val="none" w:sz="0" w:space="0" w:color="auto"/>
          </w:divBdr>
        </w:div>
        <w:div w:id="1817993329">
          <w:marLeft w:val="640"/>
          <w:marRight w:val="0"/>
          <w:marTop w:val="0"/>
          <w:marBottom w:val="0"/>
          <w:divBdr>
            <w:top w:val="none" w:sz="0" w:space="0" w:color="auto"/>
            <w:left w:val="none" w:sz="0" w:space="0" w:color="auto"/>
            <w:bottom w:val="none" w:sz="0" w:space="0" w:color="auto"/>
            <w:right w:val="none" w:sz="0" w:space="0" w:color="auto"/>
          </w:divBdr>
        </w:div>
        <w:div w:id="1819301442">
          <w:marLeft w:val="640"/>
          <w:marRight w:val="0"/>
          <w:marTop w:val="0"/>
          <w:marBottom w:val="0"/>
          <w:divBdr>
            <w:top w:val="none" w:sz="0" w:space="0" w:color="auto"/>
            <w:left w:val="none" w:sz="0" w:space="0" w:color="auto"/>
            <w:bottom w:val="none" w:sz="0" w:space="0" w:color="auto"/>
            <w:right w:val="none" w:sz="0" w:space="0" w:color="auto"/>
          </w:divBdr>
        </w:div>
        <w:div w:id="1880850266">
          <w:marLeft w:val="640"/>
          <w:marRight w:val="0"/>
          <w:marTop w:val="0"/>
          <w:marBottom w:val="0"/>
          <w:divBdr>
            <w:top w:val="none" w:sz="0" w:space="0" w:color="auto"/>
            <w:left w:val="none" w:sz="0" w:space="0" w:color="auto"/>
            <w:bottom w:val="none" w:sz="0" w:space="0" w:color="auto"/>
            <w:right w:val="none" w:sz="0" w:space="0" w:color="auto"/>
          </w:divBdr>
        </w:div>
        <w:div w:id="1902592923">
          <w:marLeft w:val="640"/>
          <w:marRight w:val="0"/>
          <w:marTop w:val="0"/>
          <w:marBottom w:val="0"/>
          <w:divBdr>
            <w:top w:val="none" w:sz="0" w:space="0" w:color="auto"/>
            <w:left w:val="none" w:sz="0" w:space="0" w:color="auto"/>
            <w:bottom w:val="none" w:sz="0" w:space="0" w:color="auto"/>
            <w:right w:val="none" w:sz="0" w:space="0" w:color="auto"/>
          </w:divBdr>
        </w:div>
        <w:div w:id="1904948260">
          <w:marLeft w:val="640"/>
          <w:marRight w:val="0"/>
          <w:marTop w:val="0"/>
          <w:marBottom w:val="0"/>
          <w:divBdr>
            <w:top w:val="none" w:sz="0" w:space="0" w:color="auto"/>
            <w:left w:val="none" w:sz="0" w:space="0" w:color="auto"/>
            <w:bottom w:val="none" w:sz="0" w:space="0" w:color="auto"/>
            <w:right w:val="none" w:sz="0" w:space="0" w:color="auto"/>
          </w:divBdr>
        </w:div>
        <w:div w:id="1922448634">
          <w:marLeft w:val="640"/>
          <w:marRight w:val="0"/>
          <w:marTop w:val="0"/>
          <w:marBottom w:val="0"/>
          <w:divBdr>
            <w:top w:val="none" w:sz="0" w:space="0" w:color="auto"/>
            <w:left w:val="none" w:sz="0" w:space="0" w:color="auto"/>
            <w:bottom w:val="none" w:sz="0" w:space="0" w:color="auto"/>
            <w:right w:val="none" w:sz="0" w:space="0" w:color="auto"/>
          </w:divBdr>
        </w:div>
        <w:div w:id="1924678869">
          <w:marLeft w:val="640"/>
          <w:marRight w:val="0"/>
          <w:marTop w:val="0"/>
          <w:marBottom w:val="0"/>
          <w:divBdr>
            <w:top w:val="none" w:sz="0" w:space="0" w:color="auto"/>
            <w:left w:val="none" w:sz="0" w:space="0" w:color="auto"/>
            <w:bottom w:val="none" w:sz="0" w:space="0" w:color="auto"/>
            <w:right w:val="none" w:sz="0" w:space="0" w:color="auto"/>
          </w:divBdr>
        </w:div>
        <w:div w:id="1943029185">
          <w:marLeft w:val="640"/>
          <w:marRight w:val="0"/>
          <w:marTop w:val="0"/>
          <w:marBottom w:val="0"/>
          <w:divBdr>
            <w:top w:val="none" w:sz="0" w:space="0" w:color="auto"/>
            <w:left w:val="none" w:sz="0" w:space="0" w:color="auto"/>
            <w:bottom w:val="none" w:sz="0" w:space="0" w:color="auto"/>
            <w:right w:val="none" w:sz="0" w:space="0" w:color="auto"/>
          </w:divBdr>
        </w:div>
        <w:div w:id="1944799771">
          <w:marLeft w:val="640"/>
          <w:marRight w:val="0"/>
          <w:marTop w:val="0"/>
          <w:marBottom w:val="0"/>
          <w:divBdr>
            <w:top w:val="none" w:sz="0" w:space="0" w:color="auto"/>
            <w:left w:val="none" w:sz="0" w:space="0" w:color="auto"/>
            <w:bottom w:val="none" w:sz="0" w:space="0" w:color="auto"/>
            <w:right w:val="none" w:sz="0" w:space="0" w:color="auto"/>
          </w:divBdr>
        </w:div>
        <w:div w:id="1953708589">
          <w:marLeft w:val="640"/>
          <w:marRight w:val="0"/>
          <w:marTop w:val="0"/>
          <w:marBottom w:val="0"/>
          <w:divBdr>
            <w:top w:val="none" w:sz="0" w:space="0" w:color="auto"/>
            <w:left w:val="none" w:sz="0" w:space="0" w:color="auto"/>
            <w:bottom w:val="none" w:sz="0" w:space="0" w:color="auto"/>
            <w:right w:val="none" w:sz="0" w:space="0" w:color="auto"/>
          </w:divBdr>
        </w:div>
        <w:div w:id="1967396014">
          <w:marLeft w:val="640"/>
          <w:marRight w:val="0"/>
          <w:marTop w:val="0"/>
          <w:marBottom w:val="0"/>
          <w:divBdr>
            <w:top w:val="none" w:sz="0" w:space="0" w:color="auto"/>
            <w:left w:val="none" w:sz="0" w:space="0" w:color="auto"/>
            <w:bottom w:val="none" w:sz="0" w:space="0" w:color="auto"/>
            <w:right w:val="none" w:sz="0" w:space="0" w:color="auto"/>
          </w:divBdr>
        </w:div>
        <w:div w:id="2002658674">
          <w:marLeft w:val="640"/>
          <w:marRight w:val="0"/>
          <w:marTop w:val="0"/>
          <w:marBottom w:val="0"/>
          <w:divBdr>
            <w:top w:val="none" w:sz="0" w:space="0" w:color="auto"/>
            <w:left w:val="none" w:sz="0" w:space="0" w:color="auto"/>
            <w:bottom w:val="none" w:sz="0" w:space="0" w:color="auto"/>
            <w:right w:val="none" w:sz="0" w:space="0" w:color="auto"/>
          </w:divBdr>
        </w:div>
        <w:div w:id="2003465117">
          <w:marLeft w:val="640"/>
          <w:marRight w:val="0"/>
          <w:marTop w:val="0"/>
          <w:marBottom w:val="0"/>
          <w:divBdr>
            <w:top w:val="none" w:sz="0" w:space="0" w:color="auto"/>
            <w:left w:val="none" w:sz="0" w:space="0" w:color="auto"/>
            <w:bottom w:val="none" w:sz="0" w:space="0" w:color="auto"/>
            <w:right w:val="none" w:sz="0" w:space="0" w:color="auto"/>
          </w:divBdr>
        </w:div>
        <w:div w:id="2022313481">
          <w:marLeft w:val="640"/>
          <w:marRight w:val="0"/>
          <w:marTop w:val="0"/>
          <w:marBottom w:val="0"/>
          <w:divBdr>
            <w:top w:val="none" w:sz="0" w:space="0" w:color="auto"/>
            <w:left w:val="none" w:sz="0" w:space="0" w:color="auto"/>
            <w:bottom w:val="none" w:sz="0" w:space="0" w:color="auto"/>
            <w:right w:val="none" w:sz="0" w:space="0" w:color="auto"/>
          </w:divBdr>
        </w:div>
        <w:div w:id="2025353022">
          <w:marLeft w:val="640"/>
          <w:marRight w:val="0"/>
          <w:marTop w:val="0"/>
          <w:marBottom w:val="0"/>
          <w:divBdr>
            <w:top w:val="none" w:sz="0" w:space="0" w:color="auto"/>
            <w:left w:val="none" w:sz="0" w:space="0" w:color="auto"/>
            <w:bottom w:val="none" w:sz="0" w:space="0" w:color="auto"/>
            <w:right w:val="none" w:sz="0" w:space="0" w:color="auto"/>
          </w:divBdr>
        </w:div>
        <w:div w:id="2028944085">
          <w:marLeft w:val="640"/>
          <w:marRight w:val="0"/>
          <w:marTop w:val="0"/>
          <w:marBottom w:val="0"/>
          <w:divBdr>
            <w:top w:val="none" w:sz="0" w:space="0" w:color="auto"/>
            <w:left w:val="none" w:sz="0" w:space="0" w:color="auto"/>
            <w:bottom w:val="none" w:sz="0" w:space="0" w:color="auto"/>
            <w:right w:val="none" w:sz="0" w:space="0" w:color="auto"/>
          </w:divBdr>
        </w:div>
        <w:div w:id="2030133175">
          <w:marLeft w:val="640"/>
          <w:marRight w:val="0"/>
          <w:marTop w:val="0"/>
          <w:marBottom w:val="0"/>
          <w:divBdr>
            <w:top w:val="none" w:sz="0" w:space="0" w:color="auto"/>
            <w:left w:val="none" w:sz="0" w:space="0" w:color="auto"/>
            <w:bottom w:val="none" w:sz="0" w:space="0" w:color="auto"/>
            <w:right w:val="none" w:sz="0" w:space="0" w:color="auto"/>
          </w:divBdr>
        </w:div>
        <w:div w:id="2100789057">
          <w:marLeft w:val="640"/>
          <w:marRight w:val="0"/>
          <w:marTop w:val="0"/>
          <w:marBottom w:val="0"/>
          <w:divBdr>
            <w:top w:val="none" w:sz="0" w:space="0" w:color="auto"/>
            <w:left w:val="none" w:sz="0" w:space="0" w:color="auto"/>
            <w:bottom w:val="none" w:sz="0" w:space="0" w:color="auto"/>
            <w:right w:val="none" w:sz="0" w:space="0" w:color="auto"/>
          </w:divBdr>
        </w:div>
        <w:div w:id="2102600485">
          <w:marLeft w:val="640"/>
          <w:marRight w:val="0"/>
          <w:marTop w:val="0"/>
          <w:marBottom w:val="0"/>
          <w:divBdr>
            <w:top w:val="none" w:sz="0" w:space="0" w:color="auto"/>
            <w:left w:val="none" w:sz="0" w:space="0" w:color="auto"/>
            <w:bottom w:val="none" w:sz="0" w:space="0" w:color="auto"/>
            <w:right w:val="none" w:sz="0" w:space="0" w:color="auto"/>
          </w:divBdr>
        </w:div>
        <w:div w:id="2130735388">
          <w:marLeft w:val="640"/>
          <w:marRight w:val="0"/>
          <w:marTop w:val="0"/>
          <w:marBottom w:val="0"/>
          <w:divBdr>
            <w:top w:val="none" w:sz="0" w:space="0" w:color="auto"/>
            <w:left w:val="none" w:sz="0" w:space="0" w:color="auto"/>
            <w:bottom w:val="none" w:sz="0" w:space="0" w:color="auto"/>
            <w:right w:val="none" w:sz="0" w:space="0" w:color="auto"/>
          </w:divBdr>
        </w:div>
        <w:div w:id="2145417299">
          <w:marLeft w:val="640"/>
          <w:marRight w:val="0"/>
          <w:marTop w:val="0"/>
          <w:marBottom w:val="0"/>
          <w:divBdr>
            <w:top w:val="none" w:sz="0" w:space="0" w:color="auto"/>
            <w:left w:val="none" w:sz="0" w:space="0" w:color="auto"/>
            <w:bottom w:val="none" w:sz="0" w:space="0" w:color="auto"/>
            <w:right w:val="none" w:sz="0" w:space="0" w:color="auto"/>
          </w:divBdr>
        </w:div>
      </w:divsChild>
    </w:div>
    <w:div w:id="1389842091">
      <w:bodyDiv w:val="1"/>
      <w:marLeft w:val="0"/>
      <w:marRight w:val="0"/>
      <w:marTop w:val="0"/>
      <w:marBottom w:val="0"/>
      <w:divBdr>
        <w:top w:val="none" w:sz="0" w:space="0" w:color="auto"/>
        <w:left w:val="none" w:sz="0" w:space="0" w:color="auto"/>
        <w:bottom w:val="none" w:sz="0" w:space="0" w:color="auto"/>
        <w:right w:val="none" w:sz="0" w:space="0" w:color="auto"/>
      </w:divBdr>
      <w:divsChild>
        <w:div w:id="120150284">
          <w:marLeft w:val="640"/>
          <w:marRight w:val="0"/>
          <w:marTop w:val="0"/>
          <w:marBottom w:val="0"/>
          <w:divBdr>
            <w:top w:val="none" w:sz="0" w:space="0" w:color="auto"/>
            <w:left w:val="none" w:sz="0" w:space="0" w:color="auto"/>
            <w:bottom w:val="none" w:sz="0" w:space="0" w:color="auto"/>
            <w:right w:val="none" w:sz="0" w:space="0" w:color="auto"/>
          </w:divBdr>
        </w:div>
        <w:div w:id="161629114">
          <w:marLeft w:val="640"/>
          <w:marRight w:val="0"/>
          <w:marTop w:val="0"/>
          <w:marBottom w:val="0"/>
          <w:divBdr>
            <w:top w:val="none" w:sz="0" w:space="0" w:color="auto"/>
            <w:left w:val="none" w:sz="0" w:space="0" w:color="auto"/>
            <w:bottom w:val="none" w:sz="0" w:space="0" w:color="auto"/>
            <w:right w:val="none" w:sz="0" w:space="0" w:color="auto"/>
          </w:divBdr>
        </w:div>
        <w:div w:id="255941122">
          <w:marLeft w:val="640"/>
          <w:marRight w:val="0"/>
          <w:marTop w:val="0"/>
          <w:marBottom w:val="0"/>
          <w:divBdr>
            <w:top w:val="none" w:sz="0" w:space="0" w:color="auto"/>
            <w:left w:val="none" w:sz="0" w:space="0" w:color="auto"/>
            <w:bottom w:val="none" w:sz="0" w:space="0" w:color="auto"/>
            <w:right w:val="none" w:sz="0" w:space="0" w:color="auto"/>
          </w:divBdr>
        </w:div>
        <w:div w:id="294601854">
          <w:marLeft w:val="640"/>
          <w:marRight w:val="0"/>
          <w:marTop w:val="0"/>
          <w:marBottom w:val="0"/>
          <w:divBdr>
            <w:top w:val="none" w:sz="0" w:space="0" w:color="auto"/>
            <w:left w:val="none" w:sz="0" w:space="0" w:color="auto"/>
            <w:bottom w:val="none" w:sz="0" w:space="0" w:color="auto"/>
            <w:right w:val="none" w:sz="0" w:space="0" w:color="auto"/>
          </w:divBdr>
        </w:div>
        <w:div w:id="337465576">
          <w:marLeft w:val="640"/>
          <w:marRight w:val="0"/>
          <w:marTop w:val="0"/>
          <w:marBottom w:val="0"/>
          <w:divBdr>
            <w:top w:val="none" w:sz="0" w:space="0" w:color="auto"/>
            <w:left w:val="none" w:sz="0" w:space="0" w:color="auto"/>
            <w:bottom w:val="none" w:sz="0" w:space="0" w:color="auto"/>
            <w:right w:val="none" w:sz="0" w:space="0" w:color="auto"/>
          </w:divBdr>
        </w:div>
        <w:div w:id="354617919">
          <w:marLeft w:val="640"/>
          <w:marRight w:val="0"/>
          <w:marTop w:val="0"/>
          <w:marBottom w:val="0"/>
          <w:divBdr>
            <w:top w:val="none" w:sz="0" w:space="0" w:color="auto"/>
            <w:left w:val="none" w:sz="0" w:space="0" w:color="auto"/>
            <w:bottom w:val="none" w:sz="0" w:space="0" w:color="auto"/>
            <w:right w:val="none" w:sz="0" w:space="0" w:color="auto"/>
          </w:divBdr>
        </w:div>
        <w:div w:id="399139587">
          <w:marLeft w:val="640"/>
          <w:marRight w:val="0"/>
          <w:marTop w:val="0"/>
          <w:marBottom w:val="0"/>
          <w:divBdr>
            <w:top w:val="none" w:sz="0" w:space="0" w:color="auto"/>
            <w:left w:val="none" w:sz="0" w:space="0" w:color="auto"/>
            <w:bottom w:val="none" w:sz="0" w:space="0" w:color="auto"/>
            <w:right w:val="none" w:sz="0" w:space="0" w:color="auto"/>
          </w:divBdr>
        </w:div>
        <w:div w:id="446895735">
          <w:marLeft w:val="640"/>
          <w:marRight w:val="0"/>
          <w:marTop w:val="0"/>
          <w:marBottom w:val="0"/>
          <w:divBdr>
            <w:top w:val="none" w:sz="0" w:space="0" w:color="auto"/>
            <w:left w:val="none" w:sz="0" w:space="0" w:color="auto"/>
            <w:bottom w:val="none" w:sz="0" w:space="0" w:color="auto"/>
            <w:right w:val="none" w:sz="0" w:space="0" w:color="auto"/>
          </w:divBdr>
        </w:div>
        <w:div w:id="505558188">
          <w:marLeft w:val="640"/>
          <w:marRight w:val="0"/>
          <w:marTop w:val="0"/>
          <w:marBottom w:val="0"/>
          <w:divBdr>
            <w:top w:val="none" w:sz="0" w:space="0" w:color="auto"/>
            <w:left w:val="none" w:sz="0" w:space="0" w:color="auto"/>
            <w:bottom w:val="none" w:sz="0" w:space="0" w:color="auto"/>
            <w:right w:val="none" w:sz="0" w:space="0" w:color="auto"/>
          </w:divBdr>
        </w:div>
        <w:div w:id="553543317">
          <w:marLeft w:val="640"/>
          <w:marRight w:val="0"/>
          <w:marTop w:val="0"/>
          <w:marBottom w:val="0"/>
          <w:divBdr>
            <w:top w:val="none" w:sz="0" w:space="0" w:color="auto"/>
            <w:left w:val="none" w:sz="0" w:space="0" w:color="auto"/>
            <w:bottom w:val="none" w:sz="0" w:space="0" w:color="auto"/>
            <w:right w:val="none" w:sz="0" w:space="0" w:color="auto"/>
          </w:divBdr>
        </w:div>
        <w:div w:id="589313590">
          <w:marLeft w:val="640"/>
          <w:marRight w:val="0"/>
          <w:marTop w:val="0"/>
          <w:marBottom w:val="0"/>
          <w:divBdr>
            <w:top w:val="none" w:sz="0" w:space="0" w:color="auto"/>
            <w:left w:val="none" w:sz="0" w:space="0" w:color="auto"/>
            <w:bottom w:val="none" w:sz="0" w:space="0" w:color="auto"/>
            <w:right w:val="none" w:sz="0" w:space="0" w:color="auto"/>
          </w:divBdr>
        </w:div>
        <w:div w:id="710106500">
          <w:marLeft w:val="640"/>
          <w:marRight w:val="0"/>
          <w:marTop w:val="0"/>
          <w:marBottom w:val="0"/>
          <w:divBdr>
            <w:top w:val="none" w:sz="0" w:space="0" w:color="auto"/>
            <w:left w:val="none" w:sz="0" w:space="0" w:color="auto"/>
            <w:bottom w:val="none" w:sz="0" w:space="0" w:color="auto"/>
            <w:right w:val="none" w:sz="0" w:space="0" w:color="auto"/>
          </w:divBdr>
        </w:div>
        <w:div w:id="754131302">
          <w:marLeft w:val="640"/>
          <w:marRight w:val="0"/>
          <w:marTop w:val="0"/>
          <w:marBottom w:val="0"/>
          <w:divBdr>
            <w:top w:val="none" w:sz="0" w:space="0" w:color="auto"/>
            <w:left w:val="none" w:sz="0" w:space="0" w:color="auto"/>
            <w:bottom w:val="none" w:sz="0" w:space="0" w:color="auto"/>
            <w:right w:val="none" w:sz="0" w:space="0" w:color="auto"/>
          </w:divBdr>
        </w:div>
        <w:div w:id="763958588">
          <w:marLeft w:val="640"/>
          <w:marRight w:val="0"/>
          <w:marTop w:val="0"/>
          <w:marBottom w:val="0"/>
          <w:divBdr>
            <w:top w:val="none" w:sz="0" w:space="0" w:color="auto"/>
            <w:left w:val="none" w:sz="0" w:space="0" w:color="auto"/>
            <w:bottom w:val="none" w:sz="0" w:space="0" w:color="auto"/>
            <w:right w:val="none" w:sz="0" w:space="0" w:color="auto"/>
          </w:divBdr>
        </w:div>
        <w:div w:id="892814597">
          <w:marLeft w:val="640"/>
          <w:marRight w:val="0"/>
          <w:marTop w:val="0"/>
          <w:marBottom w:val="0"/>
          <w:divBdr>
            <w:top w:val="none" w:sz="0" w:space="0" w:color="auto"/>
            <w:left w:val="none" w:sz="0" w:space="0" w:color="auto"/>
            <w:bottom w:val="none" w:sz="0" w:space="0" w:color="auto"/>
            <w:right w:val="none" w:sz="0" w:space="0" w:color="auto"/>
          </w:divBdr>
        </w:div>
        <w:div w:id="917593321">
          <w:marLeft w:val="640"/>
          <w:marRight w:val="0"/>
          <w:marTop w:val="0"/>
          <w:marBottom w:val="0"/>
          <w:divBdr>
            <w:top w:val="none" w:sz="0" w:space="0" w:color="auto"/>
            <w:left w:val="none" w:sz="0" w:space="0" w:color="auto"/>
            <w:bottom w:val="none" w:sz="0" w:space="0" w:color="auto"/>
            <w:right w:val="none" w:sz="0" w:space="0" w:color="auto"/>
          </w:divBdr>
        </w:div>
        <w:div w:id="920261877">
          <w:marLeft w:val="640"/>
          <w:marRight w:val="0"/>
          <w:marTop w:val="0"/>
          <w:marBottom w:val="0"/>
          <w:divBdr>
            <w:top w:val="none" w:sz="0" w:space="0" w:color="auto"/>
            <w:left w:val="none" w:sz="0" w:space="0" w:color="auto"/>
            <w:bottom w:val="none" w:sz="0" w:space="0" w:color="auto"/>
            <w:right w:val="none" w:sz="0" w:space="0" w:color="auto"/>
          </w:divBdr>
        </w:div>
        <w:div w:id="945962236">
          <w:marLeft w:val="640"/>
          <w:marRight w:val="0"/>
          <w:marTop w:val="0"/>
          <w:marBottom w:val="0"/>
          <w:divBdr>
            <w:top w:val="none" w:sz="0" w:space="0" w:color="auto"/>
            <w:left w:val="none" w:sz="0" w:space="0" w:color="auto"/>
            <w:bottom w:val="none" w:sz="0" w:space="0" w:color="auto"/>
            <w:right w:val="none" w:sz="0" w:space="0" w:color="auto"/>
          </w:divBdr>
        </w:div>
        <w:div w:id="1031489992">
          <w:marLeft w:val="640"/>
          <w:marRight w:val="0"/>
          <w:marTop w:val="0"/>
          <w:marBottom w:val="0"/>
          <w:divBdr>
            <w:top w:val="none" w:sz="0" w:space="0" w:color="auto"/>
            <w:left w:val="none" w:sz="0" w:space="0" w:color="auto"/>
            <w:bottom w:val="none" w:sz="0" w:space="0" w:color="auto"/>
            <w:right w:val="none" w:sz="0" w:space="0" w:color="auto"/>
          </w:divBdr>
        </w:div>
        <w:div w:id="1200170594">
          <w:marLeft w:val="640"/>
          <w:marRight w:val="0"/>
          <w:marTop w:val="0"/>
          <w:marBottom w:val="0"/>
          <w:divBdr>
            <w:top w:val="none" w:sz="0" w:space="0" w:color="auto"/>
            <w:left w:val="none" w:sz="0" w:space="0" w:color="auto"/>
            <w:bottom w:val="none" w:sz="0" w:space="0" w:color="auto"/>
            <w:right w:val="none" w:sz="0" w:space="0" w:color="auto"/>
          </w:divBdr>
        </w:div>
        <w:div w:id="1220022313">
          <w:marLeft w:val="640"/>
          <w:marRight w:val="0"/>
          <w:marTop w:val="0"/>
          <w:marBottom w:val="0"/>
          <w:divBdr>
            <w:top w:val="none" w:sz="0" w:space="0" w:color="auto"/>
            <w:left w:val="none" w:sz="0" w:space="0" w:color="auto"/>
            <w:bottom w:val="none" w:sz="0" w:space="0" w:color="auto"/>
            <w:right w:val="none" w:sz="0" w:space="0" w:color="auto"/>
          </w:divBdr>
        </w:div>
        <w:div w:id="1322537412">
          <w:marLeft w:val="640"/>
          <w:marRight w:val="0"/>
          <w:marTop w:val="0"/>
          <w:marBottom w:val="0"/>
          <w:divBdr>
            <w:top w:val="none" w:sz="0" w:space="0" w:color="auto"/>
            <w:left w:val="none" w:sz="0" w:space="0" w:color="auto"/>
            <w:bottom w:val="none" w:sz="0" w:space="0" w:color="auto"/>
            <w:right w:val="none" w:sz="0" w:space="0" w:color="auto"/>
          </w:divBdr>
        </w:div>
        <w:div w:id="1407414484">
          <w:marLeft w:val="640"/>
          <w:marRight w:val="0"/>
          <w:marTop w:val="0"/>
          <w:marBottom w:val="0"/>
          <w:divBdr>
            <w:top w:val="none" w:sz="0" w:space="0" w:color="auto"/>
            <w:left w:val="none" w:sz="0" w:space="0" w:color="auto"/>
            <w:bottom w:val="none" w:sz="0" w:space="0" w:color="auto"/>
            <w:right w:val="none" w:sz="0" w:space="0" w:color="auto"/>
          </w:divBdr>
        </w:div>
        <w:div w:id="1410033155">
          <w:marLeft w:val="640"/>
          <w:marRight w:val="0"/>
          <w:marTop w:val="0"/>
          <w:marBottom w:val="0"/>
          <w:divBdr>
            <w:top w:val="none" w:sz="0" w:space="0" w:color="auto"/>
            <w:left w:val="none" w:sz="0" w:space="0" w:color="auto"/>
            <w:bottom w:val="none" w:sz="0" w:space="0" w:color="auto"/>
            <w:right w:val="none" w:sz="0" w:space="0" w:color="auto"/>
          </w:divBdr>
        </w:div>
        <w:div w:id="1536652752">
          <w:marLeft w:val="640"/>
          <w:marRight w:val="0"/>
          <w:marTop w:val="0"/>
          <w:marBottom w:val="0"/>
          <w:divBdr>
            <w:top w:val="none" w:sz="0" w:space="0" w:color="auto"/>
            <w:left w:val="none" w:sz="0" w:space="0" w:color="auto"/>
            <w:bottom w:val="none" w:sz="0" w:space="0" w:color="auto"/>
            <w:right w:val="none" w:sz="0" w:space="0" w:color="auto"/>
          </w:divBdr>
        </w:div>
        <w:div w:id="1578397297">
          <w:marLeft w:val="640"/>
          <w:marRight w:val="0"/>
          <w:marTop w:val="0"/>
          <w:marBottom w:val="0"/>
          <w:divBdr>
            <w:top w:val="none" w:sz="0" w:space="0" w:color="auto"/>
            <w:left w:val="none" w:sz="0" w:space="0" w:color="auto"/>
            <w:bottom w:val="none" w:sz="0" w:space="0" w:color="auto"/>
            <w:right w:val="none" w:sz="0" w:space="0" w:color="auto"/>
          </w:divBdr>
        </w:div>
        <w:div w:id="1655138379">
          <w:marLeft w:val="640"/>
          <w:marRight w:val="0"/>
          <w:marTop w:val="0"/>
          <w:marBottom w:val="0"/>
          <w:divBdr>
            <w:top w:val="none" w:sz="0" w:space="0" w:color="auto"/>
            <w:left w:val="none" w:sz="0" w:space="0" w:color="auto"/>
            <w:bottom w:val="none" w:sz="0" w:space="0" w:color="auto"/>
            <w:right w:val="none" w:sz="0" w:space="0" w:color="auto"/>
          </w:divBdr>
        </w:div>
        <w:div w:id="1664973320">
          <w:marLeft w:val="640"/>
          <w:marRight w:val="0"/>
          <w:marTop w:val="0"/>
          <w:marBottom w:val="0"/>
          <w:divBdr>
            <w:top w:val="none" w:sz="0" w:space="0" w:color="auto"/>
            <w:left w:val="none" w:sz="0" w:space="0" w:color="auto"/>
            <w:bottom w:val="none" w:sz="0" w:space="0" w:color="auto"/>
            <w:right w:val="none" w:sz="0" w:space="0" w:color="auto"/>
          </w:divBdr>
        </w:div>
        <w:div w:id="1740443515">
          <w:marLeft w:val="640"/>
          <w:marRight w:val="0"/>
          <w:marTop w:val="0"/>
          <w:marBottom w:val="0"/>
          <w:divBdr>
            <w:top w:val="none" w:sz="0" w:space="0" w:color="auto"/>
            <w:left w:val="none" w:sz="0" w:space="0" w:color="auto"/>
            <w:bottom w:val="none" w:sz="0" w:space="0" w:color="auto"/>
            <w:right w:val="none" w:sz="0" w:space="0" w:color="auto"/>
          </w:divBdr>
        </w:div>
        <w:div w:id="1833526773">
          <w:marLeft w:val="640"/>
          <w:marRight w:val="0"/>
          <w:marTop w:val="0"/>
          <w:marBottom w:val="0"/>
          <w:divBdr>
            <w:top w:val="none" w:sz="0" w:space="0" w:color="auto"/>
            <w:left w:val="none" w:sz="0" w:space="0" w:color="auto"/>
            <w:bottom w:val="none" w:sz="0" w:space="0" w:color="auto"/>
            <w:right w:val="none" w:sz="0" w:space="0" w:color="auto"/>
          </w:divBdr>
        </w:div>
        <w:div w:id="1939098430">
          <w:marLeft w:val="640"/>
          <w:marRight w:val="0"/>
          <w:marTop w:val="0"/>
          <w:marBottom w:val="0"/>
          <w:divBdr>
            <w:top w:val="none" w:sz="0" w:space="0" w:color="auto"/>
            <w:left w:val="none" w:sz="0" w:space="0" w:color="auto"/>
            <w:bottom w:val="none" w:sz="0" w:space="0" w:color="auto"/>
            <w:right w:val="none" w:sz="0" w:space="0" w:color="auto"/>
          </w:divBdr>
        </w:div>
        <w:div w:id="1954704186">
          <w:marLeft w:val="640"/>
          <w:marRight w:val="0"/>
          <w:marTop w:val="0"/>
          <w:marBottom w:val="0"/>
          <w:divBdr>
            <w:top w:val="none" w:sz="0" w:space="0" w:color="auto"/>
            <w:left w:val="none" w:sz="0" w:space="0" w:color="auto"/>
            <w:bottom w:val="none" w:sz="0" w:space="0" w:color="auto"/>
            <w:right w:val="none" w:sz="0" w:space="0" w:color="auto"/>
          </w:divBdr>
        </w:div>
        <w:div w:id="2082097493">
          <w:marLeft w:val="640"/>
          <w:marRight w:val="0"/>
          <w:marTop w:val="0"/>
          <w:marBottom w:val="0"/>
          <w:divBdr>
            <w:top w:val="none" w:sz="0" w:space="0" w:color="auto"/>
            <w:left w:val="none" w:sz="0" w:space="0" w:color="auto"/>
            <w:bottom w:val="none" w:sz="0" w:space="0" w:color="auto"/>
            <w:right w:val="none" w:sz="0" w:space="0" w:color="auto"/>
          </w:divBdr>
        </w:div>
        <w:div w:id="2098861184">
          <w:marLeft w:val="640"/>
          <w:marRight w:val="0"/>
          <w:marTop w:val="0"/>
          <w:marBottom w:val="0"/>
          <w:divBdr>
            <w:top w:val="none" w:sz="0" w:space="0" w:color="auto"/>
            <w:left w:val="none" w:sz="0" w:space="0" w:color="auto"/>
            <w:bottom w:val="none" w:sz="0" w:space="0" w:color="auto"/>
            <w:right w:val="none" w:sz="0" w:space="0" w:color="auto"/>
          </w:divBdr>
        </w:div>
        <w:div w:id="2105150055">
          <w:marLeft w:val="640"/>
          <w:marRight w:val="0"/>
          <w:marTop w:val="0"/>
          <w:marBottom w:val="0"/>
          <w:divBdr>
            <w:top w:val="none" w:sz="0" w:space="0" w:color="auto"/>
            <w:left w:val="none" w:sz="0" w:space="0" w:color="auto"/>
            <w:bottom w:val="none" w:sz="0" w:space="0" w:color="auto"/>
            <w:right w:val="none" w:sz="0" w:space="0" w:color="auto"/>
          </w:divBdr>
        </w:div>
        <w:div w:id="2115323344">
          <w:marLeft w:val="640"/>
          <w:marRight w:val="0"/>
          <w:marTop w:val="0"/>
          <w:marBottom w:val="0"/>
          <w:divBdr>
            <w:top w:val="none" w:sz="0" w:space="0" w:color="auto"/>
            <w:left w:val="none" w:sz="0" w:space="0" w:color="auto"/>
            <w:bottom w:val="none" w:sz="0" w:space="0" w:color="auto"/>
            <w:right w:val="none" w:sz="0" w:space="0" w:color="auto"/>
          </w:divBdr>
        </w:div>
        <w:div w:id="2123378487">
          <w:marLeft w:val="640"/>
          <w:marRight w:val="0"/>
          <w:marTop w:val="0"/>
          <w:marBottom w:val="0"/>
          <w:divBdr>
            <w:top w:val="none" w:sz="0" w:space="0" w:color="auto"/>
            <w:left w:val="none" w:sz="0" w:space="0" w:color="auto"/>
            <w:bottom w:val="none" w:sz="0" w:space="0" w:color="auto"/>
            <w:right w:val="none" w:sz="0" w:space="0" w:color="auto"/>
          </w:divBdr>
        </w:div>
      </w:divsChild>
    </w:div>
    <w:div w:id="1408308147">
      <w:bodyDiv w:val="1"/>
      <w:marLeft w:val="0"/>
      <w:marRight w:val="0"/>
      <w:marTop w:val="0"/>
      <w:marBottom w:val="0"/>
      <w:divBdr>
        <w:top w:val="none" w:sz="0" w:space="0" w:color="auto"/>
        <w:left w:val="none" w:sz="0" w:space="0" w:color="auto"/>
        <w:bottom w:val="none" w:sz="0" w:space="0" w:color="auto"/>
        <w:right w:val="none" w:sz="0" w:space="0" w:color="auto"/>
      </w:divBdr>
      <w:divsChild>
        <w:div w:id="1181506333">
          <w:marLeft w:val="0"/>
          <w:marRight w:val="0"/>
          <w:marTop w:val="0"/>
          <w:marBottom w:val="0"/>
          <w:divBdr>
            <w:top w:val="none" w:sz="0" w:space="0" w:color="auto"/>
            <w:left w:val="none" w:sz="0" w:space="0" w:color="auto"/>
            <w:bottom w:val="none" w:sz="0" w:space="0" w:color="auto"/>
            <w:right w:val="none" w:sz="0" w:space="0" w:color="auto"/>
          </w:divBdr>
        </w:div>
        <w:div w:id="388845496">
          <w:marLeft w:val="0"/>
          <w:marRight w:val="0"/>
          <w:marTop w:val="0"/>
          <w:marBottom w:val="0"/>
          <w:divBdr>
            <w:top w:val="none" w:sz="0" w:space="0" w:color="auto"/>
            <w:left w:val="none" w:sz="0" w:space="0" w:color="auto"/>
            <w:bottom w:val="none" w:sz="0" w:space="0" w:color="auto"/>
            <w:right w:val="none" w:sz="0" w:space="0" w:color="auto"/>
          </w:divBdr>
        </w:div>
        <w:div w:id="1810512699">
          <w:marLeft w:val="0"/>
          <w:marRight w:val="0"/>
          <w:marTop w:val="0"/>
          <w:marBottom w:val="0"/>
          <w:divBdr>
            <w:top w:val="none" w:sz="0" w:space="0" w:color="auto"/>
            <w:left w:val="none" w:sz="0" w:space="0" w:color="auto"/>
            <w:bottom w:val="none" w:sz="0" w:space="0" w:color="auto"/>
            <w:right w:val="none" w:sz="0" w:space="0" w:color="auto"/>
          </w:divBdr>
        </w:div>
        <w:div w:id="1498887014">
          <w:marLeft w:val="0"/>
          <w:marRight w:val="0"/>
          <w:marTop w:val="0"/>
          <w:marBottom w:val="0"/>
          <w:divBdr>
            <w:top w:val="none" w:sz="0" w:space="0" w:color="auto"/>
            <w:left w:val="none" w:sz="0" w:space="0" w:color="auto"/>
            <w:bottom w:val="none" w:sz="0" w:space="0" w:color="auto"/>
            <w:right w:val="none" w:sz="0" w:space="0" w:color="auto"/>
          </w:divBdr>
        </w:div>
        <w:div w:id="1613629614">
          <w:marLeft w:val="0"/>
          <w:marRight w:val="0"/>
          <w:marTop w:val="0"/>
          <w:marBottom w:val="0"/>
          <w:divBdr>
            <w:top w:val="none" w:sz="0" w:space="0" w:color="auto"/>
            <w:left w:val="none" w:sz="0" w:space="0" w:color="auto"/>
            <w:bottom w:val="none" w:sz="0" w:space="0" w:color="auto"/>
            <w:right w:val="none" w:sz="0" w:space="0" w:color="auto"/>
          </w:divBdr>
        </w:div>
        <w:div w:id="1961572130">
          <w:marLeft w:val="0"/>
          <w:marRight w:val="0"/>
          <w:marTop w:val="0"/>
          <w:marBottom w:val="0"/>
          <w:divBdr>
            <w:top w:val="none" w:sz="0" w:space="0" w:color="auto"/>
            <w:left w:val="none" w:sz="0" w:space="0" w:color="auto"/>
            <w:bottom w:val="none" w:sz="0" w:space="0" w:color="auto"/>
            <w:right w:val="none" w:sz="0" w:space="0" w:color="auto"/>
          </w:divBdr>
        </w:div>
        <w:div w:id="969869939">
          <w:marLeft w:val="0"/>
          <w:marRight w:val="0"/>
          <w:marTop w:val="0"/>
          <w:marBottom w:val="0"/>
          <w:divBdr>
            <w:top w:val="none" w:sz="0" w:space="0" w:color="auto"/>
            <w:left w:val="none" w:sz="0" w:space="0" w:color="auto"/>
            <w:bottom w:val="none" w:sz="0" w:space="0" w:color="auto"/>
            <w:right w:val="none" w:sz="0" w:space="0" w:color="auto"/>
          </w:divBdr>
        </w:div>
      </w:divsChild>
    </w:div>
    <w:div w:id="1419327354">
      <w:bodyDiv w:val="1"/>
      <w:marLeft w:val="0"/>
      <w:marRight w:val="0"/>
      <w:marTop w:val="0"/>
      <w:marBottom w:val="0"/>
      <w:divBdr>
        <w:top w:val="none" w:sz="0" w:space="0" w:color="auto"/>
        <w:left w:val="none" w:sz="0" w:space="0" w:color="auto"/>
        <w:bottom w:val="none" w:sz="0" w:space="0" w:color="auto"/>
        <w:right w:val="none" w:sz="0" w:space="0" w:color="auto"/>
      </w:divBdr>
      <w:divsChild>
        <w:div w:id="77948223">
          <w:marLeft w:val="640"/>
          <w:marRight w:val="0"/>
          <w:marTop w:val="0"/>
          <w:marBottom w:val="0"/>
          <w:divBdr>
            <w:top w:val="none" w:sz="0" w:space="0" w:color="auto"/>
            <w:left w:val="none" w:sz="0" w:space="0" w:color="auto"/>
            <w:bottom w:val="none" w:sz="0" w:space="0" w:color="auto"/>
            <w:right w:val="none" w:sz="0" w:space="0" w:color="auto"/>
          </w:divBdr>
        </w:div>
        <w:div w:id="86075302">
          <w:marLeft w:val="640"/>
          <w:marRight w:val="0"/>
          <w:marTop w:val="0"/>
          <w:marBottom w:val="0"/>
          <w:divBdr>
            <w:top w:val="none" w:sz="0" w:space="0" w:color="auto"/>
            <w:left w:val="none" w:sz="0" w:space="0" w:color="auto"/>
            <w:bottom w:val="none" w:sz="0" w:space="0" w:color="auto"/>
            <w:right w:val="none" w:sz="0" w:space="0" w:color="auto"/>
          </w:divBdr>
        </w:div>
        <w:div w:id="143861735">
          <w:marLeft w:val="640"/>
          <w:marRight w:val="0"/>
          <w:marTop w:val="0"/>
          <w:marBottom w:val="0"/>
          <w:divBdr>
            <w:top w:val="none" w:sz="0" w:space="0" w:color="auto"/>
            <w:left w:val="none" w:sz="0" w:space="0" w:color="auto"/>
            <w:bottom w:val="none" w:sz="0" w:space="0" w:color="auto"/>
            <w:right w:val="none" w:sz="0" w:space="0" w:color="auto"/>
          </w:divBdr>
        </w:div>
        <w:div w:id="146947280">
          <w:marLeft w:val="640"/>
          <w:marRight w:val="0"/>
          <w:marTop w:val="0"/>
          <w:marBottom w:val="0"/>
          <w:divBdr>
            <w:top w:val="none" w:sz="0" w:space="0" w:color="auto"/>
            <w:left w:val="none" w:sz="0" w:space="0" w:color="auto"/>
            <w:bottom w:val="none" w:sz="0" w:space="0" w:color="auto"/>
            <w:right w:val="none" w:sz="0" w:space="0" w:color="auto"/>
          </w:divBdr>
        </w:div>
        <w:div w:id="153449316">
          <w:marLeft w:val="640"/>
          <w:marRight w:val="0"/>
          <w:marTop w:val="0"/>
          <w:marBottom w:val="0"/>
          <w:divBdr>
            <w:top w:val="none" w:sz="0" w:space="0" w:color="auto"/>
            <w:left w:val="none" w:sz="0" w:space="0" w:color="auto"/>
            <w:bottom w:val="none" w:sz="0" w:space="0" w:color="auto"/>
            <w:right w:val="none" w:sz="0" w:space="0" w:color="auto"/>
          </w:divBdr>
        </w:div>
        <w:div w:id="159274195">
          <w:marLeft w:val="640"/>
          <w:marRight w:val="0"/>
          <w:marTop w:val="0"/>
          <w:marBottom w:val="0"/>
          <w:divBdr>
            <w:top w:val="none" w:sz="0" w:space="0" w:color="auto"/>
            <w:left w:val="none" w:sz="0" w:space="0" w:color="auto"/>
            <w:bottom w:val="none" w:sz="0" w:space="0" w:color="auto"/>
            <w:right w:val="none" w:sz="0" w:space="0" w:color="auto"/>
          </w:divBdr>
        </w:div>
        <w:div w:id="167067696">
          <w:marLeft w:val="640"/>
          <w:marRight w:val="0"/>
          <w:marTop w:val="0"/>
          <w:marBottom w:val="0"/>
          <w:divBdr>
            <w:top w:val="none" w:sz="0" w:space="0" w:color="auto"/>
            <w:left w:val="none" w:sz="0" w:space="0" w:color="auto"/>
            <w:bottom w:val="none" w:sz="0" w:space="0" w:color="auto"/>
            <w:right w:val="none" w:sz="0" w:space="0" w:color="auto"/>
          </w:divBdr>
        </w:div>
        <w:div w:id="176620866">
          <w:marLeft w:val="640"/>
          <w:marRight w:val="0"/>
          <w:marTop w:val="0"/>
          <w:marBottom w:val="0"/>
          <w:divBdr>
            <w:top w:val="none" w:sz="0" w:space="0" w:color="auto"/>
            <w:left w:val="none" w:sz="0" w:space="0" w:color="auto"/>
            <w:bottom w:val="none" w:sz="0" w:space="0" w:color="auto"/>
            <w:right w:val="none" w:sz="0" w:space="0" w:color="auto"/>
          </w:divBdr>
        </w:div>
        <w:div w:id="177089305">
          <w:marLeft w:val="640"/>
          <w:marRight w:val="0"/>
          <w:marTop w:val="0"/>
          <w:marBottom w:val="0"/>
          <w:divBdr>
            <w:top w:val="none" w:sz="0" w:space="0" w:color="auto"/>
            <w:left w:val="none" w:sz="0" w:space="0" w:color="auto"/>
            <w:bottom w:val="none" w:sz="0" w:space="0" w:color="auto"/>
            <w:right w:val="none" w:sz="0" w:space="0" w:color="auto"/>
          </w:divBdr>
        </w:div>
        <w:div w:id="252979198">
          <w:marLeft w:val="640"/>
          <w:marRight w:val="0"/>
          <w:marTop w:val="0"/>
          <w:marBottom w:val="0"/>
          <w:divBdr>
            <w:top w:val="none" w:sz="0" w:space="0" w:color="auto"/>
            <w:left w:val="none" w:sz="0" w:space="0" w:color="auto"/>
            <w:bottom w:val="none" w:sz="0" w:space="0" w:color="auto"/>
            <w:right w:val="none" w:sz="0" w:space="0" w:color="auto"/>
          </w:divBdr>
        </w:div>
        <w:div w:id="271860898">
          <w:marLeft w:val="640"/>
          <w:marRight w:val="0"/>
          <w:marTop w:val="0"/>
          <w:marBottom w:val="0"/>
          <w:divBdr>
            <w:top w:val="none" w:sz="0" w:space="0" w:color="auto"/>
            <w:left w:val="none" w:sz="0" w:space="0" w:color="auto"/>
            <w:bottom w:val="none" w:sz="0" w:space="0" w:color="auto"/>
            <w:right w:val="none" w:sz="0" w:space="0" w:color="auto"/>
          </w:divBdr>
        </w:div>
        <w:div w:id="303240883">
          <w:marLeft w:val="640"/>
          <w:marRight w:val="0"/>
          <w:marTop w:val="0"/>
          <w:marBottom w:val="0"/>
          <w:divBdr>
            <w:top w:val="none" w:sz="0" w:space="0" w:color="auto"/>
            <w:left w:val="none" w:sz="0" w:space="0" w:color="auto"/>
            <w:bottom w:val="none" w:sz="0" w:space="0" w:color="auto"/>
            <w:right w:val="none" w:sz="0" w:space="0" w:color="auto"/>
          </w:divBdr>
        </w:div>
        <w:div w:id="331376598">
          <w:marLeft w:val="640"/>
          <w:marRight w:val="0"/>
          <w:marTop w:val="0"/>
          <w:marBottom w:val="0"/>
          <w:divBdr>
            <w:top w:val="none" w:sz="0" w:space="0" w:color="auto"/>
            <w:left w:val="none" w:sz="0" w:space="0" w:color="auto"/>
            <w:bottom w:val="none" w:sz="0" w:space="0" w:color="auto"/>
            <w:right w:val="none" w:sz="0" w:space="0" w:color="auto"/>
          </w:divBdr>
        </w:div>
        <w:div w:id="371882337">
          <w:marLeft w:val="640"/>
          <w:marRight w:val="0"/>
          <w:marTop w:val="0"/>
          <w:marBottom w:val="0"/>
          <w:divBdr>
            <w:top w:val="none" w:sz="0" w:space="0" w:color="auto"/>
            <w:left w:val="none" w:sz="0" w:space="0" w:color="auto"/>
            <w:bottom w:val="none" w:sz="0" w:space="0" w:color="auto"/>
            <w:right w:val="none" w:sz="0" w:space="0" w:color="auto"/>
          </w:divBdr>
        </w:div>
        <w:div w:id="385225685">
          <w:marLeft w:val="640"/>
          <w:marRight w:val="0"/>
          <w:marTop w:val="0"/>
          <w:marBottom w:val="0"/>
          <w:divBdr>
            <w:top w:val="none" w:sz="0" w:space="0" w:color="auto"/>
            <w:left w:val="none" w:sz="0" w:space="0" w:color="auto"/>
            <w:bottom w:val="none" w:sz="0" w:space="0" w:color="auto"/>
            <w:right w:val="none" w:sz="0" w:space="0" w:color="auto"/>
          </w:divBdr>
        </w:div>
        <w:div w:id="404031412">
          <w:marLeft w:val="640"/>
          <w:marRight w:val="0"/>
          <w:marTop w:val="0"/>
          <w:marBottom w:val="0"/>
          <w:divBdr>
            <w:top w:val="none" w:sz="0" w:space="0" w:color="auto"/>
            <w:left w:val="none" w:sz="0" w:space="0" w:color="auto"/>
            <w:bottom w:val="none" w:sz="0" w:space="0" w:color="auto"/>
            <w:right w:val="none" w:sz="0" w:space="0" w:color="auto"/>
          </w:divBdr>
        </w:div>
        <w:div w:id="409236825">
          <w:marLeft w:val="640"/>
          <w:marRight w:val="0"/>
          <w:marTop w:val="0"/>
          <w:marBottom w:val="0"/>
          <w:divBdr>
            <w:top w:val="none" w:sz="0" w:space="0" w:color="auto"/>
            <w:left w:val="none" w:sz="0" w:space="0" w:color="auto"/>
            <w:bottom w:val="none" w:sz="0" w:space="0" w:color="auto"/>
            <w:right w:val="none" w:sz="0" w:space="0" w:color="auto"/>
          </w:divBdr>
        </w:div>
        <w:div w:id="421878898">
          <w:marLeft w:val="640"/>
          <w:marRight w:val="0"/>
          <w:marTop w:val="0"/>
          <w:marBottom w:val="0"/>
          <w:divBdr>
            <w:top w:val="none" w:sz="0" w:space="0" w:color="auto"/>
            <w:left w:val="none" w:sz="0" w:space="0" w:color="auto"/>
            <w:bottom w:val="none" w:sz="0" w:space="0" w:color="auto"/>
            <w:right w:val="none" w:sz="0" w:space="0" w:color="auto"/>
          </w:divBdr>
        </w:div>
        <w:div w:id="423108549">
          <w:marLeft w:val="640"/>
          <w:marRight w:val="0"/>
          <w:marTop w:val="0"/>
          <w:marBottom w:val="0"/>
          <w:divBdr>
            <w:top w:val="none" w:sz="0" w:space="0" w:color="auto"/>
            <w:left w:val="none" w:sz="0" w:space="0" w:color="auto"/>
            <w:bottom w:val="none" w:sz="0" w:space="0" w:color="auto"/>
            <w:right w:val="none" w:sz="0" w:space="0" w:color="auto"/>
          </w:divBdr>
        </w:div>
        <w:div w:id="434716258">
          <w:marLeft w:val="640"/>
          <w:marRight w:val="0"/>
          <w:marTop w:val="0"/>
          <w:marBottom w:val="0"/>
          <w:divBdr>
            <w:top w:val="none" w:sz="0" w:space="0" w:color="auto"/>
            <w:left w:val="none" w:sz="0" w:space="0" w:color="auto"/>
            <w:bottom w:val="none" w:sz="0" w:space="0" w:color="auto"/>
            <w:right w:val="none" w:sz="0" w:space="0" w:color="auto"/>
          </w:divBdr>
        </w:div>
        <w:div w:id="465897422">
          <w:marLeft w:val="640"/>
          <w:marRight w:val="0"/>
          <w:marTop w:val="0"/>
          <w:marBottom w:val="0"/>
          <w:divBdr>
            <w:top w:val="none" w:sz="0" w:space="0" w:color="auto"/>
            <w:left w:val="none" w:sz="0" w:space="0" w:color="auto"/>
            <w:bottom w:val="none" w:sz="0" w:space="0" w:color="auto"/>
            <w:right w:val="none" w:sz="0" w:space="0" w:color="auto"/>
          </w:divBdr>
        </w:div>
        <w:div w:id="488788477">
          <w:marLeft w:val="640"/>
          <w:marRight w:val="0"/>
          <w:marTop w:val="0"/>
          <w:marBottom w:val="0"/>
          <w:divBdr>
            <w:top w:val="none" w:sz="0" w:space="0" w:color="auto"/>
            <w:left w:val="none" w:sz="0" w:space="0" w:color="auto"/>
            <w:bottom w:val="none" w:sz="0" w:space="0" w:color="auto"/>
            <w:right w:val="none" w:sz="0" w:space="0" w:color="auto"/>
          </w:divBdr>
        </w:div>
        <w:div w:id="517937040">
          <w:marLeft w:val="640"/>
          <w:marRight w:val="0"/>
          <w:marTop w:val="0"/>
          <w:marBottom w:val="0"/>
          <w:divBdr>
            <w:top w:val="none" w:sz="0" w:space="0" w:color="auto"/>
            <w:left w:val="none" w:sz="0" w:space="0" w:color="auto"/>
            <w:bottom w:val="none" w:sz="0" w:space="0" w:color="auto"/>
            <w:right w:val="none" w:sz="0" w:space="0" w:color="auto"/>
          </w:divBdr>
        </w:div>
        <w:div w:id="551501611">
          <w:marLeft w:val="640"/>
          <w:marRight w:val="0"/>
          <w:marTop w:val="0"/>
          <w:marBottom w:val="0"/>
          <w:divBdr>
            <w:top w:val="none" w:sz="0" w:space="0" w:color="auto"/>
            <w:left w:val="none" w:sz="0" w:space="0" w:color="auto"/>
            <w:bottom w:val="none" w:sz="0" w:space="0" w:color="auto"/>
            <w:right w:val="none" w:sz="0" w:space="0" w:color="auto"/>
          </w:divBdr>
        </w:div>
        <w:div w:id="562065273">
          <w:marLeft w:val="640"/>
          <w:marRight w:val="0"/>
          <w:marTop w:val="0"/>
          <w:marBottom w:val="0"/>
          <w:divBdr>
            <w:top w:val="none" w:sz="0" w:space="0" w:color="auto"/>
            <w:left w:val="none" w:sz="0" w:space="0" w:color="auto"/>
            <w:bottom w:val="none" w:sz="0" w:space="0" w:color="auto"/>
            <w:right w:val="none" w:sz="0" w:space="0" w:color="auto"/>
          </w:divBdr>
        </w:div>
        <w:div w:id="588730402">
          <w:marLeft w:val="640"/>
          <w:marRight w:val="0"/>
          <w:marTop w:val="0"/>
          <w:marBottom w:val="0"/>
          <w:divBdr>
            <w:top w:val="none" w:sz="0" w:space="0" w:color="auto"/>
            <w:left w:val="none" w:sz="0" w:space="0" w:color="auto"/>
            <w:bottom w:val="none" w:sz="0" w:space="0" w:color="auto"/>
            <w:right w:val="none" w:sz="0" w:space="0" w:color="auto"/>
          </w:divBdr>
        </w:div>
        <w:div w:id="590243399">
          <w:marLeft w:val="640"/>
          <w:marRight w:val="0"/>
          <w:marTop w:val="0"/>
          <w:marBottom w:val="0"/>
          <w:divBdr>
            <w:top w:val="none" w:sz="0" w:space="0" w:color="auto"/>
            <w:left w:val="none" w:sz="0" w:space="0" w:color="auto"/>
            <w:bottom w:val="none" w:sz="0" w:space="0" w:color="auto"/>
            <w:right w:val="none" w:sz="0" w:space="0" w:color="auto"/>
          </w:divBdr>
        </w:div>
        <w:div w:id="590359811">
          <w:marLeft w:val="640"/>
          <w:marRight w:val="0"/>
          <w:marTop w:val="0"/>
          <w:marBottom w:val="0"/>
          <w:divBdr>
            <w:top w:val="none" w:sz="0" w:space="0" w:color="auto"/>
            <w:left w:val="none" w:sz="0" w:space="0" w:color="auto"/>
            <w:bottom w:val="none" w:sz="0" w:space="0" w:color="auto"/>
            <w:right w:val="none" w:sz="0" w:space="0" w:color="auto"/>
          </w:divBdr>
        </w:div>
        <w:div w:id="614949651">
          <w:marLeft w:val="640"/>
          <w:marRight w:val="0"/>
          <w:marTop w:val="0"/>
          <w:marBottom w:val="0"/>
          <w:divBdr>
            <w:top w:val="none" w:sz="0" w:space="0" w:color="auto"/>
            <w:left w:val="none" w:sz="0" w:space="0" w:color="auto"/>
            <w:bottom w:val="none" w:sz="0" w:space="0" w:color="auto"/>
            <w:right w:val="none" w:sz="0" w:space="0" w:color="auto"/>
          </w:divBdr>
        </w:div>
        <w:div w:id="648755804">
          <w:marLeft w:val="640"/>
          <w:marRight w:val="0"/>
          <w:marTop w:val="0"/>
          <w:marBottom w:val="0"/>
          <w:divBdr>
            <w:top w:val="none" w:sz="0" w:space="0" w:color="auto"/>
            <w:left w:val="none" w:sz="0" w:space="0" w:color="auto"/>
            <w:bottom w:val="none" w:sz="0" w:space="0" w:color="auto"/>
            <w:right w:val="none" w:sz="0" w:space="0" w:color="auto"/>
          </w:divBdr>
        </w:div>
        <w:div w:id="669985433">
          <w:marLeft w:val="640"/>
          <w:marRight w:val="0"/>
          <w:marTop w:val="0"/>
          <w:marBottom w:val="0"/>
          <w:divBdr>
            <w:top w:val="none" w:sz="0" w:space="0" w:color="auto"/>
            <w:left w:val="none" w:sz="0" w:space="0" w:color="auto"/>
            <w:bottom w:val="none" w:sz="0" w:space="0" w:color="auto"/>
            <w:right w:val="none" w:sz="0" w:space="0" w:color="auto"/>
          </w:divBdr>
        </w:div>
        <w:div w:id="686175910">
          <w:marLeft w:val="640"/>
          <w:marRight w:val="0"/>
          <w:marTop w:val="0"/>
          <w:marBottom w:val="0"/>
          <w:divBdr>
            <w:top w:val="none" w:sz="0" w:space="0" w:color="auto"/>
            <w:left w:val="none" w:sz="0" w:space="0" w:color="auto"/>
            <w:bottom w:val="none" w:sz="0" w:space="0" w:color="auto"/>
            <w:right w:val="none" w:sz="0" w:space="0" w:color="auto"/>
          </w:divBdr>
        </w:div>
        <w:div w:id="687373617">
          <w:marLeft w:val="640"/>
          <w:marRight w:val="0"/>
          <w:marTop w:val="0"/>
          <w:marBottom w:val="0"/>
          <w:divBdr>
            <w:top w:val="none" w:sz="0" w:space="0" w:color="auto"/>
            <w:left w:val="none" w:sz="0" w:space="0" w:color="auto"/>
            <w:bottom w:val="none" w:sz="0" w:space="0" w:color="auto"/>
            <w:right w:val="none" w:sz="0" w:space="0" w:color="auto"/>
          </w:divBdr>
        </w:div>
        <w:div w:id="717775856">
          <w:marLeft w:val="640"/>
          <w:marRight w:val="0"/>
          <w:marTop w:val="0"/>
          <w:marBottom w:val="0"/>
          <w:divBdr>
            <w:top w:val="none" w:sz="0" w:space="0" w:color="auto"/>
            <w:left w:val="none" w:sz="0" w:space="0" w:color="auto"/>
            <w:bottom w:val="none" w:sz="0" w:space="0" w:color="auto"/>
            <w:right w:val="none" w:sz="0" w:space="0" w:color="auto"/>
          </w:divBdr>
        </w:div>
        <w:div w:id="721948375">
          <w:marLeft w:val="640"/>
          <w:marRight w:val="0"/>
          <w:marTop w:val="0"/>
          <w:marBottom w:val="0"/>
          <w:divBdr>
            <w:top w:val="none" w:sz="0" w:space="0" w:color="auto"/>
            <w:left w:val="none" w:sz="0" w:space="0" w:color="auto"/>
            <w:bottom w:val="none" w:sz="0" w:space="0" w:color="auto"/>
            <w:right w:val="none" w:sz="0" w:space="0" w:color="auto"/>
          </w:divBdr>
        </w:div>
        <w:div w:id="778530110">
          <w:marLeft w:val="640"/>
          <w:marRight w:val="0"/>
          <w:marTop w:val="0"/>
          <w:marBottom w:val="0"/>
          <w:divBdr>
            <w:top w:val="none" w:sz="0" w:space="0" w:color="auto"/>
            <w:left w:val="none" w:sz="0" w:space="0" w:color="auto"/>
            <w:bottom w:val="none" w:sz="0" w:space="0" w:color="auto"/>
            <w:right w:val="none" w:sz="0" w:space="0" w:color="auto"/>
          </w:divBdr>
        </w:div>
        <w:div w:id="786848244">
          <w:marLeft w:val="640"/>
          <w:marRight w:val="0"/>
          <w:marTop w:val="0"/>
          <w:marBottom w:val="0"/>
          <w:divBdr>
            <w:top w:val="none" w:sz="0" w:space="0" w:color="auto"/>
            <w:left w:val="none" w:sz="0" w:space="0" w:color="auto"/>
            <w:bottom w:val="none" w:sz="0" w:space="0" w:color="auto"/>
            <w:right w:val="none" w:sz="0" w:space="0" w:color="auto"/>
          </w:divBdr>
        </w:div>
        <w:div w:id="787815748">
          <w:marLeft w:val="640"/>
          <w:marRight w:val="0"/>
          <w:marTop w:val="0"/>
          <w:marBottom w:val="0"/>
          <w:divBdr>
            <w:top w:val="none" w:sz="0" w:space="0" w:color="auto"/>
            <w:left w:val="none" w:sz="0" w:space="0" w:color="auto"/>
            <w:bottom w:val="none" w:sz="0" w:space="0" w:color="auto"/>
            <w:right w:val="none" w:sz="0" w:space="0" w:color="auto"/>
          </w:divBdr>
        </w:div>
        <w:div w:id="938025209">
          <w:marLeft w:val="640"/>
          <w:marRight w:val="0"/>
          <w:marTop w:val="0"/>
          <w:marBottom w:val="0"/>
          <w:divBdr>
            <w:top w:val="none" w:sz="0" w:space="0" w:color="auto"/>
            <w:left w:val="none" w:sz="0" w:space="0" w:color="auto"/>
            <w:bottom w:val="none" w:sz="0" w:space="0" w:color="auto"/>
            <w:right w:val="none" w:sz="0" w:space="0" w:color="auto"/>
          </w:divBdr>
        </w:div>
        <w:div w:id="1010915916">
          <w:marLeft w:val="640"/>
          <w:marRight w:val="0"/>
          <w:marTop w:val="0"/>
          <w:marBottom w:val="0"/>
          <w:divBdr>
            <w:top w:val="none" w:sz="0" w:space="0" w:color="auto"/>
            <w:left w:val="none" w:sz="0" w:space="0" w:color="auto"/>
            <w:bottom w:val="none" w:sz="0" w:space="0" w:color="auto"/>
            <w:right w:val="none" w:sz="0" w:space="0" w:color="auto"/>
          </w:divBdr>
        </w:div>
        <w:div w:id="1017855267">
          <w:marLeft w:val="640"/>
          <w:marRight w:val="0"/>
          <w:marTop w:val="0"/>
          <w:marBottom w:val="0"/>
          <w:divBdr>
            <w:top w:val="none" w:sz="0" w:space="0" w:color="auto"/>
            <w:left w:val="none" w:sz="0" w:space="0" w:color="auto"/>
            <w:bottom w:val="none" w:sz="0" w:space="0" w:color="auto"/>
            <w:right w:val="none" w:sz="0" w:space="0" w:color="auto"/>
          </w:divBdr>
        </w:div>
        <w:div w:id="1028219765">
          <w:marLeft w:val="640"/>
          <w:marRight w:val="0"/>
          <w:marTop w:val="0"/>
          <w:marBottom w:val="0"/>
          <w:divBdr>
            <w:top w:val="none" w:sz="0" w:space="0" w:color="auto"/>
            <w:left w:val="none" w:sz="0" w:space="0" w:color="auto"/>
            <w:bottom w:val="none" w:sz="0" w:space="0" w:color="auto"/>
            <w:right w:val="none" w:sz="0" w:space="0" w:color="auto"/>
          </w:divBdr>
        </w:div>
        <w:div w:id="1072587069">
          <w:marLeft w:val="640"/>
          <w:marRight w:val="0"/>
          <w:marTop w:val="0"/>
          <w:marBottom w:val="0"/>
          <w:divBdr>
            <w:top w:val="none" w:sz="0" w:space="0" w:color="auto"/>
            <w:left w:val="none" w:sz="0" w:space="0" w:color="auto"/>
            <w:bottom w:val="none" w:sz="0" w:space="0" w:color="auto"/>
            <w:right w:val="none" w:sz="0" w:space="0" w:color="auto"/>
          </w:divBdr>
        </w:div>
        <w:div w:id="1088890153">
          <w:marLeft w:val="640"/>
          <w:marRight w:val="0"/>
          <w:marTop w:val="0"/>
          <w:marBottom w:val="0"/>
          <w:divBdr>
            <w:top w:val="none" w:sz="0" w:space="0" w:color="auto"/>
            <w:left w:val="none" w:sz="0" w:space="0" w:color="auto"/>
            <w:bottom w:val="none" w:sz="0" w:space="0" w:color="auto"/>
            <w:right w:val="none" w:sz="0" w:space="0" w:color="auto"/>
          </w:divBdr>
        </w:div>
        <w:div w:id="1122651400">
          <w:marLeft w:val="640"/>
          <w:marRight w:val="0"/>
          <w:marTop w:val="0"/>
          <w:marBottom w:val="0"/>
          <w:divBdr>
            <w:top w:val="none" w:sz="0" w:space="0" w:color="auto"/>
            <w:left w:val="none" w:sz="0" w:space="0" w:color="auto"/>
            <w:bottom w:val="none" w:sz="0" w:space="0" w:color="auto"/>
            <w:right w:val="none" w:sz="0" w:space="0" w:color="auto"/>
          </w:divBdr>
        </w:div>
        <w:div w:id="1124540777">
          <w:marLeft w:val="640"/>
          <w:marRight w:val="0"/>
          <w:marTop w:val="0"/>
          <w:marBottom w:val="0"/>
          <w:divBdr>
            <w:top w:val="none" w:sz="0" w:space="0" w:color="auto"/>
            <w:left w:val="none" w:sz="0" w:space="0" w:color="auto"/>
            <w:bottom w:val="none" w:sz="0" w:space="0" w:color="auto"/>
            <w:right w:val="none" w:sz="0" w:space="0" w:color="auto"/>
          </w:divBdr>
        </w:div>
        <w:div w:id="1129661776">
          <w:marLeft w:val="640"/>
          <w:marRight w:val="0"/>
          <w:marTop w:val="0"/>
          <w:marBottom w:val="0"/>
          <w:divBdr>
            <w:top w:val="none" w:sz="0" w:space="0" w:color="auto"/>
            <w:left w:val="none" w:sz="0" w:space="0" w:color="auto"/>
            <w:bottom w:val="none" w:sz="0" w:space="0" w:color="auto"/>
            <w:right w:val="none" w:sz="0" w:space="0" w:color="auto"/>
          </w:divBdr>
        </w:div>
        <w:div w:id="1141577535">
          <w:marLeft w:val="640"/>
          <w:marRight w:val="0"/>
          <w:marTop w:val="0"/>
          <w:marBottom w:val="0"/>
          <w:divBdr>
            <w:top w:val="none" w:sz="0" w:space="0" w:color="auto"/>
            <w:left w:val="none" w:sz="0" w:space="0" w:color="auto"/>
            <w:bottom w:val="none" w:sz="0" w:space="0" w:color="auto"/>
            <w:right w:val="none" w:sz="0" w:space="0" w:color="auto"/>
          </w:divBdr>
        </w:div>
        <w:div w:id="1159659524">
          <w:marLeft w:val="640"/>
          <w:marRight w:val="0"/>
          <w:marTop w:val="0"/>
          <w:marBottom w:val="0"/>
          <w:divBdr>
            <w:top w:val="none" w:sz="0" w:space="0" w:color="auto"/>
            <w:left w:val="none" w:sz="0" w:space="0" w:color="auto"/>
            <w:bottom w:val="none" w:sz="0" w:space="0" w:color="auto"/>
            <w:right w:val="none" w:sz="0" w:space="0" w:color="auto"/>
          </w:divBdr>
        </w:div>
        <w:div w:id="1172796994">
          <w:marLeft w:val="640"/>
          <w:marRight w:val="0"/>
          <w:marTop w:val="0"/>
          <w:marBottom w:val="0"/>
          <w:divBdr>
            <w:top w:val="none" w:sz="0" w:space="0" w:color="auto"/>
            <w:left w:val="none" w:sz="0" w:space="0" w:color="auto"/>
            <w:bottom w:val="none" w:sz="0" w:space="0" w:color="auto"/>
            <w:right w:val="none" w:sz="0" w:space="0" w:color="auto"/>
          </w:divBdr>
        </w:div>
        <w:div w:id="1175847495">
          <w:marLeft w:val="640"/>
          <w:marRight w:val="0"/>
          <w:marTop w:val="0"/>
          <w:marBottom w:val="0"/>
          <w:divBdr>
            <w:top w:val="none" w:sz="0" w:space="0" w:color="auto"/>
            <w:left w:val="none" w:sz="0" w:space="0" w:color="auto"/>
            <w:bottom w:val="none" w:sz="0" w:space="0" w:color="auto"/>
            <w:right w:val="none" w:sz="0" w:space="0" w:color="auto"/>
          </w:divBdr>
        </w:div>
        <w:div w:id="1175926130">
          <w:marLeft w:val="640"/>
          <w:marRight w:val="0"/>
          <w:marTop w:val="0"/>
          <w:marBottom w:val="0"/>
          <w:divBdr>
            <w:top w:val="none" w:sz="0" w:space="0" w:color="auto"/>
            <w:left w:val="none" w:sz="0" w:space="0" w:color="auto"/>
            <w:bottom w:val="none" w:sz="0" w:space="0" w:color="auto"/>
            <w:right w:val="none" w:sz="0" w:space="0" w:color="auto"/>
          </w:divBdr>
        </w:div>
        <w:div w:id="1201674213">
          <w:marLeft w:val="640"/>
          <w:marRight w:val="0"/>
          <w:marTop w:val="0"/>
          <w:marBottom w:val="0"/>
          <w:divBdr>
            <w:top w:val="none" w:sz="0" w:space="0" w:color="auto"/>
            <w:left w:val="none" w:sz="0" w:space="0" w:color="auto"/>
            <w:bottom w:val="none" w:sz="0" w:space="0" w:color="auto"/>
            <w:right w:val="none" w:sz="0" w:space="0" w:color="auto"/>
          </w:divBdr>
        </w:div>
        <w:div w:id="1214469128">
          <w:marLeft w:val="640"/>
          <w:marRight w:val="0"/>
          <w:marTop w:val="0"/>
          <w:marBottom w:val="0"/>
          <w:divBdr>
            <w:top w:val="none" w:sz="0" w:space="0" w:color="auto"/>
            <w:left w:val="none" w:sz="0" w:space="0" w:color="auto"/>
            <w:bottom w:val="none" w:sz="0" w:space="0" w:color="auto"/>
            <w:right w:val="none" w:sz="0" w:space="0" w:color="auto"/>
          </w:divBdr>
        </w:div>
        <w:div w:id="1228417591">
          <w:marLeft w:val="640"/>
          <w:marRight w:val="0"/>
          <w:marTop w:val="0"/>
          <w:marBottom w:val="0"/>
          <w:divBdr>
            <w:top w:val="none" w:sz="0" w:space="0" w:color="auto"/>
            <w:left w:val="none" w:sz="0" w:space="0" w:color="auto"/>
            <w:bottom w:val="none" w:sz="0" w:space="0" w:color="auto"/>
            <w:right w:val="none" w:sz="0" w:space="0" w:color="auto"/>
          </w:divBdr>
        </w:div>
        <w:div w:id="1234390112">
          <w:marLeft w:val="640"/>
          <w:marRight w:val="0"/>
          <w:marTop w:val="0"/>
          <w:marBottom w:val="0"/>
          <w:divBdr>
            <w:top w:val="none" w:sz="0" w:space="0" w:color="auto"/>
            <w:left w:val="none" w:sz="0" w:space="0" w:color="auto"/>
            <w:bottom w:val="none" w:sz="0" w:space="0" w:color="auto"/>
            <w:right w:val="none" w:sz="0" w:space="0" w:color="auto"/>
          </w:divBdr>
        </w:div>
        <w:div w:id="1256591378">
          <w:marLeft w:val="640"/>
          <w:marRight w:val="0"/>
          <w:marTop w:val="0"/>
          <w:marBottom w:val="0"/>
          <w:divBdr>
            <w:top w:val="none" w:sz="0" w:space="0" w:color="auto"/>
            <w:left w:val="none" w:sz="0" w:space="0" w:color="auto"/>
            <w:bottom w:val="none" w:sz="0" w:space="0" w:color="auto"/>
            <w:right w:val="none" w:sz="0" w:space="0" w:color="auto"/>
          </w:divBdr>
        </w:div>
        <w:div w:id="1295450675">
          <w:marLeft w:val="640"/>
          <w:marRight w:val="0"/>
          <w:marTop w:val="0"/>
          <w:marBottom w:val="0"/>
          <w:divBdr>
            <w:top w:val="none" w:sz="0" w:space="0" w:color="auto"/>
            <w:left w:val="none" w:sz="0" w:space="0" w:color="auto"/>
            <w:bottom w:val="none" w:sz="0" w:space="0" w:color="auto"/>
            <w:right w:val="none" w:sz="0" w:space="0" w:color="auto"/>
          </w:divBdr>
        </w:div>
        <w:div w:id="1313801158">
          <w:marLeft w:val="640"/>
          <w:marRight w:val="0"/>
          <w:marTop w:val="0"/>
          <w:marBottom w:val="0"/>
          <w:divBdr>
            <w:top w:val="none" w:sz="0" w:space="0" w:color="auto"/>
            <w:left w:val="none" w:sz="0" w:space="0" w:color="auto"/>
            <w:bottom w:val="none" w:sz="0" w:space="0" w:color="auto"/>
            <w:right w:val="none" w:sz="0" w:space="0" w:color="auto"/>
          </w:divBdr>
        </w:div>
        <w:div w:id="1362781999">
          <w:marLeft w:val="640"/>
          <w:marRight w:val="0"/>
          <w:marTop w:val="0"/>
          <w:marBottom w:val="0"/>
          <w:divBdr>
            <w:top w:val="none" w:sz="0" w:space="0" w:color="auto"/>
            <w:left w:val="none" w:sz="0" w:space="0" w:color="auto"/>
            <w:bottom w:val="none" w:sz="0" w:space="0" w:color="auto"/>
            <w:right w:val="none" w:sz="0" w:space="0" w:color="auto"/>
          </w:divBdr>
        </w:div>
        <w:div w:id="1365325588">
          <w:marLeft w:val="640"/>
          <w:marRight w:val="0"/>
          <w:marTop w:val="0"/>
          <w:marBottom w:val="0"/>
          <w:divBdr>
            <w:top w:val="none" w:sz="0" w:space="0" w:color="auto"/>
            <w:left w:val="none" w:sz="0" w:space="0" w:color="auto"/>
            <w:bottom w:val="none" w:sz="0" w:space="0" w:color="auto"/>
            <w:right w:val="none" w:sz="0" w:space="0" w:color="auto"/>
          </w:divBdr>
        </w:div>
        <w:div w:id="1398361971">
          <w:marLeft w:val="640"/>
          <w:marRight w:val="0"/>
          <w:marTop w:val="0"/>
          <w:marBottom w:val="0"/>
          <w:divBdr>
            <w:top w:val="none" w:sz="0" w:space="0" w:color="auto"/>
            <w:left w:val="none" w:sz="0" w:space="0" w:color="auto"/>
            <w:bottom w:val="none" w:sz="0" w:space="0" w:color="auto"/>
            <w:right w:val="none" w:sz="0" w:space="0" w:color="auto"/>
          </w:divBdr>
        </w:div>
        <w:div w:id="1404983272">
          <w:marLeft w:val="640"/>
          <w:marRight w:val="0"/>
          <w:marTop w:val="0"/>
          <w:marBottom w:val="0"/>
          <w:divBdr>
            <w:top w:val="none" w:sz="0" w:space="0" w:color="auto"/>
            <w:left w:val="none" w:sz="0" w:space="0" w:color="auto"/>
            <w:bottom w:val="none" w:sz="0" w:space="0" w:color="auto"/>
            <w:right w:val="none" w:sz="0" w:space="0" w:color="auto"/>
          </w:divBdr>
        </w:div>
        <w:div w:id="1427994201">
          <w:marLeft w:val="640"/>
          <w:marRight w:val="0"/>
          <w:marTop w:val="0"/>
          <w:marBottom w:val="0"/>
          <w:divBdr>
            <w:top w:val="none" w:sz="0" w:space="0" w:color="auto"/>
            <w:left w:val="none" w:sz="0" w:space="0" w:color="auto"/>
            <w:bottom w:val="none" w:sz="0" w:space="0" w:color="auto"/>
            <w:right w:val="none" w:sz="0" w:space="0" w:color="auto"/>
          </w:divBdr>
        </w:div>
        <w:div w:id="1428231947">
          <w:marLeft w:val="640"/>
          <w:marRight w:val="0"/>
          <w:marTop w:val="0"/>
          <w:marBottom w:val="0"/>
          <w:divBdr>
            <w:top w:val="none" w:sz="0" w:space="0" w:color="auto"/>
            <w:left w:val="none" w:sz="0" w:space="0" w:color="auto"/>
            <w:bottom w:val="none" w:sz="0" w:space="0" w:color="auto"/>
            <w:right w:val="none" w:sz="0" w:space="0" w:color="auto"/>
          </w:divBdr>
        </w:div>
        <w:div w:id="1450079015">
          <w:marLeft w:val="640"/>
          <w:marRight w:val="0"/>
          <w:marTop w:val="0"/>
          <w:marBottom w:val="0"/>
          <w:divBdr>
            <w:top w:val="none" w:sz="0" w:space="0" w:color="auto"/>
            <w:left w:val="none" w:sz="0" w:space="0" w:color="auto"/>
            <w:bottom w:val="none" w:sz="0" w:space="0" w:color="auto"/>
            <w:right w:val="none" w:sz="0" w:space="0" w:color="auto"/>
          </w:divBdr>
        </w:div>
        <w:div w:id="1494494997">
          <w:marLeft w:val="640"/>
          <w:marRight w:val="0"/>
          <w:marTop w:val="0"/>
          <w:marBottom w:val="0"/>
          <w:divBdr>
            <w:top w:val="none" w:sz="0" w:space="0" w:color="auto"/>
            <w:left w:val="none" w:sz="0" w:space="0" w:color="auto"/>
            <w:bottom w:val="none" w:sz="0" w:space="0" w:color="auto"/>
            <w:right w:val="none" w:sz="0" w:space="0" w:color="auto"/>
          </w:divBdr>
        </w:div>
        <w:div w:id="1499227064">
          <w:marLeft w:val="640"/>
          <w:marRight w:val="0"/>
          <w:marTop w:val="0"/>
          <w:marBottom w:val="0"/>
          <w:divBdr>
            <w:top w:val="none" w:sz="0" w:space="0" w:color="auto"/>
            <w:left w:val="none" w:sz="0" w:space="0" w:color="auto"/>
            <w:bottom w:val="none" w:sz="0" w:space="0" w:color="auto"/>
            <w:right w:val="none" w:sz="0" w:space="0" w:color="auto"/>
          </w:divBdr>
        </w:div>
        <w:div w:id="1562518191">
          <w:marLeft w:val="640"/>
          <w:marRight w:val="0"/>
          <w:marTop w:val="0"/>
          <w:marBottom w:val="0"/>
          <w:divBdr>
            <w:top w:val="none" w:sz="0" w:space="0" w:color="auto"/>
            <w:left w:val="none" w:sz="0" w:space="0" w:color="auto"/>
            <w:bottom w:val="none" w:sz="0" w:space="0" w:color="auto"/>
            <w:right w:val="none" w:sz="0" w:space="0" w:color="auto"/>
          </w:divBdr>
        </w:div>
        <w:div w:id="1641954571">
          <w:marLeft w:val="640"/>
          <w:marRight w:val="0"/>
          <w:marTop w:val="0"/>
          <w:marBottom w:val="0"/>
          <w:divBdr>
            <w:top w:val="none" w:sz="0" w:space="0" w:color="auto"/>
            <w:left w:val="none" w:sz="0" w:space="0" w:color="auto"/>
            <w:bottom w:val="none" w:sz="0" w:space="0" w:color="auto"/>
            <w:right w:val="none" w:sz="0" w:space="0" w:color="auto"/>
          </w:divBdr>
        </w:div>
        <w:div w:id="1706444181">
          <w:marLeft w:val="640"/>
          <w:marRight w:val="0"/>
          <w:marTop w:val="0"/>
          <w:marBottom w:val="0"/>
          <w:divBdr>
            <w:top w:val="none" w:sz="0" w:space="0" w:color="auto"/>
            <w:left w:val="none" w:sz="0" w:space="0" w:color="auto"/>
            <w:bottom w:val="none" w:sz="0" w:space="0" w:color="auto"/>
            <w:right w:val="none" w:sz="0" w:space="0" w:color="auto"/>
          </w:divBdr>
        </w:div>
        <w:div w:id="1734038386">
          <w:marLeft w:val="640"/>
          <w:marRight w:val="0"/>
          <w:marTop w:val="0"/>
          <w:marBottom w:val="0"/>
          <w:divBdr>
            <w:top w:val="none" w:sz="0" w:space="0" w:color="auto"/>
            <w:left w:val="none" w:sz="0" w:space="0" w:color="auto"/>
            <w:bottom w:val="none" w:sz="0" w:space="0" w:color="auto"/>
            <w:right w:val="none" w:sz="0" w:space="0" w:color="auto"/>
          </w:divBdr>
        </w:div>
        <w:div w:id="1760104575">
          <w:marLeft w:val="640"/>
          <w:marRight w:val="0"/>
          <w:marTop w:val="0"/>
          <w:marBottom w:val="0"/>
          <w:divBdr>
            <w:top w:val="none" w:sz="0" w:space="0" w:color="auto"/>
            <w:left w:val="none" w:sz="0" w:space="0" w:color="auto"/>
            <w:bottom w:val="none" w:sz="0" w:space="0" w:color="auto"/>
            <w:right w:val="none" w:sz="0" w:space="0" w:color="auto"/>
          </w:divBdr>
        </w:div>
        <w:div w:id="1818959576">
          <w:marLeft w:val="640"/>
          <w:marRight w:val="0"/>
          <w:marTop w:val="0"/>
          <w:marBottom w:val="0"/>
          <w:divBdr>
            <w:top w:val="none" w:sz="0" w:space="0" w:color="auto"/>
            <w:left w:val="none" w:sz="0" w:space="0" w:color="auto"/>
            <w:bottom w:val="none" w:sz="0" w:space="0" w:color="auto"/>
            <w:right w:val="none" w:sz="0" w:space="0" w:color="auto"/>
          </w:divBdr>
        </w:div>
        <w:div w:id="1853251900">
          <w:marLeft w:val="640"/>
          <w:marRight w:val="0"/>
          <w:marTop w:val="0"/>
          <w:marBottom w:val="0"/>
          <w:divBdr>
            <w:top w:val="none" w:sz="0" w:space="0" w:color="auto"/>
            <w:left w:val="none" w:sz="0" w:space="0" w:color="auto"/>
            <w:bottom w:val="none" w:sz="0" w:space="0" w:color="auto"/>
            <w:right w:val="none" w:sz="0" w:space="0" w:color="auto"/>
          </w:divBdr>
        </w:div>
        <w:div w:id="1878471334">
          <w:marLeft w:val="640"/>
          <w:marRight w:val="0"/>
          <w:marTop w:val="0"/>
          <w:marBottom w:val="0"/>
          <w:divBdr>
            <w:top w:val="none" w:sz="0" w:space="0" w:color="auto"/>
            <w:left w:val="none" w:sz="0" w:space="0" w:color="auto"/>
            <w:bottom w:val="none" w:sz="0" w:space="0" w:color="auto"/>
            <w:right w:val="none" w:sz="0" w:space="0" w:color="auto"/>
          </w:divBdr>
        </w:div>
        <w:div w:id="1885293491">
          <w:marLeft w:val="640"/>
          <w:marRight w:val="0"/>
          <w:marTop w:val="0"/>
          <w:marBottom w:val="0"/>
          <w:divBdr>
            <w:top w:val="none" w:sz="0" w:space="0" w:color="auto"/>
            <w:left w:val="none" w:sz="0" w:space="0" w:color="auto"/>
            <w:bottom w:val="none" w:sz="0" w:space="0" w:color="auto"/>
            <w:right w:val="none" w:sz="0" w:space="0" w:color="auto"/>
          </w:divBdr>
        </w:div>
        <w:div w:id="1891112949">
          <w:marLeft w:val="640"/>
          <w:marRight w:val="0"/>
          <w:marTop w:val="0"/>
          <w:marBottom w:val="0"/>
          <w:divBdr>
            <w:top w:val="none" w:sz="0" w:space="0" w:color="auto"/>
            <w:left w:val="none" w:sz="0" w:space="0" w:color="auto"/>
            <w:bottom w:val="none" w:sz="0" w:space="0" w:color="auto"/>
            <w:right w:val="none" w:sz="0" w:space="0" w:color="auto"/>
          </w:divBdr>
        </w:div>
        <w:div w:id="1926957644">
          <w:marLeft w:val="640"/>
          <w:marRight w:val="0"/>
          <w:marTop w:val="0"/>
          <w:marBottom w:val="0"/>
          <w:divBdr>
            <w:top w:val="none" w:sz="0" w:space="0" w:color="auto"/>
            <w:left w:val="none" w:sz="0" w:space="0" w:color="auto"/>
            <w:bottom w:val="none" w:sz="0" w:space="0" w:color="auto"/>
            <w:right w:val="none" w:sz="0" w:space="0" w:color="auto"/>
          </w:divBdr>
        </w:div>
        <w:div w:id="1958373161">
          <w:marLeft w:val="640"/>
          <w:marRight w:val="0"/>
          <w:marTop w:val="0"/>
          <w:marBottom w:val="0"/>
          <w:divBdr>
            <w:top w:val="none" w:sz="0" w:space="0" w:color="auto"/>
            <w:left w:val="none" w:sz="0" w:space="0" w:color="auto"/>
            <w:bottom w:val="none" w:sz="0" w:space="0" w:color="auto"/>
            <w:right w:val="none" w:sz="0" w:space="0" w:color="auto"/>
          </w:divBdr>
        </w:div>
        <w:div w:id="1963071745">
          <w:marLeft w:val="640"/>
          <w:marRight w:val="0"/>
          <w:marTop w:val="0"/>
          <w:marBottom w:val="0"/>
          <w:divBdr>
            <w:top w:val="none" w:sz="0" w:space="0" w:color="auto"/>
            <w:left w:val="none" w:sz="0" w:space="0" w:color="auto"/>
            <w:bottom w:val="none" w:sz="0" w:space="0" w:color="auto"/>
            <w:right w:val="none" w:sz="0" w:space="0" w:color="auto"/>
          </w:divBdr>
        </w:div>
        <w:div w:id="2045327309">
          <w:marLeft w:val="640"/>
          <w:marRight w:val="0"/>
          <w:marTop w:val="0"/>
          <w:marBottom w:val="0"/>
          <w:divBdr>
            <w:top w:val="none" w:sz="0" w:space="0" w:color="auto"/>
            <w:left w:val="none" w:sz="0" w:space="0" w:color="auto"/>
            <w:bottom w:val="none" w:sz="0" w:space="0" w:color="auto"/>
            <w:right w:val="none" w:sz="0" w:space="0" w:color="auto"/>
          </w:divBdr>
        </w:div>
        <w:div w:id="2047176039">
          <w:marLeft w:val="640"/>
          <w:marRight w:val="0"/>
          <w:marTop w:val="0"/>
          <w:marBottom w:val="0"/>
          <w:divBdr>
            <w:top w:val="none" w:sz="0" w:space="0" w:color="auto"/>
            <w:left w:val="none" w:sz="0" w:space="0" w:color="auto"/>
            <w:bottom w:val="none" w:sz="0" w:space="0" w:color="auto"/>
            <w:right w:val="none" w:sz="0" w:space="0" w:color="auto"/>
          </w:divBdr>
        </w:div>
        <w:div w:id="2094662642">
          <w:marLeft w:val="640"/>
          <w:marRight w:val="0"/>
          <w:marTop w:val="0"/>
          <w:marBottom w:val="0"/>
          <w:divBdr>
            <w:top w:val="none" w:sz="0" w:space="0" w:color="auto"/>
            <w:left w:val="none" w:sz="0" w:space="0" w:color="auto"/>
            <w:bottom w:val="none" w:sz="0" w:space="0" w:color="auto"/>
            <w:right w:val="none" w:sz="0" w:space="0" w:color="auto"/>
          </w:divBdr>
        </w:div>
        <w:div w:id="2105108074">
          <w:marLeft w:val="640"/>
          <w:marRight w:val="0"/>
          <w:marTop w:val="0"/>
          <w:marBottom w:val="0"/>
          <w:divBdr>
            <w:top w:val="none" w:sz="0" w:space="0" w:color="auto"/>
            <w:left w:val="none" w:sz="0" w:space="0" w:color="auto"/>
            <w:bottom w:val="none" w:sz="0" w:space="0" w:color="auto"/>
            <w:right w:val="none" w:sz="0" w:space="0" w:color="auto"/>
          </w:divBdr>
        </w:div>
        <w:div w:id="2106993501">
          <w:marLeft w:val="640"/>
          <w:marRight w:val="0"/>
          <w:marTop w:val="0"/>
          <w:marBottom w:val="0"/>
          <w:divBdr>
            <w:top w:val="none" w:sz="0" w:space="0" w:color="auto"/>
            <w:left w:val="none" w:sz="0" w:space="0" w:color="auto"/>
            <w:bottom w:val="none" w:sz="0" w:space="0" w:color="auto"/>
            <w:right w:val="none" w:sz="0" w:space="0" w:color="auto"/>
          </w:divBdr>
        </w:div>
        <w:div w:id="2107073282">
          <w:marLeft w:val="640"/>
          <w:marRight w:val="0"/>
          <w:marTop w:val="0"/>
          <w:marBottom w:val="0"/>
          <w:divBdr>
            <w:top w:val="none" w:sz="0" w:space="0" w:color="auto"/>
            <w:left w:val="none" w:sz="0" w:space="0" w:color="auto"/>
            <w:bottom w:val="none" w:sz="0" w:space="0" w:color="auto"/>
            <w:right w:val="none" w:sz="0" w:space="0" w:color="auto"/>
          </w:divBdr>
        </w:div>
        <w:div w:id="2113738655">
          <w:marLeft w:val="640"/>
          <w:marRight w:val="0"/>
          <w:marTop w:val="0"/>
          <w:marBottom w:val="0"/>
          <w:divBdr>
            <w:top w:val="none" w:sz="0" w:space="0" w:color="auto"/>
            <w:left w:val="none" w:sz="0" w:space="0" w:color="auto"/>
            <w:bottom w:val="none" w:sz="0" w:space="0" w:color="auto"/>
            <w:right w:val="none" w:sz="0" w:space="0" w:color="auto"/>
          </w:divBdr>
        </w:div>
        <w:div w:id="2120292721">
          <w:marLeft w:val="640"/>
          <w:marRight w:val="0"/>
          <w:marTop w:val="0"/>
          <w:marBottom w:val="0"/>
          <w:divBdr>
            <w:top w:val="none" w:sz="0" w:space="0" w:color="auto"/>
            <w:left w:val="none" w:sz="0" w:space="0" w:color="auto"/>
            <w:bottom w:val="none" w:sz="0" w:space="0" w:color="auto"/>
            <w:right w:val="none" w:sz="0" w:space="0" w:color="auto"/>
          </w:divBdr>
        </w:div>
        <w:div w:id="2129666500">
          <w:marLeft w:val="640"/>
          <w:marRight w:val="0"/>
          <w:marTop w:val="0"/>
          <w:marBottom w:val="0"/>
          <w:divBdr>
            <w:top w:val="none" w:sz="0" w:space="0" w:color="auto"/>
            <w:left w:val="none" w:sz="0" w:space="0" w:color="auto"/>
            <w:bottom w:val="none" w:sz="0" w:space="0" w:color="auto"/>
            <w:right w:val="none" w:sz="0" w:space="0" w:color="auto"/>
          </w:divBdr>
        </w:div>
        <w:div w:id="2135634986">
          <w:marLeft w:val="640"/>
          <w:marRight w:val="0"/>
          <w:marTop w:val="0"/>
          <w:marBottom w:val="0"/>
          <w:divBdr>
            <w:top w:val="none" w:sz="0" w:space="0" w:color="auto"/>
            <w:left w:val="none" w:sz="0" w:space="0" w:color="auto"/>
            <w:bottom w:val="none" w:sz="0" w:space="0" w:color="auto"/>
            <w:right w:val="none" w:sz="0" w:space="0" w:color="auto"/>
          </w:divBdr>
        </w:div>
      </w:divsChild>
    </w:div>
    <w:div w:id="1420834617">
      <w:bodyDiv w:val="1"/>
      <w:marLeft w:val="0"/>
      <w:marRight w:val="0"/>
      <w:marTop w:val="0"/>
      <w:marBottom w:val="0"/>
      <w:divBdr>
        <w:top w:val="none" w:sz="0" w:space="0" w:color="auto"/>
        <w:left w:val="none" w:sz="0" w:space="0" w:color="auto"/>
        <w:bottom w:val="none" w:sz="0" w:space="0" w:color="auto"/>
        <w:right w:val="none" w:sz="0" w:space="0" w:color="auto"/>
      </w:divBdr>
      <w:divsChild>
        <w:div w:id="51930995">
          <w:marLeft w:val="640"/>
          <w:marRight w:val="0"/>
          <w:marTop w:val="0"/>
          <w:marBottom w:val="0"/>
          <w:divBdr>
            <w:top w:val="none" w:sz="0" w:space="0" w:color="auto"/>
            <w:left w:val="none" w:sz="0" w:space="0" w:color="auto"/>
            <w:bottom w:val="none" w:sz="0" w:space="0" w:color="auto"/>
            <w:right w:val="none" w:sz="0" w:space="0" w:color="auto"/>
          </w:divBdr>
        </w:div>
        <w:div w:id="74015352">
          <w:marLeft w:val="640"/>
          <w:marRight w:val="0"/>
          <w:marTop w:val="0"/>
          <w:marBottom w:val="0"/>
          <w:divBdr>
            <w:top w:val="none" w:sz="0" w:space="0" w:color="auto"/>
            <w:left w:val="none" w:sz="0" w:space="0" w:color="auto"/>
            <w:bottom w:val="none" w:sz="0" w:space="0" w:color="auto"/>
            <w:right w:val="none" w:sz="0" w:space="0" w:color="auto"/>
          </w:divBdr>
        </w:div>
        <w:div w:id="134298710">
          <w:marLeft w:val="640"/>
          <w:marRight w:val="0"/>
          <w:marTop w:val="0"/>
          <w:marBottom w:val="0"/>
          <w:divBdr>
            <w:top w:val="none" w:sz="0" w:space="0" w:color="auto"/>
            <w:left w:val="none" w:sz="0" w:space="0" w:color="auto"/>
            <w:bottom w:val="none" w:sz="0" w:space="0" w:color="auto"/>
            <w:right w:val="none" w:sz="0" w:space="0" w:color="auto"/>
          </w:divBdr>
        </w:div>
        <w:div w:id="157500827">
          <w:marLeft w:val="640"/>
          <w:marRight w:val="0"/>
          <w:marTop w:val="0"/>
          <w:marBottom w:val="0"/>
          <w:divBdr>
            <w:top w:val="none" w:sz="0" w:space="0" w:color="auto"/>
            <w:left w:val="none" w:sz="0" w:space="0" w:color="auto"/>
            <w:bottom w:val="none" w:sz="0" w:space="0" w:color="auto"/>
            <w:right w:val="none" w:sz="0" w:space="0" w:color="auto"/>
          </w:divBdr>
        </w:div>
        <w:div w:id="182402629">
          <w:marLeft w:val="640"/>
          <w:marRight w:val="0"/>
          <w:marTop w:val="0"/>
          <w:marBottom w:val="0"/>
          <w:divBdr>
            <w:top w:val="none" w:sz="0" w:space="0" w:color="auto"/>
            <w:left w:val="none" w:sz="0" w:space="0" w:color="auto"/>
            <w:bottom w:val="none" w:sz="0" w:space="0" w:color="auto"/>
            <w:right w:val="none" w:sz="0" w:space="0" w:color="auto"/>
          </w:divBdr>
        </w:div>
        <w:div w:id="269090999">
          <w:marLeft w:val="640"/>
          <w:marRight w:val="0"/>
          <w:marTop w:val="0"/>
          <w:marBottom w:val="0"/>
          <w:divBdr>
            <w:top w:val="none" w:sz="0" w:space="0" w:color="auto"/>
            <w:left w:val="none" w:sz="0" w:space="0" w:color="auto"/>
            <w:bottom w:val="none" w:sz="0" w:space="0" w:color="auto"/>
            <w:right w:val="none" w:sz="0" w:space="0" w:color="auto"/>
          </w:divBdr>
        </w:div>
        <w:div w:id="381028574">
          <w:marLeft w:val="640"/>
          <w:marRight w:val="0"/>
          <w:marTop w:val="0"/>
          <w:marBottom w:val="0"/>
          <w:divBdr>
            <w:top w:val="none" w:sz="0" w:space="0" w:color="auto"/>
            <w:left w:val="none" w:sz="0" w:space="0" w:color="auto"/>
            <w:bottom w:val="none" w:sz="0" w:space="0" w:color="auto"/>
            <w:right w:val="none" w:sz="0" w:space="0" w:color="auto"/>
          </w:divBdr>
        </w:div>
        <w:div w:id="391732983">
          <w:marLeft w:val="640"/>
          <w:marRight w:val="0"/>
          <w:marTop w:val="0"/>
          <w:marBottom w:val="0"/>
          <w:divBdr>
            <w:top w:val="none" w:sz="0" w:space="0" w:color="auto"/>
            <w:left w:val="none" w:sz="0" w:space="0" w:color="auto"/>
            <w:bottom w:val="none" w:sz="0" w:space="0" w:color="auto"/>
            <w:right w:val="none" w:sz="0" w:space="0" w:color="auto"/>
          </w:divBdr>
        </w:div>
        <w:div w:id="637804625">
          <w:marLeft w:val="640"/>
          <w:marRight w:val="0"/>
          <w:marTop w:val="0"/>
          <w:marBottom w:val="0"/>
          <w:divBdr>
            <w:top w:val="none" w:sz="0" w:space="0" w:color="auto"/>
            <w:left w:val="none" w:sz="0" w:space="0" w:color="auto"/>
            <w:bottom w:val="none" w:sz="0" w:space="0" w:color="auto"/>
            <w:right w:val="none" w:sz="0" w:space="0" w:color="auto"/>
          </w:divBdr>
        </w:div>
        <w:div w:id="664011522">
          <w:marLeft w:val="640"/>
          <w:marRight w:val="0"/>
          <w:marTop w:val="0"/>
          <w:marBottom w:val="0"/>
          <w:divBdr>
            <w:top w:val="none" w:sz="0" w:space="0" w:color="auto"/>
            <w:left w:val="none" w:sz="0" w:space="0" w:color="auto"/>
            <w:bottom w:val="none" w:sz="0" w:space="0" w:color="auto"/>
            <w:right w:val="none" w:sz="0" w:space="0" w:color="auto"/>
          </w:divBdr>
        </w:div>
        <w:div w:id="665281748">
          <w:marLeft w:val="640"/>
          <w:marRight w:val="0"/>
          <w:marTop w:val="0"/>
          <w:marBottom w:val="0"/>
          <w:divBdr>
            <w:top w:val="none" w:sz="0" w:space="0" w:color="auto"/>
            <w:left w:val="none" w:sz="0" w:space="0" w:color="auto"/>
            <w:bottom w:val="none" w:sz="0" w:space="0" w:color="auto"/>
            <w:right w:val="none" w:sz="0" w:space="0" w:color="auto"/>
          </w:divBdr>
        </w:div>
        <w:div w:id="769006309">
          <w:marLeft w:val="640"/>
          <w:marRight w:val="0"/>
          <w:marTop w:val="0"/>
          <w:marBottom w:val="0"/>
          <w:divBdr>
            <w:top w:val="none" w:sz="0" w:space="0" w:color="auto"/>
            <w:left w:val="none" w:sz="0" w:space="0" w:color="auto"/>
            <w:bottom w:val="none" w:sz="0" w:space="0" w:color="auto"/>
            <w:right w:val="none" w:sz="0" w:space="0" w:color="auto"/>
          </w:divBdr>
        </w:div>
        <w:div w:id="796408066">
          <w:marLeft w:val="640"/>
          <w:marRight w:val="0"/>
          <w:marTop w:val="0"/>
          <w:marBottom w:val="0"/>
          <w:divBdr>
            <w:top w:val="none" w:sz="0" w:space="0" w:color="auto"/>
            <w:left w:val="none" w:sz="0" w:space="0" w:color="auto"/>
            <w:bottom w:val="none" w:sz="0" w:space="0" w:color="auto"/>
            <w:right w:val="none" w:sz="0" w:space="0" w:color="auto"/>
          </w:divBdr>
        </w:div>
        <w:div w:id="882600643">
          <w:marLeft w:val="640"/>
          <w:marRight w:val="0"/>
          <w:marTop w:val="0"/>
          <w:marBottom w:val="0"/>
          <w:divBdr>
            <w:top w:val="none" w:sz="0" w:space="0" w:color="auto"/>
            <w:left w:val="none" w:sz="0" w:space="0" w:color="auto"/>
            <w:bottom w:val="none" w:sz="0" w:space="0" w:color="auto"/>
            <w:right w:val="none" w:sz="0" w:space="0" w:color="auto"/>
          </w:divBdr>
        </w:div>
        <w:div w:id="904489268">
          <w:marLeft w:val="640"/>
          <w:marRight w:val="0"/>
          <w:marTop w:val="0"/>
          <w:marBottom w:val="0"/>
          <w:divBdr>
            <w:top w:val="none" w:sz="0" w:space="0" w:color="auto"/>
            <w:left w:val="none" w:sz="0" w:space="0" w:color="auto"/>
            <w:bottom w:val="none" w:sz="0" w:space="0" w:color="auto"/>
            <w:right w:val="none" w:sz="0" w:space="0" w:color="auto"/>
          </w:divBdr>
        </w:div>
        <w:div w:id="917325267">
          <w:marLeft w:val="640"/>
          <w:marRight w:val="0"/>
          <w:marTop w:val="0"/>
          <w:marBottom w:val="0"/>
          <w:divBdr>
            <w:top w:val="none" w:sz="0" w:space="0" w:color="auto"/>
            <w:left w:val="none" w:sz="0" w:space="0" w:color="auto"/>
            <w:bottom w:val="none" w:sz="0" w:space="0" w:color="auto"/>
            <w:right w:val="none" w:sz="0" w:space="0" w:color="auto"/>
          </w:divBdr>
        </w:div>
        <w:div w:id="920600569">
          <w:marLeft w:val="640"/>
          <w:marRight w:val="0"/>
          <w:marTop w:val="0"/>
          <w:marBottom w:val="0"/>
          <w:divBdr>
            <w:top w:val="none" w:sz="0" w:space="0" w:color="auto"/>
            <w:left w:val="none" w:sz="0" w:space="0" w:color="auto"/>
            <w:bottom w:val="none" w:sz="0" w:space="0" w:color="auto"/>
            <w:right w:val="none" w:sz="0" w:space="0" w:color="auto"/>
          </w:divBdr>
        </w:div>
        <w:div w:id="1040474374">
          <w:marLeft w:val="640"/>
          <w:marRight w:val="0"/>
          <w:marTop w:val="0"/>
          <w:marBottom w:val="0"/>
          <w:divBdr>
            <w:top w:val="none" w:sz="0" w:space="0" w:color="auto"/>
            <w:left w:val="none" w:sz="0" w:space="0" w:color="auto"/>
            <w:bottom w:val="none" w:sz="0" w:space="0" w:color="auto"/>
            <w:right w:val="none" w:sz="0" w:space="0" w:color="auto"/>
          </w:divBdr>
        </w:div>
        <w:div w:id="1057164327">
          <w:marLeft w:val="640"/>
          <w:marRight w:val="0"/>
          <w:marTop w:val="0"/>
          <w:marBottom w:val="0"/>
          <w:divBdr>
            <w:top w:val="none" w:sz="0" w:space="0" w:color="auto"/>
            <w:left w:val="none" w:sz="0" w:space="0" w:color="auto"/>
            <w:bottom w:val="none" w:sz="0" w:space="0" w:color="auto"/>
            <w:right w:val="none" w:sz="0" w:space="0" w:color="auto"/>
          </w:divBdr>
        </w:div>
        <w:div w:id="1067262637">
          <w:marLeft w:val="640"/>
          <w:marRight w:val="0"/>
          <w:marTop w:val="0"/>
          <w:marBottom w:val="0"/>
          <w:divBdr>
            <w:top w:val="none" w:sz="0" w:space="0" w:color="auto"/>
            <w:left w:val="none" w:sz="0" w:space="0" w:color="auto"/>
            <w:bottom w:val="none" w:sz="0" w:space="0" w:color="auto"/>
            <w:right w:val="none" w:sz="0" w:space="0" w:color="auto"/>
          </w:divBdr>
        </w:div>
        <w:div w:id="1149054366">
          <w:marLeft w:val="640"/>
          <w:marRight w:val="0"/>
          <w:marTop w:val="0"/>
          <w:marBottom w:val="0"/>
          <w:divBdr>
            <w:top w:val="none" w:sz="0" w:space="0" w:color="auto"/>
            <w:left w:val="none" w:sz="0" w:space="0" w:color="auto"/>
            <w:bottom w:val="none" w:sz="0" w:space="0" w:color="auto"/>
            <w:right w:val="none" w:sz="0" w:space="0" w:color="auto"/>
          </w:divBdr>
        </w:div>
        <w:div w:id="1206988255">
          <w:marLeft w:val="640"/>
          <w:marRight w:val="0"/>
          <w:marTop w:val="0"/>
          <w:marBottom w:val="0"/>
          <w:divBdr>
            <w:top w:val="none" w:sz="0" w:space="0" w:color="auto"/>
            <w:left w:val="none" w:sz="0" w:space="0" w:color="auto"/>
            <w:bottom w:val="none" w:sz="0" w:space="0" w:color="auto"/>
            <w:right w:val="none" w:sz="0" w:space="0" w:color="auto"/>
          </w:divBdr>
        </w:div>
        <w:div w:id="1212110861">
          <w:marLeft w:val="640"/>
          <w:marRight w:val="0"/>
          <w:marTop w:val="0"/>
          <w:marBottom w:val="0"/>
          <w:divBdr>
            <w:top w:val="none" w:sz="0" w:space="0" w:color="auto"/>
            <w:left w:val="none" w:sz="0" w:space="0" w:color="auto"/>
            <w:bottom w:val="none" w:sz="0" w:space="0" w:color="auto"/>
            <w:right w:val="none" w:sz="0" w:space="0" w:color="auto"/>
          </w:divBdr>
        </w:div>
        <w:div w:id="1287856855">
          <w:marLeft w:val="640"/>
          <w:marRight w:val="0"/>
          <w:marTop w:val="0"/>
          <w:marBottom w:val="0"/>
          <w:divBdr>
            <w:top w:val="none" w:sz="0" w:space="0" w:color="auto"/>
            <w:left w:val="none" w:sz="0" w:space="0" w:color="auto"/>
            <w:bottom w:val="none" w:sz="0" w:space="0" w:color="auto"/>
            <w:right w:val="none" w:sz="0" w:space="0" w:color="auto"/>
          </w:divBdr>
        </w:div>
        <w:div w:id="1338582641">
          <w:marLeft w:val="640"/>
          <w:marRight w:val="0"/>
          <w:marTop w:val="0"/>
          <w:marBottom w:val="0"/>
          <w:divBdr>
            <w:top w:val="none" w:sz="0" w:space="0" w:color="auto"/>
            <w:left w:val="none" w:sz="0" w:space="0" w:color="auto"/>
            <w:bottom w:val="none" w:sz="0" w:space="0" w:color="auto"/>
            <w:right w:val="none" w:sz="0" w:space="0" w:color="auto"/>
          </w:divBdr>
        </w:div>
        <w:div w:id="1375697394">
          <w:marLeft w:val="640"/>
          <w:marRight w:val="0"/>
          <w:marTop w:val="0"/>
          <w:marBottom w:val="0"/>
          <w:divBdr>
            <w:top w:val="none" w:sz="0" w:space="0" w:color="auto"/>
            <w:left w:val="none" w:sz="0" w:space="0" w:color="auto"/>
            <w:bottom w:val="none" w:sz="0" w:space="0" w:color="auto"/>
            <w:right w:val="none" w:sz="0" w:space="0" w:color="auto"/>
          </w:divBdr>
        </w:div>
        <w:div w:id="1394768084">
          <w:marLeft w:val="640"/>
          <w:marRight w:val="0"/>
          <w:marTop w:val="0"/>
          <w:marBottom w:val="0"/>
          <w:divBdr>
            <w:top w:val="none" w:sz="0" w:space="0" w:color="auto"/>
            <w:left w:val="none" w:sz="0" w:space="0" w:color="auto"/>
            <w:bottom w:val="none" w:sz="0" w:space="0" w:color="auto"/>
            <w:right w:val="none" w:sz="0" w:space="0" w:color="auto"/>
          </w:divBdr>
        </w:div>
        <w:div w:id="1481846812">
          <w:marLeft w:val="640"/>
          <w:marRight w:val="0"/>
          <w:marTop w:val="0"/>
          <w:marBottom w:val="0"/>
          <w:divBdr>
            <w:top w:val="none" w:sz="0" w:space="0" w:color="auto"/>
            <w:left w:val="none" w:sz="0" w:space="0" w:color="auto"/>
            <w:bottom w:val="none" w:sz="0" w:space="0" w:color="auto"/>
            <w:right w:val="none" w:sz="0" w:space="0" w:color="auto"/>
          </w:divBdr>
        </w:div>
        <w:div w:id="1591767662">
          <w:marLeft w:val="640"/>
          <w:marRight w:val="0"/>
          <w:marTop w:val="0"/>
          <w:marBottom w:val="0"/>
          <w:divBdr>
            <w:top w:val="none" w:sz="0" w:space="0" w:color="auto"/>
            <w:left w:val="none" w:sz="0" w:space="0" w:color="auto"/>
            <w:bottom w:val="none" w:sz="0" w:space="0" w:color="auto"/>
            <w:right w:val="none" w:sz="0" w:space="0" w:color="auto"/>
          </w:divBdr>
        </w:div>
        <w:div w:id="1595286805">
          <w:marLeft w:val="640"/>
          <w:marRight w:val="0"/>
          <w:marTop w:val="0"/>
          <w:marBottom w:val="0"/>
          <w:divBdr>
            <w:top w:val="none" w:sz="0" w:space="0" w:color="auto"/>
            <w:left w:val="none" w:sz="0" w:space="0" w:color="auto"/>
            <w:bottom w:val="none" w:sz="0" w:space="0" w:color="auto"/>
            <w:right w:val="none" w:sz="0" w:space="0" w:color="auto"/>
          </w:divBdr>
        </w:div>
        <w:div w:id="1604874304">
          <w:marLeft w:val="640"/>
          <w:marRight w:val="0"/>
          <w:marTop w:val="0"/>
          <w:marBottom w:val="0"/>
          <w:divBdr>
            <w:top w:val="none" w:sz="0" w:space="0" w:color="auto"/>
            <w:left w:val="none" w:sz="0" w:space="0" w:color="auto"/>
            <w:bottom w:val="none" w:sz="0" w:space="0" w:color="auto"/>
            <w:right w:val="none" w:sz="0" w:space="0" w:color="auto"/>
          </w:divBdr>
        </w:div>
        <w:div w:id="1685545734">
          <w:marLeft w:val="640"/>
          <w:marRight w:val="0"/>
          <w:marTop w:val="0"/>
          <w:marBottom w:val="0"/>
          <w:divBdr>
            <w:top w:val="none" w:sz="0" w:space="0" w:color="auto"/>
            <w:left w:val="none" w:sz="0" w:space="0" w:color="auto"/>
            <w:bottom w:val="none" w:sz="0" w:space="0" w:color="auto"/>
            <w:right w:val="none" w:sz="0" w:space="0" w:color="auto"/>
          </w:divBdr>
        </w:div>
        <w:div w:id="1713798989">
          <w:marLeft w:val="640"/>
          <w:marRight w:val="0"/>
          <w:marTop w:val="0"/>
          <w:marBottom w:val="0"/>
          <w:divBdr>
            <w:top w:val="none" w:sz="0" w:space="0" w:color="auto"/>
            <w:left w:val="none" w:sz="0" w:space="0" w:color="auto"/>
            <w:bottom w:val="none" w:sz="0" w:space="0" w:color="auto"/>
            <w:right w:val="none" w:sz="0" w:space="0" w:color="auto"/>
          </w:divBdr>
        </w:div>
        <w:div w:id="1822961175">
          <w:marLeft w:val="640"/>
          <w:marRight w:val="0"/>
          <w:marTop w:val="0"/>
          <w:marBottom w:val="0"/>
          <w:divBdr>
            <w:top w:val="none" w:sz="0" w:space="0" w:color="auto"/>
            <w:left w:val="none" w:sz="0" w:space="0" w:color="auto"/>
            <w:bottom w:val="none" w:sz="0" w:space="0" w:color="auto"/>
            <w:right w:val="none" w:sz="0" w:space="0" w:color="auto"/>
          </w:divBdr>
        </w:div>
        <w:div w:id="1869828643">
          <w:marLeft w:val="640"/>
          <w:marRight w:val="0"/>
          <w:marTop w:val="0"/>
          <w:marBottom w:val="0"/>
          <w:divBdr>
            <w:top w:val="none" w:sz="0" w:space="0" w:color="auto"/>
            <w:left w:val="none" w:sz="0" w:space="0" w:color="auto"/>
            <w:bottom w:val="none" w:sz="0" w:space="0" w:color="auto"/>
            <w:right w:val="none" w:sz="0" w:space="0" w:color="auto"/>
          </w:divBdr>
        </w:div>
        <w:div w:id="1879706892">
          <w:marLeft w:val="640"/>
          <w:marRight w:val="0"/>
          <w:marTop w:val="0"/>
          <w:marBottom w:val="0"/>
          <w:divBdr>
            <w:top w:val="none" w:sz="0" w:space="0" w:color="auto"/>
            <w:left w:val="none" w:sz="0" w:space="0" w:color="auto"/>
            <w:bottom w:val="none" w:sz="0" w:space="0" w:color="auto"/>
            <w:right w:val="none" w:sz="0" w:space="0" w:color="auto"/>
          </w:divBdr>
        </w:div>
        <w:div w:id="1920207435">
          <w:marLeft w:val="640"/>
          <w:marRight w:val="0"/>
          <w:marTop w:val="0"/>
          <w:marBottom w:val="0"/>
          <w:divBdr>
            <w:top w:val="none" w:sz="0" w:space="0" w:color="auto"/>
            <w:left w:val="none" w:sz="0" w:space="0" w:color="auto"/>
            <w:bottom w:val="none" w:sz="0" w:space="0" w:color="auto"/>
            <w:right w:val="none" w:sz="0" w:space="0" w:color="auto"/>
          </w:divBdr>
        </w:div>
        <w:div w:id="1993635202">
          <w:marLeft w:val="640"/>
          <w:marRight w:val="0"/>
          <w:marTop w:val="0"/>
          <w:marBottom w:val="0"/>
          <w:divBdr>
            <w:top w:val="none" w:sz="0" w:space="0" w:color="auto"/>
            <w:left w:val="none" w:sz="0" w:space="0" w:color="auto"/>
            <w:bottom w:val="none" w:sz="0" w:space="0" w:color="auto"/>
            <w:right w:val="none" w:sz="0" w:space="0" w:color="auto"/>
          </w:divBdr>
        </w:div>
        <w:div w:id="2004122180">
          <w:marLeft w:val="640"/>
          <w:marRight w:val="0"/>
          <w:marTop w:val="0"/>
          <w:marBottom w:val="0"/>
          <w:divBdr>
            <w:top w:val="none" w:sz="0" w:space="0" w:color="auto"/>
            <w:left w:val="none" w:sz="0" w:space="0" w:color="auto"/>
            <w:bottom w:val="none" w:sz="0" w:space="0" w:color="auto"/>
            <w:right w:val="none" w:sz="0" w:space="0" w:color="auto"/>
          </w:divBdr>
        </w:div>
      </w:divsChild>
    </w:div>
    <w:div w:id="1421873570">
      <w:bodyDiv w:val="1"/>
      <w:marLeft w:val="0"/>
      <w:marRight w:val="0"/>
      <w:marTop w:val="0"/>
      <w:marBottom w:val="0"/>
      <w:divBdr>
        <w:top w:val="none" w:sz="0" w:space="0" w:color="auto"/>
        <w:left w:val="none" w:sz="0" w:space="0" w:color="auto"/>
        <w:bottom w:val="none" w:sz="0" w:space="0" w:color="auto"/>
        <w:right w:val="none" w:sz="0" w:space="0" w:color="auto"/>
      </w:divBdr>
      <w:divsChild>
        <w:div w:id="70397183">
          <w:marLeft w:val="640"/>
          <w:marRight w:val="0"/>
          <w:marTop w:val="0"/>
          <w:marBottom w:val="0"/>
          <w:divBdr>
            <w:top w:val="none" w:sz="0" w:space="0" w:color="auto"/>
            <w:left w:val="none" w:sz="0" w:space="0" w:color="auto"/>
            <w:bottom w:val="none" w:sz="0" w:space="0" w:color="auto"/>
            <w:right w:val="none" w:sz="0" w:space="0" w:color="auto"/>
          </w:divBdr>
        </w:div>
        <w:div w:id="70736622">
          <w:marLeft w:val="640"/>
          <w:marRight w:val="0"/>
          <w:marTop w:val="0"/>
          <w:marBottom w:val="0"/>
          <w:divBdr>
            <w:top w:val="none" w:sz="0" w:space="0" w:color="auto"/>
            <w:left w:val="none" w:sz="0" w:space="0" w:color="auto"/>
            <w:bottom w:val="none" w:sz="0" w:space="0" w:color="auto"/>
            <w:right w:val="none" w:sz="0" w:space="0" w:color="auto"/>
          </w:divBdr>
        </w:div>
        <w:div w:id="100347481">
          <w:marLeft w:val="640"/>
          <w:marRight w:val="0"/>
          <w:marTop w:val="0"/>
          <w:marBottom w:val="0"/>
          <w:divBdr>
            <w:top w:val="none" w:sz="0" w:space="0" w:color="auto"/>
            <w:left w:val="none" w:sz="0" w:space="0" w:color="auto"/>
            <w:bottom w:val="none" w:sz="0" w:space="0" w:color="auto"/>
            <w:right w:val="none" w:sz="0" w:space="0" w:color="auto"/>
          </w:divBdr>
        </w:div>
        <w:div w:id="109515511">
          <w:marLeft w:val="640"/>
          <w:marRight w:val="0"/>
          <w:marTop w:val="0"/>
          <w:marBottom w:val="0"/>
          <w:divBdr>
            <w:top w:val="none" w:sz="0" w:space="0" w:color="auto"/>
            <w:left w:val="none" w:sz="0" w:space="0" w:color="auto"/>
            <w:bottom w:val="none" w:sz="0" w:space="0" w:color="auto"/>
            <w:right w:val="none" w:sz="0" w:space="0" w:color="auto"/>
          </w:divBdr>
        </w:div>
        <w:div w:id="175733597">
          <w:marLeft w:val="640"/>
          <w:marRight w:val="0"/>
          <w:marTop w:val="0"/>
          <w:marBottom w:val="0"/>
          <w:divBdr>
            <w:top w:val="none" w:sz="0" w:space="0" w:color="auto"/>
            <w:left w:val="none" w:sz="0" w:space="0" w:color="auto"/>
            <w:bottom w:val="none" w:sz="0" w:space="0" w:color="auto"/>
            <w:right w:val="none" w:sz="0" w:space="0" w:color="auto"/>
          </w:divBdr>
        </w:div>
        <w:div w:id="179780430">
          <w:marLeft w:val="640"/>
          <w:marRight w:val="0"/>
          <w:marTop w:val="0"/>
          <w:marBottom w:val="0"/>
          <w:divBdr>
            <w:top w:val="none" w:sz="0" w:space="0" w:color="auto"/>
            <w:left w:val="none" w:sz="0" w:space="0" w:color="auto"/>
            <w:bottom w:val="none" w:sz="0" w:space="0" w:color="auto"/>
            <w:right w:val="none" w:sz="0" w:space="0" w:color="auto"/>
          </w:divBdr>
        </w:div>
        <w:div w:id="197546953">
          <w:marLeft w:val="640"/>
          <w:marRight w:val="0"/>
          <w:marTop w:val="0"/>
          <w:marBottom w:val="0"/>
          <w:divBdr>
            <w:top w:val="none" w:sz="0" w:space="0" w:color="auto"/>
            <w:left w:val="none" w:sz="0" w:space="0" w:color="auto"/>
            <w:bottom w:val="none" w:sz="0" w:space="0" w:color="auto"/>
            <w:right w:val="none" w:sz="0" w:space="0" w:color="auto"/>
          </w:divBdr>
        </w:div>
        <w:div w:id="239101279">
          <w:marLeft w:val="640"/>
          <w:marRight w:val="0"/>
          <w:marTop w:val="0"/>
          <w:marBottom w:val="0"/>
          <w:divBdr>
            <w:top w:val="none" w:sz="0" w:space="0" w:color="auto"/>
            <w:left w:val="none" w:sz="0" w:space="0" w:color="auto"/>
            <w:bottom w:val="none" w:sz="0" w:space="0" w:color="auto"/>
            <w:right w:val="none" w:sz="0" w:space="0" w:color="auto"/>
          </w:divBdr>
        </w:div>
        <w:div w:id="294333732">
          <w:marLeft w:val="640"/>
          <w:marRight w:val="0"/>
          <w:marTop w:val="0"/>
          <w:marBottom w:val="0"/>
          <w:divBdr>
            <w:top w:val="none" w:sz="0" w:space="0" w:color="auto"/>
            <w:left w:val="none" w:sz="0" w:space="0" w:color="auto"/>
            <w:bottom w:val="none" w:sz="0" w:space="0" w:color="auto"/>
            <w:right w:val="none" w:sz="0" w:space="0" w:color="auto"/>
          </w:divBdr>
        </w:div>
        <w:div w:id="310908704">
          <w:marLeft w:val="640"/>
          <w:marRight w:val="0"/>
          <w:marTop w:val="0"/>
          <w:marBottom w:val="0"/>
          <w:divBdr>
            <w:top w:val="none" w:sz="0" w:space="0" w:color="auto"/>
            <w:left w:val="none" w:sz="0" w:space="0" w:color="auto"/>
            <w:bottom w:val="none" w:sz="0" w:space="0" w:color="auto"/>
            <w:right w:val="none" w:sz="0" w:space="0" w:color="auto"/>
          </w:divBdr>
        </w:div>
        <w:div w:id="377822405">
          <w:marLeft w:val="640"/>
          <w:marRight w:val="0"/>
          <w:marTop w:val="0"/>
          <w:marBottom w:val="0"/>
          <w:divBdr>
            <w:top w:val="none" w:sz="0" w:space="0" w:color="auto"/>
            <w:left w:val="none" w:sz="0" w:space="0" w:color="auto"/>
            <w:bottom w:val="none" w:sz="0" w:space="0" w:color="auto"/>
            <w:right w:val="none" w:sz="0" w:space="0" w:color="auto"/>
          </w:divBdr>
        </w:div>
        <w:div w:id="392823845">
          <w:marLeft w:val="640"/>
          <w:marRight w:val="0"/>
          <w:marTop w:val="0"/>
          <w:marBottom w:val="0"/>
          <w:divBdr>
            <w:top w:val="none" w:sz="0" w:space="0" w:color="auto"/>
            <w:left w:val="none" w:sz="0" w:space="0" w:color="auto"/>
            <w:bottom w:val="none" w:sz="0" w:space="0" w:color="auto"/>
            <w:right w:val="none" w:sz="0" w:space="0" w:color="auto"/>
          </w:divBdr>
        </w:div>
        <w:div w:id="432750952">
          <w:marLeft w:val="640"/>
          <w:marRight w:val="0"/>
          <w:marTop w:val="0"/>
          <w:marBottom w:val="0"/>
          <w:divBdr>
            <w:top w:val="none" w:sz="0" w:space="0" w:color="auto"/>
            <w:left w:val="none" w:sz="0" w:space="0" w:color="auto"/>
            <w:bottom w:val="none" w:sz="0" w:space="0" w:color="auto"/>
            <w:right w:val="none" w:sz="0" w:space="0" w:color="auto"/>
          </w:divBdr>
        </w:div>
        <w:div w:id="513764480">
          <w:marLeft w:val="640"/>
          <w:marRight w:val="0"/>
          <w:marTop w:val="0"/>
          <w:marBottom w:val="0"/>
          <w:divBdr>
            <w:top w:val="none" w:sz="0" w:space="0" w:color="auto"/>
            <w:left w:val="none" w:sz="0" w:space="0" w:color="auto"/>
            <w:bottom w:val="none" w:sz="0" w:space="0" w:color="auto"/>
            <w:right w:val="none" w:sz="0" w:space="0" w:color="auto"/>
          </w:divBdr>
        </w:div>
        <w:div w:id="590165706">
          <w:marLeft w:val="640"/>
          <w:marRight w:val="0"/>
          <w:marTop w:val="0"/>
          <w:marBottom w:val="0"/>
          <w:divBdr>
            <w:top w:val="none" w:sz="0" w:space="0" w:color="auto"/>
            <w:left w:val="none" w:sz="0" w:space="0" w:color="auto"/>
            <w:bottom w:val="none" w:sz="0" w:space="0" w:color="auto"/>
            <w:right w:val="none" w:sz="0" w:space="0" w:color="auto"/>
          </w:divBdr>
        </w:div>
        <w:div w:id="631061840">
          <w:marLeft w:val="640"/>
          <w:marRight w:val="0"/>
          <w:marTop w:val="0"/>
          <w:marBottom w:val="0"/>
          <w:divBdr>
            <w:top w:val="none" w:sz="0" w:space="0" w:color="auto"/>
            <w:left w:val="none" w:sz="0" w:space="0" w:color="auto"/>
            <w:bottom w:val="none" w:sz="0" w:space="0" w:color="auto"/>
            <w:right w:val="none" w:sz="0" w:space="0" w:color="auto"/>
          </w:divBdr>
        </w:div>
        <w:div w:id="667754299">
          <w:marLeft w:val="640"/>
          <w:marRight w:val="0"/>
          <w:marTop w:val="0"/>
          <w:marBottom w:val="0"/>
          <w:divBdr>
            <w:top w:val="none" w:sz="0" w:space="0" w:color="auto"/>
            <w:left w:val="none" w:sz="0" w:space="0" w:color="auto"/>
            <w:bottom w:val="none" w:sz="0" w:space="0" w:color="auto"/>
            <w:right w:val="none" w:sz="0" w:space="0" w:color="auto"/>
          </w:divBdr>
        </w:div>
        <w:div w:id="731735051">
          <w:marLeft w:val="640"/>
          <w:marRight w:val="0"/>
          <w:marTop w:val="0"/>
          <w:marBottom w:val="0"/>
          <w:divBdr>
            <w:top w:val="none" w:sz="0" w:space="0" w:color="auto"/>
            <w:left w:val="none" w:sz="0" w:space="0" w:color="auto"/>
            <w:bottom w:val="none" w:sz="0" w:space="0" w:color="auto"/>
            <w:right w:val="none" w:sz="0" w:space="0" w:color="auto"/>
          </w:divBdr>
        </w:div>
        <w:div w:id="739255121">
          <w:marLeft w:val="640"/>
          <w:marRight w:val="0"/>
          <w:marTop w:val="0"/>
          <w:marBottom w:val="0"/>
          <w:divBdr>
            <w:top w:val="none" w:sz="0" w:space="0" w:color="auto"/>
            <w:left w:val="none" w:sz="0" w:space="0" w:color="auto"/>
            <w:bottom w:val="none" w:sz="0" w:space="0" w:color="auto"/>
            <w:right w:val="none" w:sz="0" w:space="0" w:color="auto"/>
          </w:divBdr>
        </w:div>
        <w:div w:id="757487684">
          <w:marLeft w:val="640"/>
          <w:marRight w:val="0"/>
          <w:marTop w:val="0"/>
          <w:marBottom w:val="0"/>
          <w:divBdr>
            <w:top w:val="none" w:sz="0" w:space="0" w:color="auto"/>
            <w:left w:val="none" w:sz="0" w:space="0" w:color="auto"/>
            <w:bottom w:val="none" w:sz="0" w:space="0" w:color="auto"/>
            <w:right w:val="none" w:sz="0" w:space="0" w:color="auto"/>
          </w:divBdr>
        </w:div>
        <w:div w:id="785078024">
          <w:marLeft w:val="640"/>
          <w:marRight w:val="0"/>
          <w:marTop w:val="0"/>
          <w:marBottom w:val="0"/>
          <w:divBdr>
            <w:top w:val="none" w:sz="0" w:space="0" w:color="auto"/>
            <w:left w:val="none" w:sz="0" w:space="0" w:color="auto"/>
            <w:bottom w:val="none" w:sz="0" w:space="0" w:color="auto"/>
            <w:right w:val="none" w:sz="0" w:space="0" w:color="auto"/>
          </w:divBdr>
        </w:div>
        <w:div w:id="803933048">
          <w:marLeft w:val="640"/>
          <w:marRight w:val="0"/>
          <w:marTop w:val="0"/>
          <w:marBottom w:val="0"/>
          <w:divBdr>
            <w:top w:val="none" w:sz="0" w:space="0" w:color="auto"/>
            <w:left w:val="none" w:sz="0" w:space="0" w:color="auto"/>
            <w:bottom w:val="none" w:sz="0" w:space="0" w:color="auto"/>
            <w:right w:val="none" w:sz="0" w:space="0" w:color="auto"/>
          </w:divBdr>
        </w:div>
        <w:div w:id="842404214">
          <w:marLeft w:val="640"/>
          <w:marRight w:val="0"/>
          <w:marTop w:val="0"/>
          <w:marBottom w:val="0"/>
          <w:divBdr>
            <w:top w:val="none" w:sz="0" w:space="0" w:color="auto"/>
            <w:left w:val="none" w:sz="0" w:space="0" w:color="auto"/>
            <w:bottom w:val="none" w:sz="0" w:space="0" w:color="auto"/>
            <w:right w:val="none" w:sz="0" w:space="0" w:color="auto"/>
          </w:divBdr>
        </w:div>
        <w:div w:id="855310906">
          <w:marLeft w:val="640"/>
          <w:marRight w:val="0"/>
          <w:marTop w:val="0"/>
          <w:marBottom w:val="0"/>
          <w:divBdr>
            <w:top w:val="none" w:sz="0" w:space="0" w:color="auto"/>
            <w:left w:val="none" w:sz="0" w:space="0" w:color="auto"/>
            <w:bottom w:val="none" w:sz="0" w:space="0" w:color="auto"/>
            <w:right w:val="none" w:sz="0" w:space="0" w:color="auto"/>
          </w:divBdr>
        </w:div>
        <w:div w:id="877663709">
          <w:marLeft w:val="640"/>
          <w:marRight w:val="0"/>
          <w:marTop w:val="0"/>
          <w:marBottom w:val="0"/>
          <w:divBdr>
            <w:top w:val="none" w:sz="0" w:space="0" w:color="auto"/>
            <w:left w:val="none" w:sz="0" w:space="0" w:color="auto"/>
            <w:bottom w:val="none" w:sz="0" w:space="0" w:color="auto"/>
            <w:right w:val="none" w:sz="0" w:space="0" w:color="auto"/>
          </w:divBdr>
        </w:div>
        <w:div w:id="895895787">
          <w:marLeft w:val="640"/>
          <w:marRight w:val="0"/>
          <w:marTop w:val="0"/>
          <w:marBottom w:val="0"/>
          <w:divBdr>
            <w:top w:val="none" w:sz="0" w:space="0" w:color="auto"/>
            <w:left w:val="none" w:sz="0" w:space="0" w:color="auto"/>
            <w:bottom w:val="none" w:sz="0" w:space="0" w:color="auto"/>
            <w:right w:val="none" w:sz="0" w:space="0" w:color="auto"/>
          </w:divBdr>
        </w:div>
        <w:div w:id="908268273">
          <w:marLeft w:val="640"/>
          <w:marRight w:val="0"/>
          <w:marTop w:val="0"/>
          <w:marBottom w:val="0"/>
          <w:divBdr>
            <w:top w:val="none" w:sz="0" w:space="0" w:color="auto"/>
            <w:left w:val="none" w:sz="0" w:space="0" w:color="auto"/>
            <w:bottom w:val="none" w:sz="0" w:space="0" w:color="auto"/>
            <w:right w:val="none" w:sz="0" w:space="0" w:color="auto"/>
          </w:divBdr>
        </w:div>
        <w:div w:id="913900982">
          <w:marLeft w:val="640"/>
          <w:marRight w:val="0"/>
          <w:marTop w:val="0"/>
          <w:marBottom w:val="0"/>
          <w:divBdr>
            <w:top w:val="none" w:sz="0" w:space="0" w:color="auto"/>
            <w:left w:val="none" w:sz="0" w:space="0" w:color="auto"/>
            <w:bottom w:val="none" w:sz="0" w:space="0" w:color="auto"/>
            <w:right w:val="none" w:sz="0" w:space="0" w:color="auto"/>
          </w:divBdr>
        </w:div>
        <w:div w:id="922491826">
          <w:marLeft w:val="640"/>
          <w:marRight w:val="0"/>
          <w:marTop w:val="0"/>
          <w:marBottom w:val="0"/>
          <w:divBdr>
            <w:top w:val="none" w:sz="0" w:space="0" w:color="auto"/>
            <w:left w:val="none" w:sz="0" w:space="0" w:color="auto"/>
            <w:bottom w:val="none" w:sz="0" w:space="0" w:color="auto"/>
            <w:right w:val="none" w:sz="0" w:space="0" w:color="auto"/>
          </w:divBdr>
        </w:div>
        <w:div w:id="993725615">
          <w:marLeft w:val="640"/>
          <w:marRight w:val="0"/>
          <w:marTop w:val="0"/>
          <w:marBottom w:val="0"/>
          <w:divBdr>
            <w:top w:val="none" w:sz="0" w:space="0" w:color="auto"/>
            <w:left w:val="none" w:sz="0" w:space="0" w:color="auto"/>
            <w:bottom w:val="none" w:sz="0" w:space="0" w:color="auto"/>
            <w:right w:val="none" w:sz="0" w:space="0" w:color="auto"/>
          </w:divBdr>
        </w:div>
        <w:div w:id="995377220">
          <w:marLeft w:val="640"/>
          <w:marRight w:val="0"/>
          <w:marTop w:val="0"/>
          <w:marBottom w:val="0"/>
          <w:divBdr>
            <w:top w:val="none" w:sz="0" w:space="0" w:color="auto"/>
            <w:left w:val="none" w:sz="0" w:space="0" w:color="auto"/>
            <w:bottom w:val="none" w:sz="0" w:space="0" w:color="auto"/>
            <w:right w:val="none" w:sz="0" w:space="0" w:color="auto"/>
          </w:divBdr>
        </w:div>
        <w:div w:id="1095514489">
          <w:marLeft w:val="640"/>
          <w:marRight w:val="0"/>
          <w:marTop w:val="0"/>
          <w:marBottom w:val="0"/>
          <w:divBdr>
            <w:top w:val="none" w:sz="0" w:space="0" w:color="auto"/>
            <w:left w:val="none" w:sz="0" w:space="0" w:color="auto"/>
            <w:bottom w:val="none" w:sz="0" w:space="0" w:color="auto"/>
            <w:right w:val="none" w:sz="0" w:space="0" w:color="auto"/>
          </w:divBdr>
        </w:div>
        <w:div w:id="1112820501">
          <w:marLeft w:val="640"/>
          <w:marRight w:val="0"/>
          <w:marTop w:val="0"/>
          <w:marBottom w:val="0"/>
          <w:divBdr>
            <w:top w:val="none" w:sz="0" w:space="0" w:color="auto"/>
            <w:left w:val="none" w:sz="0" w:space="0" w:color="auto"/>
            <w:bottom w:val="none" w:sz="0" w:space="0" w:color="auto"/>
            <w:right w:val="none" w:sz="0" w:space="0" w:color="auto"/>
          </w:divBdr>
        </w:div>
        <w:div w:id="1129278585">
          <w:marLeft w:val="640"/>
          <w:marRight w:val="0"/>
          <w:marTop w:val="0"/>
          <w:marBottom w:val="0"/>
          <w:divBdr>
            <w:top w:val="none" w:sz="0" w:space="0" w:color="auto"/>
            <w:left w:val="none" w:sz="0" w:space="0" w:color="auto"/>
            <w:bottom w:val="none" w:sz="0" w:space="0" w:color="auto"/>
            <w:right w:val="none" w:sz="0" w:space="0" w:color="auto"/>
          </w:divBdr>
        </w:div>
        <w:div w:id="1197352605">
          <w:marLeft w:val="640"/>
          <w:marRight w:val="0"/>
          <w:marTop w:val="0"/>
          <w:marBottom w:val="0"/>
          <w:divBdr>
            <w:top w:val="none" w:sz="0" w:space="0" w:color="auto"/>
            <w:left w:val="none" w:sz="0" w:space="0" w:color="auto"/>
            <w:bottom w:val="none" w:sz="0" w:space="0" w:color="auto"/>
            <w:right w:val="none" w:sz="0" w:space="0" w:color="auto"/>
          </w:divBdr>
        </w:div>
        <w:div w:id="1208760634">
          <w:marLeft w:val="640"/>
          <w:marRight w:val="0"/>
          <w:marTop w:val="0"/>
          <w:marBottom w:val="0"/>
          <w:divBdr>
            <w:top w:val="none" w:sz="0" w:space="0" w:color="auto"/>
            <w:left w:val="none" w:sz="0" w:space="0" w:color="auto"/>
            <w:bottom w:val="none" w:sz="0" w:space="0" w:color="auto"/>
            <w:right w:val="none" w:sz="0" w:space="0" w:color="auto"/>
          </w:divBdr>
        </w:div>
        <w:div w:id="1273785424">
          <w:marLeft w:val="640"/>
          <w:marRight w:val="0"/>
          <w:marTop w:val="0"/>
          <w:marBottom w:val="0"/>
          <w:divBdr>
            <w:top w:val="none" w:sz="0" w:space="0" w:color="auto"/>
            <w:left w:val="none" w:sz="0" w:space="0" w:color="auto"/>
            <w:bottom w:val="none" w:sz="0" w:space="0" w:color="auto"/>
            <w:right w:val="none" w:sz="0" w:space="0" w:color="auto"/>
          </w:divBdr>
        </w:div>
        <w:div w:id="1346445409">
          <w:marLeft w:val="640"/>
          <w:marRight w:val="0"/>
          <w:marTop w:val="0"/>
          <w:marBottom w:val="0"/>
          <w:divBdr>
            <w:top w:val="none" w:sz="0" w:space="0" w:color="auto"/>
            <w:left w:val="none" w:sz="0" w:space="0" w:color="auto"/>
            <w:bottom w:val="none" w:sz="0" w:space="0" w:color="auto"/>
            <w:right w:val="none" w:sz="0" w:space="0" w:color="auto"/>
          </w:divBdr>
        </w:div>
        <w:div w:id="1422944142">
          <w:marLeft w:val="640"/>
          <w:marRight w:val="0"/>
          <w:marTop w:val="0"/>
          <w:marBottom w:val="0"/>
          <w:divBdr>
            <w:top w:val="none" w:sz="0" w:space="0" w:color="auto"/>
            <w:left w:val="none" w:sz="0" w:space="0" w:color="auto"/>
            <w:bottom w:val="none" w:sz="0" w:space="0" w:color="auto"/>
            <w:right w:val="none" w:sz="0" w:space="0" w:color="auto"/>
          </w:divBdr>
        </w:div>
        <w:div w:id="1457991040">
          <w:marLeft w:val="640"/>
          <w:marRight w:val="0"/>
          <w:marTop w:val="0"/>
          <w:marBottom w:val="0"/>
          <w:divBdr>
            <w:top w:val="none" w:sz="0" w:space="0" w:color="auto"/>
            <w:left w:val="none" w:sz="0" w:space="0" w:color="auto"/>
            <w:bottom w:val="none" w:sz="0" w:space="0" w:color="auto"/>
            <w:right w:val="none" w:sz="0" w:space="0" w:color="auto"/>
          </w:divBdr>
        </w:div>
        <w:div w:id="1546598006">
          <w:marLeft w:val="640"/>
          <w:marRight w:val="0"/>
          <w:marTop w:val="0"/>
          <w:marBottom w:val="0"/>
          <w:divBdr>
            <w:top w:val="none" w:sz="0" w:space="0" w:color="auto"/>
            <w:left w:val="none" w:sz="0" w:space="0" w:color="auto"/>
            <w:bottom w:val="none" w:sz="0" w:space="0" w:color="auto"/>
            <w:right w:val="none" w:sz="0" w:space="0" w:color="auto"/>
          </w:divBdr>
        </w:div>
        <w:div w:id="1580018825">
          <w:marLeft w:val="640"/>
          <w:marRight w:val="0"/>
          <w:marTop w:val="0"/>
          <w:marBottom w:val="0"/>
          <w:divBdr>
            <w:top w:val="none" w:sz="0" w:space="0" w:color="auto"/>
            <w:left w:val="none" w:sz="0" w:space="0" w:color="auto"/>
            <w:bottom w:val="none" w:sz="0" w:space="0" w:color="auto"/>
            <w:right w:val="none" w:sz="0" w:space="0" w:color="auto"/>
          </w:divBdr>
        </w:div>
        <w:div w:id="1583680943">
          <w:marLeft w:val="640"/>
          <w:marRight w:val="0"/>
          <w:marTop w:val="0"/>
          <w:marBottom w:val="0"/>
          <w:divBdr>
            <w:top w:val="none" w:sz="0" w:space="0" w:color="auto"/>
            <w:left w:val="none" w:sz="0" w:space="0" w:color="auto"/>
            <w:bottom w:val="none" w:sz="0" w:space="0" w:color="auto"/>
            <w:right w:val="none" w:sz="0" w:space="0" w:color="auto"/>
          </w:divBdr>
        </w:div>
        <w:div w:id="1615094094">
          <w:marLeft w:val="640"/>
          <w:marRight w:val="0"/>
          <w:marTop w:val="0"/>
          <w:marBottom w:val="0"/>
          <w:divBdr>
            <w:top w:val="none" w:sz="0" w:space="0" w:color="auto"/>
            <w:left w:val="none" w:sz="0" w:space="0" w:color="auto"/>
            <w:bottom w:val="none" w:sz="0" w:space="0" w:color="auto"/>
            <w:right w:val="none" w:sz="0" w:space="0" w:color="auto"/>
          </w:divBdr>
        </w:div>
        <w:div w:id="1643388452">
          <w:marLeft w:val="640"/>
          <w:marRight w:val="0"/>
          <w:marTop w:val="0"/>
          <w:marBottom w:val="0"/>
          <w:divBdr>
            <w:top w:val="none" w:sz="0" w:space="0" w:color="auto"/>
            <w:left w:val="none" w:sz="0" w:space="0" w:color="auto"/>
            <w:bottom w:val="none" w:sz="0" w:space="0" w:color="auto"/>
            <w:right w:val="none" w:sz="0" w:space="0" w:color="auto"/>
          </w:divBdr>
        </w:div>
        <w:div w:id="1685133121">
          <w:marLeft w:val="640"/>
          <w:marRight w:val="0"/>
          <w:marTop w:val="0"/>
          <w:marBottom w:val="0"/>
          <w:divBdr>
            <w:top w:val="none" w:sz="0" w:space="0" w:color="auto"/>
            <w:left w:val="none" w:sz="0" w:space="0" w:color="auto"/>
            <w:bottom w:val="none" w:sz="0" w:space="0" w:color="auto"/>
            <w:right w:val="none" w:sz="0" w:space="0" w:color="auto"/>
          </w:divBdr>
        </w:div>
        <w:div w:id="1749304292">
          <w:marLeft w:val="640"/>
          <w:marRight w:val="0"/>
          <w:marTop w:val="0"/>
          <w:marBottom w:val="0"/>
          <w:divBdr>
            <w:top w:val="none" w:sz="0" w:space="0" w:color="auto"/>
            <w:left w:val="none" w:sz="0" w:space="0" w:color="auto"/>
            <w:bottom w:val="none" w:sz="0" w:space="0" w:color="auto"/>
            <w:right w:val="none" w:sz="0" w:space="0" w:color="auto"/>
          </w:divBdr>
        </w:div>
        <w:div w:id="1780559855">
          <w:marLeft w:val="640"/>
          <w:marRight w:val="0"/>
          <w:marTop w:val="0"/>
          <w:marBottom w:val="0"/>
          <w:divBdr>
            <w:top w:val="none" w:sz="0" w:space="0" w:color="auto"/>
            <w:left w:val="none" w:sz="0" w:space="0" w:color="auto"/>
            <w:bottom w:val="none" w:sz="0" w:space="0" w:color="auto"/>
            <w:right w:val="none" w:sz="0" w:space="0" w:color="auto"/>
          </w:divBdr>
        </w:div>
        <w:div w:id="1794906731">
          <w:marLeft w:val="640"/>
          <w:marRight w:val="0"/>
          <w:marTop w:val="0"/>
          <w:marBottom w:val="0"/>
          <w:divBdr>
            <w:top w:val="none" w:sz="0" w:space="0" w:color="auto"/>
            <w:left w:val="none" w:sz="0" w:space="0" w:color="auto"/>
            <w:bottom w:val="none" w:sz="0" w:space="0" w:color="auto"/>
            <w:right w:val="none" w:sz="0" w:space="0" w:color="auto"/>
          </w:divBdr>
        </w:div>
        <w:div w:id="1821845840">
          <w:marLeft w:val="640"/>
          <w:marRight w:val="0"/>
          <w:marTop w:val="0"/>
          <w:marBottom w:val="0"/>
          <w:divBdr>
            <w:top w:val="none" w:sz="0" w:space="0" w:color="auto"/>
            <w:left w:val="none" w:sz="0" w:space="0" w:color="auto"/>
            <w:bottom w:val="none" w:sz="0" w:space="0" w:color="auto"/>
            <w:right w:val="none" w:sz="0" w:space="0" w:color="auto"/>
          </w:divBdr>
        </w:div>
        <w:div w:id="1877572836">
          <w:marLeft w:val="640"/>
          <w:marRight w:val="0"/>
          <w:marTop w:val="0"/>
          <w:marBottom w:val="0"/>
          <w:divBdr>
            <w:top w:val="none" w:sz="0" w:space="0" w:color="auto"/>
            <w:left w:val="none" w:sz="0" w:space="0" w:color="auto"/>
            <w:bottom w:val="none" w:sz="0" w:space="0" w:color="auto"/>
            <w:right w:val="none" w:sz="0" w:space="0" w:color="auto"/>
          </w:divBdr>
        </w:div>
        <w:div w:id="1919710606">
          <w:marLeft w:val="640"/>
          <w:marRight w:val="0"/>
          <w:marTop w:val="0"/>
          <w:marBottom w:val="0"/>
          <w:divBdr>
            <w:top w:val="none" w:sz="0" w:space="0" w:color="auto"/>
            <w:left w:val="none" w:sz="0" w:space="0" w:color="auto"/>
            <w:bottom w:val="none" w:sz="0" w:space="0" w:color="auto"/>
            <w:right w:val="none" w:sz="0" w:space="0" w:color="auto"/>
          </w:divBdr>
        </w:div>
        <w:div w:id="1940142365">
          <w:marLeft w:val="640"/>
          <w:marRight w:val="0"/>
          <w:marTop w:val="0"/>
          <w:marBottom w:val="0"/>
          <w:divBdr>
            <w:top w:val="none" w:sz="0" w:space="0" w:color="auto"/>
            <w:left w:val="none" w:sz="0" w:space="0" w:color="auto"/>
            <w:bottom w:val="none" w:sz="0" w:space="0" w:color="auto"/>
            <w:right w:val="none" w:sz="0" w:space="0" w:color="auto"/>
          </w:divBdr>
        </w:div>
        <w:div w:id="1947959186">
          <w:marLeft w:val="640"/>
          <w:marRight w:val="0"/>
          <w:marTop w:val="0"/>
          <w:marBottom w:val="0"/>
          <w:divBdr>
            <w:top w:val="none" w:sz="0" w:space="0" w:color="auto"/>
            <w:left w:val="none" w:sz="0" w:space="0" w:color="auto"/>
            <w:bottom w:val="none" w:sz="0" w:space="0" w:color="auto"/>
            <w:right w:val="none" w:sz="0" w:space="0" w:color="auto"/>
          </w:divBdr>
        </w:div>
        <w:div w:id="1984575128">
          <w:marLeft w:val="640"/>
          <w:marRight w:val="0"/>
          <w:marTop w:val="0"/>
          <w:marBottom w:val="0"/>
          <w:divBdr>
            <w:top w:val="none" w:sz="0" w:space="0" w:color="auto"/>
            <w:left w:val="none" w:sz="0" w:space="0" w:color="auto"/>
            <w:bottom w:val="none" w:sz="0" w:space="0" w:color="auto"/>
            <w:right w:val="none" w:sz="0" w:space="0" w:color="auto"/>
          </w:divBdr>
        </w:div>
        <w:div w:id="2018917329">
          <w:marLeft w:val="640"/>
          <w:marRight w:val="0"/>
          <w:marTop w:val="0"/>
          <w:marBottom w:val="0"/>
          <w:divBdr>
            <w:top w:val="none" w:sz="0" w:space="0" w:color="auto"/>
            <w:left w:val="none" w:sz="0" w:space="0" w:color="auto"/>
            <w:bottom w:val="none" w:sz="0" w:space="0" w:color="auto"/>
            <w:right w:val="none" w:sz="0" w:space="0" w:color="auto"/>
          </w:divBdr>
        </w:div>
        <w:div w:id="2027442708">
          <w:marLeft w:val="640"/>
          <w:marRight w:val="0"/>
          <w:marTop w:val="0"/>
          <w:marBottom w:val="0"/>
          <w:divBdr>
            <w:top w:val="none" w:sz="0" w:space="0" w:color="auto"/>
            <w:left w:val="none" w:sz="0" w:space="0" w:color="auto"/>
            <w:bottom w:val="none" w:sz="0" w:space="0" w:color="auto"/>
            <w:right w:val="none" w:sz="0" w:space="0" w:color="auto"/>
          </w:divBdr>
        </w:div>
        <w:div w:id="2030795176">
          <w:marLeft w:val="640"/>
          <w:marRight w:val="0"/>
          <w:marTop w:val="0"/>
          <w:marBottom w:val="0"/>
          <w:divBdr>
            <w:top w:val="none" w:sz="0" w:space="0" w:color="auto"/>
            <w:left w:val="none" w:sz="0" w:space="0" w:color="auto"/>
            <w:bottom w:val="none" w:sz="0" w:space="0" w:color="auto"/>
            <w:right w:val="none" w:sz="0" w:space="0" w:color="auto"/>
          </w:divBdr>
        </w:div>
        <w:div w:id="2033336930">
          <w:marLeft w:val="640"/>
          <w:marRight w:val="0"/>
          <w:marTop w:val="0"/>
          <w:marBottom w:val="0"/>
          <w:divBdr>
            <w:top w:val="none" w:sz="0" w:space="0" w:color="auto"/>
            <w:left w:val="none" w:sz="0" w:space="0" w:color="auto"/>
            <w:bottom w:val="none" w:sz="0" w:space="0" w:color="auto"/>
            <w:right w:val="none" w:sz="0" w:space="0" w:color="auto"/>
          </w:divBdr>
        </w:div>
        <w:div w:id="2051177137">
          <w:marLeft w:val="640"/>
          <w:marRight w:val="0"/>
          <w:marTop w:val="0"/>
          <w:marBottom w:val="0"/>
          <w:divBdr>
            <w:top w:val="none" w:sz="0" w:space="0" w:color="auto"/>
            <w:left w:val="none" w:sz="0" w:space="0" w:color="auto"/>
            <w:bottom w:val="none" w:sz="0" w:space="0" w:color="auto"/>
            <w:right w:val="none" w:sz="0" w:space="0" w:color="auto"/>
          </w:divBdr>
        </w:div>
        <w:div w:id="2051804416">
          <w:marLeft w:val="640"/>
          <w:marRight w:val="0"/>
          <w:marTop w:val="0"/>
          <w:marBottom w:val="0"/>
          <w:divBdr>
            <w:top w:val="none" w:sz="0" w:space="0" w:color="auto"/>
            <w:left w:val="none" w:sz="0" w:space="0" w:color="auto"/>
            <w:bottom w:val="none" w:sz="0" w:space="0" w:color="auto"/>
            <w:right w:val="none" w:sz="0" w:space="0" w:color="auto"/>
          </w:divBdr>
        </w:div>
        <w:div w:id="2073386864">
          <w:marLeft w:val="640"/>
          <w:marRight w:val="0"/>
          <w:marTop w:val="0"/>
          <w:marBottom w:val="0"/>
          <w:divBdr>
            <w:top w:val="none" w:sz="0" w:space="0" w:color="auto"/>
            <w:left w:val="none" w:sz="0" w:space="0" w:color="auto"/>
            <w:bottom w:val="none" w:sz="0" w:space="0" w:color="auto"/>
            <w:right w:val="none" w:sz="0" w:space="0" w:color="auto"/>
          </w:divBdr>
        </w:div>
        <w:div w:id="2100371872">
          <w:marLeft w:val="640"/>
          <w:marRight w:val="0"/>
          <w:marTop w:val="0"/>
          <w:marBottom w:val="0"/>
          <w:divBdr>
            <w:top w:val="none" w:sz="0" w:space="0" w:color="auto"/>
            <w:left w:val="none" w:sz="0" w:space="0" w:color="auto"/>
            <w:bottom w:val="none" w:sz="0" w:space="0" w:color="auto"/>
            <w:right w:val="none" w:sz="0" w:space="0" w:color="auto"/>
          </w:divBdr>
        </w:div>
        <w:div w:id="2108577765">
          <w:marLeft w:val="640"/>
          <w:marRight w:val="0"/>
          <w:marTop w:val="0"/>
          <w:marBottom w:val="0"/>
          <w:divBdr>
            <w:top w:val="none" w:sz="0" w:space="0" w:color="auto"/>
            <w:left w:val="none" w:sz="0" w:space="0" w:color="auto"/>
            <w:bottom w:val="none" w:sz="0" w:space="0" w:color="auto"/>
            <w:right w:val="none" w:sz="0" w:space="0" w:color="auto"/>
          </w:divBdr>
        </w:div>
        <w:div w:id="2125880046">
          <w:marLeft w:val="640"/>
          <w:marRight w:val="0"/>
          <w:marTop w:val="0"/>
          <w:marBottom w:val="0"/>
          <w:divBdr>
            <w:top w:val="none" w:sz="0" w:space="0" w:color="auto"/>
            <w:left w:val="none" w:sz="0" w:space="0" w:color="auto"/>
            <w:bottom w:val="none" w:sz="0" w:space="0" w:color="auto"/>
            <w:right w:val="none" w:sz="0" w:space="0" w:color="auto"/>
          </w:divBdr>
        </w:div>
      </w:divsChild>
    </w:div>
    <w:div w:id="1422723917">
      <w:bodyDiv w:val="1"/>
      <w:marLeft w:val="0"/>
      <w:marRight w:val="0"/>
      <w:marTop w:val="0"/>
      <w:marBottom w:val="0"/>
      <w:divBdr>
        <w:top w:val="none" w:sz="0" w:space="0" w:color="auto"/>
        <w:left w:val="none" w:sz="0" w:space="0" w:color="auto"/>
        <w:bottom w:val="none" w:sz="0" w:space="0" w:color="auto"/>
        <w:right w:val="none" w:sz="0" w:space="0" w:color="auto"/>
      </w:divBdr>
      <w:divsChild>
        <w:div w:id="11103972">
          <w:marLeft w:val="640"/>
          <w:marRight w:val="0"/>
          <w:marTop w:val="0"/>
          <w:marBottom w:val="0"/>
          <w:divBdr>
            <w:top w:val="none" w:sz="0" w:space="0" w:color="auto"/>
            <w:left w:val="none" w:sz="0" w:space="0" w:color="auto"/>
            <w:bottom w:val="none" w:sz="0" w:space="0" w:color="auto"/>
            <w:right w:val="none" w:sz="0" w:space="0" w:color="auto"/>
          </w:divBdr>
        </w:div>
        <w:div w:id="20086201">
          <w:marLeft w:val="640"/>
          <w:marRight w:val="0"/>
          <w:marTop w:val="0"/>
          <w:marBottom w:val="0"/>
          <w:divBdr>
            <w:top w:val="none" w:sz="0" w:space="0" w:color="auto"/>
            <w:left w:val="none" w:sz="0" w:space="0" w:color="auto"/>
            <w:bottom w:val="none" w:sz="0" w:space="0" w:color="auto"/>
            <w:right w:val="none" w:sz="0" w:space="0" w:color="auto"/>
          </w:divBdr>
        </w:div>
        <w:div w:id="23407602">
          <w:marLeft w:val="640"/>
          <w:marRight w:val="0"/>
          <w:marTop w:val="0"/>
          <w:marBottom w:val="0"/>
          <w:divBdr>
            <w:top w:val="none" w:sz="0" w:space="0" w:color="auto"/>
            <w:left w:val="none" w:sz="0" w:space="0" w:color="auto"/>
            <w:bottom w:val="none" w:sz="0" w:space="0" w:color="auto"/>
            <w:right w:val="none" w:sz="0" w:space="0" w:color="auto"/>
          </w:divBdr>
        </w:div>
        <w:div w:id="64031477">
          <w:marLeft w:val="640"/>
          <w:marRight w:val="0"/>
          <w:marTop w:val="0"/>
          <w:marBottom w:val="0"/>
          <w:divBdr>
            <w:top w:val="none" w:sz="0" w:space="0" w:color="auto"/>
            <w:left w:val="none" w:sz="0" w:space="0" w:color="auto"/>
            <w:bottom w:val="none" w:sz="0" w:space="0" w:color="auto"/>
            <w:right w:val="none" w:sz="0" w:space="0" w:color="auto"/>
          </w:divBdr>
        </w:div>
        <w:div w:id="94600457">
          <w:marLeft w:val="640"/>
          <w:marRight w:val="0"/>
          <w:marTop w:val="0"/>
          <w:marBottom w:val="0"/>
          <w:divBdr>
            <w:top w:val="none" w:sz="0" w:space="0" w:color="auto"/>
            <w:left w:val="none" w:sz="0" w:space="0" w:color="auto"/>
            <w:bottom w:val="none" w:sz="0" w:space="0" w:color="auto"/>
            <w:right w:val="none" w:sz="0" w:space="0" w:color="auto"/>
          </w:divBdr>
        </w:div>
        <w:div w:id="105269706">
          <w:marLeft w:val="640"/>
          <w:marRight w:val="0"/>
          <w:marTop w:val="0"/>
          <w:marBottom w:val="0"/>
          <w:divBdr>
            <w:top w:val="none" w:sz="0" w:space="0" w:color="auto"/>
            <w:left w:val="none" w:sz="0" w:space="0" w:color="auto"/>
            <w:bottom w:val="none" w:sz="0" w:space="0" w:color="auto"/>
            <w:right w:val="none" w:sz="0" w:space="0" w:color="auto"/>
          </w:divBdr>
        </w:div>
        <w:div w:id="117257878">
          <w:marLeft w:val="640"/>
          <w:marRight w:val="0"/>
          <w:marTop w:val="0"/>
          <w:marBottom w:val="0"/>
          <w:divBdr>
            <w:top w:val="none" w:sz="0" w:space="0" w:color="auto"/>
            <w:left w:val="none" w:sz="0" w:space="0" w:color="auto"/>
            <w:bottom w:val="none" w:sz="0" w:space="0" w:color="auto"/>
            <w:right w:val="none" w:sz="0" w:space="0" w:color="auto"/>
          </w:divBdr>
        </w:div>
        <w:div w:id="148793462">
          <w:marLeft w:val="640"/>
          <w:marRight w:val="0"/>
          <w:marTop w:val="0"/>
          <w:marBottom w:val="0"/>
          <w:divBdr>
            <w:top w:val="none" w:sz="0" w:space="0" w:color="auto"/>
            <w:left w:val="none" w:sz="0" w:space="0" w:color="auto"/>
            <w:bottom w:val="none" w:sz="0" w:space="0" w:color="auto"/>
            <w:right w:val="none" w:sz="0" w:space="0" w:color="auto"/>
          </w:divBdr>
        </w:div>
        <w:div w:id="150215056">
          <w:marLeft w:val="640"/>
          <w:marRight w:val="0"/>
          <w:marTop w:val="0"/>
          <w:marBottom w:val="0"/>
          <w:divBdr>
            <w:top w:val="none" w:sz="0" w:space="0" w:color="auto"/>
            <w:left w:val="none" w:sz="0" w:space="0" w:color="auto"/>
            <w:bottom w:val="none" w:sz="0" w:space="0" w:color="auto"/>
            <w:right w:val="none" w:sz="0" w:space="0" w:color="auto"/>
          </w:divBdr>
        </w:div>
        <w:div w:id="276721165">
          <w:marLeft w:val="640"/>
          <w:marRight w:val="0"/>
          <w:marTop w:val="0"/>
          <w:marBottom w:val="0"/>
          <w:divBdr>
            <w:top w:val="none" w:sz="0" w:space="0" w:color="auto"/>
            <w:left w:val="none" w:sz="0" w:space="0" w:color="auto"/>
            <w:bottom w:val="none" w:sz="0" w:space="0" w:color="auto"/>
            <w:right w:val="none" w:sz="0" w:space="0" w:color="auto"/>
          </w:divBdr>
        </w:div>
        <w:div w:id="301076918">
          <w:marLeft w:val="640"/>
          <w:marRight w:val="0"/>
          <w:marTop w:val="0"/>
          <w:marBottom w:val="0"/>
          <w:divBdr>
            <w:top w:val="none" w:sz="0" w:space="0" w:color="auto"/>
            <w:left w:val="none" w:sz="0" w:space="0" w:color="auto"/>
            <w:bottom w:val="none" w:sz="0" w:space="0" w:color="auto"/>
            <w:right w:val="none" w:sz="0" w:space="0" w:color="auto"/>
          </w:divBdr>
        </w:div>
        <w:div w:id="352852441">
          <w:marLeft w:val="640"/>
          <w:marRight w:val="0"/>
          <w:marTop w:val="0"/>
          <w:marBottom w:val="0"/>
          <w:divBdr>
            <w:top w:val="none" w:sz="0" w:space="0" w:color="auto"/>
            <w:left w:val="none" w:sz="0" w:space="0" w:color="auto"/>
            <w:bottom w:val="none" w:sz="0" w:space="0" w:color="auto"/>
            <w:right w:val="none" w:sz="0" w:space="0" w:color="auto"/>
          </w:divBdr>
        </w:div>
        <w:div w:id="381903873">
          <w:marLeft w:val="640"/>
          <w:marRight w:val="0"/>
          <w:marTop w:val="0"/>
          <w:marBottom w:val="0"/>
          <w:divBdr>
            <w:top w:val="none" w:sz="0" w:space="0" w:color="auto"/>
            <w:left w:val="none" w:sz="0" w:space="0" w:color="auto"/>
            <w:bottom w:val="none" w:sz="0" w:space="0" w:color="auto"/>
            <w:right w:val="none" w:sz="0" w:space="0" w:color="auto"/>
          </w:divBdr>
        </w:div>
        <w:div w:id="383260011">
          <w:marLeft w:val="640"/>
          <w:marRight w:val="0"/>
          <w:marTop w:val="0"/>
          <w:marBottom w:val="0"/>
          <w:divBdr>
            <w:top w:val="none" w:sz="0" w:space="0" w:color="auto"/>
            <w:left w:val="none" w:sz="0" w:space="0" w:color="auto"/>
            <w:bottom w:val="none" w:sz="0" w:space="0" w:color="auto"/>
            <w:right w:val="none" w:sz="0" w:space="0" w:color="auto"/>
          </w:divBdr>
        </w:div>
        <w:div w:id="384987728">
          <w:marLeft w:val="640"/>
          <w:marRight w:val="0"/>
          <w:marTop w:val="0"/>
          <w:marBottom w:val="0"/>
          <w:divBdr>
            <w:top w:val="none" w:sz="0" w:space="0" w:color="auto"/>
            <w:left w:val="none" w:sz="0" w:space="0" w:color="auto"/>
            <w:bottom w:val="none" w:sz="0" w:space="0" w:color="auto"/>
            <w:right w:val="none" w:sz="0" w:space="0" w:color="auto"/>
          </w:divBdr>
        </w:div>
        <w:div w:id="389424178">
          <w:marLeft w:val="640"/>
          <w:marRight w:val="0"/>
          <w:marTop w:val="0"/>
          <w:marBottom w:val="0"/>
          <w:divBdr>
            <w:top w:val="none" w:sz="0" w:space="0" w:color="auto"/>
            <w:left w:val="none" w:sz="0" w:space="0" w:color="auto"/>
            <w:bottom w:val="none" w:sz="0" w:space="0" w:color="auto"/>
            <w:right w:val="none" w:sz="0" w:space="0" w:color="auto"/>
          </w:divBdr>
        </w:div>
        <w:div w:id="394473704">
          <w:marLeft w:val="640"/>
          <w:marRight w:val="0"/>
          <w:marTop w:val="0"/>
          <w:marBottom w:val="0"/>
          <w:divBdr>
            <w:top w:val="none" w:sz="0" w:space="0" w:color="auto"/>
            <w:left w:val="none" w:sz="0" w:space="0" w:color="auto"/>
            <w:bottom w:val="none" w:sz="0" w:space="0" w:color="auto"/>
            <w:right w:val="none" w:sz="0" w:space="0" w:color="auto"/>
          </w:divBdr>
        </w:div>
        <w:div w:id="398676675">
          <w:marLeft w:val="640"/>
          <w:marRight w:val="0"/>
          <w:marTop w:val="0"/>
          <w:marBottom w:val="0"/>
          <w:divBdr>
            <w:top w:val="none" w:sz="0" w:space="0" w:color="auto"/>
            <w:left w:val="none" w:sz="0" w:space="0" w:color="auto"/>
            <w:bottom w:val="none" w:sz="0" w:space="0" w:color="auto"/>
            <w:right w:val="none" w:sz="0" w:space="0" w:color="auto"/>
          </w:divBdr>
        </w:div>
        <w:div w:id="407072653">
          <w:marLeft w:val="640"/>
          <w:marRight w:val="0"/>
          <w:marTop w:val="0"/>
          <w:marBottom w:val="0"/>
          <w:divBdr>
            <w:top w:val="none" w:sz="0" w:space="0" w:color="auto"/>
            <w:left w:val="none" w:sz="0" w:space="0" w:color="auto"/>
            <w:bottom w:val="none" w:sz="0" w:space="0" w:color="auto"/>
            <w:right w:val="none" w:sz="0" w:space="0" w:color="auto"/>
          </w:divBdr>
        </w:div>
        <w:div w:id="443501772">
          <w:marLeft w:val="640"/>
          <w:marRight w:val="0"/>
          <w:marTop w:val="0"/>
          <w:marBottom w:val="0"/>
          <w:divBdr>
            <w:top w:val="none" w:sz="0" w:space="0" w:color="auto"/>
            <w:left w:val="none" w:sz="0" w:space="0" w:color="auto"/>
            <w:bottom w:val="none" w:sz="0" w:space="0" w:color="auto"/>
            <w:right w:val="none" w:sz="0" w:space="0" w:color="auto"/>
          </w:divBdr>
        </w:div>
        <w:div w:id="480732317">
          <w:marLeft w:val="640"/>
          <w:marRight w:val="0"/>
          <w:marTop w:val="0"/>
          <w:marBottom w:val="0"/>
          <w:divBdr>
            <w:top w:val="none" w:sz="0" w:space="0" w:color="auto"/>
            <w:left w:val="none" w:sz="0" w:space="0" w:color="auto"/>
            <w:bottom w:val="none" w:sz="0" w:space="0" w:color="auto"/>
            <w:right w:val="none" w:sz="0" w:space="0" w:color="auto"/>
          </w:divBdr>
        </w:div>
        <w:div w:id="495457965">
          <w:marLeft w:val="640"/>
          <w:marRight w:val="0"/>
          <w:marTop w:val="0"/>
          <w:marBottom w:val="0"/>
          <w:divBdr>
            <w:top w:val="none" w:sz="0" w:space="0" w:color="auto"/>
            <w:left w:val="none" w:sz="0" w:space="0" w:color="auto"/>
            <w:bottom w:val="none" w:sz="0" w:space="0" w:color="auto"/>
            <w:right w:val="none" w:sz="0" w:space="0" w:color="auto"/>
          </w:divBdr>
        </w:div>
        <w:div w:id="504396855">
          <w:marLeft w:val="640"/>
          <w:marRight w:val="0"/>
          <w:marTop w:val="0"/>
          <w:marBottom w:val="0"/>
          <w:divBdr>
            <w:top w:val="none" w:sz="0" w:space="0" w:color="auto"/>
            <w:left w:val="none" w:sz="0" w:space="0" w:color="auto"/>
            <w:bottom w:val="none" w:sz="0" w:space="0" w:color="auto"/>
            <w:right w:val="none" w:sz="0" w:space="0" w:color="auto"/>
          </w:divBdr>
        </w:div>
        <w:div w:id="515926250">
          <w:marLeft w:val="640"/>
          <w:marRight w:val="0"/>
          <w:marTop w:val="0"/>
          <w:marBottom w:val="0"/>
          <w:divBdr>
            <w:top w:val="none" w:sz="0" w:space="0" w:color="auto"/>
            <w:left w:val="none" w:sz="0" w:space="0" w:color="auto"/>
            <w:bottom w:val="none" w:sz="0" w:space="0" w:color="auto"/>
            <w:right w:val="none" w:sz="0" w:space="0" w:color="auto"/>
          </w:divBdr>
        </w:div>
        <w:div w:id="530186503">
          <w:marLeft w:val="640"/>
          <w:marRight w:val="0"/>
          <w:marTop w:val="0"/>
          <w:marBottom w:val="0"/>
          <w:divBdr>
            <w:top w:val="none" w:sz="0" w:space="0" w:color="auto"/>
            <w:left w:val="none" w:sz="0" w:space="0" w:color="auto"/>
            <w:bottom w:val="none" w:sz="0" w:space="0" w:color="auto"/>
            <w:right w:val="none" w:sz="0" w:space="0" w:color="auto"/>
          </w:divBdr>
        </w:div>
        <w:div w:id="592590021">
          <w:marLeft w:val="640"/>
          <w:marRight w:val="0"/>
          <w:marTop w:val="0"/>
          <w:marBottom w:val="0"/>
          <w:divBdr>
            <w:top w:val="none" w:sz="0" w:space="0" w:color="auto"/>
            <w:left w:val="none" w:sz="0" w:space="0" w:color="auto"/>
            <w:bottom w:val="none" w:sz="0" w:space="0" w:color="auto"/>
            <w:right w:val="none" w:sz="0" w:space="0" w:color="auto"/>
          </w:divBdr>
        </w:div>
        <w:div w:id="601230075">
          <w:marLeft w:val="640"/>
          <w:marRight w:val="0"/>
          <w:marTop w:val="0"/>
          <w:marBottom w:val="0"/>
          <w:divBdr>
            <w:top w:val="none" w:sz="0" w:space="0" w:color="auto"/>
            <w:left w:val="none" w:sz="0" w:space="0" w:color="auto"/>
            <w:bottom w:val="none" w:sz="0" w:space="0" w:color="auto"/>
            <w:right w:val="none" w:sz="0" w:space="0" w:color="auto"/>
          </w:divBdr>
        </w:div>
        <w:div w:id="630479509">
          <w:marLeft w:val="640"/>
          <w:marRight w:val="0"/>
          <w:marTop w:val="0"/>
          <w:marBottom w:val="0"/>
          <w:divBdr>
            <w:top w:val="none" w:sz="0" w:space="0" w:color="auto"/>
            <w:left w:val="none" w:sz="0" w:space="0" w:color="auto"/>
            <w:bottom w:val="none" w:sz="0" w:space="0" w:color="auto"/>
            <w:right w:val="none" w:sz="0" w:space="0" w:color="auto"/>
          </w:divBdr>
        </w:div>
        <w:div w:id="642395444">
          <w:marLeft w:val="640"/>
          <w:marRight w:val="0"/>
          <w:marTop w:val="0"/>
          <w:marBottom w:val="0"/>
          <w:divBdr>
            <w:top w:val="none" w:sz="0" w:space="0" w:color="auto"/>
            <w:left w:val="none" w:sz="0" w:space="0" w:color="auto"/>
            <w:bottom w:val="none" w:sz="0" w:space="0" w:color="auto"/>
            <w:right w:val="none" w:sz="0" w:space="0" w:color="auto"/>
          </w:divBdr>
        </w:div>
        <w:div w:id="645354990">
          <w:marLeft w:val="640"/>
          <w:marRight w:val="0"/>
          <w:marTop w:val="0"/>
          <w:marBottom w:val="0"/>
          <w:divBdr>
            <w:top w:val="none" w:sz="0" w:space="0" w:color="auto"/>
            <w:left w:val="none" w:sz="0" w:space="0" w:color="auto"/>
            <w:bottom w:val="none" w:sz="0" w:space="0" w:color="auto"/>
            <w:right w:val="none" w:sz="0" w:space="0" w:color="auto"/>
          </w:divBdr>
        </w:div>
        <w:div w:id="653333200">
          <w:marLeft w:val="640"/>
          <w:marRight w:val="0"/>
          <w:marTop w:val="0"/>
          <w:marBottom w:val="0"/>
          <w:divBdr>
            <w:top w:val="none" w:sz="0" w:space="0" w:color="auto"/>
            <w:left w:val="none" w:sz="0" w:space="0" w:color="auto"/>
            <w:bottom w:val="none" w:sz="0" w:space="0" w:color="auto"/>
            <w:right w:val="none" w:sz="0" w:space="0" w:color="auto"/>
          </w:divBdr>
        </w:div>
        <w:div w:id="654186770">
          <w:marLeft w:val="640"/>
          <w:marRight w:val="0"/>
          <w:marTop w:val="0"/>
          <w:marBottom w:val="0"/>
          <w:divBdr>
            <w:top w:val="none" w:sz="0" w:space="0" w:color="auto"/>
            <w:left w:val="none" w:sz="0" w:space="0" w:color="auto"/>
            <w:bottom w:val="none" w:sz="0" w:space="0" w:color="auto"/>
            <w:right w:val="none" w:sz="0" w:space="0" w:color="auto"/>
          </w:divBdr>
        </w:div>
        <w:div w:id="659621351">
          <w:marLeft w:val="640"/>
          <w:marRight w:val="0"/>
          <w:marTop w:val="0"/>
          <w:marBottom w:val="0"/>
          <w:divBdr>
            <w:top w:val="none" w:sz="0" w:space="0" w:color="auto"/>
            <w:left w:val="none" w:sz="0" w:space="0" w:color="auto"/>
            <w:bottom w:val="none" w:sz="0" w:space="0" w:color="auto"/>
            <w:right w:val="none" w:sz="0" w:space="0" w:color="auto"/>
          </w:divBdr>
        </w:div>
        <w:div w:id="659845038">
          <w:marLeft w:val="640"/>
          <w:marRight w:val="0"/>
          <w:marTop w:val="0"/>
          <w:marBottom w:val="0"/>
          <w:divBdr>
            <w:top w:val="none" w:sz="0" w:space="0" w:color="auto"/>
            <w:left w:val="none" w:sz="0" w:space="0" w:color="auto"/>
            <w:bottom w:val="none" w:sz="0" w:space="0" w:color="auto"/>
            <w:right w:val="none" w:sz="0" w:space="0" w:color="auto"/>
          </w:divBdr>
        </w:div>
        <w:div w:id="665549739">
          <w:marLeft w:val="640"/>
          <w:marRight w:val="0"/>
          <w:marTop w:val="0"/>
          <w:marBottom w:val="0"/>
          <w:divBdr>
            <w:top w:val="none" w:sz="0" w:space="0" w:color="auto"/>
            <w:left w:val="none" w:sz="0" w:space="0" w:color="auto"/>
            <w:bottom w:val="none" w:sz="0" w:space="0" w:color="auto"/>
            <w:right w:val="none" w:sz="0" w:space="0" w:color="auto"/>
          </w:divBdr>
        </w:div>
        <w:div w:id="712269733">
          <w:marLeft w:val="640"/>
          <w:marRight w:val="0"/>
          <w:marTop w:val="0"/>
          <w:marBottom w:val="0"/>
          <w:divBdr>
            <w:top w:val="none" w:sz="0" w:space="0" w:color="auto"/>
            <w:left w:val="none" w:sz="0" w:space="0" w:color="auto"/>
            <w:bottom w:val="none" w:sz="0" w:space="0" w:color="auto"/>
            <w:right w:val="none" w:sz="0" w:space="0" w:color="auto"/>
          </w:divBdr>
        </w:div>
        <w:div w:id="763769317">
          <w:marLeft w:val="640"/>
          <w:marRight w:val="0"/>
          <w:marTop w:val="0"/>
          <w:marBottom w:val="0"/>
          <w:divBdr>
            <w:top w:val="none" w:sz="0" w:space="0" w:color="auto"/>
            <w:left w:val="none" w:sz="0" w:space="0" w:color="auto"/>
            <w:bottom w:val="none" w:sz="0" w:space="0" w:color="auto"/>
            <w:right w:val="none" w:sz="0" w:space="0" w:color="auto"/>
          </w:divBdr>
        </w:div>
        <w:div w:id="823591900">
          <w:marLeft w:val="640"/>
          <w:marRight w:val="0"/>
          <w:marTop w:val="0"/>
          <w:marBottom w:val="0"/>
          <w:divBdr>
            <w:top w:val="none" w:sz="0" w:space="0" w:color="auto"/>
            <w:left w:val="none" w:sz="0" w:space="0" w:color="auto"/>
            <w:bottom w:val="none" w:sz="0" w:space="0" w:color="auto"/>
            <w:right w:val="none" w:sz="0" w:space="0" w:color="auto"/>
          </w:divBdr>
        </w:div>
        <w:div w:id="840311504">
          <w:marLeft w:val="640"/>
          <w:marRight w:val="0"/>
          <w:marTop w:val="0"/>
          <w:marBottom w:val="0"/>
          <w:divBdr>
            <w:top w:val="none" w:sz="0" w:space="0" w:color="auto"/>
            <w:left w:val="none" w:sz="0" w:space="0" w:color="auto"/>
            <w:bottom w:val="none" w:sz="0" w:space="0" w:color="auto"/>
            <w:right w:val="none" w:sz="0" w:space="0" w:color="auto"/>
          </w:divBdr>
        </w:div>
        <w:div w:id="846946052">
          <w:marLeft w:val="640"/>
          <w:marRight w:val="0"/>
          <w:marTop w:val="0"/>
          <w:marBottom w:val="0"/>
          <w:divBdr>
            <w:top w:val="none" w:sz="0" w:space="0" w:color="auto"/>
            <w:left w:val="none" w:sz="0" w:space="0" w:color="auto"/>
            <w:bottom w:val="none" w:sz="0" w:space="0" w:color="auto"/>
            <w:right w:val="none" w:sz="0" w:space="0" w:color="auto"/>
          </w:divBdr>
        </w:div>
        <w:div w:id="944465657">
          <w:marLeft w:val="640"/>
          <w:marRight w:val="0"/>
          <w:marTop w:val="0"/>
          <w:marBottom w:val="0"/>
          <w:divBdr>
            <w:top w:val="none" w:sz="0" w:space="0" w:color="auto"/>
            <w:left w:val="none" w:sz="0" w:space="0" w:color="auto"/>
            <w:bottom w:val="none" w:sz="0" w:space="0" w:color="auto"/>
            <w:right w:val="none" w:sz="0" w:space="0" w:color="auto"/>
          </w:divBdr>
        </w:div>
        <w:div w:id="944851319">
          <w:marLeft w:val="640"/>
          <w:marRight w:val="0"/>
          <w:marTop w:val="0"/>
          <w:marBottom w:val="0"/>
          <w:divBdr>
            <w:top w:val="none" w:sz="0" w:space="0" w:color="auto"/>
            <w:left w:val="none" w:sz="0" w:space="0" w:color="auto"/>
            <w:bottom w:val="none" w:sz="0" w:space="0" w:color="auto"/>
            <w:right w:val="none" w:sz="0" w:space="0" w:color="auto"/>
          </w:divBdr>
        </w:div>
        <w:div w:id="989872002">
          <w:marLeft w:val="640"/>
          <w:marRight w:val="0"/>
          <w:marTop w:val="0"/>
          <w:marBottom w:val="0"/>
          <w:divBdr>
            <w:top w:val="none" w:sz="0" w:space="0" w:color="auto"/>
            <w:left w:val="none" w:sz="0" w:space="0" w:color="auto"/>
            <w:bottom w:val="none" w:sz="0" w:space="0" w:color="auto"/>
            <w:right w:val="none" w:sz="0" w:space="0" w:color="auto"/>
          </w:divBdr>
        </w:div>
        <w:div w:id="991375849">
          <w:marLeft w:val="640"/>
          <w:marRight w:val="0"/>
          <w:marTop w:val="0"/>
          <w:marBottom w:val="0"/>
          <w:divBdr>
            <w:top w:val="none" w:sz="0" w:space="0" w:color="auto"/>
            <w:left w:val="none" w:sz="0" w:space="0" w:color="auto"/>
            <w:bottom w:val="none" w:sz="0" w:space="0" w:color="auto"/>
            <w:right w:val="none" w:sz="0" w:space="0" w:color="auto"/>
          </w:divBdr>
        </w:div>
        <w:div w:id="1000040052">
          <w:marLeft w:val="640"/>
          <w:marRight w:val="0"/>
          <w:marTop w:val="0"/>
          <w:marBottom w:val="0"/>
          <w:divBdr>
            <w:top w:val="none" w:sz="0" w:space="0" w:color="auto"/>
            <w:left w:val="none" w:sz="0" w:space="0" w:color="auto"/>
            <w:bottom w:val="none" w:sz="0" w:space="0" w:color="auto"/>
            <w:right w:val="none" w:sz="0" w:space="0" w:color="auto"/>
          </w:divBdr>
        </w:div>
        <w:div w:id="1000618696">
          <w:marLeft w:val="640"/>
          <w:marRight w:val="0"/>
          <w:marTop w:val="0"/>
          <w:marBottom w:val="0"/>
          <w:divBdr>
            <w:top w:val="none" w:sz="0" w:space="0" w:color="auto"/>
            <w:left w:val="none" w:sz="0" w:space="0" w:color="auto"/>
            <w:bottom w:val="none" w:sz="0" w:space="0" w:color="auto"/>
            <w:right w:val="none" w:sz="0" w:space="0" w:color="auto"/>
          </w:divBdr>
        </w:div>
        <w:div w:id="1029457194">
          <w:marLeft w:val="640"/>
          <w:marRight w:val="0"/>
          <w:marTop w:val="0"/>
          <w:marBottom w:val="0"/>
          <w:divBdr>
            <w:top w:val="none" w:sz="0" w:space="0" w:color="auto"/>
            <w:left w:val="none" w:sz="0" w:space="0" w:color="auto"/>
            <w:bottom w:val="none" w:sz="0" w:space="0" w:color="auto"/>
            <w:right w:val="none" w:sz="0" w:space="0" w:color="auto"/>
          </w:divBdr>
        </w:div>
        <w:div w:id="1030034879">
          <w:marLeft w:val="640"/>
          <w:marRight w:val="0"/>
          <w:marTop w:val="0"/>
          <w:marBottom w:val="0"/>
          <w:divBdr>
            <w:top w:val="none" w:sz="0" w:space="0" w:color="auto"/>
            <w:left w:val="none" w:sz="0" w:space="0" w:color="auto"/>
            <w:bottom w:val="none" w:sz="0" w:space="0" w:color="auto"/>
            <w:right w:val="none" w:sz="0" w:space="0" w:color="auto"/>
          </w:divBdr>
        </w:div>
        <w:div w:id="1032727947">
          <w:marLeft w:val="640"/>
          <w:marRight w:val="0"/>
          <w:marTop w:val="0"/>
          <w:marBottom w:val="0"/>
          <w:divBdr>
            <w:top w:val="none" w:sz="0" w:space="0" w:color="auto"/>
            <w:left w:val="none" w:sz="0" w:space="0" w:color="auto"/>
            <w:bottom w:val="none" w:sz="0" w:space="0" w:color="auto"/>
            <w:right w:val="none" w:sz="0" w:space="0" w:color="auto"/>
          </w:divBdr>
        </w:div>
        <w:div w:id="1039354507">
          <w:marLeft w:val="640"/>
          <w:marRight w:val="0"/>
          <w:marTop w:val="0"/>
          <w:marBottom w:val="0"/>
          <w:divBdr>
            <w:top w:val="none" w:sz="0" w:space="0" w:color="auto"/>
            <w:left w:val="none" w:sz="0" w:space="0" w:color="auto"/>
            <w:bottom w:val="none" w:sz="0" w:space="0" w:color="auto"/>
            <w:right w:val="none" w:sz="0" w:space="0" w:color="auto"/>
          </w:divBdr>
        </w:div>
        <w:div w:id="1095519001">
          <w:marLeft w:val="640"/>
          <w:marRight w:val="0"/>
          <w:marTop w:val="0"/>
          <w:marBottom w:val="0"/>
          <w:divBdr>
            <w:top w:val="none" w:sz="0" w:space="0" w:color="auto"/>
            <w:left w:val="none" w:sz="0" w:space="0" w:color="auto"/>
            <w:bottom w:val="none" w:sz="0" w:space="0" w:color="auto"/>
            <w:right w:val="none" w:sz="0" w:space="0" w:color="auto"/>
          </w:divBdr>
        </w:div>
        <w:div w:id="1096906829">
          <w:marLeft w:val="640"/>
          <w:marRight w:val="0"/>
          <w:marTop w:val="0"/>
          <w:marBottom w:val="0"/>
          <w:divBdr>
            <w:top w:val="none" w:sz="0" w:space="0" w:color="auto"/>
            <w:left w:val="none" w:sz="0" w:space="0" w:color="auto"/>
            <w:bottom w:val="none" w:sz="0" w:space="0" w:color="auto"/>
            <w:right w:val="none" w:sz="0" w:space="0" w:color="auto"/>
          </w:divBdr>
        </w:div>
        <w:div w:id="1105417510">
          <w:marLeft w:val="640"/>
          <w:marRight w:val="0"/>
          <w:marTop w:val="0"/>
          <w:marBottom w:val="0"/>
          <w:divBdr>
            <w:top w:val="none" w:sz="0" w:space="0" w:color="auto"/>
            <w:left w:val="none" w:sz="0" w:space="0" w:color="auto"/>
            <w:bottom w:val="none" w:sz="0" w:space="0" w:color="auto"/>
            <w:right w:val="none" w:sz="0" w:space="0" w:color="auto"/>
          </w:divBdr>
        </w:div>
        <w:div w:id="1123816144">
          <w:marLeft w:val="640"/>
          <w:marRight w:val="0"/>
          <w:marTop w:val="0"/>
          <w:marBottom w:val="0"/>
          <w:divBdr>
            <w:top w:val="none" w:sz="0" w:space="0" w:color="auto"/>
            <w:left w:val="none" w:sz="0" w:space="0" w:color="auto"/>
            <w:bottom w:val="none" w:sz="0" w:space="0" w:color="auto"/>
            <w:right w:val="none" w:sz="0" w:space="0" w:color="auto"/>
          </w:divBdr>
        </w:div>
        <w:div w:id="1129082065">
          <w:marLeft w:val="640"/>
          <w:marRight w:val="0"/>
          <w:marTop w:val="0"/>
          <w:marBottom w:val="0"/>
          <w:divBdr>
            <w:top w:val="none" w:sz="0" w:space="0" w:color="auto"/>
            <w:left w:val="none" w:sz="0" w:space="0" w:color="auto"/>
            <w:bottom w:val="none" w:sz="0" w:space="0" w:color="auto"/>
            <w:right w:val="none" w:sz="0" w:space="0" w:color="auto"/>
          </w:divBdr>
        </w:div>
        <w:div w:id="1154449126">
          <w:marLeft w:val="640"/>
          <w:marRight w:val="0"/>
          <w:marTop w:val="0"/>
          <w:marBottom w:val="0"/>
          <w:divBdr>
            <w:top w:val="none" w:sz="0" w:space="0" w:color="auto"/>
            <w:left w:val="none" w:sz="0" w:space="0" w:color="auto"/>
            <w:bottom w:val="none" w:sz="0" w:space="0" w:color="auto"/>
            <w:right w:val="none" w:sz="0" w:space="0" w:color="auto"/>
          </w:divBdr>
        </w:div>
        <w:div w:id="1155609502">
          <w:marLeft w:val="640"/>
          <w:marRight w:val="0"/>
          <w:marTop w:val="0"/>
          <w:marBottom w:val="0"/>
          <w:divBdr>
            <w:top w:val="none" w:sz="0" w:space="0" w:color="auto"/>
            <w:left w:val="none" w:sz="0" w:space="0" w:color="auto"/>
            <w:bottom w:val="none" w:sz="0" w:space="0" w:color="auto"/>
            <w:right w:val="none" w:sz="0" w:space="0" w:color="auto"/>
          </w:divBdr>
        </w:div>
        <w:div w:id="1188909822">
          <w:marLeft w:val="640"/>
          <w:marRight w:val="0"/>
          <w:marTop w:val="0"/>
          <w:marBottom w:val="0"/>
          <w:divBdr>
            <w:top w:val="none" w:sz="0" w:space="0" w:color="auto"/>
            <w:left w:val="none" w:sz="0" w:space="0" w:color="auto"/>
            <w:bottom w:val="none" w:sz="0" w:space="0" w:color="auto"/>
            <w:right w:val="none" w:sz="0" w:space="0" w:color="auto"/>
          </w:divBdr>
        </w:div>
        <w:div w:id="1189639372">
          <w:marLeft w:val="640"/>
          <w:marRight w:val="0"/>
          <w:marTop w:val="0"/>
          <w:marBottom w:val="0"/>
          <w:divBdr>
            <w:top w:val="none" w:sz="0" w:space="0" w:color="auto"/>
            <w:left w:val="none" w:sz="0" w:space="0" w:color="auto"/>
            <w:bottom w:val="none" w:sz="0" w:space="0" w:color="auto"/>
            <w:right w:val="none" w:sz="0" w:space="0" w:color="auto"/>
          </w:divBdr>
        </w:div>
        <w:div w:id="1191918711">
          <w:marLeft w:val="640"/>
          <w:marRight w:val="0"/>
          <w:marTop w:val="0"/>
          <w:marBottom w:val="0"/>
          <w:divBdr>
            <w:top w:val="none" w:sz="0" w:space="0" w:color="auto"/>
            <w:left w:val="none" w:sz="0" w:space="0" w:color="auto"/>
            <w:bottom w:val="none" w:sz="0" w:space="0" w:color="auto"/>
            <w:right w:val="none" w:sz="0" w:space="0" w:color="auto"/>
          </w:divBdr>
        </w:div>
        <w:div w:id="1195844534">
          <w:marLeft w:val="640"/>
          <w:marRight w:val="0"/>
          <w:marTop w:val="0"/>
          <w:marBottom w:val="0"/>
          <w:divBdr>
            <w:top w:val="none" w:sz="0" w:space="0" w:color="auto"/>
            <w:left w:val="none" w:sz="0" w:space="0" w:color="auto"/>
            <w:bottom w:val="none" w:sz="0" w:space="0" w:color="auto"/>
            <w:right w:val="none" w:sz="0" w:space="0" w:color="auto"/>
          </w:divBdr>
        </w:div>
        <w:div w:id="1202282538">
          <w:marLeft w:val="640"/>
          <w:marRight w:val="0"/>
          <w:marTop w:val="0"/>
          <w:marBottom w:val="0"/>
          <w:divBdr>
            <w:top w:val="none" w:sz="0" w:space="0" w:color="auto"/>
            <w:left w:val="none" w:sz="0" w:space="0" w:color="auto"/>
            <w:bottom w:val="none" w:sz="0" w:space="0" w:color="auto"/>
            <w:right w:val="none" w:sz="0" w:space="0" w:color="auto"/>
          </w:divBdr>
        </w:div>
        <w:div w:id="1248150530">
          <w:marLeft w:val="640"/>
          <w:marRight w:val="0"/>
          <w:marTop w:val="0"/>
          <w:marBottom w:val="0"/>
          <w:divBdr>
            <w:top w:val="none" w:sz="0" w:space="0" w:color="auto"/>
            <w:left w:val="none" w:sz="0" w:space="0" w:color="auto"/>
            <w:bottom w:val="none" w:sz="0" w:space="0" w:color="auto"/>
            <w:right w:val="none" w:sz="0" w:space="0" w:color="auto"/>
          </w:divBdr>
        </w:div>
        <w:div w:id="1264533240">
          <w:marLeft w:val="640"/>
          <w:marRight w:val="0"/>
          <w:marTop w:val="0"/>
          <w:marBottom w:val="0"/>
          <w:divBdr>
            <w:top w:val="none" w:sz="0" w:space="0" w:color="auto"/>
            <w:left w:val="none" w:sz="0" w:space="0" w:color="auto"/>
            <w:bottom w:val="none" w:sz="0" w:space="0" w:color="auto"/>
            <w:right w:val="none" w:sz="0" w:space="0" w:color="auto"/>
          </w:divBdr>
        </w:div>
        <w:div w:id="1280526360">
          <w:marLeft w:val="640"/>
          <w:marRight w:val="0"/>
          <w:marTop w:val="0"/>
          <w:marBottom w:val="0"/>
          <w:divBdr>
            <w:top w:val="none" w:sz="0" w:space="0" w:color="auto"/>
            <w:left w:val="none" w:sz="0" w:space="0" w:color="auto"/>
            <w:bottom w:val="none" w:sz="0" w:space="0" w:color="auto"/>
            <w:right w:val="none" w:sz="0" w:space="0" w:color="auto"/>
          </w:divBdr>
        </w:div>
        <w:div w:id="1296371958">
          <w:marLeft w:val="640"/>
          <w:marRight w:val="0"/>
          <w:marTop w:val="0"/>
          <w:marBottom w:val="0"/>
          <w:divBdr>
            <w:top w:val="none" w:sz="0" w:space="0" w:color="auto"/>
            <w:left w:val="none" w:sz="0" w:space="0" w:color="auto"/>
            <w:bottom w:val="none" w:sz="0" w:space="0" w:color="auto"/>
            <w:right w:val="none" w:sz="0" w:space="0" w:color="auto"/>
          </w:divBdr>
        </w:div>
        <w:div w:id="1306550707">
          <w:marLeft w:val="640"/>
          <w:marRight w:val="0"/>
          <w:marTop w:val="0"/>
          <w:marBottom w:val="0"/>
          <w:divBdr>
            <w:top w:val="none" w:sz="0" w:space="0" w:color="auto"/>
            <w:left w:val="none" w:sz="0" w:space="0" w:color="auto"/>
            <w:bottom w:val="none" w:sz="0" w:space="0" w:color="auto"/>
            <w:right w:val="none" w:sz="0" w:space="0" w:color="auto"/>
          </w:divBdr>
        </w:div>
        <w:div w:id="1320617616">
          <w:marLeft w:val="640"/>
          <w:marRight w:val="0"/>
          <w:marTop w:val="0"/>
          <w:marBottom w:val="0"/>
          <w:divBdr>
            <w:top w:val="none" w:sz="0" w:space="0" w:color="auto"/>
            <w:left w:val="none" w:sz="0" w:space="0" w:color="auto"/>
            <w:bottom w:val="none" w:sz="0" w:space="0" w:color="auto"/>
            <w:right w:val="none" w:sz="0" w:space="0" w:color="auto"/>
          </w:divBdr>
        </w:div>
        <w:div w:id="1328436121">
          <w:marLeft w:val="640"/>
          <w:marRight w:val="0"/>
          <w:marTop w:val="0"/>
          <w:marBottom w:val="0"/>
          <w:divBdr>
            <w:top w:val="none" w:sz="0" w:space="0" w:color="auto"/>
            <w:left w:val="none" w:sz="0" w:space="0" w:color="auto"/>
            <w:bottom w:val="none" w:sz="0" w:space="0" w:color="auto"/>
            <w:right w:val="none" w:sz="0" w:space="0" w:color="auto"/>
          </w:divBdr>
        </w:div>
        <w:div w:id="1353726904">
          <w:marLeft w:val="640"/>
          <w:marRight w:val="0"/>
          <w:marTop w:val="0"/>
          <w:marBottom w:val="0"/>
          <w:divBdr>
            <w:top w:val="none" w:sz="0" w:space="0" w:color="auto"/>
            <w:left w:val="none" w:sz="0" w:space="0" w:color="auto"/>
            <w:bottom w:val="none" w:sz="0" w:space="0" w:color="auto"/>
            <w:right w:val="none" w:sz="0" w:space="0" w:color="auto"/>
          </w:divBdr>
        </w:div>
        <w:div w:id="1357733377">
          <w:marLeft w:val="640"/>
          <w:marRight w:val="0"/>
          <w:marTop w:val="0"/>
          <w:marBottom w:val="0"/>
          <w:divBdr>
            <w:top w:val="none" w:sz="0" w:space="0" w:color="auto"/>
            <w:left w:val="none" w:sz="0" w:space="0" w:color="auto"/>
            <w:bottom w:val="none" w:sz="0" w:space="0" w:color="auto"/>
            <w:right w:val="none" w:sz="0" w:space="0" w:color="auto"/>
          </w:divBdr>
        </w:div>
        <w:div w:id="1362053655">
          <w:marLeft w:val="640"/>
          <w:marRight w:val="0"/>
          <w:marTop w:val="0"/>
          <w:marBottom w:val="0"/>
          <w:divBdr>
            <w:top w:val="none" w:sz="0" w:space="0" w:color="auto"/>
            <w:left w:val="none" w:sz="0" w:space="0" w:color="auto"/>
            <w:bottom w:val="none" w:sz="0" w:space="0" w:color="auto"/>
            <w:right w:val="none" w:sz="0" w:space="0" w:color="auto"/>
          </w:divBdr>
        </w:div>
        <w:div w:id="1366828275">
          <w:marLeft w:val="640"/>
          <w:marRight w:val="0"/>
          <w:marTop w:val="0"/>
          <w:marBottom w:val="0"/>
          <w:divBdr>
            <w:top w:val="none" w:sz="0" w:space="0" w:color="auto"/>
            <w:left w:val="none" w:sz="0" w:space="0" w:color="auto"/>
            <w:bottom w:val="none" w:sz="0" w:space="0" w:color="auto"/>
            <w:right w:val="none" w:sz="0" w:space="0" w:color="auto"/>
          </w:divBdr>
        </w:div>
        <w:div w:id="1393504565">
          <w:marLeft w:val="640"/>
          <w:marRight w:val="0"/>
          <w:marTop w:val="0"/>
          <w:marBottom w:val="0"/>
          <w:divBdr>
            <w:top w:val="none" w:sz="0" w:space="0" w:color="auto"/>
            <w:left w:val="none" w:sz="0" w:space="0" w:color="auto"/>
            <w:bottom w:val="none" w:sz="0" w:space="0" w:color="auto"/>
            <w:right w:val="none" w:sz="0" w:space="0" w:color="auto"/>
          </w:divBdr>
        </w:div>
        <w:div w:id="1406412327">
          <w:marLeft w:val="640"/>
          <w:marRight w:val="0"/>
          <w:marTop w:val="0"/>
          <w:marBottom w:val="0"/>
          <w:divBdr>
            <w:top w:val="none" w:sz="0" w:space="0" w:color="auto"/>
            <w:left w:val="none" w:sz="0" w:space="0" w:color="auto"/>
            <w:bottom w:val="none" w:sz="0" w:space="0" w:color="auto"/>
            <w:right w:val="none" w:sz="0" w:space="0" w:color="auto"/>
          </w:divBdr>
        </w:div>
        <w:div w:id="1420636158">
          <w:marLeft w:val="640"/>
          <w:marRight w:val="0"/>
          <w:marTop w:val="0"/>
          <w:marBottom w:val="0"/>
          <w:divBdr>
            <w:top w:val="none" w:sz="0" w:space="0" w:color="auto"/>
            <w:left w:val="none" w:sz="0" w:space="0" w:color="auto"/>
            <w:bottom w:val="none" w:sz="0" w:space="0" w:color="auto"/>
            <w:right w:val="none" w:sz="0" w:space="0" w:color="auto"/>
          </w:divBdr>
        </w:div>
        <w:div w:id="1424951844">
          <w:marLeft w:val="640"/>
          <w:marRight w:val="0"/>
          <w:marTop w:val="0"/>
          <w:marBottom w:val="0"/>
          <w:divBdr>
            <w:top w:val="none" w:sz="0" w:space="0" w:color="auto"/>
            <w:left w:val="none" w:sz="0" w:space="0" w:color="auto"/>
            <w:bottom w:val="none" w:sz="0" w:space="0" w:color="auto"/>
            <w:right w:val="none" w:sz="0" w:space="0" w:color="auto"/>
          </w:divBdr>
        </w:div>
        <w:div w:id="1453941523">
          <w:marLeft w:val="640"/>
          <w:marRight w:val="0"/>
          <w:marTop w:val="0"/>
          <w:marBottom w:val="0"/>
          <w:divBdr>
            <w:top w:val="none" w:sz="0" w:space="0" w:color="auto"/>
            <w:left w:val="none" w:sz="0" w:space="0" w:color="auto"/>
            <w:bottom w:val="none" w:sz="0" w:space="0" w:color="auto"/>
            <w:right w:val="none" w:sz="0" w:space="0" w:color="auto"/>
          </w:divBdr>
        </w:div>
        <w:div w:id="1544441797">
          <w:marLeft w:val="640"/>
          <w:marRight w:val="0"/>
          <w:marTop w:val="0"/>
          <w:marBottom w:val="0"/>
          <w:divBdr>
            <w:top w:val="none" w:sz="0" w:space="0" w:color="auto"/>
            <w:left w:val="none" w:sz="0" w:space="0" w:color="auto"/>
            <w:bottom w:val="none" w:sz="0" w:space="0" w:color="auto"/>
            <w:right w:val="none" w:sz="0" w:space="0" w:color="auto"/>
          </w:divBdr>
        </w:div>
        <w:div w:id="1545826830">
          <w:marLeft w:val="640"/>
          <w:marRight w:val="0"/>
          <w:marTop w:val="0"/>
          <w:marBottom w:val="0"/>
          <w:divBdr>
            <w:top w:val="none" w:sz="0" w:space="0" w:color="auto"/>
            <w:left w:val="none" w:sz="0" w:space="0" w:color="auto"/>
            <w:bottom w:val="none" w:sz="0" w:space="0" w:color="auto"/>
            <w:right w:val="none" w:sz="0" w:space="0" w:color="auto"/>
          </w:divBdr>
        </w:div>
        <w:div w:id="1602882426">
          <w:marLeft w:val="640"/>
          <w:marRight w:val="0"/>
          <w:marTop w:val="0"/>
          <w:marBottom w:val="0"/>
          <w:divBdr>
            <w:top w:val="none" w:sz="0" w:space="0" w:color="auto"/>
            <w:left w:val="none" w:sz="0" w:space="0" w:color="auto"/>
            <w:bottom w:val="none" w:sz="0" w:space="0" w:color="auto"/>
            <w:right w:val="none" w:sz="0" w:space="0" w:color="auto"/>
          </w:divBdr>
        </w:div>
        <w:div w:id="1710495994">
          <w:marLeft w:val="640"/>
          <w:marRight w:val="0"/>
          <w:marTop w:val="0"/>
          <w:marBottom w:val="0"/>
          <w:divBdr>
            <w:top w:val="none" w:sz="0" w:space="0" w:color="auto"/>
            <w:left w:val="none" w:sz="0" w:space="0" w:color="auto"/>
            <w:bottom w:val="none" w:sz="0" w:space="0" w:color="auto"/>
            <w:right w:val="none" w:sz="0" w:space="0" w:color="auto"/>
          </w:divBdr>
        </w:div>
        <w:div w:id="1717971714">
          <w:marLeft w:val="640"/>
          <w:marRight w:val="0"/>
          <w:marTop w:val="0"/>
          <w:marBottom w:val="0"/>
          <w:divBdr>
            <w:top w:val="none" w:sz="0" w:space="0" w:color="auto"/>
            <w:left w:val="none" w:sz="0" w:space="0" w:color="auto"/>
            <w:bottom w:val="none" w:sz="0" w:space="0" w:color="auto"/>
            <w:right w:val="none" w:sz="0" w:space="0" w:color="auto"/>
          </w:divBdr>
        </w:div>
        <w:div w:id="1731616315">
          <w:marLeft w:val="640"/>
          <w:marRight w:val="0"/>
          <w:marTop w:val="0"/>
          <w:marBottom w:val="0"/>
          <w:divBdr>
            <w:top w:val="none" w:sz="0" w:space="0" w:color="auto"/>
            <w:left w:val="none" w:sz="0" w:space="0" w:color="auto"/>
            <w:bottom w:val="none" w:sz="0" w:space="0" w:color="auto"/>
            <w:right w:val="none" w:sz="0" w:space="0" w:color="auto"/>
          </w:divBdr>
        </w:div>
        <w:div w:id="1752847359">
          <w:marLeft w:val="640"/>
          <w:marRight w:val="0"/>
          <w:marTop w:val="0"/>
          <w:marBottom w:val="0"/>
          <w:divBdr>
            <w:top w:val="none" w:sz="0" w:space="0" w:color="auto"/>
            <w:left w:val="none" w:sz="0" w:space="0" w:color="auto"/>
            <w:bottom w:val="none" w:sz="0" w:space="0" w:color="auto"/>
            <w:right w:val="none" w:sz="0" w:space="0" w:color="auto"/>
          </w:divBdr>
        </w:div>
        <w:div w:id="1787233469">
          <w:marLeft w:val="640"/>
          <w:marRight w:val="0"/>
          <w:marTop w:val="0"/>
          <w:marBottom w:val="0"/>
          <w:divBdr>
            <w:top w:val="none" w:sz="0" w:space="0" w:color="auto"/>
            <w:left w:val="none" w:sz="0" w:space="0" w:color="auto"/>
            <w:bottom w:val="none" w:sz="0" w:space="0" w:color="auto"/>
            <w:right w:val="none" w:sz="0" w:space="0" w:color="auto"/>
          </w:divBdr>
        </w:div>
        <w:div w:id="1838228461">
          <w:marLeft w:val="640"/>
          <w:marRight w:val="0"/>
          <w:marTop w:val="0"/>
          <w:marBottom w:val="0"/>
          <w:divBdr>
            <w:top w:val="none" w:sz="0" w:space="0" w:color="auto"/>
            <w:left w:val="none" w:sz="0" w:space="0" w:color="auto"/>
            <w:bottom w:val="none" w:sz="0" w:space="0" w:color="auto"/>
            <w:right w:val="none" w:sz="0" w:space="0" w:color="auto"/>
          </w:divBdr>
        </w:div>
        <w:div w:id="1858349014">
          <w:marLeft w:val="640"/>
          <w:marRight w:val="0"/>
          <w:marTop w:val="0"/>
          <w:marBottom w:val="0"/>
          <w:divBdr>
            <w:top w:val="none" w:sz="0" w:space="0" w:color="auto"/>
            <w:left w:val="none" w:sz="0" w:space="0" w:color="auto"/>
            <w:bottom w:val="none" w:sz="0" w:space="0" w:color="auto"/>
            <w:right w:val="none" w:sz="0" w:space="0" w:color="auto"/>
          </w:divBdr>
        </w:div>
        <w:div w:id="1894341129">
          <w:marLeft w:val="640"/>
          <w:marRight w:val="0"/>
          <w:marTop w:val="0"/>
          <w:marBottom w:val="0"/>
          <w:divBdr>
            <w:top w:val="none" w:sz="0" w:space="0" w:color="auto"/>
            <w:left w:val="none" w:sz="0" w:space="0" w:color="auto"/>
            <w:bottom w:val="none" w:sz="0" w:space="0" w:color="auto"/>
            <w:right w:val="none" w:sz="0" w:space="0" w:color="auto"/>
          </w:divBdr>
        </w:div>
        <w:div w:id="1905216025">
          <w:marLeft w:val="640"/>
          <w:marRight w:val="0"/>
          <w:marTop w:val="0"/>
          <w:marBottom w:val="0"/>
          <w:divBdr>
            <w:top w:val="none" w:sz="0" w:space="0" w:color="auto"/>
            <w:left w:val="none" w:sz="0" w:space="0" w:color="auto"/>
            <w:bottom w:val="none" w:sz="0" w:space="0" w:color="auto"/>
            <w:right w:val="none" w:sz="0" w:space="0" w:color="auto"/>
          </w:divBdr>
        </w:div>
        <w:div w:id="1906867195">
          <w:marLeft w:val="640"/>
          <w:marRight w:val="0"/>
          <w:marTop w:val="0"/>
          <w:marBottom w:val="0"/>
          <w:divBdr>
            <w:top w:val="none" w:sz="0" w:space="0" w:color="auto"/>
            <w:left w:val="none" w:sz="0" w:space="0" w:color="auto"/>
            <w:bottom w:val="none" w:sz="0" w:space="0" w:color="auto"/>
            <w:right w:val="none" w:sz="0" w:space="0" w:color="auto"/>
          </w:divBdr>
        </w:div>
        <w:div w:id="1937130210">
          <w:marLeft w:val="640"/>
          <w:marRight w:val="0"/>
          <w:marTop w:val="0"/>
          <w:marBottom w:val="0"/>
          <w:divBdr>
            <w:top w:val="none" w:sz="0" w:space="0" w:color="auto"/>
            <w:left w:val="none" w:sz="0" w:space="0" w:color="auto"/>
            <w:bottom w:val="none" w:sz="0" w:space="0" w:color="auto"/>
            <w:right w:val="none" w:sz="0" w:space="0" w:color="auto"/>
          </w:divBdr>
        </w:div>
        <w:div w:id="1939750738">
          <w:marLeft w:val="640"/>
          <w:marRight w:val="0"/>
          <w:marTop w:val="0"/>
          <w:marBottom w:val="0"/>
          <w:divBdr>
            <w:top w:val="none" w:sz="0" w:space="0" w:color="auto"/>
            <w:left w:val="none" w:sz="0" w:space="0" w:color="auto"/>
            <w:bottom w:val="none" w:sz="0" w:space="0" w:color="auto"/>
            <w:right w:val="none" w:sz="0" w:space="0" w:color="auto"/>
          </w:divBdr>
        </w:div>
        <w:div w:id="1940139507">
          <w:marLeft w:val="640"/>
          <w:marRight w:val="0"/>
          <w:marTop w:val="0"/>
          <w:marBottom w:val="0"/>
          <w:divBdr>
            <w:top w:val="none" w:sz="0" w:space="0" w:color="auto"/>
            <w:left w:val="none" w:sz="0" w:space="0" w:color="auto"/>
            <w:bottom w:val="none" w:sz="0" w:space="0" w:color="auto"/>
            <w:right w:val="none" w:sz="0" w:space="0" w:color="auto"/>
          </w:divBdr>
        </w:div>
        <w:div w:id="2016951344">
          <w:marLeft w:val="640"/>
          <w:marRight w:val="0"/>
          <w:marTop w:val="0"/>
          <w:marBottom w:val="0"/>
          <w:divBdr>
            <w:top w:val="none" w:sz="0" w:space="0" w:color="auto"/>
            <w:left w:val="none" w:sz="0" w:space="0" w:color="auto"/>
            <w:bottom w:val="none" w:sz="0" w:space="0" w:color="auto"/>
            <w:right w:val="none" w:sz="0" w:space="0" w:color="auto"/>
          </w:divBdr>
        </w:div>
        <w:div w:id="2018531522">
          <w:marLeft w:val="640"/>
          <w:marRight w:val="0"/>
          <w:marTop w:val="0"/>
          <w:marBottom w:val="0"/>
          <w:divBdr>
            <w:top w:val="none" w:sz="0" w:space="0" w:color="auto"/>
            <w:left w:val="none" w:sz="0" w:space="0" w:color="auto"/>
            <w:bottom w:val="none" w:sz="0" w:space="0" w:color="auto"/>
            <w:right w:val="none" w:sz="0" w:space="0" w:color="auto"/>
          </w:divBdr>
        </w:div>
        <w:div w:id="2027243105">
          <w:marLeft w:val="640"/>
          <w:marRight w:val="0"/>
          <w:marTop w:val="0"/>
          <w:marBottom w:val="0"/>
          <w:divBdr>
            <w:top w:val="none" w:sz="0" w:space="0" w:color="auto"/>
            <w:left w:val="none" w:sz="0" w:space="0" w:color="auto"/>
            <w:bottom w:val="none" w:sz="0" w:space="0" w:color="auto"/>
            <w:right w:val="none" w:sz="0" w:space="0" w:color="auto"/>
          </w:divBdr>
        </w:div>
        <w:div w:id="2036345100">
          <w:marLeft w:val="640"/>
          <w:marRight w:val="0"/>
          <w:marTop w:val="0"/>
          <w:marBottom w:val="0"/>
          <w:divBdr>
            <w:top w:val="none" w:sz="0" w:space="0" w:color="auto"/>
            <w:left w:val="none" w:sz="0" w:space="0" w:color="auto"/>
            <w:bottom w:val="none" w:sz="0" w:space="0" w:color="auto"/>
            <w:right w:val="none" w:sz="0" w:space="0" w:color="auto"/>
          </w:divBdr>
        </w:div>
        <w:div w:id="2043703214">
          <w:marLeft w:val="640"/>
          <w:marRight w:val="0"/>
          <w:marTop w:val="0"/>
          <w:marBottom w:val="0"/>
          <w:divBdr>
            <w:top w:val="none" w:sz="0" w:space="0" w:color="auto"/>
            <w:left w:val="none" w:sz="0" w:space="0" w:color="auto"/>
            <w:bottom w:val="none" w:sz="0" w:space="0" w:color="auto"/>
            <w:right w:val="none" w:sz="0" w:space="0" w:color="auto"/>
          </w:divBdr>
        </w:div>
        <w:div w:id="2047412740">
          <w:marLeft w:val="640"/>
          <w:marRight w:val="0"/>
          <w:marTop w:val="0"/>
          <w:marBottom w:val="0"/>
          <w:divBdr>
            <w:top w:val="none" w:sz="0" w:space="0" w:color="auto"/>
            <w:left w:val="none" w:sz="0" w:space="0" w:color="auto"/>
            <w:bottom w:val="none" w:sz="0" w:space="0" w:color="auto"/>
            <w:right w:val="none" w:sz="0" w:space="0" w:color="auto"/>
          </w:divBdr>
        </w:div>
        <w:div w:id="2112777752">
          <w:marLeft w:val="640"/>
          <w:marRight w:val="0"/>
          <w:marTop w:val="0"/>
          <w:marBottom w:val="0"/>
          <w:divBdr>
            <w:top w:val="none" w:sz="0" w:space="0" w:color="auto"/>
            <w:left w:val="none" w:sz="0" w:space="0" w:color="auto"/>
            <w:bottom w:val="none" w:sz="0" w:space="0" w:color="auto"/>
            <w:right w:val="none" w:sz="0" w:space="0" w:color="auto"/>
          </w:divBdr>
        </w:div>
        <w:div w:id="2147231922">
          <w:marLeft w:val="640"/>
          <w:marRight w:val="0"/>
          <w:marTop w:val="0"/>
          <w:marBottom w:val="0"/>
          <w:divBdr>
            <w:top w:val="none" w:sz="0" w:space="0" w:color="auto"/>
            <w:left w:val="none" w:sz="0" w:space="0" w:color="auto"/>
            <w:bottom w:val="none" w:sz="0" w:space="0" w:color="auto"/>
            <w:right w:val="none" w:sz="0" w:space="0" w:color="auto"/>
          </w:divBdr>
        </w:div>
      </w:divsChild>
    </w:div>
    <w:div w:id="1422991477">
      <w:bodyDiv w:val="1"/>
      <w:marLeft w:val="0"/>
      <w:marRight w:val="0"/>
      <w:marTop w:val="0"/>
      <w:marBottom w:val="0"/>
      <w:divBdr>
        <w:top w:val="none" w:sz="0" w:space="0" w:color="auto"/>
        <w:left w:val="none" w:sz="0" w:space="0" w:color="auto"/>
        <w:bottom w:val="none" w:sz="0" w:space="0" w:color="auto"/>
        <w:right w:val="none" w:sz="0" w:space="0" w:color="auto"/>
      </w:divBdr>
      <w:divsChild>
        <w:div w:id="28072105">
          <w:marLeft w:val="640"/>
          <w:marRight w:val="0"/>
          <w:marTop w:val="0"/>
          <w:marBottom w:val="0"/>
          <w:divBdr>
            <w:top w:val="none" w:sz="0" w:space="0" w:color="auto"/>
            <w:left w:val="none" w:sz="0" w:space="0" w:color="auto"/>
            <w:bottom w:val="none" w:sz="0" w:space="0" w:color="auto"/>
            <w:right w:val="none" w:sz="0" w:space="0" w:color="auto"/>
          </w:divBdr>
        </w:div>
        <w:div w:id="55276319">
          <w:marLeft w:val="640"/>
          <w:marRight w:val="0"/>
          <w:marTop w:val="0"/>
          <w:marBottom w:val="0"/>
          <w:divBdr>
            <w:top w:val="none" w:sz="0" w:space="0" w:color="auto"/>
            <w:left w:val="none" w:sz="0" w:space="0" w:color="auto"/>
            <w:bottom w:val="none" w:sz="0" w:space="0" w:color="auto"/>
            <w:right w:val="none" w:sz="0" w:space="0" w:color="auto"/>
          </w:divBdr>
        </w:div>
        <w:div w:id="80883130">
          <w:marLeft w:val="640"/>
          <w:marRight w:val="0"/>
          <w:marTop w:val="0"/>
          <w:marBottom w:val="0"/>
          <w:divBdr>
            <w:top w:val="none" w:sz="0" w:space="0" w:color="auto"/>
            <w:left w:val="none" w:sz="0" w:space="0" w:color="auto"/>
            <w:bottom w:val="none" w:sz="0" w:space="0" w:color="auto"/>
            <w:right w:val="none" w:sz="0" w:space="0" w:color="auto"/>
          </w:divBdr>
        </w:div>
        <w:div w:id="123155752">
          <w:marLeft w:val="640"/>
          <w:marRight w:val="0"/>
          <w:marTop w:val="0"/>
          <w:marBottom w:val="0"/>
          <w:divBdr>
            <w:top w:val="none" w:sz="0" w:space="0" w:color="auto"/>
            <w:left w:val="none" w:sz="0" w:space="0" w:color="auto"/>
            <w:bottom w:val="none" w:sz="0" w:space="0" w:color="auto"/>
            <w:right w:val="none" w:sz="0" w:space="0" w:color="auto"/>
          </w:divBdr>
        </w:div>
        <w:div w:id="124854757">
          <w:marLeft w:val="640"/>
          <w:marRight w:val="0"/>
          <w:marTop w:val="0"/>
          <w:marBottom w:val="0"/>
          <w:divBdr>
            <w:top w:val="none" w:sz="0" w:space="0" w:color="auto"/>
            <w:left w:val="none" w:sz="0" w:space="0" w:color="auto"/>
            <w:bottom w:val="none" w:sz="0" w:space="0" w:color="auto"/>
            <w:right w:val="none" w:sz="0" w:space="0" w:color="auto"/>
          </w:divBdr>
        </w:div>
        <w:div w:id="144662417">
          <w:marLeft w:val="640"/>
          <w:marRight w:val="0"/>
          <w:marTop w:val="0"/>
          <w:marBottom w:val="0"/>
          <w:divBdr>
            <w:top w:val="none" w:sz="0" w:space="0" w:color="auto"/>
            <w:left w:val="none" w:sz="0" w:space="0" w:color="auto"/>
            <w:bottom w:val="none" w:sz="0" w:space="0" w:color="auto"/>
            <w:right w:val="none" w:sz="0" w:space="0" w:color="auto"/>
          </w:divBdr>
        </w:div>
        <w:div w:id="211577576">
          <w:marLeft w:val="640"/>
          <w:marRight w:val="0"/>
          <w:marTop w:val="0"/>
          <w:marBottom w:val="0"/>
          <w:divBdr>
            <w:top w:val="none" w:sz="0" w:space="0" w:color="auto"/>
            <w:left w:val="none" w:sz="0" w:space="0" w:color="auto"/>
            <w:bottom w:val="none" w:sz="0" w:space="0" w:color="auto"/>
            <w:right w:val="none" w:sz="0" w:space="0" w:color="auto"/>
          </w:divBdr>
        </w:div>
        <w:div w:id="309021306">
          <w:marLeft w:val="640"/>
          <w:marRight w:val="0"/>
          <w:marTop w:val="0"/>
          <w:marBottom w:val="0"/>
          <w:divBdr>
            <w:top w:val="none" w:sz="0" w:space="0" w:color="auto"/>
            <w:left w:val="none" w:sz="0" w:space="0" w:color="auto"/>
            <w:bottom w:val="none" w:sz="0" w:space="0" w:color="auto"/>
            <w:right w:val="none" w:sz="0" w:space="0" w:color="auto"/>
          </w:divBdr>
        </w:div>
        <w:div w:id="346755358">
          <w:marLeft w:val="640"/>
          <w:marRight w:val="0"/>
          <w:marTop w:val="0"/>
          <w:marBottom w:val="0"/>
          <w:divBdr>
            <w:top w:val="none" w:sz="0" w:space="0" w:color="auto"/>
            <w:left w:val="none" w:sz="0" w:space="0" w:color="auto"/>
            <w:bottom w:val="none" w:sz="0" w:space="0" w:color="auto"/>
            <w:right w:val="none" w:sz="0" w:space="0" w:color="auto"/>
          </w:divBdr>
        </w:div>
        <w:div w:id="374503446">
          <w:marLeft w:val="640"/>
          <w:marRight w:val="0"/>
          <w:marTop w:val="0"/>
          <w:marBottom w:val="0"/>
          <w:divBdr>
            <w:top w:val="none" w:sz="0" w:space="0" w:color="auto"/>
            <w:left w:val="none" w:sz="0" w:space="0" w:color="auto"/>
            <w:bottom w:val="none" w:sz="0" w:space="0" w:color="auto"/>
            <w:right w:val="none" w:sz="0" w:space="0" w:color="auto"/>
          </w:divBdr>
        </w:div>
        <w:div w:id="400444407">
          <w:marLeft w:val="640"/>
          <w:marRight w:val="0"/>
          <w:marTop w:val="0"/>
          <w:marBottom w:val="0"/>
          <w:divBdr>
            <w:top w:val="none" w:sz="0" w:space="0" w:color="auto"/>
            <w:left w:val="none" w:sz="0" w:space="0" w:color="auto"/>
            <w:bottom w:val="none" w:sz="0" w:space="0" w:color="auto"/>
            <w:right w:val="none" w:sz="0" w:space="0" w:color="auto"/>
          </w:divBdr>
        </w:div>
        <w:div w:id="427233617">
          <w:marLeft w:val="640"/>
          <w:marRight w:val="0"/>
          <w:marTop w:val="0"/>
          <w:marBottom w:val="0"/>
          <w:divBdr>
            <w:top w:val="none" w:sz="0" w:space="0" w:color="auto"/>
            <w:left w:val="none" w:sz="0" w:space="0" w:color="auto"/>
            <w:bottom w:val="none" w:sz="0" w:space="0" w:color="auto"/>
            <w:right w:val="none" w:sz="0" w:space="0" w:color="auto"/>
          </w:divBdr>
        </w:div>
        <w:div w:id="441657376">
          <w:marLeft w:val="640"/>
          <w:marRight w:val="0"/>
          <w:marTop w:val="0"/>
          <w:marBottom w:val="0"/>
          <w:divBdr>
            <w:top w:val="none" w:sz="0" w:space="0" w:color="auto"/>
            <w:left w:val="none" w:sz="0" w:space="0" w:color="auto"/>
            <w:bottom w:val="none" w:sz="0" w:space="0" w:color="auto"/>
            <w:right w:val="none" w:sz="0" w:space="0" w:color="auto"/>
          </w:divBdr>
        </w:div>
        <w:div w:id="464280959">
          <w:marLeft w:val="640"/>
          <w:marRight w:val="0"/>
          <w:marTop w:val="0"/>
          <w:marBottom w:val="0"/>
          <w:divBdr>
            <w:top w:val="none" w:sz="0" w:space="0" w:color="auto"/>
            <w:left w:val="none" w:sz="0" w:space="0" w:color="auto"/>
            <w:bottom w:val="none" w:sz="0" w:space="0" w:color="auto"/>
            <w:right w:val="none" w:sz="0" w:space="0" w:color="auto"/>
          </w:divBdr>
        </w:div>
        <w:div w:id="585383495">
          <w:marLeft w:val="640"/>
          <w:marRight w:val="0"/>
          <w:marTop w:val="0"/>
          <w:marBottom w:val="0"/>
          <w:divBdr>
            <w:top w:val="none" w:sz="0" w:space="0" w:color="auto"/>
            <w:left w:val="none" w:sz="0" w:space="0" w:color="auto"/>
            <w:bottom w:val="none" w:sz="0" w:space="0" w:color="auto"/>
            <w:right w:val="none" w:sz="0" w:space="0" w:color="auto"/>
          </w:divBdr>
        </w:div>
        <w:div w:id="592204237">
          <w:marLeft w:val="640"/>
          <w:marRight w:val="0"/>
          <w:marTop w:val="0"/>
          <w:marBottom w:val="0"/>
          <w:divBdr>
            <w:top w:val="none" w:sz="0" w:space="0" w:color="auto"/>
            <w:left w:val="none" w:sz="0" w:space="0" w:color="auto"/>
            <w:bottom w:val="none" w:sz="0" w:space="0" w:color="auto"/>
            <w:right w:val="none" w:sz="0" w:space="0" w:color="auto"/>
          </w:divBdr>
        </w:div>
        <w:div w:id="686296972">
          <w:marLeft w:val="640"/>
          <w:marRight w:val="0"/>
          <w:marTop w:val="0"/>
          <w:marBottom w:val="0"/>
          <w:divBdr>
            <w:top w:val="none" w:sz="0" w:space="0" w:color="auto"/>
            <w:left w:val="none" w:sz="0" w:space="0" w:color="auto"/>
            <w:bottom w:val="none" w:sz="0" w:space="0" w:color="auto"/>
            <w:right w:val="none" w:sz="0" w:space="0" w:color="auto"/>
          </w:divBdr>
        </w:div>
        <w:div w:id="709455690">
          <w:marLeft w:val="640"/>
          <w:marRight w:val="0"/>
          <w:marTop w:val="0"/>
          <w:marBottom w:val="0"/>
          <w:divBdr>
            <w:top w:val="none" w:sz="0" w:space="0" w:color="auto"/>
            <w:left w:val="none" w:sz="0" w:space="0" w:color="auto"/>
            <w:bottom w:val="none" w:sz="0" w:space="0" w:color="auto"/>
            <w:right w:val="none" w:sz="0" w:space="0" w:color="auto"/>
          </w:divBdr>
        </w:div>
        <w:div w:id="716852822">
          <w:marLeft w:val="640"/>
          <w:marRight w:val="0"/>
          <w:marTop w:val="0"/>
          <w:marBottom w:val="0"/>
          <w:divBdr>
            <w:top w:val="none" w:sz="0" w:space="0" w:color="auto"/>
            <w:left w:val="none" w:sz="0" w:space="0" w:color="auto"/>
            <w:bottom w:val="none" w:sz="0" w:space="0" w:color="auto"/>
            <w:right w:val="none" w:sz="0" w:space="0" w:color="auto"/>
          </w:divBdr>
        </w:div>
        <w:div w:id="832260550">
          <w:marLeft w:val="640"/>
          <w:marRight w:val="0"/>
          <w:marTop w:val="0"/>
          <w:marBottom w:val="0"/>
          <w:divBdr>
            <w:top w:val="none" w:sz="0" w:space="0" w:color="auto"/>
            <w:left w:val="none" w:sz="0" w:space="0" w:color="auto"/>
            <w:bottom w:val="none" w:sz="0" w:space="0" w:color="auto"/>
            <w:right w:val="none" w:sz="0" w:space="0" w:color="auto"/>
          </w:divBdr>
        </w:div>
        <w:div w:id="934751024">
          <w:marLeft w:val="640"/>
          <w:marRight w:val="0"/>
          <w:marTop w:val="0"/>
          <w:marBottom w:val="0"/>
          <w:divBdr>
            <w:top w:val="none" w:sz="0" w:space="0" w:color="auto"/>
            <w:left w:val="none" w:sz="0" w:space="0" w:color="auto"/>
            <w:bottom w:val="none" w:sz="0" w:space="0" w:color="auto"/>
            <w:right w:val="none" w:sz="0" w:space="0" w:color="auto"/>
          </w:divBdr>
        </w:div>
        <w:div w:id="950088431">
          <w:marLeft w:val="640"/>
          <w:marRight w:val="0"/>
          <w:marTop w:val="0"/>
          <w:marBottom w:val="0"/>
          <w:divBdr>
            <w:top w:val="none" w:sz="0" w:space="0" w:color="auto"/>
            <w:left w:val="none" w:sz="0" w:space="0" w:color="auto"/>
            <w:bottom w:val="none" w:sz="0" w:space="0" w:color="auto"/>
            <w:right w:val="none" w:sz="0" w:space="0" w:color="auto"/>
          </w:divBdr>
        </w:div>
        <w:div w:id="980186961">
          <w:marLeft w:val="640"/>
          <w:marRight w:val="0"/>
          <w:marTop w:val="0"/>
          <w:marBottom w:val="0"/>
          <w:divBdr>
            <w:top w:val="none" w:sz="0" w:space="0" w:color="auto"/>
            <w:left w:val="none" w:sz="0" w:space="0" w:color="auto"/>
            <w:bottom w:val="none" w:sz="0" w:space="0" w:color="auto"/>
            <w:right w:val="none" w:sz="0" w:space="0" w:color="auto"/>
          </w:divBdr>
        </w:div>
        <w:div w:id="1054698121">
          <w:marLeft w:val="640"/>
          <w:marRight w:val="0"/>
          <w:marTop w:val="0"/>
          <w:marBottom w:val="0"/>
          <w:divBdr>
            <w:top w:val="none" w:sz="0" w:space="0" w:color="auto"/>
            <w:left w:val="none" w:sz="0" w:space="0" w:color="auto"/>
            <w:bottom w:val="none" w:sz="0" w:space="0" w:color="auto"/>
            <w:right w:val="none" w:sz="0" w:space="0" w:color="auto"/>
          </w:divBdr>
        </w:div>
        <w:div w:id="1082215477">
          <w:marLeft w:val="640"/>
          <w:marRight w:val="0"/>
          <w:marTop w:val="0"/>
          <w:marBottom w:val="0"/>
          <w:divBdr>
            <w:top w:val="none" w:sz="0" w:space="0" w:color="auto"/>
            <w:left w:val="none" w:sz="0" w:space="0" w:color="auto"/>
            <w:bottom w:val="none" w:sz="0" w:space="0" w:color="auto"/>
            <w:right w:val="none" w:sz="0" w:space="0" w:color="auto"/>
          </w:divBdr>
        </w:div>
        <w:div w:id="1112361335">
          <w:marLeft w:val="640"/>
          <w:marRight w:val="0"/>
          <w:marTop w:val="0"/>
          <w:marBottom w:val="0"/>
          <w:divBdr>
            <w:top w:val="none" w:sz="0" w:space="0" w:color="auto"/>
            <w:left w:val="none" w:sz="0" w:space="0" w:color="auto"/>
            <w:bottom w:val="none" w:sz="0" w:space="0" w:color="auto"/>
            <w:right w:val="none" w:sz="0" w:space="0" w:color="auto"/>
          </w:divBdr>
        </w:div>
        <w:div w:id="1118257278">
          <w:marLeft w:val="640"/>
          <w:marRight w:val="0"/>
          <w:marTop w:val="0"/>
          <w:marBottom w:val="0"/>
          <w:divBdr>
            <w:top w:val="none" w:sz="0" w:space="0" w:color="auto"/>
            <w:left w:val="none" w:sz="0" w:space="0" w:color="auto"/>
            <w:bottom w:val="none" w:sz="0" w:space="0" w:color="auto"/>
            <w:right w:val="none" w:sz="0" w:space="0" w:color="auto"/>
          </w:divBdr>
        </w:div>
        <w:div w:id="1137066077">
          <w:marLeft w:val="640"/>
          <w:marRight w:val="0"/>
          <w:marTop w:val="0"/>
          <w:marBottom w:val="0"/>
          <w:divBdr>
            <w:top w:val="none" w:sz="0" w:space="0" w:color="auto"/>
            <w:left w:val="none" w:sz="0" w:space="0" w:color="auto"/>
            <w:bottom w:val="none" w:sz="0" w:space="0" w:color="auto"/>
            <w:right w:val="none" w:sz="0" w:space="0" w:color="auto"/>
          </w:divBdr>
        </w:div>
        <w:div w:id="1159082740">
          <w:marLeft w:val="640"/>
          <w:marRight w:val="0"/>
          <w:marTop w:val="0"/>
          <w:marBottom w:val="0"/>
          <w:divBdr>
            <w:top w:val="none" w:sz="0" w:space="0" w:color="auto"/>
            <w:left w:val="none" w:sz="0" w:space="0" w:color="auto"/>
            <w:bottom w:val="none" w:sz="0" w:space="0" w:color="auto"/>
            <w:right w:val="none" w:sz="0" w:space="0" w:color="auto"/>
          </w:divBdr>
        </w:div>
        <w:div w:id="1228034914">
          <w:marLeft w:val="640"/>
          <w:marRight w:val="0"/>
          <w:marTop w:val="0"/>
          <w:marBottom w:val="0"/>
          <w:divBdr>
            <w:top w:val="none" w:sz="0" w:space="0" w:color="auto"/>
            <w:left w:val="none" w:sz="0" w:space="0" w:color="auto"/>
            <w:bottom w:val="none" w:sz="0" w:space="0" w:color="auto"/>
            <w:right w:val="none" w:sz="0" w:space="0" w:color="auto"/>
          </w:divBdr>
        </w:div>
        <w:div w:id="1258251490">
          <w:marLeft w:val="640"/>
          <w:marRight w:val="0"/>
          <w:marTop w:val="0"/>
          <w:marBottom w:val="0"/>
          <w:divBdr>
            <w:top w:val="none" w:sz="0" w:space="0" w:color="auto"/>
            <w:left w:val="none" w:sz="0" w:space="0" w:color="auto"/>
            <w:bottom w:val="none" w:sz="0" w:space="0" w:color="auto"/>
            <w:right w:val="none" w:sz="0" w:space="0" w:color="auto"/>
          </w:divBdr>
        </w:div>
        <w:div w:id="1360280554">
          <w:marLeft w:val="640"/>
          <w:marRight w:val="0"/>
          <w:marTop w:val="0"/>
          <w:marBottom w:val="0"/>
          <w:divBdr>
            <w:top w:val="none" w:sz="0" w:space="0" w:color="auto"/>
            <w:left w:val="none" w:sz="0" w:space="0" w:color="auto"/>
            <w:bottom w:val="none" w:sz="0" w:space="0" w:color="auto"/>
            <w:right w:val="none" w:sz="0" w:space="0" w:color="auto"/>
          </w:divBdr>
        </w:div>
        <w:div w:id="1376662154">
          <w:marLeft w:val="640"/>
          <w:marRight w:val="0"/>
          <w:marTop w:val="0"/>
          <w:marBottom w:val="0"/>
          <w:divBdr>
            <w:top w:val="none" w:sz="0" w:space="0" w:color="auto"/>
            <w:left w:val="none" w:sz="0" w:space="0" w:color="auto"/>
            <w:bottom w:val="none" w:sz="0" w:space="0" w:color="auto"/>
            <w:right w:val="none" w:sz="0" w:space="0" w:color="auto"/>
          </w:divBdr>
        </w:div>
        <w:div w:id="1432705139">
          <w:marLeft w:val="640"/>
          <w:marRight w:val="0"/>
          <w:marTop w:val="0"/>
          <w:marBottom w:val="0"/>
          <w:divBdr>
            <w:top w:val="none" w:sz="0" w:space="0" w:color="auto"/>
            <w:left w:val="none" w:sz="0" w:space="0" w:color="auto"/>
            <w:bottom w:val="none" w:sz="0" w:space="0" w:color="auto"/>
            <w:right w:val="none" w:sz="0" w:space="0" w:color="auto"/>
          </w:divBdr>
        </w:div>
        <w:div w:id="1487085166">
          <w:marLeft w:val="640"/>
          <w:marRight w:val="0"/>
          <w:marTop w:val="0"/>
          <w:marBottom w:val="0"/>
          <w:divBdr>
            <w:top w:val="none" w:sz="0" w:space="0" w:color="auto"/>
            <w:left w:val="none" w:sz="0" w:space="0" w:color="auto"/>
            <w:bottom w:val="none" w:sz="0" w:space="0" w:color="auto"/>
            <w:right w:val="none" w:sz="0" w:space="0" w:color="auto"/>
          </w:divBdr>
        </w:div>
        <w:div w:id="1505627941">
          <w:marLeft w:val="640"/>
          <w:marRight w:val="0"/>
          <w:marTop w:val="0"/>
          <w:marBottom w:val="0"/>
          <w:divBdr>
            <w:top w:val="none" w:sz="0" w:space="0" w:color="auto"/>
            <w:left w:val="none" w:sz="0" w:space="0" w:color="auto"/>
            <w:bottom w:val="none" w:sz="0" w:space="0" w:color="auto"/>
            <w:right w:val="none" w:sz="0" w:space="0" w:color="auto"/>
          </w:divBdr>
        </w:div>
        <w:div w:id="1514759485">
          <w:marLeft w:val="640"/>
          <w:marRight w:val="0"/>
          <w:marTop w:val="0"/>
          <w:marBottom w:val="0"/>
          <w:divBdr>
            <w:top w:val="none" w:sz="0" w:space="0" w:color="auto"/>
            <w:left w:val="none" w:sz="0" w:space="0" w:color="auto"/>
            <w:bottom w:val="none" w:sz="0" w:space="0" w:color="auto"/>
            <w:right w:val="none" w:sz="0" w:space="0" w:color="auto"/>
          </w:divBdr>
        </w:div>
        <w:div w:id="1528369113">
          <w:marLeft w:val="640"/>
          <w:marRight w:val="0"/>
          <w:marTop w:val="0"/>
          <w:marBottom w:val="0"/>
          <w:divBdr>
            <w:top w:val="none" w:sz="0" w:space="0" w:color="auto"/>
            <w:left w:val="none" w:sz="0" w:space="0" w:color="auto"/>
            <w:bottom w:val="none" w:sz="0" w:space="0" w:color="auto"/>
            <w:right w:val="none" w:sz="0" w:space="0" w:color="auto"/>
          </w:divBdr>
        </w:div>
        <w:div w:id="1571689464">
          <w:marLeft w:val="640"/>
          <w:marRight w:val="0"/>
          <w:marTop w:val="0"/>
          <w:marBottom w:val="0"/>
          <w:divBdr>
            <w:top w:val="none" w:sz="0" w:space="0" w:color="auto"/>
            <w:left w:val="none" w:sz="0" w:space="0" w:color="auto"/>
            <w:bottom w:val="none" w:sz="0" w:space="0" w:color="auto"/>
            <w:right w:val="none" w:sz="0" w:space="0" w:color="auto"/>
          </w:divBdr>
        </w:div>
        <w:div w:id="1576738819">
          <w:marLeft w:val="640"/>
          <w:marRight w:val="0"/>
          <w:marTop w:val="0"/>
          <w:marBottom w:val="0"/>
          <w:divBdr>
            <w:top w:val="none" w:sz="0" w:space="0" w:color="auto"/>
            <w:left w:val="none" w:sz="0" w:space="0" w:color="auto"/>
            <w:bottom w:val="none" w:sz="0" w:space="0" w:color="auto"/>
            <w:right w:val="none" w:sz="0" w:space="0" w:color="auto"/>
          </w:divBdr>
        </w:div>
        <w:div w:id="1600798405">
          <w:marLeft w:val="640"/>
          <w:marRight w:val="0"/>
          <w:marTop w:val="0"/>
          <w:marBottom w:val="0"/>
          <w:divBdr>
            <w:top w:val="none" w:sz="0" w:space="0" w:color="auto"/>
            <w:left w:val="none" w:sz="0" w:space="0" w:color="auto"/>
            <w:bottom w:val="none" w:sz="0" w:space="0" w:color="auto"/>
            <w:right w:val="none" w:sz="0" w:space="0" w:color="auto"/>
          </w:divBdr>
        </w:div>
        <w:div w:id="1611353556">
          <w:marLeft w:val="640"/>
          <w:marRight w:val="0"/>
          <w:marTop w:val="0"/>
          <w:marBottom w:val="0"/>
          <w:divBdr>
            <w:top w:val="none" w:sz="0" w:space="0" w:color="auto"/>
            <w:left w:val="none" w:sz="0" w:space="0" w:color="auto"/>
            <w:bottom w:val="none" w:sz="0" w:space="0" w:color="auto"/>
            <w:right w:val="none" w:sz="0" w:space="0" w:color="auto"/>
          </w:divBdr>
        </w:div>
        <w:div w:id="1617635199">
          <w:marLeft w:val="640"/>
          <w:marRight w:val="0"/>
          <w:marTop w:val="0"/>
          <w:marBottom w:val="0"/>
          <w:divBdr>
            <w:top w:val="none" w:sz="0" w:space="0" w:color="auto"/>
            <w:left w:val="none" w:sz="0" w:space="0" w:color="auto"/>
            <w:bottom w:val="none" w:sz="0" w:space="0" w:color="auto"/>
            <w:right w:val="none" w:sz="0" w:space="0" w:color="auto"/>
          </w:divBdr>
        </w:div>
        <w:div w:id="1662343260">
          <w:marLeft w:val="640"/>
          <w:marRight w:val="0"/>
          <w:marTop w:val="0"/>
          <w:marBottom w:val="0"/>
          <w:divBdr>
            <w:top w:val="none" w:sz="0" w:space="0" w:color="auto"/>
            <w:left w:val="none" w:sz="0" w:space="0" w:color="auto"/>
            <w:bottom w:val="none" w:sz="0" w:space="0" w:color="auto"/>
            <w:right w:val="none" w:sz="0" w:space="0" w:color="auto"/>
          </w:divBdr>
        </w:div>
        <w:div w:id="1724137756">
          <w:marLeft w:val="640"/>
          <w:marRight w:val="0"/>
          <w:marTop w:val="0"/>
          <w:marBottom w:val="0"/>
          <w:divBdr>
            <w:top w:val="none" w:sz="0" w:space="0" w:color="auto"/>
            <w:left w:val="none" w:sz="0" w:space="0" w:color="auto"/>
            <w:bottom w:val="none" w:sz="0" w:space="0" w:color="auto"/>
            <w:right w:val="none" w:sz="0" w:space="0" w:color="auto"/>
          </w:divBdr>
        </w:div>
        <w:div w:id="1734114552">
          <w:marLeft w:val="640"/>
          <w:marRight w:val="0"/>
          <w:marTop w:val="0"/>
          <w:marBottom w:val="0"/>
          <w:divBdr>
            <w:top w:val="none" w:sz="0" w:space="0" w:color="auto"/>
            <w:left w:val="none" w:sz="0" w:space="0" w:color="auto"/>
            <w:bottom w:val="none" w:sz="0" w:space="0" w:color="auto"/>
            <w:right w:val="none" w:sz="0" w:space="0" w:color="auto"/>
          </w:divBdr>
        </w:div>
        <w:div w:id="1788548312">
          <w:marLeft w:val="640"/>
          <w:marRight w:val="0"/>
          <w:marTop w:val="0"/>
          <w:marBottom w:val="0"/>
          <w:divBdr>
            <w:top w:val="none" w:sz="0" w:space="0" w:color="auto"/>
            <w:left w:val="none" w:sz="0" w:space="0" w:color="auto"/>
            <w:bottom w:val="none" w:sz="0" w:space="0" w:color="auto"/>
            <w:right w:val="none" w:sz="0" w:space="0" w:color="auto"/>
          </w:divBdr>
        </w:div>
        <w:div w:id="1791505875">
          <w:marLeft w:val="640"/>
          <w:marRight w:val="0"/>
          <w:marTop w:val="0"/>
          <w:marBottom w:val="0"/>
          <w:divBdr>
            <w:top w:val="none" w:sz="0" w:space="0" w:color="auto"/>
            <w:left w:val="none" w:sz="0" w:space="0" w:color="auto"/>
            <w:bottom w:val="none" w:sz="0" w:space="0" w:color="auto"/>
            <w:right w:val="none" w:sz="0" w:space="0" w:color="auto"/>
          </w:divBdr>
        </w:div>
        <w:div w:id="1821313279">
          <w:marLeft w:val="640"/>
          <w:marRight w:val="0"/>
          <w:marTop w:val="0"/>
          <w:marBottom w:val="0"/>
          <w:divBdr>
            <w:top w:val="none" w:sz="0" w:space="0" w:color="auto"/>
            <w:left w:val="none" w:sz="0" w:space="0" w:color="auto"/>
            <w:bottom w:val="none" w:sz="0" w:space="0" w:color="auto"/>
            <w:right w:val="none" w:sz="0" w:space="0" w:color="auto"/>
          </w:divBdr>
        </w:div>
        <w:div w:id="1883832744">
          <w:marLeft w:val="640"/>
          <w:marRight w:val="0"/>
          <w:marTop w:val="0"/>
          <w:marBottom w:val="0"/>
          <w:divBdr>
            <w:top w:val="none" w:sz="0" w:space="0" w:color="auto"/>
            <w:left w:val="none" w:sz="0" w:space="0" w:color="auto"/>
            <w:bottom w:val="none" w:sz="0" w:space="0" w:color="auto"/>
            <w:right w:val="none" w:sz="0" w:space="0" w:color="auto"/>
          </w:divBdr>
        </w:div>
        <w:div w:id="1895849005">
          <w:marLeft w:val="640"/>
          <w:marRight w:val="0"/>
          <w:marTop w:val="0"/>
          <w:marBottom w:val="0"/>
          <w:divBdr>
            <w:top w:val="none" w:sz="0" w:space="0" w:color="auto"/>
            <w:left w:val="none" w:sz="0" w:space="0" w:color="auto"/>
            <w:bottom w:val="none" w:sz="0" w:space="0" w:color="auto"/>
            <w:right w:val="none" w:sz="0" w:space="0" w:color="auto"/>
          </w:divBdr>
        </w:div>
        <w:div w:id="1941060049">
          <w:marLeft w:val="640"/>
          <w:marRight w:val="0"/>
          <w:marTop w:val="0"/>
          <w:marBottom w:val="0"/>
          <w:divBdr>
            <w:top w:val="none" w:sz="0" w:space="0" w:color="auto"/>
            <w:left w:val="none" w:sz="0" w:space="0" w:color="auto"/>
            <w:bottom w:val="none" w:sz="0" w:space="0" w:color="auto"/>
            <w:right w:val="none" w:sz="0" w:space="0" w:color="auto"/>
          </w:divBdr>
        </w:div>
        <w:div w:id="1951813388">
          <w:marLeft w:val="640"/>
          <w:marRight w:val="0"/>
          <w:marTop w:val="0"/>
          <w:marBottom w:val="0"/>
          <w:divBdr>
            <w:top w:val="none" w:sz="0" w:space="0" w:color="auto"/>
            <w:left w:val="none" w:sz="0" w:space="0" w:color="auto"/>
            <w:bottom w:val="none" w:sz="0" w:space="0" w:color="auto"/>
            <w:right w:val="none" w:sz="0" w:space="0" w:color="auto"/>
          </w:divBdr>
        </w:div>
        <w:div w:id="1962832495">
          <w:marLeft w:val="640"/>
          <w:marRight w:val="0"/>
          <w:marTop w:val="0"/>
          <w:marBottom w:val="0"/>
          <w:divBdr>
            <w:top w:val="none" w:sz="0" w:space="0" w:color="auto"/>
            <w:left w:val="none" w:sz="0" w:space="0" w:color="auto"/>
            <w:bottom w:val="none" w:sz="0" w:space="0" w:color="auto"/>
            <w:right w:val="none" w:sz="0" w:space="0" w:color="auto"/>
          </w:divBdr>
        </w:div>
        <w:div w:id="2022388668">
          <w:marLeft w:val="640"/>
          <w:marRight w:val="0"/>
          <w:marTop w:val="0"/>
          <w:marBottom w:val="0"/>
          <w:divBdr>
            <w:top w:val="none" w:sz="0" w:space="0" w:color="auto"/>
            <w:left w:val="none" w:sz="0" w:space="0" w:color="auto"/>
            <w:bottom w:val="none" w:sz="0" w:space="0" w:color="auto"/>
            <w:right w:val="none" w:sz="0" w:space="0" w:color="auto"/>
          </w:divBdr>
        </w:div>
        <w:div w:id="2109739773">
          <w:marLeft w:val="640"/>
          <w:marRight w:val="0"/>
          <w:marTop w:val="0"/>
          <w:marBottom w:val="0"/>
          <w:divBdr>
            <w:top w:val="none" w:sz="0" w:space="0" w:color="auto"/>
            <w:left w:val="none" w:sz="0" w:space="0" w:color="auto"/>
            <w:bottom w:val="none" w:sz="0" w:space="0" w:color="auto"/>
            <w:right w:val="none" w:sz="0" w:space="0" w:color="auto"/>
          </w:divBdr>
        </w:div>
        <w:div w:id="2129153801">
          <w:marLeft w:val="640"/>
          <w:marRight w:val="0"/>
          <w:marTop w:val="0"/>
          <w:marBottom w:val="0"/>
          <w:divBdr>
            <w:top w:val="none" w:sz="0" w:space="0" w:color="auto"/>
            <w:left w:val="none" w:sz="0" w:space="0" w:color="auto"/>
            <w:bottom w:val="none" w:sz="0" w:space="0" w:color="auto"/>
            <w:right w:val="none" w:sz="0" w:space="0" w:color="auto"/>
          </w:divBdr>
        </w:div>
      </w:divsChild>
    </w:div>
    <w:div w:id="1430195218">
      <w:bodyDiv w:val="1"/>
      <w:marLeft w:val="0"/>
      <w:marRight w:val="0"/>
      <w:marTop w:val="0"/>
      <w:marBottom w:val="0"/>
      <w:divBdr>
        <w:top w:val="none" w:sz="0" w:space="0" w:color="auto"/>
        <w:left w:val="none" w:sz="0" w:space="0" w:color="auto"/>
        <w:bottom w:val="none" w:sz="0" w:space="0" w:color="auto"/>
        <w:right w:val="none" w:sz="0" w:space="0" w:color="auto"/>
      </w:divBdr>
      <w:divsChild>
        <w:div w:id="1788358">
          <w:marLeft w:val="640"/>
          <w:marRight w:val="0"/>
          <w:marTop w:val="0"/>
          <w:marBottom w:val="0"/>
          <w:divBdr>
            <w:top w:val="none" w:sz="0" w:space="0" w:color="auto"/>
            <w:left w:val="none" w:sz="0" w:space="0" w:color="auto"/>
            <w:bottom w:val="none" w:sz="0" w:space="0" w:color="auto"/>
            <w:right w:val="none" w:sz="0" w:space="0" w:color="auto"/>
          </w:divBdr>
        </w:div>
        <w:div w:id="24063506">
          <w:marLeft w:val="640"/>
          <w:marRight w:val="0"/>
          <w:marTop w:val="0"/>
          <w:marBottom w:val="0"/>
          <w:divBdr>
            <w:top w:val="none" w:sz="0" w:space="0" w:color="auto"/>
            <w:left w:val="none" w:sz="0" w:space="0" w:color="auto"/>
            <w:bottom w:val="none" w:sz="0" w:space="0" w:color="auto"/>
            <w:right w:val="none" w:sz="0" w:space="0" w:color="auto"/>
          </w:divBdr>
        </w:div>
        <w:div w:id="36782423">
          <w:marLeft w:val="640"/>
          <w:marRight w:val="0"/>
          <w:marTop w:val="0"/>
          <w:marBottom w:val="0"/>
          <w:divBdr>
            <w:top w:val="none" w:sz="0" w:space="0" w:color="auto"/>
            <w:left w:val="none" w:sz="0" w:space="0" w:color="auto"/>
            <w:bottom w:val="none" w:sz="0" w:space="0" w:color="auto"/>
            <w:right w:val="none" w:sz="0" w:space="0" w:color="auto"/>
          </w:divBdr>
        </w:div>
        <w:div w:id="58601370">
          <w:marLeft w:val="640"/>
          <w:marRight w:val="0"/>
          <w:marTop w:val="0"/>
          <w:marBottom w:val="0"/>
          <w:divBdr>
            <w:top w:val="none" w:sz="0" w:space="0" w:color="auto"/>
            <w:left w:val="none" w:sz="0" w:space="0" w:color="auto"/>
            <w:bottom w:val="none" w:sz="0" w:space="0" w:color="auto"/>
            <w:right w:val="none" w:sz="0" w:space="0" w:color="auto"/>
          </w:divBdr>
        </w:div>
        <w:div w:id="105972406">
          <w:marLeft w:val="640"/>
          <w:marRight w:val="0"/>
          <w:marTop w:val="0"/>
          <w:marBottom w:val="0"/>
          <w:divBdr>
            <w:top w:val="none" w:sz="0" w:space="0" w:color="auto"/>
            <w:left w:val="none" w:sz="0" w:space="0" w:color="auto"/>
            <w:bottom w:val="none" w:sz="0" w:space="0" w:color="auto"/>
            <w:right w:val="none" w:sz="0" w:space="0" w:color="auto"/>
          </w:divBdr>
        </w:div>
        <w:div w:id="216092771">
          <w:marLeft w:val="640"/>
          <w:marRight w:val="0"/>
          <w:marTop w:val="0"/>
          <w:marBottom w:val="0"/>
          <w:divBdr>
            <w:top w:val="none" w:sz="0" w:space="0" w:color="auto"/>
            <w:left w:val="none" w:sz="0" w:space="0" w:color="auto"/>
            <w:bottom w:val="none" w:sz="0" w:space="0" w:color="auto"/>
            <w:right w:val="none" w:sz="0" w:space="0" w:color="auto"/>
          </w:divBdr>
        </w:div>
        <w:div w:id="239025745">
          <w:marLeft w:val="640"/>
          <w:marRight w:val="0"/>
          <w:marTop w:val="0"/>
          <w:marBottom w:val="0"/>
          <w:divBdr>
            <w:top w:val="none" w:sz="0" w:space="0" w:color="auto"/>
            <w:left w:val="none" w:sz="0" w:space="0" w:color="auto"/>
            <w:bottom w:val="none" w:sz="0" w:space="0" w:color="auto"/>
            <w:right w:val="none" w:sz="0" w:space="0" w:color="auto"/>
          </w:divBdr>
        </w:div>
        <w:div w:id="293484223">
          <w:marLeft w:val="640"/>
          <w:marRight w:val="0"/>
          <w:marTop w:val="0"/>
          <w:marBottom w:val="0"/>
          <w:divBdr>
            <w:top w:val="none" w:sz="0" w:space="0" w:color="auto"/>
            <w:left w:val="none" w:sz="0" w:space="0" w:color="auto"/>
            <w:bottom w:val="none" w:sz="0" w:space="0" w:color="auto"/>
            <w:right w:val="none" w:sz="0" w:space="0" w:color="auto"/>
          </w:divBdr>
        </w:div>
        <w:div w:id="323630051">
          <w:marLeft w:val="640"/>
          <w:marRight w:val="0"/>
          <w:marTop w:val="0"/>
          <w:marBottom w:val="0"/>
          <w:divBdr>
            <w:top w:val="none" w:sz="0" w:space="0" w:color="auto"/>
            <w:left w:val="none" w:sz="0" w:space="0" w:color="auto"/>
            <w:bottom w:val="none" w:sz="0" w:space="0" w:color="auto"/>
            <w:right w:val="none" w:sz="0" w:space="0" w:color="auto"/>
          </w:divBdr>
        </w:div>
        <w:div w:id="344593670">
          <w:marLeft w:val="640"/>
          <w:marRight w:val="0"/>
          <w:marTop w:val="0"/>
          <w:marBottom w:val="0"/>
          <w:divBdr>
            <w:top w:val="none" w:sz="0" w:space="0" w:color="auto"/>
            <w:left w:val="none" w:sz="0" w:space="0" w:color="auto"/>
            <w:bottom w:val="none" w:sz="0" w:space="0" w:color="auto"/>
            <w:right w:val="none" w:sz="0" w:space="0" w:color="auto"/>
          </w:divBdr>
        </w:div>
        <w:div w:id="359431233">
          <w:marLeft w:val="640"/>
          <w:marRight w:val="0"/>
          <w:marTop w:val="0"/>
          <w:marBottom w:val="0"/>
          <w:divBdr>
            <w:top w:val="none" w:sz="0" w:space="0" w:color="auto"/>
            <w:left w:val="none" w:sz="0" w:space="0" w:color="auto"/>
            <w:bottom w:val="none" w:sz="0" w:space="0" w:color="auto"/>
            <w:right w:val="none" w:sz="0" w:space="0" w:color="auto"/>
          </w:divBdr>
        </w:div>
        <w:div w:id="378014356">
          <w:marLeft w:val="640"/>
          <w:marRight w:val="0"/>
          <w:marTop w:val="0"/>
          <w:marBottom w:val="0"/>
          <w:divBdr>
            <w:top w:val="none" w:sz="0" w:space="0" w:color="auto"/>
            <w:left w:val="none" w:sz="0" w:space="0" w:color="auto"/>
            <w:bottom w:val="none" w:sz="0" w:space="0" w:color="auto"/>
            <w:right w:val="none" w:sz="0" w:space="0" w:color="auto"/>
          </w:divBdr>
        </w:div>
        <w:div w:id="435297367">
          <w:marLeft w:val="640"/>
          <w:marRight w:val="0"/>
          <w:marTop w:val="0"/>
          <w:marBottom w:val="0"/>
          <w:divBdr>
            <w:top w:val="none" w:sz="0" w:space="0" w:color="auto"/>
            <w:left w:val="none" w:sz="0" w:space="0" w:color="auto"/>
            <w:bottom w:val="none" w:sz="0" w:space="0" w:color="auto"/>
            <w:right w:val="none" w:sz="0" w:space="0" w:color="auto"/>
          </w:divBdr>
        </w:div>
        <w:div w:id="476266308">
          <w:marLeft w:val="640"/>
          <w:marRight w:val="0"/>
          <w:marTop w:val="0"/>
          <w:marBottom w:val="0"/>
          <w:divBdr>
            <w:top w:val="none" w:sz="0" w:space="0" w:color="auto"/>
            <w:left w:val="none" w:sz="0" w:space="0" w:color="auto"/>
            <w:bottom w:val="none" w:sz="0" w:space="0" w:color="auto"/>
            <w:right w:val="none" w:sz="0" w:space="0" w:color="auto"/>
          </w:divBdr>
        </w:div>
        <w:div w:id="546190011">
          <w:marLeft w:val="640"/>
          <w:marRight w:val="0"/>
          <w:marTop w:val="0"/>
          <w:marBottom w:val="0"/>
          <w:divBdr>
            <w:top w:val="none" w:sz="0" w:space="0" w:color="auto"/>
            <w:left w:val="none" w:sz="0" w:space="0" w:color="auto"/>
            <w:bottom w:val="none" w:sz="0" w:space="0" w:color="auto"/>
            <w:right w:val="none" w:sz="0" w:space="0" w:color="auto"/>
          </w:divBdr>
        </w:div>
        <w:div w:id="583689614">
          <w:marLeft w:val="640"/>
          <w:marRight w:val="0"/>
          <w:marTop w:val="0"/>
          <w:marBottom w:val="0"/>
          <w:divBdr>
            <w:top w:val="none" w:sz="0" w:space="0" w:color="auto"/>
            <w:left w:val="none" w:sz="0" w:space="0" w:color="auto"/>
            <w:bottom w:val="none" w:sz="0" w:space="0" w:color="auto"/>
            <w:right w:val="none" w:sz="0" w:space="0" w:color="auto"/>
          </w:divBdr>
        </w:div>
        <w:div w:id="595672888">
          <w:marLeft w:val="640"/>
          <w:marRight w:val="0"/>
          <w:marTop w:val="0"/>
          <w:marBottom w:val="0"/>
          <w:divBdr>
            <w:top w:val="none" w:sz="0" w:space="0" w:color="auto"/>
            <w:left w:val="none" w:sz="0" w:space="0" w:color="auto"/>
            <w:bottom w:val="none" w:sz="0" w:space="0" w:color="auto"/>
            <w:right w:val="none" w:sz="0" w:space="0" w:color="auto"/>
          </w:divBdr>
        </w:div>
        <w:div w:id="653341064">
          <w:marLeft w:val="640"/>
          <w:marRight w:val="0"/>
          <w:marTop w:val="0"/>
          <w:marBottom w:val="0"/>
          <w:divBdr>
            <w:top w:val="none" w:sz="0" w:space="0" w:color="auto"/>
            <w:left w:val="none" w:sz="0" w:space="0" w:color="auto"/>
            <w:bottom w:val="none" w:sz="0" w:space="0" w:color="auto"/>
            <w:right w:val="none" w:sz="0" w:space="0" w:color="auto"/>
          </w:divBdr>
        </w:div>
        <w:div w:id="663704400">
          <w:marLeft w:val="640"/>
          <w:marRight w:val="0"/>
          <w:marTop w:val="0"/>
          <w:marBottom w:val="0"/>
          <w:divBdr>
            <w:top w:val="none" w:sz="0" w:space="0" w:color="auto"/>
            <w:left w:val="none" w:sz="0" w:space="0" w:color="auto"/>
            <w:bottom w:val="none" w:sz="0" w:space="0" w:color="auto"/>
            <w:right w:val="none" w:sz="0" w:space="0" w:color="auto"/>
          </w:divBdr>
        </w:div>
        <w:div w:id="664555898">
          <w:marLeft w:val="640"/>
          <w:marRight w:val="0"/>
          <w:marTop w:val="0"/>
          <w:marBottom w:val="0"/>
          <w:divBdr>
            <w:top w:val="none" w:sz="0" w:space="0" w:color="auto"/>
            <w:left w:val="none" w:sz="0" w:space="0" w:color="auto"/>
            <w:bottom w:val="none" w:sz="0" w:space="0" w:color="auto"/>
            <w:right w:val="none" w:sz="0" w:space="0" w:color="auto"/>
          </w:divBdr>
        </w:div>
        <w:div w:id="665013797">
          <w:marLeft w:val="640"/>
          <w:marRight w:val="0"/>
          <w:marTop w:val="0"/>
          <w:marBottom w:val="0"/>
          <w:divBdr>
            <w:top w:val="none" w:sz="0" w:space="0" w:color="auto"/>
            <w:left w:val="none" w:sz="0" w:space="0" w:color="auto"/>
            <w:bottom w:val="none" w:sz="0" w:space="0" w:color="auto"/>
            <w:right w:val="none" w:sz="0" w:space="0" w:color="auto"/>
          </w:divBdr>
        </w:div>
        <w:div w:id="701976321">
          <w:marLeft w:val="640"/>
          <w:marRight w:val="0"/>
          <w:marTop w:val="0"/>
          <w:marBottom w:val="0"/>
          <w:divBdr>
            <w:top w:val="none" w:sz="0" w:space="0" w:color="auto"/>
            <w:left w:val="none" w:sz="0" w:space="0" w:color="auto"/>
            <w:bottom w:val="none" w:sz="0" w:space="0" w:color="auto"/>
            <w:right w:val="none" w:sz="0" w:space="0" w:color="auto"/>
          </w:divBdr>
        </w:div>
        <w:div w:id="723991266">
          <w:marLeft w:val="640"/>
          <w:marRight w:val="0"/>
          <w:marTop w:val="0"/>
          <w:marBottom w:val="0"/>
          <w:divBdr>
            <w:top w:val="none" w:sz="0" w:space="0" w:color="auto"/>
            <w:left w:val="none" w:sz="0" w:space="0" w:color="auto"/>
            <w:bottom w:val="none" w:sz="0" w:space="0" w:color="auto"/>
            <w:right w:val="none" w:sz="0" w:space="0" w:color="auto"/>
          </w:divBdr>
        </w:div>
        <w:div w:id="728067700">
          <w:marLeft w:val="640"/>
          <w:marRight w:val="0"/>
          <w:marTop w:val="0"/>
          <w:marBottom w:val="0"/>
          <w:divBdr>
            <w:top w:val="none" w:sz="0" w:space="0" w:color="auto"/>
            <w:left w:val="none" w:sz="0" w:space="0" w:color="auto"/>
            <w:bottom w:val="none" w:sz="0" w:space="0" w:color="auto"/>
            <w:right w:val="none" w:sz="0" w:space="0" w:color="auto"/>
          </w:divBdr>
        </w:div>
        <w:div w:id="733968357">
          <w:marLeft w:val="640"/>
          <w:marRight w:val="0"/>
          <w:marTop w:val="0"/>
          <w:marBottom w:val="0"/>
          <w:divBdr>
            <w:top w:val="none" w:sz="0" w:space="0" w:color="auto"/>
            <w:left w:val="none" w:sz="0" w:space="0" w:color="auto"/>
            <w:bottom w:val="none" w:sz="0" w:space="0" w:color="auto"/>
            <w:right w:val="none" w:sz="0" w:space="0" w:color="auto"/>
          </w:divBdr>
        </w:div>
        <w:div w:id="750545578">
          <w:marLeft w:val="640"/>
          <w:marRight w:val="0"/>
          <w:marTop w:val="0"/>
          <w:marBottom w:val="0"/>
          <w:divBdr>
            <w:top w:val="none" w:sz="0" w:space="0" w:color="auto"/>
            <w:left w:val="none" w:sz="0" w:space="0" w:color="auto"/>
            <w:bottom w:val="none" w:sz="0" w:space="0" w:color="auto"/>
            <w:right w:val="none" w:sz="0" w:space="0" w:color="auto"/>
          </w:divBdr>
        </w:div>
        <w:div w:id="778255278">
          <w:marLeft w:val="640"/>
          <w:marRight w:val="0"/>
          <w:marTop w:val="0"/>
          <w:marBottom w:val="0"/>
          <w:divBdr>
            <w:top w:val="none" w:sz="0" w:space="0" w:color="auto"/>
            <w:left w:val="none" w:sz="0" w:space="0" w:color="auto"/>
            <w:bottom w:val="none" w:sz="0" w:space="0" w:color="auto"/>
            <w:right w:val="none" w:sz="0" w:space="0" w:color="auto"/>
          </w:divBdr>
        </w:div>
        <w:div w:id="792358577">
          <w:marLeft w:val="640"/>
          <w:marRight w:val="0"/>
          <w:marTop w:val="0"/>
          <w:marBottom w:val="0"/>
          <w:divBdr>
            <w:top w:val="none" w:sz="0" w:space="0" w:color="auto"/>
            <w:left w:val="none" w:sz="0" w:space="0" w:color="auto"/>
            <w:bottom w:val="none" w:sz="0" w:space="0" w:color="auto"/>
            <w:right w:val="none" w:sz="0" w:space="0" w:color="auto"/>
          </w:divBdr>
        </w:div>
        <w:div w:id="879588234">
          <w:marLeft w:val="640"/>
          <w:marRight w:val="0"/>
          <w:marTop w:val="0"/>
          <w:marBottom w:val="0"/>
          <w:divBdr>
            <w:top w:val="none" w:sz="0" w:space="0" w:color="auto"/>
            <w:left w:val="none" w:sz="0" w:space="0" w:color="auto"/>
            <w:bottom w:val="none" w:sz="0" w:space="0" w:color="auto"/>
            <w:right w:val="none" w:sz="0" w:space="0" w:color="auto"/>
          </w:divBdr>
        </w:div>
        <w:div w:id="898126080">
          <w:marLeft w:val="640"/>
          <w:marRight w:val="0"/>
          <w:marTop w:val="0"/>
          <w:marBottom w:val="0"/>
          <w:divBdr>
            <w:top w:val="none" w:sz="0" w:space="0" w:color="auto"/>
            <w:left w:val="none" w:sz="0" w:space="0" w:color="auto"/>
            <w:bottom w:val="none" w:sz="0" w:space="0" w:color="auto"/>
            <w:right w:val="none" w:sz="0" w:space="0" w:color="auto"/>
          </w:divBdr>
        </w:div>
        <w:div w:id="901326742">
          <w:marLeft w:val="640"/>
          <w:marRight w:val="0"/>
          <w:marTop w:val="0"/>
          <w:marBottom w:val="0"/>
          <w:divBdr>
            <w:top w:val="none" w:sz="0" w:space="0" w:color="auto"/>
            <w:left w:val="none" w:sz="0" w:space="0" w:color="auto"/>
            <w:bottom w:val="none" w:sz="0" w:space="0" w:color="auto"/>
            <w:right w:val="none" w:sz="0" w:space="0" w:color="auto"/>
          </w:divBdr>
        </w:div>
        <w:div w:id="956376038">
          <w:marLeft w:val="640"/>
          <w:marRight w:val="0"/>
          <w:marTop w:val="0"/>
          <w:marBottom w:val="0"/>
          <w:divBdr>
            <w:top w:val="none" w:sz="0" w:space="0" w:color="auto"/>
            <w:left w:val="none" w:sz="0" w:space="0" w:color="auto"/>
            <w:bottom w:val="none" w:sz="0" w:space="0" w:color="auto"/>
            <w:right w:val="none" w:sz="0" w:space="0" w:color="auto"/>
          </w:divBdr>
        </w:div>
        <w:div w:id="959996084">
          <w:marLeft w:val="640"/>
          <w:marRight w:val="0"/>
          <w:marTop w:val="0"/>
          <w:marBottom w:val="0"/>
          <w:divBdr>
            <w:top w:val="none" w:sz="0" w:space="0" w:color="auto"/>
            <w:left w:val="none" w:sz="0" w:space="0" w:color="auto"/>
            <w:bottom w:val="none" w:sz="0" w:space="0" w:color="auto"/>
            <w:right w:val="none" w:sz="0" w:space="0" w:color="auto"/>
          </w:divBdr>
        </w:div>
        <w:div w:id="972103908">
          <w:marLeft w:val="640"/>
          <w:marRight w:val="0"/>
          <w:marTop w:val="0"/>
          <w:marBottom w:val="0"/>
          <w:divBdr>
            <w:top w:val="none" w:sz="0" w:space="0" w:color="auto"/>
            <w:left w:val="none" w:sz="0" w:space="0" w:color="auto"/>
            <w:bottom w:val="none" w:sz="0" w:space="0" w:color="auto"/>
            <w:right w:val="none" w:sz="0" w:space="0" w:color="auto"/>
          </w:divBdr>
        </w:div>
        <w:div w:id="1010259315">
          <w:marLeft w:val="640"/>
          <w:marRight w:val="0"/>
          <w:marTop w:val="0"/>
          <w:marBottom w:val="0"/>
          <w:divBdr>
            <w:top w:val="none" w:sz="0" w:space="0" w:color="auto"/>
            <w:left w:val="none" w:sz="0" w:space="0" w:color="auto"/>
            <w:bottom w:val="none" w:sz="0" w:space="0" w:color="auto"/>
            <w:right w:val="none" w:sz="0" w:space="0" w:color="auto"/>
          </w:divBdr>
        </w:div>
        <w:div w:id="1017466082">
          <w:marLeft w:val="640"/>
          <w:marRight w:val="0"/>
          <w:marTop w:val="0"/>
          <w:marBottom w:val="0"/>
          <w:divBdr>
            <w:top w:val="none" w:sz="0" w:space="0" w:color="auto"/>
            <w:left w:val="none" w:sz="0" w:space="0" w:color="auto"/>
            <w:bottom w:val="none" w:sz="0" w:space="0" w:color="auto"/>
            <w:right w:val="none" w:sz="0" w:space="0" w:color="auto"/>
          </w:divBdr>
        </w:div>
        <w:div w:id="1034110052">
          <w:marLeft w:val="640"/>
          <w:marRight w:val="0"/>
          <w:marTop w:val="0"/>
          <w:marBottom w:val="0"/>
          <w:divBdr>
            <w:top w:val="none" w:sz="0" w:space="0" w:color="auto"/>
            <w:left w:val="none" w:sz="0" w:space="0" w:color="auto"/>
            <w:bottom w:val="none" w:sz="0" w:space="0" w:color="auto"/>
            <w:right w:val="none" w:sz="0" w:space="0" w:color="auto"/>
          </w:divBdr>
        </w:div>
        <w:div w:id="1094595467">
          <w:marLeft w:val="640"/>
          <w:marRight w:val="0"/>
          <w:marTop w:val="0"/>
          <w:marBottom w:val="0"/>
          <w:divBdr>
            <w:top w:val="none" w:sz="0" w:space="0" w:color="auto"/>
            <w:left w:val="none" w:sz="0" w:space="0" w:color="auto"/>
            <w:bottom w:val="none" w:sz="0" w:space="0" w:color="auto"/>
            <w:right w:val="none" w:sz="0" w:space="0" w:color="auto"/>
          </w:divBdr>
        </w:div>
        <w:div w:id="1110123892">
          <w:marLeft w:val="640"/>
          <w:marRight w:val="0"/>
          <w:marTop w:val="0"/>
          <w:marBottom w:val="0"/>
          <w:divBdr>
            <w:top w:val="none" w:sz="0" w:space="0" w:color="auto"/>
            <w:left w:val="none" w:sz="0" w:space="0" w:color="auto"/>
            <w:bottom w:val="none" w:sz="0" w:space="0" w:color="auto"/>
            <w:right w:val="none" w:sz="0" w:space="0" w:color="auto"/>
          </w:divBdr>
        </w:div>
        <w:div w:id="1117026032">
          <w:marLeft w:val="640"/>
          <w:marRight w:val="0"/>
          <w:marTop w:val="0"/>
          <w:marBottom w:val="0"/>
          <w:divBdr>
            <w:top w:val="none" w:sz="0" w:space="0" w:color="auto"/>
            <w:left w:val="none" w:sz="0" w:space="0" w:color="auto"/>
            <w:bottom w:val="none" w:sz="0" w:space="0" w:color="auto"/>
            <w:right w:val="none" w:sz="0" w:space="0" w:color="auto"/>
          </w:divBdr>
        </w:div>
        <w:div w:id="1124812869">
          <w:marLeft w:val="640"/>
          <w:marRight w:val="0"/>
          <w:marTop w:val="0"/>
          <w:marBottom w:val="0"/>
          <w:divBdr>
            <w:top w:val="none" w:sz="0" w:space="0" w:color="auto"/>
            <w:left w:val="none" w:sz="0" w:space="0" w:color="auto"/>
            <w:bottom w:val="none" w:sz="0" w:space="0" w:color="auto"/>
            <w:right w:val="none" w:sz="0" w:space="0" w:color="auto"/>
          </w:divBdr>
        </w:div>
        <w:div w:id="1147743719">
          <w:marLeft w:val="640"/>
          <w:marRight w:val="0"/>
          <w:marTop w:val="0"/>
          <w:marBottom w:val="0"/>
          <w:divBdr>
            <w:top w:val="none" w:sz="0" w:space="0" w:color="auto"/>
            <w:left w:val="none" w:sz="0" w:space="0" w:color="auto"/>
            <w:bottom w:val="none" w:sz="0" w:space="0" w:color="auto"/>
            <w:right w:val="none" w:sz="0" w:space="0" w:color="auto"/>
          </w:divBdr>
        </w:div>
        <w:div w:id="1276861641">
          <w:marLeft w:val="640"/>
          <w:marRight w:val="0"/>
          <w:marTop w:val="0"/>
          <w:marBottom w:val="0"/>
          <w:divBdr>
            <w:top w:val="none" w:sz="0" w:space="0" w:color="auto"/>
            <w:left w:val="none" w:sz="0" w:space="0" w:color="auto"/>
            <w:bottom w:val="none" w:sz="0" w:space="0" w:color="auto"/>
            <w:right w:val="none" w:sz="0" w:space="0" w:color="auto"/>
          </w:divBdr>
        </w:div>
        <w:div w:id="1301156632">
          <w:marLeft w:val="640"/>
          <w:marRight w:val="0"/>
          <w:marTop w:val="0"/>
          <w:marBottom w:val="0"/>
          <w:divBdr>
            <w:top w:val="none" w:sz="0" w:space="0" w:color="auto"/>
            <w:left w:val="none" w:sz="0" w:space="0" w:color="auto"/>
            <w:bottom w:val="none" w:sz="0" w:space="0" w:color="auto"/>
            <w:right w:val="none" w:sz="0" w:space="0" w:color="auto"/>
          </w:divBdr>
        </w:div>
        <w:div w:id="1332023169">
          <w:marLeft w:val="640"/>
          <w:marRight w:val="0"/>
          <w:marTop w:val="0"/>
          <w:marBottom w:val="0"/>
          <w:divBdr>
            <w:top w:val="none" w:sz="0" w:space="0" w:color="auto"/>
            <w:left w:val="none" w:sz="0" w:space="0" w:color="auto"/>
            <w:bottom w:val="none" w:sz="0" w:space="0" w:color="auto"/>
            <w:right w:val="none" w:sz="0" w:space="0" w:color="auto"/>
          </w:divBdr>
        </w:div>
        <w:div w:id="1338267196">
          <w:marLeft w:val="640"/>
          <w:marRight w:val="0"/>
          <w:marTop w:val="0"/>
          <w:marBottom w:val="0"/>
          <w:divBdr>
            <w:top w:val="none" w:sz="0" w:space="0" w:color="auto"/>
            <w:left w:val="none" w:sz="0" w:space="0" w:color="auto"/>
            <w:bottom w:val="none" w:sz="0" w:space="0" w:color="auto"/>
            <w:right w:val="none" w:sz="0" w:space="0" w:color="auto"/>
          </w:divBdr>
        </w:div>
        <w:div w:id="1360548654">
          <w:marLeft w:val="640"/>
          <w:marRight w:val="0"/>
          <w:marTop w:val="0"/>
          <w:marBottom w:val="0"/>
          <w:divBdr>
            <w:top w:val="none" w:sz="0" w:space="0" w:color="auto"/>
            <w:left w:val="none" w:sz="0" w:space="0" w:color="auto"/>
            <w:bottom w:val="none" w:sz="0" w:space="0" w:color="auto"/>
            <w:right w:val="none" w:sz="0" w:space="0" w:color="auto"/>
          </w:divBdr>
        </w:div>
        <w:div w:id="1382627815">
          <w:marLeft w:val="640"/>
          <w:marRight w:val="0"/>
          <w:marTop w:val="0"/>
          <w:marBottom w:val="0"/>
          <w:divBdr>
            <w:top w:val="none" w:sz="0" w:space="0" w:color="auto"/>
            <w:left w:val="none" w:sz="0" w:space="0" w:color="auto"/>
            <w:bottom w:val="none" w:sz="0" w:space="0" w:color="auto"/>
            <w:right w:val="none" w:sz="0" w:space="0" w:color="auto"/>
          </w:divBdr>
        </w:div>
        <w:div w:id="1394155087">
          <w:marLeft w:val="640"/>
          <w:marRight w:val="0"/>
          <w:marTop w:val="0"/>
          <w:marBottom w:val="0"/>
          <w:divBdr>
            <w:top w:val="none" w:sz="0" w:space="0" w:color="auto"/>
            <w:left w:val="none" w:sz="0" w:space="0" w:color="auto"/>
            <w:bottom w:val="none" w:sz="0" w:space="0" w:color="auto"/>
            <w:right w:val="none" w:sz="0" w:space="0" w:color="auto"/>
          </w:divBdr>
        </w:div>
        <w:div w:id="1407874793">
          <w:marLeft w:val="640"/>
          <w:marRight w:val="0"/>
          <w:marTop w:val="0"/>
          <w:marBottom w:val="0"/>
          <w:divBdr>
            <w:top w:val="none" w:sz="0" w:space="0" w:color="auto"/>
            <w:left w:val="none" w:sz="0" w:space="0" w:color="auto"/>
            <w:bottom w:val="none" w:sz="0" w:space="0" w:color="auto"/>
            <w:right w:val="none" w:sz="0" w:space="0" w:color="auto"/>
          </w:divBdr>
        </w:div>
        <w:div w:id="1413354145">
          <w:marLeft w:val="640"/>
          <w:marRight w:val="0"/>
          <w:marTop w:val="0"/>
          <w:marBottom w:val="0"/>
          <w:divBdr>
            <w:top w:val="none" w:sz="0" w:space="0" w:color="auto"/>
            <w:left w:val="none" w:sz="0" w:space="0" w:color="auto"/>
            <w:bottom w:val="none" w:sz="0" w:space="0" w:color="auto"/>
            <w:right w:val="none" w:sz="0" w:space="0" w:color="auto"/>
          </w:divBdr>
        </w:div>
        <w:div w:id="1447770034">
          <w:marLeft w:val="640"/>
          <w:marRight w:val="0"/>
          <w:marTop w:val="0"/>
          <w:marBottom w:val="0"/>
          <w:divBdr>
            <w:top w:val="none" w:sz="0" w:space="0" w:color="auto"/>
            <w:left w:val="none" w:sz="0" w:space="0" w:color="auto"/>
            <w:bottom w:val="none" w:sz="0" w:space="0" w:color="auto"/>
            <w:right w:val="none" w:sz="0" w:space="0" w:color="auto"/>
          </w:divBdr>
        </w:div>
        <w:div w:id="1456486308">
          <w:marLeft w:val="640"/>
          <w:marRight w:val="0"/>
          <w:marTop w:val="0"/>
          <w:marBottom w:val="0"/>
          <w:divBdr>
            <w:top w:val="none" w:sz="0" w:space="0" w:color="auto"/>
            <w:left w:val="none" w:sz="0" w:space="0" w:color="auto"/>
            <w:bottom w:val="none" w:sz="0" w:space="0" w:color="auto"/>
            <w:right w:val="none" w:sz="0" w:space="0" w:color="auto"/>
          </w:divBdr>
        </w:div>
        <w:div w:id="1481507698">
          <w:marLeft w:val="640"/>
          <w:marRight w:val="0"/>
          <w:marTop w:val="0"/>
          <w:marBottom w:val="0"/>
          <w:divBdr>
            <w:top w:val="none" w:sz="0" w:space="0" w:color="auto"/>
            <w:left w:val="none" w:sz="0" w:space="0" w:color="auto"/>
            <w:bottom w:val="none" w:sz="0" w:space="0" w:color="auto"/>
            <w:right w:val="none" w:sz="0" w:space="0" w:color="auto"/>
          </w:divBdr>
        </w:div>
        <w:div w:id="1507548902">
          <w:marLeft w:val="640"/>
          <w:marRight w:val="0"/>
          <w:marTop w:val="0"/>
          <w:marBottom w:val="0"/>
          <w:divBdr>
            <w:top w:val="none" w:sz="0" w:space="0" w:color="auto"/>
            <w:left w:val="none" w:sz="0" w:space="0" w:color="auto"/>
            <w:bottom w:val="none" w:sz="0" w:space="0" w:color="auto"/>
            <w:right w:val="none" w:sz="0" w:space="0" w:color="auto"/>
          </w:divBdr>
        </w:div>
        <w:div w:id="1527790644">
          <w:marLeft w:val="640"/>
          <w:marRight w:val="0"/>
          <w:marTop w:val="0"/>
          <w:marBottom w:val="0"/>
          <w:divBdr>
            <w:top w:val="none" w:sz="0" w:space="0" w:color="auto"/>
            <w:left w:val="none" w:sz="0" w:space="0" w:color="auto"/>
            <w:bottom w:val="none" w:sz="0" w:space="0" w:color="auto"/>
            <w:right w:val="none" w:sz="0" w:space="0" w:color="auto"/>
          </w:divBdr>
        </w:div>
        <w:div w:id="1535188273">
          <w:marLeft w:val="640"/>
          <w:marRight w:val="0"/>
          <w:marTop w:val="0"/>
          <w:marBottom w:val="0"/>
          <w:divBdr>
            <w:top w:val="none" w:sz="0" w:space="0" w:color="auto"/>
            <w:left w:val="none" w:sz="0" w:space="0" w:color="auto"/>
            <w:bottom w:val="none" w:sz="0" w:space="0" w:color="auto"/>
            <w:right w:val="none" w:sz="0" w:space="0" w:color="auto"/>
          </w:divBdr>
        </w:div>
        <w:div w:id="1593932692">
          <w:marLeft w:val="640"/>
          <w:marRight w:val="0"/>
          <w:marTop w:val="0"/>
          <w:marBottom w:val="0"/>
          <w:divBdr>
            <w:top w:val="none" w:sz="0" w:space="0" w:color="auto"/>
            <w:left w:val="none" w:sz="0" w:space="0" w:color="auto"/>
            <w:bottom w:val="none" w:sz="0" w:space="0" w:color="auto"/>
            <w:right w:val="none" w:sz="0" w:space="0" w:color="auto"/>
          </w:divBdr>
        </w:div>
        <w:div w:id="1613708515">
          <w:marLeft w:val="640"/>
          <w:marRight w:val="0"/>
          <w:marTop w:val="0"/>
          <w:marBottom w:val="0"/>
          <w:divBdr>
            <w:top w:val="none" w:sz="0" w:space="0" w:color="auto"/>
            <w:left w:val="none" w:sz="0" w:space="0" w:color="auto"/>
            <w:bottom w:val="none" w:sz="0" w:space="0" w:color="auto"/>
            <w:right w:val="none" w:sz="0" w:space="0" w:color="auto"/>
          </w:divBdr>
        </w:div>
        <w:div w:id="1629386716">
          <w:marLeft w:val="640"/>
          <w:marRight w:val="0"/>
          <w:marTop w:val="0"/>
          <w:marBottom w:val="0"/>
          <w:divBdr>
            <w:top w:val="none" w:sz="0" w:space="0" w:color="auto"/>
            <w:left w:val="none" w:sz="0" w:space="0" w:color="auto"/>
            <w:bottom w:val="none" w:sz="0" w:space="0" w:color="auto"/>
            <w:right w:val="none" w:sz="0" w:space="0" w:color="auto"/>
          </w:divBdr>
        </w:div>
        <w:div w:id="1669750588">
          <w:marLeft w:val="640"/>
          <w:marRight w:val="0"/>
          <w:marTop w:val="0"/>
          <w:marBottom w:val="0"/>
          <w:divBdr>
            <w:top w:val="none" w:sz="0" w:space="0" w:color="auto"/>
            <w:left w:val="none" w:sz="0" w:space="0" w:color="auto"/>
            <w:bottom w:val="none" w:sz="0" w:space="0" w:color="auto"/>
            <w:right w:val="none" w:sz="0" w:space="0" w:color="auto"/>
          </w:divBdr>
        </w:div>
        <w:div w:id="1692494358">
          <w:marLeft w:val="640"/>
          <w:marRight w:val="0"/>
          <w:marTop w:val="0"/>
          <w:marBottom w:val="0"/>
          <w:divBdr>
            <w:top w:val="none" w:sz="0" w:space="0" w:color="auto"/>
            <w:left w:val="none" w:sz="0" w:space="0" w:color="auto"/>
            <w:bottom w:val="none" w:sz="0" w:space="0" w:color="auto"/>
            <w:right w:val="none" w:sz="0" w:space="0" w:color="auto"/>
          </w:divBdr>
        </w:div>
        <w:div w:id="1714963022">
          <w:marLeft w:val="640"/>
          <w:marRight w:val="0"/>
          <w:marTop w:val="0"/>
          <w:marBottom w:val="0"/>
          <w:divBdr>
            <w:top w:val="none" w:sz="0" w:space="0" w:color="auto"/>
            <w:left w:val="none" w:sz="0" w:space="0" w:color="auto"/>
            <w:bottom w:val="none" w:sz="0" w:space="0" w:color="auto"/>
            <w:right w:val="none" w:sz="0" w:space="0" w:color="auto"/>
          </w:divBdr>
        </w:div>
        <w:div w:id="1723864530">
          <w:marLeft w:val="640"/>
          <w:marRight w:val="0"/>
          <w:marTop w:val="0"/>
          <w:marBottom w:val="0"/>
          <w:divBdr>
            <w:top w:val="none" w:sz="0" w:space="0" w:color="auto"/>
            <w:left w:val="none" w:sz="0" w:space="0" w:color="auto"/>
            <w:bottom w:val="none" w:sz="0" w:space="0" w:color="auto"/>
            <w:right w:val="none" w:sz="0" w:space="0" w:color="auto"/>
          </w:divBdr>
        </w:div>
        <w:div w:id="1810442253">
          <w:marLeft w:val="640"/>
          <w:marRight w:val="0"/>
          <w:marTop w:val="0"/>
          <w:marBottom w:val="0"/>
          <w:divBdr>
            <w:top w:val="none" w:sz="0" w:space="0" w:color="auto"/>
            <w:left w:val="none" w:sz="0" w:space="0" w:color="auto"/>
            <w:bottom w:val="none" w:sz="0" w:space="0" w:color="auto"/>
            <w:right w:val="none" w:sz="0" w:space="0" w:color="auto"/>
          </w:divBdr>
        </w:div>
        <w:div w:id="1880166989">
          <w:marLeft w:val="640"/>
          <w:marRight w:val="0"/>
          <w:marTop w:val="0"/>
          <w:marBottom w:val="0"/>
          <w:divBdr>
            <w:top w:val="none" w:sz="0" w:space="0" w:color="auto"/>
            <w:left w:val="none" w:sz="0" w:space="0" w:color="auto"/>
            <w:bottom w:val="none" w:sz="0" w:space="0" w:color="auto"/>
            <w:right w:val="none" w:sz="0" w:space="0" w:color="auto"/>
          </w:divBdr>
        </w:div>
        <w:div w:id="1880899280">
          <w:marLeft w:val="640"/>
          <w:marRight w:val="0"/>
          <w:marTop w:val="0"/>
          <w:marBottom w:val="0"/>
          <w:divBdr>
            <w:top w:val="none" w:sz="0" w:space="0" w:color="auto"/>
            <w:left w:val="none" w:sz="0" w:space="0" w:color="auto"/>
            <w:bottom w:val="none" w:sz="0" w:space="0" w:color="auto"/>
            <w:right w:val="none" w:sz="0" w:space="0" w:color="auto"/>
          </w:divBdr>
        </w:div>
        <w:div w:id="1947691968">
          <w:marLeft w:val="640"/>
          <w:marRight w:val="0"/>
          <w:marTop w:val="0"/>
          <w:marBottom w:val="0"/>
          <w:divBdr>
            <w:top w:val="none" w:sz="0" w:space="0" w:color="auto"/>
            <w:left w:val="none" w:sz="0" w:space="0" w:color="auto"/>
            <w:bottom w:val="none" w:sz="0" w:space="0" w:color="auto"/>
            <w:right w:val="none" w:sz="0" w:space="0" w:color="auto"/>
          </w:divBdr>
        </w:div>
        <w:div w:id="1959870054">
          <w:marLeft w:val="640"/>
          <w:marRight w:val="0"/>
          <w:marTop w:val="0"/>
          <w:marBottom w:val="0"/>
          <w:divBdr>
            <w:top w:val="none" w:sz="0" w:space="0" w:color="auto"/>
            <w:left w:val="none" w:sz="0" w:space="0" w:color="auto"/>
            <w:bottom w:val="none" w:sz="0" w:space="0" w:color="auto"/>
            <w:right w:val="none" w:sz="0" w:space="0" w:color="auto"/>
          </w:divBdr>
        </w:div>
        <w:div w:id="1962496665">
          <w:marLeft w:val="640"/>
          <w:marRight w:val="0"/>
          <w:marTop w:val="0"/>
          <w:marBottom w:val="0"/>
          <w:divBdr>
            <w:top w:val="none" w:sz="0" w:space="0" w:color="auto"/>
            <w:left w:val="none" w:sz="0" w:space="0" w:color="auto"/>
            <w:bottom w:val="none" w:sz="0" w:space="0" w:color="auto"/>
            <w:right w:val="none" w:sz="0" w:space="0" w:color="auto"/>
          </w:divBdr>
        </w:div>
        <w:div w:id="1976107245">
          <w:marLeft w:val="640"/>
          <w:marRight w:val="0"/>
          <w:marTop w:val="0"/>
          <w:marBottom w:val="0"/>
          <w:divBdr>
            <w:top w:val="none" w:sz="0" w:space="0" w:color="auto"/>
            <w:left w:val="none" w:sz="0" w:space="0" w:color="auto"/>
            <w:bottom w:val="none" w:sz="0" w:space="0" w:color="auto"/>
            <w:right w:val="none" w:sz="0" w:space="0" w:color="auto"/>
          </w:divBdr>
        </w:div>
        <w:div w:id="1987280236">
          <w:marLeft w:val="640"/>
          <w:marRight w:val="0"/>
          <w:marTop w:val="0"/>
          <w:marBottom w:val="0"/>
          <w:divBdr>
            <w:top w:val="none" w:sz="0" w:space="0" w:color="auto"/>
            <w:left w:val="none" w:sz="0" w:space="0" w:color="auto"/>
            <w:bottom w:val="none" w:sz="0" w:space="0" w:color="auto"/>
            <w:right w:val="none" w:sz="0" w:space="0" w:color="auto"/>
          </w:divBdr>
        </w:div>
        <w:div w:id="2088961160">
          <w:marLeft w:val="640"/>
          <w:marRight w:val="0"/>
          <w:marTop w:val="0"/>
          <w:marBottom w:val="0"/>
          <w:divBdr>
            <w:top w:val="none" w:sz="0" w:space="0" w:color="auto"/>
            <w:left w:val="none" w:sz="0" w:space="0" w:color="auto"/>
            <w:bottom w:val="none" w:sz="0" w:space="0" w:color="auto"/>
            <w:right w:val="none" w:sz="0" w:space="0" w:color="auto"/>
          </w:divBdr>
        </w:div>
        <w:div w:id="2094741373">
          <w:marLeft w:val="640"/>
          <w:marRight w:val="0"/>
          <w:marTop w:val="0"/>
          <w:marBottom w:val="0"/>
          <w:divBdr>
            <w:top w:val="none" w:sz="0" w:space="0" w:color="auto"/>
            <w:left w:val="none" w:sz="0" w:space="0" w:color="auto"/>
            <w:bottom w:val="none" w:sz="0" w:space="0" w:color="auto"/>
            <w:right w:val="none" w:sz="0" w:space="0" w:color="auto"/>
          </w:divBdr>
        </w:div>
        <w:div w:id="2121366895">
          <w:marLeft w:val="640"/>
          <w:marRight w:val="0"/>
          <w:marTop w:val="0"/>
          <w:marBottom w:val="0"/>
          <w:divBdr>
            <w:top w:val="none" w:sz="0" w:space="0" w:color="auto"/>
            <w:left w:val="none" w:sz="0" w:space="0" w:color="auto"/>
            <w:bottom w:val="none" w:sz="0" w:space="0" w:color="auto"/>
            <w:right w:val="none" w:sz="0" w:space="0" w:color="auto"/>
          </w:divBdr>
        </w:div>
      </w:divsChild>
    </w:div>
    <w:div w:id="1442796238">
      <w:bodyDiv w:val="1"/>
      <w:marLeft w:val="0"/>
      <w:marRight w:val="0"/>
      <w:marTop w:val="0"/>
      <w:marBottom w:val="0"/>
      <w:divBdr>
        <w:top w:val="none" w:sz="0" w:space="0" w:color="auto"/>
        <w:left w:val="none" w:sz="0" w:space="0" w:color="auto"/>
        <w:bottom w:val="none" w:sz="0" w:space="0" w:color="auto"/>
        <w:right w:val="none" w:sz="0" w:space="0" w:color="auto"/>
      </w:divBdr>
      <w:divsChild>
        <w:div w:id="18166365">
          <w:marLeft w:val="640"/>
          <w:marRight w:val="0"/>
          <w:marTop w:val="0"/>
          <w:marBottom w:val="0"/>
          <w:divBdr>
            <w:top w:val="none" w:sz="0" w:space="0" w:color="auto"/>
            <w:left w:val="none" w:sz="0" w:space="0" w:color="auto"/>
            <w:bottom w:val="none" w:sz="0" w:space="0" w:color="auto"/>
            <w:right w:val="none" w:sz="0" w:space="0" w:color="auto"/>
          </w:divBdr>
        </w:div>
        <w:div w:id="61872561">
          <w:marLeft w:val="640"/>
          <w:marRight w:val="0"/>
          <w:marTop w:val="0"/>
          <w:marBottom w:val="0"/>
          <w:divBdr>
            <w:top w:val="none" w:sz="0" w:space="0" w:color="auto"/>
            <w:left w:val="none" w:sz="0" w:space="0" w:color="auto"/>
            <w:bottom w:val="none" w:sz="0" w:space="0" w:color="auto"/>
            <w:right w:val="none" w:sz="0" w:space="0" w:color="auto"/>
          </w:divBdr>
        </w:div>
        <w:div w:id="62290251">
          <w:marLeft w:val="640"/>
          <w:marRight w:val="0"/>
          <w:marTop w:val="0"/>
          <w:marBottom w:val="0"/>
          <w:divBdr>
            <w:top w:val="none" w:sz="0" w:space="0" w:color="auto"/>
            <w:left w:val="none" w:sz="0" w:space="0" w:color="auto"/>
            <w:bottom w:val="none" w:sz="0" w:space="0" w:color="auto"/>
            <w:right w:val="none" w:sz="0" w:space="0" w:color="auto"/>
          </w:divBdr>
        </w:div>
        <w:div w:id="66848067">
          <w:marLeft w:val="640"/>
          <w:marRight w:val="0"/>
          <w:marTop w:val="0"/>
          <w:marBottom w:val="0"/>
          <w:divBdr>
            <w:top w:val="none" w:sz="0" w:space="0" w:color="auto"/>
            <w:left w:val="none" w:sz="0" w:space="0" w:color="auto"/>
            <w:bottom w:val="none" w:sz="0" w:space="0" w:color="auto"/>
            <w:right w:val="none" w:sz="0" w:space="0" w:color="auto"/>
          </w:divBdr>
        </w:div>
        <w:div w:id="89590697">
          <w:marLeft w:val="640"/>
          <w:marRight w:val="0"/>
          <w:marTop w:val="0"/>
          <w:marBottom w:val="0"/>
          <w:divBdr>
            <w:top w:val="none" w:sz="0" w:space="0" w:color="auto"/>
            <w:left w:val="none" w:sz="0" w:space="0" w:color="auto"/>
            <w:bottom w:val="none" w:sz="0" w:space="0" w:color="auto"/>
            <w:right w:val="none" w:sz="0" w:space="0" w:color="auto"/>
          </w:divBdr>
        </w:div>
        <w:div w:id="140775157">
          <w:marLeft w:val="640"/>
          <w:marRight w:val="0"/>
          <w:marTop w:val="0"/>
          <w:marBottom w:val="0"/>
          <w:divBdr>
            <w:top w:val="none" w:sz="0" w:space="0" w:color="auto"/>
            <w:left w:val="none" w:sz="0" w:space="0" w:color="auto"/>
            <w:bottom w:val="none" w:sz="0" w:space="0" w:color="auto"/>
            <w:right w:val="none" w:sz="0" w:space="0" w:color="auto"/>
          </w:divBdr>
        </w:div>
        <w:div w:id="213397910">
          <w:marLeft w:val="640"/>
          <w:marRight w:val="0"/>
          <w:marTop w:val="0"/>
          <w:marBottom w:val="0"/>
          <w:divBdr>
            <w:top w:val="none" w:sz="0" w:space="0" w:color="auto"/>
            <w:left w:val="none" w:sz="0" w:space="0" w:color="auto"/>
            <w:bottom w:val="none" w:sz="0" w:space="0" w:color="auto"/>
            <w:right w:val="none" w:sz="0" w:space="0" w:color="auto"/>
          </w:divBdr>
        </w:div>
        <w:div w:id="237597467">
          <w:marLeft w:val="640"/>
          <w:marRight w:val="0"/>
          <w:marTop w:val="0"/>
          <w:marBottom w:val="0"/>
          <w:divBdr>
            <w:top w:val="none" w:sz="0" w:space="0" w:color="auto"/>
            <w:left w:val="none" w:sz="0" w:space="0" w:color="auto"/>
            <w:bottom w:val="none" w:sz="0" w:space="0" w:color="auto"/>
            <w:right w:val="none" w:sz="0" w:space="0" w:color="auto"/>
          </w:divBdr>
        </w:div>
        <w:div w:id="309595557">
          <w:marLeft w:val="640"/>
          <w:marRight w:val="0"/>
          <w:marTop w:val="0"/>
          <w:marBottom w:val="0"/>
          <w:divBdr>
            <w:top w:val="none" w:sz="0" w:space="0" w:color="auto"/>
            <w:left w:val="none" w:sz="0" w:space="0" w:color="auto"/>
            <w:bottom w:val="none" w:sz="0" w:space="0" w:color="auto"/>
            <w:right w:val="none" w:sz="0" w:space="0" w:color="auto"/>
          </w:divBdr>
        </w:div>
        <w:div w:id="326172878">
          <w:marLeft w:val="640"/>
          <w:marRight w:val="0"/>
          <w:marTop w:val="0"/>
          <w:marBottom w:val="0"/>
          <w:divBdr>
            <w:top w:val="none" w:sz="0" w:space="0" w:color="auto"/>
            <w:left w:val="none" w:sz="0" w:space="0" w:color="auto"/>
            <w:bottom w:val="none" w:sz="0" w:space="0" w:color="auto"/>
            <w:right w:val="none" w:sz="0" w:space="0" w:color="auto"/>
          </w:divBdr>
        </w:div>
        <w:div w:id="367344068">
          <w:marLeft w:val="640"/>
          <w:marRight w:val="0"/>
          <w:marTop w:val="0"/>
          <w:marBottom w:val="0"/>
          <w:divBdr>
            <w:top w:val="none" w:sz="0" w:space="0" w:color="auto"/>
            <w:left w:val="none" w:sz="0" w:space="0" w:color="auto"/>
            <w:bottom w:val="none" w:sz="0" w:space="0" w:color="auto"/>
            <w:right w:val="none" w:sz="0" w:space="0" w:color="auto"/>
          </w:divBdr>
        </w:div>
        <w:div w:id="368653624">
          <w:marLeft w:val="640"/>
          <w:marRight w:val="0"/>
          <w:marTop w:val="0"/>
          <w:marBottom w:val="0"/>
          <w:divBdr>
            <w:top w:val="none" w:sz="0" w:space="0" w:color="auto"/>
            <w:left w:val="none" w:sz="0" w:space="0" w:color="auto"/>
            <w:bottom w:val="none" w:sz="0" w:space="0" w:color="auto"/>
            <w:right w:val="none" w:sz="0" w:space="0" w:color="auto"/>
          </w:divBdr>
        </w:div>
        <w:div w:id="376131104">
          <w:marLeft w:val="640"/>
          <w:marRight w:val="0"/>
          <w:marTop w:val="0"/>
          <w:marBottom w:val="0"/>
          <w:divBdr>
            <w:top w:val="none" w:sz="0" w:space="0" w:color="auto"/>
            <w:left w:val="none" w:sz="0" w:space="0" w:color="auto"/>
            <w:bottom w:val="none" w:sz="0" w:space="0" w:color="auto"/>
            <w:right w:val="none" w:sz="0" w:space="0" w:color="auto"/>
          </w:divBdr>
        </w:div>
        <w:div w:id="383679569">
          <w:marLeft w:val="640"/>
          <w:marRight w:val="0"/>
          <w:marTop w:val="0"/>
          <w:marBottom w:val="0"/>
          <w:divBdr>
            <w:top w:val="none" w:sz="0" w:space="0" w:color="auto"/>
            <w:left w:val="none" w:sz="0" w:space="0" w:color="auto"/>
            <w:bottom w:val="none" w:sz="0" w:space="0" w:color="auto"/>
            <w:right w:val="none" w:sz="0" w:space="0" w:color="auto"/>
          </w:divBdr>
        </w:div>
        <w:div w:id="384568471">
          <w:marLeft w:val="640"/>
          <w:marRight w:val="0"/>
          <w:marTop w:val="0"/>
          <w:marBottom w:val="0"/>
          <w:divBdr>
            <w:top w:val="none" w:sz="0" w:space="0" w:color="auto"/>
            <w:left w:val="none" w:sz="0" w:space="0" w:color="auto"/>
            <w:bottom w:val="none" w:sz="0" w:space="0" w:color="auto"/>
            <w:right w:val="none" w:sz="0" w:space="0" w:color="auto"/>
          </w:divBdr>
        </w:div>
        <w:div w:id="428543474">
          <w:marLeft w:val="640"/>
          <w:marRight w:val="0"/>
          <w:marTop w:val="0"/>
          <w:marBottom w:val="0"/>
          <w:divBdr>
            <w:top w:val="none" w:sz="0" w:space="0" w:color="auto"/>
            <w:left w:val="none" w:sz="0" w:space="0" w:color="auto"/>
            <w:bottom w:val="none" w:sz="0" w:space="0" w:color="auto"/>
            <w:right w:val="none" w:sz="0" w:space="0" w:color="auto"/>
          </w:divBdr>
        </w:div>
        <w:div w:id="431436038">
          <w:marLeft w:val="640"/>
          <w:marRight w:val="0"/>
          <w:marTop w:val="0"/>
          <w:marBottom w:val="0"/>
          <w:divBdr>
            <w:top w:val="none" w:sz="0" w:space="0" w:color="auto"/>
            <w:left w:val="none" w:sz="0" w:space="0" w:color="auto"/>
            <w:bottom w:val="none" w:sz="0" w:space="0" w:color="auto"/>
            <w:right w:val="none" w:sz="0" w:space="0" w:color="auto"/>
          </w:divBdr>
        </w:div>
        <w:div w:id="435293595">
          <w:marLeft w:val="640"/>
          <w:marRight w:val="0"/>
          <w:marTop w:val="0"/>
          <w:marBottom w:val="0"/>
          <w:divBdr>
            <w:top w:val="none" w:sz="0" w:space="0" w:color="auto"/>
            <w:left w:val="none" w:sz="0" w:space="0" w:color="auto"/>
            <w:bottom w:val="none" w:sz="0" w:space="0" w:color="auto"/>
            <w:right w:val="none" w:sz="0" w:space="0" w:color="auto"/>
          </w:divBdr>
        </w:div>
        <w:div w:id="440995877">
          <w:marLeft w:val="640"/>
          <w:marRight w:val="0"/>
          <w:marTop w:val="0"/>
          <w:marBottom w:val="0"/>
          <w:divBdr>
            <w:top w:val="none" w:sz="0" w:space="0" w:color="auto"/>
            <w:left w:val="none" w:sz="0" w:space="0" w:color="auto"/>
            <w:bottom w:val="none" w:sz="0" w:space="0" w:color="auto"/>
            <w:right w:val="none" w:sz="0" w:space="0" w:color="auto"/>
          </w:divBdr>
        </w:div>
        <w:div w:id="450244119">
          <w:marLeft w:val="640"/>
          <w:marRight w:val="0"/>
          <w:marTop w:val="0"/>
          <w:marBottom w:val="0"/>
          <w:divBdr>
            <w:top w:val="none" w:sz="0" w:space="0" w:color="auto"/>
            <w:left w:val="none" w:sz="0" w:space="0" w:color="auto"/>
            <w:bottom w:val="none" w:sz="0" w:space="0" w:color="auto"/>
            <w:right w:val="none" w:sz="0" w:space="0" w:color="auto"/>
          </w:divBdr>
        </w:div>
        <w:div w:id="462119940">
          <w:marLeft w:val="640"/>
          <w:marRight w:val="0"/>
          <w:marTop w:val="0"/>
          <w:marBottom w:val="0"/>
          <w:divBdr>
            <w:top w:val="none" w:sz="0" w:space="0" w:color="auto"/>
            <w:left w:val="none" w:sz="0" w:space="0" w:color="auto"/>
            <w:bottom w:val="none" w:sz="0" w:space="0" w:color="auto"/>
            <w:right w:val="none" w:sz="0" w:space="0" w:color="auto"/>
          </w:divBdr>
        </w:div>
        <w:div w:id="466095864">
          <w:marLeft w:val="640"/>
          <w:marRight w:val="0"/>
          <w:marTop w:val="0"/>
          <w:marBottom w:val="0"/>
          <w:divBdr>
            <w:top w:val="none" w:sz="0" w:space="0" w:color="auto"/>
            <w:left w:val="none" w:sz="0" w:space="0" w:color="auto"/>
            <w:bottom w:val="none" w:sz="0" w:space="0" w:color="auto"/>
            <w:right w:val="none" w:sz="0" w:space="0" w:color="auto"/>
          </w:divBdr>
        </w:div>
        <w:div w:id="473186240">
          <w:marLeft w:val="640"/>
          <w:marRight w:val="0"/>
          <w:marTop w:val="0"/>
          <w:marBottom w:val="0"/>
          <w:divBdr>
            <w:top w:val="none" w:sz="0" w:space="0" w:color="auto"/>
            <w:left w:val="none" w:sz="0" w:space="0" w:color="auto"/>
            <w:bottom w:val="none" w:sz="0" w:space="0" w:color="auto"/>
            <w:right w:val="none" w:sz="0" w:space="0" w:color="auto"/>
          </w:divBdr>
        </w:div>
        <w:div w:id="480314179">
          <w:marLeft w:val="640"/>
          <w:marRight w:val="0"/>
          <w:marTop w:val="0"/>
          <w:marBottom w:val="0"/>
          <w:divBdr>
            <w:top w:val="none" w:sz="0" w:space="0" w:color="auto"/>
            <w:left w:val="none" w:sz="0" w:space="0" w:color="auto"/>
            <w:bottom w:val="none" w:sz="0" w:space="0" w:color="auto"/>
            <w:right w:val="none" w:sz="0" w:space="0" w:color="auto"/>
          </w:divBdr>
        </w:div>
        <w:div w:id="538317393">
          <w:marLeft w:val="640"/>
          <w:marRight w:val="0"/>
          <w:marTop w:val="0"/>
          <w:marBottom w:val="0"/>
          <w:divBdr>
            <w:top w:val="none" w:sz="0" w:space="0" w:color="auto"/>
            <w:left w:val="none" w:sz="0" w:space="0" w:color="auto"/>
            <w:bottom w:val="none" w:sz="0" w:space="0" w:color="auto"/>
            <w:right w:val="none" w:sz="0" w:space="0" w:color="auto"/>
          </w:divBdr>
        </w:div>
        <w:div w:id="556279153">
          <w:marLeft w:val="640"/>
          <w:marRight w:val="0"/>
          <w:marTop w:val="0"/>
          <w:marBottom w:val="0"/>
          <w:divBdr>
            <w:top w:val="none" w:sz="0" w:space="0" w:color="auto"/>
            <w:left w:val="none" w:sz="0" w:space="0" w:color="auto"/>
            <w:bottom w:val="none" w:sz="0" w:space="0" w:color="auto"/>
            <w:right w:val="none" w:sz="0" w:space="0" w:color="auto"/>
          </w:divBdr>
        </w:div>
        <w:div w:id="573660080">
          <w:marLeft w:val="640"/>
          <w:marRight w:val="0"/>
          <w:marTop w:val="0"/>
          <w:marBottom w:val="0"/>
          <w:divBdr>
            <w:top w:val="none" w:sz="0" w:space="0" w:color="auto"/>
            <w:left w:val="none" w:sz="0" w:space="0" w:color="auto"/>
            <w:bottom w:val="none" w:sz="0" w:space="0" w:color="auto"/>
            <w:right w:val="none" w:sz="0" w:space="0" w:color="auto"/>
          </w:divBdr>
        </w:div>
        <w:div w:id="640575227">
          <w:marLeft w:val="640"/>
          <w:marRight w:val="0"/>
          <w:marTop w:val="0"/>
          <w:marBottom w:val="0"/>
          <w:divBdr>
            <w:top w:val="none" w:sz="0" w:space="0" w:color="auto"/>
            <w:left w:val="none" w:sz="0" w:space="0" w:color="auto"/>
            <w:bottom w:val="none" w:sz="0" w:space="0" w:color="auto"/>
            <w:right w:val="none" w:sz="0" w:space="0" w:color="auto"/>
          </w:divBdr>
        </w:div>
        <w:div w:id="643510944">
          <w:marLeft w:val="640"/>
          <w:marRight w:val="0"/>
          <w:marTop w:val="0"/>
          <w:marBottom w:val="0"/>
          <w:divBdr>
            <w:top w:val="none" w:sz="0" w:space="0" w:color="auto"/>
            <w:left w:val="none" w:sz="0" w:space="0" w:color="auto"/>
            <w:bottom w:val="none" w:sz="0" w:space="0" w:color="auto"/>
            <w:right w:val="none" w:sz="0" w:space="0" w:color="auto"/>
          </w:divBdr>
        </w:div>
        <w:div w:id="646857786">
          <w:marLeft w:val="640"/>
          <w:marRight w:val="0"/>
          <w:marTop w:val="0"/>
          <w:marBottom w:val="0"/>
          <w:divBdr>
            <w:top w:val="none" w:sz="0" w:space="0" w:color="auto"/>
            <w:left w:val="none" w:sz="0" w:space="0" w:color="auto"/>
            <w:bottom w:val="none" w:sz="0" w:space="0" w:color="auto"/>
            <w:right w:val="none" w:sz="0" w:space="0" w:color="auto"/>
          </w:divBdr>
        </w:div>
        <w:div w:id="684404916">
          <w:marLeft w:val="640"/>
          <w:marRight w:val="0"/>
          <w:marTop w:val="0"/>
          <w:marBottom w:val="0"/>
          <w:divBdr>
            <w:top w:val="none" w:sz="0" w:space="0" w:color="auto"/>
            <w:left w:val="none" w:sz="0" w:space="0" w:color="auto"/>
            <w:bottom w:val="none" w:sz="0" w:space="0" w:color="auto"/>
            <w:right w:val="none" w:sz="0" w:space="0" w:color="auto"/>
          </w:divBdr>
        </w:div>
        <w:div w:id="689651091">
          <w:marLeft w:val="640"/>
          <w:marRight w:val="0"/>
          <w:marTop w:val="0"/>
          <w:marBottom w:val="0"/>
          <w:divBdr>
            <w:top w:val="none" w:sz="0" w:space="0" w:color="auto"/>
            <w:left w:val="none" w:sz="0" w:space="0" w:color="auto"/>
            <w:bottom w:val="none" w:sz="0" w:space="0" w:color="auto"/>
            <w:right w:val="none" w:sz="0" w:space="0" w:color="auto"/>
          </w:divBdr>
        </w:div>
        <w:div w:id="691492995">
          <w:marLeft w:val="640"/>
          <w:marRight w:val="0"/>
          <w:marTop w:val="0"/>
          <w:marBottom w:val="0"/>
          <w:divBdr>
            <w:top w:val="none" w:sz="0" w:space="0" w:color="auto"/>
            <w:left w:val="none" w:sz="0" w:space="0" w:color="auto"/>
            <w:bottom w:val="none" w:sz="0" w:space="0" w:color="auto"/>
            <w:right w:val="none" w:sz="0" w:space="0" w:color="auto"/>
          </w:divBdr>
        </w:div>
        <w:div w:id="722217172">
          <w:marLeft w:val="640"/>
          <w:marRight w:val="0"/>
          <w:marTop w:val="0"/>
          <w:marBottom w:val="0"/>
          <w:divBdr>
            <w:top w:val="none" w:sz="0" w:space="0" w:color="auto"/>
            <w:left w:val="none" w:sz="0" w:space="0" w:color="auto"/>
            <w:bottom w:val="none" w:sz="0" w:space="0" w:color="auto"/>
            <w:right w:val="none" w:sz="0" w:space="0" w:color="auto"/>
          </w:divBdr>
        </w:div>
        <w:div w:id="735590567">
          <w:marLeft w:val="640"/>
          <w:marRight w:val="0"/>
          <w:marTop w:val="0"/>
          <w:marBottom w:val="0"/>
          <w:divBdr>
            <w:top w:val="none" w:sz="0" w:space="0" w:color="auto"/>
            <w:left w:val="none" w:sz="0" w:space="0" w:color="auto"/>
            <w:bottom w:val="none" w:sz="0" w:space="0" w:color="auto"/>
            <w:right w:val="none" w:sz="0" w:space="0" w:color="auto"/>
          </w:divBdr>
        </w:div>
        <w:div w:id="744257916">
          <w:marLeft w:val="640"/>
          <w:marRight w:val="0"/>
          <w:marTop w:val="0"/>
          <w:marBottom w:val="0"/>
          <w:divBdr>
            <w:top w:val="none" w:sz="0" w:space="0" w:color="auto"/>
            <w:left w:val="none" w:sz="0" w:space="0" w:color="auto"/>
            <w:bottom w:val="none" w:sz="0" w:space="0" w:color="auto"/>
            <w:right w:val="none" w:sz="0" w:space="0" w:color="auto"/>
          </w:divBdr>
        </w:div>
        <w:div w:id="753206250">
          <w:marLeft w:val="640"/>
          <w:marRight w:val="0"/>
          <w:marTop w:val="0"/>
          <w:marBottom w:val="0"/>
          <w:divBdr>
            <w:top w:val="none" w:sz="0" w:space="0" w:color="auto"/>
            <w:left w:val="none" w:sz="0" w:space="0" w:color="auto"/>
            <w:bottom w:val="none" w:sz="0" w:space="0" w:color="auto"/>
            <w:right w:val="none" w:sz="0" w:space="0" w:color="auto"/>
          </w:divBdr>
        </w:div>
        <w:div w:id="780688789">
          <w:marLeft w:val="640"/>
          <w:marRight w:val="0"/>
          <w:marTop w:val="0"/>
          <w:marBottom w:val="0"/>
          <w:divBdr>
            <w:top w:val="none" w:sz="0" w:space="0" w:color="auto"/>
            <w:left w:val="none" w:sz="0" w:space="0" w:color="auto"/>
            <w:bottom w:val="none" w:sz="0" w:space="0" w:color="auto"/>
            <w:right w:val="none" w:sz="0" w:space="0" w:color="auto"/>
          </w:divBdr>
        </w:div>
        <w:div w:id="802817861">
          <w:marLeft w:val="640"/>
          <w:marRight w:val="0"/>
          <w:marTop w:val="0"/>
          <w:marBottom w:val="0"/>
          <w:divBdr>
            <w:top w:val="none" w:sz="0" w:space="0" w:color="auto"/>
            <w:left w:val="none" w:sz="0" w:space="0" w:color="auto"/>
            <w:bottom w:val="none" w:sz="0" w:space="0" w:color="auto"/>
            <w:right w:val="none" w:sz="0" w:space="0" w:color="auto"/>
          </w:divBdr>
        </w:div>
        <w:div w:id="824515036">
          <w:marLeft w:val="640"/>
          <w:marRight w:val="0"/>
          <w:marTop w:val="0"/>
          <w:marBottom w:val="0"/>
          <w:divBdr>
            <w:top w:val="none" w:sz="0" w:space="0" w:color="auto"/>
            <w:left w:val="none" w:sz="0" w:space="0" w:color="auto"/>
            <w:bottom w:val="none" w:sz="0" w:space="0" w:color="auto"/>
            <w:right w:val="none" w:sz="0" w:space="0" w:color="auto"/>
          </w:divBdr>
        </w:div>
        <w:div w:id="839976115">
          <w:marLeft w:val="640"/>
          <w:marRight w:val="0"/>
          <w:marTop w:val="0"/>
          <w:marBottom w:val="0"/>
          <w:divBdr>
            <w:top w:val="none" w:sz="0" w:space="0" w:color="auto"/>
            <w:left w:val="none" w:sz="0" w:space="0" w:color="auto"/>
            <w:bottom w:val="none" w:sz="0" w:space="0" w:color="auto"/>
            <w:right w:val="none" w:sz="0" w:space="0" w:color="auto"/>
          </w:divBdr>
        </w:div>
        <w:div w:id="845025374">
          <w:marLeft w:val="640"/>
          <w:marRight w:val="0"/>
          <w:marTop w:val="0"/>
          <w:marBottom w:val="0"/>
          <w:divBdr>
            <w:top w:val="none" w:sz="0" w:space="0" w:color="auto"/>
            <w:left w:val="none" w:sz="0" w:space="0" w:color="auto"/>
            <w:bottom w:val="none" w:sz="0" w:space="0" w:color="auto"/>
            <w:right w:val="none" w:sz="0" w:space="0" w:color="auto"/>
          </w:divBdr>
        </w:div>
        <w:div w:id="870190919">
          <w:marLeft w:val="640"/>
          <w:marRight w:val="0"/>
          <w:marTop w:val="0"/>
          <w:marBottom w:val="0"/>
          <w:divBdr>
            <w:top w:val="none" w:sz="0" w:space="0" w:color="auto"/>
            <w:left w:val="none" w:sz="0" w:space="0" w:color="auto"/>
            <w:bottom w:val="none" w:sz="0" w:space="0" w:color="auto"/>
            <w:right w:val="none" w:sz="0" w:space="0" w:color="auto"/>
          </w:divBdr>
        </w:div>
        <w:div w:id="885721506">
          <w:marLeft w:val="640"/>
          <w:marRight w:val="0"/>
          <w:marTop w:val="0"/>
          <w:marBottom w:val="0"/>
          <w:divBdr>
            <w:top w:val="none" w:sz="0" w:space="0" w:color="auto"/>
            <w:left w:val="none" w:sz="0" w:space="0" w:color="auto"/>
            <w:bottom w:val="none" w:sz="0" w:space="0" w:color="auto"/>
            <w:right w:val="none" w:sz="0" w:space="0" w:color="auto"/>
          </w:divBdr>
        </w:div>
        <w:div w:id="931623058">
          <w:marLeft w:val="640"/>
          <w:marRight w:val="0"/>
          <w:marTop w:val="0"/>
          <w:marBottom w:val="0"/>
          <w:divBdr>
            <w:top w:val="none" w:sz="0" w:space="0" w:color="auto"/>
            <w:left w:val="none" w:sz="0" w:space="0" w:color="auto"/>
            <w:bottom w:val="none" w:sz="0" w:space="0" w:color="auto"/>
            <w:right w:val="none" w:sz="0" w:space="0" w:color="auto"/>
          </w:divBdr>
        </w:div>
        <w:div w:id="934438972">
          <w:marLeft w:val="640"/>
          <w:marRight w:val="0"/>
          <w:marTop w:val="0"/>
          <w:marBottom w:val="0"/>
          <w:divBdr>
            <w:top w:val="none" w:sz="0" w:space="0" w:color="auto"/>
            <w:left w:val="none" w:sz="0" w:space="0" w:color="auto"/>
            <w:bottom w:val="none" w:sz="0" w:space="0" w:color="auto"/>
            <w:right w:val="none" w:sz="0" w:space="0" w:color="auto"/>
          </w:divBdr>
        </w:div>
        <w:div w:id="992105309">
          <w:marLeft w:val="640"/>
          <w:marRight w:val="0"/>
          <w:marTop w:val="0"/>
          <w:marBottom w:val="0"/>
          <w:divBdr>
            <w:top w:val="none" w:sz="0" w:space="0" w:color="auto"/>
            <w:left w:val="none" w:sz="0" w:space="0" w:color="auto"/>
            <w:bottom w:val="none" w:sz="0" w:space="0" w:color="auto"/>
            <w:right w:val="none" w:sz="0" w:space="0" w:color="auto"/>
          </w:divBdr>
        </w:div>
        <w:div w:id="1009258033">
          <w:marLeft w:val="640"/>
          <w:marRight w:val="0"/>
          <w:marTop w:val="0"/>
          <w:marBottom w:val="0"/>
          <w:divBdr>
            <w:top w:val="none" w:sz="0" w:space="0" w:color="auto"/>
            <w:left w:val="none" w:sz="0" w:space="0" w:color="auto"/>
            <w:bottom w:val="none" w:sz="0" w:space="0" w:color="auto"/>
            <w:right w:val="none" w:sz="0" w:space="0" w:color="auto"/>
          </w:divBdr>
        </w:div>
        <w:div w:id="1011489611">
          <w:marLeft w:val="640"/>
          <w:marRight w:val="0"/>
          <w:marTop w:val="0"/>
          <w:marBottom w:val="0"/>
          <w:divBdr>
            <w:top w:val="none" w:sz="0" w:space="0" w:color="auto"/>
            <w:left w:val="none" w:sz="0" w:space="0" w:color="auto"/>
            <w:bottom w:val="none" w:sz="0" w:space="0" w:color="auto"/>
            <w:right w:val="none" w:sz="0" w:space="0" w:color="auto"/>
          </w:divBdr>
        </w:div>
        <w:div w:id="1056512634">
          <w:marLeft w:val="640"/>
          <w:marRight w:val="0"/>
          <w:marTop w:val="0"/>
          <w:marBottom w:val="0"/>
          <w:divBdr>
            <w:top w:val="none" w:sz="0" w:space="0" w:color="auto"/>
            <w:left w:val="none" w:sz="0" w:space="0" w:color="auto"/>
            <w:bottom w:val="none" w:sz="0" w:space="0" w:color="auto"/>
            <w:right w:val="none" w:sz="0" w:space="0" w:color="auto"/>
          </w:divBdr>
        </w:div>
        <w:div w:id="1078942932">
          <w:marLeft w:val="640"/>
          <w:marRight w:val="0"/>
          <w:marTop w:val="0"/>
          <w:marBottom w:val="0"/>
          <w:divBdr>
            <w:top w:val="none" w:sz="0" w:space="0" w:color="auto"/>
            <w:left w:val="none" w:sz="0" w:space="0" w:color="auto"/>
            <w:bottom w:val="none" w:sz="0" w:space="0" w:color="auto"/>
            <w:right w:val="none" w:sz="0" w:space="0" w:color="auto"/>
          </w:divBdr>
        </w:div>
        <w:div w:id="1093822789">
          <w:marLeft w:val="640"/>
          <w:marRight w:val="0"/>
          <w:marTop w:val="0"/>
          <w:marBottom w:val="0"/>
          <w:divBdr>
            <w:top w:val="none" w:sz="0" w:space="0" w:color="auto"/>
            <w:left w:val="none" w:sz="0" w:space="0" w:color="auto"/>
            <w:bottom w:val="none" w:sz="0" w:space="0" w:color="auto"/>
            <w:right w:val="none" w:sz="0" w:space="0" w:color="auto"/>
          </w:divBdr>
        </w:div>
        <w:div w:id="1107120881">
          <w:marLeft w:val="640"/>
          <w:marRight w:val="0"/>
          <w:marTop w:val="0"/>
          <w:marBottom w:val="0"/>
          <w:divBdr>
            <w:top w:val="none" w:sz="0" w:space="0" w:color="auto"/>
            <w:left w:val="none" w:sz="0" w:space="0" w:color="auto"/>
            <w:bottom w:val="none" w:sz="0" w:space="0" w:color="auto"/>
            <w:right w:val="none" w:sz="0" w:space="0" w:color="auto"/>
          </w:divBdr>
        </w:div>
        <w:div w:id="1112550060">
          <w:marLeft w:val="640"/>
          <w:marRight w:val="0"/>
          <w:marTop w:val="0"/>
          <w:marBottom w:val="0"/>
          <w:divBdr>
            <w:top w:val="none" w:sz="0" w:space="0" w:color="auto"/>
            <w:left w:val="none" w:sz="0" w:space="0" w:color="auto"/>
            <w:bottom w:val="none" w:sz="0" w:space="0" w:color="auto"/>
            <w:right w:val="none" w:sz="0" w:space="0" w:color="auto"/>
          </w:divBdr>
        </w:div>
        <w:div w:id="1120880849">
          <w:marLeft w:val="640"/>
          <w:marRight w:val="0"/>
          <w:marTop w:val="0"/>
          <w:marBottom w:val="0"/>
          <w:divBdr>
            <w:top w:val="none" w:sz="0" w:space="0" w:color="auto"/>
            <w:left w:val="none" w:sz="0" w:space="0" w:color="auto"/>
            <w:bottom w:val="none" w:sz="0" w:space="0" w:color="auto"/>
            <w:right w:val="none" w:sz="0" w:space="0" w:color="auto"/>
          </w:divBdr>
        </w:div>
        <w:div w:id="1126971381">
          <w:marLeft w:val="640"/>
          <w:marRight w:val="0"/>
          <w:marTop w:val="0"/>
          <w:marBottom w:val="0"/>
          <w:divBdr>
            <w:top w:val="none" w:sz="0" w:space="0" w:color="auto"/>
            <w:left w:val="none" w:sz="0" w:space="0" w:color="auto"/>
            <w:bottom w:val="none" w:sz="0" w:space="0" w:color="auto"/>
            <w:right w:val="none" w:sz="0" w:space="0" w:color="auto"/>
          </w:divBdr>
        </w:div>
        <w:div w:id="1136337490">
          <w:marLeft w:val="640"/>
          <w:marRight w:val="0"/>
          <w:marTop w:val="0"/>
          <w:marBottom w:val="0"/>
          <w:divBdr>
            <w:top w:val="none" w:sz="0" w:space="0" w:color="auto"/>
            <w:left w:val="none" w:sz="0" w:space="0" w:color="auto"/>
            <w:bottom w:val="none" w:sz="0" w:space="0" w:color="auto"/>
            <w:right w:val="none" w:sz="0" w:space="0" w:color="auto"/>
          </w:divBdr>
        </w:div>
        <w:div w:id="1149397268">
          <w:marLeft w:val="640"/>
          <w:marRight w:val="0"/>
          <w:marTop w:val="0"/>
          <w:marBottom w:val="0"/>
          <w:divBdr>
            <w:top w:val="none" w:sz="0" w:space="0" w:color="auto"/>
            <w:left w:val="none" w:sz="0" w:space="0" w:color="auto"/>
            <w:bottom w:val="none" w:sz="0" w:space="0" w:color="auto"/>
            <w:right w:val="none" w:sz="0" w:space="0" w:color="auto"/>
          </w:divBdr>
        </w:div>
        <w:div w:id="1162042903">
          <w:marLeft w:val="640"/>
          <w:marRight w:val="0"/>
          <w:marTop w:val="0"/>
          <w:marBottom w:val="0"/>
          <w:divBdr>
            <w:top w:val="none" w:sz="0" w:space="0" w:color="auto"/>
            <w:left w:val="none" w:sz="0" w:space="0" w:color="auto"/>
            <w:bottom w:val="none" w:sz="0" w:space="0" w:color="auto"/>
            <w:right w:val="none" w:sz="0" w:space="0" w:color="auto"/>
          </w:divBdr>
        </w:div>
        <w:div w:id="1162159476">
          <w:marLeft w:val="640"/>
          <w:marRight w:val="0"/>
          <w:marTop w:val="0"/>
          <w:marBottom w:val="0"/>
          <w:divBdr>
            <w:top w:val="none" w:sz="0" w:space="0" w:color="auto"/>
            <w:left w:val="none" w:sz="0" w:space="0" w:color="auto"/>
            <w:bottom w:val="none" w:sz="0" w:space="0" w:color="auto"/>
            <w:right w:val="none" w:sz="0" w:space="0" w:color="auto"/>
          </w:divBdr>
        </w:div>
        <w:div w:id="1191803431">
          <w:marLeft w:val="640"/>
          <w:marRight w:val="0"/>
          <w:marTop w:val="0"/>
          <w:marBottom w:val="0"/>
          <w:divBdr>
            <w:top w:val="none" w:sz="0" w:space="0" w:color="auto"/>
            <w:left w:val="none" w:sz="0" w:space="0" w:color="auto"/>
            <w:bottom w:val="none" w:sz="0" w:space="0" w:color="auto"/>
            <w:right w:val="none" w:sz="0" w:space="0" w:color="auto"/>
          </w:divBdr>
        </w:div>
        <w:div w:id="1208683532">
          <w:marLeft w:val="640"/>
          <w:marRight w:val="0"/>
          <w:marTop w:val="0"/>
          <w:marBottom w:val="0"/>
          <w:divBdr>
            <w:top w:val="none" w:sz="0" w:space="0" w:color="auto"/>
            <w:left w:val="none" w:sz="0" w:space="0" w:color="auto"/>
            <w:bottom w:val="none" w:sz="0" w:space="0" w:color="auto"/>
            <w:right w:val="none" w:sz="0" w:space="0" w:color="auto"/>
          </w:divBdr>
        </w:div>
        <w:div w:id="1214463368">
          <w:marLeft w:val="640"/>
          <w:marRight w:val="0"/>
          <w:marTop w:val="0"/>
          <w:marBottom w:val="0"/>
          <w:divBdr>
            <w:top w:val="none" w:sz="0" w:space="0" w:color="auto"/>
            <w:left w:val="none" w:sz="0" w:space="0" w:color="auto"/>
            <w:bottom w:val="none" w:sz="0" w:space="0" w:color="auto"/>
            <w:right w:val="none" w:sz="0" w:space="0" w:color="auto"/>
          </w:divBdr>
        </w:div>
        <w:div w:id="1243638902">
          <w:marLeft w:val="640"/>
          <w:marRight w:val="0"/>
          <w:marTop w:val="0"/>
          <w:marBottom w:val="0"/>
          <w:divBdr>
            <w:top w:val="none" w:sz="0" w:space="0" w:color="auto"/>
            <w:left w:val="none" w:sz="0" w:space="0" w:color="auto"/>
            <w:bottom w:val="none" w:sz="0" w:space="0" w:color="auto"/>
            <w:right w:val="none" w:sz="0" w:space="0" w:color="auto"/>
          </w:divBdr>
        </w:div>
        <w:div w:id="1247348516">
          <w:marLeft w:val="640"/>
          <w:marRight w:val="0"/>
          <w:marTop w:val="0"/>
          <w:marBottom w:val="0"/>
          <w:divBdr>
            <w:top w:val="none" w:sz="0" w:space="0" w:color="auto"/>
            <w:left w:val="none" w:sz="0" w:space="0" w:color="auto"/>
            <w:bottom w:val="none" w:sz="0" w:space="0" w:color="auto"/>
            <w:right w:val="none" w:sz="0" w:space="0" w:color="auto"/>
          </w:divBdr>
        </w:div>
        <w:div w:id="1262958722">
          <w:marLeft w:val="640"/>
          <w:marRight w:val="0"/>
          <w:marTop w:val="0"/>
          <w:marBottom w:val="0"/>
          <w:divBdr>
            <w:top w:val="none" w:sz="0" w:space="0" w:color="auto"/>
            <w:left w:val="none" w:sz="0" w:space="0" w:color="auto"/>
            <w:bottom w:val="none" w:sz="0" w:space="0" w:color="auto"/>
            <w:right w:val="none" w:sz="0" w:space="0" w:color="auto"/>
          </w:divBdr>
        </w:div>
        <w:div w:id="1278490376">
          <w:marLeft w:val="640"/>
          <w:marRight w:val="0"/>
          <w:marTop w:val="0"/>
          <w:marBottom w:val="0"/>
          <w:divBdr>
            <w:top w:val="none" w:sz="0" w:space="0" w:color="auto"/>
            <w:left w:val="none" w:sz="0" w:space="0" w:color="auto"/>
            <w:bottom w:val="none" w:sz="0" w:space="0" w:color="auto"/>
            <w:right w:val="none" w:sz="0" w:space="0" w:color="auto"/>
          </w:divBdr>
        </w:div>
        <w:div w:id="1300502073">
          <w:marLeft w:val="640"/>
          <w:marRight w:val="0"/>
          <w:marTop w:val="0"/>
          <w:marBottom w:val="0"/>
          <w:divBdr>
            <w:top w:val="none" w:sz="0" w:space="0" w:color="auto"/>
            <w:left w:val="none" w:sz="0" w:space="0" w:color="auto"/>
            <w:bottom w:val="none" w:sz="0" w:space="0" w:color="auto"/>
            <w:right w:val="none" w:sz="0" w:space="0" w:color="auto"/>
          </w:divBdr>
        </w:div>
        <w:div w:id="1301954981">
          <w:marLeft w:val="640"/>
          <w:marRight w:val="0"/>
          <w:marTop w:val="0"/>
          <w:marBottom w:val="0"/>
          <w:divBdr>
            <w:top w:val="none" w:sz="0" w:space="0" w:color="auto"/>
            <w:left w:val="none" w:sz="0" w:space="0" w:color="auto"/>
            <w:bottom w:val="none" w:sz="0" w:space="0" w:color="auto"/>
            <w:right w:val="none" w:sz="0" w:space="0" w:color="auto"/>
          </w:divBdr>
        </w:div>
        <w:div w:id="1309087901">
          <w:marLeft w:val="640"/>
          <w:marRight w:val="0"/>
          <w:marTop w:val="0"/>
          <w:marBottom w:val="0"/>
          <w:divBdr>
            <w:top w:val="none" w:sz="0" w:space="0" w:color="auto"/>
            <w:left w:val="none" w:sz="0" w:space="0" w:color="auto"/>
            <w:bottom w:val="none" w:sz="0" w:space="0" w:color="auto"/>
            <w:right w:val="none" w:sz="0" w:space="0" w:color="auto"/>
          </w:divBdr>
        </w:div>
        <w:div w:id="1323394128">
          <w:marLeft w:val="640"/>
          <w:marRight w:val="0"/>
          <w:marTop w:val="0"/>
          <w:marBottom w:val="0"/>
          <w:divBdr>
            <w:top w:val="none" w:sz="0" w:space="0" w:color="auto"/>
            <w:left w:val="none" w:sz="0" w:space="0" w:color="auto"/>
            <w:bottom w:val="none" w:sz="0" w:space="0" w:color="auto"/>
            <w:right w:val="none" w:sz="0" w:space="0" w:color="auto"/>
          </w:divBdr>
        </w:div>
        <w:div w:id="1344866318">
          <w:marLeft w:val="640"/>
          <w:marRight w:val="0"/>
          <w:marTop w:val="0"/>
          <w:marBottom w:val="0"/>
          <w:divBdr>
            <w:top w:val="none" w:sz="0" w:space="0" w:color="auto"/>
            <w:left w:val="none" w:sz="0" w:space="0" w:color="auto"/>
            <w:bottom w:val="none" w:sz="0" w:space="0" w:color="auto"/>
            <w:right w:val="none" w:sz="0" w:space="0" w:color="auto"/>
          </w:divBdr>
        </w:div>
        <w:div w:id="1347906727">
          <w:marLeft w:val="640"/>
          <w:marRight w:val="0"/>
          <w:marTop w:val="0"/>
          <w:marBottom w:val="0"/>
          <w:divBdr>
            <w:top w:val="none" w:sz="0" w:space="0" w:color="auto"/>
            <w:left w:val="none" w:sz="0" w:space="0" w:color="auto"/>
            <w:bottom w:val="none" w:sz="0" w:space="0" w:color="auto"/>
            <w:right w:val="none" w:sz="0" w:space="0" w:color="auto"/>
          </w:divBdr>
        </w:div>
        <w:div w:id="1372656684">
          <w:marLeft w:val="640"/>
          <w:marRight w:val="0"/>
          <w:marTop w:val="0"/>
          <w:marBottom w:val="0"/>
          <w:divBdr>
            <w:top w:val="none" w:sz="0" w:space="0" w:color="auto"/>
            <w:left w:val="none" w:sz="0" w:space="0" w:color="auto"/>
            <w:bottom w:val="none" w:sz="0" w:space="0" w:color="auto"/>
            <w:right w:val="none" w:sz="0" w:space="0" w:color="auto"/>
          </w:divBdr>
        </w:div>
        <w:div w:id="1408570180">
          <w:marLeft w:val="640"/>
          <w:marRight w:val="0"/>
          <w:marTop w:val="0"/>
          <w:marBottom w:val="0"/>
          <w:divBdr>
            <w:top w:val="none" w:sz="0" w:space="0" w:color="auto"/>
            <w:left w:val="none" w:sz="0" w:space="0" w:color="auto"/>
            <w:bottom w:val="none" w:sz="0" w:space="0" w:color="auto"/>
            <w:right w:val="none" w:sz="0" w:space="0" w:color="auto"/>
          </w:divBdr>
        </w:div>
        <w:div w:id="1419670587">
          <w:marLeft w:val="640"/>
          <w:marRight w:val="0"/>
          <w:marTop w:val="0"/>
          <w:marBottom w:val="0"/>
          <w:divBdr>
            <w:top w:val="none" w:sz="0" w:space="0" w:color="auto"/>
            <w:left w:val="none" w:sz="0" w:space="0" w:color="auto"/>
            <w:bottom w:val="none" w:sz="0" w:space="0" w:color="auto"/>
            <w:right w:val="none" w:sz="0" w:space="0" w:color="auto"/>
          </w:divBdr>
        </w:div>
        <w:div w:id="1465923641">
          <w:marLeft w:val="640"/>
          <w:marRight w:val="0"/>
          <w:marTop w:val="0"/>
          <w:marBottom w:val="0"/>
          <w:divBdr>
            <w:top w:val="none" w:sz="0" w:space="0" w:color="auto"/>
            <w:left w:val="none" w:sz="0" w:space="0" w:color="auto"/>
            <w:bottom w:val="none" w:sz="0" w:space="0" w:color="auto"/>
            <w:right w:val="none" w:sz="0" w:space="0" w:color="auto"/>
          </w:divBdr>
        </w:div>
        <w:div w:id="1494183806">
          <w:marLeft w:val="640"/>
          <w:marRight w:val="0"/>
          <w:marTop w:val="0"/>
          <w:marBottom w:val="0"/>
          <w:divBdr>
            <w:top w:val="none" w:sz="0" w:space="0" w:color="auto"/>
            <w:left w:val="none" w:sz="0" w:space="0" w:color="auto"/>
            <w:bottom w:val="none" w:sz="0" w:space="0" w:color="auto"/>
            <w:right w:val="none" w:sz="0" w:space="0" w:color="auto"/>
          </w:divBdr>
        </w:div>
        <w:div w:id="1505121379">
          <w:marLeft w:val="640"/>
          <w:marRight w:val="0"/>
          <w:marTop w:val="0"/>
          <w:marBottom w:val="0"/>
          <w:divBdr>
            <w:top w:val="none" w:sz="0" w:space="0" w:color="auto"/>
            <w:left w:val="none" w:sz="0" w:space="0" w:color="auto"/>
            <w:bottom w:val="none" w:sz="0" w:space="0" w:color="auto"/>
            <w:right w:val="none" w:sz="0" w:space="0" w:color="auto"/>
          </w:divBdr>
        </w:div>
        <w:div w:id="1509247784">
          <w:marLeft w:val="640"/>
          <w:marRight w:val="0"/>
          <w:marTop w:val="0"/>
          <w:marBottom w:val="0"/>
          <w:divBdr>
            <w:top w:val="none" w:sz="0" w:space="0" w:color="auto"/>
            <w:left w:val="none" w:sz="0" w:space="0" w:color="auto"/>
            <w:bottom w:val="none" w:sz="0" w:space="0" w:color="auto"/>
            <w:right w:val="none" w:sz="0" w:space="0" w:color="auto"/>
          </w:divBdr>
        </w:div>
        <w:div w:id="1510868655">
          <w:marLeft w:val="640"/>
          <w:marRight w:val="0"/>
          <w:marTop w:val="0"/>
          <w:marBottom w:val="0"/>
          <w:divBdr>
            <w:top w:val="none" w:sz="0" w:space="0" w:color="auto"/>
            <w:left w:val="none" w:sz="0" w:space="0" w:color="auto"/>
            <w:bottom w:val="none" w:sz="0" w:space="0" w:color="auto"/>
            <w:right w:val="none" w:sz="0" w:space="0" w:color="auto"/>
          </w:divBdr>
        </w:div>
        <w:div w:id="1519348081">
          <w:marLeft w:val="640"/>
          <w:marRight w:val="0"/>
          <w:marTop w:val="0"/>
          <w:marBottom w:val="0"/>
          <w:divBdr>
            <w:top w:val="none" w:sz="0" w:space="0" w:color="auto"/>
            <w:left w:val="none" w:sz="0" w:space="0" w:color="auto"/>
            <w:bottom w:val="none" w:sz="0" w:space="0" w:color="auto"/>
            <w:right w:val="none" w:sz="0" w:space="0" w:color="auto"/>
          </w:divBdr>
        </w:div>
        <w:div w:id="1536305253">
          <w:marLeft w:val="640"/>
          <w:marRight w:val="0"/>
          <w:marTop w:val="0"/>
          <w:marBottom w:val="0"/>
          <w:divBdr>
            <w:top w:val="none" w:sz="0" w:space="0" w:color="auto"/>
            <w:left w:val="none" w:sz="0" w:space="0" w:color="auto"/>
            <w:bottom w:val="none" w:sz="0" w:space="0" w:color="auto"/>
            <w:right w:val="none" w:sz="0" w:space="0" w:color="auto"/>
          </w:divBdr>
        </w:div>
        <w:div w:id="1559825309">
          <w:marLeft w:val="640"/>
          <w:marRight w:val="0"/>
          <w:marTop w:val="0"/>
          <w:marBottom w:val="0"/>
          <w:divBdr>
            <w:top w:val="none" w:sz="0" w:space="0" w:color="auto"/>
            <w:left w:val="none" w:sz="0" w:space="0" w:color="auto"/>
            <w:bottom w:val="none" w:sz="0" w:space="0" w:color="auto"/>
            <w:right w:val="none" w:sz="0" w:space="0" w:color="auto"/>
          </w:divBdr>
        </w:div>
        <w:div w:id="1617129023">
          <w:marLeft w:val="640"/>
          <w:marRight w:val="0"/>
          <w:marTop w:val="0"/>
          <w:marBottom w:val="0"/>
          <w:divBdr>
            <w:top w:val="none" w:sz="0" w:space="0" w:color="auto"/>
            <w:left w:val="none" w:sz="0" w:space="0" w:color="auto"/>
            <w:bottom w:val="none" w:sz="0" w:space="0" w:color="auto"/>
            <w:right w:val="none" w:sz="0" w:space="0" w:color="auto"/>
          </w:divBdr>
        </w:div>
        <w:div w:id="1622489184">
          <w:marLeft w:val="640"/>
          <w:marRight w:val="0"/>
          <w:marTop w:val="0"/>
          <w:marBottom w:val="0"/>
          <w:divBdr>
            <w:top w:val="none" w:sz="0" w:space="0" w:color="auto"/>
            <w:left w:val="none" w:sz="0" w:space="0" w:color="auto"/>
            <w:bottom w:val="none" w:sz="0" w:space="0" w:color="auto"/>
            <w:right w:val="none" w:sz="0" w:space="0" w:color="auto"/>
          </w:divBdr>
        </w:div>
        <w:div w:id="1646616641">
          <w:marLeft w:val="640"/>
          <w:marRight w:val="0"/>
          <w:marTop w:val="0"/>
          <w:marBottom w:val="0"/>
          <w:divBdr>
            <w:top w:val="none" w:sz="0" w:space="0" w:color="auto"/>
            <w:left w:val="none" w:sz="0" w:space="0" w:color="auto"/>
            <w:bottom w:val="none" w:sz="0" w:space="0" w:color="auto"/>
            <w:right w:val="none" w:sz="0" w:space="0" w:color="auto"/>
          </w:divBdr>
        </w:div>
        <w:div w:id="1662851832">
          <w:marLeft w:val="640"/>
          <w:marRight w:val="0"/>
          <w:marTop w:val="0"/>
          <w:marBottom w:val="0"/>
          <w:divBdr>
            <w:top w:val="none" w:sz="0" w:space="0" w:color="auto"/>
            <w:left w:val="none" w:sz="0" w:space="0" w:color="auto"/>
            <w:bottom w:val="none" w:sz="0" w:space="0" w:color="auto"/>
            <w:right w:val="none" w:sz="0" w:space="0" w:color="auto"/>
          </w:divBdr>
        </w:div>
        <w:div w:id="1681276309">
          <w:marLeft w:val="640"/>
          <w:marRight w:val="0"/>
          <w:marTop w:val="0"/>
          <w:marBottom w:val="0"/>
          <w:divBdr>
            <w:top w:val="none" w:sz="0" w:space="0" w:color="auto"/>
            <w:left w:val="none" w:sz="0" w:space="0" w:color="auto"/>
            <w:bottom w:val="none" w:sz="0" w:space="0" w:color="auto"/>
            <w:right w:val="none" w:sz="0" w:space="0" w:color="auto"/>
          </w:divBdr>
        </w:div>
        <w:div w:id="1691450339">
          <w:marLeft w:val="640"/>
          <w:marRight w:val="0"/>
          <w:marTop w:val="0"/>
          <w:marBottom w:val="0"/>
          <w:divBdr>
            <w:top w:val="none" w:sz="0" w:space="0" w:color="auto"/>
            <w:left w:val="none" w:sz="0" w:space="0" w:color="auto"/>
            <w:bottom w:val="none" w:sz="0" w:space="0" w:color="auto"/>
            <w:right w:val="none" w:sz="0" w:space="0" w:color="auto"/>
          </w:divBdr>
        </w:div>
        <w:div w:id="1695614063">
          <w:marLeft w:val="640"/>
          <w:marRight w:val="0"/>
          <w:marTop w:val="0"/>
          <w:marBottom w:val="0"/>
          <w:divBdr>
            <w:top w:val="none" w:sz="0" w:space="0" w:color="auto"/>
            <w:left w:val="none" w:sz="0" w:space="0" w:color="auto"/>
            <w:bottom w:val="none" w:sz="0" w:space="0" w:color="auto"/>
            <w:right w:val="none" w:sz="0" w:space="0" w:color="auto"/>
          </w:divBdr>
        </w:div>
        <w:div w:id="1717585333">
          <w:marLeft w:val="640"/>
          <w:marRight w:val="0"/>
          <w:marTop w:val="0"/>
          <w:marBottom w:val="0"/>
          <w:divBdr>
            <w:top w:val="none" w:sz="0" w:space="0" w:color="auto"/>
            <w:left w:val="none" w:sz="0" w:space="0" w:color="auto"/>
            <w:bottom w:val="none" w:sz="0" w:space="0" w:color="auto"/>
            <w:right w:val="none" w:sz="0" w:space="0" w:color="auto"/>
          </w:divBdr>
        </w:div>
        <w:div w:id="1730155397">
          <w:marLeft w:val="640"/>
          <w:marRight w:val="0"/>
          <w:marTop w:val="0"/>
          <w:marBottom w:val="0"/>
          <w:divBdr>
            <w:top w:val="none" w:sz="0" w:space="0" w:color="auto"/>
            <w:left w:val="none" w:sz="0" w:space="0" w:color="auto"/>
            <w:bottom w:val="none" w:sz="0" w:space="0" w:color="auto"/>
            <w:right w:val="none" w:sz="0" w:space="0" w:color="auto"/>
          </w:divBdr>
        </w:div>
        <w:div w:id="1748459616">
          <w:marLeft w:val="640"/>
          <w:marRight w:val="0"/>
          <w:marTop w:val="0"/>
          <w:marBottom w:val="0"/>
          <w:divBdr>
            <w:top w:val="none" w:sz="0" w:space="0" w:color="auto"/>
            <w:left w:val="none" w:sz="0" w:space="0" w:color="auto"/>
            <w:bottom w:val="none" w:sz="0" w:space="0" w:color="auto"/>
            <w:right w:val="none" w:sz="0" w:space="0" w:color="auto"/>
          </w:divBdr>
        </w:div>
        <w:div w:id="1762023240">
          <w:marLeft w:val="640"/>
          <w:marRight w:val="0"/>
          <w:marTop w:val="0"/>
          <w:marBottom w:val="0"/>
          <w:divBdr>
            <w:top w:val="none" w:sz="0" w:space="0" w:color="auto"/>
            <w:left w:val="none" w:sz="0" w:space="0" w:color="auto"/>
            <w:bottom w:val="none" w:sz="0" w:space="0" w:color="auto"/>
            <w:right w:val="none" w:sz="0" w:space="0" w:color="auto"/>
          </w:divBdr>
        </w:div>
        <w:div w:id="1777867402">
          <w:marLeft w:val="640"/>
          <w:marRight w:val="0"/>
          <w:marTop w:val="0"/>
          <w:marBottom w:val="0"/>
          <w:divBdr>
            <w:top w:val="none" w:sz="0" w:space="0" w:color="auto"/>
            <w:left w:val="none" w:sz="0" w:space="0" w:color="auto"/>
            <w:bottom w:val="none" w:sz="0" w:space="0" w:color="auto"/>
            <w:right w:val="none" w:sz="0" w:space="0" w:color="auto"/>
          </w:divBdr>
        </w:div>
        <w:div w:id="1792168973">
          <w:marLeft w:val="640"/>
          <w:marRight w:val="0"/>
          <w:marTop w:val="0"/>
          <w:marBottom w:val="0"/>
          <w:divBdr>
            <w:top w:val="none" w:sz="0" w:space="0" w:color="auto"/>
            <w:left w:val="none" w:sz="0" w:space="0" w:color="auto"/>
            <w:bottom w:val="none" w:sz="0" w:space="0" w:color="auto"/>
            <w:right w:val="none" w:sz="0" w:space="0" w:color="auto"/>
          </w:divBdr>
        </w:div>
        <w:div w:id="1808353328">
          <w:marLeft w:val="640"/>
          <w:marRight w:val="0"/>
          <w:marTop w:val="0"/>
          <w:marBottom w:val="0"/>
          <w:divBdr>
            <w:top w:val="none" w:sz="0" w:space="0" w:color="auto"/>
            <w:left w:val="none" w:sz="0" w:space="0" w:color="auto"/>
            <w:bottom w:val="none" w:sz="0" w:space="0" w:color="auto"/>
            <w:right w:val="none" w:sz="0" w:space="0" w:color="auto"/>
          </w:divBdr>
        </w:div>
        <w:div w:id="1840852088">
          <w:marLeft w:val="640"/>
          <w:marRight w:val="0"/>
          <w:marTop w:val="0"/>
          <w:marBottom w:val="0"/>
          <w:divBdr>
            <w:top w:val="none" w:sz="0" w:space="0" w:color="auto"/>
            <w:left w:val="none" w:sz="0" w:space="0" w:color="auto"/>
            <w:bottom w:val="none" w:sz="0" w:space="0" w:color="auto"/>
            <w:right w:val="none" w:sz="0" w:space="0" w:color="auto"/>
          </w:divBdr>
        </w:div>
        <w:div w:id="1869902635">
          <w:marLeft w:val="640"/>
          <w:marRight w:val="0"/>
          <w:marTop w:val="0"/>
          <w:marBottom w:val="0"/>
          <w:divBdr>
            <w:top w:val="none" w:sz="0" w:space="0" w:color="auto"/>
            <w:left w:val="none" w:sz="0" w:space="0" w:color="auto"/>
            <w:bottom w:val="none" w:sz="0" w:space="0" w:color="auto"/>
            <w:right w:val="none" w:sz="0" w:space="0" w:color="auto"/>
          </w:divBdr>
        </w:div>
        <w:div w:id="1872526466">
          <w:marLeft w:val="640"/>
          <w:marRight w:val="0"/>
          <w:marTop w:val="0"/>
          <w:marBottom w:val="0"/>
          <w:divBdr>
            <w:top w:val="none" w:sz="0" w:space="0" w:color="auto"/>
            <w:left w:val="none" w:sz="0" w:space="0" w:color="auto"/>
            <w:bottom w:val="none" w:sz="0" w:space="0" w:color="auto"/>
            <w:right w:val="none" w:sz="0" w:space="0" w:color="auto"/>
          </w:divBdr>
        </w:div>
        <w:div w:id="1878080793">
          <w:marLeft w:val="640"/>
          <w:marRight w:val="0"/>
          <w:marTop w:val="0"/>
          <w:marBottom w:val="0"/>
          <w:divBdr>
            <w:top w:val="none" w:sz="0" w:space="0" w:color="auto"/>
            <w:left w:val="none" w:sz="0" w:space="0" w:color="auto"/>
            <w:bottom w:val="none" w:sz="0" w:space="0" w:color="auto"/>
            <w:right w:val="none" w:sz="0" w:space="0" w:color="auto"/>
          </w:divBdr>
        </w:div>
        <w:div w:id="1882521795">
          <w:marLeft w:val="640"/>
          <w:marRight w:val="0"/>
          <w:marTop w:val="0"/>
          <w:marBottom w:val="0"/>
          <w:divBdr>
            <w:top w:val="none" w:sz="0" w:space="0" w:color="auto"/>
            <w:left w:val="none" w:sz="0" w:space="0" w:color="auto"/>
            <w:bottom w:val="none" w:sz="0" w:space="0" w:color="auto"/>
            <w:right w:val="none" w:sz="0" w:space="0" w:color="auto"/>
          </w:divBdr>
        </w:div>
        <w:div w:id="1908764544">
          <w:marLeft w:val="640"/>
          <w:marRight w:val="0"/>
          <w:marTop w:val="0"/>
          <w:marBottom w:val="0"/>
          <w:divBdr>
            <w:top w:val="none" w:sz="0" w:space="0" w:color="auto"/>
            <w:left w:val="none" w:sz="0" w:space="0" w:color="auto"/>
            <w:bottom w:val="none" w:sz="0" w:space="0" w:color="auto"/>
            <w:right w:val="none" w:sz="0" w:space="0" w:color="auto"/>
          </w:divBdr>
        </w:div>
        <w:div w:id="1927416045">
          <w:marLeft w:val="640"/>
          <w:marRight w:val="0"/>
          <w:marTop w:val="0"/>
          <w:marBottom w:val="0"/>
          <w:divBdr>
            <w:top w:val="none" w:sz="0" w:space="0" w:color="auto"/>
            <w:left w:val="none" w:sz="0" w:space="0" w:color="auto"/>
            <w:bottom w:val="none" w:sz="0" w:space="0" w:color="auto"/>
            <w:right w:val="none" w:sz="0" w:space="0" w:color="auto"/>
          </w:divBdr>
        </w:div>
        <w:div w:id="1942104597">
          <w:marLeft w:val="640"/>
          <w:marRight w:val="0"/>
          <w:marTop w:val="0"/>
          <w:marBottom w:val="0"/>
          <w:divBdr>
            <w:top w:val="none" w:sz="0" w:space="0" w:color="auto"/>
            <w:left w:val="none" w:sz="0" w:space="0" w:color="auto"/>
            <w:bottom w:val="none" w:sz="0" w:space="0" w:color="auto"/>
            <w:right w:val="none" w:sz="0" w:space="0" w:color="auto"/>
          </w:divBdr>
        </w:div>
        <w:div w:id="1943489528">
          <w:marLeft w:val="640"/>
          <w:marRight w:val="0"/>
          <w:marTop w:val="0"/>
          <w:marBottom w:val="0"/>
          <w:divBdr>
            <w:top w:val="none" w:sz="0" w:space="0" w:color="auto"/>
            <w:left w:val="none" w:sz="0" w:space="0" w:color="auto"/>
            <w:bottom w:val="none" w:sz="0" w:space="0" w:color="auto"/>
            <w:right w:val="none" w:sz="0" w:space="0" w:color="auto"/>
          </w:divBdr>
        </w:div>
        <w:div w:id="1985036972">
          <w:marLeft w:val="640"/>
          <w:marRight w:val="0"/>
          <w:marTop w:val="0"/>
          <w:marBottom w:val="0"/>
          <w:divBdr>
            <w:top w:val="none" w:sz="0" w:space="0" w:color="auto"/>
            <w:left w:val="none" w:sz="0" w:space="0" w:color="auto"/>
            <w:bottom w:val="none" w:sz="0" w:space="0" w:color="auto"/>
            <w:right w:val="none" w:sz="0" w:space="0" w:color="auto"/>
          </w:divBdr>
        </w:div>
        <w:div w:id="2013605231">
          <w:marLeft w:val="640"/>
          <w:marRight w:val="0"/>
          <w:marTop w:val="0"/>
          <w:marBottom w:val="0"/>
          <w:divBdr>
            <w:top w:val="none" w:sz="0" w:space="0" w:color="auto"/>
            <w:left w:val="none" w:sz="0" w:space="0" w:color="auto"/>
            <w:bottom w:val="none" w:sz="0" w:space="0" w:color="auto"/>
            <w:right w:val="none" w:sz="0" w:space="0" w:color="auto"/>
          </w:divBdr>
        </w:div>
        <w:div w:id="2041933989">
          <w:marLeft w:val="640"/>
          <w:marRight w:val="0"/>
          <w:marTop w:val="0"/>
          <w:marBottom w:val="0"/>
          <w:divBdr>
            <w:top w:val="none" w:sz="0" w:space="0" w:color="auto"/>
            <w:left w:val="none" w:sz="0" w:space="0" w:color="auto"/>
            <w:bottom w:val="none" w:sz="0" w:space="0" w:color="auto"/>
            <w:right w:val="none" w:sz="0" w:space="0" w:color="auto"/>
          </w:divBdr>
        </w:div>
        <w:div w:id="2047562402">
          <w:marLeft w:val="640"/>
          <w:marRight w:val="0"/>
          <w:marTop w:val="0"/>
          <w:marBottom w:val="0"/>
          <w:divBdr>
            <w:top w:val="none" w:sz="0" w:space="0" w:color="auto"/>
            <w:left w:val="none" w:sz="0" w:space="0" w:color="auto"/>
            <w:bottom w:val="none" w:sz="0" w:space="0" w:color="auto"/>
            <w:right w:val="none" w:sz="0" w:space="0" w:color="auto"/>
          </w:divBdr>
        </w:div>
        <w:div w:id="2061662824">
          <w:marLeft w:val="640"/>
          <w:marRight w:val="0"/>
          <w:marTop w:val="0"/>
          <w:marBottom w:val="0"/>
          <w:divBdr>
            <w:top w:val="none" w:sz="0" w:space="0" w:color="auto"/>
            <w:left w:val="none" w:sz="0" w:space="0" w:color="auto"/>
            <w:bottom w:val="none" w:sz="0" w:space="0" w:color="auto"/>
            <w:right w:val="none" w:sz="0" w:space="0" w:color="auto"/>
          </w:divBdr>
        </w:div>
        <w:div w:id="2068602455">
          <w:marLeft w:val="640"/>
          <w:marRight w:val="0"/>
          <w:marTop w:val="0"/>
          <w:marBottom w:val="0"/>
          <w:divBdr>
            <w:top w:val="none" w:sz="0" w:space="0" w:color="auto"/>
            <w:left w:val="none" w:sz="0" w:space="0" w:color="auto"/>
            <w:bottom w:val="none" w:sz="0" w:space="0" w:color="auto"/>
            <w:right w:val="none" w:sz="0" w:space="0" w:color="auto"/>
          </w:divBdr>
        </w:div>
        <w:div w:id="2077386882">
          <w:marLeft w:val="640"/>
          <w:marRight w:val="0"/>
          <w:marTop w:val="0"/>
          <w:marBottom w:val="0"/>
          <w:divBdr>
            <w:top w:val="none" w:sz="0" w:space="0" w:color="auto"/>
            <w:left w:val="none" w:sz="0" w:space="0" w:color="auto"/>
            <w:bottom w:val="none" w:sz="0" w:space="0" w:color="auto"/>
            <w:right w:val="none" w:sz="0" w:space="0" w:color="auto"/>
          </w:divBdr>
        </w:div>
        <w:div w:id="2084569173">
          <w:marLeft w:val="640"/>
          <w:marRight w:val="0"/>
          <w:marTop w:val="0"/>
          <w:marBottom w:val="0"/>
          <w:divBdr>
            <w:top w:val="none" w:sz="0" w:space="0" w:color="auto"/>
            <w:left w:val="none" w:sz="0" w:space="0" w:color="auto"/>
            <w:bottom w:val="none" w:sz="0" w:space="0" w:color="auto"/>
            <w:right w:val="none" w:sz="0" w:space="0" w:color="auto"/>
          </w:divBdr>
        </w:div>
        <w:div w:id="2097365325">
          <w:marLeft w:val="640"/>
          <w:marRight w:val="0"/>
          <w:marTop w:val="0"/>
          <w:marBottom w:val="0"/>
          <w:divBdr>
            <w:top w:val="none" w:sz="0" w:space="0" w:color="auto"/>
            <w:left w:val="none" w:sz="0" w:space="0" w:color="auto"/>
            <w:bottom w:val="none" w:sz="0" w:space="0" w:color="auto"/>
            <w:right w:val="none" w:sz="0" w:space="0" w:color="auto"/>
          </w:divBdr>
        </w:div>
        <w:div w:id="2116707611">
          <w:marLeft w:val="640"/>
          <w:marRight w:val="0"/>
          <w:marTop w:val="0"/>
          <w:marBottom w:val="0"/>
          <w:divBdr>
            <w:top w:val="none" w:sz="0" w:space="0" w:color="auto"/>
            <w:left w:val="none" w:sz="0" w:space="0" w:color="auto"/>
            <w:bottom w:val="none" w:sz="0" w:space="0" w:color="auto"/>
            <w:right w:val="none" w:sz="0" w:space="0" w:color="auto"/>
          </w:divBdr>
        </w:div>
        <w:div w:id="2147046281">
          <w:marLeft w:val="640"/>
          <w:marRight w:val="0"/>
          <w:marTop w:val="0"/>
          <w:marBottom w:val="0"/>
          <w:divBdr>
            <w:top w:val="none" w:sz="0" w:space="0" w:color="auto"/>
            <w:left w:val="none" w:sz="0" w:space="0" w:color="auto"/>
            <w:bottom w:val="none" w:sz="0" w:space="0" w:color="auto"/>
            <w:right w:val="none" w:sz="0" w:space="0" w:color="auto"/>
          </w:divBdr>
        </w:div>
      </w:divsChild>
    </w:div>
    <w:div w:id="1450978838">
      <w:bodyDiv w:val="1"/>
      <w:marLeft w:val="0"/>
      <w:marRight w:val="0"/>
      <w:marTop w:val="0"/>
      <w:marBottom w:val="0"/>
      <w:divBdr>
        <w:top w:val="none" w:sz="0" w:space="0" w:color="auto"/>
        <w:left w:val="none" w:sz="0" w:space="0" w:color="auto"/>
        <w:bottom w:val="none" w:sz="0" w:space="0" w:color="auto"/>
        <w:right w:val="none" w:sz="0" w:space="0" w:color="auto"/>
      </w:divBdr>
      <w:divsChild>
        <w:div w:id="1467967117">
          <w:marLeft w:val="0"/>
          <w:marRight w:val="0"/>
          <w:marTop w:val="0"/>
          <w:marBottom w:val="0"/>
          <w:divBdr>
            <w:top w:val="none" w:sz="0" w:space="0" w:color="auto"/>
            <w:left w:val="none" w:sz="0" w:space="0" w:color="auto"/>
            <w:bottom w:val="none" w:sz="0" w:space="0" w:color="auto"/>
            <w:right w:val="none" w:sz="0" w:space="0" w:color="auto"/>
          </w:divBdr>
        </w:div>
        <w:div w:id="1135365786">
          <w:marLeft w:val="0"/>
          <w:marRight w:val="0"/>
          <w:marTop w:val="0"/>
          <w:marBottom w:val="0"/>
          <w:divBdr>
            <w:top w:val="none" w:sz="0" w:space="0" w:color="auto"/>
            <w:left w:val="none" w:sz="0" w:space="0" w:color="auto"/>
            <w:bottom w:val="none" w:sz="0" w:space="0" w:color="auto"/>
            <w:right w:val="none" w:sz="0" w:space="0" w:color="auto"/>
          </w:divBdr>
        </w:div>
        <w:div w:id="117379810">
          <w:marLeft w:val="0"/>
          <w:marRight w:val="0"/>
          <w:marTop w:val="0"/>
          <w:marBottom w:val="0"/>
          <w:divBdr>
            <w:top w:val="none" w:sz="0" w:space="0" w:color="auto"/>
            <w:left w:val="none" w:sz="0" w:space="0" w:color="auto"/>
            <w:bottom w:val="none" w:sz="0" w:space="0" w:color="auto"/>
            <w:right w:val="none" w:sz="0" w:space="0" w:color="auto"/>
          </w:divBdr>
        </w:div>
        <w:div w:id="1743212789">
          <w:marLeft w:val="0"/>
          <w:marRight w:val="0"/>
          <w:marTop w:val="0"/>
          <w:marBottom w:val="0"/>
          <w:divBdr>
            <w:top w:val="none" w:sz="0" w:space="0" w:color="auto"/>
            <w:left w:val="none" w:sz="0" w:space="0" w:color="auto"/>
            <w:bottom w:val="none" w:sz="0" w:space="0" w:color="auto"/>
            <w:right w:val="none" w:sz="0" w:space="0" w:color="auto"/>
          </w:divBdr>
        </w:div>
        <w:div w:id="1730037504">
          <w:marLeft w:val="0"/>
          <w:marRight w:val="0"/>
          <w:marTop w:val="0"/>
          <w:marBottom w:val="0"/>
          <w:divBdr>
            <w:top w:val="none" w:sz="0" w:space="0" w:color="auto"/>
            <w:left w:val="none" w:sz="0" w:space="0" w:color="auto"/>
            <w:bottom w:val="none" w:sz="0" w:space="0" w:color="auto"/>
            <w:right w:val="none" w:sz="0" w:space="0" w:color="auto"/>
          </w:divBdr>
        </w:div>
        <w:div w:id="2034646560">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1529365858">
          <w:marLeft w:val="0"/>
          <w:marRight w:val="0"/>
          <w:marTop w:val="0"/>
          <w:marBottom w:val="0"/>
          <w:divBdr>
            <w:top w:val="none" w:sz="0" w:space="0" w:color="auto"/>
            <w:left w:val="none" w:sz="0" w:space="0" w:color="auto"/>
            <w:bottom w:val="none" w:sz="0" w:space="0" w:color="auto"/>
            <w:right w:val="none" w:sz="0" w:space="0" w:color="auto"/>
          </w:divBdr>
        </w:div>
        <w:div w:id="1315917712">
          <w:marLeft w:val="0"/>
          <w:marRight w:val="0"/>
          <w:marTop w:val="0"/>
          <w:marBottom w:val="0"/>
          <w:divBdr>
            <w:top w:val="none" w:sz="0" w:space="0" w:color="auto"/>
            <w:left w:val="none" w:sz="0" w:space="0" w:color="auto"/>
            <w:bottom w:val="none" w:sz="0" w:space="0" w:color="auto"/>
            <w:right w:val="none" w:sz="0" w:space="0" w:color="auto"/>
          </w:divBdr>
        </w:div>
      </w:divsChild>
    </w:div>
    <w:div w:id="1454983531">
      <w:bodyDiv w:val="1"/>
      <w:marLeft w:val="0"/>
      <w:marRight w:val="0"/>
      <w:marTop w:val="0"/>
      <w:marBottom w:val="0"/>
      <w:divBdr>
        <w:top w:val="none" w:sz="0" w:space="0" w:color="auto"/>
        <w:left w:val="none" w:sz="0" w:space="0" w:color="auto"/>
        <w:bottom w:val="none" w:sz="0" w:space="0" w:color="auto"/>
        <w:right w:val="none" w:sz="0" w:space="0" w:color="auto"/>
      </w:divBdr>
    </w:div>
    <w:div w:id="1466971792">
      <w:bodyDiv w:val="1"/>
      <w:marLeft w:val="0"/>
      <w:marRight w:val="0"/>
      <w:marTop w:val="0"/>
      <w:marBottom w:val="0"/>
      <w:divBdr>
        <w:top w:val="none" w:sz="0" w:space="0" w:color="auto"/>
        <w:left w:val="none" w:sz="0" w:space="0" w:color="auto"/>
        <w:bottom w:val="none" w:sz="0" w:space="0" w:color="auto"/>
        <w:right w:val="none" w:sz="0" w:space="0" w:color="auto"/>
      </w:divBdr>
      <w:divsChild>
        <w:div w:id="52703820">
          <w:marLeft w:val="640"/>
          <w:marRight w:val="0"/>
          <w:marTop w:val="0"/>
          <w:marBottom w:val="0"/>
          <w:divBdr>
            <w:top w:val="none" w:sz="0" w:space="0" w:color="auto"/>
            <w:left w:val="none" w:sz="0" w:space="0" w:color="auto"/>
            <w:bottom w:val="none" w:sz="0" w:space="0" w:color="auto"/>
            <w:right w:val="none" w:sz="0" w:space="0" w:color="auto"/>
          </w:divBdr>
        </w:div>
        <w:div w:id="61098348">
          <w:marLeft w:val="640"/>
          <w:marRight w:val="0"/>
          <w:marTop w:val="0"/>
          <w:marBottom w:val="0"/>
          <w:divBdr>
            <w:top w:val="none" w:sz="0" w:space="0" w:color="auto"/>
            <w:left w:val="none" w:sz="0" w:space="0" w:color="auto"/>
            <w:bottom w:val="none" w:sz="0" w:space="0" w:color="auto"/>
            <w:right w:val="none" w:sz="0" w:space="0" w:color="auto"/>
          </w:divBdr>
        </w:div>
        <w:div w:id="61950150">
          <w:marLeft w:val="640"/>
          <w:marRight w:val="0"/>
          <w:marTop w:val="0"/>
          <w:marBottom w:val="0"/>
          <w:divBdr>
            <w:top w:val="none" w:sz="0" w:space="0" w:color="auto"/>
            <w:left w:val="none" w:sz="0" w:space="0" w:color="auto"/>
            <w:bottom w:val="none" w:sz="0" w:space="0" w:color="auto"/>
            <w:right w:val="none" w:sz="0" w:space="0" w:color="auto"/>
          </w:divBdr>
        </w:div>
        <w:div w:id="92826022">
          <w:marLeft w:val="640"/>
          <w:marRight w:val="0"/>
          <w:marTop w:val="0"/>
          <w:marBottom w:val="0"/>
          <w:divBdr>
            <w:top w:val="none" w:sz="0" w:space="0" w:color="auto"/>
            <w:left w:val="none" w:sz="0" w:space="0" w:color="auto"/>
            <w:bottom w:val="none" w:sz="0" w:space="0" w:color="auto"/>
            <w:right w:val="none" w:sz="0" w:space="0" w:color="auto"/>
          </w:divBdr>
        </w:div>
        <w:div w:id="96829158">
          <w:marLeft w:val="640"/>
          <w:marRight w:val="0"/>
          <w:marTop w:val="0"/>
          <w:marBottom w:val="0"/>
          <w:divBdr>
            <w:top w:val="none" w:sz="0" w:space="0" w:color="auto"/>
            <w:left w:val="none" w:sz="0" w:space="0" w:color="auto"/>
            <w:bottom w:val="none" w:sz="0" w:space="0" w:color="auto"/>
            <w:right w:val="none" w:sz="0" w:space="0" w:color="auto"/>
          </w:divBdr>
        </w:div>
        <w:div w:id="109399841">
          <w:marLeft w:val="640"/>
          <w:marRight w:val="0"/>
          <w:marTop w:val="0"/>
          <w:marBottom w:val="0"/>
          <w:divBdr>
            <w:top w:val="none" w:sz="0" w:space="0" w:color="auto"/>
            <w:left w:val="none" w:sz="0" w:space="0" w:color="auto"/>
            <w:bottom w:val="none" w:sz="0" w:space="0" w:color="auto"/>
            <w:right w:val="none" w:sz="0" w:space="0" w:color="auto"/>
          </w:divBdr>
        </w:div>
        <w:div w:id="151871397">
          <w:marLeft w:val="640"/>
          <w:marRight w:val="0"/>
          <w:marTop w:val="0"/>
          <w:marBottom w:val="0"/>
          <w:divBdr>
            <w:top w:val="none" w:sz="0" w:space="0" w:color="auto"/>
            <w:left w:val="none" w:sz="0" w:space="0" w:color="auto"/>
            <w:bottom w:val="none" w:sz="0" w:space="0" w:color="auto"/>
            <w:right w:val="none" w:sz="0" w:space="0" w:color="auto"/>
          </w:divBdr>
        </w:div>
        <w:div w:id="264581637">
          <w:marLeft w:val="640"/>
          <w:marRight w:val="0"/>
          <w:marTop w:val="0"/>
          <w:marBottom w:val="0"/>
          <w:divBdr>
            <w:top w:val="none" w:sz="0" w:space="0" w:color="auto"/>
            <w:left w:val="none" w:sz="0" w:space="0" w:color="auto"/>
            <w:bottom w:val="none" w:sz="0" w:space="0" w:color="auto"/>
            <w:right w:val="none" w:sz="0" w:space="0" w:color="auto"/>
          </w:divBdr>
        </w:div>
        <w:div w:id="268585762">
          <w:marLeft w:val="640"/>
          <w:marRight w:val="0"/>
          <w:marTop w:val="0"/>
          <w:marBottom w:val="0"/>
          <w:divBdr>
            <w:top w:val="none" w:sz="0" w:space="0" w:color="auto"/>
            <w:left w:val="none" w:sz="0" w:space="0" w:color="auto"/>
            <w:bottom w:val="none" w:sz="0" w:space="0" w:color="auto"/>
            <w:right w:val="none" w:sz="0" w:space="0" w:color="auto"/>
          </w:divBdr>
        </w:div>
        <w:div w:id="285435491">
          <w:marLeft w:val="640"/>
          <w:marRight w:val="0"/>
          <w:marTop w:val="0"/>
          <w:marBottom w:val="0"/>
          <w:divBdr>
            <w:top w:val="none" w:sz="0" w:space="0" w:color="auto"/>
            <w:left w:val="none" w:sz="0" w:space="0" w:color="auto"/>
            <w:bottom w:val="none" w:sz="0" w:space="0" w:color="auto"/>
            <w:right w:val="none" w:sz="0" w:space="0" w:color="auto"/>
          </w:divBdr>
        </w:div>
        <w:div w:id="359554926">
          <w:marLeft w:val="640"/>
          <w:marRight w:val="0"/>
          <w:marTop w:val="0"/>
          <w:marBottom w:val="0"/>
          <w:divBdr>
            <w:top w:val="none" w:sz="0" w:space="0" w:color="auto"/>
            <w:left w:val="none" w:sz="0" w:space="0" w:color="auto"/>
            <w:bottom w:val="none" w:sz="0" w:space="0" w:color="auto"/>
            <w:right w:val="none" w:sz="0" w:space="0" w:color="auto"/>
          </w:divBdr>
        </w:div>
        <w:div w:id="369646145">
          <w:marLeft w:val="640"/>
          <w:marRight w:val="0"/>
          <w:marTop w:val="0"/>
          <w:marBottom w:val="0"/>
          <w:divBdr>
            <w:top w:val="none" w:sz="0" w:space="0" w:color="auto"/>
            <w:left w:val="none" w:sz="0" w:space="0" w:color="auto"/>
            <w:bottom w:val="none" w:sz="0" w:space="0" w:color="auto"/>
            <w:right w:val="none" w:sz="0" w:space="0" w:color="auto"/>
          </w:divBdr>
        </w:div>
        <w:div w:id="370157561">
          <w:marLeft w:val="640"/>
          <w:marRight w:val="0"/>
          <w:marTop w:val="0"/>
          <w:marBottom w:val="0"/>
          <w:divBdr>
            <w:top w:val="none" w:sz="0" w:space="0" w:color="auto"/>
            <w:left w:val="none" w:sz="0" w:space="0" w:color="auto"/>
            <w:bottom w:val="none" w:sz="0" w:space="0" w:color="auto"/>
            <w:right w:val="none" w:sz="0" w:space="0" w:color="auto"/>
          </w:divBdr>
        </w:div>
        <w:div w:id="381829458">
          <w:marLeft w:val="640"/>
          <w:marRight w:val="0"/>
          <w:marTop w:val="0"/>
          <w:marBottom w:val="0"/>
          <w:divBdr>
            <w:top w:val="none" w:sz="0" w:space="0" w:color="auto"/>
            <w:left w:val="none" w:sz="0" w:space="0" w:color="auto"/>
            <w:bottom w:val="none" w:sz="0" w:space="0" w:color="auto"/>
            <w:right w:val="none" w:sz="0" w:space="0" w:color="auto"/>
          </w:divBdr>
        </w:div>
        <w:div w:id="396560123">
          <w:marLeft w:val="640"/>
          <w:marRight w:val="0"/>
          <w:marTop w:val="0"/>
          <w:marBottom w:val="0"/>
          <w:divBdr>
            <w:top w:val="none" w:sz="0" w:space="0" w:color="auto"/>
            <w:left w:val="none" w:sz="0" w:space="0" w:color="auto"/>
            <w:bottom w:val="none" w:sz="0" w:space="0" w:color="auto"/>
            <w:right w:val="none" w:sz="0" w:space="0" w:color="auto"/>
          </w:divBdr>
        </w:div>
        <w:div w:id="408501186">
          <w:marLeft w:val="640"/>
          <w:marRight w:val="0"/>
          <w:marTop w:val="0"/>
          <w:marBottom w:val="0"/>
          <w:divBdr>
            <w:top w:val="none" w:sz="0" w:space="0" w:color="auto"/>
            <w:left w:val="none" w:sz="0" w:space="0" w:color="auto"/>
            <w:bottom w:val="none" w:sz="0" w:space="0" w:color="auto"/>
            <w:right w:val="none" w:sz="0" w:space="0" w:color="auto"/>
          </w:divBdr>
        </w:div>
        <w:div w:id="480929197">
          <w:marLeft w:val="640"/>
          <w:marRight w:val="0"/>
          <w:marTop w:val="0"/>
          <w:marBottom w:val="0"/>
          <w:divBdr>
            <w:top w:val="none" w:sz="0" w:space="0" w:color="auto"/>
            <w:left w:val="none" w:sz="0" w:space="0" w:color="auto"/>
            <w:bottom w:val="none" w:sz="0" w:space="0" w:color="auto"/>
            <w:right w:val="none" w:sz="0" w:space="0" w:color="auto"/>
          </w:divBdr>
        </w:div>
        <w:div w:id="484973522">
          <w:marLeft w:val="640"/>
          <w:marRight w:val="0"/>
          <w:marTop w:val="0"/>
          <w:marBottom w:val="0"/>
          <w:divBdr>
            <w:top w:val="none" w:sz="0" w:space="0" w:color="auto"/>
            <w:left w:val="none" w:sz="0" w:space="0" w:color="auto"/>
            <w:bottom w:val="none" w:sz="0" w:space="0" w:color="auto"/>
            <w:right w:val="none" w:sz="0" w:space="0" w:color="auto"/>
          </w:divBdr>
        </w:div>
        <w:div w:id="491675382">
          <w:marLeft w:val="640"/>
          <w:marRight w:val="0"/>
          <w:marTop w:val="0"/>
          <w:marBottom w:val="0"/>
          <w:divBdr>
            <w:top w:val="none" w:sz="0" w:space="0" w:color="auto"/>
            <w:left w:val="none" w:sz="0" w:space="0" w:color="auto"/>
            <w:bottom w:val="none" w:sz="0" w:space="0" w:color="auto"/>
            <w:right w:val="none" w:sz="0" w:space="0" w:color="auto"/>
          </w:divBdr>
        </w:div>
        <w:div w:id="509108135">
          <w:marLeft w:val="640"/>
          <w:marRight w:val="0"/>
          <w:marTop w:val="0"/>
          <w:marBottom w:val="0"/>
          <w:divBdr>
            <w:top w:val="none" w:sz="0" w:space="0" w:color="auto"/>
            <w:left w:val="none" w:sz="0" w:space="0" w:color="auto"/>
            <w:bottom w:val="none" w:sz="0" w:space="0" w:color="auto"/>
            <w:right w:val="none" w:sz="0" w:space="0" w:color="auto"/>
          </w:divBdr>
        </w:div>
        <w:div w:id="519783879">
          <w:marLeft w:val="640"/>
          <w:marRight w:val="0"/>
          <w:marTop w:val="0"/>
          <w:marBottom w:val="0"/>
          <w:divBdr>
            <w:top w:val="none" w:sz="0" w:space="0" w:color="auto"/>
            <w:left w:val="none" w:sz="0" w:space="0" w:color="auto"/>
            <w:bottom w:val="none" w:sz="0" w:space="0" w:color="auto"/>
            <w:right w:val="none" w:sz="0" w:space="0" w:color="auto"/>
          </w:divBdr>
        </w:div>
        <w:div w:id="522716361">
          <w:marLeft w:val="640"/>
          <w:marRight w:val="0"/>
          <w:marTop w:val="0"/>
          <w:marBottom w:val="0"/>
          <w:divBdr>
            <w:top w:val="none" w:sz="0" w:space="0" w:color="auto"/>
            <w:left w:val="none" w:sz="0" w:space="0" w:color="auto"/>
            <w:bottom w:val="none" w:sz="0" w:space="0" w:color="auto"/>
            <w:right w:val="none" w:sz="0" w:space="0" w:color="auto"/>
          </w:divBdr>
        </w:div>
        <w:div w:id="526716957">
          <w:marLeft w:val="640"/>
          <w:marRight w:val="0"/>
          <w:marTop w:val="0"/>
          <w:marBottom w:val="0"/>
          <w:divBdr>
            <w:top w:val="none" w:sz="0" w:space="0" w:color="auto"/>
            <w:left w:val="none" w:sz="0" w:space="0" w:color="auto"/>
            <w:bottom w:val="none" w:sz="0" w:space="0" w:color="auto"/>
            <w:right w:val="none" w:sz="0" w:space="0" w:color="auto"/>
          </w:divBdr>
        </w:div>
        <w:div w:id="567150781">
          <w:marLeft w:val="640"/>
          <w:marRight w:val="0"/>
          <w:marTop w:val="0"/>
          <w:marBottom w:val="0"/>
          <w:divBdr>
            <w:top w:val="none" w:sz="0" w:space="0" w:color="auto"/>
            <w:left w:val="none" w:sz="0" w:space="0" w:color="auto"/>
            <w:bottom w:val="none" w:sz="0" w:space="0" w:color="auto"/>
            <w:right w:val="none" w:sz="0" w:space="0" w:color="auto"/>
          </w:divBdr>
        </w:div>
        <w:div w:id="605230284">
          <w:marLeft w:val="640"/>
          <w:marRight w:val="0"/>
          <w:marTop w:val="0"/>
          <w:marBottom w:val="0"/>
          <w:divBdr>
            <w:top w:val="none" w:sz="0" w:space="0" w:color="auto"/>
            <w:left w:val="none" w:sz="0" w:space="0" w:color="auto"/>
            <w:bottom w:val="none" w:sz="0" w:space="0" w:color="auto"/>
            <w:right w:val="none" w:sz="0" w:space="0" w:color="auto"/>
          </w:divBdr>
        </w:div>
        <w:div w:id="624820312">
          <w:marLeft w:val="640"/>
          <w:marRight w:val="0"/>
          <w:marTop w:val="0"/>
          <w:marBottom w:val="0"/>
          <w:divBdr>
            <w:top w:val="none" w:sz="0" w:space="0" w:color="auto"/>
            <w:left w:val="none" w:sz="0" w:space="0" w:color="auto"/>
            <w:bottom w:val="none" w:sz="0" w:space="0" w:color="auto"/>
            <w:right w:val="none" w:sz="0" w:space="0" w:color="auto"/>
          </w:divBdr>
        </w:div>
        <w:div w:id="646662442">
          <w:marLeft w:val="640"/>
          <w:marRight w:val="0"/>
          <w:marTop w:val="0"/>
          <w:marBottom w:val="0"/>
          <w:divBdr>
            <w:top w:val="none" w:sz="0" w:space="0" w:color="auto"/>
            <w:left w:val="none" w:sz="0" w:space="0" w:color="auto"/>
            <w:bottom w:val="none" w:sz="0" w:space="0" w:color="auto"/>
            <w:right w:val="none" w:sz="0" w:space="0" w:color="auto"/>
          </w:divBdr>
        </w:div>
        <w:div w:id="661467210">
          <w:marLeft w:val="640"/>
          <w:marRight w:val="0"/>
          <w:marTop w:val="0"/>
          <w:marBottom w:val="0"/>
          <w:divBdr>
            <w:top w:val="none" w:sz="0" w:space="0" w:color="auto"/>
            <w:left w:val="none" w:sz="0" w:space="0" w:color="auto"/>
            <w:bottom w:val="none" w:sz="0" w:space="0" w:color="auto"/>
            <w:right w:val="none" w:sz="0" w:space="0" w:color="auto"/>
          </w:divBdr>
        </w:div>
        <w:div w:id="693653271">
          <w:marLeft w:val="640"/>
          <w:marRight w:val="0"/>
          <w:marTop w:val="0"/>
          <w:marBottom w:val="0"/>
          <w:divBdr>
            <w:top w:val="none" w:sz="0" w:space="0" w:color="auto"/>
            <w:left w:val="none" w:sz="0" w:space="0" w:color="auto"/>
            <w:bottom w:val="none" w:sz="0" w:space="0" w:color="auto"/>
            <w:right w:val="none" w:sz="0" w:space="0" w:color="auto"/>
          </w:divBdr>
        </w:div>
        <w:div w:id="760419827">
          <w:marLeft w:val="640"/>
          <w:marRight w:val="0"/>
          <w:marTop w:val="0"/>
          <w:marBottom w:val="0"/>
          <w:divBdr>
            <w:top w:val="none" w:sz="0" w:space="0" w:color="auto"/>
            <w:left w:val="none" w:sz="0" w:space="0" w:color="auto"/>
            <w:bottom w:val="none" w:sz="0" w:space="0" w:color="auto"/>
            <w:right w:val="none" w:sz="0" w:space="0" w:color="auto"/>
          </w:divBdr>
        </w:div>
        <w:div w:id="765226539">
          <w:marLeft w:val="640"/>
          <w:marRight w:val="0"/>
          <w:marTop w:val="0"/>
          <w:marBottom w:val="0"/>
          <w:divBdr>
            <w:top w:val="none" w:sz="0" w:space="0" w:color="auto"/>
            <w:left w:val="none" w:sz="0" w:space="0" w:color="auto"/>
            <w:bottom w:val="none" w:sz="0" w:space="0" w:color="auto"/>
            <w:right w:val="none" w:sz="0" w:space="0" w:color="auto"/>
          </w:divBdr>
        </w:div>
        <w:div w:id="776143919">
          <w:marLeft w:val="640"/>
          <w:marRight w:val="0"/>
          <w:marTop w:val="0"/>
          <w:marBottom w:val="0"/>
          <w:divBdr>
            <w:top w:val="none" w:sz="0" w:space="0" w:color="auto"/>
            <w:left w:val="none" w:sz="0" w:space="0" w:color="auto"/>
            <w:bottom w:val="none" w:sz="0" w:space="0" w:color="auto"/>
            <w:right w:val="none" w:sz="0" w:space="0" w:color="auto"/>
          </w:divBdr>
        </w:div>
        <w:div w:id="783503405">
          <w:marLeft w:val="640"/>
          <w:marRight w:val="0"/>
          <w:marTop w:val="0"/>
          <w:marBottom w:val="0"/>
          <w:divBdr>
            <w:top w:val="none" w:sz="0" w:space="0" w:color="auto"/>
            <w:left w:val="none" w:sz="0" w:space="0" w:color="auto"/>
            <w:bottom w:val="none" w:sz="0" w:space="0" w:color="auto"/>
            <w:right w:val="none" w:sz="0" w:space="0" w:color="auto"/>
          </w:divBdr>
        </w:div>
        <w:div w:id="801537681">
          <w:marLeft w:val="640"/>
          <w:marRight w:val="0"/>
          <w:marTop w:val="0"/>
          <w:marBottom w:val="0"/>
          <w:divBdr>
            <w:top w:val="none" w:sz="0" w:space="0" w:color="auto"/>
            <w:left w:val="none" w:sz="0" w:space="0" w:color="auto"/>
            <w:bottom w:val="none" w:sz="0" w:space="0" w:color="auto"/>
            <w:right w:val="none" w:sz="0" w:space="0" w:color="auto"/>
          </w:divBdr>
        </w:div>
        <w:div w:id="887449737">
          <w:marLeft w:val="640"/>
          <w:marRight w:val="0"/>
          <w:marTop w:val="0"/>
          <w:marBottom w:val="0"/>
          <w:divBdr>
            <w:top w:val="none" w:sz="0" w:space="0" w:color="auto"/>
            <w:left w:val="none" w:sz="0" w:space="0" w:color="auto"/>
            <w:bottom w:val="none" w:sz="0" w:space="0" w:color="auto"/>
            <w:right w:val="none" w:sz="0" w:space="0" w:color="auto"/>
          </w:divBdr>
        </w:div>
        <w:div w:id="896860540">
          <w:marLeft w:val="640"/>
          <w:marRight w:val="0"/>
          <w:marTop w:val="0"/>
          <w:marBottom w:val="0"/>
          <w:divBdr>
            <w:top w:val="none" w:sz="0" w:space="0" w:color="auto"/>
            <w:left w:val="none" w:sz="0" w:space="0" w:color="auto"/>
            <w:bottom w:val="none" w:sz="0" w:space="0" w:color="auto"/>
            <w:right w:val="none" w:sz="0" w:space="0" w:color="auto"/>
          </w:divBdr>
        </w:div>
        <w:div w:id="901524388">
          <w:marLeft w:val="640"/>
          <w:marRight w:val="0"/>
          <w:marTop w:val="0"/>
          <w:marBottom w:val="0"/>
          <w:divBdr>
            <w:top w:val="none" w:sz="0" w:space="0" w:color="auto"/>
            <w:left w:val="none" w:sz="0" w:space="0" w:color="auto"/>
            <w:bottom w:val="none" w:sz="0" w:space="0" w:color="auto"/>
            <w:right w:val="none" w:sz="0" w:space="0" w:color="auto"/>
          </w:divBdr>
        </w:div>
        <w:div w:id="905921148">
          <w:marLeft w:val="640"/>
          <w:marRight w:val="0"/>
          <w:marTop w:val="0"/>
          <w:marBottom w:val="0"/>
          <w:divBdr>
            <w:top w:val="none" w:sz="0" w:space="0" w:color="auto"/>
            <w:left w:val="none" w:sz="0" w:space="0" w:color="auto"/>
            <w:bottom w:val="none" w:sz="0" w:space="0" w:color="auto"/>
            <w:right w:val="none" w:sz="0" w:space="0" w:color="auto"/>
          </w:divBdr>
        </w:div>
        <w:div w:id="920984263">
          <w:marLeft w:val="640"/>
          <w:marRight w:val="0"/>
          <w:marTop w:val="0"/>
          <w:marBottom w:val="0"/>
          <w:divBdr>
            <w:top w:val="none" w:sz="0" w:space="0" w:color="auto"/>
            <w:left w:val="none" w:sz="0" w:space="0" w:color="auto"/>
            <w:bottom w:val="none" w:sz="0" w:space="0" w:color="auto"/>
            <w:right w:val="none" w:sz="0" w:space="0" w:color="auto"/>
          </w:divBdr>
        </w:div>
        <w:div w:id="936406246">
          <w:marLeft w:val="640"/>
          <w:marRight w:val="0"/>
          <w:marTop w:val="0"/>
          <w:marBottom w:val="0"/>
          <w:divBdr>
            <w:top w:val="none" w:sz="0" w:space="0" w:color="auto"/>
            <w:left w:val="none" w:sz="0" w:space="0" w:color="auto"/>
            <w:bottom w:val="none" w:sz="0" w:space="0" w:color="auto"/>
            <w:right w:val="none" w:sz="0" w:space="0" w:color="auto"/>
          </w:divBdr>
        </w:div>
        <w:div w:id="970787452">
          <w:marLeft w:val="640"/>
          <w:marRight w:val="0"/>
          <w:marTop w:val="0"/>
          <w:marBottom w:val="0"/>
          <w:divBdr>
            <w:top w:val="none" w:sz="0" w:space="0" w:color="auto"/>
            <w:left w:val="none" w:sz="0" w:space="0" w:color="auto"/>
            <w:bottom w:val="none" w:sz="0" w:space="0" w:color="auto"/>
            <w:right w:val="none" w:sz="0" w:space="0" w:color="auto"/>
          </w:divBdr>
        </w:div>
        <w:div w:id="979648057">
          <w:marLeft w:val="640"/>
          <w:marRight w:val="0"/>
          <w:marTop w:val="0"/>
          <w:marBottom w:val="0"/>
          <w:divBdr>
            <w:top w:val="none" w:sz="0" w:space="0" w:color="auto"/>
            <w:left w:val="none" w:sz="0" w:space="0" w:color="auto"/>
            <w:bottom w:val="none" w:sz="0" w:space="0" w:color="auto"/>
            <w:right w:val="none" w:sz="0" w:space="0" w:color="auto"/>
          </w:divBdr>
        </w:div>
        <w:div w:id="982466179">
          <w:marLeft w:val="640"/>
          <w:marRight w:val="0"/>
          <w:marTop w:val="0"/>
          <w:marBottom w:val="0"/>
          <w:divBdr>
            <w:top w:val="none" w:sz="0" w:space="0" w:color="auto"/>
            <w:left w:val="none" w:sz="0" w:space="0" w:color="auto"/>
            <w:bottom w:val="none" w:sz="0" w:space="0" w:color="auto"/>
            <w:right w:val="none" w:sz="0" w:space="0" w:color="auto"/>
          </w:divBdr>
        </w:div>
        <w:div w:id="998775579">
          <w:marLeft w:val="640"/>
          <w:marRight w:val="0"/>
          <w:marTop w:val="0"/>
          <w:marBottom w:val="0"/>
          <w:divBdr>
            <w:top w:val="none" w:sz="0" w:space="0" w:color="auto"/>
            <w:left w:val="none" w:sz="0" w:space="0" w:color="auto"/>
            <w:bottom w:val="none" w:sz="0" w:space="0" w:color="auto"/>
            <w:right w:val="none" w:sz="0" w:space="0" w:color="auto"/>
          </w:divBdr>
        </w:div>
        <w:div w:id="1053238038">
          <w:marLeft w:val="640"/>
          <w:marRight w:val="0"/>
          <w:marTop w:val="0"/>
          <w:marBottom w:val="0"/>
          <w:divBdr>
            <w:top w:val="none" w:sz="0" w:space="0" w:color="auto"/>
            <w:left w:val="none" w:sz="0" w:space="0" w:color="auto"/>
            <w:bottom w:val="none" w:sz="0" w:space="0" w:color="auto"/>
            <w:right w:val="none" w:sz="0" w:space="0" w:color="auto"/>
          </w:divBdr>
        </w:div>
        <w:div w:id="1062949856">
          <w:marLeft w:val="640"/>
          <w:marRight w:val="0"/>
          <w:marTop w:val="0"/>
          <w:marBottom w:val="0"/>
          <w:divBdr>
            <w:top w:val="none" w:sz="0" w:space="0" w:color="auto"/>
            <w:left w:val="none" w:sz="0" w:space="0" w:color="auto"/>
            <w:bottom w:val="none" w:sz="0" w:space="0" w:color="auto"/>
            <w:right w:val="none" w:sz="0" w:space="0" w:color="auto"/>
          </w:divBdr>
        </w:div>
        <w:div w:id="1096294407">
          <w:marLeft w:val="640"/>
          <w:marRight w:val="0"/>
          <w:marTop w:val="0"/>
          <w:marBottom w:val="0"/>
          <w:divBdr>
            <w:top w:val="none" w:sz="0" w:space="0" w:color="auto"/>
            <w:left w:val="none" w:sz="0" w:space="0" w:color="auto"/>
            <w:bottom w:val="none" w:sz="0" w:space="0" w:color="auto"/>
            <w:right w:val="none" w:sz="0" w:space="0" w:color="auto"/>
          </w:divBdr>
        </w:div>
        <w:div w:id="1109396554">
          <w:marLeft w:val="640"/>
          <w:marRight w:val="0"/>
          <w:marTop w:val="0"/>
          <w:marBottom w:val="0"/>
          <w:divBdr>
            <w:top w:val="none" w:sz="0" w:space="0" w:color="auto"/>
            <w:left w:val="none" w:sz="0" w:space="0" w:color="auto"/>
            <w:bottom w:val="none" w:sz="0" w:space="0" w:color="auto"/>
            <w:right w:val="none" w:sz="0" w:space="0" w:color="auto"/>
          </w:divBdr>
        </w:div>
        <w:div w:id="1218779201">
          <w:marLeft w:val="640"/>
          <w:marRight w:val="0"/>
          <w:marTop w:val="0"/>
          <w:marBottom w:val="0"/>
          <w:divBdr>
            <w:top w:val="none" w:sz="0" w:space="0" w:color="auto"/>
            <w:left w:val="none" w:sz="0" w:space="0" w:color="auto"/>
            <w:bottom w:val="none" w:sz="0" w:space="0" w:color="auto"/>
            <w:right w:val="none" w:sz="0" w:space="0" w:color="auto"/>
          </w:divBdr>
        </w:div>
        <w:div w:id="1225071217">
          <w:marLeft w:val="640"/>
          <w:marRight w:val="0"/>
          <w:marTop w:val="0"/>
          <w:marBottom w:val="0"/>
          <w:divBdr>
            <w:top w:val="none" w:sz="0" w:space="0" w:color="auto"/>
            <w:left w:val="none" w:sz="0" w:space="0" w:color="auto"/>
            <w:bottom w:val="none" w:sz="0" w:space="0" w:color="auto"/>
            <w:right w:val="none" w:sz="0" w:space="0" w:color="auto"/>
          </w:divBdr>
        </w:div>
        <w:div w:id="1335107353">
          <w:marLeft w:val="640"/>
          <w:marRight w:val="0"/>
          <w:marTop w:val="0"/>
          <w:marBottom w:val="0"/>
          <w:divBdr>
            <w:top w:val="none" w:sz="0" w:space="0" w:color="auto"/>
            <w:left w:val="none" w:sz="0" w:space="0" w:color="auto"/>
            <w:bottom w:val="none" w:sz="0" w:space="0" w:color="auto"/>
            <w:right w:val="none" w:sz="0" w:space="0" w:color="auto"/>
          </w:divBdr>
        </w:div>
        <w:div w:id="1338851759">
          <w:marLeft w:val="640"/>
          <w:marRight w:val="0"/>
          <w:marTop w:val="0"/>
          <w:marBottom w:val="0"/>
          <w:divBdr>
            <w:top w:val="none" w:sz="0" w:space="0" w:color="auto"/>
            <w:left w:val="none" w:sz="0" w:space="0" w:color="auto"/>
            <w:bottom w:val="none" w:sz="0" w:space="0" w:color="auto"/>
            <w:right w:val="none" w:sz="0" w:space="0" w:color="auto"/>
          </w:divBdr>
        </w:div>
        <w:div w:id="1359283445">
          <w:marLeft w:val="640"/>
          <w:marRight w:val="0"/>
          <w:marTop w:val="0"/>
          <w:marBottom w:val="0"/>
          <w:divBdr>
            <w:top w:val="none" w:sz="0" w:space="0" w:color="auto"/>
            <w:left w:val="none" w:sz="0" w:space="0" w:color="auto"/>
            <w:bottom w:val="none" w:sz="0" w:space="0" w:color="auto"/>
            <w:right w:val="none" w:sz="0" w:space="0" w:color="auto"/>
          </w:divBdr>
        </w:div>
        <w:div w:id="1390567809">
          <w:marLeft w:val="640"/>
          <w:marRight w:val="0"/>
          <w:marTop w:val="0"/>
          <w:marBottom w:val="0"/>
          <w:divBdr>
            <w:top w:val="none" w:sz="0" w:space="0" w:color="auto"/>
            <w:left w:val="none" w:sz="0" w:space="0" w:color="auto"/>
            <w:bottom w:val="none" w:sz="0" w:space="0" w:color="auto"/>
            <w:right w:val="none" w:sz="0" w:space="0" w:color="auto"/>
          </w:divBdr>
        </w:div>
        <w:div w:id="1393699143">
          <w:marLeft w:val="640"/>
          <w:marRight w:val="0"/>
          <w:marTop w:val="0"/>
          <w:marBottom w:val="0"/>
          <w:divBdr>
            <w:top w:val="none" w:sz="0" w:space="0" w:color="auto"/>
            <w:left w:val="none" w:sz="0" w:space="0" w:color="auto"/>
            <w:bottom w:val="none" w:sz="0" w:space="0" w:color="auto"/>
            <w:right w:val="none" w:sz="0" w:space="0" w:color="auto"/>
          </w:divBdr>
        </w:div>
        <w:div w:id="1426685004">
          <w:marLeft w:val="640"/>
          <w:marRight w:val="0"/>
          <w:marTop w:val="0"/>
          <w:marBottom w:val="0"/>
          <w:divBdr>
            <w:top w:val="none" w:sz="0" w:space="0" w:color="auto"/>
            <w:left w:val="none" w:sz="0" w:space="0" w:color="auto"/>
            <w:bottom w:val="none" w:sz="0" w:space="0" w:color="auto"/>
            <w:right w:val="none" w:sz="0" w:space="0" w:color="auto"/>
          </w:divBdr>
        </w:div>
        <w:div w:id="1453863739">
          <w:marLeft w:val="640"/>
          <w:marRight w:val="0"/>
          <w:marTop w:val="0"/>
          <w:marBottom w:val="0"/>
          <w:divBdr>
            <w:top w:val="none" w:sz="0" w:space="0" w:color="auto"/>
            <w:left w:val="none" w:sz="0" w:space="0" w:color="auto"/>
            <w:bottom w:val="none" w:sz="0" w:space="0" w:color="auto"/>
            <w:right w:val="none" w:sz="0" w:space="0" w:color="auto"/>
          </w:divBdr>
        </w:div>
        <w:div w:id="1554349299">
          <w:marLeft w:val="640"/>
          <w:marRight w:val="0"/>
          <w:marTop w:val="0"/>
          <w:marBottom w:val="0"/>
          <w:divBdr>
            <w:top w:val="none" w:sz="0" w:space="0" w:color="auto"/>
            <w:left w:val="none" w:sz="0" w:space="0" w:color="auto"/>
            <w:bottom w:val="none" w:sz="0" w:space="0" w:color="auto"/>
            <w:right w:val="none" w:sz="0" w:space="0" w:color="auto"/>
          </w:divBdr>
        </w:div>
        <w:div w:id="1554655255">
          <w:marLeft w:val="640"/>
          <w:marRight w:val="0"/>
          <w:marTop w:val="0"/>
          <w:marBottom w:val="0"/>
          <w:divBdr>
            <w:top w:val="none" w:sz="0" w:space="0" w:color="auto"/>
            <w:left w:val="none" w:sz="0" w:space="0" w:color="auto"/>
            <w:bottom w:val="none" w:sz="0" w:space="0" w:color="auto"/>
            <w:right w:val="none" w:sz="0" w:space="0" w:color="auto"/>
          </w:divBdr>
        </w:div>
        <w:div w:id="1583562910">
          <w:marLeft w:val="640"/>
          <w:marRight w:val="0"/>
          <w:marTop w:val="0"/>
          <w:marBottom w:val="0"/>
          <w:divBdr>
            <w:top w:val="none" w:sz="0" w:space="0" w:color="auto"/>
            <w:left w:val="none" w:sz="0" w:space="0" w:color="auto"/>
            <w:bottom w:val="none" w:sz="0" w:space="0" w:color="auto"/>
            <w:right w:val="none" w:sz="0" w:space="0" w:color="auto"/>
          </w:divBdr>
        </w:div>
        <w:div w:id="1624463616">
          <w:marLeft w:val="640"/>
          <w:marRight w:val="0"/>
          <w:marTop w:val="0"/>
          <w:marBottom w:val="0"/>
          <w:divBdr>
            <w:top w:val="none" w:sz="0" w:space="0" w:color="auto"/>
            <w:left w:val="none" w:sz="0" w:space="0" w:color="auto"/>
            <w:bottom w:val="none" w:sz="0" w:space="0" w:color="auto"/>
            <w:right w:val="none" w:sz="0" w:space="0" w:color="auto"/>
          </w:divBdr>
        </w:div>
        <w:div w:id="1636108647">
          <w:marLeft w:val="640"/>
          <w:marRight w:val="0"/>
          <w:marTop w:val="0"/>
          <w:marBottom w:val="0"/>
          <w:divBdr>
            <w:top w:val="none" w:sz="0" w:space="0" w:color="auto"/>
            <w:left w:val="none" w:sz="0" w:space="0" w:color="auto"/>
            <w:bottom w:val="none" w:sz="0" w:space="0" w:color="auto"/>
            <w:right w:val="none" w:sz="0" w:space="0" w:color="auto"/>
          </w:divBdr>
        </w:div>
        <w:div w:id="1638755740">
          <w:marLeft w:val="640"/>
          <w:marRight w:val="0"/>
          <w:marTop w:val="0"/>
          <w:marBottom w:val="0"/>
          <w:divBdr>
            <w:top w:val="none" w:sz="0" w:space="0" w:color="auto"/>
            <w:left w:val="none" w:sz="0" w:space="0" w:color="auto"/>
            <w:bottom w:val="none" w:sz="0" w:space="0" w:color="auto"/>
            <w:right w:val="none" w:sz="0" w:space="0" w:color="auto"/>
          </w:divBdr>
        </w:div>
        <w:div w:id="1659503232">
          <w:marLeft w:val="640"/>
          <w:marRight w:val="0"/>
          <w:marTop w:val="0"/>
          <w:marBottom w:val="0"/>
          <w:divBdr>
            <w:top w:val="none" w:sz="0" w:space="0" w:color="auto"/>
            <w:left w:val="none" w:sz="0" w:space="0" w:color="auto"/>
            <w:bottom w:val="none" w:sz="0" w:space="0" w:color="auto"/>
            <w:right w:val="none" w:sz="0" w:space="0" w:color="auto"/>
          </w:divBdr>
        </w:div>
        <w:div w:id="1665552041">
          <w:marLeft w:val="640"/>
          <w:marRight w:val="0"/>
          <w:marTop w:val="0"/>
          <w:marBottom w:val="0"/>
          <w:divBdr>
            <w:top w:val="none" w:sz="0" w:space="0" w:color="auto"/>
            <w:left w:val="none" w:sz="0" w:space="0" w:color="auto"/>
            <w:bottom w:val="none" w:sz="0" w:space="0" w:color="auto"/>
            <w:right w:val="none" w:sz="0" w:space="0" w:color="auto"/>
          </w:divBdr>
        </w:div>
        <w:div w:id="1699157414">
          <w:marLeft w:val="640"/>
          <w:marRight w:val="0"/>
          <w:marTop w:val="0"/>
          <w:marBottom w:val="0"/>
          <w:divBdr>
            <w:top w:val="none" w:sz="0" w:space="0" w:color="auto"/>
            <w:left w:val="none" w:sz="0" w:space="0" w:color="auto"/>
            <w:bottom w:val="none" w:sz="0" w:space="0" w:color="auto"/>
            <w:right w:val="none" w:sz="0" w:space="0" w:color="auto"/>
          </w:divBdr>
        </w:div>
        <w:div w:id="1710759620">
          <w:marLeft w:val="640"/>
          <w:marRight w:val="0"/>
          <w:marTop w:val="0"/>
          <w:marBottom w:val="0"/>
          <w:divBdr>
            <w:top w:val="none" w:sz="0" w:space="0" w:color="auto"/>
            <w:left w:val="none" w:sz="0" w:space="0" w:color="auto"/>
            <w:bottom w:val="none" w:sz="0" w:space="0" w:color="auto"/>
            <w:right w:val="none" w:sz="0" w:space="0" w:color="auto"/>
          </w:divBdr>
        </w:div>
        <w:div w:id="1744402851">
          <w:marLeft w:val="640"/>
          <w:marRight w:val="0"/>
          <w:marTop w:val="0"/>
          <w:marBottom w:val="0"/>
          <w:divBdr>
            <w:top w:val="none" w:sz="0" w:space="0" w:color="auto"/>
            <w:left w:val="none" w:sz="0" w:space="0" w:color="auto"/>
            <w:bottom w:val="none" w:sz="0" w:space="0" w:color="auto"/>
            <w:right w:val="none" w:sz="0" w:space="0" w:color="auto"/>
          </w:divBdr>
        </w:div>
        <w:div w:id="1752195046">
          <w:marLeft w:val="640"/>
          <w:marRight w:val="0"/>
          <w:marTop w:val="0"/>
          <w:marBottom w:val="0"/>
          <w:divBdr>
            <w:top w:val="none" w:sz="0" w:space="0" w:color="auto"/>
            <w:left w:val="none" w:sz="0" w:space="0" w:color="auto"/>
            <w:bottom w:val="none" w:sz="0" w:space="0" w:color="auto"/>
            <w:right w:val="none" w:sz="0" w:space="0" w:color="auto"/>
          </w:divBdr>
        </w:div>
        <w:div w:id="1754080720">
          <w:marLeft w:val="640"/>
          <w:marRight w:val="0"/>
          <w:marTop w:val="0"/>
          <w:marBottom w:val="0"/>
          <w:divBdr>
            <w:top w:val="none" w:sz="0" w:space="0" w:color="auto"/>
            <w:left w:val="none" w:sz="0" w:space="0" w:color="auto"/>
            <w:bottom w:val="none" w:sz="0" w:space="0" w:color="auto"/>
            <w:right w:val="none" w:sz="0" w:space="0" w:color="auto"/>
          </w:divBdr>
        </w:div>
        <w:div w:id="1782139708">
          <w:marLeft w:val="640"/>
          <w:marRight w:val="0"/>
          <w:marTop w:val="0"/>
          <w:marBottom w:val="0"/>
          <w:divBdr>
            <w:top w:val="none" w:sz="0" w:space="0" w:color="auto"/>
            <w:left w:val="none" w:sz="0" w:space="0" w:color="auto"/>
            <w:bottom w:val="none" w:sz="0" w:space="0" w:color="auto"/>
            <w:right w:val="none" w:sz="0" w:space="0" w:color="auto"/>
          </w:divBdr>
        </w:div>
        <w:div w:id="1803377015">
          <w:marLeft w:val="640"/>
          <w:marRight w:val="0"/>
          <w:marTop w:val="0"/>
          <w:marBottom w:val="0"/>
          <w:divBdr>
            <w:top w:val="none" w:sz="0" w:space="0" w:color="auto"/>
            <w:left w:val="none" w:sz="0" w:space="0" w:color="auto"/>
            <w:bottom w:val="none" w:sz="0" w:space="0" w:color="auto"/>
            <w:right w:val="none" w:sz="0" w:space="0" w:color="auto"/>
          </w:divBdr>
        </w:div>
        <w:div w:id="1823082525">
          <w:marLeft w:val="640"/>
          <w:marRight w:val="0"/>
          <w:marTop w:val="0"/>
          <w:marBottom w:val="0"/>
          <w:divBdr>
            <w:top w:val="none" w:sz="0" w:space="0" w:color="auto"/>
            <w:left w:val="none" w:sz="0" w:space="0" w:color="auto"/>
            <w:bottom w:val="none" w:sz="0" w:space="0" w:color="auto"/>
            <w:right w:val="none" w:sz="0" w:space="0" w:color="auto"/>
          </w:divBdr>
        </w:div>
        <w:div w:id="1832523619">
          <w:marLeft w:val="640"/>
          <w:marRight w:val="0"/>
          <w:marTop w:val="0"/>
          <w:marBottom w:val="0"/>
          <w:divBdr>
            <w:top w:val="none" w:sz="0" w:space="0" w:color="auto"/>
            <w:left w:val="none" w:sz="0" w:space="0" w:color="auto"/>
            <w:bottom w:val="none" w:sz="0" w:space="0" w:color="auto"/>
            <w:right w:val="none" w:sz="0" w:space="0" w:color="auto"/>
          </w:divBdr>
        </w:div>
        <w:div w:id="1959949928">
          <w:marLeft w:val="640"/>
          <w:marRight w:val="0"/>
          <w:marTop w:val="0"/>
          <w:marBottom w:val="0"/>
          <w:divBdr>
            <w:top w:val="none" w:sz="0" w:space="0" w:color="auto"/>
            <w:left w:val="none" w:sz="0" w:space="0" w:color="auto"/>
            <w:bottom w:val="none" w:sz="0" w:space="0" w:color="auto"/>
            <w:right w:val="none" w:sz="0" w:space="0" w:color="auto"/>
          </w:divBdr>
        </w:div>
        <w:div w:id="2005280222">
          <w:marLeft w:val="640"/>
          <w:marRight w:val="0"/>
          <w:marTop w:val="0"/>
          <w:marBottom w:val="0"/>
          <w:divBdr>
            <w:top w:val="none" w:sz="0" w:space="0" w:color="auto"/>
            <w:left w:val="none" w:sz="0" w:space="0" w:color="auto"/>
            <w:bottom w:val="none" w:sz="0" w:space="0" w:color="auto"/>
            <w:right w:val="none" w:sz="0" w:space="0" w:color="auto"/>
          </w:divBdr>
        </w:div>
        <w:div w:id="2122794161">
          <w:marLeft w:val="640"/>
          <w:marRight w:val="0"/>
          <w:marTop w:val="0"/>
          <w:marBottom w:val="0"/>
          <w:divBdr>
            <w:top w:val="none" w:sz="0" w:space="0" w:color="auto"/>
            <w:left w:val="none" w:sz="0" w:space="0" w:color="auto"/>
            <w:bottom w:val="none" w:sz="0" w:space="0" w:color="auto"/>
            <w:right w:val="none" w:sz="0" w:space="0" w:color="auto"/>
          </w:divBdr>
        </w:div>
      </w:divsChild>
    </w:div>
    <w:div w:id="1467427469">
      <w:bodyDiv w:val="1"/>
      <w:marLeft w:val="0"/>
      <w:marRight w:val="0"/>
      <w:marTop w:val="0"/>
      <w:marBottom w:val="0"/>
      <w:divBdr>
        <w:top w:val="none" w:sz="0" w:space="0" w:color="auto"/>
        <w:left w:val="none" w:sz="0" w:space="0" w:color="auto"/>
        <w:bottom w:val="none" w:sz="0" w:space="0" w:color="auto"/>
        <w:right w:val="none" w:sz="0" w:space="0" w:color="auto"/>
      </w:divBdr>
      <w:divsChild>
        <w:div w:id="79371354">
          <w:marLeft w:val="640"/>
          <w:marRight w:val="0"/>
          <w:marTop w:val="0"/>
          <w:marBottom w:val="0"/>
          <w:divBdr>
            <w:top w:val="none" w:sz="0" w:space="0" w:color="auto"/>
            <w:left w:val="none" w:sz="0" w:space="0" w:color="auto"/>
            <w:bottom w:val="none" w:sz="0" w:space="0" w:color="auto"/>
            <w:right w:val="none" w:sz="0" w:space="0" w:color="auto"/>
          </w:divBdr>
        </w:div>
        <w:div w:id="83305720">
          <w:marLeft w:val="640"/>
          <w:marRight w:val="0"/>
          <w:marTop w:val="0"/>
          <w:marBottom w:val="0"/>
          <w:divBdr>
            <w:top w:val="none" w:sz="0" w:space="0" w:color="auto"/>
            <w:left w:val="none" w:sz="0" w:space="0" w:color="auto"/>
            <w:bottom w:val="none" w:sz="0" w:space="0" w:color="auto"/>
            <w:right w:val="none" w:sz="0" w:space="0" w:color="auto"/>
          </w:divBdr>
        </w:div>
        <w:div w:id="91703019">
          <w:marLeft w:val="640"/>
          <w:marRight w:val="0"/>
          <w:marTop w:val="0"/>
          <w:marBottom w:val="0"/>
          <w:divBdr>
            <w:top w:val="none" w:sz="0" w:space="0" w:color="auto"/>
            <w:left w:val="none" w:sz="0" w:space="0" w:color="auto"/>
            <w:bottom w:val="none" w:sz="0" w:space="0" w:color="auto"/>
            <w:right w:val="none" w:sz="0" w:space="0" w:color="auto"/>
          </w:divBdr>
        </w:div>
        <w:div w:id="295332501">
          <w:marLeft w:val="640"/>
          <w:marRight w:val="0"/>
          <w:marTop w:val="0"/>
          <w:marBottom w:val="0"/>
          <w:divBdr>
            <w:top w:val="none" w:sz="0" w:space="0" w:color="auto"/>
            <w:left w:val="none" w:sz="0" w:space="0" w:color="auto"/>
            <w:bottom w:val="none" w:sz="0" w:space="0" w:color="auto"/>
            <w:right w:val="none" w:sz="0" w:space="0" w:color="auto"/>
          </w:divBdr>
        </w:div>
        <w:div w:id="368191496">
          <w:marLeft w:val="640"/>
          <w:marRight w:val="0"/>
          <w:marTop w:val="0"/>
          <w:marBottom w:val="0"/>
          <w:divBdr>
            <w:top w:val="none" w:sz="0" w:space="0" w:color="auto"/>
            <w:left w:val="none" w:sz="0" w:space="0" w:color="auto"/>
            <w:bottom w:val="none" w:sz="0" w:space="0" w:color="auto"/>
            <w:right w:val="none" w:sz="0" w:space="0" w:color="auto"/>
          </w:divBdr>
        </w:div>
        <w:div w:id="397555691">
          <w:marLeft w:val="640"/>
          <w:marRight w:val="0"/>
          <w:marTop w:val="0"/>
          <w:marBottom w:val="0"/>
          <w:divBdr>
            <w:top w:val="none" w:sz="0" w:space="0" w:color="auto"/>
            <w:left w:val="none" w:sz="0" w:space="0" w:color="auto"/>
            <w:bottom w:val="none" w:sz="0" w:space="0" w:color="auto"/>
            <w:right w:val="none" w:sz="0" w:space="0" w:color="auto"/>
          </w:divBdr>
        </w:div>
        <w:div w:id="419060599">
          <w:marLeft w:val="640"/>
          <w:marRight w:val="0"/>
          <w:marTop w:val="0"/>
          <w:marBottom w:val="0"/>
          <w:divBdr>
            <w:top w:val="none" w:sz="0" w:space="0" w:color="auto"/>
            <w:left w:val="none" w:sz="0" w:space="0" w:color="auto"/>
            <w:bottom w:val="none" w:sz="0" w:space="0" w:color="auto"/>
            <w:right w:val="none" w:sz="0" w:space="0" w:color="auto"/>
          </w:divBdr>
        </w:div>
        <w:div w:id="438914999">
          <w:marLeft w:val="640"/>
          <w:marRight w:val="0"/>
          <w:marTop w:val="0"/>
          <w:marBottom w:val="0"/>
          <w:divBdr>
            <w:top w:val="none" w:sz="0" w:space="0" w:color="auto"/>
            <w:left w:val="none" w:sz="0" w:space="0" w:color="auto"/>
            <w:bottom w:val="none" w:sz="0" w:space="0" w:color="auto"/>
            <w:right w:val="none" w:sz="0" w:space="0" w:color="auto"/>
          </w:divBdr>
        </w:div>
        <w:div w:id="525095460">
          <w:marLeft w:val="640"/>
          <w:marRight w:val="0"/>
          <w:marTop w:val="0"/>
          <w:marBottom w:val="0"/>
          <w:divBdr>
            <w:top w:val="none" w:sz="0" w:space="0" w:color="auto"/>
            <w:left w:val="none" w:sz="0" w:space="0" w:color="auto"/>
            <w:bottom w:val="none" w:sz="0" w:space="0" w:color="auto"/>
            <w:right w:val="none" w:sz="0" w:space="0" w:color="auto"/>
          </w:divBdr>
        </w:div>
        <w:div w:id="606501706">
          <w:marLeft w:val="640"/>
          <w:marRight w:val="0"/>
          <w:marTop w:val="0"/>
          <w:marBottom w:val="0"/>
          <w:divBdr>
            <w:top w:val="none" w:sz="0" w:space="0" w:color="auto"/>
            <w:left w:val="none" w:sz="0" w:space="0" w:color="auto"/>
            <w:bottom w:val="none" w:sz="0" w:space="0" w:color="auto"/>
            <w:right w:val="none" w:sz="0" w:space="0" w:color="auto"/>
          </w:divBdr>
        </w:div>
        <w:div w:id="738750091">
          <w:marLeft w:val="640"/>
          <w:marRight w:val="0"/>
          <w:marTop w:val="0"/>
          <w:marBottom w:val="0"/>
          <w:divBdr>
            <w:top w:val="none" w:sz="0" w:space="0" w:color="auto"/>
            <w:left w:val="none" w:sz="0" w:space="0" w:color="auto"/>
            <w:bottom w:val="none" w:sz="0" w:space="0" w:color="auto"/>
            <w:right w:val="none" w:sz="0" w:space="0" w:color="auto"/>
          </w:divBdr>
        </w:div>
        <w:div w:id="745763596">
          <w:marLeft w:val="640"/>
          <w:marRight w:val="0"/>
          <w:marTop w:val="0"/>
          <w:marBottom w:val="0"/>
          <w:divBdr>
            <w:top w:val="none" w:sz="0" w:space="0" w:color="auto"/>
            <w:left w:val="none" w:sz="0" w:space="0" w:color="auto"/>
            <w:bottom w:val="none" w:sz="0" w:space="0" w:color="auto"/>
            <w:right w:val="none" w:sz="0" w:space="0" w:color="auto"/>
          </w:divBdr>
        </w:div>
        <w:div w:id="806703355">
          <w:marLeft w:val="640"/>
          <w:marRight w:val="0"/>
          <w:marTop w:val="0"/>
          <w:marBottom w:val="0"/>
          <w:divBdr>
            <w:top w:val="none" w:sz="0" w:space="0" w:color="auto"/>
            <w:left w:val="none" w:sz="0" w:space="0" w:color="auto"/>
            <w:bottom w:val="none" w:sz="0" w:space="0" w:color="auto"/>
            <w:right w:val="none" w:sz="0" w:space="0" w:color="auto"/>
          </w:divBdr>
        </w:div>
        <w:div w:id="943074474">
          <w:marLeft w:val="640"/>
          <w:marRight w:val="0"/>
          <w:marTop w:val="0"/>
          <w:marBottom w:val="0"/>
          <w:divBdr>
            <w:top w:val="none" w:sz="0" w:space="0" w:color="auto"/>
            <w:left w:val="none" w:sz="0" w:space="0" w:color="auto"/>
            <w:bottom w:val="none" w:sz="0" w:space="0" w:color="auto"/>
            <w:right w:val="none" w:sz="0" w:space="0" w:color="auto"/>
          </w:divBdr>
        </w:div>
        <w:div w:id="956721887">
          <w:marLeft w:val="640"/>
          <w:marRight w:val="0"/>
          <w:marTop w:val="0"/>
          <w:marBottom w:val="0"/>
          <w:divBdr>
            <w:top w:val="none" w:sz="0" w:space="0" w:color="auto"/>
            <w:left w:val="none" w:sz="0" w:space="0" w:color="auto"/>
            <w:bottom w:val="none" w:sz="0" w:space="0" w:color="auto"/>
            <w:right w:val="none" w:sz="0" w:space="0" w:color="auto"/>
          </w:divBdr>
        </w:div>
        <w:div w:id="1001153932">
          <w:marLeft w:val="640"/>
          <w:marRight w:val="0"/>
          <w:marTop w:val="0"/>
          <w:marBottom w:val="0"/>
          <w:divBdr>
            <w:top w:val="none" w:sz="0" w:space="0" w:color="auto"/>
            <w:left w:val="none" w:sz="0" w:space="0" w:color="auto"/>
            <w:bottom w:val="none" w:sz="0" w:space="0" w:color="auto"/>
            <w:right w:val="none" w:sz="0" w:space="0" w:color="auto"/>
          </w:divBdr>
        </w:div>
        <w:div w:id="1049186943">
          <w:marLeft w:val="640"/>
          <w:marRight w:val="0"/>
          <w:marTop w:val="0"/>
          <w:marBottom w:val="0"/>
          <w:divBdr>
            <w:top w:val="none" w:sz="0" w:space="0" w:color="auto"/>
            <w:left w:val="none" w:sz="0" w:space="0" w:color="auto"/>
            <w:bottom w:val="none" w:sz="0" w:space="0" w:color="auto"/>
            <w:right w:val="none" w:sz="0" w:space="0" w:color="auto"/>
          </w:divBdr>
        </w:div>
        <w:div w:id="1054692767">
          <w:marLeft w:val="640"/>
          <w:marRight w:val="0"/>
          <w:marTop w:val="0"/>
          <w:marBottom w:val="0"/>
          <w:divBdr>
            <w:top w:val="none" w:sz="0" w:space="0" w:color="auto"/>
            <w:left w:val="none" w:sz="0" w:space="0" w:color="auto"/>
            <w:bottom w:val="none" w:sz="0" w:space="0" w:color="auto"/>
            <w:right w:val="none" w:sz="0" w:space="0" w:color="auto"/>
          </w:divBdr>
        </w:div>
        <w:div w:id="1063140795">
          <w:marLeft w:val="640"/>
          <w:marRight w:val="0"/>
          <w:marTop w:val="0"/>
          <w:marBottom w:val="0"/>
          <w:divBdr>
            <w:top w:val="none" w:sz="0" w:space="0" w:color="auto"/>
            <w:left w:val="none" w:sz="0" w:space="0" w:color="auto"/>
            <w:bottom w:val="none" w:sz="0" w:space="0" w:color="auto"/>
            <w:right w:val="none" w:sz="0" w:space="0" w:color="auto"/>
          </w:divBdr>
        </w:div>
        <w:div w:id="1154762663">
          <w:marLeft w:val="640"/>
          <w:marRight w:val="0"/>
          <w:marTop w:val="0"/>
          <w:marBottom w:val="0"/>
          <w:divBdr>
            <w:top w:val="none" w:sz="0" w:space="0" w:color="auto"/>
            <w:left w:val="none" w:sz="0" w:space="0" w:color="auto"/>
            <w:bottom w:val="none" w:sz="0" w:space="0" w:color="auto"/>
            <w:right w:val="none" w:sz="0" w:space="0" w:color="auto"/>
          </w:divBdr>
        </w:div>
        <w:div w:id="1208369696">
          <w:marLeft w:val="640"/>
          <w:marRight w:val="0"/>
          <w:marTop w:val="0"/>
          <w:marBottom w:val="0"/>
          <w:divBdr>
            <w:top w:val="none" w:sz="0" w:space="0" w:color="auto"/>
            <w:left w:val="none" w:sz="0" w:space="0" w:color="auto"/>
            <w:bottom w:val="none" w:sz="0" w:space="0" w:color="auto"/>
            <w:right w:val="none" w:sz="0" w:space="0" w:color="auto"/>
          </w:divBdr>
        </w:div>
        <w:div w:id="1230530667">
          <w:marLeft w:val="640"/>
          <w:marRight w:val="0"/>
          <w:marTop w:val="0"/>
          <w:marBottom w:val="0"/>
          <w:divBdr>
            <w:top w:val="none" w:sz="0" w:space="0" w:color="auto"/>
            <w:left w:val="none" w:sz="0" w:space="0" w:color="auto"/>
            <w:bottom w:val="none" w:sz="0" w:space="0" w:color="auto"/>
            <w:right w:val="none" w:sz="0" w:space="0" w:color="auto"/>
          </w:divBdr>
        </w:div>
        <w:div w:id="1244798696">
          <w:marLeft w:val="640"/>
          <w:marRight w:val="0"/>
          <w:marTop w:val="0"/>
          <w:marBottom w:val="0"/>
          <w:divBdr>
            <w:top w:val="none" w:sz="0" w:space="0" w:color="auto"/>
            <w:left w:val="none" w:sz="0" w:space="0" w:color="auto"/>
            <w:bottom w:val="none" w:sz="0" w:space="0" w:color="auto"/>
            <w:right w:val="none" w:sz="0" w:space="0" w:color="auto"/>
          </w:divBdr>
        </w:div>
        <w:div w:id="1282109485">
          <w:marLeft w:val="640"/>
          <w:marRight w:val="0"/>
          <w:marTop w:val="0"/>
          <w:marBottom w:val="0"/>
          <w:divBdr>
            <w:top w:val="none" w:sz="0" w:space="0" w:color="auto"/>
            <w:left w:val="none" w:sz="0" w:space="0" w:color="auto"/>
            <w:bottom w:val="none" w:sz="0" w:space="0" w:color="auto"/>
            <w:right w:val="none" w:sz="0" w:space="0" w:color="auto"/>
          </w:divBdr>
        </w:div>
        <w:div w:id="1330214765">
          <w:marLeft w:val="640"/>
          <w:marRight w:val="0"/>
          <w:marTop w:val="0"/>
          <w:marBottom w:val="0"/>
          <w:divBdr>
            <w:top w:val="none" w:sz="0" w:space="0" w:color="auto"/>
            <w:left w:val="none" w:sz="0" w:space="0" w:color="auto"/>
            <w:bottom w:val="none" w:sz="0" w:space="0" w:color="auto"/>
            <w:right w:val="none" w:sz="0" w:space="0" w:color="auto"/>
          </w:divBdr>
        </w:div>
        <w:div w:id="1341159953">
          <w:marLeft w:val="640"/>
          <w:marRight w:val="0"/>
          <w:marTop w:val="0"/>
          <w:marBottom w:val="0"/>
          <w:divBdr>
            <w:top w:val="none" w:sz="0" w:space="0" w:color="auto"/>
            <w:left w:val="none" w:sz="0" w:space="0" w:color="auto"/>
            <w:bottom w:val="none" w:sz="0" w:space="0" w:color="auto"/>
            <w:right w:val="none" w:sz="0" w:space="0" w:color="auto"/>
          </w:divBdr>
        </w:div>
        <w:div w:id="1392583469">
          <w:marLeft w:val="640"/>
          <w:marRight w:val="0"/>
          <w:marTop w:val="0"/>
          <w:marBottom w:val="0"/>
          <w:divBdr>
            <w:top w:val="none" w:sz="0" w:space="0" w:color="auto"/>
            <w:left w:val="none" w:sz="0" w:space="0" w:color="auto"/>
            <w:bottom w:val="none" w:sz="0" w:space="0" w:color="auto"/>
            <w:right w:val="none" w:sz="0" w:space="0" w:color="auto"/>
          </w:divBdr>
        </w:div>
        <w:div w:id="1400127141">
          <w:marLeft w:val="640"/>
          <w:marRight w:val="0"/>
          <w:marTop w:val="0"/>
          <w:marBottom w:val="0"/>
          <w:divBdr>
            <w:top w:val="none" w:sz="0" w:space="0" w:color="auto"/>
            <w:left w:val="none" w:sz="0" w:space="0" w:color="auto"/>
            <w:bottom w:val="none" w:sz="0" w:space="0" w:color="auto"/>
            <w:right w:val="none" w:sz="0" w:space="0" w:color="auto"/>
          </w:divBdr>
        </w:div>
        <w:div w:id="1484815711">
          <w:marLeft w:val="640"/>
          <w:marRight w:val="0"/>
          <w:marTop w:val="0"/>
          <w:marBottom w:val="0"/>
          <w:divBdr>
            <w:top w:val="none" w:sz="0" w:space="0" w:color="auto"/>
            <w:left w:val="none" w:sz="0" w:space="0" w:color="auto"/>
            <w:bottom w:val="none" w:sz="0" w:space="0" w:color="auto"/>
            <w:right w:val="none" w:sz="0" w:space="0" w:color="auto"/>
          </w:divBdr>
        </w:div>
        <w:div w:id="1592468420">
          <w:marLeft w:val="640"/>
          <w:marRight w:val="0"/>
          <w:marTop w:val="0"/>
          <w:marBottom w:val="0"/>
          <w:divBdr>
            <w:top w:val="none" w:sz="0" w:space="0" w:color="auto"/>
            <w:left w:val="none" w:sz="0" w:space="0" w:color="auto"/>
            <w:bottom w:val="none" w:sz="0" w:space="0" w:color="auto"/>
            <w:right w:val="none" w:sz="0" w:space="0" w:color="auto"/>
          </w:divBdr>
        </w:div>
        <w:div w:id="1702051650">
          <w:marLeft w:val="640"/>
          <w:marRight w:val="0"/>
          <w:marTop w:val="0"/>
          <w:marBottom w:val="0"/>
          <w:divBdr>
            <w:top w:val="none" w:sz="0" w:space="0" w:color="auto"/>
            <w:left w:val="none" w:sz="0" w:space="0" w:color="auto"/>
            <w:bottom w:val="none" w:sz="0" w:space="0" w:color="auto"/>
            <w:right w:val="none" w:sz="0" w:space="0" w:color="auto"/>
          </w:divBdr>
        </w:div>
        <w:div w:id="1843742196">
          <w:marLeft w:val="640"/>
          <w:marRight w:val="0"/>
          <w:marTop w:val="0"/>
          <w:marBottom w:val="0"/>
          <w:divBdr>
            <w:top w:val="none" w:sz="0" w:space="0" w:color="auto"/>
            <w:left w:val="none" w:sz="0" w:space="0" w:color="auto"/>
            <w:bottom w:val="none" w:sz="0" w:space="0" w:color="auto"/>
            <w:right w:val="none" w:sz="0" w:space="0" w:color="auto"/>
          </w:divBdr>
        </w:div>
        <w:div w:id="1898467121">
          <w:marLeft w:val="640"/>
          <w:marRight w:val="0"/>
          <w:marTop w:val="0"/>
          <w:marBottom w:val="0"/>
          <w:divBdr>
            <w:top w:val="none" w:sz="0" w:space="0" w:color="auto"/>
            <w:left w:val="none" w:sz="0" w:space="0" w:color="auto"/>
            <w:bottom w:val="none" w:sz="0" w:space="0" w:color="auto"/>
            <w:right w:val="none" w:sz="0" w:space="0" w:color="auto"/>
          </w:divBdr>
        </w:div>
        <w:div w:id="1939675975">
          <w:marLeft w:val="640"/>
          <w:marRight w:val="0"/>
          <w:marTop w:val="0"/>
          <w:marBottom w:val="0"/>
          <w:divBdr>
            <w:top w:val="none" w:sz="0" w:space="0" w:color="auto"/>
            <w:left w:val="none" w:sz="0" w:space="0" w:color="auto"/>
            <w:bottom w:val="none" w:sz="0" w:space="0" w:color="auto"/>
            <w:right w:val="none" w:sz="0" w:space="0" w:color="auto"/>
          </w:divBdr>
        </w:div>
        <w:div w:id="2089690961">
          <w:marLeft w:val="640"/>
          <w:marRight w:val="0"/>
          <w:marTop w:val="0"/>
          <w:marBottom w:val="0"/>
          <w:divBdr>
            <w:top w:val="none" w:sz="0" w:space="0" w:color="auto"/>
            <w:left w:val="none" w:sz="0" w:space="0" w:color="auto"/>
            <w:bottom w:val="none" w:sz="0" w:space="0" w:color="auto"/>
            <w:right w:val="none" w:sz="0" w:space="0" w:color="auto"/>
          </w:divBdr>
        </w:div>
        <w:div w:id="2091271407">
          <w:marLeft w:val="640"/>
          <w:marRight w:val="0"/>
          <w:marTop w:val="0"/>
          <w:marBottom w:val="0"/>
          <w:divBdr>
            <w:top w:val="none" w:sz="0" w:space="0" w:color="auto"/>
            <w:left w:val="none" w:sz="0" w:space="0" w:color="auto"/>
            <w:bottom w:val="none" w:sz="0" w:space="0" w:color="auto"/>
            <w:right w:val="none" w:sz="0" w:space="0" w:color="auto"/>
          </w:divBdr>
        </w:div>
      </w:divsChild>
    </w:div>
    <w:div w:id="1481995590">
      <w:bodyDiv w:val="1"/>
      <w:marLeft w:val="0"/>
      <w:marRight w:val="0"/>
      <w:marTop w:val="0"/>
      <w:marBottom w:val="0"/>
      <w:divBdr>
        <w:top w:val="none" w:sz="0" w:space="0" w:color="auto"/>
        <w:left w:val="none" w:sz="0" w:space="0" w:color="auto"/>
        <w:bottom w:val="none" w:sz="0" w:space="0" w:color="auto"/>
        <w:right w:val="none" w:sz="0" w:space="0" w:color="auto"/>
      </w:divBdr>
      <w:divsChild>
        <w:div w:id="39597154">
          <w:marLeft w:val="640"/>
          <w:marRight w:val="0"/>
          <w:marTop w:val="0"/>
          <w:marBottom w:val="0"/>
          <w:divBdr>
            <w:top w:val="none" w:sz="0" w:space="0" w:color="auto"/>
            <w:left w:val="none" w:sz="0" w:space="0" w:color="auto"/>
            <w:bottom w:val="none" w:sz="0" w:space="0" w:color="auto"/>
            <w:right w:val="none" w:sz="0" w:space="0" w:color="auto"/>
          </w:divBdr>
        </w:div>
        <w:div w:id="112795670">
          <w:marLeft w:val="640"/>
          <w:marRight w:val="0"/>
          <w:marTop w:val="0"/>
          <w:marBottom w:val="0"/>
          <w:divBdr>
            <w:top w:val="none" w:sz="0" w:space="0" w:color="auto"/>
            <w:left w:val="none" w:sz="0" w:space="0" w:color="auto"/>
            <w:bottom w:val="none" w:sz="0" w:space="0" w:color="auto"/>
            <w:right w:val="none" w:sz="0" w:space="0" w:color="auto"/>
          </w:divBdr>
        </w:div>
        <w:div w:id="142351322">
          <w:marLeft w:val="640"/>
          <w:marRight w:val="0"/>
          <w:marTop w:val="0"/>
          <w:marBottom w:val="0"/>
          <w:divBdr>
            <w:top w:val="none" w:sz="0" w:space="0" w:color="auto"/>
            <w:left w:val="none" w:sz="0" w:space="0" w:color="auto"/>
            <w:bottom w:val="none" w:sz="0" w:space="0" w:color="auto"/>
            <w:right w:val="none" w:sz="0" w:space="0" w:color="auto"/>
          </w:divBdr>
        </w:div>
        <w:div w:id="166211759">
          <w:marLeft w:val="640"/>
          <w:marRight w:val="0"/>
          <w:marTop w:val="0"/>
          <w:marBottom w:val="0"/>
          <w:divBdr>
            <w:top w:val="none" w:sz="0" w:space="0" w:color="auto"/>
            <w:left w:val="none" w:sz="0" w:space="0" w:color="auto"/>
            <w:bottom w:val="none" w:sz="0" w:space="0" w:color="auto"/>
            <w:right w:val="none" w:sz="0" w:space="0" w:color="auto"/>
          </w:divBdr>
        </w:div>
        <w:div w:id="185414495">
          <w:marLeft w:val="640"/>
          <w:marRight w:val="0"/>
          <w:marTop w:val="0"/>
          <w:marBottom w:val="0"/>
          <w:divBdr>
            <w:top w:val="none" w:sz="0" w:space="0" w:color="auto"/>
            <w:left w:val="none" w:sz="0" w:space="0" w:color="auto"/>
            <w:bottom w:val="none" w:sz="0" w:space="0" w:color="auto"/>
            <w:right w:val="none" w:sz="0" w:space="0" w:color="auto"/>
          </w:divBdr>
        </w:div>
        <w:div w:id="195822405">
          <w:marLeft w:val="640"/>
          <w:marRight w:val="0"/>
          <w:marTop w:val="0"/>
          <w:marBottom w:val="0"/>
          <w:divBdr>
            <w:top w:val="none" w:sz="0" w:space="0" w:color="auto"/>
            <w:left w:val="none" w:sz="0" w:space="0" w:color="auto"/>
            <w:bottom w:val="none" w:sz="0" w:space="0" w:color="auto"/>
            <w:right w:val="none" w:sz="0" w:space="0" w:color="auto"/>
          </w:divBdr>
        </w:div>
        <w:div w:id="337587021">
          <w:marLeft w:val="640"/>
          <w:marRight w:val="0"/>
          <w:marTop w:val="0"/>
          <w:marBottom w:val="0"/>
          <w:divBdr>
            <w:top w:val="none" w:sz="0" w:space="0" w:color="auto"/>
            <w:left w:val="none" w:sz="0" w:space="0" w:color="auto"/>
            <w:bottom w:val="none" w:sz="0" w:space="0" w:color="auto"/>
            <w:right w:val="none" w:sz="0" w:space="0" w:color="auto"/>
          </w:divBdr>
        </w:div>
        <w:div w:id="399255376">
          <w:marLeft w:val="640"/>
          <w:marRight w:val="0"/>
          <w:marTop w:val="0"/>
          <w:marBottom w:val="0"/>
          <w:divBdr>
            <w:top w:val="none" w:sz="0" w:space="0" w:color="auto"/>
            <w:left w:val="none" w:sz="0" w:space="0" w:color="auto"/>
            <w:bottom w:val="none" w:sz="0" w:space="0" w:color="auto"/>
            <w:right w:val="none" w:sz="0" w:space="0" w:color="auto"/>
          </w:divBdr>
        </w:div>
        <w:div w:id="453017582">
          <w:marLeft w:val="640"/>
          <w:marRight w:val="0"/>
          <w:marTop w:val="0"/>
          <w:marBottom w:val="0"/>
          <w:divBdr>
            <w:top w:val="none" w:sz="0" w:space="0" w:color="auto"/>
            <w:left w:val="none" w:sz="0" w:space="0" w:color="auto"/>
            <w:bottom w:val="none" w:sz="0" w:space="0" w:color="auto"/>
            <w:right w:val="none" w:sz="0" w:space="0" w:color="auto"/>
          </w:divBdr>
        </w:div>
        <w:div w:id="469591125">
          <w:marLeft w:val="640"/>
          <w:marRight w:val="0"/>
          <w:marTop w:val="0"/>
          <w:marBottom w:val="0"/>
          <w:divBdr>
            <w:top w:val="none" w:sz="0" w:space="0" w:color="auto"/>
            <w:left w:val="none" w:sz="0" w:space="0" w:color="auto"/>
            <w:bottom w:val="none" w:sz="0" w:space="0" w:color="auto"/>
            <w:right w:val="none" w:sz="0" w:space="0" w:color="auto"/>
          </w:divBdr>
        </w:div>
        <w:div w:id="497959214">
          <w:marLeft w:val="640"/>
          <w:marRight w:val="0"/>
          <w:marTop w:val="0"/>
          <w:marBottom w:val="0"/>
          <w:divBdr>
            <w:top w:val="none" w:sz="0" w:space="0" w:color="auto"/>
            <w:left w:val="none" w:sz="0" w:space="0" w:color="auto"/>
            <w:bottom w:val="none" w:sz="0" w:space="0" w:color="auto"/>
            <w:right w:val="none" w:sz="0" w:space="0" w:color="auto"/>
          </w:divBdr>
        </w:div>
        <w:div w:id="504830407">
          <w:marLeft w:val="640"/>
          <w:marRight w:val="0"/>
          <w:marTop w:val="0"/>
          <w:marBottom w:val="0"/>
          <w:divBdr>
            <w:top w:val="none" w:sz="0" w:space="0" w:color="auto"/>
            <w:left w:val="none" w:sz="0" w:space="0" w:color="auto"/>
            <w:bottom w:val="none" w:sz="0" w:space="0" w:color="auto"/>
            <w:right w:val="none" w:sz="0" w:space="0" w:color="auto"/>
          </w:divBdr>
        </w:div>
        <w:div w:id="590697614">
          <w:marLeft w:val="640"/>
          <w:marRight w:val="0"/>
          <w:marTop w:val="0"/>
          <w:marBottom w:val="0"/>
          <w:divBdr>
            <w:top w:val="none" w:sz="0" w:space="0" w:color="auto"/>
            <w:left w:val="none" w:sz="0" w:space="0" w:color="auto"/>
            <w:bottom w:val="none" w:sz="0" w:space="0" w:color="auto"/>
            <w:right w:val="none" w:sz="0" w:space="0" w:color="auto"/>
          </w:divBdr>
        </w:div>
        <w:div w:id="682125860">
          <w:marLeft w:val="640"/>
          <w:marRight w:val="0"/>
          <w:marTop w:val="0"/>
          <w:marBottom w:val="0"/>
          <w:divBdr>
            <w:top w:val="none" w:sz="0" w:space="0" w:color="auto"/>
            <w:left w:val="none" w:sz="0" w:space="0" w:color="auto"/>
            <w:bottom w:val="none" w:sz="0" w:space="0" w:color="auto"/>
            <w:right w:val="none" w:sz="0" w:space="0" w:color="auto"/>
          </w:divBdr>
        </w:div>
        <w:div w:id="690690913">
          <w:marLeft w:val="640"/>
          <w:marRight w:val="0"/>
          <w:marTop w:val="0"/>
          <w:marBottom w:val="0"/>
          <w:divBdr>
            <w:top w:val="none" w:sz="0" w:space="0" w:color="auto"/>
            <w:left w:val="none" w:sz="0" w:space="0" w:color="auto"/>
            <w:bottom w:val="none" w:sz="0" w:space="0" w:color="auto"/>
            <w:right w:val="none" w:sz="0" w:space="0" w:color="auto"/>
          </w:divBdr>
        </w:div>
        <w:div w:id="705637950">
          <w:marLeft w:val="640"/>
          <w:marRight w:val="0"/>
          <w:marTop w:val="0"/>
          <w:marBottom w:val="0"/>
          <w:divBdr>
            <w:top w:val="none" w:sz="0" w:space="0" w:color="auto"/>
            <w:left w:val="none" w:sz="0" w:space="0" w:color="auto"/>
            <w:bottom w:val="none" w:sz="0" w:space="0" w:color="auto"/>
            <w:right w:val="none" w:sz="0" w:space="0" w:color="auto"/>
          </w:divBdr>
        </w:div>
        <w:div w:id="722950090">
          <w:marLeft w:val="640"/>
          <w:marRight w:val="0"/>
          <w:marTop w:val="0"/>
          <w:marBottom w:val="0"/>
          <w:divBdr>
            <w:top w:val="none" w:sz="0" w:space="0" w:color="auto"/>
            <w:left w:val="none" w:sz="0" w:space="0" w:color="auto"/>
            <w:bottom w:val="none" w:sz="0" w:space="0" w:color="auto"/>
            <w:right w:val="none" w:sz="0" w:space="0" w:color="auto"/>
          </w:divBdr>
        </w:div>
        <w:div w:id="740831017">
          <w:marLeft w:val="640"/>
          <w:marRight w:val="0"/>
          <w:marTop w:val="0"/>
          <w:marBottom w:val="0"/>
          <w:divBdr>
            <w:top w:val="none" w:sz="0" w:space="0" w:color="auto"/>
            <w:left w:val="none" w:sz="0" w:space="0" w:color="auto"/>
            <w:bottom w:val="none" w:sz="0" w:space="0" w:color="auto"/>
            <w:right w:val="none" w:sz="0" w:space="0" w:color="auto"/>
          </w:divBdr>
        </w:div>
        <w:div w:id="788740264">
          <w:marLeft w:val="640"/>
          <w:marRight w:val="0"/>
          <w:marTop w:val="0"/>
          <w:marBottom w:val="0"/>
          <w:divBdr>
            <w:top w:val="none" w:sz="0" w:space="0" w:color="auto"/>
            <w:left w:val="none" w:sz="0" w:space="0" w:color="auto"/>
            <w:bottom w:val="none" w:sz="0" w:space="0" w:color="auto"/>
            <w:right w:val="none" w:sz="0" w:space="0" w:color="auto"/>
          </w:divBdr>
        </w:div>
        <w:div w:id="824669248">
          <w:marLeft w:val="640"/>
          <w:marRight w:val="0"/>
          <w:marTop w:val="0"/>
          <w:marBottom w:val="0"/>
          <w:divBdr>
            <w:top w:val="none" w:sz="0" w:space="0" w:color="auto"/>
            <w:left w:val="none" w:sz="0" w:space="0" w:color="auto"/>
            <w:bottom w:val="none" w:sz="0" w:space="0" w:color="auto"/>
            <w:right w:val="none" w:sz="0" w:space="0" w:color="auto"/>
          </w:divBdr>
        </w:div>
        <w:div w:id="843394792">
          <w:marLeft w:val="640"/>
          <w:marRight w:val="0"/>
          <w:marTop w:val="0"/>
          <w:marBottom w:val="0"/>
          <w:divBdr>
            <w:top w:val="none" w:sz="0" w:space="0" w:color="auto"/>
            <w:left w:val="none" w:sz="0" w:space="0" w:color="auto"/>
            <w:bottom w:val="none" w:sz="0" w:space="0" w:color="auto"/>
            <w:right w:val="none" w:sz="0" w:space="0" w:color="auto"/>
          </w:divBdr>
        </w:div>
        <w:div w:id="844563295">
          <w:marLeft w:val="640"/>
          <w:marRight w:val="0"/>
          <w:marTop w:val="0"/>
          <w:marBottom w:val="0"/>
          <w:divBdr>
            <w:top w:val="none" w:sz="0" w:space="0" w:color="auto"/>
            <w:left w:val="none" w:sz="0" w:space="0" w:color="auto"/>
            <w:bottom w:val="none" w:sz="0" w:space="0" w:color="auto"/>
            <w:right w:val="none" w:sz="0" w:space="0" w:color="auto"/>
          </w:divBdr>
        </w:div>
        <w:div w:id="1128090167">
          <w:marLeft w:val="640"/>
          <w:marRight w:val="0"/>
          <w:marTop w:val="0"/>
          <w:marBottom w:val="0"/>
          <w:divBdr>
            <w:top w:val="none" w:sz="0" w:space="0" w:color="auto"/>
            <w:left w:val="none" w:sz="0" w:space="0" w:color="auto"/>
            <w:bottom w:val="none" w:sz="0" w:space="0" w:color="auto"/>
            <w:right w:val="none" w:sz="0" w:space="0" w:color="auto"/>
          </w:divBdr>
        </w:div>
        <w:div w:id="1130788196">
          <w:marLeft w:val="640"/>
          <w:marRight w:val="0"/>
          <w:marTop w:val="0"/>
          <w:marBottom w:val="0"/>
          <w:divBdr>
            <w:top w:val="none" w:sz="0" w:space="0" w:color="auto"/>
            <w:left w:val="none" w:sz="0" w:space="0" w:color="auto"/>
            <w:bottom w:val="none" w:sz="0" w:space="0" w:color="auto"/>
            <w:right w:val="none" w:sz="0" w:space="0" w:color="auto"/>
          </w:divBdr>
        </w:div>
        <w:div w:id="1134836809">
          <w:marLeft w:val="640"/>
          <w:marRight w:val="0"/>
          <w:marTop w:val="0"/>
          <w:marBottom w:val="0"/>
          <w:divBdr>
            <w:top w:val="none" w:sz="0" w:space="0" w:color="auto"/>
            <w:left w:val="none" w:sz="0" w:space="0" w:color="auto"/>
            <w:bottom w:val="none" w:sz="0" w:space="0" w:color="auto"/>
            <w:right w:val="none" w:sz="0" w:space="0" w:color="auto"/>
          </w:divBdr>
        </w:div>
        <w:div w:id="1152405983">
          <w:marLeft w:val="640"/>
          <w:marRight w:val="0"/>
          <w:marTop w:val="0"/>
          <w:marBottom w:val="0"/>
          <w:divBdr>
            <w:top w:val="none" w:sz="0" w:space="0" w:color="auto"/>
            <w:left w:val="none" w:sz="0" w:space="0" w:color="auto"/>
            <w:bottom w:val="none" w:sz="0" w:space="0" w:color="auto"/>
            <w:right w:val="none" w:sz="0" w:space="0" w:color="auto"/>
          </w:divBdr>
        </w:div>
        <w:div w:id="1186097737">
          <w:marLeft w:val="640"/>
          <w:marRight w:val="0"/>
          <w:marTop w:val="0"/>
          <w:marBottom w:val="0"/>
          <w:divBdr>
            <w:top w:val="none" w:sz="0" w:space="0" w:color="auto"/>
            <w:left w:val="none" w:sz="0" w:space="0" w:color="auto"/>
            <w:bottom w:val="none" w:sz="0" w:space="0" w:color="auto"/>
            <w:right w:val="none" w:sz="0" w:space="0" w:color="auto"/>
          </w:divBdr>
        </w:div>
        <w:div w:id="1188063645">
          <w:marLeft w:val="640"/>
          <w:marRight w:val="0"/>
          <w:marTop w:val="0"/>
          <w:marBottom w:val="0"/>
          <w:divBdr>
            <w:top w:val="none" w:sz="0" w:space="0" w:color="auto"/>
            <w:left w:val="none" w:sz="0" w:space="0" w:color="auto"/>
            <w:bottom w:val="none" w:sz="0" w:space="0" w:color="auto"/>
            <w:right w:val="none" w:sz="0" w:space="0" w:color="auto"/>
          </w:divBdr>
        </w:div>
        <w:div w:id="1194079455">
          <w:marLeft w:val="640"/>
          <w:marRight w:val="0"/>
          <w:marTop w:val="0"/>
          <w:marBottom w:val="0"/>
          <w:divBdr>
            <w:top w:val="none" w:sz="0" w:space="0" w:color="auto"/>
            <w:left w:val="none" w:sz="0" w:space="0" w:color="auto"/>
            <w:bottom w:val="none" w:sz="0" w:space="0" w:color="auto"/>
            <w:right w:val="none" w:sz="0" w:space="0" w:color="auto"/>
          </w:divBdr>
        </w:div>
        <w:div w:id="1257709262">
          <w:marLeft w:val="640"/>
          <w:marRight w:val="0"/>
          <w:marTop w:val="0"/>
          <w:marBottom w:val="0"/>
          <w:divBdr>
            <w:top w:val="none" w:sz="0" w:space="0" w:color="auto"/>
            <w:left w:val="none" w:sz="0" w:space="0" w:color="auto"/>
            <w:bottom w:val="none" w:sz="0" w:space="0" w:color="auto"/>
            <w:right w:val="none" w:sz="0" w:space="0" w:color="auto"/>
          </w:divBdr>
        </w:div>
        <w:div w:id="1339238548">
          <w:marLeft w:val="640"/>
          <w:marRight w:val="0"/>
          <w:marTop w:val="0"/>
          <w:marBottom w:val="0"/>
          <w:divBdr>
            <w:top w:val="none" w:sz="0" w:space="0" w:color="auto"/>
            <w:left w:val="none" w:sz="0" w:space="0" w:color="auto"/>
            <w:bottom w:val="none" w:sz="0" w:space="0" w:color="auto"/>
            <w:right w:val="none" w:sz="0" w:space="0" w:color="auto"/>
          </w:divBdr>
        </w:div>
        <w:div w:id="1408648254">
          <w:marLeft w:val="640"/>
          <w:marRight w:val="0"/>
          <w:marTop w:val="0"/>
          <w:marBottom w:val="0"/>
          <w:divBdr>
            <w:top w:val="none" w:sz="0" w:space="0" w:color="auto"/>
            <w:left w:val="none" w:sz="0" w:space="0" w:color="auto"/>
            <w:bottom w:val="none" w:sz="0" w:space="0" w:color="auto"/>
            <w:right w:val="none" w:sz="0" w:space="0" w:color="auto"/>
          </w:divBdr>
        </w:div>
        <w:div w:id="1568489503">
          <w:marLeft w:val="640"/>
          <w:marRight w:val="0"/>
          <w:marTop w:val="0"/>
          <w:marBottom w:val="0"/>
          <w:divBdr>
            <w:top w:val="none" w:sz="0" w:space="0" w:color="auto"/>
            <w:left w:val="none" w:sz="0" w:space="0" w:color="auto"/>
            <w:bottom w:val="none" w:sz="0" w:space="0" w:color="auto"/>
            <w:right w:val="none" w:sz="0" w:space="0" w:color="auto"/>
          </w:divBdr>
        </w:div>
        <w:div w:id="1606886367">
          <w:marLeft w:val="640"/>
          <w:marRight w:val="0"/>
          <w:marTop w:val="0"/>
          <w:marBottom w:val="0"/>
          <w:divBdr>
            <w:top w:val="none" w:sz="0" w:space="0" w:color="auto"/>
            <w:left w:val="none" w:sz="0" w:space="0" w:color="auto"/>
            <w:bottom w:val="none" w:sz="0" w:space="0" w:color="auto"/>
            <w:right w:val="none" w:sz="0" w:space="0" w:color="auto"/>
          </w:divBdr>
        </w:div>
        <w:div w:id="1658338014">
          <w:marLeft w:val="640"/>
          <w:marRight w:val="0"/>
          <w:marTop w:val="0"/>
          <w:marBottom w:val="0"/>
          <w:divBdr>
            <w:top w:val="none" w:sz="0" w:space="0" w:color="auto"/>
            <w:left w:val="none" w:sz="0" w:space="0" w:color="auto"/>
            <w:bottom w:val="none" w:sz="0" w:space="0" w:color="auto"/>
            <w:right w:val="none" w:sz="0" w:space="0" w:color="auto"/>
          </w:divBdr>
        </w:div>
        <w:div w:id="1683507495">
          <w:marLeft w:val="640"/>
          <w:marRight w:val="0"/>
          <w:marTop w:val="0"/>
          <w:marBottom w:val="0"/>
          <w:divBdr>
            <w:top w:val="none" w:sz="0" w:space="0" w:color="auto"/>
            <w:left w:val="none" w:sz="0" w:space="0" w:color="auto"/>
            <w:bottom w:val="none" w:sz="0" w:space="0" w:color="auto"/>
            <w:right w:val="none" w:sz="0" w:space="0" w:color="auto"/>
          </w:divBdr>
        </w:div>
        <w:div w:id="1734309422">
          <w:marLeft w:val="640"/>
          <w:marRight w:val="0"/>
          <w:marTop w:val="0"/>
          <w:marBottom w:val="0"/>
          <w:divBdr>
            <w:top w:val="none" w:sz="0" w:space="0" w:color="auto"/>
            <w:left w:val="none" w:sz="0" w:space="0" w:color="auto"/>
            <w:bottom w:val="none" w:sz="0" w:space="0" w:color="auto"/>
            <w:right w:val="none" w:sz="0" w:space="0" w:color="auto"/>
          </w:divBdr>
        </w:div>
        <w:div w:id="1759056031">
          <w:marLeft w:val="640"/>
          <w:marRight w:val="0"/>
          <w:marTop w:val="0"/>
          <w:marBottom w:val="0"/>
          <w:divBdr>
            <w:top w:val="none" w:sz="0" w:space="0" w:color="auto"/>
            <w:left w:val="none" w:sz="0" w:space="0" w:color="auto"/>
            <w:bottom w:val="none" w:sz="0" w:space="0" w:color="auto"/>
            <w:right w:val="none" w:sz="0" w:space="0" w:color="auto"/>
          </w:divBdr>
        </w:div>
        <w:div w:id="1767382990">
          <w:marLeft w:val="640"/>
          <w:marRight w:val="0"/>
          <w:marTop w:val="0"/>
          <w:marBottom w:val="0"/>
          <w:divBdr>
            <w:top w:val="none" w:sz="0" w:space="0" w:color="auto"/>
            <w:left w:val="none" w:sz="0" w:space="0" w:color="auto"/>
            <w:bottom w:val="none" w:sz="0" w:space="0" w:color="auto"/>
            <w:right w:val="none" w:sz="0" w:space="0" w:color="auto"/>
          </w:divBdr>
        </w:div>
        <w:div w:id="1807622110">
          <w:marLeft w:val="640"/>
          <w:marRight w:val="0"/>
          <w:marTop w:val="0"/>
          <w:marBottom w:val="0"/>
          <w:divBdr>
            <w:top w:val="none" w:sz="0" w:space="0" w:color="auto"/>
            <w:left w:val="none" w:sz="0" w:space="0" w:color="auto"/>
            <w:bottom w:val="none" w:sz="0" w:space="0" w:color="auto"/>
            <w:right w:val="none" w:sz="0" w:space="0" w:color="auto"/>
          </w:divBdr>
        </w:div>
        <w:div w:id="1911034794">
          <w:marLeft w:val="640"/>
          <w:marRight w:val="0"/>
          <w:marTop w:val="0"/>
          <w:marBottom w:val="0"/>
          <w:divBdr>
            <w:top w:val="none" w:sz="0" w:space="0" w:color="auto"/>
            <w:left w:val="none" w:sz="0" w:space="0" w:color="auto"/>
            <w:bottom w:val="none" w:sz="0" w:space="0" w:color="auto"/>
            <w:right w:val="none" w:sz="0" w:space="0" w:color="auto"/>
          </w:divBdr>
        </w:div>
        <w:div w:id="2054227510">
          <w:marLeft w:val="640"/>
          <w:marRight w:val="0"/>
          <w:marTop w:val="0"/>
          <w:marBottom w:val="0"/>
          <w:divBdr>
            <w:top w:val="none" w:sz="0" w:space="0" w:color="auto"/>
            <w:left w:val="none" w:sz="0" w:space="0" w:color="auto"/>
            <w:bottom w:val="none" w:sz="0" w:space="0" w:color="auto"/>
            <w:right w:val="none" w:sz="0" w:space="0" w:color="auto"/>
          </w:divBdr>
        </w:div>
        <w:div w:id="2129617857">
          <w:marLeft w:val="640"/>
          <w:marRight w:val="0"/>
          <w:marTop w:val="0"/>
          <w:marBottom w:val="0"/>
          <w:divBdr>
            <w:top w:val="none" w:sz="0" w:space="0" w:color="auto"/>
            <w:left w:val="none" w:sz="0" w:space="0" w:color="auto"/>
            <w:bottom w:val="none" w:sz="0" w:space="0" w:color="auto"/>
            <w:right w:val="none" w:sz="0" w:space="0" w:color="auto"/>
          </w:divBdr>
        </w:div>
        <w:div w:id="2134908668">
          <w:marLeft w:val="640"/>
          <w:marRight w:val="0"/>
          <w:marTop w:val="0"/>
          <w:marBottom w:val="0"/>
          <w:divBdr>
            <w:top w:val="none" w:sz="0" w:space="0" w:color="auto"/>
            <w:left w:val="none" w:sz="0" w:space="0" w:color="auto"/>
            <w:bottom w:val="none" w:sz="0" w:space="0" w:color="auto"/>
            <w:right w:val="none" w:sz="0" w:space="0" w:color="auto"/>
          </w:divBdr>
        </w:div>
      </w:divsChild>
    </w:div>
    <w:div w:id="1489592085">
      <w:bodyDiv w:val="1"/>
      <w:marLeft w:val="0"/>
      <w:marRight w:val="0"/>
      <w:marTop w:val="0"/>
      <w:marBottom w:val="0"/>
      <w:divBdr>
        <w:top w:val="none" w:sz="0" w:space="0" w:color="auto"/>
        <w:left w:val="none" w:sz="0" w:space="0" w:color="auto"/>
        <w:bottom w:val="none" w:sz="0" w:space="0" w:color="auto"/>
        <w:right w:val="none" w:sz="0" w:space="0" w:color="auto"/>
      </w:divBdr>
      <w:divsChild>
        <w:div w:id="90052902">
          <w:marLeft w:val="640"/>
          <w:marRight w:val="0"/>
          <w:marTop w:val="0"/>
          <w:marBottom w:val="0"/>
          <w:divBdr>
            <w:top w:val="none" w:sz="0" w:space="0" w:color="auto"/>
            <w:left w:val="none" w:sz="0" w:space="0" w:color="auto"/>
            <w:bottom w:val="none" w:sz="0" w:space="0" w:color="auto"/>
            <w:right w:val="none" w:sz="0" w:space="0" w:color="auto"/>
          </w:divBdr>
        </w:div>
        <w:div w:id="116922065">
          <w:marLeft w:val="640"/>
          <w:marRight w:val="0"/>
          <w:marTop w:val="0"/>
          <w:marBottom w:val="0"/>
          <w:divBdr>
            <w:top w:val="none" w:sz="0" w:space="0" w:color="auto"/>
            <w:left w:val="none" w:sz="0" w:space="0" w:color="auto"/>
            <w:bottom w:val="none" w:sz="0" w:space="0" w:color="auto"/>
            <w:right w:val="none" w:sz="0" w:space="0" w:color="auto"/>
          </w:divBdr>
        </w:div>
        <w:div w:id="220099815">
          <w:marLeft w:val="640"/>
          <w:marRight w:val="0"/>
          <w:marTop w:val="0"/>
          <w:marBottom w:val="0"/>
          <w:divBdr>
            <w:top w:val="none" w:sz="0" w:space="0" w:color="auto"/>
            <w:left w:val="none" w:sz="0" w:space="0" w:color="auto"/>
            <w:bottom w:val="none" w:sz="0" w:space="0" w:color="auto"/>
            <w:right w:val="none" w:sz="0" w:space="0" w:color="auto"/>
          </w:divBdr>
        </w:div>
        <w:div w:id="352538225">
          <w:marLeft w:val="640"/>
          <w:marRight w:val="0"/>
          <w:marTop w:val="0"/>
          <w:marBottom w:val="0"/>
          <w:divBdr>
            <w:top w:val="none" w:sz="0" w:space="0" w:color="auto"/>
            <w:left w:val="none" w:sz="0" w:space="0" w:color="auto"/>
            <w:bottom w:val="none" w:sz="0" w:space="0" w:color="auto"/>
            <w:right w:val="none" w:sz="0" w:space="0" w:color="auto"/>
          </w:divBdr>
        </w:div>
        <w:div w:id="382608652">
          <w:marLeft w:val="640"/>
          <w:marRight w:val="0"/>
          <w:marTop w:val="0"/>
          <w:marBottom w:val="0"/>
          <w:divBdr>
            <w:top w:val="none" w:sz="0" w:space="0" w:color="auto"/>
            <w:left w:val="none" w:sz="0" w:space="0" w:color="auto"/>
            <w:bottom w:val="none" w:sz="0" w:space="0" w:color="auto"/>
            <w:right w:val="none" w:sz="0" w:space="0" w:color="auto"/>
          </w:divBdr>
        </w:div>
        <w:div w:id="577136239">
          <w:marLeft w:val="640"/>
          <w:marRight w:val="0"/>
          <w:marTop w:val="0"/>
          <w:marBottom w:val="0"/>
          <w:divBdr>
            <w:top w:val="none" w:sz="0" w:space="0" w:color="auto"/>
            <w:left w:val="none" w:sz="0" w:space="0" w:color="auto"/>
            <w:bottom w:val="none" w:sz="0" w:space="0" w:color="auto"/>
            <w:right w:val="none" w:sz="0" w:space="0" w:color="auto"/>
          </w:divBdr>
        </w:div>
        <w:div w:id="741223806">
          <w:marLeft w:val="640"/>
          <w:marRight w:val="0"/>
          <w:marTop w:val="0"/>
          <w:marBottom w:val="0"/>
          <w:divBdr>
            <w:top w:val="none" w:sz="0" w:space="0" w:color="auto"/>
            <w:left w:val="none" w:sz="0" w:space="0" w:color="auto"/>
            <w:bottom w:val="none" w:sz="0" w:space="0" w:color="auto"/>
            <w:right w:val="none" w:sz="0" w:space="0" w:color="auto"/>
          </w:divBdr>
        </w:div>
        <w:div w:id="831213609">
          <w:marLeft w:val="640"/>
          <w:marRight w:val="0"/>
          <w:marTop w:val="0"/>
          <w:marBottom w:val="0"/>
          <w:divBdr>
            <w:top w:val="none" w:sz="0" w:space="0" w:color="auto"/>
            <w:left w:val="none" w:sz="0" w:space="0" w:color="auto"/>
            <w:bottom w:val="none" w:sz="0" w:space="0" w:color="auto"/>
            <w:right w:val="none" w:sz="0" w:space="0" w:color="auto"/>
          </w:divBdr>
        </w:div>
        <w:div w:id="845945625">
          <w:marLeft w:val="640"/>
          <w:marRight w:val="0"/>
          <w:marTop w:val="0"/>
          <w:marBottom w:val="0"/>
          <w:divBdr>
            <w:top w:val="none" w:sz="0" w:space="0" w:color="auto"/>
            <w:left w:val="none" w:sz="0" w:space="0" w:color="auto"/>
            <w:bottom w:val="none" w:sz="0" w:space="0" w:color="auto"/>
            <w:right w:val="none" w:sz="0" w:space="0" w:color="auto"/>
          </w:divBdr>
        </w:div>
        <w:div w:id="870846522">
          <w:marLeft w:val="640"/>
          <w:marRight w:val="0"/>
          <w:marTop w:val="0"/>
          <w:marBottom w:val="0"/>
          <w:divBdr>
            <w:top w:val="none" w:sz="0" w:space="0" w:color="auto"/>
            <w:left w:val="none" w:sz="0" w:space="0" w:color="auto"/>
            <w:bottom w:val="none" w:sz="0" w:space="0" w:color="auto"/>
            <w:right w:val="none" w:sz="0" w:space="0" w:color="auto"/>
          </w:divBdr>
        </w:div>
        <w:div w:id="947814302">
          <w:marLeft w:val="640"/>
          <w:marRight w:val="0"/>
          <w:marTop w:val="0"/>
          <w:marBottom w:val="0"/>
          <w:divBdr>
            <w:top w:val="none" w:sz="0" w:space="0" w:color="auto"/>
            <w:left w:val="none" w:sz="0" w:space="0" w:color="auto"/>
            <w:bottom w:val="none" w:sz="0" w:space="0" w:color="auto"/>
            <w:right w:val="none" w:sz="0" w:space="0" w:color="auto"/>
          </w:divBdr>
        </w:div>
        <w:div w:id="1010109009">
          <w:marLeft w:val="640"/>
          <w:marRight w:val="0"/>
          <w:marTop w:val="0"/>
          <w:marBottom w:val="0"/>
          <w:divBdr>
            <w:top w:val="none" w:sz="0" w:space="0" w:color="auto"/>
            <w:left w:val="none" w:sz="0" w:space="0" w:color="auto"/>
            <w:bottom w:val="none" w:sz="0" w:space="0" w:color="auto"/>
            <w:right w:val="none" w:sz="0" w:space="0" w:color="auto"/>
          </w:divBdr>
        </w:div>
        <w:div w:id="1032998921">
          <w:marLeft w:val="640"/>
          <w:marRight w:val="0"/>
          <w:marTop w:val="0"/>
          <w:marBottom w:val="0"/>
          <w:divBdr>
            <w:top w:val="none" w:sz="0" w:space="0" w:color="auto"/>
            <w:left w:val="none" w:sz="0" w:space="0" w:color="auto"/>
            <w:bottom w:val="none" w:sz="0" w:space="0" w:color="auto"/>
            <w:right w:val="none" w:sz="0" w:space="0" w:color="auto"/>
          </w:divBdr>
        </w:div>
        <w:div w:id="1088230190">
          <w:marLeft w:val="640"/>
          <w:marRight w:val="0"/>
          <w:marTop w:val="0"/>
          <w:marBottom w:val="0"/>
          <w:divBdr>
            <w:top w:val="none" w:sz="0" w:space="0" w:color="auto"/>
            <w:left w:val="none" w:sz="0" w:space="0" w:color="auto"/>
            <w:bottom w:val="none" w:sz="0" w:space="0" w:color="auto"/>
            <w:right w:val="none" w:sz="0" w:space="0" w:color="auto"/>
          </w:divBdr>
        </w:div>
        <w:div w:id="1091776128">
          <w:marLeft w:val="640"/>
          <w:marRight w:val="0"/>
          <w:marTop w:val="0"/>
          <w:marBottom w:val="0"/>
          <w:divBdr>
            <w:top w:val="none" w:sz="0" w:space="0" w:color="auto"/>
            <w:left w:val="none" w:sz="0" w:space="0" w:color="auto"/>
            <w:bottom w:val="none" w:sz="0" w:space="0" w:color="auto"/>
            <w:right w:val="none" w:sz="0" w:space="0" w:color="auto"/>
          </w:divBdr>
        </w:div>
        <w:div w:id="1104032906">
          <w:marLeft w:val="640"/>
          <w:marRight w:val="0"/>
          <w:marTop w:val="0"/>
          <w:marBottom w:val="0"/>
          <w:divBdr>
            <w:top w:val="none" w:sz="0" w:space="0" w:color="auto"/>
            <w:left w:val="none" w:sz="0" w:space="0" w:color="auto"/>
            <w:bottom w:val="none" w:sz="0" w:space="0" w:color="auto"/>
            <w:right w:val="none" w:sz="0" w:space="0" w:color="auto"/>
          </w:divBdr>
        </w:div>
        <w:div w:id="1144811058">
          <w:marLeft w:val="640"/>
          <w:marRight w:val="0"/>
          <w:marTop w:val="0"/>
          <w:marBottom w:val="0"/>
          <w:divBdr>
            <w:top w:val="none" w:sz="0" w:space="0" w:color="auto"/>
            <w:left w:val="none" w:sz="0" w:space="0" w:color="auto"/>
            <w:bottom w:val="none" w:sz="0" w:space="0" w:color="auto"/>
            <w:right w:val="none" w:sz="0" w:space="0" w:color="auto"/>
          </w:divBdr>
        </w:div>
        <w:div w:id="1188833654">
          <w:marLeft w:val="640"/>
          <w:marRight w:val="0"/>
          <w:marTop w:val="0"/>
          <w:marBottom w:val="0"/>
          <w:divBdr>
            <w:top w:val="none" w:sz="0" w:space="0" w:color="auto"/>
            <w:left w:val="none" w:sz="0" w:space="0" w:color="auto"/>
            <w:bottom w:val="none" w:sz="0" w:space="0" w:color="auto"/>
            <w:right w:val="none" w:sz="0" w:space="0" w:color="auto"/>
          </w:divBdr>
        </w:div>
        <w:div w:id="1193030055">
          <w:marLeft w:val="640"/>
          <w:marRight w:val="0"/>
          <w:marTop w:val="0"/>
          <w:marBottom w:val="0"/>
          <w:divBdr>
            <w:top w:val="none" w:sz="0" w:space="0" w:color="auto"/>
            <w:left w:val="none" w:sz="0" w:space="0" w:color="auto"/>
            <w:bottom w:val="none" w:sz="0" w:space="0" w:color="auto"/>
            <w:right w:val="none" w:sz="0" w:space="0" w:color="auto"/>
          </w:divBdr>
        </w:div>
        <w:div w:id="1294825058">
          <w:marLeft w:val="640"/>
          <w:marRight w:val="0"/>
          <w:marTop w:val="0"/>
          <w:marBottom w:val="0"/>
          <w:divBdr>
            <w:top w:val="none" w:sz="0" w:space="0" w:color="auto"/>
            <w:left w:val="none" w:sz="0" w:space="0" w:color="auto"/>
            <w:bottom w:val="none" w:sz="0" w:space="0" w:color="auto"/>
            <w:right w:val="none" w:sz="0" w:space="0" w:color="auto"/>
          </w:divBdr>
        </w:div>
        <w:div w:id="1355686841">
          <w:marLeft w:val="640"/>
          <w:marRight w:val="0"/>
          <w:marTop w:val="0"/>
          <w:marBottom w:val="0"/>
          <w:divBdr>
            <w:top w:val="none" w:sz="0" w:space="0" w:color="auto"/>
            <w:left w:val="none" w:sz="0" w:space="0" w:color="auto"/>
            <w:bottom w:val="none" w:sz="0" w:space="0" w:color="auto"/>
            <w:right w:val="none" w:sz="0" w:space="0" w:color="auto"/>
          </w:divBdr>
        </w:div>
        <w:div w:id="1370304394">
          <w:marLeft w:val="640"/>
          <w:marRight w:val="0"/>
          <w:marTop w:val="0"/>
          <w:marBottom w:val="0"/>
          <w:divBdr>
            <w:top w:val="none" w:sz="0" w:space="0" w:color="auto"/>
            <w:left w:val="none" w:sz="0" w:space="0" w:color="auto"/>
            <w:bottom w:val="none" w:sz="0" w:space="0" w:color="auto"/>
            <w:right w:val="none" w:sz="0" w:space="0" w:color="auto"/>
          </w:divBdr>
        </w:div>
        <w:div w:id="1389571311">
          <w:marLeft w:val="640"/>
          <w:marRight w:val="0"/>
          <w:marTop w:val="0"/>
          <w:marBottom w:val="0"/>
          <w:divBdr>
            <w:top w:val="none" w:sz="0" w:space="0" w:color="auto"/>
            <w:left w:val="none" w:sz="0" w:space="0" w:color="auto"/>
            <w:bottom w:val="none" w:sz="0" w:space="0" w:color="auto"/>
            <w:right w:val="none" w:sz="0" w:space="0" w:color="auto"/>
          </w:divBdr>
        </w:div>
        <w:div w:id="1486313728">
          <w:marLeft w:val="640"/>
          <w:marRight w:val="0"/>
          <w:marTop w:val="0"/>
          <w:marBottom w:val="0"/>
          <w:divBdr>
            <w:top w:val="none" w:sz="0" w:space="0" w:color="auto"/>
            <w:left w:val="none" w:sz="0" w:space="0" w:color="auto"/>
            <w:bottom w:val="none" w:sz="0" w:space="0" w:color="auto"/>
            <w:right w:val="none" w:sz="0" w:space="0" w:color="auto"/>
          </w:divBdr>
        </w:div>
        <w:div w:id="1493638945">
          <w:marLeft w:val="640"/>
          <w:marRight w:val="0"/>
          <w:marTop w:val="0"/>
          <w:marBottom w:val="0"/>
          <w:divBdr>
            <w:top w:val="none" w:sz="0" w:space="0" w:color="auto"/>
            <w:left w:val="none" w:sz="0" w:space="0" w:color="auto"/>
            <w:bottom w:val="none" w:sz="0" w:space="0" w:color="auto"/>
            <w:right w:val="none" w:sz="0" w:space="0" w:color="auto"/>
          </w:divBdr>
        </w:div>
        <w:div w:id="1544251225">
          <w:marLeft w:val="640"/>
          <w:marRight w:val="0"/>
          <w:marTop w:val="0"/>
          <w:marBottom w:val="0"/>
          <w:divBdr>
            <w:top w:val="none" w:sz="0" w:space="0" w:color="auto"/>
            <w:left w:val="none" w:sz="0" w:space="0" w:color="auto"/>
            <w:bottom w:val="none" w:sz="0" w:space="0" w:color="auto"/>
            <w:right w:val="none" w:sz="0" w:space="0" w:color="auto"/>
          </w:divBdr>
        </w:div>
        <w:div w:id="1603683743">
          <w:marLeft w:val="640"/>
          <w:marRight w:val="0"/>
          <w:marTop w:val="0"/>
          <w:marBottom w:val="0"/>
          <w:divBdr>
            <w:top w:val="none" w:sz="0" w:space="0" w:color="auto"/>
            <w:left w:val="none" w:sz="0" w:space="0" w:color="auto"/>
            <w:bottom w:val="none" w:sz="0" w:space="0" w:color="auto"/>
            <w:right w:val="none" w:sz="0" w:space="0" w:color="auto"/>
          </w:divBdr>
        </w:div>
        <w:div w:id="1618412814">
          <w:marLeft w:val="640"/>
          <w:marRight w:val="0"/>
          <w:marTop w:val="0"/>
          <w:marBottom w:val="0"/>
          <w:divBdr>
            <w:top w:val="none" w:sz="0" w:space="0" w:color="auto"/>
            <w:left w:val="none" w:sz="0" w:space="0" w:color="auto"/>
            <w:bottom w:val="none" w:sz="0" w:space="0" w:color="auto"/>
            <w:right w:val="none" w:sz="0" w:space="0" w:color="auto"/>
          </w:divBdr>
        </w:div>
        <w:div w:id="1623883773">
          <w:marLeft w:val="640"/>
          <w:marRight w:val="0"/>
          <w:marTop w:val="0"/>
          <w:marBottom w:val="0"/>
          <w:divBdr>
            <w:top w:val="none" w:sz="0" w:space="0" w:color="auto"/>
            <w:left w:val="none" w:sz="0" w:space="0" w:color="auto"/>
            <w:bottom w:val="none" w:sz="0" w:space="0" w:color="auto"/>
            <w:right w:val="none" w:sz="0" w:space="0" w:color="auto"/>
          </w:divBdr>
        </w:div>
        <w:div w:id="1645238114">
          <w:marLeft w:val="640"/>
          <w:marRight w:val="0"/>
          <w:marTop w:val="0"/>
          <w:marBottom w:val="0"/>
          <w:divBdr>
            <w:top w:val="none" w:sz="0" w:space="0" w:color="auto"/>
            <w:left w:val="none" w:sz="0" w:space="0" w:color="auto"/>
            <w:bottom w:val="none" w:sz="0" w:space="0" w:color="auto"/>
            <w:right w:val="none" w:sz="0" w:space="0" w:color="auto"/>
          </w:divBdr>
        </w:div>
        <w:div w:id="1889610017">
          <w:marLeft w:val="640"/>
          <w:marRight w:val="0"/>
          <w:marTop w:val="0"/>
          <w:marBottom w:val="0"/>
          <w:divBdr>
            <w:top w:val="none" w:sz="0" w:space="0" w:color="auto"/>
            <w:left w:val="none" w:sz="0" w:space="0" w:color="auto"/>
            <w:bottom w:val="none" w:sz="0" w:space="0" w:color="auto"/>
            <w:right w:val="none" w:sz="0" w:space="0" w:color="auto"/>
          </w:divBdr>
        </w:div>
        <w:div w:id="1903171947">
          <w:marLeft w:val="640"/>
          <w:marRight w:val="0"/>
          <w:marTop w:val="0"/>
          <w:marBottom w:val="0"/>
          <w:divBdr>
            <w:top w:val="none" w:sz="0" w:space="0" w:color="auto"/>
            <w:left w:val="none" w:sz="0" w:space="0" w:color="auto"/>
            <w:bottom w:val="none" w:sz="0" w:space="0" w:color="auto"/>
            <w:right w:val="none" w:sz="0" w:space="0" w:color="auto"/>
          </w:divBdr>
        </w:div>
        <w:div w:id="1926693207">
          <w:marLeft w:val="640"/>
          <w:marRight w:val="0"/>
          <w:marTop w:val="0"/>
          <w:marBottom w:val="0"/>
          <w:divBdr>
            <w:top w:val="none" w:sz="0" w:space="0" w:color="auto"/>
            <w:left w:val="none" w:sz="0" w:space="0" w:color="auto"/>
            <w:bottom w:val="none" w:sz="0" w:space="0" w:color="auto"/>
            <w:right w:val="none" w:sz="0" w:space="0" w:color="auto"/>
          </w:divBdr>
        </w:div>
        <w:div w:id="1978338434">
          <w:marLeft w:val="640"/>
          <w:marRight w:val="0"/>
          <w:marTop w:val="0"/>
          <w:marBottom w:val="0"/>
          <w:divBdr>
            <w:top w:val="none" w:sz="0" w:space="0" w:color="auto"/>
            <w:left w:val="none" w:sz="0" w:space="0" w:color="auto"/>
            <w:bottom w:val="none" w:sz="0" w:space="0" w:color="auto"/>
            <w:right w:val="none" w:sz="0" w:space="0" w:color="auto"/>
          </w:divBdr>
        </w:div>
        <w:div w:id="2001688402">
          <w:marLeft w:val="640"/>
          <w:marRight w:val="0"/>
          <w:marTop w:val="0"/>
          <w:marBottom w:val="0"/>
          <w:divBdr>
            <w:top w:val="none" w:sz="0" w:space="0" w:color="auto"/>
            <w:left w:val="none" w:sz="0" w:space="0" w:color="auto"/>
            <w:bottom w:val="none" w:sz="0" w:space="0" w:color="auto"/>
            <w:right w:val="none" w:sz="0" w:space="0" w:color="auto"/>
          </w:divBdr>
        </w:div>
        <w:div w:id="2014917363">
          <w:marLeft w:val="640"/>
          <w:marRight w:val="0"/>
          <w:marTop w:val="0"/>
          <w:marBottom w:val="0"/>
          <w:divBdr>
            <w:top w:val="none" w:sz="0" w:space="0" w:color="auto"/>
            <w:left w:val="none" w:sz="0" w:space="0" w:color="auto"/>
            <w:bottom w:val="none" w:sz="0" w:space="0" w:color="auto"/>
            <w:right w:val="none" w:sz="0" w:space="0" w:color="auto"/>
          </w:divBdr>
        </w:div>
        <w:div w:id="2061323114">
          <w:marLeft w:val="640"/>
          <w:marRight w:val="0"/>
          <w:marTop w:val="0"/>
          <w:marBottom w:val="0"/>
          <w:divBdr>
            <w:top w:val="none" w:sz="0" w:space="0" w:color="auto"/>
            <w:left w:val="none" w:sz="0" w:space="0" w:color="auto"/>
            <w:bottom w:val="none" w:sz="0" w:space="0" w:color="auto"/>
            <w:right w:val="none" w:sz="0" w:space="0" w:color="auto"/>
          </w:divBdr>
        </w:div>
        <w:div w:id="2143694426">
          <w:marLeft w:val="640"/>
          <w:marRight w:val="0"/>
          <w:marTop w:val="0"/>
          <w:marBottom w:val="0"/>
          <w:divBdr>
            <w:top w:val="none" w:sz="0" w:space="0" w:color="auto"/>
            <w:left w:val="none" w:sz="0" w:space="0" w:color="auto"/>
            <w:bottom w:val="none" w:sz="0" w:space="0" w:color="auto"/>
            <w:right w:val="none" w:sz="0" w:space="0" w:color="auto"/>
          </w:divBdr>
        </w:div>
      </w:divsChild>
    </w:div>
    <w:div w:id="1505052386">
      <w:bodyDiv w:val="1"/>
      <w:marLeft w:val="0"/>
      <w:marRight w:val="0"/>
      <w:marTop w:val="0"/>
      <w:marBottom w:val="0"/>
      <w:divBdr>
        <w:top w:val="none" w:sz="0" w:space="0" w:color="auto"/>
        <w:left w:val="none" w:sz="0" w:space="0" w:color="auto"/>
        <w:bottom w:val="none" w:sz="0" w:space="0" w:color="auto"/>
        <w:right w:val="none" w:sz="0" w:space="0" w:color="auto"/>
      </w:divBdr>
      <w:divsChild>
        <w:div w:id="10381569">
          <w:marLeft w:val="640"/>
          <w:marRight w:val="0"/>
          <w:marTop w:val="0"/>
          <w:marBottom w:val="0"/>
          <w:divBdr>
            <w:top w:val="none" w:sz="0" w:space="0" w:color="auto"/>
            <w:left w:val="none" w:sz="0" w:space="0" w:color="auto"/>
            <w:bottom w:val="none" w:sz="0" w:space="0" w:color="auto"/>
            <w:right w:val="none" w:sz="0" w:space="0" w:color="auto"/>
          </w:divBdr>
        </w:div>
        <w:div w:id="46683463">
          <w:marLeft w:val="640"/>
          <w:marRight w:val="0"/>
          <w:marTop w:val="0"/>
          <w:marBottom w:val="0"/>
          <w:divBdr>
            <w:top w:val="none" w:sz="0" w:space="0" w:color="auto"/>
            <w:left w:val="none" w:sz="0" w:space="0" w:color="auto"/>
            <w:bottom w:val="none" w:sz="0" w:space="0" w:color="auto"/>
            <w:right w:val="none" w:sz="0" w:space="0" w:color="auto"/>
          </w:divBdr>
        </w:div>
        <w:div w:id="51318277">
          <w:marLeft w:val="640"/>
          <w:marRight w:val="0"/>
          <w:marTop w:val="0"/>
          <w:marBottom w:val="0"/>
          <w:divBdr>
            <w:top w:val="none" w:sz="0" w:space="0" w:color="auto"/>
            <w:left w:val="none" w:sz="0" w:space="0" w:color="auto"/>
            <w:bottom w:val="none" w:sz="0" w:space="0" w:color="auto"/>
            <w:right w:val="none" w:sz="0" w:space="0" w:color="auto"/>
          </w:divBdr>
        </w:div>
        <w:div w:id="67919591">
          <w:marLeft w:val="640"/>
          <w:marRight w:val="0"/>
          <w:marTop w:val="0"/>
          <w:marBottom w:val="0"/>
          <w:divBdr>
            <w:top w:val="none" w:sz="0" w:space="0" w:color="auto"/>
            <w:left w:val="none" w:sz="0" w:space="0" w:color="auto"/>
            <w:bottom w:val="none" w:sz="0" w:space="0" w:color="auto"/>
            <w:right w:val="none" w:sz="0" w:space="0" w:color="auto"/>
          </w:divBdr>
        </w:div>
        <w:div w:id="90392293">
          <w:marLeft w:val="640"/>
          <w:marRight w:val="0"/>
          <w:marTop w:val="0"/>
          <w:marBottom w:val="0"/>
          <w:divBdr>
            <w:top w:val="none" w:sz="0" w:space="0" w:color="auto"/>
            <w:left w:val="none" w:sz="0" w:space="0" w:color="auto"/>
            <w:bottom w:val="none" w:sz="0" w:space="0" w:color="auto"/>
            <w:right w:val="none" w:sz="0" w:space="0" w:color="auto"/>
          </w:divBdr>
        </w:div>
        <w:div w:id="99764399">
          <w:marLeft w:val="640"/>
          <w:marRight w:val="0"/>
          <w:marTop w:val="0"/>
          <w:marBottom w:val="0"/>
          <w:divBdr>
            <w:top w:val="none" w:sz="0" w:space="0" w:color="auto"/>
            <w:left w:val="none" w:sz="0" w:space="0" w:color="auto"/>
            <w:bottom w:val="none" w:sz="0" w:space="0" w:color="auto"/>
            <w:right w:val="none" w:sz="0" w:space="0" w:color="auto"/>
          </w:divBdr>
        </w:div>
        <w:div w:id="119302256">
          <w:marLeft w:val="640"/>
          <w:marRight w:val="0"/>
          <w:marTop w:val="0"/>
          <w:marBottom w:val="0"/>
          <w:divBdr>
            <w:top w:val="none" w:sz="0" w:space="0" w:color="auto"/>
            <w:left w:val="none" w:sz="0" w:space="0" w:color="auto"/>
            <w:bottom w:val="none" w:sz="0" w:space="0" w:color="auto"/>
            <w:right w:val="none" w:sz="0" w:space="0" w:color="auto"/>
          </w:divBdr>
        </w:div>
        <w:div w:id="167016874">
          <w:marLeft w:val="640"/>
          <w:marRight w:val="0"/>
          <w:marTop w:val="0"/>
          <w:marBottom w:val="0"/>
          <w:divBdr>
            <w:top w:val="none" w:sz="0" w:space="0" w:color="auto"/>
            <w:left w:val="none" w:sz="0" w:space="0" w:color="auto"/>
            <w:bottom w:val="none" w:sz="0" w:space="0" w:color="auto"/>
            <w:right w:val="none" w:sz="0" w:space="0" w:color="auto"/>
          </w:divBdr>
        </w:div>
        <w:div w:id="176577666">
          <w:marLeft w:val="640"/>
          <w:marRight w:val="0"/>
          <w:marTop w:val="0"/>
          <w:marBottom w:val="0"/>
          <w:divBdr>
            <w:top w:val="none" w:sz="0" w:space="0" w:color="auto"/>
            <w:left w:val="none" w:sz="0" w:space="0" w:color="auto"/>
            <w:bottom w:val="none" w:sz="0" w:space="0" w:color="auto"/>
            <w:right w:val="none" w:sz="0" w:space="0" w:color="auto"/>
          </w:divBdr>
        </w:div>
        <w:div w:id="179202475">
          <w:marLeft w:val="640"/>
          <w:marRight w:val="0"/>
          <w:marTop w:val="0"/>
          <w:marBottom w:val="0"/>
          <w:divBdr>
            <w:top w:val="none" w:sz="0" w:space="0" w:color="auto"/>
            <w:left w:val="none" w:sz="0" w:space="0" w:color="auto"/>
            <w:bottom w:val="none" w:sz="0" w:space="0" w:color="auto"/>
            <w:right w:val="none" w:sz="0" w:space="0" w:color="auto"/>
          </w:divBdr>
        </w:div>
        <w:div w:id="183331017">
          <w:marLeft w:val="640"/>
          <w:marRight w:val="0"/>
          <w:marTop w:val="0"/>
          <w:marBottom w:val="0"/>
          <w:divBdr>
            <w:top w:val="none" w:sz="0" w:space="0" w:color="auto"/>
            <w:left w:val="none" w:sz="0" w:space="0" w:color="auto"/>
            <w:bottom w:val="none" w:sz="0" w:space="0" w:color="auto"/>
            <w:right w:val="none" w:sz="0" w:space="0" w:color="auto"/>
          </w:divBdr>
        </w:div>
        <w:div w:id="201208301">
          <w:marLeft w:val="640"/>
          <w:marRight w:val="0"/>
          <w:marTop w:val="0"/>
          <w:marBottom w:val="0"/>
          <w:divBdr>
            <w:top w:val="none" w:sz="0" w:space="0" w:color="auto"/>
            <w:left w:val="none" w:sz="0" w:space="0" w:color="auto"/>
            <w:bottom w:val="none" w:sz="0" w:space="0" w:color="auto"/>
            <w:right w:val="none" w:sz="0" w:space="0" w:color="auto"/>
          </w:divBdr>
        </w:div>
        <w:div w:id="224264527">
          <w:marLeft w:val="640"/>
          <w:marRight w:val="0"/>
          <w:marTop w:val="0"/>
          <w:marBottom w:val="0"/>
          <w:divBdr>
            <w:top w:val="none" w:sz="0" w:space="0" w:color="auto"/>
            <w:left w:val="none" w:sz="0" w:space="0" w:color="auto"/>
            <w:bottom w:val="none" w:sz="0" w:space="0" w:color="auto"/>
            <w:right w:val="none" w:sz="0" w:space="0" w:color="auto"/>
          </w:divBdr>
        </w:div>
        <w:div w:id="258873924">
          <w:marLeft w:val="640"/>
          <w:marRight w:val="0"/>
          <w:marTop w:val="0"/>
          <w:marBottom w:val="0"/>
          <w:divBdr>
            <w:top w:val="none" w:sz="0" w:space="0" w:color="auto"/>
            <w:left w:val="none" w:sz="0" w:space="0" w:color="auto"/>
            <w:bottom w:val="none" w:sz="0" w:space="0" w:color="auto"/>
            <w:right w:val="none" w:sz="0" w:space="0" w:color="auto"/>
          </w:divBdr>
        </w:div>
        <w:div w:id="271327911">
          <w:marLeft w:val="640"/>
          <w:marRight w:val="0"/>
          <w:marTop w:val="0"/>
          <w:marBottom w:val="0"/>
          <w:divBdr>
            <w:top w:val="none" w:sz="0" w:space="0" w:color="auto"/>
            <w:left w:val="none" w:sz="0" w:space="0" w:color="auto"/>
            <w:bottom w:val="none" w:sz="0" w:space="0" w:color="auto"/>
            <w:right w:val="none" w:sz="0" w:space="0" w:color="auto"/>
          </w:divBdr>
        </w:div>
        <w:div w:id="288366691">
          <w:marLeft w:val="640"/>
          <w:marRight w:val="0"/>
          <w:marTop w:val="0"/>
          <w:marBottom w:val="0"/>
          <w:divBdr>
            <w:top w:val="none" w:sz="0" w:space="0" w:color="auto"/>
            <w:left w:val="none" w:sz="0" w:space="0" w:color="auto"/>
            <w:bottom w:val="none" w:sz="0" w:space="0" w:color="auto"/>
            <w:right w:val="none" w:sz="0" w:space="0" w:color="auto"/>
          </w:divBdr>
        </w:div>
        <w:div w:id="301274791">
          <w:marLeft w:val="640"/>
          <w:marRight w:val="0"/>
          <w:marTop w:val="0"/>
          <w:marBottom w:val="0"/>
          <w:divBdr>
            <w:top w:val="none" w:sz="0" w:space="0" w:color="auto"/>
            <w:left w:val="none" w:sz="0" w:space="0" w:color="auto"/>
            <w:bottom w:val="none" w:sz="0" w:space="0" w:color="auto"/>
            <w:right w:val="none" w:sz="0" w:space="0" w:color="auto"/>
          </w:divBdr>
        </w:div>
        <w:div w:id="311911294">
          <w:marLeft w:val="640"/>
          <w:marRight w:val="0"/>
          <w:marTop w:val="0"/>
          <w:marBottom w:val="0"/>
          <w:divBdr>
            <w:top w:val="none" w:sz="0" w:space="0" w:color="auto"/>
            <w:left w:val="none" w:sz="0" w:space="0" w:color="auto"/>
            <w:bottom w:val="none" w:sz="0" w:space="0" w:color="auto"/>
            <w:right w:val="none" w:sz="0" w:space="0" w:color="auto"/>
          </w:divBdr>
        </w:div>
        <w:div w:id="316693804">
          <w:marLeft w:val="640"/>
          <w:marRight w:val="0"/>
          <w:marTop w:val="0"/>
          <w:marBottom w:val="0"/>
          <w:divBdr>
            <w:top w:val="none" w:sz="0" w:space="0" w:color="auto"/>
            <w:left w:val="none" w:sz="0" w:space="0" w:color="auto"/>
            <w:bottom w:val="none" w:sz="0" w:space="0" w:color="auto"/>
            <w:right w:val="none" w:sz="0" w:space="0" w:color="auto"/>
          </w:divBdr>
        </w:div>
        <w:div w:id="318270039">
          <w:marLeft w:val="640"/>
          <w:marRight w:val="0"/>
          <w:marTop w:val="0"/>
          <w:marBottom w:val="0"/>
          <w:divBdr>
            <w:top w:val="none" w:sz="0" w:space="0" w:color="auto"/>
            <w:left w:val="none" w:sz="0" w:space="0" w:color="auto"/>
            <w:bottom w:val="none" w:sz="0" w:space="0" w:color="auto"/>
            <w:right w:val="none" w:sz="0" w:space="0" w:color="auto"/>
          </w:divBdr>
        </w:div>
        <w:div w:id="357582412">
          <w:marLeft w:val="640"/>
          <w:marRight w:val="0"/>
          <w:marTop w:val="0"/>
          <w:marBottom w:val="0"/>
          <w:divBdr>
            <w:top w:val="none" w:sz="0" w:space="0" w:color="auto"/>
            <w:left w:val="none" w:sz="0" w:space="0" w:color="auto"/>
            <w:bottom w:val="none" w:sz="0" w:space="0" w:color="auto"/>
            <w:right w:val="none" w:sz="0" w:space="0" w:color="auto"/>
          </w:divBdr>
        </w:div>
        <w:div w:id="363865366">
          <w:marLeft w:val="640"/>
          <w:marRight w:val="0"/>
          <w:marTop w:val="0"/>
          <w:marBottom w:val="0"/>
          <w:divBdr>
            <w:top w:val="none" w:sz="0" w:space="0" w:color="auto"/>
            <w:left w:val="none" w:sz="0" w:space="0" w:color="auto"/>
            <w:bottom w:val="none" w:sz="0" w:space="0" w:color="auto"/>
            <w:right w:val="none" w:sz="0" w:space="0" w:color="auto"/>
          </w:divBdr>
        </w:div>
        <w:div w:id="381905270">
          <w:marLeft w:val="640"/>
          <w:marRight w:val="0"/>
          <w:marTop w:val="0"/>
          <w:marBottom w:val="0"/>
          <w:divBdr>
            <w:top w:val="none" w:sz="0" w:space="0" w:color="auto"/>
            <w:left w:val="none" w:sz="0" w:space="0" w:color="auto"/>
            <w:bottom w:val="none" w:sz="0" w:space="0" w:color="auto"/>
            <w:right w:val="none" w:sz="0" w:space="0" w:color="auto"/>
          </w:divBdr>
        </w:div>
        <w:div w:id="407388578">
          <w:marLeft w:val="640"/>
          <w:marRight w:val="0"/>
          <w:marTop w:val="0"/>
          <w:marBottom w:val="0"/>
          <w:divBdr>
            <w:top w:val="none" w:sz="0" w:space="0" w:color="auto"/>
            <w:left w:val="none" w:sz="0" w:space="0" w:color="auto"/>
            <w:bottom w:val="none" w:sz="0" w:space="0" w:color="auto"/>
            <w:right w:val="none" w:sz="0" w:space="0" w:color="auto"/>
          </w:divBdr>
        </w:div>
        <w:div w:id="417097165">
          <w:marLeft w:val="640"/>
          <w:marRight w:val="0"/>
          <w:marTop w:val="0"/>
          <w:marBottom w:val="0"/>
          <w:divBdr>
            <w:top w:val="none" w:sz="0" w:space="0" w:color="auto"/>
            <w:left w:val="none" w:sz="0" w:space="0" w:color="auto"/>
            <w:bottom w:val="none" w:sz="0" w:space="0" w:color="auto"/>
            <w:right w:val="none" w:sz="0" w:space="0" w:color="auto"/>
          </w:divBdr>
        </w:div>
        <w:div w:id="468135765">
          <w:marLeft w:val="640"/>
          <w:marRight w:val="0"/>
          <w:marTop w:val="0"/>
          <w:marBottom w:val="0"/>
          <w:divBdr>
            <w:top w:val="none" w:sz="0" w:space="0" w:color="auto"/>
            <w:left w:val="none" w:sz="0" w:space="0" w:color="auto"/>
            <w:bottom w:val="none" w:sz="0" w:space="0" w:color="auto"/>
            <w:right w:val="none" w:sz="0" w:space="0" w:color="auto"/>
          </w:divBdr>
        </w:div>
        <w:div w:id="475951501">
          <w:marLeft w:val="640"/>
          <w:marRight w:val="0"/>
          <w:marTop w:val="0"/>
          <w:marBottom w:val="0"/>
          <w:divBdr>
            <w:top w:val="none" w:sz="0" w:space="0" w:color="auto"/>
            <w:left w:val="none" w:sz="0" w:space="0" w:color="auto"/>
            <w:bottom w:val="none" w:sz="0" w:space="0" w:color="auto"/>
            <w:right w:val="none" w:sz="0" w:space="0" w:color="auto"/>
          </w:divBdr>
          <w:divsChild>
            <w:div w:id="307057149">
              <w:marLeft w:val="0"/>
              <w:marRight w:val="0"/>
              <w:marTop w:val="0"/>
              <w:marBottom w:val="0"/>
              <w:divBdr>
                <w:top w:val="none" w:sz="0" w:space="0" w:color="auto"/>
                <w:left w:val="none" w:sz="0" w:space="0" w:color="auto"/>
                <w:bottom w:val="none" w:sz="0" w:space="0" w:color="auto"/>
                <w:right w:val="none" w:sz="0" w:space="0" w:color="auto"/>
              </w:divBdr>
            </w:div>
            <w:div w:id="1435832056">
              <w:marLeft w:val="0"/>
              <w:marRight w:val="0"/>
              <w:marTop w:val="0"/>
              <w:marBottom w:val="0"/>
              <w:divBdr>
                <w:top w:val="none" w:sz="0" w:space="0" w:color="auto"/>
                <w:left w:val="none" w:sz="0" w:space="0" w:color="auto"/>
                <w:bottom w:val="none" w:sz="0" w:space="0" w:color="auto"/>
                <w:right w:val="none" w:sz="0" w:space="0" w:color="auto"/>
              </w:divBdr>
            </w:div>
          </w:divsChild>
        </w:div>
        <w:div w:id="485828484">
          <w:marLeft w:val="640"/>
          <w:marRight w:val="0"/>
          <w:marTop w:val="0"/>
          <w:marBottom w:val="0"/>
          <w:divBdr>
            <w:top w:val="none" w:sz="0" w:space="0" w:color="auto"/>
            <w:left w:val="none" w:sz="0" w:space="0" w:color="auto"/>
            <w:bottom w:val="none" w:sz="0" w:space="0" w:color="auto"/>
            <w:right w:val="none" w:sz="0" w:space="0" w:color="auto"/>
          </w:divBdr>
        </w:div>
        <w:div w:id="491718819">
          <w:marLeft w:val="640"/>
          <w:marRight w:val="0"/>
          <w:marTop w:val="0"/>
          <w:marBottom w:val="0"/>
          <w:divBdr>
            <w:top w:val="none" w:sz="0" w:space="0" w:color="auto"/>
            <w:left w:val="none" w:sz="0" w:space="0" w:color="auto"/>
            <w:bottom w:val="none" w:sz="0" w:space="0" w:color="auto"/>
            <w:right w:val="none" w:sz="0" w:space="0" w:color="auto"/>
          </w:divBdr>
        </w:div>
        <w:div w:id="560949853">
          <w:marLeft w:val="640"/>
          <w:marRight w:val="0"/>
          <w:marTop w:val="0"/>
          <w:marBottom w:val="0"/>
          <w:divBdr>
            <w:top w:val="none" w:sz="0" w:space="0" w:color="auto"/>
            <w:left w:val="none" w:sz="0" w:space="0" w:color="auto"/>
            <w:bottom w:val="none" w:sz="0" w:space="0" w:color="auto"/>
            <w:right w:val="none" w:sz="0" w:space="0" w:color="auto"/>
          </w:divBdr>
        </w:div>
        <w:div w:id="596064214">
          <w:marLeft w:val="640"/>
          <w:marRight w:val="0"/>
          <w:marTop w:val="0"/>
          <w:marBottom w:val="0"/>
          <w:divBdr>
            <w:top w:val="none" w:sz="0" w:space="0" w:color="auto"/>
            <w:left w:val="none" w:sz="0" w:space="0" w:color="auto"/>
            <w:bottom w:val="none" w:sz="0" w:space="0" w:color="auto"/>
            <w:right w:val="none" w:sz="0" w:space="0" w:color="auto"/>
          </w:divBdr>
        </w:div>
        <w:div w:id="603148749">
          <w:marLeft w:val="640"/>
          <w:marRight w:val="0"/>
          <w:marTop w:val="0"/>
          <w:marBottom w:val="0"/>
          <w:divBdr>
            <w:top w:val="none" w:sz="0" w:space="0" w:color="auto"/>
            <w:left w:val="none" w:sz="0" w:space="0" w:color="auto"/>
            <w:bottom w:val="none" w:sz="0" w:space="0" w:color="auto"/>
            <w:right w:val="none" w:sz="0" w:space="0" w:color="auto"/>
          </w:divBdr>
        </w:div>
        <w:div w:id="610673028">
          <w:marLeft w:val="640"/>
          <w:marRight w:val="0"/>
          <w:marTop w:val="0"/>
          <w:marBottom w:val="0"/>
          <w:divBdr>
            <w:top w:val="none" w:sz="0" w:space="0" w:color="auto"/>
            <w:left w:val="none" w:sz="0" w:space="0" w:color="auto"/>
            <w:bottom w:val="none" w:sz="0" w:space="0" w:color="auto"/>
            <w:right w:val="none" w:sz="0" w:space="0" w:color="auto"/>
          </w:divBdr>
        </w:div>
        <w:div w:id="611674232">
          <w:marLeft w:val="640"/>
          <w:marRight w:val="0"/>
          <w:marTop w:val="0"/>
          <w:marBottom w:val="0"/>
          <w:divBdr>
            <w:top w:val="none" w:sz="0" w:space="0" w:color="auto"/>
            <w:left w:val="none" w:sz="0" w:space="0" w:color="auto"/>
            <w:bottom w:val="none" w:sz="0" w:space="0" w:color="auto"/>
            <w:right w:val="none" w:sz="0" w:space="0" w:color="auto"/>
          </w:divBdr>
        </w:div>
        <w:div w:id="643310987">
          <w:marLeft w:val="640"/>
          <w:marRight w:val="0"/>
          <w:marTop w:val="0"/>
          <w:marBottom w:val="0"/>
          <w:divBdr>
            <w:top w:val="none" w:sz="0" w:space="0" w:color="auto"/>
            <w:left w:val="none" w:sz="0" w:space="0" w:color="auto"/>
            <w:bottom w:val="none" w:sz="0" w:space="0" w:color="auto"/>
            <w:right w:val="none" w:sz="0" w:space="0" w:color="auto"/>
          </w:divBdr>
        </w:div>
        <w:div w:id="662514306">
          <w:marLeft w:val="640"/>
          <w:marRight w:val="0"/>
          <w:marTop w:val="0"/>
          <w:marBottom w:val="0"/>
          <w:divBdr>
            <w:top w:val="none" w:sz="0" w:space="0" w:color="auto"/>
            <w:left w:val="none" w:sz="0" w:space="0" w:color="auto"/>
            <w:bottom w:val="none" w:sz="0" w:space="0" w:color="auto"/>
            <w:right w:val="none" w:sz="0" w:space="0" w:color="auto"/>
          </w:divBdr>
        </w:div>
        <w:div w:id="666372129">
          <w:marLeft w:val="640"/>
          <w:marRight w:val="0"/>
          <w:marTop w:val="0"/>
          <w:marBottom w:val="0"/>
          <w:divBdr>
            <w:top w:val="none" w:sz="0" w:space="0" w:color="auto"/>
            <w:left w:val="none" w:sz="0" w:space="0" w:color="auto"/>
            <w:bottom w:val="none" w:sz="0" w:space="0" w:color="auto"/>
            <w:right w:val="none" w:sz="0" w:space="0" w:color="auto"/>
          </w:divBdr>
        </w:div>
        <w:div w:id="672030236">
          <w:marLeft w:val="640"/>
          <w:marRight w:val="0"/>
          <w:marTop w:val="0"/>
          <w:marBottom w:val="0"/>
          <w:divBdr>
            <w:top w:val="none" w:sz="0" w:space="0" w:color="auto"/>
            <w:left w:val="none" w:sz="0" w:space="0" w:color="auto"/>
            <w:bottom w:val="none" w:sz="0" w:space="0" w:color="auto"/>
            <w:right w:val="none" w:sz="0" w:space="0" w:color="auto"/>
          </w:divBdr>
        </w:div>
        <w:div w:id="683900727">
          <w:marLeft w:val="640"/>
          <w:marRight w:val="0"/>
          <w:marTop w:val="0"/>
          <w:marBottom w:val="0"/>
          <w:divBdr>
            <w:top w:val="none" w:sz="0" w:space="0" w:color="auto"/>
            <w:left w:val="none" w:sz="0" w:space="0" w:color="auto"/>
            <w:bottom w:val="none" w:sz="0" w:space="0" w:color="auto"/>
            <w:right w:val="none" w:sz="0" w:space="0" w:color="auto"/>
          </w:divBdr>
        </w:div>
        <w:div w:id="691149930">
          <w:marLeft w:val="640"/>
          <w:marRight w:val="0"/>
          <w:marTop w:val="0"/>
          <w:marBottom w:val="0"/>
          <w:divBdr>
            <w:top w:val="none" w:sz="0" w:space="0" w:color="auto"/>
            <w:left w:val="none" w:sz="0" w:space="0" w:color="auto"/>
            <w:bottom w:val="none" w:sz="0" w:space="0" w:color="auto"/>
            <w:right w:val="none" w:sz="0" w:space="0" w:color="auto"/>
          </w:divBdr>
        </w:div>
        <w:div w:id="705105766">
          <w:marLeft w:val="640"/>
          <w:marRight w:val="0"/>
          <w:marTop w:val="0"/>
          <w:marBottom w:val="0"/>
          <w:divBdr>
            <w:top w:val="none" w:sz="0" w:space="0" w:color="auto"/>
            <w:left w:val="none" w:sz="0" w:space="0" w:color="auto"/>
            <w:bottom w:val="none" w:sz="0" w:space="0" w:color="auto"/>
            <w:right w:val="none" w:sz="0" w:space="0" w:color="auto"/>
          </w:divBdr>
        </w:div>
        <w:div w:id="710151724">
          <w:marLeft w:val="640"/>
          <w:marRight w:val="0"/>
          <w:marTop w:val="0"/>
          <w:marBottom w:val="0"/>
          <w:divBdr>
            <w:top w:val="none" w:sz="0" w:space="0" w:color="auto"/>
            <w:left w:val="none" w:sz="0" w:space="0" w:color="auto"/>
            <w:bottom w:val="none" w:sz="0" w:space="0" w:color="auto"/>
            <w:right w:val="none" w:sz="0" w:space="0" w:color="auto"/>
          </w:divBdr>
        </w:div>
        <w:div w:id="749617867">
          <w:marLeft w:val="640"/>
          <w:marRight w:val="0"/>
          <w:marTop w:val="0"/>
          <w:marBottom w:val="0"/>
          <w:divBdr>
            <w:top w:val="none" w:sz="0" w:space="0" w:color="auto"/>
            <w:left w:val="none" w:sz="0" w:space="0" w:color="auto"/>
            <w:bottom w:val="none" w:sz="0" w:space="0" w:color="auto"/>
            <w:right w:val="none" w:sz="0" w:space="0" w:color="auto"/>
          </w:divBdr>
        </w:div>
        <w:div w:id="779295740">
          <w:marLeft w:val="640"/>
          <w:marRight w:val="0"/>
          <w:marTop w:val="0"/>
          <w:marBottom w:val="0"/>
          <w:divBdr>
            <w:top w:val="none" w:sz="0" w:space="0" w:color="auto"/>
            <w:left w:val="none" w:sz="0" w:space="0" w:color="auto"/>
            <w:bottom w:val="none" w:sz="0" w:space="0" w:color="auto"/>
            <w:right w:val="none" w:sz="0" w:space="0" w:color="auto"/>
          </w:divBdr>
        </w:div>
        <w:div w:id="800226603">
          <w:marLeft w:val="640"/>
          <w:marRight w:val="0"/>
          <w:marTop w:val="0"/>
          <w:marBottom w:val="0"/>
          <w:divBdr>
            <w:top w:val="none" w:sz="0" w:space="0" w:color="auto"/>
            <w:left w:val="none" w:sz="0" w:space="0" w:color="auto"/>
            <w:bottom w:val="none" w:sz="0" w:space="0" w:color="auto"/>
            <w:right w:val="none" w:sz="0" w:space="0" w:color="auto"/>
          </w:divBdr>
        </w:div>
        <w:div w:id="804933963">
          <w:marLeft w:val="640"/>
          <w:marRight w:val="0"/>
          <w:marTop w:val="0"/>
          <w:marBottom w:val="0"/>
          <w:divBdr>
            <w:top w:val="none" w:sz="0" w:space="0" w:color="auto"/>
            <w:left w:val="none" w:sz="0" w:space="0" w:color="auto"/>
            <w:bottom w:val="none" w:sz="0" w:space="0" w:color="auto"/>
            <w:right w:val="none" w:sz="0" w:space="0" w:color="auto"/>
          </w:divBdr>
        </w:div>
        <w:div w:id="823082411">
          <w:marLeft w:val="640"/>
          <w:marRight w:val="0"/>
          <w:marTop w:val="0"/>
          <w:marBottom w:val="0"/>
          <w:divBdr>
            <w:top w:val="none" w:sz="0" w:space="0" w:color="auto"/>
            <w:left w:val="none" w:sz="0" w:space="0" w:color="auto"/>
            <w:bottom w:val="none" w:sz="0" w:space="0" w:color="auto"/>
            <w:right w:val="none" w:sz="0" w:space="0" w:color="auto"/>
          </w:divBdr>
        </w:div>
        <w:div w:id="824588735">
          <w:marLeft w:val="640"/>
          <w:marRight w:val="0"/>
          <w:marTop w:val="0"/>
          <w:marBottom w:val="0"/>
          <w:divBdr>
            <w:top w:val="none" w:sz="0" w:space="0" w:color="auto"/>
            <w:left w:val="none" w:sz="0" w:space="0" w:color="auto"/>
            <w:bottom w:val="none" w:sz="0" w:space="0" w:color="auto"/>
            <w:right w:val="none" w:sz="0" w:space="0" w:color="auto"/>
          </w:divBdr>
        </w:div>
        <w:div w:id="832062414">
          <w:marLeft w:val="640"/>
          <w:marRight w:val="0"/>
          <w:marTop w:val="0"/>
          <w:marBottom w:val="0"/>
          <w:divBdr>
            <w:top w:val="none" w:sz="0" w:space="0" w:color="auto"/>
            <w:left w:val="none" w:sz="0" w:space="0" w:color="auto"/>
            <w:bottom w:val="none" w:sz="0" w:space="0" w:color="auto"/>
            <w:right w:val="none" w:sz="0" w:space="0" w:color="auto"/>
          </w:divBdr>
        </w:div>
        <w:div w:id="838614470">
          <w:marLeft w:val="640"/>
          <w:marRight w:val="0"/>
          <w:marTop w:val="0"/>
          <w:marBottom w:val="0"/>
          <w:divBdr>
            <w:top w:val="none" w:sz="0" w:space="0" w:color="auto"/>
            <w:left w:val="none" w:sz="0" w:space="0" w:color="auto"/>
            <w:bottom w:val="none" w:sz="0" w:space="0" w:color="auto"/>
            <w:right w:val="none" w:sz="0" w:space="0" w:color="auto"/>
          </w:divBdr>
        </w:div>
        <w:div w:id="838884142">
          <w:marLeft w:val="640"/>
          <w:marRight w:val="0"/>
          <w:marTop w:val="0"/>
          <w:marBottom w:val="0"/>
          <w:divBdr>
            <w:top w:val="none" w:sz="0" w:space="0" w:color="auto"/>
            <w:left w:val="none" w:sz="0" w:space="0" w:color="auto"/>
            <w:bottom w:val="none" w:sz="0" w:space="0" w:color="auto"/>
            <w:right w:val="none" w:sz="0" w:space="0" w:color="auto"/>
          </w:divBdr>
        </w:div>
        <w:div w:id="862327484">
          <w:marLeft w:val="640"/>
          <w:marRight w:val="0"/>
          <w:marTop w:val="0"/>
          <w:marBottom w:val="0"/>
          <w:divBdr>
            <w:top w:val="none" w:sz="0" w:space="0" w:color="auto"/>
            <w:left w:val="none" w:sz="0" w:space="0" w:color="auto"/>
            <w:bottom w:val="none" w:sz="0" w:space="0" w:color="auto"/>
            <w:right w:val="none" w:sz="0" w:space="0" w:color="auto"/>
          </w:divBdr>
        </w:div>
        <w:div w:id="874538189">
          <w:marLeft w:val="640"/>
          <w:marRight w:val="0"/>
          <w:marTop w:val="0"/>
          <w:marBottom w:val="0"/>
          <w:divBdr>
            <w:top w:val="none" w:sz="0" w:space="0" w:color="auto"/>
            <w:left w:val="none" w:sz="0" w:space="0" w:color="auto"/>
            <w:bottom w:val="none" w:sz="0" w:space="0" w:color="auto"/>
            <w:right w:val="none" w:sz="0" w:space="0" w:color="auto"/>
          </w:divBdr>
        </w:div>
        <w:div w:id="919410905">
          <w:marLeft w:val="640"/>
          <w:marRight w:val="0"/>
          <w:marTop w:val="0"/>
          <w:marBottom w:val="0"/>
          <w:divBdr>
            <w:top w:val="none" w:sz="0" w:space="0" w:color="auto"/>
            <w:left w:val="none" w:sz="0" w:space="0" w:color="auto"/>
            <w:bottom w:val="none" w:sz="0" w:space="0" w:color="auto"/>
            <w:right w:val="none" w:sz="0" w:space="0" w:color="auto"/>
          </w:divBdr>
        </w:div>
        <w:div w:id="1003321450">
          <w:marLeft w:val="640"/>
          <w:marRight w:val="0"/>
          <w:marTop w:val="0"/>
          <w:marBottom w:val="0"/>
          <w:divBdr>
            <w:top w:val="none" w:sz="0" w:space="0" w:color="auto"/>
            <w:left w:val="none" w:sz="0" w:space="0" w:color="auto"/>
            <w:bottom w:val="none" w:sz="0" w:space="0" w:color="auto"/>
            <w:right w:val="none" w:sz="0" w:space="0" w:color="auto"/>
          </w:divBdr>
        </w:div>
        <w:div w:id="1017586016">
          <w:marLeft w:val="640"/>
          <w:marRight w:val="0"/>
          <w:marTop w:val="0"/>
          <w:marBottom w:val="0"/>
          <w:divBdr>
            <w:top w:val="none" w:sz="0" w:space="0" w:color="auto"/>
            <w:left w:val="none" w:sz="0" w:space="0" w:color="auto"/>
            <w:bottom w:val="none" w:sz="0" w:space="0" w:color="auto"/>
            <w:right w:val="none" w:sz="0" w:space="0" w:color="auto"/>
          </w:divBdr>
        </w:div>
        <w:div w:id="1018429495">
          <w:marLeft w:val="640"/>
          <w:marRight w:val="0"/>
          <w:marTop w:val="0"/>
          <w:marBottom w:val="0"/>
          <w:divBdr>
            <w:top w:val="none" w:sz="0" w:space="0" w:color="auto"/>
            <w:left w:val="none" w:sz="0" w:space="0" w:color="auto"/>
            <w:bottom w:val="none" w:sz="0" w:space="0" w:color="auto"/>
            <w:right w:val="none" w:sz="0" w:space="0" w:color="auto"/>
          </w:divBdr>
        </w:div>
        <w:div w:id="1028337199">
          <w:marLeft w:val="640"/>
          <w:marRight w:val="0"/>
          <w:marTop w:val="0"/>
          <w:marBottom w:val="0"/>
          <w:divBdr>
            <w:top w:val="none" w:sz="0" w:space="0" w:color="auto"/>
            <w:left w:val="none" w:sz="0" w:space="0" w:color="auto"/>
            <w:bottom w:val="none" w:sz="0" w:space="0" w:color="auto"/>
            <w:right w:val="none" w:sz="0" w:space="0" w:color="auto"/>
          </w:divBdr>
        </w:div>
        <w:div w:id="1141192823">
          <w:marLeft w:val="640"/>
          <w:marRight w:val="0"/>
          <w:marTop w:val="0"/>
          <w:marBottom w:val="0"/>
          <w:divBdr>
            <w:top w:val="none" w:sz="0" w:space="0" w:color="auto"/>
            <w:left w:val="none" w:sz="0" w:space="0" w:color="auto"/>
            <w:bottom w:val="none" w:sz="0" w:space="0" w:color="auto"/>
            <w:right w:val="none" w:sz="0" w:space="0" w:color="auto"/>
          </w:divBdr>
        </w:div>
        <w:div w:id="1194996864">
          <w:marLeft w:val="640"/>
          <w:marRight w:val="0"/>
          <w:marTop w:val="0"/>
          <w:marBottom w:val="0"/>
          <w:divBdr>
            <w:top w:val="none" w:sz="0" w:space="0" w:color="auto"/>
            <w:left w:val="none" w:sz="0" w:space="0" w:color="auto"/>
            <w:bottom w:val="none" w:sz="0" w:space="0" w:color="auto"/>
            <w:right w:val="none" w:sz="0" w:space="0" w:color="auto"/>
          </w:divBdr>
        </w:div>
        <w:div w:id="1223641911">
          <w:marLeft w:val="640"/>
          <w:marRight w:val="0"/>
          <w:marTop w:val="0"/>
          <w:marBottom w:val="0"/>
          <w:divBdr>
            <w:top w:val="none" w:sz="0" w:space="0" w:color="auto"/>
            <w:left w:val="none" w:sz="0" w:space="0" w:color="auto"/>
            <w:bottom w:val="none" w:sz="0" w:space="0" w:color="auto"/>
            <w:right w:val="none" w:sz="0" w:space="0" w:color="auto"/>
          </w:divBdr>
        </w:div>
        <w:div w:id="1227691577">
          <w:marLeft w:val="640"/>
          <w:marRight w:val="0"/>
          <w:marTop w:val="0"/>
          <w:marBottom w:val="0"/>
          <w:divBdr>
            <w:top w:val="none" w:sz="0" w:space="0" w:color="auto"/>
            <w:left w:val="none" w:sz="0" w:space="0" w:color="auto"/>
            <w:bottom w:val="none" w:sz="0" w:space="0" w:color="auto"/>
            <w:right w:val="none" w:sz="0" w:space="0" w:color="auto"/>
          </w:divBdr>
        </w:div>
        <w:div w:id="1242595039">
          <w:marLeft w:val="640"/>
          <w:marRight w:val="0"/>
          <w:marTop w:val="0"/>
          <w:marBottom w:val="0"/>
          <w:divBdr>
            <w:top w:val="none" w:sz="0" w:space="0" w:color="auto"/>
            <w:left w:val="none" w:sz="0" w:space="0" w:color="auto"/>
            <w:bottom w:val="none" w:sz="0" w:space="0" w:color="auto"/>
            <w:right w:val="none" w:sz="0" w:space="0" w:color="auto"/>
          </w:divBdr>
        </w:div>
        <w:div w:id="1269194730">
          <w:marLeft w:val="640"/>
          <w:marRight w:val="0"/>
          <w:marTop w:val="0"/>
          <w:marBottom w:val="0"/>
          <w:divBdr>
            <w:top w:val="none" w:sz="0" w:space="0" w:color="auto"/>
            <w:left w:val="none" w:sz="0" w:space="0" w:color="auto"/>
            <w:bottom w:val="none" w:sz="0" w:space="0" w:color="auto"/>
            <w:right w:val="none" w:sz="0" w:space="0" w:color="auto"/>
          </w:divBdr>
        </w:div>
        <w:div w:id="1276869554">
          <w:marLeft w:val="640"/>
          <w:marRight w:val="0"/>
          <w:marTop w:val="0"/>
          <w:marBottom w:val="0"/>
          <w:divBdr>
            <w:top w:val="none" w:sz="0" w:space="0" w:color="auto"/>
            <w:left w:val="none" w:sz="0" w:space="0" w:color="auto"/>
            <w:bottom w:val="none" w:sz="0" w:space="0" w:color="auto"/>
            <w:right w:val="none" w:sz="0" w:space="0" w:color="auto"/>
          </w:divBdr>
        </w:div>
        <w:div w:id="1287202474">
          <w:marLeft w:val="640"/>
          <w:marRight w:val="0"/>
          <w:marTop w:val="0"/>
          <w:marBottom w:val="0"/>
          <w:divBdr>
            <w:top w:val="none" w:sz="0" w:space="0" w:color="auto"/>
            <w:left w:val="none" w:sz="0" w:space="0" w:color="auto"/>
            <w:bottom w:val="none" w:sz="0" w:space="0" w:color="auto"/>
            <w:right w:val="none" w:sz="0" w:space="0" w:color="auto"/>
          </w:divBdr>
        </w:div>
        <w:div w:id="1295526988">
          <w:marLeft w:val="640"/>
          <w:marRight w:val="0"/>
          <w:marTop w:val="0"/>
          <w:marBottom w:val="0"/>
          <w:divBdr>
            <w:top w:val="none" w:sz="0" w:space="0" w:color="auto"/>
            <w:left w:val="none" w:sz="0" w:space="0" w:color="auto"/>
            <w:bottom w:val="none" w:sz="0" w:space="0" w:color="auto"/>
            <w:right w:val="none" w:sz="0" w:space="0" w:color="auto"/>
          </w:divBdr>
        </w:div>
        <w:div w:id="1303191860">
          <w:marLeft w:val="640"/>
          <w:marRight w:val="0"/>
          <w:marTop w:val="0"/>
          <w:marBottom w:val="0"/>
          <w:divBdr>
            <w:top w:val="none" w:sz="0" w:space="0" w:color="auto"/>
            <w:left w:val="none" w:sz="0" w:space="0" w:color="auto"/>
            <w:bottom w:val="none" w:sz="0" w:space="0" w:color="auto"/>
            <w:right w:val="none" w:sz="0" w:space="0" w:color="auto"/>
          </w:divBdr>
        </w:div>
        <w:div w:id="1305041467">
          <w:marLeft w:val="640"/>
          <w:marRight w:val="0"/>
          <w:marTop w:val="0"/>
          <w:marBottom w:val="0"/>
          <w:divBdr>
            <w:top w:val="none" w:sz="0" w:space="0" w:color="auto"/>
            <w:left w:val="none" w:sz="0" w:space="0" w:color="auto"/>
            <w:bottom w:val="none" w:sz="0" w:space="0" w:color="auto"/>
            <w:right w:val="none" w:sz="0" w:space="0" w:color="auto"/>
          </w:divBdr>
        </w:div>
        <w:div w:id="1335954373">
          <w:marLeft w:val="640"/>
          <w:marRight w:val="0"/>
          <w:marTop w:val="0"/>
          <w:marBottom w:val="0"/>
          <w:divBdr>
            <w:top w:val="none" w:sz="0" w:space="0" w:color="auto"/>
            <w:left w:val="none" w:sz="0" w:space="0" w:color="auto"/>
            <w:bottom w:val="none" w:sz="0" w:space="0" w:color="auto"/>
            <w:right w:val="none" w:sz="0" w:space="0" w:color="auto"/>
          </w:divBdr>
        </w:div>
        <w:div w:id="1343165547">
          <w:marLeft w:val="640"/>
          <w:marRight w:val="0"/>
          <w:marTop w:val="0"/>
          <w:marBottom w:val="0"/>
          <w:divBdr>
            <w:top w:val="none" w:sz="0" w:space="0" w:color="auto"/>
            <w:left w:val="none" w:sz="0" w:space="0" w:color="auto"/>
            <w:bottom w:val="none" w:sz="0" w:space="0" w:color="auto"/>
            <w:right w:val="none" w:sz="0" w:space="0" w:color="auto"/>
          </w:divBdr>
        </w:div>
        <w:div w:id="1351177335">
          <w:marLeft w:val="640"/>
          <w:marRight w:val="0"/>
          <w:marTop w:val="0"/>
          <w:marBottom w:val="0"/>
          <w:divBdr>
            <w:top w:val="none" w:sz="0" w:space="0" w:color="auto"/>
            <w:left w:val="none" w:sz="0" w:space="0" w:color="auto"/>
            <w:bottom w:val="none" w:sz="0" w:space="0" w:color="auto"/>
            <w:right w:val="none" w:sz="0" w:space="0" w:color="auto"/>
          </w:divBdr>
        </w:div>
        <w:div w:id="1360814485">
          <w:marLeft w:val="640"/>
          <w:marRight w:val="0"/>
          <w:marTop w:val="0"/>
          <w:marBottom w:val="0"/>
          <w:divBdr>
            <w:top w:val="none" w:sz="0" w:space="0" w:color="auto"/>
            <w:left w:val="none" w:sz="0" w:space="0" w:color="auto"/>
            <w:bottom w:val="none" w:sz="0" w:space="0" w:color="auto"/>
            <w:right w:val="none" w:sz="0" w:space="0" w:color="auto"/>
          </w:divBdr>
        </w:div>
        <w:div w:id="1373312186">
          <w:marLeft w:val="640"/>
          <w:marRight w:val="0"/>
          <w:marTop w:val="0"/>
          <w:marBottom w:val="0"/>
          <w:divBdr>
            <w:top w:val="none" w:sz="0" w:space="0" w:color="auto"/>
            <w:left w:val="none" w:sz="0" w:space="0" w:color="auto"/>
            <w:bottom w:val="none" w:sz="0" w:space="0" w:color="auto"/>
            <w:right w:val="none" w:sz="0" w:space="0" w:color="auto"/>
          </w:divBdr>
        </w:div>
        <w:div w:id="1410884296">
          <w:marLeft w:val="640"/>
          <w:marRight w:val="0"/>
          <w:marTop w:val="0"/>
          <w:marBottom w:val="0"/>
          <w:divBdr>
            <w:top w:val="none" w:sz="0" w:space="0" w:color="auto"/>
            <w:left w:val="none" w:sz="0" w:space="0" w:color="auto"/>
            <w:bottom w:val="none" w:sz="0" w:space="0" w:color="auto"/>
            <w:right w:val="none" w:sz="0" w:space="0" w:color="auto"/>
          </w:divBdr>
        </w:div>
        <w:div w:id="1427116713">
          <w:marLeft w:val="640"/>
          <w:marRight w:val="0"/>
          <w:marTop w:val="0"/>
          <w:marBottom w:val="0"/>
          <w:divBdr>
            <w:top w:val="none" w:sz="0" w:space="0" w:color="auto"/>
            <w:left w:val="none" w:sz="0" w:space="0" w:color="auto"/>
            <w:bottom w:val="none" w:sz="0" w:space="0" w:color="auto"/>
            <w:right w:val="none" w:sz="0" w:space="0" w:color="auto"/>
          </w:divBdr>
        </w:div>
        <w:div w:id="1434327973">
          <w:marLeft w:val="640"/>
          <w:marRight w:val="0"/>
          <w:marTop w:val="0"/>
          <w:marBottom w:val="0"/>
          <w:divBdr>
            <w:top w:val="none" w:sz="0" w:space="0" w:color="auto"/>
            <w:left w:val="none" w:sz="0" w:space="0" w:color="auto"/>
            <w:bottom w:val="none" w:sz="0" w:space="0" w:color="auto"/>
            <w:right w:val="none" w:sz="0" w:space="0" w:color="auto"/>
          </w:divBdr>
        </w:div>
        <w:div w:id="1475950841">
          <w:marLeft w:val="640"/>
          <w:marRight w:val="0"/>
          <w:marTop w:val="0"/>
          <w:marBottom w:val="0"/>
          <w:divBdr>
            <w:top w:val="none" w:sz="0" w:space="0" w:color="auto"/>
            <w:left w:val="none" w:sz="0" w:space="0" w:color="auto"/>
            <w:bottom w:val="none" w:sz="0" w:space="0" w:color="auto"/>
            <w:right w:val="none" w:sz="0" w:space="0" w:color="auto"/>
          </w:divBdr>
        </w:div>
        <w:div w:id="1540241381">
          <w:marLeft w:val="640"/>
          <w:marRight w:val="0"/>
          <w:marTop w:val="0"/>
          <w:marBottom w:val="0"/>
          <w:divBdr>
            <w:top w:val="none" w:sz="0" w:space="0" w:color="auto"/>
            <w:left w:val="none" w:sz="0" w:space="0" w:color="auto"/>
            <w:bottom w:val="none" w:sz="0" w:space="0" w:color="auto"/>
            <w:right w:val="none" w:sz="0" w:space="0" w:color="auto"/>
          </w:divBdr>
        </w:div>
        <w:div w:id="1600992058">
          <w:marLeft w:val="640"/>
          <w:marRight w:val="0"/>
          <w:marTop w:val="0"/>
          <w:marBottom w:val="0"/>
          <w:divBdr>
            <w:top w:val="none" w:sz="0" w:space="0" w:color="auto"/>
            <w:left w:val="none" w:sz="0" w:space="0" w:color="auto"/>
            <w:bottom w:val="none" w:sz="0" w:space="0" w:color="auto"/>
            <w:right w:val="none" w:sz="0" w:space="0" w:color="auto"/>
          </w:divBdr>
        </w:div>
        <w:div w:id="1602642308">
          <w:marLeft w:val="640"/>
          <w:marRight w:val="0"/>
          <w:marTop w:val="0"/>
          <w:marBottom w:val="0"/>
          <w:divBdr>
            <w:top w:val="none" w:sz="0" w:space="0" w:color="auto"/>
            <w:left w:val="none" w:sz="0" w:space="0" w:color="auto"/>
            <w:bottom w:val="none" w:sz="0" w:space="0" w:color="auto"/>
            <w:right w:val="none" w:sz="0" w:space="0" w:color="auto"/>
          </w:divBdr>
        </w:div>
        <w:div w:id="1607229555">
          <w:marLeft w:val="640"/>
          <w:marRight w:val="0"/>
          <w:marTop w:val="0"/>
          <w:marBottom w:val="0"/>
          <w:divBdr>
            <w:top w:val="none" w:sz="0" w:space="0" w:color="auto"/>
            <w:left w:val="none" w:sz="0" w:space="0" w:color="auto"/>
            <w:bottom w:val="none" w:sz="0" w:space="0" w:color="auto"/>
            <w:right w:val="none" w:sz="0" w:space="0" w:color="auto"/>
          </w:divBdr>
        </w:div>
        <w:div w:id="1624730406">
          <w:marLeft w:val="640"/>
          <w:marRight w:val="0"/>
          <w:marTop w:val="0"/>
          <w:marBottom w:val="0"/>
          <w:divBdr>
            <w:top w:val="none" w:sz="0" w:space="0" w:color="auto"/>
            <w:left w:val="none" w:sz="0" w:space="0" w:color="auto"/>
            <w:bottom w:val="none" w:sz="0" w:space="0" w:color="auto"/>
            <w:right w:val="none" w:sz="0" w:space="0" w:color="auto"/>
          </w:divBdr>
        </w:div>
        <w:div w:id="1667903819">
          <w:marLeft w:val="640"/>
          <w:marRight w:val="0"/>
          <w:marTop w:val="0"/>
          <w:marBottom w:val="0"/>
          <w:divBdr>
            <w:top w:val="none" w:sz="0" w:space="0" w:color="auto"/>
            <w:left w:val="none" w:sz="0" w:space="0" w:color="auto"/>
            <w:bottom w:val="none" w:sz="0" w:space="0" w:color="auto"/>
            <w:right w:val="none" w:sz="0" w:space="0" w:color="auto"/>
          </w:divBdr>
        </w:div>
        <w:div w:id="1691250429">
          <w:marLeft w:val="640"/>
          <w:marRight w:val="0"/>
          <w:marTop w:val="0"/>
          <w:marBottom w:val="0"/>
          <w:divBdr>
            <w:top w:val="none" w:sz="0" w:space="0" w:color="auto"/>
            <w:left w:val="none" w:sz="0" w:space="0" w:color="auto"/>
            <w:bottom w:val="none" w:sz="0" w:space="0" w:color="auto"/>
            <w:right w:val="none" w:sz="0" w:space="0" w:color="auto"/>
          </w:divBdr>
        </w:div>
        <w:div w:id="1700400453">
          <w:marLeft w:val="640"/>
          <w:marRight w:val="0"/>
          <w:marTop w:val="0"/>
          <w:marBottom w:val="0"/>
          <w:divBdr>
            <w:top w:val="none" w:sz="0" w:space="0" w:color="auto"/>
            <w:left w:val="none" w:sz="0" w:space="0" w:color="auto"/>
            <w:bottom w:val="none" w:sz="0" w:space="0" w:color="auto"/>
            <w:right w:val="none" w:sz="0" w:space="0" w:color="auto"/>
          </w:divBdr>
        </w:div>
        <w:div w:id="1702582631">
          <w:marLeft w:val="640"/>
          <w:marRight w:val="0"/>
          <w:marTop w:val="0"/>
          <w:marBottom w:val="0"/>
          <w:divBdr>
            <w:top w:val="none" w:sz="0" w:space="0" w:color="auto"/>
            <w:left w:val="none" w:sz="0" w:space="0" w:color="auto"/>
            <w:bottom w:val="none" w:sz="0" w:space="0" w:color="auto"/>
            <w:right w:val="none" w:sz="0" w:space="0" w:color="auto"/>
          </w:divBdr>
        </w:div>
        <w:div w:id="1721904976">
          <w:marLeft w:val="640"/>
          <w:marRight w:val="0"/>
          <w:marTop w:val="0"/>
          <w:marBottom w:val="0"/>
          <w:divBdr>
            <w:top w:val="none" w:sz="0" w:space="0" w:color="auto"/>
            <w:left w:val="none" w:sz="0" w:space="0" w:color="auto"/>
            <w:bottom w:val="none" w:sz="0" w:space="0" w:color="auto"/>
            <w:right w:val="none" w:sz="0" w:space="0" w:color="auto"/>
          </w:divBdr>
        </w:div>
        <w:div w:id="1739477022">
          <w:marLeft w:val="640"/>
          <w:marRight w:val="0"/>
          <w:marTop w:val="0"/>
          <w:marBottom w:val="0"/>
          <w:divBdr>
            <w:top w:val="none" w:sz="0" w:space="0" w:color="auto"/>
            <w:left w:val="none" w:sz="0" w:space="0" w:color="auto"/>
            <w:bottom w:val="none" w:sz="0" w:space="0" w:color="auto"/>
            <w:right w:val="none" w:sz="0" w:space="0" w:color="auto"/>
          </w:divBdr>
        </w:div>
        <w:div w:id="1771897703">
          <w:marLeft w:val="640"/>
          <w:marRight w:val="0"/>
          <w:marTop w:val="0"/>
          <w:marBottom w:val="0"/>
          <w:divBdr>
            <w:top w:val="none" w:sz="0" w:space="0" w:color="auto"/>
            <w:left w:val="none" w:sz="0" w:space="0" w:color="auto"/>
            <w:bottom w:val="none" w:sz="0" w:space="0" w:color="auto"/>
            <w:right w:val="none" w:sz="0" w:space="0" w:color="auto"/>
          </w:divBdr>
        </w:div>
        <w:div w:id="1779718323">
          <w:marLeft w:val="640"/>
          <w:marRight w:val="0"/>
          <w:marTop w:val="0"/>
          <w:marBottom w:val="0"/>
          <w:divBdr>
            <w:top w:val="none" w:sz="0" w:space="0" w:color="auto"/>
            <w:left w:val="none" w:sz="0" w:space="0" w:color="auto"/>
            <w:bottom w:val="none" w:sz="0" w:space="0" w:color="auto"/>
            <w:right w:val="none" w:sz="0" w:space="0" w:color="auto"/>
          </w:divBdr>
        </w:div>
        <w:div w:id="1783912157">
          <w:marLeft w:val="640"/>
          <w:marRight w:val="0"/>
          <w:marTop w:val="0"/>
          <w:marBottom w:val="0"/>
          <w:divBdr>
            <w:top w:val="none" w:sz="0" w:space="0" w:color="auto"/>
            <w:left w:val="none" w:sz="0" w:space="0" w:color="auto"/>
            <w:bottom w:val="none" w:sz="0" w:space="0" w:color="auto"/>
            <w:right w:val="none" w:sz="0" w:space="0" w:color="auto"/>
          </w:divBdr>
        </w:div>
        <w:div w:id="1791703092">
          <w:marLeft w:val="640"/>
          <w:marRight w:val="0"/>
          <w:marTop w:val="0"/>
          <w:marBottom w:val="0"/>
          <w:divBdr>
            <w:top w:val="none" w:sz="0" w:space="0" w:color="auto"/>
            <w:left w:val="none" w:sz="0" w:space="0" w:color="auto"/>
            <w:bottom w:val="none" w:sz="0" w:space="0" w:color="auto"/>
            <w:right w:val="none" w:sz="0" w:space="0" w:color="auto"/>
          </w:divBdr>
        </w:div>
        <w:div w:id="1805731621">
          <w:marLeft w:val="640"/>
          <w:marRight w:val="0"/>
          <w:marTop w:val="0"/>
          <w:marBottom w:val="0"/>
          <w:divBdr>
            <w:top w:val="none" w:sz="0" w:space="0" w:color="auto"/>
            <w:left w:val="none" w:sz="0" w:space="0" w:color="auto"/>
            <w:bottom w:val="none" w:sz="0" w:space="0" w:color="auto"/>
            <w:right w:val="none" w:sz="0" w:space="0" w:color="auto"/>
          </w:divBdr>
        </w:div>
        <w:div w:id="1837719072">
          <w:marLeft w:val="640"/>
          <w:marRight w:val="0"/>
          <w:marTop w:val="0"/>
          <w:marBottom w:val="0"/>
          <w:divBdr>
            <w:top w:val="none" w:sz="0" w:space="0" w:color="auto"/>
            <w:left w:val="none" w:sz="0" w:space="0" w:color="auto"/>
            <w:bottom w:val="none" w:sz="0" w:space="0" w:color="auto"/>
            <w:right w:val="none" w:sz="0" w:space="0" w:color="auto"/>
          </w:divBdr>
        </w:div>
        <w:div w:id="1853373825">
          <w:marLeft w:val="640"/>
          <w:marRight w:val="0"/>
          <w:marTop w:val="0"/>
          <w:marBottom w:val="0"/>
          <w:divBdr>
            <w:top w:val="none" w:sz="0" w:space="0" w:color="auto"/>
            <w:left w:val="none" w:sz="0" w:space="0" w:color="auto"/>
            <w:bottom w:val="none" w:sz="0" w:space="0" w:color="auto"/>
            <w:right w:val="none" w:sz="0" w:space="0" w:color="auto"/>
          </w:divBdr>
        </w:div>
        <w:div w:id="1868446774">
          <w:marLeft w:val="640"/>
          <w:marRight w:val="0"/>
          <w:marTop w:val="0"/>
          <w:marBottom w:val="0"/>
          <w:divBdr>
            <w:top w:val="none" w:sz="0" w:space="0" w:color="auto"/>
            <w:left w:val="none" w:sz="0" w:space="0" w:color="auto"/>
            <w:bottom w:val="none" w:sz="0" w:space="0" w:color="auto"/>
            <w:right w:val="none" w:sz="0" w:space="0" w:color="auto"/>
          </w:divBdr>
        </w:div>
        <w:div w:id="1905797051">
          <w:marLeft w:val="640"/>
          <w:marRight w:val="0"/>
          <w:marTop w:val="0"/>
          <w:marBottom w:val="0"/>
          <w:divBdr>
            <w:top w:val="none" w:sz="0" w:space="0" w:color="auto"/>
            <w:left w:val="none" w:sz="0" w:space="0" w:color="auto"/>
            <w:bottom w:val="none" w:sz="0" w:space="0" w:color="auto"/>
            <w:right w:val="none" w:sz="0" w:space="0" w:color="auto"/>
          </w:divBdr>
        </w:div>
        <w:div w:id="1919057029">
          <w:marLeft w:val="640"/>
          <w:marRight w:val="0"/>
          <w:marTop w:val="0"/>
          <w:marBottom w:val="0"/>
          <w:divBdr>
            <w:top w:val="none" w:sz="0" w:space="0" w:color="auto"/>
            <w:left w:val="none" w:sz="0" w:space="0" w:color="auto"/>
            <w:bottom w:val="none" w:sz="0" w:space="0" w:color="auto"/>
            <w:right w:val="none" w:sz="0" w:space="0" w:color="auto"/>
          </w:divBdr>
        </w:div>
        <w:div w:id="1973554465">
          <w:marLeft w:val="640"/>
          <w:marRight w:val="0"/>
          <w:marTop w:val="0"/>
          <w:marBottom w:val="0"/>
          <w:divBdr>
            <w:top w:val="none" w:sz="0" w:space="0" w:color="auto"/>
            <w:left w:val="none" w:sz="0" w:space="0" w:color="auto"/>
            <w:bottom w:val="none" w:sz="0" w:space="0" w:color="auto"/>
            <w:right w:val="none" w:sz="0" w:space="0" w:color="auto"/>
          </w:divBdr>
        </w:div>
        <w:div w:id="2018192427">
          <w:marLeft w:val="640"/>
          <w:marRight w:val="0"/>
          <w:marTop w:val="0"/>
          <w:marBottom w:val="0"/>
          <w:divBdr>
            <w:top w:val="none" w:sz="0" w:space="0" w:color="auto"/>
            <w:left w:val="none" w:sz="0" w:space="0" w:color="auto"/>
            <w:bottom w:val="none" w:sz="0" w:space="0" w:color="auto"/>
            <w:right w:val="none" w:sz="0" w:space="0" w:color="auto"/>
          </w:divBdr>
        </w:div>
        <w:div w:id="2047101850">
          <w:marLeft w:val="640"/>
          <w:marRight w:val="0"/>
          <w:marTop w:val="0"/>
          <w:marBottom w:val="0"/>
          <w:divBdr>
            <w:top w:val="none" w:sz="0" w:space="0" w:color="auto"/>
            <w:left w:val="none" w:sz="0" w:space="0" w:color="auto"/>
            <w:bottom w:val="none" w:sz="0" w:space="0" w:color="auto"/>
            <w:right w:val="none" w:sz="0" w:space="0" w:color="auto"/>
          </w:divBdr>
        </w:div>
        <w:div w:id="2049836242">
          <w:marLeft w:val="640"/>
          <w:marRight w:val="0"/>
          <w:marTop w:val="0"/>
          <w:marBottom w:val="0"/>
          <w:divBdr>
            <w:top w:val="none" w:sz="0" w:space="0" w:color="auto"/>
            <w:left w:val="none" w:sz="0" w:space="0" w:color="auto"/>
            <w:bottom w:val="none" w:sz="0" w:space="0" w:color="auto"/>
            <w:right w:val="none" w:sz="0" w:space="0" w:color="auto"/>
          </w:divBdr>
        </w:div>
        <w:div w:id="2088763531">
          <w:marLeft w:val="640"/>
          <w:marRight w:val="0"/>
          <w:marTop w:val="0"/>
          <w:marBottom w:val="0"/>
          <w:divBdr>
            <w:top w:val="none" w:sz="0" w:space="0" w:color="auto"/>
            <w:left w:val="none" w:sz="0" w:space="0" w:color="auto"/>
            <w:bottom w:val="none" w:sz="0" w:space="0" w:color="auto"/>
            <w:right w:val="none" w:sz="0" w:space="0" w:color="auto"/>
          </w:divBdr>
        </w:div>
        <w:div w:id="2102482090">
          <w:marLeft w:val="640"/>
          <w:marRight w:val="0"/>
          <w:marTop w:val="0"/>
          <w:marBottom w:val="0"/>
          <w:divBdr>
            <w:top w:val="none" w:sz="0" w:space="0" w:color="auto"/>
            <w:left w:val="none" w:sz="0" w:space="0" w:color="auto"/>
            <w:bottom w:val="none" w:sz="0" w:space="0" w:color="auto"/>
            <w:right w:val="none" w:sz="0" w:space="0" w:color="auto"/>
          </w:divBdr>
        </w:div>
        <w:div w:id="2114203385">
          <w:marLeft w:val="640"/>
          <w:marRight w:val="0"/>
          <w:marTop w:val="0"/>
          <w:marBottom w:val="0"/>
          <w:divBdr>
            <w:top w:val="none" w:sz="0" w:space="0" w:color="auto"/>
            <w:left w:val="none" w:sz="0" w:space="0" w:color="auto"/>
            <w:bottom w:val="none" w:sz="0" w:space="0" w:color="auto"/>
            <w:right w:val="none" w:sz="0" w:space="0" w:color="auto"/>
          </w:divBdr>
        </w:div>
        <w:div w:id="2129080692">
          <w:marLeft w:val="640"/>
          <w:marRight w:val="0"/>
          <w:marTop w:val="0"/>
          <w:marBottom w:val="0"/>
          <w:divBdr>
            <w:top w:val="none" w:sz="0" w:space="0" w:color="auto"/>
            <w:left w:val="none" w:sz="0" w:space="0" w:color="auto"/>
            <w:bottom w:val="none" w:sz="0" w:space="0" w:color="auto"/>
            <w:right w:val="none" w:sz="0" w:space="0" w:color="auto"/>
          </w:divBdr>
        </w:div>
        <w:div w:id="2144423180">
          <w:marLeft w:val="640"/>
          <w:marRight w:val="0"/>
          <w:marTop w:val="0"/>
          <w:marBottom w:val="0"/>
          <w:divBdr>
            <w:top w:val="none" w:sz="0" w:space="0" w:color="auto"/>
            <w:left w:val="none" w:sz="0" w:space="0" w:color="auto"/>
            <w:bottom w:val="none" w:sz="0" w:space="0" w:color="auto"/>
            <w:right w:val="none" w:sz="0" w:space="0" w:color="auto"/>
          </w:divBdr>
        </w:div>
      </w:divsChild>
    </w:div>
    <w:div w:id="1505314470">
      <w:bodyDiv w:val="1"/>
      <w:marLeft w:val="0"/>
      <w:marRight w:val="0"/>
      <w:marTop w:val="0"/>
      <w:marBottom w:val="0"/>
      <w:divBdr>
        <w:top w:val="none" w:sz="0" w:space="0" w:color="auto"/>
        <w:left w:val="none" w:sz="0" w:space="0" w:color="auto"/>
        <w:bottom w:val="none" w:sz="0" w:space="0" w:color="auto"/>
        <w:right w:val="none" w:sz="0" w:space="0" w:color="auto"/>
      </w:divBdr>
      <w:divsChild>
        <w:div w:id="76487834">
          <w:marLeft w:val="640"/>
          <w:marRight w:val="0"/>
          <w:marTop w:val="0"/>
          <w:marBottom w:val="0"/>
          <w:divBdr>
            <w:top w:val="none" w:sz="0" w:space="0" w:color="auto"/>
            <w:left w:val="none" w:sz="0" w:space="0" w:color="auto"/>
            <w:bottom w:val="none" w:sz="0" w:space="0" w:color="auto"/>
            <w:right w:val="none" w:sz="0" w:space="0" w:color="auto"/>
          </w:divBdr>
        </w:div>
        <w:div w:id="116681189">
          <w:marLeft w:val="640"/>
          <w:marRight w:val="0"/>
          <w:marTop w:val="0"/>
          <w:marBottom w:val="0"/>
          <w:divBdr>
            <w:top w:val="none" w:sz="0" w:space="0" w:color="auto"/>
            <w:left w:val="none" w:sz="0" w:space="0" w:color="auto"/>
            <w:bottom w:val="none" w:sz="0" w:space="0" w:color="auto"/>
            <w:right w:val="none" w:sz="0" w:space="0" w:color="auto"/>
          </w:divBdr>
        </w:div>
        <w:div w:id="128743905">
          <w:marLeft w:val="640"/>
          <w:marRight w:val="0"/>
          <w:marTop w:val="0"/>
          <w:marBottom w:val="0"/>
          <w:divBdr>
            <w:top w:val="none" w:sz="0" w:space="0" w:color="auto"/>
            <w:left w:val="none" w:sz="0" w:space="0" w:color="auto"/>
            <w:bottom w:val="none" w:sz="0" w:space="0" w:color="auto"/>
            <w:right w:val="none" w:sz="0" w:space="0" w:color="auto"/>
          </w:divBdr>
        </w:div>
        <w:div w:id="138546380">
          <w:marLeft w:val="640"/>
          <w:marRight w:val="0"/>
          <w:marTop w:val="0"/>
          <w:marBottom w:val="0"/>
          <w:divBdr>
            <w:top w:val="none" w:sz="0" w:space="0" w:color="auto"/>
            <w:left w:val="none" w:sz="0" w:space="0" w:color="auto"/>
            <w:bottom w:val="none" w:sz="0" w:space="0" w:color="auto"/>
            <w:right w:val="none" w:sz="0" w:space="0" w:color="auto"/>
          </w:divBdr>
        </w:div>
        <w:div w:id="150995509">
          <w:marLeft w:val="640"/>
          <w:marRight w:val="0"/>
          <w:marTop w:val="0"/>
          <w:marBottom w:val="0"/>
          <w:divBdr>
            <w:top w:val="none" w:sz="0" w:space="0" w:color="auto"/>
            <w:left w:val="none" w:sz="0" w:space="0" w:color="auto"/>
            <w:bottom w:val="none" w:sz="0" w:space="0" w:color="auto"/>
            <w:right w:val="none" w:sz="0" w:space="0" w:color="auto"/>
          </w:divBdr>
        </w:div>
        <w:div w:id="179786189">
          <w:marLeft w:val="640"/>
          <w:marRight w:val="0"/>
          <w:marTop w:val="0"/>
          <w:marBottom w:val="0"/>
          <w:divBdr>
            <w:top w:val="none" w:sz="0" w:space="0" w:color="auto"/>
            <w:left w:val="none" w:sz="0" w:space="0" w:color="auto"/>
            <w:bottom w:val="none" w:sz="0" w:space="0" w:color="auto"/>
            <w:right w:val="none" w:sz="0" w:space="0" w:color="auto"/>
          </w:divBdr>
        </w:div>
        <w:div w:id="194389960">
          <w:marLeft w:val="640"/>
          <w:marRight w:val="0"/>
          <w:marTop w:val="0"/>
          <w:marBottom w:val="0"/>
          <w:divBdr>
            <w:top w:val="none" w:sz="0" w:space="0" w:color="auto"/>
            <w:left w:val="none" w:sz="0" w:space="0" w:color="auto"/>
            <w:bottom w:val="none" w:sz="0" w:space="0" w:color="auto"/>
            <w:right w:val="none" w:sz="0" w:space="0" w:color="auto"/>
          </w:divBdr>
        </w:div>
        <w:div w:id="198471451">
          <w:marLeft w:val="640"/>
          <w:marRight w:val="0"/>
          <w:marTop w:val="0"/>
          <w:marBottom w:val="0"/>
          <w:divBdr>
            <w:top w:val="none" w:sz="0" w:space="0" w:color="auto"/>
            <w:left w:val="none" w:sz="0" w:space="0" w:color="auto"/>
            <w:bottom w:val="none" w:sz="0" w:space="0" w:color="auto"/>
            <w:right w:val="none" w:sz="0" w:space="0" w:color="auto"/>
          </w:divBdr>
        </w:div>
        <w:div w:id="236746490">
          <w:marLeft w:val="640"/>
          <w:marRight w:val="0"/>
          <w:marTop w:val="0"/>
          <w:marBottom w:val="0"/>
          <w:divBdr>
            <w:top w:val="none" w:sz="0" w:space="0" w:color="auto"/>
            <w:left w:val="none" w:sz="0" w:space="0" w:color="auto"/>
            <w:bottom w:val="none" w:sz="0" w:space="0" w:color="auto"/>
            <w:right w:val="none" w:sz="0" w:space="0" w:color="auto"/>
          </w:divBdr>
        </w:div>
        <w:div w:id="240912262">
          <w:marLeft w:val="640"/>
          <w:marRight w:val="0"/>
          <w:marTop w:val="0"/>
          <w:marBottom w:val="0"/>
          <w:divBdr>
            <w:top w:val="none" w:sz="0" w:space="0" w:color="auto"/>
            <w:left w:val="none" w:sz="0" w:space="0" w:color="auto"/>
            <w:bottom w:val="none" w:sz="0" w:space="0" w:color="auto"/>
            <w:right w:val="none" w:sz="0" w:space="0" w:color="auto"/>
          </w:divBdr>
        </w:div>
        <w:div w:id="253364781">
          <w:marLeft w:val="640"/>
          <w:marRight w:val="0"/>
          <w:marTop w:val="0"/>
          <w:marBottom w:val="0"/>
          <w:divBdr>
            <w:top w:val="none" w:sz="0" w:space="0" w:color="auto"/>
            <w:left w:val="none" w:sz="0" w:space="0" w:color="auto"/>
            <w:bottom w:val="none" w:sz="0" w:space="0" w:color="auto"/>
            <w:right w:val="none" w:sz="0" w:space="0" w:color="auto"/>
          </w:divBdr>
        </w:div>
        <w:div w:id="298145254">
          <w:marLeft w:val="640"/>
          <w:marRight w:val="0"/>
          <w:marTop w:val="0"/>
          <w:marBottom w:val="0"/>
          <w:divBdr>
            <w:top w:val="none" w:sz="0" w:space="0" w:color="auto"/>
            <w:left w:val="none" w:sz="0" w:space="0" w:color="auto"/>
            <w:bottom w:val="none" w:sz="0" w:space="0" w:color="auto"/>
            <w:right w:val="none" w:sz="0" w:space="0" w:color="auto"/>
          </w:divBdr>
        </w:div>
        <w:div w:id="363559007">
          <w:marLeft w:val="640"/>
          <w:marRight w:val="0"/>
          <w:marTop w:val="0"/>
          <w:marBottom w:val="0"/>
          <w:divBdr>
            <w:top w:val="none" w:sz="0" w:space="0" w:color="auto"/>
            <w:left w:val="none" w:sz="0" w:space="0" w:color="auto"/>
            <w:bottom w:val="none" w:sz="0" w:space="0" w:color="auto"/>
            <w:right w:val="none" w:sz="0" w:space="0" w:color="auto"/>
          </w:divBdr>
        </w:div>
        <w:div w:id="381903984">
          <w:marLeft w:val="640"/>
          <w:marRight w:val="0"/>
          <w:marTop w:val="0"/>
          <w:marBottom w:val="0"/>
          <w:divBdr>
            <w:top w:val="none" w:sz="0" w:space="0" w:color="auto"/>
            <w:left w:val="none" w:sz="0" w:space="0" w:color="auto"/>
            <w:bottom w:val="none" w:sz="0" w:space="0" w:color="auto"/>
            <w:right w:val="none" w:sz="0" w:space="0" w:color="auto"/>
          </w:divBdr>
        </w:div>
        <w:div w:id="481701490">
          <w:marLeft w:val="640"/>
          <w:marRight w:val="0"/>
          <w:marTop w:val="0"/>
          <w:marBottom w:val="0"/>
          <w:divBdr>
            <w:top w:val="none" w:sz="0" w:space="0" w:color="auto"/>
            <w:left w:val="none" w:sz="0" w:space="0" w:color="auto"/>
            <w:bottom w:val="none" w:sz="0" w:space="0" w:color="auto"/>
            <w:right w:val="none" w:sz="0" w:space="0" w:color="auto"/>
          </w:divBdr>
        </w:div>
        <w:div w:id="485316803">
          <w:marLeft w:val="640"/>
          <w:marRight w:val="0"/>
          <w:marTop w:val="0"/>
          <w:marBottom w:val="0"/>
          <w:divBdr>
            <w:top w:val="none" w:sz="0" w:space="0" w:color="auto"/>
            <w:left w:val="none" w:sz="0" w:space="0" w:color="auto"/>
            <w:bottom w:val="none" w:sz="0" w:space="0" w:color="auto"/>
            <w:right w:val="none" w:sz="0" w:space="0" w:color="auto"/>
          </w:divBdr>
        </w:div>
        <w:div w:id="516120689">
          <w:marLeft w:val="640"/>
          <w:marRight w:val="0"/>
          <w:marTop w:val="0"/>
          <w:marBottom w:val="0"/>
          <w:divBdr>
            <w:top w:val="none" w:sz="0" w:space="0" w:color="auto"/>
            <w:left w:val="none" w:sz="0" w:space="0" w:color="auto"/>
            <w:bottom w:val="none" w:sz="0" w:space="0" w:color="auto"/>
            <w:right w:val="none" w:sz="0" w:space="0" w:color="auto"/>
          </w:divBdr>
        </w:div>
        <w:div w:id="534004424">
          <w:marLeft w:val="640"/>
          <w:marRight w:val="0"/>
          <w:marTop w:val="0"/>
          <w:marBottom w:val="0"/>
          <w:divBdr>
            <w:top w:val="none" w:sz="0" w:space="0" w:color="auto"/>
            <w:left w:val="none" w:sz="0" w:space="0" w:color="auto"/>
            <w:bottom w:val="none" w:sz="0" w:space="0" w:color="auto"/>
            <w:right w:val="none" w:sz="0" w:space="0" w:color="auto"/>
          </w:divBdr>
        </w:div>
        <w:div w:id="543640603">
          <w:marLeft w:val="640"/>
          <w:marRight w:val="0"/>
          <w:marTop w:val="0"/>
          <w:marBottom w:val="0"/>
          <w:divBdr>
            <w:top w:val="none" w:sz="0" w:space="0" w:color="auto"/>
            <w:left w:val="none" w:sz="0" w:space="0" w:color="auto"/>
            <w:bottom w:val="none" w:sz="0" w:space="0" w:color="auto"/>
            <w:right w:val="none" w:sz="0" w:space="0" w:color="auto"/>
          </w:divBdr>
        </w:div>
        <w:div w:id="545020565">
          <w:marLeft w:val="640"/>
          <w:marRight w:val="0"/>
          <w:marTop w:val="0"/>
          <w:marBottom w:val="0"/>
          <w:divBdr>
            <w:top w:val="none" w:sz="0" w:space="0" w:color="auto"/>
            <w:left w:val="none" w:sz="0" w:space="0" w:color="auto"/>
            <w:bottom w:val="none" w:sz="0" w:space="0" w:color="auto"/>
            <w:right w:val="none" w:sz="0" w:space="0" w:color="auto"/>
          </w:divBdr>
        </w:div>
        <w:div w:id="553660559">
          <w:marLeft w:val="640"/>
          <w:marRight w:val="0"/>
          <w:marTop w:val="0"/>
          <w:marBottom w:val="0"/>
          <w:divBdr>
            <w:top w:val="none" w:sz="0" w:space="0" w:color="auto"/>
            <w:left w:val="none" w:sz="0" w:space="0" w:color="auto"/>
            <w:bottom w:val="none" w:sz="0" w:space="0" w:color="auto"/>
            <w:right w:val="none" w:sz="0" w:space="0" w:color="auto"/>
          </w:divBdr>
        </w:div>
        <w:div w:id="559487726">
          <w:marLeft w:val="640"/>
          <w:marRight w:val="0"/>
          <w:marTop w:val="0"/>
          <w:marBottom w:val="0"/>
          <w:divBdr>
            <w:top w:val="none" w:sz="0" w:space="0" w:color="auto"/>
            <w:left w:val="none" w:sz="0" w:space="0" w:color="auto"/>
            <w:bottom w:val="none" w:sz="0" w:space="0" w:color="auto"/>
            <w:right w:val="none" w:sz="0" w:space="0" w:color="auto"/>
          </w:divBdr>
        </w:div>
        <w:div w:id="570166285">
          <w:marLeft w:val="640"/>
          <w:marRight w:val="0"/>
          <w:marTop w:val="0"/>
          <w:marBottom w:val="0"/>
          <w:divBdr>
            <w:top w:val="none" w:sz="0" w:space="0" w:color="auto"/>
            <w:left w:val="none" w:sz="0" w:space="0" w:color="auto"/>
            <w:bottom w:val="none" w:sz="0" w:space="0" w:color="auto"/>
            <w:right w:val="none" w:sz="0" w:space="0" w:color="auto"/>
          </w:divBdr>
        </w:div>
        <w:div w:id="572546299">
          <w:marLeft w:val="640"/>
          <w:marRight w:val="0"/>
          <w:marTop w:val="0"/>
          <w:marBottom w:val="0"/>
          <w:divBdr>
            <w:top w:val="none" w:sz="0" w:space="0" w:color="auto"/>
            <w:left w:val="none" w:sz="0" w:space="0" w:color="auto"/>
            <w:bottom w:val="none" w:sz="0" w:space="0" w:color="auto"/>
            <w:right w:val="none" w:sz="0" w:space="0" w:color="auto"/>
          </w:divBdr>
        </w:div>
        <w:div w:id="667057071">
          <w:marLeft w:val="640"/>
          <w:marRight w:val="0"/>
          <w:marTop w:val="0"/>
          <w:marBottom w:val="0"/>
          <w:divBdr>
            <w:top w:val="none" w:sz="0" w:space="0" w:color="auto"/>
            <w:left w:val="none" w:sz="0" w:space="0" w:color="auto"/>
            <w:bottom w:val="none" w:sz="0" w:space="0" w:color="auto"/>
            <w:right w:val="none" w:sz="0" w:space="0" w:color="auto"/>
          </w:divBdr>
        </w:div>
        <w:div w:id="672731608">
          <w:marLeft w:val="640"/>
          <w:marRight w:val="0"/>
          <w:marTop w:val="0"/>
          <w:marBottom w:val="0"/>
          <w:divBdr>
            <w:top w:val="none" w:sz="0" w:space="0" w:color="auto"/>
            <w:left w:val="none" w:sz="0" w:space="0" w:color="auto"/>
            <w:bottom w:val="none" w:sz="0" w:space="0" w:color="auto"/>
            <w:right w:val="none" w:sz="0" w:space="0" w:color="auto"/>
          </w:divBdr>
        </w:div>
        <w:div w:id="700277170">
          <w:marLeft w:val="640"/>
          <w:marRight w:val="0"/>
          <w:marTop w:val="0"/>
          <w:marBottom w:val="0"/>
          <w:divBdr>
            <w:top w:val="none" w:sz="0" w:space="0" w:color="auto"/>
            <w:left w:val="none" w:sz="0" w:space="0" w:color="auto"/>
            <w:bottom w:val="none" w:sz="0" w:space="0" w:color="auto"/>
            <w:right w:val="none" w:sz="0" w:space="0" w:color="auto"/>
          </w:divBdr>
        </w:div>
        <w:div w:id="702940610">
          <w:marLeft w:val="640"/>
          <w:marRight w:val="0"/>
          <w:marTop w:val="0"/>
          <w:marBottom w:val="0"/>
          <w:divBdr>
            <w:top w:val="none" w:sz="0" w:space="0" w:color="auto"/>
            <w:left w:val="none" w:sz="0" w:space="0" w:color="auto"/>
            <w:bottom w:val="none" w:sz="0" w:space="0" w:color="auto"/>
            <w:right w:val="none" w:sz="0" w:space="0" w:color="auto"/>
          </w:divBdr>
        </w:div>
        <w:div w:id="737049868">
          <w:marLeft w:val="640"/>
          <w:marRight w:val="0"/>
          <w:marTop w:val="0"/>
          <w:marBottom w:val="0"/>
          <w:divBdr>
            <w:top w:val="none" w:sz="0" w:space="0" w:color="auto"/>
            <w:left w:val="none" w:sz="0" w:space="0" w:color="auto"/>
            <w:bottom w:val="none" w:sz="0" w:space="0" w:color="auto"/>
            <w:right w:val="none" w:sz="0" w:space="0" w:color="auto"/>
          </w:divBdr>
        </w:div>
        <w:div w:id="783382089">
          <w:marLeft w:val="640"/>
          <w:marRight w:val="0"/>
          <w:marTop w:val="0"/>
          <w:marBottom w:val="0"/>
          <w:divBdr>
            <w:top w:val="none" w:sz="0" w:space="0" w:color="auto"/>
            <w:left w:val="none" w:sz="0" w:space="0" w:color="auto"/>
            <w:bottom w:val="none" w:sz="0" w:space="0" w:color="auto"/>
            <w:right w:val="none" w:sz="0" w:space="0" w:color="auto"/>
          </w:divBdr>
        </w:div>
        <w:div w:id="837161679">
          <w:marLeft w:val="640"/>
          <w:marRight w:val="0"/>
          <w:marTop w:val="0"/>
          <w:marBottom w:val="0"/>
          <w:divBdr>
            <w:top w:val="none" w:sz="0" w:space="0" w:color="auto"/>
            <w:left w:val="none" w:sz="0" w:space="0" w:color="auto"/>
            <w:bottom w:val="none" w:sz="0" w:space="0" w:color="auto"/>
            <w:right w:val="none" w:sz="0" w:space="0" w:color="auto"/>
          </w:divBdr>
        </w:div>
        <w:div w:id="847646034">
          <w:marLeft w:val="640"/>
          <w:marRight w:val="0"/>
          <w:marTop w:val="0"/>
          <w:marBottom w:val="0"/>
          <w:divBdr>
            <w:top w:val="none" w:sz="0" w:space="0" w:color="auto"/>
            <w:left w:val="none" w:sz="0" w:space="0" w:color="auto"/>
            <w:bottom w:val="none" w:sz="0" w:space="0" w:color="auto"/>
            <w:right w:val="none" w:sz="0" w:space="0" w:color="auto"/>
          </w:divBdr>
        </w:div>
        <w:div w:id="889803728">
          <w:marLeft w:val="640"/>
          <w:marRight w:val="0"/>
          <w:marTop w:val="0"/>
          <w:marBottom w:val="0"/>
          <w:divBdr>
            <w:top w:val="none" w:sz="0" w:space="0" w:color="auto"/>
            <w:left w:val="none" w:sz="0" w:space="0" w:color="auto"/>
            <w:bottom w:val="none" w:sz="0" w:space="0" w:color="auto"/>
            <w:right w:val="none" w:sz="0" w:space="0" w:color="auto"/>
          </w:divBdr>
        </w:div>
        <w:div w:id="901333052">
          <w:marLeft w:val="640"/>
          <w:marRight w:val="0"/>
          <w:marTop w:val="0"/>
          <w:marBottom w:val="0"/>
          <w:divBdr>
            <w:top w:val="none" w:sz="0" w:space="0" w:color="auto"/>
            <w:left w:val="none" w:sz="0" w:space="0" w:color="auto"/>
            <w:bottom w:val="none" w:sz="0" w:space="0" w:color="auto"/>
            <w:right w:val="none" w:sz="0" w:space="0" w:color="auto"/>
          </w:divBdr>
        </w:div>
        <w:div w:id="944389880">
          <w:marLeft w:val="640"/>
          <w:marRight w:val="0"/>
          <w:marTop w:val="0"/>
          <w:marBottom w:val="0"/>
          <w:divBdr>
            <w:top w:val="none" w:sz="0" w:space="0" w:color="auto"/>
            <w:left w:val="none" w:sz="0" w:space="0" w:color="auto"/>
            <w:bottom w:val="none" w:sz="0" w:space="0" w:color="auto"/>
            <w:right w:val="none" w:sz="0" w:space="0" w:color="auto"/>
          </w:divBdr>
        </w:div>
        <w:div w:id="1103837677">
          <w:marLeft w:val="640"/>
          <w:marRight w:val="0"/>
          <w:marTop w:val="0"/>
          <w:marBottom w:val="0"/>
          <w:divBdr>
            <w:top w:val="none" w:sz="0" w:space="0" w:color="auto"/>
            <w:left w:val="none" w:sz="0" w:space="0" w:color="auto"/>
            <w:bottom w:val="none" w:sz="0" w:space="0" w:color="auto"/>
            <w:right w:val="none" w:sz="0" w:space="0" w:color="auto"/>
          </w:divBdr>
        </w:div>
        <w:div w:id="1108894914">
          <w:marLeft w:val="640"/>
          <w:marRight w:val="0"/>
          <w:marTop w:val="0"/>
          <w:marBottom w:val="0"/>
          <w:divBdr>
            <w:top w:val="none" w:sz="0" w:space="0" w:color="auto"/>
            <w:left w:val="none" w:sz="0" w:space="0" w:color="auto"/>
            <w:bottom w:val="none" w:sz="0" w:space="0" w:color="auto"/>
            <w:right w:val="none" w:sz="0" w:space="0" w:color="auto"/>
          </w:divBdr>
        </w:div>
        <w:div w:id="1112744896">
          <w:marLeft w:val="640"/>
          <w:marRight w:val="0"/>
          <w:marTop w:val="0"/>
          <w:marBottom w:val="0"/>
          <w:divBdr>
            <w:top w:val="none" w:sz="0" w:space="0" w:color="auto"/>
            <w:left w:val="none" w:sz="0" w:space="0" w:color="auto"/>
            <w:bottom w:val="none" w:sz="0" w:space="0" w:color="auto"/>
            <w:right w:val="none" w:sz="0" w:space="0" w:color="auto"/>
          </w:divBdr>
        </w:div>
        <w:div w:id="1115909050">
          <w:marLeft w:val="640"/>
          <w:marRight w:val="0"/>
          <w:marTop w:val="0"/>
          <w:marBottom w:val="0"/>
          <w:divBdr>
            <w:top w:val="none" w:sz="0" w:space="0" w:color="auto"/>
            <w:left w:val="none" w:sz="0" w:space="0" w:color="auto"/>
            <w:bottom w:val="none" w:sz="0" w:space="0" w:color="auto"/>
            <w:right w:val="none" w:sz="0" w:space="0" w:color="auto"/>
          </w:divBdr>
        </w:div>
        <w:div w:id="1169757668">
          <w:marLeft w:val="640"/>
          <w:marRight w:val="0"/>
          <w:marTop w:val="0"/>
          <w:marBottom w:val="0"/>
          <w:divBdr>
            <w:top w:val="none" w:sz="0" w:space="0" w:color="auto"/>
            <w:left w:val="none" w:sz="0" w:space="0" w:color="auto"/>
            <w:bottom w:val="none" w:sz="0" w:space="0" w:color="auto"/>
            <w:right w:val="none" w:sz="0" w:space="0" w:color="auto"/>
          </w:divBdr>
        </w:div>
        <w:div w:id="1182823149">
          <w:marLeft w:val="640"/>
          <w:marRight w:val="0"/>
          <w:marTop w:val="0"/>
          <w:marBottom w:val="0"/>
          <w:divBdr>
            <w:top w:val="none" w:sz="0" w:space="0" w:color="auto"/>
            <w:left w:val="none" w:sz="0" w:space="0" w:color="auto"/>
            <w:bottom w:val="none" w:sz="0" w:space="0" w:color="auto"/>
            <w:right w:val="none" w:sz="0" w:space="0" w:color="auto"/>
          </w:divBdr>
        </w:div>
        <w:div w:id="1183516474">
          <w:marLeft w:val="640"/>
          <w:marRight w:val="0"/>
          <w:marTop w:val="0"/>
          <w:marBottom w:val="0"/>
          <w:divBdr>
            <w:top w:val="none" w:sz="0" w:space="0" w:color="auto"/>
            <w:left w:val="none" w:sz="0" w:space="0" w:color="auto"/>
            <w:bottom w:val="none" w:sz="0" w:space="0" w:color="auto"/>
            <w:right w:val="none" w:sz="0" w:space="0" w:color="auto"/>
          </w:divBdr>
        </w:div>
        <w:div w:id="1197160431">
          <w:marLeft w:val="640"/>
          <w:marRight w:val="0"/>
          <w:marTop w:val="0"/>
          <w:marBottom w:val="0"/>
          <w:divBdr>
            <w:top w:val="none" w:sz="0" w:space="0" w:color="auto"/>
            <w:left w:val="none" w:sz="0" w:space="0" w:color="auto"/>
            <w:bottom w:val="none" w:sz="0" w:space="0" w:color="auto"/>
            <w:right w:val="none" w:sz="0" w:space="0" w:color="auto"/>
          </w:divBdr>
        </w:div>
        <w:div w:id="1213422578">
          <w:marLeft w:val="640"/>
          <w:marRight w:val="0"/>
          <w:marTop w:val="0"/>
          <w:marBottom w:val="0"/>
          <w:divBdr>
            <w:top w:val="none" w:sz="0" w:space="0" w:color="auto"/>
            <w:left w:val="none" w:sz="0" w:space="0" w:color="auto"/>
            <w:bottom w:val="none" w:sz="0" w:space="0" w:color="auto"/>
            <w:right w:val="none" w:sz="0" w:space="0" w:color="auto"/>
          </w:divBdr>
        </w:div>
        <w:div w:id="1306350071">
          <w:marLeft w:val="640"/>
          <w:marRight w:val="0"/>
          <w:marTop w:val="0"/>
          <w:marBottom w:val="0"/>
          <w:divBdr>
            <w:top w:val="none" w:sz="0" w:space="0" w:color="auto"/>
            <w:left w:val="none" w:sz="0" w:space="0" w:color="auto"/>
            <w:bottom w:val="none" w:sz="0" w:space="0" w:color="auto"/>
            <w:right w:val="none" w:sz="0" w:space="0" w:color="auto"/>
          </w:divBdr>
        </w:div>
        <w:div w:id="1335690621">
          <w:marLeft w:val="640"/>
          <w:marRight w:val="0"/>
          <w:marTop w:val="0"/>
          <w:marBottom w:val="0"/>
          <w:divBdr>
            <w:top w:val="none" w:sz="0" w:space="0" w:color="auto"/>
            <w:left w:val="none" w:sz="0" w:space="0" w:color="auto"/>
            <w:bottom w:val="none" w:sz="0" w:space="0" w:color="auto"/>
            <w:right w:val="none" w:sz="0" w:space="0" w:color="auto"/>
          </w:divBdr>
        </w:div>
        <w:div w:id="1352803580">
          <w:marLeft w:val="640"/>
          <w:marRight w:val="0"/>
          <w:marTop w:val="0"/>
          <w:marBottom w:val="0"/>
          <w:divBdr>
            <w:top w:val="none" w:sz="0" w:space="0" w:color="auto"/>
            <w:left w:val="none" w:sz="0" w:space="0" w:color="auto"/>
            <w:bottom w:val="none" w:sz="0" w:space="0" w:color="auto"/>
            <w:right w:val="none" w:sz="0" w:space="0" w:color="auto"/>
          </w:divBdr>
        </w:div>
        <w:div w:id="1354261308">
          <w:marLeft w:val="640"/>
          <w:marRight w:val="0"/>
          <w:marTop w:val="0"/>
          <w:marBottom w:val="0"/>
          <w:divBdr>
            <w:top w:val="none" w:sz="0" w:space="0" w:color="auto"/>
            <w:left w:val="none" w:sz="0" w:space="0" w:color="auto"/>
            <w:bottom w:val="none" w:sz="0" w:space="0" w:color="auto"/>
            <w:right w:val="none" w:sz="0" w:space="0" w:color="auto"/>
          </w:divBdr>
        </w:div>
        <w:div w:id="1381394135">
          <w:marLeft w:val="640"/>
          <w:marRight w:val="0"/>
          <w:marTop w:val="0"/>
          <w:marBottom w:val="0"/>
          <w:divBdr>
            <w:top w:val="none" w:sz="0" w:space="0" w:color="auto"/>
            <w:left w:val="none" w:sz="0" w:space="0" w:color="auto"/>
            <w:bottom w:val="none" w:sz="0" w:space="0" w:color="auto"/>
            <w:right w:val="none" w:sz="0" w:space="0" w:color="auto"/>
          </w:divBdr>
        </w:div>
        <w:div w:id="1408724307">
          <w:marLeft w:val="640"/>
          <w:marRight w:val="0"/>
          <w:marTop w:val="0"/>
          <w:marBottom w:val="0"/>
          <w:divBdr>
            <w:top w:val="none" w:sz="0" w:space="0" w:color="auto"/>
            <w:left w:val="none" w:sz="0" w:space="0" w:color="auto"/>
            <w:bottom w:val="none" w:sz="0" w:space="0" w:color="auto"/>
            <w:right w:val="none" w:sz="0" w:space="0" w:color="auto"/>
          </w:divBdr>
        </w:div>
        <w:div w:id="1427799961">
          <w:marLeft w:val="640"/>
          <w:marRight w:val="0"/>
          <w:marTop w:val="0"/>
          <w:marBottom w:val="0"/>
          <w:divBdr>
            <w:top w:val="none" w:sz="0" w:space="0" w:color="auto"/>
            <w:left w:val="none" w:sz="0" w:space="0" w:color="auto"/>
            <w:bottom w:val="none" w:sz="0" w:space="0" w:color="auto"/>
            <w:right w:val="none" w:sz="0" w:space="0" w:color="auto"/>
          </w:divBdr>
        </w:div>
        <w:div w:id="1479952404">
          <w:marLeft w:val="640"/>
          <w:marRight w:val="0"/>
          <w:marTop w:val="0"/>
          <w:marBottom w:val="0"/>
          <w:divBdr>
            <w:top w:val="none" w:sz="0" w:space="0" w:color="auto"/>
            <w:left w:val="none" w:sz="0" w:space="0" w:color="auto"/>
            <w:bottom w:val="none" w:sz="0" w:space="0" w:color="auto"/>
            <w:right w:val="none" w:sz="0" w:space="0" w:color="auto"/>
          </w:divBdr>
        </w:div>
        <w:div w:id="1503817559">
          <w:marLeft w:val="640"/>
          <w:marRight w:val="0"/>
          <w:marTop w:val="0"/>
          <w:marBottom w:val="0"/>
          <w:divBdr>
            <w:top w:val="none" w:sz="0" w:space="0" w:color="auto"/>
            <w:left w:val="none" w:sz="0" w:space="0" w:color="auto"/>
            <w:bottom w:val="none" w:sz="0" w:space="0" w:color="auto"/>
            <w:right w:val="none" w:sz="0" w:space="0" w:color="auto"/>
          </w:divBdr>
        </w:div>
        <w:div w:id="1530608630">
          <w:marLeft w:val="640"/>
          <w:marRight w:val="0"/>
          <w:marTop w:val="0"/>
          <w:marBottom w:val="0"/>
          <w:divBdr>
            <w:top w:val="none" w:sz="0" w:space="0" w:color="auto"/>
            <w:left w:val="none" w:sz="0" w:space="0" w:color="auto"/>
            <w:bottom w:val="none" w:sz="0" w:space="0" w:color="auto"/>
            <w:right w:val="none" w:sz="0" w:space="0" w:color="auto"/>
          </w:divBdr>
        </w:div>
        <w:div w:id="1610352937">
          <w:marLeft w:val="640"/>
          <w:marRight w:val="0"/>
          <w:marTop w:val="0"/>
          <w:marBottom w:val="0"/>
          <w:divBdr>
            <w:top w:val="none" w:sz="0" w:space="0" w:color="auto"/>
            <w:left w:val="none" w:sz="0" w:space="0" w:color="auto"/>
            <w:bottom w:val="none" w:sz="0" w:space="0" w:color="auto"/>
            <w:right w:val="none" w:sz="0" w:space="0" w:color="auto"/>
          </w:divBdr>
        </w:div>
        <w:div w:id="1660841270">
          <w:marLeft w:val="640"/>
          <w:marRight w:val="0"/>
          <w:marTop w:val="0"/>
          <w:marBottom w:val="0"/>
          <w:divBdr>
            <w:top w:val="none" w:sz="0" w:space="0" w:color="auto"/>
            <w:left w:val="none" w:sz="0" w:space="0" w:color="auto"/>
            <w:bottom w:val="none" w:sz="0" w:space="0" w:color="auto"/>
            <w:right w:val="none" w:sz="0" w:space="0" w:color="auto"/>
          </w:divBdr>
        </w:div>
        <w:div w:id="1694261282">
          <w:marLeft w:val="640"/>
          <w:marRight w:val="0"/>
          <w:marTop w:val="0"/>
          <w:marBottom w:val="0"/>
          <w:divBdr>
            <w:top w:val="none" w:sz="0" w:space="0" w:color="auto"/>
            <w:left w:val="none" w:sz="0" w:space="0" w:color="auto"/>
            <w:bottom w:val="none" w:sz="0" w:space="0" w:color="auto"/>
            <w:right w:val="none" w:sz="0" w:space="0" w:color="auto"/>
          </w:divBdr>
        </w:div>
        <w:div w:id="1722747282">
          <w:marLeft w:val="640"/>
          <w:marRight w:val="0"/>
          <w:marTop w:val="0"/>
          <w:marBottom w:val="0"/>
          <w:divBdr>
            <w:top w:val="none" w:sz="0" w:space="0" w:color="auto"/>
            <w:left w:val="none" w:sz="0" w:space="0" w:color="auto"/>
            <w:bottom w:val="none" w:sz="0" w:space="0" w:color="auto"/>
            <w:right w:val="none" w:sz="0" w:space="0" w:color="auto"/>
          </w:divBdr>
        </w:div>
        <w:div w:id="1729643588">
          <w:marLeft w:val="640"/>
          <w:marRight w:val="0"/>
          <w:marTop w:val="0"/>
          <w:marBottom w:val="0"/>
          <w:divBdr>
            <w:top w:val="none" w:sz="0" w:space="0" w:color="auto"/>
            <w:left w:val="none" w:sz="0" w:space="0" w:color="auto"/>
            <w:bottom w:val="none" w:sz="0" w:space="0" w:color="auto"/>
            <w:right w:val="none" w:sz="0" w:space="0" w:color="auto"/>
          </w:divBdr>
        </w:div>
        <w:div w:id="1731461945">
          <w:marLeft w:val="640"/>
          <w:marRight w:val="0"/>
          <w:marTop w:val="0"/>
          <w:marBottom w:val="0"/>
          <w:divBdr>
            <w:top w:val="none" w:sz="0" w:space="0" w:color="auto"/>
            <w:left w:val="none" w:sz="0" w:space="0" w:color="auto"/>
            <w:bottom w:val="none" w:sz="0" w:space="0" w:color="auto"/>
            <w:right w:val="none" w:sz="0" w:space="0" w:color="auto"/>
          </w:divBdr>
        </w:div>
        <w:div w:id="1748990391">
          <w:marLeft w:val="640"/>
          <w:marRight w:val="0"/>
          <w:marTop w:val="0"/>
          <w:marBottom w:val="0"/>
          <w:divBdr>
            <w:top w:val="none" w:sz="0" w:space="0" w:color="auto"/>
            <w:left w:val="none" w:sz="0" w:space="0" w:color="auto"/>
            <w:bottom w:val="none" w:sz="0" w:space="0" w:color="auto"/>
            <w:right w:val="none" w:sz="0" w:space="0" w:color="auto"/>
          </w:divBdr>
        </w:div>
        <w:div w:id="1771704588">
          <w:marLeft w:val="640"/>
          <w:marRight w:val="0"/>
          <w:marTop w:val="0"/>
          <w:marBottom w:val="0"/>
          <w:divBdr>
            <w:top w:val="none" w:sz="0" w:space="0" w:color="auto"/>
            <w:left w:val="none" w:sz="0" w:space="0" w:color="auto"/>
            <w:bottom w:val="none" w:sz="0" w:space="0" w:color="auto"/>
            <w:right w:val="none" w:sz="0" w:space="0" w:color="auto"/>
          </w:divBdr>
        </w:div>
        <w:div w:id="1773208305">
          <w:marLeft w:val="640"/>
          <w:marRight w:val="0"/>
          <w:marTop w:val="0"/>
          <w:marBottom w:val="0"/>
          <w:divBdr>
            <w:top w:val="none" w:sz="0" w:space="0" w:color="auto"/>
            <w:left w:val="none" w:sz="0" w:space="0" w:color="auto"/>
            <w:bottom w:val="none" w:sz="0" w:space="0" w:color="auto"/>
            <w:right w:val="none" w:sz="0" w:space="0" w:color="auto"/>
          </w:divBdr>
        </w:div>
        <w:div w:id="1833328964">
          <w:marLeft w:val="640"/>
          <w:marRight w:val="0"/>
          <w:marTop w:val="0"/>
          <w:marBottom w:val="0"/>
          <w:divBdr>
            <w:top w:val="none" w:sz="0" w:space="0" w:color="auto"/>
            <w:left w:val="none" w:sz="0" w:space="0" w:color="auto"/>
            <w:bottom w:val="none" w:sz="0" w:space="0" w:color="auto"/>
            <w:right w:val="none" w:sz="0" w:space="0" w:color="auto"/>
          </w:divBdr>
        </w:div>
        <w:div w:id="1861696718">
          <w:marLeft w:val="640"/>
          <w:marRight w:val="0"/>
          <w:marTop w:val="0"/>
          <w:marBottom w:val="0"/>
          <w:divBdr>
            <w:top w:val="none" w:sz="0" w:space="0" w:color="auto"/>
            <w:left w:val="none" w:sz="0" w:space="0" w:color="auto"/>
            <w:bottom w:val="none" w:sz="0" w:space="0" w:color="auto"/>
            <w:right w:val="none" w:sz="0" w:space="0" w:color="auto"/>
          </w:divBdr>
        </w:div>
        <w:div w:id="1926187408">
          <w:marLeft w:val="640"/>
          <w:marRight w:val="0"/>
          <w:marTop w:val="0"/>
          <w:marBottom w:val="0"/>
          <w:divBdr>
            <w:top w:val="none" w:sz="0" w:space="0" w:color="auto"/>
            <w:left w:val="none" w:sz="0" w:space="0" w:color="auto"/>
            <w:bottom w:val="none" w:sz="0" w:space="0" w:color="auto"/>
            <w:right w:val="none" w:sz="0" w:space="0" w:color="auto"/>
          </w:divBdr>
        </w:div>
        <w:div w:id="1966344965">
          <w:marLeft w:val="640"/>
          <w:marRight w:val="0"/>
          <w:marTop w:val="0"/>
          <w:marBottom w:val="0"/>
          <w:divBdr>
            <w:top w:val="none" w:sz="0" w:space="0" w:color="auto"/>
            <w:left w:val="none" w:sz="0" w:space="0" w:color="auto"/>
            <w:bottom w:val="none" w:sz="0" w:space="0" w:color="auto"/>
            <w:right w:val="none" w:sz="0" w:space="0" w:color="auto"/>
          </w:divBdr>
        </w:div>
        <w:div w:id="1978728746">
          <w:marLeft w:val="640"/>
          <w:marRight w:val="0"/>
          <w:marTop w:val="0"/>
          <w:marBottom w:val="0"/>
          <w:divBdr>
            <w:top w:val="none" w:sz="0" w:space="0" w:color="auto"/>
            <w:left w:val="none" w:sz="0" w:space="0" w:color="auto"/>
            <w:bottom w:val="none" w:sz="0" w:space="0" w:color="auto"/>
            <w:right w:val="none" w:sz="0" w:space="0" w:color="auto"/>
          </w:divBdr>
        </w:div>
        <w:div w:id="2035960003">
          <w:marLeft w:val="640"/>
          <w:marRight w:val="0"/>
          <w:marTop w:val="0"/>
          <w:marBottom w:val="0"/>
          <w:divBdr>
            <w:top w:val="none" w:sz="0" w:space="0" w:color="auto"/>
            <w:left w:val="none" w:sz="0" w:space="0" w:color="auto"/>
            <w:bottom w:val="none" w:sz="0" w:space="0" w:color="auto"/>
            <w:right w:val="none" w:sz="0" w:space="0" w:color="auto"/>
          </w:divBdr>
        </w:div>
        <w:div w:id="2045863415">
          <w:marLeft w:val="640"/>
          <w:marRight w:val="0"/>
          <w:marTop w:val="0"/>
          <w:marBottom w:val="0"/>
          <w:divBdr>
            <w:top w:val="none" w:sz="0" w:space="0" w:color="auto"/>
            <w:left w:val="none" w:sz="0" w:space="0" w:color="auto"/>
            <w:bottom w:val="none" w:sz="0" w:space="0" w:color="auto"/>
            <w:right w:val="none" w:sz="0" w:space="0" w:color="auto"/>
          </w:divBdr>
        </w:div>
        <w:div w:id="2063481818">
          <w:marLeft w:val="640"/>
          <w:marRight w:val="0"/>
          <w:marTop w:val="0"/>
          <w:marBottom w:val="0"/>
          <w:divBdr>
            <w:top w:val="none" w:sz="0" w:space="0" w:color="auto"/>
            <w:left w:val="none" w:sz="0" w:space="0" w:color="auto"/>
            <w:bottom w:val="none" w:sz="0" w:space="0" w:color="auto"/>
            <w:right w:val="none" w:sz="0" w:space="0" w:color="auto"/>
          </w:divBdr>
        </w:div>
        <w:div w:id="2087142809">
          <w:marLeft w:val="640"/>
          <w:marRight w:val="0"/>
          <w:marTop w:val="0"/>
          <w:marBottom w:val="0"/>
          <w:divBdr>
            <w:top w:val="none" w:sz="0" w:space="0" w:color="auto"/>
            <w:left w:val="none" w:sz="0" w:space="0" w:color="auto"/>
            <w:bottom w:val="none" w:sz="0" w:space="0" w:color="auto"/>
            <w:right w:val="none" w:sz="0" w:space="0" w:color="auto"/>
          </w:divBdr>
        </w:div>
        <w:div w:id="2087192354">
          <w:marLeft w:val="640"/>
          <w:marRight w:val="0"/>
          <w:marTop w:val="0"/>
          <w:marBottom w:val="0"/>
          <w:divBdr>
            <w:top w:val="none" w:sz="0" w:space="0" w:color="auto"/>
            <w:left w:val="none" w:sz="0" w:space="0" w:color="auto"/>
            <w:bottom w:val="none" w:sz="0" w:space="0" w:color="auto"/>
            <w:right w:val="none" w:sz="0" w:space="0" w:color="auto"/>
          </w:divBdr>
        </w:div>
      </w:divsChild>
    </w:div>
    <w:div w:id="1506818767">
      <w:bodyDiv w:val="1"/>
      <w:marLeft w:val="0"/>
      <w:marRight w:val="0"/>
      <w:marTop w:val="0"/>
      <w:marBottom w:val="0"/>
      <w:divBdr>
        <w:top w:val="none" w:sz="0" w:space="0" w:color="auto"/>
        <w:left w:val="none" w:sz="0" w:space="0" w:color="auto"/>
        <w:bottom w:val="none" w:sz="0" w:space="0" w:color="auto"/>
        <w:right w:val="none" w:sz="0" w:space="0" w:color="auto"/>
      </w:divBdr>
      <w:divsChild>
        <w:div w:id="855527">
          <w:marLeft w:val="640"/>
          <w:marRight w:val="0"/>
          <w:marTop w:val="0"/>
          <w:marBottom w:val="0"/>
          <w:divBdr>
            <w:top w:val="none" w:sz="0" w:space="0" w:color="auto"/>
            <w:left w:val="none" w:sz="0" w:space="0" w:color="auto"/>
            <w:bottom w:val="none" w:sz="0" w:space="0" w:color="auto"/>
            <w:right w:val="none" w:sz="0" w:space="0" w:color="auto"/>
          </w:divBdr>
        </w:div>
        <w:div w:id="16003799">
          <w:marLeft w:val="640"/>
          <w:marRight w:val="0"/>
          <w:marTop w:val="0"/>
          <w:marBottom w:val="0"/>
          <w:divBdr>
            <w:top w:val="none" w:sz="0" w:space="0" w:color="auto"/>
            <w:left w:val="none" w:sz="0" w:space="0" w:color="auto"/>
            <w:bottom w:val="none" w:sz="0" w:space="0" w:color="auto"/>
            <w:right w:val="none" w:sz="0" w:space="0" w:color="auto"/>
          </w:divBdr>
        </w:div>
        <w:div w:id="56325833">
          <w:marLeft w:val="640"/>
          <w:marRight w:val="0"/>
          <w:marTop w:val="0"/>
          <w:marBottom w:val="0"/>
          <w:divBdr>
            <w:top w:val="none" w:sz="0" w:space="0" w:color="auto"/>
            <w:left w:val="none" w:sz="0" w:space="0" w:color="auto"/>
            <w:bottom w:val="none" w:sz="0" w:space="0" w:color="auto"/>
            <w:right w:val="none" w:sz="0" w:space="0" w:color="auto"/>
          </w:divBdr>
        </w:div>
        <w:div w:id="81143887">
          <w:marLeft w:val="640"/>
          <w:marRight w:val="0"/>
          <w:marTop w:val="0"/>
          <w:marBottom w:val="0"/>
          <w:divBdr>
            <w:top w:val="none" w:sz="0" w:space="0" w:color="auto"/>
            <w:left w:val="none" w:sz="0" w:space="0" w:color="auto"/>
            <w:bottom w:val="none" w:sz="0" w:space="0" w:color="auto"/>
            <w:right w:val="none" w:sz="0" w:space="0" w:color="auto"/>
          </w:divBdr>
        </w:div>
        <w:div w:id="87582024">
          <w:marLeft w:val="640"/>
          <w:marRight w:val="0"/>
          <w:marTop w:val="0"/>
          <w:marBottom w:val="0"/>
          <w:divBdr>
            <w:top w:val="none" w:sz="0" w:space="0" w:color="auto"/>
            <w:left w:val="none" w:sz="0" w:space="0" w:color="auto"/>
            <w:bottom w:val="none" w:sz="0" w:space="0" w:color="auto"/>
            <w:right w:val="none" w:sz="0" w:space="0" w:color="auto"/>
          </w:divBdr>
        </w:div>
        <w:div w:id="124741277">
          <w:marLeft w:val="640"/>
          <w:marRight w:val="0"/>
          <w:marTop w:val="0"/>
          <w:marBottom w:val="0"/>
          <w:divBdr>
            <w:top w:val="none" w:sz="0" w:space="0" w:color="auto"/>
            <w:left w:val="none" w:sz="0" w:space="0" w:color="auto"/>
            <w:bottom w:val="none" w:sz="0" w:space="0" w:color="auto"/>
            <w:right w:val="none" w:sz="0" w:space="0" w:color="auto"/>
          </w:divBdr>
        </w:div>
        <w:div w:id="235359543">
          <w:marLeft w:val="640"/>
          <w:marRight w:val="0"/>
          <w:marTop w:val="0"/>
          <w:marBottom w:val="0"/>
          <w:divBdr>
            <w:top w:val="none" w:sz="0" w:space="0" w:color="auto"/>
            <w:left w:val="none" w:sz="0" w:space="0" w:color="auto"/>
            <w:bottom w:val="none" w:sz="0" w:space="0" w:color="auto"/>
            <w:right w:val="none" w:sz="0" w:space="0" w:color="auto"/>
          </w:divBdr>
        </w:div>
        <w:div w:id="248078627">
          <w:marLeft w:val="640"/>
          <w:marRight w:val="0"/>
          <w:marTop w:val="0"/>
          <w:marBottom w:val="0"/>
          <w:divBdr>
            <w:top w:val="none" w:sz="0" w:space="0" w:color="auto"/>
            <w:left w:val="none" w:sz="0" w:space="0" w:color="auto"/>
            <w:bottom w:val="none" w:sz="0" w:space="0" w:color="auto"/>
            <w:right w:val="none" w:sz="0" w:space="0" w:color="auto"/>
          </w:divBdr>
        </w:div>
        <w:div w:id="292372849">
          <w:marLeft w:val="640"/>
          <w:marRight w:val="0"/>
          <w:marTop w:val="0"/>
          <w:marBottom w:val="0"/>
          <w:divBdr>
            <w:top w:val="none" w:sz="0" w:space="0" w:color="auto"/>
            <w:left w:val="none" w:sz="0" w:space="0" w:color="auto"/>
            <w:bottom w:val="none" w:sz="0" w:space="0" w:color="auto"/>
            <w:right w:val="none" w:sz="0" w:space="0" w:color="auto"/>
          </w:divBdr>
        </w:div>
        <w:div w:id="301618258">
          <w:marLeft w:val="640"/>
          <w:marRight w:val="0"/>
          <w:marTop w:val="0"/>
          <w:marBottom w:val="0"/>
          <w:divBdr>
            <w:top w:val="none" w:sz="0" w:space="0" w:color="auto"/>
            <w:left w:val="none" w:sz="0" w:space="0" w:color="auto"/>
            <w:bottom w:val="none" w:sz="0" w:space="0" w:color="auto"/>
            <w:right w:val="none" w:sz="0" w:space="0" w:color="auto"/>
          </w:divBdr>
        </w:div>
        <w:div w:id="317269768">
          <w:marLeft w:val="640"/>
          <w:marRight w:val="0"/>
          <w:marTop w:val="0"/>
          <w:marBottom w:val="0"/>
          <w:divBdr>
            <w:top w:val="none" w:sz="0" w:space="0" w:color="auto"/>
            <w:left w:val="none" w:sz="0" w:space="0" w:color="auto"/>
            <w:bottom w:val="none" w:sz="0" w:space="0" w:color="auto"/>
            <w:right w:val="none" w:sz="0" w:space="0" w:color="auto"/>
          </w:divBdr>
        </w:div>
        <w:div w:id="334847129">
          <w:marLeft w:val="640"/>
          <w:marRight w:val="0"/>
          <w:marTop w:val="0"/>
          <w:marBottom w:val="0"/>
          <w:divBdr>
            <w:top w:val="none" w:sz="0" w:space="0" w:color="auto"/>
            <w:left w:val="none" w:sz="0" w:space="0" w:color="auto"/>
            <w:bottom w:val="none" w:sz="0" w:space="0" w:color="auto"/>
            <w:right w:val="none" w:sz="0" w:space="0" w:color="auto"/>
          </w:divBdr>
        </w:div>
        <w:div w:id="344210059">
          <w:marLeft w:val="640"/>
          <w:marRight w:val="0"/>
          <w:marTop w:val="0"/>
          <w:marBottom w:val="0"/>
          <w:divBdr>
            <w:top w:val="none" w:sz="0" w:space="0" w:color="auto"/>
            <w:left w:val="none" w:sz="0" w:space="0" w:color="auto"/>
            <w:bottom w:val="none" w:sz="0" w:space="0" w:color="auto"/>
            <w:right w:val="none" w:sz="0" w:space="0" w:color="auto"/>
          </w:divBdr>
        </w:div>
        <w:div w:id="362874633">
          <w:marLeft w:val="640"/>
          <w:marRight w:val="0"/>
          <w:marTop w:val="0"/>
          <w:marBottom w:val="0"/>
          <w:divBdr>
            <w:top w:val="none" w:sz="0" w:space="0" w:color="auto"/>
            <w:left w:val="none" w:sz="0" w:space="0" w:color="auto"/>
            <w:bottom w:val="none" w:sz="0" w:space="0" w:color="auto"/>
            <w:right w:val="none" w:sz="0" w:space="0" w:color="auto"/>
          </w:divBdr>
        </w:div>
        <w:div w:id="402720217">
          <w:marLeft w:val="640"/>
          <w:marRight w:val="0"/>
          <w:marTop w:val="0"/>
          <w:marBottom w:val="0"/>
          <w:divBdr>
            <w:top w:val="none" w:sz="0" w:space="0" w:color="auto"/>
            <w:left w:val="none" w:sz="0" w:space="0" w:color="auto"/>
            <w:bottom w:val="none" w:sz="0" w:space="0" w:color="auto"/>
            <w:right w:val="none" w:sz="0" w:space="0" w:color="auto"/>
          </w:divBdr>
        </w:div>
        <w:div w:id="412702898">
          <w:marLeft w:val="640"/>
          <w:marRight w:val="0"/>
          <w:marTop w:val="0"/>
          <w:marBottom w:val="0"/>
          <w:divBdr>
            <w:top w:val="none" w:sz="0" w:space="0" w:color="auto"/>
            <w:left w:val="none" w:sz="0" w:space="0" w:color="auto"/>
            <w:bottom w:val="none" w:sz="0" w:space="0" w:color="auto"/>
            <w:right w:val="none" w:sz="0" w:space="0" w:color="auto"/>
          </w:divBdr>
        </w:div>
        <w:div w:id="456534112">
          <w:marLeft w:val="640"/>
          <w:marRight w:val="0"/>
          <w:marTop w:val="0"/>
          <w:marBottom w:val="0"/>
          <w:divBdr>
            <w:top w:val="none" w:sz="0" w:space="0" w:color="auto"/>
            <w:left w:val="none" w:sz="0" w:space="0" w:color="auto"/>
            <w:bottom w:val="none" w:sz="0" w:space="0" w:color="auto"/>
            <w:right w:val="none" w:sz="0" w:space="0" w:color="auto"/>
          </w:divBdr>
        </w:div>
        <w:div w:id="478575023">
          <w:marLeft w:val="640"/>
          <w:marRight w:val="0"/>
          <w:marTop w:val="0"/>
          <w:marBottom w:val="0"/>
          <w:divBdr>
            <w:top w:val="none" w:sz="0" w:space="0" w:color="auto"/>
            <w:left w:val="none" w:sz="0" w:space="0" w:color="auto"/>
            <w:bottom w:val="none" w:sz="0" w:space="0" w:color="auto"/>
            <w:right w:val="none" w:sz="0" w:space="0" w:color="auto"/>
          </w:divBdr>
        </w:div>
        <w:div w:id="501747654">
          <w:marLeft w:val="640"/>
          <w:marRight w:val="0"/>
          <w:marTop w:val="0"/>
          <w:marBottom w:val="0"/>
          <w:divBdr>
            <w:top w:val="none" w:sz="0" w:space="0" w:color="auto"/>
            <w:left w:val="none" w:sz="0" w:space="0" w:color="auto"/>
            <w:bottom w:val="none" w:sz="0" w:space="0" w:color="auto"/>
            <w:right w:val="none" w:sz="0" w:space="0" w:color="auto"/>
          </w:divBdr>
        </w:div>
        <w:div w:id="540635456">
          <w:marLeft w:val="640"/>
          <w:marRight w:val="0"/>
          <w:marTop w:val="0"/>
          <w:marBottom w:val="0"/>
          <w:divBdr>
            <w:top w:val="none" w:sz="0" w:space="0" w:color="auto"/>
            <w:left w:val="none" w:sz="0" w:space="0" w:color="auto"/>
            <w:bottom w:val="none" w:sz="0" w:space="0" w:color="auto"/>
            <w:right w:val="none" w:sz="0" w:space="0" w:color="auto"/>
          </w:divBdr>
        </w:div>
        <w:div w:id="544025297">
          <w:marLeft w:val="640"/>
          <w:marRight w:val="0"/>
          <w:marTop w:val="0"/>
          <w:marBottom w:val="0"/>
          <w:divBdr>
            <w:top w:val="none" w:sz="0" w:space="0" w:color="auto"/>
            <w:left w:val="none" w:sz="0" w:space="0" w:color="auto"/>
            <w:bottom w:val="none" w:sz="0" w:space="0" w:color="auto"/>
            <w:right w:val="none" w:sz="0" w:space="0" w:color="auto"/>
          </w:divBdr>
        </w:div>
        <w:div w:id="548808547">
          <w:marLeft w:val="640"/>
          <w:marRight w:val="0"/>
          <w:marTop w:val="0"/>
          <w:marBottom w:val="0"/>
          <w:divBdr>
            <w:top w:val="none" w:sz="0" w:space="0" w:color="auto"/>
            <w:left w:val="none" w:sz="0" w:space="0" w:color="auto"/>
            <w:bottom w:val="none" w:sz="0" w:space="0" w:color="auto"/>
            <w:right w:val="none" w:sz="0" w:space="0" w:color="auto"/>
          </w:divBdr>
        </w:div>
        <w:div w:id="557480058">
          <w:marLeft w:val="640"/>
          <w:marRight w:val="0"/>
          <w:marTop w:val="0"/>
          <w:marBottom w:val="0"/>
          <w:divBdr>
            <w:top w:val="none" w:sz="0" w:space="0" w:color="auto"/>
            <w:left w:val="none" w:sz="0" w:space="0" w:color="auto"/>
            <w:bottom w:val="none" w:sz="0" w:space="0" w:color="auto"/>
            <w:right w:val="none" w:sz="0" w:space="0" w:color="auto"/>
          </w:divBdr>
        </w:div>
        <w:div w:id="560603073">
          <w:marLeft w:val="640"/>
          <w:marRight w:val="0"/>
          <w:marTop w:val="0"/>
          <w:marBottom w:val="0"/>
          <w:divBdr>
            <w:top w:val="none" w:sz="0" w:space="0" w:color="auto"/>
            <w:left w:val="none" w:sz="0" w:space="0" w:color="auto"/>
            <w:bottom w:val="none" w:sz="0" w:space="0" w:color="auto"/>
            <w:right w:val="none" w:sz="0" w:space="0" w:color="auto"/>
          </w:divBdr>
        </w:div>
        <w:div w:id="569341633">
          <w:marLeft w:val="640"/>
          <w:marRight w:val="0"/>
          <w:marTop w:val="0"/>
          <w:marBottom w:val="0"/>
          <w:divBdr>
            <w:top w:val="none" w:sz="0" w:space="0" w:color="auto"/>
            <w:left w:val="none" w:sz="0" w:space="0" w:color="auto"/>
            <w:bottom w:val="none" w:sz="0" w:space="0" w:color="auto"/>
            <w:right w:val="none" w:sz="0" w:space="0" w:color="auto"/>
          </w:divBdr>
        </w:div>
        <w:div w:id="594244707">
          <w:marLeft w:val="640"/>
          <w:marRight w:val="0"/>
          <w:marTop w:val="0"/>
          <w:marBottom w:val="0"/>
          <w:divBdr>
            <w:top w:val="none" w:sz="0" w:space="0" w:color="auto"/>
            <w:left w:val="none" w:sz="0" w:space="0" w:color="auto"/>
            <w:bottom w:val="none" w:sz="0" w:space="0" w:color="auto"/>
            <w:right w:val="none" w:sz="0" w:space="0" w:color="auto"/>
          </w:divBdr>
        </w:div>
        <w:div w:id="607004868">
          <w:marLeft w:val="640"/>
          <w:marRight w:val="0"/>
          <w:marTop w:val="0"/>
          <w:marBottom w:val="0"/>
          <w:divBdr>
            <w:top w:val="none" w:sz="0" w:space="0" w:color="auto"/>
            <w:left w:val="none" w:sz="0" w:space="0" w:color="auto"/>
            <w:bottom w:val="none" w:sz="0" w:space="0" w:color="auto"/>
            <w:right w:val="none" w:sz="0" w:space="0" w:color="auto"/>
          </w:divBdr>
        </w:div>
        <w:div w:id="625892658">
          <w:marLeft w:val="640"/>
          <w:marRight w:val="0"/>
          <w:marTop w:val="0"/>
          <w:marBottom w:val="0"/>
          <w:divBdr>
            <w:top w:val="none" w:sz="0" w:space="0" w:color="auto"/>
            <w:left w:val="none" w:sz="0" w:space="0" w:color="auto"/>
            <w:bottom w:val="none" w:sz="0" w:space="0" w:color="auto"/>
            <w:right w:val="none" w:sz="0" w:space="0" w:color="auto"/>
          </w:divBdr>
        </w:div>
        <w:div w:id="627901886">
          <w:marLeft w:val="640"/>
          <w:marRight w:val="0"/>
          <w:marTop w:val="0"/>
          <w:marBottom w:val="0"/>
          <w:divBdr>
            <w:top w:val="none" w:sz="0" w:space="0" w:color="auto"/>
            <w:left w:val="none" w:sz="0" w:space="0" w:color="auto"/>
            <w:bottom w:val="none" w:sz="0" w:space="0" w:color="auto"/>
            <w:right w:val="none" w:sz="0" w:space="0" w:color="auto"/>
          </w:divBdr>
        </w:div>
        <w:div w:id="628704999">
          <w:marLeft w:val="640"/>
          <w:marRight w:val="0"/>
          <w:marTop w:val="0"/>
          <w:marBottom w:val="0"/>
          <w:divBdr>
            <w:top w:val="none" w:sz="0" w:space="0" w:color="auto"/>
            <w:left w:val="none" w:sz="0" w:space="0" w:color="auto"/>
            <w:bottom w:val="none" w:sz="0" w:space="0" w:color="auto"/>
            <w:right w:val="none" w:sz="0" w:space="0" w:color="auto"/>
          </w:divBdr>
        </w:div>
        <w:div w:id="655033677">
          <w:marLeft w:val="640"/>
          <w:marRight w:val="0"/>
          <w:marTop w:val="0"/>
          <w:marBottom w:val="0"/>
          <w:divBdr>
            <w:top w:val="none" w:sz="0" w:space="0" w:color="auto"/>
            <w:left w:val="none" w:sz="0" w:space="0" w:color="auto"/>
            <w:bottom w:val="none" w:sz="0" w:space="0" w:color="auto"/>
            <w:right w:val="none" w:sz="0" w:space="0" w:color="auto"/>
          </w:divBdr>
        </w:div>
        <w:div w:id="703989644">
          <w:marLeft w:val="640"/>
          <w:marRight w:val="0"/>
          <w:marTop w:val="0"/>
          <w:marBottom w:val="0"/>
          <w:divBdr>
            <w:top w:val="none" w:sz="0" w:space="0" w:color="auto"/>
            <w:left w:val="none" w:sz="0" w:space="0" w:color="auto"/>
            <w:bottom w:val="none" w:sz="0" w:space="0" w:color="auto"/>
            <w:right w:val="none" w:sz="0" w:space="0" w:color="auto"/>
          </w:divBdr>
        </w:div>
        <w:div w:id="723676768">
          <w:marLeft w:val="640"/>
          <w:marRight w:val="0"/>
          <w:marTop w:val="0"/>
          <w:marBottom w:val="0"/>
          <w:divBdr>
            <w:top w:val="none" w:sz="0" w:space="0" w:color="auto"/>
            <w:left w:val="none" w:sz="0" w:space="0" w:color="auto"/>
            <w:bottom w:val="none" w:sz="0" w:space="0" w:color="auto"/>
            <w:right w:val="none" w:sz="0" w:space="0" w:color="auto"/>
          </w:divBdr>
        </w:div>
        <w:div w:id="727848784">
          <w:marLeft w:val="640"/>
          <w:marRight w:val="0"/>
          <w:marTop w:val="0"/>
          <w:marBottom w:val="0"/>
          <w:divBdr>
            <w:top w:val="none" w:sz="0" w:space="0" w:color="auto"/>
            <w:left w:val="none" w:sz="0" w:space="0" w:color="auto"/>
            <w:bottom w:val="none" w:sz="0" w:space="0" w:color="auto"/>
            <w:right w:val="none" w:sz="0" w:space="0" w:color="auto"/>
          </w:divBdr>
        </w:div>
        <w:div w:id="730426398">
          <w:marLeft w:val="640"/>
          <w:marRight w:val="0"/>
          <w:marTop w:val="0"/>
          <w:marBottom w:val="0"/>
          <w:divBdr>
            <w:top w:val="none" w:sz="0" w:space="0" w:color="auto"/>
            <w:left w:val="none" w:sz="0" w:space="0" w:color="auto"/>
            <w:bottom w:val="none" w:sz="0" w:space="0" w:color="auto"/>
            <w:right w:val="none" w:sz="0" w:space="0" w:color="auto"/>
          </w:divBdr>
        </w:div>
        <w:div w:id="748816232">
          <w:marLeft w:val="640"/>
          <w:marRight w:val="0"/>
          <w:marTop w:val="0"/>
          <w:marBottom w:val="0"/>
          <w:divBdr>
            <w:top w:val="none" w:sz="0" w:space="0" w:color="auto"/>
            <w:left w:val="none" w:sz="0" w:space="0" w:color="auto"/>
            <w:bottom w:val="none" w:sz="0" w:space="0" w:color="auto"/>
            <w:right w:val="none" w:sz="0" w:space="0" w:color="auto"/>
          </w:divBdr>
        </w:div>
        <w:div w:id="750279944">
          <w:marLeft w:val="640"/>
          <w:marRight w:val="0"/>
          <w:marTop w:val="0"/>
          <w:marBottom w:val="0"/>
          <w:divBdr>
            <w:top w:val="none" w:sz="0" w:space="0" w:color="auto"/>
            <w:left w:val="none" w:sz="0" w:space="0" w:color="auto"/>
            <w:bottom w:val="none" w:sz="0" w:space="0" w:color="auto"/>
            <w:right w:val="none" w:sz="0" w:space="0" w:color="auto"/>
          </w:divBdr>
        </w:div>
        <w:div w:id="759717399">
          <w:marLeft w:val="640"/>
          <w:marRight w:val="0"/>
          <w:marTop w:val="0"/>
          <w:marBottom w:val="0"/>
          <w:divBdr>
            <w:top w:val="none" w:sz="0" w:space="0" w:color="auto"/>
            <w:left w:val="none" w:sz="0" w:space="0" w:color="auto"/>
            <w:bottom w:val="none" w:sz="0" w:space="0" w:color="auto"/>
            <w:right w:val="none" w:sz="0" w:space="0" w:color="auto"/>
          </w:divBdr>
        </w:div>
        <w:div w:id="772552584">
          <w:marLeft w:val="640"/>
          <w:marRight w:val="0"/>
          <w:marTop w:val="0"/>
          <w:marBottom w:val="0"/>
          <w:divBdr>
            <w:top w:val="none" w:sz="0" w:space="0" w:color="auto"/>
            <w:left w:val="none" w:sz="0" w:space="0" w:color="auto"/>
            <w:bottom w:val="none" w:sz="0" w:space="0" w:color="auto"/>
            <w:right w:val="none" w:sz="0" w:space="0" w:color="auto"/>
          </w:divBdr>
        </w:div>
        <w:div w:id="779223938">
          <w:marLeft w:val="640"/>
          <w:marRight w:val="0"/>
          <w:marTop w:val="0"/>
          <w:marBottom w:val="0"/>
          <w:divBdr>
            <w:top w:val="none" w:sz="0" w:space="0" w:color="auto"/>
            <w:left w:val="none" w:sz="0" w:space="0" w:color="auto"/>
            <w:bottom w:val="none" w:sz="0" w:space="0" w:color="auto"/>
            <w:right w:val="none" w:sz="0" w:space="0" w:color="auto"/>
          </w:divBdr>
        </w:div>
        <w:div w:id="796871107">
          <w:marLeft w:val="640"/>
          <w:marRight w:val="0"/>
          <w:marTop w:val="0"/>
          <w:marBottom w:val="0"/>
          <w:divBdr>
            <w:top w:val="none" w:sz="0" w:space="0" w:color="auto"/>
            <w:left w:val="none" w:sz="0" w:space="0" w:color="auto"/>
            <w:bottom w:val="none" w:sz="0" w:space="0" w:color="auto"/>
            <w:right w:val="none" w:sz="0" w:space="0" w:color="auto"/>
          </w:divBdr>
        </w:div>
        <w:div w:id="822696240">
          <w:marLeft w:val="640"/>
          <w:marRight w:val="0"/>
          <w:marTop w:val="0"/>
          <w:marBottom w:val="0"/>
          <w:divBdr>
            <w:top w:val="none" w:sz="0" w:space="0" w:color="auto"/>
            <w:left w:val="none" w:sz="0" w:space="0" w:color="auto"/>
            <w:bottom w:val="none" w:sz="0" w:space="0" w:color="auto"/>
            <w:right w:val="none" w:sz="0" w:space="0" w:color="auto"/>
          </w:divBdr>
        </w:div>
        <w:div w:id="824013176">
          <w:marLeft w:val="640"/>
          <w:marRight w:val="0"/>
          <w:marTop w:val="0"/>
          <w:marBottom w:val="0"/>
          <w:divBdr>
            <w:top w:val="none" w:sz="0" w:space="0" w:color="auto"/>
            <w:left w:val="none" w:sz="0" w:space="0" w:color="auto"/>
            <w:bottom w:val="none" w:sz="0" w:space="0" w:color="auto"/>
            <w:right w:val="none" w:sz="0" w:space="0" w:color="auto"/>
          </w:divBdr>
        </w:div>
        <w:div w:id="909775712">
          <w:marLeft w:val="640"/>
          <w:marRight w:val="0"/>
          <w:marTop w:val="0"/>
          <w:marBottom w:val="0"/>
          <w:divBdr>
            <w:top w:val="none" w:sz="0" w:space="0" w:color="auto"/>
            <w:left w:val="none" w:sz="0" w:space="0" w:color="auto"/>
            <w:bottom w:val="none" w:sz="0" w:space="0" w:color="auto"/>
            <w:right w:val="none" w:sz="0" w:space="0" w:color="auto"/>
          </w:divBdr>
        </w:div>
        <w:div w:id="912471458">
          <w:marLeft w:val="640"/>
          <w:marRight w:val="0"/>
          <w:marTop w:val="0"/>
          <w:marBottom w:val="0"/>
          <w:divBdr>
            <w:top w:val="none" w:sz="0" w:space="0" w:color="auto"/>
            <w:left w:val="none" w:sz="0" w:space="0" w:color="auto"/>
            <w:bottom w:val="none" w:sz="0" w:space="0" w:color="auto"/>
            <w:right w:val="none" w:sz="0" w:space="0" w:color="auto"/>
          </w:divBdr>
        </w:div>
        <w:div w:id="920792695">
          <w:marLeft w:val="640"/>
          <w:marRight w:val="0"/>
          <w:marTop w:val="0"/>
          <w:marBottom w:val="0"/>
          <w:divBdr>
            <w:top w:val="none" w:sz="0" w:space="0" w:color="auto"/>
            <w:left w:val="none" w:sz="0" w:space="0" w:color="auto"/>
            <w:bottom w:val="none" w:sz="0" w:space="0" w:color="auto"/>
            <w:right w:val="none" w:sz="0" w:space="0" w:color="auto"/>
          </w:divBdr>
        </w:div>
        <w:div w:id="929200007">
          <w:marLeft w:val="640"/>
          <w:marRight w:val="0"/>
          <w:marTop w:val="0"/>
          <w:marBottom w:val="0"/>
          <w:divBdr>
            <w:top w:val="none" w:sz="0" w:space="0" w:color="auto"/>
            <w:left w:val="none" w:sz="0" w:space="0" w:color="auto"/>
            <w:bottom w:val="none" w:sz="0" w:space="0" w:color="auto"/>
            <w:right w:val="none" w:sz="0" w:space="0" w:color="auto"/>
          </w:divBdr>
        </w:div>
        <w:div w:id="948466465">
          <w:marLeft w:val="640"/>
          <w:marRight w:val="0"/>
          <w:marTop w:val="0"/>
          <w:marBottom w:val="0"/>
          <w:divBdr>
            <w:top w:val="none" w:sz="0" w:space="0" w:color="auto"/>
            <w:left w:val="none" w:sz="0" w:space="0" w:color="auto"/>
            <w:bottom w:val="none" w:sz="0" w:space="0" w:color="auto"/>
            <w:right w:val="none" w:sz="0" w:space="0" w:color="auto"/>
          </w:divBdr>
        </w:div>
        <w:div w:id="968434629">
          <w:marLeft w:val="640"/>
          <w:marRight w:val="0"/>
          <w:marTop w:val="0"/>
          <w:marBottom w:val="0"/>
          <w:divBdr>
            <w:top w:val="none" w:sz="0" w:space="0" w:color="auto"/>
            <w:left w:val="none" w:sz="0" w:space="0" w:color="auto"/>
            <w:bottom w:val="none" w:sz="0" w:space="0" w:color="auto"/>
            <w:right w:val="none" w:sz="0" w:space="0" w:color="auto"/>
          </w:divBdr>
        </w:div>
        <w:div w:id="996810386">
          <w:marLeft w:val="640"/>
          <w:marRight w:val="0"/>
          <w:marTop w:val="0"/>
          <w:marBottom w:val="0"/>
          <w:divBdr>
            <w:top w:val="none" w:sz="0" w:space="0" w:color="auto"/>
            <w:left w:val="none" w:sz="0" w:space="0" w:color="auto"/>
            <w:bottom w:val="none" w:sz="0" w:space="0" w:color="auto"/>
            <w:right w:val="none" w:sz="0" w:space="0" w:color="auto"/>
          </w:divBdr>
        </w:div>
        <w:div w:id="1101728894">
          <w:marLeft w:val="640"/>
          <w:marRight w:val="0"/>
          <w:marTop w:val="0"/>
          <w:marBottom w:val="0"/>
          <w:divBdr>
            <w:top w:val="none" w:sz="0" w:space="0" w:color="auto"/>
            <w:left w:val="none" w:sz="0" w:space="0" w:color="auto"/>
            <w:bottom w:val="none" w:sz="0" w:space="0" w:color="auto"/>
            <w:right w:val="none" w:sz="0" w:space="0" w:color="auto"/>
          </w:divBdr>
        </w:div>
        <w:div w:id="1104423224">
          <w:marLeft w:val="640"/>
          <w:marRight w:val="0"/>
          <w:marTop w:val="0"/>
          <w:marBottom w:val="0"/>
          <w:divBdr>
            <w:top w:val="none" w:sz="0" w:space="0" w:color="auto"/>
            <w:left w:val="none" w:sz="0" w:space="0" w:color="auto"/>
            <w:bottom w:val="none" w:sz="0" w:space="0" w:color="auto"/>
            <w:right w:val="none" w:sz="0" w:space="0" w:color="auto"/>
          </w:divBdr>
        </w:div>
        <w:div w:id="1173105645">
          <w:marLeft w:val="640"/>
          <w:marRight w:val="0"/>
          <w:marTop w:val="0"/>
          <w:marBottom w:val="0"/>
          <w:divBdr>
            <w:top w:val="none" w:sz="0" w:space="0" w:color="auto"/>
            <w:left w:val="none" w:sz="0" w:space="0" w:color="auto"/>
            <w:bottom w:val="none" w:sz="0" w:space="0" w:color="auto"/>
            <w:right w:val="none" w:sz="0" w:space="0" w:color="auto"/>
          </w:divBdr>
        </w:div>
        <w:div w:id="1221477606">
          <w:marLeft w:val="640"/>
          <w:marRight w:val="0"/>
          <w:marTop w:val="0"/>
          <w:marBottom w:val="0"/>
          <w:divBdr>
            <w:top w:val="none" w:sz="0" w:space="0" w:color="auto"/>
            <w:left w:val="none" w:sz="0" w:space="0" w:color="auto"/>
            <w:bottom w:val="none" w:sz="0" w:space="0" w:color="auto"/>
            <w:right w:val="none" w:sz="0" w:space="0" w:color="auto"/>
          </w:divBdr>
        </w:div>
        <w:div w:id="1245335540">
          <w:marLeft w:val="640"/>
          <w:marRight w:val="0"/>
          <w:marTop w:val="0"/>
          <w:marBottom w:val="0"/>
          <w:divBdr>
            <w:top w:val="none" w:sz="0" w:space="0" w:color="auto"/>
            <w:left w:val="none" w:sz="0" w:space="0" w:color="auto"/>
            <w:bottom w:val="none" w:sz="0" w:space="0" w:color="auto"/>
            <w:right w:val="none" w:sz="0" w:space="0" w:color="auto"/>
          </w:divBdr>
        </w:div>
        <w:div w:id="1275871250">
          <w:marLeft w:val="640"/>
          <w:marRight w:val="0"/>
          <w:marTop w:val="0"/>
          <w:marBottom w:val="0"/>
          <w:divBdr>
            <w:top w:val="none" w:sz="0" w:space="0" w:color="auto"/>
            <w:left w:val="none" w:sz="0" w:space="0" w:color="auto"/>
            <w:bottom w:val="none" w:sz="0" w:space="0" w:color="auto"/>
            <w:right w:val="none" w:sz="0" w:space="0" w:color="auto"/>
          </w:divBdr>
        </w:div>
        <w:div w:id="1319386369">
          <w:marLeft w:val="640"/>
          <w:marRight w:val="0"/>
          <w:marTop w:val="0"/>
          <w:marBottom w:val="0"/>
          <w:divBdr>
            <w:top w:val="none" w:sz="0" w:space="0" w:color="auto"/>
            <w:left w:val="none" w:sz="0" w:space="0" w:color="auto"/>
            <w:bottom w:val="none" w:sz="0" w:space="0" w:color="auto"/>
            <w:right w:val="none" w:sz="0" w:space="0" w:color="auto"/>
          </w:divBdr>
        </w:div>
        <w:div w:id="1362625818">
          <w:marLeft w:val="640"/>
          <w:marRight w:val="0"/>
          <w:marTop w:val="0"/>
          <w:marBottom w:val="0"/>
          <w:divBdr>
            <w:top w:val="none" w:sz="0" w:space="0" w:color="auto"/>
            <w:left w:val="none" w:sz="0" w:space="0" w:color="auto"/>
            <w:bottom w:val="none" w:sz="0" w:space="0" w:color="auto"/>
            <w:right w:val="none" w:sz="0" w:space="0" w:color="auto"/>
          </w:divBdr>
        </w:div>
        <w:div w:id="1396201347">
          <w:marLeft w:val="640"/>
          <w:marRight w:val="0"/>
          <w:marTop w:val="0"/>
          <w:marBottom w:val="0"/>
          <w:divBdr>
            <w:top w:val="none" w:sz="0" w:space="0" w:color="auto"/>
            <w:left w:val="none" w:sz="0" w:space="0" w:color="auto"/>
            <w:bottom w:val="none" w:sz="0" w:space="0" w:color="auto"/>
            <w:right w:val="none" w:sz="0" w:space="0" w:color="auto"/>
          </w:divBdr>
        </w:div>
        <w:div w:id="1432704239">
          <w:marLeft w:val="640"/>
          <w:marRight w:val="0"/>
          <w:marTop w:val="0"/>
          <w:marBottom w:val="0"/>
          <w:divBdr>
            <w:top w:val="none" w:sz="0" w:space="0" w:color="auto"/>
            <w:left w:val="none" w:sz="0" w:space="0" w:color="auto"/>
            <w:bottom w:val="none" w:sz="0" w:space="0" w:color="auto"/>
            <w:right w:val="none" w:sz="0" w:space="0" w:color="auto"/>
          </w:divBdr>
        </w:div>
        <w:div w:id="1437864428">
          <w:marLeft w:val="640"/>
          <w:marRight w:val="0"/>
          <w:marTop w:val="0"/>
          <w:marBottom w:val="0"/>
          <w:divBdr>
            <w:top w:val="none" w:sz="0" w:space="0" w:color="auto"/>
            <w:left w:val="none" w:sz="0" w:space="0" w:color="auto"/>
            <w:bottom w:val="none" w:sz="0" w:space="0" w:color="auto"/>
            <w:right w:val="none" w:sz="0" w:space="0" w:color="auto"/>
          </w:divBdr>
        </w:div>
        <w:div w:id="1447626300">
          <w:marLeft w:val="640"/>
          <w:marRight w:val="0"/>
          <w:marTop w:val="0"/>
          <w:marBottom w:val="0"/>
          <w:divBdr>
            <w:top w:val="none" w:sz="0" w:space="0" w:color="auto"/>
            <w:left w:val="none" w:sz="0" w:space="0" w:color="auto"/>
            <w:bottom w:val="none" w:sz="0" w:space="0" w:color="auto"/>
            <w:right w:val="none" w:sz="0" w:space="0" w:color="auto"/>
          </w:divBdr>
        </w:div>
        <w:div w:id="1450737212">
          <w:marLeft w:val="640"/>
          <w:marRight w:val="0"/>
          <w:marTop w:val="0"/>
          <w:marBottom w:val="0"/>
          <w:divBdr>
            <w:top w:val="none" w:sz="0" w:space="0" w:color="auto"/>
            <w:left w:val="none" w:sz="0" w:space="0" w:color="auto"/>
            <w:bottom w:val="none" w:sz="0" w:space="0" w:color="auto"/>
            <w:right w:val="none" w:sz="0" w:space="0" w:color="auto"/>
          </w:divBdr>
        </w:div>
        <w:div w:id="1457992434">
          <w:marLeft w:val="640"/>
          <w:marRight w:val="0"/>
          <w:marTop w:val="0"/>
          <w:marBottom w:val="0"/>
          <w:divBdr>
            <w:top w:val="none" w:sz="0" w:space="0" w:color="auto"/>
            <w:left w:val="none" w:sz="0" w:space="0" w:color="auto"/>
            <w:bottom w:val="none" w:sz="0" w:space="0" w:color="auto"/>
            <w:right w:val="none" w:sz="0" w:space="0" w:color="auto"/>
          </w:divBdr>
        </w:div>
        <w:div w:id="1464420927">
          <w:marLeft w:val="640"/>
          <w:marRight w:val="0"/>
          <w:marTop w:val="0"/>
          <w:marBottom w:val="0"/>
          <w:divBdr>
            <w:top w:val="none" w:sz="0" w:space="0" w:color="auto"/>
            <w:left w:val="none" w:sz="0" w:space="0" w:color="auto"/>
            <w:bottom w:val="none" w:sz="0" w:space="0" w:color="auto"/>
            <w:right w:val="none" w:sz="0" w:space="0" w:color="auto"/>
          </w:divBdr>
        </w:div>
        <w:div w:id="1466243169">
          <w:marLeft w:val="640"/>
          <w:marRight w:val="0"/>
          <w:marTop w:val="0"/>
          <w:marBottom w:val="0"/>
          <w:divBdr>
            <w:top w:val="none" w:sz="0" w:space="0" w:color="auto"/>
            <w:left w:val="none" w:sz="0" w:space="0" w:color="auto"/>
            <w:bottom w:val="none" w:sz="0" w:space="0" w:color="auto"/>
            <w:right w:val="none" w:sz="0" w:space="0" w:color="auto"/>
          </w:divBdr>
        </w:div>
        <w:div w:id="1501385068">
          <w:marLeft w:val="640"/>
          <w:marRight w:val="0"/>
          <w:marTop w:val="0"/>
          <w:marBottom w:val="0"/>
          <w:divBdr>
            <w:top w:val="none" w:sz="0" w:space="0" w:color="auto"/>
            <w:left w:val="none" w:sz="0" w:space="0" w:color="auto"/>
            <w:bottom w:val="none" w:sz="0" w:space="0" w:color="auto"/>
            <w:right w:val="none" w:sz="0" w:space="0" w:color="auto"/>
          </w:divBdr>
        </w:div>
        <w:div w:id="1511483170">
          <w:marLeft w:val="640"/>
          <w:marRight w:val="0"/>
          <w:marTop w:val="0"/>
          <w:marBottom w:val="0"/>
          <w:divBdr>
            <w:top w:val="none" w:sz="0" w:space="0" w:color="auto"/>
            <w:left w:val="none" w:sz="0" w:space="0" w:color="auto"/>
            <w:bottom w:val="none" w:sz="0" w:space="0" w:color="auto"/>
            <w:right w:val="none" w:sz="0" w:space="0" w:color="auto"/>
          </w:divBdr>
        </w:div>
        <w:div w:id="1531337799">
          <w:marLeft w:val="640"/>
          <w:marRight w:val="0"/>
          <w:marTop w:val="0"/>
          <w:marBottom w:val="0"/>
          <w:divBdr>
            <w:top w:val="none" w:sz="0" w:space="0" w:color="auto"/>
            <w:left w:val="none" w:sz="0" w:space="0" w:color="auto"/>
            <w:bottom w:val="none" w:sz="0" w:space="0" w:color="auto"/>
            <w:right w:val="none" w:sz="0" w:space="0" w:color="auto"/>
          </w:divBdr>
        </w:div>
        <w:div w:id="1533490757">
          <w:marLeft w:val="640"/>
          <w:marRight w:val="0"/>
          <w:marTop w:val="0"/>
          <w:marBottom w:val="0"/>
          <w:divBdr>
            <w:top w:val="none" w:sz="0" w:space="0" w:color="auto"/>
            <w:left w:val="none" w:sz="0" w:space="0" w:color="auto"/>
            <w:bottom w:val="none" w:sz="0" w:space="0" w:color="auto"/>
            <w:right w:val="none" w:sz="0" w:space="0" w:color="auto"/>
          </w:divBdr>
        </w:div>
        <w:div w:id="1534997864">
          <w:marLeft w:val="640"/>
          <w:marRight w:val="0"/>
          <w:marTop w:val="0"/>
          <w:marBottom w:val="0"/>
          <w:divBdr>
            <w:top w:val="none" w:sz="0" w:space="0" w:color="auto"/>
            <w:left w:val="none" w:sz="0" w:space="0" w:color="auto"/>
            <w:bottom w:val="none" w:sz="0" w:space="0" w:color="auto"/>
            <w:right w:val="none" w:sz="0" w:space="0" w:color="auto"/>
          </w:divBdr>
        </w:div>
        <w:div w:id="1564410480">
          <w:marLeft w:val="640"/>
          <w:marRight w:val="0"/>
          <w:marTop w:val="0"/>
          <w:marBottom w:val="0"/>
          <w:divBdr>
            <w:top w:val="none" w:sz="0" w:space="0" w:color="auto"/>
            <w:left w:val="none" w:sz="0" w:space="0" w:color="auto"/>
            <w:bottom w:val="none" w:sz="0" w:space="0" w:color="auto"/>
            <w:right w:val="none" w:sz="0" w:space="0" w:color="auto"/>
          </w:divBdr>
        </w:div>
        <w:div w:id="1579511864">
          <w:marLeft w:val="640"/>
          <w:marRight w:val="0"/>
          <w:marTop w:val="0"/>
          <w:marBottom w:val="0"/>
          <w:divBdr>
            <w:top w:val="none" w:sz="0" w:space="0" w:color="auto"/>
            <w:left w:val="none" w:sz="0" w:space="0" w:color="auto"/>
            <w:bottom w:val="none" w:sz="0" w:space="0" w:color="auto"/>
            <w:right w:val="none" w:sz="0" w:space="0" w:color="auto"/>
          </w:divBdr>
        </w:div>
        <w:div w:id="1609393102">
          <w:marLeft w:val="640"/>
          <w:marRight w:val="0"/>
          <w:marTop w:val="0"/>
          <w:marBottom w:val="0"/>
          <w:divBdr>
            <w:top w:val="none" w:sz="0" w:space="0" w:color="auto"/>
            <w:left w:val="none" w:sz="0" w:space="0" w:color="auto"/>
            <w:bottom w:val="none" w:sz="0" w:space="0" w:color="auto"/>
            <w:right w:val="none" w:sz="0" w:space="0" w:color="auto"/>
          </w:divBdr>
        </w:div>
        <w:div w:id="1623805925">
          <w:marLeft w:val="640"/>
          <w:marRight w:val="0"/>
          <w:marTop w:val="0"/>
          <w:marBottom w:val="0"/>
          <w:divBdr>
            <w:top w:val="none" w:sz="0" w:space="0" w:color="auto"/>
            <w:left w:val="none" w:sz="0" w:space="0" w:color="auto"/>
            <w:bottom w:val="none" w:sz="0" w:space="0" w:color="auto"/>
            <w:right w:val="none" w:sz="0" w:space="0" w:color="auto"/>
          </w:divBdr>
        </w:div>
        <w:div w:id="1625312033">
          <w:marLeft w:val="640"/>
          <w:marRight w:val="0"/>
          <w:marTop w:val="0"/>
          <w:marBottom w:val="0"/>
          <w:divBdr>
            <w:top w:val="none" w:sz="0" w:space="0" w:color="auto"/>
            <w:left w:val="none" w:sz="0" w:space="0" w:color="auto"/>
            <w:bottom w:val="none" w:sz="0" w:space="0" w:color="auto"/>
            <w:right w:val="none" w:sz="0" w:space="0" w:color="auto"/>
          </w:divBdr>
        </w:div>
        <w:div w:id="1632788980">
          <w:marLeft w:val="640"/>
          <w:marRight w:val="0"/>
          <w:marTop w:val="0"/>
          <w:marBottom w:val="0"/>
          <w:divBdr>
            <w:top w:val="none" w:sz="0" w:space="0" w:color="auto"/>
            <w:left w:val="none" w:sz="0" w:space="0" w:color="auto"/>
            <w:bottom w:val="none" w:sz="0" w:space="0" w:color="auto"/>
            <w:right w:val="none" w:sz="0" w:space="0" w:color="auto"/>
          </w:divBdr>
        </w:div>
        <w:div w:id="1649168619">
          <w:marLeft w:val="640"/>
          <w:marRight w:val="0"/>
          <w:marTop w:val="0"/>
          <w:marBottom w:val="0"/>
          <w:divBdr>
            <w:top w:val="none" w:sz="0" w:space="0" w:color="auto"/>
            <w:left w:val="none" w:sz="0" w:space="0" w:color="auto"/>
            <w:bottom w:val="none" w:sz="0" w:space="0" w:color="auto"/>
            <w:right w:val="none" w:sz="0" w:space="0" w:color="auto"/>
          </w:divBdr>
        </w:div>
        <w:div w:id="1678069017">
          <w:marLeft w:val="640"/>
          <w:marRight w:val="0"/>
          <w:marTop w:val="0"/>
          <w:marBottom w:val="0"/>
          <w:divBdr>
            <w:top w:val="none" w:sz="0" w:space="0" w:color="auto"/>
            <w:left w:val="none" w:sz="0" w:space="0" w:color="auto"/>
            <w:bottom w:val="none" w:sz="0" w:space="0" w:color="auto"/>
            <w:right w:val="none" w:sz="0" w:space="0" w:color="auto"/>
          </w:divBdr>
        </w:div>
        <w:div w:id="1695614562">
          <w:marLeft w:val="640"/>
          <w:marRight w:val="0"/>
          <w:marTop w:val="0"/>
          <w:marBottom w:val="0"/>
          <w:divBdr>
            <w:top w:val="none" w:sz="0" w:space="0" w:color="auto"/>
            <w:left w:val="none" w:sz="0" w:space="0" w:color="auto"/>
            <w:bottom w:val="none" w:sz="0" w:space="0" w:color="auto"/>
            <w:right w:val="none" w:sz="0" w:space="0" w:color="auto"/>
          </w:divBdr>
        </w:div>
        <w:div w:id="1697081220">
          <w:marLeft w:val="640"/>
          <w:marRight w:val="0"/>
          <w:marTop w:val="0"/>
          <w:marBottom w:val="0"/>
          <w:divBdr>
            <w:top w:val="none" w:sz="0" w:space="0" w:color="auto"/>
            <w:left w:val="none" w:sz="0" w:space="0" w:color="auto"/>
            <w:bottom w:val="none" w:sz="0" w:space="0" w:color="auto"/>
            <w:right w:val="none" w:sz="0" w:space="0" w:color="auto"/>
          </w:divBdr>
        </w:div>
        <w:div w:id="1734498319">
          <w:marLeft w:val="640"/>
          <w:marRight w:val="0"/>
          <w:marTop w:val="0"/>
          <w:marBottom w:val="0"/>
          <w:divBdr>
            <w:top w:val="none" w:sz="0" w:space="0" w:color="auto"/>
            <w:left w:val="none" w:sz="0" w:space="0" w:color="auto"/>
            <w:bottom w:val="none" w:sz="0" w:space="0" w:color="auto"/>
            <w:right w:val="none" w:sz="0" w:space="0" w:color="auto"/>
          </w:divBdr>
        </w:div>
        <w:div w:id="1736663298">
          <w:marLeft w:val="640"/>
          <w:marRight w:val="0"/>
          <w:marTop w:val="0"/>
          <w:marBottom w:val="0"/>
          <w:divBdr>
            <w:top w:val="none" w:sz="0" w:space="0" w:color="auto"/>
            <w:left w:val="none" w:sz="0" w:space="0" w:color="auto"/>
            <w:bottom w:val="none" w:sz="0" w:space="0" w:color="auto"/>
            <w:right w:val="none" w:sz="0" w:space="0" w:color="auto"/>
          </w:divBdr>
        </w:div>
        <w:div w:id="1746537120">
          <w:marLeft w:val="640"/>
          <w:marRight w:val="0"/>
          <w:marTop w:val="0"/>
          <w:marBottom w:val="0"/>
          <w:divBdr>
            <w:top w:val="none" w:sz="0" w:space="0" w:color="auto"/>
            <w:left w:val="none" w:sz="0" w:space="0" w:color="auto"/>
            <w:bottom w:val="none" w:sz="0" w:space="0" w:color="auto"/>
            <w:right w:val="none" w:sz="0" w:space="0" w:color="auto"/>
          </w:divBdr>
        </w:div>
        <w:div w:id="1761486678">
          <w:marLeft w:val="640"/>
          <w:marRight w:val="0"/>
          <w:marTop w:val="0"/>
          <w:marBottom w:val="0"/>
          <w:divBdr>
            <w:top w:val="none" w:sz="0" w:space="0" w:color="auto"/>
            <w:left w:val="none" w:sz="0" w:space="0" w:color="auto"/>
            <w:bottom w:val="none" w:sz="0" w:space="0" w:color="auto"/>
            <w:right w:val="none" w:sz="0" w:space="0" w:color="auto"/>
          </w:divBdr>
        </w:div>
        <w:div w:id="1822650917">
          <w:marLeft w:val="640"/>
          <w:marRight w:val="0"/>
          <w:marTop w:val="0"/>
          <w:marBottom w:val="0"/>
          <w:divBdr>
            <w:top w:val="none" w:sz="0" w:space="0" w:color="auto"/>
            <w:left w:val="none" w:sz="0" w:space="0" w:color="auto"/>
            <w:bottom w:val="none" w:sz="0" w:space="0" w:color="auto"/>
            <w:right w:val="none" w:sz="0" w:space="0" w:color="auto"/>
          </w:divBdr>
        </w:div>
        <w:div w:id="1839420794">
          <w:marLeft w:val="640"/>
          <w:marRight w:val="0"/>
          <w:marTop w:val="0"/>
          <w:marBottom w:val="0"/>
          <w:divBdr>
            <w:top w:val="none" w:sz="0" w:space="0" w:color="auto"/>
            <w:left w:val="none" w:sz="0" w:space="0" w:color="auto"/>
            <w:bottom w:val="none" w:sz="0" w:space="0" w:color="auto"/>
            <w:right w:val="none" w:sz="0" w:space="0" w:color="auto"/>
          </w:divBdr>
        </w:div>
        <w:div w:id="1873109601">
          <w:marLeft w:val="640"/>
          <w:marRight w:val="0"/>
          <w:marTop w:val="0"/>
          <w:marBottom w:val="0"/>
          <w:divBdr>
            <w:top w:val="none" w:sz="0" w:space="0" w:color="auto"/>
            <w:left w:val="none" w:sz="0" w:space="0" w:color="auto"/>
            <w:bottom w:val="none" w:sz="0" w:space="0" w:color="auto"/>
            <w:right w:val="none" w:sz="0" w:space="0" w:color="auto"/>
          </w:divBdr>
        </w:div>
        <w:div w:id="1873153580">
          <w:marLeft w:val="640"/>
          <w:marRight w:val="0"/>
          <w:marTop w:val="0"/>
          <w:marBottom w:val="0"/>
          <w:divBdr>
            <w:top w:val="none" w:sz="0" w:space="0" w:color="auto"/>
            <w:left w:val="none" w:sz="0" w:space="0" w:color="auto"/>
            <w:bottom w:val="none" w:sz="0" w:space="0" w:color="auto"/>
            <w:right w:val="none" w:sz="0" w:space="0" w:color="auto"/>
          </w:divBdr>
        </w:div>
        <w:div w:id="1936402933">
          <w:marLeft w:val="640"/>
          <w:marRight w:val="0"/>
          <w:marTop w:val="0"/>
          <w:marBottom w:val="0"/>
          <w:divBdr>
            <w:top w:val="none" w:sz="0" w:space="0" w:color="auto"/>
            <w:left w:val="none" w:sz="0" w:space="0" w:color="auto"/>
            <w:bottom w:val="none" w:sz="0" w:space="0" w:color="auto"/>
            <w:right w:val="none" w:sz="0" w:space="0" w:color="auto"/>
          </w:divBdr>
        </w:div>
        <w:div w:id="1951161156">
          <w:marLeft w:val="640"/>
          <w:marRight w:val="0"/>
          <w:marTop w:val="0"/>
          <w:marBottom w:val="0"/>
          <w:divBdr>
            <w:top w:val="none" w:sz="0" w:space="0" w:color="auto"/>
            <w:left w:val="none" w:sz="0" w:space="0" w:color="auto"/>
            <w:bottom w:val="none" w:sz="0" w:space="0" w:color="auto"/>
            <w:right w:val="none" w:sz="0" w:space="0" w:color="auto"/>
          </w:divBdr>
        </w:div>
        <w:div w:id="1976642177">
          <w:marLeft w:val="640"/>
          <w:marRight w:val="0"/>
          <w:marTop w:val="0"/>
          <w:marBottom w:val="0"/>
          <w:divBdr>
            <w:top w:val="none" w:sz="0" w:space="0" w:color="auto"/>
            <w:left w:val="none" w:sz="0" w:space="0" w:color="auto"/>
            <w:bottom w:val="none" w:sz="0" w:space="0" w:color="auto"/>
            <w:right w:val="none" w:sz="0" w:space="0" w:color="auto"/>
          </w:divBdr>
        </w:div>
        <w:div w:id="2018530779">
          <w:marLeft w:val="640"/>
          <w:marRight w:val="0"/>
          <w:marTop w:val="0"/>
          <w:marBottom w:val="0"/>
          <w:divBdr>
            <w:top w:val="none" w:sz="0" w:space="0" w:color="auto"/>
            <w:left w:val="none" w:sz="0" w:space="0" w:color="auto"/>
            <w:bottom w:val="none" w:sz="0" w:space="0" w:color="auto"/>
            <w:right w:val="none" w:sz="0" w:space="0" w:color="auto"/>
          </w:divBdr>
        </w:div>
        <w:div w:id="2021269956">
          <w:marLeft w:val="640"/>
          <w:marRight w:val="0"/>
          <w:marTop w:val="0"/>
          <w:marBottom w:val="0"/>
          <w:divBdr>
            <w:top w:val="none" w:sz="0" w:space="0" w:color="auto"/>
            <w:left w:val="none" w:sz="0" w:space="0" w:color="auto"/>
            <w:bottom w:val="none" w:sz="0" w:space="0" w:color="auto"/>
            <w:right w:val="none" w:sz="0" w:space="0" w:color="auto"/>
          </w:divBdr>
        </w:div>
        <w:div w:id="2033677008">
          <w:marLeft w:val="640"/>
          <w:marRight w:val="0"/>
          <w:marTop w:val="0"/>
          <w:marBottom w:val="0"/>
          <w:divBdr>
            <w:top w:val="none" w:sz="0" w:space="0" w:color="auto"/>
            <w:left w:val="none" w:sz="0" w:space="0" w:color="auto"/>
            <w:bottom w:val="none" w:sz="0" w:space="0" w:color="auto"/>
            <w:right w:val="none" w:sz="0" w:space="0" w:color="auto"/>
          </w:divBdr>
        </w:div>
        <w:div w:id="2050297206">
          <w:marLeft w:val="640"/>
          <w:marRight w:val="0"/>
          <w:marTop w:val="0"/>
          <w:marBottom w:val="0"/>
          <w:divBdr>
            <w:top w:val="none" w:sz="0" w:space="0" w:color="auto"/>
            <w:left w:val="none" w:sz="0" w:space="0" w:color="auto"/>
            <w:bottom w:val="none" w:sz="0" w:space="0" w:color="auto"/>
            <w:right w:val="none" w:sz="0" w:space="0" w:color="auto"/>
          </w:divBdr>
        </w:div>
        <w:div w:id="2092119092">
          <w:marLeft w:val="640"/>
          <w:marRight w:val="0"/>
          <w:marTop w:val="0"/>
          <w:marBottom w:val="0"/>
          <w:divBdr>
            <w:top w:val="none" w:sz="0" w:space="0" w:color="auto"/>
            <w:left w:val="none" w:sz="0" w:space="0" w:color="auto"/>
            <w:bottom w:val="none" w:sz="0" w:space="0" w:color="auto"/>
            <w:right w:val="none" w:sz="0" w:space="0" w:color="auto"/>
          </w:divBdr>
        </w:div>
        <w:div w:id="2094744528">
          <w:marLeft w:val="640"/>
          <w:marRight w:val="0"/>
          <w:marTop w:val="0"/>
          <w:marBottom w:val="0"/>
          <w:divBdr>
            <w:top w:val="none" w:sz="0" w:space="0" w:color="auto"/>
            <w:left w:val="none" w:sz="0" w:space="0" w:color="auto"/>
            <w:bottom w:val="none" w:sz="0" w:space="0" w:color="auto"/>
            <w:right w:val="none" w:sz="0" w:space="0" w:color="auto"/>
          </w:divBdr>
        </w:div>
        <w:div w:id="2108188120">
          <w:marLeft w:val="640"/>
          <w:marRight w:val="0"/>
          <w:marTop w:val="0"/>
          <w:marBottom w:val="0"/>
          <w:divBdr>
            <w:top w:val="none" w:sz="0" w:space="0" w:color="auto"/>
            <w:left w:val="none" w:sz="0" w:space="0" w:color="auto"/>
            <w:bottom w:val="none" w:sz="0" w:space="0" w:color="auto"/>
            <w:right w:val="none" w:sz="0" w:space="0" w:color="auto"/>
          </w:divBdr>
        </w:div>
        <w:div w:id="2131313249">
          <w:marLeft w:val="640"/>
          <w:marRight w:val="0"/>
          <w:marTop w:val="0"/>
          <w:marBottom w:val="0"/>
          <w:divBdr>
            <w:top w:val="none" w:sz="0" w:space="0" w:color="auto"/>
            <w:left w:val="none" w:sz="0" w:space="0" w:color="auto"/>
            <w:bottom w:val="none" w:sz="0" w:space="0" w:color="auto"/>
            <w:right w:val="none" w:sz="0" w:space="0" w:color="auto"/>
          </w:divBdr>
        </w:div>
      </w:divsChild>
    </w:div>
    <w:div w:id="1508059411">
      <w:bodyDiv w:val="1"/>
      <w:marLeft w:val="0"/>
      <w:marRight w:val="0"/>
      <w:marTop w:val="0"/>
      <w:marBottom w:val="0"/>
      <w:divBdr>
        <w:top w:val="none" w:sz="0" w:space="0" w:color="auto"/>
        <w:left w:val="none" w:sz="0" w:space="0" w:color="auto"/>
        <w:bottom w:val="none" w:sz="0" w:space="0" w:color="auto"/>
        <w:right w:val="none" w:sz="0" w:space="0" w:color="auto"/>
      </w:divBdr>
      <w:divsChild>
        <w:div w:id="60445911">
          <w:marLeft w:val="640"/>
          <w:marRight w:val="0"/>
          <w:marTop w:val="0"/>
          <w:marBottom w:val="0"/>
          <w:divBdr>
            <w:top w:val="none" w:sz="0" w:space="0" w:color="auto"/>
            <w:left w:val="none" w:sz="0" w:space="0" w:color="auto"/>
            <w:bottom w:val="none" w:sz="0" w:space="0" w:color="auto"/>
            <w:right w:val="none" w:sz="0" w:space="0" w:color="auto"/>
          </w:divBdr>
        </w:div>
        <w:div w:id="136459077">
          <w:marLeft w:val="640"/>
          <w:marRight w:val="0"/>
          <w:marTop w:val="0"/>
          <w:marBottom w:val="0"/>
          <w:divBdr>
            <w:top w:val="none" w:sz="0" w:space="0" w:color="auto"/>
            <w:left w:val="none" w:sz="0" w:space="0" w:color="auto"/>
            <w:bottom w:val="none" w:sz="0" w:space="0" w:color="auto"/>
            <w:right w:val="none" w:sz="0" w:space="0" w:color="auto"/>
          </w:divBdr>
        </w:div>
        <w:div w:id="150490265">
          <w:marLeft w:val="640"/>
          <w:marRight w:val="0"/>
          <w:marTop w:val="0"/>
          <w:marBottom w:val="0"/>
          <w:divBdr>
            <w:top w:val="none" w:sz="0" w:space="0" w:color="auto"/>
            <w:left w:val="none" w:sz="0" w:space="0" w:color="auto"/>
            <w:bottom w:val="none" w:sz="0" w:space="0" w:color="auto"/>
            <w:right w:val="none" w:sz="0" w:space="0" w:color="auto"/>
          </w:divBdr>
        </w:div>
        <w:div w:id="224731106">
          <w:marLeft w:val="640"/>
          <w:marRight w:val="0"/>
          <w:marTop w:val="0"/>
          <w:marBottom w:val="0"/>
          <w:divBdr>
            <w:top w:val="none" w:sz="0" w:space="0" w:color="auto"/>
            <w:left w:val="none" w:sz="0" w:space="0" w:color="auto"/>
            <w:bottom w:val="none" w:sz="0" w:space="0" w:color="auto"/>
            <w:right w:val="none" w:sz="0" w:space="0" w:color="auto"/>
          </w:divBdr>
        </w:div>
        <w:div w:id="300114721">
          <w:marLeft w:val="640"/>
          <w:marRight w:val="0"/>
          <w:marTop w:val="0"/>
          <w:marBottom w:val="0"/>
          <w:divBdr>
            <w:top w:val="none" w:sz="0" w:space="0" w:color="auto"/>
            <w:left w:val="none" w:sz="0" w:space="0" w:color="auto"/>
            <w:bottom w:val="none" w:sz="0" w:space="0" w:color="auto"/>
            <w:right w:val="none" w:sz="0" w:space="0" w:color="auto"/>
          </w:divBdr>
        </w:div>
        <w:div w:id="306472459">
          <w:marLeft w:val="640"/>
          <w:marRight w:val="0"/>
          <w:marTop w:val="0"/>
          <w:marBottom w:val="0"/>
          <w:divBdr>
            <w:top w:val="none" w:sz="0" w:space="0" w:color="auto"/>
            <w:left w:val="none" w:sz="0" w:space="0" w:color="auto"/>
            <w:bottom w:val="none" w:sz="0" w:space="0" w:color="auto"/>
            <w:right w:val="none" w:sz="0" w:space="0" w:color="auto"/>
          </w:divBdr>
        </w:div>
        <w:div w:id="480191587">
          <w:marLeft w:val="640"/>
          <w:marRight w:val="0"/>
          <w:marTop w:val="0"/>
          <w:marBottom w:val="0"/>
          <w:divBdr>
            <w:top w:val="none" w:sz="0" w:space="0" w:color="auto"/>
            <w:left w:val="none" w:sz="0" w:space="0" w:color="auto"/>
            <w:bottom w:val="none" w:sz="0" w:space="0" w:color="auto"/>
            <w:right w:val="none" w:sz="0" w:space="0" w:color="auto"/>
          </w:divBdr>
        </w:div>
        <w:div w:id="509369932">
          <w:marLeft w:val="640"/>
          <w:marRight w:val="0"/>
          <w:marTop w:val="0"/>
          <w:marBottom w:val="0"/>
          <w:divBdr>
            <w:top w:val="none" w:sz="0" w:space="0" w:color="auto"/>
            <w:left w:val="none" w:sz="0" w:space="0" w:color="auto"/>
            <w:bottom w:val="none" w:sz="0" w:space="0" w:color="auto"/>
            <w:right w:val="none" w:sz="0" w:space="0" w:color="auto"/>
          </w:divBdr>
        </w:div>
        <w:div w:id="560218428">
          <w:marLeft w:val="640"/>
          <w:marRight w:val="0"/>
          <w:marTop w:val="0"/>
          <w:marBottom w:val="0"/>
          <w:divBdr>
            <w:top w:val="none" w:sz="0" w:space="0" w:color="auto"/>
            <w:left w:val="none" w:sz="0" w:space="0" w:color="auto"/>
            <w:bottom w:val="none" w:sz="0" w:space="0" w:color="auto"/>
            <w:right w:val="none" w:sz="0" w:space="0" w:color="auto"/>
          </w:divBdr>
        </w:div>
        <w:div w:id="592205605">
          <w:marLeft w:val="640"/>
          <w:marRight w:val="0"/>
          <w:marTop w:val="0"/>
          <w:marBottom w:val="0"/>
          <w:divBdr>
            <w:top w:val="none" w:sz="0" w:space="0" w:color="auto"/>
            <w:left w:val="none" w:sz="0" w:space="0" w:color="auto"/>
            <w:bottom w:val="none" w:sz="0" w:space="0" w:color="auto"/>
            <w:right w:val="none" w:sz="0" w:space="0" w:color="auto"/>
          </w:divBdr>
        </w:div>
        <w:div w:id="739640904">
          <w:marLeft w:val="640"/>
          <w:marRight w:val="0"/>
          <w:marTop w:val="0"/>
          <w:marBottom w:val="0"/>
          <w:divBdr>
            <w:top w:val="none" w:sz="0" w:space="0" w:color="auto"/>
            <w:left w:val="none" w:sz="0" w:space="0" w:color="auto"/>
            <w:bottom w:val="none" w:sz="0" w:space="0" w:color="auto"/>
            <w:right w:val="none" w:sz="0" w:space="0" w:color="auto"/>
          </w:divBdr>
        </w:div>
        <w:div w:id="774789940">
          <w:marLeft w:val="640"/>
          <w:marRight w:val="0"/>
          <w:marTop w:val="0"/>
          <w:marBottom w:val="0"/>
          <w:divBdr>
            <w:top w:val="none" w:sz="0" w:space="0" w:color="auto"/>
            <w:left w:val="none" w:sz="0" w:space="0" w:color="auto"/>
            <w:bottom w:val="none" w:sz="0" w:space="0" w:color="auto"/>
            <w:right w:val="none" w:sz="0" w:space="0" w:color="auto"/>
          </w:divBdr>
        </w:div>
        <w:div w:id="1034228366">
          <w:marLeft w:val="640"/>
          <w:marRight w:val="0"/>
          <w:marTop w:val="0"/>
          <w:marBottom w:val="0"/>
          <w:divBdr>
            <w:top w:val="none" w:sz="0" w:space="0" w:color="auto"/>
            <w:left w:val="none" w:sz="0" w:space="0" w:color="auto"/>
            <w:bottom w:val="none" w:sz="0" w:space="0" w:color="auto"/>
            <w:right w:val="none" w:sz="0" w:space="0" w:color="auto"/>
          </w:divBdr>
        </w:div>
        <w:div w:id="1059016769">
          <w:marLeft w:val="640"/>
          <w:marRight w:val="0"/>
          <w:marTop w:val="0"/>
          <w:marBottom w:val="0"/>
          <w:divBdr>
            <w:top w:val="none" w:sz="0" w:space="0" w:color="auto"/>
            <w:left w:val="none" w:sz="0" w:space="0" w:color="auto"/>
            <w:bottom w:val="none" w:sz="0" w:space="0" w:color="auto"/>
            <w:right w:val="none" w:sz="0" w:space="0" w:color="auto"/>
          </w:divBdr>
        </w:div>
        <w:div w:id="1072967943">
          <w:marLeft w:val="640"/>
          <w:marRight w:val="0"/>
          <w:marTop w:val="0"/>
          <w:marBottom w:val="0"/>
          <w:divBdr>
            <w:top w:val="none" w:sz="0" w:space="0" w:color="auto"/>
            <w:left w:val="none" w:sz="0" w:space="0" w:color="auto"/>
            <w:bottom w:val="none" w:sz="0" w:space="0" w:color="auto"/>
            <w:right w:val="none" w:sz="0" w:space="0" w:color="auto"/>
          </w:divBdr>
        </w:div>
        <w:div w:id="1085884508">
          <w:marLeft w:val="640"/>
          <w:marRight w:val="0"/>
          <w:marTop w:val="0"/>
          <w:marBottom w:val="0"/>
          <w:divBdr>
            <w:top w:val="none" w:sz="0" w:space="0" w:color="auto"/>
            <w:left w:val="none" w:sz="0" w:space="0" w:color="auto"/>
            <w:bottom w:val="none" w:sz="0" w:space="0" w:color="auto"/>
            <w:right w:val="none" w:sz="0" w:space="0" w:color="auto"/>
          </w:divBdr>
        </w:div>
        <w:div w:id="1149251383">
          <w:marLeft w:val="640"/>
          <w:marRight w:val="0"/>
          <w:marTop w:val="0"/>
          <w:marBottom w:val="0"/>
          <w:divBdr>
            <w:top w:val="none" w:sz="0" w:space="0" w:color="auto"/>
            <w:left w:val="none" w:sz="0" w:space="0" w:color="auto"/>
            <w:bottom w:val="none" w:sz="0" w:space="0" w:color="auto"/>
            <w:right w:val="none" w:sz="0" w:space="0" w:color="auto"/>
          </w:divBdr>
        </w:div>
        <w:div w:id="1174225500">
          <w:marLeft w:val="640"/>
          <w:marRight w:val="0"/>
          <w:marTop w:val="0"/>
          <w:marBottom w:val="0"/>
          <w:divBdr>
            <w:top w:val="none" w:sz="0" w:space="0" w:color="auto"/>
            <w:left w:val="none" w:sz="0" w:space="0" w:color="auto"/>
            <w:bottom w:val="none" w:sz="0" w:space="0" w:color="auto"/>
            <w:right w:val="none" w:sz="0" w:space="0" w:color="auto"/>
          </w:divBdr>
        </w:div>
        <w:div w:id="1205169816">
          <w:marLeft w:val="640"/>
          <w:marRight w:val="0"/>
          <w:marTop w:val="0"/>
          <w:marBottom w:val="0"/>
          <w:divBdr>
            <w:top w:val="none" w:sz="0" w:space="0" w:color="auto"/>
            <w:left w:val="none" w:sz="0" w:space="0" w:color="auto"/>
            <w:bottom w:val="none" w:sz="0" w:space="0" w:color="auto"/>
            <w:right w:val="none" w:sz="0" w:space="0" w:color="auto"/>
          </w:divBdr>
        </w:div>
        <w:div w:id="1245920157">
          <w:marLeft w:val="640"/>
          <w:marRight w:val="0"/>
          <w:marTop w:val="0"/>
          <w:marBottom w:val="0"/>
          <w:divBdr>
            <w:top w:val="none" w:sz="0" w:space="0" w:color="auto"/>
            <w:left w:val="none" w:sz="0" w:space="0" w:color="auto"/>
            <w:bottom w:val="none" w:sz="0" w:space="0" w:color="auto"/>
            <w:right w:val="none" w:sz="0" w:space="0" w:color="auto"/>
          </w:divBdr>
        </w:div>
        <w:div w:id="1291546197">
          <w:marLeft w:val="640"/>
          <w:marRight w:val="0"/>
          <w:marTop w:val="0"/>
          <w:marBottom w:val="0"/>
          <w:divBdr>
            <w:top w:val="none" w:sz="0" w:space="0" w:color="auto"/>
            <w:left w:val="none" w:sz="0" w:space="0" w:color="auto"/>
            <w:bottom w:val="none" w:sz="0" w:space="0" w:color="auto"/>
            <w:right w:val="none" w:sz="0" w:space="0" w:color="auto"/>
          </w:divBdr>
        </w:div>
        <w:div w:id="1301113399">
          <w:marLeft w:val="640"/>
          <w:marRight w:val="0"/>
          <w:marTop w:val="0"/>
          <w:marBottom w:val="0"/>
          <w:divBdr>
            <w:top w:val="none" w:sz="0" w:space="0" w:color="auto"/>
            <w:left w:val="none" w:sz="0" w:space="0" w:color="auto"/>
            <w:bottom w:val="none" w:sz="0" w:space="0" w:color="auto"/>
            <w:right w:val="none" w:sz="0" w:space="0" w:color="auto"/>
          </w:divBdr>
        </w:div>
        <w:div w:id="1399549587">
          <w:marLeft w:val="640"/>
          <w:marRight w:val="0"/>
          <w:marTop w:val="0"/>
          <w:marBottom w:val="0"/>
          <w:divBdr>
            <w:top w:val="none" w:sz="0" w:space="0" w:color="auto"/>
            <w:left w:val="none" w:sz="0" w:space="0" w:color="auto"/>
            <w:bottom w:val="none" w:sz="0" w:space="0" w:color="auto"/>
            <w:right w:val="none" w:sz="0" w:space="0" w:color="auto"/>
          </w:divBdr>
        </w:div>
        <w:div w:id="1457986072">
          <w:marLeft w:val="640"/>
          <w:marRight w:val="0"/>
          <w:marTop w:val="0"/>
          <w:marBottom w:val="0"/>
          <w:divBdr>
            <w:top w:val="none" w:sz="0" w:space="0" w:color="auto"/>
            <w:left w:val="none" w:sz="0" w:space="0" w:color="auto"/>
            <w:bottom w:val="none" w:sz="0" w:space="0" w:color="auto"/>
            <w:right w:val="none" w:sz="0" w:space="0" w:color="auto"/>
          </w:divBdr>
        </w:div>
        <w:div w:id="1461991965">
          <w:marLeft w:val="640"/>
          <w:marRight w:val="0"/>
          <w:marTop w:val="0"/>
          <w:marBottom w:val="0"/>
          <w:divBdr>
            <w:top w:val="none" w:sz="0" w:space="0" w:color="auto"/>
            <w:left w:val="none" w:sz="0" w:space="0" w:color="auto"/>
            <w:bottom w:val="none" w:sz="0" w:space="0" w:color="auto"/>
            <w:right w:val="none" w:sz="0" w:space="0" w:color="auto"/>
          </w:divBdr>
        </w:div>
        <w:div w:id="1464691414">
          <w:marLeft w:val="640"/>
          <w:marRight w:val="0"/>
          <w:marTop w:val="0"/>
          <w:marBottom w:val="0"/>
          <w:divBdr>
            <w:top w:val="none" w:sz="0" w:space="0" w:color="auto"/>
            <w:left w:val="none" w:sz="0" w:space="0" w:color="auto"/>
            <w:bottom w:val="none" w:sz="0" w:space="0" w:color="auto"/>
            <w:right w:val="none" w:sz="0" w:space="0" w:color="auto"/>
          </w:divBdr>
        </w:div>
        <w:div w:id="1465653809">
          <w:marLeft w:val="640"/>
          <w:marRight w:val="0"/>
          <w:marTop w:val="0"/>
          <w:marBottom w:val="0"/>
          <w:divBdr>
            <w:top w:val="none" w:sz="0" w:space="0" w:color="auto"/>
            <w:left w:val="none" w:sz="0" w:space="0" w:color="auto"/>
            <w:bottom w:val="none" w:sz="0" w:space="0" w:color="auto"/>
            <w:right w:val="none" w:sz="0" w:space="0" w:color="auto"/>
          </w:divBdr>
        </w:div>
        <w:div w:id="1472553647">
          <w:marLeft w:val="640"/>
          <w:marRight w:val="0"/>
          <w:marTop w:val="0"/>
          <w:marBottom w:val="0"/>
          <w:divBdr>
            <w:top w:val="none" w:sz="0" w:space="0" w:color="auto"/>
            <w:left w:val="none" w:sz="0" w:space="0" w:color="auto"/>
            <w:bottom w:val="none" w:sz="0" w:space="0" w:color="auto"/>
            <w:right w:val="none" w:sz="0" w:space="0" w:color="auto"/>
          </w:divBdr>
        </w:div>
        <w:div w:id="1551696812">
          <w:marLeft w:val="640"/>
          <w:marRight w:val="0"/>
          <w:marTop w:val="0"/>
          <w:marBottom w:val="0"/>
          <w:divBdr>
            <w:top w:val="none" w:sz="0" w:space="0" w:color="auto"/>
            <w:left w:val="none" w:sz="0" w:space="0" w:color="auto"/>
            <w:bottom w:val="none" w:sz="0" w:space="0" w:color="auto"/>
            <w:right w:val="none" w:sz="0" w:space="0" w:color="auto"/>
          </w:divBdr>
        </w:div>
        <w:div w:id="1579242648">
          <w:marLeft w:val="640"/>
          <w:marRight w:val="0"/>
          <w:marTop w:val="0"/>
          <w:marBottom w:val="0"/>
          <w:divBdr>
            <w:top w:val="none" w:sz="0" w:space="0" w:color="auto"/>
            <w:left w:val="none" w:sz="0" w:space="0" w:color="auto"/>
            <w:bottom w:val="none" w:sz="0" w:space="0" w:color="auto"/>
            <w:right w:val="none" w:sz="0" w:space="0" w:color="auto"/>
          </w:divBdr>
        </w:div>
        <w:div w:id="1584872414">
          <w:marLeft w:val="640"/>
          <w:marRight w:val="0"/>
          <w:marTop w:val="0"/>
          <w:marBottom w:val="0"/>
          <w:divBdr>
            <w:top w:val="none" w:sz="0" w:space="0" w:color="auto"/>
            <w:left w:val="none" w:sz="0" w:space="0" w:color="auto"/>
            <w:bottom w:val="none" w:sz="0" w:space="0" w:color="auto"/>
            <w:right w:val="none" w:sz="0" w:space="0" w:color="auto"/>
          </w:divBdr>
        </w:div>
        <w:div w:id="1592355259">
          <w:marLeft w:val="640"/>
          <w:marRight w:val="0"/>
          <w:marTop w:val="0"/>
          <w:marBottom w:val="0"/>
          <w:divBdr>
            <w:top w:val="none" w:sz="0" w:space="0" w:color="auto"/>
            <w:left w:val="none" w:sz="0" w:space="0" w:color="auto"/>
            <w:bottom w:val="none" w:sz="0" w:space="0" w:color="auto"/>
            <w:right w:val="none" w:sz="0" w:space="0" w:color="auto"/>
          </w:divBdr>
        </w:div>
        <w:div w:id="1649432181">
          <w:marLeft w:val="640"/>
          <w:marRight w:val="0"/>
          <w:marTop w:val="0"/>
          <w:marBottom w:val="0"/>
          <w:divBdr>
            <w:top w:val="none" w:sz="0" w:space="0" w:color="auto"/>
            <w:left w:val="none" w:sz="0" w:space="0" w:color="auto"/>
            <w:bottom w:val="none" w:sz="0" w:space="0" w:color="auto"/>
            <w:right w:val="none" w:sz="0" w:space="0" w:color="auto"/>
          </w:divBdr>
        </w:div>
        <w:div w:id="1744600335">
          <w:marLeft w:val="640"/>
          <w:marRight w:val="0"/>
          <w:marTop w:val="0"/>
          <w:marBottom w:val="0"/>
          <w:divBdr>
            <w:top w:val="none" w:sz="0" w:space="0" w:color="auto"/>
            <w:left w:val="none" w:sz="0" w:space="0" w:color="auto"/>
            <w:bottom w:val="none" w:sz="0" w:space="0" w:color="auto"/>
            <w:right w:val="none" w:sz="0" w:space="0" w:color="auto"/>
          </w:divBdr>
        </w:div>
        <w:div w:id="1762868965">
          <w:marLeft w:val="640"/>
          <w:marRight w:val="0"/>
          <w:marTop w:val="0"/>
          <w:marBottom w:val="0"/>
          <w:divBdr>
            <w:top w:val="none" w:sz="0" w:space="0" w:color="auto"/>
            <w:left w:val="none" w:sz="0" w:space="0" w:color="auto"/>
            <w:bottom w:val="none" w:sz="0" w:space="0" w:color="auto"/>
            <w:right w:val="none" w:sz="0" w:space="0" w:color="auto"/>
          </w:divBdr>
        </w:div>
        <w:div w:id="1829634566">
          <w:marLeft w:val="640"/>
          <w:marRight w:val="0"/>
          <w:marTop w:val="0"/>
          <w:marBottom w:val="0"/>
          <w:divBdr>
            <w:top w:val="none" w:sz="0" w:space="0" w:color="auto"/>
            <w:left w:val="none" w:sz="0" w:space="0" w:color="auto"/>
            <w:bottom w:val="none" w:sz="0" w:space="0" w:color="auto"/>
            <w:right w:val="none" w:sz="0" w:space="0" w:color="auto"/>
          </w:divBdr>
        </w:div>
        <w:div w:id="1832481632">
          <w:marLeft w:val="640"/>
          <w:marRight w:val="0"/>
          <w:marTop w:val="0"/>
          <w:marBottom w:val="0"/>
          <w:divBdr>
            <w:top w:val="none" w:sz="0" w:space="0" w:color="auto"/>
            <w:left w:val="none" w:sz="0" w:space="0" w:color="auto"/>
            <w:bottom w:val="none" w:sz="0" w:space="0" w:color="auto"/>
            <w:right w:val="none" w:sz="0" w:space="0" w:color="auto"/>
          </w:divBdr>
        </w:div>
        <w:div w:id="1845245224">
          <w:marLeft w:val="640"/>
          <w:marRight w:val="0"/>
          <w:marTop w:val="0"/>
          <w:marBottom w:val="0"/>
          <w:divBdr>
            <w:top w:val="none" w:sz="0" w:space="0" w:color="auto"/>
            <w:left w:val="none" w:sz="0" w:space="0" w:color="auto"/>
            <w:bottom w:val="none" w:sz="0" w:space="0" w:color="auto"/>
            <w:right w:val="none" w:sz="0" w:space="0" w:color="auto"/>
          </w:divBdr>
        </w:div>
        <w:div w:id="2005627076">
          <w:marLeft w:val="640"/>
          <w:marRight w:val="0"/>
          <w:marTop w:val="0"/>
          <w:marBottom w:val="0"/>
          <w:divBdr>
            <w:top w:val="none" w:sz="0" w:space="0" w:color="auto"/>
            <w:left w:val="none" w:sz="0" w:space="0" w:color="auto"/>
            <w:bottom w:val="none" w:sz="0" w:space="0" w:color="auto"/>
            <w:right w:val="none" w:sz="0" w:space="0" w:color="auto"/>
          </w:divBdr>
        </w:div>
        <w:div w:id="2022969480">
          <w:marLeft w:val="640"/>
          <w:marRight w:val="0"/>
          <w:marTop w:val="0"/>
          <w:marBottom w:val="0"/>
          <w:divBdr>
            <w:top w:val="none" w:sz="0" w:space="0" w:color="auto"/>
            <w:left w:val="none" w:sz="0" w:space="0" w:color="auto"/>
            <w:bottom w:val="none" w:sz="0" w:space="0" w:color="auto"/>
            <w:right w:val="none" w:sz="0" w:space="0" w:color="auto"/>
          </w:divBdr>
        </w:div>
        <w:div w:id="2103254442">
          <w:marLeft w:val="640"/>
          <w:marRight w:val="0"/>
          <w:marTop w:val="0"/>
          <w:marBottom w:val="0"/>
          <w:divBdr>
            <w:top w:val="none" w:sz="0" w:space="0" w:color="auto"/>
            <w:left w:val="none" w:sz="0" w:space="0" w:color="auto"/>
            <w:bottom w:val="none" w:sz="0" w:space="0" w:color="auto"/>
            <w:right w:val="none" w:sz="0" w:space="0" w:color="auto"/>
          </w:divBdr>
        </w:div>
      </w:divsChild>
    </w:div>
    <w:div w:id="1514144869">
      <w:bodyDiv w:val="1"/>
      <w:marLeft w:val="0"/>
      <w:marRight w:val="0"/>
      <w:marTop w:val="0"/>
      <w:marBottom w:val="0"/>
      <w:divBdr>
        <w:top w:val="none" w:sz="0" w:space="0" w:color="auto"/>
        <w:left w:val="none" w:sz="0" w:space="0" w:color="auto"/>
        <w:bottom w:val="none" w:sz="0" w:space="0" w:color="auto"/>
        <w:right w:val="none" w:sz="0" w:space="0" w:color="auto"/>
      </w:divBdr>
    </w:div>
    <w:div w:id="1514952106">
      <w:bodyDiv w:val="1"/>
      <w:marLeft w:val="0"/>
      <w:marRight w:val="0"/>
      <w:marTop w:val="0"/>
      <w:marBottom w:val="0"/>
      <w:divBdr>
        <w:top w:val="none" w:sz="0" w:space="0" w:color="auto"/>
        <w:left w:val="none" w:sz="0" w:space="0" w:color="auto"/>
        <w:bottom w:val="none" w:sz="0" w:space="0" w:color="auto"/>
        <w:right w:val="none" w:sz="0" w:space="0" w:color="auto"/>
      </w:divBdr>
      <w:divsChild>
        <w:div w:id="60762335">
          <w:marLeft w:val="640"/>
          <w:marRight w:val="0"/>
          <w:marTop w:val="0"/>
          <w:marBottom w:val="0"/>
          <w:divBdr>
            <w:top w:val="none" w:sz="0" w:space="0" w:color="auto"/>
            <w:left w:val="none" w:sz="0" w:space="0" w:color="auto"/>
            <w:bottom w:val="none" w:sz="0" w:space="0" w:color="auto"/>
            <w:right w:val="none" w:sz="0" w:space="0" w:color="auto"/>
          </w:divBdr>
        </w:div>
        <w:div w:id="67195173">
          <w:marLeft w:val="640"/>
          <w:marRight w:val="0"/>
          <w:marTop w:val="0"/>
          <w:marBottom w:val="0"/>
          <w:divBdr>
            <w:top w:val="none" w:sz="0" w:space="0" w:color="auto"/>
            <w:left w:val="none" w:sz="0" w:space="0" w:color="auto"/>
            <w:bottom w:val="none" w:sz="0" w:space="0" w:color="auto"/>
            <w:right w:val="none" w:sz="0" w:space="0" w:color="auto"/>
          </w:divBdr>
        </w:div>
        <w:div w:id="100222099">
          <w:marLeft w:val="640"/>
          <w:marRight w:val="0"/>
          <w:marTop w:val="0"/>
          <w:marBottom w:val="0"/>
          <w:divBdr>
            <w:top w:val="none" w:sz="0" w:space="0" w:color="auto"/>
            <w:left w:val="none" w:sz="0" w:space="0" w:color="auto"/>
            <w:bottom w:val="none" w:sz="0" w:space="0" w:color="auto"/>
            <w:right w:val="none" w:sz="0" w:space="0" w:color="auto"/>
          </w:divBdr>
        </w:div>
        <w:div w:id="223882303">
          <w:marLeft w:val="640"/>
          <w:marRight w:val="0"/>
          <w:marTop w:val="0"/>
          <w:marBottom w:val="0"/>
          <w:divBdr>
            <w:top w:val="none" w:sz="0" w:space="0" w:color="auto"/>
            <w:left w:val="none" w:sz="0" w:space="0" w:color="auto"/>
            <w:bottom w:val="none" w:sz="0" w:space="0" w:color="auto"/>
            <w:right w:val="none" w:sz="0" w:space="0" w:color="auto"/>
          </w:divBdr>
        </w:div>
        <w:div w:id="226232398">
          <w:marLeft w:val="640"/>
          <w:marRight w:val="0"/>
          <w:marTop w:val="0"/>
          <w:marBottom w:val="0"/>
          <w:divBdr>
            <w:top w:val="none" w:sz="0" w:space="0" w:color="auto"/>
            <w:left w:val="none" w:sz="0" w:space="0" w:color="auto"/>
            <w:bottom w:val="none" w:sz="0" w:space="0" w:color="auto"/>
            <w:right w:val="none" w:sz="0" w:space="0" w:color="auto"/>
          </w:divBdr>
        </w:div>
        <w:div w:id="324936789">
          <w:marLeft w:val="640"/>
          <w:marRight w:val="0"/>
          <w:marTop w:val="0"/>
          <w:marBottom w:val="0"/>
          <w:divBdr>
            <w:top w:val="none" w:sz="0" w:space="0" w:color="auto"/>
            <w:left w:val="none" w:sz="0" w:space="0" w:color="auto"/>
            <w:bottom w:val="none" w:sz="0" w:space="0" w:color="auto"/>
            <w:right w:val="none" w:sz="0" w:space="0" w:color="auto"/>
          </w:divBdr>
        </w:div>
        <w:div w:id="367029150">
          <w:marLeft w:val="640"/>
          <w:marRight w:val="0"/>
          <w:marTop w:val="0"/>
          <w:marBottom w:val="0"/>
          <w:divBdr>
            <w:top w:val="none" w:sz="0" w:space="0" w:color="auto"/>
            <w:left w:val="none" w:sz="0" w:space="0" w:color="auto"/>
            <w:bottom w:val="none" w:sz="0" w:space="0" w:color="auto"/>
            <w:right w:val="none" w:sz="0" w:space="0" w:color="auto"/>
          </w:divBdr>
        </w:div>
        <w:div w:id="386497358">
          <w:marLeft w:val="640"/>
          <w:marRight w:val="0"/>
          <w:marTop w:val="0"/>
          <w:marBottom w:val="0"/>
          <w:divBdr>
            <w:top w:val="none" w:sz="0" w:space="0" w:color="auto"/>
            <w:left w:val="none" w:sz="0" w:space="0" w:color="auto"/>
            <w:bottom w:val="none" w:sz="0" w:space="0" w:color="auto"/>
            <w:right w:val="none" w:sz="0" w:space="0" w:color="auto"/>
          </w:divBdr>
        </w:div>
        <w:div w:id="456917646">
          <w:marLeft w:val="640"/>
          <w:marRight w:val="0"/>
          <w:marTop w:val="0"/>
          <w:marBottom w:val="0"/>
          <w:divBdr>
            <w:top w:val="none" w:sz="0" w:space="0" w:color="auto"/>
            <w:left w:val="none" w:sz="0" w:space="0" w:color="auto"/>
            <w:bottom w:val="none" w:sz="0" w:space="0" w:color="auto"/>
            <w:right w:val="none" w:sz="0" w:space="0" w:color="auto"/>
          </w:divBdr>
        </w:div>
        <w:div w:id="489759878">
          <w:marLeft w:val="640"/>
          <w:marRight w:val="0"/>
          <w:marTop w:val="0"/>
          <w:marBottom w:val="0"/>
          <w:divBdr>
            <w:top w:val="none" w:sz="0" w:space="0" w:color="auto"/>
            <w:left w:val="none" w:sz="0" w:space="0" w:color="auto"/>
            <w:bottom w:val="none" w:sz="0" w:space="0" w:color="auto"/>
            <w:right w:val="none" w:sz="0" w:space="0" w:color="auto"/>
          </w:divBdr>
        </w:div>
        <w:div w:id="495994814">
          <w:marLeft w:val="640"/>
          <w:marRight w:val="0"/>
          <w:marTop w:val="0"/>
          <w:marBottom w:val="0"/>
          <w:divBdr>
            <w:top w:val="none" w:sz="0" w:space="0" w:color="auto"/>
            <w:left w:val="none" w:sz="0" w:space="0" w:color="auto"/>
            <w:bottom w:val="none" w:sz="0" w:space="0" w:color="auto"/>
            <w:right w:val="none" w:sz="0" w:space="0" w:color="auto"/>
          </w:divBdr>
        </w:div>
        <w:div w:id="650060667">
          <w:marLeft w:val="640"/>
          <w:marRight w:val="0"/>
          <w:marTop w:val="0"/>
          <w:marBottom w:val="0"/>
          <w:divBdr>
            <w:top w:val="none" w:sz="0" w:space="0" w:color="auto"/>
            <w:left w:val="none" w:sz="0" w:space="0" w:color="auto"/>
            <w:bottom w:val="none" w:sz="0" w:space="0" w:color="auto"/>
            <w:right w:val="none" w:sz="0" w:space="0" w:color="auto"/>
          </w:divBdr>
        </w:div>
        <w:div w:id="696933705">
          <w:marLeft w:val="640"/>
          <w:marRight w:val="0"/>
          <w:marTop w:val="0"/>
          <w:marBottom w:val="0"/>
          <w:divBdr>
            <w:top w:val="none" w:sz="0" w:space="0" w:color="auto"/>
            <w:left w:val="none" w:sz="0" w:space="0" w:color="auto"/>
            <w:bottom w:val="none" w:sz="0" w:space="0" w:color="auto"/>
            <w:right w:val="none" w:sz="0" w:space="0" w:color="auto"/>
          </w:divBdr>
        </w:div>
        <w:div w:id="711687421">
          <w:marLeft w:val="640"/>
          <w:marRight w:val="0"/>
          <w:marTop w:val="0"/>
          <w:marBottom w:val="0"/>
          <w:divBdr>
            <w:top w:val="none" w:sz="0" w:space="0" w:color="auto"/>
            <w:left w:val="none" w:sz="0" w:space="0" w:color="auto"/>
            <w:bottom w:val="none" w:sz="0" w:space="0" w:color="auto"/>
            <w:right w:val="none" w:sz="0" w:space="0" w:color="auto"/>
          </w:divBdr>
        </w:div>
        <w:div w:id="875890206">
          <w:marLeft w:val="640"/>
          <w:marRight w:val="0"/>
          <w:marTop w:val="0"/>
          <w:marBottom w:val="0"/>
          <w:divBdr>
            <w:top w:val="none" w:sz="0" w:space="0" w:color="auto"/>
            <w:left w:val="none" w:sz="0" w:space="0" w:color="auto"/>
            <w:bottom w:val="none" w:sz="0" w:space="0" w:color="auto"/>
            <w:right w:val="none" w:sz="0" w:space="0" w:color="auto"/>
          </w:divBdr>
        </w:div>
        <w:div w:id="913389877">
          <w:marLeft w:val="640"/>
          <w:marRight w:val="0"/>
          <w:marTop w:val="0"/>
          <w:marBottom w:val="0"/>
          <w:divBdr>
            <w:top w:val="none" w:sz="0" w:space="0" w:color="auto"/>
            <w:left w:val="none" w:sz="0" w:space="0" w:color="auto"/>
            <w:bottom w:val="none" w:sz="0" w:space="0" w:color="auto"/>
            <w:right w:val="none" w:sz="0" w:space="0" w:color="auto"/>
          </w:divBdr>
        </w:div>
        <w:div w:id="933438447">
          <w:marLeft w:val="640"/>
          <w:marRight w:val="0"/>
          <w:marTop w:val="0"/>
          <w:marBottom w:val="0"/>
          <w:divBdr>
            <w:top w:val="none" w:sz="0" w:space="0" w:color="auto"/>
            <w:left w:val="none" w:sz="0" w:space="0" w:color="auto"/>
            <w:bottom w:val="none" w:sz="0" w:space="0" w:color="auto"/>
            <w:right w:val="none" w:sz="0" w:space="0" w:color="auto"/>
          </w:divBdr>
        </w:div>
        <w:div w:id="963383851">
          <w:marLeft w:val="640"/>
          <w:marRight w:val="0"/>
          <w:marTop w:val="0"/>
          <w:marBottom w:val="0"/>
          <w:divBdr>
            <w:top w:val="none" w:sz="0" w:space="0" w:color="auto"/>
            <w:left w:val="none" w:sz="0" w:space="0" w:color="auto"/>
            <w:bottom w:val="none" w:sz="0" w:space="0" w:color="auto"/>
            <w:right w:val="none" w:sz="0" w:space="0" w:color="auto"/>
          </w:divBdr>
        </w:div>
        <w:div w:id="984358037">
          <w:marLeft w:val="640"/>
          <w:marRight w:val="0"/>
          <w:marTop w:val="0"/>
          <w:marBottom w:val="0"/>
          <w:divBdr>
            <w:top w:val="none" w:sz="0" w:space="0" w:color="auto"/>
            <w:left w:val="none" w:sz="0" w:space="0" w:color="auto"/>
            <w:bottom w:val="none" w:sz="0" w:space="0" w:color="auto"/>
            <w:right w:val="none" w:sz="0" w:space="0" w:color="auto"/>
          </w:divBdr>
        </w:div>
        <w:div w:id="1071266914">
          <w:marLeft w:val="640"/>
          <w:marRight w:val="0"/>
          <w:marTop w:val="0"/>
          <w:marBottom w:val="0"/>
          <w:divBdr>
            <w:top w:val="none" w:sz="0" w:space="0" w:color="auto"/>
            <w:left w:val="none" w:sz="0" w:space="0" w:color="auto"/>
            <w:bottom w:val="none" w:sz="0" w:space="0" w:color="auto"/>
            <w:right w:val="none" w:sz="0" w:space="0" w:color="auto"/>
          </w:divBdr>
        </w:div>
        <w:div w:id="1205096708">
          <w:marLeft w:val="640"/>
          <w:marRight w:val="0"/>
          <w:marTop w:val="0"/>
          <w:marBottom w:val="0"/>
          <w:divBdr>
            <w:top w:val="none" w:sz="0" w:space="0" w:color="auto"/>
            <w:left w:val="none" w:sz="0" w:space="0" w:color="auto"/>
            <w:bottom w:val="none" w:sz="0" w:space="0" w:color="auto"/>
            <w:right w:val="none" w:sz="0" w:space="0" w:color="auto"/>
          </w:divBdr>
        </w:div>
        <w:div w:id="1219167398">
          <w:marLeft w:val="640"/>
          <w:marRight w:val="0"/>
          <w:marTop w:val="0"/>
          <w:marBottom w:val="0"/>
          <w:divBdr>
            <w:top w:val="none" w:sz="0" w:space="0" w:color="auto"/>
            <w:left w:val="none" w:sz="0" w:space="0" w:color="auto"/>
            <w:bottom w:val="none" w:sz="0" w:space="0" w:color="auto"/>
            <w:right w:val="none" w:sz="0" w:space="0" w:color="auto"/>
          </w:divBdr>
        </w:div>
        <w:div w:id="1340962549">
          <w:marLeft w:val="640"/>
          <w:marRight w:val="0"/>
          <w:marTop w:val="0"/>
          <w:marBottom w:val="0"/>
          <w:divBdr>
            <w:top w:val="none" w:sz="0" w:space="0" w:color="auto"/>
            <w:left w:val="none" w:sz="0" w:space="0" w:color="auto"/>
            <w:bottom w:val="none" w:sz="0" w:space="0" w:color="auto"/>
            <w:right w:val="none" w:sz="0" w:space="0" w:color="auto"/>
          </w:divBdr>
        </w:div>
        <w:div w:id="1428311457">
          <w:marLeft w:val="640"/>
          <w:marRight w:val="0"/>
          <w:marTop w:val="0"/>
          <w:marBottom w:val="0"/>
          <w:divBdr>
            <w:top w:val="none" w:sz="0" w:space="0" w:color="auto"/>
            <w:left w:val="none" w:sz="0" w:space="0" w:color="auto"/>
            <w:bottom w:val="none" w:sz="0" w:space="0" w:color="auto"/>
            <w:right w:val="none" w:sz="0" w:space="0" w:color="auto"/>
          </w:divBdr>
        </w:div>
        <w:div w:id="1481188603">
          <w:marLeft w:val="640"/>
          <w:marRight w:val="0"/>
          <w:marTop w:val="0"/>
          <w:marBottom w:val="0"/>
          <w:divBdr>
            <w:top w:val="none" w:sz="0" w:space="0" w:color="auto"/>
            <w:left w:val="none" w:sz="0" w:space="0" w:color="auto"/>
            <w:bottom w:val="none" w:sz="0" w:space="0" w:color="auto"/>
            <w:right w:val="none" w:sz="0" w:space="0" w:color="auto"/>
          </w:divBdr>
        </w:div>
        <w:div w:id="1601639412">
          <w:marLeft w:val="640"/>
          <w:marRight w:val="0"/>
          <w:marTop w:val="0"/>
          <w:marBottom w:val="0"/>
          <w:divBdr>
            <w:top w:val="none" w:sz="0" w:space="0" w:color="auto"/>
            <w:left w:val="none" w:sz="0" w:space="0" w:color="auto"/>
            <w:bottom w:val="none" w:sz="0" w:space="0" w:color="auto"/>
            <w:right w:val="none" w:sz="0" w:space="0" w:color="auto"/>
          </w:divBdr>
        </w:div>
        <w:div w:id="1687363664">
          <w:marLeft w:val="640"/>
          <w:marRight w:val="0"/>
          <w:marTop w:val="0"/>
          <w:marBottom w:val="0"/>
          <w:divBdr>
            <w:top w:val="none" w:sz="0" w:space="0" w:color="auto"/>
            <w:left w:val="none" w:sz="0" w:space="0" w:color="auto"/>
            <w:bottom w:val="none" w:sz="0" w:space="0" w:color="auto"/>
            <w:right w:val="none" w:sz="0" w:space="0" w:color="auto"/>
          </w:divBdr>
        </w:div>
      </w:divsChild>
    </w:div>
    <w:div w:id="1523935305">
      <w:bodyDiv w:val="1"/>
      <w:marLeft w:val="0"/>
      <w:marRight w:val="0"/>
      <w:marTop w:val="0"/>
      <w:marBottom w:val="0"/>
      <w:divBdr>
        <w:top w:val="none" w:sz="0" w:space="0" w:color="auto"/>
        <w:left w:val="none" w:sz="0" w:space="0" w:color="auto"/>
        <w:bottom w:val="none" w:sz="0" w:space="0" w:color="auto"/>
        <w:right w:val="none" w:sz="0" w:space="0" w:color="auto"/>
      </w:divBdr>
      <w:divsChild>
        <w:div w:id="88511">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76752246">
          <w:marLeft w:val="640"/>
          <w:marRight w:val="0"/>
          <w:marTop w:val="0"/>
          <w:marBottom w:val="0"/>
          <w:divBdr>
            <w:top w:val="none" w:sz="0" w:space="0" w:color="auto"/>
            <w:left w:val="none" w:sz="0" w:space="0" w:color="auto"/>
            <w:bottom w:val="none" w:sz="0" w:space="0" w:color="auto"/>
            <w:right w:val="none" w:sz="0" w:space="0" w:color="auto"/>
          </w:divBdr>
        </w:div>
        <w:div w:id="89786425">
          <w:marLeft w:val="640"/>
          <w:marRight w:val="0"/>
          <w:marTop w:val="0"/>
          <w:marBottom w:val="0"/>
          <w:divBdr>
            <w:top w:val="none" w:sz="0" w:space="0" w:color="auto"/>
            <w:left w:val="none" w:sz="0" w:space="0" w:color="auto"/>
            <w:bottom w:val="none" w:sz="0" w:space="0" w:color="auto"/>
            <w:right w:val="none" w:sz="0" w:space="0" w:color="auto"/>
          </w:divBdr>
        </w:div>
        <w:div w:id="99836520">
          <w:marLeft w:val="640"/>
          <w:marRight w:val="0"/>
          <w:marTop w:val="0"/>
          <w:marBottom w:val="0"/>
          <w:divBdr>
            <w:top w:val="none" w:sz="0" w:space="0" w:color="auto"/>
            <w:left w:val="none" w:sz="0" w:space="0" w:color="auto"/>
            <w:bottom w:val="none" w:sz="0" w:space="0" w:color="auto"/>
            <w:right w:val="none" w:sz="0" w:space="0" w:color="auto"/>
          </w:divBdr>
        </w:div>
        <w:div w:id="129904274">
          <w:marLeft w:val="640"/>
          <w:marRight w:val="0"/>
          <w:marTop w:val="0"/>
          <w:marBottom w:val="0"/>
          <w:divBdr>
            <w:top w:val="none" w:sz="0" w:space="0" w:color="auto"/>
            <w:left w:val="none" w:sz="0" w:space="0" w:color="auto"/>
            <w:bottom w:val="none" w:sz="0" w:space="0" w:color="auto"/>
            <w:right w:val="none" w:sz="0" w:space="0" w:color="auto"/>
          </w:divBdr>
        </w:div>
        <w:div w:id="236668796">
          <w:marLeft w:val="640"/>
          <w:marRight w:val="0"/>
          <w:marTop w:val="0"/>
          <w:marBottom w:val="0"/>
          <w:divBdr>
            <w:top w:val="none" w:sz="0" w:space="0" w:color="auto"/>
            <w:left w:val="none" w:sz="0" w:space="0" w:color="auto"/>
            <w:bottom w:val="none" w:sz="0" w:space="0" w:color="auto"/>
            <w:right w:val="none" w:sz="0" w:space="0" w:color="auto"/>
          </w:divBdr>
        </w:div>
        <w:div w:id="254287193">
          <w:marLeft w:val="640"/>
          <w:marRight w:val="0"/>
          <w:marTop w:val="0"/>
          <w:marBottom w:val="0"/>
          <w:divBdr>
            <w:top w:val="none" w:sz="0" w:space="0" w:color="auto"/>
            <w:left w:val="none" w:sz="0" w:space="0" w:color="auto"/>
            <w:bottom w:val="none" w:sz="0" w:space="0" w:color="auto"/>
            <w:right w:val="none" w:sz="0" w:space="0" w:color="auto"/>
          </w:divBdr>
        </w:div>
        <w:div w:id="263616653">
          <w:marLeft w:val="640"/>
          <w:marRight w:val="0"/>
          <w:marTop w:val="0"/>
          <w:marBottom w:val="0"/>
          <w:divBdr>
            <w:top w:val="none" w:sz="0" w:space="0" w:color="auto"/>
            <w:left w:val="none" w:sz="0" w:space="0" w:color="auto"/>
            <w:bottom w:val="none" w:sz="0" w:space="0" w:color="auto"/>
            <w:right w:val="none" w:sz="0" w:space="0" w:color="auto"/>
          </w:divBdr>
        </w:div>
        <w:div w:id="264924911">
          <w:marLeft w:val="640"/>
          <w:marRight w:val="0"/>
          <w:marTop w:val="0"/>
          <w:marBottom w:val="0"/>
          <w:divBdr>
            <w:top w:val="none" w:sz="0" w:space="0" w:color="auto"/>
            <w:left w:val="none" w:sz="0" w:space="0" w:color="auto"/>
            <w:bottom w:val="none" w:sz="0" w:space="0" w:color="auto"/>
            <w:right w:val="none" w:sz="0" w:space="0" w:color="auto"/>
          </w:divBdr>
        </w:div>
        <w:div w:id="267156110">
          <w:marLeft w:val="640"/>
          <w:marRight w:val="0"/>
          <w:marTop w:val="0"/>
          <w:marBottom w:val="0"/>
          <w:divBdr>
            <w:top w:val="none" w:sz="0" w:space="0" w:color="auto"/>
            <w:left w:val="none" w:sz="0" w:space="0" w:color="auto"/>
            <w:bottom w:val="none" w:sz="0" w:space="0" w:color="auto"/>
            <w:right w:val="none" w:sz="0" w:space="0" w:color="auto"/>
          </w:divBdr>
        </w:div>
        <w:div w:id="276568575">
          <w:marLeft w:val="640"/>
          <w:marRight w:val="0"/>
          <w:marTop w:val="0"/>
          <w:marBottom w:val="0"/>
          <w:divBdr>
            <w:top w:val="none" w:sz="0" w:space="0" w:color="auto"/>
            <w:left w:val="none" w:sz="0" w:space="0" w:color="auto"/>
            <w:bottom w:val="none" w:sz="0" w:space="0" w:color="auto"/>
            <w:right w:val="none" w:sz="0" w:space="0" w:color="auto"/>
          </w:divBdr>
        </w:div>
        <w:div w:id="280648298">
          <w:marLeft w:val="640"/>
          <w:marRight w:val="0"/>
          <w:marTop w:val="0"/>
          <w:marBottom w:val="0"/>
          <w:divBdr>
            <w:top w:val="none" w:sz="0" w:space="0" w:color="auto"/>
            <w:left w:val="none" w:sz="0" w:space="0" w:color="auto"/>
            <w:bottom w:val="none" w:sz="0" w:space="0" w:color="auto"/>
            <w:right w:val="none" w:sz="0" w:space="0" w:color="auto"/>
          </w:divBdr>
        </w:div>
        <w:div w:id="311060309">
          <w:marLeft w:val="640"/>
          <w:marRight w:val="0"/>
          <w:marTop w:val="0"/>
          <w:marBottom w:val="0"/>
          <w:divBdr>
            <w:top w:val="none" w:sz="0" w:space="0" w:color="auto"/>
            <w:left w:val="none" w:sz="0" w:space="0" w:color="auto"/>
            <w:bottom w:val="none" w:sz="0" w:space="0" w:color="auto"/>
            <w:right w:val="none" w:sz="0" w:space="0" w:color="auto"/>
          </w:divBdr>
        </w:div>
        <w:div w:id="338702764">
          <w:marLeft w:val="640"/>
          <w:marRight w:val="0"/>
          <w:marTop w:val="0"/>
          <w:marBottom w:val="0"/>
          <w:divBdr>
            <w:top w:val="none" w:sz="0" w:space="0" w:color="auto"/>
            <w:left w:val="none" w:sz="0" w:space="0" w:color="auto"/>
            <w:bottom w:val="none" w:sz="0" w:space="0" w:color="auto"/>
            <w:right w:val="none" w:sz="0" w:space="0" w:color="auto"/>
          </w:divBdr>
        </w:div>
        <w:div w:id="404229318">
          <w:marLeft w:val="640"/>
          <w:marRight w:val="0"/>
          <w:marTop w:val="0"/>
          <w:marBottom w:val="0"/>
          <w:divBdr>
            <w:top w:val="none" w:sz="0" w:space="0" w:color="auto"/>
            <w:left w:val="none" w:sz="0" w:space="0" w:color="auto"/>
            <w:bottom w:val="none" w:sz="0" w:space="0" w:color="auto"/>
            <w:right w:val="none" w:sz="0" w:space="0" w:color="auto"/>
          </w:divBdr>
        </w:div>
        <w:div w:id="446431647">
          <w:marLeft w:val="640"/>
          <w:marRight w:val="0"/>
          <w:marTop w:val="0"/>
          <w:marBottom w:val="0"/>
          <w:divBdr>
            <w:top w:val="none" w:sz="0" w:space="0" w:color="auto"/>
            <w:left w:val="none" w:sz="0" w:space="0" w:color="auto"/>
            <w:bottom w:val="none" w:sz="0" w:space="0" w:color="auto"/>
            <w:right w:val="none" w:sz="0" w:space="0" w:color="auto"/>
          </w:divBdr>
        </w:div>
        <w:div w:id="446825005">
          <w:marLeft w:val="640"/>
          <w:marRight w:val="0"/>
          <w:marTop w:val="0"/>
          <w:marBottom w:val="0"/>
          <w:divBdr>
            <w:top w:val="none" w:sz="0" w:space="0" w:color="auto"/>
            <w:left w:val="none" w:sz="0" w:space="0" w:color="auto"/>
            <w:bottom w:val="none" w:sz="0" w:space="0" w:color="auto"/>
            <w:right w:val="none" w:sz="0" w:space="0" w:color="auto"/>
          </w:divBdr>
        </w:div>
        <w:div w:id="447432134">
          <w:marLeft w:val="640"/>
          <w:marRight w:val="0"/>
          <w:marTop w:val="0"/>
          <w:marBottom w:val="0"/>
          <w:divBdr>
            <w:top w:val="none" w:sz="0" w:space="0" w:color="auto"/>
            <w:left w:val="none" w:sz="0" w:space="0" w:color="auto"/>
            <w:bottom w:val="none" w:sz="0" w:space="0" w:color="auto"/>
            <w:right w:val="none" w:sz="0" w:space="0" w:color="auto"/>
          </w:divBdr>
        </w:div>
        <w:div w:id="458111885">
          <w:marLeft w:val="640"/>
          <w:marRight w:val="0"/>
          <w:marTop w:val="0"/>
          <w:marBottom w:val="0"/>
          <w:divBdr>
            <w:top w:val="none" w:sz="0" w:space="0" w:color="auto"/>
            <w:left w:val="none" w:sz="0" w:space="0" w:color="auto"/>
            <w:bottom w:val="none" w:sz="0" w:space="0" w:color="auto"/>
            <w:right w:val="none" w:sz="0" w:space="0" w:color="auto"/>
          </w:divBdr>
        </w:div>
        <w:div w:id="460271865">
          <w:marLeft w:val="640"/>
          <w:marRight w:val="0"/>
          <w:marTop w:val="0"/>
          <w:marBottom w:val="0"/>
          <w:divBdr>
            <w:top w:val="none" w:sz="0" w:space="0" w:color="auto"/>
            <w:left w:val="none" w:sz="0" w:space="0" w:color="auto"/>
            <w:bottom w:val="none" w:sz="0" w:space="0" w:color="auto"/>
            <w:right w:val="none" w:sz="0" w:space="0" w:color="auto"/>
          </w:divBdr>
        </w:div>
        <w:div w:id="498498013">
          <w:marLeft w:val="640"/>
          <w:marRight w:val="0"/>
          <w:marTop w:val="0"/>
          <w:marBottom w:val="0"/>
          <w:divBdr>
            <w:top w:val="none" w:sz="0" w:space="0" w:color="auto"/>
            <w:left w:val="none" w:sz="0" w:space="0" w:color="auto"/>
            <w:bottom w:val="none" w:sz="0" w:space="0" w:color="auto"/>
            <w:right w:val="none" w:sz="0" w:space="0" w:color="auto"/>
          </w:divBdr>
        </w:div>
        <w:div w:id="499279157">
          <w:marLeft w:val="640"/>
          <w:marRight w:val="0"/>
          <w:marTop w:val="0"/>
          <w:marBottom w:val="0"/>
          <w:divBdr>
            <w:top w:val="none" w:sz="0" w:space="0" w:color="auto"/>
            <w:left w:val="none" w:sz="0" w:space="0" w:color="auto"/>
            <w:bottom w:val="none" w:sz="0" w:space="0" w:color="auto"/>
            <w:right w:val="none" w:sz="0" w:space="0" w:color="auto"/>
          </w:divBdr>
        </w:div>
        <w:div w:id="501970817">
          <w:marLeft w:val="640"/>
          <w:marRight w:val="0"/>
          <w:marTop w:val="0"/>
          <w:marBottom w:val="0"/>
          <w:divBdr>
            <w:top w:val="none" w:sz="0" w:space="0" w:color="auto"/>
            <w:left w:val="none" w:sz="0" w:space="0" w:color="auto"/>
            <w:bottom w:val="none" w:sz="0" w:space="0" w:color="auto"/>
            <w:right w:val="none" w:sz="0" w:space="0" w:color="auto"/>
          </w:divBdr>
        </w:div>
        <w:div w:id="503326818">
          <w:marLeft w:val="640"/>
          <w:marRight w:val="0"/>
          <w:marTop w:val="0"/>
          <w:marBottom w:val="0"/>
          <w:divBdr>
            <w:top w:val="none" w:sz="0" w:space="0" w:color="auto"/>
            <w:left w:val="none" w:sz="0" w:space="0" w:color="auto"/>
            <w:bottom w:val="none" w:sz="0" w:space="0" w:color="auto"/>
            <w:right w:val="none" w:sz="0" w:space="0" w:color="auto"/>
          </w:divBdr>
        </w:div>
        <w:div w:id="540899499">
          <w:marLeft w:val="640"/>
          <w:marRight w:val="0"/>
          <w:marTop w:val="0"/>
          <w:marBottom w:val="0"/>
          <w:divBdr>
            <w:top w:val="none" w:sz="0" w:space="0" w:color="auto"/>
            <w:left w:val="none" w:sz="0" w:space="0" w:color="auto"/>
            <w:bottom w:val="none" w:sz="0" w:space="0" w:color="auto"/>
            <w:right w:val="none" w:sz="0" w:space="0" w:color="auto"/>
          </w:divBdr>
        </w:div>
        <w:div w:id="544878418">
          <w:marLeft w:val="640"/>
          <w:marRight w:val="0"/>
          <w:marTop w:val="0"/>
          <w:marBottom w:val="0"/>
          <w:divBdr>
            <w:top w:val="none" w:sz="0" w:space="0" w:color="auto"/>
            <w:left w:val="none" w:sz="0" w:space="0" w:color="auto"/>
            <w:bottom w:val="none" w:sz="0" w:space="0" w:color="auto"/>
            <w:right w:val="none" w:sz="0" w:space="0" w:color="auto"/>
          </w:divBdr>
        </w:div>
        <w:div w:id="549995127">
          <w:marLeft w:val="640"/>
          <w:marRight w:val="0"/>
          <w:marTop w:val="0"/>
          <w:marBottom w:val="0"/>
          <w:divBdr>
            <w:top w:val="none" w:sz="0" w:space="0" w:color="auto"/>
            <w:left w:val="none" w:sz="0" w:space="0" w:color="auto"/>
            <w:bottom w:val="none" w:sz="0" w:space="0" w:color="auto"/>
            <w:right w:val="none" w:sz="0" w:space="0" w:color="auto"/>
          </w:divBdr>
        </w:div>
        <w:div w:id="566961056">
          <w:marLeft w:val="640"/>
          <w:marRight w:val="0"/>
          <w:marTop w:val="0"/>
          <w:marBottom w:val="0"/>
          <w:divBdr>
            <w:top w:val="none" w:sz="0" w:space="0" w:color="auto"/>
            <w:left w:val="none" w:sz="0" w:space="0" w:color="auto"/>
            <w:bottom w:val="none" w:sz="0" w:space="0" w:color="auto"/>
            <w:right w:val="none" w:sz="0" w:space="0" w:color="auto"/>
          </w:divBdr>
        </w:div>
        <w:div w:id="606887359">
          <w:marLeft w:val="640"/>
          <w:marRight w:val="0"/>
          <w:marTop w:val="0"/>
          <w:marBottom w:val="0"/>
          <w:divBdr>
            <w:top w:val="none" w:sz="0" w:space="0" w:color="auto"/>
            <w:left w:val="none" w:sz="0" w:space="0" w:color="auto"/>
            <w:bottom w:val="none" w:sz="0" w:space="0" w:color="auto"/>
            <w:right w:val="none" w:sz="0" w:space="0" w:color="auto"/>
          </w:divBdr>
        </w:div>
        <w:div w:id="682634522">
          <w:marLeft w:val="640"/>
          <w:marRight w:val="0"/>
          <w:marTop w:val="0"/>
          <w:marBottom w:val="0"/>
          <w:divBdr>
            <w:top w:val="none" w:sz="0" w:space="0" w:color="auto"/>
            <w:left w:val="none" w:sz="0" w:space="0" w:color="auto"/>
            <w:bottom w:val="none" w:sz="0" w:space="0" w:color="auto"/>
            <w:right w:val="none" w:sz="0" w:space="0" w:color="auto"/>
          </w:divBdr>
        </w:div>
        <w:div w:id="724378573">
          <w:marLeft w:val="640"/>
          <w:marRight w:val="0"/>
          <w:marTop w:val="0"/>
          <w:marBottom w:val="0"/>
          <w:divBdr>
            <w:top w:val="none" w:sz="0" w:space="0" w:color="auto"/>
            <w:left w:val="none" w:sz="0" w:space="0" w:color="auto"/>
            <w:bottom w:val="none" w:sz="0" w:space="0" w:color="auto"/>
            <w:right w:val="none" w:sz="0" w:space="0" w:color="auto"/>
          </w:divBdr>
        </w:div>
        <w:div w:id="727149065">
          <w:marLeft w:val="640"/>
          <w:marRight w:val="0"/>
          <w:marTop w:val="0"/>
          <w:marBottom w:val="0"/>
          <w:divBdr>
            <w:top w:val="none" w:sz="0" w:space="0" w:color="auto"/>
            <w:left w:val="none" w:sz="0" w:space="0" w:color="auto"/>
            <w:bottom w:val="none" w:sz="0" w:space="0" w:color="auto"/>
            <w:right w:val="none" w:sz="0" w:space="0" w:color="auto"/>
          </w:divBdr>
        </w:div>
        <w:div w:id="757214256">
          <w:marLeft w:val="640"/>
          <w:marRight w:val="0"/>
          <w:marTop w:val="0"/>
          <w:marBottom w:val="0"/>
          <w:divBdr>
            <w:top w:val="none" w:sz="0" w:space="0" w:color="auto"/>
            <w:left w:val="none" w:sz="0" w:space="0" w:color="auto"/>
            <w:bottom w:val="none" w:sz="0" w:space="0" w:color="auto"/>
            <w:right w:val="none" w:sz="0" w:space="0" w:color="auto"/>
          </w:divBdr>
        </w:div>
        <w:div w:id="777872016">
          <w:marLeft w:val="640"/>
          <w:marRight w:val="0"/>
          <w:marTop w:val="0"/>
          <w:marBottom w:val="0"/>
          <w:divBdr>
            <w:top w:val="none" w:sz="0" w:space="0" w:color="auto"/>
            <w:left w:val="none" w:sz="0" w:space="0" w:color="auto"/>
            <w:bottom w:val="none" w:sz="0" w:space="0" w:color="auto"/>
            <w:right w:val="none" w:sz="0" w:space="0" w:color="auto"/>
          </w:divBdr>
        </w:div>
        <w:div w:id="800533733">
          <w:marLeft w:val="640"/>
          <w:marRight w:val="0"/>
          <w:marTop w:val="0"/>
          <w:marBottom w:val="0"/>
          <w:divBdr>
            <w:top w:val="none" w:sz="0" w:space="0" w:color="auto"/>
            <w:left w:val="none" w:sz="0" w:space="0" w:color="auto"/>
            <w:bottom w:val="none" w:sz="0" w:space="0" w:color="auto"/>
            <w:right w:val="none" w:sz="0" w:space="0" w:color="auto"/>
          </w:divBdr>
        </w:div>
        <w:div w:id="831987842">
          <w:marLeft w:val="640"/>
          <w:marRight w:val="0"/>
          <w:marTop w:val="0"/>
          <w:marBottom w:val="0"/>
          <w:divBdr>
            <w:top w:val="none" w:sz="0" w:space="0" w:color="auto"/>
            <w:left w:val="none" w:sz="0" w:space="0" w:color="auto"/>
            <w:bottom w:val="none" w:sz="0" w:space="0" w:color="auto"/>
            <w:right w:val="none" w:sz="0" w:space="0" w:color="auto"/>
          </w:divBdr>
        </w:div>
        <w:div w:id="838155300">
          <w:marLeft w:val="640"/>
          <w:marRight w:val="0"/>
          <w:marTop w:val="0"/>
          <w:marBottom w:val="0"/>
          <w:divBdr>
            <w:top w:val="none" w:sz="0" w:space="0" w:color="auto"/>
            <w:left w:val="none" w:sz="0" w:space="0" w:color="auto"/>
            <w:bottom w:val="none" w:sz="0" w:space="0" w:color="auto"/>
            <w:right w:val="none" w:sz="0" w:space="0" w:color="auto"/>
          </w:divBdr>
        </w:div>
        <w:div w:id="850490576">
          <w:marLeft w:val="640"/>
          <w:marRight w:val="0"/>
          <w:marTop w:val="0"/>
          <w:marBottom w:val="0"/>
          <w:divBdr>
            <w:top w:val="none" w:sz="0" w:space="0" w:color="auto"/>
            <w:left w:val="none" w:sz="0" w:space="0" w:color="auto"/>
            <w:bottom w:val="none" w:sz="0" w:space="0" w:color="auto"/>
            <w:right w:val="none" w:sz="0" w:space="0" w:color="auto"/>
          </w:divBdr>
        </w:div>
        <w:div w:id="852380133">
          <w:marLeft w:val="640"/>
          <w:marRight w:val="0"/>
          <w:marTop w:val="0"/>
          <w:marBottom w:val="0"/>
          <w:divBdr>
            <w:top w:val="none" w:sz="0" w:space="0" w:color="auto"/>
            <w:left w:val="none" w:sz="0" w:space="0" w:color="auto"/>
            <w:bottom w:val="none" w:sz="0" w:space="0" w:color="auto"/>
            <w:right w:val="none" w:sz="0" w:space="0" w:color="auto"/>
          </w:divBdr>
        </w:div>
        <w:div w:id="858348811">
          <w:marLeft w:val="640"/>
          <w:marRight w:val="0"/>
          <w:marTop w:val="0"/>
          <w:marBottom w:val="0"/>
          <w:divBdr>
            <w:top w:val="none" w:sz="0" w:space="0" w:color="auto"/>
            <w:left w:val="none" w:sz="0" w:space="0" w:color="auto"/>
            <w:bottom w:val="none" w:sz="0" w:space="0" w:color="auto"/>
            <w:right w:val="none" w:sz="0" w:space="0" w:color="auto"/>
          </w:divBdr>
        </w:div>
        <w:div w:id="858616056">
          <w:marLeft w:val="640"/>
          <w:marRight w:val="0"/>
          <w:marTop w:val="0"/>
          <w:marBottom w:val="0"/>
          <w:divBdr>
            <w:top w:val="none" w:sz="0" w:space="0" w:color="auto"/>
            <w:left w:val="none" w:sz="0" w:space="0" w:color="auto"/>
            <w:bottom w:val="none" w:sz="0" w:space="0" w:color="auto"/>
            <w:right w:val="none" w:sz="0" w:space="0" w:color="auto"/>
          </w:divBdr>
        </w:div>
        <w:div w:id="864291066">
          <w:marLeft w:val="640"/>
          <w:marRight w:val="0"/>
          <w:marTop w:val="0"/>
          <w:marBottom w:val="0"/>
          <w:divBdr>
            <w:top w:val="none" w:sz="0" w:space="0" w:color="auto"/>
            <w:left w:val="none" w:sz="0" w:space="0" w:color="auto"/>
            <w:bottom w:val="none" w:sz="0" w:space="0" w:color="auto"/>
            <w:right w:val="none" w:sz="0" w:space="0" w:color="auto"/>
          </w:divBdr>
        </w:div>
        <w:div w:id="876239819">
          <w:marLeft w:val="640"/>
          <w:marRight w:val="0"/>
          <w:marTop w:val="0"/>
          <w:marBottom w:val="0"/>
          <w:divBdr>
            <w:top w:val="none" w:sz="0" w:space="0" w:color="auto"/>
            <w:left w:val="none" w:sz="0" w:space="0" w:color="auto"/>
            <w:bottom w:val="none" w:sz="0" w:space="0" w:color="auto"/>
            <w:right w:val="none" w:sz="0" w:space="0" w:color="auto"/>
          </w:divBdr>
        </w:div>
        <w:div w:id="932251052">
          <w:marLeft w:val="640"/>
          <w:marRight w:val="0"/>
          <w:marTop w:val="0"/>
          <w:marBottom w:val="0"/>
          <w:divBdr>
            <w:top w:val="none" w:sz="0" w:space="0" w:color="auto"/>
            <w:left w:val="none" w:sz="0" w:space="0" w:color="auto"/>
            <w:bottom w:val="none" w:sz="0" w:space="0" w:color="auto"/>
            <w:right w:val="none" w:sz="0" w:space="0" w:color="auto"/>
          </w:divBdr>
        </w:div>
        <w:div w:id="940838982">
          <w:marLeft w:val="640"/>
          <w:marRight w:val="0"/>
          <w:marTop w:val="0"/>
          <w:marBottom w:val="0"/>
          <w:divBdr>
            <w:top w:val="none" w:sz="0" w:space="0" w:color="auto"/>
            <w:left w:val="none" w:sz="0" w:space="0" w:color="auto"/>
            <w:bottom w:val="none" w:sz="0" w:space="0" w:color="auto"/>
            <w:right w:val="none" w:sz="0" w:space="0" w:color="auto"/>
          </w:divBdr>
        </w:div>
        <w:div w:id="955868655">
          <w:marLeft w:val="640"/>
          <w:marRight w:val="0"/>
          <w:marTop w:val="0"/>
          <w:marBottom w:val="0"/>
          <w:divBdr>
            <w:top w:val="none" w:sz="0" w:space="0" w:color="auto"/>
            <w:left w:val="none" w:sz="0" w:space="0" w:color="auto"/>
            <w:bottom w:val="none" w:sz="0" w:space="0" w:color="auto"/>
            <w:right w:val="none" w:sz="0" w:space="0" w:color="auto"/>
          </w:divBdr>
        </w:div>
        <w:div w:id="963117687">
          <w:marLeft w:val="640"/>
          <w:marRight w:val="0"/>
          <w:marTop w:val="0"/>
          <w:marBottom w:val="0"/>
          <w:divBdr>
            <w:top w:val="none" w:sz="0" w:space="0" w:color="auto"/>
            <w:left w:val="none" w:sz="0" w:space="0" w:color="auto"/>
            <w:bottom w:val="none" w:sz="0" w:space="0" w:color="auto"/>
            <w:right w:val="none" w:sz="0" w:space="0" w:color="auto"/>
          </w:divBdr>
        </w:div>
        <w:div w:id="963926563">
          <w:marLeft w:val="640"/>
          <w:marRight w:val="0"/>
          <w:marTop w:val="0"/>
          <w:marBottom w:val="0"/>
          <w:divBdr>
            <w:top w:val="none" w:sz="0" w:space="0" w:color="auto"/>
            <w:left w:val="none" w:sz="0" w:space="0" w:color="auto"/>
            <w:bottom w:val="none" w:sz="0" w:space="0" w:color="auto"/>
            <w:right w:val="none" w:sz="0" w:space="0" w:color="auto"/>
          </w:divBdr>
        </w:div>
        <w:div w:id="1029182701">
          <w:marLeft w:val="640"/>
          <w:marRight w:val="0"/>
          <w:marTop w:val="0"/>
          <w:marBottom w:val="0"/>
          <w:divBdr>
            <w:top w:val="none" w:sz="0" w:space="0" w:color="auto"/>
            <w:left w:val="none" w:sz="0" w:space="0" w:color="auto"/>
            <w:bottom w:val="none" w:sz="0" w:space="0" w:color="auto"/>
            <w:right w:val="none" w:sz="0" w:space="0" w:color="auto"/>
          </w:divBdr>
        </w:div>
        <w:div w:id="1029525513">
          <w:marLeft w:val="640"/>
          <w:marRight w:val="0"/>
          <w:marTop w:val="0"/>
          <w:marBottom w:val="0"/>
          <w:divBdr>
            <w:top w:val="none" w:sz="0" w:space="0" w:color="auto"/>
            <w:left w:val="none" w:sz="0" w:space="0" w:color="auto"/>
            <w:bottom w:val="none" w:sz="0" w:space="0" w:color="auto"/>
            <w:right w:val="none" w:sz="0" w:space="0" w:color="auto"/>
          </w:divBdr>
        </w:div>
        <w:div w:id="1031027404">
          <w:marLeft w:val="640"/>
          <w:marRight w:val="0"/>
          <w:marTop w:val="0"/>
          <w:marBottom w:val="0"/>
          <w:divBdr>
            <w:top w:val="none" w:sz="0" w:space="0" w:color="auto"/>
            <w:left w:val="none" w:sz="0" w:space="0" w:color="auto"/>
            <w:bottom w:val="none" w:sz="0" w:space="0" w:color="auto"/>
            <w:right w:val="none" w:sz="0" w:space="0" w:color="auto"/>
          </w:divBdr>
        </w:div>
        <w:div w:id="1057171833">
          <w:marLeft w:val="640"/>
          <w:marRight w:val="0"/>
          <w:marTop w:val="0"/>
          <w:marBottom w:val="0"/>
          <w:divBdr>
            <w:top w:val="none" w:sz="0" w:space="0" w:color="auto"/>
            <w:left w:val="none" w:sz="0" w:space="0" w:color="auto"/>
            <w:bottom w:val="none" w:sz="0" w:space="0" w:color="auto"/>
            <w:right w:val="none" w:sz="0" w:space="0" w:color="auto"/>
          </w:divBdr>
        </w:div>
        <w:div w:id="1067605233">
          <w:marLeft w:val="640"/>
          <w:marRight w:val="0"/>
          <w:marTop w:val="0"/>
          <w:marBottom w:val="0"/>
          <w:divBdr>
            <w:top w:val="none" w:sz="0" w:space="0" w:color="auto"/>
            <w:left w:val="none" w:sz="0" w:space="0" w:color="auto"/>
            <w:bottom w:val="none" w:sz="0" w:space="0" w:color="auto"/>
            <w:right w:val="none" w:sz="0" w:space="0" w:color="auto"/>
          </w:divBdr>
        </w:div>
        <w:div w:id="1073896429">
          <w:marLeft w:val="640"/>
          <w:marRight w:val="0"/>
          <w:marTop w:val="0"/>
          <w:marBottom w:val="0"/>
          <w:divBdr>
            <w:top w:val="none" w:sz="0" w:space="0" w:color="auto"/>
            <w:left w:val="none" w:sz="0" w:space="0" w:color="auto"/>
            <w:bottom w:val="none" w:sz="0" w:space="0" w:color="auto"/>
            <w:right w:val="none" w:sz="0" w:space="0" w:color="auto"/>
          </w:divBdr>
        </w:div>
        <w:div w:id="1079332007">
          <w:marLeft w:val="640"/>
          <w:marRight w:val="0"/>
          <w:marTop w:val="0"/>
          <w:marBottom w:val="0"/>
          <w:divBdr>
            <w:top w:val="none" w:sz="0" w:space="0" w:color="auto"/>
            <w:left w:val="none" w:sz="0" w:space="0" w:color="auto"/>
            <w:bottom w:val="none" w:sz="0" w:space="0" w:color="auto"/>
            <w:right w:val="none" w:sz="0" w:space="0" w:color="auto"/>
          </w:divBdr>
        </w:div>
        <w:div w:id="1090001509">
          <w:marLeft w:val="640"/>
          <w:marRight w:val="0"/>
          <w:marTop w:val="0"/>
          <w:marBottom w:val="0"/>
          <w:divBdr>
            <w:top w:val="none" w:sz="0" w:space="0" w:color="auto"/>
            <w:left w:val="none" w:sz="0" w:space="0" w:color="auto"/>
            <w:bottom w:val="none" w:sz="0" w:space="0" w:color="auto"/>
            <w:right w:val="none" w:sz="0" w:space="0" w:color="auto"/>
          </w:divBdr>
        </w:div>
        <w:div w:id="1120949570">
          <w:marLeft w:val="640"/>
          <w:marRight w:val="0"/>
          <w:marTop w:val="0"/>
          <w:marBottom w:val="0"/>
          <w:divBdr>
            <w:top w:val="none" w:sz="0" w:space="0" w:color="auto"/>
            <w:left w:val="none" w:sz="0" w:space="0" w:color="auto"/>
            <w:bottom w:val="none" w:sz="0" w:space="0" w:color="auto"/>
            <w:right w:val="none" w:sz="0" w:space="0" w:color="auto"/>
          </w:divBdr>
        </w:div>
        <w:div w:id="1133139065">
          <w:marLeft w:val="640"/>
          <w:marRight w:val="0"/>
          <w:marTop w:val="0"/>
          <w:marBottom w:val="0"/>
          <w:divBdr>
            <w:top w:val="none" w:sz="0" w:space="0" w:color="auto"/>
            <w:left w:val="none" w:sz="0" w:space="0" w:color="auto"/>
            <w:bottom w:val="none" w:sz="0" w:space="0" w:color="auto"/>
            <w:right w:val="none" w:sz="0" w:space="0" w:color="auto"/>
          </w:divBdr>
        </w:div>
        <w:div w:id="1138840334">
          <w:marLeft w:val="640"/>
          <w:marRight w:val="0"/>
          <w:marTop w:val="0"/>
          <w:marBottom w:val="0"/>
          <w:divBdr>
            <w:top w:val="none" w:sz="0" w:space="0" w:color="auto"/>
            <w:left w:val="none" w:sz="0" w:space="0" w:color="auto"/>
            <w:bottom w:val="none" w:sz="0" w:space="0" w:color="auto"/>
            <w:right w:val="none" w:sz="0" w:space="0" w:color="auto"/>
          </w:divBdr>
        </w:div>
        <w:div w:id="1212383210">
          <w:marLeft w:val="640"/>
          <w:marRight w:val="0"/>
          <w:marTop w:val="0"/>
          <w:marBottom w:val="0"/>
          <w:divBdr>
            <w:top w:val="none" w:sz="0" w:space="0" w:color="auto"/>
            <w:left w:val="none" w:sz="0" w:space="0" w:color="auto"/>
            <w:bottom w:val="none" w:sz="0" w:space="0" w:color="auto"/>
            <w:right w:val="none" w:sz="0" w:space="0" w:color="auto"/>
          </w:divBdr>
        </w:div>
        <w:div w:id="1223827084">
          <w:marLeft w:val="640"/>
          <w:marRight w:val="0"/>
          <w:marTop w:val="0"/>
          <w:marBottom w:val="0"/>
          <w:divBdr>
            <w:top w:val="none" w:sz="0" w:space="0" w:color="auto"/>
            <w:left w:val="none" w:sz="0" w:space="0" w:color="auto"/>
            <w:bottom w:val="none" w:sz="0" w:space="0" w:color="auto"/>
            <w:right w:val="none" w:sz="0" w:space="0" w:color="auto"/>
          </w:divBdr>
        </w:div>
        <w:div w:id="1265382559">
          <w:marLeft w:val="640"/>
          <w:marRight w:val="0"/>
          <w:marTop w:val="0"/>
          <w:marBottom w:val="0"/>
          <w:divBdr>
            <w:top w:val="none" w:sz="0" w:space="0" w:color="auto"/>
            <w:left w:val="none" w:sz="0" w:space="0" w:color="auto"/>
            <w:bottom w:val="none" w:sz="0" w:space="0" w:color="auto"/>
            <w:right w:val="none" w:sz="0" w:space="0" w:color="auto"/>
          </w:divBdr>
        </w:div>
        <w:div w:id="1279723765">
          <w:marLeft w:val="640"/>
          <w:marRight w:val="0"/>
          <w:marTop w:val="0"/>
          <w:marBottom w:val="0"/>
          <w:divBdr>
            <w:top w:val="none" w:sz="0" w:space="0" w:color="auto"/>
            <w:left w:val="none" w:sz="0" w:space="0" w:color="auto"/>
            <w:bottom w:val="none" w:sz="0" w:space="0" w:color="auto"/>
            <w:right w:val="none" w:sz="0" w:space="0" w:color="auto"/>
          </w:divBdr>
        </w:div>
        <w:div w:id="1293244359">
          <w:marLeft w:val="640"/>
          <w:marRight w:val="0"/>
          <w:marTop w:val="0"/>
          <w:marBottom w:val="0"/>
          <w:divBdr>
            <w:top w:val="none" w:sz="0" w:space="0" w:color="auto"/>
            <w:left w:val="none" w:sz="0" w:space="0" w:color="auto"/>
            <w:bottom w:val="none" w:sz="0" w:space="0" w:color="auto"/>
            <w:right w:val="none" w:sz="0" w:space="0" w:color="auto"/>
          </w:divBdr>
        </w:div>
        <w:div w:id="1295023559">
          <w:marLeft w:val="640"/>
          <w:marRight w:val="0"/>
          <w:marTop w:val="0"/>
          <w:marBottom w:val="0"/>
          <w:divBdr>
            <w:top w:val="none" w:sz="0" w:space="0" w:color="auto"/>
            <w:left w:val="none" w:sz="0" w:space="0" w:color="auto"/>
            <w:bottom w:val="none" w:sz="0" w:space="0" w:color="auto"/>
            <w:right w:val="none" w:sz="0" w:space="0" w:color="auto"/>
          </w:divBdr>
        </w:div>
        <w:div w:id="1300378171">
          <w:marLeft w:val="640"/>
          <w:marRight w:val="0"/>
          <w:marTop w:val="0"/>
          <w:marBottom w:val="0"/>
          <w:divBdr>
            <w:top w:val="none" w:sz="0" w:space="0" w:color="auto"/>
            <w:left w:val="none" w:sz="0" w:space="0" w:color="auto"/>
            <w:bottom w:val="none" w:sz="0" w:space="0" w:color="auto"/>
            <w:right w:val="none" w:sz="0" w:space="0" w:color="auto"/>
          </w:divBdr>
        </w:div>
        <w:div w:id="1356037846">
          <w:marLeft w:val="640"/>
          <w:marRight w:val="0"/>
          <w:marTop w:val="0"/>
          <w:marBottom w:val="0"/>
          <w:divBdr>
            <w:top w:val="none" w:sz="0" w:space="0" w:color="auto"/>
            <w:left w:val="none" w:sz="0" w:space="0" w:color="auto"/>
            <w:bottom w:val="none" w:sz="0" w:space="0" w:color="auto"/>
            <w:right w:val="none" w:sz="0" w:space="0" w:color="auto"/>
          </w:divBdr>
        </w:div>
        <w:div w:id="1375814607">
          <w:marLeft w:val="640"/>
          <w:marRight w:val="0"/>
          <w:marTop w:val="0"/>
          <w:marBottom w:val="0"/>
          <w:divBdr>
            <w:top w:val="none" w:sz="0" w:space="0" w:color="auto"/>
            <w:left w:val="none" w:sz="0" w:space="0" w:color="auto"/>
            <w:bottom w:val="none" w:sz="0" w:space="0" w:color="auto"/>
            <w:right w:val="none" w:sz="0" w:space="0" w:color="auto"/>
          </w:divBdr>
        </w:div>
        <w:div w:id="1401443305">
          <w:marLeft w:val="640"/>
          <w:marRight w:val="0"/>
          <w:marTop w:val="0"/>
          <w:marBottom w:val="0"/>
          <w:divBdr>
            <w:top w:val="none" w:sz="0" w:space="0" w:color="auto"/>
            <w:left w:val="none" w:sz="0" w:space="0" w:color="auto"/>
            <w:bottom w:val="none" w:sz="0" w:space="0" w:color="auto"/>
            <w:right w:val="none" w:sz="0" w:space="0" w:color="auto"/>
          </w:divBdr>
        </w:div>
        <w:div w:id="1402753009">
          <w:marLeft w:val="640"/>
          <w:marRight w:val="0"/>
          <w:marTop w:val="0"/>
          <w:marBottom w:val="0"/>
          <w:divBdr>
            <w:top w:val="none" w:sz="0" w:space="0" w:color="auto"/>
            <w:left w:val="none" w:sz="0" w:space="0" w:color="auto"/>
            <w:bottom w:val="none" w:sz="0" w:space="0" w:color="auto"/>
            <w:right w:val="none" w:sz="0" w:space="0" w:color="auto"/>
          </w:divBdr>
        </w:div>
        <w:div w:id="1407993867">
          <w:marLeft w:val="640"/>
          <w:marRight w:val="0"/>
          <w:marTop w:val="0"/>
          <w:marBottom w:val="0"/>
          <w:divBdr>
            <w:top w:val="none" w:sz="0" w:space="0" w:color="auto"/>
            <w:left w:val="none" w:sz="0" w:space="0" w:color="auto"/>
            <w:bottom w:val="none" w:sz="0" w:space="0" w:color="auto"/>
            <w:right w:val="none" w:sz="0" w:space="0" w:color="auto"/>
          </w:divBdr>
        </w:div>
        <w:div w:id="1431193416">
          <w:marLeft w:val="640"/>
          <w:marRight w:val="0"/>
          <w:marTop w:val="0"/>
          <w:marBottom w:val="0"/>
          <w:divBdr>
            <w:top w:val="none" w:sz="0" w:space="0" w:color="auto"/>
            <w:left w:val="none" w:sz="0" w:space="0" w:color="auto"/>
            <w:bottom w:val="none" w:sz="0" w:space="0" w:color="auto"/>
            <w:right w:val="none" w:sz="0" w:space="0" w:color="auto"/>
          </w:divBdr>
        </w:div>
        <w:div w:id="1435055541">
          <w:marLeft w:val="640"/>
          <w:marRight w:val="0"/>
          <w:marTop w:val="0"/>
          <w:marBottom w:val="0"/>
          <w:divBdr>
            <w:top w:val="none" w:sz="0" w:space="0" w:color="auto"/>
            <w:left w:val="none" w:sz="0" w:space="0" w:color="auto"/>
            <w:bottom w:val="none" w:sz="0" w:space="0" w:color="auto"/>
            <w:right w:val="none" w:sz="0" w:space="0" w:color="auto"/>
          </w:divBdr>
        </w:div>
        <w:div w:id="1436901440">
          <w:marLeft w:val="640"/>
          <w:marRight w:val="0"/>
          <w:marTop w:val="0"/>
          <w:marBottom w:val="0"/>
          <w:divBdr>
            <w:top w:val="none" w:sz="0" w:space="0" w:color="auto"/>
            <w:left w:val="none" w:sz="0" w:space="0" w:color="auto"/>
            <w:bottom w:val="none" w:sz="0" w:space="0" w:color="auto"/>
            <w:right w:val="none" w:sz="0" w:space="0" w:color="auto"/>
          </w:divBdr>
        </w:div>
        <w:div w:id="1454399920">
          <w:marLeft w:val="640"/>
          <w:marRight w:val="0"/>
          <w:marTop w:val="0"/>
          <w:marBottom w:val="0"/>
          <w:divBdr>
            <w:top w:val="none" w:sz="0" w:space="0" w:color="auto"/>
            <w:left w:val="none" w:sz="0" w:space="0" w:color="auto"/>
            <w:bottom w:val="none" w:sz="0" w:space="0" w:color="auto"/>
            <w:right w:val="none" w:sz="0" w:space="0" w:color="auto"/>
          </w:divBdr>
        </w:div>
        <w:div w:id="1492595997">
          <w:marLeft w:val="640"/>
          <w:marRight w:val="0"/>
          <w:marTop w:val="0"/>
          <w:marBottom w:val="0"/>
          <w:divBdr>
            <w:top w:val="none" w:sz="0" w:space="0" w:color="auto"/>
            <w:left w:val="none" w:sz="0" w:space="0" w:color="auto"/>
            <w:bottom w:val="none" w:sz="0" w:space="0" w:color="auto"/>
            <w:right w:val="none" w:sz="0" w:space="0" w:color="auto"/>
          </w:divBdr>
        </w:div>
        <w:div w:id="1531533562">
          <w:marLeft w:val="640"/>
          <w:marRight w:val="0"/>
          <w:marTop w:val="0"/>
          <w:marBottom w:val="0"/>
          <w:divBdr>
            <w:top w:val="none" w:sz="0" w:space="0" w:color="auto"/>
            <w:left w:val="none" w:sz="0" w:space="0" w:color="auto"/>
            <w:bottom w:val="none" w:sz="0" w:space="0" w:color="auto"/>
            <w:right w:val="none" w:sz="0" w:space="0" w:color="auto"/>
          </w:divBdr>
        </w:div>
        <w:div w:id="1548689145">
          <w:marLeft w:val="640"/>
          <w:marRight w:val="0"/>
          <w:marTop w:val="0"/>
          <w:marBottom w:val="0"/>
          <w:divBdr>
            <w:top w:val="none" w:sz="0" w:space="0" w:color="auto"/>
            <w:left w:val="none" w:sz="0" w:space="0" w:color="auto"/>
            <w:bottom w:val="none" w:sz="0" w:space="0" w:color="auto"/>
            <w:right w:val="none" w:sz="0" w:space="0" w:color="auto"/>
          </w:divBdr>
        </w:div>
        <w:div w:id="1572934092">
          <w:marLeft w:val="640"/>
          <w:marRight w:val="0"/>
          <w:marTop w:val="0"/>
          <w:marBottom w:val="0"/>
          <w:divBdr>
            <w:top w:val="none" w:sz="0" w:space="0" w:color="auto"/>
            <w:left w:val="none" w:sz="0" w:space="0" w:color="auto"/>
            <w:bottom w:val="none" w:sz="0" w:space="0" w:color="auto"/>
            <w:right w:val="none" w:sz="0" w:space="0" w:color="auto"/>
          </w:divBdr>
        </w:div>
        <w:div w:id="1593272774">
          <w:marLeft w:val="640"/>
          <w:marRight w:val="0"/>
          <w:marTop w:val="0"/>
          <w:marBottom w:val="0"/>
          <w:divBdr>
            <w:top w:val="none" w:sz="0" w:space="0" w:color="auto"/>
            <w:left w:val="none" w:sz="0" w:space="0" w:color="auto"/>
            <w:bottom w:val="none" w:sz="0" w:space="0" w:color="auto"/>
            <w:right w:val="none" w:sz="0" w:space="0" w:color="auto"/>
          </w:divBdr>
        </w:div>
        <w:div w:id="1604072100">
          <w:marLeft w:val="640"/>
          <w:marRight w:val="0"/>
          <w:marTop w:val="0"/>
          <w:marBottom w:val="0"/>
          <w:divBdr>
            <w:top w:val="none" w:sz="0" w:space="0" w:color="auto"/>
            <w:left w:val="none" w:sz="0" w:space="0" w:color="auto"/>
            <w:bottom w:val="none" w:sz="0" w:space="0" w:color="auto"/>
            <w:right w:val="none" w:sz="0" w:space="0" w:color="auto"/>
          </w:divBdr>
        </w:div>
        <w:div w:id="1614169942">
          <w:marLeft w:val="640"/>
          <w:marRight w:val="0"/>
          <w:marTop w:val="0"/>
          <w:marBottom w:val="0"/>
          <w:divBdr>
            <w:top w:val="none" w:sz="0" w:space="0" w:color="auto"/>
            <w:left w:val="none" w:sz="0" w:space="0" w:color="auto"/>
            <w:bottom w:val="none" w:sz="0" w:space="0" w:color="auto"/>
            <w:right w:val="none" w:sz="0" w:space="0" w:color="auto"/>
          </w:divBdr>
        </w:div>
        <w:div w:id="1642878986">
          <w:marLeft w:val="640"/>
          <w:marRight w:val="0"/>
          <w:marTop w:val="0"/>
          <w:marBottom w:val="0"/>
          <w:divBdr>
            <w:top w:val="none" w:sz="0" w:space="0" w:color="auto"/>
            <w:left w:val="none" w:sz="0" w:space="0" w:color="auto"/>
            <w:bottom w:val="none" w:sz="0" w:space="0" w:color="auto"/>
            <w:right w:val="none" w:sz="0" w:space="0" w:color="auto"/>
          </w:divBdr>
        </w:div>
        <w:div w:id="1658416668">
          <w:marLeft w:val="640"/>
          <w:marRight w:val="0"/>
          <w:marTop w:val="0"/>
          <w:marBottom w:val="0"/>
          <w:divBdr>
            <w:top w:val="none" w:sz="0" w:space="0" w:color="auto"/>
            <w:left w:val="none" w:sz="0" w:space="0" w:color="auto"/>
            <w:bottom w:val="none" w:sz="0" w:space="0" w:color="auto"/>
            <w:right w:val="none" w:sz="0" w:space="0" w:color="auto"/>
          </w:divBdr>
        </w:div>
        <w:div w:id="1673407991">
          <w:marLeft w:val="640"/>
          <w:marRight w:val="0"/>
          <w:marTop w:val="0"/>
          <w:marBottom w:val="0"/>
          <w:divBdr>
            <w:top w:val="none" w:sz="0" w:space="0" w:color="auto"/>
            <w:left w:val="none" w:sz="0" w:space="0" w:color="auto"/>
            <w:bottom w:val="none" w:sz="0" w:space="0" w:color="auto"/>
            <w:right w:val="none" w:sz="0" w:space="0" w:color="auto"/>
          </w:divBdr>
        </w:div>
        <w:div w:id="1674452515">
          <w:marLeft w:val="640"/>
          <w:marRight w:val="0"/>
          <w:marTop w:val="0"/>
          <w:marBottom w:val="0"/>
          <w:divBdr>
            <w:top w:val="none" w:sz="0" w:space="0" w:color="auto"/>
            <w:left w:val="none" w:sz="0" w:space="0" w:color="auto"/>
            <w:bottom w:val="none" w:sz="0" w:space="0" w:color="auto"/>
            <w:right w:val="none" w:sz="0" w:space="0" w:color="auto"/>
          </w:divBdr>
        </w:div>
        <w:div w:id="1700206967">
          <w:marLeft w:val="640"/>
          <w:marRight w:val="0"/>
          <w:marTop w:val="0"/>
          <w:marBottom w:val="0"/>
          <w:divBdr>
            <w:top w:val="none" w:sz="0" w:space="0" w:color="auto"/>
            <w:left w:val="none" w:sz="0" w:space="0" w:color="auto"/>
            <w:bottom w:val="none" w:sz="0" w:space="0" w:color="auto"/>
            <w:right w:val="none" w:sz="0" w:space="0" w:color="auto"/>
          </w:divBdr>
        </w:div>
        <w:div w:id="1726295090">
          <w:marLeft w:val="640"/>
          <w:marRight w:val="0"/>
          <w:marTop w:val="0"/>
          <w:marBottom w:val="0"/>
          <w:divBdr>
            <w:top w:val="none" w:sz="0" w:space="0" w:color="auto"/>
            <w:left w:val="none" w:sz="0" w:space="0" w:color="auto"/>
            <w:bottom w:val="none" w:sz="0" w:space="0" w:color="auto"/>
            <w:right w:val="none" w:sz="0" w:space="0" w:color="auto"/>
          </w:divBdr>
        </w:div>
        <w:div w:id="1737321060">
          <w:marLeft w:val="640"/>
          <w:marRight w:val="0"/>
          <w:marTop w:val="0"/>
          <w:marBottom w:val="0"/>
          <w:divBdr>
            <w:top w:val="none" w:sz="0" w:space="0" w:color="auto"/>
            <w:left w:val="none" w:sz="0" w:space="0" w:color="auto"/>
            <w:bottom w:val="none" w:sz="0" w:space="0" w:color="auto"/>
            <w:right w:val="none" w:sz="0" w:space="0" w:color="auto"/>
          </w:divBdr>
        </w:div>
        <w:div w:id="1753699108">
          <w:marLeft w:val="640"/>
          <w:marRight w:val="0"/>
          <w:marTop w:val="0"/>
          <w:marBottom w:val="0"/>
          <w:divBdr>
            <w:top w:val="none" w:sz="0" w:space="0" w:color="auto"/>
            <w:left w:val="none" w:sz="0" w:space="0" w:color="auto"/>
            <w:bottom w:val="none" w:sz="0" w:space="0" w:color="auto"/>
            <w:right w:val="none" w:sz="0" w:space="0" w:color="auto"/>
          </w:divBdr>
        </w:div>
        <w:div w:id="1758944237">
          <w:marLeft w:val="640"/>
          <w:marRight w:val="0"/>
          <w:marTop w:val="0"/>
          <w:marBottom w:val="0"/>
          <w:divBdr>
            <w:top w:val="none" w:sz="0" w:space="0" w:color="auto"/>
            <w:left w:val="none" w:sz="0" w:space="0" w:color="auto"/>
            <w:bottom w:val="none" w:sz="0" w:space="0" w:color="auto"/>
            <w:right w:val="none" w:sz="0" w:space="0" w:color="auto"/>
          </w:divBdr>
        </w:div>
        <w:div w:id="1777824495">
          <w:marLeft w:val="640"/>
          <w:marRight w:val="0"/>
          <w:marTop w:val="0"/>
          <w:marBottom w:val="0"/>
          <w:divBdr>
            <w:top w:val="none" w:sz="0" w:space="0" w:color="auto"/>
            <w:left w:val="none" w:sz="0" w:space="0" w:color="auto"/>
            <w:bottom w:val="none" w:sz="0" w:space="0" w:color="auto"/>
            <w:right w:val="none" w:sz="0" w:space="0" w:color="auto"/>
          </w:divBdr>
        </w:div>
        <w:div w:id="1787970429">
          <w:marLeft w:val="640"/>
          <w:marRight w:val="0"/>
          <w:marTop w:val="0"/>
          <w:marBottom w:val="0"/>
          <w:divBdr>
            <w:top w:val="none" w:sz="0" w:space="0" w:color="auto"/>
            <w:left w:val="none" w:sz="0" w:space="0" w:color="auto"/>
            <w:bottom w:val="none" w:sz="0" w:space="0" w:color="auto"/>
            <w:right w:val="none" w:sz="0" w:space="0" w:color="auto"/>
          </w:divBdr>
        </w:div>
        <w:div w:id="1789003468">
          <w:marLeft w:val="640"/>
          <w:marRight w:val="0"/>
          <w:marTop w:val="0"/>
          <w:marBottom w:val="0"/>
          <w:divBdr>
            <w:top w:val="none" w:sz="0" w:space="0" w:color="auto"/>
            <w:left w:val="none" w:sz="0" w:space="0" w:color="auto"/>
            <w:bottom w:val="none" w:sz="0" w:space="0" w:color="auto"/>
            <w:right w:val="none" w:sz="0" w:space="0" w:color="auto"/>
          </w:divBdr>
        </w:div>
        <w:div w:id="1806505233">
          <w:marLeft w:val="640"/>
          <w:marRight w:val="0"/>
          <w:marTop w:val="0"/>
          <w:marBottom w:val="0"/>
          <w:divBdr>
            <w:top w:val="none" w:sz="0" w:space="0" w:color="auto"/>
            <w:left w:val="none" w:sz="0" w:space="0" w:color="auto"/>
            <w:bottom w:val="none" w:sz="0" w:space="0" w:color="auto"/>
            <w:right w:val="none" w:sz="0" w:space="0" w:color="auto"/>
          </w:divBdr>
        </w:div>
        <w:div w:id="1872453042">
          <w:marLeft w:val="640"/>
          <w:marRight w:val="0"/>
          <w:marTop w:val="0"/>
          <w:marBottom w:val="0"/>
          <w:divBdr>
            <w:top w:val="none" w:sz="0" w:space="0" w:color="auto"/>
            <w:left w:val="none" w:sz="0" w:space="0" w:color="auto"/>
            <w:bottom w:val="none" w:sz="0" w:space="0" w:color="auto"/>
            <w:right w:val="none" w:sz="0" w:space="0" w:color="auto"/>
          </w:divBdr>
        </w:div>
        <w:div w:id="1892418732">
          <w:marLeft w:val="640"/>
          <w:marRight w:val="0"/>
          <w:marTop w:val="0"/>
          <w:marBottom w:val="0"/>
          <w:divBdr>
            <w:top w:val="none" w:sz="0" w:space="0" w:color="auto"/>
            <w:left w:val="none" w:sz="0" w:space="0" w:color="auto"/>
            <w:bottom w:val="none" w:sz="0" w:space="0" w:color="auto"/>
            <w:right w:val="none" w:sz="0" w:space="0" w:color="auto"/>
          </w:divBdr>
        </w:div>
        <w:div w:id="1933663947">
          <w:marLeft w:val="640"/>
          <w:marRight w:val="0"/>
          <w:marTop w:val="0"/>
          <w:marBottom w:val="0"/>
          <w:divBdr>
            <w:top w:val="none" w:sz="0" w:space="0" w:color="auto"/>
            <w:left w:val="none" w:sz="0" w:space="0" w:color="auto"/>
            <w:bottom w:val="none" w:sz="0" w:space="0" w:color="auto"/>
            <w:right w:val="none" w:sz="0" w:space="0" w:color="auto"/>
          </w:divBdr>
        </w:div>
        <w:div w:id="1963994024">
          <w:marLeft w:val="640"/>
          <w:marRight w:val="0"/>
          <w:marTop w:val="0"/>
          <w:marBottom w:val="0"/>
          <w:divBdr>
            <w:top w:val="none" w:sz="0" w:space="0" w:color="auto"/>
            <w:left w:val="none" w:sz="0" w:space="0" w:color="auto"/>
            <w:bottom w:val="none" w:sz="0" w:space="0" w:color="auto"/>
            <w:right w:val="none" w:sz="0" w:space="0" w:color="auto"/>
          </w:divBdr>
        </w:div>
        <w:div w:id="1989439351">
          <w:marLeft w:val="640"/>
          <w:marRight w:val="0"/>
          <w:marTop w:val="0"/>
          <w:marBottom w:val="0"/>
          <w:divBdr>
            <w:top w:val="none" w:sz="0" w:space="0" w:color="auto"/>
            <w:left w:val="none" w:sz="0" w:space="0" w:color="auto"/>
            <w:bottom w:val="none" w:sz="0" w:space="0" w:color="auto"/>
            <w:right w:val="none" w:sz="0" w:space="0" w:color="auto"/>
          </w:divBdr>
        </w:div>
        <w:div w:id="1998416736">
          <w:marLeft w:val="640"/>
          <w:marRight w:val="0"/>
          <w:marTop w:val="0"/>
          <w:marBottom w:val="0"/>
          <w:divBdr>
            <w:top w:val="none" w:sz="0" w:space="0" w:color="auto"/>
            <w:left w:val="none" w:sz="0" w:space="0" w:color="auto"/>
            <w:bottom w:val="none" w:sz="0" w:space="0" w:color="auto"/>
            <w:right w:val="none" w:sz="0" w:space="0" w:color="auto"/>
          </w:divBdr>
        </w:div>
        <w:div w:id="1999923156">
          <w:marLeft w:val="640"/>
          <w:marRight w:val="0"/>
          <w:marTop w:val="0"/>
          <w:marBottom w:val="0"/>
          <w:divBdr>
            <w:top w:val="none" w:sz="0" w:space="0" w:color="auto"/>
            <w:left w:val="none" w:sz="0" w:space="0" w:color="auto"/>
            <w:bottom w:val="none" w:sz="0" w:space="0" w:color="auto"/>
            <w:right w:val="none" w:sz="0" w:space="0" w:color="auto"/>
          </w:divBdr>
        </w:div>
        <w:div w:id="2071269297">
          <w:marLeft w:val="640"/>
          <w:marRight w:val="0"/>
          <w:marTop w:val="0"/>
          <w:marBottom w:val="0"/>
          <w:divBdr>
            <w:top w:val="none" w:sz="0" w:space="0" w:color="auto"/>
            <w:left w:val="none" w:sz="0" w:space="0" w:color="auto"/>
            <w:bottom w:val="none" w:sz="0" w:space="0" w:color="auto"/>
            <w:right w:val="none" w:sz="0" w:space="0" w:color="auto"/>
          </w:divBdr>
        </w:div>
        <w:div w:id="2089843771">
          <w:marLeft w:val="640"/>
          <w:marRight w:val="0"/>
          <w:marTop w:val="0"/>
          <w:marBottom w:val="0"/>
          <w:divBdr>
            <w:top w:val="none" w:sz="0" w:space="0" w:color="auto"/>
            <w:left w:val="none" w:sz="0" w:space="0" w:color="auto"/>
            <w:bottom w:val="none" w:sz="0" w:space="0" w:color="auto"/>
            <w:right w:val="none" w:sz="0" w:space="0" w:color="auto"/>
          </w:divBdr>
        </w:div>
        <w:div w:id="2114284601">
          <w:marLeft w:val="640"/>
          <w:marRight w:val="0"/>
          <w:marTop w:val="0"/>
          <w:marBottom w:val="0"/>
          <w:divBdr>
            <w:top w:val="none" w:sz="0" w:space="0" w:color="auto"/>
            <w:left w:val="none" w:sz="0" w:space="0" w:color="auto"/>
            <w:bottom w:val="none" w:sz="0" w:space="0" w:color="auto"/>
            <w:right w:val="none" w:sz="0" w:space="0" w:color="auto"/>
          </w:divBdr>
        </w:div>
      </w:divsChild>
    </w:div>
    <w:div w:id="1526628178">
      <w:bodyDiv w:val="1"/>
      <w:marLeft w:val="0"/>
      <w:marRight w:val="0"/>
      <w:marTop w:val="0"/>
      <w:marBottom w:val="0"/>
      <w:divBdr>
        <w:top w:val="none" w:sz="0" w:space="0" w:color="auto"/>
        <w:left w:val="none" w:sz="0" w:space="0" w:color="auto"/>
        <w:bottom w:val="none" w:sz="0" w:space="0" w:color="auto"/>
        <w:right w:val="none" w:sz="0" w:space="0" w:color="auto"/>
      </w:divBdr>
      <w:divsChild>
        <w:div w:id="4215003">
          <w:marLeft w:val="640"/>
          <w:marRight w:val="0"/>
          <w:marTop w:val="0"/>
          <w:marBottom w:val="0"/>
          <w:divBdr>
            <w:top w:val="none" w:sz="0" w:space="0" w:color="auto"/>
            <w:left w:val="none" w:sz="0" w:space="0" w:color="auto"/>
            <w:bottom w:val="none" w:sz="0" w:space="0" w:color="auto"/>
            <w:right w:val="none" w:sz="0" w:space="0" w:color="auto"/>
          </w:divBdr>
        </w:div>
        <w:div w:id="45573228">
          <w:marLeft w:val="640"/>
          <w:marRight w:val="0"/>
          <w:marTop w:val="0"/>
          <w:marBottom w:val="0"/>
          <w:divBdr>
            <w:top w:val="none" w:sz="0" w:space="0" w:color="auto"/>
            <w:left w:val="none" w:sz="0" w:space="0" w:color="auto"/>
            <w:bottom w:val="none" w:sz="0" w:space="0" w:color="auto"/>
            <w:right w:val="none" w:sz="0" w:space="0" w:color="auto"/>
          </w:divBdr>
        </w:div>
        <w:div w:id="47922109">
          <w:marLeft w:val="640"/>
          <w:marRight w:val="0"/>
          <w:marTop w:val="0"/>
          <w:marBottom w:val="0"/>
          <w:divBdr>
            <w:top w:val="none" w:sz="0" w:space="0" w:color="auto"/>
            <w:left w:val="none" w:sz="0" w:space="0" w:color="auto"/>
            <w:bottom w:val="none" w:sz="0" w:space="0" w:color="auto"/>
            <w:right w:val="none" w:sz="0" w:space="0" w:color="auto"/>
          </w:divBdr>
        </w:div>
        <w:div w:id="76174400">
          <w:marLeft w:val="640"/>
          <w:marRight w:val="0"/>
          <w:marTop w:val="0"/>
          <w:marBottom w:val="0"/>
          <w:divBdr>
            <w:top w:val="none" w:sz="0" w:space="0" w:color="auto"/>
            <w:left w:val="none" w:sz="0" w:space="0" w:color="auto"/>
            <w:bottom w:val="none" w:sz="0" w:space="0" w:color="auto"/>
            <w:right w:val="none" w:sz="0" w:space="0" w:color="auto"/>
          </w:divBdr>
        </w:div>
        <w:div w:id="86774585">
          <w:marLeft w:val="640"/>
          <w:marRight w:val="0"/>
          <w:marTop w:val="0"/>
          <w:marBottom w:val="0"/>
          <w:divBdr>
            <w:top w:val="none" w:sz="0" w:space="0" w:color="auto"/>
            <w:left w:val="none" w:sz="0" w:space="0" w:color="auto"/>
            <w:bottom w:val="none" w:sz="0" w:space="0" w:color="auto"/>
            <w:right w:val="none" w:sz="0" w:space="0" w:color="auto"/>
          </w:divBdr>
        </w:div>
        <w:div w:id="102723762">
          <w:marLeft w:val="640"/>
          <w:marRight w:val="0"/>
          <w:marTop w:val="0"/>
          <w:marBottom w:val="0"/>
          <w:divBdr>
            <w:top w:val="none" w:sz="0" w:space="0" w:color="auto"/>
            <w:left w:val="none" w:sz="0" w:space="0" w:color="auto"/>
            <w:bottom w:val="none" w:sz="0" w:space="0" w:color="auto"/>
            <w:right w:val="none" w:sz="0" w:space="0" w:color="auto"/>
          </w:divBdr>
        </w:div>
        <w:div w:id="121460351">
          <w:marLeft w:val="640"/>
          <w:marRight w:val="0"/>
          <w:marTop w:val="0"/>
          <w:marBottom w:val="0"/>
          <w:divBdr>
            <w:top w:val="none" w:sz="0" w:space="0" w:color="auto"/>
            <w:left w:val="none" w:sz="0" w:space="0" w:color="auto"/>
            <w:bottom w:val="none" w:sz="0" w:space="0" w:color="auto"/>
            <w:right w:val="none" w:sz="0" w:space="0" w:color="auto"/>
          </w:divBdr>
        </w:div>
        <w:div w:id="146284365">
          <w:marLeft w:val="640"/>
          <w:marRight w:val="0"/>
          <w:marTop w:val="0"/>
          <w:marBottom w:val="0"/>
          <w:divBdr>
            <w:top w:val="none" w:sz="0" w:space="0" w:color="auto"/>
            <w:left w:val="none" w:sz="0" w:space="0" w:color="auto"/>
            <w:bottom w:val="none" w:sz="0" w:space="0" w:color="auto"/>
            <w:right w:val="none" w:sz="0" w:space="0" w:color="auto"/>
          </w:divBdr>
        </w:div>
        <w:div w:id="170727586">
          <w:marLeft w:val="640"/>
          <w:marRight w:val="0"/>
          <w:marTop w:val="0"/>
          <w:marBottom w:val="0"/>
          <w:divBdr>
            <w:top w:val="none" w:sz="0" w:space="0" w:color="auto"/>
            <w:left w:val="none" w:sz="0" w:space="0" w:color="auto"/>
            <w:bottom w:val="none" w:sz="0" w:space="0" w:color="auto"/>
            <w:right w:val="none" w:sz="0" w:space="0" w:color="auto"/>
          </w:divBdr>
        </w:div>
        <w:div w:id="196967291">
          <w:marLeft w:val="640"/>
          <w:marRight w:val="0"/>
          <w:marTop w:val="0"/>
          <w:marBottom w:val="0"/>
          <w:divBdr>
            <w:top w:val="none" w:sz="0" w:space="0" w:color="auto"/>
            <w:left w:val="none" w:sz="0" w:space="0" w:color="auto"/>
            <w:bottom w:val="none" w:sz="0" w:space="0" w:color="auto"/>
            <w:right w:val="none" w:sz="0" w:space="0" w:color="auto"/>
          </w:divBdr>
        </w:div>
        <w:div w:id="229968763">
          <w:marLeft w:val="640"/>
          <w:marRight w:val="0"/>
          <w:marTop w:val="0"/>
          <w:marBottom w:val="0"/>
          <w:divBdr>
            <w:top w:val="none" w:sz="0" w:space="0" w:color="auto"/>
            <w:left w:val="none" w:sz="0" w:space="0" w:color="auto"/>
            <w:bottom w:val="none" w:sz="0" w:space="0" w:color="auto"/>
            <w:right w:val="none" w:sz="0" w:space="0" w:color="auto"/>
          </w:divBdr>
        </w:div>
        <w:div w:id="243413778">
          <w:marLeft w:val="640"/>
          <w:marRight w:val="0"/>
          <w:marTop w:val="0"/>
          <w:marBottom w:val="0"/>
          <w:divBdr>
            <w:top w:val="none" w:sz="0" w:space="0" w:color="auto"/>
            <w:left w:val="none" w:sz="0" w:space="0" w:color="auto"/>
            <w:bottom w:val="none" w:sz="0" w:space="0" w:color="auto"/>
            <w:right w:val="none" w:sz="0" w:space="0" w:color="auto"/>
          </w:divBdr>
        </w:div>
        <w:div w:id="276570272">
          <w:marLeft w:val="640"/>
          <w:marRight w:val="0"/>
          <w:marTop w:val="0"/>
          <w:marBottom w:val="0"/>
          <w:divBdr>
            <w:top w:val="none" w:sz="0" w:space="0" w:color="auto"/>
            <w:left w:val="none" w:sz="0" w:space="0" w:color="auto"/>
            <w:bottom w:val="none" w:sz="0" w:space="0" w:color="auto"/>
            <w:right w:val="none" w:sz="0" w:space="0" w:color="auto"/>
          </w:divBdr>
        </w:div>
        <w:div w:id="283778662">
          <w:marLeft w:val="640"/>
          <w:marRight w:val="0"/>
          <w:marTop w:val="0"/>
          <w:marBottom w:val="0"/>
          <w:divBdr>
            <w:top w:val="none" w:sz="0" w:space="0" w:color="auto"/>
            <w:left w:val="none" w:sz="0" w:space="0" w:color="auto"/>
            <w:bottom w:val="none" w:sz="0" w:space="0" w:color="auto"/>
            <w:right w:val="none" w:sz="0" w:space="0" w:color="auto"/>
          </w:divBdr>
        </w:div>
        <w:div w:id="322855055">
          <w:marLeft w:val="640"/>
          <w:marRight w:val="0"/>
          <w:marTop w:val="0"/>
          <w:marBottom w:val="0"/>
          <w:divBdr>
            <w:top w:val="none" w:sz="0" w:space="0" w:color="auto"/>
            <w:left w:val="none" w:sz="0" w:space="0" w:color="auto"/>
            <w:bottom w:val="none" w:sz="0" w:space="0" w:color="auto"/>
            <w:right w:val="none" w:sz="0" w:space="0" w:color="auto"/>
          </w:divBdr>
        </w:div>
        <w:div w:id="323554985">
          <w:marLeft w:val="640"/>
          <w:marRight w:val="0"/>
          <w:marTop w:val="0"/>
          <w:marBottom w:val="0"/>
          <w:divBdr>
            <w:top w:val="none" w:sz="0" w:space="0" w:color="auto"/>
            <w:left w:val="none" w:sz="0" w:space="0" w:color="auto"/>
            <w:bottom w:val="none" w:sz="0" w:space="0" w:color="auto"/>
            <w:right w:val="none" w:sz="0" w:space="0" w:color="auto"/>
          </w:divBdr>
        </w:div>
        <w:div w:id="334847358">
          <w:marLeft w:val="640"/>
          <w:marRight w:val="0"/>
          <w:marTop w:val="0"/>
          <w:marBottom w:val="0"/>
          <w:divBdr>
            <w:top w:val="none" w:sz="0" w:space="0" w:color="auto"/>
            <w:left w:val="none" w:sz="0" w:space="0" w:color="auto"/>
            <w:bottom w:val="none" w:sz="0" w:space="0" w:color="auto"/>
            <w:right w:val="none" w:sz="0" w:space="0" w:color="auto"/>
          </w:divBdr>
        </w:div>
        <w:div w:id="337275971">
          <w:marLeft w:val="640"/>
          <w:marRight w:val="0"/>
          <w:marTop w:val="0"/>
          <w:marBottom w:val="0"/>
          <w:divBdr>
            <w:top w:val="none" w:sz="0" w:space="0" w:color="auto"/>
            <w:left w:val="none" w:sz="0" w:space="0" w:color="auto"/>
            <w:bottom w:val="none" w:sz="0" w:space="0" w:color="auto"/>
            <w:right w:val="none" w:sz="0" w:space="0" w:color="auto"/>
          </w:divBdr>
        </w:div>
        <w:div w:id="346295811">
          <w:marLeft w:val="640"/>
          <w:marRight w:val="0"/>
          <w:marTop w:val="0"/>
          <w:marBottom w:val="0"/>
          <w:divBdr>
            <w:top w:val="none" w:sz="0" w:space="0" w:color="auto"/>
            <w:left w:val="none" w:sz="0" w:space="0" w:color="auto"/>
            <w:bottom w:val="none" w:sz="0" w:space="0" w:color="auto"/>
            <w:right w:val="none" w:sz="0" w:space="0" w:color="auto"/>
          </w:divBdr>
        </w:div>
        <w:div w:id="366301653">
          <w:marLeft w:val="640"/>
          <w:marRight w:val="0"/>
          <w:marTop w:val="0"/>
          <w:marBottom w:val="0"/>
          <w:divBdr>
            <w:top w:val="none" w:sz="0" w:space="0" w:color="auto"/>
            <w:left w:val="none" w:sz="0" w:space="0" w:color="auto"/>
            <w:bottom w:val="none" w:sz="0" w:space="0" w:color="auto"/>
            <w:right w:val="none" w:sz="0" w:space="0" w:color="auto"/>
          </w:divBdr>
        </w:div>
        <w:div w:id="376320378">
          <w:marLeft w:val="640"/>
          <w:marRight w:val="0"/>
          <w:marTop w:val="0"/>
          <w:marBottom w:val="0"/>
          <w:divBdr>
            <w:top w:val="none" w:sz="0" w:space="0" w:color="auto"/>
            <w:left w:val="none" w:sz="0" w:space="0" w:color="auto"/>
            <w:bottom w:val="none" w:sz="0" w:space="0" w:color="auto"/>
            <w:right w:val="none" w:sz="0" w:space="0" w:color="auto"/>
          </w:divBdr>
        </w:div>
        <w:div w:id="384763871">
          <w:marLeft w:val="640"/>
          <w:marRight w:val="0"/>
          <w:marTop w:val="0"/>
          <w:marBottom w:val="0"/>
          <w:divBdr>
            <w:top w:val="none" w:sz="0" w:space="0" w:color="auto"/>
            <w:left w:val="none" w:sz="0" w:space="0" w:color="auto"/>
            <w:bottom w:val="none" w:sz="0" w:space="0" w:color="auto"/>
            <w:right w:val="none" w:sz="0" w:space="0" w:color="auto"/>
          </w:divBdr>
        </w:div>
        <w:div w:id="391924192">
          <w:marLeft w:val="640"/>
          <w:marRight w:val="0"/>
          <w:marTop w:val="0"/>
          <w:marBottom w:val="0"/>
          <w:divBdr>
            <w:top w:val="none" w:sz="0" w:space="0" w:color="auto"/>
            <w:left w:val="none" w:sz="0" w:space="0" w:color="auto"/>
            <w:bottom w:val="none" w:sz="0" w:space="0" w:color="auto"/>
            <w:right w:val="none" w:sz="0" w:space="0" w:color="auto"/>
          </w:divBdr>
        </w:div>
        <w:div w:id="392628887">
          <w:marLeft w:val="640"/>
          <w:marRight w:val="0"/>
          <w:marTop w:val="0"/>
          <w:marBottom w:val="0"/>
          <w:divBdr>
            <w:top w:val="none" w:sz="0" w:space="0" w:color="auto"/>
            <w:left w:val="none" w:sz="0" w:space="0" w:color="auto"/>
            <w:bottom w:val="none" w:sz="0" w:space="0" w:color="auto"/>
            <w:right w:val="none" w:sz="0" w:space="0" w:color="auto"/>
          </w:divBdr>
        </w:div>
        <w:div w:id="394402306">
          <w:marLeft w:val="640"/>
          <w:marRight w:val="0"/>
          <w:marTop w:val="0"/>
          <w:marBottom w:val="0"/>
          <w:divBdr>
            <w:top w:val="none" w:sz="0" w:space="0" w:color="auto"/>
            <w:left w:val="none" w:sz="0" w:space="0" w:color="auto"/>
            <w:bottom w:val="none" w:sz="0" w:space="0" w:color="auto"/>
            <w:right w:val="none" w:sz="0" w:space="0" w:color="auto"/>
          </w:divBdr>
        </w:div>
        <w:div w:id="408692147">
          <w:marLeft w:val="640"/>
          <w:marRight w:val="0"/>
          <w:marTop w:val="0"/>
          <w:marBottom w:val="0"/>
          <w:divBdr>
            <w:top w:val="none" w:sz="0" w:space="0" w:color="auto"/>
            <w:left w:val="none" w:sz="0" w:space="0" w:color="auto"/>
            <w:bottom w:val="none" w:sz="0" w:space="0" w:color="auto"/>
            <w:right w:val="none" w:sz="0" w:space="0" w:color="auto"/>
          </w:divBdr>
        </w:div>
        <w:div w:id="455219097">
          <w:marLeft w:val="640"/>
          <w:marRight w:val="0"/>
          <w:marTop w:val="0"/>
          <w:marBottom w:val="0"/>
          <w:divBdr>
            <w:top w:val="none" w:sz="0" w:space="0" w:color="auto"/>
            <w:left w:val="none" w:sz="0" w:space="0" w:color="auto"/>
            <w:bottom w:val="none" w:sz="0" w:space="0" w:color="auto"/>
            <w:right w:val="none" w:sz="0" w:space="0" w:color="auto"/>
          </w:divBdr>
        </w:div>
        <w:div w:id="510801698">
          <w:marLeft w:val="640"/>
          <w:marRight w:val="0"/>
          <w:marTop w:val="0"/>
          <w:marBottom w:val="0"/>
          <w:divBdr>
            <w:top w:val="none" w:sz="0" w:space="0" w:color="auto"/>
            <w:left w:val="none" w:sz="0" w:space="0" w:color="auto"/>
            <w:bottom w:val="none" w:sz="0" w:space="0" w:color="auto"/>
            <w:right w:val="none" w:sz="0" w:space="0" w:color="auto"/>
          </w:divBdr>
        </w:div>
        <w:div w:id="515310597">
          <w:marLeft w:val="640"/>
          <w:marRight w:val="0"/>
          <w:marTop w:val="0"/>
          <w:marBottom w:val="0"/>
          <w:divBdr>
            <w:top w:val="none" w:sz="0" w:space="0" w:color="auto"/>
            <w:left w:val="none" w:sz="0" w:space="0" w:color="auto"/>
            <w:bottom w:val="none" w:sz="0" w:space="0" w:color="auto"/>
            <w:right w:val="none" w:sz="0" w:space="0" w:color="auto"/>
          </w:divBdr>
        </w:div>
        <w:div w:id="520899416">
          <w:marLeft w:val="640"/>
          <w:marRight w:val="0"/>
          <w:marTop w:val="0"/>
          <w:marBottom w:val="0"/>
          <w:divBdr>
            <w:top w:val="none" w:sz="0" w:space="0" w:color="auto"/>
            <w:left w:val="none" w:sz="0" w:space="0" w:color="auto"/>
            <w:bottom w:val="none" w:sz="0" w:space="0" w:color="auto"/>
            <w:right w:val="none" w:sz="0" w:space="0" w:color="auto"/>
          </w:divBdr>
        </w:div>
        <w:div w:id="525215039">
          <w:marLeft w:val="640"/>
          <w:marRight w:val="0"/>
          <w:marTop w:val="0"/>
          <w:marBottom w:val="0"/>
          <w:divBdr>
            <w:top w:val="none" w:sz="0" w:space="0" w:color="auto"/>
            <w:left w:val="none" w:sz="0" w:space="0" w:color="auto"/>
            <w:bottom w:val="none" w:sz="0" w:space="0" w:color="auto"/>
            <w:right w:val="none" w:sz="0" w:space="0" w:color="auto"/>
          </w:divBdr>
        </w:div>
        <w:div w:id="527524656">
          <w:marLeft w:val="640"/>
          <w:marRight w:val="0"/>
          <w:marTop w:val="0"/>
          <w:marBottom w:val="0"/>
          <w:divBdr>
            <w:top w:val="none" w:sz="0" w:space="0" w:color="auto"/>
            <w:left w:val="none" w:sz="0" w:space="0" w:color="auto"/>
            <w:bottom w:val="none" w:sz="0" w:space="0" w:color="auto"/>
            <w:right w:val="none" w:sz="0" w:space="0" w:color="auto"/>
          </w:divBdr>
        </w:div>
        <w:div w:id="527984679">
          <w:marLeft w:val="640"/>
          <w:marRight w:val="0"/>
          <w:marTop w:val="0"/>
          <w:marBottom w:val="0"/>
          <w:divBdr>
            <w:top w:val="none" w:sz="0" w:space="0" w:color="auto"/>
            <w:left w:val="none" w:sz="0" w:space="0" w:color="auto"/>
            <w:bottom w:val="none" w:sz="0" w:space="0" w:color="auto"/>
            <w:right w:val="none" w:sz="0" w:space="0" w:color="auto"/>
          </w:divBdr>
        </w:div>
        <w:div w:id="560795687">
          <w:marLeft w:val="640"/>
          <w:marRight w:val="0"/>
          <w:marTop w:val="0"/>
          <w:marBottom w:val="0"/>
          <w:divBdr>
            <w:top w:val="none" w:sz="0" w:space="0" w:color="auto"/>
            <w:left w:val="none" w:sz="0" w:space="0" w:color="auto"/>
            <w:bottom w:val="none" w:sz="0" w:space="0" w:color="auto"/>
            <w:right w:val="none" w:sz="0" w:space="0" w:color="auto"/>
          </w:divBdr>
        </w:div>
        <w:div w:id="564687615">
          <w:marLeft w:val="640"/>
          <w:marRight w:val="0"/>
          <w:marTop w:val="0"/>
          <w:marBottom w:val="0"/>
          <w:divBdr>
            <w:top w:val="none" w:sz="0" w:space="0" w:color="auto"/>
            <w:left w:val="none" w:sz="0" w:space="0" w:color="auto"/>
            <w:bottom w:val="none" w:sz="0" w:space="0" w:color="auto"/>
            <w:right w:val="none" w:sz="0" w:space="0" w:color="auto"/>
          </w:divBdr>
        </w:div>
        <w:div w:id="635334557">
          <w:marLeft w:val="640"/>
          <w:marRight w:val="0"/>
          <w:marTop w:val="0"/>
          <w:marBottom w:val="0"/>
          <w:divBdr>
            <w:top w:val="none" w:sz="0" w:space="0" w:color="auto"/>
            <w:left w:val="none" w:sz="0" w:space="0" w:color="auto"/>
            <w:bottom w:val="none" w:sz="0" w:space="0" w:color="auto"/>
            <w:right w:val="none" w:sz="0" w:space="0" w:color="auto"/>
          </w:divBdr>
        </w:div>
        <w:div w:id="728696078">
          <w:marLeft w:val="640"/>
          <w:marRight w:val="0"/>
          <w:marTop w:val="0"/>
          <w:marBottom w:val="0"/>
          <w:divBdr>
            <w:top w:val="none" w:sz="0" w:space="0" w:color="auto"/>
            <w:left w:val="none" w:sz="0" w:space="0" w:color="auto"/>
            <w:bottom w:val="none" w:sz="0" w:space="0" w:color="auto"/>
            <w:right w:val="none" w:sz="0" w:space="0" w:color="auto"/>
          </w:divBdr>
        </w:div>
        <w:div w:id="730343914">
          <w:marLeft w:val="640"/>
          <w:marRight w:val="0"/>
          <w:marTop w:val="0"/>
          <w:marBottom w:val="0"/>
          <w:divBdr>
            <w:top w:val="none" w:sz="0" w:space="0" w:color="auto"/>
            <w:left w:val="none" w:sz="0" w:space="0" w:color="auto"/>
            <w:bottom w:val="none" w:sz="0" w:space="0" w:color="auto"/>
            <w:right w:val="none" w:sz="0" w:space="0" w:color="auto"/>
          </w:divBdr>
        </w:div>
        <w:div w:id="789785725">
          <w:marLeft w:val="640"/>
          <w:marRight w:val="0"/>
          <w:marTop w:val="0"/>
          <w:marBottom w:val="0"/>
          <w:divBdr>
            <w:top w:val="none" w:sz="0" w:space="0" w:color="auto"/>
            <w:left w:val="none" w:sz="0" w:space="0" w:color="auto"/>
            <w:bottom w:val="none" w:sz="0" w:space="0" w:color="auto"/>
            <w:right w:val="none" w:sz="0" w:space="0" w:color="auto"/>
          </w:divBdr>
        </w:div>
        <w:div w:id="823088304">
          <w:marLeft w:val="640"/>
          <w:marRight w:val="0"/>
          <w:marTop w:val="0"/>
          <w:marBottom w:val="0"/>
          <w:divBdr>
            <w:top w:val="none" w:sz="0" w:space="0" w:color="auto"/>
            <w:left w:val="none" w:sz="0" w:space="0" w:color="auto"/>
            <w:bottom w:val="none" w:sz="0" w:space="0" w:color="auto"/>
            <w:right w:val="none" w:sz="0" w:space="0" w:color="auto"/>
          </w:divBdr>
        </w:div>
        <w:div w:id="824785953">
          <w:marLeft w:val="640"/>
          <w:marRight w:val="0"/>
          <w:marTop w:val="0"/>
          <w:marBottom w:val="0"/>
          <w:divBdr>
            <w:top w:val="none" w:sz="0" w:space="0" w:color="auto"/>
            <w:left w:val="none" w:sz="0" w:space="0" w:color="auto"/>
            <w:bottom w:val="none" w:sz="0" w:space="0" w:color="auto"/>
            <w:right w:val="none" w:sz="0" w:space="0" w:color="auto"/>
          </w:divBdr>
        </w:div>
        <w:div w:id="847408288">
          <w:marLeft w:val="640"/>
          <w:marRight w:val="0"/>
          <w:marTop w:val="0"/>
          <w:marBottom w:val="0"/>
          <w:divBdr>
            <w:top w:val="none" w:sz="0" w:space="0" w:color="auto"/>
            <w:left w:val="none" w:sz="0" w:space="0" w:color="auto"/>
            <w:bottom w:val="none" w:sz="0" w:space="0" w:color="auto"/>
            <w:right w:val="none" w:sz="0" w:space="0" w:color="auto"/>
          </w:divBdr>
        </w:div>
        <w:div w:id="886572845">
          <w:marLeft w:val="640"/>
          <w:marRight w:val="0"/>
          <w:marTop w:val="0"/>
          <w:marBottom w:val="0"/>
          <w:divBdr>
            <w:top w:val="none" w:sz="0" w:space="0" w:color="auto"/>
            <w:left w:val="none" w:sz="0" w:space="0" w:color="auto"/>
            <w:bottom w:val="none" w:sz="0" w:space="0" w:color="auto"/>
            <w:right w:val="none" w:sz="0" w:space="0" w:color="auto"/>
          </w:divBdr>
        </w:div>
        <w:div w:id="904682124">
          <w:marLeft w:val="640"/>
          <w:marRight w:val="0"/>
          <w:marTop w:val="0"/>
          <w:marBottom w:val="0"/>
          <w:divBdr>
            <w:top w:val="none" w:sz="0" w:space="0" w:color="auto"/>
            <w:left w:val="none" w:sz="0" w:space="0" w:color="auto"/>
            <w:bottom w:val="none" w:sz="0" w:space="0" w:color="auto"/>
            <w:right w:val="none" w:sz="0" w:space="0" w:color="auto"/>
          </w:divBdr>
        </w:div>
        <w:div w:id="905842931">
          <w:marLeft w:val="640"/>
          <w:marRight w:val="0"/>
          <w:marTop w:val="0"/>
          <w:marBottom w:val="0"/>
          <w:divBdr>
            <w:top w:val="none" w:sz="0" w:space="0" w:color="auto"/>
            <w:left w:val="none" w:sz="0" w:space="0" w:color="auto"/>
            <w:bottom w:val="none" w:sz="0" w:space="0" w:color="auto"/>
            <w:right w:val="none" w:sz="0" w:space="0" w:color="auto"/>
          </w:divBdr>
        </w:div>
        <w:div w:id="906960151">
          <w:marLeft w:val="640"/>
          <w:marRight w:val="0"/>
          <w:marTop w:val="0"/>
          <w:marBottom w:val="0"/>
          <w:divBdr>
            <w:top w:val="none" w:sz="0" w:space="0" w:color="auto"/>
            <w:left w:val="none" w:sz="0" w:space="0" w:color="auto"/>
            <w:bottom w:val="none" w:sz="0" w:space="0" w:color="auto"/>
            <w:right w:val="none" w:sz="0" w:space="0" w:color="auto"/>
          </w:divBdr>
        </w:div>
        <w:div w:id="953171594">
          <w:marLeft w:val="640"/>
          <w:marRight w:val="0"/>
          <w:marTop w:val="0"/>
          <w:marBottom w:val="0"/>
          <w:divBdr>
            <w:top w:val="none" w:sz="0" w:space="0" w:color="auto"/>
            <w:left w:val="none" w:sz="0" w:space="0" w:color="auto"/>
            <w:bottom w:val="none" w:sz="0" w:space="0" w:color="auto"/>
            <w:right w:val="none" w:sz="0" w:space="0" w:color="auto"/>
          </w:divBdr>
        </w:div>
        <w:div w:id="964894437">
          <w:marLeft w:val="640"/>
          <w:marRight w:val="0"/>
          <w:marTop w:val="0"/>
          <w:marBottom w:val="0"/>
          <w:divBdr>
            <w:top w:val="none" w:sz="0" w:space="0" w:color="auto"/>
            <w:left w:val="none" w:sz="0" w:space="0" w:color="auto"/>
            <w:bottom w:val="none" w:sz="0" w:space="0" w:color="auto"/>
            <w:right w:val="none" w:sz="0" w:space="0" w:color="auto"/>
          </w:divBdr>
        </w:div>
        <w:div w:id="1002976030">
          <w:marLeft w:val="640"/>
          <w:marRight w:val="0"/>
          <w:marTop w:val="0"/>
          <w:marBottom w:val="0"/>
          <w:divBdr>
            <w:top w:val="none" w:sz="0" w:space="0" w:color="auto"/>
            <w:left w:val="none" w:sz="0" w:space="0" w:color="auto"/>
            <w:bottom w:val="none" w:sz="0" w:space="0" w:color="auto"/>
            <w:right w:val="none" w:sz="0" w:space="0" w:color="auto"/>
          </w:divBdr>
        </w:div>
        <w:div w:id="1012025722">
          <w:marLeft w:val="640"/>
          <w:marRight w:val="0"/>
          <w:marTop w:val="0"/>
          <w:marBottom w:val="0"/>
          <w:divBdr>
            <w:top w:val="none" w:sz="0" w:space="0" w:color="auto"/>
            <w:left w:val="none" w:sz="0" w:space="0" w:color="auto"/>
            <w:bottom w:val="none" w:sz="0" w:space="0" w:color="auto"/>
            <w:right w:val="none" w:sz="0" w:space="0" w:color="auto"/>
          </w:divBdr>
        </w:div>
        <w:div w:id="1022511629">
          <w:marLeft w:val="640"/>
          <w:marRight w:val="0"/>
          <w:marTop w:val="0"/>
          <w:marBottom w:val="0"/>
          <w:divBdr>
            <w:top w:val="none" w:sz="0" w:space="0" w:color="auto"/>
            <w:left w:val="none" w:sz="0" w:space="0" w:color="auto"/>
            <w:bottom w:val="none" w:sz="0" w:space="0" w:color="auto"/>
            <w:right w:val="none" w:sz="0" w:space="0" w:color="auto"/>
          </w:divBdr>
        </w:div>
        <w:div w:id="1032535565">
          <w:marLeft w:val="640"/>
          <w:marRight w:val="0"/>
          <w:marTop w:val="0"/>
          <w:marBottom w:val="0"/>
          <w:divBdr>
            <w:top w:val="none" w:sz="0" w:space="0" w:color="auto"/>
            <w:left w:val="none" w:sz="0" w:space="0" w:color="auto"/>
            <w:bottom w:val="none" w:sz="0" w:space="0" w:color="auto"/>
            <w:right w:val="none" w:sz="0" w:space="0" w:color="auto"/>
          </w:divBdr>
        </w:div>
        <w:div w:id="1040277405">
          <w:marLeft w:val="640"/>
          <w:marRight w:val="0"/>
          <w:marTop w:val="0"/>
          <w:marBottom w:val="0"/>
          <w:divBdr>
            <w:top w:val="none" w:sz="0" w:space="0" w:color="auto"/>
            <w:left w:val="none" w:sz="0" w:space="0" w:color="auto"/>
            <w:bottom w:val="none" w:sz="0" w:space="0" w:color="auto"/>
            <w:right w:val="none" w:sz="0" w:space="0" w:color="auto"/>
          </w:divBdr>
        </w:div>
        <w:div w:id="1059209170">
          <w:marLeft w:val="640"/>
          <w:marRight w:val="0"/>
          <w:marTop w:val="0"/>
          <w:marBottom w:val="0"/>
          <w:divBdr>
            <w:top w:val="none" w:sz="0" w:space="0" w:color="auto"/>
            <w:left w:val="none" w:sz="0" w:space="0" w:color="auto"/>
            <w:bottom w:val="none" w:sz="0" w:space="0" w:color="auto"/>
            <w:right w:val="none" w:sz="0" w:space="0" w:color="auto"/>
          </w:divBdr>
        </w:div>
        <w:div w:id="1062023207">
          <w:marLeft w:val="640"/>
          <w:marRight w:val="0"/>
          <w:marTop w:val="0"/>
          <w:marBottom w:val="0"/>
          <w:divBdr>
            <w:top w:val="none" w:sz="0" w:space="0" w:color="auto"/>
            <w:left w:val="none" w:sz="0" w:space="0" w:color="auto"/>
            <w:bottom w:val="none" w:sz="0" w:space="0" w:color="auto"/>
            <w:right w:val="none" w:sz="0" w:space="0" w:color="auto"/>
          </w:divBdr>
        </w:div>
        <w:div w:id="1082337736">
          <w:marLeft w:val="640"/>
          <w:marRight w:val="0"/>
          <w:marTop w:val="0"/>
          <w:marBottom w:val="0"/>
          <w:divBdr>
            <w:top w:val="none" w:sz="0" w:space="0" w:color="auto"/>
            <w:left w:val="none" w:sz="0" w:space="0" w:color="auto"/>
            <w:bottom w:val="none" w:sz="0" w:space="0" w:color="auto"/>
            <w:right w:val="none" w:sz="0" w:space="0" w:color="auto"/>
          </w:divBdr>
        </w:div>
        <w:div w:id="1090857840">
          <w:marLeft w:val="640"/>
          <w:marRight w:val="0"/>
          <w:marTop w:val="0"/>
          <w:marBottom w:val="0"/>
          <w:divBdr>
            <w:top w:val="none" w:sz="0" w:space="0" w:color="auto"/>
            <w:left w:val="none" w:sz="0" w:space="0" w:color="auto"/>
            <w:bottom w:val="none" w:sz="0" w:space="0" w:color="auto"/>
            <w:right w:val="none" w:sz="0" w:space="0" w:color="auto"/>
          </w:divBdr>
        </w:div>
        <w:div w:id="1091463705">
          <w:marLeft w:val="640"/>
          <w:marRight w:val="0"/>
          <w:marTop w:val="0"/>
          <w:marBottom w:val="0"/>
          <w:divBdr>
            <w:top w:val="none" w:sz="0" w:space="0" w:color="auto"/>
            <w:left w:val="none" w:sz="0" w:space="0" w:color="auto"/>
            <w:bottom w:val="none" w:sz="0" w:space="0" w:color="auto"/>
            <w:right w:val="none" w:sz="0" w:space="0" w:color="auto"/>
          </w:divBdr>
        </w:div>
        <w:div w:id="1104350081">
          <w:marLeft w:val="640"/>
          <w:marRight w:val="0"/>
          <w:marTop w:val="0"/>
          <w:marBottom w:val="0"/>
          <w:divBdr>
            <w:top w:val="none" w:sz="0" w:space="0" w:color="auto"/>
            <w:left w:val="none" w:sz="0" w:space="0" w:color="auto"/>
            <w:bottom w:val="none" w:sz="0" w:space="0" w:color="auto"/>
            <w:right w:val="none" w:sz="0" w:space="0" w:color="auto"/>
          </w:divBdr>
        </w:div>
        <w:div w:id="1121609736">
          <w:marLeft w:val="640"/>
          <w:marRight w:val="0"/>
          <w:marTop w:val="0"/>
          <w:marBottom w:val="0"/>
          <w:divBdr>
            <w:top w:val="none" w:sz="0" w:space="0" w:color="auto"/>
            <w:left w:val="none" w:sz="0" w:space="0" w:color="auto"/>
            <w:bottom w:val="none" w:sz="0" w:space="0" w:color="auto"/>
            <w:right w:val="none" w:sz="0" w:space="0" w:color="auto"/>
          </w:divBdr>
        </w:div>
        <w:div w:id="1125391206">
          <w:marLeft w:val="640"/>
          <w:marRight w:val="0"/>
          <w:marTop w:val="0"/>
          <w:marBottom w:val="0"/>
          <w:divBdr>
            <w:top w:val="none" w:sz="0" w:space="0" w:color="auto"/>
            <w:left w:val="none" w:sz="0" w:space="0" w:color="auto"/>
            <w:bottom w:val="none" w:sz="0" w:space="0" w:color="auto"/>
            <w:right w:val="none" w:sz="0" w:space="0" w:color="auto"/>
          </w:divBdr>
        </w:div>
        <w:div w:id="1142429608">
          <w:marLeft w:val="640"/>
          <w:marRight w:val="0"/>
          <w:marTop w:val="0"/>
          <w:marBottom w:val="0"/>
          <w:divBdr>
            <w:top w:val="none" w:sz="0" w:space="0" w:color="auto"/>
            <w:left w:val="none" w:sz="0" w:space="0" w:color="auto"/>
            <w:bottom w:val="none" w:sz="0" w:space="0" w:color="auto"/>
            <w:right w:val="none" w:sz="0" w:space="0" w:color="auto"/>
          </w:divBdr>
        </w:div>
        <w:div w:id="1145394514">
          <w:marLeft w:val="640"/>
          <w:marRight w:val="0"/>
          <w:marTop w:val="0"/>
          <w:marBottom w:val="0"/>
          <w:divBdr>
            <w:top w:val="none" w:sz="0" w:space="0" w:color="auto"/>
            <w:left w:val="none" w:sz="0" w:space="0" w:color="auto"/>
            <w:bottom w:val="none" w:sz="0" w:space="0" w:color="auto"/>
            <w:right w:val="none" w:sz="0" w:space="0" w:color="auto"/>
          </w:divBdr>
        </w:div>
        <w:div w:id="1159999820">
          <w:marLeft w:val="640"/>
          <w:marRight w:val="0"/>
          <w:marTop w:val="0"/>
          <w:marBottom w:val="0"/>
          <w:divBdr>
            <w:top w:val="none" w:sz="0" w:space="0" w:color="auto"/>
            <w:left w:val="none" w:sz="0" w:space="0" w:color="auto"/>
            <w:bottom w:val="none" w:sz="0" w:space="0" w:color="auto"/>
            <w:right w:val="none" w:sz="0" w:space="0" w:color="auto"/>
          </w:divBdr>
        </w:div>
        <w:div w:id="1193761476">
          <w:marLeft w:val="640"/>
          <w:marRight w:val="0"/>
          <w:marTop w:val="0"/>
          <w:marBottom w:val="0"/>
          <w:divBdr>
            <w:top w:val="none" w:sz="0" w:space="0" w:color="auto"/>
            <w:left w:val="none" w:sz="0" w:space="0" w:color="auto"/>
            <w:bottom w:val="none" w:sz="0" w:space="0" w:color="auto"/>
            <w:right w:val="none" w:sz="0" w:space="0" w:color="auto"/>
          </w:divBdr>
        </w:div>
        <w:div w:id="1202016410">
          <w:marLeft w:val="640"/>
          <w:marRight w:val="0"/>
          <w:marTop w:val="0"/>
          <w:marBottom w:val="0"/>
          <w:divBdr>
            <w:top w:val="none" w:sz="0" w:space="0" w:color="auto"/>
            <w:left w:val="none" w:sz="0" w:space="0" w:color="auto"/>
            <w:bottom w:val="none" w:sz="0" w:space="0" w:color="auto"/>
            <w:right w:val="none" w:sz="0" w:space="0" w:color="auto"/>
          </w:divBdr>
        </w:div>
        <w:div w:id="1224565301">
          <w:marLeft w:val="640"/>
          <w:marRight w:val="0"/>
          <w:marTop w:val="0"/>
          <w:marBottom w:val="0"/>
          <w:divBdr>
            <w:top w:val="none" w:sz="0" w:space="0" w:color="auto"/>
            <w:left w:val="none" w:sz="0" w:space="0" w:color="auto"/>
            <w:bottom w:val="none" w:sz="0" w:space="0" w:color="auto"/>
            <w:right w:val="none" w:sz="0" w:space="0" w:color="auto"/>
          </w:divBdr>
        </w:div>
        <w:div w:id="1286623366">
          <w:marLeft w:val="640"/>
          <w:marRight w:val="0"/>
          <w:marTop w:val="0"/>
          <w:marBottom w:val="0"/>
          <w:divBdr>
            <w:top w:val="none" w:sz="0" w:space="0" w:color="auto"/>
            <w:left w:val="none" w:sz="0" w:space="0" w:color="auto"/>
            <w:bottom w:val="none" w:sz="0" w:space="0" w:color="auto"/>
            <w:right w:val="none" w:sz="0" w:space="0" w:color="auto"/>
          </w:divBdr>
        </w:div>
        <w:div w:id="1296594546">
          <w:marLeft w:val="640"/>
          <w:marRight w:val="0"/>
          <w:marTop w:val="0"/>
          <w:marBottom w:val="0"/>
          <w:divBdr>
            <w:top w:val="none" w:sz="0" w:space="0" w:color="auto"/>
            <w:left w:val="none" w:sz="0" w:space="0" w:color="auto"/>
            <w:bottom w:val="none" w:sz="0" w:space="0" w:color="auto"/>
            <w:right w:val="none" w:sz="0" w:space="0" w:color="auto"/>
          </w:divBdr>
        </w:div>
        <w:div w:id="1306933076">
          <w:marLeft w:val="640"/>
          <w:marRight w:val="0"/>
          <w:marTop w:val="0"/>
          <w:marBottom w:val="0"/>
          <w:divBdr>
            <w:top w:val="none" w:sz="0" w:space="0" w:color="auto"/>
            <w:left w:val="none" w:sz="0" w:space="0" w:color="auto"/>
            <w:bottom w:val="none" w:sz="0" w:space="0" w:color="auto"/>
            <w:right w:val="none" w:sz="0" w:space="0" w:color="auto"/>
          </w:divBdr>
        </w:div>
        <w:div w:id="1317418821">
          <w:marLeft w:val="640"/>
          <w:marRight w:val="0"/>
          <w:marTop w:val="0"/>
          <w:marBottom w:val="0"/>
          <w:divBdr>
            <w:top w:val="none" w:sz="0" w:space="0" w:color="auto"/>
            <w:left w:val="none" w:sz="0" w:space="0" w:color="auto"/>
            <w:bottom w:val="none" w:sz="0" w:space="0" w:color="auto"/>
            <w:right w:val="none" w:sz="0" w:space="0" w:color="auto"/>
          </w:divBdr>
        </w:div>
        <w:div w:id="1319310205">
          <w:marLeft w:val="640"/>
          <w:marRight w:val="0"/>
          <w:marTop w:val="0"/>
          <w:marBottom w:val="0"/>
          <w:divBdr>
            <w:top w:val="none" w:sz="0" w:space="0" w:color="auto"/>
            <w:left w:val="none" w:sz="0" w:space="0" w:color="auto"/>
            <w:bottom w:val="none" w:sz="0" w:space="0" w:color="auto"/>
            <w:right w:val="none" w:sz="0" w:space="0" w:color="auto"/>
          </w:divBdr>
        </w:div>
        <w:div w:id="1321545924">
          <w:marLeft w:val="640"/>
          <w:marRight w:val="0"/>
          <w:marTop w:val="0"/>
          <w:marBottom w:val="0"/>
          <w:divBdr>
            <w:top w:val="none" w:sz="0" w:space="0" w:color="auto"/>
            <w:left w:val="none" w:sz="0" w:space="0" w:color="auto"/>
            <w:bottom w:val="none" w:sz="0" w:space="0" w:color="auto"/>
            <w:right w:val="none" w:sz="0" w:space="0" w:color="auto"/>
          </w:divBdr>
        </w:div>
        <w:div w:id="1329940150">
          <w:marLeft w:val="640"/>
          <w:marRight w:val="0"/>
          <w:marTop w:val="0"/>
          <w:marBottom w:val="0"/>
          <w:divBdr>
            <w:top w:val="none" w:sz="0" w:space="0" w:color="auto"/>
            <w:left w:val="none" w:sz="0" w:space="0" w:color="auto"/>
            <w:bottom w:val="none" w:sz="0" w:space="0" w:color="auto"/>
            <w:right w:val="none" w:sz="0" w:space="0" w:color="auto"/>
          </w:divBdr>
        </w:div>
        <w:div w:id="1337032248">
          <w:marLeft w:val="640"/>
          <w:marRight w:val="0"/>
          <w:marTop w:val="0"/>
          <w:marBottom w:val="0"/>
          <w:divBdr>
            <w:top w:val="none" w:sz="0" w:space="0" w:color="auto"/>
            <w:left w:val="none" w:sz="0" w:space="0" w:color="auto"/>
            <w:bottom w:val="none" w:sz="0" w:space="0" w:color="auto"/>
            <w:right w:val="none" w:sz="0" w:space="0" w:color="auto"/>
          </w:divBdr>
        </w:div>
        <w:div w:id="1361779570">
          <w:marLeft w:val="640"/>
          <w:marRight w:val="0"/>
          <w:marTop w:val="0"/>
          <w:marBottom w:val="0"/>
          <w:divBdr>
            <w:top w:val="none" w:sz="0" w:space="0" w:color="auto"/>
            <w:left w:val="none" w:sz="0" w:space="0" w:color="auto"/>
            <w:bottom w:val="none" w:sz="0" w:space="0" w:color="auto"/>
            <w:right w:val="none" w:sz="0" w:space="0" w:color="auto"/>
          </w:divBdr>
        </w:div>
        <w:div w:id="1364750938">
          <w:marLeft w:val="640"/>
          <w:marRight w:val="0"/>
          <w:marTop w:val="0"/>
          <w:marBottom w:val="0"/>
          <w:divBdr>
            <w:top w:val="none" w:sz="0" w:space="0" w:color="auto"/>
            <w:left w:val="none" w:sz="0" w:space="0" w:color="auto"/>
            <w:bottom w:val="none" w:sz="0" w:space="0" w:color="auto"/>
            <w:right w:val="none" w:sz="0" w:space="0" w:color="auto"/>
          </w:divBdr>
        </w:div>
        <w:div w:id="1372344443">
          <w:marLeft w:val="640"/>
          <w:marRight w:val="0"/>
          <w:marTop w:val="0"/>
          <w:marBottom w:val="0"/>
          <w:divBdr>
            <w:top w:val="none" w:sz="0" w:space="0" w:color="auto"/>
            <w:left w:val="none" w:sz="0" w:space="0" w:color="auto"/>
            <w:bottom w:val="none" w:sz="0" w:space="0" w:color="auto"/>
            <w:right w:val="none" w:sz="0" w:space="0" w:color="auto"/>
          </w:divBdr>
        </w:div>
        <w:div w:id="1390765727">
          <w:marLeft w:val="640"/>
          <w:marRight w:val="0"/>
          <w:marTop w:val="0"/>
          <w:marBottom w:val="0"/>
          <w:divBdr>
            <w:top w:val="none" w:sz="0" w:space="0" w:color="auto"/>
            <w:left w:val="none" w:sz="0" w:space="0" w:color="auto"/>
            <w:bottom w:val="none" w:sz="0" w:space="0" w:color="auto"/>
            <w:right w:val="none" w:sz="0" w:space="0" w:color="auto"/>
          </w:divBdr>
        </w:div>
        <w:div w:id="1392538434">
          <w:marLeft w:val="640"/>
          <w:marRight w:val="0"/>
          <w:marTop w:val="0"/>
          <w:marBottom w:val="0"/>
          <w:divBdr>
            <w:top w:val="none" w:sz="0" w:space="0" w:color="auto"/>
            <w:left w:val="none" w:sz="0" w:space="0" w:color="auto"/>
            <w:bottom w:val="none" w:sz="0" w:space="0" w:color="auto"/>
            <w:right w:val="none" w:sz="0" w:space="0" w:color="auto"/>
          </w:divBdr>
        </w:div>
        <w:div w:id="1399865567">
          <w:marLeft w:val="640"/>
          <w:marRight w:val="0"/>
          <w:marTop w:val="0"/>
          <w:marBottom w:val="0"/>
          <w:divBdr>
            <w:top w:val="none" w:sz="0" w:space="0" w:color="auto"/>
            <w:left w:val="none" w:sz="0" w:space="0" w:color="auto"/>
            <w:bottom w:val="none" w:sz="0" w:space="0" w:color="auto"/>
            <w:right w:val="none" w:sz="0" w:space="0" w:color="auto"/>
          </w:divBdr>
        </w:div>
        <w:div w:id="1440949221">
          <w:marLeft w:val="640"/>
          <w:marRight w:val="0"/>
          <w:marTop w:val="0"/>
          <w:marBottom w:val="0"/>
          <w:divBdr>
            <w:top w:val="none" w:sz="0" w:space="0" w:color="auto"/>
            <w:left w:val="none" w:sz="0" w:space="0" w:color="auto"/>
            <w:bottom w:val="none" w:sz="0" w:space="0" w:color="auto"/>
            <w:right w:val="none" w:sz="0" w:space="0" w:color="auto"/>
          </w:divBdr>
        </w:div>
        <w:div w:id="1452821197">
          <w:marLeft w:val="640"/>
          <w:marRight w:val="0"/>
          <w:marTop w:val="0"/>
          <w:marBottom w:val="0"/>
          <w:divBdr>
            <w:top w:val="none" w:sz="0" w:space="0" w:color="auto"/>
            <w:left w:val="none" w:sz="0" w:space="0" w:color="auto"/>
            <w:bottom w:val="none" w:sz="0" w:space="0" w:color="auto"/>
            <w:right w:val="none" w:sz="0" w:space="0" w:color="auto"/>
          </w:divBdr>
        </w:div>
        <w:div w:id="1464884273">
          <w:marLeft w:val="640"/>
          <w:marRight w:val="0"/>
          <w:marTop w:val="0"/>
          <w:marBottom w:val="0"/>
          <w:divBdr>
            <w:top w:val="none" w:sz="0" w:space="0" w:color="auto"/>
            <w:left w:val="none" w:sz="0" w:space="0" w:color="auto"/>
            <w:bottom w:val="none" w:sz="0" w:space="0" w:color="auto"/>
            <w:right w:val="none" w:sz="0" w:space="0" w:color="auto"/>
          </w:divBdr>
        </w:div>
        <w:div w:id="1481458295">
          <w:marLeft w:val="640"/>
          <w:marRight w:val="0"/>
          <w:marTop w:val="0"/>
          <w:marBottom w:val="0"/>
          <w:divBdr>
            <w:top w:val="none" w:sz="0" w:space="0" w:color="auto"/>
            <w:left w:val="none" w:sz="0" w:space="0" w:color="auto"/>
            <w:bottom w:val="none" w:sz="0" w:space="0" w:color="auto"/>
            <w:right w:val="none" w:sz="0" w:space="0" w:color="auto"/>
          </w:divBdr>
        </w:div>
        <w:div w:id="1484614148">
          <w:marLeft w:val="640"/>
          <w:marRight w:val="0"/>
          <w:marTop w:val="0"/>
          <w:marBottom w:val="0"/>
          <w:divBdr>
            <w:top w:val="none" w:sz="0" w:space="0" w:color="auto"/>
            <w:left w:val="none" w:sz="0" w:space="0" w:color="auto"/>
            <w:bottom w:val="none" w:sz="0" w:space="0" w:color="auto"/>
            <w:right w:val="none" w:sz="0" w:space="0" w:color="auto"/>
          </w:divBdr>
        </w:div>
        <w:div w:id="1490975028">
          <w:marLeft w:val="640"/>
          <w:marRight w:val="0"/>
          <w:marTop w:val="0"/>
          <w:marBottom w:val="0"/>
          <w:divBdr>
            <w:top w:val="none" w:sz="0" w:space="0" w:color="auto"/>
            <w:left w:val="none" w:sz="0" w:space="0" w:color="auto"/>
            <w:bottom w:val="none" w:sz="0" w:space="0" w:color="auto"/>
            <w:right w:val="none" w:sz="0" w:space="0" w:color="auto"/>
          </w:divBdr>
        </w:div>
        <w:div w:id="1497258898">
          <w:marLeft w:val="640"/>
          <w:marRight w:val="0"/>
          <w:marTop w:val="0"/>
          <w:marBottom w:val="0"/>
          <w:divBdr>
            <w:top w:val="none" w:sz="0" w:space="0" w:color="auto"/>
            <w:left w:val="none" w:sz="0" w:space="0" w:color="auto"/>
            <w:bottom w:val="none" w:sz="0" w:space="0" w:color="auto"/>
            <w:right w:val="none" w:sz="0" w:space="0" w:color="auto"/>
          </w:divBdr>
        </w:div>
        <w:div w:id="1507787570">
          <w:marLeft w:val="640"/>
          <w:marRight w:val="0"/>
          <w:marTop w:val="0"/>
          <w:marBottom w:val="0"/>
          <w:divBdr>
            <w:top w:val="none" w:sz="0" w:space="0" w:color="auto"/>
            <w:left w:val="none" w:sz="0" w:space="0" w:color="auto"/>
            <w:bottom w:val="none" w:sz="0" w:space="0" w:color="auto"/>
            <w:right w:val="none" w:sz="0" w:space="0" w:color="auto"/>
          </w:divBdr>
        </w:div>
        <w:div w:id="1509439442">
          <w:marLeft w:val="640"/>
          <w:marRight w:val="0"/>
          <w:marTop w:val="0"/>
          <w:marBottom w:val="0"/>
          <w:divBdr>
            <w:top w:val="none" w:sz="0" w:space="0" w:color="auto"/>
            <w:left w:val="none" w:sz="0" w:space="0" w:color="auto"/>
            <w:bottom w:val="none" w:sz="0" w:space="0" w:color="auto"/>
            <w:right w:val="none" w:sz="0" w:space="0" w:color="auto"/>
          </w:divBdr>
        </w:div>
        <w:div w:id="1525244750">
          <w:marLeft w:val="640"/>
          <w:marRight w:val="0"/>
          <w:marTop w:val="0"/>
          <w:marBottom w:val="0"/>
          <w:divBdr>
            <w:top w:val="none" w:sz="0" w:space="0" w:color="auto"/>
            <w:left w:val="none" w:sz="0" w:space="0" w:color="auto"/>
            <w:bottom w:val="none" w:sz="0" w:space="0" w:color="auto"/>
            <w:right w:val="none" w:sz="0" w:space="0" w:color="auto"/>
          </w:divBdr>
        </w:div>
        <w:div w:id="1543206943">
          <w:marLeft w:val="640"/>
          <w:marRight w:val="0"/>
          <w:marTop w:val="0"/>
          <w:marBottom w:val="0"/>
          <w:divBdr>
            <w:top w:val="none" w:sz="0" w:space="0" w:color="auto"/>
            <w:left w:val="none" w:sz="0" w:space="0" w:color="auto"/>
            <w:bottom w:val="none" w:sz="0" w:space="0" w:color="auto"/>
            <w:right w:val="none" w:sz="0" w:space="0" w:color="auto"/>
          </w:divBdr>
        </w:div>
        <w:div w:id="1614749912">
          <w:marLeft w:val="640"/>
          <w:marRight w:val="0"/>
          <w:marTop w:val="0"/>
          <w:marBottom w:val="0"/>
          <w:divBdr>
            <w:top w:val="none" w:sz="0" w:space="0" w:color="auto"/>
            <w:left w:val="none" w:sz="0" w:space="0" w:color="auto"/>
            <w:bottom w:val="none" w:sz="0" w:space="0" w:color="auto"/>
            <w:right w:val="none" w:sz="0" w:space="0" w:color="auto"/>
          </w:divBdr>
        </w:div>
        <w:div w:id="1620406150">
          <w:marLeft w:val="640"/>
          <w:marRight w:val="0"/>
          <w:marTop w:val="0"/>
          <w:marBottom w:val="0"/>
          <w:divBdr>
            <w:top w:val="none" w:sz="0" w:space="0" w:color="auto"/>
            <w:left w:val="none" w:sz="0" w:space="0" w:color="auto"/>
            <w:bottom w:val="none" w:sz="0" w:space="0" w:color="auto"/>
            <w:right w:val="none" w:sz="0" w:space="0" w:color="auto"/>
          </w:divBdr>
        </w:div>
        <w:div w:id="1623613587">
          <w:marLeft w:val="640"/>
          <w:marRight w:val="0"/>
          <w:marTop w:val="0"/>
          <w:marBottom w:val="0"/>
          <w:divBdr>
            <w:top w:val="none" w:sz="0" w:space="0" w:color="auto"/>
            <w:left w:val="none" w:sz="0" w:space="0" w:color="auto"/>
            <w:bottom w:val="none" w:sz="0" w:space="0" w:color="auto"/>
            <w:right w:val="none" w:sz="0" w:space="0" w:color="auto"/>
          </w:divBdr>
        </w:div>
        <w:div w:id="1650669698">
          <w:marLeft w:val="640"/>
          <w:marRight w:val="0"/>
          <w:marTop w:val="0"/>
          <w:marBottom w:val="0"/>
          <w:divBdr>
            <w:top w:val="none" w:sz="0" w:space="0" w:color="auto"/>
            <w:left w:val="none" w:sz="0" w:space="0" w:color="auto"/>
            <w:bottom w:val="none" w:sz="0" w:space="0" w:color="auto"/>
            <w:right w:val="none" w:sz="0" w:space="0" w:color="auto"/>
          </w:divBdr>
        </w:div>
        <w:div w:id="1677541351">
          <w:marLeft w:val="640"/>
          <w:marRight w:val="0"/>
          <w:marTop w:val="0"/>
          <w:marBottom w:val="0"/>
          <w:divBdr>
            <w:top w:val="none" w:sz="0" w:space="0" w:color="auto"/>
            <w:left w:val="none" w:sz="0" w:space="0" w:color="auto"/>
            <w:bottom w:val="none" w:sz="0" w:space="0" w:color="auto"/>
            <w:right w:val="none" w:sz="0" w:space="0" w:color="auto"/>
          </w:divBdr>
        </w:div>
        <w:div w:id="1680236504">
          <w:marLeft w:val="640"/>
          <w:marRight w:val="0"/>
          <w:marTop w:val="0"/>
          <w:marBottom w:val="0"/>
          <w:divBdr>
            <w:top w:val="none" w:sz="0" w:space="0" w:color="auto"/>
            <w:left w:val="none" w:sz="0" w:space="0" w:color="auto"/>
            <w:bottom w:val="none" w:sz="0" w:space="0" w:color="auto"/>
            <w:right w:val="none" w:sz="0" w:space="0" w:color="auto"/>
          </w:divBdr>
        </w:div>
        <w:div w:id="1689987997">
          <w:marLeft w:val="640"/>
          <w:marRight w:val="0"/>
          <w:marTop w:val="0"/>
          <w:marBottom w:val="0"/>
          <w:divBdr>
            <w:top w:val="none" w:sz="0" w:space="0" w:color="auto"/>
            <w:left w:val="none" w:sz="0" w:space="0" w:color="auto"/>
            <w:bottom w:val="none" w:sz="0" w:space="0" w:color="auto"/>
            <w:right w:val="none" w:sz="0" w:space="0" w:color="auto"/>
          </w:divBdr>
        </w:div>
        <w:div w:id="1708485326">
          <w:marLeft w:val="640"/>
          <w:marRight w:val="0"/>
          <w:marTop w:val="0"/>
          <w:marBottom w:val="0"/>
          <w:divBdr>
            <w:top w:val="none" w:sz="0" w:space="0" w:color="auto"/>
            <w:left w:val="none" w:sz="0" w:space="0" w:color="auto"/>
            <w:bottom w:val="none" w:sz="0" w:space="0" w:color="auto"/>
            <w:right w:val="none" w:sz="0" w:space="0" w:color="auto"/>
          </w:divBdr>
        </w:div>
        <w:div w:id="1712993401">
          <w:marLeft w:val="640"/>
          <w:marRight w:val="0"/>
          <w:marTop w:val="0"/>
          <w:marBottom w:val="0"/>
          <w:divBdr>
            <w:top w:val="none" w:sz="0" w:space="0" w:color="auto"/>
            <w:left w:val="none" w:sz="0" w:space="0" w:color="auto"/>
            <w:bottom w:val="none" w:sz="0" w:space="0" w:color="auto"/>
            <w:right w:val="none" w:sz="0" w:space="0" w:color="auto"/>
          </w:divBdr>
        </w:div>
        <w:div w:id="1717119528">
          <w:marLeft w:val="640"/>
          <w:marRight w:val="0"/>
          <w:marTop w:val="0"/>
          <w:marBottom w:val="0"/>
          <w:divBdr>
            <w:top w:val="none" w:sz="0" w:space="0" w:color="auto"/>
            <w:left w:val="none" w:sz="0" w:space="0" w:color="auto"/>
            <w:bottom w:val="none" w:sz="0" w:space="0" w:color="auto"/>
            <w:right w:val="none" w:sz="0" w:space="0" w:color="auto"/>
          </w:divBdr>
        </w:div>
        <w:div w:id="1742949565">
          <w:marLeft w:val="640"/>
          <w:marRight w:val="0"/>
          <w:marTop w:val="0"/>
          <w:marBottom w:val="0"/>
          <w:divBdr>
            <w:top w:val="none" w:sz="0" w:space="0" w:color="auto"/>
            <w:left w:val="none" w:sz="0" w:space="0" w:color="auto"/>
            <w:bottom w:val="none" w:sz="0" w:space="0" w:color="auto"/>
            <w:right w:val="none" w:sz="0" w:space="0" w:color="auto"/>
          </w:divBdr>
        </w:div>
        <w:div w:id="1756197317">
          <w:marLeft w:val="640"/>
          <w:marRight w:val="0"/>
          <w:marTop w:val="0"/>
          <w:marBottom w:val="0"/>
          <w:divBdr>
            <w:top w:val="none" w:sz="0" w:space="0" w:color="auto"/>
            <w:left w:val="none" w:sz="0" w:space="0" w:color="auto"/>
            <w:bottom w:val="none" w:sz="0" w:space="0" w:color="auto"/>
            <w:right w:val="none" w:sz="0" w:space="0" w:color="auto"/>
          </w:divBdr>
        </w:div>
        <w:div w:id="1763798182">
          <w:marLeft w:val="640"/>
          <w:marRight w:val="0"/>
          <w:marTop w:val="0"/>
          <w:marBottom w:val="0"/>
          <w:divBdr>
            <w:top w:val="none" w:sz="0" w:space="0" w:color="auto"/>
            <w:left w:val="none" w:sz="0" w:space="0" w:color="auto"/>
            <w:bottom w:val="none" w:sz="0" w:space="0" w:color="auto"/>
            <w:right w:val="none" w:sz="0" w:space="0" w:color="auto"/>
          </w:divBdr>
        </w:div>
        <w:div w:id="1764909675">
          <w:marLeft w:val="640"/>
          <w:marRight w:val="0"/>
          <w:marTop w:val="0"/>
          <w:marBottom w:val="0"/>
          <w:divBdr>
            <w:top w:val="none" w:sz="0" w:space="0" w:color="auto"/>
            <w:left w:val="none" w:sz="0" w:space="0" w:color="auto"/>
            <w:bottom w:val="none" w:sz="0" w:space="0" w:color="auto"/>
            <w:right w:val="none" w:sz="0" w:space="0" w:color="auto"/>
          </w:divBdr>
        </w:div>
        <w:div w:id="1833138011">
          <w:marLeft w:val="640"/>
          <w:marRight w:val="0"/>
          <w:marTop w:val="0"/>
          <w:marBottom w:val="0"/>
          <w:divBdr>
            <w:top w:val="none" w:sz="0" w:space="0" w:color="auto"/>
            <w:left w:val="none" w:sz="0" w:space="0" w:color="auto"/>
            <w:bottom w:val="none" w:sz="0" w:space="0" w:color="auto"/>
            <w:right w:val="none" w:sz="0" w:space="0" w:color="auto"/>
          </w:divBdr>
        </w:div>
        <w:div w:id="1919896422">
          <w:marLeft w:val="640"/>
          <w:marRight w:val="0"/>
          <w:marTop w:val="0"/>
          <w:marBottom w:val="0"/>
          <w:divBdr>
            <w:top w:val="none" w:sz="0" w:space="0" w:color="auto"/>
            <w:left w:val="none" w:sz="0" w:space="0" w:color="auto"/>
            <w:bottom w:val="none" w:sz="0" w:space="0" w:color="auto"/>
            <w:right w:val="none" w:sz="0" w:space="0" w:color="auto"/>
          </w:divBdr>
        </w:div>
        <w:div w:id="1930773300">
          <w:marLeft w:val="640"/>
          <w:marRight w:val="0"/>
          <w:marTop w:val="0"/>
          <w:marBottom w:val="0"/>
          <w:divBdr>
            <w:top w:val="none" w:sz="0" w:space="0" w:color="auto"/>
            <w:left w:val="none" w:sz="0" w:space="0" w:color="auto"/>
            <w:bottom w:val="none" w:sz="0" w:space="0" w:color="auto"/>
            <w:right w:val="none" w:sz="0" w:space="0" w:color="auto"/>
          </w:divBdr>
        </w:div>
        <w:div w:id="1946380371">
          <w:marLeft w:val="640"/>
          <w:marRight w:val="0"/>
          <w:marTop w:val="0"/>
          <w:marBottom w:val="0"/>
          <w:divBdr>
            <w:top w:val="none" w:sz="0" w:space="0" w:color="auto"/>
            <w:left w:val="none" w:sz="0" w:space="0" w:color="auto"/>
            <w:bottom w:val="none" w:sz="0" w:space="0" w:color="auto"/>
            <w:right w:val="none" w:sz="0" w:space="0" w:color="auto"/>
          </w:divBdr>
        </w:div>
        <w:div w:id="1972443391">
          <w:marLeft w:val="640"/>
          <w:marRight w:val="0"/>
          <w:marTop w:val="0"/>
          <w:marBottom w:val="0"/>
          <w:divBdr>
            <w:top w:val="none" w:sz="0" w:space="0" w:color="auto"/>
            <w:left w:val="none" w:sz="0" w:space="0" w:color="auto"/>
            <w:bottom w:val="none" w:sz="0" w:space="0" w:color="auto"/>
            <w:right w:val="none" w:sz="0" w:space="0" w:color="auto"/>
          </w:divBdr>
        </w:div>
        <w:div w:id="2020349447">
          <w:marLeft w:val="640"/>
          <w:marRight w:val="0"/>
          <w:marTop w:val="0"/>
          <w:marBottom w:val="0"/>
          <w:divBdr>
            <w:top w:val="none" w:sz="0" w:space="0" w:color="auto"/>
            <w:left w:val="none" w:sz="0" w:space="0" w:color="auto"/>
            <w:bottom w:val="none" w:sz="0" w:space="0" w:color="auto"/>
            <w:right w:val="none" w:sz="0" w:space="0" w:color="auto"/>
          </w:divBdr>
        </w:div>
        <w:div w:id="2025739336">
          <w:marLeft w:val="640"/>
          <w:marRight w:val="0"/>
          <w:marTop w:val="0"/>
          <w:marBottom w:val="0"/>
          <w:divBdr>
            <w:top w:val="none" w:sz="0" w:space="0" w:color="auto"/>
            <w:left w:val="none" w:sz="0" w:space="0" w:color="auto"/>
            <w:bottom w:val="none" w:sz="0" w:space="0" w:color="auto"/>
            <w:right w:val="none" w:sz="0" w:space="0" w:color="auto"/>
          </w:divBdr>
        </w:div>
        <w:div w:id="2031950432">
          <w:marLeft w:val="640"/>
          <w:marRight w:val="0"/>
          <w:marTop w:val="0"/>
          <w:marBottom w:val="0"/>
          <w:divBdr>
            <w:top w:val="none" w:sz="0" w:space="0" w:color="auto"/>
            <w:left w:val="none" w:sz="0" w:space="0" w:color="auto"/>
            <w:bottom w:val="none" w:sz="0" w:space="0" w:color="auto"/>
            <w:right w:val="none" w:sz="0" w:space="0" w:color="auto"/>
          </w:divBdr>
        </w:div>
        <w:div w:id="2076080916">
          <w:marLeft w:val="640"/>
          <w:marRight w:val="0"/>
          <w:marTop w:val="0"/>
          <w:marBottom w:val="0"/>
          <w:divBdr>
            <w:top w:val="none" w:sz="0" w:space="0" w:color="auto"/>
            <w:left w:val="none" w:sz="0" w:space="0" w:color="auto"/>
            <w:bottom w:val="none" w:sz="0" w:space="0" w:color="auto"/>
            <w:right w:val="none" w:sz="0" w:space="0" w:color="auto"/>
          </w:divBdr>
        </w:div>
        <w:div w:id="2083410028">
          <w:marLeft w:val="640"/>
          <w:marRight w:val="0"/>
          <w:marTop w:val="0"/>
          <w:marBottom w:val="0"/>
          <w:divBdr>
            <w:top w:val="none" w:sz="0" w:space="0" w:color="auto"/>
            <w:left w:val="none" w:sz="0" w:space="0" w:color="auto"/>
            <w:bottom w:val="none" w:sz="0" w:space="0" w:color="auto"/>
            <w:right w:val="none" w:sz="0" w:space="0" w:color="auto"/>
          </w:divBdr>
        </w:div>
        <w:div w:id="2132548630">
          <w:marLeft w:val="640"/>
          <w:marRight w:val="0"/>
          <w:marTop w:val="0"/>
          <w:marBottom w:val="0"/>
          <w:divBdr>
            <w:top w:val="none" w:sz="0" w:space="0" w:color="auto"/>
            <w:left w:val="none" w:sz="0" w:space="0" w:color="auto"/>
            <w:bottom w:val="none" w:sz="0" w:space="0" w:color="auto"/>
            <w:right w:val="none" w:sz="0" w:space="0" w:color="auto"/>
          </w:divBdr>
        </w:div>
        <w:div w:id="2133816265">
          <w:marLeft w:val="640"/>
          <w:marRight w:val="0"/>
          <w:marTop w:val="0"/>
          <w:marBottom w:val="0"/>
          <w:divBdr>
            <w:top w:val="none" w:sz="0" w:space="0" w:color="auto"/>
            <w:left w:val="none" w:sz="0" w:space="0" w:color="auto"/>
            <w:bottom w:val="none" w:sz="0" w:space="0" w:color="auto"/>
            <w:right w:val="none" w:sz="0" w:space="0" w:color="auto"/>
          </w:divBdr>
        </w:div>
        <w:div w:id="2140831156">
          <w:marLeft w:val="640"/>
          <w:marRight w:val="0"/>
          <w:marTop w:val="0"/>
          <w:marBottom w:val="0"/>
          <w:divBdr>
            <w:top w:val="none" w:sz="0" w:space="0" w:color="auto"/>
            <w:left w:val="none" w:sz="0" w:space="0" w:color="auto"/>
            <w:bottom w:val="none" w:sz="0" w:space="0" w:color="auto"/>
            <w:right w:val="none" w:sz="0" w:space="0" w:color="auto"/>
          </w:divBdr>
        </w:div>
      </w:divsChild>
    </w:div>
    <w:div w:id="1527214148">
      <w:bodyDiv w:val="1"/>
      <w:marLeft w:val="0"/>
      <w:marRight w:val="0"/>
      <w:marTop w:val="0"/>
      <w:marBottom w:val="0"/>
      <w:divBdr>
        <w:top w:val="none" w:sz="0" w:space="0" w:color="auto"/>
        <w:left w:val="none" w:sz="0" w:space="0" w:color="auto"/>
        <w:bottom w:val="none" w:sz="0" w:space="0" w:color="auto"/>
        <w:right w:val="none" w:sz="0" w:space="0" w:color="auto"/>
      </w:divBdr>
      <w:divsChild>
        <w:div w:id="337512720">
          <w:marLeft w:val="0"/>
          <w:marRight w:val="0"/>
          <w:marTop w:val="0"/>
          <w:marBottom w:val="0"/>
          <w:divBdr>
            <w:top w:val="none" w:sz="0" w:space="0" w:color="auto"/>
            <w:left w:val="none" w:sz="0" w:space="0" w:color="auto"/>
            <w:bottom w:val="none" w:sz="0" w:space="0" w:color="auto"/>
            <w:right w:val="none" w:sz="0" w:space="0" w:color="auto"/>
          </w:divBdr>
        </w:div>
        <w:div w:id="1071998246">
          <w:marLeft w:val="0"/>
          <w:marRight w:val="0"/>
          <w:marTop w:val="0"/>
          <w:marBottom w:val="0"/>
          <w:divBdr>
            <w:top w:val="none" w:sz="0" w:space="0" w:color="auto"/>
            <w:left w:val="none" w:sz="0" w:space="0" w:color="auto"/>
            <w:bottom w:val="none" w:sz="0" w:space="0" w:color="auto"/>
            <w:right w:val="none" w:sz="0" w:space="0" w:color="auto"/>
          </w:divBdr>
        </w:div>
        <w:div w:id="11107343">
          <w:marLeft w:val="0"/>
          <w:marRight w:val="0"/>
          <w:marTop w:val="0"/>
          <w:marBottom w:val="0"/>
          <w:divBdr>
            <w:top w:val="none" w:sz="0" w:space="0" w:color="auto"/>
            <w:left w:val="none" w:sz="0" w:space="0" w:color="auto"/>
            <w:bottom w:val="none" w:sz="0" w:space="0" w:color="auto"/>
            <w:right w:val="none" w:sz="0" w:space="0" w:color="auto"/>
          </w:divBdr>
        </w:div>
        <w:div w:id="2112625151">
          <w:marLeft w:val="0"/>
          <w:marRight w:val="0"/>
          <w:marTop w:val="0"/>
          <w:marBottom w:val="0"/>
          <w:divBdr>
            <w:top w:val="none" w:sz="0" w:space="0" w:color="auto"/>
            <w:left w:val="none" w:sz="0" w:space="0" w:color="auto"/>
            <w:bottom w:val="none" w:sz="0" w:space="0" w:color="auto"/>
            <w:right w:val="none" w:sz="0" w:space="0" w:color="auto"/>
          </w:divBdr>
        </w:div>
        <w:div w:id="1520704853">
          <w:marLeft w:val="0"/>
          <w:marRight w:val="0"/>
          <w:marTop w:val="0"/>
          <w:marBottom w:val="0"/>
          <w:divBdr>
            <w:top w:val="none" w:sz="0" w:space="0" w:color="auto"/>
            <w:left w:val="none" w:sz="0" w:space="0" w:color="auto"/>
            <w:bottom w:val="none" w:sz="0" w:space="0" w:color="auto"/>
            <w:right w:val="none" w:sz="0" w:space="0" w:color="auto"/>
          </w:divBdr>
        </w:div>
        <w:div w:id="1530490712">
          <w:marLeft w:val="0"/>
          <w:marRight w:val="0"/>
          <w:marTop w:val="0"/>
          <w:marBottom w:val="0"/>
          <w:divBdr>
            <w:top w:val="none" w:sz="0" w:space="0" w:color="auto"/>
            <w:left w:val="none" w:sz="0" w:space="0" w:color="auto"/>
            <w:bottom w:val="none" w:sz="0" w:space="0" w:color="auto"/>
            <w:right w:val="none" w:sz="0" w:space="0" w:color="auto"/>
          </w:divBdr>
        </w:div>
        <w:div w:id="765001901">
          <w:marLeft w:val="0"/>
          <w:marRight w:val="0"/>
          <w:marTop w:val="0"/>
          <w:marBottom w:val="0"/>
          <w:divBdr>
            <w:top w:val="none" w:sz="0" w:space="0" w:color="auto"/>
            <w:left w:val="none" w:sz="0" w:space="0" w:color="auto"/>
            <w:bottom w:val="none" w:sz="0" w:space="0" w:color="auto"/>
            <w:right w:val="none" w:sz="0" w:space="0" w:color="auto"/>
          </w:divBdr>
        </w:div>
        <w:div w:id="1924216029">
          <w:marLeft w:val="0"/>
          <w:marRight w:val="0"/>
          <w:marTop w:val="0"/>
          <w:marBottom w:val="0"/>
          <w:divBdr>
            <w:top w:val="none" w:sz="0" w:space="0" w:color="auto"/>
            <w:left w:val="none" w:sz="0" w:space="0" w:color="auto"/>
            <w:bottom w:val="none" w:sz="0" w:space="0" w:color="auto"/>
            <w:right w:val="none" w:sz="0" w:space="0" w:color="auto"/>
          </w:divBdr>
        </w:div>
        <w:div w:id="362676376">
          <w:marLeft w:val="0"/>
          <w:marRight w:val="0"/>
          <w:marTop w:val="0"/>
          <w:marBottom w:val="0"/>
          <w:divBdr>
            <w:top w:val="none" w:sz="0" w:space="0" w:color="auto"/>
            <w:left w:val="none" w:sz="0" w:space="0" w:color="auto"/>
            <w:bottom w:val="none" w:sz="0" w:space="0" w:color="auto"/>
            <w:right w:val="none" w:sz="0" w:space="0" w:color="auto"/>
          </w:divBdr>
        </w:div>
        <w:div w:id="1094132779">
          <w:marLeft w:val="0"/>
          <w:marRight w:val="0"/>
          <w:marTop w:val="0"/>
          <w:marBottom w:val="0"/>
          <w:divBdr>
            <w:top w:val="none" w:sz="0" w:space="0" w:color="auto"/>
            <w:left w:val="none" w:sz="0" w:space="0" w:color="auto"/>
            <w:bottom w:val="none" w:sz="0" w:space="0" w:color="auto"/>
            <w:right w:val="none" w:sz="0" w:space="0" w:color="auto"/>
          </w:divBdr>
        </w:div>
        <w:div w:id="328991962">
          <w:marLeft w:val="0"/>
          <w:marRight w:val="0"/>
          <w:marTop w:val="0"/>
          <w:marBottom w:val="0"/>
          <w:divBdr>
            <w:top w:val="none" w:sz="0" w:space="0" w:color="auto"/>
            <w:left w:val="none" w:sz="0" w:space="0" w:color="auto"/>
            <w:bottom w:val="none" w:sz="0" w:space="0" w:color="auto"/>
            <w:right w:val="none" w:sz="0" w:space="0" w:color="auto"/>
          </w:divBdr>
        </w:div>
        <w:div w:id="449976509">
          <w:marLeft w:val="0"/>
          <w:marRight w:val="0"/>
          <w:marTop w:val="0"/>
          <w:marBottom w:val="0"/>
          <w:divBdr>
            <w:top w:val="none" w:sz="0" w:space="0" w:color="auto"/>
            <w:left w:val="none" w:sz="0" w:space="0" w:color="auto"/>
            <w:bottom w:val="none" w:sz="0" w:space="0" w:color="auto"/>
            <w:right w:val="none" w:sz="0" w:space="0" w:color="auto"/>
          </w:divBdr>
        </w:div>
        <w:div w:id="309286951">
          <w:marLeft w:val="0"/>
          <w:marRight w:val="0"/>
          <w:marTop w:val="0"/>
          <w:marBottom w:val="0"/>
          <w:divBdr>
            <w:top w:val="none" w:sz="0" w:space="0" w:color="auto"/>
            <w:left w:val="none" w:sz="0" w:space="0" w:color="auto"/>
            <w:bottom w:val="none" w:sz="0" w:space="0" w:color="auto"/>
            <w:right w:val="none" w:sz="0" w:space="0" w:color="auto"/>
          </w:divBdr>
        </w:div>
        <w:div w:id="2133358758">
          <w:marLeft w:val="0"/>
          <w:marRight w:val="0"/>
          <w:marTop w:val="0"/>
          <w:marBottom w:val="0"/>
          <w:divBdr>
            <w:top w:val="none" w:sz="0" w:space="0" w:color="auto"/>
            <w:left w:val="none" w:sz="0" w:space="0" w:color="auto"/>
            <w:bottom w:val="none" w:sz="0" w:space="0" w:color="auto"/>
            <w:right w:val="none" w:sz="0" w:space="0" w:color="auto"/>
          </w:divBdr>
        </w:div>
        <w:div w:id="360324310">
          <w:marLeft w:val="0"/>
          <w:marRight w:val="0"/>
          <w:marTop w:val="0"/>
          <w:marBottom w:val="0"/>
          <w:divBdr>
            <w:top w:val="none" w:sz="0" w:space="0" w:color="auto"/>
            <w:left w:val="none" w:sz="0" w:space="0" w:color="auto"/>
            <w:bottom w:val="none" w:sz="0" w:space="0" w:color="auto"/>
            <w:right w:val="none" w:sz="0" w:space="0" w:color="auto"/>
          </w:divBdr>
        </w:div>
        <w:div w:id="1198159864">
          <w:marLeft w:val="0"/>
          <w:marRight w:val="0"/>
          <w:marTop w:val="0"/>
          <w:marBottom w:val="0"/>
          <w:divBdr>
            <w:top w:val="none" w:sz="0" w:space="0" w:color="auto"/>
            <w:left w:val="none" w:sz="0" w:space="0" w:color="auto"/>
            <w:bottom w:val="none" w:sz="0" w:space="0" w:color="auto"/>
            <w:right w:val="none" w:sz="0" w:space="0" w:color="auto"/>
          </w:divBdr>
        </w:div>
        <w:div w:id="522397897">
          <w:marLeft w:val="0"/>
          <w:marRight w:val="0"/>
          <w:marTop w:val="0"/>
          <w:marBottom w:val="0"/>
          <w:divBdr>
            <w:top w:val="none" w:sz="0" w:space="0" w:color="auto"/>
            <w:left w:val="none" w:sz="0" w:space="0" w:color="auto"/>
            <w:bottom w:val="none" w:sz="0" w:space="0" w:color="auto"/>
            <w:right w:val="none" w:sz="0" w:space="0" w:color="auto"/>
          </w:divBdr>
        </w:div>
        <w:div w:id="1205487986">
          <w:marLeft w:val="0"/>
          <w:marRight w:val="0"/>
          <w:marTop w:val="0"/>
          <w:marBottom w:val="0"/>
          <w:divBdr>
            <w:top w:val="none" w:sz="0" w:space="0" w:color="auto"/>
            <w:left w:val="none" w:sz="0" w:space="0" w:color="auto"/>
            <w:bottom w:val="none" w:sz="0" w:space="0" w:color="auto"/>
            <w:right w:val="none" w:sz="0" w:space="0" w:color="auto"/>
          </w:divBdr>
        </w:div>
        <w:div w:id="1049035974">
          <w:marLeft w:val="0"/>
          <w:marRight w:val="0"/>
          <w:marTop w:val="0"/>
          <w:marBottom w:val="0"/>
          <w:divBdr>
            <w:top w:val="none" w:sz="0" w:space="0" w:color="auto"/>
            <w:left w:val="none" w:sz="0" w:space="0" w:color="auto"/>
            <w:bottom w:val="none" w:sz="0" w:space="0" w:color="auto"/>
            <w:right w:val="none" w:sz="0" w:space="0" w:color="auto"/>
          </w:divBdr>
        </w:div>
        <w:div w:id="892038816">
          <w:marLeft w:val="0"/>
          <w:marRight w:val="0"/>
          <w:marTop w:val="0"/>
          <w:marBottom w:val="0"/>
          <w:divBdr>
            <w:top w:val="none" w:sz="0" w:space="0" w:color="auto"/>
            <w:left w:val="none" w:sz="0" w:space="0" w:color="auto"/>
            <w:bottom w:val="none" w:sz="0" w:space="0" w:color="auto"/>
            <w:right w:val="none" w:sz="0" w:space="0" w:color="auto"/>
          </w:divBdr>
        </w:div>
        <w:div w:id="532614746">
          <w:marLeft w:val="0"/>
          <w:marRight w:val="0"/>
          <w:marTop w:val="0"/>
          <w:marBottom w:val="0"/>
          <w:divBdr>
            <w:top w:val="none" w:sz="0" w:space="0" w:color="auto"/>
            <w:left w:val="none" w:sz="0" w:space="0" w:color="auto"/>
            <w:bottom w:val="none" w:sz="0" w:space="0" w:color="auto"/>
            <w:right w:val="none" w:sz="0" w:space="0" w:color="auto"/>
          </w:divBdr>
        </w:div>
        <w:div w:id="532961131">
          <w:marLeft w:val="0"/>
          <w:marRight w:val="0"/>
          <w:marTop w:val="0"/>
          <w:marBottom w:val="0"/>
          <w:divBdr>
            <w:top w:val="none" w:sz="0" w:space="0" w:color="auto"/>
            <w:left w:val="none" w:sz="0" w:space="0" w:color="auto"/>
            <w:bottom w:val="none" w:sz="0" w:space="0" w:color="auto"/>
            <w:right w:val="none" w:sz="0" w:space="0" w:color="auto"/>
          </w:divBdr>
        </w:div>
        <w:div w:id="1311711471">
          <w:marLeft w:val="0"/>
          <w:marRight w:val="0"/>
          <w:marTop w:val="0"/>
          <w:marBottom w:val="0"/>
          <w:divBdr>
            <w:top w:val="none" w:sz="0" w:space="0" w:color="auto"/>
            <w:left w:val="none" w:sz="0" w:space="0" w:color="auto"/>
            <w:bottom w:val="none" w:sz="0" w:space="0" w:color="auto"/>
            <w:right w:val="none" w:sz="0" w:space="0" w:color="auto"/>
          </w:divBdr>
        </w:div>
        <w:div w:id="114370041">
          <w:marLeft w:val="0"/>
          <w:marRight w:val="0"/>
          <w:marTop w:val="0"/>
          <w:marBottom w:val="0"/>
          <w:divBdr>
            <w:top w:val="none" w:sz="0" w:space="0" w:color="auto"/>
            <w:left w:val="none" w:sz="0" w:space="0" w:color="auto"/>
            <w:bottom w:val="none" w:sz="0" w:space="0" w:color="auto"/>
            <w:right w:val="none" w:sz="0" w:space="0" w:color="auto"/>
          </w:divBdr>
        </w:div>
        <w:div w:id="1170412360">
          <w:marLeft w:val="0"/>
          <w:marRight w:val="0"/>
          <w:marTop w:val="0"/>
          <w:marBottom w:val="0"/>
          <w:divBdr>
            <w:top w:val="none" w:sz="0" w:space="0" w:color="auto"/>
            <w:left w:val="none" w:sz="0" w:space="0" w:color="auto"/>
            <w:bottom w:val="none" w:sz="0" w:space="0" w:color="auto"/>
            <w:right w:val="none" w:sz="0" w:space="0" w:color="auto"/>
          </w:divBdr>
        </w:div>
        <w:div w:id="1195771535">
          <w:marLeft w:val="0"/>
          <w:marRight w:val="0"/>
          <w:marTop w:val="0"/>
          <w:marBottom w:val="0"/>
          <w:divBdr>
            <w:top w:val="none" w:sz="0" w:space="0" w:color="auto"/>
            <w:left w:val="none" w:sz="0" w:space="0" w:color="auto"/>
            <w:bottom w:val="none" w:sz="0" w:space="0" w:color="auto"/>
            <w:right w:val="none" w:sz="0" w:space="0" w:color="auto"/>
          </w:divBdr>
        </w:div>
        <w:div w:id="660039629">
          <w:marLeft w:val="0"/>
          <w:marRight w:val="0"/>
          <w:marTop w:val="0"/>
          <w:marBottom w:val="0"/>
          <w:divBdr>
            <w:top w:val="none" w:sz="0" w:space="0" w:color="auto"/>
            <w:left w:val="none" w:sz="0" w:space="0" w:color="auto"/>
            <w:bottom w:val="none" w:sz="0" w:space="0" w:color="auto"/>
            <w:right w:val="none" w:sz="0" w:space="0" w:color="auto"/>
          </w:divBdr>
        </w:div>
        <w:div w:id="1317147463">
          <w:marLeft w:val="0"/>
          <w:marRight w:val="0"/>
          <w:marTop w:val="0"/>
          <w:marBottom w:val="0"/>
          <w:divBdr>
            <w:top w:val="none" w:sz="0" w:space="0" w:color="auto"/>
            <w:left w:val="none" w:sz="0" w:space="0" w:color="auto"/>
            <w:bottom w:val="none" w:sz="0" w:space="0" w:color="auto"/>
            <w:right w:val="none" w:sz="0" w:space="0" w:color="auto"/>
          </w:divBdr>
        </w:div>
        <w:div w:id="126750647">
          <w:marLeft w:val="0"/>
          <w:marRight w:val="0"/>
          <w:marTop w:val="0"/>
          <w:marBottom w:val="0"/>
          <w:divBdr>
            <w:top w:val="none" w:sz="0" w:space="0" w:color="auto"/>
            <w:left w:val="none" w:sz="0" w:space="0" w:color="auto"/>
            <w:bottom w:val="none" w:sz="0" w:space="0" w:color="auto"/>
            <w:right w:val="none" w:sz="0" w:space="0" w:color="auto"/>
          </w:divBdr>
        </w:div>
        <w:div w:id="1619603667">
          <w:marLeft w:val="0"/>
          <w:marRight w:val="0"/>
          <w:marTop w:val="0"/>
          <w:marBottom w:val="0"/>
          <w:divBdr>
            <w:top w:val="none" w:sz="0" w:space="0" w:color="auto"/>
            <w:left w:val="none" w:sz="0" w:space="0" w:color="auto"/>
            <w:bottom w:val="none" w:sz="0" w:space="0" w:color="auto"/>
            <w:right w:val="none" w:sz="0" w:space="0" w:color="auto"/>
          </w:divBdr>
        </w:div>
        <w:div w:id="485322066">
          <w:marLeft w:val="0"/>
          <w:marRight w:val="0"/>
          <w:marTop w:val="0"/>
          <w:marBottom w:val="0"/>
          <w:divBdr>
            <w:top w:val="none" w:sz="0" w:space="0" w:color="auto"/>
            <w:left w:val="none" w:sz="0" w:space="0" w:color="auto"/>
            <w:bottom w:val="none" w:sz="0" w:space="0" w:color="auto"/>
            <w:right w:val="none" w:sz="0" w:space="0" w:color="auto"/>
          </w:divBdr>
        </w:div>
        <w:div w:id="80301184">
          <w:marLeft w:val="0"/>
          <w:marRight w:val="0"/>
          <w:marTop w:val="0"/>
          <w:marBottom w:val="0"/>
          <w:divBdr>
            <w:top w:val="none" w:sz="0" w:space="0" w:color="auto"/>
            <w:left w:val="none" w:sz="0" w:space="0" w:color="auto"/>
            <w:bottom w:val="none" w:sz="0" w:space="0" w:color="auto"/>
            <w:right w:val="none" w:sz="0" w:space="0" w:color="auto"/>
          </w:divBdr>
        </w:div>
        <w:div w:id="2057461870">
          <w:marLeft w:val="0"/>
          <w:marRight w:val="0"/>
          <w:marTop w:val="0"/>
          <w:marBottom w:val="0"/>
          <w:divBdr>
            <w:top w:val="none" w:sz="0" w:space="0" w:color="auto"/>
            <w:left w:val="none" w:sz="0" w:space="0" w:color="auto"/>
            <w:bottom w:val="none" w:sz="0" w:space="0" w:color="auto"/>
            <w:right w:val="none" w:sz="0" w:space="0" w:color="auto"/>
          </w:divBdr>
        </w:div>
        <w:div w:id="2020965350">
          <w:marLeft w:val="0"/>
          <w:marRight w:val="0"/>
          <w:marTop w:val="0"/>
          <w:marBottom w:val="0"/>
          <w:divBdr>
            <w:top w:val="none" w:sz="0" w:space="0" w:color="auto"/>
            <w:left w:val="none" w:sz="0" w:space="0" w:color="auto"/>
            <w:bottom w:val="none" w:sz="0" w:space="0" w:color="auto"/>
            <w:right w:val="none" w:sz="0" w:space="0" w:color="auto"/>
          </w:divBdr>
        </w:div>
        <w:div w:id="1325668601">
          <w:marLeft w:val="0"/>
          <w:marRight w:val="0"/>
          <w:marTop w:val="0"/>
          <w:marBottom w:val="0"/>
          <w:divBdr>
            <w:top w:val="none" w:sz="0" w:space="0" w:color="auto"/>
            <w:left w:val="none" w:sz="0" w:space="0" w:color="auto"/>
            <w:bottom w:val="none" w:sz="0" w:space="0" w:color="auto"/>
            <w:right w:val="none" w:sz="0" w:space="0" w:color="auto"/>
          </w:divBdr>
        </w:div>
        <w:div w:id="625045800">
          <w:marLeft w:val="0"/>
          <w:marRight w:val="0"/>
          <w:marTop w:val="0"/>
          <w:marBottom w:val="0"/>
          <w:divBdr>
            <w:top w:val="none" w:sz="0" w:space="0" w:color="auto"/>
            <w:left w:val="none" w:sz="0" w:space="0" w:color="auto"/>
            <w:bottom w:val="none" w:sz="0" w:space="0" w:color="auto"/>
            <w:right w:val="none" w:sz="0" w:space="0" w:color="auto"/>
          </w:divBdr>
        </w:div>
        <w:div w:id="931165695">
          <w:marLeft w:val="0"/>
          <w:marRight w:val="0"/>
          <w:marTop w:val="0"/>
          <w:marBottom w:val="0"/>
          <w:divBdr>
            <w:top w:val="none" w:sz="0" w:space="0" w:color="auto"/>
            <w:left w:val="none" w:sz="0" w:space="0" w:color="auto"/>
            <w:bottom w:val="none" w:sz="0" w:space="0" w:color="auto"/>
            <w:right w:val="none" w:sz="0" w:space="0" w:color="auto"/>
          </w:divBdr>
        </w:div>
        <w:div w:id="1372802349">
          <w:marLeft w:val="0"/>
          <w:marRight w:val="0"/>
          <w:marTop w:val="0"/>
          <w:marBottom w:val="0"/>
          <w:divBdr>
            <w:top w:val="none" w:sz="0" w:space="0" w:color="auto"/>
            <w:left w:val="none" w:sz="0" w:space="0" w:color="auto"/>
            <w:bottom w:val="none" w:sz="0" w:space="0" w:color="auto"/>
            <w:right w:val="none" w:sz="0" w:space="0" w:color="auto"/>
          </w:divBdr>
        </w:div>
        <w:div w:id="1351832502">
          <w:marLeft w:val="0"/>
          <w:marRight w:val="0"/>
          <w:marTop w:val="0"/>
          <w:marBottom w:val="0"/>
          <w:divBdr>
            <w:top w:val="none" w:sz="0" w:space="0" w:color="auto"/>
            <w:left w:val="none" w:sz="0" w:space="0" w:color="auto"/>
            <w:bottom w:val="none" w:sz="0" w:space="0" w:color="auto"/>
            <w:right w:val="none" w:sz="0" w:space="0" w:color="auto"/>
          </w:divBdr>
        </w:div>
        <w:div w:id="318114850">
          <w:marLeft w:val="0"/>
          <w:marRight w:val="0"/>
          <w:marTop w:val="0"/>
          <w:marBottom w:val="0"/>
          <w:divBdr>
            <w:top w:val="none" w:sz="0" w:space="0" w:color="auto"/>
            <w:left w:val="none" w:sz="0" w:space="0" w:color="auto"/>
            <w:bottom w:val="none" w:sz="0" w:space="0" w:color="auto"/>
            <w:right w:val="none" w:sz="0" w:space="0" w:color="auto"/>
          </w:divBdr>
        </w:div>
        <w:div w:id="1843203741">
          <w:marLeft w:val="0"/>
          <w:marRight w:val="0"/>
          <w:marTop w:val="0"/>
          <w:marBottom w:val="0"/>
          <w:divBdr>
            <w:top w:val="none" w:sz="0" w:space="0" w:color="auto"/>
            <w:left w:val="none" w:sz="0" w:space="0" w:color="auto"/>
            <w:bottom w:val="none" w:sz="0" w:space="0" w:color="auto"/>
            <w:right w:val="none" w:sz="0" w:space="0" w:color="auto"/>
          </w:divBdr>
        </w:div>
        <w:div w:id="890575660">
          <w:marLeft w:val="0"/>
          <w:marRight w:val="0"/>
          <w:marTop w:val="0"/>
          <w:marBottom w:val="0"/>
          <w:divBdr>
            <w:top w:val="none" w:sz="0" w:space="0" w:color="auto"/>
            <w:left w:val="none" w:sz="0" w:space="0" w:color="auto"/>
            <w:bottom w:val="none" w:sz="0" w:space="0" w:color="auto"/>
            <w:right w:val="none" w:sz="0" w:space="0" w:color="auto"/>
          </w:divBdr>
        </w:div>
        <w:div w:id="38211858">
          <w:marLeft w:val="0"/>
          <w:marRight w:val="0"/>
          <w:marTop w:val="0"/>
          <w:marBottom w:val="0"/>
          <w:divBdr>
            <w:top w:val="none" w:sz="0" w:space="0" w:color="auto"/>
            <w:left w:val="none" w:sz="0" w:space="0" w:color="auto"/>
            <w:bottom w:val="none" w:sz="0" w:space="0" w:color="auto"/>
            <w:right w:val="none" w:sz="0" w:space="0" w:color="auto"/>
          </w:divBdr>
        </w:div>
        <w:div w:id="1742098366">
          <w:marLeft w:val="0"/>
          <w:marRight w:val="0"/>
          <w:marTop w:val="0"/>
          <w:marBottom w:val="0"/>
          <w:divBdr>
            <w:top w:val="none" w:sz="0" w:space="0" w:color="auto"/>
            <w:left w:val="none" w:sz="0" w:space="0" w:color="auto"/>
            <w:bottom w:val="none" w:sz="0" w:space="0" w:color="auto"/>
            <w:right w:val="none" w:sz="0" w:space="0" w:color="auto"/>
          </w:divBdr>
        </w:div>
        <w:div w:id="1474910038">
          <w:marLeft w:val="0"/>
          <w:marRight w:val="0"/>
          <w:marTop w:val="0"/>
          <w:marBottom w:val="0"/>
          <w:divBdr>
            <w:top w:val="none" w:sz="0" w:space="0" w:color="auto"/>
            <w:left w:val="none" w:sz="0" w:space="0" w:color="auto"/>
            <w:bottom w:val="none" w:sz="0" w:space="0" w:color="auto"/>
            <w:right w:val="none" w:sz="0" w:space="0" w:color="auto"/>
          </w:divBdr>
        </w:div>
        <w:div w:id="256867165">
          <w:marLeft w:val="0"/>
          <w:marRight w:val="0"/>
          <w:marTop w:val="0"/>
          <w:marBottom w:val="0"/>
          <w:divBdr>
            <w:top w:val="none" w:sz="0" w:space="0" w:color="auto"/>
            <w:left w:val="none" w:sz="0" w:space="0" w:color="auto"/>
            <w:bottom w:val="none" w:sz="0" w:space="0" w:color="auto"/>
            <w:right w:val="none" w:sz="0" w:space="0" w:color="auto"/>
          </w:divBdr>
        </w:div>
        <w:div w:id="1365714949">
          <w:marLeft w:val="0"/>
          <w:marRight w:val="0"/>
          <w:marTop w:val="0"/>
          <w:marBottom w:val="0"/>
          <w:divBdr>
            <w:top w:val="none" w:sz="0" w:space="0" w:color="auto"/>
            <w:left w:val="none" w:sz="0" w:space="0" w:color="auto"/>
            <w:bottom w:val="none" w:sz="0" w:space="0" w:color="auto"/>
            <w:right w:val="none" w:sz="0" w:space="0" w:color="auto"/>
          </w:divBdr>
        </w:div>
        <w:div w:id="1416972480">
          <w:marLeft w:val="0"/>
          <w:marRight w:val="0"/>
          <w:marTop w:val="0"/>
          <w:marBottom w:val="0"/>
          <w:divBdr>
            <w:top w:val="none" w:sz="0" w:space="0" w:color="auto"/>
            <w:left w:val="none" w:sz="0" w:space="0" w:color="auto"/>
            <w:bottom w:val="none" w:sz="0" w:space="0" w:color="auto"/>
            <w:right w:val="none" w:sz="0" w:space="0" w:color="auto"/>
          </w:divBdr>
        </w:div>
        <w:div w:id="109714399">
          <w:marLeft w:val="0"/>
          <w:marRight w:val="0"/>
          <w:marTop w:val="0"/>
          <w:marBottom w:val="0"/>
          <w:divBdr>
            <w:top w:val="none" w:sz="0" w:space="0" w:color="auto"/>
            <w:left w:val="none" w:sz="0" w:space="0" w:color="auto"/>
            <w:bottom w:val="none" w:sz="0" w:space="0" w:color="auto"/>
            <w:right w:val="none" w:sz="0" w:space="0" w:color="auto"/>
          </w:divBdr>
        </w:div>
        <w:div w:id="1226646240">
          <w:marLeft w:val="0"/>
          <w:marRight w:val="0"/>
          <w:marTop w:val="0"/>
          <w:marBottom w:val="0"/>
          <w:divBdr>
            <w:top w:val="none" w:sz="0" w:space="0" w:color="auto"/>
            <w:left w:val="none" w:sz="0" w:space="0" w:color="auto"/>
            <w:bottom w:val="none" w:sz="0" w:space="0" w:color="auto"/>
            <w:right w:val="none" w:sz="0" w:space="0" w:color="auto"/>
          </w:divBdr>
        </w:div>
        <w:div w:id="2033148274">
          <w:marLeft w:val="0"/>
          <w:marRight w:val="0"/>
          <w:marTop w:val="0"/>
          <w:marBottom w:val="0"/>
          <w:divBdr>
            <w:top w:val="none" w:sz="0" w:space="0" w:color="auto"/>
            <w:left w:val="none" w:sz="0" w:space="0" w:color="auto"/>
            <w:bottom w:val="none" w:sz="0" w:space="0" w:color="auto"/>
            <w:right w:val="none" w:sz="0" w:space="0" w:color="auto"/>
          </w:divBdr>
        </w:div>
        <w:div w:id="2124881968">
          <w:marLeft w:val="0"/>
          <w:marRight w:val="0"/>
          <w:marTop w:val="0"/>
          <w:marBottom w:val="0"/>
          <w:divBdr>
            <w:top w:val="none" w:sz="0" w:space="0" w:color="auto"/>
            <w:left w:val="none" w:sz="0" w:space="0" w:color="auto"/>
            <w:bottom w:val="none" w:sz="0" w:space="0" w:color="auto"/>
            <w:right w:val="none" w:sz="0" w:space="0" w:color="auto"/>
          </w:divBdr>
        </w:div>
        <w:div w:id="1944221317">
          <w:marLeft w:val="0"/>
          <w:marRight w:val="0"/>
          <w:marTop w:val="0"/>
          <w:marBottom w:val="0"/>
          <w:divBdr>
            <w:top w:val="none" w:sz="0" w:space="0" w:color="auto"/>
            <w:left w:val="none" w:sz="0" w:space="0" w:color="auto"/>
            <w:bottom w:val="none" w:sz="0" w:space="0" w:color="auto"/>
            <w:right w:val="none" w:sz="0" w:space="0" w:color="auto"/>
          </w:divBdr>
        </w:div>
        <w:div w:id="138690916">
          <w:marLeft w:val="0"/>
          <w:marRight w:val="0"/>
          <w:marTop w:val="0"/>
          <w:marBottom w:val="0"/>
          <w:divBdr>
            <w:top w:val="none" w:sz="0" w:space="0" w:color="auto"/>
            <w:left w:val="none" w:sz="0" w:space="0" w:color="auto"/>
            <w:bottom w:val="none" w:sz="0" w:space="0" w:color="auto"/>
            <w:right w:val="none" w:sz="0" w:space="0" w:color="auto"/>
          </w:divBdr>
        </w:div>
        <w:div w:id="986279330">
          <w:marLeft w:val="0"/>
          <w:marRight w:val="0"/>
          <w:marTop w:val="0"/>
          <w:marBottom w:val="0"/>
          <w:divBdr>
            <w:top w:val="none" w:sz="0" w:space="0" w:color="auto"/>
            <w:left w:val="none" w:sz="0" w:space="0" w:color="auto"/>
            <w:bottom w:val="none" w:sz="0" w:space="0" w:color="auto"/>
            <w:right w:val="none" w:sz="0" w:space="0" w:color="auto"/>
          </w:divBdr>
        </w:div>
        <w:div w:id="2123377880">
          <w:marLeft w:val="0"/>
          <w:marRight w:val="0"/>
          <w:marTop w:val="0"/>
          <w:marBottom w:val="0"/>
          <w:divBdr>
            <w:top w:val="none" w:sz="0" w:space="0" w:color="auto"/>
            <w:left w:val="none" w:sz="0" w:space="0" w:color="auto"/>
            <w:bottom w:val="none" w:sz="0" w:space="0" w:color="auto"/>
            <w:right w:val="none" w:sz="0" w:space="0" w:color="auto"/>
          </w:divBdr>
        </w:div>
        <w:div w:id="2122260174">
          <w:marLeft w:val="0"/>
          <w:marRight w:val="0"/>
          <w:marTop w:val="0"/>
          <w:marBottom w:val="0"/>
          <w:divBdr>
            <w:top w:val="none" w:sz="0" w:space="0" w:color="auto"/>
            <w:left w:val="none" w:sz="0" w:space="0" w:color="auto"/>
            <w:bottom w:val="none" w:sz="0" w:space="0" w:color="auto"/>
            <w:right w:val="none" w:sz="0" w:space="0" w:color="auto"/>
          </w:divBdr>
        </w:div>
        <w:div w:id="1520703677">
          <w:marLeft w:val="0"/>
          <w:marRight w:val="0"/>
          <w:marTop w:val="0"/>
          <w:marBottom w:val="0"/>
          <w:divBdr>
            <w:top w:val="none" w:sz="0" w:space="0" w:color="auto"/>
            <w:left w:val="none" w:sz="0" w:space="0" w:color="auto"/>
            <w:bottom w:val="none" w:sz="0" w:space="0" w:color="auto"/>
            <w:right w:val="none" w:sz="0" w:space="0" w:color="auto"/>
          </w:divBdr>
        </w:div>
        <w:div w:id="375391435">
          <w:marLeft w:val="0"/>
          <w:marRight w:val="0"/>
          <w:marTop w:val="0"/>
          <w:marBottom w:val="0"/>
          <w:divBdr>
            <w:top w:val="none" w:sz="0" w:space="0" w:color="auto"/>
            <w:left w:val="none" w:sz="0" w:space="0" w:color="auto"/>
            <w:bottom w:val="none" w:sz="0" w:space="0" w:color="auto"/>
            <w:right w:val="none" w:sz="0" w:space="0" w:color="auto"/>
          </w:divBdr>
        </w:div>
        <w:div w:id="1880967264">
          <w:marLeft w:val="0"/>
          <w:marRight w:val="0"/>
          <w:marTop w:val="0"/>
          <w:marBottom w:val="0"/>
          <w:divBdr>
            <w:top w:val="none" w:sz="0" w:space="0" w:color="auto"/>
            <w:left w:val="none" w:sz="0" w:space="0" w:color="auto"/>
            <w:bottom w:val="none" w:sz="0" w:space="0" w:color="auto"/>
            <w:right w:val="none" w:sz="0" w:space="0" w:color="auto"/>
          </w:divBdr>
        </w:div>
        <w:div w:id="993336367">
          <w:marLeft w:val="0"/>
          <w:marRight w:val="0"/>
          <w:marTop w:val="0"/>
          <w:marBottom w:val="0"/>
          <w:divBdr>
            <w:top w:val="none" w:sz="0" w:space="0" w:color="auto"/>
            <w:left w:val="none" w:sz="0" w:space="0" w:color="auto"/>
            <w:bottom w:val="none" w:sz="0" w:space="0" w:color="auto"/>
            <w:right w:val="none" w:sz="0" w:space="0" w:color="auto"/>
          </w:divBdr>
        </w:div>
        <w:div w:id="998849065">
          <w:marLeft w:val="0"/>
          <w:marRight w:val="0"/>
          <w:marTop w:val="0"/>
          <w:marBottom w:val="0"/>
          <w:divBdr>
            <w:top w:val="none" w:sz="0" w:space="0" w:color="auto"/>
            <w:left w:val="none" w:sz="0" w:space="0" w:color="auto"/>
            <w:bottom w:val="none" w:sz="0" w:space="0" w:color="auto"/>
            <w:right w:val="none" w:sz="0" w:space="0" w:color="auto"/>
          </w:divBdr>
        </w:div>
        <w:div w:id="1039432791">
          <w:marLeft w:val="0"/>
          <w:marRight w:val="0"/>
          <w:marTop w:val="0"/>
          <w:marBottom w:val="0"/>
          <w:divBdr>
            <w:top w:val="none" w:sz="0" w:space="0" w:color="auto"/>
            <w:left w:val="none" w:sz="0" w:space="0" w:color="auto"/>
            <w:bottom w:val="none" w:sz="0" w:space="0" w:color="auto"/>
            <w:right w:val="none" w:sz="0" w:space="0" w:color="auto"/>
          </w:divBdr>
        </w:div>
        <w:div w:id="1120756570">
          <w:marLeft w:val="0"/>
          <w:marRight w:val="0"/>
          <w:marTop w:val="0"/>
          <w:marBottom w:val="0"/>
          <w:divBdr>
            <w:top w:val="none" w:sz="0" w:space="0" w:color="auto"/>
            <w:left w:val="none" w:sz="0" w:space="0" w:color="auto"/>
            <w:bottom w:val="none" w:sz="0" w:space="0" w:color="auto"/>
            <w:right w:val="none" w:sz="0" w:space="0" w:color="auto"/>
          </w:divBdr>
        </w:div>
        <w:div w:id="332879811">
          <w:marLeft w:val="0"/>
          <w:marRight w:val="0"/>
          <w:marTop w:val="0"/>
          <w:marBottom w:val="0"/>
          <w:divBdr>
            <w:top w:val="none" w:sz="0" w:space="0" w:color="auto"/>
            <w:left w:val="none" w:sz="0" w:space="0" w:color="auto"/>
            <w:bottom w:val="none" w:sz="0" w:space="0" w:color="auto"/>
            <w:right w:val="none" w:sz="0" w:space="0" w:color="auto"/>
          </w:divBdr>
        </w:div>
        <w:div w:id="7681764">
          <w:marLeft w:val="0"/>
          <w:marRight w:val="0"/>
          <w:marTop w:val="0"/>
          <w:marBottom w:val="0"/>
          <w:divBdr>
            <w:top w:val="none" w:sz="0" w:space="0" w:color="auto"/>
            <w:left w:val="none" w:sz="0" w:space="0" w:color="auto"/>
            <w:bottom w:val="none" w:sz="0" w:space="0" w:color="auto"/>
            <w:right w:val="none" w:sz="0" w:space="0" w:color="auto"/>
          </w:divBdr>
        </w:div>
      </w:divsChild>
    </w:div>
    <w:div w:id="1530146785">
      <w:bodyDiv w:val="1"/>
      <w:marLeft w:val="0"/>
      <w:marRight w:val="0"/>
      <w:marTop w:val="0"/>
      <w:marBottom w:val="0"/>
      <w:divBdr>
        <w:top w:val="none" w:sz="0" w:space="0" w:color="auto"/>
        <w:left w:val="none" w:sz="0" w:space="0" w:color="auto"/>
        <w:bottom w:val="none" w:sz="0" w:space="0" w:color="auto"/>
        <w:right w:val="none" w:sz="0" w:space="0" w:color="auto"/>
      </w:divBdr>
      <w:divsChild>
        <w:div w:id="6835537">
          <w:marLeft w:val="640"/>
          <w:marRight w:val="0"/>
          <w:marTop w:val="0"/>
          <w:marBottom w:val="0"/>
          <w:divBdr>
            <w:top w:val="none" w:sz="0" w:space="0" w:color="auto"/>
            <w:left w:val="none" w:sz="0" w:space="0" w:color="auto"/>
            <w:bottom w:val="none" w:sz="0" w:space="0" w:color="auto"/>
            <w:right w:val="none" w:sz="0" w:space="0" w:color="auto"/>
          </w:divBdr>
        </w:div>
        <w:div w:id="85199891">
          <w:marLeft w:val="640"/>
          <w:marRight w:val="0"/>
          <w:marTop w:val="0"/>
          <w:marBottom w:val="0"/>
          <w:divBdr>
            <w:top w:val="none" w:sz="0" w:space="0" w:color="auto"/>
            <w:left w:val="none" w:sz="0" w:space="0" w:color="auto"/>
            <w:bottom w:val="none" w:sz="0" w:space="0" w:color="auto"/>
            <w:right w:val="none" w:sz="0" w:space="0" w:color="auto"/>
          </w:divBdr>
        </w:div>
        <w:div w:id="96877004">
          <w:marLeft w:val="640"/>
          <w:marRight w:val="0"/>
          <w:marTop w:val="0"/>
          <w:marBottom w:val="0"/>
          <w:divBdr>
            <w:top w:val="none" w:sz="0" w:space="0" w:color="auto"/>
            <w:left w:val="none" w:sz="0" w:space="0" w:color="auto"/>
            <w:bottom w:val="none" w:sz="0" w:space="0" w:color="auto"/>
            <w:right w:val="none" w:sz="0" w:space="0" w:color="auto"/>
          </w:divBdr>
        </w:div>
        <w:div w:id="119301446">
          <w:marLeft w:val="640"/>
          <w:marRight w:val="0"/>
          <w:marTop w:val="0"/>
          <w:marBottom w:val="0"/>
          <w:divBdr>
            <w:top w:val="none" w:sz="0" w:space="0" w:color="auto"/>
            <w:left w:val="none" w:sz="0" w:space="0" w:color="auto"/>
            <w:bottom w:val="none" w:sz="0" w:space="0" w:color="auto"/>
            <w:right w:val="none" w:sz="0" w:space="0" w:color="auto"/>
          </w:divBdr>
        </w:div>
        <w:div w:id="121004872">
          <w:marLeft w:val="640"/>
          <w:marRight w:val="0"/>
          <w:marTop w:val="0"/>
          <w:marBottom w:val="0"/>
          <w:divBdr>
            <w:top w:val="none" w:sz="0" w:space="0" w:color="auto"/>
            <w:left w:val="none" w:sz="0" w:space="0" w:color="auto"/>
            <w:bottom w:val="none" w:sz="0" w:space="0" w:color="auto"/>
            <w:right w:val="none" w:sz="0" w:space="0" w:color="auto"/>
          </w:divBdr>
        </w:div>
        <w:div w:id="121847772">
          <w:marLeft w:val="640"/>
          <w:marRight w:val="0"/>
          <w:marTop w:val="0"/>
          <w:marBottom w:val="0"/>
          <w:divBdr>
            <w:top w:val="none" w:sz="0" w:space="0" w:color="auto"/>
            <w:left w:val="none" w:sz="0" w:space="0" w:color="auto"/>
            <w:bottom w:val="none" w:sz="0" w:space="0" w:color="auto"/>
            <w:right w:val="none" w:sz="0" w:space="0" w:color="auto"/>
          </w:divBdr>
        </w:div>
        <w:div w:id="145977885">
          <w:marLeft w:val="640"/>
          <w:marRight w:val="0"/>
          <w:marTop w:val="0"/>
          <w:marBottom w:val="0"/>
          <w:divBdr>
            <w:top w:val="none" w:sz="0" w:space="0" w:color="auto"/>
            <w:left w:val="none" w:sz="0" w:space="0" w:color="auto"/>
            <w:bottom w:val="none" w:sz="0" w:space="0" w:color="auto"/>
            <w:right w:val="none" w:sz="0" w:space="0" w:color="auto"/>
          </w:divBdr>
        </w:div>
        <w:div w:id="188573289">
          <w:marLeft w:val="640"/>
          <w:marRight w:val="0"/>
          <w:marTop w:val="0"/>
          <w:marBottom w:val="0"/>
          <w:divBdr>
            <w:top w:val="none" w:sz="0" w:space="0" w:color="auto"/>
            <w:left w:val="none" w:sz="0" w:space="0" w:color="auto"/>
            <w:bottom w:val="none" w:sz="0" w:space="0" w:color="auto"/>
            <w:right w:val="none" w:sz="0" w:space="0" w:color="auto"/>
          </w:divBdr>
        </w:div>
        <w:div w:id="203369768">
          <w:marLeft w:val="640"/>
          <w:marRight w:val="0"/>
          <w:marTop w:val="0"/>
          <w:marBottom w:val="0"/>
          <w:divBdr>
            <w:top w:val="none" w:sz="0" w:space="0" w:color="auto"/>
            <w:left w:val="none" w:sz="0" w:space="0" w:color="auto"/>
            <w:bottom w:val="none" w:sz="0" w:space="0" w:color="auto"/>
            <w:right w:val="none" w:sz="0" w:space="0" w:color="auto"/>
          </w:divBdr>
        </w:div>
        <w:div w:id="240414647">
          <w:marLeft w:val="640"/>
          <w:marRight w:val="0"/>
          <w:marTop w:val="0"/>
          <w:marBottom w:val="0"/>
          <w:divBdr>
            <w:top w:val="none" w:sz="0" w:space="0" w:color="auto"/>
            <w:left w:val="none" w:sz="0" w:space="0" w:color="auto"/>
            <w:bottom w:val="none" w:sz="0" w:space="0" w:color="auto"/>
            <w:right w:val="none" w:sz="0" w:space="0" w:color="auto"/>
          </w:divBdr>
        </w:div>
        <w:div w:id="241570701">
          <w:marLeft w:val="640"/>
          <w:marRight w:val="0"/>
          <w:marTop w:val="0"/>
          <w:marBottom w:val="0"/>
          <w:divBdr>
            <w:top w:val="none" w:sz="0" w:space="0" w:color="auto"/>
            <w:left w:val="none" w:sz="0" w:space="0" w:color="auto"/>
            <w:bottom w:val="none" w:sz="0" w:space="0" w:color="auto"/>
            <w:right w:val="none" w:sz="0" w:space="0" w:color="auto"/>
          </w:divBdr>
        </w:div>
        <w:div w:id="284431081">
          <w:marLeft w:val="640"/>
          <w:marRight w:val="0"/>
          <w:marTop w:val="0"/>
          <w:marBottom w:val="0"/>
          <w:divBdr>
            <w:top w:val="none" w:sz="0" w:space="0" w:color="auto"/>
            <w:left w:val="none" w:sz="0" w:space="0" w:color="auto"/>
            <w:bottom w:val="none" w:sz="0" w:space="0" w:color="auto"/>
            <w:right w:val="none" w:sz="0" w:space="0" w:color="auto"/>
          </w:divBdr>
        </w:div>
        <w:div w:id="286931411">
          <w:marLeft w:val="640"/>
          <w:marRight w:val="0"/>
          <w:marTop w:val="0"/>
          <w:marBottom w:val="0"/>
          <w:divBdr>
            <w:top w:val="none" w:sz="0" w:space="0" w:color="auto"/>
            <w:left w:val="none" w:sz="0" w:space="0" w:color="auto"/>
            <w:bottom w:val="none" w:sz="0" w:space="0" w:color="auto"/>
            <w:right w:val="none" w:sz="0" w:space="0" w:color="auto"/>
          </w:divBdr>
        </w:div>
        <w:div w:id="301081194">
          <w:marLeft w:val="640"/>
          <w:marRight w:val="0"/>
          <w:marTop w:val="0"/>
          <w:marBottom w:val="0"/>
          <w:divBdr>
            <w:top w:val="none" w:sz="0" w:space="0" w:color="auto"/>
            <w:left w:val="none" w:sz="0" w:space="0" w:color="auto"/>
            <w:bottom w:val="none" w:sz="0" w:space="0" w:color="auto"/>
            <w:right w:val="none" w:sz="0" w:space="0" w:color="auto"/>
          </w:divBdr>
        </w:div>
        <w:div w:id="318580159">
          <w:marLeft w:val="640"/>
          <w:marRight w:val="0"/>
          <w:marTop w:val="0"/>
          <w:marBottom w:val="0"/>
          <w:divBdr>
            <w:top w:val="none" w:sz="0" w:space="0" w:color="auto"/>
            <w:left w:val="none" w:sz="0" w:space="0" w:color="auto"/>
            <w:bottom w:val="none" w:sz="0" w:space="0" w:color="auto"/>
            <w:right w:val="none" w:sz="0" w:space="0" w:color="auto"/>
          </w:divBdr>
        </w:div>
        <w:div w:id="321544892">
          <w:marLeft w:val="640"/>
          <w:marRight w:val="0"/>
          <w:marTop w:val="0"/>
          <w:marBottom w:val="0"/>
          <w:divBdr>
            <w:top w:val="none" w:sz="0" w:space="0" w:color="auto"/>
            <w:left w:val="none" w:sz="0" w:space="0" w:color="auto"/>
            <w:bottom w:val="none" w:sz="0" w:space="0" w:color="auto"/>
            <w:right w:val="none" w:sz="0" w:space="0" w:color="auto"/>
          </w:divBdr>
        </w:div>
        <w:div w:id="323972887">
          <w:marLeft w:val="640"/>
          <w:marRight w:val="0"/>
          <w:marTop w:val="0"/>
          <w:marBottom w:val="0"/>
          <w:divBdr>
            <w:top w:val="none" w:sz="0" w:space="0" w:color="auto"/>
            <w:left w:val="none" w:sz="0" w:space="0" w:color="auto"/>
            <w:bottom w:val="none" w:sz="0" w:space="0" w:color="auto"/>
            <w:right w:val="none" w:sz="0" w:space="0" w:color="auto"/>
          </w:divBdr>
        </w:div>
        <w:div w:id="365643069">
          <w:marLeft w:val="640"/>
          <w:marRight w:val="0"/>
          <w:marTop w:val="0"/>
          <w:marBottom w:val="0"/>
          <w:divBdr>
            <w:top w:val="none" w:sz="0" w:space="0" w:color="auto"/>
            <w:left w:val="none" w:sz="0" w:space="0" w:color="auto"/>
            <w:bottom w:val="none" w:sz="0" w:space="0" w:color="auto"/>
            <w:right w:val="none" w:sz="0" w:space="0" w:color="auto"/>
          </w:divBdr>
        </w:div>
        <w:div w:id="379019626">
          <w:marLeft w:val="640"/>
          <w:marRight w:val="0"/>
          <w:marTop w:val="0"/>
          <w:marBottom w:val="0"/>
          <w:divBdr>
            <w:top w:val="none" w:sz="0" w:space="0" w:color="auto"/>
            <w:left w:val="none" w:sz="0" w:space="0" w:color="auto"/>
            <w:bottom w:val="none" w:sz="0" w:space="0" w:color="auto"/>
            <w:right w:val="none" w:sz="0" w:space="0" w:color="auto"/>
          </w:divBdr>
        </w:div>
        <w:div w:id="379474083">
          <w:marLeft w:val="640"/>
          <w:marRight w:val="0"/>
          <w:marTop w:val="0"/>
          <w:marBottom w:val="0"/>
          <w:divBdr>
            <w:top w:val="none" w:sz="0" w:space="0" w:color="auto"/>
            <w:left w:val="none" w:sz="0" w:space="0" w:color="auto"/>
            <w:bottom w:val="none" w:sz="0" w:space="0" w:color="auto"/>
            <w:right w:val="none" w:sz="0" w:space="0" w:color="auto"/>
          </w:divBdr>
        </w:div>
        <w:div w:id="450250144">
          <w:marLeft w:val="640"/>
          <w:marRight w:val="0"/>
          <w:marTop w:val="0"/>
          <w:marBottom w:val="0"/>
          <w:divBdr>
            <w:top w:val="none" w:sz="0" w:space="0" w:color="auto"/>
            <w:left w:val="none" w:sz="0" w:space="0" w:color="auto"/>
            <w:bottom w:val="none" w:sz="0" w:space="0" w:color="auto"/>
            <w:right w:val="none" w:sz="0" w:space="0" w:color="auto"/>
          </w:divBdr>
        </w:div>
        <w:div w:id="464663965">
          <w:marLeft w:val="640"/>
          <w:marRight w:val="0"/>
          <w:marTop w:val="0"/>
          <w:marBottom w:val="0"/>
          <w:divBdr>
            <w:top w:val="none" w:sz="0" w:space="0" w:color="auto"/>
            <w:left w:val="none" w:sz="0" w:space="0" w:color="auto"/>
            <w:bottom w:val="none" w:sz="0" w:space="0" w:color="auto"/>
            <w:right w:val="none" w:sz="0" w:space="0" w:color="auto"/>
          </w:divBdr>
        </w:div>
        <w:div w:id="488445062">
          <w:marLeft w:val="640"/>
          <w:marRight w:val="0"/>
          <w:marTop w:val="0"/>
          <w:marBottom w:val="0"/>
          <w:divBdr>
            <w:top w:val="none" w:sz="0" w:space="0" w:color="auto"/>
            <w:left w:val="none" w:sz="0" w:space="0" w:color="auto"/>
            <w:bottom w:val="none" w:sz="0" w:space="0" w:color="auto"/>
            <w:right w:val="none" w:sz="0" w:space="0" w:color="auto"/>
          </w:divBdr>
        </w:div>
        <w:div w:id="492717147">
          <w:marLeft w:val="640"/>
          <w:marRight w:val="0"/>
          <w:marTop w:val="0"/>
          <w:marBottom w:val="0"/>
          <w:divBdr>
            <w:top w:val="none" w:sz="0" w:space="0" w:color="auto"/>
            <w:left w:val="none" w:sz="0" w:space="0" w:color="auto"/>
            <w:bottom w:val="none" w:sz="0" w:space="0" w:color="auto"/>
            <w:right w:val="none" w:sz="0" w:space="0" w:color="auto"/>
          </w:divBdr>
        </w:div>
        <w:div w:id="498154491">
          <w:marLeft w:val="640"/>
          <w:marRight w:val="0"/>
          <w:marTop w:val="0"/>
          <w:marBottom w:val="0"/>
          <w:divBdr>
            <w:top w:val="none" w:sz="0" w:space="0" w:color="auto"/>
            <w:left w:val="none" w:sz="0" w:space="0" w:color="auto"/>
            <w:bottom w:val="none" w:sz="0" w:space="0" w:color="auto"/>
            <w:right w:val="none" w:sz="0" w:space="0" w:color="auto"/>
          </w:divBdr>
        </w:div>
        <w:div w:id="503671072">
          <w:marLeft w:val="640"/>
          <w:marRight w:val="0"/>
          <w:marTop w:val="0"/>
          <w:marBottom w:val="0"/>
          <w:divBdr>
            <w:top w:val="none" w:sz="0" w:space="0" w:color="auto"/>
            <w:left w:val="none" w:sz="0" w:space="0" w:color="auto"/>
            <w:bottom w:val="none" w:sz="0" w:space="0" w:color="auto"/>
            <w:right w:val="none" w:sz="0" w:space="0" w:color="auto"/>
          </w:divBdr>
        </w:div>
        <w:div w:id="505242386">
          <w:marLeft w:val="640"/>
          <w:marRight w:val="0"/>
          <w:marTop w:val="0"/>
          <w:marBottom w:val="0"/>
          <w:divBdr>
            <w:top w:val="none" w:sz="0" w:space="0" w:color="auto"/>
            <w:left w:val="none" w:sz="0" w:space="0" w:color="auto"/>
            <w:bottom w:val="none" w:sz="0" w:space="0" w:color="auto"/>
            <w:right w:val="none" w:sz="0" w:space="0" w:color="auto"/>
          </w:divBdr>
        </w:div>
        <w:div w:id="521095962">
          <w:marLeft w:val="640"/>
          <w:marRight w:val="0"/>
          <w:marTop w:val="0"/>
          <w:marBottom w:val="0"/>
          <w:divBdr>
            <w:top w:val="none" w:sz="0" w:space="0" w:color="auto"/>
            <w:left w:val="none" w:sz="0" w:space="0" w:color="auto"/>
            <w:bottom w:val="none" w:sz="0" w:space="0" w:color="auto"/>
            <w:right w:val="none" w:sz="0" w:space="0" w:color="auto"/>
          </w:divBdr>
        </w:div>
        <w:div w:id="562638425">
          <w:marLeft w:val="640"/>
          <w:marRight w:val="0"/>
          <w:marTop w:val="0"/>
          <w:marBottom w:val="0"/>
          <w:divBdr>
            <w:top w:val="none" w:sz="0" w:space="0" w:color="auto"/>
            <w:left w:val="none" w:sz="0" w:space="0" w:color="auto"/>
            <w:bottom w:val="none" w:sz="0" w:space="0" w:color="auto"/>
            <w:right w:val="none" w:sz="0" w:space="0" w:color="auto"/>
          </w:divBdr>
        </w:div>
        <w:div w:id="615403645">
          <w:marLeft w:val="640"/>
          <w:marRight w:val="0"/>
          <w:marTop w:val="0"/>
          <w:marBottom w:val="0"/>
          <w:divBdr>
            <w:top w:val="none" w:sz="0" w:space="0" w:color="auto"/>
            <w:left w:val="none" w:sz="0" w:space="0" w:color="auto"/>
            <w:bottom w:val="none" w:sz="0" w:space="0" w:color="auto"/>
            <w:right w:val="none" w:sz="0" w:space="0" w:color="auto"/>
          </w:divBdr>
        </w:div>
        <w:div w:id="619995387">
          <w:marLeft w:val="640"/>
          <w:marRight w:val="0"/>
          <w:marTop w:val="0"/>
          <w:marBottom w:val="0"/>
          <w:divBdr>
            <w:top w:val="none" w:sz="0" w:space="0" w:color="auto"/>
            <w:left w:val="none" w:sz="0" w:space="0" w:color="auto"/>
            <w:bottom w:val="none" w:sz="0" w:space="0" w:color="auto"/>
            <w:right w:val="none" w:sz="0" w:space="0" w:color="auto"/>
          </w:divBdr>
        </w:div>
        <w:div w:id="692193731">
          <w:marLeft w:val="640"/>
          <w:marRight w:val="0"/>
          <w:marTop w:val="0"/>
          <w:marBottom w:val="0"/>
          <w:divBdr>
            <w:top w:val="none" w:sz="0" w:space="0" w:color="auto"/>
            <w:left w:val="none" w:sz="0" w:space="0" w:color="auto"/>
            <w:bottom w:val="none" w:sz="0" w:space="0" w:color="auto"/>
            <w:right w:val="none" w:sz="0" w:space="0" w:color="auto"/>
          </w:divBdr>
        </w:div>
        <w:div w:id="700278409">
          <w:marLeft w:val="640"/>
          <w:marRight w:val="0"/>
          <w:marTop w:val="0"/>
          <w:marBottom w:val="0"/>
          <w:divBdr>
            <w:top w:val="none" w:sz="0" w:space="0" w:color="auto"/>
            <w:left w:val="none" w:sz="0" w:space="0" w:color="auto"/>
            <w:bottom w:val="none" w:sz="0" w:space="0" w:color="auto"/>
            <w:right w:val="none" w:sz="0" w:space="0" w:color="auto"/>
          </w:divBdr>
        </w:div>
        <w:div w:id="713433712">
          <w:marLeft w:val="640"/>
          <w:marRight w:val="0"/>
          <w:marTop w:val="0"/>
          <w:marBottom w:val="0"/>
          <w:divBdr>
            <w:top w:val="none" w:sz="0" w:space="0" w:color="auto"/>
            <w:left w:val="none" w:sz="0" w:space="0" w:color="auto"/>
            <w:bottom w:val="none" w:sz="0" w:space="0" w:color="auto"/>
            <w:right w:val="none" w:sz="0" w:space="0" w:color="auto"/>
          </w:divBdr>
        </w:div>
        <w:div w:id="783235970">
          <w:marLeft w:val="640"/>
          <w:marRight w:val="0"/>
          <w:marTop w:val="0"/>
          <w:marBottom w:val="0"/>
          <w:divBdr>
            <w:top w:val="none" w:sz="0" w:space="0" w:color="auto"/>
            <w:left w:val="none" w:sz="0" w:space="0" w:color="auto"/>
            <w:bottom w:val="none" w:sz="0" w:space="0" w:color="auto"/>
            <w:right w:val="none" w:sz="0" w:space="0" w:color="auto"/>
          </w:divBdr>
        </w:div>
        <w:div w:id="795292719">
          <w:marLeft w:val="640"/>
          <w:marRight w:val="0"/>
          <w:marTop w:val="0"/>
          <w:marBottom w:val="0"/>
          <w:divBdr>
            <w:top w:val="none" w:sz="0" w:space="0" w:color="auto"/>
            <w:left w:val="none" w:sz="0" w:space="0" w:color="auto"/>
            <w:bottom w:val="none" w:sz="0" w:space="0" w:color="auto"/>
            <w:right w:val="none" w:sz="0" w:space="0" w:color="auto"/>
          </w:divBdr>
        </w:div>
        <w:div w:id="819033938">
          <w:marLeft w:val="640"/>
          <w:marRight w:val="0"/>
          <w:marTop w:val="0"/>
          <w:marBottom w:val="0"/>
          <w:divBdr>
            <w:top w:val="none" w:sz="0" w:space="0" w:color="auto"/>
            <w:left w:val="none" w:sz="0" w:space="0" w:color="auto"/>
            <w:bottom w:val="none" w:sz="0" w:space="0" w:color="auto"/>
            <w:right w:val="none" w:sz="0" w:space="0" w:color="auto"/>
          </w:divBdr>
        </w:div>
        <w:div w:id="829298750">
          <w:marLeft w:val="640"/>
          <w:marRight w:val="0"/>
          <w:marTop w:val="0"/>
          <w:marBottom w:val="0"/>
          <w:divBdr>
            <w:top w:val="none" w:sz="0" w:space="0" w:color="auto"/>
            <w:left w:val="none" w:sz="0" w:space="0" w:color="auto"/>
            <w:bottom w:val="none" w:sz="0" w:space="0" w:color="auto"/>
            <w:right w:val="none" w:sz="0" w:space="0" w:color="auto"/>
          </w:divBdr>
        </w:div>
        <w:div w:id="842279590">
          <w:marLeft w:val="640"/>
          <w:marRight w:val="0"/>
          <w:marTop w:val="0"/>
          <w:marBottom w:val="0"/>
          <w:divBdr>
            <w:top w:val="none" w:sz="0" w:space="0" w:color="auto"/>
            <w:left w:val="none" w:sz="0" w:space="0" w:color="auto"/>
            <w:bottom w:val="none" w:sz="0" w:space="0" w:color="auto"/>
            <w:right w:val="none" w:sz="0" w:space="0" w:color="auto"/>
          </w:divBdr>
        </w:div>
        <w:div w:id="857818857">
          <w:marLeft w:val="640"/>
          <w:marRight w:val="0"/>
          <w:marTop w:val="0"/>
          <w:marBottom w:val="0"/>
          <w:divBdr>
            <w:top w:val="none" w:sz="0" w:space="0" w:color="auto"/>
            <w:left w:val="none" w:sz="0" w:space="0" w:color="auto"/>
            <w:bottom w:val="none" w:sz="0" w:space="0" w:color="auto"/>
            <w:right w:val="none" w:sz="0" w:space="0" w:color="auto"/>
          </w:divBdr>
        </w:div>
        <w:div w:id="899973084">
          <w:marLeft w:val="640"/>
          <w:marRight w:val="0"/>
          <w:marTop w:val="0"/>
          <w:marBottom w:val="0"/>
          <w:divBdr>
            <w:top w:val="none" w:sz="0" w:space="0" w:color="auto"/>
            <w:left w:val="none" w:sz="0" w:space="0" w:color="auto"/>
            <w:bottom w:val="none" w:sz="0" w:space="0" w:color="auto"/>
            <w:right w:val="none" w:sz="0" w:space="0" w:color="auto"/>
          </w:divBdr>
        </w:div>
        <w:div w:id="949048639">
          <w:marLeft w:val="640"/>
          <w:marRight w:val="0"/>
          <w:marTop w:val="0"/>
          <w:marBottom w:val="0"/>
          <w:divBdr>
            <w:top w:val="none" w:sz="0" w:space="0" w:color="auto"/>
            <w:left w:val="none" w:sz="0" w:space="0" w:color="auto"/>
            <w:bottom w:val="none" w:sz="0" w:space="0" w:color="auto"/>
            <w:right w:val="none" w:sz="0" w:space="0" w:color="auto"/>
          </w:divBdr>
        </w:div>
        <w:div w:id="965311110">
          <w:marLeft w:val="640"/>
          <w:marRight w:val="0"/>
          <w:marTop w:val="0"/>
          <w:marBottom w:val="0"/>
          <w:divBdr>
            <w:top w:val="none" w:sz="0" w:space="0" w:color="auto"/>
            <w:left w:val="none" w:sz="0" w:space="0" w:color="auto"/>
            <w:bottom w:val="none" w:sz="0" w:space="0" w:color="auto"/>
            <w:right w:val="none" w:sz="0" w:space="0" w:color="auto"/>
          </w:divBdr>
        </w:div>
        <w:div w:id="986319571">
          <w:marLeft w:val="640"/>
          <w:marRight w:val="0"/>
          <w:marTop w:val="0"/>
          <w:marBottom w:val="0"/>
          <w:divBdr>
            <w:top w:val="none" w:sz="0" w:space="0" w:color="auto"/>
            <w:left w:val="none" w:sz="0" w:space="0" w:color="auto"/>
            <w:bottom w:val="none" w:sz="0" w:space="0" w:color="auto"/>
            <w:right w:val="none" w:sz="0" w:space="0" w:color="auto"/>
          </w:divBdr>
        </w:div>
        <w:div w:id="1039276775">
          <w:marLeft w:val="640"/>
          <w:marRight w:val="0"/>
          <w:marTop w:val="0"/>
          <w:marBottom w:val="0"/>
          <w:divBdr>
            <w:top w:val="none" w:sz="0" w:space="0" w:color="auto"/>
            <w:left w:val="none" w:sz="0" w:space="0" w:color="auto"/>
            <w:bottom w:val="none" w:sz="0" w:space="0" w:color="auto"/>
            <w:right w:val="none" w:sz="0" w:space="0" w:color="auto"/>
          </w:divBdr>
        </w:div>
        <w:div w:id="1091467458">
          <w:marLeft w:val="640"/>
          <w:marRight w:val="0"/>
          <w:marTop w:val="0"/>
          <w:marBottom w:val="0"/>
          <w:divBdr>
            <w:top w:val="none" w:sz="0" w:space="0" w:color="auto"/>
            <w:left w:val="none" w:sz="0" w:space="0" w:color="auto"/>
            <w:bottom w:val="none" w:sz="0" w:space="0" w:color="auto"/>
            <w:right w:val="none" w:sz="0" w:space="0" w:color="auto"/>
          </w:divBdr>
        </w:div>
        <w:div w:id="1107962052">
          <w:marLeft w:val="640"/>
          <w:marRight w:val="0"/>
          <w:marTop w:val="0"/>
          <w:marBottom w:val="0"/>
          <w:divBdr>
            <w:top w:val="none" w:sz="0" w:space="0" w:color="auto"/>
            <w:left w:val="none" w:sz="0" w:space="0" w:color="auto"/>
            <w:bottom w:val="none" w:sz="0" w:space="0" w:color="auto"/>
            <w:right w:val="none" w:sz="0" w:space="0" w:color="auto"/>
          </w:divBdr>
        </w:div>
        <w:div w:id="1110860698">
          <w:marLeft w:val="640"/>
          <w:marRight w:val="0"/>
          <w:marTop w:val="0"/>
          <w:marBottom w:val="0"/>
          <w:divBdr>
            <w:top w:val="none" w:sz="0" w:space="0" w:color="auto"/>
            <w:left w:val="none" w:sz="0" w:space="0" w:color="auto"/>
            <w:bottom w:val="none" w:sz="0" w:space="0" w:color="auto"/>
            <w:right w:val="none" w:sz="0" w:space="0" w:color="auto"/>
          </w:divBdr>
        </w:div>
        <w:div w:id="1136068518">
          <w:marLeft w:val="640"/>
          <w:marRight w:val="0"/>
          <w:marTop w:val="0"/>
          <w:marBottom w:val="0"/>
          <w:divBdr>
            <w:top w:val="none" w:sz="0" w:space="0" w:color="auto"/>
            <w:left w:val="none" w:sz="0" w:space="0" w:color="auto"/>
            <w:bottom w:val="none" w:sz="0" w:space="0" w:color="auto"/>
            <w:right w:val="none" w:sz="0" w:space="0" w:color="auto"/>
          </w:divBdr>
        </w:div>
        <w:div w:id="1154296811">
          <w:marLeft w:val="640"/>
          <w:marRight w:val="0"/>
          <w:marTop w:val="0"/>
          <w:marBottom w:val="0"/>
          <w:divBdr>
            <w:top w:val="none" w:sz="0" w:space="0" w:color="auto"/>
            <w:left w:val="none" w:sz="0" w:space="0" w:color="auto"/>
            <w:bottom w:val="none" w:sz="0" w:space="0" w:color="auto"/>
            <w:right w:val="none" w:sz="0" w:space="0" w:color="auto"/>
          </w:divBdr>
        </w:div>
        <w:div w:id="1200163580">
          <w:marLeft w:val="640"/>
          <w:marRight w:val="0"/>
          <w:marTop w:val="0"/>
          <w:marBottom w:val="0"/>
          <w:divBdr>
            <w:top w:val="none" w:sz="0" w:space="0" w:color="auto"/>
            <w:left w:val="none" w:sz="0" w:space="0" w:color="auto"/>
            <w:bottom w:val="none" w:sz="0" w:space="0" w:color="auto"/>
            <w:right w:val="none" w:sz="0" w:space="0" w:color="auto"/>
          </w:divBdr>
        </w:div>
        <w:div w:id="1220752772">
          <w:marLeft w:val="640"/>
          <w:marRight w:val="0"/>
          <w:marTop w:val="0"/>
          <w:marBottom w:val="0"/>
          <w:divBdr>
            <w:top w:val="none" w:sz="0" w:space="0" w:color="auto"/>
            <w:left w:val="none" w:sz="0" w:space="0" w:color="auto"/>
            <w:bottom w:val="none" w:sz="0" w:space="0" w:color="auto"/>
            <w:right w:val="none" w:sz="0" w:space="0" w:color="auto"/>
          </w:divBdr>
        </w:div>
        <w:div w:id="1262030727">
          <w:marLeft w:val="640"/>
          <w:marRight w:val="0"/>
          <w:marTop w:val="0"/>
          <w:marBottom w:val="0"/>
          <w:divBdr>
            <w:top w:val="none" w:sz="0" w:space="0" w:color="auto"/>
            <w:left w:val="none" w:sz="0" w:space="0" w:color="auto"/>
            <w:bottom w:val="none" w:sz="0" w:space="0" w:color="auto"/>
            <w:right w:val="none" w:sz="0" w:space="0" w:color="auto"/>
          </w:divBdr>
        </w:div>
        <w:div w:id="1298562975">
          <w:marLeft w:val="640"/>
          <w:marRight w:val="0"/>
          <w:marTop w:val="0"/>
          <w:marBottom w:val="0"/>
          <w:divBdr>
            <w:top w:val="none" w:sz="0" w:space="0" w:color="auto"/>
            <w:left w:val="none" w:sz="0" w:space="0" w:color="auto"/>
            <w:bottom w:val="none" w:sz="0" w:space="0" w:color="auto"/>
            <w:right w:val="none" w:sz="0" w:space="0" w:color="auto"/>
          </w:divBdr>
        </w:div>
        <w:div w:id="1376390609">
          <w:marLeft w:val="640"/>
          <w:marRight w:val="0"/>
          <w:marTop w:val="0"/>
          <w:marBottom w:val="0"/>
          <w:divBdr>
            <w:top w:val="none" w:sz="0" w:space="0" w:color="auto"/>
            <w:left w:val="none" w:sz="0" w:space="0" w:color="auto"/>
            <w:bottom w:val="none" w:sz="0" w:space="0" w:color="auto"/>
            <w:right w:val="none" w:sz="0" w:space="0" w:color="auto"/>
          </w:divBdr>
        </w:div>
        <w:div w:id="1378045883">
          <w:marLeft w:val="640"/>
          <w:marRight w:val="0"/>
          <w:marTop w:val="0"/>
          <w:marBottom w:val="0"/>
          <w:divBdr>
            <w:top w:val="none" w:sz="0" w:space="0" w:color="auto"/>
            <w:left w:val="none" w:sz="0" w:space="0" w:color="auto"/>
            <w:bottom w:val="none" w:sz="0" w:space="0" w:color="auto"/>
            <w:right w:val="none" w:sz="0" w:space="0" w:color="auto"/>
          </w:divBdr>
        </w:div>
        <w:div w:id="1398623527">
          <w:marLeft w:val="640"/>
          <w:marRight w:val="0"/>
          <w:marTop w:val="0"/>
          <w:marBottom w:val="0"/>
          <w:divBdr>
            <w:top w:val="none" w:sz="0" w:space="0" w:color="auto"/>
            <w:left w:val="none" w:sz="0" w:space="0" w:color="auto"/>
            <w:bottom w:val="none" w:sz="0" w:space="0" w:color="auto"/>
            <w:right w:val="none" w:sz="0" w:space="0" w:color="auto"/>
          </w:divBdr>
        </w:div>
        <w:div w:id="1422332637">
          <w:marLeft w:val="640"/>
          <w:marRight w:val="0"/>
          <w:marTop w:val="0"/>
          <w:marBottom w:val="0"/>
          <w:divBdr>
            <w:top w:val="none" w:sz="0" w:space="0" w:color="auto"/>
            <w:left w:val="none" w:sz="0" w:space="0" w:color="auto"/>
            <w:bottom w:val="none" w:sz="0" w:space="0" w:color="auto"/>
            <w:right w:val="none" w:sz="0" w:space="0" w:color="auto"/>
          </w:divBdr>
        </w:div>
        <w:div w:id="1470827806">
          <w:marLeft w:val="640"/>
          <w:marRight w:val="0"/>
          <w:marTop w:val="0"/>
          <w:marBottom w:val="0"/>
          <w:divBdr>
            <w:top w:val="none" w:sz="0" w:space="0" w:color="auto"/>
            <w:left w:val="none" w:sz="0" w:space="0" w:color="auto"/>
            <w:bottom w:val="none" w:sz="0" w:space="0" w:color="auto"/>
            <w:right w:val="none" w:sz="0" w:space="0" w:color="auto"/>
          </w:divBdr>
        </w:div>
        <w:div w:id="1476532726">
          <w:marLeft w:val="640"/>
          <w:marRight w:val="0"/>
          <w:marTop w:val="0"/>
          <w:marBottom w:val="0"/>
          <w:divBdr>
            <w:top w:val="none" w:sz="0" w:space="0" w:color="auto"/>
            <w:left w:val="none" w:sz="0" w:space="0" w:color="auto"/>
            <w:bottom w:val="none" w:sz="0" w:space="0" w:color="auto"/>
            <w:right w:val="none" w:sz="0" w:space="0" w:color="auto"/>
          </w:divBdr>
        </w:div>
        <w:div w:id="1477141425">
          <w:marLeft w:val="640"/>
          <w:marRight w:val="0"/>
          <w:marTop w:val="0"/>
          <w:marBottom w:val="0"/>
          <w:divBdr>
            <w:top w:val="none" w:sz="0" w:space="0" w:color="auto"/>
            <w:left w:val="none" w:sz="0" w:space="0" w:color="auto"/>
            <w:bottom w:val="none" w:sz="0" w:space="0" w:color="auto"/>
            <w:right w:val="none" w:sz="0" w:space="0" w:color="auto"/>
          </w:divBdr>
        </w:div>
        <w:div w:id="1507093804">
          <w:marLeft w:val="640"/>
          <w:marRight w:val="0"/>
          <w:marTop w:val="0"/>
          <w:marBottom w:val="0"/>
          <w:divBdr>
            <w:top w:val="none" w:sz="0" w:space="0" w:color="auto"/>
            <w:left w:val="none" w:sz="0" w:space="0" w:color="auto"/>
            <w:bottom w:val="none" w:sz="0" w:space="0" w:color="auto"/>
            <w:right w:val="none" w:sz="0" w:space="0" w:color="auto"/>
          </w:divBdr>
        </w:div>
        <w:div w:id="1507671648">
          <w:marLeft w:val="640"/>
          <w:marRight w:val="0"/>
          <w:marTop w:val="0"/>
          <w:marBottom w:val="0"/>
          <w:divBdr>
            <w:top w:val="none" w:sz="0" w:space="0" w:color="auto"/>
            <w:left w:val="none" w:sz="0" w:space="0" w:color="auto"/>
            <w:bottom w:val="none" w:sz="0" w:space="0" w:color="auto"/>
            <w:right w:val="none" w:sz="0" w:space="0" w:color="auto"/>
          </w:divBdr>
        </w:div>
        <w:div w:id="1510750735">
          <w:marLeft w:val="640"/>
          <w:marRight w:val="0"/>
          <w:marTop w:val="0"/>
          <w:marBottom w:val="0"/>
          <w:divBdr>
            <w:top w:val="none" w:sz="0" w:space="0" w:color="auto"/>
            <w:left w:val="none" w:sz="0" w:space="0" w:color="auto"/>
            <w:bottom w:val="none" w:sz="0" w:space="0" w:color="auto"/>
            <w:right w:val="none" w:sz="0" w:space="0" w:color="auto"/>
          </w:divBdr>
        </w:div>
        <w:div w:id="1565024248">
          <w:marLeft w:val="640"/>
          <w:marRight w:val="0"/>
          <w:marTop w:val="0"/>
          <w:marBottom w:val="0"/>
          <w:divBdr>
            <w:top w:val="none" w:sz="0" w:space="0" w:color="auto"/>
            <w:left w:val="none" w:sz="0" w:space="0" w:color="auto"/>
            <w:bottom w:val="none" w:sz="0" w:space="0" w:color="auto"/>
            <w:right w:val="none" w:sz="0" w:space="0" w:color="auto"/>
          </w:divBdr>
        </w:div>
        <w:div w:id="1575042642">
          <w:marLeft w:val="640"/>
          <w:marRight w:val="0"/>
          <w:marTop w:val="0"/>
          <w:marBottom w:val="0"/>
          <w:divBdr>
            <w:top w:val="none" w:sz="0" w:space="0" w:color="auto"/>
            <w:left w:val="none" w:sz="0" w:space="0" w:color="auto"/>
            <w:bottom w:val="none" w:sz="0" w:space="0" w:color="auto"/>
            <w:right w:val="none" w:sz="0" w:space="0" w:color="auto"/>
          </w:divBdr>
        </w:div>
        <w:div w:id="1590236515">
          <w:marLeft w:val="640"/>
          <w:marRight w:val="0"/>
          <w:marTop w:val="0"/>
          <w:marBottom w:val="0"/>
          <w:divBdr>
            <w:top w:val="none" w:sz="0" w:space="0" w:color="auto"/>
            <w:left w:val="none" w:sz="0" w:space="0" w:color="auto"/>
            <w:bottom w:val="none" w:sz="0" w:space="0" w:color="auto"/>
            <w:right w:val="none" w:sz="0" w:space="0" w:color="auto"/>
          </w:divBdr>
        </w:div>
        <w:div w:id="1607494072">
          <w:marLeft w:val="640"/>
          <w:marRight w:val="0"/>
          <w:marTop w:val="0"/>
          <w:marBottom w:val="0"/>
          <w:divBdr>
            <w:top w:val="none" w:sz="0" w:space="0" w:color="auto"/>
            <w:left w:val="none" w:sz="0" w:space="0" w:color="auto"/>
            <w:bottom w:val="none" w:sz="0" w:space="0" w:color="auto"/>
            <w:right w:val="none" w:sz="0" w:space="0" w:color="auto"/>
          </w:divBdr>
        </w:div>
        <w:div w:id="1610888973">
          <w:marLeft w:val="640"/>
          <w:marRight w:val="0"/>
          <w:marTop w:val="0"/>
          <w:marBottom w:val="0"/>
          <w:divBdr>
            <w:top w:val="none" w:sz="0" w:space="0" w:color="auto"/>
            <w:left w:val="none" w:sz="0" w:space="0" w:color="auto"/>
            <w:bottom w:val="none" w:sz="0" w:space="0" w:color="auto"/>
            <w:right w:val="none" w:sz="0" w:space="0" w:color="auto"/>
          </w:divBdr>
        </w:div>
        <w:div w:id="1613896783">
          <w:marLeft w:val="640"/>
          <w:marRight w:val="0"/>
          <w:marTop w:val="0"/>
          <w:marBottom w:val="0"/>
          <w:divBdr>
            <w:top w:val="none" w:sz="0" w:space="0" w:color="auto"/>
            <w:left w:val="none" w:sz="0" w:space="0" w:color="auto"/>
            <w:bottom w:val="none" w:sz="0" w:space="0" w:color="auto"/>
            <w:right w:val="none" w:sz="0" w:space="0" w:color="auto"/>
          </w:divBdr>
        </w:div>
        <w:div w:id="1617062714">
          <w:marLeft w:val="640"/>
          <w:marRight w:val="0"/>
          <w:marTop w:val="0"/>
          <w:marBottom w:val="0"/>
          <w:divBdr>
            <w:top w:val="none" w:sz="0" w:space="0" w:color="auto"/>
            <w:left w:val="none" w:sz="0" w:space="0" w:color="auto"/>
            <w:bottom w:val="none" w:sz="0" w:space="0" w:color="auto"/>
            <w:right w:val="none" w:sz="0" w:space="0" w:color="auto"/>
          </w:divBdr>
        </w:div>
        <w:div w:id="1618637812">
          <w:marLeft w:val="640"/>
          <w:marRight w:val="0"/>
          <w:marTop w:val="0"/>
          <w:marBottom w:val="0"/>
          <w:divBdr>
            <w:top w:val="none" w:sz="0" w:space="0" w:color="auto"/>
            <w:left w:val="none" w:sz="0" w:space="0" w:color="auto"/>
            <w:bottom w:val="none" w:sz="0" w:space="0" w:color="auto"/>
            <w:right w:val="none" w:sz="0" w:space="0" w:color="auto"/>
          </w:divBdr>
        </w:div>
        <w:div w:id="1626345680">
          <w:marLeft w:val="640"/>
          <w:marRight w:val="0"/>
          <w:marTop w:val="0"/>
          <w:marBottom w:val="0"/>
          <w:divBdr>
            <w:top w:val="none" w:sz="0" w:space="0" w:color="auto"/>
            <w:left w:val="none" w:sz="0" w:space="0" w:color="auto"/>
            <w:bottom w:val="none" w:sz="0" w:space="0" w:color="auto"/>
            <w:right w:val="none" w:sz="0" w:space="0" w:color="auto"/>
          </w:divBdr>
        </w:div>
        <w:div w:id="1666860158">
          <w:marLeft w:val="640"/>
          <w:marRight w:val="0"/>
          <w:marTop w:val="0"/>
          <w:marBottom w:val="0"/>
          <w:divBdr>
            <w:top w:val="none" w:sz="0" w:space="0" w:color="auto"/>
            <w:left w:val="none" w:sz="0" w:space="0" w:color="auto"/>
            <w:bottom w:val="none" w:sz="0" w:space="0" w:color="auto"/>
            <w:right w:val="none" w:sz="0" w:space="0" w:color="auto"/>
          </w:divBdr>
        </w:div>
        <w:div w:id="1671906408">
          <w:marLeft w:val="640"/>
          <w:marRight w:val="0"/>
          <w:marTop w:val="0"/>
          <w:marBottom w:val="0"/>
          <w:divBdr>
            <w:top w:val="none" w:sz="0" w:space="0" w:color="auto"/>
            <w:left w:val="none" w:sz="0" w:space="0" w:color="auto"/>
            <w:bottom w:val="none" w:sz="0" w:space="0" w:color="auto"/>
            <w:right w:val="none" w:sz="0" w:space="0" w:color="auto"/>
          </w:divBdr>
        </w:div>
        <w:div w:id="1672180112">
          <w:marLeft w:val="640"/>
          <w:marRight w:val="0"/>
          <w:marTop w:val="0"/>
          <w:marBottom w:val="0"/>
          <w:divBdr>
            <w:top w:val="none" w:sz="0" w:space="0" w:color="auto"/>
            <w:left w:val="none" w:sz="0" w:space="0" w:color="auto"/>
            <w:bottom w:val="none" w:sz="0" w:space="0" w:color="auto"/>
            <w:right w:val="none" w:sz="0" w:space="0" w:color="auto"/>
          </w:divBdr>
        </w:div>
        <w:div w:id="1693191174">
          <w:marLeft w:val="640"/>
          <w:marRight w:val="0"/>
          <w:marTop w:val="0"/>
          <w:marBottom w:val="0"/>
          <w:divBdr>
            <w:top w:val="none" w:sz="0" w:space="0" w:color="auto"/>
            <w:left w:val="none" w:sz="0" w:space="0" w:color="auto"/>
            <w:bottom w:val="none" w:sz="0" w:space="0" w:color="auto"/>
            <w:right w:val="none" w:sz="0" w:space="0" w:color="auto"/>
          </w:divBdr>
        </w:div>
        <w:div w:id="1727757666">
          <w:marLeft w:val="640"/>
          <w:marRight w:val="0"/>
          <w:marTop w:val="0"/>
          <w:marBottom w:val="0"/>
          <w:divBdr>
            <w:top w:val="none" w:sz="0" w:space="0" w:color="auto"/>
            <w:left w:val="none" w:sz="0" w:space="0" w:color="auto"/>
            <w:bottom w:val="none" w:sz="0" w:space="0" w:color="auto"/>
            <w:right w:val="none" w:sz="0" w:space="0" w:color="auto"/>
          </w:divBdr>
        </w:div>
        <w:div w:id="1730492854">
          <w:marLeft w:val="640"/>
          <w:marRight w:val="0"/>
          <w:marTop w:val="0"/>
          <w:marBottom w:val="0"/>
          <w:divBdr>
            <w:top w:val="none" w:sz="0" w:space="0" w:color="auto"/>
            <w:left w:val="none" w:sz="0" w:space="0" w:color="auto"/>
            <w:bottom w:val="none" w:sz="0" w:space="0" w:color="auto"/>
            <w:right w:val="none" w:sz="0" w:space="0" w:color="auto"/>
          </w:divBdr>
        </w:div>
        <w:div w:id="1739790092">
          <w:marLeft w:val="640"/>
          <w:marRight w:val="0"/>
          <w:marTop w:val="0"/>
          <w:marBottom w:val="0"/>
          <w:divBdr>
            <w:top w:val="none" w:sz="0" w:space="0" w:color="auto"/>
            <w:left w:val="none" w:sz="0" w:space="0" w:color="auto"/>
            <w:bottom w:val="none" w:sz="0" w:space="0" w:color="auto"/>
            <w:right w:val="none" w:sz="0" w:space="0" w:color="auto"/>
          </w:divBdr>
        </w:div>
        <w:div w:id="1769813620">
          <w:marLeft w:val="640"/>
          <w:marRight w:val="0"/>
          <w:marTop w:val="0"/>
          <w:marBottom w:val="0"/>
          <w:divBdr>
            <w:top w:val="none" w:sz="0" w:space="0" w:color="auto"/>
            <w:left w:val="none" w:sz="0" w:space="0" w:color="auto"/>
            <w:bottom w:val="none" w:sz="0" w:space="0" w:color="auto"/>
            <w:right w:val="none" w:sz="0" w:space="0" w:color="auto"/>
          </w:divBdr>
        </w:div>
        <w:div w:id="1775518712">
          <w:marLeft w:val="640"/>
          <w:marRight w:val="0"/>
          <w:marTop w:val="0"/>
          <w:marBottom w:val="0"/>
          <w:divBdr>
            <w:top w:val="none" w:sz="0" w:space="0" w:color="auto"/>
            <w:left w:val="none" w:sz="0" w:space="0" w:color="auto"/>
            <w:bottom w:val="none" w:sz="0" w:space="0" w:color="auto"/>
            <w:right w:val="none" w:sz="0" w:space="0" w:color="auto"/>
          </w:divBdr>
        </w:div>
        <w:div w:id="1781101352">
          <w:marLeft w:val="640"/>
          <w:marRight w:val="0"/>
          <w:marTop w:val="0"/>
          <w:marBottom w:val="0"/>
          <w:divBdr>
            <w:top w:val="none" w:sz="0" w:space="0" w:color="auto"/>
            <w:left w:val="none" w:sz="0" w:space="0" w:color="auto"/>
            <w:bottom w:val="none" w:sz="0" w:space="0" w:color="auto"/>
            <w:right w:val="none" w:sz="0" w:space="0" w:color="auto"/>
          </w:divBdr>
        </w:div>
        <w:div w:id="1786071373">
          <w:marLeft w:val="640"/>
          <w:marRight w:val="0"/>
          <w:marTop w:val="0"/>
          <w:marBottom w:val="0"/>
          <w:divBdr>
            <w:top w:val="none" w:sz="0" w:space="0" w:color="auto"/>
            <w:left w:val="none" w:sz="0" w:space="0" w:color="auto"/>
            <w:bottom w:val="none" w:sz="0" w:space="0" w:color="auto"/>
            <w:right w:val="none" w:sz="0" w:space="0" w:color="auto"/>
          </w:divBdr>
        </w:div>
        <w:div w:id="1794254247">
          <w:marLeft w:val="640"/>
          <w:marRight w:val="0"/>
          <w:marTop w:val="0"/>
          <w:marBottom w:val="0"/>
          <w:divBdr>
            <w:top w:val="none" w:sz="0" w:space="0" w:color="auto"/>
            <w:left w:val="none" w:sz="0" w:space="0" w:color="auto"/>
            <w:bottom w:val="none" w:sz="0" w:space="0" w:color="auto"/>
            <w:right w:val="none" w:sz="0" w:space="0" w:color="auto"/>
          </w:divBdr>
        </w:div>
        <w:div w:id="1806459645">
          <w:marLeft w:val="640"/>
          <w:marRight w:val="0"/>
          <w:marTop w:val="0"/>
          <w:marBottom w:val="0"/>
          <w:divBdr>
            <w:top w:val="none" w:sz="0" w:space="0" w:color="auto"/>
            <w:left w:val="none" w:sz="0" w:space="0" w:color="auto"/>
            <w:bottom w:val="none" w:sz="0" w:space="0" w:color="auto"/>
            <w:right w:val="none" w:sz="0" w:space="0" w:color="auto"/>
          </w:divBdr>
        </w:div>
        <w:div w:id="1816678733">
          <w:marLeft w:val="640"/>
          <w:marRight w:val="0"/>
          <w:marTop w:val="0"/>
          <w:marBottom w:val="0"/>
          <w:divBdr>
            <w:top w:val="none" w:sz="0" w:space="0" w:color="auto"/>
            <w:left w:val="none" w:sz="0" w:space="0" w:color="auto"/>
            <w:bottom w:val="none" w:sz="0" w:space="0" w:color="auto"/>
            <w:right w:val="none" w:sz="0" w:space="0" w:color="auto"/>
          </w:divBdr>
        </w:div>
        <w:div w:id="1846825631">
          <w:marLeft w:val="640"/>
          <w:marRight w:val="0"/>
          <w:marTop w:val="0"/>
          <w:marBottom w:val="0"/>
          <w:divBdr>
            <w:top w:val="none" w:sz="0" w:space="0" w:color="auto"/>
            <w:left w:val="none" w:sz="0" w:space="0" w:color="auto"/>
            <w:bottom w:val="none" w:sz="0" w:space="0" w:color="auto"/>
            <w:right w:val="none" w:sz="0" w:space="0" w:color="auto"/>
          </w:divBdr>
        </w:div>
        <w:div w:id="1873880009">
          <w:marLeft w:val="640"/>
          <w:marRight w:val="0"/>
          <w:marTop w:val="0"/>
          <w:marBottom w:val="0"/>
          <w:divBdr>
            <w:top w:val="none" w:sz="0" w:space="0" w:color="auto"/>
            <w:left w:val="none" w:sz="0" w:space="0" w:color="auto"/>
            <w:bottom w:val="none" w:sz="0" w:space="0" w:color="auto"/>
            <w:right w:val="none" w:sz="0" w:space="0" w:color="auto"/>
          </w:divBdr>
        </w:div>
        <w:div w:id="1882011427">
          <w:marLeft w:val="640"/>
          <w:marRight w:val="0"/>
          <w:marTop w:val="0"/>
          <w:marBottom w:val="0"/>
          <w:divBdr>
            <w:top w:val="none" w:sz="0" w:space="0" w:color="auto"/>
            <w:left w:val="none" w:sz="0" w:space="0" w:color="auto"/>
            <w:bottom w:val="none" w:sz="0" w:space="0" w:color="auto"/>
            <w:right w:val="none" w:sz="0" w:space="0" w:color="auto"/>
          </w:divBdr>
        </w:div>
        <w:div w:id="1886717521">
          <w:marLeft w:val="640"/>
          <w:marRight w:val="0"/>
          <w:marTop w:val="0"/>
          <w:marBottom w:val="0"/>
          <w:divBdr>
            <w:top w:val="none" w:sz="0" w:space="0" w:color="auto"/>
            <w:left w:val="none" w:sz="0" w:space="0" w:color="auto"/>
            <w:bottom w:val="none" w:sz="0" w:space="0" w:color="auto"/>
            <w:right w:val="none" w:sz="0" w:space="0" w:color="auto"/>
          </w:divBdr>
        </w:div>
        <w:div w:id="1898667467">
          <w:marLeft w:val="640"/>
          <w:marRight w:val="0"/>
          <w:marTop w:val="0"/>
          <w:marBottom w:val="0"/>
          <w:divBdr>
            <w:top w:val="none" w:sz="0" w:space="0" w:color="auto"/>
            <w:left w:val="none" w:sz="0" w:space="0" w:color="auto"/>
            <w:bottom w:val="none" w:sz="0" w:space="0" w:color="auto"/>
            <w:right w:val="none" w:sz="0" w:space="0" w:color="auto"/>
          </w:divBdr>
        </w:div>
        <w:div w:id="1939940681">
          <w:marLeft w:val="640"/>
          <w:marRight w:val="0"/>
          <w:marTop w:val="0"/>
          <w:marBottom w:val="0"/>
          <w:divBdr>
            <w:top w:val="none" w:sz="0" w:space="0" w:color="auto"/>
            <w:left w:val="none" w:sz="0" w:space="0" w:color="auto"/>
            <w:bottom w:val="none" w:sz="0" w:space="0" w:color="auto"/>
            <w:right w:val="none" w:sz="0" w:space="0" w:color="auto"/>
          </w:divBdr>
        </w:div>
        <w:div w:id="1943801689">
          <w:marLeft w:val="640"/>
          <w:marRight w:val="0"/>
          <w:marTop w:val="0"/>
          <w:marBottom w:val="0"/>
          <w:divBdr>
            <w:top w:val="none" w:sz="0" w:space="0" w:color="auto"/>
            <w:left w:val="none" w:sz="0" w:space="0" w:color="auto"/>
            <w:bottom w:val="none" w:sz="0" w:space="0" w:color="auto"/>
            <w:right w:val="none" w:sz="0" w:space="0" w:color="auto"/>
          </w:divBdr>
        </w:div>
        <w:div w:id="1947888487">
          <w:marLeft w:val="640"/>
          <w:marRight w:val="0"/>
          <w:marTop w:val="0"/>
          <w:marBottom w:val="0"/>
          <w:divBdr>
            <w:top w:val="none" w:sz="0" w:space="0" w:color="auto"/>
            <w:left w:val="none" w:sz="0" w:space="0" w:color="auto"/>
            <w:bottom w:val="none" w:sz="0" w:space="0" w:color="auto"/>
            <w:right w:val="none" w:sz="0" w:space="0" w:color="auto"/>
          </w:divBdr>
        </w:div>
        <w:div w:id="1988821933">
          <w:marLeft w:val="640"/>
          <w:marRight w:val="0"/>
          <w:marTop w:val="0"/>
          <w:marBottom w:val="0"/>
          <w:divBdr>
            <w:top w:val="none" w:sz="0" w:space="0" w:color="auto"/>
            <w:left w:val="none" w:sz="0" w:space="0" w:color="auto"/>
            <w:bottom w:val="none" w:sz="0" w:space="0" w:color="auto"/>
            <w:right w:val="none" w:sz="0" w:space="0" w:color="auto"/>
          </w:divBdr>
        </w:div>
        <w:div w:id="2023240194">
          <w:marLeft w:val="640"/>
          <w:marRight w:val="0"/>
          <w:marTop w:val="0"/>
          <w:marBottom w:val="0"/>
          <w:divBdr>
            <w:top w:val="none" w:sz="0" w:space="0" w:color="auto"/>
            <w:left w:val="none" w:sz="0" w:space="0" w:color="auto"/>
            <w:bottom w:val="none" w:sz="0" w:space="0" w:color="auto"/>
            <w:right w:val="none" w:sz="0" w:space="0" w:color="auto"/>
          </w:divBdr>
        </w:div>
        <w:div w:id="2065524562">
          <w:marLeft w:val="640"/>
          <w:marRight w:val="0"/>
          <w:marTop w:val="0"/>
          <w:marBottom w:val="0"/>
          <w:divBdr>
            <w:top w:val="none" w:sz="0" w:space="0" w:color="auto"/>
            <w:left w:val="none" w:sz="0" w:space="0" w:color="auto"/>
            <w:bottom w:val="none" w:sz="0" w:space="0" w:color="auto"/>
            <w:right w:val="none" w:sz="0" w:space="0" w:color="auto"/>
          </w:divBdr>
        </w:div>
        <w:div w:id="2074351503">
          <w:marLeft w:val="640"/>
          <w:marRight w:val="0"/>
          <w:marTop w:val="0"/>
          <w:marBottom w:val="0"/>
          <w:divBdr>
            <w:top w:val="none" w:sz="0" w:space="0" w:color="auto"/>
            <w:left w:val="none" w:sz="0" w:space="0" w:color="auto"/>
            <w:bottom w:val="none" w:sz="0" w:space="0" w:color="auto"/>
            <w:right w:val="none" w:sz="0" w:space="0" w:color="auto"/>
          </w:divBdr>
        </w:div>
        <w:div w:id="2083409169">
          <w:marLeft w:val="640"/>
          <w:marRight w:val="0"/>
          <w:marTop w:val="0"/>
          <w:marBottom w:val="0"/>
          <w:divBdr>
            <w:top w:val="none" w:sz="0" w:space="0" w:color="auto"/>
            <w:left w:val="none" w:sz="0" w:space="0" w:color="auto"/>
            <w:bottom w:val="none" w:sz="0" w:space="0" w:color="auto"/>
            <w:right w:val="none" w:sz="0" w:space="0" w:color="auto"/>
          </w:divBdr>
        </w:div>
        <w:div w:id="2103257320">
          <w:marLeft w:val="640"/>
          <w:marRight w:val="0"/>
          <w:marTop w:val="0"/>
          <w:marBottom w:val="0"/>
          <w:divBdr>
            <w:top w:val="none" w:sz="0" w:space="0" w:color="auto"/>
            <w:left w:val="none" w:sz="0" w:space="0" w:color="auto"/>
            <w:bottom w:val="none" w:sz="0" w:space="0" w:color="auto"/>
            <w:right w:val="none" w:sz="0" w:space="0" w:color="auto"/>
          </w:divBdr>
        </w:div>
        <w:div w:id="2106918502">
          <w:marLeft w:val="640"/>
          <w:marRight w:val="0"/>
          <w:marTop w:val="0"/>
          <w:marBottom w:val="0"/>
          <w:divBdr>
            <w:top w:val="none" w:sz="0" w:space="0" w:color="auto"/>
            <w:left w:val="none" w:sz="0" w:space="0" w:color="auto"/>
            <w:bottom w:val="none" w:sz="0" w:space="0" w:color="auto"/>
            <w:right w:val="none" w:sz="0" w:space="0" w:color="auto"/>
          </w:divBdr>
        </w:div>
        <w:div w:id="2115008428">
          <w:marLeft w:val="640"/>
          <w:marRight w:val="0"/>
          <w:marTop w:val="0"/>
          <w:marBottom w:val="0"/>
          <w:divBdr>
            <w:top w:val="none" w:sz="0" w:space="0" w:color="auto"/>
            <w:left w:val="none" w:sz="0" w:space="0" w:color="auto"/>
            <w:bottom w:val="none" w:sz="0" w:space="0" w:color="auto"/>
            <w:right w:val="none" w:sz="0" w:space="0" w:color="auto"/>
          </w:divBdr>
        </w:div>
      </w:divsChild>
    </w:div>
    <w:div w:id="1531337620">
      <w:bodyDiv w:val="1"/>
      <w:marLeft w:val="0"/>
      <w:marRight w:val="0"/>
      <w:marTop w:val="0"/>
      <w:marBottom w:val="0"/>
      <w:divBdr>
        <w:top w:val="none" w:sz="0" w:space="0" w:color="auto"/>
        <w:left w:val="none" w:sz="0" w:space="0" w:color="auto"/>
        <w:bottom w:val="none" w:sz="0" w:space="0" w:color="auto"/>
        <w:right w:val="none" w:sz="0" w:space="0" w:color="auto"/>
      </w:divBdr>
      <w:divsChild>
        <w:div w:id="27067725">
          <w:marLeft w:val="640"/>
          <w:marRight w:val="0"/>
          <w:marTop w:val="0"/>
          <w:marBottom w:val="0"/>
          <w:divBdr>
            <w:top w:val="none" w:sz="0" w:space="0" w:color="auto"/>
            <w:left w:val="none" w:sz="0" w:space="0" w:color="auto"/>
            <w:bottom w:val="none" w:sz="0" w:space="0" w:color="auto"/>
            <w:right w:val="none" w:sz="0" w:space="0" w:color="auto"/>
          </w:divBdr>
        </w:div>
        <w:div w:id="37705960">
          <w:marLeft w:val="640"/>
          <w:marRight w:val="0"/>
          <w:marTop w:val="0"/>
          <w:marBottom w:val="0"/>
          <w:divBdr>
            <w:top w:val="none" w:sz="0" w:space="0" w:color="auto"/>
            <w:left w:val="none" w:sz="0" w:space="0" w:color="auto"/>
            <w:bottom w:val="none" w:sz="0" w:space="0" w:color="auto"/>
            <w:right w:val="none" w:sz="0" w:space="0" w:color="auto"/>
          </w:divBdr>
        </w:div>
        <w:div w:id="38556988">
          <w:marLeft w:val="640"/>
          <w:marRight w:val="0"/>
          <w:marTop w:val="0"/>
          <w:marBottom w:val="0"/>
          <w:divBdr>
            <w:top w:val="none" w:sz="0" w:space="0" w:color="auto"/>
            <w:left w:val="none" w:sz="0" w:space="0" w:color="auto"/>
            <w:bottom w:val="none" w:sz="0" w:space="0" w:color="auto"/>
            <w:right w:val="none" w:sz="0" w:space="0" w:color="auto"/>
          </w:divBdr>
        </w:div>
        <w:div w:id="90050114">
          <w:marLeft w:val="640"/>
          <w:marRight w:val="0"/>
          <w:marTop w:val="0"/>
          <w:marBottom w:val="0"/>
          <w:divBdr>
            <w:top w:val="none" w:sz="0" w:space="0" w:color="auto"/>
            <w:left w:val="none" w:sz="0" w:space="0" w:color="auto"/>
            <w:bottom w:val="none" w:sz="0" w:space="0" w:color="auto"/>
            <w:right w:val="none" w:sz="0" w:space="0" w:color="auto"/>
          </w:divBdr>
        </w:div>
        <w:div w:id="168181314">
          <w:marLeft w:val="640"/>
          <w:marRight w:val="0"/>
          <w:marTop w:val="0"/>
          <w:marBottom w:val="0"/>
          <w:divBdr>
            <w:top w:val="none" w:sz="0" w:space="0" w:color="auto"/>
            <w:left w:val="none" w:sz="0" w:space="0" w:color="auto"/>
            <w:bottom w:val="none" w:sz="0" w:space="0" w:color="auto"/>
            <w:right w:val="none" w:sz="0" w:space="0" w:color="auto"/>
          </w:divBdr>
        </w:div>
        <w:div w:id="216596878">
          <w:marLeft w:val="640"/>
          <w:marRight w:val="0"/>
          <w:marTop w:val="0"/>
          <w:marBottom w:val="0"/>
          <w:divBdr>
            <w:top w:val="none" w:sz="0" w:space="0" w:color="auto"/>
            <w:left w:val="none" w:sz="0" w:space="0" w:color="auto"/>
            <w:bottom w:val="none" w:sz="0" w:space="0" w:color="auto"/>
            <w:right w:val="none" w:sz="0" w:space="0" w:color="auto"/>
          </w:divBdr>
        </w:div>
        <w:div w:id="284896070">
          <w:marLeft w:val="640"/>
          <w:marRight w:val="0"/>
          <w:marTop w:val="0"/>
          <w:marBottom w:val="0"/>
          <w:divBdr>
            <w:top w:val="none" w:sz="0" w:space="0" w:color="auto"/>
            <w:left w:val="none" w:sz="0" w:space="0" w:color="auto"/>
            <w:bottom w:val="none" w:sz="0" w:space="0" w:color="auto"/>
            <w:right w:val="none" w:sz="0" w:space="0" w:color="auto"/>
          </w:divBdr>
        </w:div>
        <w:div w:id="307587168">
          <w:marLeft w:val="640"/>
          <w:marRight w:val="0"/>
          <w:marTop w:val="0"/>
          <w:marBottom w:val="0"/>
          <w:divBdr>
            <w:top w:val="none" w:sz="0" w:space="0" w:color="auto"/>
            <w:left w:val="none" w:sz="0" w:space="0" w:color="auto"/>
            <w:bottom w:val="none" w:sz="0" w:space="0" w:color="auto"/>
            <w:right w:val="none" w:sz="0" w:space="0" w:color="auto"/>
          </w:divBdr>
        </w:div>
        <w:div w:id="319844275">
          <w:marLeft w:val="640"/>
          <w:marRight w:val="0"/>
          <w:marTop w:val="0"/>
          <w:marBottom w:val="0"/>
          <w:divBdr>
            <w:top w:val="none" w:sz="0" w:space="0" w:color="auto"/>
            <w:left w:val="none" w:sz="0" w:space="0" w:color="auto"/>
            <w:bottom w:val="none" w:sz="0" w:space="0" w:color="auto"/>
            <w:right w:val="none" w:sz="0" w:space="0" w:color="auto"/>
          </w:divBdr>
        </w:div>
        <w:div w:id="388844736">
          <w:marLeft w:val="640"/>
          <w:marRight w:val="0"/>
          <w:marTop w:val="0"/>
          <w:marBottom w:val="0"/>
          <w:divBdr>
            <w:top w:val="none" w:sz="0" w:space="0" w:color="auto"/>
            <w:left w:val="none" w:sz="0" w:space="0" w:color="auto"/>
            <w:bottom w:val="none" w:sz="0" w:space="0" w:color="auto"/>
            <w:right w:val="none" w:sz="0" w:space="0" w:color="auto"/>
          </w:divBdr>
        </w:div>
        <w:div w:id="484127147">
          <w:marLeft w:val="640"/>
          <w:marRight w:val="0"/>
          <w:marTop w:val="0"/>
          <w:marBottom w:val="0"/>
          <w:divBdr>
            <w:top w:val="none" w:sz="0" w:space="0" w:color="auto"/>
            <w:left w:val="none" w:sz="0" w:space="0" w:color="auto"/>
            <w:bottom w:val="none" w:sz="0" w:space="0" w:color="auto"/>
            <w:right w:val="none" w:sz="0" w:space="0" w:color="auto"/>
          </w:divBdr>
        </w:div>
        <w:div w:id="498035454">
          <w:marLeft w:val="640"/>
          <w:marRight w:val="0"/>
          <w:marTop w:val="0"/>
          <w:marBottom w:val="0"/>
          <w:divBdr>
            <w:top w:val="none" w:sz="0" w:space="0" w:color="auto"/>
            <w:left w:val="none" w:sz="0" w:space="0" w:color="auto"/>
            <w:bottom w:val="none" w:sz="0" w:space="0" w:color="auto"/>
            <w:right w:val="none" w:sz="0" w:space="0" w:color="auto"/>
          </w:divBdr>
        </w:div>
        <w:div w:id="565267204">
          <w:marLeft w:val="640"/>
          <w:marRight w:val="0"/>
          <w:marTop w:val="0"/>
          <w:marBottom w:val="0"/>
          <w:divBdr>
            <w:top w:val="none" w:sz="0" w:space="0" w:color="auto"/>
            <w:left w:val="none" w:sz="0" w:space="0" w:color="auto"/>
            <w:bottom w:val="none" w:sz="0" w:space="0" w:color="auto"/>
            <w:right w:val="none" w:sz="0" w:space="0" w:color="auto"/>
          </w:divBdr>
        </w:div>
        <w:div w:id="582419411">
          <w:marLeft w:val="640"/>
          <w:marRight w:val="0"/>
          <w:marTop w:val="0"/>
          <w:marBottom w:val="0"/>
          <w:divBdr>
            <w:top w:val="none" w:sz="0" w:space="0" w:color="auto"/>
            <w:left w:val="none" w:sz="0" w:space="0" w:color="auto"/>
            <w:bottom w:val="none" w:sz="0" w:space="0" w:color="auto"/>
            <w:right w:val="none" w:sz="0" w:space="0" w:color="auto"/>
          </w:divBdr>
        </w:div>
        <w:div w:id="656736729">
          <w:marLeft w:val="640"/>
          <w:marRight w:val="0"/>
          <w:marTop w:val="0"/>
          <w:marBottom w:val="0"/>
          <w:divBdr>
            <w:top w:val="none" w:sz="0" w:space="0" w:color="auto"/>
            <w:left w:val="none" w:sz="0" w:space="0" w:color="auto"/>
            <w:bottom w:val="none" w:sz="0" w:space="0" w:color="auto"/>
            <w:right w:val="none" w:sz="0" w:space="0" w:color="auto"/>
          </w:divBdr>
        </w:div>
        <w:div w:id="696126875">
          <w:marLeft w:val="640"/>
          <w:marRight w:val="0"/>
          <w:marTop w:val="0"/>
          <w:marBottom w:val="0"/>
          <w:divBdr>
            <w:top w:val="none" w:sz="0" w:space="0" w:color="auto"/>
            <w:left w:val="none" w:sz="0" w:space="0" w:color="auto"/>
            <w:bottom w:val="none" w:sz="0" w:space="0" w:color="auto"/>
            <w:right w:val="none" w:sz="0" w:space="0" w:color="auto"/>
          </w:divBdr>
        </w:div>
        <w:div w:id="760564227">
          <w:marLeft w:val="640"/>
          <w:marRight w:val="0"/>
          <w:marTop w:val="0"/>
          <w:marBottom w:val="0"/>
          <w:divBdr>
            <w:top w:val="none" w:sz="0" w:space="0" w:color="auto"/>
            <w:left w:val="none" w:sz="0" w:space="0" w:color="auto"/>
            <w:bottom w:val="none" w:sz="0" w:space="0" w:color="auto"/>
            <w:right w:val="none" w:sz="0" w:space="0" w:color="auto"/>
          </w:divBdr>
        </w:div>
        <w:div w:id="775100182">
          <w:marLeft w:val="640"/>
          <w:marRight w:val="0"/>
          <w:marTop w:val="0"/>
          <w:marBottom w:val="0"/>
          <w:divBdr>
            <w:top w:val="none" w:sz="0" w:space="0" w:color="auto"/>
            <w:left w:val="none" w:sz="0" w:space="0" w:color="auto"/>
            <w:bottom w:val="none" w:sz="0" w:space="0" w:color="auto"/>
            <w:right w:val="none" w:sz="0" w:space="0" w:color="auto"/>
          </w:divBdr>
        </w:div>
        <w:div w:id="790325730">
          <w:marLeft w:val="640"/>
          <w:marRight w:val="0"/>
          <w:marTop w:val="0"/>
          <w:marBottom w:val="0"/>
          <w:divBdr>
            <w:top w:val="none" w:sz="0" w:space="0" w:color="auto"/>
            <w:left w:val="none" w:sz="0" w:space="0" w:color="auto"/>
            <w:bottom w:val="none" w:sz="0" w:space="0" w:color="auto"/>
            <w:right w:val="none" w:sz="0" w:space="0" w:color="auto"/>
          </w:divBdr>
        </w:div>
        <w:div w:id="856192625">
          <w:marLeft w:val="640"/>
          <w:marRight w:val="0"/>
          <w:marTop w:val="0"/>
          <w:marBottom w:val="0"/>
          <w:divBdr>
            <w:top w:val="none" w:sz="0" w:space="0" w:color="auto"/>
            <w:left w:val="none" w:sz="0" w:space="0" w:color="auto"/>
            <w:bottom w:val="none" w:sz="0" w:space="0" w:color="auto"/>
            <w:right w:val="none" w:sz="0" w:space="0" w:color="auto"/>
          </w:divBdr>
        </w:div>
        <w:div w:id="877477119">
          <w:marLeft w:val="640"/>
          <w:marRight w:val="0"/>
          <w:marTop w:val="0"/>
          <w:marBottom w:val="0"/>
          <w:divBdr>
            <w:top w:val="none" w:sz="0" w:space="0" w:color="auto"/>
            <w:left w:val="none" w:sz="0" w:space="0" w:color="auto"/>
            <w:bottom w:val="none" w:sz="0" w:space="0" w:color="auto"/>
            <w:right w:val="none" w:sz="0" w:space="0" w:color="auto"/>
          </w:divBdr>
        </w:div>
        <w:div w:id="958533323">
          <w:marLeft w:val="640"/>
          <w:marRight w:val="0"/>
          <w:marTop w:val="0"/>
          <w:marBottom w:val="0"/>
          <w:divBdr>
            <w:top w:val="none" w:sz="0" w:space="0" w:color="auto"/>
            <w:left w:val="none" w:sz="0" w:space="0" w:color="auto"/>
            <w:bottom w:val="none" w:sz="0" w:space="0" w:color="auto"/>
            <w:right w:val="none" w:sz="0" w:space="0" w:color="auto"/>
          </w:divBdr>
        </w:div>
        <w:div w:id="992216003">
          <w:marLeft w:val="640"/>
          <w:marRight w:val="0"/>
          <w:marTop w:val="0"/>
          <w:marBottom w:val="0"/>
          <w:divBdr>
            <w:top w:val="none" w:sz="0" w:space="0" w:color="auto"/>
            <w:left w:val="none" w:sz="0" w:space="0" w:color="auto"/>
            <w:bottom w:val="none" w:sz="0" w:space="0" w:color="auto"/>
            <w:right w:val="none" w:sz="0" w:space="0" w:color="auto"/>
          </w:divBdr>
        </w:div>
        <w:div w:id="1005283126">
          <w:marLeft w:val="640"/>
          <w:marRight w:val="0"/>
          <w:marTop w:val="0"/>
          <w:marBottom w:val="0"/>
          <w:divBdr>
            <w:top w:val="none" w:sz="0" w:space="0" w:color="auto"/>
            <w:left w:val="none" w:sz="0" w:space="0" w:color="auto"/>
            <w:bottom w:val="none" w:sz="0" w:space="0" w:color="auto"/>
            <w:right w:val="none" w:sz="0" w:space="0" w:color="auto"/>
          </w:divBdr>
        </w:div>
        <w:div w:id="1024746703">
          <w:marLeft w:val="640"/>
          <w:marRight w:val="0"/>
          <w:marTop w:val="0"/>
          <w:marBottom w:val="0"/>
          <w:divBdr>
            <w:top w:val="none" w:sz="0" w:space="0" w:color="auto"/>
            <w:left w:val="none" w:sz="0" w:space="0" w:color="auto"/>
            <w:bottom w:val="none" w:sz="0" w:space="0" w:color="auto"/>
            <w:right w:val="none" w:sz="0" w:space="0" w:color="auto"/>
          </w:divBdr>
        </w:div>
        <w:div w:id="1080325051">
          <w:marLeft w:val="640"/>
          <w:marRight w:val="0"/>
          <w:marTop w:val="0"/>
          <w:marBottom w:val="0"/>
          <w:divBdr>
            <w:top w:val="none" w:sz="0" w:space="0" w:color="auto"/>
            <w:left w:val="none" w:sz="0" w:space="0" w:color="auto"/>
            <w:bottom w:val="none" w:sz="0" w:space="0" w:color="auto"/>
            <w:right w:val="none" w:sz="0" w:space="0" w:color="auto"/>
          </w:divBdr>
        </w:div>
        <w:div w:id="1093622947">
          <w:marLeft w:val="640"/>
          <w:marRight w:val="0"/>
          <w:marTop w:val="0"/>
          <w:marBottom w:val="0"/>
          <w:divBdr>
            <w:top w:val="none" w:sz="0" w:space="0" w:color="auto"/>
            <w:left w:val="none" w:sz="0" w:space="0" w:color="auto"/>
            <w:bottom w:val="none" w:sz="0" w:space="0" w:color="auto"/>
            <w:right w:val="none" w:sz="0" w:space="0" w:color="auto"/>
          </w:divBdr>
        </w:div>
        <w:div w:id="1169907898">
          <w:marLeft w:val="640"/>
          <w:marRight w:val="0"/>
          <w:marTop w:val="0"/>
          <w:marBottom w:val="0"/>
          <w:divBdr>
            <w:top w:val="none" w:sz="0" w:space="0" w:color="auto"/>
            <w:left w:val="none" w:sz="0" w:space="0" w:color="auto"/>
            <w:bottom w:val="none" w:sz="0" w:space="0" w:color="auto"/>
            <w:right w:val="none" w:sz="0" w:space="0" w:color="auto"/>
          </w:divBdr>
        </w:div>
        <w:div w:id="1265042459">
          <w:marLeft w:val="640"/>
          <w:marRight w:val="0"/>
          <w:marTop w:val="0"/>
          <w:marBottom w:val="0"/>
          <w:divBdr>
            <w:top w:val="none" w:sz="0" w:space="0" w:color="auto"/>
            <w:left w:val="none" w:sz="0" w:space="0" w:color="auto"/>
            <w:bottom w:val="none" w:sz="0" w:space="0" w:color="auto"/>
            <w:right w:val="none" w:sz="0" w:space="0" w:color="auto"/>
          </w:divBdr>
        </w:div>
        <w:div w:id="1511522532">
          <w:marLeft w:val="640"/>
          <w:marRight w:val="0"/>
          <w:marTop w:val="0"/>
          <w:marBottom w:val="0"/>
          <w:divBdr>
            <w:top w:val="none" w:sz="0" w:space="0" w:color="auto"/>
            <w:left w:val="none" w:sz="0" w:space="0" w:color="auto"/>
            <w:bottom w:val="none" w:sz="0" w:space="0" w:color="auto"/>
            <w:right w:val="none" w:sz="0" w:space="0" w:color="auto"/>
          </w:divBdr>
        </w:div>
        <w:div w:id="1525829619">
          <w:marLeft w:val="640"/>
          <w:marRight w:val="0"/>
          <w:marTop w:val="0"/>
          <w:marBottom w:val="0"/>
          <w:divBdr>
            <w:top w:val="none" w:sz="0" w:space="0" w:color="auto"/>
            <w:left w:val="none" w:sz="0" w:space="0" w:color="auto"/>
            <w:bottom w:val="none" w:sz="0" w:space="0" w:color="auto"/>
            <w:right w:val="none" w:sz="0" w:space="0" w:color="auto"/>
          </w:divBdr>
        </w:div>
        <w:div w:id="1534422057">
          <w:marLeft w:val="640"/>
          <w:marRight w:val="0"/>
          <w:marTop w:val="0"/>
          <w:marBottom w:val="0"/>
          <w:divBdr>
            <w:top w:val="none" w:sz="0" w:space="0" w:color="auto"/>
            <w:left w:val="none" w:sz="0" w:space="0" w:color="auto"/>
            <w:bottom w:val="none" w:sz="0" w:space="0" w:color="auto"/>
            <w:right w:val="none" w:sz="0" w:space="0" w:color="auto"/>
          </w:divBdr>
        </w:div>
        <w:div w:id="1566450186">
          <w:marLeft w:val="640"/>
          <w:marRight w:val="0"/>
          <w:marTop w:val="0"/>
          <w:marBottom w:val="0"/>
          <w:divBdr>
            <w:top w:val="none" w:sz="0" w:space="0" w:color="auto"/>
            <w:left w:val="none" w:sz="0" w:space="0" w:color="auto"/>
            <w:bottom w:val="none" w:sz="0" w:space="0" w:color="auto"/>
            <w:right w:val="none" w:sz="0" w:space="0" w:color="auto"/>
          </w:divBdr>
        </w:div>
        <w:div w:id="1588995626">
          <w:marLeft w:val="640"/>
          <w:marRight w:val="0"/>
          <w:marTop w:val="0"/>
          <w:marBottom w:val="0"/>
          <w:divBdr>
            <w:top w:val="none" w:sz="0" w:space="0" w:color="auto"/>
            <w:left w:val="none" w:sz="0" w:space="0" w:color="auto"/>
            <w:bottom w:val="none" w:sz="0" w:space="0" w:color="auto"/>
            <w:right w:val="none" w:sz="0" w:space="0" w:color="auto"/>
          </w:divBdr>
        </w:div>
        <w:div w:id="1765421356">
          <w:marLeft w:val="640"/>
          <w:marRight w:val="0"/>
          <w:marTop w:val="0"/>
          <w:marBottom w:val="0"/>
          <w:divBdr>
            <w:top w:val="none" w:sz="0" w:space="0" w:color="auto"/>
            <w:left w:val="none" w:sz="0" w:space="0" w:color="auto"/>
            <w:bottom w:val="none" w:sz="0" w:space="0" w:color="auto"/>
            <w:right w:val="none" w:sz="0" w:space="0" w:color="auto"/>
          </w:divBdr>
        </w:div>
        <w:div w:id="1783914865">
          <w:marLeft w:val="640"/>
          <w:marRight w:val="0"/>
          <w:marTop w:val="0"/>
          <w:marBottom w:val="0"/>
          <w:divBdr>
            <w:top w:val="none" w:sz="0" w:space="0" w:color="auto"/>
            <w:left w:val="none" w:sz="0" w:space="0" w:color="auto"/>
            <w:bottom w:val="none" w:sz="0" w:space="0" w:color="auto"/>
            <w:right w:val="none" w:sz="0" w:space="0" w:color="auto"/>
          </w:divBdr>
        </w:div>
        <w:div w:id="1859586727">
          <w:marLeft w:val="640"/>
          <w:marRight w:val="0"/>
          <w:marTop w:val="0"/>
          <w:marBottom w:val="0"/>
          <w:divBdr>
            <w:top w:val="none" w:sz="0" w:space="0" w:color="auto"/>
            <w:left w:val="none" w:sz="0" w:space="0" w:color="auto"/>
            <w:bottom w:val="none" w:sz="0" w:space="0" w:color="auto"/>
            <w:right w:val="none" w:sz="0" w:space="0" w:color="auto"/>
          </w:divBdr>
        </w:div>
        <w:div w:id="1874420667">
          <w:marLeft w:val="640"/>
          <w:marRight w:val="0"/>
          <w:marTop w:val="0"/>
          <w:marBottom w:val="0"/>
          <w:divBdr>
            <w:top w:val="none" w:sz="0" w:space="0" w:color="auto"/>
            <w:left w:val="none" w:sz="0" w:space="0" w:color="auto"/>
            <w:bottom w:val="none" w:sz="0" w:space="0" w:color="auto"/>
            <w:right w:val="none" w:sz="0" w:space="0" w:color="auto"/>
          </w:divBdr>
        </w:div>
        <w:div w:id="1894004757">
          <w:marLeft w:val="640"/>
          <w:marRight w:val="0"/>
          <w:marTop w:val="0"/>
          <w:marBottom w:val="0"/>
          <w:divBdr>
            <w:top w:val="none" w:sz="0" w:space="0" w:color="auto"/>
            <w:left w:val="none" w:sz="0" w:space="0" w:color="auto"/>
            <w:bottom w:val="none" w:sz="0" w:space="0" w:color="auto"/>
            <w:right w:val="none" w:sz="0" w:space="0" w:color="auto"/>
          </w:divBdr>
        </w:div>
        <w:div w:id="1919705926">
          <w:marLeft w:val="640"/>
          <w:marRight w:val="0"/>
          <w:marTop w:val="0"/>
          <w:marBottom w:val="0"/>
          <w:divBdr>
            <w:top w:val="none" w:sz="0" w:space="0" w:color="auto"/>
            <w:left w:val="none" w:sz="0" w:space="0" w:color="auto"/>
            <w:bottom w:val="none" w:sz="0" w:space="0" w:color="auto"/>
            <w:right w:val="none" w:sz="0" w:space="0" w:color="auto"/>
          </w:divBdr>
        </w:div>
        <w:div w:id="2033846177">
          <w:marLeft w:val="640"/>
          <w:marRight w:val="0"/>
          <w:marTop w:val="0"/>
          <w:marBottom w:val="0"/>
          <w:divBdr>
            <w:top w:val="none" w:sz="0" w:space="0" w:color="auto"/>
            <w:left w:val="none" w:sz="0" w:space="0" w:color="auto"/>
            <w:bottom w:val="none" w:sz="0" w:space="0" w:color="auto"/>
            <w:right w:val="none" w:sz="0" w:space="0" w:color="auto"/>
          </w:divBdr>
        </w:div>
        <w:div w:id="2043555659">
          <w:marLeft w:val="640"/>
          <w:marRight w:val="0"/>
          <w:marTop w:val="0"/>
          <w:marBottom w:val="0"/>
          <w:divBdr>
            <w:top w:val="none" w:sz="0" w:space="0" w:color="auto"/>
            <w:left w:val="none" w:sz="0" w:space="0" w:color="auto"/>
            <w:bottom w:val="none" w:sz="0" w:space="0" w:color="auto"/>
            <w:right w:val="none" w:sz="0" w:space="0" w:color="auto"/>
          </w:divBdr>
        </w:div>
        <w:div w:id="2057048730">
          <w:marLeft w:val="640"/>
          <w:marRight w:val="0"/>
          <w:marTop w:val="0"/>
          <w:marBottom w:val="0"/>
          <w:divBdr>
            <w:top w:val="none" w:sz="0" w:space="0" w:color="auto"/>
            <w:left w:val="none" w:sz="0" w:space="0" w:color="auto"/>
            <w:bottom w:val="none" w:sz="0" w:space="0" w:color="auto"/>
            <w:right w:val="none" w:sz="0" w:space="0" w:color="auto"/>
          </w:divBdr>
        </w:div>
      </w:divsChild>
    </w:div>
    <w:div w:id="1534154066">
      <w:bodyDiv w:val="1"/>
      <w:marLeft w:val="0"/>
      <w:marRight w:val="0"/>
      <w:marTop w:val="0"/>
      <w:marBottom w:val="0"/>
      <w:divBdr>
        <w:top w:val="none" w:sz="0" w:space="0" w:color="auto"/>
        <w:left w:val="none" w:sz="0" w:space="0" w:color="auto"/>
        <w:bottom w:val="none" w:sz="0" w:space="0" w:color="auto"/>
        <w:right w:val="none" w:sz="0" w:space="0" w:color="auto"/>
      </w:divBdr>
      <w:divsChild>
        <w:div w:id="5791747">
          <w:marLeft w:val="640"/>
          <w:marRight w:val="0"/>
          <w:marTop w:val="0"/>
          <w:marBottom w:val="0"/>
          <w:divBdr>
            <w:top w:val="none" w:sz="0" w:space="0" w:color="auto"/>
            <w:left w:val="none" w:sz="0" w:space="0" w:color="auto"/>
            <w:bottom w:val="none" w:sz="0" w:space="0" w:color="auto"/>
            <w:right w:val="none" w:sz="0" w:space="0" w:color="auto"/>
          </w:divBdr>
        </w:div>
        <w:div w:id="9110766">
          <w:marLeft w:val="640"/>
          <w:marRight w:val="0"/>
          <w:marTop w:val="0"/>
          <w:marBottom w:val="0"/>
          <w:divBdr>
            <w:top w:val="none" w:sz="0" w:space="0" w:color="auto"/>
            <w:left w:val="none" w:sz="0" w:space="0" w:color="auto"/>
            <w:bottom w:val="none" w:sz="0" w:space="0" w:color="auto"/>
            <w:right w:val="none" w:sz="0" w:space="0" w:color="auto"/>
          </w:divBdr>
        </w:div>
        <w:div w:id="115225120">
          <w:marLeft w:val="640"/>
          <w:marRight w:val="0"/>
          <w:marTop w:val="0"/>
          <w:marBottom w:val="0"/>
          <w:divBdr>
            <w:top w:val="none" w:sz="0" w:space="0" w:color="auto"/>
            <w:left w:val="none" w:sz="0" w:space="0" w:color="auto"/>
            <w:bottom w:val="none" w:sz="0" w:space="0" w:color="auto"/>
            <w:right w:val="none" w:sz="0" w:space="0" w:color="auto"/>
          </w:divBdr>
        </w:div>
        <w:div w:id="208304485">
          <w:marLeft w:val="640"/>
          <w:marRight w:val="0"/>
          <w:marTop w:val="0"/>
          <w:marBottom w:val="0"/>
          <w:divBdr>
            <w:top w:val="none" w:sz="0" w:space="0" w:color="auto"/>
            <w:left w:val="none" w:sz="0" w:space="0" w:color="auto"/>
            <w:bottom w:val="none" w:sz="0" w:space="0" w:color="auto"/>
            <w:right w:val="none" w:sz="0" w:space="0" w:color="auto"/>
          </w:divBdr>
        </w:div>
        <w:div w:id="315956702">
          <w:marLeft w:val="640"/>
          <w:marRight w:val="0"/>
          <w:marTop w:val="0"/>
          <w:marBottom w:val="0"/>
          <w:divBdr>
            <w:top w:val="none" w:sz="0" w:space="0" w:color="auto"/>
            <w:left w:val="none" w:sz="0" w:space="0" w:color="auto"/>
            <w:bottom w:val="none" w:sz="0" w:space="0" w:color="auto"/>
            <w:right w:val="none" w:sz="0" w:space="0" w:color="auto"/>
          </w:divBdr>
        </w:div>
        <w:div w:id="319622808">
          <w:marLeft w:val="640"/>
          <w:marRight w:val="0"/>
          <w:marTop w:val="0"/>
          <w:marBottom w:val="0"/>
          <w:divBdr>
            <w:top w:val="none" w:sz="0" w:space="0" w:color="auto"/>
            <w:left w:val="none" w:sz="0" w:space="0" w:color="auto"/>
            <w:bottom w:val="none" w:sz="0" w:space="0" w:color="auto"/>
            <w:right w:val="none" w:sz="0" w:space="0" w:color="auto"/>
          </w:divBdr>
        </w:div>
        <w:div w:id="342710820">
          <w:marLeft w:val="640"/>
          <w:marRight w:val="0"/>
          <w:marTop w:val="0"/>
          <w:marBottom w:val="0"/>
          <w:divBdr>
            <w:top w:val="none" w:sz="0" w:space="0" w:color="auto"/>
            <w:left w:val="none" w:sz="0" w:space="0" w:color="auto"/>
            <w:bottom w:val="none" w:sz="0" w:space="0" w:color="auto"/>
            <w:right w:val="none" w:sz="0" w:space="0" w:color="auto"/>
          </w:divBdr>
        </w:div>
        <w:div w:id="420834157">
          <w:marLeft w:val="640"/>
          <w:marRight w:val="0"/>
          <w:marTop w:val="0"/>
          <w:marBottom w:val="0"/>
          <w:divBdr>
            <w:top w:val="none" w:sz="0" w:space="0" w:color="auto"/>
            <w:left w:val="none" w:sz="0" w:space="0" w:color="auto"/>
            <w:bottom w:val="none" w:sz="0" w:space="0" w:color="auto"/>
            <w:right w:val="none" w:sz="0" w:space="0" w:color="auto"/>
          </w:divBdr>
        </w:div>
        <w:div w:id="448940859">
          <w:marLeft w:val="640"/>
          <w:marRight w:val="0"/>
          <w:marTop w:val="0"/>
          <w:marBottom w:val="0"/>
          <w:divBdr>
            <w:top w:val="none" w:sz="0" w:space="0" w:color="auto"/>
            <w:left w:val="none" w:sz="0" w:space="0" w:color="auto"/>
            <w:bottom w:val="none" w:sz="0" w:space="0" w:color="auto"/>
            <w:right w:val="none" w:sz="0" w:space="0" w:color="auto"/>
          </w:divBdr>
        </w:div>
        <w:div w:id="489638040">
          <w:marLeft w:val="640"/>
          <w:marRight w:val="0"/>
          <w:marTop w:val="0"/>
          <w:marBottom w:val="0"/>
          <w:divBdr>
            <w:top w:val="none" w:sz="0" w:space="0" w:color="auto"/>
            <w:left w:val="none" w:sz="0" w:space="0" w:color="auto"/>
            <w:bottom w:val="none" w:sz="0" w:space="0" w:color="auto"/>
            <w:right w:val="none" w:sz="0" w:space="0" w:color="auto"/>
          </w:divBdr>
        </w:div>
        <w:div w:id="498471966">
          <w:marLeft w:val="640"/>
          <w:marRight w:val="0"/>
          <w:marTop w:val="0"/>
          <w:marBottom w:val="0"/>
          <w:divBdr>
            <w:top w:val="none" w:sz="0" w:space="0" w:color="auto"/>
            <w:left w:val="none" w:sz="0" w:space="0" w:color="auto"/>
            <w:bottom w:val="none" w:sz="0" w:space="0" w:color="auto"/>
            <w:right w:val="none" w:sz="0" w:space="0" w:color="auto"/>
          </w:divBdr>
        </w:div>
        <w:div w:id="545987069">
          <w:marLeft w:val="640"/>
          <w:marRight w:val="0"/>
          <w:marTop w:val="0"/>
          <w:marBottom w:val="0"/>
          <w:divBdr>
            <w:top w:val="none" w:sz="0" w:space="0" w:color="auto"/>
            <w:left w:val="none" w:sz="0" w:space="0" w:color="auto"/>
            <w:bottom w:val="none" w:sz="0" w:space="0" w:color="auto"/>
            <w:right w:val="none" w:sz="0" w:space="0" w:color="auto"/>
          </w:divBdr>
        </w:div>
        <w:div w:id="568538121">
          <w:marLeft w:val="640"/>
          <w:marRight w:val="0"/>
          <w:marTop w:val="0"/>
          <w:marBottom w:val="0"/>
          <w:divBdr>
            <w:top w:val="none" w:sz="0" w:space="0" w:color="auto"/>
            <w:left w:val="none" w:sz="0" w:space="0" w:color="auto"/>
            <w:bottom w:val="none" w:sz="0" w:space="0" w:color="auto"/>
            <w:right w:val="none" w:sz="0" w:space="0" w:color="auto"/>
          </w:divBdr>
        </w:div>
        <w:div w:id="597061738">
          <w:marLeft w:val="640"/>
          <w:marRight w:val="0"/>
          <w:marTop w:val="0"/>
          <w:marBottom w:val="0"/>
          <w:divBdr>
            <w:top w:val="none" w:sz="0" w:space="0" w:color="auto"/>
            <w:left w:val="none" w:sz="0" w:space="0" w:color="auto"/>
            <w:bottom w:val="none" w:sz="0" w:space="0" w:color="auto"/>
            <w:right w:val="none" w:sz="0" w:space="0" w:color="auto"/>
          </w:divBdr>
        </w:div>
        <w:div w:id="630597358">
          <w:marLeft w:val="640"/>
          <w:marRight w:val="0"/>
          <w:marTop w:val="0"/>
          <w:marBottom w:val="0"/>
          <w:divBdr>
            <w:top w:val="none" w:sz="0" w:space="0" w:color="auto"/>
            <w:left w:val="none" w:sz="0" w:space="0" w:color="auto"/>
            <w:bottom w:val="none" w:sz="0" w:space="0" w:color="auto"/>
            <w:right w:val="none" w:sz="0" w:space="0" w:color="auto"/>
          </w:divBdr>
        </w:div>
        <w:div w:id="678384072">
          <w:marLeft w:val="640"/>
          <w:marRight w:val="0"/>
          <w:marTop w:val="0"/>
          <w:marBottom w:val="0"/>
          <w:divBdr>
            <w:top w:val="none" w:sz="0" w:space="0" w:color="auto"/>
            <w:left w:val="none" w:sz="0" w:space="0" w:color="auto"/>
            <w:bottom w:val="none" w:sz="0" w:space="0" w:color="auto"/>
            <w:right w:val="none" w:sz="0" w:space="0" w:color="auto"/>
          </w:divBdr>
        </w:div>
        <w:div w:id="690571391">
          <w:marLeft w:val="640"/>
          <w:marRight w:val="0"/>
          <w:marTop w:val="0"/>
          <w:marBottom w:val="0"/>
          <w:divBdr>
            <w:top w:val="none" w:sz="0" w:space="0" w:color="auto"/>
            <w:left w:val="none" w:sz="0" w:space="0" w:color="auto"/>
            <w:bottom w:val="none" w:sz="0" w:space="0" w:color="auto"/>
            <w:right w:val="none" w:sz="0" w:space="0" w:color="auto"/>
          </w:divBdr>
        </w:div>
        <w:div w:id="768160049">
          <w:marLeft w:val="640"/>
          <w:marRight w:val="0"/>
          <w:marTop w:val="0"/>
          <w:marBottom w:val="0"/>
          <w:divBdr>
            <w:top w:val="none" w:sz="0" w:space="0" w:color="auto"/>
            <w:left w:val="none" w:sz="0" w:space="0" w:color="auto"/>
            <w:bottom w:val="none" w:sz="0" w:space="0" w:color="auto"/>
            <w:right w:val="none" w:sz="0" w:space="0" w:color="auto"/>
          </w:divBdr>
        </w:div>
        <w:div w:id="883833188">
          <w:marLeft w:val="640"/>
          <w:marRight w:val="0"/>
          <w:marTop w:val="0"/>
          <w:marBottom w:val="0"/>
          <w:divBdr>
            <w:top w:val="none" w:sz="0" w:space="0" w:color="auto"/>
            <w:left w:val="none" w:sz="0" w:space="0" w:color="auto"/>
            <w:bottom w:val="none" w:sz="0" w:space="0" w:color="auto"/>
            <w:right w:val="none" w:sz="0" w:space="0" w:color="auto"/>
          </w:divBdr>
        </w:div>
        <w:div w:id="977370664">
          <w:marLeft w:val="640"/>
          <w:marRight w:val="0"/>
          <w:marTop w:val="0"/>
          <w:marBottom w:val="0"/>
          <w:divBdr>
            <w:top w:val="none" w:sz="0" w:space="0" w:color="auto"/>
            <w:left w:val="none" w:sz="0" w:space="0" w:color="auto"/>
            <w:bottom w:val="none" w:sz="0" w:space="0" w:color="auto"/>
            <w:right w:val="none" w:sz="0" w:space="0" w:color="auto"/>
          </w:divBdr>
        </w:div>
        <w:div w:id="980697054">
          <w:marLeft w:val="640"/>
          <w:marRight w:val="0"/>
          <w:marTop w:val="0"/>
          <w:marBottom w:val="0"/>
          <w:divBdr>
            <w:top w:val="none" w:sz="0" w:space="0" w:color="auto"/>
            <w:left w:val="none" w:sz="0" w:space="0" w:color="auto"/>
            <w:bottom w:val="none" w:sz="0" w:space="0" w:color="auto"/>
            <w:right w:val="none" w:sz="0" w:space="0" w:color="auto"/>
          </w:divBdr>
        </w:div>
        <w:div w:id="1010064700">
          <w:marLeft w:val="640"/>
          <w:marRight w:val="0"/>
          <w:marTop w:val="0"/>
          <w:marBottom w:val="0"/>
          <w:divBdr>
            <w:top w:val="none" w:sz="0" w:space="0" w:color="auto"/>
            <w:left w:val="none" w:sz="0" w:space="0" w:color="auto"/>
            <w:bottom w:val="none" w:sz="0" w:space="0" w:color="auto"/>
            <w:right w:val="none" w:sz="0" w:space="0" w:color="auto"/>
          </w:divBdr>
        </w:div>
        <w:div w:id="1096485846">
          <w:marLeft w:val="640"/>
          <w:marRight w:val="0"/>
          <w:marTop w:val="0"/>
          <w:marBottom w:val="0"/>
          <w:divBdr>
            <w:top w:val="none" w:sz="0" w:space="0" w:color="auto"/>
            <w:left w:val="none" w:sz="0" w:space="0" w:color="auto"/>
            <w:bottom w:val="none" w:sz="0" w:space="0" w:color="auto"/>
            <w:right w:val="none" w:sz="0" w:space="0" w:color="auto"/>
          </w:divBdr>
        </w:div>
        <w:div w:id="1204636133">
          <w:marLeft w:val="640"/>
          <w:marRight w:val="0"/>
          <w:marTop w:val="0"/>
          <w:marBottom w:val="0"/>
          <w:divBdr>
            <w:top w:val="none" w:sz="0" w:space="0" w:color="auto"/>
            <w:left w:val="none" w:sz="0" w:space="0" w:color="auto"/>
            <w:bottom w:val="none" w:sz="0" w:space="0" w:color="auto"/>
            <w:right w:val="none" w:sz="0" w:space="0" w:color="auto"/>
          </w:divBdr>
        </w:div>
        <w:div w:id="1214267127">
          <w:marLeft w:val="640"/>
          <w:marRight w:val="0"/>
          <w:marTop w:val="0"/>
          <w:marBottom w:val="0"/>
          <w:divBdr>
            <w:top w:val="none" w:sz="0" w:space="0" w:color="auto"/>
            <w:left w:val="none" w:sz="0" w:space="0" w:color="auto"/>
            <w:bottom w:val="none" w:sz="0" w:space="0" w:color="auto"/>
            <w:right w:val="none" w:sz="0" w:space="0" w:color="auto"/>
          </w:divBdr>
        </w:div>
        <w:div w:id="1223520271">
          <w:marLeft w:val="640"/>
          <w:marRight w:val="0"/>
          <w:marTop w:val="0"/>
          <w:marBottom w:val="0"/>
          <w:divBdr>
            <w:top w:val="none" w:sz="0" w:space="0" w:color="auto"/>
            <w:left w:val="none" w:sz="0" w:space="0" w:color="auto"/>
            <w:bottom w:val="none" w:sz="0" w:space="0" w:color="auto"/>
            <w:right w:val="none" w:sz="0" w:space="0" w:color="auto"/>
          </w:divBdr>
        </w:div>
        <w:div w:id="1251505331">
          <w:marLeft w:val="640"/>
          <w:marRight w:val="0"/>
          <w:marTop w:val="0"/>
          <w:marBottom w:val="0"/>
          <w:divBdr>
            <w:top w:val="none" w:sz="0" w:space="0" w:color="auto"/>
            <w:left w:val="none" w:sz="0" w:space="0" w:color="auto"/>
            <w:bottom w:val="none" w:sz="0" w:space="0" w:color="auto"/>
            <w:right w:val="none" w:sz="0" w:space="0" w:color="auto"/>
          </w:divBdr>
        </w:div>
        <w:div w:id="1382092205">
          <w:marLeft w:val="640"/>
          <w:marRight w:val="0"/>
          <w:marTop w:val="0"/>
          <w:marBottom w:val="0"/>
          <w:divBdr>
            <w:top w:val="none" w:sz="0" w:space="0" w:color="auto"/>
            <w:left w:val="none" w:sz="0" w:space="0" w:color="auto"/>
            <w:bottom w:val="none" w:sz="0" w:space="0" w:color="auto"/>
            <w:right w:val="none" w:sz="0" w:space="0" w:color="auto"/>
          </w:divBdr>
        </w:div>
        <w:div w:id="1399934940">
          <w:marLeft w:val="640"/>
          <w:marRight w:val="0"/>
          <w:marTop w:val="0"/>
          <w:marBottom w:val="0"/>
          <w:divBdr>
            <w:top w:val="none" w:sz="0" w:space="0" w:color="auto"/>
            <w:left w:val="none" w:sz="0" w:space="0" w:color="auto"/>
            <w:bottom w:val="none" w:sz="0" w:space="0" w:color="auto"/>
            <w:right w:val="none" w:sz="0" w:space="0" w:color="auto"/>
          </w:divBdr>
        </w:div>
        <w:div w:id="1406028171">
          <w:marLeft w:val="640"/>
          <w:marRight w:val="0"/>
          <w:marTop w:val="0"/>
          <w:marBottom w:val="0"/>
          <w:divBdr>
            <w:top w:val="none" w:sz="0" w:space="0" w:color="auto"/>
            <w:left w:val="none" w:sz="0" w:space="0" w:color="auto"/>
            <w:bottom w:val="none" w:sz="0" w:space="0" w:color="auto"/>
            <w:right w:val="none" w:sz="0" w:space="0" w:color="auto"/>
          </w:divBdr>
        </w:div>
        <w:div w:id="1581138356">
          <w:marLeft w:val="640"/>
          <w:marRight w:val="0"/>
          <w:marTop w:val="0"/>
          <w:marBottom w:val="0"/>
          <w:divBdr>
            <w:top w:val="none" w:sz="0" w:space="0" w:color="auto"/>
            <w:left w:val="none" w:sz="0" w:space="0" w:color="auto"/>
            <w:bottom w:val="none" w:sz="0" w:space="0" w:color="auto"/>
            <w:right w:val="none" w:sz="0" w:space="0" w:color="auto"/>
          </w:divBdr>
        </w:div>
        <w:div w:id="1665161886">
          <w:marLeft w:val="640"/>
          <w:marRight w:val="0"/>
          <w:marTop w:val="0"/>
          <w:marBottom w:val="0"/>
          <w:divBdr>
            <w:top w:val="none" w:sz="0" w:space="0" w:color="auto"/>
            <w:left w:val="none" w:sz="0" w:space="0" w:color="auto"/>
            <w:bottom w:val="none" w:sz="0" w:space="0" w:color="auto"/>
            <w:right w:val="none" w:sz="0" w:space="0" w:color="auto"/>
          </w:divBdr>
        </w:div>
        <w:div w:id="1785147179">
          <w:marLeft w:val="640"/>
          <w:marRight w:val="0"/>
          <w:marTop w:val="0"/>
          <w:marBottom w:val="0"/>
          <w:divBdr>
            <w:top w:val="none" w:sz="0" w:space="0" w:color="auto"/>
            <w:left w:val="none" w:sz="0" w:space="0" w:color="auto"/>
            <w:bottom w:val="none" w:sz="0" w:space="0" w:color="auto"/>
            <w:right w:val="none" w:sz="0" w:space="0" w:color="auto"/>
          </w:divBdr>
        </w:div>
        <w:div w:id="1845238019">
          <w:marLeft w:val="640"/>
          <w:marRight w:val="0"/>
          <w:marTop w:val="0"/>
          <w:marBottom w:val="0"/>
          <w:divBdr>
            <w:top w:val="none" w:sz="0" w:space="0" w:color="auto"/>
            <w:left w:val="none" w:sz="0" w:space="0" w:color="auto"/>
            <w:bottom w:val="none" w:sz="0" w:space="0" w:color="auto"/>
            <w:right w:val="none" w:sz="0" w:space="0" w:color="auto"/>
          </w:divBdr>
        </w:div>
        <w:div w:id="1873109708">
          <w:marLeft w:val="640"/>
          <w:marRight w:val="0"/>
          <w:marTop w:val="0"/>
          <w:marBottom w:val="0"/>
          <w:divBdr>
            <w:top w:val="none" w:sz="0" w:space="0" w:color="auto"/>
            <w:left w:val="none" w:sz="0" w:space="0" w:color="auto"/>
            <w:bottom w:val="none" w:sz="0" w:space="0" w:color="auto"/>
            <w:right w:val="none" w:sz="0" w:space="0" w:color="auto"/>
          </w:divBdr>
        </w:div>
        <w:div w:id="1905681437">
          <w:marLeft w:val="640"/>
          <w:marRight w:val="0"/>
          <w:marTop w:val="0"/>
          <w:marBottom w:val="0"/>
          <w:divBdr>
            <w:top w:val="none" w:sz="0" w:space="0" w:color="auto"/>
            <w:left w:val="none" w:sz="0" w:space="0" w:color="auto"/>
            <w:bottom w:val="none" w:sz="0" w:space="0" w:color="auto"/>
            <w:right w:val="none" w:sz="0" w:space="0" w:color="auto"/>
          </w:divBdr>
        </w:div>
        <w:div w:id="1907371529">
          <w:marLeft w:val="640"/>
          <w:marRight w:val="0"/>
          <w:marTop w:val="0"/>
          <w:marBottom w:val="0"/>
          <w:divBdr>
            <w:top w:val="none" w:sz="0" w:space="0" w:color="auto"/>
            <w:left w:val="none" w:sz="0" w:space="0" w:color="auto"/>
            <w:bottom w:val="none" w:sz="0" w:space="0" w:color="auto"/>
            <w:right w:val="none" w:sz="0" w:space="0" w:color="auto"/>
          </w:divBdr>
        </w:div>
        <w:div w:id="2083789949">
          <w:marLeft w:val="640"/>
          <w:marRight w:val="0"/>
          <w:marTop w:val="0"/>
          <w:marBottom w:val="0"/>
          <w:divBdr>
            <w:top w:val="none" w:sz="0" w:space="0" w:color="auto"/>
            <w:left w:val="none" w:sz="0" w:space="0" w:color="auto"/>
            <w:bottom w:val="none" w:sz="0" w:space="0" w:color="auto"/>
            <w:right w:val="none" w:sz="0" w:space="0" w:color="auto"/>
          </w:divBdr>
        </w:div>
      </w:divsChild>
    </w:div>
    <w:div w:id="1542134715">
      <w:bodyDiv w:val="1"/>
      <w:marLeft w:val="0"/>
      <w:marRight w:val="0"/>
      <w:marTop w:val="0"/>
      <w:marBottom w:val="0"/>
      <w:divBdr>
        <w:top w:val="none" w:sz="0" w:space="0" w:color="auto"/>
        <w:left w:val="none" w:sz="0" w:space="0" w:color="auto"/>
        <w:bottom w:val="none" w:sz="0" w:space="0" w:color="auto"/>
        <w:right w:val="none" w:sz="0" w:space="0" w:color="auto"/>
      </w:divBdr>
      <w:divsChild>
        <w:div w:id="1182360887">
          <w:marLeft w:val="0"/>
          <w:marRight w:val="0"/>
          <w:marTop w:val="0"/>
          <w:marBottom w:val="0"/>
          <w:divBdr>
            <w:top w:val="none" w:sz="0" w:space="0" w:color="auto"/>
            <w:left w:val="none" w:sz="0" w:space="0" w:color="auto"/>
            <w:bottom w:val="none" w:sz="0" w:space="0" w:color="auto"/>
            <w:right w:val="none" w:sz="0" w:space="0" w:color="auto"/>
          </w:divBdr>
        </w:div>
      </w:divsChild>
    </w:div>
    <w:div w:id="1555698971">
      <w:bodyDiv w:val="1"/>
      <w:marLeft w:val="0"/>
      <w:marRight w:val="0"/>
      <w:marTop w:val="0"/>
      <w:marBottom w:val="0"/>
      <w:divBdr>
        <w:top w:val="none" w:sz="0" w:space="0" w:color="auto"/>
        <w:left w:val="none" w:sz="0" w:space="0" w:color="auto"/>
        <w:bottom w:val="none" w:sz="0" w:space="0" w:color="auto"/>
        <w:right w:val="none" w:sz="0" w:space="0" w:color="auto"/>
      </w:divBdr>
      <w:divsChild>
        <w:div w:id="9838973">
          <w:marLeft w:val="640"/>
          <w:marRight w:val="0"/>
          <w:marTop w:val="0"/>
          <w:marBottom w:val="0"/>
          <w:divBdr>
            <w:top w:val="none" w:sz="0" w:space="0" w:color="auto"/>
            <w:left w:val="none" w:sz="0" w:space="0" w:color="auto"/>
            <w:bottom w:val="none" w:sz="0" w:space="0" w:color="auto"/>
            <w:right w:val="none" w:sz="0" w:space="0" w:color="auto"/>
          </w:divBdr>
        </w:div>
        <w:div w:id="30081440">
          <w:marLeft w:val="640"/>
          <w:marRight w:val="0"/>
          <w:marTop w:val="0"/>
          <w:marBottom w:val="0"/>
          <w:divBdr>
            <w:top w:val="none" w:sz="0" w:space="0" w:color="auto"/>
            <w:left w:val="none" w:sz="0" w:space="0" w:color="auto"/>
            <w:bottom w:val="none" w:sz="0" w:space="0" w:color="auto"/>
            <w:right w:val="none" w:sz="0" w:space="0" w:color="auto"/>
          </w:divBdr>
        </w:div>
        <w:div w:id="80027046">
          <w:marLeft w:val="640"/>
          <w:marRight w:val="0"/>
          <w:marTop w:val="0"/>
          <w:marBottom w:val="0"/>
          <w:divBdr>
            <w:top w:val="none" w:sz="0" w:space="0" w:color="auto"/>
            <w:left w:val="none" w:sz="0" w:space="0" w:color="auto"/>
            <w:bottom w:val="none" w:sz="0" w:space="0" w:color="auto"/>
            <w:right w:val="none" w:sz="0" w:space="0" w:color="auto"/>
          </w:divBdr>
        </w:div>
        <w:div w:id="114252125">
          <w:marLeft w:val="640"/>
          <w:marRight w:val="0"/>
          <w:marTop w:val="0"/>
          <w:marBottom w:val="0"/>
          <w:divBdr>
            <w:top w:val="none" w:sz="0" w:space="0" w:color="auto"/>
            <w:left w:val="none" w:sz="0" w:space="0" w:color="auto"/>
            <w:bottom w:val="none" w:sz="0" w:space="0" w:color="auto"/>
            <w:right w:val="none" w:sz="0" w:space="0" w:color="auto"/>
          </w:divBdr>
        </w:div>
        <w:div w:id="169875353">
          <w:marLeft w:val="640"/>
          <w:marRight w:val="0"/>
          <w:marTop w:val="0"/>
          <w:marBottom w:val="0"/>
          <w:divBdr>
            <w:top w:val="none" w:sz="0" w:space="0" w:color="auto"/>
            <w:left w:val="none" w:sz="0" w:space="0" w:color="auto"/>
            <w:bottom w:val="none" w:sz="0" w:space="0" w:color="auto"/>
            <w:right w:val="none" w:sz="0" w:space="0" w:color="auto"/>
          </w:divBdr>
        </w:div>
        <w:div w:id="187376210">
          <w:marLeft w:val="640"/>
          <w:marRight w:val="0"/>
          <w:marTop w:val="0"/>
          <w:marBottom w:val="0"/>
          <w:divBdr>
            <w:top w:val="none" w:sz="0" w:space="0" w:color="auto"/>
            <w:left w:val="none" w:sz="0" w:space="0" w:color="auto"/>
            <w:bottom w:val="none" w:sz="0" w:space="0" w:color="auto"/>
            <w:right w:val="none" w:sz="0" w:space="0" w:color="auto"/>
          </w:divBdr>
        </w:div>
        <w:div w:id="194274136">
          <w:marLeft w:val="640"/>
          <w:marRight w:val="0"/>
          <w:marTop w:val="0"/>
          <w:marBottom w:val="0"/>
          <w:divBdr>
            <w:top w:val="none" w:sz="0" w:space="0" w:color="auto"/>
            <w:left w:val="none" w:sz="0" w:space="0" w:color="auto"/>
            <w:bottom w:val="none" w:sz="0" w:space="0" w:color="auto"/>
            <w:right w:val="none" w:sz="0" w:space="0" w:color="auto"/>
          </w:divBdr>
        </w:div>
        <w:div w:id="198786459">
          <w:marLeft w:val="640"/>
          <w:marRight w:val="0"/>
          <w:marTop w:val="0"/>
          <w:marBottom w:val="0"/>
          <w:divBdr>
            <w:top w:val="none" w:sz="0" w:space="0" w:color="auto"/>
            <w:left w:val="none" w:sz="0" w:space="0" w:color="auto"/>
            <w:bottom w:val="none" w:sz="0" w:space="0" w:color="auto"/>
            <w:right w:val="none" w:sz="0" w:space="0" w:color="auto"/>
          </w:divBdr>
        </w:div>
        <w:div w:id="220097230">
          <w:marLeft w:val="640"/>
          <w:marRight w:val="0"/>
          <w:marTop w:val="0"/>
          <w:marBottom w:val="0"/>
          <w:divBdr>
            <w:top w:val="none" w:sz="0" w:space="0" w:color="auto"/>
            <w:left w:val="none" w:sz="0" w:space="0" w:color="auto"/>
            <w:bottom w:val="none" w:sz="0" w:space="0" w:color="auto"/>
            <w:right w:val="none" w:sz="0" w:space="0" w:color="auto"/>
          </w:divBdr>
        </w:div>
        <w:div w:id="224218229">
          <w:marLeft w:val="640"/>
          <w:marRight w:val="0"/>
          <w:marTop w:val="0"/>
          <w:marBottom w:val="0"/>
          <w:divBdr>
            <w:top w:val="none" w:sz="0" w:space="0" w:color="auto"/>
            <w:left w:val="none" w:sz="0" w:space="0" w:color="auto"/>
            <w:bottom w:val="none" w:sz="0" w:space="0" w:color="auto"/>
            <w:right w:val="none" w:sz="0" w:space="0" w:color="auto"/>
          </w:divBdr>
        </w:div>
        <w:div w:id="254480790">
          <w:marLeft w:val="640"/>
          <w:marRight w:val="0"/>
          <w:marTop w:val="0"/>
          <w:marBottom w:val="0"/>
          <w:divBdr>
            <w:top w:val="none" w:sz="0" w:space="0" w:color="auto"/>
            <w:left w:val="none" w:sz="0" w:space="0" w:color="auto"/>
            <w:bottom w:val="none" w:sz="0" w:space="0" w:color="auto"/>
            <w:right w:val="none" w:sz="0" w:space="0" w:color="auto"/>
          </w:divBdr>
        </w:div>
        <w:div w:id="288708234">
          <w:marLeft w:val="640"/>
          <w:marRight w:val="0"/>
          <w:marTop w:val="0"/>
          <w:marBottom w:val="0"/>
          <w:divBdr>
            <w:top w:val="none" w:sz="0" w:space="0" w:color="auto"/>
            <w:left w:val="none" w:sz="0" w:space="0" w:color="auto"/>
            <w:bottom w:val="none" w:sz="0" w:space="0" w:color="auto"/>
            <w:right w:val="none" w:sz="0" w:space="0" w:color="auto"/>
          </w:divBdr>
        </w:div>
        <w:div w:id="294680768">
          <w:marLeft w:val="640"/>
          <w:marRight w:val="0"/>
          <w:marTop w:val="0"/>
          <w:marBottom w:val="0"/>
          <w:divBdr>
            <w:top w:val="none" w:sz="0" w:space="0" w:color="auto"/>
            <w:left w:val="none" w:sz="0" w:space="0" w:color="auto"/>
            <w:bottom w:val="none" w:sz="0" w:space="0" w:color="auto"/>
            <w:right w:val="none" w:sz="0" w:space="0" w:color="auto"/>
          </w:divBdr>
        </w:div>
        <w:div w:id="311449622">
          <w:marLeft w:val="640"/>
          <w:marRight w:val="0"/>
          <w:marTop w:val="0"/>
          <w:marBottom w:val="0"/>
          <w:divBdr>
            <w:top w:val="none" w:sz="0" w:space="0" w:color="auto"/>
            <w:left w:val="none" w:sz="0" w:space="0" w:color="auto"/>
            <w:bottom w:val="none" w:sz="0" w:space="0" w:color="auto"/>
            <w:right w:val="none" w:sz="0" w:space="0" w:color="auto"/>
          </w:divBdr>
        </w:div>
        <w:div w:id="332034373">
          <w:marLeft w:val="640"/>
          <w:marRight w:val="0"/>
          <w:marTop w:val="0"/>
          <w:marBottom w:val="0"/>
          <w:divBdr>
            <w:top w:val="none" w:sz="0" w:space="0" w:color="auto"/>
            <w:left w:val="none" w:sz="0" w:space="0" w:color="auto"/>
            <w:bottom w:val="none" w:sz="0" w:space="0" w:color="auto"/>
            <w:right w:val="none" w:sz="0" w:space="0" w:color="auto"/>
          </w:divBdr>
        </w:div>
        <w:div w:id="335109642">
          <w:marLeft w:val="640"/>
          <w:marRight w:val="0"/>
          <w:marTop w:val="0"/>
          <w:marBottom w:val="0"/>
          <w:divBdr>
            <w:top w:val="none" w:sz="0" w:space="0" w:color="auto"/>
            <w:left w:val="none" w:sz="0" w:space="0" w:color="auto"/>
            <w:bottom w:val="none" w:sz="0" w:space="0" w:color="auto"/>
            <w:right w:val="none" w:sz="0" w:space="0" w:color="auto"/>
          </w:divBdr>
        </w:div>
        <w:div w:id="381639348">
          <w:marLeft w:val="640"/>
          <w:marRight w:val="0"/>
          <w:marTop w:val="0"/>
          <w:marBottom w:val="0"/>
          <w:divBdr>
            <w:top w:val="none" w:sz="0" w:space="0" w:color="auto"/>
            <w:left w:val="none" w:sz="0" w:space="0" w:color="auto"/>
            <w:bottom w:val="none" w:sz="0" w:space="0" w:color="auto"/>
            <w:right w:val="none" w:sz="0" w:space="0" w:color="auto"/>
          </w:divBdr>
        </w:div>
        <w:div w:id="406728348">
          <w:marLeft w:val="640"/>
          <w:marRight w:val="0"/>
          <w:marTop w:val="0"/>
          <w:marBottom w:val="0"/>
          <w:divBdr>
            <w:top w:val="none" w:sz="0" w:space="0" w:color="auto"/>
            <w:left w:val="none" w:sz="0" w:space="0" w:color="auto"/>
            <w:bottom w:val="none" w:sz="0" w:space="0" w:color="auto"/>
            <w:right w:val="none" w:sz="0" w:space="0" w:color="auto"/>
          </w:divBdr>
        </w:div>
        <w:div w:id="408116478">
          <w:marLeft w:val="640"/>
          <w:marRight w:val="0"/>
          <w:marTop w:val="0"/>
          <w:marBottom w:val="0"/>
          <w:divBdr>
            <w:top w:val="none" w:sz="0" w:space="0" w:color="auto"/>
            <w:left w:val="none" w:sz="0" w:space="0" w:color="auto"/>
            <w:bottom w:val="none" w:sz="0" w:space="0" w:color="auto"/>
            <w:right w:val="none" w:sz="0" w:space="0" w:color="auto"/>
          </w:divBdr>
        </w:div>
        <w:div w:id="443692398">
          <w:marLeft w:val="640"/>
          <w:marRight w:val="0"/>
          <w:marTop w:val="0"/>
          <w:marBottom w:val="0"/>
          <w:divBdr>
            <w:top w:val="none" w:sz="0" w:space="0" w:color="auto"/>
            <w:left w:val="none" w:sz="0" w:space="0" w:color="auto"/>
            <w:bottom w:val="none" w:sz="0" w:space="0" w:color="auto"/>
            <w:right w:val="none" w:sz="0" w:space="0" w:color="auto"/>
          </w:divBdr>
        </w:div>
        <w:div w:id="448819413">
          <w:marLeft w:val="640"/>
          <w:marRight w:val="0"/>
          <w:marTop w:val="0"/>
          <w:marBottom w:val="0"/>
          <w:divBdr>
            <w:top w:val="none" w:sz="0" w:space="0" w:color="auto"/>
            <w:left w:val="none" w:sz="0" w:space="0" w:color="auto"/>
            <w:bottom w:val="none" w:sz="0" w:space="0" w:color="auto"/>
            <w:right w:val="none" w:sz="0" w:space="0" w:color="auto"/>
          </w:divBdr>
        </w:div>
        <w:div w:id="463620401">
          <w:marLeft w:val="640"/>
          <w:marRight w:val="0"/>
          <w:marTop w:val="0"/>
          <w:marBottom w:val="0"/>
          <w:divBdr>
            <w:top w:val="none" w:sz="0" w:space="0" w:color="auto"/>
            <w:left w:val="none" w:sz="0" w:space="0" w:color="auto"/>
            <w:bottom w:val="none" w:sz="0" w:space="0" w:color="auto"/>
            <w:right w:val="none" w:sz="0" w:space="0" w:color="auto"/>
          </w:divBdr>
        </w:div>
        <w:div w:id="491486942">
          <w:marLeft w:val="640"/>
          <w:marRight w:val="0"/>
          <w:marTop w:val="0"/>
          <w:marBottom w:val="0"/>
          <w:divBdr>
            <w:top w:val="none" w:sz="0" w:space="0" w:color="auto"/>
            <w:left w:val="none" w:sz="0" w:space="0" w:color="auto"/>
            <w:bottom w:val="none" w:sz="0" w:space="0" w:color="auto"/>
            <w:right w:val="none" w:sz="0" w:space="0" w:color="auto"/>
          </w:divBdr>
        </w:div>
        <w:div w:id="547844042">
          <w:marLeft w:val="640"/>
          <w:marRight w:val="0"/>
          <w:marTop w:val="0"/>
          <w:marBottom w:val="0"/>
          <w:divBdr>
            <w:top w:val="none" w:sz="0" w:space="0" w:color="auto"/>
            <w:left w:val="none" w:sz="0" w:space="0" w:color="auto"/>
            <w:bottom w:val="none" w:sz="0" w:space="0" w:color="auto"/>
            <w:right w:val="none" w:sz="0" w:space="0" w:color="auto"/>
          </w:divBdr>
        </w:div>
        <w:div w:id="621114686">
          <w:marLeft w:val="640"/>
          <w:marRight w:val="0"/>
          <w:marTop w:val="0"/>
          <w:marBottom w:val="0"/>
          <w:divBdr>
            <w:top w:val="none" w:sz="0" w:space="0" w:color="auto"/>
            <w:left w:val="none" w:sz="0" w:space="0" w:color="auto"/>
            <w:bottom w:val="none" w:sz="0" w:space="0" w:color="auto"/>
            <w:right w:val="none" w:sz="0" w:space="0" w:color="auto"/>
          </w:divBdr>
        </w:div>
        <w:div w:id="636380148">
          <w:marLeft w:val="640"/>
          <w:marRight w:val="0"/>
          <w:marTop w:val="0"/>
          <w:marBottom w:val="0"/>
          <w:divBdr>
            <w:top w:val="none" w:sz="0" w:space="0" w:color="auto"/>
            <w:left w:val="none" w:sz="0" w:space="0" w:color="auto"/>
            <w:bottom w:val="none" w:sz="0" w:space="0" w:color="auto"/>
            <w:right w:val="none" w:sz="0" w:space="0" w:color="auto"/>
          </w:divBdr>
        </w:div>
        <w:div w:id="662246268">
          <w:marLeft w:val="640"/>
          <w:marRight w:val="0"/>
          <w:marTop w:val="0"/>
          <w:marBottom w:val="0"/>
          <w:divBdr>
            <w:top w:val="none" w:sz="0" w:space="0" w:color="auto"/>
            <w:left w:val="none" w:sz="0" w:space="0" w:color="auto"/>
            <w:bottom w:val="none" w:sz="0" w:space="0" w:color="auto"/>
            <w:right w:val="none" w:sz="0" w:space="0" w:color="auto"/>
          </w:divBdr>
        </w:div>
        <w:div w:id="667560831">
          <w:marLeft w:val="640"/>
          <w:marRight w:val="0"/>
          <w:marTop w:val="0"/>
          <w:marBottom w:val="0"/>
          <w:divBdr>
            <w:top w:val="none" w:sz="0" w:space="0" w:color="auto"/>
            <w:left w:val="none" w:sz="0" w:space="0" w:color="auto"/>
            <w:bottom w:val="none" w:sz="0" w:space="0" w:color="auto"/>
            <w:right w:val="none" w:sz="0" w:space="0" w:color="auto"/>
          </w:divBdr>
        </w:div>
        <w:div w:id="737216493">
          <w:marLeft w:val="640"/>
          <w:marRight w:val="0"/>
          <w:marTop w:val="0"/>
          <w:marBottom w:val="0"/>
          <w:divBdr>
            <w:top w:val="none" w:sz="0" w:space="0" w:color="auto"/>
            <w:left w:val="none" w:sz="0" w:space="0" w:color="auto"/>
            <w:bottom w:val="none" w:sz="0" w:space="0" w:color="auto"/>
            <w:right w:val="none" w:sz="0" w:space="0" w:color="auto"/>
          </w:divBdr>
        </w:div>
        <w:div w:id="744690780">
          <w:marLeft w:val="640"/>
          <w:marRight w:val="0"/>
          <w:marTop w:val="0"/>
          <w:marBottom w:val="0"/>
          <w:divBdr>
            <w:top w:val="none" w:sz="0" w:space="0" w:color="auto"/>
            <w:left w:val="none" w:sz="0" w:space="0" w:color="auto"/>
            <w:bottom w:val="none" w:sz="0" w:space="0" w:color="auto"/>
            <w:right w:val="none" w:sz="0" w:space="0" w:color="auto"/>
          </w:divBdr>
        </w:div>
        <w:div w:id="751925348">
          <w:marLeft w:val="640"/>
          <w:marRight w:val="0"/>
          <w:marTop w:val="0"/>
          <w:marBottom w:val="0"/>
          <w:divBdr>
            <w:top w:val="none" w:sz="0" w:space="0" w:color="auto"/>
            <w:left w:val="none" w:sz="0" w:space="0" w:color="auto"/>
            <w:bottom w:val="none" w:sz="0" w:space="0" w:color="auto"/>
            <w:right w:val="none" w:sz="0" w:space="0" w:color="auto"/>
          </w:divBdr>
        </w:div>
        <w:div w:id="781268706">
          <w:marLeft w:val="640"/>
          <w:marRight w:val="0"/>
          <w:marTop w:val="0"/>
          <w:marBottom w:val="0"/>
          <w:divBdr>
            <w:top w:val="none" w:sz="0" w:space="0" w:color="auto"/>
            <w:left w:val="none" w:sz="0" w:space="0" w:color="auto"/>
            <w:bottom w:val="none" w:sz="0" w:space="0" w:color="auto"/>
            <w:right w:val="none" w:sz="0" w:space="0" w:color="auto"/>
          </w:divBdr>
        </w:div>
        <w:div w:id="799037040">
          <w:marLeft w:val="640"/>
          <w:marRight w:val="0"/>
          <w:marTop w:val="0"/>
          <w:marBottom w:val="0"/>
          <w:divBdr>
            <w:top w:val="none" w:sz="0" w:space="0" w:color="auto"/>
            <w:left w:val="none" w:sz="0" w:space="0" w:color="auto"/>
            <w:bottom w:val="none" w:sz="0" w:space="0" w:color="auto"/>
            <w:right w:val="none" w:sz="0" w:space="0" w:color="auto"/>
          </w:divBdr>
        </w:div>
        <w:div w:id="815486085">
          <w:marLeft w:val="640"/>
          <w:marRight w:val="0"/>
          <w:marTop w:val="0"/>
          <w:marBottom w:val="0"/>
          <w:divBdr>
            <w:top w:val="none" w:sz="0" w:space="0" w:color="auto"/>
            <w:left w:val="none" w:sz="0" w:space="0" w:color="auto"/>
            <w:bottom w:val="none" w:sz="0" w:space="0" w:color="auto"/>
            <w:right w:val="none" w:sz="0" w:space="0" w:color="auto"/>
          </w:divBdr>
        </w:div>
        <w:div w:id="825828743">
          <w:marLeft w:val="640"/>
          <w:marRight w:val="0"/>
          <w:marTop w:val="0"/>
          <w:marBottom w:val="0"/>
          <w:divBdr>
            <w:top w:val="none" w:sz="0" w:space="0" w:color="auto"/>
            <w:left w:val="none" w:sz="0" w:space="0" w:color="auto"/>
            <w:bottom w:val="none" w:sz="0" w:space="0" w:color="auto"/>
            <w:right w:val="none" w:sz="0" w:space="0" w:color="auto"/>
          </w:divBdr>
        </w:div>
        <w:div w:id="872426878">
          <w:marLeft w:val="640"/>
          <w:marRight w:val="0"/>
          <w:marTop w:val="0"/>
          <w:marBottom w:val="0"/>
          <w:divBdr>
            <w:top w:val="none" w:sz="0" w:space="0" w:color="auto"/>
            <w:left w:val="none" w:sz="0" w:space="0" w:color="auto"/>
            <w:bottom w:val="none" w:sz="0" w:space="0" w:color="auto"/>
            <w:right w:val="none" w:sz="0" w:space="0" w:color="auto"/>
          </w:divBdr>
        </w:div>
        <w:div w:id="901865321">
          <w:marLeft w:val="640"/>
          <w:marRight w:val="0"/>
          <w:marTop w:val="0"/>
          <w:marBottom w:val="0"/>
          <w:divBdr>
            <w:top w:val="none" w:sz="0" w:space="0" w:color="auto"/>
            <w:left w:val="none" w:sz="0" w:space="0" w:color="auto"/>
            <w:bottom w:val="none" w:sz="0" w:space="0" w:color="auto"/>
            <w:right w:val="none" w:sz="0" w:space="0" w:color="auto"/>
          </w:divBdr>
        </w:div>
        <w:div w:id="903416067">
          <w:marLeft w:val="640"/>
          <w:marRight w:val="0"/>
          <w:marTop w:val="0"/>
          <w:marBottom w:val="0"/>
          <w:divBdr>
            <w:top w:val="none" w:sz="0" w:space="0" w:color="auto"/>
            <w:left w:val="none" w:sz="0" w:space="0" w:color="auto"/>
            <w:bottom w:val="none" w:sz="0" w:space="0" w:color="auto"/>
            <w:right w:val="none" w:sz="0" w:space="0" w:color="auto"/>
          </w:divBdr>
        </w:div>
        <w:div w:id="939264380">
          <w:marLeft w:val="640"/>
          <w:marRight w:val="0"/>
          <w:marTop w:val="0"/>
          <w:marBottom w:val="0"/>
          <w:divBdr>
            <w:top w:val="none" w:sz="0" w:space="0" w:color="auto"/>
            <w:left w:val="none" w:sz="0" w:space="0" w:color="auto"/>
            <w:bottom w:val="none" w:sz="0" w:space="0" w:color="auto"/>
            <w:right w:val="none" w:sz="0" w:space="0" w:color="auto"/>
          </w:divBdr>
        </w:div>
        <w:div w:id="941455038">
          <w:marLeft w:val="640"/>
          <w:marRight w:val="0"/>
          <w:marTop w:val="0"/>
          <w:marBottom w:val="0"/>
          <w:divBdr>
            <w:top w:val="none" w:sz="0" w:space="0" w:color="auto"/>
            <w:left w:val="none" w:sz="0" w:space="0" w:color="auto"/>
            <w:bottom w:val="none" w:sz="0" w:space="0" w:color="auto"/>
            <w:right w:val="none" w:sz="0" w:space="0" w:color="auto"/>
          </w:divBdr>
        </w:div>
        <w:div w:id="941768453">
          <w:marLeft w:val="640"/>
          <w:marRight w:val="0"/>
          <w:marTop w:val="0"/>
          <w:marBottom w:val="0"/>
          <w:divBdr>
            <w:top w:val="none" w:sz="0" w:space="0" w:color="auto"/>
            <w:left w:val="none" w:sz="0" w:space="0" w:color="auto"/>
            <w:bottom w:val="none" w:sz="0" w:space="0" w:color="auto"/>
            <w:right w:val="none" w:sz="0" w:space="0" w:color="auto"/>
          </w:divBdr>
        </w:div>
        <w:div w:id="948437444">
          <w:marLeft w:val="640"/>
          <w:marRight w:val="0"/>
          <w:marTop w:val="0"/>
          <w:marBottom w:val="0"/>
          <w:divBdr>
            <w:top w:val="none" w:sz="0" w:space="0" w:color="auto"/>
            <w:left w:val="none" w:sz="0" w:space="0" w:color="auto"/>
            <w:bottom w:val="none" w:sz="0" w:space="0" w:color="auto"/>
            <w:right w:val="none" w:sz="0" w:space="0" w:color="auto"/>
          </w:divBdr>
        </w:div>
        <w:div w:id="949583125">
          <w:marLeft w:val="640"/>
          <w:marRight w:val="0"/>
          <w:marTop w:val="0"/>
          <w:marBottom w:val="0"/>
          <w:divBdr>
            <w:top w:val="none" w:sz="0" w:space="0" w:color="auto"/>
            <w:left w:val="none" w:sz="0" w:space="0" w:color="auto"/>
            <w:bottom w:val="none" w:sz="0" w:space="0" w:color="auto"/>
            <w:right w:val="none" w:sz="0" w:space="0" w:color="auto"/>
          </w:divBdr>
        </w:div>
        <w:div w:id="959141300">
          <w:marLeft w:val="640"/>
          <w:marRight w:val="0"/>
          <w:marTop w:val="0"/>
          <w:marBottom w:val="0"/>
          <w:divBdr>
            <w:top w:val="none" w:sz="0" w:space="0" w:color="auto"/>
            <w:left w:val="none" w:sz="0" w:space="0" w:color="auto"/>
            <w:bottom w:val="none" w:sz="0" w:space="0" w:color="auto"/>
            <w:right w:val="none" w:sz="0" w:space="0" w:color="auto"/>
          </w:divBdr>
        </w:div>
        <w:div w:id="984041714">
          <w:marLeft w:val="640"/>
          <w:marRight w:val="0"/>
          <w:marTop w:val="0"/>
          <w:marBottom w:val="0"/>
          <w:divBdr>
            <w:top w:val="none" w:sz="0" w:space="0" w:color="auto"/>
            <w:left w:val="none" w:sz="0" w:space="0" w:color="auto"/>
            <w:bottom w:val="none" w:sz="0" w:space="0" w:color="auto"/>
            <w:right w:val="none" w:sz="0" w:space="0" w:color="auto"/>
          </w:divBdr>
        </w:div>
        <w:div w:id="993795617">
          <w:marLeft w:val="640"/>
          <w:marRight w:val="0"/>
          <w:marTop w:val="0"/>
          <w:marBottom w:val="0"/>
          <w:divBdr>
            <w:top w:val="none" w:sz="0" w:space="0" w:color="auto"/>
            <w:left w:val="none" w:sz="0" w:space="0" w:color="auto"/>
            <w:bottom w:val="none" w:sz="0" w:space="0" w:color="auto"/>
            <w:right w:val="none" w:sz="0" w:space="0" w:color="auto"/>
          </w:divBdr>
        </w:div>
        <w:div w:id="995955864">
          <w:marLeft w:val="640"/>
          <w:marRight w:val="0"/>
          <w:marTop w:val="0"/>
          <w:marBottom w:val="0"/>
          <w:divBdr>
            <w:top w:val="none" w:sz="0" w:space="0" w:color="auto"/>
            <w:left w:val="none" w:sz="0" w:space="0" w:color="auto"/>
            <w:bottom w:val="none" w:sz="0" w:space="0" w:color="auto"/>
            <w:right w:val="none" w:sz="0" w:space="0" w:color="auto"/>
          </w:divBdr>
        </w:div>
        <w:div w:id="1002971013">
          <w:marLeft w:val="640"/>
          <w:marRight w:val="0"/>
          <w:marTop w:val="0"/>
          <w:marBottom w:val="0"/>
          <w:divBdr>
            <w:top w:val="none" w:sz="0" w:space="0" w:color="auto"/>
            <w:left w:val="none" w:sz="0" w:space="0" w:color="auto"/>
            <w:bottom w:val="none" w:sz="0" w:space="0" w:color="auto"/>
            <w:right w:val="none" w:sz="0" w:space="0" w:color="auto"/>
          </w:divBdr>
        </w:div>
        <w:div w:id="1014577781">
          <w:marLeft w:val="640"/>
          <w:marRight w:val="0"/>
          <w:marTop w:val="0"/>
          <w:marBottom w:val="0"/>
          <w:divBdr>
            <w:top w:val="none" w:sz="0" w:space="0" w:color="auto"/>
            <w:left w:val="none" w:sz="0" w:space="0" w:color="auto"/>
            <w:bottom w:val="none" w:sz="0" w:space="0" w:color="auto"/>
            <w:right w:val="none" w:sz="0" w:space="0" w:color="auto"/>
          </w:divBdr>
        </w:div>
        <w:div w:id="1027484256">
          <w:marLeft w:val="640"/>
          <w:marRight w:val="0"/>
          <w:marTop w:val="0"/>
          <w:marBottom w:val="0"/>
          <w:divBdr>
            <w:top w:val="none" w:sz="0" w:space="0" w:color="auto"/>
            <w:left w:val="none" w:sz="0" w:space="0" w:color="auto"/>
            <w:bottom w:val="none" w:sz="0" w:space="0" w:color="auto"/>
            <w:right w:val="none" w:sz="0" w:space="0" w:color="auto"/>
          </w:divBdr>
        </w:div>
        <w:div w:id="1051424889">
          <w:marLeft w:val="640"/>
          <w:marRight w:val="0"/>
          <w:marTop w:val="0"/>
          <w:marBottom w:val="0"/>
          <w:divBdr>
            <w:top w:val="none" w:sz="0" w:space="0" w:color="auto"/>
            <w:left w:val="none" w:sz="0" w:space="0" w:color="auto"/>
            <w:bottom w:val="none" w:sz="0" w:space="0" w:color="auto"/>
            <w:right w:val="none" w:sz="0" w:space="0" w:color="auto"/>
          </w:divBdr>
        </w:div>
        <w:div w:id="1101804365">
          <w:marLeft w:val="640"/>
          <w:marRight w:val="0"/>
          <w:marTop w:val="0"/>
          <w:marBottom w:val="0"/>
          <w:divBdr>
            <w:top w:val="none" w:sz="0" w:space="0" w:color="auto"/>
            <w:left w:val="none" w:sz="0" w:space="0" w:color="auto"/>
            <w:bottom w:val="none" w:sz="0" w:space="0" w:color="auto"/>
            <w:right w:val="none" w:sz="0" w:space="0" w:color="auto"/>
          </w:divBdr>
        </w:div>
        <w:div w:id="1115566187">
          <w:marLeft w:val="640"/>
          <w:marRight w:val="0"/>
          <w:marTop w:val="0"/>
          <w:marBottom w:val="0"/>
          <w:divBdr>
            <w:top w:val="none" w:sz="0" w:space="0" w:color="auto"/>
            <w:left w:val="none" w:sz="0" w:space="0" w:color="auto"/>
            <w:bottom w:val="none" w:sz="0" w:space="0" w:color="auto"/>
            <w:right w:val="none" w:sz="0" w:space="0" w:color="auto"/>
          </w:divBdr>
        </w:div>
        <w:div w:id="1154488297">
          <w:marLeft w:val="640"/>
          <w:marRight w:val="0"/>
          <w:marTop w:val="0"/>
          <w:marBottom w:val="0"/>
          <w:divBdr>
            <w:top w:val="none" w:sz="0" w:space="0" w:color="auto"/>
            <w:left w:val="none" w:sz="0" w:space="0" w:color="auto"/>
            <w:bottom w:val="none" w:sz="0" w:space="0" w:color="auto"/>
            <w:right w:val="none" w:sz="0" w:space="0" w:color="auto"/>
          </w:divBdr>
        </w:div>
        <w:div w:id="1200240459">
          <w:marLeft w:val="640"/>
          <w:marRight w:val="0"/>
          <w:marTop w:val="0"/>
          <w:marBottom w:val="0"/>
          <w:divBdr>
            <w:top w:val="none" w:sz="0" w:space="0" w:color="auto"/>
            <w:left w:val="none" w:sz="0" w:space="0" w:color="auto"/>
            <w:bottom w:val="none" w:sz="0" w:space="0" w:color="auto"/>
            <w:right w:val="none" w:sz="0" w:space="0" w:color="auto"/>
          </w:divBdr>
        </w:div>
        <w:div w:id="1227766470">
          <w:marLeft w:val="640"/>
          <w:marRight w:val="0"/>
          <w:marTop w:val="0"/>
          <w:marBottom w:val="0"/>
          <w:divBdr>
            <w:top w:val="none" w:sz="0" w:space="0" w:color="auto"/>
            <w:left w:val="none" w:sz="0" w:space="0" w:color="auto"/>
            <w:bottom w:val="none" w:sz="0" w:space="0" w:color="auto"/>
            <w:right w:val="none" w:sz="0" w:space="0" w:color="auto"/>
          </w:divBdr>
        </w:div>
        <w:div w:id="1243442799">
          <w:marLeft w:val="640"/>
          <w:marRight w:val="0"/>
          <w:marTop w:val="0"/>
          <w:marBottom w:val="0"/>
          <w:divBdr>
            <w:top w:val="none" w:sz="0" w:space="0" w:color="auto"/>
            <w:left w:val="none" w:sz="0" w:space="0" w:color="auto"/>
            <w:bottom w:val="none" w:sz="0" w:space="0" w:color="auto"/>
            <w:right w:val="none" w:sz="0" w:space="0" w:color="auto"/>
          </w:divBdr>
        </w:div>
        <w:div w:id="1245533924">
          <w:marLeft w:val="640"/>
          <w:marRight w:val="0"/>
          <w:marTop w:val="0"/>
          <w:marBottom w:val="0"/>
          <w:divBdr>
            <w:top w:val="none" w:sz="0" w:space="0" w:color="auto"/>
            <w:left w:val="none" w:sz="0" w:space="0" w:color="auto"/>
            <w:bottom w:val="none" w:sz="0" w:space="0" w:color="auto"/>
            <w:right w:val="none" w:sz="0" w:space="0" w:color="auto"/>
          </w:divBdr>
        </w:div>
        <w:div w:id="1253591463">
          <w:marLeft w:val="640"/>
          <w:marRight w:val="0"/>
          <w:marTop w:val="0"/>
          <w:marBottom w:val="0"/>
          <w:divBdr>
            <w:top w:val="none" w:sz="0" w:space="0" w:color="auto"/>
            <w:left w:val="none" w:sz="0" w:space="0" w:color="auto"/>
            <w:bottom w:val="none" w:sz="0" w:space="0" w:color="auto"/>
            <w:right w:val="none" w:sz="0" w:space="0" w:color="auto"/>
          </w:divBdr>
        </w:div>
        <w:div w:id="1274093807">
          <w:marLeft w:val="640"/>
          <w:marRight w:val="0"/>
          <w:marTop w:val="0"/>
          <w:marBottom w:val="0"/>
          <w:divBdr>
            <w:top w:val="none" w:sz="0" w:space="0" w:color="auto"/>
            <w:left w:val="none" w:sz="0" w:space="0" w:color="auto"/>
            <w:bottom w:val="none" w:sz="0" w:space="0" w:color="auto"/>
            <w:right w:val="none" w:sz="0" w:space="0" w:color="auto"/>
          </w:divBdr>
        </w:div>
        <w:div w:id="1305503846">
          <w:marLeft w:val="640"/>
          <w:marRight w:val="0"/>
          <w:marTop w:val="0"/>
          <w:marBottom w:val="0"/>
          <w:divBdr>
            <w:top w:val="none" w:sz="0" w:space="0" w:color="auto"/>
            <w:left w:val="none" w:sz="0" w:space="0" w:color="auto"/>
            <w:bottom w:val="none" w:sz="0" w:space="0" w:color="auto"/>
            <w:right w:val="none" w:sz="0" w:space="0" w:color="auto"/>
          </w:divBdr>
        </w:div>
        <w:div w:id="1326860653">
          <w:marLeft w:val="640"/>
          <w:marRight w:val="0"/>
          <w:marTop w:val="0"/>
          <w:marBottom w:val="0"/>
          <w:divBdr>
            <w:top w:val="none" w:sz="0" w:space="0" w:color="auto"/>
            <w:left w:val="none" w:sz="0" w:space="0" w:color="auto"/>
            <w:bottom w:val="none" w:sz="0" w:space="0" w:color="auto"/>
            <w:right w:val="none" w:sz="0" w:space="0" w:color="auto"/>
          </w:divBdr>
        </w:div>
        <w:div w:id="1339890709">
          <w:marLeft w:val="640"/>
          <w:marRight w:val="0"/>
          <w:marTop w:val="0"/>
          <w:marBottom w:val="0"/>
          <w:divBdr>
            <w:top w:val="none" w:sz="0" w:space="0" w:color="auto"/>
            <w:left w:val="none" w:sz="0" w:space="0" w:color="auto"/>
            <w:bottom w:val="none" w:sz="0" w:space="0" w:color="auto"/>
            <w:right w:val="none" w:sz="0" w:space="0" w:color="auto"/>
          </w:divBdr>
        </w:div>
        <w:div w:id="1355768657">
          <w:marLeft w:val="640"/>
          <w:marRight w:val="0"/>
          <w:marTop w:val="0"/>
          <w:marBottom w:val="0"/>
          <w:divBdr>
            <w:top w:val="none" w:sz="0" w:space="0" w:color="auto"/>
            <w:left w:val="none" w:sz="0" w:space="0" w:color="auto"/>
            <w:bottom w:val="none" w:sz="0" w:space="0" w:color="auto"/>
            <w:right w:val="none" w:sz="0" w:space="0" w:color="auto"/>
          </w:divBdr>
        </w:div>
        <w:div w:id="1359164976">
          <w:marLeft w:val="640"/>
          <w:marRight w:val="0"/>
          <w:marTop w:val="0"/>
          <w:marBottom w:val="0"/>
          <w:divBdr>
            <w:top w:val="none" w:sz="0" w:space="0" w:color="auto"/>
            <w:left w:val="none" w:sz="0" w:space="0" w:color="auto"/>
            <w:bottom w:val="none" w:sz="0" w:space="0" w:color="auto"/>
            <w:right w:val="none" w:sz="0" w:space="0" w:color="auto"/>
          </w:divBdr>
        </w:div>
        <w:div w:id="1364213333">
          <w:marLeft w:val="640"/>
          <w:marRight w:val="0"/>
          <w:marTop w:val="0"/>
          <w:marBottom w:val="0"/>
          <w:divBdr>
            <w:top w:val="none" w:sz="0" w:space="0" w:color="auto"/>
            <w:left w:val="none" w:sz="0" w:space="0" w:color="auto"/>
            <w:bottom w:val="none" w:sz="0" w:space="0" w:color="auto"/>
            <w:right w:val="none" w:sz="0" w:space="0" w:color="auto"/>
          </w:divBdr>
        </w:div>
        <w:div w:id="1368797539">
          <w:marLeft w:val="640"/>
          <w:marRight w:val="0"/>
          <w:marTop w:val="0"/>
          <w:marBottom w:val="0"/>
          <w:divBdr>
            <w:top w:val="none" w:sz="0" w:space="0" w:color="auto"/>
            <w:left w:val="none" w:sz="0" w:space="0" w:color="auto"/>
            <w:bottom w:val="none" w:sz="0" w:space="0" w:color="auto"/>
            <w:right w:val="none" w:sz="0" w:space="0" w:color="auto"/>
          </w:divBdr>
        </w:div>
        <w:div w:id="1387071799">
          <w:marLeft w:val="640"/>
          <w:marRight w:val="0"/>
          <w:marTop w:val="0"/>
          <w:marBottom w:val="0"/>
          <w:divBdr>
            <w:top w:val="none" w:sz="0" w:space="0" w:color="auto"/>
            <w:left w:val="none" w:sz="0" w:space="0" w:color="auto"/>
            <w:bottom w:val="none" w:sz="0" w:space="0" w:color="auto"/>
            <w:right w:val="none" w:sz="0" w:space="0" w:color="auto"/>
          </w:divBdr>
        </w:div>
        <w:div w:id="1417826992">
          <w:marLeft w:val="640"/>
          <w:marRight w:val="0"/>
          <w:marTop w:val="0"/>
          <w:marBottom w:val="0"/>
          <w:divBdr>
            <w:top w:val="none" w:sz="0" w:space="0" w:color="auto"/>
            <w:left w:val="none" w:sz="0" w:space="0" w:color="auto"/>
            <w:bottom w:val="none" w:sz="0" w:space="0" w:color="auto"/>
            <w:right w:val="none" w:sz="0" w:space="0" w:color="auto"/>
          </w:divBdr>
        </w:div>
        <w:div w:id="1421491018">
          <w:marLeft w:val="640"/>
          <w:marRight w:val="0"/>
          <w:marTop w:val="0"/>
          <w:marBottom w:val="0"/>
          <w:divBdr>
            <w:top w:val="none" w:sz="0" w:space="0" w:color="auto"/>
            <w:left w:val="none" w:sz="0" w:space="0" w:color="auto"/>
            <w:bottom w:val="none" w:sz="0" w:space="0" w:color="auto"/>
            <w:right w:val="none" w:sz="0" w:space="0" w:color="auto"/>
          </w:divBdr>
        </w:div>
        <w:div w:id="1421560650">
          <w:marLeft w:val="640"/>
          <w:marRight w:val="0"/>
          <w:marTop w:val="0"/>
          <w:marBottom w:val="0"/>
          <w:divBdr>
            <w:top w:val="none" w:sz="0" w:space="0" w:color="auto"/>
            <w:left w:val="none" w:sz="0" w:space="0" w:color="auto"/>
            <w:bottom w:val="none" w:sz="0" w:space="0" w:color="auto"/>
            <w:right w:val="none" w:sz="0" w:space="0" w:color="auto"/>
          </w:divBdr>
        </w:div>
        <w:div w:id="1431046998">
          <w:marLeft w:val="640"/>
          <w:marRight w:val="0"/>
          <w:marTop w:val="0"/>
          <w:marBottom w:val="0"/>
          <w:divBdr>
            <w:top w:val="none" w:sz="0" w:space="0" w:color="auto"/>
            <w:left w:val="none" w:sz="0" w:space="0" w:color="auto"/>
            <w:bottom w:val="none" w:sz="0" w:space="0" w:color="auto"/>
            <w:right w:val="none" w:sz="0" w:space="0" w:color="auto"/>
          </w:divBdr>
        </w:div>
        <w:div w:id="1460416814">
          <w:marLeft w:val="640"/>
          <w:marRight w:val="0"/>
          <w:marTop w:val="0"/>
          <w:marBottom w:val="0"/>
          <w:divBdr>
            <w:top w:val="none" w:sz="0" w:space="0" w:color="auto"/>
            <w:left w:val="none" w:sz="0" w:space="0" w:color="auto"/>
            <w:bottom w:val="none" w:sz="0" w:space="0" w:color="auto"/>
            <w:right w:val="none" w:sz="0" w:space="0" w:color="auto"/>
          </w:divBdr>
        </w:div>
        <w:div w:id="1467697560">
          <w:marLeft w:val="640"/>
          <w:marRight w:val="0"/>
          <w:marTop w:val="0"/>
          <w:marBottom w:val="0"/>
          <w:divBdr>
            <w:top w:val="none" w:sz="0" w:space="0" w:color="auto"/>
            <w:left w:val="none" w:sz="0" w:space="0" w:color="auto"/>
            <w:bottom w:val="none" w:sz="0" w:space="0" w:color="auto"/>
            <w:right w:val="none" w:sz="0" w:space="0" w:color="auto"/>
          </w:divBdr>
        </w:div>
        <w:div w:id="1479808601">
          <w:marLeft w:val="640"/>
          <w:marRight w:val="0"/>
          <w:marTop w:val="0"/>
          <w:marBottom w:val="0"/>
          <w:divBdr>
            <w:top w:val="none" w:sz="0" w:space="0" w:color="auto"/>
            <w:left w:val="none" w:sz="0" w:space="0" w:color="auto"/>
            <w:bottom w:val="none" w:sz="0" w:space="0" w:color="auto"/>
            <w:right w:val="none" w:sz="0" w:space="0" w:color="auto"/>
          </w:divBdr>
        </w:div>
        <w:div w:id="1490711742">
          <w:marLeft w:val="640"/>
          <w:marRight w:val="0"/>
          <w:marTop w:val="0"/>
          <w:marBottom w:val="0"/>
          <w:divBdr>
            <w:top w:val="none" w:sz="0" w:space="0" w:color="auto"/>
            <w:left w:val="none" w:sz="0" w:space="0" w:color="auto"/>
            <w:bottom w:val="none" w:sz="0" w:space="0" w:color="auto"/>
            <w:right w:val="none" w:sz="0" w:space="0" w:color="auto"/>
          </w:divBdr>
        </w:div>
        <w:div w:id="1500583465">
          <w:marLeft w:val="640"/>
          <w:marRight w:val="0"/>
          <w:marTop w:val="0"/>
          <w:marBottom w:val="0"/>
          <w:divBdr>
            <w:top w:val="none" w:sz="0" w:space="0" w:color="auto"/>
            <w:left w:val="none" w:sz="0" w:space="0" w:color="auto"/>
            <w:bottom w:val="none" w:sz="0" w:space="0" w:color="auto"/>
            <w:right w:val="none" w:sz="0" w:space="0" w:color="auto"/>
          </w:divBdr>
        </w:div>
        <w:div w:id="1511292918">
          <w:marLeft w:val="640"/>
          <w:marRight w:val="0"/>
          <w:marTop w:val="0"/>
          <w:marBottom w:val="0"/>
          <w:divBdr>
            <w:top w:val="none" w:sz="0" w:space="0" w:color="auto"/>
            <w:left w:val="none" w:sz="0" w:space="0" w:color="auto"/>
            <w:bottom w:val="none" w:sz="0" w:space="0" w:color="auto"/>
            <w:right w:val="none" w:sz="0" w:space="0" w:color="auto"/>
          </w:divBdr>
        </w:div>
        <w:div w:id="1518151103">
          <w:marLeft w:val="640"/>
          <w:marRight w:val="0"/>
          <w:marTop w:val="0"/>
          <w:marBottom w:val="0"/>
          <w:divBdr>
            <w:top w:val="none" w:sz="0" w:space="0" w:color="auto"/>
            <w:left w:val="none" w:sz="0" w:space="0" w:color="auto"/>
            <w:bottom w:val="none" w:sz="0" w:space="0" w:color="auto"/>
            <w:right w:val="none" w:sz="0" w:space="0" w:color="auto"/>
          </w:divBdr>
        </w:div>
        <w:div w:id="1518153333">
          <w:marLeft w:val="640"/>
          <w:marRight w:val="0"/>
          <w:marTop w:val="0"/>
          <w:marBottom w:val="0"/>
          <w:divBdr>
            <w:top w:val="none" w:sz="0" w:space="0" w:color="auto"/>
            <w:left w:val="none" w:sz="0" w:space="0" w:color="auto"/>
            <w:bottom w:val="none" w:sz="0" w:space="0" w:color="auto"/>
            <w:right w:val="none" w:sz="0" w:space="0" w:color="auto"/>
          </w:divBdr>
        </w:div>
        <w:div w:id="1578593477">
          <w:marLeft w:val="640"/>
          <w:marRight w:val="0"/>
          <w:marTop w:val="0"/>
          <w:marBottom w:val="0"/>
          <w:divBdr>
            <w:top w:val="none" w:sz="0" w:space="0" w:color="auto"/>
            <w:left w:val="none" w:sz="0" w:space="0" w:color="auto"/>
            <w:bottom w:val="none" w:sz="0" w:space="0" w:color="auto"/>
            <w:right w:val="none" w:sz="0" w:space="0" w:color="auto"/>
          </w:divBdr>
        </w:div>
        <w:div w:id="1587567859">
          <w:marLeft w:val="640"/>
          <w:marRight w:val="0"/>
          <w:marTop w:val="0"/>
          <w:marBottom w:val="0"/>
          <w:divBdr>
            <w:top w:val="none" w:sz="0" w:space="0" w:color="auto"/>
            <w:left w:val="none" w:sz="0" w:space="0" w:color="auto"/>
            <w:bottom w:val="none" w:sz="0" w:space="0" w:color="auto"/>
            <w:right w:val="none" w:sz="0" w:space="0" w:color="auto"/>
          </w:divBdr>
        </w:div>
        <w:div w:id="1619682191">
          <w:marLeft w:val="640"/>
          <w:marRight w:val="0"/>
          <w:marTop w:val="0"/>
          <w:marBottom w:val="0"/>
          <w:divBdr>
            <w:top w:val="none" w:sz="0" w:space="0" w:color="auto"/>
            <w:left w:val="none" w:sz="0" w:space="0" w:color="auto"/>
            <w:bottom w:val="none" w:sz="0" w:space="0" w:color="auto"/>
            <w:right w:val="none" w:sz="0" w:space="0" w:color="auto"/>
          </w:divBdr>
        </w:div>
        <w:div w:id="1633293778">
          <w:marLeft w:val="640"/>
          <w:marRight w:val="0"/>
          <w:marTop w:val="0"/>
          <w:marBottom w:val="0"/>
          <w:divBdr>
            <w:top w:val="none" w:sz="0" w:space="0" w:color="auto"/>
            <w:left w:val="none" w:sz="0" w:space="0" w:color="auto"/>
            <w:bottom w:val="none" w:sz="0" w:space="0" w:color="auto"/>
            <w:right w:val="none" w:sz="0" w:space="0" w:color="auto"/>
          </w:divBdr>
        </w:div>
        <w:div w:id="1641611737">
          <w:marLeft w:val="640"/>
          <w:marRight w:val="0"/>
          <w:marTop w:val="0"/>
          <w:marBottom w:val="0"/>
          <w:divBdr>
            <w:top w:val="none" w:sz="0" w:space="0" w:color="auto"/>
            <w:left w:val="none" w:sz="0" w:space="0" w:color="auto"/>
            <w:bottom w:val="none" w:sz="0" w:space="0" w:color="auto"/>
            <w:right w:val="none" w:sz="0" w:space="0" w:color="auto"/>
          </w:divBdr>
        </w:div>
        <w:div w:id="1650210341">
          <w:marLeft w:val="640"/>
          <w:marRight w:val="0"/>
          <w:marTop w:val="0"/>
          <w:marBottom w:val="0"/>
          <w:divBdr>
            <w:top w:val="none" w:sz="0" w:space="0" w:color="auto"/>
            <w:left w:val="none" w:sz="0" w:space="0" w:color="auto"/>
            <w:bottom w:val="none" w:sz="0" w:space="0" w:color="auto"/>
            <w:right w:val="none" w:sz="0" w:space="0" w:color="auto"/>
          </w:divBdr>
        </w:div>
        <w:div w:id="1655723713">
          <w:marLeft w:val="640"/>
          <w:marRight w:val="0"/>
          <w:marTop w:val="0"/>
          <w:marBottom w:val="0"/>
          <w:divBdr>
            <w:top w:val="none" w:sz="0" w:space="0" w:color="auto"/>
            <w:left w:val="none" w:sz="0" w:space="0" w:color="auto"/>
            <w:bottom w:val="none" w:sz="0" w:space="0" w:color="auto"/>
            <w:right w:val="none" w:sz="0" w:space="0" w:color="auto"/>
          </w:divBdr>
        </w:div>
        <w:div w:id="1657612570">
          <w:marLeft w:val="640"/>
          <w:marRight w:val="0"/>
          <w:marTop w:val="0"/>
          <w:marBottom w:val="0"/>
          <w:divBdr>
            <w:top w:val="none" w:sz="0" w:space="0" w:color="auto"/>
            <w:left w:val="none" w:sz="0" w:space="0" w:color="auto"/>
            <w:bottom w:val="none" w:sz="0" w:space="0" w:color="auto"/>
            <w:right w:val="none" w:sz="0" w:space="0" w:color="auto"/>
          </w:divBdr>
        </w:div>
        <w:div w:id="1663196032">
          <w:marLeft w:val="640"/>
          <w:marRight w:val="0"/>
          <w:marTop w:val="0"/>
          <w:marBottom w:val="0"/>
          <w:divBdr>
            <w:top w:val="none" w:sz="0" w:space="0" w:color="auto"/>
            <w:left w:val="none" w:sz="0" w:space="0" w:color="auto"/>
            <w:bottom w:val="none" w:sz="0" w:space="0" w:color="auto"/>
            <w:right w:val="none" w:sz="0" w:space="0" w:color="auto"/>
          </w:divBdr>
        </w:div>
        <w:div w:id="1668051693">
          <w:marLeft w:val="640"/>
          <w:marRight w:val="0"/>
          <w:marTop w:val="0"/>
          <w:marBottom w:val="0"/>
          <w:divBdr>
            <w:top w:val="none" w:sz="0" w:space="0" w:color="auto"/>
            <w:left w:val="none" w:sz="0" w:space="0" w:color="auto"/>
            <w:bottom w:val="none" w:sz="0" w:space="0" w:color="auto"/>
            <w:right w:val="none" w:sz="0" w:space="0" w:color="auto"/>
          </w:divBdr>
        </w:div>
        <w:div w:id="1682703368">
          <w:marLeft w:val="640"/>
          <w:marRight w:val="0"/>
          <w:marTop w:val="0"/>
          <w:marBottom w:val="0"/>
          <w:divBdr>
            <w:top w:val="none" w:sz="0" w:space="0" w:color="auto"/>
            <w:left w:val="none" w:sz="0" w:space="0" w:color="auto"/>
            <w:bottom w:val="none" w:sz="0" w:space="0" w:color="auto"/>
            <w:right w:val="none" w:sz="0" w:space="0" w:color="auto"/>
          </w:divBdr>
        </w:div>
        <w:div w:id="1690595506">
          <w:marLeft w:val="640"/>
          <w:marRight w:val="0"/>
          <w:marTop w:val="0"/>
          <w:marBottom w:val="0"/>
          <w:divBdr>
            <w:top w:val="none" w:sz="0" w:space="0" w:color="auto"/>
            <w:left w:val="none" w:sz="0" w:space="0" w:color="auto"/>
            <w:bottom w:val="none" w:sz="0" w:space="0" w:color="auto"/>
            <w:right w:val="none" w:sz="0" w:space="0" w:color="auto"/>
          </w:divBdr>
        </w:div>
        <w:div w:id="1692415495">
          <w:marLeft w:val="640"/>
          <w:marRight w:val="0"/>
          <w:marTop w:val="0"/>
          <w:marBottom w:val="0"/>
          <w:divBdr>
            <w:top w:val="none" w:sz="0" w:space="0" w:color="auto"/>
            <w:left w:val="none" w:sz="0" w:space="0" w:color="auto"/>
            <w:bottom w:val="none" w:sz="0" w:space="0" w:color="auto"/>
            <w:right w:val="none" w:sz="0" w:space="0" w:color="auto"/>
          </w:divBdr>
        </w:div>
        <w:div w:id="1704819960">
          <w:marLeft w:val="640"/>
          <w:marRight w:val="0"/>
          <w:marTop w:val="0"/>
          <w:marBottom w:val="0"/>
          <w:divBdr>
            <w:top w:val="none" w:sz="0" w:space="0" w:color="auto"/>
            <w:left w:val="none" w:sz="0" w:space="0" w:color="auto"/>
            <w:bottom w:val="none" w:sz="0" w:space="0" w:color="auto"/>
            <w:right w:val="none" w:sz="0" w:space="0" w:color="auto"/>
          </w:divBdr>
        </w:div>
        <w:div w:id="1740134004">
          <w:marLeft w:val="640"/>
          <w:marRight w:val="0"/>
          <w:marTop w:val="0"/>
          <w:marBottom w:val="0"/>
          <w:divBdr>
            <w:top w:val="none" w:sz="0" w:space="0" w:color="auto"/>
            <w:left w:val="none" w:sz="0" w:space="0" w:color="auto"/>
            <w:bottom w:val="none" w:sz="0" w:space="0" w:color="auto"/>
            <w:right w:val="none" w:sz="0" w:space="0" w:color="auto"/>
          </w:divBdr>
        </w:div>
        <w:div w:id="1783063990">
          <w:marLeft w:val="640"/>
          <w:marRight w:val="0"/>
          <w:marTop w:val="0"/>
          <w:marBottom w:val="0"/>
          <w:divBdr>
            <w:top w:val="none" w:sz="0" w:space="0" w:color="auto"/>
            <w:left w:val="none" w:sz="0" w:space="0" w:color="auto"/>
            <w:bottom w:val="none" w:sz="0" w:space="0" w:color="auto"/>
            <w:right w:val="none" w:sz="0" w:space="0" w:color="auto"/>
          </w:divBdr>
        </w:div>
        <w:div w:id="1785810648">
          <w:marLeft w:val="640"/>
          <w:marRight w:val="0"/>
          <w:marTop w:val="0"/>
          <w:marBottom w:val="0"/>
          <w:divBdr>
            <w:top w:val="none" w:sz="0" w:space="0" w:color="auto"/>
            <w:left w:val="none" w:sz="0" w:space="0" w:color="auto"/>
            <w:bottom w:val="none" w:sz="0" w:space="0" w:color="auto"/>
            <w:right w:val="none" w:sz="0" w:space="0" w:color="auto"/>
          </w:divBdr>
        </w:div>
        <w:div w:id="1803694804">
          <w:marLeft w:val="640"/>
          <w:marRight w:val="0"/>
          <w:marTop w:val="0"/>
          <w:marBottom w:val="0"/>
          <w:divBdr>
            <w:top w:val="none" w:sz="0" w:space="0" w:color="auto"/>
            <w:left w:val="none" w:sz="0" w:space="0" w:color="auto"/>
            <w:bottom w:val="none" w:sz="0" w:space="0" w:color="auto"/>
            <w:right w:val="none" w:sz="0" w:space="0" w:color="auto"/>
          </w:divBdr>
        </w:div>
        <w:div w:id="1804346843">
          <w:marLeft w:val="640"/>
          <w:marRight w:val="0"/>
          <w:marTop w:val="0"/>
          <w:marBottom w:val="0"/>
          <w:divBdr>
            <w:top w:val="none" w:sz="0" w:space="0" w:color="auto"/>
            <w:left w:val="none" w:sz="0" w:space="0" w:color="auto"/>
            <w:bottom w:val="none" w:sz="0" w:space="0" w:color="auto"/>
            <w:right w:val="none" w:sz="0" w:space="0" w:color="auto"/>
          </w:divBdr>
        </w:div>
        <w:div w:id="1818108016">
          <w:marLeft w:val="640"/>
          <w:marRight w:val="0"/>
          <w:marTop w:val="0"/>
          <w:marBottom w:val="0"/>
          <w:divBdr>
            <w:top w:val="none" w:sz="0" w:space="0" w:color="auto"/>
            <w:left w:val="none" w:sz="0" w:space="0" w:color="auto"/>
            <w:bottom w:val="none" w:sz="0" w:space="0" w:color="auto"/>
            <w:right w:val="none" w:sz="0" w:space="0" w:color="auto"/>
          </w:divBdr>
        </w:div>
        <w:div w:id="1837183286">
          <w:marLeft w:val="640"/>
          <w:marRight w:val="0"/>
          <w:marTop w:val="0"/>
          <w:marBottom w:val="0"/>
          <w:divBdr>
            <w:top w:val="none" w:sz="0" w:space="0" w:color="auto"/>
            <w:left w:val="none" w:sz="0" w:space="0" w:color="auto"/>
            <w:bottom w:val="none" w:sz="0" w:space="0" w:color="auto"/>
            <w:right w:val="none" w:sz="0" w:space="0" w:color="auto"/>
          </w:divBdr>
        </w:div>
        <w:div w:id="1845045607">
          <w:marLeft w:val="640"/>
          <w:marRight w:val="0"/>
          <w:marTop w:val="0"/>
          <w:marBottom w:val="0"/>
          <w:divBdr>
            <w:top w:val="none" w:sz="0" w:space="0" w:color="auto"/>
            <w:left w:val="none" w:sz="0" w:space="0" w:color="auto"/>
            <w:bottom w:val="none" w:sz="0" w:space="0" w:color="auto"/>
            <w:right w:val="none" w:sz="0" w:space="0" w:color="auto"/>
          </w:divBdr>
        </w:div>
        <w:div w:id="1845972554">
          <w:marLeft w:val="640"/>
          <w:marRight w:val="0"/>
          <w:marTop w:val="0"/>
          <w:marBottom w:val="0"/>
          <w:divBdr>
            <w:top w:val="none" w:sz="0" w:space="0" w:color="auto"/>
            <w:left w:val="none" w:sz="0" w:space="0" w:color="auto"/>
            <w:bottom w:val="none" w:sz="0" w:space="0" w:color="auto"/>
            <w:right w:val="none" w:sz="0" w:space="0" w:color="auto"/>
          </w:divBdr>
        </w:div>
        <w:div w:id="1854219563">
          <w:marLeft w:val="640"/>
          <w:marRight w:val="0"/>
          <w:marTop w:val="0"/>
          <w:marBottom w:val="0"/>
          <w:divBdr>
            <w:top w:val="none" w:sz="0" w:space="0" w:color="auto"/>
            <w:left w:val="none" w:sz="0" w:space="0" w:color="auto"/>
            <w:bottom w:val="none" w:sz="0" w:space="0" w:color="auto"/>
            <w:right w:val="none" w:sz="0" w:space="0" w:color="auto"/>
          </w:divBdr>
        </w:div>
        <w:div w:id="1861041596">
          <w:marLeft w:val="640"/>
          <w:marRight w:val="0"/>
          <w:marTop w:val="0"/>
          <w:marBottom w:val="0"/>
          <w:divBdr>
            <w:top w:val="none" w:sz="0" w:space="0" w:color="auto"/>
            <w:left w:val="none" w:sz="0" w:space="0" w:color="auto"/>
            <w:bottom w:val="none" w:sz="0" w:space="0" w:color="auto"/>
            <w:right w:val="none" w:sz="0" w:space="0" w:color="auto"/>
          </w:divBdr>
        </w:div>
        <w:div w:id="1887713723">
          <w:marLeft w:val="640"/>
          <w:marRight w:val="0"/>
          <w:marTop w:val="0"/>
          <w:marBottom w:val="0"/>
          <w:divBdr>
            <w:top w:val="none" w:sz="0" w:space="0" w:color="auto"/>
            <w:left w:val="none" w:sz="0" w:space="0" w:color="auto"/>
            <w:bottom w:val="none" w:sz="0" w:space="0" w:color="auto"/>
            <w:right w:val="none" w:sz="0" w:space="0" w:color="auto"/>
          </w:divBdr>
        </w:div>
        <w:div w:id="1928465216">
          <w:marLeft w:val="640"/>
          <w:marRight w:val="0"/>
          <w:marTop w:val="0"/>
          <w:marBottom w:val="0"/>
          <w:divBdr>
            <w:top w:val="none" w:sz="0" w:space="0" w:color="auto"/>
            <w:left w:val="none" w:sz="0" w:space="0" w:color="auto"/>
            <w:bottom w:val="none" w:sz="0" w:space="0" w:color="auto"/>
            <w:right w:val="none" w:sz="0" w:space="0" w:color="auto"/>
          </w:divBdr>
        </w:div>
        <w:div w:id="1930115229">
          <w:marLeft w:val="640"/>
          <w:marRight w:val="0"/>
          <w:marTop w:val="0"/>
          <w:marBottom w:val="0"/>
          <w:divBdr>
            <w:top w:val="none" w:sz="0" w:space="0" w:color="auto"/>
            <w:left w:val="none" w:sz="0" w:space="0" w:color="auto"/>
            <w:bottom w:val="none" w:sz="0" w:space="0" w:color="auto"/>
            <w:right w:val="none" w:sz="0" w:space="0" w:color="auto"/>
          </w:divBdr>
        </w:div>
        <w:div w:id="1933470935">
          <w:marLeft w:val="640"/>
          <w:marRight w:val="0"/>
          <w:marTop w:val="0"/>
          <w:marBottom w:val="0"/>
          <w:divBdr>
            <w:top w:val="none" w:sz="0" w:space="0" w:color="auto"/>
            <w:left w:val="none" w:sz="0" w:space="0" w:color="auto"/>
            <w:bottom w:val="none" w:sz="0" w:space="0" w:color="auto"/>
            <w:right w:val="none" w:sz="0" w:space="0" w:color="auto"/>
          </w:divBdr>
        </w:div>
        <w:div w:id="2000839573">
          <w:marLeft w:val="640"/>
          <w:marRight w:val="0"/>
          <w:marTop w:val="0"/>
          <w:marBottom w:val="0"/>
          <w:divBdr>
            <w:top w:val="none" w:sz="0" w:space="0" w:color="auto"/>
            <w:left w:val="none" w:sz="0" w:space="0" w:color="auto"/>
            <w:bottom w:val="none" w:sz="0" w:space="0" w:color="auto"/>
            <w:right w:val="none" w:sz="0" w:space="0" w:color="auto"/>
          </w:divBdr>
        </w:div>
        <w:div w:id="2018655352">
          <w:marLeft w:val="640"/>
          <w:marRight w:val="0"/>
          <w:marTop w:val="0"/>
          <w:marBottom w:val="0"/>
          <w:divBdr>
            <w:top w:val="none" w:sz="0" w:space="0" w:color="auto"/>
            <w:left w:val="none" w:sz="0" w:space="0" w:color="auto"/>
            <w:bottom w:val="none" w:sz="0" w:space="0" w:color="auto"/>
            <w:right w:val="none" w:sz="0" w:space="0" w:color="auto"/>
          </w:divBdr>
        </w:div>
        <w:div w:id="2037850383">
          <w:marLeft w:val="640"/>
          <w:marRight w:val="0"/>
          <w:marTop w:val="0"/>
          <w:marBottom w:val="0"/>
          <w:divBdr>
            <w:top w:val="none" w:sz="0" w:space="0" w:color="auto"/>
            <w:left w:val="none" w:sz="0" w:space="0" w:color="auto"/>
            <w:bottom w:val="none" w:sz="0" w:space="0" w:color="auto"/>
            <w:right w:val="none" w:sz="0" w:space="0" w:color="auto"/>
          </w:divBdr>
        </w:div>
        <w:div w:id="2049449039">
          <w:marLeft w:val="640"/>
          <w:marRight w:val="0"/>
          <w:marTop w:val="0"/>
          <w:marBottom w:val="0"/>
          <w:divBdr>
            <w:top w:val="none" w:sz="0" w:space="0" w:color="auto"/>
            <w:left w:val="none" w:sz="0" w:space="0" w:color="auto"/>
            <w:bottom w:val="none" w:sz="0" w:space="0" w:color="auto"/>
            <w:right w:val="none" w:sz="0" w:space="0" w:color="auto"/>
          </w:divBdr>
        </w:div>
        <w:div w:id="2053454185">
          <w:marLeft w:val="640"/>
          <w:marRight w:val="0"/>
          <w:marTop w:val="0"/>
          <w:marBottom w:val="0"/>
          <w:divBdr>
            <w:top w:val="none" w:sz="0" w:space="0" w:color="auto"/>
            <w:left w:val="none" w:sz="0" w:space="0" w:color="auto"/>
            <w:bottom w:val="none" w:sz="0" w:space="0" w:color="auto"/>
            <w:right w:val="none" w:sz="0" w:space="0" w:color="auto"/>
          </w:divBdr>
        </w:div>
        <w:div w:id="2080244058">
          <w:marLeft w:val="640"/>
          <w:marRight w:val="0"/>
          <w:marTop w:val="0"/>
          <w:marBottom w:val="0"/>
          <w:divBdr>
            <w:top w:val="none" w:sz="0" w:space="0" w:color="auto"/>
            <w:left w:val="none" w:sz="0" w:space="0" w:color="auto"/>
            <w:bottom w:val="none" w:sz="0" w:space="0" w:color="auto"/>
            <w:right w:val="none" w:sz="0" w:space="0" w:color="auto"/>
          </w:divBdr>
        </w:div>
        <w:div w:id="2103407032">
          <w:marLeft w:val="640"/>
          <w:marRight w:val="0"/>
          <w:marTop w:val="0"/>
          <w:marBottom w:val="0"/>
          <w:divBdr>
            <w:top w:val="none" w:sz="0" w:space="0" w:color="auto"/>
            <w:left w:val="none" w:sz="0" w:space="0" w:color="auto"/>
            <w:bottom w:val="none" w:sz="0" w:space="0" w:color="auto"/>
            <w:right w:val="none" w:sz="0" w:space="0" w:color="auto"/>
          </w:divBdr>
        </w:div>
        <w:div w:id="2131318537">
          <w:marLeft w:val="640"/>
          <w:marRight w:val="0"/>
          <w:marTop w:val="0"/>
          <w:marBottom w:val="0"/>
          <w:divBdr>
            <w:top w:val="none" w:sz="0" w:space="0" w:color="auto"/>
            <w:left w:val="none" w:sz="0" w:space="0" w:color="auto"/>
            <w:bottom w:val="none" w:sz="0" w:space="0" w:color="auto"/>
            <w:right w:val="none" w:sz="0" w:space="0" w:color="auto"/>
          </w:divBdr>
        </w:div>
        <w:div w:id="2136440391">
          <w:marLeft w:val="640"/>
          <w:marRight w:val="0"/>
          <w:marTop w:val="0"/>
          <w:marBottom w:val="0"/>
          <w:divBdr>
            <w:top w:val="none" w:sz="0" w:space="0" w:color="auto"/>
            <w:left w:val="none" w:sz="0" w:space="0" w:color="auto"/>
            <w:bottom w:val="none" w:sz="0" w:space="0" w:color="auto"/>
            <w:right w:val="none" w:sz="0" w:space="0" w:color="auto"/>
          </w:divBdr>
        </w:div>
      </w:divsChild>
    </w:div>
    <w:div w:id="1574508803">
      <w:bodyDiv w:val="1"/>
      <w:marLeft w:val="0"/>
      <w:marRight w:val="0"/>
      <w:marTop w:val="0"/>
      <w:marBottom w:val="0"/>
      <w:divBdr>
        <w:top w:val="none" w:sz="0" w:space="0" w:color="auto"/>
        <w:left w:val="none" w:sz="0" w:space="0" w:color="auto"/>
        <w:bottom w:val="none" w:sz="0" w:space="0" w:color="auto"/>
        <w:right w:val="none" w:sz="0" w:space="0" w:color="auto"/>
      </w:divBdr>
      <w:divsChild>
        <w:div w:id="235479245">
          <w:marLeft w:val="640"/>
          <w:marRight w:val="0"/>
          <w:marTop w:val="0"/>
          <w:marBottom w:val="0"/>
          <w:divBdr>
            <w:top w:val="none" w:sz="0" w:space="0" w:color="auto"/>
            <w:left w:val="none" w:sz="0" w:space="0" w:color="auto"/>
            <w:bottom w:val="none" w:sz="0" w:space="0" w:color="auto"/>
            <w:right w:val="none" w:sz="0" w:space="0" w:color="auto"/>
          </w:divBdr>
        </w:div>
        <w:div w:id="416513545">
          <w:marLeft w:val="640"/>
          <w:marRight w:val="0"/>
          <w:marTop w:val="0"/>
          <w:marBottom w:val="0"/>
          <w:divBdr>
            <w:top w:val="none" w:sz="0" w:space="0" w:color="auto"/>
            <w:left w:val="none" w:sz="0" w:space="0" w:color="auto"/>
            <w:bottom w:val="none" w:sz="0" w:space="0" w:color="auto"/>
            <w:right w:val="none" w:sz="0" w:space="0" w:color="auto"/>
          </w:divBdr>
        </w:div>
        <w:div w:id="689910393">
          <w:marLeft w:val="640"/>
          <w:marRight w:val="0"/>
          <w:marTop w:val="0"/>
          <w:marBottom w:val="0"/>
          <w:divBdr>
            <w:top w:val="none" w:sz="0" w:space="0" w:color="auto"/>
            <w:left w:val="none" w:sz="0" w:space="0" w:color="auto"/>
            <w:bottom w:val="none" w:sz="0" w:space="0" w:color="auto"/>
            <w:right w:val="none" w:sz="0" w:space="0" w:color="auto"/>
          </w:divBdr>
        </w:div>
        <w:div w:id="692926213">
          <w:marLeft w:val="640"/>
          <w:marRight w:val="0"/>
          <w:marTop w:val="0"/>
          <w:marBottom w:val="0"/>
          <w:divBdr>
            <w:top w:val="none" w:sz="0" w:space="0" w:color="auto"/>
            <w:left w:val="none" w:sz="0" w:space="0" w:color="auto"/>
            <w:bottom w:val="none" w:sz="0" w:space="0" w:color="auto"/>
            <w:right w:val="none" w:sz="0" w:space="0" w:color="auto"/>
          </w:divBdr>
        </w:div>
        <w:div w:id="892353348">
          <w:marLeft w:val="640"/>
          <w:marRight w:val="0"/>
          <w:marTop w:val="0"/>
          <w:marBottom w:val="0"/>
          <w:divBdr>
            <w:top w:val="none" w:sz="0" w:space="0" w:color="auto"/>
            <w:left w:val="none" w:sz="0" w:space="0" w:color="auto"/>
            <w:bottom w:val="none" w:sz="0" w:space="0" w:color="auto"/>
            <w:right w:val="none" w:sz="0" w:space="0" w:color="auto"/>
          </w:divBdr>
        </w:div>
        <w:div w:id="902594271">
          <w:marLeft w:val="640"/>
          <w:marRight w:val="0"/>
          <w:marTop w:val="0"/>
          <w:marBottom w:val="0"/>
          <w:divBdr>
            <w:top w:val="none" w:sz="0" w:space="0" w:color="auto"/>
            <w:left w:val="none" w:sz="0" w:space="0" w:color="auto"/>
            <w:bottom w:val="none" w:sz="0" w:space="0" w:color="auto"/>
            <w:right w:val="none" w:sz="0" w:space="0" w:color="auto"/>
          </w:divBdr>
        </w:div>
        <w:div w:id="993526775">
          <w:marLeft w:val="640"/>
          <w:marRight w:val="0"/>
          <w:marTop w:val="0"/>
          <w:marBottom w:val="0"/>
          <w:divBdr>
            <w:top w:val="none" w:sz="0" w:space="0" w:color="auto"/>
            <w:left w:val="none" w:sz="0" w:space="0" w:color="auto"/>
            <w:bottom w:val="none" w:sz="0" w:space="0" w:color="auto"/>
            <w:right w:val="none" w:sz="0" w:space="0" w:color="auto"/>
          </w:divBdr>
        </w:div>
        <w:div w:id="1004744703">
          <w:marLeft w:val="640"/>
          <w:marRight w:val="0"/>
          <w:marTop w:val="0"/>
          <w:marBottom w:val="0"/>
          <w:divBdr>
            <w:top w:val="none" w:sz="0" w:space="0" w:color="auto"/>
            <w:left w:val="none" w:sz="0" w:space="0" w:color="auto"/>
            <w:bottom w:val="none" w:sz="0" w:space="0" w:color="auto"/>
            <w:right w:val="none" w:sz="0" w:space="0" w:color="auto"/>
          </w:divBdr>
        </w:div>
        <w:div w:id="1052923647">
          <w:marLeft w:val="640"/>
          <w:marRight w:val="0"/>
          <w:marTop w:val="0"/>
          <w:marBottom w:val="0"/>
          <w:divBdr>
            <w:top w:val="none" w:sz="0" w:space="0" w:color="auto"/>
            <w:left w:val="none" w:sz="0" w:space="0" w:color="auto"/>
            <w:bottom w:val="none" w:sz="0" w:space="0" w:color="auto"/>
            <w:right w:val="none" w:sz="0" w:space="0" w:color="auto"/>
          </w:divBdr>
        </w:div>
        <w:div w:id="1106576315">
          <w:marLeft w:val="640"/>
          <w:marRight w:val="0"/>
          <w:marTop w:val="0"/>
          <w:marBottom w:val="0"/>
          <w:divBdr>
            <w:top w:val="none" w:sz="0" w:space="0" w:color="auto"/>
            <w:left w:val="none" w:sz="0" w:space="0" w:color="auto"/>
            <w:bottom w:val="none" w:sz="0" w:space="0" w:color="auto"/>
            <w:right w:val="none" w:sz="0" w:space="0" w:color="auto"/>
          </w:divBdr>
        </w:div>
        <w:div w:id="1190992625">
          <w:marLeft w:val="640"/>
          <w:marRight w:val="0"/>
          <w:marTop w:val="0"/>
          <w:marBottom w:val="0"/>
          <w:divBdr>
            <w:top w:val="none" w:sz="0" w:space="0" w:color="auto"/>
            <w:left w:val="none" w:sz="0" w:space="0" w:color="auto"/>
            <w:bottom w:val="none" w:sz="0" w:space="0" w:color="auto"/>
            <w:right w:val="none" w:sz="0" w:space="0" w:color="auto"/>
          </w:divBdr>
        </w:div>
        <w:div w:id="1207521408">
          <w:marLeft w:val="640"/>
          <w:marRight w:val="0"/>
          <w:marTop w:val="0"/>
          <w:marBottom w:val="0"/>
          <w:divBdr>
            <w:top w:val="none" w:sz="0" w:space="0" w:color="auto"/>
            <w:left w:val="none" w:sz="0" w:space="0" w:color="auto"/>
            <w:bottom w:val="none" w:sz="0" w:space="0" w:color="auto"/>
            <w:right w:val="none" w:sz="0" w:space="0" w:color="auto"/>
          </w:divBdr>
        </w:div>
        <w:div w:id="1280335713">
          <w:marLeft w:val="640"/>
          <w:marRight w:val="0"/>
          <w:marTop w:val="0"/>
          <w:marBottom w:val="0"/>
          <w:divBdr>
            <w:top w:val="none" w:sz="0" w:space="0" w:color="auto"/>
            <w:left w:val="none" w:sz="0" w:space="0" w:color="auto"/>
            <w:bottom w:val="none" w:sz="0" w:space="0" w:color="auto"/>
            <w:right w:val="none" w:sz="0" w:space="0" w:color="auto"/>
          </w:divBdr>
        </w:div>
        <w:div w:id="1330715255">
          <w:marLeft w:val="640"/>
          <w:marRight w:val="0"/>
          <w:marTop w:val="0"/>
          <w:marBottom w:val="0"/>
          <w:divBdr>
            <w:top w:val="none" w:sz="0" w:space="0" w:color="auto"/>
            <w:left w:val="none" w:sz="0" w:space="0" w:color="auto"/>
            <w:bottom w:val="none" w:sz="0" w:space="0" w:color="auto"/>
            <w:right w:val="none" w:sz="0" w:space="0" w:color="auto"/>
          </w:divBdr>
        </w:div>
        <w:div w:id="1331910434">
          <w:marLeft w:val="640"/>
          <w:marRight w:val="0"/>
          <w:marTop w:val="0"/>
          <w:marBottom w:val="0"/>
          <w:divBdr>
            <w:top w:val="none" w:sz="0" w:space="0" w:color="auto"/>
            <w:left w:val="none" w:sz="0" w:space="0" w:color="auto"/>
            <w:bottom w:val="none" w:sz="0" w:space="0" w:color="auto"/>
            <w:right w:val="none" w:sz="0" w:space="0" w:color="auto"/>
          </w:divBdr>
        </w:div>
        <w:div w:id="1482115215">
          <w:marLeft w:val="640"/>
          <w:marRight w:val="0"/>
          <w:marTop w:val="0"/>
          <w:marBottom w:val="0"/>
          <w:divBdr>
            <w:top w:val="none" w:sz="0" w:space="0" w:color="auto"/>
            <w:left w:val="none" w:sz="0" w:space="0" w:color="auto"/>
            <w:bottom w:val="none" w:sz="0" w:space="0" w:color="auto"/>
            <w:right w:val="none" w:sz="0" w:space="0" w:color="auto"/>
          </w:divBdr>
        </w:div>
        <w:div w:id="1588297302">
          <w:marLeft w:val="640"/>
          <w:marRight w:val="0"/>
          <w:marTop w:val="0"/>
          <w:marBottom w:val="0"/>
          <w:divBdr>
            <w:top w:val="none" w:sz="0" w:space="0" w:color="auto"/>
            <w:left w:val="none" w:sz="0" w:space="0" w:color="auto"/>
            <w:bottom w:val="none" w:sz="0" w:space="0" w:color="auto"/>
            <w:right w:val="none" w:sz="0" w:space="0" w:color="auto"/>
          </w:divBdr>
        </w:div>
        <w:div w:id="1650015037">
          <w:marLeft w:val="640"/>
          <w:marRight w:val="0"/>
          <w:marTop w:val="0"/>
          <w:marBottom w:val="0"/>
          <w:divBdr>
            <w:top w:val="none" w:sz="0" w:space="0" w:color="auto"/>
            <w:left w:val="none" w:sz="0" w:space="0" w:color="auto"/>
            <w:bottom w:val="none" w:sz="0" w:space="0" w:color="auto"/>
            <w:right w:val="none" w:sz="0" w:space="0" w:color="auto"/>
          </w:divBdr>
        </w:div>
        <w:div w:id="1689477695">
          <w:marLeft w:val="640"/>
          <w:marRight w:val="0"/>
          <w:marTop w:val="0"/>
          <w:marBottom w:val="0"/>
          <w:divBdr>
            <w:top w:val="none" w:sz="0" w:space="0" w:color="auto"/>
            <w:left w:val="none" w:sz="0" w:space="0" w:color="auto"/>
            <w:bottom w:val="none" w:sz="0" w:space="0" w:color="auto"/>
            <w:right w:val="none" w:sz="0" w:space="0" w:color="auto"/>
          </w:divBdr>
        </w:div>
        <w:div w:id="1709139049">
          <w:marLeft w:val="640"/>
          <w:marRight w:val="0"/>
          <w:marTop w:val="0"/>
          <w:marBottom w:val="0"/>
          <w:divBdr>
            <w:top w:val="none" w:sz="0" w:space="0" w:color="auto"/>
            <w:left w:val="none" w:sz="0" w:space="0" w:color="auto"/>
            <w:bottom w:val="none" w:sz="0" w:space="0" w:color="auto"/>
            <w:right w:val="none" w:sz="0" w:space="0" w:color="auto"/>
          </w:divBdr>
        </w:div>
        <w:div w:id="1732340836">
          <w:marLeft w:val="640"/>
          <w:marRight w:val="0"/>
          <w:marTop w:val="0"/>
          <w:marBottom w:val="0"/>
          <w:divBdr>
            <w:top w:val="none" w:sz="0" w:space="0" w:color="auto"/>
            <w:left w:val="none" w:sz="0" w:space="0" w:color="auto"/>
            <w:bottom w:val="none" w:sz="0" w:space="0" w:color="auto"/>
            <w:right w:val="none" w:sz="0" w:space="0" w:color="auto"/>
          </w:divBdr>
        </w:div>
        <w:div w:id="1757751325">
          <w:marLeft w:val="640"/>
          <w:marRight w:val="0"/>
          <w:marTop w:val="0"/>
          <w:marBottom w:val="0"/>
          <w:divBdr>
            <w:top w:val="none" w:sz="0" w:space="0" w:color="auto"/>
            <w:left w:val="none" w:sz="0" w:space="0" w:color="auto"/>
            <w:bottom w:val="none" w:sz="0" w:space="0" w:color="auto"/>
            <w:right w:val="none" w:sz="0" w:space="0" w:color="auto"/>
          </w:divBdr>
        </w:div>
        <w:div w:id="1885798569">
          <w:marLeft w:val="640"/>
          <w:marRight w:val="0"/>
          <w:marTop w:val="0"/>
          <w:marBottom w:val="0"/>
          <w:divBdr>
            <w:top w:val="none" w:sz="0" w:space="0" w:color="auto"/>
            <w:left w:val="none" w:sz="0" w:space="0" w:color="auto"/>
            <w:bottom w:val="none" w:sz="0" w:space="0" w:color="auto"/>
            <w:right w:val="none" w:sz="0" w:space="0" w:color="auto"/>
          </w:divBdr>
        </w:div>
      </w:divsChild>
    </w:div>
    <w:div w:id="1580408003">
      <w:bodyDiv w:val="1"/>
      <w:marLeft w:val="0"/>
      <w:marRight w:val="0"/>
      <w:marTop w:val="0"/>
      <w:marBottom w:val="0"/>
      <w:divBdr>
        <w:top w:val="none" w:sz="0" w:space="0" w:color="auto"/>
        <w:left w:val="none" w:sz="0" w:space="0" w:color="auto"/>
        <w:bottom w:val="none" w:sz="0" w:space="0" w:color="auto"/>
        <w:right w:val="none" w:sz="0" w:space="0" w:color="auto"/>
      </w:divBdr>
      <w:divsChild>
        <w:div w:id="20711567">
          <w:marLeft w:val="640"/>
          <w:marRight w:val="0"/>
          <w:marTop w:val="0"/>
          <w:marBottom w:val="0"/>
          <w:divBdr>
            <w:top w:val="none" w:sz="0" w:space="0" w:color="auto"/>
            <w:left w:val="none" w:sz="0" w:space="0" w:color="auto"/>
            <w:bottom w:val="none" w:sz="0" w:space="0" w:color="auto"/>
            <w:right w:val="none" w:sz="0" w:space="0" w:color="auto"/>
          </w:divBdr>
        </w:div>
        <w:div w:id="52628867">
          <w:marLeft w:val="640"/>
          <w:marRight w:val="0"/>
          <w:marTop w:val="0"/>
          <w:marBottom w:val="0"/>
          <w:divBdr>
            <w:top w:val="none" w:sz="0" w:space="0" w:color="auto"/>
            <w:left w:val="none" w:sz="0" w:space="0" w:color="auto"/>
            <w:bottom w:val="none" w:sz="0" w:space="0" w:color="auto"/>
            <w:right w:val="none" w:sz="0" w:space="0" w:color="auto"/>
          </w:divBdr>
        </w:div>
        <w:div w:id="126818874">
          <w:marLeft w:val="640"/>
          <w:marRight w:val="0"/>
          <w:marTop w:val="0"/>
          <w:marBottom w:val="0"/>
          <w:divBdr>
            <w:top w:val="none" w:sz="0" w:space="0" w:color="auto"/>
            <w:left w:val="none" w:sz="0" w:space="0" w:color="auto"/>
            <w:bottom w:val="none" w:sz="0" w:space="0" w:color="auto"/>
            <w:right w:val="none" w:sz="0" w:space="0" w:color="auto"/>
          </w:divBdr>
        </w:div>
        <w:div w:id="142043720">
          <w:marLeft w:val="640"/>
          <w:marRight w:val="0"/>
          <w:marTop w:val="0"/>
          <w:marBottom w:val="0"/>
          <w:divBdr>
            <w:top w:val="none" w:sz="0" w:space="0" w:color="auto"/>
            <w:left w:val="none" w:sz="0" w:space="0" w:color="auto"/>
            <w:bottom w:val="none" w:sz="0" w:space="0" w:color="auto"/>
            <w:right w:val="none" w:sz="0" w:space="0" w:color="auto"/>
          </w:divBdr>
        </w:div>
        <w:div w:id="147016591">
          <w:marLeft w:val="640"/>
          <w:marRight w:val="0"/>
          <w:marTop w:val="0"/>
          <w:marBottom w:val="0"/>
          <w:divBdr>
            <w:top w:val="none" w:sz="0" w:space="0" w:color="auto"/>
            <w:left w:val="none" w:sz="0" w:space="0" w:color="auto"/>
            <w:bottom w:val="none" w:sz="0" w:space="0" w:color="auto"/>
            <w:right w:val="none" w:sz="0" w:space="0" w:color="auto"/>
          </w:divBdr>
        </w:div>
        <w:div w:id="152569922">
          <w:marLeft w:val="640"/>
          <w:marRight w:val="0"/>
          <w:marTop w:val="0"/>
          <w:marBottom w:val="0"/>
          <w:divBdr>
            <w:top w:val="none" w:sz="0" w:space="0" w:color="auto"/>
            <w:left w:val="none" w:sz="0" w:space="0" w:color="auto"/>
            <w:bottom w:val="none" w:sz="0" w:space="0" w:color="auto"/>
            <w:right w:val="none" w:sz="0" w:space="0" w:color="auto"/>
          </w:divBdr>
        </w:div>
        <w:div w:id="160704341">
          <w:marLeft w:val="640"/>
          <w:marRight w:val="0"/>
          <w:marTop w:val="0"/>
          <w:marBottom w:val="0"/>
          <w:divBdr>
            <w:top w:val="none" w:sz="0" w:space="0" w:color="auto"/>
            <w:left w:val="none" w:sz="0" w:space="0" w:color="auto"/>
            <w:bottom w:val="none" w:sz="0" w:space="0" w:color="auto"/>
            <w:right w:val="none" w:sz="0" w:space="0" w:color="auto"/>
          </w:divBdr>
        </w:div>
        <w:div w:id="168908088">
          <w:marLeft w:val="640"/>
          <w:marRight w:val="0"/>
          <w:marTop w:val="0"/>
          <w:marBottom w:val="0"/>
          <w:divBdr>
            <w:top w:val="none" w:sz="0" w:space="0" w:color="auto"/>
            <w:left w:val="none" w:sz="0" w:space="0" w:color="auto"/>
            <w:bottom w:val="none" w:sz="0" w:space="0" w:color="auto"/>
            <w:right w:val="none" w:sz="0" w:space="0" w:color="auto"/>
          </w:divBdr>
        </w:div>
        <w:div w:id="191960464">
          <w:marLeft w:val="640"/>
          <w:marRight w:val="0"/>
          <w:marTop w:val="0"/>
          <w:marBottom w:val="0"/>
          <w:divBdr>
            <w:top w:val="none" w:sz="0" w:space="0" w:color="auto"/>
            <w:left w:val="none" w:sz="0" w:space="0" w:color="auto"/>
            <w:bottom w:val="none" w:sz="0" w:space="0" w:color="auto"/>
            <w:right w:val="none" w:sz="0" w:space="0" w:color="auto"/>
          </w:divBdr>
        </w:div>
        <w:div w:id="208685944">
          <w:marLeft w:val="640"/>
          <w:marRight w:val="0"/>
          <w:marTop w:val="0"/>
          <w:marBottom w:val="0"/>
          <w:divBdr>
            <w:top w:val="none" w:sz="0" w:space="0" w:color="auto"/>
            <w:left w:val="none" w:sz="0" w:space="0" w:color="auto"/>
            <w:bottom w:val="none" w:sz="0" w:space="0" w:color="auto"/>
            <w:right w:val="none" w:sz="0" w:space="0" w:color="auto"/>
          </w:divBdr>
        </w:div>
        <w:div w:id="215703763">
          <w:marLeft w:val="640"/>
          <w:marRight w:val="0"/>
          <w:marTop w:val="0"/>
          <w:marBottom w:val="0"/>
          <w:divBdr>
            <w:top w:val="none" w:sz="0" w:space="0" w:color="auto"/>
            <w:left w:val="none" w:sz="0" w:space="0" w:color="auto"/>
            <w:bottom w:val="none" w:sz="0" w:space="0" w:color="auto"/>
            <w:right w:val="none" w:sz="0" w:space="0" w:color="auto"/>
          </w:divBdr>
        </w:div>
        <w:div w:id="268205145">
          <w:marLeft w:val="640"/>
          <w:marRight w:val="0"/>
          <w:marTop w:val="0"/>
          <w:marBottom w:val="0"/>
          <w:divBdr>
            <w:top w:val="none" w:sz="0" w:space="0" w:color="auto"/>
            <w:left w:val="none" w:sz="0" w:space="0" w:color="auto"/>
            <w:bottom w:val="none" w:sz="0" w:space="0" w:color="auto"/>
            <w:right w:val="none" w:sz="0" w:space="0" w:color="auto"/>
          </w:divBdr>
        </w:div>
        <w:div w:id="272057992">
          <w:marLeft w:val="640"/>
          <w:marRight w:val="0"/>
          <w:marTop w:val="0"/>
          <w:marBottom w:val="0"/>
          <w:divBdr>
            <w:top w:val="none" w:sz="0" w:space="0" w:color="auto"/>
            <w:left w:val="none" w:sz="0" w:space="0" w:color="auto"/>
            <w:bottom w:val="none" w:sz="0" w:space="0" w:color="auto"/>
            <w:right w:val="none" w:sz="0" w:space="0" w:color="auto"/>
          </w:divBdr>
        </w:div>
        <w:div w:id="304626647">
          <w:marLeft w:val="640"/>
          <w:marRight w:val="0"/>
          <w:marTop w:val="0"/>
          <w:marBottom w:val="0"/>
          <w:divBdr>
            <w:top w:val="none" w:sz="0" w:space="0" w:color="auto"/>
            <w:left w:val="none" w:sz="0" w:space="0" w:color="auto"/>
            <w:bottom w:val="none" w:sz="0" w:space="0" w:color="auto"/>
            <w:right w:val="none" w:sz="0" w:space="0" w:color="auto"/>
          </w:divBdr>
        </w:div>
        <w:div w:id="316567780">
          <w:marLeft w:val="640"/>
          <w:marRight w:val="0"/>
          <w:marTop w:val="0"/>
          <w:marBottom w:val="0"/>
          <w:divBdr>
            <w:top w:val="none" w:sz="0" w:space="0" w:color="auto"/>
            <w:left w:val="none" w:sz="0" w:space="0" w:color="auto"/>
            <w:bottom w:val="none" w:sz="0" w:space="0" w:color="auto"/>
            <w:right w:val="none" w:sz="0" w:space="0" w:color="auto"/>
          </w:divBdr>
        </w:div>
        <w:div w:id="345788750">
          <w:marLeft w:val="640"/>
          <w:marRight w:val="0"/>
          <w:marTop w:val="0"/>
          <w:marBottom w:val="0"/>
          <w:divBdr>
            <w:top w:val="none" w:sz="0" w:space="0" w:color="auto"/>
            <w:left w:val="none" w:sz="0" w:space="0" w:color="auto"/>
            <w:bottom w:val="none" w:sz="0" w:space="0" w:color="auto"/>
            <w:right w:val="none" w:sz="0" w:space="0" w:color="auto"/>
          </w:divBdr>
        </w:div>
        <w:div w:id="350836870">
          <w:marLeft w:val="640"/>
          <w:marRight w:val="0"/>
          <w:marTop w:val="0"/>
          <w:marBottom w:val="0"/>
          <w:divBdr>
            <w:top w:val="none" w:sz="0" w:space="0" w:color="auto"/>
            <w:left w:val="none" w:sz="0" w:space="0" w:color="auto"/>
            <w:bottom w:val="none" w:sz="0" w:space="0" w:color="auto"/>
            <w:right w:val="none" w:sz="0" w:space="0" w:color="auto"/>
          </w:divBdr>
        </w:div>
        <w:div w:id="371535358">
          <w:marLeft w:val="640"/>
          <w:marRight w:val="0"/>
          <w:marTop w:val="0"/>
          <w:marBottom w:val="0"/>
          <w:divBdr>
            <w:top w:val="none" w:sz="0" w:space="0" w:color="auto"/>
            <w:left w:val="none" w:sz="0" w:space="0" w:color="auto"/>
            <w:bottom w:val="none" w:sz="0" w:space="0" w:color="auto"/>
            <w:right w:val="none" w:sz="0" w:space="0" w:color="auto"/>
          </w:divBdr>
        </w:div>
        <w:div w:id="432937284">
          <w:marLeft w:val="640"/>
          <w:marRight w:val="0"/>
          <w:marTop w:val="0"/>
          <w:marBottom w:val="0"/>
          <w:divBdr>
            <w:top w:val="none" w:sz="0" w:space="0" w:color="auto"/>
            <w:left w:val="none" w:sz="0" w:space="0" w:color="auto"/>
            <w:bottom w:val="none" w:sz="0" w:space="0" w:color="auto"/>
            <w:right w:val="none" w:sz="0" w:space="0" w:color="auto"/>
          </w:divBdr>
        </w:div>
        <w:div w:id="454560979">
          <w:marLeft w:val="640"/>
          <w:marRight w:val="0"/>
          <w:marTop w:val="0"/>
          <w:marBottom w:val="0"/>
          <w:divBdr>
            <w:top w:val="none" w:sz="0" w:space="0" w:color="auto"/>
            <w:left w:val="none" w:sz="0" w:space="0" w:color="auto"/>
            <w:bottom w:val="none" w:sz="0" w:space="0" w:color="auto"/>
            <w:right w:val="none" w:sz="0" w:space="0" w:color="auto"/>
          </w:divBdr>
        </w:div>
        <w:div w:id="459687534">
          <w:marLeft w:val="640"/>
          <w:marRight w:val="0"/>
          <w:marTop w:val="0"/>
          <w:marBottom w:val="0"/>
          <w:divBdr>
            <w:top w:val="none" w:sz="0" w:space="0" w:color="auto"/>
            <w:left w:val="none" w:sz="0" w:space="0" w:color="auto"/>
            <w:bottom w:val="none" w:sz="0" w:space="0" w:color="auto"/>
            <w:right w:val="none" w:sz="0" w:space="0" w:color="auto"/>
          </w:divBdr>
        </w:div>
        <w:div w:id="460466864">
          <w:marLeft w:val="640"/>
          <w:marRight w:val="0"/>
          <w:marTop w:val="0"/>
          <w:marBottom w:val="0"/>
          <w:divBdr>
            <w:top w:val="none" w:sz="0" w:space="0" w:color="auto"/>
            <w:left w:val="none" w:sz="0" w:space="0" w:color="auto"/>
            <w:bottom w:val="none" w:sz="0" w:space="0" w:color="auto"/>
            <w:right w:val="none" w:sz="0" w:space="0" w:color="auto"/>
          </w:divBdr>
        </w:div>
        <w:div w:id="499394146">
          <w:marLeft w:val="640"/>
          <w:marRight w:val="0"/>
          <w:marTop w:val="0"/>
          <w:marBottom w:val="0"/>
          <w:divBdr>
            <w:top w:val="none" w:sz="0" w:space="0" w:color="auto"/>
            <w:left w:val="none" w:sz="0" w:space="0" w:color="auto"/>
            <w:bottom w:val="none" w:sz="0" w:space="0" w:color="auto"/>
            <w:right w:val="none" w:sz="0" w:space="0" w:color="auto"/>
          </w:divBdr>
        </w:div>
        <w:div w:id="502164434">
          <w:marLeft w:val="640"/>
          <w:marRight w:val="0"/>
          <w:marTop w:val="0"/>
          <w:marBottom w:val="0"/>
          <w:divBdr>
            <w:top w:val="none" w:sz="0" w:space="0" w:color="auto"/>
            <w:left w:val="none" w:sz="0" w:space="0" w:color="auto"/>
            <w:bottom w:val="none" w:sz="0" w:space="0" w:color="auto"/>
            <w:right w:val="none" w:sz="0" w:space="0" w:color="auto"/>
          </w:divBdr>
        </w:div>
        <w:div w:id="516424460">
          <w:marLeft w:val="640"/>
          <w:marRight w:val="0"/>
          <w:marTop w:val="0"/>
          <w:marBottom w:val="0"/>
          <w:divBdr>
            <w:top w:val="none" w:sz="0" w:space="0" w:color="auto"/>
            <w:left w:val="none" w:sz="0" w:space="0" w:color="auto"/>
            <w:bottom w:val="none" w:sz="0" w:space="0" w:color="auto"/>
            <w:right w:val="none" w:sz="0" w:space="0" w:color="auto"/>
          </w:divBdr>
        </w:div>
        <w:div w:id="559292741">
          <w:marLeft w:val="640"/>
          <w:marRight w:val="0"/>
          <w:marTop w:val="0"/>
          <w:marBottom w:val="0"/>
          <w:divBdr>
            <w:top w:val="none" w:sz="0" w:space="0" w:color="auto"/>
            <w:left w:val="none" w:sz="0" w:space="0" w:color="auto"/>
            <w:bottom w:val="none" w:sz="0" w:space="0" w:color="auto"/>
            <w:right w:val="none" w:sz="0" w:space="0" w:color="auto"/>
          </w:divBdr>
        </w:div>
        <w:div w:id="585188455">
          <w:marLeft w:val="640"/>
          <w:marRight w:val="0"/>
          <w:marTop w:val="0"/>
          <w:marBottom w:val="0"/>
          <w:divBdr>
            <w:top w:val="none" w:sz="0" w:space="0" w:color="auto"/>
            <w:left w:val="none" w:sz="0" w:space="0" w:color="auto"/>
            <w:bottom w:val="none" w:sz="0" w:space="0" w:color="auto"/>
            <w:right w:val="none" w:sz="0" w:space="0" w:color="auto"/>
          </w:divBdr>
        </w:div>
        <w:div w:id="600377692">
          <w:marLeft w:val="640"/>
          <w:marRight w:val="0"/>
          <w:marTop w:val="0"/>
          <w:marBottom w:val="0"/>
          <w:divBdr>
            <w:top w:val="none" w:sz="0" w:space="0" w:color="auto"/>
            <w:left w:val="none" w:sz="0" w:space="0" w:color="auto"/>
            <w:bottom w:val="none" w:sz="0" w:space="0" w:color="auto"/>
            <w:right w:val="none" w:sz="0" w:space="0" w:color="auto"/>
          </w:divBdr>
        </w:div>
        <w:div w:id="628635866">
          <w:marLeft w:val="640"/>
          <w:marRight w:val="0"/>
          <w:marTop w:val="0"/>
          <w:marBottom w:val="0"/>
          <w:divBdr>
            <w:top w:val="none" w:sz="0" w:space="0" w:color="auto"/>
            <w:left w:val="none" w:sz="0" w:space="0" w:color="auto"/>
            <w:bottom w:val="none" w:sz="0" w:space="0" w:color="auto"/>
            <w:right w:val="none" w:sz="0" w:space="0" w:color="auto"/>
          </w:divBdr>
        </w:div>
        <w:div w:id="634336276">
          <w:marLeft w:val="640"/>
          <w:marRight w:val="0"/>
          <w:marTop w:val="0"/>
          <w:marBottom w:val="0"/>
          <w:divBdr>
            <w:top w:val="none" w:sz="0" w:space="0" w:color="auto"/>
            <w:left w:val="none" w:sz="0" w:space="0" w:color="auto"/>
            <w:bottom w:val="none" w:sz="0" w:space="0" w:color="auto"/>
            <w:right w:val="none" w:sz="0" w:space="0" w:color="auto"/>
          </w:divBdr>
        </w:div>
        <w:div w:id="663044618">
          <w:marLeft w:val="640"/>
          <w:marRight w:val="0"/>
          <w:marTop w:val="0"/>
          <w:marBottom w:val="0"/>
          <w:divBdr>
            <w:top w:val="none" w:sz="0" w:space="0" w:color="auto"/>
            <w:left w:val="none" w:sz="0" w:space="0" w:color="auto"/>
            <w:bottom w:val="none" w:sz="0" w:space="0" w:color="auto"/>
            <w:right w:val="none" w:sz="0" w:space="0" w:color="auto"/>
          </w:divBdr>
        </w:div>
        <w:div w:id="681710059">
          <w:marLeft w:val="640"/>
          <w:marRight w:val="0"/>
          <w:marTop w:val="0"/>
          <w:marBottom w:val="0"/>
          <w:divBdr>
            <w:top w:val="none" w:sz="0" w:space="0" w:color="auto"/>
            <w:left w:val="none" w:sz="0" w:space="0" w:color="auto"/>
            <w:bottom w:val="none" w:sz="0" w:space="0" w:color="auto"/>
            <w:right w:val="none" w:sz="0" w:space="0" w:color="auto"/>
          </w:divBdr>
        </w:div>
        <w:div w:id="799882355">
          <w:marLeft w:val="640"/>
          <w:marRight w:val="0"/>
          <w:marTop w:val="0"/>
          <w:marBottom w:val="0"/>
          <w:divBdr>
            <w:top w:val="none" w:sz="0" w:space="0" w:color="auto"/>
            <w:left w:val="none" w:sz="0" w:space="0" w:color="auto"/>
            <w:bottom w:val="none" w:sz="0" w:space="0" w:color="auto"/>
            <w:right w:val="none" w:sz="0" w:space="0" w:color="auto"/>
          </w:divBdr>
        </w:div>
        <w:div w:id="826290844">
          <w:marLeft w:val="640"/>
          <w:marRight w:val="0"/>
          <w:marTop w:val="0"/>
          <w:marBottom w:val="0"/>
          <w:divBdr>
            <w:top w:val="none" w:sz="0" w:space="0" w:color="auto"/>
            <w:left w:val="none" w:sz="0" w:space="0" w:color="auto"/>
            <w:bottom w:val="none" w:sz="0" w:space="0" w:color="auto"/>
            <w:right w:val="none" w:sz="0" w:space="0" w:color="auto"/>
          </w:divBdr>
        </w:div>
        <w:div w:id="925116169">
          <w:marLeft w:val="640"/>
          <w:marRight w:val="0"/>
          <w:marTop w:val="0"/>
          <w:marBottom w:val="0"/>
          <w:divBdr>
            <w:top w:val="none" w:sz="0" w:space="0" w:color="auto"/>
            <w:left w:val="none" w:sz="0" w:space="0" w:color="auto"/>
            <w:bottom w:val="none" w:sz="0" w:space="0" w:color="auto"/>
            <w:right w:val="none" w:sz="0" w:space="0" w:color="auto"/>
          </w:divBdr>
        </w:div>
        <w:div w:id="968097969">
          <w:marLeft w:val="640"/>
          <w:marRight w:val="0"/>
          <w:marTop w:val="0"/>
          <w:marBottom w:val="0"/>
          <w:divBdr>
            <w:top w:val="none" w:sz="0" w:space="0" w:color="auto"/>
            <w:left w:val="none" w:sz="0" w:space="0" w:color="auto"/>
            <w:bottom w:val="none" w:sz="0" w:space="0" w:color="auto"/>
            <w:right w:val="none" w:sz="0" w:space="0" w:color="auto"/>
          </w:divBdr>
        </w:div>
        <w:div w:id="985431043">
          <w:marLeft w:val="640"/>
          <w:marRight w:val="0"/>
          <w:marTop w:val="0"/>
          <w:marBottom w:val="0"/>
          <w:divBdr>
            <w:top w:val="none" w:sz="0" w:space="0" w:color="auto"/>
            <w:left w:val="none" w:sz="0" w:space="0" w:color="auto"/>
            <w:bottom w:val="none" w:sz="0" w:space="0" w:color="auto"/>
            <w:right w:val="none" w:sz="0" w:space="0" w:color="auto"/>
          </w:divBdr>
        </w:div>
        <w:div w:id="1005203757">
          <w:marLeft w:val="640"/>
          <w:marRight w:val="0"/>
          <w:marTop w:val="0"/>
          <w:marBottom w:val="0"/>
          <w:divBdr>
            <w:top w:val="none" w:sz="0" w:space="0" w:color="auto"/>
            <w:left w:val="none" w:sz="0" w:space="0" w:color="auto"/>
            <w:bottom w:val="none" w:sz="0" w:space="0" w:color="auto"/>
            <w:right w:val="none" w:sz="0" w:space="0" w:color="auto"/>
          </w:divBdr>
        </w:div>
        <w:div w:id="1036077615">
          <w:marLeft w:val="640"/>
          <w:marRight w:val="0"/>
          <w:marTop w:val="0"/>
          <w:marBottom w:val="0"/>
          <w:divBdr>
            <w:top w:val="none" w:sz="0" w:space="0" w:color="auto"/>
            <w:left w:val="none" w:sz="0" w:space="0" w:color="auto"/>
            <w:bottom w:val="none" w:sz="0" w:space="0" w:color="auto"/>
            <w:right w:val="none" w:sz="0" w:space="0" w:color="auto"/>
          </w:divBdr>
        </w:div>
        <w:div w:id="1047294563">
          <w:marLeft w:val="640"/>
          <w:marRight w:val="0"/>
          <w:marTop w:val="0"/>
          <w:marBottom w:val="0"/>
          <w:divBdr>
            <w:top w:val="none" w:sz="0" w:space="0" w:color="auto"/>
            <w:left w:val="none" w:sz="0" w:space="0" w:color="auto"/>
            <w:bottom w:val="none" w:sz="0" w:space="0" w:color="auto"/>
            <w:right w:val="none" w:sz="0" w:space="0" w:color="auto"/>
          </w:divBdr>
        </w:div>
        <w:div w:id="1069351251">
          <w:marLeft w:val="640"/>
          <w:marRight w:val="0"/>
          <w:marTop w:val="0"/>
          <w:marBottom w:val="0"/>
          <w:divBdr>
            <w:top w:val="none" w:sz="0" w:space="0" w:color="auto"/>
            <w:left w:val="none" w:sz="0" w:space="0" w:color="auto"/>
            <w:bottom w:val="none" w:sz="0" w:space="0" w:color="auto"/>
            <w:right w:val="none" w:sz="0" w:space="0" w:color="auto"/>
          </w:divBdr>
        </w:div>
        <w:div w:id="1069577529">
          <w:marLeft w:val="640"/>
          <w:marRight w:val="0"/>
          <w:marTop w:val="0"/>
          <w:marBottom w:val="0"/>
          <w:divBdr>
            <w:top w:val="none" w:sz="0" w:space="0" w:color="auto"/>
            <w:left w:val="none" w:sz="0" w:space="0" w:color="auto"/>
            <w:bottom w:val="none" w:sz="0" w:space="0" w:color="auto"/>
            <w:right w:val="none" w:sz="0" w:space="0" w:color="auto"/>
          </w:divBdr>
        </w:div>
        <w:div w:id="1117141123">
          <w:marLeft w:val="640"/>
          <w:marRight w:val="0"/>
          <w:marTop w:val="0"/>
          <w:marBottom w:val="0"/>
          <w:divBdr>
            <w:top w:val="none" w:sz="0" w:space="0" w:color="auto"/>
            <w:left w:val="none" w:sz="0" w:space="0" w:color="auto"/>
            <w:bottom w:val="none" w:sz="0" w:space="0" w:color="auto"/>
            <w:right w:val="none" w:sz="0" w:space="0" w:color="auto"/>
          </w:divBdr>
        </w:div>
        <w:div w:id="1129519877">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167398383">
          <w:marLeft w:val="640"/>
          <w:marRight w:val="0"/>
          <w:marTop w:val="0"/>
          <w:marBottom w:val="0"/>
          <w:divBdr>
            <w:top w:val="none" w:sz="0" w:space="0" w:color="auto"/>
            <w:left w:val="none" w:sz="0" w:space="0" w:color="auto"/>
            <w:bottom w:val="none" w:sz="0" w:space="0" w:color="auto"/>
            <w:right w:val="none" w:sz="0" w:space="0" w:color="auto"/>
          </w:divBdr>
        </w:div>
        <w:div w:id="1174497378">
          <w:marLeft w:val="640"/>
          <w:marRight w:val="0"/>
          <w:marTop w:val="0"/>
          <w:marBottom w:val="0"/>
          <w:divBdr>
            <w:top w:val="none" w:sz="0" w:space="0" w:color="auto"/>
            <w:left w:val="none" w:sz="0" w:space="0" w:color="auto"/>
            <w:bottom w:val="none" w:sz="0" w:space="0" w:color="auto"/>
            <w:right w:val="none" w:sz="0" w:space="0" w:color="auto"/>
          </w:divBdr>
        </w:div>
        <w:div w:id="1199272554">
          <w:marLeft w:val="640"/>
          <w:marRight w:val="0"/>
          <w:marTop w:val="0"/>
          <w:marBottom w:val="0"/>
          <w:divBdr>
            <w:top w:val="none" w:sz="0" w:space="0" w:color="auto"/>
            <w:left w:val="none" w:sz="0" w:space="0" w:color="auto"/>
            <w:bottom w:val="none" w:sz="0" w:space="0" w:color="auto"/>
            <w:right w:val="none" w:sz="0" w:space="0" w:color="auto"/>
          </w:divBdr>
        </w:div>
        <w:div w:id="1221865180">
          <w:marLeft w:val="640"/>
          <w:marRight w:val="0"/>
          <w:marTop w:val="0"/>
          <w:marBottom w:val="0"/>
          <w:divBdr>
            <w:top w:val="none" w:sz="0" w:space="0" w:color="auto"/>
            <w:left w:val="none" w:sz="0" w:space="0" w:color="auto"/>
            <w:bottom w:val="none" w:sz="0" w:space="0" w:color="auto"/>
            <w:right w:val="none" w:sz="0" w:space="0" w:color="auto"/>
          </w:divBdr>
        </w:div>
        <w:div w:id="1236434721">
          <w:marLeft w:val="640"/>
          <w:marRight w:val="0"/>
          <w:marTop w:val="0"/>
          <w:marBottom w:val="0"/>
          <w:divBdr>
            <w:top w:val="none" w:sz="0" w:space="0" w:color="auto"/>
            <w:left w:val="none" w:sz="0" w:space="0" w:color="auto"/>
            <w:bottom w:val="none" w:sz="0" w:space="0" w:color="auto"/>
            <w:right w:val="none" w:sz="0" w:space="0" w:color="auto"/>
          </w:divBdr>
        </w:div>
        <w:div w:id="1262421784">
          <w:marLeft w:val="640"/>
          <w:marRight w:val="0"/>
          <w:marTop w:val="0"/>
          <w:marBottom w:val="0"/>
          <w:divBdr>
            <w:top w:val="none" w:sz="0" w:space="0" w:color="auto"/>
            <w:left w:val="none" w:sz="0" w:space="0" w:color="auto"/>
            <w:bottom w:val="none" w:sz="0" w:space="0" w:color="auto"/>
            <w:right w:val="none" w:sz="0" w:space="0" w:color="auto"/>
          </w:divBdr>
        </w:div>
        <w:div w:id="1282415695">
          <w:marLeft w:val="640"/>
          <w:marRight w:val="0"/>
          <w:marTop w:val="0"/>
          <w:marBottom w:val="0"/>
          <w:divBdr>
            <w:top w:val="none" w:sz="0" w:space="0" w:color="auto"/>
            <w:left w:val="none" w:sz="0" w:space="0" w:color="auto"/>
            <w:bottom w:val="none" w:sz="0" w:space="0" w:color="auto"/>
            <w:right w:val="none" w:sz="0" w:space="0" w:color="auto"/>
          </w:divBdr>
        </w:div>
        <w:div w:id="1341855600">
          <w:marLeft w:val="640"/>
          <w:marRight w:val="0"/>
          <w:marTop w:val="0"/>
          <w:marBottom w:val="0"/>
          <w:divBdr>
            <w:top w:val="none" w:sz="0" w:space="0" w:color="auto"/>
            <w:left w:val="none" w:sz="0" w:space="0" w:color="auto"/>
            <w:bottom w:val="none" w:sz="0" w:space="0" w:color="auto"/>
            <w:right w:val="none" w:sz="0" w:space="0" w:color="auto"/>
          </w:divBdr>
        </w:div>
        <w:div w:id="1347245070">
          <w:marLeft w:val="640"/>
          <w:marRight w:val="0"/>
          <w:marTop w:val="0"/>
          <w:marBottom w:val="0"/>
          <w:divBdr>
            <w:top w:val="none" w:sz="0" w:space="0" w:color="auto"/>
            <w:left w:val="none" w:sz="0" w:space="0" w:color="auto"/>
            <w:bottom w:val="none" w:sz="0" w:space="0" w:color="auto"/>
            <w:right w:val="none" w:sz="0" w:space="0" w:color="auto"/>
          </w:divBdr>
        </w:div>
        <w:div w:id="1363674882">
          <w:marLeft w:val="640"/>
          <w:marRight w:val="0"/>
          <w:marTop w:val="0"/>
          <w:marBottom w:val="0"/>
          <w:divBdr>
            <w:top w:val="none" w:sz="0" w:space="0" w:color="auto"/>
            <w:left w:val="none" w:sz="0" w:space="0" w:color="auto"/>
            <w:bottom w:val="none" w:sz="0" w:space="0" w:color="auto"/>
            <w:right w:val="none" w:sz="0" w:space="0" w:color="auto"/>
          </w:divBdr>
        </w:div>
        <w:div w:id="1400133807">
          <w:marLeft w:val="640"/>
          <w:marRight w:val="0"/>
          <w:marTop w:val="0"/>
          <w:marBottom w:val="0"/>
          <w:divBdr>
            <w:top w:val="none" w:sz="0" w:space="0" w:color="auto"/>
            <w:left w:val="none" w:sz="0" w:space="0" w:color="auto"/>
            <w:bottom w:val="none" w:sz="0" w:space="0" w:color="auto"/>
            <w:right w:val="none" w:sz="0" w:space="0" w:color="auto"/>
          </w:divBdr>
        </w:div>
        <w:div w:id="1460757421">
          <w:marLeft w:val="640"/>
          <w:marRight w:val="0"/>
          <w:marTop w:val="0"/>
          <w:marBottom w:val="0"/>
          <w:divBdr>
            <w:top w:val="none" w:sz="0" w:space="0" w:color="auto"/>
            <w:left w:val="none" w:sz="0" w:space="0" w:color="auto"/>
            <w:bottom w:val="none" w:sz="0" w:space="0" w:color="auto"/>
            <w:right w:val="none" w:sz="0" w:space="0" w:color="auto"/>
          </w:divBdr>
        </w:div>
        <w:div w:id="1463157063">
          <w:marLeft w:val="640"/>
          <w:marRight w:val="0"/>
          <w:marTop w:val="0"/>
          <w:marBottom w:val="0"/>
          <w:divBdr>
            <w:top w:val="none" w:sz="0" w:space="0" w:color="auto"/>
            <w:left w:val="none" w:sz="0" w:space="0" w:color="auto"/>
            <w:bottom w:val="none" w:sz="0" w:space="0" w:color="auto"/>
            <w:right w:val="none" w:sz="0" w:space="0" w:color="auto"/>
          </w:divBdr>
        </w:div>
        <w:div w:id="1484541508">
          <w:marLeft w:val="640"/>
          <w:marRight w:val="0"/>
          <w:marTop w:val="0"/>
          <w:marBottom w:val="0"/>
          <w:divBdr>
            <w:top w:val="none" w:sz="0" w:space="0" w:color="auto"/>
            <w:left w:val="none" w:sz="0" w:space="0" w:color="auto"/>
            <w:bottom w:val="none" w:sz="0" w:space="0" w:color="auto"/>
            <w:right w:val="none" w:sz="0" w:space="0" w:color="auto"/>
          </w:divBdr>
        </w:div>
        <w:div w:id="1493525764">
          <w:marLeft w:val="640"/>
          <w:marRight w:val="0"/>
          <w:marTop w:val="0"/>
          <w:marBottom w:val="0"/>
          <w:divBdr>
            <w:top w:val="none" w:sz="0" w:space="0" w:color="auto"/>
            <w:left w:val="none" w:sz="0" w:space="0" w:color="auto"/>
            <w:bottom w:val="none" w:sz="0" w:space="0" w:color="auto"/>
            <w:right w:val="none" w:sz="0" w:space="0" w:color="auto"/>
          </w:divBdr>
        </w:div>
        <w:div w:id="1514959167">
          <w:marLeft w:val="640"/>
          <w:marRight w:val="0"/>
          <w:marTop w:val="0"/>
          <w:marBottom w:val="0"/>
          <w:divBdr>
            <w:top w:val="none" w:sz="0" w:space="0" w:color="auto"/>
            <w:left w:val="none" w:sz="0" w:space="0" w:color="auto"/>
            <w:bottom w:val="none" w:sz="0" w:space="0" w:color="auto"/>
            <w:right w:val="none" w:sz="0" w:space="0" w:color="auto"/>
          </w:divBdr>
        </w:div>
        <w:div w:id="1528062590">
          <w:marLeft w:val="640"/>
          <w:marRight w:val="0"/>
          <w:marTop w:val="0"/>
          <w:marBottom w:val="0"/>
          <w:divBdr>
            <w:top w:val="none" w:sz="0" w:space="0" w:color="auto"/>
            <w:left w:val="none" w:sz="0" w:space="0" w:color="auto"/>
            <w:bottom w:val="none" w:sz="0" w:space="0" w:color="auto"/>
            <w:right w:val="none" w:sz="0" w:space="0" w:color="auto"/>
          </w:divBdr>
        </w:div>
        <w:div w:id="1540236444">
          <w:marLeft w:val="640"/>
          <w:marRight w:val="0"/>
          <w:marTop w:val="0"/>
          <w:marBottom w:val="0"/>
          <w:divBdr>
            <w:top w:val="none" w:sz="0" w:space="0" w:color="auto"/>
            <w:left w:val="none" w:sz="0" w:space="0" w:color="auto"/>
            <w:bottom w:val="none" w:sz="0" w:space="0" w:color="auto"/>
            <w:right w:val="none" w:sz="0" w:space="0" w:color="auto"/>
          </w:divBdr>
        </w:div>
        <w:div w:id="1559894654">
          <w:marLeft w:val="640"/>
          <w:marRight w:val="0"/>
          <w:marTop w:val="0"/>
          <w:marBottom w:val="0"/>
          <w:divBdr>
            <w:top w:val="none" w:sz="0" w:space="0" w:color="auto"/>
            <w:left w:val="none" w:sz="0" w:space="0" w:color="auto"/>
            <w:bottom w:val="none" w:sz="0" w:space="0" w:color="auto"/>
            <w:right w:val="none" w:sz="0" w:space="0" w:color="auto"/>
          </w:divBdr>
        </w:div>
        <w:div w:id="1589926610">
          <w:marLeft w:val="640"/>
          <w:marRight w:val="0"/>
          <w:marTop w:val="0"/>
          <w:marBottom w:val="0"/>
          <w:divBdr>
            <w:top w:val="none" w:sz="0" w:space="0" w:color="auto"/>
            <w:left w:val="none" w:sz="0" w:space="0" w:color="auto"/>
            <w:bottom w:val="none" w:sz="0" w:space="0" w:color="auto"/>
            <w:right w:val="none" w:sz="0" w:space="0" w:color="auto"/>
          </w:divBdr>
        </w:div>
        <w:div w:id="1607151455">
          <w:marLeft w:val="640"/>
          <w:marRight w:val="0"/>
          <w:marTop w:val="0"/>
          <w:marBottom w:val="0"/>
          <w:divBdr>
            <w:top w:val="none" w:sz="0" w:space="0" w:color="auto"/>
            <w:left w:val="none" w:sz="0" w:space="0" w:color="auto"/>
            <w:bottom w:val="none" w:sz="0" w:space="0" w:color="auto"/>
            <w:right w:val="none" w:sz="0" w:space="0" w:color="auto"/>
          </w:divBdr>
        </w:div>
        <w:div w:id="1624769348">
          <w:marLeft w:val="640"/>
          <w:marRight w:val="0"/>
          <w:marTop w:val="0"/>
          <w:marBottom w:val="0"/>
          <w:divBdr>
            <w:top w:val="none" w:sz="0" w:space="0" w:color="auto"/>
            <w:left w:val="none" w:sz="0" w:space="0" w:color="auto"/>
            <w:bottom w:val="none" w:sz="0" w:space="0" w:color="auto"/>
            <w:right w:val="none" w:sz="0" w:space="0" w:color="auto"/>
          </w:divBdr>
        </w:div>
        <w:div w:id="1631788813">
          <w:marLeft w:val="640"/>
          <w:marRight w:val="0"/>
          <w:marTop w:val="0"/>
          <w:marBottom w:val="0"/>
          <w:divBdr>
            <w:top w:val="none" w:sz="0" w:space="0" w:color="auto"/>
            <w:left w:val="none" w:sz="0" w:space="0" w:color="auto"/>
            <w:bottom w:val="none" w:sz="0" w:space="0" w:color="auto"/>
            <w:right w:val="none" w:sz="0" w:space="0" w:color="auto"/>
          </w:divBdr>
        </w:div>
        <w:div w:id="1635745267">
          <w:marLeft w:val="640"/>
          <w:marRight w:val="0"/>
          <w:marTop w:val="0"/>
          <w:marBottom w:val="0"/>
          <w:divBdr>
            <w:top w:val="none" w:sz="0" w:space="0" w:color="auto"/>
            <w:left w:val="none" w:sz="0" w:space="0" w:color="auto"/>
            <w:bottom w:val="none" w:sz="0" w:space="0" w:color="auto"/>
            <w:right w:val="none" w:sz="0" w:space="0" w:color="auto"/>
          </w:divBdr>
        </w:div>
        <w:div w:id="1639605731">
          <w:marLeft w:val="640"/>
          <w:marRight w:val="0"/>
          <w:marTop w:val="0"/>
          <w:marBottom w:val="0"/>
          <w:divBdr>
            <w:top w:val="none" w:sz="0" w:space="0" w:color="auto"/>
            <w:left w:val="none" w:sz="0" w:space="0" w:color="auto"/>
            <w:bottom w:val="none" w:sz="0" w:space="0" w:color="auto"/>
            <w:right w:val="none" w:sz="0" w:space="0" w:color="auto"/>
          </w:divBdr>
        </w:div>
        <w:div w:id="1642298943">
          <w:marLeft w:val="640"/>
          <w:marRight w:val="0"/>
          <w:marTop w:val="0"/>
          <w:marBottom w:val="0"/>
          <w:divBdr>
            <w:top w:val="none" w:sz="0" w:space="0" w:color="auto"/>
            <w:left w:val="none" w:sz="0" w:space="0" w:color="auto"/>
            <w:bottom w:val="none" w:sz="0" w:space="0" w:color="auto"/>
            <w:right w:val="none" w:sz="0" w:space="0" w:color="auto"/>
          </w:divBdr>
        </w:div>
        <w:div w:id="1700859515">
          <w:marLeft w:val="640"/>
          <w:marRight w:val="0"/>
          <w:marTop w:val="0"/>
          <w:marBottom w:val="0"/>
          <w:divBdr>
            <w:top w:val="none" w:sz="0" w:space="0" w:color="auto"/>
            <w:left w:val="none" w:sz="0" w:space="0" w:color="auto"/>
            <w:bottom w:val="none" w:sz="0" w:space="0" w:color="auto"/>
            <w:right w:val="none" w:sz="0" w:space="0" w:color="auto"/>
          </w:divBdr>
        </w:div>
        <w:div w:id="1822496841">
          <w:marLeft w:val="640"/>
          <w:marRight w:val="0"/>
          <w:marTop w:val="0"/>
          <w:marBottom w:val="0"/>
          <w:divBdr>
            <w:top w:val="none" w:sz="0" w:space="0" w:color="auto"/>
            <w:left w:val="none" w:sz="0" w:space="0" w:color="auto"/>
            <w:bottom w:val="none" w:sz="0" w:space="0" w:color="auto"/>
            <w:right w:val="none" w:sz="0" w:space="0" w:color="auto"/>
          </w:divBdr>
        </w:div>
        <w:div w:id="1828545830">
          <w:marLeft w:val="640"/>
          <w:marRight w:val="0"/>
          <w:marTop w:val="0"/>
          <w:marBottom w:val="0"/>
          <w:divBdr>
            <w:top w:val="none" w:sz="0" w:space="0" w:color="auto"/>
            <w:left w:val="none" w:sz="0" w:space="0" w:color="auto"/>
            <w:bottom w:val="none" w:sz="0" w:space="0" w:color="auto"/>
            <w:right w:val="none" w:sz="0" w:space="0" w:color="auto"/>
          </w:divBdr>
        </w:div>
        <w:div w:id="1849127025">
          <w:marLeft w:val="640"/>
          <w:marRight w:val="0"/>
          <w:marTop w:val="0"/>
          <w:marBottom w:val="0"/>
          <w:divBdr>
            <w:top w:val="none" w:sz="0" w:space="0" w:color="auto"/>
            <w:left w:val="none" w:sz="0" w:space="0" w:color="auto"/>
            <w:bottom w:val="none" w:sz="0" w:space="0" w:color="auto"/>
            <w:right w:val="none" w:sz="0" w:space="0" w:color="auto"/>
          </w:divBdr>
        </w:div>
        <w:div w:id="1877966472">
          <w:marLeft w:val="640"/>
          <w:marRight w:val="0"/>
          <w:marTop w:val="0"/>
          <w:marBottom w:val="0"/>
          <w:divBdr>
            <w:top w:val="none" w:sz="0" w:space="0" w:color="auto"/>
            <w:left w:val="none" w:sz="0" w:space="0" w:color="auto"/>
            <w:bottom w:val="none" w:sz="0" w:space="0" w:color="auto"/>
            <w:right w:val="none" w:sz="0" w:space="0" w:color="auto"/>
          </w:divBdr>
        </w:div>
        <w:div w:id="1881895903">
          <w:marLeft w:val="640"/>
          <w:marRight w:val="0"/>
          <w:marTop w:val="0"/>
          <w:marBottom w:val="0"/>
          <w:divBdr>
            <w:top w:val="none" w:sz="0" w:space="0" w:color="auto"/>
            <w:left w:val="none" w:sz="0" w:space="0" w:color="auto"/>
            <w:bottom w:val="none" w:sz="0" w:space="0" w:color="auto"/>
            <w:right w:val="none" w:sz="0" w:space="0" w:color="auto"/>
          </w:divBdr>
        </w:div>
        <w:div w:id="1935085636">
          <w:marLeft w:val="640"/>
          <w:marRight w:val="0"/>
          <w:marTop w:val="0"/>
          <w:marBottom w:val="0"/>
          <w:divBdr>
            <w:top w:val="none" w:sz="0" w:space="0" w:color="auto"/>
            <w:left w:val="none" w:sz="0" w:space="0" w:color="auto"/>
            <w:bottom w:val="none" w:sz="0" w:space="0" w:color="auto"/>
            <w:right w:val="none" w:sz="0" w:space="0" w:color="auto"/>
          </w:divBdr>
        </w:div>
        <w:div w:id="1944265989">
          <w:marLeft w:val="640"/>
          <w:marRight w:val="0"/>
          <w:marTop w:val="0"/>
          <w:marBottom w:val="0"/>
          <w:divBdr>
            <w:top w:val="none" w:sz="0" w:space="0" w:color="auto"/>
            <w:left w:val="none" w:sz="0" w:space="0" w:color="auto"/>
            <w:bottom w:val="none" w:sz="0" w:space="0" w:color="auto"/>
            <w:right w:val="none" w:sz="0" w:space="0" w:color="auto"/>
          </w:divBdr>
        </w:div>
        <w:div w:id="1946424714">
          <w:marLeft w:val="640"/>
          <w:marRight w:val="0"/>
          <w:marTop w:val="0"/>
          <w:marBottom w:val="0"/>
          <w:divBdr>
            <w:top w:val="none" w:sz="0" w:space="0" w:color="auto"/>
            <w:left w:val="none" w:sz="0" w:space="0" w:color="auto"/>
            <w:bottom w:val="none" w:sz="0" w:space="0" w:color="auto"/>
            <w:right w:val="none" w:sz="0" w:space="0" w:color="auto"/>
          </w:divBdr>
        </w:div>
        <w:div w:id="1976790393">
          <w:marLeft w:val="640"/>
          <w:marRight w:val="0"/>
          <w:marTop w:val="0"/>
          <w:marBottom w:val="0"/>
          <w:divBdr>
            <w:top w:val="none" w:sz="0" w:space="0" w:color="auto"/>
            <w:left w:val="none" w:sz="0" w:space="0" w:color="auto"/>
            <w:bottom w:val="none" w:sz="0" w:space="0" w:color="auto"/>
            <w:right w:val="none" w:sz="0" w:space="0" w:color="auto"/>
          </w:divBdr>
        </w:div>
        <w:div w:id="1983925182">
          <w:marLeft w:val="640"/>
          <w:marRight w:val="0"/>
          <w:marTop w:val="0"/>
          <w:marBottom w:val="0"/>
          <w:divBdr>
            <w:top w:val="none" w:sz="0" w:space="0" w:color="auto"/>
            <w:left w:val="none" w:sz="0" w:space="0" w:color="auto"/>
            <w:bottom w:val="none" w:sz="0" w:space="0" w:color="auto"/>
            <w:right w:val="none" w:sz="0" w:space="0" w:color="auto"/>
          </w:divBdr>
        </w:div>
        <w:div w:id="1986085935">
          <w:marLeft w:val="640"/>
          <w:marRight w:val="0"/>
          <w:marTop w:val="0"/>
          <w:marBottom w:val="0"/>
          <w:divBdr>
            <w:top w:val="none" w:sz="0" w:space="0" w:color="auto"/>
            <w:left w:val="none" w:sz="0" w:space="0" w:color="auto"/>
            <w:bottom w:val="none" w:sz="0" w:space="0" w:color="auto"/>
            <w:right w:val="none" w:sz="0" w:space="0" w:color="auto"/>
          </w:divBdr>
        </w:div>
        <w:div w:id="2003654050">
          <w:marLeft w:val="640"/>
          <w:marRight w:val="0"/>
          <w:marTop w:val="0"/>
          <w:marBottom w:val="0"/>
          <w:divBdr>
            <w:top w:val="none" w:sz="0" w:space="0" w:color="auto"/>
            <w:left w:val="none" w:sz="0" w:space="0" w:color="auto"/>
            <w:bottom w:val="none" w:sz="0" w:space="0" w:color="auto"/>
            <w:right w:val="none" w:sz="0" w:space="0" w:color="auto"/>
          </w:divBdr>
        </w:div>
        <w:div w:id="2011979382">
          <w:marLeft w:val="640"/>
          <w:marRight w:val="0"/>
          <w:marTop w:val="0"/>
          <w:marBottom w:val="0"/>
          <w:divBdr>
            <w:top w:val="none" w:sz="0" w:space="0" w:color="auto"/>
            <w:left w:val="none" w:sz="0" w:space="0" w:color="auto"/>
            <w:bottom w:val="none" w:sz="0" w:space="0" w:color="auto"/>
            <w:right w:val="none" w:sz="0" w:space="0" w:color="auto"/>
          </w:divBdr>
        </w:div>
        <w:div w:id="2039160993">
          <w:marLeft w:val="640"/>
          <w:marRight w:val="0"/>
          <w:marTop w:val="0"/>
          <w:marBottom w:val="0"/>
          <w:divBdr>
            <w:top w:val="none" w:sz="0" w:space="0" w:color="auto"/>
            <w:left w:val="none" w:sz="0" w:space="0" w:color="auto"/>
            <w:bottom w:val="none" w:sz="0" w:space="0" w:color="auto"/>
            <w:right w:val="none" w:sz="0" w:space="0" w:color="auto"/>
          </w:divBdr>
        </w:div>
        <w:div w:id="2041777379">
          <w:marLeft w:val="640"/>
          <w:marRight w:val="0"/>
          <w:marTop w:val="0"/>
          <w:marBottom w:val="0"/>
          <w:divBdr>
            <w:top w:val="none" w:sz="0" w:space="0" w:color="auto"/>
            <w:left w:val="none" w:sz="0" w:space="0" w:color="auto"/>
            <w:bottom w:val="none" w:sz="0" w:space="0" w:color="auto"/>
            <w:right w:val="none" w:sz="0" w:space="0" w:color="auto"/>
          </w:divBdr>
        </w:div>
        <w:div w:id="2062974339">
          <w:marLeft w:val="640"/>
          <w:marRight w:val="0"/>
          <w:marTop w:val="0"/>
          <w:marBottom w:val="0"/>
          <w:divBdr>
            <w:top w:val="none" w:sz="0" w:space="0" w:color="auto"/>
            <w:left w:val="none" w:sz="0" w:space="0" w:color="auto"/>
            <w:bottom w:val="none" w:sz="0" w:space="0" w:color="auto"/>
            <w:right w:val="none" w:sz="0" w:space="0" w:color="auto"/>
          </w:divBdr>
        </w:div>
        <w:div w:id="2082215293">
          <w:marLeft w:val="640"/>
          <w:marRight w:val="0"/>
          <w:marTop w:val="0"/>
          <w:marBottom w:val="0"/>
          <w:divBdr>
            <w:top w:val="none" w:sz="0" w:space="0" w:color="auto"/>
            <w:left w:val="none" w:sz="0" w:space="0" w:color="auto"/>
            <w:bottom w:val="none" w:sz="0" w:space="0" w:color="auto"/>
            <w:right w:val="none" w:sz="0" w:space="0" w:color="auto"/>
          </w:divBdr>
        </w:div>
      </w:divsChild>
    </w:div>
    <w:div w:id="1600717166">
      <w:bodyDiv w:val="1"/>
      <w:marLeft w:val="0"/>
      <w:marRight w:val="0"/>
      <w:marTop w:val="0"/>
      <w:marBottom w:val="0"/>
      <w:divBdr>
        <w:top w:val="none" w:sz="0" w:space="0" w:color="auto"/>
        <w:left w:val="none" w:sz="0" w:space="0" w:color="auto"/>
        <w:bottom w:val="none" w:sz="0" w:space="0" w:color="auto"/>
        <w:right w:val="none" w:sz="0" w:space="0" w:color="auto"/>
      </w:divBdr>
    </w:div>
    <w:div w:id="1600873700">
      <w:bodyDiv w:val="1"/>
      <w:marLeft w:val="0"/>
      <w:marRight w:val="0"/>
      <w:marTop w:val="0"/>
      <w:marBottom w:val="0"/>
      <w:divBdr>
        <w:top w:val="none" w:sz="0" w:space="0" w:color="auto"/>
        <w:left w:val="none" w:sz="0" w:space="0" w:color="auto"/>
        <w:bottom w:val="none" w:sz="0" w:space="0" w:color="auto"/>
        <w:right w:val="none" w:sz="0" w:space="0" w:color="auto"/>
      </w:divBdr>
      <w:divsChild>
        <w:div w:id="6298873">
          <w:marLeft w:val="640"/>
          <w:marRight w:val="0"/>
          <w:marTop w:val="0"/>
          <w:marBottom w:val="0"/>
          <w:divBdr>
            <w:top w:val="none" w:sz="0" w:space="0" w:color="auto"/>
            <w:left w:val="none" w:sz="0" w:space="0" w:color="auto"/>
            <w:bottom w:val="none" w:sz="0" w:space="0" w:color="auto"/>
            <w:right w:val="none" w:sz="0" w:space="0" w:color="auto"/>
          </w:divBdr>
        </w:div>
        <w:div w:id="64880981">
          <w:marLeft w:val="640"/>
          <w:marRight w:val="0"/>
          <w:marTop w:val="0"/>
          <w:marBottom w:val="0"/>
          <w:divBdr>
            <w:top w:val="none" w:sz="0" w:space="0" w:color="auto"/>
            <w:left w:val="none" w:sz="0" w:space="0" w:color="auto"/>
            <w:bottom w:val="none" w:sz="0" w:space="0" w:color="auto"/>
            <w:right w:val="none" w:sz="0" w:space="0" w:color="auto"/>
          </w:divBdr>
        </w:div>
        <w:div w:id="147334077">
          <w:marLeft w:val="640"/>
          <w:marRight w:val="0"/>
          <w:marTop w:val="0"/>
          <w:marBottom w:val="0"/>
          <w:divBdr>
            <w:top w:val="none" w:sz="0" w:space="0" w:color="auto"/>
            <w:left w:val="none" w:sz="0" w:space="0" w:color="auto"/>
            <w:bottom w:val="none" w:sz="0" w:space="0" w:color="auto"/>
            <w:right w:val="none" w:sz="0" w:space="0" w:color="auto"/>
          </w:divBdr>
        </w:div>
        <w:div w:id="282200266">
          <w:marLeft w:val="640"/>
          <w:marRight w:val="0"/>
          <w:marTop w:val="0"/>
          <w:marBottom w:val="0"/>
          <w:divBdr>
            <w:top w:val="none" w:sz="0" w:space="0" w:color="auto"/>
            <w:left w:val="none" w:sz="0" w:space="0" w:color="auto"/>
            <w:bottom w:val="none" w:sz="0" w:space="0" w:color="auto"/>
            <w:right w:val="none" w:sz="0" w:space="0" w:color="auto"/>
          </w:divBdr>
        </w:div>
        <w:div w:id="351296977">
          <w:marLeft w:val="640"/>
          <w:marRight w:val="0"/>
          <w:marTop w:val="0"/>
          <w:marBottom w:val="0"/>
          <w:divBdr>
            <w:top w:val="none" w:sz="0" w:space="0" w:color="auto"/>
            <w:left w:val="none" w:sz="0" w:space="0" w:color="auto"/>
            <w:bottom w:val="none" w:sz="0" w:space="0" w:color="auto"/>
            <w:right w:val="none" w:sz="0" w:space="0" w:color="auto"/>
          </w:divBdr>
        </w:div>
        <w:div w:id="363333280">
          <w:marLeft w:val="640"/>
          <w:marRight w:val="0"/>
          <w:marTop w:val="0"/>
          <w:marBottom w:val="0"/>
          <w:divBdr>
            <w:top w:val="none" w:sz="0" w:space="0" w:color="auto"/>
            <w:left w:val="none" w:sz="0" w:space="0" w:color="auto"/>
            <w:bottom w:val="none" w:sz="0" w:space="0" w:color="auto"/>
            <w:right w:val="none" w:sz="0" w:space="0" w:color="auto"/>
          </w:divBdr>
        </w:div>
        <w:div w:id="398598548">
          <w:marLeft w:val="640"/>
          <w:marRight w:val="0"/>
          <w:marTop w:val="0"/>
          <w:marBottom w:val="0"/>
          <w:divBdr>
            <w:top w:val="none" w:sz="0" w:space="0" w:color="auto"/>
            <w:left w:val="none" w:sz="0" w:space="0" w:color="auto"/>
            <w:bottom w:val="none" w:sz="0" w:space="0" w:color="auto"/>
            <w:right w:val="none" w:sz="0" w:space="0" w:color="auto"/>
          </w:divBdr>
        </w:div>
        <w:div w:id="434327096">
          <w:marLeft w:val="640"/>
          <w:marRight w:val="0"/>
          <w:marTop w:val="0"/>
          <w:marBottom w:val="0"/>
          <w:divBdr>
            <w:top w:val="none" w:sz="0" w:space="0" w:color="auto"/>
            <w:left w:val="none" w:sz="0" w:space="0" w:color="auto"/>
            <w:bottom w:val="none" w:sz="0" w:space="0" w:color="auto"/>
            <w:right w:val="none" w:sz="0" w:space="0" w:color="auto"/>
          </w:divBdr>
        </w:div>
        <w:div w:id="555508946">
          <w:marLeft w:val="640"/>
          <w:marRight w:val="0"/>
          <w:marTop w:val="0"/>
          <w:marBottom w:val="0"/>
          <w:divBdr>
            <w:top w:val="none" w:sz="0" w:space="0" w:color="auto"/>
            <w:left w:val="none" w:sz="0" w:space="0" w:color="auto"/>
            <w:bottom w:val="none" w:sz="0" w:space="0" w:color="auto"/>
            <w:right w:val="none" w:sz="0" w:space="0" w:color="auto"/>
          </w:divBdr>
        </w:div>
        <w:div w:id="561331817">
          <w:marLeft w:val="640"/>
          <w:marRight w:val="0"/>
          <w:marTop w:val="0"/>
          <w:marBottom w:val="0"/>
          <w:divBdr>
            <w:top w:val="none" w:sz="0" w:space="0" w:color="auto"/>
            <w:left w:val="none" w:sz="0" w:space="0" w:color="auto"/>
            <w:bottom w:val="none" w:sz="0" w:space="0" w:color="auto"/>
            <w:right w:val="none" w:sz="0" w:space="0" w:color="auto"/>
          </w:divBdr>
        </w:div>
        <w:div w:id="589583812">
          <w:marLeft w:val="640"/>
          <w:marRight w:val="0"/>
          <w:marTop w:val="0"/>
          <w:marBottom w:val="0"/>
          <w:divBdr>
            <w:top w:val="none" w:sz="0" w:space="0" w:color="auto"/>
            <w:left w:val="none" w:sz="0" w:space="0" w:color="auto"/>
            <w:bottom w:val="none" w:sz="0" w:space="0" w:color="auto"/>
            <w:right w:val="none" w:sz="0" w:space="0" w:color="auto"/>
          </w:divBdr>
        </w:div>
        <w:div w:id="634216038">
          <w:marLeft w:val="640"/>
          <w:marRight w:val="0"/>
          <w:marTop w:val="0"/>
          <w:marBottom w:val="0"/>
          <w:divBdr>
            <w:top w:val="none" w:sz="0" w:space="0" w:color="auto"/>
            <w:left w:val="none" w:sz="0" w:space="0" w:color="auto"/>
            <w:bottom w:val="none" w:sz="0" w:space="0" w:color="auto"/>
            <w:right w:val="none" w:sz="0" w:space="0" w:color="auto"/>
          </w:divBdr>
        </w:div>
        <w:div w:id="697238692">
          <w:marLeft w:val="640"/>
          <w:marRight w:val="0"/>
          <w:marTop w:val="0"/>
          <w:marBottom w:val="0"/>
          <w:divBdr>
            <w:top w:val="none" w:sz="0" w:space="0" w:color="auto"/>
            <w:left w:val="none" w:sz="0" w:space="0" w:color="auto"/>
            <w:bottom w:val="none" w:sz="0" w:space="0" w:color="auto"/>
            <w:right w:val="none" w:sz="0" w:space="0" w:color="auto"/>
          </w:divBdr>
        </w:div>
        <w:div w:id="712968783">
          <w:marLeft w:val="640"/>
          <w:marRight w:val="0"/>
          <w:marTop w:val="0"/>
          <w:marBottom w:val="0"/>
          <w:divBdr>
            <w:top w:val="none" w:sz="0" w:space="0" w:color="auto"/>
            <w:left w:val="none" w:sz="0" w:space="0" w:color="auto"/>
            <w:bottom w:val="none" w:sz="0" w:space="0" w:color="auto"/>
            <w:right w:val="none" w:sz="0" w:space="0" w:color="auto"/>
          </w:divBdr>
        </w:div>
        <w:div w:id="767195764">
          <w:marLeft w:val="640"/>
          <w:marRight w:val="0"/>
          <w:marTop w:val="0"/>
          <w:marBottom w:val="0"/>
          <w:divBdr>
            <w:top w:val="none" w:sz="0" w:space="0" w:color="auto"/>
            <w:left w:val="none" w:sz="0" w:space="0" w:color="auto"/>
            <w:bottom w:val="none" w:sz="0" w:space="0" w:color="auto"/>
            <w:right w:val="none" w:sz="0" w:space="0" w:color="auto"/>
          </w:divBdr>
        </w:div>
        <w:div w:id="803236072">
          <w:marLeft w:val="640"/>
          <w:marRight w:val="0"/>
          <w:marTop w:val="0"/>
          <w:marBottom w:val="0"/>
          <w:divBdr>
            <w:top w:val="none" w:sz="0" w:space="0" w:color="auto"/>
            <w:left w:val="none" w:sz="0" w:space="0" w:color="auto"/>
            <w:bottom w:val="none" w:sz="0" w:space="0" w:color="auto"/>
            <w:right w:val="none" w:sz="0" w:space="0" w:color="auto"/>
          </w:divBdr>
        </w:div>
        <w:div w:id="855576416">
          <w:marLeft w:val="640"/>
          <w:marRight w:val="0"/>
          <w:marTop w:val="0"/>
          <w:marBottom w:val="0"/>
          <w:divBdr>
            <w:top w:val="none" w:sz="0" w:space="0" w:color="auto"/>
            <w:left w:val="none" w:sz="0" w:space="0" w:color="auto"/>
            <w:bottom w:val="none" w:sz="0" w:space="0" w:color="auto"/>
            <w:right w:val="none" w:sz="0" w:space="0" w:color="auto"/>
          </w:divBdr>
        </w:div>
        <w:div w:id="935210923">
          <w:marLeft w:val="640"/>
          <w:marRight w:val="0"/>
          <w:marTop w:val="0"/>
          <w:marBottom w:val="0"/>
          <w:divBdr>
            <w:top w:val="none" w:sz="0" w:space="0" w:color="auto"/>
            <w:left w:val="none" w:sz="0" w:space="0" w:color="auto"/>
            <w:bottom w:val="none" w:sz="0" w:space="0" w:color="auto"/>
            <w:right w:val="none" w:sz="0" w:space="0" w:color="auto"/>
          </w:divBdr>
        </w:div>
        <w:div w:id="982464733">
          <w:marLeft w:val="640"/>
          <w:marRight w:val="0"/>
          <w:marTop w:val="0"/>
          <w:marBottom w:val="0"/>
          <w:divBdr>
            <w:top w:val="none" w:sz="0" w:space="0" w:color="auto"/>
            <w:left w:val="none" w:sz="0" w:space="0" w:color="auto"/>
            <w:bottom w:val="none" w:sz="0" w:space="0" w:color="auto"/>
            <w:right w:val="none" w:sz="0" w:space="0" w:color="auto"/>
          </w:divBdr>
        </w:div>
        <w:div w:id="1006060761">
          <w:marLeft w:val="640"/>
          <w:marRight w:val="0"/>
          <w:marTop w:val="0"/>
          <w:marBottom w:val="0"/>
          <w:divBdr>
            <w:top w:val="none" w:sz="0" w:space="0" w:color="auto"/>
            <w:left w:val="none" w:sz="0" w:space="0" w:color="auto"/>
            <w:bottom w:val="none" w:sz="0" w:space="0" w:color="auto"/>
            <w:right w:val="none" w:sz="0" w:space="0" w:color="auto"/>
          </w:divBdr>
        </w:div>
        <w:div w:id="1107699165">
          <w:marLeft w:val="640"/>
          <w:marRight w:val="0"/>
          <w:marTop w:val="0"/>
          <w:marBottom w:val="0"/>
          <w:divBdr>
            <w:top w:val="none" w:sz="0" w:space="0" w:color="auto"/>
            <w:left w:val="none" w:sz="0" w:space="0" w:color="auto"/>
            <w:bottom w:val="none" w:sz="0" w:space="0" w:color="auto"/>
            <w:right w:val="none" w:sz="0" w:space="0" w:color="auto"/>
          </w:divBdr>
        </w:div>
        <w:div w:id="1356419621">
          <w:marLeft w:val="640"/>
          <w:marRight w:val="0"/>
          <w:marTop w:val="0"/>
          <w:marBottom w:val="0"/>
          <w:divBdr>
            <w:top w:val="none" w:sz="0" w:space="0" w:color="auto"/>
            <w:left w:val="none" w:sz="0" w:space="0" w:color="auto"/>
            <w:bottom w:val="none" w:sz="0" w:space="0" w:color="auto"/>
            <w:right w:val="none" w:sz="0" w:space="0" w:color="auto"/>
          </w:divBdr>
        </w:div>
        <w:div w:id="1401559074">
          <w:marLeft w:val="640"/>
          <w:marRight w:val="0"/>
          <w:marTop w:val="0"/>
          <w:marBottom w:val="0"/>
          <w:divBdr>
            <w:top w:val="none" w:sz="0" w:space="0" w:color="auto"/>
            <w:left w:val="none" w:sz="0" w:space="0" w:color="auto"/>
            <w:bottom w:val="none" w:sz="0" w:space="0" w:color="auto"/>
            <w:right w:val="none" w:sz="0" w:space="0" w:color="auto"/>
          </w:divBdr>
        </w:div>
        <w:div w:id="1490442398">
          <w:marLeft w:val="640"/>
          <w:marRight w:val="0"/>
          <w:marTop w:val="0"/>
          <w:marBottom w:val="0"/>
          <w:divBdr>
            <w:top w:val="none" w:sz="0" w:space="0" w:color="auto"/>
            <w:left w:val="none" w:sz="0" w:space="0" w:color="auto"/>
            <w:bottom w:val="none" w:sz="0" w:space="0" w:color="auto"/>
            <w:right w:val="none" w:sz="0" w:space="0" w:color="auto"/>
          </w:divBdr>
        </w:div>
        <w:div w:id="1508983842">
          <w:marLeft w:val="640"/>
          <w:marRight w:val="0"/>
          <w:marTop w:val="0"/>
          <w:marBottom w:val="0"/>
          <w:divBdr>
            <w:top w:val="none" w:sz="0" w:space="0" w:color="auto"/>
            <w:left w:val="none" w:sz="0" w:space="0" w:color="auto"/>
            <w:bottom w:val="none" w:sz="0" w:space="0" w:color="auto"/>
            <w:right w:val="none" w:sz="0" w:space="0" w:color="auto"/>
          </w:divBdr>
        </w:div>
        <w:div w:id="1536845480">
          <w:marLeft w:val="640"/>
          <w:marRight w:val="0"/>
          <w:marTop w:val="0"/>
          <w:marBottom w:val="0"/>
          <w:divBdr>
            <w:top w:val="none" w:sz="0" w:space="0" w:color="auto"/>
            <w:left w:val="none" w:sz="0" w:space="0" w:color="auto"/>
            <w:bottom w:val="none" w:sz="0" w:space="0" w:color="auto"/>
            <w:right w:val="none" w:sz="0" w:space="0" w:color="auto"/>
          </w:divBdr>
        </w:div>
        <w:div w:id="1542470933">
          <w:marLeft w:val="640"/>
          <w:marRight w:val="0"/>
          <w:marTop w:val="0"/>
          <w:marBottom w:val="0"/>
          <w:divBdr>
            <w:top w:val="none" w:sz="0" w:space="0" w:color="auto"/>
            <w:left w:val="none" w:sz="0" w:space="0" w:color="auto"/>
            <w:bottom w:val="none" w:sz="0" w:space="0" w:color="auto"/>
            <w:right w:val="none" w:sz="0" w:space="0" w:color="auto"/>
          </w:divBdr>
        </w:div>
        <w:div w:id="1636715952">
          <w:marLeft w:val="640"/>
          <w:marRight w:val="0"/>
          <w:marTop w:val="0"/>
          <w:marBottom w:val="0"/>
          <w:divBdr>
            <w:top w:val="none" w:sz="0" w:space="0" w:color="auto"/>
            <w:left w:val="none" w:sz="0" w:space="0" w:color="auto"/>
            <w:bottom w:val="none" w:sz="0" w:space="0" w:color="auto"/>
            <w:right w:val="none" w:sz="0" w:space="0" w:color="auto"/>
          </w:divBdr>
        </w:div>
        <w:div w:id="1671832953">
          <w:marLeft w:val="640"/>
          <w:marRight w:val="0"/>
          <w:marTop w:val="0"/>
          <w:marBottom w:val="0"/>
          <w:divBdr>
            <w:top w:val="none" w:sz="0" w:space="0" w:color="auto"/>
            <w:left w:val="none" w:sz="0" w:space="0" w:color="auto"/>
            <w:bottom w:val="none" w:sz="0" w:space="0" w:color="auto"/>
            <w:right w:val="none" w:sz="0" w:space="0" w:color="auto"/>
          </w:divBdr>
        </w:div>
        <w:div w:id="1723476264">
          <w:marLeft w:val="640"/>
          <w:marRight w:val="0"/>
          <w:marTop w:val="0"/>
          <w:marBottom w:val="0"/>
          <w:divBdr>
            <w:top w:val="none" w:sz="0" w:space="0" w:color="auto"/>
            <w:left w:val="none" w:sz="0" w:space="0" w:color="auto"/>
            <w:bottom w:val="none" w:sz="0" w:space="0" w:color="auto"/>
            <w:right w:val="none" w:sz="0" w:space="0" w:color="auto"/>
          </w:divBdr>
        </w:div>
        <w:div w:id="1744839661">
          <w:marLeft w:val="640"/>
          <w:marRight w:val="0"/>
          <w:marTop w:val="0"/>
          <w:marBottom w:val="0"/>
          <w:divBdr>
            <w:top w:val="none" w:sz="0" w:space="0" w:color="auto"/>
            <w:left w:val="none" w:sz="0" w:space="0" w:color="auto"/>
            <w:bottom w:val="none" w:sz="0" w:space="0" w:color="auto"/>
            <w:right w:val="none" w:sz="0" w:space="0" w:color="auto"/>
          </w:divBdr>
        </w:div>
        <w:div w:id="1765613653">
          <w:marLeft w:val="640"/>
          <w:marRight w:val="0"/>
          <w:marTop w:val="0"/>
          <w:marBottom w:val="0"/>
          <w:divBdr>
            <w:top w:val="none" w:sz="0" w:space="0" w:color="auto"/>
            <w:left w:val="none" w:sz="0" w:space="0" w:color="auto"/>
            <w:bottom w:val="none" w:sz="0" w:space="0" w:color="auto"/>
            <w:right w:val="none" w:sz="0" w:space="0" w:color="auto"/>
          </w:divBdr>
        </w:div>
        <w:div w:id="1780369171">
          <w:marLeft w:val="640"/>
          <w:marRight w:val="0"/>
          <w:marTop w:val="0"/>
          <w:marBottom w:val="0"/>
          <w:divBdr>
            <w:top w:val="none" w:sz="0" w:space="0" w:color="auto"/>
            <w:left w:val="none" w:sz="0" w:space="0" w:color="auto"/>
            <w:bottom w:val="none" w:sz="0" w:space="0" w:color="auto"/>
            <w:right w:val="none" w:sz="0" w:space="0" w:color="auto"/>
          </w:divBdr>
        </w:div>
        <w:div w:id="1795948868">
          <w:marLeft w:val="640"/>
          <w:marRight w:val="0"/>
          <w:marTop w:val="0"/>
          <w:marBottom w:val="0"/>
          <w:divBdr>
            <w:top w:val="none" w:sz="0" w:space="0" w:color="auto"/>
            <w:left w:val="none" w:sz="0" w:space="0" w:color="auto"/>
            <w:bottom w:val="none" w:sz="0" w:space="0" w:color="auto"/>
            <w:right w:val="none" w:sz="0" w:space="0" w:color="auto"/>
          </w:divBdr>
        </w:div>
        <w:div w:id="1872572810">
          <w:marLeft w:val="640"/>
          <w:marRight w:val="0"/>
          <w:marTop w:val="0"/>
          <w:marBottom w:val="0"/>
          <w:divBdr>
            <w:top w:val="none" w:sz="0" w:space="0" w:color="auto"/>
            <w:left w:val="none" w:sz="0" w:space="0" w:color="auto"/>
            <w:bottom w:val="none" w:sz="0" w:space="0" w:color="auto"/>
            <w:right w:val="none" w:sz="0" w:space="0" w:color="auto"/>
          </w:divBdr>
        </w:div>
        <w:div w:id="1936596543">
          <w:marLeft w:val="640"/>
          <w:marRight w:val="0"/>
          <w:marTop w:val="0"/>
          <w:marBottom w:val="0"/>
          <w:divBdr>
            <w:top w:val="none" w:sz="0" w:space="0" w:color="auto"/>
            <w:left w:val="none" w:sz="0" w:space="0" w:color="auto"/>
            <w:bottom w:val="none" w:sz="0" w:space="0" w:color="auto"/>
            <w:right w:val="none" w:sz="0" w:space="0" w:color="auto"/>
          </w:divBdr>
        </w:div>
        <w:div w:id="1961105916">
          <w:marLeft w:val="640"/>
          <w:marRight w:val="0"/>
          <w:marTop w:val="0"/>
          <w:marBottom w:val="0"/>
          <w:divBdr>
            <w:top w:val="none" w:sz="0" w:space="0" w:color="auto"/>
            <w:left w:val="none" w:sz="0" w:space="0" w:color="auto"/>
            <w:bottom w:val="none" w:sz="0" w:space="0" w:color="auto"/>
            <w:right w:val="none" w:sz="0" w:space="0" w:color="auto"/>
          </w:divBdr>
        </w:div>
        <w:div w:id="1971471235">
          <w:marLeft w:val="640"/>
          <w:marRight w:val="0"/>
          <w:marTop w:val="0"/>
          <w:marBottom w:val="0"/>
          <w:divBdr>
            <w:top w:val="none" w:sz="0" w:space="0" w:color="auto"/>
            <w:left w:val="none" w:sz="0" w:space="0" w:color="auto"/>
            <w:bottom w:val="none" w:sz="0" w:space="0" w:color="auto"/>
            <w:right w:val="none" w:sz="0" w:space="0" w:color="auto"/>
          </w:divBdr>
        </w:div>
        <w:div w:id="1977373990">
          <w:marLeft w:val="640"/>
          <w:marRight w:val="0"/>
          <w:marTop w:val="0"/>
          <w:marBottom w:val="0"/>
          <w:divBdr>
            <w:top w:val="none" w:sz="0" w:space="0" w:color="auto"/>
            <w:left w:val="none" w:sz="0" w:space="0" w:color="auto"/>
            <w:bottom w:val="none" w:sz="0" w:space="0" w:color="auto"/>
            <w:right w:val="none" w:sz="0" w:space="0" w:color="auto"/>
          </w:divBdr>
        </w:div>
        <w:div w:id="1978602310">
          <w:marLeft w:val="640"/>
          <w:marRight w:val="0"/>
          <w:marTop w:val="0"/>
          <w:marBottom w:val="0"/>
          <w:divBdr>
            <w:top w:val="none" w:sz="0" w:space="0" w:color="auto"/>
            <w:left w:val="none" w:sz="0" w:space="0" w:color="auto"/>
            <w:bottom w:val="none" w:sz="0" w:space="0" w:color="auto"/>
            <w:right w:val="none" w:sz="0" w:space="0" w:color="auto"/>
          </w:divBdr>
        </w:div>
        <w:div w:id="2131775260">
          <w:marLeft w:val="640"/>
          <w:marRight w:val="0"/>
          <w:marTop w:val="0"/>
          <w:marBottom w:val="0"/>
          <w:divBdr>
            <w:top w:val="none" w:sz="0" w:space="0" w:color="auto"/>
            <w:left w:val="none" w:sz="0" w:space="0" w:color="auto"/>
            <w:bottom w:val="none" w:sz="0" w:space="0" w:color="auto"/>
            <w:right w:val="none" w:sz="0" w:space="0" w:color="auto"/>
          </w:divBdr>
        </w:div>
      </w:divsChild>
    </w:div>
    <w:div w:id="1602446309">
      <w:bodyDiv w:val="1"/>
      <w:marLeft w:val="0"/>
      <w:marRight w:val="0"/>
      <w:marTop w:val="0"/>
      <w:marBottom w:val="0"/>
      <w:divBdr>
        <w:top w:val="none" w:sz="0" w:space="0" w:color="auto"/>
        <w:left w:val="none" w:sz="0" w:space="0" w:color="auto"/>
        <w:bottom w:val="none" w:sz="0" w:space="0" w:color="auto"/>
        <w:right w:val="none" w:sz="0" w:space="0" w:color="auto"/>
      </w:divBdr>
      <w:divsChild>
        <w:div w:id="10885492">
          <w:marLeft w:val="640"/>
          <w:marRight w:val="0"/>
          <w:marTop w:val="0"/>
          <w:marBottom w:val="0"/>
          <w:divBdr>
            <w:top w:val="none" w:sz="0" w:space="0" w:color="auto"/>
            <w:left w:val="none" w:sz="0" w:space="0" w:color="auto"/>
            <w:bottom w:val="none" w:sz="0" w:space="0" w:color="auto"/>
            <w:right w:val="none" w:sz="0" w:space="0" w:color="auto"/>
          </w:divBdr>
        </w:div>
        <w:div w:id="44372276">
          <w:marLeft w:val="640"/>
          <w:marRight w:val="0"/>
          <w:marTop w:val="0"/>
          <w:marBottom w:val="0"/>
          <w:divBdr>
            <w:top w:val="none" w:sz="0" w:space="0" w:color="auto"/>
            <w:left w:val="none" w:sz="0" w:space="0" w:color="auto"/>
            <w:bottom w:val="none" w:sz="0" w:space="0" w:color="auto"/>
            <w:right w:val="none" w:sz="0" w:space="0" w:color="auto"/>
          </w:divBdr>
        </w:div>
        <w:div w:id="151605383">
          <w:marLeft w:val="640"/>
          <w:marRight w:val="0"/>
          <w:marTop w:val="0"/>
          <w:marBottom w:val="0"/>
          <w:divBdr>
            <w:top w:val="none" w:sz="0" w:space="0" w:color="auto"/>
            <w:left w:val="none" w:sz="0" w:space="0" w:color="auto"/>
            <w:bottom w:val="none" w:sz="0" w:space="0" w:color="auto"/>
            <w:right w:val="none" w:sz="0" w:space="0" w:color="auto"/>
          </w:divBdr>
        </w:div>
        <w:div w:id="174656991">
          <w:marLeft w:val="640"/>
          <w:marRight w:val="0"/>
          <w:marTop w:val="0"/>
          <w:marBottom w:val="0"/>
          <w:divBdr>
            <w:top w:val="none" w:sz="0" w:space="0" w:color="auto"/>
            <w:left w:val="none" w:sz="0" w:space="0" w:color="auto"/>
            <w:bottom w:val="none" w:sz="0" w:space="0" w:color="auto"/>
            <w:right w:val="none" w:sz="0" w:space="0" w:color="auto"/>
          </w:divBdr>
        </w:div>
        <w:div w:id="229121261">
          <w:marLeft w:val="640"/>
          <w:marRight w:val="0"/>
          <w:marTop w:val="0"/>
          <w:marBottom w:val="0"/>
          <w:divBdr>
            <w:top w:val="none" w:sz="0" w:space="0" w:color="auto"/>
            <w:left w:val="none" w:sz="0" w:space="0" w:color="auto"/>
            <w:bottom w:val="none" w:sz="0" w:space="0" w:color="auto"/>
            <w:right w:val="none" w:sz="0" w:space="0" w:color="auto"/>
          </w:divBdr>
        </w:div>
        <w:div w:id="256401842">
          <w:marLeft w:val="640"/>
          <w:marRight w:val="0"/>
          <w:marTop w:val="0"/>
          <w:marBottom w:val="0"/>
          <w:divBdr>
            <w:top w:val="none" w:sz="0" w:space="0" w:color="auto"/>
            <w:left w:val="none" w:sz="0" w:space="0" w:color="auto"/>
            <w:bottom w:val="none" w:sz="0" w:space="0" w:color="auto"/>
            <w:right w:val="none" w:sz="0" w:space="0" w:color="auto"/>
          </w:divBdr>
        </w:div>
        <w:div w:id="259682977">
          <w:marLeft w:val="640"/>
          <w:marRight w:val="0"/>
          <w:marTop w:val="0"/>
          <w:marBottom w:val="0"/>
          <w:divBdr>
            <w:top w:val="none" w:sz="0" w:space="0" w:color="auto"/>
            <w:left w:val="none" w:sz="0" w:space="0" w:color="auto"/>
            <w:bottom w:val="none" w:sz="0" w:space="0" w:color="auto"/>
            <w:right w:val="none" w:sz="0" w:space="0" w:color="auto"/>
          </w:divBdr>
        </w:div>
        <w:div w:id="286275786">
          <w:marLeft w:val="640"/>
          <w:marRight w:val="0"/>
          <w:marTop w:val="0"/>
          <w:marBottom w:val="0"/>
          <w:divBdr>
            <w:top w:val="none" w:sz="0" w:space="0" w:color="auto"/>
            <w:left w:val="none" w:sz="0" w:space="0" w:color="auto"/>
            <w:bottom w:val="none" w:sz="0" w:space="0" w:color="auto"/>
            <w:right w:val="none" w:sz="0" w:space="0" w:color="auto"/>
          </w:divBdr>
        </w:div>
        <w:div w:id="289286445">
          <w:marLeft w:val="640"/>
          <w:marRight w:val="0"/>
          <w:marTop w:val="0"/>
          <w:marBottom w:val="0"/>
          <w:divBdr>
            <w:top w:val="none" w:sz="0" w:space="0" w:color="auto"/>
            <w:left w:val="none" w:sz="0" w:space="0" w:color="auto"/>
            <w:bottom w:val="none" w:sz="0" w:space="0" w:color="auto"/>
            <w:right w:val="none" w:sz="0" w:space="0" w:color="auto"/>
          </w:divBdr>
        </w:div>
        <w:div w:id="309139187">
          <w:marLeft w:val="640"/>
          <w:marRight w:val="0"/>
          <w:marTop w:val="0"/>
          <w:marBottom w:val="0"/>
          <w:divBdr>
            <w:top w:val="none" w:sz="0" w:space="0" w:color="auto"/>
            <w:left w:val="none" w:sz="0" w:space="0" w:color="auto"/>
            <w:bottom w:val="none" w:sz="0" w:space="0" w:color="auto"/>
            <w:right w:val="none" w:sz="0" w:space="0" w:color="auto"/>
          </w:divBdr>
        </w:div>
        <w:div w:id="323893555">
          <w:marLeft w:val="640"/>
          <w:marRight w:val="0"/>
          <w:marTop w:val="0"/>
          <w:marBottom w:val="0"/>
          <w:divBdr>
            <w:top w:val="none" w:sz="0" w:space="0" w:color="auto"/>
            <w:left w:val="none" w:sz="0" w:space="0" w:color="auto"/>
            <w:bottom w:val="none" w:sz="0" w:space="0" w:color="auto"/>
            <w:right w:val="none" w:sz="0" w:space="0" w:color="auto"/>
          </w:divBdr>
        </w:div>
        <w:div w:id="329724118">
          <w:marLeft w:val="640"/>
          <w:marRight w:val="0"/>
          <w:marTop w:val="0"/>
          <w:marBottom w:val="0"/>
          <w:divBdr>
            <w:top w:val="none" w:sz="0" w:space="0" w:color="auto"/>
            <w:left w:val="none" w:sz="0" w:space="0" w:color="auto"/>
            <w:bottom w:val="none" w:sz="0" w:space="0" w:color="auto"/>
            <w:right w:val="none" w:sz="0" w:space="0" w:color="auto"/>
          </w:divBdr>
        </w:div>
        <w:div w:id="333344427">
          <w:marLeft w:val="640"/>
          <w:marRight w:val="0"/>
          <w:marTop w:val="0"/>
          <w:marBottom w:val="0"/>
          <w:divBdr>
            <w:top w:val="none" w:sz="0" w:space="0" w:color="auto"/>
            <w:left w:val="none" w:sz="0" w:space="0" w:color="auto"/>
            <w:bottom w:val="none" w:sz="0" w:space="0" w:color="auto"/>
            <w:right w:val="none" w:sz="0" w:space="0" w:color="auto"/>
          </w:divBdr>
        </w:div>
        <w:div w:id="350112571">
          <w:marLeft w:val="640"/>
          <w:marRight w:val="0"/>
          <w:marTop w:val="0"/>
          <w:marBottom w:val="0"/>
          <w:divBdr>
            <w:top w:val="none" w:sz="0" w:space="0" w:color="auto"/>
            <w:left w:val="none" w:sz="0" w:space="0" w:color="auto"/>
            <w:bottom w:val="none" w:sz="0" w:space="0" w:color="auto"/>
            <w:right w:val="none" w:sz="0" w:space="0" w:color="auto"/>
          </w:divBdr>
        </w:div>
        <w:div w:id="362557596">
          <w:marLeft w:val="640"/>
          <w:marRight w:val="0"/>
          <w:marTop w:val="0"/>
          <w:marBottom w:val="0"/>
          <w:divBdr>
            <w:top w:val="none" w:sz="0" w:space="0" w:color="auto"/>
            <w:left w:val="none" w:sz="0" w:space="0" w:color="auto"/>
            <w:bottom w:val="none" w:sz="0" w:space="0" w:color="auto"/>
            <w:right w:val="none" w:sz="0" w:space="0" w:color="auto"/>
          </w:divBdr>
        </w:div>
        <w:div w:id="397552672">
          <w:marLeft w:val="640"/>
          <w:marRight w:val="0"/>
          <w:marTop w:val="0"/>
          <w:marBottom w:val="0"/>
          <w:divBdr>
            <w:top w:val="none" w:sz="0" w:space="0" w:color="auto"/>
            <w:left w:val="none" w:sz="0" w:space="0" w:color="auto"/>
            <w:bottom w:val="none" w:sz="0" w:space="0" w:color="auto"/>
            <w:right w:val="none" w:sz="0" w:space="0" w:color="auto"/>
          </w:divBdr>
        </w:div>
        <w:div w:id="440953143">
          <w:marLeft w:val="640"/>
          <w:marRight w:val="0"/>
          <w:marTop w:val="0"/>
          <w:marBottom w:val="0"/>
          <w:divBdr>
            <w:top w:val="none" w:sz="0" w:space="0" w:color="auto"/>
            <w:left w:val="none" w:sz="0" w:space="0" w:color="auto"/>
            <w:bottom w:val="none" w:sz="0" w:space="0" w:color="auto"/>
            <w:right w:val="none" w:sz="0" w:space="0" w:color="auto"/>
          </w:divBdr>
        </w:div>
        <w:div w:id="456532575">
          <w:marLeft w:val="640"/>
          <w:marRight w:val="0"/>
          <w:marTop w:val="0"/>
          <w:marBottom w:val="0"/>
          <w:divBdr>
            <w:top w:val="none" w:sz="0" w:space="0" w:color="auto"/>
            <w:left w:val="none" w:sz="0" w:space="0" w:color="auto"/>
            <w:bottom w:val="none" w:sz="0" w:space="0" w:color="auto"/>
            <w:right w:val="none" w:sz="0" w:space="0" w:color="auto"/>
          </w:divBdr>
        </w:div>
        <w:div w:id="526648586">
          <w:marLeft w:val="640"/>
          <w:marRight w:val="0"/>
          <w:marTop w:val="0"/>
          <w:marBottom w:val="0"/>
          <w:divBdr>
            <w:top w:val="none" w:sz="0" w:space="0" w:color="auto"/>
            <w:left w:val="none" w:sz="0" w:space="0" w:color="auto"/>
            <w:bottom w:val="none" w:sz="0" w:space="0" w:color="auto"/>
            <w:right w:val="none" w:sz="0" w:space="0" w:color="auto"/>
          </w:divBdr>
        </w:div>
        <w:div w:id="625310400">
          <w:marLeft w:val="640"/>
          <w:marRight w:val="0"/>
          <w:marTop w:val="0"/>
          <w:marBottom w:val="0"/>
          <w:divBdr>
            <w:top w:val="none" w:sz="0" w:space="0" w:color="auto"/>
            <w:left w:val="none" w:sz="0" w:space="0" w:color="auto"/>
            <w:bottom w:val="none" w:sz="0" w:space="0" w:color="auto"/>
            <w:right w:val="none" w:sz="0" w:space="0" w:color="auto"/>
          </w:divBdr>
        </w:div>
        <w:div w:id="667750666">
          <w:marLeft w:val="640"/>
          <w:marRight w:val="0"/>
          <w:marTop w:val="0"/>
          <w:marBottom w:val="0"/>
          <w:divBdr>
            <w:top w:val="none" w:sz="0" w:space="0" w:color="auto"/>
            <w:left w:val="none" w:sz="0" w:space="0" w:color="auto"/>
            <w:bottom w:val="none" w:sz="0" w:space="0" w:color="auto"/>
            <w:right w:val="none" w:sz="0" w:space="0" w:color="auto"/>
          </w:divBdr>
        </w:div>
        <w:div w:id="704870082">
          <w:marLeft w:val="640"/>
          <w:marRight w:val="0"/>
          <w:marTop w:val="0"/>
          <w:marBottom w:val="0"/>
          <w:divBdr>
            <w:top w:val="none" w:sz="0" w:space="0" w:color="auto"/>
            <w:left w:val="none" w:sz="0" w:space="0" w:color="auto"/>
            <w:bottom w:val="none" w:sz="0" w:space="0" w:color="auto"/>
            <w:right w:val="none" w:sz="0" w:space="0" w:color="auto"/>
          </w:divBdr>
        </w:div>
        <w:div w:id="712193779">
          <w:marLeft w:val="640"/>
          <w:marRight w:val="0"/>
          <w:marTop w:val="0"/>
          <w:marBottom w:val="0"/>
          <w:divBdr>
            <w:top w:val="none" w:sz="0" w:space="0" w:color="auto"/>
            <w:left w:val="none" w:sz="0" w:space="0" w:color="auto"/>
            <w:bottom w:val="none" w:sz="0" w:space="0" w:color="auto"/>
            <w:right w:val="none" w:sz="0" w:space="0" w:color="auto"/>
          </w:divBdr>
        </w:div>
        <w:div w:id="762186684">
          <w:marLeft w:val="640"/>
          <w:marRight w:val="0"/>
          <w:marTop w:val="0"/>
          <w:marBottom w:val="0"/>
          <w:divBdr>
            <w:top w:val="none" w:sz="0" w:space="0" w:color="auto"/>
            <w:left w:val="none" w:sz="0" w:space="0" w:color="auto"/>
            <w:bottom w:val="none" w:sz="0" w:space="0" w:color="auto"/>
            <w:right w:val="none" w:sz="0" w:space="0" w:color="auto"/>
          </w:divBdr>
        </w:div>
        <w:div w:id="783891810">
          <w:marLeft w:val="640"/>
          <w:marRight w:val="0"/>
          <w:marTop w:val="0"/>
          <w:marBottom w:val="0"/>
          <w:divBdr>
            <w:top w:val="none" w:sz="0" w:space="0" w:color="auto"/>
            <w:left w:val="none" w:sz="0" w:space="0" w:color="auto"/>
            <w:bottom w:val="none" w:sz="0" w:space="0" w:color="auto"/>
            <w:right w:val="none" w:sz="0" w:space="0" w:color="auto"/>
          </w:divBdr>
        </w:div>
        <w:div w:id="784036949">
          <w:marLeft w:val="640"/>
          <w:marRight w:val="0"/>
          <w:marTop w:val="0"/>
          <w:marBottom w:val="0"/>
          <w:divBdr>
            <w:top w:val="none" w:sz="0" w:space="0" w:color="auto"/>
            <w:left w:val="none" w:sz="0" w:space="0" w:color="auto"/>
            <w:bottom w:val="none" w:sz="0" w:space="0" w:color="auto"/>
            <w:right w:val="none" w:sz="0" w:space="0" w:color="auto"/>
          </w:divBdr>
        </w:div>
        <w:div w:id="830684515">
          <w:marLeft w:val="640"/>
          <w:marRight w:val="0"/>
          <w:marTop w:val="0"/>
          <w:marBottom w:val="0"/>
          <w:divBdr>
            <w:top w:val="none" w:sz="0" w:space="0" w:color="auto"/>
            <w:left w:val="none" w:sz="0" w:space="0" w:color="auto"/>
            <w:bottom w:val="none" w:sz="0" w:space="0" w:color="auto"/>
            <w:right w:val="none" w:sz="0" w:space="0" w:color="auto"/>
          </w:divBdr>
        </w:div>
        <w:div w:id="905915882">
          <w:marLeft w:val="640"/>
          <w:marRight w:val="0"/>
          <w:marTop w:val="0"/>
          <w:marBottom w:val="0"/>
          <w:divBdr>
            <w:top w:val="none" w:sz="0" w:space="0" w:color="auto"/>
            <w:left w:val="none" w:sz="0" w:space="0" w:color="auto"/>
            <w:bottom w:val="none" w:sz="0" w:space="0" w:color="auto"/>
            <w:right w:val="none" w:sz="0" w:space="0" w:color="auto"/>
          </w:divBdr>
        </w:div>
        <w:div w:id="980499587">
          <w:marLeft w:val="640"/>
          <w:marRight w:val="0"/>
          <w:marTop w:val="0"/>
          <w:marBottom w:val="0"/>
          <w:divBdr>
            <w:top w:val="none" w:sz="0" w:space="0" w:color="auto"/>
            <w:left w:val="none" w:sz="0" w:space="0" w:color="auto"/>
            <w:bottom w:val="none" w:sz="0" w:space="0" w:color="auto"/>
            <w:right w:val="none" w:sz="0" w:space="0" w:color="auto"/>
          </w:divBdr>
        </w:div>
        <w:div w:id="1013848375">
          <w:marLeft w:val="640"/>
          <w:marRight w:val="0"/>
          <w:marTop w:val="0"/>
          <w:marBottom w:val="0"/>
          <w:divBdr>
            <w:top w:val="none" w:sz="0" w:space="0" w:color="auto"/>
            <w:left w:val="none" w:sz="0" w:space="0" w:color="auto"/>
            <w:bottom w:val="none" w:sz="0" w:space="0" w:color="auto"/>
            <w:right w:val="none" w:sz="0" w:space="0" w:color="auto"/>
          </w:divBdr>
        </w:div>
        <w:div w:id="1023089680">
          <w:marLeft w:val="640"/>
          <w:marRight w:val="0"/>
          <w:marTop w:val="0"/>
          <w:marBottom w:val="0"/>
          <w:divBdr>
            <w:top w:val="none" w:sz="0" w:space="0" w:color="auto"/>
            <w:left w:val="none" w:sz="0" w:space="0" w:color="auto"/>
            <w:bottom w:val="none" w:sz="0" w:space="0" w:color="auto"/>
            <w:right w:val="none" w:sz="0" w:space="0" w:color="auto"/>
          </w:divBdr>
        </w:div>
        <w:div w:id="1036545763">
          <w:marLeft w:val="640"/>
          <w:marRight w:val="0"/>
          <w:marTop w:val="0"/>
          <w:marBottom w:val="0"/>
          <w:divBdr>
            <w:top w:val="none" w:sz="0" w:space="0" w:color="auto"/>
            <w:left w:val="none" w:sz="0" w:space="0" w:color="auto"/>
            <w:bottom w:val="none" w:sz="0" w:space="0" w:color="auto"/>
            <w:right w:val="none" w:sz="0" w:space="0" w:color="auto"/>
          </w:divBdr>
        </w:div>
        <w:div w:id="1040593302">
          <w:marLeft w:val="640"/>
          <w:marRight w:val="0"/>
          <w:marTop w:val="0"/>
          <w:marBottom w:val="0"/>
          <w:divBdr>
            <w:top w:val="none" w:sz="0" w:space="0" w:color="auto"/>
            <w:left w:val="none" w:sz="0" w:space="0" w:color="auto"/>
            <w:bottom w:val="none" w:sz="0" w:space="0" w:color="auto"/>
            <w:right w:val="none" w:sz="0" w:space="0" w:color="auto"/>
          </w:divBdr>
        </w:div>
        <w:div w:id="1066798798">
          <w:marLeft w:val="640"/>
          <w:marRight w:val="0"/>
          <w:marTop w:val="0"/>
          <w:marBottom w:val="0"/>
          <w:divBdr>
            <w:top w:val="none" w:sz="0" w:space="0" w:color="auto"/>
            <w:left w:val="none" w:sz="0" w:space="0" w:color="auto"/>
            <w:bottom w:val="none" w:sz="0" w:space="0" w:color="auto"/>
            <w:right w:val="none" w:sz="0" w:space="0" w:color="auto"/>
          </w:divBdr>
        </w:div>
        <w:div w:id="1102922142">
          <w:marLeft w:val="640"/>
          <w:marRight w:val="0"/>
          <w:marTop w:val="0"/>
          <w:marBottom w:val="0"/>
          <w:divBdr>
            <w:top w:val="none" w:sz="0" w:space="0" w:color="auto"/>
            <w:left w:val="none" w:sz="0" w:space="0" w:color="auto"/>
            <w:bottom w:val="none" w:sz="0" w:space="0" w:color="auto"/>
            <w:right w:val="none" w:sz="0" w:space="0" w:color="auto"/>
          </w:divBdr>
        </w:div>
        <w:div w:id="1111172543">
          <w:marLeft w:val="640"/>
          <w:marRight w:val="0"/>
          <w:marTop w:val="0"/>
          <w:marBottom w:val="0"/>
          <w:divBdr>
            <w:top w:val="none" w:sz="0" w:space="0" w:color="auto"/>
            <w:left w:val="none" w:sz="0" w:space="0" w:color="auto"/>
            <w:bottom w:val="none" w:sz="0" w:space="0" w:color="auto"/>
            <w:right w:val="none" w:sz="0" w:space="0" w:color="auto"/>
          </w:divBdr>
        </w:div>
        <w:div w:id="1140074805">
          <w:marLeft w:val="640"/>
          <w:marRight w:val="0"/>
          <w:marTop w:val="0"/>
          <w:marBottom w:val="0"/>
          <w:divBdr>
            <w:top w:val="none" w:sz="0" w:space="0" w:color="auto"/>
            <w:left w:val="none" w:sz="0" w:space="0" w:color="auto"/>
            <w:bottom w:val="none" w:sz="0" w:space="0" w:color="auto"/>
            <w:right w:val="none" w:sz="0" w:space="0" w:color="auto"/>
          </w:divBdr>
        </w:div>
        <w:div w:id="1142965246">
          <w:marLeft w:val="640"/>
          <w:marRight w:val="0"/>
          <w:marTop w:val="0"/>
          <w:marBottom w:val="0"/>
          <w:divBdr>
            <w:top w:val="none" w:sz="0" w:space="0" w:color="auto"/>
            <w:left w:val="none" w:sz="0" w:space="0" w:color="auto"/>
            <w:bottom w:val="none" w:sz="0" w:space="0" w:color="auto"/>
            <w:right w:val="none" w:sz="0" w:space="0" w:color="auto"/>
          </w:divBdr>
        </w:div>
        <w:div w:id="1195539778">
          <w:marLeft w:val="640"/>
          <w:marRight w:val="0"/>
          <w:marTop w:val="0"/>
          <w:marBottom w:val="0"/>
          <w:divBdr>
            <w:top w:val="none" w:sz="0" w:space="0" w:color="auto"/>
            <w:left w:val="none" w:sz="0" w:space="0" w:color="auto"/>
            <w:bottom w:val="none" w:sz="0" w:space="0" w:color="auto"/>
            <w:right w:val="none" w:sz="0" w:space="0" w:color="auto"/>
          </w:divBdr>
        </w:div>
        <w:div w:id="1255359568">
          <w:marLeft w:val="640"/>
          <w:marRight w:val="0"/>
          <w:marTop w:val="0"/>
          <w:marBottom w:val="0"/>
          <w:divBdr>
            <w:top w:val="none" w:sz="0" w:space="0" w:color="auto"/>
            <w:left w:val="none" w:sz="0" w:space="0" w:color="auto"/>
            <w:bottom w:val="none" w:sz="0" w:space="0" w:color="auto"/>
            <w:right w:val="none" w:sz="0" w:space="0" w:color="auto"/>
          </w:divBdr>
        </w:div>
        <w:div w:id="1275476052">
          <w:marLeft w:val="640"/>
          <w:marRight w:val="0"/>
          <w:marTop w:val="0"/>
          <w:marBottom w:val="0"/>
          <w:divBdr>
            <w:top w:val="none" w:sz="0" w:space="0" w:color="auto"/>
            <w:left w:val="none" w:sz="0" w:space="0" w:color="auto"/>
            <w:bottom w:val="none" w:sz="0" w:space="0" w:color="auto"/>
            <w:right w:val="none" w:sz="0" w:space="0" w:color="auto"/>
          </w:divBdr>
        </w:div>
        <w:div w:id="1278172337">
          <w:marLeft w:val="640"/>
          <w:marRight w:val="0"/>
          <w:marTop w:val="0"/>
          <w:marBottom w:val="0"/>
          <w:divBdr>
            <w:top w:val="none" w:sz="0" w:space="0" w:color="auto"/>
            <w:left w:val="none" w:sz="0" w:space="0" w:color="auto"/>
            <w:bottom w:val="none" w:sz="0" w:space="0" w:color="auto"/>
            <w:right w:val="none" w:sz="0" w:space="0" w:color="auto"/>
          </w:divBdr>
        </w:div>
        <w:div w:id="1287271619">
          <w:marLeft w:val="640"/>
          <w:marRight w:val="0"/>
          <w:marTop w:val="0"/>
          <w:marBottom w:val="0"/>
          <w:divBdr>
            <w:top w:val="none" w:sz="0" w:space="0" w:color="auto"/>
            <w:left w:val="none" w:sz="0" w:space="0" w:color="auto"/>
            <w:bottom w:val="none" w:sz="0" w:space="0" w:color="auto"/>
            <w:right w:val="none" w:sz="0" w:space="0" w:color="auto"/>
          </w:divBdr>
        </w:div>
        <w:div w:id="1290814945">
          <w:marLeft w:val="640"/>
          <w:marRight w:val="0"/>
          <w:marTop w:val="0"/>
          <w:marBottom w:val="0"/>
          <w:divBdr>
            <w:top w:val="none" w:sz="0" w:space="0" w:color="auto"/>
            <w:left w:val="none" w:sz="0" w:space="0" w:color="auto"/>
            <w:bottom w:val="none" w:sz="0" w:space="0" w:color="auto"/>
            <w:right w:val="none" w:sz="0" w:space="0" w:color="auto"/>
          </w:divBdr>
        </w:div>
        <w:div w:id="1345522998">
          <w:marLeft w:val="640"/>
          <w:marRight w:val="0"/>
          <w:marTop w:val="0"/>
          <w:marBottom w:val="0"/>
          <w:divBdr>
            <w:top w:val="none" w:sz="0" w:space="0" w:color="auto"/>
            <w:left w:val="none" w:sz="0" w:space="0" w:color="auto"/>
            <w:bottom w:val="none" w:sz="0" w:space="0" w:color="auto"/>
            <w:right w:val="none" w:sz="0" w:space="0" w:color="auto"/>
          </w:divBdr>
        </w:div>
        <w:div w:id="1359353561">
          <w:marLeft w:val="640"/>
          <w:marRight w:val="0"/>
          <w:marTop w:val="0"/>
          <w:marBottom w:val="0"/>
          <w:divBdr>
            <w:top w:val="none" w:sz="0" w:space="0" w:color="auto"/>
            <w:left w:val="none" w:sz="0" w:space="0" w:color="auto"/>
            <w:bottom w:val="none" w:sz="0" w:space="0" w:color="auto"/>
            <w:right w:val="none" w:sz="0" w:space="0" w:color="auto"/>
          </w:divBdr>
        </w:div>
        <w:div w:id="1391415531">
          <w:marLeft w:val="640"/>
          <w:marRight w:val="0"/>
          <w:marTop w:val="0"/>
          <w:marBottom w:val="0"/>
          <w:divBdr>
            <w:top w:val="none" w:sz="0" w:space="0" w:color="auto"/>
            <w:left w:val="none" w:sz="0" w:space="0" w:color="auto"/>
            <w:bottom w:val="none" w:sz="0" w:space="0" w:color="auto"/>
            <w:right w:val="none" w:sz="0" w:space="0" w:color="auto"/>
          </w:divBdr>
        </w:div>
        <w:div w:id="1508134593">
          <w:marLeft w:val="640"/>
          <w:marRight w:val="0"/>
          <w:marTop w:val="0"/>
          <w:marBottom w:val="0"/>
          <w:divBdr>
            <w:top w:val="none" w:sz="0" w:space="0" w:color="auto"/>
            <w:left w:val="none" w:sz="0" w:space="0" w:color="auto"/>
            <w:bottom w:val="none" w:sz="0" w:space="0" w:color="auto"/>
            <w:right w:val="none" w:sz="0" w:space="0" w:color="auto"/>
          </w:divBdr>
        </w:div>
        <w:div w:id="1541477075">
          <w:marLeft w:val="640"/>
          <w:marRight w:val="0"/>
          <w:marTop w:val="0"/>
          <w:marBottom w:val="0"/>
          <w:divBdr>
            <w:top w:val="none" w:sz="0" w:space="0" w:color="auto"/>
            <w:left w:val="none" w:sz="0" w:space="0" w:color="auto"/>
            <w:bottom w:val="none" w:sz="0" w:space="0" w:color="auto"/>
            <w:right w:val="none" w:sz="0" w:space="0" w:color="auto"/>
          </w:divBdr>
        </w:div>
        <w:div w:id="1559514648">
          <w:marLeft w:val="640"/>
          <w:marRight w:val="0"/>
          <w:marTop w:val="0"/>
          <w:marBottom w:val="0"/>
          <w:divBdr>
            <w:top w:val="none" w:sz="0" w:space="0" w:color="auto"/>
            <w:left w:val="none" w:sz="0" w:space="0" w:color="auto"/>
            <w:bottom w:val="none" w:sz="0" w:space="0" w:color="auto"/>
            <w:right w:val="none" w:sz="0" w:space="0" w:color="auto"/>
          </w:divBdr>
        </w:div>
        <w:div w:id="1615943519">
          <w:marLeft w:val="640"/>
          <w:marRight w:val="0"/>
          <w:marTop w:val="0"/>
          <w:marBottom w:val="0"/>
          <w:divBdr>
            <w:top w:val="none" w:sz="0" w:space="0" w:color="auto"/>
            <w:left w:val="none" w:sz="0" w:space="0" w:color="auto"/>
            <w:bottom w:val="none" w:sz="0" w:space="0" w:color="auto"/>
            <w:right w:val="none" w:sz="0" w:space="0" w:color="auto"/>
          </w:divBdr>
        </w:div>
        <w:div w:id="1631129489">
          <w:marLeft w:val="640"/>
          <w:marRight w:val="0"/>
          <w:marTop w:val="0"/>
          <w:marBottom w:val="0"/>
          <w:divBdr>
            <w:top w:val="none" w:sz="0" w:space="0" w:color="auto"/>
            <w:left w:val="none" w:sz="0" w:space="0" w:color="auto"/>
            <w:bottom w:val="none" w:sz="0" w:space="0" w:color="auto"/>
            <w:right w:val="none" w:sz="0" w:space="0" w:color="auto"/>
          </w:divBdr>
        </w:div>
        <w:div w:id="1634015894">
          <w:marLeft w:val="640"/>
          <w:marRight w:val="0"/>
          <w:marTop w:val="0"/>
          <w:marBottom w:val="0"/>
          <w:divBdr>
            <w:top w:val="none" w:sz="0" w:space="0" w:color="auto"/>
            <w:left w:val="none" w:sz="0" w:space="0" w:color="auto"/>
            <w:bottom w:val="none" w:sz="0" w:space="0" w:color="auto"/>
            <w:right w:val="none" w:sz="0" w:space="0" w:color="auto"/>
          </w:divBdr>
        </w:div>
        <w:div w:id="1728381951">
          <w:marLeft w:val="640"/>
          <w:marRight w:val="0"/>
          <w:marTop w:val="0"/>
          <w:marBottom w:val="0"/>
          <w:divBdr>
            <w:top w:val="none" w:sz="0" w:space="0" w:color="auto"/>
            <w:left w:val="none" w:sz="0" w:space="0" w:color="auto"/>
            <w:bottom w:val="none" w:sz="0" w:space="0" w:color="auto"/>
            <w:right w:val="none" w:sz="0" w:space="0" w:color="auto"/>
          </w:divBdr>
        </w:div>
        <w:div w:id="1741056211">
          <w:marLeft w:val="640"/>
          <w:marRight w:val="0"/>
          <w:marTop w:val="0"/>
          <w:marBottom w:val="0"/>
          <w:divBdr>
            <w:top w:val="none" w:sz="0" w:space="0" w:color="auto"/>
            <w:left w:val="none" w:sz="0" w:space="0" w:color="auto"/>
            <w:bottom w:val="none" w:sz="0" w:space="0" w:color="auto"/>
            <w:right w:val="none" w:sz="0" w:space="0" w:color="auto"/>
          </w:divBdr>
        </w:div>
        <w:div w:id="1820726376">
          <w:marLeft w:val="640"/>
          <w:marRight w:val="0"/>
          <w:marTop w:val="0"/>
          <w:marBottom w:val="0"/>
          <w:divBdr>
            <w:top w:val="none" w:sz="0" w:space="0" w:color="auto"/>
            <w:left w:val="none" w:sz="0" w:space="0" w:color="auto"/>
            <w:bottom w:val="none" w:sz="0" w:space="0" w:color="auto"/>
            <w:right w:val="none" w:sz="0" w:space="0" w:color="auto"/>
          </w:divBdr>
        </w:div>
        <w:div w:id="1827823658">
          <w:marLeft w:val="640"/>
          <w:marRight w:val="0"/>
          <w:marTop w:val="0"/>
          <w:marBottom w:val="0"/>
          <w:divBdr>
            <w:top w:val="none" w:sz="0" w:space="0" w:color="auto"/>
            <w:left w:val="none" w:sz="0" w:space="0" w:color="auto"/>
            <w:bottom w:val="none" w:sz="0" w:space="0" w:color="auto"/>
            <w:right w:val="none" w:sz="0" w:space="0" w:color="auto"/>
          </w:divBdr>
        </w:div>
        <w:div w:id="1830441131">
          <w:marLeft w:val="640"/>
          <w:marRight w:val="0"/>
          <w:marTop w:val="0"/>
          <w:marBottom w:val="0"/>
          <w:divBdr>
            <w:top w:val="none" w:sz="0" w:space="0" w:color="auto"/>
            <w:left w:val="none" w:sz="0" w:space="0" w:color="auto"/>
            <w:bottom w:val="none" w:sz="0" w:space="0" w:color="auto"/>
            <w:right w:val="none" w:sz="0" w:space="0" w:color="auto"/>
          </w:divBdr>
        </w:div>
        <w:div w:id="1842744372">
          <w:marLeft w:val="640"/>
          <w:marRight w:val="0"/>
          <w:marTop w:val="0"/>
          <w:marBottom w:val="0"/>
          <w:divBdr>
            <w:top w:val="none" w:sz="0" w:space="0" w:color="auto"/>
            <w:left w:val="none" w:sz="0" w:space="0" w:color="auto"/>
            <w:bottom w:val="none" w:sz="0" w:space="0" w:color="auto"/>
            <w:right w:val="none" w:sz="0" w:space="0" w:color="auto"/>
          </w:divBdr>
        </w:div>
        <w:div w:id="1843934102">
          <w:marLeft w:val="640"/>
          <w:marRight w:val="0"/>
          <w:marTop w:val="0"/>
          <w:marBottom w:val="0"/>
          <w:divBdr>
            <w:top w:val="none" w:sz="0" w:space="0" w:color="auto"/>
            <w:left w:val="none" w:sz="0" w:space="0" w:color="auto"/>
            <w:bottom w:val="none" w:sz="0" w:space="0" w:color="auto"/>
            <w:right w:val="none" w:sz="0" w:space="0" w:color="auto"/>
          </w:divBdr>
        </w:div>
        <w:div w:id="1851022667">
          <w:marLeft w:val="640"/>
          <w:marRight w:val="0"/>
          <w:marTop w:val="0"/>
          <w:marBottom w:val="0"/>
          <w:divBdr>
            <w:top w:val="none" w:sz="0" w:space="0" w:color="auto"/>
            <w:left w:val="none" w:sz="0" w:space="0" w:color="auto"/>
            <w:bottom w:val="none" w:sz="0" w:space="0" w:color="auto"/>
            <w:right w:val="none" w:sz="0" w:space="0" w:color="auto"/>
          </w:divBdr>
        </w:div>
        <w:div w:id="1897545054">
          <w:marLeft w:val="640"/>
          <w:marRight w:val="0"/>
          <w:marTop w:val="0"/>
          <w:marBottom w:val="0"/>
          <w:divBdr>
            <w:top w:val="none" w:sz="0" w:space="0" w:color="auto"/>
            <w:left w:val="none" w:sz="0" w:space="0" w:color="auto"/>
            <w:bottom w:val="none" w:sz="0" w:space="0" w:color="auto"/>
            <w:right w:val="none" w:sz="0" w:space="0" w:color="auto"/>
          </w:divBdr>
        </w:div>
        <w:div w:id="1960797219">
          <w:marLeft w:val="640"/>
          <w:marRight w:val="0"/>
          <w:marTop w:val="0"/>
          <w:marBottom w:val="0"/>
          <w:divBdr>
            <w:top w:val="none" w:sz="0" w:space="0" w:color="auto"/>
            <w:left w:val="none" w:sz="0" w:space="0" w:color="auto"/>
            <w:bottom w:val="none" w:sz="0" w:space="0" w:color="auto"/>
            <w:right w:val="none" w:sz="0" w:space="0" w:color="auto"/>
          </w:divBdr>
        </w:div>
        <w:div w:id="1966541113">
          <w:marLeft w:val="640"/>
          <w:marRight w:val="0"/>
          <w:marTop w:val="0"/>
          <w:marBottom w:val="0"/>
          <w:divBdr>
            <w:top w:val="none" w:sz="0" w:space="0" w:color="auto"/>
            <w:left w:val="none" w:sz="0" w:space="0" w:color="auto"/>
            <w:bottom w:val="none" w:sz="0" w:space="0" w:color="auto"/>
            <w:right w:val="none" w:sz="0" w:space="0" w:color="auto"/>
          </w:divBdr>
        </w:div>
        <w:div w:id="1972595300">
          <w:marLeft w:val="640"/>
          <w:marRight w:val="0"/>
          <w:marTop w:val="0"/>
          <w:marBottom w:val="0"/>
          <w:divBdr>
            <w:top w:val="none" w:sz="0" w:space="0" w:color="auto"/>
            <w:left w:val="none" w:sz="0" w:space="0" w:color="auto"/>
            <w:bottom w:val="none" w:sz="0" w:space="0" w:color="auto"/>
            <w:right w:val="none" w:sz="0" w:space="0" w:color="auto"/>
          </w:divBdr>
        </w:div>
        <w:div w:id="1987316205">
          <w:marLeft w:val="640"/>
          <w:marRight w:val="0"/>
          <w:marTop w:val="0"/>
          <w:marBottom w:val="0"/>
          <w:divBdr>
            <w:top w:val="none" w:sz="0" w:space="0" w:color="auto"/>
            <w:left w:val="none" w:sz="0" w:space="0" w:color="auto"/>
            <w:bottom w:val="none" w:sz="0" w:space="0" w:color="auto"/>
            <w:right w:val="none" w:sz="0" w:space="0" w:color="auto"/>
          </w:divBdr>
        </w:div>
        <w:div w:id="2022125621">
          <w:marLeft w:val="640"/>
          <w:marRight w:val="0"/>
          <w:marTop w:val="0"/>
          <w:marBottom w:val="0"/>
          <w:divBdr>
            <w:top w:val="none" w:sz="0" w:space="0" w:color="auto"/>
            <w:left w:val="none" w:sz="0" w:space="0" w:color="auto"/>
            <w:bottom w:val="none" w:sz="0" w:space="0" w:color="auto"/>
            <w:right w:val="none" w:sz="0" w:space="0" w:color="auto"/>
          </w:divBdr>
        </w:div>
        <w:div w:id="2090301957">
          <w:marLeft w:val="640"/>
          <w:marRight w:val="0"/>
          <w:marTop w:val="0"/>
          <w:marBottom w:val="0"/>
          <w:divBdr>
            <w:top w:val="none" w:sz="0" w:space="0" w:color="auto"/>
            <w:left w:val="none" w:sz="0" w:space="0" w:color="auto"/>
            <w:bottom w:val="none" w:sz="0" w:space="0" w:color="auto"/>
            <w:right w:val="none" w:sz="0" w:space="0" w:color="auto"/>
          </w:divBdr>
        </w:div>
        <w:div w:id="2103260136">
          <w:marLeft w:val="640"/>
          <w:marRight w:val="0"/>
          <w:marTop w:val="0"/>
          <w:marBottom w:val="0"/>
          <w:divBdr>
            <w:top w:val="none" w:sz="0" w:space="0" w:color="auto"/>
            <w:left w:val="none" w:sz="0" w:space="0" w:color="auto"/>
            <w:bottom w:val="none" w:sz="0" w:space="0" w:color="auto"/>
            <w:right w:val="none" w:sz="0" w:space="0" w:color="auto"/>
          </w:divBdr>
        </w:div>
        <w:div w:id="2122917517">
          <w:marLeft w:val="640"/>
          <w:marRight w:val="0"/>
          <w:marTop w:val="0"/>
          <w:marBottom w:val="0"/>
          <w:divBdr>
            <w:top w:val="none" w:sz="0" w:space="0" w:color="auto"/>
            <w:left w:val="none" w:sz="0" w:space="0" w:color="auto"/>
            <w:bottom w:val="none" w:sz="0" w:space="0" w:color="auto"/>
            <w:right w:val="none" w:sz="0" w:space="0" w:color="auto"/>
          </w:divBdr>
        </w:div>
      </w:divsChild>
    </w:div>
    <w:div w:id="1605841706">
      <w:bodyDiv w:val="1"/>
      <w:marLeft w:val="0"/>
      <w:marRight w:val="0"/>
      <w:marTop w:val="0"/>
      <w:marBottom w:val="0"/>
      <w:divBdr>
        <w:top w:val="none" w:sz="0" w:space="0" w:color="auto"/>
        <w:left w:val="none" w:sz="0" w:space="0" w:color="auto"/>
        <w:bottom w:val="none" w:sz="0" w:space="0" w:color="auto"/>
        <w:right w:val="none" w:sz="0" w:space="0" w:color="auto"/>
      </w:divBdr>
      <w:divsChild>
        <w:div w:id="25329617">
          <w:marLeft w:val="640"/>
          <w:marRight w:val="0"/>
          <w:marTop w:val="0"/>
          <w:marBottom w:val="0"/>
          <w:divBdr>
            <w:top w:val="none" w:sz="0" w:space="0" w:color="auto"/>
            <w:left w:val="none" w:sz="0" w:space="0" w:color="auto"/>
            <w:bottom w:val="none" w:sz="0" w:space="0" w:color="auto"/>
            <w:right w:val="none" w:sz="0" w:space="0" w:color="auto"/>
          </w:divBdr>
        </w:div>
        <w:div w:id="53428410">
          <w:marLeft w:val="640"/>
          <w:marRight w:val="0"/>
          <w:marTop w:val="0"/>
          <w:marBottom w:val="0"/>
          <w:divBdr>
            <w:top w:val="none" w:sz="0" w:space="0" w:color="auto"/>
            <w:left w:val="none" w:sz="0" w:space="0" w:color="auto"/>
            <w:bottom w:val="none" w:sz="0" w:space="0" w:color="auto"/>
            <w:right w:val="none" w:sz="0" w:space="0" w:color="auto"/>
          </w:divBdr>
        </w:div>
        <w:div w:id="64618774">
          <w:marLeft w:val="640"/>
          <w:marRight w:val="0"/>
          <w:marTop w:val="0"/>
          <w:marBottom w:val="0"/>
          <w:divBdr>
            <w:top w:val="none" w:sz="0" w:space="0" w:color="auto"/>
            <w:left w:val="none" w:sz="0" w:space="0" w:color="auto"/>
            <w:bottom w:val="none" w:sz="0" w:space="0" w:color="auto"/>
            <w:right w:val="none" w:sz="0" w:space="0" w:color="auto"/>
          </w:divBdr>
        </w:div>
        <w:div w:id="126703670">
          <w:marLeft w:val="640"/>
          <w:marRight w:val="0"/>
          <w:marTop w:val="0"/>
          <w:marBottom w:val="0"/>
          <w:divBdr>
            <w:top w:val="none" w:sz="0" w:space="0" w:color="auto"/>
            <w:left w:val="none" w:sz="0" w:space="0" w:color="auto"/>
            <w:bottom w:val="none" w:sz="0" w:space="0" w:color="auto"/>
            <w:right w:val="none" w:sz="0" w:space="0" w:color="auto"/>
          </w:divBdr>
        </w:div>
        <w:div w:id="138619944">
          <w:marLeft w:val="640"/>
          <w:marRight w:val="0"/>
          <w:marTop w:val="0"/>
          <w:marBottom w:val="0"/>
          <w:divBdr>
            <w:top w:val="none" w:sz="0" w:space="0" w:color="auto"/>
            <w:left w:val="none" w:sz="0" w:space="0" w:color="auto"/>
            <w:bottom w:val="none" w:sz="0" w:space="0" w:color="auto"/>
            <w:right w:val="none" w:sz="0" w:space="0" w:color="auto"/>
          </w:divBdr>
        </w:div>
        <w:div w:id="140931569">
          <w:marLeft w:val="640"/>
          <w:marRight w:val="0"/>
          <w:marTop w:val="0"/>
          <w:marBottom w:val="0"/>
          <w:divBdr>
            <w:top w:val="none" w:sz="0" w:space="0" w:color="auto"/>
            <w:left w:val="none" w:sz="0" w:space="0" w:color="auto"/>
            <w:bottom w:val="none" w:sz="0" w:space="0" w:color="auto"/>
            <w:right w:val="none" w:sz="0" w:space="0" w:color="auto"/>
          </w:divBdr>
        </w:div>
        <w:div w:id="147745510">
          <w:marLeft w:val="640"/>
          <w:marRight w:val="0"/>
          <w:marTop w:val="0"/>
          <w:marBottom w:val="0"/>
          <w:divBdr>
            <w:top w:val="none" w:sz="0" w:space="0" w:color="auto"/>
            <w:left w:val="none" w:sz="0" w:space="0" w:color="auto"/>
            <w:bottom w:val="none" w:sz="0" w:space="0" w:color="auto"/>
            <w:right w:val="none" w:sz="0" w:space="0" w:color="auto"/>
          </w:divBdr>
        </w:div>
        <w:div w:id="160390418">
          <w:marLeft w:val="640"/>
          <w:marRight w:val="0"/>
          <w:marTop w:val="0"/>
          <w:marBottom w:val="0"/>
          <w:divBdr>
            <w:top w:val="none" w:sz="0" w:space="0" w:color="auto"/>
            <w:left w:val="none" w:sz="0" w:space="0" w:color="auto"/>
            <w:bottom w:val="none" w:sz="0" w:space="0" w:color="auto"/>
            <w:right w:val="none" w:sz="0" w:space="0" w:color="auto"/>
          </w:divBdr>
        </w:div>
        <w:div w:id="162744130">
          <w:marLeft w:val="640"/>
          <w:marRight w:val="0"/>
          <w:marTop w:val="0"/>
          <w:marBottom w:val="0"/>
          <w:divBdr>
            <w:top w:val="none" w:sz="0" w:space="0" w:color="auto"/>
            <w:left w:val="none" w:sz="0" w:space="0" w:color="auto"/>
            <w:bottom w:val="none" w:sz="0" w:space="0" w:color="auto"/>
            <w:right w:val="none" w:sz="0" w:space="0" w:color="auto"/>
          </w:divBdr>
        </w:div>
        <w:div w:id="183593861">
          <w:marLeft w:val="640"/>
          <w:marRight w:val="0"/>
          <w:marTop w:val="0"/>
          <w:marBottom w:val="0"/>
          <w:divBdr>
            <w:top w:val="none" w:sz="0" w:space="0" w:color="auto"/>
            <w:left w:val="none" w:sz="0" w:space="0" w:color="auto"/>
            <w:bottom w:val="none" w:sz="0" w:space="0" w:color="auto"/>
            <w:right w:val="none" w:sz="0" w:space="0" w:color="auto"/>
          </w:divBdr>
        </w:div>
        <w:div w:id="198861866">
          <w:marLeft w:val="640"/>
          <w:marRight w:val="0"/>
          <w:marTop w:val="0"/>
          <w:marBottom w:val="0"/>
          <w:divBdr>
            <w:top w:val="none" w:sz="0" w:space="0" w:color="auto"/>
            <w:left w:val="none" w:sz="0" w:space="0" w:color="auto"/>
            <w:bottom w:val="none" w:sz="0" w:space="0" w:color="auto"/>
            <w:right w:val="none" w:sz="0" w:space="0" w:color="auto"/>
          </w:divBdr>
        </w:div>
        <w:div w:id="242498202">
          <w:marLeft w:val="640"/>
          <w:marRight w:val="0"/>
          <w:marTop w:val="0"/>
          <w:marBottom w:val="0"/>
          <w:divBdr>
            <w:top w:val="none" w:sz="0" w:space="0" w:color="auto"/>
            <w:left w:val="none" w:sz="0" w:space="0" w:color="auto"/>
            <w:bottom w:val="none" w:sz="0" w:space="0" w:color="auto"/>
            <w:right w:val="none" w:sz="0" w:space="0" w:color="auto"/>
          </w:divBdr>
        </w:div>
        <w:div w:id="266668062">
          <w:marLeft w:val="640"/>
          <w:marRight w:val="0"/>
          <w:marTop w:val="0"/>
          <w:marBottom w:val="0"/>
          <w:divBdr>
            <w:top w:val="none" w:sz="0" w:space="0" w:color="auto"/>
            <w:left w:val="none" w:sz="0" w:space="0" w:color="auto"/>
            <w:bottom w:val="none" w:sz="0" w:space="0" w:color="auto"/>
            <w:right w:val="none" w:sz="0" w:space="0" w:color="auto"/>
          </w:divBdr>
        </w:div>
        <w:div w:id="319889984">
          <w:marLeft w:val="640"/>
          <w:marRight w:val="0"/>
          <w:marTop w:val="0"/>
          <w:marBottom w:val="0"/>
          <w:divBdr>
            <w:top w:val="none" w:sz="0" w:space="0" w:color="auto"/>
            <w:left w:val="none" w:sz="0" w:space="0" w:color="auto"/>
            <w:bottom w:val="none" w:sz="0" w:space="0" w:color="auto"/>
            <w:right w:val="none" w:sz="0" w:space="0" w:color="auto"/>
          </w:divBdr>
        </w:div>
        <w:div w:id="329866417">
          <w:marLeft w:val="640"/>
          <w:marRight w:val="0"/>
          <w:marTop w:val="0"/>
          <w:marBottom w:val="0"/>
          <w:divBdr>
            <w:top w:val="none" w:sz="0" w:space="0" w:color="auto"/>
            <w:left w:val="none" w:sz="0" w:space="0" w:color="auto"/>
            <w:bottom w:val="none" w:sz="0" w:space="0" w:color="auto"/>
            <w:right w:val="none" w:sz="0" w:space="0" w:color="auto"/>
          </w:divBdr>
        </w:div>
        <w:div w:id="348802156">
          <w:marLeft w:val="640"/>
          <w:marRight w:val="0"/>
          <w:marTop w:val="0"/>
          <w:marBottom w:val="0"/>
          <w:divBdr>
            <w:top w:val="none" w:sz="0" w:space="0" w:color="auto"/>
            <w:left w:val="none" w:sz="0" w:space="0" w:color="auto"/>
            <w:bottom w:val="none" w:sz="0" w:space="0" w:color="auto"/>
            <w:right w:val="none" w:sz="0" w:space="0" w:color="auto"/>
          </w:divBdr>
        </w:div>
        <w:div w:id="364796485">
          <w:marLeft w:val="640"/>
          <w:marRight w:val="0"/>
          <w:marTop w:val="0"/>
          <w:marBottom w:val="0"/>
          <w:divBdr>
            <w:top w:val="none" w:sz="0" w:space="0" w:color="auto"/>
            <w:left w:val="none" w:sz="0" w:space="0" w:color="auto"/>
            <w:bottom w:val="none" w:sz="0" w:space="0" w:color="auto"/>
            <w:right w:val="none" w:sz="0" w:space="0" w:color="auto"/>
          </w:divBdr>
        </w:div>
        <w:div w:id="366613435">
          <w:marLeft w:val="640"/>
          <w:marRight w:val="0"/>
          <w:marTop w:val="0"/>
          <w:marBottom w:val="0"/>
          <w:divBdr>
            <w:top w:val="none" w:sz="0" w:space="0" w:color="auto"/>
            <w:left w:val="none" w:sz="0" w:space="0" w:color="auto"/>
            <w:bottom w:val="none" w:sz="0" w:space="0" w:color="auto"/>
            <w:right w:val="none" w:sz="0" w:space="0" w:color="auto"/>
          </w:divBdr>
        </w:div>
        <w:div w:id="376511036">
          <w:marLeft w:val="640"/>
          <w:marRight w:val="0"/>
          <w:marTop w:val="0"/>
          <w:marBottom w:val="0"/>
          <w:divBdr>
            <w:top w:val="none" w:sz="0" w:space="0" w:color="auto"/>
            <w:left w:val="none" w:sz="0" w:space="0" w:color="auto"/>
            <w:bottom w:val="none" w:sz="0" w:space="0" w:color="auto"/>
            <w:right w:val="none" w:sz="0" w:space="0" w:color="auto"/>
          </w:divBdr>
        </w:div>
        <w:div w:id="434444101">
          <w:marLeft w:val="640"/>
          <w:marRight w:val="0"/>
          <w:marTop w:val="0"/>
          <w:marBottom w:val="0"/>
          <w:divBdr>
            <w:top w:val="none" w:sz="0" w:space="0" w:color="auto"/>
            <w:left w:val="none" w:sz="0" w:space="0" w:color="auto"/>
            <w:bottom w:val="none" w:sz="0" w:space="0" w:color="auto"/>
            <w:right w:val="none" w:sz="0" w:space="0" w:color="auto"/>
          </w:divBdr>
        </w:div>
        <w:div w:id="443228921">
          <w:marLeft w:val="640"/>
          <w:marRight w:val="0"/>
          <w:marTop w:val="0"/>
          <w:marBottom w:val="0"/>
          <w:divBdr>
            <w:top w:val="none" w:sz="0" w:space="0" w:color="auto"/>
            <w:left w:val="none" w:sz="0" w:space="0" w:color="auto"/>
            <w:bottom w:val="none" w:sz="0" w:space="0" w:color="auto"/>
            <w:right w:val="none" w:sz="0" w:space="0" w:color="auto"/>
          </w:divBdr>
        </w:div>
        <w:div w:id="469833891">
          <w:marLeft w:val="640"/>
          <w:marRight w:val="0"/>
          <w:marTop w:val="0"/>
          <w:marBottom w:val="0"/>
          <w:divBdr>
            <w:top w:val="none" w:sz="0" w:space="0" w:color="auto"/>
            <w:left w:val="none" w:sz="0" w:space="0" w:color="auto"/>
            <w:bottom w:val="none" w:sz="0" w:space="0" w:color="auto"/>
            <w:right w:val="none" w:sz="0" w:space="0" w:color="auto"/>
          </w:divBdr>
        </w:div>
        <w:div w:id="497884096">
          <w:marLeft w:val="640"/>
          <w:marRight w:val="0"/>
          <w:marTop w:val="0"/>
          <w:marBottom w:val="0"/>
          <w:divBdr>
            <w:top w:val="none" w:sz="0" w:space="0" w:color="auto"/>
            <w:left w:val="none" w:sz="0" w:space="0" w:color="auto"/>
            <w:bottom w:val="none" w:sz="0" w:space="0" w:color="auto"/>
            <w:right w:val="none" w:sz="0" w:space="0" w:color="auto"/>
          </w:divBdr>
        </w:div>
        <w:div w:id="504899712">
          <w:marLeft w:val="640"/>
          <w:marRight w:val="0"/>
          <w:marTop w:val="0"/>
          <w:marBottom w:val="0"/>
          <w:divBdr>
            <w:top w:val="none" w:sz="0" w:space="0" w:color="auto"/>
            <w:left w:val="none" w:sz="0" w:space="0" w:color="auto"/>
            <w:bottom w:val="none" w:sz="0" w:space="0" w:color="auto"/>
            <w:right w:val="none" w:sz="0" w:space="0" w:color="auto"/>
          </w:divBdr>
        </w:div>
        <w:div w:id="505021750">
          <w:marLeft w:val="640"/>
          <w:marRight w:val="0"/>
          <w:marTop w:val="0"/>
          <w:marBottom w:val="0"/>
          <w:divBdr>
            <w:top w:val="none" w:sz="0" w:space="0" w:color="auto"/>
            <w:left w:val="none" w:sz="0" w:space="0" w:color="auto"/>
            <w:bottom w:val="none" w:sz="0" w:space="0" w:color="auto"/>
            <w:right w:val="none" w:sz="0" w:space="0" w:color="auto"/>
          </w:divBdr>
        </w:div>
        <w:div w:id="506408521">
          <w:marLeft w:val="640"/>
          <w:marRight w:val="0"/>
          <w:marTop w:val="0"/>
          <w:marBottom w:val="0"/>
          <w:divBdr>
            <w:top w:val="none" w:sz="0" w:space="0" w:color="auto"/>
            <w:left w:val="none" w:sz="0" w:space="0" w:color="auto"/>
            <w:bottom w:val="none" w:sz="0" w:space="0" w:color="auto"/>
            <w:right w:val="none" w:sz="0" w:space="0" w:color="auto"/>
          </w:divBdr>
        </w:div>
        <w:div w:id="507140780">
          <w:marLeft w:val="640"/>
          <w:marRight w:val="0"/>
          <w:marTop w:val="0"/>
          <w:marBottom w:val="0"/>
          <w:divBdr>
            <w:top w:val="none" w:sz="0" w:space="0" w:color="auto"/>
            <w:left w:val="none" w:sz="0" w:space="0" w:color="auto"/>
            <w:bottom w:val="none" w:sz="0" w:space="0" w:color="auto"/>
            <w:right w:val="none" w:sz="0" w:space="0" w:color="auto"/>
          </w:divBdr>
        </w:div>
        <w:div w:id="597059698">
          <w:marLeft w:val="640"/>
          <w:marRight w:val="0"/>
          <w:marTop w:val="0"/>
          <w:marBottom w:val="0"/>
          <w:divBdr>
            <w:top w:val="none" w:sz="0" w:space="0" w:color="auto"/>
            <w:left w:val="none" w:sz="0" w:space="0" w:color="auto"/>
            <w:bottom w:val="none" w:sz="0" w:space="0" w:color="auto"/>
            <w:right w:val="none" w:sz="0" w:space="0" w:color="auto"/>
          </w:divBdr>
        </w:div>
        <w:div w:id="597635529">
          <w:marLeft w:val="640"/>
          <w:marRight w:val="0"/>
          <w:marTop w:val="0"/>
          <w:marBottom w:val="0"/>
          <w:divBdr>
            <w:top w:val="none" w:sz="0" w:space="0" w:color="auto"/>
            <w:left w:val="none" w:sz="0" w:space="0" w:color="auto"/>
            <w:bottom w:val="none" w:sz="0" w:space="0" w:color="auto"/>
            <w:right w:val="none" w:sz="0" w:space="0" w:color="auto"/>
          </w:divBdr>
        </w:div>
        <w:div w:id="614676440">
          <w:marLeft w:val="640"/>
          <w:marRight w:val="0"/>
          <w:marTop w:val="0"/>
          <w:marBottom w:val="0"/>
          <w:divBdr>
            <w:top w:val="none" w:sz="0" w:space="0" w:color="auto"/>
            <w:left w:val="none" w:sz="0" w:space="0" w:color="auto"/>
            <w:bottom w:val="none" w:sz="0" w:space="0" w:color="auto"/>
            <w:right w:val="none" w:sz="0" w:space="0" w:color="auto"/>
          </w:divBdr>
        </w:div>
        <w:div w:id="619070726">
          <w:marLeft w:val="640"/>
          <w:marRight w:val="0"/>
          <w:marTop w:val="0"/>
          <w:marBottom w:val="0"/>
          <w:divBdr>
            <w:top w:val="none" w:sz="0" w:space="0" w:color="auto"/>
            <w:left w:val="none" w:sz="0" w:space="0" w:color="auto"/>
            <w:bottom w:val="none" w:sz="0" w:space="0" w:color="auto"/>
            <w:right w:val="none" w:sz="0" w:space="0" w:color="auto"/>
          </w:divBdr>
        </w:div>
        <w:div w:id="653795834">
          <w:marLeft w:val="640"/>
          <w:marRight w:val="0"/>
          <w:marTop w:val="0"/>
          <w:marBottom w:val="0"/>
          <w:divBdr>
            <w:top w:val="none" w:sz="0" w:space="0" w:color="auto"/>
            <w:left w:val="none" w:sz="0" w:space="0" w:color="auto"/>
            <w:bottom w:val="none" w:sz="0" w:space="0" w:color="auto"/>
            <w:right w:val="none" w:sz="0" w:space="0" w:color="auto"/>
          </w:divBdr>
        </w:div>
        <w:div w:id="665013751">
          <w:marLeft w:val="640"/>
          <w:marRight w:val="0"/>
          <w:marTop w:val="0"/>
          <w:marBottom w:val="0"/>
          <w:divBdr>
            <w:top w:val="none" w:sz="0" w:space="0" w:color="auto"/>
            <w:left w:val="none" w:sz="0" w:space="0" w:color="auto"/>
            <w:bottom w:val="none" w:sz="0" w:space="0" w:color="auto"/>
            <w:right w:val="none" w:sz="0" w:space="0" w:color="auto"/>
          </w:divBdr>
        </w:div>
        <w:div w:id="680623464">
          <w:marLeft w:val="640"/>
          <w:marRight w:val="0"/>
          <w:marTop w:val="0"/>
          <w:marBottom w:val="0"/>
          <w:divBdr>
            <w:top w:val="none" w:sz="0" w:space="0" w:color="auto"/>
            <w:left w:val="none" w:sz="0" w:space="0" w:color="auto"/>
            <w:bottom w:val="none" w:sz="0" w:space="0" w:color="auto"/>
            <w:right w:val="none" w:sz="0" w:space="0" w:color="auto"/>
          </w:divBdr>
        </w:div>
        <w:div w:id="708916529">
          <w:marLeft w:val="640"/>
          <w:marRight w:val="0"/>
          <w:marTop w:val="0"/>
          <w:marBottom w:val="0"/>
          <w:divBdr>
            <w:top w:val="none" w:sz="0" w:space="0" w:color="auto"/>
            <w:left w:val="none" w:sz="0" w:space="0" w:color="auto"/>
            <w:bottom w:val="none" w:sz="0" w:space="0" w:color="auto"/>
            <w:right w:val="none" w:sz="0" w:space="0" w:color="auto"/>
          </w:divBdr>
        </w:div>
        <w:div w:id="715738837">
          <w:marLeft w:val="640"/>
          <w:marRight w:val="0"/>
          <w:marTop w:val="0"/>
          <w:marBottom w:val="0"/>
          <w:divBdr>
            <w:top w:val="none" w:sz="0" w:space="0" w:color="auto"/>
            <w:left w:val="none" w:sz="0" w:space="0" w:color="auto"/>
            <w:bottom w:val="none" w:sz="0" w:space="0" w:color="auto"/>
            <w:right w:val="none" w:sz="0" w:space="0" w:color="auto"/>
          </w:divBdr>
        </w:div>
        <w:div w:id="727071107">
          <w:marLeft w:val="640"/>
          <w:marRight w:val="0"/>
          <w:marTop w:val="0"/>
          <w:marBottom w:val="0"/>
          <w:divBdr>
            <w:top w:val="none" w:sz="0" w:space="0" w:color="auto"/>
            <w:left w:val="none" w:sz="0" w:space="0" w:color="auto"/>
            <w:bottom w:val="none" w:sz="0" w:space="0" w:color="auto"/>
            <w:right w:val="none" w:sz="0" w:space="0" w:color="auto"/>
          </w:divBdr>
        </w:div>
        <w:div w:id="755564727">
          <w:marLeft w:val="640"/>
          <w:marRight w:val="0"/>
          <w:marTop w:val="0"/>
          <w:marBottom w:val="0"/>
          <w:divBdr>
            <w:top w:val="none" w:sz="0" w:space="0" w:color="auto"/>
            <w:left w:val="none" w:sz="0" w:space="0" w:color="auto"/>
            <w:bottom w:val="none" w:sz="0" w:space="0" w:color="auto"/>
            <w:right w:val="none" w:sz="0" w:space="0" w:color="auto"/>
          </w:divBdr>
        </w:div>
        <w:div w:id="776412507">
          <w:marLeft w:val="640"/>
          <w:marRight w:val="0"/>
          <w:marTop w:val="0"/>
          <w:marBottom w:val="0"/>
          <w:divBdr>
            <w:top w:val="none" w:sz="0" w:space="0" w:color="auto"/>
            <w:left w:val="none" w:sz="0" w:space="0" w:color="auto"/>
            <w:bottom w:val="none" w:sz="0" w:space="0" w:color="auto"/>
            <w:right w:val="none" w:sz="0" w:space="0" w:color="auto"/>
          </w:divBdr>
        </w:div>
        <w:div w:id="778256643">
          <w:marLeft w:val="640"/>
          <w:marRight w:val="0"/>
          <w:marTop w:val="0"/>
          <w:marBottom w:val="0"/>
          <w:divBdr>
            <w:top w:val="none" w:sz="0" w:space="0" w:color="auto"/>
            <w:left w:val="none" w:sz="0" w:space="0" w:color="auto"/>
            <w:bottom w:val="none" w:sz="0" w:space="0" w:color="auto"/>
            <w:right w:val="none" w:sz="0" w:space="0" w:color="auto"/>
          </w:divBdr>
        </w:div>
        <w:div w:id="796798661">
          <w:marLeft w:val="640"/>
          <w:marRight w:val="0"/>
          <w:marTop w:val="0"/>
          <w:marBottom w:val="0"/>
          <w:divBdr>
            <w:top w:val="none" w:sz="0" w:space="0" w:color="auto"/>
            <w:left w:val="none" w:sz="0" w:space="0" w:color="auto"/>
            <w:bottom w:val="none" w:sz="0" w:space="0" w:color="auto"/>
            <w:right w:val="none" w:sz="0" w:space="0" w:color="auto"/>
          </w:divBdr>
        </w:div>
        <w:div w:id="797262124">
          <w:marLeft w:val="640"/>
          <w:marRight w:val="0"/>
          <w:marTop w:val="0"/>
          <w:marBottom w:val="0"/>
          <w:divBdr>
            <w:top w:val="none" w:sz="0" w:space="0" w:color="auto"/>
            <w:left w:val="none" w:sz="0" w:space="0" w:color="auto"/>
            <w:bottom w:val="none" w:sz="0" w:space="0" w:color="auto"/>
            <w:right w:val="none" w:sz="0" w:space="0" w:color="auto"/>
          </w:divBdr>
        </w:div>
        <w:div w:id="801772764">
          <w:marLeft w:val="640"/>
          <w:marRight w:val="0"/>
          <w:marTop w:val="0"/>
          <w:marBottom w:val="0"/>
          <w:divBdr>
            <w:top w:val="none" w:sz="0" w:space="0" w:color="auto"/>
            <w:left w:val="none" w:sz="0" w:space="0" w:color="auto"/>
            <w:bottom w:val="none" w:sz="0" w:space="0" w:color="auto"/>
            <w:right w:val="none" w:sz="0" w:space="0" w:color="auto"/>
          </w:divBdr>
        </w:div>
        <w:div w:id="815533317">
          <w:marLeft w:val="640"/>
          <w:marRight w:val="0"/>
          <w:marTop w:val="0"/>
          <w:marBottom w:val="0"/>
          <w:divBdr>
            <w:top w:val="none" w:sz="0" w:space="0" w:color="auto"/>
            <w:left w:val="none" w:sz="0" w:space="0" w:color="auto"/>
            <w:bottom w:val="none" w:sz="0" w:space="0" w:color="auto"/>
            <w:right w:val="none" w:sz="0" w:space="0" w:color="auto"/>
          </w:divBdr>
        </w:div>
        <w:div w:id="829949643">
          <w:marLeft w:val="640"/>
          <w:marRight w:val="0"/>
          <w:marTop w:val="0"/>
          <w:marBottom w:val="0"/>
          <w:divBdr>
            <w:top w:val="none" w:sz="0" w:space="0" w:color="auto"/>
            <w:left w:val="none" w:sz="0" w:space="0" w:color="auto"/>
            <w:bottom w:val="none" w:sz="0" w:space="0" w:color="auto"/>
            <w:right w:val="none" w:sz="0" w:space="0" w:color="auto"/>
          </w:divBdr>
        </w:div>
        <w:div w:id="859316929">
          <w:marLeft w:val="640"/>
          <w:marRight w:val="0"/>
          <w:marTop w:val="0"/>
          <w:marBottom w:val="0"/>
          <w:divBdr>
            <w:top w:val="none" w:sz="0" w:space="0" w:color="auto"/>
            <w:left w:val="none" w:sz="0" w:space="0" w:color="auto"/>
            <w:bottom w:val="none" w:sz="0" w:space="0" w:color="auto"/>
            <w:right w:val="none" w:sz="0" w:space="0" w:color="auto"/>
          </w:divBdr>
        </w:div>
        <w:div w:id="863438690">
          <w:marLeft w:val="640"/>
          <w:marRight w:val="0"/>
          <w:marTop w:val="0"/>
          <w:marBottom w:val="0"/>
          <w:divBdr>
            <w:top w:val="none" w:sz="0" w:space="0" w:color="auto"/>
            <w:left w:val="none" w:sz="0" w:space="0" w:color="auto"/>
            <w:bottom w:val="none" w:sz="0" w:space="0" w:color="auto"/>
            <w:right w:val="none" w:sz="0" w:space="0" w:color="auto"/>
          </w:divBdr>
        </w:div>
        <w:div w:id="869493928">
          <w:marLeft w:val="640"/>
          <w:marRight w:val="0"/>
          <w:marTop w:val="0"/>
          <w:marBottom w:val="0"/>
          <w:divBdr>
            <w:top w:val="none" w:sz="0" w:space="0" w:color="auto"/>
            <w:left w:val="none" w:sz="0" w:space="0" w:color="auto"/>
            <w:bottom w:val="none" w:sz="0" w:space="0" w:color="auto"/>
            <w:right w:val="none" w:sz="0" w:space="0" w:color="auto"/>
          </w:divBdr>
        </w:div>
        <w:div w:id="930554119">
          <w:marLeft w:val="640"/>
          <w:marRight w:val="0"/>
          <w:marTop w:val="0"/>
          <w:marBottom w:val="0"/>
          <w:divBdr>
            <w:top w:val="none" w:sz="0" w:space="0" w:color="auto"/>
            <w:left w:val="none" w:sz="0" w:space="0" w:color="auto"/>
            <w:bottom w:val="none" w:sz="0" w:space="0" w:color="auto"/>
            <w:right w:val="none" w:sz="0" w:space="0" w:color="auto"/>
          </w:divBdr>
        </w:div>
        <w:div w:id="942300238">
          <w:marLeft w:val="640"/>
          <w:marRight w:val="0"/>
          <w:marTop w:val="0"/>
          <w:marBottom w:val="0"/>
          <w:divBdr>
            <w:top w:val="none" w:sz="0" w:space="0" w:color="auto"/>
            <w:left w:val="none" w:sz="0" w:space="0" w:color="auto"/>
            <w:bottom w:val="none" w:sz="0" w:space="0" w:color="auto"/>
            <w:right w:val="none" w:sz="0" w:space="0" w:color="auto"/>
          </w:divBdr>
        </w:div>
        <w:div w:id="956446148">
          <w:marLeft w:val="640"/>
          <w:marRight w:val="0"/>
          <w:marTop w:val="0"/>
          <w:marBottom w:val="0"/>
          <w:divBdr>
            <w:top w:val="none" w:sz="0" w:space="0" w:color="auto"/>
            <w:left w:val="none" w:sz="0" w:space="0" w:color="auto"/>
            <w:bottom w:val="none" w:sz="0" w:space="0" w:color="auto"/>
            <w:right w:val="none" w:sz="0" w:space="0" w:color="auto"/>
          </w:divBdr>
        </w:div>
        <w:div w:id="1003971196">
          <w:marLeft w:val="640"/>
          <w:marRight w:val="0"/>
          <w:marTop w:val="0"/>
          <w:marBottom w:val="0"/>
          <w:divBdr>
            <w:top w:val="none" w:sz="0" w:space="0" w:color="auto"/>
            <w:left w:val="none" w:sz="0" w:space="0" w:color="auto"/>
            <w:bottom w:val="none" w:sz="0" w:space="0" w:color="auto"/>
            <w:right w:val="none" w:sz="0" w:space="0" w:color="auto"/>
          </w:divBdr>
        </w:div>
        <w:div w:id="1017849870">
          <w:marLeft w:val="640"/>
          <w:marRight w:val="0"/>
          <w:marTop w:val="0"/>
          <w:marBottom w:val="0"/>
          <w:divBdr>
            <w:top w:val="none" w:sz="0" w:space="0" w:color="auto"/>
            <w:left w:val="none" w:sz="0" w:space="0" w:color="auto"/>
            <w:bottom w:val="none" w:sz="0" w:space="0" w:color="auto"/>
            <w:right w:val="none" w:sz="0" w:space="0" w:color="auto"/>
          </w:divBdr>
        </w:div>
        <w:div w:id="1067219808">
          <w:marLeft w:val="640"/>
          <w:marRight w:val="0"/>
          <w:marTop w:val="0"/>
          <w:marBottom w:val="0"/>
          <w:divBdr>
            <w:top w:val="none" w:sz="0" w:space="0" w:color="auto"/>
            <w:left w:val="none" w:sz="0" w:space="0" w:color="auto"/>
            <w:bottom w:val="none" w:sz="0" w:space="0" w:color="auto"/>
            <w:right w:val="none" w:sz="0" w:space="0" w:color="auto"/>
          </w:divBdr>
        </w:div>
        <w:div w:id="1076588727">
          <w:marLeft w:val="640"/>
          <w:marRight w:val="0"/>
          <w:marTop w:val="0"/>
          <w:marBottom w:val="0"/>
          <w:divBdr>
            <w:top w:val="none" w:sz="0" w:space="0" w:color="auto"/>
            <w:left w:val="none" w:sz="0" w:space="0" w:color="auto"/>
            <w:bottom w:val="none" w:sz="0" w:space="0" w:color="auto"/>
            <w:right w:val="none" w:sz="0" w:space="0" w:color="auto"/>
          </w:divBdr>
        </w:div>
        <w:div w:id="1088964875">
          <w:marLeft w:val="640"/>
          <w:marRight w:val="0"/>
          <w:marTop w:val="0"/>
          <w:marBottom w:val="0"/>
          <w:divBdr>
            <w:top w:val="none" w:sz="0" w:space="0" w:color="auto"/>
            <w:left w:val="none" w:sz="0" w:space="0" w:color="auto"/>
            <w:bottom w:val="none" w:sz="0" w:space="0" w:color="auto"/>
            <w:right w:val="none" w:sz="0" w:space="0" w:color="auto"/>
          </w:divBdr>
        </w:div>
        <w:div w:id="1099257071">
          <w:marLeft w:val="640"/>
          <w:marRight w:val="0"/>
          <w:marTop w:val="0"/>
          <w:marBottom w:val="0"/>
          <w:divBdr>
            <w:top w:val="none" w:sz="0" w:space="0" w:color="auto"/>
            <w:left w:val="none" w:sz="0" w:space="0" w:color="auto"/>
            <w:bottom w:val="none" w:sz="0" w:space="0" w:color="auto"/>
            <w:right w:val="none" w:sz="0" w:space="0" w:color="auto"/>
          </w:divBdr>
        </w:div>
        <w:div w:id="1109204559">
          <w:marLeft w:val="640"/>
          <w:marRight w:val="0"/>
          <w:marTop w:val="0"/>
          <w:marBottom w:val="0"/>
          <w:divBdr>
            <w:top w:val="none" w:sz="0" w:space="0" w:color="auto"/>
            <w:left w:val="none" w:sz="0" w:space="0" w:color="auto"/>
            <w:bottom w:val="none" w:sz="0" w:space="0" w:color="auto"/>
            <w:right w:val="none" w:sz="0" w:space="0" w:color="auto"/>
          </w:divBdr>
        </w:div>
        <w:div w:id="1113326793">
          <w:marLeft w:val="640"/>
          <w:marRight w:val="0"/>
          <w:marTop w:val="0"/>
          <w:marBottom w:val="0"/>
          <w:divBdr>
            <w:top w:val="none" w:sz="0" w:space="0" w:color="auto"/>
            <w:left w:val="none" w:sz="0" w:space="0" w:color="auto"/>
            <w:bottom w:val="none" w:sz="0" w:space="0" w:color="auto"/>
            <w:right w:val="none" w:sz="0" w:space="0" w:color="auto"/>
          </w:divBdr>
        </w:div>
        <w:div w:id="1124738077">
          <w:marLeft w:val="640"/>
          <w:marRight w:val="0"/>
          <w:marTop w:val="0"/>
          <w:marBottom w:val="0"/>
          <w:divBdr>
            <w:top w:val="none" w:sz="0" w:space="0" w:color="auto"/>
            <w:left w:val="none" w:sz="0" w:space="0" w:color="auto"/>
            <w:bottom w:val="none" w:sz="0" w:space="0" w:color="auto"/>
            <w:right w:val="none" w:sz="0" w:space="0" w:color="auto"/>
          </w:divBdr>
        </w:div>
        <w:div w:id="1142771400">
          <w:marLeft w:val="640"/>
          <w:marRight w:val="0"/>
          <w:marTop w:val="0"/>
          <w:marBottom w:val="0"/>
          <w:divBdr>
            <w:top w:val="none" w:sz="0" w:space="0" w:color="auto"/>
            <w:left w:val="none" w:sz="0" w:space="0" w:color="auto"/>
            <w:bottom w:val="none" w:sz="0" w:space="0" w:color="auto"/>
            <w:right w:val="none" w:sz="0" w:space="0" w:color="auto"/>
          </w:divBdr>
        </w:div>
        <w:div w:id="1146706672">
          <w:marLeft w:val="640"/>
          <w:marRight w:val="0"/>
          <w:marTop w:val="0"/>
          <w:marBottom w:val="0"/>
          <w:divBdr>
            <w:top w:val="none" w:sz="0" w:space="0" w:color="auto"/>
            <w:left w:val="none" w:sz="0" w:space="0" w:color="auto"/>
            <w:bottom w:val="none" w:sz="0" w:space="0" w:color="auto"/>
            <w:right w:val="none" w:sz="0" w:space="0" w:color="auto"/>
          </w:divBdr>
        </w:div>
        <w:div w:id="1184520247">
          <w:marLeft w:val="640"/>
          <w:marRight w:val="0"/>
          <w:marTop w:val="0"/>
          <w:marBottom w:val="0"/>
          <w:divBdr>
            <w:top w:val="none" w:sz="0" w:space="0" w:color="auto"/>
            <w:left w:val="none" w:sz="0" w:space="0" w:color="auto"/>
            <w:bottom w:val="none" w:sz="0" w:space="0" w:color="auto"/>
            <w:right w:val="none" w:sz="0" w:space="0" w:color="auto"/>
          </w:divBdr>
        </w:div>
        <w:div w:id="1205561406">
          <w:marLeft w:val="640"/>
          <w:marRight w:val="0"/>
          <w:marTop w:val="0"/>
          <w:marBottom w:val="0"/>
          <w:divBdr>
            <w:top w:val="none" w:sz="0" w:space="0" w:color="auto"/>
            <w:left w:val="none" w:sz="0" w:space="0" w:color="auto"/>
            <w:bottom w:val="none" w:sz="0" w:space="0" w:color="auto"/>
            <w:right w:val="none" w:sz="0" w:space="0" w:color="auto"/>
          </w:divBdr>
        </w:div>
        <w:div w:id="1207331757">
          <w:marLeft w:val="640"/>
          <w:marRight w:val="0"/>
          <w:marTop w:val="0"/>
          <w:marBottom w:val="0"/>
          <w:divBdr>
            <w:top w:val="none" w:sz="0" w:space="0" w:color="auto"/>
            <w:left w:val="none" w:sz="0" w:space="0" w:color="auto"/>
            <w:bottom w:val="none" w:sz="0" w:space="0" w:color="auto"/>
            <w:right w:val="none" w:sz="0" w:space="0" w:color="auto"/>
          </w:divBdr>
        </w:div>
        <w:div w:id="1211303624">
          <w:marLeft w:val="640"/>
          <w:marRight w:val="0"/>
          <w:marTop w:val="0"/>
          <w:marBottom w:val="0"/>
          <w:divBdr>
            <w:top w:val="none" w:sz="0" w:space="0" w:color="auto"/>
            <w:left w:val="none" w:sz="0" w:space="0" w:color="auto"/>
            <w:bottom w:val="none" w:sz="0" w:space="0" w:color="auto"/>
            <w:right w:val="none" w:sz="0" w:space="0" w:color="auto"/>
          </w:divBdr>
        </w:div>
        <w:div w:id="1231775009">
          <w:marLeft w:val="640"/>
          <w:marRight w:val="0"/>
          <w:marTop w:val="0"/>
          <w:marBottom w:val="0"/>
          <w:divBdr>
            <w:top w:val="none" w:sz="0" w:space="0" w:color="auto"/>
            <w:left w:val="none" w:sz="0" w:space="0" w:color="auto"/>
            <w:bottom w:val="none" w:sz="0" w:space="0" w:color="auto"/>
            <w:right w:val="none" w:sz="0" w:space="0" w:color="auto"/>
          </w:divBdr>
        </w:div>
        <w:div w:id="1234730368">
          <w:marLeft w:val="640"/>
          <w:marRight w:val="0"/>
          <w:marTop w:val="0"/>
          <w:marBottom w:val="0"/>
          <w:divBdr>
            <w:top w:val="none" w:sz="0" w:space="0" w:color="auto"/>
            <w:left w:val="none" w:sz="0" w:space="0" w:color="auto"/>
            <w:bottom w:val="none" w:sz="0" w:space="0" w:color="auto"/>
            <w:right w:val="none" w:sz="0" w:space="0" w:color="auto"/>
          </w:divBdr>
        </w:div>
        <w:div w:id="1251424721">
          <w:marLeft w:val="640"/>
          <w:marRight w:val="0"/>
          <w:marTop w:val="0"/>
          <w:marBottom w:val="0"/>
          <w:divBdr>
            <w:top w:val="none" w:sz="0" w:space="0" w:color="auto"/>
            <w:left w:val="none" w:sz="0" w:space="0" w:color="auto"/>
            <w:bottom w:val="none" w:sz="0" w:space="0" w:color="auto"/>
            <w:right w:val="none" w:sz="0" w:space="0" w:color="auto"/>
          </w:divBdr>
        </w:div>
        <w:div w:id="1257133278">
          <w:marLeft w:val="640"/>
          <w:marRight w:val="0"/>
          <w:marTop w:val="0"/>
          <w:marBottom w:val="0"/>
          <w:divBdr>
            <w:top w:val="none" w:sz="0" w:space="0" w:color="auto"/>
            <w:left w:val="none" w:sz="0" w:space="0" w:color="auto"/>
            <w:bottom w:val="none" w:sz="0" w:space="0" w:color="auto"/>
            <w:right w:val="none" w:sz="0" w:space="0" w:color="auto"/>
          </w:divBdr>
        </w:div>
        <w:div w:id="1275091729">
          <w:marLeft w:val="640"/>
          <w:marRight w:val="0"/>
          <w:marTop w:val="0"/>
          <w:marBottom w:val="0"/>
          <w:divBdr>
            <w:top w:val="none" w:sz="0" w:space="0" w:color="auto"/>
            <w:left w:val="none" w:sz="0" w:space="0" w:color="auto"/>
            <w:bottom w:val="none" w:sz="0" w:space="0" w:color="auto"/>
            <w:right w:val="none" w:sz="0" w:space="0" w:color="auto"/>
          </w:divBdr>
        </w:div>
        <w:div w:id="1281958581">
          <w:marLeft w:val="640"/>
          <w:marRight w:val="0"/>
          <w:marTop w:val="0"/>
          <w:marBottom w:val="0"/>
          <w:divBdr>
            <w:top w:val="none" w:sz="0" w:space="0" w:color="auto"/>
            <w:left w:val="none" w:sz="0" w:space="0" w:color="auto"/>
            <w:bottom w:val="none" w:sz="0" w:space="0" w:color="auto"/>
            <w:right w:val="none" w:sz="0" w:space="0" w:color="auto"/>
          </w:divBdr>
        </w:div>
        <w:div w:id="1283422374">
          <w:marLeft w:val="640"/>
          <w:marRight w:val="0"/>
          <w:marTop w:val="0"/>
          <w:marBottom w:val="0"/>
          <w:divBdr>
            <w:top w:val="none" w:sz="0" w:space="0" w:color="auto"/>
            <w:left w:val="none" w:sz="0" w:space="0" w:color="auto"/>
            <w:bottom w:val="none" w:sz="0" w:space="0" w:color="auto"/>
            <w:right w:val="none" w:sz="0" w:space="0" w:color="auto"/>
          </w:divBdr>
        </w:div>
        <w:div w:id="1287421602">
          <w:marLeft w:val="640"/>
          <w:marRight w:val="0"/>
          <w:marTop w:val="0"/>
          <w:marBottom w:val="0"/>
          <w:divBdr>
            <w:top w:val="none" w:sz="0" w:space="0" w:color="auto"/>
            <w:left w:val="none" w:sz="0" w:space="0" w:color="auto"/>
            <w:bottom w:val="none" w:sz="0" w:space="0" w:color="auto"/>
            <w:right w:val="none" w:sz="0" w:space="0" w:color="auto"/>
          </w:divBdr>
        </w:div>
        <w:div w:id="1298031638">
          <w:marLeft w:val="640"/>
          <w:marRight w:val="0"/>
          <w:marTop w:val="0"/>
          <w:marBottom w:val="0"/>
          <w:divBdr>
            <w:top w:val="none" w:sz="0" w:space="0" w:color="auto"/>
            <w:left w:val="none" w:sz="0" w:space="0" w:color="auto"/>
            <w:bottom w:val="none" w:sz="0" w:space="0" w:color="auto"/>
            <w:right w:val="none" w:sz="0" w:space="0" w:color="auto"/>
          </w:divBdr>
        </w:div>
        <w:div w:id="1307278903">
          <w:marLeft w:val="640"/>
          <w:marRight w:val="0"/>
          <w:marTop w:val="0"/>
          <w:marBottom w:val="0"/>
          <w:divBdr>
            <w:top w:val="none" w:sz="0" w:space="0" w:color="auto"/>
            <w:left w:val="none" w:sz="0" w:space="0" w:color="auto"/>
            <w:bottom w:val="none" w:sz="0" w:space="0" w:color="auto"/>
            <w:right w:val="none" w:sz="0" w:space="0" w:color="auto"/>
          </w:divBdr>
        </w:div>
        <w:div w:id="1327510445">
          <w:marLeft w:val="640"/>
          <w:marRight w:val="0"/>
          <w:marTop w:val="0"/>
          <w:marBottom w:val="0"/>
          <w:divBdr>
            <w:top w:val="none" w:sz="0" w:space="0" w:color="auto"/>
            <w:left w:val="none" w:sz="0" w:space="0" w:color="auto"/>
            <w:bottom w:val="none" w:sz="0" w:space="0" w:color="auto"/>
            <w:right w:val="none" w:sz="0" w:space="0" w:color="auto"/>
          </w:divBdr>
        </w:div>
        <w:div w:id="1329021184">
          <w:marLeft w:val="640"/>
          <w:marRight w:val="0"/>
          <w:marTop w:val="0"/>
          <w:marBottom w:val="0"/>
          <w:divBdr>
            <w:top w:val="none" w:sz="0" w:space="0" w:color="auto"/>
            <w:left w:val="none" w:sz="0" w:space="0" w:color="auto"/>
            <w:bottom w:val="none" w:sz="0" w:space="0" w:color="auto"/>
            <w:right w:val="none" w:sz="0" w:space="0" w:color="auto"/>
          </w:divBdr>
        </w:div>
        <w:div w:id="1443115378">
          <w:marLeft w:val="640"/>
          <w:marRight w:val="0"/>
          <w:marTop w:val="0"/>
          <w:marBottom w:val="0"/>
          <w:divBdr>
            <w:top w:val="none" w:sz="0" w:space="0" w:color="auto"/>
            <w:left w:val="none" w:sz="0" w:space="0" w:color="auto"/>
            <w:bottom w:val="none" w:sz="0" w:space="0" w:color="auto"/>
            <w:right w:val="none" w:sz="0" w:space="0" w:color="auto"/>
          </w:divBdr>
        </w:div>
        <w:div w:id="1476988902">
          <w:marLeft w:val="640"/>
          <w:marRight w:val="0"/>
          <w:marTop w:val="0"/>
          <w:marBottom w:val="0"/>
          <w:divBdr>
            <w:top w:val="none" w:sz="0" w:space="0" w:color="auto"/>
            <w:left w:val="none" w:sz="0" w:space="0" w:color="auto"/>
            <w:bottom w:val="none" w:sz="0" w:space="0" w:color="auto"/>
            <w:right w:val="none" w:sz="0" w:space="0" w:color="auto"/>
          </w:divBdr>
        </w:div>
        <w:div w:id="1517769242">
          <w:marLeft w:val="640"/>
          <w:marRight w:val="0"/>
          <w:marTop w:val="0"/>
          <w:marBottom w:val="0"/>
          <w:divBdr>
            <w:top w:val="none" w:sz="0" w:space="0" w:color="auto"/>
            <w:left w:val="none" w:sz="0" w:space="0" w:color="auto"/>
            <w:bottom w:val="none" w:sz="0" w:space="0" w:color="auto"/>
            <w:right w:val="none" w:sz="0" w:space="0" w:color="auto"/>
          </w:divBdr>
        </w:div>
        <w:div w:id="1538157916">
          <w:marLeft w:val="640"/>
          <w:marRight w:val="0"/>
          <w:marTop w:val="0"/>
          <w:marBottom w:val="0"/>
          <w:divBdr>
            <w:top w:val="none" w:sz="0" w:space="0" w:color="auto"/>
            <w:left w:val="none" w:sz="0" w:space="0" w:color="auto"/>
            <w:bottom w:val="none" w:sz="0" w:space="0" w:color="auto"/>
            <w:right w:val="none" w:sz="0" w:space="0" w:color="auto"/>
          </w:divBdr>
        </w:div>
        <w:div w:id="1602834421">
          <w:marLeft w:val="640"/>
          <w:marRight w:val="0"/>
          <w:marTop w:val="0"/>
          <w:marBottom w:val="0"/>
          <w:divBdr>
            <w:top w:val="none" w:sz="0" w:space="0" w:color="auto"/>
            <w:left w:val="none" w:sz="0" w:space="0" w:color="auto"/>
            <w:bottom w:val="none" w:sz="0" w:space="0" w:color="auto"/>
            <w:right w:val="none" w:sz="0" w:space="0" w:color="auto"/>
          </w:divBdr>
        </w:div>
        <w:div w:id="1637682052">
          <w:marLeft w:val="640"/>
          <w:marRight w:val="0"/>
          <w:marTop w:val="0"/>
          <w:marBottom w:val="0"/>
          <w:divBdr>
            <w:top w:val="none" w:sz="0" w:space="0" w:color="auto"/>
            <w:left w:val="none" w:sz="0" w:space="0" w:color="auto"/>
            <w:bottom w:val="none" w:sz="0" w:space="0" w:color="auto"/>
            <w:right w:val="none" w:sz="0" w:space="0" w:color="auto"/>
          </w:divBdr>
        </w:div>
        <w:div w:id="1639265658">
          <w:marLeft w:val="640"/>
          <w:marRight w:val="0"/>
          <w:marTop w:val="0"/>
          <w:marBottom w:val="0"/>
          <w:divBdr>
            <w:top w:val="none" w:sz="0" w:space="0" w:color="auto"/>
            <w:left w:val="none" w:sz="0" w:space="0" w:color="auto"/>
            <w:bottom w:val="none" w:sz="0" w:space="0" w:color="auto"/>
            <w:right w:val="none" w:sz="0" w:space="0" w:color="auto"/>
          </w:divBdr>
        </w:div>
        <w:div w:id="1641426083">
          <w:marLeft w:val="640"/>
          <w:marRight w:val="0"/>
          <w:marTop w:val="0"/>
          <w:marBottom w:val="0"/>
          <w:divBdr>
            <w:top w:val="none" w:sz="0" w:space="0" w:color="auto"/>
            <w:left w:val="none" w:sz="0" w:space="0" w:color="auto"/>
            <w:bottom w:val="none" w:sz="0" w:space="0" w:color="auto"/>
            <w:right w:val="none" w:sz="0" w:space="0" w:color="auto"/>
          </w:divBdr>
        </w:div>
        <w:div w:id="1667048265">
          <w:marLeft w:val="640"/>
          <w:marRight w:val="0"/>
          <w:marTop w:val="0"/>
          <w:marBottom w:val="0"/>
          <w:divBdr>
            <w:top w:val="none" w:sz="0" w:space="0" w:color="auto"/>
            <w:left w:val="none" w:sz="0" w:space="0" w:color="auto"/>
            <w:bottom w:val="none" w:sz="0" w:space="0" w:color="auto"/>
            <w:right w:val="none" w:sz="0" w:space="0" w:color="auto"/>
          </w:divBdr>
        </w:div>
        <w:div w:id="1694260683">
          <w:marLeft w:val="640"/>
          <w:marRight w:val="0"/>
          <w:marTop w:val="0"/>
          <w:marBottom w:val="0"/>
          <w:divBdr>
            <w:top w:val="none" w:sz="0" w:space="0" w:color="auto"/>
            <w:left w:val="none" w:sz="0" w:space="0" w:color="auto"/>
            <w:bottom w:val="none" w:sz="0" w:space="0" w:color="auto"/>
            <w:right w:val="none" w:sz="0" w:space="0" w:color="auto"/>
          </w:divBdr>
        </w:div>
        <w:div w:id="1707021422">
          <w:marLeft w:val="640"/>
          <w:marRight w:val="0"/>
          <w:marTop w:val="0"/>
          <w:marBottom w:val="0"/>
          <w:divBdr>
            <w:top w:val="none" w:sz="0" w:space="0" w:color="auto"/>
            <w:left w:val="none" w:sz="0" w:space="0" w:color="auto"/>
            <w:bottom w:val="none" w:sz="0" w:space="0" w:color="auto"/>
            <w:right w:val="none" w:sz="0" w:space="0" w:color="auto"/>
          </w:divBdr>
        </w:div>
        <w:div w:id="1754203154">
          <w:marLeft w:val="640"/>
          <w:marRight w:val="0"/>
          <w:marTop w:val="0"/>
          <w:marBottom w:val="0"/>
          <w:divBdr>
            <w:top w:val="none" w:sz="0" w:space="0" w:color="auto"/>
            <w:left w:val="none" w:sz="0" w:space="0" w:color="auto"/>
            <w:bottom w:val="none" w:sz="0" w:space="0" w:color="auto"/>
            <w:right w:val="none" w:sz="0" w:space="0" w:color="auto"/>
          </w:divBdr>
        </w:div>
        <w:div w:id="1766461770">
          <w:marLeft w:val="640"/>
          <w:marRight w:val="0"/>
          <w:marTop w:val="0"/>
          <w:marBottom w:val="0"/>
          <w:divBdr>
            <w:top w:val="none" w:sz="0" w:space="0" w:color="auto"/>
            <w:left w:val="none" w:sz="0" w:space="0" w:color="auto"/>
            <w:bottom w:val="none" w:sz="0" w:space="0" w:color="auto"/>
            <w:right w:val="none" w:sz="0" w:space="0" w:color="auto"/>
          </w:divBdr>
        </w:div>
        <w:div w:id="1770809629">
          <w:marLeft w:val="640"/>
          <w:marRight w:val="0"/>
          <w:marTop w:val="0"/>
          <w:marBottom w:val="0"/>
          <w:divBdr>
            <w:top w:val="none" w:sz="0" w:space="0" w:color="auto"/>
            <w:left w:val="none" w:sz="0" w:space="0" w:color="auto"/>
            <w:bottom w:val="none" w:sz="0" w:space="0" w:color="auto"/>
            <w:right w:val="none" w:sz="0" w:space="0" w:color="auto"/>
          </w:divBdr>
        </w:div>
        <w:div w:id="1795127936">
          <w:marLeft w:val="640"/>
          <w:marRight w:val="0"/>
          <w:marTop w:val="0"/>
          <w:marBottom w:val="0"/>
          <w:divBdr>
            <w:top w:val="none" w:sz="0" w:space="0" w:color="auto"/>
            <w:left w:val="none" w:sz="0" w:space="0" w:color="auto"/>
            <w:bottom w:val="none" w:sz="0" w:space="0" w:color="auto"/>
            <w:right w:val="none" w:sz="0" w:space="0" w:color="auto"/>
          </w:divBdr>
        </w:div>
        <w:div w:id="1801337450">
          <w:marLeft w:val="640"/>
          <w:marRight w:val="0"/>
          <w:marTop w:val="0"/>
          <w:marBottom w:val="0"/>
          <w:divBdr>
            <w:top w:val="none" w:sz="0" w:space="0" w:color="auto"/>
            <w:left w:val="none" w:sz="0" w:space="0" w:color="auto"/>
            <w:bottom w:val="none" w:sz="0" w:space="0" w:color="auto"/>
            <w:right w:val="none" w:sz="0" w:space="0" w:color="auto"/>
          </w:divBdr>
        </w:div>
        <w:div w:id="1847863326">
          <w:marLeft w:val="640"/>
          <w:marRight w:val="0"/>
          <w:marTop w:val="0"/>
          <w:marBottom w:val="0"/>
          <w:divBdr>
            <w:top w:val="none" w:sz="0" w:space="0" w:color="auto"/>
            <w:left w:val="none" w:sz="0" w:space="0" w:color="auto"/>
            <w:bottom w:val="none" w:sz="0" w:space="0" w:color="auto"/>
            <w:right w:val="none" w:sz="0" w:space="0" w:color="auto"/>
          </w:divBdr>
        </w:div>
        <w:div w:id="1934317394">
          <w:marLeft w:val="640"/>
          <w:marRight w:val="0"/>
          <w:marTop w:val="0"/>
          <w:marBottom w:val="0"/>
          <w:divBdr>
            <w:top w:val="none" w:sz="0" w:space="0" w:color="auto"/>
            <w:left w:val="none" w:sz="0" w:space="0" w:color="auto"/>
            <w:bottom w:val="none" w:sz="0" w:space="0" w:color="auto"/>
            <w:right w:val="none" w:sz="0" w:space="0" w:color="auto"/>
          </w:divBdr>
        </w:div>
        <w:div w:id="1940138941">
          <w:marLeft w:val="640"/>
          <w:marRight w:val="0"/>
          <w:marTop w:val="0"/>
          <w:marBottom w:val="0"/>
          <w:divBdr>
            <w:top w:val="none" w:sz="0" w:space="0" w:color="auto"/>
            <w:left w:val="none" w:sz="0" w:space="0" w:color="auto"/>
            <w:bottom w:val="none" w:sz="0" w:space="0" w:color="auto"/>
            <w:right w:val="none" w:sz="0" w:space="0" w:color="auto"/>
          </w:divBdr>
        </w:div>
        <w:div w:id="1993561714">
          <w:marLeft w:val="640"/>
          <w:marRight w:val="0"/>
          <w:marTop w:val="0"/>
          <w:marBottom w:val="0"/>
          <w:divBdr>
            <w:top w:val="none" w:sz="0" w:space="0" w:color="auto"/>
            <w:left w:val="none" w:sz="0" w:space="0" w:color="auto"/>
            <w:bottom w:val="none" w:sz="0" w:space="0" w:color="auto"/>
            <w:right w:val="none" w:sz="0" w:space="0" w:color="auto"/>
          </w:divBdr>
        </w:div>
        <w:div w:id="2006741135">
          <w:marLeft w:val="640"/>
          <w:marRight w:val="0"/>
          <w:marTop w:val="0"/>
          <w:marBottom w:val="0"/>
          <w:divBdr>
            <w:top w:val="none" w:sz="0" w:space="0" w:color="auto"/>
            <w:left w:val="none" w:sz="0" w:space="0" w:color="auto"/>
            <w:bottom w:val="none" w:sz="0" w:space="0" w:color="auto"/>
            <w:right w:val="none" w:sz="0" w:space="0" w:color="auto"/>
          </w:divBdr>
        </w:div>
        <w:div w:id="2023706553">
          <w:marLeft w:val="640"/>
          <w:marRight w:val="0"/>
          <w:marTop w:val="0"/>
          <w:marBottom w:val="0"/>
          <w:divBdr>
            <w:top w:val="none" w:sz="0" w:space="0" w:color="auto"/>
            <w:left w:val="none" w:sz="0" w:space="0" w:color="auto"/>
            <w:bottom w:val="none" w:sz="0" w:space="0" w:color="auto"/>
            <w:right w:val="none" w:sz="0" w:space="0" w:color="auto"/>
          </w:divBdr>
        </w:div>
        <w:div w:id="2028830269">
          <w:marLeft w:val="640"/>
          <w:marRight w:val="0"/>
          <w:marTop w:val="0"/>
          <w:marBottom w:val="0"/>
          <w:divBdr>
            <w:top w:val="none" w:sz="0" w:space="0" w:color="auto"/>
            <w:left w:val="none" w:sz="0" w:space="0" w:color="auto"/>
            <w:bottom w:val="none" w:sz="0" w:space="0" w:color="auto"/>
            <w:right w:val="none" w:sz="0" w:space="0" w:color="auto"/>
          </w:divBdr>
        </w:div>
        <w:div w:id="2037734770">
          <w:marLeft w:val="640"/>
          <w:marRight w:val="0"/>
          <w:marTop w:val="0"/>
          <w:marBottom w:val="0"/>
          <w:divBdr>
            <w:top w:val="none" w:sz="0" w:space="0" w:color="auto"/>
            <w:left w:val="none" w:sz="0" w:space="0" w:color="auto"/>
            <w:bottom w:val="none" w:sz="0" w:space="0" w:color="auto"/>
            <w:right w:val="none" w:sz="0" w:space="0" w:color="auto"/>
          </w:divBdr>
        </w:div>
        <w:div w:id="2060124994">
          <w:marLeft w:val="640"/>
          <w:marRight w:val="0"/>
          <w:marTop w:val="0"/>
          <w:marBottom w:val="0"/>
          <w:divBdr>
            <w:top w:val="none" w:sz="0" w:space="0" w:color="auto"/>
            <w:left w:val="none" w:sz="0" w:space="0" w:color="auto"/>
            <w:bottom w:val="none" w:sz="0" w:space="0" w:color="auto"/>
            <w:right w:val="none" w:sz="0" w:space="0" w:color="auto"/>
          </w:divBdr>
        </w:div>
        <w:div w:id="2067876593">
          <w:marLeft w:val="640"/>
          <w:marRight w:val="0"/>
          <w:marTop w:val="0"/>
          <w:marBottom w:val="0"/>
          <w:divBdr>
            <w:top w:val="none" w:sz="0" w:space="0" w:color="auto"/>
            <w:left w:val="none" w:sz="0" w:space="0" w:color="auto"/>
            <w:bottom w:val="none" w:sz="0" w:space="0" w:color="auto"/>
            <w:right w:val="none" w:sz="0" w:space="0" w:color="auto"/>
          </w:divBdr>
        </w:div>
        <w:div w:id="2082212639">
          <w:marLeft w:val="640"/>
          <w:marRight w:val="0"/>
          <w:marTop w:val="0"/>
          <w:marBottom w:val="0"/>
          <w:divBdr>
            <w:top w:val="none" w:sz="0" w:space="0" w:color="auto"/>
            <w:left w:val="none" w:sz="0" w:space="0" w:color="auto"/>
            <w:bottom w:val="none" w:sz="0" w:space="0" w:color="auto"/>
            <w:right w:val="none" w:sz="0" w:space="0" w:color="auto"/>
          </w:divBdr>
        </w:div>
        <w:div w:id="2094544238">
          <w:marLeft w:val="640"/>
          <w:marRight w:val="0"/>
          <w:marTop w:val="0"/>
          <w:marBottom w:val="0"/>
          <w:divBdr>
            <w:top w:val="none" w:sz="0" w:space="0" w:color="auto"/>
            <w:left w:val="none" w:sz="0" w:space="0" w:color="auto"/>
            <w:bottom w:val="none" w:sz="0" w:space="0" w:color="auto"/>
            <w:right w:val="none" w:sz="0" w:space="0" w:color="auto"/>
          </w:divBdr>
        </w:div>
        <w:div w:id="2122725238">
          <w:marLeft w:val="640"/>
          <w:marRight w:val="0"/>
          <w:marTop w:val="0"/>
          <w:marBottom w:val="0"/>
          <w:divBdr>
            <w:top w:val="none" w:sz="0" w:space="0" w:color="auto"/>
            <w:left w:val="none" w:sz="0" w:space="0" w:color="auto"/>
            <w:bottom w:val="none" w:sz="0" w:space="0" w:color="auto"/>
            <w:right w:val="none" w:sz="0" w:space="0" w:color="auto"/>
          </w:divBdr>
        </w:div>
        <w:div w:id="2125617479">
          <w:marLeft w:val="640"/>
          <w:marRight w:val="0"/>
          <w:marTop w:val="0"/>
          <w:marBottom w:val="0"/>
          <w:divBdr>
            <w:top w:val="none" w:sz="0" w:space="0" w:color="auto"/>
            <w:left w:val="none" w:sz="0" w:space="0" w:color="auto"/>
            <w:bottom w:val="none" w:sz="0" w:space="0" w:color="auto"/>
            <w:right w:val="none" w:sz="0" w:space="0" w:color="auto"/>
          </w:divBdr>
        </w:div>
      </w:divsChild>
    </w:div>
    <w:div w:id="1613593649">
      <w:bodyDiv w:val="1"/>
      <w:marLeft w:val="0"/>
      <w:marRight w:val="0"/>
      <w:marTop w:val="0"/>
      <w:marBottom w:val="0"/>
      <w:divBdr>
        <w:top w:val="none" w:sz="0" w:space="0" w:color="auto"/>
        <w:left w:val="none" w:sz="0" w:space="0" w:color="auto"/>
        <w:bottom w:val="none" w:sz="0" w:space="0" w:color="auto"/>
        <w:right w:val="none" w:sz="0" w:space="0" w:color="auto"/>
      </w:divBdr>
      <w:divsChild>
        <w:div w:id="6255448">
          <w:marLeft w:val="640"/>
          <w:marRight w:val="0"/>
          <w:marTop w:val="0"/>
          <w:marBottom w:val="0"/>
          <w:divBdr>
            <w:top w:val="none" w:sz="0" w:space="0" w:color="auto"/>
            <w:left w:val="none" w:sz="0" w:space="0" w:color="auto"/>
            <w:bottom w:val="none" w:sz="0" w:space="0" w:color="auto"/>
            <w:right w:val="none" w:sz="0" w:space="0" w:color="auto"/>
          </w:divBdr>
        </w:div>
        <w:div w:id="9141615">
          <w:marLeft w:val="640"/>
          <w:marRight w:val="0"/>
          <w:marTop w:val="0"/>
          <w:marBottom w:val="0"/>
          <w:divBdr>
            <w:top w:val="none" w:sz="0" w:space="0" w:color="auto"/>
            <w:left w:val="none" w:sz="0" w:space="0" w:color="auto"/>
            <w:bottom w:val="none" w:sz="0" w:space="0" w:color="auto"/>
            <w:right w:val="none" w:sz="0" w:space="0" w:color="auto"/>
          </w:divBdr>
        </w:div>
        <w:div w:id="63528034">
          <w:marLeft w:val="640"/>
          <w:marRight w:val="0"/>
          <w:marTop w:val="0"/>
          <w:marBottom w:val="0"/>
          <w:divBdr>
            <w:top w:val="none" w:sz="0" w:space="0" w:color="auto"/>
            <w:left w:val="none" w:sz="0" w:space="0" w:color="auto"/>
            <w:bottom w:val="none" w:sz="0" w:space="0" w:color="auto"/>
            <w:right w:val="none" w:sz="0" w:space="0" w:color="auto"/>
          </w:divBdr>
        </w:div>
        <w:div w:id="97412450">
          <w:marLeft w:val="640"/>
          <w:marRight w:val="0"/>
          <w:marTop w:val="0"/>
          <w:marBottom w:val="0"/>
          <w:divBdr>
            <w:top w:val="none" w:sz="0" w:space="0" w:color="auto"/>
            <w:left w:val="none" w:sz="0" w:space="0" w:color="auto"/>
            <w:bottom w:val="none" w:sz="0" w:space="0" w:color="auto"/>
            <w:right w:val="none" w:sz="0" w:space="0" w:color="auto"/>
          </w:divBdr>
        </w:div>
        <w:div w:id="181474035">
          <w:marLeft w:val="640"/>
          <w:marRight w:val="0"/>
          <w:marTop w:val="0"/>
          <w:marBottom w:val="0"/>
          <w:divBdr>
            <w:top w:val="none" w:sz="0" w:space="0" w:color="auto"/>
            <w:left w:val="none" w:sz="0" w:space="0" w:color="auto"/>
            <w:bottom w:val="none" w:sz="0" w:space="0" w:color="auto"/>
            <w:right w:val="none" w:sz="0" w:space="0" w:color="auto"/>
          </w:divBdr>
        </w:div>
        <w:div w:id="203367561">
          <w:marLeft w:val="640"/>
          <w:marRight w:val="0"/>
          <w:marTop w:val="0"/>
          <w:marBottom w:val="0"/>
          <w:divBdr>
            <w:top w:val="none" w:sz="0" w:space="0" w:color="auto"/>
            <w:left w:val="none" w:sz="0" w:space="0" w:color="auto"/>
            <w:bottom w:val="none" w:sz="0" w:space="0" w:color="auto"/>
            <w:right w:val="none" w:sz="0" w:space="0" w:color="auto"/>
          </w:divBdr>
        </w:div>
        <w:div w:id="230385819">
          <w:marLeft w:val="640"/>
          <w:marRight w:val="0"/>
          <w:marTop w:val="0"/>
          <w:marBottom w:val="0"/>
          <w:divBdr>
            <w:top w:val="none" w:sz="0" w:space="0" w:color="auto"/>
            <w:left w:val="none" w:sz="0" w:space="0" w:color="auto"/>
            <w:bottom w:val="none" w:sz="0" w:space="0" w:color="auto"/>
            <w:right w:val="none" w:sz="0" w:space="0" w:color="auto"/>
          </w:divBdr>
        </w:div>
        <w:div w:id="250356904">
          <w:marLeft w:val="640"/>
          <w:marRight w:val="0"/>
          <w:marTop w:val="0"/>
          <w:marBottom w:val="0"/>
          <w:divBdr>
            <w:top w:val="none" w:sz="0" w:space="0" w:color="auto"/>
            <w:left w:val="none" w:sz="0" w:space="0" w:color="auto"/>
            <w:bottom w:val="none" w:sz="0" w:space="0" w:color="auto"/>
            <w:right w:val="none" w:sz="0" w:space="0" w:color="auto"/>
          </w:divBdr>
        </w:div>
        <w:div w:id="290480349">
          <w:marLeft w:val="640"/>
          <w:marRight w:val="0"/>
          <w:marTop w:val="0"/>
          <w:marBottom w:val="0"/>
          <w:divBdr>
            <w:top w:val="none" w:sz="0" w:space="0" w:color="auto"/>
            <w:left w:val="none" w:sz="0" w:space="0" w:color="auto"/>
            <w:bottom w:val="none" w:sz="0" w:space="0" w:color="auto"/>
            <w:right w:val="none" w:sz="0" w:space="0" w:color="auto"/>
          </w:divBdr>
        </w:div>
        <w:div w:id="385421275">
          <w:marLeft w:val="640"/>
          <w:marRight w:val="0"/>
          <w:marTop w:val="0"/>
          <w:marBottom w:val="0"/>
          <w:divBdr>
            <w:top w:val="none" w:sz="0" w:space="0" w:color="auto"/>
            <w:left w:val="none" w:sz="0" w:space="0" w:color="auto"/>
            <w:bottom w:val="none" w:sz="0" w:space="0" w:color="auto"/>
            <w:right w:val="none" w:sz="0" w:space="0" w:color="auto"/>
          </w:divBdr>
        </w:div>
        <w:div w:id="502624954">
          <w:marLeft w:val="640"/>
          <w:marRight w:val="0"/>
          <w:marTop w:val="0"/>
          <w:marBottom w:val="0"/>
          <w:divBdr>
            <w:top w:val="none" w:sz="0" w:space="0" w:color="auto"/>
            <w:left w:val="none" w:sz="0" w:space="0" w:color="auto"/>
            <w:bottom w:val="none" w:sz="0" w:space="0" w:color="auto"/>
            <w:right w:val="none" w:sz="0" w:space="0" w:color="auto"/>
          </w:divBdr>
        </w:div>
        <w:div w:id="509564022">
          <w:marLeft w:val="640"/>
          <w:marRight w:val="0"/>
          <w:marTop w:val="0"/>
          <w:marBottom w:val="0"/>
          <w:divBdr>
            <w:top w:val="none" w:sz="0" w:space="0" w:color="auto"/>
            <w:left w:val="none" w:sz="0" w:space="0" w:color="auto"/>
            <w:bottom w:val="none" w:sz="0" w:space="0" w:color="auto"/>
            <w:right w:val="none" w:sz="0" w:space="0" w:color="auto"/>
          </w:divBdr>
        </w:div>
        <w:div w:id="575365304">
          <w:marLeft w:val="640"/>
          <w:marRight w:val="0"/>
          <w:marTop w:val="0"/>
          <w:marBottom w:val="0"/>
          <w:divBdr>
            <w:top w:val="none" w:sz="0" w:space="0" w:color="auto"/>
            <w:left w:val="none" w:sz="0" w:space="0" w:color="auto"/>
            <w:bottom w:val="none" w:sz="0" w:space="0" w:color="auto"/>
            <w:right w:val="none" w:sz="0" w:space="0" w:color="auto"/>
          </w:divBdr>
        </w:div>
        <w:div w:id="685135264">
          <w:marLeft w:val="640"/>
          <w:marRight w:val="0"/>
          <w:marTop w:val="0"/>
          <w:marBottom w:val="0"/>
          <w:divBdr>
            <w:top w:val="none" w:sz="0" w:space="0" w:color="auto"/>
            <w:left w:val="none" w:sz="0" w:space="0" w:color="auto"/>
            <w:bottom w:val="none" w:sz="0" w:space="0" w:color="auto"/>
            <w:right w:val="none" w:sz="0" w:space="0" w:color="auto"/>
          </w:divBdr>
        </w:div>
        <w:div w:id="701398756">
          <w:marLeft w:val="640"/>
          <w:marRight w:val="0"/>
          <w:marTop w:val="0"/>
          <w:marBottom w:val="0"/>
          <w:divBdr>
            <w:top w:val="none" w:sz="0" w:space="0" w:color="auto"/>
            <w:left w:val="none" w:sz="0" w:space="0" w:color="auto"/>
            <w:bottom w:val="none" w:sz="0" w:space="0" w:color="auto"/>
            <w:right w:val="none" w:sz="0" w:space="0" w:color="auto"/>
          </w:divBdr>
        </w:div>
        <w:div w:id="739404596">
          <w:marLeft w:val="640"/>
          <w:marRight w:val="0"/>
          <w:marTop w:val="0"/>
          <w:marBottom w:val="0"/>
          <w:divBdr>
            <w:top w:val="none" w:sz="0" w:space="0" w:color="auto"/>
            <w:left w:val="none" w:sz="0" w:space="0" w:color="auto"/>
            <w:bottom w:val="none" w:sz="0" w:space="0" w:color="auto"/>
            <w:right w:val="none" w:sz="0" w:space="0" w:color="auto"/>
          </w:divBdr>
        </w:div>
        <w:div w:id="775709827">
          <w:marLeft w:val="640"/>
          <w:marRight w:val="0"/>
          <w:marTop w:val="0"/>
          <w:marBottom w:val="0"/>
          <w:divBdr>
            <w:top w:val="none" w:sz="0" w:space="0" w:color="auto"/>
            <w:left w:val="none" w:sz="0" w:space="0" w:color="auto"/>
            <w:bottom w:val="none" w:sz="0" w:space="0" w:color="auto"/>
            <w:right w:val="none" w:sz="0" w:space="0" w:color="auto"/>
          </w:divBdr>
        </w:div>
        <w:div w:id="893471241">
          <w:marLeft w:val="640"/>
          <w:marRight w:val="0"/>
          <w:marTop w:val="0"/>
          <w:marBottom w:val="0"/>
          <w:divBdr>
            <w:top w:val="none" w:sz="0" w:space="0" w:color="auto"/>
            <w:left w:val="none" w:sz="0" w:space="0" w:color="auto"/>
            <w:bottom w:val="none" w:sz="0" w:space="0" w:color="auto"/>
            <w:right w:val="none" w:sz="0" w:space="0" w:color="auto"/>
          </w:divBdr>
        </w:div>
        <w:div w:id="942342212">
          <w:marLeft w:val="640"/>
          <w:marRight w:val="0"/>
          <w:marTop w:val="0"/>
          <w:marBottom w:val="0"/>
          <w:divBdr>
            <w:top w:val="none" w:sz="0" w:space="0" w:color="auto"/>
            <w:left w:val="none" w:sz="0" w:space="0" w:color="auto"/>
            <w:bottom w:val="none" w:sz="0" w:space="0" w:color="auto"/>
            <w:right w:val="none" w:sz="0" w:space="0" w:color="auto"/>
          </w:divBdr>
        </w:div>
        <w:div w:id="1013721531">
          <w:marLeft w:val="640"/>
          <w:marRight w:val="0"/>
          <w:marTop w:val="0"/>
          <w:marBottom w:val="0"/>
          <w:divBdr>
            <w:top w:val="none" w:sz="0" w:space="0" w:color="auto"/>
            <w:left w:val="none" w:sz="0" w:space="0" w:color="auto"/>
            <w:bottom w:val="none" w:sz="0" w:space="0" w:color="auto"/>
            <w:right w:val="none" w:sz="0" w:space="0" w:color="auto"/>
          </w:divBdr>
        </w:div>
        <w:div w:id="1132476489">
          <w:marLeft w:val="640"/>
          <w:marRight w:val="0"/>
          <w:marTop w:val="0"/>
          <w:marBottom w:val="0"/>
          <w:divBdr>
            <w:top w:val="none" w:sz="0" w:space="0" w:color="auto"/>
            <w:left w:val="none" w:sz="0" w:space="0" w:color="auto"/>
            <w:bottom w:val="none" w:sz="0" w:space="0" w:color="auto"/>
            <w:right w:val="none" w:sz="0" w:space="0" w:color="auto"/>
          </w:divBdr>
        </w:div>
        <w:div w:id="1210847705">
          <w:marLeft w:val="640"/>
          <w:marRight w:val="0"/>
          <w:marTop w:val="0"/>
          <w:marBottom w:val="0"/>
          <w:divBdr>
            <w:top w:val="none" w:sz="0" w:space="0" w:color="auto"/>
            <w:left w:val="none" w:sz="0" w:space="0" w:color="auto"/>
            <w:bottom w:val="none" w:sz="0" w:space="0" w:color="auto"/>
            <w:right w:val="none" w:sz="0" w:space="0" w:color="auto"/>
          </w:divBdr>
        </w:div>
        <w:div w:id="1267620063">
          <w:marLeft w:val="640"/>
          <w:marRight w:val="0"/>
          <w:marTop w:val="0"/>
          <w:marBottom w:val="0"/>
          <w:divBdr>
            <w:top w:val="none" w:sz="0" w:space="0" w:color="auto"/>
            <w:left w:val="none" w:sz="0" w:space="0" w:color="auto"/>
            <w:bottom w:val="none" w:sz="0" w:space="0" w:color="auto"/>
            <w:right w:val="none" w:sz="0" w:space="0" w:color="auto"/>
          </w:divBdr>
        </w:div>
        <w:div w:id="1303661146">
          <w:marLeft w:val="640"/>
          <w:marRight w:val="0"/>
          <w:marTop w:val="0"/>
          <w:marBottom w:val="0"/>
          <w:divBdr>
            <w:top w:val="none" w:sz="0" w:space="0" w:color="auto"/>
            <w:left w:val="none" w:sz="0" w:space="0" w:color="auto"/>
            <w:bottom w:val="none" w:sz="0" w:space="0" w:color="auto"/>
            <w:right w:val="none" w:sz="0" w:space="0" w:color="auto"/>
          </w:divBdr>
        </w:div>
        <w:div w:id="1507399190">
          <w:marLeft w:val="640"/>
          <w:marRight w:val="0"/>
          <w:marTop w:val="0"/>
          <w:marBottom w:val="0"/>
          <w:divBdr>
            <w:top w:val="none" w:sz="0" w:space="0" w:color="auto"/>
            <w:left w:val="none" w:sz="0" w:space="0" w:color="auto"/>
            <w:bottom w:val="none" w:sz="0" w:space="0" w:color="auto"/>
            <w:right w:val="none" w:sz="0" w:space="0" w:color="auto"/>
          </w:divBdr>
        </w:div>
        <w:div w:id="1516535359">
          <w:marLeft w:val="640"/>
          <w:marRight w:val="0"/>
          <w:marTop w:val="0"/>
          <w:marBottom w:val="0"/>
          <w:divBdr>
            <w:top w:val="none" w:sz="0" w:space="0" w:color="auto"/>
            <w:left w:val="none" w:sz="0" w:space="0" w:color="auto"/>
            <w:bottom w:val="none" w:sz="0" w:space="0" w:color="auto"/>
            <w:right w:val="none" w:sz="0" w:space="0" w:color="auto"/>
          </w:divBdr>
        </w:div>
        <w:div w:id="1584335550">
          <w:marLeft w:val="640"/>
          <w:marRight w:val="0"/>
          <w:marTop w:val="0"/>
          <w:marBottom w:val="0"/>
          <w:divBdr>
            <w:top w:val="none" w:sz="0" w:space="0" w:color="auto"/>
            <w:left w:val="none" w:sz="0" w:space="0" w:color="auto"/>
            <w:bottom w:val="none" w:sz="0" w:space="0" w:color="auto"/>
            <w:right w:val="none" w:sz="0" w:space="0" w:color="auto"/>
          </w:divBdr>
        </w:div>
        <w:div w:id="1607809965">
          <w:marLeft w:val="640"/>
          <w:marRight w:val="0"/>
          <w:marTop w:val="0"/>
          <w:marBottom w:val="0"/>
          <w:divBdr>
            <w:top w:val="none" w:sz="0" w:space="0" w:color="auto"/>
            <w:left w:val="none" w:sz="0" w:space="0" w:color="auto"/>
            <w:bottom w:val="none" w:sz="0" w:space="0" w:color="auto"/>
            <w:right w:val="none" w:sz="0" w:space="0" w:color="auto"/>
          </w:divBdr>
        </w:div>
        <w:div w:id="1663122529">
          <w:marLeft w:val="640"/>
          <w:marRight w:val="0"/>
          <w:marTop w:val="0"/>
          <w:marBottom w:val="0"/>
          <w:divBdr>
            <w:top w:val="none" w:sz="0" w:space="0" w:color="auto"/>
            <w:left w:val="none" w:sz="0" w:space="0" w:color="auto"/>
            <w:bottom w:val="none" w:sz="0" w:space="0" w:color="auto"/>
            <w:right w:val="none" w:sz="0" w:space="0" w:color="auto"/>
          </w:divBdr>
        </w:div>
        <w:div w:id="1667439926">
          <w:marLeft w:val="640"/>
          <w:marRight w:val="0"/>
          <w:marTop w:val="0"/>
          <w:marBottom w:val="0"/>
          <w:divBdr>
            <w:top w:val="none" w:sz="0" w:space="0" w:color="auto"/>
            <w:left w:val="none" w:sz="0" w:space="0" w:color="auto"/>
            <w:bottom w:val="none" w:sz="0" w:space="0" w:color="auto"/>
            <w:right w:val="none" w:sz="0" w:space="0" w:color="auto"/>
          </w:divBdr>
        </w:div>
        <w:div w:id="1703748147">
          <w:marLeft w:val="640"/>
          <w:marRight w:val="0"/>
          <w:marTop w:val="0"/>
          <w:marBottom w:val="0"/>
          <w:divBdr>
            <w:top w:val="none" w:sz="0" w:space="0" w:color="auto"/>
            <w:left w:val="none" w:sz="0" w:space="0" w:color="auto"/>
            <w:bottom w:val="none" w:sz="0" w:space="0" w:color="auto"/>
            <w:right w:val="none" w:sz="0" w:space="0" w:color="auto"/>
          </w:divBdr>
        </w:div>
        <w:div w:id="1785877220">
          <w:marLeft w:val="640"/>
          <w:marRight w:val="0"/>
          <w:marTop w:val="0"/>
          <w:marBottom w:val="0"/>
          <w:divBdr>
            <w:top w:val="none" w:sz="0" w:space="0" w:color="auto"/>
            <w:left w:val="none" w:sz="0" w:space="0" w:color="auto"/>
            <w:bottom w:val="none" w:sz="0" w:space="0" w:color="auto"/>
            <w:right w:val="none" w:sz="0" w:space="0" w:color="auto"/>
          </w:divBdr>
        </w:div>
        <w:div w:id="1843667408">
          <w:marLeft w:val="640"/>
          <w:marRight w:val="0"/>
          <w:marTop w:val="0"/>
          <w:marBottom w:val="0"/>
          <w:divBdr>
            <w:top w:val="none" w:sz="0" w:space="0" w:color="auto"/>
            <w:left w:val="none" w:sz="0" w:space="0" w:color="auto"/>
            <w:bottom w:val="none" w:sz="0" w:space="0" w:color="auto"/>
            <w:right w:val="none" w:sz="0" w:space="0" w:color="auto"/>
          </w:divBdr>
        </w:div>
        <w:div w:id="1868370326">
          <w:marLeft w:val="640"/>
          <w:marRight w:val="0"/>
          <w:marTop w:val="0"/>
          <w:marBottom w:val="0"/>
          <w:divBdr>
            <w:top w:val="none" w:sz="0" w:space="0" w:color="auto"/>
            <w:left w:val="none" w:sz="0" w:space="0" w:color="auto"/>
            <w:bottom w:val="none" w:sz="0" w:space="0" w:color="auto"/>
            <w:right w:val="none" w:sz="0" w:space="0" w:color="auto"/>
          </w:divBdr>
        </w:div>
      </w:divsChild>
    </w:div>
    <w:div w:id="1615795335">
      <w:bodyDiv w:val="1"/>
      <w:marLeft w:val="0"/>
      <w:marRight w:val="0"/>
      <w:marTop w:val="0"/>
      <w:marBottom w:val="0"/>
      <w:divBdr>
        <w:top w:val="none" w:sz="0" w:space="0" w:color="auto"/>
        <w:left w:val="none" w:sz="0" w:space="0" w:color="auto"/>
        <w:bottom w:val="none" w:sz="0" w:space="0" w:color="auto"/>
        <w:right w:val="none" w:sz="0" w:space="0" w:color="auto"/>
      </w:divBdr>
      <w:divsChild>
        <w:div w:id="131557854">
          <w:marLeft w:val="640"/>
          <w:marRight w:val="0"/>
          <w:marTop w:val="0"/>
          <w:marBottom w:val="0"/>
          <w:divBdr>
            <w:top w:val="none" w:sz="0" w:space="0" w:color="auto"/>
            <w:left w:val="none" w:sz="0" w:space="0" w:color="auto"/>
            <w:bottom w:val="none" w:sz="0" w:space="0" w:color="auto"/>
            <w:right w:val="none" w:sz="0" w:space="0" w:color="auto"/>
          </w:divBdr>
        </w:div>
        <w:div w:id="170147819">
          <w:marLeft w:val="640"/>
          <w:marRight w:val="0"/>
          <w:marTop w:val="0"/>
          <w:marBottom w:val="0"/>
          <w:divBdr>
            <w:top w:val="none" w:sz="0" w:space="0" w:color="auto"/>
            <w:left w:val="none" w:sz="0" w:space="0" w:color="auto"/>
            <w:bottom w:val="none" w:sz="0" w:space="0" w:color="auto"/>
            <w:right w:val="none" w:sz="0" w:space="0" w:color="auto"/>
          </w:divBdr>
        </w:div>
        <w:div w:id="213472211">
          <w:marLeft w:val="640"/>
          <w:marRight w:val="0"/>
          <w:marTop w:val="0"/>
          <w:marBottom w:val="0"/>
          <w:divBdr>
            <w:top w:val="none" w:sz="0" w:space="0" w:color="auto"/>
            <w:left w:val="none" w:sz="0" w:space="0" w:color="auto"/>
            <w:bottom w:val="none" w:sz="0" w:space="0" w:color="auto"/>
            <w:right w:val="none" w:sz="0" w:space="0" w:color="auto"/>
          </w:divBdr>
        </w:div>
        <w:div w:id="295262778">
          <w:marLeft w:val="640"/>
          <w:marRight w:val="0"/>
          <w:marTop w:val="0"/>
          <w:marBottom w:val="0"/>
          <w:divBdr>
            <w:top w:val="none" w:sz="0" w:space="0" w:color="auto"/>
            <w:left w:val="none" w:sz="0" w:space="0" w:color="auto"/>
            <w:bottom w:val="none" w:sz="0" w:space="0" w:color="auto"/>
            <w:right w:val="none" w:sz="0" w:space="0" w:color="auto"/>
          </w:divBdr>
        </w:div>
        <w:div w:id="351536689">
          <w:marLeft w:val="640"/>
          <w:marRight w:val="0"/>
          <w:marTop w:val="0"/>
          <w:marBottom w:val="0"/>
          <w:divBdr>
            <w:top w:val="none" w:sz="0" w:space="0" w:color="auto"/>
            <w:left w:val="none" w:sz="0" w:space="0" w:color="auto"/>
            <w:bottom w:val="none" w:sz="0" w:space="0" w:color="auto"/>
            <w:right w:val="none" w:sz="0" w:space="0" w:color="auto"/>
          </w:divBdr>
        </w:div>
        <w:div w:id="363795519">
          <w:marLeft w:val="640"/>
          <w:marRight w:val="0"/>
          <w:marTop w:val="0"/>
          <w:marBottom w:val="0"/>
          <w:divBdr>
            <w:top w:val="none" w:sz="0" w:space="0" w:color="auto"/>
            <w:left w:val="none" w:sz="0" w:space="0" w:color="auto"/>
            <w:bottom w:val="none" w:sz="0" w:space="0" w:color="auto"/>
            <w:right w:val="none" w:sz="0" w:space="0" w:color="auto"/>
          </w:divBdr>
        </w:div>
        <w:div w:id="374080457">
          <w:marLeft w:val="640"/>
          <w:marRight w:val="0"/>
          <w:marTop w:val="0"/>
          <w:marBottom w:val="0"/>
          <w:divBdr>
            <w:top w:val="none" w:sz="0" w:space="0" w:color="auto"/>
            <w:left w:val="none" w:sz="0" w:space="0" w:color="auto"/>
            <w:bottom w:val="none" w:sz="0" w:space="0" w:color="auto"/>
            <w:right w:val="none" w:sz="0" w:space="0" w:color="auto"/>
          </w:divBdr>
        </w:div>
        <w:div w:id="463472876">
          <w:marLeft w:val="640"/>
          <w:marRight w:val="0"/>
          <w:marTop w:val="0"/>
          <w:marBottom w:val="0"/>
          <w:divBdr>
            <w:top w:val="none" w:sz="0" w:space="0" w:color="auto"/>
            <w:left w:val="none" w:sz="0" w:space="0" w:color="auto"/>
            <w:bottom w:val="none" w:sz="0" w:space="0" w:color="auto"/>
            <w:right w:val="none" w:sz="0" w:space="0" w:color="auto"/>
          </w:divBdr>
        </w:div>
        <w:div w:id="499078343">
          <w:marLeft w:val="640"/>
          <w:marRight w:val="0"/>
          <w:marTop w:val="0"/>
          <w:marBottom w:val="0"/>
          <w:divBdr>
            <w:top w:val="none" w:sz="0" w:space="0" w:color="auto"/>
            <w:left w:val="none" w:sz="0" w:space="0" w:color="auto"/>
            <w:bottom w:val="none" w:sz="0" w:space="0" w:color="auto"/>
            <w:right w:val="none" w:sz="0" w:space="0" w:color="auto"/>
          </w:divBdr>
        </w:div>
        <w:div w:id="502286161">
          <w:marLeft w:val="640"/>
          <w:marRight w:val="0"/>
          <w:marTop w:val="0"/>
          <w:marBottom w:val="0"/>
          <w:divBdr>
            <w:top w:val="none" w:sz="0" w:space="0" w:color="auto"/>
            <w:left w:val="none" w:sz="0" w:space="0" w:color="auto"/>
            <w:bottom w:val="none" w:sz="0" w:space="0" w:color="auto"/>
            <w:right w:val="none" w:sz="0" w:space="0" w:color="auto"/>
          </w:divBdr>
        </w:div>
        <w:div w:id="504634830">
          <w:marLeft w:val="640"/>
          <w:marRight w:val="0"/>
          <w:marTop w:val="0"/>
          <w:marBottom w:val="0"/>
          <w:divBdr>
            <w:top w:val="none" w:sz="0" w:space="0" w:color="auto"/>
            <w:left w:val="none" w:sz="0" w:space="0" w:color="auto"/>
            <w:bottom w:val="none" w:sz="0" w:space="0" w:color="auto"/>
            <w:right w:val="none" w:sz="0" w:space="0" w:color="auto"/>
          </w:divBdr>
        </w:div>
        <w:div w:id="604265006">
          <w:marLeft w:val="640"/>
          <w:marRight w:val="0"/>
          <w:marTop w:val="0"/>
          <w:marBottom w:val="0"/>
          <w:divBdr>
            <w:top w:val="none" w:sz="0" w:space="0" w:color="auto"/>
            <w:left w:val="none" w:sz="0" w:space="0" w:color="auto"/>
            <w:bottom w:val="none" w:sz="0" w:space="0" w:color="auto"/>
            <w:right w:val="none" w:sz="0" w:space="0" w:color="auto"/>
          </w:divBdr>
        </w:div>
        <w:div w:id="687096902">
          <w:marLeft w:val="640"/>
          <w:marRight w:val="0"/>
          <w:marTop w:val="0"/>
          <w:marBottom w:val="0"/>
          <w:divBdr>
            <w:top w:val="none" w:sz="0" w:space="0" w:color="auto"/>
            <w:left w:val="none" w:sz="0" w:space="0" w:color="auto"/>
            <w:bottom w:val="none" w:sz="0" w:space="0" w:color="auto"/>
            <w:right w:val="none" w:sz="0" w:space="0" w:color="auto"/>
          </w:divBdr>
        </w:div>
        <w:div w:id="841747975">
          <w:marLeft w:val="640"/>
          <w:marRight w:val="0"/>
          <w:marTop w:val="0"/>
          <w:marBottom w:val="0"/>
          <w:divBdr>
            <w:top w:val="none" w:sz="0" w:space="0" w:color="auto"/>
            <w:left w:val="none" w:sz="0" w:space="0" w:color="auto"/>
            <w:bottom w:val="none" w:sz="0" w:space="0" w:color="auto"/>
            <w:right w:val="none" w:sz="0" w:space="0" w:color="auto"/>
          </w:divBdr>
        </w:div>
        <w:div w:id="874806318">
          <w:marLeft w:val="640"/>
          <w:marRight w:val="0"/>
          <w:marTop w:val="0"/>
          <w:marBottom w:val="0"/>
          <w:divBdr>
            <w:top w:val="none" w:sz="0" w:space="0" w:color="auto"/>
            <w:left w:val="none" w:sz="0" w:space="0" w:color="auto"/>
            <w:bottom w:val="none" w:sz="0" w:space="0" w:color="auto"/>
            <w:right w:val="none" w:sz="0" w:space="0" w:color="auto"/>
          </w:divBdr>
        </w:div>
        <w:div w:id="952715373">
          <w:marLeft w:val="640"/>
          <w:marRight w:val="0"/>
          <w:marTop w:val="0"/>
          <w:marBottom w:val="0"/>
          <w:divBdr>
            <w:top w:val="none" w:sz="0" w:space="0" w:color="auto"/>
            <w:left w:val="none" w:sz="0" w:space="0" w:color="auto"/>
            <w:bottom w:val="none" w:sz="0" w:space="0" w:color="auto"/>
            <w:right w:val="none" w:sz="0" w:space="0" w:color="auto"/>
          </w:divBdr>
        </w:div>
        <w:div w:id="1002467793">
          <w:marLeft w:val="640"/>
          <w:marRight w:val="0"/>
          <w:marTop w:val="0"/>
          <w:marBottom w:val="0"/>
          <w:divBdr>
            <w:top w:val="none" w:sz="0" w:space="0" w:color="auto"/>
            <w:left w:val="none" w:sz="0" w:space="0" w:color="auto"/>
            <w:bottom w:val="none" w:sz="0" w:space="0" w:color="auto"/>
            <w:right w:val="none" w:sz="0" w:space="0" w:color="auto"/>
          </w:divBdr>
        </w:div>
        <w:div w:id="1005981611">
          <w:marLeft w:val="640"/>
          <w:marRight w:val="0"/>
          <w:marTop w:val="0"/>
          <w:marBottom w:val="0"/>
          <w:divBdr>
            <w:top w:val="none" w:sz="0" w:space="0" w:color="auto"/>
            <w:left w:val="none" w:sz="0" w:space="0" w:color="auto"/>
            <w:bottom w:val="none" w:sz="0" w:space="0" w:color="auto"/>
            <w:right w:val="none" w:sz="0" w:space="0" w:color="auto"/>
          </w:divBdr>
        </w:div>
        <w:div w:id="1030960877">
          <w:marLeft w:val="640"/>
          <w:marRight w:val="0"/>
          <w:marTop w:val="0"/>
          <w:marBottom w:val="0"/>
          <w:divBdr>
            <w:top w:val="none" w:sz="0" w:space="0" w:color="auto"/>
            <w:left w:val="none" w:sz="0" w:space="0" w:color="auto"/>
            <w:bottom w:val="none" w:sz="0" w:space="0" w:color="auto"/>
            <w:right w:val="none" w:sz="0" w:space="0" w:color="auto"/>
          </w:divBdr>
        </w:div>
        <w:div w:id="1038119430">
          <w:marLeft w:val="640"/>
          <w:marRight w:val="0"/>
          <w:marTop w:val="0"/>
          <w:marBottom w:val="0"/>
          <w:divBdr>
            <w:top w:val="none" w:sz="0" w:space="0" w:color="auto"/>
            <w:left w:val="none" w:sz="0" w:space="0" w:color="auto"/>
            <w:bottom w:val="none" w:sz="0" w:space="0" w:color="auto"/>
            <w:right w:val="none" w:sz="0" w:space="0" w:color="auto"/>
          </w:divBdr>
        </w:div>
        <w:div w:id="1174224492">
          <w:marLeft w:val="640"/>
          <w:marRight w:val="0"/>
          <w:marTop w:val="0"/>
          <w:marBottom w:val="0"/>
          <w:divBdr>
            <w:top w:val="none" w:sz="0" w:space="0" w:color="auto"/>
            <w:left w:val="none" w:sz="0" w:space="0" w:color="auto"/>
            <w:bottom w:val="none" w:sz="0" w:space="0" w:color="auto"/>
            <w:right w:val="none" w:sz="0" w:space="0" w:color="auto"/>
          </w:divBdr>
        </w:div>
        <w:div w:id="1201238390">
          <w:marLeft w:val="640"/>
          <w:marRight w:val="0"/>
          <w:marTop w:val="0"/>
          <w:marBottom w:val="0"/>
          <w:divBdr>
            <w:top w:val="none" w:sz="0" w:space="0" w:color="auto"/>
            <w:left w:val="none" w:sz="0" w:space="0" w:color="auto"/>
            <w:bottom w:val="none" w:sz="0" w:space="0" w:color="auto"/>
            <w:right w:val="none" w:sz="0" w:space="0" w:color="auto"/>
          </w:divBdr>
        </w:div>
        <w:div w:id="1213931990">
          <w:marLeft w:val="640"/>
          <w:marRight w:val="0"/>
          <w:marTop w:val="0"/>
          <w:marBottom w:val="0"/>
          <w:divBdr>
            <w:top w:val="none" w:sz="0" w:space="0" w:color="auto"/>
            <w:left w:val="none" w:sz="0" w:space="0" w:color="auto"/>
            <w:bottom w:val="none" w:sz="0" w:space="0" w:color="auto"/>
            <w:right w:val="none" w:sz="0" w:space="0" w:color="auto"/>
          </w:divBdr>
        </w:div>
        <w:div w:id="1225488458">
          <w:marLeft w:val="640"/>
          <w:marRight w:val="0"/>
          <w:marTop w:val="0"/>
          <w:marBottom w:val="0"/>
          <w:divBdr>
            <w:top w:val="none" w:sz="0" w:space="0" w:color="auto"/>
            <w:left w:val="none" w:sz="0" w:space="0" w:color="auto"/>
            <w:bottom w:val="none" w:sz="0" w:space="0" w:color="auto"/>
            <w:right w:val="none" w:sz="0" w:space="0" w:color="auto"/>
          </w:divBdr>
        </w:div>
        <w:div w:id="1301228156">
          <w:marLeft w:val="640"/>
          <w:marRight w:val="0"/>
          <w:marTop w:val="0"/>
          <w:marBottom w:val="0"/>
          <w:divBdr>
            <w:top w:val="none" w:sz="0" w:space="0" w:color="auto"/>
            <w:left w:val="none" w:sz="0" w:space="0" w:color="auto"/>
            <w:bottom w:val="none" w:sz="0" w:space="0" w:color="auto"/>
            <w:right w:val="none" w:sz="0" w:space="0" w:color="auto"/>
          </w:divBdr>
        </w:div>
        <w:div w:id="1360861395">
          <w:marLeft w:val="640"/>
          <w:marRight w:val="0"/>
          <w:marTop w:val="0"/>
          <w:marBottom w:val="0"/>
          <w:divBdr>
            <w:top w:val="none" w:sz="0" w:space="0" w:color="auto"/>
            <w:left w:val="none" w:sz="0" w:space="0" w:color="auto"/>
            <w:bottom w:val="none" w:sz="0" w:space="0" w:color="auto"/>
            <w:right w:val="none" w:sz="0" w:space="0" w:color="auto"/>
          </w:divBdr>
        </w:div>
        <w:div w:id="1421948243">
          <w:marLeft w:val="640"/>
          <w:marRight w:val="0"/>
          <w:marTop w:val="0"/>
          <w:marBottom w:val="0"/>
          <w:divBdr>
            <w:top w:val="none" w:sz="0" w:space="0" w:color="auto"/>
            <w:left w:val="none" w:sz="0" w:space="0" w:color="auto"/>
            <w:bottom w:val="none" w:sz="0" w:space="0" w:color="auto"/>
            <w:right w:val="none" w:sz="0" w:space="0" w:color="auto"/>
          </w:divBdr>
        </w:div>
        <w:div w:id="1438450212">
          <w:marLeft w:val="640"/>
          <w:marRight w:val="0"/>
          <w:marTop w:val="0"/>
          <w:marBottom w:val="0"/>
          <w:divBdr>
            <w:top w:val="none" w:sz="0" w:space="0" w:color="auto"/>
            <w:left w:val="none" w:sz="0" w:space="0" w:color="auto"/>
            <w:bottom w:val="none" w:sz="0" w:space="0" w:color="auto"/>
            <w:right w:val="none" w:sz="0" w:space="0" w:color="auto"/>
          </w:divBdr>
        </w:div>
        <w:div w:id="1481845707">
          <w:marLeft w:val="640"/>
          <w:marRight w:val="0"/>
          <w:marTop w:val="0"/>
          <w:marBottom w:val="0"/>
          <w:divBdr>
            <w:top w:val="none" w:sz="0" w:space="0" w:color="auto"/>
            <w:left w:val="none" w:sz="0" w:space="0" w:color="auto"/>
            <w:bottom w:val="none" w:sz="0" w:space="0" w:color="auto"/>
            <w:right w:val="none" w:sz="0" w:space="0" w:color="auto"/>
          </w:divBdr>
        </w:div>
        <w:div w:id="1647932412">
          <w:marLeft w:val="640"/>
          <w:marRight w:val="0"/>
          <w:marTop w:val="0"/>
          <w:marBottom w:val="0"/>
          <w:divBdr>
            <w:top w:val="none" w:sz="0" w:space="0" w:color="auto"/>
            <w:left w:val="none" w:sz="0" w:space="0" w:color="auto"/>
            <w:bottom w:val="none" w:sz="0" w:space="0" w:color="auto"/>
            <w:right w:val="none" w:sz="0" w:space="0" w:color="auto"/>
          </w:divBdr>
        </w:div>
        <w:div w:id="1758408118">
          <w:marLeft w:val="640"/>
          <w:marRight w:val="0"/>
          <w:marTop w:val="0"/>
          <w:marBottom w:val="0"/>
          <w:divBdr>
            <w:top w:val="none" w:sz="0" w:space="0" w:color="auto"/>
            <w:left w:val="none" w:sz="0" w:space="0" w:color="auto"/>
            <w:bottom w:val="none" w:sz="0" w:space="0" w:color="auto"/>
            <w:right w:val="none" w:sz="0" w:space="0" w:color="auto"/>
          </w:divBdr>
        </w:div>
        <w:div w:id="1821578125">
          <w:marLeft w:val="640"/>
          <w:marRight w:val="0"/>
          <w:marTop w:val="0"/>
          <w:marBottom w:val="0"/>
          <w:divBdr>
            <w:top w:val="none" w:sz="0" w:space="0" w:color="auto"/>
            <w:left w:val="none" w:sz="0" w:space="0" w:color="auto"/>
            <w:bottom w:val="none" w:sz="0" w:space="0" w:color="auto"/>
            <w:right w:val="none" w:sz="0" w:space="0" w:color="auto"/>
          </w:divBdr>
        </w:div>
        <w:div w:id="1909262595">
          <w:marLeft w:val="640"/>
          <w:marRight w:val="0"/>
          <w:marTop w:val="0"/>
          <w:marBottom w:val="0"/>
          <w:divBdr>
            <w:top w:val="none" w:sz="0" w:space="0" w:color="auto"/>
            <w:left w:val="none" w:sz="0" w:space="0" w:color="auto"/>
            <w:bottom w:val="none" w:sz="0" w:space="0" w:color="auto"/>
            <w:right w:val="none" w:sz="0" w:space="0" w:color="auto"/>
          </w:divBdr>
        </w:div>
        <w:div w:id="2133208549">
          <w:marLeft w:val="640"/>
          <w:marRight w:val="0"/>
          <w:marTop w:val="0"/>
          <w:marBottom w:val="0"/>
          <w:divBdr>
            <w:top w:val="none" w:sz="0" w:space="0" w:color="auto"/>
            <w:left w:val="none" w:sz="0" w:space="0" w:color="auto"/>
            <w:bottom w:val="none" w:sz="0" w:space="0" w:color="auto"/>
            <w:right w:val="none" w:sz="0" w:space="0" w:color="auto"/>
          </w:divBdr>
        </w:div>
      </w:divsChild>
    </w:div>
    <w:div w:id="1646618251">
      <w:bodyDiv w:val="1"/>
      <w:marLeft w:val="0"/>
      <w:marRight w:val="0"/>
      <w:marTop w:val="0"/>
      <w:marBottom w:val="0"/>
      <w:divBdr>
        <w:top w:val="none" w:sz="0" w:space="0" w:color="auto"/>
        <w:left w:val="none" w:sz="0" w:space="0" w:color="auto"/>
        <w:bottom w:val="none" w:sz="0" w:space="0" w:color="auto"/>
        <w:right w:val="none" w:sz="0" w:space="0" w:color="auto"/>
      </w:divBdr>
      <w:divsChild>
        <w:div w:id="23603267">
          <w:marLeft w:val="640"/>
          <w:marRight w:val="0"/>
          <w:marTop w:val="0"/>
          <w:marBottom w:val="0"/>
          <w:divBdr>
            <w:top w:val="none" w:sz="0" w:space="0" w:color="auto"/>
            <w:left w:val="none" w:sz="0" w:space="0" w:color="auto"/>
            <w:bottom w:val="none" w:sz="0" w:space="0" w:color="auto"/>
            <w:right w:val="none" w:sz="0" w:space="0" w:color="auto"/>
          </w:divBdr>
        </w:div>
        <w:div w:id="198053484">
          <w:marLeft w:val="640"/>
          <w:marRight w:val="0"/>
          <w:marTop w:val="0"/>
          <w:marBottom w:val="0"/>
          <w:divBdr>
            <w:top w:val="none" w:sz="0" w:space="0" w:color="auto"/>
            <w:left w:val="none" w:sz="0" w:space="0" w:color="auto"/>
            <w:bottom w:val="none" w:sz="0" w:space="0" w:color="auto"/>
            <w:right w:val="none" w:sz="0" w:space="0" w:color="auto"/>
          </w:divBdr>
        </w:div>
        <w:div w:id="349140104">
          <w:marLeft w:val="640"/>
          <w:marRight w:val="0"/>
          <w:marTop w:val="0"/>
          <w:marBottom w:val="0"/>
          <w:divBdr>
            <w:top w:val="none" w:sz="0" w:space="0" w:color="auto"/>
            <w:left w:val="none" w:sz="0" w:space="0" w:color="auto"/>
            <w:bottom w:val="none" w:sz="0" w:space="0" w:color="auto"/>
            <w:right w:val="none" w:sz="0" w:space="0" w:color="auto"/>
          </w:divBdr>
        </w:div>
        <w:div w:id="431169817">
          <w:marLeft w:val="640"/>
          <w:marRight w:val="0"/>
          <w:marTop w:val="0"/>
          <w:marBottom w:val="0"/>
          <w:divBdr>
            <w:top w:val="none" w:sz="0" w:space="0" w:color="auto"/>
            <w:left w:val="none" w:sz="0" w:space="0" w:color="auto"/>
            <w:bottom w:val="none" w:sz="0" w:space="0" w:color="auto"/>
            <w:right w:val="none" w:sz="0" w:space="0" w:color="auto"/>
          </w:divBdr>
        </w:div>
        <w:div w:id="444422770">
          <w:marLeft w:val="640"/>
          <w:marRight w:val="0"/>
          <w:marTop w:val="0"/>
          <w:marBottom w:val="0"/>
          <w:divBdr>
            <w:top w:val="none" w:sz="0" w:space="0" w:color="auto"/>
            <w:left w:val="none" w:sz="0" w:space="0" w:color="auto"/>
            <w:bottom w:val="none" w:sz="0" w:space="0" w:color="auto"/>
            <w:right w:val="none" w:sz="0" w:space="0" w:color="auto"/>
          </w:divBdr>
        </w:div>
        <w:div w:id="459106978">
          <w:marLeft w:val="640"/>
          <w:marRight w:val="0"/>
          <w:marTop w:val="0"/>
          <w:marBottom w:val="0"/>
          <w:divBdr>
            <w:top w:val="none" w:sz="0" w:space="0" w:color="auto"/>
            <w:left w:val="none" w:sz="0" w:space="0" w:color="auto"/>
            <w:bottom w:val="none" w:sz="0" w:space="0" w:color="auto"/>
            <w:right w:val="none" w:sz="0" w:space="0" w:color="auto"/>
          </w:divBdr>
        </w:div>
        <w:div w:id="469061374">
          <w:marLeft w:val="640"/>
          <w:marRight w:val="0"/>
          <w:marTop w:val="0"/>
          <w:marBottom w:val="0"/>
          <w:divBdr>
            <w:top w:val="none" w:sz="0" w:space="0" w:color="auto"/>
            <w:left w:val="none" w:sz="0" w:space="0" w:color="auto"/>
            <w:bottom w:val="none" w:sz="0" w:space="0" w:color="auto"/>
            <w:right w:val="none" w:sz="0" w:space="0" w:color="auto"/>
          </w:divBdr>
        </w:div>
        <w:div w:id="530343363">
          <w:marLeft w:val="640"/>
          <w:marRight w:val="0"/>
          <w:marTop w:val="0"/>
          <w:marBottom w:val="0"/>
          <w:divBdr>
            <w:top w:val="none" w:sz="0" w:space="0" w:color="auto"/>
            <w:left w:val="none" w:sz="0" w:space="0" w:color="auto"/>
            <w:bottom w:val="none" w:sz="0" w:space="0" w:color="auto"/>
            <w:right w:val="none" w:sz="0" w:space="0" w:color="auto"/>
          </w:divBdr>
        </w:div>
        <w:div w:id="641235088">
          <w:marLeft w:val="640"/>
          <w:marRight w:val="0"/>
          <w:marTop w:val="0"/>
          <w:marBottom w:val="0"/>
          <w:divBdr>
            <w:top w:val="none" w:sz="0" w:space="0" w:color="auto"/>
            <w:left w:val="none" w:sz="0" w:space="0" w:color="auto"/>
            <w:bottom w:val="none" w:sz="0" w:space="0" w:color="auto"/>
            <w:right w:val="none" w:sz="0" w:space="0" w:color="auto"/>
          </w:divBdr>
        </w:div>
        <w:div w:id="711879445">
          <w:marLeft w:val="640"/>
          <w:marRight w:val="0"/>
          <w:marTop w:val="0"/>
          <w:marBottom w:val="0"/>
          <w:divBdr>
            <w:top w:val="none" w:sz="0" w:space="0" w:color="auto"/>
            <w:left w:val="none" w:sz="0" w:space="0" w:color="auto"/>
            <w:bottom w:val="none" w:sz="0" w:space="0" w:color="auto"/>
            <w:right w:val="none" w:sz="0" w:space="0" w:color="auto"/>
          </w:divBdr>
        </w:div>
        <w:div w:id="714622034">
          <w:marLeft w:val="640"/>
          <w:marRight w:val="0"/>
          <w:marTop w:val="0"/>
          <w:marBottom w:val="0"/>
          <w:divBdr>
            <w:top w:val="none" w:sz="0" w:space="0" w:color="auto"/>
            <w:left w:val="none" w:sz="0" w:space="0" w:color="auto"/>
            <w:bottom w:val="none" w:sz="0" w:space="0" w:color="auto"/>
            <w:right w:val="none" w:sz="0" w:space="0" w:color="auto"/>
          </w:divBdr>
        </w:div>
        <w:div w:id="796606480">
          <w:marLeft w:val="640"/>
          <w:marRight w:val="0"/>
          <w:marTop w:val="0"/>
          <w:marBottom w:val="0"/>
          <w:divBdr>
            <w:top w:val="none" w:sz="0" w:space="0" w:color="auto"/>
            <w:left w:val="none" w:sz="0" w:space="0" w:color="auto"/>
            <w:bottom w:val="none" w:sz="0" w:space="0" w:color="auto"/>
            <w:right w:val="none" w:sz="0" w:space="0" w:color="auto"/>
          </w:divBdr>
        </w:div>
        <w:div w:id="863785128">
          <w:marLeft w:val="640"/>
          <w:marRight w:val="0"/>
          <w:marTop w:val="0"/>
          <w:marBottom w:val="0"/>
          <w:divBdr>
            <w:top w:val="none" w:sz="0" w:space="0" w:color="auto"/>
            <w:left w:val="none" w:sz="0" w:space="0" w:color="auto"/>
            <w:bottom w:val="none" w:sz="0" w:space="0" w:color="auto"/>
            <w:right w:val="none" w:sz="0" w:space="0" w:color="auto"/>
          </w:divBdr>
        </w:div>
        <w:div w:id="929200859">
          <w:marLeft w:val="640"/>
          <w:marRight w:val="0"/>
          <w:marTop w:val="0"/>
          <w:marBottom w:val="0"/>
          <w:divBdr>
            <w:top w:val="none" w:sz="0" w:space="0" w:color="auto"/>
            <w:left w:val="none" w:sz="0" w:space="0" w:color="auto"/>
            <w:bottom w:val="none" w:sz="0" w:space="0" w:color="auto"/>
            <w:right w:val="none" w:sz="0" w:space="0" w:color="auto"/>
          </w:divBdr>
        </w:div>
        <w:div w:id="994576210">
          <w:marLeft w:val="640"/>
          <w:marRight w:val="0"/>
          <w:marTop w:val="0"/>
          <w:marBottom w:val="0"/>
          <w:divBdr>
            <w:top w:val="none" w:sz="0" w:space="0" w:color="auto"/>
            <w:left w:val="none" w:sz="0" w:space="0" w:color="auto"/>
            <w:bottom w:val="none" w:sz="0" w:space="0" w:color="auto"/>
            <w:right w:val="none" w:sz="0" w:space="0" w:color="auto"/>
          </w:divBdr>
        </w:div>
        <w:div w:id="1006633251">
          <w:marLeft w:val="640"/>
          <w:marRight w:val="0"/>
          <w:marTop w:val="0"/>
          <w:marBottom w:val="0"/>
          <w:divBdr>
            <w:top w:val="none" w:sz="0" w:space="0" w:color="auto"/>
            <w:left w:val="none" w:sz="0" w:space="0" w:color="auto"/>
            <w:bottom w:val="none" w:sz="0" w:space="0" w:color="auto"/>
            <w:right w:val="none" w:sz="0" w:space="0" w:color="auto"/>
          </w:divBdr>
        </w:div>
        <w:div w:id="1093668242">
          <w:marLeft w:val="640"/>
          <w:marRight w:val="0"/>
          <w:marTop w:val="0"/>
          <w:marBottom w:val="0"/>
          <w:divBdr>
            <w:top w:val="none" w:sz="0" w:space="0" w:color="auto"/>
            <w:left w:val="none" w:sz="0" w:space="0" w:color="auto"/>
            <w:bottom w:val="none" w:sz="0" w:space="0" w:color="auto"/>
            <w:right w:val="none" w:sz="0" w:space="0" w:color="auto"/>
          </w:divBdr>
        </w:div>
        <w:div w:id="1100567699">
          <w:marLeft w:val="640"/>
          <w:marRight w:val="0"/>
          <w:marTop w:val="0"/>
          <w:marBottom w:val="0"/>
          <w:divBdr>
            <w:top w:val="none" w:sz="0" w:space="0" w:color="auto"/>
            <w:left w:val="none" w:sz="0" w:space="0" w:color="auto"/>
            <w:bottom w:val="none" w:sz="0" w:space="0" w:color="auto"/>
            <w:right w:val="none" w:sz="0" w:space="0" w:color="auto"/>
          </w:divBdr>
        </w:div>
        <w:div w:id="1148745805">
          <w:marLeft w:val="640"/>
          <w:marRight w:val="0"/>
          <w:marTop w:val="0"/>
          <w:marBottom w:val="0"/>
          <w:divBdr>
            <w:top w:val="none" w:sz="0" w:space="0" w:color="auto"/>
            <w:left w:val="none" w:sz="0" w:space="0" w:color="auto"/>
            <w:bottom w:val="none" w:sz="0" w:space="0" w:color="auto"/>
            <w:right w:val="none" w:sz="0" w:space="0" w:color="auto"/>
          </w:divBdr>
        </w:div>
        <w:div w:id="1278608680">
          <w:marLeft w:val="640"/>
          <w:marRight w:val="0"/>
          <w:marTop w:val="0"/>
          <w:marBottom w:val="0"/>
          <w:divBdr>
            <w:top w:val="none" w:sz="0" w:space="0" w:color="auto"/>
            <w:left w:val="none" w:sz="0" w:space="0" w:color="auto"/>
            <w:bottom w:val="none" w:sz="0" w:space="0" w:color="auto"/>
            <w:right w:val="none" w:sz="0" w:space="0" w:color="auto"/>
          </w:divBdr>
        </w:div>
        <w:div w:id="1382023892">
          <w:marLeft w:val="640"/>
          <w:marRight w:val="0"/>
          <w:marTop w:val="0"/>
          <w:marBottom w:val="0"/>
          <w:divBdr>
            <w:top w:val="none" w:sz="0" w:space="0" w:color="auto"/>
            <w:left w:val="none" w:sz="0" w:space="0" w:color="auto"/>
            <w:bottom w:val="none" w:sz="0" w:space="0" w:color="auto"/>
            <w:right w:val="none" w:sz="0" w:space="0" w:color="auto"/>
          </w:divBdr>
        </w:div>
        <w:div w:id="1389106513">
          <w:marLeft w:val="640"/>
          <w:marRight w:val="0"/>
          <w:marTop w:val="0"/>
          <w:marBottom w:val="0"/>
          <w:divBdr>
            <w:top w:val="none" w:sz="0" w:space="0" w:color="auto"/>
            <w:left w:val="none" w:sz="0" w:space="0" w:color="auto"/>
            <w:bottom w:val="none" w:sz="0" w:space="0" w:color="auto"/>
            <w:right w:val="none" w:sz="0" w:space="0" w:color="auto"/>
          </w:divBdr>
        </w:div>
        <w:div w:id="1419135300">
          <w:marLeft w:val="640"/>
          <w:marRight w:val="0"/>
          <w:marTop w:val="0"/>
          <w:marBottom w:val="0"/>
          <w:divBdr>
            <w:top w:val="none" w:sz="0" w:space="0" w:color="auto"/>
            <w:left w:val="none" w:sz="0" w:space="0" w:color="auto"/>
            <w:bottom w:val="none" w:sz="0" w:space="0" w:color="auto"/>
            <w:right w:val="none" w:sz="0" w:space="0" w:color="auto"/>
          </w:divBdr>
        </w:div>
        <w:div w:id="1560289060">
          <w:marLeft w:val="640"/>
          <w:marRight w:val="0"/>
          <w:marTop w:val="0"/>
          <w:marBottom w:val="0"/>
          <w:divBdr>
            <w:top w:val="none" w:sz="0" w:space="0" w:color="auto"/>
            <w:left w:val="none" w:sz="0" w:space="0" w:color="auto"/>
            <w:bottom w:val="none" w:sz="0" w:space="0" w:color="auto"/>
            <w:right w:val="none" w:sz="0" w:space="0" w:color="auto"/>
          </w:divBdr>
        </w:div>
        <w:div w:id="1570143532">
          <w:marLeft w:val="640"/>
          <w:marRight w:val="0"/>
          <w:marTop w:val="0"/>
          <w:marBottom w:val="0"/>
          <w:divBdr>
            <w:top w:val="none" w:sz="0" w:space="0" w:color="auto"/>
            <w:left w:val="none" w:sz="0" w:space="0" w:color="auto"/>
            <w:bottom w:val="none" w:sz="0" w:space="0" w:color="auto"/>
            <w:right w:val="none" w:sz="0" w:space="0" w:color="auto"/>
          </w:divBdr>
        </w:div>
        <w:div w:id="1600680053">
          <w:marLeft w:val="640"/>
          <w:marRight w:val="0"/>
          <w:marTop w:val="0"/>
          <w:marBottom w:val="0"/>
          <w:divBdr>
            <w:top w:val="none" w:sz="0" w:space="0" w:color="auto"/>
            <w:left w:val="none" w:sz="0" w:space="0" w:color="auto"/>
            <w:bottom w:val="none" w:sz="0" w:space="0" w:color="auto"/>
            <w:right w:val="none" w:sz="0" w:space="0" w:color="auto"/>
          </w:divBdr>
        </w:div>
        <w:div w:id="1604681546">
          <w:marLeft w:val="640"/>
          <w:marRight w:val="0"/>
          <w:marTop w:val="0"/>
          <w:marBottom w:val="0"/>
          <w:divBdr>
            <w:top w:val="none" w:sz="0" w:space="0" w:color="auto"/>
            <w:left w:val="none" w:sz="0" w:space="0" w:color="auto"/>
            <w:bottom w:val="none" w:sz="0" w:space="0" w:color="auto"/>
            <w:right w:val="none" w:sz="0" w:space="0" w:color="auto"/>
          </w:divBdr>
        </w:div>
        <w:div w:id="1669094900">
          <w:marLeft w:val="640"/>
          <w:marRight w:val="0"/>
          <w:marTop w:val="0"/>
          <w:marBottom w:val="0"/>
          <w:divBdr>
            <w:top w:val="none" w:sz="0" w:space="0" w:color="auto"/>
            <w:left w:val="none" w:sz="0" w:space="0" w:color="auto"/>
            <w:bottom w:val="none" w:sz="0" w:space="0" w:color="auto"/>
            <w:right w:val="none" w:sz="0" w:space="0" w:color="auto"/>
          </w:divBdr>
        </w:div>
        <w:div w:id="1676614794">
          <w:marLeft w:val="640"/>
          <w:marRight w:val="0"/>
          <w:marTop w:val="0"/>
          <w:marBottom w:val="0"/>
          <w:divBdr>
            <w:top w:val="none" w:sz="0" w:space="0" w:color="auto"/>
            <w:left w:val="none" w:sz="0" w:space="0" w:color="auto"/>
            <w:bottom w:val="none" w:sz="0" w:space="0" w:color="auto"/>
            <w:right w:val="none" w:sz="0" w:space="0" w:color="auto"/>
          </w:divBdr>
        </w:div>
        <w:div w:id="1752700980">
          <w:marLeft w:val="640"/>
          <w:marRight w:val="0"/>
          <w:marTop w:val="0"/>
          <w:marBottom w:val="0"/>
          <w:divBdr>
            <w:top w:val="none" w:sz="0" w:space="0" w:color="auto"/>
            <w:left w:val="none" w:sz="0" w:space="0" w:color="auto"/>
            <w:bottom w:val="none" w:sz="0" w:space="0" w:color="auto"/>
            <w:right w:val="none" w:sz="0" w:space="0" w:color="auto"/>
          </w:divBdr>
        </w:div>
        <w:div w:id="1781488725">
          <w:marLeft w:val="640"/>
          <w:marRight w:val="0"/>
          <w:marTop w:val="0"/>
          <w:marBottom w:val="0"/>
          <w:divBdr>
            <w:top w:val="none" w:sz="0" w:space="0" w:color="auto"/>
            <w:left w:val="none" w:sz="0" w:space="0" w:color="auto"/>
            <w:bottom w:val="none" w:sz="0" w:space="0" w:color="auto"/>
            <w:right w:val="none" w:sz="0" w:space="0" w:color="auto"/>
          </w:divBdr>
        </w:div>
        <w:div w:id="1814330028">
          <w:marLeft w:val="640"/>
          <w:marRight w:val="0"/>
          <w:marTop w:val="0"/>
          <w:marBottom w:val="0"/>
          <w:divBdr>
            <w:top w:val="none" w:sz="0" w:space="0" w:color="auto"/>
            <w:left w:val="none" w:sz="0" w:space="0" w:color="auto"/>
            <w:bottom w:val="none" w:sz="0" w:space="0" w:color="auto"/>
            <w:right w:val="none" w:sz="0" w:space="0" w:color="auto"/>
          </w:divBdr>
        </w:div>
        <w:div w:id="1829245093">
          <w:marLeft w:val="640"/>
          <w:marRight w:val="0"/>
          <w:marTop w:val="0"/>
          <w:marBottom w:val="0"/>
          <w:divBdr>
            <w:top w:val="none" w:sz="0" w:space="0" w:color="auto"/>
            <w:left w:val="none" w:sz="0" w:space="0" w:color="auto"/>
            <w:bottom w:val="none" w:sz="0" w:space="0" w:color="auto"/>
            <w:right w:val="none" w:sz="0" w:space="0" w:color="auto"/>
          </w:divBdr>
        </w:div>
        <w:div w:id="1933390429">
          <w:marLeft w:val="640"/>
          <w:marRight w:val="0"/>
          <w:marTop w:val="0"/>
          <w:marBottom w:val="0"/>
          <w:divBdr>
            <w:top w:val="none" w:sz="0" w:space="0" w:color="auto"/>
            <w:left w:val="none" w:sz="0" w:space="0" w:color="auto"/>
            <w:bottom w:val="none" w:sz="0" w:space="0" w:color="auto"/>
            <w:right w:val="none" w:sz="0" w:space="0" w:color="auto"/>
          </w:divBdr>
        </w:div>
        <w:div w:id="1942760504">
          <w:marLeft w:val="640"/>
          <w:marRight w:val="0"/>
          <w:marTop w:val="0"/>
          <w:marBottom w:val="0"/>
          <w:divBdr>
            <w:top w:val="none" w:sz="0" w:space="0" w:color="auto"/>
            <w:left w:val="none" w:sz="0" w:space="0" w:color="auto"/>
            <w:bottom w:val="none" w:sz="0" w:space="0" w:color="auto"/>
            <w:right w:val="none" w:sz="0" w:space="0" w:color="auto"/>
          </w:divBdr>
        </w:div>
      </w:divsChild>
    </w:div>
    <w:div w:id="1658269577">
      <w:bodyDiv w:val="1"/>
      <w:marLeft w:val="0"/>
      <w:marRight w:val="0"/>
      <w:marTop w:val="0"/>
      <w:marBottom w:val="0"/>
      <w:divBdr>
        <w:top w:val="none" w:sz="0" w:space="0" w:color="auto"/>
        <w:left w:val="none" w:sz="0" w:space="0" w:color="auto"/>
        <w:bottom w:val="none" w:sz="0" w:space="0" w:color="auto"/>
        <w:right w:val="none" w:sz="0" w:space="0" w:color="auto"/>
      </w:divBdr>
      <w:divsChild>
        <w:div w:id="32925039">
          <w:marLeft w:val="640"/>
          <w:marRight w:val="0"/>
          <w:marTop w:val="0"/>
          <w:marBottom w:val="0"/>
          <w:divBdr>
            <w:top w:val="none" w:sz="0" w:space="0" w:color="auto"/>
            <w:left w:val="none" w:sz="0" w:space="0" w:color="auto"/>
            <w:bottom w:val="none" w:sz="0" w:space="0" w:color="auto"/>
            <w:right w:val="none" w:sz="0" w:space="0" w:color="auto"/>
          </w:divBdr>
        </w:div>
        <w:div w:id="149835169">
          <w:marLeft w:val="640"/>
          <w:marRight w:val="0"/>
          <w:marTop w:val="0"/>
          <w:marBottom w:val="0"/>
          <w:divBdr>
            <w:top w:val="none" w:sz="0" w:space="0" w:color="auto"/>
            <w:left w:val="none" w:sz="0" w:space="0" w:color="auto"/>
            <w:bottom w:val="none" w:sz="0" w:space="0" w:color="auto"/>
            <w:right w:val="none" w:sz="0" w:space="0" w:color="auto"/>
          </w:divBdr>
        </w:div>
        <w:div w:id="224485734">
          <w:marLeft w:val="640"/>
          <w:marRight w:val="0"/>
          <w:marTop w:val="0"/>
          <w:marBottom w:val="0"/>
          <w:divBdr>
            <w:top w:val="none" w:sz="0" w:space="0" w:color="auto"/>
            <w:left w:val="none" w:sz="0" w:space="0" w:color="auto"/>
            <w:bottom w:val="none" w:sz="0" w:space="0" w:color="auto"/>
            <w:right w:val="none" w:sz="0" w:space="0" w:color="auto"/>
          </w:divBdr>
        </w:div>
        <w:div w:id="236941864">
          <w:marLeft w:val="640"/>
          <w:marRight w:val="0"/>
          <w:marTop w:val="0"/>
          <w:marBottom w:val="0"/>
          <w:divBdr>
            <w:top w:val="none" w:sz="0" w:space="0" w:color="auto"/>
            <w:left w:val="none" w:sz="0" w:space="0" w:color="auto"/>
            <w:bottom w:val="none" w:sz="0" w:space="0" w:color="auto"/>
            <w:right w:val="none" w:sz="0" w:space="0" w:color="auto"/>
          </w:divBdr>
        </w:div>
        <w:div w:id="276766328">
          <w:marLeft w:val="640"/>
          <w:marRight w:val="0"/>
          <w:marTop w:val="0"/>
          <w:marBottom w:val="0"/>
          <w:divBdr>
            <w:top w:val="none" w:sz="0" w:space="0" w:color="auto"/>
            <w:left w:val="none" w:sz="0" w:space="0" w:color="auto"/>
            <w:bottom w:val="none" w:sz="0" w:space="0" w:color="auto"/>
            <w:right w:val="none" w:sz="0" w:space="0" w:color="auto"/>
          </w:divBdr>
        </w:div>
        <w:div w:id="279922834">
          <w:marLeft w:val="640"/>
          <w:marRight w:val="0"/>
          <w:marTop w:val="0"/>
          <w:marBottom w:val="0"/>
          <w:divBdr>
            <w:top w:val="none" w:sz="0" w:space="0" w:color="auto"/>
            <w:left w:val="none" w:sz="0" w:space="0" w:color="auto"/>
            <w:bottom w:val="none" w:sz="0" w:space="0" w:color="auto"/>
            <w:right w:val="none" w:sz="0" w:space="0" w:color="auto"/>
          </w:divBdr>
        </w:div>
        <w:div w:id="324281450">
          <w:marLeft w:val="640"/>
          <w:marRight w:val="0"/>
          <w:marTop w:val="0"/>
          <w:marBottom w:val="0"/>
          <w:divBdr>
            <w:top w:val="none" w:sz="0" w:space="0" w:color="auto"/>
            <w:left w:val="none" w:sz="0" w:space="0" w:color="auto"/>
            <w:bottom w:val="none" w:sz="0" w:space="0" w:color="auto"/>
            <w:right w:val="none" w:sz="0" w:space="0" w:color="auto"/>
          </w:divBdr>
        </w:div>
        <w:div w:id="324748462">
          <w:marLeft w:val="640"/>
          <w:marRight w:val="0"/>
          <w:marTop w:val="0"/>
          <w:marBottom w:val="0"/>
          <w:divBdr>
            <w:top w:val="none" w:sz="0" w:space="0" w:color="auto"/>
            <w:left w:val="none" w:sz="0" w:space="0" w:color="auto"/>
            <w:bottom w:val="none" w:sz="0" w:space="0" w:color="auto"/>
            <w:right w:val="none" w:sz="0" w:space="0" w:color="auto"/>
          </w:divBdr>
        </w:div>
        <w:div w:id="411506572">
          <w:marLeft w:val="640"/>
          <w:marRight w:val="0"/>
          <w:marTop w:val="0"/>
          <w:marBottom w:val="0"/>
          <w:divBdr>
            <w:top w:val="none" w:sz="0" w:space="0" w:color="auto"/>
            <w:left w:val="none" w:sz="0" w:space="0" w:color="auto"/>
            <w:bottom w:val="none" w:sz="0" w:space="0" w:color="auto"/>
            <w:right w:val="none" w:sz="0" w:space="0" w:color="auto"/>
          </w:divBdr>
        </w:div>
        <w:div w:id="414979061">
          <w:marLeft w:val="640"/>
          <w:marRight w:val="0"/>
          <w:marTop w:val="0"/>
          <w:marBottom w:val="0"/>
          <w:divBdr>
            <w:top w:val="none" w:sz="0" w:space="0" w:color="auto"/>
            <w:left w:val="none" w:sz="0" w:space="0" w:color="auto"/>
            <w:bottom w:val="none" w:sz="0" w:space="0" w:color="auto"/>
            <w:right w:val="none" w:sz="0" w:space="0" w:color="auto"/>
          </w:divBdr>
        </w:div>
        <w:div w:id="468590468">
          <w:marLeft w:val="640"/>
          <w:marRight w:val="0"/>
          <w:marTop w:val="0"/>
          <w:marBottom w:val="0"/>
          <w:divBdr>
            <w:top w:val="none" w:sz="0" w:space="0" w:color="auto"/>
            <w:left w:val="none" w:sz="0" w:space="0" w:color="auto"/>
            <w:bottom w:val="none" w:sz="0" w:space="0" w:color="auto"/>
            <w:right w:val="none" w:sz="0" w:space="0" w:color="auto"/>
          </w:divBdr>
        </w:div>
        <w:div w:id="507334935">
          <w:marLeft w:val="640"/>
          <w:marRight w:val="0"/>
          <w:marTop w:val="0"/>
          <w:marBottom w:val="0"/>
          <w:divBdr>
            <w:top w:val="none" w:sz="0" w:space="0" w:color="auto"/>
            <w:left w:val="none" w:sz="0" w:space="0" w:color="auto"/>
            <w:bottom w:val="none" w:sz="0" w:space="0" w:color="auto"/>
            <w:right w:val="none" w:sz="0" w:space="0" w:color="auto"/>
          </w:divBdr>
        </w:div>
        <w:div w:id="535703336">
          <w:marLeft w:val="640"/>
          <w:marRight w:val="0"/>
          <w:marTop w:val="0"/>
          <w:marBottom w:val="0"/>
          <w:divBdr>
            <w:top w:val="none" w:sz="0" w:space="0" w:color="auto"/>
            <w:left w:val="none" w:sz="0" w:space="0" w:color="auto"/>
            <w:bottom w:val="none" w:sz="0" w:space="0" w:color="auto"/>
            <w:right w:val="none" w:sz="0" w:space="0" w:color="auto"/>
          </w:divBdr>
        </w:div>
        <w:div w:id="538515449">
          <w:marLeft w:val="640"/>
          <w:marRight w:val="0"/>
          <w:marTop w:val="0"/>
          <w:marBottom w:val="0"/>
          <w:divBdr>
            <w:top w:val="none" w:sz="0" w:space="0" w:color="auto"/>
            <w:left w:val="none" w:sz="0" w:space="0" w:color="auto"/>
            <w:bottom w:val="none" w:sz="0" w:space="0" w:color="auto"/>
            <w:right w:val="none" w:sz="0" w:space="0" w:color="auto"/>
          </w:divBdr>
        </w:div>
        <w:div w:id="631326193">
          <w:marLeft w:val="640"/>
          <w:marRight w:val="0"/>
          <w:marTop w:val="0"/>
          <w:marBottom w:val="0"/>
          <w:divBdr>
            <w:top w:val="none" w:sz="0" w:space="0" w:color="auto"/>
            <w:left w:val="none" w:sz="0" w:space="0" w:color="auto"/>
            <w:bottom w:val="none" w:sz="0" w:space="0" w:color="auto"/>
            <w:right w:val="none" w:sz="0" w:space="0" w:color="auto"/>
          </w:divBdr>
        </w:div>
        <w:div w:id="706486722">
          <w:marLeft w:val="640"/>
          <w:marRight w:val="0"/>
          <w:marTop w:val="0"/>
          <w:marBottom w:val="0"/>
          <w:divBdr>
            <w:top w:val="none" w:sz="0" w:space="0" w:color="auto"/>
            <w:left w:val="none" w:sz="0" w:space="0" w:color="auto"/>
            <w:bottom w:val="none" w:sz="0" w:space="0" w:color="auto"/>
            <w:right w:val="none" w:sz="0" w:space="0" w:color="auto"/>
          </w:divBdr>
        </w:div>
        <w:div w:id="747728776">
          <w:marLeft w:val="640"/>
          <w:marRight w:val="0"/>
          <w:marTop w:val="0"/>
          <w:marBottom w:val="0"/>
          <w:divBdr>
            <w:top w:val="none" w:sz="0" w:space="0" w:color="auto"/>
            <w:left w:val="none" w:sz="0" w:space="0" w:color="auto"/>
            <w:bottom w:val="none" w:sz="0" w:space="0" w:color="auto"/>
            <w:right w:val="none" w:sz="0" w:space="0" w:color="auto"/>
          </w:divBdr>
        </w:div>
        <w:div w:id="819154502">
          <w:marLeft w:val="640"/>
          <w:marRight w:val="0"/>
          <w:marTop w:val="0"/>
          <w:marBottom w:val="0"/>
          <w:divBdr>
            <w:top w:val="none" w:sz="0" w:space="0" w:color="auto"/>
            <w:left w:val="none" w:sz="0" w:space="0" w:color="auto"/>
            <w:bottom w:val="none" w:sz="0" w:space="0" w:color="auto"/>
            <w:right w:val="none" w:sz="0" w:space="0" w:color="auto"/>
          </w:divBdr>
        </w:div>
        <w:div w:id="894200616">
          <w:marLeft w:val="640"/>
          <w:marRight w:val="0"/>
          <w:marTop w:val="0"/>
          <w:marBottom w:val="0"/>
          <w:divBdr>
            <w:top w:val="none" w:sz="0" w:space="0" w:color="auto"/>
            <w:left w:val="none" w:sz="0" w:space="0" w:color="auto"/>
            <w:bottom w:val="none" w:sz="0" w:space="0" w:color="auto"/>
            <w:right w:val="none" w:sz="0" w:space="0" w:color="auto"/>
          </w:divBdr>
        </w:div>
        <w:div w:id="925070565">
          <w:marLeft w:val="640"/>
          <w:marRight w:val="0"/>
          <w:marTop w:val="0"/>
          <w:marBottom w:val="0"/>
          <w:divBdr>
            <w:top w:val="none" w:sz="0" w:space="0" w:color="auto"/>
            <w:left w:val="none" w:sz="0" w:space="0" w:color="auto"/>
            <w:bottom w:val="none" w:sz="0" w:space="0" w:color="auto"/>
            <w:right w:val="none" w:sz="0" w:space="0" w:color="auto"/>
          </w:divBdr>
        </w:div>
        <w:div w:id="958486546">
          <w:marLeft w:val="640"/>
          <w:marRight w:val="0"/>
          <w:marTop w:val="0"/>
          <w:marBottom w:val="0"/>
          <w:divBdr>
            <w:top w:val="none" w:sz="0" w:space="0" w:color="auto"/>
            <w:left w:val="none" w:sz="0" w:space="0" w:color="auto"/>
            <w:bottom w:val="none" w:sz="0" w:space="0" w:color="auto"/>
            <w:right w:val="none" w:sz="0" w:space="0" w:color="auto"/>
          </w:divBdr>
        </w:div>
        <w:div w:id="1130051491">
          <w:marLeft w:val="640"/>
          <w:marRight w:val="0"/>
          <w:marTop w:val="0"/>
          <w:marBottom w:val="0"/>
          <w:divBdr>
            <w:top w:val="none" w:sz="0" w:space="0" w:color="auto"/>
            <w:left w:val="none" w:sz="0" w:space="0" w:color="auto"/>
            <w:bottom w:val="none" w:sz="0" w:space="0" w:color="auto"/>
            <w:right w:val="none" w:sz="0" w:space="0" w:color="auto"/>
          </w:divBdr>
        </w:div>
        <w:div w:id="1246066110">
          <w:marLeft w:val="640"/>
          <w:marRight w:val="0"/>
          <w:marTop w:val="0"/>
          <w:marBottom w:val="0"/>
          <w:divBdr>
            <w:top w:val="none" w:sz="0" w:space="0" w:color="auto"/>
            <w:left w:val="none" w:sz="0" w:space="0" w:color="auto"/>
            <w:bottom w:val="none" w:sz="0" w:space="0" w:color="auto"/>
            <w:right w:val="none" w:sz="0" w:space="0" w:color="auto"/>
          </w:divBdr>
        </w:div>
        <w:div w:id="1254628523">
          <w:marLeft w:val="640"/>
          <w:marRight w:val="0"/>
          <w:marTop w:val="0"/>
          <w:marBottom w:val="0"/>
          <w:divBdr>
            <w:top w:val="none" w:sz="0" w:space="0" w:color="auto"/>
            <w:left w:val="none" w:sz="0" w:space="0" w:color="auto"/>
            <w:bottom w:val="none" w:sz="0" w:space="0" w:color="auto"/>
            <w:right w:val="none" w:sz="0" w:space="0" w:color="auto"/>
          </w:divBdr>
        </w:div>
        <w:div w:id="1308978233">
          <w:marLeft w:val="640"/>
          <w:marRight w:val="0"/>
          <w:marTop w:val="0"/>
          <w:marBottom w:val="0"/>
          <w:divBdr>
            <w:top w:val="none" w:sz="0" w:space="0" w:color="auto"/>
            <w:left w:val="none" w:sz="0" w:space="0" w:color="auto"/>
            <w:bottom w:val="none" w:sz="0" w:space="0" w:color="auto"/>
            <w:right w:val="none" w:sz="0" w:space="0" w:color="auto"/>
          </w:divBdr>
        </w:div>
        <w:div w:id="1487285853">
          <w:marLeft w:val="640"/>
          <w:marRight w:val="0"/>
          <w:marTop w:val="0"/>
          <w:marBottom w:val="0"/>
          <w:divBdr>
            <w:top w:val="none" w:sz="0" w:space="0" w:color="auto"/>
            <w:left w:val="none" w:sz="0" w:space="0" w:color="auto"/>
            <w:bottom w:val="none" w:sz="0" w:space="0" w:color="auto"/>
            <w:right w:val="none" w:sz="0" w:space="0" w:color="auto"/>
          </w:divBdr>
        </w:div>
        <w:div w:id="1602448959">
          <w:marLeft w:val="640"/>
          <w:marRight w:val="0"/>
          <w:marTop w:val="0"/>
          <w:marBottom w:val="0"/>
          <w:divBdr>
            <w:top w:val="none" w:sz="0" w:space="0" w:color="auto"/>
            <w:left w:val="none" w:sz="0" w:space="0" w:color="auto"/>
            <w:bottom w:val="none" w:sz="0" w:space="0" w:color="auto"/>
            <w:right w:val="none" w:sz="0" w:space="0" w:color="auto"/>
          </w:divBdr>
        </w:div>
        <w:div w:id="1625767604">
          <w:marLeft w:val="640"/>
          <w:marRight w:val="0"/>
          <w:marTop w:val="0"/>
          <w:marBottom w:val="0"/>
          <w:divBdr>
            <w:top w:val="none" w:sz="0" w:space="0" w:color="auto"/>
            <w:left w:val="none" w:sz="0" w:space="0" w:color="auto"/>
            <w:bottom w:val="none" w:sz="0" w:space="0" w:color="auto"/>
            <w:right w:val="none" w:sz="0" w:space="0" w:color="auto"/>
          </w:divBdr>
        </w:div>
        <w:div w:id="1675111668">
          <w:marLeft w:val="640"/>
          <w:marRight w:val="0"/>
          <w:marTop w:val="0"/>
          <w:marBottom w:val="0"/>
          <w:divBdr>
            <w:top w:val="none" w:sz="0" w:space="0" w:color="auto"/>
            <w:left w:val="none" w:sz="0" w:space="0" w:color="auto"/>
            <w:bottom w:val="none" w:sz="0" w:space="0" w:color="auto"/>
            <w:right w:val="none" w:sz="0" w:space="0" w:color="auto"/>
          </w:divBdr>
        </w:div>
        <w:div w:id="1789541583">
          <w:marLeft w:val="640"/>
          <w:marRight w:val="0"/>
          <w:marTop w:val="0"/>
          <w:marBottom w:val="0"/>
          <w:divBdr>
            <w:top w:val="none" w:sz="0" w:space="0" w:color="auto"/>
            <w:left w:val="none" w:sz="0" w:space="0" w:color="auto"/>
            <w:bottom w:val="none" w:sz="0" w:space="0" w:color="auto"/>
            <w:right w:val="none" w:sz="0" w:space="0" w:color="auto"/>
          </w:divBdr>
        </w:div>
        <w:div w:id="1818523184">
          <w:marLeft w:val="640"/>
          <w:marRight w:val="0"/>
          <w:marTop w:val="0"/>
          <w:marBottom w:val="0"/>
          <w:divBdr>
            <w:top w:val="none" w:sz="0" w:space="0" w:color="auto"/>
            <w:left w:val="none" w:sz="0" w:space="0" w:color="auto"/>
            <w:bottom w:val="none" w:sz="0" w:space="0" w:color="auto"/>
            <w:right w:val="none" w:sz="0" w:space="0" w:color="auto"/>
          </w:divBdr>
        </w:div>
        <w:div w:id="1920485281">
          <w:marLeft w:val="640"/>
          <w:marRight w:val="0"/>
          <w:marTop w:val="0"/>
          <w:marBottom w:val="0"/>
          <w:divBdr>
            <w:top w:val="none" w:sz="0" w:space="0" w:color="auto"/>
            <w:left w:val="none" w:sz="0" w:space="0" w:color="auto"/>
            <w:bottom w:val="none" w:sz="0" w:space="0" w:color="auto"/>
            <w:right w:val="none" w:sz="0" w:space="0" w:color="auto"/>
          </w:divBdr>
        </w:div>
        <w:div w:id="1959985603">
          <w:marLeft w:val="640"/>
          <w:marRight w:val="0"/>
          <w:marTop w:val="0"/>
          <w:marBottom w:val="0"/>
          <w:divBdr>
            <w:top w:val="none" w:sz="0" w:space="0" w:color="auto"/>
            <w:left w:val="none" w:sz="0" w:space="0" w:color="auto"/>
            <w:bottom w:val="none" w:sz="0" w:space="0" w:color="auto"/>
            <w:right w:val="none" w:sz="0" w:space="0" w:color="auto"/>
          </w:divBdr>
        </w:div>
        <w:div w:id="2072580207">
          <w:marLeft w:val="640"/>
          <w:marRight w:val="0"/>
          <w:marTop w:val="0"/>
          <w:marBottom w:val="0"/>
          <w:divBdr>
            <w:top w:val="none" w:sz="0" w:space="0" w:color="auto"/>
            <w:left w:val="none" w:sz="0" w:space="0" w:color="auto"/>
            <w:bottom w:val="none" w:sz="0" w:space="0" w:color="auto"/>
            <w:right w:val="none" w:sz="0" w:space="0" w:color="auto"/>
          </w:divBdr>
        </w:div>
        <w:div w:id="2113896245">
          <w:marLeft w:val="640"/>
          <w:marRight w:val="0"/>
          <w:marTop w:val="0"/>
          <w:marBottom w:val="0"/>
          <w:divBdr>
            <w:top w:val="none" w:sz="0" w:space="0" w:color="auto"/>
            <w:left w:val="none" w:sz="0" w:space="0" w:color="auto"/>
            <w:bottom w:val="none" w:sz="0" w:space="0" w:color="auto"/>
            <w:right w:val="none" w:sz="0" w:space="0" w:color="auto"/>
          </w:divBdr>
        </w:div>
      </w:divsChild>
    </w:div>
    <w:div w:id="1658723102">
      <w:bodyDiv w:val="1"/>
      <w:marLeft w:val="0"/>
      <w:marRight w:val="0"/>
      <w:marTop w:val="0"/>
      <w:marBottom w:val="0"/>
      <w:divBdr>
        <w:top w:val="none" w:sz="0" w:space="0" w:color="auto"/>
        <w:left w:val="none" w:sz="0" w:space="0" w:color="auto"/>
        <w:bottom w:val="none" w:sz="0" w:space="0" w:color="auto"/>
        <w:right w:val="none" w:sz="0" w:space="0" w:color="auto"/>
      </w:divBdr>
    </w:div>
    <w:div w:id="1675690056">
      <w:bodyDiv w:val="1"/>
      <w:marLeft w:val="0"/>
      <w:marRight w:val="0"/>
      <w:marTop w:val="0"/>
      <w:marBottom w:val="0"/>
      <w:divBdr>
        <w:top w:val="none" w:sz="0" w:space="0" w:color="auto"/>
        <w:left w:val="none" w:sz="0" w:space="0" w:color="auto"/>
        <w:bottom w:val="none" w:sz="0" w:space="0" w:color="auto"/>
        <w:right w:val="none" w:sz="0" w:space="0" w:color="auto"/>
      </w:divBdr>
      <w:divsChild>
        <w:div w:id="32466756">
          <w:marLeft w:val="640"/>
          <w:marRight w:val="0"/>
          <w:marTop w:val="0"/>
          <w:marBottom w:val="0"/>
          <w:divBdr>
            <w:top w:val="none" w:sz="0" w:space="0" w:color="auto"/>
            <w:left w:val="none" w:sz="0" w:space="0" w:color="auto"/>
            <w:bottom w:val="none" w:sz="0" w:space="0" w:color="auto"/>
            <w:right w:val="none" w:sz="0" w:space="0" w:color="auto"/>
          </w:divBdr>
        </w:div>
        <w:div w:id="112747368">
          <w:marLeft w:val="640"/>
          <w:marRight w:val="0"/>
          <w:marTop w:val="0"/>
          <w:marBottom w:val="0"/>
          <w:divBdr>
            <w:top w:val="none" w:sz="0" w:space="0" w:color="auto"/>
            <w:left w:val="none" w:sz="0" w:space="0" w:color="auto"/>
            <w:bottom w:val="none" w:sz="0" w:space="0" w:color="auto"/>
            <w:right w:val="none" w:sz="0" w:space="0" w:color="auto"/>
          </w:divBdr>
        </w:div>
        <w:div w:id="142738654">
          <w:marLeft w:val="640"/>
          <w:marRight w:val="0"/>
          <w:marTop w:val="0"/>
          <w:marBottom w:val="0"/>
          <w:divBdr>
            <w:top w:val="none" w:sz="0" w:space="0" w:color="auto"/>
            <w:left w:val="none" w:sz="0" w:space="0" w:color="auto"/>
            <w:bottom w:val="none" w:sz="0" w:space="0" w:color="auto"/>
            <w:right w:val="none" w:sz="0" w:space="0" w:color="auto"/>
          </w:divBdr>
        </w:div>
        <w:div w:id="229538122">
          <w:marLeft w:val="640"/>
          <w:marRight w:val="0"/>
          <w:marTop w:val="0"/>
          <w:marBottom w:val="0"/>
          <w:divBdr>
            <w:top w:val="none" w:sz="0" w:space="0" w:color="auto"/>
            <w:left w:val="none" w:sz="0" w:space="0" w:color="auto"/>
            <w:bottom w:val="none" w:sz="0" w:space="0" w:color="auto"/>
            <w:right w:val="none" w:sz="0" w:space="0" w:color="auto"/>
          </w:divBdr>
        </w:div>
        <w:div w:id="336151005">
          <w:marLeft w:val="640"/>
          <w:marRight w:val="0"/>
          <w:marTop w:val="0"/>
          <w:marBottom w:val="0"/>
          <w:divBdr>
            <w:top w:val="none" w:sz="0" w:space="0" w:color="auto"/>
            <w:left w:val="none" w:sz="0" w:space="0" w:color="auto"/>
            <w:bottom w:val="none" w:sz="0" w:space="0" w:color="auto"/>
            <w:right w:val="none" w:sz="0" w:space="0" w:color="auto"/>
          </w:divBdr>
        </w:div>
        <w:div w:id="365520832">
          <w:marLeft w:val="640"/>
          <w:marRight w:val="0"/>
          <w:marTop w:val="0"/>
          <w:marBottom w:val="0"/>
          <w:divBdr>
            <w:top w:val="none" w:sz="0" w:space="0" w:color="auto"/>
            <w:left w:val="none" w:sz="0" w:space="0" w:color="auto"/>
            <w:bottom w:val="none" w:sz="0" w:space="0" w:color="auto"/>
            <w:right w:val="none" w:sz="0" w:space="0" w:color="auto"/>
          </w:divBdr>
        </w:div>
        <w:div w:id="418991486">
          <w:marLeft w:val="640"/>
          <w:marRight w:val="0"/>
          <w:marTop w:val="0"/>
          <w:marBottom w:val="0"/>
          <w:divBdr>
            <w:top w:val="none" w:sz="0" w:space="0" w:color="auto"/>
            <w:left w:val="none" w:sz="0" w:space="0" w:color="auto"/>
            <w:bottom w:val="none" w:sz="0" w:space="0" w:color="auto"/>
            <w:right w:val="none" w:sz="0" w:space="0" w:color="auto"/>
          </w:divBdr>
        </w:div>
        <w:div w:id="563105122">
          <w:marLeft w:val="640"/>
          <w:marRight w:val="0"/>
          <w:marTop w:val="0"/>
          <w:marBottom w:val="0"/>
          <w:divBdr>
            <w:top w:val="none" w:sz="0" w:space="0" w:color="auto"/>
            <w:left w:val="none" w:sz="0" w:space="0" w:color="auto"/>
            <w:bottom w:val="none" w:sz="0" w:space="0" w:color="auto"/>
            <w:right w:val="none" w:sz="0" w:space="0" w:color="auto"/>
          </w:divBdr>
        </w:div>
        <w:div w:id="564293991">
          <w:marLeft w:val="640"/>
          <w:marRight w:val="0"/>
          <w:marTop w:val="0"/>
          <w:marBottom w:val="0"/>
          <w:divBdr>
            <w:top w:val="none" w:sz="0" w:space="0" w:color="auto"/>
            <w:left w:val="none" w:sz="0" w:space="0" w:color="auto"/>
            <w:bottom w:val="none" w:sz="0" w:space="0" w:color="auto"/>
            <w:right w:val="none" w:sz="0" w:space="0" w:color="auto"/>
          </w:divBdr>
        </w:div>
        <w:div w:id="590629940">
          <w:marLeft w:val="640"/>
          <w:marRight w:val="0"/>
          <w:marTop w:val="0"/>
          <w:marBottom w:val="0"/>
          <w:divBdr>
            <w:top w:val="none" w:sz="0" w:space="0" w:color="auto"/>
            <w:left w:val="none" w:sz="0" w:space="0" w:color="auto"/>
            <w:bottom w:val="none" w:sz="0" w:space="0" w:color="auto"/>
            <w:right w:val="none" w:sz="0" w:space="0" w:color="auto"/>
          </w:divBdr>
        </w:div>
        <w:div w:id="670793539">
          <w:marLeft w:val="640"/>
          <w:marRight w:val="0"/>
          <w:marTop w:val="0"/>
          <w:marBottom w:val="0"/>
          <w:divBdr>
            <w:top w:val="none" w:sz="0" w:space="0" w:color="auto"/>
            <w:left w:val="none" w:sz="0" w:space="0" w:color="auto"/>
            <w:bottom w:val="none" w:sz="0" w:space="0" w:color="auto"/>
            <w:right w:val="none" w:sz="0" w:space="0" w:color="auto"/>
          </w:divBdr>
        </w:div>
        <w:div w:id="706881414">
          <w:marLeft w:val="640"/>
          <w:marRight w:val="0"/>
          <w:marTop w:val="0"/>
          <w:marBottom w:val="0"/>
          <w:divBdr>
            <w:top w:val="none" w:sz="0" w:space="0" w:color="auto"/>
            <w:left w:val="none" w:sz="0" w:space="0" w:color="auto"/>
            <w:bottom w:val="none" w:sz="0" w:space="0" w:color="auto"/>
            <w:right w:val="none" w:sz="0" w:space="0" w:color="auto"/>
          </w:divBdr>
        </w:div>
        <w:div w:id="716514423">
          <w:marLeft w:val="640"/>
          <w:marRight w:val="0"/>
          <w:marTop w:val="0"/>
          <w:marBottom w:val="0"/>
          <w:divBdr>
            <w:top w:val="none" w:sz="0" w:space="0" w:color="auto"/>
            <w:left w:val="none" w:sz="0" w:space="0" w:color="auto"/>
            <w:bottom w:val="none" w:sz="0" w:space="0" w:color="auto"/>
            <w:right w:val="none" w:sz="0" w:space="0" w:color="auto"/>
          </w:divBdr>
        </w:div>
        <w:div w:id="749236023">
          <w:marLeft w:val="640"/>
          <w:marRight w:val="0"/>
          <w:marTop w:val="0"/>
          <w:marBottom w:val="0"/>
          <w:divBdr>
            <w:top w:val="none" w:sz="0" w:space="0" w:color="auto"/>
            <w:left w:val="none" w:sz="0" w:space="0" w:color="auto"/>
            <w:bottom w:val="none" w:sz="0" w:space="0" w:color="auto"/>
            <w:right w:val="none" w:sz="0" w:space="0" w:color="auto"/>
          </w:divBdr>
        </w:div>
        <w:div w:id="876043984">
          <w:marLeft w:val="640"/>
          <w:marRight w:val="0"/>
          <w:marTop w:val="0"/>
          <w:marBottom w:val="0"/>
          <w:divBdr>
            <w:top w:val="none" w:sz="0" w:space="0" w:color="auto"/>
            <w:left w:val="none" w:sz="0" w:space="0" w:color="auto"/>
            <w:bottom w:val="none" w:sz="0" w:space="0" w:color="auto"/>
            <w:right w:val="none" w:sz="0" w:space="0" w:color="auto"/>
          </w:divBdr>
        </w:div>
        <w:div w:id="890577156">
          <w:marLeft w:val="640"/>
          <w:marRight w:val="0"/>
          <w:marTop w:val="0"/>
          <w:marBottom w:val="0"/>
          <w:divBdr>
            <w:top w:val="none" w:sz="0" w:space="0" w:color="auto"/>
            <w:left w:val="none" w:sz="0" w:space="0" w:color="auto"/>
            <w:bottom w:val="none" w:sz="0" w:space="0" w:color="auto"/>
            <w:right w:val="none" w:sz="0" w:space="0" w:color="auto"/>
          </w:divBdr>
        </w:div>
        <w:div w:id="984553075">
          <w:marLeft w:val="640"/>
          <w:marRight w:val="0"/>
          <w:marTop w:val="0"/>
          <w:marBottom w:val="0"/>
          <w:divBdr>
            <w:top w:val="none" w:sz="0" w:space="0" w:color="auto"/>
            <w:left w:val="none" w:sz="0" w:space="0" w:color="auto"/>
            <w:bottom w:val="none" w:sz="0" w:space="0" w:color="auto"/>
            <w:right w:val="none" w:sz="0" w:space="0" w:color="auto"/>
          </w:divBdr>
        </w:div>
        <w:div w:id="996954248">
          <w:marLeft w:val="640"/>
          <w:marRight w:val="0"/>
          <w:marTop w:val="0"/>
          <w:marBottom w:val="0"/>
          <w:divBdr>
            <w:top w:val="none" w:sz="0" w:space="0" w:color="auto"/>
            <w:left w:val="none" w:sz="0" w:space="0" w:color="auto"/>
            <w:bottom w:val="none" w:sz="0" w:space="0" w:color="auto"/>
            <w:right w:val="none" w:sz="0" w:space="0" w:color="auto"/>
          </w:divBdr>
        </w:div>
        <w:div w:id="1029837463">
          <w:marLeft w:val="640"/>
          <w:marRight w:val="0"/>
          <w:marTop w:val="0"/>
          <w:marBottom w:val="0"/>
          <w:divBdr>
            <w:top w:val="none" w:sz="0" w:space="0" w:color="auto"/>
            <w:left w:val="none" w:sz="0" w:space="0" w:color="auto"/>
            <w:bottom w:val="none" w:sz="0" w:space="0" w:color="auto"/>
            <w:right w:val="none" w:sz="0" w:space="0" w:color="auto"/>
          </w:divBdr>
        </w:div>
        <w:div w:id="1056002929">
          <w:marLeft w:val="640"/>
          <w:marRight w:val="0"/>
          <w:marTop w:val="0"/>
          <w:marBottom w:val="0"/>
          <w:divBdr>
            <w:top w:val="none" w:sz="0" w:space="0" w:color="auto"/>
            <w:left w:val="none" w:sz="0" w:space="0" w:color="auto"/>
            <w:bottom w:val="none" w:sz="0" w:space="0" w:color="auto"/>
            <w:right w:val="none" w:sz="0" w:space="0" w:color="auto"/>
          </w:divBdr>
        </w:div>
        <w:div w:id="1081875681">
          <w:marLeft w:val="640"/>
          <w:marRight w:val="0"/>
          <w:marTop w:val="0"/>
          <w:marBottom w:val="0"/>
          <w:divBdr>
            <w:top w:val="none" w:sz="0" w:space="0" w:color="auto"/>
            <w:left w:val="none" w:sz="0" w:space="0" w:color="auto"/>
            <w:bottom w:val="none" w:sz="0" w:space="0" w:color="auto"/>
            <w:right w:val="none" w:sz="0" w:space="0" w:color="auto"/>
          </w:divBdr>
        </w:div>
        <w:div w:id="1169100140">
          <w:marLeft w:val="640"/>
          <w:marRight w:val="0"/>
          <w:marTop w:val="0"/>
          <w:marBottom w:val="0"/>
          <w:divBdr>
            <w:top w:val="none" w:sz="0" w:space="0" w:color="auto"/>
            <w:left w:val="none" w:sz="0" w:space="0" w:color="auto"/>
            <w:bottom w:val="none" w:sz="0" w:space="0" w:color="auto"/>
            <w:right w:val="none" w:sz="0" w:space="0" w:color="auto"/>
          </w:divBdr>
        </w:div>
        <w:div w:id="1171063626">
          <w:marLeft w:val="640"/>
          <w:marRight w:val="0"/>
          <w:marTop w:val="0"/>
          <w:marBottom w:val="0"/>
          <w:divBdr>
            <w:top w:val="none" w:sz="0" w:space="0" w:color="auto"/>
            <w:left w:val="none" w:sz="0" w:space="0" w:color="auto"/>
            <w:bottom w:val="none" w:sz="0" w:space="0" w:color="auto"/>
            <w:right w:val="none" w:sz="0" w:space="0" w:color="auto"/>
          </w:divBdr>
        </w:div>
        <w:div w:id="1176336701">
          <w:marLeft w:val="640"/>
          <w:marRight w:val="0"/>
          <w:marTop w:val="0"/>
          <w:marBottom w:val="0"/>
          <w:divBdr>
            <w:top w:val="none" w:sz="0" w:space="0" w:color="auto"/>
            <w:left w:val="none" w:sz="0" w:space="0" w:color="auto"/>
            <w:bottom w:val="none" w:sz="0" w:space="0" w:color="auto"/>
            <w:right w:val="none" w:sz="0" w:space="0" w:color="auto"/>
          </w:divBdr>
        </w:div>
        <w:div w:id="1208101578">
          <w:marLeft w:val="640"/>
          <w:marRight w:val="0"/>
          <w:marTop w:val="0"/>
          <w:marBottom w:val="0"/>
          <w:divBdr>
            <w:top w:val="none" w:sz="0" w:space="0" w:color="auto"/>
            <w:left w:val="none" w:sz="0" w:space="0" w:color="auto"/>
            <w:bottom w:val="none" w:sz="0" w:space="0" w:color="auto"/>
            <w:right w:val="none" w:sz="0" w:space="0" w:color="auto"/>
          </w:divBdr>
        </w:div>
        <w:div w:id="1209150391">
          <w:marLeft w:val="640"/>
          <w:marRight w:val="0"/>
          <w:marTop w:val="0"/>
          <w:marBottom w:val="0"/>
          <w:divBdr>
            <w:top w:val="none" w:sz="0" w:space="0" w:color="auto"/>
            <w:left w:val="none" w:sz="0" w:space="0" w:color="auto"/>
            <w:bottom w:val="none" w:sz="0" w:space="0" w:color="auto"/>
            <w:right w:val="none" w:sz="0" w:space="0" w:color="auto"/>
          </w:divBdr>
        </w:div>
        <w:div w:id="1225725849">
          <w:marLeft w:val="640"/>
          <w:marRight w:val="0"/>
          <w:marTop w:val="0"/>
          <w:marBottom w:val="0"/>
          <w:divBdr>
            <w:top w:val="none" w:sz="0" w:space="0" w:color="auto"/>
            <w:left w:val="none" w:sz="0" w:space="0" w:color="auto"/>
            <w:bottom w:val="none" w:sz="0" w:space="0" w:color="auto"/>
            <w:right w:val="none" w:sz="0" w:space="0" w:color="auto"/>
          </w:divBdr>
        </w:div>
        <w:div w:id="1297028162">
          <w:marLeft w:val="640"/>
          <w:marRight w:val="0"/>
          <w:marTop w:val="0"/>
          <w:marBottom w:val="0"/>
          <w:divBdr>
            <w:top w:val="none" w:sz="0" w:space="0" w:color="auto"/>
            <w:left w:val="none" w:sz="0" w:space="0" w:color="auto"/>
            <w:bottom w:val="none" w:sz="0" w:space="0" w:color="auto"/>
            <w:right w:val="none" w:sz="0" w:space="0" w:color="auto"/>
          </w:divBdr>
        </w:div>
        <w:div w:id="1335835289">
          <w:marLeft w:val="640"/>
          <w:marRight w:val="0"/>
          <w:marTop w:val="0"/>
          <w:marBottom w:val="0"/>
          <w:divBdr>
            <w:top w:val="none" w:sz="0" w:space="0" w:color="auto"/>
            <w:left w:val="none" w:sz="0" w:space="0" w:color="auto"/>
            <w:bottom w:val="none" w:sz="0" w:space="0" w:color="auto"/>
            <w:right w:val="none" w:sz="0" w:space="0" w:color="auto"/>
          </w:divBdr>
        </w:div>
        <w:div w:id="1361904060">
          <w:marLeft w:val="640"/>
          <w:marRight w:val="0"/>
          <w:marTop w:val="0"/>
          <w:marBottom w:val="0"/>
          <w:divBdr>
            <w:top w:val="none" w:sz="0" w:space="0" w:color="auto"/>
            <w:left w:val="none" w:sz="0" w:space="0" w:color="auto"/>
            <w:bottom w:val="none" w:sz="0" w:space="0" w:color="auto"/>
            <w:right w:val="none" w:sz="0" w:space="0" w:color="auto"/>
          </w:divBdr>
        </w:div>
        <w:div w:id="1376193459">
          <w:marLeft w:val="640"/>
          <w:marRight w:val="0"/>
          <w:marTop w:val="0"/>
          <w:marBottom w:val="0"/>
          <w:divBdr>
            <w:top w:val="none" w:sz="0" w:space="0" w:color="auto"/>
            <w:left w:val="none" w:sz="0" w:space="0" w:color="auto"/>
            <w:bottom w:val="none" w:sz="0" w:space="0" w:color="auto"/>
            <w:right w:val="none" w:sz="0" w:space="0" w:color="auto"/>
          </w:divBdr>
        </w:div>
        <w:div w:id="1438600878">
          <w:marLeft w:val="640"/>
          <w:marRight w:val="0"/>
          <w:marTop w:val="0"/>
          <w:marBottom w:val="0"/>
          <w:divBdr>
            <w:top w:val="none" w:sz="0" w:space="0" w:color="auto"/>
            <w:left w:val="none" w:sz="0" w:space="0" w:color="auto"/>
            <w:bottom w:val="none" w:sz="0" w:space="0" w:color="auto"/>
            <w:right w:val="none" w:sz="0" w:space="0" w:color="auto"/>
          </w:divBdr>
        </w:div>
        <w:div w:id="1501963546">
          <w:marLeft w:val="640"/>
          <w:marRight w:val="0"/>
          <w:marTop w:val="0"/>
          <w:marBottom w:val="0"/>
          <w:divBdr>
            <w:top w:val="none" w:sz="0" w:space="0" w:color="auto"/>
            <w:left w:val="none" w:sz="0" w:space="0" w:color="auto"/>
            <w:bottom w:val="none" w:sz="0" w:space="0" w:color="auto"/>
            <w:right w:val="none" w:sz="0" w:space="0" w:color="auto"/>
          </w:divBdr>
        </w:div>
        <w:div w:id="1509254687">
          <w:marLeft w:val="640"/>
          <w:marRight w:val="0"/>
          <w:marTop w:val="0"/>
          <w:marBottom w:val="0"/>
          <w:divBdr>
            <w:top w:val="none" w:sz="0" w:space="0" w:color="auto"/>
            <w:left w:val="none" w:sz="0" w:space="0" w:color="auto"/>
            <w:bottom w:val="none" w:sz="0" w:space="0" w:color="auto"/>
            <w:right w:val="none" w:sz="0" w:space="0" w:color="auto"/>
          </w:divBdr>
        </w:div>
        <w:div w:id="1610972136">
          <w:marLeft w:val="640"/>
          <w:marRight w:val="0"/>
          <w:marTop w:val="0"/>
          <w:marBottom w:val="0"/>
          <w:divBdr>
            <w:top w:val="none" w:sz="0" w:space="0" w:color="auto"/>
            <w:left w:val="none" w:sz="0" w:space="0" w:color="auto"/>
            <w:bottom w:val="none" w:sz="0" w:space="0" w:color="auto"/>
            <w:right w:val="none" w:sz="0" w:space="0" w:color="auto"/>
          </w:divBdr>
        </w:div>
        <w:div w:id="1639458445">
          <w:marLeft w:val="640"/>
          <w:marRight w:val="0"/>
          <w:marTop w:val="0"/>
          <w:marBottom w:val="0"/>
          <w:divBdr>
            <w:top w:val="none" w:sz="0" w:space="0" w:color="auto"/>
            <w:left w:val="none" w:sz="0" w:space="0" w:color="auto"/>
            <w:bottom w:val="none" w:sz="0" w:space="0" w:color="auto"/>
            <w:right w:val="none" w:sz="0" w:space="0" w:color="auto"/>
          </w:divBdr>
        </w:div>
        <w:div w:id="1660233740">
          <w:marLeft w:val="640"/>
          <w:marRight w:val="0"/>
          <w:marTop w:val="0"/>
          <w:marBottom w:val="0"/>
          <w:divBdr>
            <w:top w:val="none" w:sz="0" w:space="0" w:color="auto"/>
            <w:left w:val="none" w:sz="0" w:space="0" w:color="auto"/>
            <w:bottom w:val="none" w:sz="0" w:space="0" w:color="auto"/>
            <w:right w:val="none" w:sz="0" w:space="0" w:color="auto"/>
          </w:divBdr>
        </w:div>
        <w:div w:id="1693800647">
          <w:marLeft w:val="640"/>
          <w:marRight w:val="0"/>
          <w:marTop w:val="0"/>
          <w:marBottom w:val="0"/>
          <w:divBdr>
            <w:top w:val="none" w:sz="0" w:space="0" w:color="auto"/>
            <w:left w:val="none" w:sz="0" w:space="0" w:color="auto"/>
            <w:bottom w:val="none" w:sz="0" w:space="0" w:color="auto"/>
            <w:right w:val="none" w:sz="0" w:space="0" w:color="auto"/>
          </w:divBdr>
        </w:div>
        <w:div w:id="1798404646">
          <w:marLeft w:val="640"/>
          <w:marRight w:val="0"/>
          <w:marTop w:val="0"/>
          <w:marBottom w:val="0"/>
          <w:divBdr>
            <w:top w:val="none" w:sz="0" w:space="0" w:color="auto"/>
            <w:left w:val="none" w:sz="0" w:space="0" w:color="auto"/>
            <w:bottom w:val="none" w:sz="0" w:space="0" w:color="auto"/>
            <w:right w:val="none" w:sz="0" w:space="0" w:color="auto"/>
          </w:divBdr>
        </w:div>
        <w:div w:id="1809082719">
          <w:marLeft w:val="640"/>
          <w:marRight w:val="0"/>
          <w:marTop w:val="0"/>
          <w:marBottom w:val="0"/>
          <w:divBdr>
            <w:top w:val="none" w:sz="0" w:space="0" w:color="auto"/>
            <w:left w:val="none" w:sz="0" w:space="0" w:color="auto"/>
            <w:bottom w:val="none" w:sz="0" w:space="0" w:color="auto"/>
            <w:right w:val="none" w:sz="0" w:space="0" w:color="auto"/>
          </w:divBdr>
        </w:div>
        <w:div w:id="1810321098">
          <w:marLeft w:val="640"/>
          <w:marRight w:val="0"/>
          <w:marTop w:val="0"/>
          <w:marBottom w:val="0"/>
          <w:divBdr>
            <w:top w:val="none" w:sz="0" w:space="0" w:color="auto"/>
            <w:left w:val="none" w:sz="0" w:space="0" w:color="auto"/>
            <w:bottom w:val="none" w:sz="0" w:space="0" w:color="auto"/>
            <w:right w:val="none" w:sz="0" w:space="0" w:color="auto"/>
          </w:divBdr>
        </w:div>
        <w:div w:id="1974827510">
          <w:marLeft w:val="640"/>
          <w:marRight w:val="0"/>
          <w:marTop w:val="0"/>
          <w:marBottom w:val="0"/>
          <w:divBdr>
            <w:top w:val="none" w:sz="0" w:space="0" w:color="auto"/>
            <w:left w:val="none" w:sz="0" w:space="0" w:color="auto"/>
            <w:bottom w:val="none" w:sz="0" w:space="0" w:color="auto"/>
            <w:right w:val="none" w:sz="0" w:space="0" w:color="auto"/>
          </w:divBdr>
        </w:div>
        <w:div w:id="1978097197">
          <w:marLeft w:val="640"/>
          <w:marRight w:val="0"/>
          <w:marTop w:val="0"/>
          <w:marBottom w:val="0"/>
          <w:divBdr>
            <w:top w:val="none" w:sz="0" w:space="0" w:color="auto"/>
            <w:left w:val="none" w:sz="0" w:space="0" w:color="auto"/>
            <w:bottom w:val="none" w:sz="0" w:space="0" w:color="auto"/>
            <w:right w:val="none" w:sz="0" w:space="0" w:color="auto"/>
          </w:divBdr>
        </w:div>
        <w:div w:id="2065987151">
          <w:marLeft w:val="640"/>
          <w:marRight w:val="0"/>
          <w:marTop w:val="0"/>
          <w:marBottom w:val="0"/>
          <w:divBdr>
            <w:top w:val="none" w:sz="0" w:space="0" w:color="auto"/>
            <w:left w:val="none" w:sz="0" w:space="0" w:color="auto"/>
            <w:bottom w:val="none" w:sz="0" w:space="0" w:color="auto"/>
            <w:right w:val="none" w:sz="0" w:space="0" w:color="auto"/>
          </w:divBdr>
        </w:div>
        <w:div w:id="2091808648">
          <w:marLeft w:val="640"/>
          <w:marRight w:val="0"/>
          <w:marTop w:val="0"/>
          <w:marBottom w:val="0"/>
          <w:divBdr>
            <w:top w:val="none" w:sz="0" w:space="0" w:color="auto"/>
            <w:left w:val="none" w:sz="0" w:space="0" w:color="auto"/>
            <w:bottom w:val="none" w:sz="0" w:space="0" w:color="auto"/>
            <w:right w:val="none" w:sz="0" w:space="0" w:color="auto"/>
          </w:divBdr>
        </w:div>
        <w:div w:id="2105223407">
          <w:marLeft w:val="640"/>
          <w:marRight w:val="0"/>
          <w:marTop w:val="0"/>
          <w:marBottom w:val="0"/>
          <w:divBdr>
            <w:top w:val="none" w:sz="0" w:space="0" w:color="auto"/>
            <w:left w:val="none" w:sz="0" w:space="0" w:color="auto"/>
            <w:bottom w:val="none" w:sz="0" w:space="0" w:color="auto"/>
            <w:right w:val="none" w:sz="0" w:space="0" w:color="auto"/>
          </w:divBdr>
        </w:div>
        <w:div w:id="2125953844">
          <w:marLeft w:val="640"/>
          <w:marRight w:val="0"/>
          <w:marTop w:val="0"/>
          <w:marBottom w:val="0"/>
          <w:divBdr>
            <w:top w:val="none" w:sz="0" w:space="0" w:color="auto"/>
            <w:left w:val="none" w:sz="0" w:space="0" w:color="auto"/>
            <w:bottom w:val="none" w:sz="0" w:space="0" w:color="auto"/>
            <w:right w:val="none" w:sz="0" w:space="0" w:color="auto"/>
          </w:divBdr>
        </w:div>
        <w:div w:id="2139881474">
          <w:marLeft w:val="640"/>
          <w:marRight w:val="0"/>
          <w:marTop w:val="0"/>
          <w:marBottom w:val="0"/>
          <w:divBdr>
            <w:top w:val="none" w:sz="0" w:space="0" w:color="auto"/>
            <w:left w:val="none" w:sz="0" w:space="0" w:color="auto"/>
            <w:bottom w:val="none" w:sz="0" w:space="0" w:color="auto"/>
            <w:right w:val="none" w:sz="0" w:space="0" w:color="auto"/>
          </w:divBdr>
        </w:div>
        <w:div w:id="2147354966">
          <w:marLeft w:val="640"/>
          <w:marRight w:val="0"/>
          <w:marTop w:val="0"/>
          <w:marBottom w:val="0"/>
          <w:divBdr>
            <w:top w:val="none" w:sz="0" w:space="0" w:color="auto"/>
            <w:left w:val="none" w:sz="0" w:space="0" w:color="auto"/>
            <w:bottom w:val="none" w:sz="0" w:space="0" w:color="auto"/>
            <w:right w:val="none" w:sz="0" w:space="0" w:color="auto"/>
          </w:divBdr>
        </w:div>
      </w:divsChild>
    </w:div>
    <w:div w:id="1707558571">
      <w:bodyDiv w:val="1"/>
      <w:marLeft w:val="0"/>
      <w:marRight w:val="0"/>
      <w:marTop w:val="0"/>
      <w:marBottom w:val="0"/>
      <w:divBdr>
        <w:top w:val="none" w:sz="0" w:space="0" w:color="auto"/>
        <w:left w:val="none" w:sz="0" w:space="0" w:color="auto"/>
        <w:bottom w:val="none" w:sz="0" w:space="0" w:color="auto"/>
        <w:right w:val="none" w:sz="0" w:space="0" w:color="auto"/>
      </w:divBdr>
      <w:divsChild>
        <w:div w:id="104086203">
          <w:marLeft w:val="640"/>
          <w:marRight w:val="0"/>
          <w:marTop w:val="0"/>
          <w:marBottom w:val="0"/>
          <w:divBdr>
            <w:top w:val="none" w:sz="0" w:space="0" w:color="auto"/>
            <w:left w:val="none" w:sz="0" w:space="0" w:color="auto"/>
            <w:bottom w:val="none" w:sz="0" w:space="0" w:color="auto"/>
            <w:right w:val="none" w:sz="0" w:space="0" w:color="auto"/>
          </w:divBdr>
        </w:div>
        <w:div w:id="108160450">
          <w:marLeft w:val="640"/>
          <w:marRight w:val="0"/>
          <w:marTop w:val="0"/>
          <w:marBottom w:val="0"/>
          <w:divBdr>
            <w:top w:val="none" w:sz="0" w:space="0" w:color="auto"/>
            <w:left w:val="none" w:sz="0" w:space="0" w:color="auto"/>
            <w:bottom w:val="none" w:sz="0" w:space="0" w:color="auto"/>
            <w:right w:val="none" w:sz="0" w:space="0" w:color="auto"/>
          </w:divBdr>
        </w:div>
        <w:div w:id="151872587">
          <w:marLeft w:val="640"/>
          <w:marRight w:val="0"/>
          <w:marTop w:val="0"/>
          <w:marBottom w:val="0"/>
          <w:divBdr>
            <w:top w:val="none" w:sz="0" w:space="0" w:color="auto"/>
            <w:left w:val="none" w:sz="0" w:space="0" w:color="auto"/>
            <w:bottom w:val="none" w:sz="0" w:space="0" w:color="auto"/>
            <w:right w:val="none" w:sz="0" w:space="0" w:color="auto"/>
          </w:divBdr>
        </w:div>
        <w:div w:id="171844242">
          <w:marLeft w:val="640"/>
          <w:marRight w:val="0"/>
          <w:marTop w:val="0"/>
          <w:marBottom w:val="0"/>
          <w:divBdr>
            <w:top w:val="none" w:sz="0" w:space="0" w:color="auto"/>
            <w:left w:val="none" w:sz="0" w:space="0" w:color="auto"/>
            <w:bottom w:val="none" w:sz="0" w:space="0" w:color="auto"/>
            <w:right w:val="none" w:sz="0" w:space="0" w:color="auto"/>
          </w:divBdr>
        </w:div>
        <w:div w:id="193466410">
          <w:marLeft w:val="640"/>
          <w:marRight w:val="0"/>
          <w:marTop w:val="0"/>
          <w:marBottom w:val="0"/>
          <w:divBdr>
            <w:top w:val="none" w:sz="0" w:space="0" w:color="auto"/>
            <w:left w:val="none" w:sz="0" w:space="0" w:color="auto"/>
            <w:bottom w:val="none" w:sz="0" w:space="0" w:color="auto"/>
            <w:right w:val="none" w:sz="0" w:space="0" w:color="auto"/>
          </w:divBdr>
        </w:div>
        <w:div w:id="234320684">
          <w:marLeft w:val="640"/>
          <w:marRight w:val="0"/>
          <w:marTop w:val="0"/>
          <w:marBottom w:val="0"/>
          <w:divBdr>
            <w:top w:val="none" w:sz="0" w:space="0" w:color="auto"/>
            <w:left w:val="none" w:sz="0" w:space="0" w:color="auto"/>
            <w:bottom w:val="none" w:sz="0" w:space="0" w:color="auto"/>
            <w:right w:val="none" w:sz="0" w:space="0" w:color="auto"/>
          </w:divBdr>
        </w:div>
        <w:div w:id="308219106">
          <w:marLeft w:val="640"/>
          <w:marRight w:val="0"/>
          <w:marTop w:val="0"/>
          <w:marBottom w:val="0"/>
          <w:divBdr>
            <w:top w:val="none" w:sz="0" w:space="0" w:color="auto"/>
            <w:left w:val="none" w:sz="0" w:space="0" w:color="auto"/>
            <w:bottom w:val="none" w:sz="0" w:space="0" w:color="auto"/>
            <w:right w:val="none" w:sz="0" w:space="0" w:color="auto"/>
          </w:divBdr>
        </w:div>
        <w:div w:id="316691697">
          <w:marLeft w:val="640"/>
          <w:marRight w:val="0"/>
          <w:marTop w:val="0"/>
          <w:marBottom w:val="0"/>
          <w:divBdr>
            <w:top w:val="none" w:sz="0" w:space="0" w:color="auto"/>
            <w:left w:val="none" w:sz="0" w:space="0" w:color="auto"/>
            <w:bottom w:val="none" w:sz="0" w:space="0" w:color="auto"/>
            <w:right w:val="none" w:sz="0" w:space="0" w:color="auto"/>
          </w:divBdr>
        </w:div>
        <w:div w:id="368606405">
          <w:marLeft w:val="640"/>
          <w:marRight w:val="0"/>
          <w:marTop w:val="0"/>
          <w:marBottom w:val="0"/>
          <w:divBdr>
            <w:top w:val="none" w:sz="0" w:space="0" w:color="auto"/>
            <w:left w:val="none" w:sz="0" w:space="0" w:color="auto"/>
            <w:bottom w:val="none" w:sz="0" w:space="0" w:color="auto"/>
            <w:right w:val="none" w:sz="0" w:space="0" w:color="auto"/>
          </w:divBdr>
        </w:div>
        <w:div w:id="490105193">
          <w:marLeft w:val="640"/>
          <w:marRight w:val="0"/>
          <w:marTop w:val="0"/>
          <w:marBottom w:val="0"/>
          <w:divBdr>
            <w:top w:val="none" w:sz="0" w:space="0" w:color="auto"/>
            <w:left w:val="none" w:sz="0" w:space="0" w:color="auto"/>
            <w:bottom w:val="none" w:sz="0" w:space="0" w:color="auto"/>
            <w:right w:val="none" w:sz="0" w:space="0" w:color="auto"/>
          </w:divBdr>
        </w:div>
        <w:div w:id="496118696">
          <w:marLeft w:val="640"/>
          <w:marRight w:val="0"/>
          <w:marTop w:val="0"/>
          <w:marBottom w:val="0"/>
          <w:divBdr>
            <w:top w:val="none" w:sz="0" w:space="0" w:color="auto"/>
            <w:left w:val="none" w:sz="0" w:space="0" w:color="auto"/>
            <w:bottom w:val="none" w:sz="0" w:space="0" w:color="auto"/>
            <w:right w:val="none" w:sz="0" w:space="0" w:color="auto"/>
          </w:divBdr>
        </w:div>
        <w:div w:id="590819579">
          <w:marLeft w:val="640"/>
          <w:marRight w:val="0"/>
          <w:marTop w:val="0"/>
          <w:marBottom w:val="0"/>
          <w:divBdr>
            <w:top w:val="none" w:sz="0" w:space="0" w:color="auto"/>
            <w:left w:val="none" w:sz="0" w:space="0" w:color="auto"/>
            <w:bottom w:val="none" w:sz="0" w:space="0" w:color="auto"/>
            <w:right w:val="none" w:sz="0" w:space="0" w:color="auto"/>
          </w:divBdr>
        </w:div>
        <w:div w:id="652637091">
          <w:marLeft w:val="640"/>
          <w:marRight w:val="0"/>
          <w:marTop w:val="0"/>
          <w:marBottom w:val="0"/>
          <w:divBdr>
            <w:top w:val="none" w:sz="0" w:space="0" w:color="auto"/>
            <w:left w:val="none" w:sz="0" w:space="0" w:color="auto"/>
            <w:bottom w:val="none" w:sz="0" w:space="0" w:color="auto"/>
            <w:right w:val="none" w:sz="0" w:space="0" w:color="auto"/>
          </w:divBdr>
        </w:div>
        <w:div w:id="685641858">
          <w:marLeft w:val="640"/>
          <w:marRight w:val="0"/>
          <w:marTop w:val="0"/>
          <w:marBottom w:val="0"/>
          <w:divBdr>
            <w:top w:val="none" w:sz="0" w:space="0" w:color="auto"/>
            <w:left w:val="none" w:sz="0" w:space="0" w:color="auto"/>
            <w:bottom w:val="none" w:sz="0" w:space="0" w:color="auto"/>
            <w:right w:val="none" w:sz="0" w:space="0" w:color="auto"/>
          </w:divBdr>
        </w:div>
        <w:div w:id="689338779">
          <w:marLeft w:val="640"/>
          <w:marRight w:val="0"/>
          <w:marTop w:val="0"/>
          <w:marBottom w:val="0"/>
          <w:divBdr>
            <w:top w:val="none" w:sz="0" w:space="0" w:color="auto"/>
            <w:left w:val="none" w:sz="0" w:space="0" w:color="auto"/>
            <w:bottom w:val="none" w:sz="0" w:space="0" w:color="auto"/>
            <w:right w:val="none" w:sz="0" w:space="0" w:color="auto"/>
          </w:divBdr>
        </w:div>
        <w:div w:id="774253793">
          <w:marLeft w:val="640"/>
          <w:marRight w:val="0"/>
          <w:marTop w:val="0"/>
          <w:marBottom w:val="0"/>
          <w:divBdr>
            <w:top w:val="none" w:sz="0" w:space="0" w:color="auto"/>
            <w:left w:val="none" w:sz="0" w:space="0" w:color="auto"/>
            <w:bottom w:val="none" w:sz="0" w:space="0" w:color="auto"/>
            <w:right w:val="none" w:sz="0" w:space="0" w:color="auto"/>
          </w:divBdr>
        </w:div>
        <w:div w:id="781416192">
          <w:marLeft w:val="640"/>
          <w:marRight w:val="0"/>
          <w:marTop w:val="0"/>
          <w:marBottom w:val="0"/>
          <w:divBdr>
            <w:top w:val="none" w:sz="0" w:space="0" w:color="auto"/>
            <w:left w:val="none" w:sz="0" w:space="0" w:color="auto"/>
            <w:bottom w:val="none" w:sz="0" w:space="0" w:color="auto"/>
            <w:right w:val="none" w:sz="0" w:space="0" w:color="auto"/>
          </w:divBdr>
        </w:div>
        <w:div w:id="791021476">
          <w:marLeft w:val="640"/>
          <w:marRight w:val="0"/>
          <w:marTop w:val="0"/>
          <w:marBottom w:val="0"/>
          <w:divBdr>
            <w:top w:val="none" w:sz="0" w:space="0" w:color="auto"/>
            <w:left w:val="none" w:sz="0" w:space="0" w:color="auto"/>
            <w:bottom w:val="none" w:sz="0" w:space="0" w:color="auto"/>
            <w:right w:val="none" w:sz="0" w:space="0" w:color="auto"/>
          </w:divBdr>
        </w:div>
        <w:div w:id="910196694">
          <w:marLeft w:val="640"/>
          <w:marRight w:val="0"/>
          <w:marTop w:val="0"/>
          <w:marBottom w:val="0"/>
          <w:divBdr>
            <w:top w:val="none" w:sz="0" w:space="0" w:color="auto"/>
            <w:left w:val="none" w:sz="0" w:space="0" w:color="auto"/>
            <w:bottom w:val="none" w:sz="0" w:space="0" w:color="auto"/>
            <w:right w:val="none" w:sz="0" w:space="0" w:color="auto"/>
          </w:divBdr>
        </w:div>
        <w:div w:id="947152827">
          <w:marLeft w:val="640"/>
          <w:marRight w:val="0"/>
          <w:marTop w:val="0"/>
          <w:marBottom w:val="0"/>
          <w:divBdr>
            <w:top w:val="none" w:sz="0" w:space="0" w:color="auto"/>
            <w:left w:val="none" w:sz="0" w:space="0" w:color="auto"/>
            <w:bottom w:val="none" w:sz="0" w:space="0" w:color="auto"/>
            <w:right w:val="none" w:sz="0" w:space="0" w:color="auto"/>
          </w:divBdr>
        </w:div>
        <w:div w:id="953973985">
          <w:marLeft w:val="640"/>
          <w:marRight w:val="0"/>
          <w:marTop w:val="0"/>
          <w:marBottom w:val="0"/>
          <w:divBdr>
            <w:top w:val="none" w:sz="0" w:space="0" w:color="auto"/>
            <w:left w:val="none" w:sz="0" w:space="0" w:color="auto"/>
            <w:bottom w:val="none" w:sz="0" w:space="0" w:color="auto"/>
            <w:right w:val="none" w:sz="0" w:space="0" w:color="auto"/>
          </w:divBdr>
        </w:div>
        <w:div w:id="996232020">
          <w:marLeft w:val="640"/>
          <w:marRight w:val="0"/>
          <w:marTop w:val="0"/>
          <w:marBottom w:val="0"/>
          <w:divBdr>
            <w:top w:val="none" w:sz="0" w:space="0" w:color="auto"/>
            <w:left w:val="none" w:sz="0" w:space="0" w:color="auto"/>
            <w:bottom w:val="none" w:sz="0" w:space="0" w:color="auto"/>
            <w:right w:val="none" w:sz="0" w:space="0" w:color="auto"/>
          </w:divBdr>
        </w:div>
        <w:div w:id="1082945174">
          <w:marLeft w:val="640"/>
          <w:marRight w:val="0"/>
          <w:marTop w:val="0"/>
          <w:marBottom w:val="0"/>
          <w:divBdr>
            <w:top w:val="none" w:sz="0" w:space="0" w:color="auto"/>
            <w:left w:val="none" w:sz="0" w:space="0" w:color="auto"/>
            <w:bottom w:val="none" w:sz="0" w:space="0" w:color="auto"/>
            <w:right w:val="none" w:sz="0" w:space="0" w:color="auto"/>
          </w:divBdr>
        </w:div>
        <w:div w:id="1091201492">
          <w:marLeft w:val="640"/>
          <w:marRight w:val="0"/>
          <w:marTop w:val="0"/>
          <w:marBottom w:val="0"/>
          <w:divBdr>
            <w:top w:val="none" w:sz="0" w:space="0" w:color="auto"/>
            <w:left w:val="none" w:sz="0" w:space="0" w:color="auto"/>
            <w:bottom w:val="none" w:sz="0" w:space="0" w:color="auto"/>
            <w:right w:val="none" w:sz="0" w:space="0" w:color="auto"/>
          </w:divBdr>
        </w:div>
        <w:div w:id="1119110223">
          <w:marLeft w:val="640"/>
          <w:marRight w:val="0"/>
          <w:marTop w:val="0"/>
          <w:marBottom w:val="0"/>
          <w:divBdr>
            <w:top w:val="none" w:sz="0" w:space="0" w:color="auto"/>
            <w:left w:val="none" w:sz="0" w:space="0" w:color="auto"/>
            <w:bottom w:val="none" w:sz="0" w:space="0" w:color="auto"/>
            <w:right w:val="none" w:sz="0" w:space="0" w:color="auto"/>
          </w:divBdr>
        </w:div>
        <w:div w:id="1207834595">
          <w:marLeft w:val="640"/>
          <w:marRight w:val="0"/>
          <w:marTop w:val="0"/>
          <w:marBottom w:val="0"/>
          <w:divBdr>
            <w:top w:val="none" w:sz="0" w:space="0" w:color="auto"/>
            <w:left w:val="none" w:sz="0" w:space="0" w:color="auto"/>
            <w:bottom w:val="none" w:sz="0" w:space="0" w:color="auto"/>
            <w:right w:val="none" w:sz="0" w:space="0" w:color="auto"/>
          </w:divBdr>
        </w:div>
        <w:div w:id="1327586224">
          <w:marLeft w:val="640"/>
          <w:marRight w:val="0"/>
          <w:marTop w:val="0"/>
          <w:marBottom w:val="0"/>
          <w:divBdr>
            <w:top w:val="none" w:sz="0" w:space="0" w:color="auto"/>
            <w:left w:val="none" w:sz="0" w:space="0" w:color="auto"/>
            <w:bottom w:val="none" w:sz="0" w:space="0" w:color="auto"/>
            <w:right w:val="none" w:sz="0" w:space="0" w:color="auto"/>
          </w:divBdr>
        </w:div>
        <w:div w:id="1368139590">
          <w:marLeft w:val="640"/>
          <w:marRight w:val="0"/>
          <w:marTop w:val="0"/>
          <w:marBottom w:val="0"/>
          <w:divBdr>
            <w:top w:val="none" w:sz="0" w:space="0" w:color="auto"/>
            <w:left w:val="none" w:sz="0" w:space="0" w:color="auto"/>
            <w:bottom w:val="none" w:sz="0" w:space="0" w:color="auto"/>
            <w:right w:val="none" w:sz="0" w:space="0" w:color="auto"/>
          </w:divBdr>
        </w:div>
        <w:div w:id="1426223426">
          <w:marLeft w:val="640"/>
          <w:marRight w:val="0"/>
          <w:marTop w:val="0"/>
          <w:marBottom w:val="0"/>
          <w:divBdr>
            <w:top w:val="none" w:sz="0" w:space="0" w:color="auto"/>
            <w:left w:val="none" w:sz="0" w:space="0" w:color="auto"/>
            <w:bottom w:val="none" w:sz="0" w:space="0" w:color="auto"/>
            <w:right w:val="none" w:sz="0" w:space="0" w:color="auto"/>
          </w:divBdr>
        </w:div>
        <w:div w:id="1441335120">
          <w:marLeft w:val="640"/>
          <w:marRight w:val="0"/>
          <w:marTop w:val="0"/>
          <w:marBottom w:val="0"/>
          <w:divBdr>
            <w:top w:val="none" w:sz="0" w:space="0" w:color="auto"/>
            <w:left w:val="none" w:sz="0" w:space="0" w:color="auto"/>
            <w:bottom w:val="none" w:sz="0" w:space="0" w:color="auto"/>
            <w:right w:val="none" w:sz="0" w:space="0" w:color="auto"/>
          </w:divBdr>
        </w:div>
        <w:div w:id="1506744345">
          <w:marLeft w:val="640"/>
          <w:marRight w:val="0"/>
          <w:marTop w:val="0"/>
          <w:marBottom w:val="0"/>
          <w:divBdr>
            <w:top w:val="none" w:sz="0" w:space="0" w:color="auto"/>
            <w:left w:val="none" w:sz="0" w:space="0" w:color="auto"/>
            <w:bottom w:val="none" w:sz="0" w:space="0" w:color="auto"/>
            <w:right w:val="none" w:sz="0" w:space="0" w:color="auto"/>
          </w:divBdr>
        </w:div>
        <w:div w:id="1601138759">
          <w:marLeft w:val="640"/>
          <w:marRight w:val="0"/>
          <w:marTop w:val="0"/>
          <w:marBottom w:val="0"/>
          <w:divBdr>
            <w:top w:val="none" w:sz="0" w:space="0" w:color="auto"/>
            <w:left w:val="none" w:sz="0" w:space="0" w:color="auto"/>
            <w:bottom w:val="none" w:sz="0" w:space="0" w:color="auto"/>
            <w:right w:val="none" w:sz="0" w:space="0" w:color="auto"/>
          </w:divBdr>
        </w:div>
        <w:div w:id="1604731015">
          <w:marLeft w:val="640"/>
          <w:marRight w:val="0"/>
          <w:marTop w:val="0"/>
          <w:marBottom w:val="0"/>
          <w:divBdr>
            <w:top w:val="none" w:sz="0" w:space="0" w:color="auto"/>
            <w:left w:val="none" w:sz="0" w:space="0" w:color="auto"/>
            <w:bottom w:val="none" w:sz="0" w:space="0" w:color="auto"/>
            <w:right w:val="none" w:sz="0" w:space="0" w:color="auto"/>
          </w:divBdr>
        </w:div>
        <w:div w:id="1733851834">
          <w:marLeft w:val="640"/>
          <w:marRight w:val="0"/>
          <w:marTop w:val="0"/>
          <w:marBottom w:val="0"/>
          <w:divBdr>
            <w:top w:val="none" w:sz="0" w:space="0" w:color="auto"/>
            <w:left w:val="none" w:sz="0" w:space="0" w:color="auto"/>
            <w:bottom w:val="none" w:sz="0" w:space="0" w:color="auto"/>
            <w:right w:val="none" w:sz="0" w:space="0" w:color="auto"/>
          </w:divBdr>
        </w:div>
        <w:div w:id="1742019192">
          <w:marLeft w:val="640"/>
          <w:marRight w:val="0"/>
          <w:marTop w:val="0"/>
          <w:marBottom w:val="0"/>
          <w:divBdr>
            <w:top w:val="none" w:sz="0" w:space="0" w:color="auto"/>
            <w:left w:val="none" w:sz="0" w:space="0" w:color="auto"/>
            <w:bottom w:val="none" w:sz="0" w:space="0" w:color="auto"/>
            <w:right w:val="none" w:sz="0" w:space="0" w:color="auto"/>
          </w:divBdr>
        </w:div>
        <w:div w:id="1754625369">
          <w:marLeft w:val="640"/>
          <w:marRight w:val="0"/>
          <w:marTop w:val="0"/>
          <w:marBottom w:val="0"/>
          <w:divBdr>
            <w:top w:val="none" w:sz="0" w:space="0" w:color="auto"/>
            <w:left w:val="none" w:sz="0" w:space="0" w:color="auto"/>
            <w:bottom w:val="none" w:sz="0" w:space="0" w:color="auto"/>
            <w:right w:val="none" w:sz="0" w:space="0" w:color="auto"/>
          </w:divBdr>
        </w:div>
        <w:div w:id="1881823132">
          <w:marLeft w:val="640"/>
          <w:marRight w:val="0"/>
          <w:marTop w:val="0"/>
          <w:marBottom w:val="0"/>
          <w:divBdr>
            <w:top w:val="none" w:sz="0" w:space="0" w:color="auto"/>
            <w:left w:val="none" w:sz="0" w:space="0" w:color="auto"/>
            <w:bottom w:val="none" w:sz="0" w:space="0" w:color="auto"/>
            <w:right w:val="none" w:sz="0" w:space="0" w:color="auto"/>
          </w:divBdr>
        </w:div>
        <w:div w:id="1883204515">
          <w:marLeft w:val="640"/>
          <w:marRight w:val="0"/>
          <w:marTop w:val="0"/>
          <w:marBottom w:val="0"/>
          <w:divBdr>
            <w:top w:val="none" w:sz="0" w:space="0" w:color="auto"/>
            <w:left w:val="none" w:sz="0" w:space="0" w:color="auto"/>
            <w:bottom w:val="none" w:sz="0" w:space="0" w:color="auto"/>
            <w:right w:val="none" w:sz="0" w:space="0" w:color="auto"/>
          </w:divBdr>
        </w:div>
        <w:div w:id="1925454960">
          <w:marLeft w:val="640"/>
          <w:marRight w:val="0"/>
          <w:marTop w:val="0"/>
          <w:marBottom w:val="0"/>
          <w:divBdr>
            <w:top w:val="none" w:sz="0" w:space="0" w:color="auto"/>
            <w:left w:val="none" w:sz="0" w:space="0" w:color="auto"/>
            <w:bottom w:val="none" w:sz="0" w:space="0" w:color="auto"/>
            <w:right w:val="none" w:sz="0" w:space="0" w:color="auto"/>
          </w:divBdr>
        </w:div>
        <w:div w:id="1935237867">
          <w:marLeft w:val="640"/>
          <w:marRight w:val="0"/>
          <w:marTop w:val="0"/>
          <w:marBottom w:val="0"/>
          <w:divBdr>
            <w:top w:val="none" w:sz="0" w:space="0" w:color="auto"/>
            <w:left w:val="none" w:sz="0" w:space="0" w:color="auto"/>
            <w:bottom w:val="none" w:sz="0" w:space="0" w:color="auto"/>
            <w:right w:val="none" w:sz="0" w:space="0" w:color="auto"/>
          </w:divBdr>
        </w:div>
        <w:div w:id="1935548178">
          <w:marLeft w:val="640"/>
          <w:marRight w:val="0"/>
          <w:marTop w:val="0"/>
          <w:marBottom w:val="0"/>
          <w:divBdr>
            <w:top w:val="none" w:sz="0" w:space="0" w:color="auto"/>
            <w:left w:val="none" w:sz="0" w:space="0" w:color="auto"/>
            <w:bottom w:val="none" w:sz="0" w:space="0" w:color="auto"/>
            <w:right w:val="none" w:sz="0" w:space="0" w:color="auto"/>
          </w:divBdr>
        </w:div>
        <w:div w:id="2032802027">
          <w:marLeft w:val="640"/>
          <w:marRight w:val="0"/>
          <w:marTop w:val="0"/>
          <w:marBottom w:val="0"/>
          <w:divBdr>
            <w:top w:val="none" w:sz="0" w:space="0" w:color="auto"/>
            <w:left w:val="none" w:sz="0" w:space="0" w:color="auto"/>
            <w:bottom w:val="none" w:sz="0" w:space="0" w:color="auto"/>
            <w:right w:val="none" w:sz="0" w:space="0" w:color="auto"/>
          </w:divBdr>
        </w:div>
        <w:div w:id="2039236825">
          <w:marLeft w:val="640"/>
          <w:marRight w:val="0"/>
          <w:marTop w:val="0"/>
          <w:marBottom w:val="0"/>
          <w:divBdr>
            <w:top w:val="none" w:sz="0" w:space="0" w:color="auto"/>
            <w:left w:val="none" w:sz="0" w:space="0" w:color="auto"/>
            <w:bottom w:val="none" w:sz="0" w:space="0" w:color="auto"/>
            <w:right w:val="none" w:sz="0" w:space="0" w:color="auto"/>
          </w:divBdr>
        </w:div>
        <w:div w:id="2039626268">
          <w:marLeft w:val="640"/>
          <w:marRight w:val="0"/>
          <w:marTop w:val="0"/>
          <w:marBottom w:val="0"/>
          <w:divBdr>
            <w:top w:val="none" w:sz="0" w:space="0" w:color="auto"/>
            <w:left w:val="none" w:sz="0" w:space="0" w:color="auto"/>
            <w:bottom w:val="none" w:sz="0" w:space="0" w:color="auto"/>
            <w:right w:val="none" w:sz="0" w:space="0" w:color="auto"/>
          </w:divBdr>
        </w:div>
        <w:div w:id="2081980039">
          <w:marLeft w:val="640"/>
          <w:marRight w:val="0"/>
          <w:marTop w:val="0"/>
          <w:marBottom w:val="0"/>
          <w:divBdr>
            <w:top w:val="none" w:sz="0" w:space="0" w:color="auto"/>
            <w:left w:val="none" w:sz="0" w:space="0" w:color="auto"/>
            <w:bottom w:val="none" w:sz="0" w:space="0" w:color="auto"/>
            <w:right w:val="none" w:sz="0" w:space="0" w:color="auto"/>
          </w:divBdr>
        </w:div>
        <w:div w:id="2101826584">
          <w:marLeft w:val="640"/>
          <w:marRight w:val="0"/>
          <w:marTop w:val="0"/>
          <w:marBottom w:val="0"/>
          <w:divBdr>
            <w:top w:val="none" w:sz="0" w:space="0" w:color="auto"/>
            <w:left w:val="none" w:sz="0" w:space="0" w:color="auto"/>
            <w:bottom w:val="none" w:sz="0" w:space="0" w:color="auto"/>
            <w:right w:val="none" w:sz="0" w:space="0" w:color="auto"/>
          </w:divBdr>
        </w:div>
        <w:div w:id="2105372761">
          <w:marLeft w:val="640"/>
          <w:marRight w:val="0"/>
          <w:marTop w:val="0"/>
          <w:marBottom w:val="0"/>
          <w:divBdr>
            <w:top w:val="none" w:sz="0" w:space="0" w:color="auto"/>
            <w:left w:val="none" w:sz="0" w:space="0" w:color="auto"/>
            <w:bottom w:val="none" w:sz="0" w:space="0" w:color="auto"/>
            <w:right w:val="none" w:sz="0" w:space="0" w:color="auto"/>
          </w:divBdr>
        </w:div>
      </w:divsChild>
    </w:div>
    <w:div w:id="1707565750">
      <w:bodyDiv w:val="1"/>
      <w:marLeft w:val="0"/>
      <w:marRight w:val="0"/>
      <w:marTop w:val="0"/>
      <w:marBottom w:val="0"/>
      <w:divBdr>
        <w:top w:val="none" w:sz="0" w:space="0" w:color="auto"/>
        <w:left w:val="none" w:sz="0" w:space="0" w:color="auto"/>
        <w:bottom w:val="none" w:sz="0" w:space="0" w:color="auto"/>
        <w:right w:val="none" w:sz="0" w:space="0" w:color="auto"/>
      </w:divBdr>
      <w:divsChild>
        <w:div w:id="3241442">
          <w:marLeft w:val="640"/>
          <w:marRight w:val="0"/>
          <w:marTop w:val="0"/>
          <w:marBottom w:val="0"/>
          <w:divBdr>
            <w:top w:val="none" w:sz="0" w:space="0" w:color="auto"/>
            <w:left w:val="none" w:sz="0" w:space="0" w:color="auto"/>
            <w:bottom w:val="none" w:sz="0" w:space="0" w:color="auto"/>
            <w:right w:val="none" w:sz="0" w:space="0" w:color="auto"/>
          </w:divBdr>
        </w:div>
        <w:div w:id="29233229">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51931118">
          <w:marLeft w:val="640"/>
          <w:marRight w:val="0"/>
          <w:marTop w:val="0"/>
          <w:marBottom w:val="0"/>
          <w:divBdr>
            <w:top w:val="none" w:sz="0" w:space="0" w:color="auto"/>
            <w:left w:val="none" w:sz="0" w:space="0" w:color="auto"/>
            <w:bottom w:val="none" w:sz="0" w:space="0" w:color="auto"/>
            <w:right w:val="none" w:sz="0" w:space="0" w:color="auto"/>
          </w:divBdr>
        </w:div>
        <w:div w:id="76944229">
          <w:marLeft w:val="640"/>
          <w:marRight w:val="0"/>
          <w:marTop w:val="0"/>
          <w:marBottom w:val="0"/>
          <w:divBdr>
            <w:top w:val="none" w:sz="0" w:space="0" w:color="auto"/>
            <w:left w:val="none" w:sz="0" w:space="0" w:color="auto"/>
            <w:bottom w:val="none" w:sz="0" w:space="0" w:color="auto"/>
            <w:right w:val="none" w:sz="0" w:space="0" w:color="auto"/>
          </w:divBdr>
        </w:div>
        <w:div w:id="97608758">
          <w:marLeft w:val="640"/>
          <w:marRight w:val="0"/>
          <w:marTop w:val="0"/>
          <w:marBottom w:val="0"/>
          <w:divBdr>
            <w:top w:val="none" w:sz="0" w:space="0" w:color="auto"/>
            <w:left w:val="none" w:sz="0" w:space="0" w:color="auto"/>
            <w:bottom w:val="none" w:sz="0" w:space="0" w:color="auto"/>
            <w:right w:val="none" w:sz="0" w:space="0" w:color="auto"/>
          </w:divBdr>
        </w:div>
        <w:div w:id="100999137">
          <w:marLeft w:val="640"/>
          <w:marRight w:val="0"/>
          <w:marTop w:val="0"/>
          <w:marBottom w:val="0"/>
          <w:divBdr>
            <w:top w:val="none" w:sz="0" w:space="0" w:color="auto"/>
            <w:left w:val="none" w:sz="0" w:space="0" w:color="auto"/>
            <w:bottom w:val="none" w:sz="0" w:space="0" w:color="auto"/>
            <w:right w:val="none" w:sz="0" w:space="0" w:color="auto"/>
          </w:divBdr>
        </w:div>
        <w:div w:id="155927312">
          <w:marLeft w:val="640"/>
          <w:marRight w:val="0"/>
          <w:marTop w:val="0"/>
          <w:marBottom w:val="0"/>
          <w:divBdr>
            <w:top w:val="none" w:sz="0" w:space="0" w:color="auto"/>
            <w:left w:val="none" w:sz="0" w:space="0" w:color="auto"/>
            <w:bottom w:val="none" w:sz="0" w:space="0" w:color="auto"/>
            <w:right w:val="none" w:sz="0" w:space="0" w:color="auto"/>
          </w:divBdr>
        </w:div>
        <w:div w:id="164975245">
          <w:marLeft w:val="640"/>
          <w:marRight w:val="0"/>
          <w:marTop w:val="0"/>
          <w:marBottom w:val="0"/>
          <w:divBdr>
            <w:top w:val="none" w:sz="0" w:space="0" w:color="auto"/>
            <w:left w:val="none" w:sz="0" w:space="0" w:color="auto"/>
            <w:bottom w:val="none" w:sz="0" w:space="0" w:color="auto"/>
            <w:right w:val="none" w:sz="0" w:space="0" w:color="auto"/>
          </w:divBdr>
        </w:div>
        <w:div w:id="175507012">
          <w:marLeft w:val="640"/>
          <w:marRight w:val="0"/>
          <w:marTop w:val="0"/>
          <w:marBottom w:val="0"/>
          <w:divBdr>
            <w:top w:val="none" w:sz="0" w:space="0" w:color="auto"/>
            <w:left w:val="none" w:sz="0" w:space="0" w:color="auto"/>
            <w:bottom w:val="none" w:sz="0" w:space="0" w:color="auto"/>
            <w:right w:val="none" w:sz="0" w:space="0" w:color="auto"/>
          </w:divBdr>
        </w:div>
        <w:div w:id="183910713">
          <w:marLeft w:val="640"/>
          <w:marRight w:val="0"/>
          <w:marTop w:val="0"/>
          <w:marBottom w:val="0"/>
          <w:divBdr>
            <w:top w:val="none" w:sz="0" w:space="0" w:color="auto"/>
            <w:left w:val="none" w:sz="0" w:space="0" w:color="auto"/>
            <w:bottom w:val="none" w:sz="0" w:space="0" w:color="auto"/>
            <w:right w:val="none" w:sz="0" w:space="0" w:color="auto"/>
          </w:divBdr>
        </w:div>
        <w:div w:id="184833026">
          <w:marLeft w:val="640"/>
          <w:marRight w:val="0"/>
          <w:marTop w:val="0"/>
          <w:marBottom w:val="0"/>
          <w:divBdr>
            <w:top w:val="none" w:sz="0" w:space="0" w:color="auto"/>
            <w:left w:val="none" w:sz="0" w:space="0" w:color="auto"/>
            <w:bottom w:val="none" w:sz="0" w:space="0" w:color="auto"/>
            <w:right w:val="none" w:sz="0" w:space="0" w:color="auto"/>
          </w:divBdr>
        </w:div>
        <w:div w:id="186993559">
          <w:marLeft w:val="640"/>
          <w:marRight w:val="0"/>
          <w:marTop w:val="0"/>
          <w:marBottom w:val="0"/>
          <w:divBdr>
            <w:top w:val="none" w:sz="0" w:space="0" w:color="auto"/>
            <w:left w:val="none" w:sz="0" w:space="0" w:color="auto"/>
            <w:bottom w:val="none" w:sz="0" w:space="0" w:color="auto"/>
            <w:right w:val="none" w:sz="0" w:space="0" w:color="auto"/>
          </w:divBdr>
        </w:div>
        <w:div w:id="202209216">
          <w:marLeft w:val="640"/>
          <w:marRight w:val="0"/>
          <w:marTop w:val="0"/>
          <w:marBottom w:val="0"/>
          <w:divBdr>
            <w:top w:val="none" w:sz="0" w:space="0" w:color="auto"/>
            <w:left w:val="none" w:sz="0" w:space="0" w:color="auto"/>
            <w:bottom w:val="none" w:sz="0" w:space="0" w:color="auto"/>
            <w:right w:val="none" w:sz="0" w:space="0" w:color="auto"/>
          </w:divBdr>
        </w:div>
        <w:div w:id="224075451">
          <w:marLeft w:val="640"/>
          <w:marRight w:val="0"/>
          <w:marTop w:val="0"/>
          <w:marBottom w:val="0"/>
          <w:divBdr>
            <w:top w:val="none" w:sz="0" w:space="0" w:color="auto"/>
            <w:left w:val="none" w:sz="0" w:space="0" w:color="auto"/>
            <w:bottom w:val="none" w:sz="0" w:space="0" w:color="auto"/>
            <w:right w:val="none" w:sz="0" w:space="0" w:color="auto"/>
          </w:divBdr>
        </w:div>
        <w:div w:id="230777742">
          <w:marLeft w:val="640"/>
          <w:marRight w:val="0"/>
          <w:marTop w:val="0"/>
          <w:marBottom w:val="0"/>
          <w:divBdr>
            <w:top w:val="none" w:sz="0" w:space="0" w:color="auto"/>
            <w:left w:val="none" w:sz="0" w:space="0" w:color="auto"/>
            <w:bottom w:val="none" w:sz="0" w:space="0" w:color="auto"/>
            <w:right w:val="none" w:sz="0" w:space="0" w:color="auto"/>
          </w:divBdr>
        </w:div>
        <w:div w:id="240987818">
          <w:marLeft w:val="640"/>
          <w:marRight w:val="0"/>
          <w:marTop w:val="0"/>
          <w:marBottom w:val="0"/>
          <w:divBdr>
            <w:top w:val="none" w:sz="0" w:space="0" w:color="auto"/>
            <w:left w:val="none" w:sz="0" w:space="0" w:color="auto"/>
            <w:bottom w:val="none" w:sz="0" w:space="0" w:color="auto"/>
            <w:right w:val="none" w:sz="0" w:space="0" w:color="auto"/>
          </w:divBdr>
        </w:div>
        <w:div w:id="289290010">
          <w:marLeft w:val="640"/>
          <w:marRight w:val="0"/>
          <w:marTop w:val="0"/>
          <w:marBottom w:val="0"/>
          <w:divBdr>
            <w:top w:val="none" w:sz="0" w:space="0" w:color="auto"/>
            <w:left w:val="none" w:sz="0" w:space="0" w:color="auto"/>
            <w:bottom w:val="none" w:sz="0" w:space="0" w:color="auto"/>
            <w:right w:val="none" w:sz="0" w:space="0" w:color="auto"/>
          </w:divBdr>
        </w:div>
        <w:div w:id="289820147">
          <w:marLeft w:val="640"/>
          <w:marRight w:val="0"/>
          <w:marTop w:val="0"/>
          <w:marBottom w:val="0"/>
          <w:divBdr>
            <w:top w:val="none" w:sz="0" w:space="0" w:color="auto"/>
            <w:left w:val="none" w:sz="0" w:space="0" w:color="auto"/>
            <w:bottom w:val="none" w:sz="0" w:space="0" w:color="auto"/>
            <w:right w:val="none" w:sz="0" w:space="0" w:color="auto"/>
          </w:divBdr>
        </w:div>
        <w:div w:id="342905339">
          <w:marLeft w:val="640"/>
          <w:marRight w:val="0"/>
          <w:marTop w:val="0"/>
          <w:marBottom w:val="0"/>
          <w:divBdr>
            <w:top w:val="none" w:sz="0" w:space="0" w:color="auto"/>
            <w:left w:val="none" w:sz="0" w:space="0" w:color="auto"/>
            <w:bottom w:val="none" w:sz="0" w:space="0" w:color="auto"/>
            <w:right w:val="none" w:sz="0" w:space="0" w:color="auto"/>
          </w:divBdr>
        </w:div>
        <w:div w:id="346759823">
          <w:marLeft w:val="640"/>
          <w:marRight w:val="0"/>
          <w:marTop w:val="0"/>
          <w:marBottom w:val="0"/>
          <w:divBdr>
            <w:top w:val="none" w:sz="0" w:space="0" w:color="auto"/>
            <w:left w:val="none" w:sz="0" w:space="0" w:color="auto"/>
            <w:bottom w:val="none" w:sz="0" w:space="0" w:color="auto"/>
            <w:right w:val="none" w:sz="0" w:space="0" w:color="auto"/>
          </w:divBdr>
        </w:div>
        <w:div w:id="401176552">
          <w:marLeft w:val="640"/>
          <w:marRight w:val="0"/>
          <w:marTop w:val="0"/>
          <w:marBottom w:val="0"/>
          <w:divBdr>
            <w:top w:val="none" w:sz="0" w:space="0" w:color="auto"/>
            <w:left w:val="none" w:sz="0" w:space="0" w:color="auto"/>
            <w:bottom w:val="none" w:sz="0" w:space="0" w:color="auto"/>
            <w:right w:val="none" w:sz="0" w:space="0" w:color="auto"/>
          </w:divBdr>
        </w:div>
        <w:div w:id="436413936">
          <w:marLeft w:val="640"/>
          <w:marRight w:val="0"/>
          <w:marTop w:val="0"/>
          <w:marBottom w:val="0"/>
          <w:divBdr>
            <w:top w:val="none" w:sz="0" w:space="0" w:color="auto"/>
            <w:left w:val="none" w:sz="0" w:space="0" w:color="auto"/>
            <w:bottom w:val="none" w:sz="0" w:space="0" w:color="auto"/>
            <w:right w:val="none" w:sz="0" w:space="0" w:color="auto"/>
          </w:divBdr>
        </w:div>
        <w:div w:id="447548823">
          <w:marLeft w:val="640"/>
          <w:marRight w:val="0"/>
          <w:marTop w:val="0"/>
          <w:marBottom w:val="0"/>
          <w:divBdr>
            <w:top w:val="none" w:sz="0" w:space="0" w:color="auto"/>
            <w:left w:val="none" w:sz="0" w:space="0" w:color="auto"/>
            <w:bottom w:val="none" w:sz="0" w:space="0" w:color="auto"/>
            <w:right w:val="none" w:sz="0" w:space="0" w:color="auto"/>
          </w:divBdr>
        </w:div>
        <w:div w:id="482739034">
          <w:marLeft w:val="640"/>
          <w:marRight w:val="0"/>
          <w:marTop w:val="0"/>
          <w:marBottom w:val="0"/>
          <w:divBdr>
            <w:top w:val="none" w:sz="0" w:space="0" w:color="auto"/>
            <w:left w:val="none" w:sz="0" w:space="0" w:color="auto"/>
            <w:bottom w:val="none" w:sz="0" w:space="0" w:color="auto"/>
            <w:right w:val="none" w:sz="0" w:space="0" w:color="auto"/>
          </w:divBdr>
        </w:div>
        <w:div w:id="486358888">
          <w:marLeft w:val="640"/>
          <w:marRight w:val="0"/>
          <w:marTop w:val="0"/>
          <w:marBottom w:val="0"/>
          <w:divBdr>
            <w:top w:val="none" w:sz="0" w:space="0" w:color="auto"/>
            <w:left w:val="none" w:sz="0" w:space="0" w:color="auto"/>
            <w:bottom w:val="none" w:sz="0" w:space="0" w:color="auto"/>
            <w:right w:val="none" w:sz="0" w:space="0" w:color="auto"/>
          </w:divBdr>
        </w:div>
        <w:div w:id="504052300">
          <w:marLeft w:val="640"/>
          <w:marRight w:val="0"/>
          <w:marTop w:val="0"/>
          <w:marBottom w:val="0"/>
          <w:divBdr>
            <w:top w:val="none" w:sz="0" w:space="0" w:color="auto"/>
            <w:left w:val="none" w:sz="0" w:space="0" w:color="auto"/>
            <w:bottom w:val="none" w:sz="0" w:space="0" w:color="auto"/>
            <w:right w:val="none" w:sz="0" w:space="0" w:color="auto"/>
          </w:divBdr>
        </w:div>
        <w:div w:id="511460443">
          <w:marLeft w:val="640"/>
          <w:marRight w:val="0"/>
          <w:marTop w:val="0"/>
          <w:marBottom w:val="0"/>
          <w:divBdr>
            <w:top w:val="none" w:sz="0" w:space="0" w:color="auto"/>
            <w:left w:val="none" w:sz="0" w:space="0" w:color="auto"/>
            <w:bottom w:val="none" w:sz="0" w:space="0" w:color="auto"/>
            <w:right w:val="none" w:sz="0" w:space="0" w:color="auto"/>
          </w:divBdr>
        </w:div>
        <w:div w:id="525673838">
          <w:marLeft w:val="640"/>
          <w:marRight w:val="0"/>
          <w:marTop w:val="0"/>
          <w:marBottom w:val="0"/>
          <w:divBdr>
            <w:top w:val="none" w:sz="0" w:space="0" w:color="auto"/>
            <w:left w:val="none" w:sz="0" w:space="0" w:color="auto"/>
            <w:bottom w:val="none" w:sz="0" w:space="0" w:color="auto"/>
            <w:right w:val="none" w:sz="0" w:space="0" w:color="auto"/>
          </w:divBdr>
        </w:div>
        <w:div w:id="548080463">
          <w:marLeft w:val="640"/>
          <w:marRight w:val="0"/>
          <w:marTop w:val="0"/>
          <w:marBottom w:val="0"/>
          <w:divBdr>
            <w:top w:val="none" w:sz="0" w:space="0" w:color="auto"/>
            <w:left w:val="none" w:sz="0" w:space="0" w:color="auto"/>
            <w:bottom w:val="none" w:sz="0" w:space="0" w:color="auto"/>
            <w:right w:val="none" w:sz="0" w:space="0" w:color="auto"/>
          </w:divBdr>
        </w:div>
        <w:div w:id="559168569">
          <w:marLeft w:val="640"/>
          <w:marRight w:val="0"/>
          <w:marTop w:val="0"/>
          <w:marBottom w:val="0"/>
          <w:divBdr>
            <w:top w:val="none" w:sz="0" w:space="0" w:color="auto"/>
            <w:left w:val="none" w:sz="0" w:space="0" w:color="auto"/>
            <w:bottom w:val="none" w:sz="0" w:space="0" w:color="auto"/>
            <w:right w:val="none" w:sz="0" w:space="0" w:color="auto"/>
          </w:divBdr>
        </w:div>
        <w:div w:id="595555768">
          <w:marLeft w:val="640"/>
          <w:marRight w:val="0"/>
          <w:marTop w:val="0"/>
          <w:marBottom w:val="0"/>
          <w:divBdr>
            <w:top w:val="none" w:sz="0" w:space="0" w:color="auto"/>
            <w:left w:val="none" w:sz="0" w:space="0" w:color="auto"/>
            <w:bottom w:val="none" w:sz="0" w:space="0" w:color="auto"/>
            <w:right w:val="none" w:sz="0" w:space="0" w:color="auto"/>
          </w:divBdr>
        </w:div>
        <w:div w:id="605885469">
          <w:marLeft w:val="640"/>
          <w:marRight w:val="0"/>
          <w:marTop w:val="0"/>
          <w:marBottom w:val="0"/>
          <w:divBdr>
            <w:top w:val="none" w:sz="0" w:space="0" w:color="auto"/>
            <w:left w:val="none" w:sz="0" w:space="0" w:color="auto"/>
            <w:bottom w:val="none" w:sz="0" w:space="0" w:color="auto"/>
            <w:right w:val="none" w:sz="0" w:space="0" w:color="auto"/>
          </w:divBdr>
        </w:div>
        <w:div w:id="635336640">
          <w:marLeft w:val="640"/>
          <w:marRight w:val="0"/>
          <w:marTop w:val="0"/>
          <w:marBottom w:val="0"/>
          <w:divBdr>
            <w:top w:val="none" w:sz="0" w:space="0" w:color="auto"/>
            <w:left w:val="none" w:sz="0" w:space="0" w:color="auto"/>
            <w:bottom w:val="none" w:sz="0" w:space="0" w:color="auto"/>
            <w:right w:val="none" w:sz="0" w:space="0" w:color="auto"/>
          </w:divBdr>
        </w:div>
        <w:div w:id="661737661">
          <w:marLeft w:val="640"/>
          <w:marRight w:val="0"/>
          <w:marTop w:val="0"/>
          <w:marBottom w:val="0"/>
          <w:divBdr>
            <w:top w:val="none" w:sz="0" w:space="0" w:color="auto"/>
            <w:left w:val="none" w:sz="0" w:space="0" w:color="auto"/>
            <w:bottom w:val="none" w:sz="0" w:space="0" w:color="auto"/>
            <w:right w:val="none" w:sz="0" w:space="0" w:color="auto"/>
          </w:divBdr>
        </w:div>
        <w:div w:id="672758735">
          <w:marLeft w:val="640"/>
          <w:marRight w:val="0"/>
          <w:marTop w:val="0"/>
          <w:marBottom w:val="0"/>
          <w:divBdr>
            <w:top w:val="none" w:sz="0" w:space="0" w:color="auto"/>
            <w:left w:val="none" w:sz="0" w:space="0" w:color="auto"/>
            <w:bottom w:val="none" w:sz="0" w:space="0" w:color="auto"/>
            <w:right w:val="none" w:sz="0" w:space="0" w:color="auto"/>
          </w:divBdr>
        </w:div>
        <w:div w:id="681781012">
          <w:marLeft w:val="640"/>
          <w:marRight w:val="0"/>
          <w:marTop w:val="0"/>
          <w:marBottom w:val="0"/>
          <w:divBdr>
            <w:top w:val="none" w:sz="0" w:space="0" w:color="auto"/>
            <w:left w:val="none" w:sz="0" w:space="0" w:color="auto"/>
            <w:bottom w:val="none" w:sz="0" w:space="0" w:color="auto"/>
            <w:right w:val="none" w:sz="0" w:space="0" w:color="auto"/>
          </w:divBdr>
        </w:div>
        <w:div w:id="687828829">
          <w:marLeft w:val="640"/>
          <w:marRight w:val="0"/>
          <w:marTop w:val="0"/>
          <w:marBottom w:val="0"/>
          <w:divBdr>
            <w:top w:val="none" w:sz="0" w:space="0" w:color="auto"/>
            <w:left w:val="none" w:sz="0" w:space="0" w:color="auto"/>
            <w:bottom w:val="none" w:sz="0" w:space="0" w:color="auto"/>
            <w:right w:val="none" w:sz="0" w:space="0" w:color="auto"/>
          </w:divBdr>
        </w:div>
        <w:div w:id="708725061">
          <w:marLeft w:val="640"/>
          <w:marRight w:val="0"/>
          <w:marTop w:val="0"/>
          <w:marBottom w:val="0"/>
          <w:divBdr>
            <w:top w:val="none" w:sz="0" w:space="0" w:color="auto"/>
            <w:left w:val="none" w:sz="0" w:space="0" w:color="auto"/>
            <w:bottom w:val="none" w:sz="0" w:space="0" w:color="auto"/>
            <w:right w:val="none" w:sz="0" w:space="0" w:color="auto"/>
          </w:divBdr>
        </w:div>
        <w:div w:id="713121358">
          <w:marLeft w:val="640"/>
          <w:marRight w:val="0"/>
          <w:marTop w:val="0"/>
          <w:marBottom w:val="0"/>
          <w:divBdr>
            <w:top w:val="none" w:sz="0" w:space="0" w:color="auto"/>
            <w:left w:val="none" w:sz="0" w:space="0" w:color="auto"/>
            <w:bottom w:val="none" w:sz="0" w:space="0" w:color="auto"/>
            <w:right w:val="none" w:sz="0" w:space="0" w:color="auto"/>
          </w:divBdr>
        </w:div>
        <w:div w:id="715466521">
          <w:marLeft w:val="640"/>
          <w:marRight w:val="0"/>
          <w:marTop w:val="0"/>
          <w:marBottom w:val="0"/>
          <w:divBdr>
            <w:top w:val="none" w:sz="0" w:space="0" w:color="auto"/>
            <w:left w:val="none" w:sz="0" w:space="0" w:color="auto"/>
            <w:bottom w:val="none" w:sz="0" w:space="0" w:color="auto"/>
            <w:right w:val="none" w:sz="0" w:space="0" w:color="auto"/>
          </w:divBdr>
        </w:div>
        <w:div w:id="715861457">
          <w:marLeft w:val="640"/>
          <w:marRight w:val="0"/>
          <w:marTop w:val="0"/>
          <w:marBottom w:val="0"/>
          <w:divBdr>
            <w:top w:val="none" w:sz="0" w:space="0" w:color="auto"/>
            <w:left w:val="none" w:sz="0" w:space="0" w:color="auto"/>
            <w:bottom w:val="none" w:sz="0" w:space="0" w:color="auto"/>
            <w:right w:val="none" w:sz="0" w:space="0" w:color="auto"/>
          </w:divBdr>
        </w:div>
        <w:div w:id="737291323">
          <w:marLeft w:val="640"/>
          <w:marRight w:val="0"/>
          <w:marTop w:val="0"/>
          <w:marBottom w:val="0"/>
          <w:divBdr>
            <w:top w:val="none" w:sz="0" w:space="0" w:color="auto"/>
            <w:left w:val="none" w:sz="0" w:space="0" w:color="auto"/>
            <w:bottom w:val="none" w:sz="0" w:space="0" w:color="auto"/>
            <w:right w:val="none" w:sz="0" w:space="0" w:color="auto"/>
          </w:divBdr>
        </w:div>
        <w:div w:id="805975004">
          <w:marLeft w:val="640"/>
          <w:marRight w:val="0"/>
          <w:marTop w:val="0"/>
          <w:marBottom w:val="0"/>
          <w:divBdr>
            <w:top w:val="none" w:sz="0" w:space="0" w:color="auto"/>
            <w:left w:val="none" w:sz="0" w:space="0" w:color="auto"/>
            <w:bottom w:val="none" w:sz="0" w:space="0" w:color="auto"/>
            <w:right w:val="none" w:sz="0" w:space="0" w:color="auto"/>
          </w:divBdr>
        </w:div>
        <w:div w:id="893388205">
          <w:marLeft w:val="640"/>
          <w:marRight w:val="0"/>
          <w:marTop w:val="0"/>
          <w:marBottom w:val="0"/>
          <w:divBdr>
            <w:top w:val="none" w:sz="0" w:space="0" w:color="auto"/>
            <w:left w:val="none" w:sz="0" w:space="0" w:color="auto"/>
            <w:bottom w:val="none" w:sz="0" w:space="0" w:color="auto"/>
            <w:right w:val="none" w:sz="0" w:space="0" w:color="auto"/>
          </w:divBdr>
        </w:div>
        <w:div w:id="927613854">
          <w:marLeft w:val="640"/>
          <w:marRight w:val="0"/>
          <w:marTop w:val="0"/>
          <w:marBottom w:val="0"/>
          <w:divBdr>
            <w:top w:val="none" w:sz="0" w:space="0" w:color="auto"/>
            <w:left w:val="none" w:sz="0" w:space="0" w:color="auto"/>
            <w:bottom w:val="none" w:sz="0" w:space="0" w:color="auto"/>
            <w:right w:val="none" w:sz="0" w:space="0" w:color="auto"/>
          </w:divBdr>
        </w:div>
        <w:div w:id="944581580">
          <w:marLeft w:val="640"/>
          <w:marRight w:val="0"/>
          <w:marTop w:val="0"/>
          <w:marBottom w:val="0"/>
          <w:divBdr>
            <w:top w:val="none" w:sz="0" w:space="0" w:color="auto"/>
            <w:left w:val="none" w:sz="0" w:space="0" w:color="auto"/>
            <w:bottom w:val="none" w:sz="0" w:space="0" w:color="auto"/>
            <w:right w:val="none" w:sz="0" w:space="0" w:color="auto"/>
          </w:divBdr>
        </w:div>
        <w:div w:id="959143482">
          <w:marLeft w:val="640"/>
          <w:marRight w:val="0"/>
          <w:marTop w:val="0"/>
          <w:marBottom w:val="0"/>
          <w:divBdr>
            <w:top w:val="none" w:sz="0" w:space="0" w:color="auto"/>
            <w:left w:val="none" w:sz="0" w:space="0" w:color="auto"/>
            <w:bottom w:val="none" w:sz="0" w:space="0" w:color="auto"/>
            <w:right w:val="none" w:sz="0" w:space="0" w:color="auto"/>
          </w:divBdr>
        </w:div>
        <w:div w:id="962156878">
          <w:marLeft w:val="640"/>
          <w:marRight w:val="0"/>
          <w:marTop w:val="0"/>
          <w:marBottom w:val="0"/>
          <w:divBdr>
            <w:top w:val="none" w:sz="0" w:space="0" w:color="auto"/>
            <w:left w:val="none" w:sz="0" w:space="0" w:color="auto"/>
            <w:bottom w:val="none" w:sz="0" w:space="0" w:color="auto"/>
            <w:right w:val="none" w:sz="0" w:space="0" w:color="auto"/>
          </w:divBdr>
        </w:div>
        <w:div w:id="1054356469">
          <w:marLeft w:val="640"/>
          <w:marRight w:val="0"/>
          <w:marTop w:val="0"/>
          <w:marBottom w:val="0"/>
          <w:divBdr>
            <w:top w:val="none" w:sz="0" w:space="0" w:color="auto"/>
            <w:left w:val="none" w:sz="0" w:space="0" w:color="auto"/>
            <w:bottom w:val="none" w:sz="0" w:space="0" w:color="auto"/>
            <w:right w:val="none" w:sz="0" w:space="0" w:color="auto"/>
          </w:divBdr>
        </w:div>
        <w:div w:id="1060518296">
          <w:marLeft w:val="640"/>
          <w:marRight w:val="0"/>
          <w:marTop w:val="0"/>
          <w:marBottom w:val="0"/>
          <w:divBdr>
            <w:top w:val="none" w:sz="0" w:space="0" w:color="auto"/>
            <w:left w:val="none" w:sz="0" w:space="0" w:color="auto"/>
            <w:bottom w:val="none" w:sz="0" w:space="0" w:color="auto"/>
            <w:right w:val="none" w:sz="0" w:space="0" w:color="auto"/>
          </w:divBdr>
        </w:div>
        <w:div w:id="1097559522">
          <w:marLeft w:val="640"/>
          <w:marRight w:val="0"/>
          <w:marTop w:val="0"/>
          <w:marBottom w:val="0"/>
          <w:divBdr>
            <w:top w:val="none" w:sz="0" w:space="0" w:color="auto"/>
            <w:left w:val="none" w:sz="0" w:space="0" w:color="auto"/>
            <w:bottom w:val="none" w:sz="0" w:space="0" w:color="auto"/>
            <w:right w:val="none" w:sz="0" w:space="0" w:color="auto"/>
          </w:divBdr>
        </w:div>
        <w:div w:id="1111779766">
          <w:marLeft w:val="640"/>
          <w:marRight w:val="0"/>
          <w:marTop w:val="0"/>
          <w:marBottom w:val="0"/>
          <w:divBdr>
            <w:top w:val="none" w:sz="0" w:space="0" w:color="auto"/>
            <w:left w:val="none" w:sz="0" w:space="0" w:color="auto"/>
            <w:bottom w:val="none" w:sz="0" w:space="0" w:color="auto"/>
            <w:right w:val="none" w:sz="0" w:space="0" w:color="auto"/>
          </w:divBdr>
        </w:div>
        <w:div w:id="1131169093">
          <w:marLeft w:val="640"/>
          <w:marRight w:val="0"/>
          <w:marTop w:val="0"/>
          <w:marBottom w:val="0"/>
          <w:divBdr>
            <w:top w:val="none" w:sz="0" w:space="0" w:color="auto"/>
            <w:left w:val="none" w:sz="0" w:space="0" w:color="auto"/>
            <w:bottom w:val="none" w:sz="0" w:space="0" w:color="auto"/>
            <w:right w:val="none" w:sz="0" w:space="0" w:color="auto"/>
          </w:divBdr>
        </w:div>
        <w:div w:id="1170868902">
          <w:marLeft w:val="640"/>
          <w:marRight w:val="0"/>
          <w:marTop w:val="0"/>
          <w:marBottom w:val="0"/>
          <w:divBdr>
            <w:top w:val="none" w:sz="0" w:space="0" w:color="auto"/>
            <w:left w:val="none" w:sz="0" w:space="0" w:color="auto"/>
            <w:bottom w:val="none" w:sz="0" w:space="0" w:color="auto"/>
            <w:right w:val="none" w:sz="0" w:space="0" w:color="auto"/>
          </w:divBdr>
        </w:div>
        <w:div w:id="1221551291">
          <w:marLeft w:val="640"/>
          <w:marRight w:val="0"/>
          <w:marTop w:val="0"/>
          <w:marBottom w:val="0"/>
          <w:divBdr>
            <w:top w:val="none" w:sz="0" w:space="0" w:color="auto"/>
            <w:left w:val="none" w:sz="0" w:space="0" w:color="auto"/>
            <w:bottom w:val="none" w:sz="0" w:space="0" w:color="auto"/>
            <w:right w:val="none" w:sz="0" w:space="0" w:color="auto"/>
          </w:divBdr>
        </w:div>
        <w:div w:id="1254971029">
          <w:marLeft w:val="640"/>
          <w:marRight w:val="0"/>
          <w:marTop w:val="0"/>
          <w:marBottom w:val="0"/>
          <w:divBdr>
            <w:top w:val="none" w:sz="0" w:space="0" w:color="auto"/>
            <w:left w:val="none" w:sz="0" w:space="0" w:color="auto"/>
            <w:bottom w:val="none" w:sz="0" w:space="0" w:color="auto"/>
            <w:right w:val="none" w:sz="0" w:space="0" w:color="auto"/>
          </w:divBdr>
        </w:div>
        <w:div w:id="1275559734">
          <w:marLeft w:val="640"/>
          <w:marRight w:val="0"/>
          <w:marTop w:val="0"/>
          <w:marBottom w:val="0"/>
          <w:divBdr>
            <w:top w:val="none" w:sz="0" w:space="0" w:color="auto"/>
            <w:left w:val="none" w:sz="0" w:space="0" w:color="auto"/>
            <w:bottom w:val="none" w:sz="0" w:space="0" w:color="auto"/>
            <w:right w:val="none" w:sz="0" w:space="0" w:color="auto"/>
          </w:divBdr>
        </w:div>
        <w:div w:id="1367488134">
          <w:marLeft w:val="640"/>
          <w:marRight w:val="0"/>
          <w:marTop w:val="0"/>
          <w:marBottom w:val="0"/>
          <w:divBdr>
            <w:top w:val="none" w:sz="0" w:space="0" w:color="auto"/>
            <w:left w:val="none" w:sz="0" w:space="0" w:color="auto"/>
            <w:bottom w:val="none" w:sz="0" w:space="0" w:color="auto"/>
            <w:right w:val="none" w:sz="0" w:space="0" w:color="auto"/>
          </w:divBdr>
        </w:div>
        <w:div w:id="1370715892">
          <w:marLeft w:val="640"/>
          <w:marRight w:val="0"/>
          <w:marTop w:val="0"/>
          <w:marBottom w:val="0"/>
          <w:divBdr>
            <w:top w:val="none" w:sz="0" w:space="0" w:color="auto"/>
            <w:left w:val="none" w:sz="0" w:space="0" w:color="auto"/>
            <w:bottom w:val="none" w:sz="0" w:space="0" w:color="auto"/>
            <w:right w:val="none" w:sz="0" w:space="0" w:color="auto"/>
          </w:divBdr>
        </w:div>
        <w:div w:id="1381706155">
          <w:marLeft w:val="640"/>
          <w:marRight w:val="0"/>
          <w:marTop w:val="0"/>
          <w:marBottom w:val="0"/>
          <w:divBdr>
            <w:top w:val="none" w:sz="0" w:space="0" w:color="auto"/>
            <w:left w:val="none" w:sz="0" w:space="0" w:color="auto"/>
            <w:bottom w:val="none" w:sz="0" w:space="0" w:color="auto"/>
            <w:right w:val="none" w:sz="0" w:space="0" w:color="auto"/>
          </w:divBdr>
        </w:div>
        <w:div w:id="1427462340">
          <w:marLeft w:val="640"/>
          <w:marRight w:val="0"/>
          <w:marTop w:val="0"/>
          <w:marBottom w:val="0"/>
          <w:divBdr>
            <w:top w:val="none" w:sz="0" w:space="0" w:color="auto"/>
            <w:left w:val="none" w:sz="0" w:space="0" w:color="auto"/>
            <w:bottom w:val="none" w:sz="0" w:space="0" w:color="auto"/>
            <w:right w:val="none" w:sz="0" w:space="0" w:color="auto"/>
          </w:divBdr>
        </w:div>
        <w:div w:id="1458647268">
          <w:marLeft w:val="640"/>
          <w:marRight w:val="0"/>
          <w:marTop w:val="0"/>
          <w:marBottom w:val="0"/>
          <w:divBdr>
            <w:top w:val="none" w:sz="0" w:space="0" w:color="auto"/>
            <w:left w:val="none" w:sz="0" w:space="0" w:color="auto"/>
            <w:bottom w:val="none" w:sz="0" w:space="0" w:color="auto"/>
            <w:right w:val="none" w:sz="0" w:space="0" w:color="auto"/>
          </w:divBdr>
        </w:div>
        <w:div w:id="1483430105">
          <w:marLeft w:val="640"/>
          <w:marRight w:val="0"/>
          <w:marTop w:val="0"/>
          <w:marBottom w:val="0"/>
          <w:divBdr>
            <w:top w:val="none" w:sz="0" w:space="0" w:color="auto"/>
            <w:left w:val="none" w:sz="0" w:space="0" w:color="auto"/>
            <w:bottom w:val="none" w:sz="0" w:space="0" w:color="auto"/>
            <w:right w:val="none" w:sz="0" w:space="0" w:color="auto"/>
          </w:divBdr>
        </w:div>
        <w:div w:id="1517693461">
          <w:marLeft w:val="640"/>
          <w:marRight w:val="0"/>
          <w:marTop w:val="0"/>
          <w:marBottom w:val="0"/>
          <w:divBdr>
            <w:top w:val="none" w:sz="0" w:space="0" w:color="auto"/>
            <w:left w:val="none" w:sz="0" w:space="0" w:color="auto"/>
            <w:bottom w:val="none" w:sz="0" w:space="0" w:color="auto"/>
            <w:right w:val="none" w:sz="0" w:space="0" w:color="auto"/>
          </w:divBdr>
        </w:div>
        <w:div w:id="1528132122">
          <w:marLeft w:val="640"/>
          <w:marRight w:val="0"/>
          <w:marTop w:val="0"/>
          <w:marBottom w:val="0"/>
          <w:divBdr>
            <w:top w:val="none" w:sz="0" w:space="0" w:color="auto"/>
            <w:left w:val="none" w:sz="0" w:space="0" w:color="auto"/>
            <w:bottom w:val="none" w:sz="0" w:space="0" w:color="auto"/>
            <w:right w:val="none" w:sz="0" w:space="0" w:color="auto"/>
          </w:divBdr>
        </w:div>
        <w:div w:id="1597013388">
          <w:marLeft w:val="640"/>
          <w:marRight w:val="0"/>
          <w:marTop w:val="0"/>
          <w:marBottom w:val="0"/>
          <w:divBdr>
            <w:top w:val="none" w:sz="0" w:space="0" w:color="auto"/>
            <w:left w:val="none" w:sz="0" w:space="0" w:color="auto"/>
            <w:bottom w:val="none" w:sz="0" w:space="0" w:color="auto"/>
            <w:right w:val="none" w:sz="0" w:space="0" w:color="auto"/>
          </w:divBdr>
        </w:div>
        <w:div w:id="1647778078">
          <w:marLeft w:val="640"/>
          <w:marRight w:val="0"/>
          <w:marTop w:val="0"/>
          <w:marBottom w:val="0"/>
          <w:divBdr>
            <w:top w:val="none" w:sz="0" w:space="0" w:color="auto"/>
            <w:left w:val="none" w:sz="0" w:space="0" w:color="auto"/>
            <w:bottom w:val="none" w:sz="0" w:space="0" w:color="auto"/>
            <w:right w:val="none" w:sz="0" w:space="0" w:color="auto"/>
          </w:divBdr>
        </w:div>
        <w:div w:id="1674453550">
          <w:marLeft w:val="640"/>
          <w:marRight w:val="0"/>
          <w:marTop w:val="0"/>
          <w:marBottom w:val="0"/>
          <w:divBdr>
            <w:top w:val="none" w:sz="0" w:space="0" w:color="auto"/>
            <w:left w:val="none" w:sz="0" w:space="0" w:color="auto"/>
            <w:bottom w:val="none" w:sz="0" w:space="0" w:color="auto"/>
            <w:right w:val="none" w:sz="0" w:space="0" w:color="auto"/>
          </w:divBdr>
        </w:div>
        <w:div w:id="1680690916">
          <w:marLeft w:val="640"/>
          <w:marRight w:val="0"/>
          <w:marTop w:val="0"/>
          <w:marBottom w:val="0"/>
          <w:divBdr>
            <w:top w:val="none" w:sz="0" w:space="0" w:color="auto"/>
            <w:left w:val="none" w:sz="0" w:space="0" w:color="auto"/>
            <w:bottom w:val="none" w:sz="0" w:space="0" w:color="auto"/>
            <w:right w:val="none" w:sz="0" w:space="0" w:color="auto"/>
          </w:divBdr>
        </w:div>
        <w:div w:id="1692103643">
          <w:marLeft w:val="640"/>
          <w:marRight w:val="0"/>
          <w:marTop w:val="0"/>
          <w:marBottom w:val="0"/>
          <w:divBdr>
            <w:top w:val="none" w:sz="0" w:space="0" w:color="auto"/>
            <w:left w:val="none" w:sz="0" w:space="0" w:color="auto"/>
            <w:bottom w:val="none" w:sz="0" w:space="0" w:color="auto"/>
            <w:right w:val="none" w:sz="0" w:space="0" w:color="auto"/>
          </w:divBdr>
        </w:div>
        <w:div w:id="1701199954">
          <w:marLeft w:val="640"/>
          <w:marRight w:val="0"/>
          <w:marTop w:val="0"/>
          <w:marBottom w:val="0"/>
          <w:divBdr>
            <w:top w:val="none" w:sz="0" w:space="0" w:color="auto"/>
            <w:left w:val="none" w:sz="0" w:space="0" w:color="auto"/>
            <w:bottom w:val="none" w:sz="0" w:space="0" w:color="auto"/>
            <w:right w:val="none" w:sz="0" w:space="0" w:color="auto"/>
          </w:divBdr>
        </w:div>
        <w:div w:id="1729837076">
          <w:marLeft w:val="640"/>
          <w:marRight w:val="0"/>
          <w:marTop w:val="0"/>
          <w:marBottom w:val="0"/>
          <w:divBdr>
            <w:top w:val="none" w:sz="0" w:space="0" w:color="auto"/>
            <w:left w:val="none" w:sz="0" w:space="0" w:color="auto"/>
            <w:bottom w:val="none" w:sz="0" w:space="0" w:color="auto"/>
            <w:right w:val="none" w:sz="0" w:space="0" w:color="auto"/>
          </w:divBdr>
        </w:div>
        <w:div w:id="1734692664">
          <w:marLeft w:val="640"/>
          <w:marRight w:val="0"/>
          <w:marTop w:val="0"/>
          <w:marBottom w:val="0"/>
          <w:divBdr>
            <w:top w:val="none" w:sz="0" w:space="0" w:color="auto"/>
            <w:left w:val="none" w:sz="0" w:space="0" w:color="auto"/>
            <w:bottom w:val="none" w:sz="0" w:space="0" w:color="auto"/>
            <w:right w:val="none" w:sz="0" w:space="0" w:color="auto"/>
          </w:divBdr>
        </w:div>
        <w:div w:id="1774206349">
          <w:marLeft w:val="640"/>
          <w:marRight w:val="0"/>
          <w:marTop w:val="0"/>
          <w:marBottom w:val="0"/>
          <w:divBdr>
            <w:top w:val="none" w:sz="0" w:space="0" w:color="auto"/>
            <w:left w:val="none" w:sz="0" w:space="0" w:color="auto"/>
            <w:bottom w:val="none" w:sz="0" w:space="0" w:color="auto"/>
            <w:right w:val="none" w:sz="0" w:space="0" w:color="auto"/>
          </w:divBdr>
        </w:div>
        <w:div w:id="1845129403">
          <w:marLeft w:val="640"/>
          <w:marRight w:val="0"/>
          <w:marTop w:val="0"/>
          <w:marBottom w:val="0"/>
          <w:divBdr>
            <w:top w:val="none" w:sz="0" w:space="0" w:color="auto"/>
            <w:left w:val="none" w:sz="0" w:space="0" w:color="auto"/>
            <w:bottom w:val="none" w:sz="0" w:space="0" w:color="auto"/>
            <w:right w:val="none" w:sz="0" w:space="0" w:color="auto"/>
          </w:divBdr>
        </w:div>
        <w:div w:id="1854106966">
          <w:marLeft w:val="640"/>
          <w:marRight w:val="0"/>
          <w:marTop w:val="0"/>
          <w:marBottom w:val="0"/>
          <w:divBdr>
            <w:top w:val="none" w:sz="0" w:space="0" w:color="auto"/>
            <w:left w:val="none" w:sz="0" w:space="0" w:color="auto"/>
            <w:bottom w:val="none" w:sz="0" w:space="0" w:color="auto"/>
            <w:right w:val="none" w:sz="0" w:space="0" w:color="auto"/>
          </w:divBdr>
        </w:div>
        <w:div w:id="1899051369">
          <w:marLeft w:val="640"/>
          <w:marRight w:val="0"/>
          <w:marTop w:val="0"/>
          <w:marBottom w:val="0"/>
          <w:divBdr>
            <w:top w:val="none" w:sz="0" w:space="0" w:color="auto"/>
            <w:left w:val="none" w:sz="0" w:space="0" w:color="auto"/>
            <w:bottom w:val="none" w:sz="0" w:space="0" w:color="auto"/>
            <w:right w:val="none" w:sz="0" w:space="0" w:color="auto"/>
          </w:divBdr>
        </w:div>
        <w:div w:id="1942104999">
          <w:marLeft w:val="640"/>
          <w:marRight w:val="0"/>
          <w:marTop w:val="0"/>
          <w:marBottom w:val="0"/>
          <w:divBdr>
            <w:top w:val="none" w:sz="0" w:space="0" w:color="auto"/>
            <w:left w:val="none" w:sz="0" w:space="0" w:color="auto"/>
            <w:bottom w:val="none" w:sz="0" w:space="0" w:color="auto"/>
            <w:right w:val="none" w:sz="0" w:space="0" w:color="auto"/>
          </w:divBdr>
        </w:div>
        <w:div w:id="1948930349">
          <w:marLeft w:val="640"/>
          <w:marRight w:val="0"/>
          <w:marTop w:val="0"/>
          <w:marBottom w:val="0"/>
          <w:divBdr>
            <w:top w:val="none" w:sz="0" w:space="0" w:color="auto"/>
            <w:left w:val="none" w:sz="0" w:space="0" w:color="auto"/>
            <w:bottom w:val="none" w:sz="0" w:space="0" w:color="auto"/>
            <w:right w:val="none" w:sz="0" w:space="0" w:color="auto"/>
          </w:divBdr>
        </w:div>
        <w:div w:id="1987658695">
          <w:marLeft w:val="640"/>
          <w:marRight w:val="0"/>
          <w:marTop w:val="0"/>
          <w:marBottom w:val="0"/>
          <w:divBdr>
            <w:top w:val="none" w:sz="0" w:space="0" w:color="auto"/>
            <w:left w:val="none" w:sz="0" w:space="0" w:color="auto"/>
            <w:bottom w:val="none" w:sz="0" w:space="0" w:color="auto"/>
            <w:right w:val="none" w:sz="0" w:space="0" w:color="auto"/>
          </w:divBdr>
        </w:div>
        <w:div w:id="1991859447">
          <w:marLeft w:val="640"/>
          <w:marRight w:val="0"/>
          <w:marTop w:val="0"/>
          <w:marBottom w:val="0"/>
          <w:divBdr>
            <w:top w:val="none" w:sz="0" w:space="0" w:color="auto"/>
            <w:left w:val="none" w:sz="0" w:space="0" w:color="auto"/>
            <w:bottom w:val="none" w:sz="0" w:space="0" w:color="auto"/>
            <w:right w:val="none" w:sz="0" w:space="0" w:color="auto"/>
          </w:divBdr>
        </w:div>
        <w:div w:id="2001929626">
          <w:marLeft w:val="640"/>
          <w:marRight w:val="0"/>
          <w:marTop w:val="0"/>
          <w:marBottom w:val="0"/>
          <w:divBdr>
            <w:top w:val="none" w:sz="0" w:space="0" w:color="auto"/>
            <w:left w:val="none" w:sz="0" w:space="0" w:color="auto"/>
            <w:bottom w:val="none" w:sz="0" w:space="0" w:color="auto"/>
            <w:right w:val="none" w:sz="0" w:space="0" w:color="auto"/>
          </w:divBdr>
        </w:div>
        <w:div w:id="2014991329">
          <w:marLeft w:val="640"/>
          <w:marRight w:val="0"/>
          <w:marTop w:val="0"/>
          <w:marBottom w:val="0"/>
          <w:divBdr>
            <w:top w:val="none" w:sz="0" w:space="0" w:color="auto"/>
            <w:left w:val="none" w:sz="0" w:space="0" w:color="auto"/>
            <w:bottom w:val="none" w:sz="0" w:space="0" w:color="auto"/>
            <w:right w:val="none" w:sz="0" w:space="0" w:color="auto"/>
          </w:divBdr>
        </w:div>
        <w:div w:id="2027825672">
          <w:marLeft w:val="640"/>
          <w:marRight w:val="0"/>
          <w:marTop w:val="0"/>
          <w:marBottom w:val="0"/>
          <w:divBdr>
            <w:top w:val="none" w:sz="0" w:space="0" w:color="auto"/>
            <w:left w:val="none" w:sz="0" w:space="0" w:color="auto"/>
            <w:bottom w:val="none" w:sz="0" w:space="0" w:color="auto"/>
            <w:right w:val="none" w:sz="0" w:space="0" w:color="auto"/>
          </w:divBdr>
        </w:div>
        <w:div w:id="2059548767">
          <w:marLeft w:val="640"/>
          <w:marRight w:val="0"/>
          <w:marTop w:val="0"/>
          <w:marBottom w:val="0"/>
          <w:divBdr>
            <w:top w:val="none" w:sz="0" w:space="0" w:color="auto"/>
            <w:left w:val="none" w:sz="0" w:space="0" w:color="auto"/>
            <w:bottom w:val="none" w:sz="0" w:space="0" w:color="auto"/>
            <w:right w:val="none" w:sz="0" w:space="0" w:color="auto"/>
          </w:divBdr>
        </w:div>
        <w:div w:id="2070760963">
          <w:marLeft w:val="640"/>
          <w:marRight w:val="0"/>
          <w:marTop w:val="0"/>
          <w:marBottom w:val="0"/>
          <w:divBdr>
            <w:top w:val="none" w:sz="0" w:space="0" w:color="auto"/>
            <w:left w:val="none" w:sz="0" w:space="0" w:color="auto"/>
            <w:bottom w:val="none" w:sz="0" w:space="0" w:color="auto"/>
            <w:right w:val="none" w:sz="0" w:space="0" w:color="auto"/>
          </w:divBdr>
        </w:div>
        <w:div w:id="2079091229">
          <w:marLeft w:val="640"/>
          <w:marRight w:val="0"/>
          <w:marTop w:val="0"/>
          <w:marBottom w:val="0"/>
          <w:divBdr>
            <w:top w:val="none" w:sz="0" w:space="0" w:color="auto"/>
            <w:left w:val="none" w:sz="0" w:space="0" w:color="auto"/>
            <w:bottom w:val="none" w:sz="0" w:space="0" w:color="auto"/>
            <w:right w:val="none" w:sz="0" w:space="0" w:color="auto"/>
          </w:divBdr>
        </w:div>
        <w:div w:id="2092971244">
          <w:marLeft w:val="640"/>
          <w:marRight w:val="0"/>
          <w:marTop w:val="0"/>
          <w:marBottom w:val="0"/>
          <w:divBdr>
            <w:top w:val="none" w:sz="0" w:space="0" w:color="auto"/>
            <w:left w:val="none" w:sz="0" w:space="0" w:color="auto"/>
            <w:bottom w:val="none" w:sz="0" w:space="0" w:color="auto"/>
            <w:right w:val="none" w:sz="0" w:space="0" w:color="auto"/>
          </w:divBdr>
        </w:div>
        <w:div w:id="2094279717">
          <w:marLeft w:val="640"/>
          <w:marRight w:val="0"/>
          <w:marTop w:val="0"/>
          <w:marBottom w:val="0"/>
          <w:divBdr>
            <w:top w:val="none" w:sz="0" w:space="0" w:color="auto"/>
            <w:left w:val="none" w:sz="0" w:space="0" w:color="auto"/>
            <w:bottom w:val="none" w:sz="0" w:space="0" w:color="auto"/>
            <w:right w:val="none" w:sz="0" w:space="0" w:color="auto"/>
          </w:divBdr>
        </w:div>
        <w:div w:id="2101022788">
          <w:marLeft w:val="640"/>
          <w:marRight w:val="0"/>
          <w:marTop w:val="0"/>
          <w:marBottom w:val="0"/>
          <w:divBdr>
            <w:top w:val="none" w:sz="0" w:space="0" w:color="auto"/>
            <w:left w:val="none" w:sz="0" w:space="0" w:color="auto"/>
            <w:bottom w:val="none" w:sz="0" w:space="0" w:color="auto"/>
            <w:right w:val="none" w:sz="0" w:space="0" w:color="auto"/>
          </w:divBdr>
        </w:div>
        <w:div w:id="2131050443">
          <w:marLeft w:val="640"/>
          <w:marRight w:val="0"/>
          <w:marTop w:val="0"/>
          <w:marBottom w:val="0"/>
          <w:divBdr>
            <w:top w:val="none" w:sz="0" w:space="0" w:color="auto"/>
            <w:left w:val="none" w:sz="0" w:space="0" w:color="auto"/>
            <w:bottom w:val="none" w:sz="0" w:space="0" w:color="auto"/>
            <w:right w:val="none" w:sz="0" w:space="0" w:color="auto"/>
          </w:divBdr>
        </w:div>
        <w:div w:id="2133479664">
          <w:marLeft w:val="640"/>
          <w:marRight w:val="0"/>
          <w:marTop w:val="0"/>
          <w:marBottom w:val="0"/>
          <w:divBdr>
            <w:top w:val="none" w:sz="0" w:space="0" w:color="auto"/>
            <w:left w:val="none" w:sz="0" w:space="0" w:color="auto"/>
            <w:bottom w:val="none" w:sz="0" w:space="0" w:color="auto"/>
            <w:right w:val="none" w:sz="0" w:space="0" w:color="auto"/>
          </w:divBdr>
        </w:div>
      </w:divsChild>
    </w:div>
    <w:div w:id="1708220406">
      <w:bodyDiv w:val="1"/>
      <w:marLeft w:val="0"/>
      <w:marRight w:val="0"/>
      <w:marTop w:val="0"/>
      <w:marBottom w:val="0"/>
      <w:divBdr>
        <w:top w:val="none" w:sz="0" w:space="0" w:color="auto"/>
        <w:left w:val="none" w:sz="0" w:space="0" w:color="auto"/>
        <w:bottom w:val="none" w:sz="0" w:space="0" w:color="auto"/>
        <w:right w:val="none" w:sz="0" w:space="0" w:color="auto"/>
      </w:divBdr>
      <w:divsChild>
        <w:div w:id="27414814">
          <w:marLeft w:val="640"/>
          <w:marRight w:val="0"/>
          <w:marTop w:val="0"/>
          <w:marBottom w:val="0"/>
          <w:divBdr>
            <w:top w:val="none" w:sz="0" w:space="0" w:color="auto"/>
            <w:left w:val="none" w:sz="0" w:space="0" w:color="auto"/>
            <w:bottom w:val="none" w:sz="0" w:space="0" w:color="auto"/>
            <w:right w:val="none" w:sz="0" w:space="0" w:color="auto"/>
          </w:divBdr>
        </w:div>
        <w:div w:id="47531352">
          <w:marLeft w:val="640"/>
          <w:marRight w:val="0"/>
          <w:marTop w:val="0"/>
          <w:marBottom w:val="0"/>
          <w:divBdr>
            <w:top w:val="none" w:sz="0" w:space="0" w:color="auto"/>
            <w:left w:val="none" w:sz="0" w:space="0" w:color="auto"/>
            <w:bottom w:val="none" w:sz="0" w:space="0" w:color="auto"/>
            <w:right w:val="none" w:sz="0" w:space="0" w:color="auto"/>
          </w:divBdr>
        </w:div>
        <w:div w:id="63375968">
          <w:marLeft w:val="640"/>
          <w:marRight w:val="0"/>
          <w:marTop w:val="0"/>
          <w:marBottom w:val="0"/>
          <w:divBdr>
            <w:top w:val="none" w:sz="0" w:space="0" w:color="auto"/>
            <w:left w:val="none" w:sz="0" w:space="0" w:color="auto"/>
            <w:bottom w:val="none" w:sz="0" w:space="0" w:color="auto"/>
            <w:right w:val="none" w:sz="0" w:space="0" w:color="auto"/>
          </w:divBdr>
        </w:div>
        <w:div w:id="63915326">
          <w:marLeft w:val="640"/>
          <w:marRight w:val="0"/>
          <w:marTop w:val="0"/>
          <w:marBottom w:val="0"/>
          <w:divBdr>
            <w:top w:val="none" w:sz="0" w:space="0" w:color="auto"/>
            <w:left w:val="none" w:sz="0" w:space="0" w:color="auto"/>
            <w:bottom w:val="none" w:sz="0" w:space="0" w:color="auto"/>
            <w:right w:val="none" w:sz="0" w:space="0" w:color="auto"/>
          </w:divBdr>
        </w:div>
        <w:div w:id="68696715">
          <w:marLeft w:val="640"/>
          <w:marRight w:val="0"/>
          <w:marTop w:val="0"/>
          <w:marBottom w:val="0"/>
          <w:divBdr>
            <w:top w:val="none" w:sz="0" w:space="0" w:color="auto"/>
            <w:left w:val="none" w:sz="0" w:space="0" w:color="auto"/>
            <w:bottom w:val="none" w:sz="0" w:space="0" w:color="auto"/>
            <w:right w:val="none" w:sz="0" w:space="0" w:color="auto"/>
          </w:divBdr>
        </w:div>
        <w:div w:id="71968860">
          <w:marLeft w:val="640"/>
          <w:marRight w:val="0"/>
          <w:marTop w:val="0"/>
          <w:marBottom w:val="0"/>
          <w:divBdr>
            <w:top w:val="none" w:sz="0" w:space="0" w:color="auto"/>
            <w:left w:val="none" w:sz="0" w:space="0" w:color="auto"/>
            <w:bottom w:val="none" w:sz="0" w:space="0" w:color="auto"/>
            <w:right w:val="none" w:sz="0" w:space="0" w:color="auto"/>
          </w:divBdr>
        </w:div>
        <w:div w:id="78067855">
          <w:marLeft w:val="640"/>
          <w:marRight w:val="0"/>
          <w:marTop w:val="0"/>
          <w:marBottom w:val="0"/>
          <w:divBdr>
            <w:top w:val="none" w:sz="0" w:space="0" w:color="auto"/>
            <w:left w:val="none" w:sz="0" w:space="0" w:color="auto"/>
            <w:bottom w:val="none" w:sz="0" w:space="0" w:color="auto"/>
            <w:right w:val="none" w:sz="0" w:space="0" w:color="auto"/>
          </w:divBdr>
        </w:div>
        <w:div w:id="149030562">
          <w:marLeft w:val="640"/>
          <w:marRight w:val="0"/>
          <w:marTop w:val="0"/>
          <w:marBottom w:val="0"/>
          <w:divBdr>
            <w:top w:val="none" w:sz="0" w:space="0" w:color="auto"/>
            <w:left w:val="none" w:sz="0" w:space="0" w:color="auto"/>
            <w:bottom w:val="none" w:sz="0" w:space="0" w:color="auto"/>
            <w:right w:val="none" w:sz="0" w:space="0" w:color="auto"/>
          </w:divBdr>
        </w:div>
        <w:div w:id="159465101">
          <w:marLeft w:val="640"/>
          <w:marRight w:val="0"/>
          <w:marTop w:val="0"/>
          <w:marBottom w:val="0"/>
          <w:divBdr>
            <w:top w:val="none" w:sz="0" w:space="0" w:color="auto"/>
            <w:left w:val="none" w:sz="0" w:space="0" w:color="auto"/>
            <w:bottom w:val="none" w:sz="0" w:space="0" w:color="auto"/>
            <w:right w:val="none" w:sz="0" w:space="0" w:color="auto"/>
          </w:divBdr>
        </w:div>
        <w:div w:id="244342225">
          <w:marLeft w:val="640"/>
          <w:marRight w:val="0"/>
          <w:marTop w:val="0"/>
          <w:marBottom w:val="0"/>
          <w:divBdr>
            <w:top w:val="none" w:sz="0" w:space="0" w:color="auto"/>
            <w:left w:val="none" w:sz="0" w:space="0" w:color="auto"/>
            <w:bottom w:val="none" w:sz="0" w:space="0" w:color="auto"/>
            <w:right w:val="none" w:sz="0" w:space="0" w:color="auto"/>
          </w:divBdr>
        </w:div>
        <w:div w:id="245845019">
          <w:marLeft w:val="640"/>
          <w:marRight w:val="0"/>
          <w:marTop w:val="0"/>
          <w:marBottom w:val="0"/>
          <w:divBdr>
            <w:top w:val="none" w:sz="0" w:space="0" w:color="auto"/>
            <w:left w:val="none" w:sz="0" w:space="0" w:color="auto"/>
            <w:bottom w:val="none" w:sz="0" w:space="0" w:color="auto"/>
            <w:right w:val="none" w:sz="0" w:space="0" w:color="auto"/>
          </w:divBdr>
        </w:div>
        <w:div w:id="277832944">
          <w:marLeft w:val="640"/>
          <w:marRight w:val="0"/>
          <w:marTop w:val="0"/>
          <w:marBottom w:val="0"/>
          <w:divBdr>
            <w:top w:val="none" w:sz="0" w:space="0" w:color="auto"/>
            <w:left w:val="none" w:sz="0" w:space="0" w:color="auto"/>
            <w:bottom w:val="none" w:sz="0" w:space="0" w:color="auto"/>
            <w:right w:val="none" w:sz="0" w:space="0" w:color="auto"/>
          </w:divBdr>
        </w:div>
        <w:div w:id="321547452">
          <w:marLeft w:val="640"/>
          <w:marRight w:val="0"/>
          <w:marTop w:val="0"/>
          <w:marBottom w:val="0"/>
          <w:divBdr>
            <w:top w:val="none" w:sz="0" w:space="0" w:color="auto"/>
            <w:left w:val="none" w:sz="0" w:space="0" w:color="auto"/>
            <w:bottom w:val="none" w:sz="0" w:space="0" w:color="auto"/>
            <w:right w:val="none" w:sz="0" w:space="0" w:color="auto"/>
          </w:divBdr>
        </w:div>
        <w:div w:id="335616553">
          <w:marLeft w:val="640"/>
          <w:marRight w:val="0"/>
          <w:marTop w:val="0"/>
          <w:marBottom w:val="0"/>
          <w:divBdr>
            <w:top w:val="none" w:sz="0" w:space="0" w:color="auto"/>
            <w:left w:val="none" w:sz="0" w:space="0" w:color="auto"/>
            <w:bottom w:val="none" w:sz="0" w:space="0" w:color="auto"/>
            <w:right w:val="none" w:sz="0" w:space="0" w:color="auto"/>
          </w:divBdr>
        </w:div>
        <w:div w:id="381443633">
          <w:marLeft w:val="640"/>
          <w:marRight w:val="0"/>
          <w:marTop w:val="0"/>
          <w:marBottom w:val="0"/>
          <w:divBdr>
            <w:top w:val="none" w:sz="0" w:space="0" w:color="auto"/>
            <w:left w:val="none" w:sz="0" w:space="0" w:color="auto"/>
            <w:bottom w:val="none" w:sz="0" w:space="0" w:color="auto"/>
            <w:right w:val="none" w:sz="0" w:space="0" w:color="auto"/>
          </w:divBdr>
        </w:div>
        <w:div w:id="394204887">
          <w:marLeft w:val="640"/>
          <w:marRight w:val="0"/>
          <w:marTop w:val="0"/>
          <w:marBottom w:val="0"/>
          <w:divBdr>
            <w:top w:val="none" w:sz="0" w:space="0" w:color="auto"/>
            <w:left w:val="none" w:sz="0" w:space="0" w:color="auto"/>
            <w:bottom w:val="none" w:sz="0" w:space="0" w:color="auto"/>
            <w:right w:val="none" w:sz="0" w:space="0" w:color="auto"/>
          </w:divBdr>
        </w:div>
        <w:div w:id="403379851">
          <w:marLeft w:val="640"/>
          <w:marRight w:val="0"/>
          <w:marTop w:val="0"/>
          <w:marBottom w:val="0"/>
          <w:divBdr>
            <w:top w:val="none" w:sz="0" w:space="0" w:color="auto"/>
            <w:left w:val="none" w:sz="0" w:space="0" w:color="auto"/>
            <w:bottom w:val="none" w:sz="0" w:space="0" w:color="auto"/>
            <w:right w:val="none" w:sz="0" w:space="0" w:color="auto"/>
          </w:divBdr>
        </w:div>
        <w:div w:id="508132760">
          <w:marLeft w:val="640"/>
          <w:marRight w:val="0"/>
          <w:marTop w:val="0"/>
          <w:marBottom w:val="0"/>
          <w:divBdr>
            <w:top w:val="none" w:sz="0" w:space="0" w:color="auto"/>
            <w:left w:val="none" w:sz="0" w:space="0" w:color="auto"/>
            <w:bottom w:val="none" w:sz="0" w:space="0" w:color="auto"/>
            <w:right w:val="none" w:sz="0" w:space="0" w:color="auto"/>
          </w:divBdr>
        </w:div>
        <w:div w:id="514029883">
          <w:marLeft w:val="640"/>
          <w:marRight w:val="0"/>
          <w:marTop w:val="0"/>
          <w:marBottom w:val="0"/>
          <w:divBdr>
            <w:top w:val="none" w:sz="0" w:space="0" w:color="auto"/>
            <w:left w:val="none" w:sz="0" w:space="0" w:color="auto"/>
            <w:bottom w:val="none" w:sz="0" w:space="0" w:color="auto"/>
            <w:right w:val="none" w:sz="0" w:space="0" w:color="auto"/>
          </w:divBdr>
        </w:div>
        <w:div w:id="515273486">
          <w:marLeft w:val="640"/>
          <w:marRight w:val="0"/>
          <w:marTop w:val="0"/>
          <w:marBottom w:val="0"/>
          <w:divBdr>
            <w:top w:val="none" w:sz="0" w:space="0" w:color="auto"/>
            <w:left w:val="none" w:sz="0" w:space="0" w:color="auto"/>
            <w:bottom w:val="none" w:sz="0" w:space="0" w:color="auto"/>
            <w:right w:val="none" w:sz="0" w:space="0" w:color="auto"/>
          </w:divBdr>
        </w:div>
        <w:div w:id="520702229">
          <w:marLeft w:val="640"/>
          <w:marRight w:val="0"/>
          <w:marTop w:val="0"/>
          <w:marBottom w:val="0"/>
          <w:divBdr>
            <w:top w:val="none" w:sz="0" w:space="0" w:color="auto"/>
            <w:left w:val="none" w:sz="0" w:space="0" w:color="auto"/>
            <w:bottom w:val="none" w:sz="0" w:space="0" w:color="auto"/>
            <w:right w:val="none" w:sz="0" w:space="0" w:color="auto"/>
          </w:divBdr>
        </w:div>
        <w:div w:id="525145222">
          <w:marLeft w:val="640"/>
          <w:marRight w:val="0"/>
          <w:marTop w:val="0"/>
          <w:marBottom w:val="0"/>
          <w:divBdr>
            <w:top w:val="none" w:sz="0" w:space="0" w:color="auto"/>
            <w:left w:val="none" w:sz="0" w:space="0" w:color="auto"/>
            <w:bottom w:val="none" w:sz="0" w:space="0" w:color="auto"/>
            <w:right w:val="none" w:sz="0" w:space="0" w:color="auto"/>
          </w:divBdr>
        </w:div>
        <w:div w:id="539321376">
          <w:marLeft w:val="640"/>
          <w:marRight w:val="0"/>
          <w:marTop w:val="0"/>
          <w:marBottom w:val="0"/>
          <w:divBdr>
            <w:top w:val="none" w:sz="0" w:space="0" w:color="auto"/>
            <w:left w:val="none" w:sz="0" w:space="0" w:color="auto"/>
            <w:bottom w:val="none" w:sz="0" w:space="0" w:color="auto"/>
            <w:right w:val="none" w:sz="0" w:space="0" w:color="auto"/>
          </w:divBdr>
        </w:div>
        <w:div w:id="601958603">
          <w:marLeft w:val="640"/>
          <w:marRight w:val="0"/>
          <w:marTop w:val="0"/>
          <w:marBottom w:val="0"/>
          <w:divBdr>
            <w:top w:val="none" w:sz="0" w:space="0" w:color="auto"/>
            <w:left w:val="none" w:sz="0" w:space="0" w:color="auto"/>
            <w:bottom w:val="none" w:sz="0" w:space="0" w:color="auto"/>
            <w:right w:val="none" w:sz="0" w:space="0" w:color="auto"/>
          </w:divBdr>
        </w:div>
        <w:div w:id="641931437">
          <w:marLeft w:val="640"/>
          <w:marRight w:val="0"/>
          <w:marTop w:val="0"/>
          <w:marBottom w:val="0"/>
          <w:divBdr>
            <w:top w:val="none" w:sz="0" w:space="0" w:color="auto"/>
            <w:left w:val="none" w:sz="0" w:space="0" w:color="auto"/>
            <w:bottom w:val="none" w:sz="0" w:space="0" w:color="auto"/>
            <w:right w:val="none" w:sz="0" w:space="0" w:color="auto"/>
          </w:divBdr>
        </w:div>
        <w:div w:id="648100592">
          <w:marLeft w:val="640"/>
          <w:marRight w:val="0"/>
          <w:marTop w:val="0"/>
          <w:marBottom w:val="0"/>
          <w:divBdr>
            <w:top w:val="none" w:sz="0" w:space="0" w:color="auto"/>
            <w:left w:val="none" w:sz="0" w:space="0" w:color="auto"/>
            <w:bottom w:val="none" w:sz="0" w:space="0" w:color="auto"/>
            <w:right w:val="none" w:sz="0" w:space="0" w:color="auto"/>
          </w:divBdr>
        </w:div>
        <w:div w:id="648552995">
          <w:marLeft w:val="640"/>
          <w:marRight w:val="0"/>
          <w:marTop w:val="0"/>
          <w:marBottom w:val="0"/>
          <w:divBdr>
            <w:top w:val="none" w:sz="0" w:space="0" w:color="auto"/>
            <w:left w:val="none" w:sz="0" w:space="0" w:color="auto"/>
            <w:bottom w:val="none" w:sz="0" w:space="0" w:color="auto"/>
            <w:right w:val="none" w:sz="0" w:space="0" w:color="auto"/>
          </w:divBdr>
        </w:div>
        <w:div w:id="652875540">
          <w:marLeft w:val="640"/>
          <w:marRight w:val="0"/>
          <w:marTop w:val="0"/>
          <w:marBottom w:val="0"/>
          <w:divBdr>
            <w:top w:val="none" w:sz="0" w:space="0" w:color="auto"/>
            <w:left w:val="none" w:sz="0" w:space="0" w:color="auto"/>
            <w:bottom w:val="none" w:sz="0" w:space="0" w:color="auto"/>
            <w:right w:val="none" w:sz="0" w:space="0" w:color="auto"/>
          </w:divBdr>
        </w:div>
        <w:div w:id="668795745">
          <w:marLeft w:val="640"/>
          <w:marRight w:val="0"/>
          <w:marTop w:val="0"/>
          <w:marBottom w:val="0"/>
          <w:divBdr>
            <w:top w:val="none" w:sz="0" w:space="0" w:color="auto"/>
            <w:left w:val="none" w:sz="0" w:space="0" w:color="auto"/>
            <w:bottom w:val="none" w:sz="0" w:space="0" w:color="auto"/>
            <w:right w:val="none" w:sz="0" w:space="0" w:color="auto"/>
          </w:divBdr>
        </w:div>
        <w:div w:id="675809710">
          <w:marLeft w:val="640"/>
          <w:marRight w:val="0"/>
          <w:marTop w:val="0"/>
          <w:marBottom w:val="0"/>
          <w:divBdr>
            <w:top w:val="none" w:sz="0" w:space="0" w:color="auto"/>
            <w:left w:val="none" w:sz="0" w:space="0" w:color="auto"/>
            <w:bottom w:val="none" w:sz="0" w:space="0" w:color="auto"/>
            <w:right w:val="none" w:sz="0" w:space="0" w:color="auto"/>
          </w:divBdr>
        </w:div>
        <w:div w:id="692340846">
          <w:marLeft w:val="640"/>
          <w:marRight w:val="0"/>
          <w:marTop w:val="0"/>
          <w:marBottom w:val="0"/>
          <w:divBdr>
            <w:top w:val="none" w:sz="0" w:space="0" w:color="auto"/>
            <w:left w:val="none" w:sz="0" w:space="0" w:color="auto"/>
            <w:bottom w:val="none" w:sz="0" w:space="0" w:color="auto"/>
            <w:right w:val="none" w:sz="0" w:space="0" w:color="auto"/>
          </w:divBdr>
        </w:div>
        <w:div w:id="749931972">
          <w:marLeft w:val="640"/>
          <w:marRight w:val="0"/>
          <w:marTop w:val="0"/>
          <w:marBottom w:val="0"/>
          <w:divBdr>
            <w:top w:val="none" w:sz="0" w:space="0" w:color="auto"/>
            <w:left w:val="none" w:sz="0" w:space="0" w:color="auto"/>
            <w:bottom w:val="none" w:sz="0" w:space="0" w:color="auto"/>
            <w:right w:val="none" w:sz="0" w:space="0" w:color="auto"/>
          </w:divBdr>
        </w:div>
        <w:div w:id="821626772">
          <w:marLeft w:val="640"/>
          <w:marRight w:val="0"/>
          <w:marTop w:val="0"/>
          <w:marBottom w:val="0"/>
          <w:divBdr>
            <w:top w:val="none" w:sz="0" w:space="0" w:color="auto"/>
            <w:left w:val="none" w:sz="0" w:space="0" w:color="auto"/>
            <w:bottom w:val="none" w:sz="0" w:space="0" w:color="auto"/>
            <w:right w:val="none" w:sz="0" w:space="0" w:color="auto"/>
          </w:divBdr>
        </w:div>
        <w:div w:id="828330471">
          <w:marLeft w:val="640"/>
          <w:marRight w:val="0"/>
          <w:marTop w:val="0"/>
          <w:marBottom w:val="0"/>
          <w:divBdr>
            <w:top w:val="none" w:sz="0" w:space="0" w:color="auto"/>
            <w:left w:val="none" w:sz="0" w:space="0" w:color="auto"/>
            <w:bottom w:val="none" w:sz="0" w:space="0" w:color="auto"/>
            <w:right w:val="none" w:sz="0" w:space="0" w:color="auto"/>
          </w:divBdr>
        </w:div>
        <w:div w:id="841548961">
          <w:marLeft w:val="640"/>
          <w:marRight w:val="0"/>
          <w:marTop w:val="0"/>
          <w:marBottom w:val="0"/>
          <w:divBdr>
            <w:top w:val="none" w:sz="0" w:space="0" w:color="auto"/>
            <w:left w:val="none" w:sz="0" w:space="0" w:color="auto"/>
            <w:bottom w:val="none" w:sz="0" w:space="0" w:color="auto"/>
            <w:right w:val="none" w:sz="0" w:space="0" w:color="auto"/>
          </w:divBdr>
        </w:div>
        <w:div w:id="867060510">
          <w:marLeft w:val="640"/>
          <w:marRight w:val="0"/>
          <w:marTop w:val="0"/>
          <w:marBottom w:val="0"/>
          <w:divBdr>
            <w:top w:val="none" w:sz="0" w:space="0" w:color="auto"/>
            <w:left w:val="none" w:sz="0" w:space="0" w:color="auto"/>
            <w:bottom w:val="none" w:sz="0" w:space="0" w:color="auto"/>
            <w:right w:val="none" w:sz="0" w:space="0" w:color="auto"/>
          </w:divBdr>
        </w:div>
        <w:div w:id="885991991">
          <w:marLeft w:val="640"/>
          <w:marRight w:val="0"/>
          <w:marTop w:val="0"/>
          <w:marBottom w:val="0"/>
          <w:divBdr>
            <w:top w:val="none" w:sz="0" w:space="0" w:color="auto"/>
            <w:left w:val="none" w:sz="0" w:space="0" w:color="auto"/>
            <w:bottom w:val="none" w:sz="0" w:space="0" w:color="auto"/>
            <w:right w:val="none" w:sz="0" w:space="0" w:color="auto"/>
          </w:divBdr>
        </w:div>
        <w:div w:id="888566210">
          <w:marLeft w:val="640"/>
          <w:marRight w:val="0"/>
          <w:marTop w:val="0"/>
          <w:marBottom w:val="0"/>
          <w:divBdr>
            <w:top w:val="none" w:sz="0" w:space="0" w:color="auto"/>
            <w:left w:val="none" w:sz="0" w:space="0" w:color="auto"/>
            <w:bottom w:val="none" w:sz="0" w:space="0" w:color="auto"/>
            <w:right w:val="none" w:sz="0" w:space="0" w:color="auto"/>
          </w:divBdr>
        </w:div>
        <w:div w:id="915624200">
          <w:marLeft w:val="640"/>
          <w:marRight w:val="0"/>
          <w:marTop w:val="0"/>
          <w:marBottom w:val="0"/>
          <w:divBdr>
            <w:top w:val="none" w:sz="0" w:space="0" w:color="auto"/>
            <w:left w:val="none" w:sz="0" w:space="0" w:color="auto"/>
            <w:bottom w:val="none" w:sz="0" w:space="0" w:color="auto"/>
            <w:right w:val="none" w:sz="0" w:space="0" w:color="auto"/>
          </w:divBdr>
        </w:div>
        <w:div w:id="924805083">
          <w:marLeft w:val="640"/>
          <w:marRight w:val="0"/>
          <w:marTop w:val="0"/>
          <w:marBottom w:val="0"/>
          <w:divBdr>
            <w:top w:val="none" w:sz="0" w:space="0" w:color="auto"/>
            <w:left w:val="none" w:sz="0" w:space="0" w:color="auto"/>
            <w:bottom w:val="none" w:sz="0" w:space="0" w:color="auto"/>
            <w:right w:val="none" w:sz="0" w:space="0" w:color="auto"/>
          </w:divBdr>
        </w:div>
        <w:div w:id="938104994">
          <w:marLeft w:val="640"/>
          <w:marRight w:val="0"/>
          <w:marTop w:val="0"/>
          <w:marBottom w:val="0"/>
          <w:divBdr>
            <w:top w:val="none" w:sz="0" w:space="0" w:color="auto"/>
            <w:left w:val="none" w:sz="0" w:space="0" w:color="auto"/>
            <w:bottom w:val="none" w:sz="0" w:space="0" w:color="auto"/>
            <w:right w:val="none" w:sz="0" w:space="0" w:color="auto"/>
          </w:divBdr>
        </w:div>
        <w:div w:id="958877454">
          <w:marLeft w:val="640"/>
          <w:marRight w:val="0"/>
          <w:marTop w:val="0"/>
          <w:marBottom w:val="0"/>
          <w:divBdr>
            <w:top w:val="none" w:sz="0" w:space="0" w:color="auto"/>
            <w:left w:val="none" w:sz="0" w:space="0" w:color="auto"/>
            <w:bottom w:val="none" w:sz="0" w:space="0" w:color="auto"/>
            <w:right w:val="none" w:sz="0" w:space="0" w:color="auto"/>
          </w:divBdr>
        </w:div>
        <w:div w:id="1013268613">
          <w:marLeft w:val="640"/>
          <w:marRight w:val="0"/>
          <w:marTop w:val="0"/>
          <w:marBottom w:val="0"/>
          <w:divBdr>
            <w:top w:val="none" w:sz="0" w:space="0" w:color="auto"/>
            <w:left w:val="none" w:sz="0" w:space="0" w:color="auto"/>
            <w:bottom w:val="none" w:sz="0" w:space="0" w:color="auto"/>
            <w:right w:val="none" w:sz="0" w:space="0" w:color="auto"/>
          </w:divBdr>
        </w:div>
        <w:div w:id="1015419624">
          <w:marLeft w:val="640"/>
          <w:marRight w:val="0"/>
          <w:marTop w:val="0"/>
          <w:marBottom w:val="0"/>
          <w:divBdr>
            <w:top w:val="none" w:sz="0" w:space="0" w:color="auto"/>
            <w:left w:val="none" w:sz="0" w:space="0" w:color="auto"/>
            <w:bottom w:val="none" w:sz="0" w:space="0" w:color="auto"/>
            <w:right w:val="none" w:sz="0" w:space="0" w:color="auto"/>
          </w:divBdr>
        </w:div>
        <w:div w:id="1117988778">
          <w:marLeft w:val="640"/>
          <w:marRight w:val="0"/>
          <w:marTop w:val="0"/>
          <w:marBottom w:val="0"/>
          <w:divBdr>
            <w:top w:val="none" w:sz="0" w:space="0" w:color="auto"/>
            <w:left w:val="none" w:sz="0" w:space="0" w:color="auto"/>
            <w:bottom w:val="none" w:sz="0" w:space="0" w:color="auto"/>
            <w:right w:val="none" w:sz="0" w:space="0" w:color="auto"/>
          </w:divBdr>
        </w:div>
        <w:div w:id="1141843102">
          <w:marLeft w:val="640"/>
          <w:marRight w:val="0"/>
          <w:marTop w:val="0"/>
          <w:marBottom w:val="0"/>
          <w:divBdr>
            <w:top w:val="none" w:sz="0" w:space="0" w:color="auto"/>
            <w:left w:val="none" w:sz="0" w:space="0" w:color="auto"/>
            <w:bottom w:val="none" w:sz="0" w:space="0" w:color="auto"/>
            <w:right w:val="none" w:sz="0" w:space="0" w:color="auto"/>
          </w:divBdr>
        </w:div>
        <w:div w:id="1143304053">
          <w:marLeft w:val="640"/>
          <w:marRight w:val="0"/>
          <w:marTop w:val="0"/>
          <w:marBottom w:val="0"/>
          <w:divBdr>
            <w:top w:val="none" w:sz="0" w:space="0" w:color="auto"/>
            <w:left w:val="none" w:sz="0" w:space="0" w:color="auto"/>
            <w:bottom w:val="none" w:sz="0" w:space="0" w:color="auto"/>
            <w:right w:val="none" w:sz="0" w:space="0" w:color="auto"/>
          </w:divBdr>
        </w:div>
        <w:div w:id="1148590244">
          <w:marLeft w:val="640"/>
          <w:marRight w:val="0"/>
          <w:marTop w:val="0"/>
          <w:marBottom w:val="0"/>
          <w:divBdr>
            <w:top w:val="none" w:sz="0" w:space="0" w:color="auto"/>
            <w:left w:val="none" w:sz="0" w:space="0" w:color="auto"/>
            <w:bottom w:val="none" w:sz="0" w:space="0" w:color="auto"/>
            <w:right w:val="none" w:sz="0" w:space="0" w:color="auto"/>
          </w:divBdr>
        </w:div>
        <w:div w:id="1167552977">
          <w:marLeft w:val="640"/>
          <w:marRight w:val="0"/>
          <w:marTop w:val="0"/>
          <w:marBottom w:val="0"/>
          <w:divBdr>
            <w:top w:val="none" w:sz="0" w:space="0" w:color="auto"/>
            <w:left w:val="none" w:sz="0" w:space="0" w:color="auto"/>
            <w:bottom w:val="none" w:sz="0" w:space="0" w:color="auto"/>
            <w:right w:val="none" w:sz="0" w:space="0" w:color="auto"/>
          </w:divBdr>
        </w:div>
        <w:div w:id="1185247662">
          <w:marLeft w:val="640"/>
          <w:marRight w:val="0"/>
          <w:marTop w:val="0"/>
          <w:marBottom w:val="0"/>
          <w:divBdr>
            <w:top w:val="none" w:sz="0" w:space="0" w:color="auto"/>
            <w:left w:val="none" w:sz="0" w:space="0" w:color="auto"/>
            <w:bottom w:val="none" w:sz="0" w:space="0" w:color="auto"/>
            <w:right w:val="none" w:sz="0" w:space="0" w:color="auto"/>
          </w:divBdr>
        </w:div>
        <w:div w:id="1191799360">
          <w:marLeft w:val="640"/>
          <w:marRight w:val="0"/>
          <w:marTop w:val="0"/>
          <w:marBottom w:val="0"/>
          <w:divBdr>
            <w:top w:val="none" w:sz="0" w:space="0" w:color="auto"/>
            <w:left w:val="none" w:sz="0" w:space="0" w:color="auto"/>
            <w:bottom w:val="none" w:sz="0" w:space="0" w:color="auto"/>
            <w:right w:val="none" w:sz="0" w:space="0" w:color="auto"/>
          </w:divBdr>
        </w:div>
        <w:div w:id="1203786580">
          <w:marLeft w:val="640"/>
          <w:marRight w:val="0"/>
          <w:marTop w:val="0"/>
          <w:marBottom w:val="0"/>
          <w:divBdr>
            <w:top w:val="none" w:sz="0" w:space="0" w:color="auto"/>
            <w:left w:val="none" w:sz="0" w:space="0" w:color="auto"/>
            <w:bottom w:val="none" w:sz="0" w:space="0" w:color="auto"/>
            <w:right w:val="none" w:sz="0" w:space="0" w:color="auto"/>
          </w:divBdr>
        </w:div>
        <w:div w:id="1247884861">
          <w:marLeft w:val="640"/>
          <w:marRight w:val="0"/>
          <w:marTop w:val="0"/>
          <w:marBottom w:val="0"/>
          <w:divBdr>
            <w:top w:val="none" w:sz="0" w:space="0" w:color="auto"/>
            <w:left w:val="none" w:sz="0" w:space="0" w:color="auto"/>
            <w:bottom w:val="none" w:sz="0" w:space="0" w:color="auto"/>
            <w:right w:val="none" w:sz="0" w:space="0" w:color="auto"/>
          </w:divBdr>
        </w:div>
        <w:div w:id="1257325418">
          <w:marLeft w:val="640"/>
          <w:marRight w:val="0"/>
          <w:marTop w:val="0"/>
          <w:marBottom w:val="0"/>
          <w:divBdr>
            <w:top w:val="none" w:sz="0" w:space="0" w:color="auto"/>
            <w:left w:val="none" w:sz="0" w:space="0" w:color="auto"/>
            <w:bottom w:val="none" w:sz="0" w:space="0" w:color="auto"/>
            <w:right w:val="none" w:sz="0" w:space="0" w:color="auto"/>
          </w:divBdr>
        </w:div>
        <w:div w:id="1257901246">
          <w:marLeft w:val="640"/>
          <w:marRight w:val="0"/>
          <w:marTop w:val="0"/>
          <w:marBottom w:val="0"/>
          <w:divBdr>
            <w:top w:val="none" w:sz="0" w:space="0" w:color="auto"/>
            <w:left w:val="none" w:sz="0" w:space="0" w:color="auto"/>
            <w:bottom w:val="none" w:sz="0" w:space="0" w:color="auto"/>
            <w:right w:val="none" w:sz="0" w:space="0" w:color="auto"/>
          </w:divBdr>
        </w:div>
        <w:div w:id="1297683078">
          <w:marLeft w:val="640"/>
          <w:marRight w:val="0"/>
          <w:marTop w:val="0"/>
          <w:marBottom w:val="0"/>
          <w:divBdr>
            <w:top w:val="none" w:sz="0" w:space="0" w:color="auto"/>
            <w:left w:val="none" w:sz="0" w:space="0" w:color="auto"/>
            <w:bottom w:val="none" w:sz="0" w:space="0" w:color="auto"/>
            <w:right w:val="none" w:sz="0" w:space="0" w:color="auto"/>
          </w:divBdr>
        </w:div>
        <w:div w:id="1298293631">
          <w:marLeft w:val="640"/>
          <w:marRight w:val="0"/>
          <w:marTop w:val="0"/>
          <w:marBottom w:val="0"/>
          <w:divBdr>
            <w:top w:val="none" w:sz="0" w:space="0" w:color="auto"/>
            <w:left w:val="none" w:sz="0" w:space="0" w:color="auto"/>
            <w:bottom w:val="none" w:sz="0" w:space="0" w:color="auto"/>
            <w:right w:val="none" w:sz="0" w:space="0" w:color="auto"/>
          </w:divBdr>
        </w:div>
        <w:div w:id="1324502752">
          <w:marLeft w:val="640"/>
          <w:marRight w:val="0"/>
          <w:marTop w:val="0"/>
          <w:marBottom w:val="0"/>
          <w:divBdr>
            <w:top w:val="none" w:sz="0" w:space="0" w:color="auto"/>
            <w:left w:val="none" w:sz="0" w:space="0" w:color="auto"/>
            <w:bottom w:val="none" w:sz="0" w:space="0" w:color="auto"/>
            <w:right w:val="none" w:sz="0" w:space="0" w:color="auto"/>
          </w:divBdr>
        </w:div>
        <w:div w:id="1326670077">
          <w:marLeft w:val="640"/>
          <w:marRight w:val="0"/>
          <w:marTop w:val="0"/>
          <w:marBottom w:val="0"/>
          <w:divBdr>
            <w:top w:val="none" w:sz="0" w:space="0" w:color="auto"/>
            <w:left w:val="none" w:sz="0" w:space="0" w:color="auto"/>
            <w:bottom w:val="none" w:sz="0" w:space="0" w:color="auto"/>
            <w:right w:val="none" w:sz="0" w:space="0" w:color="auto"/>
          </w:divBdr>
        </w:div>
        <w:div w:id="1327588592">
          <w:marLeft w:val="640"/>
          <w:marRight w:val="0"/>
          <w:marTop w:val="0"/>
          <w:marBottom w:val="0"/>
          <w:divBdr>
            <w:top w:val="none" w:sz="0" w:space="0" w:color="auto"/>
            <w:left w:val="none" w:sz="0" w:space="0" w:color="auto"/>
            <w:bottom w:val="none" w:sz="0" w:space="0" w:color="auto"/>
            <w:right w:val="none" w:sz="0" w:space="0" w:color="auto"/>
          </w:divBdr>
        </w:div>
        <w:div w:id="1337541867">
          <w:marLeft w:val="640"/>
          <w:marRight w:val="0"/>
          <w:marTop w:val="0"/>
          <w:marBottom w:val="0"/>
          <w:divBdr>
            <w:top w:val="none" w:sz="0" w:space="0" w:color="auto"/>
            <w:left w:val="none" w:sz="0" w:space="0" w:color="auto"/>
            <w:bottom w:val="none" w:sz="0" w:space="0" w:color="auto"/>
            <w:right w:val="none" w:sz="0" w:space="0" w:color="auto"/>
          </w:divBdr>
        </w:div>
        <w:div w:id="1341464870">
          <w:marLeft w:val="640"/>
          <w:marRight w:val="0"/>
          <w:marTop w:val="0"/>
          <w:marBottom w:val="0"/>
          <w:divBdr>
            <w:top w:val="none" w:sz="0" w:space="0" w:color="auto"/>
            <w:left w:val="none" w:sz="0" w:space="0" w:color="auto"/>
            <w:bottom w:val="none" w:sz="0" w:space="0" w:color="auto"/>
            <w:right w:val="none" w:sz="0" w:space="0" w:color="auto"/>
          </w:divBdr>
        </w:div>
        <w:div w:id="1343315881">
          <w:marLeft w:val="640"/>
          <w:marRight w:val="0"/>
          <w:marTop w:val="0"/>
          <w:marBottom w:val="0"/>
          <w:divBdr>
            <w:top w:val="none" w:sz="0" w:space="0" w:color="auto"/>
            <w:left w:val="none" w:sz="0" w:space="0" w:color="auto"/>
            <w:bottom w:val="none" w:sz="0" w:space="0" w:color="auto"/>
            <w:right w:val="none" w:sz="0" w:space="0" w:color="auto"/>
          </w:divBdr>
        </w:div>
        <w:div w:id="1351688275">
          <w:marLeft w:val="640"/>
          <w:marRight w:val="0"/>
          <w:marTop w:val="0"/>
          <w:marBottom w:val="0"/>
          <w:divBdr>
            <w:top w:val="none" w:sz="0" w:space="0" w:color="auto"/>
            <w:left w:val="none" w:sz="0" w:space="0" w:color="auto"/>
            <w:bottom w:val="none" w:sz="0" w:space="0" w:color="auto"/>
            <w:right w:val="none" w:sz="0" w:space="0" w:color="auto"/>
          </w:divBdr>
        </w:div>
        <w:div w:id="1377119079">
          <w:marLeft w:val="640"/>
          <w:marRight w:val="0"/>
          <w:marTop w:val="0"/>
          <w:marBottom w:val="0"/>
          <w:divBdr>
            <w:top w:val="none" w:sz="0" w:space="0" w:color="auto"/>
            <w:left w:val="none" w:sz="0" w:space="0" w:color="auto"/>
            <w:bottom w:val="none" w:sz="0" w:space="0" w:color="auto"/>
            <w:right w:val="none" w:sz="0" w:space="0" w:color="auto"/>
          </w:divBdr>
        </w:div>
        <w:div w:id="1381057560">
          <w:marLeft w:val="640"/>
          <w:marRight w:val="0"/>
          <w:marTop w:val="0"/>
          <w:marBottom w:val="0"/>
          <w:divBdr>
            <w:top w:val="none" w:sz="0" w:space="0" w:color="auto"/>
            <w:left w:val="none" w:sz="0" w:space="0" w:color="auto"/>
            <w:bottom w:val="none" w:sz="0" w:space="0" w:color="auto"/>
            <w:right w:val="none" w:sz="0" w:space="0" w:color="auto"/>
          </w:divBdr>
        </w:div>
        <w:div w:id="1399745274">
          <w:marLeft w:val="640"/>
          <w:marRight w:val="0"/>
          <w:marTop w:val="0"/>
          <w:marBottom w:val="0"/>
          <w:divBdr>
            <w:top w:val="none" w:sz="0" w:space="0" w:color="auto"/>
            <w:left w:val="none" w:sz="0" w:space="0" w:color="auto"/>
            <w:bottom w:val="none" w:sz="0" w:space="0" w:color="auto"/>
            <w:right w:val="none" w:sz="0" w:space="0" w:color="auto"/>
          </w:divBdr>
        </w:div>
        <w:div w:id="1488548097">
          <w:marLeft w:val="640"/>
          <w:marRight w:val="0"/>
          <w:marTop w:val="0"/>
          <w:marBottom w:val="0"/>
          <w:divBdr>
            <w:top w:val="none" w:sz="0" w:space="0" w:color="auto"/>
            <w:left w:val="none" w:sz="0" w:space="0" w:color="auto"/>
            <w:bottom w:val="none" w:sz="0" w:space="0" w:color="auto"/>
            <w:right w:val="none" w:sz="0" w:space="0" w:color="auto"/>
          </w:divBdr>
        </w:div>
        <w:div w:id="1530993984">
          <w:marLeft w:val="640"/>
          <w:marRight w:val="0"/>
          <w:marTop w:val="0"/>
          <w:marBottom w:val="0"/>
          <w:divBdr>
            <w:top w:val="none" w:sz="0" w:space="0" w:color="auto"/>
            <w:left w:val="none" w:sz="0" w:space="0" w:color="auto"/>
            <w:bottom w:val="none" w:sz="0" w:space="0" w:color="auto"/>
            <w:right w:val="none" w:sz="0" w:space="0" w:color="auto"/>
          </w:divBdr>
        </w:div>
        <w:div w:id="1532573293">
          <w:marLeft w:val="640"/>
          <w:marRight w:val="0"/>
          <w:marTop w:val="0"/>
          <w:marBottom w:val="0"/>
          <w:divBdr>
            <w:top w:val="none" w:sz="0" w:space="0" w:color="auto"/>
            <w:left w:val="none" w:sz="0" w:space="0" w:color="auto"/>
            <w:bottom w:val="none" w:sz="0" w:space="0" w:color="auto"/>
            <w:right w:val="none" w:sz="0" w:space="0" w:color="auto"/>
          </w:divBdr>
        </w:div>
        <w:div w:id="1533496657">
          <w:marLeft w:val="640"/>
          <w:marRight w:val="0"/>
          <w:marTop w:val="0"/>
          <w:marBottom w:val="0"/>
          <w:divBdr>
            <w:top w:val="none" w:sz="0" w:space="0" w:color="auto"/>
            <w:left w:val="none" w:sz="0" w:space="0" w:color="auto"/>
            <w:bottom w:val="none" w:sz="0" w:space="0" w:color="auto"/>
            <w:right w:val="none" w:sz="0" w:space="0" w:color="auto"/>
          </w:divBdr>
        </w:div>
        <w:div w:id="1538203080">
          <w:marLeft w:val="640"/>
          <w:marRight w:val="0"/>
          <w:marTop w:val="0"/>
          <w:marBottom w:val="0"/>
          <w:divBdr>
            <w:top w:val="none" w:sz="0" w:space="0" w:color="auto"/>
            <w:left w:val="none" w:sz="0" w:space="0" w:color="auto"/>
            <w:bottom w:val="none" w:sz="0" w:space="0" w:color="auto"/>
            <w:right w:val="none" w:sz="0" w:space="0" w:color="auto"/>
          </w:divBdr>
        </w:div>
        <w:div w:id="1609659146">
          <w:marLeft w:val="640"/>
          <w:marRight w:val="0"/>
          <w:marTop w:val="0"/>
          <w:marBottom w:val="0"/>
          <w:divBdr>
            <w:top w:val="none" w:sz="0" w:space="0" w:color="auto"/>
            <w:left w:val="none" w:sz="0" w:space="0" w:color="auto"/>
            <w:bottom w:val="none" w:sz="0" w:space="0" w:color="auto"/>
            <w:right w:val="none" w:sz="0" w:space="0" w:color="auto"/>
          </w:divBdr>
        </w:div>
        <w:div w:id="1620141027">
          <w:marLeft w:val="640"/>
          <w:marRight w:val="0"/>
          <w:marTop w:val="0"/>
          <w:marBottom w:val="0"/>
          <w:divBdr>
            <w:top w:val="none" w:sz="0" w:space="0" w:color="auto"/>
            <w:left w:val="none" w:sz="0" w:space="0" w:color="auto"/>
            <w:bottom w:val="none" w:sz="0" w:space="0" w:color="auto"/>
            <w:right w:val="none" w:sz="0" w:space="0" w:color="auto"/>
          </w:divBdr>
        </w:div>
        <w:div w:id="1654064088">
          <w:marLeft w:val="640"/>
          <w:marRight w:val="0"/>
          <w:marTop w:val="0"/>
          <w:marBottom w:val="0"/>
          <w:divBdr>
            <w:top w:val="none" w:sz="0" w:space="0" w:color="auto"/>
            <w:left w:val="none" w:sz="0" w:space="0" w:color="auto"/>
            <w:bottom w:val="none" w:sz="0" w:space="0" w:color="auto"/>
            <w:right w:val="none" w:sz="0" w:space="0" w:color="auto"/>
          </w:divBdr>
        </w:div>
        <w:div w:id="1654606922">
          <w:marLeft w:val="640"/>
          <w:marRight w:val="0"/>
          <w:marTop w:val="0"/>
          <w:marBottom w:val="0"/>
          <w:divBdr>
            <w:top w:val="none" w:sz="0" w:space="0" w:color="auto"/>
            <w:left w:val="none" w:sz="0" w:space="0" w:color="auto"/>
            <w:bottom w:val="none" w:sz="0" w:space="0" w:color="auto"/>
            <w:right w:val="none" w:sz="0" w:space="0" w:color="auto"/>
          </w:divBdr>
        </w:div>
        <w:div w:id="1676374260">
          <w:marLeft w:val="640"/>
          <w:marRight w:val="0"/>
          <w:marTop w:val="0"/>
          <w:marBottom w:val="0"/>
          <w:divBdr>
            <w:top w:val="none" w:sz="0" w:space="0" w:color="auto"/>
            <w:left w:val="none" w:sz="0" w:space="0" w:color="auto"/>
            <w:bottom w:val="none" w:sz="0" w:space="0" w:color="auto"/>
            <w:right w:val="none" w:sz="0" w:space="0" w:color="auto"/>
          </w:divBdr>
        </w:div>
        <w:div w:id="1684160653">
          <w:marLeft w:val="640"/>
          <w:marRight w:val="0"/>
          <w:marTop w:val="0"/>
          <w:marBottom w:val="0"/>
          <w:divBdr>
            <w:top w:val="none" w:sz="0" w:space="0" w:color="auto"/>
            <w:left w:val="none" w:sz="0" w:space="0" w:color="auto"/>
            <w:bottom w:val="none" w:sz="0" w:space="0" w:color="auto"/>
            <w:right w:val="none" w:sz="0" w:space="0" w:color="auto"/>
          </w:divBdr>
        </w:div>
        <w:div w:id="1687750635">
          <w:marLeft w:val="640"/>
          <w:marRight w:val="0"/>
          <w:marTop w:val="0"/>
          <w:marBottom w:val="0"/>
          <w:divBdr>
            <w:top w:val="none" w:sz="0" w:space="0" w:color="auto"/>
            <w:left w:val="none" w:sz="0" w:space="0" w:color="auto"/>
            <w:bottom w:val="none" w:sz="0" w:space="0" w:color="auto"/>
            <w:right w:val="none" w:sz="0" w:space="0" w:color="auto"/>
          </w:divBdr>
        </w:div>
        <w:div w:id="1697611382">
          <w:marLeft w:val="640"/>
          <w:marRight w:val="0"/>
          <w:marTop w:val="0"/>
          <w:marBottom w:val="0"/>
          <w:divBdr>
            <w:top w:val="none" w:sz="0" w:space="0" w:color="auto"/>
            <w:left w:val="none" w:sz="0" w:space="0" w:color="auto"/>
            <w:bottom w:val="none" w:sz="0" w:space="0" w:color="auto"/>
            <w:right w:val="none" w:sz="0" w:space="0" w:color="auto"/>
          </w:divBdr>
        </w:div>
        <w:div w:id="1707486389">
          <w:marLeft w:val="640"/>
          <w:marRight w:val="0"/>
          <w:marTop w:val="0"/>
          <w:marBottom w:val="0"/>
          <w:divBdr>
            <w:top w:val="none" w:sz="0" w:space="0" w:color="auto"/>
            <w:left w:val="none" w:sz="0" w:space="0" w:color="auto"/>
            <w:bottom w:val="none" w:sz="0" w:space="0" w:color="auto"/>
            <w:right w:val="none" w:sz="0" w:space="0" w:color="auto"/>
          </w:divBdr>
        </w:div>
        <w:div w:id="1752390467">
          <w:marLeft w:val="640"/>
          <w:marRight w:val="0"/>
          <w:marTop w:val="0"/>
          <w:marBottom w:val="0"/>
          <w:divBdr>
            <w:top w:val="none" w:sz="0" w:space="0" w:color="auto"/>
            <w:left w:val="none" w:sz="0" w:space="0" w:color="auto"/>
            <w:bottom w:val="none" w:sz="0" w:space="0" w:color="auto"/>
            <w:right w:val="none" w:sz="0" w:space="0" w:color="auto"/>
          </w:divBdr>
        </w:div>
        <w:div w:id="1759642080">
          <w:marLeft w:val="640"/>
          <w:marRight w:val="0"/>
          <w:marTop w:val="0"/>
          <w:marBottom w:val="0"/>
          <w:divBdr>
            <w:top w:val="none" w:sz="0" w:space="0" w:color="auto"/>
            <w:left w:val="none" w:sz="0" w:space="0" w:color="auto"/>
            <w:bottom w:val="none" w:sz="0" w:space="0" w:color="auto"/>
            <w:right w:val="none" w:sz="0" w:space="0" w:color="auto"/>
          </w:divBdr>
        </w:div>
        <w:div w:id="1769886118">
          <w:marLeft w:val="640"/>
          <w:marRight w:val="0"/>
          <w:marTop w:val="0"/>
          <w:marBottom w:val="0"/>
          <w:divBdr>
            <w:top w:val="none" w:sz="0" w:space="0" w:color="auto"/>
            <w:left w:val="none" w:sz="0" w:space="0" w:color="auto"/>
            <w:bottom w:val="none" w:sz="0" w:space="0" w:color="auto"/>
            <w:right w:val="none" w:sz="0" w:space="0" w:color="auto"/>
          </w:divBdr>
        </w:div>
        <w:div w:id="1804082671">
          <w:marLeft w:val="640"/>
          <w:marRight w:val="0"/>
          <w:marTop w:val="0"/>
          <w:marBottom w:val="0"/>
          <w:divBdr>
            <w:top w:val="none" w:sz="0" w:space="0" w:color="auto"/>
            <w:left w:val="none" w:sz="0" w:space="0" w:color="auto"/>
            <w:bottom w:val="none" w:sz="0" w:space="0" w:color="auto"/>
            <w:right w:val="none" w:sz="0" w:space="0" w:color="auto"/>
          </w:divBdr>
        </w:div>
        <w:div w:id="1822236385">
          <w:marLeft w:val="640"/>
          <w:marRight w:val="0"/>
          <w:marTop w:val="0"/>
          <w:marBottom w:val="0"/>
          <w:divBdr>
            <w:top w:val="none" w:sz="0" w:space="0" w:color="auto"/>
            <w:left w:val="none" w:sz="0" w:space="0" w:color="auto"/>
            <w:bottom w:val="none" w:sz="0" w:space="0" w:color="auto"/>
            <w:right w:val="none" w:sz="0" w:space="0" w:color="auto"/>
          </w:divBdr>
        </w:div>
        <w:div w:id="1835343176">
          <w:marLeft w:val="640"/>
          <w:marRight w:val="0"/>
          <w:marTop w:val="0"/>
          <w:marBottom w:val="0"/>
          <w:divBdr>
            <w:top w:val="none" w:sz="0" w:space="0" w:color="auto"/>
            <w:left w:val="none" w:sz="0" w:space="0" w:color="auto"/>
            <w:bottom w:val="none" w:sz="0" w:space="0" w:color="auto"/>
            <w:right w:val="none" w:sz="0" w:space="0" w:color="auto"/>
          </w:divBdr>
        </w:div>
        <w:div w:id="1839733541">
          <w:marLeft w:val="640"/>
          <w:marRight w:val="0"/>
          <w:marTop w:val="0"/>
          <w:marBottom w:val="0"/>
          <w:divBdr>
            <w:top w:val="none" w:sz="0" w:space="0" w:color="auto"/>
            <w:left w:val="none" w:sz="0" w:space="0" w:color="auto"/>
            <w:bottom w:val="none" w:sz="0" w:space="0" w:color="auto"/>
            <w:right w:val="none" w:sz="0" w:space="0" w:color="auto"/>
          </w:divBdr>
        </w:div>
        <w:div w:id="1865971876">
          <w:marLeft w:val="640"/>
          <w:marRight w:val="0"/>
          <w:marTop w:val="0"/>
          <w:marBottom w:val="0"/>
          <w:divBdr>
            <w:top w:val="none" w:sz="0" w:space="0" w:color="auto"/>
            <w:left w:val="none" w:sz="0" w:space="0" w:color="auto"/>
            <w:bottom w:val="none" w:sz="0" w:space="0" w:color="auto"/>
            <w:right w:val="none" w:sz="0" w:space="0" w:color="auto"/>
          </w:divBdr>
        </w:div>
        <w:div w:id="1895310098">
          <w:marLeft w:val="640"/>
          <w:marRight w:val="0"/>
          <w:marTop w:val="0"/>
          <w:marBottom w:val="0"/>
          <w:divBdr>
            <w:top w:val="none" w:sz="0" w:space="0" w:color="auto"/>
            <w:left w:val="none" w:sz="0" w:space="0" w:color="auto"/>
            <w:bottom w:val="none" w:sz="0" w:space="0" w:color="auto"/>
            <w:right w:val="none" w:sz="0" w:space="0" w:color="auto"/>
          </w:divBdr>
        </w:div>
        <w:div w:id="1897007242">
          <w:marLeft w:val="640"/>
          <w:marRight w:val="0"/>
          <w:marTop w:val="0"/>
          <w:marBottom w:val="0"/>
          <w:divBdr>
            <w:top w:val="none" w:sz="0" w:space="0" w:color="auto"/>
            <w:left w:val="none" w:sz="0" w:space="0" w:color="auto"/>
            <w:bottom w:val="none" w:sz="0" w:space="0" w:color="auto"/>
            <w:right w:val="none" w:sz="0" w:space="0" w:color="auto"/>
          </w:divBdr>
        </w:div>
        <w:div w:id="1916672018">
          <w:marLeft w:val="640"/>
          <w:marRight w:val="0"/>
          <w:marTop w:val="0"/>
          <w:marBottom w:val="0"/>
          <w:divBdr>
            <w:top w:val="none" w:sz="0" w:space="0" w:color="auto"/>
            <w:left w:val="none" w:sz="0" w:space="0" w:color="auto"/>
            <w:bottom w:val="none" w:sz="0" w:space="0" w:color="auto"/>
            <w:right w:val="none" w:sz="0" w:space="0" w:color="auto"/>
          </w:divBdr>
        </w:div>
        <w:div w:id="1938907151">
          <w:marLeft w:val="640"/>
          <w:marRight w:val="0"/>
          <w:marTop w:val="0"/>
          <w:marBottom w:val="0"/>
          <w:divBdr>
            <w:top w:val="none" w:sz="0" w:space="0" w:color="auto"/>
            <w:left w:val="none" w:sz="0" w:space="0" w:color="auto"/>
            <w:bottom w:val="none" w:sz="0" w:space="0" w:color="auto"/>
            <w:right w:val="none" w:sz="0" w:space="0" w:color="auto"/>
          </w:divBdr>
        </w:div>
        <w:div w:id="1946961681">
          <w:marLeft w:val="640"/>
          <w:marRight w:val="0"/>
          <w:marTop w:val="0"/>
          <w:marBottom w:val="0"/>
          <w:divBdr>
            <w:top w:val="none" w:sz="0" w:space="0" w:color="auto"/>
            <w:left w:val="none" w:sz="0" w:space="0" w:color="auto"/>
            <w:bottom w:val="none" w:sz="0" w:space="0" w:color="auto"/>
            <w:right w:val="none" w:sz="0" w:space="0" w:color="auto"/>
          </w:divBdr>
        </w:div>
        <w:div w:id="1951352831">
          <w:marLeft w:val="640"/>
          <w:marRight w:val="0"/>
          <w:marTop w:val="0"/>
          <w:marBottom w:val="0"/>
          <w:divBdr>
            <w:top w:val="none" w:sz="0" w:space="0" w:color="auto"/>
            <w:left w:val="none" w:sz="0" w:space="0" w:color="auto"/>
            <w:bottom w:val="none" w:sz="0" w:space="0" w:color="auto"/>
            <w:right w:val="none" w:sz="0" w:space="0" w:color="auto"/>
          </w:divBdr>
        </w:div>
        <w:div w:id="1954247289">
          <w:marLeft w:val="640"/>
          <w:marRight w:val="0"/>
          <w:marTop w:val="0"/>
          <w:marBottom w:val="0"/>
          <w:divBdr>
            <w:top w:val="none" w:sz="0" w:space="0" w:color="auto"/>
            <w:left w:val="none" w:sz="0" w:space="0" w:color="auto"/>
            <w:bottom w:val="none" w:sz="0" w:space="0" w:color="auto"/>
            <w:right w:val="none" w:sz="0" w:space="0" w:color="auto"/>
          </w:divBdr>
        </w:div>
        <w:div w:id="1995377497">
          <w:marLeft w:val="640"/>
          <w:marRight w:val="0"/>
          <w:marTop w:val="0"/>
          <w:marBottom w:val="0"/>
          <w:divBdr>
            <w:top w:val="none" w:sz="0" w:space="0" w:color="auto"/>
            <w:left w:val="none" w:sz="0" w:space="0" w:color="auto"/>
            <w:bottom w:val="none" w:sz="0" w:space="0" w:color="auto"/>
            <w:right w:val="none" w:sz="0" w:space="0" w:color="auto"/>
          </w:divBdr>
        </w:div>
        <w:div w:id="2009214100">
          <w:marLeft w:val="640"/>
          <w:marRight w:val="0"/>
          <w:marTop w:val="0"/>
          <w:marBottom w:val="0"/>
          <w:divBdr>
            <w:top w:val="none" w:sz="0" w:space="0" w:color="auto"/>
            <w:left w:val="none" w:sz="0" w:space="0" w:color="auto"/>
            <w:bottom w:val="none" w:sz="0" w:space="0" w:color="auto"/>
            <w:right w:val="none" w:sz="0" w:space="0" w:color="auto"/>
          </w:divBdr>
        </w:div>
        <w:div w:id="2024700589">
          <w:marLeft w:val="640"/>
          <w:marRight w:val="0"/>
          <w:marTop w:val="0"/>
          <w:marBottom w:val="0"/>
          <w:divBdr>
            <w:top w:val="none" w:sz="0" w:space="0" w:color="auto"/>
            <w:left w:val="none" w:sz="0" w:space="0" w:color="auto"/>
            <w:bottom w:val="none" w:sz="0" w:space="0" w:color="auto"/>
            <w:right w:val="none" w:sz="0" w:space="0" w:color="auto"/>
          </w:divBdr>
        </w:div>
        <w:div w:id="2032029046">
          <w:marLeft w:val="640"/>
          <w:marRight w:val="0"/>
          <w:marTop w:val="0"/>
          <w:marBottom w:val="0"/>
          <w:divBdr>
            <w:top w:val="none" w:sz="0" w:space="0" w:color="auto"/>
            <w:left w:val="none" w:sz="0" w:space="0" w:color="auto"/>
            <w:bottom w:val="none" w:sz="0" w:space="0" w:color="auto"/>
            <w:right w:val="none" w:sz="0" w:space="0" w:color="auto"/>
          </w:divBdr>
        </w:div>
        <w:div w:id="2032762330">
          <w:marLeft w:val="640"/>
          <w:marRight w:val="0"/>
          <w:marTop w:val="0"/>
          <w:marBottom w:val="0"/>
          <w:divBdr>
            <w:top w:val="none" w:sz="0" w:space="0" w:color="auto"/>
            <w:left w:val="none" w:sz="0" w:space="0" w:color="auto"/>
            <w:bottom w:val="none" w:sz="0" w:space="0" w:color="auto"/>
            <w:right w:val="none" w:sz="0" w:space="0" w:color="auto"/>
          </w:divBdr>
        </w:div>
        <w:div w:id="2039505292">
          <w:marLeft w:val="640"/>
          <w:marRight w:val="0"/>
          <w:marTop w:val="0"/>
          <w:marBottom w:val="0"/>
          <w:divBdr>
            <w:top w:val="none" w:sz="0" w:space="0" w:color="auto"/>
            <w:left w:val="none" w:sz="0" w:space="0" w:color="auto"/>
            <w:bottom w:val="none" w:sz="0" w:space="0" w:color="auto"/>
            <w:right w:val="none" w:sz="0" w:space="0" w:color="auto"/>
          </w:divBdr>
        </w:div>
        <w:div w:id="2058041639">
          <w:marLeft w:val="640"/>
          <w:marRight w:val="0"/>
          <w:marTop w:val="0"/>
          <w:marBottom w:val="0"/>
          <w:divBdr>
            <w:top w:val="none" w:sz="0" w:space="0" w:color="auto"/>
            <w:left w:val="none" w:sz="0" w:space="0" w:color="auto"/>
            <w:bottom w:val="none" w:sz="0" w:space="0" w:color="auto"/>
            <w:right w:val="none" w:sz="0" w:space="0" w:color="auto"/>
          </w:divBdr>
        </w:div>
        <w:div w:id="2081901027">
          <w:marLeft w:val="640"/>
          <w:marRight w:val="0"/>
          <w:marTop w:val="0"/>
          <w:marBottom w:val="0"/>
          <w:divBdr>
            <w:top w:val="none" w:sz="0" w:space="0" w:color="auto"/>
            <w:left w:val="none" w:sz="0" w:space="0" w:color="auto"/>
            <w:bottom w:val="none" w:sz="0" w:space="0" w:color="auto"/>
            <w:right w:val="none" w:sz="0" w:space="0" w:color="auto"/>
          </w:divBdr>
        </w:div>
        <w:div w:id="2084259946">
          <w:marLeft w:val="640"/>
          <w:marRight w:val="0"/>
          <w:marTop w:val="0"/>
          <w:marBottom w:val="0"/>
          <w:divBdr>
            <w:top w:val="none" w:sz="0" w:space="0" w:color="auto"/>
            <w:left w:val="none" w:sz="0" w:space="0" w:color="auto"/>
            <w:bottom w:val="none" w:sz="0" w:space="0" w:color="auto"/>
            <w:right w:val="none" w:sz="0" w:space="0" w:color="auto"/>
          </w:divBdr>
        </w:div>
        <w:div w:id="2113474832">
          <w:marLeft w:val="640"/>
          <w:marRight w:val="0"/>
          <w:marTop w:val="0"/>
          <w:marBottom w:val="0"/>
          <w:divBdr>
            <w:top w:val="none" w:sz="0" w:space="0" w:color="auto"/>
            <w:left w:val="none" w:sz="0" w:space="0" w:color="auto"/>
            <w:bottom w:val="none" w:sz="0" w:space="0" w:color="auto"/>
            <w:right w:val="none" w:sz="0" w:space="0" w:color="auto"/>
          </w:divBdr>
        </w:div>
        <w:div w:id="2143957574">
          <w:marLeft w:val="640"/>
          <w:marRight w:val="0"/>
          <w:marTop w:val="0"/>
          <w:marBottom w:val="0"/>
          <w:divBdr>
            <w:top w:val="none" w:sz="0" w:space="0" w:color="auto"/>
            <w:left w:val="none" w:sz="0" w:space="0" w:color="auto"/>
            <w:bottom w:val="none" w:sz="0" w:space="0" w:color="auto"/>
            <w:right w:val="none" w:sz="0" w:space="0" w:color="auto"/>
          </w:divBdr>
        </w:div>
      </w:divsChild>
    </w:div>
    <w:div w:id="1718313470">
      <w:bodyDiv w:val="1"/>
      <w:marLeft w:val="0"/>
      <w:marRight w:val="0"/>
      <w:marTop w:val="0"/>
      <w:marBottom w:val="0"/>
      <w:divBdr>
        <w:top w:val="none" w:sz="0" w:space="0" w:color="auto"/>
        <w:left w:val="none" w:sz="0" w:space="0" w:color="auto"/>
        <w:bottom w:val="none" w:sz="0" w:space="0" w:color="auto"/>
        <w:right w:val="none" w:sz="0" w:space="0" w:color="auto"/>
      </w:divBdr>
      <w:divsChild>
        <w:div w:id="3170971">
          <w:marLeft w:val="640"/>
          <w:marRight w:val="0"/>
          <w:marTop w:val="0"/>
          <w:marBottom w:val="0"/>
          <w:divBdr>
            <w:top w:val="none" w:sz="0" w:space="0" w:color="auto"/>
            <w:left w:val="none" w:sz="0" w:space="0" w:color="auto"/>
            <w:bottom w:val="none" w:sz="0" w:space="0" w:color="auto"/>
            <w:right w:val="none" w:sz="0" w:space="0" w:color="auto"/>
          </w:divBdr>
        </w:div>
        <w:div w:id="4864044">
          <w:marLeft w:val="640"/>
          <w:marRight w:val="0"/>
          <w:marTop w:val="0"/>
          <w:marBottom w:val="0"/>
          <w:divBdr>
            <w:top w:val="none" w:sz="0" w:space="0" w:color="auto"/>
            <w:left w:val="none" w:sz="0" w:space="0" w:color="auto"/>
            <w:bottom w:val="none" w:sz="0" w:space="0" w:color="auto"/>
            <w:right w:val="none" w:sz="0" w:space="0" w:color="auto"/>
          </w:divBdr>
        </w:div>
        <w:div w:id="66730979">
          <w:marLeft w:val="640"/>
          <w:marRight w:val="0"/>
          <w:marTop w:val="0"/>
          <w:marBottom w:val="0"/>
          <w:divBdr>
            <w:top w:val="none" w:sz="0" w:space="0" w:color="auto"/>
            <w:left w:val="none" w:sz="0" w:space="0" w:color="auto"/>
            <w:bottom w:val="none" w:sz="0" w:space="0" w:color="auto"/>
            <w:right w:val="none" w:sz="0" w:space="0" w:color="auto"/>
          </w:divBdr>
        </w:div>
        <w:div w:id="90928820">
          <w:marLeft w:val="640"/>
          <w:marRight w:val="0"/>
          <w:marTop w:val="0"/>
          <w:marBottom w:val="0"/>
          <w:divBdr>
            <w:top w:val="none" w:sz="0" w:space="0" w:color="auto"/>
            <w:left w:val="none" w:sz="0" w:space="0" w:color="auto"/>
            <w:bottom w:val="none" w:sz="0" w:space="0" w:color="auto"/>
            <w:right w:val="none" w:sz="0" w:space="0" w:color="auto"/>
          </w:divBdr>
        </w:div>
        <w:div w:id="94331162">
          <w:marLeft w:val="640"/>
          <w:marRight w:val="0"/>
          <w:marTop w:val="0"/>
          <w:marBottom w:val="0"/>
          <w:divBdr>
            <w:top w:val="none" w:sz="0" w:space="0" w:color="auto"/>
            <w:left w:val="none" w:sz="0" w:space="0" w:color="auto"/>
            <w:bottom w:val="none" w:sz="0" w:space="0" w:color="auto"/>
            <w:right w:val="none" w:sz="0" w:space="0" w:color="auto"/>
          </w:divBdr>
        </w:div>
        <w:div w:id="109129089">
          <w:marLeft w:val="640"/>
          <w:marRight w:val="0"/>
          <w:marTop w:val="0"/>
          <w:marBottom w:val="0"/>
          <w:divBdr>
            <w:top w:val="none" w:sz="0" w:space="0" w:color="auto"/>
            <w:left w:val="none" w:sz="0" w:space="0" w:color="auto"/>
            <w:bottom w:val="none" w:sz="0" w:space="0" w:color="auto"/>
            <w:right w:val="none" w:sz="0" w:space="0" w:color="auto"/>
          </w:divBdr>
        </w:div>
        <w:div w:id="121074235">
          <w:marLeft w:val="640"/>
          <w:marRight w:val="0"/>
          <w:marTop w:val="0"/>
          <w:marBottom w:val="0"/>
          <w:divBdr>
            <w:top w:val="none" w:sz="0" w:space="0" w:color="auto"/>
            <w:left w:val="none" w:sz="0" w:space="0" w:color="auto"/>
            <w:bottom w:val="none" w:sz="0" w:space="0" w:color="auto"/>
            <w:right w:val="none" w:sz="0" w:space="0" w:color="auto"/>
          </w:divBdr>
        </w:div>
        <w:div w:id="127745134">
          <w:marLeft w:val="640"/>
          <w:marRight w:val="0"/>
          <w:marTop w:val="0"/>
          <w:marBottom w:val="0"/>
          <w:divBdr>
            <w:top w:val="none" w:sz="0" w:space="0" w:color="auto"/>
            <w:left w:val="none" w:sz="0" w:space="0" w:color="auto"/>
            <w:bottom w:val="none" w:sz="0" w:space="0" w:color="auto"/>
            <w:right w:val="none" w:sz="0" w:space="0" w:color="auto"/>
          </w:divBdr>
        </w:div>
        <w:div w:id="128520737">
          <w:marLeft w:val="640"/>
          <w:marRight w:val="0"/>
          <w:marTop w:val="0"/>
          <w:marBottom w:val="0"/>
          <w:divBdr>
            <w:top w:val="none" w:sz="0" w:space="0" w:color="auto"/>
            <w:left w:val="none" w:sz="0" w:space="0" w:color="auto"/>
            <w:bottom w:val="none" w:sz="0" w:space="0" w:color="auto"/>
            <w:right w:val="none" w:sz="0" w:space="0" w:color="auto"/>
          </w:divBdr>
        </w:div>
        <w:div w:id="174073419">
          <w:marLeft w:val="640"/>
          <w:marRight w:val="0"/>
          <w:marTop w:val="0"/>
          <w:marBottom w:val="0"/>
          <w:divBdr>
            <w:top w:val="none" w:sz="0" w:space="0" w:color="auto"/>
            <w:left w:val="none" w:sz="0" w:space="0" w:color="auto"/>
            <w:bottom w:val="none" w:sz="0" w:space="0" w:color="auto"/>
            <w:right w:val="none" w:sz="0" w:space="0" w:color="auto"/>
          </w:divBdr>
        </w:div>
        <w:div w:id="208539166">
          <w:marLeft w:val="640"/>
          <w:marRight w:val="0"/>
          <w:marTop w:val="0"/>
          <w:marBottom w:val="0"/>
          <w:divBdr>
            <w:top w:val="none" w:sz="0" w:space="0" w:color="auto"/>
            <w:left w:val="none" w:sz="0" w:space="0" w:color="auto"/>
            <w:bottom w:val="none" w:sz="0" w:space="0" w:color="auto"/>
            <w:right w:val="none" w:sz="0" w:space="0" w:color="auto"/>
          </w:divBdr>
        </w:div>
        <w:div w:id="232350412">
          <w:marLeft w:val="640"/>
          <w:marRight w:val="0"/>
          <w:marTop w:val="0"/>
          <w:marBottom w:val="0"/>
          <w:divBdr>
            <w:top w:val="none" w:sz="0" w:space="0" w:color="auto"/>
            <w:left w:val="none" w:sz="0" w:space="0" w:color="auto"/>
            <w:bottom w:val="none" w:sz="0" w:space="0" w:color="auto"/>
            <w:right w:val="none" w:sz="0" w:space="0" w:color="auto"/>
          </w:divBdr>
        </w:div>
        <w:div w:id="250941659">
          <w:marLeft w:val="640"/>
          <w:marRight w:val="0"/>
          <w:marTop w:val="0"/>
          <w:marBottom w:val="0"/>
          <w:divBdr>
            <w:top w:val="none" w:sz="0" w:space="0" w:color="auto"/>
            <w:left w:val="none" w:sz="0" w:space="0" w:color="auto"/>
            <w:bottom w:val="none" w:sz="0" w:space="0" w:color="auto"/>
            <w:right w:val="none" w:sz="0" w:space="0" w:color="auto"/>
          </w:divBdr>
        </w:div>
        <w:div w:id="262154126">
          <w:marLeft w:val="640"/>
          <w:marRight w:val="0"/>
          <w:marTop w:val="0"/>
          <w:marBottom w:val="0"/>
          <w:divBdr>
            <w:top w:val="none" w:sz="0" w:space="0" w:color="auto"/>
            <w:left w:val="none" w:sz="0" w:space="0" w:color="auto"/>
            <w:bottom w:val="none" w:sz="0" w:space="0" w:color="auto"/>
            <w:right w:val="none" w:sz="0" w:space="0" w:color="auto"/>
          </w:divBdr>
        </w:div>
        <w:div w:id="271743096">
          <w:marLeft w:val="640"/>
          <w:marRight w:val="0"/>
          <w:marTop w:val="0"/>
          <w:marBottom w:val="0"/>
          <w:divBdr>
            <w:top w:val="none" w:sz="0" w:space="0" w:color="auto"/>
            <w:left w:val="none" w:sz="0" w:space="0" w:color="auto"/>
            <w:bottom w:val="none" w:sz="0" w:space="0" w:color="auto"/>
            <w:right w:val="none" w:sz="0" w:space="0" w:color="auto"/>
          </w:divBdr>
        </w:div>
        <w:div w:id="292177192">
          <w:marLeft w:val="640"/>
          <w:marRight w:val="0"/>
          <w:marTop w:val="0"/>
          <w:marBottom w:val="0"/>
          <w:divBdr>
            <w:top w:val="none" w:sz="0" w:space="0" w:color="auto"/>
            <w:left w:val="none" w:sz="0" w:space="0" w:color="auto"/>
            <w:bottom w:val="none" w:sz="0" w:space="0" w:color="auto"/>
            <w:right w:val="none" w:sz="0" w:space="0" w:color="auto"/>
          </w:divBdr>
        </w:div>
        <w:div w:id="349991271">
          <w:marLeft w:val="640"/>
          <w:marRight w:val="0"/>
          <w:marTop w:val="0"/>
          <w:marBottom w:val="0"/>
          <w:divBdr>
            <w:top w:val="none" w:sz="0" w:space="0" w:color="auto"/>
            <w:left w:val="none" w:sz="0" w:space="0" w:color="auto"/>
            <w:bottom w:val="none" w:sz="0" w:space="0" w:color="auto"/>
            <w:right w:val="none" w:sz="0" w:space="0" w:color="auto"/>
          </w:divBdr>
        </w:div>
        <w:div w:id="365299042">
          <w:marLeft w:val="640"/>
          <w:marRight w:val="0"/>
          <w:marTop w:val="0"/>
          <w:marBottom w:val="0"/>
          <w:divBdr>
            <w:top w:val="none" w:sz="0" w:space="0" w:color="auto"/>
            <w:left w:val="none" w:sz="0" w:space="0" w:color="auto"/>
            <w:bottom w:val="none" w:sz="0" w:space="0" w:color="auto"/>
            <w:right w:val="none" w:sz="0" w:space="0" w:color="auto"/>
          </w:divBdr>
        </w:div>
        <w:div w:id="392511840">
          <w:marLeft w:val="640"/>
          <w:marRight w:val="0"/>
          <w:marTop w:val="0"/>
          <w:marBottom w:val="0"/>
          <w:divBdr>
            <w:top w:val="none" w:sz="0" w:space="0" w:color="auto"/>
            <w:left w:val="none" w:sz="0" w:space="0" w:color="auto"/>
            <w:bottom w:val="none" w:sz="0" w:space="0" w:color="auto"/>
            <w:right w:val="none" w:sz="0" w:space="0" w:color="auto"/>
          </w:divBdr>
        </w:div>
        <w:div w:id="481972105">
          <w:marLeft w:val="640"/>
          <w:marRight w:val="0"/>
          <w:marTop w:val="0"/>
          <w:marBottom w:val="0"/>
          <w:divBdr>
            <w:top w:val="none" w:sz="0" w:space="0" w:color="auto"/>
            <w:left w:val="none" w:sz="0" w:space="0" w:color="auto"/>
            <w:bottom w:val="none" w:sz="0" w:space="0" w:color="auto"/>
            <w:right w:val="none" w:sz="0" w:space="0" w:color="auto"/>
          </w:divBdr>
        </w:div>
        <w:div w:id="539325008">
          <w:marLeft w:val="640"/>
          <w:marRight w:val="0"/>
          <w:marTop w:val="0"/>
          <w:marBottom w:val="0"/>
          <w:divBdr>
            <w:top w:val="none" w:sz="0" w:space="0" w:color="auto"/>
            <w:left w:val="none" w:sz="0" w:space="0" w:color="auto"/>
            <w:bottom w:val="none" w:sz="0" w:space="0" w:color="auto"/>
            <w:right w:val="none" w:sz="0" w:space="0" w:color="auto"/>
          </w:divBdr>
        </w:div>
        <w:div w:id="547182104">
          <w:marLeft w:val="640"/>
          <w:marRight w:val="0"/>
          <w:marTop w:val="0"/>
          <w:marBottom w:val="0"/>
          <w:divBdr>
            <w:top w:val="none" w:sz="0" w:space="0" w:color="auto"/>
            <w:left w:val="none" w:sz="0" w:space="0" w:color="auto"/>
            <w:bottom w:val="none" w:sz="0" w:space="0" w:color="auto"/>
            <w:right w:val="none" w:sz="0" w:space="0" w:color="auto"/>
          </w:divBdr>
        </w:div>
        <w:div w:id="555623827">
          <w:marLeft w:val="640"/>
          <w:marRight w:val="0"/>
          <w:marTop w:val="0"/>
          <w:marBottom w:val="0"/>
          <w:divBdr>
            <w:top w:val="none" w:sz="0" w:space="0" w:color="auto"/>
            <w:left w:val="none" w:sz="0" w:space="0" w:color="auto"/>
            <w:bottom w:val="none" w:sz="0" w:space="0" w:color="auto"/>
            <w:right w:val="none" w:sz="0" w:space="0" w:color="auto"/>
          </w:divBdr>
        </w:div>
        <w:div w:id="571083986">
          <w:marLeft w:val="640"/>
          <w:marRight w:val="0"/>
          <w:marTop w:val="0"/>
          <w:marBottom w:val="0"/>
          <w:divBdr>
            <w:top w:val="none" w:sz="0" w:space="0" w:color="auto"/>
            <w:left w:val="none" w:sz="0" w:space="0" w:color="auto"/>
            <w:bottom w:val="none" w:sz="0" w:space="0" w:color="auto"/>
            <w:right w:val="none" w:sz="0" w:space="0" w:color="auto"/>
          </w:divBdr>
        </w:div>
        <w:div w:id="571547811">
          <w:marLeft w:val="640"/>
          <w:marRight w:val="0"/>
          <w:marTop w:val="0"/>
          <w:marBottom w:val="0"/>
          <w:divBdr>
            <w:top w:val="none" w:sz="0" w:space="0" w:color="auto"/>
            <w:left w:val="none" w:sz="0" w:space="0" w:color="auto"/>
            <w:bottom w:val="none" w:sz="0" w:space="0" w:color="auto"/>
            <w:right w:val="none" w:sz="0" w:space="0" w:color="auto"/>
          </w:divBdr>
        </w:div>
        <w:div w:id="669061803">
          <w:marLeft w:val="640"/>
          <w:marRight w:val="0"/>
          <w:marTop w:val="0"/>
          <w:marBottom w:val="0"/>
          <w:divBdr>
            <w:top w:val="none" w:sz="0" w:space="0" w:color="auto"/>
            <w:left w:val="none" w:sz="0" w:space="0" w:color="auto"/>
            <w:bottom w:val="none" w:sz="0" w:space="0" w:color="auto"/>
            <w:right w:val="none" w:sz="0" w:space="0" w:color="auto"/>
          </w:divBdr>
        </w:div>
        <w:div w:id="687366140">
          <w:marLeft w:val="640"/>
          <w:marRight w:val="0"/>
          <w:marTop w:val="0"/>
          <w:marBottom w:val="0"/>
          <w:divBdr>
            <w:top w:val="none" w:sz="0" w:space="0" w:color="auto"/>
            <w:left w:val="none" w:sz="0" w:space="0" w:color="auto"/>
            <w:bottom w:val="none" w:sz="0" w:space="0" w:color="auto"/>
            <w:right w:val="none" w:sz="0" w:space="0" w:color="auto"/>
          </w:divBdr>
        </w:div>
        <w:div w:id="742794170">
          <w:marLeft w:val="640"/>
          <w:marRight w:val="0"/>
          <w:marTop w:val="0"/>
          <w:marBottom w:val="0"/>
          <w:divBdr>
            <w:top w:val="none" w:sz="0" w:space="0" w:color="auto"/>
            <w:left w:val="none" w:sz="0" w:space="0" w:color="auto"/>
            <w:bottom w:val="none" w:sz="0" w:space="0" w:color="auto"/>
            <w:right w:val="none" w:sz="0" w:space="0" w:color="auto"/>
          </w:divBdr>
        </w:div>
        <w:div w:id="752431388">
          <w:marLeft w:val="640"/>
          <w:marRight w:val="0"/>
          <w:marTop w:val="0"/>
          <w:marBottom w:val="0"/>
          <w:divBdr>
            <w:top w:val="none" w:sz="0" w:space="0" w:color="auto"/>
            <w:left w:val="none" w:sz="0" w:space="0" w:color="auto"/>
            <w:bottom w:val="none" w:sz="0" w:space="0" w:color="auto"/>
            <w:right w:val="none" w:sz="0" w:space="0" w:color="auto"/>
          </w:divBdr>
        </w:div>
        <w:div w:id="861474317">
          <w:marLeft w:val="640"/>
          <w:marRight w:val="0"/>
          <w:marTop w:val="0"/>
          <w:marBottom w:val="0"/>
          <w:divBdr>
            <w:top w:val="none" w:sz="0" w:space="0" w:color="auto"/>
            <w:left w:val="none" w:sz="0" w:space="0" w:color="auto"/>
            <w:bottom w:val="none" w:sz="0" w:space="0" w:color="auto"/>
            <w:right w:val="none" w:sz="0" w:space="0" w:color="auto"/>
          </w:divBdr>
        </w:div>
        <w:div w:id="923296931">
          <w:marLeft w:val="640"/>
          <w:marRight w:val="0"/>
          <w:marTop w:val="0"/>
          <w:marBottom w:val="0"/>
          <w:divBdr>
            <w:top w:val="none" w:sz="0" w:space="0" w:color="auto"/>
            <w:left w:val="none" w:sz="0" w:space="0" w:color="auto"/>
            <w:bottom w:val="none" w:sz="0" w:space="0" w:color="auto"/>
            <w:right w:val="none" w:sz="0" w:space="0" w:color="auto"/>
          </w:divBdr>
        </w:div>
        <w:div w:id="928538240">
          <w:marLeft w:val="640"/>
          <w:marRight w:val="0"/>
          <w:marTop w:val="0"/>
          <w:marBottom w:val="0"/>
          <w:divBdr>
            <w:top w:val="none" w:sz="0" w:space="0" w:color="auto"/>
            <w:left w:val="none" w:sz="0" w:space="0" w:color="auto"/>
            <w:bottom w:val="none" w:sz="0" w:space="0" w:color="auto"/>
            <w:right w:val="none" w:sz="0" w:space="0" w:color="auto"/>
          </w:divBdr>
        </w:div>
        <w:div w:id="937059631">
          <w:marLeft w:val="640"/>
          <w:marRight w:val="0"/>
          <w:marTop w:val="0"/>
          <w:marBottom w:val="0"/>
          <w:divBdr>
            <w:top w:val="none" w:sz="0" w:space="0" w:color="auto"/>
            <w:left w:val="none" w:sz="0" w:space="0" w:color="auto"/>
            <w:bottom w:val="none" w:sz="0" w:space="0" w:color="auto"/>
            <w:right w:val="none" w:sz="0" w:space="0" w:color="auto"/>
          </w:divBdr>
        </w:div>
        <w:div w:id="948925138">
          <w:marLeft w:val="640"/>
          <w:marRight w:val="0"/>
          <w:marTop w:val="0"/>
          <w:marBottom w:val="0"/>
          <w:divBdr>
            <w:top w:val="none" w:sz="0" w:space="0" w:color="auto"/>
            <w:left w:val="none" w:sz="0" w:space="0" w:color="auto"/>
            <w:bottom w:val="none" w:sz="0" w:space="0" w:color="auto"/>
            <w:right w:val="none" w:sz="0" w:space="0" w:color="auto"/>
          </w:divBdr>
        </w:div>
        <w:div w:id="949438875">
          <w:marLeft w:val="640"/>
          <w:marRight w:val="0"/>
          <w:marTop w:val="0"/>
          <w:marBottom w:val="0"/>
          <w:divBdr>
            <w:top w:val="none" w:sz="0" w:space="0" w:color="auto"/>
            <w:left w:val="none" w:sz="0" w:space="0" w:color="auto"/>
            <w:bottom w:val="none" w:sz="0" w:space="0" w:color="auto"/>
            <w:right w:val="none" w:sz="0" w:space="0" w:color="auto"/>
          </w:divBdr>
        </w:div>
        <w:div w:id="951088448">
          <w:marLeft w:val="640"/>
          <w:marRight w:val="0"/>
          <w:marTop w:val="0"/>
          <w:marBottom w:val="0"/>
          <w:divBdr>
            <w:top w:val="none" w:sz="0" w:space="0" w:color="auto"/>
            <w:left w:val="none" w:sz="0" w:space="0" w:color="auto"/>
            <w:bottom w:val="none" w:sz="0" w:space="0" w:color="auto"/>
            <w:right w:val="none" w:sz="0" w:space="0" w:color="auto"/>
          </w:divBdr>
        </w:div>
        <w:div w:id="951739481">
          <w:marLeft w:val="640"/>
          <w:marRight w:val="0"/>
          <w:marTop w:val="0"/>
          <w:marBottom w:val="0"/>
          <w:divBdr>
            <w:top w:val="none" w:sz="0" w:space="0" w:color="auto"/>
            <w:left w:val="none" w:sz="0" w:space="0" w:color="auto"/>
            <w:bottom w:val="none" w:sz="0" w:space="0" w:color="auto"/>
            <w:right w:val="none" w:sz="0" w:space="0" w:color="auto"/>
          </w:divBdr>
        </w:div>
        <w:div w:id="973409191">
          <w:marLeft w:val="640"/>
          <w:marRight w:val="0"/>
          <w:marTop w:val="0"/>
          <w:marBottom w:val="0"/>
          <w:divBdr>
            <w:top w:val="none" w:sz="0" w:space="0" w:color="auto"/>
            <w:left w:val="none" w:sz="0" w:space="0" w:color="auto"/>
            <w:bottom w:val="none" w:sz="0" w:space="0" w:color="auto"/>
            <w:right w:val="none" w:sz="0" w:space="0" w:color="auto"/>
          </w:divBdr>
        </w:div>
        <w:div w:id="977565822">
          <w:marLeft w:val="640"/>
          <w:marRight w:val="0"/>
          <w:marTop w:val="0"/>
          <w:marBottom w:val="0"/>
          <w:divBdr>
            <w:top w:val="none" w:sz="0" w:space="0" w:color="auto"/>
            <w:left w:val="none" w:sz="0" w:space="0" w:color="auto"/>
            <w:bottom w:val="none" w:sz="0" w:space="0" w:color="auto"/>
            <w:right w:val="none" w:sz="0" w:space="0" w:color="auto"/>
          </w:divBdr>
        </w:div>
        <w:div w:id="1002666157">
          <w:marLeft w:val="640"/>
          <w:marRight w:val="0"/>
          <w:marTop w:val="0"/>
          <w:marBottom w:val="0"/>
          <w:divBdr>
            <w:top w:val="none" w:sz="0" w:space="0" w:color="auto"/>
            <w:left w:val="none" w:sz="0" w:space="0" w:color="auto"/>
            <w:bottom w:val="none" w:sz="0" w:space="0" w:color="auto"/>
            <w:right w:val="none" w:sz="0" w:space="0" w:color="auto"/>
          </w:divBdr>
        </w:div>
        <w:div w:id="1105884548">
          <w:marLeft w:val="640"/>
          <w:marRight w:val="0"/>
          <w:marTop w:val="0"/>
          <w:marBottom w:val="0"/>
          <w:divBdr>
            <w:top w:val="none" w:sz="0" w:space="0" w:color="auto"/>
            <w:left w:val="none" w:sz="0" w:space="0" w:color="auto"/>
            <w:bottom w:val="none" w:sz="0" w:space="0" w:color="auto"/>
            <w:right w:val="none" w:sz="0" w:space="0" w:color="auto"/>
          </w:divBdr>
        </w:div>
        <w:div w:id="1254048873">
          <w:marLeft w:val="640"/>
          <w:marRight w:val="0"/>
          <w:marTop w:val="0"/>
          <w:marBottom w:val="0"/>
          <w:divBdr>
            <w:top w:val="none" w:sz="0" w:space="0" w:color="auto"/>
            <w:left w:val="none" w:sz="0" w:space="0" w:color="auto"/>
            <w:bottom w:val="none" w:sz="0" w:space="0" w:color="auto"/>
            <w:right w:val="none" w:sz="0" w:space="0" w:color="auto"/>
          </w:divBdr>
        </w:div>
        <w:div w:id="1332833933">
          <w:marLeft w:val="640"/>
          <w:marRight w:val="0"/>
          <w:marTop w:val="0"/>
          <w:marBottom w:val="0"/>
          <w:divBdr>
            <w:top w:val="none" w:sz="0" w:space="0" w:color="auto"/>
            <w:left w:val="none" w:sz="0" w:space="0" w:color="auto"/>
            <w:bottom w:val="none" w:sz="0" w:space="0" w:color="auto"/>
            <w:right w:val="none" w:sz="0" w:space="0" w:color="auto"/>
          </w:divBdr>
        </w:div>
        <w:div w:id="1372262478">
          <w:marLeft w:val="640"/>
          <w:marRight w:val="0"/>
          <w:marTop w:val="0"/>
          <w:marBottom w:val="0"/>
          <w:divBdr>
            <w:top w:val="none" w:sz="0" w:space="0" w:color="auto"/>
            <w:left w:val="none" w:sz="0" w:space="0" w:color="auto"/>
            <w:bottom w:val="none" w:sz="0" w:space="0" w:color="auto"/>
            <w:right w:val="none" w:sz="0" w:space="0" w:color="auto"/>
          </w:divBdr>
        </w:div>
        <w:div w:id="1374846969">
          <w:marLeft w:val="640"/>
          <w:marRight w:val="0"/>
          <w:marTop w:val="0"/>
          <w:marBottom w:val="0"/>
          <w:divBdr>
            <w:top w:val="none" w:sz="0" w:space="0" w:color="auto"/>
            <w:left w:val="none" w:sz="0" w:space="0" w:color="auto"/>
            <w:bottom w:val="none" w:sz="0" w:space="0" w:color="auto"/>
            <w:right w:val="none" w:sz="0" w:space="0" w:color="auto"/>
          </w:divBdr>
        </w:div>
        <w:div w:id="1401177956">
          <w:marLeft w:val="640"/>
          <w:marRight w:val="0"/>
          <w:marTop w:val="0"/>
          <w:marBottom w:val="0"/>
          <w:divBdr>
            <w:top w:val="none" w:sz="0" w:space="0" w:color="auto"/>
            <w:left w:val="none" w:sz="0" w:space="0" w:color="auto"/>
            <w:bottom w:val="none" w:sz="0" w:space="0" w:color="auto"/>
            <w:right w:val="none" w:sz="0" w:space="0" w:color="auto"/>
          </w:divBdr>
        </w:div>
        <w:div w:id="1403717998">
          <w:marLeft w:val="640"/>
          <w:marRight w:val="0"/>
          <w:marTop w:val="0"/>
          <w:marBottom w:val="0"/>
          <w:divBdr>
            <w:top w:val="none" w:sz="0" w:space="0" w:color="auto"/>
            <w:left w:val="none" w:sz="0" w:space="0" w:color="auto"/>
            <w:bottom w:val="none" w:sz="0" w:space="0" w:color="auto"/>
            <w:right w:val="none" w:sz="0" w:space="0" w:color="auto"/>
          </w:divBdr>
        </w:div>
        <w:div w:id="1420256416">
          <w:marLeft w:val="640"/>
          <w:marRight w:val="0"/>
          <w:marTop w:val="0"/>
          <w:marBottom w:val="0"/>
          <w:divBdr>
            <w:top w:val="none" w:sz="0" w:space="0" w:color="auto"/>
            <w:left w:val="none" w:sz="0" w:space="0" w:color="auto"/>
            <w:bottom w:val="none" w:sz="0" w:space="0" w:color="auto"/>
            <w:right w:val="none" w:sz="0" w:space="0" w:color="auto"/>
          </w:divBdr>
        </w:div>
        <w:div w:id="1492257388">
          <w:marLeft w:val="640"/>
          <w:marRight w:val="0"/>
          <w:marTop w:val="0"/>
          <w:marBottom w:val="0"/>
          <w:divBdr>
            <w:top w:val="none" w:sz="0" w:space="0" w:color="auto"/>
            <w:left w:val="none" w:sz="0" w:space="0" w:color="auto"/>
            <w:bottom w:val="none" w:sz="0" w:space="0" w:color="auto"/>
            <w:right w:val="none" w:sz="0" w:space="0" w:color="auto"/>
          </w:divBdr>
        </w:div>
        <w:div w:id="1542135878">
          <w:marLeft w:val="640"/>
          <w:marRight w:val="0"/>
          <w:marTop w:val="0"/>
          <w:marBottom w:val="0"/>
          <w:divBdr>
            <w:top w:val="none" w:sz="0" w:space="0" w:color="auto"/>
            <w:left w:val="none" w:sz="0" w:space="0" w:color="auto"/>
            <w:bottom w:val="none" w:sz="0" w:space="0" w:color="auto"/>
            <w:right w:val="none" w:sz="0" w:space="0" w:color="auto"/>
          </w:divBdr>
        </w:div>
        <w:div w:id="1557858651">
          <w:marLeft w:val="640"/>
          <w:marRight w:val="0"/>
          <w:marTop w:val="0"/>
          <w:marBottom w:val="0"/>
          <w:divBdr>
            <w:top w:val="none" w:sz="0" w:space="0" w:color="auto"/>
            <w:left w:val="none" w:sz="0" w:space="0" w:color="auto"/>
            <w:bottom w:val="none" w:sz="0" w:space="0" w:color="auto"/>
            <w:right w:val="none" w:sz="0" w:space="0" w:color="auto"/>
          </w:divBdr>
        </w:div>
        <w:div w:id="1560478405">
          <w:marLeft w:val="640"/>
          <w:marRight w:val="0"/>
          <w:marTop w:val="0"/>
          <w:marBottom w:val="0"/>
          <w:divBdr>
            <w:top w:val="none" w:sz="0" w:space="0" w:color="auto"/>
            <w:left w:val="none" w:sz="0" w:space="0" w:color="auto"/>
            <w:bottom w:val="none" w:sz="0" w:space="0" w:color="auto"/>
            <w:right w:val="none" w:sz="0" w:space="0" w:color="auto"/>
          </w:divBdr>
        </w:div>
        <w:div w:id="1561019887">
          <w:marLeft w:val="640"/>
          <w:marRight w:val="0"/>
          <w:marTop w:val="0"/>
          <w:marBottom w:val="0"/>
          <w:divBdr>
            <w:top w:val="none" w:sz="0" w:space="0" w:color="auto"/>
            <w:left w:val="none" w:sz="0" w:space="0" w:color="auto"/>
            <w:bottom w:val="none" w:sz="0" w:space="0" w:color="auto"/>
            <w:right w:val="none" w:sz="0" w:space="0" w:color="auto"/>
          </w:divBdr>
        </w:div>
        <w:div w:id="1590389398">
          <w:marLeft w:val="640"/>
          <w:marRight w:val="0"/>
          <w:marTop w:val="0"/>
          <w:marBottom w:val="0"/>
          <w:divBdr>
            <w:top w:val="none" w:sz="0" w:space="0" w:color="auto"/>
            <w:left w:val="none" w:sz="0" w:space="0" w:color="auto"/>
            <w:bottom w:val="none" w:sz="0" w:space="0" w:color="auto"/>
            <w:right w:val="none" w:sz="0" w:space="0" w:color="auto"/>
          </w:divBdr>
        </w:div>
        <w:div w:id="1680887066">
          <w:marLeft w:val="640"/>
          <w:marRight w:val="0"/>
          <w:marTop w:val="0"/>
          <w:marBottom w:val="0"/>
          <w:divBdr>
            <w:top w:val="none" w:sz="0" w:space="0" w:color="auto"/>
            <w:left w:val="none" w:sz="0" w:space="0" w:color="auto"/>
            <w:bottom w:val="none" w:sz="0" w:space="0" w:color="auto"/>
            <w:right w:val="none" w:sz="0" w:space="0" w:color="auto"/>
          </w:divBdr>
        </w:div>
        <w:div w:id="1701665611">
          <w:marLeft w:val="640"/>
          <w:marRight w:val="0"/>
          <w:marTop w:val="0"/>
          <w:marBottom w:val="0"/>
          <w:divBdr>
            <w:top w:val="none" w:sz="0" w:space="0" w:color="auto"/>
            <w:left w:val="none" w:sz="0" w:space="0" w:color="auto"/>
            <w:bottom w:val="none" w:sz="0" w:space="0" w:color="auto"/>
            <w:right w:val="none" w:sz="0" w:space="0" w:color="auto"/>
          </w:divBdr>
        </w:div>
        <w:div w:id="1749425589">
          <w:marLeft w:val="640"/>
          <w:marRight w:val="0"/>
          <w:marTop w:val="0"/>
          <w:marBottom w:val="0"/>
          <w:divBdr>
            <w:top w:val="none" w:sz="0" w:space="0" w:color="auto"/>
            <w:left w:val="none" w:sz="0" w:space="0" w:color="auto"/>
            <w:bottom w:val="none" w:sz="0" w:space="0" w:color="auto"/>
            <w:right w:val="none" w:sz="0" w:space="0" w:color="auto"/>
          </w:divBdr>
        </w:div>
        <w:div w:id="1882785943">
          <w:marLeft w:val="640"/>
          <w:marRight w:val="0"/>
          <w:marTop w:val="0"/>
          <w:marBottom w:val="0"/>
          <w:divBdr>
            <w:top w:val="none" w:sz="0" w:space="0" w:color="auto"/>
            <w:left w:val="none" w:sz="0" w:space="0" w:color="auto"/>
            <w:bottom w:val="none" w:sz="0" w:space="0" w:color="auto"/>
            <w:right w:val="none" w:sz="0" w:space="0" w:color="auto"/>
          </w:divBdr>
        </w:div>
        <w:div w:id="1890996415">
          <w:marLeft w:val="640"/>
          <w:marRight w:val="0"/>
          <w:marTop w:val="0"/>
          <w:marBottom w:val="0"/>
          <w:divBdr>
            <w:top w:val="none" w:sz="0" w:space="0" w:color="auto"/>
            <w:left w:val="none" w:sz="0" w:space="0" w:color="auto"/>
            <w:bottom w:val="none" w:sz="0" w:space="0" w:color="auto"/>
            <w:right w:val="none" w:sz="0" w:space="0" w:color="auto"/>
          </w:divBdr>
        </w:div>
        <w:div w:id="1909150970">
          <w:marLeft w:val="640"/>
          <w:marRight w:val="0"/>
          <w:marTop w:val="0"/>
          <w:marBottom w:val="0"/>
          <w:divBdr>
            <w:top w:val="none" w:sz="0" w:space="0" w:color="auto"/>
            <w:left w:val="none" w:sz="0" w:space="0" w:color="auto"/>
            <w:bottom w:val="none" w:sz="0" w:space="0" w:color="auto"/>
            <w:right w:val="none" w:sz="0" w:space="0" w:color="auto"/>
          </w:divBdr>
        </w:div>
        <w:div w:id="1946384665">
          <w:marLeft w:val="640"/>
          <w:marRight w:val="0"/>
          <w:marTop w:val="0"/>
          <w:marBottom w:val="0"/>
          <w:divBdr>
            <w:top w:val="none" w:sz="0" w:space="0" w:color="auto"/>
            <w:left w:val="none" w:sz="0" w:space="0" w:color="auto"/>
            <w:bottom w:val="none" w:sz="0" w:space="0" w:color="auto"/>
            <w:right w:val="none" w:sz="0" w:space="0" w:color="auto"/>
          </w:divBdr>
        </w:div>
        <w:div w:id="1958828668">
          <w:marLeft w:val="640"/>
          <w:marRight w:val="0"/>
          <w:marTop w:val="0"/>
          <w:marBottom w:val="0"/>
          <w:divBdr>
            <w:top w:val="none" w:sz="0" w:space="0" w:color="auto"/>
            <w:left w:val="none" w:sz="0" w:space="0" w:color="auto"/>
            <w:bottom w:val="none" w:sz="0" w:space="0" w:color="auto"/>
            <w:right w:val="none" w:sz="0" w:space="0" w:color="auto"/>
          </w:divBdr>
        </w:div>
        <w:div w:id="1971861097">
          <w:marLeft w:val="640"/>
          <w:marRight w:val="0"/>
          <w:marTop w:val="0"/>
          <w:marBottom w:val="0"/>
          <w:divBdr>
            <w:top w:val="none" w:sz="0" w:space="0" w:color="auto"/>
            <w:left w:val="none" w:sz="0" w:space="0" w:color="auto"/>
            <w:bottom w:val="none" w:sz="0" w:space="0" w:color="auto"/>
            <w:right w:val="none" w:sz="0" w:space="0" w:color="auto"/>
          </w:divBdr>
        </w:div>
        <w:div w:id="1988315297">
          <w:marLeft w:val="640"/>
          <w:marRight w:val="0"/>
          <w:marTop w:val="0"/>
          <w:marBottom w:val="0"/>
          <w:divBdr>
            <w:top w:val="none" w:sz="0" w:space="0" w:color="auto"/>
            <w:left w:val="none" w:sz="0" w:space="0" w:color="auto"/>
            <w:bottom w:val="none" w:sz="0" w:space="0" w:color="auto"/>
            <w:right w:val="none" w:sz="0" w:space="0" w:color="auto"/>
          </w:divBdr>
        </w:div>
        <w:div w:id="2075736919">
          <w:marLeft w:val="640"/>
          <w:marRight w:val="0"/>
          <w:marTop w:val="0"/>
          <w:marBottom w:val="0"/>
          <w:divBdr>
            <w:top w:val="none" w:sz="0" w:space="0" w:color="auto"/>
            <w:left w:val="none" w:sz="0" w:space="0" w:color="auto"/>
            <w:bottom w:val="none" w:sz="0" w:space="0" w:color="auto"/>
            <w:right w:val="none" w:sz="0" w:space="0" w:color="auto"/>
          </w:divBdr>
        </w:div>
        <w:div w:id="2118913016">
          <w:marLeft w:val="640"/>
          <w:marRight w:val="0"/>
          <w:marTop w:val="0"/>
          <w:marBottom w:val="0"/>
          <w:divBdr>
            <w:top w:val="none" w:sz="0" w:space="0" w:color="auto"/>
            <w:left w:val="none" w:sz="0" w:space="0" w:color="auto"/>
            <w:bottom w:val="none" w:sz="0" w:space="0" w:color="auto"/>
            <w:right w:val="none" w:sz="0" w:space="0" w:color="auto"/>
          </w:divBdr>
        </w:div>
        <w:div w:id="2138450313">
          <w:marLeft w:val="640"/>
          <w:marRight w:val="0"/>
          <w:marTop w:val="0"/>
          <w:marBottom w:val="0"/>
          <w:divBdr>
            <w:top w:val="none" w:sz="0" w:space="0" w:color="auto"/>
            <w:left w:val="none" w:sz="0" w:space="0" w:color="auto"/>
            <w:bottom w:val="none" w:sz="0" w:space="0" w:color="auto"/>
            <w:right w:val="none" w:sz="0" w:space="0" w:color="auto"/>
          </w:divBdr>
        </w:div>
      </w:divsChild>
    </w:div>
    <w:div w:id="1726945513">
      <w:bodyDiv w:val="1"/>
      <w:marLeft w:val="0"/>
      <w:marRight w:val="0"/>
      <w:marTop w:val="0"/>
      <w:marBottom w:val="0"/>
      <w:divBdr>
        <w:top w:val="none" w:sz="0" w:space="0" w:color="auto"/>
        <w:left w:val="none" w:sz="0" w:space="0" w:color="auto"/>
        <w:bottom w:val="none" w:sz="0" w:space="0" w:color="auto"/>
        <w:right w:val="none" w:sz="0" w:space="0" w:color="auto"/>
      </w:divBdr>
      <w:divsChild>
        <w:div w:id="30036458">
          <w:marLeft w:val="640"/>
          <w:marRight w:val="0"/>
          <w:marTop w:val="0"/>
          <w:marBottom w:val="0"/>
          <w:divBdr>
            <w:top w:val="none" w:sz="0" w:space="0" w:color="auto"/>
            <w:left w:val="none" w:sz="0" w:space="0" w:color="auto"/>
            <w:bottom w:val="none" w:sz="0" w:space="0" w:color="auto"/>
            <w:right w:val="none" w:sz="0" w:space="0" w:color="auto"/>
          </w:divBdr>
        </w:div>
        <w:div w:id="56824047">
          <w:marLeft w:val="640"/>
          <w:marRight w:val="0"/>
          <w:marTop w:val="0"/>
          <w:marBottom w:val="0"/>
          <w:divBdr>
            <w:top w:val="none" w:sz="0" w:space="0" w:color="auto"/>
            <w:left w:val="none" w:sz="0" w:space="0" w:color="auto"/>
            <w:bottom w:val="none" w:sz="0" w:space="0" w:color="auto"/>
            <w:right w:val="none" w:sz="0" w:space="0" w:color="auto"/>
          </w:divBdr>
        </w:div>
        <w:div w:id="64423290">
          <w:marLeft w:val="640"/>
          <w:marRight w:val="0"/>
          <w:marTop w:val="0"/>
          <w:marBottom w:val="0"/>
          <w:divBdr>
            <w:top w:val="none" w:sz="0" w:space="0" w:color="auto"/>
            <w:left w:val="none" w:sz="0" w:space="0" w:color="auto"/>
            <w:bottom w:val="none" w:sz="0" w:space="0" w:color="auto"/>
            <w:right w:val="none" w:sz="0" w:space="0" w:color="auto"/>
          </w:divBdr>
        </w:div>
        <w:div w:id="74401615">
          <w:marLeft w:val="640"/>
          <w:marRight w:val="0"/>
          <w:marTop w:val="0"/>
          <w:marBottom w:val="0"/>
          <w:divBdr>
            <w:top w:val="none" w:sz="0" w:space="0" w:color="auto"/>
            <w:left w:val="none" w:sz="0" w:space="0" w:color="auto"/>
            <w:bottom w:val="none" w:sz="0" w:space="0" w:color="auto"/>
            <w:right w:val="none" w:sz="0" w:space="0" w:color="auto"/>
          </w:divBdr>
        </w:div>
        <w:div w:id="74936710">
          <w:marLeft w:val="640"/>
          <w:marRight w:val="0"/>
          <w:marTop w:val="0"/>
          <w:marBottom w:val="0"/>
          <w:divBdr>
            <w:top w:val="none" w:sz="0" w:space="0" w:color="auto"/>
            <w:left w:val="none" w:sz="0" w:space="0" w:color="auto"/>
            <w:bottom w:val="none" w:sz="0" w:space="0" w:color="auto"/>
            <w:right w:val="none" w:sz="0" w:space="0" w:color="auto"/>
          </w:divBdr>
        </w:div>
        <w:div w:id="96338521">
          <w:marLeft w:val="640"/>
          <w:marRight w:val="0"/>
          <w:marTop w:val="0"/>
          <w:marBottom w:val="0"/>
          <w:divBdr>
            <w:top w:val="none" w:sz="0" w:space="0" w:color="auto"/>
            <w:left w:val="none" w:sz="0" w:space="0" w:color="auto"/>
            <w:bottom w:val="none" w:sz="0" w:space="0" w:color="auto"/>
            <w:right w:val="none" w:sz="0" w:space="0" w:color="auto"/>
          </w:divBdr>
        </w:div>
        <w:div w:id="114832666">
          <w:marLeft w:val="640"/>
          <w:marRight w:val="0"/>
          <w:marTop w:val="0"/>
          <w:marBottom w:val="0"/>
          <w:divBdr>
            <w:top w:val="none" w:sz="0" w:space="0" w:color="auto"/>
            <w:left w:val="none" w:sz="0" w:space="0" w:color="auto"/>
            <w:bottom w:val="none" w:sz="0" w:space="0" w:color="auto"/>
            <w:right w:val="none" w:sz="0" w:space="0" w:color="auto"/>
          </w:divBdr>
        </w:div>
        <w:div w:id="146017240">
          <w:marLeft w:val="640"/>
          <w:marRight w:val="0"/>
          <w:marTop w:val="0"/>
          <w:marBottom w:val="0"/>
          <w:divBdr>
            <w:top w:val="none" w:sz="0" w:space="0" w:color="auto"/>
            <w:left w:val="none" w:sz="0" w:space="0" w:color="auto"/>
            <w:bottom w:val="none" w:sz="0" w:space="0" w:color="auto"/>
            <w:right w:val="none" w:sz="0" w:space="0" w:color="auto"/>
          </w:divBdr>
        </w:div>
        <w:div w:id="222107675">
          <w:marLeft w:val="640"/>
          <w:marRight w:val="0"/>
          <w:marTop w:val="0"/>
          <w:marBottom w:val="0"/>
          <w:divBdr>
            <w:top w:val="none" w:sz="0" w:space="0" w:color="auto"/>
            <w:left w:val="none" w:sz="0" w:space="0" w:color="auto"/>
            <w:bottom w:val="none" w:sz="0" w:space="0" w:color="auto"/>
            <w:right w:val="none" w:sz="0" w:space="0" w:color="auto"/>
          </w:divBdr>
        </w:div>
        <w:div w:id="300958924">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355814815">
          <w:marLeft w:val="640"/>
          <w:marRight w:val="0"/>
          <w:marTop w:val="0"/>
          <w:marBottom w:val="0"/>
          <w:divBdr>
            <w:top w:val="none" w:sz="0" w:space="0" w:color="auto"/>
            <w:left w:val="none" w:sz="0" w:space="0" w:color="auto"/>
            <w:bottom w:val="none" w:sz="0" w:space="0" w:color="auto"/>
            <w:right w:val="none" w:sz="0" w:space="0" w:color="auto"/>
          </w:divBdr>
        </w:div>
        <w:div w:id="362487995">
          <w:marLeft w:val="640"/>
          <w:marRight w:val="0"/>
          <w:marTop w:val="0"/>
          <w:marBottom w:val="0"/>
          <w:divBdr>
            <w:top w:val="none" w:sz="0" w:space="0" w:color="auto"/>
            <w:left w:val="none" w:sz="0" w:space="0" w:color="auto"/>
            <w:bottom w:val="none" w:sz="0" w:space="0" w:color="auto"/>
            <w:right w:val="none" w:sz="0" w:space="0" w:color="auto"/>
          </w:divBdr>
        </w:div>
        <w:div w:id="368067645">
          <w:marLeft w:val="640"/>
          <w:marRight w:val="0"/>
          <w:marTop w:val="0"/>
          <w:marBottom w:val="0"/>
          <w:divBdr>
            <w:top w:val="none" w:sz="0" w:space="0" w:color="auto"/>
            <w:left w:val="none" w:sz="0" w:space="0" w:color="auto"/>
            <w:bottom w:val="none" w:sz="0" w:space="0" w:color="auto"/>
            <w:right w:val="none" w:sz="0" w:space="0" w:color="auto"/>
          </w:divBdr>
        </w:div>
        <w:div w:id="411003231">
          <w:marLeft w:val="640"/>
          <w:marRight w:val="0"/>
          <w:marTop w:val="0"/>
          <w:marBottom w:val="0"/>
          <w:divBdr>
            <w:top w:val="none" w:sz="0" w:space="0" w:color="auto"/>
            <w:left w:val="none" w:sz="0" w:space="0" w:color="auto"/>
            <w:bottom w:val="none" w:sz="0" w:space="0" w:color="auto"/>
            <w:right w:val="none" w:sz="0" w:space="0" w:color="auto"/>
          </w:divBdr>
        </w:div>
        <w:div w:id="465664922">
          <w:marLeft w:val="640"/>
          <w:marRight w:val="0"/>
          <w:marTop w:val="0"/>
          <w:marBottom w:val="0"/>
          <w:divBdr>
            <w:top w:val="none" w:sz="0" w:space="0" w:color="auto"/>
            <w:left w:val="none" w:sz="0" w:space="0" w:color="auto"/>
            <w:bottom w:val="none" w:sz="0" w:space="0" w:color="auto"/>
            <w:right w:val="none" w:sz="0" w:space="0" w:color="auto"/>
          </w:divBdr>
        </w:div>
        <w:div w:id="495850274">
          <w:marLeft w:val="640"/>
          <w:marRight w:val="0"/>
          <w:marTop w:val="0"/>
          <w:marBottom w:val="0"/>
          <w:divBdr>
            <w:top w:val="none" w:sz="0" w:space="0" w:color="auto"/>
            <w:left w:val="none" w:sz="0" w:space="0" w:color="auto"/>
            <w:bottom w:val="none" w:sz="0" w:space="0" w:color="auto"/>
            <w:right w:val="none" w:sz="0" w:space="0" w:color="auto"/>
          </w:divBdr>
        </w:div>
        <w:div w:id="497817233">
          <w:marLeft w:val="640"/>
          <w:marRight w:val="0"/>
          <w:marTop w:val="0"/>
          <w:marBottom w:val="0"/>
          <w:divBdr>
            <w:top w:val="none" w:sz="0" w:space="0" w:color="auto"/>
            <w:left w:val="none" w:sz="0" w:space="0" w:color="auto"/>
            <w:bottom w:val="none" w:sz="0" w:space="0" w:color="auto"/>
            <w:right w:val="none" w:sz="0" w:space="0" w:color="auto"/>
          </w:divBdr>
        </w:div>
        <w:div w:id="515970975">
          <w:marLeft w:val="640"/>
          <w:marRight w:val="0"/>
          <w:marTop w:val="0"/>
          <w:marBottom w:val="0"/>
          <w:divBdr>
            <w:top w:val="none" w:sz="0" w:space="0" w:color="auto"/>
            <w:left w:val="none" w:sz="0" w:space="0" w:color="auto"/>
            <w:bottom w:val="none" w:sz="0" w:space="0" w:color="auto"/>
            <w:right w:val="none" w:sz="0" w:space="0" w:color="auto"/>
          </w:divBdr>
        </w:div>
        <w:div w:id="530806022">
          <w:marLeft w:val="640"/>
          <w:marRight w:val="0"/>
          <w:marTop w:val="0"/>
          <w:marBottom w:val="0"/>
          <w:divBdr>
            <w:top w:val="none" w:sz="0" w:space="0" w:color="auto"/>
            <w:left w:val="none" w:sz="0" w:space="0" w:color="auto"/>
            <w:bottom w:val="none" w:sz="0" w:space="0" w:color="auto"/>
            <w:right w:val="none" w:sz="0" w:space="0" w:color="auto"/>
          </w:divBdr>
        </w:div>
        <w:div w:id="536427845">
          <w:marLeft w:val="640"/>
          <w:marRight w:val="0"/>
          <w:marTop w:val="0"/>
          <w:marBottom w:val="0"/>
          <w:divBdr>
            <w:top w:val="none" w:sz="0" w:space="0" w:color="auto"/>
            <w:left w:val="none" w:sz="0" w:space="0" w:color="auto"/>
            <w:bottom w:val="none" w:sz="0" w:space="0" w:color="auto"/>
            <w:right w:val="none" w:sz="0" w:space="0" w:color="auto"/>
          </w:divBdr>
        </w:div>
        <w:div w:id="557280390">
          <w:marLeft w:val="640"/>
          <w:marRight w:val="0"/>
          <w:marTop w:val="0"/>
          <w:marBottom w:val="0"/>
          <w:divBdr>
            <w:top w:val="none" w:sz="0" w:space="0" w:color="auto"/>
            <w:left w:val="none" w:sz="0" w:space="0" w:color="auto"/>
            <w:bottom w:val="none" w:sz="0" w:space="0" w:color="auto"/>
            <w:right w:val="none" w:sz="0" w:space="0" w:color="auto"/>
          </w:divBdr>
        </w:div>
        <w:div w:id="625624425">
          <w:marLeft w:val="640"/>
          <w:marRight w:val="0"/>
          <w:marTop w:val="0"/>
          <w:marBottom w:val="0"/>
          <w:divBdr>
            <w:top w:val="none" w:sz="0" w:space="0" w:color="auto"/>
            <w:left w:val="none" w:sz="0" w:space="0" w:color="auto"/>
            <w:bottom w:val="none" w:sz="0" w:space="0" w:color="auto"/>
            <w:right w:val="none" w:sz="0" w:space="0" w:color="auto"/>
          </w:divBdr>
        </w:div>
        <w:div w:id="745876816">
          <w:marLeft w:val="640"/>
          <w:marRight w:val="0"/>
          <w:marTop w:val="0"/>
          <w:marBottom w:val="0"/>
          <w:divBdr>
            <w:top w:val="none" w:sz="0" w:space="0" w:color="auto"/>
            <w:left w:val="none" w:sz="0" w:space="0" w:color="auto"/>
            <w:bottom w:val="none" w:sz="0" w:space="0" w:color="auto"/>
            <w:right w:val="none" w:sz="0" w:space="0" w:color="auto"/>
          </w:divBdr>
        </w:div>
        <w:div w:id="807743450">
          <w:marLeft w:val="640"/>
          <w:marRight w:val="0"/>
          <w:marTop w:val="0"/>
          <w:marBottom w:val="0"/>
          <w:divBdr>
            <w:top w:val="none" w:sz="0" w:space="0" w:color="auto"/>
            <w:left w:val="none" w:sz="0" w:space="0" w:color="auto"/>
            <w:bottom w:val="none" w:sz="0" w:space="0" w:color="auto"/>
            <w:right w:val="none" w:sz="0" w:space="0" w:color="auto"/>
          </w:divBdr>
        </w:div>
        <w:div w:id="864517364">
          <w:marLeft w:val="640"/>
          <w:marRight w:val="0"/>
          <w:marTop w:val="0"/>
          <w:marBottom w:val="0"/>
          <w:divBdr>
            <w:top w:val="none" w:sz="0" w:space="0" w:color="auto"/>
            <w:left w:val="none" w:sz="0" w:space="0" w:color="auto"/>
            <w:bottom w:val="none" w:sz="0" w:space="0" w:color="auto"/>
            <w:right w:val="none" w:sz="0" w:space="0" w:color="auto"/>
          </w:divBdr>
        </w:div>
        <w:div w:id="878131794">
          <w:marLeft w:val="640"/>
          <w:marRight w:val="0"/>
          <w:marTop w:val="0"/>
          <w:marBottom w:val="0"/>
          <w:divBdr>
            <w:top w:val="none" w:sz="0" w:space="0" w:color="auto"/>
            <w:left w:val="none" w:sz="0" w:space="0" w:color="auto"/>
            <w:bottom w:val="none" w:sz="0" w:space="0" w:color="auto"/>
            <w:right w:val="none" w:sz="0" w:space="0" w:color="auto"/>
          </w:divBdr>
        </w:div>
        <w:div w:id="908080815">
          <w:marLeft w:val="640"/>
          <w:marRight w:val="0"/>
          <w:marTop w:val="0"/>
          <w:marBottom w:val="0"/>
          <w:divBdr>
            <w:top w:val="none" w:sz="0" w:space="0" w:color="auto"/>
            <w:left w:val="none" w:sz="0" w:space="0" w:color="auto"/>
            <w:bottom w:val="none" w:sz="0" w:space="0" w:color="auto"/>
            <w:right w:val="none" w:sz="0" w:space="0" w:color="auto"/>
          </w:divBdr>
        </w:div>
        <w:div w:id="914360829">
          <w:marLeft w:val="640"/>
          <w:marRight w:val="0"/>
          <w:marTop w:val="0"/>
          <w:marBottom w:val="0"/>
          <w:divBdr>
            <w:top w:val="none" w:sz="0" w:space="0" w:color="auto"/>
            <w:left w:val="none" w:sz="0" w:space="0" w:color="auto"/>
            <w:bottom w:val="none" w:sz="0" w:space="0" w:color="auto"/>
            <w:right w:val="none" w:sz="0" w:space="0" w:color="auto"/>
          </w:divBdr>
        </w:div>
        <w:div w:id="945500534">
          <w:marLeft w:val="640"/>
          <w:marRight w:val="0"/>
          <w:marTop w:val="0"/>
          <w:marBottom w:val="0"/>
          <w:divBdr>
            <w:top w:val="none" w:sz="0" w:space="0" w:color="auto"/>
            <w:left w:val="none" w:sz="0" w:space="0" w:color="auto"/>
            <w:bottom w:val="none" w:sz="0" w:space="0" w:color="auto"/>
            <w:right w:val="none" w:sz="0" w:space="0" w:color="auto"/>
          </w:divBdr>
        </w:div>
        <w:div w:id="949699629">
          <w:marLeft w:val="640"/>
          <w:marRight w:val="0"/>
          <w:marTop w:val="0"/>
          <w:marBottom w:val="0"/>
          <w:divBdr>
            <w:top w:val="none" w:sz="0" w:space="0" w:color="auto"/>
            <w:left w:val="none" w:sz="0" w:space="0" w:color="auto"/>
            <w:bottom w:val="none" w:sz="0" w:space="0" w:color="auto"/>
            <w:right w:val="none" w:sz="0" w:space="0" w:color="auto"/>
          </w:divBdr>
        </w:div>
        <w:div w:id="952128616">
          <w:marLeft w:val="640"/>
          <w:marRight w:val="0"/>
          <w:marTop w:val="0"/>
          <w:marBottom w:val="0"/>
          <w:divBdr>
            <w:top w:val="none" w:sz="0" w:space="0" w:color="auto"/>
            <w:left w:val="none" w:sz="0" w:space="0" w:color="auto"/>
            <w:bottom w:val="none" w:sz="0" w:space="0" w:color="auto"/>
            <w:right w:val="none" w:sz="0" w:space="0" w:color="auto"/>
          </w:divBdr>
        </w:div>
        <w:div w:id="962081103">
          <w:marLeft w:val="640"/>
          <w:marRight w:val="0"/>
          <w:marTop w:val="0"/>
          <w:marBottom w:val="0"/>
          <w:divBdr>
            <w:top w:val="none" w:sz="0" w:space="0" w:color="auto"/>
            <w:left w:val="none" w:sz="0" w:space="0" w:color="auto"/>
            <w:bottom w:val="none" w:sz="0" w:space="0" w:color="auto"/>
            <w:right w:val="none" w:sz="0" w:space="0" w:color="auto"/>
          </w:divBdr>
        </w:div>
        <w:div w:id="1013726255">
          <w:marLeft w:val="640"/>
          <w:marRight w:val="0"/>
          <w:marTop w:val="0"/>
          <w:marBottom w:val="0"/>
          <w:divBdr>
            <w:top w:val="none" w:sz="0" w:space="0" w:color="auto"/>
            <w:left w:val="none" w:sz="0" w:space="0" w:color="auto"/>
            <w:bottom w:val="none" w:sz="0" w:space="0" w:color="auto"/>
            <w:right w:val="none" w:sz="0" w:space="0" w:color="auto"/>
          </w:divBdr>
        </w:div>
        <w:div w:id="1027635558">
          <w:marLeft w:val="640"/>
          <w:marRight w:val="0"/>
          <w:marTop w:val="0"/>
          <w:marBottom w:val="0"/>
          <w:divBdr>
            <w:top w:val="none" w:sz="0" w:space="0" w:color="auto"/>
            <w:left w:val="none" w:sz="0" w:space="0" w:color="auto"/>
            <w:bottom w:val="none" w:sz="0" w:space="0" w:color="auto"/>
            <w:right w:val="none" w:sz="0" w:space="0" w:color="auto"/>
          </w:divBdr>
        </w:div>
        <w:div w:id="1035155029">
          <w:marLeft w:val="640"/>
          <w:marRight w:val="0"/>
          <w:marTop w:val="0"/>
          <w:marBottom w:val="0"/>
          <w:divBdr>
            <w:top w:val="none" w:sz="0" w:space="0" w:color="auto"/>
            <w:left w:val="none" w:sz="0" w:space="0" w:color="auto"/>
            <w:bottom w:val="none" w:sz="0" w:space="0" w:color="auto"/>
            <w:right w:val="none" w:sz="0" w:space="0" w:color="auto"/>
          </w:divBdr>
        </w:div>
        <w:div w:id="1043215047">
          <w:marLeft w:val="640"/>
          <w:marRight w:val="0"/>
          <w:marTop w:val="0"/>
          <w:marBottom w:val="0"/>
          <w:divBdr>
            <w:top w:val="none" w:sz="0" w:space="0" w:color="auto"/>
            <w:left w:val="none" w:sz="0" w:space="0" w:color="auto"/>
            <w:bottom w:val="none" w:sz="0" w:space="0" w:color="auto"/>
            <w:right w:val="none" w:sz="0" w:space="0" w:color="auto"/>
          </w:divBdr>
        </w:div>
        <w:div w:id="1098939434">
          <w:marLeft w:val="640"/>
          <w:marRight w:val="0"/>
          <w:marTop w:val="0"/>
          <w:marBottom w:val="0"/>
          <w:divBdr>
            <w:top w:val="none" w:sz="0" w:space="0" w:color="auto"/>
            <w:left w:val="none" w:sz="0" w:space="0" w:color="auto"/>
            <w:bottom w:val="none" w:sz="0" w:space="0" w:color="auto"/>
            <w:right w:val="none" w:sz="0" w:space="0" w:color="auto"/>
          </w:divBdr>
        </w:div>
        <w:div w:id="1107971341">
          <w:marLeft w:val="640"/>
          <w:marRight w:val="0"/>
          <w:marTop w:val="0"/>
          <w:marBottom w:val="0"/>
          <w:divBdr>
            <w:top w:val="none" w:sz="0" w:space="0" w:color="auto"/>
            <w:left w:val="none" w:sz="0" w:space="0" w:color="auto"/>
            <w:bottom w:val="none" w:sz="0" w:space="0" w:color="auto"/>
            <w:right w:val="none" w:sz="0" w:space="0" w:color="auto"/>
          </w:divBdr>
        </w:div>
        <w:div w:id="1123622611">
          <w:marLeft w:val="640"/>
          <w:marRight w:val="0"/>
          <w:marTop w:val="0"/>
          <w:marBottom w:val="0"/>
          <w:divBdr>
            <w:top w:val="none" w:sz="0" w:space="0" w:color="auto"/>
            <w:left w:val="none" w:sz="0" w:space="0" w:color="auto"/>
            <w:bottom w:val="none" w:sz="0" w:space="0" w:color="auto"/>
            <w:right w:val="none" w:sz="0" w:space="0" w:color="auto"/>
          </w:divBdr>
        </w:div>
        <w:div w:id="1135635645">
          <w:marLeft w:val="640"/>
          <w:marRight w:val="0"/>
          <w:marTop w:val="0"/>
          <w:marBottom w:val="0"/>
          <w:divBdr>
            <w:top w:val="none" w:sz="0" w:space="0" w:color="auto"/>
            <w:left w:val="none" w:sz="0" w:space="0" w:color="auto"/>
            <w:bottom w:val="none" w:sz="0" w:space="0" w:color="auto"/>
            <w:right w:val="none" w:sz="0" w:space="0" w:color="auto"/>
          </w:divBdr>
        </w:div>
        <w:div w:id="1140264584">
          <w:marLeft w:val="640"/>
          <w:marRight w:val="0"/>
          <w:marTop w:val="0"/>
          <w:marBottom w:val="0"/>
          <w:divBdr>
            <w:top w:val="none" w:sz="0" w:space="0" w:color="auto"/>
            <w:left w:val="none" w:sz="0" w:space="0" w:color="auto"/>
            <w:bottom w:val="none" w:sz="0" w:space="0" w:color="auto"/>
            <w:right w:val="none" w:sz="0" w:space="0" w:color="auto"/>
          </w:divBdr>
        </w:div>
        <w:div w:id="1152260437">
          <w:marLeft w:val="640"/>
          <w:marRight w:val="0"/>
          <w:marTop w:val="0"/>
          <w:marBottom w:val="0"/>
          <w:divBdr>
            <w:top w:val="none" w:sz="0" w:space="0" w:color="auto"/>
            <w:left w:val="none" w:sz="0" w:space="0" w:color="auto"/>
            <w:bottom w:val="none" w:sz="0" w:space="0" w:color="auto"/>
            <w:right w:val="none" w:sz="0" w:space="0" w:color="auto"/>
          </w:divBdr>
        </w:div>
        <w:div w:id="1152992055">
          <w:marLeft w:val="640"/>
          <w:marRight w:val="0"/>
          <w:marTop w:val="0"/>
          <w:marBottom w:val="0"/>
          <w:divBdr>
            <w:top w:val="none" w:sz="0" w:space="0" w:color="auto"/>
            <w:left w:val="none" w:sz="0" w:space="0" w:color="auto"/>
            <w:bottom w:val="none" w:sz="0" w:space="0" w:color="auto"/>
            <w:right w:val="none" w:sz="0" w:space="0" w:color="auto"/>
          </w:divBdr>
        </w:div>
        <w:div w:id="1173447686">
          <w:marLeft w:val="640"/>
          <w:marRight w:val="0"/>
          <w:marTop w:val="0"/>
          <w:marBottom w:val="0"/>
          <w:divBdr>
            <w:top w:val="none" w:sz="0" w:space="0" w:color="auto"/>
            <w:left w:val="none" w:sz="0" w:space="0" w:color="auto"/>
            <w:bottom w:val="none" w:sz="0" w:space="0" w:color="auto"/>
            <w:right w:val="none" w:sz="0" w:space="0" w:color="auto"/>
          </w:divBdr>
        </w:div>
        <w:div w:id="1178038583">
          <w:marLeft w:val="640"/>
          <w:marRight w:val="0"/>
          <w:marTop w:val="0"/>
          <w:marBottom w:val="0"/>
          <w:divBdr>
            <w:top w:val="none" w:sz="0" w:space="0" w:color="auto"/>
            <w:left w:val="none" w:sz="0" w:space="0" w:color="auto"/>
            <w:bottom w:val="none" w:sz="0" w:space="0" w:color="auto"/>
            <w:right w:val="none" w:sz="0" w:space="0" w:color="auto"/>
          </w:divBdr>
        </w:div>
        <w:div w:id="1235624703">
          <w:marLeft w:val="640"/>
          <w:marRight w:val="0"/>
          <w:marTop w:val="0"/>
          <w:marBottom w:val="0"/>
          <w:divBdr>
            <w:top w:val="none" w:sz="0" w:space="0" w:color="auto"/>
            <w:left w:val="none" w:sz="0" w:space="0" w:color="auto"/>
            <w:bottom w:val="none" w:sz="0" w:space="0" w:color="auto"/>
            <w:right w:val="none" w:sz="0" w:space="0" w:color="auto"/>
          </w:divBdr>
        </w:div>
        <w:div w:id="1236358408">
          <w:marLeft w:val="640"/>
          <w:marRight w:val="0"/>
          <w:marTop w:val="0"/>
          <w:marBottom w:val="0"/>
          <w:divBdr>
            <w:top w:val="none" w:sz="0" w:space="0" w:color="auto"/>
            <w:left w:val="none" w:sz="0" w:space="0" w:color="auto"/>
            <w:bottom w:val="none" w:sz="0" w:space="0" w:color="auto"/>
            <w:right w:val="none" w:sz="0" w:space="0" w:color="auto"/>
          </w:divBdr>
        </w:div>
        <w:div w:id="1262495197">
          <w:marLeft w:val="640"/>
          <w:marRight w:val="0"/>
          <w:marTop w:val="0"/>
          <w:marBottom w:val="0"/>
          <w:divBdr>
            <w:top w:val="none" w:sz="0" w:space="0" w:color="auto"/>
            <w:left w:val="none" w:sz="0" w:space="0" w:color="auto"/>
            <w:bottom w:val="none" w:sz="0" w:space="0" w:color="auto"/>
            <w:right w:val="none" w:sz="0" w:space="0" w:color="auto"/>
          </w:divBdr>
        </w:div>
        <w:div w:id="1313018931">
          <w:marLeft w:val="640"/>
          <w:marRight w:val="0"/>
          <w:marTop w:val="0"/>
          <w:marBottom w:val="0"/>
          <w:divBdr>
            <w:top w:val="none" w:sz="0" w:space="0" w:color="auto"/>
            <w:left w:val="none" w:sz="0" w:space="0" w:color="auto"/>
            <w:bottom w:val="none" w:sz="0" w:space="0" w:color="auto"/>
            <w:right w:val="none" w:sz="0" w:space="0" w:color="auto"/>
          </w:divBdr>
        </w:div>
        <w:div w:id="1553929669">
          <w:marLeft w:val="640"/>
          <w:marRight w:val="0"/>
          <w:marTop w:val="0"/>
          <w:marBottom w:val="0"/>
          <w:divBdr>
            <w:top w:val="none" w:sz="0" w:space="0" w:color="auto"/>
            <w:left w:val="none" w:sz="0" w:space="0" w:color="auto"/>
            <w:bottom w:val="none" w:sz="0" w:space="0" w:color="auto"/>
            <w:right w:val="none" w:sz="0" w:space="0" w:color="auto"/>
          </w:divBdr>
        </w:div>
        <w:div w:id="1558126575">
          <w:marLeft w:val="640"/>
          <w:marRight w:val="0"/>
          <w:marTop w:val="0"/>
          <w:marBottom w:val="0"/>
          <w:divBdr>
            <w:top w:val="none" w:sz="0" w:space="0" w:color="auto"/>
            <w:left w:val="none" w:sz="0" w:space="0" w:color="auto"/>
            <w:bottom w:val="none" w:sz="0" w:space="0" w:color="auto"/>
            <w:right w:val="none" w:sz="0" w:space="0" w:color="auto"/>
          </w:divBdr>
        </w:div>
        <w:div w:id="1602227346">
          <w:marLeft w:val="640"/>
          <w:marRight w:val="0"/>
          <w:marTop w:val="0"/>
          <w:marBottom w:val="0"/>
          <w:divBdr>
            <w:top w:val="none" w:sz="0" w:space="0" w:color="auto"/>
            <w:left w:val="none" w:sz="0" w:space="0" w:color="auto"/>
            <w:bottom w:val="none" w:sz="0" w:space="0" w:color="auto"/>
            <w:right w:val="none" w:sz="0" w:space="0" w:color="auto"/>
          </w:divBdr>
        </w:div>
        <w:div w:id="1688478946">
          <w:marLeft w:val="640"/>
          <w:marRight w:val="0"/>
          <w:marTop w:val="0"/>
          <w:marBottom w:val="0"/>
          <w:divBdr>
            <w:top w:val="none" w:sz="0" w:space="0" w:color="auto"/>
            <w:left w:val="none" w:sz="0" w:space="0" w:color="auto"/>
            <w:bottom w:val="none" w:sz="0" w:space="0" w:color="auto"/>
            <w:right w:val="none" w:sz="0" w:space="0" w:color="auto"/>
          </w:divBdr>
        </w:div>
        <w:div w:id="1694569797">
          <w:marLeft w:val="640"/>
          <w:marRight w:val="0"/>
          <w:marTop w:val="0"/>
          <w:marBottom w:val="0"/>
          <w:divBdr>
            <w:top w:val="none" w:sz="0" w:space="0" w:color="auto"/>
            <w:left w:val="none" w:sz="0" w:space="0" w:color="auto"/>
            <w:bottom w:val="none" w:sz="0" w:space="0" w:color="auto"/>
            <w:right w:val="none" w:sz="0" w:space="0" w:color="auto"/>
          </w:divBdr>
        </w:div>
        <w:div w:id="1748847586">
          <w:marLeft w:val="640"/>
          <w:marRight w:val="0"/>
          <w:marTop w:val="0"/>
          <w:marBottom w:val="0"/>
          <w:divBdr>
            <w:top w:val="none" w:sz="0" w:space="0" w:color="auto"/>
            <w:left w:val="none" w:sz="0" w:space="0" w:color="auto"/>
            <w:bottom w:val="none" w:sz="0" w:space="0" w:color="auto"/>
            <w:right w:val="none" w:sz="0" w:space="0" w:color="auto"/>
          </w:divBdr>
        </w:div>
        <w:div w:id="1790200300">
          <w:marLeft w:val="640"/>
          <w:marRight w:val="0"/>
          <w:marTop w:val="0"/>
          <w:marBottom w:val="0"/>
          <w:divBdr>
            <w:top w:val="none" w:sz="0" w:space="0" w:color="auto"/>
            <w:left w:val="none" w:sz="0" w:space="0" w:color="auto"/>
            <w:bottom w:val="none" w:sz="0" w:space="0" w:color="auto"/>
            <w:right w:val="none" w:sz="0" w:space="0" w:color="auto"/>
          </w:divBdr>
        </w:div>
        <w:div w:id="1796017657">
          <w:marLeft w:val="640"/>
          <w:marRight w:val="0"/>
          <w:marTop w:val="0"/>
          <w:marBottom w:val="0"/>
          <w:divBdr>
            <w:top w:val="none" w:sz="0" w:space="0" w:color="auto"/>
            <w:left w:val="none" w:sz="0" w:space="0" w:color="auto"/>
            <w:bottom w:val="none" w:sz="0" w:space="0" w:color="auto"/>
            <w:right w:val="none" w:sz="0" w:space="0" w:color="auto"/>
          </w:divBdr>
        </w:div>
        <w:div w:id="1801993512">
          <w:marLeft w:val="640"/>
          <w:marRight w:val="0"/>
          <w:marTop w:val="0"/>
          <w:marBottom w:val="0"/>
          <w:divBdr>
            <w:top w:val="none" w:sz="0" w:space="0" w:color="auto"/>
            <w:left w:val="none" w:sz="0" w:space="0" w:color="auto"/>
            <w:bottom w:val="none" w:sz="0" w:space="0" w:color="auto"/>
            <w:right w:val="none" w:sz="0" w:space="0" w:color="auto"/>
          </w:divBdr>
        </w:div>
        <w:div w:id="1834880957">
          <w:marLeft w:val="640"/>
          <w:marRight w:val="0"/>
          <w:marTop w:val="0"/>
          <w:marBottom w:val="0"/>
          <w:divBdr>
            <w:top w:val="none" w:sz="0" w:space="0" w:color="auto"/>
            <w:left w:val="none" w:sz="0" w:space="0" w:color="auto"/>
            <w:bottom w:val="none" w:sz="0" w:space="0" w:color="auto"/>
            <w:right w:val="none" w:sz="0" w:space="0" w:color="auto"/>
          </w:divBdr>
        </w:div>
        <w:div w:id="1904099111">
          <w:marLeft w:val="640"/>
          <w:marRight w:val="0"/>
          <w:marTop w:val="0"/>
          <w:marBottom w:val="0"/>
          <w:divBdr>
            <w:top w:val="none" w:sz="0" w:space="0" w:color="auto"/>
            <w:left w:val="none" w:sz="0" w:space="0" w:color="auto"/>
            <w:bottom w:val="none" w:sz="0" w:space="0" w:color="auto"/>
            <w:right w:val="none" w:sz="0" w:space="0" w:color="auto"/>
          </w:divBdr>
        </w:div>
        <w:div w:id="1905290307">
          <w:marLeft w:val="640"/>
          <w:marRight w:val="0"/>
          <w:marTop w:val="0"/>
          <w:marBottom w:val="0"/>
          <w:divBdr>
            <w:top w:val="none" w:sz="0" w:space="0" w:color="auto"/>
            <w:left w:val="none" w:sz="0" w:space="0" w:color="auto"/>
            <w:bottom w:val="none" w:sz="0" w:space="0" w:color="auto"/>
            <w:right w:val="none" w:sz="0" w:space="0" w:color="auto"/>
          </w:divBdr>
        </w:div>
        <w:div w:id="1934125865">
          <w:marLeft w:val="640"/>
          <w:marRight w:val="0"/>
          <w:marTop w:val="0"/>
          <w:marBottom w:val="0"/>
          <w:divBdr>
            <w:top w:val="none" w:sz="0" w:space="0" w:color="auto"/>
            <w:left w:val="none" w:sz="0" w:space="0" w:color="auto"/>
            <w:bottom w:val="none" w:sz="0" w:space="0" w:color="auto"/>
            <w:right w:val="none" w:sz="0" w:space="0" w:color="auto"/>
          </w:divBdr>
        </w:div>
        <w:div w:id="1998338280">
          <w:marLeft w:val="640"/>
          <w:marRight w:val="0"/>
          <w:marTop w:val="0"/>
          <w:marBottom w:val="0"/>
          <w:divBdr>
            <w:top w:val="none" w:sz="0" w:space="0" w:color="auto"/>
            <w:left w:val="none" w:sz="0" w:space="0" w:color="auto"/>
            <w:bottom w:val="none" w:sz="0" w:space="0" w:color="auto"/>
            <w:right w:val="none" w:sz="0" w:space="0" w:color="auto"/>
          </w:divBdr>
        </w:div>
        <w:div w:id="2012441410">
          <w:marLeft w:val="640"/>
          <w:marRight w:val="0"/>
          <w:marTop w:val="0"/>
          <w:marBottom w:val="0"/>
          <w:divBdr>
            <w:top w:val="none" w:sz="0" w:space="0" w:color="auto"/>
            <w:left w:val="none" w:sz="0" w:space="0" w:color="auto"/>
            <w:bottom w:val="none" w:sz="0" w:space="0" w:color="auto"/>
            <w:right w:val="none" w:sz="0" w:space="0" w:color="auto"/>
          </w:divBdr>
        </w:div>
        <w:div w:id="2020810408">
          <w:marLeft w:val="640"/>
          <w:marRight w:val="0"/>
          <w:marTop w:val="0"/>
          <w:marBottom w:val="0"/>
          <w:divBdr>
            <w:top w:val="none" w:sz="0" w:space="0" w:color="auto"/>
            <w:left w:val="none" w:sz="0" w:space="0" w:color="auto"/>
            <w:bottom w:val="none" w:sz="0" w:space="0" w:color="auto"/>
            <w:right w:val="none" w:sz="0" w:space="0" w:color="auto"/>
          </w:divBdr>
        </w:div>
        <w:div w:id="2024892075">
          <w:marLeft w:val="640"/>
          <w:marRight w:val="0"/>
          <w:marTop w:val="0"/>
          <w:marBottom w:val="0"/>
          <w:divBdr>
            <w:top w:val="none" w:sz="0" w:space="0" w:color="auto"/>
            <w:left w:val="none" w:sz="0" w:space="0" w:color="auto"/>
            <w:bottom w:val="none" w:sz="0" w:space="0" w:color="auto"/>
            <w:right w:val="none" w:sz="0" w:space="0" w:color="auto"/>
          </w:divBdr>
        </w:div>
        <w:div w:id="2042321706">
          <w:marLeft w:val="640"/>
          <w:marRight w:val="0"/>
          <w:marTop w:val="0"/>
          <w:marBottom w:val="0"/>
          <w:divBdr>
            <w:top w:val="none" w:sz="0" w:space="0" w:color="auto"/>
            <w:left w:val="none" w:sz="0" w:space="0" w:color="auto"/>
            <w:bottom w:val="none" w:sz="0" w:space="0" w:color="auto"/>
            <w:right w:val="none" w:sz="0" w:space="0" w:color="auto"/>
          </w:divBdr>
        </w:div>
        <w:div w:id="2070416207">
          <w:marLeft w:val="640"/>
          <w:marRight w:val="0"/>
          <w:marTop w:val="0"/>
          <w:marBottom w:val="0"/>
          <w:divBdr>
            <w:top w:val="none" w:sz="0" w:space="0" w:color="auto"/>
            <w:left w:val="none" w:sz="0" w:space="0" w:color="auto"/>
            <w:bottom w:val="none" w:sz="0" w:space="0" w:color="auto"/>
            <w:right w:val="none" w:sz="0" w:space="0" w:color="auto"/>
          </w:divBdr>
        </w:div>
        <w:div w:id="2072921842">
          <w:marLeft w:val="640"/>
          <w:marRight w:val="0"/>
          <w:marTop w:val="0"/>
          <w:marBottom w:val="0"/>
          <w:divBdr>
            <w:top w:val="none" w:sz="0" w:space="0" w:color="auto"/>
            <w:left w:val="none" w:sz="0" w:space="0" w:color="auto"/>
            <w:bottom w:val="none" w:sz="0" w:space="0" w:color="auto"/>
            <w:right w:val="none" w:sz="0" w:space="0" w:color="auto"/>
          </w:divBdr>
        </w:div>
        <w:div w:id="2073305532">
          <w:marLeft w:val="640"/>
          <w:marRight w:val="0"/>
          <w:marTop w:val="0"/>
          <w:marBottom w:val="0"/>
          <w:divBdr>
            <w:top w:val="none" w:sz="0" w:space="0" w:color="auto"/>
            <w:left w:val="none" w:sz="0" w:space="0" w:color="auto"/>
            <w:bottom w:val="none" w:sz="0" w:space="0" w:color="auto"/>
            <w:right w:val="none" w:sz="0" w:space="0" w:color="auto"/>
          </w:divBdr>
        </w:div>
        <w:div w:id="2090542886">
          <w:marLeft w:val="640"/>
          <w:marRight w:val="0"/>
          <w:marTop w:val="0"/>
          <w:marBottom w:val="0"/>
          <w:divBdr>
            <w:top w:val="none" w:sz="0" w:space="0" w:color="auto"/>
            <w:left w:val="none" w:sz="0" w:space="0" w:color="auto"/>
            <w:bottom w:val="none" w:sz="0" w:space="0" w:color="auto"/>
            <w:right w:val="none" w:sz="0" w:space="0" w:color="auto"/>
          </w:divBdr>
        </w:div>
        <w:div w:id="2115713094">
          <w:marLeft w:val="640"/>
          <w:marRight w:val="0"/>
          <w:marTop w:val="0"/>
          <w:marBottom w:val="0"/>
          <w:divBdr>
            <w:top w:val="none" w:sz="0" w:space="0" w:color="auto"/>
            <w:left w:val="none" w:sz="0" w:space="0" w:color="auto"/>
            <w:bottom w:val="none" w:sz="0" w:space="0" w:color="auto"/>
            <w:right w:val="none" w:sz="0" w:space="0" w:color="auto"/>
          </w:divBdr>
        </w:div>
      </w:divsChild>
    </w:div>
    <w:div w:id="1734691439">
      <w:bodyDiv w:val="1"/>
      <w:marLeft w:val="0"/>
      <w:marRight w:val="0"/>
      <w:marTop w:val="0"/>
      <w:marBottom w:val="0"/>
      <w:divBdr>
        <w:top w:val="none" w:sz="0" w:space="0" w:color="auto"/>
        <w:left w:val="none" w:sz="0" w:space="0" w:color="auto"/>
        <w:bottom w:val="none" w:sz="0" w:space="0" w:color="auto"/>
        <w:right w:val="none" w:sz="0" w:space="0" w:color="auto"/>
      </w:divBdr>
      <w:divsChild>
        <w:div w:id="60100680">
          <w:marLeft w:val="640"/>
          <w:marRight w:val="0"/>
          <w:marTop w:val="0"/>
          <w:marBottom w:val="0"/>
          <w:divBdr>
            <w:top w:val="none" w:sz="0" w:space="0" w:color="auto"/>
            <w:left w:val="none" w:sz="0" w:space="0" w:color="auto"/>
            <w:bottom w:val="none" w:sz="0" w:space="0" w:color="auto"/>
            <w:right w:val="none" w:sz="0" w:space="0" w:color="auto"/>
          </w:divBdr>
        </w:div>
        <w:div w:id="100030881">
          <w:marLeft w:val="640"/>
          <w:marRight w:val="0"/>
          <w:marTop w:val="0"/>
          <w:marBottom w:val="0"/>
          <w:divBdr>
            <w:top w:val="none" w:sz="0" w:space="0" w:color="auto"/>
            <w:left w:val="none" w:sz="0" w:space="0" w:color="auto"/>
            <w:bottom w:val="none" w:sz="0" w:space="0" w:color="auto"/>
            <w:right w:val="none" w:sz="0" w:space="0" w:color="auto"/>
          </w:divBdr>
        </w:div>
        <w:div w:id="137112593">
          <w:marLeft w:val="640"/>
          <w:marRight w:val="0"/>
          <w:marTop w:val="0"/>
          <w:marBottom w:val="0"/>
          <w:divBdr>
            <w:top w:val="none" w:sz="0" w:space="0" w:color="auto"/>
            <w:left w:val="none" w:sz="0" w:space="0" w:color="auto"/>
            <w:bottom w:val="none" w:sz="0" w:space="0" w:color="auto"/>
            <w:right w:val="none" w:sz="0" w:space="0" w:color="auto"/>
          </w:divBdr>
        </w:div>
        <w:div w:id="171921800">
          <w:marLeft w:val="640"/>
          <w:marRight w:val="0"/>
          <w:marTop w:val="0"/>
          <w:marBottom w:val="0"/>
          <w:divBdr>
            <w:top w:val="none" w:sz="0" w:space="0" w:color="auto"/>
            <w:left w:val="none" w:sz="0" w:space="0" w:color="auto"/>
            <w:bottom w:val="none" w:sz="0" w:space="0" w:color="auto"/>
            <w:right w:val="none" w:sz="0" w:space="0" w:color="auto"/>
          </w:divBdr>
        </w:div>
        <w:div w:id="186524780">
          <w:marLeft w:val="640"/>
          <w:marRight w:val="0"/>
          <w:marTop w:val="0"/>
          <w:marBottom w:val="0"/>
          <w:divBdr>
            <w:top w:val="none" w:sz="0" w:space="0" w:color="auto"/>
            <w:left w:val="none" w:sz="0" w:space="0" w:color="auto"/>
            <w:bottom w:val="none" w:sz="0" w:space="0" w:color="auto"/>
            <w:right w:val="none" w:sz="0" w:space="0" w:color="auto"/>
          </w:divBdr>
        </w:div>
        <w:div w:id="189728541">
          <w:marLeft w:val="640"/>
          <w:marRight w:val="0"/>
          <w:marTop w:val="0"/>
          <w:marBottom w:val="0"/>
          <w:divBdr>
            <w:top w:val="none" w:sz="0" w:space="0" w:color="auto"/>
            <w:left w:val="none" w:sz="0" w:space="0" w:color="auto"/>
            <w:bottom w:val="none" w:sz="0" w:space="0" w:color="auto"/>
            <w:right w:val="none" w:sz="0" w:space="0" w:color="auto"/>
          </w:divBdr>
        </w:div>
        <w:div w:id="242420901">
          <w:marLeft w:val="640"/>
          <w:marRight w:val="0"/>
          <w:marTop w:val="0"/>
          <w:marBottom w:val="0"/>
          <w:divBdr>
            <w:top w:val="none" w:sz="0" w:space="0" w:color="auto"/>
            <w:left w:val="none" w:sz="0" w:space="0" w:color="auto"/>
            <w:bottom w:val="none" w:sz="0" w:space="0" w:color="auto"/>
            <w:right w:val="none" w:sz="0" w:space="0" w:color="auto"/>
          </w:divBdr>
        </w:div>
        <w:div w:id="254633500">
          <w:marLeft w:val="640"/>
          <w:marRight w:val="0"/>
          <w:marTop w:val="0"/>
          <w:marBottom w:val="0"/>
          <w:divBdr>
            <w:top w:val="none" w:sz="0" w:space="0" w:color="auto"/>
            <w:left w:val="none" w:sz="0" w:space="0" w:color="auto"/>
            <w:bottom w:val="none" w:sz="0" w:space="0" w:color="auto"/>
            <w:right w:val="none" w:sz="0" w:space="0" w:color="auto"/>
          </w:divBdr>
        </w:div>
        <w:div w:id="258101798">
          <w:marLeft w:val="640"/>
          <w:marRight w:val="0"/>
          <w:marTop w:val="0"/>
          <w:marBottom w:val="0"/>
          <w:divBdr>
            <w:top w:val="none" w:sz="0" w:space="0" w:color="auto"/>
            <w:left w:val="none" w:sz="0" w:space="0" w:color="auto"/>
            <w:bottom w:val="none" w:sz="0" w:space="0" w:color="auto"/>
            <w:right w:val="none" w:sz="0" w:space="0" w:color="auto"/>
          </w:divBdr>
        </w:div>
        <w:div w:id="271130483">
          <w:marLeft w:val="640"/>
          <w:marRight w:val="0"/>
          <w:marTop w:val="0"/>
          <w:marBottom w:val="0"/>
          <w:divBdr>
            <w:top w:val="none" w:sz="0" w:space="0" w:color="auto"/>
            <w:left w:val="none" w:sz="0" w:space="0" w:color="auto"/>
            <w:bottom w:val="none" w:sz="0" w:space="0" w:color="auto"/>
            <w:right w:val="none" w:sz="0" w:space="0" w:color="auto"/>
          </w:divBdr>
        </w:div>
        <w:div w:id="290137380">
          <w:marLeft w:val="640"/>
          <w:marRight w:val="0"/>
          <w:marTop w:val="0"/>
          <w:marBottom w:val="0"/>
          <w:divBdr>
            <w:top w:val="none" w:sz="0" w:space="0" w:color="auto"/>
            <w:left w:val="none" w:sz="0" w:space="0" w:color="auto"/>
            <w:bottom w:val="none" w:sz="0" w:space="0" w:color="auto"/>
            <w:right w:val="none" w:sz="0" w:space="0" w:color="auto"/>
          </w:divBdr>
        </w:div>
        <w:div w:id="296496223">
          <w:marLeft w:val="640"/>
          <w:marRight w:val="0"/>
          <w:marTop w:val="0"/>
          <w:marBottom w:val="0"/>
          <w:divBdr>
            <w:top w:val="none" w:sz="0" w:space="0" w:color="auto"/>
            <w:left w:val="none" w:sz="0" w:space="0" w:color="auto"/>
            <w:bottom w:val="none" w:sz="0" w:space="0" w:color="auto"/>
            <w:right w:val="none" w:sz="0" w:space="0" w:color="auto"/>
          </w:divBdr>
        </w:div>
        <w:div w:id="329600420">
          <w:marLeft w:val="640"/>
          <w:marRight w:val="0"/>
          <w:marTop w:val="0"/>
          <w:marBottom w:val="0"/>
          <w:divBdr>
            <w:top w:val="none" w:sz="0" w:space="0" w:color="auto"/>
            <w:left w:val="none" w:sz="0" w:space="0" w:color="auto"/>
            <w:bottom w:val="none" w:sz="0" w:space="0" w:color="auto"/>
            <w:right w:val="none" w:sz="0" w:space="0" w:color="auto"/>
          </w:divBdr>
        </w:div>
        <w:div w:id="334964861">
          <w:marLeft w:val="640"/>
          <w:marRight w:val="0"/>
          <w:marTop w:val="0"/>
          <w:marBottom w:val="0"/>
          <w:divBdr>
            <w:top w:val="none" w:sz="0" w:space="0" w:color="auto"/>
            <w:left w:val="none" w:sz="0" w:space="0" w:color="auto"/>
            <w:bottom w:val="none" w:sz="0" w:space="0" w:color="auto"/>
            <w:right w:val="none" w:sz="0" w:space="0" w:color="auto"/>
          </w:divBdr>
        </w:div>
        <w:div w:id="338389543">
          <w:marLeft w:val="640"/>
          <w:marRight w:val="0"/>
          <w:marTop w:val="0"/>
          <w:marBottom w:val="0"/>
          <w:divBdr>
            <w:top w:val="none" w:sz="0" w:space="0" w:color="auto"/>
            <w:left w:val="none" w:sz="0" w:space="0" w:color="auto"/>
            <w:bottom w:val="none" w:sz="0" w:space="0" w:color="auto"/>
            <w:right w:val="none" w:sz="0" w:space="0" w:color="auto"/>
          </w:divBdr>
        </w:div>
        <w:div w:id="357898967">
          <w:marLeft w:val="640"/>
          <w:marRight w:val="0"/>
          <w:marTop w:val="0"/>
          <w:marBottom w:val="0"/>
          <w:divBdr>
            <w:top w:val="none" w:sz="0" w:space="0" w:color="auto"/>
            <w:left w:val="none" w:sz="0" w:space="0" w:color="auto"/>
            <w:bottom w:val="none" w:sz="0" w:space="0" w:color="auto"/>
            <w:right w:val="none" w:sz="0" w:space="0" w:color="auto"/>
          </w:divBdr>
        </w:div>
        <w:div w:id="37442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4691377">
          <w:marLeft w:val="640"/>
          <w:marRight w:val="0"/>
          <w:marTop w:val="0"/>
          <w:marBottom w:val="0"/>
          <w:divBdr>
            <w:top w:val="none" w:sz="0" w:space="0" w:color="auto"/>
            <w:left w:val="none" w:sz="0" w:space="0" w:color="auto"/>
            <w:bottom w:val="none" w:sz="0" w:space="0" w:color="auto"/>
            <w:right w:val="none" w:sz="0" w:space="0" w:color="auto"/>
          </w:divBdr>
        </w:div>
        <w:div w:id="500707061">
          <w:marLeft w:val="640"/>
          <w:marRight w:val="0"/>
          <w:marTop w:val="0"/>
          <w:marBottom w:val="0"/>
          <w:divBdr>
            <w:top w:val="none" w:sz="0" w:space="0" w:color="auto"/>
            <w:left w:val="none" w:sz="0" w:space="0" w:color="auto"/>
            <w:bottom w:val="none" w:sz="0" w:space="0" w:color="auto"/>
            <w:right w:val="none" w:sz="0" w:space="0" w:color="auto"/>
          </w:divBdr>
        </w:div>
        <w:div w:id="529414715">
          <w:marLeft w:val="640"/>
          <w:marRight w:val="0"/>
          <w:marTop w:val="0"/>
          <w:marBottom w:val="0"/>
          <w:divBdr>
            <w:top w:val="none" w:sz="0" w:space="0" w:color="auto"/>
            <w:left w:val="none" w:sz="0" w:space="0" w:color="auto"/>
            <w:bottom w:val="none" w:sz="0" w:space="0" w:color="auto"/>
            <w:right w:val="none" w:sz="0" w:space="0" w:color="auto"/>
          </w:divBdr>
        </w:div>
        <w:div w:id="537545396">
          <w:marLeft w:val="640"/>
          <w:marRight w:val="0"/>
          <w:marTop w:val="0"/>
          <w:marBottom w:val="0"/>
          <w:divBdr>
            <w:top w:val="none" w:sz="0" w:space="0" w:color="auto"/>
            <w:left w:val="none" w:sz="0" w:space="0" w:color="auto"/>
            <w:bottom w:val="none" w:sz="0" w:space="0" w:color="auto"/>
            <w:right w:val="none" w:sz="0" w:space="0" w:color="auto"/>
          </w:divBdr>
        </w:div>
        <w:div w:id="537548599">
          <w:marLeft w:val="640"/>
          <w:marRight w:val="0"/>
          <w:marTop w:val="0"/>
          <w:marBottom w:val="0"/>
          <w:divBdr>
            <w:top w:val="none" w:sz="0" w:space="0" w:color="auto"/>
            <w:left w:val="none" w:sz="0" w:space="0" w:color="auto"/>
            <w:bottom w:val="none" w:sz="0" w:space="0" w:color="auto"/>
            <w:right w:val="none" w:sz="0" w:space="0" w:color="auto"/>
          </w:divBdr>
        </w:div>
        <w:div w:id="548422866">
          <w:marLeft w:val="640"/>
          <w:marRight w:val="0"/>
          <w:marTop w:val="0"/>
          <w:marBottom w:val="0"/>
          <w:divBdr>
            <w:top w:val="none" w:sz="0" w:space="0" w:color="auto"/>
            <w:left w:val="none" w:sz="0" w:space="0" w:color="auto"/>
            <w:bottom w:val="none" w:sz="0" w:space="0" w:color="auto"/>
            <w:right w:val="none" w:sz="0" w:space="0" w:color="auto"/>
          </w:divBdr>
        </w:div>
        <w:div w:id="569730769">
          <w:marLeft w:val="640"/>
          <w:marRight w:val="0"/>
          <w:marTop w:val="0"/>
          <w:marBottom w:val="0"/>
          <w:divBdr>
            <w:top w:val="none" w:sz="0" w:space="0" w:color="auto"/>
            <w:left w:val="none" w:sz="0" w:space="0" w:color="auto"/>
            <w:bottom w:val="none" w:sz="0" w:space="0" w:color="auto"/>
            <w:right w:val="none" w:sz="0" w:space="0" w:color="auto"/>
          </w:divBdr>
        </w:div>
        <w:div w:id="682898277">
          <w:marLeft w:val="640"/>
          <w:marRight w:val="0"/>
          <w:marTop w:val="0"/>
          <w:marBottom w:val="0"/>
          <w:divBdr>
            <w:top w:val="none" w:sz="0" w:space="0" w:color="auto"/>
            <w:left w:val="none" w:sz="0" w:space="0" w:color="auto"/>
            <w:bottom w:val="none" w:sz="0" w:space="0" w:color="auto"/>
            <w:right w:val="none" w:sz="0" w:space="0" w:color="auto"/>
          </w:divBdr>
        </w:div>
        <w:div w:id="686760061">
          <w:marLeft w:val="640"/>
          <w:marRight w:val="0"/>
          <w:marTop w:val="0"/>
          <w:marBottom w:val="0"/>
          <w:divBdr>
            <w:top w:val="none" w:sz="0" w:space="0" w:color="auto"/>
            <w:left w:val="none" w:sz="0" w:space="0" w:color="auto"/>
            <w:bottom w:val="none" w:sz="0" w:space="0" w:color="auto"/>
            <w:right w:val="none" w:sz="0" w:space="0" w:color="auto"/>
          </w:divBdr>
        </w:div>
        <w:div w:id="742216432">
          <w:marLeft w:val="640"/>
          <w:marRight w:val="0"/>
          <w:marTop w:val="0"/>
          <w:marBottom w:val="0"/>
          <w:divBdr>
            <w:top w:val="none" w:sz="0" w:space="0" w:color="auto"/>
            <w:left w:val="none" w:sz="0" w:space="0" w:color="auto"/>
            <w:bottom w:val="none" w:sz="0" w:space="0" w:color="auto"/>
            <w:right w:val="none" w:sz="0" w:space="0" w:color="auto"/>
          </w:divBdr>
        </w:div>
        <w:div w:id="761031383">
          <w:marLeft w:val="640"/>
          <w:marRight w:val="0"/>
          <w:marTop w:val="0"/>
          <w:marBottom w:val="0"/>
          <w:divBdr>
            <w:top w:val="none" w:sz="0" w:space="0" w:color="auto"/>
            <w:left w:val="none" w:sz="0" w:space="0" w:color="auto"/>
            <w:bottom w:val="none" w:sz="0" w:space="0" w:color="auto"/>
            <w:right w:val="none" w:sz="0" w:space="0" w:color="auto"/>
          </w:divBdr>
        </w:div>
        <w:div w:id="768431331">
          <w:marLeft w:val="640"/>
          <w:marRight w:val="0"/>
          <w:marTop w:val="0"/>
          <w:marBottom w:val="0"/>
          <w:divBdr>
            <w:top w:val="none" w:sz="0" w:space="0" w:color="auto"/>
            <w:left w:val="none" w:sz="0" w:space="0" w:color="auto"/>
            <w:bottom w:val="none" w:sz="0" w:space="0" w:color="auto"/>
            <w:right w:val="none" w:sz="0" w:space="0" w:color="auto"/>
          </w:divBdr>
        </w:div>
        <w:div w:id="774596382">
          <w:marLeft w:val="640"/>
          <w:marRight w:val="0"/>
          <w:marTop w:val="0"/>
          <w:marBottom w:val="0"/>
          <w:divBdr>
            <w:top w:val="none" w:sz="0" w:space="0" w:color="auto"/>
            <w:left w:val="none" w:sz="0" w:space="0" w:color="auto"/>
            <w:bottom w:val="none" w:sz="0" w:space="0" w:color="auto"/>
            <w:right w:val="none" w:sz="0" w:space="0" w:color="auto"/>
          </w:divBdr>
        </w:div>
        <w:div w:id="778070037">
          <w:marLeft w:val="640"/>
          <w:marRight w:val="0"/>
          <w:marTop w:val="0"/>
          <w:marBottom w:val="0"/>
          <w:divBdr>
            <w:top w:val="none" w:sz="0" w:space="0" w:color="auto"/>
            <w:left w:val="none" w:sz="0" w:space="0" w:color="auto"/>
            <w:bottom w:val="none" w:sz="0" w:space="0" w:color="auto"/>
            <w:right w:val="none" w:sz="0" w:space="0" w:color="auto"/>
          </w:divBdr>
        </w:div>
        <w:div w:id="783114008">
          <w:marLeft w:val="640"/>
          <w:marRight w:val="0"/>
          <w:marTop w:val="0"/>
          <w:marBottom w:val="0"/>
          <w:divBdr>
            <w:top w:val="none" w:sz="0" w:space="0" w:color="auto"/>
            <w:left w:val="none" w:sz="0" w:space="0" w:color="auto"/>
            <w:bottom w:val="none" w:sz="0" w:space="0" w:color="auto"/>
            <w:right w:val="none" w:sz="0" w:space="0" w:color="auto"/>
          </w:divBdr>
        </w:div>
        <w:div w:id="794716666">
          <w:marLeft w:val="640"/>
          <w:marRight w:val="0"/>
          <w:marTop w:val="0"/>
          <w:marBottom w:val="0"/>
          <w:divBdr>
            <w:top w:val="none" w:sz="0" w:space="0" w:color="auto"/>
            <w:left w:val="none" w:sz="0" w:space="0" w:color="auto"/>
            <w:bottom w:val="none" w:sz="0" w:space="0" w:color="auto"/>
            <w:right w:val="none" w:sz="0" w:space="0" w:color="auto"/>
          </w:divBdr>
        </w:div>
        <w:div w:id="804933379">
          <w:marLeft w:val="640"/>
          <w:marRight w:val="0"/>
          <w:marTop w:val="0"/>
          <w:marBottom w:val="0"/>
          <w:divBdr>
            <w:top w:val="none" w:sz="0" w:space="0" w:color="auto"/>
            <w:left w:val="none" w:sz="0" w:space="0" w:color="auto"/>
            <w:bottom w:val="none" w:sz="0" w:space="0" w:color="auto"/>
            <w:right w:val="none" w:sz="0" w:space="0" w:color="auto"/>
          </w:divBdr>
        </w:div>
        <w:div w:id="812913800">
          <w:marLeft w:val="640"/>
          <w:marRight w:val="0"/>
          <w:marTop w:val="0"/>
          <w:marBottom w:val="0"/>
          <w:divBdr>
            <w:top w:val="none" w:sz="0" w:space="0" w:color="auto"/>
            <w:left w:val="none" w:sz="0" w:space="0" w:color="auto"/>
            <w:bottom w:val="none" w:sz="0" w:space="0" w:color="auto"/>
            <w:right w:val="none" w:sz="0" w:space="0" w:color="auto"/>
          </w:divBdr>
        </w:div>
        <w:div w:id="823667247">
          <w:marLeft w:val="640"/>
          <w:marRight w:val="0"/>
          <w:marTop w:val="0"/>
          <w:marBottom w:val="0"/>
          <w:divBdr>
            <w:top w:val="none" w:sz="0" w:space="0" w:color="auto"/>
            <w:left w:val="none" w:sz="0" w:space="0" w:color="auto"/>
            <w:bottom w:val="none" w:sz="0" w:space="0" w:color="auto"/>
            <w:right w:val="none" w:sz="0" w:space="0" w:color="auto"/>
          </w:divBdr>
        </w:div>
        <w:div w:id="825778786">
          <w:marLeft w:val="640"/>
          <w:marRight w:val="0"/>
          <w:marTop w:val="0"/>
          <w:marBottom w:val="0"/>
          <w:divBdr>
            <w:top w:val="none" w:sz="0" w:space="0" w:color="auto"/>
            <w:left w:val="none" w:sz="0" w:space="0" w:color="auto"/>
            <w:bottom w:val="none" w:sz="0" w:space="0" w:color="auto"/>
            <w:right w:val="none" w:sz="0" w:space="0" w:color="auto"/>
          </w:divBdr>
        </w:div>
        <w:div w:id="834682736">
          <w:marLeft w:val="640"/>
          <w:marRight w:val="0"/>
          <w:marTop w:val="0"/>
          <w:marBottom w:val="0"/>
          <w:divBdr>
            <w:top w:val="none" w:sz="0" w:space="0" w:color="auto"/>
            <w:left w:val="none" w:sz="0" w:space="0" w:color="auto"/>
            <w:bottom w:val="none" w:sz="0" w:space="0" w:color="auto"/>
            <w:right w:val="none" w:sz="0" w:space="0" w:color="auto"/>
          </w:divBdr>
        </w:div>
        <w:div w:id="844905627">
          <w:marLeft w:val="640"/>
          <w:marRight w:val="0"/>
          <w:marTop w:val="0"/>
          <w:marBottom w:val="0"/>
          <w:divBdr>
            <w:top w:val="none" w:sz="0" w:space="0" w:color="auto"/>
            <w:left w:val="none" w:sz="0" w:space="0" w:color="auto"/>
            <w:bottom w:val="none" w:sz="0" w:space="0" w:color="auto"/>
            <w:right w:val="none" w:sz="0" w:space="0" w:color="auto"/>
          </w:divBdr>
        </w:div>
        <w:div w:id="845554247">
          <w:marLeft w:val="640"/>
          <w:marRight w:val="0"/>
          <w:marTop w:val="0"/>
          <w:marBottom w:val="0"/>
          <w:divBdr>
            <w:top w:val="none" w:sz="0" w:space="0" w:color="auto"/>
            <w:left w:val="none" w:sz="0" w:space="0" w:color="auto"/>
            <w:bottom w:val="none" w:sz="0" w:space="0" w:color="auto"/>
            <w:right w:val="none" w:sz="0" w:space="0" w:color="auto"/>
          </w:divBdr>
        </w:div>
        <w:div w:id="848446761">
          <w:marLeft w:val="640"/>
          <w:marRight w:val="0"/>
          <w:marTop w:val="0"/>
          <w:marBottom w:val="0"/>
          <w:divBdr>
            <w:top w:val="none" w:sz="0" w:space="0" w:color="auto"/>
            <w:left w:val="none" w:sz="0" w:space="0" w:color="auto"/>
            <w:bottom w:val="none" w:sz="0" w:space="0" w:color="auto"/>
            <w:right w:val="none" w:sz="0" w:space="0" w:color="auto"/>
          </w:divBdr>
        </w:div>
        <w:div w:id="861555394">
          <w:marLeft w:val="640"/>
          <w:marRight w:val="0"/>
          <w:marTop w:val="0"/>
          <w:marBottom w:val="0"/>
          <w:divBdr>
            <w:top w:val="none" w:sz="0" w:space="0" w:color="auto"/>
            <w:left w:val="none" w:sz="0" w:space="0" w:color="auto"/>
            <w:bottom w:val="none" w:sz="0" w:space="0" w:color="auto"/>
            <w:right w:val="none" w:sz="0" w:space="0" w:color="auto"/>
          </w:divBdr>
        </w:div>
        <w:div w:id="916939228">
          <w:marLeft w:val="640"/>
          <w:marRight w:val="0"/>
          <w:marTop w:val="0"/>
          <w:marBottom w:val="0"/>
          <w:divBdr>
            <w:top w:val="none" w:sz="0" w:space="0" w:color="auto"/>
            <w:left w:val="none" w:sz="0" w:space="0" w:color="auto"/>
            <w:bottom w:val="none" w:sz="0" w:space="0" w:color="auto"/>
            <w:right w:val="none" w:sz="0" w:space="0" w:color="auto"/>
          </w:divBdr>
        </w:div>
        <w:div w:id="921911503">
          <w:marLeft w:val="640"/>
          <w:marRight w:val="0"/>
          <w:marTop w:val="0"/>
          <w:marBottom w:val="0"/>
          <w:divBdr>
            <w:top w:val="none" w:sz="0" w:space="0" w:color="auto"/>
            <w:left w:val="none" w:sz="0" w:space="0" w:color="auto"/>
            <w:bottom w:val="none" w:sz="0" w:space="0" w:color="auto"/>
            <w:right w:val="none" w:sz="0" w:space="0" w:color="auto"/>
          </w:divBdr>
        </w:div>
        <w:div w:id="955284731">
          <w:marLeft w:val="640"/>
          <w:marRight w:val="0"/>
          <w:marTop w:val="0"/>
          <w:marBottom w:val="0"/>
          <w:divBdr>
            <w:top w:val="none" w:sz="0" w:space="0" w:color="auto"/>
            <w:left w:val="none" w:sz="0" w:space="0" w:color="auto"/>
            <w:bottom w:val="none" w:sz="0" w:space="0" w:color="auto"/>
            <w:right w:val="none" w:sz="0" w:space="0" w:color="auto"/>
          </w:divBdr>
        </w:div>
        <w:div w:id="980689962">
          <w:marLeft w:val="640"/>
          <w:marRight w:val="0"/>
          <w:marTop w:val="0"/>
          <w:marBottom w:val="0"/>
          <w:divBdr>
            <w:top w:val="none" w:sz="0" w:space="0" w:color="auto"/>
            <w:left w:val="none" w:sz="0" w:space="0" w:color="auto"/>
            <w:bottom w:val="none" w:sz="0" w:space="0" w:color="auto"/>
            <w:right w:val="none" w:sz="0" w:space="0" w:color="auto"/>
          </w:divBdr>
        </w:div>
        <w:div w:id="986326594">
          <w:marLeft w:val="640"/>
          <w:marRight w:val="0"/>
          <w:marTop w:val="0"/>
          <w:marBottom w:val="0"/>
          <w:divBdr>
            <w:top w:val="none" w:sz="0" w:space="0" w:color="auto"/>
            <w:left w:val="none" w:sz="0" w:space="0" w:color="auto"/>
            <w:bottom w:val="none" w:sz="0" w:space="0" w:color="auto"/>
            <w:right w:val="none" w:sz="0" w:space="0" w:color="auto"/>
          </w:divBdr>
        </w:div>
        <w:div w:id="1015687057">
          <w:marLeft w:val="640"/>
          <w:marRight w:val="0"/>
          <w:marTop w:val="0"/>
          <w:marBottom w:val="0"/>
          <w:divBdr>
            <w:top w:val="none" w:sz="0" w:space="0" w:color="auto"/>
            <w:left w:val="none" w:sz="0" w:space="0" w:color="auto"/>
            <w:bottom w:val="none" w:sz="0" w:space="0" w:color="auto"/>
            <w:right w:val="none" w:sz="0" w:space="0" w:color="auto"/>
          </w:divBdr>
        </w:div>
        <w:div w:id="1050497134">
          <w:marLeft w:val="640"/>
          <w:marRight w:val="0"/>
          <w:marTop w:val="0"/>
          <w:marBottom w:val="0"/>
          <w:divBdr>
            <w:top w:val="none" w:sz="0" w:space="0" w:color="auto"/>
            <w:left w:val="none" w:sz="0" w:space="0" w:color="auto"/>
            <w:bottom w:val="none" w:sz="0" w:space="0" w:color="auto"/>
            <w:right w:val="none" w:sz="0" w:space="0" w:color="auto"/>
          </w:divBdr>
        </w:div>
        <w:div w:id="1088312170">
          <w:marLeft w:val="640"/>
          <w:marRight w:val="0"/>
          <w:marTop w:val="0"/>
          <w:marBottom w:val="0"/>
          <w:divBdr>
            <w:top w:val="none" w:sz="0" w:space="0" w:color="auto"/>
            <w:left w:val="none" w:sz="0" w:space="0" w:color="auto"/>
            <w:bottom w:val="none" w:sz="0" w:space="0" w:color="auto"/>
            <w:right w:val="none" w:sz="0" w:space="0" w:color="auto"/>
          </w:divBdr>
        </w:div>
        <w:div w:id="1116218498">
          <w:marLeft w:val="640"/>
          <w:marRight w:val="0"/>
          <w:marTop w:val="0"/>
          <w:marBottom w:val="0"/>
          <w:divBdr>
            <w:top w:val="none" w:sz="0" w:space="0" w:color="auto"/>
            <w:left w:val="none" w:sz="0" w:space="0" w:color="auto"/>
            <w:bottom w:val="none" w:sz="0" w:space="0" w:color="auto"/>
            <w:right w:val="none" w:sz="0" w:space="0" w:color="auto"/>
          </w:divBdr>
        </w:div>
        <w:div w:id="1146243910">
          <w:marLeft w:val="640"/>
          <w:marRight w:val="0"/>
          <w:marTop w:val="0"/>
          <w:marBottom w:val="0"/>
          <w:divBdr>
            <w:top w:val="none" w:sz="0" w:space="0" w:color="auto"/>
            <w:left w:val="none" w:sz="0" w:space="0" w:color="auto"/>
            <w:bottom w:val="none" w:sz="0" w:space="0" w:color="auto"/>
            <w:right w:val="none" w:sz="0" w:space="0" w:color="auto"/>
          </w:divBdr>
        </w:div>
        <w:div w:id="1150946266">
          <w:marLeft w:val="640"/>
          <w:marRight w:val="0"/>
          <w:marTop w:val="0"/>
          <w:marBottom w:val="0"/>
          <w:divBdr>
            <w:top w:val="none" w:sz="0" w:space="0" w:color="auto"/>
            <w:left w:val="none" w:sz="0" w:space="0" w:color="auto"/>
            <w:bottom w:val="none" w:sz="0" w:space="0" w:color="auto"/>
            <w:right w:val="none" w:sz="0" w:space="0" w:color="auto"/>
          </w:divBdr>
        </w:div>
        <w:div w:id="1159493462">
          <w:marLeft w:val="640"/>
          <w:marRight w:val="0"/>
          <w:marTop w:val="0"/>
          <w:marBottom w:val="0"/>
          <w:divBdr>
            <w:top w:val="none" w:sz="0" w:space="0" w:color="auto"/>
            <w:left w:val="none" w:sz="0" w:space="0" w:color="auto"/>
            <w:bottom w:val="none" w:sz="0" w:space="0" w:color="auto"/>
            <w:right w:val="none" w:sz="0" w:space="0" w:color="auto"/>
          </w:divBdr>
        </w:div>
        <w:div w:id="1176308784">
          <w:marLeft w:val="640"/>
          <w:marRight w:val="0"/>
          <w:marTop w:val="0"/>
          <w:marBottom w:val="0"/>
          <w:divBdr>
            <w:top w:val="none" w:sz="0" w:space="0" w:color="auto"/>
            <w:left w:val="none" w:sz="0" w:space="0" w:color="auto"/>
            <w:bottom w:val="none" w:sz="0" w:space="0" w:color="auto"/>
            <w:right w:val="none" w:sz="0" w:space="0" w:color="auto"/>
          </w:divBdr>
        </w:div>
        <w:div w:id="1190530495">
          <w:marLeft w:val="640"/>
          <w:marRight w:val="0"/>
          <w:marTop w:val="0"/>
          <w:marBottom w:val="0"/>
          <w:divBdr>
            <w:top w:val="none" w:sz="0" w:space="0" w:color="auto"/>
            <w:left w:val="none" w:sz="0" w:space="0" w:color="auto"/>
            <w:bottom w:val="none" w:sz="0" w:space="0" w:color="auto"/>
            <w:right w:val="none" w:sz="0" w:space="0" w:color="auto"/>
          </w:divBdr>
        </w:div>
        <w:div w:id="1191840281">
          <w:marLeft w:val="640"/>
          <w:marRight w:val="0"/>
          <w:marTop w:val="0"/>
          <w:marBottom w:val="0"/>
          <w:divBdr>
            <w:top w:val="none" w:sz="0" w:space="0" w:color="auto"/>
            <w:left w:val="none" w:sz="0" w:space="0" w:color="auto"/>
            <w:bottom w:val="none" w:sz="0" w:space="0" w:color="auto"/>
            <w:right w:val="none" w:sz="0" w:space="0" w:color="auto"/>
          </w:divBdr>
        </w:div>
        <w:div w:id="1239287266">
          <w:marLeft w:val="640"/>
          <w:marRight w:val="0"/>
          <w:marTop w:val="0"/>
          <w:marBottom w:val="0"/>
          <w:divBdr>
            <w:top w:val="none" w:sz="0" w:space="0" w:color="auto"/>
            <w:left w:val="none" w:sz="0" w:space="0" w:color="auto"/>
            <w:bottom w:val="none" w:sz="0" w:space="0" w:color="auto"/>
            <w:right w:val="none" w:sz="0" w:space="0" w:color="auto"/>
          </w:divBdr>
        </w:div>
        <w:div w:id="1242762382">
          <w:marLeft w:val="640"/>
          <w:marRight w:val="0"/>
          <w:marTop w:val="0"/>
          <w:marBottom w:val="0"/>
          <w:divBdr>
            <w:top w:val="none" w:sz="0" w:space="0" w:color="auto"/>
            <w:left w:val="none" w:sz="0" w:space="0" w:color="auto"/>
            <w:bottom w:val="none" w:sz="0" w:space="0" w:color="auto"/>
            <w:right w:val="none" w:sz="0" w:space="0" w:color="auto"/>
          </w:divBdr>
        </w:div>
        <w:div w:id="1286303730">
          <w:marLeft w:val="640"/>
          <w:marRight w:val="0"/>
          <w:marTop w:val="0"/>
          <w:marBottom w:val="0"/>
          <w:divBdr>
            <w:top w:val="none" w:sz="0" w:space="0" w:color="auto"/>
            <w:left w:val="none" w:sz="0" w:space="0" w:color="auto"/>
            <w:bottom w:val="none" w:sz="0" w:space="0" w:color="auto"/>
            <w:right w:val="none" w:sz="0" w:space="0" w:color="auto"/>
          </w:divBdr>
        </w:div>
        <w:div w:id="1300764727">
          <w:marLeft w:val="640"/>
          <w:marRight w:val="0"/>
          <w:marTop w:val="0"/>
          <w:marBottom w:val="0"/>
          <w:divBdr>
            <w:top w:val="none" w:sz="0" w:space="0" w:color="auto"/>
            <w:left w:val="none" w:sz="0" w:space="0" w:color="auto"/>
            <w:bottom w:val="none" w:sz="0" w:space="0" w:color="auto"/>
            <w:right w:val="none" w:sz="0" w:space="0" w:color="auto"/>
          </w:divBdr>
        </w:div>
        <w:div w:id="1318916789">
          <w:marLeft w:val="640"/>
          <w:marRight w:val="0"/>
          <w:marTop w:val="0"/>
          <w:marBottom w:val="0"/>
          <w:divBdr>
            <w:top w:val="none" w:sz="0" w:space="0" w:color="auto"/>
            <w:left w:val="none" w:sz="0" w:space="0" w:color="auto"/>
            <w:bottom w:val="none" w:sz="0" w:space="0" w:color="auto"/>
            <w:right w:val="none" w:sz="0" w:space="0" w:color="auto"/>
          </w:divBdr>
        </w:div>
        <w:div w:id="1359115489">
          <w:marLeft w:val="640"/>
          <w:marRight w:val="0"/>
          <w:marTop w:val="0"/>
          <w:marBottom w:val="0"/>
          <w:divBdr>
            <w:top w:val="none" w:sz="0" w:space="0" w:color="auto"/>
            <w:left w:val="none" w:sz="0" w:space="0" w:color="auto"/>
            <w:bottom w:val="none" w:sz="0" w:space="0" w:color="auto"/>
            <w:right w:val="none" w:sz="0" w:space="0" w:color="auto"/>
          </w:divBdr>
        </w:div>
        <w:div w:id="1372459462">
          <w:marLeft w:val="640"/>
          <w:marRight w:val="0"/>
          <w:marTop w:val="0"/>
          <w:marBottom w:val="0"/>
          <w:divBdr>
            <w:top w:val="none" w:sz="0" w:space="0" w:color="auto"/>
            <w:left w:val="none" w:sz="0" w:space="0" w:color="auto"/>
            <w:bottom w:val="none" w:sz="0" w:space="0" w:color="auto"/>
            <w:right w:val="none" w:sz="0" w:space="0" w:color="auto"/>
          </w:divBdr>
        </w:div>
        <w:div w:id="1382364917">
          <w:marLeft w:val="640"/>
          <w:marRight w:val="0"/>
          <w:marTop w:val="0"/>
          <w:marBottom w:val="0"/>
          <w:divBdr>
            <w:top w:val="none" w:sz="0" w:space="0" w:color="auto"/>
            <w:left w:val="none" w:sz="0" w:space="0" w:color="auto"/>
            <w:bottom w:val="none" w:sz="0" w:space="0" w:color="auto"/>
            <w:right w:val="none" w:sz="0" w:space="0" w:color="auto"/>
          </w:divBdr>
        </w:div>
        <w:div w:id="1416248105">
          <w:marLeft w:val="640"/>
          <w:marRight w:val="0"/>
          <w:marTop w:val="0"/>
          <w:marBottom w:val="0"/>
          <w:divBdr>
            <w:top w:val="none" w:sz="0" w:space="0" w:color="auto"/>
            <w:left w:val="none" w:sz="0" w:space="0" w:color="auto"/>
            <w:bottom w:val="none" w:sz="0" w:space="0" w:color="auto"/>
            <w:right w:val="none" w:sz="0" w:space="0" w:color="auto"/>
          </w:divBdr>
        </w:div>
        <w:div w:id="1456021704">
          <w:marLeft w:val="640"/>
          <w:marRight w:val="0"/>
          <w:marTop w:val="0"/>
          <w:marBottom w:val="0"/>
          <w:divBdr>
            <w:top w:val="none" w:sz="0" w:space="0" w:color="auto"/>
            <w:left w:val="none" w:sz="0" w:space="0" w:color="auto"/>
            <w:bottom w:val="none" w:sz="0" w:space="0" w:color="auto"/>
            <w:right w:val="none" w:sz="0" w:space="0" w:color="auto"/>
          </w:divBdr>
        </w:div>
        <w:div w:id="1459497110">
          <w:marLeft w:val="640"/>
          <w:marRight w:val="0"/>
          <w:marTop w:val="0"/>
          <w:marBottom w:val="0"/>
          <w:divBdr>
            <w:top w:val="none" w:sz="0" w:space="0" w:color="auto"/>
            <w:left w:val="none" w:sz="0" w:space="0" w:color="auto"/>
            <w:bottom w:val="none" w:sz="0" w:space="0" w:color="auto"/>
            <w:right w:val="none" w:sz="0" w:space="0" w:color="auto"/>
          </w:divBdr>
        </w:div>
        <w:div w:id="1477065798">
          <w:marLeft w:val="640"/>
          <w:marRight w:val="0"/>
          <w:marTop w:val="0"/>
          <w:marBottom w:val="0"/>
          <w:divBdr>
            <w:top w:val="none" w:sz="0" w:space="0" w:color="auto"/>
            <w:left w:val="none" w:sz="0" w:space="0" w:color="auto"/>
            <w:bottom w:val="none" w:sz="0" w:space="0" w:color="auto"/>
            <w:right w:val="none" w:sz="0" w:space="0" w:color="auto"/>
          </w:divBdr>
        </w:div>
        <w:div w:id="1495218720">
          <w:marLeft w:val="640"/>
          <w:marRight w:val="0"/>
          <w:marTop w:val="0"/>
          <w:marBottom w:val="0"/>
          <w:divBdr>
            <w:top w:val="none" w:sz="0" w:space="0" w:color="auto"/>
            <w:left w:val="none" w:sz="0" w:space="0" w:color="auto"/>
            <w:bottom w:val="none" w:sz="0" w:space="0" w:color="auto"/>
            <w:right w:val="none" w:sz="0" w:space="0" w:color="auto"/>
          </w:divBdr>
        </w:div>
        <w:div w:id="1501458859">
          <w:marLeft w:val="640"/>
          <w:marRight w:val="0"/>
          <w:marTop w:val="0"/>
          <w:marBottom w:val="0"/>
          <w:divBdr>
            <w:top w:val="none" w:sz="0" w:space="0" w:color="auto"/>
            <w:left w:val="none" w:sz="0" w:space="0" w:color="auto"/>
            <w:bottom w:val="none" w:sz="0" w:space="0" w:color="auto"/>
            <w:right w:val="none" w:sz="0" w:space="0" w:color="auto"/>
          </w:divBdr>
        </w:div>
        <w:div w:id="1534802220">
          <w:marLeft w:val="640"/>
          <w:marRight w:val="0"/>
          <w:marTop w:val="0"/>
          <w:marBottom w:val="0"/>
          <w:divBdr>
            <w:top w:val="none" w:sz="0" w:space="0" w:color="auto"/>
            <w:left w:val="none" w:sz="0" w:space="0" w:color="auto"/>
            <w:bottom w:val="none" w:sz="0" w:space="0" w:color="auto"/>
            <w:right w:val="none" w:sz="0" w:space="0" w:color="auto"/>
          </w:divBdr>
        </w:div>
        <w:div w:id="1547331289">
          <w:marLeft w:val="640"/>
          <w:marRight w:val="0"/>
          <w:marTop w:val="0"/>
          <w:marBottom w:val="0"/>
          <w:divBdr>
            <w:top w:val="none" w:sz="0" w:space="0" w:color="auto"/>
            <w:left w:val="none" w:sz="0" w:space="0" w:color="auto"/>
            <w:bottom w:val="none" w:sz="0" w:space="0" w:color="auto"/>
            <w:right w:val="none" w:sz="0" w:space="0" w:color="auto"/>
          </w:divBdr>
        </w:div>
        <w:div w:id="1597442862">
          <w:marLeft w:val="640"/>
          <w:marRight w:val="0"/>
          <w:marTop w:val="0"/>
          <w:marBottom w:val="0"/>
          <w:divBdr>
            <w:top w:val="none" w:sz="0" w:space="0" w:color="auto"/>
            <w:left w:val="none" w:sz="0" w:space="0" w:color="auto"/>
            <w:bottom w:val="none" w:sz="0" w:space="0" w:color="auto"/>
            <w:right w:val="none" w:sz="0" w:space="0" w:color="auto"/>
          </w:divBdr>
        </w:div>
        <w:div w:id="1602689482">
          <w:marLeft w:val="640"/>
          <w:marRight w:val="0"/>
          <w:marTop w:val="0"/>
          <w:marBottom w:val="0"/>
          <w:divBdr>
            <w:top w:val="none" w:sz="0" w:space="0" w:color="auto"/>
            <w:left w:val="none" w:sz="0" w:space="0" w:color="auto"/>
            <w:bottom w:val="none" w:sz="0" w:space="0" w:color="auto"/>
            <w:right w:val="none" w:sz="0" w:space="0" w:color="auto"/>
          </w:divBdr>
        </w:div>
        <w:div w:id="1612320859">
          <w:marLeft w:val="640"/>
          <w:marRight w:val="0"/>
          <w:marTop w:val="0"/>
          <w:marBottom w:val="0"/>
          <w:divBdr>
            <w:top w:val="none" w:sz="0" w:space="0" w:color="auto"/>
            <w:left w:val="none" w:sz="0" w:space="0" w:color="auto"/>
            <w:bottom w:val="none" w:sz="0" w:space="0" w:color="auto"/>
            <w:right w:val="none" w:sz="0" w:space="0" w:color="auto"/>
          </w:divBdr>
        </w:div>
        <w:div w:id="1629124273">
          <w:marLeft w:val="640"/>
          <w:marRight w:val="0"/>
          <w:marTop w:val="0"/>
          <w:marBottom w:val="0"/>
          <w:divBdr>
            <w:top w:val="none" w:sz="0" w:space="0" w:color="auto"/>
            <w:left w:val="none" w:sz="0" w:space="0" w:color="auto"/>
            <w:bottom w:val="none" w:sz="0" w:space="0" w:color="auto"/>
            <w:right w:val="none" w:sz="0" w:space="0" w:color="auto"/>
          </w:divBdr>
        </w:div>
        <w:div w:id="1640306374">
          <w:marLeft w:val="640"/>
          <w:marRight w:val="0"/>
          <w:marTop w:val="0"/>
          <w:marBottom w:val="0"/>
          <w:divBdr>
            <w:top w:val="none" w:sz="0" w:space="0" w:color="auto"/>
            <w:left w:val="none" w:sz="0" w:space="0" w:color="auto"/>
            <w:bottom w:val="none" w:sz="0" w:space="0" w:color="auto"/>
            <w:right w:val="none" w:sz="0" w:space="0" w:color="auto"/>
          </w:divBdr>
        </w:div>
        <w:div w:id="1656686545">
          <w:marLeft w:val="640"/>
          <w:marRight w:val="0"/>
          <w:marTop w:val="0"/>
          <w:marBottom w:val="0"/>
          <w:divBdr>
            <w:top w:val="none" w:sz="0" w:space="0" w:color="auto"/>
            <w:left w:val="none" w:sz="0" w:space="0" w:color="auto"/>
            <w:bottom w:val="none" w:sz="0" w:space="0" w:color="auto"/>
            <w:right w:val="none" w:sz="0" w:space="0" w:color="auto"/>
          </w:divBdr>
        </w:div>
        <w:div w:id="1678771505">
          <w:marLeft w:val="640"/>
          <w:marRight w:val="0"/>
          <w:marTop w:val="0"/>
          <w:marBottom w:val="0"/>
          <w:divBdr>
            <w:top w:val="none" w:sz="0" w:space="0" w:color="auto"/>
            <w:left w:val="none" w:sz="0" w:space="0" w:color="auto"/>
            <w:bottom w:val="none" w:sz="0" w:space="0" w:color="auto"/>
            <w:right w:val="none" w:sz="0" w:space="0" w:color="auto"/>
          </w:divBdr>
        </w:div>
        <w:div w:id="1684698695">
          <w:marLeft w:val="640"/>
          <w:marRight w:val="0"/>
          <w:marTop w:val="0"/>
          <w:marBottom w:val="0"/>
          <w:divBdr>
            <w:top w:val="none" w:sz="0" w:space="0" w:color="auto"/>
            <w:left w:val="none" w:sz="0" w:space="0" w:color="auto"/>
            <w:bottom w:val="none" w:sz="0" w:space="0" w:color="auto"/>
            <w:right w:val="none" w:sz="0" w:space="0" w:color="auto"/>
          </w:divBdr>
        </w:div>
        <w:div w:id="1686521200">
          <w:marLeft w:val="640"/>
          <w:marRight w:val="0"/>
          <w:marTop w:val="0"/>
          <w:marBottom w:val="0"/>
          <w:divBdr>
            <w:top w:val="none" w:sz="0" w:space="0" w:color="auto"/>
            <w:left w:val="none" w:sz="0" w:space="0" w:color="auto"/>
            <w:bottom w:val="none" w:sz="0" w:space="0" w:color="auto"/>
            <w:right w:val="none" w:sz="0" w:space="0" w:color="auto"/>
          </w:divBdr>
        </w:div>
        <w:div w:id="1696731396">
          <w:marLeft w:val="640"/>
          <w:marRight w:val="0"/>
          <w:marTop w:val="0"/>
          <w:marBottom w:val="0"/>
          <w:divBdr>
            <w:top w:val="none" w:sz="0" w:space="0" w:color="auto"/>
            <w:left w:val="none" w:sz="0" w:space="0" w:color="auto"/>
            <w:bottom w:val="none" w:sz="0" w:space="0" w:color="auto"/>
            <w:right w:val="none" w:sz="0" w:space="0" w:color="auto"/>
          </w:divBdr>
        </w:div>
        <w:div w:id="1703437364">
          <w:marLeft w:val="640"/>
          <w:marRight w:val="0"/>
          <w:marTop w:val="0"/>
          <w:marBottom w:val="0"/>
          <w:divBdr>
            <w:top w:val="none" w:sz="0" w:space="0" w:color="auto"/>
            <w:left w:val="none" w:sz="0" w:space="0" w:color="auto"/>
            <w:bottom w:val="none" w:sz="0" w:space="0" w:color="auto"/>
            <w:right w:val="none" w:sz="0" w:space="0" w:color="auto"/>
          </w:divBdr>
        </w:div>
        <w:div w:id="1712075330">
          <w:marLeft w:val="640"/>
          <w:marRight w:val="0"/>
          <w:marTop w:val="0"/>
          <w:marBottom w:val="0"/>
          <w:divBdr>
            <w:top w:val="none" w:sz="0" w:space="0" w:color="auto"/>
            <w:left w:val="none" w:sz="0" w:space="0" w:color="auto"/>
            <w:bottom w:val="none" w:sz="0" w:space="0" w:color="auto"/>
            <w:right w:val="none" w:sz="0" w:space="0" w:color="auto"/>
          </w:divBdr>
        </w:div>
        <w:div w:id="1727143114">
          <w:marLeft w:val="640"/>
          <w:marRight w:val="0"/>
          <w:marTop w:val="0"/>
          <w:marBottom w:val="0"/>
          <w:divBdr>
            <w:top w:val="none" w:sz="0" w:space="0" w:color="auto"/>
            <w:left w:val="none" w:sz="0" w:space="0" w:color="auto"/>
            <w:bottom w:val="none" w:sz="0" w:space="0" w:color="auto"/>
            <w:right w:val="none" w:sz="0" w:space="0" w:color="auto"/>
          </w:divBdr>
        </w:div>
        <w:div w:id="1733505689">
          <w:marLeft w:val="640"/>
          <w:marRight w:val="0"/>
          <w:marTop w:val="0"/>
          <w:marBottom w:val="0"/>
          <w:divBdr>
            <w:top w:val="none" w:sz="0" w:space="0" w:color="auto"/>
            <w:left w:val="none" w:sz="0" w:space="0" w:color="auto"/>
            <w:bottom w:val="none" w:sz="0" w:space="0" w:color="auto"/>
            <w:right w:val="none" w:sz="0" w:space="0" w:color="auto"/>
          </w:divBdr>
        </w:div>
        <w:div w:id="1758742501">
          <w:marLeft w:val="640"/>
          <w:marRight w:val="0"/>
          <w:marTop w:val="0"/>
          <w:marBottom w:val="0"/>
          <w:divBdr>
            <w:top w:val="none" w:sz="0" w:space="0" w:color="auto"/>
            <w:left w:val="none" w:sz="0" w:space="0" w:color="auto"/>
            <w:bottom w:val="none" w:sz="0" w:space="0" w:color="auto"/>
            <w:right w:val="none" w:sz="0" w:space="0" w:color="auto"/>
          </w:divBdr>
        </w:div>
        <w:div w:id="1764108215">
          <w:marLeft w:val="640"/>
          <w:marRight w:val="0"/>
          <w:marTop w:val="0"/>
          <w:marBottom w:val="0"/>
          <w:divBdr>
            <w:top w:val="none" w:sz="0" w:space="0" w:color="auto"/>
            <w:left w:val="none" w:sz="0" w:space="0" w:color="auto"/>
            <w:bottom w:val="none" w:sz="0" w:space="0" w:color="auto"/>
            <w:right w:val="none" w:sz="0" w:space="0" w:color="auto"/>
          </w:divBdr>
        </w:div>
        <w:div w:id="1767921494">
          <w:marLeft w:val="640"/>
          <w:marRight w:val="0"/>
          <w:marTop w:val="0"/>
          <w:marBottom w:val="0"/>
          <w:divBdr>
            <w:top w:val="none" w:sz="0" w:space="0" w:color="auto"/>
            <w:left w:val="none" w:sz="0" w:space="0" w:color="auto"/>
            <w:bottom w:val="none" w:sz="0" w:space="0" w:color="auto"/>
            <w:right w:val="none" w:sz="0" w:space="0" w:color="auto"/>
          </w:divBdr>
        </w:div>
        <w:div w:id="1793750066">
          <w:marLeft w:val="640"/>
          <w:marRight w:val="0"/>
          <w:marTop w:val="0"/>
          <w:marBottom w:val="0"/>
          <w:divBdr>
            <w:top w:val="none" w:sz="0" w:space="0" w:color="auto"/>
            <w:left w:val="none" w:sz="0" w:space="0" w:color="auto"/>
            <w:bottom w:val="none" w:sz="0" w:space="0" w:color="auto"/>
            <w:right w:val="none" w:sz="0" w:space="0" w:color="auto"/>
          </w:divBdr>
        </w:div>
        <w:div w:id="1852062579">
          <w:marLeft w:val="640"/>
          <w:marRight w:val="0"/>
          <w:marTop w:val="0"/>
          <w:marBottom w:val="0"/>
          <w:divBdr>
            <w:top w:val="none" w:sz="0" w:space="0" w:color="auto"/>
            <w:left w:val="none" w:sz="0" w:space="0" w:color="auto"/>
            <w:bottom w:val="none" w:sz="0" w:space="0" w:color="auto"/>
            <w:right w:val="none" w:sz="0" w:space="0" w:color="auto"/>
          </w:divBdr>
        </w:div>
        <w:div w:id="1861501796">
          <w:marLeft w:val="640"/>
          <w:marRight w:val="0"/>
          <w:marTop w:val="0"/>
          <w:marBottom w:val="0"/>
          <w:divBdr>
            <w:top w:val="none" w:sz="0" w:space="0" w:color="auto"/>
            <w:left w:val="none" w:sz="0" w:space="0" w:color="auto"/>
            <w:bottom w:val="none" w:sz="0" w:space="0" w:color="auto"/>
            <w:right w:val="none" w:sz="0" w:space="0" w:color="auto"/>
          </w:divBdr>
        </w:div>
        <w:div w:id="1882399579">
          <w:marLeft w:val="640"/>
          <w:marRight w:val="0"/>
          <w:marTop w:val="0"/>
          <w:marBottom w:val="0"/>
          <w:divBdr>
            <w:top w:val="none" w:sz="0" w:space="0" w:color="auto"/>
            <w:left w:val="none" w:sz="0" w:space="0" w:color="auto"/>
            <w:bottom w:val="none" w:sz="0" w:space="0" w:color="auto"/>
            <w:right w:val="none" w:sz="0" w:space="0" w:color="auto"/>
          </w:divBdr>
        </w:div>
        <w:div w:id="1886021437">
          <w:marLeft w:val="640"/>
          <w:marRight w:val="0"/>
          <w:marTop w:val="0"/>
          <w:marBottom w:val="0"/>
          <w:divBdr>
            <w:top w:val="none" w:sz="0" w:space="0" w:color="auto"/>
            <w:left w:val="none" w:sz="0" w:space="0" w:color="auto"/>
            <w:bottom w:val="none" w:sz="0" w:space="0" w:color="auto"/>
            <w:right w:val="none" w:sz="0" w:space="0" w:color="auto"/>
          </w:divBdr>
        </w:div>
        <w:div w:id="1891766169">
          <w:marLeft w:val="640"/>
          <w:marRight w:val="0"/>
          <w:marTop w:val="0"/>
          <w:marBottom w:val="0"/>
          <w:divBdr>
            <w:top w:val="none" w:sz="0" w:space="0" w:color="auto"/>
            <w:left w:val="none" w:sz="0" w:space="0" w:color="auto"/>
            <w:bottom w:val="none" w:sz="0" w:space="0" w:color="auto"/>
            <w:right w:val="none" w:sz="0" w:space="0" w:color="auto"/>
          </w:divBdr>
        </w:div>
        <w:div w:id="1892380504">
          <w:marLeft w:val="640"/>
          <w:marRight w:val="0"/>
          <w:marTop w:val="0"/>
          <w:marBottom w:val="0"/>
          <w:divBdr>
            <w:top w:val="none" w:sz="0" w:space="0" w:color="auto"/>
            <w:left w:val="none" w:sz="0" w:space="0" w:color="auto"/>
            <w:bottom w:val="none" w:sz="0" w:space="0" w:color="auto"/>
            <w:right w:val="none" w:sz="0" w:space="0" w:color="auto"/>
          </w:divBdr>
        </w:div>
        <w:div w:id="1897886417">
          <w:marLeft w:val="640"/>
          <w:marRight w:val="0"/>
          <w:marTop w:val="0"/>
          <w:marBottom w:val="0"/>
          <w:divBdr>
            <w:top w:val="none" w:sz="0" w:space="0" w:color="auto"/>
            <w:left w:val="none" w:sz="0" w:space="0" w:color="auto"/>
            <w:bottom w:val="none" w:sz="0" w:space="0" w:color="auto"/>
            <w:right w:val="none" w:sz="0" w:space="0" w:color="auto"/>
          </w:divBdr>
        </w:div>
        <w:div w:id="1914926284">
          <w:marLeft w:val="640"/>
          <w:marRight w:val="0"/>
          <w:marTop w:val="0"/>
          <w:marBottom w:val="0"/>
          <w:divBdr>
            <w:top w:val="none" w:sz="0" w:space="0" w:color="auto"/>
            <w:left w:val="none" w:sz="0" w:space="0" w:color="auto"/>
            <w:bottom w:val="none" w:sz="0" w:space="0" w:color="auto"/>
            <w:right w:val="none" w:sz="0" w:space="0" w:color="auto"/>
          </w:divBdr>
        </w:div>
        <w:div w:id="1922980931">
          <w:marLeft w:val="640"/>
          <w:marRight w:val="0"/>
          <w:marTop w:val="0"/>
          <w:marBottom w:val="0"/>
          <w:divBdr>
            <w:top w:val="none" w:sz="0" w:space="0" w:color="auto"/>
            <w:left w:val="none" w:sz="0" w:space="0" w:color="auto"/>
            <w:bottom w:val="none" w:sz="0" w:space="0" w:color="auto"/>
            <w:right w:val="none" w:sz="0" w:space="0" w:color="auto"/>
          </w:divBdr>
        </w:div>
        <w:div w:id="1959952148">
          <w:marLeft w:val="640"/>
          <w:marRight w:val="0"/>
          <w:marTop w:val="0"/>
          <w:marBottom w:val="0"/>
          <w:divBdr>
            <w:top w:val="none" w:sz="0" w:space="0" w:color="auto"/>
            <w:left w:val="none" w:sz="0" w:space="0" w:color="auto"/>
            <w:bottom w:val="none" w:sz="0" w:space="0" w:color="auto"/>
            <w:right w:val="none" w:sz="0" w:space="0" w:color="auto"/>
          </w:divBdr>
        </w:div>
        <w:div w:id="1970822657">
          <w:marLeft w:val="640"/>
          <w:marRight w:val="0"/>
          <w:marTop w:val="0"/>
          <w:marBottom w:val="0"/>
          <w:divBdr>
            <w:top w:val="none" w:sz="0" w:space="0" w:color="auto"/>
            <w:left w:val="none" w:sz="0" w:space="0" w:color="auto"/>
            <w:bottom w:val="none" w:sz="0" w:space="0" w:color="auto"/>
            <w:right w:val="none" w:sz="0" w:space="0" w:color="auto"/>
          </w:divBdr>
        </w:div>
        <w:div w:id="1974291656">
          <w:marLeft w:val="640"/>
          <w:marRight w:val="0"/>
          <w:marTop w:val="0"/>
          <w:marBottom w:val="0"/>
          <w:divBdr>
            <w:top w:val="none" w:sz="0" w:space="0" w:color="auto"/>
            <w:left w:val="none" w:sz="0" w:space="0" w:color="auto"/>
            <w:bottom w:val="none" w:sz="0" w:space="0" w:color="auto"/>
            <w:right w:val="none" w:sz="0" w:space="0" w:color="auto"/>
          </w:divBdr>
        </w:div>
        <w:div w:id="2008514297">
          <w:marLeft w:val="640"/>
          <w:marRight w:val="0"/>
          <w:marTop w:val="0"/>
          <w:marBottom w:val="0"/>
          <w:divBdr>
            <w:top w:val="none" w:sz="0" w:space="0" w:color="auto"/>
            <w:left w:val="none" w:sz="0" w:space="0" w:color="auto"/>
            <w:bottom w:val="none" w:sz="0" w:space="0" w:color="auto"/>
            <w:right w:val="none" w:sz="0" w:space="0" w:color="auto"/>
          </w:divBdr>
        </w:div>
        <w:div w:id="2029208766">
          <w:marLeft w:val="640"/>
          <w:marRight w:val="0"/>
          <w:marTop w:val="0"/>
          <w:marBottom w:val="0"/>
          <w:divBdr>
            <w:top w:val="none" w:sz="0" w:space="0" w:color="auto"/>
            <w:left w:val="none" w:sz="0" w:space="0" w:color="auto"/>
            <w:bottom w:val="none" w:sz="0" w:space="0" w:color="auto"/>
            <w:right w:val="none" w:sz="0" w:space="0" w:color="auto"/>
          </w:divBdr>
        </w:div>
        <w:div w:id="2093968520">
          <w:marLeft w:val="640"/>
          <w:marRight w:val="0"/>
          <w:marTop w:val="0"/>
          <w:marBottom w:val="0"/>
          <w:divBdr>
            <w:top w:val="none" w:sz="0" w:space="0" w:color="auto"/>
            <w:left w:val="none" w:sz="0" w:space="0" w:color="auto"/>
            <w:bottom w:val="none" w:sz="0" w:space="0" w:color="auto"/>
            <w:right w:val="none" w:sz="0" w:space="0" w:color="auto"/>
          </w:divBdr>
        </w:div>
        <w:div w:id="2138838847">
          <w:marLeft w:val="640"/>
          <w:marRight w:val="0"/>
          <w:marTop w:val="0"/>
          <w:marBottom w:val="0"/>
          <w:divBdr>
            <w:top w:val="none" w:sz="0" w:space="0" w:color="auto"/>
            <w:left w:val="none" w:sz="0" w:space="0" w:color="auto"/>
            <w:bottom w:val="none" w:sz="0" w:space="0" w:color="auto"/>
            <w:right w:val="none" w:sz="0" w:space="0" w:color="auto"/>
          </w:divBdr>
        </w:div>
      </w:divsChild>
    </w:div>
    <w:div w:id="1736510928">
      <w:bodyDiv w:val="1"/>
      <w:marLeft w:val="0"/>
      <w:marRight w:val="0"/>
      <w:marTop w:val="0"/>
      <w:marBottom w:val="0"/>
      <w:divBdr>
        <w:top w:val="none" w:sz="0" w:space="0" w:color="auto"/>
        <w:left w:val="none" w:sz="0" w:space="0" w:color="auto"/>
        <w:bottom w:val="none" w:sz="0" w:space="0" w:color="auto"/>
        <w:right w:val="none" w:sz="0" w:space="0" w:color="auto"/>
      </w:divBdr>
      <w:divsChild>
        <w:div w:id="119812934">
          <w:marLeft w:val="640"/>
          <w:marRight w:val="0"/>
          <w:marTop w:val="0"/>
          <w:marBottom w:val="0"/>
          <w:divBdr>
            <w:top w:val="none" w:sz="0" w:space="0" w:color="auto"/>
            <w:left w:val="none" w:sz="0" w:space="0" w:color="auto"/>
            <w:bottom w:val="none" w:sz="0" w:space="0" w:color="auto"/>
            <w:right w:val="none" w:sz="0" w:space="0" w:color="auto"/>
          </w:divBdr>
        </w:div>
        <w:div w:id="121653800">
          <w:marLeft w:val="640"/>
          <w:marRight w:val="0"/>
          <w:marTop w:val="0"/>
          <w:marBottom w:val="0"/>
          <w:divBdr>
            <w:top w:val="none" w:sz="0" w:space="0" w:color="auto"/>
            <w:left w:val="none" w:sz="0" w:space="0" w:color="auto"/>
            <w:bottom w:val="none" w:sz="0" w:space="0" w:color="auto"/>
            <w:right w:val="none" w:sz="0" w:space="0" w:color="auto"/>
          </w:divBdr>
        </w:div>
        <w:div w:id="123274925">
          <w:marLeft w:val="640"/>
          <w:marRight w:val="0"/>
          <w:marTop w:val="0"/>
          <w:marBottom w:val="0"/>
          <w:divBdr>
            <w:top w:val="none" w:sz="0" w:space="0" w:color="auto"/>
            <w:left w:val="none" w:sz="0" w:space="0" w:color="auto"/>
            <w:bottom w:val="none" w:sz="0" w:space="0" w:color="auto"/>
            <w:right w:val="none" w:sz="0" w:space="0" w:color="auto"/>
          </w:divBdr>
        </w:div>
        <w:div w:id="127742298">
          <w:marLeft w:val="640"/>
          <w:marRight w:val="0"/>
          <w:marTop w:val="0"/>
          <w:marBottom w:val="0"/>
          <w:divBdr>
            <w:top w:val="none" w:sz="0" w:space="0" w:color="auto"/>
            <w:left w:val="none" w:sz="0" w:space="0" w:color="auto"/>
            <w:bottom w:val="none" w:sz="0" w:space="0" w:color="auto"/>
            <w:right w:val="none" w:sz="0" w:space="0" w:color="auto"/>
          </w:divBdr>
        </w:div>
        <w:div w:id="178159088">
          <w:marLeft w:val="640"/>
          <w:marRight w:val="0"/>
          <w:marTop w:val="0"/>
          <w:marBottom w:val="0"/>
          <w:divBdr>
            <w:top w:val="none" w:sz="0" w:space="0" w:color="auto"/>
            <w:left w:val="none" w:sz="0" w:space="0" w:color="auto"/>
            <w:bottom w:val="none" w:sz="0" w:space="0" w:color="auto"/>
            <w:right w:val="none" w:sz="0" w:space="0" w:color="auto"/>
          </w:divBdr>
        </w:div>
        <w:div w:id="184027961">
          <w:marLeft w:val="640"/>
          <w:marRight w:val="0"/>
          <w:marTop w:val="0"/>
          <w:marBottom w:val="0"/>
          <w:divBdr>
            <w:top w:val="none" w:sz="0" w:space="0" w:color="auto"/>
            <w:left w:val="none" w:sz="0" w:space="0" w:color="auto"/>
            <w:bottom w:val="none" w:sz="0" w:space="0" w:color="auto"/>
            <w:right w:val="none" w:sz="0" w:space="0" w:color="auto"/>
          </w:divBdr>
        </w:div>
        <w:div w:id="219488948">
          <w:marLeft w:val="640"/>
          <w:marRight w:val="0"/>
          <w:marTop w:val="0"/>
          <w:marBottom w:val="0"/>
          <w:divBdr>
            <w:top w:val="none" w:sz="0" w:space="0" w:color="auto"/>
            <w:left w:val="none" w:sz="0" w:space="0" w:color="auto"/>
            <w:bottom w:val="none" w:sz="0" w:space="0" w:color="auto"/>
            <w:right w:val="none" w:sz="0" w:space="0" w:color="auto"/>
          </w:divBdr>
        </w:div>
        <w:div w:id="237525282">
          <w:marLeft w:val="640"/>
          <w:marRight w:val="0"/>
          <w:marTop w:val="0"/>
          <w:marBottom w:val="0"/>
          <w:divBdr>
            <w:top w:val="none" w:sz="0" w:space="0" w:color="auto"/>
            <w:left w:val="none" w:sz="0" w:space="0" w:color="auto"/>
            <w:bottom w:val="none" w:sz="0" w:space="0" w:color="auto"/>
            <w:right w:val="none" w:sz="0" w:space="0" w:color="auto"/>
          </w:divBdr>
        </w:div>
        <w:div w:id="268120207">
          <w:marLeft w:val="640"/>
          <w:marRight w:val="0"/>
          <w:marTop w:val="0"/>
          <w:marBottom w:val="0"/>
          <w:divBdr>
            <w:top w:val="none" w:sz="0" w:space="0" w:color="auto"/>
            <w:left w:val="none" w:sz="0" w:space="0" w:color="auto"/>
            <w:bottom w:val="none" w:sz="0" w:space="0" w:color="auto"/>
            <w:right w:val="none" w:sz="0" w:space="0" w:color="auto"/>
          </w:divBdr>
        </w:div>
        <w:div w:id="398479492">
          <w:marLeft w:val="640"/>
          <w:marRight w:val="0"/>
          <w:marTop w:val="0"/>
          <w:marBottom w:val="0"/>
          <w:divBdr>
            <w:top w:val="none" w:sz="0" w:space="0" w:color="auto"/>
            <w:left w:val="none" w:sz="0" w:space="0" w:color="auto"/>
            <w:bottom w:val="none" w:sz="0" w:space="0" w:color="auto"/>
            <w:right w:val="none" w:sz="0" w:space="0" w:color="auto"/>
          </w:divBdr>
        </w:div>
        <w:div w:id="412123017">
          <w:marLeft w:val="640"/>
          <w:marRight w:val="0"/>
          <w:marTop w:val="0"/>
          <w:marBottom w:val="0"/>
          <w:divBdr>
            <w:top w:val="none" w:sz="0" w:space="0" w:color="auto"/>
            <w:left w:val="none" w:sz="0" w:space="0" w:color="auto"/>
            <w:bottom w:val="none" w:sz="0" w:space="0" w:color="auto"/>
            <w:right w:val="none" w:sz="0" w:space="0" w:color="auto"/>
          </w:divBdr>
        </w:div>
        <w:div w:id="511531113">
          <w:marLeft w:val="640"/>
          <w:marRight w:val="0"/>
          <w:marTop w:val="0"/>
          <w:marBottom w:val="0"/>
          <w:divBdr>
            <w:top w:val="none" w:sz="0" w:space="0" w:color="auto"/>
            <w:left w:val="none" w:sz="0" w:space="0" w:color="auto"/>
            <w:bottom w:val="none" w:sz="0" w:space="0" w:color="auto"/>
            <w:right w:val="none" w:sz="0" w:space="0" w:color="auto"/>
          </w:divBdr>
        </w:div>
        <w:div w:id="520124703">
          <w:marLeft w:val="640"/>
          <w:marRight w:val="0"/>
          <w:marTop w:val="0"/>
          <w:marBottom w:val="0"/>
          <w:divBdr>
            <w:top w:val="none" w:sz="0" w:space="0" w:color="auto"/>
            <w:left w:val="none" w:sz="0" w:space="0" w:color="auto"/>
            <w:bottom w:val="none" w:sz="0" w:space="0" w:color="auto"/>
            <w:right w:val="none" w:sz="0" w:space="0" w:color="auto"/>
          </w:divBdr>
        </w:div>
        <w:div w:id="650598960">
          <w:marLeft w:val="640"/>
          <w:marRight w:val="0"/>
          <w:marTop w:val="0"/>
          <w:marBottom w:val="0"/>
          <w:divBdr>
            <w:top w:val="none" w:sz="0" w:space="0" w:color="auto"/>
            <w:left w:val="none" w:sz="0" w:space="0" w:color="auto"/>
            <w:bottom w:val="none" w:sz="0" w:space="0" w:color="auto"/>
            <w:right w:val="none" w:sz="0" w:space="0" w:color="auto"/>
          </w:divBdr>
        </w:div>
        <w:div w:id="666203965">
          <w:marLeft w:val="640"/>
          <w:marRight w:val="0"/>
          <w:marTop w:val="0"/>
          <w:marBottom w:val="0"/>
          <w:divBdr>
            <w:top w:val="none" w:sz="0" w:space="0" w:color="auto"/>
            <w:left w:val="none" w:sz="0" w:space="0" w:color="auto"/>
            <w:bottom w:val="none" w:sz="0" w:space="0" w:color="auto"/>
            <w:right w:val="none" w:sz="0" w:space="0" w:color="auto"/>
          </w:divBdr>
        </w:div>
        <w:div w:id="796491002">
          <w:marLeft w:val="640"/>
          <w:marRight w:val="0"/>
          <w:marTop w:val="0"/>
          <w:marBottom w:val="0"/>
          <w:divBdr>
            <w:top w:val="none" w:sz="0" w:space="0" w:color="auto"/>
            <w:left w:val="none" w:sz="0" w:space="0" w:color="auto"/>
            <w:bottom w:val="none" w:sz="0" w:space="0" w:color="auto"/>
            <w:right w:val="none" w:sz="0" w:space="0" w:color="auto"/>
          </w:divBdr>
        </w:div>
        <w:div w:id="816609420">
          <w:marLeft w:val="640"/>
          <w:marRight w:val="0"/>
          <w:marTop w:val="0"/>
          <w:marBottom w:val="0"/>
          <w:divBdr>
            <w:top w:val="none" w:sz="0" w:space="0" w:color="auto"/>
            <w:left w:val="none" w:sz="0" w:space="0" w:color="auto"/>
            <w:bottom w:val="none" w:sz="0" w:space="0" w:color="auto"/>
            <w:right w:val="none" w:sz="0" w:space="0" w:color="auto"/>
          </w:divBdr>
        </w:div>
        <w:div w:id="851801599">
          <w:marLeft w:val="640"/>
          <w:marRight w:val="0"/>
          <w:marTop w:val="0"/>
          <w:marBottom w:val="0"/>
          <w:divBdr>
            <w:top w:val="none" w:sz="0" w:space="0" w:color="auto"/>
            <w:left w:val="none" w:sz="0" w:space="0" w:color="auto"/>
            <w:bottom w:val="none" w:sz="0" w:space="0" w:color="auto"/>
            <w:right w:val="none" w:sz="0" w:space="0" w:color="auto"/>
          </w:divBdr>
        </w:div>
        <w:div w:id="879559125">
          <w:marLeft w:val="640"/>
          <w:marRight w:val="0"/>
          <w:marTop w:val="0"/>
          <w:marBottom w:val="0"/>
          <w:divBdr>
            <w:top w:val="none" w:sz="0" w:space="0" w:color="auto"/>
            <w:left w:val="none" w:sz="0" w:space="0" w:color="auto"/>
            <w:bottom w:val="none" w:sz="0" w:space="0" w:color="auto"/>
            <w:right w:val="none" w:sz="0" w:space="0" w:color="auto"/>
          </w:divBdr>
        </w:div>
        <w:div w:id="921641006">
          <w:marLeft w:val="640"/>
          <w:marRight w:val="0"/>
          <w:marTop w:val="0"/>
          <w:marBottom w:val="0"/>
          <w:divBdr>
            <w:top w:val="none" w:sz="0" w:space="0" w:color="auto"/>
            <w:left w:val="none" w:sz="0" w:space="0" w:color="auto"/>
            <w:bottom w:val="none" w:sz="0" w:space="0" w:color="auto"/>
            <w:right w:val="none" w:sz="0" w:space="0" w:color="auto"/>
          </w:divBdr>
        </w:div>
        <w:div w:id="951211029">
          <w:marLeft w:val="640"/>
          <w:marRight w:val="0"/>
          <w:marTop w:val="0"/>
          <w:marBottom w:val="0"/>
          <w:divBdr>
            <w:top w:val="none" w:sz="0" w:space="0" w:color="auto"/>
            <w:left w:val="none" w:sz="0" w:space="0" w:color="auto"/>
            <w:bottom w:val="none" w:sz="0" w:space="0" w:color="auto"/>
            <w:right w:val="none" w:sz="0" w:space="0" w:color="auto"/>
          </w:divBdr>
        </w:div>
        <w:div w:id="984552105">
          <w:marLeft w:val="640"/>
          <w:marRight w:val="0"/>
          <w:marTop w:val="0"/>
          <w:marBottom w:val="0"/>
          <w:divBdr>
            <w:top w:val="none" w:sz="0" w:space="0" w:color="auto"/>
            <w:left w:val="none" w:sz="0" w:space="0" w:color="auto"/>
            <w:bottom w:val="none" w:sz="0" w:space="0" w:color="auto"/>
            <w:right w:val="none" w:sz="0" w:space="0" w:color="auto"/>
          </w:divBdr>
        </w:div>
        <w:div w:id="1007292704">
          <w:marLeft w:val="640"/>
          <w:marRight w:val="0"/>
          <w:marTop w:val="0"/>
          <w:marBottom w:val="0"/>
          <w:divBdr>
            <w:top w:val="none" w:sz="0" w:space="0" w:color="auto"/>
            <w:left w:val="none" w:sz="0" w:space="0" w:color="auto"/>
            <w:bottom w:val="none" w:sz="0" w:space="0" w:color="auto"/>
            <w:right w:val="none" w:sz="0" w:space="0" w:color="auto"/>
          </w:divBdr>
        </w:div>
        <w:div w:id="1213926078">
          <w:marLeft w:val="640"/>
          <w:marRight w:val="0"/>
          <w:marTop w:val="0"/>
          <w:marBottom w:val="0"/>
          <w:divBdr>
            <w:top w:val="none" w:sz="0" w:space="0" w:color="auto"/>
            <w:left w:val="none" w:sz="0" w:space="0" w:color="auto"/>
            <w:bottom w:val="none" w:sz="0" w:space="0" w:color="auto"/>
            <w:right w:val="none" w:sz="0" w:space="0" w:color="auto"/>
          </w:divBdr>
        </w:div>
        <w:div w:id="1326323015">
          <w:marLeft w:val="640"/>
          <w:marRight w:val="0"/>
          <w:marTop w:val="0"/>
          <w:marBottom w:val="0"/>
          <w:divBdr>
            <w:top w:val="none" w:sz="0" w:space="0" w:color="auto"/>
            <w:left w:val="none" w:sz="0" w:space="0" w:color="auto"/>
            <w:bottom w:val="none" w:sz="0" w:space="0" w:color="auto"/>
            <w:right w:val="none" w:sz="0" w:space="0" w:color="auto"/>
          </w:divBdr>
        </w:div>
        <w:div w:id="1332827802">
          <w:marLeft w:val="640"/>
          <w:marRight w:val="0"/>
          <w:marTop w:val="0"/>
          <w:marBottom w:val="0"/>
          <w:divBdr>
            <w:top w:val="none" w:sz="0" w:space="0" w:color="auto"/>
            <w:left w:val="none" w:sz="0" w:space="0" w:color="auto"/>
            <w:bottom w:val="none" w:sz="0" w:space="0" w:color="auto"/>
            <w:right w:val="none" w:sz="0" w:space="0" w:color="auto"/>
          </w:divBdr>
        </w:div>
        <w:div w:id="1333948099">
          <w:marLeft w:val="640"/>
          <w:marRight w:val="0"/>
          <w:marTop w:val="0"/>
          <w:marBottom w:val="0"/>
          <w:divBdr>
            <w:top w:val="none" w:sz="0" w:space="0" w:color="auto"/>
            <w:left w:val="none" w:sz="0" w:space="0" w:color="auto"/>
            <w:bottom w:val="none" w:sz="0" w:space="0" w:color="auto"/>
            <w:right w:val="none" w:sz="0" w:space="0" w:color="auto"/>
          </w:divBdr>
        </w:div>
        <w:div w:id="1378091772">
          <w:marLeft w:val="640"/>
          <w:marRight w:val="0"/>
          <w:marTop w:val="0"/>
          <w:marBottom w:val="0"/>
          <w:divBdr>
            <w:top w:val="none" w:sz="0" w:space="0" w:color="auto"/>
            <w:left w:val="none" w:sz="0" w:space="0" w:color="auto"/>
            <w:bottom w:val="none" w:sz="0" w:space="0" w:color="auto"/>
            <w:right w:val="none" w:sz="0" w:space="0" w:color="auto"/>
          </w:divBdr>
        </w:div>
        <w:div w:id="1394546289">
          <w:marLeft w:val="640"/>
          <w:marRight w:val="0"/>
          <w:marTop w:val="0"/>
          <w:marBottom w:val="0"/>
          <w:divBdr>
            <w:top w:val="none" w:sz="0" w:space="0" w:color="auto"/>
            <w:left w:val="none" w:sz="0" w:space="0" w:color="auto"/>
            <w:bottom w:val="none" w:sz="0" w:space="0" w:color="auto"/>
            <w:right w:val="none" w:sz="0" w:space="0" w:color="auto"/>
          </w:divBdr>
        </w:div>
        <w:div w:id="1399521694">
          <w:marLeft w:val="640"/>
          <w:marRight w:val="0"/>
          <w:marTop w:val="0"/>
          <w:marBottom w:val="0"/>
          <w:divBdr>
            <w:top w:val="none" w:sz="0" w:space="0" w:color="auto"/>
            <w:left w:val="none" w:sz="0" w:space="0" w:color="auto"/>
            <w:bottom w:val="none" w:sz="0" w:space="0" w:color="auto"/>
            <w:right w:val="none" w:sz="0" w:space="0" w:color="auto"/>
          </w:divBdr>
        </w:div>
        <w:div w:id="1600792322">
          <w:marLeft w:val="640"/>
          <w:marRight w:val="0"/>
          <w:marTop w:val="0"/>
          <w:marBottom w:val="0"/>
          <w:divBdr>
            <w:top w:val="none" w:sz="0" w:space="0" w:color="auto"/>
            <w:left w:val="none" w:sz="0" w:space="0" w:color="auto"/>
            <w:bottom w:val="none" w:sz="0" w:space="0" w:color="auto"/>
            <w:right w:val="none" w:sz="0" w:space="0" w:color="auto"/>
          </w:divBdr>
        </w:div>
        <w:div w:id="1619986277">
          <w:marLeft w:val="640"/>
          <w:marRight w:val="0"/>
          <w:marTop w:val="0"/>
          <w:marBottom w:val="0"/>
          <w:divBdr>
            <w:top w:val="none" w:sz="0" w:space="0" w:color="auto"/>
            <w:left w:val="none" w:sz="0" w:space="0" w:color="auto"/>
            <w:bottom w:val="none" w:sz="0" w:space="0" w:color="auto"/>
            <w:right w:val="none" w:sz="0" w:space="0" w:color="auto"/>
          </w:divBdr>
        </w:div>
        <w:div w:id="1635915235">
          <w:marLeft w:val="640"/>
          <w:marRight w:val="0"/>
          <w:marTop w:val="0"/>
          <w:marBottom w:val="0"/>
          <w:divBdr>
            <w:top w:val="none" w:sz="0" w:space="0" w:color="auto"/>
            <w:left w:val="none" w:sz="0" w:space="0" w:color="auto"/>
            <w:bottom w:val="none" w:sz="0" w:space="0" w:color="auto"/>
            <w:right w:val="none" w:sz="0" w:space="0" w:color="auto"/>
          </w:divBdr>
        </w:div>
        <w:div w:id="1689066679">
          <w:marLeft w:val="640"/>
          <w:marRight w:val="0"/>
          <w:marTop w:val="0"/>
          <w:marBottom w:val="0"/>
          <w:divBdr>
            <w:top w:val="none" w:sz="0" w:space="0" w:color="auto"/>
            <w:left w:val="none" w:sz="0" w:space="0" w:color="auto"/>
            <w:bottom w:val="none" w:sz="0" w:space="0" w:color="auto"/>
            <w:right w:val="none" w:sz="0" w:space="0" w:color="auto"/>
          </w:divBdr>
        </w:div>
        <w:div w:id="1736514673">
          <w:marLeft w:val="640"/>
          <w:marRight w:val="0"/>
          <w:marTop w:val="0"/>
          <w:marBottom w:val="0"/>
          <w:divBdr>
            <w:top w:val="none" w:sz="0" w:space="0" w:color="auto"/>
            <w:left w:val="none" w:sz="0" w:space="0" w:color="auto"/>
            <w:bottom w:val="none" w:sz="0" w:space="0" w:color="auto"/>
            <w:right w:val="none" w:sz="0" w:space="0" w:color="auto"/>
          </w:divBdr>
        </w:div>
        <w:div w:id="1758401504">
          <w:marLeft w:val="640"/>
          <w:marRight w:val="0"/>
          <w:marTop w:val="0"/>
          <w:marBottom w:val="0"/>
          <w:divBdr>
            <w:top w:val="none" w:sz="0" w:space="0" w:color="auto"/>
            <w:left w:val="none" w:sz="0" w:space="0" w:color="auto"/>
            <w:bottom w:val="none" w:sz="0" w:space="0" w:color="auto"/>
            <w:right w:val="none" w:sz="0" w:space="0" w:color="auto"/>
          </w:divBdr>
        </w:div>
        <w:div w:id="1784569440">
          <w:marLeft w:val="640"/>
          <w:marRight w:val="0"/>
          <w:marTop w:val="0"/>
          <w:marBottom w:val="0"/>
          <w:divBdr>
            <w:top w:val="none" w:sz="0" w:space="0" w:color="auto"/>
            <w:left w:val="none" w:sz="0" w:space="0" w:color="auto"/>
            <w:bottom w:val="none" w:sz="0" w:space="0" w:color="auto"/>
            <w:right w:val="none" w:sz="0" w:space="0" w:color="auto"/>
          </w:divBdr>
        </w:div>
        <w:div w:id="1827013521">
          <w:marLeft w:val="640"/>
          <w:marRight w:val="0"/>
          <w:marTop w:val="0"/>
          <w:marBottom w:val="0"/>
          <w:divBdr>
            <w:top w:val="none" w:sz="0" w:space="0" w:color="auto"/>
            <w:left w:val="none" w:sz="0" w:space="0" w:color="auto"/>
            <w:bottom w:val="none" w:sz="0" w:space="0" w:color="auto"/>
            <w:right w:val="none" w:sz="0" w:space="0" w:color="auto"/>
          </w:divBdr>
        </w:div>
        <w:div w:id="2000040500">
          <w:marLeft w:val="640"/>
          <w:marRight w:val="0"/>
          <w:marTop w:val="0"/>
          <w:marBottom w:val="0"/>
          <w:divBdr>
            <w:top w:val="none" w:sz="0" w:space="0" w:color="auto"/>
            <w:left w:val="none" w:sz="0" w:space="0" w:color="auto"/>
            <w:bottom w:val="none" w:sz="0" w:space="0" w:color="auto"/>
            <w:right w:val="none" w:sz="0" w:space="0" w:color="auto"/>
          </w:divBdr>
        </w:div>
        <w:div w:id="2013217830">
          <w:marLeft w:val="640"/>
          <w:marRight w:val="0"/>
          <w:marTop w:val="0"/>
          <w:marBottom w:val="0"/>
          <w:divBdr>
            <w:top w:val="none" w:sz="0" w:space="0" w:color="auto"/>
            <w:left w:val="none" w:sz="0" w:space="0" w:color="auto"/>
            <w:bottom w:val="none" w:sz="0" w:space="0" w:color="auto"/>
            <w:right w:val="none" w:sz="0" w:space="0" w:color="auto"/>
          </w:divBdr>
        </w:div>
        <w:div w:id="2124304990">
          <w:marLeft w:val="640"/>
          <w:marRight w:val="0"/>
          <w:marTop w:val="0"/>
          <w:marBottom w:val="0"/>
          <w:divBdr>
            <w:top w:val="none" w:sz="0" w:space="0" w:color="auto"/>
            <w:left w:val="none" w:sz="0" w:space="0" w:color="auto"/>
            <w:bottom w:val="none" w:sz="0" w:space="0" w:color="auto"/>
            <w:right w:val="none" w:sz="0" w:space="0" w:color="auto"/>
          </w:divBdr>
        </w:div>
        <w:div w:id="2134594324">
          <w:marLeft w:val="640"/>
          <w:marRight w:val="0"/>
          <w:marTop w:val="0"/>
          <w:marBottom w:val="0"/>
          <w:divBdr>
            <w:top w:val="none" w:sz="0" w:space="0" w:color="auto"/>
            <w:left w:val="none" w:sz="0" w:space="0" w:color="auto"/>
            <w:bottom w:val="none" w:sz="0" w:space="0" w:color="auto"/>
            <w:right w:val="none" w:sz="0" w:space="0" w:color="auto"/>
          </w:divBdr>
        </w:div>
        <w:div w:id="2136755860">
          <w:marLeft w:val="640"/>
          <w:marRight w:val="0"/>
          <w:marTop w:val="0"/>
          <w:marBottom w:val="0"/>
          <w:divBdr>
            <w:top w:val="none" w:sz="0" w:space="0" w:color="auto"/>
            <w:left w:val="none" w:sz="0" w:space="0" w:color="auto"/>
            <w:bottom w:val="none" w:sz="0" w:space="0" w:color="auto"/>
            <w:right w:val="none" w:sz="0" w:space="0" w:color="auto"/>
          </w:divBdr>
        </w:div>
      </w:divsChild>
    </w:div>
    <w:div w:id="1743478071">
      <w:bodyDiv w:val="1"/>
      <w:marLeft w:val="0"/>
      <w:marRight w:val="0"/>
      <w:marTop w:val="0"/>
      <w:marBottom w:val="0"/>
      <w:divBdr>
        <w:top w:val="none" w:sz="0" w:space="0" w:color="auto"/>
        <w:left w:val="none" w:sz="0" w:space="0" w:color="auto"/>
        <w:bottom w:val="none" w:sz="0" w:space="0" w:color="auto"/>
        <w:right w:val="none" w:sz="0" w:space="0" w:color="auto"/>
      </w:divBdr>
      <w:divsChild>
        <w:div w:id="23798636">
          <w:marLeft w:val="640"/>
          <w:marRight w:val="0"/>
          <w:marTop w:val="0"/>
          <w:marBottom w:val="0"/>
          <w:divBdr>
            <w:top w:val="none" w:sz="0" w:space="0" w:color="auto"/>
            <w:left w:val="none" w:sz="0" w:space="0" w:color="auto"/>
            <w:bottom w:val="none" w:sz="0" w:space="0" w:color="auto"/>
            <w:right w:val="none" w:sz="0" w:space="0" w:color="auto"/>
          </w:divBdr>
        </w:div>
        <w:div w:id="68966395">
          <w:marLeft w:val="640"/>
          <w:marRight w:val="0"/>
          <w:marTop w:val="0"/>
          <w:marBottom w:val="0"/>
          <w:divBdr>
            <w:top w:val="none" w:sz="0" w:space="0" w:color="auto"/>
            <w:left w:val="none" w:sz="0" w:space="0" w:color="auto"/>
            <w:bottom w:val="none" w:sz="0" w:space="0" w:color="auto"/>
            <w:right w:val="none" w:sz="0" w:space="0" w:color="auto"/>
          </w:divBdr>
        </w:div>
        <w:div w:id="97987380">
          <w:marLeft w:val="640"/>
          <w:marRight w:val="0"/>
          <w:marTop w:val="0"/>
          <w:marBottom w:val="0"/>
          <w:divBdr>
            <w:top w:val="none" w:sz="0" w:space="0" w:color="auto"/>
            <w:left w:val="none" w:sz="0" w:space="0" w:color="auto"/>
            <w:bottom w:val="none" w:sz="0" w:space="0" w:color="auto"/>
            <w:right w:val="none" w:sz="0" w:space="0" w:color="auto"/>
          </w:divBdr>
        </w:div>
        <w:div w:id="138689619">
          <w:marLeft w:val="640"/>
          <w:marRight w:val="0"/>
          <w:marTop w:val="0"/>
          <w:marBottom w:val="0"/>
          <w:divBdr>
            <w:top w:val="none" w:sz="0" w:space="0" w:color="auto"/>
            <w:left w:val="none" w:sz="0" w:space="0" w:color="auto"/>
            <w:bottom w:val="none" w:sz="0" w:space="0" w:color="auto"/>
            <w:right w:val="none" w:sz="0" w:space="0" w:color="auto"/>
          </w:divBdr>
        </w:div>
        <w:div w:id="206380144">
          <w:marLeft w:val="640"/>
          <w:marRight w:val="0"/>
          <w:marTop w:val="0"/>
          <w:marBottom w:val="0"/>
          <w:divBdr>
            <w:top w:val="none" w:sz="0" w:space="0" w:color="auto"/>
            <w:left w:val="none" w:sz="0" w:space="0" w:color="auto"/>
            <w:bottom w:val="none" w:sz="0" w:space="0" w:color="auto"/>
            <w:right w:val="none" w:sz="0" w:space="0" w:color="auto"/>
          </w:divBdr>
        </w:div>
        <w:div w:id="271716596">
          <w:marLeft w:val="640"/>
          <w:marRight w:val="0"/>
          <w:marTop w:val="0"/>
          <w:marBottom w:val="0"/>
          <w:divBdr>
            <w:top w:val="none" w:sz="0" w:space="0" w:color="auto"/>
            <w:left w:val="none" w:sz="0" w:space="0" w:color="auto"/>
            <w:bottom w:val="none" w:sz="0" w:space="0" w:color="auto"/>
            <w:right w:val="none" w:sz="0" w:space="0" w:color="auto"/>
          </w:divBdr>
        </w:div>
        <w:div w:id="297882597">
          <w:marLeft w:val="640"/>
          <w:marRight w:val="0"/>
          <w:marTop w:val="0"/>
          <w:marBottom w:val="0"/>
          <w:divBdr>
            <w:top w:val="none" w:sz="0" w:space="0" w:color="auto"/>
            <w:left w:val="none" w:sz="0" w:space="0" w:color="auto"/>
            <w:bottom w:val="none" w:sz="0" w:space="0" w:color="auto"/>
            <w:right w:val="none" w:sz="0" w:space="0" w:color="auto"/>
          </w:divBdr>
        </w:div>
        <w:div w:id="309555214">
          <w:marLeft w:val="640"/>
          <w:marRight w:val="0"/>
          <w:marTop w:val="0"/>
          <w:marBottom w:val="0"/>
          <w:divBdr>
            <w:top w:val="none" w:sz="0" w:space="0" w:color="auto"/>
            <w:left w:val="none" w:sz="0" w:space="0" w:color="auto"/>
            <w:bottom w:val="none" w:sz="0" w:space="0" w:color="auto"/>
            <w:right w:val="none" w:sz="0" w:space="0" w:color="auto"/>
          </w:divBdr>
        </w:div>
        <w:div w:id="310253628">
          <w:marLeft w:val="640"/>
          <w:marRight w:val="0"/>
          <w:marTop w:val="0"/>
          <w:marBottom w:val="0"/>
          <w:divBdr>
            <w:top w:val="none" w:sz="0" w:space="0" w:color="auto"/>
            <w:left w:val="none" w:sz="0" w:space="0" w:color="auto"/>
            <w:bottom w:val="none" w:sz="0" w:space="0" w:color="auto"/>
            <w:right w:val="none" w:sz="0" w:space="0" w:color="auto"/>
          </w:divBdr>
        </w:div>
        <w:div w:id="310599613">
          <w:marLeft w:val="640"/>
          <w:marRight w:val="0"/>
          <w:marTop w:val="0"/>
          <w:marBottom w:val="0"/>
          <w:divBdr>
            <w:top w:val="none" w:sz="0" w:space="0" w:color="auto"/>
            <w:left w:val="none" w:sz="0" w:space="0" w:color="auto"/>
            <w:bottom w:val="none" w:sz="0" w:space="0" w:color="auto"/>
            <w:right w:val="none" w:sz="0" w:space="0" w:color="auto"/>
          </w:divBdr>
        </w:div>
        <w:div w:id="331029318">
          <w:marLeft w:val="640"/>
          <w:marRight w:val="0"/>
          <w:marTop w:val="0"/>
          <w:marBottom w:val="0"/>
          <w:divBdr>
            <w:top w:val="none" w:sz="0" w:space="0" w:color="auto"/>
            <w:left w:val="none" w:sz="0" w:space="0" w:color="auto"/>
            <w:bottom w:val="none" w:sz="0" w:space="0" w:color="auto"/>
            <w:right w:val="none" w:sz="0" w:space="0" w:color="auto"/>
          </w:divBdr>
        </w:div>
        <w:div w:id="378634012">
          <w:marLeft w:val="640"/>
          <w:marRight w:val="0"/>
          <w:marTop w:val="0"/>
          <w:marBottom w:val="0"/>
          <w:divBdr>
            <w:top w:val="none" w:sz="0" w:space="0" w:color="auto"/>
            <w:left w:val="none" w:sz="0" w:space="0" w:color="auto"/>
            <w:bottom w:val="none" w:sz="0" w:space="0" w:color="auto"/>
            <w:right w:val="none" w:sz="0" w:space="0" w:color="auto"/>
          </w:divBdr>
        </w:div>
        <w:div w:id="383141031">
          <w:marLeft w:val="640"/>
          <w:marRight w:val="0"/>
          <w:marTop w:val="0"/>
          <w:marBottom w:val="0"/>
          <w:divBdr>
            <w:top w:val="none" w:sz="0" w:space="0" w:color="auto"/>
            <w:left w:val="none" w:sz="0" w:space="0" w:color="auto"/>
            <w:bottom w:val="none" w:sz="0" w:space="0" w:color="auto"/>
            <w:right w:val="none" w:sz="0" w:space="0" w:color="auto"/>
          </w:divBdr>
        </w:div>
        <w:div w:id="395511832">
          <w:marLeft w:val="640"/>
          <w:marRight w:val="0"/>
          <w:marTop w:val="0"/>
          <w:marBottom w:val="0"/>
          <w:divBdr>
            <w:top w:val="none" w:sz="0" w:space="0" w:color="auto"/>
            <w:left w:val="none" w:sz="0" w:space="0" w:color="auto"/>
            <w:bottom w:val="none" w:sz="0" w:space="0" w:color="auto"/>
            <w:right w:val="none" w:sz="0" w:space="0" w:color="auto"/>
          </w:divBdr>
        </w:div>
        <w:div w:id="398986995">
          <w:marLeft w:val="640"/>
          <w:marRight w:val="0"/>
          <w:marTop w:val="0"/>
          <w:marBottom w:val="0"/>
          <w:divBdr>
            <w:top w:val="none" w:sz="0" w:space="0" w:color="auto"/>
            <w:left w:val="none" w:sz="0" w:space="0" w:color="auto"/>
            <w:bottom w:val="none" w:sz="0" w:space="0" w:color="auto"/>
            <w:right w:val="none" w:sz="0" w:space="0" w:color="auto"/>
          </w:divBdr>
        </w:div>
        <w:div w:id="411195270">
          <w:marLeft w:val="640"/>
          <w:marRight w:val="0"/>
          <w:marTop w:val="0"/>
          <w:marBottom w:val="0"/>
          <w:divBdr>
            <w:top w:val="none" w:sz="0" w:space="0" w:color="auto"/>
            <w:left w:val="none" w:sz="0" w:space="0" w:color="auto"/>
            <w:bottom w:val="none" w:sz="0" w:space="0" w:color="auto"/>
            <w:right w:val="none" w:sz="0" w:space="0" w:color="auto"/>
          </w:divBdr>
        </w:div>
        <w:div w:id="440494976">
          <w:marLeft w:val="640"/>
          <w:marRight w:val="0"/>
          <w:marTop w:val="0"/>
          <w:marBottom w:val="0"/>
          <w:divBdr>
            <w:top w:val="none" w:sz="0" w:space="0" w:color="auto"/>
            <w:left w:val="none" w:sz="0" w:space="0" w:color="auto"/>
            <w:bottom w:val="none" w:sz="0" w:space="0" w:color="auto"/>
            <w:right w:val="none" w:sz="0" w:space="0" w:color="auto"/>
          </w:divBdr>
        </w:div>
        <w:div w:id="469711347">
          <w:marLeft w:val="640"/>
          <w:marRight w:val="0"/>
          <w:marTop w:val="0"/>
          <w:marBottom w:val="0"/>
          <w:divBdr>
            <w:top w:val="none" w:sz="0" w:space="0" w:color="auto"/>
            <w:left w:val="none" w:sz="0" w:space="0" w:color="auto"/>
            <w:bottom w:val="none" w:sz="0" w:space="0" w:color="auto"/>
            <w:right w:val="none" w:sz="0" w:space="0" w:color="auto"/>
          </w:divBdr>
        </w:div>
        <w:div w:id="499391435">
          <w:marLeft w:val="640"/>
          <w:marRight w:val="0"/>
          <w:marTop w:val="0"/>
          <w:marBottom w:val="0"/>
          <w:divBdr>
            <w:top w:val="none" w:sz="0" w:space="0" w:color="auto"/>
            <w:left w:val="none" w:sz="0" w:space="0" w:color="auto"/>
            <w:bottom w:val="none" w:sz="0" w:space="0" w:color="auto"/>
            <w:right w:val="none" w:sz="0" w:space="0" w:color="auto"/>
          </w:divBdr>
        </w:div>
        <w:div w:id="513496183">
          <w:marLeft w:val="640"/>
          <w:marRight w:val="0"/>
          <w:marTop w:val="0"/>
          <w:marBottom w:val="0"/>
          <w:divBdr>
            <w:top w:val="none" w:sz="0" w:space="0" w:color="auto"/>
            <w:left w:val="none" w:sz="0" w:space="0" w:color="auto"/>
            <w:bottom w:val="none" w:sz="0" w:space="0" w:color="auto"/>
            <w:right w:val="none" w:sz="0" w:space="0" w:color="auto"/>
          </w:divBdr>
        </w:div>
        <w:div w:id="517084637">
          <w:marLeft w:val="640"/>
          <w:marRight w:val="0"/>
          <w:marTop w:val="0"/>
          <w:marBottom w:val="0"/>
          <w:divBdr>
            <w:top w:val="none" w:sz="0" w:space="0" w:color="auto"/>
            <w:left w:val="none" w:sz="0" w:space="0" w:color="auto"/>
            <w:bottom w:val="none" w:sz="0" w:space="0" w:color="auto"/>
            <w:right w:val="none" w:sz="0" w:space="0" w:color="auto"/>
          </w:divBdr>
        </w:div>
        <w:div w:id="549804852">
          <w:marLeft w:val="640"/>
          <w:marRight w:val="0"/>
          <w:marTop w:val="0"/>
          <w:marBottom w:val="0"/>
          <w:divBdr>
            <w:top w:val="none" w:sz="0" w:space="0" w:color="auto"/>
            <w:left w:val="none" w:sz="0" w:space="0" w:color="auto"/>
            <w:bottom w:val="none" w:sz="0" w:space="0" w:color="auto"/>
            <w:right w:val="none" w:sz="0" w:space="0" w:color="auto"/>
          </w:divBdr>
        </w:div>
        <w:div w:id="550961628">
          <w:marLeft w:val="640"/>
          <w:marRight w:val="0"/>
          <w:marTop w:val="0"/>
          <w:marBottom w:val="0"/>
          <w:divBdr>
            <w:top w:val="none" w:sz="0" w:space="0" w:color="auto"/>
            <w:left w:val="none" w:sz="0" w:space="0" w:color="auto"/>
            <w:bottom w:val="none" w:sz="0" w:space="0" w:color="auto"/>
            <w:right w:val="none" w:sz="0" w:space="0" w:color="auto"/>
          </w:divBdr>
        </w:div>
        <w:div w:id="598681425">
          <w:marLeft w:val="640"/>
          <w:marRight w:val="0"/>
          <w:marTop w:val="0"/>
          <w:marBottom w:val="0"/>
          <w:divBdr>
            <w:top w:val="none" w:sz="0" w:space="0" w:color="auto"/>
            <w:left w:val="none" w:sz="0" w:space="0" w:color="auto"/>
            <w:bottom w:val="none" w:sz="0" w:space="0" w:color="auto"/>
            <w:right w:val="none" w:sz="0" w:space="0" w:color="auto"/>
          </w:divBdr>
        </w:div>
        <w:div w:id="637685913">
          <w:marLeft w:val="640"/>
          <w:marRight w:val="0"/>
          <w:marTop w:val="0"/>
          <w:marBottom w:val="0"/>
          <w:divBdr>
            <w:top w:val="none" w:sz="0" w:space="0" w:color="auto"/>
            <w:left w:val="none" w:sz="0" w:space="0" w:color="auto"/>
            <w:bottom w:val="none" w:sz="0" w:space="0" w:color="auto"/>
            <w:right w:val="none" w:sz="0" w:space="0" w:color="auto"/>
          </w:divBdr>
        </w:div>
        <w:div w:id="653998112">
          <w:marLeft w:val="640"/>
          <w:marRight w:val="0"/>
          <w:marTop w:val="0"/>
          <w:marBottom w:val="0"/>
          <w:divBdr>
            <w:top w:val="none" w:sz="0" w:space="0" w:color="auto"/>
            <w:left w:val="none" w:sz="0" w:space="0" w:color="auto"/>
            <w:bottom w:val="none" w:sz="0" w:space="0" w:color="auto"/>
            <w:right w:val="none" w:sz="0" w:space="0" w:color="auto"/>
          </w:divBdr>
        </w:div>
        <w:div w:id="679157454">
          <w:marLeft w:val="640"/>
          <w:marRight w:val="0"/>
          <w:marTop w:val="0"/>
          <w:marBottom w:val="0"/>
          <w:divBdr>
            <w:top w:val="none" w:sz="0" w:space="0" w:color="auto"/>
            <w:left w:val="none" w:sz="0" w:space="0" w:color="auto"/>
            <w:bottom w:val="none" w:sz="0" w:space="0" w:color="auto"/>
            <w:right w:val="none" w:sz="0" w:space="0" w:color="auto"/>
          </w:divBdr>
        </w:div>
        <w:div w:id="696006156">
          <w:marLeft w:val="640"/>
          <w:marRight w:val="0"/>
          <w:marTop w:val="0"/>
          <w:marBottom w:val="0"/>
          <w:divBdr>
            <w:top w:val="none" w:sz="0" w:space="0" w:color="auto"/>
            <w:left w:val="none" w:sz="0" w:space="0" w:color="auto"/>
            <w:bottom w:val="none" w:sz="0" w:space="0" w:color="auto"/>
            <w:right w:val="none" w:sz="0" w:space="0" w:color="auto"/>
          </w:divBdr>
        </w:div>
        <w:div w:id="703213754">
          <w:marLeft w:val="640"/>
          <w:marRight w:val="0"/>
          <w:marTop w:val="0"/>
          <w:marBottom w:val="0"/>
          <w:divBdr>
            <w:top w:val="none" w:sz="0" w:space="0" w:color="auto"/>
            <w:left w:val="none" w:sz="0" w:space="0" w:color="auto"/>
            <w:bottom w:val="none" w:sz="0" w:space="0" w:color="auto"/>
            <w:right w:val="none" w:sz="0" w:space="0" w:color="auto"/>
          </w:divBdr>
        </w:div>
        <w:div w:id="781657070">
          <w:marLeft w:val="640"/>
          <w:marRight w:val="0"/>
          <w:marTop w:val="0"/>
          <w:marBottom w:val="0"/>
          <w:divBdr>
            <w:top w:val="none" w:sz="0" w:space="0" w:color="auto"/>
            <w:left w:val="none" w:sz="0" w:space="0" w:color="auto"/>
            <w:bottom w:val="none" w:sz="0" w:space="0" w:color="auto"/>
            <w:right w:val="none" w:sz="0" w:space="0" w:color="auto"/>
          </w:divBdr>
        </w:div>
        <w:div w:id="809786622">
          <w:marLeft w:val="640"/>
          <w:marRight w:val="0"/>
          <w:marTop w:val="0"/>
          <w:marBottom w:val="0"/>
          <w:divBdr>
            <w:top w:val="none" w:sz="0" w:space="0" w:color="auto"/>
            <w:left w:val="none" w:sz="0" w:space="0" w:color="auto"/>
            <w:bottom w:val="none" w:sz="0" w:space="0" w:color="auto"/>
            <w:right w:val="none" w:sz="0" w:space="0" w:color="auto"/>
          </w:divBdr>
        </w:div>
        <w:div w:id="825628092">
          <w:marLeft w:val="640"/>
          <w:marRight w:val="0"/>
          <w:marTop w:val="0"/>
          <w:marBottom w:val="0"/>
          <w:divBdr>
            <w:top w:val="none" w:sz="0" w:space="0" w:color="auto"/>
            <w:left w:val="none" w:sz="0" w:space="0" w:color="auto"/>
            <w:bottom w:val="none" w:sz="0" w:space="0" w:color="auto"/>
            <w:right w:val="none" w:sz="0" w:space="0" w:color="auto"/>
          </w:divBdr>
        </w:div>
        <w:div w:id="984355689">
          <w:marLeft w:val="640"/>
          <w:marRight w:val="0"/>
          <w:marTop w:val="0"/>
          <w:marBottom w:val="0"/>
          <w:divBdr>
            <w:top w:val="none" w:sz="0" w:space="0" w:color="auto"/>
            <w:left w:val="none" w:sz="0" w:space="0" w:color="auto"/>
            <w:bottom w:val="none" w:sz="0" w:space="0" w:color="auto"/>
            <w:right w:val="none" w:sz="0" w:space="0" w:color="auto"/>
          </w:divBdr>
        </w:div>
        <w:div w:id="1031764548">
          <w:marLeft w:val="640"/>
          <w:marRight w:val="0"/>
          <w:marTop w:val="0"/>
          <w:marBottom w:val="0"/>
          <w:divBdr>
            <w:top w:val="none" w:sz="0" w:space="0" w:color="auto"/>
            <w:left w:val="none" w:sz="0" w:space="0" w:color="auto"/>
            <w:bottom w:val="none" w:sz="0" w:space="0" w:color="auto"/>
            <w:right w:val="none" w:sz="0" w:space="0" w:color="auto"/>
          </w:divBdr>
        </w:div>
        <w:div w:id="1075936201">
          <w:marLeft w:val="640"/>
          <w:marRight w:val="0"/>
          <w:marTop w:val="0"/>
          <w:marBottom w:val="0"/>
          <w:divBdr>
            <w:top w:val="none" w:sz="0" w:space="0" w:color="auto"/>
            <w:left w:val="none" w:sz="0" w:space="0" w:color="auto"/>
            <w:bottom w:val="none" w:sz="0" w:space="0" w:color="auto"/>
            <w:right w:val="none" w:sz="0" w:space="0" w:color="auto"/>
          </w:divBdr>
        </w:div>
        <w:div w:id="1085958804">
          <w:marLeft w:val="640"/>
          <w:marRight w:val="0"/>
          <w:marTop w:val="0"/>
          <w:marBottom w:val="0"/>
          <w:divBdr>
            <w:top w:val="none" w:sz="0" w:space="0" w:color="auto"/>
            <w:left w:val="none" w:sz="0" w:space="0" w:color="auto"/>
            <w:bottom w:val="none" w:sz="0" w:space="0" w:color="auto"/>
            <w:right w:val="none" w:sz="0" w:space="0" w:color="auto"/>
          </w:divBdr>
        </w:div>
        <w:div w:id="1095245781">
          <w:marLeft w:val="640"/>
          <w:marRight w:val="0"/>
          <w:marTop w:val="0"/>
          <w:marBottom w:val="0"/>
          <w:divBdr>
            <w:top w:val="none" w:sz="0" w:space="0" w:color="auto"/>
            <w:left w:val="none" w:sz="0" w:space="0" w:color="auto"/>
            <w:bottom w:val="none" w:sz="0" w:space="0" w:color="auto"/>
            <w:right w:val="none" w:sz="0" w:space="0" w:color="auto"/>
          </w:divBdr>
        </w:div>
        <w:div w:id="1097487440">
          <w:marLeft w:val="640"/>
          <w:marRight w:val="0"/>
          <w:marTop w:val="0"/>
          <w:marBottom w:val="0"/>
          <w:divBdr>
            <w:top w:val="none" w:sz="0" w:space="0" w:color="auto"/>
            <w:left w:val="none" w:sz="0" w:space="0" w:color="auto"/>
            <w:bottom w:val="none" w:sz="0" w:space="0" w:color="auto"/>
            <w:right w:val="none" w:sz="0" w:space="0" w:color="auto"/>
          </w:divBdr>
        </w:div>
        <w:div w:id="1116874192">
          <w:marLeft w:val="640"/>
          <w:marRight w:val="0"/>
          <w:marTop w:val="0"/>
          <w:marBottom w:val="0"/>
          <w:divBdr>
            <w:top w:val="none" w:sz="0" w:space="0" w:color="auto"/>
            <w:left w:val="none" w:sz="0" w:space="0" w:color="auto"/>
            <w:bottom w:val="none" w:sz="0" w:space="0" w:color="auto"/>
            <w:right w:val="none" w:sz="0" w:space="0" w:color="auto"/>
          </w:divBdr>
        </w:div>
        <w:div w:id="1128359195">
          <w:marLeft w:val="640"/>
          <w:marRight w:val="0"/>
          <w:marTop w:val="0"/>
          <w:marBottom w:val="0"/>
          <w:divBdr>
            <w:top w:val="none" w:sz="0" w:space="0" w:color="auto"/>
            <w:left w:val="none" w:sz="0" w:space="0" w:color="auto"/>
            <w:bottom w:val="none" w:sz="0" w:space="0" w:color="auto"/>
            <w:right w:val="none" w:sz="0" w:space="0" w:color="auto"/>
          </w:divBdr>
        </w:div>
        <w:div w:id="1165323156">
          <w:marLeft w:val="640"/>
          <w:marRight w:val="0"/>
          <w:marTop w:val="0"/>
          <w:marBottom w:val="0"/>
          <w:divBdr>
            <w:top w:val="none" w:sz="0" w:space="0" w:color="auto"/>
            <w:left w:val="none" w:sz="0" w:space="0" w:color="auto"/>
            <w:bottom w:val="none" w:sz="0" w:space="0" w:color="auto"/>
            <w:right w:val="none" w:sz="0" w:space="0" w:color="auto"/>
          </w:divBdr>
        </w:div>
        <w:div w:id="1168131916">
          <w:marLeft w:val="640"/>
          <w:marRight w:val="0"/>
          <w:marTop w:val="0"/>
          <w:marBottom w:val="0"/>
          <w:divBdr>
            <w:top w:val="none" w:sz="0" w:space="0" w:color="auto"/>
            <w:left w:val="none" w:sz="0" w:space="0" w:color="auto"/>
            <w:bottom w:val="none" w:sz="0" w:space="0" w:color="auto"/>
            <w:right w:val="none" w:sz="0" w:space="0" w:color="auto"/>
          </w:divBdr>
        </w:div>
        <w:div w:id="1184974828">
          <w:marLeft w:val="640"/>
          <w:marRight w:val="0"/>
          <w:marTop w:val="0"/>
          <w:marBottom w:val="0"/>
          <w:divBdr>
            <w:top w:val="none" w:sz="0" w:space="0" w:color="auto"/>
            <w:left w:val="none" w:sz="0" w:space="0" w:color="auto"/>
            <w:bottom w:val="none" w:sz="0" w:space="0" w:color="auto"/>
            <w:right w:val="none" w:sz="0" w:space="0" w:color="auto"/>
          </w:divBdr>
        </w:div>
        <w:div w:id="1190216089">
          <w:marLeft w:val="640"/>
          <w:marRight w:val="0"/>
          <w:marTop w:val="0"/>
          <w:marBottom w:val="0"/>
          <w:divBdr>
            <w:top w:val="none" w:sz="0" w:space="0" w:color="auto"/>
            <w:left w:val="none" w:sz="0" w:space="0" w:color="auto"/>
            <w:bottom w:val="none" w:sz="0" w:space="0" w:color="auto"/>
            <w:right w:val="none" w:sz="0" w:space="0" w:color="auto"/>
          </w:divBdr>
        </w:div>
        <w:div w:id="1192260774">
          <w:marLeft w:val="640"/>
          <w:marRight w:val="0"/>
          <w:marTop w:val="0"/>
          <w:marBottom w:val="0"/>
          <w:divBdr>
            <w:top w:val="none" w:sz="0" w:space="0" w:color="auto"/>
            <w:left w:val="none" w:sz="0" w:space="0" w:color="auto"/>
            <w:bottom w:val="none" w:sz="0" w:space="0" w:color="auto"/>
            <w:right w:val="none" w:sz="0" w:space="0" w:color="auto"/>
          </w:divBdr>
        </w:div>
        <w:div w:id="1251431319">
          <w:marLeft w:val="640"/>
          <w:marRight w:val="0"/>
          <w:marTop w:val="0"/>
          <w:marBottom w:val="0"/>
          <w:divBdr>
            <w:top w:val="none" w:sz="0" w:space="0" w:color="auto"/>
            <w:left w:val="none" w:sz="0" w:space="0" w:color="auto"/>
            <w:bottom w:val="none" w:sz="0" w:space="0" w:color="auto"/>
            <w:right w:val="none" w:sz="0" w:space="0" w:color="auto"/>
          </w:divBdr>
        </w:div>
        <w:div w:id="1260026609">
          <w:marLeft w:val="640"/>
          <w:marRight w:val="0"/>
          <w:marTop w:val="0"/>
          <w:marBottom w:val="0"/>
          <w:divBdr>
            <w:top w:val="none" w:sz="0" w:space="0" w:color="auto"/>
            <w:left w:val="none" w:sz="0" w:space="0" w:color="auto"/>
            <w:bottom w:val="none" w:sz="0" w:space="0" w:color="auto"/>
            <w:right w:val="none" w:sz="0" w:space="0" w:color="auto"/>
          </w:divBdr>
        </w:div>
        <w:div w:id="1272854053">
          <w:marLeft w:val="640"/>
          <w:marRight w:val="0"/>
          <w:marTop w:val="0"/>
          <w:marBottom w:val="0"/>
          <w:divBdr>
            <w:top w:val="none" w:sz="0" w:space="0" w:color="auto"/>
            <w:left w:val="none" w:sz="0" w:space="0" w:color="auto"/>
            <w:bottom w:val="none" w:sz="0" w:space="0" w:color="auto"/>
            <w:right w:val="none" w:sz="0" w:space="0" w:color="auto"/>
          </w:divBdr>
        </w:div>
        <w:div w:id="1312978579">
          <w:marLeft w:val="640"/>
          <w:marRight w:val="0"/>
          <w:marTop w:val="0"/>
          <w:marBottom w:val="0"/>
          <w:divBdr>
            <w:top w:val="none" w:sz="0" w:space="0" w:color="auto"/>
            <w:left w:val="none" w:sz="0" w:space="0" w:color="auto"/>
            <w:bottom w:val="none" w:sz="0" w:space="0" w:color="auto"/>
            <w:right w:val="none" w:sz="0" w:space="0" w:color="auto"/>
          </w:divBdr>
        </w:div>
        <w:div w:id="1342587624">
          <w:marLeft w:val="640"/>
          <w:marRight w:val="0"/>
          <w:marTop w:val="0"/>
          <w:marBottom w:val="0"/>
          <w:divBdr>
            <w:top w:val="none" w:sz="0" w:space="0" w:color="auto"/>
            <w:left w:val="none" w:sz="0" w:space="0" w:color="auto"/>
            <w:bottom w:val="none" w:sz="0" w:space="0" w:color="auto"/>
            <w:right w:val="none" w:sz="0" w:space="0" w:color="auto"/>
          </w:divBdr>
        </w:div>
        <w:div w:id="1364939399">
          <w:marLeft w:val="640"/>
          <w:marRight w:val="0"/>
          <w:marTop w:val="0"/>
          <w:marBottom w:val="0"/>
          <w:divBdr>
            <w:top w:val="none" w:sz="0" w:space="0" w:color="auto"/>
            <w:left w:val="none" w:sz="0" w:space="0" w:color="auto"/>
            <w:bottom w:val="none" w:sz="0" w:space="0" w:color="auto"/>
            <w:right w:val="none" w:sz="0" w:space="0" w:color="auto"/>
          </w:divBdr>
        </w:div>
        <w:div w:id="1387146902">
          <w:marLeft w:val="640"/>
          <w:marRight w:val="0"/>
          <w:marTop w:val="0"/>
          <w:marBottom w:val="0"/>
          <w:divBdr>
            <w:top w:val="none" w:sz="0" w:space="0" w:color="auto"/>
            <w:left w:val="none" w:sz="0" w:space="0" w:color="auto"/>
            <w:bottom w:val="none" w:sz="0" w:space="0" w:color="auto"/>
            <w:right w:val="none" w:sz="0" w:space="0" w:color="auto"/>
          </w:divBdr>
        </w:div>
        <w:div w:id="1420831584">
          <w:marLeft w:val="640"/>
          <w:marRight w:val="0"/>
          <w:marTop w:val="0"/>
          <w:marBottom w:val="0"/>
          <w:divBdr>
            <w:top w:val="none" w:sz="0" w:space="0" w:color="auto"/>
            <w:left w:val="none" w:sz="0" w:space="0" w:color="auto"/>
            <w:bottom w:val="none" w:sz="0" w:space="0" w:color="auto"/>
            <w:right w:val="none" w:sz="0" w:space="0" w:color="auto"/>
          </w:divBdr>
        </w:div>
        <w:div w:id="1456482895">
          <w:marLeft w:val="640"/>
          <w:marRight w:val="0"/>
          <w:marTop w:val="0"/>
          <w:marBottom w:val="0"/>
          <w:divBdr>
            <w:top w:val="none" w:sz="0" w:space="0" w:color="auto"/>
            <w:left w:val="none" w:sz="0" w:space="0" w:color="auto"/>
            <w:bottom w:val="none" w:sz="0" w:space="0" w:color="auto"/>
            <w:right w:val="none" w:sz="0" w:space="0" w:color="auto"/>
          </w:divBdr>
        </w:div>
        <w:div w:id="1463032762">
          <w:marLeft w:val="640"/>
          <w:marRight w:val="0"/>
          <w:marTop w:val="0"/>
          <w:marBottom w:val="0"/>
          <w:divBdr>
            <w:top w:val="none" w:sz="0" w:space="0" w:color="auto"/>
            <w:left w:val="none" w:sz="0" w:space="0" w:color="auto"/>
            <w:bottom w:val="none" w:sz="0" w:space="0" w:color="auto"/>
            <w:right w:val="none" w:sz="0" w:space="0" w:color="auto"/>
          </w:divBdr>
        </w:div>
        <w:div w:id="1497917359">
          <w:marLeft w:val="640"/>
          <w:marRight w:val="0"/>
          <w:marTop w:val="0"/>
          <w:marBottom w:val="0"/>
          <w:divBdr>
            <w:top w:val="none" w:sz="0" w:space="0" w:color="auto"/>
            <w:left w:val="none" w:sz="0" w:space="0" w:color="auto"/>
            <w:bottom w:val="none" w:sz="0" w:space="0" w:color="auto"/>
            <w:right w:val="none" w:sz="0" w:space="0" w:color="auto"/>
          </w:divBdr>
        </w:div>
        <w:div w:id="1511794398">
          <w:marLeft w:val="640"/>
          <w:marRight w:val="0"/>
          <w:marTop w:val="0"/>
          <w:marBottom w:val="0"/>
          <w:divBdr>
            <w:top w:val="none" w:sz="0" w:space="0" w:color="auto"/>
            <w:left w:val="none" w:sz="0" w:space="0" w:color="auto"/>
            <w:bottom w:val="none" w:sz="0" w:space="0" w:color="auto"/>
            <w:right w:val="none" w:sz="0" w:space="0" w:color="auto"/>
          </w:divBdr>
        </w:div>
        <w:div w:id="1553271677">
          <w:marLeft w:val="640"/>
          <w:marRight w:val="0"/>
          <w:marTop w:val="0"/>
          <w:marBottom w:val="0"/>
          <w:divBdr>
            <w:top w:val="none" w:sz="0" w:space="0" w:color="auto"/>
            <w:left w:val="none" w:sz="0" w:space="0" w:color="auto"/>
            <w:bottom w:val="none" w:sz="0" w:space="0" w:color="auto"/>
            <w:right w:val="none" w:sz="0" w:space="0" w:color="auto"/>
          </w:divBdr>
        </w:div>
        <w:div w:id="1579099898">
          <w:marLeft w:val="640"/>
          <w:marRight w:val="0"/>
          <w:marTop w:val="0"/>
          <w:marBottom w:val="0"/>
          <w:divBdr>
            <w:top w:val="none" w:sz="0" w:space="0" w:color="auto"/>
            <w:left w:val="none" w:sz="0" w:space="0" w:color="auto"/>
            <w:bottom w:val="none" w:sz="0" w:space="0" w:color="auto"/>
            <w:right w:val="none" w:sz="0" w:space="0" w:color="auto"/>
          </w:divBdr>
        </w:div>
        <w:div w:id="1588612382">
          <w:marLeft w:val="640"/>
          <w:marRight w:val="0"/>
          <w:marTop w:val="0"/>
          <w:marBottom w:val="0"/>
          <w:divBdr>
            <w:top w:val="none" w:sz="0" w:space="0" w:color="auto"/>
            <w:left w:val="none" w:sz="0" w:space="0" w:color="auto"/>
            <w:bottom w:val="none" w:sz="0" w:space="0" w:color="auto"/>
            <w:right w:val="none" w:sz="0" w:space="0" w:color="auto"/>
          </w:divBdr>
        </w:div>
        <w:div w:id="1591811707">
          <w:marLeft w:val="640"/>
          <w:marRight w:val="0"/>
          <w:marTop w:val="0"/>
          <w:marBottom w:val="0"/>
          <w:divBdr>
            <w:top w:val="none" w:sz="0" w:space="0" w:color="auto"/>
            <w:left w:val="none" w:sz="0" w:space="0" w:color="auto"/>
            <w:bottom w:val="none" w:sz="0" w:space="0" w:color="auto"/>
            <w:right w:val="none" w:sz="0" w:space="0" w:color="auto"/>
          </w:divBdr>
        </w:div>
        <w:div w:id="1669945344">
          <w:marLeft w:val="640"/>
          <w:marRight w:val="0"/>
          <w:marTop w:val="0"/>
          <w:marBottom w:val="0"/>
          <w:divBdr>
            <w:top w:val="none" w:sz="0" w:space="0" w:color="auto"/>
            <w:left w:val="none" w:sz="0" w:space="0" w:color="auto"/>
            <w:bottom w:val="none" w:sz="0" w:space="0" w:color="auto"/>
            <w:right w:val="none" w:sz="0" w:space="0" w:color="auto"/>
          </w:divBdr>
        </w:div>
        <w:div w:id="1696807939">
          <w:marLeft w:val="640"/>
          <w:marRight w:val="0"/>
          <w:marTop w:val="0"/>
          <w:marBottom w:val="0"/>
          <w:divBdr>
            <w:top w:val="none" w:sz="0" w:space="0" w:color="auto"/>
            <w:left w:val="none" w:sz="0" w:space="0" w:color="auto"/>
            <w:bottom w:val="none" w:sz="0" w:space="0" w:color="auto"/>
            <w:right w:val="none" w:sz="0" w:space="0" w:color="auto"/>
          </w:divBdr>
        </w:div>
        <w:div w:id="1720671202">
          <w:marLeft w:val="640"/>
          <w:marRight w:val="0"/>
          <w:marTop w:val="0"/>
          <w:marBottom w:val="0"/>
          <w:divBdr>
            <w:top w:val="none" w:sz="0" w:space="0" w:color="auto"/>
            <w:left w:val="none" w:sz="0" w:space="0" w:color="auto"/>
            <w:bottom w:val="none" w:sz="0" w:space="0" w:color="auto"/>
            <w:right w:val="none" w:sz="0" w:space="0" w:color="auto"/>
          </w:divBdr>
        </w:div>
        <w:div w:id="1755517447">
          <w:marLeft w:val="640"/>
          <w:marRight w:val="0"/>
          <w:marTop w:val="0"/>
          <w:marBottom w:val="0"/>
          <w:divBdr>
            <w:top w:val="none" w:sz="0" w:space="0" w:color="auto"/>
            <w:left w:val="none" w:sz="0" w:space="0" w:color="auto"/>
            <w:bottom w:val="none" w:sz="0" w:space="0" w:color="auto"/>
            <w:right w:val="none" w:sz="0" w:space="0" w:color="auto"/>
          </w:divBdr>
        </w:div>
        <w:div w:id="1762489815">
          <w:marLeft w:val="640"/>
          <w:marRight w:val="0"/>
          <w:marTop w:val="0"/>
          <w:marBottom w:val="0"/>
          <w:divBdr>
            <w:top w:val="none" w:sz="0" w:space="0" w:color="auto"/>
            <w:left w:val="none" w:sz="0" w:space="0" w:color="auto"/>
            <w:bottom w:val="none" w:sz="0" w:space="0" w:color="auto"/>
            <w:right w:val="none" w:sz="0" w:space="0" w:color="auto"/>
          </w:divBdr>
        </w:div>
        <w:div w:id="1785076233">
          <w:marLeft w:val="640"/>
          <w:marRight w:val="0"/>
          <w:marTop w:val="0"/>
          <w:marBottom w:val="0"/>
          <w:divBdr>
            <w:top w:val="none" w:sz="0" w:space="0" w:color="auto"/>
            <w:left w:val="none" w:sz="0" w:space="0" w:color="auto"/>
            <w:bottom w:val="none" w:sz="0" w:space="0" w:color="auto"/>
            <w:right w:val="none" w:sz="0" w:space="0" w:color="auto"/>
          </w:divBdr>
        </w:div>
        <w:div w:id="1794790145">
          <w:marLeft w:val="640"/>
          <w:marRight w:val="0"/>
          <w:marTop w:val="0"/>
          <w:marBottom w:val="0"/>
          <w:divBdr>
            <w:top w:val="none" w:sz="0" w:space="0" w:color="auto"/>
            <w:left w:val="none" w:sz="0" w:space="0" w:color="auto"/>
            <w:bottom w:val="none" w:sz="0" w:space="0" w:color="auto"/>
            <w:right w:val="none" w:sz="0" w:space="0" w:color="auto"/>
          </w:divBdr>
        </w:div>
        <w:div w:id="1818449552">
          <w:marLeft w:val="640"/>
          <w:marRight w:val="0"/>
          <w:marTop w:val="0"/>
          <w:marBottom w:val="0"/>
          <w:divBdr>
            <w:top w:val="none" w:sz="0" w:space="0" w:color="auto"/>
            <w:left w:val="none" w:sz="0" w:space="0" w:color="auto"/>
            <w:bottom w:val="none" w:sz="0" w:space="0" w:color="auto"/>
            <w:right w:val="none" w:sz="0" w:space="0" w:color="auto"/>
          </w:divBdr>
        </w:div>
        <w:div w:id="1858805761">
          <w:marLeft w:val="640"/>
          <w:marRight w:val="0"/>
          <w:marTop w:val="0"/>
          <w:marBottom w:val="0"/>
          <w:divBdr>
            <w:top w:val="none" w:sz="0" w:space="0" w:color="auto"/>
            <w:left w:val="none" w:sz="0" w:space="0" w:color="auto"/>
            <w:bottom w:val="none" w:sz="0" w:space="0" w:color="auto"/>
            <w:right w:val="none" w:sz="0" w:space="0" w:color="auto"/>
          </w:divBdr>
        </w:div>
        <w:div w:id="1860780629">
          <w:marLeft w:val="640"/>
          <w:marRight w:val="0"/>
          <w:marTop w:val="0"/>
          <w:marBottom w:val="0"/>
          <w:divBdr>
            <w:top w:val="none" w:sz="0" w:space="0" w:color="auto"/>
            <w:left w:val="none" w:sz="0" w:space="0" w:color="auto"/>
            <w:bottom w:val="none" w:sz="0" w:space="0" w:color="auto"/>
            <w:right w:val="none" w:sz="0" w:space="0" w:color="auto"/>
          </w:divBdr>
        </w:div>
        <w:div w:id="1892495894">
          <w:marLeft w:val="640"/>
          <w:marRight w:val="0"/>
          <w:marTop w:val="0"/>
          <w:marBottom w:val="0"/>
          <w:divBdr>
            <w:top w:val="none" w:sz="0" w:space="0" w:color="auto"/>
            <w:left w:val="none" w:sz="0" w:space="0" w:color="auto"/>
            <w:bottom w:val="none" w:sz="0" w:space="0" w:color="auto"/>
            <w:right w:val="none" w:sz="0" w:space="0" w:color="auto"/>
          </w:divBdr>
        </w:div>
        <w:div w:id="1965309358">
          <w:marLeft w:val="640"/>
          <w:marRight w:val="0"/>
          <w:marTop w:val="0"/>
          <w:marBottom w:val="0"/>
          <w:divBdr>
            <w:top w:val="none" w:sz="0" w:space="0" w:color="auto"/>
            <w:left w:val="none" w:sz="0" w:space="0" w:color="auto"/>
            <w:bottom w:val="none" w:sz="0" w:space="0" w:color="auto"/>
            <w:right w:val="none" w:sz="0" w:space="0" w:color="auto"/>
          </w:divBdr>
        </w:div>
        <w:div w:id="1980256229">
          <w:marLeft w:val="640"/>
          <w:marRight w:val="0"/>
          <w:marTop w:val="0"/>
          <w:marBottom w:val="0"/>
          <w:divBdr>
            <w:top w:val="none" w:sz="0" w:space="0" w:color="auto"/>
            <w:left w:val="none" w:sz="0" w:space="0" w:color="auto"/>
            <w:bottom w:val="none" w:sz="0" w:space="0" w:color="auto"/>
            <w:right w:val="none" w:sz="0" w:space="0" w:color="auto"/>
          </w:divBdr>
        </w:div>
        <w:div w:id="1995406636">
          <w:marLeft w:val="640"/>
          <w:marRight w:val="0"/>
          <w:marTop w:val="0"/>
          <w:marBottom w:val="0"/>
          <w:divBdr>
            <w:top w:val="none" w:sz="0" w:space="0" w:color="auto"/>
            <w:left w:val="none" w:sz="0" w:space="0" w:color="auto"/>
            <w:bottom w:val="none" w:sz="0" w:space="0" w:color="auto"/>
            <w:right w:val="none" w:sz="0" w:space="0" w:color="auto"/>
          </w:divBdr>
        </w:div>
        <w:div w:id="2031100664">
          <w:marLeft w:val="640"/>
          <w:marRight w:val="0"/>
          <w:marTop w:val="0"/>
          <w:marBottom w:val="0"/>
          <w:divBdr>
            <w:top w:val="none" w:sz="0" w:space="0" w:color="auto"/>
            <w:left w:val="none" w:sz="0" w:space="0" w:color="auto"/>
            <w:bottom w:val="none" w:sz="0" w:space="0" w:color="auto"/>
            <w:right w:val="none" w:sz="0" w:space="0" w:color="auto"/>
          </w:divBdr>
        </w:div>
        <w:div w:id="2040740430">
          <w:marLeft w:val="640"/>
          <w:marRight w:val="0"/>
          <w:marTop w:val="0"/>
          <w:marBottom w:val="0"/>
          <w:divBdr>
            <w:top w:val="none" w:sz="0" w:space="0" w:color="auto"/>
            <w:left w:val="none" w:sz="0" w:space="0" w:color="auto"/>
            <w:bottom w:val="none" w:sz="0" w:space="0" w:color="auto"/>
            <w:right w:val="none" w:sz="0" w:space="0" w:color="auto"/>
          </w:divBdr>
        </w:div>
        <w:div w:id="2052875911">
          <w:marLeft w:val="640"/>
          <w:marRight w:val="0"/>
          <w:marTop w:val="0"/>
          <w:marBottom w:val="0"/>
          <w:divBdr>
            <w:top w:val="none" w:sz="0" w:space="0" w:color="auto"/>
            <w:left w:val="none" w:sz="0" w:space="0" w:color="auto"/>
            <w:bottom w:val="none" w:sz="0" w:space="0" w:color="auto"/>
            <w:right w:val="none" w:sz="0" w:space="0" w:color="auto"/>
          </w:divBdr>
        </w:div>
        <w:div w:id="2063866831">
          <w:marLeft w:val="640"/>
          <w:marRight w:val="0"/>
          <w:marTop w:val="0"/>
          <w:marBottom w:val="0"/>
          <w:divBdr>
            <w:top w:val="none" w:sz="0" w:space="0" w:color="auto"/>
            <w:left w:val="none" w:sz="0" w:space="0" w:color="auto"/>
            <w:bottom w:val="none" w:sz="0" w:space="0" w:color="auto"/>
            <w:right w:val="none" w:sz="0" w:space="0" w:color="auto"/>
          </w:divBdr>
        </w:div>
        <w:div w:id="2075544270">
          <w:marLeft w:val="640"/>
          <w:marRight w:val="0"/>
          <w:marTop w:val="0"/>
          <w:marBottom w:val="0"/>
          <w:divBdr>
            <w:top w:val="none" w:sz="0" w:space="0" w:color="auto"/>
            <w:left w:val="none" w:sz="0" w:space="0" w:color="auto"/>
            <w:bottom w:val="none" w:sz="0" w:space="0" w:color="auto"/>
            <w:right w:val="none" w:sz="0" w:space="0" w:color="auto"/>
          </w:divBdr>
        </w:div>
        <w:div w:id="2088771107">
          <w:marLeft w:val="640"/>
          <w:marRight w:val="0"/>
          <w:marTop w:val="0"/>
          <w:marBottom w:val="0"/>
          <w:divBdr>
            <w:top w:val="none" w:sz="0" w:space="0" w:color="auto"/>
            <w:left w:val="none" w:sz="0" w:space="0" w:color="auto"/>
            <w:bottom w:val="none" w:sz="0" w:space="0" w:color="auto"/>
            <w:right w:val="none" w:sz="0" w:space="0" w:color="auto"/>
          </w:divBdr>
        </w:div>
        <w:div w:id="2097823027">
          <w:marLeft w:val="640"/>
          <w:marRight w:val="0"/>
          <w:marTop w:val="0"/>
          <w:marBottom w:val="0"/>
          <w:divBdr>
            <w:top w:val="none" w:sz="0" w:space="0" w:color="auto"/>
            <w:left w:val="none" w:sz="0" w:space="0" w:color="auto"/>
            <w:bottom w:val="none" w:sz="0" w:space="0" w:color="auto"/>
            <w:right w:val="none" w:sz="0" w:space="0" w:color="auto"/>
          </w:divBdr>
        </w:div>
        <w:div w:id="2104301627">
          <w:marLeft w:val="640"/>
          <w:marRight w:val="0"/>
          <w:marTop w:val="0"/>
          <w:marBottom w:val="0"/>
          <w:divBdr>
            <w:top w:val="none" w:sz="0" w:space="0" w:color="auto"/>
            <w:left w:val="none" w:sz="0" w:space="0" w:color="auto"/>
            <w:bottom w:val="none" w:sz="0" w:space="0" w:color="auto"/>
            <w:right w:val="none" w:sz="0" w:space="0" w:color="auto"/>
          </w:divBdr>
        </w:div>
      </w:divsChild>
    </w:div>
    <w:div w:id="1748845631">
      <w:bodyDiv w:val="1"/>
      <w:marLeft w:val="0"/>
      <w:marRight w:val="0"/>
      <w:marTop w:val="0"/>
      <w:marBottom w:val="0"/>
      <w:divBdr>
        <w:top w:val="none" w:sz="0" w:space="0" w:color="auto"/>
        <w:left w:val="none" w:sz="0" w:space="0" w:color="auto"/>
        <w:bottom w:val="none" w:sz="0" w:space="0" w:color="auto"/>
        <w:right w:val="none" w:sz="0" w:space="0" w:color="auto"/>
      </w:divBdr>
      <w:divsChild>
        <w:div w:id="14163853">
          <w:marLeft w:val="640"/>
          <w:marRight w:val="0"/>
          <w:marTop w:val="0"/>
          <w:marBottom w:val="0"/>
          <w:divBdr>
            <w:top w:val="none" w:sz="0" w:space="0" w:color="auto"/>
            <w:left w:val="none" w:sz="0" w:space="0" w:color="auto"/>
            <w:bottom w:val="none" w:sz="0" w:space="0" w:color="auto"/>
            <w:right w:val="none" w:sz="0" w:space="0" w:color="auto"/>
          </w:divBdr>
        </w:div>
        <w:div w:id="34694838">
          <w:marLeft w:val="640"/>
          <w:marRight w:val="0"/>
          <w:marTop w:val="0"/>
          <w:marBottom w:val="0"/>
          <w:divBdr>
            <w:top w:val="none" w:sz="0" w:space="0" w:color="auto"/>
            <w:left w:val="none" w:sz="0" w:space="0" w:color="auto"/>
            <w:bottom w:val="none" w:sz="0" w:space="0" w:color="auto"/>
            <w:right w:val="none" w:sz="0" w:space="0" w:color="auto"/>
          </w:divBdr>
        </w:div>
        <w:div w:id="36858273">
          <w:marLeft w:val="640"/>
          <w:marRight w:val="0"/>
          <w:marTop w:val="0"/>
          <w:marBottom w:val="0"/>
          <w:divBdr>
            <w:top w:val="none" w:sz="0" w:space="0" w:color="auto"/>
            <w:left w:val="none" w:sz="0" w:space="0" w:color="auto"/>
            <w:bottom w:val="none" w:sz="0" w:space="0" w:color="auto"/>
            <w:right w:val="none" w:sz="0" w:space="0" w:color="auto"/>
          </w:divBdr>
        </w:div>
        <w:div w:id="49809670">
          <w:marLeft w:val="640"/>
          <w:marRight w:val="0"/>
          <w:marTop w:val="0"/>
          <w:marBottom w:val="0"/>
          <w:divBdr>
            <w:top w:val="none" w:sz="0" w:space="0" w:color="auto"/>
            <w:left w:val="none" w:sz="0" w:space="0" w:color="auto"/>
            <w:bottom w:val="none" w:sz="0" w:space="0" w:color="auto"/>
            <w:right w:val="none" w:sz="0" w:space="0" w:color="auto"/>
          </w:divBdr>
        </w:div>
        <w:div w:id="69274665">
          <w:marLeft w:val="640"/>
          <w:marRight w:val="0"/>
          <w:marTop w:val="0"/>
          <w:marBottom w:val="0"/>
          <w:divBdr>
            <w:top w:val="none" w:sz="0" w:space="0" w:color="auto"/>
            <w:left w:val="none" w:sz="0" w:space="0" w:color="auto"/>
            <w:bottom w:val="none" w:sz="0" w:space="0" w:color="auto"/>
            <w:right w:val="none" w:sz="0" w:space="0" w:color="auto"/>
          </w:divBdr>
        </w:div>
        <w:div w:id="79179934">
          <w:marLeft w:val="640"/>
          <w:marRight w:val="0"/>
          <w:marTop w:val="0"/>
          <w:marBottom w:val="0"/>
          <w:divBdr>
            <w:top w:val="none" w:sz="0" w:space="0" w:color="auto"/>
            <w:left w:val="none" w:sz="0" w:space="0" w:color="auto"/>
            <w:bottom w:val="none" w:sz="0" w:space="0" w:color="auto"/>
            <w:right w:val="none" w:sz="0" w:space="0" w:color="auto"/>
          </w:divBdr>
        </w:div>
        <w:div w:id="176040274">
          <w:marLeft w:val="640"/>
          <w:marRight w:val="0"/>
          <w:marTop w:val="0"/>
          <w:marBottom w:val="0"/>
          <w:divBdr>
            <w:top w:val="none" w:sz="0" w:space="0" w:color="auto"/>
            <w:left w:val="none" w:sz="0" w:space="0" w:color="auto"/>
            <w:bottom w:val="none" w:sz="0" w:space="0" w:color="auto"/>
            <w:right w:val="none" w:sz="0" w:space="0" w:color="auto"/>
          </w:divBdr>
        </w:div>
        <w:div w:id="194776384">
          <w:marLeft w:val="640"/>
          <w:marRight w:val="0"/>
          <w:marTop w:val="0"/>
          <w:marBottom w:val="0"/>
          <w:divBdr>
            <w:top w:val="none" w:sz="0" w:space="0" w:color="auto"/>
            <w:left w:val="none" w:sz="0" w:space="0" w:color="auto"/>
            <w:bottom w:val="none" w:sz="0" w:space="0" w:color="auto"/>
            <w:right w:val="none" w:sz="0" w:space="0" w:color="auto"/>
          </w:divBdr>
        </w:div>
        <w:div w:id="212930750">
          <w:marLeft w:val="640"/>
          <w:marRight w:val="0"/>
          <w:marTop w:val="0"/>
          <w:marBottom w:val="0"/>
          <w:divBdr>
            <w:top w:val="none" w:sz="0" w:space="0" w:color="auto"/>
            <w:left w:val="none" w:sz="0" w:space="0" w:color="auto"/>
            <w:bottom w:val="none" w:sz="0" w:space="0" w:color="auto"/>
            <w:right w:val="none" w:sz="0" w:space="0" w:color="auto"/>
          </w:divBdr>
        </w:div>
        <w:div w:id="264773782">
          <w:marLeft w:val="640"/>
          <w:marRight w:val="0"/>
          <w:marTop w:val="0"/>
          <w:marBottom w:val="0"/>
          <w:divBdr>
            <w:top w:val="none" w:sz="0" w:space="0" w:color="auto"/>
            <w:left w:val="none" w:sz="0" w:space="0" w:color="auto"/>
            <w:bottom w:val="none" w:sz="0" w:space="0" w:color="auto"/>
            <w:right w:val="none" w:sz="0" w:space="0" w:color="auto"/>
          </w:divBdr>
        </w:div>
        <w:div w:id="281544479">
          <w:marLeft w:val="640"/>
          <w:marRight w:val="0"/>
          <w:marTop w:val="0"/>
          <w:marBottom w:val="0"/>
          <w:divBdr>
            <w:top w:val="none" w:sz="0" w:space="0" w:color="auto"/>
            <w:left w:val="none" w:sz="0" w:space="0" w:color="auto"/>
            <w:bottom w:val="none" w:sz="0" w:space="0" w:color="auto"/>
            <w:right w:val="none" w:sz="0" w:space="0" w:color="auto"/>
          </w:divBdr>
        </w:div>
        <w:div w:id="292060891">
          <w:marLeft w:val="640"/>
          <w:marRight w:val="0"/>
          <w:marTop w:val="0"/>
          <w:marBottom w:val="0"/>
          <w:divBdr>
            <w:top w:val="none" w:sz="0" w:space="0" w:color="auto"/>
            <w:left w:val="none" w:sz="0" w:space="0" w:color="auto"/>
            <w:bottom w:val="none" w:sz="0" w:space="0" w:color="auto"/>
            <w:right w:val="none" w:sz="0" w:space="0" w:color="auto"/>
          </w:divBdr>
        </w:div>
        <w:div w:id="389966253">
          <w:marLeft w:val="640"/>
          <w:marRight w:val="0"/>
          <w:marTop w:val="0"/>
          <w:marBottom w:val="0"/>
          <w:divBdr>
            <w:top w:val="none" w:sz="0" w:space="0" w:color="auto"/>
            <w:left w:val="none" w:sz="0" w:space="0" w:color="auto"/>
            <w:bottom w:val="none" w:sz="0" w:space="0" w:color="auto"/>
            <w:right w:val="none" w:sz="0" w:space="0" w:color="auto"/>
          </w:divBdr>
        </w:div>
        <w:div w:id="393284678">
          <w:marLeft w:val="640"/>
          <w:marRight w:val="0"/>
          <w:marTop w:val="0"/>
          <w:marBottom w:val="0"/>
          <w:divBdr>
            <w:top w:val="none" w:sz="0" w:space="0" w:color="auto"/>
            <w:left w:val="none" w:sz="0" w:space="0" w:color="auto"/>
            <w:bottom w:val="none" w:sz="0" w:space="0" w:color="auto"/>
            <w:right w:val="none" w:sz="0" w:space="0" w:color="auto"/>
          </w:divBdr>
        </w:div>
        <w:div w:id="461844725">
          <w:marLeft w:val="640"/>
          <w:marRight w:val="0"/>
          <w:marTop w:val="0"/>
          <w:marBottom w:val="0"/>
          <w:divBdr>
            <w:top w:val="none" w:sz="0" w:space="0" w:color="auto"/>
            <w:left w:val="none" w:sz="0" w:space="0" w:color="auto"/>
            <w:bottom w:val="none" w:sz="0" w:space="0" w:color="auto"/>
            <w:right w:val="none" w:sz="0" w:space="0" w:color="auto"/>
          </w:divBdr>
        </w:div>
        <w:div w:id="489060449">
          <w:marLeft w:val="640"/>
          <w:marRight w:val="0"/>
          <w:marTop w:val="0"/>
          <w:marBottom w:val="0"/>
          <w:divBdr>
            <w:top w:val="none" w:sz="0" w:space="0" w:color="auto"/>
            <w:left w:val="none" w:sz="0" w:space="0" w:color="auto"/>
            <w:bottom w:val="none" w:sz="0" w:space="0" w:color="auto"/>
            <w:right w:val="none" w:sz="0" w:space="0" w:color="auto"/>
          </w:divBdr>
        </w:div>
        <w:div w:id="494615580">
          <w:marLeft w:val="640"/>
          <w:marRight w:val="0"/>
          <w:marTop w:val="0"/>
          <w:marBottom w:val="0"/>
          <w:divBdr>
            <w:top w:val="none" w:sz="0" w:space="0" w:color="auto"/>
            <w:left w:val="none" w:sz="0" w:space="0" w:color="auto"/>
            <w:bottom w:val="none" w:sz="0" w:space="0" w:color="auto"/>
            <w:right w:val="none" w:sz="0" w:space="0" w:color="auto"/>
          </w:divBdr>
        </w:div>
        <w:div w:id="518587036">
          <w:marLeft w:val="640"/>
          <w:marRight w:val="0"/>
          <w:marTop w:val="0"/>
          <w:marBottom w:val="0"/>
          <w:divBdr>
            <w:top w:val="none" w:sz="0" w:space="0" w:color="auto"/>
            <w:left w:val="none" w:sz="0" w:space="0" w:color="auto"/>
            <w:bottom w:val="none" w:sz="0" w:space="0" w:color="auto"/>
            <w:right w:val="none" w:sz="0" w:space="0" w:color="auto"/>
          </w:divBdr>
        </w:div>
        <w:div w:id="599683170">
          <w:marLeft w:val="640"/>
          <w:marRight w:val="0"/>
          <w:marTop w:val="0"/>
          <w:marBottom w:val="0"/>
          <w:divBdr>
            <w:top w:val="none" w:sz="0" w:space="0" w:color="auto"/>
            <w:left w:val="none" w:sz="0" w:space="0" w:color="auto"/>
            <w:bottom w:val="none" w:sz="0" w:space="0" w:color="auto"/>
            <w:right w:val="none" w:sz="0" w:space="0" w:color="auto"/>
          </w:divBdr>
        </w:div>
        <w:div w:id="614092889">
          <w:marLeft w:val="640"/>
          <w:marRight w:val="0"/>
          <w:marTop w:val="0"/>
          <w:marBottom w:val="0"/>
          <w:divBdr>
            <w:top w:val="none" w:sz="0" w:space="0" w:color="auto"/>
            <w:left w:val="none" w:sz="0" w:space="0" w:color="auto"/>
            <w:bottom w:val="none" w:sz="0" w:space="0" w:color="auto"/>
            <w:right w:val="none" w:sz="0" w:space="0" w:color="auto"/>
          </w:divBdr>
        </w:div>
        <w:div w:id="631249613">
          <w:marLeft w:val="640"/>
          <w:marRight w:val="0"/>
          <w:marTop w:val="0"/>
          <w:marBottom w:val="0"/>
          <w:divBdr>
            <w:top w:val="none" w:sz="0" w:space="0" w:color="auto"/>
            <w:left w:val="none" w:sz="0" w:space="0" w:color="auto"/>
            <w:bottom w:val="none" w:sz="0" w:space="0" w:color="auto"/>
            <w:right w:val="none" w:sz="0" w:space="0" w:color="auto"/>
          </w:divBdr>
        </w:div>
        <w:div w:id="676466970">
          <w:marLeft w:val="640"/>
          <w:marRight w:val="0"/>
          <w:marTop w:val="0"/>
          <w:marBottom w:val="0"/>
          <w:divBdr>
            <w:top w:val="none" w:sz="0" w:space="0" w:color="auto"/>
            <w:left w:val="none" w:sz="0" w:space="0" w:color="auto"/>
            <w:bottom w:val="none" w:sz="0" w:space="0" w:color="auto"/>
            <w:right w:val="none" w:sz="0" w:space="0" w:color="auto"/>
          </w:divBdr>
        </w:div>
        <w:div w:id="735278277">
          <w:marLeft w:val="640"/>
          <w:marRight w:val="0"/>
          <w:marTop w:val="0"/>
          <w:marBottom w:val="0"/>
          <w:divBdr>
            <w:top w:val="none" w:sz="0" w:space="0" w:color="auto"/>
            <w:left w:val="none" w:sz="0" w:space="0" w:color="auto"/>
            <w:bottom w:val="none" w:sz="0" w:space="0" w:color="auto"/>
            <w:right w:val="none" w:sz="0" w:space="0" w:color="auto"/>
          </w:divBdr>
        </w:div>
        <w:div w:id="745763062">
          <w:marLeft w:val="640"/>
          <w:marRight w:val="0"/>
          <w:marTop w:val="0"/>
          <w:marBottom w:val="0"/>
          <w:divBdr>
            <w:top w:val="none" w:sz="0" w:space="0" w:color="auto"/>
            <w:left w:val="none" w:sz="0" w:space="0" w:color="auto"/>
            <w:bottom w:val="none" w:sz="0" w:space="0" w:color="auto"/>
            <w:right w:val="none" w:sz="0" w:space="0" w:color="auto"/>
          </w:divBdr>
        </w:div>
        <w:div w:id="749430133">
          <w:marLeft w:val="640"/>
          <w:marRight w:val="0"/>
          <w:marTop w:val="0"/>
          <w:marBottom w:val="0"/>
          <w:divBdr>
            <w:top w:val="none" w:sz="0" w:space="0" w:color="auto"/>
            <w:left w:val="none" w:sz="0" w:space="0" w:color="auto"/>
            <w:bottom w:val="none" w:sz="0" w:space="0" w:color="auto"/>
            <w:right w:val="none" w:sz="0" w:space="0" w:color="auto"/>
          </w:divBdr>
        </w:div>
        <w:div w:id="756244529">
          <w:marLeft w:val="640"/>
          <w:marRight w:val="0"/>
          <w:marTop w:val="0"/>
          <w:marBottom w:val="0"/>
          <w:divBdr>
            <w:top w:val="none" w:sz="0" w:space="0" w:color="auto"/>
            <w:left w:val="none" w:sz="0" w:space="0" w:color="auto"/>
            <w:bottom w:val="none" w:sz="0" w:space="0" w:color="auto"/>
            <w:right w:val="none" w:sz="0" w:space="0" w:color="auto"/>
          </w:divBdr>
        </w:div>
        <w:div w:id="767383415">
          <w:marLeft w:val="640"/>
          <w:marRight w:val="0"/>
          <w:marTop w:val="0"/>
          <w:marBottom w:val="0"/>
          <w:divBdr>
            <w:top w:val="none" w:sz="0" w:space="0" w:color="auto"/>
            <w:left w:val="none" w:sz="0" w:space="0" w:color="auto"/>
            <w:bottom w:val="none" w:sz="0" w:space="0" w:color="auto"/>
            <w:right w:val="none" w:sz="0" w:space="0" w:color="auto"/>
          </w:divBdr>
        </w:div>
        <w:div w:id="769354087">
          <w:marLeft w:val="640"/>
          <w:marRight w:val="0"/>
          <w:marTop w:val="0"/>
          <w:marBottom w:val="0"/>
          <w:divBdr>
            <w:top w:val="none" w:sz="0" w:space="0" w:color="auto"/>
            <w:left w:val="none" w:sz="0" w:space="0" w:color="auto"/>
            <w:bottom w:val="none" w:sz="0" w:space="0" w:color="auto"/>
            <w:right w:val="none" w:sz="0" w:space="0" w:color="auto"/>
          </w:divBdr>
        </w:div>
        <w:div w:id="815877801">
          <w:marLeft w:val="640"/>
          <w:marRight w:val="0"/>
          <w:marTop w:val="0"/>
          <w:marBottom w:val="0"/>
          <w:divBdr>
            <w:top w:val="none" w:sz="0" w:space="0" w:color="auto"/>
            <w:left w:val="none" w:sz="0" w:space="0" w:color="auto"/>
            <w:bottom w:val="none" w:sz="0" w:space="0" w:color="auto"/>
            <w:right w:val="none" w:sz="0" w:space="0" w:color="auto"/>
          </w:divBdr>
        </w:div>
        <w:div w:id="817455889">
          <w:marLeft w:val="640"/>
          <w:marRight w:val="0"/>
          <w:marTop w:val="0"/>
          <w:marBottom w:val="0"/>
          <w:divBdr>
            <w:top w:val="none" w:sz="0" w:space="0" w:color="auto"/>
            <w:left w:val="none" w:sz="0" w:space="0" w:color="auto"/>
            <w:bottom w:val="none" w:sz="0" w:space="0" w:color="auto"/>
            <w:right w:val="none" w:sz="0" w:space="0" w:color="auto"/>
          </w:divBdr>
        </w:div>
        <w:div w:id="821964173">
          <w:marLeft w:val="640"/>
          <w:marRight w:val="0"/>
          <w:marTop w:val="0"/>
          <w:marBottom w:val="0"/>
          <w:divBdr>
            <w:top w:val="none" w:sz="0" w:space="0" w:color="auto"/>
            <w:left w:val="none" w:sz="0" w:space="0" w:color="auto"/>
            <w:bottom w:val="none" w:sz="0" w:space="0" w:color="auto"/>
            <w:right w:val="none" w:sz="0" w:space="0" w:color="auto"/>
          </w:divBdr>
        </w:div>
        <w:div w:id="823594150">
          <w:marLeft w:val="640"/>
          <w:marRight w:val="0"/>
          <w:marTop w:val="0"/>
          <w:marBottom w:val="0"/>
          <w:divBdr>
            <w:top w:val="none" w:sz="0" w:space="0" w:color="auto"/>
            <w:left w:val="none" w:sz="0" w:space="0" w:color="auto"/>
            <w:bottom w:val="none" w:sz="0" w:space="0" w:color="auto"/>
            <w:right w:val="none" w:sz="0" w:space="0" w:color="auto"/>
          </w:divBdr>
        </w:div>
        <w:div w:id="831021243">
          <w:marLeft w:val="640"/>
          <w:marRight w:val="0"/>
          <w:marTop w:val="0"/>
          <w:marBottom w:val="0"/>
          <w:divBdr>
            <w:top w:val="none" w:sz="0" w:space="0" w:color="auto"/>
            <w:left w:val="none" w:sz="0" w:space="0" w:color="auto"/>
            <w:bottom w:val="none" w:sz="0" w:space="0" w:color="auto"/>
            <w:right w:val="none" w:sz="0" w:space="0" w:color="auto"/>
          </w:divBdr>
        </w:div>
        <w:div w:id="873079319">
          <w:marLeft w:val="640"/>
          <w:marRight w:val="0"/>
          <w:marTop w:val="0"/>
          <w:marBottom w:val="0"/>
          <w:divBdr>
            <w:top w:val="none" w:sz="0" w:space="0" w:color="auto"/>
            <w:left w:val="none" w:sz="0" w:space="0" w:color="auto"/>
            <w:bottom w:val="none" w:sz="0" w:space="0" w:color="auto"/>
            <w:right w:val="none" w:sz="0" w:space="0" w:color="auto"/>
          </w:divBdr>
        </w:div>
        <w:div w:id="874006054">
          <w:marLeft w:val="640"/>
          <w:marRight w:val="0"/>
          <w:marTop w:val="0"/>
          <w:marBottom w:val="0"/>
          <w:divBdr>
            <w:top w:val="none" w:sz="0" w:space="0" w:color="auto"/>
            <w:left w:val="none" w:sz="0" w:space="0" w:color="auto"/>
            <w:bottom w:val="none" w:sz="0" w:space="0" w:color="auto"/>
            <w:right w:val="none" w:sz="0" w:space="0" w:color="auto"/>
          </w:divBdr>
        </w:div>
        <w:div w:id="890114430">
          <w:marLeft w:val="640"/>
          <w:marRight w:val="0"/>
          <w:marTop w:val="0"/>
          <w:marBottom w:val="0"/>
          <w:divBdr>
            <w:top w:val="none" w:sz="0" w:space="0" w:color="auto"/>
            <w:left w:val="none" w:sz="0" w:space="0" w:color="auto"/>
            <w:bottom w:val="none" w:sz="0" w:space="0" w:color="auto"/>
            <w:right w:val="none" w:sz="0" w:space="0" w:color="auto"/>
          </w:divBdr>
        </w:div>
        <w:div w:id="901259965">
          <w:marLeft w:val="640"/>
          <w:marRight w:val="0"/>
          <w:marTop w:val="0"/>
          <w:marBottom w:val="0"/>
          <w:divBdr>
            <w:top w:val="none" w:sz="0" w:space="0" w:color="auto"/>
            <w:left w:val="none" w:sz="0" w:space="0" w:color="auto"/>
            <w:bottom w:val="none" w:sz="0" w:space="0" w:color="auto"/>
            <w:right w:val="none" w:sz="0" w:space="0" w:color="auto"/>
          </w:divBdr>
        </w:div>
        <w:div w:id="924221374">
          <w:marLeft w:val="640"/>
          <w:marRight w:val="0"/>
          <w:marTop w:val="0"/>
          <w:marBottom w:val="0"/>
          <w:divBdr>
            <w:top w:val="none" w:sz="0" w:space="0" w:color="auto"/>
            <w:left w:val="none" w:sz="0" w:space="0" w:color="auto"/>
            <w:bottom w:val="none" w:sz="0" w:space="0" w:color="auto"/>
            <w:right w:val="none" w:sz="0" w:space="0" w:color="auto"/>
          </w:divBdr>
        </w:div>
        <w:div w:id="956526088">
          <w:marLeft w:val="640"/>
          <w:marRight w:val="0"/>
          <w:marTop w:val="0"/>
          <w:marBottom w:val="0"/>
          <w:divBdr>
            <w:top w:val="none" w:sz="0" w:space="0" w:color="auto"/>
            <w:left w:val="none" w:sz="0" w:space="0" w:color="auto"/>
            <w:bottom w:val="none" w:sz="0" w:space="0" w:color="auto"/>
            <w:right w:val="none" w:sz="0" w:space="0" w:color="auto"/>
          </w:divBdr>
        </w:div>
        <w:div w:id="974407443">
          <w:marLeft w:val="640"/>
          <w:marRight w:val="0"/>
          <w:marTop w:val="0"/>
          <w:marBottom w:val="0"/>
          <w:divBdr>
            <w:top w:val="none" w:sz="0" w:space="0" w:color="auto"/>
            <w:left w:val="none" w:sz="0" w:space="0" w:color="auto"/>
            <w:bottom w:val="none" w:sz="0" w:space="0" w:color="auto"/>
            <w:right w:val="none" w:sz="0" w:space="0" w:color="auto"/>
          </w:divBdr>
        </w:div>
        <w:div w:id="983044495">
          <w:marLeft w:val="640"/>
          <w:marRight w:val="0"/>
          <w:marTop w:val="0"/>
          <w:marBottom w:val="0"/>
          <w:divBdr>
            <w:top w:val="none" w:sz="0" w:space="0" w:color="auto"/>
            <w:left w:val="none" w:sz="0" w:space="0" w:color="auto"/>
            <w:bottom w:val="none" w:sz="0" w:space="0" w:color="auto"/>
            <w:right w:val="none" w:sz="0" w:space="0" w:color="auto"/>
          </w:divBdr>
        </w:div>
        <w:div w:id="1022515896">
          <w:marLeft w:val="640"/>
          <w:marRight w:val="0"/>
          <w:marTop w:val="0"/>
          <w:marBottom w:val="0"/>
          <w:divBdr>
            <w:top w:val="none" w:sz="0" w:space="0" w:color="auto"/>
            <w:left w:val="none" w:sz="0" w:space="0" w:color="auto"/>
            <w:bottom w:val="none" w:sz="0" w:space="0" w:color="auto"/>
            <w:right w:val="none" w:sz="0" w:space="0" w:color="auto"/>
          </w:divBdr>
        </w:div>
        <w:div w:id="1026522883">
          <w:marLeft w:val="640"/>
          <w:marRight w:val="0"/>
          <w:marTop w:val="0"/>
          <w:marBottom w:val="0"/>
          <w:divBdr>
            <w:top w:val="none" w:sz="0" w:space="0" w:color="auto"/>
            <w:left w:val="none" w:sz="0" w:space="0" w:color="auto"/>
            <w:bottom w:val="none" w:sz="0" w:space="0" w:color="auto"/>
            <w:right w:val="none" w:sz="0" w:space="0" w:color="auto"/>
          </w:divBdr>
        </w:div>
        <w:div w:id="1079208084">
          <w:marLeft w:val="640"/>
          <w:marRight w:val="0"/>
          <w:marTop w:val="0"/>
          <w:marBottom w:val="0"/>
          <w:divBdr>
            <w:top w:val="none" w:sz="0" w:space="0" w:color="auto"/>
            <w:left w:val="none" w:sz="0" w:space="0" w:color="auto"/>
            <w:bottom w:val="none" w:sz="0" w:space="0" w:color="auto"/>
            <w:right w:val="none" w:sz="0" w:space="0" w:color="auto"/>
          </w:divBdr>
        </w:div>
        <w:div w:id="1088387383">
          <w:marLeft w:val="640"/>
          <w:marRight w:val="0"/>
          <w:marTop w:val="0"/>
          <w:marBottom w:val="0"/>
          <w:divBdr>
            <w:top w:val="none" w:sz="0" w:space="0" w:color="auto"/>
            <w:left w:val="none" w:sz="0" w:space="0" w:color="auto"/>
            <w:bottom w:val="none" w:sz="0" w:space="0" w:color="auto"/>
            <w:right w:val="none" w:sz="0" w:space="0" w:color="auto"/>
          </w:divBdr>
        </w:div>
        <w:div w:id="1107624152">
          <w:marLeft w:val="640"/>
          <w:marRight w:val="0"/>
          <w:marTop w:val="0"/>
          <w:marBottom w:val="0"/>
          <w:divBdr>
            <w:top w:val="none" w:sz="0" w:space="0" w:color="auto"/>
            <w:left w:val="none" w:sz="0" w:space="0" w:color="auto"/>
            <w:bottom w:val="none" w:sz="0" w:space="0" w:color="auto"/>
            <w:right w:val="none" w:sz="0" w:space="0" w:color="auto"/>
          </w:divBdr>
        </w:div>
        <w:div w:id="1140273273">
          <w:marLeft w:val="640"/>
          <w:marRight w:val="0"/>
          <w:marTop w:val="0"/>
          <w:marBottom w:val="0"/>
          <w:divBdr>
            <w:top w:val="none" w:sz="0" w:space="0" w:color="auto"/>
            <w:left w:val="none" w:sz="0" w:space="0" w:color="auto"/>
            <w:bottom w:val="none" w:sz="0" w:space="0" w:color="auto"/>
            <w:right w:val="none" w:sz="0" w:space="0" w:color="auto"/>
          </w:divBdr>
        </w:div>
        <w:div w:id="1167986896">
          <w:marLeft w:val="640"/>
          <w:marRight w:val="0"/>
          <w:marTop w:val="0"/>
          <w:marBottom w:val="0"/>
          <w:divBdr>
            <w:top w:val="none" w:sz="0" w:space="0" w:color="auto"/>
            <w:left w:val="none" w:sz="0" w:space="0" w:color="auto"/>
            <w:bottom w:val="none" w:sz="0" w:space="0" w:color="auto"/>
            <w:right w:val="none" w:sz="0" w:space="0" w:color="auto"/>
          </w:divBdr>
        </w:div>
        <w:div w:id="1182745688">
          <w:marLeft w:val="640"/>
          <w:marRight w:val="0"/>
          <w:marTop w:val="0"/>
          <w:marBottom w:val="0"/>
          <w:divBdr>
            <w:top w:val="none" w:sz="0" w:space="0" w:color="auto"/>
            <w:left w:val="none" w:sz="0" w:space="0" w:color="auto"/>
            <w:bottom w:val="none" w:sz="0" w:space="0" w:color="auto"/>
            <w:right w:val="none" w:sz="0" w:space="0" w:color="auto"/>
          </w:divBdr>
        </w:div>
        <w:div w:id="1187060343">
          <w:marLeft w:val="640"/>
          <w:marRight w:val="0"/>
          <w:marTop w:val="0"/>
          <w:marBottom w:val="0"/>
          <w:divBdr>
            <w:top w:val="none" w:sz="0" w:space="0" w:color="auto"/>
            <w:left w:val="none" w:sz="0" w:space="0" w:color="auto"/>
            <w:bottom w:val="none" w:sz="0" w:space="0" w:color="auto"/>
            <w:right w:val="none" w:sz="0" w:space="0" w:color="auto"/>
          </w:divBdr>
        </w:div>
        <w:div w:id="1205867680">
          <w:marLeft w:val="640"/>
          <w:marRight w:val="0"/>
          <w:marTop w:val="0"/>
          <w:marBottom w:val="0"/>
          <w:divBdr>
            <w:top w:val="none" w:sz="0" w:space="0" w:color="auto"/>
            <w:left w:val="none" w:sz="0" w:space="0" w:color="auto"/>
            <w:bottom w:val="none" w:sz="0" w:space="0" w:color="auto"/>
            <w:right w:val="none" w:sz="0" w:space="0" w:color="auto"/>
          </w:divBdr>
        </w:div>
        <w:div w:id="1222592748">
          <w:marLeft w:val="640"/>
          <w:marRight w:val="0"/>
          <w:marTop w:val="0"/>
          <w:marBottom w:val="0"/>
          <w:divBdr>
            <w:top w:val="none" w:sz="0" w:space="0" w:color="auto"/>
            <w:left w:val="none" w:sz="0" w:space="0" w:color="auto"/>
            <w:bottom w:val="none" w:sz="0" w:space="0" w:color="auto"/>
            <w:right w:val="none" w:sz="0" w:space="0" w:color="auto"/>
          </w:divBdr>
        </w:div>
        <w:div w:id="1291326879">
          <w:marLeft w:val="640"/>
          <w:marRight w:val="0"/>
          <w:marTop w:val="0"/>
          <w:marBottom w:val="0"/>
          <w:divBdr>
            <w:top w:val="none" w:sz="0" w:space="0" w:color="auto"/>
            <w:left w:val="none" w:sz="0" w:space="0" w:color="auto"/>
            <w:bottom w:val="none" w:sz="0" w:space="0" w:color="auto"/>
            <w:right w:val="none" w:sz="0" w:space="0" w:color="auto"/>
          </w:divBdr>
        </w:div>
        <w:div w:id="1338341804">
          <w:marLeft w:val="640"/>
          <w:marRight w:val="0"/>
          <w:marTop w:val="0"/>
          <w:marBottom w:val="0"/>
          <w:divBdr>
            <w:top w:val="none" w:sz="0" w:space="0" w:color="auto"/>
            <w:left w:val="none" w:sz="0" w:space="0" w:color="auto"/>
            <w:bottom w:val="none" w:sz="0" w:space="0" w:color="auto"/>
            <w:right w:val="none" w:sz="0" w:space="0" w:color="auto"/>
          </w:divBdr>
        </w:div>
        <w:div w:id="1367946617">
          <w:marLeft w:val="640"/>
          <w:marRight w:val="0"/>
          <w:marTop w:val="0"/>
          <w:marBottom w:val="0"/>
          <w:divBdr>
            <w:top w:val="none" w:sz="0" w:space="0" w:color="auto"/>
            <w:left w:val="none" w:sz="0" w:space="0" w:color="auto"/>
            <w:bottom w:val="none" w:sz="0" w:space="0" w:color="auto"/>
            <w:right w:val="none" w:sz="0" w:space="0" w:color="auto"/>
          </w:divBdr>
        </w:div>
        <w:div w:id="1393968899">
          <w:marLeft w:val="640"/>
          <w:marRight w:val="0"/>
          <w:marTop w:val="0"/>
          <w:marBottom w:val="0"/>
          <w:divBdr>
            <w:top w:val="none" w:sz="0" w:space="0" w:color="auto"/>
            <w:left w:val="none" w:sz="0" w:space="0" w:color="auto"/>
            <w:bottom w:val="none" w:sz="0" w:space="0" w:color="auto"/>
            <w:right w:val="none" w:sz="0" w:space="0" w:color="auto"/>
          </w:divBdr>
        </w:div>
        <w:div w:id="1443459685">
          <w:marLeft w:val="640"/>
          <w:marRight w:val="0"/>
          <w:marTop w:val="0"/>
          <w:marBottom w:val="0"/>
          <w:divBdr>
            <w:top w:val="none" w:sz="0" w:space="0" w:color="auto"/>
            <w:left w:val="none" w:sz="0" w:space="0" w:color="auto"/>
            <w:bottom w:val="none" w:sz="0" w:space="0" w:color="auto"/>
            <w:right w:val="none" w:sz="0" w:space="0" w:color="auto"/>
          </w:divBdr>
        </w:div>
        <w:div w:id="1455368830">
          <w:marLeft w:val="640"/>
          <w:marRight w:val="0"/>
          <w:marTop w:val="0"/>
          <w:marBottom w:val="0"/>
          <w:divBdr>
            <w:top w:val="none" w:sz="0" w:space="0" w:color="auto"/>
            <w:left w:val="none" w:sz="0" w:space="0" w:color="auto"/>
            <w:bottom w:val="none" w:sz="0" w:space="0" w:color="auto"/>
            <w:right w:val="none" w:sz="0" w:space="0" w:color="auto"/>
          </w:divBdr>
        </w:div>
        <w:div w:id="1477138693">
          <w:marLeft w:val="640"/>
          <w:marRight w:val="0"/>
          <w:marTop w:val="0"/>
          <w:marBottom w:val="0"/>
          <w:divBdr>
            <w:top w:val="none" w:sz="0" w:space="0" w:color="auto"/>
            <w:left w:val="none" w:sz="0" w:space="0" w:color="auto"/>
            <w:bottom w:val="none" w:sz="0" w:space="0" w:color="auto"/>
            <w:right w:val="none" w:sz="0" w:space="0" w:color="auto"/>
          </w:divBdr>
        </w:div>
        <w:div w:id="1492869723">
          <w:marLeft w:val="640"/>
          <w:marRight w:val="0"/>
          <w:marTop w:val="0"/>
          <w:marBottom w:val="0"/>
          <w:divBdr>
            <w:top w:val="none" w:sz="0" w:space="0" w:color="auto"/>
            <w:left w:val="none" w:sz="0" w:space="0" w:color="auto"/>
            <w:bottom w:val="none" w:sz="0" w:space="0" w:color="auto"/>
            <w:right w:val="none" w:sz="0" w:space="0" w:color="auto"/>
          </w:divBdr>
        </w:div>
        <w:div w:id="1507554050">
          <w:marLeft w:val="640"/>
          <w:marRight w:val="0"/>
          <w:marTop w:val="0"/>
          <w:marBottom w:val="0"/>
          <w:divBdr>
            <w:top w:val="none" w:sz="0" w:space="0" w:color="auto"/>
            <w:left w:val="none" w:sz="0" w:space="0" w:color="auto"/>
            <w:bottom w:val="none" w:sz="0" w:space="0" w:color="auto"/>
            <w:right w:val="none" w:sz="0" w:space="0" w:color="auto"/>
          </w:divBdr>
        </w:div>
        <w:div w:id="1523592175">
          <w:marLeft w:val="640"/>
          <w:marRight w:val="0"/>
          <w:marTop w:val="0"/>
          <w:marBottom w:val="0"/>
          <w:divBdr>
            <w:top w:val="none" w:sz="0" w:space="0" w:color="auto"/>
            <w:left w:val="none" w:sz="0" w:space="0" w:color="auto"/>
            <w:bottom w:val="none" w:sz="0" w:space="0" w:color="auto"/>
            <w:right w:val="none" w:sz="0" w:space="0" w:color="auto"/>
          </w:divBdr>
        </w:div>
        <w:div w:id="1564756276">
          <w:marLeft w:val="640"/>
          <w:marRight w:val="0"/>
          <w:marTop w:val="0"/>
          <w:marBottom w:val="0"/>
          <w:divBdr>
            <w:top w:val="none" w:sz="0" w:space="0" w:color="auto"/>
            <w:left w:val="none" w:sz="0" w:space="0" w:color="auto"/>
            <w:bottom w:val="none" w:sz="0" w:space="0" w:color="auto"/>
            <w:right w:val="none" w:sz="0" w:space="0" w:color="auto"/>
          </w:divBdr>
        </w:div>
        <w:div w:id="1570965453">
          <w:marLeft w:val="640"/>
          <w:marRight w:val="0"/>
          <w:marTop w:val="0"/>
          <w:marBottom w:val="0"/>
          <w:divBdr>
            <w:top w:val="none" w:sz="0" w:space="0" w:color="auto"/>
            <w:left w:val="none" w:sz="0" w:space="0" w:color="auto"/>
            <w:bottom w:val="none" w:sz="0" w:space="0" w:color="auto"/>
            <w:right w:val="none" w:sz="0" w:space="0" w:color="auto"/>
          </w:divBdr>
        </w:div>
        <w:div w:id="1621958373">
          <w:marLeft w:val="640"/>
          <w:marRight w:val="0"/>
          <w:marTop w:val="0"/>
          <w:marBottom w:val="0"/>
          <w:divBdr>
            <w:top w:val="none" w:sz="0" w:space="0" w:color="auto"/>
            <w:left w:val="none" w:sz="0" w:space="0" w:color="auto"/>
            <w:bottom w:val="none" w:sz="0" w:space="0" w:color="auto"/>
            <w:right w:val="none" w:sz="0" w:space="0" w:color="auto"/>
          </w:divBdr>
        </w:div>
        <w:div w:id="1648390071">
          <w:marLeft w:val="640"/>
          <w:marRight w:val="0"/>
          <w:marTop w:val="0"/>
          <w:marBottom w:val="0"/>
          <w:divBdr>
            <w:top w:val="none" w:sz="0" w:space="0" w:color="auto"/>
            <w:left w:val="none" w:sz="0" w:space="0" w:color="auto"/>
            <w:bottom w:val="none" w:sz="0" w:space="0" w:color="auto"/>
            <w:right w:val="none" w:sz="0" w:space="0" w:color="auto"/>
          </w:divBdr>
        </w:div>
        <w:div w:id="1663385228">
          <w:marLeft w:val="640"/>
          <w:marRight w:val="0"/>
          <w:marTop w:val="0"/>
          <w:marBottom w:val="0"/>
          <w:divBdr>
            <w:top w:val="none" w:sz="0" w:space="0" w:color="auto"/>
            <w:left w:val="none" w:sz="0" w:space="0" w:color="auto"/>
            <w:bottom w:val="none" w:sz="0" w:space="0" w:color="auto"/>
            <w:right w:val="none" w:sz="0" w:space="0" w:color="auto"/>
          </w:divBdr>
        </w:div>
        <w:div w:id="1667976791">
          <w:marLeft w:val="640"/>
          <w:marRight w:val="0"/>
          <w:marTop w:val="0"/>
          <w:marBottom w:val="0"/>
          <w:divBdr>
            <w:top w:val="none" w:sz="0" w:space="0" w:color="auto"/>
            <w:left w:val="none" w:sz="0" w:space="0" w:color="auto"/>
            <w:bottom w:val="none" w:sz="0" w:space="0" w:color="auto"/>
            <w:right w:val="none" w:sz="0" w:space="0" w:color="auto"/>
          </w:divBdr>
        </w:div>
        <w:div w:id="1698966398">
          <w:marLeft w:val="640"/>
          <w:marRight w:val="0"/>
          <w:marTop w:val="0"/>
          <w:marBottom w:val="0"/>
          <w:divBdr>
            <w:top w:val="none" w:sz="0" w:space="0" w:color="auto"/>
            <w:left w:val="none" w:sz="0" w:space="0" w:color="auto"/>
            <w:bottom w:val="none" w:sz="0" w:space="0" w:color="auto"/>
            <w:right w:val="none" w:sz="0" w:space="0" w:color="auto"/>
          </w:divBdr>
        </w:div>
        <w:div w:id="1703557058">
          <w:marLeft w:val="640"/>
          <w:marRight w:val="0"/>
          <w:marTop w:val="0"/>
          <w:marBottom w:val="0"/>
          <w:divBdr>
            <w:top w:val="none" w:sz="0" w:space="0" w:color="auto"/>
            <w:left w:val="none" w:sz="0" w:space="0" w:color="auto"/>
            <w:bottom w:val="none" w:sz="0" w:space="0" w:color="auto"/>
            <w:right w:val="none" w:sz="0" w:space="0" w:color="auto"/>
          </w:divBdr>
        </w:div>
        <w:div w:id="1813788466">
          <w:marLeft w:val="640"/>
          <w:marRight w:val="0"/>
          <w:marTop w:val="0"/>
          <w:marBottom w:val="0"/>
          <w:divBdr>
            <w:top w:val="none" w:sz="0" w:space="0" w:color="auto"/>
            <w:left w:val="none" w:sz="0" w:space="0" w:color="auto"/>
            <w:bottom w:val="none" w:sz="0" w:space="0" w:color="auto"/>
            <w:right w:val="none" w:sz="0" w:space="0" w:color="auto"/>
          </w:divBdr>
        </w:div>
        <w:div w:id="1854680356">
          <w:marLeft w:val="640"/>
          <w:marRight w:val="0"/>
          <w:marTop w:val="0"/>
          <w:marBottom w:val="0"/>
          <w:divBdr>
            <w:top w:val="none" w:sz="0" w:space="0" w:color="auto"/>
            <w:left w:val="none" w:sz="0" w:space="0" w:color="auto"/>
            <w:bottom w:val="none" w:sz="0" w:space="0" w:color="auto"/>
            <w:right w:val="none" w:sz="0" w:space="0" w:color="auto"/>
          </w:divBdr>
        </w:div>
        <w:div w:id="1863858600">
          <w:marLeft w:val="640"/>
          <w:marRight w:val="0"/>
          <w:marTop w:val="0"/>
          <w:marBottom w:val="0"/>
          <w:divBdr>
            <w:top w:val="none" w:sz="0" w:space="0" w:color="auto"/>
            <w:left w:val="none" w:sz="0" w:space="0" w:color="auto"/>
            <w:bottom w:val="none" w:sz="0" w:space="0" w:color="auto"/>
            <w:right w:val="none" w:sz="0" w:space="0" w:color="auto"/>
          </w:divBdr>
        </w:div>
        <w:div w:id="1874339244">
          <w:marLeft w:val="640"/>
          <w:marRight w:val="0"/>
          <w:marTop w:val="0"/>
          <w:marBottom w:val="0"/>
          <w:divBdr>
            <w:top w:val="none" w:sz="0" w:space="0" w:color="auto"/>
            <w:left w:val="none" w:sz="0" w:space="0" w:color="auto"/>
            <w:bottom w:val="none" w:sz="0" w:space="0" w:color="auto"/>
            <w:right w:val="none" w:sz="0" w:space="0" w:color="auto"/>
          </w:divBdr>
        </w:div>
        <w:div w:id="1924416588">
          <w:marLeft w:val="640"/>
          <w:marRight w:val="0"/>
          <w:marTop w:val="0"/>
          <w:marBottom w:val="0"/>
          <w:divBdr>
            <w:top w:val="none" w:sz="0" w:space="0" w:color="auto"/>
            <w:left w:val="none" w:sz="0" w:space="0" w:color="auto"/>
            <w:bottom w:val="none" w:sz="0" w:space="0" w:color="auto"/>
            <w:right w:val="none" w:sz="0" w:space="0" w:color="auto"/>
          </w:divBdr>
        </w:div>
        <w:div w:id="1950969348">
          <w:marLeft w:val="640"/>
          <w:marRight w:val="0"/>
          <w:marTop w:val="0"/>
          <w:marBottom w:val="0"/>
          <w:divBdr>
            <w:top w:val="none" w:sz="0" w:space="0" w:color="auto"/>
            <w:left w:val="none" w:sz="0" w:space="0" w:color="auto"/>
            <w:bottom w:val="none" w:sz="0" w:space="0" w:color="auto"/>
            <w:right w:val="none" w:sz="0" w:space="0" w:color="auto"/>
          </w:divBdr>
        </w:div>
        <w:div w:id="2019306899">
          <w:marLeft w:val="640"/>
          <w:marRight w:val="0"/>
          <w:marTop w:val="0"/>
          <w:marBottom w:val="0"/>
          <w:divBdr>
            <w:top w:val="none" w:sz="0" w:space="0" w:color="auto"/>
            <w:left w:val="none" w:sz="0" w:space="0" w:color="auto"/>
            <w:bottom w:val="none" w:sz="0" w:space="0" w:color="auto"/>
            <w:right w:val="none" w:sz="0" w:space="0" w:color="auto"/>
          </w:divBdr>
        </w:div>
        <w:div w:id="2025785168">
          <w:marLeft w:val="640"/>
          <w:marRight w:val="0"/>
          <w:marTop w:val="0"/>
          <w:marBottom w:val="0"/>
          <w:divBdr>
            <w:top w:val="none" w:sz="0" w:space="0" w:color="auto"/>
            <w:left w:val="none" w:sz="0" w:space="0" w:color="auto"/>
            <w:bottom w:val="none" w:sz="0" w:space="0" w:color="auto"/>
            <w:right w:val="none" w:sz="0" w:space="0" w:color="auto"/>
          </w:divBdr>
        </w:div>
        <w:div w:id="2078818186">
          <w:marLeft w:val="640"/>
          <w:marRight w:val="0"/>
          <w:marTop w:val="0"/>
          <w:marBottom w:val="0"/>
          <w:divBdr>
            <w:top w:val="none" w:sz="0" w:space="0" w:color="auto"/>
            <w:left w:val="none" w:sz="0" w:space="0" w:color="auto"/>
            <w:bottom w:val="none" w:sz="0" w:space="0" w:color="auto"/>
            <w:right w:val="none" w:sz="0" w:space="0" w:color="auto"/>
          </w:divBdr>
        </w:div>
        <w:div w:id="2092970754">
          <w:marLeft w:val="640"/>
          <w:marRight w:val="0"/>
          <w:marTop w:val="0"/>
          <w:marBottom w:val="0"/>
          <w:divBdr>
            <w:top w:val="none" w:sz="0" w:space="0" w:color="auto"/>
            <w:left w:val="none" w:sz="0" w:space="0" w:color="auto"/>
            <w:bottom w:val="none" w:sz="0" w:space="0" w:color="auto"/>
            <w:right w:val="none" w:sz="0" w:space="0" w:color="auto"/>
          </w:divBdr>
        </w:div>
        <w:div w:id="2111197704">
          <w:marLeft w:val="640"/>
          <w:marRight w:val="0"/>
          <w:marTop w:val="0"/>
          <w:marBottom w:val="0"/>
          <w:divBdr>
            <w:top w:val="none" w:sz="0" w:space="0" w:color="auto"/>
            <w:left w:val="none" w:sz="0" w:space="0" w:color="auto"/>
            <w:bottom w:val="none" w:sz="0" w:space="0" w:color="auto"/>
            <w:right w:val="none" w:sz="0" w:space="0" w:color="auto"/>
          </w:divBdr>
        </w:div>
        <w:div w:id="2126577807">
          <w:marLeft w:val="640"/>
          <w:marRight w:val="0"/>
          <w:marTop w:val="0"/>
          <w:marBottom w:val="0"/>
          <w:divBdr>
            <w:top w:val="none" w:sz="0" w:space="0" w:color="auto"/>
            <w:left w:val="none" w:sz="0" w:space="0" w:color="auto"/>
            <w:bottom w:val="none" w:sz="0" w:space="0" w:color="auto"/>
            <w:right w:val="none" w:sz="0" w:space="0" w:color="auto"/>
          </w:divBdr>
        </w:div>
      </w:divsChild>
    </w:div>
    <w:div w:id="1761562334">
      <w:bodyDiv w:val="1"/>
      <w:marLeft w:val="0"/>
      <w:marRight w:val="0"/>
      <w:marTop w:val="0"/>
      <w:marBottom w:val="0"/>
      <w:divBdr>
        <w:top w:val="none" w:sz="0" w:space="0" w:color="auto"/>
        <w:left w:val="none" w:sz="0" w:space="0" w:color="auto"/>
        <w:bottom w:val="none" w:sz="0" w:space="0" w:color="auto"/>
        <w:right w:val="none" w:sz="0" w:space="0" w:color="auto"/>
      </w:divBdr>
    </w:div>
    <w:div w:id="1762145696">
      <w:bodyDiv w:val="1"/>
      <w:marLeft w:val="0"/>
      <w:marRight w:val="0"/>
      <w:marTop w:val="0"/>
      <w:marBottom w:val="0"/>
      <w:divBdr>
        <w:top w:val="none" w:sz="0" w:space="0" w:color="auto"/>
        <w:left w:val="none" w:sz="0" w:space="0" w:color="auto"/>
        <w:bottom w:val="none" w:sz="0" w:space="0" w:color="auto"/>
        <w:right w:val="none" w:sz="0" w:space="0" w:color="auto"/>
      </w:divBdr>
      <w:divsChild>
        <w:div w:id="17976836">
          <w:marLeft w:val="640"/>
          <w:marRight w:val="0"/>
          <w:marTop w:val="0"/>
          <w:marBottom w:val="0"/>
          <w:divBdr>
            <w:top w:val="none" w:sz="0" w:space="0" w:color="auto"/>
            <w:left w:val="none" w:sz="0" w:space="0" w:color="auto"/>
            <w:bottom w:val="none" w:sz="0" w:space="0" w:color="auto"/>
            <w:right w:val="none" w:sz="0" w:space="0" w:color="auto"/>
          </w:divBdr>
        </w:div>
        <w:div w:id="21126884">
          <w:marLeft w:val="640"/>
          <w:marRight w:val="0"/>
          <w:marTop w:val="0"/>
          <w:marBottom w:val="0"/>
          <w:divBdr>
            <w:top w:val="none" w:sz="0" w:space="0" w:color="auto"/>
            <w:left w:val="none" w:sz="0" w:space="0" w:color="auto"/>
            <w:bottom w:val="none" w:sz="0" w:space="0" w:color="auto"/>
            <w:right w:val="none" w:sz="0" w:space="0" w:color="auto"/>
          </w:divBdr>
        </w:div>
        <w:div w:id="79065670">
          <w:marLeft w:val="640"/>
          <w:marRight w:val="0"/>
          <w:marTop w:val="0"/>
          <w:marBottom w:val="0"/>
          <w:divBdr>
            <w:top w:val="none" w:sz="0" w:space="0" w:color="auto"/>
            <w:left w:val="none" w:sz="0" w:space="0" w:color="auto"/>
            <w:bottom w:val="none" w:sz="0" w:space="0" w:color="auto"/>
            <w:right w:val="none" w:sz="0" w:space="0" w:color="auto"/>
          </w:divBdr>
        </w:div>
        <w:div w:id="89392539">
          <w:marLeft w:val="640"/>
          <w:marRight w:val="0"/>
          <w:marTop w:val="0"/>
          <w:marBottom w:val="0"/>
          <w:divBdr>
            <w:top w:val="none" w:sz="0" w:space="0" w:color="auto"/>
            <w:left w:val="none" w:sz="0" w:space="0" w:color="auto"/>
            <w:bottom w:val="none" w:sz="0" w:space="0" w:color="auto"/>
            <w:right w:val="none" w:sz="0" w:space="0" w:color="auto"/>
          </w:divBdr>
        </w:div>
        <w:div w:id="138695244">
          <w:marLeft w:val="640"/>
          <w:marRight w:val="0"/>
          <w:marTop w:val="0"/>
          <w:marBottom w:val="0"/>
          <w:divBdr>
            <w:top w:val="none" w:sz="0" w:space="0" w:color="auto"/>
            <w:left w:val="none" w:sz="0" w:space="0" w:color="auto"/>
            <w:bottom w:val="none" w:sz="0" w:space="0" w:color="auto"/>
            <w:right w:val="none" w:sz="0" w:space="0" w:color="auto"/>
          </w:divBdr>
        </w:div>
        <w:div w:id="142475936">
          <w:marLeft w:val="640"/>
          <w:marRight w:val="0"/>
          <w:marTop w:val="0"/>
          <w:marBottom w:val="0"/>
          <w:divBdr>
            <w:top w:val="none" w:sz="0" w:space="0" w:color="auto"/>
            <w:left w:val="none" w:sz="0" w:space="0" w:color="auto"/>
            <w:bottom w:val="none" w:sz="0" w:space="0" w:color="auto"/>
            <w:right w:val="none" w:sz="0" w:space="0" w:color="auto"/>
          </w:divBdr>
        </w:div>
        <w:div w:id="163203356">
          <w:marLeft w:val="640"/>
          <w:marRight w:val="0"/>
          <w:marTop w:val="0"/>
          <w:marBottom w:val="0"/>
          <w:divBdr>
            <w:top w:val="none" w:sz="0" w:space="0" w:color="auto"/>
            <w:left w:val="none" w:sz="0" w:space="0" w:color="auto"/>
            <w:bottom w:val="none" w:sz="0" w:space="0" w:color="auto"/>
            <w:right w:val="none" w:sz="0" w:space="0" w:color="auto"/>
          </w:divBdr>
        </w:div>
        <w:div w:id="164593024">
          <w:marLeft w:val="640"/>
          <w:marRight w:val="0"/>
          <w:marTop w:val="0"/>
          <w:marBottom w:val="0"/>
          <w:divBdr>
            <w:top w:val="none" w:sz="0" w:space="0" w:color="auto"/>
            <w:left w:val="none" w:sz="0" w:space="0" w:color="auto"/>
            <w:bottom w:val="none" w:sz="0" w:space="0" w:color="auto"/>
            <w:right w:val="none" w:sz="0" w:space="0" w:color="auto"/>
          </w:divBdr>
        </w:div>
        <w:div w:id="168523900">
          <w:marLeft w:val="640"/>
          <w:marRight w:val="0"/>
          <w:marTop w:val="0"/>
          <w:marBottom w:val="0"/>
          <w:divBdr>
            <w:top w:val="none" w:sz="0" w:space="0" w:color="auto"/>
            <w:left w:val="none" w:sz="0" w:space="0" w:color="auto"/>
            <w:bottom w:val="none" w:sz="0" w:space="0" w:color="auto"/>
            <w:right w:val="none" w:sz="0" w:space="0" w:color="auto"/>
          </w:divBdr>
        </w:div>
        <w:div w:id="186717172">
          <w:marLeft w:val="640"/>
          <w:marRight w:val="0"/>
          <w:marTop w:val="0"/>
          <w:marBottom w:val="0"/>
          <w:divBdr>
            <w:top w:val="none" w:sz="0" w:space="0" w:color="auto"/>
            <w:left w:val="none" w:sz="0" w:space="0" w:color="auto"/>
            <w:bottom w:val="none" w:sz="0" w:space="0" w:color="auto"/>
            <w:right w:val="none" w:sz="0" w:space="0" w:color="auto"/>
          </w:divBdr>
        </w:div>
        <w:div w:id="234055451">
          <w:marLeft w:val="640"/>
          <w:marRight w:val="0"/>
          <w:marTop w:val="0"/>
          <w:marBottom w:val="0"/>
          <w:divBdr>
            <w:top w:val="none" w:sz="0" w:space="0" w:color="auto"/>
            <w:left w:val="none" w:sz="0" w:space="0" w:color="auto"/>
            <w:bottom w:val="none" w:sz="0" w:space="0" w:color="auto"/>
            <w:right w:val="none" w:sz="0" w:space="0" w:color="auto"/>
          </w:divBdr>
        </w:div>
        <w:div w:id="260182049">
          <w:marLeft w:val="640"/>
          <w:marRight w:val="0"/>
          <w:marTop w:val="0"/>
          <w:marBottom w:val="0"/>
          <w:divBdr>
            <w:top w:val="none" w:sz="0" w:space="0" w:color="auto"/>
            <w:left w:val="none" w:sz="0" w:space="0" w:color="auto"/>
            <w:bottom w:val="none" w:sz="0" w:space="0" w:color="auto"/>
            <w:right w:val="none" w:sz="0" w:space="0" w:color="auto"/>
          </w:divBdr>
        </w:div>
        <w:div w:id="267086753">
          <w:marLeft w:val="640"/>
          <w:marRight w:val="0"/>
          <w:marTop w:val="0"/>
          <w:marBottom w:val="0"/>
          <w:divBdr>
            <w:top w:val="none" w:sz="0" w:space="0" w:color="auto"/>
            <w:left w:val="none" w:sz="0" w:space="0" w:color="auto"/>
            <w:bottom w:val="none" w:sz="0" w:space="0" w:color="auto"/>
            <w:right w:val="none" w:sz="0" w:space="0" w:color="auto"/>
          </w:divBdr>
        </w:div>
        <w:div w:id="270356772">
          <w:marLeft w:val="640"/>
          <w:marRight w:val="0"/>
          <w:marTop w:val="0"/>
          <w:marBottom w:val="0"/>
          <w:divBdr>
            <w:top w:val="none" w:sz="0" w:space="0" w:color="auto"/>
            <w:left w:val="none" w:sz="0" w:space="0" w:color="auto"/>
            <w:bottom w:val="none" w:sz="0" w:space="0" w:color="auto"/>
            <w:right w:val="none" w:sz="0" w:space="0" w:color="auto"/>
          </w:divBdr>
        </w:div>
        <w:div w:id="385686291">
          <w:marLeft w:val="640"/>
          <w:marRight w:val="0"/>
          <w:marTop w:val="0"/>
          <w:marBottom w:val="0"/>
          <w:divBdr>
            <w:top w:val="none" w:sz="0" w:space="0" w:color="auto"/>
            <w:left w:val="none" w:sz="0" w:space="0" w:color="auto"/>
            <w:bottom w:val="none" w:sz="0" w:space="0" w:color="auto"/>
            <w:right w:val="none" w:sz="0" w:space="0" w:color="auto"/>
          </w:divBdr>
        </w:div>
        <w:div w:id="404958007">
          <w:marLeft w:val="640"/>
          <w:marRight w:val="0"/>
          <w:marTop w:val="0"/>
          <w:marBottom w:val="0"/>
          <w:divBdr>
            <w:top w:val="none" w:sz="0" w:space="0" w:color="auto"/>
            <w:left w:val="none" w:sz="0" w:space="0" w:color="auto"/>
            <w:bottom w:val="none" w:sz="0" w:space="0" w:color="auto"/>
            <w:right w:val="none" w:sz="0" w:space="0" w:color="auto"/>
          </w:divBdr>
        </w:div>
        <w:div w:id="417019051">
          <w:marLeft w:val="640"/>
          <w:marRight w:val="0"/>
          <w:marTop w:val="0"/>
          <w:marBottom w:val="0"/>
          <w:divBdr>
            <w:top w:val="none" w:sz="0" w:space="0" w:color="auto"/>
            <w:left w:val="none" w:sz="0" w:space="0" w:color="auto"/>
            <w:bottom w:val="none" w:sz="0" w:space="0" w:color="auto"/>
            <w:right w:val="none" w:sz="0" w:space="0" w:color="auto"/>
          </w:divBdr>
        </w:div>
        <w:div w:id="467208431">
          <w:marLeft w:val="640"/>
          <w:marRight w:val="0"/>
          <w:marTop w:val="0"/>
          <w:marBottom w:val="0"/>
          <w:divBdr>
            <w:top w:val="none" w:sz="0" w:space="0" w:color="auto"/>
            <w:left w:val="none" w:sz="0" w:space="0" w:color="auto"/>
            <w:bottom w:val="none" w:sz="0" w:space="0" w:color="auto"/>
            <w:right w:val="none" w:sz="0" w:space="0" w:color="auto"/>
          </w:divBdr>
        </w:div>
        <w:div w:id="480928358">
          <w:marLeft w:val="640"/>
          <w:marRight w:val="0"/>
          <w:marTop w:val="0"/>
          <w:marBottom w:val="0"/>
          <w:divBdr>
            <w:top w:val="none" w:sz="0" w:space="0" w:color="auto"/>
            <w:left w:val="none" w:sz="0" w:space="0" w:color="auto"/>
            <w:bottom w:val="none" w:sz="0" w:space="0" w:color="auto"/>
            <w:right w:val="none" w:sz="0" w:space="0" w:color="auto"/>
          </w:divBdr>
        </w:div>
        <w:div w:id="554002267">
          <w:marLeft w:val="640"/>
          <w:marRight w:val="0"/>
          <w:marTop w:val="0"/>
          <w:marBottom w:val="0"/>
          <w:divBdr>
            <w:top w:val="none" w:sz="0" w:space="0" w:color="auto"/>
            <w:left w:val="none" w:sz="0" w:space="0" w:color="auto"/>
            <w:bottom w:val="none" w:sz="0" w:space="0" w:color="auto"/>
            <w:right w:val="none" w:sz="0" w:space="0" w:color="auto"/>
          </w:divBdr>
        </w:div>
        <w:div w:id="589121534">
          <w:marLeft w:val="640"/>
          <w:marRight w:val="0"/>
          <w:marTop w:val="0"/>
          <w:marBottom w:val="0"/>
          <w:divBdr>
            <w:top w:val="none" w:sz="0" w:space="0" w:color="auto"/>
            <w:left w:val="none" w:sz="0" w:space="0" w:color="auto"/>
            <w:bottom w:val="none" w:sz="0" w:space="0" w:color="auto"/>
            <w:right w:val="none" w:sz="0" w:space="0" w:color="auto"/>
          </w:divBdr>
        </w:div>
        <w:div w:id="594242337">
          <w:marLeft w:val="640"/>
          <w:marRight w:val="0"/>
          <w:marTop w:val="0"/>
          <w:marBottom w:val="0"/>
          <w:divBdr>
            <w:top w:val="none" w:sz="0" w:space="0" w:color="auto"/>
            <w:left w:val="none" w:sz="0" w:space="0" w:color="auto"/>
            <w:bottom w:val="none" w:sz="0" w:space="0" w:color="auto"/>
            <w:right w:val="none" w:sz="0" w:space="0" w:color="auto"/>
          </w:divBdr>
        </w:div>
        <w:div w:id="606622279">
          <w:marLeft w:val="640"/>
          <w:marRight w:val="0"/>
          <w:marTop w:val="0"/>
          <w:marBottom w:val="0"/>
          <w:divBdr>
            <w:top w:val="none" w:sz="0" w:space="0" w:color="auto"/>
            <w:left w:val="none" w:sz="0" w:space="0" w:color="auto"/>
            <w:bottom w:val="none" w:sz="0" w:space="0" w:color="auto"/>
            <w:right w:val="none" w:sz="0" w:space="0" w:color="auto"/>
          </w:divBdr>
        </w:div>
        <w:div w:id="635070465">
          <w:marLeft w:val="640"/>
          <w:marRight w:val="0"/>
          <w:marTop w:val="0"/>
          <w:marBottom w:val="0"/>
          <w:divBdr>
            <w:top w:val="none" w:sz="0" w:space="0" w:color="auto"/>
            <w:left w:val="none" w:sz="0" w:space="0" w:color="auto"/>
            <w:bottom w:val="none" w:sz="0" w:space="0" w:color="auto"/>
            <w:right w:val="none" w:sz="0" w:space="0" w:color="auto"/>
          </w:divBdr>
        </w:div>
        <w:div w:id="816218080">
          <w:marLeft w:val="640"/>
          <w:marRight w:val="0"/>
          <w:marTop w:val="0"/>
          <w:marBottom w:val="0"/>
          <w:divBdr>
            <w:top w:val="none" w:sz="0" w:space="0" w:color="auto"/>
            <w:left w:val="none" w:sz="0" w:space="0" w:color="auto"/>
            <w:bottom w:val="none" w:sz="0" w:space="0" w:color="auto"/>
            <w:right w:val="none" w:sz="0" w:space="0" w:color="auto"/>
          </w:divBdr>
        </w:div>
        <w:div w:id="831717965">
          <w:marLeft w:val="640"/>
          <w:marRight w:val="0"/>
          <w:marTop w:val="0"/>
          <w:marBottom w:val="0"/>
          <w:divBdr>
            <w:top w:val="none" w:sz="0" w:space="0" w:color="auto"/>
            <w:left w:val="none" w:sz="0" w:space="0" w:color="auto"/>
            <w:bottom w:val="none" w:sz="0" w:space="0" w:color="auto"/>
            <w:right w:val="none" w:sz="0" w:space="0" w:color="auto"/>
          </w:divBdr>
        </w:div>
        <w:div w:id="842204804">
          <w:marLeft w:val="640"/>
          <w:marRight w:val="0"/>
          <w:marTop w:val="0"/>
          <w:marBottom w:val="0"/>
          <w:divBdr>
            <w:top w:val="none" w:sz="0" w:space="0" w:color="auto"/>
            <w:left w:val="none" w:sz="0" w:space="0" w:color="auto"/>
            <w:bottom w:val="none" w:sz="0" w:space="0" w:color="auto"/>
            <w:right w:val="none" w:sz="0" w:space="0" w:color="auto"/>
          </w:divBdr>
        </w:div>
        <w:div w:id="867110425">
          <w:marLeft w:val="640"/>
          <w:marRight w:val="0"/>
          <w:marTop w:val="0"/>
          <w:marBottom w:val="0"/>
          <w:divBdr>
            <w:top w:val="none" w:sz="0" w:space="0" w:color="auto"/>
            <w:left w:val="none" w:sz="0" w:space="0" w:color="auto"/>
            <w:bottom w:val="none" w:sz="0" w:space="0" w:color="auto"/>
            <w:right w:val="none" w:sz="0" w:space="0" w:color="auto"/>
          </w:divBdr>
        </w:div>
        <w:div w:id="875697463">
          <w:marLeft w:val="640"/>
          <w:marRight w:val="0"/>
          <w:marTop w:val="0"/>
          <w:marBottom w:val="0"/>
          <w:divBdr>
            <w:top w:val="none" w:sz="0" w:space="0" w:color="auto"/>
            <w:left w:val="none" w:sz="0" w:space="0" w:color="auto"/>
            <w:bottom w:val="none" w:sz="0" w:space="0" w:color="auto"/>
            <w:right w:val="none" w:sz="0" w:space="0" w:color="auto"/>
          </w:divBdr>
        </w:div>
        <w:div w:id="977297054">
          <w:marLeft w:val="640"/>
          <w:marRight w:val="0"/>
          <w:marTop w:val="0"/>
          <w:marBottom w:val="0"/>
          <w:divBdr>
            <w:top w:val="none" w:sz="0" w:space="0" w:color="auto"/>
            <w:left w:val="none" w:sz="0" w:space="0" w:color="auto"/>
            <w:bottom w:val="none" w:sz="0" w:space="0" w:color="auto"/>
            <w:right w:val="none" w:sz="0" w:space="0" w:color="auto"/>
          </w:divBdr>
        </w:div>
        <w:div w:id="1006976538">
          <w:marLeft w:val="640"/>
          <w:marRight w:val="0"/>
          <w:marTop w:val="0"/>
          <w:marBottom w:val="0"/>
          <w:divBdr>
            <w:top w:val="none" w:sz="0" w:space="0" w:color="auto"/>
            <w:left w:val="none" w:sz="0" w:space="0" w:color="auto"/>
            <w:bottom w:val="none" w:sz="0" w:space="0" w:color="auto"/>
            <w:right w:val="none" w:sz="0" w:space="0" w:color="auto"/>
          </w:divBdr>
        </w:div>
        <w:div w:id="1045641272">
          <w:marLeft w:val="640"/>
          <w:marRight w:val="0"/>
          <w:marTop w:val="0"/>
          <w:marBottom w:val="0"/>
          <w:divBdr>
            <w:top w:val="none" w:sz="0" w:space="0" w:color="auto"/>
            <w:left w:val="none" w:sz="0" w:space="0" w:color="auto"/>
            <w:bottom w:val="none" w:sz="0" w:space="0" w:color="auto"/>
            <w:right w:val="none" w:sz="0" w:space="0" w:color="auto"/>
          </w:divBdr>
        </w:div>
        <w:div w:id="1066032460">
          <w:marLeft w:val="640"/>
          <w:marRight w:val="0"/>
          <w:marTop w:val="0"/>
          <w:marBottom w:val="0"/>
          <w:divBdr>
            <w:top w:val="none" w:sz="0" w:space="0" w:color="auto"/>
            <w:left w:val="none" w:sz="0" w:space="0" w:color="auto"/>
            <w:bottom w:val="none" w:sz="0" w:space="0" w:color="auto"/>
            <w:right w:val="none" w:sz="0" w:space="0" w:color="auto"/>
          </w:divBdr>
        </w:div>
        <w:div w:id="1261600043">
          <w:marLeft w:val="640"/>
          <w:marRight w:val="0"/>
          <w:marTop w:val="0"/>
          <w:marBottom w:val="0"/>
          <w:divBdr>
            <w:top w:val="none" w:sz="0" w:space="0" w:color="auto"/>
            <w:left w:val="none" w:sz="0" w:space="0" w:color="auto"/>
            <w:bottom w:val="none" w:sz="0" w:space="0" w:color="auto"/>
            <w:right w:val="none" w:sz="0" w:space="0" w:color="auto"/>
          </w:divBdr>
        </w:div>
        <w:div w:id="1276408282">
          <w:marLeft w:val="640"/>
          <w:marRight w:val="0"/>
          <w:marTop w:val="0"/>
          <w:marBottom w:val="0"/>
          <w:divBdr>
            <w:top w:val="none" w:sz="0" w:space="0" w:color="auto"/>
            <w:left w:val="none" w:sz="0" w:space="0" w:color="auto"/>
            <w:bottom w:val="none" w:sz="0" w:space="0" w:color="auto"/>
            <w:right w:val="none" w:sz="0" w:space="0" w:color="auto"/>
          </w:divBdr>
        </w:div>
        <w:div w:id="1289512589">
          <w:marLeft w:val="640"/>
          <w:marRight w:val="0"/>
          <w:marTop w:val="0"/>
          <w:marBottom w:val="0"/>
          <w:divBdr>
            <w:top w:val="none" w:sz="0" w:space="0" w:color="auto"/>
            <w:left w:val="none" w:sz="0" w:space="0" w:color="auto"/>
            <w:bottom w:val="none" w:sz="0" w:space="0" w:color="auto"/>
            <w:right w:val="none" w:sz="0" w:space="0" w:color="auto"/>
          </w:divBdr>
        </w:div>
        <w:div w:id="1305962987">
          <w:marLeft w:val="640"/>
          <w:marRight w:val="0"/>
          <w:marTop w:val="0"/>
          <w:marBottom w:val="0"/>
          <w:divBdr>
            <w:top w:val="none" w:sz="0" w:space="0" w:color="auto"/>
            <w:left w:val="none" w:sz="0" w:space="0" w:color="auto"/>
            <w:bottom w:val="none" w:sz="0" w:space="0" w:color="auto"/>
            <w:right w:val="none" w:sz="0" w:space="0" w:color="auto"/>
          </w:divBdr>
        </w:div>
        <w:div w:id="1307012009">
          <w:marLeft w:val="640"/>
          <w:marRight w:val="0"/>
          <w:marTop w:val="0"/>
          <w:marBottom w:val="0"/>
          <w:divBdr>
            <w:top w:val="none" w:sz="0" w:space="0" w:color="auto"/>
            <w:left w:val="none" w:sz="0" w:space="0" w:color="auto"/>
            <w:bottom w:val="none" w:sz="0" w:space="0" w:color="auto"/>
            <w:right w:val="none" w:sz="0" w:space="0" w:color="auto"/>
          </w:divBdr>
        </w:div>
        <w:div w:id="1317995144">
          <w:marLeft w:val="640"/>
          <w:marRight w:val="0"/>
          <w:marTop w:val="0"/>
          <w:marBottom w:val="0"/>
          <w:divBdr>
            <w:top w:val="none" w:sz="0" w:space="0" w:color="auto"/>
            <w:left w:val="none" w:sz="0" w:space="0" w:color="auto"/>
            <w:bottom w:val="none" w:sz="0" w:space="0" w:color="auto"/>
            <w:right w:val="none" w:sz="0" w:space="0" w:color="auto"/>
          </w:divBdr>
        </w:div>
        <w:div w:id="1324427946">
          <w:marLeft w:val="640"/>
          <w:marRight w:val="0"/>
          <w:marTop w:val="0"/>
          <w:marBottom w:val="0"/>
          <w:divBdr>
            <w:top w:val="none" w:sz="0" w:space="0" w:color="auto"/>
            <w:left w:val="none" w:sz="0" w:space="0" w:color="auto"/>
            <w:bottom w:val="none" w:sz="0" w:space="0" w:color="auto"/>
            <w:right w:val="none" w:sz="0" w:space="0" w:color="auto"/>
          </w:divBdr>
        </w:div>
        <w:div w:id="1462309254">
          <w:marLeft w:val="640"/>
          <w:marRight w:val="0"/>
          <w:marTop w:val="0"/>
          <w:marBottom w:val="0"/>
          <w:divBdr>
            <w:top w:val="none" w:sz="0" w:space="0" w:color="auto"/>
            <w:left w:val="none" w:sz="0" w:space="0" w:color="auto"/>
            <w:bottom w:val="none" w:sz="0" w:space="0" w:color="auto"/>
            <w:right w:val="none" w:sz="0" w:space="0" w:color="auto"/>
          </w:divBdr>
        </w:div>
        <w:div w:id="1502965514">
          <w:marLeft w:val="640"/>
          <w:marRight w:val="0"/>
          <w:marTop w:val="0"/>
          <w:marBottom w:val="0"/>
          <w:divBdr>
            <w:top w:val="none" w:sz="0" w:space="0" w:color="auto"/>
            <w:left w:val="none" w:sz="0" w:space="0" w:color="auto"/>
            <w:bottom w:val="none" w:sz="0" w:space="0" w:color="auto"/>
            <w:right w:val="none" w:sz="0" w:space="0" w:color="auto"/>
          </w:divBdr>
        </w:div>
        <w:div w:id="1518999551">
          <w:marLeft w:val="640"/>
          <w:marRight w:val="0"/>
          <w:marTop w:val="0"/>
          <w:marBottom w:val="0"/>
          <w:divBdr>
            <w:top w:val="none" w:sz="0" w:space="0" w:color="auto"/>
            <w:left w:val="none" w:sz="0" w:space="0" w:color="auto"/>
            <w:bottom w:val="none" w:sz="0" w:space="0" w:color="auto"/>
            <w:right w:val="none" w:sz="0" w:space="0" w:color="auto"/>
          </w:divBdr>
        </w:div>
        <w:div w:id="1551573191">
          <w:marLeft w:val="640"/>
          <w:marRight w:val="0"/>
          <w:marTop w:val="0"/>
          <w:marBottom w:val="0"/>
          <w:divBdr>
            <w:top w:val="none" w:sz="0" w:space="0" w:color="auto"/>
            <w:left w:val="none" w:sz="0" w:space="0" w:color="auto"/>
            <w:bottom w:val="none" w:sz="0" w:space="0" w:color="auto"/>
            <w:right w:val="none" w:sz="0" w:space="0" w:color="auto"/>
          </w:divBdr>
        </w:div>
        <w:div w:id="1564565336">
          <w:marLeft w:val="640"/>
          <w:marRight w:val="0"/>
          <w:marTop w:val="0"/>
          <w:marBottom w:val="0"/>
          <w:divBdr>
            <w:top w:val="none" w:sz="0" w:space="0" w:color="auto"/>
            <w:left w:val="none" w:sz="0" w:space="0" w:color="auto"/>
            <w:bottom w:val="none" w:sz="0" w:space="0" w:color="auto"/>
            <w:right w:val="none" w:sz="0" w:space="0" w:color="auto"/>
          </w:divBdr>
        </w:div>
        <w:div w:id="1582568968">
          <w:marLeft w:val="640"/>
          <w:marRight w:val="0"/>
          <w:marTop w:val="0"/>
          <w:marBottom w:val="0"/>
          <w:divBdr>
            <w:top w:val="none" w:sz="0" w:space="0" w:color="auto"/>
            <w:left w:val="none" w:sz="0" w:space="0" w:color="auto"/>
            <w:bottom w:val="none" w:sz="0" w:space="0" w:color="auto"/>
            <w:right w:val="none" w:sz="0" w:space="0" w:color="auto"/>
          </w:divBdr>
        </w:div>
        <w:div w:id="1598441441">
          <w:marLeft w:val="640"/>
          <w:marRight w:val="0"/>
          <w:marTop w:val="0"/>
          <w:marBottom w:val="0"/>
          <w:divBdr>
            <w:top w:val="none" w:sz="0" w:space="0" w:color="auto"/>
            <w:left w:val="none" w:sz="0" w:space="0" w:color="auto"/>
            <w:bottom w:val="none" w:sz="0" w:space="0" w:color="auto"/>
            <w:right w:val="none" w:sz="0" w:space="0" w:color="auto"/>
          </w:divBdr>
        </w:div>
        <w:div w:id="1616446700">
          <w:marLeft w:val="640"/>
          <w:marRight w:val="0"/>
          <w:marTop w:val="0"/>
          <w:marBottom w:val="0"/>
          <w:divBdr>
            <w:top w:val="none" w:sz="0" w:space="0" w:color="auto"/>
            <w:left w:val="none" w:sz="0" w:space="0" w:color="auto"/>
            <w:bottom w:val="none" w:sz="0" w:space="0" w:color="auto"/>
            <w:right w:val="none" w:sz="0" w:space="0" w:color="auto"/>
          </w:divBdr>
        </w:div>
        <w:div w:id="1637294898">
          <w:marLeft w:val="640"/>
          <w:marRight w:val="0"/>
          <w:marTop w:val="0"/>
          <w:marBottom w:val="0"/>
          <w:divBdr>
            <w:top w:val="none" w:sz="0" w:space="0" w:color="auto"/>
            <w:left w:val="none" w:sz="0" w:space="0" w:color="auto"/>
            <w:bottom w:val="none" w:sz="0" w:space="0" w:color="auto"/>
            <w:right w:val="none" w:sz="0" w:space="0" w:color="auto"/>
          </w:divBdr>
        </w:div>
        <w:div w:id="1645116536">
          <w:marLeft w:val="640"/>
          <w:marRight w:val="0"/>
          <w:marTop w:val="0"/>
          <w:marBottom w:val="0"/>
          <w:divBdr>
            <w:top w:val="none" w:sz="0" w:space="0" w:color="auto"/>
            <w:left w:val="none" w:sz="0" w:space="0" w:color="auto"/>
            <w:bottom w:val="none" w:sz="0" w:space="0" w:color="auto"/>
            <w:right w:val="none" w:sz="0" w:space="0" w:color="auto"/>
          </w:divBdr>
        </w:div>
        <w:div w:id="1660115325">
          <w:marLeft w:val="640"/>
          <w:marRight w:val="0"/>
          <w:marTop w:val="0"/>
          <w:marBottom w:val="0"/>
          <w:divBdr>
            <w:top w:val="none" w:sz="0" w:space="0" w:color="auto"/>
            <w:left w:val="none" w:sz="0" w:space="0" w:color="auto"/>
            <w:bottom w:val="none" w:sz="0" w:space="0" w:color="auto"/>
            <w:right w:val="none" w:sz="0" w:space="0" w:color="auto"/>
          </w:divBdr>
        </w:div>
        <w:div w:id="1672759373">
          <w:marLeft w:val="640"/>
          <w:marRight w:val="0"/>
          <w:marTop w:val="0"/>
          <w:marBottom w:val="0"/>
          <w:divBdr>
            <w:top w:val="none" w:sz="0" w:space="0" w:color="auto"/>
            <w:left w:val="none" w:sz="0" w:space="0" w:color="auto"/>
            <w:bottom w:val="none" w:sz="0" w:space="0" w:color="auto"/>
            <w:right w:val="none" w:sz="0" w:space="0" w:color="auto"/>
          </w:divBdr>
        </w:div>
        <w:div w:id="1753893469">
          <w:marLeft w:val="640"/>
          <w:marRight w:val="0"/>
          <w:marTop w:val="0"/>
          <w:marBottom w:val="0"/>
          <w:divBdr>
            <w:top w:val="none" w:sz="0" w:space="0" w:color="auto"/>
            <w:left w:val="none" w:sz="0" w:space="0" w:color="auto"/>
            <w:bottom w:val="none" w:sz="0" w:space="0" w:color="auto"/>
            <w:right w:val="none" w:sz="0" w:space="0" w:color="auto"/>
          </w:divBdr>
        </w:div>
        <w:div w:id="1768690133">
          <w:marLeft w:val="640"/>
          <w:marRight w:val="0"/>
          <w:marTop w:val="0"/>
          <w:marBottom w:val="0"/>
          <w:divBdr>
            <w:top w:val="none" w:sz="0" w:space="0" w:color="auto"/>
            <w:left w:val="none" w:sz="0" w:space="0" w:color="auto"/>
            <w:bottom w:val="none" w:sz="0" w:space="0" w:color="auto"/>
            <w:right w:val="none" w:sz="0" w:space="0" w:color="auto"/>
          </w:divBdr>
        </w:div>
        <w:div w:id="1778673937">
          <w:marLeft w:val="640"/>
          <w:marRight w:val="0"/>
          <w:marTop w:val="0"/>
          <w:marBottom w:val="0"/>
          <w:divBdr>
            <w:top w:val="none" w:sz="0" w:space="0" w:color="auto"/>
            <w:left w:val="none" w:sz="0" w:space="0" w:color="auto"/>
            <w:bottom w:val="none" w:sz="0" w:space="0" w:color="auto"/>
            <w:right w:val="none" w:sz="0" w:space="0" w:color="auto"/>
          </w:divBdr>
        </w:div>
        <w:div w:id="1827742764">
          <w:marLeft w:val="640"/>
          <w:marRight w:val="0"/>
          <w:marTop w:val="0"/>
          <w:marBottom w:val="0"/>
          <w:divBdr>
            <w:top w:val="none" w:sz="0" w:space="0" w:color="auto"/>
            <w:left w:val="none" w:sz="0" w:space="0" w:color="auto"/>
            <w:bottom w:val="none" w:sz="0" w:space="0" w:color="auto"/>
            <w:right w:val="none" w:sz="0" w:space="0" w:color="auto"/>
          </w:divBdr>
        </w:div>
        <w:div w:id="1877739094">
          <w:marLeft w:val="640"/>
          <w:marRight w:val="0"/>
          <w:marTop w:val="0"/>
          <w:marBottom w:val="0"/>
          <w:divBdr>
            <w:top w:val="none" w:sz="0" w:space="0" w:color="auto"/>
            <w:left w:val="none" w:sz="0" w:space="0" w:color="auto"/>
            <w:bottom w:val="none" w:sz="0" w:space="0" w:color="auto"/>
            <w:right w:val="none" w:sz="0" w:space="0" w:color="auto"/>
          </w:divBdr>
        </w:div>
        <w:div w:id="1962884013">
          <w:marLeft w:val="640"/>
          <w:marRight w:val="0"/>
          <w:marTop w:val="0"/>
          <w:marBottom w:val="0"/>
          <w:divBdr>
            <w:top w:val="none" w:sz="0" w:space="0" w:color="auto"/>
            <w:left w:val="none" w:sz="0" w:space="0" w:color="auto"/>
            <w:bottom w:val="none" w:sz="0" w:space="0" w:color="auto"/>
            <w:right w:val="none" w:sz="0" w:space="0" w:color="auto"/>
          </w:divBdr>
        </w:div>
        <w:div w:id="2059357180">
          <w:marLeft w:val="640"/>
          <w:marRight w:val="0"/>
          <w:marTop w:val="0"/>
          <w:marBottom w:val="0"/>
          <w:divBdr>
            <w:top w:val="none" w:sz="0" w:space="0" w:color="auto"/>
            <w:left w:val="none" w:sz="0" w:space="0" w:color="auto"/>
            <w:bottom w:val="none" w:sz="0" w:space="0" w:color="auto"/>
            <w:right w:val="none" w:sz="0" w:space="0" w:color="auto"/>
          </w:divBdr>
        </w:div>
        <w:div w:id="2081754300">
          <w:marLeft w:val="640"/>
          <w:marRight w:val="0"/>
          <w:marTop w:val="0"/>
          <w:marBottom w:val="0"/>
          <w:divBdr>
            <w:top w:val="none" w:sz="0" w:space="0" w:color="auto"/>
            <w:left w:val="none" w:sz="0" w:space="0" w:color="auto"/>
            <w:bottom w:val="none" w:sz="0" w:space="0" w:color="auto"/>
            <w:right w:val="none" w:sz="0" w:space="0" w:color="auto"/>
          </w:divBdr>
        </w:div>
        <w:div w:id="2106074999">
          <w:marLeft w:val="640"/>
          <w:marRight w:val="0"/>
          <w:marTop w:val="0"/>
          <w:marBottom w:val="0"/>
          <w:divBdr>
            <w:top w:val="none" w:sz="0" w:space="0" w:color="auto"/>
            <w:left w:val="none" w:sz="0" w:space="0" w:color="auto"/>
            <w:bottom w:val="none" w:sz="0" w:space="0" w:color="auto"/>
            <w:right w:val="none" w:sz="0" w:space="0" w:color="auto"/>
          </w:divBdr>
        </w:div>
        <w:div w:id="2121684231">
          <w:marLeft w:val="640"/>
          <w:marRight w:val="0"/>
          <w:marTop w:val="0"/>
          <w:marBottom w:val="0"/>
          <w:divBdr>
            <w:top w:val="none" w:sz="0" w:space="0" w:color="auto"/>
            <w:left w:val="none" w:sz="0" w:space="0" w:color="auto"/>
            <w:bottom w:val="none" w:sz="0" w:space="0" w:color="auto"/>
            <w:right w:val="none" w:sz="0" w:space="0" w:color="auto"/>
          </w:divBdr>
        </w:div>
      </w:divsChild>
    </w:div>
    <w:div w:id="1763141709">
      <w:bodyDiv w:val="1"/>
      <w:marLeft w:val="0"/>
      <w:marRight w:val="0"/>
      <w:marTop w:val="0"/>
      <w:marBottom w:val="0"/>
      <w:divBdr>
        <w:top w:val="none" w:sz="0" w:space="0" w:color="auto"/>
        <w:left w:val="none" w:sz="0" w:space="0" w:color="auto"/>
        <w:bottom w:val="none" w:sz="0" w:space="0" w:color="auto"/>
        <w:right w:val="none" w:sz="0" w:space="0" w:color="auto"/>
      </w:divBdr>
      <w:divsChild>
        <w:div w:id="105009790">
          <w:marLeft w:val="640"/>
          <w:marRight w:val="0"/>
          <w:marTop w:val="0"/>
          <w:marBottom w:val="0"/>
          <w:divBdr>
            <w:top w:val="none" w:sz="0" w:space="0" w:color="auto"/>
            <w:left w:val="none" w:sz="0" w:space="0" w:color="auto"/>
            <w:bottom w:val="none" w:sz="0" w:space="0" w:color="auto"/>
            <w:right w:val="none" w:sz="0" w:space="0" w:color="auto"/>
          </w:divBdr>
        </w:div>
        <w:div w:id="126557658">
          <w:marLeft w:val="640"/>
          <w:marRight w:val="0"/>
          <w:marTop w:val="0"/>
          <w:marBottom w:val="0"/>
          <w:divBdr>
            <w:top w:val="none" w:sz="0" w:space="0" w:color="auto"/>
            <w:left w:val="none" w:sz="0" w:space="0" w:color="auto"/>
            <w:bottom w:val="none" w:sz="0" w:space="0" w:color="auto"/>
            <w:right w:val="none" w:sz="0" w:space="0" w:color="auto"/>
          </w:divBdr>
        </w:div>
        <w:div w:id="141624690">
          <w:marLeft w:val="640"/>
          <w:marRight w:val="0"/>
          <w:marTop w:val="0"/>
          <w:marBottom w:val="0"/>
          <w:divBdr>
            <w:top w:val="none" w:sz="0" w:space="0" w:color="auto"/>
            <w:left w:val="none" w:sz="0" w:space="0" w:color="auto"/>
            <w:bottom w:val="none" w:sz="0" w:space="0" w:color="auto"/>
            <w:right w:val="none" w:sz="0" w:space="0" w:color="auto"/>
          </w:divBdr>
        </w:div>
        <w:div w:id="252591163">
          <w:marLeft w:val="640"/>
          <w:marRight w:val="0"/>
          <w:marTop w:val="0"/>
          <w:marBottom w:val="0"/>
          <w:divBdr>
            <w:top w:val="none" w:sz="0" w:space="0" w:color="auto"/>
            <w:left w:val="none" w:sz="0" w:space="0" w:color="auto"/>
            <w:bottom w:val="none" w:sz="0" w:space="0" w:color="auto"/>
            <w:right w:val="none" w:sz="0" w:space="0" w:color="auto"/>
          </w:divBdr>
        </w:div>
        <w:div w:id="325742205">
          <w:marLeft w:val="640"/>
          <w:marRight w:val="0"/>
          <w:marTop w:val="0"/>
          <w:marBottom w:val="0"/>
          <w:divBdr>
            <w:top w:val="none" w:sz="0" w:space="0" w:color="auto"/>
            <w:left w:val="none" w:sz="0" w:space="0" w:color="auto"/>
            <w:bottom w:val="none" w:sz="0" w:space="0" w:color="auto"/>
            <w:right w:val="none" w:sz="0" w:space="0" w:color="auto"/>
          </w:divBdr>
        </w:div>
        <w:div w:id="394550691">
          <w:marLeft w:val="640"/>
          <w:marRight w:val="0"/>
          <w:marTop w:val="0"/>
          <w:marBottom w:val="0"/>
          <w:divBdr>
            <w:top w:val="none" w:sz="0" w:space="0" w:color="auto"/>
            <w:left w:val="none" w:sz="0" w:space="0" w:color="auto"/>
            <w:bottom w:val="none" w:sz="0" w:space="0" w:color="auto"/>
            <w:right w:val="none" w:sz="0" w:space="0" w:color="auto"/>
          </w:divBdr>
        </w:div>
        <w:div w:id="431631414">
          <w:marLeft w:val="640"/>
          <w:marRight w:val="0"/>
          <w:marTop w:val="0"/>
          <w:marBottom w:val="0"/>
          <w:divBdr>
            <w:top w:val="none" w:sz="0" w:space="0" w:color="auto"/>
            <w:left w:val="none" w:sz="0" w:space="0" w:color="auto"/>
            <w:bottom w:val="none" w:sz="0" w:space="0" w:color="auto"/>
            <w:right w:val="none" w:sz="0" w:space="0" w:color="auto"/>
          </w:divBdr>
        </w:div>
        <w:div w:id="534582049">
          <w:marLeft w:val="640"/>
          <w:marRight w:val="0"/>
          <w:marTop w:val="0"/>
          <w:marBottom w:val="0"/>
          <w:divBdr>
            <w:top w:val="none" w:sz="0" w:space="0" w:color="auto"/>
            <w:left w:val="none" w:sz="0" w:space="0" w:color="auto"/>
            <w:bottom w:val="none" w:sz="0" w:space="0" w:color="auto"/>
            <w:right w:val="none" w:sz="0" w:space="0" w:color="auto"/>
          </w:divBdr>
        </w:div>
        <w:div w:id="537593894">
          <w:marLeft w:val="640"/>
          <w:marRight w:val="0"/>
          <w:marTop w:val="0"/>
          <w:marBottom w:val="0"/>
          <w:divBdr>
            <w:top w:val="none" w:sz="0" w:space="0" w:color="auto"/>
            <w:left w:val="none" w:sz="0" w:space="0" w:color="auto"/>
            <w:bottom w:val="none" w:sz="0" w:space="0" w:color="auto"/>
            <w:right w:val="none" w:sz="0" w:space="0" w:color="auto"/>
          </w:divBdr>
        </w:div>
        <w:div w:id="555551103">
          <w:marLeft w:val="640"/>
          <w:marRight w:val="0"/>
          <w:marTop w:val="0"/>
          <w:marBottom w:val="0"/>
          <w:divBdr>
            <w:top w:val="none" w:sz="0" w:space="0" w:color="auto"/>
            <w:left w:val="none" w:sz="0" w:space="0" w:color="auto"/>
            <w:bottom w:val="none" w:sz="0" w:space="0" w:color="auto"/>
            <w:right w:val="none" w:sz="0" w:space="0" w:color="auto"/>
          </w:divBdr>
        </w:div>
        <w:div w:id="643850520">
          <w:marLeft w:val="640"/>
          <w:marRight w:val="0"/>
          <w:marTop w:val="0"/>
          <w:marBottom w:val="0"/>
          <w:divBdr>
            <w:top w:val="none" w:sz="0" w:space="0" w:color="auto"/>
            <w:left w:val="none" w:sz="0" w:space="0" w:color="auto"/>
            <w:bottom w:val="none" w:sz="0" w:space="0" w:color="auto"/>
            <w:right w:val="none" w:sz="0" w:space="0" w:color="auto"/>
          </w:divBdr>
        </w:div>
        <w:div w:id="710305383">
          <w:marLeft w:val="640"/>
          <w:marRight w:val="0"/>
          <w:marTop w:val="0"/>
          <w:marBottom w:val="0"/>
          <w:divBdr>
            <w:top w:val="none" w:sz="0" w:space="0" w:color="auto"/>
            <w:left w:val="none" w:sz="0" w:space="0" w:color="auto"/>
            <w:bottom w:val="none" w:sz="0" w:space="0" w:color="auto"/>
            <w:right w:val="none" w:sz="0" w:space="0" w:color="auto"/>
          </w:divBdr>
        </w:div>
        <w:div w:id="715086970">
          <w:marLeft w:val="640"/>
          <w:marRight w:val="0"/>
          <w:marTop w:val="0"/>
          <w:marBottom w:val="0"/>
          <w:divBdr>
            <w:top w:val="none" w:sz="0" w:space="0" w:color="auto"/>
            <w:left w:val="none" w:sz="0" w:space="0" w:color="auto"/>
            <w:bottom w:val="none" w:sz="0" w:space="0" w:color="auto"/>
            <w:right w:val="none" w:sz="0" w:space="0" w:color="auto"/>
          </w:divBdr>
        </w:div>
        <w:div w:id="854543083">
          <w:marLeft w:val="640"/>
          <w:marRight w:val="0"/>
          <w:marTop w:val="0"/>
          <w:marBottom w:val="0"/>
          <w:divBdr>
            <w:top w:val="none" w:sz="0" w:space="0" w:color="auto"/>
            <w:left w:val="none" w:sz="0" w:space="0" w:color="auto"/>
            <w:bottom w:val="none" w:sz="0" w:space="0" w:color="auto"/>
            <w:right w:val="none" w:sz="0" w:space="0" w:color="auto"/>
          </w:divBdr>
        </w:div>
        <w:div w:id="857501667">
          <w:marLeft w:val="640"/>
          <w:marRight w:val="0"/>
          <w:marTop w:val="0"/>
          <w:marBottom w:val="0"/>
          <w:divBdr>
            <w:top w:val="none" w:sz="0" w:space="0" w:color="auto"/>
            <w:left w:val="none" w:sz="0" w:space="0" w:color="auto"/>
            <w:bottom w:val="none" w:sz="0" w:space="0" w:color="auto"/>
            <w:right w:val="none" w:sz="0" w:space="0" w:color="auto"/>
          </w:divBdr>
        </w:div>
        <w:div w:id="914239927">
          <w:marLeft w:val="640"/>
          <w:marRight w:val="0"/>
          <w:marTop w:val="0"/>
          <w:marBottom w:val="0"/>
          <w:divBdr>
            <w:top w:val="none" w:sz="0" w:space="0" w:color="auto"/>
            <w:left w:val="none" w:sz="0" w:space="0" w:color="auto"/>
            <w:bottom w:val="none" w:sz="0" w:space="0" w:color="auto"/>
            <w:right w:val="none" w:sz="0" w:space="0" w:color="auto"/>
          </w:divBdr>
        </w:div>
        <w:div w:id="978808366">
          <w:marLeft w:val="640"/>
          <w:marRight w:val="0"/>
          <w:marTop w:val="0"/>
          <w:marBottom w:val="0"/>
          <w:divBdr>
            <w:top w:val="none" w:sz="0" w:space="0" w:color="auto"/>
            <w:left w:val="none" w:sz="0" w:space="0" w:color="auto"/>
            <w:bottom w:val="none" w:sz="0" w:space="0" w:color="auto"/>
            <w:right w:val="none" w:sz="0" w:space="0" w:color="auto"/>
          </w:divBdr>
        </w:div>
        <w:div w:id="983893174">
          <w:marLeft w:val="640"/>
          <w:marRight w:val="0"/>
          <w:marTop w:val="0"/>
          <w:marBottom w:val="0"/>
          <w:divBdr>
            <w:top w:val="none" w:sz="0" w:space="0" w:color="auto"/>
            <w:left w:val="none" w:sz="0" w:space="0" w:color="auto"/>
            <w:bottom w:val="none" w:sz="0" w:space="0" w:color="auto"/>
            <w:right w:val="none" w:sz="0" w:space="0" w:color="auto"/>
          </w:divBdr>
        </w:div>
        <w:div w:id="1094322352">
          <w:marLeft w:val="640"/>
          <w:marRight w:val="0"/>
          <w:marTop w:val="0"/>
          <w:marBottom w:val="0"/>
          <w:divBdr>
            <w:top w:val="none" w:sz="0" w:space="0" w:color="auto"/>
            <w:left w:val="none" w:sz="0" w:space="0" w:color="auto"/>
            <w:bottom w:val="none" w:sz="0" w:space="0" w:color="auto"/>
            <w:right w:val="none" w:sz="0" w:space="0" w:color="auto"/>
          </w:divBdr>
        </w:div>
        <w:div w:id="1239096620">
          <w:marLeft w:val="640"/>
          <w:marRight w:val="0"/>
          <w:marTop w:val="0"/>
          <w:marBottom w:val="0"/>
          <w:divBdr>
            <w:top w:val="none" w:sz="0" w:space="0" w:color="auto"/>
            <w:left w:val="none" w:sz="0" w:space="0" w:color="auto"/>
            <w:bottom w:val="none" w:sz="0" w:space="0" w:color="auto"/>
            <w:right w:val="none" w:sz="0" w:space="0" w:color="auto"/>
          </w:divBdr>
        </w:div>
        <w:div w:id="1282801845">
          <w:marLeft w:val="640"/>
          <w:marRight w:val="0"/>
          <w:marTop w:val="0"/>
          <w:marBottom w:val="0"/>
          <w:divBdr>
            <w:top w:val="none" w:sz="0" w:space="0" w:color="auto"/>
            <w:left w:val="none" w:sz="0" w:space="0" w:color="auto"/>
            <w:bottom w:val="none" w:sz="0" w:space="0" w:color="auto"/>
            <w:right w:val="none" w:sz="0" w:space="0" w:color="auto"/>
          </w:divBdr>
        </w:div>
        <w:div w:id="1286816202">
          <w:marLeft w:val="640"/>
          <w:marRight w:val="0"/>
          <w:marTop w:val="0"/>
          <w:marBottom w:val="0"/>
          <w:divBdr>
            <w:top w:val="none" w:sz="0" w:space="0" w:color="auto"/>
            <w:left w:val="none" w:sz="0" w:space="0" w:color="auto"/>
            <w:bottom w:val="none" w:sz="0" w:space="0" w:color="auto"/>
            <w:right w:val="none" w:sz="0" w:space="0" w:color="auto"/>
          </w:divBdr>
        </w:div>
        <w:div w:id="1298682107">
          <w:marLeft w:val="640"/>
          <w:marRight w:val="0"/>
          <w:marTop w:val="0"/>
          <w:marBottom w:val="0"/>
          <w:divBdr>
            <w:top w:val="none" w:sz="0" w:space="0" w:color="auto"/>
            <w:left w:val="none" w:sz="0" w:space="0" w:color="auto"/>
            <w:bottom w:val="none" w:sz="0" w:space="0" w:color="auto"/>
            <w:right w:val="none" w:sz="0" w:space="0" w:color="auto"/>
          </w:divBdr>
        </w:div>
        <w:div w:id="1335300198">
          <w:marLeft w:val="640"/>
          <w:marRight w:val="0"/>
          <w:marTop w:val="0"/>
          <w:marBottom w:val="0"/>
          <w:divBdr>
            <w:top w:val="none" w:sz="0" w:space="0" w:color="auto"/>
            <w:left w:val="none" w:sz="0" w:space="0" w:color="auto"/>
            <w:bottom w:val="none" w:sz="0" w:space="0" w:color="auto"/>
            <w:right w:val="none" w:sz="0" w:space="0" w:color="auto"/>
          </w:divBdr>
        </w:div>
        <w:div w:id="1389107018">
          <w:marLeft w:val="640"/>
          <w:marRight w:val="0"/>
          <w:marTop w:val="0"/>
          <w:marBottom w:val="0"/>
          <w:divBdr>
            <w:top w:val="none" w:sz="0" w:space="0" w:color="auto"/>
            <w:left w:val="none" w:sz="0" w:space="0" w:color="auto"/>
            <w:bottom w:val="none" w:sz="0" w:space="0" w:color="auto"/>
            <w:right w:val="none" w:sz="0" w:space="0" w:color="auto"/>
          </w:divBdr>
        </w:div>
        <w:div w:id="1463882548">
          <w:marLeft w:val="640"/>
          <w:marRight w:val="0"/>
          <w:marTop w:val="0"/>
          <w:marBottom w:val="0"/>
          <w:divBdr>
            <w:top w:val="none" w:sz="0" w:space="0" w:color="auto"/>
            <w:left w:val="none" w:sz="0" w:space="0" w:color="auto"/>
            <w:bottom w:val="none" w:sz="0" w:space="0" w:color="auto"/>
            <w:right w:val="none" w:sz="0" w:space="0" w:color="auto"/>
          </w:divBdr>
        </w:div>
        <w:div w:id="1658459393">
          <w:marLeft w:val="640"/>
          <w:marRight w:val="0"/>
          <w:marTop w:val="0"/>
          <w:marBottom w:val="0"/>
          <w:divBdr>
            <w:top w:val="none" w:sz="0" w:space="0" w:color="auto"/>
            <w:left w:val="none" w:sz="0" w:space="0" w:color="auto"/>
            <w:bottom w:val="none" w:sz="0" w:space="0" w:color="auto"/>
            <w:right w:val="none" w:sz="0" w:space="0" w:color="auto"/>
          </w:divBdr>
        </w:div>
        <w:div w:id="1686327290">
          <w:marLeft w:val="640"/>
          <w:marRight w:val="0"/>
          <w:marTop w:val="0"/>
          <w:marBottom w:val="0"/>
          <w:divBdr>
            <w:top w:val="none" w:sz="0" w:space="0" w:color="auto"/>
            <w:left w:val="none" w:sz="0" w:space="0" w:color="auto"/>
            <w:bottom w:val="none" w:sz="0" w:space="0" w:color="auto"/>
            <w:right w:val="none" w:sz="0" w:space="0" w:color="auto"/>
          </w:divBdr>
        </w:div>
        <w:div w:id="1825122184">
          <w:marLeft w:val="640"/>
          <w:marRight w:val="0"/>
          <w:marTop w:val="0"/>
          <w:marBottom w:val="0"/>
          <w:divBdr>
            <w:top w:val="none" w:sz="0" w:space="0" w:color="auto"/>
            <w:left w:val="none" w:sz="0" w:space="0" w:color="auto"/>
            <w:bottom w:val="none" w:sz="0" w:space="0" w:color="auto"/>
            <w:right w:val="none" w:sz="0" w:space="0" w:color="auto"/>
          </w:divBdr>
        </w:div>
        <w:div w:id="1895654929">
          <w:marLeft w:val="640"/>
          <w:marRight w:val="0"/>
          <w:marTop w:val="0"/>
          <w:marBottom w:val="0"/>
          <w:divBdr>
            <w:top w:val="none" w:sz="0" w:space="0" w:color="auto"/>
            <w:left w:val="none" w:sz="0" w:space="0" w:color="auto"/>
            <w:bottom w:val="none" w:sz="0" w:space="0" w:color="auto"/>
            <w:right w:val="none" w:sz="0" w:space="0" w:color="auto"/>
          </w:divBdr>
        </w:div>
        <w:div w:id="2017271500">
          <w:marLeft w:val="640"/>
          <w:marRight w:val="0"/>
          <w:marTop w:val="0"/>
          <w:marBottom w:val="0"/>
          <w:divBdr>
            <w:top w:val="none" w:sz="0" w:space="0" w:color="auto"/>
            <w:left w:val="none" w:sz="0" w:space="0" w:color="auto"/>
            <w:bottom w:val="none" w:sz="0" w:space="0" w:color="auto"/>
            <w:right w:val="none" w:sz="0" w:space="0" w:color="auto"/>
          </w:divBdr>
        </w:div>
      </w:divsChild>
    </w:div>
    <w:div w:id="1765760419">
      <w:bodyDiv w:val="1"/>
      <w:marLeft w:val="0"/>
      <w:marRight w:val="0"/>
      <w:marTop w:val="0"/>
      <w:marBottom w:val="0"/>
      <w:divBdr>
        <w:top w:val="none" w:sz="0" w:space="0" w:color="auto"/>
        <w:left w:val="none" w:sz="0" w:space="0" w:color="auto"/>
        <w:bottom w:val="none" w:sz="0" w:space="0" w:color="auto"/>
        <w:right w:val="none" w:sz="0" w:space="0" w:color="auto"/>
      </w:divBdr>
      <w:divsChild>
        <w:div w:id="8875305">
          <w:marLeft w:val="640"/>
          <w:marRight w:val="0"/>
          <w:marTop w:val="0"/>
          <w:marBottom w:val="0"/>
          <w:divBdr>
            <w:top w:val="none" w:sz="0" w:space="0" w:color="auto"/>
            <w:left w:val="none" w:sz="0" w:space="0" w:color="auto"/>
            <w:bottom w:val="none" w:sz="0" w:space="0" w:color="auto"/>
            <w:right w:val="none" w:sz="0" w:space="0" w:color="auto"/>
          </w:divBdr>
        </w:div>
        <w:div w:id="79370325">
          <w:marLeft w:val="640"/>
          <w:marRight w:val="0"/>
          <w:marTop w:val="0"/>
          <w:marBottom w:val="0"/>
          <w:divBdr>
            <w:top w:val="none" w:sz="0" w:space="0" w:color="auto"/>
            <w:left w:val="none" w:sz="0" w:space="0" w:color="auto"/>
            <w:bottom w:val="none" w:sz="0" w:space="0" w:color="auto"/>
            <w:right w:val="none" w:sz="0" w:space="0" w:color="auto"/>
          </w:divBdr>
        </w:div>
        <w:div w:id="89546061">
          <w:marLeft w:val="640"/>
          <w:marRight w:val="0"/>
          <w:marTop w:val="0"/>
          <w:marBottom w:val="0"/>
          <w:divBdr>
            <w:top w:val="none" w:sz="0" w:space="0" w:color="auto"/>
            <w:left w:val="none" w:sz="0" w:space="0" w:color="auto"/>
            <w:bottom w:val="none" w:sz="0" w:space="0" w:color="auto"/>
            <w:right w:val="none" w:sz="0" w:space="0" w:color="auto"/>
          </w:divBdr>
        </w:div>
        <w:div w:id="127014377">
          <w:marLeft w:val="640"/>
          <w:marRight w:val="0"/>
          <w:marTop w:val="0"/>
          <w:marBottom w:val="0"/>
          <w:divBdr>
            <w:top w:val="none" w:sz="0" w:space="0" w:color="auto"/>
            <w:left w:val="none" w:sz="0" w:space="0" w:color="auto"/>
            <w:bottom w:val="none" w:sz="0" w:space="0" w:color="auto"/>
            <w:right w:val="none" w:sz="0" w:space="0" w:color="auto"/>
          </w:divBdr>
        </w:div>
        <w:div w:id="163250362">
          <w:marLeft w:val="640"/>
          <w:marRight w:val="0"/>
          <w:marTop w:val="0"/>
          <w:marBottom w:val="0"/>
          <w:divBdr>
            <w:top w:val="none" w:sz="0" w:space="0" w:color="auto"/>
            <w:left w:val="none" w:sz="0" w:space="0" w:color="auto"/>
            <w:bottom w:val="none" w:sz="0" w:space="0" w:color="auto"/>
            <w:right w:val="none" w:sz="0" w:space="0" w:color="auto"/>
          </w:divBdr>
        </w:div>
        <w:div w:id="216013854">
          <w:marLeft w:val="640"/>
          <w:marRight w:val="0"/>
          <w:marTop w:val="0"/>
          <w:marBottom w:val="0"/>
          <w:divBdr>
            <w:top w:val="none" w:sz="0" w:space="0" w:color="auto"/>
            <w:left w:val="none" w:sz="0" w:space="0" w:color="auto"/>
            <w:bottom w:val="none" w:sz="0" w:space="0" w:color="auto"/>
            <w:right w:val="none" w:sz="0" w:space="0" w:color="auto"/>
          </w:divBdr>
        </w:div>
        <w:div w:id="216087914">
          <w:marLeft w:val="640"/>
          <w:marRight w:val="0"/>
          <w:marTop w:val="0"/>
          <w:marBottom w:val="0"/>
          <w:divBdr>
            <w:top w:val="none" w:sz="0" w:space="0" w:color="auto"/>
            <w:left w:val="none" w:sz="0" w:space="0" w:color="auto"/>
            <w:bottom w:val="none" w:sz="0" w:space="0" w:color="auto"/>
            <w:right w:val="none" w:sz="0" w:space="0" w:color="auto"/>
          </w:divBdr>
        </w:div>
        <w:div w:id="266043119">
          <w:marLeft w:val="640"/>
          <w:marRight w:val="0"/>
          <w:marTop w:val="0"/>
          <w:marBottom w:val="0"/>
          <w:divBdr>
            <w:top w:val="none" w:sz="0" w:space="0" w:color="auto"/>
            <w:left w:val="none" w:sz="0" w:space="0" w:color="auto"/>
            <w:bottom w:val="none" w:sz="0" w:space="0" w:color="auto"/>
            <w:right w:val="none" w:sz="0" w:space="0" w:color="auto"/>
          </w:divBdr>
        </w:div>
        <w:div w:id="270892714">
          <w:marLeft w:val="640"/>
          <w:marRight w:val="0"/>
          <w:marTop w:val="0"/>
          <w:marBottom w:val="0"/>
          <w:divBdr>
            <w:top w:val="none" w:sz="0" w:space="0" w:color="auto"/>
            <w:left w:val="none" w:sz="0" w:space="0" w:color="auto"/>
            <w:bottom w:val="none" w:sz="0" w:space="0" w:color="auto"/>
            <w:right w:val="none" w:sz="0" w:space="0" w:color="auto"/>
          </w:divBdr>
        </w:div>
        <w:div w:id="291405765">
          <w:marLeft w:val="640"/>
          <w:marRight w:val="0"/>
          <w:marTop w:val="0"/>
          <w:marBottom w:val="0"/>
          <w:divBdr>
            <w:top w:val="none" w:sz="0" w:space="0" w:color="auto"/>
            <w:left w:val="none" w:sz="0" w:space="0" w:color="auto"/>
            <w:bottom w:val="none" w:sz="0" w:space="0" w:color="auto"/>
            <w:right w:val="none" w:sz="0" w:space="0" w:color="auto"/>
          </w:divBdr>
        </w:div>
        <w:div w:id="302198080">
          <w:marLeft w:val="640"/>
          <w:marRight w:val="0"/>
          <w:marTop w:val="0"/>
          <w:marBottom w:val="0"/>
          <w:divBdr>
            <w:top w:val="none" w:sz="0" w:space="0" w:color="auto"/>
            <w:left w:val="none" w:sz="0" w:space="0" w:color="auto"/>
            <w:bottom w:val="none" w:sz="0" w:space="0" w:color="auto"/>
            <w:right w:val="none" w:sz="0" w:space="0" w:color="auto"/>
          </w:divBdr>
        </w:div>
        <w:div w:id="302734849">
          <w:marLeft w:val="640"/>
          <w:marRight w:val="0"/>
          <w:marTop w:val="0"/>
          <w:marBottom w:val="0"/>
          <w:divBdr>
            <w:top w:val="none" w:sz="0" w:space="0" w:color="auto"/>
            <w:left w:val="none" w:sz="0" w:space="0" w:color="auto"/>
            <w:bottom w:val="none" w:sz="0" w:space="0" w:color="auto"/>
            <w:right w:val="none" w:sz="0" w:space="0" w:color="auto"/>
          </w:divBdr>
        </w:div>
        <w:div w:id="309754259">
          <w:marLeft w:val="640"/>
          <w:marRight w:val="0"/>
          <w:marTop w:val="0"/>
          <w:marBottom w:val="0"/>
          <w:divBdr>
            <w:top w:val="none" w:sz="0" w:space="0" w:color="auto"/>
            <w:left w:val="none" w:sz="0" w:space="0" w:color="auto"/>
            <w:bottom w:val="none" w:sz="0" w:space="0" w:color="auto"/>
            <w:right w:val="none" w:sz="0" w:space="0" w:color="auto"/>
          </w:divBdr>
        </w:div>
        <w:div w:id="322321182">
          <w:marLeft w:val="640"/>
          <w:marRight w:val="0"/>
          <w:marTop w:val="0"/>
          <w:marBottom w:val="0"/>
          <w:divBdr>
            <w:top w:val="none" w:sz="0" w:space="0" w:color="auto"/>
            <w:left w:val="none" w:sz="0" w:space="0" w:color="auto"/>
            <w:bottom w:val="none" w:sz="0" w:space="0" w:color="auto"/>
            <w:right w:val="none" w:sz="0" w:space="0" w:color="auto"/>
          </w:divBdr>
        </w:div>
        <w:div w:id="348995459">
          <w:marLeft w:val="640"/>
          <w:marRight w:val="0"/>
          <w:marTop w:val="0"/>
          <w:marBottom w:val="0"/>
          <w:divBdr>
            <w:top w:val="none" w:sz="0" w:space="0" w:color="auto"/>
            <w:left w:val="none" w:sz="0" w:space="0" w:color="auto"/>
            <w:bottom w:val="none" w:sz="0" w:space="0" w:color="auto"/>
            <w:right w:val="none" w:sz="0" w:space="0" w:color="auto"/>
          </w:divBdr>
        </w:div>
        <w:div w:id="364906758">
          <w:marLeft w:val="640"/>
          <w:marRight w:val="0"/>
          <w:marTop w:val="0"/>
          <w:marBottom w:val="0"/>
          <w:divBdr>
            <w:top w:val="none" w:sz="0" w:space="0" w:color="auto"/>
            <w:left w:val="none" w:sz="0" w:space="0" w:color="auto"/>
            <w:bottom w:val="none" w:sz="0" w:space="0" w:color="auto"/>
            <w:right w:val="none" w:sz="0" w:space="0" w:color="auto"/>
          </w:divBdr>
        </w:div>
        <w:div w:id="367999332">
          <w:marLeft w:val="640"/>
          <w:marRight w:val="0"/>
          <w:marTop w:val="0"/>
          <w:marBottom w:val="0"/>
          <w:divBdr>
            <w:top w:val="none" w:sz="0" w:space="0" w:color="auto"/>
            <w:left w:val="none" w:sz="0" w:space="0" w:color="auto"/>
            <w:bottom w:val="none" w:sz="0" w:space="0" w:color="auto"/>
            <w:right w:val="none" w:sz="0" w:space="0" w:color="auto"/>
          </w:divBdr>
        </w:div>
        <w:div w:id="441417666">
          <w:marLeft w:val="640"/>
          <w:marRight w:val="0"/>
          <w:marTop w:val="0"/>
          <w:marBottom w:val="0"/>
          <w:divBdr>
            <w:top w:val="none" w:sz="0" w:space="0" w:color="auto"/>
            <w:left w:val="none" w:sz="0" w:space="0" w:color="auto"/>
            <w:bottom w:val="none" w:sz="0" w:space="0" w:color="auto"/>
            <w:right w:val="none" w:sz="0" w:space="0" w:color="auto"/>
          </w:divBdr>
        </w:div>
        <w:div w:id="442312048">
          <w:marLeft w:val="640"/>
          <w:marRight w:val="0"/>
          <w:marTop w:val="0"/>
          <w:marBottom w:val="0"/>
          <w:divBdr>
            <w:top w:val="none" w:sz="0" w:space="0" w:color="auto"/>
            <w:left w:val="none" w:sz="0" w:space="0" w:color="auto"/>
            <w:bottom w:val="none" w:sz="0" w:space="0" w:color="auto"/>
            <w:right w:val="none" w:sz="0" w:space="0" w:color="auto"/>
          </w:divBdr>
        </w:div>
        <w:div w:id="448931868">
          <w:marLeft w:val="640"/>
          <w:marRight w:val="0"/>
          <w:marTop w:val="0"/>
          <w:marBottom w:val="0"/>
          <w:divBdr>
            <w:top w:val="none" w:sz="0" w:space="0" w:color="auto"/>
            <w:left w:val="none" w:sz="0" w:space="0" w:color="auto"/>
            <w:bottom w:val="none" w:sz="0" w:space="0" w:color="auto"/>
            <w:right w:val="none" w:sz="0" w:space="0" w:color="auto"/>
          </w:divBdr>
        </w:div>
        <w:div w:id="456802400">
          <w:marLeft w:val="640"/>
          <w:marRight w:val="0"/>
          <w:marTop w:val="0"/>
          <w:marBottom w:val="0"/>
          <w:divBdr>
            <w:top w:val="none" w:sz="0" w:space="0" w:color="auto"/>
            <w:left w:val="none" w:sz="0" w:space="0" w:color="auto"/>
            <w:bottom w:val="none" w:sz="0" w:space="0" w:color="auto"/>
            <w:right w:val="none" w:sz="0" w:space="0" w:color="auto"/>
          </w:divBdr>
        </w:div>
        <w:div w:id="477770255">
          <w:marLeft w:val="640"/>
          <w:marRight w:val="0"/>
          <w:marTop w:val="0"/>
          <w:marBottom w:val="0"/>
          <w:divBdr>
            <w:top w:val="none" w:sz="0" w:space="0" w:color="auto"/>
            <w:left w:val="none" w:sz="0" w:space="0" w:color="auto"/>
            <w:bottom w:val="none" w:sz="0" w:space="0" w:color="auto"/>
            <w:right w:val="none" w:sz="0" w:space="0" w:color="auto"/>
          </w:divBdr>
        </w:div>
        <w:div w:id="480269740">
          <w:marLeft w:val="640"/>
          <w:marRight w:val="0"/>
          <w:marTop w:val="0"/>
          <w:marBottom w:val="0"/>
          <w:divBdr>
            <w:top w:val="none" w:sz="0" w:space="0" w:color="auto"/>
            <w:left w:val="none" w:sz="0" w:space="0" w:color="auto"/>
            <w:bottom w:val="none" w:sz="0" w:space="0" w:color="auto"/>
            <w:right w:val="none" w:sz="0" w:space="0" w:color="auto"/>
          </w:divBdr>
        </w:div>
        <w:div w:id="500506104">
          <w:marLeft w:val="640"/>
          <w:marRight w:val="0"/>
          <w:marTop w:val="0"/>
          <w:marBottom w:val="0"/>
          <w:divBdr>
            <w:top w:val="none" w:sz="0" w:space="0" w:color="auto"/>
            <w:left w:val="none" w:sz="0" w:space="0" w:color="auto"/>
            <w:bottom w:val="none" w:sz="0" w:space="0" w:color="auto"/>
            <w:right w:val="none" w:sz="0" w:space="0" w:color="auto"/>
          </w:divBdr>
        </w:div>
        <w:div w:id="621309048">
          <w:marLeft w:val="640"/>
          <w:marRight w:val="0"/>
          <w:marTop w:val="0"/>
          <w:marBottom w:val="0"/>
          <w:divBdr>
            <w:top w:val="none" w:sz="0" w:space="0" w:color="auto"/>
            <w:left w:val="none" w:sz="0" w:space="0" w:color="auto"/>
            <w:bottom w:val="none" w:sz="0" w:space="0" w:color="auto"/>
            <w:right w:val="none" w:sz="0" w:space="0" w:color="auto"/>
          </w:divBdr>
        </w:div>
        <w:div w:id="641471410">
          <w:marLeft w:val="640"/>
          <w:marRight w:val="0"/>
          <w:marTop w:val="0"/>
          <w:marBottom w:val="0"/>
          <w:divBdr>
            <w:top w:val="none" w:sz="0" w:space="0" w:color="auto"/>
            <w:left w:val="none" w:sz="0" w:space="0" w:color="auto"/>
            <w:bottom w:val="none" w:sz="0" w:space="0" w:color="auto"/>
            <w:right w:val="none" w:sz="0" w:space="0" w:color="auto"/>
          </w:divBdr>
        </w:div>
        <w:div w:id="702438044">
          <w:marLeft w:val="640"/>
          <w:marRight w:val="0"/>
          <w:marTop w:val="0"/>
          <w:marBottom w:val="0"/>
          <w:divBdr>
            <w:top w:val="none" w:sz="0" w:space="0" w:color="auto"/>
            <w:left w:val="none" w:sz="0" w:space="0" w:color="auto"/>
            <w:bottom w:val="none" w:sz="0" w:space="0" w:color="auto"/>
            <w:right w:val="none" w:sz="0" w:space="0" w:color="auto"/>
          </w:divBdr>
        </w:div>
        <w:div w:id="757168752">
          <w:marLeft w:val="640"/>
          <w:marRight w:val="0"/>
          <w:marTop w:val="0"/>
          <w:marBottom w:val="0"/>
          <w:divBdr>
            <w:top w:val="none" w:sz="0" w:space="0" w:color="auto"/>
            <w:left w:val="none" w:sz="0" w:space="0" w:color="auto"/>
            <w:bottom w:val="none" w:sz="0" w:space="0" w:color="auto"/>
            <w:right w:val="none" w:sz="0" w:space="0" w:color="auto"/>
          </w:divBdr>
        </w:div>
        <w:div w:id="758989631">
          <w:marLeft w:val="640"/>
          <w:marRight w:val="0"/>
          <w:marTop w:val="0"/>
          <w:marBottom w:val="0"/>
          <w:divBdr>
            <w:top w:val="none" w:sz="0" w:space="0" w:color="auto"/>
            <w:left w:val="none" w:sz="0" w:space="0" w:color="auto"/>
            <w:bottom w:val="none" w:sz="0" w:space="0" w:color="auto"/>
            <w:right w:val="none" w:sz="0" w:space="0" w:color="auto"/>
          </w:divBdr>
        </w:div>
        <w:div w:id="774207948">
          <w:marLeft w:val="640"/>
          <w:marRight w:val="0"/>
          <w:marTop w:val="0"/>
          <w:marBottom w:val="0"/>
          <w:divBdr>
            <w:top w:val="none" w:sz="0" w:space="0" w:color="auto"/>
            <w:left w:val="none" w:sz="0" w:space="0" w:color="auto"/>
            <w:bottom w:val="none" w:sz="0" w:space="0" w:color="auto"/>
            <w:right w:val="none" w:sz="0" w:space="0" w:color="auto"/>
          </w:divBdr>
        </w:div>
        <w:div w:id="830097849">
          <w:marLeft w:val="640"/>
          <w:marRight w:val="0"/>
          <w:marTop w:val="0"/>
          <w:marBottom w:val="0"/>
          <w:divBdr>
            <w:top w:val="none" w:sz="0" w:space="0" w:color="auto"/>
            <w:left w:val="none" w:sz="0" w:space="0" w:color="auto"/>
            <w:bottom w:val="none" w:sz="0" w:space="0" w:color="auto"/>
            <w:right w:val="none" w:sz="0" w:space="0" w:color="auto"/>
          </w:divBdr>
        </w:div>
        <w:div w:id="854655179">
          <w:marLeft w:val="640"/>
          <w:marRight w:val="0"/>
          <w:marTop w:val="0"/>
          <w:marBottom w:val="0"/>
          <w:divBdr>
            <w:top w:val="none" w:sz="0" w:space="0" w:color="auto"/>
            <w:left w:val="none" w:sz="0" w:space="0" w:color="auto"/>
            <w:bottom w:val="none" w:sz="0" w:space="0" w:color="auto"/>
            <w:right w:val="none" w:sz="0" w:space="0" w:color="auto"/>
          </w:divBdr>
        </w:div>
        <w:div w:id="919946495">
          <w:marLeft w:val="640"/>
          <w:marRight w:val="0"/>
          <w:marTop w:val="0"/>
          <w:marBottom w:val="0"/>
          <w:divBdr>
            <w:top w:val="none" w:sz="0" w:space="0" w:color="auto"/>
            <w:left w:val="none" w:sz="0" w:space="0" w:color="auto"/>
            <w:bottom w:val="none" w:sz="0" w:space="0" w:color="auto"/>
            <w:right w:val="none" w:sz="0" w:space="0" w:color="auto"/>
          </w:divBdr>
        </w:div>
        <w:div w:id="939948031">
          <w:marLeft w:val="640"/>
          <w:marRight w:val="0"/>
          <w:marTop w:val="0"/>
          <w:marBottom w:val="0"/>
          <w:divBdr>
            <w:top w:val="none" w:sz="0" w:space="0" w:color="auto"/>
            <w:left w:val="none" w:sz="0" w:space="0" w:color="auto"/>
            <w:bottom w:val="none" w:sz="0" w:space="0" w:color="auto"/>
            <w:right w:val="none" w:sz="0" w:space="0" w:color="auto"/>
          </w:divBdr>
        </w:div>
        <w:div w:id="970984650">
          <w:marLeft w:val="640"/>
          <w:marRight w:val="0"/>
          <w:marTop w:val="0"/>
          <w:marBottom w:val="0"/>
          <w:divBdr>
            <w:top w:val="none" w:sz="0" w:space="0" w:color="auto"/>
            <w:left w:val="none" w:sz="0" w:space="0" w:color="auto"/>
            <w:bottom w:val="none" w:sz="0" w:space="0" w:color="auto"/>
            <w:right w:val="none" w:sz="0" w:space="0" w:color="auto"/>
          </w:divBdr>
        </w:div>
        <w:div w:id="980227225">
          <w:marLeft w:val="640"/>
          <w:marRight w:val="0"/>
          <w:marTop w:val="0"/>
          <w:marBottom w:val="0"/>
          <w:divBdr>
            <w:top w:val="none" w:sz="0" w:space="0" w:color="auto"/>
            <w:left w:val="none" w:sz="0" w:space="0" w:color="auto"/>
            <w:bottom w:val="none" w:sz="0" w:space="0" w:color="auto"/>
            <w:right w:val="none" w:sz="0" w:space="0" w:color="auto"/>
          </w:divBdr>
        </w:div>
        <w:div w:id="984050364">
          <w:marLeft w:val="640"/>
          <w:marRight w:val="0"/>
          <w:marTop w:val="0"/>
          <w:marBottom w:val="0"/>
          <w:divBdr>
            <w:top w:val="none" w:sz="0" w:space="0" w:color="auto"/>
            <w:left w:val="none" w:sz="0" w:space="0" w:color="auto"/>
            <w:bottom w:val="none" w:sz="0" w:space="0" w:color="auto"/>
            <w:right w:val="none" w:sz="0" w:space="0" w:color="auto"/>
          </w:divBdr>
        </w:div>
        <w:div w:id="984088678">
          <w:marLeft w:val="640"/>
          <w:marRight w:val="0"/>
          <w:marTop w:val="0"/>
          <w:marBottom w:val="0"/>
          <w:divBdr>
            <w:top w:val="none" w:sz="0" w:space="0" w:color="auto"/>
            <w:left w:val="none" w:sz="0" w:space="0" w:color="auto"/>
            <w:bottom w:val="none" w:sz="0" w:space="0" w:color="auto"/>
            <w:right w:val="none" w:sz="0" w:space="0" w:color="auto"/>
          </w:divBdr>
        </w:div>
        <w:div w:id="986127072">
          <w:marLeft w:val="640"/>
          <w:marRight w:val="0"/>
          <w:marTop w:val="0"/>
          <w:marBottom w:val="0"/>
          <w:divBdr>
            <w:top w:val="none" w:sz="0" w:space="0" w:color="auto"/>
            <w:left w:val="none" w:sz="0" w:space="0" w:color="auto"/>
            <w:bottom w:val="none" w:sz="0" w:space="0" w:color="auto"/>
            <w:right w:val="none" w:sz="0" w:space="0" w:color="auto"/>
          </w:divBdr>
        </w:div>
        <w:div w:id="993223211">
          <w:marLeft w:val="640"/>
          <w:marRight w:val="0"/>
          <w:marTop w:val="0"/>
          <w:marBottom w:val="0"/>
          <w:divBdr>
            <w:top w:val="none" w:sz="0" w:space="0" w:color="auto"/>
            <w:left w:val="none" w:sz="0" w:space="0" w:color="auto"/>
            <w:bottom w:val="none" w:sz="0" w:space="0" w:color="auto"/>
            <w:right w:val="none" w:sz="0" w:space="0" w:color="auto"/>
          </w:divBdr>
        </w:div>
        <w:div w:id="995188707">
          <w:marLeft w:val="640"/>
          <w:marRight w:val="0"/>
          <w:marTop w:val="0"/>
          <w:marBottom w:val="0"/>
          <w:divBdr>
            <w:top w:val="none" w:sz="0" w:space="0" w:color="auto"/>
            <w:left w:val="none" w:sz="0" w:space="0" w:color="auto"/>
            <w:bottom w:val="none" w:sz="0" w:space="0" w:color="auto"/>
            <w:right w:val="none" w:sz="0" w:space="0" w:color="auto"/>
          </w:divBdr>
        </w:div>
        <w:div w:id="1084104571">
          <w:marLeft w:val="640"/>
          <w:marRight w:val="0"/>
          <w:marTop w:val="0"/>
          <w:marBottom w:val="0"/>
          <w:divBdr>
            <w:top w:val="none" w:sz="0" w:space="0" w:color="auto"/>
            <w:left w:val="none" w:sz="0" w:space="0" w:color="auto"/>
            <w:bottom w:val="none" w:sz="0" w:space="0" w:color="auto"/>
            <w:right w:val="none" w:sz="0" w:space="0" w:color="auto"/>
          </w:divBdr>
        </w:div>
        <w:div w:id="1090270434">
          <w:marLeft w:val="640"/>
          <w:marRight w:val="0"/>
          <w:marTop w:val="0"/>
          <w:marBottom w:val="0"/>
          <w:divBdr>
            <w:top w:val="none" w:sz="0" w:space="0" w:color="auto"/>
            <w:left w:val="none" w:sz="0" w:space="0" w:color="auto"/>
            <w:bottom w:val="none" w:sz="0" w:space="0" w:color="auto"/>
            <w:right w:val="none" w:sz="0" w:space="0" w:color="auto"/>
          </w:divBdr>
        </w:div>
        <w:div w:id="1143809094">
          <w:marLeft w:val="640"/>
          <w:marRight w:val="0"/>
          <w:marTop w:val="0"/>
          <w:marBottom w:val="0"/>
          <w:divBdr>
            <w:top w:val="none" w:sz="0" w:space="0" w:color="auto"/>
            <w:left w:val="none" w:sz="0" w:space="0" w:color="auto"/>
            <w:bottom w:val="none" w:sz="0" w:space="0" w:color="auto"/>
            <w:right w:val="none" w:sz="0" w:space="0" w:color="auto"/>
          </w:divBdr>
        </w:div>
        <w:div w:id="1190141932">
          <w:marLeft w:val="640"/>
          <w:marRight w:val="0"/>
          <w:marTop w:val="0"/>
          <w:marBottom w:val="0"/>
          <w:divBdr>
            <w:top w:val="none" w:sz="0" w:space="0" w:color="auto"/>
            <w:left w:val="none" w:sz="0" w:space="0" w:color="auto"/>
            <w:bottom w:val="none" w:sz="0" w:space="0" w:color="auto"/>
            <w:right w:val="none" w:sz="0" w:space="0" w:color="auto"/>
          </w:divBdr>
        </w:div>
        <w:div w:id="1199078708">
          <w:marLeft w:val="640"/>
          <w:marRight w:val="0"/>
          <w:marTop w:val="0"/>
          <w:marBottom w:val="0"/>
          <w:divBdr>
            <w:top w:val="none" w:sz="0" w:space="0" w:color="auto"/>
            <w:left w:val="none" w:sz="0" w:space="0" w:color="auto"/>
            <w:bottom w:val="none" w:sz="0" w:space="0" w:color="auto"/>
            <w:right w:val="none" w:sz="0" w:space="0" w:color="auto"/>
          </w:divBdr>
        </w:div>
        <w:div w:id="1212036878">
          <w:marLeft w:val="640"/>
          <w:marRight w:val="0"/>
          <w:marTop w:val="0"/>
          <w:marBottom w:val="0"/>
          <w:divBdr>
            <w:top w:val="none" w:sz="0" w:space="0" w:color="auto"/>
            <w:left w:val="none" w:sz="0" w:space="0" w:color="auto"/>
            <w:bottom w:val="none" w:sz="0" w:space="0" w:color="auto"/>
            <w:right w:val="none" w:sz="0" w:space="0" w:color="auto"/>
          </w:divBdr>
        </w:div>
        <w:div w:id="1229993303">
          <w:marLeft w:val="640"/>
          <w:marRight w:val="0"/>
          <w:marTop w:val="0"/>
          <w:marBottom w:val="0"/>
          <w:divBdr>
            <w:top w:val="none" w:sz="0" w:space="0" w:color="auto"/>
            <w:left w:val="none" w:sz="0" w:space="0" w:color="auto"/>
            <w:bottom w:val="none" w:sz="0" w:space="0" w:color="auto"/>
            <w:right w:val="none" w:sz="0" w:space="0" w:color="auto"/>
          </w:divBdr>
        </w:div>
        <w:div w:id="1254629519">
          <w:marLeft w:val="640"/>
          <w:marRight w:val="0"/>
          <w:marTop w:val="0"/>
          <w:marBottom w:val="0"/>
          <w:divBdr>
            <w:top w:val="none" w:sz="0" w:space="0" w:color="auto"/>
            <w:left w:val="none" w:sz="0" w:space="0" w:color="auto"/>
            <w:bottom w:val="none" w:sz="0" w:space="0" w:color="auto"/>
            <w:right w:val="none" w:sz="0" w:space="0" w:color="auto"/>
          </w:divBdr>
        </w:div>
        <w:div w:id="1260333982">
          <w:marLeft w:val="640"/>
          <w:marRight w:val="0"/>
          <w:marTop w:val="0"/>
          <w:marBottom w:val="0"/>
          <w:divBdr>
            <w:top w:val="none" w:sz="0" w:space="0" w:color="auto"/>
            <w:left w:val="none" w:sz="0" w:space="0" w:color="auto"/>
            <w:bottom w:val="none" w:sz="0" w:space="0" w:color="auto"/>
            <w:right w:val="none" w:sz="0" w:space="0" w:color="auto"/>
          </w:divBdr>
        </w:div>
        <w:div w:id="1283533290">
          <w:marLeft w:val="640"/>
          <w:marRight w:val="0"/>
          <w:marTop w:val="0"/>
          <w:marBottom w:val="0"/>
          <w:divBdr>
            <w:top w:val="none" w:sz="0" w:space="0" w:color="auto"/>
            <w:left w:val="none" w:sz="0" w:space="0" w:color="auto"/>
            <w:bottom w:val="none" w:sz="0" w:space="0" w:color="auto"/>
            <w:right w:val="none" w:sz="0" w:space="0" w:color="auto"/>
          </w:divBdr>
        </w:div>
        <w:div w:id="1297491699">
          <w:marLeft w:val="640"/>
          <w:marRight w:val="0"/>
          <w:marTop w:val="0"/>
          <w:marBottom w:val="0"/>
          <w:divBdr>
            <w:top w:val="none" w:sz="0" w:space="0" w:color="auto"/>
            <w:left w:val="none" w:sz="0" w:space="0" w:color="auto"/>
            <w:bottom w:val="none" w:sz="0" w:space="0" w:color="auto"/>
            <w:right w:val="none" w:sz="0" w:space="0" w:color="auto"/>
          </w:divBdr>
        </w:div>
        <w:div w:id="1304651264">
          <w:marLeft w:val="640"/>
          <w:marRight w:val="0"/>
          <w:marTop w:val="0"/>
          <w:marBottom w:val="0"/>
          <w:divBdr>
            <w:top w:val="none" w:sz="0" w:space="0" w:color="auto"/>
            <w:left w:val="none" w:sz="0" w:space="0" w:color="auto"/>
            <w:bottom w:val="none" w:sz="0" w:space="0" w:color="auto"/>
            <w:right w:val="none" w:sz="0" w:space="0" w:color="auto"/>
          </w:divBdr>
        </w:div>
        <w:div w:id="1333604864">
          <w:marLeft w:val="640"/>
          <w:marRight w:val="0"/>
          <w:marTop w:val="0"/>
          <w:marBottom w:val="0"/>
          <w:divBdr>
            <w:top w:val="none" w:sz="0" w:space="0" w:color="auto"/>
            <w:left w:val="none" w:sz="0" w:space="0" w:color="auto"/>
            <w:bottom w:val="none" w:sz="0" w:space="0" w:color="auto"/>
            <w:right w:val="none" w:sz="0" w:space="0" w:color="auto"/>
          </w:divBdr>
        </w:div>
        <w:div w:id="1336807333">
          <w:marLeft w:val="640"/>
          <w:marRight w:val="0"/>
          <w:marTop w:val="0"/>
          <w:marBottom w:val="0"/>
          <w:divBdr>
            <w:top w:val="none" w:sz="0" w:space="0" w:color="auto"/>
            <w:left w:val="none" w:sz="0" w:space="0" w:color="auto"/>
            <w:bottom w:val="none" w:sz="0" w:space="0" w:color="auto"/>
            <w:right w:val="none" w:sz="0" w:space="0" w:color="auto"/>
          </w:divBdr>
        </w:div>
        <w:div w:id="1343556064">
          <w:marLeft w:val="640"/>
          <w:marRight w:val="0"/>
          <w:marTop w:val="0"/>
          <w:marBottom w:val="0"/>
          <w:divBdr>
            <w:top w:val="none" w:sz="0" w:space="0" w:color="auto"/>
            <w:left w:val="none" w:sz="0" w:space="0" w:color="auto"/>
            <w:bottom w:val="none" w:sz="0" w:space="0" w:color="auto"/>
            <w:right w:val="none" w:sz="0" w:space="0" w:color="auto"/>
          </w:divBdr>
        </w:div>
        <w:div w:id="1360426173">
          <w:marLeft w:val="640"/>
          <w:marRight w:val="0"/>
          <w:marTop w:val="0"/>
          <w:marBottom w:val="0"/>
          <w:divBdr>
            <w:top w:val="none" w:sz="0" w:space="0" w:color="auto"/>
            <w:left w:val="none" w:sz="0" w:space="0" w:color="auto"/>
            <w:bottom w:val="none" w:sz="0" w:space="0" w:color="auto"/>
            <w:right w:val="none" w:sz="0" w:space="0" w:color="auto"/>
          </w:divBdr>
        </w:div>
        <w:div w:id="1425566267">
          <w:marLeft w:val="640"/>
          <w:marRight w:val="0"/>
          <w:marTop w:val="0"/>
          <w:marBottom w:val="0"/>
          <w:divBdr>
            <w:top w:val="none" w:sz="0" w:space="0" w:color="auto"/>
            <w:left w:val="none" w:sz="0" w:space="0" w:color="auto"/>
            <w:bottom w:val="none" w:sz="0" w:space="0" w:color="auto"/>
            <w:right w:val="none" w:sz="0" w:space="0" w:color="auto"/>
          </w:divBdr>
        </w:div>
        <w:div w:id="1444691725">
          <w:marLeft w:val="640"/>
          <w:marRight w:val="0"/>
          <w:marTop w:val="0"/>
          <w:marBottom w:val="0"/>
          <w:divBdr>
            <w:top w:val="none" w:sz="0" w:space="0" w:color="auto"/>
            <w:left w:val="none" w:sz="0" w:space="0" w:color="auto"/>
            <w:bottom w:val="none" w:sz="0" w:space="0" w:color="auto"/>
            <w:right w:val="none" w:sz="0" w:space="0" w:color="auto"/>
          </w:divBdr>
        </w:div>
        <w:div w:id="1447231643">
          <w:marLeft w:val="640"/>
          <w:marRight w:val="0"/>
          <w:marTop w:val="0"/>
          <w:marBottom w:val="0"/>
          <w:divBdr>
            <w:top w:val="none" w:sz="0" w:space="0" w:color="auto"/>
            <w:left w:val="none" w:sz="0" w:space="0" w:color="auto"/>
            <w:bottom w:val="none" w:sz="0" w:space="0" w:color="auto"/>
            <w:right w:val="none" w:sz="0" w:space="0" w:color="auto"/>
          </w:divBdr>
        </w:div>
        <w:div w:id="1468814091">
          <w:marLeft w:val="640"/>
          <w:marRight w:val="0"/>
          <w:marTop w:val="0"/>
          <w:marBottom w:val="0"/>
          <w:divBdr>
            <w:top w:val="none" w:sz="0" w:space="0" w:color="auto"/>
            <w:left w:val="none" w:sz="0" w:space="0" w:color="auto"/>
            <w:bottom w:val="none" w:sz="0" w:space="0" w:color="auto"/>
            <w:right w:val="none" w:sz="0" w:space="0" w:color="auto"/>
          </w:divBdr>
        </w:div>
        <w:div w:id="1479302871">
          <w:marLeft w:val="640"/>
          <w:marRight w:val="0"/>
          <w:marTop w:val="0"/>
          <w:marBottom w:val="0"/>
          <w:divBdr>
            <w:top w:val="none" w:sz="0" w:space="0" w:color="auto"/>
            <w:left w:val="none" w:sz="0" w:space="0" w:color="auto"/>
            <w:bottom w:val="none" w:sz="0" w:space="0" w:color="auto"/>
            <w:right w:val="none" w:sz="0" w:space="0" w:color="auto"/>
          </w:divBdr>
        </w:div>
        <w:div w:id="1503398615">
          <w:marLeft w:val="640"/>
          <w:marRight w:val="0"/>
          <w:marTop w:val="0"/>
          <w:marBottom w:val="0"/>
          <w:divBdr>
            <w:top w:val="none" w:sz="0" w:space="0" w:color="auto"/>
            <w:left w:val="none" w:sz="0" w:space="0" w:color="auto"/>
            <w:bottom w:val="none" w:sz="0" w:space="0" w:color="auto"/>
            <w:right w:val="none" w:sz="0" w:space="0" w:color="auto"/>
          </w:divBdr>
        </w:div>
        <w:div w:id="1508790096">
          <w:marLeft w:val="640"/>
          <w:marRight w:val="0"/>
          <w:marTop w:val="0"/>
          <w:marBottom w:val="0"/>
          <w:divBdr>
            <w:top w:val="none" w:sz="0" w:space="0" w:color="auto"/>
            <w:left w:val="none" w:sz="0" w:space="0" w:color="auto"/>
            <w:bottom w:val="none" w:sz="0" w:space="0" w:color="auto"/>
            <w:right w:val="none" w:sz="0" w:space="0" w:color="auto"/>
          </w:divBdr>
        </w:div>
        <w:div w:id="1539199254">
          <w:marLeft w:val="640"/>
          <w:marRight w:val="0"/>
          <w:marTop w:val="0"/>
          <w:marBottom w:val="0"/>
          <w:divBdr>
            <w:top w:val="none" w:sz="0" w:space="0" w:color="auto"/>
            <w:left w:val="none" w:sz="0" w:space="0" w:color="auto"/>
            <w:bottom w:val="none" w:sz="0" w:space="0" w:color="auto"/>
            <w:right w:val="none" w:sz="0" w:space="0" w:color="auto"/>
          </w:divBdr>
        </w:div>
        <w:div w:id="1549417601">
          <w:marLeft w:val="640"/>
          <w:marRight w:val="0"/>
          <w:marTop w:val="0"/>
          <w:marBottom w:val="0"/>
          <w:divBdr>
            <w:top w:val="none" w:sz="0" w:space="0" w:color="auto"/>
            <w:left w:val="none" w:sz="0" w:space="0" w:color="auto"/>
            <w:bottom w:val="none" w:sz="0" w:space="0" w:color="auto"/>
            <w:right w:val="none" w:sz="0" w:space="0" w:color="auto"/>
          </w:divBdr>
        </w:div>
        <w:div w:id="1584535379">
          <w:marLeft w:val="640"/>
          <w:marRight w:val="0"/>
          <w:marTop w:val="0"/>
          <w:marBottom w:val="0"/>
          <w:divBdr>
            <w:top w:val="none" w:sz="0" w:space="0" w:color="auto"/>
            <w:left w:val="none" w:sz="0" w:space="0" w:color="auto"/>
            <w:bottom w:val="none" w:sz="0" w:space="0" w:color="auto"/>
            <w:right w:val="none" w:sz="0" w:space="0" w:color="auto"/>
          </w:divBdr>
        </w:div>
        <w:div w:id="1602178744">
          <w:marLeft w:val="640"/>
          <w:marRight w:val="0"/>
          <w:marTop w:val="0"/>
          <w:marBottom w:val="0"/>
          <w:divBdr>
            <w:top w:val="none" w:sz="0" w:space="0" w:color="auto"/>
            <w:left w:val="none" w:sz="0" w:space="0" w:color="auto"/>
            <w:bottom w:val="none" w:sz="0" w:space="0" w:color="auto"/>
            <w:right w:val="none" w:sz="0" w:space="0" w:color="auto"/>
          </w:divBdr>
        </w:div>
        <w:div w:id="1606691236">
          <w:marLeft w:val="640"/>
          <w:marRight w:val="0"/>
          <w:marTop w:val="0"/>
          <w:marBottom w:val="0"/>
          <w:divBdr>
            <w:top w:val="none" w:sz="0" w:space="0" w:color="auto"/>
            <w:left w:val="none" w:sz="0" w:space="0" w:color="auto"/>
            <w:bottom w:val="none" w:sz="0" w:space="0" w:color="auto"/>
            <w:right w:val="none" w:sz="0" w:space="0" w:color="auto"/>
          </w:divBdr>
        </w:div>
        <w:div w:id="1607931515">
          <w:marLeft w:val="640"/>
          <w:marRight w:val="0"/>
          <w:marTop w:val="0"/>
          <w:marBottom w:val="0"/>
          <w:divBdr>
            <w:top w:val="none" w:sz="0" w:space="0" w:color="auto"/>
            <w:left w:val="none" w:sz="0" w:space="0" w:color="auto"/>
            <w:bottom w:val="none" w:sz="0" w:space="0" w:color="auto"/>
            <w:right w:val="none" w:sz="0" w:space="0" w:color="auto"/>
          </w:divBdr>
        </w:div>
        <w:div w:id="1617637146">
          <w:marLeft w:val="640"/>
          <w:marRight w:val="0"/>
          <w:marTop w:val="0"/>
          <w:marBottom w:val="0"/>
          <w:divBdr>
            <w:top w:val="none" w:sz="0" w:space="0" w:color="auto"/>
            <w:left w:val="none" w:sz="0" w:space="0" w:color="auto"/>
            <w:bottom w:val="none" w:sz="0" w:space="0" w:color="auto"/>
            <w:right w:val="none" w:sz="0" w:space="0" w:color="auto"/>
          </w:divBdr>
        </w:div>
        <w:div w:id="1640375690">
          <w:marLeft w:val="640"/>
          <w:marRight w:val="0"/>
          <w:marTop w:val="0"/>
          <w:marBottom w:val="0"/>
          <w:divBdr>
            <w:top w:val="none" w:sz="0" w:space="0" w:color="auto"/>
            <w:left w:val="none" w:sz="0" w:space="0" w:color="auto"/>
            <w:bottom w:val="none" w:sz="0" w:space="0" w:color="auto"/>
            <w:right w:val="none" w:sz="0" w:space="0" w:color="auto"/>
          </w:divBdr>
        </w:div>
        <w:div w:id="1672028808">
          <w:marLeft w:val="640"/>
          <w:marRight w:val="0"/>
          <w:marTop w:val="0"/>
          <w:marBottom w:val="0"/>
          <w:divBdr>
            <w:top w:val="none" w:sz="0" w:space="0" w:color="auto"/>
            <w:left w:val="none" w:sz="0" w:space="0" w:color="auto"/>
            <w:bottom w:val="none" w:sz="0" w:space="0" w:color="auto"/>
            <w:right w:val="none" w:sz="0" w:space="0" w:color="auto"/>
          </w:divBdr>
        </w:div>
        <w:div w:id="1674214564">
          <w:marLeft w:val="640"/>
          <w:marRight w:val="0"/>
          <w:marTop w:val="0"/>
          <w:marBottom w:val="0"/>
          <w:divBdr>
            <w:top w:val="none" w:sz="0" w:space="0" w:color="auto"/>
            <w:left w:val="none" w:sz="0" w:space="0" w:color="auto"/>
            <w:bottom w:val="none" w:sz="0" w:space="0" w:color="auto"/>
            <w:right w:val="none" w:sz="0" w:space="0" w:color="auto"/>
          </w:divBdr>
        </w:div>
        <w:div w:id="1689941129">
          <w:marLeft w:val="640"/>
          <w:marRight w:val="0"/>
          <w:marTop w:val="0"/>
          <w:marBottom w:val="0"/>
          <w:divBdr>
            <w:top w:val="none" w:sz="0" w:space="0" w:color="auto"/>
            <w:left w:val="none" w:sz="0" w:space="0" w:color="auto"/>
            <w:bottom w:val="none" w:sz="0" w:space="0" w:color="auto"/>
            <w:right w:val="none" w:sz="0" w:space="0" w:color="auto"/>
          </w:divBdr>
        </w:div>
        <w:div w:id="1718510335">
          <w:marLeft w:val="640"/>
          <w:marRight w:val="0"/>
          <w:marTop w:val="0"/>
          <w:marBottom w:val="0"/>
          <w:divBdr>
            <w:top w:val="none" w:sz="0" w:space="0" w:color="auto"/>
            <w:left w:val="none" w:sz="0" w:space="0" w:color="auto"/>
            <w:bottom w:val="none" w:sz="0" w:space="0" w:color="auto"/>
            <w:right w:val="none" w:sz="0" w:space="0" w:color="auto"/>
          </w:divBdr>
        </w:div>
        <w:div w:id="1757827915">
          <w:marLeft w:val="640"/>
          <w:marRight w:val="0"/>
          <w:marTop w:val="0"/>
          <w:marBottom w:val="0"/>
          <w:divBdr>
            <w:top w:val="none" w:sz="0" w:space="0" w:color="auto"/>
            <w:left w:val="none" w:sz="0" w:space="0" w:color="auto"/>
            <w:bottom w:val="none" w:sz="0" w:space="0" w:color="auto"/>
            <w:right w:val="none" w:sz="0" w:space="0" w:color="auto"/>
          </w:divBdr>
        </w:div>
        <w:div w:id="1824001349">
          <w:marLeft w:val="640"/>
          <w:marRight w:val="0"/>
          <w:marTop w:val="0"/>
          <w:marBottom w:val="0"/>
          <w:divBdr>
            <w:top w:val="none" w:sz="0" w:space="0" w:color="auto"/>
            <w:left w:val="none" w:sz="0" w:space="0" w:color="auto"/>
            <w:bottom w:val="none" w:sz="0" w:space="0" w:color="auto"/>
            <w:right w:val="none" w:sz="0" w:space="0" w:color="auto"/>
          </w:divBdr>
        </w:div>
        <w:div w:id="1881480446">
          <w:marLeft w:val="640"/>
          <w:marRight w:val="0"/>
          <w:marTop w:val="0"/>
          <w:marBottom w:val="0"/>
          <w:divBdr>
            <w:top w:val="none" w:sz="0" w:space="0" w:color="auto"/>
            <w:left w:val="none" w:sz="0" w:space="0" w:color="auto"/>
            <w:bottom w:val="none" w:sz="0" w:space="0" w:color="auto"/>
            <w:right w:val="none" w:sz="0" w:space="0" w:color="auto"/>
          </w:divBdr>
        </w:div>
        <w:div w:id="1892422858">
          <w:marLeft w:val="640"/>
          <w:marRight w:val="0"/>
          <w:marTop w:val="0"/>
          <w:marBottom w:val="0"/>
          <w:divBdr>
            <w:top w:val="none" w:sz="0" w:space="0" w:color="auto"/>
            <w:left w:val="none" w:sz="0" w:space="0" w:color="auto"/>
            <w:bottom w:val="none" w:sz="0" w:space="0" w:color="auto"/>
            <w:right w:val="none" w:sz="0" w:space="0" w:color="auto"/>
          </w:divBdr>
        </w:div>
        <w:div w:id="1904871212">
          <w:marLeft w:val="640"/>
          <w:marRight w:val="0"/>
          <w:marTop w:val="0"/>
          <w:marBottom w:val="0"/>
          <w:divBdr>
            <w:top w:val="none" w:sz="0" w:space="0" w:color="auto"/>
            <w:left w:val="none" w:sz="0" w:space="0" w:color="auto"/>
            <w:bottom w:val="none" w:sz="0" w:space="0" w:color="auto"/>
            <w:right w:val="none" w:sz="0" w:space="0" w:color="auto"/>
          </w:divBdr>
        </w:div>
        <w:div w:id="1910727036">
          <w:marLeft w:val="640"/>
          <w:marRight w:val="0"/>
          <w:marTop w:val="0"/>
          <w:marBottom w:val="0"/>
          <w:divBdr>
            <w:top w:val="none" w:sz="0" w:space="0" w:color="auto"/>
            <w:left w:val="none" w:sz="0" w:space="0" w:color="auto"/>
            <w:bottom w:val="none" w:sz="0" w:space="0" w:color="auto"/>
            <w:right w:val="none" w:sz="0" w:space="0" w:color="auto"/>
          </w:divBdr>
        </w:div>
        <w:div w:id="1941523957">
          <w:marLeft w:val="640"/>
          <w:marRight w:val="0"/>
          <w:marTop w:val="0"/>
          <w:marBottom w:val="0"/>
          <w:divBdr>
            <w:top w:val="none" w:sz="0" w:space="0" w:color="auto"/>
            <w:left w:val="none" w:sz="0" w:space="0" w:color="auto"/>
            <w:bottom w:val="none" w:sz="0" w:space="0" w:color="auto"/>
            <w:right w:val="none" w:sz="0" w:space="0" w:color="auto"/>
          </w:divBdr>
        </w:div>
        <w:div w:id="1982268147">
          <w:marLeft w:val="640"/>
          <w:marRight w:val="0"/>
          <w:marTop w:val="0"/>
          <w:marBottom w:val="0"/>
          <w:divBdr>
            <w:top w:val="none" w:sz="0" w:space="0" w:color="auto"/>
            <w:left w:val="none" w:sz="0" w:space="0" w:color="auto"/>
            <w:bottom w:val="none" w:sz="0" w:space="0" w:color="auto"/>
            <w:right w:val="none" w:sz="0" w:space="0" w:color="auto"/>
          </w:divBdr>
        </w:div>
        <w:div w:id="2001500638">
          <w:marLeft w:val="640"/>
          <w:marRight w:val="0"/>
          <w:marTop w:val="0"/>
          <w:marBottom w:val="0"/>
          <w:divBdr>
            <w:top w:val="none" w:sz="0" w:space="0" w:color="auto"/>
            <w:left w:val="none" w:sz="0" w:space="0" w:color="auto"/>
            <w:bottom w:val="none" w:sz="0" w:space="0" w:color="auto"/>
            <w:right w:val="none" w:sz="0" w:space="0" w:color="auto"/>
          </w:divBdr>
        </w:div>
        <w:div w:id="2019889106">
          <w:marLeft w:val="640"/>
          <w:marRight w:val="0"/>
          <w:marTop w:val="0"/>
          <w:marBottom w:val="0"/>
          <w:divBdr>
            <w:top w:val="none" w:sz="0" w:space="0" w:color="auto"/>
            <w:left w:val="none" w:sz="0" w:space="0" w:color="auto"/>
            <w:bottom w:val="none" w:sz="0" w:space="0" w:color="auto"/>
            <w:right w:val="none" w:sz="0" w:space="0" w:color="auto"/>
          </w:divBdr>
        </w:div>
        <w:div w:id="2075884141">
          <w:marLeft w:val="640"/>
          <w:marRight w:val="0"/>
          <w:marTop w:val="0"/>
          <w:marBottom w:val="0"/>
          <w:divBdr>
            <w:top w:val="none" w:sz="0" w:space="0" w:color="auto"/>
            <w:left w:val="none" w:sz="0" w:space="0" w:color="auto"/>
            <w:bottom w:val="none" w:sz="0" w:space="0" w:color="auto"/>
            <w:right w:val="none" w:sz="0" w:space="0" w:color="auto"/>
          </w:divBdr>
        </w:div>
        <w:div w:id="2110656417">
          <w:marLeft w:val="640"/>
          <w:marRight w:val="0"/>
          <w:marTop w:val="0"/>
          <w:marBottom w:val="0"/>
          <w:divBdr>
            <w:top w:val="none" w:sz="0" w:space="0" w:color="auto"/>
            <w:left w:val="none" w:sz="0" w:space="0" w:color="auto"/>
            <w:bottom w:val="none" w:sz="0" w:space="0" w:color="auto"/>
            <w:right w:val="none" w:sz="0" w:space="0" w:color="auto"/>
          </w:divBdr>
        </w:div>
        <w:div w:id="2131320698">
          <w:marLeft w:val="640"/>
          <w:marRight w:val="0"/>
          <w:marTop w:val="0"/>
          <w:marBottom w:val="0"/>
          <w:divBdr>
            <w:top w:val="none" w:sz="0" w:space="0" w:color="auto"/>
            <w:left w:val="none" w:sz="0" w:space="0" w:color="auto"/>
            <w:bottom w:val="none" w:sz="0" w:space="0" w:color="auto"/>
            <w:right w:val="none" w:sz="0" w:space="0" w:color="auto"/>
          </w:divBdr>
        </w:div>
        <w:div w:id="2139451735">
          <w:marLeft w:val="640"/>
          <w:marRight w:val="0"/>
          <w:marTop w:val="0"/>
          <w:marBottom w:val="0"/>
          <w:divBdr>
            <w:top w:val="none" w:sz="0" w:space="0" w:color="auto"/>
            <w:left w:val="none" w:sz="0" w:space="0" w:color="auto"/>
            <w:bottom w:val="none" w:sz="0" w:space="0" w:color="auto"/>
            <w:right w:val="none" w:sz="0" w:space="0" w:color="auto"/>
          </w:divBdr>
        </w:div>
      </w:divsChild>
    </w:div>
    <w:div w:id="1765879514">
      <w:bodyDiv w:val="1"/>
      <w:marLeft w:val="0"/>
      <w:marRight w:val="0"/>
      <w:marTop w:val="0"/>
      <w:marBottom w:val="0"/>
      <w:divBdr>
        <w:top w:val="none" w:sz="0" w:space="0" w:color="auto"/>
        <w:left w:val="none" w:sz="0" w:space="0" w:color="auto"/>
        <w:bottom w:val="none" w:sz="0" w:space="0" w:color="auto"/>
        <w:right w:val="none" w:sz="0" w:space="0" w:color="auto"/>
      </w:divBdr>
      <w:divsChild>
        <w:div w:id="19626248">
          <w:marLeft w:val="640"/>
          <w:marRight w:val="0"/>
          <w:marTop w:val="0"/>
          <w:marBottom w:val="0"/>
          <w:divBdr>
            <w:top w:val="none" w:sz="0" w:space="0" w:color="auto"/>
            <w:left w:val="none" w:sz="0" w:space="0" w:color="auto"/>
            <w:bottom w:val="none" w:sz="0" w:space="0" w:color="auto"/>
            <w:right w:val="none" w:sz="0" w:space="0" w:color="auto"/>
          </w:divBdr>
        </w:div>
        <w:div w:id="43603058">
          <w:marLeft w:val="640"/>
          <w:marRight w:val="0"/>
          <w:marTop w:val="0"/>
          <w:marBottom w:val="0"/>
          <w:divBdr>
            <w:top w:val="none" w:sz="0" w:space="0" w:color="auto"/>
            <w:left w:val="none" w:sz="0" w:space="0" w:color="auto"/>
            <w:bottom w:val="none" w:sz="0" w:space="0" w:color="auto"/>
            <w:right w:val="none" w:sz="0" w:space="0" w:color="auto"/>
          </w:divBdr>
        </w:div>
        <w:div w:id="121851585">
          <w:marLeft w:val="640"/>
          <w:marRight w:val="0"/>
          <w:marTop w:val="0"/>
          <w:marBottom w:val="0"/>
          <w:divBdr>
            <w:top w:val="none" w:sz="0" w:space="0" w:color="auto"/>
            <w:left w:val="none" w:sz="0" w:space="0" w:color="auto"/>
            <w:bottom w:val="none" w:sz="0" w:space="0" w:color="auto"/>
            <w:right w:val="none" w:sz="0" w:space="0" w:color="auto"/>
          </w:divBdr>
        </w:div>
        <w:div w:id="141316077">
          <w:marLeft w:val="640"/>
          <w:marRight w:val="0"/>
          <w:marTop w:val="0"/>
          <w:marBottom w:val="0"/>
          <w:divBdr>
            <w:top w:val="none" w:sz="0" w:space="0" w:color="auto"/>
            <w:left w:val="none" w:sz="0" w:space="0" w:color="auto"/>
            <w:bottom w:val="none" w:sz="0" w:space="0" w:color="auto"/>
            <w:right w:val="none" w:sz="0" w:space="0" w:color="auto"/>
          </w:divBdr>
        </w:div>
        <w:div w:id="204950680">
          <w:marLeft w:val="640"/>
          <w:marRight w:val="0"/>
          <w:marTop w:val="0"/>
          <w:marBottom w:val="0"/>
          <w:divBdr>
            <w:top w:val="none" w:sz="0" w:space="0" w:color="auto"/>
            <w:left w:val="none" w:sz="0" w:space="0" w:color="auto"/>
            <w:bottom w:val="none" w:sz="0" w:space="0" w:color="auto"/>
            <w:right w:val="none" w:sz="0" w:space="0" w:color="auto"/>
          </w:divBdr>
        </w:div>
        <w:div w:id="214778170">
          <w:marLeft w:val="640"/>
          <w:marRight w:val="0"/>
          <w:marTop w:val="0"/>
          <w:marBottom w:val="0"/>
          <w:divBdr>
            <w:top w:val="none" w:sz="0" w:space="0" w:color="auto"/>
            <w:left w:val="none" w:sz="0" w:space="0" w:color="auto"/>
            <w:bottom w:val="none" w:sz="0" w:space="0" w:color="auto"/>
            <w:right w:val="none" w:sz="0" w:space="0" w:color="auto"/>
          </w:divBdr>
        </w:div>
        <w:div w:id="241375234">
          <w:marLeft w:val="640"/>
          <w:marRight w:val="0"/>
          <w:marTop w:val="0"/>
          <w:marBottom w:val="0"/>
          <w:divBdr>
            <w:top w:val="none" w:sz="0" w:space="0" w:color="auto"/>
            <w:left w:val="none" w:sz="0" w:space="0" w:color="auto"/>
            <w:bottom w:val="none" w:sz="0" w:space="0" w:color="auto"/>
            <w:right w:val="none" w:sz="0" w:space="0" w:color="auto"/>
          </w:divBdr>
        </w:div>
        <w:div w:id="243993686">
          <w:marLeft w:val="640"/>
          <w:marRight w:val="0"/>
          <w:marTop w:val="0"/>
          <w:marBottom w:val="0"/>
          <w:divBdr>
            <w:top w:val="none" w:sz="0" w:space="0" w:color="auto"/>
            <w:left w:val="none" w:sz="0" w:space="0" w:color="auto"/>
            <w:bottom w:val="none" w:sz="0" w:space="0" w:color="auto"/>
            <w:right w:val="none" w:sz="0" w:space="0" w:color="auto"/>
          </w:divBdr>
        </w:div>
        <w:div w:id="279071162">
          <w:marLeft w:val="640"/>
          <w:marRight w:val="0"/>
          <w:marTop w:val="0"/>
          <w:marBottom w:val="0"/>
          <w:divBdr>
            <w:top w:val="none" w:sz="0" w:space="0" w:color="auto"/>
            <w:left w:val="none" w:sz="0" w:space="0" w:color="auto"/>
            <w:bottom w:val="none" w:sz="0" w:space="0" w:color="auto"/>
            <w:right w:val="none" w:sz="0" w:space="0" w:color="auto"/>
          </w:divBdr>
        </w:div>
        <w:div w:id="388648043">
          <w:marLeft w:val="640"/>
          <w:marRight w:val="0"/>
          <w:marTop w:val="0"/>
          <w:marBottom w:val="0"/>
          <w:divBdr>
            <w:top w:val="none" w:sz="0" w:space="0" w:color="auto"/>
            <w:left w:val="none" w:sz="0" w:space="0" w:color="auto"/>
            <w:bottom w:val="none" w:sz="0" w:space="0" w:color="auto"/>
            <w:right w:val="none" w:sz="0" w:space="0" w:color="auto"/>
          </w:divBdr>
        </w:div>
        <w:div w:id="411436432">
          <w:marLeft w:val="640"/>
          <w:marRight w:val="0"/>
          <w:marTop w:val="0"/>
          <w:marBottom w:val="0"/>
          <w:divBdr>
            <w:top w:val="none" w:sz="0" w:space="0" w:color="auto"/>
            <w:left w:val="none" w:sz="0" w:space="0" w:color="auto"/>
            <w:bottom w:val="none" w:sz="0" w:space="0" w:color="auto"/>
            <w:right w:val="none" w:sz="0" w:space="0" w:color="auto"/>
          </w:divBdr>
        </w:div>
        <w:div w:id="440733157">
          <w:marLeft w:val="640"/>
          <w:marRight w:val="0"/>
          <w:marTop w:val="0"/>
          <w:marBottom w:val="0"/>
          <w:divBdr>
            <w:top w:val="none" w:sz="0" w:space="0" w:color="auto"/>
            <w:left w:val="none" w:sz="0" w:space="0" w:color="auto"/>
            <w:bottom w:val="none" w:sz="0" w:space="0" w:color="auto"/>
            <w:right w:val="none" w:sz="0" w:space="0" w:color="auto"/>
          </w:divBdr>
        </w:div>
        <w:div w:id="448355501">
          <w:marLeft w:val="640"/>
          <w:marRight w:val="0"/>
          <w:marTop w:val="0"/>
          <w:marBottom w:val="0"/>
          <w:divBdr>
            <w:top w:val="none" w:sz="0" w:space="0" w:color="auto"/>
            <w:left w:val="none" w:sz="0" w:space="0" w:color="auto"/>
            <w:bottom w:val="none" w:sz="0" w:space="0" w:color="auto"/>
            <w:right w:val="none" w:sz="0" w:space="0" w:color="auto"/>
          </w:divBdr>
        </w:div>
        <w:div w:id="489057157">
          <w:marLeft w:val="640"/>
          <w:marRight w:val="0"/>
          <w:marTop w:val="0"/>
          <w:marBottom w:val="0"/>
          <w:divBdr>
            <w:top w:val="none" w:sz="0" w:space="0" w:color="auto"/>
            <w:left w:val="none" w:sz="0" w:space="0" w:color="auto"/>
            <w:bottom w:val="none" w:sz="0" w:space="0" w:color="auto"/>
            <w:right w:val="none" w:sz="0" w:space="0" w:color="auto"/>
          </w:divBdr>
        </w:div>
        <w:div w:id="555090681">
          <w:marLeft w:val="640"/>
          <w:marRight w:val="0"/>
          <w:marTop w:val="0"/>
          <w:marBottom w:val="0"/>
          <w:divBdr>
            <w:top w:val="none" w:sz="0" w:space="0" w:color="auto"/>
            <w:left w:val="none" w:sz="0" w:space="0" w:color="auto"/>
            <w:bottom w:val="none" w:sz="0" w:space="0" w:color="auto"/>
            <w:right w:val="none" w:sz="0" w:space="0" w:color="auto"/>
          </w:divBdr>
        </w:div>
        <w:div w:id="588539102">
          <w:marLeft w:val="640"/>
          <w:marRight w:val="0"/>
          <w:marTop w:val="0"/>
          <w:marBottom w:val="0"/>
          <w:divBdr>
            <w:top w:val="none" w:sz="0" w:space="0" w:color="auto"/>
            <w:left w:val="none" w:sz="0" w:space="0" w:color="auto"/>
            <w:bottom w:val="none" w:sz="0" w:space="0" w:color="auto"/>
            <w:right w:val="none" w:sz="0" w:space="0" w:color="auto"/>
          </w:divBdr>
        </w:div>
        <w:div w:id="597252768">
          <w:marLeft w:val="640"/>
          <w:marRight w:val="0"/>
          <w:marTop w:val="0"/>
          <w:marBottom w:val="0"/>
          <w:divBdr>
            <w:top w:val="none" w:sz="0" w:space="0" w:color="auto"/>
            <w:left w:val="none" w:sz="0" w:space="0" w:color="auto"/>
            <w:bottom w:val="none" w:sz="0" w:space="0" w:color="auto"/>
            <w:right w:val="none" w:sz="0" w:space="0" w:color="auto"/>
          </w:divBdr>
        </w:div>
        <w:div w:id="622536001">
          <w:marLeft w:val="640"/>
          <w:marRight w:val="0"/>
          <w:marTop w:val="0"/>
          <w:marBottom w:val="0"/>
          <w:divBdr>
            <w:top w:val="none" w:sz="0" w:space="0" w:color="auto"/>
            <w:left w:val="none" w:sz="0" w:space="0" w:color="auto"/>
            <w:bottom w:val="none" w:sz="0" w:space="0" w:color="auto"/>
            <w:right w:val="none" w:sz="0" w:space="0" w:color="auto"/>
          </w:divBdr>
        </w:div>
        <w:div w:id="719864134">
          <w:marLeft w:val="640"/>
          <w:marRight w:val="0"/>
          <w:marTop w:val="0"/>
          <w:marBottom w:val="0"/>
          <w:divBdr>
            <w:top w:val="none" w:sz="0" w:space="0" w:color="auto"/>
            <w:left w:val="none" w:sz="0" w:space="0" w:color="auto"/>
            <w:bottom w:val="none" w:sz="0" w:space="0" w:color="auto"/>
            <w:right w:val="none" w:sz="0" w:space="0" w:color="auto"/>
          </w:divBdr>
        </w:div>
        <w:div w:id="782260785">
          <w:marLeft w:val="640"/>
          <w:marRight w:val="0"/>
          <w:marTop w:val="0"/>
          <w:marBottom w:val="0"/>
          <w:divBdr>
            <w:top w:val="none" w:sz="0" w:space="0" w:color="auto"/>
            <w:left w:val="none" w:sz="0" w:space="0" w:color="auto"/>
            <w:bottom w:val="none" w:sz="0" w:space="0" w:color="auto"/>
            <w:right w:val="none" w:sz="0" w:space="0" w:color="auto"/>
          </w:divBdr>
        </w:div>
        <w:div w:id="824082048">
          <w:marLeft w:val="640"/>
          <w:marRight w:val="0"/>
          <w:marTop w:val="0"/>
          <w:marBottom w:val="0"/>
          <w:divBdr>
            <w:top w:val="none" w:sz="0" w:space="0" w:color="auto"/>
            <w:left w:val="none" w:sz="0" w:space="0" w:color="auto"/>
            <w:bottom w:val="none" w:sz="0" w:space="0" w:color="auto"/>
            <w:right w:val="none" w:sz="0" w:space="0" w:color="auto"/>
          </w:divBdr>
        </w:div>
        <w:div w:id="862716755">
          <w:marLeft w:val="640"/>
          <w:marRight w:val="0"/>
          <w:marTop w:val="0"/>
          <w:marBottom w:val="0"/>
          <w:divBdr>
            <w:top w:val="none" w:sz="0" w:space="0" w:color="auto"/>
            <w:left w:val="none" w:sz="0" w:space="0" w:color="auto"/>
            <w:bottom w:val="none" w:sz="0" w:space="0" w:color="auto"/>
            <w:right w:val="none" w:sz="0" w:space="0" w:color="auto"/>
          </w:divBdr>
        </w:div>
        <w:div w:id="895166439">
          <w:marLeft w:val="640"/>
          <w:marRight w:val="0"/>
          <w:marTop w:val="0"/>
          <w:marBottom w:val="0"/>
          <w:divBdr>
            <w:top w:val="none" w:sz="0" w:space="0" w:color="auto"/>
            <w:left w:val="none" w:sz="0" w:space="0" w:color="auto"/>
            <w:bottom w:val="none" w:sz="0" w:space="0" w:color="auto"/>
            <w:right w:val="none" w:sz="0" w:space="0" w:color="auto"/>
          </w:divBdr>
        </w:div>
        <w:div w:id="924535923">
          <w:marLeft w:val="640"/>
          <w:marRight w:val="0"/>
          <w:marTop w:val="0"/>
          <w:marBottom w:val="0"/>
          <w:divBdr>
            <w:top w:val="none" w:sz="0" w:space="0" w:color="auto"/>
            <w:left w:val="none" w:sz="0" w:space="0" w:color="auto"/>
            <w:bottom w:val="none" w:sz="0" w:space="0" w:color="auto"/>
            <w:right w:val="none" w:sz="0" w:space="0" w:color="auto"/>
          </w:divBdr>
        </w:div>
        <w:div w:id="990868411">
          <w:marLeft w:val="640"/>
          <w:marRight w:val="0"/>
          <w:marTop w:val="0"/>
          <w:marBottom w:val="0"/>
          <w:divBdr>
            <w:top w:val="none" w:sz="0" w:space="0" w:color="auto"/>
            <w:left w:val="none" w:sz="0" w:space="0" w:color="auto"/>
            <w:bottom w:val="none" w:sz="0" w:space="0" w:color="auto"/>
            <w:right w:val="none" w:sz="0" w:space="0" w:color="auto"/>
          </w:divBdr>
        </w:div>
        <w:div w:id="1054307921">
          <w:marLeft w:val="640"/>
          <w:marRight w:val="0"/>
          <w:marTop w:val="0"/>
          <w:marBottom w:val="0"/>
          <w:divBdr>
            <w:top w:val="none" w:sz="0" w:space="0" w:color="auto"/>
            <w:left w:val="none" w:sz="0" w:space="0" w:color="auto"/>
            <w:bottom w:val="none" w:sz="0" w:space="0" w:color="auto"/>
            <w:right w:val="none" w:sz="0" w:space="0" w:color="auto"/>
          </w:divBdr>
        </w:div>
        <w:div w:id="1059748849">
          <w:marLeft w:val="640"/>
          <w:marRight w:val="0"/>
          <w:marTop w:val="0"/>
          <w:marBottom w:val="0"/>
          <w:divBdr>
            <w:top w:val="none" w:sz="0" w:space="0" w:color="auto"/>
            <w:left w:val="none" w:sz="0" w:space="0" w:color="auto"/>
            <w:bottom w:val="none" w:sz="0" w:space="0" w:color="auto"/>
            <w:right w:val="none" w:sz="0" w:space="0" w:color="auto"/>
          </w:divBdr>
        </w:div>
        <w:div w:id="1066075199">
          <w:marLeft w:val="640"/>
          <w:marRight w:val="0"/>
          <w:marTop w:val="0"/>
          <w:marBottom w:val="0"/>
          <w:divBdr>
            <w:top w:val="none" w:sz="0" w:space="0" w:color="auto"/>
            <w:left w:val="none" w:sz="0" w:space="0" w:color="auto"/>
            <w:bottom w:val="none" w:sz="0" w:space="0" w:color="auto"/>
            <w:right w:val="none" w:sz="0" w:space="0" w:color="auto"/>
          </w:divBdr>
        </w:div>
        <w:div w:id="1200165825">
          <w:marLeft w:val="640"/>
          <w:marRight w:val="0"/>
          <w:marTop w:val="0"/>
          <w:marBottom w:val="0"/>
          <w:divBdr>
            <w:top w:val="none" w:sz="0" w:space="0" w:color="auto"/>
            <w:left w:val="none" w:sz="0" w:space="0" w:color="auto"/>
            <w:bottom w:val="none" w:sz="0" w:space="0" w:color="auto"/>
            <w:right w:val="none" w:sz="0" w:space="0" w:color="auto"/>
          </w:divBdr>
        </w:div>
        <w:div w:id="1212304088">
          <w:marLeft w:val="640"/>
          <w:marRight w:val="0"/>
          <w:marTop w:val="0"/>
          <w:marBottom w:val="0"/>
          <w:divBdr>
            <w:top w:val="none" w:sz="0" w:space="0" w:color="auto"/>
            <w:left w:val="none" w:sz="0" w:space="0" w:color="auto"/>
            <w:bottom w:val="none" w:sz="0" w:space="0" w:color="auto"/>
            <w:right w:val="none" w:sz="0" w:space="0" w:color="auto"/>
          </w:divBdr>
        </w:div>
        <w:div w:id="1238172804">
          <w:marLeft w:val="640"/>
          <w:marRight w:val="0"/>
          <w:marTop w:val="0"/>
          <w:marBottom w:val="0"/>
          <w:divBdr>
            <w:top w:val="none" w:sz="0" w:space="0" w:color="auto"/>
            <w:left w:val="none" w:sz="0" w:space="0" w:color="auto"/>
            <w:bottom w:val="none" w:sz="0" w:space="0" w:color="auto"/>
            <w:right w:val="none" w:sz="0" w:space="0" w:color="auto"/>
          </w:divBdr>
        </w:div>
        <w:div w:id="1278878928">
          <w:marLeft w:val="640"/>
          <w:marRight w:val="0"/>
          <w:marTop w:val="0"/>
          <w:marBottom w:val="0"/>
          <w:divBdr>
            <w:top w:val="none" w:sz="0" w:space="0" w:color="auto"/>
            <w:left w:val="none" w:sz="0" w:space="0" w:color="auto"/>
            <w:bottom w:val="none" w:sz="0" w:space="0" w:color="auto"/>
            <w:right w:val="none" w:sz="0" w:space="0" w:color="auto"/>
          </w:divBdr>
        </w:div>
        <w:div w:id="1369330019">
          <w:marLeft w:val="640"/>
          <w:marRight w:val="0"/>
          <w:marTop w:val="0"/>
          <w:marBottom w:val="0"/>
          <w:divBdr>
            <w:top w:val="none" w:sz="0" w:space="0" w:color="auto"/>
            <w:left w:val="none" w:sz="0" w:space="0" w:color="auto"/>
            <w:bottom w:val="none" w:sz="0" w:space="0" w:color="auto"/>
            <w:right w:val="none" w:sz="0" w:space="0" w:color="auto"/>
          </w:divBdr>
        </w:div>
        <w:div w:id="1399015926">
          <w:marLeft w:val="640"/>
          <w:marRight w:val="0"/>
          <w:marTop w:val="0"/>
          <w:marBottom w:val="0"/>
          <w:divBdr>
            <w:top w:val="none" w:sz="0" w:space="0" w:color="auto"/>
            <w:left w:val="none" w:sz="0" w:space="0" w:color="auto"/>
            <w:bottom w:val="none" w:sz="0" w:space="0" w:color="auto"/>
            <w:right w:val="none" w:sz="0" w:space="0" w:color="auto"/>
          </w:divBdr>
        </w:div>
        <w:div w:id="1437601726">
          <w:marLeft w:val="640"/>
          <w:marRight w:val="0"/>
          <w:marTop w:val="0"/>
          <w:marBottom w:val="0"/>
          <w:divBdr>
            <w:top w:val="none" w:sz="0" w:space="0" w:color="auto"/>
            <w:left w:val="none" w:sz="0" w:space="0" w:color="auto"/>
            <w:bottom w:val="none" w:sz="0" w:space="0" w:color="auto"/>
            <w:right w:val="none" w:sz="0" w:space="0" w:color="auto"/>
          </w:divBdr>
        </w:div>
        <w:div w:id="1438671262">
          <w:marLeft w:val="640"/>
          <w:marRight w:val="0"/>
          <w:marTop w:val="0"/>
          <w:marBottom w:val="0"/>
          <w:divBdr>
            <w:top w:val="none" w:sz="0" w:space="0" w:color="auto"/>
            <w:left w:val="none" w:sz="0" w:space="0" w:color="auto"/>
            <w:bottom w:val="none" w:sz="0" w:space="0" w:color="auto"/>
            <w:right w:val="none" w:sz="0" w:space="0" w:color="auto"/>
          </w:divBdr>
        </w:div>
        <w:div w:id="1473597240">
          <w:marLeft w:val="640"/>
          <w:marRight w:val="0"/>
          <w:marTop w:val="0"/>
          <w:marBottom w:val="0"/>
          <w:divBdr>
            <w:top w:val="none" w:sz="0" w:space="0" w:color="auto"/>
            <w:left w:val="none" w:sz="0" w:space="0" w:color="auto"/>
            <w:bottom w:val="none" w:sz="0" w:space="0" w:color="auto"/>
            <w:right w:val="none" w:sz="0" w:space="0" w:color="auto"/>
          </w:divBdr>
        </w:div>
        <w:div w:id="1476335562">
          <w:marLeft w:val="640"/>
          <w:marRight w:val="0"/>
          <w:marTop w:val="0"/>
          <w:marBottom w:val="0"/>
          <w:divBdr>
            <w:top w:val="none" w:sz="0" w:space="0" w:color="auto"/>
            <w:left w:val="none" w:sz="0" w:space="0" w:color="auto"/>
            <w:bottom w:val="none" w:sz="0" w:space="0" w:color="auto"/>
            <w:right w:val="none" w:sz="0" w:space="0" w:color="auto"/>
          </w:divBdr>
        </w:div>
        <w:div w:id="1577208010">
          <w:marLeft w:val="640"/>
          <w:marRight w:val="0"/>
          <w:marTop w:val="0"/>
          <w:marBottom w:val="0"/>
          <w:divBdr>
            <w:top w:val="none" w:sz="0" w:space="0" w:color="auto"/>
            <w:left w:val="none" w:sz="0" w:space="0" w:color="auto"/>
            <w:bottom w:val="none" w:sz="0" w:space="0" w:color="auto"/>
            <w:right w:val="none" w:sz="0" w:space="0" w:color="auto"/>
          </w:divBdr>
        </w:div>
        <w:div w:id="1640918619">
          <w:marLeft w:val="640"/>
          <w:marRight w:val="0"/>
          <w:marTop w:val="0"/>
          <w:marBottom w:val="0"/>
          <w:divBdr>
            <w:top w:val="none" w:sz="0" w:space="0" w:color="auto"/>
            <w:left w:val="none" w:sz="0" w:space="0" w:color="auto"/>
            <w:bottom w:val="none" w:sz="0" w:space="0" w:color="auto"/>
            <w:right w:val="none" w:sz="0" w:space="0" w:color="auto"/>
          </w:divBdr>
        </w:div>
        <w:div w:id="1682783599">
          <w:marLeft w:val="640"/>
          <w:marRight w:val="0"/>
          <w:marTop w:val="0"/>
          <w:marBottom w:val="0"/>
          <w:divBdr>
            <w:top w:val="none" w:sz="0" w:space="0" w:color="auto"/>
            <w:left w:val="none" w:sz="0" w:space="0" w:color="auto"/>
            <w:bottom w:val="none" w:sz="0" w:space="0" w:color="auto"/>
            <w:right w:val="none" w:sz="0" w:space="0" w:color="auto"/>
          </w:divBdr>
        </w:div>
        <w:div w:id="1686324983">
          <w:marLeft w:val="640"/>
          <w:marRight w:val="0"/>
          <w:marTop w:val="0"/>
          <w:marBottom w:val="0"/>
          <w:divBdr>
            <w:top w:val="none" w:sz="0" w:space="0" w:color="auto"/>
            <w:left w:val="none" w:sz="0" w:space="0" w:color="auto"/>
            <w:bottom w:val="none" w:sz="0" w:space="0" w:color="auto"/>
            <w:right w:val="none" w:sz="0" w:space="0" w:color="auto"/>
          </w:divBdr>
        </w:div>
        <w:div w:id="1782456718">
          <w:marLeft w:val="640"/>
          <w:marRight w:val="0"/>
          <w:marTop w:val="0"/>
          <w:marBottom w:val="0"/>
          <w:divBdr>
            <w:top w:val="none" w:sz="0" w:space="0" w:color="auto"/>
            <w:left w:val="none" w:sz="0" w:space="0" w:color="auto"/>
            <w:bottom w:val="none" w:sz="0" w:space="0" w:color="auto"/>
            <w:right w:val="none" w:sz="0" w:space="0" w:color="auto"/>
          </w:divBdr>
        </w:div>
        <w:div w:id="1865635461">
          <w:marLeft w:val="640"/>
          <w:marRight w:val="0"/>
          <w:marTop w:val="0"/>
          <w:marBottom w:val="0"/>
          <w:divBdr>
            <w:top w:val="none" w:sz="0" w:space="0" w:color="auto"/>
            <w:left w:val="none" w:sz="0" w:space="0" w:color="auto"/>
            <w:bottom w:val="none" w:sz="0" w:space="0" w:color="auto"/>
            <w:right w:val="none" w:sz="0" w:space="0" w:color="auto"/>
          </w:divBdr>
        </w:div>
        <w:div w:id="1874535691">
          <w:marLeft w:val="640"/>
          <w:marRight w:val="0"/>
          <w:marTop w:val="0"/>
          <w:marBottom w:val="0"/>
          <w:divBdr>
            <w:top w:val="none" w:sz="0" w:space="0" w:color="auto"/>
            <w:left w:val="none" w:sz="0" w:space="0" w:color="auto"/>
            <w:bottom w:val="none" w:sz="0" w:space="0" w:color="auto"/>
            <w:right w:val="none" w:sz="0" w:space="0" w:color="auto"/>
          </w:divBdr>
        </w:div>
        <w:div w:id="1909226660">
          <w:marLeft w:val="640"/>
          <w:marRight w:val="0"/>
          <w:marTop w:val="0"/>
          <w:marBottom w:val="0"/>
          <w:divBdr>
            <w:top w:val="none" w:sz="0" w:space="0" w:color="auto"/>
            <w:left w:val="none" w:sz="0" w:space="0" w:color="auto"/>
            <w:bottom w:val="none" w:sz="0" w:space="0" w:color="auto"/>
            <w:right w:val="none" w:sz="0" w:space="0" w:color="auto"/>
          </w:divBdr>
        </w:div>
        <w:div w:id="1984195647">
          <w:marLeft w:val="640"/>
          <w:marRight w:val="0"/>
          <w:marTop w:val="0"/>
          <w:marBottom w:val="0"/>
          <w:divBdr>
            <w:top w:val="none" w:sz="0" w:space="0" w:color="auto"/>
            <w:left w:val="none" w:sz="0" w:space="0" w:color="auto"/>
            <w:bottom w:val="none" w:sz="0" w:space="0" w:color="auto"/>
            <w:right w:val="none" w:sz="0" w:space="0" w:color="auto"/>
          </w:divBdr>
        </w:div>
        <w:div w:id="1988586401">
          <w:marLeft w:val="640"/>
          <w:marRight w:val="0"/>
          <w:marTop w:val="0"/>
          <w:marBottom w:val="0"/>
          <w:divBdr>
            <w:top w:val="none" w:sz="0" w:space="0" w:color="auto"/>
            <w:left w:val="none" w:sz="0" w:space="0" w:color="auto"/>
            <w:bottom w:val="none" w:sz="0" w:space="0" w:color="auto"/>
            <w:right w:val="none" w:sz="0" w:space="0" w:color="auto"/>
          </w:divBdr>
        </w:div>
        <w:div w:id="2023359208">
          <w:marLeft w:val="640"/>
          <w:marRight w:val="0"/>
          <w:marTop w:val="0"/>
          <w:marBottom w:val="0"/>
          <w:divBdr>
            <w:top w:val="none" w:sz="0" w:space="0" w:color="auto"/>
            <w:left w:val="none" w:sz="0" w:space="0" w:color="auto"/>
            <w:bottom w:val="none" w:sz="0" w:space="0" w:color="auto"/>
            <w:right w:val="none" w:sz="0" w:space="0" w:color="auto"/>
          </w:divBdr>
        </w:div>
      </w:divsChild>
    </w:div>
    <w:div w:id="1766151240">
      <w:bodyDiv w:val="1"/>
      <w:marLeft w:val="0"/>
      <w:marRight w:val="0"/>
      <w:marTop w:val="0"/>
      <w:marBottom w:val="0"/>
      <w:divBdr>
        <w:top w:val="none" w:sz="0" w:space="0" w:color="auto"/>
        <w:left w:val="none" w:sz="0" w:space="0" w:color="auto"/>
        <w:bottom w:val="none" w:sz="0" w:space="0" w:color="auto"/>
        <w:right w:val="none" w:sz="0" w:space="0" w:color="auto"/>
      </w:divBdr>
      <w:divsChild>
        <w:div w:id="2128061">
          <w:marLeft w:val="640"/>
          <w:marRight w:val="0"/>
          <w:marTop w:val="0"/>
          <w:marBottom w:val="0"/>
          <w:divBdr>
            <w:top w:val="none" w:sz="0" w:space="0" w:color="auto"/>
            <w:left w:val="none" w:sz="0" w:space="0" w:color="auto"/>
            <w:bottom w:val="none" w:sz="0" w:space="0" w:color="auto"/>
            <w:right w:val="none" w:sz="0" w:space="0" w:color="auto"/>
          </w:divBdr>
        </w:div>
        <w:div w:id="55204020">
          <w:marLeft w:val="640"/>
          <w:marRight w:val="0"/>
          <w:marTop w:val="0"/>
          <w:marBottom w:val="0"/>
          <w:divBdr>
            <w:top w:val="none" w:sz="0" w:space="0" w:color="auto"/>
            <w:left w:val="none" w:sz="0" w:space="0" w:color="auto"/>
            <w:bottom w:val="none" w:sz="0" w:space="0" w:color="auto"/>
            <w:right w:val="none" w:sz="0" w:space="0" w:color="auto"/>
          </w:divBdr>
        </w:div>
        <w:div w:id="94136126">
          <w:marLeft w:val="640"/>
          <w:marRight w:val="0"/>
          <w:marTop w:val="0"/>
          <w:marBottom w:val="0"/>
          <w:divBdr>
            <w:top w:val="none" w:sz="0" w:space="0" w:color="auto"/>
            <w:left w:val="none" w:sz="0" w:space="0" w:color="auto"/>
            <w:bottom w:val="none" w:sz="0" w:space="0" w:color="auto"/>
            <w:right w:val="none" w:sz="0" w:space="0" w:color="auto"/>
          </w:divBdr>
        </w:div>
        <w:div w:id="97726740">
          <w:marLeft w:val="640"/>
          <w:marRight w:val="0"/>
          <w:marTop w:val="0"/>
          <w:marBottom w:val="0"/>
          <w:divBdr>
            <w:top w:val="none" w:sz="0" w:space="0" w:color="auto"/>
            <w:left w:val="none" w:sz="0" w:space="0" w:color="auto"/>
            <w:bottom w:val="none" w:sz="0" w:space="0" w:color="auto"/>
            <w:right w:val="none" w:sz="0" w:space="0" w:color="auto"/>
          </w:divBdr>
        </w:div>
        <w:div w:id="98528448">
          <w:marLeft w:val="640"/>
          <w:marRight w:val="0"/>
          <w:marTop w:val="0"/>
          <w:marBottom w:val="0"/>
          <w:divBdr>
            <w:top w:val="none" w:sz="0" w:space="0" w:color="auto"/>
            <w:left w:val="none" w:sz="0" w:space="0" w:color="auto"/>
            <w:bottom w:val="none" w:sz="0" w:space="0" w:color="auto"/>
            <w:right w:val="none" w:sz="0" w:space="0" w:color="auto"/>
          </w:divBdr>
        </w:div>
        <w:div w:id="120224605">
          <w:marLeft w:val="640"/>
          <w:marRight w:val="0"/>
          <w:marTop w:val="0"/>
          <w:marBottom w:val="0"/>
          <w:divBdr>
            <w:top w:val="none" w:sz="0" w:space="0" w:color="auto"/>
            <w:left w:val="none" w:sz="0" w:space="0" w:color="auto"/>
            <w:bottom w:val="none" w:sz="0" w:space="0" w:color="auto"/>
            <w:right w:val="none" w:sz="0" w:space="0" w:color="auto"/>
          </w:divBdr>
        </w:div>
        <w:div w:id="419914400">
          <w:marLeft w:val="640"/>
          <w:marRight w:val="0"/>
          <w:marTop w:val="0"/>
          <w:marBottom w:val="0"/>
          <w:divBdr>
            <w:top w:val="none" w:sz="0" w:space="0" w:color="auto"/>
            <w:left w:val="none" w:sz="0" w:space="0" w:color="auto"/>
            <w:bottom w:val="none" w:sz="0" w:space="0" w:color="auto"/>
            <w:right w:val="none" w:sz="0" w:space="0" w:color="auto"/>
          </w:divBdr>
        </w:div>
        <w:div w:id="465122828">
          <w:marLeft w:val="640"/>
          <w:marRight w:val="0"/>
          <w:marTop w:val="0"/>
          <w:marBottom w:val="0"/>
          <w:divBdr>
            <w:top w:val="none" w:sz="0" w:space="0" w:color="auto"/>
            <w:left w:val="none" w:sz="0" w:space="0" w:color="auto"/>
            <w:bottom w:val="none" w:sz="0" w:space="0" w:color="auto"/>
            <w:right w:val="none" w:sz="0" w:space="0" w:color="auto"/>
          </w:divBdr>
        </w:div>
        <w:div w:id="467822326">
          <w:marLeft w:val="640"/>
          <w:marRight w:val="0"/>
          <w:marTop w:val="0"/>
          <w:marBottom w:val="0"/>
          <w:divBdr>
            <w:top w:val="none" w:sz="0" w:space="0" w:color="auto"/>
            <w:left w:val="none" w:sz="0" w:space="0" w:color="auto"/>
            <w:bottom w:val="none" w:sz="0" w:space="0" w:color="auto"/>
            <w:right w:val="none" w:sz="0" w:space="0" w:color="auto"/>
          </w:divBdr>
        </w:div>
        <w:div w:id="478881558">
          <w:marLeft w:val="640"/>
          <w:marRight w:val="0"/>
          <w:marTop w:val="0"/>
          <w:marBottom w:val="0"/>
          <w:divBdr>
            <w:top w:val="none" w:sz="0" w:space="0" w:color="auto"/>
            <w:left w:val="none" w:sz="0" w:space="0" w:color="auto"/>
            <w:bottom w:val="none" w:sz="0" w:space="0" w:color="auto"/>
            <w:right w:val="none" w:sz="0" w:space="0" w:color="auto"/>
          </w:divBdr>
        </w:div>
        <w:div w:id="500777148">
          <w:marLeft w:val="640"/>
          <w:marRight w:val="0"/>
          <w:marTop w:val="0"/>
          <w:marBottom w:val="0"/>
          <w:divBdr>
            <w:top w:val="none" w:sz="0" w:space="0" w:color="auto"/>
            <w:left w:val="none" w:sz="0" w:space="0" w:color="auto"/>
            <w:bottom w:val="none" w:sz="0" w:space="0" w:color="auto"/>
            <w:right w:val="none" w:sz="0" w:space="0" w:color="auto"/>
          </w:divBdr>
        </w:div>
        <w:div w:id="502400626">
          <w:marLeft w:val="640"/>
          <w:marRight w:val="0"/>
          <w:marTop w:val="0"/>
          <w:marBottom w:val="0"/>
          <w:divBdr>
            <w:top w:val="none" w:sz="0" w:space="0" w:color="auto"/>
            <w:left w:val="none" w:sz="0" w:space="0" w:color="auto"/>
            <w:bottom w:val="none" w:sz="0" w:space="0" w:color="auto"/>
            <w:right w:val="none" w:sz="0" w:space="0" w:color="auto"/>
          </w:divBdr>
        </w:div>
        <w:div w:id="653874184">
          <w:marLeft w:val="640"/>
          <w:marRight w:val="0"/>
          <w:marTop w:val="0"/>
          <w:marBottom w:val="0"/>
          <w:divBdr>
            <w:top w:val="none" w:sz="0" w:space="0" w:color="auto"/>
            <w:left w:val="none" w:sz="0" w:space="0" w:color="auto"/>
            <w:bottom w:val="none" w:sz="0" w:space="0" w:color="auto"/>
            <w:right w:val="none" w:sz="0" w:space="0" w:color="auto"/>
          </w:divBdr>
        </w:div>
        <w:div w:id="834611625">
          <w:marLeft w:val="640"/>
          <w:marRight w:val="0"/>
          <w:marTop w:val="0"/>
          <w:marBottom w:val="0"/>
          <w:divBdr>
            <w:top w:val="none" w:sz="0" w:space="0" w:color="auto"/>
            <w:left w:val="none" w:sz="0" w:space="0" w:color="auto"/>
            <w:bottom w:val="none" w:sz="0" w:space="0" w:color="auto"/>
            <w:right w:val="none" w:sz="0" w:space="0" w:color="auto"/>
          </w:divBdr>
        </w:div>
        <w:div w:id="1168788895">
          <w:marLeft w:val="640"/>
          <w:marRight w:val="0"/>
          <w:marTop w:val="0"/>
          <w:marBottom w:val="0"/>
          <w:divBdr>
            <w:top w:val="none" w:sz="0" w:space="0" w:color="auto"/>
            <w:left w:val="none" w:sz="0" w:space="0" w:color="auto"/>
            <w:bottom w:val="none" w:sz="0" w:space="0" w:color="auto"/>
            <w:right w:val="none" w:sz="0" w:space="0" w:color="auto"/>
          </w:divBdr>
        </w:div>
        <w:div w:id="1248609638">
          <w:marLeft w:val="640"/>
          <w:marRight w:val="0"/>
          <w:marTop w:val="0"/>
          <w:marBottom w:val="0"/>
          <w:divBdr>
            <w:top w:val="none" w:sz="0" w:space="0" w:color="auto"/>
            <w:left w:val="none" w:sz="0" w:space="0" w:color="auto"/>
            <w:bottom w:val="none" w:sz="0" w:space="0" w:color="auto"/>
            <w:right w:val="none" w:sz="0" w:space="0" w:color="auto"/>
          </w:divBdr>
        </w:div>
        <w:div w:id="1271548680">
          <w:marLeft w:val="640"/>
          <w:marRight w:val="0"/>
          <w:marTop w:val="0"/>
          <w:marBottom w:val="0"/>
          <w:divBdr>
            <w:top w:val="none" w:sz="0" w:space="0" w:color="auto"/>
            <w:left w:val="none" w:sz="0" w:space="0" w:color="auto"/>
            <w:bottom w:val="none" w:sz="0" w:space="0" w:color="auto"/>
            <w:right w:val="none" w:sz="0" w:space="0" w:color="auto"/>
          </w:divBdr>
        </w:div>
        <w:div w:id="1278947938">
          <w:marLeft w:val="640"/>
          <w:marRight w:val="0"/>
          <w:marTop w:val="0"/>
          <w:marBottom w:val="0"/>
          <w:divBdr>
            <w:top w:val="none" w:sz="0" w:space="0" w:color="auto"/>
            <w:left w:val="none" w:sz="0" w:space="0" w:color="auto"/>
            <w:bottom w:val="none" w:sz="0" w:space="0" w:color="auto"/>
            <w:right w:val="none" w:sz="0" w:space="0" w:color="auto"/>
          </w:divBdr>
        </w:div>
        <w:div w:id="1288077114">
          <w:marLeft w:val="640"/>
          <w:marRight w:val="0"/>
          <w:marTop w:val="0"/>
          <w:marBottom w:val="0"/>
          <w:divBdr>
            <w:top w:val="none" w:sz="0" w:space="0" w:color="auto"/>
            <w:left w:val="none" w:sz="0" w:space="0" w:color="auto"/>
            <w:bottom w:val="none" w:sz="0" w:space="0" w:color="auto"/>
            <w:right w:val="none" w:sz="0" w:space="0" w:color="auto"/>
          </w:divBdr>
        </w:div>
        <w:div w:id="1464957557">
          <w:marLeft w:val="640"/>
          <w:marRight w:val="0"/>
          <w:marTop w:val="0"/>
          <w:marBottom w:val="0"/>
          <w:divBdr>
            <w:top w:val="none" w:sz="0" w:space="0" w:color="auto"/>
            <w:left w:val="none" w:sz="0" w:space="0" w:color="auto"/>
            <w:bottom w:val="none" w:sz="0" w:space="0" w:color="auto"/>
            <w:right w:val="none" w:sz="0" w:space="0" w:color="auto"/>
          </w:divBdr>
        </w:div>
        <w:div w:id="1534687964">
          <w:marLeft w:val="640"/>
          <w:marRight w:val="0"/>
          <w:marTop w:val="0"/>
          <w:marBottom w:val="0"/>
          <w:divBdr>
            <w:top w:val="none" w:sz="0" w:space="0" w:color="auto"/>
            <w:left w:val="none" w:sz="0" w:space="0" w:color="auto"/>
            <w:bottom w:val="none" w:sz="0" w:space="0" w:color="auto"/>
            <w:right w:val="none" w:sz="0" w:space="0" w:color="auto"/>
          </w:divBdr>
        </w:div>
        <w:div w:id="1666277496">
          <w:marLeft w:val="640"/>
          <w:marRight w:val="0"/>
          <w:marTop w:val="0"/>
          <w:marBottom w:val="0"/>
          <w:divBdr>
            <w:top w:val="none" w:sz="0" w:space="0" w:color="auto"/>
            <w:left w:val="none" w:sz="0" w:space="0" w:color="auto"/>
            <w:bottom w:val="none" w:sz="0" w:space="0" w:color="auto"/>
            <w:right w:val="none" w:sz="0" w:space="0" w:color="auto"/>
          </w:divBdr>
        </w:div>
        <w:div w:id="1746876529">
          <w:marLeft w:val="640"/>
          <w:marRight w:val="0"/>
          <w:marTop w:val="0"/>
          <w:marBottom w:val="0"/>
          <w:divBdr>
            <w:top w:val="none" w:sz="0" w:space="0" w:color="auto"/>
            <w:left w:val="none" w:sz="0" w:space="0" w:color="auto"/>
            <w:bottom w:val="none" w:sz="0" w:space="0" w:color="auto"/>
            <w:right w:val="none" w:sz="0" w:space="0" w:color="auto"/>
          </w:divBdr>
        </w:div>
        <w:div w:id="1783383079">
          <w:marLeft w:val="640"/>
          <w:marRight w:val="0"/>
          <w:marTop w:val="0"/>
          <w:marBottom w:val="0"/>
          <w:divBdr>
            <w:top w:val="none" w:sz="0" w:space="0" w:color="auto"/>
            <w:left w:val="none" w:sz="0" w:space="0" w:color="auto"/>
            <w:bottom w:val="none" w:sz="0" w:space="0" w:color="auto"/>
            <w:right w:val="none" w:sz="0" w:space="0" w:color="auto"/>
          </w:divBdr>
        </w:div>
        <w:div w:id="1841772295">
          <w:marLeft w:val="640"/>
          <w:marRight w:val="0"/>
          <w:marTop w:val="0"/>
          <w:marBottom w:val="0"/>
          <w:divBdr>
            <w:top w:val="none" w:sz="0" w:space="0" w:color="auto"/>
            <w:left w:val="none" w:sz="0" w:space="0" w:color="auto"/>
            <w:bottom w:val="none" w:sz="0" w:space="0" w:color="auto"/>
            <w:right w:val="none" w:sz="0" w:space="0" w:color="auto"/>
          </w:divBdr>
        </w:div>
        <w:div w:id="1897693043">
          <w:marLeft w:val="640"/>
          <w:marRight w:val="0"/>
          <w:marTop w:val="0"/>
          <w:marBottom w:val="0"/>
          <w:divBdr>
            <w:top w:val="none" w:sz="0" w:space="0" w:color="auto"/>
            <w:left w:val="none" w:sz="0" w:space="0" w:color="auto"/>
            <w:bottom w:val="none" w:sz="0" w:space="0" w:color="auto"/>
            <w:right w:val="none" w:sz="0" w:space="0" w:color="auto"/>
          </w:divBdr>
        </w:div>
        <w:div w:id="1957446122">
          <w:marLeft w:val="640"/>
          <w:marRight w:val="0"/>
          <w:marTop w:val="0"/>
          <w:marBottom w:val="0"/>
          <w:divBdr>
            <w:top w:val="none" w:sz="0" w:space="0" w:color="auto"/>
            <w:left w:val="none" w:sz="0" w:space="0" w:color="auto"/>
            <w:bottom w:val="none" w:sz="0" w:space="0" w:color="auto"/>
            <w:right w:val="none" w:sz="0" w:space="0" w:color="auto"/>
          </w:divBdr>
        </w:div>
        <w:div w:id="1985575640">
          <w:marLeft w:val="640"/>
          <w:marRight w:val="0"/>
          <w:marTop w:val="0"/>
          <w:marBottom w:val="0"/>
          <w:divBdr>
            <w:top w:val="none" w:sz="0" w:space="0" w:color="auto"/>
            <w:left w:val="none" w:sz="0" w:space="0" w:color="auto"/>
            <w:bottom w:val="none" w:sz="0" w:space="0" w:color="auto"/>
            <w:right w:val="none" w:sz="0" w:space="0" w:color="auto"/>
          </w:divBdr>
        </w:div>
        <w:div w:id="2028821490">
          <w:marLeft w:val="640"/>
          <w:marRight w:val="0"/>
          <w:marTop w:val="0"/>
          <w:marBottom w:val="0"/>
          <w:divBdr>
            <w:top w:val="none" w:sz="0" w:space="0" w:color="auto"/>
            <w:left w:val="none" w:sz="0" w:space="0" w:color="auto"/>
            <w:bottom w:val="none" w:sz="0" w:space="0" w:color="auto"/>
            <w:right w:val="none" w:sz="0" w:space="0" w:color="auto"/>
          </w:divBdr>
        </w:div>
        <w:div w:id="2051487372">
          <w:marLeft w:val="640"/>
          <w:marRight w:val="0"/>
          <w:marTop w:val="0"/>
          <w:marBottom w:val="0"/>
          <w:divBdr>
            <w:top w:val="none" w:sz="0" w:space="0" w:color="auto"/>
            <w:left w:val="none" w:sz="0" w:space="0" w:color="auto"/>
            <w:bottom w:val="none" w:sz="0" w:space="0" w:color="auto"/>
            <w:right w:val="none" w:sz="0" w:space="0" w:color="auto"/>
          </w:divBdr>
        </w:div>
        <w:div w:id="2107724017">
          <w:marLeft w:val="640"/>
          <w:marRight w:val="0"/>
          <w:marTop w:val="0"/>
          <w:marBottom w:val="0"/>
          <w:divBdr>
            <w:top w:val="none" w:sz="0" w:space="0" w:color="auto"/>
            <w:left w:val="none" w:sz="0" w:space="0" w:color="auto"/>
            <w:bottom w:val="none" w:sz="0" w:space="0" w:color="auto"/>
            <w:right w:val="none" w:sz="0" w:space="0" w:color="auto"/>
          </w:divBdr>
        </w:div>
        <w:div w:id="2134860376">
          <w:marLeft w:val="640"/>
          <w:marRight w:val="0"/>
          <w:marTop w:val="0"/>
          <w:marBottom w:val="0"/>
          <w:divBdr>
            <w:top w:val="none" w:sz="0" w:space="0" w:color="auto"/>
            <w:left w:val="none" w:sz="0" w:space="0" w:color="auto"/>
            <w:bottom w:val="none" w:sz="0" w:space="0" w:color="auto"/>
            <w:right w:val="none" w:sz="0" w:space="0" w:color="auto"/>
          </w:divBdr>
        </w:div>
      </w:divsChild>
    </w:div>
    <w:div w:id="1778670140">
      <w:bodyDiv w:val="1"/>
      <w:marLeft w:val="0"/>
      <w:marRight w:val="0"/>
      <w:marTop w:val="0"/>
      <w:marBottom w:val="0"/>
      <w:divBdr>
        <w:top w:val="none" w:sz="0" w:space="0" w:color="auto"/>
        <w:left w:val="none" w:sz="0" w:space="0" w:color="auto"/>
        <w:bottom w:val="none" w:sz="0" w:space="0" w:color="auto"/>
        <w:right w:val="none" w:sz="0" w:space="0" w:color="auto"/>
      </w:divBdr>
    </w:div>
    <w:div w:id="1780248958">
      <w:bodyDiv w:val="1"/>
      <w:marLeft w:val="0"/>
      <w:marRight w:val="0"/>
      <w:marTop w:val="0"/>
      <w:marBottom w:val="0"/>
      <w:divBdr>
        <w:top w:val="none" w:sz="0" w:space="0" w:color="auto"/>
        <w:left w:val="none" w:sz="0" w:space="0" w:color="auto"/>
        <w:bottom w:val="none" w:sz="0" w:space="0" w:color="auto"/>
        <w:right w:val="none" w:sz="0" w:space="0" w:color="auto"/>
      </w:divBdr>
      <w:divsChild>
        <w:div w:id="38827927">
          <w:marLeft w:val="640"/>
          <w:marRight w:val="0"/>
          <w:marTop w:val="0"/>
          <w:marBottom w:val="0"/>
          <w:divBdr>
            <w:top w:val="none" w:sz="0" w:space="0" w:color="auto"/>
            <w:left w:val="none" w:sz="0" w:space="0" w:color="auto"/>
            <w:bottom w:val="none" w:sz="0" w:space="0" w:color="auto"/>
            <w:right w:val="none" w:sz="0" w:space="0" w:color="auto"/>
          </w:divBdr>
        </w:div>
        <w:div w:id="86585062">
          <w:marLeft w:val="640"/>
          <w:marRight w:val="0"/>
          <w:marTop w:val="0"/>
          <w:marBottom w:val="0"/>
          <w:divBdr>
            <w:top w:val="none" w:sz="0" w:space="0" w:color="auto"/>
            <w:left w:val="none" w:sz="0" w:space="0" w:color="auto"/>
            <w:bottom w:val="none" w:sz="0" w:space="0" w:color="auto"/>
            <w:right w:val="none" w:sz="0" w:space="0" w:color="auto"/>
          </w:divBdr>
        </w:div>
        <w:div w:id="92749614">
          <w:marLeft w:val="640"/>
          <w:marRight w:val="0"/>
          <w:marTop w:val="0"/>
          <w:marBottom w:val="0"/>
          <w:divBdr>
            <w:top w:val="none" w:sz="0" w:space="0" w:color="auto"/>
            <w:left w:val="none" w:sz="0" w:space="0" w:color="auto"/>
            <w:bottom w:val="none" w:sz="0" w:space="0" w:color="auto"/>
            <w:right w:val="none" w:sz="0" w:space="0" w:color="auto"/>
          </w:divBdr>
        </w:div>
        <w:div w:id="122698368">
          <w:marLeft w:val="640"/>
          <w:marRight w:val="0"/>
          <w:marTop w:val="0"/>
          <w:marBottom w:val="0"/>
          <w:divBdr>
            <w:top w:val="none" w:sz="0" w:space="0" w:color="auto"/>
            <w:left w:val="none" w:sz="0" w:space="0" w:color="auto"/>
            <w:bottom w:val="none" w:sz="0" w:space="0" w:color="auto"/>
            <w:right w:val="none" w:sz="0" w:space="0" w:color="auto"/>
          </w:divBdr>
        </w:div>
        <w:div w:id="125584710">
          <w:marLeft w:val="640"/>
          <w:marRight w:val="0"/>
          <w:marTop w:val="0"/>
          <w:marBottom w:val="0"/>
          <w:divBdr>
            <w:top w:val="none" w:sz="0" w:space="0" w:color="auto"/>
            <w:left w:val="none" w:sz="0" w:space="0" w:color="auto"/>
            <w:bottom w:val="none" w:sz="0" w:space="0" w:color="auto"/>
            <w:right w:val="none" w:sz="0" w:space="0" w:color="auto"/>
          </w:divBdr>
        </w:div>
        <w:div w:id="126437110">
          <w:marLeft w:val="640"/>
          <w:marRight w:val="0"/>
          <w:marTop w:val="0"/>
          <w:marBottom w:val="0"/>
          <w:divBdr>
            <w:top w:val="none" w:sz="0" w:space="0" w:color="auto"/>
            <w:left w:val="none" w:sz="0" w:space="0" w:color="auto"/>
            <w:bottom w:val="none" w:sz="0" w:space="0" w:color="auto"/>
            <w:right w:val="none" w:sz="0" w:space="0" w:color="auto"/>
          </w:divBdr>
        </w:div>
        <w:div w:id="145901569">
          <w:marLeft w:val="640"/>
          <w:marRight w:val="0"/>
          <w:marTop w:val="0"/>
          <w:marBottom w:val="0"/>
          <w:divBdr>
            <w:top w:val="none" w:sz="0" w:space="0" w:color="auto"/>
            <w:left w:val="none" w:sz="0" w:space="0" w:color="auto"/>
            <w:bottom w:val="none" w:sz="0" w:space="0" w:color="auto"/>
            <w:right w:val="none" w:sz="0" w:space="0" w:color="auto"/>
          </w:divBdr>
        </w:div>
        <w:div w:id="148712473">
          <w:marLeft w:val="640"/>
          <w:marRight w:val="0"/>
          <w:marTop w:val="0"/>
          <w:marBottom w:val="0"/>
          <w:divBdr>
            <w:top w:val="none" w:sz="0" w:space="0" w:color="auto"/>
            <w:left w:val="none" w:sz="0" w:space="0" w:color="auto"/>
            <w:bottom w:val="none" w:sz="0" w:space="0" w:color="auto"/>
            <w:right w:val="none" w:sz="0" w:space="0" w:color="auto"/>
          </w:divBdr>
        </w:div>
        <w:div w:id="165679465">
          <w:marLeft w:val="640"/>
          <w:marRight w:val="0"/>
          <w:marTop w:val="0"/>
          <w:marBottom w:val="0"/>
          <w:divBdr>
            <w:top w:val="none" w:sz="0" w:space="0" w:color="auto"/>
            <w:left w:val="none" w:sz="0" w:space="0" w:color="auto"/>
            <w:bottom w:val="none" w:sz="0" w:space="0" w:color="auto"/>
            <w:right w:val="none" w:sz="0" w:space="0" w:color="auto"/>
          </w:divBdr>
        </w:div>
        <w:div w:id="203105460">
          <w:marLeft w:val="640"/>
          <w:marRight w:val="0"/>
          <w:marTop w:val="0"/>
          <w:marBottom w:val="0"/>
          <w:divBdr>
            <w:top w:val="none" w:sz="0" w:space="0" w:color="auto"/>
            <w:left w:val="none" w:sz="0" w:space="0" w:color="auto"/>
            <w:bottom w:val="none" w:sz="0" w:space="0" w:color="auto"/>
            <w:right w:val="none" w:sz="0" w:space="0" w:color="auto"/>
          </w:divBdr>
        </w:div>
        <w:div w:id="209926235">
          <w:marLeft w:val="640"/>
          <w:marRight w:val="0"/>
          <w:marTop w:val="0"/>
          <w:marBottom w:val="0"/>
          <w:divBdr>
            <w:top w:val="none" w:sz="0" w:space="0" w:color="auto"/>
            <w:left w:val="none" w:sz="0" w:space="0" w:color="auto"/>
            <w:bottom w:val="none" w:sz="0" w:space="0" w:color="auto"/>
            <w:right w:val="none" w:sz="0" w:space="0" w:color="auto"/>
          </w:divBdr>
        </w:div>
        <w:div w:id="225653777">
          <w:marLeft w:val="640"/>
          <w:marRight w:val="0"/>
          <w:marTop w:val="0"/>
          <w:marBottom w:val="0"/>
          <w:divBdr>
            <w:top w:val="none" w:sz="0" w:space="0" w:color="auto"/>
            <w:left w:val="none" w:sz="0" w:space="0" w:color="auto"/>
            <w:bottom w:val="none" w:sz="0" w:space="0" w:color="auto"/>
            <w:right w:val="none" w:sz="0" w:space="0" w:color="auto"/>
          </w:divBdr>
        </w:div>
        <w:div w:id="256716521">
          <w:marLeft w:val="640"/>
          <w:marRight w:val="0"/>
          <w:marTop w:val="0"/>
          <w:marBottom w:val="0"/>
          <w:divBdr>
            <w:top w:val="none" w:sz="0" w:space="0" w:color="auto"/>
            <w:left w:val="none" w:sz="0" w:space="0" w:color="auto"/>
            <w:bottom w:val="none" w:sz="0" w:space="0" w:color="auto"/>
            <w:right w:val="none" w:sz="0" w:space="0" w:color="auto"/>
          </w:divBdr>
        </w:div>
        <w:div w:id="276956032">
          <w:marLeft w:val="640"/>
          <w:marRight w:val="0"/>
          <w:marTop w:val="0"/>
          <w:marBottom w:val="0"/>
          <w:divBdr>
            <w:top w:val="none" w:sz="0" w:space="0" w:color="auto"/>
            <w:left w:val="none" w:sz="0" w:space="0" w:color="auto"/>
            <w:bottom w:val="none" w:sz="0" w:space="0" w:color="auto"/>
            <w:right w:val="none" w:sz="0" w:space="0" w:color="auto"/>
          </w:divBdr>
        </w:div>
        <w:div w:id="344357915">
          <w:marLeft w:val="640"/>
          <w:marRight w:val="0"/>
          <w:marTop w:val="0"/>
          <w:marBottom w:val="0"/>
          <w:divBdr>
            <w:top w:val="none" w:sz="0" w:space="0" w:color="auto"/>
            <w:left w:val="none" w:sz="0" w:space="0" w:color="auto"/>
            <w:bottom w:val="none" w:sz="0" w:space="0" w:color="auto"/>
            <w:right w:val="none" w:sz="0" w:space="0" w:color="auto"/>
          </w:divBdr>
        </w:div>
        <w:div w:id="351610111">
          <w:marLeft w:val="640"/>
          <w:marRight w:val="0"/>
          <w:marTop w:val="0"/>
          <w:marBottom w:val="0"/>
          <w:divBdr>
            <w:top w:val="none" w:sz="0" w:space="0" w:color="auto"/>
            <w:left w:val="none" w:sz="0" w:space="0" w:color="auto"/>
            <w:bottom w:val="none" w:sz="0" w:space="0" w:color="auto"/>
            <w:right w:val="none" w:sz="0" w:space="0" w:color="auto"/>
          </w:divBdr>
        </w:div>
        <w:div w:id="365905913">
          <w:marLeft w:val="640"/>
          <w:marRight w:val="0"/>
          <w:marTop w:val="0"/>
          <w:marBottom w:val="0"/>
          <w:divBdr>
            <w:top w:val="none" w:sz="0" w:space="0" w:color="auto"/>
            <w:left w:val="none" w:sz="0" w:space="0" w:color="auto"/>
            <w:bottom w:val="none" w:sz="0" w:space="0" w:color="auto"/>
            <w:right w:val="none" w:sz="0" w:space="0" w:color="auto"/>
          </w:divBdr>
        </w:div>
        <w:div w:id="376703663">
          <w:marLeft w:val="640"/>
          <w:marRight w:val="0"/>
          <w:marTop w:val="0"/>
          <w:marBottom w:val="0"/>
          <w:divBdr>
            <w:top w:val="none" w:sz="0" w:space="0" w:color="auto"/>
            <w:left w:val="none" w:sz="0" w:space="0" w:color="auto"/>
            <w:bottom w:val="none" w:sz="0" w:space="0" w:color="auto"/>
            <w:right w:val="none" w:sz="0" w:space="0" w:color="auto"/>
          </w:divBdr>
        </w:div>
        <w:div w:id="382290569">
          <w:marLeft w:val="640"/>
          <w:marRight w:val="0"/>
          <w:marTop w:val="0"/>
          <w:marBottom w:val="0"/>
          <w:divBdr>
            <w:top w:val="none" w:sz="0" w:space="0" w:color="auto"/>
            <w:left w:val="none" w:sz="0" w:space="0" w:color="auto"/>
            <w:bottom w:val="none" w:sz="0" w:space="0" w:color="auto"/>
            <w:right w:val="none" w:sz="0" w:space="0" w:color="auto"/>
          </w:divBdr>
        </w:div>
        <w:div w:id="435298246">
          <w:marLeft w:val="640"/>
          <w:marRight w:val="0"/>
          <w:marTop w:val="0"/>
          <w:marBottom w:val="0"/>
          <w:divBdr>
            <w:top w:val="none" w:sz="0" w:space="0" w:color="auto"/>
            <w:left w:val="none" w:sz="0" w:space="0" w:color="auto"/>
            <w:bottom w:val="none" w:sz="0" w:space="0" w:color="auto"/>
            <w:right w:val="none" w:sz="0" w:space="0" w:color="auto"/>
          </w:divBdr>
        </w:div>
        <w:div w:id="439380414">
          <w:marLeft w:val="640"/>
          <w:marRight w:val="0"/>
          <w:marTop w:val="0"/>
          <w:marBottom w:val="0"/>
          <w:divBdr>
            <w:top w:val="none" w:sz="0" w:space="0" w:color="auto"/>
            <w:left w:val="none" w:sz="0" w:space="0" w:color="auto"/>
            <w:bottom w:val="none" w:sz="0" w:space="0" w:color="auto"/>
            <w:right w:val="none" w:sz="0" w:space="0" w:color="auto"/>
          </w:divBdr>
        </w:div>
        <w:div w:id="446659975">
          <w:marLeft w:val="640"/>
          <w:marRight w:val="0"/>
          <w:marTop w:val="0"/>
          <w:marBottom w:val="0"/>
          <w:divBdr>
            <w:top w:val="none" w:sz="0" w:space="0" w:color="auto"/>
            <w:left w:val="none" w:sz="0" w:space="0" w:color="auto"/>
            <w:bottom w:val="none" w:sz="0" w:space="0" w:color="auto"/>
            <w:right w:val="none" w:sz="0" w:space="0" w:color="auto"/>
          </w:divBdr>
        </w:div>
        <w:div w:id="454107431">
          <w:marLeft w:val="640"/>
          <w:marRight w:val="0"/>
          <w:marTop w:val="0"/>
          <w:marBottom w:val="0"/>
          <w:divBdr>
            <w:top w:val="none" w:sz="0" w:space="0" w:color="auto"/>
            <w:left w:val="none" w:sz="0" w:space="0" w:color="auto"/>
            <w:bottom w:val="none" w:sz="0" w:space="0" w:color="auto"/>
            <w:right w:val="none" w:sz="0" w:space="0" w:color="auto"/>
          </w:divBdr>
        </w:div>
        <w:div w:id="454906898">
          <w:marLeft w:val="640"/>
          <w:marRight w:val="0"/>
          <w:marTop w:val="0"/>
          <w:marBottom w:val="0"/>
          <w:divBdr>
            <w:top w:val="none" w:sz="0" w:space="0" w:color="auto"/>
            <w:left w:val="none" w:sz="0" w:space="0" w:color="auto"/>
            <w:bottom w:val="none" w:sz="0" w:space="0" w:color="auto"/>
            <w:right w:val="none" w:sz="0" w:space="0" w:color="auto"/>
          </w:divBdr>
        </w:div>
        <w:div w:id="461072882">
          <w:marLeft w:val="640"/>
          <w:marRight w:val="0"/>
          <w:marTop w:val="0"/>
          <w:marBottom w:val="0"/>
          <w:divBdr>
            <w:top w:val="none" w:sz="0" w:space="0" w:color="auto"/>
            <w:left w:val="none" w:sz="0" w:space="0" w:color="auto"/>
            <w:bottom w:val="none" w:sz="0" w:space="0" w:color="auto"/>
            <w:right w:val="none" w:sz="0" w:space="0" w:color="auto"/>
          </w:divBdr>
        </w:div>
        <w:div w:id="475799448">
          <w:marLeft w:val="640"/>
          <w:marRight w:val="0"/>
          <w:marTop w:val="0"/>
          <w:marBottom w:val="0"/>
          <w:divBdr>
            <w:top w:val="none" w:sz="0" w:space="0" w:color="auto"/>
            <w:left w:val="none" w:sz="0" w:space="0" w:color="auto"/>
            <w:bottom w:val="none" w:sz="0" w:space="0" w:color="auto"/>
            <w:right w:val="none" w:sz="0" w:space="0" w:color="auto"/>
          </w:divBdr>
        </w:div>
        <w:div w:id="484394244">
          <w:marLeft w:val="640"/>
          <w:marRight w:val="0"/>
          <w:marTop w:val="0"/>
          <w:marBottom w:val="0"/>
          <w:divBdr>
            <w:top w:val="none" w:sz="0" w:space="0" w:color="auto"/>
            <w:left w:val="none" w:sz="0" w:space="0" w:color="auto"/>
            <w:bottom w:val="none" w:sz="0" w:space="0" w:color="auto"/>
            <w:right w:val="none" w:sz="0" w:space="0" w:color="auto"/>
          </w:divBdr>
        </w:div>
        <w:div w:id="487946357">
          <w:marLeft w:val="640"/>
          <w:marRight w:val="0"/>
          <w:marTop w:val="0"/>
          <w:marBottom w:val="0"/>
          <w:divBdr>
            <w:top w:val="none" w:sz="0" w:space="0" w:color="auto"/>
            <w:left w:val="none" w:sz="0" w:space="0" w:color="auto"/>
            <w:bottom w:val="none" w:sz="0" w:space="0" w:color="auto"/>
            <w:right w:val="none" w:sz="0" w:space="0" w:color="auto"/>
          </w:divBdr>
        </w:div>
        <w:div w:id="505285633">
          <w:marLeft w:val="640"/>
          <w:marRight w:val="0"/>
          <w:marTop w:val="0"/>
          <w:marBottom w:val="0"/>
          <w:divBdr>
            <w:top w:val="none" w:sz="0" w:space="0" w:color="auto"/>
            <w:left w:val="none" w:sz="0" w:space="0" w:color="auto"/>
            <w:bottom w:val="none" w:sz="0" w:space="0" w:color="auto"/>
            <w:right w:val="none" w:sz="0" w:space="0" w:color="auto"/>
          </w:divBdr>
        </w:div>
        <w:div w:id="527573809">
          <w:marLeft w:val="640"/>
          <w:marRight w:val="0"/>
          <w:marTop w:val="0"/>
          <w:marBottom w:val="0"/>
          <w:divBdr>
            <w:top w:val="none" w:sz="0" w:space="0" w:color="auto"/>
            <w:left w:val="none" w:sz="0" w:space="0" w:color="auto"/>
            <w:bottom w:val="none" w:sz="0" w:space="0" w:color="auto"/>
            <w:right w:val="none" w:sz="0" w:space="0" w:color="auto"/>
          </w:divBdr>
        </w:div>
        <w:div w:id="527648843">
          <w:marLeft w:val="640"/>
          <w:marRight w:val="0"/>
          <w:marTop w:val="0"/>
          <w:marBottom w:val="0"/>
          <w:divBdr>
            <w:top w:val="none" w:sz="0" w:space="0" w:color="auto"/>
            <w:left w:val="none" w:sz="0" w:space="0" w:color="auto"/>
            <w:bottom w:val="none" w:sz="0" w:space="0" w:color="auto"/>
            <w:right w:val="none" w:sz="0" w:space="0" w:color="auto"/>
          </w:divBdr>
        </w:div>
        <w:div w:id="529879658">
          <w:marLeft w:val="640"/>
          <w:marRight w:val="0"/>
          <w:marTop w:val="0"/>
          <w:marBottom w:val="0"/>
          <w:divBdr>
            <w:top w:val="none" w:sz="0" w:space="0" w:color="auto"/>
            <w:left w:val="none" w:sz="0" w:space="0" w:color="auto"/>
            <w:bottom w:val="none" w:sz="0" w:space="0" w:color="auto"/>
            <w:right w:val="none" w:sz="0" w:space="0" w:color="auto"/>
          </w:divBdr>
        </w:div>
        <w:div w:id="531302576">
          <w:marLeft w:val="640"/>
          <w:marRight w:val="0"/>
          <w:marTop w:val="0"/>
          <w:marBottom w:val="0"/>
          <w:divBdr>
            <w:top w:val="none" w:sz="0" w:space="0" w:color="auto"/>
            <w:left w:val="none" w:sz="0" w:space="0" w:color="auto"/>
            <w:bottom w:val="none" w:sz="0" w:space="0" w:color="auto"/>
            <w:right w:val="none" w:sz="0" w:space="0" w:color="auto"/>
          </w:divBdr>
        </w:div>
        <w:div w:id="554197285">
          <w:marLeft w:val="640"/>
          <w:marRight w:val="0"/>
          <w:marTop w:val="0"/>
          <w:marBottom w:val="0"/>
          <w:divBdr>
            <w:top w:val="none" w:sz="0" w:space="0" w:color="auto"/>
            <w:left w:val="none" w:sz="0" w:space="0" w:color="auto"/>
            <w:bottom w:val="none" w:sz="0" w:space="0" w:color="auto"/>
            <w:right w:val="none" w:sz="0" w:space="0" w:color="auto"/>
          </w:divBdr>
        </w:div>
        <w:div w:id="665741615">
          <w:marLeft w:val="640"/>
          <w:marRight w:val="0"/>
          <w:marTop w:val="0"/>
          <w:marBottom w:val="0"/>
          <w:divBdr>
            <w:top w:val="none" w:sz="0" w:space="0" w:color="auto"/>
            <w:left w:val="none" w:sz="0" w:space="0" w:color="auto"/>
            <w:bottom w:val="none" w:sz="0" w:space="0" w:color="auto"/>
            <w:right w:val="none" w:sz="0" w:space="0" w:color="auto"/>
          </w:divBdr>
        </w:div>
        <w:div w:id="706222307">
          <w:marLeft w:val="640"/>
          <w:marRight w:val="0"/>
          <w:marTop w:val="0"/>
          <w:marBottom w:val="0"/>
          <w:divBdr>
            <w:top w:val="none" w:sz="0" w:space="0" w:color="auto"/>
            <w:left w:val="none" w:sz="0" w:space="0" w:color="auto"/>
            <w:bottom w:val="none" w:sz="0" w:space="0" w:color="auto"/>
            <w:right w:val="none" w:sz="0" w:space="0" w:color="auto"/>
          </w:divBdr>
        </w:div>
        <w:div w:id="735665157">
          <w:marLeft w:val="640"/>
          <w:marRight w:val="0"/>
          <w:marTop w:val="0"/>
          <w:marBottom w:val="0"/>
          <w:divBdr>
            <w:top w:val="none" w:sz="0" w:space="0" w:color="auto"/>
            <w:left w:val="none" w:sz="0" w:space="0" w:color="auto"/>
            <w:bottom w:val="none" w:sz="0" w:space="0" w:color="auto"/>
            <w:right w:val="none" w:sz="0" w:space="0" w:color="auto"/>
          </w:divBdr>
        </w:div>
        <w:div w:id="859011139">
          <w:marLeft w:val="640"/>
          <w:marRight w:val="0"/>
          <w:marTop w:val="0"/>
          <w:marBottom w:val="0"/>
          <w:divBdr>
            <w:top w:val="none" w:sz="0" w:space="0" w:color="auto"/>
            <w:left w:val="none" w:sz="0" w:space="0" w:color="auto"/>
            <w:bottom w:val="none" w:sz="0" w:space="0" w:color="auto"/>
            <w:right w:val="none" w:sz="0" w:space="0" w:color="auto"/>
          </w:divBdr>
        </w:div>
        <w:div w:id="862481442">
          <w:marLeft w:val="640"/>
          <w:marRight w:val="0"/>
          <w:marTop w:val="0"/>
          <w:marBottom w:val="0"/>
          <w:divBdr>
            <w:top w:val="none" w:sz="0" w:space="0" w:color="auto"/>
            <w:left w:val="none" w:sz="0" w:space="0" w:color="auto"/>
            <w:bottom w:val="none" w:sz="0" w:space="0" w:color="auto"/>
            <w:right w:val="none" w:sz="0" w:space="0" w:color="auto"/>
          </w:divBdr>
        </w:div>
        <w:div w:id="868614773">
          <w:marLeft w:val="640"/>
          <w:marRight w:val="0"/>
          <w:marTop w:val="0"/>
          <w:marBottom w:val="0"/>
          <w:divBdr>
            <w:top w:val="none" w:sz="0" w:space="0" w:color="auto"/>
            <w:left w:val="none" w:sz="0" w:space="0" w:color="auto"/>
            <w:bottom w:val="none" w:sz="0" w:space="0" w:color="auto"/>
            <w:right w:val="none" w:sz="0" w:space="0" w:color="auto"/>
          </w:divBdr>
        </w:div>
        <w:div w:id="871695212">
          <w:marLeft w:val="640"/>
          <w:marRight w:val="0"/>
          <w:marTop w:val="0"/>
          <w:marBottom w:val="0"/>
          <w:divBdr>
            <w:top w:val="none" w:sz="0" w:space="0" w:color="auto"/>
            <w:left w:val="none" w:sz="0" w:space="0" w:color="auto"/>
            <w:bottom w:val="none" w:sz="0" w:space="0" w:color="auto"/>
            <w:right w:val="none" w:sz="0" w:space="0" w:color="auto"/>
          </w:divBdr>
        </w:div>
        <w:div w:id="921137690">
          <w:marLeft w:val="640"/>
          <w:marRight w:val="0"/>
          <w:marTop w:val="0"/>
          <w:marBottom w:val="0"/>
          <w:divBdr>
            <w:top w:val="none" w:sz="0" w:space="0" w:color="auto"/>
            <w:left w:val="none" w:sz="0" w:space="0" w:color="auto"/>
            <w:bottom w:val="none" w:sz="0" w:space="0" w:color="auto"/>
            <w:right w:val="none" w:sz="0" w:space="0" w:color="auto"/>
          </w:divBdr>
        </w:div>
        <w:div w:id="964308426">
          <w:marLeft w:val="640"/>
          <w:marRight w:val="0"/>
          <w:marTop w:val="0"/>
          <w:marBottom w:val="0"/>
          <w:divBdr>
            <w:top w:val="none" w:sz="0" w:space="0" w:color="auto"/>
            <w:left w:val="none" w:sz="0" w:space="0" w:color="auto"/>
            <w:bottom w:val="none" w:sz="0" w:space="0" w:color="auto"/>
            <w:right w:val="none" w:sz="0" w:space="0" w:color="auto"/>
          </w:divBdr>
        </w:div>
        <w:div w:id="1051729359">
          <w:marLeft w:val="640"/>
          <w:marRight w:val="0"/>
          <w:marTop w:val="0"/>
          <w:marBottom w:val="0"/>
          <w:divBdr>
            <w:top w:val="none" w:sz="0" w:space="0" w:color="auto"/>
            <w:left w:val="none" w:sz="0" w:space="0" w:color="auto"/>
            <w:bottom w:val="none" w:sz="0" w:space="0" w:color="auto"/>
            <w:right w:val="none" w:sz="0" w:space="0" w:color="auto"/>
          </w:divBdr>
        </w:div>
        <w:div w:id="1071390422">
          <w:marLeft w:val="640"/>
          <w:marRight w:val="0"/>
          <w:marTop w:val="0"/>
          <w:marBottom w:val="0"/>
          <w:divBdr>
            <w:top w:val="none" w:sz="0" w:space="0" w:color="auto"/>
            <w:left w:val="none" w:sz="0" w:space="0" w:color="auto"/>
            <w:bottom w:val="none" w:sz="0" w:space="0" w:color="auto"/>
            <w:right w:val="none" w:sz="0" w:space="0" w:color="auto"/>
          </w:divBdr>
        </w:div>
        <w:div w:id="1077022504">
          <w:marLeft w:val="640"/>
          <w:marRight w:val="0"/>
          <w:marTop w:val="0"/>
          <w:marBottom w:val="0"/>
          <w:divBdr>
            <w:top w:val="none" w:sz="0" w:space="0" w:color="auto"/>
            <w:left w:val="none" w:sz="0" w:space="0" w:color="auto"/>
            <w:bottom w:val="none" w:sz="0" w:space="0" w:color="auto"/>
            <w:right w:val="none" w:sz="0" w:space="0" w:color="auto"/>
          </w:divBdr>
        </w:div>
        <w:div w:id="1112360233">
          <w:marLeft w:val="640"/>
          <w:marRight w:val="0"/>
          <w:marTop w:val="0"/>
          <w:marBottom w:val="0"/>
          <w:divBdr>
            <w:top w:val="none" w:sz="0" w:space="0" w:color="auto"/>
            <w:left w:val="none" w:sz="0" w:space="0" w:color="auto"/>
            <w:bottom w:val="none" w:sz="0" w:space="0" w:color="auto"/>
            <w:right w:val="none" w:sz="0" w:space="0" w:color="auto"/>
          </w:divBdr>
        </w:div>
        <w:div w:id="1120607097">
          <w:marLeft w:val="640"/>
          <w:marRight w:val="0"/>
          <w:marTop w:val="0"/>
          <w:marBottom w:val="0"/>
          <w:divBdr>
            <w:top w:val="none" w:sz="0" w:space="0" w:color="auto"/>
            <w:left w:val="none" w:sz="0" w:space="0" w:color="auto"/>
            <w:bottom w:val="none" w:sz="0" w:space="0" w:color="auto"/>
            <w:right w:val="none" w:sz="0" w:space="0" w:color="auto"/>
          </w:divBdr>
        </w:div>
        <w:div w:id="1157650930">
          <w:marLeft w:val="640"/>
          <w:marRight w:val="0"/>
          <w:marTop w:val="0"/>
          <w:marBottom w:val="0"/>
          <w:divBdr>
            <w:top w:val="none" w:sz="0" w:space="0" w:color="auto"/>
            <w:left w:val="none" w:sz="0" w:space="0" w:color="auto"/>
            <w:bottom w:val="none" w:sz="0" w:space="0" w:color="auto"/>
            <w:right w:val="none" w:sz="0" w:space="0" w:color="auto"/>
          </w:divBdr>
        </w:div>
        <w:div w:id="1167791331">
          <w:marLeft w:val="640"/>
          <w:marRight w:val="0"/>
          <w:marTop w:val="0"/>
          <w:marBottom w:val="0"/>
          <w:divBdr>
            <w:top w:val="none" w:sz="0" w:space="0" w:color="auto"/>
            <w:left w:val="none" w:sz="0" w:space="0" w:color="auto"/>
            <w:bottom w:val="none" w:sz="0" w:space="0" w:color="auto"/>
            <w:right w:val="none" w:sz="0" w:space="0" w:color="auto"/>
          </w:divBdr>
        </w:div>
        <w:div w:id="1175682998">
          <w:marLeft w:val="640"/>
          <w:marRight w:val="0"/>
          <w:marTop w:val="0"/>
          <w:marBottom w:val="0"/>
          <w:divBdr>
            <w:top w:val="none" w:sz="0" w:space="0" w:color="auto"/>
            <w:left w:val="none" w:sz="0" w:space="0" w:color="auto"/>
            <w:bottom w:val="none" w:sz="0" w:space="0" w:color="auto"/>
            <w:right w:val="none" w:sz="0" w:space="0" w:color="auto"/>
          </w:divBdr>
        </w:div>
        <w:div w:id="1185632677">
          <w:marLeft w:val="640"/>
          <w:marRight w:val="0"/>
          <w:marTop w:val="0"/>
          <w:marBottom w:val="0"/>
          <w:divBdr>
            <w:top w:val="none" w:sz="0" w:space="0" w:color="auto"/>
            <w:left w:val="none" w:sz="0" w:space="0" w:color="auto"/>
            <w:bottom w:val="none" w:sz="0" w:space="0" w:color="auto"/>
            <w:right w:val="none" w:sz="0" w:space="0" w:color="auto"/>
          </w:divBdr>
        </w:div>
        <w:div w:id="1239441240">
          <w:marLeft w:val="640"/>
          <w:marRight w:val="0"/>
          <w:marTop w:val="0"/>
          <w:marBottom w:val="0"/>
          <w:divBdr>
            <w:top w:val="none" w:sz="0" w:space="0" w:color="auto"/>
            <w:left w:val="none" w:sz="0" w:space="0" w:color="auto"/>
            <w:bottom w:val="none" w:sz="0" w:space="0" w:color="auto"/>
            <w:right w:val="none" w:sz="0" w:space="0" w:color="auto"/>
          </w:divBdr>
        </w:div>
        <w:div w:id="1255474543">
          <w:marLeft w:val="640"/>
          <w:marRight w:val="0"/>
          <w:marTop w:val="0"/>
          <w:marBottom w:val="0"/>
          <w:divBdr>
            <w:top w:val="none" w:sz="0" w:space="0" w:color="auto"/>
            <w:left w:val="none" w:sz="0" w:space="0" w:color="auto"/>
            <w:bottom w:val="none" w:sz="0" w:space="0" w:color="auto"/>
            <w:right w:val="none" w:sz="0" w:space="0" w:color="auto"/>
          </w:divBdr>
        </w:div>
        <w:div w:id="1258176667">
          <w:marLeft w:val="640"/>
          <w:marRight w:val="0"/>
          <w:marTop w:val="0"/>
          <w:marBottom w:val="0"/>
          <w:divBdr>
            <w:top w:val="none" w:sz="0" w:space="0" w:color="auto"/>
            <w:left w:val="none" w:sz="0" w:space="0" w:color="auto"/>
            <w:bottom w:val="none" w:sz="0" w:space="0" w:color="auto"/>
            <w:right w:val="none" w:sz="0" w:space="0" w:color="auto"/>
          </w:divBdr>
        </w:div>
        <w:div w:id="1258367188">
          <w:marLeft w:val="640"/>
          <w:marRight w:val="0"/>
          <w:marTop w:val="0"/>
          <w:marBottom w:val="0"/>
          <w:divBdr>
            <w:top w:val="none" w:sz="0" w:space="0" w:color="auto"/>
            <w:left w:val="none" w:sz="0" w:space="0" w:color="auto"/>
            <w:bottom w:val="none" w:sz="0" w:space="0" w:color="auto"/>
            <w:right w:val="none" w:sz="0" w:space="0" w:color="auto"/>
          </w:divBdr>
        </w:div>
        <w:div w:id="1259173235">
          <w:marLeft w:val="640"/>
          <w:marRight w:val="0"/>
          <w:marTop w:val="0"/>
          <w:marBottom w:val="0"/>
          <w:divBdr>
            <w:top w:val="none" w:sz="0" w:space="0" w:color="auto"/>
            <w:left w:val="none" w:sz="0" w:space="0" w:color="auto"/>
            <w:bottom w:val="none" w:sz="0" w:space="0" w:color="auto"/>
            <w:right w:val="none" w:sz="0" w:space="0" w:color="auto"/>
          </w:divBdr>
        </w:div>
        <w:div w:id="1271860715">
          <w:marLeft w:val="640"/>
          <w:marRight w:val="0"/>
          <w:marTop w:val="0"/>
          <w:marBottom w:val="0"/>
          <w:divBdr>
            <w:top w:val="none" w:sz="0" w:space="0" w:color="auto"/>
            <w:left w:val="none" w:sz="0" w:space="0" w:color="auto"/>
            <w:bottom w:val="none" w:sz="0" w:space="0" w:color="auto"/>
            <w:right w:val="none" w:sz="0" w:space="0" w:color="auto"/>
          </w:divBdr>
        </w:div>
        <w:div w:id="1306736921">
          <w:marLeft w:val="640"/>
          <w:marRight w:val="0"/>
          <w:marTop w:val="0"/>
          <w:marBottom w:val="0"/>
          <w:divBdr>
            <w:top w:val="none" w:sz="0" w:space="0" w:color="auto"/>
            <w:left w:val="none" w:sz="0" w:space="0" w:color="auto"/>
            <w:bottom w:val="none" w:sz="0" w:space="0" w:color="auto"/>
            <w:right w:val="none" w:sz="0" w:space="0" w:color="auto"/>
          </w:divBdr>
        </w:div>
        <w:div w:id="1329364240">
          <w:marLeft w:val="640"/>
          <w:marRight w:val="0"/>
          <w:marTop w:val="0"/>
          <w:marBottom w:val="0"/>
          <w:divBdr>
            <w:top w:val="none" w:sz="0" w:space="0" w:color="auto"/>
            <w:left w:val="none" w:sz="0" w:space="0" w:color="auto"/>
            <w:bottom w:val="none" w:sz="0" w:space="0" w:color="auto"/>
            <w:right w:val="none" w:sz="0" w:space="0" w:color="auto"/>
          </w:divBdr>
        </w:div>
        <w:div w:id="1363746284">
          <w:marLeft w:val="640"/>
          <w:marRight w:val="0"/>
          <w:marTop w:val="0"/>
          <w:marBottom w:val="0"/>
          <w:divBdr>
            <w:top w:val="none" w:sz="0" w:space="0" w:color="auto"/>
            <w:left w:val="none" w:sz="0" w:space="0" w:color="auto"/>
            <w:bottom w:val="none" w:sz="0" w:space="0" w:color="auto"/>
            <w:right w:val="none" w:sz="0" w:space="0" w:color="auto"/>
          </w:divBdr>
        </w:div>
        <w:div w:id="1369448554">
          <w:marLeft w:val="640"/>
          <w:marRight w:val="0"/>
          <w:marTop w:val="0"/>
          <w:marBottom w:val="0"/>
          <w:divBdr>
            <w:top w:val="none" w:sz="0" w:space="0" w:color="auto"/>
            <w:left w:val="none" w:sz="0" w:space="0" w:color="auto"/>
            <w:bottom w:val="none" w:sz="0" w:space="0" w:color="auto"/>
            <w:right w:val="none" w:sz="0" w:space="0" w:color="auto"/>
          </w:divBdr>
        </w:div>
        <w:div w:id="1399743767">
          <w:marLeft w:val="640"/>
          <w:marRight w:val="0"/>
          <w:marTop w:val="0"/>
          <w:marBottom w:val="0"/>
          <w:divBdr>
            <w:top w:val="none" w:sz="0" w:space="0" w:color="auto"/>
            <w:left w:val="none" w:sz="0" w:space="0" w:color="auto"/>
            <w:bottom w:val="none" w:sz="0" w:space="0" w:color="auto"/>
            <w:right w:val="none" w:sz="0" w:space="0" w:color="auto"/>
          </w:divBdr>
        </w:div>
        <w:div w:id="1408334604">
          <w:marLeft w:val="640"/>
          <w:marRight w:val="0"/>
          <w:marTop w:val="0"/>
          <w:marBottom w:val="0"/>
          <w:divBdr>
            <w:top w:val="none" w:sz="0" w:space="0" w:color="auto"/>
            <w:left w:val="none" w:sz="0" w:space="0" w:color="auto"/>
            <w:bottom w:val="none" w:sz="0" w:space="0" w:color="auto"/>
            <w:right w:val="none" w:sz="0" w:space="0" w:color="auto"/>
          </w:divBdr>
        </w:div>
        <w:div w:id="1413114596">
          <w:marLeft w:val="640"/>
          <w:marRight w:val="0"/>
          <w:marTop w:val="0"/>
          <w:marBottom w:val="0"/>
          <w:divBdr>
            <w:top w:val="none" w:sz="0" w:space="0" w:color="auto"/>
            <w:left w:val="none" w:sz="0" w:space="0" w:color="auto"/>
            <w:bottom w:val="none" w:sz="0" w:space="0" w:color="auto"/>
            <w:right w:val="none" w:sz="0" w:space="0" w:color="auto"/>
          </w:divBdr>
        </w:div>
        <w:div w:id="1428573383">
          <w:marLeft w:val="640"/>
          <w:marRight w:val="0"/>
          <w:marTop w:val="0"/>
          <w:marBottom w:val="0"/>
          <w:divBdr>
            <w:top w:val="none" w:sz="0" w:space="0" w:color="auto"/>
            <w:left w:val="none" w:sz="0" w:space="0" w:color="auto"/>
            <w:bottom w:val="none" w:sz="0" w:space="0" w:color="auto"/>
            <w:right w:val="none" w:sz="0" w:space="0" w:color="auto"/>
          </w:divBdr>
        </w:div>
        <w:div w:id="1438525473">
          <w:marLeft w:val="640"/>
          <w:marRight w:val="0"/>
          <w:marTop w:val="0"/>
          <w:marBottom w:val="0"/>
          <w:divBdr>
            <w:top w:val="none" w:sz="0" w:space="0" w:color="auto"/>
            <w:left w:val="none" w:sz="0" w:space="0" w:color="auto"/>
            <w:bottom w:val="none" w:sz="0" w:space="0" w:color="auto"/>
            <w:right w:val="none" w:sz="0" w:space="0" w:color="auto"/>
          </w:divBdr>
        </w:div>
        <w:div w:id="1444493415">
          <w:marLeft w:val="640"/>
          <w:marRight w:val="0"/>
          <w:marTop w:val="0"/>
          <w:marBottom w:val="0"/>
          <w:divBdr>
            <w:top w:val="none" w:sz="0" w:space="0" w:color="auto"/>
            <w:left w:val="none" w:sz="0" w:space="0" w:color="auto"/>
            <w:bottom w:val="none" w:sz="0" w:space="0" w:color="auto"/>
            <w:right w:val="none" w:sz="0" w:space="0" w:color="auto"/>
          </w:divBdr>
        </w:div>
        <w:div w:id="1457483147">
          <w:marLeft w:val="640"/>
          <w:marRight w:val="0"/>
          <w:marTop w:val="0"/>
          <w:marBottom w:val="0"/>
          <w:divBdr>
            <w:top w:val="none" w:sz="0" w:space="0" w:color="auto"/>
            <w:left w:val="none" w:sz="0" w:space="0" w:color="auto"/>
            <w:bottom w:val="none" w:sz="0" w:space="0" w:color="auto"/>
            <w:right w:val="none" w:sz="0" w:space="0" w:color="auto"/>
          </w:divBdr>
        </w:div>
        <w:div w:id="1467091359">
          <w:marLeft w:val="640"/>
          <w:marRight w:val="0"/>
          <w:marTop w:val="0"/>
          <w:marBottom w:val="0"/>
          <w:divBdr>
            <w:top w:val="none" w:sz="0" w:space="0" w:color="auto"/>
            <w:left w:val="none" w:sz="0" w:space="0" w:color="auto"/>
            <w:bottom w:val="none" w:sz="0" w:space="0" w:color="auto"/>
            <w:right w:val="none" w:sz="0" w:space="0" w:color="auto"/>
          </w:divBdr>
        </w:div>
        <w:div w:id="1489007502">
          <w:marLeft w:val="640"/>
          <w:marRight w:val="0"/>
          <w:marTop w:val="0"/>
          <w:marBottom w:val="0"/>
          <w:divBdr>
            <w:top w:val="none" w:sz="0" w:space="0" w:color="auto"/>
            <w:left w:val="none" w:sz="0" w:space="0" w:color="auto"/>
            <w:bottom w:val="none" w:sz="0" w:space="0" w:color="auto"/>
            <w:right w:val="none" w:sz="0" w:space="0" w:color="auto"/>
          </w:divBdr>
        </w:div>
        <w:div w:id="1493720478">
          <w:marLeft w:val="640"/>
          <w:marRight w:val="0"/>
          <w:marTop w:val="0"/>
          <w:marBottom w:val="0"/>
          <w:divBdr>
            <w:top w:val="none" w:sz="0" w:space="0" w:color="auto"/>
            <w:left w:val="none" w:sz="0" w:space="0" w:color="auto"/>
            <w:bottom w:val="none" w:sz="0" w:space="0" w:color="auto"/>
            <w:right w:val="none" w:sz="0" w:space="0" w:color="auto"/>
          </w:divBdr>
        </w:div>
        <w:div w:id="1496342789">
          <w:marLeft w:val="640"/>
          <w:marRight w:val="0"/>
          <w:marTop w:val="0"/>
          <w:marBottom w:val="0"/>
          <w:divBdr>
            <w:top w:val="none" w:sz="0" w:space="0" w:color="auto"/>
            <w:left w:val="none" w:sz="0" w:space="0" w:color="auto"/>
            <w:bottom w:val="none" w:sz="0" w:space="0" w:color="auto"/>
            <w:right w:val="none" w:sz="0" w:space="0" w:color="auto"/>
          </w:divBdr>
        </w:div>
        <w:div w:id="1507360662">
          <w:marLeft w:val="640"/>
          <w:marRight w:val="0"/>
          <w:marTop w:val="0"/>
          <w:marBottom w:val="0"/>
          <w:divBdr>
            <w:top w:val="none" w:sz="0" w:space="0" w:color="auto"/>
            <w:left w:val="none" w:sz="0" w:space="0" w:color="auto"/>
            <w:bottom w:val="none" w:sz="0" w:space="0" w:color="auto"/>
            <w:right w:val="none" w:sz="0" w:space="0" w:color="auto"/>
          </w:divBdr>
        </w:div>
        <w:div w:id="1510217088">
          <w:marLeft w:val="640"/>
          <w:marRight w:val="0"/>
          <w:marTop w:val="0"/>
          <w:marBottom w:val="0"/>
          <w:divBdr>
            <w:top w:val="none" w:sz="0" w:space="0" w:color="auto"/>
            <w:left w:val="none" w:sz="0" w:space="0" w:color="auto"/>
            <w:bottom w:val="none" w:sz="0" w:space="0" w:color="auto"/>
            <w:right w:val="none" w:sz="0" w:space="0" w:color="auto"/>
          </w:divBdr>
        </w:div>
        <w:div w:id="1521897410">
          <w:marLeft w:val="640"/>
          <w:marRight w:val="0"/>
          <w:marTop w:val="0"/>
          <w:marBottom w:val="0"/>
          <w:divBdr>
            <w:top w:val="none" w:sz="0" w:space="0" w:color="auto"/>
            <w:left w:val="none" w:sz="0" w:space="0" w:color="auto"/>
            <w:bottom w:val="none" w:sz="0" w:space="0" w:color="auto"/>
            <w:right w:val="none" w:sz="0" w:space="0" w:color="auto"/>
          </w:divBdr>
        </w:div>
        <w:div w:id="1527013859">
          <w:marLeft w:val="640"/>
          <w:marRight w:val="0"/>
          <w:marTop w:val="0"/>
          <w:marBottom w:val="0"/>
          <w:divBdr>
            <w:top w:val="none" w:sz="0" w:space="0" w:color="auto"/>
            <w:left w:val="none" w:sz="0" w:space="0" w:color="auto"/>
            <w:bottom w:val="none" w:sz="0" w:space="0" w:color="auto"/>
            <w:right w:val="none" w:sz="0" w:space="0" w:color="auto"/>
          </w:divBdr>
        </w:div>
        <w:div w:id="1548882156">
          <w:marLeft w:val="640"/>
          <w:marRight w:val="0"/>
          <w:marTop w:val="0"/>
          <w:marBottom w:val="0"/>
          <w:divBdr>
            <w:top w:val="none" w:sz="0" w:space="0" w:color="auto"/>
            <w:left w:val="none" w:sz="0" w:space="0" w:color="auto"/>
            <w:bottom w:val="none" w:sz="0" w:space="0" w:color="auto"/>
            <w:right w:val="none" w:sz="0" w:space="0" w:color="auto"/>
          </w:divBdr>
        </w:div>
        <w:div w:id="1558323523">
          <w:marLeft w:val="640"/>
          <w:marRight w:val="0"/>
          <w:marTop w:val="0"/>
          <w:marBottom w:val="0"/>
          <w:divBdr>
            <w:top w:val="none" w:sz="0" w:space="0" w:color="auto"/>
            <w:left w:val="none" w:sz="0" w:space="0" w:color="auto"/>
            <w:bottom w:val="none" w:sz="0" w:space="0" w:color="auto"/>
            <w:right w:val="none" w:sz="0" w:space="0" w:color="auto"/>
          </w:divBdr>
        </w:div>
        <w:div w:id="1567565020">
          <w:marLeft w:val="640"/>
          <w:marRight w:val="0"/>
          <w:marTop w:val="0"/>
          <w:marBottom w:val="0"/>
          <w:divBdr>
            <w:top w:val="none" w:sz="0" w:space="0" w:color="auto"/>
            <w:left w:val="none" w:sz="0" w:space="0" w:color="auto"/>
            <w:bottom w:val="none" w:sz="0" w:space="0" w:color="auto"/>
            <w:right w:val="none" w:sz="0" w:space="0" w:color="auto"/>
          </w:divBdr>
        </w:div>
        <w:div w:id="1582833742">
          <w:marLeft w:val="640"/>
          <w:marRight w:val="0"/>
          <w:marTop w:val="0"/>
          <w:marBottom w:val="0"/>
          <w:divBdr>
            <w:top w:val="none" w:sz="0" w:space="0" w:color="auto"/>
            <w:left w:val="none" w:sz="0" w:space="0" w:color="auto"/>
            <w:bottom w:val="none" w:sz="0" w:space="0" w:color="auto"/>
            <w:right w:val="none" w:sz="0" w:space="0" w:color="auto"/>
          </w:divBdr>
        </w:div>
        <w:div w:id="1648432680">
          <w:marLeft w:val="640"/>
          <w:marRight w:val="0"/>
          <w:marTop w:val="0"/>
          <w:marBottom w:val="0"/>
          <w:divBdr>
            <w:top w:val="none" w:sz="0" w:space="0" w:color="auto"/>
            <w:left w:val="none" w:sz="0" w:space="0" w:color="auto"/>
            <w:bottom w:val="none" w:sz="0" w:space="0" w:color="auto"/>
            <w:right w:val="none" w:sz="0" w:space="0" w:color="auto"/>
          </w:divBdr>
        </w:div>
        <w:div w:id="1689985342">
          <w:marLeft w:val="640"/>
          <w:marRight w:val="0"/>
          <w:marTop w:val="0"/>
          <w:marBottom w:val="0"/>
          <w:divBdr>
            <w:top w:val="none" w:sz="0" w:space="0" w:color="auto"/>
            <w:left w:val="none" w:sz="0" w:space="0" w:color="auto"/>
            <w:bottom w:val="none" w:sz="0" w:space="0" w:color="auto"/>
            <w:right w:val="none" w:sz="0" w:space="0" w:color="auto"/>
          </w:divBdr>
        </w:div>
        <w:div w:id="1700010554">
          <w:marLeft w:val="640"/>
          <w:marRight w:val="0"/>
          <w:marTop w:val="0"/>
          <w:marBottom w:val="0"/>
          <w:divBdr>
            <w:top w:val="none" w:sz="0" w:space="0" w:color="auto"/>
            <w:left w:val="none" w:sz="0" w:space="0" w:color="auto"/>
            <w:bottom w:val="none" w:sz="0" w:space="0" w:color="auto"/>
            <w:right w:val="none" w:sz="0" w:space="0" w:color="auto"/>
          </w:divBdr>
        </w:div>
        <w:div w:id="1720976434">
          <w:marLeft w:val="640"/>
          <w:marRight w:val="0"/>
          <w:marTop w:val="0"/>
          <w:marBottom w:val="0"/>
          <w:divBdr>
            <w:top w:val="none" w:sz="0" w:space="0" w:color="auto"/>
            <w:left w:val="none" w:sz="0" w:space="0" w:color="auto"/>
            <w:bottom w:val="none" w:sz="0" w:space="0" w:color="auto"/>
            <w:right w:val="none" w:sz="0" w:space="0" w:color="auto"/>
          </w:divBdr>
        </w:div>
        <w:div w:id="1730760728">
          <w:marLeft w:val="640"/>
          <w:marRight w:val="0"/>
          <w:marTop w:val="0"/>
          <w:marBottom w:val="0"/>
          <w:divBdr>
            <w:top w:val="none" w:sz="0" w:space="0" w:color="auto"/>
            <w:left w:val="none" w:sz="0" w:space="0" w:color="auto"/>
            <w:bottom w:val="none" w:sz="0" w:space="0" w:color="auto"/>
            <w:right w:val="none" w:sz="0" w:space="0" w:color="auto"/>
          </w:divBdr>
        </w:div>
        <w:div w:id="1735152857">
          <w:marLeft w:val="640"/>
          <w:marRight w:val="0"/>
          <w:marTop w:val="0"/>
          <w:marBottom w:val="0"/>
          <w:divBdr>
            <w:top w:val="none" w:sz="0" w:space="0" w:color="auto"/>
            <w:left w:val="none" w:sz="0" w:space="0" w:color="auto"/>
            <w:bottom w:val="none" w:sz="0" w:space="0" w:color="auto"/>
            <w:right w:val="none" w:sz="0" w:space="0" w:color="auto"/>
          </w:divBdr>
        </w:div>
        <w:div w:id="1740130792">
          <w:marLeft w:val="640"/>
          <w:marRight w:val="0"/>
          <w:marTop w:val="0"/>
          <w:marBottom w:val="0"/>
          <w:divBdr>
            <w:top w:val="none" w:sz="0" w:space="0" w:color="auto"/>
            <w:left w:val="none" w:sz="0" w:space="0" w:color="auto"/>
            <w:bottom w:val="none" w:sz="0" w:space="0" w:color="auto"/>
            <w:right w:val="none" w:sz="0" w:space="0" w:color="auto"/>
          </w:divBdr>
        </w:div>
        <w:div w:id="1744138903">
          <w:marLeft w:val="640"/>
          <w:marRight w:val="0"/>
          <w:marTop w:val="0"/>
          <w:marBottom w:val="0"/>
          <w:divBdr>
            <w:top w:val="none" w:sz="0" w:space="0" w:color="auto"/>
            <w:left w:val="none" w:sz="0" w:space="0" w:color="auto"/>
            <w:bottom w:val="none" w:sz="0" w:space="0" w:color="auto"/>
            <w:right w:val="none" w:sz="0" w:space="0" w:color="auto"/>
          </w:divBdr>
        </w:div>
        <w:div w:id="1766919875">
          <w:marLeft w:val="640"/>
          <w:marRight w:val="0"/>
          <w:marTop w:val="0"/>
          <w:marBottom w:val="0"/>
          <w:divBdr>
            <w:top w:val="none" w:sz="0" w:space="0" w:color="auto"/>
            <w:left w:val="none" w:sz="0" w:space="0" w:color="auto"/>
            <w:bottom w:val="none" w:sz="0" w:space="0" w:color="auto"/>
            <w:right w:val="none" w:sz="0" w:space="0" w:color="auto"/>
          </w:divBdr>
        </w:div>
        <w:div w:id="1830512657">
          <w:marLeft w:val="640"/>
          <w:marRight w:val="0"/>
          <w:marTop w:val="0"/>
          <w:marBottom w:val="0"/>
          <w:divBdr>
            <w:top w:val="none" w:sz="0" w:space="0" w:color="auto"/>
            <w:left w:val="none" w:sz="0" w:space="0" w:color="auto"/>
            <w:bottom w:val="none" w:sz="0" w:space="0" w:color="auto"/>
            <w:right w:val="none" w:sz="0" w:space="0" w:color="auto"/>
          </w:divBdr>
        </w:div>
        <w:div w:id="1879465102">
          <w:marLeft w:val="640"/>
          <w:marRight w:val="0"/>
          <w:marTop w:val="0"/>
          <w:marBottom w:val="0"/>
          <w:divBdr>
            <w:top w:val="none" w:sz="0" w:space="0" w:color="auto"/>
            <w:left w:val="none" w:sz="0" w:space="0" w:color="auto"/>
            <w:bottom w:val="none" w:sz="0" w:space="0" w:color="auto"/>
            <w:right w:val="none" w:sz="0" w:space="0" w:color="auto"/>
          </w:divBdr>
        </w:div>
        <w:div w:id="1927496237">
          <w:marLeft w:val="640"/>
          <w:marRight w:val="0"/>
          <w:marTop w:val="0"/>
          <w:marBottom w:val="0"/>
          <w:divBdr>
            <w:top w:val="none" w:sz="0" w:space="0" w:color="auto"/>
            <w:left w:val="none" w:sz="0" w:space="0" w:color="auto"/>
            <w:bottom w:val="none" w:sz="0" w:space="0" w:color="auto"/>
            <w:right w:val="none" w:sz="0" w:space="0" w:color="auto"/>
          </w:divBdr>
        </w:div>
        <w:div w:id="1946576503">
          <w:marLeft w:val="640"/>
          <w:marRight w:val="0"/>
          <w:marTop w:val="0"/>
          <w:marBottom w:val="0"/>
          <w:divBdr>
            <w:top w:val="none" w:sz="0" w:space="0" w:color="auto"/>
            <w:left w:val="none" w:sz="0" w:space="0" w:color="auto"/>
            <w:bottom w:val="none" w:sz="0" w:space="0" w:color="auto"/>
            <w:right w:val="none" w:sz="0" w:space="0" w:color="auto"/>
          </w:divBdr>
        </w:div>
        <w:div w:id="1962376421">
          <w:marLeft w:val="640"/>
          <w:marRight w:val="0"/>
          <w:marTop w:val="0"/>
          <w:marBottom w:val="0"/>
          <w:divBdr>
            <w:top w:val="none" w:sz="0" w:space="0" w:color="auto"/>
            <w:left w:val="none" w:sz="0" w:space="0" w:color="auto"/>
            <w:bottom w:val="none" w:sz="0" w:space="0" w:color="auto"/>
            <w:right w:val="none" w:sz="0" w:space="0" w:color="auto"/>
          </w:divBdr>
        </w:div>
        <w:div w:id="1967349685">
          <w:marLeft w:val="640"/>
          <w:marRight w:val="0"/>
          <w:marTop w:val="0"/>
          <w:marBottom w:val="0"/>
          <w:divBdr>
            <w:top w:val="none" w:sz="0" w:space="0" w:color="auto"/>
            <w:left w:val="none" w:sz="0" w:space="0" w:color="auto"/>
            <w:bottom w:val="none" w:sz="0" w:space="0" w:color="auto"/>
            <w:right w:val="none" w:sz="0" w:space="0" w:color="auto"/>
          </w:divBdr>
        </w:div>
        <w:div w:id="2003389552">
          <w:marLeft w:val="640"/>
          <w:marRight w:val="0"/>
          <w:marTop w:val="0"/>
          <w:marBottom w:val="0"/>
          <w:divBdr>
            <w:top w:val="none" w:sz="0" w:space="0" w:color="auto"/>
            <w:left w:val="none" w:sz="0" w:space="0" w:color="auto"/>
            <w:bottom w:val="none" w:sz="0" w:space="0" w:color="auto"/>
            <w:right w:val="none" w:sz="0" w:space="0" w:color="auto"/>
          </w:divBdr>
        </w:div>
        <w:div w:id="2028680194">
          <w:marLeft w:val="640"/>
          <w:marRight w:val="0"/>
          <w:marTop w:val="0"/>
          <w:marBottom w:val="0"/>
          <w:divBdr>
            <w:top w:val="none" w:sz="0" w:space="0" w:color="auto"/>
            <w:left w:val="none" w:sz="0" w:space="0" w:color="auto"/>
            <w:bottom w:val="none" w:sz="0" w:space="0" w:color="auto"/>
            <w:right w:val="none" w:sz="0" w:space="0" w:color="auto"/>
          </w:divBdr>
        </w:div>
        <w:div w:id="2048873095">
          <w:marLeft w:val="640"/>
          <w:marRight w:val="0"/>
          <w:marTop w:val="0"/>
          <w:marBottom w:val="0"/>
          <w:divBdr>
            <w:top w:val="none" w:sz="0" w:space="0" w:color="auto"/>
            <w:left w:val="none" w:sz="0" w:space="0" w:color="auto"/>
            <w:bottom w:val="none" w:sz="0" w:space="0" w:color="auto"/>
            <w:right w:val="none" w:sz="0" w:space="0" w:color="auto"/>
          </w:divBdr>
        </w:div>
        <w:div w:id="2105958731">
          <w:marLeft w:val="640"/>
          <w:marRight w:val="0"/>
          <w:marTop w:val="0"/>
          <w:marBottom w:val="0"/>
          <w:divBdr>
            <w:top w:val="none" w:sz="0" w:space="0" w:color="auto"/>
            <w:left w:val="none" w:sz="0" w:space="0" w:color="auto"/>
            <w:bottom w:val="none" w:sz="0" w:space="0" w:color="auto"/>
            <w:right w:val="none" w:sz="0" w:space="0" w:color="auto"/>
          </w:divBdr>
        </w:div>
        <w:div w:id="2106610145">
          <w:marLeft w:val="640"/>
          <w:marRight w:val="0"/>
          <w:marTop w:val="0"/>
          <w:marBottom w:val="0"/>
          <w:divBdr>
            <w:top w:val="none" w:sz="0" w:space="0" w:color="auto"/>
            <w:left w:val="none" w:sz="0" w:space="0" w:color="auto"/>
            <w:bottom w:val="none" w:sz="0" w:space="0" w:color="auto"/>
            <w:right w:val="none" w:sz="0" w:space="0" w:color="auto"/>
          </w:divBdr>
        </w:div>
        <w:div w:id="2120492534">
          <w:marLeft w:val="640"/>
          <w:marRight w:val="0"/>
          <w:marTop w:val="0"/>
          <w:marBottom w:val="0"/>
          <w:divBdr>
            <w:top w:val="none" w:sz="0" w:space="0" w:color="auto"/>
            <w:left w:val="none" w:sz="0" w:space="0" w:color="auto"/>
            <w:bottom w:val="none" w:sz="0" w:space="0" w:color="auto"/>
            <w:right w:val="none" w:sz="0" w:space="0" w:color="auto"/>
          </w:divBdr>
        </w:div>
        <w:div w:id="2137794560">
          <w:marLeft w:val="640"/>
          <w:marRight w:val="0"/>
          <w:marTop w:val="0"/>
          <w:marBottom w:val="0"/>
          <w:divBdr>
            <w:top w:val="none" w:sz="0" w:space="0" w:color="auto"/>
            <w:left w:val="none" w:sz="0" w:space="0" w:color="auto"/>
            <w:bottom w:val="none" w:sz="0" w:space="0" w:color="auto"/>
            <w:right w:val="none" w:sz="0" w:space="0" w:color="auto"/>
          </w:divBdr>
        </w:div>
      </w:divsChild>
    </w:div>
    <w:div w:id="1781417096">
      <w:bodyDiv w:val="1"/>
      <w:marLeft w:val="0"/>
      <w:marRight w:val="0"/>
      <w:marTop w:val="0"/>
      <w:marBottom w:val="0"/>
      <w:divBdr>
        <w:top w:val="none" w:sz="0" w:space="0" w:color="auto"/>
        <w:left w:val="none" w:sz="0" w:space="0" w:color="auto"/>
        <w:bottom w:val="none" w:sz="0" w:space="0" w:color="auto"/>
        <w:right w:val="none" w:sz="0" w:space="0" w:color="auto"/>
      </w:divBdr>
      <w:divsChild>
        <w:div w:id="82533121">
          <w:marLeft w:val="640"/>
          <w:marRight w:val="0"/>
          <w:marTop w:val="0"/>
          <w:marBottom w:val="0"/>
          <w:divBdr>
            <w:top w:val="none" w:sz="0" w:space="0" w:color="auto"/>
            <w:left w:val="none" w:sz="0" w:space="0" w:color="auto"/>
            <w:bottom w:val="none" w:sz="0" w:space="0" w:color="auto"/>
            <w:right w:val="none" w:sz="0" w:space="0" w:color="auto"/>
          </w:divBdr>
        </w:div>
        <w:div w:id="82578310">
          <w:marLeft w:val="640"/>
          <w:marRight w:val="0"/>
          <w:marTop w:val="0"/>
          <w:marBottom w:val="0"/>
          <w:divBdr>
            <w:top w:val="none" w:sz="0" w:space="0" w:color="auto"/>
            <w:left w:val="none" w:sz="0" w:space="0" w:color="auto"/>
            <w:bottom w:val="none" w:sz="0" w:space="0" w:color="auto"/>
            <w:right w:val="none" w:sz="0" w:space="0" w:color="auto"/>
          </w:divBdr>
        </w:div>
        <w:div w:id="175316464">
          <w:marLeft w:val="640"/>
          <w:marRight w:val="0"/>
          <w:marTop w:val="0"/>
          <w:marBottom w:val="0"/>
          <w:divBdr>
            <w:top w:val="none" w:sz="0" w:space="0" w:color="auto"/>
            <w:left w:val="none" w:sz="0" w:space="0" w:color="auto"/>
            <w:bottom w:val="none" w:sz="0" w:space="0" w:color="auto"/>
            <w:right w:val="none" w:sz="0" w:space="0" w:color="auto"/>
          </w:divBdr>
        </w:div>
        <w:div w:id="219561861">
          <w:marLeft w:val="640"/>
          <w:marRight w:val="0"/>
          <w:marTop w:val="0"/>
          <w:marBottom w:val="0"/>
          <w:divBdr>
            <w:top w:val="none" w:sz="0" w:space="0" w:color="auto"/>
            <w:left w:val="none" w:sz="0" w:space="0" w:color="auto"/>
            <w:bottom w:val="none" w:sz="0" w:space="0" w:color="auto"/>
            <w:right w:val="none" w:sz="0" w:space="0" w:color="auto"/>
          </w:divBdr>
        </w:div>
        <w:div w:id="256059505">
          <w:marLeft w:val="640"/>
          <w:marRight w:val="0"/>
          <w:marTop w:val="0"/>
          <w:marBottom w:val="0"/>
          <w:divBdr>
            <w:top w:val="none" w:sz="0" w:space="0" w:color="auto"/>
            <w:left w:val="none" w:sz="0" w:space="0" w:color="auto"/>
            <w:bottom w:val="none" w:sz="0" w:space="0" w:color="auto"/>
            <w:right w:val="none" w:sz="0" w:space="0" w:color="auto"/>
          </w:divBdr>
        </w:div>
        <w:div w:id="396368801">
          <w:marLeft w:val="640"/>
          <w:marRight w:val="0"/>
          <w:marTop w:val="0"/>
          <w:marBottom w:val="0"/>
          <w:divBdr>
            <w:top w:val="none" w:sz="0" w:space="0" w:color="auto"/>
            <w:left w:val="none" w:sz="0" w:space="0" w:color="auto"/>
            <w:bottom w:val="none" w:sz="0" w:space="0" w:color="auto"/>
            <w:right w:val="none" w:sz="0" w:space="0" w:color="auto"/>
          </w:divBdr>
        </w:div>
        <w:div w:id="422263925">
          <w:marLeft w:val="640"/>
          <w:marRight w:val="0"/>
          <w:marTop w:val="0"/>
          <w:marBottom w:val="0"/>
          <w:divBdr>
            <w:top w:val="none" w:sz="0" w:space="0" w:color="auto"/>
            <w:left w:val="none" w:sz="0" w:space="0" w:color="auto"/>
            <w:bottom w:val="none" w:sz="0" w:space="0" w:color="auto"/>
            <w:right w:val="none" w:sz="0" w:space="0" w:color="auto"/>
          </w:divBdr>
        </w:div>
        <w:div w:id="459609897">
          <w:marLeft w:val="640"/>
          <w:marRight w:val="0"/>
          <w:marTop w:val="0"/>
          <w:marBottom w:val="0"/>
          <w:divBdr>
            <w:top w:val="none" w:sz="0" w:space="0" w:color="auto"/>
            <w:left w:val="none" w:sz="0" w:space="0" w:color="auto"/>
            <w:bottom w:val="none" w:sz="0" w:space="0" w:color="auto"/>
            <w:right w:val="none" w:sz="0" w:space="0" w:color="auto"/>
          </w:divBdr>
        </w:div>
        <w:div w:id="616182354">
          <w:marLeft w:val="640"/>
          <w:marRight w:val="0"/>
          <w:marTop w:val="0"/>
          <w:marBottom w:val="0"/>
          <w:divBdr>
            <w:top w:val="none" w:sz="0" w:space="0" w:color="auto"/>
            <w:left w:val="none" w:sz="0" w:space="0" w:color="auto"/>
            <w:bottom w:val="none" w:sz="0" w:space="0" w:color="auto"/>
            <w:right w:val="none" w:sz="0" w:space="0" w:color="auto"/>
          </w:divBdr>
        </w:div>
        <w:div w:id="625889536">
          <w:marLeft w:val="640"/>
          <w:marRight w:val="0"/>
          <w:marTop w:val="0"/>
          <w:marBottom w:val="0"/>
          <w:divBdr>
            <w:top w:val="none" w:sz="0" w:space="0" w:color="auto"/>
            <w:left w:val="none" w:sz="0" w:space="0" w:color="auto"/>
            <w:bottom w:val="none" w:sz="0" w:space="0" w:color="auto"/>
            <w:right w:val="none" w:sz="0" w:space="0" w:color="auto"/>
          </w:divBdr>
        </w:div>
        <w:div w:id="701708461">
          <w:marLeft w:val="640"/>
          <w:marRight w:val="0"/>
          <w:marTop w:val="0"/>
          <w:marBottom w:val="0"/>
          <w:divBdr>
            <w:top w:val="none" w:sz="0" w:space="0" w:color="auto"/>
            <w:left w:val="none" w:sz="0" w:space="0" w:color="auto"/>
            <w:bottom w:val="none" w:sz="0" w:space="0" w:color="auto"/>
            <w:right w:val="none" w:sz="0" w:space="0" w:color="auto"/>
          </w:divBdr>
        </w:div>
        <w:div w:id="706685383">
          <w:marLeft w:val="640"/>
          <w:marRight w:val="0"/>
          <w:marTop w:val="0"/>
          <w:marBottom w:val="0"/>
          <w:divBdr>
            <w:top w:val="none" w:sz="0" w:space="0" w:color="auto"/>
            <w:left w:val="none" w:sz="0" w:space="0" w:color="auto"/>
            <w:bottom w:val="none" w:sz="0" w:space="0" w:color="auto"/>
            <w:right w:val="none" w:sz="0" w:space="0" w:color="auto"/>
          </w:divBdr>
        </w:div>
        <w:div w:id="785388715">
          <w:marLeft w:val="640"/>
          <w:marRight w:val="0"/>
          <w:marTop w:val="0"/>
          <w:marBottom w:val="0"/>
          <w:divBdr>
            <w:top w:val="none" w:sz="0" w:space="0" w:color="auto"/>
            <w:left w:val="none" w:sz="0" w:space="0" w:color="auto"/>
            <w:bottom w:val="none" w:sz="0" w:space="0" w:color="auto"/>
            <w:right w:val="none" w:sz="0" w:space="0" w:color="auto"/>
          </w:divBdr>
        </w:div>
        <w:div w:id="880440369">
          <w:marLeft w:val="640"/>
          <w:marRight w:val="0"/>
          <w:marTop w:val="0"/>
          <w:marBottom w:val="0"/>
          <w:divBdr>
            <w:top w:val="none" w:sz="0" w:space="0" w:color="auto"/>
            <w:left w:val="none" w:sz="0" w:space="0" w:color="auto"/>
            <w:bottom w:val="none" w:sz="0" w:space="0" w:color="auto"/>
            <w:right w:val="none" w:sz="0" w:space="0" w:color="auto"/>
          </w:divBdr>
        </w:div>
        <w:div w:id="906652307">
          <w:marLeft w:val="640"/>
          <w:marRight w:val="0"/>
          <w:marTop w:val="0"/>
          <w:marBottom w:val="0"/>
          <w:divBdr>
            <w:top w:val="none" w:sz="0" w:space="0" w:color="auto"/>
            <w:left w:val="none" w:sz="0" w:space="0" w:color="auto"/>
            <w:bottom w:val="none" w:sz="0" w:space="0" w:color="auto"/>
            <w:right w:val="none" w:sz="0" w:space="0" w:color="auto"/>
          </w:divBdr>
        </w:div>
        <w:div w:id="1043558965">
          <w:marLeft w:val="640"/>
          <w:marRight w:val="0"/>
          <w:marTop w:val="0"/>
          <w:marBottom w:val="0"/>
          <w:divBdr>
            <w:top w:val="none" w:sz="0" w:space="0" w:color="auto"/>
            <w:left w:val="none" w:sz="0" w:space="0" w:color="auto"/>
            <w:bottom w:val="none" w:sz="0" w:space="0" w:color="auto"/>
            <w:right w:val="none" w:sz="0" w:space="0" w:color="auto"/>
          </w:divBdr>
        </w:div>
        <w:div w:id="1217548488">
          <w:marLeft w:val="640"/>
          <w:marRight w:val="0"/>
          <w:marTop w:val="0"/>
          <w:marBottom w:val="0"/>
          <w:divBdr>
            <w:top w:val="none" w:sz="0" w:space="0" w:color="auto"/>
            <w:left w:val="none" w:sz="0" w:space="0" w:color="auto"/>
            <w:bottom w:val="none" w:sz="0" w:space="0" w:color="auto"/>
            <w:right w:val="none" w:sz="0" w:space="0" w:color="auto"/>
          </w:divBdr>
        </w:div>
        <w:div w:id="1220048011">
          <w:marLeft w:val="640"/>
          <w:marRight w:val="0"/>
          <w:marTop w:val="0"/>
          <w:marBottom w:val="0"/>
          <w:divBdr>
            <w:top w:val="none" w:sz="0" w:space="0" w:color="auto"/>
            <w:left w:val="none" w:sz="0" w:space="0" w:color="auto"/>
            <w:bottom w:val="none" w:sz="0" w:space="0" w:color="auto"/>
            <w:right w:val="none" w:sz="0" w:space="0" w:color="auto"/>
          </w:divBdr>
        </w:div>
        <w:div w:id="1277710191">
          <w:marLeft w:val="640"/>
          <w:marRight w:val="0"/>
          <w:marTop w:val="0"/>
          <w:marBottom w:val="0"/>
          <w:divBdr>
            <w:top w:val="none" w:sz="0" w:space="0" w:color="auto"/>
            <w:left w:val="none" w:sz="0" w:space="0" w:color="auto"/>
            <w:bottom w:val="none" w:sz="0" w:space="0" w:color="auto"/>
            <w:right w:val="none" w:sz="0" w:space="0" w:color="auto"/>
          </w:divBdr>
        </w:div>
        <w:div w:id="1332247628">
          <w:marLeft w:val="640"/>
          <w:marRight w:val="0"/>
          <w:marTop w:val="0"/>
          <w:marBottom w:val="0"/>
          <w:divBdr>
            <w:top w:val="none" w:sz="0" w:space="0" w:color="auto"/>
            <w:left w:val="none" w:sz="0" w:space="0" w:color="auto"/>
            <w:bottom w:val="none" w:sz="0" w:space="0" w:color="auto"/>
            <w:right w:val="none" w:sz="0" w:space="0" w:color="auto"/>
          </w:divBdr>
        </w:div>
        <w:div w:id="1364594395">
          <w:marLeft w:val="640"/>
          <w:marRight w:val="0"/>
          <w:marTop w:val="0"/>
          <w:marBottom w:val="0"/>
          <w:divBdr>
            <w:top w:val="none" w:sz="0" w:space="0" w:color="auto"/>
            <w:left w:val="none" w:sz="0" w:space="0" w:color="auto"/>
            <w:bottom w:val="none" w:sz="0" w:space="0" w:color="auto"/>
            <w:right w:val="none" w:sz="0" w:space="0" w:color="auto"/>
          </w:divBdr>
        </w:div>
        <w:div w:id="1407150439">
          <w:marLeft w:val="640"/>
          <w:marRight w:val="0"/>
          <w:marTop w:val="0"/>
          <w:marBottom w:val="0"/>
          <w:divBdr>
            <w:top w:val="none" w:sz="0" w:space="0" w:color="auto"/>
            <w:left w:val="none" w:sz="0" w:space="0" w:color="auto"/>
            <w:bottom w:val="none" w:sz="0" w:space="0" w:color="auto"/>
            <w:right w:val="none" w:sz="0" w:space="0" w:color="auto"/>
          </w:divBdr>
        </w:div>
        <w:div w:id="1565675477">
          <w:marLeft w:val="640"/>
          <w:marRight w:val="0"/>
          <w:marTop w:val="0"/>
          <w:marBottom w:val="0"/>
          <w:divBdr>
            <w:top w:val="none" w:sz="0" w:space="0" w:color="auto"/>
            <w:left w:val="none" w:sz="0" w:space="0" w:color="auto"/>
            <w:bottom w:val="none" w:sz="0" w:space="0" w:color="auto"/>
            <w:right w:val="none" w:sz="0" w:space="0" w:color="auto"/>
          </w:divBdr>
        </w:div>
        <w:div w:id="1579249274">
          <w:marLeft w:val="640"/>
          <w:marRight w:val="0"/>
          <w:marTop w:val="0"/>
          <w:marBottom w:val="0"/>
          <w:divBdr>
            <w:top w:val="none" w:sz="0" w:space="0" w:color="auto"/>
            <w:left w:val="none" w:sz="0" w:space="0" w:color="auto"/>
            <w:bottom w:val="none" w:sz="0" w:space="0" w:color="auto"/>
            <w:right w:val="none" w:sz="0" w:space="0" w:color="auto"/>
          </w:divBdr>
        </w:div>
        <w:div w:id="1673288901">
          <w:marLeft w:val="640"/>
          <w:marRight w:val="0"/>
          <w:marTop w:val="0"/>
          <w:marBottom w:val="0"/>
          <w:divBdr>
            <w:top w:val="none" w:sz="0" w:space="0" w:color="auto"/>
            <w:left w:val="none" w:sz="0" w:space="0" w:color="auto"/>
            <w:bottom w:val="none" w:sz="0" w:space="0" w:color="auto"/>
            <w:right w:val="none" w:sz="0" w:space="0" w:color="auto"/>
          </w:divBdr>
        </w:div>
        <w:div w:id="1685210039">
          <w:marLeft w:val="640"/>
          <w:marRight w:val="0"/>
          <w:marTop w:val="0"/>
          <w:marBottom w:val="0"/>
          <w:divBdr>
            <w:top w:val="none" w:sz="0" w:space="0" w:color="auto"/>
            <w:left w:val="none" w:sz="0" w:space="0" w:color="auto"/>
            <w:bottom w:val="none" w:sz="0" w:space="0" w:color="auto"/>
            <w:right w:val="none" w:sz="0" w:space="0" w:color="auto"/>
          </w:divBdr>
        </w:div>
        <w:div w:id="1782257013">
          <w:marLeft w:val="640"/>
          <w:marRight w:val="0"/>
          <w:marTop w:val="0"/>
          <w:marBottom w:val="0"/>
          <w:divBdr>
            <w:top w:val="none" w:sz="0" w:space="0" w:color="auto"/>
            <w:left w:val="none" w:sz="0" w:space="0" w:color="auto"/>
            <w:bottom w:val="none" w:sz="0" w:space="0" w:color="auto"/>
            <w:right w:val="none" w:sz="0" w:space="0" w:color="auto"/>
          </w:divBdr>
        </w:div>
        <w:div w:id="1823083233">
          <w:marLeft w:val="640"/>
          <w:marRight w:val="0"/>
          <w:marTop w:val="0"/>
          <w:marBottom w:val="0"/>
          <w:divBdr>
            <w:top w:val="none" w:sz="0" w:space="0" w:color="auto"/>
            <w:left w:val="none" w:sz="0" w:space="0" w:color="auto"/>
            <w:bottom w:val="none" w:sz="0" w:space="0" w:color="auto"/>
            <w:right w:val="none" w:sz="0" w:space="0" w:color="auto"/>
          </w:divBdr>
        </w:div>
        <w:div w:id="1882396162">
          <w:marLeft w:val="640"/>
          <w:marRight w:val="0"/>
          <w:marTop w:val="0"/>
          <w:marBottom w:val="0"/>
          <w:divBdr>
            <w:top w:val="none" w:sz="0" w:space="0" w:color="auto"/>
            <w:left w:val="none" w:sz="0" w:space="0" w:color="auto"/>
            <w:bottom w:val="none" w:sz="0" w:space="0" w:color="auto"/>
            <w:right w:val="none" w:sz="0" w:space="0" w:color="auto"/>
          </w:divBdr>
        </w:div>
        <w:div w:id="1887255061">
          <w:marLeft w:val="640"/>
          <w:marRight w:val="0"/>
          <w:marTop w:val="0"/>
          <w:marBottom w:val="0"/>
          <w:divBdr>
            <w:top w:val="none" w:sz="0" w:space="0" w:color="auto"/>
            <w:left w:val="none" w:sz="0" w:space="0" w:color="auto"/>
            <w:bottom w:val="none" w:sz="0" w:space="0" w:color="auto"/>
            <w:right w:val="none" w:sz="0" w:space="0" w:color="auto"/>
          </w:divBdr>
        </w:div>
        <w:div w:id="2025202850">
          <w:marLeft w:val="640"/>
          <w:marRight w:val="0"/>
          <w:marTop w:val="0"/>
          <w:marBottom w:val="0"/>
          <w:divBdr>
            <w:top w:val="none" w:sz="0" w:space="0" w:color="auto"/>
            <w:left w:val="none" w:sz="0" w:space="0" w:color="auto"/>
            <w:bottom w:val="none" w:sz="0" w:space="0" w:color="auto"/>
            <w:right w:val="none" w:sz="0" w:space="0" w:color="auto"/>
          </w:divBdr>
        </w:div>
        <w:div w:id="2085492293">
          <w:marLeft w:val="640"/>
          <w:marRight w:val="0"/>
          <w:marTop w:val="0"/>
          <w:marBottom w:val="0"/>
          <w:divBdr>
            <w:top w:val="none" w:sz="0" w:space="0" w:color="auto"/>
            <w:left w:val="none" w:sz="0" w:space="0" w:color="auto"/>
            <w:bottom w:val="none" w:sz="0" w:space="0" w:color="auto"/>
            <w:right w:val="none" w:sz="0" w:space="0" w:color="auto"/>
          </w:divBdr>
        </w:div>
        <w:div w:id="2087149229">
          <w:marLeft w:val="640"/>
          <w:marRight w:val="0"/>
          <w:marTop w:val="0"/>
          <w:marBottom w:val="0"/>
          <w:divBdr>
            <w:top w:val="none" w:sz="0" w:space="0" w:color="auto"/>
            <w:left w:val="none" w:sz="0" w:space="0" w:color="auto"/>
            <w:bottom w:val="none" w:sz="0" w:space="0" w:color="auto"/>
            <w:right w:val="none" w:sz="0" w:space="0" w:color="auto"/>
          </w:divBdr>
        </w:div>
        <w:div w:id="2106147952">
          <w:marLeft w:val="640"/>
          <w:marRight w:val="0"/>
          <w:marTop w:val="0"/>
          <w:marBottom w:val="0"/>
          <w:divBdr>
            <w:top w:val="none" w:sz="0" w:space="0" w:color="auto"/>
            <w:left w:val="none" w:sz="0" w:space="0" w:color="auto"/>
            <w:bottom w:val="none" w:sz="0" w:space="0" w:color="auto"/>
            <w:right w:val="none" w:sz="0" w:space="0" w:color="auto"/>
          </w:divBdr>
        </w:div>
      </w:divsChild>
    </w:div>
    <w:div w:id="1782260171">
      <w:bodyDiv w:val="1"/>
      <w:marLeft w:val="0"/>
      <w:marRight w:val="0"/>
      <w:marTop w:val="0"/>
      <w:marBottom w:val="0"/>
      <w:divBdr>
        <w:top w:val="none" w:sz="0" w:space="0" w:color="auto"/>
        <w:left w:val="none" w:sz="0" w:space="0" w:color="auto"/>
        <w:bottom w:val="none" w:sz="0" w:space="0" w:color="auto"/>
        <w:right w:val="none" w:sz="0" w:space="0" w:color="auto"/>
      </w:divBdr>
    </w:div>
    <w:div w:id="1807510558">
      <w:bodyDiv w:val="1"/>
      <w:marLeft w:val="0"/>
      <w:marRight w:val="0"/>
      <w:marTop w:val="0"/>
      <w:marBottom w:val="0"/>
      <w:divBdr>
        <w:top w:val="none" w:sz="0" w:space="0" w:color="auto"/>
        <w:left w:val="none" w:sz="0" w:space="0" w:color="auto"/>
        <w:bottom w:val="none" w:sz="0" w:space="0" w:color="auto"/>
        <w:right w:val="none" w:sz="0" w:space="0" w:color="auto"/>
      </w:divBdr>
      <w:divsChild>
        <w:div w:id="61413540">
          <w:marLeft w:val="640"/>
          <w:marRight w:val="0"/>
          <w:marTop w:val="0"/>
          <w:marBottom w:val="0"/>
          <w:divBdr>
            <w:top w:val="none" w:sz="0" w:space="0" w:color="auto"/>
            <w:left w:val="none" w:sz="0" w:space="0" w:color="auto"/>
            <w:bottom w:val="none" w:sz="0" w:space="0" w:color="auto"/>
            <w:right w:val="none" w:sz="0" w:space="0" w:color="auto"/>
          </w:divBdr>
        </w:div>
        <w:div w:id="106893548">
          <w:marLeft w:val="640"/>
          <w:marRight w:val="0"/>
          <w:marTop w:val="0"/>
          <w:marBottom w:val="0"/>
          <w:divBdr>
            <w:top w:val="none" w:sz="0" w:space="0" w:color="auto"/>
            <w:left w:val="none" w:sz="0" w:space="0" w:color="auto"/>
            <w:bottom w:val="none" w:sz="0" w:space="0" w:color="auto"/>
            <w:right w:val="none" w:sz="0" w:space="0" w:color="auto"/>
          </w:divBdr>
        </w:div>
        <w:div w:id="126094311">
          <w:marLeft w:val="640"/>
          <w:marRight w:val="0"/>
          <w:marTop w:val="0"/>
          <w:marBottom w:val="0"/>
          <w:divBdr>
            <w:top w:val="none" w:sz="0" w:space="0" w:color="auto"/>
            <w:left w:val="none" w:sz="0" w:space="0" w:color="auto"/>
            <w:bottom w:val="none" w:sz="0" w:space="0" w:color="auto"/>
            <w:right w:val="none" w:sz="0" w:space="0" w:color="auto"/>
          </w:divBdr>
        </w:div>
        <w:div w:id="131867563">
          <w:marLeft w:val="640"/>
          <w:marRight w:val="0"/>
          <w:marTop w:val="0"/>
          <w:marBottom w:val="0"/>
          <w:divBdr>
            <w:top w:val="none" w:sz="0" w:space="0" w:color="auto"/>
            <w:left w:val="none" w:sz="0" w:space="0" w:color="auto"/>
            <w:bottom w:val="none" w:sz="0" w:space="0" w:color="auto"/>
            <w:right w:val="none" w:sz="0" w:space="0" w:color="auto"/>
          </w:divBdr>
        </w:div>
        <w:div w:id="159153767">
          <w:marLeft w:val="640"/>
          <w:marRight w:val="0"/>
          <w:marTop w:val="0"/>
          <w:marBottom w:val="0"/>
          <w:divBdr>
            <w:top w:val="none" w:sz="0" w:space="0" w:color="auto"/>
            <w:left w:val="none" w:sz="0" w:space="0" w:color="auto"/>
            <w:bottom w:val="none" w:sz="0" w:space="0" w:color="auto"/>
            <w:right w:val="none" w:sz="0" w:space="0" w:color="auto"/>
          </w:divBdr>
        </w:div>
        <w:div w:id="199559991">
          <w:marLeft w:val="640"/>
          <w:marRight w:val="0"/>
          <w:marTop w:val="0"/>
          <w:marBottom w:val="0"/>
          <w:divBdr>
            <w:top w:val="none" w:sz="0" w:space="0" w:color="auto"/>
            <w:left w:val="none" w:sz="0" w:space="0" w:color="auto"/>
            <w:bottom w:val="none" w:sz="0" w:space="0" w:color="auto"/>
            <w:right w:val="none" w:sz="0" w:space="0" w:color="auto"/>
          </w:divBdr>
        </w:div>
        <w:div w:id="233778769">
          <w:marLeft w:val="640"/>
          <w:marRight w:val="0"/>
          <w:marTop w:val="0"/>
          <w:marBottom w:val="0"/>
          <w:divBdr>
            <w:top w:val="none" w:sz="0" w:space="0" w:color="auto"/>
            <w:left w:val="none" w:sz="0" w:space="0" w:color="auto"/>
            <w:bottom w:val="none" w:sz="0" w:space="0" w:color="auto"/>
            <w:right w:val="none" w:sz="0" w:space="0" w:color="auto"/>
          </w:divBdr>
        </w:div>
        <w:div w:id="235557398">
          <w:marLeft w:val="640"/>
          <w:marRight w:val="0"/>
          <w:marTop w:val="0"/>
          <w:marBottom w:val="0"/>
          <w:divBdr>
            <w:top w:val="none" w:sz="0" w:space="0" w:color="auto"/>
            <w:left w:val="none" w:sz="0" w:space="0" w:color="auto"/>
            <w:bottom w:val="none" w:sz="0" w:space="0" w:color="auto"/>
            <w:right w:val="none" w:sz="0" w:space="0" w:color="auto"/>
          </w:divBdr>
        </w:div>
        <w:div w:id="236862895">
          <w:marLeft w:val="640"/>
          <w:marRight w:val="0"/>
          <w:marTop w:val="0"/>
          <w:marBottom w:val="0"/>
          <w:divBdr>
            <w:top w:val="none" w:sz="0" w:space="0" w:color="auto"/>
            <w:left w:val="none" w:sz="0" w:space="0" w:color="auto"/>
            <w:bottom w:val="none" w:sz="0" w:space="0" w:color="auto"/>
            <w:right w:val="none" w:sz="0" w:space="0" w:color="auto"/>
          </w:divBdr>
        </w:div>
        <w:div w:id="237252279">
          <w:marLeft w:val="640"/>
          <w:marRight w:val="0"/>
          <w:marTop w:val="0"/>
          <w:marBottom w:val="0"/>
          <w:divBdr>
            <w:top w:val="none" w:sz="0" w:space="0" w:color="auto"/>
            <w:left w:val="none" w:sz="0" w:space="0" w:color="auto"/>
            <w:bottom w:val="none" w:sz="0" w:space="0" w:color="auto"/>
            <w:right w:val="none" w:sz="0" w:space="0" w:color="auto"/>
          </w:divBdr>
        </w:div>
        <w:div w:id="247036005">
          <w:marLeft w:val="640"/>
          <w:marRight w:val="0"/>
          <w:marTop w:val="0"/>
          <w:marBottom w:val="0"/>
          <w:divBdr>
            <w:top w:val="none" w:sz="0" w:space="0" w:color="auto"/>
            <w:left w:val="none" w:sz="0" w:space="0" w:color="auto"/>
            <w:bottom w:val="none" w:sz="0" w:space="0" w:color="auto"/>
            <w:right w:val="none" w:sz="0" w:space="0" w:color="auto"/>
          </w:divBdr>
        </w:div>
        <w:div w:id="253823796">
          <w:marLeft w:val="640"/>
          <w:marRight w:val="0"/>
          <w:marTop w:val="0"/>
          <w:marBottom w:val="0"/>
          <w:divBdr>
            <w:top w:val="none" w:sz="0" w:space="0" w:color="auto"/>
            <w:left w:val="none" w:sz="0" w:space="0" w:color="auto"/>
            <w:bottom w:val="none" w:sz="0" w:space="0" w:color="auto"/>
            <w:right w:val="none" w:sz="0" w:space="0" w:color="auto"/>
          </w:divBdr>
        </w:div>
        <w:div w:id="258833361">
          <w:marLeft w:val="640"/>
          <w:marRight w:val="0"/>
          <w:marTop w:val="0"/>
          <w:marBottom w:val="0"/>
          <w:divBdr>
            <w:top w:val="none" w:sz="0" w:space="0" w:color="auto"/>
            <w:left w:val="none" w:sz="0" w:space="0" w:color="auto"/>
            <w:bottom w:val="none" w:sz="0" w:space="0" w:color="auto"/>
            <w:right w:val="none" w:sz="0" w:space="0" w:color="auto"/>
          </w:divBdr>
        </w:div>
        <w:div w:id="278724643">
          <w:marLeft w:val="640"/>
          <w:marRight w:val="0"/>
          <w:marTop w:val="0"/>
          <w:marBottom w:val="0"/>
          <w:divBdr>
            <w:top w:val="none" w:sz="0" w:space="0" w:color="auto"/>
            <w:left w:val="none" w:sz="0" w:space="0" w:color="auto"/>
            <w:bottom w:val="none" w:sz="0" w:space="0" w:color="auto"/>
            <w:right w:val="none" w:sz="0" w:space="0" w:color="auto"/>
          </w:divBdr>
        </w:div>
        <w:div w:id="283926531">
          <w:marLeft w:val="640"/>
          <w:marRight w:val="0"/>
          <w:marTop w:val="0"/>
          <w:marBottom w:val="0"/>
          <w:divBdr>
            <w:top w:val="none" w:sz="0" w:space="0" w:color="auto"/>
            <w:left w:val="none" w:sz="0" w:space="0" w:color="auto"/>
            <w:bottom w:val="none" w:sz="0" w:space="0" w:color="auto"/>
            <w:right w:val="none" w:sz="0" w:space="0" w:color="auto"/>
          </w:divBdr>
        </w:div>
        <w:div w:id="334843997">
          <w:marLeft w:val="640"/>
          <w:marRight w:val="0"/>
          <w:marTop w:val="0"/>
          <w:marBottom w:val="0"/>
          <w:divBdr>
            <w:top w:val="none" w:sz="0" w:space="0" w:color="auto"/>
            <w:left w:val="none" w:sz="0" w:space="0" w:color="auto"/>
            <w:bottom w:val="none" w:sz="0" w:space="0" w:color="auto"/>
            <w:right w:val="none" w:sz="0" w:space="0" w:color="auto"/>
          </w:divBdr>
        </w:div>
        <w:div w:id="341081391">
          <w:marLeft w:val="640"/>
          <w:marRight w:val="0"/>
          <w:marTop w:val="0"/>
          <w:marBottom w:val="0"/>
          <w:divBdr>
            <w:top w:val="none" w:sz="0" w:space="0" w:color="auto"/>
            <w:left w:val="none" w:sz="0" w:space="0" w:color="auto"/>
            <w:bottom w:val="none" w:sz="0" w:space="0" w:color="auto"/>
            <w:right w:val="none" w:sz="0" w:space="0" w:color="auto"/>
          </w:divBdr>
        </w:div>
        <w:div w:id="373386157">
          <w:marLeft w:val="640"/>
          <w:marRight w:val="0"/>
          <w:marTop w:val="0"/>
          <w:marBottom w:val="0"/>
          <w:divBdr>
            <w:top w:val="none" w:sz="0" w:space="0" w:color="auto"/>
            <w:left w:val="none" w:sz="0" w:space="0" w:color="auto"/>
            <w:bottom w:val="none" w:sz="0" w:space="0" w:color="auto"/>
            <w:right w:val="none" w:sz="0" w:space="0" w:color="auto"/>
          </w:divBdr>
        </w:div>
        <w:div w:id="374621714">
          <w:marLeft w:val="640"/>
          <w:marRight w:val="0"/>
          <w:marTop w:val="0"/>
          <w:marBottom w:val="0"/>
          <w:divBdr>
            <w:top w:val="none" w:sz="0" w:space="0" w:color="auto"/>
            <w:left w:val="none" w:sz="0" w:space="0" w:color="auto"/>
            <w:bottom w:val="none" w:sz="0" w:space="0" w:color="auto"/>
            <w:right w:val="none" w:sz="0" w:space="0" w:color="auto"/>
          </w:divBdr>
        </w:div>
        <w:div w:id="378938884">
          <w:marLeft w:val="640"/>
          <w:marRight w:val="0"/>
          <w:marTop w:val="0"/>
          <w:marBottom w:val="0"/>
          <w:divBdr>
            <w:top w:val="none" w:sz="0" w:space="0" w:color="auto"/>
            <w:left w:val="none" w:sz="0" w:space="0" w:color="auto"/>
            <w:bottom w:val="none" w:sz="0" w:space="0" w:color="auto"/>
            <w:right w:val="none" w:sz="0" w:space="0" w:color="auto"/>
          </w:divBdr>
        </w:div>
        <w:div w:id="426774546">
          <w:marLeft w:val="640"/>
          <w:marRight w:val="0"/>
          <w:marTop w:val="0"/>
          <w:marBottom w:val="0"/>
          <w:divBdr>
            <w:top w:val="none" w:sz="0" w:space="0" w:color="auto"/>
            <w:left w:val="none" w:sz="0" w:space="0" w:color="auto"/>
            <w:bottom w:val="none" w:sz="0" w:space="0" w:color="auto"/>
            <w:right w:val="none" w:sz="0" w:space="0" w:color="auto"/>
          </w:divBdr>
        </w:div>
        <w:div w:id="428165773">
          <w:marLeft w:val="640"/>
          <w:marRight w:val="0"/>
          <w:marTop w:val="0"/>
          <w:marBottom w:val="0"/>
          <w:divBdr>
            <w:top w:val="none" w:sz="0" w:space="0" w:color="auto"/>
            <w:left w:val="none" w:sz="0" w:space="0" w:color="auto"/>
            <w:bottom w:val="none" w:sz="0" w:space="0" w:color="auto"/>
            <w:right w:val="none" w:sz="0" w:space="0" w:color="auto"/>
          </w:divBdr>
        </w:div>
        <w:div w:id="443698218">
          <w:marLeft w:val="640"/>
          <w:marRight w:val="0"/>
          <w:marTop w:val="0"/>
          <w:marBottom w:val="0"/>
          <w:divBdr>
            <w:top w:val="none" w:sz="0" w:space="0" w:color="auto"/>
            <w:left w:val="none" w:sz="0" w:space="0" w:color="auto"/>
            <w:bottom w:val="none" w:sz="0" w:space="0" w:color="auto"/>
            <w:right w:val="none" w:sz="0" w:space="0" w:color="auto"/>
          </w:divBdr>
        </w:div>
        <w:div w:id="473179658">
          <w:marLeft w:val="640"/>
          <w:marRight w:val="0"/>
          <w:marTop w:val="0"/>
          <w:marBottom w:val="0"/>
          <w:divBdr>
            <w:top w:val="none" w:sz="0" w:space="0" w:color="auto"/>
            <w:left w:val="none" w:sz="0" w:space="0" w:color="auto"/>
            <w:bottom w:val="none" w:sz="0" w:space="0" w:color="auto"/>
            <w:right w:val="none" w:sz="0" w:space="0" w:color="auto"/>
          </w:divBdr>
        </w:div>
        <w:div w:id="475338164">
          <w:marLeft w:val="640"/>
          <w:marRight w:val="0"/>
          <w:marTop w:val="0"/>
          <w:marBottom w:val="0"/>
          <w:divBdr>
            <w:top w:val="none" w:sz="0" w:space="0" w:color="auto"/>
            <w:left w:val="none" w:sz="0" w:space="0" w:color="auto"/>
            <w:bottom w:val="none" w:sz="0" w:space="0" w:color="auto"/>
            <w:right w:val="none" w:sz="0" w:space="0" w:color="auto"/>
          </w:divBdr>
        </w:div>
        <w:div w:id="513111824">
          <w:marLeft w:val="640"/>
          <w:marRight w:val="0"/>
          <w:marTop w:val="0"/>
          <w:marBottom w:val="0"/>
          <w:divBdr>
            <w:top w:val="none" w:sz="0" w:space="0" w:color="auto"/>
            <w:left w:val="none" w:sz="0" w:space="0" w:color="auto"/>
            <w:bottom w:val="none" w:sz="0" w:space="0" w:color="auto"/>
            <w:right w:val="none" w:sz="0" w:space="0" w:color="auto"/>
          </w:divBdr>
        </w:div>
        <w:div w:id="528841034">
          <w:marLeft w:val="640"/>
          <w:marRight w:val="0"/>
          <w:marTop w:val="0"/>
          <w:marBottom w:val="0"/>
          <w:divBdr>
            <w:top w:val="none" w:sz="0" w:space="0" w:color="auto"/>
            <w:left w:val="none" w:sz="0" w:space="0" w:color="auto"/>
            <w:bottom w:val="none" w:sz="0" w:space="0" w:color="auto"/>
            <w:right w:val="none" w:sz="0" w:space="0" w:color="auto"/>
          </w:divBdr>
        </w:div>
        <w:div w:id="532772940">
          <w:marLeft w:val="640"/>
          <w:marRight w:val="0"/>
          <w:marTop w:val="0"/>
          <w:marBottom w:val="0"/>
          <w:divBdr>
            <w:top w:val="none" w:sz="0" w:space="0" w:color="auto"/>
            <w:left w:val="none" w:sz="0" w:space="0" w:color="auto"/>
            <w:bottom w:val="none" w:sz="0" w:space="0" w:color="auto"/>
            <w:right w:val="none" w:sz="0" w:space="0" w:color="auto"/>
          </w:divBdr>
        </w:div>
        <w:div w:id="535317562">
          <w:marLeft w:val="640"/>
          <w:marRight w:val="0"/>
          <w:marTop w:val="0"/>
          <w:marBottom w:val="0"/>
          <w:divBdr>
            <w:top w:val="none" w:sz="0" w:space="0" w:color="auto"/>
            <w:left w:val="none" w:sz="0" w:space="0" w:color="auto"/>
            <w:bottom w:val="none" w:sz="0" w:space="0" w:color="auto"/>
            <w:right w:val="none" w:sz="0" w:space="0" w:color="auto"/>
          </w:divBdr>
        </w:div>
        <w:div w:id="543058612">
          <w:marLeft w:val="640"/>
          <w:marRight w:val="0"/>
          <w:marTop w:val="0"/>
          <w:marBottom w:val="0"/>
          <w:divBdr>
            <w:top w:val="none" w:sz="0" w:space="0" w:color="auto"/>
            <w:left w:val="none" w:sz="0" w:space="0" w:color="auto"/>
            <w:bottom w:val="none" w:sz="0" w:space="0" w:color="auto"/>
            <w:right w:val="none" w:sz="0" w:space="0" w:color="auto"/>
          </w:divBdr>
        </w:div>
        <w:div w:id="550531908">
          <w:marLeft w:val="640"/>
          <w:marRight w:val="0"/>
          <w:marTop w:val="0"/>
          <w:marBottom w:val="0"/>
          <w:divBdr>
            <w:top w:val="none" w:sz="0" w:space="0" w:color="auto"/>
            <w:left w:val="none" w:sz="0" w:space="0" w:color="auto"/>
            <w:bottom w:val="none" w:sz="0" w:space="0" w:color="auto"/>
            <w:right w:val="none" w:sz="0" w:space="0" w:color="auto"/>
          </w:divBdr>
        </w:div>
        <w:div w:id="557783290">
          <w:marLeft w:val="640"/>
          <w:marRight w:val="0"/>
          <w:marTop w:val="0"/>
          <w:marBottom w:val="0"/>
          <w:divBdr>
            <w:top w:val="none" w:sz="0" w:space="0" w:color="auto"/>
            <w:left w:val="none" w:sz="0" w:space="0" w:color="auto"/>
            <w:bottom w:val="none" w:sz="0" w:space="0" w:color="auto"/>
            <w:right w:val="none" w:sz="0" w:space="0" w:color="auto"/>
          </w:divBdr>
        </w:div>
        <w:div w:id="573398568">
          <w:marLeft w:val="640"/>
          <w:marRight w:val="0"/>
          <w:marTop w:val="0"/>
          <w:marBottom w:val="0"/>
          <w:divBdr>
            <w:top w:val="none" w:sz="0" w:space="0" w:color="auto"/>
            <w:left w:val="none" w:sz="0" w:space="0" w:color="auto"/>
            <w:bottom w:val="none" w:sz="0" w:space="0" w:color="auto"/>
            <w:right w:val="none" w:sz="0" w:space="0" w:color="auto"/>
          </w:divBdr>
        </w:div>
        <w:div w:id="578950172">
          <w:marLeft w:val="640"/>
          <w:marRight w:val="0"/>
          <w:marTop w:val="0"/>
          <w:marBottom w:val="0"/>
          <w:divBdr>
            <w:top w:val="none" w:sz="0" w:space="0" w:color="auto"/>
            <w:left w:val="none" w:sz="0" w:space="0" w:color="auto"/>
            <w:bottom w:val="none" w:sz="0" w:space="0" w:color="auto"/>
            <w:right w:val="none" w:sz="0" w:space="0" w:color="auto"/>
          </w:divBdr>
        </w:div>
        <w:div w:id="584264153">
          <w:marLeft w:val="640"/>
          <w:marRight w:val="0"/>
          <w:marTop w:val="0"/>
          <w:marBottom w:val="0"/>
          <w:divBdr>
            <w:top w:val="none" w:sz="0" w:space="0" w:color="auto"/>
            <w:left w:val="none" w:sz="0" w:space="0" w:color="auto"/>
            <w:bottom w:val="none" w:sz="0" w:space="0" w:color="auto"/>
            <w:right w:val="none" w:sz="0" w:space="0" w:color="auto"/>
          </w:divBdr>
        </w:div>
        <w:div w:id="587465043">
          <w:marLeft w:val="640"/>
          <w:marRight w:val="0"/>
          <w:marTop w:val="0"/>
          <w:marBottom w:val="0"/>
          <w:divBdr>
            <w:top w:val="none" w:sz="0" w:space="0" w:color="auto"/>
            <w:left w:val="none" w:sz="0" w:space="0" w:color="auto"/>
            <w:bottom w:val="none" w:sz="0" w:space="0" w:color="auto"/>
            <w:right w:val="none" w:sz="0" w:space="0" w:color="auto"/>
          </w:divBdr>
        </w:div>
        <w:div w:id="631449559">
          <w:marLeft w:val="640"/>
          <w:marRight w:val="0"/>
          <w:marTop w:val="0"/>
          <w:marBottom w:val="0"/>
          <w:divBdr>
            <w:top w:val="none" w:sz="0" w:space="0" w:color="auto"/>
            <w:left w:val="none" w:sz="0" w:space="0" w:color="auto"/>
            <w:bottom w:val="none" w:sz="0" w:space="0" w:color="auto"/>
            <w:right w:val="none" w:sz="0" w:space="0" w:color="auto"/>
          </w:divBdr>
        </w:div>
        <w:div w:id="674646474">
          <w:marLeft w:val="640"/>
          <w:marRight w:val="0"/>
          <w:marTop w:val="0"/>
          <w:marBottom w:val="0"/>
          <w:divBdr>
            <w:top w:val="none" w:sz="0" w:space="0" w:color="auto"/>
            <w:left w:val="none" w:sz="0" w:space="0" w:color="auto"/>
            <w:bottom w:val="none" w:sz="0" w:space="0" w:color="auto"/>
            <w:right w:val="none" w:sz="0" w:space="0" w:color="auto"/>
          </w:divBdr>
        </w:div>
        <w:div w:id="682822880">
          <w:marLeft w:val="640"/>
          <w:marRight w:val="0"/>
          <w:marTop w:val="0"/>
          <w:marBottom w:val="0"/>
          <w:divBdr>
            <w:top w:val="none" w:sz="0" w:space="0" w:color="auto"/>
            <w:left w:val="none" w:sz="0" w:space="0" w:color="auto"/>
            <w:bottom w:val="none" w:sz="0" w:space="0" w:color="auto"/>
            <w:right w:val="none" w:sz="0" w:space="0" w:color="auto"/>
          </w:divBdr>
        </w:div>
        <w:div w:id="693071497">
          <w:marLeft w:val="640"/>
          <w:marRight w:val="0"/>
          <w:marTop w:val="0"/>
          <w:marBottom w:val="0"/>
          <w:divBdr>
            <w:top w:val="none" w:sz="0" w:space="0" w:color="auto"/>
            <w:left w:val="none" w:sz="0" w:space="0" w:color="auto"/>
            <w:bottom w:val="none" w:sz="0" w:space="0" w:color="auto"/>
            <w:right w:val="none" w:sz="0" w:space="0" w:color="auto"/>
          </w:divBdr>
        </w:div>
        <w:div w:id="700742754">
          <w:marLeft w:val="640"/>
          <w:marRight w:val="0"/>
          <w:marTop w:val="0"/>
          <w:marBottom w:val="0"/>
          <w:divBdr>
            <w:top w:val="none" w:sz="0" w:space="0" w:color="auto"/>
            <w:left w:val="none" w:sz="0" w:space="0" w:color="auto"/>
            <w:bottom w:val="none" w:sz="0" w:space="0" w:color="auto"/>
            <w:right w:val="none" w:sz="0" w:space="0" w:color="auto"/>
          </w:divBdr>
        </w:div>
        <w:div w:id="703867439">
          <w:marLeft w:val="640"/>
          <w:marRight w:val="0"/>
          <w:marTop w:val="0"/>
          <w:marBottom w:val="0"/>
          <w:divBdr>
            <w:top w:val="none" w:sz="0" w:space="0" w:color="auto"/>
            <w:left w:val="none" w:sz="0" w:space="0" w:color="auto"/>
            <w:bottom w:val="none" w:sz="0" w:space="0" w:color="auto"/>
            <w:right w:val="none" w:sz="0" w:space="0" w:color="auto"/>
          </w:divBdr>
        </w:div>
        <w:div w:id="706442659">
          <w:marLeft w:val="640"/>
          <w:marRight w:val="0"/>
          <w:marTop w:val="0"/>
          <w:marBottom w:val="0"/>
          <w:divBdr>
            <w:top w:val="none" w:sz="0" w:space="0" w:color="auto"/>
            <w:left w:val="none" w:sz="0" w:space="0" w:color="auto"/>
            <w:bottom w:val="none" w:sz="0" w:space="0" w:color="auto"/>
            <w:right w:val="none" w:sz="0" w:space="0" w:color="auto"/>
          </w:divBdr>
        </w:div>
        <w:div w:id="708527111">
          <w:marLeft w:val="640"/>
          <w:marRight w:val="0"/>
          <w:marTop w:val="0"/>
          <w:marBottom w:val="0"/>
          <w:divBdr>
            <w:top w:val="none" w:sz="0" w:space="0" w:color="auto"/>
            <w:left w:val="none" w:sz="0" w:space="0" w:color="auto"/>
            <w:bottom w:val="none" w:sz="0" w:space="0" w:color="auto"/>
            <w:right w:val="none" w:sz="0" w:space="0" w:color="auto"/>
          </w:divBdr>
        </w:div>
        <w:div w:id="727652905">
          <w:marLeft w:val="640"/>
          <w:marRight w:val="0"/>
          <w:marTop w:val="0"/>
          <w:marBottom w:val="0"/>
          <w:divBdr>
            <w:top w:val="none" w:sz="0" w:space="0" w:color="auto"/>
            <w:left w:val="none" w:sz="0" w:space="0" w:color="auto"/>
            <w:bottom w:val="none" w:sz="0" w:space="0" w:color="auto"/>
            <w:right w:val="none" w:sz="0" w:space="0" w:color="auto"/>
          </w:divBdr>
        </w:div>
        <w:div w:id="732317789">
          <w:marLeft w:val="640"/>
          <w:marRight w:val="0"/>
          <w:marTop w:val="0"/>
          <w:marBottom w:val="0"/>
          <w:divBdr>
            <w:top w:val="none" w:sz="0" w:space="0" w:color="auto"/>
            <w:left w:val="none" w:sz="0" w:space="0" w:color="auto"/>
            <w:bottom w:val="none" w:sz="0" w:space="0" w:color="auto"/>
            <w:right w:val="none" w:sz="0" w:space="0" w:color="auto"/>
          </w:divBdr>
        </w:div>
        <w:div w:id="733550682">
          <w:marLeft w:val="640"/>
          <w:marRight w:val="0"/>
          <w:marTop w:val="0"/>
          <w:marBottom w:val="0"/>
          <w:divBdr>
            <w:top w:val="none" w:sz="0" w:space="0" w:color="auto"/>
            <w:left w:val="none" w:sz="0" w:space="0" w:color="auto"/>
            <w:bottom w:val="none" w:sz="0" w:space="0" w:color="auto"/>
            <w:right w:val="none" w:sz="0" w:space="0" w:color="auto"/>
          </w:divBdr>
        </w:div>
        <w:div w:id="735931274">
          <w:marLeft w:val="640"/>
          <w:marRight w:val="0"/>
          <w:marTop w:val="0"/>
          <w:marBottom w:val="0"/>
          <w:divBdr>
            <w:top w:val="none" w:sz="0" w:space="0" w:color="auto"/>
            <w:left w:val="none" w:sz="0" w:space="0" w:color="auto"/>
            <w:bottom w:val="none" w:sz="0" w:space="0" w:color="auto"/>
            <w:right w:val="none" w:sz="0" w:space="0" w:color="auto"/>
          </w:divBdr>
        </w:div>
        <w:div w:id="736174659">
          <w:marLeft w:val="640"/>
          <w:marRight w:val="0"/>
          <w:marTop w:val="0"/>
          <w:marBottom w:val="0"/>
          <w:divBdr>
            <w:top w:val="none" w:sz="0" w:space="0" w:color="auto"/>
            <w:left w:val="none" w:sz="0" w:space="0" w:color="auto"/>
            <w:bottom w:val="none" w:sz="0" w:space="0" w:color="auto"/>
            <w:right w:val="none" w:sz="0" w:space="0" w:color="auto"/>
          </w:divBdr>
        </w:div>
        <w:div w:id="765349173">
          <w:marLeft w:val="640"/>
          <w:marRight w:val="0"/>
          <w:marTop w:val="0"/>
          <w:marBottom w:val="0"/>
          <w:divBdr>
            <w:top w:val="none" w:sz="0" w:space="0" w:color="auto"/>
            <w:left w:val="none" w:sz="0" w:space="0" w:color="auto"/>
            <w:bottom w:val="none" w:sz="0" w:space="0" w:color="auto"/>
            <w:right w:val="none" w:sz="0" w:space="0" w:color="auto"/>
          </w:divBdr>
        </w:div>
        <w:div w:id="770971727">
          <w:marLeft w:val="640"/>
          <w:marRight w:val="0"/>
          <w:marTop w:val="0"/>
          <w:marBottom w:val="0"/>
          <w:divBdr>
            <w:top w:val="none" w:sz="0" w:space="0" w:color="auto"/>
            <w:left w:val="none" w:sz="0" w:space="0" w:color="auto"/>
            <w:bottom w:val="none" w:sz="0" w:space="0" w:color="auto"/>
            <w:right w:val="none" w:sz="0" w:space="0" w:color="auto"/>
          </w:divBdr>
        </w:div>
        <w:div w:id="785346073">
          <w:marLeft w:val="640"/>
          <w:marRight w:val="0"/>
          <w:marTop w:val="0"/>
          <w:marBottom w:val="0"/>
          <w:divBdr>
            <w:top w:val="none" w:sz="0" w:space="0" w:color="auto"/>
            <w:left w:val="none" w:sz="0" w:space="0" w:color="auto"/>
            <w:bottom w:val="none" w:sz="0" w:space="0" w:color="auto"/>
            <w:right w:val="none" w:sz="0" w:space="0" w:color="auto"/>
          </w:divBdr>
        </w:div>
        <w:div w:id="791940973">
          <w:marLeft w:val="640"/>
          <w:marRight w:val="0"/>
          <w:marTop w:val="0"/>
          <w:marBottom w:val="0"/>
          <w:divBdr>
            <w:top w:val="none" w:sz="0" w:space="0" w:color="auto"/>
            <w:left w:val="none" w:sz="0" w:space="0" w:color="auto"/>
            <w:bottom w:val="none" w:sz="0" w:space="0" w:color="auto"/>
            <w:right w:val="none" w:sz="0" w:space="0" w:color="auto"/>
          </w:divBdr>
        </w:div>
        <w:div w:id="841089813">
          <w:marLeft w:val="640"/>
          <w:marRight w:val="0"/>
          <w:marTop w:val="0"/>
          <w:marBottom w:val="0"/>
          <w:divBdr>
            <w:top w:val="none" w:sz="0" w:space="0" w:color="auto"/>
            <w:left w:val="none" w:sz="0" w:space="0" w:color="auto"/>
            <w:bottom w:val="none" w:sz="0" w:space="0" w:color="auto"/>
            <w:right w:val="none" w:sz="0" w:space="0" w:color="auto"/>
          </w:divBdr>
        </w:div>
        <w:div w:id="884172025">
          <w:marLeft w:val="640"/>
          <w:marRight w:val="0"/>
          <w:marTop w:val="0"/>
          <w:marBottom w:val="0"/>
          <w:divBdr>
            <w:top w:val="none" w:sz="0" w:space="0" w:color="auto"/>
            <w:left w:val="none" w:sz="0" w:space="0" w:color="auto"/>
            <w:bottom w:val="none" w:sz="0" w:space="0" w:color="auto"/>
            <w:right w:val="none" w:sz="0" w:space="0" w:color="auto"/>
          </w:divBdr>
        </w:div>
        <w:div w:id="891044043">
          <w:marLeft w:val="640"/>
          <w:marRight w:val="0"/>
          <w:marTop w:val="0"/>
          <w:marBottom w:val="0"/>
          <w:divBdr>
            <w:top w:val="none" w:sz="0" w:space="0" w:color="auto"/>
            <w:left w:val="none" w:sz="0" w:space="0" w:color="auto"/>
            <w:bottom w:val="none" w:sz="0" w:space="0" w:color="auto"/>
            <w:right w:val="none" w:sz="0" w:space="0" w:color="auto"/>
          </w:divBdr>
        </w:div>
        <w:div w:id="900479250">
          <w:marLeft w:val="640"/>
          <w:marRight w:val="0"/>
          <w:marTop w:val="0"/>
          <w:marBottom w:val="0"/>
          <w:divBdr>
            <w:top w:val="none" w:sz="0" w:space="0" w:color="auto"/>
            <w:left w:val="none" w:sz="0" w:space="0" w:color="auto"/>
            <w:bottom w:val="none" w:sz="0" w:space="0" w:color="auto"/>
            <w:right w:val="none" w:sz="0" w:space="0" w:color="auto"/>
          </w:divBdr>
        </w:div>
        <w:div w:id="917832939">
          <w:marLeft w:val="640"/>
          <w:marRight w:val="0"/>
          <w:marTop w:val="0"/>
          <w:marBottom w:val="0"/>
          <w:divBdr>
            <w:top w:val="none" w:sz="0" w:space="0" w:color="auto"/>
            <w:left w:val="none" w:sz="0" w:space="0" w:color="auto"/>
            <w:bottom w:val="none" w:sz="0" w:space="0" w:color="auto"/>
            <w:right w:val="none" w:sz="0" w:space="0" w:color="auto"/>
          </w:divBdr>
        </w:div>
        <w:div w:id="919948918">
          <w:marLeft w:val="640"/>
          <w:marRight w:val="0"/>
          <w:marTop w:val="0"/>
          <w:marBottom w:val="0"/>
          <w:divBdr>
            <w:top w:val="none" w:sz="0" w:space="0" w:color="auto"/>
            <w:left w:val="none" w:sz="0" w:space="0" w:color="auto"/>
            <w:bottom w:val="none" w:sz="0" w:space="0" w:color="auto"/>
            <w:right w:val="none" w:sz="0" w:space="0" w:color="auto"/>
          </w:divBdr>
        </w:div>
        <w:div w:id="924068029">
          <w:marLeft w:val="640"/>
          <w:marRight w:val="0"/>
          <w:marTop w:val="0"/>
          <w:marBottom w:val="0"/>
          <w:divBdr>
            <w:top w:val="none" w:sz="0" w:space="0" w:color="auto"/>
            <w:left w:val="none" w:sz="0" w:space="0" w:color="auto"/>
            <w:bottom w:val="none" w:sz="0" w:space="0" w:color="auto"/>
            <w:right w:val="none" w:sz="0" w:space="0" w:color="auto"/>
          </w:divBdr>
        </w:div>
        <w:div w:id="925529909">
          <w:marLeft w:val="640"/>
          <w:marRight w:val="0"/>
          <w:marTop w:val="0"/>
          <w:marBottom w:val="0"/>
          <w:divBdr>
            <w:top w:val="none" w:sz="0" w:space="0" w:color="auto"/>
            <w:left w:val="none" w:sz="0" w:space="0" w:color="auto"/>
            <w:bottom w:val="none" w:sz="0" w:space="0" w:color="auto"/>
            <w:right w:val="none" w:sz="0" w:space="0" w:color="auto"/>
          </w:divBdr>
        </w:div>
        <w:div w:id="927344325">
          <w:marLeft w:val="640"/>
          <w:marRight w:val="0"/>
          <w:marTop w:val="0"/>
          <w:marBottom w:val="0"/>
          <w:divBdr>
            <w:top w:val="none" w:sz="0" w:space="0" w:color="auto"/>
            <w:left w:val="none" w:sz="0" w:space="0" w:color="auto"/>
            <w:bottom w:val="none" w:sz="0" w:space="0" w:color="auto"/>
            <w:right w:val="none" w:sz="0" w:space="0" w:color="auto"/>
          </w:divBdr>
        </w:div>
        <w:div w:id="942150173">
          <w:marLeft w:val="640"/>
          <w:marRight w:val="0"/>
          <w:marTop w:val="0"/>
          <w:marBottom w:val="0"/>
          <w:divBdr>
            <w:top w:val="none" w:sz="0" w:space="0" w:color="auto"/>
            <w:left w:val="none" w:sz="0" w:space="0" w:color="auto"/>
            <w:bottom w:val="none" w:sz="0" w:space="0" w:color="auto"/>
            <w:right w:val="none" w:sz="0" w:space="0" w:color="auto"/>
          </w:divBdr>
        </w:div>
        <w:div w:id="954404301">
          <w:marLeft w:val="640"/>
          <w:marRight w:val="0"/>
          <w:marTop w:val="0"/>
          <w:marBottom w:val="0"/>
          <w:divBdr>
            <w:top w:val="none" w:sz="0" w:space="0" w:color="auto"/>
            <w:left w:val="none" w:sz="0" w:space="0" w:color="auto"/>
            <w:bottom w:val="none" w:sz="0" w:space="0" w:color="auto"/>
            <w:right w:val="none" w:sz="0" w:space="0" w:color="auto"/>
          </w:divBdr>
        </w:div>
        <w:div w:id="966280194">
          <w:marLeft w:val="640"/>
          <w:marRight w:val="0"/>
          <w:marTop w:val="0"/>
          <w:marBottom w:val="0"/>
          <w:divBdr>
            <w:top w:val="none" w:sz="0" w:space="0" w:color="auto"/>
            <w:left w:val="none" w:sz="0" w:space="0" w:color="auto"/>
            <w:bottom w:val="none" w:sz="0" w:space="0" w:color="auto"/>
            <w:right w:val="none" w:sz="0" w:space="0" w:color="auto"/>
          </w:divBdr>
        </w:div>
        <w:div w:id="986740285">
          <w:marLeft w:val="640"/>
          <w:marRight w:val="0"/>
          <w:marTop w:val="0"/>
          <w:marBottom w:val="0"/>
          <w:divBdr>
            <w:top w:val="none" w:sz="0" w:space="0" w:color="auto"/>
            <w:left w:val="none" w:sz="0" w:space="0" w:color="auto"/>
            <w:bottom w:val="none" w:sz="0" w:space="0" w:color="auto"/>
            <w:right w:val="none" w:sz="0" w:space="0" w:color="auto"/>
          </w:divBdr>
        </w:div>
        <w:div w:id="1015694556">
          <w:marLeft w:val="640"/>
          <w:marRight w:val="0"/>
          <w:marTop w:val="0"/>
          <w:marBottom w:val="0"/>
          <w:divBdr>
            <w:top w:val="none" w:sz="0" w:space="0" w:color="auto"/>
            <w:left w:val="none" w:sz="0" w:space="0" w:color="auto"/>
            <w:bottom w:val="none" w:sz="0" w:space="0" w:color="auto"/>
            <w:right w:val="none" w:sz="0" w:space="0" w:color="auto"/>
          </w:divBdr>
        </w:div>
        <w:div w:id="1034500910">
          <w:marLeft w:val="640"/>
          <w:marRight w:val="0"/>
          <w:marTop w:val="0"/>
          <w:marBottom w:val="0"/>
          <w:divBdr>
            <w:top w:val="none" w:sz="0" w:space="0" w:color="auto"/>
            <w:left w:val="none" w:sz="0" w:space="0" w:color="auto"/>
            <w:bottom w:val="none" w:sz="0" w:space="0" w:color="auto"/>
            <w:right w:val="none" w:sz="0" w:space="0" w:color="auto"/>
          </w:divBdr>
        </w:div>
        <w:div w:id="1039433558">
          <w:marLeft w:val="640"/>
          <w:marRight w:val="0"/>
          <w:marTop w:val="0"/>
          <w:marBottom w:val="0"/>
          <w:divBdr>
            <w:top w:val="none" w:sz="0" w:space="0" w:color="auto"/>
            <w:left w:val="none" w:sz="0" w:space="0" w:color="auto"/>
            <w:bottom w:val="none" w:sz="0" w:space="0" w:color="auto"/>
            <w:right w:val="none" w:sz="0" w:space="0" w:color="auto"/>
          </w:divBdr>
        </w:div>
        <w:div w:id="1080061234">
          <w:marLeft w:val="640"/>
          <w:marRight w:val="0"/>
          <w:marTop w:val="0"/>
          <w:marBottom w:val="0"/>
          <w:divBdr>
            <w:top w:val="none" w:sz="0" w:space="0" w:color="auto"/>
            <w:left w:val="none" w:sz="0" w:space="0" w:color="auto"/>
            <w:bottom w:val="none" w:sz="0" w:space="0" w:color="auto"/>
            <w:right w:val="none" w:sz="0" w:space="0" w:color="auto"/>
          </w:divBdr>
        </w:div>
        <w:div w:id="1104764862">
          <w:marLeft w:val="640"/>
          <w:marRight w:val="0"/>
          <w:marTop w:val="0"/>
          <w:marBottom w:val="0"/>
          <w:divBdr>
            <w:top w:val="none" w:sz="0" w:space="0" w:color="auto"/>
            <w:left w:val="none" w:sz="0" w:space="0" w:color="auto"/>
            <w:bottom w:val="none" w:sz="0" w:space="0" w:color="auto"/>
            <w:right w:val="none" w:sz="0" w:space="0" w:color="auto"/>
          </w:divBdr>
        </w:div>
        <w:div w:id="1106459840">
          <w:marLeft w:val="640"/>
          <w:marRight w:val="0"/>
          <w:marTop w:val="0"/>
          <w:marBottom w:val="0"/>
          <w:divBdr>
            <w:top w:val="none" w:sz="0" w:space="0" w:color="auto"/>
            <w:left w:val="none" w:sz="0" w:space="0" w:color="auto"/>
            <w:bottom w:val="none" w:sz="0" w:space="0" w:color="auto"/>
            <w:right w:val="none" w:sz="0" w:space="0" w:color="auto"/>
          </w:divBdr>
        </w:div>
        <w:div w:id="1134175528">
          <w:marLeft w:val="640"/>
          <w:marRight w:val="0"/>
          <w:marTop w:val="0"/>
          <w:marBottom w:val="0"/>
          <w:divBdr>
            <w:top w:val="none" w:sz="0" w:space="0" w:color="auto"/>
            <w:left w:val="none" w:sz="0" w:space="0" w:color="auto"/>
            <w:bottom w:val="none" w:sz="0" w:space="0" w:color="auto"/>
            <w:right w:val="none" w:sz="0" w:space="0" w:color="auto"/>
          </w:divBdr>
        </w:div>
        <w:div w:id="1135223942">
          <w:marLeft w:val="640"/>
          <w:marRight w:val="0"/>
          <w:marTop w:val="0"/>
          <w:marBottom w:val="0"/>
          <w:divBdr>
            <w:top w:val="none" w:sz="0" w:space="0" w:color="auto"/>
            <w:left w:val="none" w:sz="0" w:space="0" w:color="auto"/>
            <w:bottom w:val="none" w:sz="0" w:space="0" w:color="auto"/>
            <w:right w:val="none" w:sz="0" w:space="0" w:color="auto"/>
          </w:divBdr>
        </w:div>
        <w:div w:id="1141849018">
          <w:marLeft w:val="640"/>
          <w:marRight w:val="0"/>
          <w:marTop w:val="0"/>
          <w:marBottom w:val="0"/>
          <w:divBdr>
            <w:top w:val="none" w:sz="0" w:space="0" w:color="auto"/>
            <w:left w:val="none" w:sz="0" w:space="0" w:color="auto"/>
            <w:bottom w:val="none" w:sz="0" w:space="0" w:color="auto"/>
            <w:right w:val="none" w:sz="0" w:space="0" w:color="auto"/>
          </w:divBdr>
        </w:div>
        <w:div w:id="1170946418">
          <w:marLeft w:val="640"/>
          <w:marRight w:val="0"/>
          <w:marTop w:val="0"/>
          <w:marBottom w:val="0"/>
          <w:divBdr>
            <w:top w:val="none" w:sz="0" w:space="0" w:color="auto"/>
            <w:left w:val="none" w:sz="0" w:space="0" w:color="auto"/>
            <w:bottom w:val="none" w:sz="0" w:space="0" w:color="auto"/>
            <w:right w:val="none" w:sz="0" w:space="0" w:color="auto"/>
          </w:divBdr>
        </w:div>
        <w:div w:id="1184397508">
          <w:marLeft w:val="640"/>
          <w:marRight w:val="0"/>
          <w:marTop w:val="0"/>
          <w:marBottom w:val="0"/>
          <w:divBdr>
            <w:top w:val="none" w:sz="0" w:space="0" w:color="auto"/>
            <w:left w:val="none" w:sz="0" w:space="0" w:color="auto"/>
            <w:bottom w:val="none" w:sz="0" w:space="0" w:color="auto"/>
            <w:right w:val="none" w:sz="0" w:space="0" w:color="auto"/>
          </w:divBdr>
        </w:div>
        <w:div w:id="1186675098">
          <w:marLeft w:val="640"/>
          <w:marRight w:val="0"/>
          <w:marTop w:val="0"/>
          <w:marBottom w:val="0"/>
          <w:divBdr>
            <w:top w:val="none" w:sz="0" w:space="0" w:color="auto"/>
            <w:left w:val="none" w:sz="0" w:space="0" w:color="auto"/>
            <w:bottom w:val="none" w:sz="0" w:space="0" w:color="auto"/>
            <w:right w:val="none" w:sz="0" w:space="0" w:color="auto"/>
          </w:divBdr>
        </w:div>
        <w:div w:id="1187863986">
          <w:marLeft w:val="640"/>
          <w:marRight w:val="0"/>
          <w:marTop w:val="0"/>
          <w:marBottom w:val="0"/>
          <w:divBdr>
            <w:top w:val="none" w:sz="0" w:space="0" w:color="auto"/>
            <w:left w:val="none" w:sz="0" w:space="0" w:color="auto"/>
            <w:bottom w:val="none" w:sz="0" w:space="0" w:color="auto"/>
            <w:right w:val="none" w:sz="0" w:space="0" w:color="auto"/>
          </w:divBdr>
        </w:div>
        <w:div w:id="1207833068">
          <w:marLeft w:val="640"/>
          <w:marRight w:val="0"/>
          <w:marTop w:val="0"/>
          <w:marBottom w:val="0"/>
          <w:divBdr>
            <w:top w:val="none" w:sz="0" w:space="0" w:color="auto"/>
            <w:left w:val="none" w:sz="0" w:space="0" w:color="auto"/>
            <w:bottom w:val="none" w:sz="0" w:space="0" w:color="auto"/>
            <w:right w:val="none" w:sz="0" w:space="0" w:color="auto"/>
          </w:divBdr>
        </w:div>
        <w:div w:id="1216891241">
          <w:marLeft w:val="640"/>
          <w:marRight w:val="0"/>
          <w:marTop w:val="0"/>
          <w:marBottom w:val="0"/>
          <w:divBdr>
            <w:top w:val="none" w:sz="0" w:space="0" w:color="auto"/>
            <w:left w:val="none" w:sz="0" w:space="0" w:color="auto"/>
            <w:bottom w:val="none" w:sz="0" w:space="0" w:color="auto"/>
            <w:right w:val="none" w:sz="0" w:space="0" w:color="auto"/>
          </w:divBdr>
        </w:div>
        <w:div w:id="1218853893">
          <w:marLeft w:val="640"/>
          <w:marRight w:val="0"/>
          <w:marTop w:val="0"/>
          <w:marBottom w:val="0"/>
          <w:divBdr>
            <w:top w:val="none" w:sz="0" w:space="0" w:color="auto"/>
            <w:left w:val="none" w:sz="0" w:space="0" w:color="auto"/>
            <w:bottom w:val="none" w:sz="0" w:space="0" w:color="auto"/>
            <w:right w:val="none" w:sz="0" w:space="0" w:color="auto"/>
          </w:divBdr>
        </w:div>
        <w:div w:id="1240168116">
          <w:marLeft w:val="640"/>
          <w:marRight w:val="0"/>
          <w:marTop w:val="0"/>
          <w:marBottom w:val="0"/>
          <w:divBdr>
            <w:top w:val="none" w:sz="0" w:space="0" w:color="auto"/>
            <w:left w:val="none" w:sz="0" w:space="0" w:color="auto"/>
            <w:bottom w:val="none" w:sz="0" w:space="0" w:color="auto"/>
            <w:right w:val="none" w:sz="0" w:space="0" w:color="auto"/>
          </w:divBdr>
        </w:div>
        <w:div w:id="1311056252">
          <w:marLeft w:val="640"/>
          <w:marRight w:val="0"/>
          <w:marTop w:val="0"/>
          <w:marBottom w:val="0"/>
          <w:divBdr>
            <w:top w:val="none" w:sz="0" w:space="0" w:color="auto"/>
            <w:left w:val="none" w:sz="0" w:space="0" w:color="auto"/>
            <w:bottom w:val="none" w:sz="0" w:space="0" w:color="auto"/>
            <w:right w:val="none" w:sz="0" w:space="0" w:color="auto"/>
          </w:divBdr>
        </w:div>
        <w:div w:id="1315842782">
          <w:marLeft w:val="640"/>
          <w:marRight w:val="0"/>
          <w:marTop w:val="0"/>
          <w:marBottom w:val="0"/>
          <w:divBdr>
            <w:top w:val="none" w:sz="0" w:space="0" w:color="auto"/>
            <w:left w:val="none" w:sz="0" w:space="0" w:color="auto"/>
            <w:bottom w:val="none" w:sz="0" w:space="0" w:color="auto"/>
            <w:right w:val="none" w:sz="0" w:space="0" w:color="auto"/>
          </w:divBdr>
        </w:div>
        <w:div w:id="1321150675">
          <w:marLeft w:val="640"/>
          <w:marRight w:val="0"/>
          <w:marTop w:val="0"/>
          <w:marBottom w:val="0"/>
          <w:divBdr>
            <w:top w:val="none" w:sz="0" w:space="0" w:color="auto"/>
            <w:left w:val="none" w:sz="0" w:space="0" w:color="auto"/>
            <w:bottom w:val="none" w:sz="0" w:space="0" w:color="auto"/>
            <w:right w:val="none" w:sz="0" w:space="0" w:color="auto"/>
          </w:divBdr>
        </w:div>
        <w:div w:id="1323896435">
          <w:marLeft w:val="640"/>
          <w:marRight w:val="0"/>
          <w:marTop w:val="0"/>
          <w:marBottom w:val="0"/>
          <w:divBdr>
            <w:top w:val="none" w:sz="0" w:space="0" w:color="auto"/>
            <w:left w:val="none" w:sz="0" w:space="0" w:color="auto"/>
            <w:bottom w:val="none" w:sz="0" w:space="0" w:color="auto"/>
            <w:right w:val="none" w:sz="0" w:space="0" w:color="auto"/>
          </w:divBdr>
        </w:div>
        <w:div w:id="1328560528">
          <w:marLeft w:val="640"/>
          <w:marRight w:val="0"/>
          <w:marTop w:val="0"/>
          <w:marBottom w:val="0"/>
          <w:divBdr>
            <w:top w:val="none" w:sz="0" w:space="0" w:color="auto"/>
            <w:left w:val="none" w:sz="0" w:space="0" w:color="auto"/>
            <w:bottom w:val="none" w:sz="0" w:space="0" w:color="auto"/>
            <w:right w:val="none" w:sz="0" w:space="0" w:color="auto"/>
          </w:divBdr>
        </w:div>
        <w:div w:id="1333797267">
          <w:marLeft w:val="640"/>
          <w:marRight w:val="0"/>
          <w:marTop w:val="0"/>
          <w:marBottom w:val="0"/>
          <w:divBdr>
            <w:top w:val="none" w:sz="0" w:space="0" w:color="auto"/>
            <w:left w:val="none" w:sz="0" w:space="0" w:color="auto"/>
            <w:bottom w:val="none" w:sz="0" w:space="0" w:color="auto"/>
            <w:right w:val="none" w:sz="0" w:space="0" w:color="auto"/>
          </w:divBdr>
        </w:div>
        <w:div w:id="1400711773">
          <w:marLeft w:val="640"/>
          <w:marRight w:val="0"/>
          <w:marTop w:val="0"/>
          <w:marBottom w:val="0"/>
          <w:divBdr>
            <w:top w:val="none" w:sz="0" w:space="0" w:color="auto"/>
            <w:left w:val="none" w:sz="0" w:space="0" w:color="auto"/>
            <w:bottom w:val="none" w:sz="0" w:space="0" w:color="auto"/>
            <w:right w:val="none" w:sz="0" w:space="0" w:color="auto"/>
          </w:divBdr>
        </w:div>
        <w:div w:id="1487160038">
          <w:marLeft w:val="640"/>
          <w:marRight w:val="0"/>
          <w:marTop w:val="0"/>
          <w:marBottom w:val="0"/>
          <w:divBdr>
            <w:top w:val="none" w:sz="0" w:space="0" w:color="auto"/>
            <w:left w:val="none" w:sz="0" w:space="0" w:color="auto"/>
            <w:bottom w:val="none" w:sz="0" w:space="0" w:color="auto"/>
            <w:right w:val="none" w:sz="0" w:space="0" w:color="auto"/>
          </w:divBdr>
        </w:div>
        <w:div w:id="1499611405">
          <w:marLeft w:val="640"/>
          <w:marRight w:val="0"/>
          <w:marTop w:val="0"/>
          <w:marBottom w:val="0"/>
          <w:divBdr>
            <w:top w:val="none" w:sz="0" w:space="0" w:color="auto"/>
            <w:left w:val="none" w:sz="0" w:space="0" w:color="auto"/>
            <w:bottom w:val="none" w:sz="0" w:space="0" w:color="auto"/>
            <w:right w:val="none" w:sz="0" w:space="0" w:color="auto"/>
          </w:divBdr>
        </w:div>
        <w:div w:id="1506364272">
          <w:marLeft w:val="640"/>
          <w:marRight w:val="0"/>
          <w:marTop w:val="0"/>
          <w:marBottom w:val="0"/>
          <w:divBdr>
            <w:top w:val="none" w:sz="0" w:space="0" w:color="auto"/>
            <w:left w:val="none" w:sz="0" w:space="0" w:color="auto"/>
            <w:bottom w:val="none" w:sz="0" w:space="0" w:color="auto"/>
            <w:right w:val="none" w:sz="0" w:space="0" w:color="auto"/>
          </w:divBdr>
        </w:div>
        <w:div w:id="1509707719">
          <w:marLeft w:val="640"/>
          <w:marRight w:val="0"/>
          <w:marTop w:val="0"/>
          <w:marBottom w:val="0"/>
          <w:divBdr>
            <w:top w:val="none" w:sz="0" w:space="0" w:color="auto"/>
            <w:left w:val="none" w:sz="0" w:space="0" w:color="auto"/>
            <w:bottom w:val="none" w:sz="0" w:space="0" w:color="auto"/>
            <w:right w:val="none" w:sz="0" w:space="0" w:color="auto"/>
          </w:divBdr>
        </w:div>
        <w:div w:id="1526477403">
          <w:marLeft w:val="640"/>
          <w:marRight w:val="0"/>
          <w:marTop w:val="0"/>
          <w:marBottom w:val="0"/>
          <w:divBdr>
            <w:top w:val="none" w:sz="0" w:space="0" w:color="auto"/>
            <w:left w:val="none" w:sz="0" w:space="0" w:color="auto"/>
            <w:bottom w:val="none" w:sz="0" w:space="0" w:color="auto"/>
            <w:right w:val="none" w:sz="0" w:space="0" w:color="auto"/>
          </w:divBdr>
        </w:div>
        <w:div w:id="1549102567">
          <w:marLeft w:val="640"/>
          <w:marRight w:val="0"/>
          <w:marTop w:val="0"/>
          <w:marBottom w:val="0"/>
          <w:divBdr>
            <w:top w:val="none" w:sz="0" w:space="0" w:color="auto"/>
            <w:left w:val="none" w:sz="0" w:space="0" w:color="auto"/>
            <w:bottom w:val="none" w:sz="0" w:space="0" w:color="auto"/>
            <w:right w:val="none" w:sz="0" w:space="0" w:color="auto"/>
          </w:divBdr>
        </w:div>
        <w:div w:id="1591694016">
          <w:marLeft w:val="640"/>
          <w:marRight w:val="0"/>
          <w:marTop w:val="0"/>
          <w:marBottom w:val="0"/>
          <w:divBdr>
            <w:top w:val="none" w:sz="0" w:space="0" w:color="auto"/>
            <w:left w:val="none" w:sz="0" w:space="0" w:color="auto"/>
            <w:bottom w:val="none" w:sz="0" w:space="0" w:color="auto"/>
            <w:right w:val="none" w:sz="0" w:space="0" w:color="auto"/>
          </w:divBdr>
        </w:div>
        <w:div w:id="1592856434">
          <w:marLeft w:val="640"/>
          <w:marRight w:val="0"/>
          <w:marTop w:val="0"/>
          <w:marBottom w:val="0"/>
          <w:divBdr>
            <w:top w:val="none" w:sz="0" w:space="0" w:color="auto"/>
            <w:left w:val="none" w:sz="0" w:space="0" w:color="auto"/>
            <w:bottom w:val="none" w:sz="0" w:space="0" w:color="auto"/>
            <w:right w:val="none" w:sz="0" w:space="0" w:color="auto"/>
          </w:divBdr>
        </w:div>
        <w:div w:id="1601376372">
          <w:marLeft w:val="640"/>
          <w:marRight w:val="0"/>
          <w:marTop w:val="0"/>
          <w:marBottom w:val="0"/>
          <w:divBdr>
            <w:top w:val="none" w:sz="0" w:space="0" w:color="auto"/>
            <w:left w:val="none" w:sz="0" w:space="0" w:color="auto"/>
            <w:bottom w:val="none" w:sz="0" w:space="0" w:color="auto"/>
            <w:right w:val="none" w:sz="0" w:space="0" w:color="auto"/>
          </w:divBdr>
        </w:div>
        <w:div w:id="1623265796">
          <w:marLeft w:val="640"/>
          <w:marRight w:val="0"/>
          <w:marTop w:val="0"/>
          <w:marBottom w:val="0"/>
          <w:divBdr>
            <w:top w:val="none" w:sz="0" w:space="0" w:color="auto"/>
            <w:left w:val="none" w:sz="0" w:space="0" w:color="auto"/>
            <w:bottom w:val="none" w:sz="0" w:space="0" w:color="auto"/>
            <w:right w:val="none" w:sz="0" w:space="0" w:color="auto"/>
          </w:divBdr>
        </w:div>
        <w:div w:id="1625691145">
          <w:marLeft w:val="640"/>
          <w:marRight w:val="0"/>
          <w:marTop w:val="0"/>
          <w:marBottom w:val="0"/>
          <w:divBdr>
            <w:top w:val="none" w:sz="0" w:space="0" w:color="auto"/>
            <w:left w:val="none" w:sz="0" w:space="0" w:color="auto"/>
            <w:bottom w:val="none" w:sz="0" w:space="0" w:color="auto"/>
            <w:right w:val="none" w:sz="0" w:space="0" w:color="auto"/>
          </w:divBdr>
        </w:div>
        <w:div w:id="1686857982">
          <w:marLeft w:val="640"/>
          <w:marRight w:val="0"/>
          <w:marTop w:val="0"/>
          <w:marBottom w:val="0"/>
          <w:divBdr>
            <w:top w:val="none" w:sz="0" w:space="0" w:color="auto"/>
            <w:left w:val="none" w:sz="0" w:space="0" w:color="auto"/>
            <w:bottom w:val="none" w:sz="0" w:space="0" w:color="auto"/>
            <w:right w:val="none" w:sz="0" w:space="0" w:color="auto"/>
          </w:divBdr>
        </w:div>
        <w:div w:id="1692684764">
          <w:marLeft w:val="640"/>
          <w:marRight w:val="0"/>
          <w:marTop w:val="0"/>
          <w:marBottom w:val="0"/>
          <w:divBdr>
            <w:top w:val="none" w:sz="0" w:space="0" w:color="auto"/>
            <w:left w:val="none" w:sz="0" w:space="0" w:color="auto"/>
            <w:bottom w:val="none" w:sz="0" w:space="0" w:color="auto"/>
            <w:right w:val="none" w:sz="0" w:space="0" w:color="auto"/>
          </w:divBdr>
        </w:div>
        <w:div w:id="1708136735">
          <w:marLeft w:val="640"/>
          <w:marRight w:val="0"/>
          <w:marTop w:val="0"/>
          <w:marBottom w:val="0"/>
          <w:divBdr>
            <w:top w:val="none" w:sz="0" w:space="0" w:color="auto"/>
            <w:left w:val="none" w:sz="0" w:space="0" w:color="auto"/>
            <w:bottom w:val="none" w:sz="0" w:space="0" w:color="auto"/>
            <w:right w:val="none" w:sz="0" w:space="0" w:color="auto"/>
          </w:divBdr>
        </w:div>
        <w:div w:id="1720545579">
          <w:marLeft w:val="640"/>
          <w:marRight w:val="0"/>
          <w:marTop w:val="0"/>
          <w:marBottom w:val="0"/>
          <w:divBdr>
            <w:top w:val="none" w:sz="0" w:space="0" w:color="auto"/>
            <w:left w:val="none" w:sz="0" w:space="0" w:color="auto"/>
            <w:bottom w:val="none" w:sz="0" w:space="0" w:color="auto"/>
            <w:right w:val="none" w:sz="0" w:space="0" w:color="auto"/>
          </w:divBdr>
        </w:div>
        <w:div w:id="1740516804">
          <w:marLeft w:val="640"/>
          <w:marRight w:val="0"/>
          <w:marTop w:val="0"/>
          <w:marBottom w:val="0"/>
          <w:divBdr>
            <w:top w:val="none" w:sz="0" w:space="0" w:color="auto"/>
            <w:left w:val="none" w:sz="0" w:space="0" w:color="auto"/>
            <w:bottom w:val="none" w:sz="0" w:space="0" w:color="auto"/>
            <w:right w:val="none" w:sz="0" w:space="0" w:color="auto"/>
          </w:divBdr>
        </w:div>
        <w:div w:id="1793087949">
          <w:marLeft w:val="640"/>
          <w:marRight w:val="0"/>
          <w:marTop w:val="0"/>
          <w:marBottom w:val="0"/>
          <w:divBdr>
            <w:top w:val="none" w:sz="0" w:space="0" w:color="auto"/>
            <w:left w:val="none" w:sz="0" w:space="0" w:color="auto"/>
            <w:bottom w:val="none" w:sz="0" w:space="0" w:color="auto"/>
            <w:right w:val="none" w:sz="0" w:space="0" w:color="auto"/>
          </w:divBdr>
        </w:div>
        <w:div w:id="1810172569">
          <w:marLeft w:val="640"/>
          <w:marRight w:val="0"/>
          <w:marTop w:val="0"/>
          <w:marBottom w:val="0"/>
          <w:divBdr>
            <w:top w:val="none" w:sz="0" w:space="0" w:color="auto"/>
            <w:left w:val="none" w:sz="0" w:space="0" w:color="auto"/>
            <w:bottom w:val="none" w:sz="0" w:space="0" w:color="auto"/>
            <w:right w:val="none" w:sz="0" w:space="0" w:color="auto"/>
          </w:divBdr>
        </w:div>
        <w:div w:id="1862472770">
          <w:marLeft w:val="640"/>
          <w:marRight w:val="0"/>
          <w:marTop w:val="0"/>
          <w:marBottom w:val="0"/>
          <w:divBdr>
            <w:top w:val="none" w:sz="0" w:space="0" w:color="auto"/>
            <w:left w:val="none" w:sz="0" w:space="0" w:color="auto"/>
            <w:bottom w:val="none" w:sz="0" w:space="0" w:color="auto"/>
            <w:right w:val="none" w:sz="0" w:space="0" w:color="auto"/>
          </w:divBdr>
        </w:div>
        <w:div w:id="1865942664">
          <w:marLeft w:val="640"/>
          <w:marRight w:val="0"/>
          <w:marTop w:val="0"/>
          <w:marBottom w:val="0"/>
          <w:divBdr>
            <w:top w:val="none" w:sz="0" w:space="0" w:color="auto"/>
            <w:left w:val="none" w:sz="0" w:space="0" w:color="auto"/>
            <w:bottom w:val="none" w:sz="0" w:space="0" w:color="auto"/>
            <w:right w:val="none" w:sz="0" w:space="0" w:color="auto"/>
          </w:divBdr>
        </w:div>
        <w:div w:id="1881285979">
          <w:marLeft w:val="640"/>
          <w:marRight w:val="0"/>
          <w:marTop w:val="0"/>
          <w:marBottom w:val="0"/>
          <w:divBdr>
            <w:top w:val="none" w:sz="0" w:space="0" w:color="auto"/>
            <w:left w:val="none" w:sz="0" w:space="0" w:color="auto"/>
            <w:bottom w:val="none" w:sz="0" w:space="0" w:color="auto"/>
            <w:right w:val="none" w:sz="0" w:space="0" w:color="auto"/>
          </w:divBdr>
        </w:div>
        <w:div w:id="1886066822">
          <w:marLeft w:val="640"/>
          <w:marRight w:val="0"/>
          <w:marTop w:val="0"/>
          <w:marBottom w:val="0"/>
          <w:divBdr>
            <w:top w:val="none" w:sz="0" w:space="0" w:color="auto"/>
            <w:left w:val="none" w:sz="0" w:space="0" w:color="auto"/>
            <w:bottom w:val="none" w:sz="0" w:space="0" w:color="auto"/>
            <w:right w:val="none" w:sz="0" w:space="0" w:color="auto"/>
          </w:divBdr>
        </w:div>
        <w:div w:id="1896550021">
          <w:marLeft w:val="640"/>
          <w:marRight w:val="0"/>
          <w:marTop w:val="0"/>
          <w:marBottom w:val="0"/>
          <w:divBdr>
            <w:top w:val="none" w:sz="0" w:space="0" w:color="auto"/>
            <w:left w:val="none" w:sz="0" w:space="0" w:color="auto"/>
            <w:bottom w:val="none" w:sz="0" w:space="0" w:color="auto"/>
            <w:right w:val="none" w:sz="0" w:space="0" w:color="auto"/>
          </w:divBdr>
        </w:div>
        <w:div w:id="1924486966">
          <w:marLeft w:val="640"/>
          <w:marRight w:val="0"/>
          <w:marTop w:val="0"/>
          <w:marBottom w:val="0"/>
          <w:divBdr>
            <w:top w:val="none" w:sz="0" w:space="0" w:color="auto"/>
            <w:left w:val="none" w:sz="0" w:space="0" w:color="auto"/>
            <w:bottom w:val="none" w:sz="0" w:space="0" w:color="auto"/>
            <w:right w:val="none" w:sz="0" w:space="0" w:color="auto"/>
          </w:divBdr>
        </w:div>
        <w:div w:id="1939560078">
          <w:marLeft w:val="640"/>
          <w:marRight w:val="0"/>
          <w:marTop w:val="0"/>
          <w:marBottom w:val="0"/>
          <w:divBdr>
            <w:top w:val="none" w:sz="0" w:space="0" w:color="auto"/>
            <w:left w:val="none" w:sz="0" w:space="0" w:color="auto"/>
            <w:bottom w:val="none" w:sz="0" w:space="0" w:color="auto"/>
            <w:right w:val="none" w:sz="0" w:space="0" w:color="auto"/>
          </w:divBdr>
        </w:div>
        <w:div w:id="1940987578">
          <w:marLeft w:val="640"/>
          <w:marRight w:val="0"/>
          <w:marTop w:val="0"/>
          <w:marBottom w:val="0"/>
          <w:divBdr>
            <w:top w:val="none" w:sz="0" w:space="0" w:color="auto"/>
            <w:left w:val="none" w:sz="0" w:space="0" w:color="auto"/>
            <w:bottom w:val="none" w:sz="0" w:space="0" w:color="auto"/>
            <w:right w:val="none" w:sz="0" w:space="0" w:color="auto"/>
          </w:divBdr>
        </w:div>
        <w:div w:id="1946421251">
          <w:marLeft w:val="640"/>
          <w:marRight w:val="0"/>
          <w:marTop w:val="0"/>
          <w:marBottom w:val="0"/>
          <w:divBdr>
            <w:top w:val="none" w:sz="0" w:space="0" w:color="auto"/>
            <w:left w:val="none" w:sz="0" w:space="0" w:color="auto"/>
            <w:bottom w:val="none" w:sz="0" w:space="0" w:color="auto"/>
            <w:right w:val="none" w:sz="0" w:space="0" w:color="auto"/>
          </w:divBdr>
        </w:div>
        <w:div w:id="1956130362">
          <w:marLeft w:val="640"/>
          <w:marRight w:val="0"/>
          <w:marTop w:val="0"/>
          <w:marBottom w:val="0"/>
          <w:divBdr>
            <w:top w:val="none" w:sz="0" w:space="0" w:color="auto"/>
            <w:left w:val="none" w:sz="0" w:space="0" w:color="auto"/>
            <w:bottom w:val="none" w:sz="0" w:space="0" w:color="auto"/>
            <w:right w:val="none" w:sz="0" w:space="0" w:color="auto"/>
          </w:divBdr>
        </w:div>
        <w:div w:id="1982539644">
          <w:marLeft w:val="640"/>
          <w:marRight w:val="0"/>
          <w:marTop w:val="0"/>
          <w:marBottom w:val="0"/>
          <w:divBdr>
            <w:top w:val="none" w:sz="0" w:space="0" w:color="auto"/>
            <w:left w:val="none" w:sz="0" w:space="0" w:color="auto"/>
            <w:bottom w:val="none" w:sz="0" w:space="0" w:color="auto"/>
            <w:right w:val="none" w:sz="0" w:space="0" w:color="auto"/>
          </w:divBdr>
        </w:div>
        <w:div w:id="1983999327">
          <w:marLeft w:val="640"/>
          <w:marRight w:val="0"/>
          <w:marTop w:val="0"/>
          <w:marBottom w:val="0"/>
          <w:divBdr>
            <w:top w:val="none" w:sz="0" w:space="0" w:color="auto"/>
            <w:left w:val="none" w:sz="0" w:space="0" w:color="auto"/>
            <w:bottom w:val="none" w:sz="0" w:space="0" w:color="auto"/>
            <w:right w:val="none" w:sz="0" w:space="0" w:color="auto"/>
          </w:divBdr>
        </w:div>
        <w:div w:id="1987706919">
          <w:marLeft w:val="640"/>
          <w:marRight w:val="0"/>
          <w:marTop w:val="0"/>
          <w:marBottom w:val="0"/>
          <w:divBdr>
            <w:top w:val="none" w:sz="0" w:space="0" w:color="auto"/>
            <w:left w:val="none" w:sz="0" w:space="0" w:color="auto"/>
            <w:bottom w:val="none" w:sz="0" w:space="0" w:color="auto"/>
            <w:right w:val="none" w:sz="0" w:space="0" w:color="auto"/>
          </w:divBdr>
        </w:div>
        <w:div w:id="1992101867">
          <w:marLeft w:val="640"/>
          <w:marRight w:val="0"/>
          <w:marTop w:val="0"/>
          <w:marBottom w:val="0"/>
          <w:divBdr>
            <w:top w:val="none" w:sz="0" w:space="0" w:color="auto"/>
            <w:left w:val="none" w:sz="0" w:space="0" w:color="auto"/>
            <w:bottom w:val="none" w:sz="0" w:space="0" w:color="auto"/>
            <w:right w:val="none" w:sz="0" w:space="0" w:color="auto"/>
          </w:divBdr>
        </w:div>
        <w:div w:id="2021465746">
          <w:marLeft w:val="640"/>
          <w:marRight w:val="0"/>
          <w:marTop w:val="0"/>
          <w:marBottom w:val="0"/>
          <w:divBdr>
            <w:top w:val="none" w:sz="0" w:space="0" w:color="auto"/>
            <w:left w:val="none" w:sz="0" w:space="0" w:color="auto"/>
            <w:bottom w:val="none" w:sz="0" w:space="0" w:color="auto"/>
            <w:right w:val="none" w:sz="0" w:space="0" w:color="auto"/>
          </w:divBdr>
        </w:div>
        <w:div w:id="2048026336">
          <w:marLeft w:val="640"/>
          <w:marRight w:val="0"/>
          <w:marTop w:val="0"/>
          <w:marBottom w:val="0"/>
          <w:divBdr>
            <w:top w:val="none" w:sz="0" w:space="0" w:color="auto"/>
            <w:left w:val="none" w:sz="0" w:space="0" w:color="auto"/>
            <w:bottom w:val="none" w:sz="0" w:space="0" w:color="auto"/>
            <w:right w:val="none" w:sz="0" w:space="0" w:color="auto"/>
          </w:divBdr>
        </w:div>
        <w:div w:id="2090929084">
          <w:marLeft w:val="640"/>
          <w:marRight w:val="0"/>
          <w:marTop w:val="0"/>
          <w:marBottom w:val="0"/>
          <w:divBdr>
            <w:top w:val="none" w:sz="0" w:space="0" w:color="auto"/>
            <w:left w:val="none" w:sz="0" w:space="0" w:color="auto"/>
            <w:bottom w:val="none" w:sz="0" w:space="0" w:color="auto"/>
            <w:right w:val="none" w:sz="0" w:space="0" w:color="auto"/>
          </w:divBdr>
        </w:div>
        <w:div w:id="2101294999">
          <w:marLeft w:val="640"/>
          <w:marRight w:val="0"/>
          <w:marTop w:val="0"/>
          <w:marBottom w:val="0"/>
          <w:divBdr>
            <w:top w:val="none" w:sz="0" w:space="0" w:color="auto"/>
            <w:left w:val="none" w:sz="0" w:space="0" w:color="auto"/>
            <w:bottom w:val="none" w:sz="0" w:space="0" w:color="auto"/>
            <w:right w:val="none" w:sz="0" w:space="0" w:color="auto"/>
          </w:divBdr>
        </w:div>
        <w:div w:id="2108574778">
          <w:marLeft w:val="640"/>
          <w:marRight w:val="0"/>
          <w:marTop w:val="0"/>
          <w:marBottom w:val="0"/>
          <w:divBdr>
            <w:top w:val="none" w:sz="0" w:space="0" w:color="auto"/>
            <w:left w:val="none" w:sz="0" w:space="0" w:color="auto"/>
            <w:bottom w:val="none" w:sz="0" w:space="0" w:color="auto"/>
            <w:right w:val="none" w:sz="0" w:space="0" w:color="auto"/>
          </w:divBdr>
        </w:div>
        <w:div w:id="2116242312">
          <w:marLeft w:val="640"/>
          <w:marRight w:val="0"/>
          <w:marTop w:val="0"/>
          <w:marBottom w:val="0"/>
          <w:divBdr>
            <w:top w:val="none" w:sz="0" w:space="0" w:color="auto"/>
            <w:left w:val="none" w:sz="0" w:space="0" w:color="auto"/>
            <w:bottom w:val="none" w:sz="0" w:space="0" w:color="auto"/>
            <w:right w:val="none" w:sz="0" w:space="0" w:color="auto"/>
          </w:divBdr>
        </w:div>
        <w:div w:id="2117631086">
          <w:marLeft w:val="640"/>
          <w:marRight w:val="0"/>
          <w:marTop w:val="0"/>
          <w:marBottom w:val="0"/>
          <w:divBdr>
            <w:top w:val="none" w:sz="0" w:space="0" w:color="auto"/>
            <w:left w:val="none" w:sz="0" w:space="0" w:color="auto"/>
            <w:bottom w:val="none" w:sz="0" w:space="0" w:color="auto"/>
            <w:right w:val="none" w:sz="0" w:space="0" w:color="auto"/>
          </w:divBdr>
        </w:div>
        <w:div w:id="2129739767">
          <w:marLeft w:val="640"/>
          <w:marRight w:val="0"/>
          <w:marTop w:val="0"/>
          <w:marBottom w:val="0"/>
          <w:divBdr>
            <w:top w:val="none" w:sz="0" w:space="0" w:color="auto"/>
            <w:left w:val="none" w:sz="0" w:space="0" w:color="auto"/>
            <w:bottom w:val="none" w:sz="0" w:space="0" w:color="auto"/>
            <w:right w:val="none" w:sz="0" w:space="0" w:color="auto"/>
          </w:divBdr>
        </w:div>
        <w:div w:id="2131393132">
          <w:marLeft w:val="640"/>
          <w:marRight w:val="0"/>
          <w:marTop w:val="0"/>
          <w:marBottom w:val="0"/>
          <w:divBdr>
            <w:top w:val="none" w:sz="0" w:space="0" w:color="auto"/>
            <w:left w:val="none" w:sz="0" w:space="0" w:color="auto"/>
            <w:bottom w:val="none" w:sz="0" w:space="0" w:color="auto"/>
            <w:right w:val="none" w:sz="0" w:space="0" w:color="auto"/>
          </w:divBdr>
        </w:div>
      </w:divsChild>
    </w:div>
    <w:div w:id="1813793385">
      <w:bodyDiv w:val="1"/>
      <w:marLeft w:val="0"/>
      <w:marRight w:val="0"/>
      <w:marTop w:val="0"/>
      <w:marBottom w:val="0"/>
      <w:divBdr>
        <w:top w:val="none" w:sz="0" w:space="0" w:color="auto"/>
        <w:left w:val="none" w:sz="0" w:space="0" w:color="auto"/>
        <w:bottom w:val="none" w:sz="0" w:space="0" w:color="auto"/>
        <w:right w:val="none" w:sz="0" w:space="0" w:color="auto"/>
      </w:divBdr>
      <w:divsChild>
        <w:div w:id="13653187">
          <w:marLeft w:val="640"/>
          <w:marRight w:val="0"/>
          <w:marTop w:val="0"/>
          <w:marBottom w:val="0"/>
          <w:divBdr>
            <w:top w:val="none" w:sz="0" w:space="0" w:color="auto"/>
            <w:left w:val="none" w:sz="0" w:space="0" w:color="auto"/>
            <w:bottom w:val="none" w:sz="0" w:space="0" w:color="auto"/>
            <w:right w:val="none" w:sz="0" w:space="0" w:color="auto"/>
          </w:divBdr>
        </w:div>
        <w:div w:id="78528372">
          <w:marLeft w:val="640"/>
          <w:marRight w:val="0"/>
          <w:marTop w:val="0"/>
          <w:marBottom w:val="0"/>
          <w:divBdr>
            <w:top w:val="none" w:sz="0" w:space="0" w:color="auto"/>
            <w:left w:val="none" w:sz="0" w:space="0" w:color="auto"/>
            <w:bottom w:val="none" w:sz="0" w:space="0" w:color="auto"/>
            <w:right w:val="none" w:sz="0" w:space="0" w:color="auto"/>
          </w:divBdr>
        </w:div>
        <w:div w:id="151682353">
          <w:marLeft w:val="640"/>
          <w:marRight w:val="0"/>
          <w:marTop w:val="0"/>
          <w:marBottom w:val="0"/>
          <w:divBdr>
            <w:top w:val="none" w:sz="0" w:space="0" w:color="auto"/>
            <w:left w:val="none" w:sz="0" w:space="0" w:color="auto"/>
            <w:bottom w:val="none" w:sz="0" w:space="0" w:color="auto"/>
            <w:right w:val="none" w:sz="0" w:space="0" w:color="auto"/>
          </w:divBdr>
        </w:div>
        <w:div w:id="242446663">
          <w:marLeft w:val="640"/>
          <w:marRight w:val="0"/>
          <w:marTop w:val="0"/>
          <w:marBottom w:val="0"/>
          <w:divBdr>
            <w:top w:val="none" w:sz="0" w:space="0" w:color="auto"/>
            <w:left w:val="none" w:sz="0" w:space="0" w:color="auto"/>
            <w:bottom w:val="none" w:sz="0" w:space="0" w:color="auto"/>
            <w:right w:val="none" w:sz="0" w:space="0" w:color="auto"/>
          </w:divBdr>
        </w:div>
        <w:div w:id="301662975">
          <w:marLeft w:val="640"/>
          <w:marRight w:val="0"/>
          <w:marTop w:val="0"/>
          <w:marBottom w:val="0"/>
          <w:divBdr>
            <w:top w:val="none" w:sz="0" w:space="0" w:color="auto"/>
            <w:left w:val="none" w:sz="0" w:space="0" w:color="auto"/>
            <w:bottom w:val="none" w:sz="0" w:space="0" w:color="auto"/>
            <w:right w:val="none" w:sz="0" w:space="0" w:color="auto"/>
          </w:divBdr>
        </w:div>
        <w:div w:id="304362111">
          <w:marLeft w:val="640"/>
          <w:marRight w:val="0"/>
          <w:marTop w:val="0"/>
          <w:marBottom w:val="0"/>
          <w:divBdr>
            <w:top w:val="none" w:sz="0" w:space="0" w:color="auto"/>
            <w:left w:val="none" w:sz="0" w:space="0" w:color="auto"/>
            <w:bottom w:val="none" w:sz="0" w:space="0" w:color="auto"/>
            <w:right w:val="none" w:sz="0" w:space="0" w:color="auto"/>
          </w:divBdr>
        </w:div>
        <w:div w:id="335110210">
          <w:marLeft w:val="640"/>
          <w:marRight w:val="0"/>
          <w:marTop w:val="0"/>
          <w:marBottom w:val="0"/>
          <w:divBdr>
            <w:top w:val="none" w:sz="0" w:space="0" w:color="auto"/>
            <w:left w:val="none" w:sz="0" w:space="0" w:color="auto"/>
            <w:bottom w:val="none" w:sz="0" w:space="0" w:color="auto"/>
            <w:right w:val="none" w:sz="0" w:space="0" w:color="auto"/>
          </w:divBdr>
        </w:div>
        <w:div w:id="390732072">
          <w:marLeft w:val="640"/>
          <w:marRight w:val="0"/>
          <w:marTop w:val="0"/>
          <w:marBottom w:val="0"/>
          <w:divBdr>
            <w:top w:val="none" w:sz="0" w:space="0" w:color="auto"/>
            <w:left w:val="none" w:sz="0" w:space="0" w:color="auto"/>
            <w:bottom w:val="none" w:sz="0" w:space="0" w:color="auto"/>
            <w:right w:val="none" w:sz="0" w:space="0" w:color="auto"/>
          </w:divBdr>
        </w:div>
        <w:div w:id="398989765">
          <w:marLeft w:val="640"/>
          <w:marRight w:val="0"/>
          <w:marTop w:val="0"/>
          <w:marBottom w:val="0"/>
          <w:divBdr>
            <w:top w:val="none" w:sz="0" w:space="0" w:color="auto"/>
            <w:left w:val="none" w:sz="0" w:space="0" w:color="auto"/>
            <w:bottom w:val="none" w:sz="0" w:space="0" w:color="auto"/>
            <w:right w:val="none" w:sz="0" w:space="0" w:color="auto"/>
          </w:divBdr>
        </w:div>
        <w:div w:id="443578568">
          <w:marLeft w:val="640"/>
          <w:marRight w:val="0"/>
          <w:marTop w:val="0"/>
          <w:marBottom w:val="0"/>
          <w:divBdr>
            <w:top w:val="none" w:sz="0" w:space="0" w:color="auto"/>
            <w:left w:val="none" w:sz="0" w:space="0" w:color="auto"/>
            <w:bottom w:val="none" w:sz="0" w:space="0" w:color="auto"/>
            <w:right w:val="none" w:sz="0" w:space="0" w:color="auto"/>
          </w:divBdr>
        </w:div>
        <w:div w:id="531266630">
          <w:marLeft w:val="640"/>
          <w:marRight w:val="0"/>
          <w:marTop w:val="0"/>
          <w:marBottom w:val="0"/>
          <w:divBdr>
            <w:top w:val="none" w:sz="0" w:space="0" w:color="auto"/>
            <w:left w:val="none" w:sz="0" w:space="0" w:color="auto"/>
            <w:bottom w:val="none" w:sz="0" w:space="0" w:color="auto"/>
            <w:right w:val="none" w:sz="0" w:space="0" w:color="auto"/>
          </w:divBdr>
        </w:div>
        <w:div w:id="538712953">
          <w:marLeft w:val="640"/>
          <w:marRight w:val="0"/>
          <w:marTop w:val="0"/>
          <w:marBottom w:val="0"/>
          <w:divBdr>
            <w:top w:val="none" w:sz="0" w:space="0" w:color="auto"/>
            <w:left w:val="none" w:sz="0" w:space="0" w:color="auto"/>
            <w:bottom w:val="none" w:sz="0" w:space="0" w:color="auto"/>
            <w:right w:val="none" w:sz="0" w:space="0" w:color="auto"/>
          </w:divBdr>
        </w:div>
        <w:div w:id="574246784">
          <w:marLeft w:val="640"/>
          <w:marRight w:val="0"/>
          <w:marTop w:val="0"/>
          <w:marBottom w:val="0"/>
          <w:divBdr>
            <w:top w:val="none" w:sz="0" w:space="0" w:color="auto"/>
            <w:left w:val="none" w:sz="0" w:space="0" w:color="auto"/>
            <w:bottom w:val="none" w:sz="0" w:space="0" w:color="auto"/>
            <w:right w:val="none" w:sz="0" w:space="0" w:color="auto"/>
          </w:divBdr>
        </w:div>
        <w:div w:id="582422058">
          <w:marLeft w:val="640"/>
          <w:marRight w:val="0"/>
          <w:marTop w:val="0"/>
          <w:marBottom w:val="0"/>
          <w:divBdr>
            <w:top w:val="none" w:sz="0" w:space="0" w:color="auto"/>
            <w:left w:val="none" w:sz="0" w:space="0" w:color="auto"/>
            <w:bottom w:val="none" w:sz="0" w:space="0" w:color="auto"/>
            <w:right w:val="none" w:sz="0" w:space="0" w:color="auto"/>
          </w:divBdr>
        </w:div>
        <w:div w:id="590628338">
          <w:marLeft w:val="640"/>
          <w:marRight w:val="0"/>
          <w:marTop w:val="0"/>
          <w:marBottom w:val="0"/>
          <w:divBdr>
            <w:top w:val="none" w:sz="0" w:space="0" w:color="auto"/>
            <w:left w:val="none" w:sz="0" w:space="0" w:color="auto"/>
            <w:bottom w:val="none" w:sz="0" w:space="0" w:color="auto"/>
            <w:right w:val="none" w:sz="0" w:space="0" w:color="auto"/>
          </w:divBdr>
        </w:div>
        <w:div w:id="627080652">
          <w:marLeft w:val="640"/>
          <w:marRight w:val="0"/>
          <w:marTop w:val="0"/>
          <w:marBottom w:val="0"/>
          <w:divBdr>
            <w:top w:val="none" w:sz="0" w:space="0" w:color="auto"/>
            <w:left w:val="none" w:sz="0" w:space="0" w:color="auto"/>
            <w:bottom w:val="none" w:sz="0" w:space="0" w:color="auto"/>
            <w:right w:val="none" w:sz="0" w:space="0" w:color="auto"/>
          </w:divBdr>
        </w:div>
        <w:div w:id="637033373">
          <w:marLeft w:val="640"/>
          <w:marRight w:val="0"/>
          <w:marTop w:val="0"/>
          <w:marBottom w:val="0"/>
          <w:divBdr>
            <w:top w:val="none" w:sz="0" w:space="0" w:color="auto"/>
            <w:left w:val="none" w:sz="0" w:space="0" w:color="auto"/>
            <w:bottom w:val="none" w:sz="0" w:space="0" w:color="auto"/>
            <w:right w:val="none" w:sz="0" w:space="0" w:color="auto"/>
          </w:divBdr>
        </w:div>
        <w:div w:id="637684064">
          <w:marLeft w:val="640"/>
          <w:marRight w:val="0"/>
          <w:marTop w:val="0"/>
          <w:marBottom w:val="0"/>
          <w:divBdr>
            <w:top w:val="none" w:sz="0" w:space="0" w:color="auto"/>
            <w:left w:val="none" w:sz="0" w:space="0" w:color="auto"/>
            <w:bottom w:val="none" w:sz="0" w:space="0" w:color="auto"/>
            <w:right w:val="none" w:sz="0" w:space="0" w:color="auto"/>
          </w:divBdr>
        </w:div>
        <w:div w:id="718162405">
          <w:marLeft w:val="640"/>
          <w:marRight w:val="0"/>
          <w:marTop w:val="0"/>
          <w:marBottom w:val="0"/>
          <w:divBdr>
            <w:top w:val="none" w:sz="0" w:space="0" w:color="auto"/>
            <w:left w:val="none" w:sz="0" w:space="0" w:color="auto"/>
            <w:bottom w:val="none" w:sz="0" w:space="0" w:color="auto"/>
            <w:right w:val="none" w:sz="0" w:space="0" w:color="auto"/>
          </w:divBdr>
        </w:div>
        <w:div w:id="720055457">
          <w:marLeft w:val="640"/>
          <w:marRight w:val="0"/>
          <w:marTop w:val="0"/>
          <w:marBottom w:val="0"/>
          <w:divBdr>
            <w:top w:val="none" w:sz="0" w:space="0" w:color="auto"/>
            <w:left w:val="none" w:sz="0" w:space="0" w:color="auto"/>
            <w:bottom w:val="none" w:sz="0" w:space="0" w:color="auto"/>
            <w:right w:val="none" w:sz="0" w:space="0" w:color="auto"/>
          </w:divBdr>
        </w:div>
        <w:div w:id="721367493">
          <w:marLeft w:val="640"/>
          <w:marRight w:val="0"/>
          <w:marTop w:val="0"/>
          <w:marBottom w:val="0"/>
          <w:divBdr>
            <w:top w:val="none" w:sz="0" w:space="0" w:color="auto"/>
            <w:left w:val="none" w:sz="0" w:space="0" w:color="auto"/>
            <w:bottom w:val="none" w:sz="0" w:space="0" w:color="auto"/>
            <w:right w:val="none" w:sz="0" w:space="0" w:color="auto"/>
          </w:divBdr>
        </w:div>
        <w:div w:id="779836836">
          <w:marLeft w:val="640"/>
          <w:marRight w:val="0"/>
          <w:marTop w:val="0"/>
          <w:marBottom w:val="0"/>
          <w:divBdr>
            <w:top w:val="none" w:sz="0" w:space="0" w:color="auto"/>
            <w:left w:val="none" w:sz="0" w:space="0" w:color="auto"/>
            <w:bottom w:val="none" w:sz="0" w:space="0" w:color="auto"/>
            <w:right w:val="none" w:sz="0" w:space="0" w:color="auto"/>
          </w:divBdr>
        </w:div>
        <w:div w:id="817260643">
          <w:marLeft w:val="640"/>
          <w:marRight w:val="0"/>
          <w:marTop w:val="0"/>
          <w:marBottom w:val="0"/>
          <w:divBdr>
            <w:top w:val="none" w:sz="0" w:space="0" w:color="auto"/>
            <w:left w:val="none" w:sz="0" w:space="0" w:color="auto"/>
            <w:bottom w:val="none" w:sz="0" w:space="0" w:color="auto"/>
            <w:right w:val="none" w:sz="0" w:space="0" w:color="auto"/>
          </w:divBdr>
        </w:div>
        <w:div w:id="847795543">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911280013">
          <w:marLeft w:val="640"/>
          <w:marRight w:val="0"/>
          <w:marTop w:val="0"/>
          <w:marBottom w:val="0"/>
          <w:divBdr>
            <w:top w:val="none" w:sz="0" w:space="0" w:color="auto"/>
            <w:left w:val="none" w:sz="0" w:space="0" w:color="auto"/>
            <w:bottom w:val="none" w:sz="0" w:space="0" w:color="auto"/>
            <w:right w:val="none" w:sz="0" w:space="0" w:color="auto"/>
          </w:divBdr>
        </w:div>
        <w:div w:id="917250159">
          <w:marLeft w:val="640"/>
          <w:marRight w:val="0"/>
          <w:marTop w:val="0"/>
          <w:marBottom w:val="0"/>
          <w:divBdr>
            <w:top w:val="none" w:sz="0" w:space="0" w:color="auto"/>
            <w:left w:val="none" w:sz="0" w:space="0" w:color="auto"/>
            <w:bottom w:val="none" w:sz="0" w:space="0" w:color="auto"/>
            <w:right w:val="none" w:sz="0" w:space="0" w:color="auto"/>
          </w:divBdr>
        </w:div>
        <w:div w:id="964508145">
          <w:marLeft w:val="640"/>
          <w:marRight w:val="0"/>
          <w:marTop w:val="0"/>
          <w:marBottom w:val="0"/>
          <w:divBdr>
            <w:top w:val="none" w:sz="0" w:space="0" w:color="auto"/>
            <w:left w:val="none" w:sz="0" w:space="0" w:color="auto"/>
            <w:bottom w:val="none" w:sz="0" w:space="0" w:color="auto"/>
            <w:right w:val="none" w:sz="0" w:space="0" w:color="auto"/>
          </w:divBdr>
        </w:div>
        <w:div w:id="972640225">
          <w:marLeft w:val="640"/>
          <w:marRight w:val="0"/>
          <w:marTop w:val="0"/>
          <w:marBottom w:val="0"/>
          <w:divBdr>
            <w:top w:val="none" w:sz="0" w:space="0" w:color="auto"/>
            <w:left w:val="none" w:sz="0" w:space="0" w:color="auto"/>
            <w:bottom w:val="none" w:sz="0" w:space="0" w:color="auto"/>
            <w:right w:val="none" w:sz="0" w:space="0" w:color="auto"/>
          </w:divBdr>
        </w:div>
        <w:div w:id="1057243251">
          <w:marLeft w:val="640"/>
          <w:marRight w:val="0"/>
          <w:marTop w:val="0"/>
          <w:marBottom w:val="0"/>
          <w:divBdr>
            <w:top w:val="none" w:sz="0" w:space="0" w:color="auto"/>
            <w:left w:val="none" w:sz="0" w:space="0" w:color="auto"/>
            <w:bottom w:val="none" w:sz="0" w:space="0" w:color="auto"/>
            <w:right w:val="none" w:sz="0" w:space="0" w:color="auto"/>
          </w:divBdr>
        </w:div>
        <w:div w:id="1082600572">
          <w:marLeft w:val="640"/>
          <w:marRight w:val="0"/>
          <w:marTop w:val="0"/>
          <w:marBottom w:val="0"/>
          <w:divBdr>
            <w:top w:val="none" w:sz="0" w:space="0" w:color="auto"/>
            <w:left w:val="none" w:sz="0" w:space="0" w:color="auto"/>
            <w:bottom w:val="none" w:sz="0" w:space="0" w:color="auto"/>
            <w:right w:val="none" w:sz="0" w:space="0" w:color="auto"/>
          </w:divBdr>
        </w:div>
        <w:div w:id="1114448691">
          <w:marLeft w:val="640"/>
          <w:marRight w:val="0"/>
          <w:marTop w:val="0"/>
          <w:marBottom w:val="0"/>
          <w:divBdr>
            <w:top w:val="none" w:sz="0" w:space="0" w:color="auto"/>
            <w:left w:val="none" w:sz="0" w:space="0" w:color="auto"/>
            <w:bottom w:val="none" w:sz="0" w:space="0" w:color="auto"/>
            <w:right w:val="none" w:sz="0" w:space="0" w:color="auto"/>
          </w:divBdr>
        </w:div>
        <w:div w:id="1147749876">
          <w:marLeft w:val="640"/>
          <w:marRight w:val="0"/>
          <w:marTop w:val="0"/>
          <w:marBottom w:val="0"/>
          <w:divBdr>
            <w:top w:val="none" w:sz="0" w:space="0" w:color="auto"/>
            <w:left w:val="none" w:sz="0" w:space="0" w:color="auto"/>
            <w:bottom w:val="none" w:sz="0" w:space="0" w:color="auto"/>
            <w:right w:val="none" w:sz="0" w:space="0" w:color="auto"/>
          </w:divBdr>
        </w:div>
        <w:div w:id="1177158598">
          <w:marLeft w:val="640"/>
          <w:marRight w:val="0"/>
          <w:marTop w:val="0"/>
          <w:marBottom w:val="0"/>
          <w:divBdr>
            <w:top w:val="none" w:sz="0" w:space="0" w:color="auto"/>
            <w:left w:val="none" w:sz="0" w:space="0" w:color="auto"/>
            <w:bottom w:val="none" w:sz="0" w:space="0" w:color="auto"/>
            <w:right w:val="none" w:sz="0" w:space="0" w:color="auto"/>
          </w:divBdr>
        </w:div>
        <w:div w:id="1262253342">
          <w:marLeft w:val="640"/>
          <w:marRight w:val="0"/>
          <w:marTop w:val="0"/>
          <w:marBottom w:val="0"/>
          <w:divBdr>
            <w:top w:val="none" w:sz="0" w:space="0" w:color="auto"/>
            <w:left w:val="none" w:sz="0" w:space="0" w:color="auto"/>
            <w:bottom w:val="none" w:sz="0" w:space="0" w:color="auto"/>
            <w:right w:val="none" w:sz="0" w:space="0" w:color="auto"/>
          </w:divBdr>
        </w:div>
        <w:div w:id="1328482459">
          <w:marLeft w:val="640"/>
          <w:marRight w:val="0"/>
          <w:marTop w:val="0"/>
          <w:marBottom w:val="0"/>
          <w:divBdr>
            <w:top w:val="none" w:sz="0" w:space="0" w:color="auto"/>
            <w:left w:val="none" w:sz="0" w:space="0" w:color="auto"/>
            <w:bottom w:val="none" w:sz="0" w:space="0" w:color="auto"/>
            <w:right w:val="none" w:sz="0" w:space="0" w:color="auto"/>
          </w:divBdr>
        </w:div>
        <w:div w:id="1351882470">
          <w:marLeft w:val="640"/>
          <w:marRight w:val="0"/>
          <w:marTop w:val="0"/>
          <w:marBottom w:val="0"/>
          <w:divBdr>
            <w:top w:val="none" w:sz="0" w:space="0" w:color="auto"/>
            <w:left w:val="none" w:sz="0" w:space="0" w:color="auto"/>
            <w:bottom w:val="none" w:sz="0" w:space="0" w:color="auto"/>
            <w:right w:val="none" w:sz="0" w:space="0" w:color="auto"/>
          </w:divBdr>
        </w:div>
        <w:div w:id="1365134779">
          <w:marLeft w:val="640"/>
          <w:marRight w:val="0"/>
          <w:marTop w:val="0"/>
          <w:marBottom w:val="0"/>
          <w:divBdr>
            <w:top w:val="none" w:sz="0" w:space="0" w:color="auto"/>
            <w:left w:val="none" w:sz="0" w:space="0" w:color="auto"/>
            <w:bottom w:val="none" w:sz="0" w:space="0" w:color="auto"/>
            <w:right w:val="none" w:sz="0" w:space="0" w:color="auto"/>
          </w:divBdr>
        </w:div>
        <w:div w:id="1408452398">
          <w:marLeft w:val="640"/>
          <w:marRight w:val="0"/>
          <w:marTop w:val="0"/>
          <w:marBottom w:val="0"/>
          <w:divBdr>
            <w:top w:val="none" w:sz="0" w:space="0" w:color="auto"/>
            <w:left w:val="none" w:sz="0" w:space="0" w:color="auto"/>
            <w:bottom w:val="none" w:sz="0" w:space="0" w:color="auto"/>
            <w:right w:val="none" w:sz="0" w:space="0" w:color="auto"/>
          </w:divBdr>
        </w:div>
        <w:div w:id="1479541871">
          <w:marLeft w:val="640"/>
          <w:marRight w:val="0"/>
          <w:marTop w:val="0"/>
          <w:marBottom w:val="0"/>
          <w:divBdr>
            <w:top w:val="none" w:sz="0" w:space="0" w:color="auto"/>
            <w:left w:val="none" w:sz="0" w:space="0" w:color="auto"/>
            <w:bottom w:val="none" w:sz="0" w:space="0" w:color="auto"/>
            <w:right w:val="none" w:sz="0" w:space="0" w:color="auto"/>
          </w:divBdr>
        </w:div>
        <w:div w:id="1518809420">
          <w:marLeft w:val="640"/>
          <w:marRight w:val="0"/>
          <w:marTop w:val="0"/>
          <w:marBottom w:val="0"/>
          <w:divBdr>
            <w:top w:val="none" w:sz="0" w:space="0" w:color="auto"/>
            <w:left w:val="none" w:sz="0" w:space="0" w:color="auto"/>
            <w:bottom w:val="none" w:sz="0" w:space="0" w:color="auto"/>
            <w:right w:val="none" w:sz="0" w:space="0" w:color="auto"/>
          </w:divBdr>
        </w:div>
        <w:div w:id="1564414861">
          <w:marLeft w:val="640"/>
          <w:marRight w:val="0"/>
          <w:marTop w:val="0"/>
          <w:marBottom w:val="0"/>
          <w:divBdr>
            <w:top w:val="none" w:sz="0" w:space="0" w:color="auto"/>
            <w:left w:val="none" w:sz="0" w:space="0" w:color="auto"/>
            <w:bottom w:val="none" w:sz="0" w:space="0" w:color="auto"/>
            <w:right w:val="none" w:sz="0" w:space="0" w:color="auto"/>
          </w:divBdr>
        </w:div>
        <w:div w:id="1570455225">
          <w:marLeft w:val="640"/>
          <w:marRight w:val="0"/>
          <w:marTop w:val="0"/>
          <w:marBottom w:val="0"/>
          <w:divBdr>
            <w:top w:val="none" w:sz="0" w:space="0" w:color="auto"/>
            <w:left w:val="none" w:sz="0" w:space="0" w:color="auto"/>
            <w:bottom w:val="none" w:sz="0" w:space="0" w:color="auto"/>
            <w:right w:val="none" w:sz="0" w:space="0" w:color="auto"/>
          </w:divBdr>
        </w:div>
        <w:div w:id="1609002470">
          <w:marLeft w:val="640"/>
          <w:marRight w:val="0"/>
          <w:marTop w:val="0"/>
          <w:marBottom w:val="0"/>
          <w:divBdr>
            <w:top w:val="none" w:sz="0" w:space="0" w:color="auto"/>
            <w:left w:val="none" w:sz="0" w:space="0" w:color="auto"/>
            <w:bottom w:val="none" w:sz="0" w:space="0" w:color="auto"/>
            <w:right w:val="none" w:sz="0" w:space="0" w:color="auto"/>
          </w:divBdr>
        </w:div>
        <w:div w:id="1664049380">
          <w:marLeft w:val="640"/>
          <w:marRight w:val="0"/>
          <w:marTop w:val="0"/>
          <w:marBottom w:val="0"/>
          <w:divBdr>
            <w:top w:val="none" w:sz="0" w:space="0" w:color="auto"/>
            <w:left w:val="none" w:sz="0" w:space="0" w:color="auto"/>
            <w:bottom w:val="none" w:sz="0" w:space="0" w:color="auto"/>
            <w:right w:val="none" w:sz="0" w:space="0" w:color="auto"/>
          </w:divBdr>
        </w:div>
        <w:div w:id="1705017058">
          <w:marLeft w:val="640"/>
          <w:marRight w:val="0"/>
          <w:marTop w:val="0"/>
          <w:marBottom w:val="0"/>
          <w:divBdr>
            <w:top w:val="none" w:sz="0" w:space="0" w:color="auto"/>
            <w:left w:val="none" w:sz="0" w:space="0" w:color="auto"/>
            <w:bottom w:val="none" w:sz="0" w:space="0" w:color="auto"/>
            <w:right w:val="none" w:sz="0" w:space="0" w:color="auto"/>
          </w:divBdr>
        </w:div>
        <w:div w:id="1705717367">
          <w:marLeft w:val="640"/>
          <w:marRight w:val="0"/>
          <w:marTop w:val="0"/>
          <w:marBottom w:val="0"/>
          <w:divBdr>
            <w:top w:val="none" w:sz="0" w:space="0" w:color="auto"/>
            <w:left w:val="none" w:sz="0" w:space="0" w:color="auto"/>
            <w:bottom w:val="none" w:sz="0" w:space="0" w:color="auto"/>
            <w:right w:val="none" w:sz="0" w:space="0" w:color="auto"/>
          </w:divBdr>
        </w:div>
        <w:div w:id="1707869783">
          <w:marLeft w:val="640"/>
          <w:marRight w:val="0"/>
          <w:marTop w:val="0"/>
          <w:marBottom w:val="0"/>
          <w:divBdr>
            <w:top w:val="none" w:sz="0" w:space="0" w:color="auto"/>
            <w:left w:val="none" w:sz="0" w:space="0" w:color="auto"/>
            <w:bottom w:val="none" w:sz="0" w:space="0" w:color="auto"/>
            <w:right w:val="none" w:sz="0" w:space="0" w:color="auto"/>
          </w:divBdr>
        </w:div>
        <w:div w:id="1723745029">
          <w:marLeft w:val="640"/>
          <w:marRight w:val="0"/>
          <w:marTop w:val="0"/>
          <w:marBottom w:val="0"/>
          <w:divBdr>
            <w:top w:val="none" w:sz="0" w:space="0" w:color="auto"/>
            <w:left w:val="none" w:sz="0" w:space="0" w:color="auto"/>
            <w:bottom w:val="none" w:sz="0" w:space="0" w:color="auto"/>
            <w:right w:val="none" w:sz="0" w:space="0" w:color="auto"/>
          </w:divBdr>
        </w:div>
        <w:div w:id="1727220041">
          <w:marLeft w:val="640"/>
          <w:marRight w:val="0"/>
          <w:marTop w:val="0"/>
          <w:marBottom w:val="0"/>
          <w:divBdr>
            <w:top w:val="none" w:sz="0" w:space="0" w:color="auto"/>
            <w:left w:val="none" w:sz="0" w:space="0" w:color="auto"/>
            <w:bottom w:val="none" w:sz="0" w:space="0" w:color="auto"/>
            <w:right w:val="none" w:sz="0" w:space="0" w:color="auto"/>
          </w:divBdr>
        </w:div>
        <w:div w:id="1747722282">
          <w:marLeft w:val="640"/>
          <w:marRight w:val="0"/>
          <w:marTop w:val="0"/>
          <w:marBottom w:val="0"/>
          <w:divBdr>
            <w:top w:val="none" w:sz="0" w:space="0" w:color="auto"/>
            <w:left w:val="none" w:sz="0" w:space="0" w:color="auto"/>
            <w:bottom w:val="none" w:sz="0" w:space="0" w:color="auto"/>
            <w:right w:val="none" w:sz="0" w:space="0" w:color="auto"/>
          </w:divBdr>
        </w:div>
        <w:div w:id="1799688365">
          <w:marLeft w:val="640"/>
          <w:marRight w:val="0"/>
          <w:marTop w:val="0"/>
          <w:marBottom w:val="0"/>
          <w:divBdr>
            <w:top w:val="none" w:sz="0" w:space="0" w:color="auto"/>
            <w:left w:val="none" w:sz="0" w:space="0" w:color="auto"/>
            <w:bottom w:val="none" w:sz="0" w:space="0" w:color="auto"/>
            <w:right w:val="none" w:sz="0" w:space="0" w:color="auto"/>
          </w:divBdr>
        </w:div>
        <w:div w:id="1848323492">
          <w:marLeft w:val="640"/>
          <w:marRight w:val="0"/>
          <w:marTop w:val="0"/>
          <w:marBottom w:val="0"/>
          <w:divBdr>
            <w:top w:val="none" w:sz="0" w:space="0" w:color="auto"/>
            <w:left w:val="none" w:sz="0" w:space="0" w:color="auto"/>
            <w:bottom w:val="none" w:sz="0" w:space="0" w:color="auto"/>
            <w:right w:val="none" w:sz="0" w:space="0" w:color="auto"/>
          </w:divBdr>
        </w:div>
        <w:div w:id="1871142484">
          <w:marLeft w:val="640"/>
          <w:marRight w:val="0"/>
          <w:marTop w:val="0"/>
          <w:marBottom w:val="0"/>
          <w:divBdr>
            <w:top w:val="none" w:sz="0" w:space="0" w:color="auto"/>
            <w:left w:val="none" w:sz="0" w:space="0" w:color="auto"/>
            <w:bottom w:val="none" w:sz="0" w:space="0" w:color="auto"/>
            <w:right w:val="none" w:sz="0" w:space="0" w:color="auto"/>
          </w:divBdr>
        </w:div>
        <w:div w:id="1998995414">
          <w:marLeft w:val="640"/>
          <w:marRight w:val="0"/>
          <w:marTop w:val="0"/>
          <w:marBottom w:val="0"/>
          <w:divBdr>
            <w:top w:val="none" w:sz="0" w:space="0" w:color="auto"/>
            <w:left w:val="none" w:sz="0" w:space="0" w:color="auto"/>
            <w:bottom w:val="none" w:sz="0" w:space="0" w:color="auto"/>
            <w:right w:val="none" w:sz="0" w:space="0" w:color="auto"/>
          </w:divBdr>
        </w:div>
        <w:div w:id="2026515338">
          <w:marLeft w:val="640"/>
          <w:marRight w:val="0"/>
          <w:marTop w:val="0"/>
          <w:marBottom w:val="0"/>
          <w:divBdr>
            <w:top w:val="none" w:sz="0" w:space="0" w:color="auto"/>
            <w:left w:val="none" w:sz="0" w:space="0" w:color="auto"/>
            <w:bottom w:val="none" w:sz="0" w:space="0" w:color="auto"/>
            <w:right w:val="none" w:sz="0" w:space="0" w:color="auto"/>
          </w:divBdr>
        </w:div>
        <w:div w:id="2029482613">
          <w:marLeft w:val="640"/>
          <w:marRight w:val="0"/>
          <w:marTop w:val="0"/>
          <w:marBottom w:val="0"/>
          <w:divBdr>
            <w:top w:val="none" w:sz="0" w:space="0" w:color="auto"/>
            <w:left w:val="none" w:sz="0" w:space="0" w:color="auto"/>
            <w:bottom w:val="none" w:sz="0" w:space="0" w:color="auto"/>
            <w:right w:val="none" w:sz="0" w:space="0" w:color="auto"/>
          </w:divBdr>
        </w:div>
        <w:div w:id="2046516287">
          <w:marLeft w:val="640"/>
          <w:marRight w:val="0"/>
          <w:marTop w:val="0"/>
          <w:marBottom w:val="0"/>
          <w:divBdr>
            <w:top w:val="none" w:sz="0" w:space="0" w:color="auto"/>
            <w:left w:val="none" w:sz="0" w:space="0" w:color="auto"/>
            <w:bottom w:val="none" w:sz="0" w:space="0" w:color="auto"/>
            <w:right w:val="none" w:sz="0" w:space="0" w:color="auto"/>
          </w:divBdr>
        </w:div>
      </w:divsChild>
    </w:div>
    <w:div w:id="1814440770">
      <w:bodyDiv w:val="1"/>
      <w:marLeft w:val="0"/>
      <w:marRight w:val="0"/>
      <w:marTop w:val="0"/>
      <w:marBottom w:val="0"/>
      <w:divBdr>
        <w:top w:val="none" w:sz="0" w:space="0" w:color="auto"/>
        <w:left w:val="none" w:sz="0" w:space="0" w:color="auto"/>
        <w:bottom w:val="none" w:sz="0" w:space="0" w:color="auto"/>
        <w:right w:val="none" w:sz="0" w:space="0" w:color="auto"/>
      </w:divBdr>
      <w:divsChild>
        <w:div w:id="163250556">
          <w:marLeft w:val="640"/>
          <w:marRight w:val="0"/>
          <w:marTop w:val="0"/>
          <w:marBottom w:val="0"/>
          <w:divBdr>
            <w:top w:val="none" w:sz="0" w:space="0" w:color="auto"/>
            <w:left w:val="none" w:sz="0" w:space="0" w:color="auto"/>
            <w:bottom w:val="none" w:sz="0" w:space="0" w:color="auto"/>
            <w:right w:val="none" w:sz="0" w:space="0" w:color="auto"/>
          </w:divBdr>
        </w:div>
        <w:div w:id="509180736">
          <w:marLeft w:val="640"/>
          <w:marRight w:val="0"/>
          <w:marTop w:val="0"/>
          <w:marBottom w:val="0"/>
          <w:divBdr>
            <w:top w:val="none" w:sz="0" w:space="0" w:color="auto"/>
            <w:left w:val="none" w:sz="0" w:space="0" w:color="auto"/>
            <w:bottom w:val="none" w:sz="0" w:space="0" w:color="auto"/>
            <w:right w:val="none" w:sz="0" w:space="0" w:color="auto"/>
          </w:divBdr>
        </w:div>
        <w:div w:id="570896001">
          <w:marLeft w:val="640"/>
          <w:marRight w:val="0"/>
          <w:marTop w:val="0"/>
          <w:marBottom w:val="0"/>
          <w:divBdr>
            <w:top w:val="none" w:sz="0" w:space="0" w:color="auto"/>
            <w:left w:val="none" w:sz="0" w:space="0" w:color="auto"/>
            <w:bottom w:val="none" w:sz="0" w:space="0" w:color="auto"/>
            <w:right w:val="none" w:sz="0" w:space="0" w:color="auto"/>
          </w:divBdr>
        </w:div>
        <w:div w:id="599336449">
          <w:marLeft w:val="640"/>
          <w:marRight w:val="0"/>
          <w:marTop w:val="0"/>
          <w:marBottom w:val="0"/>
          <w:divBdr>
            <w:top w:val="none" w:sz="0" w:space="0" w:color="auto"/>
            <w:left w:val="none" w:sz="0" w:space="0" w:color="auto"/>
            <w:bottom w:val="none" w:sz="0" w:space="0" w:color="auto"/>
            <w:right w:val="none" w:sz="0" w:space="0" w:color="auto"/>
          </w:divBdr>
        </w:div>
        <w:div w:id="630980950">
          <w:marLeft w:val="640"/>
          <w:marRight w:val="0"/>
          <w:marTop w:val="0"/>
          <w:marBottom w:val="0"/>
          <w:divBdr>
            <w:top w:val="none" w:sz="0" w:space="0" w:color="auto"/>
            <w:left w:val="none" w:sz="0" w:space="0" w:color="auto"/>
            <w:bottom w:val="none" w:sz="0" w:space="0" w:color="auto"/>
            <w:right w:val="none" w:sz="0" w:space="0" w:color="auto"/>
          </w:divBdr>
        </w:div>
        <w:div w:id="635530514">
          <w:marLeft w:val="640"/>
          <w:marRight w:val="0"/>
          <w:marTop w:val="0"/>
          <w:marBottom w:val="0"/>
          <w:divBdr>
            <w:top w:val="none" w:sz="0" w:space="0" w:color="auto"/>
            <w:left w:val="none" w:sz="0" w:space="0" w:color="auto"/>
            <w:bottom w:val="none" w:sz="0" w:space="0" w:color="auto"/>
            <w:right w:val="none" w:sz="0" w:space="0" w:color="auto"/>
          </w:divBdr>
        </w:div>
        <w:div w:id="697705551">
          <w:marLeft w:val="640"/>
          <w:marRight w:val="0"/>
          <w:marTop w:val="0"/>
          <w:marBottom w:val="0"/>
          <w:divBdr>
            <w:top w:val="none" w:sz="0" w:space="0" w:color="auto"/>
            <w:left w:val="none" w:sz="0" w:space="0" w:color="auto"/>
            <w:bottom w:val="none" w:sz="0" w:space="0" w:color="auto"/>
            <w:right w:val="none" w:sz="0" w:space="0" w:color="auto"/>
          </w:divBdr>
        </w:div>
        <w:div w:id="710345562">
          <w:marLeft w:val="640"/>
          <w:marRight w:val="0"/>
          <w:marTop w:val="0"/>
          <w:marBottom w:val="0"/>
          <w:divBdr>
            <w:top w:val="none" w:sz="0" w:space="0" w:color="auto"/>
            <w:left w:val="none" w:sz="0" w:space="0" w:color="auto"/>
            <w:bottom w:val="none" w:sz="0" w:space="0" w:color="auto"/>
            <w:right w:val="none" w:sz="0" w:space="0" w:color="auto"/>
          </w:divBdr>
        </w:div>
        <w:div w:id="721833501">
          <w:marLeft w:val="640"/>
          <w:marRight w:val="0"/>
          <w:marTop w:val="0"/>
          <w:marBottom w:val="0"/>
          <w:divBdr>
            <w:top w:val="none" w:sz="0" w:space="0" w:color="auto"/>
            <w:left w:val="none" w:sz="0" w:space="0" w:color="auto"/>
            <w:bottom w:val="none" w:sz="0" w:space="0" w:color="auto"/>
            <w:right w:val="none" w:sz="0" w:space="0" w:color="auto"/>
          </w:divBdr>
        </w:div>
        <w:div w:id="801463701">
          <w:marLeft w:val="640"/>
          <w:marRight w:val="0"/>
          <w:marTop w:val="0"/>
          <w:marBottom w:val="0"/>
          <w:divBdr>
            <w:top w:val="none" w:sz="0" w:space="0" w:color="auto"/>
            <w:left w:val="none" w:sz="0" w:space="0" w:color="auto"/>
            <w:bottom w:val="none" w:sz="0" w:space="0" w:color="auto"/>
            <w:right w:val="none" w:sz="0" w:space="0" w:color="auto"/>
          </w:divBdr>
        </w:div>
        <w:div w:id="846484183">
          <w:marLeft w:val="640"/>
          <w:marRight w:val="0"/>
          <w:marTop w:val="0"/>
          <w:marBottom w:val="0"/>
          <w:divBdr>
            <w:top w:val="none" w:sz="0" w:space="0" w:color="auto"/>
            <w:left w:val="none" w:sz="0" w:space="0" w:color="auto"/>
            <w:bottom w:val="none" w:sz="0" w:space="0" w:color="auto"/>
            <w:right w:val="none" w:sz="0" w:space="0" w:color="auto"/>
          </w:divBdr>
        </w:div>
        <w:div w:id="918253928">
          <w:marLeft w:val="640"/>
          <w:marRight w:val="0"/>
          <w:marTop w:val="0"/>
          <w:marBottom w:val="0"/>
          <w:divBdr>
            <w:top w:val="none" w:sz="0" w:space="0" w:color="auto"/>
            <w:left w:val="none" w:sz="0" w:space="0" w:color="auto"/>
            <w:bottom w:val="none" w:sz="0" w:space="0" w:color="auto"/>
            <w:right w:val="none" w:sz="0" w:space="0" w:color="auto"/>
          </w:divBdr>
        </w:div>
        <w:div w:id="939482743">
          <w:marLeft w:val="640"/>
          <w:marRight w:val="0"/>
          <w:marTop w:val="0"/>
          <w:marBottom w:val="0"/>
          <w:divBdr>
            <w:top w:val="none" w:sz="0" w:space="0" w:color="auto"/>
            <w:left w:val="none" w:sz="0" w:space="0" w:color="auto"/>
            <w:bottom w:val="none" w:sz="0" w:space="0" w:color="auto"/>
            <w:right w:val="none" w:sz="0" w:space="0" w:color="auto"/>
          </w:divBdr>
        </w:div>
        <w:div w:id="995455296">
          <w:marLeft w:val="640"/>
          <w:marRight w:val="0"/>
          <w:marTop w:val="0"/>
          <w:marBottom w:val="0"/>
          <w:divBdr>
            <w:top w:val="none" w:sz="0" w:space="0" w:color="auto"/>
            <w:left w:val="none" w:sz="0" w:space="0" w:color="auto"/>
            <w:bottom w:val="none" w:sz="0" w:space="0" w:color="auto"/>
            <w:right w:val="none" w:sz="0" w:space="0" w:color="auto"/>
          </w:divBdr>
        </w:div>
        <w:div w:id="1114793036">
          <w:marLeft w:val="640"/>
          <w:marRight w:val="0"/>
          <w:marTop w:val="0"/>
          <w:marBottom w:val="0"/>
          <w:divBdr>
            <w:top w:val="none" w:sz="0" w:space="0" w:color="auto"/>
            <w:left w:val="none" w:sz="0" w:space="0" w:color="auto"/>
            <w:bottom w:val="none" w:sz="0" w:space="0" w:color="auto"/>
            <w:right w:val="none" w:sz="0" w:space="0" w:color="auto"/>
          </w:divBdr>
        </w:div>
        <w:div w:id="1253079204">
          <w:marLeft w:val="640"/>
          <w:marRight w:val="0"/>
          <w:marTop w:val="0"/>
          <w:marBottom w:val="0"/>
          <w:divBdr>
            <w:top w:val="none" w:sz="0" w:space="0" w:color="auto"/>
            <w:left w:val="none" w:sz="0" w:space="0" w:color="auto"/>
            <w:bottom w:val="none" w:sz="0" w:space="0" w:color="auto"/>
            <w:right w:val="none" w:sz="0" w:space="0" w:color="auto"/>
          </w:divBdr>
        </w:div>
        <w:div w:id="1319765127">
          <w:marLeft w:val="640"/>
          <w:marRight w:val="0"/>
          <w:marTop w:val="0"/>
          <w:marBottom w:val="0"/>
          <w:divBdr>
            <w:top w:val="none" w:sz="0" w:space="0" w:color="auto"/>
            <w:left w:val="none" w:sz="0" w:space="0" w:color="auto"/>
            <w:bottom w:val="none" w:sz="0" w:space="0" w:color="auto"/>
            <w:right w:val="none" w:sz="0" w:space="0" w:color="auto"/>
          </w:divBdr>
        </w:div>
        <w:div w:id="1355154136">
          <w:marLeft w:val="640"/>
          <w:marRight w:val="0"/>
          <w:marTop w:val="0"/>
          <w:marBottom w:val="0"/>
          <w:divBdr>
            <w:top w:val="none" w:sz="0" w:space="0" w:color="auto"/>
            <w:left w:val="none" w:sz="0" w:space="0" w:color="auto"/>
            <w:bottom w:val="none" w:sz="0" w:space="0" w:color="auto"/>
            <w:right w:val="none" w:sz="0" w:space="0" w:color="auto"/>
          </w:divBdr>
        </w:div>
        <w:div w:id="1556624089">
          <w:marLeft w:val="640"/>
          <w:marRight w:val="0"/>
          <w:marTop w:val="0"/>
          <w:marBottom w:val="0"/>
          <w:divBdr>
            <w:top w:val="none" w:sz="0" w:space="0" w:color="auto"/>
            <w:left w:val="none" w:sz="0" w:space="0" w:color="auto"/>
            <w:bottom w:val="none" w:sz="0" w:space="0" w:color="auto"/>
            <w:right w:val="none" w:sz="0" w:space="0" w:color="auto"/>
          </w:divBdr>
        </w:div>
        <w:div w:id="1614289819">
          <w:marLeft w:val="640"/>
          <w:marRight w:val="0"/>
          <w:marTop w:val="0"/>
          <w:marBottom w:val="0"/>
          <w:divBdr>
            <w:top w:val="none" w:sz="0" w:space="0" w:color="auto"/>
            <w:left w:val="none" w:sz="0" w:space="0" w:color="auto"/>
            <w:bottom w:val="none" w:sz="0" w:space="0" w:color="auto"/>
            <w:right w:val="none" w:sz="0" w:space="0" w:color="auto"/>
          </w:divBdr>
        </w:div>
        <w:div w:id="1699161627">
          <w:marLeft w:val="640"/>
          <w:marRight w:val="0"/>
          <w:marTop w:val="0"/>
          <w:marBottom w:val="0"/>
          <w:divBdr>
            <w:top w:val="none" w:sz="0" w:space="0" w:color="auto"/>
            <w:left w:val="none" w:sz="0" w:space="0" w:color="auto"/>
            <w:bottom w:val="none" w:sz="0" w:space="0" w:color="auto"/>
            <w:right w:val="none" w:sz="0" w:space="0" w:color="auto"/>
          </w:divBdr>
        </w:div>
        <w:div w:id="1708529620">
          <w:marLeft w:val="640"/>
          <w:marRight w:val="0"/>
          <w:marTop w:val="0"/>
          <w:marBottom w:val="0"/>
          <w:divBdr>
            <w:top w:val="none" w:sz="0" w:space="0" w:color="auto"/>
            <w:left w:val="none" w:sz="0" w:space="0" w:color="auto"/>
            <w:bottom w:val="none" w:sz="0" w:space="0" w:color="auto"/>
            <w:right w:val="none" w:sz="0" w:space="0" w:color="auto"/>
          </w:divBdr>
        </w:div>
        <w:div w:id="1709067567">
          <w:marLeft w:val="640"/>
          <w:marRight w:val="0"/>
          <w:marTop w:val="0"/>
          <w:marBottom w:val="0"/>
          <w:divBdr>
            <w:top w:val="none" w:sz="0" w:space="0" w:color="auto"/>
            <w:left w:val="none" w:sz="0" w:space="0" w:color="auto"/>
            <w:bottom w:val="none" w:sz="0" w:space="0" w:color="auto"/>
            <w:right w:val="none" w:sz="0" w:space="0" w:color="auto"/>
          </w:divBdr>
        </w:div>
        <w:div w:id="1769347109">
          <w:marLeft w:val="640"/>
          <w:marRight w:val="0"/>
          <w:marTop w:val="0"/>
          <w:marBottom w:val="0"/>
          <w:divBdr>
            <w:top w:val="none" w:sz="0" w:space="0" w:color="auto"/>
            <w:left w:val="none" w:sz="0" w:space="0" w:color="auto"/>
            <w:bottom w:val="none" w:sz="0" w:space="0" w:color="auto"/>
            <w:right w:val="none" w:sz="0" w:space="0" w:color="auto"/>
          </w:divBdr>
        </w:div>
        <w:div w:id="1940136148">
          <w:marLeft w:val="640"/>
          <w:marRight w:val="0"/>
          <w:marTop w:val="0"/>
          <w:marBottom w:val="0"/>
          <w:divBdr>
            <w:top w:val="none" w:sz="0" w:space="0" w:color="auto"/>
            <w:left w:val="none" w:sz="0" w:space="0" w:color="auto"/>
            <w:bottom w:val="none" w:sz="0" w:space="0" w:color="auto"/>
            <w:right w:val="none" w:sz="0" w:space="0" w:color="auto"/>
          </w:divBdr>
        </w:div>
        <w:div w:id="2035888351">
          <w:marLeft w:val="640"/>
          <w:marRight w:val="0"/>
          <w:marTop w:val="0"/>
          <w:marBottom w:val="0"/>
          <w:divBdr>
            <w:top w:val="none" w:sz="0" w:space="0" w:color="auto"/>
            <w:left w:val="none" w:sz="0" w:space="0" w:color="auto"/>
            <w:bottom w:val="none" w:sz="0" w:space="0" w:color="auto"/>
            <w:right w:val="none" w:sz="0" w:space="0" w:color="auto"/>
          </w:divBdr>
        </w:div>
        <w:div w:id="2083674196">
          <w:marLeft w:val="640"/>
          <w:marRight w:val="0"/>
          <w:marTop w:val="0"/>
          <w:marBottom w:val="0"/>
          <w:divBdr>
            <w:top w:val="none" w:sz="0" w:space="0" w:color="auto"/>
            <w:left w:val="none" w:sz="0" w:space="0" w:color="auto"/>
            <w:bottom w:val="none" w:sz="0" w:space="0" w:color="auto"/>
            <w:right w:val="none" w:sz="0" w:space="0" w:color="auto"/>
          </w:divBdr>
        </w:div>
        <w:div w:id="2094743182">
          <w:marLeft w:val="640"/>
          <w:marRight w:val="0"/>
          <w:marTop w:val="0"/>
          <w:marBottom w:val="0"/>
          <w:divBdr>
            <w:top w:val="none" w:sz="0" w:space="0" w:color="auto"/>
            <w:left w:val="none" w:sz="0" w:space="0" w:color="auto"/>
            <w:bottom w:val="none" w:sz="0" w:space="0" w:color="auto"/>
            <w:right w:val="none" w:sz="0" w:space="0" w:color="auto"/>
          </w:divBdr>
        </w:div>
        <w:div w:id="2112191495">
          <w:marLeft w:val="640"/>
          <w:marRight w:val="0"/>
          <w:marTop w:val="0"/>
          <w:marBottom w:val="0"/>
          <w:divBdr>
            <w:top w:val="none" w:sz="0" w:space="0" w:color="auto"/>
            <w:left w:val="none" w:sz="0" w:space="0" w:color="auto"/>
            <w:bottom w:val="none" w:sz="0" w:space="0" w:color="auto"/>
            <w:right w:val="none" w:sz="0" w:space="0" w:color="auto"/>
          </w:divBdr>
        </w:div>
      </w:divsChild>
    </w:div>
    <w:div w:id="1814566617">
      <w:bodyDiv w:val="1"/>
      <w:marLeft w:val="0"/>
      <w:marRight w:val="0"/>
      <w:marTop w:val="0"/>
      <w:marBottom w:val="0"/>
      <w:divBdr>
        <w:top w:val="none" w:sz="0" w:space="0" w:color="auto"/>
        <w:left w:val="none" w:sz="0" w:space="0" w:color="auto"/>
        <w:bottom w:val="none" w:sz="0" w:space="0" w:color="auto"/>
        <w:right w:val="none" w:sz="0" w:space="0" w:color="auto"/>
      </w:divBdr>
      <w:divsChild>
        <w:div w:id="1671166">
          <w:marLeft w:val="640"/>
          <w:marRight w:val="0"/>
          <w:marTop w:val="0"/>
          <w:marBottom w:val="0"/>
          <w:divBdr>
            <w:top w:val="none" w:sz="0" w:space="0" w:color="auto"/>
            <w:left w:val="none" w:sz="0" w:space="0" w:color="auto"/>
            <w:bottom w:val="none" w:sz="0" w:space="0" w:color="auto"/>
            <w:right w:val="none" w:sz="0" w:space="0" w:color="auto"/>
          </w:divBdr>
        </w:div>
        <w:div w:id="123348841">
          <w:marLeft w:val="640"/>
          <w:marRight w:val="0"/>
          <w:marTop w:val="0"/>
          <w:marBottom w:val="0"/>
          <w:divBdr>
            <w:top w:val="none" w:sz="0" w:space="0" w:color="auto"/>
            <w:left w:val="none" w:sz="0" w:space="0" w:color="auto"/>
            <w:bottom w:val="none" w:sz="0" w:space="0" w:color="auto"/>
            <w:right w:val="none" w:sz="0" w:space="0" w:color="auto"/>
          </w:divBdr>
        </w:div>
        <w:div w:id="460417501">
          <w:marLeft w:val="640"/>
          <w:marRight w:val="0"/>
          <w:marTop w:val="0"/>
          <w:marBottom w:val="0"/>
          <w:divBdr>
            <w:top w:val="none" w:sz="0" w:space="0" w:color="auto"/>
            <w:left w:val="none" w:sz="0" w:space="0" w:color="auto"/>
            <w:bottom w:val="none" w:sz="0" w:space="0" w:color="auto"/>
            <w:right w:val="none" w:sz="0" w:space="0" w:color="auto"/>
          </w:divBdr>
        </w:div>
        <w:div w:id="625044708">
          <w:marLeft w:val="640"/>
          <w:marRight w:val="0"/>
          <w:marTop w:val="0"/>
          <w:marBottom w:val="0"/>
          <w:divBdr>
            <w:top w:val="none" w:sz="0" w:space="0" w:color="auto"/>
            <w:left w:val="none" w:sz="0" w:space="0" w:color="auto"/>
            <w:bottom w:val="none" w:sz="0" w:space="0" w:color="auto"/>
            <w:right w:val="none" w:sz="0" w:space="0" w:color="auto"/>
          </w:divBdr>
        </w:div>
        <w:div w:id="640380555">
          <w:marLeft w:val="640"/>
          <w:marRight w:val="0"/>
          <w:marTop w:val="0"/>
          <w:marBottom w:val="0"/>
          <w:divBdr>
            <w:top w:val="none" w:sz="0" w:space="0" w:color="auto"/>
            <w:left w:val="none" w:sz="0" w:space="0" w:color="auto"/>
            <w:bottom w:val="none" w:sz="0" w:space="0" w:color="auto"/>
            <w:right w:val="none" w:sz="0" w:space="0" w:color="auto"/>
          </w:divBdr>
        </w:div>
        <w:div w:id="683476504">
          <w:marLeft w:val="640"/>
          <w:marRight w:val="0"/>
          <w:marTop w:val="0"/>
          <w:marBottom w:val="0"/>
          <w:divBdr>
            <w:top w:val="none" w:sz="0" w:space="0" w:color="auto"/>
            <w:left w:val="none" w:sz="0" w:space="0" w:color="auto"/>
            <w:bottom w:val="none" w:sz="0" w:space="0" w:color="auto"/>
            <w:right w:val="none" w:sz="0" w:space="0" w:color="auto"/>
          </w:divBdr>
        </w:div>
        <w:div w:id="721565944">
          <w:marLeft w:val="640"/>
          <w:marRight w:val="0"/>
          <w:marTop w:val="0"/>
          <w:marBottom w:val="0"/>
          <w:divBdr>
            <w:top w:val="none" w:sz="0" w:space="0" w:color="auto"/>
            <w:left w:val="none" w:sz="0" w:space="0" w:color="auto"/>
            <w:bottom w:val="none" w:sz="0" w:space="0" w:color="auto"/>
            <w:right w:val="none" w:sz="0" w:space="0" w:color="auto"/>
          </w:divBdr>
        </w:div>
        <w:div w:id="770130959">
          <w:marLeft w:val="640"/>
          <w:marRight w:val="0"/>
          <w:marTop w:val="0"/>
          <w:marBottom w:val="0"/>
          <w:divBdr>
            <w:top w:val="none" w:sz="0" w:space="0" w:color="auto"/>
            <w:left w:val="none" w:sz="0" w:space="0" w:color="auto"/>
            <w:bottom w:val="none" w:sz="0" w:space="0" w:color="auto"/>
            <w:right w:val="none" w:sz="0" w:space="0" w:color="auto"/>
          </w:divBdr>
        </w:div>
        <w:div w:id="781268129">
          <w:marLeft w:val="640"/>
          <w:marRight w:val="0"/>
          <w:marTop w:val="0"/>
          <w:marBottom w:val="0"/>
          <w:divBdr>
            <w:top w:val="none" w:sz="0" w:space="0" w:color="auto"/>
            <w:left w:val="none" w:sz="0" w:space="0" w:color="auto"/>
            <w:bottom w:val="none" w:sz="0" w:space="0" w:color="auto"/>
            <w:right w:val="none" w:sz="0" w:space="0" w:color="auto"/>
          </w:divBdr>
        </w:div>
        <w:div w:id="827088250">
          <w:marLeft w:val="640"/>
          <w:marRight w:val="0"/>
          <w:marTop w:val="0"/>
          <w:marBottom w:val="0"/>
          <w:divBdr>
            <w:top w:val="none" w:sz="0" w:space="0" w:color="auto"/>
            <w:left w:val="none" w:sz="0" w:space="0" w:color="auto"/>
            <w:bottom w:val="none" w:sz="0" w:space="0" w:color="auto"/>
            <w:right w:val="none" w:sz="0" w:space="0" w:color="auto"/>
          </w:divBdr>
        </w:div>
        <w:div w:id="864445052">
          <w:marLeft w:val="640"/>
          <w:marRight w:val="0"/>
          <w:marTop w:val="0"/>
          <w:marBottom w:val="0"/>
          <w:divBdr>
            <w:top w:val="none" w:sz="0" w:space="0" w:color="auto"/>
            <w:left w:val="none" w:sz="0" w:space="0" w:color="auto"/>
            <w:bottom w:val="none" w:sz="0" w:space="0" w:color="auto"/>
            <w:right w:val="none" w:sz="0" w:space="0" w:color="auto"/>
          </w:divBdr>
        </w:div>
        <w:div w:id="965769730">
          <w:marLeft w:val="640"/>
          <w:marRight w:val="0"/>
          <w:marTop w:val="0"/>
          <w:marBottom w:val="0"/>
          <w:divBdr>
            <w:top w:val="none" w:sz="0" w:space="0" w:color="auto"/>
            <w:left w:val="none" w:sz="0" w:space="0" w:color="auto"/>
            <w:bottom w:val="none" w:sz="0" w:space="0" w:color="auto"/>
            <w:right w:val="none" w:sz="0" w:space="0" w:color="auto"/>
          </w:divBdr>
        </w:div>
        <w:div w:id="1041979487">
          <w:marLeft w:val="640"/>
          <w:marRight w:val="0"/>
          <w:marTop w:val="0"/>
          <w:marBottom w:val="0"/>
          <w:divBdr>
            <w:top w:val="none" w:sz="0" w:space="0" w:color="auto"/>
            <w:left w:val="none" w:sz="0" w:space="0" w:color="auto"/>
            <w:bottom w:val="none" w:sz="0" w:space="0" w:color="auto"/>
            <w:right w:val="none" w:sz="0" w:space="0" w:color="auto"/>
          </w:divBdr>
        </w:div>
        <w:div w:id="1095515435">
          <w:marLeft w:val="640"/>
          <w:marRight w:val="0"/>
          <w:marTop w:val="0"/>
          <w:marBottom w:val="0"/>
          <w:divBdr>
            <w:top w:val="none" w:sz="0" w:space="0" w:color="auto"/>
            <w:left w:val="none" w:sz="0" w:space="0" w:color="auto"/>
            <w:bottom w:val="none" w:sz="0" w:space="0" w:color="auto"/>
            <w:right w:val="none" w:sz="0" w:space="0" w:color="auto"/>
          </w:divBdr>
        </w:div>
        <w:div w:id="1129472291">
          <w:marLeft w:val="640"/>
          <w:marRight w:val="0"/>
          <w:marTop w:val="0"/>
          <w:marBottom w:val="0"/>
          <w:divBdr>
            <w:top w:val="none" w:sz="0" w:space="0" w:color="auto"/>
            <w:left w:val="none" w:sz="0" w:space="0" w:color="auto"/>
            <w:bottom w:val="none" w:sz="0" w:space="0" w:color="auto"/>
            <w:right w:val="none" w:sz="0" w:space="0" w:color="auto"/>
          </w:divBdr>
        </w:div>
        <w:div w:id="1160541942">
          <w:marLeft w:val="640"/>
          <w:marRight w:val="0"/>
          <w:marTop w:val="0"/>
          <w:marBottom w:val="0"/>
          <w:divBdr>
            <w:top w:val="none" w:sz="0" w:space="0" w:color="auto"/>
            <w:left w:val="none" w:sz="0" w:space="0" w:color="auto"/>
            <w:bottom w:val="none" w:sz="0" w:space="0" w:color="auto"/>
            <w:right w:val="none" w:sz="0" w:space="0" w:color="auto"/>
          </w:divBdr>
        </w:div>
        <w:div w:id="1184440002">
          <w:marLeft w:val="640"/>
          <w:marRight w:val="0"/>
          <w:marTop w:val="0"/>
          <w:marBottom w:val="0"/>
          <w:divBdr>
            <w:top w:val="none" w:sz="0" w:space="0" w:color="auto"/>
            <w:left w:val="none" w:sz="0" w:space="0" w:color="auto"/>
            <w:bottom w:val="none" w:sz="0" w:space="0" w:color="auto"/>
            <w:right w:val="none" w:sz="0" w:space="0" w:color="auto"/>
          </w:divBdr>
        </w:div>
        <w:div w:id="1258556894">
          <w:marLeft w:val="640"/>
          <w:marRight w:val="0"/>
          <w:marTop w:val="0"/>
          <w:marBottom w:val="0"/>
          <w:divBdr>
            <w:top w:val="none" w:sz="0" w:space="0" w:color="auto"/>
            <w:left w:val="none" w:sz="0" w:space="0" w:color="auto"/>
            <w:bottom w:val="none" w:sz="0" w:space="0" w:color="auto"/>
            <w:right w:val="none" w:sz="0" w:space="0" w:color="auto"/>
          </w:divBdr>
        </w:div>
        <w:div w:id="1276641459">
          <w:marLeft w:val="640"/>
          <w:marRight w:val="0"/>
          <w:marTop w:val="0"/>
          <w:marBottom w:val="0"/>
          <w:divBdr>
            <w:top w:val="none" w:sz="0" w:space="0" w:color="auto"/>
            <w:left w:val="none" w:sz="0" w:space="0" w:color="auto"/>
            <w:bottom w:val="none" w:sz="0" w:space="0" w:color="auto"/>
            <w:right w:val="none" w:sz="0" w:space="0" w:color="auto"/>
          </w:divBdr>
        </w:div>
        <w:div w:id="1393193040">
          <w:marLeft w:val="640"/>
          <w:marRight w:val="0"/>
          <w:marTop w:val="0"/>
          <w:marBottom w:val="0"/>
          <w:divBdr>
            <w:top w:val="none" w:sz="0" w:space="0" w:color="auto"/>
            <w:left w:val="none" w:sz="0" w:space="0" w:color="auto"/>
            <w:bottom w:val="none" w:sz="0" w:space="0" w:color="auto"/>
            <w:right w:val="none" w:sz="0" w:space="0" w:color="auto"/>
          </w:divBdr>
        </w:div>
        <w:div w:id="1394692658">
          <w:marLeft w:val="640"/>
          <w:marRight w:val="0"/>
          <w:marTop w:val="0"/>
          <w:marBottom w:val="0"/>
          <w:divBdr>
            <w:top w:val="none" w:sz="0" w:space="0" w:color="auto"/>
            <w:left w:val="none" w:sz="0" w:space="0" w:color="auto"/>
            <w:bottom w:val="none" w:sz="0" w:space="0" w:color="auto"/>
            <w:right w:val="none" w:sz="0" w:space="0" w:color="auto"/>
          </w:divBdr>
        </w:div>
        <w:div w:id="1419250280">
          <w:marLeft w:val="640"/>
          <w:marRight w:val="0"/>
          <w:marTop w:val="0"/>
          <w:marBottom w:val="0"/>
          <w:divBdr>
            <w:top w:val="none" w:sz="0" w:space="0" w:color="auto"/>
            <w:left w:val="none" w:sz="0" w:space="0" w:color="auto"/>
            <w:bottom w:val="none" w:sz="0" w:space="0" w:color="auto"/>
            <w:right w:val="none" w:sz="0" w:space="0" w:color="auto"/>
          </w:divBdr>
        </w:div>
        <w:div w:id="1421638861">
          <w:marLeft w:val="640"/>
          <w:marRight w:val="0"/>
          <w:marTop w:val="0"/>
          <w:marBottom w:val="0"/>
          <w:divBdr>
            <w:top w:val="none" w:sz="0" w:space="0" w:color="auto"/>
            <w:left w:val="none" w:sz="0" w:space="0" w:color="auto"/>
            <w:bottom w:val="none" w:sz="0" w:space="0" w:color="auto"/>
            <w:right w:val="none" w:sz="0" w:space="0" w:color="auto"/>
          </w:divBdr>
        </w:div>
        <w:div w:id="1429109440">
          <w:marLeft w:val="640"/>
          <w:marRight w:val="0"/>
          <w:marTop w:val="0"/>
          <w:marBottom w:val="0"/>
          <w:divBdr>
            <w:top w:val="none" w:sz="0" w:space="0" w:color="auto"/>
            <w:left w:val="none" w:sz="0" w:space="0" w:color="auto"/>
            <w:bottom w:val="none" w:sz="0" w:space="0" w:color="auto"/>
            <w:right w:val="none" w:sz="0" w:space="0" w:color="auto"/>
          </w:divBdr>
        </w:div>
        <w:div w:id="1576742936">
          <w:marLeft w:val="640"/>
          <w:marRight w:val="0"/>
          <w:marTop w:val="0"/>
          <w:marBottom w:val="0"/>
          <w:divBdr>
            <w:top w:val="none" w:sz="0" w:space="0" w:color="auto"/>
            <w:left w:val="none" w:sz="0" w:space="0" w:color="auto"/>
            <w:bottom w:val="none" w:sz="0" w:space="0" w:color="auto"/>
            <w:right w:val="none" w:sz="0" w:space="0" w:color="auto"/>
          </w:divBdr>
        </w:div>
        <w:div w:id="1632056832">
          <w:marLeft w:val="640"/>
          <w:marRight w:val="0"/>
          <w:marTop w:val="0"/>
          <w:marBottom w:val="0"/>
          <w:divBdr>
            <w:top w:val="none" w:sz="0" w:space="0" w:color="auto"/>
            <w:left w:val="none" w:sz="0" w:space="0" w:color="auto"/>
            <w:bottom w:val="none" w:sz="0" w:space="0" w:color="auto"/>
            <w:right w:val="none" w:sz="0" w:space="0" w:color="auto"/>
          </w:divBdr>
        </w:div>
        <w:div w:id="1640066160">
          <w:marLeft w:val="640"/>
          <w:marRight w:val="0"/>
          <w:marTop w:val="0"/>
          <w:marBottom w:val="0"/>
          <w:divBdr>
            <w:top w:val="none" w:sz="0" w:space="0" w:color="auto"/>
            <w:left w:val="none" w:sz="0" w:space="0" w:color="auto"/>
            <w:bottom w:val="none" w:sz="0" w:space="0" w:color="auto"/>
            <w:right w:val="none" w:sz="0" w:space="0" w:color="auto"/>
          </w:divBdr>
        </w:div>
        <w:div w:id="1705785635">
          <w:marLeft w:val="640"/>
          <w:marRight w:val="0"/>
          <w:marTop w:val="0"/>
          <w:marBottom w:val="0"/>
          <w:divBdr>
            <w:top w:val="none" w:sz="0" w:space="0" w:color="auto"/>
            <w:left w:val="none" w:sz="0" w:space="0" w:color="auto"/>
            <w:bottom w:val="none" w:sz="0" w:space="0" w:color="auto"/>
            <w:right w:val="none" w:sz="0" w:space="0" w:color="auto"/>
          </w:divBdr>
        </w:div>
        <w:div w:id="1730373449">
          <w:marLeft w:val="640"/>
          <w:marRight w:val="0"/>
          <w:marTop w:val="0"/>
          <w:marBottom w:val="0"/>
          <w:divBdr>
            <w:top w:val="none" w:sz="0" w:space="0" w:color="auto"/>
            <w:left w:val="none" w:sz="0" w:space="0" w:color="auto"/>
            <w:bottom w:val="none" w:sz="0" w:space="0" w:color="auto"/>
            <w:right w:val="none" w:sz="0" w:space="0" w:color="auto"/>
          </w:divBdr>
        </w:div>
        <w:div w:id="1950047915">
          <w:marLeft w:val="640"/>
          <w:marRight w:val="0"/>
          <w:marTop w:val="0"/>
          <w:marBottom w:val="0"/>
          <w:divBdr>
            <w:top w:val="none" w:sz="0" w:space="0" w:color="auto"/>
            <w:left w:val="none" w:sz="0" w:space="0" w:color="auto"/>
            <w:bottom w:val="none" w:sz="0" w:space="0" w:color="auto"/>
            <w:right w:val="none" w:sz="0" w:space="0" w:color="auto"/>
          </w:divBdr>
        </w:div>
        <w:div w:id="1951086800">
          <w:marLeft w:val="640"/>
          <w:marRight w:val="0"/>
          <w:marTop w:val="0"/>
          <w:marBottom w:val="0"/>
          <w:divBdr>
            <w:top w:val="none" w:sz="0" w:space="0" w:color="auto"/>
            <w:left w:val="none" w:sz="0" w:space="0" w:color="auto"/>
            <w:bottom w:val="none" w:sz="0" w:space="0" w:color="auto"/>
            <w:right w:val="none" w:sz="0" w:space="0" w:color="auto"/>
          </w:divBdr>
        </w:div>
        <w:div w:id="1967618896">
          <w:marLeft w:val="640"/>
          <w:marRight w:val="0"/>
          <w:marTop w:val="0"/>
          <w:marBottom w:val="0"/>
          <w:divBdr>
            <w:top w:val="none" w:sz="0" w:space="0" w:color="auto"/>
            <w:left w:val="none" w:sz="0" w:space="0" w:color="auto"/>
            <w:bottom w:val="none" w:sz="0" w:space="0" w:color="auto"/>
            <w:right w:val="none" w:sz="0" w:space="0" w:color="auto"/>
          </w:divBdr>
        </w:div>
        <w:div w:id="1973705422">
          <w:marLeft w:val="640"/>
          <w:marRight w:val="0"/>
          <w:marTop w:val="0"/>
          <w:marBottom w:val="0"/>
          <w:divBdr>
            <w:top w:val="none" w:sz="0" w:space="0" w:color="auto"/>
            <w:left w:val="none" w:sz="0" w:space="0" w:color="auto"/>
            <w:bottom w:val="none" w:sz="0" w:space="0" w:color="auto"/>
            <w:right w:val="none" w:sz="0" w:space="0" w:color="auto"/>
          </w:divBdr>
        </w:div>
        <w:div w:id="2006935590">
          <w:marLeft w:val="640"/>
          <w:marRight w:val="0"/>
          <w:marTop w:val="0"/>
          <w:marBottom w:val="0"/>
          <w:divBdr>
            <w:top w:val="none" w:sz="0" w:space="0" w:color="auto"/>
            <w:left w:val="none" w:sz="0" w:space="0" w:color="auto"/>
            <w:bottom w:val="none" w:sz="0" w:space="0" w:color="auto"/>
            <w:right w:val="none" w:sz="0" w:space="0" w:color="auto"/>
          </w:divBdr>
        </w:div>
        <w:div w:id="2131393399">
          <w:marLeft w:val="640"/>
          <w:marRight w:val="0"/>
          <w:marTop w:val="0"/>
          <w:marBottom w:val="0"/>
          <w:divBdr>
            <w:top w:val="none" w:sz="0" w:space="0" w:color="auto"/>
            <w:left w:val="none" w:sz="0" w:space="0" w:color="auto"/>
            <w:bottom w:val="none" w:sz="0" w:space="0" w:color="auto"/>
            <w:right w:val="none" w:sz="0" w:space="0" w:color="auto"/>
          </w:divBdr>
        </w:div>
        <w:div w:id="2143188262">
          <w:marLeft w:val="640"/>
          <w:marRight w:val="0"/>
          <w:marTop w:val="0"/>
          <w:marBottom w:val="0"/>
          <w:divBdr>
            <w:top w:val="none" w:sz="0" w:space="0" w:color="auto"/>
            <w:left w:val="none" w:sz="0" w:space="0" w:color="auto"/>
            <w:bottom w:val="none" w:sz="0" w:space="0" w:color="auto"/>
            <w:right w:val="none" w:sz="0" w:space="0" w:color="auto"/>
          </w:divBdr>
        </w:div>
      </w:divsChild>
    </w:div>
    <w:div w:id="1823235018">
      <w:bodyDiv w:val="1"/>
      <w:marLeft w:val="0"/>
      <w:marRight w:val="0"/>
      <w:marTop w:val="0"/>
      <w:marBottom w:val="0"/>
      <w:divBdr>
        <w:top w:val="none" w:sz="0" w:space="0" w:color="auto"/>
        <w:left w:val="none" w:sz="0" w:space="0" w:color="auto"/>
        <w:bottom w:val="none" w:sz="0" w:space="0" w:color="auto"/>
        <w:right w:val="none" w:sz="0" w:space="0" w:color="auto"/>
      </w:divBdr>
      <w:divsChild>
        <w:div w:id="1057058">
          <w:marLeft w:val="640"/>
          <w:marRight w:val="0"/>
          <w:marTop w:val="0"/>
          <w:marBottom w:val="0"/>
          <w:divBdr>
            <w:top w:val="none" w:sz="0" w:space="0" w:color="auto"/>
            <w:left w:val="none" w:sz="0" w:space="0" w:color="auto"/>
            <w:bottom w:val="none" w:sz="0" w:space="0" w:color="auto"/>
            <w:right w:val="none" w:sz="0" w:space="0" w:color="auto"/>
          </w:divBdr>
        </w:div>
        <w:div w:id="2323622">
          <w:marLeft w:val="640"/>
          <w:marRight w:val="0"/>
          <w:marTop w:val="0"/>
          <w:marBottom w:val="0"/>
          <w:divBdr>
            <w:top w:val="none" w:sz="0" w:space="0" w:color="auto"/>
            <w:left w:val="none" w:sz="0" w:space="0" w:color="auto"/>
            <w:bottom w:val="none" w:sz="0" w:space="0" w:color="auto"/>
            <w:right w:val="none" w:sz="0" w:space="0" w:color="auto"/>
          </w:divBdr>
        </w:div>
        <w:div w:id="28338603">
          <w:marLeft w:val="640"/>
          <w:marRight w:val="0"/>
          <w:marTop w:val="0"/>
          <w:marBottom w:val="0"/>
          <w:divBdr>
            <w:top w:val="none" w:sz="0" w:space="0" w:color="auto"/>
            <w:left w:val="none" w:sz="0" w:space="0" w:color="auto"/>
            <w:bottom w:val="none" w:sz="0" w:space="0" w:color="auto"/>
            <w:right w:val="none" w:sz="0" w:space="0" w:color="auto"/>
          </w:divBdr>
        </w:div>
        <w:div w:id="29184513">
          <w:marLeft w:val="640"/>
          <w:marRight w:val="0"/>
          <w:marTop w:val="0"/>
          <w:marBottom w:val="0"/>
          <w:divBdr>
            <w:top w:val="none" w:sz="0" w:space="0" w:color="auto"/>
            <w:left w:val="none" w:sz="0" w:space="0" w:color="auto"/>
            <w:bottom w:val="none" w:sz="0" w:space="0" w:color="auto"/>
            <w:right w:val="none" w:sz="0" w:space="0" w:color="auto"/>
          </w:divBdr>
        </w:div>
        <w:div w:id="51853648">
          <w:marLeft w:val="640"/>
          <w:marRight w:val="0"/>
          <w:marTop w:val="0"/>
          <w:marBottom w:val="0"/>
          <w:divBdr>
            <w:top w:val="none" w:sz="0" w:space="0" w:color="auto"/>
            <w:left w:val="none" w:sz="0" w:space="0" w:color="auto"/>
            <w:bottom w:val="none" w:sz="0" w:space="0" w:color="auto"/>
            <w:right w:val="none" w:sz="0" w:space="0" w:color="auto"/>
          </w:divBdr>
        </w:div>
        <w:div w:id="55250229">
          <w:marLeft w:val="640"/>
          <w:marRight w:val="0"/>
          <w:marTop w:val="0"/>
          <w:marBottom w:val="0"/>
          <w:divBdr>
            <w:top w:val="none" w:sz="0" w:space="0" w:color="auto"/>
            <w:left w:val="none" w:sz="0" w:space="0" w:color="auto"/>
            <w:bottom w:val="none" w:sz="0" w:space="0" w:color="auto"/>
            <w:right w:val="none" w:sz="0" w:space="0" w:color="auto"/>
          </w:divBdr>
        </w:div>
        <w:div w:id="112947990">
          <w:marLeft w:val="640"/>
          <w:marRight w:val="0"/>
          <w:marTop w:val="0"/>
          <w:marBottom w:val="0"/>
          <w:divBdr>
            <w:top w:val="none" w:sz="0" w:space="0" w:color="auto"/>
            <w:left w:val="none" w:sz="0" w:space="0" w:color="auto"/>
            <w:bottom w:val="none" w:sz="0" w:space="0" w:color="auto"/>
            <w:right w:val="none" w:sz="0" w:space="0" w:color="auto"/>
          </w:divBdr>
        </w:div>
        <w:div w:id="113987673">
          <w:marLeft w:val="640"/>
          <w:marRight w:val="0"/>
          <w:marTop w:val="0"/>
          <w:marBottom w:val="0"/>
          <w:divBdr>
            <w:top w:val="none" w:sz="0" w:space="0" w:color="auto"/>
            <w:left w:val="none" w:sz="0" w:space="0" w:color="auto"/>
            <w:bottom w:val="none" w:sz="0" w:space="0" w:color="auto"/>
            <w:right w:val="none" w:sz="0" w:space="0" w:color="auto"/>
          </w:divBdr>
        </w:div>
        <w:div w:id="192816540">
          <w:marLeft w:val="640"/>
          <w:marRight w:val="0"/>
          <w:marTop w:val="0"/>
          <w:marBottom w:val="0"/>
          <w:divBdr>
            <w:top w:val="none" w:sz="0" w:space="0" w:color="auto"/>
            <w:left w:val="none" w:sz="0" w:space="0" w:color="auto"/>
            <w:bottom w:val="none" w:sz="0" w:space="0" w:color="auto"/>
            <w:right w:val="none" w:sz="0" w:space="0" w:color="auto"/>
          </w:divBdr>
        </w:div>
        <w:div w:id="302781601">
          <w:marLeft w:val="640"/>
          <w:marRight w:val="0"/>
          <w:marTop w:val="0"/>
          <w:marBottom w:val="0"/>
          <w:divBdr>
            <w:top w:val="none" w:sz="0" w:space="0" w:color="auto"/>
            <w:left w:val="none" w:sz="0" w:space="0" w:color="auto"/>
            <w:bottom w:val="none" w:sz="0" w:space="0" w:color="auto"/>
            <w:right w:val="none" w:sz="0" w:space="0" w:color="auto"/>
          </w:divBdr>
        </w:div>
        <w:div w:id="310254329">
          <w:marLeft w:val="640"/>
          <w:marRight w:val="0"/>
          <w:marTop w:val="0"/>
          <w:marBottom w:val="0"/>
          <w:divBdr>
            <w:top w:val="none" w:sz="0" w:space="0" w:color="auto"/>
            <w:left w:val="none" w:sz="0" w:space="0" w:color="auto"/>
            <w:bottom w:val="none" w:sz="0" w:space="0" w:color="auto"/>
            <w:right w:val="none" w:sz="0" w:space="0" w:color="auto"/>
          </w:divBdr>
        </w:div>
        <w:div w:id="371198354">
          <w:marLeft w:val="640"/>
          <w:marRight w:val="0"/>
          <w:marTop w:val="0"/>
          <w:marBottom w:val="0"/>
          <w:divBdr>
            <w:top w:val="none" w:sz="0" w:space="0" w:color="auto"/>
            <w:left w:val="none" w:sz="0" w:space="0" w:color="auto"/>
            <w:bottom w:val="none" w:sz="0" w:space="0" w:color="auto"/>
            <w:right w:val="none" w:sz="0" w:space="0" w:color="auto"/>
          </w:divBdr>
        </w:div>
        <w:div w:id="376857474">
          <w:marLeft w:val="640"/>
          <w:marRight w:val="0"/>
          <w:marTop w:val="0"/>
          <w:marBottom w:val="0"/>
          <w:divBdr>
            <w:top w:val="none" w:sz="0" w:space="0" w:color="auto"/>
            <w:left w:val="none" w:sz="0" w:space="0" w:color="auto"/>
            <w:bottom w:val="none" w:sz="0" w:space="0" w:color="auto"/>
            <w:right w:val="none" w:sz="0" w:space="0" w:color="auto"/>
          </w:divBdr>
        </w:div>
        <w:div w:id="383451967">
          <w:marLeft w:val="640"/>
          <w:marRight w:val="0"/>
          <w:marTop w:val="0"/>
          <w:marBottom w:val="0"/>
          <w:divBdr>
            <w:top w:val="none" w:sz="0" w:space="0" w:color="auto"/>
            <w:left w:val="none" w:sz="0" w:space="0" w:color="auto"/>
            <w:bottom w:val="none" w:sz="0" w:space="0" w:color="auto"/>
            <w:right w:val="none" w:sz="0" w:space="0" w:color="auto"/>
          </w:divBdr>
        </w:div>
        <w:div w:id="387463685">
          <w:marLeft w:val="640"/>
          <w:marRight w:val="0"/>
          <w:marTop w:val="0"/>
          <w:marBottom w:val="0"/>
          <w:divBdr>
            <w:top w:val="none" w:sz="0" w:space="0" w:color="auto"/>
            <w:left w:val="none" w:sz="0" w:space="0" w:color="auto"/>
            <w:bottom w:val="none" w:sz="0" w:space="0" w:color="auto"/>
            <w:right w:val="none" w:sz="0" w:space="0" w:color="auto"/>
          </w:divBdr>
        </w:div>
        <w:div w:id="395475192">
          <w:marLeft w:val="640"/>
          <w:marRight w:val="0"/>
          <w:marTop w:val="0"/>
          <w:marBottom w:val="0"/>
          <w:divBdr>
            <w:top w:val="none" w:sz="0" w:space="0" w:color="auto"/>
            <w:left w:val="none" w:sz="0" w:space="0" w:color="auto"/>
            <w:bottom w:val="none" w:sz="0" w:space="0" w:color="auto"/>
            <w:right w:val="none" w:sz="0" w:space="0" w:color="auto"/>
          </w:divBdr>
        </w:div>
        <w:div w:id="448008620">
          <w:marLeft w:val="640"/>
          <w:marRight w:val="0"/>
          <w:marTop w:val="0"/>
          <w:marBottom w:val="0"/>
          <w:divBdr>
            <w:top w:val="none" w:sz="0" w:space="0" w:color="auto"/>
            <w:left w:val="none" w:sz="0" w:space="0" w:color="auto"/>
            <w:bottom w:val="none" w:sz="0" w:space="0" w:color="auto"/>
            <w:right w:val="none" w:sz="0" w:space="0" w:color="auto"/>
          </w:divBdr>
        </w:div>
        <w:div w:id="463428725">
          <w:marLeft w:val="640"/>
          <w:marRight w:val="0"/>
          <w:marTop w:val="0"/>
          <w:marBottom w:val="0"/>
          <w:divBdr>
            <w:top w:val="none" w:sz="0" w:space="0" w:color="auto"/>
            <w:left w:val="none" w:sz="0" w:space="0" w:color="auto"/>
            <w:bottom w:val="none" w:sz="0" w:space="0" w:color="auto"/>
            <w:right w:val="none" w:sz="0" w:space="0" w:color="auto"/>
          </w:divBdr>
        </w:div>
        <w:div w:id="464585091">
          <w:marLeft w:val="640"/>
          <w:marRight w:val="0"/>
          <w:marTop w:val="0"/>
          <w:marBottom w:val="0"/>
          <w:divBdr>
            <w:top w:val="none" w:sz="0" w:space="0" w:color="auto"/>
            <w:left w:val="none" w:sz="0" w:space="0" w:color="auto"/>
            <w:bottom w:val="none" w:sz="0" w:space="0" w:color="auto"/>
            <w:right w:val="none" w:sz="0" w:space="0" w:color="auto"/>
          </w:divBdr>
        </w:div>
        <w:div w:id="476410568">
          <w:marLeft w:val="640"/>
          <w:marRight w:val="0"/>
          <w:marTop w:val="0"/>
          <w:marBottom w:val="0"/>
          <w:divBdr>
            <w:top w:val="none" w:sz="0" w:space="0" w:color="auto"/>
            <w:left w:val="none" w:sz="0" w:space="0" w:color="auto"/>
            <w:bottom w:val="none" w:sz="0" w:space="0" w:color="auto"/>
            <w:right w:val="none" w:sz="0" w:space="0" w:color="auto"/>
          </w:divBdr>
        </w:div>
        <w:div w:id="505826230">
          <w:marLeft w:val="640"/>
          <w:marRight w:val="0"/>
          <w:marTop w:val="0"/>
          <w:marBottom w:val="0"/>
          <w:divBdr>
            <w:top w:val="none" w:sz="0" w:space="0" w:color="auto"/>
            <w:left w:val="none" w:sz="0" w:space="0" w:color="auto"/>
            <w:bottom w:val="none" w:sz="0" w:space="0" w:color="auto"/>
            <w:right w:val="none" w:sz="0" w:space="0" w:color="auto"/>
          </w:divBdr>
        </w:div>
        <w:div w:id="576746809">
          <w:marLeft w:val="640"/>
          <w:marRight w:val="0"/>
          <w:marTop w:val="0"/>
          <w:marBottom w:val="0"/>
          <w:divBdr>
            <w:top w:val="none" w:sz="0" w:space="0" w:color="auto"/>
            <w:left w:val="none" w:sz="0" w:space="0" w:color="auto"/>
            <w:bottom w:val="none" w:sz="0" w:space="0" w:color="auto"/>
            <w:right w:val="none" w:sz="0" w:space="0" w:color="auto"/>
          </w:divBdr>
        </w:div>
        <w:div w:id="577982926">
          <w:marLeft w:val="640"/>
          <w:marRight w:val="0"/>
          <w:marTop w:val="0"/>
          <w:marBottom w:val="0"/>
          <w:divBdr>
            <w:top w:val="none" w:sz="0" w:space="0" w:color="auto"/>
            <w:left w:val="none" w:sz="0" w:space="0" w:color="auto"/>
            <w:bottom w:val="none" w:sz="0" w:space="0" w:color="auto"/>
            <w:right w:val="none" w:sz="0" w:space="0" w:color="auto"/>
          </w:divBdr>
        </w:div>
        <w:div w:id="641228071">
          <w:marLeft w:val="640"/>
          <w:marRight w:val="0"/>
          <w:marTop w:val="0"/>
          <w:marBottom w:val="0"/>
          <w:divBdr>
            <w:top w:val="none" w:sz="0" w:space="0" w:color="auto"/>
            <w:left w:val="none" w:sz="0" w:space="0" w:color="auto"/>
            <w:bottom w:val="none" w:sz="0" w:space="0" w:color="auto"/>
            <w:right w:val="none" w:sz="0" w:space="0" w:color="auto"/>
          </w:divBdr>
        </w:div>
        <w:div w:id="641811204">
          <w:marLeft w:val="640"/>
          <w:marRight w:val="0"/>
          <w:marTop w:val="0"/>
          <w:marBottom w:val="0"/>
          <w:divBdr>
            <w:top w:val="none" w:sz="0" w:space="0" w:color="auto"/>
            <w:left w:val="none" w:sz="0" w:space="0" w:color="auto"/>
            <w:bottom w:val="none" w:sz="0" w:space="0" w:color="auto"/>
            <w:right w:val="none" w:sz="0" w:space="0" w:color="auto"/>
          </w:divBdr>
        </w:div>
        <w:div w:id="646667388">
          <w:marLeft w:val="640"/>
          <w:marRight w:val="0"/>
          <w:marTop w:val="0"/>
          <w:marBottom w:val="0"/>
          <w:divBdr>
            <w:top w:val="none" w:sz="0" w:space="0" w:color="auto"/>
            <w:left w:val="none" w:sz="0" w:space="0" w:color="auto"/>
            <w:bottom w:val="none" w:sz="0" w:space="0" w:color="auto"/>
            <w:right w:val="none" w:sz="0" w:space="0" w:color="auto"/>
          </w:divBdr>
        </w:div>
        <w:div w:id="657073503">
          <w:marLeft w:val="640"/>
          <w:marRight w:val="0"/>
          <w:marTop w:val="0"/>
          <w:marBottom w:val="0"/>
          <w:divBdr>
            <w:top w:val="none" w:sz="0" w:space="0" w:color="auto"/>
            <w:left w:val="none" w:sz="0" w:space="0" w:color="auto"/>
            <w:bottom w:val="none" w:sz="0" w:space="0" w:color="auto"/>
            <w:right w:val="none" w:sz="0" w:space="0" w:color="auto"/>
          </w:divBdr>
        </w:div>
        <w:div w:id="694308241">
          <w:marLeft w:val="640"/>
          <w:marRight w:val="0"/>
          <w:marTop w:val="0"/>
          <w:marBottom w:val="0"/>
          <w:divBdr>
            <w:top w:val="none" w:sz="0" w:space="0" w:color="auto"/>
            <w:left w:val="none" w:sz="0" w:space="0" w:color="auto"/>
            <w:bottom w:val="none" w:sz="0" w:space="0" w:color="auto"/>
            <w:right w:val="none" w:sz="0" w:space="0" w:color="auto"/>
          </w:divBdr>
        </w:div>
        <w:div w:id="701321775">
          <w:marLeft w:val="640"/>
          <w:marRight w:val="0"/>
          <w:marTop w:val="0"/>
          <w:marBottom w:val="0"/>
          <w:divBdr>
            <w:top w:val="none" w:sz="0" w:space="0" w:color="auto"/>
            <w:left w:val="none" w:sz="0" w:space="0" w:color="auto"/>
            <w:bottom w:val="none" w:sz="0" w:space="0" w:color="auto"/>
            <w:right w:val="none" w:sz="0" w:space="0" w:color="auto"/>
          </w:divBdr>
        </w:div>
        <w:div w:id="705788601">
          <w:marLeft w:val="640"/>
          <w:marRight w:val="0"/>
          <w:marTop w:val="0"/>
          <w:marBottom w:val="0"/>
          <w:divBdr>
            <w:top w:val="none" w:sz="0" w:space="0" w:color="auto"/>
            <w:left w:val="none" w:sz="0" w:space="0" w:color="auto"/>
            <w:bottom w:val="none" w:sz="0" w:space="0" w:color="auto"/>
            <w:right w:val="none" w:sz="0" w:space="0" w:color="auto"/>
          </w:divBdr>
        </w:div>
        <w:div w:id="754133458">
          <w:marLeft w:val="640"/>
          <w:marRight w:val="0"/>
          <w:marTop w:val="0"/>
          <w:marBottom w:val="0"/>
          <w:divBdr>
            <w:top w:val="none" w:sz="0" w:space="0" w:color="auto"/>
            <w:left w:val="none" w:sz="0" w:space="0" w:color="auto"/>
            <w:bottom w:val="none" w:sz="0" w:space="0" w:color="auto"/>
            <w:right w:val="none" w:sz="0" w:space="0" w:color="auto"/>
          </w:divBdr>
        </w:div>
        <w:div w:id="807866391">
          <w:marLeft w:val="640"/>
          <w:marRight w:val="0"/>
          <w:marTop w:val="0"/>
          <w:marBottom w:val="0"/>
          <w:divBdr>
            <w:top w:val="none" w:sz="0" w:space="0" w:color="auto"/>
            <w:left w:val="none" w:sz="0" w:space="0" w:color="auto"/>
            <w:bottom w:val="none" w:sz="0" w:space="0" w:color="auto"/>
            <w:right w:val="none" w:sz="0" w:space="0" w:color="auto"/>
          </w:divBdr>
        </w:div>
        <w:div w:id="813839876">
          <w:marLeft w:val="640"/>
          <w:marRight w:val="0"/>
          <w:marTop w:val="0"/>
          <w:marBottom w:val="0"/>
          <w:divBdr>
            <w:top w:val="none" w:sz="0" w:space="0" w:color="auto"/>
            <w:left w:val="none" w:sz="0" w:space="0" w:color="auto"/>
            <w:bottom w:val="none" w:sz="0" w:space="0" w:color="auto"/>
            <w:right w:val="none" w:sz="0" w:space="0" w:color="auto"/>
          </w:divBdr>
        </w:div>
        <w:div w:id="854342231">
          <w:marLeft w:val="640"/>
          <w:marRight w:val="0"/>
          <w:marTop w:val="0"/>
          <w:marBottom w:val="0"/>
          <w:divBdr>
            <w:top w:val="none" w:sz="0" w:space="0" w:color="auto"/>
            <w:left w:val="none" w:sz="0" w:space="0" w:color="auto"/>
            <w:bottom w:val="none" w:sz="0" w:space="0" w:color="auto"/>
            <w:right w:val="none" w:sz="0" w:space="0" w:color="auto"/>
          </w:divBdr>
        </w:div>
        <w:div w:id="878981439">
          <w:marLeft w:val="640"/>
          <w:marRight w:val="0"/>
          <w:marTop w:val="0"/>
          <w:marBottom w:val="0"/>
          <w:divBdr>
            <w:top w:val="none" w:sz="0" w:space="0" w:color="auto"/>
            <w:left w:val="none" w:sz="0" w:space="0" w:color="auto"/>
            <w:bottom w:val="none" w:sz="0" w:space="0" w:color="auto"/>
            <w:right w:val="none" w:sz="0" w:space="0" w:color="auto"/>
          </w:divBdr>
        </w:div>
        <w:div w:id="937371693">
          <w:marLeft w:val="640"/>
          <w:marRight w:val="0"/>
          <w:marTop w:val="0"/>
          <w:marBottom w:val="0"/>
          <w:divBdr>
            <w:top w:val="none" w:sz="0" w:space="0" w:color="auto"/>
            <w:left w:val="none" w:sz="0" w:space="0" w:color="auto"/>
            <w:bottom w:val="none" w:sz="0" w:space="0" w:color="auto"/>
            <w:right w:val="none" w:sz="0" w:space="0" w:color="auto"/>
          </w:divBdr>
        </w:div>
        <w:div w:id="944188285">
          <w:marLeft w:val="640"/>
          <w:marRight w:val="0"/>
          <w:marTop w:val="0"/>
          <w:marBottom w:val="0"/>
          <w:divBdr>
            <w:top w:val="none" w:sz="0" w:space="0" w:color="auto"/>
            <w:left w:val="none" w:sz="0" w:space="0" w:color="auto"/>
            <w:bottom w:val="none" w:sz="0" w:space="0" w:color="auto"/>
            <w:right w:val="none" w:sz="0" w:space="0" w:color="auto"/>
          </w:divBdr>
        </w:div>
        <w:div w:id="967080340">
          <w:marLeft w:val="640"/>
          <w:marRight w:val="0"/>
          <w:marTop w:val="0"/>
          <w:marBottom w:val="0"/>
          <w:divBdr>
            <w:top w:val="none" w:sz="0" w:space="0" w:color="auto"/>
            <w:left w:val="none" w:sz="0" w:space="0" w:color="auto"/>
            <w:bottom w:val="none" w:sz="0" w:space="0" w:color="auto"/>
            <w:right w:val="none" w:sz="0" w:space="0" w:color="auto"/>
          </w:divBdr>
        </w:div>
        <w:div w:id="984507447">
          <w:marLeft w:val="640"/>
          <w:marRight w:val="0"/>
          <w:marTop w:val="0"/>
          <w:marBottom w:val="0"/>
          <w:divBdr>
            <w:top w:val="none" w:sz="0" w:space="0" w:color="auto"/>
            <w:left w:val="none" w:sz="0" w:space="0" w:color="auto"/>
            <w:bottom w:val="none" w:sz="0" w:space="0" w:color="auto"/>
            <w:right w:val="none" w:sz="0" w:space="0" w:color="auto"/>
          </w:divBdr>
        </w:div>
        <w:div w:id="985279174">
          <w:marLeft w:val="640"/>
          <w:marRight w:val="0"/>
          <w:marTop w:val="0"/>
          <w:marBottom w:val="0"/>
          <w:divBdr>
            <w:top w:val="none" w:sz="0" w:space="0" w:color="auto"/>
            <w:left w:val="none" w:sz="0" w:space="0" w:color="auto"/>
            <w:bottom w:val="none" w:sz="0" w:space="0" w:color="auto"/>
            <w:right w:val="none" w:sz="0" w:space="0" w:color="auto"/>
          </w:divBdr>
        </w:div>
        <w:div w:id="997339859">
          <w:marLeft w:val="640"/>
          <w:marRight w:val="0"/>
          <w:marTop w:val="0"/>
          <w:marBottom w:val="0"/>
          <w:divBdr>
            <w:top w:val="none" w:sz="0" w:space="0" w:color="auto"/>
            <w:left w:val="none" w:sz="0" w:space="0" w:color="auto"/>
            <w:bottom w:val="none" w:sz="0" w:space="0" w:color="auto"/>
            <w:right w:val="none" w:sz="0" w:space="0" w:color="auto"/>
          </w:divBdr>
        </w:div>
        <w:div w:id="1062411184">
          <w:marLeft w:val="640"/>
          <w:marRight w:val="0"/>
          <w:marTop w:val="0"/>
          <w:marBottom w:val="0"/>
          <w:divBdr>
            <w:top w:val="none" w:sz="0" w:space="0" w:color="auto"/>
            <w:left w:val="none" w:sz="0" w:space="0" w:color="auto"/>
            <w:bottom w:val="none" w:sz="0" w:space="0" w:color="auto"/>
            <w:right w:val="none" w:sz="0" w:space="0" w:color="auto"/>
          </w:divBdr>
        </w:div>
        <w:div w:id="1071122182">
          <w:marLeft w:val="640"/>
          <w:marRight w:val="0"/>
          <w:marTop w:val="0"/>
          <w:marBottom w:val="0"/>
          <w:divBdr>
            <w:top w:val="none" w:sz="0" w:space="0" w:color="auto"/>
            <w:left w:val="none" w:sz="0" w:space="0" w:color="auto"/>
            <w:bottom w:val="none" w:sz="0" w:space="0" w:color="auto"/>
            <w:right w:val="none" w:sz="0" w:space="0" w:color="auto"/>
          </w:divBdr>
        </w:div>
        <w:div w:id="1095713391">
          <w:marLeft w:val="640"/>
          <w:marRight w:val="0"/>
          <w:marTop w:val="0"/>
          <w:marBottom w:val="0"/>
          <w:divBdr>
            <w:top w:val="none" w:sz="0" w:space="0" w:color="auto"/>
            <w:left w:val="none" w:sz="0" w:space="0" w:color="auto"/>
            <w:bottom w:val="none" w:sz="0" w:space="0" w:color="auto"/>
            <w:right w:val="none" w:sz="0" w:space="0" w:color="auto"/>
          </w:divBdr>
        </w:div>
        <w:div w:id="1122114148">
          <w:marLeft w:val="640"/>
          <w:marRight w:val="0"/>
          <w:marTop w:val="0"/>
          <w:marBottom w:val="0"/>
          <w:divBdr>
            <w:top w:val="none" w:sz="0" w:space="0" w:color="auto"/>
            <w:left w:val="none" w:sz="0" w:space="0" w:color="auto"/>
            <w:bottom w:val="none" w:sz="0" w:space="0" w:color="auto"/>
            <w:right w:val="none" w:sz="0" w:space="0" w:color="auto"/>
          </w:divBdr>
        </w:div>
        <w:div w:id="1143893261">
          <w:marLeft w:val="640"/>
          <w:marRight w:val="0"/>
          <w:marTop w:val="0"/>
          <w:marBottom w:val="0"/>
          <w:divBdr>
            <w:top w:val="none" w:sz="0" w:space="0" w:color="auto"/>
            <w:left w:val="none" w:sz="0" w:space="0" w:color="auto"/>
            <w:bottom w:val="none" w:sz="0" w:space="0" w:color="auto"/>
            <w:right w:val="none" w:sz="0" w:space="0" w:color="auto"/>
          </w:divBdr>
        </w:div>
        <w:div w:id="1146699724">
          <w:marLeft w:val="640"/>
          <w:marRight w:val="0"/>
          <w:marTop w:val="0"/>
          <w:marBottom w:val="0"/>
          <w:divBdr>
            <w:top w:val="none" w:sz="0" w:space="0" w:color="auto"/>
            <w:left w:val="none" w:sz="0" w:space="0" w:color="auto"/>
            <w:bottom w:val="none" w:sz="0" w:space="0" w:color="auto"/>
            <w:right w:val="none" w:sz="0" w:space="0" w:color="auto"/>
          </w:divBdr>
        </w:div>
        <w:div w:id="1255095098">
          <w:marLeft w:val="640"/>
          <w:marRight w:val="0"/>
          <w:marTop w:val="0"/>
          <w:marBottom w:val="0"/>
          <w:divBdr>
            <w:top w:val="none" w:sz="0" w:space="0" w:color="auto"/>
            <w:left w:val="none" w:sz="0" w:space="0" w:color="auto"/>
            <w:bottom w:val="none" w:sz="0" w:space="0" w:color="auto"/>
            <w:right w:val="none" w:sz="0" w:space="0" w:color="auto"/>
          </w:divBdr>
        </w:div>
        <w:div w:id="1260679786">
          <w:marLeft w:val="640"/>
          <w:marRight w:val="0"/>
          <w:marTop w:val="0"/>
          <w:marBottom w:val="0"/>
          <w:divBdr>
            <w:top w:val="none" w:sz="0" w:space="0" w:color="auto"/>
            <w:left w:val="none" w:sz="0" w:space="0" w:color="auto"/>
            <w:bottom w:val="none" w:sz="0" w:space="0" w:color="auto"/>
            <w:right w:val="none" w:sz="0" w:space="0" w:color="auto"/>
          </w:divBdr>
        </w:div>
        <w:div w:id="1291933555">
          <w:marLeft w:val="640"/>
          <w:marRight w:val="0"/>
          <w:marTop w:val="0"/>
          <w:marBottom w:val="0"/>
          <w:divBdr>
            <w:top w:val="none" w:sz="0" w:space="0" w:color="auto"/>
            <w:left w:val="none" w:sz="0" w:space="0" w:color="auto"/>
            <w:bottom w:val="none" w:sz="0" w:space="0" w:color="auto"/>
            <w:right w:val="none" w:sz="0" w:space="0" w:color="auto"/>
          </w:divBdr>
        </w:div>
        <w:div w:id="1302927491">
          <w:marLeft w:val="640"/>
          <w:marRight w:val="0"/>
          <w:marTop w:val="0"/>
          <w:marBottom w:val="0"/>
          <w:divBdr>
            <w:top w:val="none" w:sz="0" w:space="0" w:color="auto"/>
            <w:left w:val="none" w:sz="0" w:space="0" w:color="auto"/>
            <w:bottom w:val="none" w:sz="0" w:space="0" w:color="auto"/>
            <w:right w:val="none" w:sz="0" w:space="0" w:color="auto"/>
          </w:divBdr>
        </w:div>
        <w:div w:id="1390612078">
          <w:marLeft w:val="640"/>
          <w:marRight w:val="0"/>
          <w:marTop w:val="0"/>
          <w:marBottom w:val="0"/>
          <w:divBdr>
            <w:top w:val="none" w:sz="0" w:space="0" w:color="auto"/>
            <w:left w:val="none" w:sz="0" w:space="0" w:color="auto"/>
            <w:bottom w:val="none" w:sz="0" w:space="0" w:color="auto"/>
            <w:right w:val="none" w:sz="0" w:space="0" w:color="auto"/>
          </w:divBdr>
        </w:div>
        <w:div w:id="1392578658">
          <w:marLeft w:val="640"/>
          <w:marRight w:val="0"/>
          <w:marTop w:val="0"/>
          <w:marBottom w:val="0"/>
          <w:divBdr>
            <w:top w:val="none" w:sz="0" w:space="0" w:color="auto"/>
            <w:left w:val="none" w:sz="0" w:space="0" w:color="auto"/>
            <w:bottom w:val="none" w:sz="0" w:space="0" w:color="auto"/>
            <w:right w:val="none" w:sz="0" w:space="0" w:color="auto"/>
          </w:divBdr>
        </w:div>
        <w:div w:id="1410812472">
          <w:marLeft w:val="640"/>
          <w:marRight w:val="0"/>
          <w:marTop w:val="0"/>
          <w:marBottom w:val="0"/>
          <w:divBdr>
            <w:top w:val="none" w:sz="0" w:space="0" w:color="auto"/>
            <w:left w:val="none" w:sz="0" w:space="0" w:color="auto"/>
            <w:bottom w:val="none" w:sz="0" w:space="0" w:color="auto"/>
            <w:right w:val="none" w:sz="0" w:space="0" w:color="auto"/>
          </w:divBdr>
        </w:div>
        <w:div w:id="1437363149">
          <w:marLeft w:val="640"/>
          <w:marRight w:val="0"/>
          <w:marTop w:val="0"/>
          <w:marBottom w:val="0"/>
          <w:divBdr>
            <w:top w:val="none" w:sz="0" w:space="0" w:color="auto"/>
            <w:left w:val="none" w:sz="0" w:space="0" w:color="auto"/>
            <w:bottom w:val="none" w:sz="0" w:space="0" w:color="auto"/>
            <w:right w:val="none" w:sz="0" w:space="0" w:color="auto"/>
          </w:divBdr>
        </w:div>
        <w:div w:id="1472282996">
          <w:marLeft w:val="640"/>
          <w:marRight w:val="0"/>
          <w:marTop w:val="0"/>
          <w:marBottom w:val="0"/>
          <w:divBdr>
            <w:top w:val="none" w:sz="0" w:space="0" w:color="auto"/>
            <w:left w:val="none" w:sz="0" w:space="0" w:color="auto"/>
            <w:bottom w:val="none" w:sz="0" w:space="0" w:color="auto"/>
            <w:right w:val="none" w:sz="0" w:space="0" w:color="auto"/>
          </w:divBdr>
        </w:div>
        <w:div w:id="1496534258">
          <w:marLeft w:val="640"/>
          <w:marRight w:val="0"/>
          <w:marTop w:val="0"/>
          <w:marBottom w:val="0"/>
          <w:divBdr>
            <w:top w:val="none" w:sz="0" w:space="0" w:color="auto"/>
            <w:left w:val="none" w:sz="0" w:space="0" w:color="auto"/>
            <w:bottom w:val="none" w:sz="0" w:space="0" w:color="auto"/>
            <w:right w:val="none" w:sz="0" w:space="0" w:color="auto"/>
          </w:divBdr>
        </w:div>
        <w:div w:id="1561401707">
          <w:marLeft w:val="640"/>
          <w:marRight w:val="0"/>
          <w:marTop w:val="0"/>
          <w:marBottom w:val="0"/>
          <w:divBdr>
            <w:top w:val="none" w:sz="0" w:space="0" w:color="auto"/>
            <w:left w:val="none" w:sz="0" w:space="0" w:color="auto"/>
            <w:bottom w:val="none" w:sz="0" w:space="0" w:color="auto"/>
            <w:right w:val="none" w:sz="0" w:space="0" w:color="auto"/>
          </w:divBdr>
        </w:div>
        <w:div w:id="1565489668">
          <w:marLeft w:val="640"/>
          <w:marRight w:val="0"/>
          <w:marTop w:val="0"/>
          <w:marBottom w:val="0"/>
          <w:divBdr>
            <w:top w:val="none" w:sz="0" w:space="0" w:color="auto"/>
            <w:left w:val="none" w:sz="0" w:space="0" w:color="auto"/>
            <w:bottom w:val="none" w:sz="0" w:space="0" w:color="auto"/>
            <w:right w:val="none" w:sz="0" w:space="0" w:color="auto"/>
          </w:divBdr>
        </w:div>
        <w:div w:id="1573395220">
          <w:marLeft w:val="640"/>
          <w:marRight w:val="0"/>
          <w:marTop w:val="0"/>
          <w:marBottom w:val="0"/>
          <w:divBdr>
            <w:top w:val="none" w:sz="0" w:space="0" w:color="auto"/>
            <w:left w:val="none" w:sz="0" w:space="0" w:color="auto"/>
            <w:bottom w:val="none" w:sz="0" w:space="0" w:color="auto"/>
            <w:right w:val="none" w:sz="0" w:space="0" w:color="auto"/>
          </w:divBdr>
        </w:div>
        <w:div w:id="1601526811">
          <w:marLeft w:val="640"/>
          <w:marRight w:val="0"/>
          <w:marTop w:val="0"/>
          <w:marBottom w:val="0"/>
          <w:divBdr>
            <w:top w:val="none" w:sz="0" w:space="0" w:color="auto"/>
            <w:left w:val="none" w:sz="0" w:space="0" w:color="auto"/>
            <w:bottom w:val="none" w:sz="0" w:space="0" w:color="auto"/>
            <w:right w:val="none" w:sz="0" w:space="0" w:color="auto"/>
          </w:divBdr>
        </w:div>
        <w:div w:id="1606497608">
          <w:marLeft w:val="640"/>
          <w:marRight w:val="0"/>
          <w:marTop w:val="0"/>
          <w:marBottom w:val="0"/>
          <w:divBdr>
            <w:top w:val="none" w:sz="0" w:space="0" w:color="auto"/>
            <w:left w:val="none" w:sz="0" w:space="0" w:color="auto"/>
            <w:bottom w:val="none" w:sz="0" w:space="0" w:color="auto"/>
            <w:right w:val="none" w:sz="0" w:space="0" w:color="auto"/>
          </w:divBdr>
        </w:div>
        <w:div w:id="1606694115">
          <w:marLeft w:val="640"/>
          <w:marRight w:val="0"/>
          <w:marTop w:val="0"/>
          <w:marBottom w:val="0"/>
          <w:divBdr>
            <w:top w:val="none" w:sz="0" w:space="0" w:color="auto"/>
            <w:left w:val="none" w:sz="0" w:space="0" w:color="auto"/>
            <w:bottom w:val="none" w:sz="0" w:space="0" w:color="auto"/>
            <w:right w:val="none" w:sz="0" w:space="0" w:color="auto"/>
          </w:divBdr>
        </w:div>
        <w:div w:id="1658025953">
          <w:marLeft w:val="640"/>
          <w:marRight w:val="0"/>
          <w:marTop w:val="0"/>
          <w:marBottom w:val="0"/>
          <w:divBdr>
            <w:top w:val="none" w:sz="0" w:space="0" w:color="auto"/>
            <w:left w:val="none" w:sz="0" w:space="0" w:color="auto"/>
            <w:bottom w:val="none" w:sz="0" w:space="0" w:color="auto"/>
            <w:right w:val="none" w:sz="0" w:space="0" w:color="auto"/>
          </w:divBdr>
        </w:div>
        <w:div w:id="1774977550">
          <w:marLeft w:val="640"/>
          <w:marRight w:val="0"/>
          <w:marTop w:val="0"/>
          <w:marBottom w:val="0"/>
          <w:divBdr>
            <w:top w:val="none" w:sz="0" w:space="0" w:color="auto"/>
            <w:left w:val="none" w:sz="0" w:space="0" w:color="auto"/>
            <w:bottom w:val="none" w:sz="0" w:space="0" w:color="auto"/>
            <w:right w:val="none" w:sz="0" w:space="0" w:color="auto"/>
          </w:divBdr>
        </w:div>
        <w:div w:id="1790737026">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1859659225">
          <w:marLeft w:val="640"/>
          <w:marRight w:val="0"/>
          <w:marTop w:val="0"/>
          <w:marBottom w:val="0"/>
          <w:divBdr>
            <w:top w:val="none" w:sz="0" w:space="0" w:color="auto"/>
            <w:left w:val="none" w:sz="0" w:space="0" w:color="auto"/>
            <w:bottom w:val="none" w:sz="0" w:space="0" w:color="auto"/>
            <w:right w:val="none" w:sz="0" w:space="0" w:color="auto"/>
          </w:divBdr>
        </w:div>
        <w:div w:id="1885947632">
          <w:marLeft w:val="640"/>
          <w:marRight w:val="0"/>
          <w:marTop w:val="0"/>
          <w:marBottom w:val="0"/>
          <w:divBdr>
            <w:top w:val="none" w:sz="0" w:space="0" w:color="auto"/>
            <w:left w:val="none" w:sz="0" w:space="0" w:color="auto"/>
            <w:bottom w:val="none" w:sz="0" w:space="0" w:color="auto"/>
            <w:right w:val="none" w:sz="0" w:space="0" w:color="auto"/>
          </w:divBdr>
        </w:div>
        <w:div w:id="1947495446">
          <w:marLeft w:val="640"/>
          <w:marRight w:val="0"/>
          <w:marTop w:val="0"/>
          <w:marBottom w:val="0"/>
          <w:divBdr>
            <w:top w:val="none" w:sz="0" w:space="0" w:color="auto"/>
            <w:left w:val="none" w:sz="0" w:space="0" w:color="auto"/>
            <w:bottom w:val="none" w:sz="0" w:space="0" w:color="auto"/>
            <w:right w:val="none" w:sz="0" w:space="0" w:color="auto"/>
          </w:divBdr>
        </w:div>
        <w:div w:id="1968779990">
          <w:marLeft w:val="640"/>
          <w:marRight w:val="0"/>
          <w:marTop w:val="0"/>
          <w:marBottom w:val="0"/>
          <w:divBdr>
            <w:top w:val="none" w:sz="0" w:space="0" w:color="auto"/>
            <w:left w:val="none" w:sz="0" w:space="0" w:color="auto"/>
            <w:bottom w:val="none" w:sz="0" w:space="0" w:color="auto"/>
            <w:right w:val="none" w:sz="0" w:space="0" w:color="auto"/>
          </w:divBdr>
        </w:div>
        <w:div w:id="1970091234">
          <w:marLeft w:val="640"/>
          <w:marRight w:val="0"/>
          <w:marTop w:val="0"/>
          <w:marBottom w:val="0"/>
          <w:divBdr>
            <w:top w:val="none" w:sz="0" w:space="0" w:color="auto"/>
            <w:left w:val="none" w:sz="0" w:space="0" w:color="auto"/>
            <w:bottom w:val="none" w:sz="0" w:space="0" w:color="auto"/>
            <w:right w:val="none" w:sz="0" w:space="0" w:color="auto"/>
          </w:divBdr>
        </w:div>
        <w:div w:id="1974090744">
          <w:marLeft w:val="640"/>
          <w:marRight w:val="0"/>
          <w:marTop w:val="0"/>
          <w:marBottom w:val="0"/>
          <w:divBdr>
            <w:top w:val="none" w:sz="0" w:space="0" w:color="auto"/>
            <w:left w:val="none" w:sz="0" w:space="0" w:color="auto"/>
            <w:bottom w:val="none" w:sz="0" w:space="0" w:color="auto"/>
            <w:right w:val="none" w:sz="0" w:space="0" w:color="auto"/>
          </w:divBdr>
        </w:div>
        <w:div w:id="1978143403">
          <w:marLeft w:val="640"/>
          <w:marRight w:val="0"/>
          <w:marTop w:val="0"/>
          <w:marBottom w:val="0"/>
          <w:divBdr>
            <w:top w:val="none" w:sz="0" w:space="0" w:color="auto"/>
            <w:left w:val="none" w:sz="0" w:space="0" w:color="auto"/>
            <w:bottom w:val="none" w:sz="0" w:space="0" w:color="auto"/>
            <w:right w:val="none" w:sz="0" w:space="0" w:color="auto"/>
          </w:divBdr>
        </w:div>
        <w:div w:id="1986349783">
          <w:marLeft w:val="640"/>
          <w:marRight w:val="0"/>
          <w:marTop w:val="0"/>
          <w:marBottom w:val="0"/>
          <w:divBdr>
            <w:top w:val="none" w:sz="0" w:space="0" w:color="auto"/>
            <w:left w:val="none" w:sz="0" w:space="0" w:color="auto"/>
            <w:bottom w:val="none" w:sz="0" w:space="0" w:color="auto"/>
            <w:right w:val="none" w:sz="0" w:space="0" w:color="auto"/>
          </w:divBdr>
        </w:div>
        <w:div w:id="1993024878">
          <w:marLeft w:val="640"/>
          <w:marRight w:val="0"/>
          <w:marTop w:val="0"/>
          <w:marBottom w:val="0"/>
          <w:divBdr>
            <w:top w:val="none" w:sz="0" w:space="0" w:color="auto"/>
            <w:left w:val="none" w:sz="0" w:space="0" w:color="auto"/>
            <w:bottom w:val="none" w:sz="0" w:space="0" w:color="auto"/>
            <w:right w:val="none" w:sz="0" w:space="0" w:color="auto"/>
          </w:divBdr>
        </w:div>
        <w:div w:id="2007977685">
          <w:marLeft w:val="640"/>
          <w:marRight w:val="0"/>
          <w:marTop w:val="0"/>
          <w:marBottom w:val="0"/>
          <w:divBdr>
            <w:top w:val="none" w:sz="0" w:space="0" w:color="auto"/>
            <w:left w:val="none" w:sz="0" w:space="0" w:color="auto"/>
            <w:bottom w:val="none" w:sz="0" w:space="0" w:color="auto"/>
            <w:right w:val="none" w:sz="0" w:space="0" w:color="auto"/>
          </w:divBdr>
        </w:div>
        <w:div w:id="2012176636">
          <w:marLeft w:val="640"/>
          <w:marRight w:val="0"/>
          <w:marTop w:val="0"/>
          <w:marBottom w:val="0"/>
          <w:divBdr>
            <w:top w:val="none" w:sz="0" w:space="0" w:color="auto"/>
            <w:left w:val="none" w:sz="0" w:space="0" w:color="auto"/>
            <w:bottom w:val="none" w:sz="0" w:space="0" w:color="auto"/>
            <w:right w:val="none" w:sz="0" w:space="0" w:color="auto"/>
          </w:divBdr>
        </w:div>
        <w:div w:id="2013488392">
          <w:marLeft w:val="640"/>
          <w:marRight w:val="0"/>
          <w:marTop w:val="0"/>
          <w:marBottom w:val="0"/>
          <w:divBdr>
            <w:top w:val="none" w:sz="0" w:space="0" w:color="auto"/>
            <w:left w:val="none" w:sz="0" w:space="0" w:color="auto"/>
            <w:bottom w:val="none" w:sz="0" w:space="0" w:color="auto"/>
            <w:right w:val="none" w:sz="0" w:space="0" w:color="auto"/>
          </w:divBdr>
        </w:div>
        <w:div w:id="2033342413">
          <w:marLeft w:val="640"/>
          <w:marRight w:val="0"/>
          <w:marTop w:val="0"/>
          <w:marBottom w:val="0"/>
          <w:divBdr>
            <w:top w:val="none" w:sz="0" w:space="0" w:color="auto"/>
            <w:left w:val="none" w:sz="0" w:space="0" w:color="auto"/>
            <w:bottom w:val="none" w:sz="0" w:space="0" w:color="auto"/>
            <w:right w:val="none" w:sz="0" w:space="0" w:color="auto"/>
          </w:divBdr>
        </w:div>
        <w:div w:id="2123113833">
          <w:marLeft w:val="640"/>
          <w:marRight w:val="0"/>
          <w:marTop w:val="0"/>
          <w:marBottom w:val="0"/>
          <w:divBdr>
            <w:top w:val="none" w:sz="0" w:space="0" w:color="auto"/>
            <w:left w:val="none" w:sz="0" w:space="0" w:color="auto"/>
            <w:bottom w:val="none" w:sz="0" w:space="0" w:color="auto"/>
            <w:right w:val="none" w:sz="0" w:space="0" w:color="auto"/>
          </w:divBdr>
        </w:div>
      </w:divsChild>
    </w:div>
    <w:div w:id="1845585439">
      <w:bodyDiv w:val="1"/>
      <w:marLeft w:val="0"/>
      <w:marRight w:val="0"/>
      <w:marTop w:val="0"/>
      <w:marBottom w:val="0"/>
      <w:divBdr>
        <w:top w:val="none" w:sz="0" w:space="0" w:color="auto"/>
        <w:left w:val="none" w:sz="0" w:space="0" w:color="auto"/>
        <w:bottom w:val="none" w:sz="0" w:space="0" w:color="auto"/>
        <w:right w:val="none" w:sz="0" w:space="0" w:color="auto"/>
      </w:divBdr>
      <w:divsChild>
        <w:div w:id="178279404">
          <w:marLeft w:val="640"/>
          <w:marRight w:val="0"/>
          <w:marTop w:val="0"/>
          <w:marBottom w:val="0"/>
          <w:divBdr>
            <w:top w:val="none" w:sz="0" w:space="0" w:color="auto"/>
            <w:left w:val="none" w:sz="0" w:space="0" w:color="auto"/>
            <w:bottom w:val="none" w:sz="0" w:space="0" w:color="auto"/>
            <w:right w:val="none" w:sz="0" w:space="0" w:color="auto"/>
          </w:divBdr>
        </w:div>
        <w:div w:id="268970536">
          <w:marLeft w:val="640"/>
          <w:marRight w:val="0"/>
          <w:marTop w:val="0"/>
          <w:marBottom w:val="0"/>
          <w:divBdr>
            <w:top w:val="none" w:sz="0" w:space="0" w:color="auto"/>
            <w:left w:val="none" w:sz="0" w:space="0" w:color="auto"/>
            <w:bottom w:val="none" w:sz="0" w:space="0" w:color="auto"/>
            <w:right w:val="none" w:sz="0" w:space="0" w:color="auto"/>
          </w:divBdr>
        </w:div>
        <w:div w:id="363215934">
          <w:marLeft w:val="640"/>
          <w:marRight w:val="0"/>
          <w:marTop w:val="0"/>
          <w:marBottom w:val="0"/>
          <w:divBdr>
            <w:top w:val="none" w:sz="0" w:space="0" w:color="auto"/>
            <w:left w:val="none" w:sz="0" w:space="0" w:color="auto"/>
            <w:bottom w:val="none" w:sz="0" w:space="0" w:color="auto"/>
            <w:right w:val="none" w:sz="0" w:space="0" w:color="auto"/>
          </w:divBdr>
        </w:div>
        <w:div w:id="373383512">
          <w:marLeft w:val="640"/>
          <w:marRight w:val="0"/>
          <w:marTop w:val="0"/>
          <w:marBottom w:val="0"/>
          <w:divBdr>
            <w:top w:val="none" w:sz="0" w:space="0" w:color="auto"/>
            <w:left w:val="none" w:sz="0" w:space="0" w:color="auto"/>
            <w:bottom w:val="none" w:sz="0" w:space="0" w:color="auto"/>
            <w:right w:val="none" w:sz="0" w:space="0" w:color="auto"/>
          </w:divBdr>
        </w:div>
        <w:div w:id="746004181">
          <w:marLeft w:val="640"/>
          <w:marRight w:val="0"/>
          <w:marTop w:val="0"/>
          <w:marBottom w:val="0"/>
          <w:divBdr>
            <w:top w:val="none" w:sz="0" w:space="0" w:color="auto"/>
            <w:left w:val="none" w:sz="0" w:space="0" w:color="auto"/>
            <w:bottom w:val="none" w:sz="0" w:space="0" w:color="auto"/>
            <w:right w:val="none" w:sz="0" w:space="0" w:color="auto"/>
          </w:divBdr>
        </w:div>
        <w:div w:id="909385362">
          <w:marLeft w:val="640"/>
          <w:marRight w:val="0"/>
          <w:marTop w:val="0"/>
          <w:marBottom w:val="0"/>
          <w:divBdr>
            <w:top w:val="none" w:sz="0" w:space="0" w:color="auto"/>
            <w:left w:val="none" w:sz="0" w:space="0" w:color="auto"/>
            <w:bottom w:val="none" w:sz="0" w:space="0" w:color="auto"/>
            <w:right w:val="none" w:sz="0" w:space="0" w:color="auto"/>
          </w:divBdr>
        </w:div>
        <w:div w:id="916137092">
          <w:marLeft w:val="640"/>
          <w:marRight w:val="0"/>
          <w:marTop w:val="0"/>
          <w:marBottom w:val="0"/>
          <w:divBdr>
            <w:top w:val="none" w:sz="0" w:space="0" w:color="auto"/>
            <w:left w:val="none" w:sz="0" w:space="0" w:color="auto"/>
            <w:bottom w:val="none" w:sz="0" w:space="0" w:color="auto"/>
            <w:right w:val="none" w:sz="0" w:space="0" w:color="auto"/>
          </w:divBdr>
        </w:div>
        <w:div w:id="1012688947">
          <w:marLeft w:val="640"/>
          <w:marRight w:val="0"/>
          <w:marTop w:val="0"/>
          <w:marBottom w:val="0"/>
          <w:divBdr>
            <w:top w:val="none" w:sz="0" w:space="0" w:color="auto"/>
            <w:left w:val="none" w:sz="0" w:space="0" w:color="auto"/>
            <w:bottom w:val="none" w:sz="0" w:space="0" w:color="auto"/>
            <w:right w:val="none" w:sz="0" w:space="0" w:color="auto"/>
          </w:divBdr>
        </w:div>
        <w:div w:id="1064722105">
          <w:marLeft w:val="640"/>
          <w:marRight w:val="0"/>
          <w:marTop w:val="0"/>
          <w:marBottom w:val="0"/>
          <w:divBdr>
            <w:top w:val="none" w:sz="0" w:space="0" w:color="auto"/>
            <w:left w:val="none" w:sz="0" w:space="0" w:color="auto"/>
            <w:bottom w:val="none" w:sz="0" w:space="0" w:color="auto"/>
            <w:right w:val="none" w:sz="0" w:space="0" w:color="auto"/>
          </w:divBdr>
        </w:div>
        <w:div w:id="1112288135">
          <w:marLeft w:val="640"/>
          <w:marRight w:val="0"/>
          <w:marTop w:val="0"/>
          <w:marBottom w:val="0"/>
          <w:divBdr>
            <w:top w:val="none" w:sz="0" w:space="0" w:color="auto"/>
            <w:left w:val="none" w:sz="0" w:space="0" w:color="auto"/>
            <w:bottom w:val="none" w:sz="0" w:space="0" w:color="auto"/>
            <w:right w:val="none" w:sz="0" w:space="0" w:color="auto"/>
          </w:divBdr>
        </w:div>
        <w:div w:id="1229072098">
          <w:marLeft w:val="640"/>
          <w:marRight w:val="0"/>
          <w:marTop w:val="0"/>
          <w:marBottom w:val="0"/>
          <w:divBdr>
            <w:top w:val="none" w:sz="0" w:space="0" w:color="auto"/>
            <w:left w:val="none" w:sz="0" w:space="0" w:color="auto"/>
            <w:bottom w:val="none" w:sz="0" w:space="0" w:color="auto"/>
            <w:right w:val="none" w:sz="0" w:space="0" w:color="auto"/>
          </w:divBdr>
        </w:div>
        <w:div w:id="1260480489">
          <w:marLeft w:val="640"/>
          <w:marRight w:val="0"/>
          <w:marTop w:val="0"/>
          <w:marBottom w:val="0"/>
          <w:divBdr>
            <w:top w:val="none" w:sz="0" w:space="0" w:color="auto"/>
            <w:left w:val="none" w:sz="0" w:space="0" w:color="auto"/>
            <w:bottom w:val="none" w:sz="0" w:space="0" w:color="auto"/>
            <w:right w:val="none" w:sz="0" w:space="0" w:color="auto"/>
          </w:divBdr>
        </w:div>
        <w:div w:id="1289431518">
          <w:marLeft w:val="640"/>
          <w:marRight w:val="0"/>
          <w:marTop w:val="0"/>
          <w:marBottom w:val="0"/>
          <w:divBdr>
            <w:top w:val="none" w:sz="0" w:space="0" w:color="auto"/>
            <w:left w:val="none" w:sz="0" w:space="0" w:color="auto"/>
            <w:bottom w:val="none" w:sz="0" w:space="0" w:color="auto"/>
            <w:right w:val="none" w:sz="0" w:space="0" w:color="auto"/>
          </w:divBdr>
        </w:div>
        <w:div w:id="1374891230">
          <w:marLeft w:val="640"/>
          <w:marRight w:val="0"/>
          <w:marTop w:val="0"/>
          <w:marBottom w:val="0"/>
          <w:divBdr>
            <w:top w:val="none" w:sz="0" w:space="0" w:color="auto"/>
            <w:left w:val="none" w:sz="0" w:space="0" w:color="auto"/>
            <w:bottom w:val="none" w:sz="0" w:space="0" w:color="auto"/>
            <w:right w:val="none" w:sz="0" w:space="0" w:color="auto"/>
          </w:divBdr>
        </w:div>
        <w:div w:id="1410077776">
          <w:marLeft w:val="640"/>
          <w:marRight w:val="0"/>
          <w:marTop w:val="0"/>
          <w:marBottom w:val="0"/>
          <w:divBdr>
            <w:top w:val="none" w:sz="0" w:space="0" w:color="auto"/>
            <w:left w:val="none" w:sz="0" w:space="0" w:color="auto"/>
            <w:bottom w:val="none" w:sz="0" w:space="0" w:color="auto"/>
            <w:right w:val="none" w:sz="0" w:space="0" w:color="auto"/>
          </w:divBdr>
        </w:div>
        <w:div w:id="1543712192">
          <w:marLeft w:val="640"/>
          <w:marRight w:val="0"/>
          <w:marTop w:val="0"/>
          <w:marBottom w:val="0"/>
          <w:divBdr>
            <w:top w:val="none" w:sz="0" w:space="0" w:color="auto"/>
            <w:left w:val="none" w:sz="0" w:space="0" w:color="auto"/>
            <w:bottom w:val="none" w:sz="0" w:space="0" w:color="auto"/>
            <w:right w:val="none" w:sz="0" w:space="0" w:color="auto"/>
          </w:divBdr>
        </w:div>
        <w:div w:id="1651060501">
          <w:marLeft w:val="640"/>
          <w:marRight w:val="0"/>
          <w:marTop w:val="0"/>
          <w:marBottom w:val="0"/>
          <w:divBdr>
            <w:top w:val="none" w:sz="0" w:space="0" w:color="auto"/>
            <w:left w:val="none" w:sz="0" w:space="0" w:color="auto"/>
            <w:bottom w:val="none" w:sz="0" w:space="0" w:color="auto"/>
            <w:right w:val="none" w:sz="0" w:space="0" w:color="auto"/>
          </w:divBdr>
        </w:div>
        <w:div w:id="1663198690">
          <w:marLeft w:val="640"/>
          <w:marRight w:val="0"/>
          <w:marTop w:val="0"/>
          <w:marBottom w:val="0"/>
          <w:divBdr>
            <w:top w:val="none" w:sz="0" w:space="0" w:color="auto"/>
            <w:left w:val="none" w:sz="0" w:space="0" w:color="auto"/>
            <w:bottom w:val="none" w:sz="0" w:space="0" w:color="auto"/>
            <w:right w:val="none" w:sz="0" w:space="0" w:color="auto"/>
          </w:divBdr>
        </w:div>
        <w:div w:id="1684278118">
          <w:marLeft w:val="640"/>
          <w:marRight w:val="0"/>
          <w:marTop w:val="0"/>
          <w:marBottom w:val="0"/>
          <w:divBdr>
            <w:top w:val="none" w:sz="0" w:space="0" w:color="auto"/>
            <w:left w:val="none" w:sz="0" w:space="0" w:color="auto"/>
            <w:bottom w:val="none" w:sz="0" w:space="0" w:color="auto"/>
            <w:right w:val="none" w:sz="0" w:space="0" w:color="auto"/>
          </w:divBdr>
        </w:div>
        <w:div w:id="1696072650">
          <w:marLeft w:val="640"/>
          <w:marRight w:val="0"/>
          <w:marTop w:val="0"/>
          <w:marBottom w:val="0"/>
          <w:divBdr>
            <w:top w:val="none" w:sz="0" w:space="0" w:color="auto"/>
            <w:left w:val="none" w:sz="0" w:space="0" w:color="auto"/>
            <w:bottom w:val="none" w:sz="0" w:space="0" w:color="auto"/>
            <w:right w:val="none" w:sz="0" w:space="0" w:color="auto"/>
          </w:divBdr>
        </w:div>
        <w:div w:id="1892688674">
          <w:marLeft w:val="640"/>
          <w:marRight w:val="0"/>
          <w:marTop w:val="0"/>
          <w:marBottom w:val="0"/>
          <w:divBdr>
            <w:top w:val="none" w:sz="0" w:space="0" w:color="auto"/>
            <w:left w:val="none" w:sz="0" w:space="0" w:color="auto"/>
            <w:bottom w:val="none" w:sz="0" w:space="0" w:color="auto"/>
            <w:right w:val="none" w:sz="0" w:space="0" w:color="auto"/>
          </w:divBdr>
        </w:div>
        <w:div w:id="1903905676">
          <w:marLeft w:val="640"/>
          <w:marRight w:val="0"/>
          <w:marTop w:val="0"/>
          <w:marBottom w:val="0"/>
          <w:divBdr>
            <w:top w:val="none" w:sz="0" w:space="0" w:color="auto"/>
            <w:left w:val="none" w:sz="0" w:space="0" w:color="auto"/>
            <w:bottom w:val="none" w:sz="0" w:space="0" w:color="auto"/>
            <w:right w:val="none" w:sz="0" w:space="0" w:color="auto"/>
          </w:divBdr>
        </w:div>
        <w:div w:id="1966692718">
          <w:marLeft w:val="640"/>
          <w:marRight w:val="0"/>
          <w:marTop w:val="0"/>
          <w:marBottom w:val="0"/>
          <w:divBdr>
            <w:top w:val="none" w:sz="0" w:space="0" w:color="auto"/>
            <w:left w:val="none" w:sz="0" w:space="0" w:color="auto"/>
            <w:bottom w:val="none" w:sz="0" w:space="0" w:color="auto"/>
            <w:right w:val="none" w:sz="0" w:space="0" w:color="auto"/>
          </w:divBdr>
        </w:div>
        <w:div w:id="1968660787">
          <w:marLeft w:val="640"/>
          <w:marRight w:val="0"/>
          <w:marTop w:val="0"/>
          <w:marBottom w:val="0"/>
          <w:divBdr>
            <w:top w:val="none" w:sz="0" w:space="0" w:color="auto"/>
            <w:left w:val="none" w:sz="0" w:space="0" w:color="auto"/>
            <w:bottom w:val="none" w:sz="0" w:space="0" w:color="auto"/>
            <w:right w:val="none" w:sz="0" w:space="0" w:color="auto"/>
          </w:divBdr>
        </w:div>
        <w:div w:id="2074305706">
          <w:marLeft w:val="640"/>
          <w:marRight w:val="0"/>
          <w:marTop w:val="0"/>
          <w:marBottom w:val="0"/>
          <w:divBdr>
            <w:top w:val="none" w:sz="0" w:space="0" w:color="auto"/>
            <w:left w:val="none" w:sz="0" w:space="0" w:color="auto"/>
            <w:bottom w:val="none" w:sz="0" w:space="0" w:color="auto"/>
            <w:right w:val="none" w:sz="0" w:space="0" w:color="auto"/>
          </w:divBdr>
        </w:div>
        <w:div w:id="2102724065">
          <w:marLeft w:val="640"/>
          <w:marRight w:val="0"/>
          <w:marTop w:val="0"/>
          <w:marBottom w:val="0"/>
          <w:divBdr>
            <w:top w:val="none" w:sz="0" w:space="0" w:color="auto"/>
            <w:left w:val="none" w:sz="0" w:space="0" w:color="auto"/>
            <w:bottom w:val="none" w:sz="0" w:space="0" w:color="auto"/>
            <w:right w:val="none" w:sz="0" w:space="0" w:color="auto"/>
          </w:divBdr>
        </w:div>
      </w:divsChild>
    </w:div>
    <w:div w:id="1861969262">
      <w:bodyDiv w:val="1"/>
      <w:marLeft w:val="0"/>
      <w:marRight w:val="0"/>
      <w:marTop w:val="0"/>
      <w:marBottom w:val="0"/>
      <w:divBdr>
        <w:top w:val="none" w:sz="0" w:space="0" w:color="auto"/>
        <w:left w:val="none" w:sz="0" w:space="0" w:color="auto"/>
        <w:bottom w:val="none" w:sz="0" w:space="0" w:color="auto"/>
        <w:right w:val="none" w:sz="0" w:space="0" w:color="auto"/>
      </w:divBdr>
    </w:div>
    <w:div w:id="1873376842">
      <w:bodyDiv w:val="1"/>
      <w:marLeft w:val="0"/>
      <w:marRight w:val="0"/>
      <w:marTop w:val="0"/>
      <w:marBottom w:val="0"/>
      <w:divBdr>
        <w:top w:val="none" w:sz="0" w:space="0" w:color="auto"/>
        <w:left w:val="none" w:sz="0" w:space="0" w:color="auto"/>
        <w:bottom w:val="none" w:sz="0" w:space="0" w:color="auto"/>
        <w:right w:val="none" w:sz="0" w:space="0" w:color="auto"/>
      </w:divBdr>
      <w:divsChild>
        <w:div w:id="51738237">
          <w:marLeft w:val="640"/>
          <w:marRight w:val="0"/>
          <w:marTop w:val="0"/>
          <w:marBottom w:val="0"/>
          <w:divBdr>
            <w:top w:val="none" w:sz="0" w:space="0" w:color="auto"/>
            <w:left w:val="none" w:sz="0" w:space="0" w:color="auto"/>
            <w:bottom w:val="none" w:sz="0" w:space="0" w:color="auto"/>
            <w:right w:val="none" w:sz="0" w:space="0" w:color="auto"/>
          </w:divBdr>
        </w:div>
        <w:div w:id="80956204">
          <w:marLeft w:val="640"/>
          <w:marRight w:val="0"/>
          <w:marTop w:val="0"/>
          <w:marBottom w:val="0"/>
          <w:divBdr>
            <w:top w:val="none" w:sz="0" w:space="0" w:color="auto"/>
            <w:left w:val="none" w:sz="0" w:space="0" w:color="auto"/>
            <w:bottom w:val="none" w:sz="0" w:space="0" w:color="auto"/>
            <w:right w:val="none" w:sz="0" w:space="0" w:color="auto"/>
          </w:divBdr>
        </w:div>
        <w:div w:id="82460626">
          <w:marLeft w:val="640"/>
          <w:marRight w:val="0"/>
          <w:marTop w:val="0"/>
          <w:marBottom w:val="0"/>
          <w:divBdr>
            <w:top w:val="none" w:sz="0" w:space="0" w:color="auto"/>
            <w:left w:val="none" w:sz="0" w:space="0" w:color="auto"/>
            <w:bottom w:val="none" w:sz="0" w:space="0" w:color="auto"/>
            <w:right w:val="none" w:sz="0" w:space="0" w:color="auto"/>
          </w:divBdr>
        </w:div>
        <w:div w:id="101267837">
          <w:marLeft w:val="640"/>
          <w:marRight w:val="0"/>
          <w:marTop w:val="0"/>
          <w:marBottom w:val="0"/>
          <w:divBdr>
            <w:top w:val="none" w:sz="0" w:space="0" w:color="auto"/>
            <w:left w:val="none" w:sz="0" w:space="0" w:color="auto"/>
            <w:bottom w:val="none" w:sz="0" w:space="0" w:color="auto"/>
            <w:right w:val="none" w:sz="0" w:space="0" w:color="auto"/>
          </w:divBdr>
        </w:div>
        <w:div w:id="106388200">
          <w:marLeft w:val="640"/>
          <w:marRight w:val="0"/>
          <w:marTop w:val="0"/>
          <w:marBottom w:val="0"/>
          <w:divBdr>
            <w:top w:val="none" w:sz="0" w:space="0" w:color="auto"/>
            <w:left w:val="none" w:sz="0" w:space="0" w:color="auto"/>
            <w:bottom w:val="none" w:sz="0" w:space="0" w:color="auto"/>
            <w:right w:val="none" w:sz="0" w:space="0" w:color="auto"/>
          </w:divBdr>
        </w:div>
        <w:div w:id="107435488">
          <w:marLeft w:val="640"/>
          <w:marRight w:val="0"/>
          <w:marTop w:val="0"/>
          <w:marBottom w:val="0"/>
          <w:divBdr>
            <w:top w:val="none" w:sz="0" w:space="0" w:color="auto"/>
            <w:left w:val="none" w:sz="0" w:space="0" w:color="auto"/>
            <w:bottom w:val="none" w:sz="0" w:space="0" w:color="auto"/>
            <w:right w:val="none" w:sz="0" w:space="0" w:color="auto"/>
          </w:divBdr>
        </w:div>
        <w:div w:id="154809373">
          <w:marLeft w:val="640"/>
          <w:marRight w:val="0"/>
          <w:marTop w:val="0"/>
          <w:marBottom w:val="0"/>
          <w:divBdr>
            <w:top w:val="none" w:sz="0" w:space="0" w:color="auto"/>
            <w:left w:val="none" w:sz="0" w:space="0" w:color="auto"/>
            <w:bottom w:val="none" w:sz="0" w:space="0" w:color="auto"/>
            <w:right w:val="none" w:sz="0" w:space="0" w:color="auto"/>
          </w:divBdr>
        </w:div>
        <w:div w:id="224220827">
          <w:marLeft w:val="640"/>
          <w:marRight w:val="0"/>
          <w:marTop w:val="0"/>
          <w:marBottom w:val="0"/>
          <w:divBdr>
            <w:top w:val="none" w:sz="0" w:space="0" w:color="auto"/>
            <w:left w:val="none" w:sz="0" w:space="0" w:color="auto"/>
            <w:bottom w:val="none" w:sz="0" w:space="0" w:color="auto"/>
            <w:right w:val="none" w:sz="0" w:space="0" w:color="auto"/>
          </w:divBdr>
        </w:div>
        <w:div w:id="270867671">
          <w:marLeft w:val="640"/>
          <w:marRight w:val="0"/>
          <w:marTop w:val="0"/>
          <w:marBottom w:val="0"/>
          <w:divBdr>
            <w:top w:val="none" w:sz="0" w:space="0" w:color="auto"/>
            <w:left w:val="none" w:sz="0" w:space="0" w:color="auto"/>
            <w:bottom w:val="none" w:sz="0" w:space="0" w:color="auto"/>
            <w:right w:val="none" w:sz="0" w:space="0" w:color="auto"/>
          </w:divBdr>
        </w:div>
        <w:div w:id="327757354">
          <w:marLeft w:val="640"/>
          <w:marRight w:val="0"/>
          <w:marTop w:val="0"/>
          <w:marBottom w:val="0"/>
          <w:divBdr>
            <w:top w:val="none" w:sz="0" w:space="0" w:color="auto"/>
            <w:left w:val="none" w:sz="0" w:space="0" w:color="auto"/>
            <w:bottom w:val="none" w:sz="0" w:space="0" w:color="auto"/>
            <w:right w:val="none" w:sz="0" w:space="0" w:color="auto"/>
          </w:divBdr>
        </w:div>
        <w:div w:id="358166937">
          <w:marLeft w:val="640"/>
          <w:marRight w:val="0"/>
          <w:marTop w:val="0"/>
          <w:marBottom w:val="0"/>
          <w:divBdr>
            <w:top w:val="none" w:sz="0" w:space="0" w:color="auto"/>
            <w:left w:val="none" w:sz="0" w:space="0" w:color="auto"/>
            <w:bottom w:val="none" w:sz="0" w:space="0" w:color="auto"/>
            <w:right w:val="none" w:sz="0" w:space="0" w:color="auto"/>
          </w:divBdr>
        </w:div>
        <w:div w:id="359863715">
          <w:marLeft w:val="640"/>
          <w:marRight w:val="0"/>
          <w:marTop w:val="0"/>
          <w:marBottom w:val="0"/>
          <w:divBdr>
            <w:top w:val="none" w:sz="0" w:space="0" w:color="auto"/>
            <w:left w:val="none" w:sz="0" w:space="0" w:color="auto"/>
            <w:bottom w:val="none" w:sz="0" w:space="0" w:color="auto"/>
            <w:right w:val="none" w:sz="0" w:space="0" w:color="auto"/>
          </w:divBdr>
        </w:div>
        <w:div w:id="381443575">
          <w:marLeft w:val="640"/>
          <w:marRight w:val="0"/>
          <w:marTop w:val="0"/>
          <w:marBottom w:val="0"/>
          <w:divBdr>
            <w:top w:val="none" w:sz="0" w:space="0" w:color="auto"/>
            <w:left w:val="none" w:sz="0" w:space="0" w:color="auto"/>
            <w:bottom w:val="none" w:sz="0" w:space="0" w:color="auto"/>
            <w:right w:val="none" w:sz="0" w:space="0" w:color="auto"/>
          </w:divBdr>
        </w:div>
        <w:div w:id="403727149">
          <w:marLeft w:val="640"/>
          <w:marRight w:val="0"/>
          <w:marTop w:val="0"/>
          <w:marBottom w:val="0"/>
          <w:divBdr>
            <w:top w:val="none" w:sz="0" w:space="0" w:color="auto"/>
            <w:left w:val="none" w:sz="0" w:space="0" w:color="auto"/>
            <w:bottom w:val="none" w:sz="0" w:space="0" w:color="auto"/>
            <w:right w:val="none" w:sz="0" w:space="0" w:color="auto"/>
          </w:divBdr>
        </w:div>
        <w:div w:id="433749076">
          <w:marLeft w:val="640"/>
          <w:marRight w:val="0"/>
          <w:marTop w:val="0"/>
          <w:marBottom w:val="0"/>
          <w:divBdr>
            <w:top w:val="none" w:sz="0" w:space="0" w:color="auto"/>
            <w:left w:val="none" w:sz="0" w:space="0" w:color="auto"/>
            <w:bottom w:val="none" w:sz="0" w:space="0" w:color="auto"/>
            <w:right w:val="none" w:sz="0" w:space="0" w:color="auto"/>
          </w:divBdr>
        </w:div>
        <w:div w:id="634062503">
          <w:marLeft w:val="640"/>
          <w:marRight w:val="0"/>
          <w:marTop w:val="0"/>
          <w:marBottom w:val="0"/>
          <w:divBdr>
            <w:top w:val="none" w:sz="0" w:space="0" w:color="auto"/>
            <w:left w:val="none" w:sz="0" w:space="0" w:color="auto"/>
            <w:bottom w:val="none" w:sz="0" w:space="0" w:color="auto"/>
            <w:right w:val="none" w:sz="0" w:space="0" w:color="auto"/>
          </w:divBdr>
        </w:div>
        <w:div w:id="636682919">
          <w:marLeft w:val="640"/>
          <w:marRight w:val="0"/>
          <w:marTop w:val="0"/>
          <w:marBottom w:val="0"/>
          <w:divBdr>
            <w:top w:val="none" w:sz="0" w:space="0" w:color="auto"/>
            <w:left w:val="none" w:sz="0" w:space="0" w:color="auto"/>
            <w:bottom w:val="none" w:sz="0" w:space="0" w:color="auto"/>
            <w:right w:val="none" w:sz="0" w:space="0" w:color="auto"/>
          </w:divBdr>
        </w:div>
        <w:div w:id="727261264">
          <w:marLeft w:val="640"/>
          <w:marRight w:val="0"/>
          <w:marTop w:val="0"/>
          <w:marBottom w:val="0"/>
          <w:divBdr>
            <w:top w:val="none" w:sz="0" w:space="0" w:color="auto"/>
            <w:left w:val="none" w:sz="0" w:space="0" w:color="auto"/>
            <w:bottom w:val="none" w:sz="0" w:space="0" w:color="auto"/>
            <w:right w:val="none" w:sz="0" w:space="0" w:color="auto"/>
          </w:divBdr>
        </w:div>
        <w:div w:id="757217089">
          <w:marLeft w:val="640"/>
          <w:marRight w:val="0"/>
          <w:marTop w:val="0"/>
          <w:marBottom w:val="0"/>
          <w:divBdr>
            <w:top w:val="none" w:sz="0" w:space="0" w:color="auto"/>
            <w:left w:val="none" w:sz="0" w:space="0" w:color="auto"/>
            <w:bottom w:val="none" w:sz="0" w:space="0" w:color="auto"/>
            <w:right w:val="none" w:sz="0" w:space="0" w:color="auto"/>
          </w:divBdr>
        </w:div>
        <w:div w:id="775060300">
          <w:marLeft w:val="640"/>
          <w:marRight w:val="0"/>
          <w:marTop w:val="0"/>
          <w:marBottom w:val="0"/>
          <w:divBdr>
            <w:top w:val="none" w:sz="0" w:space="0" w:color="auto"/>
            <w:left w:val="none" w:sz="0" w:space="0" w:color="auto"/>
            <w:bottom w:val="none" w:sz="0" w:space="0" w:color="auto"/>
            <w:right w:val="none" w:sz="0" w:space="0" w:color="auto"/>
          </w:divBdr>
        </w:div>
        <w:div w:id="849956169">
          <w:marLeft w:val="640"/>
          <w:marRight w:val="0"/>
          <w:marTop w:val="0"/>
          <w:marBottom w:val="0"/>
          <w:divBdr>
            <w:top w:val="none" w:sz="0" w:space="0" w:color="auto"/>
            <w:left w:val="none" w:sz="0" w:space="0" w:color="auto"/>
            <w:bottom w:val="none" w:sz="0" w:space="0" w:color="auto"/>
            <w:right w:val="none" w:sz="0" w:space="0" w:color="auto"/>
          </w:divBdr>
        </w:div>
        <w:div w:id="934900826">
          <w:marLeft w:val="640"/>
          <w:marRight w:val="0"/>
          <w:marTop w:val="0"/>
          <w:marBottom w:val="0"/>
          <w:divBdr>
            <w:top w:val="none" w:sz="0" w:space="0" w:color="auto"/>
            <w:left w:val="none" w:sz="0" w:space="0" w:color="auto"/>
            <w:bottom w:val="none" w:sz="0" w:space="0" w:color="auto"/>
            <w:right w:val="none" w:sz="0" w:space="0" w:color="auto"/>
          </w:divBdr>
        </w:div>
        <w:div w:id="990136395">
          <w:marLeft w:val="640"/>
          <w:marRight w:val="0"/>
          <w:marTop w:val="0"/>
          <w:marBottom w:val="0"/>
          <w:divBdr>
            <w:top w:val="none" w:sz="0" w:space="0" w:color="auto"/>
            <w:left w:val="none" w:sz="0" w:space="0" w:color="auto"/>
            <w:bottom w:val="none" w:sz="0" w:space="0" w:color="auto"/>
            <w:right w:val="none" w:sz="0" w:space="0" w:color="auto"/>
          </w:divBdr>
        </w:div>
        <w:div w:id="1092357351">
          <w:marLeft w:val="640"/>
          <w:marRight w:val="0"/>
          <w:marTop w:val="0"/>
          <w:marBottom w:val="0"/>
          <w:divBdr>
            <w:top w:val="none" w:sz="0" w:space="0" w:color="auto"/>
            <w:left w:val="none" w:sz="0" w:space="0" w:color="auto"/>
            <w:bottom w:val="none" w:sz="0" w:space="0" w:color="auto"/>
            <w:right w:val="none" w:sz="0" w:space="0" w:color="auto"/>
          </w:divBdr>
        </w:div>
        <w:div w:id="1115709215">
          <w:marLeft w:val="640"/>
          <w:marRight w:val="0"/>
          <w:marTop w:val="0"/>
          <w:marBottom w:val="0"/>
          <w:divBdr>
            <w:top w:val="none" w:sz="0" w:space="0" w:color="auto"/>
            <w:left w:val="none" w:sz="0" w:space="0" w:color="auto"/>
            <w:bottom w:val="none" w:sz="0" w:space="0" w:color="auto"/>
            <w:right w:val="none" w:sz="0" w:space="0" w:color="auto"/>
          </w:divBdr>
        </w:div>
        <w:div w:id="1126240323">
          <w:marLeft w:val="640"/>
          <w:marRight w:val="0"/>
          <w:marTop w:val="0"/>
          <w:marBottom w:val="0"/>
          <w:divBdr>
            <w:top w:val="none" w:sz="0" w:space="0" w:color="auto"/>
            <w:left w:val="none" w:sz="0" w:space="0" w:color="auto"/>
            <w:bottom w:val="none" w:sz="0" w:space="0" w:color="auto"/>
            <w:right w:val="none" w:sz="0" w:space="0" w:color="auto"/>
          </w:divBdr>
        </w:div>
        <w:div w:id="1152600874">
          <w:marLeft w:val="640"/>
          <w:marRight w:val="0"/>
          <w:marTop w:val="0"/>
          <w:marBottom w:val="0"/>
          <w:divBdr>
            <w:top w:val="none" w:sz="0" w:space="0" w:color="auto"/>
            <w:left w:val="none" w:sz="0" w:space="0" w:color="auto"/>
            <w:bottom w:val="none" w:sz="0" w:space="0" w:color="auto"/>
            <w:right w:val="none" w:sz="0" w:space="0" w:color="auto"/>
          </w:divBdr>
        </w:div>
        <w:div w:id="1170825275">
          <w:marLeft w:val="640"/>
          <w:marRight w:val="0"/>
          <w:marTop w:val="0"/>
          <w:marBottom w:val="0"/>
          <w:divBdr>
            <w:top w:val="none" w:sz="0" w:space="0" w:color="auto"/>
            <w:left w:val="none" w:sz="0" w:space="0" w:color="auto"/>
            <w:bottom w:val="none" w:sz="0" w:space="0" w:color="auto"/>
            <w:right w:val="none" w:sz="0" w:space="0" w:color="auto"/>
          </w:divBdr>
        </w:div>
        <w:div w:id="1197886873">
          <w:marLeft w:val="640"/>
          <w:marRight w:val="0"/>
          <w:marTop w:val="0"/>
          <w:marBottom w:val="0"/>
          <w:divBdr>
            <w:top w:val="none" w:sz="0" w:space="0" w:color="auto"/>
            <w:left w:val="none" w:sz="0" w:space="0" w:color="auto"/>
            <w:bottom w:val="none" w:sz="0" w:space="0" w:color="auto"/>
            <w:right w:val="none" w:sz="0" w:space="0" w:color="auto"/>
          </w:divBdr>
        </w:div>
        <w:div w:id="1201093190">
          <w:marLeft w:val="640"/>
          <w:marRight w:val="0"/>
          <w:marTop w:val="0"/>
          <w:marBottom w:val="0"/>
          <w:divBdr>
            <w:top w:val="none" w:sz="0" w:space="0" w:color="auto"/>
            <w:left w:val="none" w:sz="0" w:space="0" w:color="auto"/>
            <w:bottom w:val="none" w:sz="0" w:space="0" w:color="auto"/>
            <w:right w:val="none" w:sz="0" w:space="0" w:color="auto"/>
          </w:divBdr>
        </w:div>
        <w:div w:id="1217353946">
          <w:marLeft w:val="640"/>
          <w:marRight w:val="0"/>
          <w:marTop w:val="0"/>
          <w:marBottom w:val="0"/>
          <w:divBdr>
            <w:top w:val="none" w:sz="0" w:space="0" w:color="auto"/>
            <w:left w:val="none" w:sz="0" w:space="0" w:color="auto"/>
            <w:bottom w:val="none" w:sz="0" w:space="0" w:color="auto"/>
            <w:right w:val="none" w:sz="0" w:space="0" w:color="auto"/>
          </w:divBdr>
        </w:div>
        <w:div w:id="1239250718">
          <w:marLeft w:val="640"/>
          <w:marRight w:val="0"/>
          <w:marTop w:val="0"/>
          <w:marBottom w:val="0"/>
          <w:divBdr>
            <w:top w:val="none" w:sz="0" w:space="0" w:color="auto"/>
            <w:left w:val="none" w:sz="0" w:space="0" w:color="auto"/>
            <w:bottom w:val="none" w:sz="0" w:space="0" w:color="auto"/>
            <w:right w:val="none" w:sz="0" w:space="0" w:color="auto"/>
          </w:divBdr>
        </w:div>
        <w:div w:id="1252734030">
          <w:marLeft w:val="640"/>
          <w:marRight w:val="0"/>
          <w:marTop w:val="0"/>
          <w:marBottom w:val="0"/>
          <w:divBdr>
            <w:top w:val="none" w:sz="0" w:space="0" w:color="auto"/>
            <w:left w:val="none" w:sz="0" w:space="0" w:color="auto"/>
            <w:bottom w:val="none" w:sz="0" w:space="0" w:color="auto"/>
            <w:right w:val="none" w:sz="0" w:space="0" w:color="auto"/>
          </w:divBdr>
        </w:div>
        <w:div w:id="1258440443">
          <w:marLeft w:val="640"/>
          <w:marRight w:val="0"/>
          <w:marTop w:val="0"/>
          <w:marBottom w:val="0"/>
          <w:divBdr>
            <w:top w:val="none" w:sz="0" w:space="0" w:color="auto"/>
            <w:left w:val="none" w:sz="0" w:space="0" w:color="auto"/>
            <w:bottom w:val="none" w:sz="0" w:space="0" w:color="auto"/>
            <w:right w:val="none" w:sz="0" w:space="0" w:color="auto"/>
          </w:divBdr>
        </w:div>
        <w:div w:id="1281959885">
          <w:marLeft w:val="640"/>
          <w:marRight w:val="0"/>
          <w:marTop w:val="0"/>
          <w:marBottom w:val="0"/>
          <w:divBdr>
            <w:top w:val="none" w:sz="0" w:space="0" w:color="auto"/>
            <w:left w:val="none" w:sz="0" w:space="0" w:color="auto"/>
            <w:bottom w:val="none" w:sz="0" w:space="0" w:color="auto"/>
            <w:right w:val="none" w:sz="0" w:space="0" w:color="auto"/>
          </w:divBdr>
        </w:div>
        <w:div w:id="1285845742">
          <w:marLeft w:val="640"/>
          <w:marRight w:val="0"/>
          <w:marTop w:val="0"/>
          <w:marBottom w:val="0"/>
          <w:divBdr>
            <w:top w:val="none" w:sz="0" w:space="0" w:color="auto"/>
            <w:left w:val="none" w:sz="0" w:space="0" w:color="auto"/>
            <w:bottom w:val="none" w:sz="0" w:space="0" w:color="auto"/>
            <w:right w:val="none" w:sz="0" w:space="0" w:color="auto"/>
          </w:divBdr>
        </w:div>
        <w:div w:id="1350908372">
          <w:marLeft w:val="640"/>
          <w:marRight w:val="0"/>
          <w:marTop w:val="0"/>
          <w:marBottom w:val="0"/>
          <w:divBdr>
            <w:top w:val="none" w:sz="0" w:space="0" w:color="auto"/>
            <w:left w:val="none" w:sz="0" w:space="0" w:color="auto"/>
            <w:bottom w:val="none" w:sz="0" w:space="0" w:color="auto"/>
            <w:right w:val="none" w:sz="0" w:space="0" w:color="auto"/>
          </w:divBdr>
        </w:div>
        <w:div w:id="1429698090">
          <w:marLeft w:val="640"/>
          <w:marRight w:val="0"/>
          <w:marTop w:val="0"/>
          <w:marBottom w:val="0"/>
          <w:divBdr>
            <w:top w:val="none" w:sz="0" w:space="0" w:color="auto"/>
            <w:left w:val="none" w:sz="0" w:space="0" w:color="auto"/>
            <w:bottom w:val="none" w:sz="0" w:space="0" w:color="auto"/>
            <w:right w:val="none" w:sz="0" w:space="0" w:color="auto"/>
          </w:divBdr>
        </w:div>
        <w:div w:id="1559512084">
          <w:marLeft w:val="640"/>
          <w:marRight w:val="0"/>
          <w:marTop w:val="0"/>
          <w:marBottom w:val="0"/>
          <w:divBdr>
            <w:top w:val="none" w:sz="0" w:space="0" w:color="auto"/>
            <w:left w:val="none" w:sz="0" w:space="0" w:color="auto"/>
            <w:bottom w:val="none" w:sz="0" w:space="0" w:color="auto"/>
            <w:right w:val="none" w:sz="0" w:space="0" w:color="auto"/>
          </w:divBdr>
        </w:div>
        <w:div w:id="1583644191">
          <w:marLeft w:val="640"/>
          <w:marRight w:val="0"/>
          <w:marTop w:val="0"/>
          <w:marBottom w:val="0"/>
          <w:divBdr>
            <w:top w:val="none" w:sz="0" w:space="0" w:color="auto"/>
            <w:left w:val="none" w:sz="0" w:space="0" w:color="auto"/>
            <w:bottom w:val="none" w:sz="0" w:space="0" w:color="auto"/>
            <w:right w:val="none" w:sz="0" w:space="0" w:color="auto"/>
          </w:divBdr>
        </w:div>
        <w:div w:id="1612781935">
          <w:marLeft w:val="640"/>
          <w:marRight w:val="0"/>
          <w:marTop w:val="0"/>
          <w:marBottom w:val="0"/>
          <w:divBdr>
            <w:top w:val="none" w:sz="0" w:space="0" w:color="auto"/>
            <w:left w:val="none" w:sz="0" w:space="0" w:color="auto"/>
            <w:bottom w:val="none" w:sz="0" w:space="0" w:color="auto"/>
            <w:right w:val="none" w:sz="0" w:space="0" w:color="auto"/>
          </w:divBdr>
        </w:div>
        <w:div w:id="1717924476">
          <w:marLeft w:val="640"/>
          <w:marRight w:val="0"/>
          <w:marTop w:val="0"/>
          <w:marBottom w:val="0"/>
          <w:divBdr>
            <w:top w:val="none" w:sz="0" w:space="0" w:color="auto"/>
            <w:left w:val="none" w:sz="0" w:space="0" w:color="auto"/>
            <w:bottom w:val="none" w:sz="0" w:space="0" w:color="auto"/>
            <w:right w:val="none" w:sz="0" w:space="0" w:color="auto"/>
          </w:divBdr>
        </w:div>
        <w:div w:id="1744332235">
          <w:marLeft w:val="640"/>
          <w:marRight w:val="0"/>
          <w:marTop w:val="0"/>
          <w:marBottom w:val="0"/>
          <w:divBdr>
            <w:top w:val="none" w:sz="0" w:space="0" w:color="auto"/>
            <w:left w:val="none" w:sz="0" w:space="0" w:color="auto"/>
            <w:bottom w:val="none" w:sz="0" w:space="0" w:color="auto"/>
            <w:right w:val="none" w:sz="0" w:space="0" w:color="auto"/>
          </w:divBdr>
        </w:div>
        <w:div w:id="1820611714">
          <w:marLeft w:val="640"/>
          <w:marRight w:val="0"/>
          <w:marTop w:val="0"/>
          <w:marBottom w:val="0"/>
          <w:divBdr>
            <w:top w:val="none" w:sz="0" w:space="0" w:color="auto"/>
            <w:left w:val="none" w:sz="0" w:space="0" w:color="auto"/>
            <w:bottom w:val="none" w:sz="0" w:space="0" w:color="auto"/>
            <w:right w:val="none" w:sz="0" w:space="0" w:color="auto"/>
          </w:divBdr>
        </w:div>
        <w:div w:id="1980107880">
          <w:marLeft w:val="640"/>
          <w:marRight w:val="0"/>
          <w:marTop w:val="0"/>
          <w:marBottom w:val="0"/>
          <w:divBdr>
            <w:top w:val="none" w:sz="0" w:space="0" w:color="auto"/>
            <w:left w:val="none" w:sz="0" w:space="0" w:color="auto"/>
            <w:bottom w:val="none" w:sz="0" w:space="0" w:color="auto"/>
            <w:right w:val="none" w:sz="0" w:space="0" w:color="auto"/>
          </w:divBdr>
        </w:div>
        <w:div w:id="1991402125">
          <w:marLeft w:val="640"/>
          <w:marRight w:val="0"/>
          <w:marTop w:val="0"/>
          <w:marBottom w:val="0"/>
          <w:divBdr>
            <w:top w:val="none" w:sz="0" w:space="0" w:color="auto"/>
            <w:left w:val="none" w:sz="0" w:space="0" w:color="auto"/>
            <w:bottom w:val="none" w:sz="0" w:space="0" w:color="auto"/>
            <w:right w:val="none" w:sz="0" w:space="0" w:color="auto"/>
          </w:divBdr>
        </w:div>
        <w:div w:id="2036080689">
          <w:marLeft w:val="640"/>
          <w:marRight w:val="0"/>
          <w:marTop w:val="0"/>
          <w:marBottom w:val="0"/>
          <w:divBdr>
            <w:top w:val="none" w:sz="0" w:space="0" w:color="auto"/>
            <w:left w:val="none" w:sz="0" w:space="0" w:color="auto"/>
            <w:bottom w:val="none" w:sz="0" w:space="0" w:color="auto"/>
            <w:right w:val="none" w:sz="0" w:space="0" w:color="auto"/>
          </w:divBdr>
        </w:div>
        <w:div w:id="2036803781">
          <w:marLeft w:val="640"/>
          <w:marRight w:val="0"/>
          <w:marTop w:val="0"/>
          <w:marBottom w:val="0"/>
          <w:divBdr>
            <w:top w:val="none" w:sz="0" w:space="0" w:color="auto"/>
            <w:left w:val="none" w:sz="0" w:space="0" w:color="auto"/>
            <w:bottom w:val="none" w:sz="0" w:space="0" w:color="auto"/>
            <w:right w:val="none" w:sz="0" w:space="0" w:color="auto"/>
          </w:divBdr>
        </w:div>
        <w:div w:id="2103841495">
          <w:marLeft w:val="640"/>
          <w:marRight w:val="0"/>
          <w:marTop w:val="0"/>
          <w:marBottom w:val="0"/>
          <w:divBdr>
            <w:top w:val="none" w:sz="0" w:space="0" w:color="auto"/>
            <w:left w:val="none" w:sz="0" w:space="0" w:color="auto"/>
            <w:bottom w:val="none" w:sz="0" w:space="0" w:color="auto"/>
            <w:right w:val="none" w:sz="0" w:space="0" w:color="auto"/>
          </w:divBdr>
        </w:div>
      </w:divsChild>
    </w:div>
    <w:div w:id="1873420804">
      <w:bodyDiv w:val="1"/>
      <w:marLeft w:val="0"/>
      <w:marRight w:val="0"/>
      <w:marTop w:val="0"/>
      <w:marBottom w:val="0"/>
      <w:divBdr>
        <w:top w:val="none" w:sz="0" w:space="0" w:color="auto"/>
        <w:left w:val="none" w:sz="0" w:space="0" w:color="auto"/>
        <w:bottom w:val="none" w:sz="0" w:space="0" w:color="auto"/>
        <w:right w:val="none" w:sz="0" w:space="0" w:color="auto"/>
      </w:divBdr>
      <w:divsChild>
        <w:div w:id="15349519">
          <w:marLeft w:val="640"/>
          <w:marRight w:val="0"/>
          <w:marTop w:val="0"/>
          <w:marBottom w:val="0"/>
          <w:divBdr>
            <w:top w:val="none" w:sz="0" w:space="0" w:color="auto"/>
            <w:left w:val="none" w:sz="0" w:space="0" w:color="auto"/>
            <w:bottom w:val="none" w:sz="0" w:space="0" w:color="auto"/>
            <w:right w:val="none" w:sz="0" w:space="0" w:color="auto"/>
          </w:divBdr>
        </w:div>
        <w:div w:id="27416469">
          <w:marLeft w:val="640"/>
          <w:marRight w:val="0"/>
          <w:marTop w:val="0"/>
          <w:marBottom w:val="0"/>
          <w:divBdr>
            <w:top w:val="none" w:sz="0" w:space="0" w:color="auto"/>
            <w:left w:val="none" w:sz="0" w:space="0" w:color="auto"/>
            <w:bottom w:val="none" w:sz="0" w:space="0" w:color="auto"/>
            <w:right w:val="none" w:sz="0" w:space="0" w:color="auto"/>
          </w:divBdr>
        </w:div>
        <w:div w:id="119811605">
          <w:marLeft w:val="640"/>
          <w:marRight w:val="0"/>
          <w:marTop w:val="0"/>
          <w:marBottom w:val="0"/>
          <w:divBdr>
            <w:top w:val="none" w:sz="0" w:space="0" w:color="auto"/>
            <w:left w:val="none" w:sz="0" w:space="0" w:color="auto"/>
            <w:bottom w:val="none" w:sz="0" w:space="0" w:color="auto"/>
            <w:right w:val="none" w:sz="0" w:space="0" w:color="auto"/>
          </w:divBdr>
        </w:div>
        <w:div w:id="136529722">
          <w:marLeft w:val="640"/>
          <w:marRight w:val="0"/>
          <w:marTop w:val="0"/>
          <w:marBottom w:val="0"/>
          <w:divBdr>
            <w:top w:val="none" w:sz="0" w:space="0" w:color="auto"/>
            <w:left w:val="none" w:sz="0" w:space="0" w:color="auto"/>
            <w:bottom w:val="none" w:sz="0" w:space="0" w:color="auto"/>
            <w:right w:val="none" w:sz="0" w:space="0" w:color="auto"/>
          </w:divBdr>
        </w:div>
        <w:div w:id="151221515">
          <w:marLeft w:val="640"/>
          <w:marRight w:val="0"/>
          <w:marTop w:val="0"/>
          <w:marBottom w:val="0"/>
          <w:divBdr>
            <w:top w:val="none" w:sz="0" w:space="0" w:color="auto"/>
            <w:left w:val="none" w:sz="0" w:space="0" w:color="auto"/>
            <w:bottom w:val="none" w:sz="0" w:space="0" w:color="auto"/>
            <w:right w:val="none" w:sz="0" w:space="0" w:color="auto"/>
          </w:divBdr>
        </w:div>
        <w:div w:id="162940236">
          <w:marLeft w:val="640"/>
          <w:marRight w:val="0"/>
          <w:marTop w:val="0"/>
          <w:marBottom w:val="0"/>
          <w:divBdr>
            <w:top w:val="none" w:sz="0" w:space="0" w:color="auto"/>
            <w:left w:val="none" w:sz="0" w:space="0" w:color="auto"/>
            <w:bottom w:val="none" w:sz="0" w:space="0" w:color="auto"/>
            <w:right w:val="none" w:sz="0" w:space="0" w:color="auto"/>
          </w:divBdr>
        </w:div>
        <w:div w:id="165561588">
          <w:marLeft w:val="640"/>
          <w:marRight w:val="0"/>
          <w:marTop w:val="0"/>
          <w:marBottom w:val="0"/>
          <w:divBdr>
            <w:top w:val="none" w:sz="0" w:space="0" w:color="auto"/>
            <w:left w:val="none" w:sz="0" w:space="0" w:color="auto"/>
            <w:bottom w:val="none" w:sz="0" w:space="0" w:color="auto"/>
            <w:right w:val="none" w:sz="0" w:space="0" w:color="auto"/>
          </w:divBdr>
        </w:div>
        <w:div w:id="170727262">
          <w:marLeft w:val="640"/>
          <w:marRight w:val="0"/>
          <w:marTop w:val="0"/>
          <w:marBottom w:val="0"/>
          <w:divBdr>
            <w:top w:val="none" w:sz="0" w:space="0" w:color="auto"/>
            <w:left w:val="none" w:sz="0" w:space="0" w:color="auto"/>
            <w:bottom w:val="none" w:sz="0" w:space="0" w:color="auto"/>
            <w:right w:val="none" w:sz="0" w:space="0" w:color="auto"/>
          </w:divBdr>
        </w:div>
        <w:div w:id="171146899">
          <w:marLeft w:val="640"/>
          <w:marRight w:val="0"/>
          <w:marTop w:val="0"/>
          <w:marBottom w:val="0"/>
          <w:divBdr>
            <w:top w:val="none" w:sz="0" w:space="0" w:color="auto"/>
            <w:left w:val="none" w:sz="0" w:space="0" w:color="auto"/>
            <w:bottom w:val="none" w:sz="0" w:space="0" w:color="auto"/>
            <w:right w:val="none" w:sz="0" w:space="0" w:color="auto"/>
          </w:divBdr>
        </w:div>
        <w:div w:id="218134886">
          <w:marLeft w:val="640"/>
          <w:marRight w:val="0"/>
          <w:marTop w:val="0"/>
          <w:marBottom w:val="0"/>
          <w:divBdr>
            <w:top w:val="none" w:sz="0" w:space="0" w:color="auto"/>
            <w:left w:val="none" w:sz="0" w:space="0" w:color="auto"/>
            <w:bottom w:val="none" w:sz="0" w:space="0" w:color="auto"/>
            <w:right w:val="none" w:sz="0" w:space="0" w:color="auto"/>
          </w:divBdr>
        </w:div>
        <w:div w:id="226041015">
          <w:marLeft w:val="640"/>
          <w:marRight w:val="0"/>
          <w:marTop w:val="0"/>
          <w:marBottom w:val="0"/>
          <w:divBdr>
            <w:top w:val="none" w:sz="0" w:space="0" w:color="auto"/>
            <w:left w:val="none" w:sz="0" w:space="0" w:color="auto"/>
            <w:bottom w:val="none" w:sz="0" w:space="0" w:color="auto"/>
            <w:right w:val="none" w:sz="0" w:space="0" w:color="auto"/>
          </w:divBdr>
        </w:div>
        <w:div w:id="283728884">
          <w:marLeft w:val="640"/>
          <w:marRight w:val="0"/>
          <w:marTop w:val="0"/>
          <w:marBottom w:val="0"/>
          <w:divBdr>
            <w:top w:val="none" w:sz="0" w:space="0" w:color="auto"/>
            <w:left w:val="none" w:sz="0" w:space="0" w:color="auto"/>
            <w:bottom w:val="none" w:sz="0" w:space="0" w:color="auto"/>
            <w:right w:val="none" w:sz="0" w:space="0" w:color="auto"/>
          </w:divBdr>
        </w:div>
        <w:div w:id="335378001">
          <w:marLeft w:val="640"/>
          <w:marRight w:val="0"/>
          <w:marTop w:val="0"/>
          <w:marBottom w:val="0"/>
          <w:divBdr>
            <w:top w:val="none" w:sz="0" w:space="0" w:color="auto"/>
            <w:left w:val="none" w:sz="0" w:space="0" w:color="auto"/>
            <w:bottom w:val="none" w:sz="0" w:space="0" w:color="auto"/>
            <w:right w:val="none" w:sz="0" w:space="0" w:color="auto"/>
          </w:divBdr>
        </w:div>
        <w:div w:id="382101740">
          <w:marLeft w:val="640"/>
          <w:marRight w:val="0"/>
          <w:marTop w:val="0"/>
          <w:marBottom w:val="0"/>
          <w:divBdr>
            <w:top w:val="none" w:sz="0" w:space="0" w:color="auto"/>
            <w:left w:val="none" w:sz="0" w:space="0" w:color="auto"/>
            <w:bottom w:val="none" w:sz="0" w:space="0" w:color="auto"/>
            <w:right w:val="none" w:sz="0" w:space="0" w:color="auto"/>
          </w:divBdr>
        </w:div>
        <w:div w:id="384454131">
          <w:marLeft w:val="640"/>
          <w:marRight w:val="0"/>
          <w:marTop w:val="0"/>
          <w:marBottom w:val="0"/>
          <w:divBdr>
            <w:top w:val="none" w:sz="0" w:space="0" w:color="auto"/>
            <w:left w:val="none" w:sz="0" w:space="0" w:color="auto"/>
            <w:bottom w:val="none" w:sz="0" w:space="0" w:color="auto"/>
            <w:right w:val="none" w:sz="0" w:space="0" w:color="auto"/>
          </w:divBdr>
        </w:div>
        <w:div w:id="392049612">
          <w:marLeft w:val="640"/>
          <w:marRight w:val="0"/>
          <w:marTop w:val="0"/>
          <w:marBottom w:val="0"/>
          <w:divBdr>
            <w:top w:val="none" w:sz="0" w:space="0" w:color="auto"/>
            <w:left w:val="none" w:sz="0" w:space="0" w:color="auto"/>
            <w:bottom w:val="none" w:sz="0" w:space="0" w:color="auto"/>
            <w:right w:val="none" w:sz="0" w:space="0" w:color="auto"/>
          </w:divBdr>
        </w:div>
        <w:div w:id="404497993">
          <w:marLeft w:val="640"/>
          <w:marRight w:val="0"/>
          <w:marTop w:val="0"/>
          <w:marBottom w:val="0"/>
          <w:divBdr>
            <w:top w:val="none" w:sz="0" w:space="0" w:color="auto"/>
            <w:left w:val="none" w:sz="0" w:space="0" w:color="auto"/>
            <w:bottom w:val="none" w:sz="0" w:space="0" w:color="auto"/>
            <w:right w:val="none" w:sz="0" w:space="0" w:color="auto"/>
          </w:divBdr>
        </w:div>
        <w:div w:id="433867830">
          <w:marLeft w:val="640"/>
          <w:marRight w:val="0"/>
          <w:marTop w:val="0"/>
          <w:marBottom w:val="0"/>
          <w:divBdr>
            <w:top w:val="none" w:sz="0" w:space="0" w:color="auto"/>
            <w:left w:val="none" w:sz="0" w:space="0" w:color="auto"/>
            <w:bottom w:val="none" w:sz="0" w:space="0" w:color="auto"/>
            <w:right w:val="none" w:sz="0" w:space="0" w:color="auto"/>
          </w:divBdr>
        </w:div>
        <w:div w:id="472718100">
          <w:marLeft w:val="640"/>
          <w:marRight w:val="0"/>
          <w:marTop w:val="0"/>
          <w:marBottom w:val="0"/>
          <w:divBdr>
            <w:top w:val="none" w:sz="0" w:space="0" w:color="auto"/>
            <w:left w:val="none" w:sz="0" w:space="0" w:color="auto"/>
            <w:bottom w:val="none" w:sz="0" w:space="0" w:color="auto"/>
            <w:right w:val="none" w:sz="0" w:space="0" w:color="auto"/>
          </w:divBdr>
        </w:div>
        <w:div w:id="478183407">
          <w:marLeft w:val="640"/>
          <w:marRight w:val="0"/>
          <w:marTop w:val="0"/>
          <w:marBottom w:val="0"/>
          <w:divBdr>
            <w:top w:val="none" w:sz="0" w:space="0" w:color="auto"/>
            <w:left w:val="none" w:sz="0" w:space="0" w:color="auto"/>
            <w:bottom w:val="none" w:sz="0" w:space="0" w:color="auto"/>
            <w:right w:val="none" w:sz="0" w:space="0" w:color="auto"/>
          </w:divBdr>
        </w:div>
        <w:div w:id="484128548">
          <w:marLeft w:val="640"/>
          <w:marRight w:val="0"/>
          <w:marTop w:val="0"/>
          <w:marBottom w:val="0"/>
          <w:divBdr>
            <w:top w:val="none" w:sz="0" w:space="0" w:color="auto"/>
            <w:left w:val="none" w:sz="0" w:space="0" w:color="auto"/>
            <w:bottom w:val="none" w:sz="0" w:space="0" w:color="auto"/>
            <w:right w:val="none" w:sz="0" w:space="0" w:color="auto"/>
          </w:divBdr>
        </w:div>
        <w:div w:id="497120104">
          <w:marLeft w:val="640"/>
          <w:marRight w:val="0"/>
          <w:marTop w:val="0"/>
          <w:marBottom w:val="0"/>
          <w:divBdr>
            <w:top w:val="none" w:sz="0" w:space="0" w:color="auto"/>
            <w:left w:val="none" w:sz="0" w:space="0" w:color="auto"/>
            <w:bottom w:val="none" w:sz="0" w:space="0" w:color="auto"/>
            <w:right w:val="none" w:sz="0" w:space="0" w:color="auto"/>
          </w:divBdr>
        </w:div>
        <w:div w:id="531773325">
          <w:marLeft w:val="640"/>
          <w:marRight w:val="0"/>
          <w:marTop w:val="0"/>
          <w:marBottom w:val="0"/>
          <w:divBdr>
            <w:top w:val="none" w:sz="0" w:space="0" w:color="auto"/>
            <w:left w:val="none" w:sz="0" w:space="0" w:color="auto"/>
            <w:bottom w:val="none" w:sz="0" w:space="0" w:color="auto"/>
            <w:right w:val="none" w:sz="0" w:space="0" w:color="auto"/>
          </w:divBdr>
        </w:div>
        <w:div w:id="555776244">
          <w:marLeft w:val="640"/>
          <w:marRight w:val="0"/>
          <w:marTop w:val="0"/>
          <w:marBottom w:val="0"/>
          <w:divBdr>
            <w:top w:val="none" w:sz="0" w:space="0" w:color="auto"/>
            <w:left w:val="none" w:sz="0" w:space="0" w:color="auto"/>
            <w:bottom w:val="none" w:sz="0" w:space="0" w:color="auto"/>
            <w:right w:val="none" w:sz="0" w:space="0" w:color="auto"/>
          </w:divBdr>
        </w:div>
        <w:div w:id="575700146">
          <w:marLeft w:val="640"/>
          <w:marRight w:val="0"/>
          <w:marTop w:val="0"/>
          <w:marBottom w:val="0"/>
          <w:divBdr>
            <w:top w:val="none" w:sz="0" w:space="0" w:color="auto"/>
            <w:left w:val="none" w:sz="0" w:space="0" w:color="auto"/>
            <w:bottom w:val="none" w:sz="0" w:space="0" w:color="auto"/>
            <w:right w:val="none" w:sz="0" w:space="0" w:color="auto"/>
          </w:divBdr>
        </w:div>
        <w:div w:id="588274085">
          <w:marLeft w:val="640"/>
          <w:marRight w:val="0"/>
          <w:marTop w:val="0"/>
          <w:marBottom w:val="0"/>
          <w:divBdr>
            <w:top w:val="none" w:sz="0" w:space="0" w:color="auto"/>
            <w:left w:val="none" w:sz="0" w:space="0" w:color="auto"/>
            <w:bottom w:val="none" w:sz="0" w:space="0" w:color="auto"/>
            <w:right w:val="none" w:sz="0" w:space="0" w:color="auto"/>
          </w:divBdr>
        </w:div>
        <w:div w:id="593628811">
          <w:marLeft w:val="640"/>
          <w:marRight w:val="0"/>
          <w:marTop w:val="0"/>
          <w:marBottom w:val="0"/>
          <w:divBdr>
            <w:top w:val="none" w:sz="0" w:space="0" w:color="auto"/>
            <w:left w:val="none" w:sz="0" w:space="0" w:color="auto"/>
            <w:bottom w:val="none" w:sz="0" w:space="0" w:color="auto"/>
            <w:right w:val="none" w:sz="0" w:space="0" w:color="auto"/>
          </w:divBdr>
        </w:div>
        <w:div w:id="603659941">
          <w:marLeft w:val="640"/>
          <w:marRight w:val="0"/>
          <w:marTop w:val="0"/>
          <w:marBottom w:val="0"/>
          <w:divBdr>
            <w:top w:val="none" w:sz="0" w:space="0" w:color="auto"/>
            <w:left w:val="none" w:sz="0" w:space="0" w:color="auto"/>
            <w:bottom w:val="none" w:sz="0" w:space="0" w:color="auto"/>
            <w:right w:val="none" w:sz="0" w:space="0" w:color="auto"/>
          </w:divBdr>
        </w:div>
        <w:div w:id="634290033">
          <w:marLeft w:val="640"/>
          <w:marRight w:val="0"/>
          <w:marTop w:val="0"/>
          <w:marBottom w:val="0"/>
          <w:divBdr>
            <w:top w:val="none" w:sz="0" w:space="0" w:color="auto"/>
            <w:left w:val="none" w:sz="0" w:space="0" w:color="auto"/>
            <w:bottom w:val="none" w:sz="0" w:space="0" w:color="auto"/>
            <w:right w:val="none" w:sz="0" w:space="0" w:color="auto"/>
          </w:divBdr>
        </w:div>
        <w:div w:id="663702105">
          <w:marLeft w:val="640"/>
          <w:marRight w:val="0"/>
          <w:marTop w:val="0"/>
          <w:marBottom w:val="0"/>
          <w:divBdr>
            <w:top w:val="none" w:sz="0" w:space="0" w:color="auto"/>
            <w:left w:val="none" w:sz="0" w:space="0" w:color="auto"/>
            <w:bottom w:val="none" w:sz="0" w:space="0" w:color="auto"/>
            <w:right w:val="none" w:sz="0" w:space="0" w:color="auto"/>
          </w:divBdr>
        </w:div>
        <w:div w:id="680858954">
          <w:marLeft w:val="640"/>
          <w:marRight w:val="0"/>
          <w:marTop w:val="0"/>
          <w:marBottom w:val="0"/>
          <w:divBdr>
            <w:top w:val="none" w:sz="0" w:space="0" w:color="auto"/>
            <w:left w:val="none" w:sz="0" w:space="0" w:color="auto"/>
            <w:bottom w:val="none" w:sz="0" w:space="0" w:color="auto"/>
            <w:right w:val="none" w:sz="0" w:space="0" w:color="auto"/>
          </w:divBdr>
        </w:div>
        <w:div w:id="691345828">
          <w:marLeft w:val="640"/>
          <w:marRight w:val="0"/>
          <w:marTop w:val="0"/>
          <w:marBottom w:val="0"/>
          <w:divBdr>
            <w:top w:val="none" w:sz="0" w:space="0" w:color="auto"/>
            <w:left w:val="none" w:sz="0" w:space="0" w:color="auto"/>
            <w:bottom w:val="none" w:sz="0" w:space="0" w:color="auto"/>
            <w:right w:val="none" w:sz="0" w:space="0" w:color="auto"/>
          </w:divBdr>
        </w:div>
        <w:div w:id="713116974">
          <w:marLeft w:val="640"/>
          <w:marRight w:val="0"/>
          <w:marTop w:val="0"/>
          <w:marBottom w:val="0"/>
          <w:divBdr>
            <w:top w:val="none" w:sz="0" w:space="0" w:color="auto"/>
            <w:left w:val="none" w:sz="0" w:space="0" w:color="auto"/>
            <w:bottom w:val="none" w:sz="0" w:space="0" w:color="auto"/>
            <w:right w:val="none" w:sz="0" w:space="0" w:color="auto"/>
          </w:divBdr>
        </w:div>
        <w:div w:id="730810088">
          <w:marLeft w:val="640"/>
          <w:marRight w:val="0"/>
          <w:marTop w:val="0"/>
          <w:marBottom w:val="0"/>
          <w:divBdr>
            <w:top w:val="none" w:sz="0" w:space="0" w:color="auto"/>
            <w:left w:val="none" w:sz="0" w:space="0" w:color="auto"/>
            <w:bottom w:val="none" w:sz="0" w:space="0" w:color="auto"/>
            <w:right w:val="none" w:sz="0" w:space="0" w:color="auto"/>
          </w:divBdr>
        </w:div>
        <w:div w:id="741685425">
          <w:marLeft w:val="640"/>
          <w:marRight w:val="0"/>
          <w:marTop w:val="0"/>
          <w:marBottom w:val="0"/>
          <w:divBdr>
            <w:top w:val="none" w:sz="0" w:space="0" w:color="auto"/>
            <w:left w:val="none" w:sz="0" w:space="0" w:color="auto"/>
            <w:bottom w:val="none" w:sz="0" w:space="0" w:color="auto"/>
            <w:right w:val="none" w:sz="0" w:space="0" w:color="auto"/>
          </w:divBdr>
        </w:div>
        <w:div w:id="746852158">
          <w:marLeft w:val="640"/>
          <w:marRight w:val="0"/>
          <w:marTop w:val="0"/>
          <w:marBottom w:val="0"/>
          <w:divBdr>
            <w:top w:val="none" w:sz="0" w:space="0" w:color="auto"/>
            <w:left w:val="none" w:sz="0" w:space="0" w:color="auto"/>
            <w:bottom w:val="none" w:sz="0" w:space="0" w:color="auto"/>
            <w:right w:val="none" w:sz="0" w:space="0" w:color="auto"/>
          </w:divBdr>
        </w:div>
        <w:div w:id="759642958">
          <w:marLeft w:val="640"/>
          <w:marRight w:val="0"/>
          <w:marTop w:val="0"/>
          <w:marBottom w:val="0"/>
          <w:divBdr>
            <w:top w:val="none" w:sz="0" w:space="0" w:color="auto"/>
            <w:left w:val="none" w:sz="0" w:space="0" w:color="auto"/>
            <w:bottom w:val="none" w:sz="0" w:space="0" w:color="auto"/>
            <w:right w:val="none" w:sz="0" w:space="0" w:color="auto"/>
          </w:divBdr>
        </w:div>
        <w:div w:id="760220566">
          <w:marLeft w:val="640"/>
          <w:marRight w:val="0"/>
          <w:marTop w:val="0"/>
          <w:marBottom w:val="0"/>
          <w:divBdr>
            <w:top w:val="none" w:sz="0" w:space="0" w:color="auto"/>
            <w:left w:val="none" w:sz="0" w:space="0" w:color="auto"/>
            <w:bottom w:val="none" w:sz="0" w:space="0" w:color="auto"/>
            <w:right w:val="none" w:sz="0" w:space="0" w:color="auto"/>
          </w:divBdr>
        </w:div>
        <w:div w:id="765930569">
          <w:marLeft w:val="640"/>
          <w:marRight w:val="0"/>
          <w:marTop w:val="0"/>
          <w:marBottom w:val="0"/>
          <w:divBdr>
            <w:top w:val="none" w:sz="0" w:space="0" w:color="auto"/>
            <w:left w:val="none" w:sz="0" w:space="0" w:color="auto"/>
            <w:bottom w:val="none" w:sz="0" w:space="0" w:color="auto"/>
            <w:right w:val="none" w:sz="0" w:space="0" w:color="auto"/>
          </w:divBdr>
        </w:div>
        <w:div w:id="777064373">
          <w:marLeft w:val="640"/>
          <w:marRight w:val="0"/>
          <w:marTop w:val="0"/>
          <w:marBottom w:val="0"/>
          <w:divBdr>
            <w:top w:val="none" w:sz="0" w:space="0" w:color="auto"/>
            <w:left w:val="none" w:sz="0" w:space="0" w:color="auto"/>
            <w:bottom w:val="none" w:sz="0" w:space="0" w:color="auto"/>
            <w:right w:val="none" w:sz="0" w:space="0" w:color="auto"/>
          </w:divBdr>
        </w:div>
        <w:div w:id="777216720">
          <w:marLeft w:val="640"/>
          <w:marRight w:val="0"/>
          <w:marTop w:val="0"/>
          <w:marBottom w:val="0"/>
          <w:divBdr>
            <w:top w:val="none" w:sz="0" w:space="0" w:color="auto"/>
            <w:left w:val="none" w:sz="0" w:space="0" w:color="auto"/>
            <w:bottom w:val="none" w:sz="0" w:space="0" w:color="auto"/>
            <w:right w:val="none" w:sz="0" w:space="0" w:color="auto"/>
          </w:divBdr>
        </w:div>
        <w:div w:id="808669873">
          <w:marLeft w:val="640"/>
          <w:marRight w:val="0"/>
          <w:marTop w:val="0"/>
          <w:marBottom w:val="0"/>
          <w:divBdr>
            <w:top w:val="none" w:sz="0" w:space="0" w:color="auto"/>
            <w:left w:val="none" w:sz="0" w:space="0" w:color="auto"/>
            <w:bottom w:val="none" w:sz="0" w:space="0" w:color="auto"/>
            <w:right w:val="none" w:sz="0" w:space="0" w:color="auto"/>
          </w:divBdr>
        </w:div>
        <w:div w:id="811598559">
          <w:marLeft w:val="640"/>
          <w:marRight w:val="0"/>
          <w:marTop w:val="0"/>
          <w:marBottom w:val="0"/>
          <w:divBdr>
            <w:top w:val="none" w:sz="0" w:space="0" w:color="auto"/>
            <w:left w:val="none" w:sz="0" w:space="0" w:color="auto"/>
            <w:bottom w:val="none" w:sz="0" w:space="0" w:color="auto"/>
            <w:right w:val="none" w:sz="0" w:space="0" w:color="auto"/>
          </w:divBdr>
        </w:div>
        <w:div w:id="831916724">
          <w:marLeft w:val="640"/>
          <w:marRight w:val="0"/>
          <w:marTop w:val="0"/>
          <w:marBottom w:val="0"/>
          <w:divBdr>
            <w:top w:val="none" w:sz="0" w:space="0" w:color="auto"/>
            <w:left w:val="none" w:sz="0" w:space="0" w:color="auto"/>
            <w:bottom w:val="none" w:sz="0" w:space="0" w:color="auto"/>
            <w:right w:val="none" w:sz="0" w:space="0" w:color="auto"/>
          </w:divBdr>
        </w:div>
        <w:div w:id="840051688">
          <w:marLeft w:val="640"/>
          <w:marRight w:val="0"/>
          <w:marTop w:val="0"/>
          <w:marBottom w:val="0"/>
          <w:divBdr>
            <w:top w:val="none" w:sz="0" w:space="0" w:color="auto"/>
            <w:left w:val="none" w:sz="0" w:space="0" w:color="auto"/>
            <w:bottom w:val="none" w:sz="0" w:space="0" w:color="auto"/>
            <w:right w:val="none" w:sz="0" w:space="0" w:color="auto"/>
          </w:divBdr>
        </w:div>
        <w:div w:id="870000499">
          <w:marLeft w:val="640"/>
          <w:marRight w:val="0"/>
          <w:marTop w:val="0"/>
          <w:marBottom w:val="0"/>
          <w:divBdr>
            <w:top w:val="none" w:sz="0" w:space="0" w:color="auto"/>
            <w:left w:val="none" w:sz="0" w:space="0" w:color="auto"/>
            <w:bottom w:val="none" w:sz="0" w:space="0" w:color="auto"/>
            <w:right w:val="none" w:sz="0" w:space="0" w:color="auto"/>
          </w:divBdr>
        </w:div>
        <w:div w:id="877088453">
          <w:marLeft w:val="640"/>
          <w:marRight w:val="0"/>
          <w:marTop w:val="0"/>
          <w:marBottom w:val="0"/>
          <w:divBdr>
            <w:top w:val="none" w:sz="0" w:space="0" w:color="auto"/>
            <w:left w:val="none" w:sz="0" w:space="0" w:color="auto"/>
            <w:bottom w:val="none" w:sz="0" w:space="0" w:color="auto"/>
            <w:right w:val="none" w:sz="0" w:space="0" w:color="auto"/>
          </w:divBdr>
        </w:div>
        <w:div w:id="894586807">
          <w:marLeft w:val="640"/>
          <w:marRight w:val="0"/>
          <w:marTop w:val="0"/>
          <w:marBottom w:val="0"/>
          <w:divBdr>
            <w:top w:val="none" w:sz="0" w:space="0" w:color="auto"/>
            <w:left w:val="none" w:sz="0" w:space="0" w:color="auto"/>
            <w:bottom w:val="none" w:sz="0" w:space="0" w:color="auto"/>
            <w:right w:val="none" w:sz="0" w:space="0" w:color="auto"/>
          </w:divBdr>
        </w:div>
        <w:div w:id="904029052">
          <w:marLeft w:val="640"/>
          <w:marRight w:val="0"/>
          <w:marTop w:val="0"/>
          <w:marBottom w:val="0"/>
          <w:divBdr>
            <w:top w:val="none" w:sz="0" w:space="0" w:color="auto"/>
            <w:left w:val="none" w:sz="0" w:space="0" w:color="auto"/>
            <w:bottom w:val="none" w:sz="0" w:space="0" w:color="auto"/>
            <w:right w:val="none" w:sz="0" w:space="0" w:color="auto"/>
          </w:divBdr>
        </w:div>
        <w:div w:id="918633580">
          <w:marLeft w:val="640"/>
          <w:marRight w:val="0"/>
          <w:marTop w:val="0"/>
          <w:marBottom w:val="0"/>
          <w:divBdr>
            <w:top w:val="none" w:sz="0" w:space="0" w:color="auto"/>
            <w:left w:val="none" w:sz="0" w:space="0" w:color="auto"/>
            <w:bottom w:val="none" w:sz="0" w:space="0" w:color="auto"/>
            <w:right w:val="none" w:sz="0" w:space="0" w:color="auto"/>
          </w:divBdr>
        </w:div>
        <w:div w:id="921644919">
          <w:marLeft w:val="640"/>
          <w:marRight w:val="0"/>
          <w:marTop w:val="0"/>
          <w:marBottom w:val="0"/>
          <w:divBdr>
            <w:top w:val="none" w:sz="0" w:space="0" w:color="auto"/>
            <w:left w:val="none" w:sz="0" w:space="0" w:color="auto"/>
            <w:bottom w:val="none" w:sz="0" w:space="0" w:color="auto"/>
            <w:right w:val="none" w:sz="0" w:space="0" w:color="auto"/>
          </w:divBdr>
        </w:div>
        <w:div w:id="936447775">
          <w:marLeft w:val="640"/>
          <w:marRight w:val="0"/>
          <w:marTop w:val="0"/>
          <w:marBottom w:val="0"/>
          <w:divBdr>
            <w:top w:val="none" w:sz="0" w:space="0" w:color="auto"/>
            <w:left w:val="none" w:sz="0" w:space="0" w:color="auto"/>
            <w:bottom w:val="none" w:sz="0" w:space="0" w:color="auto"/>
            <w:right w:val="none" w:sz="0" w:space="0" w:color="auto"/>
          </w:divBdr>
        </w:div>
        <w:div w:id="947733518">
          <w:marLeft w:val="640"/>
          <w:marRight w:val="0"/>
          <w:marTop w:val="0"/>
          <w:marBottom w:val="0"/>
          <w:divBdr>
            <w:top w:val="none" w:sz="0" w:space="0" w:color="auto"/>
            <w:left w:val="none" w:sz="0" w:space="0" w:color="auto"/>
            <w:bottom w:val="none" w:sz="0" w:space="0" w:color="auto"/>
            <w:right w:val="none" w:sz="0" w:space="0" w:color="auto"/>
          </w:divBdr>
        </w:div>
        <w:div w:id="950017921">
          <w:marLeft w:val="640"/>
          <w:marRight w:val="0"/>
          <w:marTop w:val="0"/>
          <w:marBottom w:val="0"/>
          <w:divBdr>
            <w:top w:val="none" w:sz="0" w:space="0" w:color="auto"/>
            <w:left w:val="none" w:sz="0" w:space="0" w:color="auto"/>
            <w:bottom w:val="none" w:sz="0" w:space="0" w:color="auto"/>
            <w:right w:val="none" w:sz="0" w:space="0" w:color="auto"/>
          </w:divBdr>
        </w:div>
        <w:div w:id="970331062">
          <w:marLeft w:val="640"/>
          <w:marRight w:val="0"/>
          <w:marTop w:val="0"/>
          <w:marBottom w:val="0"/>
          <w:divBdr>
            <w:top w:val="none" w:sz="0" w:space="0" w:color="auto"/>
            <w:left w:val="none" w:sz="0" w:space="0" w:color="auto"/>
            <w:bottom w:val="none" w:sz="0" w:space="0" w:color="auto"/>
            <w:right w:val="none" w:sz="0" w:space="0" w:color="auto"/>
          </w:divBdr>
        </w:div>
        <w:div w:id="1006054784">
          <w:marLeft w:val="640"/>
          <w:marRight w:val="0"/>
          <w:marTop w:val="0"/>
          <w:marBottom w:val="0"/>
          <w:divBdr>
            <w:top w:val="none" w:sz="0" w:space="0" w:color="auto"/>
            <w:left w:val="none" w:sz="0" w:space="0" w:color="auto"/>
            <w:bottom w:val="none" w:sz="0" w:space="0" w:color="auto"/>
            <w:right w:val="none" w:sz="0" w:space="0" w:color="auto"/>
          </w:divBdr>
        </w:div>
        <w:div w:id="1041439488">
          <w:marLeft w:val="640"/>
          <w:marRight w:val="0"/>
          <w:marTop w:val="0"/>
          <w:marBottom w:val="0"/>
          <w:divBdr>
            <w:top w:val="none" w:sz="0" w:space="0" w:color="auto"/>
            <w:left w:val="none" w:sz="0" w:space="0" w:color="auto"/>
            <w:bottom w:val="none" w:sz="0" w:space="0" w:color="auto"/>
            <w:right w:val="none" w:sz="0" w:space="0" w:color="auto"/>
          </w:divBdr>
        </w:div>
        <w:div w:id="1141922444">
          <w:marLeft w:val="640"/>
          <w:marRight w:val="0"/>
          <w:marTop w:val="0"/>
          <w:marBottom w:val="0"/>
          <w:divBdr>
            <w:top w:val="none" w:sz="0" w:space="0" w:color="auto"/>
            <w:left w:val="none" w:sz="0" w:space="0" w:color="auto"/>
            <w:bottom w:val="none" w:sz="0" w:space="0" w:color="auto"/>
            <w:right w:val="none" w:sz="0" w:space="0" w:color="auto"/>
          </w:divBdr>
        </w:div>
        <w:div w:id="1153520637">
          <w:marLeft w:val="640"/>
          <w:marRight w:val="0"/>
          <w:marTop w:val="0"/>
          <w:marBottom w:val="0"/>
          <w:divBdr>
            <w:top w:val="none" w:sz="0" w:space="0" w:color="auto"/>
            <w:left w:val="none" w:sz="0" w:space="0" w:color="auto"/>
            <w:bottom w:val="none" w:sz="0" w:space="0" w:color="auto"/>
            <w:right w:val="none" w:sz="0" w:space="0" w:color="auto"/>
          </w:divBdr>
        </w:div>
        <w:div w:id="1192769580">
          <w:marLeft w:val="640"/>
          <w:marRight w:val="0"/>
          <w:marTop w:val="0"/>
          <w:marBottom w:val="0"/>
          <w:divBdr>
            <w:top w:val="none" w:sz="0" w:space="0" w:color="auto"/>
            <w:left w:val="none" w:sz="0" w:space="0" w:color="auto"/>
            <w:bottom w:val="none" w:sz="0" w:space="0" w:color="auto"/>
            <w:right w:val="none" w:sz="0" w:space="0" w:color="auto"/>
          </w:divBdr>
        </w:div>
        <w:div w:id="1256591942">
          <w:marLeft w:val="640"/>
          <w:marRight w:val="0"/>
          <w:marTop w:val="0"/>
          <w:marBottom w:val="0"/>
          <w:divBdr>
            <w:top w:val="none" w:sz="0" w:space="0" w:color="auto"/>
            <w:left w:val="none" w:sz="0" w:space="0" w:color="auto"/>
            <w:bottom w:val="none" w:sz="0" w:space="0" w:color="auto"/>
            <w:right w:val="none" w:sz="0" w:space="0" w:color="auto"/>
          </w:divBdr>
        </w:div>
        <w:div w:id="1266305363">
          <w:marLeft w:val="640"/>
          <w:marRight w:val="0"/>
          <w:marTop w:val="0"/>
          <w:marBottom w:val="0"/>
          <w:divBdr>
            <w:top w:val="none" w:sz="0" w:space="0" w:color="auto"/>
            <w:left w:val="none" w:sz="0" w:space="0" w:color="auto"/>
            <w:bottom w:val="none" w:sz="0" w:space="0" w:color="auto"/>
            <w:right w:val="none" w:sz="0" w:space="0" w:color="auto"/>
          </w:divBdr>
        </w:div>
        <w:div w:id="1291010853">
          <w:marLeft w:val="640"/>
          <w:marRight w:val="0"/>
          <w:marTop w:val="0"/>
          <w:marBottom w:val="0"/>
          <w:divBdr>
            <w:top w:val="none" w:sz="0" w:space="0" w:color="auto"/>
            <w:left w:val="none" w:sz="0" w:space="0" w:color="auto"/>
            <w:bottom w:val="none" w:sz="0" w:space="0" w:color="auto"/>
            <w:right w:val="none" w:sz="0" w:space="0" w:color="auto"/>
          </w:divBdr>
        </w:div>
        <w:div w:id="1297297619">
          <w:marLeft w:val="640"/>
          <w:marRight w:val="0"/>
          <w:marTop w:val="0"/>
          <w:marBottom w:val="0"/>
          <w:divBdr>
            <w:top w:val="none" w:sz="0" w:space="0" w:color="auto"/>
            <w:left w:val="none" w:sz="0" w:space="0" w:color="auto"/>
            <w:bottom w:val="none" w:sz="0" w:space="0" w:color="auto"/>
            <w:right w:val="none" w:sz="0" w:space="0" w:color="auto"/>
          </w:divBdr>
        </w:div>
        <w:div w:id="1371691157">
          <w:marLeft w:val="640"/>
          <w:marRight w:val="0"/>
          <w:marTop w:val="0"/>
          <w:marBottom w:val="0"/>
          <w:divBdr>
            <w:top w:val="none" w:sz="0" w:space="0" w:color="auto"/>
            <w:left w:val="none" w:sz="0" w:space="0" w:color="auto"/>
            <w:bottom w:val="none" w:sz="0" w:space="0" w:color="auto"/>
            <w:right w:val="none" w:sz="0" w:space="0" w:color="auto"/>
          </w:divBdr>
        </w:div>
        <w:div w:id="1381244929">
          <w:marLeft w:val="640"/>
          <w:marRight w:val="0"/>
          <w:marTop w:val="0"/>
          <w:marBottom w:val="0"/>
          <w:divBdr>
            <w:top w:val="none" w:sz="0" w:space="0" w:color="auto"/>
            <w:left w:val="none" w:sz="0" w:space="0" w:color="auto"/>
            <w:bottom w:val="none" w:sz="0" w:space="0" w:color="auto"/>
            <w:right w:val="none" w:sz="0" w:space="0" w:color="auto"/>
          </w:divBdr>
        </w:div>
        <w:div w:id="1382363527">
          <w:marLeft w:val="640"/>
          <w:marRight w:val="0"/>
          <w:marTop w:val="0"/>
          <w:marBottom w:val="0"/>
          <w:divBdr>
            <w:top w:val="none" w:sz="0" w:space="0" w:color="auto"/>
            <w:left w:val="none" w:sz="0" w:space="0" w:color="auto"/>
            <w:bottom w:val="none" w:sz="0" w:space="0" w:color="auto"/>
            <w:right w:val="none" w:sz="0" w:space="0" w:color="auto"/>
          </w:divBdr>
        </w:div>
        <w:div w:id="1382440879">
          <w:marLeft w:val="640"/>
          <w:marRight w:val="0"/>
          <w:marTop w:val="0"/>
          <w:marBottom w:val="0"/>
          <w:divBdr>
            <w:top w:val="none" w:sz="0" w:space="0" w:color="auto"/>
            <w:left w:val="none" w:sz="0" w:space="0" w:color="auto"/>
            <w:bottom w:val="none" w:sz="0" w:space="0" w:color="auto"/>
            <w:right w:val="none" w:sz="0" w:space="0" w:color="auto"/>
          </w:divBdr>
        </w:div>
        <w:div w:id="1391610237">
          <w:marLeft w:val="640"/>
          <w:marRight w:val="0"/>
          <w:marTop w:val="0"/>
          <w:marBottom w:val="0"/>
          <w:divBdr>
            <w:top w:val="none" w:sz="0" w:space="0" w:color="auto"/>
            <w:left w:val="none" w:sz="0" w:space="0" w:color="auto"/>
            <w:bottom w:val="none" w:sz="0" w:space="0" w:color="auto"/>
            <w:right w:val="none" w:sz="0" w:space="0" w:color="auto"/>
          </w:divBdr>
        </w:div>
        <w:div w:id="1398554119">
          <w:marLeft w:val="640"/>
          <w:marRight w:val="0"/>
          <w:marTop w:val="0"/>
          <w:marBottom w:val="0"/>
          <w:divBdr>
            <w:top w:val="none" w:sz="0" w:space="0" w:color="auto"/>
            <w:left w:val="none" w:sz="0" w:space="0" w:color="auto"/>
            <w:bottom w:val="none" w:sz="0" w:space="0" w:color="auto"/>
            <w:right w:val="none" w:sz="0" w:space="0" w:color="auto"/>
          </w:divBdr>
        </w:div>
        <w:div w:id="1398625314">
          <w:marLeft w:val="640"/>
          <w:marRight w:val="0"/>
          <w:marTop w:val="0"/>
          <w:marBottom w:val="0"/>
          <w:divBdr>
            <w:top w:val="none" w:sz="0" w:space="0" w:color="auto"/>
            <w:left w:val="none" w:sz="0" w:space="0" w:color="auto"/>
            <w:bottom w:val="none" w:sz="0" w:space="0" w:color="auto"/>
            <w:right w:val="none" w:sz="0" w:space="0" w:color="auto"/>
          </w:divBdr>
        </w:div>
        <w:div w:id="1400445938">
          <w:marLeft w:val="640"/>
          <w:marRight w:val="0"/>
          <w:marTop w:val="0"/>
          <w:marBottom w:val="0"/>
          <w:divBdr>
            <w:top w:val="none" w:sz="0" w:space="0" w:color="auto"/>
            <w:left w:val="none" w:sz="0" w:space="0" w:color="auto"/>
            <w:bottom w:val="none" w:sz="0" w:space="0" w:color="auto"/>
            <w:right w:val="none" w:sz="0" w:space="0" w:color="auto"/>
          </w:divBdr>
        </w:div>
        <w:div w:id="1409884933">
          <w:marLeft w:val="640"/>
          <w:marRight w:val="0"/>
          <w:marTop w:val="0"/>
          <w:marBottom w:val="0"/>
          <w:divBdr>
            <w:top w:val="none" w:sz="0" w:space="0" w:color="auto"/>
            <w:left w:val="none" w:sz="0" w:space="0" w:color="auto"/>
            <w:bottom w:val="none" w:sz="0" w:space="0" w:color="auto"/>
            <w:right w:val="none" w:sz="0" w:space="0" w:color="auto"/>
          </w:divBdr>
        </w:div>
        <w:div w:id="1417559219">
          <w:marLeft w:val="640"/>
          <w:marRight w:val="0"/>
          <w:marTop w:val="0"/>
          <w:marBottom w:val="0"/>
          <w:divBdr>
            <w:top w:val="none" w:sz="0" w:space="0" w:color="auto"/>
            <w:left w:val="none" w:sz="0" w:space="0" w:color="auto"/>
            <w:bottom w:val="none" w:sz="0" w:space="0" w:color="auto"/>
            <w:right w:val="none" w:sz="0" w:space="0" w:color="auto"/>
          </w:divBdr>
        </w:div>
        <w:div w:id="1429423796">
          <w:marLeft w:val="640"/>
          <w:marRight w:val="0"/>
          <w:marTop w:val="0"/>
          <w:marBottom w:val="0"/>
          <w:divBdr>
            <w:top w:val="none" w:sz="0" w:space="0" w:color="auto"/>
            <w:left w:val="none" w:sz="0" w:space="0" w:color="auto"/>
            <w:bottom w:val="none" w:sz="0" w:space="0" w:color="auto"/>
            <w:right w:val="none" w:sz="0" w:space="0" w:color="auto"/>
          </w:divBdr>
        </w:div>
        <w:div w:id="1449470109">
          <w:marLeft w:val="640"/>
          <w:marRight w:val="0"/>
          <w:marTop w:val="0"/>
          <w:marBottom w:val="0"/>
          <w:divBdr>
            <w:top w:val="none" w:sz="0" w:space="0" w:color="auto"/>
            <w:left w:val="none" w:sz="0" w:space="0" w:color="auto"/>
            <w:bottom w:val="none" w:sz="0" w:space="0" w:color="auto"/>
            <w:right w:val="none" w:sz="0" w:space="0" w:color="auto"/>
          </w:divBdr>
        </w:div>
        <w:div w:id="1493257319">
          <w:marLeft w:val="640"/>
          <w:marRight w:val="0"/>
          <w:marTop w:val="0"/>
          <w:marBottom w:val="0"/>
          <w:divBdr>
            <w:top w:val="none" w:sz="0" w:space="0" w:color="auto"/>
            <w:left w:val="none" w:sz="0" w:space="0" w:color="auto"/>
            <w:bottom w:val="none" w:sz="0" w:space="0" w:color="auto"/>
            <w:right w:val="none" w:sz="0" w:space="0" w:color="auto"/>
          </w:divBdr>
        </w:div>
        <w:div w:id="1506936580">
          <w:marLeft w:val="640"/>
          <w:marRight w:val="0"/>
          <w:marTop w:val="0"/>
          <w:marBottom w:val="0"/>
          <w:divBdr>
            <w:top w:val="none" w:sz="0" w:space="0" w:color="auto"/>
            <w:left w:val="none" w:sz="0" w:space="0" w:color="auto"/>
            <w:bottom w:val="none" w:sz="0" w:space="0" w:color="auto"/>
            <w:right w:val="none" w:sz="0" w:space="0" w:color="auto"/>
          </w:divBdr>
        </w:div>
        <w:div w:id="1545949515">
          <w:marLeft w:val="640"/>
          <w:marRight w:val="0"/>
          <w:marTop w:val="0"/>
          <w:marBottom w:val="0"/>
          <w:divBdr>
            <w:top w:val="none" w:sz="0" w:space="0" w:color="auto"/>
            <w:left w:val="none" w:sz="0" w:space="0" w:color="auto"/>
            <w:bottom w:val="none" w:sz="0" w:space="0" w:color="auto"/>
            <w:right w:val="none" w:sz="0" w:space="0" w:color="auto"/>
          </w:divBdr>
        </w:div>
        <w:div w:id="1589264787">
          <w:marLeft w:val="640"/>
          <w:marRight w:val="0"/>
          <w:marTop w:val="0"/>
          <w:marBottom w:val="0"/>
          <w:divBdr>
            <w:top w:val="none" w:sz="0" w:space="0" w:color="auto"/>
            <w:left w:val="none" w:sz="0" w:space="0" w:color="auto"/>
            <w:bottom w:val="none" w:sz="0" w:space="0" w:color="auto"/>
            <w:right w:val="none" w:sz="0" w:space="0" w:color="auto"/>
          </w:divBdr>
        </w:div>
        <w:div w:id="1647201467">
          <w:marLeft w:val="640"/>
          <w:marRight w:val="0"/>
          <w:marTop w:val="0"/>
          <w:marBottom w:val="0"/>
          <w:divBdr>
            <w:top w:val="none" w:sz="0" w:space="0" w:color="auto"/>
            <w:left w:val="none" w:sz="0" w:space="0" w:color="auto"/>
            <w:bottom w:val="none" w:sz="0" w:space="0" w:color="auto"/>
            <w:right w:val="none" w:sz="0" w:space="0" w:color="auto"/>
          </w:divBdr>
        </w:div>
        <w:div w:id="1683776718">
          <w:marLeft w:val="640"/>
          <w:marRight w:val="0"/>
          <w:marTop w:val="0"/>
          <w:marBottom w:val="0"/>
          <w:divBdr>
            <w:top w:val="none" w:sz="0" w:space="0" w:color="auto"/>
            <w:left w:val="none" w:sz="0" w:space="0" w:color="auto"/>
            <w:bottom w:val="none" w:sz="0" w:space="0" w:color="auto"/>
            <w:right w:val="none" w:sz="0" w:space="0" w:color="auto"/>
          </w:divBdr>
        </w:div>
        <w:div w:id="1691486050">
          <w:marLeft w:val="640"/>
          <w:marRight w:val="0"/>
          <w:marTop w:val="0"/>
          <w:marBottom w:val="0"/>
          <w:divBdr>
            <w:top w:val="none" w:sz="0" w:space="0" w:color="auto"/>
            <w:left w:val="none" w:sz="0" w:space="0" w:color="auto"/>
            <w:bottom w:val="none" w:sz="0" w:space="0" w:color="auto"/>
            <w:right w:val="none" w:sz="0" w:space="0" w:color="auto"/>
          </w:divBdr>
        </w:div>
        <w:div w:id="1717045259">
          <w:marLeft w:val="640"/>
          <w:marRight w:val="0"/>
          <w:marTop w:val="0"/>
          <w:marBottom w:val="0"/>
          <w:divBdr>
            <w:top w:val="none" w:sz="0" w:space="0" w:color="auto"/>
            <w:left w:val="none" w:sz="0" w:space="0" w:color="auto"/>
            <w:bottom w:val="none" w:sz="0" w:space="0" w:color="auto"/>
            <w:right w:val="none" w:sz="0" w:space="0" w:color="auto"/>
          </w:divBdr>
        </w:div>
        <w:div w:id="1724062645">
          <w:marLeft w:val="640"/>
          <w:marRight w:val="0"/>
          <w:marTop w:val="0"/>
          <w:marBottom w:val="0"/>
          <w:divBdr>
            <w:top w:val="none" w:sz="0" w:space="0" w:color="auto"/>
            <w:left w:val="none" w:sz="0" w:space="0" w:color="auto"/>
            <w:bottom w:val="none" w:sz="0" w:space="0" w:color="auto"/>
            <w:right w:val="none" w:sz="0" w:space="0" w:color="auto"/>
          </w:divBdr>
        </w:div>
        <w:div w:id="1798447479">
          <w:marLeft w:val="640"/>
          <w:marRight w:val="0"/>
          <w:marTop w:val="0"/>
          <w:marBottom w:val="0"/>
          <w:divBdr>
            <w:top w:val="none" w:sz="0" w:space="0" w:color="auto"/>
            <w:left w:val="none" w:sz="0" w:space="0" w:color="auto"/>
            <w:bottom w:val="none" w:sz="0" w:space="0" w:color="auto"/>
            <w:right w:val="none" w:sz="0" w:space="0" w:color="auto"/>
          </w:divBdr>
        </w:div>
        <w:div w:id="1837377748">
          <w:marLeft w:val="640"/>
          <w:marRight w:val="0"/>
          <w:marTop w:val="0"/>
          <w:marBottom w:val="0"/>
          <w:divBdr>
            <w:top w:val="none" w:sz="0" w:space="0" w:color="auto"/>
            <w:left w:val="none" w:sz="0" w:space="0" w:color="auto"/>
            <w:bottom w:val="none" w:sz="0" w:space="0" w:color="auto"/>
            <w:right w:val="none" w:sz="0" w:space="0" w:color="auto"/>
          </w:divBdr>
        </w:div>
        <w:div w:id="1839072660">
          <w:marLeft w:val="640"/>
          <w:marRight w:val="0"/>
          <w:marTop w:val="0"/>
          <w:marBottom w:val="0"/>
          <w:divBdr>
            <w:top w:val="none" w:sz="0" w:space="0" w:color="auto"/>
            <w:left w:val="none" w:sz="0" w:space="0" w:color="auto"/>
            <w:bottom w:val="none" w:sz="0" w:space="0" w:color="auto"/>
            <w:right w:val="none" w:sz="0" w:space="0" w:color="auto"/>
          </w:divBdr>
        </w:div>
        <w:div w:id="1840733960">
          <w:marLeft w:val="640"/>
          <w:marRight w:val="0"/>
          <w:marTop w:val="0"/>
          <w:marBottom w:val="0"/>
          <w:divBdr>
            <w:top w:val="none" w:sz="0" w:space="0" w:color="auto"/>
            <w:left w:val="none" w:sz="0" w:space="0" w:color="auto"/>
            <w:bottom w:val="none" w:sz="0" w:space="0" w:color="auto"/>
            <w:right w:val="none" w:sz="0" w:space="0" w:color="auto"/>
          </w:divBdr>
        </w:div>
        <w:div w:id="1865947506">
          <w:marLeft w:val="640"/>
          <w:marRight w:val="0"/>
          <w:marTop w:val="0"/>
          <w:marBottom w:val="0"/>
          <w:divBdr>
            <w:top w:val="none" w:sz="0" w:space="0" w:color="auto"/>
            <w:left w:val="none" w:sz="0" w:space="0" w:color="auto"/>
            <w:bottom w:val="none" w:sz="0" w:space="0" w:color="auto"/>
            <w:right w:val="none" w:sz="0" w:space="0" w:color="auto"/>
          </w:divBdr>
        </w:div>
        <w:div w:id="1870416259">
          <w:marLeft w:val="640"/>
          <w:marRight w:val="0"/>
          <w:marTop w:val="0"/>
          <w:marBottom w:val="0"/>
          <w:divBdr>
            <w:top w:val="none" w:sz="0" w:space="0" w:color="auto"/>
            <w:left w:val="none" w:sz="0" w:space="0" w:color="auto"/>
            <w:bottom w:val="none" w:sz="0" w:space="0" w:color="auto"/>
            <w:right w:val="none" w:sz="0" w:space="0" w:color="auto"/>
          </w:divBdr>
        </w:div>
        <w:div w:id="1916893839">
          <w:marLeft w:val="640"/>
          <w:marRight w:val="0"/>
          <w:marTop w:val="0"/>
          <w:marBottom w:val="0"/>
          <w:divBdr>
            <w:top w:val="none" w:sz="0" w:space="0" w:color="auto"/>
            <w:left w:val="none" w:sz="0" w:space="0" w:color="auto"/>
            <w:bottom w:val="none" w:sz="0" w:space="0" w:color="auto"/>
            <w:right w:val="none" w:sz="0" w:space="0" w:color="auto"/>
          </w:divBdr>
        </w:div>
        <w:div w:id="1921450698">
          <w:marLeft w:val="640"/>
          <w:marRight w:val="0"/>
          <w:marTop w:val="0"/>
          <w:marBottom w:val="0"/>
          <w:divBdr>
            <w:top w:val="none" w:sz="0" w:space="0" w:color="auto"/>
            <w:left w:val="none" w:sz="0" w:space="0" w:color="auto"/>
            <w:bottom w:val="none" w:sz="0" w:space="0" w:color="auto"/>
            <w:right w:val="none" w:sz="0" w:space="0" w:color="auto"/>
          </w:divBdr>
        </w:div>
        <w:div w:id="1979991407">
          <w:marLeft w:val="640"/>
          <w:marRight w:val="0"/>
          <w:marTop w:val="0"/>
          <w:marBottom w:val="0"/>
          <w:divBdr>
            <w:top w:val="none" w:sz="0" w:space="0" w:color="auto"/>
            <w:left w:val="none" w:sz="0" w:space="0" w:color="auto"/>
            <w:bottom w:val="none" w:sz="0" w:space="0" w:color="auto"/>
            <w:right w:val="none" w:sz="0" w:space="0" w:color="auto"/>
          </w:divBdr>
        </w:div>
        <w:div w:id="1997565512">
          <w:marLeft w:val="640"/>
          <w:marRight w:val="0"/>
          <w:marTop w:val="0"/>
          <w:marBottom w:val="0"/>
          <w:divBdr>
            <w:top w:val="none" w:sz="0" w:space="0" w:color="auto"/>
            <w:left w:val="none" w:sz="0" w:space="0" w:color="auto"/>
            <w:bottom w:val="none" w:sz="0" w:space="0" w:color="auto"/>
            <w:right w:val="none" w:sz="0" w:space="0" w:color="auto"/>
          </w:divBdr>
        </w:div>
        <w:div w:id="2041200972">
          <w:marLeft w:val="640"/>
          <w:marRight w:val="0"/>
          <w:marTop w:val="0"/>
          <w:marBottom w:val="0"/>
          <w:divBdr>
            <w:top w:val="none" w:sz="0" w:space="0" w:color="auto"/>
            <w:left w:val="none" w:sz="0" w:space="0" w:color="auto"/>
            <w:bottom w:val="none" w:sz="0" w:space="0" w:color="auto"/>
            <w:right w:val="none" w:sz="0" w:space="0" w:color="auto"/>
          </w:divBdr>
        </w:div>
        <w:div w:id="2042826864">
          <w:marLeft w:val="640"/>
          <w:marRight w:val="0"/>
          <w:marTop w:val="0"/>
          <w:marBottom w:val="0"/>
          <w:divBdr>
            <w:top w:val="none" w:sz="0" w:space="0" w:color="auto"/>
            <w:left w:val="none" w:sz="0" w:space="0" w:color="auto"/>
            <w:bottom w:val="none" w:sz="0" w:space="0" w:color="auto"/>
            <w:right w:val="none" w:sz="0" w:space="0" w:color="auto"/>
          </w:divBdr>
        </w:div>
        <w:div w:id="2047832463">
          <w:marLeft w:val="640"/>
          <w:marRight w:val="0"/>
          <w:marTop w:val="0"/>
          <w:marBottom w:val="0"/>
          <w:divBdr>
            <w:top w:val="none" w:sz="0" w:space="0" w:color="auto"/>
            <w:left w:val="none" w:sz="0" w:space="0" w:color="auto"/>
            <w:bottom w:val="none" w:sz="0" w:space="0" w:color="auto"/>
            <w:right w:val="none" w:sz="0" w:space="0" w:color="auto"/>
          </w:divBdr>
        </w:div>
        <w:div w:id="2087801430">
          <w:marLeft w:val="640"/>
          <w:marRight w:val="0"/>
          <w:marTop w:val="0"/>
          <w:marBottom w:val="0"/>
          <w:divBdr>
            <w:top w:val="none" w:sz="0" w:space="0" w:color="auto"/>
            <w:left w:val="none" w:sz="0" w:space="0" w:color="auto"/>
            <w:bottom w:val="none" w:sz="0" w:space="0" w:color="auto"/>
            <w:right w:val="none" w:sz="0" w:space="0" w:color="auto"/>
          </w:divBdr>
        </w:div>
        <w:div w:id="2108844509">
          <w:marLeft w:val="640"/>
          <w:marRight w:val="0"/>
          <w:marTop w:val="0"/>
          <w:marBottom w:val="0"/>
          <w:divBdr>
            <w:top w:val="none" w:sz="0" w:space="0" w:color="auto"/>
            <w:left w:val="none" w:sz="0" w:space="0" w:color="auto"/>
            <w:bottom w:val="none" w:sz="0" w:space="0" w:color="auto"/>
            <w:right w:val="none" w:sz="0" w:space="0" w:color="auto"/>
          </w:divBdr>
        </w:div>
        <w:div w:id="2118792160">
          <w:marLeft w:val="640"/>
          <w:marRight w:val="0"/>
          <w:marTop w:val="0"/>
          <w:marBottom w:val="0"/>
          <w:divBdr>
            <w:top w:val="none" w:sz="0" w:space="0" w:color="auto"/>
            <w:left w:val="none" w:sz="0" w:space="0" w:color="auto"/>
            <w:bottom w:val="none" w:sz="0" w:space="0" w:color="auto"/>
            <w:right w:val="none" w:sz="0" w:space="0" w:color="auto"/>
          </w:divBdr>
        </w:div>
      </w:divsChild>
    </w:div>
    <w:div w:id="1882084311">
      <w:bodyDiv w:val="1"/>
      <w:marLeft w:val="0"/>
      <w:marRight w:val="0"/>
      <w:marTop w:val="0"/>
      <w:marBottom w:val="0"/>
      <w:divBdr>
        <w:top w:val="none" w:sz="0" w:space="0" w:color="auto"/>
        <w:left w:val="none" w:sz="0" w:space="0" w:color="auto"/>
        <w:bottom w:val="none" w:sz="0" w:space="0" w:color="auto"/>
        <w:right w:val="none" w:sz="0" w:space="0" w:color="auto"/>
      </w:divBdr>
      <w:divsChild>
        <w:div w:id="18285640">
          <w:marLeft w:val="640"/>
          <w:marRight w:val="0"/>
          <w:marTop w:val="0"/>
          <w:marBottom w:val="0"/>
          <w:divBdr>
            <w:top w:val="none" w:sz="0" w:space="0" w:color="auto"/>
            <w:left w:val="none" w:sz="0" w:space="0" w:color="auto"/>
            <w:bottom w:val="none" w:sz="0" w:space="0" w:color="auto"/>
            <w:right w:val="none" w:sz="0" w:space="0" w:color="auto"/>
          </w:divBdr>
        </w:div>
        <w:div w:id="60913129">
          <w:marLeft w:val="640"/>
          <w:marRight w:val="0"/>
          <w:marTop w:val="0"/>
          <w:marBottom w:val="0"/>
          <w:divBdr>
            <w:top w:val="none" w:sz="0" w:space="0" w:color="auto"/>
            <w:left w:val="none" w:sz="0" w:space="0" w:color="auto"/>
            <w:bottom w:val="none" w:sz="0" w:space="0" w:color="auto"/>
            <w:right w:val="none" w:sz="0" w:space="0" w:color="auto"/>
          </w:divBdr>
        </w:div>
        <w:div w:id="98645598">
          <w:marLeft w:val="640"/>
          <w:marRight w:val="0"/>
          <w:marTop w:val="0"/>
          <w:marBottom w:val="0"/>
          <w:divBdr>
            <w:top w:val="none" w:sz="0" w:space="0" w:color="auto"/>
            <w:left w:val="none" w:sz="0" w:space="0" w:color="auto"/>
            <w:bottom w:val="none" w:sz="0" w:space="0" w:color="auto"/>
            <w:right w:val="none" w:sz="0" w:space="0" w:color="auto"/>
          </w:divBdr>
        </w:div>
        <w:div w:id="119109416">
          <w:marLeft w:val="640"/>
          <w:marRight w:val="0"/>
          <w:marTop w:val="0"/>
          <w:marBottom w:val="0"/>
          <w:divBdr>
            <w:top w:val="none" w:sz="0" w:space="0" w:color="auto"/>
            <w:left w:val="none" w:sz="0" w:space="0" w:color="auto"/>
            <w:bottom w:val="none" w:sz="0" w:space="0" w:color="auto"/>
            <w:right w:val="none" w:sz="0" w:space="0" w:color="auto"/>
          </w:divBdr>
        </w:div>
        <w:div w:id="121964686">
          <w:marLeft w:val="640"/>
          <w:marRight w:val="0"/>
          <w:marTop w:val="0"/>
          <w:marBottom w:val="0"/>
          <w:divBdr>
            <w:top w:val="none" w:sz="0" w:space="0" w:color="auto"/>
            <w:left w:val="none" w:sz="0" w:space="0" w:color="auto"/>
            <w:bottom w:val="none" w:sz="0" w:space="0" w:color="auto"/>
            <w:right w:val="none" w:sz="0" w:space="0" w:color="auto"/>
          </w:divBdr>
        </w:div>
        <w:div w:id="154996805">
          <w:marLeft w:val="640"/>
          <w:marRight w:val="0"/>
          <w:marTop w:val="0"/>
          <w:marBottom w:val="0"/>
          <w:divBdr>
            <w:top w:val="none" w:sz="0" w:space="0" w:color="auto"/>
            <w:left w:val="none" w:sz="0" w:space="0" w:color="auto"/>
            <w:bottom w:val="none" w:sz="0" w:space="0" w:color="auto"/>
            <w:right w:val="none" w:sz="0" w:space="0" w:color="auto"/>
          </w:divBdr>
        </w:div>
        <w:div w:id="155850360">
          <w:marLeft w:val="640"/>
          <w:marRight w:val="0"/>
          <w:marTop w:val="0"/>
          <w:marBottom w:val="0"/>
          <w:divBdr>
            <w:top w:val="none" w:sz="0" w:space="0" w:color="auto"/>
            <w:left w:val="none" w:sz="0" w:space="0" w:color="auto"/>
            <w:bottom w:val="none" w:sz="0" w:space="0" w:color="auto"/>
            <w:right w:val="none" w:sz="0" w:space="0" w:color="auto"/>
          </w:divBdr>
        </w:div>
        <w:div w:id="158618960">
          <w:marLeft w:val="640"/>
          <w:marRight w:val="0"/>
          <w:marTop w:val="0"/>
          <w:marBottom w:val="0"/>
          <w:divBdr>
            <w:top w:val="none" w:sz="0" w:space="0" w:color="auto"/>
            <w:left w:val="none" w:sz="0" w:space="0" w:color="auto"/>
            <w:bottom w:val="none" w:sz="0" w:space="0" w:color="auto"/>
            <w:right w:val="none" w:sz="0" w:space="0" w:color="auto"/>
          </w:divBdr>
        </w:div>
        <w:div w:id="229580688">
          <w:marLeft w:val="640"/>
          <w:marRight w:val="0"/>
          <w:marTop w:val="0"/>
          <w:marBottom w:val="0"/>
          <w:divBdr>
            <w:top w:val="none" w:sz="0" w:space="0" w:color="auto"/>
            <w:left w:val="none" w:sz="0" w:space="0" w:color="auto"/>
            <w:bottom w:val="none" w:sz="0" w:space="0" w:color="auto"/>
            <w:right w:val="none" w:sz="0" w:space="0" w:color="auto"/>
          </w:divBdr>
        </w:div>
        <w:div w:id="234323530">
          <w:marLeft w:val="640"/>
          <w:marRight w:val="0"/>
          <w:marTop w:val="0"/>
          <w:marBottom w:val="0"/>
          <w:divBdr>
            <w:top w:val="none" w:sz="0" w:space="0" w:color="auto"/>
            <w:left w:val="none" w:sz="0" w:space="0" w:color="auto"/>
            <w:bottom w:val="none" w:sz="0" w:space="0" w:color="auto"/>
            <w:right w:val="none" w:sz="0" w:space="0" w:color="auto"/>
          </w:divBdr>
        </w:div>
        <w:div w:id="287782119">
          <w:marLeft w:val="640"/>
          <w:marRight w:val="0"/>
          <w:marTop w:val="0"/>
          <w:marBottom w:val="0"/>
          <w:divBdr>
            <w:top w:val="none" w:sz="0" w:space="0" w:color="auto"/>
            <w:left w:val="none" w:sz="0" w:space="0" w:color="auto"/>
            <w:bottom w:val="none" w:sz="0" w:space="0" w:color="auto"/>
            <w:right w:val="none" w:sz="0" w:space="0" w:color="auto"/>
          </w:divBdr>
        </w:div>
        <w:div w:id="294215098">
          <w:marLeft w:val="640"/>
          <w:marRight w:val="0"/>
          <w:marTop w:val="0"/>
          <w:marBottom w:val="0"/>
          <w:divBdr>
            <w:top w:val="none" w:sz="0" w:space="0" w:color="auto"/>
            <w:left w:val="none" w:sz="0" w:space="0" w:color="auto"/>
            <w:bottom w:val="none" w:sz="0" w:space="0" w:color="auto"/>
            <w:right w:val="none" w:sz="0" w:space="0" w:color="auto"/>
          </w:divBdr>
        </w:div>
        <w:div w:id="314070973">
          <w:marLeft w:val="640"/>
          <w:marRight w:val="0"/>
          <w:marTop w:val="0"/>
          <w:marBottom w:val="0"/>
          <w:divBdr>
            <w:top w:val="none" w:sz="0" w:space="0" w:color="auto"/>
            <w:left w:val="none" w:sz="0" w:space="0" w:color="auto"/>
            <w:bottom w:val="none" w:sz="0" w:space="0" w:color="auto"/>
            <w:right w:val="none" w:sz="0" w:space="0" w:color="auto"/>
          </w:divBdr>
        </w:div>
        <w:div w:id="325790770">
          <w:marLeft w:val="640"/>
          <w:marRight w:val="0"/>
          <w:marTop w:val="0"/>
          <w:marBottom w:val="0"/>
          <w:divBdr>
            <w:top w:val="none" w:sz="0" w:space="0" w:color="auto"/>
            <w:left w:val="none" w:sz="0" w:space="0" w:color="auto"/>
            <w:bottom w:val="none" w:sz="0" w:space="0" w:color="auto"/>
            <w:right w:val="none" w:sz="0" w:space="0" w:color="auto"/>
          </w:divBdr>
        </w:div>
        <w:div w:id="399909450">
          <w:marLeft w:val="640"/>
          <w:marRight w:val="0"/>
          <w:marTop w:val="0"/>
          <w:marBottom w:val="0"/>
          <w:divBdr>
            <w:top w:val="none" w:sz="0" w:space="0" w:color="auto"/>
            <w:left w:val="none" w:sz="0" w:space="0" w:color="auto"/>
            <w:bottom w:val="none" w:sz="0" w:space="0" w:color="auto"/>
            <w:right w:val="none" w:sz="0" w:space="0" w:color="auto"/>
          </w:divBdr>
        </w:div>
        <w:div w:id="507909146">
          <w:marLeft w:val="640"/>
          <w:marRight w:val="0"/>
          <w:marTop w:val="0"/>
          <w:marBottom w:val="0"/>
          <w:divBdr>
            <w:top w:val="none" w:sz="0" w:space="0" w:color="auto"/>
            <w:left w:val="none" w:sz="0" w:space="0" w:color="auto"/>
            <w:bottom w:val="none" w:sz="0" w:space="0" w:color="auto"/>
            <w:right w:val="none" w:sz="0" w:space="0" w:color="auto"/>
          </w:divBdr>
        </w:div>
        <w:div w:id="510802083">
          <w:marLeft w:val="640"/>
          <w:marRight w:val="0"/>
          <w:marTop w:val="0"/>
          <w:marBottom w:val="0"/>
          <w:divBdr>
            <w:top w:val="none" w:sz="0" w:space="0" w:color="auto"/>
            <w:left w:val="none" w:sz="0" w:space="0" w:color="auto"/>
            <w:bottom w:val="none" w:sz="0" w:space="0" w:color="auto"/>
            <w:right w:val="none" w:sz="0" w:space="0" w:color="auto"/>
          </w:divBdr>
        </w:div>
        <w:div w:id="544030598">
          <w:marLeft w:val="640"/>
          <w:marRight w:val="0"/>
          <w:marTop w:val="0"/>
          <w:marBottom w:val="0"/>
          <w:divBdr>
            <w:top w:val="none" w:sz="0" w:space="0" w:color="auto"/>
            <w:left w:val="none" w:sz="0" w:space="0" w:color="auto"/>
            <w:bottom w:val="none" w:sz="0" w:space="0" w:color="auto"/>
            <w:right w:val="none" w:sz="0" w:space="0" w:color="auto"/>
          </w:divBdr>
        </w:div>
        <w:div w:id="554702623">
          <w:marLeft w:val="640"/>
          <w:marRight w:val="0"/>
          <w:marTop w:val="0"/>
          <w:marBottom w:val="0"/>
          <w:divBdr>
            <w:top w:val="none" w:sz="0" w:space="0" w:color="auto"/>
            <w:left w:val="none" w:sz="0" w:space="0" w:color="auto"/>
            <w:bottom w:val="none" w:sz="0" w:space="0" w:color="auto"/>
            <w:right w:val="none" w:sz="0" w:space="0" w:color="auto"/>
          </w:divBdr>
        </w:div>
        <w:div w:id="555972202">
          <w:marLeft w:val="640"/>
          <w:marRight w:val="0"/>
          <w:marTop w:val="0"/>
          <w:marBottom w:val="0"/>
          <w:divBdr>
            <w:top w:val="none" w:sz="0" w:space="0" w:color="auto"/>
            <w:left w:val="none" w:sz="0" w:space="0" w:color="auto"/>
            <w:bottom w:val="none" w:sz="0" w:space="0" w:color="auto"/>
            <w:right w:val="none" w:sz="0" w:space="0" w:color="auto"/>
          </w:divBdr>
        </w:div>
        <w:div w:id="568614603">
          <w:marLeft w:val="640"/>
          <w:marRight w:val="0"/>
          <w:marTop w:val="0"/>
          <w:marBottom w:val="0"/>
          <w:divBdr>
            <w:top w:val="none" w:sz="0" w:space="0" w:color="auto"/>
            <w:left w:val="none" w:sz="0" w:space="0" w:color="auto"/>
            <w:bottom w:val="none" w:sz="0" w:space="0" w:color="auto"/>
            <w:right w:val="none" w:sz="0" w:space="0" w:color="auto"/>
          </w:divBdr>
        </w:div>
        <w:div w:id="588391327">
          <w:marLeft w:val="640"/>
          <w:marRight w:val="0"/>
          <w:marTop w:val="0"/>
          <w:marBottom w:val="0"/>
          <w:divBdr>
            <w:top w:val="none" w:sz="0" w:space="0" w:color="auto"/>
            <w:left w:val="none" w:sz="0" w:space="0" w:color="auto"/>
            <w:bottom w:val="none" w:sz="0" w:space="0" w:color="auto"/>
            <w:right w:val="none" w:sz="0" w:space="0" w:color="auto"/>
          </w:divBdr>
        </w:div>
        <w:div w:id="623925754">
          <w:marLeft w:val="640"/>
          <w:marRight w:val="0"/>
          <w:marTop w:val="0"/>
          <w:marBottom w:val="0"/>
          <w:divBdr>
            <w:top w:val="none" w:sz="0" w:space="0" w:color="auto"/>
            <w:left w:val="none" w:sz="0" w:space="0" w:color="auto"/>
            <w:bottom w:val="none" w:sz="0" w:space="0" w:color="auto"/>
            <w:right w:val="none" w:sz="0" w:space="0" w:color="auto"/>
          </w:divBdr>
        </w:div>
        <w:div w:id="625241045">
          <w:marLeft w:val="640"/>
          <w:marRight w:val="0"/>
          <w:marTop w:val="0"/>
          <w:marBottom w:val="0"/>
          <w:divBdr>
            <w:top w:val="none" w:sz="0" w:space="0" w:color="auto"/>
            <w:left w:val="none" w:sz="0" w:space="0" w:color="auto"/>
            <w:bottom w:val="none" w:sz="0" w:space="0" w:color="auto"/>
            <w:right w:val="none" w:sz="0" w:space="0" w:color="auto"/>
          </w:divBdr>
        </w:div>
        <w:div w:id="640228068">
          <w:marLeft w:val="640"/>
          <w:marRight w:val="0"/>
          <w:marTop w:val="0"/>
          <w:marBottom w:val="0"/>
          <w:divBdr>
            <w:top w:val="none" w:sz="0" w:space="0" w:color="auto"/>
            <w:left w:val="none" w:sz="0" w:space="0" w:color="auto"/>
            <w:bottom w:val="none" w:sz="0" w:space="0" w:color="auto"/>
            <w:right w:val="none" w:sz="0" w:space="0" w:color="auto"/>
          </w:divBdr>
        </w:div>
        <w:div w:id="663093331">
          <w:marLeft w:val="640"/>
          <w:marRight w:val="0"/>
          <w:marTop w:val="0"/>
          <w:marBottom w:val="0"/>
          <w:divBdr>
            <w:top w:val="none" w:sz="0" w:space="0" w:color="auto"/>
            <w:left w:val="none" w:sz="0" w:space="0" w:color="auto"/>
            <w:bottom w:val="none" w:sz="0" w:space="0" w:color="auto"/>
            <w:right w:val="none" w:sz="0" w:space="0" w:color="auto"/>
          </w:divBdr>
        </w:div>
        <w:div w:id="678965479">
          <w:marLeft w:val="640"/>
          <w:marRight w:val="0"/>
          <w:marTop w:val="0"/>
          <w:marBottom w:val="0"/>
          <w:divBdr>
            <w:top w:val="none" w:sz="0" w:space="0" w:color="auto"/>
            <w:left w:val="none" w:sz="0" w:space="0" w:color="auto"/>
            <w:bottom w:val="none" w:sz="0" w:space="0" w:color="auto"/>
            <w:right w:val="none" w:sz="0" w:space="0" w:color="auto"/>
          </w:divBdr>
        </w:div>
        <w:div w:id="752706771">
          <w:marLeft w:val="640"/>
          <w:marRight w:val="0"/>
          <w:marTop w:val="0"/>
          <w:marBottom w:val="0"/>
          <w:divBdr>
            <w:top w:val="none" w:sz="0" w:space="0" w:color="auto"/>
            <w:left w:val="none" w:sz="0" w:space="0" w:color="auto"/>
            <w:bottom w:val="none" w:sz="0" w:space="0" w:color="auto"/>
            <w:right w:val="none" w:sz="0" w:space="0" w:color="auto"/>
          </w:divBdr>
        </w:div>
        <w:div w:id="768162163">
          <w:marLeft w:val="640"/>
          <w:marRight w:val="0"/>
          <w:marTop w:val="0"/>
          <w:marBottom w:val="0"/>
          <w:divBdr>
            <w:top w:val="none" w:sz="0" w:space="0" w:color="auto"/>
            <w:left w:val="none" w:sz="0" w:space="0" w:color="auto"/>
            <w:bottom w:val="none" w:sz="0" w:space="0" w:color="auto"/>
            <w:right w:val="none" w:sz="0" w:space="0" w:color="auto"/>
          </w:divBdr>
        </w:div>
        <w:div w:id="824278941">
          <w:marLeft w:val="640"/>
          <w:marRight w:val="0"/>
          <w:marTop w:val="0"/>
          <w:marBottom w:val="0"/>
          <w:divBdr>
            <w:top w:val="none" w:sz="0" w:space="0" w:color="auto"/>
            <w:left w:val="none" w:sz="0" w:space="0" w:color="auto"/>
            <w:bottom w:val="none" w:sz="0" w:space="0" w:color="auto"/>
            <w:right w:val="none" w:sz="0" w:space="0" w:color="auto"/>
          </w:divBdr>
        </w:div>
        <w:div w:id="904492737">
          <w:marLeft w:val="640"/>
          <w:marRight w:val="0"/>
          <w:marTop w:val="0"/>
          <w:marBottom w:val="0"/>
          <w:divBdr>
            <w:top w:val="none" w:sz="0" w:space="0" w:color="auto"/>
            <w:left w:val="none" w:sz="0" w:space="0" w:color="auto"/>
            <w:bottom w:val="none" w:sz="0" w:space="0" w:color="auto"/>
            <w:right w:val="none" w:sz="0" w:space="0" w:color="auto"/>
          </w:divBdr>
        </w:div>
        <w:div w:id="1027098334">
          <w:marLeft w:val="640"/>
          <w:marRight w:val="0"/>
          <w:marTop w:val="0"/>
          <w:marBottom w:val="0"/>
          <w:divBdr>
            <w:top w:val="none" w:sz="0" w:space="0" w:color="auto"/>
            <w:left w:val="none" w:sz="0" w:space="0" w:color="auto"/>
            <w:bottom w:val="none" w:sz="0" w:space="0" w:color="auto"/>
            <w:right w:val="none" w:sz="0" w:space="0" w:color="auto"/>
          </w:divBdr>
        </w:div>
        <w:div w:id="1134105373">
          <w:marLeft w:val="640"/>
          <w:marRight w:val="0"/>
          <w:marTop w:val="0"/>
          <w:marBottom w:val="0"/>
          <w:divBdr>
            <w:top w:val="none" w:sz="0" w:space="0" w:color="auto"/>
            <w:left w:val="none" w:sz="0" w:space="0" w:color="auto"/>
            <w:bottom w:val="none" w:sz="0" w:space="0" w:color="auto"/>
            <w:right w:val="none" w:sz="0" w:space="0" w:color="auto"/>
          </w:divBdr>
        </w:div>
        <w:div w:id="1160387778">
          <w:marLeft w:val="640"/>
          <w:marRight w:val="0"/>
          <w:marTop w:val="0"/>
          <w:marBottom w:val="0"/>
          <w:divBdr>
            <w:top w:val="none" w:sz="0" w:space="0" w:color="auto"/>
            <w:left w:val="none" w:sz="0" w:space="0" w:color="auto"/>
            <w:bottom w:val="none" w:sz="0" w:space="0" w:color="auto"/>
            <w:right w:val="none" w:sz="0" w:space="0" w:color="auto"/>
          </w:divBdr>
        </w:div>
        <w:div w:id="1345282776">
          <w:marLeft w:val="640"/>
          <w:marRight w:val="0"/>
          <w:marTop w:val="0"/>
          <w:marBottom w:val="0"/>
          <w:divBdr>
            <w:top w:val="none" w:sz="0" w:space="0" w:color="auto"/>
            <w:left w:val="none" w:sz="0" w:space="0" w:color="auto"/>
            <w:bottom w:val="none" w:sz="0" w:space="0" w:color="auto"/>
            <w:right w:val="none" w:sz="0" w:space="0" w:color="auto"/>
          </w:divBdr>
        </w:div>
        <w:div w:id="1402170249">
          <w:marLeft w:val="640"/>
          <w:marRight w:val="0"/>
          <w:marTop w:val="0"/>
          <w:marBottom w:val="0"/>
          <w:divBdr>
            <w:top w:val="none" w:sz="0" w:space="0" w:color="auto"/>
            <w:left w:val="none" w:sz="0" w:space="0" w:color="auto"/>
            <w:bottom w:val="none" w:sz="0" w:space="0" w:color="auto"/>
            <w:right w:val="none" w:sz="0" w:space="0" w:color="auto"/>
          </w:divBdr>
        </w:div>
        <w:div w:id="1416978165">
          <w:marLeft w:val="640"/>
          <w:marRight w:val="0"/>
          <w:marTop w:val="0"/>
          <w:marBottom w:val="0"/>
          <w:divBdr>
            <w:top w:val="none" w:sz="0" w:space="0" w:color="auto"/>
            <w:left w:val="none" w:sz="0" w:space="0" w:color="auto"/>
            <w:bottom w:val="none" w:sz="0" w:space="0" w:color="auto"/>
            <w:right w:val="none" w:sz="0" w:space="0" w:color="auto"/>
          </w:divBdr>
        </w:div>
        <w:div w:id="1469979773">
          <w:marLeft w:val="640"/>
          <w:marRight w:val="0"/>
          <w:marTop w:val="0"/>
          <w:marBottom w:val="0"/>
          <w:divBdr>
            <w:top w:val="none" w:sz="0" w:space="0" w:color="auto"/>
            <w:left w:val="none" w:sz="0" w:space="0" w:color="auto"/>
            <w:bottom w:val="none" w:sz="0" w:space="0" w:color="auto"/>
            <w:right w:val="none" w:sz="0" w:space="0" w:color="auto"/>
          </w:divBdr>
        </w:div>
        <w:div w:id="1480075887">
          <w:marLeft w:val="640"/>
          <w:marRight w:val="0"/>
          <w:marTop w:val="0"/>
          <w:marBottom w:val="0"/>
          <w:divBdr>
            <w:top w:val="none" w:sz="0" w:space="0" w:color="auto"/>
            <w:left w:val="none" w:sz="0" w:space="0" w:color="auto"/>
            <w:bottom w:val="none" w:sz="0" w:space="0" w:color="auto"/>
            <w:right w:val="none" w:sz="0" w:space="0" w:color="auto"/>
          </w:divBdr>
        </w:div>
        <w:div w:id="1495953562">
          <w:marLeft w:val="640"/>
          <w:marRight w:val="0"/>
          <w:marTop w:val="0"/>
          <w:marBottom w:val="0"/>
          <w:divBdr>
            <w:top w:val="none" w:sz="0" w:space="0" w:color="auto"/>
            <w:left w:val="none" w:sz="0" w:space="0" w:color="auto"/>
            <w:bottom w:val="none" w:sz="0" w:space="0" w:color="auto"/>
            <w:right w:val="none" w:sz="0" w:space="0" w:color="auto"/>
          </w:divBdr>
        </w:div>
        <w:div w:id="1496458079">
          <w:marLeft w:val="640"/>
          <w:marRight w:val="0"/>
          <w:marTop w:val="0"/>
          <w:marBottom w:val="0"/>
          <w:divBdr>
            <w:top w:val="none" w:sz="0" w:space="0" w:color="auto"/>
            <w:left w:val="none" w:sz="0" w:space="0" w:color="auto"/>
            <w:bottom w:val="none" w:sz="0" w:space="0" w:color="auto"/>
            <w:right w:val="none" w:sz="0" w:space="0" w:color="auto"/>
          </w:divBdr>
        </w:div>
        <w:div w:id="1520923076">
          <w:marLeft w:val="640"/>
          <w:marRight w:val="0"/>
          <w:marTop w:val="0"/>
          <w:marBottom w:val="0"/>
          <w:divBdr>
            <w:top w:val="none" w:sz="0" w:space="0" w:color="auto"/>
            <w:left w:val="none" w:sz="0" w:space="0" w:color="auto"/>
            <w:bottom w:val="none" w:sz="0" w:space="0" w:color="auto"/>
            <w:right w:val="none" w:sz="0" w:space="0" w:color="auto"/>
          </w:divBdr>
        </w:div>
        <w:div w:id="1577939637">
          <w:marLeft w:val="640"/>
          <w:marRight w:val="0"/>
          <w:marTop w:val="0"/>
          <w:marBottom w:val="0"/>
          <w:divBdr>
            <w:top w:val="none" w:sz="0" w:space="0" w:color="auto"/>
            <w:left w:val="none" w:sz="0" w:space="0" w:color="auto"/>
            <w:bottom w:val="none" w:sz="0" w:space="0" w:color="auto"/>
            <w:right w:val="none" w:sz="0" w:space="0" w:color="auto"/>
          </w:divBdr>
        </w:div>
        <w:div w:id="1598102573">
          <w:marLeft w:val="640"/>
          <w:marRight w:val="0"/>
          <w:marTop w:val="0"/>
          <w:marBottom w:val="0"/>
          <w:divBdr>
            <w:top w:val="none" w:sz="0" w:space="0" w:color="auto"/>
            <w:left w:val="none" w:sz="0" w:space="0" w:color="auto"/>
            <w:bottom w:val="none" w:sz="0" w:space="0" w:color="auto"/>
            <w:right w:val="none" w:sz="0" w:space="0" w:color="auto"/>
          </w:divBdr>
        </w:div>
        <w:div w:id="1603490064">
          <w:marLeft w:val="640"/>
          <w:marRight w:val="0"/>
          <w:marTop w:val="0"/>
          <w:marBottom w:val="0"/>
          <w:divBdr>
            <w:top w:val="none" w:sz="0" w:space="0" w:color="auto"/>
            <w:left w:val="none" w:sz="0" w:space="0" w:color="auto"/>
            <w:bottom w:val="none" w:sz="0" w:space="0" w:color="auto"/>
            <w:right w:val="none" w:sz="0" w:space="0" w:color="auto"/>
          </w:divBdr>
        </w:div>
        <w:div w:id="1613246797">
          <w:marLeft w:val="640"/>
          <w:marRight w:val="0"/>
          <w:marTop w:val="0"/>
          <w:marBottom w:val="0"/>
          <w:divBdr>
            <w:top w:val="none" w:sz="0" w:space="0" w:color="auto"/>
            <w:left w:val="none" w:sz="0" w:space="0" w:color="auto"/>
            <w:bottom w:val="none" w:sz="0" w:space="0" w:color="auto"/>
            <w:right w:val="none" w:sz="0" w:space="0" w:color="auto"/>
          </w:divBdr>
        </w:div>
        <w:div w:id="1690450941">
          <w:marLeft w:val="640"/>
          <w:marRight w:val="0"/>
          <w:marTop w:val="0"/>
          <w:marBottom w:val="0"/>
          <w:divBdr>
            <w:top w:val="none" w:sz="0" w:space="0" w:color="auto"/>
            <w:left w:val="none" w:sz="0" w:space="0" w:color="auto"/>
            <w:bottom w:val="none" w:sz="0" w:space="0" w:color="auto"/>
            <w:right w:val="none" w:sz="0" w:space="0" w:color="auto"/>
          </w:divBdr>
        </w:div>
        <w:div w:id="1691908404">
          <w:marLeft w:val="640"/>
          <w:marRight w:val="0"/>
          <w:marTop w:val="0"/>
          <w:marBottom w:val="0"/>
          <w:divBdr>
            <w:top w:val="none" w:sz="0" w:space="0" w:color="auto"/>
            <w:left w:val="none" w:sz="0" w:space="0" w:color="auto"/>
            <w:bottom w:val="none" w:sz="0" w:space="0" w:color="auto"/>
            <w:right w:val="none" w:sz="0" w:space="0" w:color="auto"/>
          </w:divBdr>
        </w:div>
        <w:div w:id="1722827134">
          <w:marLeft w:val="640"/>
          <w:marRight w:val="0"/>
          <w:marTop w:val="0"/>
          <w:marBottom w:val="0"/>
          <w:divBdr>
            <w:top w:val="none" w:sz="0" w:space="0" w:color="auto"/>
            <w:left w:val="none" w:sz="0" w:space="0" w:color="auto"/>
            <w:bottom w:val="none" w:sz="0" w:space="0" w:color="auto"/>
            <w:right w:val="none" w:sz="0" w:space="0" w:color="auto"/>
          </w:divBdr>
        </w:div>
        <w:div w:id="1774395194">
          <w:marLeft w:val="640"/>
          <w:marRight w:val="0"/>
          <w:marTop w:val="0"/>
          <w:marBottom w:val="0"/>
          <w:divBdr>
            <w:top w:val="none" w:sz="0" w:space="0" w:color="auto"/>
            <w:left w:val="none" w:sz="0" w:space="0" w:color="auto"/>
            <w:bottom w:val="none" w:sz="0" w:space="0" w:color="auto"/>
            <w:right w:val="none" w:sz="0" w:space="0" w:color="auto"/>
          </w:divBdr>
        </w:div>
        <w:div w:id="1774590682">
          <w:marLeft w:val="640"/>
          <w:marRight w:val="0"/>
          <w:marTop w:val="0"/>
          <w:marBottom w:val="0"/>
          <w:divBdr>
            <w:top w:val="none" w:sz="0" w:space="0" w:color="auto"/>
            <w:left w:val="none" w:sz="0" w:space="0" w:color="auto"/>
            <w:bottom w:val="none" w:sz="0" w:space="0" w:color="auto"/>
            <w:right w:val="none" w:sz="0" w:space="0" w:color="auto"/>
          </w:divBdr>
        </w:div>
        <w:div w:id="1855534371">
          <w:marLeft w:val="640"/>
          <w:marRight w:val="0"/>
          <w:marTop w:val="0"/>
          <w:marBottom w:val="0"/>
          <w:divBdr>
            <w:top w:val="none" w:sz="0" w:space="0" w:color="auto"/>
            <w:left w:val="none" w:sz="0" w:space="0" w:color="auto"/>
            <w:bottom w:val="none" w:sz="0" w:space="0" w:color="auto"/>
            <w:right w:val="none" w:sz="0" w:space="0" w:color="auto"/>
          </w:divBdr>
        </w:div>
        <w:div w:id="1862477748">
          <w:marLeft w:val="640"/>
          <w:marRight w:val="0"/>
          <w:marTop w:val="0"/>
          <w:marBottom w:val="0"/>
          <w:divBdr>
            <w:top w:val="none" w:sz="0" w:space="0" w:color="auto"/>
            <w:left w:val="none" w:sz="0" w:space="0" w:color="auto"/>
            <w:bottom w:val="none" w:sz="0" w:space="0" w:color="auto"/>
            <w:right w:val="none" w:sz="0" w:space="0" w:color="auto"/>
          </w:divBdr>
        </w:div>
        <w:div w:id="1948732375">
          <w:marLeft w:val="640"/>
          <w:marRight w:val="0"/>
          <w:marTop w:val="0"/>
          <w:marBottom w:val="0"/>
          <w:divBdr>
            <w:top w:val="none" w:sz="0" w:space="0" w:color="auto"/>
            <w:left w:val="none" w:sz="0" w:space="0" w:color="auto"/>
            <w:bottom w:val="none" w:sz="0" w:space="0" w:color="auto"/>
            <w:right w:val="none" w:sz="0" w:space="0" w:color="auto"/>
          </w:divBdr>
        </w:div>
        <w:div w:id="1971394218">
          <w:marLeft w:val="640"/>
          <w:marRight w:val="0"/>
          <w:marTop w:val="0"/>
          <w:marBottom w:val="0"/>
          <w:divBdr>
            <w:top w:val="none" w:sz="0" w:space="0" w:color="auto"/>
            <w:left w:val="none" w:sz="0" w:space="0" w:color="auto"/>
            <w:bottom w:val="none" w:sz="0" w:space="0" w:color="auto"/>
            <w:right w:val="none" w:sz="0" w:space="0" w:color="auto"/>
          </w:divBdr>
        </w:div>
        <w:div w:id="1993219623">
          <w:marLeft w:val="640"/>
          <w:marRight w:val="0"/>
          <w:marTop w:val="0"/>
          <w:marBottom w:val="0"/>
          <w:divBdr>
            <w:top w:val="none" w:sz="0" w:space="0" w:color="auto"/>
            <w:left w:val="none" w:sz="0" w:space="0" w:color="auto"/>
            <w:bottom w:val="none" w:sz="0" w:space="0" w:color="auto"/>
            <w:right w:val="none" w:sz="0" w:space="0" w:color="auto"/>
          </w:divBdr>
        </w:div>
        <w:div w:id="2004384912">
          <w:marLeft w:val="640"/>
          <w:marRight w:val="0"/>
          <w:marTop w:val="0"/>
          <w:marBottom w:val="0"/>
          <w:divBdr>
            <w:top w:val="none" w:sz="0" w:space="0" w:color="auto"/>
            <w:left w:val="none" w:sz="0" w:space="0" w:color="auto"/>
            <w:bottom w:val="none" w:sz="0" w:space="0" w:color="auto"/>
            <w:right w:val="none" w:sz="0" w:space="0" w:color="auto"/>
          </w:divBdr>
        </w:div>
        <w:div w:id="2014186573">
          <w:marLeft w:val="640"/>
          <w:marRight w:val="0"/>
          <w:marTop w:val="0"/>
          <w:marBottom w:val="0"/>
          <w:divBdr>
            <w:top w:val="none" w:sz="0" w:space="0" w:color="auto"/>
            <w:left w:val="none" w:sz="0" w:space="0" w:color="auto"/>
            <w:bottom w:val="none" w:sz="0" w:space="0" w:color="auto"/>
            <w:right w:val="none" w:sz="0" w:space="0" w:color="auto"/>
          </w:divBdr>
        </w:div>
        <w:div w:id="2018655280">
          <w:marLeft w:val="640"/>
          <w:marRight w:val="0"/>
          <w:marTop w:val="0"/>
          <w:marBottom w:val="0"/>
          <w:divBdr>
            <w:top w:val="none" w:sz="0" w:space="0" w:color="auto"/>
            <w:left w:val="none" w:sz="0" w:space="0" w:color="auto"/>
            <w:bottom w:val="none" w:sz="0" w:space="0" w:color="auto"/>
            <w:right w:val="none" w:sz="0" w:space="0" w:color="auto"/>
          </w:divBdr>
        </w:div>
        <w:div w:id="2021424326">
          <w:marLeft w:val="640"/>
          <w:marRight w:val="0"/>
          <w:marTop w:val="0"/>
          <w:marBottom w:val="0"/>
          <w:divBdr>
            <w:top w:val="none" w:sz="0" w:space="0" w:color="auto"/>
            <w:left w:val="none" w:sz="0" w:space="0" w:color="auto"/>
            <w:bottom w:val="none" w:sz="0" w:space="0" w:color="auto"/>
            <w:right w:val="none" w:sz="0" w:space="0" w:color="auto"/>
          </w:divBdr>
        </w:div>
        <w:div w:id="2029983147">
          <w:marLeft w:val="640"/>
          <w:marRight w:val="0"/>
          <w:marTop w:val="0"/>
          <w:marBottom w:val="0"/>
          <w:divBdr>
            <w:top w:val="none" w:sz="0" w:space="0" w:color="auto"/>
            <w:left w:val="none" w:sz="0" w:space="0" w:color="auto"/>
            <w:bottom w:val="none" w:sz="0" w:space="0" w:color="auto"/>
            <w:right w:val="none" w:sz="0" w:space="0" w:color="auto"/>
          </w:divBdr>
        </w:div>
      </w:divsChild>
    </w:div>
    <w:div w:id="1888487431">
      <w:bodyDiv w:val="1"/>
      <w:marLeft w:val="0"/>
      <w:marRight w:val="0"/>
      <w:marTop w:val="0"/>
      <w:marBottom w:val="0"/>
      <w:divBdr>
        <w:top w:val="none" w:sz="0" w:space="0" w:color="auto"/>
        <w:left w:val="none" w:sz="0" w:space="0" w:color="auto"/>
        <w:bottom w:val="none" w:sz="0" w:space="0" w:color="auto"/>
        <w:right w:val="none" w:sz="0" w:space="0" w:color="auto"/>
      </w:divBdr>
      <w:divsChild>
        <w:div w:id="1247474">
          <w:marLeft w:val="640"/>
          <w:marRight w:val="0"/>
          <w:marTop w:val="0"/>
          <w:marBottom w:val="0"/>
          <w:divBdr>
            <w:top w:val="none" w:sz="0" w:space="0" w:color="auto"/>
            <w:left w:val="none" w:sz="0" w:space="0" w:color="auto"/>
            <w:bottom w:val="none" w:sz="0" w:space="0" w:color="auto"/>
            <w:right w:val="none" w:sz="0" w:space="0" w:color="auto"/>
          </w:divBdr>
        </w:div>
        <w:div w:id="23556710">
          <w:marLeft w:val="640"/>
          <w:marRight w:val="0"/>
          <w:marTop w:val="0"/>
          <w:marBottom w:val="0"/>
          <w:divBdr>
            <w:top w:val="none" w:sz="0" w:space="0" w:color="auto"/>
            <w:left w:val="none" w:sz="0" w:space="0" w:color="auto"/>
            <w:bottom w:val="none" w:sz="0" w:space="0" w:color="auto"/>
            <w:right w:val="none" w:sz="0" w:space="0" w:color="auto"/>
          </w:divBdr>
        </w:div>
        <w:div w:id="57020662">
          <w:marLeft w:val="640"/>
          <w:marRight w:val="0"/>
          <w:marTop w:val="0"/>
          <w:marBottom w:val="0"/>
          <w:divBdr>
            <w:top w:val="none" w:sz="0" w:space="0" w:color="auto"/>
            <w:left w:val="none" w:sz="0" w:space="0" w:color="auto"/>
            <w:bottom w:val="none" w:sz="0" w:space="0" w:color="auto"/>
            <w:right w:val="none" w:sz="0" w:space="0" w:color="auto"/>
          </w:divBdr>
        </w:div>
        <w:div w:id="67462573">
          <w:marLeft w:val="640"/>
          <w:marRight w:val="0"/>
          <w:marTop w:val="0"/>
          <w:marBottom w:val="0"/>
          <w:divBdr>
            <w:top w:val="none" w:sz="0" w:space="0" w:color="auto"/>
            <w:left w:val="none" w:sz="0" w:space="0" w:color="auto"/>
            <w:bottom w:val="none" w:sz="0" w:space="0" w:color="auto"/>
            <w:right w:val="none" w:sz="0" w:space="0" w:color="auto"/>
          </w:divBdr>
        </w:div>
        <w:div w:id="109667313">
          <w:marLeft w:val="640"/>
          <w:marRight w:val="0"/>
          <w:marTop w:val="0"/>
          <w:marBottom w:val="0"/>
          <w:divBdr>
            <w:top w:val="none" w:sz="0" w:space="0" w:color="auto"/>
            <w:left w:val="none" w:sz="0" w:space="0" w:color="auto"/>
            <w:bottom w:val="none" w:sz="0" w:space="0" w:color="auto"/>
            <w:right w:val="none" w:sz="0" w:space="0" w:color="auto"/>
          </w:divBdr>
        </w:div>
        <w:div w:id="141578504">
          <w:marLeft w:val="640"/>
          <w:marRight w:val="0"/>
          <w:marTop w:val="0"/>
          <w:marBottom w:val="0"/>
          <w:divBdr>
            <w:top w:val="none" w:sz="0" w:space="0" w:color="auto"/>
            <w:left w:val="none" w:sz="0" w:space="0" w:color="auto"/>
            <w:bottom w:val="none" w:sz="0" w:space="0" w:color="auto"/>
            <w:right w:val="none" w:sz="0" w:space="0" w:color="auto"/>
          </w:divBdr>
        </w:div>
        <w:div w:id="224535134">
          <w:marLeft w:val="640"/>
          <w:marRight w:val="0"/>
          <w:marTop w:val="0"/>
          <w:marBottom w:val="0"/>
          <w:divBdr>
            <w:top w:val="none" w:sz="0" w:space="0" w:color="auto"/>
            <w:left w:val="none" w:sz="0" w:space="0" w:color="auto"/>
            <w:bottom w:val="none" w:sz="0" w:space="0" w:color="auto"/>
            <w:right w:val="none" w:sz="0" w:space="0" w:color="auto"/>
          </w:divBdr>
        </w:div>
        <w:div w:id="258373157">
          <w:marLeft w:val="640"/>
          <w:marRight w:val="0"/>
          <w:marTop w:val="0"/>
          <w:marBottom w:val="0"/>
          <w:divBdr>
            <w:top w:val="none" w:sz="0" w:space="0" w:color="auto"/>
            <w:left w:val="none" w:sz="0" w:space="0" w:color="auto"/>
            <w:bottom w:val="none" w:sz="0" w:space="0" w:color="auto"/>
            <w:right w:val="none" w:sz="0" w:space="0" w:color="auto"/>
          </w:divBdr>
        </w:div>
        <w:div w:id="309210516">
          <w:marLeft w:val="640"/>
          <w:marRight w:val="0"/>
          <w:marTop w:val="0"/>
          <w:marBottom w:val="0"/>
          <w:divBdr>
            <w:top w:val="none" w:sz="0" w:space="0" w:color="auto"/>
            <w:left w:val="none" w:sz="0" w:space="0" w:color="auto"/>
            <w:bottom w:val="none" w:sz="0" w:space="0" w:color="auto"/>
            <w:right w:val="none" w:sz="0" w:space="0" w:color="auto"/>
          </w:divBdr>
        </w:div>
        <w:div w:id="413474757">
          <w:marLeft w:val="640"/>
          <w:marRight w:val="0"/>
          <w:marTop w:val="0"/>
          <w:marBottom w:val="0"/>
          <w:divBdr>
            <w:top w:val="none" w:sz="0" w:space="0" w:color="auto"/>
            <w:left w:val="none" w:sz="0" w:space="0" w:color="auto"/>
            <w:bottom w:val="none" w:sz="0" w:space="0" w:color="auto"/>
            <w:right w:val="none" w:sz="0" w:space="0" w:color="auto"/>
          </w:divBdr>
        </w:div>
        <w:div w:id="451090903">
          <w:marLeft w:val="640"/>
          <w:marRight w:val="0"/>
          <w:marTop w:val="0"/>
          <w:marBottom w:val="0"/>
          <w:divBdr>
            <w:top w:val="none" w:sz="0" w:space="0" w:color="auto"/>
            <w:left w:val="none" w:sz="0" w:space="0" w:color="auto"/>
            <w:bottom w:val="none" w:sz="0" w:space="0" w:color="auto"/>
            <w:right w:val="none" w:sz="0" w:space="0" w:color="auto"/>
          </w:divBdr>
        </w:div>
        <w:div w:id="470097050">
          <w:marLeft w:val="640"/>
          <w:marRight w:val="0"/>
          <w:marTop w:val="0"/>
          <w:marBottom w:val="0"/>
          <w:divBdr>
            <w:top w:val="none" w:sz="0" w:space="0" w:color="auto"/>
            <w:left w:val="none" w:sz="0" w:space="0" w:color="auto"/>
            <w:bottom w:val="none" w:sz="0" w:space="0" w:color="auto"/>
            <w:right w:val="none" w:sz="0" w:space="0" w:color="auto"/>
          </w:divBdr>
        </w:div>
        <w:div w:id="484667211">
          <w:marLeft w:val="640"/>
          <w:marRight w:val="0"/>
          <w:marTop w:val="0"/>
          <w:marBottom w:val="0"/>
          <w:divBdr>
            <w:top w:val="none" w:sz="0" w:space="0" w:color="auto"/>
            <w:left w:val="none" w:sz="0" w:space="0" w:color="auto"/>
            <w:bottom w:val="none" w:sz="0" w:space="0" w:color="auto"/>
            <w:right w:val="none" w:sz="0" w:space="0" w:color="auto"/>
          </w:divBdr>
        </w:div>
        <w:div w:id="552425909">
          <w:marLeft w:val="640"/>
          <w:marRight w:val="0"/>
          <w:marTop w:val="0"/>
          <w:marBottom w:val="0"/>
          <w:divBdr>
            <w:top w:val="none" w:sz="0" w:space="0" w:color="auto"/>
            <w:left w:val="none" w:sz="0" w:space="0" w:color="auto"/>
            <w:bottom w:val="none" w:sz="0" w:space="0" w:color="auto"/>
            <w:right w:val="none" w:sz="0" w:space="0" w:color="auto"/>
          </w:divBdr>
        </w:div>
        <w:div w:id="580607942">
          <w:marLeft w:val="640"/>
          <w:marRight w:val="0"/>
          <w:marTop w:val="0"/>
          <w:marBottom w:val="0"/>
          <w:divBdr>
            <w:top w:val="none" w:sz="0" w:space="0" w:color="auto"/>
            <w:left w:val="none" w:sz="0" w:space="0" w:color="auto"/>
            <w:bottom w:val="none" w:sz="0" w:space="0" w:color="auto"/>
            <w:right w:val="none" w:sz="0" w:space="0" w:color="auto"/>
          </w:divBdr>
        </w:div>
        <w:div w:id="605116281">
          <w:marLeft w:val="640"/>
          <w:marRight w:val="0"/>
          <w:marTop w:val="0"/>
          <w:marBottom w:val="0"/>
          <w:divBdr>
            <w:top w:val="none" w:sz="0" w:space="0" w:color="auto"/>
            <w:left w:val="none" w:sz="0" w:space="0" w:color="auto"/>
            <w:bottom w:val="none" w:sz="0" w:space="0" w:color="auto"/>
            <w:right w:val="none" w:sz="0" w:space="0" w:color="auto"/>
          </w:divBdr>
        </w:div>
        <w:div w:id="610822360">
          <w:marLeft w:val="640"/>
          <w:marRight w:val="0"/>
          <w:marTop w:val="0"/>
          <w:marBottom w:val="0"/>
          <w:divBdr>
            <w:top w:val="none" w:sz="0" w:space="0" w:color="auto"/>
            <w:left w:val="none" w:sz="0" w:space="0" w:color="auto"/>
            <w:bottom w:val="none" w:sz="0" w:space="0" w:color="auto"/>
            <w:right w:val="none" w:sz="0" w:space="0" w:color="auto"/>
          </w:divBdr>
        </w:div>
        <w:div w:id="612130226">
          <w:marLeft w:val="640"/>
          <w:marRight w:val="0"/>
          <w:marTop w:val="0"/>
          <w:marBottom w:val="0"/>
          <w:divBdr>
            <w:top w:val="none" w:sz="0" w:space="0" w:color="auto"/>
            <w:left w:val="none" w:sz="0" w:space="0" w:color="auto"/>
            <w:bottom w:val="none" w:sz="0" w:space="0" w:color="auto"/>
            <w:right w:val="none" w:sz="0" w:space="0" w:color="auto"/>
          </w:divBdr>
        </w:div>
        <w:div w:id="614557897">
          <w:marLeft w:val="640"/>
          <w:marRight w:val="0"/>
          <w:marTop w:val="0"/>
          <w:marBottom w:val="0"/>
          <w:divBdr>
            <w:top w:val="none" w:sz="0" w:space="0" w:color="auto"/>
            <w:left w:val="none" w:sz="0" w:space="0" w:color="auto"/>
            <w:bottom w:val="none" w:sz="0" w:space="0" w:color="auto"/>
            <w:right w:val="none" w:sz="0" w:space="0" w:color="auto"/>
          </w:divBdr>
        </w:div>
        <w:div w:id="620572770">
          <w:marLeft w:val="640"/>
          <w:marRight w:val="0"/>
          <w:marTop w:val="0"/>
          <w:marBottom w:val="0"/>
          <w:divBdr>
            <w:top w:val="none" w:sz="0" w:space="0" w:color="auto"/>
            <w:left w:val="none" w:sz="0" w:space="0" w:color="auto"/>
            <w:bottom w:val="none" w:sz="0" w:space="0" w:color="auto"/>
            <w:right w:val="none" w:sz="0" w:space="0" w:color="auto"/>
          </w:divBdr>
        </w:div>
        <w:div w:id="627972766">
          <w:marLeft w:val="640"/>
          <w:marRight w:val="0"/>
          <w:marTop w:val="0"/>
          <w:marBottom w:val="0"/>
          <w:divBdr>
            <w:top w:val="none" w:sz="0" w:space="0" w:color="auto"/>
            <w:left w:val="none" w:sz="0" w:space="0" w:color="auto"/>
            <w:bottom w:val="none" w:sz="0" w:space="0" w:color="auto"/>
            <w:right w:val="none" w:sz="0" w:space="0" w:color="auto"/>
          </w:divBdr>
        </w:div>
        <w:div w:id="682316446">
          <w:marLeft w:val="640"/>
          <w:marRight w:val="0"/>
          <w:marTop w:val="0"/>
          <w:marBottom w:val="0"/>
          <w:divBdr>
            <w:top w:val="none" w:sz="0" w:space="0" w:color="auto"/>
            <w:left w:val="none" w:sz="0" w:space="0" w:color="auto"/>
            <w:bottom w:val="none" w:sz="0" w:space="0" w:color="auto"/>
            <w:right w:val="none" w:sz="0" w:space="0" w:color="auto"/>
          </w:divBdr>
        </w:div>
        <w:div w:id="698512417">
          <w:marLeft w:val="640"/>
          <w:marRight w:val="0"/>
          <w:marTop w:val="0"/>
          <w:marBottom w:val="0"/>
          <w:divBdr>
            <w:top w:val="none" w:sz="0" w:space="0" w:color="auto"/>
            <w:left w:val="none" w:sz="0" w:space="0" w:color="auto"/>
            <w:bottom w:val="none" w:sz="0" w:space="0" w:color="auto"/>
            <w:right w:val="none" w:sz="0" w:space="0" w:color="auto"/>
          </w:divBdr>
        </w:div>
        <w:div w:id="698630559">
          <w:marLeft w:val="640"/>
          <w:marRight w:val="0"/>
          <w:marTop w:val="0"/>
          <w:marBottom w:val="0"/>
          <w:divBdr>
            <w:top w:val="none" w:sz="0" w:space="0" w:color="auto"/>
            <w:left w:val="none" w:sz="0" w:space="0" w:color="auto"/>
            <w:bottom w:val="none" w:sz="0" w:space="0" w:color="auto"/>
            <w:right w:val="none" w:sz="0" w:space="0" w:color="auto"/>
          </w:divBdr>
        </w:div>
        <w:div w:id="721442557">
          <w:marLeft w:val="640"/>
          <w:marRight w:val="0"/>
          <w:marTop w:val="0"/>
          <w:marBottom w:val="0"/>
          <w:divBdr>
            <w:top w:val="none" w:sz="0" w:space="0" w:color="auto"/>
            <w:left w:val="none" w:sz="0" w:space="0" w:color="auto"/>
            <w:bottom w:val="none" w:sz="0" w:space="0" w:color="auto"/>
            <w:right w:val="none" w:sz="0" w:space="0" w:color="auto"/>
          </w:divBdr>
        </w:div>
        <w:div w:id="726032098">
          <w:marLeft w:val="640"/>
          <w:marRight w:val="0"/>
          <w:marTop w:val="0"/>
          <w:marBottom w:val="0"/>
          <w:divBdr>
            <w:top w:val="none" w:sz="0" w:space="0" w:color="auto"/>
            <w:left w:val="none" w:sz="0" w:space="0" w:color="auto"/>
            <w:bottom w:val="none" w:sz="0" w:space="0" w:color="auto"/>
            <w:right w:val="none" w:sz="0" w:space="0" w:color="auto"/>
          </w:divBdr>
        </w:div>
        <w:div w:id="740252658">
          <w:marLeft w:val="640"/>
          <w:marRight w:val="0"/>
          <w:marTop w:val="0"/>
          <w:marBottom w:val="0"/>
          <w:divBdr>
            <w:top w:val="none" w:sz="0" w:space="0" w:color="auto"/>
            <w:left w:val="none" w:sz="0" w:space="0" w:color="auto"/>
            <w:bottom w:val="none" w:sz="0" w:space="0" w:color="auto"/>
            <w:right w:val="none" w:sz="0" w:space="0" w:color="auto"/>
          </w:divBdr>
        </w:div>
        <w:div w:id="769006182">
          <w:marLeft w:val="640"/>
          <w:marRight w:val="0"/>
          <w:marTop w:val="0"/>
          <w:marBottom w:val="0"/>
          <w:divBdr>
            <w:top w:val="none" w:sz="0" w:space="0" w:color="auto"/>
            <w:left w:val="none" w:sz="0" w:space="0" w:color="auto"/>
            <w:bottom w:val="none" w:sz="0" w:space="0" w:color="auto"/>
            <w:right w:val="none" w:sz="0" w:space="0" w:color="auto"/>
          </w:divBdr>
        </w:div>
        <w:div w:id="780877386">
          <w:marLeft w:val="640"/>
          <w:marRight w:val="0"/>
          <w:marTop w:val="0"/>
          <w:marBottom w:val="0"/>
          <w:divBdr>
            <w:top w:val="none" w:sz="0" w:space="0" w:color="auto"/>
            <w:left w:val="none" w:sz="0" w:space="0" w:color="auto"/>
            <w:bottom w:val="none" w:sz="0" w:space="0" w:color="auto"/>
            <w:right w:val="none" w:sz="0" w:space="0" w:color="auto"/>
          </w:divBdr>
        </w:div>
        <w:div w:id="791442673">
          <w:marLeft w:val="640"/>
          <w:marRight w:val="0"/>
          <w:marTop w:val="0"/>
          <w:marBottom w:val="0"/>
          <w:divBdr>
            <w:top w:val="none" w:sz="0" w:space="0" w:color="auto"/>
            <w:left w:val="none" w:sz="0" w:space="0" w:color="auto"/>
            <w:bottom w:val="none" w:sz="0" w:space="0" w:color="auto"/>
            <w:right w:val="none" w:sz="0" w:space="0" w:color="auto"/>
          </w:divBdr>
        </w:div>
        <w:div w:id="807744615">
          <w:marLeft w:val="640"/>
          <w:marRight w:val="0"/>
          <w:marTop w:val="0"/>
          <w:marBottom w:val="0"/>
          <w:divBdr>
            <w:top w:val="none" w:sz="0" w:space="0" w:color="auto"/>
            <w:left w:val="none" w:sz="0" w:space="0" w:color="auto"/>
            <w:bottom w:val="none" w:sz="0" w:space="0" w:color="auto"/>
            <w:right w:val="none" w:sz="0" w:space="0" w:color="auto"/>
          </w:divBdr>
        </w:div>
        <w:div w:id="906963575">
          <w:marLeft w:val="640"/>
          <w:marRight w:val="0"/>
          <w:marTop w:val="0"/>
          <w:marBottom w:val="0"/>
          <w:divBdr>
            <w:top w:val="none" w:sz="0" w:space="0" w:color="auto"/>
            <w:left w:val="none" w:sz="0" w:space="0" w:color="auto"/>
            <w:bottom w:val="none" w:sz="0" w:space="0" w:color="auto"/>
            <w:right w:val="none" w:sz="0" w:space="0" w:color="auto"/>
          </w:divBdr>
        </w:div>
        <w:div w:id="970785861">
          <w:marLeft w:val="640"/>
          <w:marRight w:val="0"/>
          <w:marTop w:val="0"/>
          <w:marBottom w:val="0"/>
          <w:divBdr>
            <w:top w:val="none" w:sz="0" w:space="0" w:color="auto"/>
            <w:left w:val="none" w:sz="0" w:space="0" w:color="auto"/>
            <w:bottom w:val="none" w:sz="0" w:space="0" w:color="auto"/>
            <w:right w:val="none" w:sz="0" w:space="0" w:color="auto"/>
          </w:divBdr>
        </w:div>
        <w:div w:id="991717646">
          <w:marLeft w:val="640"/>
          <w:marRight w:val="0"/>
          <w:marTop w:val="0"/>
          <w:marBottom w:val="0"/>
          <w:divBdr>
            <w:top w:val="none" w:sz="0" w:space="0" w:color="auto"/>
            <w:left w:val="none" w:sz="0" w:space="0" w:color="auto"/>
            <w:bottom w:val="none" w:sz="0" w:space="0" w:color="auto"/>
            <w:right w:val="none" w:sz="0" w:space="0" w:color="auto"/>
          </w:divBdr>
        </w:div>
        <w:div w:id="1001154950">
          <w:marLeft w:val="640"/>
          <w:marRight w:val="0"/>
          <w:marTop w:val="0"/>
          <w:marBottom w:val="0"/>
          <w:divBdr>
            <w:top w:val="none" w:sz="0" w:space="0" w:color="auto"/>
            <w:left w:val="none" w:sz="0" w:space="0" w:color="auto"/>
            <w:bottom w:val="none" w:sz="0" w:space="0" w:color="auto"/>
            <w:right w:val="none" w:sz="0" w:space="0" w:color="auto"/>
          </w:divBdr>
        </w:div>
        <w:div w:id="1003556368">
          <w:marLeft w:val="640"/>
          <w:marRight w:val="0"/>
          <w:marTop w:val="0"/>
          <w:marBottom w:val="0"/>
          <w:divBdr>
            <w:top w:val="none" w:sz="0" w:space="0" w:color="auto"/>
            <w:left w:val="none" w:sz="0" w:space="0" w:color="auto"/>
            <w:bottom w:val="none" w:sz="0" w:space="0" w:color="auto"/>
            <w:right w:val="none" w:sz="0" w:space="0" w:color="auto"/>
          </w:divBdr>
        </w:div>
        <w:div w:id="1016888533">
          <w:marLeft w:val="640"/>
          <w:marRight w:val="0"/>
          <w:marTop w:val="0"/>
          <w:marBottom w:val="0"/>
          <w:divBdr>
            <w:top w:val="none" w:sz="0" w:space="0" w:color="auto"/>
            <w:left w:val="none" w:sz="0" w:space="0" w:color="auto"/>
            <w:bottom w:val="none" w:sz="0" w:space="0" w:color="auto"/>
            <w:right w:val="none" w:sz="0" w:space="0" w:color="auto"/>
          </w:divBdr>
        </w:div>
        <w:div w:id="1052995224">
          <w:marLeft w:val="640"/>
          <w:marRight w:val="0"/>
          <w:marTop w:val="0"/>
          <w:marBottom w:val="0"/>
          <w:divBdr>
            <w:top w:val="none" w:sz="0" w:space="0" w:color="auto"/>
            <w:left w:val="none" w:sz="0" w:space="0" w:color="auto"/>
            <w:bottom w:val="none" w:sz="0" w:space="0" w:color="auto"/>
            <w:right w:val="none" w:sz="0" w:space="0" w:color="auto"/>
          </w:divBdr>
        </w:div>
        <w:div w:id="1078288705">
          <w:marLeft w:val="640"/>
          <w:marRight w:val="0"/>
          <w:marTop w:val="0"/>
          <w:marBottom w:val="0"/>
          <w:divBdr>
            <w:top w:val="none" w:sz="0" w:space="0" w:color="auto"/>
            <w:left w:val="none" w:sz="0" w:space="0" w:color="auto"/>
            <w:bottom w:val="none" w:sz="0" w:space="0" w:color="auto"/>
            <w:right w:val="none" w:sz="0" w:space="0" w:color="auto"/>
          </w:divBdr>
        </w:div>
        <w:div w:id="1131360626">
          <w:marLeft w:val="640"/>
          <w:marRight w:val="0"/>
          <w:marTop w:val="0"/>
          <w:marBottom w:val="0"/>
          <w:divBdr>
            <w:top w:val="none" w:sz="0" w:space="0" w:color="auto"/>
            <w:left w:val="none" w:sz="0" w:space="0" w:color="auto"/>
            <w:bottom w:val="none" w:sz="0" w:space="0" w:color="auto"/>
            <w:right w:val="none" w:sz="0" w:space="0" w:color="auto"/>
          </w:divBdr>
        </w:div>
        <w:div w:id="1140074139">
          <w:marLeft w:val="640"/>
          <w:marRight w:val="0"/>
          <w:marTop w:val="0"/>
          <w:marBottom w:val="0"/>
          <w:divBdr>
            <w:top w:val="none" w:sz="0" w:space="0" w:color="auto"/>
            <w:left w:val="none" w:sz="0" w:space="0" w:color="auto"/>
            <w:bottom w:val="none" w:sz="0" w:space="0" w:color="auto"/>
            <w:right w:val="none" w:sz="0" w:space="0" w:color="auto"/>
          </w:divBdr>
        </w:div>
        <w:div w:id="1140614402">
          <w:marLeft w:val="640"/>
          <w:marRight w:val="0"/>
          <w:marTop w:val="0"/>
          <w:marBottom w:val="0"/>
          <w:divBdr>
            <w:top w:val="none" w:sz="0" w:space="0" w:color="auto"/>
            <w:left w:val="none" w:sz="0" w:space="0" w:color="auto"/>
            <w:bottom w:val="none" w:sz="0" w:space="0" w:color="auto"/>
            <w:right w:val="none" w:sz="0" w:space="0" w:color="auto"/>
          </w:divBdr>
        </w:div>
        <w:div w:id="1166557319">
          <w:marLeft w:val="640"/>
          <w:marRight w:val="0"/>
          <w:marTop w:val="0"/>
          <w:marBottom w:val="0"/>
          <w:divBdr>
            <w:top w:val="none" w:sz="0" w:space="0" w:color="auto"/>
            <w:left w:val="none" w:sz="0" w:space="0" w:color="auto"/>
            <w:bottom w:val="none" w:sz="0" w:space="0" w:color="auto"/>
            <w:right w:val="none" w:sz="0" w:space="0" w:color="auto"/>
          </w:divBdr>
        </w:div>
        <w:div w:id="1195340457">
          <w:marLeft w:val="640"/>
          <w:marRight w:val="0"/>
          <w:marTop w:val="0"/>
          <w:marBottom w:val="0"/>
          <w:divBdr>
            <w:top w:val="none" w:sz="0" w:space="0" w:color="auto"/>
            <w:left w:val="none" w:sz="0" w:space="0" w:color="auto"/>
            <w:bottom w:val="none" w:sz="0" w:space="0" w:color="auto"/>
            <w:right w:val="none" w:sz="0" w:space="0" w:color="auto"/>
          </w:divBdr>
        </w:div>
        <w:div w:id="1221013833">
          <w:marLeft w:val="640"/>
          <w:marRight w:val="0"/>
          <w:marTop w:val="0"/>
          <w:marBottom w:val="0"/>
          <w:divBdr>
            <w:top w:val="none" w:sz="0" w:space="0" w:color="auto"/>
            <w:left w:val="none" w:sz="0" w:space="0" w:color="auto"/>
            <w:bottom w:val="none" w:sz="0" w:space="0" w:color="auto"/>
            <w:right w:val="none" w:sz="0" w:space="0" w:color="auto"/>
          </w:divBdr>
        </w:div>
        <w:div w:id="1229002656">
          <w:marLeft w:val="640"/>
          <w:marRight w:val="0"/>
          <w:marTop w:val="0"/>
          <w:marBottom w:val="0"/>
          <w:divBdr>
            <w:top w:val="none" w:sz="0" w:space="0" w:color="auto"/>
            <w:left w:val="none" w:sz="0" w:space="0" w:color="auto"/>
            <w:bottom w:val="none" w:sz="0" w:space="0" w:color="auto"/>
            <w:right w:val="none" w:sz="0" w:space="0" w:color="auto"/>
          </w:divBdr>
        </w:div>
        <w:div w:id="1236286479">
          <w:marLeft w:val="640"/>
          <w:marRight w:val="0"/>
          <w:marTop w:val="0"/>
          <w:marBottom w:val="0"/>
          <w:divBdr>
            <w:top w:val="none" w:sz="0" w:space="0" w:color="auto"/>
            <w:left w:val="none" w:sz="0" w:space="0" w:color="auto"/>
            <w:bottom w:val="none" w:sz="0" w:space="0" w:color="auto"/>
            <w:right w:val="none" w:sz="0" w:space="0" w:color="auto"/>
          </w:divBdr>
        </w:div>
        <w:div w:id="1246692660">
          <w:marLeft w:val="640"/>
          <w:marRight w:val="0"/>
          <w:marTop w:val="0"/>
          <w:marBottom w:val="0"/>
          <w:divBdr>
            <w:top w:val="none" w:sz="0" w:space="0" w:color="auto"/>
            <w:left w:val="none" w:sz="0" w:space="0" w:color="auto"/>
            <w:bottom w:val="none" w:sz="0" w:space="0" w:color="auto"/>
            <w:right w:val="none" w:sz="0" w:space="0" w:color="auto"/>
          </w:divBdr>
        </w:div>
        <w:div w:id="1287274983">
          <w:marLeft w:val="640"/>
          <w:marRight w:val="0"/>
          <w:marTop w:val="0"/>
          <w:marBottom w:val="0"/>
          <w:divBdr>
            <w:top w:val="none" w:sz="0" w:space="0" w:color="auto"/>
            <w:left w:val="none" w:sz="0" w:space="0" w:color="auto"/>
            <w:bottom w:val="none" w:sz="0" w:space="0" w:color="auto"/>
            <w:right w:val="none" w:sz="0" w:space="0" w:color="auto"/>
          </w:divBdr>
        </w:div>
        <w:div w:id="1288580547">
          <w:marLeft w:val="640"/>
          <w:marRight w:val="0"/>
          <w:marTop w:val="0"/>
          <w:marBottom w:val="0"/>
          <w:divBdr>
            <w:top w:val="none" w:sz="0" w:space="0" w:color="auto"/>
            <w:left w:val="none" w:sz="0" w:space="0" w:color="auto"/>
            <w:bottom w:val="none" w:sz="0" w:space="0" w:color="auto"/>
            <w:right w:val="none" w:sz="0" w:space="0" w:color="auto"/>
          </w:divBdr>
        </w:div>
        <w:div w:id="1361593152">
          <w:marLeft w:val="640"/>
          <w:marRight w:val="0"/>
          <w:marTop w:val="0"/>
          <w:marBottom w:val="0"/>
          <w:divBdr>
            <w:top w:val="none" w:sz="0" w:space="0" w:color="auto"/>
            <w:left w:val="none" w:sz="0" w:space="0" w:color="auto"/>
            <w:bottom w:val="none" w:sz="0" w:space="0" w:color="auto"/>
            <w:right w:val="none" w:sz="0" w:space="0" w:color="auto"/>
          </w:divBdr>
        </w:div>
        <w:div w:id="1380861979">
          <w:marLeft w:val="640"/>
          <w:marRight w:val="0"/>
          <w:marTop w:val="0"/>
          <w:marBottom w:val="0"/>
          <w:divBdr>
            <w:top w:val="none" w:sz="0" w:space="0" w:color="auto"/>
            <w:left w:val="none" w:sz="0" w:space="0" w:color="auto"/>
            <w:bottom w:val="none" w:sz="0" w:space="0" w:color="auto"/>
            <w:right w:val="none" w:sz="0" w:space="0" w:color="auto"/>
          </w:divBdr>
        </w:div>
        <w:div w:id="1451780241">
          <w:marLeft w:val="640"/>
          <w:marRight w:val="0"/>
          <w:marTop w:val="0"/>
          <w:marBottom w:val="0"/>
          <w:divBdr>
            <w:top w:val="none" w:sz="0" w:space="0" w:color="auto"/>
            <w:left w:val="none" w:sz="0" w:space="0" w:color="auto"/>
            <w:bottom w:val="none" w:sz="0" w:space="0" w:color="auto"/>
            <w:right w:val="none" w:sz="0" w:space="0" w:color="auto"/>
          </w:divBdr>
        </w:div>
        <w:div w:id="1463425177">
          <w:marLeft w:val="640"/>
          <w:marRight w:val="0"/>
          <w:marTop w:val="0"/>
          <w:marBottom w:val="0"/>
          <w:divBdr>
            <w:top w:val="none" w:sz="0" w:space="0" w:color="auto"/>
            <w:left w:val="none" w:sz="0" w:space="0" w:color="auto"/>
            <w:bottom w:val="none" w:sz="0" w:space="0" w:color="auto"/>
            <w:right w:val="none" w:sz="0" w:space="0" w:color="auto"/>
          </w:divBdr>
        </w:div>
        <w:div w:id="1465582672">
          <w:marLeft w:val="640"/>
          <w:marRight w:val="0"/>
          <w:marTop w:val="0"/>
          <w:marBottom w:val="0"/>
          <w:divBdr>
            <w:top w:val="none" w:sz="0" w:space="0" w:color="auto"/>
            <w:left w:val="none" w:sz="0" w:space="0" w:color="auto"/>
            <w:bottom w:val="none" w:sz="0" w:space="0" w:color="auto"/>
            <w:right w:val="none" w:sz="0" w:space="0" w:color="auto"/>
          </w:divBdr>
        </w:div>
        <w:div w:id="1468620782">
          <w:marLeft w:val="640"/>
          <w:marRight w:val="0"/>
          <w:marTop w:val="0"/>
          <w:marBottom w:val="0"/>
          <w:divBdr>
            <w:top w:val="none" w:sz="0" w:space="0" w:color="auto"/>
            <w:left w:val="none" w:sz="0" w:space="0" w:color="auto"/>
            <w:bottom w:val="none" w:sz="0" w:space="0" w:color="auto"/>
            <w:right w:val="none" w:sz="0" w:space="0" w:color="auto"/>
          </w:divBdr>
        </w:div>
        <w:div w:id="1508716573">
          <w:marLeft w:val="640"/>
          <w:marRight w:val="0"/>
          <w:marTop w:val="0"/>
          <w:marBottom w:val="0"/>
          <w:divBdr>
            <w:top w:val="none" w:sz="0" w:space="0" w:color="auto"/>
            <w:left w:val="none" w:sz="0" w:space="0" w:color="auto"/>
            <w:bottom w:val="none" w:sz="0" w:space="0" w:color="auto"/>
            <w:right w:val="none" w:sz="0" w:space="0" w:color="auto"/>
          </w:divBdr>
        </w:div>
        <w:div w:id="1523400705">
          <w:marLeft w:val="640"/>
          <w:marRight w:val="0"/>
          <w:marTop w:val="0"/>
          <w:marBottom w:val="0"/>
          <w:divBdr>
            <w:top w:val="none" w:sz="0" w:space="0" w:color="auto"/>
            <w:left w:val="none" w:sz="0" w:space="0" w:color="auto"/>
            <w:bottom w:val="none" w:sz="0" w:space="0" w:color="auto"/>
            <w:right w:val="none" w:sz="0" w:space="0" w:color="auto"/>
          </w:divBdr>
        </w:div>
        <w:div w:id="1524316922">
          <w:marLeft w:val="640"/>
          <w:marRight w:val="0"/>
          <w:marTop w:val="0"/>
          <w:marBottom w:val="0"/>
          <w:divBdr>
            <w:top w:val="none" w:sz="0" w:space="0" w:color="auto"/>
            <w:left w:val="none" w:sz="0" w:space="0" w:color="auto"/>
            <w:bottom w:val="none" w:sz="0" w:space="0" w:color="auto"/>
            <w:right w:val="none" w:sz="0" w:space="0" w:color="auto"/>
          </w:divBdr>
        </w:div>
        <w:div w:id="1585073128">
          <w:marLeft w:val="640"/>
          <w:marRight w:val="0"/>
          <w:marTop w:val="0"/>
          <w:marBottom w:val="0"/>
          <w:divBdr>
            <w:top w:val="none" w:sz="0" w:space="0" w:color="auto"/>
            <w:left w:val="none" w:sz="0" w:space="0" w:color="auto"/>
            <w:bottom w:val="none" w:sz="0" w:space="0" w:color="auto"/>
            <w:right w:val="none" w:sz="0" w:space="0" w:color="auto"/>
          </w:divBdr>
        </w:div>
        <w:div w:id="1605529743">
          <w:marLeft w:val="640"/>
          <w:marRight w:val="0"/>
          <w:marTop w:val="0"/>
          <w:marBottom w:val="0"/>
          <w:divBdr>
            <w:top w:val="none" w:sz="0" w:space="0" w:color="auto"/>
            <w:left w:val="none" w:sz="0" w:space="0" w:color="auto"/>
            <w:bottom w:val="none" w:sz="0" w:space="0" w:color="auto"/>
            <w:right w:val="none" w:sz="0" w:space="0" w:color="auto"/>
          </w:divBdr>
        </w:div>
        <w:div w:id="1652708653">
          <w:marLeft w:val="640"/>
          <w:marRight w:val="0"/>
          <w:marTop w:val="0"/>
          <w:marBottom w:val="0"/>
          <w:divBdr>
            <w:top w:val="none" w:sz="0" w:space="0" w:color="auto"/>
            <w:left w:val="none" w:sz="0" w:space="0" w:color="auto"/>
            <w:bottom w:val="none" w:sz="0" w:space="0" w:color="auto"/>
            <w:right w:val="none" w:sz="0" w:space="0" w:color="auto"/>
          </w:divBdr>
        </w:div>
        <w:div w:id="1666740659">
          <w:marLeft w:val="640"/>
          <w:marRight w:val="0"/>
          <w:marTop w:val="0"/>
          <w:marBottom w:val="0"/>
          <w:divBdr>
            <w:top w:val="none" w:sz="0" w:space="0" w:color="auto"/>
            <w:left w:val="none" w:sz="0" w:space="0" w:color="auto"/>
            <w:bottom w:val="none" w:sz="0" w:space="0" w:color="auto"/>
            <w:right w:val="none" w:sz="0" w:space="0" w:color="auto"/>
          </w:divBdr>
        </w:div>
        <w:div w:id="1721242748">
          <w:marLeft w:val="640"/>
          <w:marRight w:val="0"/>
          <w:marTop w:val="0"/>
          <w:marBottom w:val="0"/>
          <w:divBdr>
            <w:top w:val="none" w:sz="0" w:space="0" w:color="auto"/>
            <w:left w:val="none" w:sz="0" w:space="0" w:color="auto"/>
            <w:bottom w:val="none" w:sz="0" w:space="0" w:color="auto"/>
            <w:right w:val="none" w:sz="0" w:space="0" w:color="auto"/>
          </w:divBdr>
        </w:div>
        <w:div w:id="1785877111">
          <w:marLeft w:val="640"/>
          <w:marRight w:val="0"/>
          <w:marTop w:val="0"/>
          <w:marBottom w:val="0"/>
          <w:divBdr>
            <w:top w:val="none" w:sz="0" w:space="0" w:color="auto"/>
            <w:left w:val="none" w:sz="0" w:space="0" w:color="auto"/>
            <w:bottom w:val="none" w:sz="0" w:space="0" w:color="auto"/>
            <w:right w:val="none" w:sz="0" w:space="0" w:color="auto"/>
          </w:divBdr>
        </w:div>
        <w:div w:id="1808889382">
          <w:marLeft w:val="640"/>
          <w:marRight w:val="0"/>
          <w:marTop w:val="0"/>
          <w:marBottom w:val="0"/>
          <w:divBdr>
            <w:top w:val="none" w:sz="0" w:space="0" w:color="auto"/>
            <w:left w:val="none" w:sz="0" w:space="0" w:color="auto"/>
            <w:bottom w:val="none" w:sz="0" w:space="0" w:color="auto"/>
            <w:right w:val="none" w:sz="0" w:space="0" w:color="auto"/>
          </w:divBdr>
        </w:div>
        <w:div w:id="1834025406">
          <w:marLeft w:val="640"/>
          <w:marRight w:val="0"/>
          <w:marTop w:val="0"/>
          <w:marBottom w:val="0"/>
          <w:divBdr>
            <w:top w:val="none" w:sz="0" w:space="0" w:color="auto"/>
            <w:left w:val="none" w:sz="0" w:space="0" w:color="auto"/>
            <w:bottom w:val="none" w:sz="0" w:space="0" w:color="auto"/>
            <w:right w:val="none" w:sz="0" w:space="0" w:color="auto"/>
          </w:divBdr>
        </w:div>
        <w:div w:id="1866088698">
          <w:marLeft w:val="640"/>
          <w:marRight w:val="0"/>
          <w:marTop w:val="0"/>
          <w:marBottom w:val="0"/>
          <w:divBdr>
            <w:top w:val="none" w:sz="0" w:space="0" w:color="auto"/>
            <w:left w:val="none" w:sz="0" w:space="0" w:color="auto"/>
            <w:bottom w:val="none" w:sz="0" w:space="0" w:color="auto"/>
            <w:right w:val="none" w:sz="0" w:space="0" w:color="auto"/>
          </w:divBdr>
        </w:div>
        <w:div w:id="1878466635">
          <w:marLeft w:val="640"/>
          <w:marRight w:val="0"/>
          <w:marTop w:val="0"/>
          <w:marBottom w:val="0"/>
          <w:divBdr>
            <w:top w:val="none" w:sz="0" w:space="0" w:color="auto"/>
            <w:left w:val="none" w:sz="0" w:space="0" w:color="auto"/>
            <w:bottom w:val="none" w:sz="0" w:space="0" w:color="auto"/>
            <w:right w:val="none" w:sz="0" w:space="0" w:color="auto"/>
          </w:divBdr>
        </w:div>
        <w:div w:id="1891840013">
          <w:marLeft w:val="640"/>
          <w:marRight w:val="0"/>
          <w:marTop w:val="0"/>
          <w:marBottom w:val="0"/>
          <w:divBdr>
            <w:top w:val="none" w:sz="0" w:space="0" w:color="auto"/>
            <w:left w:val="none" w:sz="0" w:space="0" w:color="auto"/>
            <w:bottom w:val="none" w:sz="0" w:space="0" w:color="auto"/>
            <w:right w:val="none" w:sz="0" w:space="0" w:color="auto"/>
          </w:divBdr>
        </w:div>
        <w:div w:id="1905214660">
          <w:marLeft w:val="640"/>
          <w:marRight w:val="0"/>
          <w:marTop w:val="0"/>
          <w:marBottom w:val="0"/>
          <w:divBdr>
            <w:top w:val="none" w:sz="0" w:space="0" w:color="auto"/>
            <w:left w:val="none" w:sz="0" w:space="0" w:color="auto"/>
            <w:bottom w:val="none" w:sz="0" w:space="0" w:color="auto"/>
            <w:right w:val="none" w:sz="0" w:space="0" w:color="auto"/>
          </w:divBdr>
        </w:div>
        <w:div w:id="1956980020">
          <w:marLeft w:val="640"/>
          <w:marRight w:val="0"/>
          <w:marTop w:val="0"/>
          <w:marBottom w:val="0"/>
          <w:divBdr>
            <w:top w:val="none" w:sz="0" w:space="0" w:color="auto"/>
            <w:left w:val="none" w:sz="0" w:space="0" w:color="auto"/>
            <w:bottom w:val="none" w:sz="0" w:space="0" w:color="auto"/>
            <w:right w:val="none" w:sz="0" w:space="0" w:color="auto"/>
          </w:divBdr>
        </w:div>
        <w:div w:id="1960063295">
          <w:marLeft w:val="640"/>
          <w:marRight w:val="0"/>
          <w:marTop w:val="0"/>
          <w:marBottom w:val="0"/>
          <w:divBdr>
            <w:top w:val="none" w:sz="0" w:space="0" w:color="auto"/>
            <w:left w:val="none" w:sz="0" w:space="0" w:color="auto"/>
            <w:bottom w:val="none" w:sz="0" w:space="0" w:color="auto"/>
            <w:right w:val="none" w:sz="0" w:space="0" w:color="auto"/>
          </w:divBdr>
        </w:div>
        <w:div w:id="2012102241">
          <w:marLeft w:val="640"/>
          <w:marRight w:val="0"/>
          <w:marTop w:val="0"/>
          <w:marBottom w:val="0"/>
          <w:divBdr>
            <w:top w:val="none" w:sz="0" w:space="0" w:color="auto"/>
            <w:left w:val="none" w:sz="0" w:space="0" w:color="auto"/>
            <w:bottom w:val="none" w:sz="0" w:space="0" w:color="auto"/>
            <w:right w:val="none" w:sz="0" w:space="0" w:color="auto"/>
          </w:divBdr>
        </w:div>
        <w:div w:id="2027439344">
          <w:marLeft w:val="640"/>
          <w:marRight w:val="0"/>
          <w:marTop w:val="0"/>
          <w:marBottom w:val="0"/>
          <w:divBdr>
            <w:top w:val="none" w:sz="0" w:space="0" w:color="auto"/>
            <w:left w:val="none" w:sz="0" w:space="0" w:color="auto"/>
            <w:bottom w:val="none" w:sz="0" w:space="0" w:color="auto"/>
            <w:right w:val="none" w:sz="0" w:space="0" w:color="auto"/>
          </w:divBdr>
        </w:div>
        <w:div w:id="2090155189">
          <w:marLeft w:val="640"/>
          <w:marRight w:val="0"/>
          <w:marTop w:val="0"/>
          <w:marBottom w:val="0"/>
          <w:divBdr>
            <w:top w:val="none" w:sz="0" w:space="0" w:color="auto"/>
            <w:left w:val="none" w:sz="0" w:space="0" w:color="auto"/>
            <w:bottom w:val="none" w:sz="0" w:space="0" w:color="auto"/>
            <w:right w:val="none" w:sz="0" w:space="0" w:color="auto"/>
          </w:divBdr>
        </w:div>
      </w:divsChild>
    </w:div>
    <w:div w:id="1898123663">
      <w:bodyDiv w:val="1"/>
      <w:marLeft w:val="0"/>
      <w:marRight w:val="0"/>
      <w:marTop w:val="0"/>
      <w:marBottom w:val="0"/>
      <w:divBdr>
        <w:top w:val="none" w:sz="0" w:space="0" w:color="auto"/>
        <w:left w:val="none" w:sz="0" w:space="0" w:color="auto"/>
        <w:bottom w:val="none" w:sz="0" w:space="0" w:color="auto"/>
        <w:right w:val="none" w:sz="0" w:space="0" w:color="auto"/>
      </w:divBdr>
      <w:divsChild>
        <w:div w:id="22682056">
          <w:marLeft w:val="640"/>
          <w:marRight w:val="0"/>
          <w:marTop w:val="0"/>
          <w:marBottom w:val="0"/>
          <w:divBdr>
            <w:top w:val="none" w:sz="0" w:space="0" w:color="auto"/>
            <w:left w:val="none" w:sz="0" w:space="0" w:color="auto"/>
            <w:bottom w:val="none" w:sz="0" w:space="0" w:color="auto"/>
            <w:right w:val="none" w:sz="0" w:space="0" w:color="auto"/>
          </w:divBdr>
        </w:div>
        <w:div w:id="27417073">
          <w:marLeft w:val="640"/>
          <w:marRight w:val="0"/>
          <w:marTop w:val="0"/>
          <w:marBottom w:val="0"/>
          <w:divBdr>
            <w:top w:val="none" w:sz="0" w:space="0" w:color="auto"/>
            <w:left w:val="none" w:sz="0" w:space="0" w:color="auto"/>
            <w:bottom w:val="none" w:sz="0" w:space="0" w:color="auto"/>
            <w:right w:val="none" w:sz="0" w:space="0" w:color="auto"/>
          </w:divBdr>
        </w:div>
        <w:div w:id="34814066">
          <w:marLeft w:val="640"/>
          <w:marRight w:val="0"/>
          <w:marTop w:val="0"/>
          <w:marBottom w:val="0"/>
          <w:divBdr>
            <w:top w:val="none" w:sz="0" w:space="0" w:color="auto"/>
            <w:left w:val="none" w:sz="0" w:space="0" w:color="auto"/>
            <w:bottom w:val="none" w:sz="0" w:space="0" w:color="auto"/>
            <w:right w:val="none" w:sz="0" w:space="0" w:color="auto"/>
          </w:divBdr>
        </w:div>
        <w:div w:id="45572721">
          <w:marLeft w:val="640"/>
          <w:marRight w:val="0"/>
          <w:marTop w:val="0"/>
          <w:marBottom w:val="0"/>
          <w:divBdr>
            <w:top w:val="none" w:sz="0" w:space="0" w:color="auto"/>
            <w:left w:val="none" w:sz="0" w:space="0" w:color="auto"/>
            <w:bottom w:val="none" w:sz="0" w:space="0" w:color="auto"/>
            <w:right w:val="none" w:sz="0" w:space="0" w:color="auto"/>
          </w:divBdr>
        </w:div>
        <w:div w:id="58482852">
          <w:marLeft w:val="640"/>
          <w:marRight w:val="0"/>
          <w:marTop w:val="0"/>
          <w:marBottom w:val="0"/>
          <w:divBdr>
            <w:top w:val="none" w:sz="0" w:space="0" w:color="auto"/>
            <w:left w:val="none" w:sz="0" w:space="0" w:color="auto"/>
            <w:bottom w:val="none" w:sz="0" w:space="0" w:color="auto"/>
            <w:right w:val="none" w:sz="0" w:space="0" w:color="auto"/>
          </w:divBdr>
        </w:div>
        <w:div w:id="64954030">
          <w:marLeft w:val="640"/>
          <w:marRight w:val="0"/>
          <w:marTop w:val="0"/>
          <w:marBottom w:val="0"/>
          <w:divBdr>
            <w:top w:val="none" w:sz="0" w:space="0" w:color="auto"/>
            <w:left w:val="none" w:sz="0" w:space="0" w:color="auto"/>
            <w:bottom w:val="none" w:sz="0" w:space="0" w:color="auto"/>
            <w:right w:val="none" w:sz="0" w:space="0" w:color="auto"/>
          </w:divBdr>
        </w:div>
        <w:div w:id="68960917">
          <w:marLeft w:val="640"/>
          <w:marRight w:val="0"/>
          <w:marTop w:val="0"/>
          <w:marBottom w:val="0"/>
          <w:divBdr>
            <w:top w:val="none" w:sz="0" w:space="0" w:color="auto"/>
            <w:left w:val="none" w:sz="0" w:space="0" w:color="auto"/>
            <w:bottom w:val="none" w:sz="0" w:space="0" w:color="auto"/>
            <w:right w:val="none" w:sz="0" w:space="0" w:color="auto"/>
          </w:divBdr>
        </w:div>
        <w:div w:id="99495676">
          <w:marLeft w:val="640"/>
          <w:marRight w:val="0"/>
          <w:marTop w:val="0"/>
          <w:marBottom w:val="0"/>
          <w:divBdr>
            <w:top w:val="none" w:sz="0" w:space="0" w:color="auto"/>
            <w:left w:val="none" w:sz="0" w:space="0" w:color="auto"/>
            <w:bottom w:val="none" w:sz="0" w:space="0" w:color="auto"/>
            <w:right w:val="none" w:sz="0" w:space="0" w:color="auto"/>
          </w:divBdr>
        </w:div>
        <w:div w:id="108092101">
          <w:marLeft w:val="640"/>
          <w:marRight w:val="0"/>
          <w:marTop w:val="0"/>
          <w:marBottom w:val="0"/>
          <w:divBdr>
            <w:top w:val="none" w:sz="0" w:space="0" w:color="auto"/>
            <w:left w:val="none" w:sz="0" w:space="0" w:color="auto"/>
            <w:bottom w:val="none" w:sz="0" w:space="0" w:color="auto"/>
            <w:right w:val="none" w:sz="0" w:space="0" w:color="auto"/>
          </w:divBdr>
        </w:div>
        <w:div w:id="111173382">
          <w:marLeft w:val="640"/>
          <w:marRight w:val="0"/>
          <w:marTop w:val="0"/>
          <w:marBottom w:val="0"/>
          <w:divBdr>
            <w:top w:val="none" w:sz="0" w:space="0" w:color="auto"/>
            <w:left w:val="none" w:sz="0" w:space="0" w:color="auto"/>
            <w:bottom w:val="none" w:sz="0" w:space="0" w:color="auto"/>
            <w:right w:val="none" w:sz="0" w:space="0" w:color="auto"/>
          </w:divBdr>
        </w:div>
        <w:div w:id="112948217">
          <w:marLeft w:val="640"/>
          <w:marRight w:val="0"/>
          <w:marTop w:val="0"/>
          <w:marBottom w:val="0"/>
          <w:divBdr>
            <w:top w:val="none" w:sz="0" w:space="0" w:color="auto"/>
            <w:left w:val="none" w:sz="0" w:space="0" w:color="auto"/>
            <w:bottom w:val="none" w:sz="0" w:space="0" w:color="auto"/>
            <w:right w:val="none" w:sz="0" w:space="0" w:color="auto"/>
          </w:divBdr>
        </w:div>
        <w:div w:id="119350252">
          <w:marLeft w:val="640"/>
          <w:marRight w:val="0"/>
          <w:marTop w:val="0"/>
          <w:marBottom w:val="0"/>
          <w:divBdr>
            <w:top w:val="none" w:sz="0" w:space="0" w:color="auto"/>
            <w:left w:val="none" w:sz="0" w:space="0" w:color="auto"/>
            <w:bottom w:val="none" w:sz="0" w:space="0" w:color="auto"/>
            <w:right w:val="none" w:sz="0" w:space="0" w:color="auto"/>
          </w:divBdr>
        </w:div>
        <w:div w:id="137691665">
          <w:marLeft w:val="640"/>
          <w:marRight w:val="0"/>
          <w:marTop w:val="0"/>
          <w:marBottom w:val="0"/>
          <w:divBdr>
            <w:top w:val="none" w:sz="0" w:space="0" w:color="auto"/>
            <w:left w:val="none" w:sz="0" w:space="0" w:color="auto"/>
            <w:bottom w:val="none" w:sz="0" w:space="0" w:color="auto"/>
            <w:right w:val="none" w:sz="0" w:space="0" w:color="auto"/>
          </w:divBdr>
        </w:div>
        <w:div w:id="146242216">
          <w:marLeft w:val="640"/>
          <w:marRight w:val="0"/>
          <w:marTop w:val="0"/>
          <w:marBottom w:val="0"/>
          <w:divBdr>
            <w:top w:val="none" w:sz="0" w:space="0" w:color="auto"/>
            <w:left w:val="none" w:sz="0" w:space="0" w:color="auto"/>
            <w:bottom w:val="none" w:sz="0" w:space="0" w:color="auto"/>
            <w:right w:val="none" w:sz="0" w:space="0" w:color="auto"/>
          </w:divBdr>
        </w:div>
        <w:div w:id="170411631">
          <w:marLeft w:val="640"/>
          <w:marRight w:val="0"/>
          <w:marTop w:val="0"/>
          <w:marBottom w:val="0"/>
          <w:divBdr>
            <w:top w:val="none" w:sz="0" w:space="0" w:color="auto"/>
            <w:left w:val="none" w:sz="0" w:space="0" w:color="auto"/>
            <w:bottom w:val="none" w:sz="0" w:space="0" w:color="auto"/>
            <w:right w:val="none" w:sz="0" w:space="0" w:color="auto"/>
          </w:divBdr>
        </w:div>
        <w:div w:id="171459358">
          <w:marLeft w:val="640"/>
          <w:marRight w:val="0"/>
          <w:marTop w:val="0"/>
          <w:marBottom w:val="0"/>
          <w:divBdr>
            <w:top w:val="none" w:sz="0" w:space="0" w:color="auto"/>
            <w:left w:val="none" w:sz="0" w:space="0" w:color="auto"/>
            <w:bottom w:val="none" w:sz="0" w:space="0" w:color="auto"/>
            <w:right w:val="none" w:sz="0" w:space="0" w:color="auto"/>
          </w:divBdr>
        </w:div>
        <w:div w:id="193881837">
          <w:marLeft w:val="640"/>
          <w:marRight w:val="0"/>
          <w:marTop w:val="0"/>
          <w:marBottom w:val="0"/>
          <w:divBdr>
            <w:top w:val="none" w:sz="0" w:space="0" w:color="auto"/>
            <w:left w:val="none" w:sz="0" w:space="0" w:color="auto"/>
            <w:bottom w:val="none" w:sz="0" w:space="0" w:color="auto"/>
            <w:right w:val="none" w:sz="0" w:space="0" w:color="auto"/>
          </w:divBdr>
        </w:div>
        <w:div w:id="207686260">
          <w:marLeft w:val="640"/>
          <w:marRight w:val="0"/>
          <w:marTop w:val="0"/>
          <w:marBottom w:val="0"/>
          <w:divBdr>
            <w:top w:val="none" w:sz="0" w:space="0" w:color="auto"/>
            <w:left w:val="none" w:sz="0" w:space="0" w:color="auto"/>
            <w:bottom w:val="none" w:sz="0" w:space="0" w:color="auto"/>
            <w:right w:val="none" w:sz="0" w:space="0" w:color="auto"/>
          </w:divBdr>
        </w:div>
        <w:div w:id="214586648">
          <w:marLeft w:val="640"/>
          <w:marRight w:val="0"/>
          <w:marTop w:val="0"/>
          <w:marBottom w:val="0"/>
          <w:divBdr>
            <w:top w:val="none" w:sz="0" w:space="0" w:color="auto"/>
            <w:left w:val="none" w:sz="0" w:space="0" w:color="auto"/>
            <w:bottom w:val="none" w:sz="0" w:space="0" w:color="auto"/>
            <w:right w:val="none" w:sz="0" w:space="0" w:color="auto"/>
          </w:divBdr>
        </w:div>
        <w:div w:id="216743179">
          <w:marLeft w:val="640"/>
          <w:marRight w:val="0"/>
          <w:marTop w:val="0"/>
          <w:marBottom w:val="0"/>
          <w:divBdr>
            <w:top w:val="none" w:sz="0" w:space="0" w:color="auto"/>
            <w:left w:val="none" w:sz="0" w:space="0" w:color="auto"/>
            <w:bottom w:val="none" w:sz="0" w:space="0" w:color="auto"/>
            <w:right w:val="none" w:sz="0" w:space="0" w:color="auto"/>
          </w:divBdr>
        </w:div>
        <w:div w:id="239607218">
          <w:marLeft w:val="640"/>
          <w:marRight w:val="0"/>
          <w:marTop w:val="0"/>
          <w:marBottom w:val="0"/>
          <w:divBdr>
            <w:top w:val="none" w:sz="0" w:space="0" w:color="auto"/>
            <w:left w:val="none" w:sz="0" w:space="0" w:color="auto"/>
            <w:bottom w:val="none" w:sz="0" w:space="0" w:color="auto"/>
            <w:right w:val="none" w:sz="0" w:space="0" w:color="auto"/>
          </w:divBdr>
        </w:div>
        <w:div w:id="251743678">
          <w:marLeft w:val="640"/>
          <w:marRight w:val="0"/>
          <w:marTop w:val="0"/>
          <w:marBottom w:val="0"/>
          <w:divBdr>
            <w:top w:val="none" w:sz="0" w:space="0" w:color="auto"/>
            <w:left w:val="none" w:sz="0" w:space="0" w:color="auto"/>
            <w:bottom w:val="none" w:sz="0" w:space="0" w:color="auto"/>
            <w:right w:val="none" w:sz="0" w:space="0" w:color="auto"/>
          </w:divBdr>
        </w:div>
        <w:div w:id="269051743">
          <w:marLeft w:val="640"/>
          <w:marRight w:val="0"/>
          <w:marTop w:val="0"/>
          <w:marBottom w:val="0"/>
          <w:divBdr>
            <w:top w:val="none" w:sz="0" w:space="0" w:color="auto"/>
            <w:left w:val="none" w:sz="0" w:space="0" w:color="auto"/>
            <w:bottom w:val="none" w:sz="0" w:space="0" w:color="auto"/>
            <w:right w:val="none" w:sz="0" w:space="0" w:color="auto"/>
          </w:divBdr>
        </w:div>
        <w:div w:id="287244298">
          <w:marLeft w:val="640"/>
          <w:marRight w:val="0"/>
          <w:marTop w:val="0"/>
          <w:marBottom w:val="0"/>
          <w:divBdr>
            <w:top w:val="none" w:sz="0" w:space="0" w:color="auto"/>
            <w:left w:val="none" w:sz="0" w:space="0" w:color="auto"/>
            <w:bottom w:val="none" w:sz="0" w:space="0" w:color="auto"/>
            <w:right w:val="none" w:sz="0" w:space="0" w:color="auto"/>
          </w:divBdr>
        </w:div>
        <w:div w:id="301276263">
          <w:marLeft w:val="640"/>
          <w:marRight w:val="0"/>
          <w:marTop w:val="0"/>
          <w:marBottom w:val="0"/>
          <w:divBdr>
            <w:top w:val="none" w:sz="0" w:space="0" w:color="auto"/>
            <w:left w:val="none" w:sz="0" w:space="0" w:color="auto"/>
            <w:bottom w:val="none" w:sz="0" w:space="0" w:color="auto"/>
            <w:right w:val="none" w:sz="0" w:space="0" w:color="auto"/>
          </w:divBdr>
        </w:div>
        <w:div w:id="302584546">
          <w:marLeft w:val="640"/>
          <w:marRight w:val="0"/>
          <w:marTop w:val="0"/>
          <w:marBottom w:val="0"/>
          <w:divBdr>
            <w:top w:val="none" w:sz="0" w:space="0" w:color="auto"/>
            <w:left w:val="none" w:sz="0" w:space="0" w:color="auto"/>
            <w:bottom w:val="none" w:sz="0" w:space="0" w:color="auto"/>
            <w:right w:val="none" w:sz="0" w:space="0" w:color="auto"/>
          </w:divBdr>
        </w:div>
        <w:div w:id="333840715">
          <w:marLeft w:val="640"/>
          <w:marRight w:val="0"/>
          <w:marTop w:val="0"/>
          <w:marBottom w:val="0"/>
          <w:divBdr>
            <w:top w:val="none" w:sz="0" w:space="0" w:color="auto"/>
            <w:left w:val="none" w:sz="0" w:space="0" w:color="auto"/>
            <w:bottom w:val="none" w:sz="0" w:space="0" w:color="auto"/>
            <w:right w:val="none" w:sz="0" w:space="0" w:color="auto"/>
          </w:divBdr>
        </w:div>
        <w:div w:id="346640752">
          <w:marLeft w:val="640"/>
          <w:marRight w:val="0"/>
          <w:marTop w:val="0"/>
          <w:marBottom w:val="0"/>
          <w:divBdr>
            <w:top w:val="none" w:sz="0" w:space="0" w:color="auto"/>
            <w:left w:val="none" w:sz="0" w:space="0" w:color="auto"/>
            <w:bottom w:val="none" w:sz="0" w:space="0" w:color="auto"/>
            <w:right w:val="none" w:sz="0" w:space="0" w:color="auto"/>
          </w:divBdr>
        </w:div>
        <w:div w:id="358631993">
          <w:marLeft w:val="640"/>
          <w:marRight w:val="0"/>
          <w:marTop w:val="0"/>
          <w:marBottom w:val="0"/>
          <w:divBdr>
            <w:top w:val="none" w:sz="0" w:space="0" w:color="auto"/>
            <w:left w:val="none" w:sz="0" w:space="0" w:color="auto"/>
            <w:bottom w:val="none" w:sz="0" w:space="0" w:color="auto"/>
            <w:right w:val="none" w:sz="0" w:space="0" w:color="auto"/>
          </w:divBdr>
        </w:div>
        <w:div w:id="362100856">
          <w:marLeft w:val="640"/>
          <w:marRight w:val="0"/>
          <w:marTop w:val="0"/>
          <w:marBottom w:val="0"/>
          <w:divBdr>
            <w:top w:val="none" w:sz="0" w:space="0" w:color="auto"/>
            <w:left w:val="none" w:sz="0" w:space="0" w:color="auto"/>
            <w:bottom w:val="none" w:sz="0" w:space="0" w:color="auto"/>
            <w:right w:val="none" w:sz="0" w:space="0" w:color="auto"/>
          </w:divBdr>
        </w:div>
        <w:div w:id="365107436">
          <w:marLeft w:val="640"/>
          <w:marRight w:val="0"/>
          <w:marTop w:val="0"/>
          <w:marBottom w:val="0"/>
          <w:divBdr>
            <w:top w:val="none" w:sz="0" w:space="0" w:color="auto"/>
            <w:left w:val="none" w:sz="0" w:space="0" w:color="auto"/>
            <w:bottom w:val="none" w:sz="0" w:space="0" w:color="auto"/>
            <w:right w:val="none" w:sz="0" w:space="0" w:color="auto"/>
          </w:divBdr>
        </w:div>
        <w:div w:id="395247833">
          <w:marLeft w:val="640"/>
          <w:marRight w:val="0"/>
          <w:marTop w:val="0"/>
          <w:marBottom w:val="0"/>
          <w:divBdr>
            <w:top w:val="none" w:sz="0" w:space="0" w:color="auto"/>
            <w:left w:val="none" w:sz="0" w:space="0" w:color="auto"/>
            <w:bottom w:val="none" w:sz="0" w:space="0" w:color="auto"/>
            <w:right w:val="none" w:sz="0" w:space="0" w:color="auto"/>
          </w:divBdr>
        </w:div>
        <w:div w:id="395670313">
          <w:marLeft w:val="640"/>
          <w:marRight w:val="0"/>
          <w:marTop w:val="0"/>
          <w:marBottom w:val="0"/>
          <w:divBdr>
            <w:top w:val="none" w:sz="0" w:space="0" w:color="auto"/>
            <w:left w:val="none" w:sz="0" w:space="0" w:color="auto"/>
            <w:bottom w:val="none" w:sz="0" w:space="0" w:color="auto"/>
            <w:right w:val="none" w:sz="0" w:space="0" w:color="auto"/>
          </w:divBdr>
        </w:div>
        <w:div w:id="401027913">
          <w:marLeft w:val="640"/>
          <w:marRight w:val="0"/>
          <w:marTop w:val="0"/>
          <w:marBottom w:val="0"/>
          <w:divBdr>
            <w:top w:val="none" w:sz="0" w:space="0" w:color="auto"/>
            <w:left w:val="none" w:sz="0" w:space="0" w:color="auto"/>
            <w:bottom w:val="none" w:sz="0" w:space="0" w:color="auto"/>
            <w:right w:val="none" w:sz="0" w:space="0" w:color="auto"/>
          </w:divBdr>
        </w:div>
        <w:div w:id="428084385">
          <w:marLeft w:val="640"/>
          <w:marRight w:val="0"/>
          <w:marTop w:val="0"/>
          <w:marBottom w:val="0"/>
          <w:divBdr>
            <w:top w:val="none" w:sz="0" w:space="0" w:color="auto"/>
            <w:left w:val="none" w:sz="0" w:space="0" w:color="auto"/>
            <w:bottom w:val="none" w:sz="0" w:space="0" w:color="auto"/>
            <w:right w:val="none" w:sz="0" w:space="0" w:color="auto"/>
          </w:divBdr>
        </w:div>
        <w:div w:id="431321076">
          <w:marLeft w:val="640"/>
          <w:marRight w:val="0"/>
          <w:marTop w:val="0"/>
          <w:marBottom w:val="0"/>
          <w:divBdr>
            <w:top w:val="none" w:sz="0" w:space="0" w:color="auto"/>
            <w:left w:val="none" w:sz="0" w:space="0" w:color="auto"/>
            <w:bottom w:val="none" w:sz="0" w:space="0" w:color="auto"/>
            <w:right w:val="none" w:sz="0" w:space="0" w:color="auto"/>
          </w:divBdr>
        </w:div>
        <w:div w:id="433595539">
          <w:marLeft w:val="640"/>
          <w:marRight w:val="0"/>
          <w:marTop w:val="0"/>
          <w:marBottom w:val="0"/>
          <w:divBdr>
            <w:top w:val="none" w:sz="0" w:space="0" w:color="auto"/>
            <w:left w:val="none" w:sz="0" w:space="0" w:color="auto"/>
            <w:bottom w:val="none" w:sz="0" w:space="0" w:color="auto"/>
            <w:right w:val="none" w:sz="0" w:space="0" w:color="auto"/>
          </w:divBdr>
        </w:div>
        <w:div w:id="439956424">
          <w:marLeft w:val="640"/>
          <w:marRight w:val="0"/>
          <w:marTop w:val="0"/>
          <w:marBottom w:val="0"/>
          <w:divBdr>
            <w:top w:val="none" w:sz="0" w:space="0" w:color="auto"/>
            <w:left w:val="none" w:sz="0" w:space="0" w:color="auto"/>
            <w:bottom w:val="none" w:sz="0" w:space="0" w:color="auto"/>
            <w:right w:val="none" w:sz="0" w:space="0" w:color="auto"/>
          </w:divBdr>
        </w:div>
        <w:div w:id="446169240">
          <w:marLeft w:val="640"/>
          <w:marRight w:val="0"/>
          <w:marTop w:val="0"/>
          <w:marBottom w:val="0"/>
          <w:divBdr>
            <w:top w:val="none" w:sz="0" w:space="0" w:color="auto"/>
            <w:left w:val="none" w:sz="0" w:space="0" w:color="auto"/>
            <w:bottom w:val="none" w:sz="0" w:space="0" w:color="auto"/>
            <w:right w:val="none" w:sz="0" w:space="0" w:color="auto"/>
          </w:divBdr>
        </w:div>
        <w:div w:id="464399198">
          <w:marLeft w:val="640"/>
          <w:marRight w:val="0"/>
          <w:marTop w:val="0"/>
          <w:marBottom w:val="0"/>
          <w:divBdr>
            <w:top w:val="none" w:sz="0" w:space="0" w:color="auto"/>
            <w:left w:val="none" w:sz="0" w:space="0" w:color="auto"/>
            <w:bottom w:val="none" w:sz="0" w:space="0" w:color="auto"/>
            <w:right w:val="none" w:sz="0" w:space="0" w:color="auto"/>
          </w:divBdr>
        </w:div>
        <w:div w:id="467557506">
          <w:marLeft w:val="640"/>
          <w:marRight w:val="0"/>
          <w:marTop w:val="0"/>
          <w:marBottom w:val="0"/>
          <w:divBdr>
            <w:top w:val="none" w:sz="0" w:space="0" w:color="auto"/>
            <w:left w:val="none" w:sz="0" w:space="0" w:color="auto"/>
            <w:bottom w:val="none" w:sz="0" w:space="0" w:color="auto"/>
            <w:right w:val="none" w:sz="0" w:space="0" w:color="auto"/>
          </w:divBdr>
        </w:div>
        <w:div w:id="475147648">
          <w:marLeft w:val="640"/>
          <w:marRight w:val="0"/>
          <w:marTop w:val="0"/>
          <w:marBottom w:val="0"/>
          <w:divBdr>
            <w:top w:val="none" w:sz="0" w:space="0" w:color="auto"/>
            <w:left w:val="none" w:sz="0" w:space="0" w:color="auto"/>
            <w:bottom w:val="none" w:sz="0" w:space="0" w:color="auto"/>
            <w:right w:val="none" w:sz="0" w:space="0" w:color="auto"/>
          </w:divBdr>
        </w:div>
        <w:div w:id="475923347">
          <w:marLeft w:val="640"/>
          <w:marRight w:val="0"/>
          <w:marTop w:val="0"/>
          <w:marBottom w:val="0"/>
          <w:divBdr>
            <w:top w:val="none" w:sz="0" w:space="0" w:color="auto"/>
            <w:left w:val="none" w:sz="0" w:space="0" w:color="auto"/>
            <w:bottom w:val="none" w:sz="0" w:space="0" w:color="auto"/>
            <w:right w:val="none" w:sz="0" w:space="0" w:color="auto"/>
          </w:divBdr>
        </w:div>
        <w:div w:id="476654827">
          <w:marLeft w:val="640"/>
          <w:marRight w:val="0"/>
          <w:marTop w:val="0"/>
          <w:marBottom w:val="0"/>
          <w:divBdr>
            <w:top w:val="none" w:sz="0" w:space="0" w:color="auto"/>
            <w:left w:val="none" w:sz="0" w:space="0" w:color="auto"/>
            <w:bottom w:val="none" w:sz="0" w:space="0" w:color="auto"/>
            <w:right w:val="none" w:sz="0" w:space="0" w:color="auto"/>
          </w:divBdr>
        </w:div>
        <w:div w:id="477066865">
          <w:marLeft w:val="640"/>
          <w:marRight w:val="0"/>
          <w:marTop w:val="0"/>
          <w:marBottom w:val="0"/>
          <w:divBdr>
            <w:top w:val="none" w:sz="0" w:space="0" w:color="auto"/>
            <w:left w:val="none" w:sz="0" w:space="0" w:color="auto"/>
            <w:bottom w:val="none" w:sz="0" w:space="0" w:color="auto"/>
            <w:right w:val="none" w:sz="0" w:space="0" w:color="auto"/>
          </w:divBdr>
        </w:div>
        <w:div w:id="494346409">
          <w:marLeft w:val="640"/>
          <w:marRight w:val="0"/>
          <w:marTop w:val="0"/>
          <w:marBottom w:val="0"/>
          <w:divBdr>
            <w:top w:val="none" w:sz="0" w:space="0" w:color="auto"/>
            <w:left w:val="none" w:sz="0" w:space="0" w:color="auto"/>
            <w:bottom w:val="none" w:sz="0" w:space="0" w:color="auto"/>
            <w:right w:val="none" w:sz="0" w:space="0" w:color="auto"/>
          </w:divBdr>
        </w:div>
        <w:div w:id="498274221">
          <w:marLeft w:val="640"/>
          <w:marRight w:val="0"/>
          <w:marTop w:val="0"/>
          <w:marBottom w:val="0"/>
          <w:divBdr>
            <w:top w:val="none" w:sz="0" w:space="0" w:color="auto"/>
            <w:left w:val="none" w:sz="0" w:space="0" w:color="auto"/>
            <w:bottom w:val="none" w:sz="0" w:space="0" w:color="auto"/>
            <w:right w:val="none" w:sz="0" w:space="0" w:color="auto"/>
          </w:divBdr>
        </w:div>
        <w:div w:id="505678394">
          <w:marLeft w:val="640"/>
          <w:marRight w:val="0"/>
          <w:marTop w:val="0"/>
          <w:marBottom w:val="0"/>
          <w:divBdr>
            <w:top w:val="none" w:sz="0" w:space="0" w:color="auto"/>
            <w:left w:val="none" w:sz="0" w:space="0" w:color="auto"/>
            <w:bottom w:val="none" w:sz="0" w:space="0" w:color="auto"/>
            <w:right w:val="none" w:sz="0" w:space="0" w:color="auto"/>
          </w:divBdr>
        </w:div>
        <w:div w:id="524246581">
          <w:marLeft w:val="640"/>
          <w:marRight w:val="0"/>
          <w:marTop w:val="0"/>
          <w:marBottom w:val="0"/>
          <w:divBdr>
            <w:top w:val="none" w:sz="0" w:space="0" w:color="auto"/>
            <w:left w:val="none" w:sz="0" w:space="0" w:color="auto"/>
            <w:bottom w:val="none" w:sz="0" w:space="0" w:color="auto"/>
            <w:right w:val="none" w:sz="0" w:space="0" w:color="auto"/>
          </w:divBdr>
        </w:div>
        <w:div w:id="537207307">
          <w:marLeft w:val="640"/>
          <w:marRight w:val="0"/>
          <w:marTop w:val="0"/>
          <w:marBottom w:val="0"/>
          <w:divBdr>
            <w:top w:val="none" w:sz="0" w:space="0" w:color="auto"/>
            <w:left w:val="none" w:sz="0" w:space="0" w:color="auto"/>
            <w:bottom w:val="none" w:sz="0" w:space="0" w:color="auto"/>
            <w:right w:val="none" w:sz="0" w:space="0" w:color="auto"/>
          </w:divBdr>
        </w:div>
        <w:div w:id="544678002">
          <w:marLeft w:val="640"/>
          <w:marRight w:val="0"/>
          <w:marTop w:val="0"/>
          <w:marBottom w:val="0"/>
          <w:divBdr>
            <w:top w:val="none" w:sz="0" w:space="0" w:color="auto"/>
            <w:left w:val="none" w:sz="0" w:space="0" w:color="auto"/>
            <w:bottom w:val="none" w:sz="0" w:space="0" w:color="auto"/>
            <w:right w:val="none" w:sz="0" w:space="0" w:color="auto"/>
          </w:divBdr>
        </w:div>
        <w:div w:id="554781460">
          <w:marLeft w:val="640"/>
          <w:marRight w:val="0"/>
          <w:marTop w:val="0"/>
          <w:marBottom w:val="0"/>
          <w:divBdr>
            <w:top w:val="none" w:sz="0" w:space="0" w:color="auto"/>
            <w:left w:val="none" w:sz="0" w:space="0" w:color="auto"/>
            <w:bottom w:val="none" w:sz="0" w:space="0" w:color="auto"/>
            <w:right w:val="none" w:sz="0" w:space="0" w:color="auto"/>
          </w:divBdr>
        </w:div>
        <w:div w:id="569850878">
          <w:marLeft w:val="640"/>
          <w:marRight w:val="0"/>
          <w:marTop w:val="0"/>
          <w:marBottom w:val="0"/>
          <w:divBdr>
            <w:top w:val="none" w:sz="0" w:space="0" w:color="auto"/>
            <w:left w:val="none" w:sz="0" w:space="0" w:color="auto"/>
            <w:bottom w:val="none" w:sz="0" w:space="0" w:color="auto"/>
            <w:right w:val="none" w:sz="0" w:space="0" w:color="auto"/>
          </w:divBdr>
        </w:div>
        <w:div w:id="575357413">
          <w:marLeft w:val="640"/>
          <w:marRight w:val="0"/>
          <w:marTop w:val="0"/>
          <w:marBottom w:val="0"/>
          <w:divBdr>
            <w:top w:val="none" w:sz="0" w:space="0" w:color="auto"/>
            <w:left w:val="none" w:sz="0" w:space="0" w:color="auto"/>
            <w:bottom w:val="none" w:sz="0" w:space="0" w:color="auto"/>
            <w:right w:val="none" w:sz="0" w:space="0" w:color="auto"/>
          </w:divBdr>
        </w:div>
        <w:div w:id="577789889">
          <w:marLeft w:val="640"/>
          <w:marRight w:val="0"/>
          <w:marTop w:val="0"/>
          <w:marBottom w:val="0"/>
          <w:divBdr>
            <w:top w:val="none" w:sz="0" w:space="0" w:color="auto"/>
            <w:left w:val="none" w:sz="0" w:space="0" w:color="auto"/>
            <w:bottom w:val="none" w:sz="0" w:space="0" w:color="auto"/>
            <w:right w:val="none" w:sz="0" w:space="0" w:color="auto"/>
          </w:divBdr>
        </w:div>
        <w:div w:id="583227385">
          <w:marLeft w:val="640"/>
          <w:marRight w:val="0"/>
          <w:marTop w:val="0"/>
          <w:marBottom w:val="0"/>
          <w:divBdr>
            <w:top w:val="none" w:sz="0" w:space="0" w:color="auto"/>
            <w:left w:val="none" w:sz="0" w:space="0" w:color="auto"/>
            <w:bottom w:val="none" w:sz="0" w:space="0" w:color="auto"/>
            <w:right w:val="none" w:sz="0" w:space="0" w:color="auto"/>
          </w:divBdr>
        </w:div>
        <w:div w:id="596644668">
          <w:marLeft w:val="640"/>
          <w:marRight w:val="0"/>
          <w:marTop w:val="0"/>
          <w:marBottom w:val="0"/>
          <w:divBdr>
            <w:top w:val="none" w:sz="0" w:space="0" w:color="auto"/>
            <w:left w:val="none" w:sz="0" w:space="0" w:color="auto"/>
            <w:bottom w:val="none" w:sz="0" w:space="0" w:color="auto"/>
            <w:right w:val="none" w:sz="0" w:space="0" w:color="auto"/>
          </w:divBdr>
        </w:div>
        <w:div w:id="598954247">
          <w:marLeft w:val="640"/>
          <w:marRight w:val="0"/>
          <w:marTop w:val="0"/>
          <w:marBottom w:val="0"/>
          <w:divBdr>
            <w:top w:val="none" w:sz="0" w:space="0" w:color="auto"/>
            <w:left w:val="none" w:sz="0" w:space="0" w:color="auto"/>
            <w:bottom w:val="none" w:sz="0" w:space="0" w:color="auto"/>
            <w:right w:val="none" w:sz="0" w:space="0" w:color="auto"/>
          </w:divBdr>
        </w:div>
        <w:div w:id="646974764">
          <w:marLeft w:val="640"/>
          <w:marRight w:val="0"/>
          <w:marTop w:val="0"/>
          <w:marBottom w:val="0"/>
          <w:divBdr>
            <w:top w:val="none" w:sz="0" w:space="0" w:color="auto"/>
            <w:left w:val="none" w:sz="0" w:space="0" w:color="auto"/>
            <w:bottom w:val="none" w:sz="0" w:space="0" w:color="auto"/>
            <w:right w:val="none" w:sz="0" w:space="0" w:color="auto"/>
          </w:divBdr>
        </w:div>
        <w:div w:id="656572352">
          <w:marLeft w:val="640"/>
          <w:marRight w:val="0"/>
          <w:marTop w:val="0"/>
          <w:marBottom w:val="0"/>
          <w:divBdr>
            <w:top w:val="none" w:sz="0" w:space="0" w:color="auto"/>
            <w:left w:val="none" w:sz="0" w:space="0" w:color="auto"/>
            <w:bottom w:val="none" w:sz="0" w:space="0" w:color="auto"/>
            <w:right w:val="none" w:sz="0" w:space="0" w:color="auto"/>
          </w:divBdr>
        </w:div>
        <w:div w:id="659358200">
          <w:marLeft w:val="640"/>
          <w:marRight w:val="0"/>
          <w:marTop w:val="0"/>
          <w:marBottom w:val="0"/>
          <w:divBdr>
            <w:top w:val="none" w:sz="0" w:space="0" w:color="auto"/>
            <w:left w:val="none" w:sz="0" w:space="0" w:color="auto"/>
            <w:bottom w:val="none" w:sz="0" w:space="0" w:color="auto"/>
            <w:right w:val="none" w:sz="0" w:space="0" w:color="auto"/>
          </w:divBdr>
        </w:div>
        <w:div w:id="696735462">
          <w:marLeft w:val="640"/>
          <w:marRight w:val="0"/>
          <w:marTop w:val="0"/>
          <w:marBottom w:val="0"/>
          <w:divBdr>
            <w:top w:val="none" w:sz="0" w:space="0" w:color="auto"/>
            <w:left w:val="none" w:sz="0" w:space="0" w:color="auto"/>
            <w:bottom w:val="none" w:sz="0" w:space="0" w:color="auto"/>
            <w:right w:val="none" w:sz="0" w:space="0" w:color="auto"/>
          </w:divBdr>
        </w:div>
        <w:div w:id="724643616">
          <w:marLeft w:val="640"/>
          <w:marRight w:val="0"/>
          <w:marTop w:val="0"/>
          <w:marBottom w:val="0"/>
          <w:divBdr>
            <w:top w:val="none" w:sz="0" w:space="0" w:color="auto"/>
            <w:left w:val="none" w:sz="0" w:space="0" w:color="auto"/>
            <w:bottom w:val="none" w:sz="0" w:space="0" w:color="auto"/>
            <w:right w:val="none" w:sz="0" w:space="0" w:color="auto"/>
          </w:divBdr>
        </w:div>
        <w:div w:id="760566061">
          <w:marLeft w:val="640"/>
          <w:marRight w:val="0"/>
          <w:marTop w:val="0"/>
          <w:marBottom w:val="0"/>
          <w:divBdr>
            <w:top w:val="none" w:sz="0" w:space="0" w:color="auto"/>
            <w:left w:val="none" w:sz="0" w:space="0" w:color="auto"/>
            <w:bottom w:val="none" w:sz="0" w:space="0" w:color="auto"/>
            <w:right w:val="none" w:sz="0" w:space="0" w:color="auto"/>
          </w:divBdr>
        </w:div>
        <w:div w:id="766388480">
          <w:marLeft w:val="640"/>
          <w:marRight w:val="0"/>
          <w:marTop w:val="0"/>
          <w:marBottom w:val="0"/>
          <w:divBdr>
            <w:top w:val="none" w:sz="0" w:space="0" w:color="auto"/>
            <w:left w:val="none" w:sz="0" w:space="0" w:color="auto"/>
            <w:bottom w:val="none" w:sz="0" w:space="0" w:color="auto"/>
            <w:right w:val="none" w:sz="0" w:space="0" w:color="auto"/>
          </w:divBdr>
        </w:div>
        <w:div w:id="772169241">
          <w:marLeft w:val="640"/>
          <w:marRight w:val="0"/>
          <w:marTop w:val="0"/>
          <w:marBottom w:val="0"/>
          <w:divBdr>
            <w:top w:val="none" w:sz="0" w:space="0" w:color="auto"/>
            <w:left w:val="none" w:sz="0" w:space="0" w:color="auto"/>
            <w:bottom w:val="none" w:sz="0" w:space="0" w:color="auto"/>
            <w:right w:val="none" w:sz="0" w:space="0" w:color="auto"/>
          </w:divBdr>
        </w:div>
        <w:div w:id="785008499">
          <w:marLeft w:val="640"/>
          <w:marRight w:val="0"/>
          <w:marTop w:val="0"/>
          <w:marBottom w:val="0"/>
          <w:divBdr>
            <w:top w:val="none" w:sz="0" w:space="0" w:color="auto"/>
            <w:left w:val="none" w:sz="0" w:space="0" w:color="auto"/>
            <w:bottom w:val="none" w:sz="0" w:space="0" w:color="auto"/>
            <w:right w:val="none" w:sz="0" w:space="0" w:color="auto"/>
          </w:divBdr>
        </w:div>
        <w:div w:id="820538875">
          <w:marLeft w:val="640"/>
          <w:marRight w:val="0"/>
          <w:marTop w:val="0"/>
          <w:marBottom w:val="0"/>
          <w:divBdr>
            <w:top w:val="none" w:sz="0" w:space="0" w:color="auto"/>
            <w:left w:val="none" w:sz="0" w:space="0" w:color="auto"/>
            <w:bottom w:val="none" w:sz="0" w:space="0" w:color="auto"/>
            <w:right w:val="none" w:sz="0" w:space="0" w:color="auto"/>
          </w:divBdr>
        </w:div>
        <w:div w:id="845166888">
          <w:marLeft w:val="640"/>
          <w:marRight w:val="0"/>
          <w:marTop w:val="0"/>
          <w:marBottom w:val="0"/>
          <w:divBdr>
            <w:top w:val="none" w:sz="0" w:space="0" w:color="auto"/>
            <w:left w:val="none" w:sz="0" w:space="0" w:color="auto"/>
            <w:bottom w:val="none" w:sz="0" w:space="0" w:color="auto"/>
            <w:right w:val="none" w:sz="0" w:space="0" w:color="auto"/>
          </w:divBdr>
        </w:div>
        <w:div w:id="859011293">
          <w:marLeft w:val="640"/>
          <w:marRight w:val="0"/>
          <w:marTop w:val="0"/>
          <w:marBottom w:val="0"/>
          <w:divBdr>
            <w:top w:val="none" w:sz="0" w:space="0" w:color="auto"/>
            <w:left w:val="none" w:sz="0" w:space="0" w:color="auto"/>
            <w:bottom w:val="none" w:sz="0" w:space="0" w:color="auto"/>
            <w:right w:val="none" w:sz="0" w:space="0" w:color="auto"/>
          </w:divBdr>
        </w:div>
        <w:div w:id="881475577">
          <w:marLeft w:val="640"/>
          <w:marRight w:val="0"/>
          <w:marTop w:val="0"/>
          <w:marBottom w:val="0"/>
          <w:divBdr>
            <w:top w:val="none" w:sz="0" w:space="0" w:color="auto"/>
            <w:left w:val="none" w:sz="0" w:space="0" w:color="auto"/>
            <w:bottom w:val="none" w:sz="0" w:space="0" w:color="auto"/>
            <w:right w:val="none" w:sz="0" w:space="0" w:color="auto"/>
          </w:divBdr>
        </w:div>
        <w:div w:id="895163731">
          <w:marLeft w:val="640"/>
          <w:marRight w:val="0"/>
          <w:marTop w:val="0"/>
          <w:marBottom w:val="0"/>
          <w:divBdr>
            <w:top w:val="none" w:sz="0" w:space="0" w:color="auto"/>
            <w:left w:val="none" w:sz="0" w:space="0" w:color="auto"/>
            <w:bottom w:val="none" w:sz="0" w:space="0" w:color="auto"/>
            <w:right w:val="none" w:sz="0" w:space="0" w:color="auto"/>
          </w:divBdr>
        </w:div>
        <w:div w:id="901259788">
          <w:marLeft w:val="640"/>
          <w:marRight w:val="0"/>
          <w:marTop w:val="0"/>
          <w:marBottom w:val="0"/>
          <w:divBdr>
            <w:top w:val="none" w:sz="0" w:space="0" w:color="auto"/>
            <w:left w:val="none" w:sz="0" w:space="0" w:color="auto"/>
            <w:bottom w:val="none" w:sz="0" w:space="0" w:color="auto"/>
            <w:right w:val="none" w:sz="0" w:space="0" w:color="auto"/>
          </w:divBdr>
        </w:div>
        <w:div w:id="917792677">
          <w:marLeft w:val="640"/>
          <w:marRight w:val="0"/>
          <w:marTop w:val="0"/>
          <w:marBottom w:val="0"/>
          <w:divBdr>
            <w:top w:val="none" w:sz="0" w:space="0" w:color="auto"/>
            <w:left w:val="none" w:sz="0" w:space="0" w:color="auto"/>
            <w:bottom w:val="none" w:sz="0" w:space="0" w:color="auto"/>
            <w:right w:val="none" w:sz="0" w:space="0" w:color="auto"/>
          </w:divBdr>
        </w:div>
        <w:div w:id="934365477">
          <w:marLeft w:val="640"/>
          <w:marRight w:val="0"/>
          <w:marTop w:val="0"/>
          <w:marBottom w:val="0"/>
          <w:divBdr>
            <w:top w:val="none" w:sz="0" w:space="0" w:color="auto"/>
            <w:left w:val="none" w:sz="0" w:space="0" w:color="auto"/>
            <w:bottom w:val="none" w:sz="0" w:space="0" w:color="auto"/>
            <w:right w:val="none" w:sz="0" w:space="0" w:color="auto"/>
          </w:divBdr>
        </w:div>
        <w:div w:id="961304923">
          <w:marLeft w:val="640"/>
          <w:marRight w:val="0"/>
          <w:marTop w:val="0"/>
          <w:marBottom w:val="0"/>
          <w:divBdr>
            <w:top w:val="none" w:sz="0" w:space="0" w:color="auto"/>
            <w:left w:val="none" w:sz="0" w:space="0" w:color="auto"/>
            <w:bottom w:val="none" w:sz="0" w:space="0" w:color="auto"/>
            <w:right w:val="none" w:sz="0" w:space="0" w:color="auto"/>
          </w:divBdr>
        </w:div>
        <w:div w:id="1020005696">
          <w:marLeft w:val="640"/>
          <w:marRight w:val="0"/>
          <w:marTop w:val="0"/>
          <w:marBottom w:val="0"/>
          <w:divBdr>
            <w:top w:val="none" w:sz="0" w:space="0" w:color="auto"/>
            <w:left w:val="none" w:sz="0" w:space="0" w:color="auto"/>
            <w:bottom w:val="none" w:sz="0" w:space="0" w:color="auto"/>
            <w:right w:val="none" w:sz="0" w:space="0" w:color="auto"/>
          </w:divBdr>
        </w:div>
        <w:div w:id="1022394318">
          <w:marLeft w:val="640"/>
          <w:marRight w:val="0"/>
          <w:marTop w:val="0"/>
          <w:marBottom w:val="0"/>
          <w:divBdr>
            <w:top w:val="none" w:sz="0" w:space="0" w:color="auto"/>
            <w:left w:val="none" w:sz="0" w:space="0" w:color="auto"/>
            <w:bottom w:val="none" w:sz="0" w:space="0" w:color="auto"/>
            <w:right w:val="none" w:sz="0" w:space="0" w:color="auto"/>
          </w:divBdr>
        </w:div>
        <w:div w:id="1025642555">
          <w:marLeft w:val="640"/>
          <w:marRight w:val="0"/>
          <w:marTop w:val="0"/>
          <w:marBottom w:val="0"/>
          <w:divBdr>
            <w:top w:val="none" w:sz="0" w:space="0" w:color="auto"/>
            <w:left w:val="none" w:sz="0" w:space="0" w:color="auto"/>
            <w:bottom w:val="none" w:sz="0" w:space="0" w:color="auto"/>
            <w:right w:val="none" w:sz="0" w:space="0" w:color="auto"/>
          </w:divBdr>
        </w:div>
        <w:div w:id="1058086446">
          <w:marLeft w:val="640"/>
          <w:marRight w:val="0"/>
          <w:marTop w:val="0"/>
          <w:marBottom w:val="0"/>
          <w:divBdr>
            <w:top w:val="none" w:sz="0" w:space="0" w:color="auto"/>
            <w:left w:val="none" w:sz="0" w:space="0" w:color="auto"/>
            <w:bottom w:val="none" w:sz="0" w:space="0" w:color="auto"/>
            <w:right w:val="none" w:sz="0" w:space="0" w:color="auto"/>
          </w:divBdr>
        </w:div>
        <w:div w:id="1072040699">
          <w:marLeft w:val="640"/>
          <w:marRight w:val="0"/>
          <w:marTop w:val="0"/>
          <w:marBottom w:val="0"/>
          <w:divBdr>
            <w:top w:val="none" w:sz="0" w:space="0" w:color="auto"/>
            <w:left w:val="none" w:sz="0" w:space="0" w:color="auto"/>
            <w:bottom w:val="none" w:sz="0" w:space="0" w:color="auto"/>
            <w:right w:val="none" w:sz="0" w:space="0" w:color="auto"/>
          </w:divBdr>
        </w:div>
        <w:div w:id="1110053482">
          <w:marLeft w:val="640"/>
          <w:marRight w:val="0"/>
          <w:marTop w:val="0"/>
          <w:marBottom w:val="0"/>
          <w:divBdr>
            <w:top w:val="none" w:sz="0" w:space="0" w:color="auto"/>
            <w:left w:val="none" w:sz="0" w:space="0" w:color="auto"/>
            <w:bottom w:val="none" w:sz="0" w:space="0" w:color="auto"/>
            <w:right w:val="none" w:sz="0" w:space="0" w:color="auto"/>
          </w:divBdr>
        </w:div>
        <w:div w:id="1140422551">
          <w:marLeft w:val="640"/>
          <w:marRight w:val="0"/>
          <w:marTop w:val="0"/>
          <w:marBottom w:val="0"/>
          <w:divBdr>
            <w:top w:val="none" w:sz="0" w:space="0" w:color="auto"/>
            <w:left w:val="none" w:sz="0" w:space="0" w:color="auto"/>
            <w:bottom w:val="none" w:sz="0" w:space="0" w:color="auto"/>
            <w:right w:val="none" w:sz="0" w:space="0" w:color="auto"/>
          </w:divBdr>
        </w:div>
        <w:div w:id="1147281338">
          <w:marLeft w:val="640"/>
          <w:marRight w:val="0"/>
          <w:marTop w:val="0"/>
          <w:marBottom w:val="0"/>
          <w:divBdr>
            <w:top w:val="none" w:sz="0" w:space="0" w:color="auto"/>
            <w:left w:val="none" w:sz="0" w:space="0" w:color="auto"/>
            <w:bottom w:val="none" w:sz="0" w:space="0" w:color="auto"/>
            <w:right w:val="none" w:sz="0" w:space="0" w:color="auto"/>
          </w:divBdr>
        </w:div>
        <w:div w:id="1164780752">
          <w:marLeft w:val="640"/>
          <w:marRight w:val="0"/>
          <w:marTop w:val="0"/>
          <w:marBottom w:val="0"/>
          <w:divBdr>
            <w:top w:val="none" w:sz="0" w:space="0" w:color="auto"/>
            <w:left w:val="none" w:sz="0" w:space="0" w:color="auto"/>
            <w:bottom w:val="none" w:sz="0" w:space="0" w:color="auto"/>
            <w:right w:val="none" w:sz="0" w:space="0" w:color="auto"/>
          </w:divBdr>
        </w:div>
        <w:div w:id="1171524104">
          <w:marLeft w:val="640"/>
          <w:marRight w:val="0"/>
          <w:marTop w:val="0"/>
          <w:marBottom w:val="0"/>
          <w:divBdr>
            <w:top w:val="none" w:sz="0" w:space="0" w:color="auto"/>
            <w:left w:val="none" w:sz="0" w:space="0" w:color="auto"/>
            <w:bottom w:val="none" w:sz="0" w:space="0" w:color="auto"/>
            <w:right w:val="none" w:sz="0" w:space="0" w:color="auto"/>
          </w:divBdr>
        </w:div>
        <w:div w:id="1199776562">
          <w:marLeft w:val="640"/>
          <w:marRight w:val="0"/>
          <w:marTop w:val="0"/>
          <w:marBottom w:val="0"/>
          <w:divBdr>
            <w:top w:val="none" w:sz="0" w:space="0" w:color="auto"/>
            <w:left w:val="none" w:sz="0" w:space="0" w:color="auto"/>
            <w:bottom w:val="none" w:sz="0" w:space="0" w:color="auto"/>
            <w:right w:val="none" w:sz="0" w:space="0" w:color="auto"/>
          </w:divBdr>
        </w:div>
        <w:div w:id="1220020702">
          <w:marLeft w:val="640"/>
          <w:marRight w:val="0"/>
          <w:marTop w:val="0"/>
          <w:marBottom w:val="0"/>
          <w:divBdr>
            <w:top w:val="none" w:sz="0" w:space="0" w:color="auto"/>
            <w:left w:val="none" w:sz="0" w:space="0" w:color="auto"/>
            <w:bottom w:val="none" w:sz="0" w:space="0" w:color="auto"/>
            <w:right w:val="none" w:sz="0" w:space="0" w:color="auto"/>
          </w:divBdr>
        </w:div>
        <w:div w:id="1223523206">
          <w:marLeft w:val="640"/>
          <w:marRight w:val="0"/>
          <w:marTop w:val="0"/>
          <w:marBottom w:val="0"/>
          <w:divBdr>
            <w:top w:val="none" w:sz="0" w:space="0" w:color="auto"/>
            <w:left w:val="none" w:sz="0" w:space="0" w:color="auto"/>
            <w:bottom w:val="none" w:sz="0" w:space="0" w:color="auto"/>
            <w:right w:val="none" w:sz="0" w:space="0" w:color="auto"/>
          </w:divBdr>
        </w:div>
        <w:div w:id="1227037380">
          <w:marLeft w:val="640"/>
          <w:marRight w:val="0"/>
          <w:marTop w:val="0"/>
          <w:marBottom w:val="0"/>
          <w:divBdr>
            <w:top w:val="none" w:sz="0" w:space="0" w:color="auto"/>
            <w:left w:val="none" w:sz="0" w:space="0" w:color="auto"/>
            <w:bottom w:val="none" w:sz="0" w:space="0" w:color="auto"/>
            <w:right w:val="none" w:sz="0" w:space="0" w:color="auto"/>
          </w:divBdr>
        </w:div>
        <w:div w:id="1236669398">
          <w:marLeft w:val="640"/>
          <w:marRight w:val="0"/>
          <w:marTop w:val="0"/>
          <w:marBottom w:val="0"/>
          <w:divBdr>
            <w:top w:val="none" w:sz="0" w:space="0" w:color="auto"/>
            <w:left w:val="none" w:sz="0" w:space="0" w:color="auto"/>
            <w:bottom w:val="none" w:sz="0" w:space="0" w:color="auto"/>
            <w:right w:val="none" w:sz="0" w:space="0" w:color="auto"/>
          </w:divBdr>
        </w:div>
        <w:div w:id="1238204277">
          <w:marLeft w:val="640"/>
          <w:marRight w:val="0"/>
          <w:marTop w:val="0"/>
          <w:marBottom w:val="0"/>
          <w:divBdr>
            <w:top w:val="none" w:sz="0" w:space="0" w:color="auto"/>
            <w:left w:val="none" w:sz="0" w:space="0" w:color="auto"/>
            <w:bottom w:val="none" w:sz="0" w:space="0" w:color="auto"/>
            <w:right w:val="none" w:sz="0" w:space="0" w:color="auto"/>
          </w:divBdr>
        </w:div>
        <w:div w:id="1271626666">
          <w:marLeft w:val="640"/>
          <w:marRight w:val="0"/>
          <w:marTop w:val="0"/>
          <w:marBottom w:val="0"/>
          <w:divBdr>
            <w:top w:val="none" w:sz="0" w:space="0" w:color="auto"/>
            <w:left w:val="none" w:sz="0" w:space="0" w:color="auto"/>
            <w:bottom w:val="none" w:sz="0" w:space="0" w:color="auto"/>
            <w:right w:val="none" w:sz="0" w:space="0" w:color="auto"/>
          </w:divBdr>
        </w:div>
        <w:div w:id="1282761926">
          <w:marLeft w:val="640"/>
          <w:marRight w:val="0"/>
          <w:marTop w:val="0"/>
          <w:marBottom w:val="0"/>
          <w:divBdr>
            <w:top w:val="none" w:sz="0" w:space="0" w:color="auto"/>
            <w:left w:val="none" w:sz="0" w:space="0" w:color="auto"/>
            <w:bottom w:val="none" w:sz="0" w:space="0" w:color="auto"/>
            <w:right w:val="none" w:sz="0" w:space="0" w:color="auto"/>
          </w:divBdr>
        </w:div>
        <w:div w:id="1288393168">
          <w:marLeft w:val="640"/>
          <w:marRight w:val="0"/>
          <w:marTop w:val="0"/>
          <w:marBottom w:val="0"/>
          <w:divBdr>
            <w:top w:val="none" w:sz="0" w:space="0" w:color="auto"/>
            <w:left w:val="none" w:sz="0" w:space="0" w:color="auto"/>
            <w:bottom w:val="none" w:sz="0" w:space="0" w:color="auto"/>
            <w:right w:val="none" w:sz="0" w:space="0" w:color="auto"/>
          </w:divBdr>
        </w:div>
        <w:div w:id="1302729612">
          <w:marLeft w:val="640"/>
          <w:marRight w:val="0"/>
          <w:marTop w:val="0"/>
          <w:marBottom w:val="0"/>
          <w:divBdr>
            <w:top w:val="none" w:sz="0" w:space="0" w:color="auto"/>
            <w:left w:val="none" w:sz="0" w:space="0" w:color="auto"/>
            <w:bottom w:val="none" w:sz="0" w:space="0" w:color="auto"/>
            <w:right w:val="none" w:sz="0" w:space="0" w:color="auto"/>
          </w:divBdr>
        </w:div>
        <w:div w:id="1318219639">
          <w:marLeft w:val="640"/>
          <w:marRight w:val="0"/>
          <w:marTop w:val="0"/>
          <w:marBottom w:val="0"/>
          <w:divBdr>
            <w:top w:val="none" w:sz="0" w:space="0" w:color="auto"/>
            <w:left w:val="none" w:sz="0" w:space="0" w:color="auto"/>
            <w:bottom w:val="none" w:sz="0" w:space="0" w:color="auto"/>
            <w:right w:val="none" w:sz="0" w:space="0" w:color="auto"/>
          </w:divBdr>
        </w:div>
        <w:div w:id="1353070737">
          <w:marLeft w:val="640"/>
          <w:marRight w:val="0"/>
          <w:marTop w:val="0"/>
          <w:marBottom w:val="0"/>
          <w:divBdr>
            <w:top w:val="none" w:sz="0" w:space="0" w:color="auto"/>
            <w:left w:val="none" w:sz="0" w:space="0" w:color="auto"/>
            <w:bottom w:val="none" w:sz="0" w:space="0" w:color="auto"/>
            <w:right w:val="none" w:sz="0" w:space="0" w:color="auto"/>
          </w:divBdr>
        </w:div>
        <w:div w:id="1353726618">
          <w:marLeft w:val="640"/>
          <w:marRight w:val="0"/>
          <w:marTop w:val="0"/>
          <w:marBottom w:val="0"/>
          <w:divBdr>
            <w:top w:val="none" w:sz="0" w:space="0" w:color="auto"/>
            <w:left w:val="none" w:sz="0" w:space="0" w:color="auto"/>
            <w:bottom w:val="none" w:sz="0" w:space="0" w:color="auto"/>
            <w:right w:val="none" w:sz="0" w:space="0" w:color="auto"/>
          </w:divBdr>
        </w:div>
        <w:div w:id="1378777547">
          <w:marLeft w:val="640"/>
          <w:marRight w:val="0"/>
          <w:marTop w:val="0"/>
          <w:marBottom w:val="0"/>
          <w:divBdr>
            <w:top w:val="none" w:sz="0" w:space="0" w:color="auto"/>
            <w:left w:val="none" w:sz="0" w:space="0" w:color="auto"/>
            <w:bottom w:val="none" w:sz="0" w:space="0" w:color="auto"/>
            <w:right w:val="none" w:sz="0" w:space="0" w:color="auto"/>
          </w:divBdr>
        </w:div>
        <w:div w:id="1396583049">
          <w:marLeft w:val="640"/>
          <w:marRight w:val="0"/>
          <w:marTop w:val="0"/>
          <w:marBottom w:val="0"/>
          <w:divBdr>
            <w:top w:val="none" w:sz="0" w:space="0" w:color="auto"/>
            <w:left w:val="none" w:sz="0" w:space="0" w:color="auto"/>
            <w:bottom w:val="none" w:sz="0" w:space="0" w:color="auto"/>
            <w:right w:val="none" w:sz="0" w:space="0" w:color="auto"/>
          </w:divBdr>
        </w:div>
        <w:div w:id="1412309911">
          <w:marLeft w:val="640"/>
          <w:marRight w:val="0"/>
          <w:marTop w:val="0"/>
          <w:marBottom w:val="0"/>
          <w:divBdr>
            <w:top w:val="none" w:sz="0" w:space="0" w:color="auto"/>
            <w:left w:val="none" w:sz="0" w:space="0" w:color="auto"/>
            <w:bottom w:val="none" w:sz="0" w:space="0" w:color="auto"/>
            <w:right w:val="none" w:sz="0" w:space="0" w:color="auto"/>
          </w:divBdr>
        </w:div>
        <w:div w:id="1426923506">
          <w:marLeft w:val="640"/>
          <w:marRight w:val="0"/>
          <w:marTop w:val="0"/>
          <w:marBottom w:val="0"/>
          <w:divBdr>
            <w:top w:val="none" w:sz="0" w:space="0" w:color="auto"/>
            <w:left w:val="none" w:sz="0" w:space="0" w:color="auto"/>
            <w:bottom w:val="none" w:sz="0" w:space="0" w:color="auto"/>
            <w:right w:val="none" w:sz="0" w:space="0" w:color="auto"/>
          </w:divBdr>
        </w:div>
        <w:div w:id="1442844881">
          <w:marLeft w:val="640"/>
          <w:marRight w:val="0"/>
          <w:marTop w:val="0"/>
          <w:marBottom w:val="0"/>
          <w:divBdr>
            <w:top w:val="none" w:sz="0" w:space="0" w:color="auto"/>
            <w:left w:val="none" w:sz="0" w:space="0" w:color="auto"/>
            <w:bottom w:val="none" w:sz="0" w:space="0" w:color="auto"/>
            <w:right w:val="none" w:sz="0" w:space="0" w:color="auto"/>
          </w:divBdr>
        </w:div>
        <w:div w:id="1502356290">
          <w:marLeft w:val="640"/>
          <w:marRight w:val="0"/>
          <w:marTop w:val="0"/>
          <w:marBottom w:val="0"/>
          <w:divBdr>
            <w:top w:val="none" w:sz="0" w:space="0" w:color="auto"/>
            <w:left w:val="none" w:sz="0" w:space="0" w:color="auto"/>
            <w:bottom w:val="none" w:sz="0" w:space="0" w:color="auto"/>
            <w:right w:val="none" w:sz="0" w:space="0" w:color="auto"/>
          </w:divBdr>
        </w:div>
        <w:div w:id="1505046936">
          <w:marLeft w:val="640"/>
          <w:marRight w:val="0"/>
          <w:marTop w:val="0"/>
          <w:marBottom w:val="0"/>
          <w:divBdr>
            <w:top w:val="none" w:sz="0" w:space="0" w:color="auto"/>
            <w:left w:val="none" w:sz="0" w:space="0" w:color="auto"/>
            <w:bottom w:val="none" w:sz="0" w:space="0" w:color="auto"/>
            <w:right w:val="none" w:sz="0" w:space="0" w:color="auto"/>
          </w:divBdr>
        </w:div>
        <w:div w:id="1627277495">
          <w:marLeft w:val="640"/>
          <w:marRight w:val="0"/>
          <w:marTop w:val="0"/>
          <w:marBottom w:val="0"/>
          <w:divBdr>
            <w:top w:val="none" w:sz="0" w:space="0" w:color="auto"/>
            <w:left w:val="none" w:sz="0" w:space="0" w:color="auto"/>
            <w:bottom w:val="none" w:sz="0" w:space="0" w:color="auto"/>
            <w:right w:val="none" w:sz="0" w:space="0" w:color="auto"/>
          </w:divBdr>
        </w:div>
        <w:div w:id="1632397476">
          <w:marLeft w:val="640"/>
          <w:marRight w:val="0"/>
          <w:marTop w:val="0"/>
          <w:marBottom w:val="0"/>
          <w:divBdr>
            <w:top w:val="none" w:sz="0" w:space="0" w:color="auto"/>
            <w:left w:val="none" w:sz="0" w:space="0" w:color="auto"/>
            <w:bottom w:val="none" w:sz="0" w:space="0" w:color="auto"/>
            <w:right w:val="none" w:sz="0" w:space="0" w:color="auto"/>
          </w:divBdr>
        </w:div>
        <w:div w:id="1640920272">
          <w:marLeft w:val="640"/>
          <w:marRight w:val="0"/>
          <w:marTop w:val="0"/>
          <w:marBottom w:val="0"/>
          <w:divBdr>
            <w:top w:val="none" w:sz="0" w:space="0" w:color="auto"/>
            <w:left w:val="none" w:sz="0" w:space="0" w:color="auto"/>
            <w:bottom w:val="none" w:sz="0" w:space="0" w:color="auto"/>
            <w:right w:val="none" w:sz="0" w:space="0" w:color="auto"/>
          </w:divBdr>
        </w:div>
        <w:div w:id="1650137720">
          <w:marLeft w:val="640"/>
          <w:marRight w:val="0"/>
          <w:marTop w:val="0"/>
          <w:marBottom w:val="0"/>
          <w:divBdr>
            <w:top w:val="none" w:sz="0" w:space="0" w:color="auto"/>
            <w:left w:val="none" w:sz="0" w:space="0" w:color="auto"/>
            <w:bottom w:val="none" w:sz="0" w:space="0" w:color="auto"/>
            <w:right w:val="none" w:sz="0" w:space="0" w:color="auto"/>
          </w:divBdr>
        </w:div>
        <w:div w:id="1657687436">
          <w:marLeft w:val="640"/>
          <w:marRight w:val="0"/>
          <w:marTop w:val="0"/>
          <w:marBottom w:val="0"/>
          <w:divBdr>
            <w:top w:val="none" w:sz="0" w:space="0" w:color="auto"/>
            <w:left w:val="none" w:sz="0" w:space="0" w:color="auto"/>
            <w:bottom w:val="none" w:sz="0" w:space="0" w:color="auto"/>
            <w:right w:val="none" w:sz="0" w:space="0" w:color="auto"/>
          </w:divBdr>
        </w:div>
        <w:div w:id="1659384318">
          <w:marLeft w:val="640"/>
          <w:marRight w:val="0"/>
          <w:marTop w:val="0"/>
          <w:marBottom w:val="0"/>
          <w:divBdr>
            <w:top w:val="none" w:sz="0" w:space="0" w:color="auto"/>
            <w:left w:val="none" w:sz="0" w:space="0" w:color="auto"/>
            <w:bottom w:val="none" w:sz="0" w:space="0" w:color="auto"/>
            <w:right w:val="none" w:sz="0" w:space="0" w:color="auto"/>
          </w:divBdr>
        </w:div>
        <w:div w:id="1678920827">
          <w:marLeft w:val="640"/>
          <w:marRight w:val="0"/>
          <w:marTop w:val="0"/>
          <w:marBottom w:val="0"/>
          <w:divBdr>
            <w:top w:val="none" w:sz="0" w:space="0" w:color="auto"/>
            <w:left w:val="none" w:sz="0" w:space="0" w:color="auto"/>
            <w:bottom w:val="none" w:sz="0" w:space="0" w:color="auto"/>
            <w:right w:val="none" w:sz="0" w:space="0" w:color="auto"/>
          </w:divBdr>
        </w:div>
        <w:div w:id="1685814699">
          <w:marLeft w:val="640"/>
          <w:marRight w:val="0"/>
          <w:marTop w:val="0"/>
          <w:marBottom w:val="0"/>
          <w:divBdr>
            <w:top w:val="none" w:sz="0" w:space="0" w:color="auto"/>
            <w:left w:val="none" w:sz="0" w:space="0" w:color="auto"/>
            <w:bottom w:val="none" w:sz="0" w:space="0" w:color="auto"/>
            <w:right w:val="none" w:sz="0" w:space="0" w:color="auto"/>
          </w:divBdr>
        </w:div>
        <w:div w:id="1687633024">
          <w:marLeft w:val="640"/>
          <w:marRight w:val="0"/>
          <w:marTop w:val="0"/>
          <w:marBottom w:val="0"/>
          <w:divBdr>
            <w:top w:val="none" w:sz="0" w:space="0" w:color="auto"/>
            <w:left w:val="none" w:sz="0" w:space="0" w:color="auto"/>
            <w:bottom w:val="none" w:sz="0" w:space="0" w:color="auto"/>
            <w:right w:val="none" w:sz="0" w:space="0" w:color="auto"/>
          </w:divBdr>
        </w:div>
        <w:div w:id="1720470535">
          <w:marLeft w:val="640"/>
          <w:marRight w:val="0"/>
          <w:marTop w:val="0"/>
          <w:marBottom w:val="0"/>
          <w:divBdr>
            <w:top w:val="none" w:sz="0" w:space="0" w:color="auto"/>
            <w:left w:val="none" w:sz="0" w:space="0" w:color="auto"/>
            <w:bottom w:val="none" w:sz="0" w:space="0" w:color="auto"/>
            <w:right w:val="none" w:sz="0" w:space="0" w:color="auto"/>
          </w:divBdr>
        </w:div>
        <w:div w:id="1746299149">
          <w:marLeft w:val="640"/>
          <w:marRight w:val="0"/>
          <w:marTop w:val="0"/>
          <w:marBottom w:val="0"/>
          <w:divBdr>
            <w:top w:val="none" w:sz="0" w:space="0" w:color="auto"/>
            <w:left w:val="none" w:sz="0" w:space="0" w:color="auto"/>
            <w:bottom w:val="none" w:sz="0" w:space="0" w:color="auto"/>
            <w:right w:val="none" w:sz="0" w:space="0" w:color="auto"/>
          </w:divBdr>
        </w:div>
        <w:div w:id="1764372054">
          <w:marLeft w:val="640"/>
          <w:marRight w:val="0"/>
          <w:marTop w:val="0"/>
          <w:marBottom w:val="0"/>
          <w:divBdr>
            <w:top w:val="none" w:sz="0" w:space="0" w:color="auto"/>
            <w:left w:val="none" w:sz="0" w:space="0" w:color="auto"/>
            <w:bottom w:val="none" w:sz="0" w:space="0" w:color="auto"/>
            <w:right w:val="none" w:sz="0" w:space="0" w:color="auto"/>
          </w:divBdr>
        </w:div>
        <w:div w:id="1765420566">
          <w:marLeft w:val="640"/>
          <w:marRight w:val="0"/>
          <w:marTop w:val="0"/>
          <w:marBottom w:val="0"/>
          <w:divBdr>
            <w:top w:val="none" w:sz="0" w:space="0" w:color="auto"/>
            <w:left w:val="none" w:sz="0" w:space="0" w:color="auto"/>
            <w:bottom w:val="none" w:sz="0" w:space="0" w:color="auto"/>
            <w:right w:val="none" w:sz="0" w:space="0" w:color="auto"/>
          </w:divBdr>
        </w:div>
        <w:div w:id="1788891902">
          <w:marLeft w:val="640"/>
          <w:marRight w:val="0"/>
          <w:marTop w:val="0"/>
          <w:marBottom w:val="0"/>
          <w:divBdr>
            <w:top w:val="none" w:sz="0" w:space="0" w:color="auto"/>
            <w:left w:val="none" w:sz="0" w:space="0" w:color="auto"/>
            <w:bottom w:val="none" w:sz="0" w:space="0" w:color="auto"/>
            <w:right w:val="none" w:sz="0" w:space="0" w:color="auto"/>
          </w:divBdr>
        </w:div>
        <w:div w:id="1902714471">
          <w:marLeft w:val="640"/>
          <w:marRight w:val="0"/>
          <w:marTop w:val="0"/>
          <w:marBottom w:val="0"/>
          <w:divBdr>
            <w:top w:val="none" w:sz="0" w:space="0" w:color="auto"/>
            <w:left w:val="none" w:sz="0" w:space="0" w:color="auto"/>
            <w:bottom w:val="none" w:sz="0" w:space="0" w:color="auto"/>
            <w:right w:val="none" w:sz="0" w:space="0" w:color="auto"/>
          </w:divBdr>
        </w:div>
        <w:div w:id="1913078730">
          <w:marLeft w:val="640"/>
          <w:marRight w:val="0"/>
          <w:marTop w:val="0"/>
          <w:marBottom w:val="0"/>
          <w:divBdr>
            <w:top w:val="none" w:sz="0" w:space="0" w:color="auto"/>
            <w:left w:val="none" w:sz="0" w:space="0" w:color="auto"/>
            <w:bottom w:val="none" w:sz="0" w:space="0" w:color="auto"/>
            <w:right w:val="none" w:sz="0" w:space="0" w:color="auto"/>
          </w:divBdr>
        </w:div>
        <w:div w:id="1922981702">
          <w:marLeft w:val="640"/>
          <w:marRight w:val="0"/>
          <w:marTop w:val="0"/>
          <w:marBottom w:val="0"/>
          <w:divBdr>
            <w:top w:val="none" w:sz="0" w:space="0" w:color="auto"/>
            <w:left w:val="none" w:sz="0" w:space="0" w:color="auto"/>
            <w:bottom w:val="none" w:sz="0" w:space="0" w:color="auto"/>
            <w:right w:val="none" w:sz="0" w:space="0" w:color="auto"/>
          </w:divBdr>
        </w:div>
        <w:div w:id="1969316556">
          <w:marLeft w:val="640"/>
          <w:marRight w:val="0"/>
          <w:marTop w:val="0"/>
          <w:marBottom w:val="0"/>
          <w:divBdr>
            <w:top w:val="none" w:sz="0" w:space="0" w:color="auto"/>
            <w:left w:val="none" w:sz="0" w:space="0" w:color="auto"/>
            <w:bottom w:val="none" w:sz="0" w:space="0" w:color="auto"/>
            <w:right w:val="none" w:sz="0" w:space="0" w:color="auto"/>
          </w:divBdr>
        </w:div>
        <w:div w:id="2001301826">
          <w:marLeft w:val="640"/>
          <w:marRight w:val="0"/>
          <w:marTop w:val="0"/>
          <w:marBottom w:val="0"/>
          <w:divBdr>
            <w:top w:val="none" w:sz="0" w:space="0" w:color="auto"/>
            <w:left w:val="none" w:sz="0" w:space="0" w:color="auto"/>
            <w:bottom w:val="none" w:sz="0" w:space="0" w:color="auto"/>
            <w:right w:val="none" w:sz="0" w:space="0" w:color="auto"/>
          </w:divBdr>
        </w:div>
        <w:div w:id="2033678772">
          <w:marLeft w:val="640"/>
          <w:marRight w:val="0"/>
          <w:marTop w:val="0"/>
          <w:marBottom w:val="0"/>
          <w:divBdr>
            <w:top w:val="none" w:sz="0" w:space="0" w:color="auto"/>
            <w:left w:val="none" w:sz="0" w:space="0" w:color="auto"/>
            <w:bottom w:val="none" w:sz="0" w:space="0" w:color="auto"/>
            <w:right w:val="none" w:sz="0" w:space="0" w:color="auto"/>
          </w:divBdr>
        </w:div>
        <w:div w:id="2069525543">
          <w:marLeft w:val="640"/>
          <w:marRight w:val="0"/>
          <w:marTop w:val="0"/>
          <w:marBottom w:val="0"/>
          <w:divBdr>
            <w:top w:val="none" w:sz="0" w:space="0" w:color="auto"/>
            <w:left w:val="none" w:sz="0" w:space="0" w:color="auto"/>
            <w:bottom w:val="none" w:sz="0" w:space="0" w:color="auto"/>
            <w:right w:val="none" w:sz="0" w:space="0" w:color="auto"/>
          </w:divBdr>
        </w:div>
        <w:div w:id="2070764522">
          <w:marLeft w:val="640"/>
          <w:marRight w:val="0"/>
          <w:marTop w:val="0"/>
          <w:marBottom w:val="0"/>
          <w:divBdr>
            <w:top w:val="none" w:sz="0" w:space="0" w:color="auto"/>
            <w:left w:val="none" w:sz="0" w:space="0" w:color="auto"/>
            <w:bottom w:val="none" w:sz="0" w:space="0" w:color="auto"/>
            <w:right w:val="none" w:sz="0" w:space="0" w:color="auto"/>
          </w:divBdr>
        </w:div>
        <w:div w:id="2077628424">
          <w:marLeft w:val="640"/>
          <w:marRight w:val="0"/>
          <w:marTop w:val="0"/>
          <w:marBottom w:val="0"/>
          <w:divBdr>
            <w:top w:val="none" w:sz="0" w:space="0" w:color="auto"/>
            <w:left w:val="none" w:sz="0" w:space="0" w:color="auto"/>
            <w:bottom w:val="none" w:sz="0" w:space="0" w:color="auto"/>
            <w:right w:val="none" w:sz="0" w:space="0" w:color="auto"/>
          </w:divBdr>
        </w:div>
        <w:div w:id="2106997161">
          <w:marLeft w:val="640"/>
          <w:marRight w:val="0"/>
          <w:marTop w:val="0"/>
          <w:marBottom w:val="0"/>
          <w:divBdr>
            <w:top w:val="none" w:sz="0" w:space="0" w:color="auto"/>
            <w:left w:val="none" w:sz="0" w:space="0" w:color="auto"/>
            <w:bottom w:val="none" w:sz="0" w:space="0" w:color="auto"/>
            <w:right w:val="none" w:sz="0" w:space="0" w:color="auto"/>
          </w:divBdr>
        </w:div>
        <w:div w:id="2128576390">
          <w:marLeft w:val="640"/>
          <w:marRight w:val="0"/>
          <w:marTop w:val="0"/>
          <w:marBottom w:val="0"/>
          <w:divBdr>
            <w:top w:val="none" w:sz="0" w:space="0" w:color="auto"/>
            <w:left w:val="none" w:sz="0" w:space="0" w:color="auto"/>
            <w:bottom w:val="none" w:sz="0" w:space="0" w:color="auto"/>
            <w:right w:val="none" w:sz="0" w:space="0" w:color="auto"/>
          </w:divBdr>
        </w:div>
      </w:divsChild>
    </w:div>
    <w:div w:id="1904826915">
      <w:bodyDiv w:val="1"/>
      <w:marLeft w:val="0"/>
      <w:marRight w:val="0"/>
      <w:marTop w:val="0"/>
      <w:marBottom w:val="0"/>
      <w:divBdr>
        <w:top w:val="none" w:sz="0" w:space="0" w:color="auto"/>
        <w:left w:val="none" w:sz="0" w:space="0" w:color="auto"/>
        <w:bottom w:val="none" w:sz="0" w:space="0" w:color="auto"/>
        <w:right w:val="none" w:sz="0" w:space="0" w:color="auto"/>
      </w:divBdr>
      <w:divsChild>
        <w:div w:id="16080799">
          <w:marLeft w:val="640"/>
          <w:marRight w:val="0"/>
          <w:marTop w:val="0"/>
          <w:marBottom w:val="0"/>
          <w:divBdr>
            <w:top w:val="none" w:sz="0" w:space="0" w:color="auto"/>
            <w:left w:val="none" w:sz="0" w:space="0" w:color="auto"/>
            <w:bottom w:val="none" w:sz="0" w:space="0" w:color="auto"/>
            <w:right w:val="none" w:sz="0" w:space="0" w:color="auto"/>
          </w:divBdr>
        </w:div>
        <w:div w:id="23404426">
          <w:marLeft w:val="640"/>
          <w:marRight w:val="0"/>
          <w:marTop w:val="0"/>
          <w:marBottom w:val="0"/>
          <w:divBdr>
            <w:top w:val="none" w:sz="0" w:space="0" w:color="auto"/>
            <w:left w:val="none" w:sz="0" w:space="0" w:color="auto"/>
            <w:bottom w:val="none" w:sz="0" w:space="0" w:color="auto"/>
            <w:right w:val="none" w:sz="0" w:space="0" w:color="auto"/>
          </w:divBdr>
        </w:div>
        <w:div w:id="32657082">
          <w:marLeft w:val="640"/>
          <w:marRight w:val="0"/>
          <w:marTop w:val="0"/>
          <w:marBottom w:val="0"/>
          <w:divBdr>
            <w:top w:val="none" w:sz="0" w:space="0" w:color="auto"/>
            <w:left w:val="none" w:sz="0" w:space="0" w:color="auto"/>
            <w:bottom w:val="none" w:sz="0" w:space="0" w:color="auto"/>
            <w:right w:val="none" w:sz="0" w:space="0" w:color="auto"/>
          </w:divBdr>
        </w:div>
        <w:div w:id="68236623">
          <w:marLeft w:val="640"/>
          <w:marRight w:val="0"/>
          <w:marTop w:val="0"/>
          <w:marBottom w:val="0"/>
          <w:divBdr>
            <w:top w:val="none" w:sz="0" w:space="0" w:color="auto"/>
            <w:left w:val="none" w:sz="0" w:space="0" w:color="auto"/>
            <w:bottom w:val="none" w:sz="0" w:space="0" w:color="auto"/>
            <w:right w:val="none" w:sz="0" w:space="0" w:color="auto"/>
          </w:divBdr>
        </w:div>
        <w:div w:id="148638318">
          <w:marLeft w:val="640"/>
          <w:marRight w:val="0"/>
          <w:marTop w:val="0"/>
          <w:marBottom w:val="0"/>
          <w:divBdr>
            <w:top w:val="none" w:sz="0" w:space="0" w:color="auto"/>
            <w:left w:val="none" w:sz="0" w:space="0" w:color="auto"/>
            <w:bottom w:val="none" w:sz="0" w:space="0" w:color="auto"/>
            <w:right w:val="none" w:sz="0" w:space="0" w:color="auto"/>
          </w:divBdr>
        </w:div>
        <w:div w:id="177087737">
          <w:marLeft w:val="640"/>
          <w:marRight w:val="0"/>
          <w:marTop w:val="0"/>
          <w:marBottom w:val="0"/>
          <w:divBdr>
            <w:top w:val="none" w:sz="0" w:space="0" w:color="auto"/>
            <w:left w:val="none" w:sz="0" w:space="0" w:color="auto"/>
            <w:bottom w:val="none" w:sz="0" w:space="0" w:color="auto"/>
            <w:right w:val="none" w:sz="0" w:space="0" w:color="auto"/>
          </w:divBdr>
        </w:div>
        <w:div w:id="193228106">
          <w:marLeft w:val="640"/>
          <w:marRight w:val="0"/>
          <w:marTop w:val="0"/>
          <w:marBottom w:val="0"/>
          <w:divBdr>
            <w:top w:val="none" w:sz="0" w:space="0" w:color="auto"/>
            <w:left w:val="none" w:sz="0" w:space="0" w:color="auto"/>
            <w:bottom w:val="none" w:sz="0" w:space="0" w:color="auto"/>
            <w:right w:val="none" w:sz="0" w:space="0" w:color="auto"/>
          </w:divBdr>
        </w:div>
        <w:div w:id="238098105">
          <w:marLeft w:val="640"/>
          <w:marRight w:val="0"/>
          <w:marTop w:val="0"/>
          <w:marBottom w:val="0"/>
          <w:divBdr>
            <w:top w:val="none" w:sz="0" w:space="0" w:color="auto"/>
            <w:left w:val="none" w:sz="0" w:space="0" w:color="auto"/>
            <w:bottom w:val="none" w:sz="0" w:space="0" w:color="auto"/>
            <w:right w:val="none" w:sz="0" w:space="0" w:color="auto"/>
          </w:divBdr>
        </w:div>
        <w:div w:id="250818931">
          <w:marLeft w:val="640"/>
          <w:marRight w:val="0"/>
          <w:marTop w:val="0"/>
          <w:marBottom w:val="0"/>
          <w:divBdr>
            <w:top w:val="none" w:sz="0" w:space="0" w:color="auto"/>
            <w:left w:val="none" w:sz="0" w:space="0" w:color="auto"/>
            <w:bottom w:val="none" w:sz="0" w:space="0" w:color="auto"/>
            <w:right w:val="none" w:sz="0" w:space="0" w:color="auto"/>
          </w:divBdr>
        </w:div>
        <w:div w:id="278532583">
          <w:marLeft w:val="640"/>
          <w:marRight w:val="0"/>
          <w:marTop w:val="0"/>
          <w:marBottom w:val="0"/>
          <w:divBdr>
            <w:top w:val="none" w:sz="0" w:space="0" w:color="auto"/>
            <w:left w:val="none" w:sz="0" w:space="0" w:color="auto"/>
            <w:bottom w:val="none" w:sz="0" w:space="0" w:color="auto"/>
            <w:right w:val="none" w:sz="0" w:space="0" w:color="auto"/>
          </w:divBdr>
        </w:div>
        <w:div w:id="303121089">
          <w:marLeft w:val="640"/>
          <w:marRight w:val="0"/>
          <w:marTop w:val="0"/>
          <w:marBottom w:val="0"/>
          <w:divBdr>
            <w:top w:val="none" w:sz="0" w:space="0" w:color="auto"/>
            <w:left w:val="none" w:sz="0" w:space="0" w:color="auto"/>
            <w:bottom w:val="none" w:sz="0" w:space="0" w:color="auto"/>
            <w:right w:val="none" w:sz="0" w:space="0" w:color="auto"/>
          </w:divBdr>
        </w:div>
        <w:div w:id="333073304">
          <w:marLeft w:val="640"/>
          <w:marRight w:val="0"/>
          <w:marTop w:val="0"/>
          <w:marBottom w:val="0"/>
          <w:divBdr>
            <w:top w:val="none" w:sz="0" w:space="0" w:color="auto"/>
            <w:left w:val="none" w:sz="0" w:space="0" w:color="auto"/>
            <w:bottom w:val="none" w:sz="0" w:space="0" w:color="auto"/>
            <w:right w:val="none" w:sz="0" w:space="0" w:color="auto"/>
          </w:divBdr>
        </w:div>
        <w:div w:id="336276676">
          <w:marLeft w:val="640"/>
          <w:marRight w:val="0"/>
          <w:marTop w:val="0"/>
          <w:marBottom w:val="0"/>
          <w:divBdr>
            <w:top w:val="none" w:sz="0" w:space="0" w:color="auto"/>
            <w:left w:val="none" w:sz="0" w:space="0" w:color="auto"/>
            <w:bottom w:val="none" w:sz="0" w:space="0" w:color="auto"/>
            <w:right w:val="none" w:sz="0" w:space="0" w:color="auto"/>
          </w:divBdr>
        </w:div>
        <w:div w:id="393361168">
          <w:marLeft w:val="640"/>
          <w:marRight w:val="0"/>
          <w:marTop w:val="0"/>
          <w:marBottom w:val="0"/>
          <w:divBdr>
            <w:top w:val="none" w:sz="0" w:space="0" w:color="auto"/>
            <w:left w:val="none" w:sz="0" w:space="0" w:color="auto"/>
            <w:bottom w:val="none" w:sz="0" w:space="0" w:color="auto"/>
            <w:right w:val="none" w:sz="0" w:space="0" w:color="auto"/>
          </w:divBdr>
        </w:div>
        <w:div w:id="398092651">
          <w:marLeft w:val="640"/>
          <w:marRight w:val="0"/>
          <w:marTop w:val="0"/>
          <w:marBottom w:val="0"/>
          <w:divBdr>
            <w:top w:val="none" w:sz="0" w:space="0" w:color="auto"/>
            <w:left w:val="none" w:sz="0" w:space="0" w:color="auto"/>
            <w:bottom w:val="none" w:sz="0" w:space="0" w:color="auto"/>
            <w:right w:val="none" w:sz="0" w:space="0" w:color="auto"/>
          </w:divBdr>
        </w:div>
        <w:div w:id="433406970">
          <w:marLeft w:val="640"/>
          <w:marRight w:val="0"/>
          <w:marTop w:val="0"/>
          <w:marBottom w:val="0"/>
          <w:divBdr>
            <w:top w:val="none" w:sz="0" w:space="0" w:color="auto"/>
            <w:left w:val="none" w:sz="0" w:space="0" w:color="auto"/>
            <w:bottom w:val="none" w:sz="0" w:space="0" w:color="auto"/>
            <w:right w:val="none" w:sz="0" w:space="0" w:color="auto"/>
          </w:divBdr>
        </w:div>
        <w:div w:id="446773419">
          <w:marLeft w:val="640"/>
          <w:marRight w:val="0"/>
          <w:marTop w:val="0"/>
          <w:marBottom w:val="0"/>
          <w:divBdr>
            <w:top w:val="none" w:sz="0" w:space="0" w:color="auto"/>
            <w:left w:val="none" w:sz="0" w:space="0" w:color="auto"/>
            <w:bottom w:val="none" w:sz="0" w:space="0" w:color="auto"/>
            <w:right w:val="none" w:sz="0" w:space="0" w:color="auto"/>
          </w:divBdr>
        </w:div>
        <w:div w:id="483741398">
          <w:marLeft w:val="640"/>
          <w:marRight w:val="0"/>
          <w:marTop w:val="0"/>
          <w:marBottom w:val="0"/>
          <w:divBdr>
            <w:top w:val="none" w:sz="0" w:space="0" w:color="auto"/>
            <w:left w:val="none" w:sz="0" w:space="0" w:color="auto"/>
            <w:bottom w:val="none" w:sz="0" w:space="0" w:color="auto"/>
            <w:right w:val="none" w:sz="0" w:space="0" w:color="auto"/>
          </w:divBdr>
        </w:div>
        <w:div w:id="491795232">
          <w:marLeft w:val="640"/>
          <w:marRight w:val="0"/>
          <w:marTop w:val="0"/>
          <w:marBottom w:val="0"/>
          <w:divBdr>
            <w:top w:val="none" w:sz="0" w:space="0" w:color="auto"/>
            <w:left w:val="none" w:sz="0" w:space="0" w:color="auto"/>
            <w:bottom w:val="none" w:sz="0" w:space="0" w:color="auto"/>
            <w:right w:val="none" w:sz="0" w:space="0" w:color="auto"/>
          </w:divBdr>
        </w:div>
        <w:div w:id="526673325">
          <w:marLeft w:val="640"/>
          <w:marRight w:val="0"/>
          <w:marTop w:val="0"/>
          <w:marBottom w:val="0"/>
          <w:divBdr>
            <w:top w:val="none" w:sz="0" w:space="0" w:color="auto"/>
            <w:left w:val="none" w:sz="0" w:space="0" w:color="auto"/>
            <w:bottom w:val="none" w:sz="0" w:space="0" w:color="auto"/>
            <w:right w:val="none" w:sz="0" w:space="0" w:color="auto"/>
          </w:divBdr>
        </w:div>
        <w:div w:id="553004326">
          <w:marLeft w:val="640"/>
          <w:marRight w:val="0"/>
          <w:marTop w:val="0"/>
          <w:marBottom w:val="0"/>
          <w:divBdr>
            <w:top w:val="none" w:sz="0" w:space="0" w:color="auto"/>
            <w:left w:val="none" w:sz="0" w:space="0" w:color="auto"/>
            <w:bottom w:val="none" w:sz="0" w:space="0" w:color="auto"/>
            <w:right w:val="none" w:sz="0" w:space="0" w:color="auto"/>
          </w:divBdr>
        </w:div>
        <w:div w:id="556359152">
          <w:marLeft w:val="640"/>
          <w:marRight w:val="0"/>
          <w:marTop w:val="0"/>
          <w:marBottom w:val="0"/>
          <w:divBdr>
            <w:top w:val="none" w:sz="0" w:space="0" w:color="auto"/>
            <w:left w:val="none" w:sz="0" w:space="0" w:color="auto"/>
            <w:bottom w:val="none" w:sz="0" w:space="0" w:color="auto"/>
            <w:right w:val="none" w:sz="0" w:space="0" w:color="auto"/>
          </w:divBdr>
        </w:div>
        <w:div w:id="610554951">
          <w:marLeft w:val="640"/>
          <w:marRight w:val="0"/>
          <w:marTop w:val="0"/>
          <w:marBottom w:val="0"/>
          <w:divBdr>
            <w:top w:val="none" w:sz="0" w:space="0" w:color="auto"/>
            <w:left w:val="none" w:sz="0" w:space="0" w:color="auto"/>
            <w:bottom w:val="none" w:sz="0" w:space="0" w:color="auto"/>
            <w:right w:val="none" w:sz="0" w:space="0" w:color="auto"/>
          </w:divBdr>
        </w:div>
        <w:div w:id="621040211">
          <w:marLeft w:val="640"/>
          <w:marRight w:val="0"/>
          <w:marTop w:val="0"/>
          <w:marBottom w:val="0"/>
          <w:divBdr>
            <w:top w:val="none" w:sz="0" w:space="0" w:color="auto"/>
            <w:left w:val="none" w:sz="0" w:space="0" w:color="auto"/>
            <w:bottom w:val="none" w:sz="0" w:space="0" w:color="auto"/>
            <w:right w:val="none" w:sz="0" w:space="0" w:color="auto"/>
          </w:divBdr>
        </w:div>
        <w:div w:id="640959753">
          <w:marLeft w:val="640"/>
          <w:marRight w:val="0"/>
          <w:marTop w:val="0"/>
          <w:marBottom w:val="0"/>
          <w:divBdr>
            <w:top w:val="none" w:sz="0" w:space="0" w:color="auto"/>
            <w:left w:val="none" w:sz="0" w:space="0" w:color="auto"/>
            <w:bottom w:val="none" w:sz="0" w:space="0" w:color="auto"/>
            <w:right w:val="none" w:sz="0" w:space="0" w:color="auto"/>
          </w:divBdr>
        </w:div>
        <w:div w:id="653221014">
          <w:marLeft w:val="640"/>
          <w:marRight w:val="0"/>
          <w:marTop w:val="0"/>
          <w:marBottom w:val="0"/>
          <w:divBdr>
            <w:top w:val="none" w:sz="0" w:space="0" w:color="auto"/>
            <w:left w:val="none" w:sz="0" w:space="0" w:color="auto"/>
            <w:bottom w:val="none" w:sz="0" w:space="0" w:color="auto"/>
            <w:right w:val="none" w:sz="0" w:space="0" w:color="auto"/>
          </w:divBdr>
        </w:div>
        <w:div w:id="676427845">
          <w:marLeft w:val="640"/>
          <w:marRight w:val="0"/>
          <w:marTop w:val="0"/>
          <w:marBottom w:val="0"/>
          <w:divBdr>
            <w:top w:val="none" w:sz="0" w:space="0" w:color="auto"/>
            <w:left w:val="none" w:sz="0" w:space="0" w:color="auto"/>
            <w:bottom w:val="none" w:sz="0" w:space="0" w:color="auto"/>
            <w:right w:val="none" w:sz="0" w:space="0" w:color="auto"/>
          </w:divBdr>
        </w:div>
        <w:div w:id="696202055">
          <w:marLeft w:val="640"/>
          <w:marRight w:val="0"/>
          <w:marTop w:val="0"/>
          <w:marBottom w:val="0"/>
          <w:divBdr>
            <w:top w:val="none" w:sz="0" w:space="0" w:color="auto"/>
            <w:left w:val="none" w:sz="0" w:space="0" w:color="auto"/>
            <w:bottom w:val="none" w:sz="0" w:space="0" w:color="auto"/>
            <w:right w:val="none" w:sz="0" w:space="0" w:color="auto"/>
          </w:divBdr>
        </w:div>
        <w:div w:id="714358055">
          <w:marLeft w:val="640"/>
          <w:marRight w:val="0"/>
          <w:marTop w:val="0"/>
          <w:marBottom w:val="0"/>
          <w:divBdr>
            <w:top w:val="none" w:sz="0" w:space="0" w:color="auto"/>
            <w:left w:val="none" w:sz="0" w:space="0" w:color="auto"/>
            <w:bottom w:val="none" w:sz="0" w:space="0" w:color="auto"/>
            <w:right w:val="none" w:sz="0" w:space="0" w:color="auto"/>
          </w:divBdr>
        </w:div>
        <w:div w:id="716971223">
          <w:marLeft w:val="640"/>
          <w:marRight w:val="0"/>
          <w:marTop w:val="0"/>
          <w:marBottom w:val="0"/>
          <w:divBdr>
            <w:top w:val="none" w:sz="0" w:space="0" w:color="auto"/>
            <w:left w:val="none" w:sz="0" w:space="0" w:color="auto"/>
            <w:bottom w:val="none" w:sz="0" w:space="0" w:color="auto"/>
            <w:right w:val="none" w:sz="0" w:space="0" w:color="auto"/>
          </w:divBdr>
        </w:div>
        <w:div w:id="733506438">
          <w:marLeft w:val="640"/>
          <w:marRight w:val="0"/>
          <w:marTop w:val="0"/>
          <w:marBottom w:val="0"/>
          <w:divBdr>
            <w:top w:val="none" w:sz="0" w:space="0" w:color="auto"/>
            <w:left w:val="none" w:sz="0" w:space="0" w:color="auto"/>
            <w:bottom w:val="none" w:sz="0" w:space="0" w:color="auto"/>
            <w:right w:val="none" w:sz="0" w:space="0" w:color="auto"/>
          </w:divBdr>
        </w:div>
        <w:div w:id="747918040">
          <w:marLeft w:val="640"/>
          <w:marRight w:val="0"/>
          <w:marTop w:val="0"/>
          <w:marBottom w:val="0"/>
          <w:divBdr>
            <w:top w:val="none" w:sz="0" w:space="0" w:color="auto"/>
            <w:left w:val="none" w:sz="0" w:space="0" w:color="auto"/>
            <w:bottom w:val="none" w:sz="0" w:space="0" w:color="auto"/>
            <w:right w:val="none" w:sz="0" w:space="0" w:color="auto"/>
          </w:divBdr>
        </w:div>
        <w:div w:id="767433857">
          <w:marLeft w:val="640"/>
          <w:marRight w:val="0"/>
          <w:marTop w:val="0"/>
          <w:marBottom w:val="0"/>
          <w:divBdr>
            <w:top w:val="none" w:sz="0" w:space="0" w:color="auto"/>
            <w:left w:val="none" w:sz="0" w:space="0" w:color="auto"/>
            <w:bottom w:val="none" w:sz="0" w:space="0" w:color="auto"/>
            <w:right w:val="none" w:sz="0" w:space="0" w:color="auto"/>
          </w:divBdr>
        </w:div>
        <w:div w:id="791290992">
          <w:marLeft w:val="640"/>
          <w:marRight w:val="0"/>
          <w:marTop w:val="0"/>
          <w:marBottom w:val="0"/>
          <w:divBdr>
            <w:top w:val="none" w:sz="0" w:space="0" w:color="auto"/>
            <w:left w:val="none" w:sz="0" w:space="0" w:color="auto"/>
            <w:bottom w:val="none" w:sz="0" w:space="0" w:color="auto"/>
            <w:right w:val="none" w:sz="0" w:space="0" w:color="auto"/>
          </w:divBdr>
        </w:div>
        <w:div w:id="816924034">
          <w:marLeft w:val="640"/>
          <w:marRight w:val="0"/>
          <w:marTop w:val="0"/>
          <w:marBottom w:val="0"/>
          <w:divBdr>
            <w:top w:val="none" w:sz="0" w:space="0" w:color="auto"/>
            <w:left w:val="none" w:sz="0" w:space="0" w:color="auto"/>
            <w:bottom w:val="none" w:sz="0" w:space="0" w:color="auto"/>
            <w:right w:val="none" w:sz="0" w:space="0" w:color="auto"/>
          </w:divBdr>
        </w:div>
        <w:div w:id="827132627">
          <w:marLeft w:val="640"/>
          <w:marRight w:val="0"/>
          <w:marTop w:val="0"/>
          <w:marBottom w:val="0"/>
          <w:divBdr>
            <w:top w:val="none" w:sz="0" w:space="0" w:color="auto"/>
            <w:left w:val="none" w:sz="0" w:space="0" w:color="auto"/>
            <w:bottom w:val="none" w:sz="0" w:space="0" w:color="auto"/>
            <w:right w:val="none" w:sz="0" w:space="0" w:color="auto"/>
          </w:divBdr>
        </w:div>
        <w:div w:id="828637277">
          <w:marLeft w:val="640"/>
          <w:marRight w:val="0"/>
          <w:marTop w:val="0"/>
          <w:marBottom w:val="0"/>
          <w:divBdr>
            <w:top w:val="none" w:sz="0" w:space="0" w:color="auto"/>
            <w:left w:val="none" w:sz="0" w:space="0" w:color="auto"/>
            <w:bottom w:val="none" w:sz="0" w:space="0" w:color="auto"/>
            <w:right w:val="none" w:sz="0" w:space="0" w:color="auto"/>
          </w:divBdr>
        </w:div>
        <w:div w:id="852645967">
          <w:marLeft w:val="640"/>
          <w:marRight w:val="0"/>
          <w:marTop w:val="0"/>
          <w:marBottom w:val="0"/>
          <w:divBdr>
            <w:top w:val="none" w:sz="0" w:space="0" w:color="auto"/>
            <w:left w:val="none" w:sz="0" w:space="0" w:color="auto"/>
            <w:bottom w:val="none" w:sz="0" w:space="0" w:color="auto"/>
            <w:right w:val="none" w:sz="0" w:space="0" w:color="auto"/>
          </w:divBdr>
        </w:div>
        <w:div w:id="853305350">
          <w:marLeft w:val="640"/>
          <w:marRight w:val="0"/>
          <w:marTop w:val="0"/>
          <w:marBottom w:val="0"/>
          <w:divBdr>
            <w:top w:val="none" w:sz="0" w:space="0" w:color="auto"/>
            <w:left w:val="none" w:sz="0" w:space="0" w:color="auto"/>
            <w:bottom w:val="none" w:sz="0" w:space="0" w:color="auto"/>
            <w:right w:val="none" w:sz="0" w:space="0" w:color="auto"/>
          </w:divBdr>
        </w:div>
        <w:div w:id="924605355">
          <w:marLeft w:val="640"/>
          <w:marRight w:val="0"/>
          <w:marTop w:val="0"/>
          <w:marBottom w:val="0"/>
          <w:divBdr>
            <w:top w:val="none" w:sz="0" w:space="0" w:color="auto"/>
            <w:left w:val="none" w:sz="0" w:space="0" w:color="auto"/>
            <w:bottom w:val="none" w:sz="0" w:space="0" w:color="auto"/>
            <w:right w:val="none" w:sz="0" w:space="0" w:color="auto"/>
          </w:divBdr>
        </w:div>
        <w:div w:id="933784610">
          <w:marLeft w:val="640"/>
          <w:marRight w:val="0"/>
          <w:marTop w:val="0"/>
          <w:marBottom w:val="0"/>
          <w:divBdr>
            <w:top w:val="none" w:sz="0" w:space="0" w:color="auto"/>
            <w:left w:val="none" w:sz="0" w:space="0" w:color="auto"/>
            <w:bottom w:val="none" w:sz="0" w:space="0" w:color="auto"/>
            <w:right w:val="none" w:sz="0" w:space="0" w:color="auto"/>
          </w:divBdr>
        </w:div>
        <w:div w:id="1032413245">
          <w:marLeft w:val="640"/>
          <w:marRight w:val="0"/>
          <w:marTop w:val="0"/>
          <w:marBottom w:val="0"/>
          <w:divBdr>
            <w:top w:val="none" w:sz="0" w:space="0" w:color="auto"/>
            <w:left w:val="none" w:sz="0" w:space="0" w:color="auto"/>
            <w:bottom w:val="none" w:sz="0" w:space="0" w:color="auto"/>
            <w:right w:val="none" w:sz="0" w:space="0" w:color="auto"/>
          </w:divBdr>
        </w:div>
        <w:div w:id="1038579033">
          <w:marLeft w:val="640"/>
          <w:marRight w:val="0"/>
          <w:marTop w:val="0"/>
          <w:marBottom w:val="0"/>
          <w:divBdr>
            <w:top w:val="none" w:sz="0" w:space="0" w:color="auto"/>
            <w:left w:val="none" w:sz="0" w:space="0" w:color="auto"/>
            <w:bottom w:val="none" w:sz="0" w:space="0" w:color="auto"/>
            <w:right w:val="none" w:sz="0" w:space="0" w:color="auto"/>
          </w:divBdr>
        </w:div>
        <w:div w:id="1097024464">
          <w:marLeft w:val="640"/>
          <w:marRight w:val="0"/>
          <w:marTop w:val="0"/>
          <w:marBottom w:val="0"/>
          <w:divBdr>
            <w:top w:val="none" w:sz="0" w:space="0" w:color="auto"/>
            <w:left w:val="none" w:sz="0" w:space="0" w:color="auto"/>
            <w:bottom w:val="none" w:sz="0" w:space="0" w:color="auto"/>
            <w:right w:val="none" w:sz="0" w:space="0" w:color="auto"/>
          </w:divBdr>
        </w:div>
        <w:div w:id="1148060729">
          <w:marLeft w:val="640"/>
          <w:marRight w:val="0"/>
          <w:marTop w:val="0"/>
          <w:marBottom w:val="0"/>
          <w:divBdr>
            <w:top w:val="none" w:sz="0" w:space="0" w:color="auto"/>
            <w:left w:val="none" w:sz="0" w:space="0" w:color="auto"/>
            <w:bottom w:val="none" w:sz="0" w:space="0" w:color="auto"/>
            <w:right w:val="none" w:sz="0" w:space="0" w:color="auto"/>
          </w:divBdr>
        </w:div>
        <w:div w:id="1156453694">
          <w:marLeft w:val="640"/>
          <w:marRight w:val="0"/>
          <w:marTop w:val="0"/>
          <w:marBottom w:val="0"/>
          <w:divBdr>
            <w:top w:val="none" w:sz="0" w:space="0" w:color="auto"/>
            <w:left w:val="none" w:sz="0" w:space="0" w:color="auto"/>
            <w:bottom w:val="none" w:sz="0" w:space="0" w:color="auto"/>
            <w:right w:val="none" w:sz="0" w:space="0" w:color="auto"/>
          </w:divBdr>
        </w:div>
        <w:div w:id="1197814439">
          <w:marLeft w:val="640"/>
          <w:marRight w:val="0"/>
          <w:marTop w:val="0"/>
          <w:marBottom w:val="0"/>
          <w:divBdr>
            <w:top w:val="none" w:sz="0" w:space="0" w:color="auto"/>
            <w:left w:val="none" w:sz="0" w:space="0" w:color="auto"/>
            <w:bottom w:val="none" w:sz="0" w:space="0" w:color="auto"/>
            <w:right w:val="none" w:sz="0" w:space="0" w:color="auto"/>
          </w:divBdr>
        </w:div>
        <w:div w:id="1200243360">
          <w:marLeft w:val="640"/>
          <w:marRight w:val="0"/>
          <w:marTop w:val="0"/>
          <w:marBottom w:val="0"/>
          <w:divBdr>
            <w:top w:val="none" w:sz="0" w:space="0" w:color="auto"/>
            <w:left w:val="none" w:sz="0" w:space="0" w:color="auto"/>
            <w:bottom w:val="none" w:sz="0" w:space="0" w:color="auto"/>
            <w:right w:val="none" w:sz="0" w:space="0" w:color="auto"/>
          </w:divBdr>
        </w:div>
        <w:div w:id="1235120153">
          <w:marLeft w:val="640"/>
          <w:marRight w:val="0"/>
          <w:marTop w:val="0"/>
          <w:marBottom w:val="0"/>
          <w:divBdr>
            <w:top w:val="none" w:sz="0" w:space="0" w:color="auto"/>
            <w:left w:val="none" w:sz="0" w:space="0" w:color="auto"/>
            <w:bottom w:val="none" w:sz="0" w:space="0" w:color="auto"/>
            <w:right w:val="none" w:sz="0" w:space="0" w:color="auto"/>
          </w:divBdr>
        </w:div>
        <w:div w:id="1248733327">
          <w:marLeft w:val="640"/>
          <w:marRight w:val="0"/>
          <w:marTop w:val="0"/>
          <w:marBottom w:val="0"/>
          <w:divBdr>
            <w:top w:val="none" w:sz="0" w:space="0" w:color="auto"/>
            <w:left w:val="none" w:sz="0" w:space="0" w:color="auto"/>
            <w:bottom w:val="none" w:sz="0" w:space="0" w:color="auto"/>
            <w:right w:val="none" w:sz="0" w:space="0" w:color="auto"/>
          </w:divBdr>
        </w:div>
        <w:div w:id="1307511741">
          <w:marLeft w:val="640"/>
          <w:marRight w:val="0"/>
          <w:marTop w:val="0"/>
          <w:marBottom w:val="0"/>
          <w:divBdr>
            <w:top w:val="none" w:sz="0" w:space="0" w:color="auto"/>
            <w:left w:val="none" w:sz="0" w:space="0" w:color="auto"/>
            <w:bottom w:val="none" w:sz="0" w:space="0" w:color="auto"/>
            <w:right w:val="none" w:sz="0" w:space="0" w:color="auto"/>
          </w:divBdr>
        </w:div>
        <w:div w:id="1325428750">
          <w:marLeft w:val="640"/>
          <w:marRight w:val="0"/>
          <w:marTop w:val="0"/>
          <w:marBottom w:val="0"/>
          <w:divBdr>
            <w:top w:val="none" w:sz="0" w:space="0" w:color="auto"/>
            <w:left w:val="none" w:sz="0" w:space="0" w:color="auto"/>
            <w:bottom w:val="none" w:sz="0" w:space="0" w:color="auto"/>
            <w:right w:val="none" w:sz="0" w:space="0" w:color="auto"/>
          </w:divBdr>
        </w:div>
        <w:div w:id="1331981802">
          <w:marLeft w:val="640"/>
          <w:marRight w:val="0"/>
          <w:marTop w:val="0"/>
          <w:marBottom w:val="0"/>
          <w:divBdr>
            <w:top w:val="none" w:sz="0" w:space="0" w:color="auto"/>
            <w:left w:val="none" w:sz="0" w:space="0" w:color="auto"/>
            <w:bottom w:val="none" w:sz="0" w:space="0" w:color="auto"/>
            <w:right w:val="none" w:sz="0" w:space="0" w:color="auto"/>
          </w:divBdr>
        </w:div>
        <w:div w:id="1339844327">
          <w:marLeft w:val="640"/>
          <w:marRight w:val="0"/>
          <w:marTop w:val="0"/>
          <w:marBottom w:val="0"/>
          <w:divBdr>
            <w:top w:val="none" w:sz="0" w:space="0" w:color="auto"/>
            <w:left w:val="none" w:sz="0" w:space="0" w:color="auto"/>
            <w:bottom w:val="none" w:sz="0" w:space="0" w:color="auto"/>
            <w:right w:val="none" w:sz="0" w:space="0" w:color="auto"/>
          </w:divBdr>
        </w:div>
        <w:div w:id="1351225167">
          <w:marLeft w:val="640"/>
          <w:marRight w:val="0"/>
          <w:marTop w:val="0"/>
          <w:marBottom w:val="0"/>
          <w:divBdr>
            <w:top w:val="none" w:sz="0" w:space="0" w:color="auto"/>
            <w:left w:val="none" w:sz="0" w:space="0" w:color="auto"/>
            <w:bottom w:val="none" w:sz="0" w:space="0" w:color="auto"/>
            <w:right w:val="none" w:sz="0" w:space="0" w:color="auto"/>
          </w:divBdr>
        </w:div>
        <w:div w:id="1386173252">
          <w:marLeft w:val="640"/>
          <w:marRight w:val="0"/>
          <w:marTop w:val="0"/>
          <w:marBottom w:val="0"/>
          <w:divBdr>
            <w:top w:val="none" w:sz="0" w:space="0" w:color="auto"/>
            <w:left w:val="none" w:sz="0" w:space="0" w:color="auto"/>
            <w:bottom w:val="none" w:sz="0" w:space="0" w:color="auto"/>
            <w:right w:val="none" w:sz="0" w:space="0" w:color="auto"/>
          </w:divBdr>
        </w:div>
        <w:div w:id="1391344253">
          <w:marLeft w:val="640"/>
          <w:marRight w:val="0"/>
          <w:marTop w:val="0"/>
          <w:marBottom w:val="0"/>
          <w:divBdr>
            <w:top w:val="none" w:sz="0" w:space="0" w:color="auto"/>
            <w:left w:val="none" w:sz="0" w:space="0" w:color="auto"/>
            <w:bottom w:val="none" w:sz="0" w:space="0" w:color="auto"/>
            <w:right w:val="none" w:sz="0" w:space="0" w:color="auto"/>
          </w:divBdr>
        </w:div>
        <w:div w:id="1404722189">
          <w:marLeft w:val="640"/>
          <w:marRight w:val="0"/>
          <w:marTop w:val="0"/>
          <w:marBottom w:val="0"/>
          <w:divBdr>
            <w:top w:val="none" w:sz="0" w:space="0" w:color="auto"/>
            <w:left w:val="none" w:sz="0" w:space="0" w:color="auto"/>
            <w:bottom w:val="none" w:sz="0" w:space="0" w:color="auto"/>
            <w:right w:val="none" w:sz="0" w:space="0" w:color="auto"/>
          </w:divBdr>
        </w:div>
        <w:div w:id="1416902666">
          <w:marLeft w:val="640"/>
          <w:marRight w:val="0"/>
          <w:marTop w:val="0"/>
          <w:marBottom w:val="0"/>
          <w:divBdr>
            <w:top w:val="none" w:sz="0" w:space="0" w:color="auto"/>
            <w:left w:val="none" w:sz="0" w:space="0" w:color="auto"/>
            <w:bottom w:val="none" w:sz="0" w:space="0" w:color="auto"/>
            <w:right w:val="none" w:sz="0" w:space="0" w:color="auto"/>
          </w:divBdr>
        </w:div>
        <w:div w:id="1432582932">
          <w:marLeft w:val="640"/>
          <w:marRight w:val="0"/>
          <w:marTop w:val="0"/>
          <w:marBottom w:val="0"/>
          <w:divBdr>
            <w:top w:val="none" w:sz="0" w:space="0" w:color="auto"/>
            <w:left w:val="none" w:sz="0" w:space="0" w:color="auto"/>
            <w:bottom w:val="none" w:sz="0" w:space="0" w:color="auto"/>
            <w:right w:val="none" w:sz="0" w:space="0" w:color="auto"/>
          </w:divBdr>
        </w:div>
        <w:div w:id="1450054037">
          <w:marLeft w:val="640"/>
          <w:marRight w:val="0"/>
          <w:marTop w:val="0"/>
          <w:marBottom w:val="0"/>
          <w:divBdr>
            <w:top w:val="none" w:sz="0" w:space="0" w:color="auto"/>
            <w:left w:val="none" w:sz="0" w:space="0" w:color="auto"/>
            <w:bottom w:val="none" w:sz="0" w:space="0" w:color="auto"/>
            <w:right w:val="none" w:sz="0" w:space="0" w:color="auto"/>
          </w:divBdr>
        </w:div>
        <w:div w:id="1457719618">
          <w:marLeft w:val="640"/>
          <w:marRight w:val="0"/>
          <w:marTop w:val="0"/>
          <w:marBottom w:val="0"/>
          <w:divBdr>
            <w:top w:val="none" w:sz="0" w:space="0" w:color="auto"/>
            <w:left w:val="none" w:sz="0" w:space="0" w:color="auto"/>
            <w:bottom w:val="none" w:sz="0" w:space="0" w:color="auto"/>
            <w:right w:val="none" w:sz="0" w:space="0" w:color="auto"/>
          </w:divBdr>
        </w:div>
        <w:div w:id="1490558974">
          <w:marLeft w:val="640"/>
          <w:marRight w:val="0"/>
          <w:marTop w:val="0"/>
          <w:marBottom w:val="0"/>
          <w:divBdr>
            <w:top w:val="none" w:sz="0" w:space="0" w:color="auto"/>
            <w:left w:val="none" w:sz="0" w:space="0" w:color="auto"/>
            <w:bottom w:val="none" w:sz="0" w:space="0" w:color="auto"/>
            <w:right w:val="none" w:sz="0" w:space="0" w:color="auto"/>
          </w:divBdr>
        </w:div>
        <w:div w:id="1503855185">
          <w:marLeft w:val="640"/>
          <w:marRight w:val="0"/>
          <w:marTop w:val="0"/>
          <w:marBottom w:val="0"/>
          <w:divBdr>
            <w:top w:val="none" w:sz="0" w:space="0" w:color="auto"/>
            <w:left w:val="none" w:sz="0" w:space="0" w:color="auto"/>
            <w:bottom w:val="none" w:sz="0" w:space="0" w:color="auto"/>
            <w:right w:val="none" w:sz="0" w:space="0" w:color="auto"/>
          </w:divBdr>
        </w:div>
        <w:div w:id="1525435979">
          <w:marLeft w:val="640"/>
          <w:marRight w:val="0"/>
          <w:marTop w:val="0"/>
          <w:marBottom w:val="0"/>
          <w:divBdr>
            <w:top w:val="none" w:sz="0" w:space="0" w:color="auto"/>
            <w:left w:val="none" w:sz="0" w:space="0" w:color="auto"/>
            <w:bottom w:val="none" w:sz="0" w:space="0" w:color="auto"/>
            <w:right w:val="none" w:sz="0" w:space="0" w:color="auto"/>
          </w:divBdr>
        </w:div>
        <w:div w:id="1525554065">
          <w:marLeft w:val="640"/>
          <w:marRight w:val="0"/>
          <w:marTop w:val="0"/>
          <w:marBottom w:val="0"/>
          <w:divBdr>
            <w:top w:val="none" w:sz="0" w:space="0" w:color="auto"/>
            <w:left w:val="none" w:sz="0" w:space="0" w:color="auto"/>
            <w:bottom w:val="none" w:sz="0" w:space="0" w:color="auto"/>
            <w:right w:val="none" w:sz="0" w:space="0" w:color="auto"/>
          </w:divBdr>
        </w:div>
        <w:div w:id="1528714597">
          <w:marLeft w:val="640"/>
          <w:marRight w:val="0"/>
          <w:marTop w:val="0"/>
          <w:marBottom w:val="0"/>
          <w:divBdr>
            <w:top w:val="none" w:sz="0" w:space="0" w:color="auto"/>
            <w:left w:val="none" w:sz="0" w:space="0" w:color="auto"/>
            <w:bottom w:val="none" w:sz="0" w:space="0" w:color="auto"/>
            <w:right w:val="none" w:sz="0" w:space="0" w:color="auto"/>
          </w:divBdr>
        </w:div>
        <w:div w:id="1548685684">
          <w:marLeft w:val="640"/>
          <w:marRight w:val="0"/>
          <w:marTop w:val="0"/>
          <w:marBottom w:val="0"/>
          <w:divBdr>
            <w:top w:val="none" w:sz="0" w:space="0" w:color="auto"/>
            <w:left w:val="none" w:sz="0" w:space="0" w:color="auto"/>
            <w:bottom w:val="none" w:sz="0" w:space="0" w:color="auto"/>
            <w:right w:val="none" w:sz="0" w:space="0" w:color="auto"/>
          </w:divBdr>
        </w:div>
        <w:div w:id="1566523377">
          <w:marLeft w:val="640"/>
          <w:marRight w:val="0"/>
          <w:marTop w:val="0"/>
          <w:marBottom w:val="0"/>
          <w:divBdr>
            <w:top w:val="none" w:sz="0" w:space="0" w:color="auto"/>
            <w:left w:val="none" w:sz="0" w:space="0" w:color="auto"/>
            <w:bottom w:val="none" w:sz="0" w:space="0" w:color="auto"/>
            <w:right w:val="none" w:sz="0" w:space="0" w:color="auto"/>
          </w:divBdr>
        </w:div>
        <w:div w:id="1582910898">
          <w:marLeft w:val="640"/>
          <w:marRight w:val="0"/>
          <w:marTop w:val="0"/>
          <w:marBottom w:val="0"/>
          <w:divBdr>
            <w:top w:val="none" w:sz="0" w:space="0" w:color="auto"/>
            <w:left w:val="none" w:sz="0" w:space="0" w:color="auto"/>
            <w:bottom w:val="none" w:sz="0" w:space="0" w:color="auto"/>
            <w:right w:val="none" w:sz="0" w:space="0" w:color="auto"/>
          </w:divBdr>
        </w:div>
        <w:div w:id="1618489777">
          <w:marLeft w:val="640"/>
          <w:marRight w:val="0"/>
          <w:marTop w:val="0"/>
          <w:marBottom w:val="0"/>
          <w:divBdr>
            <w:top w:val="none" w:sz="0" w:space="0" w:color="auto"/>
            <w:left w:val="none" w:sz="0" w:space="0" w:color="auto"/>
            <w:bottom w:val="none" w:sz="0" w:space="0" w:color="auto"/>
            <w:right w:val="none" w:sz="0" w:space="0" w:color="auto"/>
          </w:divBdr>
        </w:div>
        <w:div w:id="1659186388">
          <w:marLeft w:val="640"/>
          <w:marRight w:val="0"/>
          <w:marTop w:val="0"/>
          <w:marBottom w:val="0"/>
          <w:divBdr>
            <w:top w:val="none" w:sz="0" w:space="0" w:color="auto"/>
            <w:left w:val="none" w:sz="0" w:space="0" w:color="auto"/>
            <w:bottom w:val="none" w:sz="0" w:space="0" w:color="auto"/>
            <w:right w:val="none" w:sz="0" w:space="0" w:color="auto"/>
          </w:divBdr>
        </w:div>
        <w:div w:id="1659573450">
          <w:marLeft w:val="640"/>
          <w:marRight w:val="0"/>
          <w:marTop w:val="0"/>
          <w:marBottom w:val="0"/>
          <w:divBdr>
            <w:top w:val="none" w:sz="0" w:space="0" w:color="auto"/>
            <w:left w:val="none" w:sz="0" w:space="0" w:color="auto"/>
            <w:bottom w:val="none" w:sz="0" w:space="0" w:color="auto"/>
            <w:right w:val="none" w:sz="0" w:space="0" w:color="auto"/>
          </w:divBdr>
        </w:div>
        <w:div w:id="1677997745">
          <w:marLeft w:val="640"/>
          <w:marRight w:val="0"/>
          <w:marTop w:val="0"/>
          <w:marBottom w:val="0"/>
          <w:divBdr>
            <w:top w:val="none" w:sz="0" w:space="0" w:color="auto"/>
            <w:left w:val="none" w:sz="0" w:space="0" w:color="auto"/>
            <w:bottom w:val="none" w:sz="0" w:space="0" w:color="auto"/>
            <w:right w:val="none" w:sz="0" w:space="0" w:color="auto"/>
          </w:divBdr>
        </w:div>
        <w:div w:id="1685786621">
          <w:marLeft w:val="640"/>
          <w:marRight w:val="0"/>
          <w:marTop w:val="0"/>
          <w:marBottom w:val="0"/>
          <w:divBdr>
            <w:top w:val="none" w:sz="0" w:space="0" w:color="auto"/>
            <w:left w:val="none" w:sz="0" w:space="0" w:color="auto"/>
            <w:bottom w:val="none" w:sz="0" w:space="0" w:color="auto"/>
            <w:right w:val="none" w:sz="0" w:space="0" w:color="auto"/>
          </w:divBdr>
        </w:div>
        <w:div w:id="1687320994">
          <w:marLeft w:val="640"/>
          <w:marRight w:val="0"/>
          <w:marTop w:val="0"/>
          <w:marBottom w:val="0"/>
          <w:divBdr>
            <w:top w:val="none" w:sz="0" w:space="0" w:color="auto"/>
            <w:left w:val="none" w:sz="0" w:space="0" w:color="auto"/>
            <w:bottom w:val="none" w:sz="0" w:space="0" w:color="auto"/>
            <w:right w:val="none" w:sz="0" w:space="0" w:color="auto"/>
          </w:divBdr>
        </w:div>
        <w:div w:id="1709840541">
          <w:marLeft w:val="640"/>
          <w:marRight w:val="0"/>
          <w:marTop w:val="0"/>
          <w:marBottom w:val="0"/>
          <w:divBdr>
            <w:top w:val="none" w:sz="0" w:space="0" w:color="auto"/>
            <w:left w:val="none" w:sz="0" w:space="0" w:color="auto"/>
            <w:bottom w:val="none" w:sz="0" w:space="0" w:color="auto"/>
            <w:right w:val="none" w:sz="0" w:space="0" w:color="auto"/>
          </w:divBdr>
        </w:div>
        <w:div w:id="1763450337">
          <w:marLeft w:val="640"/>
          <w:marRight w:val="0"/>
          <w:marTop w:val="0"/>
          <w:marBottom w:val="0"/>
          <w:divBdr>
            <w:top w:val="none" w:sz="0" w:space="0" w:color="auto"/>
            <w:left w:val="none" w:sz="0" w:space="0" w:color="auto"/>
            <w:bottom w:val="none" w:sz="0" w:space="0" w:color="auto"/>
            <w:right w:val="none" w:sz="0" w:space="0" w:color="auto"/>
          </w:divBdr>
        </w:div>
        <w:div w:id="1785153225">
          <w:marLeft w:val="640"/>
          <w:marRight w:val="0"/>
          <w:marTop w:val="0"/>
          <w:marBottom w:val="0"/>
          <w:divBdr>
            <w:top w:val="none" w:sz="0" w:space="0" w:color="auto"/>
            <w:left w:val="none" w:sz="0" w:space="0" w:color="auto"/>
            <w:bottom w:val="none" w:sz="0" w:space="0" w:color="auto"/>
            <w:right w:val="none" w:sz="0" w:space="0" w:color="auto"/>
          </w:divBdr>
        </w:div>
        <w:div w:id="1794789873">
          <w:marLeft w:val="640"/>
          <w:marRight w:val="0"/>
          <w:marTop w:val="0"/>
          <w:marBottom w:val="0"/>
          <w:divBdr>
            <w:top w:val="none" w:sz="0" w:space="0" w:color="auto"/>
            <w:left w:val="none" w:sz="0" w:space="0" w:color="auto"/>
            <w:bottom w:val="none" w:sz="0" w:space="0" w:color="auto"/>
            <w:right w:val="none" w:sz="0" w:space="0" w:color="auto"/>
          </w:divBdr>
        </w:div>
        <w:div w:id="1818256713">
          <w:marLeft w:val="640"/>
          <w:marRight w:val="0"/>
          <w:marTop w:val="0"/>
          <w:marBottom w:val="0"/>
          <w:divBdr>
            <w:top w:val="none" w:sz="0" w:space="0" w:color="auto"/>
            <w:left w:val="none" w:sz="0" w:space="0" w:color="auto"/>
            <w:bottom w:val="none" w:sz="0" w:space="0" w:color="auto"/>
            <w:right w:val="none" w:sz="0" w:space="0" w:color="auto"/>
          </w:divBdr>
        </w:div>
        <w:div w:id="1852798019">
          <w:marLeft w:val="640"/>
          <w:marRight w:val="0"/>
          <w:marTop w:val="0"/>
          <w:marBottom w:val="0"/>
          <w:divBdr>
            <w:top w:val="none" w:sz="0" w:space="0" w:color="auto"/>
            <w:left w:val="none" w:sz="0" w:space="0" w:color="auto"/>
            <w:bottom w:val="none" w:sz="0" w:space="0" w:color="auto"/>
            <w:right w:val="none" w:sz="0" w:space="0" w:color="auto"/>
          </w:divBdr>
        </w:div>
        <w:div w:id="1943609307">
          <w:marLeft w:val="640"/>
          <w:marRight w:val="0"/>
          <w:marTop w:val="0"/>
          <w:marBottom w:val="0"/>
          <w:divBdr>
            <w:top w:val="none" w:sz="0" w:space="0" w:color="auto"/>
            <w:left w:val="none" w:sz="0" w:space="0" w:color="auto"/>
            <w:bottom w:val="none" w:sz="0" w:space="0" w:color="auto"/>
            <w:right w:val="none" w:sz="0" w:space="0" w:color="auto"/>
          </w:divBdr>
        </w:div>
        <w:div w:id="1950773515">
          <w:marLeft w:val="640"/>
          <w:marRight w:val="0"/>
          <w:marTop w:val="0"/>
          <w:marBottom w:val="0"/>
          <w:divBdr>
            <w:top w:val="none" w:sz="0" w:space="0" w:color="auto"/>
            <w:left w:val="none" w:sz="0" w:space="0" w:color="auto"/>
            <w:bottom w:val="none" w:sz="0" w:space="0" w:color="auto"/>
            <w:right w:val="none" w:sz="0" w:space="0" w:color="auto"/>
          </w:divBdr>
        </w:div>
        <w:div w:id="1953050476">
          <w:marLeft w:val="640"/>
          <w:marRight w:val="0"/>
          <w:marTop w:val="0"/>
          <w:marBottom w:val="0"/>
          <w:divBdr>
            <w:top w:val="none" w:sz="0" w:space="0" w:color="auto"/>
            <w:left w:val="none" w:sz="0" w:space="0" w:color="auto"/>
            <w:bottom w:val="none" w:sz="0" w:space="0" w:color="auto"/>
            <w:right w:val="none" w:sz="0" w:space="0" w:color="auto"/>
          </w:divBdr>
        </w:div>
        <w:div w:id="1965578881">
          <w:marLeft w:val="640"/>
          <w:marRight w:val="0"/>
          <w:marTop w:val="0"/>
          <w:marBottom w:val="0"/>
          <w:divBdr>
            <w:top w:val="none" w:sz="0" w:space="0" w:color="auto"/>
            <w:left w:val="none" w:sz="0" w:space="0" w:color="auto"/>
            <w:bottom w:val="none" w:sz="0" w:space="0" w:color="auto"/>
            <w:right w:val="none" w:sz="0" w:space="0" w:color="auto"/>
          </w:divBdr>
        </w:div>
        <w:div w:id="1974821552">
          <w:marLeft w:val="640"/>
          <w:marRight w:val="0"/>
          <w:marTop w:val="0"/>
          <w:marBottom w:val="0"/>
          <w:divBdr>
            <w:top w:val="none" w:sz="0" w:space="0" w:color="auto"/>
            <w:left w:val="none" w:sz="0" w:space="0" w:color="auto"/>
            <w:bottom w:val="none" w:sz="0" w:space="0" w:color="auto"/>
            <w:right w:val="none" w:sz="0" w:space="0" w:color="auto"/>
          </w:divBdr>
        </w:div>
        <w:div w:id="1981960260">
          <w:marLeft w:val="640"/>
          <w:marRight w:val="0"/>
          <w:marTop w:val="0"/>
          <w:marBottom w:val="0"/>
          <w:divBdr>
            <w:top w:val="none" w:sz="0" w:space="0" w:color="auto"/>
            <w:left w:val="none" w:sz="0" w:space="0" w:color="auto"/>
            <w:bottom w:val="none" w:sz="0" w:space="0" w:color="auto"/>
            <w:right w:val="none" w:sz="0" w:space="0" w:color="auto"/>
          </w:divBdr>
        </w:div>
        <w:div w:id="2029018448">
          <w:marLeft w:val="640"/>
          <w:marRight w:val="0"/>
          <w:marTop w:val="0"/>
          <w:marBottom w:val="0"/>
          <w:divBdr>
            <w:top w:val="none" w:sz="0" w:space="0" w:color="auto"/>
            <w:left w:val="none" w:sz="0" w:space="0" w:color="auto"/>
            <w:bottom w:val="none" w:sz="0" w:space="0" w:color="auto"/>
            <w:right w:val="none" w:sz="0" w:space="0" w:color="auto"/>
          </w:divBdr>
        </w:div>
        <w:div w:id="2032605428">
          <w:marLeft w:val="640"/>
          <w:marRight w:val="0"/>
          <w:marTop w:val="0"/>
          <w:marBottom w:val="0"/>
          <w:divBdr>
            <w:top w:val="none" w:sz="0" w:space="0" w:color="auto"/>
            <w:left w:val="none" w:sz="0" w:space="0" w:color="auto"/>
            <w:bottom w:val="none" w:sz="0" w:space="0" w:color="auto"/>
            <w:right w:val="none" w:sz="0" w:space="0" w:color="auto"/>
          </w:divBdr>
        </w:div>
        <w:div w:id="2040471299">
          <w:marLeft w:val="640"/>
          <w:marRight w:val="0"/>
          <w:marTop w:val="0"/>
          <w:marBottom w:val="0"/>
          <w:divBdr>
            <w:top w:val="none" w:sz="0" w:space="0" w:color="auto"/>
            <w:left w:val="none" w:sz="0" w:space="0" w:color="auto"/>
            <w:bottom w:val="none" w:sz="0" w:space="0" w:color="auto"/>
            <w:right w:val="none" w:sz="0" w:space="0" w:color="auto"/>
          </w:divBdr>
        </w:div>
        <w:div w:id="2077774056">
          <w:marLeft w:val="640"/>
          <w:marRight w:val="0"/>
          <w:marTop w:val="0"/>
          <w:marBottom w:val="0"/>
          <w:divBdr>
            <w:top w:val="none" w:sz="0" w:space="0" w:color="auto"/>
            <w:left w:val="none" w:sz="0" w:space="0" w:color="auto"/>
            <w:bottom w:val="none" w:sz="0" w:space="0" w:color="auto"/>
            <w:right w:val="none" w:sz="0" w:space="0" w:color="auto"/>
          </w:divBdr>
        </w:div>
        <w:div w:id="2133209913">
          <w:marLeft w:val="640"/>
          <w:marRight w:val="0"/>
          <w:marTop w:val="0"/>
          <w:marBottom w:val="0"/>
          <w:divBdr>
            <w:top w:val="none" w:sz="0" w:space="0" w:color="auto"/>
            <w:left w:val="none" w:sz="0" w:space="0" w:color="auto"/>
            <w:bottom w:val="none" w:sz="0" w:space="0" w:color="auto"/>
            <w:right w:val="none" w:sz="0" w:space="0" w:color="auto"/>
          </w:divBdr>
        </w:div>
      </w:divsChild>
    </w:div>
    <w:div w:id="1905020099">
      <w:bodyDiv w:val="1"/>
      <w:marLeft w:val="0"/>
      <w:marRight w:val="0"/>
      <w:marTop w:val="0"/>
      <w:marBottom w:val="0"/>
      <w:divBdr>
        <w:top w:val="none" w:sz="0" w:space="0" w:color="auto"/>
        <w:left w:val="none" w:sz="0" w:space="0" w:color="auto"/>
        <w:bottom w:val="none" w:sz="0" w:space="0" w:color="auto"/>
        <w:right w:val="none" w:sz="0" w:space="0" w:color="auto"/>
      </w:divBdr>
      <w:divsChild>
        <w:div w:id="17582590">
          <w:marLeft w:val="640"/>
          <w:marRight w:val="0"/>
          <w:marTop w:val="0"/>
          <w:marBottom w:val="0"/>
          <w:divBdr>
            <w:top w:val="none" w:sz="0" w:space="0" w:color="auto"/>
            <w:left w:val="none" w:sz="0" w:space="0" w:color="auto"/>
            <w:bottom w:val="none" w:sz="0" w:space="0" w:color="auto"/>
            <w:right w:val="none" w:sz="0" w:space="0" w:color="auto"/>
          </w:divBdr>
        </w:div>
        <w:div w:id="19353896">
          <w:marLeft w:val="640"/>
          <w:marRight w:val="0"/>
          <w:marTop w:val="0"/>
          <w:marBottom w:val="0"/>
          <w:divBdr>
            <w:top w:val="none" w:sz="0" w:space="0" w:color="auto"/>
            <w:left w:val="none" w:sz="0" w:space="0" w:color="auto"/>
            <w:bottom w:val="none" w:sz="0" w:space="0" w:color="auto"/>
            <w:right w:val="none" w:sz="0" w:space="0" w:color="auto"/>
          </w:divBdr>
        </w:div>
        <w:div w:id="21513936">
          <w:marLeft w:val="640"/>
          <w:marRight w:val="0"/>
          <w:marTop w:val="0"/>
          <w:marBottom w:val="0"/>
          <w:divBdr>
            <w:top w:val="none" w:sz="0" w:space="0" w:color="auto"/>
            <w:left w:val="none" w:sz="0" w:space="0" w:color="auto"/>
            <w:bottom w:val="none" w:sz="0" w:space="0" w:color="auto"/>
            <w:right w:val="none" w:sz="0" w:space="0" w:color="auto"/>
          </w:divBdr>
        </w:div>
        <w:div w:id="37093542">
          <w:marLeft w:val="640"/>
          <w:marRight w:val="0"/>
          <w:marTop w:val="0"/>
          <w:marBottom w:val="0"/>
          <w:divBdr>
            <w:top w:val="none" w:sz="0" w:space="0" w:color="auto"/>
            <w:left w:val="none" w:sz="0" w:space="0" w:color="auto"/>
            <w:bottom w:val="none" w:sz="0" w:space="0" w:color="auto"/>
            <w:right w:val="none" w:sz="0" w:space="0" w:color="auto"/>
          </w:divBdr>
        </w:div>
        <w:div w:id="48379060">
          <w:marLeft w:val="640"/>
          <w:marRight w:val="0"/>
          <w:marTop w:val="0"/>
          <w:marBottom w:val="0"/>
          <w:divBdr>
            <w:top w:val="none" w:sz="0" w:space="0" w:color="auto"/>
            <w:left w:val="none" w:sz="0" w:space="0" w:color="auto"/>
            <w:bottom w:val="none" w:sz="0" w:space="0" w:color="auto"/>
            <w:right w:val="none" w:sz="0" w:space="0" w:color="auto"/>
          </w:divBdr>
        </w:div>
        <w:div w:id="67653282">
          <w:marLeft w:val="640"/>
          <w:marRight w:val="0"/>
          <w:marTop w:val="0"/>
          <w:marBottom w:val="0"/>
          <w:divBdr>
            <w:top w:val="none" w:sz="0" w:space="0" w:color="auto"/>
            <w:left w:val="none" w:sz="0" w:space="0" w:color="auto"/>
            <w:bottom w:val="none" w:sz="0" w:space="0" w:color="auto"/>
            <w:right w:val="none" w:sz="0" w:space="0" w:color="auto"/>
          </w:divBdr>
        </w:div>
        <w:div w:id="101807327">
          <w:marLeft w:val="640"/>
          <w:marRight w:val="0"/>
          <w:marTop w:val="0"/>
          <w:marBottom w:val="0"/>
          <w:divBdr>
            <w:top w:val="none" w:sz="0" w:space="0" w:color="auto"/>
            <w:left w:val="none" w:sz="0" w:space="0" w:color="auto"/>
            <w:bottom w:val="none" w:sz="0" w:space="0" w:color="auto"/>
            <w:right w:val="none" w:sz="0" w:space="0" w:color="auto"/>
          </w:divBdr>
        </w:div>
        <w:div w:id="129369611">
          <w:marLeft w:val="640"/>
          <w:marRight w:val="0"/>
          <w:marTop w:val="0"/>
          <w:marBottom w:val="0"/>
          <w:divBdr>
            <w:top w:val="none" w:sz="0" w:space="0" w:color="auto"/>
            <w:left w:val="none" w:sz="0" w:space="0" w:color="auto"/>
            <w:bottom w:val="none" w:sz="0" w:space="0" w:color="auto"/>
            <w:right w:val="none" w:sz="0" w:space="0" w:color="auto"/>
          </w:divBdr>
        </w:div>
        <w:div w:id="198473996">
          <w:marLeft w:val="640"/>
          <w:marRight w:val="0"/>
          <w:marTop w:val="0"/>
          <w:marBottom w:val="0"/>
          <w:divBdr>
            <w:top w:val="none" w:sz="0" w:space="0" w:color="auto"/>
            <w:left w:val="none" w:sz="0" w:space="0" w:color="auto"/>
            <w:bottom w:val="none" w:sz="0" w:space="0" w:color="auto"/>
            <w:right w:val="none" w:sz="0" w:space="0" w:color="auto"/>
          </w:divBdr>
        </w:div>
        <w:div w:id="234438051">
          <w:marLeft w:val="640"/>
          <w:marRight w:val="0"/>
          <w:marTop w:val="0"/>
          <w:marBottom w:val="0"/>
          <w:divBdr>
            <w:top w:val="none" w:sz="0" w:space="0" w:color="auto"/>
            <w:left w:val="none" w:sz="0" w:space="0" w:color="auto"/>
            <w:bottom w:val="none" w:sz="0" w:space="0" w:color="auto"/>
            <w:right w:val="none" w:sz="0" w:space="0" w:color="auto"/>
          </w:divBdr>
        </w:div>
        <w:div w:id="241645624">
          <w:marLeft w:val="640"/>
          <w:marRight w:val="0"/>
          <w:marTop w:val="0"/>
          <w:marBottom w:val="0"/>
          <w:divBdr>
            <w:top w:val="none" w:sz="0" w:space="0" w:color="auto"/>
            <w:left w:val="none" w:sz="0" w:space="0" w:color="auto"/>
            <w:bottom w:val="none" w:sz="0" w:space="0" w:color="auto"/>
            <w:right w:val="none" w:sz="0" w:space="0" w:color="auto"/>
          </w:divBdr>
        </w:div>
        <w:div w:id="271085954">
          <w:marLeft w:val="640"/>
          <w:marRight w:val="0"/>
          <w:marTop w:val="0"/>
          <w:marBottom w:val="0"/>
          <w:divBdr>
            <w:top w:val="none" w:sz="0" w:space="0" w:color="auto"/>
            <w:left w:val="none" w:sz="0" w:space="0" w:color="auto"/>
            <w:bottom w:val="none" w:sz="0" w:space="0" w:color="auto"/>
            <w:right w:val="none" w:sz="0" w:space="0" w:color="auto"/>
          </w:divBdr>
        </w:div>
        <w:div w:id="284581641">
          <w:marLeft w:val="640"/>
          <w:marRight w:val="0"/>
          <w:marTop w:val="0"/>
          <w:marBottom w:val="0"/>
          <w:divBdr>
            <w:top w:val="none" w:sz="0" w:space="0" w:color="auto"/>
            <w:left w:val="none" w:sz="0" w:space="0" w:color="auto"/>
            <w:bottom w:val="none" w:sz="0" w:space="0" w:color="auto"/>
            <w:right w:val="none" w:sz="0" w:space="0" w:color="auto"/>
          </w:divBdr>
        </w:div>
        <w:div w:id="360400425">
          <w:marLeft w:val="640"/>
          <w:marRight w:val="0"/>
          <w:marTop w:val="0"/>
          <w:marBottom w:val="0"/>
          <w:divBdr>
            <w:top w:val="none" w:sz="0" w:space="0" w:color="auto"/>
            <w:left w:val="none" w:sz="0" w:space="0" w:color="auto"/>
            <w:bottom w:val="none" w:sz="0" w:space="0" w:color="auto"/>
            <w:right w:val="none" w:sz="0" w:space="0" w:color="auto"/>
          </w:divBdr>
        </w:div>
        <w:div w:id="402341712">
          <w:marLeft w:val="640"/>
          <w:marRight w:val="0"/>
          <w:marTop w:val="0"/>
          <w:marBottom w:val="0"/>
          <w:divBdr>
            <w:top w:val="none" w:sz="0" w:space="0" w:color="auto"/>
            <w:left w:val="none" w:sz="0" w:space="0" w:color="auto"/>
            <w:bottom w:val="none" w:sz="0" w:space="0" w:color="auto"/>
            <w:right w:val="none" w:sz="0" w:space="0" w:color="auto"/>
          </w:divBdr>
        </w:div>
        <w:div w:id="436605694">
          <w:marLeft w:val="640"/>
          <w:marRight w:val="0"/>
          <w:marTop w:val="0"/>
          <w:marBottom w:val="0"/>
          <w:divBdr>
            <w:top w:val="none" w:sz="0" w:space="0" w:color="auto"/>
            <w:left w:val="none" w:sz="0" w:space="0" w:color="auto"/>
            <w:bottom w:val="none" w:sz="0" w:space="0" w:color="auto"/>
            <w:right w:val="none" w:sz="0" w:space="0" w:color="auto"/>
          </w:divBdr>
        </w:div>
        <w:div w:id="444232255">
          <w:marLeft w:val="640"/>
          <w:marRight w:val="0"/>
          <w:marTop w:val="0"/>
          <w:marBottom w:val="0"/>
          <w:divBdr>
            <w:top w:val="none" w:sz="0" w:space="0" w:color="auto"/>
            <w:left w:val="none" w:sz="0" w:space="0" w:color="auto"/>
            <w:bottom w:val="none" w:sz="0" w:space="0" w:color="auto"/>
            <w:right w:val="none" w:sz="0" w:space="0" w:color="auto"/>
          </w:divBdr>
        </w:div>
        <w:div w:id="484856035">
          <w:marLeft w:val="640"/>
          <w:marRight w:val="0"/>
          <w:marTop w:val="0"/>
          <w:marBottom w:val="0"/>
          <w:divBdr>
            <w:top w:val="none" w:sz="0" w:space="0" w:color="auto"/>
            <w:left w:val="none" w:sz="0" w:space="0" w:color="auto"/>
            <w:bottom w:val="none" w:sz="0" w:space="0" w:color="auto"/>
            <w:right w:val="none" w:sz="0" w:space="0" w:color="auto"/>
          </w:divBdr>
        </w:div>
        <w:div w:id="512841527">
          <w:marLeft w:val="640"/>
          <w:marRight w:val="0"/>
          <w:marTop w:val="0"/>
          <w:marBottom w:val="0"/>
          <w:divBdr>
            <w:top w:val="none" w:sz="0" w:space="0" w:color="auto"/>
            <w:left w:val="none" w:sz="0" w:space="0" w:color="auto"/>
            <w:bottom w:val="none" w:sz="0" w:space="0" w:color="auto"/>
            <w:right w:val="none" w:sz="0" w:space="0" w:color="auto"/>
          </w:divBdr>
        </w:div>
        <w:div w:id="522480549">
          <w:marLeft w:val="640"/>
          <w:marRight w:val="0"/>
          <w:marTop w:val="0"/>
          <w:marBottom w:val="0"/>
          <w:divBdr>
            <w:top w:val="none" w:sz="0" w:space="0" w:color="auto"/>
            <w:left w:val="none" w:sz="0" w:space="0" w:color="auto"/>
            <w:bottom w:val="none" w:sz="0" w:space="0" w:color="auto"/>
            <w:right w:val="none" w:sz="0" w:space="0" w:color="auto"/>
          </w:divBdr>
        </w:div>
        <w:div w:id="556668827">
          <w:marLeft w:val="640"/>
          <w:marRight w:val="0"/>
          <w:marTop w:val="0"/>
          <w:marBottom w:val="0"/>
          <w:divBdr>
            <w:top w:val="none" w:sz="0" w:space="0" w:color="auto"/>
            <w:left w:val="none" w:sz="0" w:space="0" w:color="auto"/>
            <w:bottom w:val="none" w:sz="0" w:space="0" w:color="auto"/>
            <w:right w:val="none" w:sz="0" w:space="0" w:color="auto"/>
          </w:divBdr>
        </w:div>
        <w:div w:id="624895178">
          <w:marLeft w:val="640"/>
          <w:marRight w:val="0"/>
          <w:marTop w:val="0"/>
          <w:marBottom w:val="0"/>
          <w:divBdr>
            <w:top w:val="none" w:sz="0" w:space="0" w:color="auto"/>
            <w:left w:val="none" w:sz="0" w:space="0" w:color="auto"/>
            <w:bottom w:val="none" w:sz="0" w:space="0" w:color="auto"/>
            <w:right w:val="none" w:sz="0" w:space="0" w:color="auto"/>
          </w:divBdr>
        </w:div>
        <w:div w:id="645283131">
          <w:marLeft w:val="640"/>
          <w:marRight w:val="0"/>
          <w:marTop w:val="0"/>
          <w:marBottom w:val="0"/>
          <w:divBdr>
            <w:top w:val="none" w:sz="0" w:space="0" w:color="auto"/>
            <w:left w:val="none" w:sz="0" w:space="0" w:color="auto"/>
            <w:bottom w:val="none" w:sz="0" w:space="0" w:color="auto"/>
            <w:right w:val="none" w:sz="0" w:space="0" w:color="auto"/>
          </w:divBdr>
        </w:div>
        <w:div w:id="657880645">
          <w:marLeft w:val="640"/>
          <w:marRight w:val="0"/>
          <w:marTop w:val="0"/>
          <w:marBottom w:val="0"/>
          <w:divBdr>
            <w:top w:val="none" w:sz="0" w:space="0" w:color="auto"/>
            <w:left w:val="none" w:sz="0" w:space="0" w:color="auto"/>
            <w:bottom w:val="none" w:sz="0" w:space="0" w:color="auto"/>
            <w:right w:val="none" w:sz="0" w:space="0" w:color="auto"/>
          </w:divBdr>
        </w:div>
        <w:div w:id="715662647">
          <w:marLeft w:val="640"/>
          <w:marRight w:val="0"/>
          <w:marTop w:val="0"/>
          <w:marBottom w:val="0"/>
          <w:divBdr>
            <w:top w:val="none" w:sz="0" w:space="0" w:color="auto"/>
            <w:left w:val="none" w:sz="0" w:space="0" w:color="auto"/>
            <w:bottom w:val="none" w:sz="0" w:space="0" w:color="auto"/>
            <w:right w:val="none" w:sz="0" w:space="0" w:color="auto"/>
          </w:divBdr>
        </w:div>
        <w:div w:id="736853654">
          <w:marLeft w:val="640"/>
          <w:marRight w:val="0"/>
          <w:marTop w:val="0"/>
          <w:marBottom w:val="0"/>
          <w:divBdr>
            <w:top w:val="none" w:sz="0" w:space="0" w:color="auto"/>
            <w:left w:val="none" w:sz="0" w:space="0" w:color="auto"/>
            <w:bottom w:val="none" w:sz="0" w:space="0" w:color="auto"/>
            <w:right w:val="none" w:sz="0" w:space="0" w:color="auto"/>
          </w:divBdr>
        </w:div>
        <w:div w:id="742334215">
          <w:marLeft w:val="640"/>
          <w:marRight w:val="0"/>
          <w:marTop w:val="0"/>
          <w:marBottom w:val="0"/>
          <w:divBdr>
            <w:top w:val="none" w:sz="0" w:space="0" w:color="auto"/>
            <w:left w:val="none" w:sz="0" w:space="0" w:color="auto"/>
            <w:bottom w:val="none" w:sz="0" w:space="0" w:color="auto"/>
            <w:right w:val="none" w:sz="0" w:space="0" w:color="auto"/>
          </w:divBdr>
        </w:div>
        <w:div w:id="752047522">
          <w:marLeft w:val="640"/>
          <w:marRight w:val="0"/>
          <w:marTop w:val="0"/>
          <w:marBottom w:val="0"/>
          <w:divBdr>
            <w:top w:val="none" w:sz="0" w:space="0" w:color="auto"/>
            <w:left w:val="none" w:sz="0" w:space="0" w:color="auto"/>
            <w:bottom w:val="none" w:sz="0" w:space="0" w:color="auto"/>
            <w:right w:val="none" w:sz="0" w:space="0" w:color="auto"/>
          </w:divBdr>
        </w:div>
        <w:div w:id="765686684">
          <w:marLeft w:val="640"/>
          <w:marRight w:val="0"/>
          <w:marTop w:val="0"/>
          <w:marBottom w:val="0"/>
          <w:divBdr>
            <w:top w:val="none" w:sz="0" w:space="0" w:color="auto"/>
            <w:left w:val="none" w:sz="0" w:space="0" w:color="auto"/>
            <w:bottom w:val="none" w:sz="0" w:space="0" w:color="auto"/>
            <w:right w:val="none" w:sz="0" w:space="0" w:color="auto"/>
          </w:divBdr>
        </w:div>
        <w:div w:id="848057734">
          <w:marLeft w:val="640"/>
          <w:marRight w:val="0"/>
          <w:marTop w:val="0"/>
          <w:marBottom w:val="0"/>
          <w:divBdr>
            <w:top w:val="none" w:sz="0" w:space="0" w:color="auto"/>
            <w:left w:val="none" w:sz="0" w:space="0" w:color="auto"/>
            <w:bottom w:val="none" w:sz="0" w:space="0" w:color="auto"/>
            <w:right w:val="none" w:sz="0" w:space="0" w:color="auto"/>
          </w:divBdr>
        </w:div>
        <w:div w:id="879126170">
          <w:marLeft w:val="640"/>
          <w:marRight w:val="0"/>
          <w:marTop w:val="0"/>
          <w:marBottom w:val="0"/>
          <w:divBdr>
            <w:top w:val="none" w:sz="0" w:space="0" w:color="auto"/>
            <w:left w:val="none" w:sz="0" w:space="0" w:color="auto"/>
            <w:bottom w:val="none" w:sz="0" w:space="0" w:color="auto"/>
            <w:right w:val="none" w:sz="0" w:space="0" w:color="auto"/>
          </w:divBdr>
        </w:div>
        <w:div w:id="940797618">
          <w:marLeft w:val="640"/>
          <w:marRight w:val="0"/>
          <w:marTop w:val="0"/>
          <w:marBottom w:val="0"/>
          <w:divBdr>
            <w:top w:val="none" w:sz="0" w:space="0" w:color="auto"/>
            <w:left w:val="none" w:sz="0" w:space="0" w:color="auto"/>
            <w:bottom w:val="none" w:sz="0" w:space="0" w:color="auto"/>
            <w:right w:val="none" w:sz="0" w:space="0" w:color="auto"/>
          </w:divBdr>
        </w:div>
        <w:div w:id="957486419">
          <w:marLeft w:val="640"/>
          <w:marRight w:val="0"/>
          <w:marTop w:val="0"/>
          <w:marBottom w:val="0"/>
          <w:divBdr>
            <w:top w:val="none" w:sz="0" w:space="0" w:color="auto"/>
            <w:left w:val="none" w:sz="0" w:space="0" w:color="auto"/>
            <w:bottom w:val="none" w:sz="0" w:space="0" w:color="auto"/>
            <w:right w:val="none" w:sz="0" w:space="0" w:color="auto"/>
          </w:divBdr>
        </w:div>
        <w:div w:id="974145773">
          <w:marLeft w:val="640"/>
          <w:marRight w:val="0"/>
          <w:marTop w:val="0"/>
          <w:marBottom w:val="0"/>
          <w:divBdr>
            <w:top w:val="none" w:sz="0" w:space="0" w:color="auto"/>
            <w:left w:val="none" w:sz="0" w:space="0" w:color="auto"/>
            <w:bottom w:val="none" w:sz="0" w:space="0" w:color="auto"/>
            <w:right w:val="none" w:sz="0" w:space="0" w:color="auto"/>
          </w:divBdr>
        </w:div>
        <w:div w:id="999114483">
          <w:marLeft w:val="640"/>
          <w:marRight w:val="0"/>
          <w:marTop w:val="0"/>
          <w:marBottom w:val="0"/>
          <w:divBdr>
            <w:top w:val="none" w:sz="0" w:space="0" w:color="auto"/>
            <w:left w:val="none" w:sz="0" w:space="0" w:color="auto"/>
            <w:bottom w:val="none" w:sz="0" w:space="0" w:color="auto"/>
            <w:right w:val="none" w:sz="0" w:space="0" w:color="auto"/>
          </w:divBdr>
        </w:div>
        <w:div w:id="1017197847">
          <w:marLeft w:val="640"/>
          <w:marRight w:val="0"/>
          <w:marTop w:val="0"/>
          <w:marBottom w:val="0"/>
          <w:divBdr>
            <w:top w:val="none" w:sz="0" w:space="0" w:color="auto"/>
            <w:left w:val="none" w:sz="0" w:space="0" w:color="auto"/>
            <w:bottom w:val="none" w:sz="0" w:space="0" w:color="auto"/>
            <w:right w:val="none" w:sz="0" w:space="0" w:color="auto"/>
          </w:divBdr>
        </w:div>
        <w:div w:id="1104423459">
          <w:marLeft w:val="640"/>
          <w:marRight w:val="0"/>
          <w:marTop w:val="0"/>
          <w:marBottom w:val="0"/>
          <w:divBdr>
            <w:top w:val="none" w:sz="0" w:space="0" w:color="auto"/>
            <w:left w:val="none" w:sz="0" w:space="0" w:color="auto"/>
            <w:bottom w:val="none" w:sz="0" w:space="0" w:color="auto"/>
            <w:right w:val="none" w:sz="0" w:space="0" w:color="auto"/>
          </w:divBdr>
        </w:div>
        <w:div w:id="1133134797">
          <w:marLeft w:val="640"/>
          <w:marRight w:val="0"/>
          <w:marTop w:val="0"/>
          <w:marBottom w:val="0"/>
          <w:divBdr>
            <w:top w:val="none" w:sz="0" w:space="0" w:color="auto"/>
            <w:left w:val="none" w:sz="0" w:space="0" w:color="auto"/>
            <w:bottom w:val="none" w:sz="0" w:space="0" w:color="auto"/>
            <w:right w:val="none" w:sz="0" w:space="0" w:color="auto"/>
          </w:divBdr>
        </w:div>
        <w:div w:id="1146317057">
          <w:marLeft w:val="640"/>
          <w:marRight w:val="0"/>
          <w:marTop w:val="0"/>
          <w:marBottom w:val="0"/>
          <w:divBdr>
            <w:top w:val="none" w:sz="0" w:space="0" w:color="auto"/>
            <w:left w:val="none" w:sz="0" w:space="0" w:color="auto"/>
            <w:bottom w:val="none" w:sz="0" w:space="0" w:color="auto"/>
            <w:right w:val="none" w:sz="0" w:space="0" w:color="auto"/>
          </w:divBdr>
        </w:div>
        <w:div w:id="1184594135">
          <w:marLeft w:val="640"/>
          <w:marRight w:val="0"/>
          <w:marTop w:val="0"/>
          <w:marBottom w:val="0"/>
          <w:divBdr>
            <w:top w:val="none" w:sz="0" w:space="0" w:color="auto"/>
            <w:left w:val="none" w:sz="0" w:space="0" w:color="auto"/>
            <w:bottom w:val="none" w:sz="0" w:space="0" w:color="auto"/>
            <w:right w:val="none" w:sz="0" w:space="0" w:color="auto"/>
          </w:divBdr>
        </w:div>
        <w:div w:id="1195001416">
          <w:marLeft w:val="640"/>
          <w:marRight w:val="0"/>
          <w:marTop w:val="0"/>
          <w:marBottom w:val="0"/>
          <w:divBdr>
            <w:top w:val="none" w:sz="0" w:space="0" w:color="auto"/>
            <w:left w:val="none" w:sz="0" w:space="0" w:color="auto"/>
            <w:bottom w:val="none" w:sz="0" w:space="0" w:color="auto"/>
            <w:right w:val="none" w:sz="0" w:space="0" w:color="auto"/>
          </w:divBdr>
        </w:div>
        <w:div w:id="1211184339">
          <w:marLeft w:val="640"/>
          <w:marRight w:val="0"/>
          <w:marTop w:val="0"/>
          <w:marBottom w:val="0"/>
          <w:divBdr>
            <w:top w:val="none" w:sz="0" w:space="0" w:color="auto"/>
            <w:left w:val="none" w:sz="0" w:space="0" w:color="auto"/>
            <w:bottom w:val="none" w:sz="0" w:space="0" w:color="auto"/>
            <w:right w:val="none" w:sz="0" w:space="0" w:color="auto"/>
          </w:divBdr>
        </w:div>
        <w:div w:id="1240480653">
          <w:marLeft w:val="640"/>
          <w:marRight w:val="0"/>
          <w:marTop w:val="0"/>
          <w:marBottom w:val="0"/>
          <w:divBdr>
            <w:top w:val="none" w:sz="0" w:space="0" w:color="auto"/>
            <w:left w:val="none" w:sz="0" w:space="0" w:color="auto"/>
            <w:bottom w:val="none" w:sz="0" w:space="0" w:color="auto"/>
            <w:right w:val="none" w:sz="0" w:space="0" w:color="auto"/>
          </w:divBdr>
        </w:div>
        <w:div w:id="1249268664">
          <w:marLeft w:val="640"/>
          <w:marRight w:val="0"/>
          <w:marTop w:val="0"/>
          <w:marBottom w:val="0"/>
          <w:divBdr>
            <w:top w:val="none" w:sz="0" w:space="0" w:color="auto"/>
            <w:left w:val="none" w:sz="0" w:space="0" w:color="auto"/>
            <w:bottom w:val="none" w:sz="0" w:space="0" w:color="auto"/>
            <w:right w:val="none" w:sz="0" w:space="0" w:color="auto"/>
          </w:divBdr>
        </w:div>
        <w:div w:id="1253128619">
          <w:marLeft w:val="640"/>
          <w:marRight w:val="0"/>
          <w:marTop w:val="0"/>
          <w:marBottom w:val="0"/>
          <w:divBdr>
            <w:top w:val="none" w:sz="0" w:space="0" w:color="auto"/>
            <w:left w:val="none" w:sz="0" w:space="0" w:color="auto"/>
            <w:bottom w:val="none" w:sz="0" w:space="0" w:color="auto"/>
            <w:right w:val="none" w:sz="0" w:space="0" w:color="auto"/>
          </w:divBdr>
        </w:div>
        <w:div w:id="1258900832">
          <w:marLeft w:val="640"/>
          <w:marRight w:val="0"/>
          <w:marTop w:val="0"/>
          <w:marBottom w:val="0"/>
          <w:divBdr>
            <w:top w:val="none" w:sz="0" w:space="0" w:color="auto"/>
            <w:left w:val="none" w:sz="0" w:space="0" w:color="auto"/>
            <w:bottom w:val="none" w:sz="0" w:space="0" w:color="auto"/>
            <w:right w:val="none" w:sz="0" w:space="0" w:color="auto"/>
          </w:divBdr>
        </w:div>
        <w:div w:id="1363743891">
          <w:marLeft w:val="640"/>
          <w:marRight w:val="0"/>
          <w:marTop w:val="0"/>
          <w:marBottom w:val="0"/>
          <w:divBdr>
            <w:top w:val="none" w:sz="0" w:space="0" w:color="auto"/>
            <w:left w:val="none" w:sz="0" w:space="0" w:color="auto"/>
            <w:bottom w:val="none" w:sz="0" w:space="0" w:color="auto"/>
            <w:right w:val="none" w:sz="0" w:space="0" w:color="auto"/>
          </w:divBdr>
        </w:div>
        <w:div w:id="1374580845">
          <w:marLeft w:val="640"/>
          <w:marRight w:val="0"/>
          <w:marTop w:val="0"/>
          <w:marBottom w:val="0"/>
          <w:divBdr>
            <w:top w:val="none" w:sz="0" w:space="0" w:color="auto"/>
            <w:left w:val="none" w:sz="0" w:space="0" w:color="auto"/>
            <w:bottom w:val="none" w:sz="0" w:space="0" w:color="auto"/>
            <w:right w:val="none" w:sz="0" w:space="0" w:color="auto"/>
          </w:divBdr>
        </w:div>
        <w:div w:id="1411586378">
          <w:marLeft w:val="640"/>
          <w:marRight w:val="0"/>
          <w:marTop w:val="0"/>
          <w:marBottom w:val="0"/>
          <w:divBdr>
            <w:top w:val="none" w:sz="0" w:space="0" w:color="auto"/>
            <w:left w:val="none" w:sz="0" w:space="0" w:color="auto"/>
            <w:bottom w:val="none" w:sz="0" w:space="0" w:color="auto"/>
            <w:right w:val="none" w:sz="0" w:space="0" w:color="auto"/>
          </w:divBdr>
        </w:div>
        <w:div w:id="1473447950">
          <w:marLeft w:val="640"/>
          <w:marRight w:val="0"/>
          <w:marTop w:val="0"/>
          <w:marBottom w:val="0"/>
          <w:divBdr>
            <w:top w:val="none" w:sz="0" w:space="0" w:color="auto"/>
            <w:left w:val="none" w:sz="0" w:space="0" w:color="auto"/>
            <w:bottom w:val="none" w:sz="0" w:space="0" w:color="auto"/>
            <w:right w:val="none" w:sz="0" w:space="0" w:color="auto"/>
          </w:divBdr>
        </w:div>
        <w:div w:id="1479036995">
          <w:marLeft w:val="640"/>
          <w:marRight w:val="0"/>
          <w:marTop w:val="0"/>
          <w:marBottom w:val="0"/>
          <w:divBdr>
            <w:top w:val="none" w:sz="0" w:space="0" w:color="auto"/>
            <w:left w:val="none" w:sz="0" w:space="0" w:color="auto"/>
            <w:bottom w:val="none" w:sz="0" w:space="0" w:color="auto"/>
            <w:right w:val="none" w:sz="0" w:space="0" w:color="auto"/>
          </w:divBdr>
        </w:div>
        <w:div w:id="1495803488">
          <w:marLeft w:val="640"/>
          <w:marRight w:val="0"/>
          <w:marTop w:val="0"/>
          <w:marBottom w:val="0"/>
          <w:divBdr>
            <w:top w:val="none" w:sz="0" w:space="0" w:color="auto"/>
            <w:left w:val="none" w:sz="0" w:space="0" w:color="auto"/>
            <w:bottom w:val="none" w:sz="0" w:space="0" w:color="auto"/>
            <w:right w:val="none" w:sz="0" w:space="0" w:color="auto"/>
          </w:divBdr>
        </w:div>
        <w:div w:id="1539581645">
          <w:marLeft w:val="640"/>
          <w:marRight w:val="0"/>
          <w:marTop w:val="0"/>
          <w:marBottom w:val="0"/>
          <w:divBdr>
            <w:top w:val="none" w:sz="0" w:space="0" w:color="auto"/>
            <w:left w:val="none" w:sz="0" w:space="0" w:color="auto"/>
            <w:bottom w:val="none" w:sz="0" w:space="0" w:color="auto"/>
            <w:right w:val="none" w:sz="0" w:space="0" w:color="auto"/>
          </w:divBdr>
        </w:div>
        <w:div w:id="1552838930">
          <w:marLeft w:val="640"/>
          <w:marRight w:val="0"/>
          <w:marTop w:val="0"/>
          <w:marBottom w:val="0"/>
          <w:divBdr>
            <w:top w:val="none" w:sz="0" w:space="0" w:color="auto"/>
            <w:left w:val="none" w:sz="0" w:space="0" w:color="auto"/>
            <w:bottom w:val="none" w:sz="0" w:space="0" w:color="auto"/>
            <w:right w:val="none" w:sz="0" w:space="0" w:color="auto"/>
          </w:divBdr>
        </w:div>
        <w:div w:id="1564410352">
          <w:marLeft w:val="640"/>
          <w:marRight w:val="0"/>
          <w:marTop w:val="0"/>
          <w:marBottom w:val="0"/>
          <w:divBdr>
            <w:top w:val="none" w:sz="0" w:space="0" w:color="auto"/>
            <w:left w:val="none" w:sz="0" w:space="0" w:color="auto"/>
            <w:bottom w:val="none" w:sz="0" w:space="0" w:color="auto"/>
            <w:right w:val="none" w:sz="0" w:space="0" w:color="auto"/>
          </w:divBdr>
        </w:div>
        <w:div w:id="1610579747">
          <w:marLeft w:val="640"/>
          <w:marRight w:val="0"/>
          <w:marTop w:val="0"/>
          <w:marBottom w:val="0"/>
          <w:divBdr>
            <w:top w:val="none" w:sz="0" w:space="0" w:color="auto"/>
            <w:left w:val="none" w:sz="0" w:space="0" w:color="auto"/>
            <w:bottom w:val="none" w:sz="0" w:space="0" w:color="auto"/>
            <w:right w:val="none" w:sz="0" w:space="0" w:color="auto"/>
          </w:divBdr>
        </w:div>
        <w:div w:id="1638946718">
          <w:marLeft w:val="640"/>
          <w:marRight w:val="0"/>
          <w:marTop w:val="0"/>
          <w:marBottom w:val="0"/>
          <w:divBdr>
            <w:top w:val="none" w:sz="0" w:space="0" w:color="auto"/>
            <w:left w:val="none" w:sz="0" w:space="0" w:color="auto"/>
            <w:bottom w:val="none" w:sz="0" w:space="0" w:color="auto"/>
            <w:right w:val="none" w:sz="0" w:space="0" w:color="auto"/>
          </w:divBdr>
        </w:div>
        <w:div w:id="1649557326">
          <w:marLeft w:val="640"/>
          <w:marRight w:val="0"/>
          <w:marTop w:val="0"/>
          <w:marBottom w:val="0"/>
          <w:divBdr>
            <w:top w:val="none" w:sz="0" w:space="0" w:color="auto"/>
            <w:left w:val="none" w:sz="0" w:space="0" w:color="auto"/>
            <w:bottom w:val="none" w:sz="0" w:space="0" w:color="auto"/>
            <w:right w:val="none" w:sz="0" w:space="0" w:color="auto"/>
          </w:divBdr>
        </w:div>
        <w:div w:id="1659918570">
          <w:marLeft w:val="640"/>
          <w:marRight w:val="0"/>
          <w:marTop w:val="0"/>
          <w:marBottom w:val="0"/>
          <w:divBdr>
            <w:top w:val="none" w:sz="0" w:space="0" w:color="auto"/>
            <w:left w:val="none" w:sz="0" w:space="0" w:color="auto"/>
            <w:bottom w:val="none" w:sz="0" w:space="0" w:color="auto"/>
            <w:right w:val="none" w:sz="0" w:space="0" w:color="auto"/>
          </w:divBdr>
        </w:div>
        <w:div w:id="1710911503">
          <w:marLeft w:val="640"/>
          <w:marRight w:val="0"/>
          <w:marTop w:val="0"/>
          <w:marBottom w:val="0"/>
          <w:divBdr>
            <w:top w:val="none" w:sz="0" w:space="0" w:color="auto"/>
            <w:left w:val="none" w:sz="0" w:space="0" w:color="auto"/>
            <w:bottom w:val="none" w:sz="0" w:space="0" w:color="auto"/>
            <w:right w:val="none" w:sz="0" w:space="0" w:color="auto"/>
          </w:divBdr>
        </w:div>
        <w:div w:id="1734809108">
          <w:marLeft w:val="640"/>
          <w:marRight w:val="0"/>
          <w:marTop w:val="0"/>
          <w:marBottom w:val="0"/>
          <w:divBdr>
            <w:top w:val="none" w:sz="0" w:space="0" w:color="auto"/>
            <w:left w:val="none" w:sz="0" w:space="0" w:color="auto"/>
            <w:bottom w:val="none" w:sz="0" w:space="0" w:color="auto"/>
            <w:right w:val="none" w:sz="0" w:space="0" w:color="auto"/>
          </w:divBdr>
        </w:div>
        <w:div w:id="1765223309">
          <w:marLeft w:val="640"/>
          <w:marRight w:val="0"/>
          <w:marTop w:val="0"/>
          <w:marBottom w:val="0"/>
          <w:divBdr>
            <w:top w:val="none" w:sz="0" w:space="0" w:color="auto"/>
            <w:left w:val="none" w:sz="0" w:space="0" w:color="auto"/>
            <w:bottom w:val="none" w:sz="0" w:space="0" w:color="auto"/>
            <w:right w:val="none" w:sz="0" w:space="0" w:color="auto"/>
          </w:divBdr>
        </w:div>
        <w:div w:id="1850172689">
          <w:marLeft w:val="640"/>
          <w:marRight w:val="0"/>
          <w:marTop w:val="0"/>
          <w:marBottom w:val="0"/>
          <w:divBdr>
            <w:top w:val="none" w:sz="0" w:space="0" w:color="auto"/>
            <w:left w:val="none" w:sz="0" w:space="0" w:color="auto"/>
            <w:bottom w:val="none" w:sz="0" w:space="0" w:color="auto"/>
            <w:right w:val="none" w:sz="0" w:space="0" w:color="auto"/>
          </w:divBdr>
        </w:div>
        <w:div w:id="1857037950">
          <w:marLeft w:val="640"/>
          <w:marRight w:val="0"/>
          <w:marTop w:val="0"/>
          <w:marBottom w:val="0"/>
          <w:divBdr>
            <w:top w:val="none" w:sz="0" w:space="0" w:color="auto"/>
            <w:left w:val="none" w:sz="0" w:space="0" w:color="auto"/>
            <w:bottom w:val="none" w:sz="0" w:space="0" w:color="auto"/>
            <w:right w:val="none" w:sz="0" w:space="0" w:color="auto"/>
          </w:divBdr>
        </w:div>
        <w:div w:id="1973558672">
          <w:marLeft w:val="640"/>
          <w:marRight w:val="0"/>
          <w:marTop w:val="0"/>
          <w:marBottom w:val="0"/>
          <w:divBdr>
            <w:top w:val="none" w:sz="0" w:space="0" w:color="auto"/>
            <w:left w:val="none" w:sz="0" w:space="0" w:color="auto"/>
            <w:bottom w:val="none" w:sz="0" w:space="0" w:color="auto"/>
            <w:right w:val="none" w:sz="0" w:space="0" w:color="auto"/>
          </w:divBdr>
        </w:div>
        <w:div w:id="2073698384">
          <w:marLeft w:val="640"/>
          <w:marRight w:val="0"/>
          <w:marTop w:val="0"/>
          <w:marBottom w:val="0"/>
          <w:divBdr>
            <w:top w:val="none" w:sz="0" w:space="0" w:color="auto"/>
            <w:left w:val="none" w:sz="0" w:space="0" w:color="auto"/>
            <w:bottom w:val="none" w:sz="0" w:space="0" w:color="auto"/>
            <w:right w:val="none" w:sz="0" w:space="0" w:color="auto"/>
          </w:divBdr>
        </w:div>
        <w:div w:id="2082947597">
          <w:marLeft w:val="640"/>
          <w:marRight w:val="0"/>
          <w:marTop w:val="0"/>
          <w:marBottom w:val="0"/>
          <w:divBdr>
            <w:top w:val="none" w:sz="0" w:space="0" w:color="auto"/>
            <w:left w:val="none" w:sz="0" w:space="0" w:color="auto"/>
            <w:bottom w:val="none" w:sz="0" w:space="0" w:color="auto"/>
            <w:right w:val="none" w:sz="0" w:space="0" w:color="auto"/>
          </w:divBdr>
        </w:div>
        <w:div w:id="2085956454">
          <w:marLeft w:val="640"/>
          <w:marRight w:val="0"/>
          <w:marTop w:val="0"/>
          <w:marBottom w:val="0"/>
          <w:divBdr>
            <w:top w:val="none" w:sz="0" w:space="0" w:color="auto"/>
            <w:left w:val="none" w:sz="0" w:space="0" w:color="auto"/>
            <w:bottom w:val="none" w:sz="0" w:space="0" w:color="auto"/>
            <w:right w:val="none" w:sz="0" w:space="0" w:color="auto"/>
          </w:divBdr>
        </w:div>
        <w:div w:id="2089231432">
          <w:marLeft w:val="640"/>
          <w:marRight w:val="0"/>
          <w:marTop w:val="0"/>
          <w:marBottom w:val="0"/>
          <w:divBdr>
            <w:top w:val="none" w:sz="0" w:space="0" w:color="auto"/>
            <w:left w:val="none" w:sz="0" w:space="0" w:color="auto"/>
            <w:bottom w:val="none" w:sz="0" w:space="0" w:color="auto"/>
            <w:right w:val="none" w:sz="0" w:space="0" w:color="auto"/>
          </w:divBdr>
        </w:div>
        <w:div w:id="2095084428">
          <w:marLeft w:val="640"/>
          <w:marRight w:val="0"/>
          <w:marTop w:val="0"/>
          <w:marBottom w:val="0"/>
          <w:divBdr>
            <w:top w:val="none" w:sz="0" w:space="0" w:color="auto"/>
            <w:left w:val="none" w:sz="0" w:space="0" w:color="auto"/>
            <w:bottom w:val="none" w:sz="0" w:space="0" w:color="auto"/>
            <w:right w:val="none" w:sz="0" w:space="0" w:color="auto"/>
          </w:divBdr>
        </w:div>
        <w:div w:id="2122991637">
          <w:marLeft w:val="640"/>
          <w:marRight w:val="0"/>
          <w:marTop w:val="0"/>
          <w:marBottom w:val="0"/>
          <w:divBdr>
            <w:top w:val="none" w:sz="0" w:space="0" w:color="auto"/>
            <w:left w:val="none" w:sz="0" w:space="0" w:color="auto"/>
            <w:bottom w:val="none" w:sz="0" w:space="0" w:color="auto"/>
            <w:right w:val="none" w:sz="0" w:space="0" w:color="auto"/>
          </w:divBdr>
        </w:div>
        <w:div w:id="2138331704">
          <w:marLeft w:val="640"/>
          <w:marRight w:val="0"/>
          <w:marTop w:val="0"/>
          <w:marBottom w:val="0"/>
          <w:divBdr>
            <w:top w:val="none" w:sz="0" w:space="0" w:color="auto"/>
            <w:left w:val="none" w:sz="0" w:space="0" w:color="auto"/>
            <w:bottom w:val="none" w:sz="0" w:space="0" w:color="auto"/>
            <w:right w:val="none" w:sz="0" w:space="0" w:color="auto"/>
          </w:divBdr>
        </w:div>
      </w:divsChild>
    </w:div>
    <w:div w:id="1906598004">
      <w:bodyDiv w:val="1"/>
      <w:marLeft w:val="0"/>
      <w:marRight w:val="0"/>
      <w:marTop w:val="0"/>
      <w:marBottom w:val="0"/>
      <w:divBdr>
        <w:top w:val="none" w:sz="0" w:space="0" w:color="auto"/>
        <w:left w:val="none" w:sz="0" w:space="0" w:color="auto"/>
        <w:bottom w:val="none" w:sz="0" w:space="0" w:color="auto"/>
        <w:right w:val="none" w:sz="0" w:space="0" w:color="auto"/>
      </w:divBdr>
      <w:divsChild>
        <w:div w:id="667828387">
          <w:marLeft w:val="0"/>
          <w:marRight w:val="0"/>
          <w:marTop w:val="330"/>
          <w:marBottom w:val="0"/>
          <w:divBdr>
            <w:top w:val="none" w:sz="0" w:space="0" w:color="auto"/>
            <w:left w:val="none" w:sz="0" w:space="0" w:color="auto"/>
            <w:bottom w:val="none" w:sz="0" w:space="0" w:color="auto"/>
            <w:right w:val="none" w:sz="0" w:space="0" w:color="auto"/>
          </w:divBdr>
        </w:div>
        <w:div w:id="1330058841">
          <w:marLeft w:val="0"/>
          <w:marRight w:val="0"/>
          <w:marTop w:val="330"/>
          <w:marBottom w:val="0"/>
          <w:divBdr>
            <w:top w:val="none" w:sz="0" w:space="0" w:color="auto"/>
            <w:left w:val="none" w:sz="0" w:space="0" w:color="auto"/>
            <w:bottom w:val="none" w:sz="0" w:space="0" w:color="auto"/>
            <w:right w:val="none" w:sz="0" w:space="0" w:color="auto"/>
          </w:divBdr>
        </w:div>
      </w:divsChild>
    </w:div>
    <w:div w:id="1922134172">
      <w:bodyDiv w:val="1"/>
      <w:marLeft w:val="0"/>
      <w:marRight w:val="0"/>
      <w:marTop w:val="0"/>
      <w:marBottom w:val="0"/>
      <w:divBdr>
        <w:top w:val="none" w:sz="0" w:space="0" w:color="auto"/>
        <w:left w:val="none" w:sz="0" w:space="0" w:color="auto"/>
        <w:bottom w:val="none" w:sz="0" w:space="0" w:color="auto"/>
        <w:right w:val="none" w:sz="0" w:space="0" w:color="auto"/>
      </w:divBdr>
      <w:divsChild>
        <w:div w:id="76172477">
          <w:marLeft w:val="640"/>
          <w:marRight w:val="0"/>
          <w:marTop w:val="0"/>
          <w:marBottom w:val="0"/>
          <w:divBdr>
            <w:top w:val="none" w:sz="0" w:space="0" w:color="auto"/>
            <w:left w:val="none" w:sz="0" w:space="0" w:color="auto"/>
            <w:bottom w:val="none" w:sz="0" w:space="0" w:color="auto"/>
            <w:right w:val="none" w:sz="0" w:space="0" w:color="auto"/>
          </w:divBdr>
        </w:div>
        <w:div w:id="122770285">
          <w:marLeft w:val="640"/>
          <w:marRight w:val="0"/>
          <w:marTop w:val="0"/>
          <w:marBottom w:val="0"/>
          <w:divBdr>
            <w:top w:val="none" w:sz="0" w:space="0" w:color="auto"/>
            <w:left w:val="none" w:sz="0" w:space="0" w:color="auto"/>
            <w:bottom w:val="none" w:sz="0" w:space="0" w:color="auto"/>
            <w:right w:val="none" w:sz="0" w:space="0" w:color="auto"/>
          </w:divBdr>
        </w:div>
        <w:div w:id="235631614">
          <w:marLeft w:val="640"/>
          <w:marRight w:val="0"/>
          <w:marTop w:val="0"/>
          <w:marBottom w:val="0"/>
          <w:divBdr>
            <w:top w:val="none" w:sz="0" w:space="0" w:color="auto"/>
            <w:left w:val="none" w:sz="0" w:space="0" w:color="auto"/>
            <w:bottom w:val="none" w:sz="0" w:space="0" w:color="auto"/>
            <w:right w:val="none" w:sz="0" w:space="0" w:color="auto"/>
          </w:divBdr>
        </w:div>
        <w:div w:id="247278668">
          <w:marLeft w:val="640"/>
          <w:marRight w:val="0"/>
          <w:marTop w:val="0"/>
          <w:marBottom w:val="0"/>
          <w:divBdr>
            <w:top w:val="none" w:sz="0" w:space="0" w:color="auto"/>
            <w:left w:val="none" w:sz="0" w:space="0" w:color="auto"/>
            <w:bottom w:val="none" w:sz="0" w:space="0" w:color="auto"/>
            <w:right w:val="none" w:sz="0" w:space="0" w:color="auto"/>
          </w:divBdr>
        </w:div>
        <w:div w:id="271207797">
          <w:marLeft w:val="640"/>
          <w:marRight w:val="0"/>
          <w:marTop w:val="0"/>
          <w:marBottom w:val="0"/>
          <w:divBdr>
            <w:top w:val="none" w:sz="0" w:space="0" w:color="auto"/>
            <w:left w:val="none" w:sz="0" w:space="0" w:color="auto"/>
            <w:bottom w:val="none" w:sz="0" w:space="0" w:color="auto"/>
            <w:right w:val="none" w:sz="0" w:space="0" w:color="auto"/>
          </w:divBdr>
        </w:div>
        <w:div w:id="361050493">
          <w:marLeft w:val="640"/>
          <w:marRight w:val="0"/>
          <w:marTop w:val="0"/>
          <w:marBottom w:val="0"/>
          <w:divBdr>
            <w:top w:val="none" w:sz="0" w:space="0" w:color="auto"/>
            <w:left w:val="none" w:sz="0" w:space="0" w:color="auto"/>
            <w:bottom w:val="none" w:sz="0" w:space="0" w:color="auto"/>
            <w:right w:val="none" w:sz="0" w:space="0" w:color="auto"/>
          </w:divBdr>
        </w:div>
        <w:div w:id="435755625">
          <w:marLeft w:val="640"/>
          <w:marRight w:val="0"/>
          <w:marTop w:val="0"/>
          <w:marBottom w:val="0"/>
          <w:divBdr>
            <w:top w:val="none" w:sz="0" w:space="0" w:color="auto"/>
            <w:left w:val="none" w:sz="0" w:space="0" w:color="auto"/>
            <w:bottom w:val="none" w:sz="0" w:space="0" w:color="auto"/>
            <w:right w:val="none" w:sz="0" w:space="0" w:color="auto"/>
          </w:divBdr>
        </w:div>
        <w:div w:id="542253347">
          <w:marLeft w:val="640"/>
          <w:marRight w:val="0"/>
          <w:marTop w:val="0"/>
          <w:marBottom w:val="0"/>
          <w:divBdr>
            <w:top w:val="none" w:sz="0" w:space="0" w:color="auto"/>
            <w:left w:val="none" w:sz="0" w:space="0" w:color="auto"/>
            <w:bottom w:val="none" w:sz="0" w:space="0" w:color="auto"/>
            <w:right w:val="none" w:sz="0" w:space="0" w:color="auto"/>
          </w:divBdr>
        </w:div>
        <w:div w:id="556403601">
          <w:marLeft w:val="640"/>
          <w:marRight w:val="0"/>
          <w:marTop w:val="0"/>
          <w:marBottom w:val="0"/>
          <w:divBdr>
            <w:top w:val="none" w:sz="0" w:space="0" w:color="auto"/>
            <w:left w:val="none" w:sz="0" w:space="0" w:color="auto"/>
            <w:bottom w:val="none" w:sz="0" w:space="0" w:color="auto"/>
            <w:right w:val="none" w:sz="0" w:space="0" w:color="auto"/>
          </w:divBdr>
        </w:div>
        <w:div w:id="556862817">
          <w:marLeft w:val="640"/>
          <w:marRight w:val="0"/>
          <w:marTop w:val="0"/>
          <w:marBottom w:val="0"/>
          <w:divBdr>
            <w:top w:val="none" w:sz="0" w:space="0" w:color="auto"/>
            <w:left w:val="none" w:sz="0" w:space="0" w:color="auto"/>
            <w:bottom w:val="none" w:sz="0" w:space="0" w:color="auto"/>
            <w:right w:val="none" w:sz="0" w:space="0" w:color="auto"/>
          </w:divBdr>
        </w:div>
        <w:div w:id="631130206">
          <w:marLeft w:val="640"/>
          <w:marRight w:val="0"/>
          <w:marTop w:val="0"/>
          <w:marBottom w:val="0"/>
          <w:divBdr>
            <w:top w:val="none" w:sz="0" w:space="0" w:color="auto"/>
            <w:left w:val="none" w:sz="0" w:space="0" w:color="auto"/>
            <w:bottom w:val="none" w:sz="0" w:space="0" w:color="auto"/>
            <w:right w:val="none" w:sz="0" w:space="0" w:color="auto"/>
          </w:divBdr>
        </w:div>
        <w:div w:id="655456064">
          <w:marLeft w:val="640"/>
          <w:marRight w:val="0"/>
          <w:marTop w:val="0"/>
          <w:marBottom w:val="0"/>
          <w:divBdr>
            <w:top w:val="none" w:sz="0" w:space="0" w:color="auto"/>
            <w:left w:val="none" w:sz="0" w:space="0" w:color="auto"/>
            <w:bottom w:val="none" w:sz="0" w:space="0" w:color="auto"/>
            <w:right w:val="none" w:sz="0" w:space="0" w:color="auto"/>
          </w:divBdr>
        </w:div>
        <w:div w:id="672033756">
          <w:marLeft w:val="640"/>
          <w:marRight w:val="0"/>
          <w:marTop w:val="0"/>
          <w:marBottom w:val="0"/>
          <w:divBdr>
            <w:top w:val="none" w:sz="0" w:space="0" w:color="auto"/>
            <w:left w:val="none" w:sz="0" w:space="0" w:color="auto"/>
            <w:bottom w:val="none" w:sz="0" w:space="0" w:color="auto"/>
            <w:right w:val="none" w:sz="0" w:space="0" w:color="auto"/>
          </w:divBdr>
        </w:div>
        <w:div w:id="672269976">
          <w:marLeft w:val="640"/>
          <w:marRight w:val="0"/>
          <w:marTop w:val="0"/>
          <w:marBottom w:val="0"/>
          <w:divBdr>
            <w:top w:val="none" w:sz="0" w:space="0" w:color="auto"/>
            <w:left w:val="none" w:sz="0" w:space="0" w:color="auto"/>
            <w:bottom w:val="none" w:sz="0" w:space="0" w:color="auto"/>
            <w:right w:val="none" w:sz="0" w:space="0" w:color="auto"/>
          </w:divBdr>
        </w:div>
        <w:div w:id="687295453">
          <w:marLeft w:val="640"/>
          <w:marRight w:val="0"/>
          <w:marTop w:val="0"/>
          <w:marBottom w:val="0"/>
          <w:divBdr>
            <w:top w:val="none" w:sz="0" w:space="0" w:color="auto"/>
            <w:left w:val="none" w:sz="0" w:space="0" w:color="auto"/>
            <w:bottom w:val="none" w:sz="0" w:space="0" w:color="auto"/>
            <w:right w:val="none" w:sz="0" w:space="0" w:color="auto"/>
          </w:divBdr>
        </w:div>
        <w:div w:id="691687403">
          <w:marLeft w:val="640"/>
          <w:marRight w:val="0"/>
          <w:marTop w:val="0"/>
          <w:marBottom w:val="0"/>
          <w:divBdr>
            <w:top w:val="none" w:sz="0" w:space="0" w:color="auto"/>
            <w:left w:val="none" w:sz="0" w:space="0" w:color="auto"/>
            <w:bottom w:val="none" w:sz="0" w:space="0" w:color="auto"/>
            <w:right w:val="none" w:sz="0" w:space="0" w:color="auto"/>
          </w:divBdr>
        </w:div>
        <w:div w:id="693310329">
          <w:marLeft w:val="640"/>
          <w:marRight w:val="0"/>
          <w:marTop w:val="0"/>
          <w:marBottom w:val="0"/>
          <w:divBdr>
            <w:top w:val="none" w:sz="0" w:space="0" w:color="auto"/>
            <w:left w:val="none" w:sz="0" w:space="0" w:color="auto"/>
            <w:bottom w:val="none" w:sz="0" w:space="0" w:color="auto"/>
            <w:right w:val="none" w:sz="0" w:space="0" w:color="auto"/>
          </w:divBdr>
        </w:div>
        <w:div w:id="772238680">
          <w:marLeft w:val="640"/>
          <w:marRight w:val="0"/>
          <w:marTop w:val="0"/>
          <w:marBottom w:val="0"/>
          <w:divBdr>
            <w:top w:val="none" w:sz="0" w:space="0" w:color="auto"/>
            <w:left w:val="none" w:sz="0" w:space="0" w:color="auto"/>
            <w:bottom w:val="none" w:sz="0" w:space="0" w:color="auto"/>
            <w:right w:val="none" w:sz="0" w:space="0" w:color="auto"/>
          </w:divBdr>
        </w:div>
        <w:div w:id="827937699">
          <w:marLeft w:val="640"/>
          <w:marRight w:val="0"/>
          <w:marTop w:val="0"/>
          <w:marBottom w:val="0"/>
          <w:divBdr>
            <w:top w:val="none" w:sz="0" w:space="0" w:color="auto"/>
            <w:left w:val="none" w:sz="0" w:space="0" w:color="auto"/>
            <w:bottom w:val="none" w:sz="0" w:space="0" w:color="auto"/>
            <w:right w:val="none" w:sz="0" w:space="0" w:color="auto"/>
          </w:divBdr>
        </w:div>
        <w:div w:id="856386150">
          <w:marLeft w:val="640"/>
          <w:marRight w:val="0"/>
          <w:marTop w:val="0"/>
          <w:marBottom w:val="0"/>
          <w:divBdr>
            <w:top w:val="none" w:sz="0" w:space="0" w:color="auto"/>
            <w:left w:val="none" w:sz="0" w:space="0" w:color="auto"/>
            <w:bottom w:val="none" w:sz="0" w:space="0" w:color="auto"/>
            <w:right w:val="none" w:sz="0" w:space="0" w:color="auto"/>
          </w:divBdr>
        </w:div>
        <w:div w:id="953828636">
          <w:marLeft w:val="640"/>
          <w:marRight w:val="0"/>
          <w:marTop w:val="0"/>
          <w:marBottom w:val="0"/>
          <w:divBdr>
            <w:top w:val="none" w:sz="0" w:space="0" w:color="auto"/>
            <w:left w:val="none" w:sz="0" w:space="0" w:color="auto"/>
            <w:bottom w:val="none" w:sz="0" w:space="0" w:color="auto"/>
            <w:right w:val="none" w:sz="0" w:space="0" w:color="auto"/>
          </w:divBdr>
        </w:div>
        <w:div w:id="993292075">
          <w:marLeft w:val="640"/>
          <w:marRight w:val="0"/>
          <w:marTop w:val="0"/>
          <w:marBottom w:val="0"/>
          <w:divBdr>
            <w:top w:val="none" w:sz="0" w:space="0" w:color="auto"/>
            <w:left w:val="none" w:sz="0" w:space="0" w:color="auto"/>
            <w:bottom w:val="none" w:sz="0" w:space="0" w:color="auto"/>
            <w:right w:val="none" w:sz="0" w:space="0" w:color="auto"/>
          </w:divBdr>
        </w:div>
        <w:div w:id="1050961086">
          <w:marLeft w:val="640"/>
          <w:marRight w:val="0"/>
          <w:marTop w:val="0"/>
          <w:marBottom w:val="0"/>
          <w:divBdr>
            <w:top w:val="none" w:sz="0" w:space="0" w:color="auto"/>
            <w:left w:val="none" w:sz="0" w:space="0" w:color="auto"/>
            <w:bottom w:val="none" w:sz="0" w:space="0" w:color="auto"/>
            <w:right w:val="none" w:sz="0" w:space="0" w:color="auto"/>
          </w:divBdr>
        </w:div>
        <w:div w:id="1056780111">
          <w:marLeft w:val="640"/>
          <w:marRight w:val="0"/>
          <w:marTop w:val="0"/>
          <w:marBottom w:val="0"/>
          <w:divBdr>
            <w:top w:val="none" w:sz="0" w:space="0" w:color="auto"/>
            <w:left w:val="none" w:sz="0" w:space="0" w:color="auto"/>
            <w:bottom w:val="none" w:sz="0" w:space="0" w:color="auto"/>
            <w:right w:val="none" w:sz="0" w:space="0" w:color="auto"/>
          </w:divBdr>
        </w:div>
        <w:div w:id="1071998522">
          <w:marLeft w:val="640"/>
          <w:marRight w:val="0"/>
          <w:marTop w:val="0"/>
          <w:marBottom w:val="0"/>
          <w:divBdr>
            <w:top w:val="none" w:sz="0" w:space="0" w:color="auto"/>
            <w:left w:val="none" w:sz="0" w:space="0" w:color="auto"/>
            <w:bottom w:val="none" w:sz="0" w:space="0" w:color="auto"/>
            <w:right w:val="none" w:sz="0" w:space="0" w:color="auto"/>
          </w:divBdr>
        </w:div>
        <w:div w:id="1074086350">
          <w:marLeft w:val="640"/>
          <w:marRight w:val="0"/>
          <w:marTop w:val="0"/>
          <w:marBottom w:val="0"/>
          <w:divBdr>
            <w:top w:val="none" w:sz="0" w:space="0" w:color="auto"/>
            <w:left w:val="none" w:sz="0" w:space="0" w:color="auto"/>
            <w:bottom w:val="none" w:sz="0" w:space="0" w:color="auto"/>
            <w:right w:val="none" w:sz="0" w:space="0" w:color="auto"/>
          </w:divBdr>
        </w:div>
        <w:div w:id="1145005066">
          <w:marLeft w:val="640"/>
          <w:marRight w:val="0"/>
          <w:marTop w:val="0"/>
          <w:marBottom w:val="0"/>
          <w:divBdr>
            <w:top w:val="none" w:sz="0" w:space="0" w:color="auto"/>
            <w:left w:val="none" w:sz="0" w:space="0" w:color="auto"/>
            <w:bottom w:val="none" w:sz="0" w:space="0" w:color="auto"/>
            <w:right w:val="none" w:sz="0" w:space="0" w:color="auto"/>
          </w:divBdr>
        </w:div>
        <w:div w:id="1180896250">
          <w:marLeft w:val="640"/>
          <w:marRight w:val="0"/>
          <w:marTop w:val="0"/>
          <w:marBottom w:val="0"/>
          <w:divBdr>
            <w:top w:val="none" w:sz="0" w:space="0" w:color="auto"/>
            <w:left w:val="none" w:sz="0" w:space="0" w:color="auto"/>
            <w:bottom w:val="none" w:sz="0" w:space="0" w:color="auto"/>
            <w:right w:val="none" w:sz="0" w:space="0" w:color="auto"/>
          </w:divBdr>
        </w:div>
        <w:div w:id="1269654687">
          <w:marLeft w:val="640"/>
          <w:marRight w:val="0"/>
          <w:marTop w:val="0"/>
          <w:marBottom w:val="0"/>
          <w:divBdr>
            <w:top w:val="none" w:sz="0" w:space="0" w:color="auto"/>
            <w:left w:val="none" w:sz="0" w:space="0" w:color="auto"/>
            <w:bottom w:val="none" w:sz="0" w:space="0" w:color="auto"/>
            <w:right w:val="none" w:sz="0" w:space="0" w:color="auto"/>
          </w:divBdr>
        </w:div>
        <w:div w:id="1318148263">
          <w:marLeft w:val="640"/>
          <w:marRight w:val="0"/>
          <w:marTop w:val="0"/>
          <w:marBottom w:val="0"/>
          <w:divBdr>
            <w:top w:val="none" w:sz="0" w:space="0" w:color="auto"/>
            <w:left w:val="none" w:sz="0" w:space="0" w:color="auto"/>
            <w:bottom w:val="none" w:sz="0" w:space="0" w:color="auto"/>
            <w:right w:val="none" w:sz="0" w:space="0" w:color="auto"/>
          </w:divBdr>
        </w:div>
        <w:div w:id="1332298863">
          <w:marLeft w:val="640"/>
          <w:marRight w:val="0"/>
          <w:marTop w:val="0"/>
          <w:marBottom w:val="0"/>
          <w:divBdr>
            <w:top w:val="none" w:sz="0" w:space="0" w:color="auto"/>
            <w:left w:val="none" w:sz="0" w:space="0" w:color="auto"/>
            <w:bottom w:val="none" w:sz="0" w:space="0" w:color="auto"/>
            <w:right w:val="none" w:sz="0" w:space="0" w:color="auto"/>
          </w:divBdr>
        </w:div>
        <w:div w:id="1391732794">
          <w:marLeft w:val="640"/>
          <w:marRight w:val="0"/>
          <w:marTop w:val="0"/>
          <w:marBottom w:val="0"/>
          <w:divBdr>
            <w:top w:val="none" w:sz="0" w:space="0" w:color="auto"/>
            <w:left w:val="none" w:sz="0" w:space="0" w:color="auto"/>
            <w:bottom w:val="none" w:sz="0" w:space="0" w:color="auto"/>
            <w:right w:val="none" w:sz="0" w:space="0" w:color="auto"/>
          </w:divBdr>
        </w:div>
        <w:div w:id="1418819063">
          <w:marLeft w:val="640"/>
          <w:marRight w:val="0"/>
          <w:marTop w:val="0"/>
          <w:marBottom w:val="0"/>
          <w:divBdr>
            <w:top w:val="none" w:sz="0" w:space="0" w:color="auto"/>
            <w:left w:val="none" w:sz="0" w:space="0" w:color="auto"/>
            <w:bottom w:val="none" w:sz="0" w:space="0" w:color="auto"/>
            <w:right w:val="none" w:sz="0" w:space="0" w:color="auto"/>
          </w:divBdr>
        </w:div>
        <w:div w:id="1466464130">
          <w:marLeft w:val="640"/>
          <w:marRight w:val="0"/>
          <w:marTop w:val="0"/>
          <w:marBottom w:val="0"/>
          <w:divBdr>
            <w:top w:val="none" w:sz="0" w:space="0" w:color="auto"/>
            <w:left w:val="none" w:sz="0" w:space="0" w:color="auto"/>
            <w:bottom w:val="none" w:sz="0" w:space="0" w:color="auto"/>
            <w:right w:val="none" w:sz="0" w:space="0" w:color="auto"/>
          </w:divBdr>
        </w:div>
        <w:div w:id="1522669377">
          <w:marLeft w:val="640"/>
          <w:marRight w:val="0"/>
          <w:marTop w:val="0"/>
          <w:marBottom w:val="0"/>
          <w:divBdr>
            <w:top w:val="none" w:sz="0" w:space="0" w:color="auto"/>
            <w:left w:val="none" w:sz="0" w:space="0" w:color="auto"/>
            <w:bottom w:val="none" w:sz="0" w:space="0" w:color="auto"/>
            <w:right w:val="none" w:sz="0" w:space="0" w:color="auto"/>
          </w:divBdr>
        </w:div>
        <w:div w:id="1529760533">
          <w:marLeft w:val="640"/>
          <w:marRight w:val="0"/>
          <w:marTop w:val="0"/>
          <w:marBottom w:val="0"/>
          <w:divBdr>
            <w:top w:val="none" w:sz="0" w:space="0" w:color="auto"/>
            <w:left w:val="none" w:sz="0" w:space="0" w:color="auto"/>
            <w:bottom w:val="none" w:sz="0" w:space="0" w:color="auto"/>
            <w:right w:val="none" w:sz="0" w:space="0" w:color="auto"/>
          </w:divBdr>
        </w:div>
        <w:div w:id="1575580070">
          <w:marLeft w:val="640"/>
          <w:marRight w:val="0"/>
          <w:marTop w:val="0"/>
          <w:marBottom w:val="0"/>
          <w:divBdr>
            <w:top w:val="none" w:sz="0" w:space="0" w:color="auto"/>
            <w:left w:val="none" w:sz="0" w:space="0" w:color="auto"/>
            <w:bottom w:val="none" w:sz="0" w:space="0" w:color="auto"/>
            <w:right w:val="none" w:sz="0" w:space="0" w:color="auto"/>
          </w:divBdr>
        </w:div>
        <w:div w:id="1669602420">
          <w:marLeft w:val="640"/>
          <w:marRight w:val="0"/>
          <w:marTop w:val="0"/>
          <w:marBottom w:val="0"/>
          <w:divBdr>
            <w:top w:val="none" w:sz="0" w:space="0" w:color="auto"/>
            <w:left w:val="none" w:sz="0" w:space="0" w:color="auto"/>
            <w:bottom w:val="none" w:sz="0" w:space="0" w:color="auto"/>
            <w:right w:val="none" w:sz="0" w:space="0" w:color="auto"/>
          </w:divBdr>
        </w:div>
        <w:div w:id="1720400594">
          <w:marLeft w:val="640"/>
          <w:marRight w:val="0"/>
          <w:marTop w:val="0"/>
          <w:marBottom w:val="0"/>
          <w:divBdr>
            <w:top w:val="none" w:sz="0" w:space="0" w:color="auto"/>
            <w:left w:val="none" w:sz="0" w:space="0" w:color="auto"/>
            <w:bottom w:val="none" w:sz="0" w:space="0" w:color="auto"/>
            <w:right w:val="none" w:sz="0" w:space="0" w:color="auto"/>
          </w:divBdr>
        </w:div>
        <w:div w:id="1783570805">
          <w:marLeft w:val="640"/>
          <w:marRight w:val="0"/>
          <w:marTop w:val="0"/>
          <w:marBottom w:val="0"/>
          <w:divBdr>
            <w:top w:val="none" w:sz="0" w:space="0" w:color="auto"/>
            <w:left w:val="none" w:sz="0" w:space="0" w:color="auto"/>
            <w:bottom w:val="none" w:sz="0" w:space="0" w:color="auto"/>
            <w:right w:val="none" w:sz="0" w:space="0" w:color="auto"/>
          </w:divBdr>
        </w:div>
        <w:div w:id="1815172937">
          <w:marLeft w:val="640"/>
          <w:marRight w:val="0"/>
          <w:marTop w:val="0"/>
          <w:marBottom w:val="0"/>
          <w:divBdr>
            <w:top w:val="none" w:sz="0" w:space="0" w:color="auto"/>
            <w:left w:val="none" w:sz="0" w:space="0" w:color="auto"/>
            <w:bottom w:val="none" w:sz="0" w:space="0" w:color="auto"/>
            <w:right w:val="none" w:sz="0" w:space="0" w:color="auto"/>
          </w:divBdr>
        </w:div>
        <w:div w:id="1854875902">
          <w:marLeft w:val="640"/>
          <w:marRight w:val="0"/>
          <w:marTop w:val="0"/>
          <w:marBottom w:val="0"/>
          <w:divBdr>
            <w:top w:val="none" w:sz="0" w:space="0" w:color="auto"/>
            <w:left w:val="none" w:sz="0" w:space="0" w:color="auto"/>
            <w:bottom w:val="none" w:sz="0" w:space="0" w:color="auto"/>
            <w:right w:val="none" w:sz="0" w:space="0" w:color="auto"/>
          </w:divBdr>
        </w:div>
        <w:div w:id="1871533629">
          <w:marLeft w:val="640"/>
          <w:marRight w:val="0"/>
          <w:marTop w:val="0"/>
          <w:marBottom w:val="0"/>
          <w:divBdr>
            <w:top w:val="none" w:sz="0" w:space="0" w:color="auto"/>
            <w:left w:val="none" w:sz="0" w:space="0" w:color="auto"/>
            <w:bottom w:val="none" w:sz="0" w:space="0" w:color="auto"/>
            <w:right w:val="none" w:sz="0" w:space="0" w:color="auto"/>
          </w:divBdr>
        </w:div>
        <w:div w:id="1890453241">
          <w:marLeft w:val="640"/>
          <w:marRight w:val="0"/>
          <w:marTop w:val="0"/>
          <w:marBottom w:val="0"/>
          <w:divBdr>
            <w:top w:val="none" w:sz="0" w:space="0" w:color="auto"/>
            <w:left w:val="none" w:sz="0" w:space="0" w:color="auto"/>
            <w:bottom w:val="none" w:sz="0" w:space="0" w:color="auto"/>
            <w:right w:val="none" w:sz="0" w:space="0" w:color="auto"/>
          </w:divBdr>
        </w:div>
        <w:div w:id="1938101878">
          <w:marLeft w:val="640"/>
          <w:marRight w:val="0"/>
          <w:marTop w:val="0"/>
          <w:marBottom w:val="0"/>
          <w:divBdr>
            <w:top w:val="none" w:sz="0" w:space="0" w:color="auto"/>
            <w:left w:val="none" w:sz="0" w:space="0" w:color="auto"/>
            <w:bottom w:val="none" w:sz="0" w:space="0" w:color="auto"/>
            <w:right w:val="none" w:sz="0" w:space="0" w:color="auto"/>
          </w:divBdr>
        </w:div>
        <w:div w:id="1954484142">
          <w:marLeft w:val="640"/>
          <w:marRight w:val="0"/>
          <w:marTop w:val="0"/>
          <w:marBottom w:val="0"/>
          <w:divBdr>
            <w:top w:val="none" w:sz="0" w:space="0" w:color="auto"/>
            <w:left w:val="none" w:sz="0" w:space="0" w:color="auto"/>
            <w:bottom w:val="none" w:sz="0" w:space="0" w:color="auto"/>
            <w:right w:val="none" w:sz="0" w:space="0" w:color="auto"/>
          </w:divBdr>
        </w:div>
        <w:div w:id="1971982778">
          <w:marLeft w:val="640"/>
          <w:marRight w:val="0"/>
          <w:marTop w:val="0"/>
          <w:marBottom w:val="0"/>
          <w:divBdr>
            <w:top w:val="none" w:sz="0" w:space="0" w:color="auto"/>
            <w:left w:val="none" w:sz="0" w:space="0" w:color="auto"/>
            <w:bottom w:val="none" w:sz="0" w:space="0" w:color="auto"/>
            <w:right w:val="none" w:sz="0" w:space="0" w:color="auto"/>
          </w:divBdr>
        </w:div>
        <w:div w:id="1976830029">
          <w:marLeft w:val="640"/>
          <w:marRight w:val="0"/>
          <w:marTop w:val="0"/>
          <w:marBottom w:val="0"/>
          <w:divBdr>
            <w:top w:val="none" w:sz="0" w:space="0" w:color="auto"/>
            <w:left w:val="none" w:sz="0" w:space="0" w:color="auto"/>
            <w:bottom w:val="none" w:sz="0" w:space="0" w:color="auto"/>
            <w:right w:val="none" w:sz="0" w:space="0" w:color="auto"/>
          </w:divBdr>
        </w:div>
        <w:div w:id="1977878437">
          <w:marLeft w:val="640"/>
          <w:marRight w:val="0"/>
          <w:marTop w:val="0"/>
          <w:marBottom w:val="0"/>
          <w:divBdr>
            <w:top w:val="none" w:sz="0" w:space="0" w:color="auto"/>
            <w:left w:val="none" w:sz="0" w:space="0" w:color="auto"/>
            <w:bottom w:val="none" w:sz="0" w:space="0" w:color="auto"/>
            <w:right w:val="none" w:sz="0" w:space="0" w:color="auto"/>
          </w:divBdr>
        </w:div>
        <w:div w:id="1979650328">
          <w:marLeft w:val="640"/>
          <w:marRight w:val="0"/>
          <w:marTop w:val="0"/>
          <w:marBottom w:val="0"/>
          <w:divBdr>
            <w:top w:val="none" w:sz="0" w:space="0" w:color="auto"/>
            <w:left w:val="none" w:sz="0" w:space="0" w:color="auto"/>
            <w:bottom w:val="none" w:sz="0" w:space="0" w:color="auto"/>
            <w:right w:val="none" w:sz="0" w:space="0" w:color="auto"/>
          </w:divBdr>
        </w:div>
        <w:div w:id="1987199723">
          <w:marLeft w:val="640"/>
          <w:marRight w:val="0"/>
          <w:marTop w:val="0"/>
          <w:marBottom w:val="0"/>
          <w:divBdr>
            <w:top w:val="none" w:sz="0" w:space="0" w:color="auto"/>
            <w:left w:val="none" w:sz="0" w:space="0" w:color="auto"/>
            <w:bottom w:val="none" w:sz="0" w:space="0" w:color="auto"/>
            <w:right w:val="none" w:sz="0" w:space="0" w:color="auto"/>
          </w:divBdr>
        </w:div>
        <w:div w:id="2029721366">
          <w:marLeft w:val="640"/>
          <w:marRight w:val="0"/>
          <w:marTop w:val="0"/>
          <w:marBottom w:val="0"/>
          <w:divBdr>
            <w:top w:val="none" w:sz="0" w:space="0" w:color="auto"/>
            <w:left w:val="none" w:sz="0" w:space="0" w:color="auto"/>
            <w:bottom w:val="none" w:sz="0" w:space="0" w:color="auto"/>
            <w:right w:val="none" w:sz="0" w:space="0" w:color="auto"/>
          </w:divBdr>
        </w:div>
        <w:div w:id="2063822252">
          <w:marLeft w:val="640"/>
          <w:marRight w:val="0"/>
          <w:marTop w:val="0"/>
          <w:marBottom w:val="0"/>
          <w:divBdr>
            <w:top w:val="none" w:sz="0" w:space="0" w:color="auto"/>
            <w:left w:val="none" w:sz="0" w:space="0" w:color="auto"/>
            <w:bottom w:val="none" w:sz="0" w:space="0" w:color="auto"/>
            <w:right w:val="none" w:sz="0" w:space="0" w:color="auto"/>
          </w:divBdr>
        </w:div>
        <w:div w:id="2119595576">
          <w:marLeft w:val="640"/>
          <w:marRight w:val="0"/>
          <w:marTop w:val="0"/>
          <w:marBottom w:val="0"/>
          <w:divBdr>
            <w:top w:val="none" w:sz="0" w:space="0" w:color="auto"/>
            <w:left w:val="none" w:sz="0" w:space="0" w:color="auto"/>
            <w:bottom w:val="none" w:sz="0" w:space="0" w:color="auto"/>
            <w:right w:val="none" w:sz="0" w:space="0" w:color="auto"/>
          </w:divBdr>
        </w:div>
      </w:divsChild>
    </w:div>
    <w:div w:id="1922636939">
      <w:bodyDiv w:val="1"/>
      <w:marLeft w:val="0"/>
      <w:marRight w:val="0"/>
      <w:marTop w:val="0"/>
      <w:marBottom w:val="0"/>
      <w:divBdr>
        <w:top w:val="none" w:sz="0" w:space="0" w:color="auto"/>
        <w:left w:val="none" w:sz="0" w:space="0" w:color="auto"/>
        <w:bottom w:val="none" w:sz="0" w:space="0" w:color="auto"/>
        <w:right w:val="none" w:sz="0" w:space="0" w:color="auto"/>
      </w:divBdr>
      <w:divsChild>
        <w:div w:id="2325935">
          <w:marLeft w:val="640"/>
          <w:marRight w:val="0"/>
          <w:marTop w:val="0"/>
          <w:marBottom w:val="0"/>
          <w:divBdr>
            <w:top w:val="none" w:sz="0" w:space="0" w:color="auto"/>
            <w:left w:val="none" w:sz="0" w:space="0" w:color="auto"/>
            <w:bottom w:val="none" w:sz="0" w:space="0" w:color="auto"/>
            <w:right w:val="none" w:sz="0" w:space="0" w:color="auto"/>
          </w:divBdr>
        </w:div>
        <w:div w:id="205408010">
          <w:marLeft w:val="640"/>
          <w:marRight w:val="0"/>
          <w:marTop w:val="0"/>
          <w:marBottom w:val="0"/>
          <w:divBdr>
            <w:top w:val="none" w:sz="0" w:space="0" w:color="auto"/>
            <w:left w:val="none" w:sz="0" w:space="0" w:color="auto"/>
            <w:bottom w:val="none" w:sz="0" w:space="0" w:color="auto"/>
            <w:right w:val="none" w:sz="0" w:space="0" w:color="auto"/>
          </w:divBdr>
        </w:div>
        <w:div w:id="216014158">
          <w:marLeft w:val="640"/>
          <w:marRight w:val="0"/>
          <w:marTop w:val="0"/>
          <w:marBottom w:val="0"/>
          <w:divBdr>
            <w:top w:val="none" w:sz="0" w:space="0" w:color="auto"/>
            <w:left w:val="none" w:sz="0" w:space="0" w:color="auto"/>
            <w:bottom w:val="none" w:sz="0" w:space="0" w:color="auto"/>
            <w:right w:val="none" w:sz="0" w:space="0" w:color="auto"/>
          </w:divBdr>
        </w:div>
        <w:div w:id="217210871">
          <w:marLeft w:val="640"/>
          <w:marRight w:val="0"/>
          <w:marTop w:val="0"/>
          <w:marBottom w:val="0"/>
          <w:divBdr>
            <w:top w:val="none" w:sz="0" w:space="0" w:color="auto"/>
            <w:left w:val="none" w:sz="0" w:space="0" w:color="auto"/>
            <w:bottom w:val="none" w:sz="0" w:space="0" w:color="auto"/>
            <w:right w:val="none" w:sz="0" w:space="0" w:color="auto"/>
          </w:divBdr>
        </w:div>
        <w:div w:id="248080082">
          <w:marLeft w:val="640"/>
          <w:marRight w:val="0"/>
          <w:marTop w:val="0"/>
          <w:marBottom w:val="0"/>
          <w:divBdr>
            <w:top w:val="none" w:sz="0" w:space="0" w:color="auto"/>
            <w:left w:val="none" w:sz="0" w:space="0" w:color="auto"/>
            <w:bottom w:val="none" w:sz="0" w:space="0" w:color="auto"/>
            <w:right w:val="none" w:sz="0" w:space="0" w:color="auto"/>
          </w:divBdr>
        </w:div>
        <w:div w:id="275259018">
          <w:marLeft w:val="640"/>
          <w:marRight w:val="0"/>
          <w:marTop w:val="0"/>
          <w:marBottom w:val="0"/>
          <w:divBdr>
            <w:top w:val="none" w:sz="0" w:space="0" w:color="auto"/>
            <w:left w:val="none" w:sz="0" w:space="0" w:color="auto"/>
            <w:bottom w:val="none" w:sz="0" w:space="0" w:color="auto"/>
            <w:right w:val="none" w:sz="0" w:space="0" w:color="auto"/>
          </w:divBdr>
        </w:div>
        <w:div w:id="277951373">
          <w:marLeft w:val="640"/>
          <w:marRight w:val="0"/>
          <w:marTop w:val="0"/>
          <w:marBottom w:val="0"/>
          <w:divBdr>
            <w:top w:val="none" w:sz="0" w:space="0" w:color="auto"/>
            <w:left w:val="none" w:sz="0" w:space="0" w:color="auto"/>
            <w:bottom w:val="none" w:sz="0" w:space="0" w:color="auto"/>
            <w:right w:val="none" w:sz="0" w:space="0" w:color="auto"/>
          </w:divBdr>
        </w:div>
        <w:div w:id="286938624">
          <w:marLeft w:val="640"/>
          <w:marRight w:val="0"/>
          <w:marTop w:val="0"/>
          <w:marBottom w:val="0"/>
          <w:divBdr>
            <w:top w:val="none" w:sz="0" w:space="0" w:color="auto"/>
            <w:left w:val="none" w:sz="0" w:space="0" w:color="auto"/>
            <w:bottom w:val="none" w:sz="0" w:space="0" w:color="auto"/>
            <w:right w:val="none" w:sz="0" w:space="0" w:color="auto"/>
          </w:divBdr>
        </w:div>
        <w:div w:id="304507722">
          <w:marLeft w:val="640"/>
          <w:marRight w:val="0"/>
          <w:marTop w:val="0"/>
          <w:marBottom w:val="0"/>
          <w:divBdr>
            <w:top w:val="none" w:sz="0" w:space="0" w:color="auto"/>
            <w:left w:val="none" w:sz="0" w:space="0" w:color="auto"/>
            <w:bottom w:val="none" w:sz="0" w:space="0" w:color="auto"/>
            <w:right w:val="none" w:sz="0" w:space="0" w:color="auto"/>
          </w:divBdr>
        </w:div>
        <w:div w:id="310519822">
          <w:marLeft w:val="640"/>
          <w:marRight w:val="0"/>
          <w:marTop w:val="0"/>
          <w:marBottom w:val="0"/>
          <w:divBdr>
            <w:top w:val="none" w:sz="0" w:space="0" w:color="auto"/>
            <w:left w:val="none" w:sz="0" w:space="0" w:color="auto"/>
            <w:bottom w:val="none" w:sz="0" w:space="0" w:color="auto"/>
            <w:right w:val="none" w:sz="0" w:space="0" w:color="auto"/>
          </w:divBdr>
        </w:div>
        <w:div w:id="336688745">
          <w:marLeft w:val="640"/>
          <w:marRight w:val="0"/>
          <w:marTop w:val="0"/>
          <w:marBottom w:val="0"/>
          <w:divBdr>
            <w:top w:val="none" w:sz="0" w:space="0" w:color="auto"/>
            <w:left w:val="none" w:sz="0" w:space="0" w:color="auto"/>
            <w:bottom w:val="none" w:sz="0" w:space="0" w:color="auto"/>
            <w:right w:val="none" w:sz="0" w:space="0" w:color="auto"/>
          </w:divBdr>
        </w:div>
        <w:div w:id="336739364">
          <w:marLeft w:val="640"/>
          <w:marRight w:val="0"/>
          <w:marTop w:val="0"/>
          <w:marBottom w:val="0"/>
          <w:divBdr>
            <w:top w:val="none" w:sz="0" w:space="0" w:color="auto"/>
            <w:left w:val="none" w:sz="0" w:space="0" w:color="auto"/>
            <w:bottom w:val="none" w:sz="0" w:space="0" w:color="auto"/>
            <w:right w:val="none" w:sz="0" w:space="0" w:color="auto"/>
          </w:divBdr>
        </w:div>
        <w:div w:id="377243475">
          <w:marLeft w:val="640"/>
          <w:marRight w:val="0"/>
          <w:marTop w:val="0"/>
          <w:marBottom w:val="0"/>
          <w:divBdr>
            <w:top w:val="none" w:sz="0" w:space="0" w:color="auto"/>
            <w:left w:val="none" w:sz="0" w:space="0" w:color="auto"/>
            <w:bottom w:val="none" w:sz="0" w:space="0" w:color="auto"/>
            <w:right w:val="none" w:sz="0" w:space="0" w:color="auto"/>
          </w:divBdr>
        </w:div>
        <w:div w:id="417599056">
          <w:marLeft w:val="640"/>
          <w:marRight w:val="0"/>
          <w:marTop w:val="0"/>
          <w:marBottom w:val="0"/>
          <w:divBdr>
            <w:top w:val="none" w:sz="0" w:space="0" w:color="auto"/>
            <w:left w:val="none" w:sz="0" w:space="0" w:color="auto"/>
            <w:bottom w:val="none" w:sz="0" w:space="0" w:color="auto"/>
            <w:right w:val="none" w:sz="0" w:space="0" w:color="auto"/>
          </w:divBdr>
        </w:div>
        <w:div w:id="428625432">
          <w:marLeft w:val="640"/>
          <w:marRight w:val="0"/>
          <w:marTop w:val="0"/>
          <w:marBottom w:val="0"/>
          <w:divBdr>
            <w:top w:val="none" w:sz="0" w:space="0" w:color="auto"/>
            <w:left w:val="none" w:sz="0" w:space="0" w:color="auto"/>
            <w:bottom w:val="none" w:sz="0" w:space="0" w:color="auto"/>
            <w:right w:val="none" w:sz="0" w:space="0" w:color="auto"/>
          </w:divBdr>
        </w:div>
        <w:div w:id="474487774">
          <w:marLeft w:val="640"/>
          <w:marRight w:val="0"/>
          <w:marTop w:val="0"/>
          <w:marBottom w:val="0"/>
          <w:divBdr>
            <w:top w:val="none" w:sz="0" w:space="0" w:color="auto"/>
            <w:left w:val="none" w:sz="0" w:space="0" w:color="auto"/>
            <w:bottom w:val="none" w:sz="0" w:space="0" w:color="auto"/>
            <w:right w:val="none" w:sz="0" w:space="0" w:color="auto"/>
          </w:divBdr>
        </w:div>
        <w:div w:id="490103457">
          <w:marLeft w:val="640"/>
          <w:marRight w:val="0"/>
          <w:marTop w:val="0"/>
          <w:marBottom w:val="0"/>
          <w:divBdr>
            <w:top w:val="none" w:sz="0" w:space="0" w:color="auto"/>
            <w:left w:val="none" w:sz="0" w:space="0" w:color="auto"/>
            <w:bottom w:val="none" w:sz="0" w:space="0" w:color="auto"/>
            <w:right w:val="none" w:sz="0" w:space="0" w:color="auto"/>
          </w:divBdr>
        </w:div>
        <w:div w:id="495076968">
          <w:marLeft w:val="640"/>
          <w:marRight w:val="0"/>
          <w:marTop w:val="0"/>
          <w:marBottom w:val="0"/>
          <w:divBdr>
            <w:top w:val="none" w:sz="0" w:space="0" w:color="auto"/>
            <w:left w:val="none" w:sz="0" w:space="0" w:color="auto"/>
            <w:bottom w:val="none" w:sz="0" w:space="0" w:color="auto"/>
            <w:right w:val="none" w:sz="0" w:space="0" w:color="auto"/>
          </w:divBdr>
        </w:div>
        <w:div w:id="527107131">
          <w:marLeft w:val="640"/>
          <w:marRight w:val="0"/>
          <w:marTop w:val="0"/>
          <w:marBottom w:val="0"/>
          <w:divBdr>
            <w:top w:val="none" w:sz="0" w:space="0" w:color="auto"/>
            <w:left w:val="none" w:sz="0" w:space="0" w:color="auto"/>
            <w:bottom w:val="none" w:sz="0" w:space="0" w:color="auto"/>
            <w:right w:val="none" w:sz="0" w:space="0" w:color="auto"/>
          </w:divBdr>
        </w:div>
        <w:div w:id="567156964">
          <w:marLeft w:val="640"/>
          <w:marRight w:val="0"/>
          <w:marTop w:val="0"/>
          <w:marBottom w:val="0"/>
          <w:divBdr>
            <w:top w:val="none" w:sz="0" w:space="0" w:color="auto"/>
            <w:left w:val="none" w:sz="0" w:space="0" w:color="auto"/>
            <w:bottom w:val="none" w:sz="0" w:space="0" w:color="auto"/>
            <w:right w:val="none" w:sz="0" w:space="0" w:color="auto"/>
          </w:divBdr>
        </w:div>
        <w:div w:id="570652669">
          <w:marLeft w:val="640"/>
          <w:marRight w:val="0"/>
          <w:marTop w:val="0"/>
          <w:marBottom w:val="0"/>
          <w:divBdr>
            <w:top w:val="none" w:sz="0" w:space="0" w:color="auto"/>
            <w:left w:val="none" w:sz="0" w:space="0" w:color="auto"/>
            <w:bottom w:val="none" w:sz="0" w:space="0" w:color="auto"/>
            <w:right w:val="none" w:sz="0" w:space="0" w:color="auto"/>
          </w:divBdr>
        </w:div>
        <w:div w:id="599798405">
          <w:marLeft w:val="640"/>
          <w:marRight w:val="0"/>
          <w:marTop w:val="0"/>
          <w:marBottom w:val="0"/>
          <w:divBdr>
            <w:top w:val="none" w:sz="0" w:space="0" w:color="auto"/>
            <w:left w:val="none" w:sz="0" w:space="0" w:color="auto"/>
            <w:bottom w:val="none" w:sz="0" w:space="0" w:color="auto"/>
            <w:right w:val="none" w:sz="0" w:space="0" w:color="auto"/>
          </w:divBdr>
        </w:div>
        <w:div w:id="635184097">
          <w:marLeft w:val="640"/>
          <w:marRight w:val="0"/>
          <w:marTop w:val="0"/>
          <w:marBottom w:val="0"/>
          <w:divBdr>
            <w:top w:val="none" w:sz="0" w:space="0" w:color="auto"/>
            <w:left w:val="none" w:sz="0" w:space="0" w:color="auto"/>
            <w:bottom w:val="none" w:sz="0" w:space="0" w:color="auto"/>
            <w:right w:val="none" w:sz="0" w:space="0" w:color="auto"/>
          </w:divBdr>
        </w:div>
        <w:div w:id="635531591">
          <w:marLeft w:val="640"/>
          <w:marRight w:val="0"/>
          <w:marTop w:val="0"/>
          <w:marBottom w:val="0"/>
          <w:divBdr>
            <w:top w:val="none" w:sz="0" w:space="0" w:color="auto"/>
            <w:left w:val="none" w:sz="0" w:space="0" w:color="auto"/>
            <w:bottom w:val="none" w:sz="0" w:space="0" w:color="auto"/>
            <w:right w:val="none" w:sz="0" w:space="0" w:color="auto"/>
          </w:divBdr>
        </w:div>
        <w:div w:id="638150032">
          <w:marLeft w:val="640"/>
          <w:marRight w:val="0"/>
          <w:marTop w:val="0"/>
          <w:marBottom w:val="0"/>
          <w:divBdr>
            <w:top w:val="none" w:sz="0" w:space="0" w:color="auto"/>
            <w:left w:val="none" w:sz="0" w:space="0" w:color="auto"/>
            <w:bottom w:val="none" w:sz="0" w:space="0" w:color="auto"/>
            <w:right w:val="none" w:sz="0" w:space="0" w:color="auto"/>
          </w:divBdr>
        </w:div>
        <w:div w:id="645012738">
          <w:marLeft w:val="640"/>
          <w:marRight w:val="0"/>
          <w:marTop w:val="0"/>
          <w:marBottom w:val="0"/>
          <w:divBdr>
            <w:top w:val="none" w:sz="0" w:space="0" w:color="auto"/>
            <w:left w:val="none" w:sz="0" w:space="0" w:color="auto"/>
            <w:bottom w:val="none" w:sz="0" w:space="0" w:color="auto"/>
            <w:right w:val="none" w:sz="0" w:space="0" w:color="auto"/>
          </w:divBdr>
        </w:div>
        <w:div w:id="648822454">
          <w:marLeft w:val="640"/>
          <w:marRight w:val="0"/>
          <w:marTop w:val="0"/>
          <w:marBottom w:val="0"/>
          <w:divBdr>
            <w:top w:val="none" w:sz="0" w:space="0" w:color="auto"/>
            <w:left w:val="none" w:sz="0" w:space="0" w:color="auto"/>
            <w:bottom w:val="none" w:sz="0" w:space="0" w:color="auto"/>
            <w:right w:val="none" w:sz="0" w:space="0" w:color="auto"/>
          </w:divBdr>
        </w:div>
        <w:div w:id="656881735">
          <w:marLeft w:val="640"/>
          <w:marRight w:val="0"/>
          <w:marTop w:val="0"/>
          <w:marBottom w:val="0"/>
          <w:divBdr>
            <w:top w:val="none" w:sz="0" w:space="0" w:color="auto"/>
            <w:left w:val="none" w:sz="0" w:space="0" w:color="auto"/>
            <w:bottom w:val="none" w:sz="0" w:space="0" w:color="auto"/>
            <w:right w:val="none" w:sz="0" w:space="0" w:color="auto"/>
          </w:divBdr>
        </w:div>
        <w:div w:id="695471966">
          <w:marLeft w:val="640"/>
          <w:marRight w:val="0"/>
          <w:marTop w:val="0"/>
          <w:marBottom w:val="0"/>
          <w:divBdr>
            <w:top w:val="none" w:sz="0" w:space="0" w:color="auto"/>
            <w:left w:val="none" w:sz="0" w:space="0" w:color="auto"/>
            <w:bottom w:val="none" w:sz="0" w:space="0" w:color="auto"/>
            <w:right w:val="none" w:sz="0" w:space="0" w:color="auto"/>
          </w:divBdr>
        </w:div>
        <w:div w:id="727264212">
          <w:marLeft w:val="640"/>
          <w:marRight w:val="0"/>
          <w:marTop w:val="0"/>
          <w:marBottom w:val="0"/>
          <w:divBdr>
            <w:top w:val="none" w:sz="0" w:space="0" w:color="auto"/>
            <w:left w:val="none" w:sz="0" w:space="0" w:color="auto"/>
            <w:bottom w:val="none" w:sz="0" w:space="0" w:color="auto"/>
            <w:right w:val="none" w:sz="0" w:space="0" w:color="auto"/>
          </w:divBdr>
        </w:div>
        <w:div w:id="737752904">
          <w:marLeft w:val="640"/>
          <w:marRight w:val="0"/>
          <w:marTop w:val="0"/>
          <w:marBottom w:val="0"/>
          <w:divBdr>
            <w:top w:val="none" w:sz="0" w:space="0" w:color="auto"/>
            <w:left w:val="none" w:sz="0" w:space="0" w:color="auto"/>
            <w:bottom w:val="none" w:sz="0" w:space="0" w:color="auto"/>
            <w:right w:val="none" w:sz="0" w:space="0" w:color="auto"/>
          </w:divBdr>
        </w:div>
        <w:div w:id="742065356">
          <w:marLeft w:val="640"/>
          <w:marRight w:val="0"/>
          <w:marTop w:val="0"/>
          <w:marBottom w:val="0"/>
          <w:divBdr>
            <w:top w:val="none" w:sz="0" w:space="0" w:color="auto"/>
            <w:left w:val="none" w:sz="0" w:space="0" w:color="auto"/>
            <w:bottom w:val="none" w:sz="0" w:space="0" w:color="auto"/>
            <w:right w:val="none" w:sz="0" w:space="0" w:color="auto"/>
          </w:divBdr>
        </w:div>
        <w:div w:id="749930498">
          <w:marLeft w:val="640"/>
          <w:marRight w:val="0"/>
          <w:marTop w:val="0"/>
          <w:marBottom w:val="0"/>
          <w:divBdr>
            <w:top w:val="none" w:sz="0" w:space="0" w:color="auto"/>
            <w:left w:val="none" w:sz="0" w:space="0" w:color="auto"/>
            <w:bottom w:val="none" w:sz="0" w:space="0" w:color="auto"/>
            <w:right w:val="none" w:sz="0" w:space="0" w:color="auto"/>
          </w:divBdr>
        </w:div>
        <w:div w:id="770471861">
          <w:marLeft w:val="640"/>
          <w:marRight w:val="0"/>
          <w:marTop w:val="0"/>
          <w:marBottom w:val="0"/>
          <w:divBdr>
            <w:top w:val="none" w:sz="0" w:space="0" w:color="auto"/>
            <w:left w:val="none" w:sz="0" w:space="0" w:color="auto"/>
            <w:bottom w:val="none" w:sz="0" w:space="0" w:color="auto"/>
            <w:right w:val="none" w:sz="0" w:space="0" w:color="auto"/>
          </w:divBdr>
        </w:div>
        <w:div w:id="786509439">
          <w:marLeft w:val="640"/>
          <w:marRight w:val="0"/>
          <w:marTop w:val="0"/>
          <w:marBottom w:val="0"/>
          <w:divBdr>
            <w:top w:val="none" w:sz="0" w:space="0" w:color="auto"/>
            <w:left w:val="none" w:sz="0" w:space="0" w:color="auto"/>
            <w:bottom w:val="none" w:sz="0" w:space="0" w:color="auto"/>
            <w:right w:val="none" w:sz="0" w:space="0" w:color="auto"/>
          </w:divBdr>
        </w:div>
        <w:div w:id="835533162">
          <w:marLeft w:val="640"/>
          <w:marRight w:val="0"/>
          <w:marTop w:val="0"/>
          <w:marBottom w:val="0"/>
          <w:divBdr>
            <w:top w:val="none" w:sz="0" w:space="0" w:color="auto"/>
            <w:left w:val="none" w:sz="0" w:space="0" w:color="auto"/>
            <w:bottom w:val="none" w:sz="0" w:space="0" w:color="auto"/>
            <w:right w:val="none" w:sz="0" w:space="0" w:color="auto"/>
          </w:divBdr>
        </w:div>
        <w:div w:id="846096139">
          <w:marLeft w:val="640"/>
          <w:marRight w:val="0"/>
          <w:marTop w:val="0"/>
          <w:marBottom w:val="0"/>
          <w:divBdr>
            <w:top w:val="none" w:sz="0" w:space="0" w:color="auto"/>
            <w:left w:val="none" w:sz="0" w:space="0" w:color="auto"/>
            <w:bottom w:val="none" w:sz="0" w:space="0" w:color="auto"/>
            <w:right w:val="none" w:sz="0" w:space="0" w:color="auto"/>
          </w:divBdr>
        </w:div>
        <w:div w:id="860169450">
          <w:marLeft w:val="640"/>
          <w:marRight w:val="0"/>
          <w:marTop w:val="0"/>
          <w:marBottom w:val="0"/>
          <w:divBdr>
            <w:top w:val="none" w:sz="0" w:space="0" w:color="auto"/>
            <w:left w:val="none" w:sz="0" w:space="0" w:color="auto"/>
            <w:bottom w:val="none" w:sz="0" w:space="0" w:color="auto"/>
            <w:right w:val="none" w:sz="0" w:space="0" w:color="auto"/>
          </w:divBdr>
        </w:div>
        <w:div w:id="863178279">
          <w:marLeft w:val="640"/>
          <w:marRight w:val="0"/>
          <w:marTop w:val="0"/>
          <w:marBottom w:val="0"/>
          <w:divBdr>
            <w:top w:val="none" w:sz="0" w:space="0" w:color="auto"/>
            <w:left w:val="none" w:sz="0" w:space="0" w:color="auto"/>
            <w:bottom w:val="none" w:sz="0" w:space="0" w:color="auto"/>
            <w:right w:val="none" w:sz="0" w:space="0" w:color="auto"/>
          </w:divBdr>
        </w:div>
        <w:div w:id="912662491">
          <w:marLeft w:val="640"/>
          <w:marRight w:val="0"/>
          <w:marTop w:val="0"/>
          <w:marBottom w:val="0"/>
          <w:divBdr>
            <w:top w:val="none" w:sz="0" w:space="0" w:color="auto"/>
            <w:left w:val="none" w:sz="0" w:space="0" w:color="auto"/>
            <w:bottom w:val="none" w:sz="0" w:space="0" w:color="auto"/>
            <w:right w:val="none" w:sz="0" w:space="0" w:color="auto"/>
          </w:divBdr>
        </w:div>
        <w:div w:id="959261308">
          <w:marLeft w:val="640"/>
          <w:marRight w:val="0"/>
          <w:marTop w:val="0"/>
          <w:marBottom w:val="0"/>
          <w:divBdr>
            <w:top w:val="none" w:sz="0" w:space="0" w:color="auto"/>
            <w:left w:val="none" w:sz="0" w:space="0" w:color="auto"/>
            <w:bottom w:val="none" w:sz="0" w:space="0" w:color="auto"/>
            <w:right w:val="none" w:sz="0" w:space="0" w:color="auto"/>
          </w:divBdr>
        </w:div>
        <w:div w:id="1005982044">
          <w:marLeft w:val="640"/>
          <w:marRight w:val="0"/>
          <w:marTop w:val="0"/>
          <w:marBottom w:val="0"/>
          <w:divBdr>
            <w:top w:val="none" w:sz="0" w:space="0" w:color="auto"/>
            <w:left w:val="none" w:sz="0" w:space="0" w:color="auto"/>
            <w:bottom w:val="none" w:sz="0" w:space="0" w:color="auto"/>
            <w:right w:val="none" w:sz="0" w:space="0" w:color="auto"/>
          </w:divBdr>
        </w:div>
        <w:div w:id="1033535214">
          <w:marLeft w:val="640"/>
          <w:marRight w:val="0"/>
          <w:marTop w:val="0"/>
          <w:marBottom w:val="0"/>
          <w:divBdr>
            <w:top w:val="none" w:sz="0" w:space="0" w:color="auto"/>
            <w:left w:val="none" w:sz="0" w:space="0" w:color="auto"/>
            <w:bottom w:val="none" w:sz="0" w:space="0" w:color="auto"/>
            <w:right w:val="none" w:sz="0" w:space="0" w:color="auto"/>
          </w:divBdr>
        </w:div>
        <w:div w:id="1037124210">
          <w:marLeft w:val="640"/>
          <w:marRight w:val="0"/>
          <w:marTop w:val="0"/>
          <w:marBottom w:val="0"/>
          <w:divBdr>
            <w:top w:val="none" w:sz="0" w:space="0" w:color="auto"/>
            <w:left w:val="none" w:sz="0" w:space="0" w:color="auto"/>
            <w:bottom w:val="none" w:sz="0" w:space="0" w:color="auto"/>
            <w:right w:val="none" w:sz="0" w:space="0" w:color="auto"/>
          </w:divBdr>
        </w:div>
        <w:div w:id="1058282079">
          <w:marLeft w:val="640"/>
          <w:marRight w:val="0"/>
          <w:marTop w:val="0"/>
          <w:marBottom w:val="0"/>
          <w:divBdr>
            <w:top w:val="none" w:sz="0" w:space="0" w:color="auto"/>
            <w:left w:val="none" w:sz="0" w:space="0" w:color="auto"/>
            <w:bottom w:val="none" w:sz="0" w:space="0" w:color="auto"/>
            <w:right w:val="none" w:sz="0" w:space="0" w:color="auto"/>
          </w:divBdr>
        </w:div>
        <w:div w:id="1059404685">
          <w:marLeft w:val="640"/>
          <w:marRight w:val="0"/>
          <w:marTop w:val="0"/>
          <w:marBottom w:val="0"/>
          <w:divBdr>
            <w:top w:val="none" w:sz="0" w:space="0" w:color="auto"/>
            <w:left w:val="none" w:sz="0" w:space="0" w:color="auto"/>
            <w:bottom w:val="none" w:sz="0" w:space="0" w:color="auto"/>
            <w:right w:val="none" w:sz="0" w:space="0" w:color="auto"/>
          </w:divBdr>
        </w:div>
        <w:div w:id="1079596663">
          <w:marLeft w:val="640"/>
          <w:marRight w:val="0"/>
          <w:marTop w:val="0"/>
          <w:marBottom w:val="0"/>
          <w:divBdr>
            <w:top w:val="none" w:sz="0" w:space="0" w:color="auto"/>
            <w:left w:val="none" w:sz="0" w:space="0" w:color="auto"/>
            <w:bottom w:val="none" w:sz="0" w:space="0" w:color="auto"/>
            <w:right w:val="none" w:sz="0" w:space="0" w:color="auto"/>
          </w:divBdr>
        </w:div>
        <w:div w:id="1080907094">
          <w:marLeft w:val="640"/>
          <w:marRight w:val="0"/>
          <w:marTop w:val="0"/>
          <w:marBottom w:val="0"/>
          <w:divBdr>
            <w:top w:val="none" w:sz="0" w:space="0" w:color="auto"/>
            <w:left w:val="none" w:sz="0" w:space="0" w:color="auto"/>
            <w:bottom w:val="none" w:sz="0" w:space="0" w:color="auto"/>
            <w:right w:val="none" w:sz="0" w:space="0" w:color="auto"/>
          </w:divBdr>
        </w:div>
        <w:div w:id="1131944530">
          <w:marLeft w:val="640"/>
          <w:marRight w:val="0"/>
          <w:marTop w:val="0"/>
          <w:marBottom w:val="0"/>
          <w:divBdr>
            <w:top w:val="none" w:sz="0" w:space="0" w:color="auto"/>
            <w:left w:val="none" w:sz="0" w:space="0" w:color="auto"/>
            <w:bottom w:val="none" w:sz="0" w:space="0" w:color="auto"/>
            <w:right w:val="none" w:sz="0" w:space="0" w:color="auto"/>
          </w:divBdr>
        </w:div>
        <w:div w:id="1147673143">
          <w:marLeft w:val="640"/>
          <w:marRight w:val="0"/>
          <w:marTop w:val="0"/>
          <w:marBottom w:val="0"/>
          <w:divBdr>
            <w:top w:val="none" w:sz="0" w:space="0" w:color="auto"/>
            <w:left w:val="none" w:sz="0" w:space="0" w:color="auto"/>
            <w:bottom w:val="none" w:sz="0" w:space="0" w:color="auto"/>
            <w:right w:val="none" w:sz="0" w:space="0" w:color="auto"/>
          </w:divBdr>
        </w:div>
        <w:div w:id="1156914222">
          <w:marLeft w:val="640"/>
          <w:marRight w:val="0"/>
          <w:marTop w:val="0"/>
          <w:marBottom w:val="0"/>
          <w:divBdr>
            <w:top w:val="none" w:sz="0" w:space="0" w:color="auto"/>
            <w:left w:val="none" w:sz="0" w:space="0" w:color="auto"/>
            <w:bottom w:val="none" w:sz="0" w:space="0" w:color="auto"/>
            <w:right w:val="none" w:sz="0" w:space="0" w:color="auto"/>
          </w:divBdr>
        </w:div>
        <w:div w:id="1189611335">
          <w:marLeft w:val="640"/>
          <w:marRight w:val="0"/>
          <w:marTop w:val="0"/>
          <w:marBottom w:val="0"/>
          <w:divBdr>
            <w:top w:val="none" w:sz="0" w:space="0" w:color="auto"/>
            <w:left w:val="none" w:sz="0" w:space="0" w:color="auto"/>
            <w:bottom w:val="none" w:sz="0" w:space="0" w:color="auto"/>
            <w:right w:val="none" w:sz="0" w:space="0" w:color="auto"/>
          </w:divBdr>
        </w:div>
        <w:div w:id="1216039731">
          <w:marLeft w:val="640"/>
          <w:marRight w:val="0"/>
          <w:marTop w:val="0"/>
          <w:marBottom w:val="0"/>
          <w:divBdr>
            <w:top w:val="none" w:sz="0" w:space="0" w:color="auto"/>
            <w:left w:val="none" w:sz="0" w:space="0" w:color="auto"/>
            <w:bottom w:val="none" w:sz="0" w:space="0" w:color="auto"/>
            <w:right w:val="none" w:sz="0" w:space="0" w:color="auto"/>
          </w:divBdr>
        </w:div>
        <w:div w:id="1257520585">
          <w:marLeft w:val="640"/>
          <w:marRight w:val="0"/>
          <w:marTop w:val="0"/>
          <w:marBottom w:val="0"/>
          <w:divBdr>
            <w:top w:val="none" w:sz="0" w:space="0" w:color="auto"/>
            <w:left w:val="none" w:sz="0" w:space="0" w:color="auto"/>
            <w:bottom w:val="none" w:sz="0" w:space="0" w:color="auto"/>
            <w:right w:val="none" w:sz="0" w:space="0" w:color="auto"/>
          </w:divBdr>
        </w:div>
        <w:div w:id="1262688089">
          <w:marLeft w:val="640"/>
          <w:marRight w:val="0"/>
          <w:marTop w:val="0"/>
          <w:marBottom w:val="0"/>
          <w:divBdr>
            <w:top w:val="none" w:sz="0" w:space="0" w:color="auto"/>
            <w:left w:val="none" w:sz="0" w:space="0" w:color="auto"/>
            <w:bottom w:val="none" w:sz="0" w:space="0" w:color="auto"/>
            <w:right w:val="none" w:sz="0" w:space="0" w:color="auto"/>
          </w:divBdr>
        </w:div>
        <w:div w:id="1270117932">
          <w:marLeft w:val="640"/>
          <w:marRight w:val="0"/>
          <w:marTop w:val="0"/>
          <w:marBottom w:val="0"/>
          <w:divBdr>
            <w:top w:val="none" w:sz="0" w:space="0" w:color="auto"/>
            <w:left w:val="none" w:sz="0" w:space="0" w:color="auto"/>
            <w:bottom w:val="none" w:sz="0" w:space="0" w:color="auto"/>
            <w:right w:val="none" w:sz="0" w:space="0" w:color="auto"/>
          </w:divBdr>
        </w:div>
        <w:div w:id="1311524217">
          <w:marLeft w:val="640"/>
          <w:marRight w:val="0"/>
          <w:marTop w:val="0"/>
          <w:marBottom w:val="0"/>
          <w:divBdr>
            <w:top w:val="none" w:sz="0" w:space="0" w:color="auto"/>
            <w:left w:val="none" w:sz="0" w:space="0" w:color="auto"/>
            <w:bottom w:val="none" w:sz="0" w:space="0" w:color="auto"/>
            <w:right w:val="none" w:sz="0" w:space="0" w:color="auto"/>
          </w:divBdr>
        </w:div>
        <w:div w:id="1314140212">
          <w:marLeft w:val="640"/>
          <w:marRight w:val="0"/>
          <w:marTop w:val="0"/>
          <w:marBottom w:val="0"/>
          <w:divBdr>
            <w:top w:val="none" w:sz="0" w:space="0" w:color="auto"/>
            <w:left w:val="none" w:sz="0" w:space="0" w:color="auto"/>
            <w:bottom w:val="none" w:sz="0" w:space="0" w:color="auto"/>
            <w:right w:val="none" w:sz="0" w:space="0" w:color="auto"/>
          </w:divBdr>
        </w:div>
        <w:div w:id="1368220981">
          <w:marLeft w:val="640"/>
          <w:marRight w:val="0"/>
          <w:marTop w:val="0"/>
          <w:marBottom w:val="0"/>
          <w:divBdr>
            <w:top w:val="none" w:sz="0" w:space="0" w:color="auto"/>
            <w:left w:val="none" w:sz="0" w:space="0" w:color="auto"/>
            <w:bottom w:val="none" w:sz="0" w:space="0" w:color="auto"/>
            <w:right w:val="none" w:sz="0" w:space="0" w:color="auto"/>
          </w:divBdr>
        </w:div>
        <w:div w:id="1369451484">
          <w:marLeft w:val="640"/>
          <w:marRight w:val="0"/>
          <w:marTop w:val="0"/>
          <w:marBottom w:val="0"/>
          <w:divBdr>
            <w:top w:val="none" w:sz="0" w:space="0" w:color="auto"/>
            <w:left w:val="none" w:sz="0" w:space="0" w:color="auto"/>
            <w:bottom w:val="none" w:sz="0" w:space="0" w:color="auto"/>
            <w:right w:val="none" w:sz="0" w:space="0" w:color="auto"/>
          </w:divBdr>
        </w:div>
        <w:div w:id="1392771854">
          <w:marLeft w:val="640"/>
          <w:marRight w:val="0"/>
          <w:marTop w:val="0"/>
          <w:marBottom w:val="0"/>
          <w:divBdr>
            <w:top w:val="none" w:sz="0" w:space="0" w:color="auto"/>
            <w:left w:val="none" w:sz="0" w:space="0" w:color="auto"/>
            <w:bottom w:val="none" w:sz="0" w:space="0" w:color="auto"/>
            <w:right w:val="none" w:sz="0" w:space="0" w:color="auto"/>
          </w:divBdr>
        </w:div>
        <w:div w:id="1401946450">
          <w:marLeft w:val="640"/>
          <w:marRight w:val="0"/>
          <w:marTop w:val="0"/>
          <w:marBottom w:val="0"/>
          <w:divBdr>
            <w:top w:val="none" w:sz="0" w:space="0" w:color="auto"/>
            <w:left w:val="none" w:sz="0" w:space="0" w:color="auto"/>
            <w:bottom w:val="none" w:sz="0" w:space="0" w:color="auto"/>
            <w:right w:val="none" w:sz="0" w:space="0" w:color="auto"/>
          </w:divBdr>
        </w:div>
        <w:div w:id="1414477098">
          <w:marLeft w:val="640"/>
          <w:marRight w:val="0"/>
          <w:marTop w:val="0"/>
          <w:marBottom w:val="0"/>
          <w:divBdr>
            <w:top w:val="none" w:sz="0" w:space="0" w:color="auto"/>
            <w:left w:val="none" w:sz="0" w:space="0" w:color="auto"/>
            <w:bottom w:val="none" w:sz="0" w:space="0" w:color="auto"/>
            <w:right w:val="none" w:sz="0" w:space="0" w:color="auto"/>
          </w:divBdr>
        </w:div>
        <w:div w:id="1436249323">
          <w:marLeft w:val="640"/>
          <w:marRight w:val="0"/>
          <w:marTop w:val="0"/>
          <w:marBottom w:val="0"/>
          <w:divBdr>
            <w:top w:val="none" w:sz="0" w:space="0" w:color="auto"/>
            <w:left w:val="none" w:sz="0" w:space="0" w:color="auto"/>
            <w:bottom w:val="none" w:sz="0" w:space="0" w:color="auto"/>
            <w:right w:val="none" w:sz="0" w:space="0" w:color="auto"/>
          </w:divBdr>
        </w:div>
        <w:div w:id="1455059141">
          <w:marLeft w:val="640"/>
          <w:marRight w:val="0"/>
          <w:marTop w:val="0"/>
          <w:marBottom w:val="0"/>
          <w:divBdr>
            <w:top w:val="none" w:sz="0" w:space="0" w:color="auto"/>
            <w:left w:val="none" w:sz="0" w:space="0" w:color="auto"/>
            <w:bottom w:val="none" w:sz="0" w:space="0" w:color="auto"/>
            <w:right w:val="none" w:sz="0" w:space="0" w:color="auto"/>
          </w:divBdr>
        </w:div>
        <w:div w:id="1471433600">
          <w:marLeft w:val="640"/>
          <w:marRight w:val="0"/>
          <w:marTop w:val="0"/>
          <w:marBottom w:val="0"/>
          <w:divBdr>
            <w:top w:val="none" w:sz="0" w:space="0" w:color="auto"/>
            <w:left w:val="none" w:sz="0" w:space="0" w:color="auto"/>
            <w:bottom w:val="none" w:sz="0" w:space="0" w:color="auto"/>
            <w:right w:val="none" w:sz="0" w:space="0" w:color="auto"/>
          </w:divBdr>
        </w:div>
        <w:div w:id="1487864812">
          <w:marLeft w:val="640"/>
          <w:marRight w:val="0"/>
          <w:marTop w:val="0"/>
          <w:marBottom w:val="0"/>
          <w:divBdr>
            <w:top w:val="none" w:sz="0" w:space="0" w:color="auto"/>
            <w:left w:val="none" w:sz="0" w:space="0" w:color="auto"/>
            <w:bottom w:val="none" w:sz="0" w:space="0" w:color="auto"/>
            <w:right w:val="none" w:sz="0" w:space="0" w:color="auto"/>
          </w:divBdr>
        </w:div>
        <w:div w:id="1518160317">
          <w:marLeft w:val="640"/>
          <w:marRight w:val="0"/>
          <w:marTop w:val="0"/>
          <w:marBottom w:val="0"/>
          <w:divBdr>
            <w:top w:val="none" w:sz="0" w:space="0" w:color="auto"/>
            <w:left w:val="none" w:sz="0" w:space="0" w:color="auto"/>
            <w:bottom w:val="none" w:sz="0" w:space="0" w:color="auto"/>
            <w:right w:val="none" w:sz="0" w:space="0" w:color="auto"/>
          </w:divBdr>
        </w:div>
        <w:div w:id="1544365256">
          <w:marLeft w:val="640"/>
          <w:marRight w:val="0"/>
          <w:marTop w:val="0"/>
          <w:marBottom w:val="0"/>
          <w:divBdr>
            <w:top w:val="none" w:sz="0" w:space="0" w:color="auto"/>
            <w:left w:val="none" w:sz="0" w:space="0" w:color="auto"/>
            <w:bottom w:val="none" w:sz="0" w:space="0" w:color="auto"/>
            <w:right w:val="none" w:sz="0" w:space="0" w:color="auto"/>
          </w:divBdr>
        </w:div>
        <w:div w:id="1582250414">
          <w:marLeft w:val="640"/>
          <w:marRight w:val="0"/>
          <w:marTop w:val="0"/>
          <w:marBottom w:val="0"/>
          <w:divBdr>
            <w:top w:val="none" w:sz="0" w:space="0" w:color="auto"/>
            <w:left w:val="none" w:sz="0" w:space="0" w:color="auto"/>
            <w:bottom w:val="none" w:sz="0" w:space="0" w:color="auto"/>
            <w:right w:val="none" w:sz="0" w:space="0" w:color="auto"/>
          </w:divBdr>
        </w:div>
        <w:div w:id="1590582821">
          <w:marLeft w:val="640"/>
          <w:marRight w:val="0"/>
          <w:marTop w:val="0"/>
          <w:marBottom w:val="0"/>
          <w:divBdr>
            <w:top w:val="none" w:sz="0" w:space="0" w:color="auto"/>
            <w:left w:val="none" w:sz="0" w:space="0" w:color="auto"/>
            <w:bottom w:val="none" w:sz="0" w:space="0" w:color="auto"/>
            <w:right w:val="none" w:sz="0" w:space="0" w:color="auto"/>
          </w:divBdr>
        </w:div>
        <w:div w:id="1592739864">
          <w:marLeft w:val="640"/>
          <w:marRight w:val="0"/>
          <w:marTop w:val="0"/>
          <w:marBottom w:val="0"/>
          <w:divBdr>
            <w:top w:val="none" w:sz="0" w:space="0" w:color="auto"/>
            <w:left w:val="none" w:sz="0" w:space="0" w:color="auto"/>
            <w:bottom w:val="none" w:sz="0" w:space="0" w:color="auto"/>
            <w:right w:val="none" w:sz="0" w:space="0" w:color="auto"/>
          </w:divBdr>
        </w:div>
        <w:div w:id="1636332973">
          <w:marLeft w:val="640"/>
          <w:marRight w:val="0"/>
          <w:marTop w:val="0"/>
          <w:marBottom w:val="0"/>
          <w:divBdr>
            <w:top w:val="none" w:sz="0" w:space="0" w:color="auto"/>
            <w:left w:val="none" w:sz="0" w:space="0" w:color="auto"/>
            <w:bottom w:val="none" w:sz="0" w:space="0" w:color="auto"/>
            <w:right w:val="none" w:sz="0" w:space="0" w:color="auto"/>
          </w:divBdr>
        </w:div>
        <w:div w:id="1644656932">
          <w:marLeft w:val="640"/>
          <w:marRight w:val="0"/>
          <w:marTop w:val="0"/>
          <w:marBottom w:val="0"/>
          <w:divBdr>
            <w:top w:val="none" w:sz="0" w:space="0" w:color="auto"/>
            <w:left w:val="none" w:sz="0" w:space="0" w:color="auto"/>
            <w:bottom w:val="none" w:sz="0" w:space="0" w:color="auto"/>
            <w:right w:val="none" w:sz="0" w:space="0" w:color="auto"/>
          </w:divBdr>
        </w:div>
        <w:div w:id="1649900510">
          <w:marLeft w:val="640"/>
          <w:marRight w:val="0"/>
          <w:marTop w:val="0"/>
          <w:marBottom w:val="0"/>
          <w:divBdr>
            <w:top w:val="none" w:sz="0" w:space="0" w:color="auto"/>
            <w:left w:val="none" w:sz="0" w:space="0" w:color="auto"/>
            <w:bottom w:val="none" w:sz="0" w:space="0" w:color="auto"/>
            <w:right w:val="none" w:sz="0" w:space="0" w:color="auto"/>
          </w:divBdr>
        </w:div>
        <w:div w:id="1659651909">
          <w:marLeft w:val="640"/>
          <w:marRight w:val="0"/>
          <w:marTop w:val="0"/>
          <w:marBottom w:val="0"/>
          <w:divBdr>
            <w:top w:val="none" w:sz="0" w:space="0" w:color="auto"/>
            <w:left w:val="none" w:sz="0" w:space="0" w:color="auto"/>
            <w:bottom w:val="none" w:sz="0" w:space="0" w:color="auto"/>
            <w:right w:val="none" w:sz="0" w:space="0" w:color="auto"/>
          </w:divBdr>
        </w:div>
        <w:div w:id="1660964979">
          <w:marLeft w:val="640"/>
          <w:marRight w:val="0"/>
          <w:marTop w:val="0"/>
          <w:marBottom w:val="0"/>
          <w:divBdr>
            <w:top w:val="none" w:sz="0" w:space="0" w:color="auto"/>
            <w:left w:val="none" w:sz="0" w:space="0" w:color="auto"/>
            <w:bottom w:val="none" w:sz="0" w:space="0" w:color="auto"/>
            <w:right w:val="none" w:sz="0" w:space="0" w:color="auto"/>
          </w:divBdr>
        </w:div>
        <w:div w:id="1690638047">
          <w:marLeft w:val="640"/>
          <w:marRight w:val="0"/>
          <w:marTop w:val="0"/>
          <w:marBottom w:val="0"/>
          <w:divBdr>
            <w:top w:val="none" w:sz="0" w:space="0" w:color="auto"/>
            <w:left w:val="none" w:sz="0" w:space="0" w:color="auto"/>
            <w:bottom w:val="none" w:sz="0" w:space="0" w:color="auto"/>
            <w:right w:val="none" w:sz="0" w:space="0" w:color="auto"/>
          </w:divBdr>
        </w:div>
        <w:div w:id="1736929862">
          <w:marLeft w:val="640"/>
          <w:marRight w:val="0"/>
          <w:marTop w:val="0"/>
          <w:marBottom w:val="0"/>
          <w:divBdr>
            <w:top w:val="none" w:sz="0" w:space="0" w:color="auto"/>
            <w:left w:val="none" w:sz="0" w:space="0" w:color="auto"/>
            <w:bottom w:val="none" w:sz="0" w:space="0" w:color="auto"/>
            <w:right w:val="none" w:sz="0" w:space="0" w:color="auto"/>
          </w:divBdr>
        </w:div>
        <w:div w:id="1741636458">
          <w:marLeft w:val="640"/>
          <w:marRight w:val="0"/>
          <w:marTop w:val="0"/>
          <w:marBottom w:val="0"/>
          <w:divBdr>
            <w:top w:val="none" w:sz="0" w:space="0" w:color="auto"/>
            <w:left w:val="none" w:sz="0" w:space="0" w:color="auto"/>
            <w:bottom w:val="none" w:sz="0" w:space="0" w:color="auto"/>
            <w:right w:val="none" w:sz="0" w:space="0" w:color="auto"/>
          </w:divBdr>
        </w:div>
        <w:div w:id="1741710266">
          <w:marLeft w:val="640"/>
          <w:marRight w:val="0"/>
          <w:marTop w:val="0"/>
          <w:marBottom w:val="0"/>
          <w:divBdr>
            <w:top w:val="none" w:sz="0" w:space="0" w:color="auto"/>
            <w:left w:val="none" w:sz="0" w:space="0" w:color="auto"/>
            <w:bottom w:val="none" w:sz="0" w:space="0" w:color="auto"/>
            <w:right w:val="none" w:sz="0" w:space="0" w:color="auto"/>
          </w:divBdr>
        </w:div>
        <w:div w:id="1743023769">
          <w:marLeft w:val="640"/>
          <w:marRight w:val="0"/>
          <w:marTop w:val="0"/>
          <w:marBottom w:val="0"/>
          <w:divBdr>
            <w:top w:val="none" w:sz="0" w:space="0" w:color="auto"/>
            <w:left w:val="none" w:sz="0" w:space="0" w:color="auto"/>
            <w:bottom w:val="none" w:sz="0" w:space="0" w:color="auto"/>
            <w:right w:val="none" w:sz="0" w:space="0" w:color="auto"/>
          </w:divBdr>
        </w:div>
        <w:div w:id="1896118724">
          <w:marLeft w:val="640"/>
          <w:marRight w:val="0"/>
          <w:marTop w:val="0"/>
          <w:marBottom w:val="0"/>
          <w:divBdr>
            <w:top w:val="none" w:sz="0" w:space="0" w:color="auto"/>
            <w:left w:val="none" w:sz="0" w:space="0" w:color="auto"/>
            <w:bottom w:val="none" w:sz="0" w:space="0" w:color="auto"/>
            <w:right w:val="none" w:sz="0" w:space="0" w:color="auto"/>
          </w:divBdr>
        </w:div>
        <w:div w:id="1921325723">
          <w:marLeft w:val="640"/>
          <w:marRight w:val="0"/>
          <w:marTop w:val="0"/>
          <w:marBottom w:val="0"/>
          <w:divBdr>
            <w:top w:val="none" w:sz="0" w:space="0" w:color="auto"/>
            <w:left w:val="none" w:sz="0" w:space="0" w:color="auto"/>
            <w:bottom w:val="none" w:sz="0" w:space="0" w:color="auto"/>
            <w:right w:val="none" w:sz="0" w:space="0" w:color="auto"/>
          </w:divBdr>
        </w:div>
        <w:div w:id="1921867848">
          <w:marLeft w:val="640"/>
          <w:marRight w:val="0"/>
          <w:marTop w:val="0"/>
          <w:marBottom w:val="0"/>
          <w:divBdr>
            <w:top w:val="none" w:sz="0" w:space="0" w:color="auto"/>
            <w:left w:val="none" w:sz="0" w:space="0" w:color="auto"/>
            <w:bottom w:val="none" w:sz="0" w:space="0" w:color="auto"/>
            <w:right w:val="none" w:sz="0" w:space="0" w:color="auto"/>
          </w:divBdr>
        </w:div>
        <w:div w:id="2046786707">
          <w:marLeft w:val="640"/>
          <w:marRight w:val="0"/>
          <w:marTop w:val="0"/>
          <w:marBottom w:val="0"/>
          <w:divBdr>
            <w:top w:val="none" w:sz="0" w:space="0" w:color="auto"/>
            <w:left w:val="none" w:sz="0" w:space="0" w:color="auto"/>
            <w:bottom w:val="none" w:sz="0" w:space="0" w:color="auto"/>
            <w:right w:val="none" w:sz="0" w:space="0" w:color="auto"/>
          </w:divBdr>
        </w:div>
        <w:div w:id="2122452394">
          <w:marLeft w:val="640"/>
          <w:marRight w:val="0"/>
          <w:marTop w:val="0"/>
          <w:marBottom w:val="0"/>
          <w:divBdr>
            <w:top w:val="none" w:sz="0" w:space="0" w:color="auto"/>
            <w:left w:val="none" w:sz="0" w:space="0" w:color="auto"/>
            <w:bottom w:val="none" w:sz="0" w:space="0" w:color="auto"/>
            <w:right w:val="none" w:sz="0" w:space="0" w:color="auto"/>
          </w:divBdr>
        </w:div>
        <w:div w:id="2144886463">
          <w:marLeft w:val="640"/>
          <w:marRight w:val="0"/>
          <w:marTop w:val="0"/>
          <w:marBottom w:val="0"/>
          <w:divBdr>
            <w:top w:val="none" w:sz="0" w:space="0" w:color="auto"/>
            <w:left w:val="none" w:sz="0" w:space="0" w:color="auto"/>
            <w:bottom w:val="none" w:sz="0" w:space="0" w:color="auto"/>
            <w:right w:val="none" w:sz="0" w:space="0" w:color="auto"/>
          </w:divBdr>
        </w:div>
      </w:divsChild>
    </w:div>
    <w:div w:id="1924753285">
      <w:bodyDiv w:val="1"/>
      <w:marLeft w:val="0"/>
      <w:marRight w:val="0"/>
      <w:marTop w:val="0"/>
      <w:marBottom w:val="0"/>
      <w:divBdr>
        <w:top w:val="none" w:sz="0" w:space="0" w:color="auto"/>
        <w:left w:val="none" w:sz="0" w:space="0" w:color="auto"/>
        <w:bottom w:val="none" w:sz="0" w:space="0" w:color="auto"/>
        <w:right w:val="none" w:sz="0" w:space="0" w:color="auto"/>
      </w:divBdr>
      <w:divsChild>
        <w:div w:id="1214658842">
          <w:marLeft w:val="0"/>
          <w:marRight w:val="0"/>
          <w:marTop w:val="0"/>
          <w:marBottom w:val="0"/>
          <w:divBdr>
            <w:top w:val="none" w:sz="0" w:space="0" w:color="auto"/>
            <w:left w:val="none" w:sz="0" w:space="0" w:color="auto"/>
            <w:bottom w:val="none" w:sz="0" w:space="0" w:color="auto"/>
            <w:right w:val="none" w:sz="0" w:space="0" w:color="auto"/>
          </w:divBdr>
        </w:div>
        <w:div w:id="1087579239">
          <w:marLeft w:val="0"/>
          <w:marRight w:val="0"/>
          <w:marTop w:val="0"/>
          <w:marBottom w:val="0"/>
          <w:divBdr>
            <w:top w:val="none" w:sz="0" w:space="0" w:color="auto"/>
            <w:left w:val="none" w:sz="0" w:space="0" w:color="auto"/>
            <w:bottom w:val="none" w:sz="0" w:space="0" w:color="auto"/>
            <w:right w:val="none" w:sz="0" w:space="0" w:color="auto"/>
          </w:divBdr>
        </w:div>
        <w:div w:id="305476957">
          <w:marLeft w:val="0"/>
          <w:marRight w:val="0"/>
          <w:marTop w:val="0"/>
          <w:marBottom w:val="0"/>
          <w:divBdr>
            <w:top w:val="none" w:sz="0" w:space="0" w:color="auto"/>
            <w:left w:val="none" w:sz="0" w:space="0" w:color="auto"/>
            <w:bottom w:val="none" w:sz="0" w:space="0" w:color="auto"/>
            <w:right w:val="none" w:sz="0" w:space="0" w:color="auto"/>
          </w:divBdr>
        </w:div>
        <w:div w:id="1426610081">
          <w:marLeft w:val="0"/>
          <w:marRight w:val="0"/>
          <w:marTop w:val="0"/>
          <w:marBottom w:val="0"/>
          <w:divBdr>
            <w:top w:val="none" w:sz="0" w:space="0" w:color="auto"/>
            <w:left w:val="none" w:sz="0" w:space="0" w:color="auto"/>
            <w:bottom w:val="none" w:sz="0" w:space="0" w:color="auto"/>
            <w:right w:val="none" w:sz="0" w:space="0" w:color="auto"/>
          </w:divBdr>
        </w:div>
        <w:div w:id="1879779029">
          <w:marLeft w:val="0"/>
          <w:marRight w:val="0"/>
          <w:marTop w:val="0"/>
          <w:marBottom w:val="0"/>
          <w:divBdr>
            <w:top w:val="none" w:sz="0" w:space="0" w:color="auto"/>
            <w:left w:val="none" w:sz="0" w:space="0" w:color="auto"/>
            <w:bottom w:val="none" w:sz="0" w:space="0" w:color="auto"/>
            <w:right w:val="none" w:sz="0" w:space="0" w:color="auto"/>
          </w:divBdr>
        </w:div>
        <w:div w:id="1284270847">
          <w:marLeft w:val="0"/>
          <w:marRight w:val="0"/>
          <w:marTop w:val="0"/>
          <w:marBottom w:val="0"/>
          <w:divBdr>
            <w:top w:val="none" w:sz="0" w:space="0" w:color="auto"/>
            <w:left w:val="none" w:sz="0" w:space="0" w:color="auto"/>
            <w:bottom w:val="none" w:sz="0" w:space="0" w:color="auto"/>
            <w:right w:val="none" w:sz="0" w:space="0" w:color="auto"/>
          </w:divBdr>
        </w:div>
        <w:div w:id="1631204993">
          <w:marLeft w:val="0"/>
          <w:marRight w:val="0"/>
          <w:marTop w:val="0"/>
          <w:marBottom w:val="0"/>
          <w:divBdr>
            <w:top w:val="none" w:sz="0" w:space="0" w:color="auto"/>
            <w:left w:val="none" w:sz="0" w:space="0" w:color="auto"/>
            <w:bottom w:val="none" w:sz="0" w:space="0" w:color="auto"/>
            <w:right w:val="none" w:sz="0" w:space="0" w:color="auto"/>
          </w:divBdr>
        </w:div>
        <w:div w:id="408162587">
          <w:marLeft w:val="0"/>
          <w:marRight w:val="0"/>
          <w:marTop w:val="0"/>
          <w:marBottom w:val="0"/>
          <w:divBdr>
            <w:top w:val="none" w:sz="0" w:space="0" w:color="auto"/>
            <w:left w:val="none" w:sz="0" w:space="0" w:color="auto"/>
            <w:bottom w:val="none" w:sz="0" w:space="0" w:color="auto"/>
            <w:right w:val="none" w:sz="0" w:space="0" w:color="auto"/>
          </w:divBdr>
        </w:div>
        <w:div w:id="1056472107">
          <w:marLeft w:val="0"/>
          <w:marRight w:val="0"/>
          <w:marTop w:val="0"/>
          <w:marBottom w:val="0"/>
          <w:divBdr>
            <w:top w:val="none" w:sz="0" w:space="0" w:color="auto"/>
            <w:left w:val="none" w:sz="0" w:space="0" w:color="auto"/>
            <w:bottom w:val="none" w:sz="0" w:space="0" w:color="auto"/>
            <w:right w:val="none" w:sz="0" w:space="0" w:color="auto"/>
          </w:divBdr>
        </w:div>
        <w:div w:id="996418927">
          <w:marLeft w:val="0"/>
          <w:marRight w:val="0"/>
          <w:marTop w:val="0"/>
          <w:marBottom w:val="0"/>
          <w:divBdr>
            <w:top w:val="none" w:sz="0" w:space="0" w:color="auto"/>
            <w:left w:val="none" w:sz="0" w:space="0" w:color="auto"/>
            <w:bottom w:val="none" w:sz="0" w:space="0" w:color="auto"/>
            <w:right w:val="none" w:sz="0" w:space="0" w:color="auto"/>
          </w:divBdr>
        </w:div>
        <w:div w:id="903416732">
          <w:marLeft w:val="0"/>
          <w:marRight w:val="0"/>
          <w:marTop w:val="0"/>
          <w:marBottom w:val="0"/>
          <w:divBdr>
            <w:top w:val="none" w:sz="0" w:space="0" w:color="auto"/>
            <w:left w:val="none" w:sz="0" w:space="0" w:color="auto"/>
            <w:bottom w:val="none" w:sz="0" w:space="0" w:color="auto"/>
            <w:right w:val="none" w:sz="0" w:space="0" w:color="auto"/>
          </w:divBdr>
        </w:div>
        <w:div w:id="2050186332">
          <w:marLeft w:val="0"/>
          <w:marRight w:val="0"/>
          <w:marTop w:val="0"/>
          <w:marBottom w:val="0"/>
          <w:divBdr>
            <w:top w:val="none" w:sz="0" w:space="0" w:color="auto"/>
            <w:left w:val="none" w:sz="0" w:space="0" w:color="auto"/>
            <w:bottom w:val="none" w:sz="0" w:space="0" w:color="auto"/>
            <w:right w:val="none" w:sz="0" w:space="0" w:color="auto"/>
          </w:divBdr>
        </w:div>
        <w:div w:id="1611818362">
          <w:marLeft w:val="0"/>
          <w:marRight w:val="0"/>
          <w:marTop w:val="0"/>
          <w:marBottom w:val="0"/>
          <w:divBdr>
            <w:top w:val="none" w:sz="0" w:space="0" w:color="auto"/>
            <w:left w:val="none" w:sz="0" w:space="0" w:color="auto"/>
            <w:bottom w:val="none" w:sz="0" w:space="0" w:color="auto"/>
            <w:right w:val="none" w:sz="0" w:space="0" w:color="auto"/>
          </w:divBdr>
        </w:div>
        <w:div w:id="791706359">
          <w:marLeft w:val="0"/>
          <w:marRight w:val="0"/>
          <w:marTop w:val="0"/>
          <w:marBottom w:val="0"/>
          <w:divBdr>
            <w:top w:val="none" w:sz="0" w:space="0" w:color="auto"/>
            <w:left w:val="none" w:sz="0" w:space="0" w:color="auto"/>
            <w:bottom w:val="none" w:sz="0" w:space="0" w:color="auto"/>
            <w:right w:val="none" w:sz="0" w:space="0" w:color="auto"/>
          </w:divBdr>
        </w:div>
        <w:div w:id="175077775">
          <w:marLeft w:val="0"/>
          <w:marRight w:val="0"/>
          <w:marTop w:val="0"/>
          <w:marBottom w:val="0"/>
          <w:divBdr>
            <w:top w:val="none" w:sz="0" w:space="0" w:color="auto"/>
            <w:left w:val="none" w:sz="0" w:space="0" w:color="auto"/>
            <w:bottom w:val="none" w:sz="0" w:space="0" w:color="auto"/>
            <w:right w:val="none" w:sz="0" w:space="0" w:color="auto"/>
          </w:divBdr>
        </w:div>
        <w:div w:id="496649526">
          <w:marLeft w:val="0"/>
          <w:marRight w:val="0"/>
          <w:marTop w:val="0"/>
          <w:marBottom w:val="0"/>
          <w:divBdr>
            <w:top w:val="none" w:sz="0" w:space="0" w:color="auto"/>
            <w:left w:val="none" w:sz="0" w:space="0" w:color="auto"/>
            <w:bottom w:val="none" w:sz="0" w:space="0" w:color="auto"/>
            <w:right w:val="none" w:sz="0" w:space="0" w:color="auto"/>
          </w:divBdr>
        </w:div>
        <w:div w:id="1033458176">
          <w:marLeft w:val="0"/>
          <w:marRight w:val="0"/>
          <w:marTop w:val="0"/>
          <w:marBottom w:val="0"/>
          <w:divBdr>
            <w:top w:val="none" w:sz="0" w:space="0" w:color="auto"/>
            <w:left w:val="none" w:sz="0" w:space="0" w:color="auto"/>
            <w:bottom w:val="none" w:sz="0" w:space="0" w:color="auto"/>
            <w:right w:val="none" w:sz="0" w:space="0" w:color="auto"/>
          </w:divBdr>
        </w:div>
        <w:div w:id="1681420851">
          <w:marLeft w:val="0"/>
          <w:marRight w:val="0"/>
          <w:marTop w:val="0"/>
          <w:marBottom w:val="0"/>
          <w:divBdr>
            <w:top w:val="none" w:sz="0" w:space="0" w:color="auto"/>
            <w:left w:val="none" w:sz="0" w:space="0" w:color="auto"/>
            <w:bottom w:val="none" w:sz="0" w:space="0" w:color="auto"/>
            <w:right w:val="none" w:sz="0" w:space="0" w:color="auto"/>
          </w:divBdr>
        </w:div>
        <w:div w:id="851333456">
          <w:marLeft w:val="0"/>
          <w:marRight w:val="0"/>
          <w:marTop w:val="0"/>
          <w:marBottom w:val="0"/>
          <w:divBdr>
            <w:top w:val="none" w:sz="0" w:space="0" w:color="auto"/>
            <w:left w:val="none" w:sz="0" w:space="0" w:color="auto"/>
            <w:bottom w:val="none" w:sz="0" w:space="0" w:color="auto"/>
            <w:right w:val="none" w:sz="0" w:space="0" w:color="auto"/>
          </w:divBdr>
        </w:div>
        <w:div w:id="2032340247">
          <w:marLeft w:val="0"/>
          <w:marRight w:val="0"/>
          <w:marTop w:val="0"/>
          <w:marBottom w:val="0"/>
          <w:divBdr>
            <w:top w:val="none" w:sz="0" w:space="0" w:color="auto"/>
            <w:left w:val="none" w:sz="0" w:space="0" w:color="auto"/>
            <w:bottom w:val="none" w:sz="0" w:space="0" w:color="auto"/>
            <w:right w:val="none" w:sz="0" w:space="0" w:color="auto"/>
          </w:divBdr>
        </w:div>
        <w:div w:id="753555504">
          <w:marLeft w:val="0"/>
          <w:marRight w:val="0"/>
          <w:marTop w:val="0"/>
          <w:marBottom w:val="0"/>
          <w:divBdr>
            <w:top w:val="none" w:sz="0" w:space="0" w:color="auto"/>
            <w:left w:val="none" w:sz="0" w:space="0" w:color="auto"/>
            <w:bottom w:val="none" w:sz="0" w:space="0" w:color="auto"/>
            <w:right w:val="none" w:sz="0" w:space="0" w:color="auto"/>
          </w:divBdr>
        </w:div>
        <w:div w:id="1498350259">
          <w:marLeft w:val="0"/>
          <w:marRight w:val="0"/>
          <w:marTop w:val="0"/>
          <w:marBottom w:val="0"/>
          <w:divBdr>
            <w:top w:val="none" w:sz="0" w:space="0" w:color="auto"/>
            <w:left w:val="none" w:sz="0" w:space="0" w:color="auto"/>
            <w:bottom w:val="none" w:sz="0" w:space="0" w:color="auto"/>
            <w:right w:val="none" w:sz="0" w:space="0" w:color="auto"/>
          </w:divBdr>
        </w:div>
        <w:div w:id="260991097">
          <w:marLeft w:val="0"/>
          <w:marRight w:val="0"/>
          <w:marTop w:val="0"/>
          <w:marBottom w:val="0"/>
          <w:divBdr>
            <w:top w:val="none" w:sz="0" w:space="0" w:color="auto"/>
            <w:left w:val="none" w:sz="0" w:space="0" w:color="auto"/>
            <w:bottom w:val="none" w:sz="0" w:space="0" w:color="auto"/>
            <w:right w:val="none" w:sz="0" w:space="0" w:color="auto"/>
          </w:divBdr>
        </w:div>
        <w:div w:id="286087409">
          <w:marLeft w:val="0"/>
          <w:marRight w:val="0"/>
          <w:marTop w:val="0"/>
          <w:marBottom w:val="0"/>
          <w:divBdr>
            <w:top w:val="none" w:sz="0" w:space="0" w:color="auto"/>
            <w:left w:val="none" w:sz="0" w:space="0" w:color="auto"/>
            <w:bottom w:val="none" w:sz="0" w:space="0" w:color="auto"/>
            <w:right w:val="none" w:sz="0" w:space="0" w:color="auto"/>
          </w:divBdr>
        </w:div>
        <w:div w:id="903564017">
          <w:marLeft w:val="0"/>
          <w:marRight w:val="0"/>
          <w:marTop w:val="0"/>
          <w:marBottom w:val="0"/>
          <w:divBdr>
            <w:top w:val="none" w:sz="0" w:space="0" w:color="auto"/>
            <w:left w:val="none" w:sz="0" w:space="0" w:color="auto"/>
            <w:bottom w:val="none" w:sz="0" w:space="0" w:color="auto"/>
            <w:right w:val="none" w:sz="0" w:space="0" w:color="auto"/>
          </w:divBdr>
        </w:div>
        <w:div w:id="256136881">
          <w:marLeft w:val="0"/>
          <w:marRight w:val="0"/>
          <w:marTop w:val="0"/>
          <w:marBottom w:val="0"/>
          <w:divBdr>
            <w:top w:val="none" w:sz="0" w:space="0" w:color="auto"/>
            <w:left w:val="none" w:sz="0" w:space="0" w:color="auto"/>
            <w:bottom w:val="none" w:sz="0" w:space="0" w:color="auto"/>
            <w:right w:val="none" w:sz="0" w:space="0" w:color="auto"/>
          </w:divBdr>
        </w:div>
        <w:div w:id="1599217673">
          <w:marLeft w:val="0"/>
          <w:marRight w:val="0"/>
          <w:marTop w:val="0"/>
          <w:marBottom w:val="0"/>
          <w:divBdr>
            <w:top w:val="none" w:sz="0" w:space="0" w:color="auto"/>
            <w:left w:val="none" w:sz="0" w:space="0" w:color="auto"/>
            <w:bottom w:val="none" w:sz="0" w:space="0" w:color="auto"/>
            <w:right w:val="none" w:sz="0" w:space="0" w:color="auto"/>
          </w:divBdr>
        </w:div>
        <w:div w:id="2017029147">
          <w:marLeft w:val="0"/>
          <w:marRight w:val="0"/>
          <w:marTop w:val="0"/>
          <w:marBottom w:val="0"/>
          <w:divBdr>
            <w:top w:val="none" w:sz="0" w:space="0" w:color="auto"/>
            <w:left w:val="none" w:sz="0" w:space="0" w:color="auto"/>
            <w:bottom w:val="none" w:sz="0" w:space="0" w:color="auto"/>
            <w:right w:val="none" w:sz="0" w:space="0" w:color="auto"/>
          </w:divBdr>
        </w:div>
        <w:div w:id="2132746977">
          <w:marLeft w:val="0"/>
          <w:marRight w:val="0"/>
          <w:marTop w:val="0"/>
          <w:marBottom w:val="0"/>
          <w:divBdr>
            <w:top w:val="none" w:sz="0" w:space="0" w:color="auto"/>
            <w:left w:val="none" w:sz="0" w:space="0" w:color="auto"/>
            <w:bottom w:val="none" w:sz="0" w:space="0" w:color="auto"/>
            <w:right w:val="none" w:sz="0" w:space="0" w:color="auto"/>
          </w:divBdr>
        </w:div>
        <w:div w:id="704524695">
          <w:marLeft w:val="0"/>
          <w:marRight w:val="0"/>
          <w:marTop w:val="0"/>
          <w:marBottom w:val="0"/>
          <w:divBdr>
            <w:top w:val="none" w:sz="0" w:space="0" w:color="auto"/>
            <w:left w:val="none" w:sz="0" w:space="0" w:color="auto"/>
            <w:bottom w:val="none" w:sz="0" w:space="0" w:color="auto"/>
            <w:right w:val="none" w:sz="0" w:space="0" w:color="auto"/>
          </w:divBdr>
        </w:div>
        <w:div w:id="2090157721">
          <w:marLeft w:val="0"/>
          <w:marRight w:val="0"/>
          <w:marTop w:val="0"/>
          <w:marBottom w:val="0"/>
          <w:divBdr>
            <w:top w:val="none" w:sz="0" w:space="0" w:color="auto"/>
            <w:left w:val="none" w:sz="0" w:space="0" w:color="auto"/>
            <w:bottom w:val="none" w:sz="0" w:space="0" w:color="auto"/>
            <w:right w:val="none" w:sz="0" w:space="0" w:color="auto"/>
          </w:divBdr>
        </w:div>
        <w:div w:id="2141457603">
          <w:marLeft w:val="0"/>
          <w:marRight w:val="0"/>
          <w:marTop w:val="0"/>
          <w:marBottom w:val="0"/>
          <w:divBdr>
            <w:top w:val="none" w:sz="0" w:space="0" w:color="auto"/>
            <w:left w:val="none" w:sz="0" w:space="0" w:color="auto"/>
            <w:bottom w:val="none" w:sz="0" w:space="0" w:color="auto"/>
            <w:right w:val="none" w:sz="0" w:space="0" w:color="auto"/>
          </w:divBdr>
        </w:div>
        <w:div w:id="679427227">
          <w:marLeft w:val="0"/>
          <w:marRight w:val="0"/>
          <w:marTop w:val="0"/>
          <w:marBottom w:val="0"/>
          <w:divBdr>
            <w:top w:val="none" w:sz="0" w:space="0" w:color="auto"/>
            <w:left w:val="none" w:sz="0" w:space="0" w:color="auto"/>
            <w:bottom w:val="none" w:sz="0" w:space="0" w:color="auto"/>
            <w:right w:val="none" w:sz="0" w:space="0" w:color="auto"/>
          </w:divBdr>
        </w:div>
        <w:div w:id="326910764">
          <w:marLeft w:val="0"/>
          <w:marRight w:val="0"/>
          <w:marTop w:val="0"/>
          <w:marBottom w:val="0"/>
          <w:divBdr>
            <w:top w:val="none" w:sz="0" w:space="0" w:color="auto"/>
            <w:left w:val="none" w:sz="0" w:space="0" w:color="auto"/>
            <w:bottom w:val="none" w:sz="0" w:space="0" w:color="auto"/>
            <w:right w:val="none" w:sz="0" w:space="0" w:color="auto"/>
          </w:divBdr>
        </w:div>
        <w:div w:id="2068187773">
          <w:marLeft w:val="0"/>
          <w:marRight w:val="0"/>
          <w:marTop w:val="0"/>
          <w:marBottom w:val="0"/>
          <w:divBdr>
            <w:top w:val="none" w:sz="0" w:space="0" w:color="auto"/>
            <w:left w:val="none" w:sz="0" w:space="0" w:color="auto"/>
            <w:bottom w:val="none" w:sz="0" w:space="0" w:color="auto"/>
            <w:right w:val="none" w:sz="0" w:space="0" w:color="auto"/>
          </w:divBdr>
        </w:div>
        <w:div w:id="1463959735">
          <w:marLeft w:val="0"/>
          <w:marRight w:val="0"/>
          <w:marTop w:val="0"/>
          <w:marBottom w:val="0"/>
          <w:divBdr>
            <w:top w:val="none" w:sz="0" w:space="0" w:color="auto"/>
            <w:left w:val="none" w:sz="0" w:space="0" w:color="auto"/>
            <w:bottom w:val="none" w:sz="0" w:space="0" w:color="auto"/>
            <w:right w:val="none" w:sz="0" w:space="0" w:color="auto"/>
          </w:divBdr>
        </w:div>
        <w:div w:id="1414007804">
          <w:marLeft w:val="0"/>
          <w:marRight w:val="0"/>
          <w:marTop w:val="0"/>
          <w:marBottom w:val="0"/>
          <w:divBdr>
            <w:top w:val="none" w:sz="0" w:space="0" w:color="auto"/>
            <w:left w:val="none" w:sz="0" w:space="0" w:color="auto"/>
            <w:bottom w:val="none" w:sz="0" w:space="0" w:color="auto"/>
            <w:right w:val="none" w:sz="0" w:space="0" w:color="auto"/>
          </w:divBdr>
        </w:div>
        <w:div w:id="1344673937">
          <w:marLeft w:val="0"/>
          <w:marRight w:val="0"/>
          <w:marTop w:val="0"/>
          <w:marBottom w:val="0"/>
          <w:divBdr>
            <w:top w:val="none" w:sz="0" w:space="0" w:color="auto"/>
            <w:left w:val="none" w:sz="0" w:space="0" w:color="auto"/>
            <w:bottom w:val="none" w:sz="0" w:space="0" w:color="auto"/>
            <w:right w:val="none" w:sz="0" w:space="0" w:color="auto"/>
          </w:divBdr>
        </w:div>
      </w:divsChild>
    </w:div>
    <w:div w:id="1925528244">
      <w:bodyDiv w:val="1"/>
      <w:marLeft w:val="0"/>
      <w:marRight w:val="0"/>
      <w:marTop w:val="0"/>
      <w:marBottom w:val="0"/>
      <w:divBdr>
        <w:top w:val="none" w:sz="0" w:space="0" w:color="auto"/>
        <w:left w:val="none" w:sz="0" w:space="0" w:color="auto"/>
        <w:bottom w:val="none" w:sz="0" w:space="0" w:color="auto"/>
        <w:right w:val="none" w:sz="0" w:space="0" w:color="auto"/>
      </w:divBdr>
      <w:divsChild>
        <w:div w:id="3753554">
          <w:marLeft w:val="640"/>
          <w:marRight w:val="0"/>
          <w:marTop w:val="0"/>
          <w:marBottom w:val="0"/>
          <w:divBdr>
            <w:top w:val="none" w:sz="0" w:space="0" w:color="auto"/>
            <w:left w:val="none" w:sz="0" w:space="0" w:color="auto"/>
            <w:bottom w:val="none" w:sz="0" w:space="0" w:color="auto"/>
            <w:right w:val="none" w:sz="0" w:space="0" w:color="auto"/>
          </w:divBdr>
        </w:div>
        <w:div w:id="5837745">
          <w:marLeft w:val="640"/>
          <w:marRight w:val="0"/>
          <w:marTop w:val="0"/>
          <w:marBottom w:val="0"/>
          <w:divBdr>
            <w:top w:val="none" w:sz="0" w:space="0" w:color="auto"/>
            <w:left w:val="none" w:sz="0" w:space="0" w:color="auto"/>
            <w:bottom w:val="none" w:sz="0" w:space="0" w:color="auto"/>
            <w:right w:val="none" w:sz="0" w:space="0" w:color="auto"/>
          </w:divBdr>
        </w:div>
        <w:div w:id="25106456">
          <w:marLeft w:val="640"/>
          <w:marRight w:val="0"/>
          <w:marTop w:val="0"/>
          <w:marBottom w:val="0"/>
          <w:divBdr>
            <w:top w:val="none" w:sz="0" w:space="0" w:color="auto"/>
            <w:left w:val="none" w:sz="0" w:space="0" w:color="auto"/>
            <w:bottom w:val="none" w:sz="0" w:space="0" w:color="auto"/>
            <w:right w:val="none" w:sz="0" w:space="0" w:color="auto"/>
          </w:divBdr>
        </w:div>
        <w:div w:id="60057596">
          <w:marLeft w:val="640"/>
          <w:marRight w:val="0"/>
          <w:marTop w:val="0"/>
          <w:marBottom w:val="0"/>
          <w:divBdr>
            <w:top w:val="none" w:sz="0" w:space="0" w:color="auto"/>
            <w:left w:val="none" w:sz="0" w:space="0" w:color="auto"/>
            <w:bottom w:val="none" w:sz="0" w:space="0" w:color="auto"/>
            <w:right w:val="none" w:sz="0" w:space="0" w:color="auto"/>
          </w:divBdr>
        </w:div>
        <w:div w:id="67075033">
          <w:marLeft w:val="640"/>
          <w:marRight w:val="0"/>
          <w:marTop w:val="0"/>
          <w:marBottom w:val="0"/>
          <w:divBdr>
            <w:top w:val="none" w:sz="0" w:space="0" w:color="auto"/>
            <w:left w:val="none" w:sz="0" w:space="0" w:color="auto"/>
            <w:bottom w:val="none" w:sz="0" w:space="0" w:color="auto"/>
            <w:right w:val="none" w:sz="0" w:space="0" w:color="auto"/>
          </w:divBdr>
        </w:div>
        <w:div w:id="111630251">
          <w:marLeft w:val="640"/>
          <w:marRight w:val="0"/>
          <w:marTop w:val="0"/>
          <w:marBottom w:val="0"/>
          <w:divBdr>
            <w:top w:val="none" w:sz="0" w:space="0" w:color="auto"/>
            <w:left w:val="none" w:sz="0" w:space="0" w:color="auto"/>
            <w:bottom w:val="none" w:sz="0" w:space="0" w:color="auto"/>
            <w:right w:val="none" w:sz="0" w:space="0" w:color="auto"/>
          </w:divBdr>
        </w:div>
        <w:div w:id="115762534">
          <w:marLeft w:val="640"/>
          <w:marRight w:val="0"/>
          <w:marTop w:val="0"/>
          <w:marBottom w:val="0"/>
          <w:divBdr>
            <w:top w:val="none" w:sz="0" w:space="0" w:color="auto"/>
            <w:left w:val="none" w:sz="0" w:space="0" w:color="auto"/>
            <w:bottom w:val="none" w:sz="0" w:space="0" w:color="auto"/>
            <w:right w:val="none" w:sz="0" w:space="0" w:color="auto"/>
          </w:divBdr>
        </w:div>
        <w:div w:id="150145360">
          <w:marLeft w:val="640"/>
          <w:marRight w:val="0"/>
          <w:marTop w:val="0"/>
          <w:marBottom w:val="0"/>
          <w:divBdr>
            <w:top w:val="none" w:sz="0" w:space="0" w:color="auto"/>
            <w:left w:val="none" w:sz="0" w:space="0" w:color="auto"/>
            <w:bottom w:val="none" w:sz="0" w:space="0" w:color="auto"/>
            <w:right w:val="none" w:sz="0" w:space="0" w:color="auto"/>
          </w:divBdr>
        </w:div>
        <w:div w:id="176120348">
          <w:marLeft w:val="640"/>
          <w:marRight w:val="0"/>
          <w:marTop w:val="0"/>
          <w:marBottom w:val="0"/>
          <w:divBdr>
            <w:top w:val="none" w:sz="0" w:space="0" w:color="auto"/>
            <w:left w:val="none" w:sz="0" w:space="0" w:color="auto"/>
            <w:bottom w:val="none" w:sz="0" w:space="0" w:color="auto"/>
            <w:right w:val="none" w:sz="0" w:space="0" w:color="auto"/>
          </w:divBdr>
        </w:div>
        <w:div w:id="199361080">
          <w:marLeft w:val="640"/>
          <w:marRight w:val="0"/>
          <w:marTop w:val="0"/>
          <w:marBottom w:val="0"/>
          <w:divBdr>
            <w:top w:val="none" w:sz="0" w:space="0" w:color="auto"/>
            <w:left w:val="none" w:sz="0" w:space="0" w:color="auto"/>
            <w:bottom w:val="none" w:sz="0" w:space="0" w:color="auto"/>
            <w:right w:val="none" w:sz="0" w:space="0" w:color="auto"/>
          </w:divBdr>
        </w:div>
        <w:div w:id="208958759">
          <w:marLeft w:val="640"/>
          <w:marRight w:val="0"/>
          <w:marTop w:val="0"/>
          <w:marBottom w:val="0"/>
          <w:divBdr>
            <w:top w:val="none" w:sz="0" w:space="0" w:color="auto"/>
            <w:left w:val="none" w:sz="0" w:space="0" w:color="auto"/>
            <w:bottom w:val="none" w:sz="0" w:space="0" w:color="auto"/>
            <w:right w:val="none" w:sz="0" w:space="0" w:color="auto"/>
          </w:divBdr>
        </w:div>
        <w:div w:id="212277529">
          <w:marLeft w:val="640"/>
          <w:marRight w:val="0"/>
          <w:marTop w:val="0"/>
          <w:marBottom w:val="0"/>
          <w:divBdr>
            <w:top w:val="none" w:sz="0" w:space="0" w:color="auto"/>
            <w:left w:val="none" w:sz="0" w:space="0" w:color="auto"/>
            <w:bottom w:val="none" w:sz="0" w:space="0" w:color="auto"/>
            <w:right w:val="none" w:sz="0" w:space="0" w:color="auto"/>
          </w:divBdr>
        </w:div>
        <w:div w:id="215628847">
          <w:marLeft w:val="640"/>
          <w:marRight w:val="0"/>
          <w:marTop w:val="0"/>
          <w:marBottom w:val="0"/>
          <w:divBdr>
            <w:top w:val="none" w:sz="0" w:space="0" w:color="auto"/>
            <w:left w:val="none" w:sz="0" w:space="0" w:color="auto"/>
            <w:bottom w:val="none" w:sz="0" w:space="0" w:color="auto"/>
            <w:right w:val="none" w:sz="0" w:space="0" w:color="auto"/>
          </w:divBdr>
        </w:div>
        <w:div w:id="243801304">
          <w:marLeft w:val="640"/>
          <w:marRight w:val="0"/>
          <w:marTop w:val="0"/>
          <w:marBottom w:val="0"/>
          <w:divBdr>
            <w:top w:val="none" w:sz="0" w:space="0" w:color="auto"/>
            <w:left w:val="none" w:sz="0" w:space="0" w:color="auto"/>
            <w:bottom w:val="none" w:sz="0" w:space="0" w:color="auto"/>
            <w:right w:val="none" w:sz="0" w:space="0" w:color="auto"/>
          </w:divBdr>
        </w:div>
        <w:div w:id="258611153">
          <w:marLeft w:val="640"/>
          <w:marRight w:val="0"/>
          <w:marTop w:val="0"/>
          <w:marBottom w:val="0"/>
          <w:divBdr>
            <w:top w:val="none" w:sz="0" w:space="0" w:color="auto"/>
            <w:left w:val="none" w:sz="0" w:space="0" w:color="auto"/>
            <w:bottom w:val="none" w:sz="0" w:space="0" w:color="auto"/>
            <w:right w:val="none" w:sz="0" w:space="0" w:color="auto"/>
          </w:divBdr>
        </w:div>
        <w:div w:id="259070497">
          <w:marLeft w:val="640"/>
          <w:marRight w:val="0"/>
          <w:marTop w:val="0"/>
          <w:marBottom w:val="0"/>
          <w:divBdr>
            <w:top w:val="none" w:sz="0" w:space="0" w:color="auto"/>
            <w:left w:val="none" w:sz="0" w:space="0" w:color="auto"/>
            <w:bottom w:val="none" w:sz="0" w:space="0" w:color="auto"/>
            <w:right w:val="none" w:sz="0" w:space="0" w:color="auto"/>
          </w:divBdr>
        </w:div>
        <w:div w:id="285892517">
          <w:marLeft w:val="640"/>
          <w:marRight w:val="0"/>
          <w:marTop w:val="0"/>
          <w:marBottom w:val="0"/>
          <w:divBdr>
            <w:top w:val="none" w:sz="0" w:space="0" w:color="auto"/>
            <w:left w:val="none" w:sz="0" w:space="0" w:color="auto"/>
            <w:bottom w:val="none" w:sz="0" w:space="0" w:color="auto"/>
            <w:right w:val="none" w:sz="0" w:space="0" w:color="auto"/>
          </w:divBdr>
        </w:div>
        <w:div w:id="295335120">
          <w:marLeft w:val="640"/>
          <w:marRight w:val="0"/>
          <w:marTop w:val="0"/>
          <w:marBottom w:val="0"/>
          <w:divBdr>
            <w:top w:val="none" w:sz="0" w:space="0" w:color="auto"/>
            <w:left w:val="none" w:sz="0" w:space="0" w:color="auto"/>
            <w:bottom w:val="none" w:sz="0" w:space="0" w:color="auto"/>
            <w:right w:val="none" w:sz="0" w:space="0" w:color="auto"/>
          </w:divBdr>
        </w:div>
        <w:div w:id="306401179">
          <w:marLeft w:val="640"/>
          <w:marRight w:val="0"/>
          <w:marTop w:val="0"/>
          <w:marBottom w:val="0"/>
          <w:divBdr>
            <w:top w:val="none" w:sz="0" w:space="0" w:color="auto"/>
            <w:left w:val="none" w:sz="0" w:space="0" w:color="auto"/>
            <w:bottom w:val="none" w:sz="0" w:space="0" w:color="auto"/>
            <w:right w:val="none" w:sz="0" w:space="0" w:color="auto"/>
          </w:divBdr>
        </w:div>
        <w:div w:id="328292661">
          <w:marLeft w:val="640"/>
          <w:marRight w:val="0"/>
          <w:marTop w:val="0"/>
          <w:marBottom w:val="0"/>
          <w:divBdr>
            <w:top w:val="none" w:sz="0" w:space="0" w:color="auto"/>
            <w:left w:val="none" w:sz="0" w:space="0" w:color="auto"/>
            <w:bottom w:val="none" w:sz="0" w:space="0" w:color="auto"/>
            <w:right w:val="none" w:sz="0" w:space="0" w:color="auto"/>
          </w:divBdr>
        </w:div>
        <w:div w:id="369767313">
          <w:marLeft w:val="640"/>
          <w:marRight w:val="0"/>
          <w:marTop w:val="0"/>
          <w:marBottom w:val="0"/>
          <w:divBdr>
            <w:top w:val="none" w:sz="0" w:space="0" w:color="auto"/>
            <w:left w:val="none" w:sz="0" w:space="0" w:color="auto"/>
            <w:bottom w:val="none" w:sz="0" w:space="0" w:color="auto"/>
            <w:right w:val="none" w:sz="0" w:space="0" w:color="auto"/>
          </w:divBdr>
        </w:div>
        <w:div w:id="434248750">
          <w:marLeft w:val="640"/>
          <w:marRight w:val="0"/>
          <w:marTop w:val="0"/>
          <w:marBottom w:val="0"/>
          <w:divBdr>
            <w:top w:val="none" w:sz="0" w:space="0" w:color="auto"/>
            <w:left w:val="none" w:sz="0" w:space="0" w:color="auto"/>
            <w:bottom w:val="none" w:sz="0" w:space="0" w:color="auto"/>
            <w:right w:val="none" w:sz="0" w:space="0" w:color="auto"/>
          </w:divBdr>
        </w:div>
        <w:div w:id="438529535">
          <w:marLeft w:val="640"/>
          <w:marRight w:val="0"/>
          <w:marTop w:val="0"/>
          <w:marBottom w:val="0"/>
          <w:divBdr>
            <w:top w:val="none" w:sz="0" w:space="0" w:color="auto"/>
            <w:left w:val="none" w:sz="0" w:space="0" w:color="auto"/>
            <w:bottom w:val="none" w:sz="0" w:space="0" w:color="auto"/>
            <w:right w:val="none" w:sz="0" w:space="0" w:color="auto"/>
          </w:divBdr>
        </w:div>
        <w:div w:id="449054008">
          <w:marLeft w:val="640"/>
          <w:marRight w:val="0"/>
          <w:marTop w:val="0"/>
          <w:marBottom w:val="0"/>
          <w:divBdr>
            <w:top w:val="none" w:sz="0" w:space="0" w:color="auto"/>
            <w:left w:val="none" w:sz="0" w:space="0" w:color="auto"/>
            <w:bottom w:val="none" w:sz="0" w:space="0" w:color="auto"/>
            <w:right w:val="none" w:sz="0" w:space="0" w:color="auto"/>
          </w:divBdr>
        </w:div>
        <w:div w:id="464395577">
          <w:marLeft w:val="640"/>
          <w:marRight w:val="0"/>
          <w:marTop w:val="0"/>
          <w:marBottom w:val="0"/>
          <w:divBdr>
            <w:top w:val="none" w:sz="0" w:space="0" w:color="auto"/>
            <w:left w:val="none" w:sz="0" w:space="0" w:color="auto"/>
            <w:bottom w:val="none" w:sz="0" w:space="0" w:color="auto"/>
            <w:right w:val="none" w:sz="0" w:space="0" w:color="auto"/>
          </w:divBdr>
        </w:div>
        <w:div w:id="477769419">
          <w:marLeft w:val="640"/>
          <w:marRight w:val="0"/>
          <w:marTop w:val="0"/>
          <w:marBottom w:val="0"/>
          <w:divBdr>
            <w:top w:val="none" w:sz="0" w:space="0" w:color="auto"/>
            <w:left w:val="none" w:sz="0" w:space="0" w:color="auto"/>
            <w:bottom w:val="none" w:sz="0" w:space="0" w:color="auto"/>
            <w:right w:val="none" w:sz="0" w:space="0" w:color="auto"/>
          </w:divBdr>
        </w:div>
        <w:div w:id="479544632">
          <w:marLeft w:val="640"/>
          <w:marRight w:val="0"/>
          <w:marTop w:val="0"/>
          <w:marBottom w:val="0"/>
          <w:divBdr>
            <w:top w:val="none" w:sz="0" w:space="0" w:color="auto"/>
            <w:left w:val="none" w:sz="0" w:space="0" w:color="auto"/>
            <w:bottom w:val="none" w:sz="0" w:space="0" w:color="auto"/>
            <w:right w:val="none" w:sz="0" w:space="0" w:color="auto"/>
          </w:divBdr>
        </w:div>
        <w:div w:id="517693128">
          <w:marLeft w:val="640"/>
          <w:marRight w:val="0"/>
          <w:marTop w:val="0"/>
          <w:marBottom w:val="0"/>
          <w:divBdr>
            <w:top w:val="none" w:sz="0" w:space="0" w:color="auto"/>
            <w:left w:val="none" w:sz="0" w:space="0" w:color="auto"/>
            <w:bottom w:val="none" w:sz="0" w:space="0" w:color="auto"/>
            <w:right w:val="none" w:sz="0" w:space="0" w:color="auto"/>
          </w:divBdr>
        </w:div>
        <w:div w:id="517935140">
          <w:marLeft w:val="640"/>
          <w:marRight w:val="0"/>
          <w:marTop w:val="0"/>
          <w:marBottom w:val="0"/>
          <w:divBdr>
            <w:top w:val="none" w:sz="0" w:space="0" w:color="auto"/>
            <w:left w:val="none" w:sz="0" w:space="0" w:color="auto"/>
            <w:bottom w:val="none" w:sz="0" w:space="0" w:color="auto"/>
            <w:right w:val="none" w:sz="0" w:space="0" w:color="auto"/>
          </w:divBdr>
        </w:div>
        <w:div w:id="541206781">
          <w:marLeft w:val="640"/>
          <w:marRight w:val="0"/>
          <w:marTop w:val="0"/>
          <w:marBottom w:val="0"/>
          <w:divBdr>
            <w:top w:val="none" w:sz="0" w:space="0" w:color="auto"/>
            <w:left w:val="none" w:sz="0" w:space="0" w:color="auto"/>
            <w:bottom w:val="none" w:sz="0" w:space="0" w:color="auto"/>
            <w:right w:val="none" w:sz="0" w:space="0" w:color="auto"/>
          </w:divBdr>
        </w:div>
        <w:div w:id="544148368">
          <w:marLeft w:val="640"/>
          <w:marRight w:val="0"/>
          <w:marTop w:val="0"/>
          <w:marBottom w:val="0"/>
          <w:divBdr>
            <w:top w:val="none" w:sz="0" w:space="0" w:color="auto"/>
            <w:left w:val="none" w:sz="0" w:space="0" w:color="auto"/>
            <w:bottom w:val="none" w:sz="0" w:space="0" w:color="auto"/>
            <w:right w:val="none" w:sz="0" w:space="0" w:color="auto"/>
          </w:divBdr>
        </w:div>
        <w:div w:id="546340699">
          <w:marLeft w:val="640"/>
          <w:marRight w:val="0"/>
          <w:marTop w:val="0"/>
          <w:marBottom w:val="0"/>
          <w:divBdr>
            <w:top w:val="none" w:sz="0" w:space="0" w:color="auto"/>
            <w:left w:val="none" w:sz="0" w:space="0" w:color="auto"/>
            <w:bottom w:val="none" w:sz="0" w:space="0" w:color="auto"/>
            <w:right w:val="none" w:sz="0" w:space="0" w:color="auto"/>
          </w:divBdr>
        </w:div>
        <w:div w:id="549616186">
          <w:marLeft w:val="640"/>
          <w:marRight w:val="0"/>
          <w:marTop w:val="0"/>
          <w:marBottom w:val="0"/>
          <w:divBdr>
            <w:top w:val="none" w:sz="0" w:space="0" w:color="auto"/>
            <w:left w:val="none" w:sz="0" w:space="0" w:color="auto"/>
            <w:bottom w:val="none" w:sz="0" w:space="0" w:color="auto"/>
            <w:right w:val="none" w:sz="0" w:space="0" w:color="auto"/>
          </w:divBdr>
        </w:div>
        <w:div w:id="630212011">
          <w:marLeft w:val="640"/>
          <w:marRight w:val="0"/>
          <w:marTop w:val="0"/>
          <w:marBottom w:val="0"/>
          <w:divBdr>
            <w:top w:val="none" w:sz="0" w:space="0" w:color="auto"/>
            <w:left w:val="none" w:sz="0" w:space="0" w:color="auto"/>
            <w:bottom w:val="none" w:sz="0" w:space="0" w:color="auto"/>
            <w:right w:val="none" w:sz="0" w:space="0" w:color="auto"/>
          </w:divBdr>
        </w:div>
        <w:div w:id="641277280">
          <w:marLeft w:val="640"/>
          <w:marRight w:val="0"/>
          <w:marTop w:val="0"/>
          <w:marBottom w:val="0"/>
          <w:divBdr>
            <w:top w:val="none" w:sz="0" w:space="0" w:color="auto"/>
            <w:left w:val="none" w:sz="0" w:space="0" w:color="auto"/>
            <w:bottom w:val="none" w:sz="0" w:space="0" w:color="auto"/>
            <w:right w:val="none" w:sz="0" w:space="0" w:color="auto"/>
          </w:divBdr>
        </w:div>
        <w:div w:id="653680741">
          <w:marLeft w:val="640"/>
          <w:marRight w:val="0"/>
          <w:marTop w:val="0"/>
          <w:marBottom w:val="0"/>
          <w:divBdr>
            <w:top w:val="none" w:sz="0" w:space="0" w:color="auto"/>
            <w:left w:val="none" w:sz="0" w:space="0" w:color="auto"/>
            <w:bottom w:val="none" w:sz="0" w:space="0" w:color="auto"/>
            <w:right w:val="none" w:sz="0" w:space="0" w:color="auto"/>
          </w:divBdr>
        </w:div>
        <w:div w:id="680620626">
          <w:marLeft w:val="640"/>
          <w:marRight w:val="0"/>
          <w:marTop w:val="0"/>
          <w:marBottom w:val="0"/>
          <w:divBdr>
            <w:top w:val="none" w:sz="0" w:space="0" w:color="auto"/>
            <w:left w:val="none" w:sz="0" w:space="0" w:color="auto"/>
            <w:bottom w:val="none" w:sz="0" w:space="0" w:color="auto"/>
            <w:right w:val="none" w:sz="0" w:space="0" w:color="auto"/>
          </w:divBdr>
        </w:div>
        <w:div w:id="734284707">
          <w:marLeft w:val="640"/>
          <w:marRight w:val="0"/>
          <w:marTop w:val="0"/>
          <w:marBottom w:val="0"/>
          <w:divBdr>
            <w:top w:val="none" w:sz="0" w:space="0" w:color="auto"/>
            <w:left w:val="none" w:sz="0" w:space="0" w:color="auto"/>
            <w:bottom w:val="none" w:sz="0" w:space="0" w:color="auto"/>
            <w:right w:val="none" w:sz="0" w:space="0" w:color="auto"/>
          </w:divBdr>
        </w:div>
        <w:div w:id="758988056">
          <w:marLeft w:val="640"/>
          <w:marRight w:val="0"/>
          <w:marTop w:val="0"/>
          <w:marBottom w:val="0"/>
          <w:divBdr>
            <w:top w:val="none" w:sz="0" w:space="0" w:color="auto"/>
            <w:left w:val="none" w:sz="0" w:space="0" w:color="auto"/>
            <w:bottom w:val="none" w:sz="0" w:space="0" w:color="auto"/>
            <w:right w:val="none" w:sz="0" w:space="0" w:color="auto"/>
          </w:divBdr>
        </w:div>
        <w:div w:id="763644899">
          <w:marLeft w:val="640"/>
          <w:marRight w:val="0"/>
          <w:marTop w:val="0"/>
          <w:marBottom w:val="0"/>
          <w:divBdr>
            <w:top w:val="none" w:sz="0" w:space="0" w:color="auto"/>
            <w:left w:val="none" w:sz="0" w:space="0" w:color="auto"/>
            <w:bottom w:val="none" w:sz="0" w:space="0" w:color="auto"/>
            <w:right w:val="none" w:sz="0" w:space="0" w:color="auto"/>
          </w:divBdr>
        </w:div>
        <w:div w:id="767773438">
          <w:marLeft w:val="640"/>
          <w:marRight w:val="0"/>
          <w:marTop w:val="0"/>
          <w:marBottom w:val="0"/>
          <w:divBdr>
            <w:top w:val="none" w:sz="0" w:space="0" w:color="auto"/>
            <w:left w:val="none" w:sz="0" w:space="0" w:color="auto"/>
            <w:bottom w:val="none" w:sz="0" w:space="0" w:color="auto"/>
            <w:right w:val="none" w:sz="0" w:space="0" w:color="auto"/>
          </w:divBdr>
        </w:div>
        <w:div w:id="775637925">
          <w:marLeft w:val="640"/>
          <w:marRight w:val="0"/>
          <w:marTop w:val="0"/>
          <w:marBottom w:val="0"/>
          <w:divBdr>
            <w:top w:val="none" w:sz="0" w:space="0" w:color="auto"/>
            <w:left w:val="none" w:sz="0" w:space="0" w:color="auto"/>
            <w:bottom w:val="none" w:sz="0" w:space="0" w:color="auto"/>
            <w:right w:val="none" w:sz="0" w:space="0" w:color="auto"/>
          </w:divBdr>
        </w:div>
        <w:div w:id="807894116">
          <w:marLeft w:val="640"/>
          <w:marRight w:val="0"/>
          <w:marTop w:val="0"/>
          <w:marBottom w:val="0"/>
          <w:divBdr>
            <w:top w:val="none" w:sz="0" w:space="0" w:color="auto"/>
            <w:left w:val="none" w:sz="0" w:space="0" w:color="auto"/>
            <w:bottom w:val="none" w:sz="0" w:space="0" w:color="auto"/>
            <w:right w:val="none" w:sz="0" w:space="0" w:color="auto"/>
          </w:divBdr>
        </w:div>
        <w:div w:id="850727875">
          <w:marLeft w:val="640"/>
          <w:marRight w:val="0"/>
          <w:marTop w:val="0"/>
          <w:marBottom w:val="0"/>
          <w:divBdr>
            <w:top w:val="none" w:sz="0" w:space="0" w:color="auto"/>
            <w:left w:val="none" w:sz="0" w:space="0" w:color="auto"/>
            <w:bottom w:val="none" w:sz="0" w:space="0" w:color="auto"/>
            <w:right w:val="none" w:sz="0" w:space="0" w:color="auto"/>
          </w:divBdr>
        </w:div>
        <w:div w:id="912857774">
          <w:marLeft w:val="640"/>
          <w:marRight w:val="0"/>
          <w:marTop w:val="0"/>
          <w:marBottom w:val="0"/>
          <w:divBdr>
            <w:top w:val="none" w:sz="0" w:space="0" w:color="auto"/>
            <w:left w:val="none" w:sz="0" w:space="0" w:color="auto"/>
            <w:bottom w:val="none" w:sz="0" w:space="0" w:color="auto"/>
            <w:right w:val="none" w:sz="0" w:space="0" w:color="auto"/>
          </w:divBdr>
        </w:div>
        <w:div w:id="917400903">
          <w:marLeft w:val="640"/>
          <w:marRight w:val="0"/>
          <w:marTop w:val="0"/>
          <w:marBottom w:val="0"/>
          <w:divBdr>
            <w:top w:val="none" w:sz="0" w:space="0" w:color="auto"/>
            <w:left w:val="none" w:sz="0" w:space="0" w:color="auto"/>
            <w:bottom w:val="none" w:sz="0" w:space="0" w:color="auto"/>
            <w:right w:val="none" w:sz="0" w:space="0" w:color="auto"/>
          </w:divBdr>
        </w:div>
        <w:div w:id="927613541">
          <w:marLeft w:val="640"/>
          <w:marRight w:val="0"/>
          <w:marTop w:val="0"/>
          <w:marBottom w:val="0"/>
          <w:divBdr>
            <w:top w:val="none" w:sz="0" w:space="0" w:color="auto"/>
            <w:left w:val="none" w:sz="0" w:space="0" w:color="auto"/>
            <w:bottom w:val="none" w:sz="0" w:space="0" w:color="auto"/>
            <w:right w:val="none" w:sz="0" w:space="0" w:color="auto"/>
          </w:divBdr>
        </w:div>
        <w:div w:id="951672768">
          <w:marLeft w:val="640"/>
          <w:marRight w:val="0"/>
          <w:marTop w:val="0"/>
          <w:marBottom w:val="0"/>
          <w:divBdr>
            <w:top w:val="none" w:sz="0" w:space="0" w:color="auto"/>
            <w:left w:val="none" w:sz="0" w:space="0" w:color="auto"/>
            <w:bottom w:val="none" w:sz="0" w:space="0" w:color="auto"/>
            <w:right w:val="none" w:sz="0" w:space="0" w:color="auto"/>
          </w:divBdr>
        </w:div>
        <w:div w:id="990252143">
          <w:marLeft w:val="640"/>
          <w:marRight w:val="0"/>
          <w:marTop w:val="0"/>
          <w:marBottom w:val="0"/>
          <w:divBdr>
            <w:top w:val="none" w:sz="0" w:space="0" w:color="auto"/>
            <w:left w:val="none" w:sz="0" w:space="0" w:color="auto"/>
            <w:bottom w:val="none" w:sz="0" w:space="0" w:color="auto"/>
            <w:right w:val="none" w:sz="0" w:space="0" w:color="auto"/>
          </w:divBdr>
        </w:div>
        <w:div w:id="1045367975">
          <w:marLeft w:val="640"/>
          <w:marRight w:val="0"/>
          <w:marTop w:val="0"/>
          <w:marBottom w:val="0"/>
          <w:divBdr>
            <w:top w:val="none" w:sz="0" w:space="0" w:color="auto"/>
            <w:left w:val="none" w:sz="0" w:space="0" w:color="auto"/>
            <w:bottom w:val="none" w:sz="0" w:space="0" w:color="auto"/>
            <w:right w:val="none" w:sz="0" w:space="0" w:color="auto"/>
          </w:divBdr>
        </w:div>
        <w:div w:id="1062873919">
          <w:marLeft w:val="640"/>
          <w:marRight w:val="0"/>
          <w:marTop w:val="0"/>
          <w:marBottom w:val="0"/>
          <w:divBdr>
            <w:top w:val="none" w:sz="0" w:space="0" w:color="auto"/>
            <w:left w:val="none" w:sz="0" w:space="0" w:color="auto"/>
            <w:bottom w:val="none" w:sz="0" w:space="0" w:color="auto"/>
            <w:right w:val="none" w:sz="0" w:space="0" w:color="auto"/>
          </w:divBdr>
        </w:div>
        <w:div w:id="1063482053">
          <w:marLeft w:val="640"/>
          <w:marRight w:val="0"/>
          <w:marTop w:val="0"/>
          <w:marBottom w:val="0"/>
          <w:divBdr>
            <w:top w:val="none" w:sz="0" w:space="0" w:color="auto"/>
            <w:left w:val="none" w:sz="0" w:space="0" w:color="auto"/>
            <w:bottom w:val="none" w:sz="0" w:space="0" w:color="auto"/>
            <w:right w:val="none" w:sz="0" w:space="0" w:color="auto"/>
          </w:divBdr>
        </w:div>
        <w:div w:id="1100569762">
          <w:marLeft w:val="640"/>
          <w:marRight w:val="0"/>
          <w:marTop w:val="0"/>
          <w:marBottom w:val="0"/>
          <w:divBdr>
            <w:top w:val="none" w:sz="0" w:space="0" w:color="auto"/>
            <w:left w:val="none" w:sz="0" w:space="0" w:color="auto"/>
            <w:bottom w:val="none" w:sz="0" w:space="0" w:color="auto"/>
            <w:right w:val="none" w:sz="0" w:space="0" w:color="auto"/>
          </w:divBdr>
        </w:div>
        <w:div w:id="1104349241">
          <w:marLeft w:val="640"/>
          <w:marRight w:val="0"/>
          <w:marTop w:val="0"/>
          <w:marBottom w:val="0"/>
          <w:divBdr>
            <w:top w:val="none" w:sz="0" w:space="0" w:color="auto"/>
            <w:left w:val="none" w:sz="0" w:space="0" w:color="auto"/>
            <w:bottom w:val="none" w:sz="0" w:space="0" w:color="auto"/>
            <w:right w:val="none" w:sz="0" w:space="0" w:color="auto"/>
          </w:divBdr>
        </w:div>
        <w:div w:id="1145003790">
          <w:marLeft w:val="640"/>
          <w:marRight w:val="0"/>
          <w:marTop w:val="0"/>
          <w:marBottom w:val="0"/>
          <w:divBdr>
            <w:top w:val="none" w:sz="0" w:space="0" w:color="auto"/>
            <w:left w:val="none" w:sz="0" w:space="0" w:color="auto"/>
            <w:bottom w:val="none" w:sz="0" w:space="0" w:color="auto"/>
            <w:right w:val="none" w:sz="0" w:space="0" w:color="auto"/>
          </w:divBdr>
        </w:div>
        <w:div w:id="1158498406">
          <w:marLeft w:val="640"/>
          <w:marRight w:val="0"/>
          <w:marTop w:val="0"/>
          <w:marBottom w:val="0"/>
          <w:divBdr>
            <w:top w:val="none" w:sz="0" w:space="0" w:color="auto"/>
            <w:left w:val="none" w:sz="0" w:space="0" w:color="auto"/>
            <w:bottom w:val="none" w:sz="0" w:space="0" w:color="auto"/>
            <w:right w:val="none" w:sz="0" w:space="0" w:color="auto"/>
          </w:divBdr>
        </w:div>
        <w:div w:id="1192455752">
          <w:marLeft w:val="640"/>
          <w:marRight w:val="0"/>
          <w:marTop w:val="0"/>
          <w:marBottom w:val="0"/>
          <w:divBdr>
            <w:top w:val="none" w:sz="0" w:space="0" w:color="auto"/>
            <w:left w:val="none" w:sz="0" w:space="0" w:color="auto"/>
            <w:bottom w:val="none" w:sz="0" w:space="0" w:color="auto"/>
            <w:right w:val="none" w:sz="0" w:space="0" w:color="auto"/>
          </w:divBdr>
        </w:div>
        <w:div w:id="1207177340">
          <w:marLeft w:val="640"/>
          <w:marRight w:val="0"/>
          <w:marTop w:val="0"/>
          <w:marBottom w:val="0"/>
          <w:divBdr>
            <w:top w:val="none" w:sz="0" w:space="0" w:color="auto"/>
            <w:left w:val="none" w:sz="0" w:space="0" w:color="auto"/>
            <w:bottom w:val="none" w:sz="0" w:space="0" w:color="auto"/>
            <w:right w:val="none" w:sz="0" w:space="0" w:color="auto"/>
          </w:divBdr>
        </w:div>
        <w:div w:id="1240946243">
          <w:marLeft w:val="640"/>
          <w:marRight w:val="0"/>
          <w:marTop w:val="0"/>
          <w:marBottom w:val="0"/>
          <w:divBdr>
            <w:top w:val="none" w:sz="0" w:space="0" w:color="auto"/>
            <w:left w:val="none" w:sz="0" w:space="0" w:color="auto"/>
            <w:bottom w:val="none" w:sz="0" w:space="0" w:color="auto"/>
            <w:right w:val="none" w:sz="0" w:space="0" w:color="auto"/>
          </w:divBdr>
        </w:div>
        <w:div w:id="1259097056">
          <w:marLeft w:val="640"/>
          <w:marRight w:val="0"/>
          <w:marTop w:val="0"/>
          <w:marBottom w:val="0"/>
          <w:divBdr>
            <w:top w:val="none" w:sz="0" w:space="0" w:color="auto"/>
            <w:left w:val="none" w:sz="0" w:space="0" w:color="auto"/>
            <w:bottom w:val="none" w:sz="0" w:space="0" w:color="auto"/>
            <w:right w:val="none" w:sz="0" w:space="0" w:color="auto"/>
          </w:divBdr>
        </w:div>
        <w:div w:id="1289508546">
          <w:marLeft w:val="640"/>
          <w:marRight w:val="0"/>
          <w:marTop w:val="0"/>
          <w:marBottom w:val="0"/>
          <w:divBdr>
            <w:top w:val="none" w:sz="0" w:space="0" w:color="auto"/>
            <w:left w:val="none" w:sz="0" w:space="0" w:color="auto"/>
            <w:bottom w:val="none" w:sz="0" w:space="0" w:color="auto"/>
            <w:right w:val="none" w:sz="0" w:space="0" w:color="auto"/>
          </w:divBdr>
        </w:div>
        <w:div w:id="1296252729">
          <w:marLeft w:val="640"/>
          <w:marRight w:val="0"/>
          <w:marTop w:val="0"/>
          <w:marBottom w:val="0"/>
          <w:divBdr>
            <w:top w:val="none" w:sz="0" w:space="0" w:color="auto"/>
            <w:left w:val="none" w:sz="0" w:space="0" w:color="auto"/>
            <w:bottom w:val="none" w:sz="0" w:space="0" w:color="auto"/>
            <w:right w:val="none" w:sz="0" w:space="0" w:color="auto"/>
          </w:divBdr>
        </w:div>
        <w:div w:id="1296528710">
          <w:marLeft w:val="640"/>
          <w:marRight w:val="0"/>
          <w:marTop w:val="0"/>
          <w:marBottom w:val="0"/>
          <w:divBdr>
            <w:top w:val="none" w:sz="0" w:space="0" w:color="auto"/>
            <w:left w:val="none" w:sz="0" w:space="0" w:color="auto"/>
            <w:bottom w:val="none" w:sz="0" w:space="0" w:color="auto"/>
            <w:right w:val="none" w:sz="0" w:space="0" w:color="auto"/>
          </w:divBdr>
        </w:div>
        <w:div w:id="1312365126">
          <w:marLeft w:val="640"/>
          <w:marRight w:val="0"/>
          <w:marTop w:val="0"/>
          <w:marBottom w:val="0"/>
          <w:divBdr>
            <w:top w:val="none" w:sz="0" w:space="0" w:color="auto"/>
            <w:left w:val="none" w:sz="0" w:space="0" w:color="auto"/>
            <w:bottom w:val="none" w:sz="0" w:space="0" w:color="auto"/>
            <w:right w:val="none" w:sz="0" w:space="0" w:color="auto"/>
          </w:divBdr>
        </w:div>
        <w:div w:id="1353533616">
          <w:marLeft w:val="640"/>
          <w:marRight w:val="0"/>
          <w:marTop w:val="0"/>
          <w:marBottom w:val="0"/>
          <w:divBdr>
            <w:top w:val="none" w:sz="0" w:space="0" w:color="auto"/>
            <w:left w:val="none" w:sz="0" w:space="0" w:color="auto"/>
            <w:bottom w:val="none" w:sz="0" w:space="0" w:color="auto"/>
            <w:right w:val="none" w:sz="0" w:space="0" w:color="auto"/>
          </w:divBdr>
        </w:div>
        <w:div w:id="1360623375">
          <w:marLeft w:val="640"/>
          <w:marRight w:val="0"/>
          <w:marTop w:val="0"/>
          <w:marBottom w:val="0"/>
          <w:divBdr>
            <w:top w:val="none" w:sz="0" w:space="0" w:color="auto"/>
            <w:left w:val="none" w:sz="0" w:space="0" w:color="auto"/>
            <w:bottom w:val="none" w:sz="0" w:space="0" w:color="auto"/>
            <w:right w:val="none" w:sz="0" w:space="0" w:color="auto"/>
          </w:divBdr>
        </w:div>
        <w:div w:id="1368918064">
          <w:marLeft w:val="640"/>
          <w:marRight w:val="0"/>
          <w:marTop w:val="0"/>
          <w:marBottom w:val="0"/>
          <w:divBdr>
            <w:top w:val="none" w:sz="0" w:space="0" w:color="auto"/>
            <w:left w:val="none" w:sz="0" w:space="0" w:color="auto"/>
            <w:bottom w:val="none" w:sz="0" w:space="0" w:color="auto"/>
            <w:right w:val="none" w:sz="0" w:space="0" w:color="auto"/>
          </w:divBdr>
        </w:div>
        <w:div w:id="1371959225">
          <w:marLeft w:val="640"/>
          <w:marRight w:val="0"/>
          <w:marTop w:val="0"/>
          <w:marBottom w:val="0"/>
          <w:divBdr>
            <w:top w:val="none" w:sz="0" w:space="0" w:color="auto"/>
            <w:left w:val="none" w:sz="0" w:space="0" w:color="auto"/>
            <w:bottom w:val="none" w:sz="0" w:space="0" w:color="auto"/>
            <w:right w:val="none" w:sz="0" w:space="0" w:color="auto"/>
          </w:divBdr>
        </w:div>
        <w:div w:id="1400979030">
          <w:marLeft w:val="640"/>
          <w:marRight w:val="0"/>
          <w:marTop w:val="0"/>
          <w:marBottom w:val="0"/>
          <w:divBdr>
            <w:top w:val="none" w:sz="0" w:space="0" w:color="auto"/>
            <w:left w:val="none" w:sz="0" w:space="0" w:color="auto"/>
            <w:bottom w:val="none" w:sz="0" w:space="0" w:color="auto"/>
            <w:right w:val="none" w:sz="0" w:space="0" w:color="auto"/>
          </w:divBdr>
        </w:div>
        <w:div w:id="1407799906">
          <w:marLeft w:val="640"/>
          <w:marRight w:val="0"/>
          <w:marTop w:val="0"/>
          <w:marBottom w:val="0"/>
          <w:divBdr>
            <w:top w:val="none" w:sz="0" w:space="0" w:color="auto"/>
            <w:left w:val="none" w:sz="0" w:space="0" w:color="auto"/>
            <w:bottom w:val="none" w:sz="0" w:space="0" w:color="auto"/>
            <w:right w:val="none" w:sz="0" w:space="0" w:color="auto"/>
          </w:divBdr>
        </w:div>
        <w:div w:id="1419248760">
          <w:marLeft w:val="640"/>
          <w:marRight w:val="0"/>
          <w:marTop w:val="0"/>
          <w:marBottom w:val="0"/>
          <w:divBdr>
            <w:top w:val="none" w:sz="0" w:space="0" w:color="auto"/>
            <w:left w:val="none" w:sz="0" w:space="0" w:color="auto"/>
            <w:bottom w:val="none" w:sz="0" w:space="0" w:color="auto"/>
            <w:right w:val="none" w:sz="0" w:space="0" w:color="auto"/>
          </w:divBdr>
        </w:div>
        <w:div w:id="1427775323">
          <w:marLeft w:val="640"/>
          <w:marRight w:val="0"/>
          <w:marTop w:val="0"/>
          <w:marBottom w:val="0"/>
          <w:divBdr>
            <w:top w:val="none" w:sz="0" w:space="0" w:color="auto"/>
            <w:left w:val="none" w:sz="0" w:space="0" w:color="auto"/>
            <w:bottom w:val="none" w:sz="0" w:space="0" w:color="auto"/>
            <w:right w:val="none" w:sz="0" w:space="0" w:color="auto"/>
          </w:divBdr>
        </w:div>
        <w:div w:id="1484195211">
          <w:marLeft w:val="640"/>
          <w:marRight w:val="0"/>
          <w:marTop w:val="0"/>
          <w:marBottom w:val="0"/>
          <w:divBdr>
            <w:top w:val="none" w:sz="0" w:space="0" w:color="auto"/>
            <w:left w:val="none" w:sz="0" w:space="0" w:color="auto"/>
            <w:bottom w:val="none" w:sz="0" w:space="0" w:color="auto"/>
            <w:right w:val="none" w:sz="0" w:space="0" w:color="auto"/>
          </w:divBdr>
        </w:div>
        <w:div w:id="1517231493">
          <w:marLeft w:val="640"/>
          <w:marRight w:val="0"/>
          <w:marTop w:val="0"/>
          <w:marBottom w:val="0"/>
          <w:divBdr>
            <w:top w:val="none" w:sz="0" w:space="0" w:color="auto"/>
            <w:left w:val="none" w:sz="0" w:space="0" w:color="auto"/>
            <w:bottom w:val="none" w:sz="0" w:space="0" w:color="auto"/>
            <w:right w:val="none" w:sz="0" w:space="0" w:color="auto"/>
          </w:divBdr>
        </w:div>
        <w:div w:id="1520197144">
          <w:marLeft w:val="640"/>
          <w:marRight w:val="0"/>
          <w:marTop w:val="0"/>
          <w:marBottom w:val="0"/>
          <w:divBdr>
            <w:top w:val="none" w:sz="0" w:space="0" w:color="auto"/>
            <w:left w:val="none" w:sz="0" w:space="0" w:color="auto"/>
            <w:bottom w:val="none" w:sz="0" w:space="0" w:color="auto"/>
            <w:right w:val="none" w:sz="0" w:space="0" w:color="auto"/>
          </w:divBdr>
        </w:div>
        <w:div w:id="1520314017">
          <w:marLeft w:val="640"/>
          <w:marRight w:val="0"/>
          <w:marTop w:val="0"/>
          <w:marBottom w:val="0"/>
          <w:divBdr>
            <w:top w:val="none" w:sz="0" w:space="0" w:color="auto"/>
            <w:left w:val="none" w:sz="0" w:space="0" w:color="auto"/>
            <w:bottom w:val="none" w:sz="0" w:space="0" w:color="auto"/>
            <w:right w:val="none" w:sz="0" w:space="0" w:color="auto"/>
          </w:divBdr>
        </w:div>
        <w:div w:id="1603953014">
          <w:marLeft w:val="640"/>
          <w:marRight w:val="0"/>
          <w:marTop w:val="0"/>
          <w:marBottom w:val="0"/>
          <w:divBdr>
            <w:top w:val="none" w:sz="0" w:space="0" w:color="auto"/>
            <w:left w:val="none" w:sz="0" w:space="0" w:color="auto"/>
            <w:bottom w:val="none" w:sz="0" w:space="0" w:color="auto"/>
            <w:right w:val="none" w:sz="0" w:space="0" w:color="auto"/>
          </w:divBdr>
        </w:div>
        <w:div w:id="1626812534">
          <w:marLeft w:val="640"/>
          <w:marRight w:val="0"/>
          <w:marTop w:val="0"/>
          <w:marBottom w:val="0"/>
          <w:divBdr>
            <w:top w:val="none" w:sz="0" w:space="0" w:color="auto"/>
            <w:left w:val="none" w:sz="0" w:space="0" w:color="auto"/>
            <w:bottom w:val="none" w:sz="0" w:space="0" w:color="auto"/>
            <w:right w:val="none" w:sz="0" w:space="0" w:color="auto"/>
          </w:divBdr>
        </w:div>
        <w:div w:id="1647470720">
          <w:marLeft w:val="640"/>
          <w:marRight w:val="0"/>
          <w:marTop w:val="0"/>
          <w:marBottom w:val="0"/>
          <w:divBdr>
            <w:top w:val="none" w:sz="0" w:space="0" w:color="auto"/>
            <w:left w:val="none" w:sz="0" w:space="0" w:color="auto"/>
            <w:bottom w:val="none" w:sz="0" w:space="0" w:color="auto"/>
            <w:right w:val="none" w:sz="0" w:space="0" w:color="auto"/>
          </w:divBdr>
        </w:div>
        <w:div w:id="1661343549">
          <w:marLeft w:val="640"/>
          <w:marRight w:val="0"/>
          <w:marTop w:val="0"/>
          <w:marBottom w:val="0"/>
          <w:divBdr>
            <w:top w:val="none" w:sz="0" w:space="0" w:color="auto"/>
            <w:left w:val="none" w:sz="0" w:space="0" w:color="auto"/>
            <w:bottom w:val="none" w:sz="0" w:space="0" w:color="auto"/>
            <w:right w:val="none" w:sz="0" w:space="0" w:color="auto"/>
          </w:divBdr>
        </w:div>
        <w:div w:id="1696735090">
          <w:marLeft w:val="640"/>
          <w:marRight w:val="0"/>
          <w:marTop w:val="0"/>
          <w:marBottom w:val="0"/>
          <w:divBdr>
            <w:top w:val="none" w:sz="0" w:space="0" w:color="auto"/>
            <w:left w:val="none" w:sz="0" w:space="0" w:color="auto"/>
            <w:bottom w:val="none" w:sz="0" w:space="0" w:color="auto"/>
            <w:right w:val="none" w:sz="0" w:space="0" w:color="auto"/>
          </w:divBdr>
        </w:div>
        <w:div w:id="1702894635">
          <w:marLeft w:val="640"/>
          <w:marRight w:val="0"/>
          <w:marTop w:val="0"/>
          <w:marBottom w:val="0"/>
          <w:divBdr>
            <w:top w:val="none" w:sz="0" w:space="0" w:color="auto"/>
            <w:left w:val="none" w:sz="0" w:space="0" w:color="auto"/>
            <w:bottom w:val="none" w:sz="0" w:space="0" w:color="auto"/>
            <w:right w:val="none" w:sz="0" w:space="0" w:color="auto"/>
          </w:divBdr>
        </w:div>
        <w:div w:id="1726096914">
          <w:marLeft w:val="640"/>
          <w:marRight w:val="0"/>
          <w:marTop w:val="0"/>
          <w:marBottom w:val="0"/>
          <w:divBdr>
            <w:top w:val="none" w:sz="0" w:space="0" w:color="auto"/>
            <w:left w:val="none" w:sz="0" w:space="0" w:color="auto"/>
            <w:bottom w:val="none" w:sz="0" w:space="0" w:color="auto"/>
            <w:right w:val="none" w:sz="0" w:space="0" w:color="auto"/>
          </w:divBdr>
        </w:div>
        <w:div w:id="1741979056">
          <w:marLeft w:val="640"/>
          <w:marRight w:val="0"/>
          <w:marTop w:val="0"/>
          <w:marBottom w:val="0"/>
          <w:divBdr>
            <w:top w:val="none" w:sz="0" w:space="0" w:color="auto"/>
            <w:left w:val="none" w:sz="0" w:space="0" w:color="auto"/>
            <w:bottom w:val="none" w:sz="0" w:space="0" w:color="auto"/>
            <w:right w:val="none" w:sz="0" w:space="0" w:color="auto"/>
          </w:divBdr>
        </w:div>
        <w:div w:id="1742755896">
          <w:marLeft w:val="640"/>
          <w:marRight w:val="0"/>
          <w:marTop w:val="0"/>
          <w:marBottom w:val="0"/>
          <w:divBdr>
            <w:top w:val="none" w:sz="0" w:space="0" w:color="auto"/>
            <w:left w:val="none" w:sz="0" w:space="0" w:color="auto"/>
            <w:bottom w:val="none" w:sz="0" w:space="0" w:color="auto"/>
            <w:right w:val="none" w:sz="0" w:space="0" w:color="auto"/>
          </w:divBdr>
        </w:div>
        <w:div w:id="1743792216">
          <w:marLeft w:val="640"/>
          <w:marRight w:val="0"/>
          <w:marTop w:val="0"/>
          <w:marBottom w:val="0"/>
          <w:divBdr>
            <w:top w:val="none" w:sz="0" w:space="0" w:color="auto"/>
            <w:left w:val="none" w:sz="0" w:space="0" w:color="auto"/>
            <w:bottom w:val="none" w:sz="0" w:space="0" w:color="auto"/>
            <w:right w:val="none" w:sz="0" w:space="0" w:color="auto"/>
          </w:divBdr>
        </w:div>
        <w:div w:id="1751660853">
          <w:marLeft w:val="640"/>
          <w:marRight w:val="0"/>
          <w:marTop w:val="0"/>
          <w:marBottom w:val="0"/>
          <w:divBdr>
            <w:top w:val="none" w:sz="0" w:space="0" w:color="auto"/>
            <w:left w:val="none" w:sz="0" w:space="0" w:color="auto"/>
            <w:bottom w:val="none" w:sz="0" w:space="0" w:color="auto"/>
            <w:right w:val="none" w:sz="0" w:space="0" w:color="auto"/>
          </w:divBdr>
        </w:div>
        <w:div w:id="1760179708">
          <w:marLeft w:val="640"/>
          <w:marRight w:val="0"/>
          <w:marTop w:val="0"/>
          <w:marBottom w:val="0"/>
          <w:divBdr>
            <w:top w:val="none" w:sz="0" w:space="0" w:color="auto"/>
            <w:left w:val="none" w:sz="0" w:space="0" w:color="auto"/>
            <w:bottom w:val="none" w:sz="0" w:space="0" w:color="auto"/>
            <w:right w:val="none" w:sz="0" w:space="0" w:color="auto"/>
          </w:divBdr>
        </w:div>
        <w:div w:id="1765758522">
          <w:marLeft w:val="640"/>
          <w:marRight w:val="0"/>
          <w:marTop w:val="0"/>
          <w:marBottom w:val="0"/>
          <w:divBdr>
            <w:top w:val="none" w:sz="0" w:space="0" w:color="auto"/>
            <w:left w:val="none" w:sz="0" w:space="0" w:color="auto"/>
            <w:bottom w:val="none" w:sz="0" w:space="0" w:color="auto"/>
            <w:right w:val="none" w:sz="0" w:space="0" w:color="auto"/>
          </w:divBdr>
        </w:div>
        <w:div w:id="1769614826">
          <w:marLeft w:val="640"/>
          <w:marRight w:val="0"/>
          <w:marTop w:val="0"/>
          <w:marBottom w:val="0"/>
          <w:divBdr>
            <w:top w:val="none" w:sz="0" w:space="0" w:color="auto"/>
            <w:left w:val="none" w:sz="0" w:space="0" w:color="auto"/>
            <w:bottom w:val="none" w:sz="0" w:space="0" w:color="auto"/>
            <w:right w:val="none" w:sz="0" w:space="0" w:color="auto"/>
          </w:divBdr>
        </w:div>
        <w:div w:id="1769813139">
          <w:marLeft w:val="640"/>
          <w:marRight w:val="0"/>
          <w:marTop w:val="0"/>
          <w:marBottom w:val="0"/>
          <w:divBdr>
            <w:top w:val="none" w:sz="0" w:space="0" w:color="auto"/>
            <w:left w:val="none" w:sz="0" w:space="0" w:color="auto"/>
            <w:bottom w:val="none" w:sz="0" w:space="0" w:color="auto"/>
            <w:right w:val="none" w:sz="0" w:space="0" w:color="auto"/>
          </w:divBdr>
        </w:div>
        <w:div w:id="1799372842">
          <w:marLeft w:val="640"/>
          <w:marRight w:val="0"/>
          <w:marTop w:val="0"/>
          <w:marBottom w:val="0"/>
          <w:divBdr>
            <w:top w:val="none" w:sz="0" w:space="0" w:color="auto"/>
            <w:left w:val="none" w:sz="0" w:space="0" w:color="auto"/>
            <w:bottom w:val="none" w:sz="0" w:space="0" w:color="auto"/>
            <w:right w:val="none" w:sz="0" w:space="0" w:color="auto"/>
          </w:divBdr>
        </w:div>
        <w:div w:id="1813596138">
          <w:marLeft w:val="640"/>
          <w:marRight w:val="0"/>
          <w:marTop w:val="0"/>
          <w:marBottom w:val="0"/>
          <w:divBdr>
            <w:top w:val="none" w:sz="0" w:space="0" w:color="auto"/>
            <w:left w:val="none" w:sz="0" w:space="0" w:color="auto"/>
            <w:bottom w:val="none" w:sz="0" w:space="0" w:color="auto"/>
            <w:right w:val="none" w:sz="0" w:space="0" w:color="auto"/>
          </w:divBdr>
        </w:div>
        <w:div w:id="1858233191">
          <w:marLeft w:val="640"/>
          <w:marRight w:val="0"/>
          <w:marTop w:val="0"/>
          <w:marBottom w:val="0"/>
          <w:divBdr>
            <w:top w:val="none" w:sz="0" w:space="0" w:color="auto"/>
            <w:left w:val="none" w:sz="0" w:space="0" w:color="auto"/>
            <w:bottom w:val="none" w:sz="0" w:space="0" w:color="auto"/>
            <w:right w:val="none" w:sz="0" w:space="0" w:color="auto"/>
          </w:divBdr>
        </w:div>
        <w:div w:id="1860460788">
          <w:marLeft w:val="640"/>
          <w:marRight w:val="0"/>
          <w:marTop w:val="0"/>
          <w:marBottom w:val="0"/>
          <w:divBdr>
            <w:top w:val="none" w:sz="0" w:space="0" w:color="auto"/>
            <w:left w:val="none" w:sz="0" w:space="0" w:color="auto"/>
            <w:bottom w:val="none" w:sz="0" w:space="0" w:color="auto"/>
            <w:right w:val="none" w:sz="0" w:space="0" w:color="auto"/>
          </w:divBdr>
        </w:div>
        <w:div w:id="1872720263">
          <w:marLeft w:val="640"/>
          <w:marRight w:val="0"/>
          <w:marTop w:val="0"/>
          <w:marBottom w:val="0"/>
          <w:divBdr>
            <w:top w:val="none" w:sz="0" w:space="0" w:color="auto"/>
            <w:left w:val="none" w:sz="0" w:space="0" w:color="auto"/>
            <w:bottom w:val="none" w:sz="0" w:space="0" w:color="auto"/>
            <w:right w:val="none" w:sz="0" w:space="0" w:color="auto"/>
          </w:divBdr>
        </w:div>
        <w:div w:id="1944218337">
          <w:marLeft w:val="640"/>
          <w:marRight w:val="0"/>
          <w:marTop w:val="0"/>
          <w:marBottom w:val="0"/>
          <w:divBdr>
            <w:top w:val="none" w:sz="0" w:space="0" w:color="auto"/>
            <w:left w:val="none" w:sz="0" w:space="0" w:color="auto"/>
            <w:bottom w:val="none" w:sz="0" w:space="0" w:color="auto"/>
            <w:right w:val="none" w:sz="0" w:space="0" w:color="auto"/>
          </w:divBdr>
        </w:div>
        <w:div w:id="1945914708">
          <w:marLeft w:val="640"/>
          <w:marRight w:val="0"/>
          <w:marTop w:val="0"/>
          <w:marBottom w:val="0"/>
          <w:divBdr>
            <w:top w:val="none" w:sz="0" w:space="0" w:color="auto"/>
            <w:left w:val="none" w:sz="0" w:space="0" w:color="auto"/>
            <w:bottom w:val="none" w:sz="0" w:space="0" w:color="auto"/>
            <w:right w:val="none" w:sz="0" w:space="0" w:color="auto"/>
          </w:divBdr>
        </w:div>
        <w:div w:id="1949651768">
          <w:marLeft w:val="640"/>
          <w:marRight w:val="0"/>
          <w:marTop w:val="0"/>
          <w:marBottom w:val="0"/>
          <w:divBdr>
            <w:top w:val="none" w:sz="0" w:space="0" w:color="auto"/>
            <w:left w:val="none" w:sz="0" w:space="0" w:color="auto"/>
            <w:bottom w:val="none" w:sz="0" w:space="0" w:color="auto"/>
            <w:right w:val="none" w:sz="0" w:space="0" w:color="auto"/>
          </w:divBdr>
        </w:div>
        <w:div w:id="1972250458">
          <w:marLeft w:val="640"/>
          <w:marRight w:val="0"/>
          <w:marTop w:val="0"/>
          <w:marBottom w:val="0"/>
          <w:divBdr>
            <w:top w:val="none" w:sz="0" w:space="0" w:color="auto"/>
            <w:left w:val="none" w:sz="0" w:space="0" w:color="auto"/>
            <w:bottom w:val="none" w:sz="0" w:space="0" w:color="auto"/>
            <w:right w:val="none" w:sz="0" w:space="0" w:color="auto"/>
          </w:divBdr>
        </w:div>
        <w:div w:id="1975064466">
          <w:marLeft w:val="640"/>
          <w:marRight w:val="0"/>
          <w:marTop w:val="0"/>
          <w:marBottom w:val="0"/>
          <w:divBdr>
            <w:top w:val="none" w:sz="0" w:space="0" w:color="auto"/>
            <w:left w:val="none" w:sz="0" w:space="0" w:color="auto"/>
            <w:bottom w:val="none" w:sz="0" w:space="0" w:color="auto"/>
            <w:right w:val="none" w:sz="0" w:space="0" w:color="auto"/>
          </w:divBdr>
        </w:div>
        <w:div w:id="1992900601">
          <w:marLeft w:val="640"/>
          <w:marRight w:val="0"/>
          <w:marTop w:val="0"/>
          <w:marBottom w:val="0"/>
          <w:divBdr>
            <w:top w:val="none" w:sz="0" w:space="0" w:color="auto"/>
            <w:left w:val="none" w:sz="0" w:space="0" w:color="auto"/>
            <w:bottom w:val="none" w:sz="0" w:space="0" w:color="auto"/>
            <w:right w:val="none" w:sz="0" w:space="0" w:color="auto"/>
          </w:divBdr>
        </w:div>
        <w:div w:id="2024933655">
          <w:marLeft w:val="640"/>
          <w:marRight w:val="0"/>
          <w:marTop w:val="0"/>
          <w:marBottom w:val="0"/>
          <w:divBdr>
            <w:top w:val="none" w:sz="0" w:space="0" w:color="auto"/>
            <w:left w:val="none" w:sz="0" w:space="0" w:color="auto"/>
            <w:bottom w:val="none" w:sz="0" w:space="0" w:color="auto"/>
            <w:right w:val="none" w:sz="0" w:space="0" w:color="auto"/>
          </w:divBdr>
        </w:div>
        <w:div w:id="2035690798">
          <w:marLeft w:val="640"/>
          <w:marRight w:val="0"/>
          <w:marTop w:val="0"/>
          <w:marBottom w:val="0"/>
          <w:divBdr>
            <w:top w:val="none" w:sz="0" w:space="0" w:color="auto"/>
            <w:left w:val="none" w:sz="0" w:space="0" w:color="auto"/>
            <w:bottom w:val="none" w:sz="0" w:space="0" w:color="auto"/>
            <w:right w:val="none" w:sz="0" w:space="0" w:color="auto"/>
          </w:divBdr>
        </w:div>
        <w:div w:id="2046517972">
          <w:marLeft w:val="640"/>
          <w:marRight w:val="0"/>
          <w:marTop w:val="0"/>
          <w:marBottom w:val="0"/>
          <w:divBdr>
            <w:top w:val="none" w:sz="0" w:space="0" w:color="auto"/>
            <w:left w:val="none" w:sz="0" w:space="0" w:color="auto"/>
            <w:bottom w:val="none" w:sz="0" w:space="0" w:color="auto"/>
            <w:right w:val="none" w:sz="0" w:space="0" w:color="auto"/>
          </w:divBdr>
        </w:div>
        <w:div w:id="2065979217">
          <w:marLeft w:val="640"/>
          <w:marRight w:val="0"/>
          <w:marTop w:val="0"/>
          <w:marBottom w:val="0"/>
          <w:divBdr>
            <w:top w:val="none" w:sz="0" w:space="0" w:color="auto"/>
            <w:left w:val="none" w:sz="0" w:space="0" w:color="auto"/>
            <w:bottom w:val="none" w:sz="0" w:space="0" w:color="auto"/>
            <w:right w:val="none" w:sz="0" w:space="0" w:color="auto"/>
          </w:divBdr>
        </w:div>
        <w:div w:id="2072144934">
          <w:marLeft w:val="640"/>
          <w:marRight w:val="0"/>
          <w:marTop w:val="0"/>
          <w:marBottom w:val="0"/>
          <w:divBdr>
            <w:top w:val="none" w:sz="0" w:space="0" w:color="auto"/>
            <w:left w:val="none" w:sz="0" w:space="0" w:color="auto"/>
            <w:bottom w:val="none" w:sz="0" w:space="0" w:color="auto"/>
            <w:right w:val="none" w:sz="0" w:space="0" w:color="auto"/>
          </w:divBdr>
        </w:div>
        <w:div w:id="2074967232">
          <w:marLeft w:val="640"/>
          <w:marRight w:val="0"/>
          <w:marTop w:val="0"/>
          <w:marBottom w:val="0"/>
          <w:divBdr>
            <w:top w:val="none" w:sz="0" w:space="0" w:color="auto"/>
            <w:left w:val="none" w:sz="0" w:space="0" w:color="auto"/>
            <w:bottom w:val="none" w:sz="0" w:space="0" w:color="auto"/>
            <w:right w:val="none" w:sz="0" w:space="0" w:color="auto"/>
          </w:divBdr>
        </w:div>
      </w:divsChild>
    </w:div>
    <w:div w:id="1929655945">
      <w:bodyDiv w:val="1"/>
      <w:marLeft w:val="0"/>
      <w:marRight w:val="0"/>
      <w:marTop w:val="0"/>
      <w:marBottom w:val="0"/>
      <w:divBdr>
        <w:top w:val="none" w:sz="0" w:space="0" w:color="auto"/>
        <w:left w:val="none" w:sz="0" w:space="0" w:color="auto"/>
        <w:bottom w:val="none" w:sz="0" w:space="0" w:color="auto"/>
        <w:right w:val="none" w:sz="0" w:space="0" w:color="auto"/>
      </w:divBdr>
      <w:divsChild>
        <w:div w:id="1718049970">
          <w:marLeft w:val="0"/>
          <w:marRight w:val="0"/>
          <w:marTop w:val="0"/>
          <w:marBottom w:val="0"/>
          <w:divBdr>
            <w:top w:val="none" w:sz="0" w:space="0" w:color="auto"/>
            <w:left w:val="none" w:sz="0" w:space="0" w:color="auto"/>
            <w:bottom w:val="none" w:sz="0" w:space="0" w:color="auto"/>
            <w:right w:val="none" w:sz="0" w:space="0" w:color="auto"/>
          </w:divBdr>
        </w:div>
        <w:div w:id="1172375478">
          <w:marLeft w:val="0"/>
          <w:marRight w:val="0"/>
          <w:marTop w:val="0"/>
          <w:marBottom w:val="0"/>
          <w:divBdr>
            <w:top w:val="none" w:sz="0" w:space="0" w:color="auto"/>
            <w:left w:val="none" w:sz="0" w:space="0" w:color="auto"/>
            <w:bottom w:val="none" w:sz="0" w:space="0" w:color="auto"/>
            <w:right w:val="none" w:sz="0" w:space="0" w:color="auto"/>
          </w:divBdr>
        </w:div>
        <w:div w:id="1569222993">
          <w:marLeft w:val="0"/>
          <w:marRight w:val="0"/>
          <w:marTop w:val="0"/>
          <w:marBottom w:val="0"/>
          <w:divBdr>
            <w:top w:val="none" w:sz="0" w:space="0" w:color="auto"/>
            <w:left w:val="none" w:sz="0" w:space="0" w:color="auto"/>
            <w:bottom w:val="none" w:sz="0" w:space="0" w:color="auto"/>
            <w:right w:val="none" w:sz="0" w:space="0" w:color="auto"/>
          </w:divBdr>
        </w:div>
        <w:div w:id="1391146602">
          <w:marLeft w:val="0"/>
          <w:marRight w:val="0"/>
          <w:marTop w:val="0"/>
          <w:marBottom w:val="0"/>
          <w:divBdr>
            <w:top w:val="none" w:sz="0" w:space="0" w:color="auto"/>
            <w:left w:val="none" w:sz="0" w:space="0" w:color="auto"/>
            <w:bottom w:val="none" w:sz="0" w:space="0" w:color="auto"/>
            <w:right w:val="none" w:sz="0" w:space="0" w:color="auto"/>
          </w:divBdr>
        </w:div>
        <w:div w:id="734353163">
          <w:marLeft w:val="0"/>
          <w:marRight w:val="0"/>
          <w:marTop w:val="0"/>
          <w:marBottom w:val="0"/>
          <w:divBdr>
            <w:top w:val="none" w:sz="0" w:space="0" w:color="auto"/>
            <w:left w:val="none" w:sz="0" w:space="0" w:color="auto"/>
            <w:bottom w:val="none" w:sz="0" w:space="0" w:color="auto"/>
            <w:right w:val="none" w:sz="0" w:space="0" w:color="auto"/>
          </w:divBdr>
        </w:div>
        <w:div w:id="1417675668">
          <w:marLeft w:val="0"/>
          <w:marRight w:val="0"/>
          <w:marTop w:val="0"/>
          <w:marBottom w:val="0"/>
          <w:divBdr>
            <w:top w:val="none" w:sz="0" w:space="0" w:color="auto"/>
            <w:left w:val="none" w:sz="0" w:space="0" w:color="auto"/>
            <w:bottom w:val="none" w:sz="0" w:space="0" w:color="auto"/>
            <w:right w:val="none" w:sz="0" w:space="0" w:color="auto"/>
          </w:divBdr>
        </w:div>
        <w:div w:id="1401633276">
          <w:marLeft w:val="0"/>
          <w:marRight w:val="0"/>
          <w:marTop w:val="0"/>
          <w:marBottom w:val="0"/>
          <w:divBdr>
            <w:top w:val="none" w:sz="0" w:space="0" w:color="auto"/>
            <w:left w:val="none" w:sz="0" w:space="0" w:color="auto"/>
            <w:bottom w:val="none" w:sz="0" w:space="0" w:color="auto"/>
            <w:right w:val="none" w:sz="0" w:space="0" w:color="auto"/>
          </w:divBdr>
        </w:div>
        <w:div w:id="149102366">
          <w:marLeft w:val="0"/>
          <w:marRight w:val="0"/>
          <w:marTop w:val="0"/>
          <w:marBottom w:val="0"/>
          <w:divBdr>
            <w:top w:val="none" w:sz="0" w:space="0" w:color="auto"/>
            <w:left w:val="none" w:sz="0" w:space="0" w:color="auto"/>
            <w:bottom w:val="none" w:sz="0" w:space="0" w:color="auto"/>
            <w:right w:val="none" w:sz="0" w:space="0" w:color="auto"/>
          </w:divBdr>
        </w:div>
      </w:divsChild>
    </w:div>
    <w:div w:id="1937710600">
      <w:bodyDiv w:val="1"/>
      <w:marLeft w:val="0"/>
      <w:marRight w:val="0"/>
      <w:marTop w:val="0"/>
      <w:marBottom w:val="0"/>
      <w:divBdr>
        <w:top w:val="none" w:sz="0" w:space="0" w:color="auto"/>
        <w:left w:val="none" w:sz="0" w:space="0" w:color="auto"/>
        <w:bottom w:val="none" w:sz="0" w:space="0" w:color="auto"/>
        <w:right w:val="none" w:sz="0" w:space="0" w:color="auto"/>
      </w:divBdr>
      <w:divsChild>
        <w:div w:id="11958931">
          <w:marLeft w:val="640"/>
          <w:marRight w:val="0"/>
          <w:marTop w:val="0"/>
          <w:marBottom w:val="0"/>
          <w:divBdr>
            <w:top w:val="none" w:sz="0" w:space="0" w:color="auto"/>
            <w:left w:val="none" w:sz="0" w:space="0" w:color="auto"/>
            <w:bottom w:val="none" w:sz="0" w:space="0" w:color="auto"/>
            <w:right w:val="none" w:sz="0" w:space="0" w:color="auto"/>
          </w:divBdr>
        </w:div>
        <w:div w:id="34693984">
          <w:marLeft w:val="640"/>
          <w:marRight w:val="0"/>
          <w:marTop w:val="0"/>
          <w:marBottom w:val="0"/>
          <w:divBdr>
            <w:top w:val="none" w:sz="0" w:space="0" w:color="auto"/>
            <w:left w:val="none" w:sz="0" w:space="0" w:color="auto"/>
            <w:bottom w:val="none" w:sz="0" w:space="0" w:color="auto"/>
            <w:right w:val="none" w:sz="0" w:space="0" w:color="auto"/>
          </w:divBdr>
        </w:div>
        <w:div w:id="99568016">
          <w:marLeft w:val="640"/>
          <w:marRight w:val="0"/>
          <w:marTop w:val="0"/>
          <w:marBottom w:val="0"/>
          <w:divBdr>
            <w:top w:val="none" w:sz="0" w:space="0" w:color="auto"/>
            <w:left w:val="none" w:sz="0" w:space="0" w:color="auto"/>
            <w:bottom w:val="none" w:sz="0" w:space="0" w:color="auto"/>
            <w:right w:val="none" w:sz="0" w:space="0" w:color="auto"/>
          </w:divBdr>
        </w:div>
        <w:div w:id="102119913">
          <w:marLeft w:val="640"/>
          <w:marRight w:val="0"/>
          <w:marTop w:val="0"/>
          <w:marBottom w:val="0"/>
          <w:divBdr>
            <w:top w:val="none" w:sz="0" w:space="0" w:color="auto"/>
            <w:left w:val="none" w:sz="0" w:space="0" w:color="auto"/>
            <w:bottom w:val="none" w:sz="0" w:space="0" w:color="auto"/>
            <w:right w:val="none" w:sz="0" w:space="0" w:color="auto"/>
          </w:divBdr>
        </w:div>
        <w:div w:id="192110345">
          <w:marLeft w:val="640"/>
          <w:marRight w:val="0"/>
          <w:marTop w:val="0"/>
          <w:marBottom w:val="0"/>
          <w:divBdr>
            <w:top w:val="none" w:sz="0" w:space="0" w:color="auto"/>
            <w:left w:val="none" w:sz="0" w:space="0" w:color="auto"/>
            <w:bottom w:val="none" w:sz="0" w:space="0" w:color="auto"/>
            <w:right w:val="none" w:sz="0" w:space="0" w:color="auto"/>
          </w:divBdr>
        </w:div>
        <w:div w:id="215819890">
          <w:marLeft w:val="640"/>
          <w:marRight w:val="0"/>
          <w:marTop w:val="0"/>
          <w:marBottom w:val="0"/>
          <w:divBdr>
            <w:top w:val="none" w:sz="0" w:space="0" w:color="auto"/>
            <w:left w:val="none" w:sz="0" w:space="0" w:color="auto"/>
            <w:bottom w:val="none" w:sz="0" w:space="0" w:color="auto"/>
            <w:right w:val="none" w:sz="0" w:space="0" w:color="auto"/>
          </w:divBdr>
        </w:div>
        <w:div w:id="248659755">
          <w:marLeft w:val="640"/>
          <w:marRight w:val="0"/>
          <w:marTop w:val="0"/>
          <w:marBottom w:val="0"/>
          <w:divBdr>
            <w:top w:val="none" w:sz="0" w:space="0" w:color="auto"/>
            <w:left w:val="none" w:sz="0" w:space="0" w:color="auto"/>
            <w:bottom w:val="none" w:sz="0" w:space="0" w:color="auto"/>
            <w:right w:val="none" w:sz="0" w:space="0" w:color="auto"/>
          </w:divBdr>
        </w:div>
        <w:div w:id="253318399">
          <w:marLeft w:val="640"/>
          <w:marRight w:val="0"/>
          <w:marTop w:val="0"/>
          <w:marBottom w:val="0"/>
          <w:divBdr>
            <w:top w:val="none" w:sz="0" w:space="0" w:color="auto"/>
            <w:left w:val="none" w:sz="0" w:space="0" w:color="auto"/>
            <w:bottom w:val="none" w:sz="0" w:space="0" w:color="auto"/>
            <w:right w:val="none" w:sz="0" w:space="0" w:color="auto"/>
          </w:divBdr>
        </w:div>
        <w:div w:id="278494072">
          <w:marLeft w:val="640"/>
          <w:marRight w:val="0"/>
          <w:marTop w:val="0"/>
          <w:marBottom w:val="0"/>
          <w:divBdr>
            <w:top w:val="none" w:sz="0" w:space="0" w:color="auto"/>
            <w:left w:val="none" w:sz="0" w:space="0" w:color="auto"/>
            <w:bottom w:val="none" w:sz="0" w:space="0" w:color="auto"/>
            <w:right w:val="none" w:sz="0" w:space="0" w:color="auto"/>
          </w:divBdr>
        </w:div>
        <w:div w:id="299112576">
          <w:marLeft w:val="640"/>
          <w:marRight w:val="0"/>
          <w:marTop w:val="0"/>
          <w:marBottom w:val="0"/>
          <w:divBdr>
            <w:top w:val="none" w:sz="0" w:space="0" w:color="auto"/>
            <w:left w:val="none" w:sz="0" w:space="0" w:color="auto"/>
            <w:bottom w:val="none" w:sz="0" w:space="0" w:color="auto"/>
            <w:right w:val="none" w:sz="0" w:space="0" w:color="auto"/>
          </w:divBdr>
        </w:div>
        <w:div w:id="388844884">
          <w:marLeft w:val="640"/>
          <w:marRight w:val="0"/>
          <w:marTop w:val="0"/>
          <w:marBottom w:val="0"/>
          <w:divBdr>
            <w:top w:val="none" w:sz="0" w:space="0" w:color="auto"/>
            <w:left w:val="none" w:sz="0" w:space="0" w:color="auto"/>
            <w:bottom w:val="none" w:sz="0" w:space="0" w:color="auto"/>
            <w:right w:val="none" w:sz="0" w:space="0" w:color="auto"/>
          </w:divBdr>
        </w:div>
        <w:div w:id="399908166">
          <w:marLeft w:val="640"/>
          <w:marRight w:val="0"/>
          <w:marTop w:val="0"/>
          <w:marBottom w:val="0"/>
          <w:divBdr>
            <w:top w:val="none" w:sz="0" w:space="0" w:color="auto"/>
            <w:left w:val="none" w:sz="0" w:space="0" w:color="auto"/>
            <w:bottom w:val="none" w:sz="0" w:space="0" w:color="auto"/>
            <w:right w:val="none" w:sz="0" w:space="0" w:color="auto"/>
          </w:divBdr>
        </w:div>
        <w:div w:id="488592003">
          <w:marLeft w:val="640"/>
          <w:marRight w:val="0"/>
          <w:marTop w:val="0"/>
          <w:marBottom w:val="0"/>
          <w:divBdr>
            <w:top w:val="none" w:sz="0" w:space="0" w:color="auto"/>
            <w:left w:val="none" w:sz="0" w:space="0" w:color="auto"/>
            <w:bottom w:val="none" w:sz="0" w:space="0" w:color="auto"/>
            <w:right w:val="none" w:sz="0" w:space="0" w:color="auto"/>
          </w:divBdr>
        </w:div>
        <w:div w:id="540634595">
          <w:marLeft w:val="640"/>
          <w:marRight w:val="0"/>
          <w:marTop w:val="0"/>
          <w:marBottom w:val="0"/>
          <w:divBdr>
            <w:top w:val="none" w:sz="0" w:space="0" w:color="auto"/>
            <w:left w:val="none" w:sz="0" w:space="0" w:color="auto"/>
            <w:bottom w:val="none" w:sz="0" w:space="0" w:color="auto"/>
            <w:right w:val="none" w:sz="0" w:space="0" w:color="auto"/>
          </w:divBdr>
        </w:div>
        <w:div w:id="583761715">
          <w:marLeft w:val="640"/>
          <w:marRight w:val="0"/>
          <w:marTop w:val="0"/>
          <w:marBottom w:val="0"/>
          <w:divBdr>
            <w:top w:val="none" w:sz="0" w:space="0" w:color="auto"/>
            <w:left w:val="none" w:sz="0" w:space="0" w:color="auto"/>
            <w:bottom w:val="none" w:sz="0" w:space="0" w:color="auto"/>
            <w:right w:val="none" w:sz="0" w:space="0" w:color="auto"/>
          </w:divBdr>
        </w:div>
        <w:div w:id="614943658">
          <w:marLeft w:val="640"/>
          <w:marRight w:val="0"/>
          <w:marTop w:val="0"/>
          <w:marBottom w:val="0"/>
          <w:divBdr>
            <w:top w:val="none" w:sz="0" w:space="0" w:color="auto"/>
            <w:left w:val="none" w:sz="0" w:space="0" w:color="auto"/>
            <w:bottom w:val="none" w:sz="0" w:space="0" w:color="auto"/>
            <w:right w:val="none" w:sz="0" w:space="0" w:color="auto"/>
          </w:divBdr>
        </w:div>
        <w:div w:id="643312076">
          <w:marLeft w:val="640"/>
          <w:marRight w:val="0"/>
          <w:marTop w:val="0"/>
          <w:marBottom w:val="0"/>
          <w:divBdr>
            <w:top w:val="none" w:sz="0" w:space="0" w:color="auto"/>
            <w:left w:val="none" w:sz="0" w:space="0" w:color="auto"/>
            <w:bottom w:val="none" w:sz="0" w:space="0" w:color="auto"/>
            <w:right w:val="none" w:sz="0" w:space="0" w:color="auto"/>
          </w:divBdr>
        </w:div>
        <w:div w:id="663506341">
          <w:marLeft w:val="640"/>
          <w:marRight w:val="0"/>
          <w:marTop w:val="0"/>
          <w:marBottom w:val="0"/>
          <w:divBdr>
            <w:top w:val="none" w:sz="0" w:space="0" w:color="auto"/>
            <w:left w:val="none" w:sz="0" w:space="0" w:color="auto"/>
            <w:bottom w:val="none" w:sz="0" w:space="0" w:color="auto"/>
            <w:right w:val="none" w:sz="0" w:space="0" w:color="auto"/>
          </w:divBdr>
        </w:div>
        <w:div w:id="762800051">
          <w:marLeft w:val="640"/>
          <w:marRight w:val="0"/>
          <w:marTop w:val="0"/>
          <w:marBottom w:val="0"/>
          <w:divBdr>
            <w:top w:val="none" w:sz="0" w:space="0" w:color="auto"/>
            <w:left w:val="none" w:sz="0" w:space="0" w:color="auto"/>
            <w:bottom w:val="none" w:sz="0" w:space="0" w:color="auto"/>
            <w:right w:val="none" w:sz="0" w:space="0" w:color="auto"/>
          </w:divBdr>
        </w:div>
        <w:div w:id="771584242">
          <w:marLeft w:val="640"/>
          <w:marRight w:val="0"/>
          <w:marTop w:val="0"/>
          <w:marBottom w:val="0"/>
          <w:divBdr>
            <w:top w:val="none" w:sz="0" w:space="0" w:color="auto"/>
            <w:left w:val="none" w:sz="0" w:space="0" w:color="auto"/>
            <w:bottom w:val="none" w:sz="0" w:space="0" w:color="auto"/>
            <w:right w:val="none" w:sz="0" w:space="0" w:color="auto"/>
          </w:divBdr>
        </w:div>
        <w:div w:id="809783019">
          <w:marLeft w:val="640"/>
          <w:marRight w:val="0"/>
          <w:marTop w:val="0"/>
          <w:marBottom w:val="0"/>
          <w:divBdr>
            <w:top w:val="none" w:sz="0" w:space="0" w:color="auto"/>
            <w:left w:val="none" w:sz="0" w:space="0" w:color="auto"/>
            <w:bottom w:val="none" w:sz="0" w:space="0" w:color="auto"/>
            <w:right w:val="none" w:sz="0" w:space="0" w:color="auto"/>
          </w:divBdr>
        </w:div>
        <w:div w:id="884099958">
          <w:marLeft w:val="640"/>
          <w:marRight w:val="0"/>
          <w:marTop w:val="0"/>
          <w:marBottom w:val="0"/>
          <w:divBdr>
            <w:top w:val="none" w:sz="0" w:space="0" w:color="auto"/>
            <w:left w:val="none" w:sz="0" w:space="0" w:color="auto"/>
            <w:bottom w:val="none" w:sz="0" w:space="0" w:color="auto"/>
            <w:right w:val="none" w:sz="0" w:space="0" w:color="auto"/>
          </w:divBdr>
        </w:div>
        <w:div w:id="935866941">
          <w:marLeft w:val="640"/>
          <w:marRight w:val="0"/>
          <w:marTop w:val="0"/>
          <w:marBottom w:val="0"/>
          <w:divBdr>
            <w:top w:val="none" w:sz="0" w:space="0" w:color="auto"/>
            <w:left w:val="none" w:sz="0" w:space="0" w:color="auto"/>
            <w:bottom w:val="none" w:sz="0" w:space="0" w:color="auto"/>
            <w:right w:val="none" w:sz="0" w:space="0" w:color="auto"/>
          </w:divBdr>
        </w:div>
        <w:div w:id="941491834">
          <w:marLeft w:val="640"/>
          <w:marRight w:val="0"/>
          <w:marTop w:val="0"/>
          <w:marBottom w:val="0"/>
          <w:divBdr>
            <w:top w:val="none" w:sz="0" w:space="0" w:color="auto"/>
            <w:left w:val="none" w:sz="0" w:space="0" w:color="auto"/>
            <w:bottom w:val="none" w:sz="0" w:space="0" w:color="auto"/>
            <w:right w:val="none" w:sz="0" w:space="0" w:color="auto"/>
          </w:divBdr>
        </w:div>
        <w:div w:id="1003315571">
          <w:marLeft w:val="640"/>
          <w:marRight w:val="0"/>
          <w:marTop w:val="0"/>
          <w:marBottom w:val="0"/>
          <w:divBdr>
            <w:top w:val="none" w:sz="0" w:space="0" w:color="auto"/>
            <w:left w:val="none" w:sz="0" w:space="0" w:color="auto"/>
            <w:bottom w:val="none" w:sz="0" w:space="0" w:color="auto"/>
            <w:right w:val="none" w:sz="0" w:space="0" w:color="auto"/>
          </w:divBdr>
        </w:div>
        <w:div w:id="1021780274">
          <w:marLeft w:val="640"/>
          <w:marRight w:val="0"/>
          <w:marTop w:val="0"/>
          <w:marBottom w:val="0"/>
          <w:divBdr>
            <w:top w:val="none" w:sz="0" w:space="0" w:color="auto"/>
            <w:left w:val="none" w:sz="0" w:space="0" w:color="auto"/>
            <w:bottom w:val="none" w:sz="0" w:space="0" w:color="auto"/>
            <w:right w:val="none" w:sz="0" w:space="0" w:color="auto"/>
          </w:divBdr>
        </w:div>
        <w:div w:id="1022587466">
          <w:marLeft w:val="640"/>
          <w:marRight w:val="0"/>
          <w:marTop w:val="0"/>
          <w:marBottom w:val="0"/>
          <w:divBdr>
            <w:top w:val="none" w:sz="0" w:space="0" w:color="auto"/>
            <w:left w:val="none" w:sz="0" w:space="0" w:color="auto"/>
            <w:bottom w:val="none" w:sz="0" w:space="0" w:color="auto"/>
            <w:right w:val="none" w:sz="0" w:space="0" w:color="auto"/>
          </w:divBdr>
        </w:div>
        <w:div w:id="1042440464">
          <w:marLeft w:val="640"/>
          <w:marRight w:val="0"/>
          <w:marTop w:val="0"/>
          <w:marBottom w:val="0"/>
          <w:divBdr>
            <w:top w:val="none" w:sz="0" w:space="0" w:color="auto"/>
            <w:left w:val="none" w:sz="0" w:space="0" w:color="auto"/>
            <w:bottom w:val="none" w:sz="0" w:space="0" w:color="auto"/>
            <w:right w:val="none" w:sz="0" w:space="0" w:color="auto"/>
          </w:divBdr>
        </w:div>
        <w:div w:id="1159155509">
          <w:marLeft w:val="640"/>
          <w:marRight w:val="0"/>
          <w:marTop w:val="0"/>
          <w:marBottom w:val="0"/>
          <w:divBdr>
            <w:top w:val="none" w:sz="0" w:space="0" w:color="auto"/>
            <w:left w:val="none" w:sz="0" w:space="0" w:color="auto"/>
            <w:bottom w:val="none" w:sz="0" w:space="0" w:color="auto"/>
            <w:right w:val="none" w:sz="0" w:space="0" w:color="auto"/>
          </w:divBdr>
        </w:div>
        <w:div w:id="1188718249">
          <w:marLeft w:val="640"/>
          <w:marRight w:val="0"/>
          <w:marTop w:val="0"/>
          <w:marBottom w:val="0"/>
          <w:divBdr>
            <w:top w:val="none" w:sz="0" w:space="0" w:color="auto"/>
            <w:left w:val="none" w:sz="0" w:space="0" w:color="auto"/>
            <w:bottom w:val="none" w:sz="0" w:space="0" w:color="auto"/>
            <w:right w:val="none" w:sz="0" w:space="0" w:color="auto"/>
          </w:divBdr>
        </w:div>
        <w:div w:id="1195774663">
          <w:marLeft w:val="640"/>
          <w:marRight w:val="0"/>
          <w:marTop w:val="0"/>
          <w:marBottom w:val="0"/>
          <w:divBdr>
            <w:top w:val="none" w:sz="0" w:space="0" w:color="auto"/>
            <w:left w:val="none" w:sz="0" w:space="0" w:color="auto"/>
            <w:bottom w:val="none" w:sz="0" w:space="0" w:color="auto"/>
            <w:right w:val="none" w:sz="0" w:space="0" w:color="auto"/>
          </w:divBdr>
        </w:div>
        <w:div w:id="1288124205">
          <w:marLeft w:val="640"/>
          <w:marRight w:val="0"/>
          <w:marTop w:val="0"/>
          <w:marBottom w:val="0"/>
          <w:divBdr>
            <w:top w:val="none" w:sz="0" w:space="0" w:color="auto"/>
            <w:left w:val="none" w:sz="0" w:space="0" w:color="auto"/>
            <w:bottom w:val="none" w:sz="0" w:space="0" w:color="auto"/>
            <w:right w:val="none" w:sz="0" w:space="0" w:color="auto"/>
          </w:divBdr>
        </w:div>
        <w:div w:id="1343706410">
          <w:marLeft w:val="640"/>
          <w:marRight w:val="0"/>
          <w:marTop w:val="0"/>
          <w:marBottom w:val="0"/>
          <w:divBdr>
            <w:top w:val="none" w:sz="0" w:space="0" w:color="auto"/>
            <w:left w:val="none" w:sz="0" w:space="0" w:color="auto"/>
            <w:bottom w:val="none" w:sz="0" w:space="0" w:color="auto"/>
            <w:right w:val="none" w:sz="0" w:space="0" w:color="auto"/>
          </w:divBdr>
        </w:div>
        <w:div w:id="1358578010">
          <w:marLeft w:val="640"/>
          <w:marRight w:val="0"/>
          <w:marTop w:val="0"/>
          <w:marBottom w:val="0"/>
          <w:divBdr>
            <w:top w:val="none" w:sz="0" w:space="0" w:color="auto"/>
            <w:left w:val="none" w:sz="0" w:space="0" w:color="auto"/>
            <w:bottom w:val="none" w:sz="0" w:space="0" w:color="auto"/>
            <w:right w:val="none" w:sz="0" w:space="0" w:color="auto"/>
          </w:divBdr>
        </w:div>
        <w:div w:id="1380518718">
          <w:marLeft w:val="640"/>
          <w:marRight w:val="0"/>
          <w:marTop w:val="0"/>
          <w:marBottom w:val="0"/>
          <w:divBdr>
            <w:top w:val="none" w:sz="0" w:space="0" w:color="auto"/>
            <w:left w:val="none" w:sz="0" w:space="0" w:color="auto"/>
            <w:bottom w:val="none" w:sz="0" w:space="0" w:color="auto"/>
            <w:right w:val="none" w:sz="0" w:space="0" w:color="auto"/>
          </w:divBdr>
        </w:div>
        <w:div w:id="1445924564">
          <w:marLeft w:val="640"/>
          <w:marRight w:val="0"/>
          <w:marTop w:val="0"/>
          <w:marBottom w:val="0"/>
          <w:divBdr>
            <w:top w:val="none" w:sz="0" w:space="0" w:color="auto"/>
            <w:left w:val="none" w:sz="0" w:space="0" w:color="auto"/>
            <w:bottom w:val="none" w:sz="0" w:space="0" w:color="auto"/>
            <w:right w:val="none" w:sz="0" w:space="0" w:color="auto"/>
          </w:divBdr>
        </w:div>
        <w:div w:id="1591311760">
          <w:marLeft w:val="640"/>
          <w:marRight w:val="0"/>
          <w:marTop w:val="0"/>
          <w:marBottom w:val="0"/>
          <w:divBdr>
            <w:top w:val="none" w:sz="0" w:space="0" w:color="auto"/>
            <w:left w:val="none" w:sz="0" w:space="0" w:color="auto"/>
            <w:bottom w:val="none" w:sz="0" w:space="0" w:color="auto"/>
            <w:right w:val="none" w:sz="0" w:space="0" w:color="auto"/>
          </w:divBdr>
        </w:div>
        <w:div w:id="1597980924">
          <w:marLeft w:val="640"/>
          <w:marRight w:val="0"/>
          <w:marTop w:val="0"/>
          <w:marBottom w:val="0"/>
          <w:divBdr>
            <w:top w:val="none" w:sz="0" w:space="0" w:color="auto"/>
            <w:left w:val="none" w:sz="0" w:space="0" w:color="auto"/>
            <w:bottom w:val="none" w:sz="0" w:space="0" w:color="auto"/>
            <w:right w:val="none" w:sz="0" w:space="0" w:color="auto"/>
          </w:divBdr>
        </w:div>
        <w:div w:id="1599751510">
          <w:marLeft w:val="640"/>
          <w:marRight w:val="0"/>
          <w:marTop w:val="0"/>
          <w:marBottom w:val="0"/>
          <w:divBdr>
            <w:top w:val="none" w:sz="0" w:space="0" w:color="auto"/>
            <w:left w:val="none" w:sz="0" w:space="0" w:color="auto"/>
            <w:bottom w:val="none" w:sz="0" w:space="0" w:color="auto"/>
            <w:right w:val="none" w:sz="0" w:space="0" w:color="auto"/>
          </w:divBdr>
        </w:div>
        <w:div w:id="1611624388">
          <w:marLeft w:val="640"/>
          <w:marRight w:val="0"/>
          <w:marTop w:val="0"/>
          <w:marBottom w:val="0"/>
          <w:divBdr>
            <w:top w:val="none" w:sz="0" w:space="0" w:color="auto"/>
            <w:left w:val="none" w:sz="0" w:space="0" w:color="auto"/>
            <w:bottom w:val="none" w:sz="0" w:space="0" w:color="auto"/>
            <w:right w:val="none" w:sz="0" w:space="0" w:color="auto"/>
          </w:divBdr>
        </w:div>
        <w:div w:id="1637838580">
          <w:marLeft w:val="640"/>
          <w:marRight w:val="0"/>
          <w:marTop w:val="0"/>
          <w:marBottom w:val="0"/>
          <w:divBdr>
            <w:top w:val="none" w:sz="0" w:space="0" w:color="auto"/>
            <w:left w:val="none" w:sz="0" w:space="0" w:color="auto"/>
            <w:bottom w:val="none" w:sz="0" w:space="0" w:color="auto"/>
            <w:right w:val="none" w:sz="0" w:space="0" w:color="auto"/>
          </w:divBdr>
        </w:div>
        <w:div w:id="1646664608">
          <w:marLeft w:val="640"/>
          <w:marRight w:val="0"/>
          <w:marTop w:val="0"/>
          <w:marBottom w:val="0"/>
          <w:divBdr>
            <w:top w:val="none" w:sz="0" w:space="0" w:color="auto"/>
            <w:left w:val="none" w:sz="0" w:space="0" w:color="auto"/>
            <w:bottom w:val="none" w:sz="0" w:space="0" w:color="auto"/>
            <w:right w:val="none" w:sz="0" w:space="0" w:color="auto"/>
          </w:divBdr>
        </w:div>
        <w:div w:id="1693455434">
          <w:marLeft w:val="640"/>
          <w:marRight w:val="0"/>
          <w:marTop w:val="0"/>
          <w:marBottom w:val="0"/>
          <w:divBdr>
            <w:top w:val="none" w:sz="0" w:space="0" w:color="auto"/>
            <w:left w:val="none" w:sz="0" w:space="0" w:color="auto"/>
            <w:bottom w:val="none" w:sz="0" w:space="0" w:color="auto"/>
            <w:right w:val="none" w:sz="0" w:space="0" w:color="auto"/>
          </w:divBdr>
        </w:div>
        <w:div w:id="1696465000">
          <w:marLeft w:val="640"/>
          <w:marRight w:val="0"/>
          <w:marTop w:val="0"/>
          <w:marBottom w:val="0"/>
          <w:divBdr>
            <w:top w:val="none" w:sz="0" w:space="0" w:color="auto"/>
            <w:left w:val="none" w:sz="0" w:space="0" w:color="auto"/>
            <w:bottom w:val="none" w:sz="0" w:space="0" w:color="auto"/>
            <w:right w:val="none" w:sz="0" w:space="0" w:color="auto"/>
          </w:divBdr>
        </w:div>
        <w:div w:id="1729264075">
          <w:marLeft w:val="640"/>
          <w:marRight w:val="0"/>
          <w:marTop w:val="0"/>
          <w:marBottom w:val="0"/>
          <w:divBdr>
            <w:top w:val="none" w:sz="0" w:space="0" w:color="auto"/>
            <w:left w:val="none" w:sz="0" w:space="0" w:color="auto"/>
            <w:bottom w:val="none" w:sz="0" w:space="0" w:color="auto"/>
            <w:right w:val="none" w:sz="0" w:space="0" w:color="auto"/>
          </w:divBdr>
        </w:div>
        <w:div w:id="1750077174">
          <w:marLeft w:val="640"/>
          <w:marRight w:val="0"/>
          <w:marTop w:val="0"/>
          <w:marBottom w:val="0"/>
          <w:divBdr>
            <w:top w:val="none" w:sz="0" w:space="0" w:color="auto"/>
            <w:left w:val="none" w:sz="0" w:space="0" w:color="auto"/>
            <w:bottom w:val="none" w:sz="0" w:space="0" w:color="auto"/>
            <w:right w:val="none" w:sz="0" w:space="0" w:color="auto"/>
          </w:divBdr>
        </w:div>
        <w:div w:id="1770389842">
          <w:marLeft w:val="640"/>
          <w:marRight w:val="0"/>
          <w:marTop w:val="0"/>
          <w:marBottom w:val="0"/>
          <w:divBdr>
            <w:top w:val="none" w:sz="0" w:space="0" w:color="auto"/>
            <w:left w:val="none" w:sz="0" w:space="0" w:color="auto"/>
            <w:bottom w:val="none" w:sz="0" w:space="0" w:color="auto"/>
            <w:right w:val="none" w:sz="0" w:space="0" w:color="auto"/>
          </w:divBdr>
        </w:div>
        <w:div w:id="1775637085">
          <w:marLeft w:val="640"/>
          <w:marRight w:val="0"/>
          <w:marTop w:val="0"/>
          <w:marBottom w:val="0"/>
          <w:divBdr>
            <w:top w:val="none" w:sz="0" w:space="0" w:color="auto"/>
            <w:left w:val="none" w:sz="0" w:space="0" w:color="auto"/>
            <w:bottom w:val="none" w:sz="0" w:space="0" w:color="auto"/>
            <w:right w:val="none" w:sz="0" w:space="0" w:color="auto"/>
          </w:divBdr>
        </w:div>
        <w:div w:id="1796487830">
          <w:marLeft w:val="640"/>
          <w:marRight w:val="0"/>
          <w:marTop w:val="0"/>
          <w:marBottom w:val="0"/>
          <w:divBdr>
            <w:top w:val="none" w:sz="0" w:space="0" w:color="auto"/>
            <w:left w:val="none" w:sz="0" w:space="0" w:color="auto"/>
            <w:bottom w:val="none" w:sz="0" w:space="0" w:color="auto"/>
            <w:right w:val="none" w:sz="0" w:space="0" w:color="auto"/>
          </w:divBdr>
        </w:div>
        <w:div w:id="1825193949">
          <w:marLeft w:val="640"/>
          <w:marRight w:val="0"/>
          <w:marTop w:val="0"/>
          <w:marBottom w:val="0"/>
          <w:divBdr>
            <w:top w:val="none" w:sz="0" w:space="0" w:color="auto"/>
            <w:left w:val="none" w:sz="0" w:space="0" w:color="auto"/>
            <w:bottom w:val="none" w:sz="0" w:space="0" w:color="auto"/>
            <w:right w:val="none" w:sz="0" w:space="0" w:color="auto"/>
          </w:divBdr>
        </w:div>
        <w:div w:id="1979142797">
          <w:marLeft w:val="640"/>
          <w:marRight w:val="0"/>
          <w:marTop w:val="0"/>
          <w:marBottom w:val="0"/>
          <w:divBdr>
            <w:top w:val="none" w:sz="0" w:space="0" w:color="auto"/>
            <w:left w:val="none" w:sz="0" w:space="0" w:color="auto"/>
            <w:bottom w:val="none" w:sz="0" w:space="0" w:color="auto"/>
            <w:right w:val="none" w:sz="0" w:space="0" w:color="auto"/>
          </w:divBdr>
        </w:div>
        <w:div w:id="1981643350">
          <w:marLeft w:val="640"/>
          <w:marRight w:val="0"/>
          <w:marTop w:val="0"/>
          <w:marBottom w:val="0"/>
          <w:divBdr>
            <w:top w:val="none" w:sz="0" w:space="0" w:color="auto"/>
            <w:left w:val="none" w:sz="0" w:space="0" w:color="auto"/>
            <w:bottom w:val="none" w:sz="0" w:space="0" w:color="auto"/>
            <w:right w:val="none" w:sz="0" w:space="0" w:color="auto"/>
          </w:divBdr>
        </w:div>
        <w:div w:id="1982147239">
          <w:marLeft w:val="640"/>
          <w:marRight w:val="0"/>
          <w:marTop w:val="0"/>
          <w:marBottom w:val="0"/>
          <w:divBdr>
            <w:top w:val="none" w:sz="0" w:space="0" w:color="auto"/>
            <w:left w:val="none" w:sz="0" w:space="0" w:color="auto"/>
            <w:bottom w:val="none" w:sz="0" w:space="0" w:color="auto"/>
            <w:right w:val="none" w:sz="0" w:space="0" w:color="auto"/>
          </w:divBdr>
        </w:div>
        <w:div w:id="2071995781">
          <w:marLeft w:val="640"/>
          <w:marRight w:val="0"/>
          <w:marTop w:val="0"/>
          <w:marBottom w:val="0"/>
          <w:divBdr>
            <w:top w:val="none" w:sz="0" w:space="0" w:color="auto"/>
            <w:left w:val="none" w:sz="0" w:space="0" w:color="auto"/>
            <w:bottom w:val="none" w:sz="0" w:space="0" w:color="auto"/>
            <w:right w:val="none" w:sz="0" w:space="0" w:color="auto"/>
          </w:divBdr>
        </w:div>
        <w:div w:id="2113738131">
          <w:marLeft w:val="640"/>
          <w:marRight w:val="0"/>
          <w:marTop w:val="0"/>
          <w:marBottom w:val="0"/>
          <w:divBdr>
            <w:top w:val="none" w:sz="0" w:space="0" w:color="auto"/>
            <w:left w:val="none" w:sz="0" w:space="0" w:color="auto"/>
            <w:bottom w:val="none" w:sz="0" w:space="0" w:color="auto"/>
            <w:right w:val="none" w:sz="0" w:space="0" w:color="auto"/>
          </w:divBdr>
        </w:div>
        <w:div w:id="2131393425">
          <w:marLeft w:val="640"/>
          <w:marRight w:val="0"/>
          <w:marTop w:val="0"/>
          <w:marBottom w:val="0"/>
          <w:divBdr>
            <w:top w:val="none" w:sz="0" w:space="0" w:color="auto"/>
            <w:left w:val="none" w:sz="0" w:space="0" w:color="auto"/>
            <w:bottom w:val="none" w:sz="0" w:space="0" w:color="auto"/>
            <w:right w:val="none" w:sz="0" w:space="0" w:color="auto"/>
          </w:divBdr>
        </w:div>
      </w:divsChild>
    </w:div>
    <w:div w:id="1939170313">
      <w:bodyDiv w:val="1"/>
      <w:marLeft w:val="0"/>
      <w:marRight w:val="0"/>
      <w:marTop w:val="0"/>
      <w:marBottom w:val="0"/>
      <w:divBdr>
        <w:top w:val="none" w:sz="0" w:space="0" w:color="auto"/>
        <w:left w:val="none" w:sz="0" w:space="0" w:color="auto"/>
        <w:bottom w:val="none" w:sz="0" w:space="0" w:color="auto"/>
        <w:right w:val="none" w:sz="0" w:space="0" w:color="auto"/>
      </w:divBdr>
      <w:divsChild>
        <w:div w:id="20670058">
          <w:marLeft w:val="640"/>
          <w:marRight w:val="0"/>
          <w:marTop w:val="0"/>
          <w:marBottom w:val="0"/>
          <w:divBdr>
            <w:top w:val="none" w:sz="0" w:space="0" w:color="auto"/>
            <w:left w:val="none" w:sz="0" w:space="0" w:color="auto"/>
            <w:bottom w:val="none" w:sz="0" w:space="0" w:color="auto"/>
            <w:right w:val="none" w:sz="0" w:space="0" w:color="auto"/>
          </w:divBdr>
        </w:div>
        <w:div w:id="96608337">
          <w:marLeft w:val="640"/>
          <w:marRight w:val="0"/>
          <w:marTop w:val="0"/>
          <w:marBottom w:val="0"/>
          <w:divBdr>
            <w:top w:val="none" w:sz="0" w:space="0" w:color="auto"/>
            <w:left w:val="none" w:sz="0" w:space="0" w:color="auto"/>
            <w:bottom w:val="none" w:sz="0" w:space="0" w:color="auto"/>
            <w:right w:val="none" w:sz="0" w:space="0" w:color="auto"/>
          </w:divBdr>
        </w:div>
        <w:div w:id="130905653">
          <w:marLeft w:val="640"/>
          <w:marRight w:val="0"/>
          <w:marTop w:val="0"/>
          <w:marBottom w:val="0"/>
          <w:divBdr>
            <w:top w:val="none" w:sz="0" w:space="0" w:color="auto"/>
            <w:left w:val="none" w:sz="0" w:space="0" w:color="auto"/>
            <w:bottom w:val="none" w:sz="0" w:space="0" w:color="auto"/>
            <w:right w:val="none" w:sz="0" w:space="0" w:color="auto"/>
          </w:divBdr>
        </w:div>
        <w:div w:id="148903773">
          <w:marLeft w:val="640"/>
          <w:marRight w:val="0"/>
          <w:marTop w:val="0"/>
          <w:marBottom w:val="0"/>
          <w:divBdr>
            <w:top w:val="none" w:sz="0" w:space="0" w:color="auto"/>
            <w:left w:val="none" w:sz="0" w:space="0" w:color="auto"/>
            <w:bottom w:val="none" w:sz="0" w:space="0" w:color="auto"/>
            <w:right w:val="none" w:sz="0" w:space="0" w:color="auto"/>
          </w:divBdr>
        </w:div>
        <w:div w:id="157352295">
          <w:marLeft w:val="640"/>
          <w:marRight w:val="0"/>
          <w:marTop w:val="0"/>
          <w:marBottom w:val="0"/>
          <w:divBdr>
            <w:top w:val="none" w:sz="0" w:space="0" w:color="auto"/>
            <w:left w:val="none" w:sz="0" w:space="0" w:color="auto"/>
            <w:bottom w:val="none" w:sz="0" w:space="0" w:color="auto"/>
            <w:right w:val="none" w:sz="0" w:space="0" w:color="auto"/>
          </w:divBdr>
        </w:div>
        <w:div w:id="186022987">
          <w:marLeft w:val="640"/>
          <w:marRight w:val="0"/>
          <w:marTop w:val="0"/>
          <w:marBottom w:val="0"/>
          <w:divBdr>
            <w:top w:val="none" w:sz="0" w:space="0" w:color="auto"/>
            <w:left w:val="none" w:sz="0" w:space="0" w:color="auto"/>
            <w:bottom w:val="none" w:sz="0" w:space="0" w:color="auto"/>
            <w:right w:val="none" w:sz="0" w:space="0" w:color="auto"/>
          </w:divBdr>
        </w:div>
        <w:div w:id="221404172">
          <w:marLeft w:val="640"/>
          <w:marRight w:val="0"/>
          <w:marTop w:val="0"/>
          <w:marBottom w:val="0"/>
          <w:divBdr>
            <w:top w:val="none" w:sz="0" w:space="0" w:color="auto"/>
            <w:left w:val="none" w:sz="0" w:space="0" w:color="auto"/>
            <w:bottom w:val="none" w:sz="0" w:space="0" w:color="auto"/>
            <w:right w:val="none" w:sz="0" w:space="0" w:color="auto"/>
          </w:divBdr>
        </w:div>
        <w:div w:id="375278791">
          <w:marLeft w:val="640"/>
          <w:marRight w:val="0"/>
          <w:marTop w:val="0"/>
          <w:marBottom w:val="0"/>
          <w:divBdr>
            <w:top w:val="none" w:sz="0" w:space="0" w:color="auto"/>
            <w:left w:val="none" w:sz="0" w:space="0" w:color="auto"/>
            <w:bottom w:val="none" w:sz="0" w:space="0" w:color="auto"/>
            <w:right w:val="none" w:sz="0" w:space="0" w:color="auto"/>
          </w:divBdr>
        </w:div>
        <w:div w:id="423304550">
          <w:marLeft w:val="640"/>
          <w:marRight w:val="0"/>
          <w:marTop w:val="0"/>
          <w:marBottom w:val="0"/>
          <w:divBdr>
            <w:top w:val="none" w:sz="0" w:space="0" w:color="auto"/>
            <w:left w:val="none" w:sz="0" w:space="0" w:color="auto"/>
            <w:bottom w:val="none" w:sz="0" w:space="0" w:color="auto"/>
            <w:right w:val="none" w:sz="0" w:space="0" w:color="auto"/>
          </w:divBdr>
        </w:div>
        <w:div w:id="431246720">
          <w:marLeft w:val="640"/>
          <w:marRight w:val="0"/>
          <w:marTop w:val="0"/>
          <w:marBottom w:val="0"/>
          <w:divBdr>
            <w:top w:val="none" w:sz="0" w:space="0" w:color="auto"/>
            <w:left w:val="none" w:sz="0" w:space="0" w:color="auto"/>
            <w:bottom w:val="none" w:sz="0" w:space="0" w:color="auto"/>
            <w:right w:val="none" w:sz="0" w:space="0" w:color="auto"/>
          </w:divBdr>
        </w:div>
        <w:div w:id="475996444">
          <w:marLeft w:val="640"/>
          <w:marRight w:val="0"/>
          <w:marTop w:val="0"/>
          <w:marBottom w:val="0"/>
          <w:divBdr>
            <w:top w:val="none" w:sz="0" w:space="0" w:color="auto"/>
            <w:left w:val="none" w:sz="0" w:space="0" w:color="auto"/>
            <w:bottom w:val="none" w:sz="0" w:space="0" w:color="auto"/>
            <w:right w:val="none" w:sz="0" w:space="0" w:color="auto"/>
          </w:divBdr>
        </w:div>
        <w:div w:id="502357298">
          <w:marLeft w:val="640"/>
          <w:marRight w:val="0"/>
          <w:marTop w:val="0"/>
          <w:marBottom w:val="0"/>
          <w:divBdr>
            <w:top w:val="none" w:sz="0" w:space="0" w:color="auto"/>
            <w:left w:val="none" w:sz="0" w:space="0" w:color="auto"/>
            <w:bottom w:val="none" w:sz="0" w:space="0" w:color="auto"/>
            <w:right w:val="none" w:sz="0" w:space="0" w:color="auto"/>
          </w:divBdr>
        </w:div>
        <w:div w:id="530654894">
          <w:marLeft w:val="640"/>
          <w:marRight w:val="0"/>
          <w:marTop w:val="0"/>
          <w:marBottom w:val="0"/>
          <w:divBdr>
            <w:top w:val="none" w:sz="0" w:space="0" w:color="auto"/>
            <w:left w:val="none" w:sz="0" w:space="0" w:color="auto"/>
            <w:bottom w:val="none" w:sz="0" w:space="0" w:color="auto"/>
            <w:right w:val="none" w:sz="0" w:space="0" w:color="auto"/>
          </w:divBdr>
        </w:div>
        <w:div w:id="569078153">
          <w:marLeft w:val="640"/>
          <w:marRight w:val="0"/>
          <w:marTop w:val="0"/>
          <w:marBottom w:val="0"/>
          <w:divBdr>
            <w:top w:val="none" w:sz="0" w:space="0" w:color="auto"/>
            <w:left w:val="none" w:sz="0" w:space="0" w:color="auto"/>
            <w:bottom w:val="none" w:sz="0" w:space="0" w:color="auto"/>
            <w:right w:val="none" w:sz="0" w:space="0" w:color="auto"/>
          </w:divBdr>
        </w:div>
        <w:div w:id="608126641">
          <w:marLeft w:val="640"/>
          <w:marRight w:val="0"/>
          <w:marTop w:val="0"/>
          <w:marBottom w:val="0"/>
          <w:divBdr>
            <w:top w:val="none" w:sz="0" w:space="0" w:color="auto"/>
            <w:left w:val="none" w:sz="0" w:space="0" w:color="auto"/>
            <w:bottom w:val="none" w:sz="0" w:space="0" w:color="auto"/>
            <w:right w:val="none" w:sz="0" w:space="0" w:color="auto"/>
          </w:divBdr>
        </w:div>
        <w:div w:id="697897992">
          <w:marLeft w:val="640"/>
          <w:marRight w:val="0"/>
          <w:marTop w:val="0"/>
          <w:marBottom w:val="0"/>
          <w:divBdr>
            <w:top w:val="none" w:sz="0" w:space="0" w:color="auto"/>
            <w:left w:val="none" w:sz="0" w:space="0" w:color="auto"/>
            <w:bottom w:val="none" w:sz="0" w:space="0" w:color="auto"/>
            <w:right w:val="none" w:sz="0" w:space="0" w:color="auto"/>
          </w:divBdr>
        </w:div>
        <w:div w:id="705452670">
          <w:marLeft w:val="640"/>
          <w:marRight w:val="0"/>
          <w:marTop w:val="0"/>
          <w:marBottom w:val="0"/>
          <w:divBdr>
            <w:top w:val="none" w:sz="0" w:space="0" w:color="auto"/>
            <w:left w:val="none" w:sz="0" w:space="0" w:color="auto"/>
            <w:bottom w:val="none" w:sz="0" w:space="0" w:color="auto"/>
            <w:right w:val="none" w:sz="0" w:space="0" w:color="auto"/>
          </w:divBdr>
        </w:div>
        <w:div w:id="717897370">
          <w:marLeft w:val="640"/>
          <w:marRight w:val="0"/>
          <w:marTop w:val="0"/>
          <w:marBottom w:val="0"/>
          <w:divBdr>
            <w:top w:val="none" w:sz="0" w:space="0" w:color="auto"/>
            <w:left w:val="none" w:sz="0" w:space="0" w:color="auto"/>
            <w:bottom w:val="none" w:sz="0" w:space="0" w:color="auto"/>
            <w:right w:val="none" w:sz="0" w:space="0" w:color="auto"/>
          </w:divBdr>
        </w:div>
        <w:div w:id="742916952">
          <w:marLeft w:val="640"/>
          <w:marRight w:val="0"/>
          <w:marTop w:val="0"/>
          <w:marBottom w:val="0"/>
          <w:divBdr>
            <w:top w:val="none" w:sz="0" w:space="0" w:color="auto"/>
            <w:left w:val="none" w:sz="0" w:space="0" w:color="auto"/>
            <w:bottom w:val="none" w:sz="0" w:space="0" w:color="auto"/>
            <w:right w:val="none" w:sz="0" w:space="0" w:color="auto"/>
          </w:divBdr>
        </w:div>
        <w:div w:id="757092897">
          <w:marLeft w:val="640"/>
          <w:marRight w:val="0"/>
          <w:marTop w:val="0"/>
          <w:marBottom w:val="0"/>
          <w:divBdr>
            <w:top w:val="none" w:sz="0" w:space="0" w:color="auto"/>
            <w:left w:val="none" w:sz="0" w:space="0" w:color="auto"/>
            <w:bottom w:val="none" w:sz="0" w:space="0" w:color="auto"/>
            <w:right w:val="none" w:sz="0" w:space="0" w:color="auto"/>
          </w:divBdr>
        </w:div>
        <w:div w:id="757555605">
          <w:marLeft w:val="640"/>
          <w:marRight w:val="0"/>
          <w:marTop w:val="0"/>
          <w:marBottom w:val="0"/>
          <w:divBdr>
            <w:top w:val="none" w:sz="0" w:space="0" w:color="auto"/>
            <w:left w:val="none" w:sz="0" w:space="0" w:color="auto"/>
            <w:bottom w:val="none" w:sz="0" w:space="0" w:color="auto"/>
            <w:right w:val="none" w:sz="0" w:space="0" w:color="auto"/>
          </w:divBdr>
        </w:div>
        <w:div w:id="775632643">
          <w:marLeft w:val="640"/>
          <w:marRight w:val="0"/>
          <w:marTop w:val="0"/>
          <w:marBottom w:val="0"/>
          <w:divBdr>
            <w:top w:val="none" w:sz="0" w:space="0" w:color="auto"/>
            <w:left w:val="none" w:sz="0" w:space="0" w:color="auto"/>
            <w:bottom w:val="none" w:sz="0" w:space="0" w:color="auto"/>
            <w:right w:val="none" w:sz="0" w:space="0" w:color="auto"/>
          </w:divBdr>
        </w:div>
        <w:div w:id="781531436">
          <w:marLeft w:val="640"/>
          <w:marRight w:val="0"/>
          <w:marTop w:val="0"/>
          <w:marBottom w:val="0"/>
          <w:divBdr>
            <w:top w:val="none" w:sz="0" w:space="0" w:color="auto"/>
            <w:left w:val="none" w:sz="0" w:space="0" w:color="auto"/>
            <w:bottom w:val="none" w:sz="0" w:space="0" w:color="auto"/>
            <w:right w:val="none" w:sz="0" w:space="0" w:color="auto"/>
          </w:divBdr>
        </w:div>
        <w:div w:id="791290736">
          <w:marLeft w:val="640"/>
          <w:marRight w:val="0"/>
          <w:marTop w:val="0"/>
          <w:marBottom w:val="0"/>
          <w:divBdr>
            <w:top w:val="none" w:sz="0" w:space="0" w:color="auto"/>
            <w:left w:val="none" w:sz="0" w:space="0" w:color="auto"/>
            <w:bottom w:val="none" w:sz="0" w:space="0" w:color="auto"/>
            <w:right w:val="none" w:sz="0" w:space="0" w:color="auto"/>
          </w:divBdr>
        </w:div>
        <w:div w:id="841776846">
          <w:marLeft w:val="640"/>
          <w:marRight w:val="0"/>
          <w:marTop w:val="0"/>
          <w:marBottom w:val="0"/>
          <w:divBdr>
            <w:top w:val="none" w:sz="0" w:space="0" w:color="auto"/>
            <w:left w:val="none" w:sz="0" w:space="0" w:color="auto"/>
            <w:bottom w:val="none" w:sz="0" w:space="0" w:color="auto"/>
            <w:right w:val="none" w:sz="0" w:space="0" w:color="auto"/>
          </w:divBdr>
        </w:div>
        <w:div w:id="843979611">
          <w:marLeft w:val="640"/>
          <w:marRight w:val="0"/>
          <w:marTop w:val="0"/>
          <w:marBottom w:val="0"/>
          <w:divBdr>
            <w:top w:val="none" w:sz="0" w:space="0" w:color="auto"/>
            <w:left w:val="none" w:sz="0" w:space="0" w:color="auto"/>
            <w:bottom w:val="none" w:sz="0" w:space="0" w:color="auto"/>
            <w:right w:val="none" w:sz="0" w:space="0" w:color="auto"/>
          </w:divBdr>
        </w:div>
        <w:div w:id="881988623">
          <w:marLeft w:val="640"/>
          <w:marRight w:val="0"/>
          <w:marTop w:val="0"/>
          <w:marBottom w:val="0"/>
          <w:divBdr>
            <w:top w:val="none" w:sz="0" w:space="0" w:color="auto"/>
            <w:left w:val="none" w:sz="0" w:space="0" w:color="auto"/>
            <w:bottom w:val="none" w:sz="0" w:space="0" w:color="auto"/>
            <w:right w:val="none" w:sz="0" w:space="0" w:color="auto"/>
          </w:divBdr>
        </w:div>
        <w:div w:id="923344396">
          <w:marLeft w:val="640"/>
          <w:marRight w:val="0"/>
          <w:marTop w:val="0"/>
          <w:marBottom w:val="0"/>
          <w:divBdr>
            <w:top w:val="none" w:sz="0" w:space="0" w:color="auto"/>
            <w:left w:val="none" w:sz="0" w:space="0" w:color="auto"/>
            <w:bottom w:val="none" w:sz="0" w:space="0" w:color="auto"/>
            <w:right w:val="none" w:sz="0" w:space="0" w:color="auto"/>
          </w:divBdr>
        </w:div>
        <w:div w:id="969431916">
          <w:marLeft w:val="640"/>
          <w:marRight w:val="0"/>
          <w:marTop w:val="0"/>
          <w:marBottom w:val="0"/>
          <w:divBdr>
            <w:top w:val="none" w:sz="0" w:space="0" w:color="auto"/>
            <w:left w:val="none" w:sz="0" w:space="0" w:color="auto"/>
            <w:bottom w:val="none" w:sz="0" w:space="0" w:color="auto"/>
            <w:right w:val="none" w:sz="0" w:space="0" w:color="auto"/>
          </w:divBdr>
        </w:div>
        <w:div w:id="972635984">
          <w:marLeft w:val="640"/>
          <w:marRight w:val="0"/>
          <w:marTop w:val="0"/>
          <w:marBottom w:val="0"/>
          <w:divBdr>
            <w:top w:val="none" w:sz="0" w:space="0" w:color="auto"/>
            <w:left w:val="none" w:sz="0" w:space="0" w:color="auto"/>
            <w:bottom w:val="none" w:sz="0" w:space="0" w:color="auto"/>
            <w:right w:val="none" w:sz="0" w:space="0" w:color="auto"/>
          </w:divBdr>
        </w:div>
        <w:div w:id="1036155918">
          <w:marLeft w:val="640"/>
          <w:marRight w:val="0"/>
          <w:marTop w:val="0"/>
          <w:marBottom w:val="0"/>
          <w:divBdr>
            <w:top w:val="none" w:sz="0" w:space="0" w:color="auto"/>
            <w:left w:val="none" w:sz="0" w:space="0" w:color="auto"/>
            <w:bottom w:val="none" w:sz="0" w:space="0" w:color="auto"/>
            <w:right w:val="none" w:sz="0" w:space="0" w:color="auto"/>
          </w:divBdr>
        </w:div>
        <w:div w:id="1082146718">
          <w:marLeft w:val="640"/>
          <w:marRight w:val="0"/>
          <w:marTop w:val="0"/>
          <w:marBottom w:val="0"/>
          <w:divBdr>
            <w:top w:val="none" w:sz="0" w:space="0" w:color="auto"/>
            <w:left w:val="none" w:sz="0" w:space="0" w:color="auto"/>
            <w:bottom w:val="none" w:sz="0" w:space="0" w:color="auto"/>
            <w:right w:val="none" w:sz="0" w:space="0" w:color="auto"/>
          </w:divBdr>
        </w:div>
        <w:div w:id="1117722884">
          <w:marLeft w:val="640"/>
          <w:marRight w:val="0"/>
          <w:marTop w:val="0"/>
          <w:marBottom w:val="0"/>
          <w:divBdr>
            <w:top w:val="none" w:sz="0" w:space="0" w:color="auto"/>
            <w:left w:val="none" w:sz="0" w:space="0" w:color="auto"/>
            <w:bottom w:val="none" w:sz="0" w:space="0" w:color="auto"/>
            <w:right w:val="none" w:sz="0" w:space="0" w:color="auto"/>
          </w:divBdr>
        </w:div>
        <w:div w:id="1119763077">
          <w:marLeft w:val="640"/>
          <w:marRight w:val="0"/>
          <w:marTop w:val="0"/>
          <w:marBottom w:val="0"/>
          <w:divBdr>
            <w:top w:val="none" w:sz="0" w:space="0" w:color="auto"/>
            <w:left w:val="none" w:sz="0" w:space="0" w:color="auto"/>
            <w:bottom w:val="none" w:sz="0" w:space="0" w:color="auto"/>
            <w:right w:val="none" w:sz="0" w:space="0" w:color="auto"/>
          </w:divBdr>
        </w:div>
        <w:div w:id="1128817106">
          <w:marLeft w:val="640"/>
          <w:marRight w:val="0"/>
          <w:marTop w:val="0"/>
          <w:marBottom w:val="0"/>
          <w:divBdr>
            <w:top w:val="none" w:sz="0" w:space="0" w:color="auto"/>
            <w:left w:val="none" w:sz="0" w:space="0" w:color="auto"/>
            <w:bottom w:val="none" w:sz="0" w:space="0" w:color="auto"/>
            <w:right w:val="none" w:sz="0" w:space="0" w:color="auto"/>
          </w:divBdr>
        </w:div>
        <w:div w:id="1139230797">
          <w:marLeft w:val="640"/>
          <w:marRight w:val="0"/>
          <w:marTop w:val="0"/>
          <w:marBottom w:val="0"/>
          <w:divBdr>
            <w:top w:val="none" w:sz="0" w:space="0" w:color="auto"/>
            <w:left w:val="none" w:sz="0" w:space="0" w:color="auto"/>
            <w:bottom w:val="none" w:sz="0" w:space="0" w:color="auto"/>
            <w:right w:val="none" w:sz="0" w:space="0" w:color="auto"/>
          </w:divBdr>
        </w:div>
        <w:div w:id="1140537599">
          <w:marLeft w:val="640"/>
          <w:marRight w:val="0"/>
          <w:marTop w:val="0"/>
          <w:marBottom w:val="0"/>
          <w:divBdr>
            <w:top w:val="none" w:sz="0" w:space="0" w:color="auto"/>
            <w:left w:val="none" w:sz="0" w:space="0" w:color="auto"/>
            <w:bottom w:val="none" w:sz="0" w:space="0" w:color="auto"/>
            <w:right w:val="none" w:sz="0" w:space="0" w:color="auto"/>
          </w:divBdr>
        </w:div>
        <w:div w:id="1251965983">
          <w:marLeft w:val="640"/>
          <w:marRight w:val="0"/>
          <w:marTop w:val="0"/>
          <w:marBottom w:val="0"/>
          <w:divBdr>
            <w:top w:val="none" w:sz="0" w:space="0" w:color="auto"/>
            <w:left w:val="none" w:sz="0" w:space="0" w:color="auto"/>
            <w:bottom w:val="none" w:sz="0" w:space="0" w:color="auto"/>
            <w:right w:val="none" w:sz="0" w:space="0" w:color="auto"/>
          </w:divBdr>
        </w:div>
        <w:div w:id="1338852301">
          <w:marLeft w:val="640"/>
          <w:marRight w:val="0"/>
          <w:marTop w:val="0"/>
          <w:marBottom w:val="0"/>
          <w:divBdr>
            <w:top w:val="none" w:sz="0" w:space="0" w:color="auto"/>
            <w:left w:val="none" w:sz="0" w:space="0" w:color="auto"/>
            <w:bottom w:val="none" w:sz="0" w:space="0" w:color="auto"/>
            <w:right w:val="none" w:sz="0" w:space="0" w:color="auto"/>
          </w:divBdr>
        </w:div>
        <w:div w:id="1371688738">
          <w:marLeft w:val="640"/>
          <w:marRight w:val="0"/>
          <w:marTop w:val="0"/>
          <w:marBottom w:val="0"/>
          <w:divBdr>
            <w:top w:val="none" w:sz="0" w:space="0" w:color="auto"/>
            <w:left w:val="none" w:sz="0" w:space="0" w:color="auto"/>
            <w:bottom w:val="none" w:sz="0" w:space="0" w:color="auto"/>
            <w:right w:val="none" w:sz="0" w:space="0" w:color="auto"/>
          </w:divBdr>
        </w:div>
        <w:div w:id="1375740037">
          <w:marLeft w:val="640"/>
          <w:marRight w:val="0"/>
          <w:marTop w:val="0"/>
          <w:marBottom w:val="0"/>
          <w:divBdr>
            <w:top w:val="none" w:sz="0" w:space="0" w:color="auto"/>
            <w:left w:val="none" w:sz="0" w:space="0" w:color="auto"/>
            <w:bottom w:val="none" w:sz="0" w:space="0" w:color="auto"/>
            <w:right w:val="none" w:sz="0" w:space="0" w:color="auto"/>
          </w:divBdr>
        </w:div>
        <w:div w:id="1426682928">
          <w:marLeft w:val="640"/>
          <w:marRight w:val="0"/>
          <w:marTop w:val="0"/>
          <w:marBottom w:val="0"/>
          <w:divBdr>
            <w:top w:val="none" w:sz="0" w:space="0" w:color="auto"/>
            <w:left w:val="none" w:sz="0" w:space="0" w:color="auto"/>
            <w:bottom w:val="none" w:sz="0" w:space="0" w:color="auto"/>
            <w:right w:val="none" w:sz="0" w:space="0" w:color="auto"/>
          </w:divBdr>
        </w:div>
        <w:div w:id="1435319290">
          <w:marLeft w:val="640"/>
          <w:marRight w:val="0"/>
          <w:marTop w:val="0"/>
          <w:marBottom w:val="0"/>
          <w:divBdr>
            <w:top w:val="none" w:sz="0" w:space="0" w:color="auto"/>
            <w:left w:val="none" w:sz="0" w:space="0" w:color="auto"/>
            <w:bottom w:val="none" w:sz="0" w:space="0" w:color="auto"/>
            <w:right w:val="none" w:sz="0" w:space="0" w:color="auto"/>
          </w:divBdr>
        </w:div>
        <w:div w:id="1438796067">
          <w:marLeft w:val="640"/>
          <w:marRight w:val="0"/>
          <w:marTop w:val="0"/>
          <w:marBottom w:val="0"/>
          <w:divBdr>
            <w:top w:val="none" w:sz="0" w:space="0" w:color="auto"/>
            <w:left w:val="none" w:sz="0" w:space="0" w:color="auto"/>
            <w:bottom w:val="none" w:sz="0" w:space="0" w:color="auto"/>
            <w:right w:val="none" w:sz="0" w:space="0" w:color="auto"/>
          </w:divBdr>
        </w:div>
        <w:div w:id="1455825569">
          <w:marLeft w:val="640"/>
          <w:marRight w:val="0"/>
          <w:marTop w:val="0"/>
          <w:marBottom w:val="0"/>
          <w:divBdr>
            <w:top w:val="none" w:sz="0" w:space="0" w:color="auto"/>
            <w:left w:val="none" w:sz="0" w:space="0" w:color="auto"/>
            <w:bottom w:val="none" w:sz="0" w:space="0" w:color="auto"/>
            <w:right w:val="none" w:sz="0" w:space="0" w:color="auto"/>
          </w:divBdr>
        </w:div>
        <w:div w:id="1518232904">
          <w:marLeft w:val="640"/>
          <w:marRight w:val="0"/>
          <w:marTop w:val="0"/>
          <w:marBottom w:val="0"/>
          <w:divBdr>
            <w:top w:val="none" w:sz="0" w:space="0" w:color="auto"/>
            <w:left w:val="none" w:sz="0" w:space="0" w:color="auto"/>
            <w:bottom w:val="none" w:sz="0" w:space="0" w:color="auto"/>
            <w:right w:val="none" w:sz="0" w:space="0" w:color="auto"/>
          </w:divBdr>
        </w:div>
        <w:div w:id="1526362172">
          <w:marLeft w:val="640"/>
          <w:marRight w:val="0"/>
          <w:marTop w:val="0"/>
          <w:marBottom w:val="0"/>
          <w:divBdr>
            <w:top w:val="none" w:sz="0" w:space="0" w:color="auto"/>
            <w:left w:val="none" w:sz="0" w:space="0" w:color="auto"/>
            <w:bottom w:val="none" w:sz="0" w:space="0" w:color="auto"/>
            <w:right w:val="none" w:sz="0" w:space="0" w:color="auto"/>
          </w:divBdr>
        </w:div>
        <w:div w:id="1531842852">
          <w:marLeft w:val="640"/>
          <w:marRight w:val="0"/>
          <w:marTop w:val="0"/>
          <w:marBottom w:val="0"/>
          <w:divBdr>
            <w:top w:val="none" w:sz="0" w:space="0" w:color="auto"/>
            <w:left w:val="none" w:sz="0" w:space="0" w:color="auto"/>
            <w:bottom w:val="none" w:sz="0" w:space="0" w:color="auto"/>
            <w:right w:val="none" w:sz="0" w:space="0" w:color="auto"/>
          </w:divBdr>
        </w:div>
        <w:div w:id="1573075262">
          <w:marLeft w:val="640"/>
          <w:marRight w:val="0"/>
          <w:marTop w:val="0"/>
          <w:marBottom w:val="0"/>
          <w:divBdr>
            <w:top w:val="none" w:sz="0" w:space="0" w:color="auto"/>
            <w:left w:val="none" w:sz="0" w:space="0" w:color="auto"/>
            <w:bottom w:val="none" w:sz="0" w:space="0" w:color="auto"/>
            <w:right w:val="none" w:sz="0" w:space="0" w:color="auto"/>
          </w:divBdr>
        </w:div>
        <w:div w:id="1592815359">
          <w:marLeft w:val="640"/>
          <w:marRight w:val="0"/>
          <w:marTop w:val="0"/>
          <w:marBottom w:val="0"/>
          <w:divBdr>
            <w:top w:val="none" w:sz="0" w:space="0" w:color="auto"/>
            <w:left w:val="none" w:sz="0" w:space="0" w:color="auto"/>
            <w:bottom w:val="none" w:sz="0" w:space="0" w:color="auto"/>
            <w:right w:val="none" w:sz="0" w:space="0" w:color="auto"/>
          </w:divBdr>
        </w:div>
        <w:div w:id="1608922226">
          <w:marLeft w:val="640"/>
          <w:marRight w:val="0"/>
          <w:marTop w:val="0"/>
          <w:marBottom w:val="0"/>
          <w:divBdr>
            <w:top w:val="none" w:sz="0" w:space="0" w:color="auto"/>
            <w:left w:val="none" w:sz="0" w:space="0" w:color="auto"/>
            <w:bottom w:val="none" w:sz="0" w:space="0" w:color="auto"/>
            <w:right w:val="none" w:sz="0" w:space="0" w:color="auto"/>
          </w:divBdr>
        </w:div>
        <w:div w:id="1679962723">
          <w:marLeft w:val="640"/>
          <w:marRight w:val="0"/>
          <w:marTop w:val="0"/>
          <w:marBottom w:val="0"/>
          <w:divBdr>
            <w:top w:val="none" w:sz="0" w:space="0" w:color="auto"/>
            <w:left w:val="none" w:sz="0" w:space="0" w:color="auto"/>
            <w:bottom w:val="none" w:sz="0" w:space="0" w:color="auto"/>
            <w:right w:val="none" w:sz="0" w:space="0" w:color="auto"/>
          </w:divBdr>
        </w:div>
        <w:div w:id="1696156887">
          <w:marLeft w:val="640"/>
          <w:marRight w:val="0"/>
          <w:marTop w:val="0"/>
          <w:marBottom w:val="0"/>
          <w:divBdr>
            <w:top w:val="none" w:sz="0" w:space="0" w:color="auto"/>
            <w:left w:val="none" w:sz="0" w:space="0" w:color="auto"/>
            <w:bottom w:val="none" w:sz="0" w:space="0" w:color="auto"/>
            <w:right w:val="none" w:sz="0" w:space="0" w:color="auto"/>
          </w:divBdr>
        </w:div>
        <w:div w:id="1702318176">
          <w:marLeft w:val="640"/>
          <w:marRight w:val="0"/>
          <w:marTop w:val="0"/>
          <w:marBottom w:val="0"/>
          <w:divBdr>
            <w:top w:val="none" w:sz="0" w:space="0" w:color="auto"/>
            <w:left w:val="none" w:sz="0" w:space="0" w:color="auto"/>
            <w:bottom w:val="none" w:sz="0" w:space="0" w:color="auto"/>
            <w:right w:val="none" w:sz="0" w:space="0" w:color="auto"/>
          </w:divBdr>
        </w:div>
        <w:div w:id="1752043502">
          <w:marLeft w:val="640"/>
          <w:marRight w:val="0"/>
          <w:marTop w:val="0"/>
          <w:marBottom w:val="0"/>
          <w:divBdr>
            <w:top w:val="none" w:sz="0" w:space="0" w:color="auto"/>
            <w:left w:val="none" w:sz="0" w:space="0" w:color="auto"/>
            <w:bottom w:val="none" w:sz="0" w:space="0" w:color="auto"/>
            <w:right w:val="none" w:sz="0" w:space="0" w:color="auto"/>
          </w:divBdr>
        </w:div>
        <w:div w:id="1790783663">
          <w:marLeft w:val="640"/>
          <w:marRight w:val="0"/>
          <w:marTop w:val="0"/>
          <w:marBottom w:val="0"/>
          <w:divBdr>
            <w:top w:val="none" w:sz="0" w:space="0" w:color="auto"/>
            <w:left w:val="none" w:sz="0" w:space="0" w:color="auto"/>
            <w:bottom w:val="none" w:sz="0" w:space="0" w:color="auto"/>
            <w:right w:val="none" w:sz="0" w:space="0" w:color="auto"/>
          </w:divBdr>
        </w:div>
        <w:div w:id="1819567747">
          <w:marLeft w:val="640"/>
          <w:marRight w:val="0"/>
          <w:marTop w:val="0"/>
          <w:marBottom w:val="0"/>
          <w:divBdr>
            <w:top w:val="none" w:sz="0" w:space="0" w:color="auto"/>
            <w:left w:val="none" w:sz="0" w:space="0" w:color="auto"/>
            <w:bottom w:val="none" w:sz="0" w:space="0" w:color="auto"/>
            <w:right w:val="none" w:sz="0" w:space="0" w:color="auto"/>
          </w:divBdr>
        </w:div>
        <w:div w:id="1822887808">
          <w:marLeft w:val="640"/>
          <w:marRight w:val="0"/>
          <w:marTop w:val="0"/>
          <w:marBottom w:val="0"/>
          <w:divBdr>
            <w:top w:val="none" w:sz="0" w:space="0" w:color="auto"/>
            <w:left w:val="none" w:sz="0" w:space="0" w:color="auto"/>
            <w:bottom w:val="none" w:sz="0" w:space="0" w:color="auto"/>
            <w:right w:val="none" w:sz="0" w:space="0" w:color="auto"/>
          </w:divBdr>
        </w:div>
        <w:div w:id="1953583795">
          <w:marLeft w:val="640"/>
          <w:marRight w:val="0"/>
          <w:marTop w:val="0"/>
          <w:marBottom w:val="0"/>
          <w:divBdr>
            <w:top w:val="none" w:sz="0" w:space="0" w:color="auto"/>
            <w:left w:val="none" w:sz="0" w:space="0" w:color="auto"/>
            <w:bottom w:val="none" w:sz="0" w:space="0" w:color="auto"/>
            <w:right w:val="none" w:sz="0" w:space="0" w:color="auto"/>
          </w:divBdr>
        </w:div>
        <w:div w:id="1961910280">
          <w:marLeft w:val="640"/>
          <w:marRight w:val="0"/>
          <w:marTop w:val="0"/>
          <w:marBottom w:val="0"/>
          <w:divBdr>
            <w:top w:val="none" w:sz="0" w:space="0" w:color="auto"/>
            <w:left w:val="none" w:sz="0" w:space="0" w:color="auto"/>
            <w:bottom w:val="none" w:sz="0" w:space="0" w:color="auto"/>
            <w:right w:val="none" w:sz="0" w:space="0" w:color="auto"/>
          </w:divBdr>
        </w:div>
        <w:div w:id="2010280796">
          <w:marLeft w:val="640"/>
          <w:marRight w:val="0"/>
          <w:marTop w:val="0"/>
          <w:marBottom w:val="0"/>
          <w:divBdr>
            <w:top w:val="none" w:sz="0" w:space="0" w:color="auto"/>
            <w:left w:val="none" w:sz="0" w:space="0" w:color="auto"/>
            <w:bottom w:val="none" w:sz="0" w:space="0" w:color="auto"/>
            <w:right w:val="none" w:sz="0" w:space="0" w:color="auto"/>
          </w:divBdr>
        </w:div>
        <w:div w:id="2097894025">
          <w:marLeft w:val="640"/>
          <w:marRight w:val="0"/>
          <w:marTop w:val="0"/>
          <w:marBottom w:val="0"/>
          <w:divBdr>
            <w:top w:val="none" w:sz="0" w:space="0" w:color="auto"/>
            <w:left w:val="none" w:sz="0" w:space="0" w:color="auto"/>
            <w:bottom w:val="none" w:sz="0" w:space="0" w:color="auto"/>
            <w:right w:val="none" w:sz="0" w:space="0" w:color="auto"/>
          </w:divBdr>
        </w:div>
        <w:div w:id="2111974968">
          <w:marLeft w:val="640"/>
          <w:marRight w:val="0"/>
          <w:marTop w:val="0"/>
          <w:marBottom w:val="0"/>
          <w:divBdr>
            <w:top w:val="none" w:sz="0" w:space="0" w:color="auto"/>
            <w:left w:val="none" w:sz="0" w:space="0" w:color="auto"/>
            <w:bottom w:val="none" w:sz="0" w:space="0" w:color="auto"/>
            <w:right w:val="none" w:sz="0" w:space="0" w:color="auto"/>
          </w:divBdr>
        </w:div>
        <w:div w:id="2136635502">
          <w:marLeft w:val="640"/>
          <w:marRight w:val="0"/>
          <w:marTop w:val="0"/>
          <w:marBottom w:val="0"/>
          <w:divBdr>
            <w:top w:val="none" w:sz="0" w:space="0" w:color="auto"/>
            <w:left w:val="none" w:sz="0" w:space="0" w:color="auto"/>
            <w:bottom w:val="none" w:sz="0" w:space="0" w:color="auto"/>
            <w:right w:val="none" w:sz="0" w:space="0" w:color="auto"/>
          </w:divBdr>
        </w:div>
        <w:div w:id="2142115734">
          <w:marLeft w:val="640"/>
          <w:marRight w:val="0"/>
          <w:marTop w:val="0"/>
          <w:marBottom w:val="0"/>
          <w:divBdr>
            <w:top w:val="none" w:sz="0" w:space="0" w:color="auto"/>
            <w:left w:val="none" w:sz="0" w:space="0" w:color="auto"/>
            <w:bottom w:val="none" w:sz="0" w:space="0" w:color="auto"/>
            <w:right w:val="none" w:sz="0" w:space="0" w:color="auto"/>
          </w:divBdr>
        </w:div>
      </w:divsChild>
    </w:div>
    <w:div w:id="1942911543">
      <w:bodyDiv w:val="1"/>
      <w:marLeft w:val="0"/>
      <w:marRight w:val="0"/>
      <w:marTop w:val="0"/>
      <w:marBottom w:val="0"/>
      <w:divBdr>
        <w:top w:val="none" w:sz="0" w:space="0" w:color="auto"/>
        <w:left w:val="none" w:sz="0" w:space="0" w:color="auto"/>
        <w:bottom w:val="none" w:sz="0" w:space="0" w:color="auto"/>
        <w:right w:val="none" w:sz="0" w:space="0" w:color="auto"/>
      </w:divBdr>
      <w:divsChild>
        <w:div w:id="23557792">
          <w:marLeft w:val="640"/>
          <w:marRight w:val="0"/>
          <w:marTop w:val="0"/>
          <w:marBottom w:val="0"/>
          <w:divBdr>
            <w:top w:val="none" w:sz="0" w:space="0" w:color="auto"/>
            <w:left w:val="none" w:sz="0" w:space="0" w:color="auto"/>
            <w:bottom w:val="none" w:sz="0" w:space="0" w:color="auto"/>
            <w:right w:val="none" w:sz="0" w:space="0" w:color="auto"/>
          </w:divBdr>
        </w:div>
        <w:div w:id="194850191">
          <w:marLeft w:val="640"/>
          <w:marRight w:val="0"/>
          <w:marTop w:val="0"/>
          <w:marBottom w:val="0"/>
          <w:divBdr>
            <w:top w:val="none" w:sz="0" w:space="0" w:color="auto"/>
            <w:left w:val="none" w:sz="0" w:space="0" w:color="auto"/>
            <w:bottom w:val="none" w:sz="0" w:space="0" w:color="auto"/>
            <w:right w:val="none" w:sz="0" w:space="0" w:color="auto"/>
          </w:divBdr>
        </w:div>
        <w:div w:id="220599553">
          <w:marLeft w:val="640"/>
          <w:marRight w:val="0"/>
          <w:marTop w:val="0"/>
          <w:marBottom w:val="0"/>
          <w:divBdr>
            <w:top w:val="none" w:sz="0" w:space="0" w:color="auto"/>
            <w:left w:val="none" w:sz="0" w:space="0" w:color="auto"/>
            <w:bottom w:val="none" w:sz="0" w:space="0" w:color="auto"/>
            <w:right w:val="none" w:sz="0" w:space="0" w:color="auto"/>
          </w:divBdr>
        </w:div>
        <w:div w:id="234631550">
          <w:marLeft w:val="640"/>
          <w:marRight w:val="0"/>
          <w:marTop w:val="0"/>
          <w:marBottom w:val="0"/>
          <w:divBdr>
            <w:top w:val="none" w:sz="0" w:space="0" w:color="auto"/>
            <w:left w:val="none" w:sz="0" w:space="0" w:color="auto"/>
            <w:bottom w:val="none" w:sz="0" w:space="0" w:color="auto"/>
            <w:right w:val="none" w:sz="0" w:space="0" w:color="auto"/>
          </w:divBdr>
        </w:div>
        <w:div w:id="282419246">
          <w:marLeft w:val="640"/>
          <w:marRight w:val="0"/>
          <w:marTop w:val="0"/>
          <w:marBottom w:val="0"/>
          <w:divBdr>
            <w:top w:val="none" w:sz="0" w:space="0" w:color="auto"/>
            <w:left w:val="none" w:sz="0" w:space="0" w:color="auto"/>
            <w:bottom w:val="none" w:sz="0" w:space="0" w:color="auto"/>
            <w:right w:val="none" w:sz="0" w:space="0" w:color="auto"/>
          </w:divBdr>
        </w:div>
        <w:div w:id="304966317">
          <w:marLeft w:val="640"/>
          <w:marRight w:val="0"/>
          <w:marTop w:val="0"/>
          <w:marBottom w:val="0"/>
          <w:divBdr>
            <w:top w:val="none" w:sz="0" w:space="0" w:color="auto"/>
            <w:left w:val="none" w:sz="0" w:space="0" w:color="auto"/>
            <w:bottom w:val="none" w:sz="0" w:space="0" w:color="auto"/>
            <w:right w:val="none" w:sz="0" w:space="0" w:color="auto"/>
          </w:divBdr>
        </w:div>
        <w:div w:id="384987798">
          <w:marLeft w:val="640"/>
          <w:marRight w:val="0"/>
          <w:marTop w:val="0"/>
          <w:marBottom w:val="0"/>
          <w:divBdr>
            <w:top w:val="none" w:sz="0" w:space="0" w:color="auto"/>
            <w:left w:val="none" w:sz="0" w:space="0" w:color="auto"/>
            <w:bottom w:val="none" w:sz="0" w:space="0" w:color="auto"/>
            <w:right w:val="none" w:sz="0" w:space="0" w:color="auto"/>
          </w:divBdr>
        </w:div>
        <w:div w:id="445538946">
          <w:marLeft w:val="640"/>
          <w:marRight w:val="0"/>
          <w:marTop w:val="0"/>
          <w:marBottom w:val="0"/>
          <w:divBdr>
            <w:top w:val="none" w:sz="0" w:space="0" w:color="auto"/>
            <w:left w:val="none" w:sz="0" w:space="0" w:color="auto"/>
            <w:bottom w:val="none" w:sz="0" w:space="0" w:color="auto"/>
            <w:right w:val="none" w:sz="0" w:space="0" w:color="auto"/>
          </w:divBdr>
        </w:div>
        <w:div w:id="496116006">
          <w:marLeft w:val="640"/>
          <w:marRight w:val="0"/>
          <w:marTop w:val="0"/>
          <w:marBottom w:val="0"/>
          <w:divBdr>
            <w:top w:val="none" w:sz="0" w:space="0" w:color="auto"/>
            <w:left w:val="none" w:sz="0" w:space="0" w:color="auto"/>
            <w:bottom w:val="none" w:sz="0" w:space="0" w:color="auto"/>
            <w:right w:val="none" w:sz="0" w:space="0" w:color="auto"/>
          </w:divBdr>
        </w:div>
        <w:div w:id="532497144">
          <w:marLeft w:val="640"/>
          <w:marRight w:val="0"/>
          <w:marTop w:val="0"/>
          <w:marBottom w:val="0"/>
          <w:divBdr>
            <w:top w:val="none" w:sz="0" w:space="0" w:color="auto"/>
            <w:left w:val="none" w:sz="0" w:space="0" w:color="auto"/>
            <w:bottom w:val="none" w:sz="0" w:space="0" w:color="auto"/>
            <w:right w:val="none" w:sz="0" w:space="0" w:color="auto"/>
          </w:divBdr>
        </w:div>
        <w:div w:id="533428061">
          <w:marLeft w:val="640"/>
          <w:marRight w:val="0"/>
          <w:marTop w:val="0"/>
          <w:marBottom w:val="0"/>
          <w:divBdr>
            <w:top w:val="none" w:sz="0" w:space="0" w:color="auto"/>
            <w:left w:val="none" w:sz="0" w:space="0" w:color="auto"/>
            <w:bottom w:val="none" w:sz="0" w:space="0" w:color="auto"/>
            <w:right w:val="none" w:sz="0" w:space="0" w:color="auto"/>
          </w:divBdr>
        </w:div>
        <w:div w:id="672031883">
          <w:marLeft w:val="640"/>
          <w:marRight w:val="0"/>
          <w:marTop w:val="0"/>
          <w:marBottom w:val="0"/>
          <w:divBdr>
            <w:top w:val="none" w:sz="0" w:space="0" w:color="auto"/>
            <w:left w:val="none" w:sz="0" w:space="0" w:color="auto"/>
            <w:bottom w:val="none" w:sz="0" w:space="0" w:color="auto"/>
            <w:right w:val="none" w:sz="0" w:space="0" w:color="auto"/>
          </w:divBdr>
        </w:div>
        <w:div w:id="712382829">
          <w:marLeft w:val="640"/>
          <w:marRight w:val="0"/>
          <w:marTop w:val="0"/>
          <w:marBottom w:val="0"/>
          <w:divBdr>
            <w:top w:val="none" w:sz="0" w:space="0" w:color="auto"/>
            <w:left w:val="none" w:sz="0" w:space="0" w:color="auto"/>
            <w:bottom w:val="none" w:sz="0" w:space="0" w:color="auto"/>
            <w:right w:val="none" w:sz="0" w:space="0" w:color="auto"/>
          </w:divBdr>
        </w:div>
        <w:div w:id="819227310">
          <w:marLeft w:val="640"/>
          <w:marRight w:val="0"/>
          <w:marTop w:val="0"/>
          <w:marBottom w:val="0"/>
          <w:divBdr>
            <w:top w:val="none" w:sz="0" w:space="0" w:color="auto"/>
            <w:left w:val="none" w:sz="0" w:space="0" w:color="auto"/>
            <w:bottom w:val="none" w:sz="0" w:space="0" w:color="auto"/>
            <w:right w:val="none" w:sz="0" w:space="0" w:color="auto"/>
          </w:divBdr>
        </w:div>
        <w:div w:id="820847969">
          <w:marLeft w:val="640"/>
          <w:marRight w:val="0"/>
          <w:marTop w:val="0"/>
          <w:marBottom w:val="0"/>
          <w:divBdr>
            <w:top w:val="none" w:sz="0" w:space="0" w:color="auto"/>
            <w:left w:val="none" w:sz="0" w:space="0" w:color="auto"/>
            <w:bottom w:val="none" w:sz="0" w:space="0" w:color="auto"/>
            <w:right w:val="none" w:sz="0" w:space="0" w:color="auto"/>
          </w:divBdr>
        </w:div>
        <w:div w:id="857499143">
          <w:marLeft w:val="640"/>
          <w:marRight w:val="0"/>
          <w:marTop w:val="0"/>
          <w:marBottom w:val="0"/>
          <w:divBdr>
            <w:top w:val="none" w:sz="0" w:space="0" w:color="auto"/>
            <w:left w:val="none" w:sz="0" w:space="0" w:color="auto"/>
            <w:bottom w:val="none" w:sz="0" w:space="0" w:color="auto"/>
            <w:right w:val="none" w:sz="0" w:space="0" w:color="auto"/>
          </w:divBdr>
        </w:div>
        <w:div w:id="872422953">
          <w:marLeft w:val="640"/>
          <w:marRight w:val="0"/>
          <w:marTop w:val="0"/>
          <w:marBottom w:val="0"/>
          <w:divBdr>
            <w:top w:val="none" w:sz="0" w:space="0" w:color="auto"/>
            <w:left w:val="none" w:sz="0" w:space="0" w:color="auto"/>
            <w:bottom w:val="none" w:sz="0" w:space="0" w:color="auto"/>
            <w:right w:val="none" w:sz="0" w:space="0" w:color="auto"/>
          </w:divBdr>
        </w:div>
        <w:div w:id="894242277">
          <w:marLeft w:val="640"/>
          <w:marRight w:val="0"/>
          <w:marTop w:val="0"/>
          <w:marBottom w:val="0"/>
          <w:divBdr>
            <w:top w:val="none" w:sz="0" w:space="0" w:color="auto"/>
            <w:left w:val="none" w:sz="0" w:space="0" w:color="auto"/>
            <w:bottom w:val="none" w:sz="0" w:space="0" w:color="auto"/>
            <w:right w:val="none" w:sz="0" w:space="0" w:color="auto"/>
          </w:divBdr>
        </w:div>
        <w:div w:id="903178468">
          <w:marLeft w:val="640"/>
          <w:marRight w:val="0"/>
          <w:marTop w:val="0"/>
          <w:marBottom w:val="0"/>
          <w:divBdr>
            <w:top w:val="none" w:sz="0" w:space="0" w:color="auto"/>
            <w:left w:val="none" w:sz="0" w:space="0" w:color="auto"/>
            <w:bottom w:val="none" w:sz="0" w:space="0" w:color="auto"/>
            <w:right w:val="none" w:sz="0" w:space="0" w:color="auto"/>
          </w:divBdr>
        </w:div>
        <w:div w:id="1034623063">
          <w:marLeft w:val="640"/>
          <w:marRight w:val="0"/>
          <w:marTop w:val="0"/>
          <w:marBottom w:val="0"/>
          <w:divBdr>
            <w:top w:val="none" w:sz="0" w:space="0" w:color="auto"/>
            <w:left w:val="none" w:sz="0" w:space="0" w:color="auto"/>
            <w:bottom w:val="none" w:sz="0" w:space="0" w:color="auto"/>
            <w:right w:val="none" w:sz="0" w:space="0" w:color="auto"/>
          </w:divBdr>
        </w:div>
        <w:div w:id="1037698091">
          <w:marLeft w:val="640"/>
          <w:marRight w:val="0"/>
          <w:marTop w:val="0"/>
          <w:marBottom w:val="0"/>
          <w:divBdr>
            <w:top w:val="none" w:sz="0" w:space="0" w:color="auto"/>
            <w:left w:val="none" w:sz="0" w:space="0" w:color="auto"/>
            <w:bottom w:val="none" w:sz="0" w:space="0" w:color="auto"/>
            <w:right w:val="none" w:sz="0" w:space="0" w:color="auto"/>
          </w:divBdr>
        </w:div>
        <w:div w:id="1074860901">
          <w:marLeft w:val="640"/>
          <w:marRight w:val="0"/>
          <w:marTop w:val="0"/>
          <w:marBottom w:val="0"/>
          <w:divBdr>
            <w:top w:val="none" w:sz="0" w:space="0" w:color="auto"/>
            <w:left w:val="none" w:sz="0" w:space="0" w:color="auto"/>
            <w:bottom w:val="none" w:sz="0" w:space="0" w:color="auto"/>
            <w:right w:val="none" w:sz="0" w:space="0" w:color="auto"/>
          </w:divBdr>
        </w:div>
        <w:div w:id="1081564869">
          <w:marLeft w:val="640"/>
          <w:marRight w:val="0"/>
          <w:marTop w:val="0"/>
          <w:marBottom w:val="0"/>
          <w:divBdr>
            <w:top w:val="none" w:sz="0" w:space="0" w:color="auto"/>
            <w:left w:val="none" w:sz="0" w:space="0" w:color="auto"/>
            <w:bottom w:val="none" w:sz="0" w:space="0" w:color="auto"/>
            <w:right w:val="none" w:sz="0" w:space="0" w:color="auto"/>
          </w:divBdr>
        </w:div>
        <w:div w:id="1111314864">
          <w:marLeft w:val="640"/>
          <w:marRight w:val="0"/>
          <w:marTop w:val="0"/>
          <w:marBottom w:val="0"/>
          <w:divBdr>
            <w:top w:val="none" w:sz="0" w:space="0" w:color="auto"/>
            <w:left w:val="none" w:sz="0" w:space="0" w:color="auto"/>
            <w:bottom w:val="none" w:sz="0" w:space="0" w:color="auto"/>
            <w:right w:val="none" w:sz="0" w:space="0" w:color="auto"/>
          </w:divBdr>
        </w:div>
        <w:div w:id="1173494945">
          <w:marLeft w:val="640"/>
          <w:marRight w:val="0"/>
          <w:marTop w:val="0"/>
          <w:marBottom w:val="0"/>
          <w:divBdr>
            <w:top w:val="none" w:sz="0" w:space="0" w:color="auto"/>
            <w:left w:val="none" w:sz="0" w:space="0" w:color="auto"/>
            <w:bottom w:val="none" w:sz="0" w:space="0" w:color="auto"/>
            <w:right w:val="none" w:sz="0" w:space="0" w:color="auto"/>
          </w:divBdr>
        </w:div>
        <w:div w:id="1221285176">
          <w:marLeft w:val="640"/>
          <w:marRight w:val="0"/>
          <w:marTop w:val="0"/>
          <w:marBottom w:val="0"/>
          <w:divBdr>
            <w:top w:val="none" w:sz="0" w:space="0" w:color="auto"/>
            <w:left w:val="none" w:sz="0" w:space="0" w:color="auto"/>
            <w:bottom w:val="none" w:sz="0" w:space="0" w:color="auto"/>
            <w:right w:val="none" w:sz="0" w:space="0" w:color="auto"/>
          </w:divBdr>
        </w:div>
        <w:div w:id="1255093714">
          <w:marLeft w:val="640"/>
          <w:marRight w:val="0"/>
          <w:marTop w:val="0"/>
          <w:marBottom w:val="0"/>
          <w:divBdr>
            <w:top w:val="none" w:sz="0" w:space="0" w:color="auto"/>
            <w:left w:val="none" w:sz="0" w:space="0" w:color="auto"/>
            <w:bottom w:val="none" w:sz="0" w:space="0" w:color="auto"/>
            <w:right w:val="none" w:sz="0" w:space="0" w:color="auto"/>
          </w:divBdr>
        </w:div>
        <w:div w:id="1256981907">
          <w:marLeft w:val="640"/>
          <w:marRight w:val="0"/>
          <w:marTop w:val="0"/>
          <w:marBottom w:val="0"/>
          <w:divBdr>
            <w:top w:val="none" w:sz="0" w:space="0" w:color="auto"/>
            <w:left w:val="none" w:sz="0" w:space="0" w:color="auto"/>
            <w:bottom w:val="none" w:sz="0" w:space="0" w:color="auto"/>
            <w:right w:val="none" w:sz="0" w:space="0" w:color="auto"/>
          </w:divBdr>
        </w:div>
        <w:div w:id="1292252497">
          <w:marLeft w:val="640"/>
          <w:marRight w:val="0"/>
          <w:marTop w:val="0"/>
          <w:marBottom w:val="0"/>
          <w:divBdr>
            <w:top w:val="none" w:sz="0" w:space="0" w:color="auto"/>
            <w:left w:val="none" w:sz="0" w:space="0" w:color="auto"/>
            <w:bottom w:val="none" w:sz="0" w:space="0" w:color="auto"/>
            <w:right w:val="none" w:sz="0" w:space="0" w:color="auto"/>
          </w:divBdr>
        </w:div>
        <w:div w:id="1307123620">
          <w:marLeft w:val="640"/>
          <w:marRight w:val="0"/>
          <w:marTop w:val="0"/>
          <w:marBottom w:val="0"/>
          <w:divBdr>
            <w:top w:val="none" w:sz="0" w:space="0" w:color="auto"/>
            <w:left w:val="none" w:sz="0" w:space="0" w:color="auto"/>
            <w:bottom w:val="none" w:sz="0" w:space="0" w:color="auto"/>
            <w:right w:val="none" w:sz="0" w:space="0" w:color="auto"/>
          </w:divBdr>
        </w:div>
        <w:div w:id="1313295764">
          <w:marLeft w:val="640"/>
          <w:marRight w:val="0"/>
          <w:marTop w:val="0"/>
          <w:marBottom w:val="0"/>
          <w:divBdr>
            <w:top w:val="none" w:sz="0" w:space="0" w:color="auto"/>
            <w:left w:val="none" w:sz="0" w:space="0" w:color="auto"/>
            <w:bottom w:val="none" w:sz="0" w:space="0" w:color="auto"/>
            <w:right w:val="none" w:sz="0" w:space="0" w:color="auto"/>
          </w:divBdr>
        </w:div>
        <w:div w:id="1335959773">
          <w:marLeft w:val="640"/>
          <w:marRight w:val="0"/>
          <w:marTop w:val="0"/>
          <w:marBottom w:val="0"/>
          <w:divBdr>
            <w:top w:val="none" w:sz="0" w:space="0" w:color="auto"/>
            <w:left w:val="none" w:sz="0" w:space="0" w:color="auto"/>
            <w:bottom w:val="none" w:sz="0" w:space="0" w:color="auto"/>
            <w:right w:val="none" w:sz="0" w:space="0" w:color="auto"/>
          </w:divBdr>
        </w:div>
        <w:div w:id="1337996686">
          <w:marLeft w:val="640"/>
          <w:marRight w:val="0"/>
          <w:marTop w:val="0"/>
          <w:marBottom w:val="0"/>
          <w:divBdr>
            <w:top w:val="none" w:sz="0" w:space="0" w:color="auto"/>
            <w:left w:val="none" w:sz="0" w:space="0" w:color="auto"/>
            <w:bottom w:val="none" w:sz="0" w:space="0" w:color="auto"/>
            <w:right w:val="none" w:sz="0" w:space="0" w:color="auto"/>
          </w:divBdr>
        </w:div>
        <w:div w:id="1365789001">
          <w:marLeft w:val="640"/>
          <w:marRight w:val="0"/>
          <w:marTop w:val="0"/>
          <w:marBottom w:val="0"/>
          <w:divBdr>
            <w:top w:val="none" w:sz="0" w:space="0" w:color="auto"/>
            <w:left w:val="none" w:sz="0" w:space="0" w:color="auto"/>
            <w:bottom w:val="none" w:sz="0" w:space="0" w:color="auto"/>
            <w:right w:val="none" w:sz="0" w:space="0" w:color="auto"/>
          </w:divBdr>
        </w:div>
        <w:div w:id="1366709435">
          <w:marLeft w:val="640"/>
          <w:marRight w:val="0"/>
          <w:marTop w:val="0"/>
          <w:marBottom w:val="0"/>
          <w:divBdr>
            <w:top w:val="none" w:sz="0" w:space="0" w:color="auto"/>
            <w:left w:val="none" w:sz="0" w:space="0" w:color="auto"/>
            <w:bottom w:val="none" w:sz="0" w:space="0" w:color="auto"/>
            <w:right w:val="none" w:sz="0" w:space="0" w:color="auto"/>
          </w:divBdr>
        </w:div>
        <w:div w:id="1537424637">
          <w:marLeft w:val="640"/>
          <w:marRight w:val="0"/>
          <w:marTop w:val="0"/>
          <w:marBottom w:val="0"/>
          <w:divBdr>
            <w:top w:val="none" w:sz="0" w:space="0" w:color="auto"/>
            <w:left w:val="none" w:sz="0" w:space="0" w:color="auto"/>
            <w:bottom w:val="none" w:sz="0" w:space="0" w:color="auto"/>
            <w:right w:val="none" w:sz="0" w:space="0" w:color="auto"/>
          </w:divBdr>
        </w:div>
        <w:div w:id="1542740143">
          <w:marLeft w:val="640"/>
          <w:marRight w:val="0"/>
          <w:marTop w:val="0"/>
          <w:marBottom w:val="0"/>
          <w:divBdr>
            <w:top w:val="none" w:sz="0" w:space="0" w:color="auto"/>
            <w:left w:val="none" w:sz="0" w:space="0" w:color="auto"/>
            <w:bottom w:val="none" w:sz="0" w:space="0" w:color="auto"/>
            <w:right w:val="none" w:sz="0" w:space="0" w:color="auto"/>
          </w:divBdr>
        </w:div>
        <w:div w:id="1549954515">
          <w:marLeft w:val="640"/>
          <w:marRight w:val="0"/>
          <w:marTop w:val="0"/>
          <w:marBottom w:val="0"/>
          <w:divBdr>
            <w:top w:val="none" w:sz="0" w:space="0" w:color="auto"/>
            <w:left w:val="none" w:sz="0" w:space="0" w:color="auto"/>
            <w:bottom w:val="none" w:sz="0" w:space="0" w:color="auto"/>
            <w:right w:val="none" w:sz="0" w:space="0" w:color="auto"/>
          </w:divBdr>
        </w:div>
        <w:div w:id="1559627494">
          <w:marLeft w:val="640"/>
          <w:marRight w:val="0"/>
          <w:marTop w:val="0"/>
          <w:marBottom w:val="0"/>
          <w:divBdr>
            <w:top w:val="none" w:sz="0" w:space="0" w:color="auto"/>
            <w:left w:val="none" w:sz="0" w:space="0" w:color="auto"/>
            <w:bottom w:val="none" w:sz="0" w:space="0" w:color="auto"/>
            <w:right w:val="none" w:sz="0" w:space="0" w:color="auto"/>
          </w:divBdr>
        </w:div>
        <w:div w:id="1563246394">
          <w:marLeft w:val="640"/>
          <w:marRight w:val="0"/>
          <w:marTop w:val="0"/>
          <w:marBottom w:val="0"/>
          <w:divBdr>
            <w:top w:val="none" w:sz="0" w:space="0" w:color="auto"/>
            <w:left w:val="none" w:sz="0" w:space="0" w:color="auto"/>
            <w:bottom w:val="none" w:sz="0" w:space="0" w:color="auto"/>
            <w:right w:val="none" w:sz="0" w:space="0" w:color="auto"/>
          </w:divBdr>
        </w:div>
        <w:div w:id="1569422018">
          <w:marLeft w:val="640"/>
          <w:marRight w:val="0"/>
          <w:marTop w:val="0"/>
          <w:marBottom w:val="0"/>
          <w:divBdr>
            <w:top w:val="none" w:sz="0" w:space="0" w:color="auto"/>
            <w:left w:val="none" w:sz="0" w:space="0" w:color="auto"/>
            <w:bottom w:val="none" w:sz="0" w:space="0" w:color="auto"/>
            <w:right w:val="none" w:sz="0" w:space="0" w:color="auto"/>
          </w:divBdr>
        </w:div>
        <w:div w:id="1673335420">
          <w:marLeft w:val="640"/>
          <w:marRight w:val="0"/>
          <w:marTop w:val="0"/>
          <w:marBottom w:val="0"/>
          <w:divBdr>
            <w:top w:val="none" w:sz="0" w:space="0" w:color="auto"/>
            <w:left w:val="none" w:sz="0" w:space="0" w:color="auto"/>
            <w:bottom w:val="none" w:sz="0" w:space="0" w:color="auto"/>
            <w:right w:val="none" w:sz="0" w:space="0" w:color="auto"/>
          </w:divBdr>
        </w:div>
        <w:div w:id="1713991551">
          <w:marLeft w:val="640"/>
          <w:marRight w:val="0"/>
          <w:marTop w:val="0"/>
          <w:marBottom w:val="0"/>
          <w:divBdr>
            <w:top w:val="none" w:sz="0" w:space="0" w:color="auto"/>
            <w:left w:val="none" w:sz="0" w:space="0" w:color="auto"/>
            <w:bottom w:val="none" w:sz="0" w:space="0" w:color="auto"/>
            <w:right w:val="none" w:sz="0" w:space="0" w:color="auto"/>
          </w:divBdr>
        </w:div>
        <w:div w:id="1788353176">
          <w:marLeft w:val="640"/>
          <w:marRight w:val="0"/>
          <w:marTop w:val="0"/>
          <w:marBottom w:val="0"/>
          <w:divBdr>
            <w:top w:val="none" w:sz="0" w:space="0" w:color="auto"/>
            <w:left w:val="none" w:sz="0" w:space="0" w:color="auto"/>
            <w:bottom w:val="none" w:sz="0" w:space="0" w:color="auto"/>
            <w:right w:val="none" w:sz="0" w:space="0" w:color="auto"/>
          </w:divBdr>
        </w:div>
        <w:div w:id="1828278589">
          <w:marLeft w:val="640"/>
          <w:marRight w:val="0"/>
          <w:marTop w:val="0"/>
          <w:marBottom w:val="0"/>
          <w:divBdr>
            <w:top w:val="none" w:sz="0" w:space="0" w:color="auto"/>
            <w:left w:val="none" w:sz="0" w:space="0" w:color="auto"/>
            <w:bottom w:val="none" w:sz="0" w:space="0" w:color="auto"/>
            <w:right w:val="none" w:sz="0" w:space="0" w:color="auto"/>
          </w:divBdr>
        </w:div>
        <w:div w:id="1931156460">
          <w:marLeft w:val="640"/>
          <w:marRight w:val="0"/>
          <w:marTop w:val="0"/>
          <w:marBottom w:val="0"/>
          <w:divBdr>
            <w:top w:val="none" w:sz="0" w:space="0" w:color="auto"/>
            <w:left w:val="none" w:sz="0" w:space="0" w:color="auto"/>
            <w:bottom w:val="none" w:sz="0" w:space="0" w:color="auto"/>
            <w:right w:val="none" w:sz="0" w:space="0" w:color="auto"/>
          </w:divBdr>
        </w:div>
        <w:div w:id="1996034721">
          <w:marLeft w:val="640"/>
          <w:marRight w:val="0"/>
          <w:marTop w:val="0"/>
          <w:marBottom w:val="0"/>
          <w:divBdr>
            <w:top w:val="none" w:sz="0" w:space="0" w:color="auto"/>
            <w:left w:val="none" w:sz="0" w:space="0" w:color="auto"/>
            <w:bottom w:val="none" w:sz="0" w:space="0" w:color="auto"/>
            <w:right w:val="none" w:sz="0" w:space="0" w:color="auto"/>
          </w:divBdr>
        </w:div>
        <w:div w:id="2081708574">
          <w:marLeft w:val="640"/>
          <w:marRight w:val="0"/>
          <w:marTop w:val="0"/>
          <w:marBottom w:val="0"/>
          <w:divBdr>
            <w:top w:val="none" w:sz="0" w:space="0" w:color="auto"/>
            <w:left w:val="none" w:sz="0" w:space="0" w:color="auto"/>
            <w:bottom w:val="none" w:sz="0" w:space="0" w:color="auto"/>
            <w:right w:val="none" w:sz="0" w:space="0" w:color="auto"/>
          </w:divBdr>
        </w:div>
        <w:div w:id="2141799487">
          <w:marLeft w:val="640"/>
          <w:marRight w:val="0"/>
          <w:marTop w:val="0"/>
          <w:marBottom w:val="0"/>
          <w:divBdr>
            <w:top w:val="none" w:sz="0" w:space="0" w:color="auto"/>
            <w:left w:val="none" w:sz="0" w:space="0" w:color="auto"/>
            <w:bottom w:val="none" w:sz="0" w:space="0" w:color="auto"/>
            <w:right w:val="none" w:sz="0" w:space="0" w:color="auto"/>
          </w:divBdr>
        </w:div>
      </w:divsChild>
    </w:div>
    <w:div w:id="1950114796">
      <w:bodyDiv w:val="1"/>
      <w:marLeft w:val="0"/>
      <w:marRight w:val="0"/>
      <w:marTop w:val="0"/>
      <w:marBottom w:val="0"/>
      <w:divBdr>
        <w:top w:val="none" w:sz="0" w:space="0" w:color="auto"/>
        <w:left w:val="none" w:sz="0" w:space="0" w:color="auto"/>
        <w:bottom w:val="none" w:sz="0" w:space="0" w:color="auto"/>
        <w:right w:val="none" w:sz="0" w:space="0" w:color="auto"/>
      </w:divBdr>
      <w:divsChild>
        <w:div w:id="95369673">
          <w:marLeft w:val="640"/>
          <w:marRight w:val="0"/>
          <w:marTop w:val="0"/>
          <w:marBottom w:val="0"/>
          <w:divBdr>
            <w:top w:val="none" w:sz="0" w:space="0" w:color="auto"/>
            <w:left w:val="none" w:sz="0" w:space="0" w:color="auto"/>
            <w:bottom w:val="none" w:sz="0" w:space="0" w:color="auto"/>
            <w:right w:val="none" w:sz="0" w:space="0" w:color="auto"/>
          </w:divBdr>
        </w:div>
        <w:div w:id="144204821">
          <w:marLeft w:val="640"/>
          <w:marRight w:val="0"/>
          <w:marTop w:val="0"/>
          <w:marBottom w:val="0"/>
          <w:divBdr>
            <w:top w:val="none" w:sz="0" w:space="0" w:color="auto"/>
            <w:left w:val="none" w:sz="0" w:space="0" w:color="auto"/>
            <w:bottom w:val="none" w:sz="0" w:space="0" w:color="auto"/>
            <w:right w:val="none" w:sz="0" w:space="0" w:color="auto"/>
          </w:divBdr>
        </w:div>
        <w:div w:id="192883391">
          <w:marLeft w:val="640"/>
          <w:marRight w:val="0"/>
          <w:marTop w:val="0"/>
          <w:marBottom w:val="0"/>
          <w:divBdr>
            <w:top w:val="none" w:sz="0" w:space="0" w:color="auto"/>
            <w:left w:val="none" w:sz="0" w:space="0" w:color="auto"/>
            <w:bottom w:val="none" w:sz="0" w:space="0" w:color="auto"/>
            <w:right w:val="none" w:sz="0" w:space="0" w:color="auto"/>
          </w:divBdr>
        </w:div>
        <w:div w:id="250705344">
          <w:marLeft w:val="640"/>
          <w:marRight w:val="0"/>
          <w:marTop w:val="0"/>
          <w:marBottom w:val="0"/>
          <w:divBdr>
            <w:top w:val="none" w:sz="0" w:space="0" w:color="auto"/>
            <w:left w:val="none" w:sz="0" w:space="0" w:color="auto"/>
            <w:bottom w:val="none" w:sz="0" w:space="0" w:color="auto"/>
            <w:right w:val="none" w:sz="0" w:space="0" w:color="auto"/>
          </w:divBdr>
        </w:div>
        <w:div w:id="339506443">
          <w:marLeft w:val="640"/>
          <w:marRight w:val="0"/>
          <w:marTop w:val="0"/>
          <w:marBottom w:val="0"/>
          <w:divBdr>
            <w:top w:val="none" w:sz="0" w:space="0" w:color="auto"/>
            <w:left w:val="none" w:sz="0" w:space="0" w:color="auto"/>
            <w:bottom w:val="none" w:sz="0" w:space="0" w:color="auto"/>
            <w:right w:val="none" w:sz="0" w:space="0" w:color="auto"/>
          </w:divBdr>
        </w:div>
        <w:div w:id="479349246">
          <w:marLeft w:val="640"/>
          <w:marRight w:val="0"/>
          <w:marTop w:val="0"/>
          <w:marBottom w:val="0"/>
          <w:divBdr>
            <w:top w:val="none" w:sz="0" w:space="0" w:color="auto"/>
            <w:left w:val="none" w:sz="0" w:space="0" w:color="auto"/>
            <w:bottom w:val="none" w:sz="0" w:space="0" w:color="auto"/>
            <w:right w:val="none" w:sz="0" w:space="0" w:color="auto"/>
          </w:divBdr>
        </w:div>
        <w:div w:id="562526648">
          <w:marLeft w:val="640"/>
          <w:marRight w:val="0"/>
          <w:marTop w:val="0"/>
          <w:marBottom w:val="0"/>
          <w:divBdr>
            <w:top w:val="none" w:sz="0" w:space="0" w:color="auto"/>
            <w:left w:val="none" w:sz="0" w:space="0" w:color="auto"/>
            <w:bottom w:val="none" w:sz="0" w:space="0" w:color="auto"/>
            <w:right w:val="none" w:sz="0" w:space="0" w:color="auto"/>
          </w:divBdr>
        </w:div>
        <w:div w:id="712654719">
          <w:marLeft w:val="640"/>
          <w:marRight w:val="0"/>
          <w:marTop w:val="0"/>
          <w:marBottom w:val="0"/>
          <w:divBdr>
            <w:top w:val="none" w:sz="0" w:space="0" w:color="auto"/>
            <w:left w:val="none" w:sz="0" w:space="0" w:color="auto"/>
            <w:bottom w:val="none" w:sz="0" w:space="0" w:color="auto"/>
            <w:right w:val="none" w:sz="0" w:space="0" w:color="auto"/>
          </w:divBdr>
        </w:div>
        <w:div w:id="788207854">
          <w:marLeft w:val="640"/>
          <w:marRight w:val="0"/>
          <w:marTop w:val="0"/>
          <w:marBottom w:val="0"/>
          <w:divBdr>
            <w:top w:val="none" w:sz="0" w:space="0" w:color="auto"/>
            <w:left w:val="none" w:sz="0" w:space="0" w:color="auto"/>
            <w:bottom w:val="none" w:sz="0" w:space="0" w:color="auto"/>
            <w:right w:val="none" w:sz="0" w:space="0" w:color="auto"/>
          </w:divBdr>
        </w:div>
        <w:div w:id="804346442">
          <w:marLeft w:val="640"/>
          <w:marRight w:val="0"/>
          <w:marTop w:val="0"/>
          <w:marBottom w:val="0"/>
          <w:divBdr>
            <w:top w:val="none" w:sz="0" w:space="0" w:color="auto"/>
            <w:left w:val="none" w:sz="0" w:space="0" w:color="auto"/>
            <w:bottom w:val="none" w:sz="0" w:space="0" w:color="auto"/>
            <w:right w:val="none" w:sz="0" w:space="0" w:color="auto"/>
          </w:divBdr>
        </w:div>
        <w:div w:id="916982059">
          <w:marLeft w:val="640"/>
          <w:marRight w:val="0"/>
          <w:marTop w:val="0"/>
          <w:marBottom w:val="0"/>
          <w:divBdr>
            <w:top w:val="none" w:sz="0" w:space="0" w:color="auto"/>
            <w:left w:val="none" w:sz="0" w:space="0" w:color="auto"/>
            <w:bottom w:val="none" w:sz="0" w:space="0" w:color="auto"/>
            <w:right w:val="none" w:sz="0" w:space="0" w:color="auto"/>
          </w:divBdr>
        </w:div>
        <w:div w:id="933172668">
          <w:marLeft w:val="640"/>
          <w:marRight w:val="0"/>
          <w:marTop w:val="0"/>
          <w:marBottom w:val="0"/>
          <w:divBdr>
            <w:top w:val="none" w:sz="0" w:space="0" w:color="auto"/>
            <w:left w:val="none" w:sz="0" w:space="0" w:color="auto"/>
            <w:bottom w:val="none" w:sz="0" w:space="0" w:color="auto"/>
            <w:right w:val="none" w:sz="0" w:space="0" w:color="auto"/>
          </w:divBdr>
        </w:div>
        <w:div w:id="940987584">
          <w:marLeft w:val="640"/>
          <w:marRight w:val="0"/>
          <w:marTop w:val="0"/>
          <w:marBottom w:val="0"/>
          <w:divBdr>
            <w:top w:val="none" w:sz="0" w:space="0" w:color="auto"/>
            <w:left w:val="none" w:sz="0" w:space="0" w:color="auto"/>
            <w:bottom w:val="none" w:sz="0" w:space="0" w:color="auto"/>
            <w:right w:val="none" w:sz="0" w:space="0" w:color="auto"/>
          </w:divBdr>
        </w:div>
        <w:div w:id="1110474152">
          <w:marLeft w:val="640"/>
          <w:marRight w:val="0"/>
          <w:marTop w:val="0"/>
          <w:marBottom w:val="0"/>
          <w:divBdr>
            <w:top w:val="none" w:sz="0" w:space="0" w:color="auto"/>
            <w:left w:val="none" w:sz="0" w:space="0" w:color="auto"/>
            <w:bottom w:val="none" w:sz="0" w:space="0" w:color="auto"/>
            <w:right w:val="none" w:sz="0" w:space="0" w:color="auto"/>
          </w:divBdr>
        </w:div>
        <w:div w:id="1185241460">
          <w:marLeft w:val="640"/>
          <w:marRight w:val="0"/>
          <w:marTop w:val="0"/>
          <w:marBottom w:val="0"/>
          <w:divBdr>
            <w:top w:val="none" w:sz="0" w:space="0" w:color="auto"/>
            <w:left w:val="none" w:sz="0" w:space="0" w:color="auto"/>
            <w:bottom w:val="none" w:sz="0" w:space="0" w:color="auto"/>
            <w:right w:val="none" w:sz="0" w:space="0" w:color="auto"/>
          </w:divBdr>
        </w:div>
        <w:div w:id="1219436779">
          <w:marLeft w:val="640"/>
          <w:marRight w:val="0"/>
          <w:marTop w:val="0"/>
          <w:marBottom w:val="0"/>
          <w:divBdr>
            <w:top w:val="none" w:sz="0" w:space="0" w:color="auto"/>
            <w:left w:val="none" w:sz="0" w:space="0" w:color="auto"/>
            <w:bottom w:val="none" w:sz="0" w:space="0" w:color="auto"/>
            <w:right w:val="none" w:sz="0" w:space="0" w:color="auto"/>
          </w:divBdr>
        </w:div>
        <w:div w:id="1405489574">
          <w:marLeft w:val="640"/>
          <w:marRight w:val="0"/>
          <w:marTop w:val="0"/>
          <w:marBottom w:val="0"/>
          <w:divBdr>
            <w:top w:val="none" w:sz="0" w:space="0" w:color="auto"/>
            <w:left w:val="none" w:sz="0" w:space="0" w:color="auto"/>
            <w:bottom w:val="none" w:sz="0" w:space="0" w:color="auto"/>
            <w:right w:val="none" w:sz="0" w:space="0" w:color="auto"/>
          </w:divBdr>
        </w:div>
        <w:div w:id="1442411249">
          <w:marLeft w:val="640"/>
          <w:marRight w:val="0"/>
          <w:marTop w:val="0"/>
          <w:marBottom w:val="0"/>
          <w:divBdr>
            <w:top w:val="none" w:sz="0" w:space="0" w:color="auto"/>
            <w:left w:val="none" w:sz="0" w:space="0" w:color="auto"/>
            <w:bottom w:val="none" w:sz="0" w:space="0" w:color="auto"/>
            <w:right w:val="none" w:sz="0" w:space="0" w:color="auto"/>
          </w:divBdr>
        </w:div>
        <w:div w:id="1588540939">
          <w:marLeft w:val="640"/>
          <w:marRight w:val="0"/>
          <w:marTop w:val="0"/>
          <w:marBottom w:val="0"/>
          <w:divBdr>
            <w:top w:val="none" w:sz="0" w:space="0" w:color="auto"/>
            <w:left w:val="none" w:sz="0" w:space="0" w:color="auto"/>
            <w:bottom w:val="none" w:sz="0" w:space="0" w:color="auto"/>
            <w:right w:val="none" w:sz="0" w:space="0" w:color="auto"/>
          </w:divBdr>
        </w:div>
        <w:div w:id="1605067302">
          <w:marLeft w:val="640"/>
          <w:marRight w:val="0"/>
          <w:marTop w:val="0"/>
          <w:marBottom w:val="0"/>
          <w:divBdr>
            <w:top w:val="none" w:sz="0" w:space="0" w:color="auto"/>
            <w:left w:val="none" w:sz="0" w:space="0" w:color="auto"/>
            <w:bottom w:val="none" w:sz="0" w:space="0" w:color="auto"/>
            <w:right w:val="none" w:sz="0" w:space="0" w:color="auto"/>
          </w:divBdr>
        </w:div>
        <w:div w:id="1612737443">
          <w:marLeft w:val="640"/>
          <w:marRight w:val="0"/>
          <w:marTop w:val="0"/>
          <w:marBottom w:val="0"/>
          <w:divBdr>
            <w:top w:val="none" w:sz="0" w:space="0" w:color="auto"/>
            <w:left w:val="none" w:sz="0" w:space="0" w:color="auto"/>
            <w:bottom w:val="none" w:sz="0" w:space="0" w:color="auto"/>
            <w:right w:val="none" w:sz="0" w:space="0" w:color="auto"/>
          </w:divBdr>
        </w:div>
        <w:div w:id="1614945026">
          <w:marLeft w:val="640"/>
          <w:marRight w:val="0"/>
          <w:marTop w:val="0"/>
          <w:marBottom w:val="0"/>
          <w:divBdr>
            <w:top w:val="none" w:sz="0" w:space="0" w:color="auto"/>
            <w:left w:val="none" w:sz="0" w:space="0" w:color="auto"/>
            <w:bottom w:val="none" w:sz="0" w:space="0" w:color="auto"/>
            <w:right w:val="none" w:sz="0" w:space="0" w:color="auto"/>
          </w:divBdr>
        </w:div>
        <w:div w:id="1615282201">
          <w:marLeft w:val="640"/>
          <w:marRight w:val="0"/>
          <w:marTop w:val="0"/>
          <w:marBottom w:val="0"/>
          <w:divBdr>
            <w:top w:val="none" w:sz="0" w:space="0" w:color="auto"/>
            <w:left w:val="none" w:sz="0" w:space="0" w:color="auto"/>
            <w:bottom w:val="none" w:sz="0" w:space="0" w:color="auto"/>
            <w:right w:val="none" w:sz="0" w:space="0" w:color="auto"/>
          </w:divBdr>
        </w:div>
        <w:div w:id="1631476822">
          <w:marLeft w:val="640"/>
          <w:marRight w:val="0"/>
          <w:marTop w:val="0"/>
          <w:marBottom w:val="0"/>
          <w:divBdr>
            <w:top w:val="none" w:sz="0" w:space="0" w:color="auto"/>
            <w:left w:val="none" w:sz="0" w:space="0" w:color="auto"/>
            <w:bottom w:val="none" w:sz="0" w:space="0" w:color="auto"/>
            <w:right w:val="none" w:sz="0" w:space="0" w:color="auto"/>
          </w:divBdr>
        </w:div>
        <w:div w:id="1659765652">
          <w:marLeft w:val="640"/>
          <w:marRight w:val="0"/>
          <w:marTop w:val="0"/>
          <w:marBottom w:val="0"/>
          <w:divBdr>
            <w:top w:val="none" w:sz="0" w:space="0" w:color="auto"/>
            <w:left w:val="none" w:sz="0" w:space="0" w:color="auto"/>
            <w:bottom w:val="none" w:sz="0" w:space="0" w:color="auto"/>
            <w:right w:val="none" w:sz="0" w:space="0" w:color="auto"/>
          </w:divBdr>
        </w:div>
        <w:div w:id="1661034869">
          <w:marLeft w:val="640"/>
          <w:marRight w:val="0"/>
          <w:marTop w:val="0"/>
          <w:marBottom w:val="0"/>
          <w:divBdr>
            <w:top w:val="none" w:sz="0" w:space="0" w:color="auto"/>
            <w:left w:val="none" w:sz="0" w:space="0" w:color="auto"/>
            <w:bottom w:val="none" w:sz="0" w:space="0" w:color="auto"/>
            <w:right w:val="none" w:sz="0" w:space="0" w:color="auto"/>
          </w:divBdr>
        </w:div>
        <w:div w:id="1689480753">
          <w:marLeft w:val="640"/>
          <w:marRight w:val="0"/>
          <w:marTop w:val="0"/>
          <w:marBottom w:val="0"/>
          <w:divBdr>
            <w:top w:val="none" w:sz="0" w:space="0" w:color="auto"/>
            <w:left w:val="none" w:sz="0" w:space="0" w:color="auto"/>
            <w:bottom w:val="none" w:sz="0" w:space="0" w:color="auto"/>
            <w:right w:val="none" w:sz="0" w:space="0" w:color="auto"/>
          </w:divBdr>
        </w:div>
        <w:div w:id="1724714569">
          <w:marLeft w:val="640"/>
          <w:marRight w:val="0"/>
          <w:marTop w:val="0"/>
          <w:marBottom w:val="0"/>
          <w:divBdr>
            <w:top w:val="none" w:sz="0" w:space="0" w:color="auto"/>
            <w:left w:val="none" w:sz="0" w:space="0" w:color="auto"/>
            <w:bottom w:val="none" w:sz="0" w:space="0" w:color="auto"/>
            <w:right w:val="none" w:sz="0" w:space="0" w:color="auto"/>
          </w:divBdr>
        </w:div>
        <w:div w:id="1813980784">
          <w:marLeft w:val="640"/>
          <w:marRight w:val="0"/>
          <w:marTop w:val="0"/>
          <w:marBottom w:val="0"/>
          <w:divBdr>
            <w:top w:val="none" w:sz="0" w:space="0" w:color="auto"/>
            <w:left w:val="none" w:sz="0" w:space="0" w:color="auto"/>
            <w:bottom w:val="none" w:sz="0" w:space="0" w:color="auto"/>
            <w:right w:val="none" w:sz="0" w:space="0" w:color="auto"/>
          </w:divBdr>
        </w:div>
        <w:div w:id="1942570351">
          <w:marLeft w:val="640"/>
          <w:marRight w:val="0"/>
          <w:marTop w:val="0"/>
          <w:marBottom w:val="0"/>
          <w:divBdr>
            <w:top w:val="none" w:sz="0" w:space="0" w:color="auto"/>
            <w:left w:val="none" w:sz="0" w:space="0" w:color="auto"/>
            <w:bottom w:val="none" w:sz="0" w:space="0" w:color="auto"/>
            <w:right w:val="none" w:sz="0" w:space="0" w:color="auto"/>
          </w:divBdr>
        </w:div>
        <w:div w:id="1945840387">
          <w:marLeft w:val="640"/>
          <w:marRight w:val="0"/>
          <w:marTop w:val="0"/>
          <w:marBottom w:val="0"/>
          <w:divBdr>
            <w:top w:val="none" w:sz="0" w:space="0" w:color="auto"/>
            <w:left w:val="none" w:sz="0" w:space="0" w:color="auto"/>
            <w:bottom w:val="none" w:sz="0" w:space="0" w:color="auto"/>
            <w:right w:val="none" w:sz="0" w:space="0" w:color="auto"/>
          </w:divBdr>
        </w:div>
        <w:div w:id="1961375304">
          <w:marLeft w:val="640"/>
          <w:marRight w:val="0"/>
          <w:marTop w:val="0"/>
          <w:marBottom w:val="0"/>
          <w:divBdr>
            <w:top w:val="none" w:sz="0" w:space="0" w:color="auto"/>
            <w:left w:val="none" w:sz="0" w:space="0" w:color="auto"/>
            <w:bottom w:val="none" w:sz="0" w:space="0" w:color="auto"/>
            <w:right w:val="none" w:sz="0" w:space="0" w:color="auto"/>
          </w:divBdr>
        </w:div>
        <w:div w:id="2051757184">
          <w:marLeft w:val="640"/>
          <w:marRight w:val="0"/>
          <w:marTop w:val="0"/>
          <w:marBottom w:val="0"/>
          <w:divBdr>
            <w:top w:val="none" w:sz="0" w:space="0" w:color="auto"/>
            <w:left w:val="none" w:sz="0" w:space="0" w:color="auto"/>
            <w:bottom w:val="none" w:sz="0" w:space="0" w:color="auto"/>
            <w:right w:val="none" w:sz="0" w:space="0" w:color="auto"/>
          </w:divBdr>
        </w:div>
        <w:div w:id="2075472151">
          <w:marLeft w:val="640"/>
          <w:marRight w:val="0"/>
          <w:marTop w:val="0"/>
          <w:marBottom w:val="0"/>
          <w:divBdr>
            <w:top w:val="none" w:sz="0" w:space="0" w:color="auto"/>
            <w:left w:val="none" w:sz="0" w:space="0" w:color="auto"/>
            <w:bottom w:val="none" w:sz="0" w:space="0" w:color="auto"/>
            <w:right w:val="none" w:sz="0" w:space="0" w:color="auto"/>
          </w:divBdr>
        </w:div>
      </w:divsChild>
    </w:div>
    <w:div w:id="1969117986">
      <w:bodyDiv w:val="1"/>
      <w:marLeft w:val="0"/>
      <w:marRight w:val="0"/>
      <w:marTop w:val="0"/>
      <w:marBottom w:val="0"/>
      <w:divBdr>
        <w:top w:val="none" w:sz="0" w:space="0" w:color="auto"/>
        <w:left w:val="none" w:sz="0" w:space="0" w:color="auto"/>
        <w:bottom w:val="none" w:sz="0" w:space="0" w:color="auto"/>
        <w:right w:val="none" w:sz="0" w:space="0" w:color="auto"/>
      </w:divBdr>
      <w:divsChild>
        <w:div w:id="4989982">
          <w:marLeft w:val="640"/>
          <w:marRight w:val="0"/>
          <w:marTop w:val="0"/>
          <w:marBottom w:val="0"/>
          <w:divBdr>
            <w:top w:val="none" w:sz="0" w:space="0" w:color="auto"/>
            <w:left w:val="none" w:sz="0" w:space="0" w:color="auto"/>
            <w:bottom w:val="none" w:sz="0" w:space="0" w:color="auto"/>
            <w:right w:val="none" w:sz="0" w:space="0" w:color="auto"/>
          </w:divBdr>
        </w:div>
        <w:div w:id="18706808">
          <w:marLeft w:val="640"/>
          <w:marRight w:val="0"/>
          <w:marTop w:val="0"/>
          <w:marBottom w:val="0"/>
          <w:divBdr>
            <w:top w:val="none" w:sz="0" w:space="0" w:color="auto"/>
            <w:left w:val="none" w:sz="0" w:space="0" w:color="auto"/>
            <w:bottom w:val="none" w:sz="0" w:space="0" w:color="auto"/>
            <w:right w:val="none" w:sz="0" w:space="0" w:color="auto"/>
          </w:divBdr>
        </w:div>
        <w:div w:id="23407780">
          <w:marLeft w:val="640"/>
          <w:marRight w:val="0"/>
          <w:marTop w:val="0"/>
          <w:marBottom w:val="0"/>
          <w:divBdr>
            <w:top w:val="none" w:sz="0" w:space="0" w:color="auto"/>
            <w:left w:val="none" w:sz="0" w:space="0" w:color="auto"/>
            <w:bottom w:val="none" w:sz="0" w:space="0" w:color="auto"/>
            <w:right w:val="none" w:sz="0" w:space="0" w:color="auto"/>
          </w:divBdr>
        </w:div>
        <w:div w:id="33042740">
          <w:marLeft w:val="640"/>
          <w:marRight w:val="0"/>
          <w:marTop w:val="0"/>
          <w:marBottom w:val="0"/>
          <w:divBdr>
            <w:top w:val="none" w:sz="0" w:space="0" w:color="auto"/>
            <w:left w:val="none" w:sz="0" w:space="0" w:color="auto"/>
            <w:bottom w:val="none" w:sz="0" w:space="0" w:color="auto"/>
            <w:right w:val="none" w:sz="0" w:space="0" w:color="auto"/>
          </w:divBdr>
        </w:div>
        <w:div w:id="39984736">
          <w:marLeft w:val="640"/>
          <w:marRight w:val="0"/>
          <w:marTop w:val="0"/>
          <w:marBottom w:val="0"/>
          <w:divBdr>
            <w:top w:val="none" w:sz="0" w:space="0" w:color="auto"/>
            <w:left w:val="none" w:sz="0" w:space="0" w:color="auto"/>
            <w:bottom w:val="none" w:sz="0" w:space="0" w:color="auto"/>
            <w:right w:val="none" w:sz="0" w:space="0" w:color="auto"/>
          </w:divBdr>
        </w:div>
        <w:div w:id="43452115">
          <w:marLeft w:val="640"/>
          <w:marRight w:val="0"/>
          <w:marTop w:val="0"/>
          <w:marBottom w:val="0"/>
          <w:divBdr>
            <w:top w:val="none" w:sz="0" w:space="0" w:color="auto"/>
            <w:left w:val="none" w:sz="0" w:space="0" w:color="auto"/>
            <w:bottom w:val="none" w:sz="0" w:space="0" w:color="auto"/>
            <w:right w:val="none" w:sz="0" w:space="0" w:color="auto"/>
          </w:divBdr>
        </w:div>
        <w:div w:id="47191927">
          <w:marLeft w:val="640"/>
          <w:marRight w:val="0"/>
          <w:marTop w:val="0"/>
          <w:marBottom w:val="0"/>
          <w:divBdr>
            <w:top w:val="none" w:sz="0" w:space="0" w:color="auto"/>
            <w:left w:val="none" w:sz="0" w:space="0" w:color="auto"/>
            <w:bottom w:val="none" w:sz="0" w:space="0" w:color="auto"/>
            <w:right w:val="none" w:sz="0" w:space="0" w:color="auto"/>
          </w:divBdr>
        </w:div>
        <w:div w:id="53821775">
          <w:marLeft w:val="640"/>
          <w:marRight w:val="0"/>
          <w:marTop w:val="0"/>
          <w:marBottom w:val="0"/>
          <w:divBdr>
            <w:top w:val="none" w:sz="0" w:space="0" w:color="auto"/>
            <w:left w:val="none" w:sz="0" w:space="0" w:color="auto"/>
            <w:bottom w:val="none" w:sz="0" w:space="0" w:color="auto"/>
            <w:right w:val="none" w:sz="0" w:space="0" w:color="auto"/>
          </w:divBdr>
        </w:div>
        <w:div w:id="73666534">
          <w:marLeft w:val="640"/>
          <w:marRight w:val="0"/>
          <w:marTop w:val="0"/>
          <w:marBottom w:val="0"/>
          <w:divBdr>
            <w:top w:val="none" w:sz="0" w:space="0" w:color="auto"/>
            <w:left w:val="none" w:sz="0" w:space="0" w:color="auto"/>
            <w:bottom w:val="none" w:sz="0" w:space="0" w:color="auto"/>
            <w:right w:val="none" w:sz="0" w:space="0" w:color="auto"/>
          </w:divBdr>
        </w:div>
        <w:div w:id="85350315">
          <w:marLeft w:val="640"/>
          <w:marRight w:val="0"/>
          <w:marTop w:val="0"/>
          <w:marBottom w:val="0"/>
          <w:divBdr>
            <w:top w:val="none" w:sz="0" w:space="0" w:color="auto"/>
            <w:left w:val="none" w:sz="0" w:space="0" w:color="auto"/>
            <w:bottom w:val="none" w:sz="0" w:space="0" w:color="auto"/>
            <w:right w:val="none" w:sz="0" w:space="0" w:color="auto"/>
          </w:divBdr>
        </w:div>
        <w:div w:id="92168615">
          <w:marLeft w:val="640"/>
          <w:marRight w:val="0"/>
          <w:marTop w:val="0"/>
          <w:marBottom w:val="0"/>
          <w:divBdr>
            <w:top w:val="none" w:sz="0" w:space="0" w:color="auto"/>
            <w:left w:val="none" w:sz="0" w:space="0" w:color="auto"/>
            <w:bottom w:val="none" w:sz="0" w:space="0" w:color="auto"/>
            <w:right w:val="none" w:sz="0" w:space="0" w:color="auto"/>
          </w:divBdr>
        </w:div>
        <w:div w:id="111635605">
          <w:marLeft w:val="640"/>
          <w:marRight w:val="0"/>
          <w:marTop w:val="0"/>
          <w:marBottom w:val="0"/>
          <w:divBdr>
            <w:top w:val="none" w:sz="0" w:space="0" w:color="auto"/>
            <w:left w:val="none" w:sz="0" w:space="0" w:color="auto"/>
            <w:bottom w:val="none" w:sz="0" w:space="0" w:color="auto"/>
            <w:right w:val="none" w:sz="0" w:space="0" w:color="auto"/>
          </w:divBdr>
        </w:div>
        <w:div w:id="132914579">
          <w:marLeft w:val="640"/>
          <w:marRight w:val="0"/>
          <w:marTop w:val="0"/>
          <w:marBottom w:val="0"/>
          <w:divBdr>
            <w:top w:val="none" w:sz="0" w:space="0" w:color="auto"/>
            <w:left w:val="none" w:sz="0" w:space="0" w:color="auto"/>
            <w:bottom w:val="none" w:sz="0" w:space="0" w:color="auto"/>
            <w:right w:val="none" w:sz="0" w:space="0" w:color="auto"/>
          </w:divBdr>
        </w:div>
        <w:div w:id="140973828">
          <w:marLeft w:val="640"/>
          <w:marRight w:val="0"/>
          <w:marTop w:val="0"/>
          <w:marBottom w:val="0"/>
          <w:divBdr>
            <w:top w:val="none" w:sz="0" w:space="0" w:color="auto"/>
            <w:left w:val="none" w:sz="0" w:space="0" w:color="auto"/>
            <w:bottom w:val="none" w:sz="0" w:space="0" w:color="auto"/>
            <w:right w:val="none" w:sz="0" w:space="0" w:color="auto"/>
          </w:divBdr>
        </w:div>
        <w:div w:id="149685031">
          <w:marLeft w:val="640"/>
          <w:marRight w:val="0"/>
          <w:marTop w:val="0"/>
          <w:marBottom w:val="0"/>
          <w:divBdr>
            <w:top w:val="none" w:sz="0" w:space="0" w:color="auto"/>
            <w:left w:val="none" w:sz="0" w:space="0" w:color="auto"/>
            <w:bottom w:val="none" w:sz="0" w:space="0" w:color="auto"/>
            <w:right w:val="none" w:sz="0" w:space="0" w:color="auto"/>
          </w:divBdr>
        </w:div>
        <w:div w:id="154037687">
          <w:marLeft w:val="640"/>
          <w:marRight w:val="0"/>
          <w:marTop w:val="0"/>
          <w:marBottom w:val="0"/>
          <w:divBdr>
            <w:top w:val="none" w:sz="0" w:space="0" w:color="auto"/>
            <w:left w:val="none" w:sz="0" w:space="0" w:color="auto"/>
            <w:bottom w:val="none" w:sz="0" w:space="0" w:color="auto"/>
            <w:right w:val="none" w:sz="0" w:space="0" w:color="auto"/>
          </w:divBdr>
        </w:div>
        <w:div w:id="184439178">
          <w:marLeft w:val="640"/>
          <w:marRight w:val="0"/>
          <w:marTop w:val="0"/>
          <w:marBottom w:val="0"/>
          <w:divBdr>
            <w:top w:val="none" w:sz="0" w:space="0" w:color="auto"/>
            <w:left w:val="none" w:sz="0" w:space="0" w:color="auto"/>
            <w:bottom w:val="none" w:sz="0" w:space="0" w:color="auto"/>
            <w:right w:val="none" w:sz="0" w:space="0" w:color="auto"/>
          </w:divBdr>
        </w:div>
        <w:div w:id="200438435">
          <w:marLeft w:val="640"/>
          <w:marRight w:val="0"/>
          <w:marTop w:val="0"/>
          <w:marBottom w:val="0"/>
          <w:divBdr>
            <w:top w:val="none" w:sz="0" w:space="0" w:color="auto"/>
            <w:left w:val="none" w:sz="0" w:space="0" w:color="auto"/>
            <w:bottom w:val="none" w:sz="0" w:space="0" w:color="auto"/>
            <w:right w:val="none" w:sz="0" w:space="0" w:color="auto"/>
          </w:divBdr>
        </w:div>
        <w:div w:id="202179200">
          <w:marLeft w:val="640"/>
          <w:marRight w:val="0"/>
          <w:marTop w:val="0"/>
          <w:marBottom w:val="0"/>
          <w:divBdr>
            <w:top w:val="none" w:sz="0" w:space="0" w:color="auto"/>
            <w:left w:val="none" w:sz="0" w:space="0" w:color="auto"/>
            <w:bottom w:val="none" w:sz="0" w:space="0" w:color="auto"/>
            <w:right w:val="none" w:sz="0" w:space="0" w:color="auto"/>
          </w:divBdr>
        </w:div>
        <w:div w:id="228005309">
          <w:marLeft w:val="640"/>
          <w:marRight w:val="0"/>
          <w:marTop w:val="0"/>
          <w:marBottom w:val="0"/>
          <w:divBdr>
            <w:top w:val="none" w:sz="0" w:space="0" w:color="auto"/>
            <w:left w:val="none" w:sz="0" w:space="0" w:color="auto"/>
            <w:bottom w:val="none" w:sz="0" w:space="0" w:color="auto"/>
            <w:right w:val="none" w:sz="0" w:space="0" w:color="auto"/>
          </w:divBdr>
        </w:div>
        <w:div w:id="261844505">
          <w:marLeft w:val="640"/>
          <w:marRight w:val="0"/>
          <w:marTop w:val="0"/>
          <w:marBottom w:val="0"/>
          <w:divBdr>
            <w:top w:val="none" w:sz="0" w:space="0" w:color="auto"/>
            <w:left w:val="none" w:sz="0" w:space="0" w:color="auto"/>
            <w:bottom w:val="none" w:sz="0" w:space="0" w:color="auto"/>
            <w:right w:val="none" w:sz="0" w:space="0" w:color="auto"/>
          </w:divBdr>
        </w:div>
        <w:div w:id="285426371">
          <w:marLeft w:val="640"/>
          <w:marRight w:val="0"/>
          <w:marTop w:val="0"/>
          <w:marBottom w:val="0"/>
          <w:divBdr>
            <w:top w:val="none" w:sz="0" w:space="0" w:color="auto"/>
            <w:left w:val="none" w:sz="0" w:space="0" w:color="auto"/>
            <w:bottom w:val="none" w:sz="0" w:space="0" w:color="auto"/>
            <w:right w:val="none" w:sz="0" w:space="0" w:color="auto"/>
          </w:divBdr>
        </w:div>
        <w:div w:id="326828776">
          <w:marLeft w:val="640"/>
          <w:marRight w:val="0"/>
          <w:marTop w:val="0"/>
          <w:marBottom w:val="0"/>
          <w:divBdr>
            <w:top w:val="none" w:sz="0" w:space="0" w:color="auto"/>
            <w:left w:val="none" w:sz="0" w:space="0" w:color="auto"/>
            <w:bottom w:val="none" w:sz="0" w:space="0" w:color="auto"/>
            <w:right w:val="none" w:sz="0" w:space="0" w:color="auto"/>
          </w:divBdr>
        </w:div>
        <w:div w:id="363747605">
          <w:marLeft w:val="640"/>
          <w:marRight w:val="0"/>
          <w:marTop w:val="0"/>
          <w:marBottom w:val="0"/>
          <w:divBdr>
            <w:top w:val="none" w:sz="0" w:space="0" w:color="auto"/>
            <w:left w:val="none" w:sz="0" w:space="0" w:color="auto"/>
            <w:bottom w:val="none" w:sz="0" w:space="0" w:color="auto"/>
            <w:right w:val="none" w:sz="0" w:space="0" w:color="auto"/>
          </w:divBdr>
        </w:div>
        <w:div w:id="399250159">
          <w:marLeft w:val="640"/>
          <w:marRight w:val="0"/>
          <w:marTop w:val="0"/>
          <w:marBottom w:val="0"/>
          <w:divBdr>
            <w:top w:val="none" w:sz="0" w:space="0" w:color="auto"/>
            <w:left w:val="none" w:sz="0" w:space="0" w:color="auto"/>
            <w:bottom w:val="none" w:sz="0" w:space="0" w:color="auto"/>
            <w:right w:val="none" w:sz="0" w:space="0" w:color="auto"/>
          </w:divBdr>
        </w:div>
        <w:div w:id="416513206">
          <w:marLeft w:val="640"/>
          <w:marRight w:val="0"/>
          <w:marTop w:val="0"/>
          <w:marBottom w:val="0"/>
          <w:divBdr>
            <w:top w:val="none" w:sz="0" w:space="0" w:color="auto"/>
            <w:left w:val="none" w:sz="0" w:space="0" w:color="auto"/>
            <w:bottom w:val="none" w:sz="0" w:space="0" w:color="auto"/>
            <w:right w:val="none" w:sz="0" w:space="0" w:color="auto"/>
          </w:divBdr>
        </w:div>
        <w:div w:id="420838238">
          <w:marLeft w:val="640"/>
          <w:marRight w:val="0"/>
          <w:marTop w:val="0"/>
          <w:marBottom w:val="0"/>
          <w:divBdr>
            <w:top w:val="none" w:sz="0" w:space="0" w:color="auto"/>
            <w:left w:val="none" w:sz="0" w:space="0" w:color="auto"/>
            <w:bottom w:val="none" w:sz="0" w:space="0" w:color="auto"/>
            <w:right w:val="none" w:sz="0" w:space="0" w:color="auto"/>
          </w:divBdr>
        </w:div>
        <w:div w:id="421294031">
          <w:marLeft w:val="640"/>
          <w:marRight w:val="0"/>
          <w:marTop w:val="0"/>
          <w:marBottom w:val="0"/>
          <w:divBdr>
            <w:top w:val="none" w:sz="0" w:space="0" w:color="auto"/>
            <w:left w:val="none" w:sz="0" w:space="0" w:color="auto"/>
            <w:bottom w:val="none" w:sz="0" w:space="0" w:color="auto"/>
            <w:right w:val="none" w:sz="0" w:space="0" w:color="auto"/>
          </w:divBdr>
        </w:div>
        <w:div w:id="435447889">
          <w:marLeft w:val="640"/>
          <w:marRight w:val="0"/>
          <w:marTop w:val="0"/>
          <w:marBottom w:val="0"/>
          <w:divBdr>
            <w:top w:val="none" w:sz="0" w:space="0" w:color="auto"/>
            <w:left w:val="none" w:sz="0" w:space="0" w:color="auto"/>
            <w:bottom w:val="none" w:sz="0" w:space="0" w:color="auto"/>
            <w:right w:val="none" w:sz="0" w:space="0" w:color="auto"/>
          </w:divBdr>
        </w:div>
        <w:div w:id="481892336">
          <w:marLeft w:val="640"/>
          <w:marRight w:val="0"/>
          <w:marTop w:val="0"/>
          <w:marBottom w:val="0"/>
          <w:divBdr>
            <w:top w:val="none" w:sz="0" w:space="0" w:color="auto"/>
            <w:left w:val="none" w:sz="0" w:space="0" w:color="auto"/>
            <w:bottom w:val="none" w:sz="0" w:space="0" w:color="auto"/>
            <w:right w:val="none" w:sz="0" w:space="0" w:color="auto"/>
          </w:divBdr>
        </w:div>
        <w:div w:id="484856717">
          <w:marLeft w:val="640"/>
          <w:marRight w:val="0"/>
          <w:marTop w:val="0"/>
          <w:marBottom w:val="0"/>
          <w:divBdr>
            <w:top w:val="none" w:sz="0" w:space="0" w:color="auto"/>
            <w:left w:val="none" w:sz="0" w:space="0" w:color="auto"/>
            <w:bottom w:val="none" w:sz="0" w:space="0" w:color="auto"/>
            <w:right w:val="none" w:sz="0" w:space="0" w:color="auto"/>
          </w:divBdr>
        </w:div>
        <w:div w:id="489172294">
          <w:marLeft w:val="640"/>
          <w:marRight w:val="0"/>
          <w:marTop w:val="0"/>
          <w:marBottom w:val="0"/>
          <w:divBdr>
            <w:top w:val="none" w:sz="0" w:space="0" w:color="auto"/>
            <w:left w:val="none" w:sz="0" w:space="0" w:color="auto"/>
            <w:bottom w:val="none" w:sz="0" w:space="0" w:color="auto"/>
            <w:right w:val="none" w:sz="0" w:space="0" w:color="auto"/>
          </w:divBdr>
        </w:div>
        <w:div w:id="505637997">
          <w:marLeft w:val="640"/>
          <w:marRight w:val="0"/>
          <w:marTop w:val="0"/>
          <w:marBottom w:val="0"/>
          <w:divBdr>
            <w:top w:val="none" w:sz="0" w:space="0" w:color="auto"/>
            <w:left w:val="none" w:sz="0" w:space="0" w:color="auto"/>
            <w:bottom w:val="none" w:sz="0" w:space="0" w:color="auto"/>
            <w:right w:val="none" w:sz="0" w:space="0" w:color="auto"/>
          </w:divBdr>
        </w:div>
        <w:div w:id="557743056">
          <w:marLeft w:val="640"/>
          <w:marRight w:val="0"/>
          <w:marTop w:val="0"/>
          <w:marBottom w:val="0"/>
          <w:divBdr>
            <w:top w:val="none" w:sz="0" w:space="0" w:color="auto"/>
            <w:left w:val="none" w:sz="0" w:space="0" w:color="auto"/>
            <w:bottom w:val="none" w:sz="0" w:space="0" w:color="auto"/>
            <w:right w:val="none" w:sz="0" w:space="0" w:color="auto"/>
          </w:divBdr>
        </w:div>
        <w:div w:id="566692950">
          <w:marLeft w:val="640"/>
          <w:marRight w:val="0"/>
          <w:marTop w:val="0"/>
          <w:marBottom w:val="0"/>
          <w:divBdr>
            <w:top w:val="none" w:sz="0" w:space="0" w:color="auto"/>
            <w:left w:val="none" w:sz="0" w:space="0" w:color="auto"/>
            <w:bottom w:val="none" w:sz="0" w:space="0" w:color="auto"/>
            <w:right w:val="none" w:sz="0" w:space="0" w:color="auto"/>
          </w:divBdr>
        </w:div>
        <w:div w:id="568611269">
          <w:marLeft w:val="640"/>
          <w:marRight w:val="0"/>
          <w:marTop w:val="0"/>
          <w:marBottom w:val="0"/>
          <w:divBdr>
            <w:top w:val="none" w:sz="0" w:space="0" w:color="auto"/>
            <w:left w:val="none" w:sz="0" w:space="0" w:color="auto"/>
            <w:bottom w:val="none" w:sz="0" w:space="0" w:color="auto"/>
            <w:right w:val="none" w:sz="0" w:space="0" w:color="auto"/>
          </w:divBdr>
        </w:div>
        <w:div w:id="591351970">
          <w:marLeft w:val="640"/>
          <w:marRight w:val="0"/>
          <w:marTop w:val="0"/>
          <w:marBottom w:val="0"/>
          <w:divBdr>
            <w:top w:val="none" w:sz="0" w:space="0" w:color="auto"/>
            <w:left w:val="none" w:sz="0" w:space="0" w:color="auto"/>
            <w:bottom w:val="none" w:sz="0" w:space="0" w:color="auto"/>
            <w:right w:val="none" w:sz="0" w:space="0" w:color="auto"/>
          </w:divBdr>
        </w:div>
        <w:div w:id="606083249">
          <w:marLeft w:val="640"/>
          <w:marRight w:val="0"/>
          <w:marTop w:val="0"/>
          <w:marBottom w:val="0"/>
          <w:divBdr>
            <w:top w:val="none" w:sz="0" w:space="0" w:color="auto"/>
            <w:left w:val="none" w:sz="0" w:space="0" w:color="auto"/>
            <w:bottom w:val="none" w:sz="0" w:space="0" w:color="auto"/>
            <w:right w:val="none" w:sz="0" w:space="0" w:color="auto"/>
          </w:divBdr>
        </w:div>
        <w:div w:id="631404326">
          <w:marLeft w:val="640"/>
          <w:marRight w:val="0"/>
          <w:marTop w:val="0"/>
          <w:marBottom w:val="0"/>
          <w:divBdr>
            <w:top w:val="none" w:sz="0" w:space="0" w:color="auto"/>
            <w:left w:val="none" w:sz="0" w:space="0" w:color="auto"/>
            <w:bottom w:val="none" w:sz="0" w:space="0" w:color="auto"/>
            <w:right w:val="none" w:sz="0" w:space="0" w:color="auto"/>
          </w:divBdr>
        </w:div>
        <w:div w:id="641269763">
          <w:marLeft w:val="640"/>
          <w:marRight w:val="0"/>
          <w:marTop w:val="0"/>
          <w:marBottom w:val="0"/>
          <w:divBdr>
            <w:top w:val="none" w:sz="0" w:space="0" w:color="auto"/>
            <w:left w:val="none" w:sz="0" w:space="0" w:color="auto"/>
            <w:bottom w:val="none" w:sz="0" w:space="0" w:color="auto"/>
            <w:right w:val="none" w:sz="0" w:space="0" w:color="auto"/>
          </w:divBdr>
        </w:div>
        <w:div w:id="674453440">
          <w:marLeft w:val="640"/>
          <w:marRight w:val="0"/>
          <w:marTop w:val="0"/>
          <w:marBottom w:val="0"/>
          <w:divBdr>
            <w:top w:val="none" w:sz="0" w:space="0" w:color="auto"/>
            <w:left w:val="none" w:sz="0" w:space="0" w:color="auto"/>
            <w:bottom w:val="none" w:sz="0" w:space="0" w:color="auto"/>
            <w:right w:val="none" w:sz="0" w:space="0" w:color="auto"/>
          </w:divBdr>
        </w:div>
        <w:div w:id="689529704">
          <w:marLeft w:val="640"/>
          <w:marRight w:val="0"/>
          <w:marTop w:val="0"/>
          <w:marBottom w:val="0"/>
          <w:divBdr>
            <w:top w:val="none" w:sz="0" w:space="0" w:color="auto"/>
            <w:left w:val="none" w:sz="0" w:space="0" w:color="auto"/>
            <w:bottom w:val="none" w:sz="0" w:space="0" w:color="auto"/>
            <w:right w:val="none" w:sz="0" w:space="0" w:color="auto"/>
          </w:divBdr>
        </w:div>
        <w:div w:id="694186032">
          <w:marLeft w:val="640"/>
          <w:marRight w:val="0"/>
          <w:marTop w:val="0"/>
          <w:marBottom w:val="0"/>
          <w:divBdr>
            <w:top w:val="none" w:sz="0" w:space="0" w:color="auto"/>
            <w:left w:val="none" w:sz="0" w:space="0" w:color="auto"/>
            <w:bottom w:val="none" w:sz="0" w:space="0" w:color="auto"/>
            <w:right w:val="none" w:sz="0" w:space="0" w:color="auto"/>
          </w:divBdr>
        </w:div>
        <w:div w:id="699824304">
          <w:marLeft w:val="640"/>
          <w:marRight w:val="0"/>
          <w:marTop w:val="0"/>
          <w:marBottom w:val="0"/>
          <w:divBdr>
            <w:top w:val="none" w:sz="0" w:space="0" w:color="auto"/>
            <w:left w:val="none" w:sz="0" w:space="0" w:color="auto"/>
            <w:bottom w:val="none" w:sz="0" w:space="0" w:color="auto"/>
            <w:right w:val="none" w:sz="0" w:space="0" w:color="auto"/>
          </w:divBdr>
        </w:div>
        <w:div w:id="761149323">
          <w:marLeft w:val="640"/>
          <w:marRight w:val="0"/>
          <w:marTop w:val="0"/>
          <w:marBottom w:val="0"/>
          <w:divBdr>
            <w:top w:val="none" w:sz="0" w:space="0" w:color="auto"/>
            <w:left w:val="none" w:sz="0" w:space="0" w:color="auto"/>
            <w:bottom w:val="none" w:sz="0" w:space="0" w:color="auto"/>
            <w:right w:val="none" w:sz="0" w:space="0" w:color="auto"/>
          </w:divBdr>
        </w:div>
        <w:div w:id="780075031">
          <w:marLeft w:val="640"/>
          <w:marRight w:val="0"/>
          <w:marTop w:val="0"/>
          <w:marBottom w:val="0"/>
          <w:divBdr>
            <w:top w:val="none" w:sz="0" w:space="0" w:color="auto"/>
            <w:left w:val="none" w:sz="0" w:space="0" w:color="auto"/>
            <w:bottom w:val="none" w:sz="0" w:space="0" w:color="auto"/>
            <w:right w:val="none" w:sz="0" w:space="0" w:color="auto"/>
          </w:divBdr>
        </w:div>
        <w:div w:id="805316950">
          <w:marLeft w:val="640"/>
          <w:marRight w:val="0"/>
          <w:marTop w:val="0"/>
          <w:marBottom w:val="0"/>
          <w:divBdr>
            <w:top w:val="none" w:sz="0" w:space="0" w:color="auto"/>
            <w:left w:val="none" w:sz="0" w:space="0" w:color="auto"/>
            <w:bottom w:val="none" w:sz="0" w:space="0" w:color="auto"/>
            <w:right w:val="none" w:sz="0" w:space="0" w:color="auto"/>
          </w:divBdr>
        </w:div>
        <w:div w:id="882669801">
          <w:marLeft w:val="640"/>
          <w:marRight w:val="0"/>
          <w:marTop w:val="0"/>
          <w:marBottom w:val="0"/>
          <w:divBdr>
            <w:top w:val="none" w:sz="0" w:space="0" w:color="auto"/>
            <w:left w:val="none" w:sz="0" w:space="0" w:color="auto"/>
            <w:bottom w:val="none" w:sz="0" w:space="0" w:color="auto"/>
            <w:right w:val="none" w:sz="0" w:space="0" w:color="auto"/>
          </w:divBdr>
        </w:div>
        <w:div w:id="911281840">
          <w:marLeft w:val="640"/>
          <w:marRight w:val="0"/>
          <w:marTop w:val="0"/>
          <w:marBottom w:val="0"/>
          <w:divBdr>
            <w:top w:val="none" w:sz="0" w:space="0" w:color="auto"/>
            <w:left w:val="none" w:sz="0" w:space="0" w:color="auto"/>
            <w:bottom w:val="none" w:sz="0" w:space="0" w:color="auto"/>
            <w:right w:val="none" w:sz="0" w:space="0" w:color="auto"/>
          </w:divBdr>
        </w:div>
        <w:div w:id="946735903">
          <w:marLeft w:val="640"/>
          <w:marRight w:val="0"/>
          <w:marTop w:val="0"/>
          <w:marBottom w:val="0"/>
          <w:divBdr>
            <w:top w:val="none" w:sz="0" w:space="0" w:color="auto"/>
            <w:left w:val="none" w:sz="0" w:space="0" w:color="auto"/>
            <w:bottom w:val="none" w:sz="0" w:space="0" w:color="auto"/>
            <w:right w:val="none" w:sz="0" w:space="0" w:color="auto"/>
          </w:divBdr>
        </w:div>
        <w:div w:id="989555933">
          <w:marLeft w:val="640"/>
          <w:marRight w:val="0"/>
          <w:marTop w:val="0"/>
          <w:marBottom w:val="0"/>
          <w:divBdr>
            <w:top w:val="none" w:sz="0" w:space="0" w:color="auto"/>
            <w:left w:val="none" w:sz="0" w:space="0" w:color="auto"/>
            <w:bottom w:val="none" w:sz="0" w:space="0" w:color="auto"/>
            <w:right w:val="none" w:sz="0" w:space="0" w:color="auto"/>
          </w:divBdr>
        </w:div>
        <w:div w:id="990787763">
          <w:marLeft w:val="640"/>
          <w:marRight w:val="0"/>
          <w:marTop w:val="0"/>
          <w:marBottom w:val="0"/>
          <w:divBdr>
            <w:top w:val="none" w:sz="0" w:space="0" w:color="auto"/>
            <w:left w:val="none" w:sz="0" w:space="0" w:color="auto"/>
            <w:bottom w:val="none" w:sz="0" w:space="0" w:color="auto"/>
            <w:right w:val="none" w:sz="0" w:space="0" w:color="auto"/>
          </w:divBdr>
        </w:div>
        <w:div w:id="1025865364">
          <w:marLeft w:val="640"/>
          <w:marRight w:val="0"/>
          <w:marTop w:val="0"/>
          <w:marBottom w:val="0"/>
          <w:divBdr>
            <w:top w:val="none" w:sz="0" w:space="0" w:color="auto"/>
            <w:left w:val="none" w:sz="0" w:space="0" w:color="auto"/>
            <w:bottom w:val="none" w:sz="0" w:space="0" w:color="auto"/>
            <w:right w:val="none" w:sz="0" w:space="0" w:color="auto"/>
          </w:divBdr>
        </w:div>
        <w:div w:id="1035235500">
          <w:marLeft w:val="640"/>
          <w:marRight w:val="0"/>
          <w:marTop w:val="0"/>
          <w:marBottom w:val="0"/>
          <w:divBdr>
            <w:top w:val="none" w:sz="0" w:space="0" w:color="auto"/>
            <w:left w:val="none" w:sz="0" w:space="0" w:color="auto"/>
            <w:bottom w:val="none" w:sz="0" w:space="0" w:color="auto"/>
            <w:right w:val="none" w:sz="0" w:space="0" w:color="auto"/>
          </w:divBdr>
        </w:div>
        <w:div w:id="1035547228">
          <w:marLeft w:val="640"/>
          <w:marRight w:val="0"/>
          <w:marTop w:val="0"/>
          <w:marBottom w:val="0"/>
          <w:divBdr>
            <w:top w:val="none" w:sz="0" w:space="0" w:color="auto"/>
            <w:left w:val="none" w:sz="0" w:space="0" w:color="auto"/>
            <w:bottom w:val="none" w:sz="0" w:space="0" w:color="auto"/>
            <w:right w:val="none" w:sz="0" w:space="0" w:color="auto"/>
          </w:divBdr>
        </w:div>
        <w:div w:id="1052851377">
          <w:marLeft w:val="640"/>
          <w:marRight w:val="0"/>
          <w:marTop w:val="0"/>
          <w:marBottom w:val="0"/>
          <w:divBdr>
            <w:top w:val="none" w:sz="0" w:space="0" w:color="auto"/>
            <w:left w:val="none" w:sz="0" w:space="0" w:color="auto"/>
            <w:bottom w:val="none" w:sz="0" w:space="0" w:color="auto"/>
            <w:right w:val="none" w:sz="0" w:space="0" w:color="auto"/>
          </w:divBdr>
        </w:div>
        <w:div w:id="1065178218">
          <w:marLeft w:val="640"/>
          <w:marRight w:val="0"/>
          <w:marTop w:val="0"/>
          <w:marBottom w:val="0"/>
          <w:divBdr>
            <w:top w:val="none" w:sz="0" w:space="0" w:color="auto"/>
            <w:left w:val="none" w:sz="0" w:space="0" w:color="auto"/>
            <w:bottom w:val="none" w:sz="0" w:space="0" w:color="auto"/>
            <w:right w:val="none" w:sz="0" w:space="0" w:color="auto"/>
          </w:divBdr>
        </w:div>
        <w:div w:id="1072846437">
          <w:marLeft w:val="640"/>
          <w:marRight w:val="0"/>
          <w:marTop w:val="0"/>
          <w:marBottom w:val="0"/>
          <w:divBdr>
            <w:top w:val="none" w:sz="0" w:space="0" w:color="auto"/>
            <w:left w:val="none" w:sz="0" w:space="0" w:color="auto"/>
            <w:bottom w:val="none" w:sz="0" w:space="0" w:color="auto"/>
            <w:right w:val="none" w:sz="0" w:space="0" w:color="auto"/>
          </w:divBdr>
        </w:div>
        <w:div w:id="1075010097">
          <w:marLeft w:val="640"/>
          <w:marRight w:val="0"/>
          <w:marTop w:val="0"/>
          <w:marBottom w:val="0"/>
          <w:divBdr>
            <w:top w:val="none" w:sz="0" w:space="0" w:color="auto"/>
            <w:left w:val="none" w:sz="0" w:space="0" w:color="auto"/>
            <w:bottom w:val="none" w:sz="0" w:space="0" w:color="auto"/>
            <w:right w:val="none" w:sz="0" w:space="0" w:color="auto"/>
          </w:divBdr>
        </w:div>
        <w:div w:id="1080786405">
          <w:marLeft w:val="640"/>
          <w:marRight w:val="0"/>
          <w:marTop w:val="0"/>
          <w:marBottom w:val="0"/>
          <w:divBdr>
            <w:top w:val="none" w:sz="0" w:space="0" w:color="auto"/>
            <w:left w:val="none" w:sz="0" w:space="0" w:color="auto"/>
            <w:bottom w:val="none" w:sz="0" w:space="0" w:color="auto"/>
            <w:right w:val="none" w:sz="0" w:space="0" w:color="auto"/>
          </w:divBdr>
        </w:div>
        <w:div w:id="1144661436">
          <w:marLeft w:val="640"/>
          <w:marRight w:val="0"/>
          <w:marTop w:val="0"/>
          <w:marBottom w:val="0"/>
          <w:divBdr>
            <w:top w:val="none" w:sz="0" w:space="0" w:color="auto"/>
            <w:left w:val="none" w:sz="0" w:space="0" w:color="auto"/>
            <w:bottom w:val="none" w:sz="0" w:space="0" w:color="auto"/>
            <w:right w:val="none" w:sz="0" w:space="0" w:color="auto"/>
          </w:divBdr>
        </w:div>
        <w:div w:id="1178883899">
          <w:marLeft w:val="640"/>
          <w:marRight w:val="0"/>
          <w:marTop w:val="0"/>
          <w:marBottom w:val="0"/>
          <w:divBdr>
            <w:top w:val="none" w:sz="0" w:space="0" w:color="auto"/>
            <w:left w:val="none" w:sz="0" w:space="0" w:color="auto"/>
            <w:bottom w:val="none" w:sz="0" w:space="0" w:color="auto"/>
            <w:right w:val="none" w:sz="0" w:space="0" w:color="auto"/>
          </w:divBdr>
        </w:div>
        <w:div w:id="1213346742">
          <w:marLeft w:val="640"/>
          <w:marRight w:val="0"/>
          <w:marTop w:val="0"/>
          <w:marBottom w:val="0"/>
          <w:divBdr>
            <w:top w:val="none" w:sz="0" w:space="0" w:color="auto"/>
            <w:left w:val="none" w:sz="0" w:space="0" w:color="auto"/>
            <w:bottom w:val="none" w:sz="0" w:space="0" w:color="auto"/>
            <w:right w:val="none" w:sz="0" w:space="0" w:color="auto"/>
          </w:divBdr>
        </w:div>
        <w:div w:id="1230657437">
          <w:marLeft w:val="640"/>
          <w:marRight w:val="0"/>
          <w:marTop w:val="0"/>
          <w:marBottom w:val="0"/>
          <w:divBdr>
            <w:top w:val="none" w:sz="0" w:space="0" w:color="auto"/>
            <w:left w:val="none" w:sz="0" w:space="0" w:color="auto"/>
            <w:bottom w:val="none" w:sz="0" w:space="0" w:color="auto"/>
            <w:right w:val="none" w:sz="0" w:space="0" w:color="auto"/>
          </w:divBdr>
        </w:div>
        <w:div w:id="1232546100">
          <w:marLeft w:val="640"/>
          <w:marRight w:val="0"/>
          <w:marTop w:val="0"/>
          <w:marBottom w:val="0"/>
          <w:divBdr>
            <w:top w:val="none" w:sz="0" w:space="0" w:color="auto"/>
            <w:left w:val="none" w:sz="0" w:space="0" w:color="auto"/>
            <w:bottom w:val="none" w:sz="0" w:space="0" w:color="auto"/>
            <w:right w:val="none" w:sz="0" w:space="0" w:color="auto"/>
          </w:divBdr>
        </w:div>
        <w:div w:id="1244414434">
          <w:marLeft w:val="640"/>
          <w:marRight w:val="0"/>
          <w:marTop w:val="0"/>
          <w:marBottom w:val="0"/>
          <w:divBdr>
            <w:top w:val="none" w:sz="0" w:space="0" w:color="auto"/>
            <w:left w:val="none" w:sz="0" w:space="0" w:color="auto"/>
            <w:bottom w:val="none" w:sz="0" w:space="0" w:color="auto"/>
            <w:right w:val="none" w:sz="0" w:space="0" w:color="auto"/>
          </w:divBdr>
        </w:div>
        <w:div w:id="1246652682">
          <w:marLeft w:val="640"/>
          <w:marRight w:val="0"/>
          <w:marTop w:val="0"/>
          <w:marBottom w:val="0"/>
          <w:divBdr>
            <w:top w:val="none" w:sz="0" w:space="0" w:color="auto"/>
            <w:left w:val="none" w:sz="0" w:space="0" w:color="auto"/>
            <w:bottom w:val="none" w:sz="0" w:space="0" w:color="auto"/>
            <w:right w:val="none" w:sz="0" w:space="0" w:color="auto"/>
          </w:divBdr>
        </w:div>
        <w:div w:id="1273518187">
          <w:marLeft w:val="640"/>
          <w:marRight w:val="0"/>
          <w:marTop w:val="0"/>
          <w:marBottom w:val="0"/>
          <w:divBdr>
            <w:top w:val="none" w:sz="0" w:space="0" w:color="auto"/>
            <w:left w:val="none" w:sz="0" w:space="0" w:color="auto"/>
            <w:bottom w:val="none" w:sz="0" w:space="0" w:color="auto"/>
            <w:right w:val="none" w:sz="0" w:space="0" w:color="auto"/>
          </w:divBdr>
        </w:div>
        <w:div w:id="1311012157">
          <w:marLeft w:val="640"/>
          <w:marRight w:val="0"/>
          <w:marTop w:val="0"/>
          <w:marBottom w:val="0"/>
          <w:divBdr>
            <w:top w:val="none" w:sz="0" w:space="0" w:color="auto"/>
            <w:left w:val="none" w:sz="0" w:space="0" w:color="auto"/>
            <w:bottom w:val="none" w:sz="0" w:space="0" w:color="auto"/>
            <w:right w:val="none" w:sz="0" w:space="0" w:color="auto"/>
          </w:divBdr>
        </w:div>
        <w:div w:id="1356467309">
          <w:marLeft w:val="640"/>
          <w:marRight w:val="0"/>
          <w:marTop w:val="0"/>
          <w:marBottom w:val="0"/>
          <w:divBdr>
            <w:top w:val="none" w:sz="0" w:space="0" w:color="auto"/>
            <w:left w:val="none" w:sz="0" w:space="0" w:color="auto"/>
            <w:bottom w:val="none" w:sz="0" w:space="0" w:color="auto"/>
            <w:right w:val="none" w:sz="0" w:space="0" w:color="auto"/>
          </w:divBdr>
        </w:div>
        <w:div w:id="1361396962">
          <w:marLeft w:val="640"/>
          <w:marRight w:val="0"/>
          <w:marTop w:val="0"/>
          <w:marBottom w:val="0"/>
          <w:divBdr>
            <w:top w:val="none" w:sz="0" w:space="0" w:color="auto"/>
            <w:left w:val="none" w:sz="0" w:space="0" w:color="auto"/>
            <w:bottom w:val="none" w:sz="0" w:space="0" w:color="auto"/>
            <w:right w:val="none" w:sz="0" w:space="0" w:color="auto"/>
          </w:divBdr>
        </w:div>
        <w:div w:id="1376923727">
          <w:marLeft w:val="640"/>
          <w:marRight w:val="0"/>
          <w:marTop w:val="0"/>
          <w:marBottom w:val="0"/>
          <w:divBdr>
            <w:top w:val="none" w:sz="0" w:space="0" w:color="auto"/>
            <w:left w:val="none" w:sz="0" w:space="0" w:color="auto"/>
            <w:bottom w:val="none" w:sz="0" w:space="0" w:color="auto"/>
            <w:right w:val="none" w:sz="0" w:space="0" w:color="auto"/>
          </w:divBdr>
        </w:div>
        <w:div w:id="1411544688">
          <w:marLeft w:val="640"/>
          <w:marRight w:val="0"/>
          <w:marTop w:val="0"/>
          <w:marBottom w:val="0"/>
          <w:divBdr>
            <w:top w:val="none" w:sz="0" w:space="0" w:color="auto"/>
            <w:left w:val="none" w:sz="0" w:space="0" w:color="auto"/>
            <w:bottom w:val="none" w:sz="0" w:space="0" w:color="auto"/>
            <w:right w:val="none" w:sz="0" w:space="0" w:color="auto"/>
          </w:divBdr>
        </w:div>
        <w:div w:id="1418668086">
          <w:marLeft w:val="640"/>
          <w:marRight w:val="0"/>
          <w:marTop w:val="0"/>
          <w:marBottom w:val="0"/>
          <w:divBdr>
            <w:top w:val="none" w:sz="0" w:space="0" w:color="auto"/>
            <w:left w:val="none" w:sz="0" w:space="0" w:color="auto"/>
            <w:bottom w:val="none" w:sz="0" w:space="0" w:color="auto"/>
            <w:right w:val="none" w:sz="0" w:space="0" w:color="auto"/>
          </w:divBdr>
        </w:div>
        <w:div w:id="1419130991">
          <w:marLeft w:val="640"/>
          <w:marRight w:val="0"/>
          <w:marTop w:val="0"/>
          <w:marBottom w:val="0"/>
          <w:divBdr>
            <w:top w:val="none" w:sz="0" w:space="0" w:color="auto"/>
            <w:left w:val="none" w:sz="0" w:space="0" w:color="auto"/>
            <w:bottom w:val="none" w:sz="0" w:space="0" w:color="auto"/>
            <w:right w:val="none" w:sz="0" w:space="0" w:color="auto"/>
          </w:divBdr>
        </w:div>
        <w:div w:id="1429235807">
          <w:marLeft w:val="640"/>
          <w:marRight w:val="0"/>
          <w:marTop w:val="0"/>
          <w:marBottom w:val="0"/>
          <w:divBdr>
            <w:top w:val="none" w:sz="0" w:space="0" w:color="auto"/>
            <w:left w:val="none" w:sz="0" w:space="0" w:color="auto"/>
            <w:bottom w:val="none" w:sz="0" w:space="0" w:color="auto"/>
            <w:right w:val="none" w:sz="0" w:space="0" w:color="auto"/>
          </w:divBdr>
        </w:div>
        <w:div w:id="1436242629">
          <w:marLeft w:val="640"/>
          <w:marRight w:val="0"/>
          <w:marTop w:val="0"/>
          <w:marBottom w:val="0"/>
          <w:divBdr>
            <w:top w:val="none" w:sz="0" w:space="0" w:color="auto"/>
            <w:left w:val="none" w:sz="0" w:space="0" w:color="auto"/>
            <w:bottom w:val="none" w:sz="0" w:space="0" w:color="auto"/>
            <w:right w:val="none" w:sz="0" w:space="0" w:color="auto"/>
          </w:divBdr>
        </w:div>
        <w:div w:id="1439760547">
          <w:marLeft w:val="640"/>
          <w:marRight w:val="0"/>
          <w:marTop w:val="0"/>
          <w:marBottom w:val="0"/>
          <w:divBdr>
            <w:top w:val="none" w:sz="0" w:space="0" w:color="auto"/>
            <w:left w:val="none" w:sz="0" w:space="0" w:color="auto"/>
            <w:bottom w:val="none" w:sz="0" w:space="0" w:color="auto"/>
            <w:right w:val="none" w:sz="0" w:space="0" w:color="auto"/>
          </w:divBdr>
        </w:div>
        <w:div w:id="1503425887">
          <w:marLeft w:val="640"/>
          <w:marRight w:val="0"/>
          <w:marTop w:val="0"/>
          <w:marBottom w:val="0"/>
          <w:divBdr>
            <w:top w:val="none" w:sz="0" w:space="0" w:color="auto"/>
            <w:left w:val="none" w:sz="0" w:space="0" w:color="auto"/>
            <w:bottom w:val="none" w:sz="0" w:space="0" w:color="auto"/>
            <w:right w:val="none" w:sz="0" w:space="0" w:color="auto"/>
          </w:divBdr>
        </w:div>
        <w:div w:id="1542786413">
          <w:marLeft w:val="640"/>
          <w:marRight w:val="0"/>
          <w:marTop w:val="0"/>
          <w:marBottom w:val="0"/>
          <w:divBdr>
            <w:top w:val="none" w:sz="0" w:space="0" w:color="auto"/>
            <w:left w:val="none" w:sz="0" w:space="0" w:color="auto"/>
            <w:bottom w:val="none" w:sz="0" w:space="0" w:color="auto"/>
            <w:right w:val="none" w:sz="0" w:space="0" w:color="auto"/>
          </w:divBdr>
        </w:div>
        <w:div w:id="1572154860">
          <w:marLeft w:val="640"/>
          <w:marRight w:val="0"/>
          <w:marTop w:val="0"/>
          <w:marBottom w:val="0"/>
          <w:divBdr>
            <w:top w:val="none" w:sz="0" w:space="0" w:color="auto"/>
            <w:left w:val="none" w:sz="0" w:space="0" w:color="auto"/>
            <w:bottom w:val="none" w:sz="0" w:space="0" w:color="auto"/>
            <w:right w:val="none" w:sz="0" w:space="0" w:color="auto"/>
          </w:divBdr>
        </w:div>
        <w:div w:id="1604994809">
          <w:marLeft w:val="640"/>
          <w:marRight w:val="0"/>
          <w:marTop w:val="0"/>
          <w:marBottom w:val="0"/>
          <w:divBdr>
            <w:top w:val="none" w:sz="0" w:space="0" w:color="auto"/>
            <w:left w:val="none" w:sz="0" w:space="0" w:color="auto"/>
            <w:bottom w:val="none" w:sz="0" w:space="0" w:color="auto"/>
            <w:right w:val="none" w:sz="0" w:space="0" w:color="auto"/>
          </w:divBdr>
        </w:div>
        <w:div w:id="1614484631">
          <w:marLeft w:val="640"/>
          <w:marRight w:val="0"/>
          <w:marTop w:val="0"/>
          <w:marBottom w:val="0"/>
          <w:divBdr>
            <w:top w:val="none" w:sz="0" w:space="0" w:color="auto"/>
            <w:left w:val="none" w:sz="0" w:space="0" w:color="auto"/>
            <w:bottom w:val="none" w:sz="0" w:space="0" w:color="auto"/>
            <w:right w:val="none" w:sz="0" w:space="0" w:color="auto"/>
          </w:divBdr>
        </w:div>
        <w:div w:id="1650288096">
          <w:marLeft w:val="640"/>
          <w:marRight w:val="0"/>
          <w:marTop w:val="0"/>
          <w:marBottom w:val="0"/>
          <w:divBdr>
            <w:top w:val="none" w:sz="0" w:space="0" w:color="auto"/>
            <w:left w:val="none" w:sz="0" w:space="0" w:color="auto"/>
            <w:bottom w:val="none" w:sz="0" w:space="0" w:color="auto"/>
            <w:right w:val="none" w:sz="0" w:space="0" w:color="auto"/>
          </w:divBdr>
        </w:div>
        <w:div w:id="1656180190">
          <w:marLeft w:val="640"/>
          <w:marRight w:val="0"/>
          <w:marTop w:val="0"/>
          <w:marBottom w:val="0"/>
          <w:divBdr>
            <w:top w:val="none" w:sz="0" w:space="0" w:color="auto"/>
            <w:left w:val="none" w:sz="0" w:space="0" w:color="auto"/>
            <w:bottom w:val="none" w:sz="0" w:space="0" w:color="auto"/>
            <w:right w:val="none" w:sz="0" w:space="0" w:color="auto"/>
          </w:divBdr>
        </w:div>
        <w:div w:id="1665277731">
          <w:marLeft w:val="640"/>
          <w:marRight w:val="0"/>
          <w:marTop w:val="0"/>
          <w:marBottom w:val="0"/>
          <w:divBdr>
            <w:top w:val="none" w:sz="0" w:space="0" w:color="auto"/>
            <w:left w:val="none" w:sz="0" w:space="0" w:color="auto"/>
            <w:bottom w:val="none" w:sz="0" w:space="0" w:color="auto"/>
            <w:right w:val="none" w:sz="0" w:space="0" w:color="auto"/>
          </w:divBdr>
        </w:div>
        <w:div w:id="1669216163">
          <w:marLeft w:val="640"/>
          <w:marRight w:val="0"/>
          <w:marTop w:val="0"/>
          <w:marBottom w:val="0"/>
          <w:divBdr>
            <w:top w:val="none" w:sz="0" w:space="0" w:color="auto"/>
            <w:left w:val="none" w:sz="0" w:space="0" w:color="auto"/>
            <w:bottom w:val="none" w:sz="0" w:space="0" w:color="auto"/>
            <w:right w:val="none" w:sz="0" w:space="0" w:color="auto"/>
          </w:divBdr>
        </w:div>
        <w:div w:id="1684472974">
          <w:marLeft w:val="640"/>
          <w:marRight w:val="0"/>
          <w:marTop w:val="0"/>
          <w:marBottom w:val="0"/>
          <w:divBdr>
            <w:top w:val="none" w:sz="0" w:space="0" w:color="auto"/>
            <w:left w:val="none" w:sz="0" w:space="0" w:color="auto"/>
            <w:bottom w:val="none" w:sz="0" w:space="0" w:color="auto"/>
            <w:right w:val="none" w:sz="0" w:space="0" w:color="auto"/>
          </w:divBdr>
        </w:div>
        <w:div w:id="1686441879">
          <w:marLeft w:val="640"/>
          <w:marRight w:val="0"/>
          <w:marTop w:val="0"/>
          <w:marBottom w:val="0"/>
          <w:divBdr>
            <w:top w:val="none" w:sz="0" w:space="0" w:color="auto"/>
            <w:left w:val="none" w:sz="0" w:space="0" w:color="auto"/>
            <w:bottom w:val="none" w:sz="0" w:space="0" w:color="auto"/>
            <w:right w:val="none" w:sz="0" w:space="0" w:color="auto"/>
          </w:divBdr>
        </w:div>
        <w:div w:id="1688870542">
          <w:marLeft w:val="640"/>
          <w:marRight w:val="0"/>
          <w:marTop w:val="0"/>
          <w:marBottom w:val="0"/>
          <w:divBdr>
            <w:top w:val="none" w:sz="0" w:space="0" w:color="auto"/>
            <w:left w:val="none" w:sz="0" w:space="0" w:color="auto"/>
            <w:bottom w:val="none" w:sz="0" w:space="0" w:color="auto"/>
            <w:right w:val="none" w:sz="0" w:space="0" w:color="auto"/>
          </w:divBdr>
        </w:div>
        <w:div w:id="1705443872">
          <w:marLeft w:val="640"/>
          <w:marRight w:val="0"/>
          <w:marTop w:val="0"/>
          <w:marBottom w:val="0"/>
          <w:divBdr>
            <w:top w:val="none" w:sz="0" w:space="0" w:color="auto"/>
            <w:left w:val="none" w:sz="0" w:space="0" w:color="auto"/>
            <w:bottom w:val="none" w:sz="0" w:space="0" w:color="auto"/>
            <w:right w:val="none" w:sz="0" w:space="0" w:color="auto"/>
          </w:divBdr>
        </w:div>
        <w:div w:id="1802963570">
          <w:marLeft w:val="640"/>
          <w:marRight w:val="0"/>
          <w:marTop w:val="0"/>
          <w:marBottom w:val="0"/>
          <w:divBdr>
            <w:top w:val="none" w:sz="0" w:space="0" w:color="auto"/>
            <w:left w:val="none" w:sz="0" w:space="0" w:color="auto"/>
            <w:bottom w:val="none" w:sz="0" w:space="0" w:color="auto"/>
            <w:right w:val="none" w:sz="0" w:space="0" w:color="auto"/>
          </w:divBdr>
        </w:div>
        <w:div w:id="1814524323">
          <w:marLeft w:val="640"/>
          <w:marRight w:val="0"/>
          <w:marTop w:val="0"/>
          <w:marBottom w:val="0"/>
          <w:divBdr>
            <w:top w:val="none" w:sz="0" w:space="0" w:color="auto"/>
            <w:left w:val="none" w:sz="0" w:space="0" w:color="auto"/>
            <w:bottom w:val="none" w:sz="0" w:space="0" w:color="auto"/>
            <w:right w:val="none" w:sz="0" w:space="0" w:color="auto"/>
          </w:divBdr>
        </w:div>
        <w:div w:id="1820610436">
          <w:marLeft w:val="640"/>
          <w:marRight w:val="0"/>
          <w:marTop w:val="0"/>
          <w:marBottom w:val="0"/>
          <w:divBdr>
            <w:top w:val="none" w:sz="0" w:space="0" w:color="auto"/>
            <w:left w:val="none" w:sz="0" w:space="0" w:color="auto"/>
            <w:bottom w:val="none" w:sz="0" w:space="0" w:color="auto"/>
            <w:right w:val="none" w:sz="0" w:space="0" w:color="auto"/>
          </w:divBdr>
        </w:div>
        <w:div w:id="1827091128">
          <w:marLeft w:val="640"/>
          <w:marRight w:val="0"/>
          <w:marTop w:val="0"/>
          <w:marBottom w:val="0"/>
          <w:divBdr>
            <w:top w:val="none" w:sz="0" w:space="0" w:color="auto"/>
            <w:left w:val="none" w:sz="0" w:space="0" w:color="auto"/>
            <w:bottom w:val="none" w:sz="0" w:space="0" w:color="auto"/>
            <w:right w:val="none" w:sz="0" w:space="0" w:color="auto"/>
          </w:divBdr>
        </w:div>
        <w:div w:id="1881623667">
          <w:marLeft w:val="640"/>
          <w:marRight w:val="0"/>
          <w:marTop w:val="0"/>
          <w:marBottom w:val="0"/>
          <w:divBdr>
            <w:top w:val="none" w:sz="0" w:space="0" w:color="auto"/>
            <w:left w:val="none" w:sz="0" w:space="0" w:color="auto"/>
            <w:bottom w:val="none" w:sz="0" w:space="0" w:color="auto"/>
            <w:right w:val="none" w:sz="0" w:space="0" w:color="auto"/>
          </w:divBdr>
        </w:div>
        <w:div w:id="1899659175">
          <w:marLeft w:val="640"/>
          <w:marRight w:val="0"/>
          <w:marTop w:val="0"/>
          <w:marBottom w:val="0"/>
          <w:divBdr>
            <w:top w:val="none" w:sz="0" w:space="0" w:color="auto"/>
            <w:left w:val="none" w:sz="0" w:space="0" w:color="auto"/>
            <w:bottom w:val="none" w:sz="0" w:space="0" w:color="auto"/>
            <w:right w:val="none" w:sz="0" w:space="0" w:color="auto"/>
          </w:divBdr>
        </w:div>
        <w:div w:id="1940944023">
          <w:marLeft w:val="640"/>
          <w:marRight w:val="0"/>
          <w:marTop w:val="0"/>
          <w:marBottom w:val="0"/>
          <w:divBdr>
            <w:top w:val="none" w:sz="0" w:space="0" w:color="auto"/>
            <w:left w:val="none" w:sz="0" w:space="0" w:color="auto"/>
            <w:bottom w:val="none" w:sz="0" w:space="0" w:color="auto"/>
            <w:right w:val="none" w:sz="0" w:space="0" w:color="auto"/>
          </w:divBdr>
        </w:div>
        <w:div w:id="1950694458">
          <w:marLeft w:val="640"/>
          <w:marRight w:val="0"/>
          <w:marTop w:val="0"/>
          <w:marBottom w:val="0"/>
          <w:divBdr>
            <w:top w:val="none" w:sz="0" w:space="0" w:color="auto"/>
            <w:left w:val="none" w:sz="0" w:space="0" w:color="auto"/>
            <w:bottom w:val="none" w:sz="0" w:space="0" w:color="auto"/>
            <w:right w:val="none" w:sz="0" w:space="0" w:color="auto"/>
          </w:divBdr>
        </w:div>
        <w:div w:id="1976065017">
          <w:marLeft w:val="640"/>
          <w:marRight w:val="0"/>
          <w:marTop w:val="0"/>
          <w:marBottom w:val="0"/>
          <w:divBdr>
            <w:top w:val="none" w:sz="0" w:space="0" w:color="auto"/>
            <w:left w:val="none" w:sz="0" w:space="0" w:color="auto"/>
            <w:bottom w:val="none" w:sz="0" w:space="0" w:color="auto"/>
            <w:right w:val="none" w:sz="0" w:space="0" w:color="auto"/>
          </w:divBdr>
        </w:div>
        <w:div w:id="1984390298">
          <w:marLeft w:val="640"/>
          <w:marRight w:val="0"/>
          <w:marTop w:val="0"/>
          <w:marBottom w:val="0"/>
          <w:divBdr>
            <w:top w:val="none" w:sz="0" w:space="0" w:color="auto"/>
            <w:left w:val="none" w:sz="0" w:space="0" w:color="auto"/>
            <w:bottom w:val="none" w:sz="0" w:space="0" w:color="auto"/>
            <w:right w:val="none" w:sz="0" w:space="0" w:color="auto"/>
          </w:divBdr>
        </w:div>
        <w:div w:id="2027174526">
          <w:marLeft w:val="640"/>
          <w:marRight w:val="0"/>
          <w:marTop w:val="0"/>
          <w:marBottom w:val="0"/>
          <w:divBdr>
            <w:top w:val="none" w:sz="0" w:space="0" w:color="auto"/>
            <w:left w:val="none" w:sz="0" w:space="0" w:color="auto"/>
            <w:bottom w:val="none" w:sz="0" w:space="0" w:color="auto"/>
            <w:right w:val="none" w:sz="0" w:space="0" w:color="auto"/>
          </w:divBdr>
        </w:div>
        <w:div w:id="2036080578">
          <w:marLeft w:val="640"/>
          <w:marRight w:val="0"/>
          <w:marTop w:val="0"/>
          <w:marBottom w:val="0"/>
          <w:divBdr>
            <w:top w:val="none" w:sz="0" w:space="0" w:color="auto"/>
            <w:left w:val="none" w:sz="0" w:space="0" w:color="auto"/>
            <w:bottom w:val="none" w:sz="0" w:space="0" w:color="auto"/>
            <w:right w:val="none" w:sz="0" w:space="0" w:color="auto"/>
          </w:divBdr>
        </w:div>
        <w:div w:id="2040625761">
          <w:marLeft w:val="640"/>
          <w:marRight w:val="0"/>
          <w:marTop w:val="0"/>
          <w:marBottom w:val="0"/>
          <w:divBdr>
            <w:top w:val="none" w:sz="0" w:space="0" w:color="auto"/>
            <w:left w:val="none" w:sz="0" w:space="0" w:color="auto"/>
            <w:bottom w:val="none" w:sz="0" w:space="0" w:color="auto"/>
            <w:right w:val="none" w:sz="0" w:space="0" w:color="auto"/>
          </w:divBdr>
        </w:div>
        <w:div w:id="2055500868">
          <w:marLeft w:val="640"/>
          <w:marRight w:val="0"/>
          <w:marTop w:val="0"/>
          <w:marBottom w:val="0"/>
          <w:divBdr>
            <w:top w:val="none" w:sz="0" w:space="0" w:color="auto"/>
            <w:left w:val="none" w:sz="0" w:space="0" w:color="auto"/>
            <w:bottom w:val="none" w:sz="0" w:space="0" w:color="auto"/>
            <w:right w:val="none" w:sz="0" w:space="0" w:color="auto"/>
          </w:divBdr>
        </w:div>
        <w:div w:id="2087604925">
          <w:marLeft w:val="640"/>
          <w:marRight w:val="0"/>
          <w:marTop w:val="0"/>
          <w:marBottom w:val="0"/>
          <w:divBdr>
            <w:top w:val="none" w:sz="0" w:space="0" w:color="auto"/>
            <w:left w:val="none" w:sz="0" w:space="0" w:color="auto"/>
            <w:bottom w:val="none" w:sz="0" w:space="0" w:color="auto"/>
            <w:right w:val="none" w:sz="0" w:space="0" w:color="auto"/>
          </w:divBdr>
        </w:div>
        <w:div w:id="2114398215">
          <w:marLeft w:val="640"/>
          <w:marRight w:val="0"/>
          <w:marTop w:val="0"/>
          <w:marBottom w:val="0"/>
          <w:divBdr>
            <w:top w:val="none" w:sz="0" w:space="0" w:color="auto"/>
            <w:left w:val="none" w:sz="0" w:space="0" w:color="auto"/>
            <w:bottom w:val="none" w:sz="0" w:space="0" w:color="auto"/>
            <w:right w:val="none" w:sz="0" w:space="0" w:color="auto"/>
          </w:divBdr>
        </w:div>
        <w:div w:id="2116048801">
          <w:marLeft w:val="640"/>
          <w:marRight w:val="0"/>
          <w:marTop w:val="0"/>
          <w:marBottom w:val="0"/>
          <w:divBdr>
            <w:top w:val="none" w:sz="0" w:space="0" w:color="auto"/>
            <w:left w:val="none" w:sz="0" w:space="0" w:color="auto"/>
            <w:bottom w:val="none" w:sz="0" w:space="0" w:color="auto"/>
            <w:right w:val="none" w:sz="0" w:space="0" w:color="auto"/>
          </w:divBdr>
        </w:div>
      </w:divsChild>
    </w:div>
    <w:div w:id="1970815440">
      <w:bodyDiv w:val="1"/>
      <w:marLeft w:val="0"/>
      <w:marRight w:val="0"/>
      <w:marTop w:val="0"/>
      <w:marBottom w:val="0"/>
      <w:divBdr>
        <w:top w:val="none" w:sz="0" w:space="0" w:color="auto"/>
        <w:left w:val="none" w:sz="0" w:space="0" w:color="auto"/>
        <w:bottom w:val="none" w:sz="0" w:space="0" w:color="auto"/>
        <w:right w:val="none" w:sz="0" w:space="0" w:color="auto"/>
      </w:divBdr>
      <w:divsChild>
        <w:div w:id="38670449">
          <w:marLeft w:val="640"/>
          <w:marRight w:val="0"/>
          <w:marTop w:val="0"/>
          <w:marBottom w:val="0"/>
          <w:divBdr>
            <w:top w:val="none" w:sz="0" w:space="0" w:color="auto"/>
            <w:left w:val="none" w:sz="0" w:space="0" w:color="auto"/>
            <w:bottom w:val="none" w:sz="0" w:space="0" w:color="auto"/>
            <w:right w:val="none" w:sz="0" w:space="0" w:color="auto"/>
          </w:divBdr>
        </w:div>
        <w:div w:id="41297552">
          <w:marLeft w:val="640"/>
          <w:marRight w:val="0"/>
          <w:marTop w:val="0"/>
          <w:marBottom w:val="0"/>
          <w:divBdr>
            <w:top w:val="none" w:sz="0" w:space="0" w:color="auto"/>
            <w:left w:val="none" w:sz="0" w:space="0" w:color="auto"/>
            <w:bottom w:val="none" w:sz="0" w:space="0" w:color="auto"/>
            <w:right w:val="none" w:sz="0" w:space="0" w:color="auto"/>
          </w:divBdr>
        </w:div>
        <w:div w:id="49154015">
          <w:marLeft w:val="640"/>
          <w:marRight w:val="0"/>
          <w:marTop w:val="0"/>
          <w:marBottom w:val="0"/>
          <w:divBdr>
            <w:top w:val="none" w:sz="0" w:space="0" w:color="auto"/>
            <w:left w:val="none" w:sz="0" w:space="0" w:color="auto"/>
            <w:bottom w:val="none" w:sz="0" w:space="0" w:color="auto"/>
            <w:right w:val="none" w:sz="0" w:space="0" w:color="auto"/>
          </w:divBdr>
        </w:div>
        <w:div w:id="76561943">
          <w:marLeft w:val="640"/>
          <w:marRight w:val="0"/>
          <w:marTop w:val="0"/>
          <w:marBottom w:val="0"/>
          <w:divBdr>
            <w:top w:val="none" w:sz="0" w:space="0" w:color="auto"/>
            <w:left w:val="none" w:sz="0" w:space="0" w:color="auto"/>
            <w:bottom w:val="none" w:sz="0" w:space="0" w:color="auto"/>
            <w:right w:val="none" w:sz="0" w:space="0" w:color="auto"/>
          </w:divBdr>
        </w:div>
        <w:div w:id="129636460">
          <w:marLeft w:val="640"/>
          <w:marRight w:val="0"/>
          <w:marTop w:val="0"/>
          <w:marBottom w:val="0"/>
          <w:divBdr>
            <w:top w:val="none" w:sz="0" w:space="0" w:color="auto"/>
            <w:left w:val="none" w:sz="0" w:space="0" w:color="auto"/>
            <w:bottom w:val="none" w:sz="0" w:space="0" w:color="auto"/>
            <w:right w:val="none" w:sz="0" w:space="0" w:color="auto"/>
          </w:divBdr>
        </w:div>
        <w:div w:id="140587562">
          <w:marLeft w:val="640"/>
          <w:marRight w:val="0"/>
          <w:marTop w:val="0"/>
          <w:marBottom w:val="0"/>
          <w:divBdr>
            <w:top w:val="none" w:sz="0" w:space="0" w:color="auto"/>
            <w:left w:val="none" w:sz="0" w:space="0" w:color="auto"/>
            <w:bottom w:val="none" w:sz="0" w:space="0" w:color="auto"/>
            <w:right w:val="none" w:sz="0" w:space="0" w:color="auto"/>
          </w:divBdr>
        </w:div>
        <w:div w:id="156965675">
          <w:marLeft w:val="640"/>
          <w:marRight w:val="0"/>
          <w:marTop w:val="0"/>
          <w:marBottom w:val="0"/>
          <w:divBdr>
            <w:top w:val="none" w:sz="0" w:space="0" w:color="auto"/>
            <w:left w:val="none" w:sz="0" w:space="0" w:color="auto"/>
            <w:bottom w:val="none" w:sz="0" w:space="0" w:color="auto"/>
            <w:right w:val="none" w:sz="0" w:space="0" w:color="auto"/>
          </w:divBdr>
        </w:div>
        <w:div w:id="161701191">
          <w:marLeft w:val="640"/>
          <w:marRight w:val="0"/>
          <w:marTop w:val="0"/>
          <w:marBottom w:val="0"/>
          <w:divBdr>
            <w:top w:val="none" w:sz="0" w:space="0" w:color="auto"/>
            <w:left w:val="none" w:sz="0" w:space="0" w:color="auto"/>
            <w:bottom w:val="none" w:sz="0" w:space="0" w:color="auto"/>
            <w:right w:val="none" w:sz="0" w:space="0" w:color="auto"/>
          </w:divBdr>
        </w:div>
        <w:div w:id="177083104">
          <w:marLeft w:val="640"/>
          <w:marRight w:val="0"/>
          <w:marTop w:val="0"/>
          <w:marBottom w:val="0"/>
          <w:divBdr>
            <w:top w:val="none" w:sz="0" w:space="0" w:color="auto"/>
            <w:left w:val="none" w:sz="0" w:space="0" w:color="auto"/>
            <w:bottom w:val="none" w:sz="0" w:space="0" w:color="auto"/>
            <w:right w:val="none" w:sz="0" w:space="0" w:color="auto"/>
          </w:divBdr>
        </w:div>
        <w:div w:id="215439545">
          <w:marLeft w:val="640"/>
          <w:marRight w:val="0"/>
          <w:marTop w:val="0"/>
          <w:marBottom w:val="0"/>
          <w:divBdr>
            <w:top w:val="none" w:sz="0" w:space="0" w:color="auto"/>
            <w:left w:val="none" w:sz="0" w:space="0" w:color="auto"/>
            <w:bottom w:val="none" w:sz="0" w:space="0" w:color="auto"/>
            <w:right w:val="none" w:sz="0" w:space="0" w:color="auto"/>
          </w:divBdr>
        </w:div>
        <w:div w:id="238947895">
          <w:marLeft w:val="640"/>
          <w:marRight w:val="0"/>
          <w:marTop w:val="0"/>
          <w:marBottom w:val="0"/>
          <w:divBdr>
            <w:top w:val="none" w:sz="0" w:space="0" w:color="auto"/>
            <w:left w:val="none" w:sz="0" w:space="0" w:color="auto"/>
            <w:bottom w:val="none" w:sz="0" w:space="0" w:color="auto"/>
            <w:right w:val="none" w:sz="0" w:space="0" w:color="auto"/>
          </w:divBdr>
        </w:div>
        <w:div w:id="268856177">
          <w:marLeft w:val="640"/>
          <w:marRight w:val="0"/>
          <w:marTop w:val="0"/>
          <w:marBottom w:val="0"/>
          <w:divBdr>
            <w:top w:val="none" w:sz="0" w:space="0" w:color="auto"/>
            <w:left w:val="none" w:sz="0" w:space="0" w:color="auto"/>
            <w:bottom w:val="none" w:sz="0" w:space="0" w:color="auto"/>
            <w:right w:val="none" w:sz="0" w:space="0" w:color="auto"/>
          </w:divBdr>
        </w:div>
        <w:div w:id="272514929">
          <w:marLeft w:val="640"/>
          <w:marRight w:val="0"/>
          <w:marTop w:val="0"/>
          <w:marBottom w:val="0"/>
          <w:divBdr>
            <w:top w:val="none" w:sz="0" w:space="0" w:color="auto"/>
            <w:left w:val="none" w:sz="0" w:space="0" w:color="auto"/>
            <w:bottom w:val="none" w:sz="0" w:space="0" w:color="auto"/>
            <w:right w:val="none" w:sz="0" w:space="0" w:color="auto"/>
          </w:divBdr>
        </w:div>
        <w:div w:id="323122465">
          <w:marLeft w:val="640"/>
          <w:marRight w:val="0"/>
          <w:marTop w:val="0"/>
          <w:marBottom w:val="0"/>
          <w:divBdr>
            <w:top w:val="none" w:sz="0" w:space="0" w:color="auto"/>
            <w:left w:val="none" w:sz="0" w:space="0" w:color="auto"/>
            <w:bottom w:val="none" w:sz="0" w:space="0" w:color="auto"/>
            <w:right w:val="none" w:sz="0" w:space="0" w:color="auto"/>
          </w:divBdr>
        </w:div>
        <w:div w:id="326136332">
          <w:marLeft w:val="640"/>
          <w:marRight w:val="0"/>
          <w:marTop w:val="0"/>
          <w:marBottom w:val="0"/>
          <w:divBdr>
            <w:top w:val="none" w:sz="0" w:space="0" w:color="auto"/>
            <w:left w:val="none" w:sz="0" w:space="0" w:color="auto"/>
            <w:bottom w:val="none" w:sz="0" w:space="0" w:color="auto"/>
            <w:right w:val="none" w:sz="0" w:space="0" w:color="auto"/>
          </w:divBdr>
        </w:div>
        <w:div w:id="326790080">
          <w:marLeft w:val="640"/>
          <w:marRight w:val="0"/>
          <w:marTop w:val="0"/>
          <w:marBottom w:val="0"/>
          <w:divBdr>
            <w:top w:val="none" w:sz="0" w:space="0" w:color="auto"/>
            <w:left w:val="none" w:sz="0" w:space="0" w:color="auto"/>
            <w:bottom w:val="none" w:sz="0" w:space="0" w:color="auto"/>
            <w:right w:val="none" w:sz="0" w:space="0" w:color="auto"/>
          </w:divBdr>
        </w:div>
        <w:div w:id="352272971">
          <w:marLeft w:val="640"/>
          <w:marRight w:val="0"/>
          <w:marTop w:val="0"/>
          <w:marBottom w:val="0"/>
          <w:divBdr>
            <w:top w:val="none" w:sz="0" w:space="0" w:color="auto"/>
            <w:left w:val="none" w:sz="0" w:space="0" w:color="auto"/>
            <w:bottom w:val="none" w:sz="0" w:space="0" w:color="auto"/>
            <w:right w:val="none" w:sz="0" w:space="0" w:color="auto"/>
          </w:divBdr>
        </w:div>
        <w:div w:id="354040396">
          <w:marLeft w:val="640"/>
          <w:marRight w:val="0"/>
          <w:marTop w:val="0"/>
          <w:marBottom w:val="0"/>
          <w:divBdr>
            <w:top w:val="none" w:sz="0" w:space="0" w:color="auto"/>
            <w:left w:val="none" w:sz="0" w:space="0" w:color="auto"/>
            <w:bottom w:val="none" w:sz="0" w:space="0" w:color="auto"/>
            <w:right w:val="none" w:sz="0" w:space="0" w:color="auto"/>
          </w:divBdr>
        </w:div>
        <w:div w:id="354892888">
          <w:marLeft w:val="640"/>
          <w:marRight w:val="0"/>
          <w:marTop w:val="0"/>
          <w:marBottom w:val="0"/>
          <w:divBdr>
            <w:top w:val="none" w:sz="0" w:space="0" w:color="auto"/>
            <w:left w:val="none" w:sz="0" w:space="0" w:color="auto"/>
            <w:bottom w:val="none" w:sz="0" w:space="0" w:color="auto"/>
            <w:right w:val="none" w:sz="0" w:space="0" w:color="auto"/>
          </w:divBdr>
        </w:div>
        <w:div w:id="361171697">
          <w:marLeft w:val="640"/>
          <w:marRight w:val="0"/>
          <w:marTop w:val="0"/>
          <w:marBottom w:val="0"/>
          <w:divBdr>
            <w:top w:val="none" w:sz="0" w:space="0" w:color="auto"/>
            <w:left w:val="none" w:sz="0" w:space="0" w:color="auto"/>
            <w:bottom w:val="none" w:sz="0" w:space="0" w:color="auto"/>
            <w:right w:val="none" w:sz="0" w:space="0" w:color="auto"/>
          </w:divBdr>
        </w:div>
        <w:div w:id="390277541">
          <w:marLeft w:val="640"/>
          <w:marRight w:val="0"/>
          <w:marTop w:val="0"/>
          <w:marBottom w:val="0"/>
          <w:divBdr>
            <w:top w:val="none" w:sz="0" w:space="0" w:color="auto"/>
            <w:left w:val="none" w:sz="0" w:space="0" w:color="auto"/>
            <w:bottom w:val="none" w:sz="0" w:space="0" w:color="auto"/>
            <w:right w:val="none" w:sz="0" w:space="0" w:color="auto"/>
          </w:divBdr>
        </w:div>
        <w:div w:id="395055074">
          <w:marLeft w:val="640"/>
          <w:marRight w:val="0"/>
          <w:marTop w:val="0"/>
          <w:marBottom w:val="0"/>
          <w:divBdr>
            <w:top w:val="none" w:sz="0" w:space="0" w:color="auto"/>
            <w:left w:val="none" w:sz="0" w:space="0" w:color="auto"/>
            <w:bottom w:val="none" w:sz="0" w:space="0" w:color="auto"/>
            <w:right w:val="none" w:sz="0" w:space="0" w:color="auto"/>
          </w:divBdr>
        </w:div>
        <w:div w:id="415324228">
          <w:marLeft w:val="640"/>
          <w:marRight w:val="0"/>
          <w:marTop w:val="0"/>
          <w:marBottom w:val="0"/>
          <w:divBdr>
            <w:top w:val="none" w:sz="0" w:space="0" w:color="auto"/>
            <w:left w:val="none" w:sz="0" w:space="0" w:color="auto"/>
            <w:bottom w:val="none" w:sz="0" w:space="0" w:color="auto"/>
            <w:right w:val="none" w:sz="0" w:space="0" w:color="auto"/>
          </w:divBdr>
        </w:div>
        <w:div w:id="466170712">
          <w:marLeft w:val="640"/>
          <w:marRight w:val="0"/>
          <w:marTop w:val="0"/>
          <w:marBottom w:val="0"/>
          <w:divBdr>
            <w:top w:val="none" w:sz="0" w:space="0" w:color="auto"/>
            <w:left w:val="none" w:sz="0" w:space="0" w:color="auto"/>
            <w:bottom w:val="none" w:sz="0" w:space="0" w:color="auto"/>
            <w:right w:val="none" w:sz="0" w:space="0" w:color="auto"/>
          </w:divBdr>
        </w:div>
        <w:div w:id="474835730">
          <w:marLeft w:val="640"/>
          <w:marRight w:val="0"/>
          <w:marTop w:val="0"/>
          <w:marBottom w:val="0"/>
          <w:divBdr>
            <w:top w:val="none" w:sz="0" w:space="0" w:color="auto"/>
            <w:left w:val="none" w:sz="0" w:space="0" w:color="auto"/>
            <w:bottom w:val="none" w:sz="0" w:space="0" w:color="auto"/>
            <w:right w:val="none" w:sz="0" w:space="0" w:color="auto"/>
          </w:divBdr>
        </w:div>
        <w:div w:id="512650902">
          <w:marLeft w:val="640"/>
          <w:marRight w:val="0"/>
          <w:marTop w:val="0"/>
          <w:marBottom w:val="0"/>
          <w:divBdr>
            <w:top w:val="none" w:sz="0" w:space="0" w:color="auto"/>
            <w:left w:val="none" w:sz="0" w:space="0" w:color="auto"/>
            <w:bottom w:val="none" w:sz="0" w:space="0" w:color="auto"/>
            <w:right w:val="none" w:sz="0" w:space="0" w:color="auto"/>
          </w:divBdr>
        </w:div>
        <w:div w:id="527841434">
          <w:marLeft w:val="640"/>
          <w:marRight w:val="0"/>
          <w:marTop w:val="0"/>
          <w:marBottom w:val="0"/>
          <w:divBdr>
            <w:top w:val="none" w:sz="0" w:space="0" w:color="auto"/>
            <w:left w:val="none" w:sz="0" w:space="0" w:color="auto"/>
            <w:bottom w:val="none" w:sz="0" w:space="0" w:color="auto"/>
            <w:right w:val="none" w:sz="0" w:space="0" w:color="auto"/>
          </w:divBdr>
        </w:div>
        <w:div w:id="530411690">
          <w:marLeft w:val="640"/>
          <w:marRight w:val="0"/>
          <w:marTop w:val="0"/>
          <w:marBottom w:val="0"/>
          <w:divBdr>
            <w:top w:val="none" w:sz="0" w:space="0" w:color="auto"/>
            <w:left w:val="none" w:sz="0" w:space="0" w:color="auto"/>
            <w:bottom w:val="none" w:sz="0" w:space="0" w:color="auto"/>
            <w:right w:val="none" w:sz="0" w:space="0" w:color="auto"/>
          </w:divBdr>
        </w:div>
        <w:div w:id="542984537">
          <w:marLeft w:val="640"/>
          <w:marRight w:val="0"/>
          <w:marTop w:val="0"/>
          <w:marBottom w:val="0"/>
          <w:divBdr>
            <w:top w:val="none" w:sz="0" w:space="0" w:color="auto"/>
            <w:left w:val="none" w:sz="0" w:space="0" w:color="auto"/>
            <w:bottom w:val="none" w:sz="0" w:space="0" w:color="auto"/>
            <w:right w:val="none" w:sz="0" w:space="0" w:color="auto"/>
          </w:divBdr>
        </w:div>
        <w:div w:id="546524366">
          <w:marLeft w:val="640"/>
          <w:marRight w:val="0"/>
          <w:marTop w:val="0"/>
          <w:marBottom w:val="0"/>
          <w:divBdr>
            <w:top w:val="none" w:sz="0" w:space="0" w:color="auto"/>
            <w:left w:val="none" w:sz="0" w:space="0" w:color="auto"/>
            <w:bottom w:val="none" w:sz="0" w:space="0" w:color="auto"/>
            <w:right w:val="none" w:sz="0" w:space="0" w:color="auto"/>
          </w:divBdr>
        </w:div>
        <w:div w:id="551037979">
          <w:marLeft w:val="640"/>
          <w:marRight w:val="0"/>
          <w:marTop w:val="0"/>
          <w:marBottom w:val="0"/>
          <w:divBdr>
            <w:top w:val="none" w:sz="0" w:space="0" w:color="auto"/>
            <w:left w:val="none" w:sz="0" w:space="0" w:color="auto"/>
            <w:bottom w:val="none" w:sz="0" w:space="0" w:color="auto"/>
            <w:right w:val="none" w:sz="0" w:space="0" w:color="auto"/>
          </w:divBdr>
        </w:div>
        <w:div w:id="566957820">
          <w:marLeft w:val="640"/>
          <w:marRight w:val="0"/>
          <w:marTop w:val="0"/>
          <w:marBottom w:val="0"/>
          <w:divBdr>
            <w:top w:val="none" w:sz="0" w:space="0" w:color="auto"/>
            <w:left w:val="none" w:sz="0" w:space="0" w:color="auto"/>
            <w:bottom w:val="none" w:sz="0" w:space="0" w:color="auto"/>
            <w:right w:val="none" w:sz="0" w:space="0" w:color="auto"/>
          </w:divBdr>
        </w:div>
        <w:div w:id="586768377">
          <w:marLeft w:val="640"/>
          <w:marRight w:val="0"/>
          <w:marTop w:val="0"/>
          <w:marBottom w:val="0"/>
          <w:divBdr>
            <w:top w:val="none" w:sz="0" w:space="0" w:color="auto"/>
            <w:left w:val="none" w:sz="0" w:space="0" w:color="auto"/>
            <w:bottom w:val="none" w:sz="0" w:space="0" w:color="auto"/>
            <w:right w:val="none" w:sz="0" w:space="0" w:color="auto"/>
          </w:divBdr>
        </w:div>
        <w:div w:id="593519789">
          <w:marLeft w:val="640"/>
          <w:marRight w:val="0"/>
          <w:marTop w:val="0"/>
          <w:marBottom w:val="0"/>
          <w:divBdr>
            <w:top w:val="none" w:sz="0" w:space="0" w:color="auto"/>
            <w:left w:val="none" w:sz="0" w:space="0" w:color="auto"/>
            <w:bottom w:val="none" w:sz="0" w:space="0" w:color="auto"/>
            <w:right w:val="none" w:sz="0" w:space="0" w:color="auto"/>
          </w:divBdr>
        </w:div>
        <w:div w:id="608969452">
          <w:marLeft w:val="640"/>
          <w:marRight w:val="0"/>
          <w:marTop w:val="0"/>
          <w:marBottom w:val="0"/>
          <w:divBdr>
            <w:top w:val="none" w:sz="0" w:space="0" w:color="auto"/>
            <w:left w:val="none" w:sz="0" w:space="0" w:color="auto"/>
            <w:bottom w:val="none" w:sz="0" w:space="0" w:color="auto"/>
            <w:right w:val="none" w:sz="0" w:space="0" w:color="auto"/>
          </w:divBdr>
        </w:div>
        <w:div w:id="621612835">
          <w:marLeft w:val="640"/>
          <w:marRight w:val="0"/>
          <w:marTop w:val="0"/>
          <w:marBottom w:val="0"/>
          <w:divBdr>
            <w:top w:val="none" w:sz="0" w:space="0" w:color="auto"/>
            <w:left w:val="none" w:sz="0" w:space="0" w:color="auto"/>
            <w:bottom w:val="none" w:sz="0" w:space="0" w:color="auto"/>
            <w:right w:val="none" w:sz="0" w:space="0" w:color="auto"/>
          </w:divBdr>
        </w:div>
        <w:div w:id="634263151">
          <w:marLeft w:val="640"/>
          <w:marRight w:val="0"/>
          <w:marTop w:val="0"/>
          <w:marBottom w:val="0"/>
          <w:divBdr>
            <w:top w:val="none" w:sz="0" w:space="0" w:color="auto"/>
            <w:left w:val="none" w:sz="0" w:space="0" w:color="auto"/>
            <w:bottom w:val="none" w:sz="0" w:space="0" w:color="auto"/>
            <w:right w:val="none" w:sz="0" w:space="0" w:color="auto"/>
          </w:divBdr>
        </w:div>
        <w:div w:id="639043745">
          <w:marLeft w:val="640"/>
          <w:marRight w:val="0"/>
          <w:marTop w:val="0"/>
          <w:marBottom w:val="0"/>
          <w:divBdr>
            <w:top w:val="none" w:sz="0" w:space="0" w:color="auto"/>
            <w:left w:val="none" w:sz="0" w:space="0" w:color="auto"/>
            <w:bottom w:val="none" w:sz="0" w:space="0" w:color="auto"/>
            <w:right w:val="none" w:sz="0" w:space="0" w:color="auto"/>
          </w:divBdr>
        </w:div>
        <w:div w:id="648555055">
          <w:marLeft w:val="640"/>
          <w:marRight w:val="0"/>
          <w:marTop w:val="0"/>
          <w:marBottom w:val="0"/>
          <w:divBdr>
            <w:top w:val="none" w:sz="0" w:space="0" w:color="auto"/>
            <w:left w:val="none" w:sz="0" w:space="0" w:color="auto"/>
            <w:bottom w:val="none" w:sz="0" w:space="0" w:color="auto"/>
            <w:right w:val="none" w:sz="0" w:space="0" w:color="auto"/>
          </w:divBdr>
        </w:div>
        <w:div w:id="688407689">
          <w:marLeft w:val="640"/>
          <w:marRight w:val="0"/>
          <w:marTop w:val="0"/>
          <w:marBottom w:val="0"/>
          <w:divBdr>
            <w:top w:val="none" w:sz="0" w:space="0" w:color="auto"/>
            <w:left w:val="none" w:sz="0" w:space="0" w:color="auto"/>
            <w:bottom w:val="none" w:sz="0" w:space="0" w:color="auto"/>
            <w:right w:val="none" w:sz="0" w:space="0" w:color="auto"/>
          </w:divBdr>
        </w:div>
        <w:div w:id="736325095">
          <w:marLeft w:val="640"/>
          <w:marRight w:val="0"/>
          <w:marTop w:val="0"/>
          <w:marBottom w:val="0"/>
          <w:divBdr>
            <w:top w:val="none" w:sz="0" w:space="0" w:color="auto"/>
            <w:left w:val="none" w:sz="0" w:space="0" w:color="auto"/>
            <w:bottom w:val="none" w:sz="0" w:space="0" w:color="auto"/>
            <w:right w:val="none" w:sz="0" w:space="0" w:color="auto"/>
          </w:divBdr>
        </w:div>
        <w:div w:id="744693588">
          <w:marLeft w:val="640"/>
          <w:marRight w:val="0"/>
          <w:marTop w:val="0"/>
          <w:marBottom w:val="0"/>
          <w:divBdr>
            <w:top w:val="none" w:sz="0" w:space="0" w:color="auto"/>
            <w:left w:val="none" w:sz="0" w:space="0" w:color="auto"/>
            <w:bottom w:val="none" w:sz="0" w:space="0" w:color="auto"/>
            <w:right w:val="none" w:sz="0" w:space="0" w:color="auto"/>
          </w:divBdr>
        </w:div>
        <w:div w:id="744769116">
          <w:marLeft w:val="640"/>
          <w:marRight w:val="0"/>
          <w:marTop w:val="0"/>
          <w:marBottom w:val="0"/>
          <w:divBdr>
            <w:top w:val="none" w:sz="0" w:space="0" w:color="auto"/>
            <w:left w:val="none" w:sz="0" w:space="0" w:color="auto"/>
            <w:bottom w:val="none" w:sz="0" w:space="0" w:color="auto"/>
            <w:right w:val="none" w:sz="0" w:space="0" w:color="auto"/>
          </w:divBdr>
        </w:div>
        <w:div w:id="770511928">
          <w:marLeft w:val="640"/>
          <w:marRight w:val="0"/>
          <w:marTop w:val="0"/>
          <w:marBottom w:val="0"/>
          <w:divBdr>
            <w:top w:val="none" w:sz="0" w:space="0" w:color="auto"/>
            <w:left w:val="none" w:sz="0" w:space="0" w:color="auto"/>
            <w:bottom w:val="none" w:sz="0" w:space="0" w:color="auto"/>
            <w:right w:val="none" w:sz="0" w:space="0" w:color="auto"/>
          </w:divBdr>
        </w:div>
        <w:div w:id="773092776">
          <w:marLeft w:val="640"/>
          <w:marRight w:val="0"/>
          <w:marTop w:val="0"/>
          <w:marBottom w:val="0"/>
          <w:divBdr>
            <w:top w:val="none" w:sz="0" w:space="0" w:color="auto"/>
            <w:left w:val="none" w:sz="0" w:space="0" w:color="auto"/>
            <w:bottom w:val="none" w:sz="0" w:space="0" w:color="auto"/>
            <w:right w:val="none" w:sz="0" w:space="0" w:color="auto"/>
          </w:divBdr>
        </w:div>
        <w:div w:id="775290979">
          <w:marLeft w:val="640"/>
          <w:marRight w:val="0"/>
          <w:marTop w:val="0"/>
          <w:marBottom w:val="0"/>
          <w:divBdr>
            <w:top w:val="none" w:sz="0" w:space="0" w:color="auto"/>
            <w:left w:val="none" w:sz="0" w:space="0" w:color="auto"/>
            <w:bottom w:val="none" w:sz="0" w:space="0" w:color="auto"/>
            <w:right w:val="none" w:sz="0" w:space="0" w:color="auto"/>
          </w:divBdr>
        </w:div>
        <w:div w:id="776294692">
          <w:marLeft w:val="640"/>
          <w:marRight w:val="0"/>
          <w:marTop w:val="0"/>
          <w:marBottom w:val="0"/>
          <w:divBdr>
            <w:top w:val="none" w:sz="0" w:space="0" w:color="auto"/>
            <w:left w:val="none" w:sz="0" w:space="0" w:color="auto"/>
            <w:bottom w:val="none" w:sz="0" w:space="0" w:color="auto"/>
            <w:right w:val="none" w:sz="0" w:space="0" w:color="auto"/>
          </w:divBdr>
        </w:div>
        <w:div w:id="804811783">
          <w:marLeft w:val="640"/>
          <w:marRight w:val="0"/>
          <w:marTop w:val="0"/>
          <w:marBottom w:val="0"/>
          <w:divBdr>
            <w:top w:val="none" w:sz="0" w:space="0" w:color="auto"/>
            <w:left w:val="none" w:sz="0" w:space="0" w:color="auto"/>
            <w:bottom w:val="none" w:sz="0" w:space="0" w:color="auto"/>
            <w:right w:val="none" w:sz="0" w:space="0" w:color="auto"/>
          </w:divBdr>
        </w:div>
        <w:div w:id="811295448">
          <w:marLeft w:val="640"/>
          <w:marRight w:val="0"/>
          <w:marTop w:val="0"/>
          <w:marBottom w:val="0"/>
          <w:divBdr>
            <w:top w:val="none" w:sz="0" w:space="0" w:color="auto"/>
            <w:left w:val="none" w:sz="0" w:space="0" w:color="auto"/>
            <w:bottom w:val="none" w:sz="0" w:space="0" w:color="auto"/>
            <w:right w:val="none" w:sz="0" w:space="0" w:color="auto"/>
          </w:divBdr>
        </w:div>
        <w:div w:id="839737467">
          <w:marLeft w:val="640"/>
          <w:marRight w:val="0"/>
          <w:marTop w:val="0"/>
          <w:marBottom w:val="0"/>
          <w:divBdr>
            <w:top w:val="none" w:sz="0" w:space="0" w:color="auto"/>
            <w:left w:val="none" w:sz="0" w:space="0" w:color="auto"/>
            <w:bottom w:val="none" w:sz="0" w:space="0" w:color="auto"/>
            <w:right w:val="none" w:sz="0" w:space="0" w:color="auto"/>
          </w:divBdr>
        </w:div>
        <w:div w:id="866866351">
          <w:marLeft w:val="640"/>
          <w:marRight w:val="0"/>
          <w:marTop w:val="0"/>
          <w:marBottom w:val="0"/>
          <w:divBdr>
            <w:top w:val="none" w:sz="0" w:space="0" w:color="auto"/>
            <w:left w:val="none" w:sz="0" w:space="0" w:color="auto"/>
            <w:bottom w:val="none" w:sz="0" w:space="0" w:color="auto"/>
            <w:right w:val="none" w:sz="0" w:space="0" w:color="auto"/>
          </w:divBdr>
        </w:div>
        <w:div w:id="872572839">
          <w:marLeft w:val="640"/>
          <w:marRight w:val="0"/>
          <w:marTop w:val="0"/>
          <w:marBottom w:val="0"/>
          <w:divBdr>
            <w:top w:val="none" w:sz="0" w:space="0" w:color="auto"/>
            <w:left w:val="none" w:sz="0" w:space="0" w:color="auto"/>
            <w:bottom w:val="none" w:sz="0" w:space="0" w:color="auto"/>
            <w:right w:val="none" w:sz="0" w:space="0" w:color="auto"/>
          </w:divBdr>
        </w:div>
        <w:div w:id="933902428">
          <w:marLeft w:val="640"/>
          <w:marRight w:val="0"/>
          <w:marTop w:val="0"/>
          <w:marBottom w:val="0"/>
          <w:divBdr>
            <w:top w:val="none" w:sz="0" w:space="0" w:color="auto"/>
            <w:left w:val="none" w:sz="0" w:space="0" w:color="auto"/>
            <w:bottom w:val="none" w:sz="0" w:space="0" w:color="auto"/>
            <w:right w:val="none" w:sz="0" w:space="0" w:color="auto"/>
          </w:divBdr>
        </w:div>
        <w:div w:id="994450660">
          <w:marLeft w:val="640"/>
          <w:marRight w:val="0"/>
          <w:marTop w:val="0"/>
          <w:marBottom w:val="0"/>
          <w:divBdr>
            <w:top w:val="none" w:sz="0" w:space="0" w:color="auto"/>
            <w:left w:val="none" w:sz="0" w:space="0" w:color="auto"/>
            <w:bottom w:val="none" w:sz="0" w:space="0" w:color="auto"/>
            <w:right w:val="none" w:sz="0" w:space="0" w:color="auto"/>
          </w:divBdr>
        </w:div>
        <w:div w:id="1004363561">
          <w:marLeft w:val="640"/>
          <w:marRight w:val="0"/>
          <w:marTop w:val="0"/>
          <w:marBottom w:val="0"/>
          <w:divBdr>
            <w:top w:val="none" w:sz="0" w:space="0" w:color="auto"/>
            <w:left w:val="none" w:sz="0" w:space="0" w:color="auto"/>
            <w:bottom w:val="none" w:sz="0" w:space="0" w:color="auto"/>
            <w:right w:val="none" w:sz="0" w:space="0" w:color="auto"/>
          </w:divBdr>
        </w:div>
        <w:div w:id="1028726533">
          <w:marLeft w:val="640"/>
          <w:marRight w:val="0"/>
          <w:marTop w:val="0"/>
          <w:marBottom w:val="0"/>
          <w:divBdr>
            <w:top w:val="none" w:sz="0" w:space="0" w:color="auto"/>
            <w:left w:val="none" w:sz="0" w:space="0" w:color="auto"/>
            <w:bottom w:val="none" w:sz="0" w:space="0" w:color="auto"/>
            <w:right w:val="none" w:sz="0" w:space="0" w:color="auto"/>
          </w:divBdr>
        </w:div>
        <w:div w:id="1036347331">
          <w:marLeft w:val="640"/>
          <w:marRight w:val="0"/>
          <w:marTop w:val="0"/>
          <w:marBottom w:val="0"/>
          <w:divBdr>
            <w:top w:val="none" w:sz="0" w:space="0" w:color="auto"/>
            <w:left w:val="none" w:sz="0" w:space="0" w:color="auto"/>
            <w:bottom w:val="none" w:sz="0" w:space="0" w:color="auto"/>
            <w:right w:val="none" w:sz="0" w:space="0" w:color="auto"/>
          </w:divBdr>
        </w:div>
        <w:div w:id="1061754339">
          <w:marLeft w:val="640"/>
          <w:marRight w:val="0"/>
          <w:marTop w:val="0"/>
          <w:marBottom w:val="0"/>
          <w:divBdr>
            <w:top w:val="none" w:sz="0" w:space="0" w:color="auto"/>
            <w:left w:val="none" w:sz="0" w:space="0" w:color="auto"/>
            <w:bottom w:val="none" w:sz="0" w:space="0" w:color="auto"/>
            <w:right w:val="none" w:sz="0" w:space="0" w:color="auto"/>
          </w:divBdr>
        </w:div>
        <w:div w:id="1095250551">
          <w:marLeft w:val="640"/>
          <w:marRight w:val="0"/>
          <w:marTop w:val="0"/>
          <w:marBottom w:val="0"/>
          <w:divBdr>
            <w:top w:val="none" w:sz="0" w:space="0" w:color="auto"/>
            <w:left w:val="none" w:sz="0" w:space="0" w:color="auto"/>
            <w:bottom w:val="none" w:sz="0" w:space="0" w:color="auto"/>
            <w:right w:val="none" w:sz="0" w:space="0" w:color="auto"/>
          </w:divBdr>
        </w:div>
        <w:div w:id="1135025994">
          <w:marLeft w:val="640"/>
          <w:marRight w:val="0"/>
          <w:marTop w:val="0"/>
          <w:marBottom w:val="0"/>
          <w:divBdr>
            <w:top w:val="none" w:sz="0" w:space="0" w:color="auto"/>
            <w:left w:val="none" w:sz="0" w:space="0" w:color="auto"/>
            <w:bottom w:val="none" w:sz="0" w:space="0" w:color="auto"/>
            <w:right w:val="none" w:sz="0" w:space="0" w:color="auto"/>
          </w:divBdr>
        </w:div>
        <w:div w:id="1136945467">
          <w:marLeft w:val="640"/>
          <w:marRight w:val="0"/>
          <w:marTop w:val="0"/>
          <w:marBottom w:val="0"/>
          <w:divBdr>
            <w:top w:val="none" w:sz="0" w:space="0" w:color="auto"/>
            <w:left w:val="none" w:sz="0" w:space="0" w:color="auto"/>
            <w:bottom w:val="none" w:sz="0" w:space="0" w:color="auto"/>
            <w:right w:val="none" w:sz="0" w:space="0" w:color="auto"/>
          </w:divBdr>
        </w:div>
        <w:div w:id="1149134256">
          <w:marLeft w:val="640"/>
          <w:marRight w:val="0"/>
          <w:marTop w:val="0"/>
          <w:marBottom w:val="0"/>
          <w:divBdr>
            <w:top w:val="none" w:sz="0" w:space="0" w:color="auto"/>
            <w:left w:val="none" w:sz="0" w:space="0" w:color="auto"/>
            <w:bottom w:val="none" w:sz="0" w:space="0" w:color="auto"/>
            <w:right w:val="none" w:sz="0" w:space="0" w:color="auto"/>
          </w:divBdr>
        </w:div>
        <w:div w:id="1182550082">
          <w:marLeft w:val="640"/>
          <w:marRight w:val="0"/>
          <w:marTop w:val="0"/>
          <w:marBottom w:val="0"/>
          <w:divBdr>
            <w:top w:val="none" w:sz="0" w:space="0" w:color="auto"/>
            <w:left w:val="none" w:sz="0" w:space="0" w:color="auto"/>
            <w:bottom w:val="none" w:sz="0" w:space="0" w:color="auto"/>
            <w:right w:val="none" w:sz="0" w:space="0" w:color="auto"/>
          </w:divBdr>
        </w:div>
        <w:div w:id="1224101499">
          <w:marLeft w:val="640"/>
          <w:marRight w:val="0"/>
          <w:marTop w:val="0"/>
          <w:marBottom w:val="0"/>
          <w:divBdr>
            <w:top w:val="none" w:sz="0" w:space="0" w:color="auto"/>
            <w:left w:val="none" w:sz="0" w:space="0" w:color="auto"/>
            <w:bottom w:val="none" w:sz="0" w:space="0" w:color="auto"/>
            <w:right w:val="none" w:sz="0" w:space="0" w:color="auto"/>
          </w:divBdr>
        </w:div>
        <w:div w:id="1240023684">
          <w:marLeft w:val="640"/>
          <w:marRight w:val="0"/>
          <w:marTop w:val="0"/>
          <w:marBottom w:val="0"/>
          <w:divBdr>
            <w:top w:val="none" w:sz="0" w:space="0" w:color="auto"/>
            <w:left w:val="none" w:sz="0" w:space="0" w:color="auto"/>
            <w:bottom w:val="none" w:sz="0" w:space="0" w:color="auto"/>
            <w:right w:val="none" w:sz="0" w:space="0" w:color="auto"/>
          </w:divBdr>
        </w:div>
        <w:div w:id="1287587374">
          <w:marLeft w:val="640"/>
          <w:marRight w:val="0"/>
          <w:marTop w:val="0"/>
          <w:marBottom w:val="0"/>
          <w:divBdr>
            <w:top w:val="none" w:sz="0" w:space="0" w:color="auto"/>
            <w:left w:val="none" w:sz="0" w:space="0" w:color="auto"/>
            <w:bottom w:val="none" w:sz="0" w:space="0" w:color="auto"/>
            <w:right w:val="none" w:sz="0" w:space="0" w:color="auto"/>
          </w:divBdr>
        </w:div>
        <w:div w:id="1303652506">
          <w:marLeft w:val="640"/>
          <w:marRight w:val="0"/>
          <w:marTop w:val="0"/>
          <w:marBottom w:val="0"/>
          <w:divBdr>
            <w:top w:val="none" w:sz="0" w:space="0" w:color="auto"/>
            <w:left w:val="none" w:sz="0" w:space="0" w:color="auto"/>
            <w:bottom w:val="none" w:sz="0" w:space="0" w:color="auto"/>
            <w:right w:val="none" w:sz="0" w:space="0" w:color="auto"/>
          </w:divBdr>
        </w:div>
        <w:div w:id="1321039350">
          <w:marLeft w:val="640"/>
          <w:marRight w:val="0"/>
          <w:marTop w:val="0"/>
          <w:marBottom w:val="0"/>
          <w:divBdr>
            <w:top w:val="none" w:sz="0" w:space="0" w:color="auto"/>
            <w:left w:val="none" w:sz="0" w:space="0" w:color="auto"/>
            <w:bottom w:val="none" w:sz="0" w:space="0" w:color="auto"/>
            <w:right w:val="none" w:sz="0" w:space="0" w:color="auto"/>
          </w:divBdr>
        </w:div>
        <w:div w:id="1334603828">
          <w:marLeft w:val="640"/>
          <w:marRight w:val="0"/>
          <w:marTop w:val="0"/>
          <w:marBottom w:val="0"/>
          <w:divBdr>
            <w:top w:val="none" w:sz="0" w:space="0" w:color="auto"/>
            <w:left w:val="none" w:sz="0" w:space="0" w:color="auto"/>
            <w:bottom w:val="none" w:sz="0" w:space="0" w:color="auto"/>
            <w:right w:val="none" w:sz="0" w:space="0" w:color="auto"/>
          </w:divBdr>
        </w:div>
        <w:div w:id="1335037703">
          <w:marLeft w:val="640"/>
          <w:marRight w:val="0"/>
          <w:marTop w:val="0"/>
          <w:marBottom w:val="0"/>
          <w:divBdr>
            <w:top w:val="none" w:sz="0" w:space="0" w:color="auto"/>
            <w:left w:val="none" w:sz="0" w:space="0" w:color="auto"/>
            <w:bottom w:val="none" w:sz="0" w:space="0" w:color="auto"/>
            <w:right w:val="none" w:sz="0" w:space="0" w:color="auto"/>
          </w:divBdr>
        </w:div>
        <w:div w:id="1362628290">
          <w:marLeft w:val="640"/>
          <w:marRight w:val="0"/>
          <w:marTop w:val="0"/>
          <w:marBottom w:val="0"/>
          <w:divBdr>
            <w:top w:val="none" w:sz="0" w:space="0" w:color="auto"/>
            <w:left w:val="none" w:sz="0" w:space="0" w:color="auto"/>
            <w:bottom w:val="none" w:sz="0" w:space="0" w:color="auto"/>
            <w:right w:val="none" w:sz="0" w:space="0" w:color="auto"/>
          </w:divBdr>
        </w:div>
        <w:div w:id="1370228075">
          <w:marLeft w:val="640"/>
          <w:marRight w:val="0"/>
          <w:marTop w:val="0"/>
          <w:marBottom w:val="0"/>
          <w:divBdr>
            <w:top w:val="none" w:sz="0" w:space="0" w:color="auto"/>
            <w:left w:val="none" w:sz="0" w:space="0" w:color="auto"/>
            <w:bottom w:val="none" w:sz="0" w:space="0" w:color="auto"/>
            <w:right w:val="none" w:sz="0" w:space="0" w:color="auto"/>
          </w:divBdr>
        </w:div>
        <w:div w:id="1403410360">
          <w:marLeft w:val="640"/>
          <w:marRight w:val="0"/>
          <w:marTop w:val="0"/>
          <w:marBottom w:val="0"/>
          <w:divBdr>
            <w:top w:val="none" w:sz="0" w:space="0" w:color="auto"/>
            <w:left w:val="none" w:sz="0" w:space="0" w:color="auto"/>
            <w:bottom w:val="none" w:sz="0" w:space="0" w:color="auto"/>
            <w:right w:val="none" w:sz="0" w:space="0" w:color="auto"/>
          </w:divBdr>
        </w:div>
        <w:div w:id="1403865462">
          <w:marLeft w:val="640"/>
          <w:marRight w:val="0"/>
          <w:marTop w:val="0"/>
          <w:marBottom w:val="0"/>
          <w:divBdr>
            <w:top w:val="none" w:sz="0" w:space="0" w:color="auto"/>
            <w:left w:val="none" w:sz="0" w:space="0" w:color="auto"/>
            <w:bottom w:val="none" w:sz="0" w:space="0" w:color="auto"/>
            <w:right w:val="none" w:sz="0" w:space="0" w:color="auto"/>
          </w:divBdr>
        </w:div>
        <w:div w:id="1416702933">
          <w:marLeft w:val="640"/>
          <w:marRight w:val="0"/>
          <w:marTop w:val="0"/>
          <w:marBottom w:val="0"/>
          <w:divBdr>
            <w:top w:val="none" w:sz="0" w:space="0" w:color="auto"/>
            <w:left w:val="none" w:sz="0" w:space="0" w:color="auto"/>
            <w:bottom w:val="none" w:sz="0" w:space="0" w:color="auto"/>
            <w:right w:val="none" w:sz="0" w:space="0" w:color="auto"/>
          </w:divBdr>
        </w:div>
        <w:div w:id="1448623646">
          <w:marLeft w:val="640"/>
          <w:marRight w:val="0"/>
          <w:marTop w:val="0"/>
          <w:marBottom w:val="0"/>
          <w:divBdr>
            <w:top w:val="none" w:sz="0" w:space="0" w:color="auto"/>
            <w:left w:val="none" w:sz="0" w:space="0" w:color="auto"/>
            <w:bottom w:val="none" w:sz="0" w:space="0" w:color="auto"/>
            <w:right w:val="none" w:sz="0" w:space="0" w:color="auto"/>
          </w:divBdr>
        </w:div>
        <w:div w:id="1453524077">
          <w:marLeft w:val="640"/>
          <w:marRight w:val="0"/>
          <w:marTop w:val="0"/>
          <w:marBottom w:val="0"/>
          <w:divBdr>
            <w:top w:val="none" w:sz="0" w:space="0" w:color="auto"/>
            <w:left w:val="none" w:sz="0" w:space="0" w:color="auto"/>
            <w:bottom w:val="none" w:sz="0" w:space="0" w:color="auto"/>
            <w:right w:val="none" w:sz="0" w:space="0" w:color="auto"/>
          </w:divBdr>
        </w:div>
        <w:div w:id="1493718050">
          <w:marLeft w:val="640"/>
          <w:marRight w:val="0"/>
          <w:marTop w:val="0"/>
          <w:marBottom w:val="0"/>
          <w:divBdr>
            <w:top w:val="none" w:sz="0" w:space="0" w:color="auto"/>
            <w:left w:val="none" w:sz="0" w:space="0" w:color="auto"/>
            <w:bottom w:val="none" w:sz="0" w:space="0" w:color="auto"/>
            <w:right w:val="none" w:sz="0" w:space="0" w:color="auto"/>
          </w:divBdr>
        </w:div>
        <w:div w:id="1512374528">
          <w:marLeft w:val="640"/>
          <w:marRight w:val="0"/>
          <w:marTop w:val="0"/>
          <w:marBottom w:val="0"/>
          <w:divBdr>
            <w:top w:val="none" w:sz="0" w:space="0" w:color="auto"/>
            <w:left w:val="none" w:sz="0" w:space="0" w:color="auto"/>
            <w:bottom w:val="none" w:sz="0" w:space="0" w:color="auto"/>
            <w:right w:val="none" w:sz="0" w:space="0" w:color="auto"/>
          </w:divBdr>
        </w:div>
        <w:div w:id="1517233055">
          <w:marLeft w:val="640"/>
          <w:marRight w:val="0"/>
          <w:marTop w:val="0"/>
          <w:marBottom w:val="0"/>
          <w:divBdr>
            <w:top w:val="none" w:sz="0" w:space="0" w:color="auto"/>
            <w:left w:val="none" w:sz="0" w:space="0" w:color="auto"/>
            <w:bottom w:val="none" w:sz="0" w:space="0" w:color="auto"/>
            <w:right w:val="none" w:sz="0" w:space="0" w:color="auto"/>
          </w:divBdr>
        </w:div>
        <w:div w:id="1520386294">
          <w:marLeft w:val="640"/>
          <w:marRight w:val="0"/>
          <w:marTop w:val="0"/>
          <w:marBottom w:val="0"/>
          <w:divBdr>
            <w:top w:val="none" w:sz="0" w:space="0" w:color="auto"/>
            <w:left w:val="none" w:sz="0" w:space="0" w:color="auto"/>
            <w:bottom w:val="none" w:sz="0" w:space="0" w:color="auto"/>
            <w:right w:val="none" w:sz="0" w:space="0" w:color="auto"/>
          </w:divBdr>
        </w:div>
        <w:div w:id="1531718060">
          <w:marLeft w:val="640"/>
          <w:marRight w:val="0"/>
          <w:marTop w:val="0"/>
          <w:marBottom w:val="0"/>
          <w:divBdr>
            <w:top w:val="none" w:sz="0" w:space="0" w:color="auto"/>
            <w:left w:val="none" w:sz="0" w:space="0" w:color="auto"/>
            <w:bottom w:val="none" w:sz="0" w:space="0" w:color="auto"/>
            <w:right w:val="none" w:sz="0" w:space="0" w:color="auto"/>
          </w:divBdr>
        </w:div>
        <w:div w:id="1543320269">
          <w:marLeft w:val="640"/>
          <w:marRight w:val="0"/>
          <w:marTop w:val="0"/>
          <w:marBottom w:val="0"/>
          <w:divBdr>
            <w:top w:val="none" w:sz="0" w:space="0" w:color="auto"/>
            <w:left w:val="none" w:sz="0" w:space="0" w:color="auto"/>
            <w:bottom w:val="none" w:sz="0" w:space="0" w:color="auto"/>
            <w:right w:val="none" w:sz="0" w:space="0" w:color="auto"/>
          </w:divBdr>
        </w:div>
        <w:div w:id="1547177363">
          <w:marLeft w:val="640"/>
          <w:marRight w:val="0"/>
          <w:marTop w:val="0"/>
          <w:marBottom w:val="0"/>
          <w:divBdr>
            <w:top w:val="none" w:sz="0" w:space="0" w:color="auto"/>
            <w:left w:val="none" w:sz="0" w:space="0" w:color="auto"/>
            <w:bottom w:val="none" w:sz="0" w:space="0" w:color="auto"/>
            <w:right w:val="none" w:sz="0" w:space="0" w:color="auto"/>
          </w:divBdr>
        </w:div>
        <w:div w:id="1547832065">
          <w:marLeft w:val="640"/>
          <w:marRight w:val="0"/>
          <w:marTop w:val="0"/>
          <w:marBottom w:val="0"/>
          <w:divBdr>
            <w:top w:val="none" w:sz="0" w:space="0" w:color="auto"/>
            <w:left w:val="none" w:sz="0" w:space="0" w:color="auto"/>
            <w:bottom w:val="none" w:sz="0" w:space="0" w:color="auto"/>
            <w:right w:val="none" w:sz="0" w:space="0" w:color="auto"/>
          </w:divBdr>
        </w:div>
        <w:div w:id="1557543320">
          <w:marLeft w:val="640"/>
          <w:marRight w:val="0"/>
          <w:marTop w:val="0"/>
          <w:marBottom w:val="0"/>
          <w:divBdr>
            <w:top w:val="none" w:sz="0" w:space="0" w:color="auto"/>
            <w:left w:val="none" w:sz="0" w:space="0" w:color="auto"/>
            <w:bottom w:val="none" w:sz="0" w:space="0" w:color="auto"/>
            <w:right w:val="none" w:sz="0" w:space="0" w:color="auto"/>
          </w:divBdr>
        </w:div>
        <w:div w:id="1561861868">
          <w:marLeft w:val="640"/>
          <w:marRight w:val="0"/>
          <w:marTop w:val="0"/>
          <w:marBottom w:val="0"/>
          <w:divBdr>
            <w:top w:val="none" w:sz="0" w:space="0" w:color="auto"/>
            <w:left w:val="none" w:sz="0" w:space="0" w:color="auto"/>
            <w:bottom w:val="none" w:sz="0" w:space="0" w:color="auto"/>
            <w:right w:val="none" w:sz="0" w:space="0" w:color="auto"/>
          </w:divBdr>
        </w:div>
        <w:div w:id="1562254893">
          <w:marLeft w:val="640"/>
          <w:marRight w:val="0"/>
          <w:marTop w:val="0"/>
          <w:marBottom w:val="0"/>
          <w:divBdr>
            <w:top w:val="none" w:sz="0" w:space="0" w:color="auto"/>
            <w:left w:val="none" w:sz="0" w:space="0" w:color="auto"/>
            <w:bottom w:val="none" w:sz="0" w:space="0" w:color="auto"/>
            <w:right w:val="none" w:sz="0" w:space="0" w:color="auto"/>
          </w:divBdr>
        </w:div>
        <w:div w:id="1587838867">
          <w:marLeft w:val="640"/>
          <w:marRight w:val="0"/>
          <w:marTop w:val="0"/>
          <w:marBottom w:val="0"/>
          <w:divBdr>
            <w:top w:val="none" w:sz="0" w:space="0" w:color="auto"/>
            <w:left w:val="none" w:sz="0" w:space="0" w:color="auto"/>
            <w:bottom w:val="none" w:sz="0" w:space="0" w:color="auto"/>
            <w:right w:val="none" w:sz="0" w:space="0" w:color="auto"/>
          </w:divBdr>
        </w:div>
        <w:div w:id="1601336688">
          <w:marLeft w:val="640"/>
          <w:marRight w:val="0"/>
          <w:marTop w:val="0"/>
          <w:marBottom w:val="0"/>
          <w:divBdr>
            <w:top w:val="none" w:sz="0" w:space="0" w:color="auto"/>
            <w:left w:val="none" w:sz="0" w:space="0" w:color="auto"/>
            <w:bottom w:val="none" w:sz="0" w:space="0" w:color="auto"/>
            <w:right w:val="none" w:sz="0" w:space="0" w:color="auto"/>
          </w:divBdr>
        </w:div>
        <w:div w:id="1617374310">
          <w:marLeft w:val="640"/>
          <w:marRight w:val="0"/>
          <w:marTop w:val="0"/>
          <w:marBottom w:val="0"/>
          <w:divBdr>
            <w:top w:val="none" w:sz="0" w:space="0" w:color="auto"/>
            <w:left w:val="none" w:sz="0" w:space="0" w:color="auto"/>
            <w:bottom w:val="none" w:sz="0" w:space="0" w:color="auto"/>
            <w:right w:val="none" w:sz="0" w:space="0" w:color="auto"/>
          </w:divBdr>
        </w:div>
        <w:div w:id="1635599931">
          <w:marLeft w:val="640"/>
          <w:marRight w:val="0"/>
          <w:marTop w:val="0"/>
          <w:marBottom w:val="0"/>
          <w:divBdr>
            <w:top w:val="none" w:sz="0" w:space="0" w:color="auto"/>
            <w:left w:val="none" w:sz="0" w:space="0" w:color="auto"/>
            <w:bottom w:val="none" w:sz="0" w:space="0" w:color="auto"/>
            <w:right w:val="none" w:sz="0" w:space="0" w:color="auto"/>
          </w:divBdr>
        </w:div>
        <w:div w:id="1652052198">
          <w:marLeft w:val="640"/>
          <w:marRight w:val="0"/>
          <w:marTop w:val="0"/>
          <w:marBottom w:val="0"/>
          <w:divBdr>
            <w:top w:val="none" w:sz="0" w:space="0" w:color="auto"/>
            <w:left w:val="none" w:sz="0" w:space="0" w:color="auto"/>
            <w:bottom w:val="none" w:sz="0" w:space="0" w:color="auto"/>
            <w:right w:val="none" w:sz="0" w:space="0" w:color="auto"/>
          </w:divBdr>
        </w:div>
        <w:div w:id="1654719948">
          <w:marLeft w:val="640"/>
          <w:marRight w:val="0"/>
          <w:marTop w:val="0"/>
          <w:marBottom w:val="0"/>
          <w:divBdr>
            <w:top w:val="none" w:sz="0" w:space="0" w:color="auto"/>
            <w:left w:val="none" w:sz="0" w:space="0" w:color="auto"/>
            <w:bottom w:val="none" w:sz="0" w:space="0" w:color="auto"/>
            <w:right w:val="none" w:sz="0" w:space="0" w:color="auto"/>
          </w:divBdr>
        </w:div>
        <w:div w:id="1673800879">
          <w:marLeft w:val="640"/>
          <w:marRight w:val="0"/>
          <w:marTop w:val="0"/>
          <w:marBottom w:val="0"/>
          <w:divBdr>
            <w:top w:val="none" w:sz="0" w:space="0" w:color="auto"/>
            <w:left w:val="none" w:sz="0" w:space="0" w:color="auto"/>
            <w:bottom w:val="none" w:sz="0" w:space="0" w:color="auto"/>
            <w:right w:val="none" w:sz="0" w:space="0" w:color="auto"/>
          </w:divBdr>
        </w:div>
        <w:div w:id="1682968444">
          <w:marLeft w:val="640"/>
          <w:marRight w:val="0"/>
          <w:marTop w:val="0"/>
          <w:marBottom w:val="0"/>
          <w:divBdr>
            <w:top w:val="none" w:sz="0" w:space="0" w:color="auto"/>
            <w:left w:val="none" w:sz="0" w:space="0" w:color="auto"/>
            <w:bottom w:val="none" w:sz="0" w:space="0" w:color="auto"/>
            <w:right w:val="none" w:sz="0" w:space="0" w:color="auto"/>
          </w:divBdr>
        </w:div>
        <w:div w:id="1688363918">
          <w:marLeft w:val="640"/>
          <w:marRight w:val="0"/>
          <w:marTop w:val="0"/>
          <w:marBottom w:val="0"/>
          <w:divBdr>
            <w:top w:val="none" w:sz="0" w:space="0" w:color="auto"/>
            <w:left w:val="none" w:sz="0" w:space="0" w:color="auto"/>
            <w:bottom w:val="none" w:sz="0" w:space="0" w:color="auto"/>
            <w:right w:val="none" w:sz="0" w:space="0" w:color="auto"/>
          </w:divBdr>
        </w:div>
        <w:div w:id="1696076648">
          <w:marLeft w:val="640"/>
          <w:marRight w:val="0"/>
          <w:marTop w:val="0"/>
          <w:marBottom w:val="0"/>
          <w:divBdr>
            <w:top w:val="none" w:sz="0" w:space="0" w:color="auto"/>
            <w:left w:val="none" w:sz="0" w:space="0" w:color="auto"/>
            <w:bottom w:val="none" w:sz="0" w:space="0" w:color="auto"/>
            <w:right w:val="none" w:sz="0" w:space="0" w:color="auto"/>
          </w:divBdr>
        </w:div>
        <w:div w:id="1717973700">
          <w:marLeft w:val="640"/>
          <w:marRight w:val="0"/>
          <w:marTop w:val="0"/>
          <w:marBottom w:val="0"/>
          <w:divBdr>
            <w:top w:val="none" w:sz="0" w:space="0" w:color="auto"/>
            <w:left w:val="none" w:sz="0" w:space="0" w:color="auto"/>
            <w:bottom w:val="none" w:sz="0" w:space="0" w:color="auto"/>
            <w:right w:val="none" w:sz="0" w:space="0" w:color="auto"/>
          </w:divBdr>
        </w:div>
        <w:div w:id="1720668406">
          <w:marLeft w:val="640"/>
          <w:marRight w:val="0"/>
          <w:marTop w:val="0"/>
          <w:marBottom w:val="0"/>
          <w:divBdr>
            <w:top w:val="none" w:sz="0" w:space="0" w:color="auto"/>
            <w:left w:val="none" w:sz="0" w:space="0" w:color="auto"/>
            <w:bottom w:val="none" w:sz="0" w:space="0" w:color="auto"/>
            <w:right w:val="none" w:sz="0" w:space="0" w:color="auto"/>
          </w:divBdr>
        </w:div>
        <w:div w:id="1735661512">
          <w:marLeft w:val="640"/>
          <w:marRight w:val="0"/>
          <w:marTop w:val="0"/>
          <w:marBottom w:val="0"/>
          <w:divBdr>
            <w:top w:val="none" w:sz="0" w:space="0" w:color="auto"/>
            <w:left w:val="none" w:sz="0" w:space="0" w:color="auto"/>
            <w:bottom w:val="none" w:sz="0" w:space="0" w:color="auto"/>
            <w:right w:val="none" w:sz="0" w:space="0" w:color="auto"/>
          </w:divBdr>
        </w:div>
        <w:div w:id="1785881432">
          <w:marLeft w:val="640"/>
          <w:marRight w:val="0"/>
          <w:marTop w:val="0"/>
          <w:marBottom w:val="0"/>
          <w:divBdr>
            <w:top w:val="none" w:sz="0" w:space="0" w:color="auto"/>
            <w:left w:val="none" w:sz="0" w:space="0" w:color="auto"/>
            <w:bottom w:val="none" w:sz="0" w:space="0" w:color="auto"/>
            <w:right w:val="none" w:sz="0" w:space="0" w:color="auto"/>
          </w:divBdr>
        </w:div>
        <w:div w:id="1800344414">
          <w:marLeft w:val="640"/>
          <w:marRight w:val="0"/>
          <w:marTop w:val="0"/>
          <w:marBottom w:val="0"/>
          <w:divBdr>
            <w:top w:val="none" w:sz="0" w:space="0" w:color="auto"/>
            <w:left w:val="none" w:sz="0" w:space="0" w:color="auto"/>
            <w:bottom w:val="none" w:sz="0" w:space="0" w:color="auto"/>
            <w:right w:val="none" w:sz="0" w:space="0" w:color="auto"/>
          </w:divBdr>
        </w:div>
        <w:div w:id="1821921895">
          <w:marLeft w:val="640"/>
          <w:marRight w:val="0"/>
          <w:marTop w:val="0"/>
          <w:marBottom w:val="0"/>
          <w:divBdr>
            <w:top w:val="none" w:sz="0" w:space="0" w:color="auto"/>
            <w:left w:val="none" w:sz="0" w:space="0" w:color="auto"/>
            <w:bottom w:val="none" w:sz="0" w:space="0" w:color="auto"/>
            <w:right w:val="none" w:sz="0" w:space="0" w:color="auto"/>
          </w:divBdr>
        </w:div>
        <w:div w:id="1825075425">
          <w:marLeft w:val="640"/>
          <w:marRight w:val="0"/>
          <w:marTop w:val="0"/>
          <w:marBottom w:val="0"/>
          <w:divBdr>
            <w:top w:val="none" w:sz="0" w:space="0" w:color="auto"/>
            <w:left w:val="none" w:sz="0" w:space="0" w:color="auto"/>
            <w:bottom w:val="none" w:sz="0" w:space="0" w:color="auto"/>
            <w:right w:val="none" w:sz="0" w:space="0" w:color="auto"/>
          </w:divBdr>
        </w:div>
        <w:div w:id="1825849592">
          <w:marLeft w:val="640"/>
          <w:marRight w:val="0"/>
          <w:marTop w:val="0"/>
          <w:marBottom w:val="0"/>
          <w:divBdr>
            <w:top w:val="none" w:sz="0" w:space="0" w:color="auto"/>
            <w:left w:val="none" w:sz="0" w:space="0" w:color="auto"/>
            <w:bottom w:val="none" w:sz="0" w:space="0" w:color="auto"/>
            <w:right w:val="none" w:sz="0" w:space="0" w:color="auto"/>
          </w:divBdr>
        </w:div>
        <w:div w:id="1850101931">
          <w:marLeft w:val="640"/>
          <w:marRight w:val="0"/>
          <w:marTop w:val="0"/>
          <w:marBottom w:val="0"/>
          <w:divBdr>
            <w:top w:val="none" w:sz="0" w:space="0" w:color="auto"/>
            <w:left w:val="none" w:sz="0" w:space="0" w:color="auto"/>
            <w:bottom w:val="none" w:sz="0" w:space="0" w:color="auto"/>
            <w:right w:val="none" w:sz="0" w:space="0" w:color="auto"/>
          </w:divBdr>
        </w:div>
        <w:div w:id="1864703394">
          <w:marLeft w:val="640"/>
          <w:marRight w:val="0"/>
          <w:marTop w:val="0"/>
          <w:marBottom w:val="0"/>
          <w:divBdr>
            <w:top w:val="none" w:sz="0" w:space="0" w:color="auto"/>
            <w:left w:val="none" w:sz="0" w:space="0" w:color="auto"/>
            <w:bottom w:val="none" w:sz="0" w:space="0" w:color="auto"/>
            <w:right w:val="none" w:sz="0" w:space="0" w:color="auto"/>
          </w:divBdr>
        </w:div>
        <w:div w:id="1890145640">
          <w:marLeft w:val="640"/>
          <w:marRight w:val="0"/>
          <w:marTop w:val="0"/>
          <w:marBottom w:val="0"/>
          <w:divBdr>
            <w:top w:val="none" w:sz="0" w:space="0" w:color="auto"/>
            <w:left w:val="none" w:sz="0" w:space="0" w:color="auto"/>
            <w:bottom w:val="none" w:sz="0" w:space="0" w:color="auto"/>
            <w:right w:val="none" w:sz="0" w:space="0" w:color="auto"/>
          </w:divBdr>
        </w:div>
        <w:div w:id="1898055210">
          <w:marLeft w:val="640"/>
          <w:marRight w:val="0"/>
          <w:marTop w:val="0"/>
          <w:marBottom w:val="0"/>
          <w:divBdr>
            <w:top w:val="none" w:sz="0" w:space="0" w:color="auto"/>
            <w:left w:val="none" w:sz="0" w:space="0" w:color="auto"/>
            <w:bottom w:val="none" w:sz="0" w:space="0" w:color="auto"/>
            <w:right w:val="none" w:sz="0" w:space="0" w:color="auto"/>
          </w:divBdr>
        </w:div>
        <w:div w:id="1910268292">
          <w:marLeft w:val="640"/>
          <w:marRight w:val="0"/>
          <w:marTop w:val="0"/>
          <w:marBottom w:val="0"/>
          <w:divBdr>
            <w:top w:val="none" w:sz="0" w:space="0" w:color="auto"/>
            <w:left w:val="none" w:sz="0" w:space="0" w:color="auto"/>
            <w:bottom w:val="none" w:sz="0" w:space="0" w:color="auto"/>
            <w:right w:val="none" w:sz="0" w:space="0" w:color="auto"/>
          </w:divBdr>
        </w:div>
        <w:div w:id="1910773769">
          <w:marLeft w:val="640"/>
          <w:marRight w:val="0"/>
          <w:marTop w:val="0"/>
          <w:marBottom w:val="0"/>
          <w:divBdr>
            <w:top w:val="none" w:sz="0" w:space="0" w:color="auto"/>
            <w:left w:val="none" w:sz="0" w:space="0" w:color="auto"/>
            <w:bottom w:val="none" w:sz="0" w:space="0" w:color="auto"/>
            <w:right w:val="none" w:sz="0" w:space="0" w:color="auto"/>
          </w:divBdr>
        </w:div>
        <w:div w:id="1937713328">
          <w:marLeft w:val="640"/>
          <w:marRight w:val="0"/>
          <w:marTop w:val="0"/>
          <w:marBottom w:val="0"/>
          <w:divBdr>
            <w:top w:val="none" w:sz="0" w:space="0" w:color="auto"/>
            <w:left w:val="none" w:sz="0" w:space="0" w:color="auto"/>
            <w:bottom w:val="none" w:sz="0" w:space="0" w:color="auto"/>
            <w:right w:val="none" w:sz="0" w:space="0" w:color="auto"/>
          </w:divBdr>
        </w:div>
        <w:div w:id="1945333864">
          <w:marLeft w:val="640"/>
          <w:marRight w:val="0"/>
          <w:marTop w:val="0"/>
          <w:marBottom w:val="0"/>
          <w:divBdr>
            <w:top w:val="none" w:sz="0" w:space="0" w:color="auto"/>
            <w:left w:val="none" w:sz="0" w:space="0" w:color="auto"/>
            <w:bottom w:val="none" w:sz="0" w:space="0" w:color="auto"/>
            <w:right w:val="none" w:sz="0" w:space="0" w:color="auto"/>
          </w:divBdr>
        </w:div>
        <w:div w:id="1965034661">
          <w:marLeft w:val="640"/>
          <w:marRight w:val="0"/>
          <w:marTop w:val="0"/>
          <w:marBottom w:val="0"/>
          <w:divBdr>
            <w:top w:val="none" w:sz="0" w:space="0" w:color="auto"/>
            <w:left w:val="none" w:sz="0" w:space="0" w:color="auto"/>
            <w:bottom w:val="none" w:sz="0" w:space="0" w:color="auto"/>
            <w:right w:val="none" w:sz="0" w:space="0" w:color="auto"/>
          </w:divBdr>
        </w:div>
        <w:div w:id="1992252294">
          <w:marLeft w:val="640"/>
          <w:marRight w:val="0"/>
          <w:marTop w:val="0"/>
          <w:marBottom w:val="0"/>
          <w:divBdr>
            <w:top w:val="none" w:sz="0" w:space="0" w:color="auto"/>
            <w:left w:val="none" w:sz="0" w:space="0" w:color="auto"/>
            <w:bottom w:val="none" w:sz="0" w:space="0" w:color="auto"/>
            <w:right w:val="none" w:sz="0" w:space="0" w:color="auto"/>
          </w:divBdr>
        </w:div>
        <w:div w:id="2014338866">
          <w:marLeft w:val="640"/>
          <w:marRight w:val="0"/>
          <w:marTop w:val="0"/>
          <w:marBottom w:val="0"/>
          <w:divBdr>
            <w:top w:val="none" w:sz="0" w:space="0" w:color="auto"/>
            <w:left w:val="none" w:sz="0" w:space="0" w:color="auto"/>
            <w:bottom w:val="none" w:sz="0" w:space="0" w:color="auto"/>
            <w:right w:val="none" w:sz="0" w:space="0" w:color="auto"/>
          </w:divBdr>
        </w:div>
        <w:div w:id="2041973198">
          <w:marLeft w:val="640"/>
          <w:marRight w:val="0"/>
          <w:marTop w:val="0"/>
          <w:marBottom w:val="0"/>
          <w:divBdr>
            <w:top w:val="none" w:sz="0" w:space="0" w:color="auto"/>
            <w:left w:val="none" w:sz="0" w:space="0" w:color="auto"/>
            <w:bottom w:val="none" w:sz="0" w:space="0" w:color="auto"/>
            <w:right w:val="none" w:sz="0" w:space="0" w:color="auto"/>
          </w:divBdr>
        </w:div>
        <w:div w:id="2110931309">
          <w:marLeft w:val="640"/>
          <w:marRight w:val="0"/>
          <w:marTop w:val="0"/>
          <w:marBottom w:val="0"/>
          <w:divBdr>
            <w:top w:val="none" w:sz="0" w:space="0" w:color="auto"/>
            <w:left w:val="none" w:sz="0" w:space="0" w:color="auto"/>
            <w:bottom w:val="none" w:sz="0" w:space="0" w:color="auto"/>
            <w:right w:val="none" w:sz="0" w:space="0" w:color="auto"/>
          </w:divBdr>
        </w:div>
      </w:divsChild>
    </w:div>
    <w:div w:id="1971590364">
      <w:bodyDiv w:val="1"/>
      <w:marLeft w:val="0"/>
      <w:marRight w:val="0"/>
      <w:marTop w:val="0"/>
      <w:marBottom w:val="0"/>
      <w:divBdr>
        <w:top w:val="none" w:sz="0" w:space="0" w:color="auto"/>
        <w:left w:val="none" w:sz="0" w:space="0" w:color="auto"/>
        <w:bottom w:val="none" w:sz="0" w:space="0" w:color="auto"/>
        <w:right w:val="none" w:sz="0" w:space="0" w:color="auto"/>
      </w:divBdr>
      <w:divsChild>
        <w:div w:id="42097448">
          <w:marLeft w:val="640"/>
          <w:marRight w:val="0"/>
          <w:marTop w:val="0"/>
          <w:marBottom w:val="0"/>
          <w:divBdr>
            <w:top w:val="none" w:sz="0" w:space="0" w:color="auto"/>
            <w:left w:val="none" w:sz="0" w:space="0" w:color="auto"/>
            <w:bottom w:val="none" w:sz="0" w:space="0" w:color="auto"/>
            <w:right w:val="none" w:sz="0" w:space="0" w:color="auto"/>
          </w:divBdr>
        </w:div>
        <w:div w:id="51928895">
          <w:marLeft w:val="640"/>
          <w:marRight w:val="0"/>
          <w:marTop w:val="0"/>
          <w:marBottom w:val="0"/>
          <w:divBdr>
            <w:top w:val="none" w:sz="0" w:space="0" w:color="auto"/>
            <w:left w:val="none" w:sz="0" w:space="0" w:color="auto"/>
            <w:bottom w:val="none" w:sz="0" w:space="0" w:color="auto"/>
            <w:right w:val="none" w:sz="0" w:space="0" w:color="auto"/>
          </w:divBdr>
        </w:div>
        <w:div w:id="53897746">
          <w:marLeft w:val="640"/>
          <w:marRight w:val="0"/>
          <w:marTop w:val="0"/>
          <w:marBottom w:val="0"/>
          <w:divBdr>
            <w:top w:val="none" w:sz="0" w:space="0" w:color="auto"/>
            <w:left w:val="none" w:sz="0" w:space="0" w:color="auto"/>
            <w:bottom w:val="none" w:sz="0" w:space="0" w:color="auto"/>
            <w:right w:val="none" w:sz="0" w:space="0" w:color="auto"/>
          </w:divBdr>
        </w:div>
        <w:div w:id="92938200">
          <w:marLeft w:val="640"/>
          <w:marRight w:val="0"/>
          <w:marTop w:val="0"/>
          <w:marBottom w:val="0"/>
          <w:divBdr>
            <w:top w:val="none" w:sz="0" w:space="0" w:color="auto"/>
            <w:left w:val="none" w:sz="0" w:space="0" w:color="auto"/>
            <w:bottom w:val="none" w:sz="0" w:space="0" w:color="auto"/>
            <w:right w:val="none" w:sz="0" w:space="0" w:color="auto"/>
          </w:divBdr>
        </w:div>
        <w:div w:id="105200105">
          <w:marLeft w:val="640"/>
          <w:marRight w:val="0"/>
          <w:marTop w:val="0"/>
          <w:marBottom w:val="0"/>
          <w:divBdr>
            <w:top w:val="none" w:sz="0" w:space="0" w:color="auto"/>
            <w:left w:val="none" w:sz="0" w:space="0" w:color="auto"/>
            <w:bottom w:val="none" w:sz="0" w:space="0" w:color="auto"/>
            <w:right w:val="none" w:sz="0" w:space="0" w:color="auto"/>
          </w:divBdr>
        </w:div>
        <w:div w:id="122699749">
          <w:marLeft w:val="640"/>
          <w:marRight w:val="0"/>
          <w:marTop w:val="0"/>
          <w:marBottom w:val="0"/>
          <w:divBdr>
            <w:top w:val="none" w:sz="0" w:space="0" w:color="auto"/>
            <w:left w:val="none" w:sz="0" w:space="0" w:color="auto"/>
            <w:bottom w:val="none" w:sz="0" w:space="0" w:color="auto"/>
            <w:right w:val="none" w:sz="0" w:space="0" w:color="auto"/>
          </w:divBdr>
        </w:div>
        <w:div w:id="125658990">
          <w:marLeft w:val="640"/>
          <w:marRight w:val="0"/>
          <w:marTop w:val="0"/>
          <w:marBottom w:val="0"/>
          <w:divBdr>
            <w:top w:val="none" w:sz="0" w:space="0" w:color="auto"/>
            <w:left w:val="none" w:sz="0" w:space="0" w:color="auto"/>
            <w:bottom w:val="none" w:sz="0" w:space="0" w:color="auto"/>
            <w:right w:val="none" w:sz="0" w:space="0" w:color="auto"/>
          </w:divBdr>
        </w:div>
        <w:div w:id="158350295">
          <w:marLeft w:val="640"/>
          <w:marRight w:val="0"/>
          <w:marTop w:val="0"/>
          <w:marBottom w:val="0"/>
          <w:divBdr>
            <w:top w:val="none" w:sz="0" w:space="0" w:color="auto"/>
            <w:left w:val="none" w:sz="0" w:space="0" w:color="auto"/>
            <w:bottom w:val="none" w:sz="0" w:space="0" w:color="auto"/>
            <w:right w:val="none" w:sz="0" w:space="0" w:color="auto"/>
          </w:divBdr>
        </w:div>
        <w:div w:id="163589216">
          <w:marLeft w:val="640"/>
          <w:marRight w:val="0"/>
          <w:marTop w:val="0"/>
          <w:marBottom w:val="0"/>
          <w:divBdr>
            <w:top w:val="none" w:sz="0" w:space="0" w:color="auto"/>
            <w:left w:val="none" w:sz="0" w:space="0" w:color="auto"/>
            <w:bottom w:val="none" w:sz="0" w:space="0" w:color="auto"/>
            <w:right w:val="none" w:sz="0" w:space="0" w:color="auto"/>
          </w:divBdr>
        </w:div>
        <w:div w:id="221060032">
          <w:marLeft w:val="640"/>
          <w:marRight w:val="0"/>
          <w:marTop w:val="0"/>
          <w:marBottom w:val="0"/>
          <w:divBdr>
            <w:top w:val="none" w:sz="0" w:space="0" w:color="auto"/>
            <w:left w:val="none" w:sz="0" w:space="0" w:color="auto"/>
            <w:bottom w:val="none" w:sz="0" w:space="0" w:color="auto"/>
            <w:right w:val="none" w:sz="0" w:space="0" w:color="auto"/>
          </w:divBdr>
        </w:div>
        <w:div w:id="226260276">
          <w:marLeft w:val="640"/>
          <w:marRight w:val="0"/>
          <w:marTop w:val="0"/>
          <w:marBottom w:val="0"/>
          <w:divBdr>
            <w:top w:val="none" w:sz="0" w:space="0" w:color="auto"/>
            <w:left w:val="none" w:sz="0" w:space="0" w:color="auto"/>
            <w:bottom w:val="none" w:sz="0" w:space="0" w:color="auto"/>
            <w:right w:val="none" w:sz="0" w:space="0" w:color="auto"/>
          </w:divBdr>
        </w:div>
        <w:div w:id="268120164">
          <w:marLeft w:val="640"/>
          <w:marRight w:val="0"/>
          <w:marTop w:val="0"/>
          <w:marBottom w:val="0"/>
          <w:divBdr>
            <w:top w:val="none" w:sz="0" w:space="0" w:color="auto"/>
            <w:left w:val="none" w:sz="0" w:space="0" w:color="auto"/>
            <w:bottom w:val="none" w:sz="0" w:space="0" w:color="auto"/>
            <w:right w:val="none" w:sz="0" w:space="0" w:color="auto"/>
          </w:divBdr>
        </w:div>
        <w:div w:id="288164941">
          <w:marLeft w:val="640"/>
          <w:marRight w:val="0"/>
          <w:marTop w:val="0"/>
          <w:marBottom w:val="0"/>
          <w:divBdr>
            <w:top w:val="none" w:sz="0" w:space="0" w:color="auto"/>
            <w:left w:val="none" w:sz="0" w:space="0" w:color="auto"/>
            <w:bottom w:val="none" w:sz="0" w:space="0" w:color="auto"/>
            <w:right w:val="none" w:sz="0" w:space="0" w:color="auto"/>
          </w:divBdr>
        </w:div>
        <w:div w:id="298263698">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31031449">
          <w:marLeft w:val="640"/>
          <w:marRight w:val="0"/>
          <w:marTop w:val="0"/>
          <w:marBottom w:val="0"/>
          <w:divBdr>
            <w:top w:val="none" w:sz="0" w:space="0" w:color="auto"/>
            <w:left w:val="none" w:sz="0" w:space="0" w:color="auto"/>
            <w:bottom w:val="none" w:sz="0" w:space="0" w:color="auto"/>
            <w:right w:val="none" w:sz="0" w:space="0" w:color="auto"/>
          </w:divBdr>
        </w:div>
        <w:div w:id="349988008">
          <w:marLeft w:val="640"/>
          <w:marRight w:val="0"/>
          <w:marTop w:val="0"/>
          <w:marBottom w:val="0"/>
          <w:divBdr>
            <w:top w:val="none" w:sz="0" w:space="0" w:color="auto"/>
            <w:left w:val="none" w:sz="0" w:space="0" w:color="auto"/>
            <w:bottom w:val="none" w:sz="0" w:space="0" w:color="auto"/>
            <w:right w:val="none" w:sz="0" w:space="0" w:color="auto"/>
          </w:divBdr>
        </w:div>
        <w:div w:id="384572587">
          <w:marLeft w:val="640"/>
          <w:marRight w:val="0"/>
          <w:marTop w:val="0"/>
          <w:marBottom w:val="0"/>
          <w:divBdr>
            <w:top w:val="none" w:sz="0" w:space="0" w:color="auto"/>
            <w:left w:val="none" w:sz="0" w:space="0" w:color="auto"/>
            <w:bottom w:val="none" w:sz="0" w:space="0" w:color="auto"/>
            <w:right w:val="none" w:sz="0" w:space="0" w:color="auto"/>
          </w:divBdr>
        </w:div>
        <w:div w:id="400374851">
          <w:marLeft w:val="640"/>
          <w:marRight w:val="0"/>
          <w:marTop w:val="0"/>
          <w:marBottom w:val="0"/>
          <w:divBdr>
            <w:top w:val="none" w:sz="0" w:space="0" w:color="auto"/>
            <w:left w:val="none" w:sz="0" w:space="0" w:color="auto"/>
            <w:bottom w:val="none" w:sz="0" w:space="0" w:color="auto"/>
            <w:right w:val="none" w:sz="0" w:space="0" w:color="auto"/>
          </w:divBdr>
        </w:div>
        <w:div w:id="409736546">
          <w:marLeft w:val="640"/>
          <w:marRight w:val="0"/>
          <w:marTop w:val="0"/>
          <w:marBottom w:val="0"/>
          <w:divBdr>
            <w:top w:val="none" w:sz="0" w:space="0" w:color="auto"/>
            <w:left w:val="none" w:sz="0" w:space="0" w:color="auto"/>
            <w:bottom w:val="none" w:sz="0" w:space="0" w:color="auto"/>
            <w:right w:val="none" w:sz="0" w:space="0" w:color="auto"/>
          </w:divBdr>
        </w:div>
        <w:div w:id="422843676">
          <w:marLeft w:val="640"/>
          <w:marRight w:val="0"/>
          <w:marTop w:val="0"/>
          <w:marBottom w:val="0"/>
          <w:divBdr>
            <w:top w:val="none" w:sz="0" w:space="0" w:color="auto"/>
            <w:left w:val="none" w:sz="0" w:space="0" w:color="auto"/>
            <w:bottom w:val="none" w:sz="0" w:space="0" w:color="auto"/>
            <w:right w:val="none" w:sz="0" w:space="0" w:color="auto"/>
          </w:divBdr>
        </w:div>
        <w:div w:id="424619281">
          <w:marLeft w:val="640"/>
          <w:marRight w:val="0"/>
          <w:marTop w:val="0"/>
          <w:marBottom w:val="0"/>
          <w:divBdr>
            <w:top w:val="none" w:sz="0" w:space="0" w:color="auto"/>
            <w:left w:val="none" w:sz="0" w:space="0" w:color="auto"/>
            <w:bottom w:val="none" w:sz="0" w:space="0" w:color="auto"/>
            <w:right w:val="none" w:sz="0" w:space="0" w:color="auto"/>
          </w:divBdr>
        </w:div>
        <w:div w:id="429159945">
          <w:marLeft w:val="640"/>
          <w:marRight w:val="0"/>
          <w:marTop w:val="0"/>
          <w:marBottom w:val="0"/>
          <w:divBdr>
            <w:top w:val="none" w:sz="0" w:space="0" w:color="auto"/>
            <w:left w:val="none" w:sz="0" w:space="0" w:color="auto"/>
            <w:bottom w:val="none" w:sz="0" w:space="0" w:color="auto"/>
            <w:right w:val="none" w:sz="0" w:space="0" w:color="auto"/>
          </w:divBdr>
        </w:div>
        <w:div w:id="436290337">
          <w:marLeft w:val="640"/>
          <w:marRight w:val="0"/>
          <w:marTop w:val="0"/>
          <w:marBottom w:val="0"/>
          <w:divBdr>
            <w:top w:val="none" w:sz="0" w:space="0" w:color="auto"/>
            <w:left w:val="none" w:sz="0" w:space="0" w:color="auto"/>
            <w:bottom w:val="none" w:sz="0" w:space="0" w:color="auto"/>
            <w:right w:val="none" w:sz="0" w:space="0" w:color="auto"/>
          </w:divBdr>
        </w:div>
        <w:div w:id="437989355">
          <w:marLeft w:val="640"/>
          <w:marRight w:val="0"/>
          <w:marTop w:val="0"/>
          <w:marBottom w:val="0"/>
          <w:divBdr>
            <w:top w:val="none" w:sz="0" w:space="0" w:color="auto"/>
            <w:left w:val="none" w:sz="0" w:space="0" w:color="auto"/>
            <w:bottom w:val="none" w:sz="0" w:space="0" w:color="auto"/>
            <w:right w:val="none" w:sz="0" w:space="0" w:color="auto"/>
          </w:divBdr>
        </w:div>
        <w:div w:id="477459514">
          <w:marLeft w:val="640"/>
          <w:marRight w:val="0"/>
          <w:marTop w:val="0"/>
          <w:marBottom w:val="0"/>
          <w:divBdr>
            <w:top w:val="none" w:sz="0" w:space="0" w:color="auto"/>
            <w:left w:val="none" w:sz="0" w:space="0" w:color="auto"/>
            <w:bottom w:val="none" w:sz="0" w:space="0" w:color="auto"/>
            <w:right w:val="none" w:sz="0" w:space="0" w:color="auto"/>
          </w:divBdr>
        </w:div>
        <w:div w:id="485973195">
          <w:marLeft w:val="640"/>
          <w:marRight w:val="0"/>
          <w:marTop w:val="0"/>
          <w:marBottom w:val="0"/>
          <w:divBdr>
            <w:top w:val="none" w:sz="0" w:space="0" w:color="auto"/>
            <w:left w:val="none" w:sz="0" w:space="0" w:color="auto"/>
            <w:bottom w:val="none" w:sz="0" w:space="0" w:color="auto"/>
            <w:right w:val="none" w:sz="0" w:space="0" w:color="auto"/>
          </w:divBdr>
        </w:div>
        <w:div w:id="611715662">
          <w:marLeft w:val="640"/>
          <w:marRight w:val="0"/>
          <w:marTop w:val="0"/>
          <w:marBottom w:val="0"/>
          <w:divBdr>
            <w:top w:val="none" w:sz="0" w:space="0" w:color="auto"/>
            <w:left w:val="none" w:sz="0" w:space="0" w:color="auto"/>
            <w:bottom w:val="none" w:sz="0" w:space="0" w:color="auto"/>
            <w:right w:val="none" w:sz="0" w:space="0" w:color="auto"/>
          </w:divBdr>
        </w:div>
        <w:div w:id="613944523">
          <w:marLeft w:val="640"/>
          <w:marRight w:val="0"/>
          <w:marTop w:val="0"/>
          <w:marBottom w:val="0"/>
          <w:divBdr>
            <w:top w:val="none" w:sz="0" w:space="0" w:color="auto"/>
            <w:left w:val="none" w:sz="0" w:space="0" w:color="auto"/>
            <w:bottom w:val="none" w:sz="0" w:space="0" w:color="auto"/>
            <w:right w:val="none" w:sz="0" w:space="0" w:color="auto"/>
          </w:divBdr>
        </w:div>
        <w:div w:id="633876260">
          <w:marLeft w:val="640"/>
          <w:marRight w:val="0"/>
          <w:marTop w:val="0"/>
          <w:marBottom w:val="0"/>
          <w:divBdr>
            <w:top w:val="none" w:sz="0" w:space="0" w:color="auto"/>
            <w:left w:val="none" w:sz="0" w:space="0" w:color="auto"/>
            <w:bottom w:val="none" w:sz="0" w:space="0" w:color="auto"/>
            <w:right w:val="none" w:sz="0" w:space="0" w:color="auto"/>
          </w:divBdr>
        </w:div>
        <w:div w:id="642582281">
          <w:marLeft w:val="640"/>
          <w:marRight w:val="0"/>
          <w:marTop w:val="0"/>
          <w:marBottom w:val="0"/>
          <w:divBdr>
            <w:top w:val="none" w:sz="0" w:space="0" w:color="auto"/>
            <w:left w:val="none" w:sz="0" w:space="0" w:color="auto"/>
            <w:bottom w:val="none" w:sz="0" w:space="0" w:color="auto"/>
            <w:right w:val="none" w:sz="0" w:space="0" w:color="auto"/>
          </w:divBdr>
        </w:div>
        <w:div w:id="643895414">
          <w:marLeft w:val="640"/>
          <w:marRight w:val="0"/>
          <w:marTop w:val="0"/>
          <w:marBottom w:val="0"/>
          <w:divBdr>
            <w:top w:val="none" w:sz="0" w:space="0" w:color="auto"/>
            <w:left w:val="none" w:sz="0" w:space="0" w:color="auto"/>
            <w:bottom w:val="none" w:sz="0" w:space="0" w:color="auto"/>
            <w:right w:val="none" w:sz="0" w:space="0" w:color="auto"/>
          </w:divBdr>
        </w:div>
        <w:div w:id="657002778">
          <w:marLeft w:val="640"/>
          <w:marRight w:val="0"/>
          <w:marTop w:val="0"/>
          <w:marBottom w:val="0"/>
          <w:divBdr>
            <w:top w:val="none" w:sz="0" w:space="0" w:color="auto"/>
            <w:left w:val="none" w:sz="0" w:space="0" w:color="auto"/>
            <w:bottom w:val="none" w:sz="0" w:space="0" w:color="auto"/>
            <w:right w:val="none" w:sz="0" w:space="0" w:color="auto"/>
          </w:divBdr>
        </w:div>
        <w:div w:id="666176512">
          <w:marLeft w:val="640"/>
          <w:marRight w:val="0"/>
          <w:marTop w:val="0"/>
          <w:marBottom w:val="0"/>
          <w:divBdr>
            <w:top w:val="none" w:sz="0" w:space="0" w:color="auto"/>
            <w:left w:val="none" w:sz="0" w:space="0" w:color="auto"/>
            <w:bottom w:val="none" w:sz="0" w:space="0" w:color="auto"/>
            <w:right w:val="none" w:sz="0" w:space="0" w:color="auto"/>
          </w:divBdr>
        </w:div>
        <w:div w:id="672806673">
          <w:marLeft w:val="640"/>
          <w:marRight w:val="0"/>
          <w:marTop w:val="0"/>
          <w:marBottom w:val="0"/>
          <w:divBdr>
            <w:top w:val="none" w:sz="0" w:space="0" w:color="auto"/>
            <w:left w:val="none" w:sz="0" w:space="0" w:color="auto"/>
            <w:bottom w:val="none" w:sz="0" w:space="0" w:color="auto"/>
            <w:right w:val="none" w:sz="0" w:space="0" w:color="auto"/>
          </w:divBdr>
        </w:div>
        <w:div w:id="676543114">
          <w:marLeft w:val="640"/>
          <w:marRight w:val="0"/>
          <w:marTop w:val="0"/>
          <w:marBottom w:val="0"/>
          <w:divBdr>
            <w:top w:val="none" w:sz="0" w:space="0" w:color="auto"/>
            <w:left w:val="none" w:sz="0" w:space="0" w:color="auto"/>
            <w:bottom w:val="none" w:sz="0" w:space="0" w:color="auto"/>
            <w:right w:val="none" w:sz="0" w:space="0" w:color="auto"/>
          </w:divBdr>
        </w:div>
        <w:div w:id="683868326">
          <w:marLeft w:val="640"/>
          <w:marRight w:val="0"/>
          <w:marTop w:val="0"/>
          <w:marBottom w:val="0"/>
          <w:divBdr>
            <w:top w:val="none" w:sz="0" w:space="0" w:color="auto"/>
            <w:left w:val="none" w:sz="0" w:space="0" w:color="auto"/>
            <w:bottom w:val="none" w:sz="0" w:space="0" w:color="auto"/>
            <w:right w:val="none" w:sz="0" w:space="0" w:color="auto"/>
          </w:divBdr>
        </w:div>
        <w:div w:id="686567550">
          <w:marLeft w:val="640"/>
          <w:marRight w:val="0"/>
          <w:marTop w:val="0"/>
          <w:marBottom w:val="0"/>
          <w:divBdr>
            <w:top w:val="none" w:sz="0" w:space="0" w:color="auto"/>
            <w:left w:val="none" w:sz="0" w:space="0" w:color="auto"/>
            <w:bottom w:val="none" w:sz="0" w:space="0" w:color="auto"/>
            <w:right w:val="none" w:sz="0" w:space="0" w:color="auto"/>
          </w:divBdr>
        </w:div>
        <w:div w:id="714891395">
          <w:marLeft w:val="640"/>
          <w:marRight w:val="0"/>
          <w:marTop w:val="0"/>
          <w:marBottom w:val="0"/>
          <w:divBdr>
            <w:top w:val="none" w:sz="0" w:space="0" w:color="auto"/>
            <w:left w:val="none" w:sz="0" w:space="0" w:color="auto"/>
            <w:bottom w:val="none" w:sz="0" w:space="0" w:color="auto"/>
            <w:right w:val="none" w:sz="0" w:space="0" w:color="auto"/>
          </w:divBdr>
        </w:div>
        <w:div w:id="729155645">
          <w:marLeft w:val="640"/>
          <w:marRight w:val="0"/>
          <w:marTop w:val="0"/>
          <w:marBottom w:val="0"/>
          <w:divBdr>
            <w:top w:val="none" w:sz="0" w:space="0" w:color="auto"/>
            <w:left w:val="none" w:sz="0" w:space="0" w:color="auto"/>
            <w:bottom w:val="none" w:sz="0" w:space="0" w:color="auto"/>
            <w:right w:val="none" w:sz="0" w:space="0" w:color="auto"/>
          </w:divBdr>
        </w:div>
        <w:div w:id="791480909">
          <w:marLeft w:val="640"/>
          <w:marRight w:val="0"/>
          <w:marTop w:val="0"/>
          <w:marBottom w:val="0"/>
          <w:divBdr>
            <w:top w:val="none" w:sz="0" w:space="0" w:color="auto"/>
            <w:left w:val="none" w:sz="0" w:space="0" w:color="auto"/>
            <w:bottom w:val="none" w:sz="0" w:space="0" w:color="auto"/>
            <w:right w:val="none" w:sz="0" w:space="0" w:color="auto"/>
          </w:divBdr>
        </w:div>
        <w:div w:id="796533277">
          <w:marLeft w:val="640"/>
          <w:marRight w:val="0"/>
          <w:marTop w:val="0"/>
          <w:marBottom w:val="0"/>
          <w:divBdr>
            <w:top w:val="none" w:sz="0" w:space="0" w:color="auto"/>
            <w:left w:val="none" w:sz="0" w:space="0" w:color="auto"/>
            <w:bottom w:val="none" w:sz="0" w:space="0" w:color="auto"/>
            <w:right w:val="none" w:sz="0" w:space="0" w:color="auto"/>
          </w:divBdr>
        </w:div>
        <w:div w:id="837307770">
          <w:marLeft w:val="640"/>
          <w:marRight w:val="0"/>
          <w:marTop w:val="0"/>
          <w:marBottom w:val="0"/>
          <w:divBdr>
            <w:top w:val="none" w:sz="0" w:space="0" w:color="auto"/>
            <w:left w:val="none" w:sz="0" w:space="0" w:color="auto"/>
            <w:bottom w:val="none" w:sz="0" w:space="0" w:color="auto"/>
            <w:right w:val="none" w:sz="0" w:space="0" w:color="auto"/>
          </w:divBdr>
        </w:div>
        <w:div w:id="853300415">
          <w:marLeft w:val="640"/>
          <w:marRight w:val="0"/>
          <w:marTop w:val="0"/>
          <w:marBottom w:val="0"/>
          <w:divBdr>
            <w:top w:val="none" w:sz="0" w:space="0" w:color="auto"/>
            <w:left w:val="none" w:sz="0" w:space="0" w:color="auto"/>
            <w:bottom w:val="none" w:sz="0" w:space="0" w:color="auto"/>
            <w:right w:val="none" w:sz="0" w:space="0" w:color="auto"/>
          </w:divBdr>
        </w:div>
        <w:div w:id="855146402">
          <w:marLeft w:val="640"/>
          <w:marRight w:val="0"/>
          <w:marTop w:val="0"/>
          <w:marBottom w:val="0"/>
          <w:divBdr>
            <w:top w:val="none" w:sz="0" w:space="0" w:color="auto"/>
            <w:left w:val="none" w:sz="0" w:space="0" w:color="auto"/>
            <w:bottom w:val="none" w:sz="0" w:space="0" w:color="auto"/>
            <w:right w:val="none" w:sz="0" w:space="0" w:color="auto"/>
          </w:divBdr>
        </w:div>
        <w:div w:id="901869396">
          <w:marLeft w:val="640"/>
          <w:marRight w:val="0"/>
          <w:marTop w:val="0"/>
          <w:marBottom w:val="0"/>
          <w:divBdr>
            <w:top w:val="none" w:sz="0" w:space="0" w:color="auto"/>
            <w:left w:val="none" w:sz="0" w:space="0" w:color="auto"/>
            <w:bottom w:val="none" w:sz="0" w:space="0" w:color="auto"/>
            <w:right w:val="none" w:sz="0" w:space="0" w:color="auto"/>
          </w:divBdr>
        </w:div>
        <w:div w:id="913780366">
          <w:marLeft w:val="640"/>
          <w:marRight w:val="0"/>
          <w:marTop w:val="0"/>
          <w:marBottom w:val="0"/>
          <w:divBdr>
            <w:top w:val="none" w:sz="0" w:space="0" w:color="auto"/>
            <w:left w:val="none" w:sz="0" w:space="0" w:color="auto"/>
            <w:bottom w:val="none" w:sz="0" w:space="0" w:color="auto"/>
            <w:right w:val="none" w:sz="0" w:space="0" w:color="auto"/>
          </w:divBdr>
        </w:div>
        <w:div w:id="934438940">
          <w:marLeft w:val="640"/>
          <w:marRight w:val="0"/>
          <w:marTop w:val="0"/>
          <w:marBottom w:val="0"/>
          <w:divBdr>
            <w:top w:val="none" w:sz="0" w:space="0" w:color="auto"/>
            <w:left w:val="none" w:sz="0" w:space="0" w:color="auto"/>
            <w:bottom w:val="none" w:sz="0" w:space="0" w:color="auto"/>
            <w:right w:val="none" w:sz="0" w:space="0" w:color="auto"/>
          </w:divBdr>
        </w:div>
        <w:div w:id="980765099">
          <w:marLeft w:val="640"/>
          <w:marRight w:val="0"/>
          <w:marTop w:val="0"/>
          <w:marBottom w:val="0"/>
          <w:divBdr>
            <w:top w:val="none" w:sz="0" w:space="0" w:color="auto"/>
            <w:left w:val="none" w:sz="0" w:space="0" w:color="auto"/>
            <w:bottom w:val="none" w:sz="0" w:space="0" w:color="auto"/>
            <w:right w:val="none" w:sz="0" w:space="0" w:color="auto"/>
          </w:divBdr>
        </w:div>
        <w:div w:id="1001347544">
          <w:marLeft w:val="640"/>
          <w:marRight w:val="0"/>
          <w:marTop w:val="0"/>
          <w:marBottom w:val="0"/>
          <w:divBdr>
            <w:top w:val="none" w:sz="0" w:space="0" w:color="auto"/>
            <w:left w:val="none" w:sz="0" w:space="0" w:color="auto"/>
            <w:bottom w:val="none" w:sz="0" w:space="0" w:color="auto"/>
            <w:right w:val="none" w:sz="0" w:space="0" w:color="auto"/>
          </w:divBdr>
        </w:div>
        <w:div w:id="1059476781">
          <w:marLeft w:val="640"/>
          <w:marRight w:val="0"/>
          <w:marTop w:val="0"/>
          <w:marBottom w:val="0"/>
          <w:divBdr>
            <w:top w:val="none" w:sz="0" w:space="0" w:color="auto"/>
            <w:left w:val="none" w:sz="0" w:space="0" w:color="auto"/>
            <w:bottom w:val="none" w:sz="0" w:space="0" w:color="auto"/>
            <w:right w:val="none" w:sz="0" w:space="0" w:color="auto"/>
          </w:divBdr>
        </w:div>
        <w:div w:id="1073435746">
          <w:marLeft w:val="640"/>
          <w:marRight w:val="0"/>
          <w:marTop w:val="0"/>
          <w:marBottom w:val="0"/>
          <w:divBdr>
            <w:top w:val="none" w:sz="0" w:space="0" w:color="auto"/>
            <w:left w:val="none" w:sz="0" w:space="0" w:color="auto"/>
            <w:bottom w:val="none" w:sz="0" w:space="0" w:color="auto"/>
            <w:right w:val="none" w:sz="0" w:space="0" w:color="auto"/>
          </w:divBdr>
        </w:div>
        <w:div w:id="1076436604">
          <w:marLeft w:val="640"/>
          <w:marRight w:val="0"/>
          <w:marTop w:val="0"/>
          <w:marBottom w:val="0"/>
          <w:divBdr>
            <w:top w:val="none" w:sz="0" w:space="0" w:color="auto"/>
            <w:left w:val="none" w:sz="0" w:space="0" w:color="auto"/>
            <w:bottom w:val="none" w:sz="0" w:space="0" w:color="auto"/>
            <w:right w:val="none" w:sz="0" w:space="0" w:color="auto"/>
          </w:divBdr>
        </w:div>
        <w:div w:id="1077047999">
          <w:marLeft w:val="640"/>
          <w:marRight w:val="0"/>
          <w:marTop w:val="0"/>
          <w:marBottom w:val="0"/>
          <w:divBdr>
            <w:top w:val="none" w:sz="0" w:space="0" w:color="auto"/>
            <w:left w:val="none" w:sz="0" w:space="0" w:color="auto"/>
            <w:bottom w:val="none" w:sz="0" w:space="0" w:color="auto"/>
            <w:right w:val="none" w:sz="0" w:space="0" w:color="auto"/>
          </w:divBdr>
        </w:div>
        <w:div w:id="1109743672">
          <w:marLeft w:val="640"/>
          <w:marRight w:val="0"/>
          <w:marTop w:val="0"/>
          <w:marBottom w:val="0"/>
          <w:divBdr>
            <w:top w:val="none" w:sz="0" w:space="0" w:color="auto"/>
            <w:left w:val="none" w:sz="0" w:space="0" w:color="auto"/>
            <w:bottom w:val="none" w:sz="0" w:space="0" w:color="auto"/>
            <w:right w:val="none" w:sz="0" w:space="0" w:color="auto"/>
          </w:divBdr>
        </w:div>
        <w:div w:id="1139762462">
          <w:marLeft w:val="640"/>
          <w:marRight w:val="0"/>
          <w:marTop w:val="0"/>
          <w:marBottom w:val="0"/>
          <w:divBdr>
            <w:top w:val="none" w:sz="0" w:space="0" w:color="auto"/>
            <w:left w:val="none" w:sz="0" w:space="0" w:color="auto"/>
            <w:bottom w:val="none" w:sz="0" w:space="0" w:color="auto"/>
            <w:right w:val="none" w:sz="0" w:space="0" w:color="auto"/>
          </w:divBdr>
        </w:div>
        <w:div w:id="1157920654">
          <w:marLeft w:val="640"/>
          <w:marRight w:val="0"/>
          <w:marTop w:val="0"/>
          <w:marBottom w:val="0"/>
          <w:divBdr>
            <w:top w:val="none" w:sz="0" w:space="0" w:color="auto"/>
            <w:left w:val="none" w:sz="0" w:space="0" w:color="auto"/>
            <w:bottom w:val="none" w:sz="0" w:space="0" w:color="auto"/>
            <w:right w:val="none" w:sz="0" w:space="0" w:color="auto"/>
          </w:divBdr>
        </w:div>
        <w:div w:id="1181774826">
          <w:marLeft w:val="640"/>
          <w:marRight w:val="0"/>
          <w:marTop w:val="0"/>
          <w:marBottom w:val="0"/>
          <w:divBdr>
            <w:top w:val="none" w:sz="0" w:space="0" w:color="auto"/>
            <w:left w:val="none" w:sz="0" w:space="0" w:color="auto"/>
            <w:bottom w:val="none" w:sz="0" w:space="0" w:color="auto"/>
            <w:right w:val="none" w:sz="0" w:space="0" w:color="auto"/>
          </w:divBdr>
        </w:div>
        <w:div w:id="1237863687">
          <w:marLeft w:val="640"/>
          <w:marRight w:val="0"/>
          <w:marTop w:val="0"/>
          <w:marBottom w:val="0"/>
          <w:divBdr>
            <w:top w:val="none" w:sz="0" w:space="0" w:color="auto"/>
            <w:left w:val="none" w:sz="0" w:space="0" w:color="auto"/>
            <w:bottom w:val="none" w:sz="0" w:space="0" w:color="auto"/>
            <w:right w:val="none" w:sz="0" w:space="0" w:color="auto"/>
          </w:divBdr>
        </w:div>
        <w:div w:id="1252424129">
          <w:marLeft w:val="640"/>
          <w:marRight w:val="0"/>
          <w:marTop w:val="0"/>
          <w:marBottom w:val="0"/>
          <w:divBdr>
            <w:top w:val="none" w:sz="0" w:space="0" w:color="auto"/>
            <w:left w:val="none" w:sz="0" w:space="0" w:color="auto"/>
            <w:bottom w:val="none" w:sz="0" w:space="0" w:color="auto"/>
            <w:right w:val="none" w:sz="0" w:space="0" w:color="auto"/>
          </w:divBdr>
        </w:div>
        <w:div w:id="1262030755">
          <w:marLeft w:val="640"/>
          <w:marRight w:val="0"/>
          <w:marTop w:val="0"/>
          <w:marBottom w:val="0"/>
          <w:divBdr>
            <w:top w:val="none" w:sz="0" w:space="0" w:color="auto"/>
            <w:left w:val="none" w:sz="0" w:space="0" w:color="auto"/>
            <w:bottom w:val="none" w:sz="0" w:space="0" w:color="auto"/>
            <w:right w:val="none" w:sz="0" w:space="0" w:color="auto"/>
          </w:divBdr>
        </w:div>
        <w:div w:id="1262955619">
          <w:marLeft w:val="640"/>
          <w:marRight w:val="0"/>
          <w:marTop w:val="0"/>
          <w:marBottom w:val="0"/>
          <w:divBdr>
            <w:top w:val="none" w:sz="0" w:space="0" w:color="auto"/>
            <w:left w:val="none" w:sz="0" w:space="0" w:color="auto"/>
            <w:bottom w:val="none" w:sz="0" w:space="0" w:color="auto"/>
            <w:right w:val="none" w:sz="0" w:space="0" w:color="auto"/>
          </w:divBdr>
        </w:div>
        <w:div w:id="1284117136">
          <w:marLeft w:val="640"/>
          <w:marRight w:val="0"/>
          <w:marTop w:val="0"/>
          <w:marBottom w:val="0"/>
          <w:divBdr>
            <w:top w:val="none" w:sz="0" w:space="0" w:color="auto"/>
            <w:left w:val="none" w:sz="0" w:space="0" w:color="auto"/>
            <w:bottom w:val="none" w:sz="0" w:space="0" w:color="auto"/>
            <w:right w:val="none" w:sz="0" w:space="0" w:color="auto"/>
          </w:divBdr>
        </w:div>
        <w:div w:id="1287856269">
          <w:marLeft w:val="640"/>
          <w:marRight w:val="0"/>
          <w:marTop w:val="0"/>
          <w:marBottom w:val="0"/>
          <w:divBdr>
            <w:top w:val="none" w:sz="0" w:space="0" w:color="auto"/>
            <w:left w:val="none" w:sz="0" w:space="0" w:color="auto"/>
            <w:bottom w:val="none" w:sz="0" w:space="0" w:color="auto"/>
            <w:right w:val="none" w:sz="0" w:space="0" w:color="auto"/>
          </w:divBdr>
        </w:div>
        <w:div w:id="1321428033">
          <w:marLeft w:val="640"/>
          <w:marRight w:val="0"/>
          <w:marTop w:val="0"/>
          <w:marBottom w:val="0"/>
          <w:divBdr>
            <w:top w:val="none" w:sz="0" w:space="0" w:color="auto"/>
            <w:left w:val="none" w:sz="0" w:space="0" w:color="auto"/>
            <w:bottom w:val="none" w:sz="0" w:space="0" w:color="auto"/>
            <w:right w:val="none" w:sz="0" w:space="0" w:color="auto"/>
          </w:divBdr>
        </w:div>
        <w:div w:id="1322344242">
          <w:marLeft w:val="640"/>
          <w:marRight w:val="0"/>
          <w:marTop w:val="0"/>
          <w:marBottom w:val="0"/>
          <w:divBdr>
            <w:top w:val="none" w:sz="0" w:space="0" w:color="auto"/>
            <w:left w:val="none" w:sz="0" w:space="0" w:color="auto"/>
            <w:bottom w:val="none" w:sz="0" w:space="0" w:color="auto"/>
            <w:right w:val="none" w:sz="0" w:space="0" w:color="auto"/>
          </w:divBdr>
        </w:div>
        <w:div w:id="1379360828">
          <w:marLeft w:val="640"/>
          <w:marRight w:val="0"/>
          <w:marTop w:val="0"/>
          <w:marBottom w:val="0"/>
          <w:divBdr>
            <w:top w:val="none" w:sz="0" w:space="0" w:color="auto"/>
            <w:left w:val="none" w:sz="0" w:space="0" w:color="auto"/>
            <w:bottom w:val="none" w:sz="0" w:space="0" w:color="auto"/>
            <w:right w:val="none" w:sz="0" w:space="0" w:color="auto"/>
          </w:divBdr>
        </w:div>
        <w:div w:id="1407848123">
          <w:marLeft w:val="640"/>
          <w:marRight w:val="0"/>
          <w:marTop w:val="0"/>
          <w:marBottom w:val="0"/>
          <w:divBdr>
            <w:top w:val="none" w:sz="0" w:space="0" w:color="auto"/>
            <w:left w:val="none" w:sz="0" w:space="0" w:color="auto"/>
            <w:bottom w:val="none" w:sz="0" w:space="0" w:color="auto"/>
            <w:right w:val="none" w:sz="0" w:space="0" w:color="auto"/>
          </w:divBdr>
        </w:div>
        <w:div w:id="1410812413">
          <w:marLeft w:val="640"/>
          <w:marRight w:val="0"/>
          <w:marTop w:val="0"/>
          <w:marBottom w:val="0"/>
          <w:divBdr>
            <w:top w:val="none" w:sz="0" w:space="0" w:color="auto"/>
            <w:left w:val="none" w:sz="0" w:space="0" w:color="auto"/>
            <w:bottom w:val="none" w:sz="0" w:space="0" w:color="auto"/>
            <w:right w:val="none" w:sz="0" w:space="0" w:color="auto"/>
          </w:divBdr>
        </w:div>
        <w:div w:id="1416394081">
          <w:marLeft w:val="640"/>
          <w:marRight w:val="0"/>
          <w:marTop w:val="0"/>
          <w:marBottom w:val="0"/>
          <w:divBdr>
            <w:top w:val="none" w:sz="0" w:space="0" w:color="auto"/>
            <w:left w:val="none" w:sz="0" w:space="0" w:color="auto"/>
            <w:bottom w:val="none" w:sz="0" w:space="0" w:color="auto"/>
            <w:right w:val="none" w:sz="0" w:space="0" w:color="auto"/>
          </w:divBdr>
        </w:div>
        <w:div w:id="1435830053">
          <w:marLeft w:val="640"/>
          <w:marRight w:val="0"/>
          <w:marTop w:val="0"/>
          <w:marBottom w:val="0"/>
          <w:divBdr>
            <w:top w:val="none" w:sz="0" w:space="0" w:color="auto"/>
            <w:left w:val="none" w:sz="0" w:space="0" w:color="auto"/>
            <w:bottom w:val="none" w:sz="0" w:space="0" w:color="auto"/>
            <w:right w:val="none" w:sz="0" w:space="0" w:color="auto"/>
          </w:divBdr>
        </w:div>
        <w:div w:id="1447044003">
          <w:marLeft w:val="640"/>
          <w:marRight w:val="0"/>
          <w:marTop w:val="0"/>
          <w:marBottom w:val="0"/>
          <w:divBdr>
            <w:top w:val="none" w:sz="0" w:space="0" w:color="auto"/>
            <w:left w:val="none" w:sz="0" w:space="0" w:color="auto"/>
            <w:bottom w:val="none" w:sz="0" w:space="0" w:color="auto"/>
            <w:right w:val="none" w:sz="0" w:space="0" w:color="auto"/>
          </w:divBdr>
        </w:div>
        <w:div w:id="1480531784">
          <w:marLeft w:val="640"/>
          <w:marRight w:val="0"/>
          <w:marTop w:val="0"/>
          <w:marBottom w:val="0"/>
          <w:divBdr>
            <w:top w:val="none" w:sz="0" w:space="0" w:color="auto"/>
            <w:left w:val="none" w:sz="0" w:space="0" w:color="auto"/>
            <w:bottom w:val="none" w:sz="0" w:space="0" w:color="auto"/>
            <w:right w:val="none" w:sz="0" w:space="0" w:color="auto"/>
          </w:divBdr>
        </w:div>
        <w:div w:id="1481924339">
          <w:marLeft w:val="640"/>
          <w:marRight w:val="0"/>
          <w:marTop w:val="0"/>
          <w:marBottom w:val="0"/>
          <w:divBdr>
            <w:top w:val="none" w:sz="0" w:space="0" w:color="auto"/>
            <w:left w:val="none" w:sz="0" w:space="0" w:color="auto"/>
            <w:bottom w:val="none" w:sz="0" w:space="0" w:color="auto"/>
            <w:right w:val="none" w:sz="0" w:space="0" w:color="auto"/>
          </w:divBdr>
        </w:div>
        <w:div w:id="1501895320">
          <w:marLeft w:val="640"/>
          <w:marRight w:val="0"/>
          <w:marTop w:val="0"/>
          <w:marBottom w:val="0"/>
          <w:divBdr>
            <w:top w:val="none" w:sz="0" w:space="0" w:color="auto"/>
            <w:left w:val="none" w:sz="0" w:space="0" w:color="auto"/>
            <w:bottom w:val="none" w:sz="0" w:space="0" w:color="auto"/>
            <w:right w:val="none" w:sz="0" w:space="0" w:color="auto"/>
          </w:divBdr>
        </w:div>
        <w:div w:id="1510487047">
          <w:marLeft w:val="640"/>
          <w:marRight w:val="0"/>
          <w:marTop w:val="0"/>
          <w:marBottom w:val="0"/>
          <w:divBdr>
            <w:top w:val="none" w:sz="0" w:space="0" w:color="auto"/>
            <w:left w:val="none" w:sz="0" w:space="0" w:color="auto"/>
            <w:bottom w:val="none" w:sz="0" w:space="0" w:color="auto"/>
            <w:right w:val="none" w:sz="0" w:space="0" w:color="auto"/>
          </w:divBdr>
        </w:div>
        <w:div w:id="1519931893">
          <w:marLeft w:val="640"/>
          <w:marRight w:val="0"/>
          <w:marTop w:val="0"/>
          <w:marBottom w:val="0"/>
          <w:divBdr>
            <w:top w:val="none" w:sz="0" w:space="0" w:color="auto"/>
            <w:left w:val="none" w:sz="0" w:space="0" w:color="auto"/>
            <w:bottom w:val="none" w:sz="0" w:space="0" w:color="auto"/>
            <w:right w:val="none" w:sz="0" w:space="0" w:color="auto"/>
          </w:divBdr>
        </w:div>
        <w:div w:id="1525632082">
          <w:marLeft w:val="640"/>
          <w:marRight w:val="0"/>
          <w:marTop w:val="0"/>
          <w:marBottom w:val="0"/>
          <w:divBdr>
            <w:top w:val="none" w:sz="0" w:space="0" w:color="auto"/>
            <w:left w:val="none" w:sz="0" w:space="0" w:color="auto"/>
            <w:bottom w:val="none" w:sz="0" w:space="0" w:color="auto"/>
            <w:right w:val="none" w:sz="0" w:space="0" w:color="auto"/>
          </w:divBdr>
        </w:div>
        <w:div w:id="1546411602">
          <w:marLeft w:val="640"/>
          <w:marRight w:val="0"/>
          <w:marTop w:val="0"/>
          <w:marBottom w:val="0"/>
          <w:divBdr>
            <w:top w:val="none" w:sz="0" w:space="0" w:color="auto"/>
            <w:left w:val="none" w:sz="0" w:space="0" w:color="auto"/>
            <w:bottom w:val="none" w:sz="0" w:space="0" w:color="auto"/>
            <w:right w:val="none" w:sz="0" w:space="0" w:color="auto"/>
          </w:divBdr>
        </w:div>
        <w:div w:id="1559897032">
          <w:marLeft w:val="640"/>
          <w:marRight w:val="0"/>
          <w:marTop w:val="0"/>
          <w:marBottom w:val="0"/>
          <w:divBdr>
            <w:top w:val="none" w:sz="0" w:space="0" w:color="auto"/>
            <w:left w:val="none" w:sz="0" w:space="0" w:color="auto"/>
            <w:bottom w:val="none" w:sz="0" w:space="0" w:color="auto"/>
            <w:right w:val="none" w:sz="0" w:space="0" w:color="auto"/>
          </w:divBdr>
        </w:div>
        <w:div w:id="1593658472">
          <w:marLeft w:val="640"/>
          <w:marRight w:val="0"/>
          <w:marTop w:val="0"/>
          <w:marBottom w:val="0"/>
          <w:divBdr>
            <w:top w:val="none" w:sz="0" w:space="0" w:color="auto"/>
            <w:left w:val="none" w:sz="0" w:space="0" w:color="auto"/>
            <w:bottom w:val="none" w:sz="0" w:space="0" w:color="auto"/>
            <w:right w:val="none" w:sz="0" w:space="0" w:color="auto"/>
          </w:divBdr>
        </w:div>
        <w:div w:id="1597784873">
          <w:marLeft w:val="640"/>
          <w:marRight w:val="0"/>
          <w:marTop w:val="0"/>
          <w:marBottom w:val="0"/>
          <w:divBdr>
            <w:top w:val="none" w:sz="0" w:space="0" w:color="auto"/>
            <w:left w:val="none" w:sz="0" w:space="0" w:color="auto"/>
            <w:bottom w:val="none" w:sz="0" w:space="0" w:color="auto"/>
            <w:right w:val="none" w:sz="0" w:space="0" w:color="auto"/>
          </w:divBdr>
        </w:div>
        <w:div w:id="1599366777">
          <w:marLeft w:val="640"/>
          <w:marRight w:val="0"/>
          <w:marTop w:val="0"/>
          <w:marBottom w:val="0"/>
          <w:divBdr>
            <w:top w:val="none" w:sz="0" w:space="0" w:color="auto"/>
            <w:left w:val="none" w:sz="0" w:space="0" w:color="auto"/>
            <w:bottom w:val="none" w:sz="0" w:space="0" w:color="auto"/>
            <w:right w:val="none" w:sz="0" w:space="0" w:color="auto"/>
          </w:divBdr>
        </w:div>
        <w:div w:id="1619682913">
          <w:marLeft w:val="640"/>
          <w:marRight w:val="0"/>
          <w:marTop w:val="0"/>
          <w:marBottom w:val="0"/>
          <w:divBdr>
            <w:top w:val="none" w:sz="0" w:space="0" w:color="auto"/>
            <w:left w:val="none" w:sz="0" w:space="0" w:color="auto"/>
            <w:bottom w:val="none" w:sz="0" w:space="0" w:color="auto"/>
            <w:right w:val="none" w:sz="0" w:space="0" w:color="auto"/>
          </w:divBdr>
        </w:div>
        <w:div w:id="1644695557">
          <w:marLeft w:val="640"/>
          <w:marRight w:val="0"/>
          <w:marTop w:val="0"/>
          <w:marBottom w:val="0"/>
          <w:divBdr>
            <w:top w:val="none" w:sz="0" w:space="0" w:color="auto"/>
            <w:left w:val="none" w:sz="0" w:space="0" w:color="auto"/>
            <w:bottom w:val="none" w:sz="0" w:space="0" w:color="auto"/>
            <w:right w:val="none" w:sz="0" w:space="0" w:color="auto"/>
          </w:divBdr>
        </w:div>
        <w:div w:id="1690450778">
          <w:marLeft w:val="640"/>
          <w:marRight w:val="0"/>
          <w:marTop w:val="0"/>
          <w:marBottom w:val="0"/>
          <w:divBdr>
            <w:top w:val="none" w:sz="0" w:space="0" w:color="auto"/>
            <w:left w:val="none" w:sz="0" w:space="0" w:color="auto"/>
            <w:bottom w:val="none" w:sz="0" w:space="0" w:color="auto"/>
            <w:right w:val="none" w:sz="0" w:space="0" w:color="auto"/>
          </w:divBdr>
        </w:div>
        <w:div w:id="1786315517">
          <w:marLeft w:val="640"/>
          <w:marRight w:val="0"/>
          <w:marTop w:val="0"/>
          <w:marBottom w:val="0"/>
          <w:divBdr>
            <w:top w:val="none" w:sz="0" w:space="0" w:color="auto"/>
            <w:left w:val="none" w:sz="0" w:space="0" w:color="auto"/>
            <w:bottom w:val="none" w:sz="0" w:space="0" w:color="auto"/>
            <w:right w:val="none" w:sz="0" w:space="0" w:color="auto"/>
          </w:divBdr>
        </w:div>
        <w:div w:id="1802335850">
          <w:marLeft w:val="640"/>
          <w:marRight w:val="0"/>
          <w:marTop w:val="0"/>
          <w:marBottom w:val="0"/>
          <w:divBdr>
            <w:top w:val="none" w:sz="0" w:space="0" w:color="auto"/>
            <w:left w:val="none" w:sz="0" w:space="0" w:color="auto"/>
            <w:bottom w:val="none" w:sz="0" w:space="0" w:color="auto"/>
            <w:right w:val="none" w:sz="0" w:space="0" w:color="auto"/>
          </w:divBdr>
        </w:div>
        <w:div w:id="1809199316">
          <w:marLeft w:val="640"/>
          <w:marRight w:val="0"/>
          <w:marTop w:val="0"/>
          <w:marBottom w:val="0"/>
          <w:divBdr>
            <w:top w:val="none" w:sz="0" w:space="0" w:color="auto"/>
            <w:left w:val="none" w:sz="0" w:space="0" w:color="auto"/>
            <w:bottom w:val="none" w:sz="0" w:space="0" w:color="auto"/>
            <w:right w:val="none" w:sz="0" w:space="0" w:color="auto"/>
          </w:divBdr>
        </w:div>
        <w:div w:id="1815877662">
          <w:marLeft w:val="640"/>
          <w:marRight w:val="0"/>
          <w:marTop w:val="0"/>
          <w:marBottom w:val="0"/>
          <w:divBdr>
            <w:top w:val="none" w:sz="0" w:space="0" w:color="auto"/>
            <w:left w:val="none" w:sz="0" w:space="0" w:color="auto"/>
            <w:bottom w:val="none" w:sz="0" w:space="0" w:color="auto"/>
            <w:right w:val="none" w:sz="0" w:space="0" w:color="auto"/>
          </w:divBdr>
        </w:div>
        <w:div w:id="1826120426">
          <w:marLeft w:val="640"/>
          <w:marRight w:val="0"/>
          <w:marTop w:val="0"/>
          <w:marBottom w:val="0"/>
          <w:divBdr>
            <w:top w:val="none" w:sz="0" w:space="0" w:color="auto"/>
            <w:left w:val="none" w:sz="0" w:space="0" w:color="auto"/>
            <w:bottom w:val="none" w:sz="0" w:space="0" w:color="auto"/>
            <w:right w:val="none" w:sz="0" w:space="0" w:color="auto"/>
          </w:divBdr>
        </w:div>
        <w:div w:id="1861312711">
          <w:marLeft w:val="640"/>
          <w:marRight w:val="0"/>
          <w:marTop w:val="0"/>
          <w:marBottom w:val="0"/>
          <w:divBdr>
            <w:top w:val="none" w:sz="0" w:space="0" w:color="auto"/>
            <w:left w:val="none" w:sz="0" w:space="0" w:color="auto"/>
            <w:bottom w:val="none" w:sz="0" w:space="0" w:color="auto"/>
            <w:right w:val="none" w:sz="0" w:space="0" w:color="auto"/>
          </w:divBdr>
        </w:div>
        <w:div w:id="1876654096">
          <w:marLeft w:val="640"/>
          <w:marRight w:val="0"/>
          <w:marTop w:val="0"/>
          <w:marBottom w:val="0"/>
          <w:divBdr>
            <w:top w:val="none" w:sz="0" w:space="0" w:color="auto"/>
            <w:left w:val="none" w:sz="0" w:space="0" w:color="auto"/>
            <w:bottom w:val="none" w:sz="0" w:space="0" w:color="auto"/>
            <w:right w:val="none" w:sz="0" w:space="0" w:color="auto"/>
          </w:divBdr>
        </w:div>
        <w:div w:id="1897930294">
          <w:marLeft w:val="640"/>
          <w:marRight w:val="0"/>
          <w:marTop w:val="0"/>
          <w:marBottom w:val="0"/>
          <w:divBdr>
            <w:top w:val="none" w:sz="0" w:space="0" w:color="auto"/>
            <w:left w:val="none" w:sz="0" w:space="0" w:color="auto"/>
            <w:bottom w:val="none" w:sz="0" w:space="0" w:color="auto"/>
            <w:right w:val="none" w:sz="0" w:space="0" w:color="auto"/>
          </w:divBdr>
        </w:div>
        <w:div w:id="1911043235">
          <w:marLeft w:val="640"/>
          <w:marRight w:val="0"/>
          <w:marTop w:val="0"/>
          <w:marBottom w:val="0"/>
          <w:divBdr>
            <w:top w:val="none" w:sz="0" w:space="0" w:color="auto"/>
            <w:left w:val="none" w:sz="0" w:space="0" w:color="auto"/>
            <w:bottom w:val="none" w:sz="0" w:space="0" w:color="auto"/>
            <w:right w:val="none" w:sz="0" w:space="0" w:color="auto"/>
          </w:divBdr>
        </w:div>
        <w:div w:id="1913389350">
          <w:marLeft w:val="640"/>
          <w:marRight w:val="0"/>
          <w:marTop w:val="0"/>
          <w:marBottom w:val="0"/>
          <w:divBdr>
            <w:top w:val="none" w:sz="0" w:space="0" w:color="auto"/>
            <w:left w:val="none" w:sz="0" w:space="0" w:color="auto"/>
            <w:bottom w:val="none" w:sz="0" w:space="0" w:color="auto"/>
            <w:right w:val="none" w:sz="0" w:space="0" w:color="auto"/>
          </w:divBdr>
        </w:div>
        <w:div w:id="1924609445">
          <w:marLeft w:val="640"/>
          <w:marRight w:val="0"/>
          <w:marTop w:val="0"/>
          <w:marBottom w:val="0"/>
          <w:divBdr>
            <w:top w:val="none" w:sz="0" w:space="0" w:color="auto"/>
            <w:left w:val="none" w:sz="0" w:space="0" w:color="auto"/>
            <w:bottom w:val="none" w:sz="0" w:space="0" w:color="auto"/>
            <w:right w:val="none" w:sz="0" w:space="0" w:color="auto"/>
          </w:divBdr>
        </w:div>
        <w:div w:id="1984699782">
          <w:marLeft w:val="640"/>
          <w:marRight w:val="0"/>
          <w:marTop w:val="0"/>
          <w:marBottom w:val="0"/>
          <w:divBdr>
            <w:top w:val="none" w:sz="0" w:space="0" w:color="auto"/>
            <w:left w:val="none" w:sz="0" w:space="0" w:color="auto"/>
            <w:bottom w:val="none" w:sz="0" w:space="0" w:color="auto"/>
            <w:right w:val="none" w:sz="0" w:space="0" w:color="auto"/>
          </w:divBdr>
        </w:div>
        <w:div w:id="2001304626">
          <w:marLeft w:val="640"/>
          <w:marRight w:val="0"/>
          <w:marTop w:val="0"/>
          <w:marBottom w:val="0"/>
          <w:divBdr>
            <w:top w:val="none" w:sz="0" w:space="0" w:color="auto"/>
            <w:left w:val="none" w:sz="0" w:space="0" w:color="auto"/>
            <w:bottom w:val="none" w:sz="0" w:space="0" w:color="auto"/>
            <w:right w:val="none" w:sz="0" w:space="0" w:color="auto"/>
          </w:divBdr>
        </w:div>
        <w:div w:id="2006857121">
          <w:marLeft w:val="640"/>
          <w:marRight w:val="0"/>
          <w:marTop w:val="0"/>
          <w:marBottom w:val="0"/>
          <w:divBdr>
            <w:top w:val="none" w:sz="0" w:space="0" w:color="auto"/>
            <w:left w:val="none" w:sz="0" w:space="0" w:color="auto"/>
            <w:bottom w:val="none" w:sz="0" w:space="0" w:color="auto"/>
            <w:right w:val="none" w:sz="0" w:space="0" w:color="auto"/>
          </w:divBdr>
        </w:div>
        <w:div w:id="2010938110">
          <w:marLeft w:val="640"/>
          <w:marRight w:val="0"/>
          <w:marTop w:val="0"/>
          <w:marBottom w:val="0"/>
          <w:divBdr>
            <w:top w:val="none" w:sz="0" w:space="0" w:color="auto"/>
            <w:left w:val="none" w:sz="0" w:space="0" w:color="auto"/>
            <w:bottom w:val="none" w:sz="0" w:space="0" w:color="auto"/>
            <w:right w:val="none" w:sz="0" w:space="0" w:color="auto"/>
          </w:divBdr>
        </w:div>
        <w:div w:id="2115443232">
          <w:marLeft w:val="640"/>
          <w:marRight w:val="0"/>
          <w:marTop w:val="0"/>
          <w:marBottom w:val="0"/>
          <w:divBdr>
            <w:top w:val="none" w:sz="0" w:space="0" w:color="auto"/>
            <w:left w:val="none" w:sz="0" w:space="0" w:color="auto"/>
            <w:bottom w:val="none" w:sz="0" w:space="0" w:color="auto"/>
            <w:right w:val="none" w:sz="0" w:space="0" w:color="auto"/>
          </w:divBdr>
        </w:div>
        <w:div w:id="2121489951">
          <w:marLeft w:val="640"/>
          <w:marRight w:val="0"/>
          <w:marTop w:val="0"/>
          <w:marBottom w:val="0"/>
          <w:divBdr>
            <w:top w:val="none" w:sz="0" w:space="0" w:color="auto"/>
            <w:left w:val="none" w:sz="0" w:space="0" w:color="auto"/>
            <w:bottom w:val="none" w:sz="0" w:space="0" w:color="auto"/>
            <w:right w:val="none" w:sz="0" w:space="0" w:color="auto"/>
          </w:divBdr>
        </w:div>
        <w:div w:id="2139910437">
          <w:marLeft w:val="640"/>
          <w:marRight w:val="0"/>
          <w:marTop w:val="0"/>
          <w:marBottom w:val="0"/>
          <w:divBdr>
            <w:top w:val="none" w:sz="0" w:space="0" w:color="auto"/>
            <w:left w:val="none" w:sz="0" w:space="0" w:color="auto"/>
            <w:bottom w:val="none" w:sz="0" w:space="0" w:color="auto"/>
            <w:right w:val="none" w:sz="0" w:space="0" w:color="auto"/>
          </w:divBdr>
        </w:div>
      </w:divsChild>
    </w:div>
    <w:div w:id="1979065960">
      <w:bodyDiv w:val="1"/>
      <w:marLeft w:val="0"/>
      <w:marRight w:val="0"/>
      <w:marTop w:val="0"/>
      <w:marBottom w:val="0"/>
      <w:divBdr>
        <w:top w:val="none" w:sz="0" w:space="0" w:color="auto"/>
        <w:left w:val="none" w:sz="0" w:space="0" w:color="auto"/>
        <w:bottom w:val="none" w:sz="0" w:space="0" w:color="auto"/>
        <w:right w:val="none" w:sz="0" w:space="0" w:color="auto"/>
      </w:divBdr>
      <w:divsChild>
        <w:div w:id="23597538">
          <w:marLeft w:val="640"/>
          <w:marRight w:val="0"/>
          <w:marTop w:val="0"/>
          <w:marBottom w:val="0"/>
          <w:divBdr>
            <w:top w:val="none" w:sz="0" w:space="0" w:color="auto"/>
            <w:left w:val="none" w:sz="0" w:space="0" w:color="auto"/>
            <w:bottom w:val="none" w:sz="0" w:space="0" w:color="auto"/>
            <w:right w:val="none" w:sz="0" w:space="0" w:color="auto"/>
          </w:divBdr>
        </w:div>
        <w:div w:id="34352999">
          <w:marLeft w:val="640"/>
          <w:marRight w:val="0"/>
          <w:marTop w:val="0"/>
          <w:marBottom w:val="0"/>
          <w:divBdr>
            <w:top w:val="none" w:sz="0" w:space="0" w:color="auto"/>
            <w:left w:val="none" w:sz="0" w:space="0" w:color="auto"/>
            <w:bottom w:val="none" w:sz="0" w:space="0" w:color="auto"/>
            <w:right w:val="none" w:sz="0" w:space="0" w:color="auto"/>
          </w:divBdr>
        </w:div>
        <w:div w:id="76099563">
          <w:marLeft w:val="640"/>
          <w:marRight w:val="0"/>
          <w:marTop w:val="0"/>
          <w:marBottom w:val="0"/>
          <w:divBdr>
            <w:top w:val="none" w:sz="0" w:space="0" w:color="auto"/>
            <w:left w:val="none" w:sz="0" w:space="0" w:color="auto"/>
            <w:bottom w:val="none" w:sz="0" w:space="0" w:color="auto"/>
            <w:right w:val="none" w:sz="0" w:space="0" w:color="auto"/>
          </w:divBdr>
        </w:div>
        <w:div w:id="94063985">
          <w:marLeft w:val="640"/>
          <w:marRight w:val="0"/>
          <w:marTop w:val="0"/>
          <w:marBottom w:val="0"/>
          <w:divBdr>
            <w:top w:val="none" w:sz="0" w:space="0" w:color="auto"/>
            <w:left w:val="none" w:sz="0" w:space="0" w:color="auto"/>
            <w:bottom w:val="none" w:sz="0" w:space="0" w:color="auto"/>
            <w:right w:val="none" w:sz="0" w:space="0" w:color="auto"/>
          </w:divBdr>
        </w:div>
        <w:div w:id="97920421">
          <w:marLeft w:val="640"/>
          <w:marRight w:val="0"/>
          <w:marTop w:val="0"/>
          <w:marBottom w:val="0"/>
          <w:divBdr>
            <w:top w:val="none" w:sz="0" w:space="0" w:color="auto"/>
            <w:left w:val="none" w:sz="0" w:space="0" w:color="auto"/>
            <w:bottom w:val="none" w:sz="0" w:space="0" w:color="auto"/>
            <w:right w:val="none" w:sz="0" w:space="0" w:color="auto"/>
          </w:divBdr>
        </w:div>
        <w:div w:id="107041901">
          <w:marLeft w:val="640"/>
          <w:marRight w:val="0"/>
          <w:marTop w:val="0"/>
          <w:marBottom w:val="0"/>
          <w:divBdr>
            <w:top w:val="none" w:sz="0" w:space="0" w:color="auto"/>
            <w:left w:val="none" w:sz="0" w:space="0" w:color="auto"/>
            <w:bottom w:val="none" w:sz="0" w:space="0" w:color="auto"/>
            <w:right w:val="none" w:sz="0" w:space="0" w:color="auto"/>
          </w:divBdr>
        </w:div>
        <w:div w:id="122119693">
          <w:marLeft w:val="640"/>
          <w:marRight w:val="0"/>
          <w:marTop w:val="0"/>
          <w:marBottom w:val="0"/>
          <w:divBdr>
            <w:top w:val="none" w:sz="0" w:space="0" w:color="auto"/>
            <w:left w:val="none" w:sz="0" w:space="0" w:color="auto"/>
            <w:bottom w:val="none" w:sz="0" w:space="0" w:color="auto"/>
            <w:right w:val="none" w:sz="0" w:space="0" w:color="auto"/>
          </w:divBdr>
        </w:div>
        <w:div w:id="135073330">
          <w:marLeft w:val="640"/>
          <w:marRight w:val="0"/>
          <w:marTop w:val="0"/>
          <w:marBottom w:val="0"/>
          <w:divBdr>
            <w:top w:val="none" w:sz="0" w:space="0" w:color="auto"/>
            <w:left w:val="none" w:sz="0" w:space="0" w:color="auto"/>
            <w:bottom w:val="none" w:sz="0" w:space="0" w:color="auto"/>
            <w:right w:val="none" w:sz="0" w:space="0" w:color="auto"/>
          </w:divBdr>
        </w:div>
        <w:div w:id="141511973">
          <w:marLeft w:val="640"/>
          <w:marRight w:val="0"/>
          <w:marTop w:val="0"/>
          <w:marBottom w:val="0"/>
          <w:divBdr>
            <w:top w:val="none" w:sz="0" w:space="0" w:color="auto"/>
            <w:left w:val="none" w:sz="0" w:space="0" w:color="auto"/>
            <w:bottom w:val="none" w:sz="0" w:space="0" w:color="auto"/>
            <w:right w:val="none" w:sz="0" w:space="0" w:color="auto"/>
          </w:divBdr>
        </w:div>
        <w:div w:id="165941433">
          <w:marLeft w:val="640"/>
          <w:marRight w:val="0"/>
          <w:marTop w:val="0"/>
          <w:marBottom w:val="0"/>
          <w:divBdr>
            <w:top w:val="none" w:sz="0" w:space="0" w:color="auto"/>
            <w:left w:val="none" w:sz="0" w:space="0" w:color="auto"/>
            <w:bottom w:val="none" w:sz="0" w:space="0" w:color="auto"/>
            <w:right w:val="none" w:sz="0" w:space="0" w:color="auto"/>
          </w:divBdr>
        </w:div>
        <w:div w:id="171142701">
          <w:marLeft w:val="640"/>
          <w:marRight w:val="0"/>
          <w:marTop w:val="0"/>
          <w:marBottom w:val="0"/>
          <w:divBdr>
            <w:top w:val="none" w:sz="0" w:space="0" w:color="auto"/>
            <w:left w:val="none" w:sz="0" w:space="0" w:color="auto"/>
            <w:bottom w:val="none" w:sz="0" w:space="0" w:color="auto"/>
            <w:right w:val="none" w:sz="0" w:space="0" w:color="auto"/>
          </w:divBdr>
        </w:div>
        <w:div w:id="173035996">
          <w:marLeft w:val="640"/>
          <w:marRight w:val="0"/>
          <w:marTop w:val="0"/>
          <w:marBottom w:val="0"/>
          <w:divBdr>
            <w:top w:val="none" w:sz="0" w:space="0" w:color="auto"/>
            <w:left w:val="none" w:sz="0" w:space="0" w:color="auto"/>
            <w:bottom w:val="none" w:sz="0" w:space="0" w:color="auto"/>
            <w:right w:val="none" w:sz="0" w:space="0" w:color="auto"/>
          </w:divBdr>
        </w:div>
        <w:div w:id="173959299">
          <w:marLeft w:val="640"/>
          <w:marRight w:val="0"/>
          <w:marTop w:val="0"/>
          <w:marBottom w:val="0"/>
          <w:divBdr>
            <w:top w:val="none" w:sz="0" w:space="0" w:color="auto"/>
            <w:left w:val="none" w:sz="0" w:space="0" w:color="auto"/>
            <w:bottom w:val="none" w:sz="0" w:space="0" w:color="auto"/>
            <w:right w:val="none" w:sz="0" w:space="0" w:color="auto"/>
          </w:divBdr>
        </w:div>
        <w:div w:id="198275393">
          <w:marLeft w:val="640"/>
          <w:marRight w:val="0"/>
          <w:marTop w:val="0"/>
          <w:marBottom w:val="0"/>
          <w:divBdr>
            <w:top w:val="none" w:sz="0" w:space="0" w:color="auto"/>
            <w:left w:val="none" w:sz="0" w:space="0" w:color="auto"/>
            <w:bottom w:val="none" w:sz="0" w:space="0" w:color="auto"/>
            <w:right w:val="none" w:sz="0" w:space="0" w:color="auto"/>
          </w:divBdr>
        </w:div>
        <w:div w:id="204102420">
          <w:marLeft w:val="640"/>
          <w:marRight w:val="0"/>
          <w:marTop w:val="0"/>
          <w:marBottom w:val="0"/>
          <w:divBdr>
            <w:top w:val="none" w:sz="0" w:space="0" w:color="auto"/>
            <w:left w:val="none" w:sz="0" w:space="0" w:color="auto"/>
            <w:bottom w:val="none" w:sz="0" w:space="0" w:color="auto"/>
            <w:right w:val="none" w:sz="0" w:space="0" w:color="auto"/>
          </w:divBdr>
        </w:div>
        <w:div w:id="205021921">
          <w:marLeft w:val="640"/>
          <w:marRight w:val="0"/>
          <w:marTop w:val="0"/>
          <w:marBottom w:val="0"/>
          <w:divBdr>
            <w:top w:val="none" w:sz="0" w:space="0" w:color="auto"/>
            <w:left w:val="none" w:sz="0" w:space="0" w:color="auto"/>
            <w:bottom w:val="none" w:sz="0" w:space="0" w:color="auto"/>
            <w:right w:val="none" w:sz="0" w:space="0" w:color="auto"/>
          </w:divBdr>
        </w:div>
        <w:div w:id="253779510">
          <w:marLeft w:val="640"/>
          <w:marRight w:val="0"/>
          <w:marTop w:val="0"/>
          <w:marBottom w:val="0"/>
          <w:divBdr>
            <w:top w:val="none" w:sz="0" w:space="0" w:color="auto"/>
            <w:left w:val="none" w:sz="0" w:space="0" w:color="auto"/>
            <w:bottom w:val="none" w:sz="0" w:space="0" w:color="auto"/>
            <w:right w:val="none" w:sz="0" w:space="0" w:color="auto"/>
          </w:divBdr>
        </w:div>
        <w:div w:id="265386156">
          <w:marLeft w:val="640"/>
          <w:marRight w:val="0"/>
          <w:marTop w:val="0"/>
          <w:marBottom w:val="0"/>
          <w:divBdr>
            <w:top w:val="none" w:sz="0" w:space="0" w:color="auto"/>
            <w:left w:val="none" w:sz="0" w:space="0" w:color="auto"/>
            <w:bottom w:val="none" w:sz="0" w:space="0" w:color="auto"/>
            <w:right w:val="none" w:sz="0" w:space="0" w:color="auto"/>
          </w:divBdr>
        </w:div>
        <w:div w:id="271858969">
          <w:marLeft w:val="640"/>
          <w:marRight w:val="0"/>
          <w:marTop w:val="0"/>
          <w:marBottom w:val="0"/>
          <w:divBdr>
            <w:top w:val="none" w:sz="0" w:space="0" w:color="auto"/>
            <w:left w:val="none" w:sz="0" w:space="0" w:color="auto"/>
            <w:bottom w:val="none" w:sz="0" w:space="0" w:color="auto"/>
            <w:right w:val="none" w:sz="0" w:space="0" w:color="auto"/>
          </w:divBdr>
        </w:div>
        <w:div w:id="291635659">
          <w:marLeft w:val="640"/>
          <w:marRight w:val="0"/>
          <w:marTop w:val="0"/>
          <w:marBottom w:val="0"/>
          <w:divBdr>
            <w:top w:val="none" w:sz="0" w:space="0" w:color="auto"/>
            <w:left w:val="none" w:sz="0" w:space="0" w:color="auto"/>
            <w:bottom w:val="none" w:sz="0" w:space="0" w:color="auto"/>
            <w:right w:val="none" w:sz="0" w:space="0" w:color="auto"/>
          </w:divBdr>
        </w:div>
        <w:div w:id="366873385">
          <w:marLeft w:val="640"/>
          <w:marRight w:val="0"/>
          <w:marTop w:val="0"/>
          <w:marBottom w:val="0"/>
          <w:divBdr>
            <w:top w:val="none" w:sz="0" w:space="0" w:color="auto"/>
            <w:left w:val="none" w:sz="0" w:space="0" w:color="auto"/>
            <w:bottom w:val="none" w:sz="0" w:space="0" w:color="auto"/>
            <w:right w:val="none" w:sz="0" w:space="0" w:color="auto"/>
          </w:divBdr>
        </w:div>
        <w:div w:id="402410987">
          <w:marLeft w:val="640"/>
          <w:marRight w:val="0"/>
          <w:marTop w:val="0"/>
          <w:marBottom w:val="0"/>
          <w:divBdr>
            <w:top w:val="none" w:sz="0" w:space="0" w:color="auto"/>
            <w:left w:val="none" w:sz="0" w:space="0" w:color="auto"/>
            <w:bottom w:val="none" w:sz="0" w:space="0" w:color="auto"/>
            <w:right w:val="none" w:sz="0" w:space="0" w:color="auto"/>
          </w:divBdr>
        </w:div>
        <w:div w:id="417993094">
          <w:marLeft w:val="640"/>
          <w:marRight w:val="0"/>
          <w:marTop w:val="0"/>
          <w:marBottom w:val="0"/>
          <w:divBdr>
            <w:top w:val="none" w:sz="0" w:space="0" w:color="auto"/>
            <w:left w:val="none" w:sz="0" w:space="0" w:color="auto"/>
            <w:bottom w:val="none" w:sz="0" w:space="0" w:color="auto"/>
            <w:right w:val="none" w:sz="0" w:space="0" w:color="auto"/>
          </w:divBdr>
        </w:div>
        <w:div w:id="420101251">
          <w:marLeft w:val="640"/>
          <w:marRight w:val="0"/>
          <w:marTop w:val="0"/>
          <w:marBottom w:val="0"/>
          <w:divBdr>
            <w:top w:val="none" w:sz="0" w:space="0" w:color="auto"/>
            <w:left w:val="none" w:sz="0" w:space="0" w:color="auto"/>
            <w:bottom w:val="none" w:sz="0" w:space="0" w:color="auto"/>
            <w:right w:val="none" w:sz="0" w:space="0" w:color="auto"/>
          </w:divBdr>
        </w:div>
        <w:div w:id="465859252">
          <w:marLeft w:val="640"/>
          <w:marRight w:val="0"/>
          <w:marTop w:val="0"/>
          <w:marBottom w:val="0"/>
          <w:divBdr>
            <w:top w:val="none" w:sz="0" w:space="0" w:color="auto"/>
            <w:left w:val="none" w:sz="0" w:space="0" w:color="auto"/>
            <w:bottom w:val="none" w:sz="0" w:space="0" w:color="auto"/>
            <w:right w:val="none" w:sz="0" w:space="0" w:color="auto"/>
          </w:divBdr>
        </w:div>
        <w:div w:id="486363343">
          <w:marLeft w:val="640"/>
          <w:marRight w:val="0"/>
          <w:marTop w:val="0"/>
          <w:marBottom w:val="0"/>
          <w:divBdr>
            <w:top w:val="none" w:sz="0" w:space="0" w:color="auto"/>
            <w:left w:val="none" w:sz="0" w:space="0" w:color="auto"/>
            <w:bottom w:val="none" w:sz="0" w:space="0" w:color="auto"/>
            <w:right w:val="none" w:sz="0" w:space="0" w:color="auto"/>
          </w:divBdr>
        </w:div>
        <w:div w:id="493566576">
          <w:marLeft w:val="640"/>
          <w:marRight w:val="0"/>
          <w:marTop w:val="0"/>
          <w:marBottom w:val="0"/>
          <w:divBdr>
            <w:top w:val="none" w:sz="0" w:space="0" w:color="auto"/>
            <w:left w:val="none" w:sz="0" w:space="0" w:color="auto"/>
            <w:bottom w:val="none" w:sz="0" w:space="0" w:color="auto"/>
            <w:right w:val="none" w:sz="0" w:space="0" w:color="auto"/>
          </w:divBdr>
        </w:div>
        <w:div w:id="496464792">
          <w:marLeft w:val="640"/>
          <w:marRight w:val="0"/>
          <w:marTop w:val="0"/>
          <w:marBottom w:val="0"/>
          <w:divBdr>
            <w:top w:val="none" w:sz="0" w:space="0" w:color="auto"/>
            <w:left w:val="none" w:sz="0" w:space="0" w:color="auto"/>
            <w:bottom w:val="none" w:sz="0" w:space="0" w:color="auto"/>
            <w:right w:val="none" w:sz="0" w:space="0" w:color="auto"/>
          </w:divBdr>
        </w:div>
        <w:div w:id="519978302">
          <w:marLeft w:val="640"/>
          <w:marRight w:val="0"/>
          <w:marTop w:val="0"/>
          <w:marBottom w:val="0"/>
          <w:divBdr>
            <w:top w:val="none" w:sz="0" w:space="0" w:color="auto"/>
            <w:left w:val="none" w:sz="0" w:space="0" w:color="auto"/>
            <w:bottom w:val="none" w:sz="0" w:space="0" w:color="auto"/>
            <w:right w:val="none" w:sz="0" w:space="0" w:color="auto"/>
          </w:divBdr>
        </w:div>
        <w:div w:id="540016798">
          <w:marLeft w:val="640"/>
          <w:marRight w:val="0"/>
          <w:marTop w:val="0"/>
          <w:marBottom w:val="0"/>
          <w:divBdr>
            <w:top w:val="none" w:sz="0" w:space="0" w:color="auto"/>
            <w:left w:val="none" w:sz="0" w:space="0" w:color="auto"/>
            <w:bottom w:val="none" w:sz="0" w:space="0" w:color="auto"/>
            <w:right w:val="none" w:sz="0" w:space="0" w:color="auto"/>
          </w:divBdr>
        </w:div>
        <w:div w:id="543909180">
          <w:marLeft w:val="640"/>
          <w:marRight w:val="0"/>
          <w:marTop w:val="0"/>
          <w:marBottom w:val="0"/>
          <w:divBdr>
            <w:top w:val="none" w:sz="0" w:space="0" w:color="auto"/>
            <w:left w:val="none" w:sz="0" w:space="0" w:color="auto"/>
            <w:bottom w:val="none" w:sz="0" w:space="0" w:color="auto"/>
            <w:right w:val="none" w:sz="0" w:space="0" w:color="auto"/>
          </w:divBdr>
        </w:div>
        <w:div w:id="556207238">
          <w:marLeft w:val="640"/>
          <w:marRight w:val="0"/>
          <w:marTop w:val="0"/>
          <w:marBottom w:val="0"/>
          <w:divBdr>
            <w:top w:val="none" w:sz="0" w:space="0" w:color="auto"/>
            <w:left w:val="none" w:sz="0" w:space="0" w:color="auto"/>
            <w:bottom w:val="none" w:sz="0" w:space="0" w:color="auto"/>
            <w:right w:val="none" w:sz="0" w:space="0" w:color="auto"/>
          </w:divBdr>
        </w:div>
        <w:div w:id="606816579">
          <w:marLeft w:val="640"/>
          <w:marRight w:val="0"/>
          <w:marTop w:val="0"/>
          <w:marBottom w:val="0"/>
          <w:divBdr>
            <w:top w:val="none" w:sz="0" w:space="0" w:color="auto"/>
            <w:left w:val="none" w:sz="0" w:space="0" w:color="auto"/>
            <w:bottom w:val="none" w:sz="0" w:space="0" w:color="auto"/>
            <w:right w:val="none" w:sz="0" w:space="0" w:color="auto"/>
          </w:divBdr>
        </w:div>
        <w:div w:id="617225273">
          <w:marLeft w:val="640"/>
          <w:marRight w:val="0"/>
          <w:marTop w:val="0"/>
          <w:marBottom w:val="0"/>
          <w:divBdr>
            <w:top w:val="none" w:sz="0" w:space="0" w:color="auto"/>
            <w:left w:val="none" w:sz="0" w:space="0" w:color="auto"/>
            <w:bottom w:val="none" w:sz="0" w:space="0" w:color="auto"/>
            <w:right w:val="none" w:sz="0" w:space="0" w:color="auto"/>
          </w:divBdr>
        </w:div>
        <w:div w:id="639649488">
          <w:marLeft w:val="640"/>
          <w:marRight w:val="0"/>
          <w:marTop w:val="0"/>
          <w:marBottom w:val="0"/>
          <w:divBdr>
            <w:top w:val="none" w:sz="0" w:space="0" w:color="auto"/>
            <w:left w:val="none" w:sz="0" w:space="0" w:color="auto"/>
            <w:bottom w:val="none" w:sz="0" w:space="0" w:color="auto"/>
            <w:right w:val="none" w:sz="0" w:space="0" w:color="auto"/>
          </w:divBdr>
        </w:div>
        <w:div w:id="641616581">
          <w:marLeft w:val="640"/>
          <w:marRight w:val="0"/>
          <w:marTop w:val="0"/>
          <w:marBottom w:val="0"/>
          <w:divBdr>
            <w:top w:val="none" w:sz="0" w:space="0" w:color="auto"/>
            <w:left w:val="none" w:sz="0" w:space="0" w:color="auto"/>
            <w:bottom w:val="none" w:sz="0" w:space="0" w:color="auto"/>
            <w:right w:val="none" w:sz="0" w:space="0" w:color="auto"/>
          </w:divBdr>
        </w:div>
        <w:div w:id="676466283">
          <w:marLeft w:val="640"/>
          <w:marRight w:val="0"/>
          <w:marTop w:val="0"/>
          <w:marBottom w:val="0"/>
          <w:divBdr>
            <w:top w:val="none" w:sz="0" w:space="0" w:color="auto"/>
            <w:left w:val="none" w:sz="0" w:space="0" w:color="auto"/>
            <w:bottom w:val="none" w:sz="0" w:space="0" w:color="auto"/>
            <w:right w:val="none" w:sz="0" w:space="0" w:color="auto"/>
          </w:divBdr>
        </w:div>
        <w:div w:id="725029695">
          <w:marLeft w:val="640"/>
          <w:marRight w:val="0"/>
          <w:marTop w:val="0"/>
          <w:marBottom w:val="0"/>
          <w:divBdr>
            <w:top w:val="none" w:sz="0" w:space="0" w:color="auto"/>
            <w:left w:val="none" w:sz="0" w:space="0" w:color="auto"/>
            <w:bottom w:val="none" w:sz="0" w:space="0" w:color="auto"/>
            <w:right w:val="none" w:sz="0" w:space="0" w:color="auto"/>
          </w:divBdr>
        </w:div>
        <w:div w:id="726270228">
          <w:marLeft w:val="640"/>
          <w:marRight w:val="0"/>
          <w:marTop w:val="0"/>
          <w:marBottom w:val="0"/>
          <w:divBdr>
            <w:top w:val="none" w:sz="0" w:space="0" w:color="auto"/>
            <w:left w:val="none" w:sz="0" w:space="0" w:color="auto"/>
            <w:bottom w:val="none" w:sz="0" w:space="0" w:color="auto"/>
            <w:right w:val="none" w:sz="0" w:space="0" w:color="auto"/>
          </w:divBdr>
        </w:div>
        <w:div w:id="751656873">
          <w:marLeft w:val="640"/>
          <w:marRight w:val="0"/>
          <w:marTop w:val="0"/>
          <w:marBottom w:val="0"/>
          <w:divBdr>
            <w:top w:val="none" w:sz="0" w:space="0" w:color="auto"/>
            <w:left w:val="none" w:sz="0" w:space="0" w:color="auto"/>
            <w:bottom w:val="none" w:sz="0" w:space="0" w:color="auto"/>
            <w:right w:val="none" w:sz="0" w:space="0" w:color="auto"/>
          </w:divBdr>
        </w:div>
        <w:div w:id="777992459">
          <w:marLeft w:val="640"/>
          <w:marRight w:val="0"/>
          <w:marTop w:val="0"/>
          <w:marBottom w:val="0"/>
          <w:divBdr>
            <w:top w:val="none" w:sz="0" w:space="0" w:color="auto"/>
            <w:left w:val="none" w:sz="0" w:space="0" w:color="auto"/>
            <w:bottom w:val="none" w:sz="0" w:space="0" w:color="auto"/>
            <w:right w:val="none" w:sz="0" w:space="0" w:color="auto"/>
          </w:divBdr>
        </w:div>
        <w:div w:id="812671563">
          <w:marLeft w:val="640"/>
          <w:marRight w:val="0"/>
          <w:marTop w:val="0"/>
          <w:marBottom w:val="0"/>
          <w:divBdr>
            <w:top w:val="none" w:sz="0" w:space="0" w:color="auto"/>
            <w:left w:val="none" w:sz="0" w:space="0" w:color="auto"/>
            <w:bottom w:val="none" w:sz="0" w:space="0" w:color="auto"/>
            <w:right w:val="none" w:sz="0" w:space="0" w:color="auto"/>
          </w:divBdr>
        </w:div>
        <w:div w:id="847139041">
          <w:marLeft w:val="640"/>
          <w:marRight w:val="0"/>
          <w:marTop w:val="0"/>
          <w:marBottom w:val="0"/>
          <w:divBdr>
            <w:top w:val="none" w:sz="0" w:space="0" w:color="auto"/>
            <w:left w:val="none" w:sz="0" w:space="0" w:color="auto"/>
            <w:bottom w:val="none" w:sz="0" w:space="0" w:color="auto"/>
            <w:right w:val="none" w:sz="0" w:space="0" w:color="auto"/>
          </w:divBdr>
        </w:div>
        <w:div w:id="903225195">
          <w:marLeft w:val="640"/>
          <w:marRight w:val="0"/>
          <w:marTop w:val="0"/>
          <w:marBottom w:val="0"/>
          <w:divBdr>
            <w:top w:val="none" w:sz="0" w:space="0" w:color="auto"/>
            <w:left w:val="none" w:sz="0" w:space="0" w:color="auto"/>
            <w:bottom w:val="none" w:sz="0" w:space="0" w:color="auto"/>
            <w:right w:val="none" w:sz="0" w:space="0" w:color="auto"/>
          </w:divBdr>
        </w:div>
        <w:div w:id="915214519">
          <w:marLeft w:val="640"/>
          <w:marRight w:val="0"/>
          <w:marTop w:val="0"/>
          <w:marBottom w:val="0"/>
          <w:divBdr>
            <w:top w:val="none" w:sz="0" w:space="0" w:color="auto"/>
            <w:left w:val="none" w:sz="0" w:space="0" w:color="auto"/>
            <w:bottom w:val="none" w:sz="0" w:space="0" w:color="auto"/>
            <w:right w:val="none" w:sz="0" w:space="0" w:color="auto"/>
          </w:divBdr>
        </w:div>
        <w:div w:id="935553320">
          <w:marLeft w:val="640"/>
          <w:marRight w:val="0"/>
          <w:marTop w:val="0"/>
          <w:marBottom w:val="0"/>
          <w:divBdr>
            <w:top w:val="none" w:sz="0" w:space="0" w:color="auto"/>
            <w:left w:val="none" w:sz="0" w:space="0" w:color="auto"/>
            <w:bottom w:val="none" w:sz="0" w:space="0" w:color="auto"/>
            <w:right w:val="none" w:sz="0" w:space="0" w:color="auto"/>
          </w:divBdr>
        </w:div>
        <w:div w:id="1018580912">
          <w:marLeft w:val="640"/>
          <w:marRight w:val="0"/>
          <w:marTop w:val="0"/>
          <w:marBottom w:val="0"/>
          <w:divBdr>
            <w:top w:val="none" w:sz="0" w:space="0" w:color="auto"/>
            <w:left w:val="none" w:sz="0" w:space="0" w:color="auto"/>
            <w:bottom w:val="none" w:sz="0" w:space="0" w:color="auto"/>
            <w:right w:val="none" w:sz="0" w:space="0" w:color="auto"/>
          </w:divBdr>
        </w:div>
        <w:div w:id="1030111493">
          <w:marLeft w:val="640"/>
          <w:marRight w:val="0"/>
          <w:marTop w:val="0"/>
          <w:marBottom w:val="0"/>
          <w:divBdr>
            <w:top w:val="none" w:sz="0" w:space="0" w:color="auto"/>
            <w:left w:val="none" w:sz="0" w:space="0" w:color="auto"/>
            <w:bottom w:val="none" w:sz="0" w:space="0" w:color="auto"/>
            <w:right w:val="none" w:sz="0" w:space="0" w:color="auto"/>
          </w:divBdr>
        </w:div>
        <w:div w:id="1032463479">
          <w:marLeft w:val="640"/>
          <w:marRight w:val="0"/>
          <w:marTop w:val="0"/>
          <w:marBottom w:val="0"/>
          <w:divBdr>
            <w:top w:val="none" w:sz="0" w:space="0" w:color="auto"/>
            <w:left w:val="none" w:sz="0" w:space="0" w:color="auto"/>
            <w:bottom w:val="none" w:sz="0" w:space="0" w:color="auto"/>
            <w:right w:val="none" w:sz="0" w:space="0" w:color="auto"/>
          </w:divBdr>
        </w:div>
        <w:div w:id="1052458664">
          <w:marLeft w:val="640"/>
          <w:marRight w:val="0"/>
          <w:marTop w:val="0"/>
          <w:marBottom w:val="0"/>
          <w:divBdr>
            <w:top w:val="none" w:sz="0" w:space="0" w:color="auto"/>
            <w:left w:val="none" w:sz="0" w:space="0" w:color="auto"/>
            <w:bottom w:val="none" w:sz="0" w:space="0" w:color="auto"/>
            <w:right w:val="none" w:sz="0" w:space="0" w:color="auto"/>
          </w:divBdr>
        </w:div>
        <w:div w:id="1068959620">
          <w:marLeft w:val="640"/>
          <w:marRight w:val="0"/>
          <w:marTop w:val="0"/>
          <w:marBottom w:val="0"/>
          <w:divBdr>
            <w:top w:val="none" w:sz="0" w:space="0" w:color="auto"/>
            <w:left w:val="none" w:sz="0" w:space="0" w:color="auto"/>
            <w:bottom w:val="none" w:sz="0" w:space="0" w:color="auto"/>
            <w:right w:val="none" w:sz="0" w:space="0" w:color="auto"/>
          </w:divBdr>
        </w:div>
        <w:div w:id="1089496894">
          <w:marLeft w:val="640"/>
          <w:marRight w:val="0"/>
          <w:marTop w:val="0"/>
          <w:marBottom w:val="0"/>
          <w:divBdr>
            <w:top w:val="none" w:sz="0" w:space="0" w:color="auto"/>
            <w:left w:val="none" w:sz="0" w:space="0" w:color="auto"/>
            <w:bottom w:val="none" w:sz="0" w:space="0" w:color="auto"/>
            <w:right w:val="none" w:sz="0" w:space="0" w:color="auto"/>
          </w:divBdr>
        </w:div>
        <w:div w:id="1093821456">
          <w:marLeft w:val="640"/>
          <w:marRight w:val="0"/>
          <w:marTop w:val="0"/>
          <w:marBottom w:val="0"/>
          <w:divBdr>
            <w:top w:val="none" w:sz="0" w:space="0" w:color="auto"/>
            <w:left w:val="none" w:sz="0" w:space="0" w:color="auto"/>
            <w:bottom w:val="none" w:sz="0" w:space="0" w:color="auto"/>
            <w:right w:val="none" w:sz="0" w:space="0" w:color="auto"/>
          </w:divBdr>
        </w:div>
        <w:div w:id="1124159136">
          <w:marLeft w:val="640"/>
          <w:marRight w:val="0"/>
          <w:marTop w:val="0"/>
          <w:marBottom w:val="0"/>
          <w:divBdr>
            <w:top w:val="none" w:sz="0" w:space="0" w:color="auto"/>
            <w:left w:val="none" w:sz="0" w:space="0" w:color="auto"/>
            <w:bottom w:val="none" w:sz="0" w:space="0" w:color="auto"/>
            <w:right w:val="none" w:sz="0" w:space="0" w:color="auto"/>
          </w:divBdr>
        </w:div>
        <w:div w:id="1154906872">
          <w:marLeft w:val="640"/>
          <w:marRight w:val="0"/>
          <w:marTop w:val="0"/>
          <w:marBottom w:val="0"/>
          <w:divBdr>
            <w:top w:val="none" w:sz="0" w:space="0" w:color="auto"/>
            <w:left w:val="none" w:sz="0" w:space="0" w:color="auto"/>
            <w:bottom w:val="none" w:sz="0" w:space="0" w:color="auto"/>
            <w:right w:val="none" w:sz="0" w:space="0" w:color="auto"/>
          </w:divBdr>
        </w:div>
        <w:div w:id="1189955766">
          <w:marLeft w:val="640"/>
          <w:marRight w:val="0"/>
          <w:marTop w:val="0"/>
          <w:marBottom w:val="0"/>
          <w:divBdr>
            <w:top w:val="none" w:sz="0" w:space="0" w:color="auto"/>
            <w:left w:val="none" w:sz="0" w:space="0" w:color="auto"/>
            <w:bottom w:val="none" w:sz="0" w:space="0" w:color="auto"/>
            <w:right w:val="none" w:sz="0" w:space="0" w:color="auto"/>
          </w:divBdr>
        </w:div>
        <w:div w:id="1202549392">
          <w:marLeft w:val="640"/>
          <w:marRight w:val="0"/>
          <w:marTop w:val="0"/>
          <w:marBottom w:val="0"/>
          <w:divBdr>
            <w:top w:val="none" w:sz="0" w:space="0" w:color="auto"/>
            <w:left w:val="none" w:sz="0" w:space="0" w:color="auto"/>
            <w:bottom w:val="none" w:sz="0" w:space="0" w:color="auto"/>
            <w:right w:val="none" w:sz="0" w:space="0" w:color="auto"/>
          </w:divBdr>
        </w:div>
        <w:div w:id="1202742691">
          <w:marLeft w:val="640"/>
          <w:marRight w:val="0"/>
          <w:marTop w:val="0"/>
          <w:marBottom w:val="0"/>
          <w:divBdr>
            <w:top w:val="none" w:sz="0" w:space="0" w:color="auto"/>
            <w:left w:val="none" w:sz="0" w:space="0" w:color="auto"/>
            <w:bottom w:val="none" w:sz="0" w:space="0" w:color="auto"/>
            <w:right w:val="none" w:sz="0" w:space="0" w:color="auto"/>
          </w:divBdr>
        </w:div>
        <w:div w:id="1285312318">
          <w:marLeft w:val="640"/>
          <w:marRight w:val="0"/>
          <w:marTop w:val="0"/>
          <w:marBottom w:val="0"/>
          <w:divBdr>
            <w:top w:val="none" w:sz="0" w:space="0" w:color="auto"/>
            <w:left w:val="none" w:sz="0" w:space="0" w:color="auto"/>
            <w:bottom w:val="none" w:sz="0" w:space="0" w:color="auto"/>
            <w:right w:val="none" w:sz="0" w:space="0" w:color="auto"/>
          </w:divBdr>
        </w:div>
        <w:div w:id="1296452643">
          <w:marLeft w:val="640"/>
          <w:marRight w:val="0"/>
          <w:marTop w:val="0"/>
          <w:marBottom w:val="0"/>
          <w:divBdr>
            <w:top w:val="none" w:sz="0" w:space="0" w:color="auto"/>
            <w:left w:val="none" w:sz="0" w:space="0" w:color="auto"/>
            <w:bottom w:val="none" w:sz="0" w:space="0" w:color="auto"/>
            <w:right w:val="none" w:sz="0" w:space="0" w:color="auto"/>
          </w:divBdr>
        </w:div>
        <w:div w:id="1312640827">
          <w:marLeft w:val="640"/>
          <w:marRight w:val="0"/>
          <w:marTop w:val="0"/>
          <w:marBottom w:val="0"/>
          <w:divBdr>
            <w:top w:val="none" w:sz="0" w:space="0" w:color="auto"/>
            <w:left w:val="none" w:sz="0" w:space="0" w:color="auto"/>
            <w:bottom w:val="none" w:sz="0" w:space="0" w:color="auto"/>
            <w:right w:val="none" w:sz="0" w:space="0" w:color="auto"/>
          </w:divBdr>
        </w:div>
        <w:div w:id="1332484456">
          <w:marLeft w:val="640"/>
          <w:marRight w:val="0"/>
          <w:marTop w:val="0"/>
          <w:marBottom w:val="0"/>
          <w:divBdr>
            <w:top w:val="none" w:sz="0" w:space="0" w:color="auto"/>
            <w:left w:val="none" w:sz="0" w:space="0" w:color="auto"/>
            <w:bottom w:val="none" w:sz="0" w:space="0" w:color="auto"/>
            <w:right w:val="none" w:sz="0" w:space="0" w:color="auto"/>
          </w:divBdr>
        </w:div>
        <w:div w:id="1358578024">
          <w:marLeft w:val="640"/>
          <w:marRight w:val="0"/>
          <w:marTop w:val="0"/>
          <w:marBottom w:val="0"/>
          <w:divBdr>
            <w:top w:val="none" w:sz="0" w:space="0" w:color="auto"/>
            <w:left w:val="none" w:sz="0" w:space="0" w:color="auto"/>
            <w:bottom w:val="none" w:sz="0" w:space="0" w:color="auto"/>
            <w:right w:val="none" w:sz="0" w:space="0" w:color="auto"/>
          </w:divBdr>
        </w:div>
        <w:div w:id="1388797680">
          <w:marLeft w:val="640"/>
          <w:marRight w:val="0"/>
          <w:marTop w:val="0"/>
          <w:marBottom w:val="0"/>
          <w:divBdr>
            <w:top w:val="none" w:sz="0" w:space="0" w:color="auto"/>
            <w:left w:val="none" w:sz="0" w:space="0" w:color="auto"/>
            <w:bottom w:val="none" w:sz="0" w:space="0" w:color="auto"/>
            <w:right w:val="none" w:sz="0" w:space="0" w:color="auto"/>
          </w:divBdr>
        </w:div>
        <w:div w:id="1394088125">
          <w:marLeft w:val="640"/>
          <w:marRight w:val="0"/>
          <w:marTop w:val="0"/>
          <w:marBottom w:val="0"/>
          <w:divBdr>
            <w:top w:val="none" w:sz="0" w:space="0" w:color="auto"/>
            <w:left w:val="none" w:sz="0" w:space="0" w:color="auto"/>
            <w:bottom w:val="none" w:sz="0" w:space="0" w:color="auto"/>
            <w:right w:val="none" w:sz="0" w:space="0" w:color="auto"/>
          </w:divBdr>
        </w:div>
        <w:div w:id="1407343812">
          <w:marLeft w:val="640"/>
          <w:marRight w:val="0"/>
          <w:marTop w:val="0"/>
          <w:marBottom w:val="0"/>
          <w:divBdr>
            <w:top w:val="none" w:sz="0" w:space="0" w:color="auto"/>
            <w:left w:val="none" w:sz="0" w:space="0" w:color="auto"/>
            <w:bottom w:val="none" w:sz="0" w:space="0" w:color="auto"/>
            <w:right w:val="none" w:sz="0" w:space="0" w:color="auto"/>
          </w:divBdr>
        </w:div>
        <w:div w:id="1442067532">
          <w:marLeft w:val="640"/>
          <w:marRight w:val="0"/>
          <w:marTop w:val="0"/>
          <w:marBottom w:val="0"/>
          <w:divBdr>
            <w:top w:val="none" w:sz="0" w:space="0" w:color="auto"/>
            <w:left w:val="none" w:sz="0" w:space="0" w:color="auto"/>
            <w:bottom w:val="none" w:sz="0" w:space="0" w:color="auto"/>
            <w:right w:val="none" w:sz="0" w:space="0" w:color="auto"/>
          </w:divBdr>
        </w:div>
        <w:div w:id="1462920320">
          <w:marLeft w:val="640"/>
          <w:marRight w:val="0"/>
          <w:marTop w:val="0"/>
          <w:marBottom w:val="0"/>
          <w:divBdr>
            <w:top w:val="none" w:sz="0" w:space="0" w:color="auto"/>
            <w:left w:val="none" w:sz="0" w:space="0" w:color="auto"/>
            <w:bottom w:val="none" w:sz="0" w:space="0" w:color="auto"/>
            <w:right w:val="none" w:sz="0" w:space="0" w:color="auto"/>
          </w:divBdr>
        </w:div>
        <w:div w:id="1476947914">
          <w:marLeft w:val="640"/>
          <w:marRight w:val="0"/>
          <w:marTop w:val="0"/>
          <w:marBottom w:val="0"/>
          <w:divBdr>
            <w:top w:val="none" w:sz="0" w:space="0" w:color="auto"/>
            <w:left w:val="none" w:sz="0" w:space="0" w:color="auto"/>
            <w:bottom w:val="none" w:sz="0" w:space="0" w:color="auto"/>
            <w:right w:val="none" w:sz="0" w:space="0" w:color="auto"/>
          </w:divBdr>
        </w:div>
        <w:div w:id="1503743820">
          <w:marLeft w:val="640"/>
          <w:marRight w:val="0"/>
          <w:marTop w:val="0"/>
          <w:marBottom w:val="0"/>
          <w:divBdr>
            <w:top w:val="none" w:sz="0" w:space="0" w:color="auto"/>
            <w:left w:val="none" w:sz="0" w:space="0" w:color="auto"/>
            <w:bottom w:val="none" w:sz="0" w:space="0" w:color="auto"/>
            <w:right w:val="none" w:sz="0" w:space="0" w:color="auto"/>
          </w:divBdr>
        </w:div>
        <w:div w:id="1584221349">
          <w:marLeft w:val="640"/>
          <w:marRight w:val="0"/>
          <w:marTop w:val="0"/>
          <w:marBottom w:val="0"/>
          <w:divBdr>
            <w:top w:val="none" w:sz="0" w:space="0" w:color="auto"/>
            <w:left w:val="none" w:sz="0" w:space="0" w:color="auto"/>
            <w:bottom w:val="none" w:sz="0" w:space="0" w:color="auto"/>
            <w:right w:val="none" w:sz="0" w:space="0" w:color="auto"/>
          </w:divBdr>
        </w:div>
        <w:div w:id="1616136083">
          <w:marLeft w:val="640"/>
          <w:marRight w:val="0"/>
          <w:marTop w:val="0"/>
          <w:marBottom w:val="0"/>
          <w:divBdr>
            <w:top w:val="none" w:sz="0" w:space="0" w:color="auto"/>
            <w:left w:val="none" w:sz="0" w:space="0" w:color="auto"/>
            <w:bottom w:val="none" w:sz="0" w:space="0" w:color="auto"/>
            <w:right w:val="none" w:sz="0" w:space="0" w:color="auto"/>
          </w:divBdr>
        </w:div>
        <w:div w:id="1632637805">
          <w:marLeft w:val="640"/>
          <w:marRight w:val="0"/>
          <w:marTop w:val="0"/>
          <w:marBottom w:val="0"/>
          <w:divBdr>
            <w:top w:val="none" w:sz="0" w:space="0" w:color="auto"/>
            <w:left w:val="none" w:sz="0" w:space="0" w:color="auto"/>
            <w:bottom w:val="none" w:sz="0" w:space="0" w:color="auto"/>
            <w:right w:val="none" w:sz="0" w:space="0" w:color="auto"/>
          </w:divBdr>
        </w:div>
        <w:div w:id="1633444328">
          <w:marLeft w:val="640"/>
          <w:marRight w:val="0"/>
          <w:marTop w:val="0"/>
          <w:marBottom w:val="0"/>
          <w:divBdr>
            <w:top w:val="none" w:sz="0" w:space="0" w:color="auto"/>
            <w:left w:val="none" w:sz="0" w:space="0" w:color="auto"/>
            <w:bottom w:val="none" w:sz="0" w:space="0" w:color="auto"/>
            <w:right w:val="none" w:sz="0" w:space="0" w:color="auto"/>
          </w:divBdr>
        </w:div>
        <w:div w:id="1643192636">
          <w:marLeft w:val="640"/>
          <w:marRight w:val="0"/>
          <w:marTop w:val="0"/>
          <w:marBottom w:val="0"/>
          <w:divBdr>
            <w:top w:val="none" w:sz="0" w:space="0" w:color="auto"/>
            <w:left w:val="none" w:sz="0" w:space="0" w:color="auto"/>
            <w:bottom w:val="none" w:sz="0" w:space="0" w:color="auto"/>
            <w:right w:val="none" w:sz="0" w:space="0" w:color="auto"/>
          </w:divBdr>
        </w:div>
        <w:div w:id="1647974962">
          <w:marLeft w:val="640"/>
          <w:marRight w:val="0"/>
          <w:marTop w:val="0"/>
          <w:marBottom w:val="0"/>
          <w:divBdr>
            <w:top w:val="none" w:sz="0" w:space="0" w:color="auto"/>
            <w:left w:val="none" w:sz="0" w:space="0" w:color="auto"/>
            <w:bottom w:val="none" w:sz="0" w:space="0" w:color="auto"/>
            <w:right w:val="none" w:sz="0" w:space="0" w:color="auto"/>
          </w:divBdr>
        </w:div>
        <w:div w:id="1650935300">
          <w:marLeft w:val="640"/>
          <w:marRight w:val="0"/>
          <w:marTop w:val="0"/>
          <w:marBottom w:val="0"/>
          <w:divBdr>
            <w:top w:val="none" w:sz="0" w:space="0" w:color="auto"/>
            <w:left w:val="none" w:sz="0" w:space="0" w:color="auto"/>
            <w:bottom w:val="none" w:sz="0" w:space="0" w:color="auto"/>
            <w:right w:val="none" w:sz="0" w:space="0" w:color="auto"/>
          </w:divBdr>
        </w:div>
        <w:div w:id="1655182653">
          <w:marLeft w:val="640"/>
          <w:marRight w:val="0"/>
          <w:marTop w:val="0"/>
          <w:marBottom w:val="0"/>
          <w:divBdr>
            <w:top w:val="none" w:sz="0" w:space="0" w:color="auto"/>
            <w:left w:val="none" w:sz="0" w:space="0" w:color="auto"/>
            <w:bottom w:val="none" w:sz="0" w:space="0" w:color="auto"/>
            <w:right w:val="none" w:sz="0" w:space="0" w:color="auto"/>
          </w:divBdr>
        </w:div>
        <w:div w:id="1688671557">
          <w:marLeft w:val="640"/>
          <w:marRight w:val="0"/>
          <w:marTop w:val="0"/>
          <w:marBottom w:val="0"/>
          <w:divBdr>
            <w:top w:val="none" w:sz="0" w:space="0" w:color="auto"/>
            <w:left w:val="none" w:sz="0" w:space="0" w:color="auto"/>
            <w:bottom w:val="none" w:sz="0" w:space="0" w:color="auto"/>
            <w:right w:val="none" w:sz="0" w:space="0" w:color="auto"/>
          </w:divBdr>
        </w:div>
        <w:div w:id="1734235604">
          <w:marLeft w:val="640"/>
          <w:marRight w:val="0"/>
          <w:marTop w:val="0"/>
          <w:marBottom w:val="0"/>
          <w:divBdr>
            <w:top w:val="none" w:sz="0" w:space="0" w:color="auto"/>
            <w:left w:val="none" w:sz="0" w:space="0" w:color="auto"/>
            <w:bottom w:val="none" w:sz="0" w:space="0" w:color="auto"/>
            <w:right w:val="none" w:sz="0" w:space="0" w:color="auto"/>
          </w:divBdr>
        </w:div>
        <w:div w:id="1737968521">
          <w:marLeft w:val="640"/>
          <w:marRight w:val="0"/>
          <w:marTop w:val="0"/>
          <w:marBottom w:val="0"/>
          <w:divBdr>
            <w:top w:val="none" w:sz="0" w:space="0" w:color="auto"/>
            <w:left w:val="none" w:sz="0" w:space="0" w:color="auto"/>
            <w:bottom w:val="none" w:sz="0" w:space="0" w:color="auto"/>
            <w:right w:val="none" w:sz="0" w:space="0" w:color="auto"/>
          </w:divBdr>
        </w:div>
        <w:div w:id="1739748070">
          <w:marLeft w:val="640"/>
          <w:marRight w:val="0"/>
          <w:marTop w:val="0"/>
          <w:marBottom w:val="0"/>
          <w:divBdr>
            <w:top w:val="none" w:sz="0" w:space="0" w:color="auto"/>
            <w:left w:val="none" w:sz="0" w:space="0" w:color="auto"/>
            <w:bottom w:val="none" w:sz="0" w:space="0" w:color="auto"/>
            <w:right w:val="none" w:sz="0" w:space="0" w:color="auto"/>
          </w:divBdr>
        </w:div>
        <w:div w:id="1742482458">
          <w:marLeft w:val="640"/>
          <w:marRight w:val="0"/>
          <w:marTop w:val="0"/>
          <w:marBottom w:val="0"/>
          <w:divBdr>
            <w:top w:val="none" w:sz="0" w:space="0" w:color="auto"/>
            <w:left w:val="none" w:sz="0" w:space="0" w:color="auto"/>
            <w:bottom w:val="none" w:sz="0" w:space="0" w:color="auto"/>
            <w:right w:val="none" w:sz="0" w:space="0" w:color="auto"/>
          </w:divBdr>
        </w:div>
        <w:div w:id="1744135489">
          <w:marLeft w:val="640"/>
          <w:marRight w:val="0"/>
          <w:marTop w:val="0"/>
          <w:marBottom w:val="0"/>
          <w:divBdr>
            <w:top w:val="none" w:sz="0" w:space="0" w:color="auto"/>
            <w:left w:val="none" w:sz="0" w:space="0" w:color="auto"/>
            <w:bottom w:val="none" w:sz="0" w:space="0" w:color="auto"/>
            <w:right w:val="none" w:sz="0" w:space="0" w:color="auto"/>
          </w:divBdr>
        </w:div>
        <w:div w:id="1764957265">
          <w:marLeft w:val="640"/>
          <w:marRight w:val="0"/>
          <w:marTop w:val="0"/>
          <w:marBottom w:val="0"/>
          <w:divBdr>
            <w:top w:val="none" w:sz="0" w:space="0" w:color="auto"/>
            <w:left w:val="none" w:sz="0" w:space="0" w:color="auto"/>
            <w:bottom w:val="none" w:sz="0" w:space="0" w:color="auto"/>
            <w:right w:val="none" w:sz="0" w:space="0" w:color="auto"/>
          </w:divBdr>
        </w:div>
        <w:div w:id="1775129935">
          <w:marLeft w:val="640"/>
          <w:marRight w:val="0"/>
          <w:marTop w:val="0"/>
          <w:marBottom w:val="0"/>
          <w:divBdr>
            <w:top w:val="none" w:sz="0" w:space="0" w:color="auto"/>
            <w:left w:val="none" w:sz="0" w:space="0" w:color="auto"/>
            <w:bottom w:val="none" w:sz="0" w:space="0" w:color="auto"/>
            <w:right w:val="none" w:sz="0" w:space="0" w:color="auto"/>
          </w:divBdr>
        </w:div>
        <w:div w:id="1784839823">
          <w:marLeft w:val="640"/>
          <w:marRight w:val="0"/>
          <w:marTop w:val="0"/>
          <w:marBottom w:val="0"/>
          <w:divBdr>
            <w:top w:val="none" w:sz="0" w:space="0" w:color="auto"/>
            <w:left w:val="none" w:sz="0" w:space="0" w:color="auto"/>
            <w:bottom w:val="none" w:sz="0" w:space="0" w:color="auto"/>
            <w:right w:val="none" w:sz="0" w:space="0" w:color="auto"/>
          </w:divBdr>
        </w:div>
        <w:div w:id="1794445814">
          <w:marLeft w:val="640"/>
          <w:marRight w:val="0"/>
          <w:marTop w:val="0"/>
          <w:marBottom w:val="0"/>
          <w:divBdr>
            <w:top w:val="none" w:sz="0" w:space="0" w:color="auto"/>
            <w:left w:val="none" w:sz="0" w:space="0" w:color="auto"/>
            <w:bottom w:val="none" w:sz="0" w:space="0" w:color="auto"/>
            <w:right w:val="none" w:sz="0" w:space="0" w:color="auto"/>
          </w:divBdr>
        </w:div>
        <w:div w:id="1797523830">
          <w:marLeft w:val="640"/>
          <w:marRight w:val="0"/>
          <w:marTop w:val="0"/>
          <w:marBottom w:val="0"/>
          <w:divBdr>
            <w:top w:val="none" w:sz="0" w:space="0" w:color="auto"/>
            <w:left w:val="none" w:sz="0" w:space="0" w:color="auto"/>
            <w:bottom w:val="none" w:sz="0" w:space="0" w:color="auto"/>
            <w:right w:val="none" w:sz="0" w:space="0" w:color="auto"/>
          </w:divBdr>
        </w:div>
        <w:div w:id="1799882554">
          <w:marLeft w:val="640"/>
          <w:marRight w:val="0"/>
          <w:marTop w:val="0"/>
          <w:marBottom w:val="0"/>
          <w:divBdr>
            <w:top w:val="none" w:sz="0" w:space="0" w:color="auto"/>
            <w:left w:val="none" w:sz="0" w:space="0" w:color="auto"/>
            <w:bottom w:val="none" w:sz="0" w:space="0" w:color="auto"/>
            <w:right w:val="none" w:sz="0" w:space="0" w:color="auto"/>
          </w:divBdr>
        </w:div>
        <w:div w:id="1826164630">
          <w:marLeft w:val="640"/>
          <w:marRight w:val="0"/>
          <w:marTop w:val="0"/>
          <w:marBottom w:val="0"/>
          <w:divBdr>
            <w:top w:val="none" w:sz="0" w:space="0" w:color="auto"/>
            <w:left w:val="none" w:sz="0" w:space="0" w:color="auto"/>
            <w:bottom w:val="none" w:sz="0" w:space="0" w:color="auto"/>
            <w:right w:val="none" w:sz="0" w:space="0" w:color="auto"/>
          </w:divBdr>
        </w:div>
        <w:div w:id="1884361893">
          <w:marLeft w:val="640"/>
          <w:marRight w:val="0"/>
          <w:marTop w:val="0"/>
          <w:marBottom w:val="0"/>
          <w:divBdr>
            <w:top w:val="none" w:sz="0" w:space="0" w:color="auto"/>
            <w:left w:val="none" w:sz="0" w:space="0" w:color="auto"/>
            <w:bottom w:val="none" w:sz="0" w:space="0" w:color="auto"/>
            <w:right w:val="none" w:sz="0" w:space="0" w:color="auto"/>
          </w:divBdr>
        </w:div>
        <w:div w:id="1900046977">
          <w:marLeft w:val="640"/>
          <w:marRight w:val="0"/>
          <w:marTop w:val="0"/>
          <w:marBottom w:val="0"/>
          <w:divBdr>
            <w:top w:val="none" w:sz="0" w:space="0" w:color="auto"/>
            <w:left w:val="none" w:sz="0" w:space="0" w:color="auto"/>
            <w:bottom w:val="none" w:sz="0" w:space="0" w:color="auto"/>
            <w:right w:val="none" w:sz="0" w:space="0" w:color="auto"/>
          </w:divBdr>
        </w:div>
        <w:div w:id="1902595853">
          <w:marLeft w:val="640"/>
          <w:marRight w:val="0"/>
          <w:marTop w:val="0"/>
          <w:marBottom w:val="0"/>
          <w:divBdr>
            <w:top w:val="none" w:sz="0" w:space="0" w:color="auto"/>
            <w:left w:val="none" w:sz="0" w:space="0" w:color="auto"/>
            <w:bottom w:val="none" w:sz="0" w:space="0" w:color="auto"/>
            <w:right w:val="none" w:sz="0" w:space="0" w:color="auto"/>
          </w:divBdr>
        </w:div>
        <w:div w:id="1916625654">
          <w:marLeft w:val="640"/>
          <w:marRight w:val="0"/>
          <w:marTop w:val="0"/>
          <w:marBottom w:val="0"/>
          <w:divBdr>
            <w:top w:val="none" w:sz="0" w:space="0" w:color="auto"/>
            <w:left w:val="none" w:sz="0" w:space="0" w:color="auto"/>
            <w:bottom w:val="none" w:sz="0" w:space="0" w:color="auto"/>
            <w:right w:val="none" w:sz="0" w:space="0" w:color="auto"/>
          </w:divBdr>
        </w:div>
        <w:div w:id="1938177120">
          <w:marLeft w:val="640"/>
          <w:marRight w:val="0"/>
          <w:marTop w:val="0"/>
          <w:marBottom w:val="0"/>
          <w:divBdr>
            <w:top w:val="none" w:sz="0" w:space="0" w:color="auto"/>
            <w:left w:val="none" w:sz="0" w:space="0" w:color="auto"/>
            <w:bottom w:val="none" w:sz="0" w:space="0" w:color="auto"/>
            <w:right w:val="none" w:sz="0" w:space="0" w:color="auto"/>
          </w:divBdr>
        </w:div>
        <w:div w:id="1947999396">
          <w:marLeft w:val="640"/>
          <w:marRight w:val="0"/>
          <w:marTop w:val="0"/>
          <w:marBottom w:val="0"/>
          <w:divBdr>
            <w:top w:val="none" w:sz="0" w:space="0" w:color="auto"/>
            <w:left w:val="none" w:sz="0" w:space="0" w:color="auto"/>
            <w:bottom w:val="none" w:sz="0" w:space="0" w:color="auto"/>
            <w:right w:val="none" w:sz="0" w:space="0" w:color="auto"/>
          </w:divBdr>
        </w:div>
        <w:div w:id="1949703256">
          <w:marLeft w:val="640"/>
          <w:marRight w:val="0"/>
          <w:marTop w:val="0"/>
          <w:marBottom w:val="0"/>
          <w:divBdr>
            <w:top w:val="none" w:sz="0" w:space="0" w:color="auto"/>
            <w:left w:val="none" w:sz="0" w:space="0" w:color="auto"/>
            <w:bottom w:val="none" w:sz="0" w:space="0" w:color="auto"/>
            <w:right w:val="none" w:sz="0" w:space="0" w:color="auto"/>
          </w:divBdr>
        </w:div>
        <w:div w:id="1960797052">
          <w:marLeft w:val="640"/>
          <w:marRight w:val="0"/>
          <w:marTop w:val="0"/>
          <w:marBottom w:val="0"/>
          <w:divBdr>
            <w:top w:val="none" w:sz="0" w:space="0" w:color="auto"/>
            <w:left w:val="none" w:sz="0" w:space="0" w:color="auto"/>
            <w:bottom w:val="none" w:sz="0" w:space="0" w:color="auto"/>
            <w:right w:val="none" w:sz="0" w:space="0" w:color="auto"/>
          </w:divBdr>
        </w:div>
        <w:div w:id="1972665436">
          <w:marLeft w:val="640"/>
          <w:marRight w:val="0"/>
          <w:marTop w:val="0"/>
          <w:marBottom w:val="0"/>
          <w:divBdr>
            <w:top w:val="none" w:sz="0" w:space="0" w:color="auto"/>
            <w:left w:val="none" w:sz="0" w:space="0" w:color="auto"/>
            <w:bottom w:val="none" w:sz="0" w:space="0" w:color="auto"/>
            <w:right w:val="none" w:sz="0" w:space="0" w:color="auto"/>
          </w:divBdr>
        </w:div>
        <w:div w:id="2003581109">
          <w:marLeft w:val="640"/>
          <w:marRight w:val="0"/>
          <w:marTop w:val="0"/>
          <w:marBottom w:val="0"/>
          <w:divBdr>
            <w:top w:val="none" w:sz="0" w:space="0" w:color="auto"/>
            <w:left w:val="none" w:sz="0" w:space="0" w:color="auto"/>
            <w:bottom w:val="none" w:sz="0" w:space="0" w:color="auto"/>
            <w:right w:val="none" w:sz="0" w:space="0" w:color="auto"/>
          </w:divBdr>
        </w:div>
        <w:div w:id="2045016673">
          <w:marLeft w:val="640"/>
          <w:marRight w:val="0"/>
          <w:marTop w:val="0"/>
          <w:marBottom w:val="0"/>
          <w:divBdr>
            <w:top w:val="none" w:sz="0" w:space="0" w:color="auto"/>
            <w:left w:val="none" w:sz="0" w:space="0" w:color="auto"/>
            <w:bottom w:val="none" w:sz="0" w:space="0" w:color="auto"/>
            <w:right w:val="none" w:sz="0" w:space="0" w:color="auto"/>
          </w:divBdr>
        </w:div>
        <w:div w:id="2064400990">
          <w:marLeft w:val="640"/>
          <w:marRight w:val="0"/>
          <w:marTop w:val="0"/>
          <w:marBottom w:val="0"/>
          <w:divBdr>
            <w:top w:val="none" w:sz="0" w:space="0" w:color="auto"/>
            <w:left w:val="none" w:sz="0" w:space="0" w:color="auto"/>
            <w:bottom w:val="none" w:sz="0" w:space="0" w:color="auto"/>
            <w:right w:val="none" w:sz="0" w:space="0" w:color="auto"/>
          </w:divBdr>
        </w:div>
        <w:div w:id="2066756819">
          <w:marLeft w:val="640"/>
          <w:marRight w:val="0"/>
          <w:marTop w:val="0"/>
          <w:marBottom w:val="0"/>
          <w:divBdr>
            <w:top w:val="none" w:sz="0" w:space="0" w:color="auto"/>
            <w:left w:val="none" w:sz="0" w:space="0" w:color="auto"/>
            <w:bottom w:val="none" w:sz="0" w:space="0" w:color="auto"/>
            <w:right w:val="none" w:sz="0" w:space="0" w:color="auto"/>
          </w:divBdr>
        </w:div>
        <w:div w:id="2068217331">
          <w:marLeft w:val="640"/>
          <w:marRight w:val="0"/>
          <w:marTop w:val="0"/>
          <w:marBottom w:val="0"/>
          <w:divBdr>
            <w:top w:val="none" w:sz="0" w:space="0" w:color="auto"/>
            <w:left w:val="none" w:sz="0" w:space="0" w:color="auto"/>
            <w:bottom w:val="none" w:sz="0" w:space="0" w:color="auto"/>
            <w:right w:val="none" w:sz="0" w:space="0" w:color="auto"/>
          </w:divBdr>
        </w:div>
        <w:div w:id="2095466452">
          <w:marLeft w:val="640"/>
          <w:marRight w:val="0"/>
          <w:marTop w:val="0"/>
          <w:marBottom w:val="0"/>
          <w:divBdr>
            <w:top w:val="none" w:sz="0" w:space="0" w:color="auto"/>
            <w:left w:val="none" w:sz="0" w:space="0" w:color="auto"/>
            <w:bottom w:val="none" w:sz="0" w:space="0" w:color="auto"/>
            <w:right w:val="none" w:sz="0" w:space="0" w:color="auto"/>
          </w:divBdr>
        </w:div>
        <w:div w:id="2125073071">
          <w:marLeft w:val="640"/>
          <w:marRight w:val="0"/>
          <w:marTop w:val="0"/>
          <w:marBottom w:val="0"/>
          <w:divBdr>
            <w:top w:val="none" w:sz="0" w:space="0" w:color="auto"/>
            <w:left w:val="none" w:sz="0" w:space="0" w:color="auto"/>
            <w:bottom w:val="none" w:sz="0" w:space="0" w:color="auto"/>
            <w:right w:val="none" w:sz="0" w:space="0" w:color="auto"/>
          </w:divBdr>
        </w:div>
        <w:div w:id="2128158054">
          <w:marLeft w:val="640"/>
          <w:marRight w:val="0"/>
          <w:marTop w:val="0"/>
          <w:marBottom w:val="0"/>
          <w:divBdr>
            <w:top w:val="none" w:sz="0" w:space="0" w:color="auto"/>
            <w:left w:val="none" w:sz="0" w:space="0" w:color="auto"/>
            <w:bottom w:val="none" w:sz="0" w:space="0" w:color="auto"/>
            <w:right w:val="none" w:sz="0" w:space="0" w:color="auto"/>
          </w:divBdr>
        </w:div>
      </w:divsChild>
    </w:div>
    <w:div w:id="1980186263">
      <w:bodyDiv w:val="1"/>
      <w:marLeft w:val="0"/>
      <w:marRight w:val="0"/>
      <w:marTop w:val="0"/>
      <w:marBottom w:val="0"/>
      <w:divBdr>
        <w:top w:val="none" w:sz="0" w:space="0" w:color="auto"/>
        <w:left w:val="none" w:sz="0" w:space="0" w:color="auto"/>
        <w:bottom w:val="none" w:sz="0" w:space="0" w:color="auto"/>
        <w:right w:val="none" w:sz="0" w:space="0" w:color="auto"/>
      </w:divBdr>
      <w:divsChild>
        <w:div w:id="46728911">
          <w:marLeft w:val="640"/>
          <w:marRight w:val="0"/>
          <w:marTop w:val="0"/>
          <w:marBottom w:val="0"/>
          <w:divBdr>
            <w:top w:val="none" w:sz="0" w:space="0" w:color="auto"/>
            <w:left w:val="none" w:sz="0" w:space="0" w:color="auto"/>
            <w:bottom w:val="none" w:sz="0" w:space="0" w:color="auto"/>
            <w:right w:val="none" w:sz="0" w:space="0" w:color="auto"/>
          </w:divBdr>
        </w:div>
        <w:div w:id="86654645">
          <w:marLeft w:val="640"/>
          <w:marRight w:val="0"/>
          <w:marTop w:val="0"/>
          <w:marBottom w:val="0"/>
          <w:divBdr>
            <w:top w:val="none" w:sz="0" w:space="0" w:color="auto"/>
            <w:left w:val="none" w:sz="0" w:space="0" w:color="auto"/>
            <w:bottom w:val="none" w:sz="0" w:space="0" w:color="auto"/>
            <w:right w:val="none" w:sz="0" w:space="0" w:color="auto"/>
          </w:divBdr>
        </w:div>
        <w:div w:id="172569142">
          <w:marLeft w:val="640"/>
          <w:marRight w:val="0"/>
          <w:marTop w:val="0"/>
          <w:marBottom w:val="0"/>
          <w:divBdr>
            <w:top w:val="none" w:sz="0" w:space="0" w:color="auto"/>
            <w:left w:val="none" w:sz="0" w:space="0" w:color="auto"/>
            <w:bottom w:val="none" w:sz="0" w:space="0" w:color="auto"/>
            <w:right w:val="none" w:sz="0" w:space="0" w:color="auto"/>
          </w:divBdr>
        </w:div>
        <w:div w:id="186141450">
          <w:marLeft w:val="640"/>
          <w:marRight w:val="0"/>
          <w:marTop w:val="0"/>
          <w:marBottom w:val="0"/>
          <w:divBdr>
            <w:top w:val="none" w:sz="0" w:space="0" w:color="auto"/>
            <w:left w:val="none" w:sz="0" w:space="0" w:color="auto"/>
            <w:bottom w:val="none" w:sz="0" w:space="0" w:color="auto"/>
            <w:right w:val="none" w:sz="0" w:space="0" w:color="auto"/>
          </w:divBdr>
        </w:div>
        <w:div w:id="211700010">
          <w:marLeft w:val="640"/>
          <w:marRight w:val="0"/>
          <w:marTop w:val="0"/>
          <w:marBottom w:val="0"/>
          <w:divBdr>
            <w:top w:val="none" w:sz="0" w:space="0" w:color="auto"/>
            <w:left w:val="none" w:sz="0" w:space="0" w:color="auto"/>
            <w:bottom w:val="none" w:sz="0" w:space="0" w:color="auto"/>
            <w:right w:val="none" w:sz="0" w:space="0" w:color="auto"/>
          </w:divBdr>
        </w:div>
        <w:div w:id="214389426">
          <w:marLeft w:val="640"/>
          <w:marRight w:val="0"/>
          <w:marTop w:val="0"/>
          <w:marBottom w:val="0"/>
          <w:divBdr>
            <w:top w:val="none" w:sz="0" w:space="0" w:color="auto"/>
            <w:left w:val="none" w:sz="0" w:space="0" w:color="auto"/>
            <w:bottom w:val="none" w:sz="0" w:space="0" w:color="auto"/>
            <w:right w:val="none" w:sz="0" w:space="0" w:color="auto"/>
          </w:divBdr>
        </w:div>
        <w:div w:id="238172323">
          <w:marLeft w:val="640"/>
          <w:marRight w:val="0"/>
          <w:marTop w:val="0"/>
          <w:marBottom w:val="0"/>
          <w:divBdr>
            <w:top w:val="none" w:sz="0" w:space="0" w:color="auto"/>
            <w:left w:val="none" w:sz="0" w:space="0" w:color="auto"/>
            <w:bottom w:val="none" w:sz="0" w:space="0" w:color="auto"/>
            <w:right w:val="none" w:sz="0" w:space="0" w:color="auto"/>
          </w:divBdr>
        </w:div>
        <w:div w:id="240532171">
          <w:marLeft w:val="640"/>
          <w:marRight w:val="0"/>
          <w:marTop w:val="0"/>
          <w:marBottom w:val="0"/>
          <w:divBdr>
            <w:top w:val="none" w:sz="0" w:space="0" w:color="auto"/>
            <w:left w:val="none" w:sz="0" w:space="0" w:color="auto"/>
            <w:bottom w:val="none" w:sz="0" w:space="0" w:color="auto"/>
            <w:right w:val="none" w:sz="0" w:space="0" w:color="auto"/>
          </w:divBdr>
        </w:div>
        <w:div w:id="264047065">
          <w:marLeft w:val="640"/>
          <w:marRight w:val="0"/>
          <w:marTop w:val="0"/>
          <w:marBottom w:val="0"/>
          <w:divBdr>
            <w:top w:val="none" w:sz="0" w:space="0" w:color="auto"/>
            <w:left w:val="none" w:sz="0" w:space="0" w:color="auto"/>
            <w:bottom w:val="none" w:sz="0" w:space="0" w:color="auto"/>
            <w:right w:val="none" w:sz="0" w:space="0" w:color="auto"/>
          </w:divBdr>
        </w:div>
        <w:div w:id="270481530">
          <w:marLeft w:val="640"/>
          <w:marRight w:val="0"/>
          <w:marTop w:val="0"/>
          <w:marBottom w:val="0"/>
          <w:divBdr>
            <w:top w:val="none" w:sz="0" w:space="0" w:color="auto"/>
            <w:left w:val="none" w:sz="0" w:space="0" w:color="auto"/>
            <w:bottom w:val="none" w:sz="0" w:space="0" w:color="auto"/>
            <w:right w:val="none" w:sz="0" w:space="0" w:color="auto"/>
          </w:divBdr>
        </w:div>
        <w:div w:id="278730989">
          <w:marLeft w:val="640"/>
          <w:marRight w:val="0"/>
          <w:marTop w:val="0"/>
          <w:marBottom w:val="0"/>
          <w:divBdr>
            <w:top w:val="none" w:sz="0" w:space="0" w:color="auto"/>
            <w:left w:val="none" w:sz="0" w:space="0" w:color="auto"/>
            <w:bottom w:val="none" w:sz="0" w:space="0" w:color="auto"/>
            <w:right w:val="none" w:sz="0" w:space="0" w:color="auto"/>
          </w:divBdr>
        </w:div>
        <w:div w:id="368578034">
          <w:marLeft w:val="640"/>
          <w:marRight w:val="0"/>
          <w:marTop w:val="0"/>
          <w:marBottom w:val="0"/>
          <w:divBdr>
            <w:top w:val="none" w:sz="0" w:space="0" w:color="auto"/>
            <w:left w:val="none" w:sz="0" w:space="0" w:color="auto"/>
            <w:bottom w:val="none" w:sz="0" w:space="0" w:color="auto"/>
            <w:right w:val="none" w:sz="0" w:space="0" w:color="auto"/>
          </w:divBdr>
        </w:div>
        <w:div w:id="388505204">
          <w:marLeft w:val="640"/>
          <w:marRight w:val="0"/>
          <w:marTop w:val="0"/>
          <w:marBottom w:val="0"/>
          <w:divBdr>
            <w:top w:val="none" w:sz="0" w:space="0" w:color="auto"/>
            <w:left w:val="none" w:sz="0" w:space="0" w:color="auto"/>
            <w:bottom w:val="none" w:sz="0" w:space="0" w:color="auto"/>
            <w:right w:val="none" w:sz="0" w:space="0" w:color="auto"/>
          </w:divBdr>
        </w:div>
        <w:div w:id="428965124">
          <w:marLeft w:val="640"/>
          <w:marRight w:val="0"/>
          <w:marTop w:val="0"/>
          <w:marBottom w:val="0"/>
          <w:divBdr>
            <w:top w:val="none" w:sz="0" w:space="0" w:color="auto"/>
            <w:left w:val="none" w:sz="0" w:space="0" w:color="auto"/>
            <w:bottom w:val="none" w:sz="0" w:space="0" w:color="auto"/>
            <w:right w:val="none" w:sz="0" w:space="0" w:color="auto"/>
          </w:divBdr>
        </w:div>
        <w:div w:id="478309241">
          <w:marLeft w:val="640"/>
          <w:marRight w:val="0"/>
          <w:marTop w:val="0"/>
          <w:marBottom w:val="0"/>
          <w:divBdr>
            <w:top w:val="none" w:sz="0" w:space="0" w:color="auto"/>
            <w:left w:val="none" w:sz="0" w:space="0" w:color="auto"/>
            <w:bottom w:val="none" w:sz="0" w:space="0" w:color="auto"/>
            <w:right w:val="none" w:sz="0" w:space="0" w:color="auto"/>
          </w:divBdr>
        </w:div>
        <w:div w:id="492138886">
          <w:marLeft w:val="640"/>
          <w:marRight w:val="0"/>
          <w:marTop w:val="0"/>
          <w:marBottom w:val="0"/>
          <w:divBdr>
            <w:top w:val="none" w:sz="0" w:space="0" w:color="auto"/>
            <w:left w:val="none" w:sz="0" w:space="0" w:color="auto"/>
            <w:bottom w:val="none" w:sz="0" w:space="0" w:color="auto"/>
            <w:right w:val="none" w:sz="0" w:space="0" w:color="auto"/>
          </w:divBdr>
        </w:div>
        <w:div w:id="540435253">
          <w:marLeft w:val="640"/>
          <w:marRight w:val="0"/>
          <w:marTop w:val="0"/>
          <w:marBottom w:val="0"/>
          <w:divBdr>
            <w:top w:val="none" w:sz="0" w:space="0" w:color="auto"/>
            <w:left w:val="none" w:sz="0" w:space="0" w:color="auto"/>
            <w:bottom w:val="none" w:sz="0" w:space="0" w:color="auto"/>
            <w:right w:val="none" w:sz="0" w:space="0" w:color="auto"/>
          </w:divBdr>
        </w:div>
        <w:div w:id="639725628">
          <w:marLeft w:val="640"/>
          <w:marRight w:val="0"/>
          <w:marTop w:val="0"/>
          <w:marBottom w:val="0"/>
          <w:divBdr>
            <w:top w:val="none" w:sz="0" w:space="0" w:color="auto"/>
            <w:left w:val="none" w:sz="0" w:space="0" w:color="auto"/>
            <w:bottom w:val="none" w:sz="0" w:space="0" w:color="auto"/>
            <w:right w:val="none" w:sz="0" w:space="0" w:color="auto"/>
          </w:divBdr>
        </w:div>
        <w:div w:id="644626260">
          <w:marLeft w:val="640"/>
          <w:marRight w:val="0"/>
          <w:marTop w:val="0"/>
          <w:marBottom w:val="0"/>
          <w:divBdr>
            <w:top w:val="none" w:sz="0" w:space="0" w:color="auto"/>
            <w:left w:val="none" w:sz="0" w:space="0" w:color="auto"/>
            <w:bottom w:val="none" w:sz="0" w:space="0" w:color="auto"/>
            <w:right w:val="none" w:sz="0" w:space="0" w:color="auto"/>
          </w:divBdr>
        </w:div>
        <w:div w:id="684356982">
          <w:marLeft w:val="640"/>
          <w:marRight w:val="0"/>
          <w:marTop w:val="0"/>
          <w:marBottom w:val="0"/>
          <w:divBdr>
            <w:top w:val="none" w:sz="0" w:space="0" w:color="auto"/>
            <w:left w:val="none" w:sz="0" w:space="0" w:color="auto"/>
            <w:bottom w:val="none" w:sz="0" w:space="0" w:color="auto"/>
            <w:right w:val="none" w:sz="0" w:space="0" w:color="auto"/>
          </w:divBdr>
        </w:div>
        <w:div w:id="687298807">
          <w:marLeft w:val="640"/>
          <w:marRight w:val="0"/>
          <w:marTop w:val="0"/>
          <w:marBottom w:val="0"/>
          <w:divBdr>
            <w:top w:val="none" w:sz="0" w:space="0" w:color="auto"/>
            <w:left w:val="none" w:sz="0" w:space="0" w:color="auto"/>
            <w:bottom w:val="none" w:sz="0" w:space="0" w:color="auto"/>
            <w:right w:val="none" w:sz="0" w:space="0" w:color="auto"/>
          </w:divBdr>
        </w:div>
        <w:div w:id="695277619">
          <w:marLeft w:val="640"/>
          <w:marRight w:val="0"/>
          <w:marTop w:val="0"/>
          <w:marBottom w:val="0"/>
          <w:divBdr>
            <w:top w:val="none" w:sz="0" w:space="0" w:color="auto"/>
            <w:left w:val="none" w:sz="0" w:space="0" w:color="auto"/>
            <w:bottom w:val="none" w:sz="0" w:space="0" w:color="auto"/>
            <w:right w:val="none" w:sz="0" w:space="0" w:color="auto"/>
          </w:divBdr>
        </w:div>
        <w:div w:id="718893403">
          <w:marLeft w:val="640"/>
          <w:marRight w:val="0"/>
          <w:marTop w:val="0"/>
          <w:marBottom w:val="0"/>
          <w:divBdr>
            <w:top w:val="none" w:sz="0" w:space="0" w:color="auto"/>
            <w:left w:val="none" w:sz="0" w:space="0" w:color="auto"/>
            <w:bottom w:val="none" w:sz="0" w:space="0" w:color="auto"/>
            <w:right w:val="none" w:sz="0" w:space="0" w:color="auto"/>
          </w:divBdr>
        </w:div>
        <w:div w:id="761682770">
          <w:marLeft w:val="640"/>
          <w:marRight w:val="0"/>
          <w:marTop w:val="0"/>
          <w:marBottom w:val="0"/>
          <w:divBdr>
            <w:top w:val="none" w:sz="0" w:space="0" w:color="auto"/>
            <w:left w:val="none" w:sz="0" w:space="0" w:color="auto"/>
            <w:bottom w:val="none" w:sz="0" w:space="0" w:color="auto"/>
            <w:right w:val="none" w:sz="0" w:space="0" w:color="auto"/>
          </w:divBdr>
        </w:div>
        <w:div w:id="775949393">
          <w:marLeft w:val="640"/>
          <w:marRight w:val="0"/>
          <w:marTop w:val="0"/>
          <w:marBottom w:val="0"/>
          <w:divBdr>
            <w:top w:val="none" w:sz="0" w:space="0" w:color="auto"/>
            <w:left w:val="none" w:sz="0" w:space="0" w:color="auto"/>
            <w:bottom w:val="none" w:sz="0" w:space="0" w:color="auto"/>
            <w:right w:val="none" w:sz="0" w:space="0" w:color="auto"/>
          </w:divBdr>
        </w:div>
        <w:div w:id="800419403">
          <w:marLeft w:val="640"/>
          <w:marRight w:val="0"/>
          <w:marTop w:val="0"/>
          <w:marBottom w:val="0"/>
          <w:divBdr>
            <w:top w:val="none" w:sz="0" w:space="0" w:color="auto"/>
            <w:left w:val="none" w:sz="0" w:space="0" w:color="auto"/>
            <w:bottom w:val="none" w:sz="0" w:space="0" w:color="auto"/>
            <w:right w:val="none" w:sz="0" w:space="0" w:color="auto"/>
          </w:divBdr>
        </w:div>
        <w:div w:id="830871093">
          <w:marLeft w:val="640"/>
          <w:marRight w:val="0"/>
          <w:marTop w:val="0"/>
          <w:marBottom w:val="0"/>
          <w:divBdr>
            <w:top w:val="none" w:sz="0" w:space="0" w:color="auto"/>
            <w:left w:val="none" w:sz="0" w:space="0" w:color="auto"/>
            <w:bottom w:val="none" w:sz="0" w:space="0" w:color="auto"/>
            <w:right w:val="none" w:sz="0" w:space="0" w:color="auto"/>
          </w:divBdr>
        </w:div>
        <w:div w:id="862742153">
          <w:marLeft w:val="640"/>
          <w:marRight w:val="0"/>
          <w:marTop w:val="0"/>
          <w:marBottom w:val="0"/>
          <w:divBdr>
            <w:top w:val="none" w:sz="0" w:space="0" w:color="auto"/>
            <w:left w:val="none" w:sz="0" w:space="0" w:color="auto"/>
            <w:bottom w:val="none" w:sz="0" w:space="0" w:color="auto"/>
            <w:right w:val="none" w:sz="0" w:space="0" w:color="auto"/>
          </w:divBdr>
        </w:div>
        <w:div w:id="877161137">
          <w:marLeft w:val="640"/>
          <w:marRight w:val="0"/>
          <w:marTop w:val="0"/>
          <w:marBottom w:val="0"/>
          <w:divBdr>
            <w:top w:val="none" w:sz="0" w:space="0" w:color="auto"/>
            <w:left w:val="none" w:sz="0" w:space="0" w:color="auto"/>
            <w:bottom w:val="none" w:sz="0" w:space="0" w:color="auto"/>
            <w:right w:val="none" w:sz="0" w:space="0" w:color="auto"/>
          </w:divBdr>
        </w:div>
        <w:div w:id="935403550">
          <w:marLeft w:val="640"/>
          <w:marRight w:val="0"/>
          <w:marTop w:val="0"/>
          <w:marBottom w:val="0"/>
          <w:divBdr>
            <w:top w:val="none" w:sz="0" w:space="0" w:color="auto"/>
            <w:left w:val="none" w:sz="0" w:space="0" w:color="auto"/>
            <w:bottom w:val="none" w:sz="0" w:space="0" w:color="auto"/>
            <w:right w:val="none" w:sz="0" w:space="0" w:color="auto"/>
          </w:divBdr>
        </w:div>
        <w:div w:id="939217662">
          <w:marLeft w:val="640"/>
          <w:marRight w:val="0"/>
          <w:marTop w:val="0"/>
          <w:marBottom w:val="0"/>
          <w:divBdr>
            <w:top w:val="none" w:sz="0" w:space="0" w:color="auto"/>
            <w:left w:val="none" w:sz="0" w:space="0" w:color="auto"/>
            <w:bottom w:val="none" w:sz="0" w:space="0" w:color="auto"/>
            <w:right w:val="none" w:sz="0" w:space="0" w:color="auto"/>
          </w:divBdr>
        </w:div>
        <w:div w:id="949777431">
          <w:marLeft w:val="640"/>
          <w:marRight w:val="0"/>
          <w:marTop w:val="0"/>
          <w:marBottom w:val="0"/>
          <w:divBdr>
            <w:top w:val="none" w:sz="0" w:space="0" w:color="auto"/>
            <w:left w:val="none" w:sz="0" w:space="0" w:color="auto"/>
            <w:bottom w:val="none" w:sz="0" w:space="0" w:color="auto"/>
            <w:right w:val="none" w:sz="0" w:space="0" w:color="auto"/>
          </w:divBdr>
        </w:div>
        <w:div w:id="963314548">
          <w:marLeft w:val="640"/>
          <w:marRight w:val="0"/>
          <w:marTop w:val="0"/>
          <w:marBottom w:val="0"/>
          <w:divBdr>
            <w:top w:val="none" w:sz="0" w:space="0" w:color="auto"/>
            <w:left w:val="none" w:sz="0" w:space="0" w:color="auto"/>
            <w:bottom w:val="none" w:sz="0" w:space="0" w:color="auto"/>
            <w:right w:val="none" w:sz="0" w:space="0" w:color="auto"/>
          </w:divBdr>
        </w:div>
        <w:div w:id="967659916">
          <w:marLeft w:val="640"/>
          <w:marRight w:val="0"/>
          <w:marTop w:val="0"/>
          <w:marBottom w:val="0"/>
          <w:divBdr>
            <w:top w:val="none" w:sz="0" w:space="0" w:color="auto"/>
            <w:left w:val="none" w:sz="0" w:space="0" w:color="auto"/>
            <w:bottom w:val="none" w:sz="0" w:space="0" w:color="auto"/>
            <w:right w:val="none" w:sz="0" w:space="0" w:color="auto"/>
          </w:divBdr>
        </w:div>
        <w:div w:id="999424401">
          <w:marLeft w:val="640"/>
          <w:marRight w:val="0"/>
          <w:marTop w:val="0"/>
          <w:marBottom w:val="0"/>
          <w:divBdr>
            <w:top w:val="none" w:sz="0" w:space="0" w:color="auto"/>
            <w:left w:val="none" w:sz="0" w:space="0" w:color="auto"/>
            <w:bottom w:val="none" w:sz="0" w:space="0" w:color="auto"/>
            <w:right w:val="none" w:sz="0" w:space="0" w:color="auto"/>
          </w:divBdr>
        </w:div>
        <w:div w:id="1074930399">
          <w:marLeft w:val="640"/>
          <w:marRight w:val="0"/>
          <w:marTop w:val="0"/>
          <w:marBottom w:val="0"/>
          <w:divBdr>
            <w:top w:val="none" w:sz="0" w:space="0" w:color="auto"/>
            <w:left w:val="none" w:sz="0" w:space="0" w:color="auto"/>
            <w:bottom w:val="none" w:sz="0" w:space="0" w:color="auto"/>
            <w:right w:val="none" w:sz="0" w:space="0" w:color="auto"/>
          </w:divBdr>
        </w:div>
        <w:div w:id="1140004384">
          <w:marLeft w:val="640"/>
          <w:marRight w:val="0"/>
          <w:marTop w:val="0"/>
          <w:marBottom w:val="0"/>
          <w:divBdr>
            <w:top w:val="none" w:sz="0" w:space="0" w:color="auto"/>
            <w:left w:val="none" w:sz="0" w:space="0" w:color="auto"/>
            <w:bottom w:val="none" w:sz="0" w:space="0" w:color="auto"/>
            <w:right w:val="none" w:sz="0" w:space="0" w:color="auto"/>
          </w:divBdr>
        </w:div>
        <w:div w:id="1166048954">
          <w:marLeft w:val="640"/>
          <w:marRight w:val="0"/>
          <w:marTop w:val="0"/>
          <w:marBottom w:val="0"/>
          <w:divBdr>
            <w:top w:val="none" w:sz="0" w:space="0" w:color="auto"/>
            <w:left w:val="none" w:sz="0" w:space="0" w:color="auto"/>
            <w:bottom w:val="none" w:sz="0" w:space="0" w:color="auto"/>
            <w:right w:val="none" w:sz="0" w:space="0" w:color="auto"/>
          </w:divBdr>
        </w:div>
        <w:div w:id="1168864549">
          <w:marLeft w:val="640"/>
          <w:marRight w:val="0"/>
          <w:marTop w:val="0"/>
          <w:marBottom w:val="0"/>
          <w:divBdr>
            <w:top w:val="none" w:sz="0" w:space="0" w:color="auto"/>
            <w:left w:val="none" w:sz="0" w:space="0" w:color="auto"/>
            <w:bottom w:val="none" w:sz="0" w:space="0" w:color="auto"/>
            <w:right w:val="none" w:sz="0" w:space="0" w:color="auto"/>
          </w:divBdr>
        </w:div>
        <w:div w:id="1168983290">
          <w:marLeft w:val="640"/>
          <w:marRight w:val="0"/>
          <w:marTop w:val="0"/>
          <w:marBottom w:val="0"/>
          <w:divBdr>
            <w:top w:val="none" w:sz="0" w:space="0" w:color="auto"/>
            <w:left w:val="none" w:sz="0" w:space="0" w:color="auto"/>
            <w:bottom w:val="none" w:sz="0" w:space="0" w:color="auto"/>
            <w:right w:val="none" w:sz="0" w:space="0" w:color="auto"/>
          </w:divBdr>
        </w:div>
        <w:div w:id="1247420153">
          <w:marLeft w:val="640"/>
          <w:marRight w:val="0"/>
          <w:marTop w:val="0"/>
          <w:marBottom w:val="0"/>
          <w:divBdr>
            <w:top w:val="none" w:sz="0" w:space="0" w:color="auto"/>
            <w:left w:val="none" w:sz="0" w:space="0" w:color="auto"/>
            <w:bottom w:val="none" w:sz="0" w:space="0" w:color="auto"/>
            <w:right w:val="none" w:sz="0" w:space="0" w:color="auto"/>
          </w:divBdr>
        </w:div>
        <w:div w:id="1254050920">
          <w:marLeft w:val="640"/>
          <w:marRight w:val="0"/>
          <w:marTop w:val="0"/>
          <w:marBottom w:val="0"/>
          <w:divBdr>
            <w:top w:val="none" w:sz="0" w:space="0" w:color="auto"/>
            <w:left w:val="none" w:sz="0" w:space="0" w:color="auto"/>
            <w:bottom w:val="none" w:sz="0" w:space="0" w:color="auto"/>
            <w:right w:val="none" w:sz="0" w:space="0" w:color="auto"/>
          </w:divBdr>
        </w:div>
        <w:div w:id="1263957080">
          <w:marLeft w:val="640"/>
          <w:marRight w:val="0"/>
          <w:marTop w:val="0"/>
          <w:marBottom w:val="0"/>
          <w:divBdr>
            <w:top w:val="none" w:sz="0" w:space="0" w:color="auto"/>
            <w:left w:val="none" w:sz="0" w:space="0" w:color="auto"/>
            <w:bottom w:val="none" w:sz="0" w:space="0" w:color="auto"/>
            <w:right w:val="none" w:sz="0" w:space="0" w:color="auto"/>
          </w:divBdr>
        </w:div>
        <w:div w:id="1271085586">
          <w:marLeft w:val="640"/>
          <w:marRight w:val="0"/>
          <w:marTop w:val="0"/>
          <w:marBottom w:val="0"/>
          <w:divBdr>
            <w:top w:val="none" w:sz="0" w:space="0" w:color="auto"/>
            <w:left w:val="none" w:sz="0" w:space="0" w:color="auto"/>
            <w:bottom w:val="none" w:sz="0" w:space="0" w:color="auto"/>
            <w:right w:val="none" w:sz="0" w:space="0" w:color="auto"/>
          </w:divBdr>
        </w:div>
        <w:div w:id="1276525438">
          <w:marLeft w:val="640"/>
          <w:marRight w:val="0"/>
          <w:marTop w:val="0"/>
          <w:marBottom w:val="0"/>
          <w:divBdr>
            <w:top w:val="none" w:sz="0" w:space="0" w:color="auto"/>
            <w:left w:val="none" w:sz="0" w:space="0" w:color="auto"/>
            <w:bottom w:val="none" w:sz="0" w:space="0" w:color="auto"/>
            <w:right w:val="none" w:sz="0" w:space="0" w:color="auto"/>
          </w:divBdr>
        </w:div>
        <w:div w:id="1286348156">
          <w:marLeft w:val="640"/>
          <w:marRight w:val="0"/>
          <w:marTop w:val="0"/>
          <w:marBottom w:val="0"/>
          <w:divBdr>
            <w:top w:val="none" w:sz="0" w:space="0" w:color="auto"/>
            <w:left w:val="none" w:sz="0" w:space="0" w:color="auto"/>
            <w:bottom w:val="none" w:sz="0" w:space="0" w:color="auto"/>
            <w:right w:val="none" w:sz="0" w:space="0" w:color="auto"/>
          </w:divBdr>
        </w:div>
        <w:div w:id="1301182298">
          <w:marLeft w:val="640"/>
          <w:marRight w:val="0"/>
          <w:marTop w:val="0"/>
          <w:marBottom w:val="0"/>
          <w:divBdr>
            <w:top w:val="none" w:sz="0" w:space="0" w:color="auto"/>
            <w:left w:val="none" w:sz="0" w:space="0" w:color="auto"/>
            <w:bottom w:val="none" w:sz="0" w:space="0" w:color="auto"/>
            <w:right w:val="none" w:sz="0" w:space="0" w:color="auto"/>
          </w:divBdr>
        </w:div>
        <w:div w:id="1301229190">
          <w:marLeft w:val="640"/>
          <w:marRight w:val="0"/>
          <w:marTop w:val="0"/>
          <w:marBottom w:val="0"/>
          <w:divBdr>
            <w:top w:val="none" w:sz="0" w:space="0" w:color="auto"/>
            <w:left w:val="none" w:sz="0" w:space="0" w:color="auto"/>
            <w:bottom w:val="none" w:sz="0" w:space="0" w:color="auto"/>
            <w:right w:val="none" w:sz="0" w:space="0" w:color="auto"/>
          </w:divBdr>
        </w:div>
        <w:div w:id="1304892640">
          <w:marLeft w:val="640"/>
          <w:marRight w:val="0"/>
          <w:marTop w:val="0"/>
          <w:marBottom w:val="0"/>
          <w:divBdr>
            <w:top w:val="none" w:sz="0" w:space="0" w:color="auto"/>
            <w:left w:val="none" w:sz="0" w:space="0" w:color="auto"/>
            <w:bottom w:val="none" w:sz="0" w:space="0" w:color="auto"/>
            <w:right w:val="none" w:sz="0" w:space="0" w:color="auto"/>
          </w:divBdr>
        </w:div>
        <w:div w:id="1328828247">
          <w:marLeft w:val="640"/>
          <w:marRight w:val="0"/>
          <w:marTop w:val="0"/>
          <w:marBottom w:val="0"/>
          <w:divBdr>
            <w:top w:val="none" w:sz="0" w:space="0" w:color="auto"/>
            <w:left w:val="none" w:sz="0" w:space="0" w:color="auto"/>
            <w:bottom w:val="none" w:sz="0" w:space="0" w:color="auto"/>
            <w:right w:val="none" w:sz="0" w:space="0" w:color="auto"/>
          </w:divBdr>
        </w:div>
        <w:div w:id="1349410026">
          <w:marLeft w:val="640"/>
          <w:marRight w:val="0"/>
          <w:marTop w:val="0"/>
          <w:marBottom w:val="0"/>
          <w:divBdr>
            <w:top w:val="none" w:sz="0" w:space="0" w:color="auto"/>
            <w:left w:val="none" w:sz="0" w:space="0" w:color="auto"/>
            <w:bottom w:val="none" w:sz="0" w:space="0" w:color="auto"/>
            <w:right w:val="none" w:sz="0" w:space="0" w:color="auto"/>
          </w:divBdr>
        </w:div>
        <w:div w:id="1355418908">
          <w:marLeft w:val="640"/>
          <w:marRight w:val="0"/>
          <w:marTop w:val="0"/>
          <w:marBottom w:val="0"/>
          <w:divBdr>
            <w:top w:val="none" w:sz="0" w:space="0" w:color="auto"/>
            <w:left w:val="none" w:sz="0" w:space="0" w:color="auto"/>
            <w:bottom w:val="none" w:sz="0" w:space="0" w:color="auto"/>
            <w:right w:val="none" w:sz="0" w:space="0" w:color="auto"/>
          </w:divBdr>
        </w:div>
        <w:div w:id="1366638773">
          <w:marLeft w:val="640"/>
          <w:marRight w:val="0"/>
          <w:marTop w:val="0"/>
          <w:marBottom w:val="0"/>
          <w:divBdr>
            <w:top w:val="none" w:sz="0" w:space="0" w:color="auto"/>
            <w:left w:val="none" w:sz="0" w:space="0" w:color="auto"/>
            <w:bottom w:val="none" w:sz="0" w:space="0" w:color="auto"/>
            <w:right w:val="none" w:sz="0" w:space="0" w:color="auto"/>
          </w:divBdr>
        </w:div>
        <w:div w:id="1396665949">
          <w:marLeft w:val="640"/>
          <w:marRight w:val="0"/>
          <w:marTop w:val="0"/>
          <w:marBottom w:val="0"/>
          <w:divBdr>
            <w:top w:val="none" w:sz="0" w:space="0" w:color="auto"/>
            <w:left w:val="none" w:sz="0" w:space="0" w:color="auto"/>
            <w:bottom w:val="none" w:sz="0" w:space="0" w:color="auto"/>
            <w:right w:val="none" w:sz="0" w:space="0" w:color="auto"/>
          </w:divBdr>
        </w:div>
        <w:div w:id="1446852621">
          <w:marLeft w:val="640"/>
          <w:marRight w:val="0"/>
          <w:marTop w:val="0"/>
          <w:marBottom w:val="0"/>
          <w:divBdr>
            <w:top w:val="none" w:sz="0" w:space="0" w:color="auto"/>
            <w:left w:val="none" w:sz="0" w:space="0" w:color="auto"/>
            <w:bottom w:val="none" w:sz="0" w:space="0" w:color="auto"/>
            <w:right w:val="none" w:sz="0" w:space="0" w:color="auto"/>
          </w:divBdr>
        </w:div>
        <w:div w:id="1449203122">
          <w:marLeft w:val="640"/>
          <w:marRight w:val="0"/>
          <w:marTop w:val="0"/>
          <w:marBottom w:val="0"/>
          <w:divBdr>
            <w:top w:val="none" w:sz="0" w:space="0" w:color="auto"/>
            <w:left w:val="none" w:sz="0" w:space="0" w:color="auto"/>
            <w:bottom w:val="none" w:sz="0" w:space="0" w:color="auto"/>
            <w:right w:val="none" w:sz="0" w:space="0" w:color="auto"/>
          </w:divBdr>
        </w:div>
        <w:div w:id="1459686692">
          <w:marLeft w:val="640"/>
          <w:marRight w:val="0"/>
          <w:marTop w:val="0"/>
          <w:marBottom w:val="0"/>
          <w:divBdr>
            <w:top w:val="none" w:sz="0" w:space="0" w:color="auto"/>
            <w:left w:val="none" w:sz="0" w:space="0" w:color="auto"/>
            <w:bottom w:val="none" w:sz="0" w:space="0" w:color="auto"/>
            <w:right w:val="none" w:sz="0" w:space="0" w:color="auto"/>
          </w:divBdr>
        </w:div>
        <w:div w:id="1495801754">
          <w:marLeft w:val="640"/>
          <w:marRight w:val="0"/>
          <w:marTop w:val="0"/>
          <w:marBottom w:val="0"/>
          <w:divBdr>
            <w:top w:val="none" w:sz="0" w:space="0" w:color="auto"/>
            <w:left w:val="none" w:sz="0" w:space="0" w:color="auto"/>
            <w:bottom w:val="none" w:sz="0" w:space="0" w:color="auto"/>
            <w:right w:val="none" w:sz="0" w:space="0" w:color="auto"/>
          </w:divBdr>
        </w:div>
        <w:div w:id="1529951463">
          <w:marLeft w:val="640"/>
          <w:marRight w:val="0"/>
          <w:marTop w:val="0"/>
          <w:marBottom w:val="0"/>
          <w:divBdr>
            <w:top w:val="none" w:sz="0" w:space="0" w:color="auto"/>
            <w:left w:val="none" w:sz="0" w:space="0" w:color="auto"/>
            <w:bottom w:val="none" w:sz="0" w:space="0" w:color="auto"/>
            <w:right w:val="none" w:sz="0" w:space="0" w:color="auto"/>
          </w:divBdr>
        </w:div>
        <w:div w:id="1544443538">
          <w:marLeft w:val="640"/>
          <w:marRight w:val="0"/>
          <w:marTop w:val="0"/>
          <w:marBottom w:val="0"/>
          <w:divBdr>
            <w:top w:val="none" w:sz="0" w:space="0" w:color="auto"/>
            <w:left w:val="none" w:sz="0" w:space="0" w:color="auto"/>
            <w:bottom w:val="none" w:sz="0" w:space="0" w:color="auto"/>
            <w:right w:val="none" w:sz="0" w:space="0" w:color="auto"/>
          </w:divBdr>
        </w:div>
        <w:div w:id="1547642233">
          <w:marLeft w:val="640"/>
          <w:marRight w:val="0"/>
          <w:marTop w:val="0"/>
          <w:marBottom w:val="0"/>
          <w:divBdr>
            <w:top w:val="none" w:sz="0" w:space="0" w:color="auto"/>
            <w:left w:val="none" w:sz="0" w:space="0" w:color="auto"/>
            <w:bottom w:val="none" w:sz="0" w:space="0" w:color="auto"/>
            <w:right w:val="none" w:sz="0" w:space="0" w:color="auto"/>
          </w:divBdr>
        </w:div>
        <w:div w:id="1561407462">
          <w:marLeft w:val="640"/>
          <w:marRight w:val="0"/>
          <w:marTop w:val="0"/>
          <w:marBottom w:val="0"/>
          <w:divBdr>
            <w:top w:val="none" w:sz="0" w:space="0" w:color="auto"/>
            <w:left w:val="none" w:sz="0" w:space="0" w:color="auto"/>
            <w:bottom w:val="none" w:sz="0" w:space="0" w:color="auto"/>
            <w:right w:val="none" w:sz="0" w:space="0" w:color="auto"/>
          </w:divBdr>
        </w:div>
        <w:div w:id="1571453702">
          <w:marLeft w:val="640"/>
          <w:marRight w:val="0"/>
          <w:marTop w:val="0"/>
          <w:marBottom w:val="0"/>
          <w:divBdr>
            <w:top w:val="none" w:sz="0" w:space="0" w:color="auto"/>
            <w:left w:val="none" w:sz="0" w:space="0" w:color="auto"/>
            <w:bottom w:val="none" w:sz="0" w:space="0" w:color="auto"/>
            <w:right w:val="none" w:sz="0" w:space="0" w:color="auto"/>
          </w:divBdr>
        </w:div>
        <w:div w:id="1574510495">
          <w:marLeft w:val="640"/>
          <w:marRight w:val="0"/>
          <w:marTop w:val="0"/>
          <w:marBottom w:val="0"/>
          <w:divBdr>
            <w:top w:val="none" w:sz="0" w:space="0" w:color="auto"/>
            <w:left w:val="none" w:sz="0" w:space="0" w:color="auto"/>
            <w:bottom w:val="none" w:sz="0" w:space="0" w:color="auto"/>
            <w:right w:val="none" w:sz="0" w:space="0" w:color="auto"/>
          </w:divBdr>
        </w:div>
        <w:div w:id="1582714694">
          <w:marLeft w:val="640"/>
          <w:marRight w:val="0"/>
          <w:marTop w:val="0"/>
          <w:marBottom w:val="0"/>
          <w:divBdr>
            <w:top w:val="none" w:sz="0" w:space="0" w:color="auto"/>
            <w:left w:val="none" w:sz="0" w:space="0" w:color="auto"/>
            <w:bottom w:val="none" w:sz="0" w:space="0" w:color="auto"/>
            <w:right w:val="none" w:sz="0" w:space="0" w:color="auto"/>
          </w:divBdr>
        </w:div>
        <w:div w:id="1590188795">
          <w:marLeft w:val="640"/>
          <w:marRight w:val="0"/>
          <w:marTop w:val="0"/>
          <w:marBottom w:val="0"/>
          <w:divBdr>
            <w:top w:val="none" w:sz="0" w:space="0" w:color="auto"/>
            <w:left w:val="none" w:sz="0" w:space="0" w:color="auto"/>
            <w:bottom w:val="none" w:sz="0" w:space="0" w:color="auto"/>
            <w:right w:val="none" w:sz="0" w:space="0" w:color="auto"/>
          </w:divBdr>
        </w:div>
        <w:div w:id="1620989684">
          <w:marLeft w:val="640"/>
          <w:marRight w:val="0"/>
          <w:marTop w:val="0"/>
          <w:marBottom w:val="0"/>
          <w:divBdr>
            <w:top w:val="none" w:sz="0" w:space="0" w:color="auto"/>
            <w:left w:val="none" w:sz="0" w:space="0" w:color="auto"/>
            <w:bottom w:val="none" w:sz="0" w:space="0" w:color="auto"/>
            <w:right w:val="none" w:sz="0" w:space="0" w:color="auto"/>
          </w:divBdr>
        </w:div>
        <w:div w:id="1625573933">
          <w:marLeft w:val="640"/>
          <w:marRight w:val="0"/>
          <w:marTop w:val="0"/>
          <w:marBottom w:val="0"/>
          <w:divBdr>
            <w:top w:val="none" w:sz="0" w:space="0" w:color="auto"/>
            <w:left w:val="none" w:sz="0" w:space="0" w:color="auto"/>
            <w:bottom w:val="none" w:sz="0" w:space="0" w:color="auto"/>
            <w:right w:val="none" w:sz="0" w:space="0" w:color="auto"/>
          </w:divBdr>
        </w:div>
        <w:div w:id="1648626075">
          <w:marLeft w:val="640"/>
          <w:marRight w:val="0"/>
          <w:marTop w:val="0"/>
          <w:marBottom w:val="0"/>
          <w:divBdr>
            <w:top w:val="none" w:sz="0" w:space="0" w:color="auto"/>
            <w:left w:val="none" w:sz="0" w:space="0" w:color="auto"/>
            <w:bottom w:val="none" w:sz="0" w:space="0" w:color="auto"/>
            <w:right w:val="none" w:sz="0" w:space="0" w:color="auto"/>
          </w:divBdr>
        </w:div>
        <w:div w:id="1654483084">
          <w:marLeft w:val="640"/>
          <w:marRight w:val="0"/>
          <w:marTop w:val="0"/>
          <w:marBottom w:val="0"/>
          <w:divBdr>
            <w:top w:val="none" w:sz="0" w:space="0" w:color="auto"/>
            <w:left w:val="none" w:sz="0" w:space="0" w:color="auto"/>
            <w:bottom w:val="none" w:sz="0" w:space="0" w:color="auto"/>
            <w:right w:val="none" w:sz="0" w:space="0" w:color="auto"/>
          </w:divBdr>
        </w:div>
        <w:div w:id="1695812305">
          <w:marLeft w:val="640"/>
          <w:marRight w:val="0"/>
          <w:marTop w:val="0"/>
          <w:marBottom w:val="0"/>
          <w:divBdr>
            <w:top w:val="none" w:sz="0" w:space="0" w:color="auto"/>
            <w:left w:val="none" w:sz="0" w:space="0" w:color="auto"/>
            <w:bottom w:val="none" w:sz="0" w:space="0" w:color="auto"/>
            <w:right w:val="none" w:sz="0" w:space="0" w:color="auto"/>
          </w:divBdr>
        </w:div>
        <w:div w:id="1754542819">
          <w:marLeft w:val="640"/>
          <w:marRight w:val="0"/>
          <w:marTop w:val="0"/>
          <w:marBottom w:val="0"/>
          <w:divBdr>
            <w:top w:val="none" w:sz="0" w:space="0" w:color="auto"/>
            <w:left w:val="none" w:sz="0" w:space="0" w:color="auto"/>
            <w:bottom w:val="none" w:sz="0" w:space="0" w:color="auto"/>
            <w:right w:val="none" w:sz="0" w:space="0" w:color="auto"/>
          </w:divBdr>
        </w:div>
        <w:div w:id="1777090726">
          <w:marLeft w:val="640"/>
          <w:marRight w:val="0"/>
          <w:marTop w:val="0"/>
          <w:marBottom w:val="0"/>
          <w:divBdr>
            <w:top w:val="none" w:sz="0" w:space="0" w:color="auto"/>
            <w:left w:val="none" w:sz="0" w:space="0" w:color="auto"/>
            <w:bottom w:val="none" w:sz="0" w:space="0" w:color="auto"/>
            <w:right w:val="none" w:sz="0" w:space="0" w:color="auto"/>
          </w:divBdr>
        </w:div>
        <w:div w:id="1777945412">
          <w:marLeft w:val="640"/>
          <w:marRight w:val="0"/>
          <w:marTop w:val="0"/>
          <w:marBottom w:val="0"/>
          <w:divBdr>
            <w:top w:val="none" w:sz="0" w:space="0" w:color="auto"/>
            <w:left w:val="none" w:sz="0" w:space="0" w:color="auto"/>
            <w:bottom w:val="none" w:sz="0" w:space="0" w:color="auto"/>
            <w:right w:val="none" w:sz="0" w:space="0" w:color="auto"/>
          </w:divBdr>
        </w:div>
        <w:div w:id="1793014602">
          <w:marLeft w:val="640"/>
          <w:marRight w:val="0"/>
          <w:marTop w:val="0"/>
          <w:marBottom w:val="0"/>
          <w:divBdr>
            <w:top w:val="none" w:sz="0" w:space="0" w:color="auto"/>
            <w:left w:val="none" w:sz="0" w:space="0" w:color="auto"/>
            <w:bottom w:val="none" w:sz="0" w:space="0" w:color="auto"/>
            <w:right w:val="none" w:sz="0" w:space="0" w:color="auto"/>
          </w:divBdr>
        </w:div>
        <w:div w:id="1817405658">
          <w:marLeft w:val="640"/>
          <w:marRight w:val="0"/>
          <w:marTop w:val="0"/>
          <w:marBottom w:val="0"/>
          <w:divBdr>
            <w:top w:val="none" w:sz="0" w:space="0" w:color="auto"/>
            <w:left w:val="none" w:sz="0" w:space="0" w:color="auto"/>
            <w:bottom w:val="none" w:sz="0" w:space="0" w:color="auto"/>
            <w:right w:val="none" w:sz="0" w:space="0" w:color="auto"/>
          </w:divBdr>
        </w:div>
        <w:div w:id="1961574177">
          <w:marLeft w:val="640"/>
          <w:marRight w:val="0"/>
          <w:marTop w:val="0"/>
          <w:marBottom w:val="0"/>
          <w:divBdr>
            <w:top w:val="none" w:sz="0" w:space="0" w:color="auto"/>
            <w:left w:val="none" w:sz="0" w:space="0" w:color="auto"/>
            <w:bottom w:val="none" w:sz="0" w:space="0" w:color="auto"/>
            <w:right w:val="none" w:sz="0" w:space="0" w:color="auto"/>
          </w:divBdr>
        </w:div>
        <w:div w:id="1984003126">
          <w:marLeft w:val="640"/>
          <w:marRight w:val="0"/>
          <w:marTop w:val="0"/>
          <w:marBottom w:val="0"/>
          <w:divBdr>
            <w:top w:val="none" w:sz="0" w:space="0" w:color="auto"/>
            <w:left w:val="none" w:sz="0" w:space="0" w:color="auto"/>
            <w:bottom w:val="none" w:sz="0" w:space="0" w:color="auto"/>
            <w:right w:val="none" w:sz="0" w:space="0" w:color="auto"/>
          </w:divBdr>
        </w:div>
        <w:div w:id="2032953296">
          <w:marLeft w:val="640"/>
          <w:marRight w:val="0"/>
          <w:marTop w:val="0"/>
          <w:marBottom w:val="0"/>
          <w:divBdr>
            <w:top w:val="none" w:sz="0" w:space="0" w:color="auto"/>
            <w:left w:val="none" w:sz="0" w:space="0" w:color="auto"/>
            <w:bottom w:val="none" w:sz="0" w:space="0" w:color="auto"/>
            <w:right w:val="none" w:sz="0" w:space="0" w:color="auto"/>
          </w:divBdr>
        </w:div>
        <w:div w:id="2111663675">
          <w:marLeft w:val="640"/>
          <w:marRight w:val="0"/>
          <w:marTop w:val="0"/>
          <w:marBottom w:val="0"/>
          <w:divBdr>
            <w:top w:val="none" w:sz="0" w:space="0" w:color="auto"/>
            <w:left w:val="none" w:sz="0" w:space="0" w:color="auto"/>
            <w:bottom w:val="none" w:sz="0" w:space="0" w:color="auto"/>
            <w:right w:val="none" w:sz="0" w:space="0" w:color="auto"/>
          </w:divBdr>
        </w:div>
        <w:div w:id="2112779005">
          <w:marLeft w:val="640"/>
          <w:marRight w:val="0"/>
          <w:marTop w:val="0"/>
          <w:marBottom w:val="0"/>
          <w:divBdr>
            <w:top w:val="none" w:sz="0" w:space="0" w:color="auto"/>
            <w:left w:val="none" w:sz="0" w:space="0" w:color="auto"/>
            <w:bottom w:val="none" w:sz="0" w:space="0" w:color="auto"/>
            <w:right w:val="none" w:sz="0" w:space="0" w:color="auto"/>
          </w:divBdr>
        </w:div>
        <w:div w:id="2132433696">
          <w:marLeft w:val="640"/>
          <w:marRight w:val="0"/>
          <w:marTop w:val="0"/>
          <w:marBottom w:val="0"/>
          <w:divBdr>
            <w:top w:val="none" w:sz="0" w:space="0" w:color="auto"/>
            <w:left w:val="none" w:sz="0" w:space="0" w:color="auto"/>
            <w:bottom w:val="none" w:sz="0" w:space="0" w:color="auto"/>
            <w:right w:val="none" w:sz="0" w:space="0" w:color="auto"/>
          </w:divBdr>
        </w:div>
        <w:div w:id="2136023157">
          <w:marLeft w:val="640"/>
          <w:marRight w:val="0"/>
          <w:marTop w:val="0"/>
          <w:marBottom w:val="0"/>
          <w:divBdr>
            <w:top w:val="none" w:sz="0" w:space="0" w:color="auto"/>
            <w:left w:val="none" w:sz="0" w:space="0" w:color="auto"/>
            <w:bottom w:val="none" w:sz="0" w:space="0" w:color="auto"/>
            <w:right w:val="none" w:sz="0" w:space="0" w:color="auto"/>
          </w:divBdr>
        </w:div>
      </w:divsChild>
    </w:div>
    <w:div w:id="1987122715">
      <w:bodyDiv w:val="1"/>
      <w:marLeft w:val="0"/>
      <w:marRight w:val="0"/>
      <w:marTop w:val="0"/>
      <w:marBottom w:val="0"/>
      <w:divBdr>
        <w:top w:val="none" w:sz="0" w:space="0" w:color="auto"/>
        <w:left w:val="none" w:sz="0" w:space="0" w:color="auto"/>
        <w:bottom w:val="none" w:sz="0" w:space="0" w:color="auto"/>
        <w:right w:val="none" w:sz="0" w:space="0" w:color="auto"/>
      </w:divBdr>
      <w:divsChild>
        <w:div w:id="11342395">
          <w:marLeft w:val="640"/>
          <w:marRight w:val="0"/>
          <w:marTop w:val="0"/>
          <w:marBottom w:val="0"/>
          <w:divBdr>
            <w:top w:val="none" w:sz="0" w:space="0" w:color="auto"/>
            <w:left w:val="none" w:sz="0" w:space="0" w:color="auto"/>
            <w:bottom w:val="none" w:sz="0" w:space="0" w:color="auto"/>
            <w:right w:val="none" w:sz="0" w:space="0" w:color="auto"/>
          </w:divBdr>
        </w:div>
        <w:div w:id="99837095">
          <w:marLeft w:val="640"/>
          <w:marRight w:val="0"/>
          <w:marTop w:val="0"/>
          <w:marBottom w:val="0"/>
          <w:divBdr>
            <w:top w:val="none" w:sz="0" w:space="0" w:color="auto"/>
            <w:left w:val="none" w:sz="0" w:space="0" w:color="auto"/>
            <w:bottom w:val="none" w:sz="0" w:space="0" w:color="auto"/>
            <w:right w:val="none" w:sz="0" w:space="0" w:color="auto"/>
          </w:divBdr>
        </w:div>
        <w:div w:id="152110971">
          <w:marLeft w:val="640"/>
          <w:marRight w:val="0"/>
          <w:marTop w:val="0"/>
          <w:marBottom w:val="0"/>
          <w:divBdr>
            <w:top w:val="none" w:sz="0" w:space="0" w:color="auto"/>
            <w:left w:val="none" w:sz="0" w:space="0" w:color="auto"/>
            <w:bottom w:val="none" w:sz="0" w:space="0" w:color="auto"/>
            <w:right w:val="none" w:sz="0" w:space="0" w:color="auto"/>
          </w:divBdr>
        </w:div>
        <w:div w:id="292256715">
          <w:marLeft w:val="640"/>
          <w:marRight w:val="0"/>
          <w:marTop w:val="0"/>
          <w:marBottom w:val="0"/>
          <w:divBdr>
            <w:top w:val="none" w:sz="0" w:space="0" w:color="auto"/>
            <w:left w:val="none" w:sz="0" w:space="0" w:color="auto"/>
            <w:bottom w:val="none" w:sz="0" w:space="0" w:color="auto"/>
            <w:right w:val="none" w:sz="0" w:space="0" w:color="auto"/>
          </w:divBdr>
        </w:div>
        <w:div w:id="412314171">
          <w:marLeft w:val="640"/>
          <w:marRight w:val="0"/>
          <w:marTop w:val="0"/>
          <w:marBottom w:val="0"/>
          <w:divBdr>
            <w:top w:val="none" w:sz="0" w:space="0" w:color="auto"/>
            <w:left w:val="none" w:sz="0" w:space="0" w:color="auto"/>
            <w:bottom w:val="none" w:sz="0" w:space="0" w:color="auto"/>
            <w:right w:val="none" w:sz="0" w:space="0" w:color="auto"/>
          </w:divBdr>
        </w:div>
        <w:div w:id="643851507">
          <w:marLeft w:val="640"/>
          <w:marRight w:val="0"/>
          <w:marTop w:val="0"/>
          <w:marBottom w:val="0"/>
          <w:divBdr>
            <w:top w:val="none" w:sz="0" w:space="0" w:color="auto"/>
            <w:left w:val="none" w:sz="0" w:space="0" w:color="auto"/>
            <w:bottom w:val="none" w:sz="0" w:space="0" w:color="auto"/>
            <w:right w:val="none" w:sz="0" w:space="0" w:color="auto"/>
          </w:divBdr>
        </w:div>
        <w:div w:id="656616731">
          <w:marLeft w:val="640"/>
          <w:marRight w:val="0"/>
          <w:marTop w:val="0"/>
          <w:marBottom w:val="0"/>
          <w:divBdr>
            <w:top w:val="none" w:sz="0" w:space="0" w:color="auto"/>
            <w:left w:val="none" w:sz="0" w:space="0" w:color="auto"/>
            <w:bottom w:val="none" w:sz="0" w:space="0" w:color="auto"/>
            <w:right w:val="none" w:sz="0" w:space="0" w:color="auto"/>
          </w:divBdr>
        </w:div>
        <w:div w:id="684139514">
          <w:marLeft w:val="640"/>
          <w:marRight w:val="0"/>
          <w:marTop w:val="0"/>
          <w:marBottom w:val="0"/>
          <w:divBdr>
            <w:top w:val="none" w:sz="0" w:space="0" w:color="auto"/>
            <w:left w:val="none" w:sz="0" w:space="0" w:color="auto"/>
            <w:bottom w:val="none" w:sz="0" w:space="0" w:color="auto"/>
            <w:right w:val="none" w:sz="0" w:space="0" w:color="auto"/>
          </w:divBdr>
        </w:div>
        <w:div w:id="716393420">
          <w:marLeft w:val="640"/>
          <w:marRight w:val="0"/>
          <w:marTop w:val="0"/>
          <w:marBottom w:val="0"/>
          <w:divBdr>
            <w:top w:val="none" w:sz="0" w:space="0" w:color="auto"/>
            <w:left w:val="none" w:sz="0" w:space="0" w:color="auto"/>
            <w:bottom w:val="none" w:sz="0" w:space="0" w:color="auto"/>
            <w:right w:val="none" w:sz="0" w:space="0" w:color="auto"/>
          </w:divBdr>
        </w:div>
        <w:div w:id="893195737">
          <w:marLeft w:val="640"/>
          <w:marRight w:val="0"/>
          <w:marTop w:val="0"/>
          <w:marBottom w:val="0"/>
          <w:divBdr>
            <w:top w:val="none" w:sz="0" w:space="0" w:color="auto"/>
            <w:left w:val="none" w:sz="0" w:space="0" w:color="auto"/>
            <w:bottom w:val="none" w:sz="0" w:space="0" w:color="auto"/>
            <w:right w:val="none" w:sz="0" w:space="0" w:color="auto"/>
          </w:divBdr>
        </w:div>
        <w:div w:id="1025062675">
          <w:marLeft w:val="640"/>
          <w:marRight w:val="0"/>
          <w:marTop w:val="0"/>
          <w:marBottom w:val="0"/>
          <w:divBdr>
            <w:top w:val="none" w:sz="0" w:space="0" w:color="auto"/>
            <w:left w:val="none" w:sz="0" w:space="0" w:color="auto"/>
            <w:bottom w:val="none" w:sz="0" w:space="0" w:color="auto"/>
            <w:right w:val="none" w:sz="0" w:space="0" w:color="auto"/>
          </w:divBdr>
        </w:div>
        <w:div w:id="1163738453">
          <w:marLeft w:val="640"/>
          <w:marRight w:val="0"/>
          <w:marTop w:val="0"/>
          <w:marBottom w:val="0"/>
          <w:divBdr>
            <w:top w:val="none" w:sz="0" w:space="0" w:color="auto"/>
            <w:left w:val="none" w:sz="0" w:space="0" w:color="auto"/>
            <w:bottom w:val="none" w:sz="0" w:space="0" w:color="auto"/>
            <w:right w:val="none" w:sz="0" w:space="0" w:color="auto"/>
          </w:divBdr>
        </w:div>
        <w:div w:id="1301375268">
          <w:marLeft w:val="640"/>
          <w:marRight w:val="0"/>
          <w:marTop w:val="0"/>
          <w:marBottom w:val="0"/>
          <w:divBdr>
            <w:top w:val="none" w:sz="0" w:space="0" w:color="auto"/>
            <w:left w:val="none" w:sz="0" w:space="0" w:color="auto"/>
            <w:bottom w:val="none" w:sz="0" w:space="0" w:color="auto"/>
            <w:right w:val="none" w:sz="0" w:space="0" w:color="auto"/>
          </w:divBdr>
        </w:div>
        <w:div w:id="1326392837">
          <w:marLeft w:val="640"/>
          <w:marRight w:val="0"/>
          <w:marTop w:val="0"/>
          <w:marBottom w:val="0"/>
          <w:divBdr>
            <w:top w:val="none" w:sz="0" w:space="0" w:color="auto"/>
            <w:left w:val="none" w:sz="0" w:space="0" w:color="auto"/>
            <w:bottom w:val="none" w:sz="0" w:space="0" w:color="auto"/>
            <w:right w:val="none" w:sz="0" w:space="0" w:color="auto"/>
          </w:divBdr>
        </w:div>
        <w:div w:id="1337225850">
          <w:marLeft w:val="640"/>
          <w:marRight w:val="0"/>
          <w:marTop w:val="0"/>
          <w:marBottom w:val="0"/>
          <w:divBdr>
            <w:top w:val="none" w:sz="0" w:space="0" w:color="auto"/>
            <w:left w:val="none" w:sz="0" w:space="0" w:color="auto"/>
            <w:bottom w:val="none" w:sz="0" w:space="0" w:color="auto"/>
            <w:right w:val="none" w:sz="0" w:space="0" w:color="auto"/>
          </w:divBdr>
        </w:div>
        <w:div w:id="1419979525">
          <w:marLeft w:val="640"/>
          <w:marRight w:val="0"/>
          <w:marTop w:val="0"/>
          <w:marBottom w:val="0"/>
          <w:divBdr>
            <w:top w:val="none" w:sz="0" w:space="0" w:color="auto"/>
            <w:left w:val="none" w:sz="0" w:space="0" w:color="auto"/>
            <w:bottom w:val="none" w:sz="0" w:space="0" w:color="auto"/>
            <w:right w:val="none" w:sz="0" w:space="0" w:color="auto"/>
          </w:divBdr>
        </w:div>
        <w:div w:id="1542788025">
          <w:marLeft w:val="640"/>
          <w:marRight w:val="0"/>
          <w:marTop w:val="0"/>
          <w:marBottom w:val="0"/>
          <w:divBdr>
            <w:top w:val="none" w:sz="0" w:space="0" w:color="auto"/>
            <w:left w:val="none" w:sz="0" w:space="0" w:color="auto"/>
            <w:bottom w:val="none" w:sz="0" w:space="0" w:color="auto"/>
            <w:right w:val="none" w:sz="0" w:space="0" w:color="auto"/>
          </w:divBdr>
        </w:div>
        <w:div w:id="1644001269">
          <w:marLeft w:val="640"/>
          <w:marRight w:val="0"/>
          <w:marTop w:val="0"/>
          <w:marBottom w:val="0"/>
          <w:divBdr>
            <w:top w:val="none" w:sz="0" w:space="0" w:color="auto"/>
            <w:left w:val="none" w:sz="0" w:space="0" w:color="auto"/>
            <w:bottom w:val="none" w:sz="0" w:space="0" w:color="auto"/>
            <w:right w:val="none" w:sz="0" w:space="0" w:color="auto"/>
          </w:divBdr>
        </w:div>
        <w:div w:id="1689791750">
          <w:marLeft w:val="640"/>
          <w:marRight w:val="0"/>
          <w:marTop w:val="0"/>
          <w:marBottom w:val="0"/>
          <w:divBdr>
            <w:top w:val="none" w:sz="0" w:space="0" w:color="auto"/>
            <w:left w:val="none" w:sz="0" w:space="0" w:color="auto"/>
            <w:bottom w:val="none" w:sz="0" w:space="0" w:color="auto"/>
            <w:right w:val="none" w:sz="0" w:space="0" w:color="auto"/>
          </w:divBdr>
        </w:div>
        <w:div w:id="1729112076">
          <w:marLeft w:val="640"/>
          <w:marRight w:val="0"/>
          <w:marTop w:val="0"/>
          <w:marBottom w:val="0"/>
          <w:divBdr>
            <w:top w:val="none" w:sz="0" w:space="0" w:color="auto"/>
            <w:left w:val="none" w:sz="0" w:space="0" w:color="auto"/>
            <w:bottom w:val="none" w:sz="0" w:space="0" w:color="auto"/>
            <w:right w:val="none" w:sz="0" w:space="0" w:color="auto"/>
          </w:divBdr>
        </w:div>
        <w:div w:id="1783260524">
          <w:marLeft w:val="640"/>
          <w:marRight w:val="0"/>
          <w:marTop w:val="0"/>
          <w:marBottom w:val="0"/>
          <w:divBdr>
            <w:top w:val="none" w:sz="0" w:space="0" w:color="auto"/>
            <w:left w:val="none" w:sz="0" w:space="0" w:color="auto"/>
            <w:bottom w:val="none" w:sz="0" w:space="0" w:color="auto"/>
            <w:right w:val="none" w:sz="0" w:space="0" w:color="auto"/>
          </w:divBdr>
        </w:div>
        <w:div w:id="1915583725">
          <w:marLeft w:val="640"/>
          <w:marRight w:val="0"/>
          <w:marTop w:val="0"/>
          <w:marBottom w:val="0"/>
          <w:divBdr>
            <w:top w:val="none" w:sz="0" w:space="0" w:color="auto"/>
            <w:left w:val="none" w:sz="0" w:space="0" w:color="auto"/>
            <w:bottom w:val="none" w:sz="0" w:space="0" w:color="auto"/>
            <w:right w:val="none" w:sz="0" w:space="0" w:color="auto"/>
          </w:divBdr>
        </w:div>
        <w:div w:id="1975745452">
          <w:marLeft w:val="640"/>
          <w:marRight w:val="0"/>
          <w:marTop w:val="0"/>
          <w:marBottom w:val="0"/>
          <w:divBdr>
            <w:top w:val="none" w:sz="0" w:space="0" w:color="auto"/>
            <w:left w:val="none" w:sz="0" w:space="0" w:color="auto"/>
            <w:bottom w:val="none" w:sz="0" w:space="0" w:color="auto"/>
            <w:right w:val="none" w:sz="0" w:space="0" w:color="auto"/>
          </w:divBdr>
        </w:div>
        <w:div w:id="1986083491">
          <w:marLeft w:val="640"/>
          <w:marRight w:val="0"/>
          <w:marTop w:val="0"/>
          <w:marBottom w:val="0"/>
          <w:divBdr>
            <w:top w:val="none" w:sz="0" w:space="0" w:color="auto"/>
            <w:left w:val="none" w:sz="0" w:space="0" w:color="auto"/>
            <w:bottom w:val="none" w:sz="0" w:space="0" w:color="auto"/>
            <w:right w:val="none" w:sz="0" w:space="0" w:color="auto"/>
          </w:divBdr>
        </w:div>
        <w:div w:id="2011324091">
          <w:marLeft w:val="640"/>
          <w:marRight w:val="0"/>
          <w:marTop w:val="0"/>
          <w:marBottom w:val="0"/>
          <w:divBdr>
            <w:top w:val="none" w:sz="0" w:space="0" w:color="auto"/>
            <w:left w:val="none" w:sz="0" w:space="0" w:color="auto"/>
            <w:bottom w:val="none" w:sz="0" w:space="0" w:color="auto"/>
            <w:right w:val="none" w:sz="0" w:space="0" w:color="auto"/>
          </w:divBdr>
        </w:div>
        <w:div w:id="2042246884">
          <w:marLeft w:val="640"/>
          <w:marRight w:val="0"/>
          <w:marTop w:val="0"/>
          <w:marBottom w:val="0"/>
          <w:divBdr>
            <w:top w:val="none" w:sz="0" w:space="0" w:color="auto"/>
            <w:left w:val="none" w:sz="0" w:space="0" w:color="auto"/>
            <w:bottom w:val="none" w:sz="0" w:space="0" w:color="auto"/>
            <w:right w:val="none" w:sz="0" w:space="0" w:color="auto"/>
          </w:divBdr>
        </w:div>
      </w:divsChild>
    </w:div>
    <w:div w:id="1988632841">
      <w:bodyDiv w:val="1"/>
      <w:marLeft w:val="0"/>
      <w:marRight w:val="0"/>
      <w:marTop w:val="0"/>
      <w:marBottom w:val="0"/>
      <w:divBdr>
        <w:top w:val="none" w:sz="0" w:space="0" w:color="auto"/>
        <w:left w:val="none" w:sz="0" w:space="0" w:color="auto"/>
        <w:bottom w:val="none" w:sz="0" w:space="0" w:color="auto"/>
        <w:right w:val="none" w:sz="0" w:space="0" w:color="auto"/>
      </w:divBdr>
      <w:divsChild>
        <w:div w:id="1588995825">
          <w:marLeft w:val="0"/>
          <w:marRight w:val="0"/>
          <w:marTop w:val="0"/>
          <w:marBottom w:val="0"/>
          <w:divBdr>
            <w:top w:val="none" w:sz="0" w:space="0" w:color="auto"/>
            <w:left w:val="none" w:sz="0" w:space="0" w:color="auto"/>
            <w:bottom w:val="none" w:sz="0" w:space="0" w:color="auto"/>
            <w:right w:val="none" w:sz="0" w:space="0" w:color="auto"/>
          </w:divBdr>
          <w:divsChild>
            <w:div w:id="1336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5034">
      <w:bodyDiv w:val="1"/>
      <w:marLeft w:val="0"/>
      <w:marRight w:val="0"/>
      <w:marTop w:val="0"/>
      <w:marBottom w:val="0"/>
      <w:divBdr>
        <w:top w:val="none" w:sz="0" w:space="0" w:color="auto"/>
        <w:left w:val="none" w:sz="0" w:space="0" w:color="auto"/>
        <w:bottom w:val="none" w:sz="0" w:space="0" w:color="auto"/>
        <w:right w:val="none" w:sz="0" w:space="0" w:color="auto"/>
      </w:divBdr>
      <w:divsChild>
        <w:div w:id="25958242">
          <w:marLeft w:val="640"/>
          <w:marRight w:val="0"/>
          <w:marTop w:val="0"/>
          <w:marBottom w:val="0"/>
          <w:divBdr>
            <w:top w:val="none" w:sz="0" w:space="0" w:color="auto"/>
            <w:left w:val="none" w:sz="0" w:space="0" w:color="auto"/>
            <w:bottom w:val="none" w:sz="0" w:space="0" w:color="auto"/>
            <w:right w:val="none" w:sz="0" w:space="0" w:color="auto"/>
          </w:divBdr>
        </w:div>
        <w:div w:id="31418971">
          <w:marLeft w:val="640"/>
          <w:marRight w:val="0"/>
          <w:marTop w:val="0"/>
          <w:marBottom w:val="0"/>
          <w:divBdr>
            <w:top w:val="none" w:sz="0" w:space="0" w:color="auto"/>
            <w:left w:val="none" w:sz="0" w:space="0" w:color="auto"/>
            <w:bottom w:val="none" w:sz="0" w:space="0" w:color="auto"/>
            <w:right w:val="none" w:sz="0" w:space="0" w:color="auto"/>
          </w:divBdr>
        </w:div>
        <w:div w:id="33507194">
          <w:marLeft w:val="640"/>
          <w:marRight w:val="0"/>
          <w:marTop w:val="0"/>
          <w:marBottom w:val="0"/>
          <w:divBdr>
            <w:top w:val="none" w:sz="0" w:space="0" w:color="auto"/>
            <w:left w:val="none" w:sz="0" w:space="0" w:color="auto"/>
            <w:bottom w:val="none" w:sz="0" w:space="0" w:color="auto"/>
            <w:right w:val="none" w:sz="0" w:space="0" w:color="auto"/>
          </w:divBdr>
        </w:div>
        <w:div w:id="72897391">
          <w:marLeft w:val="640"/>
          <w:marRight w:val="0"/>
          <w:marTop w:val="0"/>
          <w:marBottom w:val="0"/>
          <w:divBdr>
            <w:top w:val="none" w:sz="0" w:space="0" w:color="auto"/>
            <w:left w:val="none" w:sz="0" w:space="0" w:color="auto"/>
            <w:bottom w:val="none" w:sz="0" w:space="0" w:color="auto"/>
            <w:right w:val="none" w:sz="0" w:space="0" w:color="auto"/>
          </w:divBdr>
        </w:div>
        <w:div w:id="73281688">
          <w:marLeft w:val="640"/>
          <w:marRight w:val="0"/>
          <w:marTop w:val="0"/>
          <w:marBottom w:val="0"/>
          <w:divBdr>
            <w:top w:val="none" w:sz="0" w:space="0" w:color="auto"/>
            <w:left w:val="none" w:sz="0" w:space="0" w:color="auto"/>
            <w:bottom w:val="none" w:sz="0" w:space="0" w:color="auto"/>
            <w:right w:val="none" w:sz="0" w:space="0" w:color="auto"/>
          </w:divBdr>
        </w:div>
        <w:div w:id="154810407">
          <w:marLeft w:val="640"/>
          <w:marRight w:val="0"/>
          <w:marTop w:val="0"/>
          <w:marBottom w:val="0"/>
          <w:divBdr>
            <w:top w:val="none" w:sz="0" w:space="0" w:color="auto"/>
            <w:left w:val="none" w:sz="0" w:space="0" w:color="auto"/>
            <w:bottom w:val="none" w:sz="0" w:space="0" w:color="auto"/>
            <w:right w:val="none" w:sz="0" w:space="0" w:color="auto"/>
          </w:divBdr>
        </w:div>
        <w:div w:id="160436668">
          <w:marLeft w:val="640"/>
          <w:marRight w:val="0"/>
          <w:marTop w:val="0"/>
          <w:marBottom w:val="0"/>
          <w:divBdr>
            <w:top w:val="none" w:sz="0" w:space="0" w:color="auto"/>
            <w:left w:val="none" w:sz="0" w:space="0" w:color="auto"/>
            <w:bottom w:val="none" w:sz="0" w:space="0" w:color="auto"/>
            <w:right w:val="none" w:sz="0" w:space="0" w:color="auto"/>
          </w:divBdr>
        </w:div>
        <w:div w:id="168178486">
          <w:marLeft w:val="640"/>
          <w:marRight w:val="0"/>
          <w:marTop w:val="0"/>
          <w:marBottom w:val="0"/>
          <w:divBdr>
            <w:top w:val="none" w:sz="0" w:space="0" w:color="auto"/>
            <w:left w:val="none" w:sz="0" w:space="0" w:color="auto"/>
            <w:bottom w:val="none" w:sz="0" w:space="0" w:color="auto"/>
            <w:right w:val="none" w:sz="0" w:space="0" w:color="auto"/>
          </w:divBdr>
        </w:div>
        <w:div w:id="171915872">
          <w:marLeft w:val="640"/>
          <w:marRight w:val="0"/>
          <w:marTop w:val="0"/>
          <w:marBottom w:val="0"/>
          <w:divBdr>
            <w:top w:val="none" w:sz="0" w:space="0" w:color="auto"/>
            <w:left w:val="none" w:sz="0" w:space="0" w:color="auto"/>
            <w:bottom w:val="none" w:sz="0" w:space="0" w:color="auto"/>
            <w:right w:val="none" w:sz="0" w:space="0" w:color="auto"/>
          </w:divBdr>
        </w:div>
        <w:div w:id="224220581">
          <w:marLeft w:val="640"/>
          <w:marRight w:val="0"/>
          <w:marTop w:val="0"/>
          <w:marBottom w:val="0"/>
          <w:divBdr>
            <w:top w:val="none" w:sz="0" w:space="0" w:color="auto"/>
            <w:left w:val="none" w:sz="0" w:space="0" w:color="auto"/>
            <w:bottom w:val="none" w:sz="0" w:space="0" w:color="auto"/>
            <w:right w:val="none" w:sz="0" w:space="0" w:color="auto"/>
          </w:divBdr>
        </w:div>
        <w:div w:id="240800561">
          <w:marLeft w:val="640"/>
          <w:marRight w:val="0"/>
          <w:marTop w:val="0"/>
          <w:marBottom w:val="0"/>
          <w:divBdr>
            <w:top w:val="none" w:sz="0" w:space="0" w:color="auto"/>
            <w:left w:val="none" w:sz="0" w:space="0" w:color="auto"/>
            <w:bottom w:val="none" w:sz="0" w:space="0" w:color="auto"/>
            <w:right w:val="none" w:sz="0" w:space="0" w:color="auto"/>
          </w:divBdr>
        </w:div>
        <w:div w:id="259996369">
          <w:marLeft w:val="640"/>
          <w:marRight w:val="0"/>
          <w:marTop w:val="0"/>
          <w:marBottom w:val="0"/>
          <w:divBdr>
            <w:top w:val="none" w:sz="0" w:space="0" w:color="auto"/>
            <w:left w:val="none" w:sz="0" w:space="0" w:color="auto"/>
            <w:bottom w:val="none" w:sz="0" w:space="0" w:color="auto"/>
            <w:right w:val="none" w:sz="0" w:space="0" w:color="auto"/>
          </w:divBdr>
        </w:div>
        <w:div w:id="277378520">
          <w:marLeft w:val="640"/>
          <w:marRight w:val="0"/>
          <w:marTop w:val="0"/>
          <w:marBottom w:val="0"/>
          <w:divBdr>
            <w:top w:val="none" w:sz="0" w:space="0" w:color="auto"/>
            <w:left w:val="none" w:sz="0" w:space="0" w:color="auto"/>
            <w:bottom w:val="none" w:sz="0" w:space="0" w:color="auto"/>
            <w:right w:val="none" w:sz="0" w:space="0" w:color="auto"/>
          </w:divBdr>
        </w:div>
        <w:div w:id="279069531">
          <w:marLeft w:val="640"/>
          <w:marRight w:val="0"/>
          <w:marTop w:val="0"/>
          <w:marBottom w:val="0"/>
          <w:divBdr>
            <w:top w:val="none" w:sz="0" w:space="0" w:color="auto"/>
            <w:left w:val="none" w:sz="0" w:space="0" w:color="auto"/>
            <w:bottom w:val="none" w:sz="0" w:space="0" w:color="auto"/>
            <w:right w:val="none" w:sz="0" w:space="0" w:color="auto"/>
          </w:divBdr>
        </w:div>
        <w:div w:id="291643087">
          <w:marLeft w:val="640"/>
          <w:marRight w:val="0"/>
          <w:marTop w:val="0"/>
          <w:marBottom w:val="0"/>
          <w:divBdr>
            <w:top w:val="none" w:sz="0" w:space="0" w:color="auto"/>
            <w:left w:val="none" w:sz="0" w:space="0" w:color="auto"/>
            <w:bottom w:val="none" w:sz="0" w:space="0" w:color="auto"/>
            <w:right w:val="none" w:sz="0" w:space="0" w:color="auto"/>
          </w:divBdr>
        </w:div>
        <w:div w:id="302858736">
          <w:marLeft w:val="640"/>
          <w:marRight w:val="0"/>
          <w:marTop w:val="0"/>
          <w:marBottom w:val="0"/>
          <w:divBdr>
            <w:top w:val="none" w:sz="0" w:space="0" w:color="auto"/>
            <w:left w:val="none" w:sz="0" w:space="0" w:color="auto"/>
            <w:bottom w:val="none" w:sz="0" w:space="0" w:color="auto"/>
            <w:right w:val="none" w:sz="0" w:space="0" w:color="auto"/>
          </w:divBdr>
        </w:div>
        <w:div w:id="317459459">
          <w:marLeft w:val="640"/>
          <w:marRight w:val="0"/>
          <w:marTop w:val="0"/>
          <w:marBottom w:val="0"/>
          <w:divBdr>
            <w:top w:val="none" w:sz="0" w:space="0" w:color="auto"/>
            <w:left w:val="none" w:sz="0" w:space="0" w:color="auto"/>
            <w:bottom w:val="none" w:sz="0" w:space="0" w:color="auto"/>
            <w:right w:val="none" w:sz="0" w:space="0" w:color="auto"/>
          </w:divBdr>
        </w:div>
        <w:div w:id="355279834">
          <w:marLeft w:val="640"/>
          <w:marRight w:val="0"/>
          <w:marTop w:val="0"/>
          <w:marBottom w:val="0"/>
          <w:divBdr>
            <w:top w:val="none" w:sz="0" w:space="0" w:color="auto"/>
            <w:left w:val="none" w:sz="0" w:space="0" w:color="auto"/>
            <w:bottom w:val="none" w:sz="0" w:space="0" w:color="auto"/>
            <w:right w:val="none" w:sz="0" w:space="0" w:color="auto"/>
          </w:divBdr>
        </w:div>
        <w:div w:id="355347826">
          <w:marLeft w:val="640"/>
          <w:marRight w:val="0"/>
          <w:marTop w:val="0"/>
          <w:marBottom w:val="0"/>
          <w:divBdr>
            <w:top w:val="none" w:sz="0" w:space="0" w:color="auto"/>
            <w:left w:val="none" w:sz="0" w:space="0" w:color="auto"/>
            <w:bottom w:val="none" w:sz="0" w:space="0" w:color="auto"/>
            <w:right w:val="none" w:sz="0" w:space="0" w:color="auto"/>
          </w:divBdr>
        </w:div>
        <w:div w:id="392849604">
          <w:marLeft w:val="640"/>
          <w:marRight w:val="0"/>
          <w:marTop w:val="0"/>
          <w:marBottom w:val="0"/>
          <w:divBdr>
            <w:top w:val="none" w:sz="0" w:space="0" w:color="auto"/>
            <w:left w:val="none" w:sz="0" w:space="0" w:color="auto"/>
            <w:bottom w:val="none" w:sz="0" w:space="0" w:color="auto"/>
            <w:right w:val="none" w:sz="0" w:space="0" w:color="auto"/>
          </w:divBdr>
        </w:div>
        <w:div w:id="428430737">
          <w:marLeft w:val="640"/>
          <w:marRight w:val="0"/>
          <w:marTop w:val="0"/>
          <w:marBottom w:val="0"/>
          <w:divBdr>
            <w:top w:val="none" w:sz="0" w:space="0" w:color="auto"/>
            <w:left w:val="none" w:sz="0" w:space="0" w:color="auto"/>
            <w:bottom w:val="none" w:sz="0" w:space="0" w:color="auto"/>
            <w:right w:val="none" w:sz="0" w:space="0" w:color="auto"/>
          </w:divBdr>
        </w:div>
        <w:div w:id="496001076">
          <w:marLeft w:val="640"/>
          <w:marRight w:val="0"/>
          <w:marTop w:val="0"/>
          <w:marBottom w:val="0"/>
          <w:divBdr>
            <w:top w:val="none" w:sz="0" w:space="0" w:color="auto"/>
            <w:left w:val="none" w:sz="0" w:space="0" w:color="auto"/>
            <w:bottom w:val="none" w:sz="0" w:space="0" w:color="auto"/>
            <w:right w:val="none" w:sz="0" w:space="0" w:color="auto"/>
          </w:divBdr>
        </w:div>
        <w:div w:id="511261096">
          <w:marLeft w:val="640"/>
          <w:marRight w:val="0"/>
          <w:marTop w:val="0"/>
          <w:marBottom w:val="0"/>
          <w:divBdr>
            <w:top w:val="none" w:sz="0" w:space="0" w:color="auto"/>
            <w:left w:val="none" w:sz="0" w:space="0" w:color="auto"/>
            <w:bottom w:val="none" w:sz="0" w:space="0" w:color="auto"/>
            <w:right w:val="none" w:sz="0" w:space="0" w:color="auto"/>
          </w:divBdr>
        </w:div>
        <w:div w:id="516970602">
          <w:marLeft w:val="640"/>
          <w:marRight w:val="0"/>
          <w:marTop w:val="0"/>
          <w:marBottom w:val="0"/>
          <w:divBdr>
            <w:top w:val="none" w:sz="0" w:space="0" w:color="auto"/>
            <w:left w:val="none" w:sz="0" w:space="0" w:color="auto"/>
            <w:bottom w:val="none" w:sz="0" w:space="0" w:color="auto"/>
            <w:right w:val="none" w:sz="0" w:space="0" w:color="auto"/>
          </w:divBdr>
        </w:div>
        <w:div w:id="526725114">
          <w:marLeft w:val="640"/>
          <w:marRight w:val="0"/>
          <w:marTop w:val="0"/>
          <w:marBottom w:val="0"/>
          <w:divBdr>
            <w:top w:val="none" w:sz="0" w:space="0" w:color="auto"/>
            <w:left w:val="none" w:sz="0" w:space="0" w:color="auto"/>
            <w:bottom w:val="none" w:sz="0" w:space="0" w:color="auto"/>
            <w:right w:val="none" w:sz="0" w:space="0" w:color="auto"/>
          </w:divBdr>
        </w:div>
        <w:div w:id="546918571">
          <w:marLeft w:val="640"/>
          <w:marRight w:val="0"/>
          <w:marTop w:val="0"/>
          <w:marBottom w:val="0"/>
          <w:divBdr>
            <w:top w:val="none" w:sz="0" w:space="0" w:color="auto"/>
            <w:left w:val="none" w:sz="0" w:space="0" w:color="auto"/>
            <w:bottom w:val="none" w:sz="0" w:space="0" w:color="auto"/>
            <w:right w:val="none" w:sz="0" w:space="0" w:color="auto"/>
          </w:divBdr>
        </w:div>
        <w:div w:id="549191877">
          <w:marLeft w:val="640"/>
          <w:marRight w:val="0"/>
          <w:marTop w:val="0"/>
          <w:marBottom w:val="0"/>
          <w:divBdr>
            <w:top w:val="none" w:sz="0" w:space="0" w:color="auto"/>
            <w:left w:val="none" w:sz="0" w:space="0" w:color="auto"/>
            <w:bottom w:val="none" w:sz="0" w:space="0" w:color="auto"/>
            <w:right w:val="none" w:sz="0" w:space="0" w:color="auto"/>
          </w:divBdr>
        </w:div>
        <w:div w:id="554120518">
          <w:marLeft w:val="640"/>
          <w:marRight w:val="0"/>
          <w:marTop w:val="0"/>
          <w:marBottom w:val="0"/>
          <w:divBdr>
            <w:top w:val="none" w:sz="0" w:space="0" w:color="auto"/>
            <w:left w:val="none" w:sz="0" w:space="0" w:color="auto"/>
            <w:bottom w:val="none" w:sz="0" w:space="0" w:color="auto"/>
            <w:right w:val="none" w:sz="0" w:space="0" w:color="auto"/>
          </w:divBdr>
        </w:div>
        <w:div w:id="555898598">
          <w:marLeft w:val="640"/>
          <w:marRight w:val="0"/>
          <w:marTop w:val="0"/>
          <w:marBottom w:val="0"/>
          <w:divBdr>
            <w:top w:val="none" w:sz="0" w:space="0" w:color="auto"/>
            <w:left w:val="none" w:sz="0" w:space="0" w:color="auto"/>
            <w:bottom w:val="none" w:sz="0" w:space="0" w:color="auto"/>
            <w:right w:val="none" w:sz="0" w:space="0" w:color="auto"/>
          </w:divBdr>
        </w:div>
        <w:div w:id="569928613">
          <w:marLeft w:val="640"/>
          <w:marRight w:val="0"/>
          <w:marTop w:val="0"/>
          <w:marBottom w:val="0"/>
          <w:divBdr>
            <w:top w:val="none" w:sz="0" w:space="0" w:color="auto"/>
            <w:left w:val="none" w:sz="0" w:space="0" w:color="auto"/>
            <w:bottom w:val="none" w:sz="0" w:space="0" w:color="auto"/>
            <w:right w:val="none" w:sz="0" w:space="0" w:color="auto"/>
          </w:divBdr>
        </w:div>
        <w:div w:id="573201537">
          <w:marLeft w:val="640"/>
          <w:marRight w:val="0"/>
          <w:marTop w:val="0"/>
          <w:marBottom w:val="0"/>
          <w:divBdr>
            <w:top w:val="none" w:sz="0" w:space="0" w:color="auto"/>
            <w:left w:val="none" w:sz="0" w:space="0" w:color="auto"/>
            <w:bottom w:val="none" w:sz="0" w:space="0" w:color="auto"/>
            <w:right w:val="none" w:sz="0" w:space="0" w:color="auto"/>
          </w:divBdr>
        </w:div>
        <w:div w:id="665984448">
          <w:marLeft w:val="640"/>
          <w:marRight w:val="0"/>
          <w:marTop w:val="0"/>
          <w:marBottom w:val="0"/>
          <w:divBdr>
            <w:top w:val="none" w:sz="0" w:space="0" w:color="auto"/>
            <w:left w:val="none" w:sz="0" w:space="0" w:color="auto"/>
            <w:bottom w:val="none" w:sz="0" w:space="0" w:color="auto"/>
            <w:right w:val="none" w:sz="0" w:space="0" w:color="auto"/>
          </w:divBdr>
        </w:div>
        <w:div w:id="667291935">
          <w:marLeft w:val="640"/>
          <w:marRight w:val="0"/>
          <w:marTop w:val="0"/>
          <w:marBottom w:val="0"/>
          <w:divBdr>
            <w:top w:val="none" w:sz="0" w:space="0" w:color="auto"/>
            <w:left w:val="none" w:sz="0" w:space="0" w:color="auto"/>
            <w:bottom w:val="none" w:sz="0" w:space="0" w:color="auto"/>
            <w:right w:val="none" w:sz="0" w:space="0" w:color="auto"/>
          </w:divBdr>
        </w:div>
        <w:div w:id="683558723">
          <w:marLeft w:val="640"/>
          <w:marRight w:val="0"/>
          <w:marTop w:val="0"/>
          <w:marBottom w:val="0"/>
          <w:divBdr>
            <w:top w:val="none" w:sz="0" w:space="0" w:color="auto"/>
            <w:left w:val="none" w:sz="0" w:space="0" w:color="auto"/>
            <w:bottom w:val="none" w:sz="0" w:space="0" w:color="auto"/>
            <w:right w:val="none" w:sz="0" w:space="0" w:color="auto"/>
          </w:divBdr>
        </w:div>
        <w:div w:id="684942895">
          <w:marLeft w:val="640"/>
          <w:marRight w:val="0"/>
          <w:marTop w:val="0"/>
          <w:marBottom w:val="0"/>
          <w:divBdr>
            <w:top w:val="none" w:sz="0" w:space="0" w:color="auto"/>
            <w:left w:val="none" w:sz="0" w:space="0" w:color="auto"/>
            <w:bottom w:val="none" w:sz="0" w:space="0" w:color="auto"/>
            <w:right w:val="none" w:sz="0" w:space="0" w:color="auto"/>
          </w:divBdr>
        </w:div>
        <w:div w:id="699011609">
          <w:marLeft w:val="640"/>
          <w:marRight w:val="0"/>
          <w:marTop w:val="0"/>
          <w:marBottom w:val="0"/>
          <w:divBdr>
            <w:top w:val="none" w:sz="0" w:space="0" w:color="auto"/>
            <w:left w:val="none" w:sz="0" w:space="0" w:color="auto"/>
            <w:bottom w:val="none" w:sz="0" w:space="0" w:color="auto"/>
            <w:right w:val="none" w:sz="0" w:space="0" w:color="auto"/>
          </w:divBdr>
        </w:div>
        <w:div w:id="730270755">
          <w:marLeft w:val="640"/>
          <w:marRight w:val="0"/>
          <w:marTop w:val="0"/>
          <w:marBottom w:val="0"/>
          <w:divBdr>
            <w:top w:val="none" w:sz="0" w:space="0" w:color="auto"/>
            <w:left w:val="none" w:sz="0" w:space="0" w:color="auto"/>
            <w:bottom w:val="none" w:sz="0" w:space="0" w:color="auto"/>
            <w:right w:val="none" w:sz="0" w:space="0" w:color="auto"/>
          </w:divBdr>
        </w:div>
        <w:div w:id="736439146">
          <w:marLeft w:val="640"/>
          <w:marRight w:val="0"/>
          <w:marTop w:val="0"/>
          <w:marBottom w:val="0"/>
          <w:divBdr>
            <w:top w:val="none" w:sz="0" w:space="0" w:color="auto"/>
            <w:left w:val="none" w:sz="0" w:space="0" w:color="auto"/>
            <w:bottom w:val="none" w:sz="0" w:space="0" w:color="auto"/>
            <w:right w:val="none" w:sz="0" w:space="0" w:color="auto"/>
          </w:divBdr>
        </w:div>
        <w:div w:id="752163479">
          <w:marLeft w:val="640"/>
          <w:marRight w:val="0"/>
          <w:marTop w:val="0"/>
          <w:marBottom w:val="0"/>
          <w:divBdr>
            <w:top w:val="none" w:sz="0" w:space="0" w:color="auto"/>
            <w:left w:val="none" w:sz="0" w:space="0" w:color="auto"/>
            <w:bottom w:val="none" w:sz="0" w:space="0" w:color="auto"/>
            <w:right w:val="none" w:sz="0" w:space="0" w:color="auto"/>
          </w:divBdr>
        </w:div>
        <w:div w:id="815491168">
          <w:marLeft w:val="640"/>
          <w:marRight w:val="0"/>
          <w:marTop w:val="0"/>
          <w:marBottom w:val="0"/>
          <w:divBdr>
            <w:top w:val="none" w:sz="0" w:space="0" w:color="auto"/>
            <w:left w:val="none" w:sz="0" w:space="0" w:color="auto"/>
            <w:bottom w:val="none" w:sz="0" w:space="0" w:color="auto"/>
            <w:right w:val="none" w:sz="0" w:space="0" w:color="auto"/>
          </w:divBdr>
        </w:div>
        <w:div w:id="831918608">
          <w:marLeft w:val="640"/>
          <w:marRight w:val="0"/>
          <w:marTop w:val="0"/>
          <w:marBottom w:val="0"/>
          <w:divBdr>
            <w:top w:val="none" w:sz="0" w:space="0" w:color="auto"/>
            <w:left w:val="none" w:sz="0" w:space="0" w:color="auto"/>
            <w:bottom w:val="none" w:sz="0" w:space="0" w:color="auto"/>
            <w:right w:val="none" w:sz="0" w:space="0" w:color="auto"/>
          </w:divBdr>
        </w:div>
        <w:div w:id="856694579">
          <w:marLeft w:val="640"/>
          <w:marRight w:val="0"/>
          <w:marTop w:val="0"/>
          <w:marBottom w:val="0"/>
          <w:divBdr>
            <w:top w:val="none" w:sz="0" w:space="0" w:color="auto"/>
            <w:left w:val="none" w:sz="0" w:space="0" w:color="auto"/>
            <w:bottom w:val="none" w:sz="0" w:space="0" w:color="auto"/>
            <w:right w:val="none" w:sz="0" w:space="0" w:color="auto"/>
          </w:divBdr>
        </w:div>
        <w:div w:id="879628646">
          <w:marLeft w:val="640"/>
          <w:marRight w:val="0"/>
          <w:marTop w:val="0"/>
          <w:marBottom w:val="0"/>
          <w:divBdr>
            <w:top w:val="none" w:sz="0" w:space="0" w:color="auto"/>
            <w:left w:val="none" w:sz="0" w:space="0" w:color="auto"/>
            <w:bottom w:val="none" w:sz="0" w:space="0" w:color="auto"/>
            <w:right w:val="none" w:sz="0" w:space="0" w:color="auto"/>
          </w:divBdr>
        </w:div>
        <w:div w:id="906064179">
          <w:marLeft w:val="640"/>
          <w:marRight w:val="0"/>
          <w:marTop w:val="0"/>
          <w:marBottom w:val="0"/>
          <w:divBdr>
            <w:top w:val="none" w:sz="0" w:space="0" w:color="auto"/>
            <w:left w:val="none" w:sz="0" w:space="0" w:color="auto"/>
            <w:bottom w:val="none" w:sz="0" w:space="0" w:color="auto"/>
            <w:right w:val="none" w:sz="0" w:space="0" w:color="auto"/>
          </w:divBdr>
        </w:div>
        <w:div w:id="921140629">
          <w:marLeft w:val="640"/>
          <w:marRight w:val="0"/>
          <w:marTop w:val="0"/>
          <w:marBottom w:val="0"/>
          <w:divBdr>
            <w:top w:val="none" w:sz="0" w:space="0" w:color="auto"/>
            <w:left w:val="none" w:sz="0" w:space="0" w:color="auto"/>
            <w:bottom w:val="none" w:sz="0" w:space="0" w:color="auto"/>
            <w:right w:val="none" w:sz="0" w:space="0" w:color="auto"/>
          </w:divBdr>
        </w:div>
        <w:div w:id="933439983">
          <w:marLeft w:val="640"/>
          <w:marRight w:val="0"/>
          <w:marTop w:val="0"/>
          <w:marBottom w:val="0"/>
          <w:divBdr>
            <w:top w:val="none" w:sz="0" w:space="0" w:color="auto"/>
            <w:left w:val="none" w:sz="0" w:space="0" w:color="auto"/>
            <w:bottom w:val="none" w:sz="0" w:space="0" w:color="auto"/>
            <w:right w:val="none" w:sz="0" w:space="0" w:color="auto"/>
          </w:divBdr>
        </w:div>
        <w:div w:id="1004285907">
          <w:marLeft w:val="640"/>
          <w:marRight w:val="0"/>
          <w:marTop w:val="0"/>
          <w:marBottom w:val="0"/>
          <w:divBdr>
            <w:top w:val="none" w:sz="0" w:space="0" w:color="auto"/>
            <w:left w:val="none" w:sz="0" w:space="0" w:color="auto"/>
            <w:bottom w:val="none" w:sz="0" w:space="0" w:color="auto"/>
            <w:right w:val="none" w:sz="0" w:space="0" w:color="auto"/>
          </w:divBdr>
        </w:div>
        <w:div w:id="1008797323">
          <w:marLeft w:val="640"/>
          <w:marRight w:val="0"/>
          <w:marTop w:val="0"/>
          <w:marBottom w:val="0"/>
          <w:divBdr>
            <w:top w:val="none" w:sz="0" w:space="0" w:color="auto"/>
            <w:left w:val="none" w:sz="0" w:space="0" w:color="auto"/>
            <w:bottom w:val="none" w:sz="0" w:space="0" w:color="auto"/>
            <w:right w:val="none" w:sz="0" w:space="0" w:color="auto"/>
          </w:divBdr>
        </w:div>
        <w:div w:id="1016738019">
          <w:marLeft w:val="640"/>
          <w:marRight w:val="0"/>
          <w:marTop w:val="0"/>
          <w:marBottom w:val="0"/>
          <w:divBdr>
            <w:top w:val="none" w:sz="0" w:space="0" w:color="auto"/>
            <w:left w:val="none" w:sz="0" w:space="0" w:color="auto"/>
            <w:bottom w:val="none" w:sz="0" w:space="0" w:color="auto"/>
            <w:right w:val="none" w:sz="0" w:space="0" w:color="auto"/>
          </w:divBdr>
        </w:div>
        <w:div w:id="1028604292">
          <w:marLeft w:val="640"/>
          <w:marRight w:val="0"/>
          <w:marTop w:val="0"/>
          <w:marBottom w:val="0"/>
          <w:divBdr>
            <w:top w:val="none" w:sz="0" w:space="0" w:color="auto"/>
            <w:left w:val="none" w:sz="0" w:space="0" w:color="auto"/>
            <w:bottom w:val="none" w:sz="0" w:space="0" w:color="auto"/>
            <w:right w:val="none" w:sz="0" w:space="0" w:color="auto"/>
          </w:divBdr>
        </w:div>
        <w:div w:id="1045369952">
          <w:marLeft w:val="640"/>
          <w:marRight w:val="0"/>
          <w:marTop w:val="0"/>
          <w:marBottom w:val="0"/>
          <w:divBdr>
            <w:top w:val="none" w:sz="0" w:space="0" w:color="auto"/>
            <w:left w:val="none" w:sz="0" w:space="0" w:color="auto"/>
            <w:bottom w:val="none" w:sz="0" w:space="0" w:color="auto"/>
            <w:right w:val="none" w:sz="0" w:space="0" w:color="auto"/>
          </w:divBdr>
        </w:div>
        <w:div w:id="1056704038">
          <w:marLeft w:val="640"/>
          <w:marRight w:val="0"/>
          <w:marTop w:val="0"/>
          <w:marBottom w:val="0"/>
          <w:divBdr>
            <w:top w:val="none" w:sz="0" w:space="0" w:color="auto"/>
            <w:left w:val="none" w:sz="0" w:space="0" w:color="auto"/>
            <w:bottom w:val="none" w:sz="0" w:space="0" w:color="auto"/>
            <w:right w:val="none" w:sz="0" w:space="0" w:color="auto"/>
          </w:divBdr>
        </w:div>
        <w:div w:id="1083837607">
          <w:marLeft w:val="640"/>
          <w:marRight w:val="0"/>
          <w:marTop w:val="0"/>
          <w:marBottom w:val="0"/>
          <w:divBdr>
            <w:top w:val="none" w:sz="0" w:space="0" w:color="auto"/>
            <w:left w:val="none" w:sz="0" w:space="0" w:color="auto"/>
            <w:bottom w:val="none" w:sz="0" w:space="0" w:color="auto"/>
            <w:right w:val="none" w:sz="0" w:space="0" w:color="auto"/>
          </w:divBdr>
        </w:div>
        <w:div w:id="1093668260">
          <w:marLeft w:val="640"/>
          <w:marRight w:val="0"/>
          <w:marTop w:val="0"/>
          <w:marBottom w:val="0"/>
          <w:divBdr>
            <w:top w:val="none" w:sz="0" w:space="0" w:color="auto"/>
            <w:left w:val="none" w:sz="0" w:space="0" w:color="auto"/>
            <w:bottom w:val="none" w:sz="0" w:space="0" w:color="auto"/>
            <w:right w:val="none" w:sz="0" w:space="0" w:color="auto"/>
          </w:divBdr>
        </w:div>
        <w:div w:id="1102455132">
          <w:marLeft w:val="640"/>
          <w:marRight w:val="0"/>
          <w:marTop w:val="0"/>
          <w:marBottom w:val="0"/>
          <w:divBdr>
            <w:top w:val="none" w:sz="0" w:space="0" w:color="auto"/>
            <w:left w:val="none" w:sz="0" w:space="0" w:color="auto"/>
            <w:bottom w:val="none" w:sz="0" w:space="0" w:color="auto"/>
            <w:right w:val="none" w:sz="0" w:space="0" w:color="auto"/>
          </w:divBdr>
        </w:div>
        <w:div w:id="1106117765">
          <w:marLeft w:val="640"/>
          <w:marRight w:val="0"/>
          <w:marTop w:val="0"/>
          <w:marBottom w:val="0"/>
          <w:divBdr>
            <w:top w:val="none" w:sz="0" w:space="0" w:color="auto"/>
            <w:left w:val="none" w:sz="0" w:space="0" w:color="auto"/>
            <w:bottom w:val="none" w:sz="0" w:space="0" w:color="auto"/>
            <w:right w:val="none" w:sz="0" w:space="0" w:color="auto"/>
          </w:divBdr>
        </w:div>
        <w:div w:id="1108742036">
          <w:marLeft w:val="640"/>
          <w:marRight w:val="0"/>
          <w:marTop w:val="0"/>
          <w:marBottom w:val="0"/>
          <w:divBdr>
            <w:top w:val="none" w:sz="0" w:space="0" w:color="auto"/>
            <w:left w:val="none" w:sz="0" w:space="0" w:color="auto"/>
            <w:bottom w:val="none" w:sz="0" w:space="0" w:color="auto"/>
            <w:right w:val="none" w:sz="0" w:space="0" w:color="auto"/>
          </w:divBdr>
        </w:div>
        <w:div w:id="1121611547">
          <w:marLeft w:val="640"/>
          <w:marRight w:val="0"/>
          <w:marTop w:val="0"/>
          <w:marBottom w:val="0"/>
          <w:divBdr>
            <w:top w:val="none" w:sz="0" w:space="0" w:color="auto"/>
            <w:left w:val="none" w:sz="0" w:space="0" w:color="auto"/>
            <w:bottom w:val="none" w:sz="0" w:space="0" w:color="auto"/>
            <w:right w:val="none" w:sz="0" w:space="0" w:color="auto"/>
          </w:divBdr>
        </w:div>
        <w:div w:id="1126005542">
          <w:marLeft w:val="640"/>
          <w:marRight w:val="0"/>
          <w:marTop w:val="0"/>
          <w:marBottom w:val="0"/>
          <w:divBdr>
            <w:top w:val="none" w:sz="0" w:space="0" w:color="auto"/>
            <w:left w:val="none" w:sz="0" w:space="0" w:color="auto"/>
            <w:bottom w:val="none" w:sz="0" w:space="0" w:color="auto"/>
            <w:right w:val="none" w:sz="0" w:space="0" w:color="auto"/>
          </w:divBdr>
        </w:div>
        <w:div w:id="1127700034">
          <w:marLeft w:val="640"/>
          <w:marRight w:val="0"/>
          <w:marTop w:val="0"/>
          <w:marBottom w:val="0"/>
          <w:divBdr>
            <w:top w:val="none" w:sz="0" w:space="0" w:color="auto"/>
            <w:left w:val="none" w:sz="0" w:space="0" w:color="auto"/>
            <w:bottom w:val="none" w:sz="0" w:space="0" w:color="auto"/>
            <w:right w:val="none" w:sz="0" w:space="0" w:color="auto"/>
          </w:divBdr>
        </w:div>
        <w:div w:id="1137531756">
          <w:marLeft w:val="640"/>
          <w:marRight w:val="0"/>
          <w:marTop w:val="0"/>
          <w:marBottom w:val="0"/>
          <w:divBdr>
            <w:top w:val="none" w:sz="0" w:space="0" w:color="auto"/>
            <w:left w:val="none" w:sz="0" w:space="0" w:color="auto"/>
            <w:bottom w:val="none" w:sz="0" w:space="0" w:color="auto"/>
            <w:right w:val="none" w:sz="0" w:space="0" w:color="auto"/>
          </w:divBdr>
        </w:div>
        <w:div w:id="1142235795">
          <w:marLeft w:val="640"/>
          <w:marRight w:val="0"/>
          <w:marTop w:val="0"/>
          <w:marBottom w:val="0"/>
          <w:divBdr>
            <w:top w:val="none" w:sz="0" w:space="0" w:color="auto"/>
            <w:left w:val="none" w:sz="0" w:space="0" w:color="auto"/>
            <w:bottom w:val="none" w:sz="0" w:space="0" w:color="auto"/>
            <w:right w:val="none" w:sz="0" w:space="0" w:color="auto"/>
          </w:divBdr>
        </w:div>
        <w:div w:id="1206715842">
          <w:marLeft w:val="640"/>
          <w:marRight w:val="0"/>
          <w:marTop w:val="0"/>
          <w:marBottom w:val="0"/>
          <w:divBdr>
            <w:top w:val="none" w:sz="0" w:space="0" w:color="auto"/>
            <w:left w:val="none" w:sz="0" w:space="0" w:color="auto"/>
            <w:bottom w:val="none" w:sz="0" w:space="0" w:color="auto"/>
            <w:right w:val="none" w:sz="0" w:space="0" w:color="auto"/>
          </w:divBdr>
        </w:div>
        <w:div w:id="1238438726">
          <w:marLeft w:val="640"/>
          <w:marRight w:val="0"/>
          <w:marTop w:val="0"/>
          <w:marBottom w:val="0"/>
          <w:divBdr>
            <w:top w:val="none" w:sz="0" w:space="0" w:color="auto"/>
            <w:left w:val="none" w:sz="0" w:space="0" w:color="auto"/>
            <w:bottom w:val="none" w:sz="0" w:space="0" w:color="auto"/>
            <w:right w:val="none" w:sz="0" w:space="0" w:color="auto"/>
          </w:divBdr>
        </w:div>
        <w:div w:id="1278677468">
          <w:marLeft w:val="640"/>
          <w:marRight w:val="0"/>
          <w:marTop w:val="0"/>
          <w:marBottom w:val="0"/>
          <w:divBdr>
            <w:top w:val="none" w:sz="0" w:space="0" w:color="auto"/>
            <w:left w:val="none" w:sz="0" w:space="0" w:color="auto"/>
            <w:bottom w:val="none" w:sz="0" w:space="0" w:color="auto"/>
            <w:right w:val="none" w:sz="0" w:space="0" w:color="auto"/>
          </w:divBdr>
        </w:div>
        <w:div w:id="1284576869">
          <w:marLeft w:val="640"/>
          <w:marRight w:val="0"/>
          <w:marTop w:val="0"/>
          <w:marBottom w:val="0"/>
          <w:divBdr>
            <w:top w:val="none" w:sz="0" w:space="0" w:color="auto"/>
            <w:left w:val="none" w:sz="0" w:space="0" w:color="auto"/>
            <w:bottom w:val="none" w:sz="0" w:space="0" w:color="auto"/>
            <w:right w:val="none" w:sz="0" w:space="0" w:color="auto"/>
          </w:divBdr>
        </w:div>
        <w:div w:id="1314750257">
          <w:marLeft w:val="640"/>
          <w:marRight w:val="0"/>
          <w:marTop w:val="0"/>
          <w:marBottom w:val="0"/>
          <w:divBdr>
            <w:top w:val="none" w:sz="0" w:space="0" w:color="auto"/>
            <w:left w:val="none" w:sz="0" w:space="0" w:color="auto"/>
            <w:bottom w:val="none" w:sz="0" w:space="0" w:color="auto"/>
            <w:right w:val="none" w:sz="0" w:space="0" w:color="auto"/>
          </w:divBdr>
        </w:div>
        <w:div w:id="1322002336">
          <w:marLeft w:val="640"/>
          <w:marRight w:val="0"/>
          <w:marTop w:val="0"/>
          <w:marBottom w:val="0"/>
          <w:divBdr>
            <w:top w:val="none" w:sz="0" w:space="0" w:color="auto"/>
            <w:left w:val="none" w:sz="0" w:space="0" w:color="auto"/>
            <w:bottom w:val="none" w:sz="0" w:space="0" w:color="auto"/>
            <w:right w:val="none" w:sz="0" w:space="0" w:color="auto"/>
          </w:divBdr>
        </w:div>
        <w:div w:id="1322467270">
          <w:marLeft w:val="640"/>
          <w:marRight w:val="0"/>
          <w:marTop w:val="0"/>
          <w:marBottom w:val="0"/>
          <w:divBdr>
            <w:top w:val="none" w:sz="0" w:space="0" w:color="auto"/>
            <w:left w:val="none" w:sz="0" w:space="0" w:color="auto"/>
            <w:bottom w:val="none" w:sz="0" w:space="0" w:color="auto"/>
            <w:right w:val="none" w:sz="0" w:space="0" w:color="auto"/>
          </w:divBdr>
        </w:div>
        <w:div w:id="1323848002">
          <w:marLeft w:val="640"/>
          <w:marRight w:val="0"/>
          <w:marTop w:val="0"/>
          <w:marBottom w:val="0"/>
          <w:divBdr>
            <w:top w:val="none" w:sz="0" w:space="0" w:color="auto"/>
            <w:left w:val="none" w:sz="0" w:space="0" w:color="auto"/>
            <w:bottom w:val="none" w:sz="0" w:space="0" w:color="auto"/>
            <w:right w:val="none" w:sz="0" w:space="0" w:color="auto"/>
          </w:divBdr>
        </w:div>
        <w:div w:id="1357341395">
          <w:marLeft w:val="640"/>
          <w:marRight w:val="0"/>
          <w:marTop w:val="0"/>
          <w:marBottom w:val="0"/>
          <w:divBdr>
            <w:top w:val="none" w:sz="0" w:space="0" w:color="auto"/>
            <w:left w:val="none" w:sz="0" w:space="0" w:color="auto"/>
            <w:bottom w:val="none" w:sz="0" w:space="0" w:color="auto"/>
            <w:right w:val="none" w:sz="0" w:space="0" w:color="auto"/>
          </w:divBdr>
        </w:div>
        <w:div w:id="1401247967">
          <w:marLeft w:val="640"/>
          <w:marRight w:val="0"/>
          <w:marTop w:val="0"/>
          <w:marBottom w:val="0"/>
          <w:divBdr>
            <w:top w:val="none" w:sz="0" w:space="0" w:color="auto"/>
            <w:left w:val="none" w:sz="0" w:space="0" w:color="auto"/>
            <w:bottom w:val="none" w:sz="0" w:space="0" w:color="auto"/>
            <w:right w:val="none" w:sz="0" w:space="0" w:color="auto"/>
          </w:divBdr>
        </w:div>
        <w:div w:id="1471703006">
          <w:marLeft w:val="640"/>
          <w:marRight w:val="0"/>
          <w:marTop w:val="0"/>
          <w:marBottom w:val="0"/>
          <w:divBdr>
            <w:top w:val="none" w:sz="0" w:space="0" w:color="auto"/>
            <w:left w:val="none" w:sz="0" w:space="0" w:color="auto"/>
            <w:bottom w:val="none" w:sz="0" w:space="0" w:color="auto"/>
            <w:right w:val="none" w:sz="0" w:space="0" w:color="auto"/>
          </w:divBdr>
        </w:div>
        <w:div w:id="1488284227">
          <w:marLeft w:val="640"/>
          <w:marRight w:val="0"/>
          <w:marTop w:val="0"/>
          <w:marBottom w:val="0"/>
          <w:divBdr>
            <w:top w:val="none" w:sz="0" w:space="0" w:color="auto"/>
            <w:left w:val="none" w:sz="0" w:space="0" w:color="auto"/>
            <w:bottom w:val="none" w:sz="0" w:space="0" w:color="auto"/>
            <w:right w:val="none" w:sz="0" w:space="0" w:color="auto"/>
          </w:divBdr>
        </w:div>
        <w:div w:id="1524322234">
          <w:marLeft w:val="640"/>
          <w:marRight w:val="0"/>
          <w:marTop w:val="0"/>
          <w:marBottom w:val="0"/>
          <w:divBdr>
            <w:top w:val="none" w:sz="0" w:space="0" w:color="auto"/>
            <w:left w:val="none" w:sz="0" w:space="0" w:color="auto"/>
            <w:bottom w:val="none" w:sz="0" w:space="0" w:color="auto"/>
            <w:right w:val="none" w:sz="0" w:space="0" w:color="auto"/>
          </w:divBdr>
        </w:div>
        <w:div w:id="1531528140">
          <w:marLeft w:val="640"/>
          <w:marRight w:val="0"/>
          <w:marTop w:val="0"/>
          <w:marBottom w:val="0"/>
          <w:divBdr>
            <w:top w:val="none" w:sz="0" w:space="0" w:color="auto"/>
            <w:left w:val="none" w:sz="0" w:space="0" w:color="auto"/>
            <w:bottom w:val="none" w:sz="0" w:space="0" w:color="auto"/>
            <w:right w:val="none" w:sz="0" w:space="0" w:color="auto"/>
          </w:divBdr>
        </w:div>
        <w:div w:id="1543594164">
          <w:marLeft w:val="640"/>
          <w:marRight w:val="0"/>
          <w:marTop w:val="0"/>
          <w:marBottom w:val="0"/>
          <w:divBdr>
            <w:top w:val="none" w:sz="0" w:space="0" w:color="auto"/>
            <w:left w:val="none" w:sz="0" w:space="0" w:color="auto"/>
            <w:bottom w:val="none" w:sz="0" w:space="0" w:color="auto"/>
            <w:right w:val="none" w:sz="0" w:space="0" w:color="auto"/>
          </w:divBdr>
        </w:div>
        <w:div w:id="1572232885">
          <w:marLeft w:val="640"/>
          <w:marRight w:val="0"/>
          <w:marTop w:val="0"/>
          <w:marBottom w:val="0"/>
          <w:divBdr>
            <w:top w:val="none" w:sz="0" w:space="0" w:color="auto"/>
            <w:left w:val="none" w:sz="0" w:space="0" w:color="auto"/>
            <w:bottom w:val="none" w:sz="0" w:space="0" w:color="auto"/>
            <w:right w:val="none" w:sz="0" w:space="0" w:color="auto"/>
          </w:divBdr>
        </w:div>
        <w:div w:id="1603688902">
          <w:marLeft w:val="640"/>
          <w:marRight w:val="0"/>
          <w:marTop w:val="0"/>
          <w:marBottom w:val="0"/>
          <w:divBdr>
            <w:top w:val="none" w:sz="0" w:space="0" w:color="auto"/>
            <w:left w:val="none" w:sz="0" w:space="0" w:color="auto"/>
            <w:bottom w:val="none" w:sz="0" w:space="0" w:color="auto"/>
            <w:right w:val="none" w:sz="0" w:space="0" w:color="auto"/>
          </w:divBdr>
        </w:div>
        <w:div w:id="1636329858">
          <w:marLeft w:val="640"/>
          <w:marRight w:val="0"/>
          <w:marTop w:val="0"/>
          <w:marBottom w:val="0"/>
          <w:divBdr>
            <w:top w:val="none" w:sz="0" w:space="0" w:color="auto"/>
            <w:left w:val="none" w:sz="0" w:space="0" w:color="auto"/>
            <w:bottom w:val="none" w:sz="0" w:space="0" w:color="auto"/>
            <w:right w:val="none" w:sz="0" w:space="0" w:color="auto"/>
          </w:divBdr>
        </w:div>
        <w:div w:id="1648318782">
          <w:marLeft w:val="640"/>
          <w:marRight w:val="0"/>
          <w:marTop w:val="0"/>
          <w:marBottom w:val="0"/>
          <w:divBdr>
            <w:top w:val="none" w:sz="0" w:space="0" w:color="auto"/>
            <w:left w:val="none" w:sz="0" w:space="0" w:color="auto"/>
            <w:bottom w:val="none" w:sz="0" w:space="0" w:color="auto"/>
            <w:right w:val="none" w:sz="0" w:space="0" w:color="auto"/>
          </w:divBdr>
        </w:div>
        <w:div w:id="1653943819">
          <w:marLeft w:val="640"/>
          <w:marRight w:val="0"/>
          <w:marTop w:val="0"/>
          <w:marBottom w:val="0"/>
          <w:divBdr>
            <w:top w:val="none" w:sz="0" w:space="0" w:color="auto"/>
            <w:left w:val="none" w:sz="0" w:space="0" w:color="auto"/>
            <w:bottom w:val="none" w:sz="0" w:space="0" w:color="auto"/>
            <w:right w:val="none" w:sz="0" w:space="0" w:color="auto"/>
          </w:divBdr>
        </w:div>
        <w:div w:id="1670476179">
          <w:marLeft w:val="640"/>
          <w:marRight w:val="0"/>
          <w:marTop w:val="0"/>
          <w:marBottom w:val="0"/>
          <w:divBdr>
            <w:top w:val="none" w:sz="0" w:space="0" w:color="auto"/>
            <w:left w:val="none" w:sz="0" w:space="0" w:color="auto"/>
            <w:bottom w:val="none" w:sz="0" w:space="0" w:color="auto"/>
            <w:right w:val="none" w:sz="0" w:space="0" w:color="auto"/>
          </w:divBdr>
        </w:div>
        <w:div w:id="1679457626">
          <w:marLeft w:val="640"/>
          <w:marRight w:val="0"/>
          <w:marTop w:val="0"/>
          <w:marBottom w:val="0"/>
          <w:divBdr>
            <w:top w:val="none" w:sz="0" w:space="0" w:color="auto"/>
            <w:left w:val="none" w:sz="0" w:space="0" w:color="auto"/>
            <w:bottom w:val="none" w:sz="0" w:space="0" w:color="auto"/>
            <w:right w:val="none" w:sz="0" w:space="0" w:color="auto"/>
          </w:divBdr>
        </w:div>
        <w:div w:id="1695034621">
          <w:marLeft w:val="640"/>
          <w:marRight w:val="0"/>
          <w:marTop w:val="0"/>
          <w:marBottom w:val="0"/>
          <w:divBdr>
            <w:top w:val="none" w:sz="0" w:space="0" w:color="auto"/>
            <w:left w:val="none" w:sz="0" w:space="0" w:color="auto"/>
            <w:bottom w:val="none" w:sz="0" w:space="0" w:color="auto"/>
            <w:right w:val="none" w:sz="0" w:space="0" w:color="auto"/>
          </w:divBdr>
        </w:div>
        <w:div w:id="1697583177">
          <w:marLeft w:val="640"/>
          <w:marRight w:val="0"/>
          <w:marTop w:val="0"/>
          <w:marBottom w:val="0"/>
          <w:divBdr>
            <w:top w:val="none" w:sz="0" w:space="0" w:color="auto"/>
            <w:left w:val="none" w:sz="0" w:space="0" w:color="auto"/>
            <w:bottom w:val="none" w:sz="0" w:space="0" w:color="auto"/>
            <w:right w:val="none" w:sz="0" w:space="0" w:color="auto"/>
          </w:divBdr>
        </w:div>
        <w:div w:id="1703289698">
          <w:marLeft w:val="640"/>
          <w:marRight w:val="0"/>
          <w:marTop w:val="0"/>
          <w:marBottom w:val="0"/>
          <w:divBdr>
            <w:top w:val="none" w:sz="0" w:space="0" w:color="auto"/>
            <w:left w:val="none" w:sz="0" w:space="0" w:color="auto"/>
            <w:bottom w:val="none" w:sz="0" w:space="0" w:color="auto"/>
            <w:right w:val="none" w:sz="0" w:space="0" w:color="auto"/>
          </w:divBdr>
        </w:div>
        <w:div w:id="1708602952">
          <w:marLeft w:val="640"/>
          <w:marRight w:val="0"/>
          <w:marTop w:val="0"/>
          <w:marBottom w:val="0"/>
          <w:divBdr>
            <w:top w:val="none" w:sz="0" w:space="0" w:color="auto"/>
            <w:left w:val="none" w:sz="0" w:space="0" w:color="auto"/>
            <w:bottom w:val="none" w:sz="0" w:space="0" w:color="auto"/>
            <w:right w:val="none" w:sz="0" w:space="0" w:color="auto"/>
          </w:divBdr>
        </w:div>
        <w:div w:id="1710496521">
          <w:marLeft w:val="640"/>
          <w:marRight w:val="0"/>
          <w:marTop w:val="0"/>
          <w:marBottom w:val="0"/>
          <w:divBdr>
            <w:top w:val="none" w:sz="0" w:space="0" w:color="auto"/>
            <w:left w:val="none" w:sz="0" w:space="0" w:color="auto"/>
            <w:bottom w:val="none" w:sz="0" w:space="0" w:color="auto"/>
            <w:right w:val="none" w:sz="0" w:space="0" w:color="auto"/>
          </w:divBdr>
        </w:div>
        <w:div w:id="1752770214">
          <w:marLeft w:val="640"/>
          <w:marRight w:val="0"/>
          <w:marTop w:val="0"/>
          <w:marBottom w:val="0"/>
          <w:divBdr>
            <w:top w:val="none" w:sz="0" w:space="0" w:color="auto"/>
            <w:left w:val="none" w:sz="0" w:space="0" w:color="auto"/>
            <w:bottom w:val="none" w:sz="0" w:space="0" w:color="auto"/>
            <w:right w:val="none" w:sz="0" w:space="0" w:color="auto"/>
          </w:divBdr>
        </w:div>
        <w:div w:id="1770195783">
          <w:marLeft w:val="640"/>
          <w:marRight w:val="0"/>
          <w:marTop w:val="0"/>
          <w:marBottom w:val="0"/>
          <w:divBdr>
            <w:top w:val="none" w:sz="0" w:space="0" w:color="auto"/>
            <w:left w:val="none" w:sz="0" w:space="0" w:color="auto"/>
            <w:bottom w:val="none" w:sz="0" w:space="0" w:color="auto"/>
            <w:right w:val="none" w:sz="0" w:space="0" w:color="auto"/>
          </w:divBdr>
        </w:div>
        <w:div w:id="1775788398">
          <w:marLeft w:val="640"/>
          <w:marRight w:val="0"/>
          <w:marTop w:val="0"/>
          <w:marBottom w:val="0"/>
          <w:divBdr>
            <w:top w:val="none" w:sz="0" w:space="0" w:color="auto"/>
            <w:left w:val="none" w:sz="0" w:space="0" w:color="auto"/>
            <w:bottom w:val="none" w:sz="0" w:space="0" w:color="auto"/>
            <w:right w:val="none" w:sz="0" w:space="0" w:color="auto"/>
          </w:divBdr>
        </w:div>
        <w:div w:id="1777139894">
          <w:marLeft w:val="640"/>
          <w:marRight w:val="0"/>
          <w:marTop w:val="0"/>
          <w:marBottom w:val="0"/>
          <w:divBdr>
            <w:top w:val="none" w:sz="0" w:space="0" w:color="auto"/>
            <w:left w:val="none" w:sz="0" w:space="0" w:color="auto"/>
            <w:bottom w:val="none" w:sz="0" w:space="0" w:color="auto"/>
            <w:right w:val="none" w:sz="0" w:space="0" w:color="auto"/>
          </w:divBdr>
        </w:div>
        <w:div w:id="1781993948">
          <w:marLeft w:val="640"/>
          <w:marRight w:val="0"/>
          <w:marTop w:val="0"/>
          <w:marBottom w:val="0"/>
          <w:divBdr>
            <w:top w:val="none" w:sz="0" w:space="0" w:color="auto"/>
            <w:left w:val="none" w:sz="0" w:space="0" w:color="auto"/>
            <w:bottom w:val="none" w:sz="0" w:space="0" w:color="auto"/>
            <w:right w:val="none" w:sz="0" w:space="0" w:color="auto"/>
          </w:divBdr>
        </w:div>
        <w:div w:id="1788043457">
          <w:marLeft w:val="640"/>
          <w:marRight w:val="0"/>
          <w:marTop w:val="0"/>
          <w:marBottom w:val="0"/>
          <w:divBdr>
            <w:top w:val="none" w:sz="0" w:space="0" w:color="auto"/>
            <w:left w:val="none" w:sz="0" w:space="0" w:color="auto"/>
            <w:bottom w:val="none" w:sz="0" w:space="0" w:color="auto"/>
            <w:right w:val="none" w:sz="0" w:space="0" w:color="auto"/>
          </w:divBdr>
        </w:div>
        <w:div w:id="1804418043">
          <w:marLeft w:val="640"/>
          <w:marRight w:val="0"/>
          <w:marTop w:val="0"/>
          <w:marBottom w:val="0"/>
          <w:divBdr>
            <w:top w:val="none" w:sz="0" w:space="0" w:color="auto"/>
            <w:left w:val="none" w:sz="0" w:space="0" w:color="auto"/>
            <w:bottom w:val="none" w:sz="0" w:space="0" w:color="auto"/>
            <w:right w:val="none" w:sz="0" w:space="0" w:color="auto"/>
          </w:divBdr>
        </w:div>
        <w:div w:id="1818648072">
          <w:marLeft w:val="640"/>
          <w:marRight w:val="0"/>
          <w:marTop w:val="0"/>
          <w:marBottom w:val="0"/>
          <w:divBdr>
            <w:top w:val="none" w:sz="0" w:space="0" w:color="auto"/>
            <w:left w:val="none" w:sz="0" w:space="0" w:color="auto"/>
            <w:bottom w:val="none" w:sz="0" w:space="0" w:color="auto"/>
            <w:right w:val="none" w:sz="0" w:space="0" w:color="auto"/>
          </w:divBdr>
        </w:div>
        <w:div w:id="1838767693">
          <w:marLeft w:val="640"/>
          <w:marRight w:val="0"/>
          <w:marTop w:val="0"/>
          <w:marBottom w:val="0"/>
          <w:divBdr>
            <w:top w:val="none" w:sz="0" w:space="0" w:color="auto"/>
            <w:left w:val="none" w:sz="0" w:space="0" w:color="auto"/>
            <w:bottom w:val="none" w:sz="0" w:space="0" w:color="auto"/>
            <w:right w:val="none" w:sz="0" w:space="0" w:color="auto"/>
          </w:divBdr>
        </w:div>
        <w:div w:id="1839079505">
          <w:marLeft w:val="640"/>
          <w:marRight w:val="0"/>
          <w:marTop w:val="0"/>
          <w:marBottom w:val="0"/>
          <w:divBdr>
            <w:top w:val="none" w:sz="0" w:space="0" w:color="auto"/>
            <w:left w:val="none" w:sz="0" w:space="0" w:color="auto"/>
            <w:bottom w:val="none" w:sz="0" w:space="0" w:color="auto"/>
            <w:right w:val="none" w:sz="0" w:space="0" w:color="auto"/>
          </w:divBdr>
        </w:div>
        <w:div w:id="1841890056">
          <w:marLeft w:val="640"/>
          <w:marRight w:val="0"/>
          <w:marTop w:val="0"/>
          <w:marBottom w:val="0"/>
          <w:divBdr>
            <w:top w:val="none" w:sz="0" w:space="0" w:color="auto"/>
            <w:left w:val="none" w:sz="0" w:space="0" w:color="auto"/>
            <w:bottom w:val="none" w:sz="0" w:space="0" w:color="auto"/>
            <w:right w:val="none" w:sz="0" w:space="0" w:color="auto"/>
          </w:divBdr>
        </w:div>
        <w:div w:id="1858621711">
          <w:marLeft w:val="640"/>
          <w:marRight w:val="0"/>
          <w:marTop w:val="0"/>
          <w:marBottom w:val="0"/>
          <w:divBdr>
            <w:top w:val="none" w:sz="0" w:space="0" w:color="auto"/>
            <w:left w:val="none" w:sz="0" w:space="0" w:color="auto"/>
            <w:bottom w:val="none" w:sz="0" w:space="0" w:color="auto"/>
            <w:right w:val="none" w:sz="0" w:space="0" w:color="auto"/>
          </w:divBdr>
        </w:div>
        <w:div w:id="1860853600">
          <w:marLeft w:val="640"/>
          <w:marRight w:val="0"/>
          <w:marTop w:val="0"/>
          <w:marBottom w:val="0"/>
          <w:divBdr>
            <w:top w:val="none" w:sz="0" w:space="0" w:color="auto"/>
            <w:left w:val="none" w:sz="0" w:space="0" w:color="auto"/>
            <w:bottom w:val="none" w:sz="0" w:space="0" w:color="auto"/>
            <w:right w:val="none" w:sz="0" w:space="0" w:color="auto"/>
          </w:divBdr>
        </w:div>
        <w:div w:id="1862429404">
          <w:marLeft w:val="640"/>
          <w:marRight w:val="0"/>
          <w:marTop w:val="0"/>
          <w:marBottom w:val="0"/>
          <w:divBdr>
            <w:top w:val="none" w:sz="0" w:space="0" w:color="auto"/>
            <w:left w:val="none" w:sz="0" w:space="0" w:color="auto"/>
            <w:bottom w:val="none" w:sz="0" w:space="0" w:color="auto"/>
            <w:right w:val="none" w:sz="0" w:space="0" w:color="auto"/>
          </w:divBdr>
        </w:div>
        <w:div w:id="1903246487">
          <w:marLeft w:val="640"/>
          <w:marRight w:val="0"/>
          <w:marTop w:val="0"/>
          <w:marBottom w:val="0"/>
          <w:divBdr>
            <w:top w:val="none" w:sz="0" w:space="0" w:color="auto"/>
            <w:left w:val="none" w:sz="0" w:space="0" w:color="auto"/>
            <w:bottom w:val="none" w:sz="0" w:space="0" w:color="auto"/>
            <w:right w:val="none" w:sz="0" w:space="0" w:color="auto"/>
          </w:divBdr>
        </w:div>
        <w:div w:id="1930693120">
          <w:marLeft w:val="640"/>
          <w:marRight w:val="0"/>
          <w:marTop w:val="0"/>
          <w:marBottom w:val="0"/>
          <w:divBdr>
            <w:top w:val="none" w:sz="0" w:space="0" w:color="auto"/>
            <w:left w:val="none" w:sz="0" w:space="0" w:color="auto"/>
            <w:bottom w:val="none" w:sz="0" w:space="0" w:color="auto"/>
            <w:right w:val="none" w:sz="0" w:space="0" w:color="auto"/>
          </w:divBdr>
        </w:div>
        <w:div w:id="1939555991">
          <w:marLeft w:val="640"/>
          <w:marRight w:val="0"/>
          <w:marTop w:val="0"/>
          <w:marBottom w:val="0"/>
          <w:divBdr>
            <w:top w:val="none" w:sz="0" w:space="0" w:color="auto"/>
            <w:left w:val="none" w:sz="0" w:space="0" w:color="auto"/>
            <w:bottom w:val="none" w:sz="0" w:space="0" w:color="auto"/>
            <w:right w:val="none" w:sz="0" w:space="0" w:color="auto"/>
          </w:divBdr>
        </w:div>
        <w:div w:id="1944654147">
          <w:marLeft w:val="640"/>
          <w:marRight w:val="0"/>
          <w:marTop w:val="0"/>
          <w:marBottom w:val="0"/>
          <w:divBdr>
            <w:top w:val="none" w:sz="0" w:space="0" w:color="auto"/>
            <w:left w:val="none" w:sz="0" w:space="0" w:color="auto"/>
            <w:bottom w:val="none" w:sz="0" w:space="0" w:color="auto"/>
            <w:right w:val="none" w:sz="0" w:space="0" w:color="auto"/>
          </w:divBdr>
        </w:div>
        <w:div w:id="1966034500">
          <w:marLeft w:val="640"/>
          <w:marRight w:val="0"/>
          <w:marTop w:val="0"/>
          <w:marBottom w:val="0"/>
          <w:divBdr>
            <w:top w:val="none" w:sz="0" w:space="0" w:color="auto"/>
            <w:left w:val="none" w:sz="0" w:space="0" w:color="auto"/>
            <w:bottom w:val="none" w:sz="0" w:space="0" w:color="auto"/>
            <w:right w:val="none" w:sz="0" w:space="0" w:color="auto"/>
          </w:divBdr>
        </w:div>
        <w:div w:id="1981492868">
          <w:marLeft w:val="640"/>
          <w:marRight w:val="0"/>
          <w:marTop w:val="0"/>
          <w:marBottom w:val="0"/>
          <w:divBdr>
            <w:top w:val="none" w:sz="0" w:space="0" w:color="auto"/>
            <w:left w:val="none" w:sz="0" w:space="0" w:color="auto"/>
            <w:bottom w:val="none" w:sz="0" w:space="0" w:color="auto"/>
            <w:right w:val="none" w:sz="0" w:space="0" w:color="auto"/>
          </w:divBdr>
        </w:div>
        <w:div w:id="1983583817">
          <w:marLeft w:val="640"/>
          <w:marRight w:val="0"/>
          <w:marTop w:val="0"/>
          <w:marBottom w:val="0"/>
          <w:divBdr>
            <w:top w:val="none" w:sz="0" w:space="0" w:color="auto"/>
            <w:left w:val="none" w:sz="0" w:space="0" w:color="auto"/>
            <w:bottom w:val="none" w:sz="0" w:space="0" w:color="auto"/>
            <w:right w:val="none" w:sz="0" w:space="0" w:color="auto"/>
          </w:divBdr>
        </w:div>
        <w:div w:id="1985893788">
          <w:marLeft w:val="640"/>
          <w:marRight w:val="0"/>
          <w:marTop w:val="0"/>
          <w:marBottom w:val="0"/>
          <w:divBdr>
            <w:top w:val="none" w:sz="0" w:space="0" w:color="auto"/>
            <w:left w:val="none" w:sz="0" w:space="0" w:color="auto"/>
            <w:bottom w:val="none" w:sz="0" w:space="0" w:color="auto"/>
            <w:right w:val="none" w:sz="0" w:space="0" w:color="auto"/>
          </w:divBdr>
        </w:div>
        <w:div w:id="2011365579">
          <w:marLeft w:val="640"/>
          <w:marRight w:val="0"/>
          <w:marTop w:val="0"/>
          <w:marBottom w:val="0"/>
          <w:divBdr>
            <w:top w:val="none" w:sz="0" w:space="0" w:color="auto"/>
            <w:left w:val="none" w:sz="0" w:space="0" w:color="auto"/>
            <w:bottom w:val="none" w:sz="0" w:space="0" w:color="auto"/>
            <w:right w:val="none" w:sz="0" w:space="0" w:color="auto"/>
          </w:divBdr>
        </w:div>
        <w:div w:id="2021806693">
          <w:marLeft w:val="640"/>
          <w:marRight w:val="0"/>
          <w:marTop w:val="0"/>
          <w:marBottom w:val="0"/>
          <w:divBdr>
            <w:top w:val="none" w:sz="0" w:space="0" w:color="auto"/>
            <w:left w:val="none" w:sz="0" w:space="0" w:color="auto"/>
            <w:bottom w:val="none" w:sz="0" w:space="0" w:color="auto"/>
            <w:right w:val="none" w:sz="0" w:space="0" w:color="auto"/>
          </w:divBdr>
        </w:div>
        <w:div w:id="2030985637">
          <w:marLeft w:val="640"/>
          <w:marRight w:val="0"/>
          <w:marTop w:val="0"/>
          <w:marBottom w:val="0"/>
          <w:divBdr>
            <w:top w:val="none" w:sz="0" w:space="0" w:color="auto"/>
            <w:left w:val="none" w:sz="0" w:space="0" w:color="auto"/>
            <w:bottom w:val="none" w:sz="0" w:space="0" w:color="auto"/>
            <w:right w:val="none" w:sz="0" w:space="0" w:color="auto"/>
          </w:divBdr>
        </w:div>
        <w:div w:id="2059159326">
          <w:marLeft w:val="640"/>
          <w:marRight w:val="0"/>
          <w:marTop w:val="0"/>
          <w:marBottom w:val="0"/>
          <w:divBdr>
            <w:top w:val="none" w:sz="0" w:space="0" w:color="auto"/>
            <w:left w:val="none" w:sz="0" w:space="0" w:color="auto"/>
            <w:bottom w:val="none" w:sz="0" w:space="0" w:color="auto"/>
            <w:right w:val="none" w:sz="0" w:space="0" w:color="auto"/>
          </w:divBdr>
        </w:div>
        <w:div w:id="2060591700">
          <w:marLeft w:val="640"/>
          <w:marRight w:val="0"/>
          <w:marTop w:val="0"/>
          <w:marBottom w:val="0"/>
          <w:divBdr>
            <w:top w:val="none" w:sz="0" w:space="0" w:color="auto"/>
            <w:left w:val="none" w:sz="0" w:space="0" w:color="auto"/>
            <w:bottom w:val="none" w:sz="0" w:space="0" w:color="auto"/>
            <w:right w:val="none" w:sz="0" w:space="0" w:color="auto"/>
          </w:divBdr>
        </w:div>
        <w:div w:id="2070806975">
          <w:marLeft w:val="640"/>
          <w:marRight w:val="0"/>
          <w:marTop w:val="0"/>
          <w:marBottom w:val="0"/>
          <w:divBdr>
            <w:top w:val="none" w:sz="0" w:space="0" w:color="auto"/>
            <w:left w:val="none" w:sz="0" w:space="0" w:color="auto"/>
            <w:bottom w:val="none" w:sz="0" w:space="0" w:color="auto"/>
            <w:right w:val="none" w:sz="0" w:space="0" w:color="auto"/>
          </w:divBdr>
        </w:div>
        <w:div w:id="2092040678">
          <w:marLeft w:val="640"/>
          <w:marRight w:val="0"/>
          <w:marTop w:val="0"/>
          <w:marBottom w:val="0"/>
          <w:divBdr>
            <w:top w:val="none" w:sz="0" w:space="0" w:color="auto"/>
            <w:left w:val="none" w:sz="0" w:space="0" w:color="auto"/>
            <w:bottom w:val="none" w:sz="0" w:space="0" w:color="auto"/>
            <w:right w:val="none" w:sz="0" w:space="0" w:color="auto"/>
          </w:divBdr>
        </w:div>
        <w:div w:id="2114787470">
          <w:marLeft w:val="640"/>
          <w:marRight w:val="0"/>
          <w:marTop w:val="0"/>
          <w:marBottom w:val="0"/>
          <w:divBdr>
            <w:top w:val="none" w:sz="0" w:space="0" w:color="auto"/>
            <w:left w:val="none" w:sz="0" w:space="0" w:color="auto"/>
            <w:bottom w:val="none" w:sz="0" w:space="0" w:color="auto"/>
            <w:right w:val="none" w:sz="0" w:space="0" w:color="auto"/>
          </w:divBdr>
        </w:div>
        <w:div w:id="2131049580">
          <w:marLeft w:val="640"/>
          <w:marRight w:val="0"/>
          <w:marTop w:val="0"/>
          <w:marBottom w:val="0"/>
          <w:divBdr>
            <w:top w:val="none" w:sz="0" w:space="0" w:color="auto"/>
            <w:left w:val="none" w:sz="0" w:space="0" w:color="auto"/>
            <w:bottom w:val="none" w:sz="0" w:space="0" w:color="auto"/>
            <w:right w:val="none" w:sz="0" w:space="0" w:color="auto"/>
          </w:divBdr>
        </w:div>
        <w:div w:id="2142914111">
          <w:marLeft w:val="640"/>
          <w:marRight w:val="0"/>
          <w:marTop w:val="0"/>
          <w:marBottom w:val="0"/>
          <w:divBdr>
            <w:top w:val="none" w:sz="0" w:space="0" w:color="auto"/>
            <w:left w:val="none" w:sz="0" w:space="0" w:color="auto"/>
            <w:bottom w:val="none" w:sz="0" w:space="0" w:color="auto"/>
            <w:right w:val="none" w:sz="0" w:space="0" w:color="auto"/>
          </w:divBdr>
        </w:div>
      </w:divsChild>
    </w:div>
    <w:div w:id="1990133246">
      <w:bodyDiv w:val="1"/>
      <w:marLeft w:val="0"/>
      <w:marRight w:val="0"/>
      <w:marTop w:val="0"/>
      <w:marBottom w:val="0"/>
      <w:divBdr>
        <w:top w:val="none" w:sz="0" w:space="0" w:color="auto"/>
        <w:left w:val="none" w:sz="0" w:space="0" w:color="auto"/>
        <w:bottom w:val="none" w:sz="0" w:space="0" w:color="auto"/>
        <w:right w:val="none" w:sz="0" w:space="0" w:color="auto"/>
      </w:divBdr>
      <w:divsChild>
        <w:div w:id="8064002">
          <w:marLeft w:val="640"/>
          <w:marRight w:val="0"/>
          <w:marTop w:val="0"/>
          <w:marBottom w:val="0"/>
          <w:divBdr>
            <w:top w:val="none" w:sz="0" w:space="0" w:color="auto"/>
            <w:left w:val="none" w:sz="0" w:space="0" w:color="auto"/>
            <w:bottom w:val="none" w:sz="0" w:space="0" w:color="auto"/>
            <w:right w:val="none" w:sz="0" w:space="0" w:color="auto"/>
          </w:divBdr>
        </w:div>
        <w:div w:id="19210241">
          <w:marLeft w:val="640"/>
          <w:marRight w:val="0"/>
          <w:marTop w:val="0"/>
          <w:marBottom w:val="0"/>
          <w:divBdr>
            <w:top w:val="none" w:sz="0" w:space="0" w:color="auto"/>
            <w:left w:val="none" w:sz="0" w:space="0" w:color="auto"/>
            <w:bottom w:val="none" w:sz="0" w:space="0" w:color="auto"/>
            <w:right w:val="none" w:sz="0" w:space="0" w:color="auto"/>
          </w:divBdr>
        </w:div>
        <w:div w:id="64374947">
          <w:marLeft w:val="640"/>
          <w:marRight w:val="0"/>
          <w:marTop w:val="0"/>
          <w:marBottom w:val="0"/>
          <w:divBdr>
            <w:top w:val="none" w:sz="0" w:space="0" w:color="auto"/>
            <w:left w:val="none" w:sz="0" w:space="0" w:color="auto"/>
            <w:bottom w:val="none" w:sz="0" w:space="0" w:color="auto"/>
            <w:right w:val="none" w:sz="0" w:space="0" w:color="auto"/>
          </w:divBdr>
        </w:div>
        <w:div w:id="114256584">
          <w:marLeft w:val="640"/>
          <w:marRight w:val="0"/>
          <w:marTop w:val="0"/>
          <w:marBottom w:val="0"/>
          <w:divBdr>
            <w:top w:val="none" w:sz="0" w:space="0" w:color="auto"/>
            <w:left w:val="none" w:sz="0" w:space="0" w:color="auto"/>
            <w:bottom w:val="none" w:sz="0" w:space="0" w:color="auto"/>
            <w:right w:val="none" w:sz="0" w:space="0" w:color="auto"/>
          </w:divBdr>
        </w:div>
        <w:div w:id="134566919">
          <w:marLeft w:val="640"/>
          <w:marRight w:val="0"/>
          <w:marTop w:val="0"/>
          <w:marBottom w:val="0"/>
          <w:divBdr>
            <w:top w:val="none" w:sz="0" w:space="0" w:color="auto"/>
            <w:left w:val="none" w:sz="0" w:space="0" w:color="auto"/>
            <w:bottom w:val="none" w:sz="0" w:space="0" w:color="auto"/>
            <w:right w:val="none" w:sz="0" w:space="0" w:color="auto"/>
          </w:divBdr>
        </w:div>
        <w:div w:id="146634535">
          <w:marLeft w:val="640"/>
          <w:marRight w:val="0"/>
          <w:marTop w:val="0"/>
          <w:marBottom w:val="0"/>
          <w:divBdr>
            <w:top w:val="none" w:sz="0" w:space="0" w:color="auto"/>
            <w:left w:val="none" w:sz="0" w:space="0" w:color="auto"/>
            <w:bottom w:val="none" w:sz="0" w:space="0" w:color="auto"/>
            <w:right w:val="none" w:sz="0" w:space="0" w:color="auto"/>
          </w:divBdr>
        </w:div>
        <w:div w:id="150680602">
          <w:marLeft w:val="640"/>
          <w:marRight w:val="0"/>
          <w:marTop w:val="0"/>
          <w:marBottom w:val="0"/>
          <w:divBdr>
            <w:top w:val="none" w:sz="0" w:space="0" w:color="auto"/>
            <w:left w:val="none" w:sz="0" w:space="0" w:color="auto"/>
            <w:bottom w:val="none" w:sz="0" w:space="0" w:color="auto"/>
            <w:right w:val="none" w:sz="0" w:space="0" w:color="auto"/>
          </w:divBdr>
        </w:div>
        <w:div w:id="173879720">
          <w:marLeft w:val="640"/>
          <w:marRight w:val="0"/>
          <w:marTop w:val="0"/>
          <w:marBottom w:val="0"/>
          <w:divBdr>
            <w:top w:val="none" w:sz="0" w:space="0" w:color="auto"/>
            <w:left w:val="none" w:sz="0" w:space="0" w:color="auto"/>
            <w:bottom w:val="none" w:sz="0" w:space="0" w:color="auto"/>
            <w:right w:val="none" w:sz="0" w:space="0" w:color="auto"/>
          </w:divBdr>
        </w:div>
        <w:div w:id="180971937">
          <w:marLeft w:val="640"/>
          <w:marRight w:val="0"/>
          <w:marTop w:val="0"/>
          <w:marBottom w:val="0"/>
          <w:divBdr>
            <w:top w:val="none" w:sz="0" w:space="0" w:color="auto"/>
            <w:left w:val="none" w:sz="0" w:space="0" w:color="auto"/>
            <w:bottom w:val="none" w:sz="0" w:space="0" w:color="auto"/>
            <w:right w:val="none" w:sz="0" w:space="0" w:color="auto"/>
          </w:divBdr>
        </w:div>
        <w:div w:id="224532435">
          <w:marLeft w:val="640"/>
          <w:marRight w:val="0"/>
          <w:marTop w:val="0"/>
          <w:marBottom w:val="0"/>
          <w:divBdr>
            <w:top w:val="none" w:sz="0" w:space="0" w:color="auto"/>
            <w:left w:val="none" w:sz="0" w:space="0" w:color="auto"/>
            <w:bottom w:val="none" w:sz="0" w:space="0" w:color="auto"/>
            <w:right w:val="none" w:sz="0" w:space="0" w:color="auto"/>
          </w:divBdr>
        </w:div>
        <w:div w:id="264730428">
          <w:marLeft w:val="640"/>
          <w:marRight w:val="0"/>
          <w:marTop w:val="0"/>
          <w:marBottom w:val="0"/>
          <w:divBdr>
            <w:top w:val="none" w:sz="0" w:space="0" w:color="auto"/>
            <w:left w:val="none" w:sz="0" w:space="0" w:color="auto"/>
            <w:bottom w:val="none" w:sz="0" w:space="0" w:color="auto"/>
            <w:right w:val="none" w:sz="0" w:space="0" w:color="auto"/>
          </w:divBdr>
        </w:div>
        <w:div w:id="296447919">
          <w:marLeft w:val="640"/>
          <w:marRight w:val="0"/>
          <w:marTop w:val="0"/>
          <w:marBottom w:val="0"/>
          <w:divBdr>
            <w:top w:val="none" w:sz="0" w:space="0" w:color="auto"/>
            <w:left w:val="none" w:sz="0" w:space="0" w:color="auto"/>
            <w:bottom w:val="none" w:sz="0" w:space="0" w:color="auto"/>
            <w:right w:val="none" w:sz="0" w:space="0" w:color="auto"/>
          </w:divBdr>
        </w:div>
        <w:div w:id="333145939">
          <w:marLeft w:val="640"/>
          <w:marRight w:val="0"/>
          <w:marTop w:val="0"/>
          <w:marBottom w:val="0"/>
          <w:divBdr>
            <w:top w:val="none" w:sz="0" w:space="0" w:color="auto"/>
            <w:left w:val="none" w:sz="0" w:space="0" w:color="auto"/>
            <w:bottom w:val="none" w:sz="0" w:space="0" w:color="auto"/>
            <w:right w:val="none" w:sz="0" w:space="0" w:color="auto"/>
          </w:divBdr>
        </w:div>
        <w:div w:id="352076270">
          <w:marLeft w:val="640"/>
          <w:marRight w:val="0"/>
          <w:marTop w:val="0"/>
          <w:marBottom w:val="0"/>
          <w:divBdr>
            <w:top w:val="none" w:sz="0" w:space="0" w:color="auto"/>
            <w:left w:val="none" w:sz="0" w:space="0" w:color="auto"/>
            <w:bottom w:val="none" w:sz="0" w:space="0" w:color="auto"/>
            <w:right w:val="none" w:sz="0" w:space="0" w:color="auto"/>
          </w:divBdr>
        </w:div>
        <w:div w:id="354767100">
          <w:marLeft w:val="640"/>
          <w:marRight w:val="0"/>
          <w:marTop w:val="0"/>
          <w:marBottom w:val="0"/>
          <w:divBdr>
            <w:top w:val="none" w:sz="0" w:space="0" w:color="auto"/>
            <w:left w:val="none" w:sz="0" w:space="0" w:color="auto"/>
            <w:bottom w:val="none" w:sz="0" w:space="0" w:color="auto"/>
            <w:right w:val="none" w:sz="0" w:space="0" w:color="auto"/>
          </w:divBdr>
        </w:div>
        <w:div w:id="404257244">
          <w:marLeft w:val="640"/>
          <w:marRight w:val="0"/>
          <w:marTop w:val="0"/>
          <w:marBottom w:val="0"/>
          <w:divBdr>
            <w:top w:val="none" w:sz="0" w:space="0" w:color="auto"/>
            <w:left w:val="none" w:sz="0" w:space="0" w:color="auto"/>
            <w:bottom w:val="none" w:sz="0" w:space="0" w:color="auto"/>
            <w:right w:val="none" w:sz="0" w:space="0" w:color="auto"/>
          </w:divBdr>
        </w:div>
        <w:div w:id="436220035">
          <w:marLeft w:val="640"/>
          <w:marRight w:val="0"/>
          <w:marTop w:val="0"/>
          <w:marBottom w:val="0"/>
          <w:divBdr>
            <w:top w:val="none" w:sz="0" w:space="0" w:color="auto"/>
            <w:left w:val="none" w:sz="0" w:space="0" w:color="auto"/>
            <w:bottom w:val="none" w:sz="0" w:space="0" w:color="auto"/>
            <w:right w:val="none" w:sz="0" w:space="0" w:color="auto"/>
          </w:divBdr>
        </w:div>
        <w:div w:id="444542053">
          <w:marLeft w:val="640"/>
          <w:marRight w:val="0"/>
          <w:marTop w:val="0"/>
          <w:marBottom w:val="0"/>
          <w:divBdr>
            <w:top w:val="none" w:sz="0" w:space="0" w:color="auto"/>
            <w:left w:val="none" w:sz="0" w:space="0" w:color="auto"/>
            <w:bottom w:val="none" w:sz="0" w:space="0" w:color="auto"/>
            <w:right w:val="none" w:sz="0" w:space="0" w:color="auto"/>
          </w:divBdr>
        </w:div>
        <w:div w:id="446974339">
          <w:marLeft w:val="640"/>
          <w:marRight w:val="0"/>
          <w:marTop w:val="0"/>
          <w:marBottom w:val="0"/>
          <w:divBdr>
            <w:top w:val="none" w:sz="0" w:space="0" w:color="auto"/>
            <w:left w:val="none" w:sz="0" w:space="0" w:color="auto"/>
            <w:bottom w:val="none" w:sz="0" w:space="0" w:color="auto"/>
            <w:right w:val="none" w:sz="0" w:space="0" w:color="auto"/>
          </w:divBdr>
        </w:div>
        <w:div w:id="449059237">
          <w:marLeft w:val="640"/>
          <w:marRight w:val="0"/>
          <w:marTop w:val="0"/>
          <w:marBottom w:val="0"/>
          <w:divBdr>
            <w:top w:val="none" w:sz="0" w:space="0" w:color="auto"/>
            <w:left w:val="none" w:sz="0" w:space="0" w:color="auto"/>
            <w:bottom w:val="none" w:sz="0" w:space="0" w:color="auto"/>
            <w:right w:val="none" w:sz="0" w:space="0" w:color="auto"/>
          </w:divBdr>
        </w:div>
        <w:div w:id="456144052">
          <w:marLeft w:val="640"/>
          <w:marRight w:val="0"/>
          <w:marTop w:val="0"/>
          <w:marBottom w:val="0"/>
          <w:divBdr>
            <w:top w:val="none" w:sz="0" w:space="0" w:color="auto"/>
            <w:left w:val="none" w:sz="0" w:space="0" w:color="auto"/>
            <w:bottom w:val="none" w:sz="0" w:space="0" w:color="auto"/>
            <w:right w:val="none" w:sz="0" w:space="0" w:color="auto"/>
          </w:divBdr>
        </w:div>
        <w:div w:id="472792369">
          <w:marLeft w:val="640"/>
          <w:marRight w:val="0"/>
          <w:marTop w:val="0"/>
          <w:marBottom w:val="0"/>
          <w:divBdr>
            <w:top w:val="none" w:sz="0" w:space="0" w:color="auto"/>
            <w:left w:val="none" w:sz="0" w:space="0" w:color="auto"/>
            <w:bottom w:val="none" w:sz="0" w:space="0" w:color="auto"/>
            <w:right w:val="none" w:sz="0" w:space="0" w:color="auto"/>
          </w:divBdr>
        </w:div>
        <w:div w:id="509489209">
          <w:marLeft w:val="640"/>
          <w:marRight w:val="0"/>
          <w:marTop w:val="0"/>
          <w:marBottom w:val="0"/>
          <w:divBdr>
            <w:top w:val="none" w:sz="0" w:space="0" w:color="auto"/>
            <w:left w:val="none" w:sz="0" w:space="0" w:color="auto"/>
            <w:bottom w:val="none" w:sz="0" w:space="0" w:color="auto"/>
            <w:right w:val="none" w:sz="0" w:space="0" w:color="auto"/>
          </w:divBdr>
        </w:div>
        <w:div w:id="521820064">
          <w:marLeft w:val="640"/>
          <w:marRight w:val="0"/>
          <w:marTop w:val="0"/>
          <w:marBottom w:val="0"/>
          <w:divBdr>
            <w:top w:val="none" w:sz="0" w:space="0" w:color="auto"/>
            <w:left w:val="none" w:sz="0" w:space="0" w:color="auto"/>
            <w:bottom w:val="none" w:sz="0" w:space="0" w:color="auto"/>
            <w:right w:val="none" w:sz="0" w:space="0" w:color="auto"/>
          </w:divBdr>
        </w:div>
        <w:div w:id="532773128">
          <w:marLeft w:val="640"/>
          <w:marRight w:val="0"/>
          <w:marTop w:val="0"/>
          <w:marBottom w:val="0"/>
          <w:divBdr>
            <w:top w:val="none" w:sz="0" w:space="0" w:color="auto"/>
            <w:left w:val="none" w:sz="0" w:space="0" w:color="auto"/>
            <w:bottom w:val="none" w:sz="0" w:space="0" w:color="auto"/>
            <w:right w:val="none" w:sz="0" w:space="0" w:color="auto"/>
          </w:divBdr>
        </w:div>
        <w:div w:id="568345193">
          <w:marLeft w:val="640"/>
          <w:marRight w:val="0"/>
          <w:marTop w:val="0"/>
          <w:marBottom w:val="0"/>
          <w:divBdr>
            <w:top w:val="none" w:sz="0" w:space="0" w:color="auto"/>
            <w:left w:val="none" w:sz="0" w:space="0" w:color="auto"/>
            <w:bottom w:val="none" w:sz="0" w:space="0" w:color="auto"/>
            <w:right w:val="none" w:sz="0" w:space="0" w:color="auto"/>
          </w:divBdr>
        </w:div>
        <w:div w:id="588000439">
          <w:marLeft w:val="640"/>
          <w:marRight w:val="0"/>
          <w:marTop w:val="0"/>
          <w:marBottom w:val="0"/>
          <w:divBdr>
            <w:top w:val="none" w:sz="0" w:space="0" w:color="auto"/>
            <w:left w:val="none" w:sz="0" w:space="0" w:color="auto"/>
            <w:bottom w:val="none" w:sz="0" w:space="0" w:color="auto"/>
            <w:right w:val="none" w:sz="0" w:space="0" w:color="auto"/>
          </w:divBdr>
        </w:div>
        <w:div w:id="605116681">
          <w:marLeft w:val="640"/>
          <w:marRight w:val="0"/>
          <w:marTop w:val="0"/>
          <w:marBottom w:val="0"/>
          <w:divBdr>
            <w:top w:val="none" w:sz="0" w:space="0" w:color="auto"/>
            <w:left w:val="none" w:sz="0" w:space="0" w:color="auto"/>
            <w:bottom w:val="none" w:sz="0" w:space="0" w:color="auto"/>
            <w:right w:val="none" w:sz="0" w:space="0" w:color="auto"/>
          </w:divBdr>
        </w:div>
        <w:div w:id="609163200">
          <w:marLeft w:val="640"/>
          <w:marRight w:val="0"/>
          <w:marTop w:val="0"/>
          <w:marBottom w:val="0"/>
          <w:divBdr>
            <w:top w:val="none" w:sz="0" w:space="0" w:color="auto"/>
            <w:left w:val="none" w:sz="0" w:space="0" w:color="auto"/>
            <w:bottom w:val="none" w:sz="0" w:space="0" w:color="auto"/>
            <w:right w:val="none" w:sz="0" w:space="0" w:color="auto"/>
          </w:divBdr>
        </w:div>
        <w:div w:id="613756402">
          <w:marLeft w:val="640"/>
          <w:marRight w:val="0"/>
          <w:marTop w:val="0"/>
          <w:marBottom w:val="0"/>
          <w:divBdr>
            <w:top w:val="none" w:sz="0" w:space="0" w:color="auto"/>
            <w:left w:val="none" w:sz="0" w:space="0" w:color="auto"/>
            <w:bottom w:val="none" w:sz="0" w:space="0" w:color="auto"/>
            <w:right w:val="none" w:sz="0" w:space="0" w:color="auto"/>
          </w:divBdr>
        </w:div>
        <w:div w:id="614294498">
          <w:marLeft w:val="640"/>
          <w:marRight w:val="0"/>
          <w:marTop w:val="0"/>
          <w:marBottom w:val="0"/>
          <w:divBdr>
            <w:top w:val="none" w:sz="0" w:space="0" w:color="auto"/>
            <w:left w:val="none" w:sz="0" w:space="0" w:color="auto"/>
            <w:bottom w:val="none" w:sz="0" w:space="0" w:color="auto"/>
            <w:right w:val="none" w:sz="0" w:space="0" w:color="auto"/>
          </w:divBdr>
        </w:div>
        <w:div w:id="615018332">
          <w:marLeft w:val="640"/>
          <w:marRight w:val="0"/>
          <w:marTop w:val="0"/>
          <w:marBottom w:val="0"/>
          <w:divBdr>
            <w:top w:val="none" w:sz="0" w:space="0" w:color="auto"/>
            <w:left w:val="none" w:sz="0" w:space="0" w:color="auto"/>
            <w:bottom w:val="none" w:sz="0" w:space="0" w:color="auto"/>
            <w:right w:val="none" w:sz="0" w:space="0" w:color="auto"/>
          </w:divBdr>
        </w:div>
        <w:div w:id="637690239">
          <w:marLeft w:val="640"/>
          <w:marRight w:val="0"/>
          <w:marTop w:val="0"/>
          <w:marBottom w:val="0"/>
          <w:divBdr>
            <w:top w:val="none" w:sz="0" w:space="0" w:color="auto"/>
            <w:left w:val="none" w:sz="0" w:space="0" w:color="auto"/>
            <w:bottom w:val="none" w:sz="0" w:space="0" w:color="auto"/>
            <w:right w:val="none" w:sz="0" w:space="0" w:color="auto"/>
          </w:divBdr>
        </w:div>
        <w:div w:id="638461301">
          <w:marLeft w:val="640"/>
          <w:marRight w:val="0"/>
          <w:marTop w:val="0"/>
          <w:marBottom w:val="0"/>
          <w:divBdr>
            <w:top w:val="none" w:sz="0" w:space="0" w:color="auto"/>
            <w:left w:val="none" w:sz="0" w:space="0" w:color="auto"/>
            <w:bottom w:val="none" w:sz="0" w:space="0" w:color="auto"/>
            <w:right w:val="none" w:sz="0" w:space="0" w:color="auto"/>
          </w:divBdr>
        </w:div>
        <w:div w:id="648051488">
          <w:marLeft w:val="640"/>
          <w:marRight w:val="0"/>
          <w:marTop w:val="0"/>
          <w:marBottom w:val="0"/>
          <w:divBdr>
            <w:top w:val="none" w:sz="0" w:space="0" w:color="auto"/>
            <w:left w:val="none" w:sz="0" w:space="0" w:color="auto"/>
            <w:bottom w:val="none" w:sz="0" w:space="0" w:color="auto"/>
            <w:right w:val="none" w:sz="0" w:space="0" w:color="auto"/>
          </w:divBdr>
        </w:div>
        <w:div w:id="665128558">
          <w:marLeft w:val="640"/>
          <w:marRight w:val="0"/>
          <w:marTop w:val="0"/>
          <w:marBottom w:val="0"/>
          <w:divBdr>
            <w:top w:val="none" w:sz="0" w:space="0" w:color="auto"/>
            <w:left w:val="none" w:sz="0" w:space="0" w:color="auto"/>
            <w:bottom w:val="none" w:sz="0" w:space="0" w:color="auto"/>
            <w:right w:val="none" w:sz="0" w:space="0" w:color="auto"/>
          </w:divBdr>
        </w:div>
        <w:div w:id="702559777">
          <w:marLeft w:val="640"/>
          <w:marRight w:val="0"/>
          <w:marTop w:val="0"/>
          <w:marBottom w:val="0"/>
          <w:divBdr>
            <w:top w:val="none" w:sz="0" w:space="0" w:color="auto"/>
            <w:left w:val="none" w:sz="0" w:space="0" w:color="auto"/>
            <w:bottom w:val="none" w:sz="0" w:space="0" w:color="auto"/>
            <w:right w:val="none" w:sz="0" w:space="0" w:color="auto"/>
          </w:divBdr>
        </w:div>
        <w:div w:id="714235188">
          <w:marLeft w:val="640"/>
          <w:marRight w:val="0"/>
          <w:marTop w:val="0"/>
          <w:marBottom w:val="0"/>
          <w:divBdr>
            <w:top w:val="none" w:sz="0" w:space="0" w:color="auto"/>
            <w:left w:val="none" w:sz="0" w:space="0" w:color="auto"/>
            <w:bottom w:val="none" w:sz="0" w:space="0" w:color="auto"/>
            <w:right w:val="none" w:sz="0" w:space="0" w:color="auto"/>
          </w:divBdr>
        </w:div>
        <w:div w:id="716273033">
          <w:marLeft w:val="640"/>
          <w:marRight w:val="0"/>
          <w:marTop w:val="0"/>
          <w:marBottom w:val="0"/>
          <w:divBdr>
            <w:top w:val="none" w:sz="0" w:space="0" w:color="auto"/>
            <w:left w:val="none" w:sz="0" w:space="0" w:color="auto"/>
            <w:bottom w:val="none" w:sz="0" w:space="0" w:color="auto"/>
            <w:right w:val="none" w:sz="0" w:space="0" w:color="auto"/>
          </w:divBdr>
        </w:div>
        <w:div w:id="720784779">
          <w:marLeft w:val="640"/>
          <w:marRight w:val="0"/>
          <w:marTop w:val="0"/>
          <w:marBottom w:val="0"/>
          <w:divBdr>
            <w:top w:val="none" w:sz="0" w:space="0" w:color="auto"/>
            <w:left w:val="none" w:sz="0" w:space="0" w:color="auto"/>
            <w:bottom w:val="none" w:sz="0" w:space="0" w:color="auto"/>
            <w:right w:val="none" w:sz="0" w:space="0" w:color="auto"/>
          </w:divBdr>
        </w:div>
        <w:div w:id="721563098">
          <w:marLeft w:val="640"/>
          <w:marRight w:val="0"/>
          <w:marTop w:val="0"/>
          <w:marBottom w:val="0"/>
          <w:divBdr>
            <w:top w:val="none" w:sz="0" w:space="0" w:color="auto"/>
            <w:left w:val="none" w:sz="0" w:space="0" w:color="auto"/>
            <w:bottom w:val="none" w:sz="0" w:space="0" w:color="auto"/>
            <w:right w:val="none" w:sz="0" w:space="0" w:color="auto"/>
          </w:divBdr>
        </w:div>
        <w:div w:id="730230755">
          <w:marLeft w:val="640"/>
          <w:marRight w:val="0"/>
          <w:marTop w:val="0"/>
          <w:marBottom w:val="0"/>
          <w:divBdr>
            <w:top w:val="none" w:sz="0" w:space="0" w:color="auto"/>
            <w:left w:val="none" w:sz="0" w:space="0" w:color="auto"/>
            <w:bottom w:val="none" w:sz="0" w:space="0" w:color="auto"/>
            <w:right w:val="none" w:sz="0" w:space="0" w:color="auto"/>
          </w:divBdr>
        </w:div>
        <w:div w:id="733432027">
          <w:marLeft w:val="640"/>
          <w:marRight w:val="0"/>
          <w:marTop w:val="0"/>
          <w:marBottom w:val="0"/>
          <w:divBdr>
            <w:top w:val="none" w:sz="0" w:space="0" w:color="auto"/>
            <w:left w:val="none" w:sz="0" w:space="0" w:color="auto"/>
            <w:bottom w:val="none" w:sz="0" w:space="0" w:color="auto"/>
            <w:right w:val="none" w:sz="0" w:space="0" w:color="auto"/>
          </w:divBdr>
        </w:div>
        <w:div w:id="734089046">
          <w:marLeft w:val="640"/>
          <w:marRight w:val="0"/>
          <w:marTop w:val="0"/>
          <w:marBottom w:val="0"/>
          <w:divBdr>
            <w:top w:val="none" w:sz="0" w:space="0" w:color="auto"/>
            <w:left w:val="none" w:sz="0" w:space="0" w:color="auto"/>
            <w:bottom w:val="none" w:sz="0" w:space="0" w:color="auto"/>
            <w:right w:val="none" w:sz="0" w:space="0" w:color="auto"/>
          </w:divBdr>
        </w:div>
        <w:div w:id="753940468">
          <w:marLeft w:val="640"/>
          <w:marRight w:val="0"/>
          <w:marTop w:val="0"/>
          <w:marBottom w:val="0"/>
          <w:divBdr>
            <w:top w:val="none" w:sz="0" w:space="0" w:color="auto"/>
            <w:left w:val="none" w:sz="0" w:space="0" w:color="auto"/>
            <w:bottom w:val="none" w:sz="0" w:space="0" w:color="auto"/>
            <w:right w:val="none" w:sz="0" w:space="0" w:color="auto"/>
          </w:divBdr>
        </w:div>
        <w:div w:id="754320417">
          <w:marLeft w:val="640"/>
          <w:marRight w:val="0"/>
          <w:marTop w:val="0"/>
          <w:marBottom w:val="0"/>
          <w:divBdr>
            <w:top w:val="none" w:sz="0" w:space="0" w:color="auto"/>
            <w:left w:val="none" w:sz="0" w:space="0" w:color="auto"/>
            <w:bottom w:val="none" w:sz="0" w:space="0" w:color="auto"/>
            <w:right w:val="none" w:sz="0" w:space="0" w:color="auto"/>
          </w:divBdr>
        </w:div>
        <w:div w:id="796875272">
          <w:marLeft w:val="640"/>
          <w:marRight w:val="0"/>
          <w:marTop w:val="0"/>
          <w:marBottom w:val="0"/>
          <w:divBdr>
            <w:top w:val="none" w:sz="0" w:space="0" w:color="auto"/>
            <w:left w:val="none" w:sz="0" w:space="0" w:color="auto"/>
            <w:bottom w:val="none" w:sz="0" w:space="0" w:color="auto"/>
            <w:right w:val="none" w:sz="0" w:space="0" w:color="auto"/>
          </w:divBdr>
        </w:div>
        <w:div w:id="801188045">
          <w:marLeft w:val="640"/>
          <w:marRight w:val="0"/>
          <w:marTop w:val="0"/>
          <w:marBottom w:val="0"/>
          <w:divBdr>
            <w:top w:val="none" w:sz="0" w:space="0" w:color="auto"/>
            <w:left w:val="none" w:sz="0" w:space="0" w:color="auto"/>
            <w:bottom w:val="none" w:sz="0" w:space="0" w:color="auto"/>
            <w:right w:val="none" w:sz="0" w:space="0" w:color="auto"/>
          </w:divBdr>
        </w:div>
        <w:div w:id="807166919">
          <w:marLeft w:val="640"/>
          <w:marRight w:val="0"/>
          <w:marTop w:val="0"/>
          <w:marBottom w:val="0"/>
          <w:divBdr>
            <w:top w:val="none" w:sz="0" w:space="0" w:color="auto"/>
            <w:left w:val="none" w:sz="0" w:space="0" w:color="auto"/>
            <w:bottom w:val="none" w:sz="0" w:space="0" w:color="auto"/>
            <w:right w:val="none" w:sz="0" w:space="0" w:color="auto"/>
          </w:divBdr>
        </w:div>
        <w:div w:id="821236674">
          <w:marLeft w:val="640"/>
          <w:marRight w:val="0"/>
          <w:marTop w:val="0"/>
          <w:marBottom w:val="0"/>
          <w:divBdr>
            <w:top w:val="none" w:sz="0" w:space="0" w:color="auto"/>
            <w:left w:val="none" w:sz="0" w:space="0" w:color="auto"/>
            <w:bottom w:val="none" w:sz="0" w:space="0" w:color="auto"/>
            <w:right w:val="none" w:sz="0" w:space="0" w:color="auto"/>
          </w:divBdr>
        </w:div>
        <w:div w:id="825901589">
          <w:marLeft w:val="640"/>
          <w:marRight w:val="0"/>
          <w:marTop w:val="0"/>
          <w:marBottom w:val="0"/>
          <w:divBdr>
            <w:top w:val="none" w:sz="0" w:space="0" w:color="auto"/>
            <w:left w:val="none" w:sz="0" w:space="0" w:color="auto"/>
            <w:bottom w:val="none" w:sz="0" w:space="0" w:color="auto"/>
            <w:right w:val="none" w:sz="0" w:space="0" w:color="auto"/>
          </w:divBdr>
        </w:div>
        <w:div w:id="833692489">
          <w:marLeft w:val="640"/>
          <w:marRight w:val="0"/>
          <w:marTop w:val="0"/>
          <w:marBottom w:val="0"/>
          <w:divBdr>
            <w:top w:val="none" w:sz="0" w:space="0" w:color="auto"/>
            <w:left w:val="none" w:sz="0" w:space="0" w:color="auto"/>
            <w:bottom w:val="none" w:sz="0" w:space="0" w:color="auto"/>
            <w:right w:val="none" w:sz="0" w:space="0" w:color="auto"/>
          </w:divBdr>
        </w:div>
        <w:div w:id="841578865">
          <w:marLeft w:val="640"/>
          <w:marRight w:val="0"/>
          <w:marTop w:val="0"/>
          <w:marBottom w:val="0"/>
          <w:divBdr>
            <w:top w:val="none" w:sz="0" w:space="0" w:color="auto"/>
            <w:left w:val="none" w:sz="0" w:space="0" w:color="auto"/>
            <w:bottom w:val="none" w:sz="0" w:space="0" w:color="auto"/>
            <w:right w:val="none" w:sz="0" w:space="0" w:color="auto"/>
          </w:divBdr>
        </w:div>
        <w:div w:id="856189541">
          <w:marLeft w:val="640"/>
          <w:marRight w:val="0"/>
          <w:marTop w:val="0"/>
          <w:marBottom w:val="0"/>
          <w:divBdr>
            <w:top w:val="none" w:sz="0" w:space="0" w:color="auto"/>
            <w:left w:val="none" w:sz="0" w:space="0" w:color="auto"/>
            <w:bottom w:val="none" w:sz="0" w:space="0" w:color="auto"/>
            <w:right w:val="none" w:sz="0" w:space="0" w:color="auto"/>
          </w:divBdr>
        </w:div>
        <w:div w:id="905072900">
          <w:marLeft w:val="640"/>
          <w:marRight w:val="0"/>
          <w:marTop w:val="0"/>
          <w:marBottom w:val="0"/>
          <w:divBdr>
            <w:top w:val="none" w:sz="0" w:space="0" w:color="auto"/>
            <w:left w:val="none" w:sz="0" w:space="0" w:color="auto"/>
            <w:bottom w:val="none" w:sz="0" w:space="0" w:color="auto"/>
            <w:right w:val="none" w:sz="0" w:space="0" w:color="auto"/>
          </w:divBdr>
        </w:div>
        <w:div w:id="921720951">
          <w:marLeft w:val="640"/>
          <w:marRight w:val="0"/>
          <w:marTop w:val="0"/>
          <w:marBottom w:val="0"/>
          <w:divBdr>
            <w:top w:val="none" w:sz="0" w:space="0" w:color="auto"/>
            <w:left w:val="none" w:sz="0" w:space="0" w:color="auto"/>
            <w:bottom w:val="none" w:sz="0" w:space="0" w:color="auto"/>
            <w:right w:val="none" w:sz="0" w:space="0" w:color="auto"/>
          </w:divBdr>
        </w:div>
        <w:div w:id="964196406">
          <w:marLeft w:val="640"/>
          <w:marRight w:val="0"/>
          <w:marTop w:val="0"/>
          <w:marBottom w:val="0"/>
          <w:divBdr>
            <w:top w:val="none" w:sz="0" w:space="0" w:color="auto"/>
            <w:left w:val="none" w:sz="0" w:space="0" w:color="auto"/>
            <w:bottom w:val="none" w:sz="0" w:space="0" w:color="auto"/>
            <w:right w:val="none" w:sz="0" w:space="0" w:color="auto"/>
          </w:divBdr>
        </w:div>
        <w:div w:id="968828697">
          <w:marLeft w:val="640"/>
          <w:marRight w:val="0"/>
          <w:marTop w:val="0"/>
          <w:marBottom w:val="0"/>
          <w:divBdr>
            <w:top w:val="none" w:sz="0" w:space="0" w:color="auto"/>
            <w:left w:val="none" w:sz="0" w:space="0" w:color="auto"/>
            <w:bottom w:val="none" w:sz="0" w:space="0" w:color="auto"/>
            <w:right w:val="none" w:sz="0" w:space="0" w:color="auto"/>
          </w:divBdr>
        </w:div>
        <w:div w:id="973482212">
          <w:marLeft w:val="640"/>
          <w:marRight w:val="0"/>
          <w:marTop w:val="0"/>
          <w:marBottom w:val="0"/>
          <w:divBdr>
            <w:top w:val="none" w:sz="0" w:space="0" w:color="auto"/>
            <w:left w:val="none" w:sz="0" w:space="0" w:color="auto"/>
            <w:bottom w:val="none" w:sz="0" w:space="0" w:color="auto"/>
            <w:right w:val="none" w:sz="0" w:space="0" w:color="auto"/>
          </w:divBdr>
        </w:div>
        <w:div w:id="1003513287">
          <w:marLeft w:val="640"/>
          <w:marRight w:val="0"/>
          <w:marTop w:val="0"/>
          <w:marBottom w:val="0"/>
          <w:divBdr>
            <w:top w:val="none" w:sz="0" w:space="0" w:color="auto"/>
            <w:left w:val="none" w:sz="0" w:space="0" w:color="auto"/>
            <w:bottom w:val="none" w:sz="0" w:space="0" w:color="auto"/>
            <w:right w:val="none" w:sz="0" w:space="0" w:color="auto"/>
          </w:divBdr>
        </w:div>
        <w:div w:id="1016343105">
          <w:marLeft w:val="640"/>
          <w:marRight w:val="0"/>
          <w:marTop w:val="0"/>
          <w:marBottom w:val="0"/>
          <w:divBdr>
            <w:top w:val="none" w:sz="0" w:space="0" w:color="auto"/>
            <w:left w:val="none" w:sz="0" w:space="0" w:color="auto"/>
            <w:bottom w:val="none" w:sz="0" w:space="0" w:color="auto"/>
            <w:right w:val="none" w:sz="0" w:space="0" w:color="auto"/>
          </w:divBdr>
        </w:div>
        <w:div w:id="1045524437">
          <w:marLeft w:val="640"/>
          <w:marRight w:val="0"/>
          <w:marTop w:val="0"/>
          <w:marBottom w:val="0"/>
          <w:divBdr>
            <w:top w:val="none" w:sz="0" w:space="0" w:color="auto"/>
            <w:left w:val="none" w:sz="0" w:space="0" w:color="auto"/>
            <w:bottom w:val="none" w:sz="0" w:space="0" w:color="auto"/>
            <w:right w:val="none" w:sz="0" w:space="0" w:color="auto"/>
          </w:divBdr>
        </w:div>
        <w:div w:id="1077902710">
          <w:marLeft w:val="640"/>
          <w:marRight w:val="0"/>
          <w:marTop w:val="0"/>
          <w:marBottom w:val="0"/>
          <w:divBdr>
            <w:top w:val="none" w:sz="0" w:space="0" w:color="auto"/>
            <w:left w:val="none" w:sz="0" w:space="0" w:color="auto"/>
            <w:bottom w:val="none" w:sz="0" w:space="0" w:color="auto"/>
            <w:right w:val="none" w:sz="0" w:space="0" w:color="auto"/>
          </w:divBdr>
        </w:div>
        <w:div w:id="1078484115">
          <w:marLeft w:val="640"/>
          <w:marRight w:val="0"/>
          <w:marTop w:val="0"/>
          <w:marBottom w:val="0"/>
          <w:divBdr>
            <w:top w:val="none" w:sz="0" w:space="0" w:color="auto"/>
            <w:left w:val="none" w:sz="0" w:space="0" w:color="auto"/>
            <w:bottom w:val="none" w:sz="0" w:space="0" w:color="auto"/>
            <w:right w:val="none" w:sz="0" w:space="0" w:color="auto"/>
          </w:divBdr>
        </w:div>
        <w:div w:id="1083913309">
          <w:marLeft w:val="640"/>
          <w:marRight w:val="0"/>
          <w:marTop w:val="0"/>
          <w:marBottom w:val="0"/>
          <w:divBdr>
            <w:top w:val="none" w:sz="0" w:space="0" w:color="auto"/>
            <w:left w:val="none" w:sz="0" w:space="0" w:color="auto"/>
            <w:bottom w:val="none" w:sz="0" w:space="0" w:color="auto"/>
            <w:right w:val="none" w:sz="0" w:space="0" w:color="auto"/>
          </w:divBdr>
        </w:div>
        <w:div w:id="1091856572">
          <w:marLeft w:val="640"/>
          <w:marRight w:val="0"/>
          <w:marTop w:val="0"/>
          <w:marBottom w:val="0"/>
          <w:divBdr>
            <w:top w:val="none" w:sz="0" w:space="0" w:color="auto"/>
            <w:left w:val="none" w:sz="0" w:space="0" w:color="auto"/>
            <w:bottom w:val="none" w:sz="0" w:space="0" w:color="auto"/>
            <w:right w:val="none" w:sz="0" w:space="0" w:color="auto"/>
          </w:divBdr>
        </w:div>
        <w:div w:id="1093012287">
          <w:marLeft w:val="640"/>
          <w:marRight w:val="0"/>
          <w:marTop w:val="0"/>
          <w:marBottom w:val="0"/>
          <w:divBdr>
            <w:top w:val="none" w:sz="0" w:space="0" w:color="auto"/>
            <w:left w:val="none" w:sz="0" w:space="0" w:color="auto"/>
            <w:bottom w:val="none" w:sz="0" w:space="0" w:color="auto"/>
            <w:right w:val="none" w:sz="0" w:space="0" w:color="auto"/>
          </w:divBdr>
        </w:div>
        <w:div w:id="1101948509">
          <w:marLeft w:val="640"/>
          <w:marRight w:val="0"/>
          <w:marTop w:val="0"/>
          <w:marBottom w:val="0"/>
          <w:divBdr>
            <w:top w:val="none" w:sz="0" w:space="0" w:color="auto"/>
            <w:left w:val="none" w:sz="0" w:space="0" w:color="auto"/>
            <w:bottom w:val="none" w:sz="0" w:space="0" w:color="auto"/>
            <w:right w:val="none" w:sz="0" w:space="0" w:color="auto"/>
          </w:divBdr>
        </w:div>
        <w:div w:id="1119378244">
          <w:marLeft w:val="640"/>
          <w:marRight w:val="0"/>
          <w:marTop w:val="0"/>
          <w:marBottom w:val="0"/>
          <w:divBdr>
            <w:top w:val="none" w:sz="0" w:space="0" w:color="auto"/>
            <w:left w:val="none" w:sz="0" w:space="0" w:color="auto"/>
            <w:bottom w:val="none" w:sz="0" w:space="0" w:color="auto"/>
            <w:right w:val="none" w:sz="0" w:space="0" w:color="auto"/>
          </w:divBdr>
        </w:div>
        <w:div w:id="1131824092">
          <w:marLeft w:val="640"/>
          <w:marRight w:val="0"/>
          <w:marTop w:val="0"/>
          <w:marBottom w:val="0"/>
          <w:divBdr>
            <w:top w:val="none" w:sz="0" w:space="0" w:color="auto"/>
            <w:left w:val="none" w:sz="0" w:space="0" w:color="auto"/>
            <w:bottom w:val="none" w:sz="0" w:space="0" w:color="auto"/>
            <w:right w:val="none" w:sz="0" w:space="0" w:color="auto"/>
          </w:divBdr>
        </w:div>
        <w:div w:id="1135178529">
          <w:marLeft w:val="640"/>
          <w:marRight w:val="0"/>
          <w:marTop w:val="0"/>
          <w:marBottom w:val="0"/>
          <w:divBdr>
            <w:top w:val="none" w:sz="0" w:space="0" w:color="auto"/>
            <w:left w:val="none" w:sz="0" w:space="0" w:color="auto"/>
            <w:bottom w:val="none" w:sz="0" w:space="0" w:color="auto"/>
            <w:right w:val="none" w:sz="0" w:space="0" w:color="auto"/>
          </w:divBdr>
        </w:div>
        <w:div w:id="1155803544">
          <w:marLeft w:val="640"/>
          <w:marRight w:val="0"/>
          <w:marTop w:val="0"/>
          <w:marBottom w:val="0"/>
          <w:divBdr>
            <w:top w:val="none" w:sz="0" w:space="0" w:color="auto"/>
            <w:left w:val="none" w:sz="0" w:space="0" w:color="auto"/>
            <w:bottom w:val="none" w:sz="0" w:space="0" w:color="auto"/>
            <w:right w:val="none" w:sz="0" w:space="0" w:color="auto"/>
          </w:divBdr>
        </w:div>
        <w:div w:id="1200238379">
          <w:marLeft w:val="640"/>
          <w:marRight w:val="0"/>
          <w:marTop w:val="0"/>
          <w:marBottom w:val="0"/>
          <w:divBdr>
            <w:top w:val="none" w:sz="0" w:space="0" w:color="auto"/>
            <w:left w:val="none" w:sz="0" w:space="0" w:color="auto"/>
            <w:bottom w:val="none" w:sz="0" w:space="0" w:color="auto"/>
            <w:right w:val="none" w:sz="0" w:space="0" w:color="auto"/>
          </w:divBdr>
        </w:div>
        <w:div w:id="1211376877">
          <w:marLeft w:val="640"/>
          <w:marRight w:val="0"/>
          <w:marTop w:val="0"/>
          <w:marBottom w:val="0"/>
          <w:divBdr>
            <w:top w:val="none" w:sz="0" w:space="0" w:color="auto"/>
            <w:left w:val="none" w:sz="0" w:space="0" w:color="auto"/>
            <w:bottom w:val="none" w:sz="0" w:space="0" w:color="auto"/>
            <w:right w:val="none" w:sz="0" w:space="0" w:color="auto"/>
          </w:divBdr>
        </w:div>
        <w:div w:id="1238785061">
          <w:marLeft w:val="640"/>
          <w:marRight w:val="0"/>
          <w:marTop w:val="0"/>
          <w:marBottom w:val="0"/>
          <w:divBdr>
            <w:top w:val="none" w:sz="0" w:space="0" w:color="auto"/>
            <w:left w:val="none" w:sz="0" w:space="0" w:color="auto"/>
            <w:bottom w:val="none" w:sz="0" w:space="0" w:color="auto"/>
            <w:right w:val="none" w:sz="0" w:space="0" w:color="auto"/>
          </w:divBdr>
        </w:div>
        <w:div w:id="1303194791">
          <w:marLeft w:val="640"/>
          <w:marRight w:val="0"/>
          <w:marTop w:val="0"/>
          <w:marBottom w:val="0"/>
          <w:divBdr>
            <w:top w:val="none" w:sz="0" w:space="0" w:color="auto"/>
            <w:left w:val="none" w:sz="0" w:space="0" w:color="auto"/>
            <w:bottom w:val="none" w:sz="0" w:space="0" w:color="auto"/>
            <w:right w:val="none" w:sz="0" w:space="0" w:color="auto"/>
          </w:divBdr>
        </w:div>
        <w:div w:id="1306154798">
          <w:marLeft w:val="640"/>
          <w:marRight w:val="0"/>
          <w:marTop w:val="0"/>
          <w:marBottom w:val="0"/>
          <w:divBdr>
            <w:top w:val="none" w:sz="0" w:space="0" w:color="auto"/>
            <w:left w:val="none" w:sz="0" w:space="0" w:color="auto"/>
            <w:bottom w:val="none" w:sz="0" w:space="0" w:color="auto"/>
            <w:right w:val="none" w:sz="0" w:space="0" w:color="auto"/>
          </w:divBdr>
        </w:div>
        <w:div w:id="1335764310">
          <w:marLeft w:val="640"/>
          <w:marRight w:val="0"/>
          <w:marTop w:val="0"/>
          <w:marBottom w:val="0"/>
          <w:divBdr>
            <w:top w:val="none" w:sz="0" w:space="0" w:color="auto"/>
            <w:left w:val="none" w:sz="0" w:space="0" w:color="auto"/>
            <w:bottom w:val="none" w:sz="0" w:space="0" w:color="auto"/>
            <w:right w:val="none" w:sz="0" w:space="0" w:color="auto"/>
          </w:divBdr>
        </w:div>
        <w:div w:id="1387411975">
          <w:marLeft w:val="640"/>
          <w:marRight w:val="0"/>
          <w:marTop w:val="0"/>
          <w:marBottom w:val="0"/>
          <w:divBdr>
            <w:top w:val="none" w:sz="0" w:space="0" w:color="auto"/>
            <w:left w:val="none" w:sz="0" w:space="0" w:color="auto"/>
            <w:bottom w:val="none" w:sz="0" w:space="0" w:color="auto"/>
            <w:right w:val="none" w:sz="0" w:space="0" w:color="auto"/>
          </w:divBdr>
        </w:div>
        <w:div w:id="1400052981">
          <w:marLeft w:val="640"/>
          <w:marRight w:val="0"/>
          <w:marTop w:val="0"/>
          <w:marBottom w:val="0"/>
          <w:divBdr>
            <w:top w:val="none" w:sz="0" w:space="0" w:color="auto"/>
            <w:left w:val="none" w:sz="0" w:space="0" w:color="auto"/>
            <w:bottom w:val="none" w:sz="0" w:space="0" w:color="auto"/>
            <w:right w:val="none" w:sz="0" w:space="0" w:color="auto"/>
          </w:divBdr>
        </w:div>
        <w:div w:id="1401253464">
          <w:marLeft w:val="640"/>
          <w:marRight w:val="0"/>
          <w:marTop w:val="0"/>
          <w:marBottom w:val="0"/>
          <w:divBdr>
            <w:top w:val="none" w:sz="0" w:space="0" w:color="auto"/>
            <w:left w:val="none" w:sz="0" w:space="0" w:color="auto"/>
            <w:bottom w:val="none" w:sz="0" w:space="0" w:color="auto"/>
            <w:right w:val="none" w:sz="0" w:space="0" w:color="auto"/>
          </w:divBdr>
        </w:div>
        <w:div w:id="1440879318">
          <w:marLeft w:val="640"/>
          <w:marRight w:val="0"/>
          <w:marTop w:val="0"/>
          <w:marBottom w:val="0"/>
          <w:divBdr>
            <w:top w:val="none" w:sz="0" w:space="0" w:color="auto"/>
            <w:left w:val="none" w:sz="0" w:space="0" w:color="auto"/>
            <w:bottom w:val="none" w:sz="0" w:space="0" w:color="auto"/>
            <w:right w:val="none" w:sz="0" w:space="0" w:color="auto"/>
          </w:divBdr>
        </w:div>
        <w:div w:id="1453131200">
          <w:marLeft w:val="640"/>
          <w:marRight w:val="0"/>
          <w:marTop w:val="0"/>
          <w:marBottom w:val="0"/>
          <w:divBdr>
            <w:top w:val="none" w:sz="0" w:space="0" w:color="auto"/>
            <w:left w:val="none" w:sz="0" w:space="0" w:color="auto"/>
            <w:bottom w:val="none" w:sz="0" w:space="0" w:color="auto"/>
            <w:right w:val="none" w:sz="0" w:space="0" w:color="auto"/>
          </w:divBdr>
        </w:div>
        <w:div w:id="1487088985">
          <w:marLeft w:val="640"/>
          <w:marRight w:val="0"/>
          <w:marTop w:val="0"/>
          <w:marBottom w:val="0"/>
          <w:divBdr>
            <w:top w:val="none" w:sz="0" w:space="0" w:color="auto"/>
            <w:left w:val="none" w:sz="0" w:space="0" w:color="auto"/>
            <w:bottom w:val="none" w:sz="0" w:space="0" w:color="auto"/>
            <w:right w:val="none" w:sz="0" w:space="0" w:color="auto"/>
          </w:divBdr>
        </w:div>
        <w:div w:id="1488551563">
          <w:marLeft w:val="640"/>
          <w:marRight w:val="0"/>
          <w:marTop w:val="0"/>
          <w:marBottom w:val="0"/>
          <w:divBdr>
            <w:top w:val="none" w:sz="0" w:space="0" w:color="auto"/>
            <w:left w:val="none" w:sz="0" w:space="0" w:color="auto"/>
            <w:bottom w:val="none" w:sz="0" w:space="0" w:color="auto"/>
            <w:right w:val="none" w:sz="0" w:space="0" w:color="auto"/>
          </w:divBdr>
        </w:div>
        <w:div w:id="1497648165">
          <w:marLeft w:val="640"/>
          <w:marRight w:val="0"/>
          <w:marTop w:val="0"/>
          <w:marBottom w:val="0"/>
          <w:divBdr>
            <w:top w:val="none" w:sz="0" w:space="0" w:color="auto"/>
            <w:left w:val="none" w:sz="0" w:space="0" w:color="auto"/>
            <w:bottom w:val="none" w:sz="0" w:space="0" w:color="auto"/>
            <w:right w:val="none" w:sz="0" w:space="0" w:color="auto"/>
          </w:divBdr>
        </w:div>
        <w:div w:id="1504466411">
          <w:marLeft w:val="640"/>
          <w:marRight w:val="0"/>
          <w:marTop w:val="0"/>
          <w:marBottom w:val="0"/>
          <w:divBdr>
            <w:top w:val="none" w:sz="0" w:space="0" w:color="auto"/>
            <w:left w:val="none" w:sz="0" w:space="0" w:color="auto"/>
            <w:bottom w:val="none" w:sz="0" w:space="0" w:color="auto"/>
            <w:right w:val="none" w:sz="0" w:space="0" w:color="auto"/>
          </w:divBdr>
        </w:div>
        <w:div w:id="1539586810">
          <w:marLeft w:val="640"/>
          <w:marRight w:val="0"/>
          <w:marTop w:val="0"/>
          <w:marBottom w:val="0"/>
          <w:divBdr>
            <w:top w:val="none" w:sz="0" w:space="0" w:color="auto"/>
            <w:left w:val="none" w:sz="0" w:space="0" w:color="auto"/>
            <w:bottom w:val="none" w:sz="0" w:space="0" w:color="auto"/>
            <w:right w:val="none" w:sz="0" w:space="0" w:color="auto"/>
          </w:divBdr>
        </w:div>
        <w:div w:id="1600796197">
          <w:marLeft w:val="640"/>
          <w:marRight w:val="0"/>
          <w:marTop w:val="0"/>
          <w:marBottom w:val="0"/>
          <w:divBdr>
            <w:top w:val="none" w:sz="0" w:space="0" w:color="auto"/>
            <w:left w:val="none" w:sz="0" w:space="0" w:color="auto"/>
            <w:bottom w:val="none" w:sz="0" w:space="0" w:color="auto"/>
            <w:right w:val="none" w:sz="0" w:space="0" w:color="auto"/>
          </w:divBdr>
        </w:div>
        <w:div w:id="1631785597">
          <w:marLeft w:val="640"/>
          <w:marRight w:val="0"/>
          <w:marTop w:val="0"/>
          <w:marBottom w:val="0"/>
          <w:divBdr>
            <w:top w:val="none" w:sz="0" w:space="0" w:color="auto"/>
            <w:left w:val="none" w:sz="0" w:space="0" w:color="auto"/>
            <w:bottom w:val="none" w:sz="0" w:space="0" w:color="auto"/>
            <w:right w:val="none" w:sz="0" w:space="0" w:color="auto"/>
          </w:divBdr>
        </w:div>
        <w:div w:id="1648977855">
          <w:marLeft w:val="640"/>
          <w:marRight w:val="0"/>
          <w:marTop w:val="0"/>
          <w:marBottom w:val="0"/>
          <w:divBdr>
            <w:top w:val="none" w:sz="0" w:space="0" w:color="auto"/>
            <w:left w:val="none" w:sz="0" w:space="0" w:color="auto"/>
            <w:bottom w:val="none" w:sz="0" w:space="0" w:color="auto"/>
            <w:right w:val="none" w:sz="0" w:space="0" w:color="auto"/>
          </w:divBdr>
        </w:div>
        <w:div w:id="1653367462">
          <w:marLeft w:val="640"/>
          <w:marRight w:val="0"/>
          <w:marTop w:val="0"/>
          <w:marBottom w:val="0"/>
          <w:divBdr>
            <w:top w:val="none" w:sz="0" w:space="0" w:color="auto"/>
            <w:left w:val="none" w:sz="0" w:space="0" w:color="auto"/>
            <w:bottom w:val="none" w:sz="0" w:space="0" w:color="auto"/>
            <w:right w:val="none" w:sz="0" w:space="0" w:color="auto"/>
          </w:divBdr>
        </w:div>
        <w:div w:id="1675570288">
          <w:marLeft w:val="640"/>
          <w:marRight w:val="0"/>
          <w:marTop w:val="0"/>
          <w:marBottom w:val="0"/>
          <w:divBdr>
            <w:top w:val="none" w:sz="0" w:space="0" w:color="auto"/>
            <w:left w:val="none" w:sz="0" w:space="0" w:color="auto"/>
            <w:bottom w:val="none" w:sz="0" w:space="0" w:color="auto"/>
            <w:right w:val="none" w:sz="0" w:space="0" w:color="auto"/>
          </w:divBdr>
        </w:div>
        <w:div w:id="1705129217">
          <w:marLeft w:val="640"/>
          <w:marRight w:val="0"/>
          <w:marTop w:val="0"/>
          <w:marBottom w:val="0"/>
          <w:divBdr>
            <w:top w:val="none" w:sz="0" w:space="0" w:color="auto"/>
            <w:left w:val="none" w:sz="0" w:space="0" w:color="auto"/>
            <w:bottom w:val="none" w:sz="0" w:space="0" w:color="auto"/>
            <w:right w:val="none" w:sz="0" w:space="0" w:color="auto"/>
          </w:divBdr>
        </w:div>
        <w:div w:id="1705136667">
          <w:marLeft w:val="640"/>
          <w:marRight w:val="0"/>
          <w:marTop w:val="0"/>
          <w:marBottom w:val="0"/>
          <w:divBdr>
            <w:top w:val="none" w:sz="0" w:space="0" w:color="auto"/>
            <w:left w:val="none" w:sz="0" w:space="0" w:color="auto"/>
            <w:bottom w:val="none" w:sz="0" w:space="0" w:color="auto"/>
            <w:right w:val="none" w:sz="0" w:space="0" w:color="auto"/>
          </w:divBdr>
        </w:div>
        <w:div w:id="1708986579">
          <w:marLeft w:val="640"/>
          <w:marRight w:val="0"/>
          <w:marTop w:val="0"/>
          <w:marBottom w:val="0"/>
          <w:divBdr>
            <w:top w:val="none" w:sz="0" w:space="0" w:color="auto"/>
            <w:left w:val="none" w:sz="0" w:space="0" w:color="auto"/>
            <w:bottom w:val="none" w:sz="0" w:space="0" w:color="auto"/>
            <w:right w:val="none" w:sz="0" w:space="0" w:color="auto"/>
          </w:divBdr>
        </w:div>
        <w:div w:id="1744065731">
          <w:marLeft w:val="640"/>
          <w:marRight w:val="0"/>
          <w:marTop w:val="0"/>
          <w:marBottom w:val="0"/>
          <w:divBdr>
            <w:top w:val="none" w:sz="0" w:space="0" w:color="auto"/>
            <w:left w:val="none" w:sz="0" w:space="0" w:color="auto"/>
            <w:bottom w:val="none" w:sz="0" w:space="0" w:color="auto"/>
            <w:right w:val="none" w:sz="0" w:space="0" w:color="auto"/>
          </w:divBdr>
        </w:div>
        <w:div w:id="1757626870">
          <w:marLeft w:val="640"/>
          <w:marRight w:val="0"/>
          <w:marTop w:val="0"/>
          <w:marBottom w:val="0"/>
          <w:divBdr>
            <w:top w:val="none" w:sz="0" w:space="0" w:color="auto"/>
            <w:left w:val="none" w:sz="0" w:space="0" w:color="auto"/>
            <w:bottom w:val="none" w:sz="0" w:space="0" w:color="auto"/>
            <w:right w:val="none" w:sz="0" w:space="0" w:color="auto"/>
          </w:divBdr>
        </w:div>
        <w:div w:id="1809975257">
          <w:marLeft w:val="640"/>
          <w:marRight w:val="0"/>
          <w:marTop w:val="0"/>
          <w:marBottom w:val="0"/>
          <w:divBdr>
            <w:top w:val="none" w:sz="0" w:space="0" w:color="auto"/>
            <w:left w:val="none" w:sz="0" w:space="0" w:color="auto"/>
            <w:bottom w:val="none" w:sz="0" w:space="0" w:color="auto"/>
            <w:right w:val="none" w:sz="0" w:space="0" w:color="auto"/>
          </w:divBdr>
        </w:div>
        <w:div w:id="1811822070">
          <w:marLeft w:val="640"/>
          <w:marRight w:val="0"/>
          <w:marTop w:val="0"/>
          <w:marBottom w:val="0"/>
          <w:divBdr>
            <w:top w:val="none" w:sz="0" w:space="0" w:color="auto"/>
            <w:left w:val="none" w:sz="0" w:space="0" w:color="auto"/>
            <w:bottom w:val="none" w:sz="0" w:space="0" w:color="auto"/>
            <w:right w:val="none" w:sz="0" w:space="0" w:color="auto"/>
          </w:divBdr>
        </w:div>
        <w:div w:id="1849250144">
          <w:marLeft w:val="640"/>
          <w:marRight w:val="0"/>
          <w:marTop w:val="0"/>
          <w:marBottom w:val="0"/>
          <w:divBdr>
            <w:top w:val="none" w:sz="0" w:space="0" w:color="auto"/>
            <w:left w:val="none" w:sz="0" w:space="0" w:color="auto"/>
            <w:bottom w:val="none" w:sz="0" w:space="0" w:color="auto"/>
            <w:right w:val="none" w:sz="0" w:space="0" w:color="auto"/>
          </w:divBdr>
        </w:div>
        <w:div w:id="1851407508">
          <w:marLeft w:val="640"/>
          <w:marRight w:val="0"/>
          <w:marTop w:val="0"/>
          <w:marBottom w:val="0"/>
          <w:divBdr>
            <w:top w:val="none" w:sz="0" w:space="0" w:color="auto"/>
            <w:left w:val="none" w:sz="0" w:space="0" w:color="auto"/>
            <w:bottom w:val="none" w:sz="0" w:space="0" w:color="auto"/>
            <w:right w:val="none" w:sz="0" w:space="0" w:color="auto"/>
          </w:divBdr>
        </w:div>
        <w:div w:id="1893156032">
          <w:marLeft w:val="640"/>
          <w:marRight w:val="0"/>
          <w:marTop w:val="0"/>
          <w:marBottom w:val="0"/>
          <w:divBdr>
            <w:top w:val="none" w:sz="0" w:space="0" w:color="auto"/>
            <w:left w:val="none" w:sz="0" w:space="0" w:color="auto"/>
            <w:bottom w:val="none" w:sz="0" w:space="0" w:color="auto"/>
            <w:right w:val="none" w:sz="0" w:space="0" w:color="auto"/>
          </w:divBdr>
        </w:div>
        <w:div w:id="1898011053">
          <w:marLeft w:val="640"/>
          <w:marRight w:val="0"/>
          <w:marTop w:val="0"/>
          <w:marBottom w:val="0"/>
          <w:divBdr>
            <w:top w:val="none" w:sz="0" w:space="0" w:color="auto"/>
            <w:left w:val="none" w:sz="0" w:space="0" w:color="auto"/>
            <w:bottom w:val="none" w:sz="0" w:space="0" w:color="auto"/>
            <w:right w:val="none" w:sz="0" w:space="0" w:color="auto"/>
          </w:divBdr>
        </w:div>
        <w:div w:id="1922984335">
          <w:marLeft w:val="640"/>
          <w:marRight w:val="0"/>
          <w:marTop w:val="0"/>
          <w:marBottom w:val="0"/>
          <w:divBdr>
            <w:top w:val="none" w:sz="0" w:space="0" w:color="auto"/>
            <w:left w:val="none" w:sz="0" w:space="0" w:color="auto"/>
            <w:bottom w:val="none" w:sz="0" w:space="0" w:color="auto"/>
            <w:right w:val="none" w:sz="0" w:space="0" w:color="auto"/>
          </w:divBdr>
        </w:div>
        <w:div w:id="1972859894">
          <w:marLeft w:val="640"/>
          <w:marRight w:val="0"/>
          <w:marTop w:val="0"/>
          <w:marBottom w:val="0"/>
          <w:divBdr>
            <w:top w:val="none" w:sz="0" w:space="0" w:color="auto"/>
            <w:left w:val="none" w:sz="0" w:space="0" w:color="auto"/>
            <w:bottom w:val="none" w:sz="0" w:space="0" w:color="auto"/>
            <w:right w:val="none" w:sz="0" w:space="0" w:color="auto"/>
          </w:divBdr>
        </w:div>
        <w:div w:id="1997804791">
          <w:marLeft w:val="640"/>
          <w:marRight w:val="0"/>
          <w:marTop w:val="0"/>
          <w:marBottom w:val="0"/>
          <w:divBdr>
            <w:top w:val="none" w:sz="0" w:space="0" w:color="auto"/>
            <w:left w:val="none" w:sz="0" w:space="0" w:color="auto"/>
            <w:bottom w:val="none" w:sz="0" w:space="0" w:color="auto"/>
            <w:right w:val="none" w:sz="0" w:space="0" w:color="auto"/>
          </w:divBdr>
        </w:div>
        <w:div w:id="2027319310">
          <w:marLeft w:val="640"/>
          <w:marRight w:val="0"/>
          <w:marTop w:val="0"/>
          <w:marBottom w:val="0"/>
          <w:divBdr>
            <w:top w:val="none" w:sz="0" w:space="0" w:color="auto"/>
            <w:left w:val="none" w:sz="0" w:space="0" w:color="auto"/>
            <w:bottom w:val="none" w:sz="0" w:space="0" w:color="auto"/>
            <w:right w:val="none" w:sz="0" w:space="0" w:color="auto"/>
          </w:divBdr>
        </w:div>
        <w:div w:id="2032414044">
          <w:marLeft w:val="640"/>
          <w:marRight w:val="0"/>
          <w:marTop w:val="0"/>
          <w:marBottom w:val="0"/>
          <w:divBdr>
            <w:top w:val="none" w:sz="0" w:space="0" w:color="auto"/>
            <w:left w:val="none" w:sz="0" w:space="0" w:color="auto"/>
            <w:bottom w:val="none" w:sz="0" w:space="0" w:color="auto"/>
            <w:right w:val="none" w:sz="0" w:space="0" w:color="auto"/>
          </w:divBdr>
        </w:div>
        <w:div w:id="2049643815">
          <w:marLeft w:val="640"/>
          <w:marRight w:val="0"/>
          <w:marTop w:val="0"/>
          <w:marBottom w:val="0"/>
          <w:divBdr>
            <w:top w:val="none" w:sz="0" w:space="0" w:color="auto"/>
            <w:left w:val="none" w:sz="0" w:space="0" w:color="auto"/>
            <w:bottom w:val="none" w:sz="0" w:space="0" w:color="auto"/>
            <w:right w:val="none" w:sz="0" w:space="0" w:color="auto"/>
          </w:divBdr>
        </w:div>
        <w:div w:id="2053462064">
          <w:marLeft w:val="640"/>
          <w:marRight w:val="0"/>
          <w:marTop w:val="0"/>
          <w:marBottom w:val="0"/>
          <w:divBdr>
            <w:top w:val="none" w:sz="0" w:space="0" w:color="auto"/>
            <w:left w:val="none" w:sz="0" w:space="0" w:color="auto"/>
            <w:bottom w:val="none" w:sz="0" w:space="0" w:color="auto"/>
            <w:right w:val="none" w:sz="0" w:space="0" w:color="auto"/>
          </w:divBdr>
        </w:div>
        <w:div w:id="2063018257">
          <w:marLeft w:val="640"/>
          <w:marRight w:val="0"/>
          <w:marTop w:val="0"/>
          <w:marBottom w:val="0"/>
          <w:divBdr>
            <w:top w:val="none" w:sz="0" w:space="0" w:color="auto"/>
            <w:left w:val="none" w:sz="0" w:space="0" w:color="auto"/>
            <w:bottom w:val="none" w:sz="0" w:space="0" w:color="auto"/>
            <w:right w:val="none" w:sz="0" w:space="0" w:color="auto"/>
          </w:divBdr>
        </w:div>
        <w:div w:id="2066447800">
          <w:marLeft w:val="640"/>
          <w:marRight w:val="0"/>
          <w:marTop w:val="0"/>
          <w:marBottom w:val="0"/>
          <w:divBdr>
            <w:top w:val="none" w:sz="0" w:space="0" w:color="auto"/>
            <w:left w:val="none" w:sz="0" w:space="0" w:color="auto"/>
            <w:bottom w:val="none" w:sz="0" w:space="0" w:color="auto"/>
            <w:right w:val="none" w:sz="0" w:space="0" w:color="auto"/>
          </w:divBdr>
        </w:div>
        <w:div w:id="2100439998">
          <w:marLeft w:val="640"/>
          <w:marRight w:val="0"/>
          <w:marTop w:val="0"/>
          <w:marBottom w:val="0"/>
          <w:divBdr>
            <w:top w:val="none" w:sz="0" w:space="0" w:color="auto"/>
            <w:left w:val="none" w:sz="0" w:space="0" w:color="auto"/>
            <w:bottom w:val="none" w:sz="0" w:space="0" w:color="auto"/>
            <w:right w:val="none" w:sz="0" w:space="0" w:color="auto"/>
          </w:divBdr>
        </w:div>
        <w:div w:id="2104840462">
          <w:marLeft w:val="640"/>
          <w:marRight w:val="0"/>
          <w:marTop w:val="0"/>
          <w:marBottom w:val="0"/>
          <w:divBdr>
            <w:top w:val="none" w:sz="0" w:space="0" w:color="auto"/>
            <w:left w:val="none" w:sz="0" w:space="0" w:color="auto"/>
            <w:bottom w:val="none" w:sz="0" w:space="0" w:color="auto"/>
            <w:right w:val="none" w:sz="0" w:space="0" w:color="auto"/>
          </w:divBdr>
        </w:div>
        <w:div w:id="2106262973">
          <w:marLeft w:val="640"/>
          <w:marRight w:val="0"/>
          <w:marTop w:val="0"/>
          <w:marBottom w:val="0"/>
          <w:divBdr>
            <w:top w:val="none" w:sz="0" w:space="0" w:color="auto"/>
            <w:left w:val="none" w:sz="0" w:space="0" w:color="auto"/>
            <w:bottom w:val="none" w:sz="0" w:space="0" w:color="auto"/>
            <w:right w:val="none" w:sz="0" w:space="0" w:color="auto"/>
          </w:divBdr>
        </w:div>
        <w:div w:id="2118668867">
          <w:marLeft w:val="640"/>
          <w:marRight w:val="0"/>
          <w:marTop w:val="0"/>
          <w:marBottom w:val="0"/>
          <w:divBdr>
            <w:top w:val="none" w:sz="0" w:space="0" w:color="auto"/>
            <w:left w:val="none" w:sz="0" w:space="0" w:color="auto"/>
            <w:bottom w:val="none" w:sz="0" w:space="0" w:color="auto"/>
            <w:right w:val="none" w:sz="0" w:space="0" w:color="auto"/>
          </w:divBdr>
        </w:div>
        <w:div w:id="2126146010">
          <w:marLeft w:val="640"/>
          <w:marRight w:val="0"/>
          <w:marTop w:val="0"/>
          <w:marBottom w:val="0"/>
          <w:divBdr>
            <w:top w:val="none" w:sz="0" w:space="0" w:color="auto"/>
            <w:left w:val="none" w:sz="0" w:space="0" w:color="auto"/>
            <w:bottom w:val="none" w:sz="0" w:space="0" w:color="auto"/>
            <w:right w:val="none" w:sz="0" w:space="0" w:color="auto"/>
          </w:divBdr>
        </w:div>
      </w:divsChild>
    </w:div>
    <w:div w:id="2004549717">
      <w:bodyDiv w:val="1"/>
      <w:marLeft w:val="0"/>
      <w:marRight w:val="0"/>
      <w:marTop w:val="0"/>
      <w:marBottom w:val="0"/>
      <w:divBdr>
        <w:top w:val="none" w:sz="0" w:space="0" w:color="auto"/>
        <w:left w:val="none" w:sz="0" w:space="0" w:color="auto"/>
        <w:bottom w:val="none" w:sz="0" w:space="0" w:color="auto"/>
        <w:right w:val="none" w:sz="0" w:space="0" w:color="auto"/>
      </w:divBdr>
      <w:divsChild>
        <w:div w:id="60835329">
          <w:marLeft w:val="640"/>
          <w:marRight w:val="0"/>
          <w:marTop w:val="0"/>
          <w:marBottom w:val="0"/>
          <w:divBdr>
            <w:top w:val="none" w:sz="0" w:space="0" w:color="auto"/>
            <w:left w:val="none" w:sz="0" w:space="0" w:color="auto"/>
            <w:bottom w:val="none" w:sz="0" w:space="0" w:color="auto"/>
            <w:right w:val="none" w:sz="0" w:space="0" w:color="auto"/>
          </w:divBdr>
        </w:div>
        <w:div w:id="205220202">
          <w:marLeft w:val="640"/>
          <w:marRight w:val="0"/>
          <w:marTop w:val="0"/>
          <w:marBottom w:val="0"/>
          <w:divBdr>
            <w:top w:val="none" w:sz="0" w:space="0" w:color="auto"/>
            <w:left w:val="none" w:sz="0" w:space="0" w:color="auto"/>
            <w:bottom w:val="none" w:sz="0" w:space="0" w:color="auto"/>
            <w:right w:val="none" w:sz="0" w:space="0" w:color="auto"/>
          </w:divBdr>
        </w:div>
        <w:div w:id="227226242">
          <w:marLeft w:val="640"/>
          <w:marRight w:val="0"/>
          <w:marTop w:val="0"/>
          <w:marBottom w:val="0"/>
          <w:divBdr>
            <w:top w:val="none" w:sz="0" w:space="0" w:color="auto"/>
            <w:left w:val="none" w:sz="0" w:space="0" w:color="auto"/>
            <w:bottom w:val="none" w:sz="0" w:space="0" w:color="auto"/>
            <w:right w:val="none" w:sz="0" w:space="0" w:color="auto"/>
          </w:divBdr>
        </w:div>
        <w:div w:id="255292042">
          <w:marLeft w:val="640"/>
          <w:marRight w:val="0"/>
          <w:marTop w:val="0"/>
          <w:marBottom w:val="0"/>
          <w:divBdr>
            <w:top w:val="none" w:sz="0" w:space="0" w:color="auto"/>
            <w:left w:val="none" w:sz="0" w:space="0" w:color="auto"/>
            <w:bottom w:val="none" w:sz="0" w:space="0" w:color="auto"/>
            <w:right w:val="none" w:sz="0" w:space="0" w:color="auto"/>
          </w:divBdr>
        </w:div>
        <w:div w:id="267012090">
          <w:marLeft w:val="640"/>
          <w:marRight w:val="0"/>
          <w:marTop w:val="0"/>
          <w:marBottom w:val="0"/>
          <w:divBdr>
            <w:top w:val="none" w:sz="0" w:space="0" w:color="auto"/>
            <w:left w:val="none" w:sz="0" w:space="0" w:color="auto"/>
            <w:bottom w:val="none" w:sz="0" w:space="0" w:color="auto"/>
            <w:right w:val="none" w:sz="0" w:space="0" w:color="auto"/>
          </w:divBdr>
        </w:div>
        <w:div w:id="435096308">
          <w:marLeft w:val="640"/>
          <w:marRight w:val="0"/>
          <w:marTop w:val="0"/>
          <w:marBottom w:val="0"/>
          <w:divBdr>
            <w:top w:val="none" w:sz="0" w:space="0" w:color="auto"/>
            <w:left w:val="none" w:sz="0" w:space="0" w:color="auto"/>
            <w:bottom w:val="none" w:sz="0" w:space="0" w:color="auto"/>
            <w:right w:val="none" w:sz="0" w:space="0" w:color="auto"/>
          </w:divBdr>
        </w:div>
        <w:div w:id="451557856">
          <w:marLeft w:val="640"/>
          <w:marRight w:val="0"/>
          <w:marTop w:val="0"/>
          <w:marBottom w:val="0"/>
          <w:divBdr>
            <w:top w:val="none" w:sz="0" w:space="0" w:color="auto"/>
            <w:left w:val="none" w:sz="0" w:space="0" w:color="auto"/>
            <w:bottom w:val="none" w:sz="0" w:space="0" w:color="auto"/>
            <w:right w:val="none" w:sz="0" w:space="0" w:color="auto"/>
          </w:divBdr>
        </w:div>
        <w:div w:id="453672442">
          <w:marLeft w:val="640"/>
          <w:marRight w:val="0"/>
          <w:marTop w:val="0"/>
          <w:marBottom w:val="0"/>
          <w:divBdr>
            <w:top w:val="none" w:sz="0" w:space="0" w:color="auto"/>
            <w:left w:val="none" w:sz="0" w:space="0" w:color="auto"/>
            <w:bottom w:val="none" w:sz="0" w:space="0" w:color="auto"/>
            <w:right w:val="none" w:sz="0" w:space="0" w:color="auto"/>
          </w:divBdr>
        </w:div>
        <w:div w:id="541794517">
          <w:marLeft w:val="640"/>
          <w:marRight w:val="0"/>
          <w:marTop w:val="0"/>
          <w:marBottom w:val="0"/>
          <w:divBdr>
            <w:top w:val="none" w:sz="0" w:space="0" w:color="auto"/>
            <w:left w:val="none" w:sz="0" w:space="0" w:color="auto"/>
            <w:bottom w:val="none" w:sz="0" w:space="0" w:color="auto"/>
            <w:right w:val="none" w:sz="0" w:space="0" w:color="auto"/>
          </w:divBdr>
        </w:div>
        <w:div w:id="873269678">
          <w:marLeft w:val="640"/>
          <w:marRight w:val="0"/>
          <w:marTop w:val="0"/>
          <w:marBottom w:val="0"/>
          <w:divBdr>
            <w:top w:val="none" w:sz="0" w:space="0" w:color="auto"/>
            <w:left w:val="none" w:sz="0" w:space="0" w:color="auto"/>
            <w:bottom w:val="none" w:sz="0" w:space="0" w:color="auto"/>
            <w:right w:val="none" w:sz="0" w:space="0" w:color="auto"/>
          </w:divBdr>
        </w:div>
        <w:div w:id="876504074">
          <w:marLeft w:val="640"/>
          <w:marRight w:val="0"/>
          <w:marTop w:val="0"/>
          <w:marBottom w:val="0"/>
          <w:divBdr>
            <w:top w:val="none" w:sz="0" w:space="0" w:color="auto"/>
            <w:left w:val="none" w:sz="0" w:space="0" w:color="auto"/>
            <w:bottom w:val="none" w:sz="0" w:space="0" w:color="auto"/>
            <w:right w:val="none" w:sz="0" w:space="0" w:color="auto"/>
          </w:divBdr>
        </w:div>
        <w:div w:id="900482479">
          <w:marLeft w:val="640"/>
          <w:marRight w:val="0"/>
          <w:marTop w:val="0"/>
          <w:marBottom w:val="0"/>
          <w:divBdr>
            <w:top w:val="none" w:sz="0" w:space="0" w:color="auto"/>
            <w:left w:val="none" w:sz="0" w:space="0" w:color="auto"/>
            <w:bottom w:val="none" w:sz="0" w:space="0" w:color="auto"/>
            <w:right w:val="none" w:sz="0" w:space="0" w:color="auto"/>
          </w:divBdr>
        </w:div>
        <w:div w:id="920144583">
          <w:marLeft w:val="640"/>
          <w:marRight w:val="0"/>
          <w:marTop w:val="0"/>
          <w:marBottom w:val="0"/>
          <w:divBdr>
            <w:top w:val="none" w:sz="0" w:space="0" w:color="auto"/>
            <w:left w:val="none" w:sz="0" w:space="0" w:color="auto"/>
            <w:bottom w:val="none" w:sz="0" w:space="0" w:color="auto"/>
            <w:right w:val="none" w:sz="0" w:space="0" w:color="auto"/>
          </w:divBdr>
        </w:div>
        <w:div w:id="988249464">
          <w:marLeft w:val="640"/>
          <w:marRight w:val="0"/>
          <w:marTop w:val="0"/>
          <w:marBottom w:val="0"/>
          <w:divBdr>
            <w:top w:val="none" w:sz="0" w:space="0" w:color="auto"/>
            <w:left w:val="none" w:sz="0" w:space="0" w:color="auto"/>
            <w:bottom w:val="none" w:sz="0" w:space="0" w:color="auto"/>
            <w:right w:val="none" w:sz="0" w:space="0" w:color="auto"/>
          </w:divBdr>
        </w:div>
        <w:div w:id="1103770855">
          <w:marLeft w:val="640"/>
          <w:marRight w:val="0"/>
          <w:marTop w:val="0"/>
          <w:marBottom w:val="0"/>
          <w:divBdr>
            <w:top w:val="none" w:sz="0" w:space="0" w:color="auto"/>
            <w:left w:val="none" w:sz="0" w:space="0" w:color="auto"/>
            <w:bottom w:val="none" w:sz="0" w:space="0" w:color="auto"/>
            <w:right w:val="none" w:sz="0" w:space="0" w:color="auto"/>
          </w:divBdr>
        </w:div>
        <w:div w:id="1151171802">
          <w:marLeft w:val="640"/>
          <w:marRight w:val="0"/>
          <w:marTop w:val="0"/>
          <w:marBottom w:val="0"/>
          <w:divBdr>
            <w:top w:val="none" w:sz="0" w:space="0" w:color="auto"/>
            <w:left w:val="none" w:sz="0" w:space="0" w:color="auto"/>
            <w:bottom w:val="none" w:sz="0" w:space="0" w:color="auto"/>
            <w:right w:val="none" w:sz="0" w:space="0" w:color="auto"/>
          </w:divBdr>
        </w:div>
        <w:div w:id="1259677779">
          <w:marLeft w:val="640"/>
          <w:marRight w:val="0"/>
          <w:marTop w:val="0"/>
          <w:marBottom w:val="0"/>
          <w:divBdr>
            <w:top w:val="none" w:sz="0" w:space="0" w:color="auto"/>
            <w:left w:val="none" w:sz="0" w:space="0" w:color="auto"/>
            <w:bottom w:val="none" w:sz="0" w:space="0" w:color="auto"/>
            <w:right w:val="none" w:sz="0" w:space="0" w:color="auto"/>
          </w:divBdr>
        </w:div>
        <w:div w:id="1347828091">
          <w:marLeft w:val="640"/>
          <w:marRight w:val="0"/>
          <w:marTop w:val="0"/>
          <w:marBottom w:val="0"/>
          <w:divBdr>
            <w:top w:val="none" w:sz="0" w:space="0" w:color="auto"/>
            <w:left w:val="none" w:sz="0" w:space="0" w:color="auto"/>
            <w:bottom w:val="none" w:sz="0" w:space="0" w:color="auto"/>
            <w:right w:val="none" w:sz="0" w:space="0" w:color="auto"/>
          </w:divBdr>
        </w:div>
        <w:div w:id="1501265804">
          <w:marLeft w:val="640"/>
          <w:marRight w:val="0"/>
          <w:marTop w:val="0"/>
          <w:marBottom w:val="0"/>
          <w:divBdr>
            <w:top w:val="none" w:sz="0" w:space="0" w:color="auto"/>
            <w:left w:val="none" w:sz="0" w:space="0" w:color="auto"/>
            <w:bottom w:val="none" w:sz="0" w:space="0" w:color="auto"/>
            <w:right w:val="none" w:sz="0" w:space="0" w:color="auto"/>
          </w:divBdr>
        </w:div>
        <w:div w:id="1580481374">
          <w:marLeft w:val="640"/>
          <w:marRight w:val="0"/>
          <w:marTop w:val="0"/>
          <w:marBottom w:val="0"/>
          <w:divBdr>
            <w:top w:val="none" w:sz="0" w:space="0" w:color="auto"/>
            <w:left w:val="none" w:sz="0" w:space="0" w:color="auto"/>
            <w:bottom w:val="none" w:sz="0" w:space="0" w:color="auto"/>
            <w:right w:val="none" w:sz="0" w:space="0" w:color="auto"/>
          </w:divBdr>
        </w:div>
        <w:div w:id="1604067357">
          <w:marLeft w:val="640"/>
          <w:marRight w:val="0"/>
          <w:marTop w:val="0"/>
          <w:marBottom w:val="0"/>
          <w:divBdr>
            <w:top w:val="none" w:sz="0" w:space="0" w:color="auto"/>
            <w:left w:val="none" w:sz="0" w:space="0" w:color="auto"/>
            <w:bottom w:val="none" w:sz="0" w:space="0" w:color="auto"/>
            <w:right w:val="none" w:sz="0" w:space="0" w:color="auto"/>
          </w:divBdr>
        </w:div>
        <w:div w:id="1796866622">
          <w:marLeft w:val="640"/>
          <w:marRight w:val="0"/>
          <w:marTop w:val="0"/>
          <w:marBottom w:val="0"/>
          <w:divBdr>
            <w:top w:val="none" w:sz="0" w:space="0" w:color="auto"/>
            <w:left w:val="none" w:sz="0" w:space="0" w:color="auto"/>
            <w:bottom w:val="none" w:sz="0" w:space="0" w:color="auto"/>
            <w:right w:val="none" w:sz="0" w:space="0" w:color="auto"/>
          </w:divBdr>
        </w:div>
        <w:div w:id="1807699118">
          <w:marLeft w:val="640"/>
          <w:marRight w:val="0"/>
          <w:marTop w:val="0"/>
          <w:marBottom w:val="0"/>
          <w:divBdr>
            <w:top w:val="none" w:sz="0" w:space="0" w:color="auto"/>
            <w:left w:val="none" w:sz="0" w:space="0" w:color="auto"/>
            <w:bottom w:val="none" w:sz="0" w:space="0" w:color="auto"/>
            <w:right w:val="none" w:sz="0" w:space="0" w:color="auto"/>
          </w:divBdr>
        </w:div>
        <w:div w:id="1873179183">
          <w:marLeft w:val="640"/>
          <w:marRight w:val="0"/>
          <w:marTop w:val="0"/>
          <w:marBottom w:val="0"/>
          <w:divBdr>
            <w:top w:val="none" w:sz="0" w:space="0" w:color="auto"/>
            <w:left w:val="none" w:sz="0" w:space="0" w:color="auto"/>
            <w:bottom w:val="none" w:sz="0" w:space="0" w:color="auto"/>
            <w:right w:val="none" w:sz="0" w:space="0" w:color="auto"/>
          </w:divBdr>
        </w:div>
        <w:div w:id="1964145268">
          <w:marLeft w:val="640"/>
          <w:marRight w:val="0"/>
          <w:marTop w:val="0"/>
          <w:marBottom w:val="0"/>
          <w:divBdr>
            <w:top w:val="none" w:sz="0" w:space="0" w:color="auto"/>
            <w:left w:val="none" w:sz="0" w:space="0" w:color="auto"/>
            <w:bottom w:val="none" w:sz="0" w:space="0" w:color="auto"/>
            <w:right w:val="none" w:sz="0" w:space="0" w:color="auto"/>
          </w:divBdr>
        </w:div>
        <w:div w:id="1986083419">
          <w:marLeft w:val="640"/>
          <w:marRight w:val="0"/>
          <w:marTop w:val="0"/>
          <w:marBottom w:val="0"/>
          <w:divBdr>
            <w:top w:val="none" w:sz="0" w:space="0" w:color="auto"/>
            <w:left w:val="none" w:sz="0" w:space="0" w:color="auto"/>
            <w:bottom w:val="none" w:sz="0" w:space="0" w:color="auto"/>
            <w:right w:val="none" w:sz="0" w:space="0" w:color="auto"/>
          </w:divBdr>
        </w:div>
        <w:div w:id="2138066165">
          <w:marLeft w:val="640"/>
          <w:marRight w:val="0"/>
          <w:marTop w:val="0"/>
          <w:marBottom w:val="0"/>
          <w:divBdr>
            <w:top w:val="none" w:sz="0" w:space="0" w:color="auto"/>
            <w:left w:val="none" w:sz="0" w:space="0" w:color="auto"/>
            <w:bottom w:val="none" w:sz="0" w:space="0" w:color="auto"/>
            <w:right w:val="none" w:sz="0" w:space="0" w:color="auto"/>
          </w:divBdr>
        </w:div>
      </w:divsChild>
    </w:div>
    <w:div w:id="2005205668">
      <w:bodyDiv w:val="1"/>
      <w:marLeft w:val="0"/>
      <w:marRight w:val="0"/>
      <w:marTop w:val="0"/>
      <w:marBottom w:val="0"/>
      <w:divBdr>
        <w:top w:val="none" w:sz="0" w:space="0" w:color="auto"/>
        <w:left w:val="none" w:sz="0" w:space="0" w:color="auto"/>
        <w:bottom w:val="none" w:sz="0" w:space="0" w:color="auto"/>
        <w:right w:val="none" w:sz="0" w:space="0" w:color="auto"/>
      </w:divBdr>
      <w:divsChild>
        <w:div w:id="7603653">
          <w:marLeft w:val="640"/>
          <w:marRight w:val="0"/>
          <w:marTop w:val="0"/>
          <w:marBottom w:val="0"/>
          <w:divBdr>
            <w:top w:val="none" w:sz="0" w:space="0" w:color="auto"/>
            <w:left w:val="none" w:sz="0" w:space="0" w:color="auto"/>
            <w:bottom w:val="none" w:sz="0" w:space="0" w:color="auto"/>
            <w:right w:val="none" w:sz="0" w:space="0" w:color="auto"/>
          </w:divBdr>
        </w:div>
        <w:div w:id="21640431">
          <w:marLeft w:val="640"/>
          <w:marRight w:val="0"/>
          <w:marTop w:val="0"/>
          <w:marBottom w:val="0"/>
          <w:divBdr>
            <w:top w:val="none" w:sz="0" w:space="0" w:color="auto"/>
            <w:left w:val="none" w:sz="0" w:space="0" w:color="auto"/>
            <w:bottom w:val="none" w:sz="0" w:space="0" w:color="auto"/>
            <w:right w:val="none" w:sz="0" w:space="0" w:color="auto"/>
          </w:divBdr>
        </w:div>
        <w:div w:id="45416973">
          <w:marLeft w:val="640"/>
          <w:marRight w:val="0"/>
          <w:marTop w:val="0"/>
          <w:marBottom w:val="0"/>
          <w:divBdr>
            <w:top w:val="none" w:sz="0" w:space="0" w:color="auto"/>
            <w:left w:val="none" w:sz="0" w:space="0" w:color="auto"/>
            <w:bottom w:val="none" w:sz="0" w:space="0" w:color="auto"/>
            <w:right w:val="none" w:sz="0" w:space="0" w:color="auto"/>
          </w:divBdr>
        </w:div>
        <w:div w:id="59837159">
          <w:marLeft w:val="640"/>
          <w:marRight w:val="0"/>
          <w:marTop w:val="0"/>
          <w:marBottom w:val="0"/>
          <w:divBdr>
            <w:top w:val="none" w:sz="0" w:space="0" w:color="auto"/>
            <w:left w:val="none" w:sz="0" w:space="0" w:color="auto"/>
            <w:bottom w:val="none" w:sz="0" w:space="0" w:color="auto"/>
            <w:right w:val="none" w:sz="0" w:space="0" w:color="auto"/>
          </w:divBdr>
        </w:div>
        <w:div w:id="99684700">
          <w:marLeft w:val="640"/>
          <w:marRight w:val="0"/>
          <w:marTop w:val="0"/>
          <w:marBottom w:val="0"/>
          <w:divBdr>
            <w:top w:val="none" w:sz="0" w:space="0" w:color="auto"/>
            <w:left w:val="none" w:sz="0" w:space="0" w:color="auto"/>
            <w:bottom w:val="none" w:sz="0" w:space="0" w:color="auto"/>
            <w:right w:val="none" w:sz="0" w:space="0" w:color="auto"/>
          </w:divBdr>
        </w:div>
        <w:div w:id="101843360">
          <w:marLeft w:val="640"/>
          <w:marRight w:val="0"/>
          <w:marTop w:val="0"/>
          <w:marBottom w:val="0"/>
          <w:divBdr>
            <w:top w:val="none" w:sz="0" w:space="0" w:color="auto"/>
            <w:left w:val="none" w:sz="0" w:space="0" w:color="auto"/>
            <w:bottom w:val="none" w:sz="0" w:space="0" w:color="auto"/>
            <w:right w:val="none" w:sz="0" w:space="0" w:color="auto"/>
          </w:divBdr>
        </w:div>
        <w:div w:id="133790465">
          <w:marLeft w:val="640"/>
          <w:marRight w:val="0"/>
          <w:marTop w:val="0"/>
          <w:marBottom w:val="0"/>
          <w:divBdr>
            <w:top w:val="none" w:sz="0" w:space="0" w:color="auto"/>
            <w:left w:val="none" w:sz="0" w:space="0" w:color="auto"/>
            <w:bottom w:val="none" w:sz="0" w:space="0" w:color="auto"/>
            <w:right w:val="none" w:sz="0" w:space="0" w:color="auto"/>
          </w:divBdr>
        </w:div>
        <w:div w:id="144930569">
          <w:marLeft w:val="640"/>
          <w:marRight w:val="0"/>
          <w:marTop w:val="0"/>
          <w:marBottom w:val="0"/>
          <w:divBdr>
            <w:top w:val="none" w:sz="0" w:space="0" w:color="auto"/>
            <w:left w:val="none" w:sz="0" w:space="0" w:color="auto"/>
            <w:bottom w:val="none" w:sz="0" w:space="0" w:color="auto"/>
            <w:right w:val="none" w:sz="0" w:space="0" w:color="auto"/>
          </w:divBdr>
        </w:div>
        <w:div w:id="151413115">
          <w:marLeft w:val="640"/>
          <w:marRight w:val="0"/>
          <w:marTop w:val="0"/>
          <w:marBottom w:val="0"/>
          <w:divBdr>
            <w:top w:val="none" w:sz="0" w:space="0" w:color="auto"/>
            <w:left w:val="none" w:sz="0" w:space="0" w:color="auto"/>
            <w:bottom w:val="none" w:sz="0" w:space="0" w:color="auto"/>
            <w:right w:val="none" w:sz="0" w:space="0" w:color="auto"/>
          </w:divBdr>
        </w:div>
        <w:div w:id="251089817">
          <w:marLeft w:val="640"/>
          <w:marRight w:val="0"/>
          <w:marTop w:val="0"/>
          <w:marBottom w:val="0"/>
          <w:divBdr>
            <w:top w:val="none" w:sz="0" w:space="0" w:color="auto"/>
            <w:left w:val="none" w:sz="0" w:space="0" w:color="auto"/>
            <w:bottom w:val="none" w:sz="0" w:space="0" w:color="auto"/>
            <w:right w:val="none" w:sz="0" w:space="0" w:color="auto"/>
          </w:divBdr>
        </w:div>
        <w:div w:id="290404406">
          <w:marLeft w:val="640"/>
          <w:marRight w:val="0"/>
          <w:marTop w:val="0"/>
          <w:marBottom w:val="0"/>
          <w:divBdr>
            <w:top w:val="none" w:sz="0" w:space="0" w:color="auto"/>
            <w:left w:val="none" w:sz="0" w:space="0" w:color="auto"/>
            <w:bottom w:val="none" w:sz="0" w:space="0" w:color="auto"/>
            <w:right w:val="none" w:sz="0" w:space="0" w:color="auto"/>
          </w:divBdr>
        </w:div>
        <w:div w:id="300891236">
          <w:marLeft w:val="640"/>
          <w:marRight w:val="0"/>
          <w:marTop w:val="0"/>
          <w:marBottom w:val="0"/>
          <w:divBdr>
            <w:top w:val="none" w:sz="0" w:space="0" w:color="auto"/>
            <w:left w:val="none" w:sz="0" w:space="0" w:color="auto"/>
            <w:bottom w:val="none" w:sz="0" w:space="0" w:color="auto"/>
            <w:right w:val="none" w:sz="0" w:space="0" w:color="auto"/>
          </w:divBdr>
        </w:div>
        <w:div w:id="313920925">
          <w:marLeft w:val="640"/>
          <w:marRight w:val="0"/>
          <w:marTop w:val="0"/>
          <w:marBottom w:val="0"/>
          <w:divBdr>
            <w:top w:val="none" w:sz="0" w:space="0" w:color="auto"/>
            <w:left w:val="none" w:sz="0" w:space="0" w:color="auto"/>
            <w:bottom w:val="none" w:sz="0" w:space="0" w:color="auto"/>
            <w:right w:val="none" w:sz="0" w:space="0" w:color="auto"/>
          </w:divBdr>
        </w:div>
        <w:div w:id="329794425">
          <w:marLeft w:val="640"/>
          <w:marRight w:val="0"/>
          <w:marTop w:val="0"/>
          <w:marBottom w:val="0"/>
          <w:divBdr>
            <w:top w:val="none" w:sz="0" w:space="0" w:color="auto"/>
            <w:left w:val="none" w:sz="0" w:space="0" w:color="auto"/>
            <w:bottom w:val="none" w:sz="0" w:space="0" w:color="auto"/>
            <w:right w:val="none" w:sz="0" w:space="0" w:color="auto"/>
          </w:divBdr>
        </w:div>
        <w:div w:id="349110642">
          <w:marLeft w:val="640"/>
          <w:marRight w:val="0"/>
          <w:marTop w:val="0"/>
          <w:marBottom w:val="0"/>
          <w:divBdr>
            <w:top w:val="none" w:sz="0" w:space="0" w:color="auto"/>
            <w:left w:val="none" w:sz="0" w:space="0" w:color="auto"/>
            <w:bottom w:val="none" w:sz="0" w:space="0" w:color="auto"/>
            <w:right w:val="none" w:sz="0" w:space="0" w:color="auto"/>
          </w:divBdr>
        </w:div>
        <w:div w:id="366495054">
          <w:marLeft w:val="640"/>
          <w:marRight w:val="0"/>
          <w:marTop w:val="0"/>
          <w:marBottom w:val="0"/>
          <w:divBdr>
            <w:top w:val="none" w:sz="0" w:space="0" w:color="auto"/>
            <w:left w:val="none" w:sz="0" w:space="0" w:color="auto"/>
            <w:bottom w:val="none" w:sz="0" w:space="0" w:color="auto"/>
            <w:right w:val="none" w:sz="0" w:space="0" w:color="auto"/>
          </w:divBdr>
        </w:div>
        <w:div w:id="397629626">
          <w:marLeft w:val="640"/>
          <w:marRight w:val="0"/>
          <w:marTop w:val="0"/>
          <w:marBottom w:val="0"/>
          <w:divBdr>
            <w:top w:val="none" w:sz="0" w:space="0" w:color="auto"/>
            <w:left w:val="none" w:sz="0" w:space="0" w:color="auto"/>
            <w:bottom w:val="none" w:sz="0" w:space="0" w:color="auto"/>
            <w:right w:val="none" w:sz="0" w:space="0" w:color="auto"/>
          </w:divBdr>
        </w:div>
        <w:div w:id="433020799">
          <w:marLeft w:val="640"/>
          <w:marRight w:val="0"/>
          <w:marTop w:val="0"/>
          <w:marBottom w:val="0"/>
          <w:divBdr>
            <w:top w:val="none" w:sz="0" w:space="0" w:color="auto"/>
            <w:left w:val="none" w:sz="0" w:space="0" w:color="auto"/>
            <w:bottom w:val="none" w:sz="0" w:space="0" w:color="auto"/>
            <w:right w:val="none" w:sz="0" w:space="0" w:color="auto"/>
          </w:divBdr>
        </w:div>
        <w:div w:id="501429305">
          <w:marLeft w:val="640"/>
          <w:marRight w:val="0"/>
          <w:marTop w:val="0"/>
          <w:marBottom w:val="0"/>
          <w:divBdr>
            <w:top w:val="none" w:sz="0" w:space="0" w:color="auto"/>
            <w:left w:val="none" w:sz="0" w:space="0" w:color="auto"/>
            <w:bottom w:val="none" w:sz="0" w:space="0" w:color="auto"/>
            <w:right w:val="none" w:sz="0" w:space="0" w:color="auto"/>
          </w:divBdr>
        </w:div>
        <w:div w:id="538516259">
          <w:marLeft w:val="640"/>
          <w:marRight w:val="0"/>
          <w:marTop w:val="0"/>
          <w:marBottom w:val="0"/>
          <w:divBdr>
            <w:top w:val="none" w:sz="0" w:space="0" w:color="auto"/>
            <w:left w:val="none" w:sz="0" w:space="0" w:color="auto"/>
            <w:bottom w:val="none" w:sz="0" w:space="0" w:color="auto"/>
            <w:right w:val="none" w:sz="0" w:space="0" w:color="auto"/>
          </w:divBdr>
        </w:div>
        <w:div w:id="591279058">
          <w:marLeft w:val="640"/>
          <w:marRight w:val="0"/>
          <w:marTop w:val="0"/>
          <w:marBottom w:val="0"/>
          <w:divBdr>
            <w:top w:val="none" w:sz="0" w:space="0" w:color="auto"/>
            <w:left w:val="none" w:sz="0" w:space="0" w:color="auto"/>
            <w:bottom w:val="none" w:sz="0" w:space="0" w:color="auto"/>
            <w:right w:val="none" w:sz="0" w:space="0" w:color="auto"/>
          </w:divBdr>
        </w:div>
        <w:div w:id="647321487">
          <w:marLeft w:val="640"/>
          <w:marRight w:val="0"/>
          <w:marTop w:val="0"/>
          <w:marBottom w:val="0"/>
          <w:divBdr>
            <w:top w:val="none" w:sz="0" w:space="0" w:color="auto"/>
            <w:left w:val="none" w:sz="0" w:space="0" w:color="auto"/>
            <w:bottom w:val="none" w:sz="0" w:space="0" w:color="auto"/>
            <w:right w:val="none" w:sz="0" w:space="0" w:color="auto"/>
          </w:divBdr>
        </w:div>
        <w:div w:id="667176351">
          <w:marLeft w:val="640"/>
          <w:marRight w:val="0"/>
          <w:marTop w:val="0"/>
          <w:marBottom w:val="0"/>
          <w:divBdr>
            <w:top w:val="none" w:sz="0" w:space="0" w:color="auto"/>
            <w:left w:val="none" w:sz="0" w:space="0" w:color="auto"/>
            <w:bottom w:val="none" w:sz="0" w:space="0" w:color="auto"/>
            <w:right w:val="none" w:sz="0" w:space="0" w:color="auto"/>
          </w:divBdr>
        </w:div>
        <w:div w:id="695011294">
          <w:marLeft w:val="640"/>
          <w:marRight w:val="0"/>
          <w:marTop w:val="0"/>
          <w:marBottom w:val="0"/>
          <w:divBdr>
            <w:top w:val="none" w:sz="0" w:space="0" w:color="auto"/>
            <w:left w:val="none" w:sz="0" w:space="0" w:color="auto"/>
            <w:bottom w:val="none" w:sz="0" w:space="0" w:color="auto"/>
            <w:right w:val="none" w:sz="0" w:space="0" w:color="auto"/>
          </w:divBdr>
        </w:div>
        <w:div w:id="702903932">
          <w:marLeft w:val="640"/>
          <w:marRight w:val="0"/>
          <w:marTop w:val="0"/>
          <w:marBottom w:val="0"/>
          <w:divBdr>
            <w:top w:val="none" w:sz="0" w:space="0" w:color="auto"/>
            <w:left w:val="none" w:sz="0" w:space="0" w:color="auto"/>
            <w:bottom w:val="none" w:sz="0" w:space="0" w:color="auto"/>
            <w:right w:val="none" w:sz="0" w:space="0" w:color="auto"/>
          </w:divBdr>
        </w:div>
        <w:div w:id="710760889">
          <w:marLeft w:val="640"/>
          <w:marRight w:val="0"/>
          <w:marTop w:val="0"/>
          <w:marBottom w:val="0"/>
          <w:divBdr>
            <w:top w:val="none" w:sz="0" w:space="0" w:color="auto"/>
            <w:left w:val="none" w:sz="0" w:space="0" w:color="auto"/>
            <w:bottom w:val="none" w:sz="0" w:space="0" w:color="auto"/>
            <w:right w:val="none" w:sz="0" w:space="0" w:color="auto"/>
          </w:divBdr>
        </w:div>
        <w:div w:id="777145890">
          <w:marLeft w:val="640"/>
          <w:marRight w:val="0"/>
          <w:marTop w:val="0"/>
          <w:marBottom w:val="0"/>
          <w:divBdr>
            <w:top w:val="none" w:sz="0" w:space="0" w:color="auto"/>
            <w:left w:val="none" w:sz="0" w:space="0" w:color="auto"/>
            <w:bottom w:val="none" w:sz="0" w:space="0" w:color="auto"/>
            <w:right w:val="none" w:sz="0" w:space="0" w:color="auto"/>
          </w:divBdr>
        </w:div>
        <w:div w:id="809173625">
          <w:marLeft w:val="640"/>
          <w:marRight w:val="0"/>
          <w:marTop w:val="0"/>
          <w:marBottom w:val="0"/>
          <w:divBdr>
            <w:top w:val="none" w:sz="0" w:space="0" w:color="auto"/>
            <w:left w:val="none" w:sz="0" w:space="0" w:color="auto"/>
            <w:bottom w:val="none" w:sz="0" w:space="0" w:color="auto"/>
            <w:right w:val="none" w:sz="0" w:space="0" w:color="auto"/>
          </w:divBdr>
        </w:div>
        <w:div w:id="823157040">
          <w:marLeft w:val="640"/>
          <w:marRight w:val="0"/>
          <w:marTop w:val="0"/>
          <w:marBottom w:val="0"/>
          <w:divBdr>
            <w:top w:val="none" w:sz="0" w:space="0" w:color="auto"/>
            <w:left w:val="none" w:sz="0" w:space="0" w:color="auto"/>
            <w:bottom w:val="none" w:sz="0" w:space="0" w:color="auto"/>
            <w:right w:val="none" w:sz="0" w:space="0" w:color="auto"/>
          </w:divBdr>
        </w:div>
        <w:div w:id="855774694">
          <w:marLeft w:val="640"/>
          <w:marRight w:val="0"/>
          <w:marTop w:val="0"/>
          <w:marBottom w:val="0"/>
          <w:divBdr>
            <w:top w:val="none" w:sz="0" w:space="0" w:color="auto"/>
            <w:left w:val="none" w:sz="0" w:space="0" w:color="auto"/>
            <w:bottom w:val="none" w:sz="0" w:space="0" w:color="auto"/>
            <w:right w:val="none" w:sz="0" w:space="0" w:color="auto"/>
          </w:divBdr>
        </w:div>
        <w:div w:id="954361234">
          <w:marLeft w:val="640"/>
          <w:marRight w:val="0"/>
          <w:marTop w:val="0"/>
          <w:marBottom w:val="0"/>
          <w:divBdr>
            <w:top w:val="none" w:sz="0" w:space="0" w:color="auto"/>
            <w:left w:val="none" w:sz="0" w:space="0" w:color="auto"/>
            <w:bottom w:val="none" w:sz="0" w:space="0" w:color="auto"/>
            <w:right w:val="none" w:sz="0" w:space="0" w:color="auto"/>
          </w:divBdr>
        </w:div>
        <w:div w:id="957755440">
          <w:marLeft w:val="640"/>
          <w:marRight w:val="0"/>
          <w:marTop w:val="0"/>
          <w:marBottom w:val="0"/>
          <w:divBdr>
            <w:top w:val="none" w:sz="0" w:space="0" w:color="auto"/>
            <w:left w:val="none" w:sz="0" w:space="0" w:color="auto"/>
            <w:bottom w:val="none" w:sz="0" w:space="0" w:color="auto"/>
            <w:right w:val="none" w:sz="0" w:space="0" w:color="auto"/>
          </w:divBdr>
        </w:div>
        <w:div w:id="966550779">
          <w:marLeft w:val="640"/>
          <w:marRight w:val="0"/>
          <w:marTop w:val="0"/>
          <w:marBottom w:val="0"/>
          <w:divBdr>
            <w:top w:val="none" w:sz="0" w:space="0" w:color="auto"/>
            <w:left w:val="none" w:sz="0" w:space="0" w:color="auto"/>
            <w:bottom w:val="none" w:sz="0" w:space="0" w:color="auto"/>
            <w:right w:val="none" w:sz="0" w:space="0" w:color="auto"/>
          </w:divBdr>
        </w:div>
        <w:div w:id="989602552">
          <w:marLeft w:val="640"/>
          <w:marRight w:val="0"/>
          <w:marTop w:val="0"/>
          <w:marBottom w:val="0"/>
          <w:divBdr>
            <w:top w:val="none" w:sz="0" w:space="0" w:color="auto"/>
            <w:left w:val="none" w:sz="0" w:space="0" w:color="auto"/>
            <w:bottom w:val="none" w:sz="0" w:space="0" w:color="auto"/>
            <w:right w:val="none" w:sz="0" w:space="0" w:color="auto"/>
          </w:divBdr>
        </w:div>
        <w:div w:id="1005589358">
          <w:marLeft w:val="640"/>
          <w:marRight w:val="0"/>
          <w:marTop w:val="0"/>
          <w:marBottom w:val="0"/>
          <w:divBdr>
            <w:top w:val="none" w:sz="0" w:space="0" w:color="auto"/>
            <w:left w:val="none" w:sz="0" w:space="0" w:color="auto"/>
            <w:bottom w:val="none" w:sz="0" w:space="0" w:color="auto"/>
            <w:right w:val="none" w:sz="0" w:space="0" w:color="auto"/>
          </w:divBdr>
        </w:div>
        <w:div w:id="1018888417">
          <w:marLeft w:val="640"/>
          <w:marRight w:val="0"/>
          <w:marTop w:val="0"/>
          <w:marBottom w:val="0"/>
          <w:divBdr>
            <w:top w:val="none" w:sz="0" w:space="0" w:color="auto"/>
            <w:left w:val="none" w:sz="0" w:space="0" w:color="auto"/>
            <w:bottom w:val="none" w:sz="0" w:space="0" w:color="auto"/>
            <w:right w:val="none" w:sz="0" w:space="0" w:color="auto"/>
          </w:divBdr>
        </w:div>
        <w:div w:id="1077939724">
          <w:marLeft w:val="640"/>
          <w:marRight w:val="0"/>
          <w:marTop w:val="0"/>
          <w:marBottom w:val="0"/>
          <w:divBdr>
            <w:top w:val="none" w:sz="0" w:space="0" w:color="auto"/>
            <w:left w:val="none" w:sz="0" w:space="0" w:color="auto"/>
            <w:bottom w:val="none" w:sz="0" w:space="0" w:color="auto"/>
            <w:right w:val="none" w:sz="0" w:space="0" w:color="auto"/>
          </w:divBdr>
        </w:div>
        <w:div w:id="1165898578">
          <w:marLeft w:val="640"/>
          <w:marRight w:val="0"/>
          <w:marTop w:val="0"/>
          <w:marBottom w:val="0"/>
          <w:divBdr>
            <w:top w:val="none" w:sz="0" w:space="0" w:color="auto"/>
            <w:left w:val="none" w:sz="0" w:space="0" w:color="auto"/>
            <w:bottom w:val="none" w:sz="0" w:space="0" w:color="auto"/>
            <w:right w:val="none" w:sz="0" w:space="0" w:color="auto"/>
          </w:divBdr>
        </w:div>
        <w:div w:id="1211263692">
          <w:marLeft w:val="640"/>
          <w:marRight w:val="0"/>
          <w:marTop w:val="0"/>
          <w:marBottom w:val="0"/>
          <w:divBdr>
            <w:top w:val="none" w:sz="0" w:space="0" w:color="auto"/>
            <w:left w:val="none" w:sz="0" w:space="0" w:color="auto"/>
            <w:bottom w:val="none" w:sz="0" w:space="0" w:color="auto"/>
            <w:right w:val="none" w:sz="0" w:space="0" w:color="auto"/>
          </w:divBdr>
        </w:div>
        <w:div w:id="1224291296">
          <w:marLeft w:val="640"/>
          <w:marRight w:val="0"/>
          <w:marTop w:val="0"/>
          <w:marBottom w:val="0"/>
          <w:divBdr>
            <w:top w:val="none" w:sz="0" w:space="0" w:color="auto"/>
            <w:left w:val="none" w:sz="0" w:space="0" w:color="auto"/>
            <w:bottom w:val="none" w:sz="0" w:space="0" w:color="auto"/>
            <w:right w:val="none" w:sz="0" w:space="0" w:color="auto"/>
          </w:divBdr>
        </w:div>
        <w:div w:id="1264219005">
          <w:marLeft w:val="640"/>
          <w:marRight w:val="0"/>
          <w:marTop w:val="0"/>
          <w:marBottom w:val="0"/>
          <w:divBdr>
            <w:top w:val="none" w:sz="0" w:space="0" w:color="auto"/>
            <w:left w:val="none" w:sz="0" w:space="0" w:color="auto"/>
            <w:bottom w:val="none" w:sz="0" w:space="0" w:color="auto"/>
            <w:right w:val="none" w:sz="0" w:space="0" w:color="auto"/>
          </w:divBdr>
        </w:div>
        <w:div w:id="1373773793">
          <w:marLeft w:val="640"/>
          <w:marRight w:val="0"/>
          <w:marTop w:val="0"/>
          <w:marBottom w:val="0"/>
          <w:divBdr>
            <w:top w:val="none" w:sz="0" w:space="0" w:color="auto"/>
            <w:left w:val="none" w:sz="0" w:space="0" w:color="auto"/>
            <w:bottom w:val="none" w:sz="0" w:space="0" w:color="auto"/>
            <w:right w:val="none" w:sz="0" w:space="0" w:color="auto"/>
          </w:divBdr>
        </w:div>
        <w:div w:id="1375694534">
          <w:marLeft w:val="640"/>
          <w:marRight w:val="0"/>
          <w:marTop w:val="0"/>
          <w:marBottom w:val="0"/>
          <w:divBdr>
            <w:top w:val="none" w:sz="0" w:space="0" w:color="auto"/>
            <w:left w:val="none" w:sz="0" w:space="0" w:color="auto"/>
            <w:bottom w:val="none" w:sz="0" w:space="0" w:color="auto"/>
            <w:right w:val="none" w:sz="0" w:space="0" w:color="auto"/>
          </w:divBdr>
        </w:div>
        <w:div w:id="1397440095">
          <w:marLeft w:val="640"/>
          <w:marRight w:val="0"/>
          <w:marTop w:val="0"/>
          <w:marBottom w:val="0"/>
          <w:divBdr>
            <w:top w:val="none" w:sz="0" w:space="0" w:color="auto"/>
            <w:left w:val="none" w:sz="0" w:space="0" w:color="auto"/>
            <w:bottom w:val="none" w:sz="0" w:space="0" w:color="auto"/>
            <w:right w:val="none" w:sz="0" w:space="0" w:color="auto"/>
          </w:divBdr>
        </w:div>
        <w:div w:id="1437478185">
          <w:marLeft w:val="640"/>
          <w:marRight w:val="0"/>
          <w:marTop w:val="0"/>
          <w:marBottom w:val="0"/>
          <w:divBdr>
            <w:top w:val="none" w:sz="0" w:space="0" w:color="auto"/>
            <w:left w:val="none" w:sz="0" w:space="0" w:color="auto"/>
            <w:bottom w:val="none" w:sz="0" w:space="0" w:color="auto"/>
            <w:right w:val="none" w:sz="0" w:space="0" w:color="auto"/>
          </w:divBdr>
        </w:div>
        <w:div w:id="1462189331">
          <w:marLeft w:val="640"/>
          <w:marRight w:val="0"/>
          <w:marTop w:val="0"/>
          <w:marBottom w:val="0"/>
          <w:divBdr>
            <w:top w:val="none" w:sz="0" w:space="0" w:color="auto"/>
            <w:left w:val="none" w:sz="0" w:space="0" w:color="auto"/>
            <w:bottom w:val="none" w:sz="0" w:space="0" w:color="auto"/>
            <w:right w:val="none" w:sz="0" w:space="0" w:color="auto"/>
          </w:divBdr>
        </w:div>
        <w:div w:id="1489399219">
          <w:marLeft w:val="640"/>
          <w:marRight w:val="0"/>
          <w:marTop w:val="0"/>
          <w:marBottom w:val="0"/>
          <w:divBdr>
            <w:top w:val="none" w:sz="0" w:space="0" w:color="auto"/>
            <w:left w:val="none" w:sz="0" w:space="0" w:color="auto"/>
            <w:bottom w:val="none" w:sz="0" w:space="0" w:color="auto"/>
            <w:right w:val="none" w:sz="0" w:space="0" w:color="auto"/>
          </w:divBdr>
        </w:div>
        <w:div w:id="1527206785">
          <w:marLeft w:val="640"/>
          <w:marRight w:val="0"/>
          <w:marTop w:val="0"/>
          <w:marBottom w:val="0"/>
          <w:divBdr>
            <w:top w:val="none" w:sz="0" w:space="0" w:color="auto"/>
            <w:left w:val="none" w:sz="0" w:space="0" w:color="auto"/>
            <w:bottom w:val="none" w:sz="0" w:space="0" w:color="auto"/>
            <w:right w:val="none" w:sz="0" w:space="0" w:color="auto"/>
          </w:divBdr>
        </w:div>
        <w:div w:id="1557424337">
          <w:marLeft w:val="640"/>
          <w:marRight w:val="0"/>
          <w:marTop w:val="0"/>
          <w:marBottom w:val="0"/>
          <w:divBdr>
            <w:top w:val="none" w:sz="0" w:space="0" w:color="auto"/>
            <w:left w:val="none" w:sz="0" w:space="0" w:color="auto"/>
            <w:bottom w:val="none" w:sz="0" w:space="0" w:color="auto"/>
            <w:right w:val="none" w:sz="0" w:space="0" w:color="auto"/>
          </w:divBdr>
        </w:div>
        <w:div w:id="1596552308">
          <w:marLeft w:val="640"/>
          <w:marRight w:val="0"/>
          <w:marTop w:val="0"/>
          <w:marBottom w:val="0"/>
          <w:divBdr>
            <w:top w:val="none" w:sz="0" w:space="0" w:color="auto"/>
            <w:left w:val="none" w:sz="0" w:space="0" w:color="auto"/>
            <w:bottom w:val="none" w:sz="0" w:space="0" w:color="auto"/>
            <w:right w:val="none" w:sz="0" w:space="0" w:color="auto"/>
          </w:divBdr>
        </w:div>
        <w:div w:id="1766070375">
          <w:marLeft w:val="640"/>
          <w:marRight w:val="0"/>
          <w:marTop w:val="0"/>
          <w:marBottom w:val="0"/>
          <w:divBdr>
            <w:top w:val="none" w:sz="0" w:space="0" w:color="auto"/>
            <w:left w:val="none" w:sz="0" w:space="0" w:color="auto"/>
            <w:bottom w:val="none" w:sz="0" w:space="0" w:color="auto"/>
            <w:right w:val="none" w:sz="0" w:space="0" w:color="auto"/>
          </w:divBdr>
        </w:div>
        <w:div w:id="1836191494">
          <w:marLeft w:val="640"/>
          <w:marRight w:val="0"/>
          <w:marTop w:val="0"/>
          <w:marBottom w:val="0"/>
          <w:divBdr>
            <w:top w:val="none" w:sz="0" w:space="0" w:color="auto"/>
            <w:left w:val="none" w:sz="0" w:space="0" w:color="auto"/>
            <w:bottom w:val="none" w:sz="0" w:space="0" w:color="auto"/>
            <w:right w:val="none" w:sz="0" w:space="0" w:color="auto"/>
          </w:divBdr>
        </w:div>
        <w:div w:id="1856073432">
          <w:marLeft w:val="640"/>
          <w:marRight w:val="0"/>
          <w:marTop w:val="0"/>
          <w:marBottom w:val="0"/>
          <w:divBdr>
            <w:top w:val="none" w:sz="0" w:space="0" w:color="auto"/>
            <w:left w:val="none" w:sz="0" w:space="0" w:color="auto"/>
            <w:bottom w:val="none" w:sz="0" w:space="0" w:color="auto"/>
            <w:right w:val="none" w:sz="0" w:space="0" w:color="auto"/>
          </w:divBdr>
        </w:div>
        <w:div w:id="1884706258">
          <w:marLeft w:val="640"/>
          <w:marRight w:val="0"/>
          <w:marTop w:val="0"/>
          <w:marBottom w:val="0"/>
          <w:divBdr>
            <w:top w:val="none" w:sz="0" w:space="0" w:color="auto"/>
            <w:left w:val="none" w:sz="0" w:space="0" w:color="auto"/>
            <w:bottom w:val="none" w:sz="0" w:space="0" w:color="auto"/>
            <w:right w:val="none" w:sz="0" w:space="0" w:color="auto"/>
          </w:divBdr>
        </w:div>
        <w:div w:id="1897736682">
          <w:marLeft w:val="640"/>
          <w:marRight w:val="0"/>
          <w:marTop w:val="0"/>
          <w:marBottom w:val="0"/>
          <w:divBdr>
            <w:top w:val="none" w:sz="0" w:space="0" w:color="auto"/>
            <w:left w:val="none" w:sz="0" w:space="0" w:color="auto"/>
            <w:bottom w:val="none" w:sz="0" w:space="0" w:color="auto"/>
            <w:right w:val="none" w:sz="0" w:space="0" w:color="auto"/>
          </w:divBdr>
        </w:div>
        <w:div w:id="1920823573">
          <w:marLeft w:val="640"/>
          <w:marRight w:val="0"/>
          <w:marTop w:val="0"/>
          <w:marBottom w:val="0"/>
          <w:divBdr>
            <w:top w:val="none" w:sz="0" w:space="0" w:color="auto"/>
            <w:left w:val="none" w:sz="0" w:space="0" w:color="auto"/>
            <w:bottom w:val="none" w:sz="0" w:space="0" w:color="auto"/>
            <w:right w:val="none" w:sz="0" w:space="0" w:color="auto"/>
          </w:divBdr>
        </w:div>
        <w:div w:id="1931817904">
          <w:marLeft w:val="640"/>
          <w:marRight w:val="0"/>
          <w:marTop w:val="0"/>
          <w:marBottom w:val="0"/>
          <w:divBdr>
            <w:top w:val="none" w:sz="0" w:space="0" w:color="auto"/>
            <w:left w:val="none" w:sz="0" w:space="0" w:color="auto"/>
            <w:bottom w:val="none" w:sz="0" w:space="0" w:color="auto"/>
            <w:right w:val="none" w:sz="0" w:space="0" w:color="auto"/>
          </w:divBdr>
        </w:div>
        <w:div w:id="2001887319">
          <w:marLeft w:val="640"/>
          <w:marRight w:val="0"/>
          <w:marTop w:val="0"/>
          <w:marBottom w:val="0"/>
          <w:divBdr>
            <w:top w:val="none" w:sz="0" w:space="0" w:color="auto"/>
            <w:left w:val="none" w:sz="0" w:space="0" w:color="auto"/>
            <w:bottom w:val="none" w:sz="0" w:space="0" w:color="auto"/>
            <w:right w:val="none" w:sz="0" w:space="0" w:color="auto"/>
          </w:divBdr>
        </w:div>
        <w:div w:id="2038968686">
          <w:marLeft w:val="640"/>
          <w:marRight w:val="0"/>
          <w:marTop w:val="0"/>
          <w:marBottom w:val="0"/>
          <w:divBdr>
            <w:top w:val="none" w:sz="0" w:space="0" w:color="auto"/>
            <w:left w:val="none" w:sz="0" w:space="0" w:color="auto"/>
            <w:bottom w:val="none" w:sz="0" w:space="0" w:color="auto"/>
            <w:right w:val="none" w:sz="0" w:space="0" w:color="auto"/>
          </w:divBdr>
        </w:div>
        <w:div w:id="2081906918">
          <w:marLeft w:val="640"/>
          <w:marRight w:val="0"/>
          <w:marTop w:val="0"/>
          <w:marBottom w:val="0"/>
          <w:divBdr>
            <w:top w:val="none" w:sz="0" w:space="0" w:color="auto"/>
            <w:left w:val="none" w:sz="0" w:space="0" w:color="auto"/>
            <w:bottom w:val="none" w:sz="0" w:space="0" w:color="auto"/>
            <w:right w:val="none" w:sz="0" w:space="0" w:color="auto"/>
          </w:divBdr>
        </w:div>
        <w:div w:id="2083328649">
          <w:marLeft w:val="640"/>
          <w:marRight w:val="0"/>
          <w:marTop w:val="0"/>
          <w:marBottom w:val="0"/>
          <w:divBdr>
            <w:top w:val="none" w:sz="0" w:space="0" w:color="auto"/>
            <w:left w:val="none" w:sz="0" w:space="0" w:color="auto"/>
            <w:bottom w:val="none" w:sz="0" w:space="0" w:color="auto"/>
            <w:right w:val="none" w:sz="0" w:space="0" w:color="auto"/>
          </w:divBdr>
        </w:div>
        <w:div w:id="2109812990">
          <w:marLeft w:val="640"/>
          <w:marRight w:val="0"/>
          <w:marTop w:val="0"/>
          <w:marBottom w:val="0"/>
          <w:divBdr>
            <w:top w:val="none" w:sz="0" w:space="0" w:color="auto"/>
            <w:left w:val="none" w:sz="0" w:space="0" w:color="auto"/>
            <w:bottom w:val="none" w:sz="0" w:space="0" w:color="auto"/>
            <w:right w:val="none" w:sz="0" w:space="0" w:color="auto"/>
          </w:divBdr>
        </w:div>
        <w:div w:id="2140759196">
          <w:marLeft w:val="640"/>
          <w:marRight w:val="0"/>
          <w:marTop w:val="0"/>
          <w:marBottom w:val="0"/>
          <w:divBdr>
            <w:top w:val="none" w:sz="0" w:space="0" w:color="auto"/>
            <w:left w:val="none" w:sz="0" w:space="0" w:color="auto"/>
            <w:bottom w:val="none" w:sz="0" w:space="0" w:color="auto"/>
            <w:right w:val="none" w:sz="0" w:space="0" w:color="auto"/>
          </w:divBdr>
        </w:div>
      </w:divsChild>
    </w:div>
    <w:div w:id="2022198849">
      <w:bodyDiv w:val="1"/>
      <w:marLeft w:val="0"/>
      <w:marRight w:val="0"/>
      <w:marTop w:val="0"/>
      <w:marBottom w:val="0"/>
      <w:divBdr>
        <w:top w:val="none" w:sz="0" w:space="0" w:color="auto"/>
        <w:left w:val="none" w:sz="0" w:space="0" w:color="auto"/>
        <w:bottom w:val="none" w:sz="0" w:space="0" w:color="auto"/>
        <w:right w:val="none" w:sz="0" w:space="0" w:color="auto"/>
      </w:divBdr>
      <w:divsChild>
        <w:div w:id="101463157">
          <w:marLeft w:val="640"/>
          <w:marRight w:val="0"/>
          <w:marTop w:val="0"/>
          <w:marBottom w:val="0"/>
          <w:divBdr>
            <w:top w:val="none" w:sz="0" w:space="0" w:color="auto"/>
            <w:left w:val="none" w:sz="0" w:space="0" w:color="auto"/>
            <w:bottom w:val="none" w:sz="0" w:space="0" w:color="auto"/>
            <w:right w:val="none" w:sz="0" w:space="0" w:color="auto"/>
          </w:divBdr>
        </w:div>
        <w:div w:id="112293341">
          <w:marLeft w:val="640"/>
          <w:marRight w:val="0"/>
          <w:marTop w:val="0"/>
          <w:marBottom w:val="0"/>
          <w:divBdr>
            <w:top w:val="none" w:sz="0" w:space="0" w:color="auto"/>
            <w:left w:val="none" w:sz="0" w:space="0" w:color="auto"/>
            <w:bottom w:val="none" w:sz="0" w:space="0" w:color="auto"/>
            <w:right w:val="none" w:sz="0" w:space="0" w:color="auto"/>
          </w:divBdr>
        </w:div>
        <w:div w:id="112794809">
          <w:marLeft w:val="640"/>
          <w:marRight w:val="0"/>
          <w:marTop w:val="0"/>
          <w:marBottom w:val="0"/>
          <w:divBdr>
            <w:top w:val="none" w:sz="0" w:space="0" w:color="auto"/>
            <w:left w:val="none" w:sz="0" w:space="0" w:color="auto"/>
            <w:bottom w:val="none" w:sz="0" w:space="0" w:color="auto"/>
            <w:right w:val="none" w:sz="0" w:space="0" w:color="auto"/>
          </w:divBdr>
        </w:div>
        <w:div w:id="130635026">
          <w:marLeft w:val="640"/>
          <w:marRight w:val="0"/>
          <w:marTop w:val="0"/>
          <w:marBottom w:val="0"/>
          <w:divBdr>
            <w:top w:val="none" w:sz="0" w:space="0" w:color="auto"/>
            <w:left w:val="none" w:sz="0" w:space="0" w:color="auto"/>
            <w:bottom w:val="none" w:sz="0" w:space="0" w:color="auto"/>
            <w:right w:val="none" w:sz="0" w:space="0" w:color="auto"/>
          </w:divBdr>
        </w:div>
        <w:div w:id="141697059">
          <w:marLeft w:val="640"/>
          <w:marRight w:val="0"/>
          <w:marTop w:val="0"/>
          <w:marBottom w:val="0"/>
          <w:divBdr>
            <w:top w:val="none" w:sz="0" w:space="0" w:color="auto"/>
            <w:left w:val="none" w:sz="0" w:space="0" w:color="auto"/>
            <w:bottom w:val="none" w:sz="0" w:space="0" w:color="auto"/>
            <w:right w:val="none" w:sz="0" w:space="0" w:color="auto"/>
          </w:divBdr>
        </w:div>
        <w:div w:id="164394283">
          <w:marLeft w:val="640"/>
          <w:marRight w:val="0"/>
          <w:marTop w:val="0"/>
          <w:marBottom w:val="0"/>
          <w:divBdr>
            <w:top w:val="none" w:sz="0" w:space="0" w:color="auto"/>
            <w:left w:val="none" w:sz="0" w:space="0" w:color="auto"/>
            <w:bottom w:val="none" w:sz="0" w:space="0" w:color="auto"/>
            <w:right w:val="none" w:sz="0" w:space="0" w:color="auto"/>
          </w:divBdr>
        </w:div>
        <w:div w:id="170948358">
          <w:marLeft w:val="640"/>
          <w:marRight w:val="0"/>
          <w:marTop w:val="0"/>
          <w:marBottom w:val="0"/>
          <w:divBdr>
            <w:top w:val="none" w:sz="0" w:space="0" w:color="auto"/>
            <w:left w:val="none" w:sz="0" w:space="0" w:color="auto"/>
            <w:bottom w:val="none" w:sz="0" w:space="0" w:color="auto"/>
            <w:right w:val="none" w:sz="0" w:space="0" w:color="auto"/>
          </w:divBdr>
        </w:div>
        <w:div w:id="182861424">
          <w:marLeft w:val="640"/>
          <w:marRight w:val="0"/>
          <w:marTop w:val="0"/>
          <w:marBottom w:val="0"/>
          <w:divBdr>
            <w:top w:val="none" w:sz="0" w:space="0" w:color="auto"/>
            <w:left w:val="none" w:sz="0" w:space="0" w:color="auto"/>
            <w:bottom w:val="none" w:sz="0" w:space="0" w:color="auto"/>
            <w:right w:val="none" w:sz="0" w:space="0" w:color="auto"/>
          </w:divBdr>
        </w:div>
        <w:div w:id="183441175">
          <w:marLeft w:val="640"/>
          <w:marRight w:val="0"/>
          <w:marTop w:val="0"/>
          <w:marBottom w:val="0"/>
          <w:divBdr>
            <w:top w:val="none" w:sz="0" w:space="0" w:color="auto"/>
            <w:left w:val="none" w:sz="0" w:space="0" w:color="auto"/>
            <w:bottom w:val="none" w:sz="0" w:space="0" w:color="auto"/>
            <w:right w:val="none" w:sz="0" w:space="0" w:color="auto"/>
          </w:divBdr>
        </w:div>
        <w:div w:id="229389005">
          <w:marLeft w:val="640"/>
          <w:marRight w:val="0"/>
          <w:marTop w:val="0"/>
          <w:marBottom w:val="0"/>
          <w:divBdr>
            <w:top w:val="none" w:sz="0" w:space="0" w:color="auto"/>
            <w:left w:val="none" w:sz="0" w:space="0" w:color="auto"/>
            <w:bottom w:val="none" w:sz="0" w:space="0" w:color="auto"/>
            <w:right w:val="none" w:sz="0" w:space="0" w:color="auto"/>
          </w:divBdr>
        </w:div>
        <w:div w:id="233783059">
          <w:marLeft w:val="640"/>
          <w:marRight w:val="0"/>
          <w:marTop w:val="0"/>
          <w:marBottom w:val="0"/>
          <w:divBdr>
            <w:top w:val="none" w:sz="0" w:space="0" w:color="auto"/>
            <w:left w:val="none" w:sz="0" w:space="0" w:color="auto"/>
            <w:bottom w:val="none" w:sz="0" w:space="0" w:color="auto"/>
            <w:right w:val="none" w:sz="0" w:space="0" w:color="auto"/>
          </w:divBdr>
        </w:div>
        <w:div w:id="254871702">
          <w:marLeft w:val="640"/>
          <w:marRight w:val="0"/>
          <w:marTop w:val="0"/>
          <w:marBottom w:val="0"/>
          <w:divBdr>
            <w:top w:val="none" w:sz="0" w:space="0" w:color="auto"/>
            <w:left w:val="none" w:sz="0" w:space="0" w:color="auto"/>
            <w:bottom w:val="none" w:sz="0" w:space="0" w:color="auto"/>
            <w:right w:val="none" w:sz="0" w:space="0" w:color="auto"/>
          </w:divBdr>
        </w:div>
        <w:div w:id="279923962">
          <w:marLeft w:val="640"/>
          <w:marRight w:val="0"/>
          <w:marTop w:val="0"/>
          <w:marBottom w:val="0"/>
          <w:divBdr>
            <w:top w:val="none" w:sz="0" w:space="0" w:color="auto"/>
            <w:left w:val="none" w:sz="0" w:space="0" w:color="auto"/>
            <w:bottom w:val="none" w:sz="0" w:space="0" w:color="auto"/>
            <w:right w:val="none" w:sz="0" w:space="0" w:color="auto"/>
          </w:divBdr>
        </w:div>
        <w:div w:id="283050128">
          <w:marLeft w:val="640"/>
          <w:marRight w:val="0"/>
          <w:marTop w:val="0"/>
          <w:marBottom w:val="0"/>
          <w:divBdr>
            <w:top w:val="none" w:sz="0" w:space="0" w:color="auto"/>
            <w:left w:val="none" w:sz="0" w:space="0" w:color="auto"/>
            <w:bottom w:val="none" w:sz="0" w:space="0" w:color="auto"/>
            <w:right w:val="none" w:sz="0" w:space="0" w:color="auto"/>
          </w:divBdr>
        </w:div>
        <w:div w:id="295109410">
          <w:marLeft w:val="640"/>
          <w:marRight w:val="0"/>
          <w:marTop w:val="0"/>
          <w:marBottom w:val="0"/>
          <w:divBdr>
            <w:top w:val="none" w:sz="0" w:space="0" w:color="auto"/>
            <w:left w:val="none" w:sz="0" w:space="0" w:color="auto"/>
            <w:bottom w:val="none" w:sz="0" w:space="0" w:color="auto"/>
            <w:right w:val="none" w:sz="0" w:space="0" w:color="auto"/>
          </w:divBdr>
        </w:div>
        <w:div w:id="309019460">
          <w:marLeft w:val="640"/>
          <w:marRight w:val="0"/>
          <w:marTop w:val="0"/>
          <w:marBottom w:val="0"/>
          <w:divBdr>
            <w:top w:val="none" w:sz="0" w:space="0" w:color="auto"/>
            <w:left w:val="none" w:sz="0" w:space="0" w:color="auto"/>
            <w:bottom w:val="none" w:sz="0" w:space="0" w:color="auto"/>
            <w:right w:val="none" w:sz="0" w:space="0" w:color="auto"/>
          </w:divBdr>
        </w:div>
        <w:div w:id="346905483">
          <w:marLeft w:val="640"/>
          <w:marRight w:val="0"/>
          <w:marTop w:val="0"/>
          <w:marBottom w:val="0"/>
          <w:divBdr>
            <w:top w:val="none" w:sz="0" w:space="0" w:color="auto"/>
            <w:left w:val="none" w:sz="0" w:space="0" w:color="auto"/>
            <w:bottom w:val="none" w:sz="0" w:space="0" w:color="auto"/>
            <w:right w:val="none" w:sz="0" w:space="0" w:color="auto"/>
          </w:divBdr>
        </w:div>
        <w:div w:id="409549445">
          <w:marLeft w:val="640"/>
          <w:marRight w:val="0"/>
          <w:marTop w:val="0"/>
          <w:marBottom w:val="0"/>
          <w:divBdr>
            <w:top w:val="none" w:sz="0" w:space="0" w:color="auto"/>
            <w:left w:val="none" w:sz="0" w:space="0" w:color="auto"/>
            <w:bottom w:val="none" w:sz="0" w:space="0" w:color="auto"/>
            <w:right w:val="none" w:sz="0" w:space="0" w:color="auto"/>
          </w:divBdr>
        </w:div>
        <w:div w:id="414785428">
          <w:marLeft w:val="640"/>
          <w:marRight w:val="0"/>
          <w:marTop w:val="0"/>
          <w:marBottom w:val="0"/>
          <w:divBdr>
            <w:top w:val="none" w:sz="0" w:space="0" w:color="auto"/>
            <w:left w:val="none" w:sz="0" w:space="0" w:color="auto"/>
            <w:bottom w:val="none" w:sz="0" w:space="0" w:color="auto"/>
            <w:right w:val="none" w:sz="0" w:space="0" w:color="auto"/>
          </w:divBdr>
        </w:div>
        <w:div w:id="441920986">
          <w:marLeft w:val="640"/>
          <w:marRight w:val="0"/>
          <w:marTop w:val="0"/>
          <w:marBottom w:val="0"/>
          <w:divBdr>
            <w:top w:val="none" w:sz="0" w:space="0" w:color="auto"/>
            <w:left w:val="none" w:sz="0" w:space="0" w:color="auto"/>
            <w:bottom w:val="none" w:sz="0" w:space="0" w:color="auto"/>
            <w:right w:val="none" w:sz="0" w:space="0" w:color="auto"/>
          </w:divBdr>
        </w:div>
        <w:div w:id="444466024">
          <w:marLeft w:val="640"/>
          <w:marRight w:val="0"/>
          <w:marTop w:val="0"/>
          <w:marBottom w:val="0"/>
          <w:divBdr>
            <w:top w:val="none" w:sz="0" w:space="0" w:color="auto"/>
            <w:left w:val="none" w:sz="0" w:space="0" w:color="auto"/>
            <w:bottom w:val="none" w:sz="0" w:space="0" w:color="auto"/>
            <w:right w:val="none" w:sz="0" w:space="0" w:color="auto"/>
          </w:divBdr>
        </w:div>
        <w:div w:id="494879657">
          <w:marLeft w:val="640"/>
          <w:marRight w:val="0"/>
          <w:marTop w:val="0"/>
          <w:marBottom w:val="0"/>
          <w:divBdr>
            <w:top w:val="none" w:sz="0" w:space="0" w:color="auto"/>
            <w:left w:val="none" w:sz="0" w:space="0" w:color="auto"/>
            <w:bottom w:val="none" w:sz="0" w:space="0" w:color="auto"/>
            <w:right w:val="none" w:sz="0" w:space="0" w:color="auto"/>
          </w:divBdr>
        </w:div>
        <w:div w:id="509217590">
          <w:marLeft w:val="640"/>
          <w:marRight w:val="0"/>
          <w:marTop w:val="0"/>
          <w:marBottom w:val="0"/>
          <w:divBdr>
            <w:top w:val="none" w:sz="0" w:space="0" w:color="auto"/>
            <w:left w:val="none" w:sz="0" w:space="0" w:color="auto"/>
            <w:bottom w:val="none" w:sz="0" w:space="0" w:color="auto"/>
            <w:right w:val="none" w:sz="0" w:space="0" w:color="auto"/>
          </w:divBdr>
        </w:div>
        <w:div w:id="536817672">
          <w:marLeft w:val="640"/>
          <w:marRight w:val="0"/>
          <w:marTop w:val="0"/>
          <w:marBottom w:val="0"/>
          <w:divBdr>
            <w:top w:val="none" w:sz="0" w:space="0" w:color="auto"/>
            <w:left w:val="none" w:sz="0" w:space="0" w:color="auto"/>
            <w:bottom w:val="none" w:sz="0" w:space="0" w:color="auto"/>
            <w:right w:val="none" w:sz="0" w:space="0" w:color="auto"/>
          </w:divBdr>
        </w:div>
        <w:div w:id="573128884">
          <w:marLeft w:val="640"/>
          <w:marRight w:val="0"/>
          <w:marTop w:val="0"/>
          <w:marBottom w:val="0"/>
          <w:divBdr>
            <w:top w:val="none" w:sz="0" w:space="0" w:color="auto"/>
            <w:left w:val="none" w:sz="0" w:space="0" w:color="auto"/>
            <w:bottom w:val="none" w:sz="0" w:space="0" w:color="auto"/>
            <w:right w:val="none" w:sz="0" w:space="0" w:color="auto"/>
          </w:divBdr>
        </w:div>
        <w:div w:id="585921324">
          <w:marLeft w:val="640"/>
          <w:marRight w:val="0"/>
          <w:marTop w:val="0"/>
          <w:marBottom w:val="0"/>
          <w:divBdr>
            <w:top w:val="none" w:sz="0" w:space="0" w:color="auto"/>
            <w:left w:val="none" w:sz="0" w:space="0" w:color="auto"/>
            <w:bottom w:val="none" w:sz="0" w:space="0" w:color="auto"/>
            <w:right w:val="none" w:sz="0" w:space="0" w:color="auto"/>
          </w:divBdr>
        </w:div>
        <w:div w:id="592399602">
          <w:marLeft w:val="640"/>
          <w:marRight w:val="0"/>
          <w:marTop w:val="0"/>
          <w:marBottom w:val="0"/>
          <w:divBdr>
            <w:top w:val="none" w:sz="0" w:space="0" w:color="auto"/>
            <w:left w:val="none" w:sz="0" w:space="0" w:color="auto"/>
            <w:bottom w:val="none" w:sz="0" w:space="0" w:color="auto"/>
            <w:right w:val="none" w:sz="0" w:space="0" w:color="auto"/>
          </w:divBdr>
        </w:div>
        <w:div w:id="603076957">
          <w:marLeft w:val="640"/>
          <w:marRight w:val="0"/>
          <w:marTop w:val="0"/>
          <w:marBottom w:val="0"/>
          <w:divBdr>
            <w:top w:val="none" w:sz="0" w:space="0" w:color="auto"/>
            <w:left w:val="none" w:sz="0" w:space="0" w:color="auto"/>
            <w:bottom w:val="none" w:sz="0" w:space="0" w:color="auto"/>
            <w:right w:val="none" w:sz="0" w:space="0" w:color="auto"/>
          </w:divBdr>
        </w:div>
        <w:div w:id="612324875">
          <w:marLeft w:val="640"/>
          <w:marRight w:val="0"/>
          <w:marTop w:val="0"/>
          <w:marBottom w:val="0"/>
          <w:divBdr>
            <w:top w:val="none" w:sz="0" w:space="0" w:color="auto"/>
            <w:left w:val="none" w:sz="0" w:space="0" w:color="auto"/>
            <w:bottom w:val="none" w:sz="0" w:space="0" w:color="auto"/>
            <w:right w:val="none" w:sz="0" w:space="0" w:color="auto"/>
          </w:divBdr>
        </w:div>
        <w:div w:id="676732635">
          <w:marLeft w:val="640"/>
          <w:marRight w:val="0"/>
          <w:marTop w:val="0"/>
          <w:marBottom w:val="0"/>
          <w:divBdr>
            <w:top w:val="none" w:sz="0" w:space="0" w:color="auto"/>
            <w:left w:val="none" w:sz="0" w:space="0" w:color="auto"/>
            <w:bottom w:val="none" w:sz="0" w:space="0" w:color="auto"/>
            <w:right w:val="none" w:sz="0" w:space="0" w:color="auto"/>
          </w:divBdr>
        </w:div>
        <w:div w:id="696351216">
          <w:marLeft w:val="640"/>
          <w:marRight w:val="0"/>
          <w:marTop w:val="0"/>
          <w:marBottom w:val="0"/>
          <w:divBdr>
            <w:top w:val="none" w:sz="0" w:space="0" w:color="auto"/>
            <w:left w:val="none" w:sz="0" w:space="0" w:color="auto"/>
            <w:bottom w:val="none" w:sz="0" w:space="0" w:color="auto"/>
            <w:right w:val="none" w:sz="0" w:space="0" w:color="auto"/>
          </w:divBdr>
        </w:div>
        <w:div w:id="710809414">
          <w:marLeft w:val="640"/>
          <w:marRight w:val="0"/>
          <w:marTop w:val="0"/>
          <w:marBottom w:val="0"/>
          <w:divBdr>
            <w:top w:val="none" w:sz="0" w:space="0" w:color="auto"/>
            <w:left w:val="none" w:sz="0" w:space="0" w:color="auto"/>
            <w:bottom w:val="none" w:sz="0" w:space="0" w:color="auto"/>
            <w:right w:val="none" w:sz="0" w:space="0" w:color="auto"/>
          </w:divBdr>
        </w:div>
        <w:div w:id="718364722">
          <w:marLeft w:val="640"/>
          <w:marRight w:val="0"/>
          <w:marTop w:val="0"/>
          <w:marBottom w:val="0"/>
          <w:divBdr>
            <w:top w:val="none" w:sz="0" w:space="0" w:color="auto"/>
            <w:left w:val="none" w:sz="0" w:space="0" w:color="auto"/>
            <w:bottom w:val="none" w:sz="0" w:space="0" w:color="auto"/>
            <w:right w:val="none" w:sz="0" w:space="0" w:color="auto"/>
          </w:divBdr>
        </w:div>
        <w:div w:id="734544300">
          <w:marLeft w:val="640"/>
          <w:marRight w:val="0"/>
          <w:marTop w:val="0"/>
          <w:marBottom w:val="0"/>
          <w:divBdr>
            <w:top w:val="none" w:sz="0" w:space="0" w:color="auto"/>
            <w:left w:val="none" w:sz="0" w:space="0" w:color="auto"/>
            <w:bottom w:val="none" w:sz="0" w:space="0" w:color="auto"/>
            <w:right w:val="none" w:sz="0" w:space="0" w:color="auto"/>
          </w:divBdr>
        </w:div>
        <w:div w:id="745421287">
          <w:marLeft w:val="640"/>
          <w:marRight w:val="0"/>
          <w:marTop w:val="0"/>
          <w:marBottom w:val="0"/>
          <w:divBdr>
            <w:top w:val="none" w:sz="0" w:space="0" w:color="auto"/>
            <w:left w:val="none" w:sz="0" w:space="0" w:color="auto"/>
            <w:bottom w:val="none" w:sz="0" w:space="0" w:color="auto"/>
            <w:right w:val="none" w:sz="0" w:space="0" w:color="auto"/>
          </w:divBdr>
        </w:div>
        <w:div w:id="748815544">
          <w:marLeft w:val="640"/>
          <w:marRight w:val="0"/>
          <w:marTop w:val="0"/>
          <w:marBottom w:val="0"/>
          <w:divBdr>
            <w:top w:val="none" w:sz="0" w:space="0" w:color="auto"/>
            <w:left w:val="none" w:sz="0" w:space="0" w:color="auto"/>
            <w:bottom w:val="none" w:sz="0" w:space="0" w:color="auto"/>
            <w:right w:val="none" w:sz="0" w:space="0" w:color="auto"/>
          </w:divBdr>
        </w:div>
        <w:div w:id="773553625">
          <w:marLeft w:val="640"/>
          <w:marRight w:val="0"/>
          <w:marTop w:val="0"/>
          <w:marBottom w:val="0"/>
          <w:divBdr>
            <w:top w:val="none" w:sz="0" w:space="0" w:color="auto"/>
            <w:left w:val="none" w:sz="0" w:space="0" w:color="auto"/>
            <w:bottom w:val="none" w:sz="0" w:space="0" w:color="auto"/>
            <w:right w:val="none" w:sz="0" w:space="0" w:color="auto"/>
          </w:divBdr>
        </w:div>
        <w:div w:id="804002487">
          <w:marLeft w:val="640"/>
          <w:marRight w:val="0"/>
          <w:marTop w:val="0"/>
          <w:marBottom w:val="0"/>
          <w:divBdr>
            <w:top w:val="none" w:sz="0" w:space="0" w:color="auto"/>
            <w:left w:val="none" w:sz="0" w:space="0" w:color="auto"/>
            <w:bottom w:val="none" w:sz="0" w:space="0" w:color="auto"/>
            <w:right w:val="none" w:sz="0" w:space="0" w:color="auto"/>
          </w:divBdr>
        </w:div>
        <w:div w:id="804929250">
          <w:marLeft w:val="640"/>
          <w:marRight w:val="0"/>
          <w:marTop w:val="0"/>
          <w:marBottom w:val="0"/>
          <w:divBdr>
            <w:top w:val="none" w:sz="0" w:space="0" w:color="auto"/>
            <w:left w:val="none" w:sz="0" w:space="0" w:color="auto"/>
            <w:bottom w:val="none" w:sz="0" w:space="0" w:color="auto"/>
            <w:right w:val="none" w:sz="0" w:space="0" w:color="auto"/>
          </w:divBdr>
        </w:div>
        <w:div w:id="841043335">
          <w:marLeft w:val="640"/>
          <w:marRight w:val="0"/>
          <w:marTop w:val="0"/>
          <w:marBottom w:val="0"/>
          <w:divBdr>
            <w:top w:val="none" w:sz="0" w:space="0" w:color="auto"/>
            <w:left w:val="none" w:sz="0" w:space="0" w:color="auto"/>
            <w:bottom w:val="none" w:sz="0" w:space="0" w:color="auto"/>
            <w:right w:val="none" w:sz="0" w:space="0" w:color="auto"/>
          </w:divBdr>
        </w:div>
        <w:div w:id="869611015">
          <w:marLeft w:val="640"/>
          <w:marRight w:val="0"/>
          <w:marTop w:val="0"/>
          <w:marBottom w:val="0"/>
          <w:divBdr>
            <w:top w:val="none" w:sz="0" w:space="0" w:color="auto"/>
            <w:left w:val="none" w:sz="0" w:space="0" w:color="auto"/>
            <w:bottom w:val="none" w:sz="0" w:space="0" w:color="auto"/>
            <w:right w:val="none" w:sz="0" w:space="0" w:color="auto"/>
          </w:divBdr>
        </w:div>
        <w:div w:id="887105464">
          <w:marLeft w:val="640"/>
          <w:marRight w:val="0"/>
          <w:marTop w:val="0"/>
          <w:marBottom w:val="0"/>
          <w:divBdr>
            <w:top w:val="none" w:sz="0" w:space="0" w:color="auto"/>
            <w:left w:val="none" w:sz="0" w:space="0" w:color="auto"/>
            <w:bottom w:val="none" w:sz="0" w:space="0" w:color="auto"/>
            <w:right w:val="none" w:sz="0" w:space="0" w:color="auto"/>
          </w:divBdr>
        </w:div>
        <w:div w:id="887258769">
          <w:marLeft w:val="640"/>
          <w:marRight w:val="0"/>
          <w:marTop w:val="0"/>
          <w:marBottom w:val="0"/>
          <w:divBdr>
            <w:top w:val="none" w:sz="0" w:space="0" w:color="auto"/>
            <w:left w:val="none" w:sz="0" w:space="0" w:color="auto"/>
            <w:bottom w:val="none" w:sz="0" w:space="0" w:color="auto"/>
            <w:right w:val="none" w:sz="0" w:space="0" w:color="auto"/>
          </w:divBdr>
        </w:div>
        <w:div w:id="893076903">
          <w:marLeft w:val="640"/>
          <w:marRight w:val="0"/>
          <w:marTop w:val="0"/>
          <w:marBottom w:val="0"/>
          <w:divBdr>
            <w:top w:val="none" w:sz="0" w:space="0" w:color="auto"/>
            <w:left w:val="none" w:sz="0" w:space="0" w:color="auto"/>
            <w:bottom w:val="none" w:sz="0" w:space="0" w:color="auto"/>
            <w:right w:val="none" w:sz="0" w:space="0" w:color="auto"/>
          </w:divBdr>
        </w:div>
        <w:div w:id="893858265">
          <w:marLeft w:val="640"/>
          <w:marRight w:val="0"/>
          <w:marTop w:val="0"/>
          <w:marBottom w:val="0"/>
          <w:divBdr>
            <w:top w:val="none" w:sz="0" w:space="0" w:color="auto"/>
            <w:left w:val="none" w:sz="0" w:space="0" w:color="auto"/>
            <w:bottom w:val="none" w:sz="0" w:space="0" w:color="auto"/>
            <w:right w:val="none" w:sz="0" w:space="0" w:color="auto"/>
          </w:divBdr>
        </w:div>
        <w:div w:id="927811953">
          <w:marLeft w:val="640"/>
          <w:marRight w:val="0"/>
          <w:marTop w:val="0"/>
          <w:marBottom w:val="0"/>
          <w:divBdr>
            <w:top w:val="none" w:sz="0" w:space="0" w:color="auto"/>
            <w:left w:val="none" w:sz="0" w:space="0" w:color="auto"/>
            <w:bottom w:val="none" w:sz="0" w:space="0" w:color="auto"/>
            <w:right w:val="none" w:sz="0" w:space="0" w:color="auto"/>
          </w:divBdr>
        </w:div>
        <w:div w:id="979579765">
          <w:marLeft w:val="640"/>
          <w:marRight w:val="0"/>
          <w:marTop w:val="0"/>
          <w:marBottom w:val="0"/>
          <w:divBdr>
            <w:top w:val="none" w:sz="0" w:space="0" w:color="auto"/>
            <w:left w:val="none" w:sz="0" w:space="0" w:color="auto"/>
            <w:bottom w:val="none" w:sz="0" w:space="0" w:color="auto"/>
            <w:right w:val="none" w:sz="0" w:space="0" w:color="auto"/>
          </w:divBdr>
        </w:div>
        <w:div w:id="992179400">
          <w:marLeft w:val="640"/>
          <w:marRight w:val="0"/>
          <w:marTop w:val="0"/>
          <w:marBottom w:val="0"/>
          <w:divBdr>
            <w:top w:val="none" w:sz="0" w:space="0" w:color="auto"/>
            <w:left w:val="none" w:sz="0" w:space="0" w:color="auto"/>
            <w:bottom w:val="none" w:sz="0" w:space="0" w:color="auto"/>
            <w:right w:val="none" w:sz="0" w:space="0" w:color="auto"/>
          </w:divBdr>
        </w:div>
        <w:div w:id="1013260867">
          <w:marLeft w:val="640"/>
          <w:marRight w:val="0"/>
          <w:marTop w:val="0"/>
          <w:marBottom w:val="0"/>
          <w:divBdr>
            <w:top w:val="none" w:sz="0" w:space="0" w:color="auto"/>
            <w:left w:val="none" w:sz="0" w:space="0" w:color="auto"/>
            <w:bottom w:val="none" w:sz="0" w:space="0" w:color="auto"/>
            <w:right w:val="none" w:sz="0" w:space="0" w:color="auto"/>
          </w:divBdr>
        </w:div>
        <w:div w:id="1019509411">
          <w:marLeft w:val="640"/>
          <w:marRight w:val="0"/>
          <w:marTop w:val="0"/>
          <w:marBottom w:val="0"/>
          <w:divBdr>
            <w:top w:val="none" w:sz="0" w:space="0" w:color="auto"/>
            <w:left w:val="none" w:sz="0" w:space="0" w:color="auto"/>
            <w:bottom w:val="none" w:sz="0" w:space="0" w:color="auto"/>
            <w:right w:val="none" w:sz="0" w:space="0" w:color="auto"/>
          </w:divBdr>
        </w:div>
        <w:div w:id="1051226963">
          <w:marLeft w:val="640"/>
          <w:marRight w:val="0"/>
          <w:marTop w:val="0"/>
          <w:marBottom w:val="0"/>
          <w:divBdr>
            <w:top w:val="none" w:sz="0" w:space="0" w:color="auto"/>
            <w:left w:val="none" w:sz="0" w:space="0" w:color="auto"/>
            <w:bottom w:val="none" w:sz="0" w:space="0" w:color="auto"/>
            <w:right w:val="none" w:sz="0" w:space="0" w:color="auto"/>
          </w:divBdr>
        </w:div>
        <w:div w:id="1079668821">
          <w:marLeft w:val="640"/>
          <w:marRight w:val="0"/>
          <w:marTop w:val="0"/>
          <w:marBottom w:val="0"/>
          <w:divBdr>
            <w:top w:val="none" w:sz="0" w:space="0" w:color="auto"/>
            <w:left w:val="none" w:sz="0" w:space="0" w:color="auto"/>
            <w:bottom w:val="none" w:sz="0" w:space="0" w:color="auto"/>
            <w:right w:val="none" w:sz="0" w:space="0" w:color="auto"/>
          </w:divBdr>
        </w:div>
        <w:div w:id="1090079476">
          <w:marLeft w:val="640"/>
          <w:marRight w:val="0"/>
          <w:marTop w:val="0"/>
          <w:marBottom w:val="0"/>
          <w:divBdr>
            <w:top w:val="none" w:sz="0" w:space="0" w:color="auto"/>
            <w:left w:val="none" w:sz="0" w:space="0" w:color="auto"/>
            <w:bottom w:val="none" w:sz="0" w:space="0" w:color="auto"/>
            <w:right w:val="none" w:sz="0" w:space="0" w:color="auto"/>
          </w:divBdr>
        </w:div>
        <w:div w:id="1094785509">
          <w:marLeft w:val="640"/>
          <w:marRight w:val="0"/>
          <w:marTop w:val="0"/>
          <w:marBottom w:val="0"/>
          <w:divBdr>
            <w:top w:val="none" w:sz="0" w:space="0" w:color="auto"/>
            <w:left w:val="none" w:sz="0" w:space="0" w:color="auto"/>
            <w:bottom w:val="none" w:sz="0" w:space="0" w:color="auto"/>
            <w:right w:val="none" w:sz="0" w:space="0" w:color="auto"/>
          </w:divBdr>
        </w:div>
        <w:div w:id="1095980979">
          <w:marLeft w:val="640"/>
          <w:marRight w:val="0"/>
          <w:marTop w:val="0"/>
          <w:marBottom w:val="0"/>
          <w:divBdr>
            <w:top w:val="none" w:sz="0" w:space="0" w:color="auto"/>
            <w:left w:val="none" w:sz="0" w:space="0" w:color="auto"/>
            <w:bottom w:val="none" w:sz="0" w:space="0" w:color="auto"/>
            <w:right w:val="none" w:sz="0" w:space="0" w:color="auto"/>
          </w:divBdr>
        </w:div>
        <w:div w:id="1118913615">
          <w:marLeft w:val="640"/>
          <w:marRight w:val="0"/>
          <w:marTop w:val="0"/>
          <w:marBottom w:val="0"/>
          <w:divBdr>
            <w:top w:val="none" w:sz="0" w:space="0" w:color="auto"/>
            <w:left w:val="none" w:sz="0" w:space="0" w:color="auto"/>
            <w:bottom w:val="none" w:sz="0" w:space="0" w:color="auto"/>
            <w:right w:val="none" w:sz="0" w:space="0" w:color="auto"/>
          </w:divBdr>
        </w:div>
        <w:div w:id="1128427773">
          <w:marLeft w:val="640"/>
          <w:marRight w:val="0"/>
          <w:marTop w:val="0"/>
          <w:marBottom w:val="0"/>
          <w:divBdr>
            <w:top w:val="none" w:sz="0" w:space="0" w:color="auto"/>
            <w:left w:val="none" w:sz="0" w:space="0" w:color="auto"/>
            <w:bottom w:val="none" w:sz="0" w:space="0" w:color="auto"/>
            <w:right w:val="none" w:sz="0" w:space="0" w:color="auto"/>
          </w:divBdr>
        </w:div>
        <w:div w:id="1154183370">
          <w:marLeft w:val="640"/>
          <w:marRight w:val="0"/>
          <w:marTop w:val="0"/>
          <w:marBottom w:val="0"/>
          <w:divBdr>
            <w:top w:val="none" w:sz="0" w:space="0" w:color="auto"/>
            <w:left w:val="none" w:sz="0" w:space="0" w:color="auto"/>
            <w:bottom w:val="none" w:sz="0" w:space="0" w:color="auto"/>
            <w:right w:val="none" w:sz="0" w:space="0" w:color="auto"/>
          </w:divBdr>
        </w:div>
        <w:div w:id="1159611741">
          <w:marLeft w:val="640"/>
          <w:marRight w:val="0"/>
          <w:marTop w:val="0"/>
          <w:marBottom w:val="0"/>
          <w:divBdr>
            <w:top w:val="none" w:sz="0" w:space="0" w:color="auto"/>
            <w:left w:val="none" w:sz="0" w:space="0" w:color="auto"/>
            <w:bottom w:val="none" w:sz="0" w:space="0" w:color="auto"/>
            <w:right w:val="none" w:sz="0" w:space="0" w:color="auto"/>
          </w:divBdr>
        </w:div>
        <w:div w:id="1180317673">
          <w:marLeft w:val="640"/>
          <w:marRight w:val="0"/>
          <w:marTop w:val="0"/>
          <w:marBottom w:val="0"/>
          <w:divBdr>
            <w:top w:val="none" w:sz="0" w:space="0" w:color="auto"/>
            <w:left w:val="none" w:sz="0" w:space="0" w:color="auto"/>
            <w:bottom w:val="none" w:sz="0" w:space="0" w:color="auto"/>
            <w:right w:val="none" w:sz="0" w:space="0" w:color="auto"/>
          </w:divBdr>
        </w:div>
        <w:div w:id="1214465871">
          <w:marLeft w:val="640"/>
          <w:marRight w:val="0"/>
          <w:marTop w:val="0"/>
          <w:marBottom w:val="0"/>
          <w:divBdr>
            <w:top w:val="none" w:sz="0" w:space="0" w:color="auto"/>
            <w:left w:val="none" w:sz="0" w:space="0" w:color="auto"/>
            <w:bottom w:val="none" w:sz="0" w:space="0" w:color="auto"/>
            <w:right w:val="none" w:sz="0" w:space="0" w:color="auto"/>
          </w:divBdr>
        </w:div>
        <w:div w:id="1215969700">
          <w:marLeft w:val="640"/>
          <w:marRight w:val="0"/>
          <w:marTop w:val="0"/>
          <w:marBottom w:val="0"/>
          <w:divBdr>
            <w:top w:val="none" w:sz="0" w:space="0" w:color="auto"/>
            <w:left w:val="none" w:sz="0" w:space="0" w:color="auto"/>
            <w:bottom w:val="none" w:sz="0" w:space="0" w:color="auto"/>
            <w:right w:val="none" w:sz="0" w:space="0" w:color="auto"/>
          </w:divBdr>
        </w:div>
        <w:div w:id="1231114167">
          <w:marLeft w:val="640"/>
          <w:marRight w:val="0"/>
          <w:marTop w:val="0"/>
          <w:marBottom w:val="0"/>
          <w:divBdr>
            <w:top w:val="none" w:sz="0" w:space="0" w:color="auto"/>
            <w:left w:val="none" w:sz="0" w:space="0" w:color="auto"/>
            <w:bottom w:val="none" w:sz="0" w:space="0" w:color="auto"/>
            <w:right w:val="none" w:sz="0" w:space="0" w:color="auto"/>
          </w:divBdr>
        </w:div>
        <w:div w:id="1233347059">
          <w:marLeft w:val="640"/>
          <w:marRight w:val="0"/>
          <w:marTop w:val="0"/>
          <w:marBottom w:val="0"/>
          <w:divBdr>
            <w:top w:val="none" w:sz="0" w:space="0" w:color="auto"/>
            <w:left w:val="none" w:sz="0" w:space="0" w:color="auto"/>
            <w:bottom w:val="none" w:sz="0" w:space="0" w:color="auto"/>
            <w:right w:val="none" w:sz="0" w:space="0" w:color="auto"/>
          </w:divBdr>
        </w:div>
        <w:div w:id="1253468140">
          <w:marLeft w:val="640"/>
          <w:marRight w:val="0"/>
          <w:marTop w:val="0"/>
          <w:marBottom w:val="0"/>
          <w:divBdr>
            <w:top w:val="none" w:sz="0" w:space="0" w:color="auto"/>
            <w:left w:val="none" w:sz="0" w:space="0" w:color="auto"/>
            <w:bottom w:val="none" w:sz="0" w:space="0" w:color="auto"/>
            <w:right w:val="none" w:sz="0" w:space="0" w:color="auto"/>
          </w:divBdr>
        </w:div>
        <w:div w:id="1285111454">
          <w:marLeft w:val="640"/>
          <w:marRight w:val="0"/>
          <w:marTop w:val="0"/>
          <w:marBottom w:val="0"/>
          <w:divBdr>
            <w:top w:val="none" w:sz="0" w:space="0" w:color="auto"/>
            <w:left w:val="none" w:sz="0" w:space="0" w:color="auto"/>
            <w:bottom w:val="none" w:sz="0" w:space="0" w:color="auto"/>
            <w:right w:val="none" w:sz="0" w:space="0" w:color="auto"/>
          </w:divBdr>
        </w:div>
        <w:div w:id="1326280818">
          <w:marLeft w:val="640"/>
          <w:marRight w:val="0"/>
          <w:marTop w:val="0"/>
          <w:marBottom w:val="0"/>
          <w:divBdr>
            <w:top w:val="none" w:sz="0" w:space="0" w:color="auto"/>
            <w:left w:val="none" w:sz="0" w:space="0" w:color="auto"/>
            <w:bottom w:val="none" w:sz="0" w:space="0" w:color="auto"/>
            <w:right w:val="none" w:sz="0" w:space="0" w:color="auto"/>
          </w:divBdr>
        </w:div>
        <w:div w:id="1340810443">
          <w:marLeft w:val="640"/>
          <w:marRight w:val="0"/>
          <w:marTop w:val="0"/>
          <w:marBottom w:val="0"/>
          <w:divBdr>
            <w:top w:val="none" w:sz="0" w:space="0" w:color="auto"/>
            <w:left w:val="none" w:sz="0" w:space="0" w:color="auto"/>
            <w:bottom w:val="none" w:sz="0" w:space="0" w:color="auto"/>
            <w:right w:val="none" w:sz="0" w:space="0" w:color="auto"/>
          </w:divBdr>
        </w:div>
        <w:div w:id="1340817655">
          <w:marLeft w:val="640"/>
          <w:marRight w:val="0"/>
          <w:marTop w:val="0"/>
          <w:marBottom w:val="0"/>
          <w:divBdr>
            <w:top w:val="none" w:sz="0" w:space="0" w:color="auto"/>
            <w:left w:val="none" w:sz="0" w:space="0" w:color="auto"/>
            <w:bottom w:val="none" w:sz="0" w:space="0" w:color="auto"/>
            <w:right w:val="none" w:sz="0" w:space="0" w:color="auto"/>
          </w:divBdr>
        </w:div>
        <w:div w:id="1355883448">
          <w:marLeft w:val="640"/>
          <w:marRight w:val="0"/>
          <w:marTop w:val="0"/>
          <w:marBottom w:val="0"/>
          <w:divBdr>
            <w:top w:val="none" w:sz="0" w:space="0" w:color="auto"/>
            <w:left w:val="none" w:sz="0" w:space="0" w:color="auto"/>
            <w:bottom w:val="none" w:sz="0" w:space="0" w:color="auto"/>
            <w:right w:val="none" w:sz="0" w:space="0" w:color="auto"/>
          </w:divBdr>
        </w:div>
        <w:div w:id="1364672498">
          <w:marLeft w:val="640"/>
          <w:marRight w:val="0"/>
          <w:marTop w:val="0"/>
          <w:marBottom w:val="0"/>
          <w:divBdr>
            <w:top w:val="none" w:sz="0" w:space="0" w:color="auto"/>
            <w:left w:val="none" w:sz="0" w:space="0" w:color="auto"/>
            <w:bottom w:val="none" w:sz="0" w:space="0" w:color="auto"/>
            <w:right w:val="none" w:sz="0" w:space="0" w:color="auto"/>
          </w:divBdr>
        </w:div>
        <w:div w:id="1377051285">
          <w:marLeft w:val="640"/>
          <w:marRight w:val="0"/>
          <w:marTop w:val="0"/>
          <w:marBottom w:val="0"/>
          <w:divBdr>
            <w:top w:val="none" w:sz="0" w:space="0" w:color="auto"/>
            <w:left w:val="none" w:sz="0" w:space="0" w:color="auto"/>
            <w:bottom w:val="none" w:sz="0" w:space="0" w:color="auto"/>
            <w:right w:val="none" w:sz="0" w:space="0" w:color="auto"/>
          </w:divBdr>
        </w:div>
        <w:div w:id="1382023357">
          <w:marLeft w:val="640"/>
          <w:marRight w:val="0"/>
          <w:marTop w:val="0"/>
          <w:marBottom w:val="0"/>
          <w:divBdr>
            <w:top w:val="none" w:sz="0" w:space="0" w:color="auto"/>
            <w:left w:val="none" w:sz="0" w:space="0" w:color="auto"/>
            <w:bottom w:val="none" w:sz="0" w:space="0" w:color="auto"/>
            <w:right w:val="none" w:sz="0" w:space="0" w:color="auto"/>
          </w:divBdr>
        </w:div>
        <w:div w:id="1419329359">
          <w:marLeft w:val="640"/>
          <w:marRight w:val="0"/>
          <w:marTop w:val="0"/>
          <w:marBottom w:val="0"/>
          <w:divBdr>
            <w:top w:val="none" w:sz="0" w:space="0" w:color="auto"/>
            <w:left w:val="none" w:sz="0" w:space="0" w:color="auto"/>
            <w:bottom w:val="none" w:sz="0" w:space="0" w:color="auto"/>
            <w:right w:val="none" w:sz="0" w:space="0" w:color="auto"/>
          </w:divBdr>
        </w:div>
        <w:div w:id="1436363159">
          <w:marLeft w:val="640"/>
          <w:marRight w:val="0"/>
          <w:marTop w:val="0"/>
          <w:marBottom w:val="0"/>
          <w:divBdr>
            <w:top w:val="none" w:sz="0" w:space="0" w:color="auto"/>
            <w:left w:val="none" w:sz="0" w:space="0" w:color="auto"/>
            <w:bottom w:val="none" w:sz="0" w:space="0" w:color="auto"/>
            <w:right w:val="none" w:sz="0" w:space="0" w:color="auto"/>
          </w:divBdr>
        </w:div>
        <w:div w:id="1456096667">
          <w:marLeft w:val="640"/>
          <w:marRight w:val="0"/>
          <w:marTop w:val="0"/>
          <w:marBottom w:val="0"/>
          <w:divBdr>
            <w:top w:val="none" w:sz="0" w:space="0" w:color="auto"/>
            <w:left w:val="none" w:sz="0" w:space="0" w:color="auto"/>
            <w:bottom w:val="none" w:sz="0" w:space="0" w:color="auto"/>
            <w:right w:val="none" w:sz="0" w:space="0" w:color="auto"/>
          </w:divBdr>
        </w:div>
        <w:div w:id="1459756791">
          <w:marLeft w:val="640"/>
          <w:marRight w:val="0"/>
          <w:marTop w:val="0"/>
          <w:marBottom w:val="0"/>
          <w:divBdr>
            <w:top w:val="none" w:sz="0" w:space="0" w:color="auto"/>
            <w:left w:val="none" w:sz="0" w:space="0" w:color="auto"/>
            <w:bottom w:val="none" w:sz="0" w:space="0" w:color="auto"/>
            <w:right w:val="none" w:sz="0" w:space="0" w:color="auto"/>
          </w:divBdr>
        </w:div>
        <w:div w:id="1467773149">
          <w:marLeft w:val="640"/>
          <w:marRight w:val="0"/>
          <w:marTop w:val="0"/>
          <w:marBottom w:val="0"/>
          <w:divBdr>
            <w:top w:val="none" w:sz="0" w:space="0" w:color="auto"/>
            <w:left w:val="none" w:sz="0" w:space="0" w:color="auto"/>
            <w:bottom w:val="none" w:sz="0" w:space="0" w:color="auto"/>
            <w:right w:val="none" w:sz="0" w:space="0" w:color="auto"/>
          </w:divBdr>
        </w:div>
        <w:div w:id="1475293257">
          <w:marLeft w:val="640"/>
          <w:marRight w:val="0"/>
          <w:marTop w:val="0"/>
          <w:marBottom w:val="0"/>
          <w:divBdr>
            <w:top w:val="none" w:sz="0" w:space="0" w:color="auto"/>
            <w:left w:val="none" w:sz="0" w:space="0" w:color="auto"/>
            <w:bottom w:val="none" w:sz="0" w:space="0" w:color="auto"/>
            <w:right w:val="none" w:sz="0" w:space="0" w:color="auto"/>
          </w:divBdr>
        </w:div>
        <w:div w:id="1482966300">
          <w:marLeft w:val="640"/>
          <w:marRight w:val="0"/>
          <w:marTop w:val="0"/>
          <w:marBottom w:val="0"/>
          <w:divBdr>
            <w:top w:val="none" w:sz="0" w:space="0" w:color="auto"/>
            <w:left w:val="none" w:sz="0" w:space="0" w:color="auto"/>
            <w:bottom w:val="none" w:sz="0" w:space="0" w:color="auto"/>
            <w:right w:val="none" w:sz="0" w:space="0" w:color="auto"/>
          </w:divBdr>
        </w:div>
        <w:div w:id="1561359340">
          <w:marLeft w:val="640"/>
          <w:marRight w:val="0"/>
          <w:marTop w:val="0"/>
          <w:marBottom w:val="0"/>
          <w:divBdr>
            <w:top w:val="none" w:sz="0" w:space="0" w:color="auto"/>
            <w:left w:val="none" w:sz="0" w:space="0" w:color="auto"/>
            <w:bottom w:val="none" w:sz="0" w:space="0" w:color="auto"/>
            <w:right w:val="none" w:sz="0" w:space="0" w:color="auto"/>
          </w:divBdr>
        </w:div>
        <w:div w:id="1570771245">
          <w:marLeft w:val="640"/>
          <w:marRight w:val="0"/>
          <w:marTop w:val="0"/>
          <w:marBottom w:val="0"/>
          <w:divBdr>
            <w:top w:val="none" w:sz="0" w:space="0" w:color="auto"/>
            <w:left w:val="none" w:sz="0" w:space="0" w:color="auto"/>
            <w:bottom w:val="none" w:sz="0" w:space="0" w:color="auto"/>
            <w:right w:val="none" w:sz="0" w:space="0" w:color="auto"/>
          </w:divBdr>
        </w:div>
        <w:div w:id="1578440143">
          <w:marLeft w:val="640"/>
          <w:marRight w:val="0"/>
          <w:marTop w:val="0"/>
          <w:marBottom w:val="0"/>
          <w:divBdr>
            <w:top w:val="none" w:sz="0" w:space="0" w:color="auto"/>
            <w:left w:val="none" w:sz="0" w:space="0" w:color="auto"/>
            <w:bottom w:val="none" w:sz="0" w:space="0" w:color="auto"/>
            <w:right w:val="none" w:sz="0" w:space="0" w:color="auto"/>
          </w:divBdr>
        </w:div>
        <w:div w:id="1624769480">
          <w:marLeft w:val="640"/>
          <w:marRight w:val="0"/>
          <w:marTop w:val="0"/>
          <w:marBottom w:val="0"/>
          <w:divBdr>
            <w:top w:val="none" w:sz="0" w:space="0" w:color="auto"/>
            <w:left w:val="none" w:sz="0" w:space="0" w:color="auto"/>
            <w:bottom w:val="none" w:sz="0" w:space="0" w:color="auto"/>
            <w:right w:val="none" w:sz="0" w:space="0" w:color="auto"/>
          </w:divBdr>
        </w:div>
        <w:div w:id="1628050512">
          <w:marLeft w:val="640"/>
          <w:marRight w:val="0"/>
          <w:marTop w:val="0"/>
          <w:marBottom w:val="0"/>
          <w:divBdr>
            <w:top w:val="none" w:sz="0" w:space="0" w:color="auto"/>
            <w:left w:val="none" w:sz="0" w:space="0" w:color="auto"/>
            <w:bottom w:val="none" w:sz="0" w:space="0" w:color="auto"/>
            <w:right w:val="none" w:sz="0" w:space="0" w:color="auto"/>
          </w:divBdr>
        </w:div>
        <w:div w:id="1645117432">
          <w:marLeft w:val="640"/>
          <w:marRight w:val="0"/>
          <w:marTop w:val="0"/>
          <w:marBottom w:val="0"/>
          <w:divBdr>
            <w:top w:val="none" w:sz="0" w:space="0" w:color="auto"/>
            <w:left w:val="none" w:sz="0" w:space="0" w:color="auto"/>
            <w:bottom w:val="none" w:sz="0" w:space="0" w:color="auto"/>
            <w:right w:val="none" w:sz="0" w:space="0" w:color="auto"/>
          </w:divBdr>
        </w:div>
        <w:div w:id="1656763117">
          <w:marLeft w:val="640"/>
          <w:marRight w:val="0"/>
          <w:marTop w:val="0"/>
          <w:marBottom w:val="0"/>
          <w:divBdr>
            <w:top w:val="none" w:sz="0" w:space="0" w:color="auto"/>
            <w:left w:val="none" w:sz="0" w:space="0" w:color="auto"/>
            <w:bottom w:val="none" w:sz="0" w:space="0" w:color="auto"/>
            <w:right w:val="none" w:sz="0" w:space="0" w:color="auto"/>
          </w:divBdr>
        </w:div>
        <w:div w:id="1676112595">
          <w:marLeft w:val="640"/>
          <w:marRight w:val="0"/>
          <w:marTop w:val="0"/>
          <w:marBottom w:val="0"/>
          <w:divBdr>
            <w:top w:val="none" w:sz="0" w:space="0" w:color="auto"/>
            <w:left w:val="none" w:sz="0" w:space="0" w:color="auto"/>
            <w:bottom w:val="none" w:sz="0" w:space="0" w:color="auto"/>
            <w:right w:val="none" w:sz="0" w:space="0" w:color="auto"/>
          </w:divBdr>
        </w:div>
        <w:div w:id="1689480958">
          <w:marLeft w:val="640"/>
          <w:marRight w:val="0"/>
          <w:marTop w:val="0"/>
          <w:marBottom w:val="0"/>
          <w:divBdr>
            <w:top w:val="none" w:sz="0" w:space="0" w:color="auto"/>
            <w:left w:val="none" w:sz="0" w:space="0" w:color="auto"/>
            <w:bottom w:val="none" w:sz="0" w:space="0" w:color="auto"/>
            <w:right w:val="none" w:sz="0" w:space="0" w:color="auto"/>
          </w:divBdr>
        </w:div>
        <w:div w:id="1698122820">
          <w:marLeft w:val="640"/>
          <w:marRight w:val="0"/>
          <w:marTop w:val="0"/>
          <w:marBottom w:val="0"/>
          <w:divBdr>
            <w:top w:val="none" w:sz="0" w:space="0" w:color="auto"/>
            <w:left w:val="none" w:sz="0" w:space="0" w:color="auto"/>
            <w:bottom w:val="none" w:sz="0" w:space="0" w:color="auto"/>
            <w:right w:val="none" w:sz="0" w:space="0" w:color="auto"/>
          </w:divBdr>
        </w:div>
        <w:div w:id="1708947297">
          <w:marLeft w:val="640"/>
          <w:marRight w:val="0"/>
          <w:marTop w:val="0"/>
          <w:marBottom w:val="0"/>
          <w:divBdr>
            <w:top w:val="none" w:sz="0" w:space="0" w:color="auto"/>
            <w:left w:val="none" w:sz="0" w:space="0" w:color="auto"/>
            <w:bottom w:val="none" w:sz="0" w:space="0" w:color="auto"/>
            <w:right w:val="none" w:sz="0" w:space="0" w:color="auto"/>
          </w:divBdr>
        </w:div>
        <w:div w:id="1713191320">
          <w:marLeft w:val="640"/>
          <w:marRight w:val="0"/>
          <w:marTop w:val="0"/>
          <w:marBottom w:val="0"/>
          <w:divBdr>
            <w:top w:val="none" w:sz="0" w:space="0" w:color="auto"/>
            <w:left w:val="none" w:sz="0" w:space="0" w:color="auto"/>
            <w:bottom w:val="none" w:sz="0" w:space="0" w:color="auto"/>
            <w:right w:val="none" w:sz="0" w:space="0" w:color="auto"/>
          </w:divBdr>
        </w:div>
        <w:div w:id="1738936200">
          <w:marLeft w:val="640"/>
          <w:marRight w:val="0"/>
          <w:marTop w:val="0"/>
          <w:marBottom w:val="0"/>
          <w:divBdr>
            <w:top w:val="none" w:sz="0" w:space="0" w:color="auto"/>
            <w:left w:val="none" w:sz="0" w:space="0" w:color="auto"/>
            <w:bottom w:val="none" w:sz="0" w:space="0" w:color="auto"/>
            <w:right w:val="none" w:sz="0" w:space="0" w:color="auto"/>
          </w:divBdr>
        </w:div>
        <w:div w:id="1759018213">
          <w:marLeft w:val="640"/>
          <w:marRight w:val="0"/>
          <w:marTop w:val="0"/>
          <w:marBottom w:val="0"/>
          <w:divBdr>
            <w:top w:val="none" w:sz="0" w:space="0" w:color="auto"/>
            <w:left w:val="none" w:sz="0" w:space="0" w:color="auto"/>
            <w:bottom w:val="none" w:sz="0" w:space="0" w:color="auto"/>
            <w:right w:val="none" w:sz="0" w:space="0" w:color="auto"/>
          </w:divBdr>
        </w:div>
        <w:div w:id="1785465738">
          <w:marLeft w:val="640"/>
          <w:marRight w:val="0"/>
          <w:marTop w:val="0"/>
          <w:marBottom w:val="0"/>
          <w:divBdr>
            <w:top w:val="none" w:sz="0" w:space="0" w:color="auto"/>
            <w:left w:val="none" w:sz="0" w:space="0" w:color="auto"/>
            <w:bottom w:val="none" w:sz="0" w:space="0" w:color="auto"/>
            <w:right w:val="none" w:sz="0" w:space="0" w:color="auto"/>
          </w:divBdr>
        </w:div>
        <w:div w:id="1793353977">
          <w:marLeft w:val="640"/>
          <w:marRight w:val="0"/>
          <w:marTop w:val="0"/>
          <w:marBottom w:val="0"/>
          <w:divBdr>
            <w:top w:val="none" w:sz="0" w:space="0" w:color="auto"/>
            <w:left w:val="none" w:sz="0" w:space="0" w:color="auto"/>
            <w:bottom w:val="none" w:sz="0" w:space="0" w:color="auto"/>
            <w:right w:val="none" w:sz="0" w:space="0" w:color="auto"/>
          </w:divBdr>
        </w:div>
        <w:div w:id="1794977180">
          <w:marLeft w:val="640"/>
          <w:marRight w:val="0"/>
          <w:marTop w:val="0"/>
          <w:marBottom w:val="0"/>
          <w:divBdr>
            <w:top w:val="none" w:sz="0" w:space="0" w:color="auto"/>
            <w:left w:val="none" w:sz="0" w:space="0" w:color="auto"/>
            <w:bottom w:val="none" w:sz="0" w:space="0" w:color="auto"/>
            <w:right w:val="none" w:sz="0" w:space="0" w:color="auto"/>
          </w:divBdr>
        </w:div>
        <w:div w:id="1812747783">
          <w:marLeft w:val="640"/>
          <w:marRight w:val="0"/>
          <w:marTop w:val="0"/>
          <w:marBottom w:val="0"/>
          <w:divBdr>
            <w:top w:val="none" w:sz="0" w:space="0" w:color="auto"/>
            <w:left w:val="none" w:sz="0" w:space="0" w:color="auto"/>
            <w:bottom w:val="none" w:sz="0" w:space="0" w:color="auto"/>
            <w:right w:val="none" w:sz="0" w:space="0" w:color="auto"/>
          </w:divBdr>
        </w:div>
        <w:div w:id="1840389174">
          <w:marLeft w:val="640"/>
          <w:marRight w:val="0"/>
          <w:marTop w:val="0"/>
          <w:marBottom w:val="0"/>
          <w:divBdr>
            <w:top w:val="none" w:sz="0" w:space="0" w:color="auto"/>
            <w:left w:val="none" w:sz="0" w:space="0" w:color="auto"/>
            <w:bottom w:val="none" w:sz="0" w:space="0" w:color="auto"/>
            <w:right w:val="none" w:sz="0" w:space="0" w:color="auto"/>
          </w:divBdr>
        </w:div>
        <w:div w:id="1848977118">
          <w:marLeft w:val="640"/>
          <w:marRight w:val="0"/>
          <w:marTop w:val="0"/>
          <w:marBottom w:val="0"/>
          <w:divBdr>
            <w:top w:val="none" w:sz="0" w:space="0" w:color="auto"/>
            <w:left w:val="none" w:sz="0" w:space="0" w:color="auto"/>
            <w:bottom w:val="none" w:sz="0" w:space="0" w:color="auto"/>
            <w:right w:val="none" w:sz="0" w:space="0" w:color="auto"/>
          </w:divBdr>
        </w:div>
        <w:div w:id="1866016797">
          <w:marLeft w:val="640"/>
          <w:marRight w:val="0"/>
          <w:marTop w:val="0"/>
          <w:marBottom w:val="0"/>
          <w:divBdr>
            <w:top w:val="none" w:sz="0" w:space="0" w:color="auto"/>
            <w:left w:val="none" w:sz="0" w:space="0" w:color="auto"/>
            <w:bottom w:val="none" w:sz="0" w:space="0" w:color="auto"/>
            <w:right w:val="none" w:sz="0" w:space="0" w:color="auto"/>
          </w:divBdr>
        </w:div>
        <w:div w:id="1872499898">
          <w:marLeft w:val="640"/>
          <w:marRight w:val="0"/>
          <w:marTop w:val="0"/>
          <w:marBottom w:val="0"/>
          <w:divBdr>
            <w:top w:val="none" w:sz="0" w:space="0" w:color="auto"/>
            <w:left w:val="none" w:sz="0" w:space="0" w:color="auto"/>
            <w:bottom w:val="none" w:sz="0" w:space="0" w:color="auto"/>
            <w:right w:val="none" w:sz="0" w:space="0" w:color="auto"/>
          </w:divBdr>
        </w:div>
        <w:div w:id="1879199868">
          <w:marLeft w:val="640"/>
          <w:marRight w:val="0"/>
          <w:marTop w:val="0"/>
          <w:marBottom w:val="0"/>
          <w:divBdr>
            <w:top w:val="none" w:sz="0" w:space="0" w:color="auto"/>
            <w:left w:val="none" w:sz="0" w:space="0" w:color="auto"/>
            <w:bottom w:val="none" w:sz="0" w:space="0" w:color="auto"/>
            <w:right w:val="none" w:sz="0" w:space="0" w:color="auto"/>
          </w:divBdr>
        </w:div>
        <w:div w:id="1899121447">
          <w:marLeft w:val="640"/>
          <w:marRight w:val="0"/>
          <w:marTop w:val="0"/>
          <w:marBottom w:val="0"/>
          <w:divBdr>
            <w:top w:val="none" w:sz="0" w:space="0" w:color="auto"/>
            <w:left w:val="none" w:sz="0" w:space="0" w:color="auto"/>
            <w:bottom w:val="none" w:sz="0" w:space="0" w:color="auto"/>
            <w:right w:val="none" w:sz="0" w:space="0" w:color="auto"/>
          </w:divBdr>
        </w:div>
        <w:div w:id="1923905576">
          <w:marLeft w:val="640"/>
          <w:marRight w:val="0"/>
          <w:marTop w:val="0"/>
          <w:marBottom w:val="0"/>
          <w:divBdr>
            <w:top w:val="none" w:sz="0" w:space="0" w:color="auto"/>
            <w:left w:val="none" w:sz="0" w:space="0" w:color="auto"/>
            <w:bottom w:val="none" w:sz="0" w:space="0" w:color="auto"/>
            <w:right w:val="none" w:sz="0" w:space="0" w:color="auto"/>
          </w:divBdr>
        </w:div>
        <w:div w:id="1929581480">
          <w:marLeft w:val="640"/>
          <w:marRight w:val="0"/>
          <w:marTop w:val="0"/>
          <w:marBottom w:val="0"/>
          <w:divBdr>
            <w:top w:val="none" w:sz="0" w:space="0" w:color="auto"/>
            <w:left w:val="none" w:sz="0" w:space="0" w:color="auto"/>
            <w:bottom w:val="none" w:sz="0" w:space="0" w:color="auto"/>
            <w:right w:val="none" w:sz="0" w:space="0" w:color="auto"/>
          </w:divBdr>
        </w:div>
        <w:div w:id="1953776818">
          <w:marLeft w:val="640"/>
          <w:marRight w:val="0"/>
          <w:marTop w:val="0"/>
          <w:marBottom w:val="0"/>
          <w:divBdr>
            <w:top w:val="none" w:sz="0" w:space="0" w:color="auto"/>
            <w:left w:val="none" w:sz="0" w:space="0" w:color="auto"/>
            <w:bottom w:val="none" w:sz="0" w:space="0" w:color="auto"/>
            <w:right w:val="none" w:sz="0" w:space="0" w:color="auto"/>
          </w:divBdr>
        </w:div>
        <w:div w:id="1964261062">
          <w:marLeft w:val="640"/>
          <w:marRight w:val="0"/>
          <w:marTop w:val="0"/>
          <w:marBottom w:val="0"/>
          <w:divBdr>
            <w:top w:val="none" w:sz="0" w:space="0" w:color="auto"/>
            <w:left w:val="none" w:sz="0" w:space="0" w:color="auto"/>
            <w:bottom w:val="none" w:sz="0" w:space="0" w:color="auto"/>
            <w:right w:val="none" w:sz="0" w:space="0" w:color="auto"/>
          </w:divBdr>
        </w:div>
        <w:div w:id="1985693827">
          <w:marLeft w:val="640"/>
          <w:marRight w:val="0"/>
          <w:marTop w:val="0"/>
          <w:marBottom w:val="0"/>
          <w:divBdr>
            <w:top w:val="none" w:sz="0" w:space="0" w:color="auto"/>
            <w:left w:val="none" w:sz="0" w:space="0" w:color="auto"/>
            <w:bottom w:val="none" w:sz="0" w:space="0" w:color="auto"/>
            <w:right w:val="none" w:sz="0" w:space="0" w:color="auto"/>
          </w:divBdr>
        </w:div>
        <w:div w:id="2000570949">
          <w:marLeft w:val="640"/>
          <w:marRight w:val="0"/>
          <w:marTop w:val="0"/>
          <w:marBottom w:val="0"/>
          <w:divBdr>
            <w:top w:val="none" w:sz="0" w:space="0" w:color="auto"/>
            <w:left w:val="none" w:sz="0" w:space="0" w:color="auto"/>
            <w:bottom w:val="none" w:sz="0" w:space="0" w:color="auto"/>
            <w:right w:val="none" w:sz="0" w:space="0" w:color="auto"/>
          </w:divBdr>
        </w:div>
        <w:div w:id="2022313026">
          <w:marLeft w:val="640"/>
          <w:marRight w:val="0"/>
          <w:marTop w:val="0"/>
          <w:marBottom w:val="0"/>
          <w:divBdr>
            <w:top w:val="none" w:sz="0" w:space="0" w:color="auto"/>
            <w:left w:val="none" w:sz="0" w:space="0" w:color="auto"/>
            <w:bottom w:val="none" w:sz="0" w:space="0" w:color="auto"/>
            <w:right w:val="none" w:sz="0" w:space="0" w:color="auto"/>
          </w:divBdr>
        </w:div>
        <w:div w:id="2036806062">
          <w:marLeft w:val="640"/>
          <w:marRight w:val="0"/>
          <w:marTop w:val="0"/>
          <w:marBottom w:val="0"/>
          <w:divBdr>
            <w:top w:val="none" w:sz="0" w:space="0" w:color="auto"/>
            <w:left w:val="none" w:sz="0" w:space="0" w:color="auto"/>
            <w:bottom w:val="none" w:sz="0" w:space="0" w:color="auto"/>
            <w:right w:val="none" w:sz="0" w:space="0" w:color="auto"/>
          </w:divBdr>
        </w:div>
        <w:div w:id="2043552892">
          <w:marLeft w:val="640"/>
          <w:marRight w:val="0"/>
          <w:marTop w:val="0"/>
          <w:marBottom w:val="0"/>
          <w:divBdr>
            <w:top w:val="none" w:sz="0" w:space="0" w:color="auto"/>
            <w:left w:val="none" w:sz="0" w:space="0" w:color="auto"/>
            <w:bottom w:val="none" w:sz="0" w:space="0" w:color="auto"/>
            <w:right w:val="none" w:sz="0" w:space="0" w:color="auto"/>
          </w:divBdr>
        </w:div>
        <w:div w:id="2053847151">
          <w:marLeft w:val="640"/>
          <w:marRight w:val="0"/>
          <w:marTop w:val="0"/>
          <w:marBottom w:val="0"/>
          <w:divBdr>
            <w:top w:val="none" w:sz="0" w:space="0" w:color="auto"/>
            <w:left w:val="none" w:sz="0" w:space="0" w:color="auto"/>
            <w:bottom w:val="none" w:sz="0" w:space="0" w:color="auto"/>
            <w:right w:val="none" w:sz="0" w:space="0" w:color="auto"/>
          </w:divBdr>
        </w:div>
        <w:div w:id="2066951193">
          <w:marLeft w:val="640"/>
          <w:marRight w:val="0"/>
          <w:marTop w:val="0"/>
          <w:marBottom w:val="0"/>
          <w:divBdr>
            <w:top w:val="none" w:sz="0" w:space="0" w:color="auto"/>
            <w:left w:val="none" w:sz="0" w:space="0" w:color="auto"/>
            <w:bottom w:val="none" w:sz="0" w:space="0" w:color="auto"/>
            <w:right w:val="none" w:sz="0" w:space="0" w:color="auto"/>
          </w:divBdr>
        </w:div>
        <w:div w:id="2073655963">
          <w:marLeft w:val="640"/>
          <w:marRight w:val="0"/>
          <w:marTop w:val="0"/>
          <w:marBottom w:val="0"/>
          <w:divBdr>
            <w:top w:val="none" w:sz="0" w:space="0" w:color="auto"/>
            <w:left w:val="none" w:sz="0" w:space="0" w:color="auto"/>
            <w:bottom w:val="none" w:sz="0" w:space="0" w:color="auto"/>
            <w:right w:val="none" w:sz="0" w:space="0" w:color="auto"/>
          </w:divBdr>
        </w:div>
        <w:div w:id="2118403413">
          <w:marLeft w:val="640"/>
          <w:marRight w:val="0"/>
          <w:marTop w:val="0"/>
          <w:marBottom w:val="0"/>
          <w:divBdr>
            <w:top w:val="none" w:sz="0" w:space="0" w:color="auto"/>
            <w:left w:val="none" w:sz="0" w:space="0" w:color="auto"/>
            <w:bottom w:val="none" w:sz="0" w:space="0" w:color="auto"/>
            <w:right w:val="none" w:sz="0" w:space="0" w:color="auto"/>
          </w:divBdr>
        </w:div>
        <w:div w:id="2125801373">
          <w:marLeft w:val="640"/>
          <w:marRight w:val="0"/>
          <w:marTop w:val="0"/>
          <w:marBottom w:val="0"/>
          <w:divBdr>
            <w:top w:val="none" w:sz="0" w:space="0" w:color="auto"/>
            <w:left w:val="none" w:sz="0" w:space="0" w:color="auto"/>
            <w:bottom w:val="none" w:sz="0" w:space="0" w:color="auto"/>
            <w:right w:val="none" w:sz="0" w:space="0" w:color="auto"/>
          </w:divBdr>
        </w:div>
        <w:div w:id="2136636555">
          <w:marLeft w:val="640"/>
          <w:marRight w:val="0"/>
          <w:marTop w:val="0"/>
          <w:marBottom w:val="0"/>
          <w:divBdr>
            <w:top w:val="none" w:sz="0" w:space="0" w:color="auto"/>
            <w:left w:val="none" w:sz="0" w:space="0" w:color="auto"/>
            <w:bottom w:val="none" w:sz="0" w:space="0" w:color="auto"/>
            <w:right w:val="none" w:sz="0" w:space="0" w:color="auto"/>
          </w:divBdr>
        </w:div>
      </w:divsChild>
    </w:div>
    <w:div w:id="2034837541">
      <w:bodyDiv w:val="1"/>
      <w:marLeft w:val="0"/>
      <w:marRight w:val="0"/>
      <w:marTop w:val="0"/>
      <w:marBottom w:val="0"/>
      <w:divBdr>
        <w:top w:val="none" w:sz="0" w:space="0" w:color="auto"/>
        <w:left w:val="none" w:sz="0" w:space="0" w:color="auto"/>
        <w:bottom w:val="none" w:sz="0" w:space="0" w:color="auto"/>
        <w:right w:val="none" w:sz="0" w:space="0" w:color="auto"/>
      </w:divBdr>
      <w:divsChild>
        <w:div w:id="42678047">
          <w:marLeft w:val="640"/>
          <w:marRight w:val="0"/>
          <w:marTop w:val="0"/>
          <w:marBottom w:val="0"/>
          <w:divBdr>
            <w:top w:val="none" w:sz="0" w:space="0" w:color="auto"/>
            <w:left w:val="none" w:sz="0" w:space="0" w:color="auto"/>
            <w:bottom w:val="none" w:sz="0" w:space="0" w:color="auto"/>
            <w:right w:val="none" w:sz="0" w:space="0" w:color="auto"/>
          </w:divBdr>
        </w:div>
        <w:div w:id="63188543">
          <w:marLeft w:val="640"/>
          <w:marRight w:val="0"/>
          <w:marTop w:val="0"/>
          <w:marBottom w:val="0"/>
          <w:divBdr>
            <w:top w:val="none" w:sz="0" w:space="0" w:color="auto"/>
            <w:left w:val="none" w:sz="0" w:space="0" w:color="auto"/>
            <w:bottom w:val="none" w:sz="0" w:space="0" w:color="auto"/>
            <w:right w:val="none" w:sz="0" w:space="0" w:color="auto"/>
          </w:divBdr>
        </w:div>
        <w:div w:id="89737211">
          <w:marLeft w:val="640"/>
          <w:marRight w:val="0"/>
          <w:marTop w:val="0"/>
          <w:marBottom w:val="0"/>
          <w:divBdr>
            <w:top w:val="none" w:sz="0" w:space="0" w:color="auto"/>
            <w:left w:val="none" w:sz="0" w:space="0" w:color="auto"/>
            <w:bottom w:val="none" w:sz="0" w:space="0" w:color="auto"/>
            <w:right w:val="none" w:sz="0" w:space="0" w:color="auto"/>
          </w:divBdr>
        </w:div>
        <w:div w:id="131137843">
          <w:marLeft w:val="640"/>
          <w:marRight w:val="0"/>
          <w:marTop w:val="0"/>
          <w:marBottom w:val="0"/>
          <w:divBdr>
            <w:top w:val="none" w:sz="0" w:space="0" w:color="auto"/>
            <w:left w:val="none" w:sz="0" w:space="0" w:color="auto"/>
            <w:bottom w:val="none" w:sz="0" w:space="0" w:color="auto"/>
            <w:right w:val="none" w:sz="0" w:space="0" w:color="auto"/>
          </w:divBdr>
        </w:div>
        <w:div w:id="167260979">
          <w:marLeft w:val="640"/>
          <w:marRight w:val="0"/>
          <w:marTop w:val="0"/>
          <w:marBottom w:val="0"/>
          <w:divBdr>
            <w:top w:val="none" w:sz="0" w:space="0" w:color="auto"/>
            <w:left w:val="none" w:sz="0" w:space="0" w:color="auto"/>
            <w:bottom w:val="none" w:sz="0" w:space="0" w:color="auto"/>
            <w:right w:val="none" w:sz="0" w:space="0" w:color="auto"/>
          </w:divBdr>
        </w:div>
        <w:div w:id="204298432">
          <w:marLeft w:val="640"/>
          <w:marRight w:val="0"/>
          <w:marTop w:val="0"/>
          <w:marBottom w:val="0"/>
          <w:divBdr>
            <w:top w:val="none" w:sz="0" w:space="0" w:color="auto"/>
            <w:left w:val="none" w:sz="0" w:space="0" w:color="auto"/>
            <w:bottom w:val="none" w:sz="0" w:space="0" w:color="auto"/>
            <w:right w:val="none" w:sz="0" w:space="0" w:color="auto"/>
          </w:divBdr>
        </w:div>
        <w:div w:id="216552576">
          <w:marLeft w:val="640"/>
          <w:marRight w:val="0"/>
          <w:marTop w:val="0"/>
          <w:marBottom w:val="0"/>
          <w:divBdr>
            <w:top w:val="none" w:sz="0" w:space="0" w:color="auto"/>
            <w:left w:val="none" w:sz="0" w:space="0" w:color="auto"/>
            <w:bottom w:val="none" w:sz="0" w:space="0" w:color="auto"/>
            <w:right w:val="none" w:sz="0" w:space="0" w:color="auto"/>
          </w:divBdr>
        </w:div>
        <w:div w:id="230580115">
          <w:marLeft w:val="640"/>
          <w:marRight w:val="0"/>
          <w:marTop w:val="0"/>
          <w:marBottom w:val="0"/>
          <w:divBdr>
            <w:top w:val="none" w:sz="0" w:space="0" w:color="auto"/>
            <w:left w:val="none" w:sz="0" w:space="0" w:color="auto"/>
            <w:bottom w:val="none" w:sz="0" w:space="0" w:color="auto"/>
            <w:right w:val="none" w:sz="0" w:space="0" w:color="auto"/>
          </w:divBdr>
        </w:div>
        <w:div w:id="236482480">
          <w:marLeft w:val="640"/>
          <w:marRight w:val="0"/>
          <w:marTop w:val="0"/>
          <w:marBottom w:val="0"/>
          <w:divBdr>
            <w:top w:val="none" w:sz="0" w:space="0" w:color="auto"/>
            <w:left w:val="none" w:sz="0" w:space="0" w:color="auto"/>
            <w:bottom w:val="none" w:sz="0" w:space="0" w:color="auto"/>
            <w:right w:val="none" w:sz="0" w:space="0" w:color="auto"/>
          </w:divBdr>
        </w:div>
        <w:div w:id="246428673">
          <w:marLeft w:val="640"/>
          <w:marRight w:val="0"/>
          <w:marTop w:val="0"/>
          <w:marBottom w:val="0"/>
          <w:divBdr>
            <w:top w:val="none" w:sz="0" w:space="0" w:color="auto"/>
            <w:left w:val="none" w:sz="0" w:space="0" w:color="auto"/>
            <w:bottom w:val="none" w:sz="0" w:space="0" w:color="auto"/>
            <w:right w:val="none" w:sz="0" w:space="0" w:color="auto"/>
          </w:divBdr>
        </w:div>
        <w:div w:id="293601778">
          <w:marLeft w:val="640"/>
          <w:marRight w:val="0"/>
          <w:marTop w:val="0"/>
          <w:marBottom w:val="0"/>
          <w:divBdr>
            <w:top w:val="none" w:sz="0" w:space="0" w:color="auto"/>
            <w:left w:val="none" w:sz="0" w:space="0" w:color="auto"/>
            <w:bottom w:val="none" w:sz="0" w:space="0" w:color="auto"/>
            <w:right w:val="none" w:sz="0" w:space="0" w:color="auto"/>
          </w:divBdr>
        </w:div>
        <w:div w:id="309869051">
          <w:marLeft w:val="640"/>
          <w:marRight w:val="0"/>
          <w:marTop w:val="0"/>
          <w:marBottom w:val="0"/>
          <w:divBdr>
            <w:top w:val="none" w:sz="0" w:space="0" w:color="auto"/>
            <w:left w:val="none" w:sz="0" w:space="0" w:color="auto"/>
            <w:bottom w:val="none" w:sz="0" w:space="0" w:color="auto"/>
            <w:right w:val="none" w:sz="0" w:space="0" w:color="auto"/>
          </w:divBdr>
        </w:div>
        <w:div w:id="359816075">
          <w:marLeft w:val="640"/>
          <w:marRight w:val="0"/>
          <w:marTop w:val="0"/>
          <w:marBottom w:val="0"/>
          <w:divBdr>
            <w:top w:val="none" w:sz="0" w:space="0" w:color="auto"/>
            <w:left w:val="none" w:sz="0" w:space="0" w:color="auto"/>
            <w:bottom w:val="none" w:sz="0" w:space="0" w:color="auto"/>
            <w:right w:val="none" w:sz="0" w:space="0" w:color="auto"/>
          </w:divBdr>
        </w:div>
        <w:div w:id="403719266">
          <w:marLeft w:val="640"/>
          <w:marRight w:val="0"/>
          <w:marTop w:val="0"/>
          <w:marBottom w:val="0"/>
          <w:divBdr>
            <w:top w:val="none" w:sz="0" w:space="0" w:color="auto"/>
            <w:left w:val="none" w:sz="0" w:space="0" w:color="auto"/>
            <w:bottom w:val="none" w:sz="0" w:space="0" w:color="auto"/>
            <w:right w:val="none" w:sz="0" w:space="0" w:color="auto"/>
          </w:divBdr>
        </w:div>
        <w:div w:id="417413236">
          <w:marLeft w:val="640"/>
          <w:marRight w:val="0"/>
          <w:marTop w:val="0"/>
          <w:marBottom w:val="0"/>
          <w:divBdr>
            <w:top w:val="none" w:sz="0" w:space="0" w:color="auto"/>
            <w:left w:val="none" w:sz="0" w:space="0" w:color="auto"/>
            <w:bottom w:val="none" w:sz="0" w:space="0" w:color="auto"/>
            <w:right w:val="none" w:sz="0" w:space="0" w:color="auto"/>
          </w:divBdr>
        </w:div>
        <w:div w:id="480122889">
          <w:marLeft w:val="640"/>
          <w:marRight w:val="0"/>
          <w:marTop w:val="0"/>
          <w:marBottom w:val="0"/>
          <w:divBdr>
            <w:top w:val="none" w:sz="0" w:space="0" w:color="auto"/>
            <w:left w:val="none" w:sz="0" w:space="0" w:color="auto"/>
            <w:bottom w:val="none" w:sz="0" w:space="0" w:color="auto"/>
            <w:right w:val="none" w:sz="0" w:space="0" w:color="auto"/>
          </w:divBdr>
        </w:div>
        <w:div w:id="500656258">
          <w:marLeft w:val="640"/>
          <w:marRight w:val="0"/>
          <w:marTop w:val="0"/>
          <w:marBottom w:val="0"/>
          <w:divBdr>
            <w:top w:val="none" w:sz="0" w:space="0" w:color="auto"/>
            <w:left w:val="none" w:sz="0" w:space="0" w:color="auto"/>
            <w:bottom w:val="none" w:sz="0" w:space="0" w:color="auto"/>
            <w:right w:val="none" w:sz="0" w:space="0" w:color="auto"/>
          </w:divBdr>
        </w:div>
        <w:div w:id="519513490">
          <w:marLeft w:val="640"/>
          <w:marRight w:val="0"/>
          <w:marTop w:val="0"/>
          <w:marBottom w:val="0"/>
          <w:divBdr>
            <w:top w:val="none" w:sz="0" w:space="0" w:color="auto"/>
            <w:left w:val="none" w:sz="0" w:space="0" w:color="auto"/>
            <w:bottom w:val="none" w:sz="0" w:space="0" w:color="auto"/>
            <w:right w:val="none" w:sz="0" w:space="0" w:color="auto"/>
          </w:divBdr>
        </w:div>
        <w:div w:id="540626801">
          <w:marLeft w:val="640"/>
          <w:marRight w:val="0"/>
          <w:marTop w:val="0"/>
          <w:marBottom w:val="0"/>
          <w:divBdr>
            <w:top w:val="none" w:sz="0" w:space="0" w:color="auto"/>
            <w:left w:val="none" w:sz="0" w:space="0" w:color="auto"/>
            <w:bottom w:val="none" w:sz="0" w:space="0" w:color="auto"/>
            <w:right w:val="none" w:sz="0" w:space="0" w:color="auto"/>
          </w:divBdr>
        </w:div>
        <w:div w:id="585110829">
          <w:marLeft w:val="640"/>
          <w:marRight w:val="0"/>
          <w:marTop w:val="0"/>
          <w:marBottom w:val="0"/>
          <w:divBdr>
            <w:top w:val="none" w:sz="0" w:space="0" w:color="auto"/>
            <w:left w:val="none" w:sz="0" w:space="0" w:color="auto"/>
            <w:bottom w:val="none" w:sz="0" w:space="0" w:color="auto"/>
            <w:right w:val="none" w:sz="0" w:space="0" w:color="auto"/>
          </w:divBdr>
        </w:div>
        <w:div w:id="612716008">
          <w:marLeft w:val="640"/>
          <w:marRight w:val="0"/>
          <w:marTop w:val="0"/>
          <w:marBottom w:val="0"/>
          <w:divBdr>
            <w:top w:val="none" w:sz="0" w:space="0" w:color="auto"/>
            <w:left w:val="none" w:sz="0" w:space="0" w:color="auto"/>
            <w:bottom w:val="none" w:sz="0" w:space="0" w:color="auto"/>
            <w:right w:val="none" w:sz="0" w:space="0" w:color="auto"/>
          </w:divBdr>
        </w:div>
        <w:div w:id="652568904">
          <w:marLeft w:val="640"/>
          <w:marRight w:val="0"/>
          <w:marTop w:val="0"/>
          <w:marBottom w:val="0"/>
          <w:divBdr>
            <w:top w:val="none" w:sz="0" w:space="0" w:color="auto"/>
            <w:left w:val="none" w:sz="0" w:space="0" w:color="auto"/>
            <w:bottom w:val="none" w:sz="0" w:space="0" w:color="auto"/>
            <w:right w:val="none" w:sz="0" w:space="0" w:color="auto"/>
          </w:divBdr>
        </w:div>
        <w:div w:id="661012203">
          <w:marLeft w:val="640"/>
          <w:marRight w:val="0"/>
          <w:marTop w:val="0"/>
          <w:marBottom w:val="0"/>
          <w:divBdr>
            <w:top w:val="none" w:sz="0" w:space="0" w:color="auto"/>
            <w:left w:val="none" w:sz="0" w:space="0" w:color="auto"/>
            <w:bottom w:val="none" w:sz="0" w:space="0" w:color="auto"/>
            <w:right w:val="none" w:sz="0" w:space="0" w:color="auto"/>
          </w:divBdr>
        </w:div>
        <w:div w:id="705299043">
          <w:marLeft w:val="640"/>
          <w:marRight w:val="0"/>
          <w:marTop w:val="0"/>
          <w:marBottom w:val="0"/>
          <w:divBdr>
            <w:top w:val="none" w:sz="0" w:space="0" w:color="auto"/>
            <w:left w:val="none" w:sz="0" w:space="0" w:color="auto"/>
            <w:bottom w:val="none" w:sz="0" w:space="0" w:color="auto"/>
            <w:right w:val="none" w:sz="0" w:space="0" w:color="auto"/>
          </w:divBdr>
        </w:div>
        <w:div w:id="812411734">
          <w:marLeft w:val="640"/>
          <w:marRight w:val="0"/>
          <w:marTop w:val="0"/>
          <w:marBottom w:val="0"/>
          <w:divBdr>
            <w:top w:val="none" w:sz="0" w:space="0" w:color="auto"/>
            <w:left w:val="none" w:sz="0" w:space="0" w:color="auto"/>
            <w:bottom w:val="none" w:sz="0" w:space="0" w:color="auto"/>
            <w:right w:val="none" w:sz="0" w:space="0" w:color="auto"/>
          </w:divBdr>
        </w:div>
        <w:div w:id="947272589">
          <w:marLeft w:val="640"/>
          <w:marRight w:val="0"/>
          <w:marTop w:val="0"/>
          <w:marBottom w:val="0"/>
          <w:divBdr>
            <w:top w:val="none" w:sz="0" w:space="0" w:color="auto"/>
            <w:left w:val="none" w:sz="0" w:space="0" w:color="auto"/>
            <w:bottom w:val="none" w:sz="0" w:space="0" w:color="auto"/>
            <w:right w:val="none" w:sz="0" w:space="0" w:color="auto"/>
          </w:divBdr>
        </w:div>
        <w:div w:id="971207947">
          <w:marLeft w:val="640"/>
          <w:marRight w:val="0"/>
          <w:marTop w:val="0"/>
          <w:marBottom w:val="0"/>
          <w:divBdr>
            <w:top w:val="none" w:sz="0" w:space="0" w:color="auto"/>
            <w:left w:val="none" w:sz="0" w:space="0" w:color="auto"/>
            <w:bottom w:val="none" w:sz="0" w:space="0" w:color="auto"/>
            <w:right w:val="none" w:sz="0" w:space="0" w:color="auto"/>
          </w:divBdr>
        </w:div>
        <w:div w:id="978073294">
          <w:marLeft w:val="640"/>
          <w:marRight w:val="0"/>
          <w:marTop w:val="0"/>
          <w:marBottom w:val="0"/>
          <w:divBdr>
            <w:top w:val="none" w:sz="0" w:space="0" w:color="auto"/>
            <w:left w:val="none" w:sz="0" w:space="0" w:color="auto"/>
            <w:bottom w:val="none" w:sz="0" w:space="0" w:color="auto"/>
            <w:right w:val="none" w:sz="0" w:space="0" w:color="auto"/>
          </w:divBdr>
        </w:div>
        <w:div w:id="1026060764">
          <w:marLeft w:val="640"/>
          <w:marRight w:val="0"/>
          <w:marTop w:val="0"/>
          <w:marBottom w:val="0"/>
          <w:divBdr>
            <w:top w:val="none" w:sz="0" w:space="0" w:color="auto"/>
            <w:left w:val="none" w:sz="0" w:space="0" w:color="auto"/>
            <w:bottom w:val="none" w:sz="0" w:space="0" w:color="auto"/>
            <w:right w:val="none" w:sz="0" w:space="0" w:color="auto"/>
          </w:divBdr>
        </w:div>
        <w:div w:id="1032656782">
          <w:marLeft w:val="640"/>
          <w:marRight w:val="0"/>
          <w:marTop w:val="0"/>
          <w:marBottom w:val="0"/>
          <w:divBdr>
            <w:top w:val="none" w:sz="0" w:space="0" w:color="auto"/>
            <w:left w:val="none" w:sz="0" w:space="0" w:color="auto"/>
            <w:bottom w:val="none" w:sz="0" w:space="0" w:color="auto"/>
            <w:right w:val="none" w:sz="0" w:space="0" w:color="auto"/>
          </w:divBdr>
        </w:div>
        <w:div w:id="1053381419">
          <w:marLeft w:val="640"/>
          <w:marRight w:val="0"/>
          <w:marTop w:val="0"/>
          <w:marBottom w:val="0"/>
          <w:divBdr>
            <w:top w:val="none" w:sz="0" w:space="0" w:color="auto"/>
            <w:left w:val="none" w:sz="0" w:space="0" w:color="auto"/>
            <w:bottom w:val="none" w:sz="0" w:space="0" w:color="auto"/>
            <w:right w:val="none" w:sz="0" w:space="0" w:color="auto"/>
          </w:divBdr>
        </w:div>
        <w:div w:id="1065419607">
          <w:marLeft w:val="640"/>
          <w:marRight w:val="0"/>
          <w:marTop w:val="0"/>
          <w:marBottom w:val="0"/>
          <w:divBdr>
            <w:top w:val="none" w:sz="0" w:space="0" w:color="auto"/>
            <w:left w:val="none" w:sz="0" w:space="0" w:color="auto"/>
            <w:bottom w:val="none" w:sz="0" w:space="0" w:color="auto"/>
            <w:right w:val="none" w:sz="0" w:space="0" w:color="auto"/>
          </w:divBdr>
        </w:div>
        <w:div w:id="1076174404">
          <w:marLeft w:val="640"/>
          <w:marRight w:val="0"/>
          <w:marTop w:val="0"/>
          <w:marBottom w:val="0"/>
          <w:divBdr>
            <w:top w:val="none" w:sz="0" w:space="0" w:color="auto"/>
            <w:left w:val="none" w:sz="0" w:space="0" w:color="auto"/>
            <w:bottom w:val="none" w:sz="0" w:space="0" w:color="auto"/>
            <w:right w:val="none" w:sz="0" w:space="0" w:color="auto"/>
          </w:divBdr>
        </w:div>
        <w:div w:id="1145969443">
          <w:marLeft w:val="640"/>
          <w:marRight w:val="0"/>
          <w:marTop w:val="0"/>
          <w:marBottom w:val="0"/>
          <w:divBdr>
            <w:top w:val="none" w:sz="0" w:space="0" w:color="auto"/>
            <w:left w:val="none" w:sz="0" w:space="0" w:color="auto"/>
            <w:bottom w:val="none" w:sz="0" w:space="0" w:color="auto"/>
            <w:right w:val="none" w:sz="0" w:space="0" w:color="auto"/>
          </w:divBdr>
        </w:div>
        <w:div w:id="1155992836">
          <w:marLeft w:val="640"/>
          <w:marRight w:val="0"/>
          <w:marTop w:val="0"/>
          <w:marBottom w:val="0"/>
          <w:divBdr>
            <w:top w:val="none" w:sz="0" w:space="0" w:color="auto"/>
            <w:left w:val="none" w:sz="0" w:space="0" w:color="auto"/>
            <w:bottom w:val="none" w:sz="0" w:space="0" w:color="auto"/>
            <w:right w:val="none" w:sz="0" w:space="0" w:color="auto"/>
          </w:divBdr>
        </w:div>
        <w:div w:id="1167015170">
          <w:marLeft w:val="640"/>
          <w:marRight w:val="0"/>
          <w:marTop w:val="0"/>
          <w:marBottom w:val="0"/>
          <w:divBdr>
            <w:top w:val="none" w:sz="0" w:space="0" w:color="auto"/>
            <w:left w:val="none" w:sz="0" w:space="0" w:color="auto"/>
            <w:bottom w:val="none" w:sz="0" w:space="0" w:color="auto"/>
            <w:right w:val="none" w:sz="0" w:space="0" w:color="auto"/>
          </w:divBdr>
        </w:div>
        <w:div w:id="1260022046">
          <w:marLeft w:val="640"/>
          <w:marRight w:val="0"/>
          <w:marTop w:val="0"/>
          <w:marBottom w:val="0"/>
          <w:divBdr>
            <w:top w:val="none" w:sz="0" w:space="0" w:color="auto"/>
            <w:left w:val="none" w:sz="0" w:space="0" w:color="auto"/>
            <w:bottom w:val="none" w:sz="0" w:space="0" w:color="auto"/>
            <w:right w:val="none" w:sz="0" w:space="0" w:color="auto"/>
          </w:divBdr>
        </w:div>
        <w:div w:id="1267151670">
          <w:marLeft w:val="640"/>
          <w:marRight w:val="0"/>
          <w:marTop w:val="0"/>
          <w:marBottom w:val="0"/>
          <w:divBdr>
            <w:top w:val="none" w:sz="0" w:space="0" w:color="auto"/>
            <w:left w:val="none" w:sz="0" w:space="0" w:color="auto"/>
            <w:bottom w:val="none" w:sz="0" w:space="0" w:color="auto"/>
            <w:right w:val="none" w:sz="0" w:space="0" w:color="auto"/>
          </w:divBdr>
        </w:div>
        <w:div w:id="1342007140">
          <w:marLeft w:val="640"/>
          <w:marRight w:val="0"/>
          <w:marTop w:val="0"/>
          <w:marBottom w:val="0"/>
          <w:divBdr>
            <w:top w:val="none" w:sz="0" w:space="0" w:color="auto"/>
            <w:left w:val="none" w:sz="0" w:space="0" w:color="auto"/>
            <w:bottom w:val="none" w:sz="0" w:space="0" w:color="auto"/>
            <w:right w:val="none" w:sz="0" w:space="0" w:color="auto"/>
          </w:divBdr>
        </w:div>
        <w:div w:id="1356537402">
          <w:marLeft w:val="640"/>
          <w:marRight w:val="0"/>
          <w:marTop w:val="0"/>
          <w:marBottom w:val="0"/>
          <w:divBdr>
            <w:top w:val="none" w:sz="0" w:space="0" w:color="auto"/>
            <w:left w:val="none" w:sz="0" w:space="0" w:color="auto"/>
            <w:bottom w:val="none" w:sz="0" w:space="0" w:color="auto"/>
            <w:right w:val="none" w:sz="0" w:space="0" w:color="auto"/>
          </w:divBdr>
        </w:div>
        <w:div w:id="1374764619">
          <w:marLeft w:val="640"/>
          <w:marRight w:val="0"/>
          <w:marTop w:val="0"/>
          <w:marBottom w:val="0"/>
          <w:divBdr>
            <w:top w:val="none" w:sz="0" w:space="0" w:color="auto"/>
            <w:left w:val="none" w:sz="0" w:space="0" w:color="auto"/>
            <w:bottom w:val="none" w:sz="0" w:space="0" w:color="auto"/>
            <w:right w:val="none" w:sz="0" w:space="0" w:color="auto"/>
          </w:divBdr>
        </w:div>
        <w:div w:id="1512522292">
          <w:marLeft w:val="640"/>
          <w:marRight w:val="0"/>
          <w:marTop w:val="0"/>
          <w:marBottom w:val="0"/>
          <w:divBdr>
            <w:top w:val="none" w:sz="0" w:space="0" w:color="auto"/>
            <w:left w:val="none" w:sz="0" w:space="0" w:color="auto"/>
            <w:bottom w:val="none" w:sz="0" w:space="0" w:color="auto"/>
            <w:right w:val="none" w:sz="0" w:space="0" w:color="auto"/>
          </w:divBdr>
        </w:div>
        <w:div w:id="1540163518">
          <w:marLeft w:val="640"/>
          <w:marRight w:val="0"/>
          <w:marTop w:val="0"/>
          <w:marBottom w:val="0"/>
          <w:divBdr>
            <w:top w:val="none" w:sz="0" w:space="0" w:color="auto"/>
            <w:left w:val="none" w:sz="0" w:space="0" w:color="auto"/>
            <w:bottom w:val="none" w:sz="0" w:space="0" w:color="auto"/>
            <w:right w:val="none" w:sz="0" w:space="0" w:color="auto"/>
          </w:divBdr>
        </w:div>
        <w:div w:id="1543639151">
          <w:marLeft w:val="640"/>
          <w:marRight w:val="0"/>
          <w:marTop w:val="0"/>
          <w:marBottom w:val="0"/>
          <w:divBdr>
            <w:top w:val="none" w:sz="0" w:space="0" w:color="auto"/>
            <w:left w:val="none" w:sz="0" w:space="0" w:color="auto"/>
            <w:bottom w:val="none" w:sz="0" w:space="0" w:color="auto"/>
            <w:right w:val="none" w:sz="0" w:space="0" w:color="auto"/>
          </w:divBdr>
        </w:div>
        <w:div w:id="1575892526">
          <w:marLeft w:val="640"/>
          <w:marRight w:val="0"/>
          <w:marTop w:val="0"/>
          <w:marBottom w:val="0"/>
          <w:divBdr>
            <w:top w:val="none" w:sz="0" w:space="0" w:color="auto"/>
            <w:left w:val="none" w:sz="0" w:space="0" w:color="auto"/>
            <w:bottom w:val="none" w:sz="0" w:space="0" w:color="auto"/>
            <w:right w:val="none" w:sz="0" w:space="0" w:color="auto"/>
          </w:divBdr>
        </w:div>
        <w:div w:id="1622028435">
          <w:marLeft w:val="640"/>
          <w:marRight w:val="0"/>
          <w:marTop w:val="0"/>
          <w:marBottom w:val="0"/>
          <w:divBdr>
            <w:top w:val="none" w:sz="0" w:space="0" w:color="auto"/>
            <w:left w:val="none" w:sz="0" w:space="0" w:color="auto"/>
            <w:bottom w:val="none" w:sz="0" w:space="0" w:color="auto"/>
            <w:right w:val="none" w:sz="0" w:space="0" w:color="auto"/>
          </w:divBdr>
        </w:div>
        <w:div w:id="1628200632">
          <w:marLeft w:val="640"/>
          <w:marRight w:val="0"/>
          <w:marTop w:val="0"/>
          <w:marBottom w:val="0"/>
          <w:divBdr>
            <w:top w:val="none" w:sz="0" w:space="0" w:color="auto"/>
            <w:left w:val="none" w:sz="0" w:space="0" w:color="auto"/>
            <w:bottom w:val="none" w:sz="0" w:space="0" w:color="auto"/>
            <w:right w:val="none" w:sz="0" w:space="0" w:color="auto"/>
          </w:divBdr>
        </w:div>
        <w:div w:id="1639146884">
          <w:marLeft w:val="640"/>
          <w:marRight w:val="0"/>
          <w:marTop w:val="0"/>
          <w:marBottom w:val="0"/>
          <w:divBdr>
            <w:top w:val="none" w:sz="0" w:space="0" w:color="auto"/>
            <w:left w:val="none" w:sz="0" w:space="0" w:color="auto"/>
            <w:bottom w:val="none" w:sz="0" w:space="0" w:color="auto"/>
            <w:right w:val="none" w:sz="0" w:space="0" w:color="auto"/>
          </w:divBdr>
        </w:div>
        <w:div w:id="1665936454">
          <w:marLeft w:val="640"/>
          <w:marRight w:val="0"/>
          <w:marTop w:val="0"/>
          <w:marBottom w:val="0"/>
          <w:divBdr>
            <w:top w:val="none" w:sz="0" w:space="0" w:color="auto"/>
            <w:left w:val="none" w:sz="0" w:space="0" w:color="auto"/>
            <w:bottom w:val="none" w:sz="0" w:space="0" w:color="auto"/>
            <w:right w:val="none" w:sz="0" w:space="0" w:color="auto"/>
          </w:divBdr>
        </w:div>
        <w:div w:id="1675843142">
          <w:marLeft w:val="640"/>
          <w:marRight w:val="0"/>
          <w:marTop w:val="0"/>
          <w:marBottom w:val="0"/>
          <w:divBdr>
            <w:top w:val="none" w:sz="0" w:space="0" w:color="auto"/>
            <w:left w:val="none" w:sz="0" w:space="0" w:color="auto"/>
            <w:bottom w:val="none" w:sz="0" w:space="0" w:color="auto"/>
            <w:right w:val="none" w:sz="0" w:space="0" w:color="auto"/>
          </w:divBdr>
        </w:div>
        <w:div w:id="1692489971">
          <w:marLeft w:val="640"/>
          <w:marRight w:val="0"/>
          <w:marTop w:val="0"/>
          <w:marBottom w:val="0"/>
          <w:divBdr>
            <w:top w:val="none" w:sz="0" w:space="0" w:color="auto"/>
            <w:left w:val="none" w:sz="0" w:space="0" w:color="auto"/>
            <w:bottom w:val="none" w:sz="0" w:space="0" w:color="auto"/>
            <w:right w:val="none" w:sz="0" w:space="0" w:color="auto"/>
          </w:divBdr>
        </w:div>
        <w:div w:id="1788769302">
          <w:marLeft w:val="640"/>
          <w:marRight w:val="0"/>
          <w:marTop w:val="0"/>
          <w:marBottom w:val="0"/>
          <w:divBdr>
            <w:top w:val="none" w:sz="0" w:space="0" w:color="auto"/>
            <w:left w:val="none" w:sz="0" w:space="0" w:color="auto"/>
            <w:bottom w:val="none" w:sz="0" w:space="0" w:color="auto"/>
            <w:right w:val="none" w:sz="0" w:space="0" w:color="auto"/>
          </w:divBdr>
        </w:div>
        <w:div w:id="1883132158">
          <w:marLeft w:val="640"/>
          <w:marRight w:val="0"/>
          <w:marTop w:val="0"/>
          <w:marBottom w:val="0"/>
          <w:divBdr>
            <w:top w:val="none" w:sz="0" w:space="0" w:color="auto"/>
            <w:left w:val="none" w:sz="0" w:space="0" w:color="auto"/>
            <w:bottom w:val="none" w:sz="0" w:space="0" w:color="auto"/>
            <w:right w:val="none" w:sz="0" w:space="0" w:color="auto"/>
          </w:divBdr>
        </w:div>
        <w:div w:id="2029871209">
          <w:marLeft w:val="640"/>
          <w:marRight w:val="0"/>
          <w:marTop w:val="0"/>
          <w:marBottom w:val="0"/>
          <w:divBdr>
            <w:top w:val="none" w:sz="0" w:space="0" w:color="auto"/>
            <w:left w:val="none" w:sz="0" w:space="0" w:color="auto"/>
            <w:bottom w:val="none" w:sz="0" w:space="0" w:color="auto"/>
            <w:right w:val="none" w:sz="0" w:space="0" w:color="auto"/>
          </w:divBdr>
        </w:div>
        <w:div w:id="2120686689">
          <w:marLeft w:val="640"/>
          <w:marRight w:val="0"/>
          <w:marTop w:val="0"/>
          <w:marBottom w:val="0"/>
          <w:divBdr>
            <w:top w:val="none" w:sz="0" w:space="0" w:color="auto"/>
            <w:left w:val="none" w:sz="0" w:space="0" w:color="auto"/>
            <w:bottom w:val="none" w:sz="0" w:space="0" w:color="auto"/>
            <w:right w:val="none" w:sz="0" w:space="0" w:color="auto"/>
          </w:divBdr>
        </w:div>
      </w:divsChild>
    </w:div>
    <w:div w:id="2041276604">
      <w:bodyDiv w:val="1"/>
      <w:marLeft w:val="0"/>
      <w:marRight w:val="0"/>
      <w:marTop w:val="0"/>
      <w:marBottom w:val="0"/>
      <w:divBdr>
        <w:top w:val="none" w:sz="0" w:space="0" w:color="auto"/>
        <w:left w:val="none" w:sz="0" w:space="0" w:color="auto"/>
        <w:bottom w:val="none" w:sz="0" w:space="0" w:color="auto"/>
        <w:right w:val="none" w:sz="0" w:space="0" w:color="auto"/>
      </w:divBdr>
      <w:divsChild>
        <w:div w:id="16587191">
          <w:marLeft w:val="640"/>
          <w:marRight w:val="0"/>
          <w:marTop w:val="0"/>
          <w:marBottom w:val="0"/>
          <w:divBdr>
            <w:top w:val="none" w:sz="0" w:space="0" w:color="auto"/>
            <w:left w:val="none" w:sz="0" w:space="0" w:color="auto"/>
            <w:bottom w:val="none" w:sz="0" w:space="0" w:color="auto"/>
            <w:right w:val="none" w:sz="0" w:space="0" w:color="auto"/>
          </w:divBdr>
        </w:div>
        <w:div w:id="81338989">
          <w:marLeft w:val="640"/>
          <w:marRight w:val="0"/>
          <w:marTop w:val="0"/>
          <w:marBottom w:val="0"/>
          <w:divBdr>
            <w:top w:val="none" w:sz="0" w:space="0" w:color="auto"/>
            <w:left w:val="none" w:sz="0" w:space="0" w:color="auto"/>
            <w:bottom w:val="none" w:sz="0" w:space="0" w:color="auto"/>
            <w:right w:val="none" w:sz="0" w:space="0" w:color="auto"/>
          </w:divBdr>
        </w:div>
        <w:div w:id="83573365">
          <w:marLeft w:val="640"/>
          <w:marRight w:val="0"/>
          <w:marTop w:val="0"/>
          <w:marBottom w:val="0"/>
          <w:divBdr>
            <w:top w:val="none" w:sz="0" w:space="0" w:color="auto"/>
            <w:left w:val="none" w:sz="0" w:space="0" w:color="auto"/>
            <w:bottom w:val="none" w:sz="0" w:space="0" w:color="auto"/>
            <w:right w:val="none" w:sz="0" w:space="0" w:color="auto"/>
          </w:divBdr>
        </w:div>
        <w:div w:id="147090389">
          <w:marLeft w:val="640"/>
          <w:marRight w:val="0"/>
          <w:marTop w:val="0"/>
          <w:marBottom w:val="0"/>
          <w:divBdr>
            <w:top w:val="none" w:sz="0" w:space="0" w:color="auto"/>
            <w:left w:val="none" w:sz="0" w:space="0" w:color="auto"/>
            <w:bottom w:val="none" w:sz="0" w:space="0" w:color="auto"/>
            <w:right w:val="none" w:sz="0" w:space="0" w:color="auto"/>
          </w:divBdr>
        </w:div>
        <w:div w:id="156117677">
          <w:marLeft w:val="640"/>
          <w:marRight w:val="0"/>
          <w:marTop w:val="0"/>
          <w:marBottom w:val="0"/>
          <w:divBdr>
            <w:top w:val="none" w:sz="0" w:space="0" w:color="auto"/>
            <w:left w:val="none" w:sz="0" w:space="0" w:color="auto"/>
            <w:bottom w:val="none" w:sz="0" w:space="0" w:color="auto"/>
            <w:right w:val="none" w:sz="0" w:space="0" w:color="auto"/>
          </w:divBdr>
        </w:div>
        <w:div w:id="159471499">
          <w:marLeft w:val="640"/>
          <w:marRight w:val="0"/>
          <w:marTop w:val="0"/>
          <w:marBottom w:val="0"/>
          <w:divBdr>
            <w:top w:val="none" w:sz="0" w:space="0" w:color="auto"/>
            <w:left w:val="none" w:sz="0" w:space="0" w:color="auto"/>
            <w:bottom w:val="none" w:sz="0" w:space="0" w:color="auto"/>
            <w:right w:val="none" w:sz="0" w:space="0" w:color="auto"/>
          </w:divBdr>
        </w:div>
        <w:div w:id="207492919">
          <w:marLeft w:val="640"/>
          <w:marRight w:val="0"/>
          <w:marTop w:val="0"/>
          <w:marBottom w:val="0"/>
          <w:divBdr>
            <w:top w:val="none" w:sz="0" w:space="0" w:color="auto"/>
            <w:left w:val="none" w:sz="0" w:space="0" w:color="auto"/>
            <w:bottom w:val="none" w:sz="0" w:space="0" w:color="auto"/>
            <w:right w:val="none" w:sz="0" w:space="0" w:color="auto"/>
          </w:divBdr>
        </w:div>
        <w:div w:id="242302863">
          <w:marLeft w:val="640"/>
          <w:marRight w:val="0"/>
          <w:marTop w:val="0"/>
          <w:marBottom w:val="0"/>
          <w:divBdr>
            <w:top w:val="none" w:sz="0" w:space="0" w:color="auto"/>
            <w:left w:val="none" w:sz="0" w:space="0" w:color="auto"/>
            <w:bottom w:val="none" w:sz="0" w:space="0" w:color="auto"/>
            <w:right w:val="none" w:sz="0" w:space="0" w:color="auto"/>
          </w:divBdr>
        </w:div>
        <w:div w:id="273636432">
          <w:marLeft w:val="640"/>
          <w:marRight w:val="0"/>
          <w:marTop w:val="0"/>
          <w:marBottom w:val="0"/>
          <w:divBdr>
            <w:top w:val="none" w:sz="0" w:space="0" w:color="auto"/>
            <w:left w:val="none" w:sz="0" w:space="0" w:color="auto"/>
            <w:bottom w:val="none" w:sz="0" w:space="0" w:color="auto"/>
            <w:right w:val="none" w:sz="0" w:space="0" w:color="auto"/>
          </w:divBdr>
        </w:div>
        <w:div w:id="302464711">
          <w:marLeft w:val="640"/>
          <w:marRight w:val="0"/>
          <w:marTop w:val="0"/>
          <w:marBottom w:val="0"/>
          <w:divBdr>
            <w:top w:val="none" w:sz="0" w:space="0" w:color="auto"/>
            <w:left w:val="none" w:sz="0" w:space="0" w:color="auto"/>
            <w:bottom w:val="none" w:sz="0" w:space="0" w:color="auto"/>
            <w:right w:val="none" w:sz="0" w:space="0" w:color="auto"/>
          </w:divBdr>
        </w:div>
        <w:div w:id="319046436">
          <w:marLeft w:val="640"/>
          <w:marRight w:val="0"/>
          <w:marTop w:val="0"/>
          <w:marBottom w:val="0"/>
          <w:divBdr>
            <w:top w:val="none" w:sz="0" w:space="0" w:color="auto"/>
            <w:left w:val="none" w:sz="0" w:space="0" w:color="auto"/>
            <w:bottom w:val="none" w:sz="0" w:space="0" w:color="auto"/>
            <w:right w:val="none" w:sz="0" w:space="0" w:color="auto"/>
          </w:divBdr>
        </w:div>
        <w:div w:id="321855364">
          <w:marLeft w:val="640"/>
          <w:marRight w:val="0"/>
          <w:marTop w:val="0"/>
          <w:marBottom w:val="0"/>
          <w:divBdr>
            <w:top w:val="none" w:sz="0" w:space="0" w:color="auto"/>
            <w:left w:val="none" w:sz="0" w:space="0" w:color="auto"/>
            <w:bottom w:val="none" w:sz="0" w:space="0" w:color="auto"/>
            <w:right w:val="none" w:sz="0" w:space="0" w:color="auto"/>
          </w:divBdr>
        </w:div>
        <w:div w:id="331954068">
          <w:marLeft w:val="640"/>
          <w:marRight w:val="0"/>
          <w:marTop w:val="0"/>
          <w:marBottom w:val="0"/>
          <w:divBdr>
            <w:top w:val="none" w:sz="0" w:space="0" w:color="auto"/>
            <w:left w:val="none" w:sz="0" w:space="0" w:color="auto"/>
            <w:bottom w:val="none" w:sz="0" w:space="0" w:color="auto"/>
            <w:right w:val="none" w:sz="0" w:space="0" w:color="auto"/>
          </w:divBdr>
        </w:div>
        <w:div w:id="356348960">
          <w:marLeft w:val="640"/>
          <w:marRight w:val="0"/>
          <w:marTop w:val="0"/>
          <w:marBottom w:val="0"/>
          <w:divBdr>
            <w:top w:val="none" w:sz="0" w:space="0" w:color="auto"/>
            <w:left w:val="none" w:sz="0" w:space="0" w:color="auto"/>
            <w:bottom w:val="none" w:sz="0" w:space="0" w:color="auto"/>
            <w:right w:val="none" w:sz="0" w:space="0" w:color="auto"/>
          </w:divBdr>
        </w:div>
        <w:div w:id="396712531">
          <w:marLeft w:val="640"/>
          <w:marRight w:val="0"/>
          <w:marTop w:val="0"/>
          <w:marBottom w:val="0"/>
          <w:divBdr>
            <w:top w:val="none" w:sz="0" w:space="0" w:color="auto"/>
            <w:left w:val="none" w:sz="0" w:space="0" w:color="auto"/>
            <w:bottom w:val="none" w:sz="0" w:space="0" w:color="auto"/>
            <w:right w:val="none" w:sz="0" w:space="0" w:color="auto"/>
          </w:divBdr>
        </w:div>
        <w:div w:id="397359864">
          <w:marLeft w:val="640"/>
          <w:marRight w:val="0"/>
          <w:marTop w:val="0"/>
          <w:marBottom w:val="0"/>
          <w:divBdr>
            <w:top w:val="none" w:sz="0" w:space="0" w:color="auto"/>
            <w:left w:val="none" w:sz="0" w:space="0" w:color="auto"/>
            <w:bottom w:val="none" w:sz="0" w:space="0" w:color="auto"/>
            <w:right w:val="none" w:sz="0" w:space="0" w:color="auto"/>
          </w:divBdr>
        </w:div>
        <w:div w:id="401173029">
          <w:marLeft w:val="640"/>
          <w:marRight w:val="0"/>
          <w:marTop w:val="0"/>
          <w:marBottom w:val="0"/>
          <w:divBdr>
            <w:top w:val="none" w:sz="0" w:space="0" w:color="auto"/>
            <w:left w:val="none" w:sz="0" w:space="0" w:color="auto"/>
            <w:bottom w:val="none" w:sz="0" w:space="0" w:color="auto"/>
            <w:right w:val="none" w:sz="0" w:space="0" w:color="auto"/>
          </w:divBdr>
        </w:div>
        <w:div w:id="407581087">
          <w:marLeft w:val="640"/>
          <w:marRight w:val="0"/>
          <w:marTop w:val="0"/>
          <w:marBottom w:val="0"/>
          <w:divBdr>
            <w:top w:val="none" w:sz="0" w:space="0" w:color="auto"/>
            <w:left w:val="none" w:sz="0" w:space="0" w:color="auto"/>
            <w:bottom w:val="none" w:sz="0" w:space="0" w:color="auto"/>
            <w:right w:val="none" w:sz="0" w:space="0" w:color="auto"/>
          </w:divBdr>
        </w:div>
        <w:div w:id="407772637">
          <w:marLeft w:val="640"/>
          <w:marRight w:val="0"/>
          <w:marTop w:val="0"/>
          <w:marBottom w:val="0"/>
          <w:divBdr>
            <w:top w:val="none" w:sz="0" w:space="0" w:color="auto"/>
            <w:left w:val="none" w:sz="0" w:space="0" w:color="auto"/>
            <w:bottom w:val="none" w:sz="0" w:space="0" w:color="auto"/>
            <w:right w:val="none" w:sz="0" w:space="0" w:color="auto"/>
          </w:divBdr>
        </w:div>
        <w:div w:id="520313906">
          <w:marLeft w:val="640"/>
          <w:marRight w:val="0"/>
          <w:marTop w:val="0"/>
          <w:marBottom w:val="0"/>
          <w:divBdr>
            <w:top w:val="none" w:sz="0" w:space="0" w:color="auto"/>
            <w:left w:val="none" w:sz="0" w:space="0" w:color="auto"/>
            <w:bottom w:val="none" w:sz="0" w:space="0" w:color="auto"/>
            <w:right w:val="none" w:sz="0" w:space="0" w:color="auto"/>
          </w:divBdr>
        </w:div>
        <w:div w:id="533419068">
          <w:marLeft w:val="640"/>
          <w:marRight w:val="0"/>
          <w:marTop w:val="0"/>
          <w:marBottom w:val="0"/>
          <w:divBdr>
            <w:top w:val="none" w:sz="0" w:space="0" w:color="auto"/>
            <w:left w:val="none" w:sz="0" w:space="0" w:color="auto"/>
            <w:bottom w:val="none" w:sz="0" w:space="0" w:color="auto"/>
            <w:right w:val="none" w:sz="0" w:space="0" w:color="auto"/>
          </w:divBdr>
        </w:div>
        <w:div w:id="547687938">
          <w:marLeft w:val="640"/>
          <w:marRight w:val="0"/>
          <w:marTop w:val="0"/>
          <w:marBottom w:val="0"/>
          <w:divBdr>
            <w:top w:val="none" w:sz="0" w:space="0" w:color="auto"/>
            <w:left w:val="none" w:sz="0" w:space="0" w:color="auto"/>
            <w:bottom w:val="none" w:sz="0" w:space="0" w:color="auto"/>
            <w:right w:val="none" w:sz="0" w:space="0" w:color="auto"/>
          </w:divBdr>
        </w:div>
        <w:div w:id="550464412">
          <w:marLeft w:val="640"/>
          <w:marRight w:val="0"/>
          <w:marTop w:val="0"/>
          <w:marBottom w:val="0"/>
          <w:divBdr>
            <w:top w:val="none" w:sz="0" w:space="0" w:color="auto"/>
            <w:left w:val="none" w:sz="0" w:space="0" w:color="auto"/>
            <w:bottom w:val="none" w:sz="0" w:space="0" w:color="auto"/>
            <w:right w:val="none" w:sz="0" w:space="0" w:color="auto"/>
          </w:divBdr>
        </w:div>
        <w:div w:id="551814208">
          <w:marLeft w:val="640"/>
          <w:marRight w:val="0"/>
          <w:marTop w:val="0"/>
          <w:marBottom w:val="0"/>
          <w:divBdr>
            <w:top w:val="none" w:sz="0" w:space="0" w:color="auto"/>
            <w:left w:val="none" w:sz="0" w:space="0" w:color="auto"/>
            <w:bottom w:val="none" w:sz="0" w:space="0" w:color="auto"/>
            <w:right w:val="none" w:sz="0" w:space="0" w:color="auto"/>
          </w:divBdr>
        </w:div>
        <w:div w:id="565652987">
          <w:marLeft w:val="640"/>
          <w:marRight w:val="0"/>
          <w:marTop w:val="0"/>
          <w:marBottom w:val="0"/>
          <w:divBdr>
            <w:top w:val="none" w:sz="0" w:space="0" w:color="auto"/>
            <w:left w:val="none" w:sz="0" w:space="0" w:color="auto"/>
            <w:bottom w:val="none" w:sz="0" w:space="0" w:color="auto"/>
            <w:right w:val="none" w:sz="0" w:space="0" w:color="auto"/>
          </w:divBdr>
        </w:div>
        <w:div w:id="567037515">
          <w:marLeft w:val="640"/>
          <w:marRight w:val="0"/>
          <w:marTop w:val="0"/>
          <w:marBottom w:val="0"/>
          <w:divBdr>
            <w:top w:val="none" w:sz="0" w:space="0" w:color="auto"/>
            <w:left w:val="none" w:sz="0" w:space="0" w:color="auto"/>
            <w:bottom w:val="none" w:sz="0" w:space="0" w:color="auto"/>
            <w:right w:val="none" w:sz="0" w:space="0" w:color="auto"/>
          </w:divBdr>
        </w:div>
        <w:div w:id="569776517">
          <w:marLeft w:val="640"/>
          <w:marRight w:val="0"/>
          <w:marTop w:val="0"/>
          <w:marBottom w:val="0"/>
          <w:divBdr>
            <w:top w:val="none" w:sz="0" w:space="0" w:color="auto"/>
            <w:left w:val="none" w:sz="0" w:space="0" w:color="auto"/>
            <w:bottom w:val="none" w:sz="0" w:space="0" w:color="auto"/>
            <w:right w:val="none" w:sz="0" w:space="0" w:color="auto"/>
          </w:divBdr>
        </w:div>
        <w:div w:id="627008785">
          <w:marLeft w:val="640"/>
          <w:marRight w:val="0"/>
          <w:marTop w:val="0"/>
          <w:marBottom w:val="0"/>
          <w:divBdr>
            <w:top w:val="none" w:sz="0" w:space="0" w:color="auto"/>
            <w:left w:val="none" w:sz="0" w:space="0" w:color="auto"/>
            <w:bottom w:val="none" w:sz="0" w:space="0" w:color="auto"/>
            <w:right w:val="none" w:sz="0" w:space="0" w:color="auto"/>
          </w:divBdr>
        </w:div>
        <w:div w:id="643043422">
          <w:marLeft w:val="640"/>
          <w:marRight w:val="0"/>
          <w:marTop w:val="0"/>
          <w:marBottom w:val="0"/>
          <w:divBdr>
            <w:top w:val="none" w:sz="0" w:space="0" w:color="auto"/>
            <w:left w:val="none" w:sz="0" w:space="0" w:color="auto"/>
            <w:bottom w:val="none" w:sz="0" w:space="0" w:color="auto"/>
            <w:right w:val="none" w:sz="0" w:space="0" w:color="auto"/>
          </w:divBdr>
        </w:div>
        <w:div w:id="649751500">
          <w:marLeft w:val="640"/>
          <w:marRight w:val="0"/>
          <w:marTop w:val="0"/>
          <w:marBottom w:val="0"/>
          <w:divBdr>
            <w:top w:val="none" w:sz="0" w:space="0" w:color="auto"/>
            <w:left w:val="none" w:sz="0" w:space="0" w:color="auto"/>
            <w:bottom w:val="none" w:sz="0" w:space="0" w:color="auto"/>
            <w:right w:val="none" w:sz="0" w:space="0" w:color="auto"/>
          </w:divBdr>
        </w:div>
        <w:div w:id="676155732">
          <w:marLeft w:val="640"/>
          <w:marRight w:val="0"/>
          <w:marTop w:val="0"/>
          <w:marBottom w:val="0"/>
          <w:divBdr>
            <w:top w:val="none" w:sz="0" w:space="0" w:color="auto"/>
            <w:left w:val="none" w:sz="0" w:space="0" w:color="auto"/>
            <w:bottom w:val="none" w:sz="0" w:space="0" w:color="auto"/>
            <w:right w:val="none" w:sz="0" w:space="0" w:color="auto"/>
          </w:divBdr>
        </w:div>
        <w:div w:id="814100687">
          <w:marLeft w:val="640"/>
          <w:marRight w:val="0"/>
          <w:marTop w:val="0"/>
          <w:marBottom w:val="0"/>
          <w:divBdr>
            <w:top w:val="none" w:sz="0" w:space="0" w:color="auto"/>
            <w:left w:val="none" w:sz="0" w:space="0" w:color="auto"/>
            <w:bottom w:val="none" w:sz="0" w:space="0" w:color="auto"/>
            <w:right w:val="none" w:sz="0" w:space="0" w:color="auto"/>
          </w:divBdr>
        </w:div>
        <w:div w:id="817041812">
          <w:marLeft w:val="640"/>
          <w:marRight w:val="0"/>
          <w:marTop w:val="0"/>
          <w:marBottom w:val="0"/>
          <w:divBdr>
            <w:top w:val="none" w:sz="0" w:space="0" w:color="auto"/>
            <w:left w:val="none" w:sz="0" w:space="0" w:color="auto"/>
            <w:bottom w:val="none" w:sz="0" w:space="0" w:color="auto"/>
            <w:right w:val="none" w:sz="0" w:space="0" w:color="auto"/>
          </w:divBdr>
        </w:div>
        <w:div w:id="820074951">
          <w:marLeft w:val="640"/>
          <w:marRight w:val="0"/>
          <w:marTop w:val="0"/>
          <w:marBottom w:val="0"/>
          <w:divBdr>
            <w:top w:val="none" w:sz="0" w:space="0" w:color="auto"/>
            <w:left w:val="none" w:sz="0" w:space="0" w:color="auto"/>
            <w:bottom w:val="none" w:sz="0" w:space="0" w:color="auto"/>
            <w:right w:val="none" w:sz="0" w:space="0" w:color="auto"/>
          </w:divBdr>
        </w:div>
        <w:div w:id="847400900">
          <w:marLeft w:val="640"/>
          <w:marRight w:val="0"/>
          <w:marTop w:val="0"/>
          <w:marBottom w:val="0"/>
          <w:divBdr>
            <w:top w:val="none" w:sz="0" w:space="0" w:color="auto"/>
            <w:left w:val="none" w:sz="0" w:space="0" w:color="auto"/>
            <w:bottom w:val="none" w:sz="0" w:space="0" w:color="auto"/>
            <w:right w:val="none" w:sz="0" w:space="0" w:color="auto"/>
          </w:divBdr>
        </w:div>
        <w:div w:id="864750108">
          <w:marLeft w:val="640"/>
          <w:marRight w:val="0"/>
          <w:marTop w:val="0"/>
          <w:marBottom w:val="0"/>
          <w:divBdr>
            <w:top w:val="none" w:sz="0" w:space="0" w:color="auto"/>
            <w:left w:val="none" w:sz="0" w:space="0" w:color="auto"/>
            <w:bottom w:val="none" w:sz="0" w:space="0" w:color="auto"/>
            <w:right w:val="none" w:sz="0" w:space="0" w:color="auto"/>
          </w:divBdr>
        </w:div>
        <w:div w:id="870144202">
          <w:marLeft w:val="640"/>
          <w:marRight w:val="0"/>
          <w:marTop w:val="0"/>
          <w:marBottom w:val="0"/>
          <w:divBdr>
            <w:top w:val="none" w:sz="0" w:space="0" w:color="auto"/>
            <w:left w:val="none" w:sz="0" w:space="0" w:color="auto"/>
            <w:bottom w:val="none" w:sz="0" w:space="0" w:color="auto"/>
            <w:right w:val="none" w:sz="0" w:space="0" w:color="auto"/>
          </w:divBdr>
        </w:div>
        <w:div w:id="885406795">
          <w:marLeft w:val="640"/>
          <w:marRight w:val="0"/>
          <w:marTop w:val="0"/>
          <w:marBottom w:val="0"/>
          <w:divBdr>
            <w:top w:val="none" w:sz="0" w:space="0" w:color="auto"/>
            <w:left w:val="none" w:sz="0" w:space="0" w:color="auto"/>
            <w:bottom w:val="none" w:sz="0" w:space="0" w:color="auto"/>
            <w:right w:val="none" w:sz="0" w:space="0" w:color="auto"/>
          </w:divBdr>
        </w:div>
        <w:div w:id="926429134">
          <w:marLeft w:val="640"/>
          <w:marRight w:val="0"/>
          <w:marTop w:val="0"/>
          <w:marBottom w:val="0"/>
          <w:divBdr>
            <w:top w:val="none" w:sz="0" w:space="0" w:color="auto"/>
            <w:left w:val="none" w:sz="0" w:space="0" w:color="auto"/>
            <w:bottom w:val="none" w:sz="0" w:space="0" w:color="auto"/>
            <w:right w:val="none" w:sz="0" w:space="0" w:color="auto"/>
          </w:divBdr>
        </w:div>
        <w:div w:id="948665529">
          <w:marLeft w:val="640"/>
          <w:marRight w:val="0"/>
          <w:marTop w:val="0"/>
          <w:marBottom w:val="0"/>
          <w:divBdr>
            <w:top w:val="none" w:sz="0" w:space="0" w:color="auto"/>
            <w:left w:val="none" w:sz="0" w:space="0" w:color="auto"/>
            <w:bottom w:val="none" w:sz="0" w:space="0" w:color="auto"/>
            <w:right w:val="none" w:sz="0" w:space="0" w:color="auto"/>
          </w:divBdr>
        </w:div>
        <w:div w:id="982733407">
          <w:marLeft w:val="640"/>
          <w:marRight w:val="0"/>
          <w:marTop w:val="0"/>
          <w:marBottom w:val="0"/>
          <w:divBdr>
            <w:top w:val="none" w:sz="0" w:space="0" w:color="auto"/>
            <w:left w:val="none" w:sz="0" w:space="0" w:color="auto"/>
            <w:bottom w:val="none" w:sz="0" w:space="0" w:color="auto"/>
            <w:right w:val="none" w:sz="0" w:space="0" w:color="auto"/>
          </w:divBdr>
        </w:div>
        <w:div w:id="1013267091">
          <w:marLeft w:val="640"/>
          <w:marRight w:val="0"/>
          <w:marTop w:val="0"/>
          <w:marBottom w:val="0"/>
          <w:divBdr>
            <w:top w:val="none" w:sz="0" w:space="0" w:color="auto"/>
            <w:left w:val="none" w:sz="0" w:space="0" w:color="auto"/>
            <w:bottom w:val="none" w:sz="0" w:space="0" w:color="auto"/>
            <w:right w:val="none" w:sz="0" w:space="0" w:color="auto"/>
          </w:divBdr>
        </w:div>
        <w:div w:id="1049647991">
          <w:marLeft w:val="640"/>
          <w:marRight w:val="0"/>
          <w:marTop w:val="0"/>
          <w:marBottom w:val="0"/>
          <w:divBdr>
            <w:top w:val="none" w:sz="0" w:space="0" w:color="auto"/>
            <w:left w:val="none" w:sz="0" w:space="0" w:color="auto"/>
            <w:bottom w:val="none" w:sz="0" w:space="0" w:color="auto"/>
            <w:right w:val="none" w:sz="0" w:space="0" w:color="auto"/>
          </w:divBdr>
        </w:div>
        <w:div w:id="1058892440">
          <w:marLeft w:val="640"/>
          <w:marRight w:val="0"/>
          <w:marTop w:val="0"/>
          <w:marBottom w:val="0"/>
          <w:divBdr>
            <w:top w:val="none" w:sz="0" w:space="0" w:color="auto"/>
            <w:left w:val="none" w:sz="0" w:space="0" w:color="auto"/>
            <w:bottom w:val="none" w:sz="0" w:space="0" w:color="auto"/>
            <w:right w:val="none" w:sz="0" w:space="0" w:color="auto"/>
          </w:divBdr>
        </w:div>
        <w:div w:id="1072392373">
          <w:marLeft w:val="640"/>
          <w:marRight w:val="0"/>
          <w:marTop w:val="0"/>
          <w:marBottom w:val="0"/>
          <w:divBdr>
            <w:top w:val="none" w:sz="0" w:space="0" w:color="auto"/>
            <w:left w:val="none" w:sz="0" w:space="0" w:color="auto"/>
            <w:bottom w:val="none" w:sz="0" w:space="0" w:color="auto"/>
            <w:right w:val="none" w:sz="0" w:space="0" w:color="auto"/>
          </w:divBdr>
        </w:div>
        <w:div w:id="1080058082">
          <w:marLeft w:val="640"/>
          <w:marRight w:val="0"/>
          <w:marTop w:val="0"/>
          <w:marBottom w:val="0"/>
          <w:divBdr>
            <w:top w:val="none" w:sz="0" w:space="0" w:color="auto"/>
            <w:left w:val="none" w:sz="0" w:space="0" w:color="auto"/>
            <w:bottom w:val="none" w:sz="0" w:space="0" w:color="auto"/>
            <w:right w:val="none" w:sz="0" w:space="0" w:color="auto"/>
          </w:divBdr>
        </w:div>
        <w:div w:id="1121529611">
          <w:marLeft w:val="640"/>
          <w:marRight w:val="0"/>
          <w:marTop w:val="0"/>
          <w:marBottom w:val="0"/>
          <w:divBdr>
            <w:top w:val="none" w:sz="0" w:space="0" w:color="auto"/>
            <w:left w:val="none" w:sz="0" w:space="0" w:color="auto"/>
            <w:bottom w:val="none" w:sz="0" w:space="0" w:color="auto"/>
            <w:right w:val="none" w:sz="0" w:space="0" w:color="auto"/>
          </w:divBdr>
        </w:div>
        <w:div w:id="1127745807">
          <w:marLeft w:val="640"/>
          <w:marRight w:val="0"/>
          <w:marTop w:val="0"/>
          <w:marBottom w:val="0"/>
          <w:divBdr>
            <w:top w:val="none" w:sz="0" w:space="0" w:color="auto"/>
            <w:left w:val="none" w:sz="0" w:space="0" w:color="auto"/>
            <w:bottom w:val="none" w:sz="0" w:space="0" w:color="auto"/>
            <w:right w:val="none" w:sz="0" w:space="0" w:color="auto"/>
          </w:divBdr>
        </w:div>
        <w:div w:id="1138567690">
          <w:marLeft w:val="640"/>
          <w:marRight w:val="0"/>
          <w:marTop w:val="0"/>
          <w:marBottom w:val="0"/>
          <w:divBdr>
            <w:top w:val="none" w:sz="0" w:space="0" w:color="auto"/>
            <w:left w:val="none" w:sz="0" w:space="0" w:color="auto"/>
            <w:bottom w:val="none" w:sz="0" w:space="0" w:color="auto"/>
            <w:right w:val="none" w:sz="0" w:space="0" w:color="auto"/>
          </w:divBdr>
        </w:div>
        <w:div w:id="1139153938">
          <w:marLeft w:val="640"/>
          <w:marRight w:val="0"/>
          <w:marTop w:val="0"/>
          <w:marBottom w:val="0"/>
          <w:divBdr>
            <w:top w:val="none" w:sz="0" w:space="0" w:color="auto"/>
            <w:left w:val="none" w:sz="0" w:space="0" w:color="auto"/>
            <w:bottom w:val="none" w:sz="0" w:space="0" w:color="auto"/>
            <w:right w:val="none" w:sz="0" w:space="0" w:color="auto"/>
          </w:divBdr>
        </w:div>
        <w:div w:id="1144539158">
          <w:marLeft w:val="640"/>
          <w:marRight w:val="0"/>
          <w:marTop w:val="0"/>
          <w:marBottom w:val="0"/>
          <w:divBdr>
            <w:top w:val="none" w:sz="0" w:space="0" w:color="auto"/>
            <w:left w:val="none" w:sz="0" w:space="0" w:color="auto"/>
            <w:bottom w:val="none" w:sz="0" w:space="0" w:color="auto"/>
            <w:right w:val="none" w:sz="0" w:space="0" w:color="auto"/>
          </w:divBdr>
        </w:div>
        <w:div w:id="1154104200">
          <w:marLeft w:val="640"/>
          <w:marRight w:val="0"/>
          <w:marTop w:val="0"/>
          <w:marBottom w:val="0"/>
          <w:divBdr>
            <w:top w:val="none" w:sz="0" w:space="0" w:color="auto"/>
            <w:left w:val="none" w:sz="0" w:space="0" w:color="auto"/>
            <w:bottom w:val="none" w:sz="0" w:space="0" w:color="auto"/>
            <w:right w:val="none" w:sz="0" w:space="0" w:color="auto"/>
          </w:divBdr>
        </w:div>
        <w:div w:id="1155798838">
          <w:marLeft w:val="640"/>
          <w:marRight w:val="0"/>
          <w:marTop w:val="0"/>
          <w:marBottom w:val="0"/>
          <w:divBdr>
            <w:top w:val="none" w:sz="0" w:space="0" w:color="auto"/>
            <w:left w:val="none" w:sz="0" w:space="0" w:color="auto"/>
            <w:bottom w:val="none" w:sz="0" w:space="0" w:color="auto"/>
            <w:right w:val="none" w:sz="0" w:space="0" w:color="auto"/>
          </w:divBdr>
        </w:div>
        <w:div w:id="1174102114">
          <w:marLeft w:val="640"/>
          <w:marRight w:val="0"/>
          <w:marTop w:val="0"/>
          <w:marBottom w:val="0"/>
          <w:divBdr>
            <w:top w:val="none" w:sz="0" w:space="0" w:color="auto"/>
            <w:left w:val="none" w:sz="0" w:space="0" w:color="auto"/>
            <w:bottom w:val="none" w:sz="0" w:space="0" w:color="auto"/>
            <w:right w:val="none" w:sz="0" w:space="0" w:color="auto"/>
          </w:divBdr>
        </w:div>
        <w:div w:id="1179543902">
          <w:marLeft w:val="640"/>
          <w:marRight w:val="0"/>
          <w:marTop w:val="0"/>
          <w:marBottom w:val="0"/>
          <w:divBdr>
            <w:top w:val="none" w:sz="0" w:space="0" w:color="auto"/>
            <w:left w:val="none" w:sz="0" w:space="0" w:color="auto"/>
            <w:bottom w:val="none" w:sz="0" w:space="0" w:color="auto"/>
            <w:right w:val="none" w:sz="0" w:space="0" w:color="auto"/>
          </w:divBdr>
        </w:div>
        <w:div w:id="1197813566">
          <w:marLeft w:val="640"/>
          <w:marRight w:val="0"/>
          <w:marTop w:val="0"/>
          <w:marBottom w:val="0"/>
          <w:divBdr>
            <w:top w:val="none" w:sz="0" w:space="0" w:color="auto"/>
            <w:left w:val="none" w:sz="0" w:space="0" w:color="auto"/>
            <w:bottom w:val="none" w:sz="0" w:space="0" w:color="auto"/>
            <w:right w:val="none" w:sz="0" w:space="0" w:color="auto"/>
          </w:divBdr>
        </w:div>
        <w:div w:id="1221286649">
          <w:marLeft w:val="640"/>
          <w:marRight w:val="0"/>
          <w:marTop w:val="0"/>
          <w:marBottom w:val="0"/>
          <w:divBdr>
            <w:top w:val="none" w:sz="0" w:space="0" w:color="auto"/>
            <w:left w:val="none" w:sz="0" w:space="0" w:color="auto"/>
            <w:bottom w:val="none" w:sz="0" w:space="0" w:color="auto"/>
            <w:right w:val="none" w:sz="0" w:space="0" w:color="auto"/>
          </w:divBdr>
        </w:div>
        <w:div w:id="1224484863">
          <w:marLeft w:val="640"/>
          <w:marRight w:val="0"/>
          <w:marTop w:val="0"/>
          <w:marBottom w:val="0"/>
          <w:divBdr>
            <w:top w:val="none" w:sz="0" w:space="0" w:color="auto"/>
            <w:left w:val="none" w:sz="0" w:space="0" w:color="auto"/>
            <w:bottom w:val="none" w:sz="0" w:space="0" w:color="auto"/>
            <w:right w:val="none" w:sz="0" w:space="0" w:color="auto"/>
          </w:divBdr>
        </w:div>
        <w:div w:id="1275207934">
          <w:marLeft w:val="640"/>
          <w:marRight w:val="0"/>
          <w:marTop w:val="0"/>
          <w:marBottom w:val="0"/>
          <w:divBdr>
            <w:top w:val="none" w:sz="0" w:space="0" w:color="auto"/>
            <w:left w:val="none" w:sz="0" w:space="0" w:color="auto"/>
            <w:bottom w:val="none" w:sz="0" w:space="0" w:color="auto"/>
            <w:right w:val="none" w:sz="0" w:space="0" w:color="auto"/>
          </w:divBdr>
        </w:div>
        <w:div w:id="1283685533">
          <w:marLeft w:val="640"/>
          <w:marRight w:val="0"/>
          <w:marTop w:val="0"/>
          <w:marBottom w:val="0"/>
          <w:divBdr>
            <w:top w:val="none" w:sz="0" w:space="0" w:color="auto"/>
            <w:left w:val="none" w:sz="0" w:space="0" w:color="auto"/>
            <w:bottom w:val="none" w:sz="0" w:space="0" w:color="auto"/>
            <w:right w:val="none" w:sz="0" w:space="0" w:color="auto"/>
          </w:divBdr>
        </w:div>
        <w:div w:id="1314873472">
          <w:marLeft w:val="640"/>
          <w:marRight w:val="0"/>
          <w:marTop w:val="0"/>
          <w:marBottom w:val="0"/>
          <w:divBdr>
            <w:top w:val="none" w:sz="0" w:space="0" w:color="auto"/>
            <w:left w:val="none" w:sz="0" w:space="0" w:color="auto"/>
            <w:bottom w:val="none" w:sz="0" w:space="0" w:color="auto"/>
            <w:right w:val="none" w:sz="0" w:space="0" w:color="auto"/>
          </w:divBdr>
        </w:div>
        <w:div w:id="1318222176">
          <w:marLeft w:val="640"/>
          <w:marRight w:val="0"/>
          <w:marTop w:val="0"/>
          <w:marBottom w:val="0"/>
          <w:divBdr>
            <w:top w:val="none" w:sz="0" w:space="0" w:color="auto"/>
            <w:left w:val="none" w:sz="0" w:space="0" w:color="auto"/>
            <w:bottom w:val="none" w:sz="0" w:space="0" w:color="auto"/>
            <w:right w:val="none" w:sz="0" w:space="0" w:color="auto"/>
          </w:divBdr>
        </w:div>
        <w:div w:id="1366831949">
          <w:marLeft w:val="640"/>
          <w:marRight w:val="0"/>
          <w:marTop w:val="0"/>
          <w:marBottom w:val="0"/>
          <w:divBdr>
            <w:top w:val="none" w:sz="0" w:space="0" w:color="auto"/>
            <w:left w:val="none" w:sz="0" w:space="0" w:color="auto"/>
            <w:bottom w:val="none" w:sz="0" w:space="0" w:color="auto"/>
            <w:right w:val="none" w:sz="0" w:space="0" w:color="auto"/>
          </w:divBdr>
        </w:div>
        <w:div w:id="1388528706">
          <w:marLeft w:val="640"/>
          <w:marRight w:val="0"/>
          <w:marTop w:val="0"/>
          <w:marBottom w:val="0"/>
          <w:divBdr>
            <w:top w:val="none" w:sz="0" w:space="0" w:color="auto"/>
            <w:left w:val="none" w:sz="0" w:space="0" w:color="auto"/>
            <w:bottom w:val="none" w:sz="0" w:space="0" w:color="auto"/>
            <w:right w:val="none" w:sz="0" w:space="0" w:color="auto"/>
          </w:divBdr>
        </w:div>
        <w:div w:id="1403483825">
          <w:marLeft w:val="640"/>
          <w:marRight w:val="0"/>
          <w:marTop w:val="0"/>
          <w:marBottom w:val="0"/>
          <w:divBdr>
            <w:top w:val="none" w:sz="0" w:space="0" w:color="auto"/>
            <w:left w:val="none" w:sz="0" w:space="0" w:color="auto"/>
            <w:bottom w:val="none" w:sz="0" w:space="0" w:color="auto"/>
            <w:right w:val="none" w:sz="0" w:space="0" w:color="auto"/>
          </w:divBdr>
        </w:div>
        <w:div w:id="1446803447">
          <w:marLeft w:val="640"/>
          <w:marRight w:val="0"/>
          <w:marTop w:val="0"/>
          <w:marBottom w:val="0"/>
          <w:divBdr>
            <w:top w:val="none" w:sz="0" w:space="0" w:color="auto"/>
            <w:left w:val="none" w:sz="0" w:space="0" w:color="auto"/>
            <w:bottom w:val="none" w:sz="0" w:space="0" w:color="auto"/>
            <w:right w:val="none" w:sz="0" w:space="0" w:color="auto"/>
          </w:divBdr>
        </w:div>
        <w:div w:id="1461726140">
          <w:marLeft w:val="640"/>
          <w:marRight w:val="0"/>
          <w:marTop w:val="0"/>
          <w:marBottom w:val="0"/>
          <w:divBdr>
            <w:top w:val="none" w:sz="0" w:space="0" w:color="auto"/>
            <w:left w:val="none" w:sz="0" w:space="0" w:color="auto"/>
            <w:bottom w:val="none" w:sz="0" w:space="0" w:color="auto"/>
            <w:right w:val="none" w:sz="0" w:space="0" w:color="auto"/>
          </w:divBdr>
        </w:div>
        <w:div w:id="1507477485">
          <w:marLeft w:val="640"/>
          <w:marRight w:val="0"/>
          <w:marTop w:val="0"/>
          <w:marBottom w:val="0"/>
          <w:divBdr>
            <w:top w:val="none" w:sz="0" w:space="0" w:color="auto"/>
            <w:left w:val="none" w:sz="0" w:space="0" w:color="auto"/>
            <w:bottom w:val="none" w:sz="0" w:space="0" w:color="auto"/>
            <w:right w:val="none" w:sz="0" w:space="0" w:color="auto"/>
          </w:divBdr>
        </w:div>
        <w:div w:id="1536962299">
          <w:marLeft w:val="640"/>
          <w:marRight w:val="0"/>
          <w:marTop w:val="0"/>
          <w:marBottom w:val="0"/>
          <w:divBdr>
            <w:top w:val="none" w:sz="0" w:space="0" w:color="auto"/>
            <w:left w:val="none" w:sz="0" w:space="0" w:color="auto"/>
            <w:bottom w:val="none" w:sz="0" w:space="0" w:color="auto"/>
            <w:right w:val="none" w:sz="0" w:space="0" w:color="auto"/>
          </w:divBdr>
        </w:div>
        <w:div w:id="1545483718">
          <w:marLeft w:val="640"/>
          <w:marRight w:val="0"/>
          <w:marTop w:val="0"/>
          <w:marBottom w:val="0"/>
          <w:divBdr>
            <w:top w:val="none" w:sz="0" w:space="0" w:color="auto"/>
            <w:left w:val="none" w:sz="0" w:space="0" w:color="auto"/>
            <w:bottom w:val="none" w:sz="0" w:space="0" w:color="auto"/>
            <w:right w:val="none" w:sz="0" w:space="0" w:color="auto"/>
          </w:divBdr>
        </w:div>
        <w:div w:id="1611936577">
          <w:marLeft w:val="640"/>
          <w:marRight w:val="0"/>
          <w:marTop w:val="0"/>
          <w:marBottom w:val="0"/>
          <w:divBdr>
            <w:top w:val="none" w:sz="0" w:space="0" w:color="auto"/>
            <w:left w:val="none" w:sz="0" w:space="0" w:color="auto"/>
            <w:bottom w:val="none" w:sz="0" w:space="0" w:color="auto"/>
            <w:right w:val="none" w:sz="0" w:space="0" w:color="auto"/>
          </w:divBdr>
        </w:div>
        <w:div w:id="1613365295">
          <w:marLeft w:val="640"/>
          <w:marRight w:val="0"/>
          <w:marTop w:val="0"/>
          <w:marBottom w:val="0"/>
          <w:divBdr>
            <w:top w:val="none" w:sz="0" w:space="0" w:color="auto"/>
            <w:left w:val="none" w:sz="0" w:space="0" w:color="auto"/>
            <w:bottom w:val="none" w:sz="0" w:space="0" w:color="auto"/>
            <w:right w:val="none" w:sz="0" w:space="0" w:color="auto"/>
          </w:divBdr>
        </w:div>
        <w:div w:id="1618831383">
          <w:marLeft w:val="640"/>
          <w:marRight w:val="0"/>
          <w:marTop w:val="0"/>
          <w:marBottom w:val="0"/>
          <w:divBdr>
            <w:top w:val="none" w:sz="0" w:space="0" w:color="auto"/>
            <w:left w:val="none" w:sz="0" w:space="0" w:color="auto"/>
            <w:bottom w:val="none" w:sz="0" w:space="0" w:color="auto"/>
            <w:right w:val="none" w:sz="0" w:space="0" w:color="auto"/>
          </w:divBdr>
        </w:div>
        <w:div w:id="1620525761">
          <w:marLeft w:val="640"/>
          <w:marRight w:val="0"/>
          <w:marTop w:val="0"/>
          <w:marBottom w:val="0"/>
          <w:divBdr>
            <w:top w:val="none" w:sz="0" w:space="0" w:color="auto"/>
            <w:left w:val="none" w:sz="0" w:space="0" w:color="auto"/>
            <w:bottom w:val="none" w:sz="0" w:space="0" w:color="auto"/>
            <w:right w:val="none" w:sz="0" w:space="0" w:color="auto"/>
          </w:divBdr>
        </w:div>
        <w:div w:id="1622761898">
          <w:marLeft w:val="640"/>
          <w:marRight w:val="0"/>
          <w:marTop w:val="0"/>
          <w:marBottom w:val="0"/>
          <w:divBdr>
            <w:top w:val="none" w:sz="0" w:space="0" w:color="auto"/>
            <w:left w:val="none" w:sz="0" w:space="0" w:color="auto"/>
            <w:bottom w:val="none" w:sz="0" w:space="0" w:color="auto"/>
            <w:right w:val="none" w:sz="0" w:space="0" w:color="auto"/>
          </w:divBdr>
        </w:div>
        <w:div w:id="1627346353">
          <w:marLeft w:val="640"/>
          <w:marRight w:val="0"/>
          <w:marTop w:val="0"/>
          <w:marBottom w:val="0"/>
          <w:divBdr>
            <w:top w:val="none" w:sz="0" w:space="0" w:color="auto"/>
            <w:left w:val="none" w:sz="0" w:space="0" w:color="auto"/>
            <w:bottom w:val="none" w:sz="0" w:space="0" w:color="auto"/>
            <w:right w:val="none" w:sz="0" w:space="0" w:color="auto"/>
          </w:divBdr>
        </w:div>
        <w:div w:id="1629582342">
          <w:marLeft w:val="640"/>
          <w:marRight w:val="0"/>
          <w:marTop w:val="0"/>
          <w:marBottom w:val="0"/>
          <w:divBdr>
            <w:top w:val="none" w:sz="0" w:space="0" w:color="auto"/>
            <w:left w:val="none" w:sz="0" w:space="0" w:color="auto"/>
            <w:bottom w:val="none" w:sz="0" w:space="0" w:color="auto"/>
            <w:right w:val="none" w:sz="0" w:space="0" w:color="auto"/>
          </w:divBdr>
        </w:div>
        <w:div w:id="1638415387">
          <w:marLeft w:val="640"/>
          <w:marRight w:val="0"/>
          <w:marTop w:val="0"/>
          <w:marBottom w:val="0"/>
          <w:divBdr>
            <w:top w:val="none" w:sz="0" w:space="0" w:color="auto"/>
            <w:left w:val="none" w:sz="0" w:space="0" w:color="auto"/>
            <w:bottom w:val="none" w:sz="0" w:space="0" w:color="auto"/>
            <w:right w:val="none" w:sz="0" w:space="0" w:color="auto"/>
          </w:divBdr>
        </w:div>
        <w:div w:id="1674455013">
          <w:marLeft w:val="640"/>
          <w:marRight w:val="0"/>
          <w:marTop w:val="0"/>
          <w:marBottom w:val="0"/>
          <w:divBdr>
            <w:top w:val="none" w:sz="0" w:space="0" w:color="auto"/>
            <w:left w:val="none" w:sz="0" w:space="0" w:color="auto"/>
            <w:bottom w:val="none" w:sz="0" w:space="0" w:color="auto"/>
            <w:right w:val="none" w:sz="0" w:space="0" w:color="auto"/>
          </w:divBdr>
        </w:div>
        <w:div w:id="1696342648">
          <w:marLeft w:val="640"/>
          <w:marRight w:val="0"/>
          <w:marTop w:val="0"/>
          <w:marBottom w:val="0"/>
          <w:divBdr>
            <w:top w:val="none" w:sz="0" w:space="0" w:color="auto"/>
            <w:left w:val="none" w:sz="0" w:space="0" w:color="auto"/>
            <w:bottom w:val="none" w:sz="0" w:space="0" w:color="auto"/>
            <w:right w:val="none" w:sz="0" w:space="0" w:color="auto"/>
          </w:divBdr>
        </w:div>
        <w:div w:id="1735011722">
          <w:marLeft w:val="640"/>
          <w:marRight w:val="0"/>
          <w:marTop w:val="0"/>
          <w:marBottom w:val="0"/>
          <w:divBdr>
            <w:top w:val="none" w:sz="0" w:space="0" w:color="auto"/>
            <w:left w:val="none" w:sz="0" w:space="0" w:color="auto"/>
            <w:bottom w:val="none" w:sz="0" w:space="0" w:color="auto"/>
            <w:right w:val="none" w:sz="0" w:space="0" w:color="auto"/>
          </w:divBdr>
        </w:div>
        <w:div w:id="1736318680">
          <w:marLeft w:val="640"/>
          <w:marRight w:val="0"/>
          <w:marTop w:val="0"/>
          <w:marBottom w:val="0"/>
          <w:divBdr>
            <w:top w:val="none" w:sz="0" w:space="0" w:color="auto"/>
            <w:left w:val="none" w:sz="0" w:space="0" w:color="auto"/>
            <w:bottom w:val="none" w:sz="0" w:space="0" w:color="auto"/>
            <w:right w:val="none" w:sz="0" w:space="0" w:color="auto"/>
          </w:divBdr>
        </w:div>
        <w:div w:id="1740324725">
          <w:marLeft w:val="640"/>
          <w:marRight w:val="0"/>
          <w:marTop w:val="0"/>
          <w:marBottom w:val="0"/>
          <w:divBdr>
            <w:top w:val="none" w:sz="0" w:space="0" w:color="auto"/>
            <w:left w:val="none" w:sz="0" w:space="0" w:color="auto"/>
            <w:bottom w:val="none" w:sz="0" w:space="0" w:color="auto"/>
            <w:right w:val="none" w:sz="0" w:space="0" w:color="auto"/>
          </w:divBdr>
        </w:div>
        <w:div w:id="1765565954">
          <w:marLeft w:val="640"/>
          <w:marRight w:val="0"/>
          <w:marTop w:val="0"/>
          <w:marBottom w:val="0"/>
          <w:divBdr>
            <w:top w:val="none" w:sz="0" w:space="0" w:color="auto"/>
            <w:left w:val="none" w:sz="0" w:space="0" w:color="auto"/>
            <w:bottom w:val="none" w:sz="0" w:space="0" w:color="auto"/>
            <w:right w:val="none" w:sz="0" w:space="0" w:color="auto"/>
          </w:divBdr>
        </w:div>
        <w:div w:id="1766727041">
          <w:marLeft w:val="640"/>
          <w:marRight w:val="0"/>
          <w:marTop w:val="0"/>
          <w:marBottom w:val="0"/>
          <w:divBdr>
            <w:top w:val="none" w:sz="0" w:space="0" w:color="auto"/>
            <w:left w:val="none" w:sz="0" w:space="0" w:color="auto"/>
            <w:bottom w:val="none" w:sz="0" w:space="0" w:color="auto"/>
            <w:right w:val="none" w:sz="0" w:space="0" w:color="auto"/>
          </w:divBdr>
        </w:div>
        <w:div w:id="1769039594">
          <w:marLeft w:val="640"/>
          <w:marRight w:val="0"/>
          <w:marTop w:val="0"/>
          <w:marBottom w:val="0"/>
          <w:divBdr>
            <w:top w:val="none" w:sz="0" w:space="0" w:color="auto"/>
            <w:left w:val="none" w:sz="0" w:space="0" w:color="auto"/>
            <w:bottom w:val="none" w:sz="0" w:space="0" w:color="auto"/>
            <w:right w:val="none" w:sz="0" w:space="0" w:color="auto"/>
          </w:divBdr>
        </w:div>
        <w:div w:id="1774091681">
          <w:marLeft w:val="640"/>
          <w:marRight w:val="0"/>
          <w:marTop w:val="0"/>
          <w:marBottom w:val="0"/>
          <w:divBdr>
            <w:top w:val="none" w:sz="0" w:space="0" w:color="auto"/>
            <w:left w:val="none" w:sz="0" w:space="0" w:color="auto"/>
            <w:bottom w:val="none" w:sz="0" w:space="0" w:color="auto"/>
            <w:right w:val="none" w:sz="0" w:space="0" w:color="auto"/>
          </w:divBdr>
        </w:div>
        <w:div w:id="1795639872">
          <w:marLeft w:val="640"/>
          <w:marRight w:val="0"/>
          <w:marTop w:val="0"/>
          <w:marBottom w:val="0"/>
          <w:divBdr>
            <w:top w:val="none" w:sz="0" w:space="0" w:color="auto"/>
            <w:left w:val="none" w:sz="0" w:space="0" w:color="auto"/>
            <w:bottom w:val="none" w:sz="0" w:space="0" w:color="auto"/>
            <w:right w:val="none" w:sz="0" w:space="0" w:color="auto"/>
          </w:divBdr>
        </w:div>
        <w:div w:id="1836215656">
          <w:marLeft w:val="640"/>
          <w:marRight w:val="0"/>
          <w:marTop w:val="0"/>
          <w:marBottom w:val="0"/>
          <w:divBdr>
            <w:top w:val="none" w:sz="0" w:space="0" w:color="auto"/>
            <w:left w:val="none" w:sz="0" w:space="0" w:color="auto"/>
            <w:bottom w:val="none" w:sz="0" w:space="0" w:color="auto"/>
            <w:right w:val="none" w:sz="0" w:space="0" w:color="auto"/>
          </w:divBdr>
        </w:div>
        <w:div w:id="1838424325">
          <w:marLeft w:val="640"/>
          <w:marRight w:val="0"/>
          <w:marTop w:val="0"/>
          <w:marBottom w:val="0"/>
          <w:divBdr>
            <w:top w:val="none" w:sz="0" w:space="0" w:color="auto"/>
            <w:left w:val="none" w:sz="0" w:space="0" w:color="auto"/>
            <w:bottom w:val="none" w:sz="0" w:space="0" w:color="auto"/>
            <w:right w:val="none" w:sz="0" w:space="0" w:color="auto"/>
          </w:divBdr>
        </w:div>
        <w:div w:id="1844466462">
          <w:marLeft w:val="640"/>
          <w:marRight w:val="0"/>
          <w:marTop w:val="0"/>
          <w:marBottom w:val="0"/>
          <w:divBdr>
            <w:top w:val="none" w:sz="0" w:space="0" w:color="auto"/>
            <w:left w:val="none" w:sz="0" w:space="0" w:color="auto"/>
            <w:bottom w:val="none" w:sz="0" w:space="0" w:color="auto"/>
            <w:right w:val="none" w:sz="0" w:space="0" w:color="auto"/>
          </w:divBdr>
        </w:div>
        <w:div w:id="1876039383">
          <w:marLeft w:val="640"/>
          <w:marRight w:val="0"/>
          <w:marTop w:val="0"/>
          <w:marBottom w:val="0"/>
          <w:divBdr>
            <w:top w:val="none" w:sz="0" w:space="0" w:color="auto"/>
            <w:left w:val="none" w:sz="0" w:space="0" w:color="auto"/>
            <w:bottom w:val="none" w:sz="0" w:space="0" w:color="auto"/>
            <w:right w:val="none" w:sz="0" w:space="0" w:color="auto"/>
          </w:divBdr>
        </w:div>
        <w:div w:id="1882202353">
          <w:marLeft w:val="640"/>
          <w:marRight w:val="0"/>
          <w:marTop w:val="0"/>
          <w:marBottom w:val="0"/>
          <w:divBdr>
            <w:top w:val="none" w:sz="0" w:space="0" w:color="auto"/>
            <w:left w:val="none" w:sz="0" w:space="0" w:color="auto"/>
            <w:bottom w:val="none" w:sz="0" w:space="0" w:color="auto"/>
            <w:right w:val="none" w:sz="0" w:space="0" w:color="auto"/>
          </w:divBdr>
        </w:div>
        <w:div w:id="1883059757">
          <w:marLeft w:val="640"/>
          <w:marRight w:val="0"/>
          <w:marTop w:val="0"/>
          <w:marBottom w:val="0"/>
          <w:divBdr>
            <w:top w:val="none" w:sz="0" w:space="0" w:color="auto"/>
            <w:left w:val="none" w:sz="0" w:space="0" w:color="auto"/>
            <w:bottom w:val="none" w:sz="0" w:space="0" w:color="auto"/>
            <w:right w:val="none" w:sz="0" w:space="0" w:color="auto"/>
          </w:divBdr>
        </w:div>
        <w:div w:id="1884059271">
          <w:marLeft w:val="640"/>
          <w:marRight w:val="0"/>
          <w:marTop w:val="0"/>
          <w:marBottom w:val="0"/>
          <w:divBdr>
            <w:top w:val="none" w:sz="0" w:space="0" w:color="auto"/>
            <w:left w:val="none" w:sz="0" w:space="0" w:color="auto"/>
            <w:bottom w:val="none" w:sz="0" w:space="0" w:color="auto"/>
            <w:right w:val="none" w:sz="0" w:space="0" w:color="auto"/>
          </w:divBdr>
        </w:div>
        <w:div w:id="1889491783">
          <w:marLeft w:val="640"/>
          <w:marRight w:val="0"/>
          <w:marTop w:val="0"/>
          <w:marBottom w:val="0"/>
          <w:divBdr>
            <w:top w:val="none" w:sz="0" w:space="0" w:color="auto"/>
            <w:left w:val="none" w:sz="0" w:space="0" w:color="auto"/>
            <w:bottom w:val="none" w:sz="0" w:space="0" w:color="auto"/>
            <w:right w:val="none" w:sz="0" w:space="0" w:color="auto"/>
          </w:divBdr>
        </w:div>
        <w:div w:id="1889995776">
          <w:marLeft w:val="640"/>
          <w:marRight w:val="0"/>
          <w:marTop w:val="0"/>
          <w:marBottom w:val="0"/>
          <w:divBdr>
            <w:top w:val="none" w:sz="0" w:space="0" w:color="auto"/>
            <w:left w:val="none" w:sz="0" w:space="0" w:color="auto"/>
            <w:bottom w:val="none" w:sz="0" w:space="0" w:color="auto"/>
            <w:right w:val="none" w:sz="0" w:space="0" w:color="auto"/>
          </w:divBdr>
        </w:div>
        <w:div w:id="1907645621">
          <w:marLeft w:val="640"/>
          <w:marRight w:val="0"/>
          <w:marTop w:val="0"/>
          <w:marBottom w:val="0"/>
          <w:divBdr>
            <w:top w:val="none" w:sz="0" w:space="0" w:color="auto"/>
            <w:left w:val="none" w:sz="0" w:space="0" w:color="auto"/>
            <w:bottom w:val="none" w:sz="0" w:space="0" w:color="auto"/>
            <w:right w:val="none" w:sz="0" w:space="0" w:color="auto"/>
          </w:divBdr>
        </w:div>
        <w:div w:id="1910188401">
          <w:marLeft w:val="640"/>
          <w:marRight w:val="0"/>
          <w:marTop w:val="0"/>
          <w:marBottom w:val="0"/>
          <w:divBdr>
            <w:top w:val="none" w:sz="0" w:space="0" w:color="auto"/>
            <w:left w:val="none" w:sz="0" w:space="0" w:color="auto"/>
            <w:bottom w:val="none" w:sz="0" w:space="0" w:color="auto"/>
            <w:right w:val="none" w:sz="0" w:space="0" w:color="auto"/>
          </w:divBdr>
        </w:div>
        <w:div w:id="1928462772">
          <w:marLeft w:val="640"/>
          <w:marRight w:val="0"/>
          <w:marTop w:val="0"/>
          <w:marBottom w:val="0"/>
          <w:divBdr>
            <w:top w:val="none" w:sz="0" w:space="0" w:color="auto"/>
            <w:left w:val="none" w:sz="0" w:space="0" w:color="auto"/>
            <w:bottom w:val="none" w:sz="0" w:space="0" w:color="auto"/>
            <w:right w:val="none" w:sz="0" w:space="0" w:color="auto"/>
          </w:divBdr>
        </w:div>
        <w:div w:id="1948731443">
          <w:marLeft w:val="640"/>
          <w:marRight w:val="0"/>
          <w:marTop w:val="0"/>
          <w:marBottom w:val="0"/>
          <w:divBdr>
            <w:top w:val="none" w:sz="0" w:space="0" w:color="auto"/>
            <w:left w:val="none" w:sz="0" w:space="0" w:color="auto"/>
            <w:bottom w:val="none" w:sz="0" w:space="0" w:color="auto"/>
            <w:right w:val="none" w:sz="0" w:space="0" w:color="auto"/>
          </w:divBdr>
        </w:div>
        <w:div w:id="1965772300">
          <w:marLeft w:val="640"/>
          <w:marRight w:val="0"/>
          <w:marTop w:val="0"/>
          <w:marBottom w:val="0"/>
          <w:divBdr>
            <w:top w:val="none" w:sz="0" w:space="0" w:color="auto"/>
            <w:left w:val="none" w:sz="0" w:space="0" w:color="auto"/>
            <w:bottom w:val="none" w:sz="0" w:space="0" w:color="auto"/>
            <w:right w:val="none" w:sz="0" w:space="0" w:color="auto"/>
          </w:divBdr>
        </w:div>
        <w:div w:id="2041202605">
          <w:marLeft w:val="640"/>
          <w:marRight w:val="0"/>
          <w:marTop w:val="0"/>
          <w:marBottom w:val="0"/>
          <w:divBdr>
            <w:top w:val="none" w:sz="0" w:space="0" w:color="auto"/>
            <w:left w:val="none" w:sz="0" w:space="0" w:color="auto"/>
            <w:bottom w:val="none" w:sz="0" w:space="0" w:color="auto"/>
            <w:right w:val="none" w:sz="0" w:space="0" w:color="auto"/>
          </w:divBdr>
        </w:div>
        <w:div w:id="2092312158">
          <w:marLeft w:val="640"/>
          <w:marRight w:val="0"/>
          <w:marTop w:val="0"/>
          <w:marBottom w:val="0"/>
          <w:divBdr>
            <w:top w:val="none" w:sz="0" w:space="0" w:color="auto"/>
            <w:left w:val="none" w:sz="0" w:space="0" w:color="auto"/>
            <w:bottom w:val="none" w:sz="0" w:space="0" w:color="auto"/>
            <w:right w:val="none" w:sz="0" w:space="0" w:color="auto"/>
          </w:divBdr>
        </w:div>
        <w:div w:id="2095398559">
          <w:marLeft w:val="640"/>
          <w:marRight w:val="0"/>
          <w:marTop w:val="0"/>
          <w:marBottom w:val="0"/>
          <w:divBdr>
            <w:top w:val="none" w:sz="0" w:space="0" w:color="auto"/>
            <w:left w:val="none" w:sz="0" w:space="0" w:color="auto"/>
            <w:bottom w:val="none" w:sz="0" w:space="0" w:color="auto"/>
            <w:right w:val="none" w:sz="0" w:space="0" w:color="auto"/>
          </w:divBdr>
        </w:div>
        <w:div w:id="2111661728">
          <w:marLeft w:val="640"/>
          <w:marRight w:val="0"/>
          <w:marTop w:val="0"/>
          <w:marBottom w:val="0"/>
          <w:divBdr>
            <w:top w:val="none" w:sz="0" w:space="0" w:color="auto"/>
            <w:left w:val="none" w:sz="0" w:space="0" w:color="auto"/>
            <w:bottom w:val="none" w:sz="0" w:space="0" w:color="auto"/>
            <w:right w:val="none" w:sz="0" w:space="0" w:color="auto"/>
          </w:divBdr>
        </w:div>
        <w:div w:id="2113745596">
          <w:marLeft w:val="640"/>
          <w:marRight w:val="0"/>
          <w:marTop w:val="0"/>
          <w:marBottom w:val="0"/>
          <w:divBdr>
            <w:top w:val="none" w:sz="0" w:space="0" w:color="auto"/>
            <w:left w:val="none" w:sz="0" w:space="0" w:color="auto"/>
            <w:bottom w:val="none" w:sz="0" w:space="0" w:color="auto"/>
            <w:right w:val="none" w:sz="0" w:space="0" w:color="auto"/>
          </w:divBdr>
        </w:div>
        <w:div w:id="2136364281">
          <w:marLeft w:val="640"/>
          <w:marRight w:val="0"/>
          <w:marTop w:val="0"/>
          <w:marBottom w:val="0"/>
          <w:divBdr>
            <w:top w:val="none" w:sz="0" w:space="0" w:color="auto"/>
            <w:left w:val="none" w:sz="0" w:space="0" w:color="auto"/>
            <w:bottom w:val="none" w:sz="0" w:space="0" w:color="auto"/>
            <w:right w:val="none" w:sz="0" w:space="0" w:color="auto"/>
          </w:divBdr>
        </w:div>
      </w:divsChild>
    </w:div>
    <w:div w:id="2043744094">
      <w:bodyDiv w:val="1"/>
      <w:marLeft w:val="0"/>
      <w:marRight w:val="0"/>
      <w:marTop w:val="0"/>
      <w:marBottom w:val="0"/>
      <w:divBdr>
        <w:top w:val="none" w:sz="0" w:space="0" w:color="auto"/>
        <w:left w:val="none" w:sz="0" w:space="0" w:color="auto"/>
        <w:bottom w:val="none" w:sz="0" w:space="0" w:color="auto"/>
        <w:right w:val="none" w:sz="0" w:space="0" w:color="auto"/>
      </w:divBdr>
      <w:divsChild>
        <w:div w:id="57868538">
          <w:marLeft w:val="640"/>
          <w:marRight w:val="0"/>
          <w:marTop w:val="0"/>
          <w:marBottom w:val="0"/>
          <w:divBdr>
            <w:top w:val="none" w:sz="0" w:space="0" w:color="auto"/>
            <w:left w:val="none" w:sz="0" w:space="0" w:color="auto"/>
            <w:bottom w:val="none" w:sz="0" w:space="0" w:color="auto"/>
            <w:right w:val="none" w:sz="0" w:space="0" w:color="auto"/>
          </w:divBdr>
        </w:div>
        <w:div w:id="123738095">
          <w:marLeft w:val="640"/>
          <w:marRight w:val="0"/>
          <w:marTop w:val="0"/>
          <w:marBottom w:val="0"/>
          <w:divBdr>
            <w:top w:val="none" w:sz="0" w:space="0" w:color="auto"/>
            <w:left w:val="none" w:sz="0" w:space="0" w:color="auto"/>
            <w:bottom w:val="none" w:sz="0" w:space="0" w:color="auto"/>
            <w:right w:val="none" w:sz="0" w:space="0" w:color="auto"/>
          </w:divBdr>
        </w:div>
        <w:div w:id="138304209">
          <w:marLeft w:val="640"/>
          <w:marRight w:val="0"/>
          <w:marTop w:val="0"/>
          <w:marBottom w:val="0"/>
          <w:divBdr>
            <w:top w:val="none" w:sz="0" w:space="0" w:color="auto"/>
            <w:left w:val="none" w:sz="0" w:space="0" w:color="auto"/>
            <w:bottom w:val="none" w:sz="0" w:space="0" w:color="auto"/>
            <w:right w:val="none" w:sz="0" w:space="0" w:color="auto"/>
          </w:divBdr>
        </w:div>
        <w:div w:id="202253054">
          <w:marLeft w:val="640"/>
          <w:marRight w:val="0"/>
          <w:marTop w:val="0"/>
          <w:marBottom w:val="0"/>
          <w:divBdr>
            <w:top w:val="none" w:sz="0" w:space="0" w:color="auto"/>
            <w:left w:val="none" w:sz="0" w:space="0" w:color="auto"/>
            <w:bottom w:val="none" w:sz="0" w:space="0" w:color="auto"/>
            <w:right w:val="none" w:sz="0" w:space="0" w:color="auto"/>
          </w:divBdr>
        </w:div>
        <w:div w:id="326976888">
          <w:marLeft w:val="640"/>
          <w:marRight w:val="0"/>
          <w:marTop w:val="0"/>
          <w:marBottom w:val="0"/>
          <w:divBdr>
            <w:top w:val="none" w:sz="0" w:space="0" w:color="auto"/>
            <w:left w:val="none" w:sz="0" w:space="0" w:color="auto"/>
            <w:bottom w:val="none" w:sz="0" w:space="0" w:color="auto"/>
            <w:right w:val="none" w:sz="0" w:space="0" w:color="auto"/>
          </w:divBdr>
        </w:div>
        <w:div w:id="410396032">
          <w:marLeft w:val="640"/>
          <w:marRight w:val="0"/>
          <w:marTop w:val="0"/>
          <w:marBottom w:val="0"/>
          <w:divBdr>
            <w:top w:val="none" w:sz="0" w:space="0" w:color="auto"/>
            <w:left w:val="none" w:sz="0" w:space="0" w:color="auto"/>
            <w:bottom w:val="none" w:sz="0" w:space="0" w:color="auto"/>
            <w:right w:val="none" w:sz="0" w:space="0" w:color="auto"/>
          </w:divBdr>
        </w:div>
        <w:div w:id="457459413">
          <w:marLeft w:val="640"/>
          <w:marRight w:val="0"/>
          <w:marTop w:val="0"/>
          <w:marBottom w:val="0"/>
          <w:divBdr>
            <w:top w:val="none" w:sz="0" w:space="0" w:color="auto"/>
            <w:left w:val="none" w:sz="0" w:space="0" w:color="auto"/>
            <w:bottom w:val="none" w:sz="0" w:space="0" w:color="auto"/>
            <w:right w:val="none" w:sz="0" w:space="0" w:color="auto"/>
          </w:divBdr>
        </w:div>
        <w:div w:id="465509623">
          <w:marLeft w:val="640"/>
          <w:marRight w:val="0"/>
          <w:marTop w:val="0"/>
          <w:marBottom w:val="0"/>
          <w:divBdr>
            <w:top w:val="none" w:sz="0" w:space="0" w:color="auto"/>
            <w:left w:val="none" w:sz="0" w:space="0" w:color="auto"/>
            <w:bottom w:val="none" w:sz="0" w:space="0" w:color="auto"/>
            <w:right w:val="none" w:sz="0" w:space="0" w:color="auto"/>
          </w:divBdr>
        </w:div>
        <w:div w:id="508175889">
          <w:marLeft w:val="640"/>
          <w:marRight w:val="0"/>
          <w:marTop w:val="0"/>
          <w:marBottom w:val="0"/>
          <w:divBdr>
            <w:top w:val="none" w:sz="0" w:space="0" w:color="auto"/>
            <w:left w:val="none" w:sz="0" w:space="0" w:color="auto"/>
            <w:bottom w:val="none" w:sz="0" w:space="0" w:color="auto"/>
            <w:right w:val="none" w:sz="0" w:space="0" w:color="auto"/>
          </w:divBdr>
        </w:div>
        <w:div w:id="692415247">
          <w:marLeft w:val="640"/>
          <w:marRight w:val="0"/>
          <w:marTop w:val="0"/>
          <w:marBottom w:val="0"/>
          <w:divBdr>
            <w:top w:val="none" w:sz="0" w:space="0" w:color="auto"/>
            <w:left w:val="none" w:sz="0" w:space="0" w:color="auto"/>
            <w:bottom w:val="none" w:sz="0" w:space="0" w:color="auto"/>
            <w:right w:val="none" w:sz="0" w:space="0" w:color="auto"/>
          </w:divBdr>
        </w:div>
        <w:div w:id="956136338">
          <w:marLeft w:val="640"/>
          <w:marRight w:val="0"/>
          <w:marTop w:val="0"/>
          <w:marBottom w:val="0"/>
          <w:divBdr>
            <w:top w:val="none" w:sz="0" w:space="0" w:color="auto"/>
            <w:left w:val="none" w:sz="0" w:space="0" w:color="auto"/>
            <w:bottom w:val="none" w:sz="0" w:space="0" w:color="auto"/>
            <w:right w:val="none" w:sz="0" w:space="0" w:color="auto"/>
          </w:divBdr>
        </w:div>
        <w:div w:id="958335158">
          <w:marLeft w:val="640"/>
          <w:marRight w:val="0"/>
          <w:marTop w:val="0"/>
          <w:marBottom w:val="0"/>
          <w:divBdr>
            <w:top w:val="none" w:sz="0" w:space="0" w:color="auto"/>
            <w:left w:val="none" w:sz="0" w:space="0" w:color="auto"/>
            <w:bottom w:val="none" w:sz="0" w:space="0" w:color="auto"/>
            <w:right w:val="none" w:sz="0" w:space="0" w:color="auto"/>
          </w:divBdr>
        </w:div>
        <w:div w:id="973561027">
          <w:marLeft w:val="640"/>
          <w:marRight w:val="0"/>
          <w:marTop w:val="0"/>
          <w:marBottom w:val="0"/>
          <w:divBdr>
            <w:top w:val="none" w:sz="0" w:space="0" w:color="auto"/>
            <w:left w:val="none" w:sz="0" w:space="0" w:color="auto"/>
            <w:bottom w:val="none" w:sz="0" w:space="0" w:color="auto"/>
            <w:right w:val="none" w:sz="0" w:space="0" w:color="auto"/>
          </w:divBdr>
        </w:div>
        <w:div w:id="1030688097">
          <w:marLeft w:val="640"/>
          <w:marRight w:val="0"/>
          <w:marTop w:val="0"/>
          <w:marBottom w:val="0"/>
          <w:divBdr>
            <w:top w:val="none" w:sz="0" w:space="0" w:color="auto"/>
            <w:left w:val="none" w:sz="0" w:space="0" w:color="auto"/>
            <w:bottom w:val="none" w:sz="0" w:space="0" w:color="auto"/>
            <w:right w:val="none" w:sz="0" w:space="0" w:color="auto"/>
          </w:divBdr>
        </w:div>
        <w:div w:id="1067455609">
          <w:marLeft w:val="640"/>
          <w:marRight w:val="0"/>
          <w:marTop w:val="0"/>
          <w:marBottom w:val="0"/>
          <w:divBdr>
            <w:top w:val="none" w:sz="0" w:space="0" w:color="auto"/>
            <w:left w:val="none" w:sz="0" w:space="0" w:color="auto"/>
            <w:bottom w:val="none" w:sz="0" w:space="0" w:color="auto"/>
            <w:right w:val="none" w:sz="0" w:space="0" w:color="auto"/>
          </w:divBdr>
        </w:div>
        <w:div w:id="1107967902">
          <w:marLeft w:val="640"/>
          <w:marRight w:val="0"/>
          <w:marTop w:val="0"/>
          <w:marBottom w:val="0"/>
          <w:divBdr>
            <w:top w:val="none" w:sz="0" w:space="0" w:color="auto"/>
            <w:left w:val="none" w:sz="0" w:space="0" w:color="auto"/>
            <w:bottom w:val="none" w:sz="0" w:space="0" w:color="auto"/>
            <w:right w:val="none" w:sz="0" w:space="0" w:color="auto"/>
          </w:divBdr>
        </w:div>
        <w:div w:id="1162622807">
          <w:marLeft w:val="640"/>
          <w:marRight w:val="0"/>
          <w:marTop w:val="0"/>
          <w:marBottom w:val="0"/>
          <w:divBdr>
            <w:top w:val="none" w:sz="0" w:space="0" w:color="auto"/>
            <w:left w:val="none" w:sz="0" w:space="0" w:color="auto"/>
            <w:bottom w:val="none" w:sz="0" w:space="0" w:color="auto"/>
            <w:right w:val="none" w:sz="0" w:space="0" w:color="auto"/>
          </w:divBdr>
        </w:div>
        <w:div w:id="1255743160">
          <w:marLeft w:val="640"/>
          <w:marRight w:val="0"/>
          <w:marTop w:val="0"/>
          <w:marBottom w:val="0"/>
          <w:divBdr>
            <w:top w:val="none" w:sz="0" w:space="0" w:color="auto"/>
            <w:left w:val="none" w:sz="0" w:space="0" w:color="auto"/>
            <w:bottom w:val="none" w:sz="0" w:space="0" w:color="auto"/>
            <w:right w:val="none" w:sz="0" w:space="0" w:color="auto"/>
          </w:divBdr>
        </w:div>
        <w:div w:id="1339843348">
          <w:marLeft w:val="640"/>
          <w:marRight w:val="0"/>
          <w:marTop w:val="0"/>
          <w:marBottom w:val="0"/>
          <w:divBdr>
            <w:top w:val="none" w:sz="0" w:space="0" w:color="auto"/>
            <w:left w:val="none" w:sz="0" w:space="0" w:color="auto"/>
            <w:bottom w:val="none" w:sz="0" w:space="0" w:color="auto"/>
            <w:right w:val="none" w:sz="0" w:space="0" w:color="auto"/>
          </w:divBdr>
        </w:div>
        <w:div w:id="1364137502">
          <w:marLeft w:val="640"/>
          <w:marRight w:val="0"/>
          <w:marTop w:val="0"/>
          <w:marBottom w:val="0"/>
          <w:divBdr>
            <w:top w:val="none" w:sz="0" w:space="0" w:color="auto"/>
            <w:left w:val="none" w:sz="0" w:space="0" w:color="auto"/>
            <w:bottom w:val="none" w:sz="0" w:space="0" w:color="auto"/>
            <w:right w:val="none" w:sz="0" w:space="0" w:color="auto"/>
          </w:divBdr>
        </w:div>
        <w:div w:id="1393384296">
          <w:marLeft w:val="640"/>
          <w:marRight w:val="0"/>
          <w:marTop w:val="0"/>
          <w:marBottom w:val="0"/>
          <w:divBdr>
            <w:top w:val="none" w:sz="0" w:space="0" w:color="auto"/>
            <w:left w:val="none" w:sz="0" w:space="0" w:color="auto"/>
            <w:bottom w:val="none" w:sz="0" w:space="0" w:color="auto"/>
            <w:right w:val="none" w:sz="0" w:space="0" w:color="auto"/>
          </w:divBdr>
        </w:div>
        <w:div w:id="1398237049">
          <w:marLeft w:val="640"/>
          <w:marRight w:val="0"/>
          <w:marTop w:val="0"/>
          <w:marBottom w:val="0"/>
          <w:divBdr>
            <w:top w:val="none" w:sz="0" w:space="0" w:color="auto"/>
            <w:left w:val="none" w:sz="0" w:space="0" w:color="auto"/>
            <w:bottom w:val="none" w:sz="0" w:space="0" w:color="auto"/>
            <w:right w:val="none" w:sz="0" w:space="0" w:color="auto"/>
          </w:divBdr>
        </w:div>
        <w:div w:id="1401903976">
          <w:marLeft w:val="640"/>
          <w:marRight w:val="0"/>
          <w:marTop w:val="0"/>
          <w:marBottom w:val="0"/>
          <w:divBdr>
            <w:top w:val="none" w:sz="0" w:space="0" w:color="auto"/>
            <w:left w:val="none" w:sz="0" w:space="0" w:color="auto"/>
            <w:bottom w:val="none" w:sz="0" w:space="0" w:color="auto"/>
            <w:right w:val="none" w:sz="0" w:space="0" w:color="auto"/>
          </w:divBdr>
        </w:div>
        <w:div w:id="1451511849">
          <w:marLeft w:val="640"/>
          <w:marRight w:val="0"/>
          <w:marTop w:val="0"/>
          <w:marBottom w:val="0"/>
          <w:divBdr>
            <w:top w:val="none" w:sz="0" w:space="0" w:color="auto"/>
            <w:left w:val="none" w:sz="0" w:space="0" w:color="auto"/>
            <w:bottom w:val="none" w:sz="0" w:space="0" w:color="auto"/>
            <w:right w:val="none" w:sz="0" w:space="0" w:color="auto"/>
          </w:divBdr>
        </w:div>
        <w:div w:id="1635792259">
          <w:marLeft w:val="640"/>
          <w:marRight w:val="0"/>
          <w:marTop w:val="0"/>
          <w:marBottom w:val="0"/>
          <w:divBdr>
            <w:top w:val="none" w:sz="0" w:space="0" w:color="auto"/>
            <w:left w:val="none" w:sz="0" w:space="0" w:color="auto"/>
            <w:bottom w:val="none" w:sz="0" w:space="0" w:color="auto"/>
            <w:right w:val="none" w:sz="0" w:space="0" w:color="auto"/>
          </w:divBdr>
        </w:div>
        <w:div w:id="1659267363">
          <w:marLeft w:val="640"/>
          <w:marRight w:val="0"/>
          <w:marTop w:val="0"/>
          <w:marBottom w:val="0"/>
          <w:divBdr>
            <w:top w:val="none" w:sz="0" w:space="0" w:color="auto"/>
            <w:left w:val="none" w:sz="0" w:space="0" w:color="auto"/>
            <w:bottom w:val="none" w:sz="0" w:space="0" w:color="auto"/>
            <w:right w:val="none" w:sz="0" w:space="0" w:color="auto"/>
          </w:divBdr>
        </w:div>
        <w:div w:id="1905094053">
          <w:marLeft w:val="640"/>
          <w:marRight w:val="0"/>
          <w:marTop w:val="0"/>
          <w:marBottom w:val="0"/>
          <w:divBdr>
            <w:top w:val="none" w:sz="0" w:space="0" w:color="auto"/>
            <w:left w:val="none" w:sz="0" w:space="0" w:color="auto"/>
            <w:bottom w:val="none" w:sz="0" w:space="0" w:color="auto"/>
            <w:right w:val="none" w:sz="0" w:space="0" w:color="auto"/>
          </w:divBdr>
        </w:div>
        <w:div w:id="1919318804">
          <w:marLeft w:val="640"/>
          <w:marRight w:val="0"/>
          <w:marTop w:val="0"/>
          <w:marBottom w:val="0"/>
          <w:divBdr>
            <w:top w:val="none" w:sz="0" w:space="0" w:color="auto"/>
            <w:left w:val="none" w:sz="0" w:space="0" w:color="auto"/>
            <w:bottom w:val="none" w:sz="0" w:space="0" w:color="auto"/>
            <w:right w:val="none" w:sz="0" w:space="0" w:color="auto"/>
          </w:divBdr>
        </w:div>
        <w:div w:id="1965964569">
          <w:marLeft w:val="640"/>
          <w:marRight w:val="0"/>
          <w:marTop w:val="0"/>
          <w:marBottom w:val="0"/>
          <w:divBdr>
            <w:top w:val="none" w:sz="0" w:space="0" w:color="auto"/>
            <w:left w:val="none" w:sz="0" w:space="0" w:color="auto"/>
            <w:bottom w:val="none" w:sz="0" w:space="0" w:color="auto"/>
            <w:right w:val="none" w:sz="0" w:space="0" w:color="auto"/>
          </w:divBdr>
        </w:div>
        <w:div w:id="2052723618">
          <w:marLeft w:val="640"/>
          <w:marRight w:val="0"/>
          <w:marTop w:val="0"/>
          <w:marBottom w:val="0"/>
          <w:divBdr>
            <w:top w:val="none" w:sz="0" w:space="0" w:color="auto"/>
            <w:left w:val="none" w:sz="0" w:space="0" w:color="auto"/>
            <w:bottom w:val="none" w:sz="0" w:space="0" w:color="auto"/>
            <w:right w:val="none" w:sz="0" w:space="0" w:color="auto"/>
          </w:divBdr>
        </w:div>
        <w:div w:id="2088334047">
          <w:marLeft w:val="640"/>
          <w:marRight w:val="0"/>
          <w:marTop w:val="0"/>
          <w:marBottom w:val="0"/>
          <w:divBdr>
            <w:top w:val="none" w:sz="0" w:space="0" w:color="auto"/>
            <w:left w:val="none" w:sz="0" w:space="0" w:color="auto"/>
            <w:bottom w:val="none" w:sz="0" w:space="0" w:color="auto"/>
            <w:right w:val="none" w:sz="0" w:space="0" w:color="auto"/>
          </w:divBdr>
        </w:div>
      </w:divsChild>
    </w:div>
    <w:div w:id="2046564562">
      <w:bodyDiv w:val="1"/>
      <w:marLeft w:val="0"/>
      <w:marRight w:val="0"/>
      <w:marTop w:val="0"/>
      <w:marBottom w:val="0"/>
      <w:divBdr>
        <w:top w:val="none" w:sz="0" w:space="0" w:color="auto"/>
        <w:left w:val="none" w:sz="0" w:space="0" w:color="auto"/>
        <w:bottom w:val="none" w:sz="0" w:space="0" w:color="auto"/>
        <w:right w:val="none" w:sz="0" w:space="0" w:color="auto"/>
      </w:divBdr>
      <w:divsChild>
        <w:div w:id="39718364">
          <w:marLeft w:val="640"/>
          <w:marRight w:val="0"/>
          <w:marTop w:val="0"/>
          <w:marBottom w:val="0"/>
          <w:divBdr>
            <w:top w:val="none" w:sz="0" w:space="0" w:color="auto"/>
            <w:left w:val="none" w:sz="0" w:space="0" w:color="auto"/>
            <w:bottom w:val="none" w:sz="0" w:space="0" w:color="auto"/>
            <w:right w:val="none" w:sz="0" w:space="0" w:color="auto"/>
          </w:divBdr>
        </w:div>
        <w:div w:id="83189291">
          <w:marLeft w:val="640"/>
          <w:marRight w:val="0"/>
          <w:marTop w:val="0"/>
          <w:marBottom w:val="0"/>
          <w:divBdr>
            <w:top w:val="none" w:sz="0" w:space="0" w:color="auto"/>
            <w:left w:val="none" w:sz="0" w:space="0" w:color="auto"/>
            <w:bottom w:val="none" w:sz="0" w:space="0" w:color="auto"/>
            <w:right w:val="none" w:sz="0" w:space="0" w:color="auto"/>
          </w:divBdr>
        </w:div>
        <w:div w:id="85880557">
          <w:marLeft w:val="640"/>
          <w:marRight w:val="0"/>
          <w:marTop w:val="0"/>
          <w:marBottom w:val="0"/>
          <w:divBdr>
            <w:top w:val="none" w:sz="0" w:space="0" w:color="auto"/>
            <w:left w:val="none" w:sz="0" w:space="0" w:color="auto"/>
            <w:bottom w:val="none" w:sz="0" w:space="0" w:color="auto"/>
            <w:right w:val="none" w:sz="0" w:space="0" w:color="auto"/>
          </w:divBdr>
        </w:div>
        <w:div w:id="90783688">
          <w:marLeft w:val="640"/>
          <w:marRight w:val="0"/>
          <w:marTop w:val="0"/>
          <w:marBottom w:val="0"/>
          <w:divBdr>
            <w:top w:val="none" w:sz="0" w:space="0" w:color="auto"/>
            <w:left w:val="none" w:sz="0" w:space="0" w:color="auto"/>
            <w:bottom w:val="none" w:sz="0" w:space="0" w:color="auto"/>
            <w:right w:val="none" w:sz="0" w:space="0" w:color="auto"/>
          </w:divBdr>
        </w:div>
        <w:div w:id="116339302">
          <w:marLeft w:val="640"/>
          <w:marRight w:val="0"/>
          <w:marTop w:val="0"/>
          <w:marBottom w:val="0"/>
          <w:divBdr>
            <w:top w:val="none" w:sz="0" w:space="0" w:color="auto"/>
            <w:left w:val="none" w:sz="0" w:space="0" w:color="auto"/>
            <w:bottom w:val="none" w:sz="0" w:space="0" w:color="auto"/>
            <w:right w:val="none" w:sz="0" w:space="0" w:color="auto"/>
          </w:divBdr>
        </w:div>
        <w:div w:id="118764688">
          <w:marLeft w:val="640"/>
          <w:marRight w:val="0"/>
          <w:marTop w:val="0"/>
          <w:marBottom w:val="0"/>
          <w:divBdr>
            <w:top w:val="none" w:sz="0" w:space="0" w:color="auto"/>
            <w:left w:val="none" w:sz="0" w:space="0" w:color="auto"/>
            <w:bottom w:val="none" w:sz="0" w:space="0" w:color="auto"/>
            <w:right w:val="none" w:sz="0" w:space="0" w:color="auto"/>
          </w:divBdr>
        </w:div>
        <w:div w:id="120466345">
          <w:marLeft w:val="640"/>
          <w:marRight w:val="0"/>
          <w:marTop w:val="0"/>
          <w:marBottom w:val="0"/>
          <w:divBdr>
            <w:top w:val="none" w:sz="0" w:space="0" w:color="auto"/>
            <w:left w:val="none" w:sz="0" w:space="0" w:color="auto"/>
            <w:bottom w:val="none" w:sz="0" w:space="0" w:color="auto"/>
            <w:right w:val="none" w:sz="0" w:space="0" w:color="auto"/>
          </w:divBdr>
        </w:div>
        <w:div w:id="121967891">
          <w:marLeft w:val="640"/>
          <w:marRight w:val="0"/>
          <w:marTop w:val="0"/>
          <w:marBottom w:val="0"/>
          <w:divBdr>
            <w:top w:val="none" w:sz="0" w:space="0" w:color="auto"/>
            <w:left w:val="none" w:sz="0" w:space="0" w:color="auto"/>
            <w:bottom w:val="none" w:sz="0" w:space="0" w:color="auto"/>
            <w:right w:val="none" w:sz="0" w:space="0" w:color="auto"/>
          </w:divBdr>
        </w:div>
        <w:div w:id="123474413">
          <w:marLeft w:val="640"/>
          <w:marRight w:val="0"/>
          <w:marTop w:val="0"/>
          <w:marBottom w:val="0"/>
          <w:divBdr>
            <w:top w:val="none" w:sz="0" w:space="0" w:color="auto"/>
            <w:left w:val="none" w:sz="0" w:space="0" w:color="auto"/>
            <w:bottom w:val="none" w:sz="0" w:space="0" w:color="auto"/>
            <w:right w:val="none" w:sz="0" w:space="0" w:color="auto"/>
          </w:divBdr>
        </w:div>
        <w:div w:id="126120019">
          <w:marLeft w:val="640"/>
          <w:marRight w:val="0"/>
          <w:marTop w:val="0"/>
          <w:marBottom w:val="0"/>
          <w:divBdr>
            <w:top w:val="none" w:sz="0" w:space="0" w:color="auto"/>
            <w:left w:val="none" w:sz="0" w:space="0" w:color="auto"/>
            <w:bottom w:val="none" w:sz="0" w:space="0" w:color="auto"/>
            <w:right w:val="none" w:sz="0" w:space="0" w:color="auto"/>
          </w:divBdr>
        </w:div>
        <w:div w:id="213155320">
          <w:marLeft w:val="640"/>
          <w:marRight w:val="0"/>
          <w:marTop w:val="0"/>
          <w:marBottom w:val="0"/>
          <w:divBdr>
            <w:top w:val="none" w:sz="0" w:space="0" w:color="auto"/>
            <w:left w:val="none" w:sz="0" w:space="0" w:color="auto"/>
            <w:bottom w:val="none" w:sz="0" w:space="0" w:color="auto"/>
            <w:right w:val="none" w:sz="0" w:space="0" w:color="auto"/>
          </w:divBdr>
        </w:div>
        <w:div w:id="230194243">
          <w:marLeft w:val="640"/>
          <w:marRight w:val="0"/>
          <w:marTop w:val="0"/>
          <w:marBottom w:val="0"/>
          <w:divBdr>
            <w:top w:val="none" w:sz="0" w:space="0" w:color="auto"/>
            <w:left w:val="none" w:sz="0" w:space="0" w:color="auto"/>
            <w:bottom w:val="none" w:sz="0" w:space="0" w:color="auto"/>
            <w:right w:val="none" w:sz="0" w:space="0" w:color="auto"/>
          </w:divBdr>
        </w:div>
        <w:div w:id="276957526">
          <w:marLeft w:val="640"/>
          <w:marRight w:val="0"/>
          <w:marTop w:val="0"/>
          <w:marBottom w:val="0"/>
          <w:divBdr>
            <w:top w:val="none" w:sz="0" w:space="0" w:color="auto"/>
            <w:left w:val="none" w:sz="0" w:space="0" w:color="auto"/>
            <w:bottom w:val="none" w:sz="0" w:space="0" w:color="auto"/>
            <w:right w:val="none" w:sz="0" w:space="0" w:color="auto"/>
          </w:divBdr>
        </w:div>
        <w:div w:id="304552516">
          <w:marLeft w:val="640"/>
          <w:marRight w:val="0"/>
          <w:marTop w:val="0"/>
          <w:marBottom w:val="0"/>
          <w:divBdr>
            <w:top w:val="none" w:sz="0" w:space="0" w:color="auto"/>
            <w:left w:val="none" w:sz="0" w:space="0" w:color="auto"/>
            <w:bottom w:val="none" w:sz="0" w:space="0" w:color="auto"/>
            <w:right w:val="none" w:sz="0" w:space="0" w:color="auto"/>
          </w:divBdr>
        </w:div>
        <w:div w:id="310183327">
          <w:marLeft w:val="640"/>
          <w:marRight w:val="0"/>
          <w:marTop w:val="0"/>
          <w:marBottom w:val="0"/>
          <w:divBdr>
            <w:top w:val="none" w:sz="0" w:space="0" w:color="auto"/>
            <w:left w:val="none" w:sz="0" w:space="0" w:color="auto"/>
            <w:bottom w:val="none" w:sz="0" w:space="0" w:color="auto"/>
            <w:right w:val="none" w:sz="0" w:space="0" w:color="auto"/>
          </w:divBdr>
        </w:div>
        <w:div w:id="317222928">
          <w:marLeft w:val="640"/>
          <w:marRight w:val="0"/>
          <w:marTop w:val="0"/>
          <w:marBottom w:val="0"/>
          <w:divBdr>
            <w:top w:val="none" w:sz="0" w:space="0" w:color="auto"/>
            <w:left w:val="none" w:sz="0" w:space="0" w:color="auto"/>
            <w:bottom w:val="none" w:sz="0" w:space="0" w:color="auto"/>
            <w:right w:val="none" w:sz="0" w:space="0" w:color="auto"/>
          </w:divBdr>
        </w:div>
        <w:div w:id="339284856">
          <w:marLeft w:val="640"/>
          <w:marRight w:val="0"/>
          <w:marTop w:val="0"/>
          <w:marBottom w:val="0"/>
          <w:divBdr>
            <w:top w:val="none" w:sz="0" w:space="0" w:color="auto"/>
            <w:left w:val="none" w:sz="0" w:space="0" w:color="auto"/>
            <w:bottom w:val="none" w:sz="0" w:space="0" w:color="auto"/>
            <w:right w:val="none" w:sz="0" w:space="0" w:color="auto"/>
          </w:divBdr>
        </w:div>
        <w:div w:id="370033147">
          <w:marLeft w:val="640"/>
          <w:marRight w:val="0"/>
          <w:marTop w:val="0"/>
          <w:marBottom w:val="0"/>
          <w:divBdr>
            <w:top w:val="none" w:sz="0" w:space="0" w:color="auto"/>
            <w:left w:val="none" w:sz="0" w:space="0" w:color="auto"/>
            <w:bottom w:val="none" w:sz="0" w:space="0" w:color="auto"/>
            <w:right w:val="none" w:sz="0" w:space="0" w:color="auto"/>
          </w:divBdr>
        </w:div>
        <w:div w:id="380177682">
          <w:marLeft w:val="640"/>
          <w:marRight w:val="0"/>
          <w:marTop w:val="0"/>
          <w:marBottom w:val="0"/>
          <w:divBdr>
            <w:top w:val="none" w:sz="0" w:space="0" w:color="auto"/>
            <w:left w:val="none" w:sz="0" w:space="0" w:color="auto"/>
            <w:bottom w:val="none" w:sz="0" w:space="0" w:color="auto"/>
            <w:right w:val="none" w:sz="0" w:space="0" w:color="auto"/>
          </w:divBdr>
        </w:div>
        <w:div w:id="387843747">
          <w:marLeft w:val="640"/>
          <w:marRight w:val="0"/>
          <w:marTop w:val="0"/>
          <w:marBottom w:val="0"/>
          <w:divBdr>
            <w:top w:val="none" w:sz="0" w:space="0" w:color="auto"/>
            <w:left w:val="none" w:sz="0" w:space="0" w:color="auto"/>
            <w:bottom w:val="none" w:sz="0" w:space="0" w:color="auto"/>
            <w:right w:val="none" w:sz="0" w:space="0" w:color="auto"/>
          </w:divBdr>
        </w:div>
        <w:div w:id="390274785">
          <w:marLeft w:val="640"/>
          <w:marRight w:val="0"/>
          <w:marTop w:val="0"/>
          <w:marBottom w:val="0"/>
          <w:divBdr>
            <w:top w:val="none" w:sz="0" w:space="0" w:color="auto"/>
            <w:left w:val="none" w:sz="0" w:space="0" w:color="auto"/>
            <w:bottom w:val="none" w:sz="0" w:space="0" w:color="auto"/>
            <w:right w:val="none" w:sz="0" w:space="0" w:color="auto"/>
          </w:divBdr>
        </w:div>
        <w:div w:id="436869401">
          <w:marLeft w:val="640"/>
          <w:marRight w:val="0"/>
          <w:marTop w:val="0"/>
          <w:marBottom w:val="0"/>
          <w:divBdr>
            <w:top w:val="none" w:sz="0" w:space="0" w:color="auto"/>
            <w:left w:val="none" w:sz="0" w:space="0" w:color="auto"/>
            <w:bottom w:val="none" w:sz="0" w:space="0" w:color="auto"/>
            <w:right w:val="none" w:sz="0" w:space="0" w:color="auto"/>
          </w:divBdr>
        </w:div>
        <w:div w:id="452333872">
          <w:marLeft w:val="640"/>
          <w:marRight w:val="0"/>
          <w:marTop w:val="0"/>
          <w:marBottom w:val="0"/>
          <w:divBdr>
            <w:top w:val="none" w:sz="0" w:space="0" w:color="auto"/>
            <w:left w:val="none" w:sz="0" w:space="0" w:color="auto"/>
            <w:bottom w:val="none" w:sz="0" w:space="0" w:color="auto"/>
            <w:right w:val="none" w:sz="0" w:space="0" w:color="auto"/>
          </w:divBdr>
        </w:div>
        <w:div w:id="482043357">
          <w:marLeft w:val="640"/>
          <w:marRight w:val="0"/>
          <w:marTop w:val="0"/>
          <w:marBottom w:val="0"/>
          <w:divBdr>
            <w:top w:val="none" w:sz="0" w:space="0" w:color="auto"/>
            <w:left w:val="none" w:sz="0" w:space="0" w:color="auto"/>
            <w:bottom w:val="none" w:sz="0" w:space="0" w:color="auto"/>
            <w:right w:val="none" w:sz="0" w:space="0" w:color="auto"/>
          </w:divBdr>
        </w:div>
        <w:div w:id="508953671">
          <w:marLeft w:val="640"/>
          <w:marRight w:val="0"/>
          <w:marTop w:val="0"/>
          <w:marBottom w:val="0"/>
          <w:divBdr>
            <w:top w:val="none" w:sz="0" w:space="0" w:color="auto"/>
            <w:left w:val="none" w:sz="0" w:space="0" w:color="auto"/>
            <w:bottom w:val="none" w:sz="0" w:space="0" w:color="auto"/>
            <w:right w:val="none" w:sz="0" w:space="0" w:color="auto"/>
          </w:divBdr>
        </w:div>
        <w:div w:id="538476276">
          <w:marLeft w:val="640"/>
          <w:marRight w:val="0"/>
          <w:marTop w:val="0"/>
          <w:marBottom w:val="0"/>
          <w:divBdr>
            <w:top w:val="none" w:sz="0" w:space="0" w:color="auto"/>
            <w:left w:val="none" w:sz="0" w:space="0" w:color="auto"/>
            <w:bottom w:val="none" w:sz="0" w:space="0" w:color="auto"/>
            <w:right w:val="none" w:sz="0" w:space="0" w:color="auto"/>
          </w:divBdr>
        </w:div>
        <w:div w:id="566115341">
          <w:marLeft w:val="640"/>
          <w:marRight w:val="0"/>
          <w:marTop w:val="0"/>
          <w:marBottom w:val="0"/>
          <w:divBdr>
            <w:top w:val="none" w:sz="0" w:space="0" w:color="auto"/>
            <w:left w:val="none" w:sz="0" w:space="0" w:color="auto"/>
            <w:bottom w:val="none" w:sz="0" w:space="0" w:color="auto"/>
            <w:right w:val="none" w:sz="0" w:space="0" w:color="auto"/>
          </w:divBdr>
        </w:div>
        <w:div w:id="587422158">
          <w:marLeft w:val="640"/>
          <w:marRight w:val="0"/>
          <w:marTop w:val="0"/>
          <w:marBottom w:val="0"/>
          <w:divBdr>
            <w:top w:val="none" w:sz="0" w:space="0" w:color="auto"/>
            <w:left w:val="none" w:sz="0" w:space="0" w:color="auto"/>
            <w:bottom w:val="none" w:sz="0" w:space="0" w:color="auto"/>
            <w:right w:val="none" w:sz="0" w:space="0" w:color="auto"/>
          </w:divBdr>
        </w:div>
        <w:div w:id="594245744">
          <w:marLeft w:val="640"/>
          <w:marRight w:val="0"/>
          <w:marTop w:val="0"/>
          <w:marBottom w:val="0"/>
          <w:divBdr>
            <w:top w:val="none" w:sz="0" w:space="0" w:color="auto"/>
            <w:left w:val="none" w:sz="0" w:space="0" w:color="auto"/>
            <w:bottom w:val="none" w:sz="0" w:space="0" w:color="auto"/>
            <w:right w:val="none" w:sz="0" w:space="0" w:color="auto"/>
          </w:divBdr>
        </w:div>
        <w:div w:id="598030846">
          <w:marLeft w:val="640"/>
          <w:marRight w:val="0"/>
          <w:marTop w:val="0"/>
          <w:marBottom w:val="0"/>
          <w:divBdr>
            <w:top w:val="none" w:sz="0" w:space="0" w:color="auto"/>
            <w:left w:val="none" w:sz="0" w:space="0" w:color="auto"/>
            <w:bottom w:val="none" w:sz="0" w:space="0" w:color="auto"/>
            <w:right w:val="none" w:sz="0" w:space="0" w:color="auto"/>
          </w:divBdr>
        </w:div>
        <w:div w:id="604575054">
          <w:marLeft w:val="640"/>
          <w:marRight w:val="0"/>
          <w:marTop w:val="0"/>
          <w:marBottom w:val="0"/>
          <w:divBdr>
            <w:top w:val="none" w:sz="0" w:space="0" w:color="auto"/>
            <w:left w:val="none" w:sz="0" w:space="0" w:color="auto"/>
            <w:bottom w:val="none" w:sz="0" w:space="0" w:color="auto"/>
            <w:right w:val="none" w:sz="0" w:space="0" w:color="auto"/>
          </w:divBdr>
        </w:div>
        <w:div w:id="615061860">
          <w:marLeft w:val="640"/>
          <w:marRight w:val="0"/>
          <w:marTop w:val="0"/>
          <w:marBottom w:val="0"/>
          <w:divBdr>
            <w:top w:val="none" w:sz="0" w:space="0" w:color="auto"/>
            <w:left w:val="none" w:sz="0" w:space="0" w:color="auto"/>
            <w:bottom w:val="none" w:sz="0" w:space="0" w:color="auto"/>
            <w:right w:val="none" w:sz="0" w:space="0" w:color="auto"/>
          </w:divBdr>
        </w:div>
        <w:div w:id="629869443">
          <w:marLeft w:val="640"/>
          <w:marRight w:val="0"/>
          <w:marTop w:val="0"/>
          <w:marBottom w:val="0"/>
          <w:divBdr>
            <w:top w:val="none" w:sz="0" w:space="0" w:color="auto"/>
            <w:left w:val="none" w:sz="0" w:space="0" w:color="auto"/>
            <w:bottom w:val="none" w:sz="0" w:space="0" w:color="auto"/>
            <w:right w:val="none" w:sz="0" w:space="0" w:color="auto"/>
          </w:divBdr>
        </w:div>
        <w:div w:id="639925454">
          <w:marLeft w:val="640"/>
          <w:marRight w:val="0"/>
          <w:marTop w:val="0"/>
          <w:marBottom w:val="0"/>
          <w:divBdr>
            <w:top w:val="none" w:sz="0" w:space="0" w:color="auto"/>
            <w:left w:val="none" w:sz="0" w:space="0" w:color="auto"/>
            <w:bottom w:val="none" w:sz="0" w:space="0" w:color="auto"/>
            <w:right w:val="none" w:sz="0" w:space="0" w:color="auto"/>
          </w:divBdr>
        </w:div>
        <w:div w:id="656808944">
          <w:marLeft w:val="640"/>
          <w:marRight w:val="0"/>
          <w:marTop w:val="0"/>
          <w:marBottom w:val="0"/>
          <w:divBdr>
            <w:top w:val="none" w:sz="0" w:space="0" w:color="auto"/>
            <w:left w:val="none" w:sz="0" w:space="0" w:color="auto"/>
            <w:bottom w:val="none" w:sz="0" w:space="0" w:color="auto"/>
            <w:right w:val="none" w:sz="0" w:space="0" w:color="auto"/>
          </w:divBdr>
        </w:div>
        <w:div w:id="658651683">
          <w:marLeft w:val="640"/>
          <w:marRight w:val="0"/>
          <w:marTop w:val="0"/>
          <w:marBottom w:val="0"/>
          <w:divBdr>
            <w:top w:val="none" w:sz="0" w:space="0" w:color="auto"/>
            <w:left w:val="none" w:sz="0" w:space="0" w:color="auto"/>
            <w:bottom w:val="none" w:sz="0" w:space="0" w:color="auto"/>
            <w:right w:val="none" w:sz="0" w:space="0" w:color="auto"/>
          </w:divBdr>
        </w:div>
        <w:div w:id="665090196">
          <w:marLeft w:val="640"/>
          <w:marRight w:val="0"/>
          <w:marTop w:val="0"/>
          <w:marBottom w:val="0"/>
          <w:divBdr>
            <w:top w:val="none" w:sz="0" w:space="0" w:color="auto"/>
            <w:left w:val="none" w:sz="0" w:space="0" w:color="auto"/>
            <w:bottom w:val="none" w:sz="0" w:space="0" w:color="auto"/>
            <w:right w:val="none" w:sz="0" w:space="0" w:color="auto"/>
          </w:divBdr>
        </w:div>
        <w:div w:id="665940458">
          <w:marLeft w:val="640"/>
          <w:marRight w:val="0"/>
          <w:marTop w:val="0"/>
          <w:marBottom w:val="0"/>
          <w:divBdr>
            <w:top w:val="none" w:sz="0" w:space="0" w:color="auto"/>
            <w:left w:val="none" w:sz="0" w:space="0" w:color="auto"/>
            <w:bottom w:val="none" w:sz="0" w:space="0" w:color="auto"/>
            <w:right w:val="none" w:sz="0" w:space="0" w:color="auto"/>
          </w:divBdr>
        </w:div>
        <w:div w:id="679894160">
          <w:marLeft w:val="640"/>
          <w:marRight w:val="0"/>
          <w:marTop w:val="0"/>
          <w:marBottom w:val="0"/>
          <w:divBdr>
            <w:top w:val="none" w:sz="0" w:space="0" w:color="auto"/>
            <w:left w:val="none" w:sz="0" w:space="0" w:color="auto"/>
            <w:bottom w:val="none" w:sz="0" w:space="0" w:color="auto"/>
            <w:right w:val="none" w:sz="0" w:space="0" w:color="auto"/>
          </w:divBdr>
        </w:div>
        <w:div w:id="722101398">
          <w:marLeft w:val="640"/>
          <w:marRight w:val="0"/>
          <w:marTop w:val="0"/>
          <w:marBottom w:val="0"/>
          <w:divBdr>
            <w:top w:val="none" w:sz="0" w:space="0" w:color="auto"/>
            <w:left w:val="none" w:sz="0" w:space="0" w:color="auto"/>
            <w:bottom w:val="none" w:sz="0" w:space="0" w:color="auto"/>
            <w:right w:val="none" w:sz="0" w:space="0" w:color="auto"/>
          </w:divBdr>
        </w:div>
        <w:div w:id="739864488">
          <w:marLeft w:val="640"/>
          <w:marRight w:val="0"/>
          <w:marTop w:val="0"/>
          <w:marBottom w:val="0"/>
          <w:divBdr>
            <w:top w:val="none" w:sz="0" w:space="0" w:color="auto"/>
            <w:left w:val="none" w:sz="0" w:space="0" w:color="auto"/>
            <w:bottom w:val="none" w:sz="0" w:space="0" w:color="auto"/>
            <w:right w:val="none" w:sz="0" w:space="0" w:color="auto"/>
          </w:divBdr>
        </w:div>
        <w:div w:id="746224765">
          <w:marLeft w:val="640"/>
          <w:marRight w:val="0"/>
          <w:marTop w:val="0"/>
          <w:marBottom w:val="0"/>
          <w:divBdr>
            <w:top w:val="none" w:sz="0" w:space="0" w:color="auto"/>
            <w:left w:val="none" w:sz="0" w:space="0" w:color="auto"/>
            <w:bottom w:val="none" w:sz="0" w:space="0" w:color="auto"/>
            <w:right w:val="none" w:sz="0" w:space="0" w:color="auto"/>
          </w:divBdr>
        </w:div>
        <w:div w:id="750473051">
          <w:marLeft w:val="640"/>
          <w:marRight w:val="0"/>
          <w:marTop w:val="0"/>
          <w:marBottom w:val="0"/>
          <w:divBdr>
            <w:top w:val="none" w:sz="0" w:space="0" w:color="auto"/>
            <w:left w:val="none" w:sz="0" w:space="0" w:color="auto"/>
            <w:bottom w:val="none" w:sz="0" w:space="0" w:color="auto"/>
            <w:right w:val="none" w:sz="0" w:space="0" w:color="auto"/>
          </w:divBdr>
        </w:div>
        <w:div w:id="776828436">
          <w:marLeft w:val="640"/>
          <w:marRight w:val="0"/>
          <w:marTop w:val="0"/>
          <w:marBottom w:val="0"/>
          <w:divBdr>
            <w:top w:val="none" w:sz="0" w:space="0" w:color="auto"/>
            <w:left w:val="none" w:sz="0" w:space="0" w:color="auto"/>
            <w:bottom w:val="none" w:sz="0" w:space="0" w:color="auto"/>
            <w:right w:val="none" w:sz="0" w:space="0" w:color="auto"/>
          </w:divBdr>
        </w:div>
        <w:div w:id="852962098">
          <w:marLeft w:val="640"/>
          <w:marRight w:val="0"/>
          <w:marTop w:val="0"/>
          <w:marBottom w:val="0"/>
          <w:divBdr>
            <w:top w:val="none" w:sz="0" w:space="0" w:color="auto"/>
            <w:left w:val="none" w:sz="0" w:space="0" w:color="auto"/>
            <w:bottom w:val="none" w:sz="0" w:space="0" w:color="auto"/>
            <w:right w:val="none" w:sz="0" w:space="0" w:color="auto"/>
          </w:divBdr>
        </w:div>
        <w:div w:id="877470723">
          <w:marLeft w:val="640"/>
          <w:marRight w:val="0"/>
          <w:marTop w:val="0"/>
          <w:marBottom w:val="0"/>
          <w:divBdr>
            <w:top w:val="none" w:sz="0" w:space="0" w:color="auto"/>
            <w:left w:val="none" w:sz="0" w:space="0" w:color="auto"/>
            <w:bottom w:val="none" w:sz="0" w:space="0" w:color="auto"/>
            <w:right w:val="none" w:sz="0" w:space="0" w:color="auto"/>
          </w:divBdr>
        </w:div>
        <w:div w:id="916746996">
          <w:marLeft w:val="640"/>
          <w:marRight w:val="0"/>
          <w:marTop w:val="0"/>
          <w:marBottom w:val="0"/>
          <w:divBdr>
            <w:top w:val="none" w:sz="0" w:space="0" w:color="auto"/>
            <w:left w:val="none" w:sz="0" w:space="0" w:color="auto"/>
            <w:bottom w:val="none" w:sz="0" w:space="0" w:color="auto"/>
            <w:right w:val="none" w:sz="0" w:space="0" w:color="auto"/>
          </w:divBdr>
        </w:div>
        <w:div w:id="925457958">
          <w:marLeft w:val="640"/>
          <w:marRight w:val="0"/>
          <w:marTop w:val="0"/>
          <w:marBottom w:val="0"/>
          <w:divBdr>
            <w:top w:val="none" w:sz="0" w:space="0" w:color="auto"/>
            <w:left w:val="none" w:sz="0" w:space="0" w:color="auto"/>
            <w:bottom w:val="none" w:sz="0" w:space="0" w:color="auto"/>
            <w:right w:val="none" w:sz="0" w:space="0" w:color="auto"/>
          </w:divBdr>
        </w:div>
        <w:div w:id="982003427">
          <w:marLeft w:val="640"/>
          <w:marRight w:val="0"/>
          <w:marTop w:val="0"/>
          <w:marBottom w:val="0"/>
          <w:divBdr>
            <w:top w:val="none" w:sz="0" w:space="0" w:color="auto"/>
            <w:left w:val="none" w:sz="0" w:space="0" w:color="auto"/>
            <w:bottom w:val="none" w:sz="0" w:space="0" w:color="auto"/>
            <w:right w:val="none" w:sz="0" w:space="0" w:color="auto"/>
          </w:divBdr>
        </w:div>
        <w:div w:id="990141046">
          <w:marLeft w:val="640"/>
          <w:marRight w:val="0"/>
          <w:marTop w:val="0"/>
          <w:marBottom w:val="0"/>
          <w:divBdr>
            <w:top w:val="none" w:sz="0" w:space="0" w:color="auto"/>
            <w:left w:val="none" w:sz="0" w:space="0" w:color="auto"/>
            <w:bottom w:val="none" w:sz="0" w:space="0" w:color="auto"/>
            <w:right w:val="none" w:sz="0" w:space="0" w:color="auto"/>
          </w:divBdr>
        </w:div>
        <w:div w:id="1031765521">
          <w:marLeft w:val="640"/>
          <w:marRight w:val="0"/>
          <w:marTop w:val="0"/>
          <w:marBottom w:val="0"/>
          <w:divBdr>
            <w:top w:val="none" w:sz="0" w:space="0" w:color="auto"/>
            <w:left w:val="none" w:sz="0" w:space="0" w:color="auto"/>
            <w:bottom w:val="none" w:sz="0" w:space="0" w:color="auto"/>
            <w:right w:val="none" w:sz="0" w:space="0" w:color="auto"/>
          </w:divBdr>
        </w:div>
        <w:div w:id="1058357791">
          <w:marLeft w:val="640"/>
          <w:marRight w:val="0"/>
          <w:marTop w:val="0"/>
          <w:marBottom w:val="0"/>
          <w:divBdr>
            <w:top w:val="none" w:sz="0" w:space="0" w:color="auto"/>
            <w:left w:val="none" w:sz="0" w:space="0" w:color="auto"/>
            <w:bottom w:val="none" w:sz="0" w:space="0" w:color="auto"/>
            <w:right w:val="none" w:sz="0" w:space="0" w:color="auto"/>
          </w:divBdr>
        </w:div>
        <w:div w:id="1076250075">
          <w:marLeft w:val="640"/>
          <w:marRight w:val="0"/>
          <w:marTop w:val="0"/>
          <w:marBottom w:val="0"/>
          <w:divBdr>
            <w:top w:val="none" w:sz="0" w:space="0" w:color="auto"/>
            <w:left w:val="none" w:sz="0" w:space="0" w:color="auto"/>
            <w:bottom w:val="none" w:sz="0" w:space="0" w:color="auto"/>
            <w:right w:val="none" w:sz="0" w:space="0" w:color="auto"/>
          </w:divBdr>
        </w:div>
        <w:div w:id="1096828131">
          <w:marLeft w:val="640"/>
          <w:marRight w:val="0"/>
          <w:marTop w:val="0"/>
          <w:marBottom w:val="0"/>
          <w:divBdr>
            <w:top w:val="none" w:sz="0" w:space="0" w:color="auto"/>
            <w:left w:val="none" w:sz="0" w:space="0" w:color="auto"/>
            <w:bottom w:val="none" w:sz="0" w:space="0" w:color="auto"/>
            <w:right w:val="none" w:sz="0" w:space="0" w:color="auto"/>
          </w:divBdr>
        </w:div>
        <w:div w:id="1101561049">
          <w:marLeft w:val="640"/>
          <w:marRight w:val="0"/>
          <w:marTop w:val="0"/>
          <w:marBottom w:val="0"/>
          <w:divBdr>
            <w:top w:val="none" w:sz="0" w:space="0" w:color="auto"/>
            <w:left w:val="none" w:sz="0" w:space="0" w:color="auto"/>
            <w:bottom w:val="none" w:sz="0" w:space="0" w:color="auto"/>
            <w:right w:val="none" w:sz="0" w:space="0" w:color="auto"/>
          </w:divBdr>
        </w:div>
        <w:div w:id="1151093780">
          <w:marLeft w:val="640"/>
          <w:marRight w:val="0"/>
          <w:marTop w:val="0"/>
          <w:marBottom w:val="0"/>
          <w:divBdr>
            <w:top w:val="none" w:sz="0" w:space="0" w:color="auto"/>
            <w:left w:val="none" w:sz="0" w:space="0" w:color="auto"/>
            <w:bottom w:val="none" w:sz="0" w:space="0" w:color="auto"/>
            <w:right w:val="none" w:sz="0" w:space="0" w:color="auto"/>
          </w:divBdr>
        </w:div>
        <w:div w:id="1164777896">
          <w:marLeft w:val="640"/>
          <w:marRight w:val="0"/>
          <w:marTop w:val="0"/>
          <w:marBottom w:val="0"/>
          <w:divBdr>
            <w:top w:val="none" w:sz="0" w:space="0" w:color="auto"/>
            <w:left w:val="none" w:sz="0" w:space="0" w:color="auto"/>
            <w:bottom w:val="none" w:sz="0" w:space="0" w:color="auto"/>
            <w:right w:val="none" w:sz="0" w:space="0" w:color="auto"/>
          </w:divBdr>
        </w:div>
        <w:div w:id="1178890814">
          <w:marLeft w:val="640"/>
          <w:marRight w:val="0"/>
          <w:marTop w:val="0"/>
          <w:marBottom w:val="0"/>
          <w:divBdr>
            <w:top w:val="none" w:sz="0" w:space="0" w:color="auto"/>
            <w:left w:val="none" w:sz="0" w:space="0" w:color="auto"/>
            <w:bottom w:val="none" w:sz="0" w:space="0" w:color="auto"/>
            <w:right w:val="none" w:sz="0" w:space="0" w:color="auto"/>
          </w:divBdr>
        </w:div>
        <w:div w:id="1191455167">
          <w:marLeft w:val="640"/>
          <w:marRight w:val="0"/>
          <w:marTop w:val="0"/>
          <w:marBottom w:val="0"/>
          <w:divBdr>
            <w:top w:val="none" w:sz="0" w:space="0" w:color="auto"/>
            <w:left w:val="none" w:sz="0" w:space="0" w:color="auto"/>
            <w:bottom w:val="none" w:sz="0" w:space="0" w:color="auto"/>
            <w:right w:val="none" w:sz="0" w:space="0" w:color="auto"/>
          </w:divBdr>
        </w:div>
        <w:div w:id="1207065576">
          <w:marLeft w:val="640"/>
          <w:marRight w:val="0"/>
          <w:marTop w:val="0"/>
          <w:marBottom w:val="0"/>
          <w:divBdr>
            <w:top w:val="none" w:sz="0" w:space="0" w:color="auto"/>
            <w:left w:val="none" w:sz="0" w:space="0" w:color="auto"/>
            <w:bottom w:val="none" w:sz="0" w:space="0" w:color="auto"/>
            <w:right w:val="none" w:sz="0" w:space="0" w:color="auto"/>
          </w:divBdr>
        </w:div>
        <w:div w:id="1207765078">
          <w:marLeft w:val="640"/>
          <w:marRight w:val="0"/>
          <w:marTop w:val="0"/>
          <w:marBottom w:val="0"/>
          <w:divBdr>
            <w:top w:val="none" w:sz="0" w:space="0" w:color="auto"/>
            <w:left w:val="none" w:sz="0" w:space="0" w:color="auto"/>
            <w:bottom w:val="none" w:sz="0" w:space="0" w:color="auto"/>
            <w:right w:val="none" w:sz="0" w:space="0" w:color="auto"/>
          </w:divBdr>
        </w:div>
        <w:div w:id="1208108419">
          <w:marLeft w:val="640"/>
          <w:marRight w:val="0"/>
          <w:marTop w:val="0"/>
          <w:marBottom w:val="0"/>
          <w:divBdr>
            <w:top w:val="none" w:sz="0" w:space="0" w:color="auto"/>
            <w:left w:val="none" w:sz="0" w:space="0" w:color="auto"/>
            <w:bottom w:val="none" w:sz="0" w:space="0" w:color="auto"/>
            <w:right w:val="none" w:sz="0" w:space="0" w:color="auto"/>
          </w:divBdr>
        </w:div>
        <w:div w:id="1283345170">
          <w:marLeft w:val="640"/>
          <w:marRight w:val="0"/>
          <w:marTop w:val="0"/>
          <w:marBottom w:val="0"/>
          <w:divBdr>
            <w:top w:val="none" w:sz="0" w:space="0" w:color="auto"/>
            <w:left w:val="none" w:sz="0" w:space="0" w:color="auto"/>
            <w:bottom w:val="none" w:sz="0" w:space="0" w:color="auto"/>
            <w:right w:val="none" w:sz="0" w:space="0" w:color="auto"/>
          </w:divBdr>
        </w:div>
        <w:div w:id="1337920632">
          <w:marLeft w:val="640"/>
          <w:marRight w:val="0"/>
          <w:marTop w:val="0"/>
          <w:marBottom w:val="0"/>
          <w:divBdr>
            <w:top w:val="none" w:sz="0" w:space="0" w:color="auto"/>
            <w:left w:val="none" w:sz="0" w:space="0" w:color="auto"/>
            <w:bottom w:val="none" w:sz="0" w:space="0" w:color="auto"/>
            <w:right w:val="none" w:sz="0" w:space="0" w:color="auto"/>
          </w:divBdr>
        </w:div>
        <w:div w:id="1342973291">
          <w:marLeft w:val="640"/>
          <w:marRight w:val="0"/>
          <w:marTop w:val="0"/>
          <w:marBottom w:val="0"/>
          <w:divBdr>
            <w:top w:val="none" w:sz="0" w:space="0" w:color="auto"/>
            <w:left w:val="none" w:sz="0" w:space="0" w:color="auto"/>
            <w:bottom w:val="none" w:sz="0" w:space="0" w:color="auto"/>
            <w:right w:val="none" w:sz="0" w:space="0" w:color="auto"/>
          </w:divBdr>
        </w:div>
        <w:div w:id="1362979424">
          <w:marLeft w:val="640"/>
          <w:marRight w:val="0"/>
          <w:marTop w:val="0"/>
          <w:marBottom w:val="0"/>
          <w:divBdr>
            <w:top w:val="none" w:sz="0" w:space="0" w:color="auto"/>
            <w:left w:val="none" w:sz="0" w:space="0" w:color="auto"/>
            <w:bottom w:val="none" w:sz="0" w:space="0" w:color="auto"/>
            <w:right w:val="none" w:sz="0" w:space="0" w:color="auto"/>
          </w:divBdr>
        </w:div>
        <w:div w:id="1385375634">
          <w:marLeft w:val="640"/>
          <w:marRight w:val="0"/>
          <w:marTop w:val="0"/>
          <w:marBottom w:val="0"/>
          <w:divBdr>
            <w:top w:val="none" w:sz="0" w:space="0" w:color="auto"/>
            <w:left w:val="none" w:sz="0" w:space="0" w:color="auto"/>
            <w:bottom w:val="none" w:sz="0" w:space="0" w:color="auto"/>
            <w:right w:val="none" w:sz="0" w:space="0" w:color="auto"/>
          </w:divBdr>
        </w:div>
        <w:div w:id="1398355483">
          <w:marLeft w:val="640"/>
          <w:marRight w:val="0"/>
          <w:marTop w:val="0"/>
          <w:marBottom w:val="0"/>
          <w:divBdr>
            <w:top w:val="none" w:sz="0" w:space="0" w:color="auto"/>
            <w:left w:val="none" w:sz="0" w:space="0" w:color="auto"/>
            <w:bottom w:val="none" w:sz="0" w:space="0" w:color="auto"/>
            <w:right w:val="none" w:sz="0" w:space="0" w:color="auto"/>
          </w:divBdr>
        </w:div>
        <w:div w:id="1430471263">
          <w:marLeft w:val="640"/>
          <w:marRight w:val="0"/>
          <w:marTop w:val="0"/>
          <w:marBottom w:val="0"/>
          <w:divBdr>
            <w:top w:val="none" w:sz="0" w:space="0" w:color="auto"/>
            <w:left w:val="none" w:sz="0" w:space="0" w:color="auto"/>
            <w:bottom w:val="none" w:sz="0" w:space="0" w:color="auto"/>
            <w:right w:val="none" w:sz="0" w:space="0" w:color="auto"/>
          </w:divBdr>
        </w:div>
        <w:div w:id="1435250802">
          <w:marLeft w:val="640"/>
          <w:marRight w:val="0"/>
          <w:marTop w:val="0"/>
          <w:marBottom w:val="0"/>
          <w:divBdr>
            <w:top w:val="none" w:sz="0" w:space="0" w:color="auto"/>
            <w:left w:val="none" w:sz="0" w:space="0" w:color="auto"/>
            <w:bottom w:val="none" w:sz="0" w:space="0" w:color="auto"/>
            <w:right w:val="none" w:sz="0" w:space="0" w:color="auto"/>
          </w:divBdr>
        </w:div>
        <w:div w:id="1446728462">
          <w:marLeft w:val="640"/>
          <w:marRight w:val="0"/>
          <w:marTop w:val="0"/>
          <w:marBottom w:val="0"/>
          <w:divBdr>
            <w:top w:val="none" w:sz="0" w:space="0" w:color="auto"/>
            <w:left w:val="none" w:sz="0" w:space="0" w:color="auto"/>
            <w:bottom w:val="none" w:sz="0" w:space="0" w:color="auto"/>
            <w:right w:val="none" w:sz="0" w:space="0" w:color="auto"/>
          </w:divBdr>
        </w:div>
        <w:div w:id="1484002716">
          <w:marLeft w:val="640"/>
          <w:marRight w:val="0"/>
          <w:marTop w:val="0"/>
          <w:marBottom w:val="0"/>
          <w:divBdr>
            <w:top w:val="none" w:sz="0" w:space="0" w:color="auto"/>
            <w:left w:val="none" w:sz="0" w:space="0" w:color="auto"/>
            <w:bottom w:val="none" w:sz="0" w:space="0" w:color="auto"/>
            <w:right w:val="none" w:sz="0" w:space="0" w:color="auto"/>
          </w:divBdr>
        </w:div>
        <w:div w:id="1500803197">
          <w:marLeft w:val="640"/>
          <w:marRight w:val="0"/>
          <w:marTop w:val="0"/>
          <w:marBottom w:val="0"/>
          <w:divBdr>
            <w:top w:val="none" w:sz="0" w:space="0" w:color="auto"/>
            <w:left w:val="none" w:sz="0" w:space="0" w:color="auto"/>
            <w:bottom w:val="none" w:sz="0" w:space="0" w:color="auto"/>
            <w:right w:val="none" w:sz="0" w:space="0" w:color="auto"/>
          </w:divBdr>
        </w:div>
        <w:div w:id="1546982736">
          <w:marLeft w:val="640"/>
          <w:marRight w:val="0"/>
          <w:marTop w:val="0"/>
          <w:marBottom w:val="0"/>
          <w:divBdr>
            <w:top w:val="none" w:sz="0" w:space="0" w:color="auto"/>
            <w:left w:val="none" w:sz="0" w:space="0" w:color="auto"/>
            <w:bottom w:val="none" w:sz="0" w:space="0" w:color="auto"/>
            <w:right w:val="none" w:sz="0" w:space="0" w:color="auto"/>
          </w:divBdr>
        </w:div>
        <w:div w:id="1559047725">
          <w:marLeft w:val="640"/>
          <w:marRight w:val="0"/>
          <w:marTop w:val="0"/>
          <w:marBottom w:val="0"/>
          <w:divBdr>
            <w:top w:val="none" w:sz="0" w:space="0" w:color="auto"/>
            <w:left w:val="none" w:sz="0" w:space="0" w:color="auto"/>
            <w:bottom w:val="none" w:sz="0" w:space="0" w:color="auto"/>
            <w:right w:val="none" w:sz="0" w:space="0" w:color="auto"/>
          </w:divBdr>
        </w:div>
        <w:div w:id="1559248699">
          <w:marLeft w:val="640"/>
          <w:marRight w:val="0"/>
          <w:marTop w:val="0"/>
          <w:marBottom w:val="0"/>
          <w:divBdr>
            <w:top w:val="none" w:sz="0" w:space="0" w:color="auto"/>
            <w:left w:val="none" w:sz="0" w:space="0" w:color="auto"/>
            <w:bottom w:val="none" w:sz="0" w:space="0" w:color="auto"/>
            <w:right w:val="none" w:sz="0" w:space="0" w:color="auto"/>
          </w:divBdr>
        </w:div>
        <w:div w:id="1580017007">
          <w:marLeft w:val="640"/>
          <w:marRight w:val="0"/>
          <w:marTop w:val="0"/>
          <w:marBottom w:val="0"/>
          <w:divBdr>
            <w:top w:val="none" w:sz="0" w:space="0" w:color="auto"/>
            <w:left w:val="none" w:sz="0" w:space="0" w:color="auto"/>
            <w:bottom w:val="none" w:sz="0" w:space="0" w:color="auto"/>
            <w:right w:val="none" w:sz="0" w:space="0" w:color="auto"/>
          </w:divBdr>
        </w:div>
        <w:div w:id="1629388761">
          <w:marLeft w:val="640"/>
          <w:marRight w:val="0"/>
          <w:marTop w:val="0"/>
          <w:marBottom w:val="0"/>
          <w:divBdr>
            <w:top w:val="none" w:sz="0" w:space="0" w:color="auto"/>
            <w:left w:val="none" w:sz="0" w:space="0" w:color="auto"/>
            <w:bottom w:val="none" w:sz="0" w:space="0" w:color="auto"/>
            <w:right w:val="none" w:sz="0" w:space="0" w:color="auto"/>
          </w:divBdr>
        </w:div>
        <w:div w:id="1630668507">
          <w:marLeft w:val="640"/>
          <w:marRight w:val="0"/>
          <w:marTop w:val="0"/>
          <w:marBottom w:val="0"/>
          <w:divBdr>
            <w:top w:val="none" w:sz="0" w:space="0" w:color="auto"/>
            <w:left w:val="none" w:sz="0" w:space="0" w:color="auto"/>
            <w:bottom w:val="none" w:sz="0" w:space="0" w:color="auto"/>
            <w:right w:val="none" w:sz="0" w:space="0" w:color="auto"/>
          </w:divBdr>
        </w:div>
        <w:div w:id="1639795615">
          <w:marLeft w:val="640"/>
          <w:marRight w:val="0"/>
          <w:marTop w:val="0"/>
          <w:marBottom w:val="0"/>
          <w:divBdr>
            <w:top w:val="none" w:sz="0" w:space="0" w:color="auto"/>
            <w:left w:val="none" w:sz="0" w:space="0" w:color="auto"/>
            <w:bottom w:val="none" w:sz="0" w:space="0" w:color="auto"/>
            <w:right w:val="none" w:sz="0" w:space="0" w:color="auto"/>
          </w:divBdr>
        </w:div>
        <w:div w:id="1663702603">
          <w:marLeft w:val="640"/>
          <w:marRight w:val="0"/>
          <w:marTop w:val="0"/>
          <w:marBottom w:val="0"/>
          <w:divBdr>
            <w:top w:val="none" w:sz="0" w:space="0" w:color="auto"/>
            <w:left w:val="none" w:sz="0" w:space="0" w:color="auto"/>
            <w:bottom w:val="none" w:sz="0" w:space="0" w:color="auto"/>
            <w:right w:val="none" w:sz="0" w:space="0" w:color="auto"/>
          </w:divBdr>
        </w:div>
        <w:div w:id="1687244095">
          <w:marLeft w:val="640"/>
          <w:marRight w:val="0"/>
          <w:marTop w:val="0"/>
          <w:marBottom w:val="0"/>
          <w:divBdr>
            <w:top w:val="none" w:sz="0" w:space="0" w:color="auto"/>
            <w:left w:val="none" w:sz="0" w:space="0" w:color="auto"/>
            <w:bottom w:val="none" w:sz="0" w:space="0" w:color="auto"/>
            <w:right w:val="none" w:sz="0" w:space="0" w:color="auto"/>
          </w:divBdr>
        </w:div>
        <w:div w:id="1687752815">
          <w:marLeft w:val="640"/>
          <w:marRight w:val="0"/>
          <w:marTop w:val="0"/>
          <w:marBottom w:val="0"/>
          <w:divBdr>
            <w:top w:val="none" w:sz="0" w:space="0" w:color="auto"/>
            <w:left w:val="none" w:sz="0" w:space="0" w:color="auto"/>
            <w:bottom w:val="none" w:sz="0" w:space="0" w:color="auto"/>
            <w:right w:val="none" w:sz="0" w:space="0" w:color="auto"/>
          </w:divBdr>
        </w:div>
        <w:div w:id="1807161633">
          <w:marLeft w:val="640"/>
          <w:marRight w:val="0"/>
          <w:marTop w:val="0"/>
          <w:marBottom w:val="0"/>
          <w:divBdr>
            <w:top w:val="none" w:sz="0" w:space="0" w:color="auto"/>
            <w:left w:val="none" w:sz="0" w:space="0" w:color="auto"/>
            <w:bottom w:val="none" w:sz="0" w:space="0" w:color="auto"/>
            <w:right w:val="none" w:sz="0" w:space="0" w:color="auto"/>
          </w:divBdr>
        </w:div>
        <w:div w:id="1835342330">
          <w:marLeft w:val="640"/>
          <w:marRight w:val="0"/>
          <w:marTop w:val="0"/>
          <w:marBottom w:val="0"/>
          <w:divBdr>
            <w:top w:val="none" w:sz="0" w:space="0" w:color="auto"/>
            <w:left w:val="none" w:sz="0" w:space="0" w:color="auto"/>
            <w:bottom w:val="none" w:sz="0" w:space="0" w:color="auto"/>
            <w:right w:val="none" w:sz="0" w:space="0" w:color="auto"/>
          </w:divBdr>
        </w:div>
        <w:div w:id="1841501245">
          <w:marLeft w:val="640"/>
          <w:marRight w:val="0"/>
          <w:marTop w:val="0"/>
          <w:marBottom w:val="0"/>
          <w:divBdr>
            <w:top w:val="none" w:sz="0" w:space="0" w:color="auto"/>
            <w:left w:val="none" w:sz="0" w:space="0" w:color="auto"/>
            <w:bottom w:val="none" w:sz="0" w:space="0" w:color="auto"/>
            <w:right w:val="none" w:sz="0" w:space="0" w:color="auto"/>
          </w:divBdr>
        </w:div>
        <w:div w:id="1843544895">
          <w:marLeft w:val="640"/>
          <w:marRight w:val="0"/>
          <w:marTop w:val="0"/>
          <w:marBottom w:val="0"/>
          <w:divBdr>
            <w:top w:val="none" w:sz="0" w:space="0" w:color="auto"/>
            <w:left w:val="none" w:sz="0" w:space="0" w:color="auto"/>
            <w:bottom w:val="none" w:sz="0" w:space="0" w:color="auto"/>
            <w:right w:val="none" w:sz="0" w:space="0" w:color="auto"/>
          </w:divBdr>
        </w:div>
        <w:div w:id="1854883234">
          <w:marLeft w:val="640"/>
          <w:marRight w:val="0"/>
          <w:marTop w:val="0"/>
          <w:marBottom w:val="0"/>
          <w:divBdr>
            <w:top w:val="none" w:sz="0" w:space="0" w:color="auto"/>
            <w:left w:val="none" w:sz="0" w:space="0" w:color="auto"/>
            <w:bottom w:val="none" w:sz="0" w:space="0" w:color="auto"/>
            <w:right w:val="none" w:sz="0" w:space="0" w:color="auto"/>
          </w:divBdr>
        </w:div>
        <w:div w:id="1886601251">
          <w:marLeft w:val="640"/>
          <w:marRight w:val="0"/>
          <w:marTop w:val="0"/>
          <w:marBottom w:val="0"/>
          <w:divBdr>
            <w:top w:val="none" w:sz="0" w:space="0" w:color="auto"/>
            <w:left w:val="none" w:sz="0" w:space="0" w:color="auto"/>
            <w:bottom w:val="none" w:sz="0" w:space="0" w:color="auto"/>
            <w:right w:val="none" w:sz="0" w:space="0" w:color="auto"/>
          </w:divBdr>
        </w:div>
        <w:div w:id="1913001844">
          <w:marLeft w:val="640"/>
          <w:marRight w:val="0"/>
          <w:marTop w:val="0"/>
          <w:marBottom w:val="0"/>
          <w:divBdr>
            <w:top w:val="none" w:sz="0" w:space="0" w:color="auto"/>
            <w:left w:val="none" w:sz="0" w:space="0" w:color="auto"/>
            <w:bottom w:val="none" w:sz="0" w:space="0" w:color="auto"/>
            <w:right w:val="none" w:sz="0" w:space="0" w:color="auto"/>
          </w:divBdr>
        </w:div>
        <w:div w:id="1926187562">
          <w:marLeft w:val="640"/>
          <w:marRight w:val="0"/>
          <w:marTop w:val="0"/>
          <w:marBottom w:val="0"/>
          <w:divBdr>
            <w:top w:val="none" w:sz="0" w:space="0" w:color="auto"/>
            <w:left w:val="none" w:sz="0" w:space="0" w:color="auto"/>
            <w:bottom w:val="none" w:sz="0" w:space="0" w:color="auto"/>
            <w:right w:val="none" w:sz="0" w:space="0" w:color="auto"/>
          </w:divBdr>
        </w:div>
        <w:div w:id="1935165533">
          <w:marLeft w:val="640"/>
          <w:marRight w:val="0"/>
          <w:marTop w:val="0"/>
          <w:marBottom w:val="0"/>
          <w:divBdr>
            <w:top w:val="none" w:sz="0" w:space="0" w:color="auto"/>
            <w:left w:val="none" w:sz="0" w:space="0" w:color="auto"/>
            <w:bottom w:val="none" w:sz="0" w:space="0" w:color="auto"/>
            <w:right w:val="none" w:sz="0" w:space="0" w:color="auto"/>
          </w:divBdr>
        </w:div>
        <w:div w:id="1945727805">
          <w:marLeft w:val="640"/>
          <w:marRight w:val="0"/>
          <w:marTop w:val="0"/>
          <w:marBottom w:val="0"/>
          <w:divBdr>
            <w:top w:val="none" w:sz="0" w:space="0" w:color="auto"/>
            <w:left w:val="none" w:sz="0" w:space="0" w:color="auto"/>
            <w:bottom w:val="none" w:sz="0" w:space="0" w:color="auto"/>
            <w:right w:val="none" w:sz="0" w:space="0" w:color="auto"/>
          </w:divBdr>
        </w:div>
        <w:div w:id="1994215032">
          <w:marLeft w:val="640"/>
          <w:marRight w:val="0"/>
          <w:marTop w:val="0"/>
          <w:marBottom w:val="0"/>
          <w:divBdr>
            <w:top w:val="none" w:sz="0" w:space="0" w:color="auto"/>
            <w:left w:val="none" w:sz="0" w:space="0" w:color="auto"/>
            <w:bottom w:val="none" w:sz="0" w:space="0" w:color="auto"/>
            <w:right w:val="none" w:sz="0" w:space="0" w:color="auto"/>
          </w:divBdr>
        </w:div>
        <w:div w:id="2000185688">
          <w:marLeft w:val="640"/>
          <w:marRight w:val="0"/>
          <w:marTop w:val="0"/>
          <w:marBottom w:val="0"/>
          <w:divBdr>
            <w:top w:val="none" w:sz="0" w:space="0" w:color="auto"/>
            <w:left w:val="none" w:sz="0" w:space="0" w:color="auto"/>
            <w:bottom w:val="none" w:sz="0" w:space="0" w:color="auto"/>
            <w:right w:val="none" w:sz="0" w:space="0" w:color="auto"/>
          </w:divBdr>
        </w:div>
        <w:div w:id="2007129982">
          <w:marLeft w:val="640"/>
          <w:marRight w:val="0"/>
          <w:marTop w:val="0"/>
          <w:marBottom w:val="0"/>
          <w:divBdr>
            <w:top w:val="none" w:sz="0" w:space="0" w:color="auto"/>
            <w:left w:val="none" w:sz="0" w:space="0" w:color="auto"/>
            <w:bottom w:val="none" w:sz="0" w:space="0" w:color="auto"/>
            <w:right w:val="none" w:sz="0" w:space="0" w:color="auto"/>
          </w:divBdr>
        </w:div>
        <w:div w:id="2038963184">
          <w:marLeft w:val="640"/>
          <w:marRight w:val="0"/>
          <w:marTop w:val="0"/>
          <w:marBottom w:val="0"/>
          <w:divBdr>
            <w:top w:val="none" w:sz="0" w:space="0" w:color="auto"/>
            <w:left w:val="none" w:sz="0" w:space="0" w:color="auto"/>
            <w:bottom w:val="none" w:sz="0" w:space="0" w:color="auto"/>
            <w:right w:val="none" w:sz="0" w:space="0" w:color="auto"/>
          </w:divBdr>
        </w:div>
        <w:div w:id="2048066960">
          <w:marLeft w:val="640"/>
          <w:marRight w:val="0"/>
          <w:marTop w:val="0"/>
          <w:marBottom w:val="0"/>
          <w:divBdr>
            <w:top w:val="none" w:sz="0" w:space="0" w:color="auto"/>
            <w:left w:val="none" w:sz="0" w:space="0" w:color="auto"/>
            <w:bottom w:val="none" w:sz="0" w:space="0" w:color="auto"/>
            <w:right w:val="none" w:sz="0" w:space="0" w:color="auto"/>
          </w:divBdr>
        </w:div>
        <w:div w:id="2059817418">
          <w:marLeft w:val="640"/>
          <w:marRight w:val="0"/>
          <w:marTop w:val="0"/>
          <w:marBottom w:val="0"/>
          <w:divBdr>
            <w:top w:val="none" w:sz="0" w:space="0" w:color="auto"/>
            <w:left w:val="none" w:sz="0" w:space="0" w:color="auto"/>
            <w:bottom w:val="none" w:sz="0" w:space="0" w:color="auto"/>
            <w:right w:val="none" w:sz="0" w:space="0" w:color="auto"/>
          </w:divBdr>
        </w:div>
        <w:div w:id="2102949922">
          <w:marLeft w:val="640"/>
          <w:marRight w:val="0"/>
          <w:marTop w:val="0"/>
          <w:marBottom w:val="0"/>
          <w:divBdr>
            <w:top w:val="none" w:sz="0" w:space="0" w:color="auto"/>
            <w:left w:val="none" w:sz="0" w:space="0" w:color="auto"/>
            <w:bottom w:val="none" w:sz="0" w:space="0" w:color="auto"/>
            <w:right w:val="none" w:sz="0" w:space="0" w:color="auto"/>
          </w:divBdr>
        </w:div>
        <w:div w:id="2131168115">
          <w:marLeft w:val="640"/>
          <w:marRight w:val="0"/>
          <w:marTop w:val="0"/>
          <w:marBottom w:val="0"/>
          <w:divBdr>
            <w:top w:val="none" w:sz="0" w:space="0" w:color="auto"/>
            <w:left w:val="none" w:sz="0" w:space="0" w:color="auto"/>
            <w:bottom w:val="none" w:sz="0" w:space="0" w:color="auto"/>
            <w:right w:val="none" w:sz="0" w:space="0" w:color="auto"/>
          </w:divBdr>
        </w:div>
        <w:div w:id="2131320748">
          <w:marLeft w:val="640"/>
          <w:marRight w:val="0"/>
          <w:marTop w:val="0"/>
          <w:marBottom w:val="0"/>
          <w:divBdr>
            <w:top w:val="none" w:sz="0" w:space="0" w:color="auto"/>
            <w:left w:val="none" w:sz="0" w:space="0" w:color="auto"/>
            <w:bottom w:val="none" w:sz="0" w:space="0" w:color="auto"/>
            <w:right w:val="none" w:sz="0" w:space="0" w:color="auto"/>
          </w:divBdr>
        </w:div>
        <w:div w:id="2132894696">
          <w:marLeft w:val="640"/>
          <w:marRight w:val="0"/>
          <w:marTop w:val="0"/>
          <w:marBottom w:val="0"/>
          <w:divBdr>
            <w:top w:val="none" w:sz="0" w:space="0" w:color="auto"/>
            <w:left w:val="none" w:sz="0" w:space="0" w:color="auto"/>
            <w:bottom w:val="none" w:sz="0" w:space="0" w:color="auto"/>
            <w:right w:val="none" w:sz="0" w:space="0" w:color="auto"/>
          </w:divBdr>
        </w:div>
        <w:div w:id="2132896632">
          <w:marLeft w:val="640"/>
          <w:marRight w:val="0"/>
          <w:marTop w:val="0"/>
          <w:marBottom w:val="0"/>
          <w:divBdr>
            <w:top w:val="none" w:sz="0" w:space="0" w:color="auto"/>
            <w:left w:val="none" w:sz="0" w:space="0" w:color="auto"/>
            <w:bottom w:val="none" w:sz="0" w:space="0" w:color="auto"/>
            <w:right w:val="none" w:sz="0" w:space="0" w:color="auto"/>
          </w:divBdr>
        </w:div>
        <w:div w:id="2141918312">
          <w:marLeft w:val="640"/>
          <w:marRight w:val="0"/>
          <w:marTop w:val="0"/>
          <w:marBottom w:val="0"/>
          <w:divBdr>
            <w:top w:val="none" w:sz="0" w:space="0" w:color="auto"/>
            <w:left w:val="none" w:sz="0" w:space="0" w:color="auto"/>
            <w:bottom w:val="none" w:sz="0" w:space="0" w:color="auto"/>
            <w:right w:val="none" w:sz="0" w:space="0" w:color="auto"/>
          </w:divBdr>
        </w:div>
      </w:divsChild>
    </w:div>
    <w:div w:id="2060862151">
      <w:bodyDiv w:val="1"/>
      <w:marLeft w:val="0"/>
      <w:marRight w:val="0"/>
      <w:marTop w:val="0"/>
      <w:marBottom w:val="0"/>
      <w:divBdr>
        <w:top w:val="none" w:sz="0" w:space="0" w:color="auto"/>
        <w:left w:val="none" w:sz="0" w:space="0" w:color="auto"/>
        <w:bottom w:val="none" w:sz="0" w:space="0" w:color="auto"/>
        <w:right w:val="none" w:sz="0" w:space="0" w:color="auto"/>
      </w:divBdr>
      <w:divsChild>
        <w:div w:id="662311">
          <w:marLeft w:val="640"/>
          <w:marRight w:val="0"/>
          <w:marTop w:val="0"/>
          <w:marBottom w:val="0"/>
          <w:divBdr>
            <w:top w:val="none" w:sz="0" w:space="0" w:color="auto"/>
            <w:left w:val="none" w:sz="0" w:space="0" w:color="auto"/>
            <w:bottom w:val="none" w:sz="0" w:space="0" w:color="auto"/>
            <w:right w:val="none" w:sz="0" w:space="0" w:color="auto"/>
          </w:divBdr>
        </w:div>
        <w:div w:id="36466834">
          <w:marLeft w:val="640"/>
          <w:marRight w:val="0"/>
          <w:marTop w:val="0"/>
          <w:marBottom w:val="0"/>
          <w:divBdr>
            <w:top w:val="none" w:sz="0" w:space="0" w:color="auto"/>
            <w:left w:val="none" w:sz="0" w:space="0" w:color="auto"/>
            <w:bottom w:val="none" w:sz="0" w:space="0" w:color="auto"/>
            <w:right w:val="none" w:sz="0" w:space="0" w:color="auto"/>
          </w:divBdr>
        </w:div>
        <w:div w:id="48041194">
          <w:marLeft w:val="640"/>
          <w:marRight w:val="0"/>
          <w:marTop w:val="0"/>
          <w:marBottom w:val="0"/>
          <w:divBdr>
            <w:top w:val="none" w:sz="0" w:space="0" w:color="auto"/>
            <w:left w:val="none" w:sz="0" w:space="0" w:color="auto"/>
            <w:bottom w:val="none" w:sz="0" w:space="0" w:color="auto"/>
            <w:right w:val="none" w:sz="0" w:space="0" w:color="auto"/>
          </w:divBdr>
        </w:div>
        <w:div w:id="82148101">
          <w:marLeft w:val="640"/>
          <w:marRight w:val="0"/>
          <w:marTop w:val="0"/>
          <w:marBottom w:val="0"/>
          <w:divBdr>
            <w:top w:val="none" w:sz="0" w:space="0" w:color="auto"/>
            <w:left w:val="none" w:sz="0" w:space="0" w:color="auto"/>
            <w:bottom w:val="none" w:sz="0" w:space="0" w:color="auto"/>
            <w:right w:val="none" w:sz="0" w:space="0" w:color="auto"/>
          </w:divBdr>
        </w:div>
        <w:div w:id="97024120">
          <w:marLeft w:val="640"/>
          <w:marRight w:val="0"/>
          <w:marTop w:val="0"/>
          <w:marBottom w:val="0"/>
          <w:divBdr>
            <w:top w:val="none" w:sz="0" w:space="0" w:color="auto"/>
            <w:left w:val="none" w:sz="0" w:space="0" w:color="auto"/>
            <w:bottom w:val="none" w:sz="0" w:space="0" w:color="auto"/>
            <w:right w:val="none" w:sz="0" w:space="0" w:color="auto"/>
          </w:divBdr>
        </w:div>
        <w:div w:id="116415087">
          <w:marLeft w:val="640"/>
          <w:marRight w:val="0"/>
          <w:marTop w:val="0"/>
          <w:marBottom w:val="0"/>
          <w:divBdr>
            <w:top w:val="none" w:sz="0" w:space="0" w:color="auto"/>
            <w:left w:val="none" w:sz="0" w:space="0" w:color="auto"/>
            <w:bottom w:val="none" w:sz="0" w:space="0" w:color="auto"/>
            <w:right w:val="none" w:sz="0" w:space="0" w:color="auto"/>
          </w:divBdr>
        </w:div>
        <w:div w:id="154733739">
          <w:marLeft w:val="640"/>
          <w:marRight w:val="0"/>
          <w:marTop w:val="0"/>
          <w:marBottom w:val="0"/>
          <w:divBdr>
            <w:top w:val="none" w:sz="0" w:space="0" w:color="auto"/>
            <w:left w:val="none" w:sz="0" w:space="0" w:color="auto"/>
            <w:bottom w:val="none" w:sz="0" w:space="0" w:color="auto"/>
            <w:right w:val="none" w:sz="0" w:space="0" w:color="auto"/>
          </w:divBdr>
        </w:div>
        <w:div w:id="180357536">
          <w:marLeft w:val="640"/>
          <w:marRight w:val="0"/>
          <w:marTop w:val="0"/>
          <w:marBottom w:val="0"/>
          <w:divBdr>
            <w:top w:val="none" w:sz="0" w:space="0" w:color="auto"/>
            <w:left w:val="none" w:sz="0" w:space="0" w:color="auto"/>
            <w:bottom w:val="none" w:sz="0" w:space="0" w:color="auto"/>
            <w:right w:val="none" w:sz="0" w:space="0" w:color="auto"/>
          </w:divBdr>
        </w:div>
        <w:div w:id="266619030">
          <w:marLeft w:val="640"/>
          <w:marRight w:val="0"/>
          <w:marTop w:val="0"/>
          <w:marBottom w:val="0"/>
          <w:divBdr>
            <w:top w:val="none" w:sz="0" w:space="0" w:color="auto"/>
            <w:left w:val="none" w:sz="0" w:space="0" w:color="auto"/>
            <w:bottom w:val="none" w:sz="0" w:space="0" w:color="auto"/>
            <w:right w:val="none" w:sz="0" w:space="0" w:color="auto"/>
          </w:divBdr>
        </w:div>
        <w:div w:id="267275660">
          <w:marLeft w:val="640"/>
          <w:marRight w:val="0"/>
          <w:marTop w:val="0"/>
          <w:marBottom w:val="0"/>
          <w:divBdr>
            <w:top w:val="none" w:sz="0" w:space="0" w:color="auto"/>
            <w:left w:val="none" w:sz="0" w:space="0" w:color="auto"/>
            <w:bottom w:val="none" w:sz="0" w:space="0" w:color="auto"/>
            <w:right w:val="none" w:sz="0" w:space="0" w:color="auto"/>
          </w:divBdr>
        </w:div>
        <w:div w:id="267473238">
          <w:marLeft w:val="640"/>
          <w:marRight w:val="0"/>
          <w:marTop w:val="0"/>
          <w:marBottom w:val="0"/>
          <w:divBdr>
            <w:top w:val="none" w:sz="0" w:space="0" w:color="auto"/>
            <w:left w:val="none" w:sz="0" w:space="0" w:color="auto"/>
            <w:bottom w:val="none" w:sz="0" w:space="0" w:color="auto"/>
            <w:right w:val="none" w:sz="0" w:space="0" w:color="auto"/>
          </w:divBdr>
        </w:div>
        <w:div w:id="309211127">
          <w:marLeft w:val="640"/>
          <w:marRight w:val="0"/>
          <w:marTop w:val="0"/>
          <w:marBottom w:val="0"/>
          <w:divBdr>
            <w:top w:val="none" w:sz="0" w:space="0" w:color="auto"/>
            <w:left w:val="none" w:sz="0" w:space="0" w:color="auto"/>
            <w:bottom w:val="none" w:sz="0" w:space="0" w:color="auto"/>
            <w:right w:val="none" w:sz="0" w:space="0" w:color="auto"/>
          </w:divBdr>
        </w:div>
        <w:div w:id="313995165">
          <w:marLeft w:val="640"/>
          <w:marRight w:val="0"/>
          <w:marTop w:val="0"/>
          <w:marBottom w:val="0"/>
          <w:divBdr>
            <w:top w:val="none" w:sz="0" w:space="0" w:color="auto"/>
            <w:left w:val="none" w:sz="0" w:space="0" w:color="auto"/>
            <w:bottom w:val="none" w:sz="0" w:space="0" w:color="auto"/>
            <w:right w:val="none" w:sz="0" w:space="0" w:color="auto"/>
          </w:divBdr>
        </w:div>
        <w:div w:id="386300345">
          <w:marLeft w:val="640"/>
          <w:marRight w:val="0"/>
          <w:marTop w:val="0"/>
          <w:marBottom w:val="0"/>
          <w:divBdr>
            <w:top w:val="none" w:sz="0" w:space="0" w:color="auto"/>
            <w:left w:val="none" w:sz="0" w:space="0" w:color="auto"/>
            <w:bottom w:val="none" w:sz="0" w:space="0" w:color="auto"/>
            <w:right w:val="none" w:sz="0" w:space="0" w:color="auto"/>
          </w:divBdr>
        </w:div>
        <w:div w:id="446240981">
          <w:marLeft w:val="640"/>
          <w:marRight w:val="0"/>
          <w:marTop w:val="0"/>
          <w:marBottom w:val="0"/>
          <w:divBdr>
            <w:top w:val="none" w:sz="0" w:space="0" w:color="auto"/>
            <w:left w:val="none" w:sz="0" w:space="0" w:color="auto"/>
            <w:bottom w:val="none" w:sz="0" w:space="0" w:color="auto"/>
            <w:right w:val="none" w:sz="0" w:space="0" w:color="auto"/>
          </w:divBdr>
        </w:div>
        <w:div w:id="459962287">
          <w:marLeft w:val="640"/>
          <w:marRight w:val="0"/>
          <w:marTop w:val="0"/>
          <w:marBottom w:val="0"/>
          <w:divBdr>
            <w:top w:val="none" w:sz="0" w:space="0" w:color="auto"/>
            <w:left w:val="none" w:sz="0" w:space="0" w:color="auto"/>
            <w:bottom w:val="none" w:sz="0" w:space="0" w:color="auto"/>
            <w:right w:val="none" w:sz="0" w:space="0" w:color="auto"/>
          </w:divBdr>
        </w:div>
        <w:div w:id="462620507">
          <w:marLeft w:val="640"/>
          <w:marRight w:val="0"/>
          <w:marTop w:val="0"/>
          <w:marBottom w:val="0"/>
          <w:divBdr>
            <w:top w:val="none" w:sz="0" w:space="0" w:color="auto"/>
            <w:left w:val="none" w:sz="0" w:space="0" w:color="auto"/>
            <w:bottom w:val="none" w:sz="0" w:space="0" w:color="auto"/>
            <w:right w:val="none" w:sz="0" w:space="0" w:color="auto"/>
          </w:divBdr>
        </w:div>
        <w:div w:id="541483768">
          <w:marLeft w:val="640"/>
          <w:marRight w:val="0"/>
          <w:marTop w:val="0"/>
          <w:marBottom w:val="0"/>
          <w:divBdr>
            <w:top w:val="none" w:sz="0" w:space="0" w:color="auto"/>
            <w:left w:val="none" w:sz="0" w:space="0" w:color="auto"/>
            <w:bottom w:val="none" w:sz="0" w:space="0" w:color="auto"/>
            <w:right w:val="none" w:sz="0" w:space="0" w:color="auto"/>
          </w:divBdr>
        </w:div>
        <w:div w:id="544608542">
          <w:marLeft w:val="640"/>
          <w:marRight w:val="0"/>
          <w:marTop w:val="0"/>
          <w:marBottom w:val="0"/>
          <w:divBdr>
            <w:top w:val="none" w:sz="0" w:space="0" w:color="auto"/>
            <w:left w:val="none" w:sz="0" w:space="0" w:color="auto"/>
            <w:bottom w:val="none" w:sz="0" w:space="0" w:color="auto"/>
            <w:right w:val="none" w:sz="0" w:space="0" w:color="auto"/>
          </w:divBdr>
        </w:div>
        <w:div w:id="600845694">
          <w:marLeft w:val="640"/>
          <w:marRight w:val="0"/>
          <w:marTop w:val="0"/>
          <w:marBottom w:val="0"/>
          <w:divBdr>
            <w:top w:val="none" w:sz="0" w:space="0" w:color="auto"/>
            <w:left w:val="none" w:sz="0" w:space="0" w:color="auto"/>
            <w:bottom w:val="none" w:sz="0" w:space="0" w:color="auto"/>
            <w:right w:val="none" w:sz="0" w:space="0" w:color="auto"/>
          </w:divBdr>
        </w:div>
        <w:div w:id="657461301">
          <w:marLeft w:val="640"/>
          <w:marRight w:val="0"/>
          <w:marTop w:val="0"/>
          <w:marBottom w:val="0"/>
          <w:divBdr>
            <w:top w:val="none" w:sz="0" w:space="0" w:color="auto"/>
            <w:left w:val="none" w:sz="0" w:space="0" w:color="auto"/>
            <w:bottom w:val="none" w:sz="0" w:space="0" w:color="auto"/>
            <w:right w:val="none" w:sz="0" w:space="0" w:color="auto"/>
          </w:divBdr>
        </w:div>
        <w:div w:id="669065861">
          <w:marLeft w:val="640"/>
          <w:marRight w:val="0"/>
          <w:marTop w:val="0"/>
          <w:marBottom w:val="0"/>
          <w:divBdr>
            <w:top w:val="none" w:sz="0" w:space="0" w:color="auto"/>
            <w:left w:val="none" w:sz="0" w:space="0" w:color="auto"/>
            <w:bottom w:val="none" w:sz="0" w:space="0" w:color="auto"/>
            <w:right w:val="none" w:sz="0" w:space="0" w:color="auto"/>
          </w:divBdr>
        </w:div>
        <w:div w:id="686248397">
          <w:marLeft w:val="640"/>
          <w:marRight w:val="0"/>
          <w:marTop w:val="0"/>
          <w:marBottom w:val="0"/>
          <w:divBdr>
            <w:top w:val="none" w:sz="0" w:space="0" w:color="auto"/>
            <w:left w:val="none" w:sz="0" w:space="0" w:color="auto"/>
            <w:bottom w:val="none" w:sz="0" w:space="0" w:color="auto"/>
            <w:right w:val="none" w:sz="0" w:space="0" w:color="auto"/>
          </w:divBdr>
        </w:div>
        <w:div w:id="707798720">
          <w:marLeft w:val="640"/>
          <w:marRight w:val="0"/>
          <w:marTop w:val="0"/>
          <w:marBottom w:val="0"/>
          <w:divBdr>
            <w:top w:val="none" w:sz="0" w:space="0" w:color="auto"/>
            <w:left w:val="none" w:sz="0" w:space="0" w:color="auto"/>
            <w:bottom w:val="none" w:sz="0" w:space="0" w:color="auto"/>
            <w:right w:val="none" w:sz="0" w:space="0" w:color="auto"/>
          </w:divBdr>
        </w:div>
        <w:div w:id="726683180">
          <w:marLeft w:val="640"/>
          <w:marRight w:val="0"/>
          <w:marTop w:val="0"/>
          <w:marBottom w:val="0"/>
          <w:divBdr>
            <w:top w:val="none" w:sz="0" w:space="0" w:color="auto"/>
            <w:left w:val="none" w:sz="0" w:space="0" w:color="auto"/>
            <w:bottom w:val="none" w:sz="0" w:space="0" w:color="auto"/>
            <w:right w:val="none" w:sz="0" w:space="0" w:color="auto"/>
          </w:divBdr>
        </w:div>
        <w:div w:id="735203197">
          <w:marLeft w:val="640"/>
          <w:marRight w:val="0"/>
          <w:marTop w:val="0"/>
          <w:marBottom w:val="0"/>
          <w:divBdr>
            <w:top w:val="none" w:sz="0" w:space="0" w:color="auto"/>
            <w:left w:val="none" w:sz="0" w:space="0" w:color="auto"/>
            <w:bottom w:val="none" w:sz="0" w:space="0" w:color="auto"/>
            <w:right w:val="none" w:sz="0" w:space="0" w:color="auto"/>
          </w:divBdr>
        </w:div>
        <w:div w:id="739255742">
          <w:marLeft w:val="640"/>
          <w:marRight w:val="0"/>
          <w:marTop w:val="0"/>
          <w:marBottom w:val="0"/>
          <w:divBdr>
            <w:top w:val="none" w:sz="0" w:space="0" w:color="auto"/>
            <w:left w:val="none" w:sz="0" w:space="0" w:color="auto"/>
            <w:bottom w:val="none" w:sz="0" w:space="0" w:color="auto"/>
            <w:right w:val="none" w:sz="0" w:space="0" w:color="auto"/>
          </w:divBdr>
        </w:div>
        <w:div w:id="752823363">
          <w:marLeft w:val="640"/>
          <w:marRight w:val="0"/>
          <w:marTop w:val="0"/>
          <w:marBottom w:val="0"/>
          <w:divBdr>
            <w:top w:val="none" w:sz="0" w:space="0" w:color="auto"/>
            <w:left w:val="none" w:sz="0" w:space="0" w:color="auto"/>
            <w:bottom w:val="none" w:sz="0" w:space="0" w:color="auto"/>
            <w:right w:val="none" w:sz="0" w:space="0" w:color="auto"/>
          </w:divBdr>
        </w:div>
        <w:div w:id="768430240">
          <w:marLeft w:val="640"/>
          <w:marRight w:val="0"/>
          <w:marTop w:val="0"/>
          <w:marBottom w:val="0"/>
          <w:divBdr>
            <w:top w:val="none" w:sz="0" w:space="0" w:color="auto"/>
            <w:left w:val="none" w:sz="0" w:space="0" w:color="auto"/>
            <w:bottom w:val="none" w:sz="0" w:space="0" w:color="auto"/>
            <w:right w:val="none" w:sz="0" w:space="0" w:color="auto"/>
          </w:divBdr>
        </w:div>
        <w:div w:id="777220822">
          <w:marLeft w:val="640"/>
          <w:marRight w:val="0"/>
          <w:marTop w:val="0"/>
          <w:marBottom w:val="0"/>
          <w:divBdr>
            <w:top w:val="none" w:sz="0" w:space="0" w:color="auto"/>
            <w:left w:val="none" w:sz="0" w:space="0" w:color="auto"/>
            <w:bottom w:val="none" w:sz="0" w:space="0" w:color="auto"/>
            <w:right w:val="none" w:sz="0" w:space="0" w:color="auto"/>
          </w:divBdr>
        </w:div>
        <w:div w:id="839468683">
          <w:marLeft w:val="640"/>
          <w:marRight w:val="0"/>
          <w:marTop w:val="0"/>
          <w:marBottom w:val="0"/>
          <w:divBdr>
            <w:top w:val="none" w:sz="0" w:space="0" w:color="auto"/>
            <w:left w:val="none" w:sz="0" w:space="0" w:color="auto"/>
            <w:bottom w:val="none" w:sz="0" w:space="0" w:color="auto"/>
            <w:right w:val="none" w:sz="0" w:space="0" w:color="auto"/>
          </w:divBdr>
        </w:div>
        <w:div w:id="854727501">
          <w:marLeft w:val="640"/>
          <w:marRight w:val="0"/>
          <w:marTop w:val="0"/>
          <w:marBottom w:val="0"/>
          <w:divBdr>
            <w:top w:val="none" w:sz="0" w:space="0" w:color="auto"/>
            <w:left w:val="none" w:sz="0" w:space="0" w:color="auto"/>
            <w:bottom w:val="none" w:sz="0" w:space="0" w:color="auto"/>
            <w:right w:val="none" w:sz="0" w:space="0" w:color="auto"/>
          </w:divBdr>
        </w:div>
        <w:div w:id="870263088">
          <w:marLeft w:val="640"/>
          <w:marRight w:val="0"/>
          <w:marTop w:val="0"/>
          <w:marBottom w:val="0"/>
          <w:divBdr>
            <w:top w:val="none" w:sz="0" w:space="0" w:color="auto"/>
            <w:left w:val="none" w:sz="0" w:space="0" w:color="auto"/>
            <w:bottom w:val="none" w:sz="0" w:space="0" w:color="auto"/>
            <w:right w:val="none" w:sz="0" w:space="0" w:color="auto"/>
          </w:divBdr>
        </w:div>
        <w:div w:id="873615547">
          <w:marLeft w:val="640"/>
          <w:marRight w:val="0"/>
          <w:marTop w:val="0"/>
          <w:marBottom w:val="0"/>
          <w:divBdr>
            <w:top w:val="none" w:sz="0" w:space="0" w:color="auto"/>
            <w:left w:val="none" w:sz="0" w:space="0" w:color="auto"/>
            <w:bottom w:val="none" w:sz="0" w:space="0" w:color="auto"/>
            <w:right w:val="none" w:sz="0" w:space="0" w:color="auto"/>
          </w:divBdr>
        </w:div>
        <w:div w:id="880826199">
          <w:marLeft w:val="640"/>
          <w:marRight w:val="0"/>
          <w:marTop w:val="0"/>
          <w:marBottom w:val="0"/>
          <w:divBdr>
            <w:top w:val="none" w:sz="0" w:space="0" w:color="auto"/>
            <w:left w:val="none" w:sz="0" w:space="0" w:color="auto"/>
            <w:bottom w:val="none" w:sz="0" w:space="0" w:color="auto"/>
            <w:right w:val="none" w:sz="0" w:space="0" w:color="auto"/>
          </w:divBdr>
        </w:div>
        <w:div w:id="897595832">
          <w:marLeft w:val="640"/>
          <w:marRight w:val="0"/>
          <w:marTop w:val="0"/>
          <w:marBottom w:val="0"/>
          <w:divBdr>
            <w:top w:val="none" w:sz="0" w:space="0" w:color="auto"/>
            <w:left w:val="none" w:sz="0" w:space="0" w:color="auto"/>
            <w:bottom w:val="none" w:sz="0" w:space="0" w:color="auto"/>
            <w:right w:val="none" w:sz="0" w:space="0" w:color="auto"/>
          </w:divBdr>
        </w:div>
        <w:div w:id="898059061">
          <w:marLeft w:val="640"/>
          <w:marRight w:val="0"/>
          <w:marTop w:val="0"/>
          <w:marBottom w:val="0"/>
          <w:divBdr>
            <w:top w:val="none" w:sz="0" w:space="0" w:color="auto"/>
            <w:left w:val="none" w:sz="0" w:space="0" w:color="auto"/>
            <w:bottom w:val="none" w:sz="0" w:space="0" w:color="auto"/>
            <w:right w:val="none" w:sz="0" w:space="0" w:color="auto"/>
          </w:divBdr>
        </w:div>
        <w:div w:id="913126496">
          <w:marLeft w:val="640"/>
          <w:marRight w:val="0"/>
          <w:marTop w:val="0"/>
          <w:marBottom w:val="0"/>
          <w:divBdr>
            <w:top w:val="none" w:sz="0" w:space="0" w:color="auto"/>
            <w:left w:val="none" w:sz="0" w:space="0" w:color="auto"/>
            <w:bottom w:val="none" w:sz="0" w:space="0" w:color="auto"/>
            <w:right w:val="none" w:sz="0" w:space="0" w:color="auto"/>
          </w:divBdr>
        </w:div>
        <w:div w:id="929389871">
          <w:marLeft w:val="640"/>
          <w:marRight w:val="0"/>
          <w:marTop w:val="0"/>
          <w:marBottom w:val="0"/>
          <w:divBdr>
            <w:top w:val="none" w:sz="0" w:space="0" w:color="auto"/>
            <w:left w:val="none" w:sz="0" w:space="0" w:color="auto"/>
            <w:bottom w:val="none" w:sz="0" w:space="0" w:color="auto"/>
            <w:right w:val="none" w:sz="0" w:space="0" w:color="auto"/>
          </w:divBdr>
        </w:div>
        <w:div w:id="965816807">
          <w:marLeft w:val="640"/>
          <w:marRight w:val="0"/>
          <w:marTop w:val="0"/>
          <w:marBottom w:val="0"/>
          <w:divBdr>
            <w:top w:val="none" w:sz="0" w:space="0" w:color="auto"/>
            <w:left w:val="none" w:sz="0" w:space="0" w:color="auto"/>
            <w:bottom w:val="none" w:sz="0" w:space="0" w:color="auto"/>
            <w:right w:val="none" w:sz="0" w:space="0" w:color="auto"/>
          </w:divBdr>
        </w:div>
        <w:div w:id="974455102">
          <w:marLeft w:val="640"/>
          <w:marRight w:val="0"/>
          <w:marTop w:val="0"/>
          <w:marBottom w:val="0"/>
          <w:divBdr>
            <w:top w:val="none" w:sz="0" w:space="0" w:color="auto"/>
            <w:left w:val="none" w:sz="0" w:space="0" w:color="auto"/>
            <w:bottom w:val="none" w:sz="0" w:space="0" w:color="auto"/>
            <w:right w:val="none" w:sz="0" w:space="0" w:color="auto"/>
          </w:divBdr>
        </w:div>
        <w:div w:id="980646858">
          <w:marLeft w:val="640"/>
          <w:marRight w:val="0"/>
          <w:marTop w:val="0"/>
          <w:marBottom w:val="0"/>
          <w:divBdr>
            <w:top w:val="none" w:sz="0" w:space="0" w:color="auto"/>
            <w:left w:val="none" w:sz="0" w:space="0" w:color="auto"/>
            <w:bottom w:val="none" w:sz="0" w:space="0" w:color="auto"/>
            <w:right w:val="none" w:sz="0" w:space="0" w:color="auto"/>
          </w:divBdr>
        </w:div>
        <w:div w:id="1012026231">
          <w:marLeft w:val="640"/>
          <w:marRight w:val="0"/>
          <w:marTop w:val="0"/>
          <w:marBottom w:val="0"/>
          <w:divBdr>
            <w:top w:val="none" w:sz="0" w:space="0" w:color="auto"/>
            <w:left w:val="none" w:sz="0" w:space="0" w:color="auto"/>
            <w:bottom w:val="none" w:sz="0" w:space="0" w:color="auto"/>
            <w:right w:val="none" w:sz="0" w:space="0" w:color="auto"/>
          </w:divBdr>
        </w:div>
        <w:div w:id="1013343582">
          <w:marLeft w:val="640"/>
          <w:marRight w:val="0"/>
          <w:marTop w:val="0"/>
          <w:marBottom w:val="0"/>
          <w:divBdr>
            <w:top w:val="none" w:sz="0" w:space="0" w:color="auto"/>
            <w:left w:val="none" w:sz="0" w:space="0" w:color="auto"/>
            <w:bottom w:val="none" w:sz="0" w:space="0" w:color="auto"/>
            <w:right w:val="none" w:sz="0" w:space="0" w:color="auto"/>
          </w:divBdr>
        </w:div>
        <w:div w:id="1025902773">
          <w:marLeft w:val="640"/>
          <w:marRight w:val="0"/>
          <w:marTop w:val="0"/>
          <w:marBottom w:val="0"/>
          <w:divBdr>
            <w:top w:val="none" w:sz="0" w:space="0" w:color="auto"/>
            <w:left w:val="none" w:sz="0" w:space="0" w:color="auto"/>
            <w:bottom w:val="none" w:sz="0" w:space="0" w:color="auto"/>
            <w:right w:val="none" w:sz="0" w:space="0" w:color="auto"/>
          </w:divBdr>
        </w:div>
        <w:div w:id="1036470463">
          <w:marLeft w:val="640"/>
          <w:marRight w:val="0"/>
          <w:marTop w:val="0"/>
          <w:marBottom w:val="0"/>
          <w:divBdr>
            <w:top w:val="none" w:sz="0" w:space="0" w:color="auto"/>
            <w:left w:val="none" w:sz="0" w:space="0" w:color="auto"/>
            <w:bottom w:val="none" w:sz="0" w:space="0" w:color="auto"/>
            <w:right w:val="none" w:sz="0" w:space="0" w:color="auto"/>
          </w:divBdr>
        </w:div>
        <w:div w:id="1063409432">
          <w:marLeft w:val="640"/>
          <w:marRight w:val="0"/>
          <w:marTop w:val="0"/>
          <w:marBottom w:val="0"/>
          <w:divBdr>
            <w:top w:val="none" w:sz="0" w:space="0" w:color="auto"/>
            <w:left w:val="none" w:sz="0" w:space="0" w:color="auto"/>
            <w:bottom w:val="none" w:sz="0" w:space="0" w:color="auto"/>
            <w:right w:val="none" w:sz="0" w:space="0" w:color="auto"/>
          </w:divBdr>
        </w:div>
        <w:div w:id="1074857846">
          <w:marLeft w:val="640"/>
          <w:marRight w:val="0"/>
          <w:marTop w:val="0"/>
          <w:marBottom w:val="0"/>
          <w:divBdr>
            <w:top w:val="none" w:sz="0" w:space="0" w:color="auto"/>
            <w:left w:val="none" w:sz="0" w:space="0" w:color="auto"/>
            <w:bottom w:val="none" w:sz="0" w:space="0" w:color="auto"/>
            <w:right w:val="none" w:sz="0" w:space="0" w:color="auto"/>
          </w:divBdr>
        </w:div>
        <w:div w:id="1078212054">
          <w:marLeft w:val="640"/>
          <w:marRight w:val="0"/>
          <w:marTop w:val="0"/>
          <w:marBottom w:val="0"/>
          <w:divBdr>
            <w:top w:val="none" w:sz="0" w:space="0" w:color="auto"/>
            <w:left w:val="none" w:sz="0" w:space="0" w:color="auto"/>
            <w:bottom w:val="none" w:sz="0" w:space="0" w:color="auto"/>
            <w:right w:val="none" w:sz="0" w:space="0" w:color="auto"/>
          </w:divBdr>
        </w:div>
        <w:div w:id="1081567273">
          <w:marLeft w:val="640"/>
          <w:marRight w:val="0"/>
          <w:marTop w:val="0"/>
          <w:marBottom w:val="0"/>
          <w:divBdr>
            <w:top w:val="none" w:sz="0" w:space="0" w:color="auto"/>
            <w:left w:val="none" w:sz="0" w:space="0" w:color="auto"/>
            <w:bottom w:val="none" w:sz="0" w:space="0" w:color="auto"/>
            <w:right w:val="none" w:sz="0" w:space="0" w:color="auto"/>
          </w:divBdr>
        </w:div>
        <w:div w:id="1082409109">
          <w:marLeft w:val="640"/>
          <w:marRight w:val="0"/>
          <w:marTop w:val="0"/>
          <w:marBottom w:val="0"/>
          <w:divBdr>
            <w:top w:val="none" w:sz="0" w:space="0" w:color="auto"/>
            <w:left w:val="none" w:sz="0" w:space="0" w:color="auto"/>
            <w:bottom w:val="none" w:sz="0" w:space="0" w:color="auto"/>
            <w:right w:val="none" w:sz="0" w:space="0" w:color="auto"/>
          </w:divBdr>
        </w:div>
        <w:div w:id="1096098224">
          <w:marLeft w:val="640"/>
          <w:marRight w:val="0"/>
          <w:marTop w:val="0"/>
          <w:marBottom w:val="0"/>
          <w:divBdr>
            <w:top w:val="none" w:sz="0" w:space="0" w:color="auto"/>
            <w:left w:val="none" w:sz="0" w:space="0" w:color="auto"/>
            <w:bottom w:val="none" w:sz="0" w:space="0" w:color="auto"/>
            <w:right w:val="none" w:sz="0" w:space="0" w:color="auto"/>
          </w:divBdr>
        </w:div>
        <w:div w:id="1121338827">
          <w:marLeft w:val="640"/>
          <w:marRight w:val="0"/>
          <w:marTop w:val="0"/>
          <w:marBottom w:val="0"/>
          <w:divBdr>
            <w:top w:val="none" w:sz="0" w:space="0" w:color="auto"/>
            <w:left w:val="none" w:sz="0" w:space="0" w:color="auto"/>
            <w:bottom w:val="none" w:sz="0" w:space="0" w:color="auto"/>
            <w:right w:val="none" w:sz="0" w:space="0" w:color="auto"/>
          </w:divBdr>
        </w:div>
        <w:div w:id="1130903139">
          <w:marLeft w:val="640"/>
          <w:marRight w:val="0"/>
          <w:marTop w:val="0"/>
          <w:marBottom w:val="0"/>
          <w:divBdr>
            <w:top w:val="none" w:sz="0" w:space="0" w:color="auto"/>
            <w:left w:val="none" w:sz="0" w:space="0" w:color="auto"/>
            <w:bottom w:val="none" w:sz="0" w:space="0" w:color="auto"/>
            <w:right w:val="none" w:sz="0" w:space="0" w:color="auto"/>
          </w:divBdr>
        </w:div>
        <w:div w:id="1166869390">
          <w:marLeft w:val="640"/>
          <w:marRight w:val="0"/>
          <w:marTop w:val="0"/>
          <w:marBottom w:val="0"/>
          <w:divBdr>
            <w:top w:val="none" w:sz="0" w:space="0" w:color="auto"/>
            <w:left w:val="none" w:sz="0" w:space="0" w:color="auto"/>
            <w:bottom w:val="none" w:sz="0" w:space="0" w:color="auto"/>
            <w:right w:val="none" w:sz="0" w:space="0" w:color="auto"/>
          </w:divBdr>
        </w:div>
        <w:div w:id="1171720689">
          <w:marLeft w:val="640"/>
          <w:marRight w:val="0"/>
          <w:marTop w:val="0"/>
          <w:marBottom w:val="0"/>
          <w:divBdr>
            <w:top w:val="none" w:sz="0" w:space="0" w:color="auto"/>
            <w:left w:val="none" w:sz="0" w:space="0" w:color="auto"/>
            <w:bottom w:val="none" w:sz="0" w:space="0" w:color="auto"/>
            <w:right w:val="none" w:sz="0" w:space="0" w:color="auto"/>
          </w:divBdr>
        </w:div>
        <w:div w:id="1190879702">
          <w:marLeft w:val="640"/>
          <w:marRight w:val="0"/>
          <w:marTop w:val="0"/>
          <w:marBottom w:val="0"/>
          <w:divBdr>
            <w:top w:val="none" w:sz="0" w:space="0" w:color="auto"/>
            <w:left w:val="none" w:sz="0" w:space="0" w:color="auto"/>
            <w:bottom w:val="none" w:sz="0" w:space="0" w:color="auto"/>
            <w:right w:val="none" w:sz="0" w:space="0" w:color="auto"/>
          </w:divBdr>
        </w:div>
        <w:div w:id="1203401411">
          <w:marLeft w:val="640"/>
          <w:marRight w:val="0"/>
          <w:marTop w:val="0"/>
          <w:marBottom w:val="0"/>
          <w:divBdr>
            <w:top w:val="none" w:sz="0" w:space="0" w:color="auto"/>
            <w:left w:val="none" w:sz="0" w:space="0" w:color="auto"/>
            <w:bottom w:val="none" w:sz="0" w:space="0" w:color="auto"/>
            <w:right w:val="none" w:sz="0" w:space="0" w:color="auto"/>
          </w:divBdr>
        </w:div>
        <w:div w:id="1211110136">
          <w:marLeft w:val="640"/>
          <w:marRight w:val="0"/>
          <w:marTop w:val="0"/>
          <w:marBottom w:val="0"/>
          <w:divBdr>
            <w:top w:val="none" w:sz="0" w:space="0" w:color="auto"/>
            <w:left w:val="none" w:sz="0" w:space="0" w:color="auto"/>
            <w:bottom w:val="none" w:sz="0" w:space="0" w:color="auto"/>
            <w:right w:val="none" w:sz="0" w:space="0" w:color="auto"/>
          </w:divBdr>
        </w:div>
        <w:div w:id="1234462525">
          <w:marLeft w:val="640"/>
          <w:marRight w:val="0"/>
          <w:marTop w:val="0"/>
          <w:marBottom w:val="0"/>
          <w:divBdr>
            <w:top w:val="none" w:sz="0" w:space="0" w:color="auto"/>
            <w:left w:val="none" w:sz="0" w:space="0" w:color="auto"/>
            <w:bottom w:val="none" w:sz="0" w:space="0" w:color="auto"/>
            <w:right w:val="none" w:sz="0" w:space="0" w:color="auto"/>
          </w:divBdr>
        </w:div>
        <w:div w:id="1252472578">
          <w:marLeft w:val="640"/>
          <w:marRight w:val="0"/>
          <w:marTop w:val="0"/>
          <w:marBottom w:val="0"/>
          <w:divBdr>
            <w:top w:val="none" w:sz="0" w:space="0" w:color="auto"/>
            <w:left w:val="none" w:sz="0" w:space="0" w:color="auto"/>
            <w:bottom w:val="none" w:sz="0" w:space="0" w:color="auto"/>
            <w:right w:val="none" w:sz="0" w:space="0" w:color="auto"/>
          </w:divBdr>
        </w:div>
        <w:div w:id="1261261481">
          <w:marLeft w:val="640"/>
          <w:marRight w:val="0"/>
          <w:marTop w:val="0"/>
          <w:marBottom w:val="0"/>
          <w:divBdr>
            <w:top w:val="none" w:sz="0" w:space="0" w:color="auto"/>
            <w:left w:val="none" w:sz="0" w:space="0" w:color="auto"/>
            <w:bottom w:val="none" w:sz="0" w:space="0" w:color="auto"/>
            <w:right w:val="none" w:sz="0" w:space="0" w:color="auto"/>
          </w:divBdr>
        </w:div>
        <w:div w:id="1266110968">
          <w:marLeft w:val="640"/>
          <w:marRight w:val="0"/>
          <w:marTop w:val="0"/>
          <w:marBottom w:val="0"/>
          <w:divBdr>
            <w:top w:val="none" w:sz="0" w:space="0" w:color="auto"/>
            <w:left w:val="none" w:sz="0" w:space="0" w:color="auto"/>
            <w:bottom w:val="none" w:sz="0" w:space="0" w:color="auto"/>
            <w:right w:val="none" w:sz="0" w:space="0" w:color="auto"/>
          </w:divBdr>
        </w:div>
        <w:div w:id="1308314941">
          <w:marLeft w:val="640"/>
          <w:marRight w:val="0"/>
          <w:marTop w:val="0"/>
          <w:marBottom w:val="0"/>
          <w:divBdr>
            <w:top w:val="none" w:sz="0" w:space="0" w:color="auto"/>
            <w:left w:val="none" w:sz="0" w:space="0" w:color="auto"/>
            <w:bottom w:val="none" w:sz="0" w:space="0" w:color="auto"/>
            <w:right w:val="none" w:sz="0" w:space="0" w:color="auto"/>
          </w:divBdr>
        </w:div>
        <w:div w:id="1312245766">
          <w:marLeft w:val="640"/>
          <w:marRight w:val="0"/>
          <w:marTop w:val="0"/>
          <w:marBottom w:val="0"/>
          <w:divBdr>
            <w:top w:val="none" w:sz="0" w:space="0" w:color="auto"/>
            <w:left w:val="none" w:sz="0" w:space="0" w:color="auto"/>
            <w:bottom w:val="none" w:sz="0" w:space="0" w:color="auto"/>
            <w:right w:val="none" w:sz="0" w:space="0" w:color="auto"/>
          </w:divBdr>
        </w:div>
        <w:div w:id="1315375658">
          <w:marLeft w:val="640"/>
          <w:marRight w:val="0"/>
          <w:marTop w:val="0"/>
          <w:marBottom w:val="0"/>
          <w:divBdr>
            <w:top w:val="none" w:sz="0" w:space="0" w:color="auto"/>
            <w:left w:val="none" w:sz="0" w:space="0" w:color="auto"/>
            <w:bottom w:val="none" w:sz="0" w:space="0" w:color="auto"/>
            <w:right w:val="none" w:sz="0" w:space="0" w:color="auto"/>
          </w:divBdr>
        </w:div>
        <w:div w:id="1343318006">
          <w:marLeft w:val="640"/>
          <w:marRight w:val="0"/>
          <w:marTop w:val="0"/>
          <w:marBottom w:val="0"/>
          <w:divBdr>
            <w:top w:val="none" w:sz="0" w:space="0" w:color="auto"/>
            <w:left w:val="none" w:sz="0" w:space="0" w:color="auto"/>
            <w:bottom w:val="none" w:sz="0" w:space="0" w:color="auto"/>
            <w:right w:val="none" w:sz="0" w:space="0" w:color="auto"/>
          </w:divBdr>
        </w:div>
        <w:div w:id="1368485638">
          <w:marLeft w:val="640"/>
          <w:marRight w:val="0"/>
          <w:marTop w:val="0"/>
          <w:marBottom w:val="0"/>
          <w:divBdr>
            <w:top w:val="none" w:sz="0" w:space="0" w:color="auto"/>
            <w:left w:val="none" w:sz="0" w:space="0" w:color="auto"/>
            <w:bottom w:val="none" w:sz="0" w:space="0" w:color="auto"/>
            <w:right w:val="none" w:sz="0" w:space="0" w:color="auto"/>
          </w:divBdr>
        </w:div>
        <w:div w:id="1383989627">
          <w:marLeft w:val="640"/>
          <w:marRight w:val="0"/>
          <w:marTop w:val="0"/>
          <w:marBottom w:val="0"/>
          <w:divBdr>
            <w:top w:val="none" w:sz="0" w:space="0" w:color="auto"/>
            <w:left w:val="none" w:sz="0" w:space="0" w:color="auto"/>
            <w:bottom w:val="none" w:sz="0" w:space="0" w:color="auto"/>
            <w:right w:val="none" w:sz="0" w:space="0" w:color="auto"/>
          </w:divBdr>
        </w:div>
        <w:div w:id="1388871228">
          <w:marLeft w:val="640"/>
          <w:marRight w:val="0"/>
          <w:marTop w:val="0"/>
          <w:marBottom w:val="0"/>
          <w:divBdr>
            <w:top w:val="none" w:sz="0" w:space="0" w:color="auto"/>
            <w:left w:val="none" w:sz="0" w:space="0" w:color="auto"/>
            <w:bottom w:val="none" w:sz="0" w:space="0" w:color="auto"/>
            <w:right w:val="none" w:sz="0" w:space="0" w:color="auto"/>
          </w:divBdr>
        </w:div>
        <w:div w:id="1402559706">
          <w:marLeft w:val="640"/>
          <w:marRight w:val="0"/>
          <w:marTop w:val="0"/>
          <w:marBottom w:val="0"/>
          <w:divBdr>
            <w:top w:val="none" w:sz="0" w:space="0" w:color="auto"/>
            <w:left w:val="none" w:sz="0" w:space="0" w:color="auto"/>
            <w:bottom w:val="none" w:sz="0" w:space="0" w:color="auto"/>
            <w:right w:val="none" w:sz="0" w:space="0" w:color="auto"/>
          </w:divBdr>
        </w:div>
        <w:div w:id="1420371578">
          <w:marLeft w:val="640"/>
          <w:marRight w:val="0"/>
          <w:marTop w:val="0"/>
          <w:marBottom w:val="0"/>
          <w:divBdr>
            <w:top w:val="none" w:sz="0" w:space="0" w:color="auto"/>
            <w:left w:val="none" w:sz="0" w:space="0" w:color="auto"/>
            <w:bottom w:val="none" w:sz="0" w:space="0" w:color="auto"/>
            <w:right w:val="none" w:sz="0" w:space="0" w:color="auto"/>
          </w:divBdr>
        </w:div>
        <w:div w:id="1461998241">
          <w:marLeft w:val="640"/>
          <w:marRight w:val="0"/>
          <w:marTop w:val="0"/>
          <w:marBottom w:val="0"/>
          <w:divBdr>
            <w:top w:val="none" w:sz="0" w:space="0" w:color="auto"/>
            <w:left w:val="none" w:sz="0" w:space="0" w:color="auto"/>
            <w:bottom w:val="none" w:sz="0" w:space="0" w:color="auto"/>
            <w:right w:val="none" w:sz="0" w:space="0" w:color="auto"/>
          </w:divBdr>
        </w:div>
        <w:div w:id="1480537528">
          <w:marLeft w:val="640"/>
          <w:marRight w:val="0"/>
          <w:marTop w:val="0"/>
          <w:marBottom w:val="0"/>
          <w:divBdr>
            <w:top w:val="none" w:sz="0" w:space="0" w:color="auto"/>
            <w:left w:val="none" w:sz="0" w:space="0" w:color="auto"/>
            <w:bottom w:val="none" w:sz="0" w:space="0" w:color="auto"/>
            <w:right w:val="none" w:sz="0" w:space="0" w:color="auto"/>
          </w:divBdr>
        </w:div>
        <w:div w:id="1487286406">
          <w:marLeft w:val="640"/>
          <w:marRight w:val="0"/>
          <w:marTop w:val="0"/>
          <w:marBottom w:val="0"/>
          <w:divBdr>
            <w:top w:val="none" w:sz="0" w:space="0" w:color="auto"/>
            <w:left w:val="none" w:sz="0" w:space="0" w:color="auto"/>
            <w:bottom w:val="none" w:sz="0" w:space="0" w:color="auto"/>
            <w:right w:val="none" w:sz="0" w:space="0" w:color="auto"/>
          </w:divBdr>
        </w:div>
        <w:div w:id="1533107716">
          <w:marLeft w:val="640"/>
          <w:marRight w:val="0"/>
          <w:marTop w:val="0"/>
          <w:marBottom w:val="0"/>
          <w:divBdr>
            <w:top w:val="none" w:sz="0" w:space="0" w:color="auto"/>
            <w:left w:val="none" w:sz="0" w:space="0" w:color="auto"/>
            <w:bottom w:val="none" w:sz="0" w:space="0" w:color="auto"/>
            <w:right w:val="none" w:sz="0" w:space="0" w:color="auto"/>
          </w:divBdr>
        </w:div>
        <w:div w:id="1565406551">
          <w:marLeft w:val="640"/>
          <w:marRight w:val="0"/>
          <w:marTop w:val="0"/>
          <w:marBottom w:val="0"/>
          <w:divBdr>
            <w:top w:val="none" w:sz="0" w:space="0" w:color="auto"/>
            <w:left w:val="none" w:sz="0" w:space="0" w:color="auto"/>
            <w:bottom w:val="none" w:sz="0" w:space="0" w:color="auto"/>
            <w:right w:val="none" w:sz="0" w:space="0" w:color="auto"/>
          </w:divBdr>
        </w:div>
        <w:div w:id="1569219180">
          <w:marLeft w:val="640"/>
          <w:marRight w:val="0"/>
          <w:marTop w:val="0"/>
          <w:marBottom w:val="0"/>
          <w:divBdr>
            <w:top w:val="none" w:sz="0" w:space="0" w:color="auto"/>
            <w:left w:val="none" w:sz="0" w:space="0" w:color="auto"/>
            <w:bottom w:val="none" w:sz="0" w:space="0" w:color="auto"/>
            <w:right w:val="none" w:sz="0" w:space="0" w:color="auto"/>
          </w:divBdr>
        </w:div>
        <w:div w:id="1589734773">
          <w:marLeft w:val="640"/>
          <w:marRight w:val="0"/>
          <w:marTop w:val="0"/>
          <w:marBottom w:val="0"/>
          <w:divBdr>
            <w:top w:val="none" w:sz="0" w:space="0" w:color="auto"/>
            <w:left w:val="none" w:sz="0" w:space="0" w:color="auto"/>
            <w:bottom w:val="none" w:sz="0" w:space="0" w:color="auto"/>
            <w:right w:val="none" w:sz="0" w:space="0" w:color="auto"/>
          </w:divBdr>
        </w:div>
        <w:div w:id="1592002774">
          <w:marLeft w:val="640"/>
          <w:marRight w:val="0"/>
          <w:marTop w:val="0"/>
          <w:marBottom w:val="0"/>
          <w:divBdr>
            <w:top w:val="none" w:sz="0" w:space="0" w:color="auto"/>
            <w:left w:val="none" w:sz="0" w:space="0" w:color="auto"/>
            <w:bottom w:val="none" w:sz="0" w:space="0" w:color="auto"/>
            <w:right w:val="none" w:sz="0" w:space="0" w:color="auto"/>
          </w:divBdr>
        </w:div>
        <w:div w:id="1593587017">
          <w:marLeft w:val="640"/>
          <w:marRight w:val="0"/>
          <w:marTop w:val="0"/>
          <w:marBottom w:val="0"/>
          <w:divBdr>
            <w:top w:val="none" w:sz="0" w:space="0" w:color="auto"/>
            <w:left w:val="none" w:sz="0" w:space="0" w:color="auto"/>
            <w:bottom w:val="none" w:sz="0" w:space="0" w:color="auto"/>
            <w:right w:val="none" w:sz="0" w:space="0" w:color="auto"/>
          </w:divBdr>
        </w:div>
        <w:div w:id="1614241233">
          <w:marLeft w:val="640"/>
          <w:marRight w:val="0"/>
          <w:marTop w:val="0"/>
          <w:marBottom w:val="0"/>
          <w:divBdr>
            <w:top w:val="none" w:sz="0" w:space="0" w:color="auto"/>
            <w:left w:val="none" w:sz="0" w:space="0" w:color="auto"/>
            <w:bottom w:val="none" w:sz="0" w:space="0" w:color="auto"/>
            <w:right w:val="none" w:sz="0" w:space="0" w:color="auto"/>
          </w:divBdr>
        </w:div>
        <w:div w:id="1661156202">
          <w:marLeft w:val="640"/>
          <w:marRight w:val="0"/>
          <w:marTop w:val="0"/>
          <w:marBottom w:val="0"/>
          <w:divBdr>
            <w:top w:val="none" w:sz="0" w:space="0" w:color="auto"/>
            <w:left w:val="none" w:sz="0" w:space="0" w:color="auto"/>
            <w:bottom w:val="none" w:sz="0" w:space="0" w:color="auto"/>
            <w:right w:val="none" w:sz="0" w:space="0" w:color="auto"/>
          </w:divBdr>
        </w:div>
        <w:div w:id="1670869209">
          <w:marLeft w:val="640"/>
          <w:marRight w:val="0"/>
          <w:marTop w:val="0"/>
          <w:marBottom w:val="0"/>
          <w:divBdr>
            <w:top w:val="none" w:sz="0" w:space="0" w:color="auto"/>
            <w:left w:val="none" w:sz="0" w:space="0" w:color="auto"/>
            <w:bottom w:val="none" w:sz="0" w:space="0" w:color="auto"/>
            <w:right w:val="none" w:sz="0" w:space="0" w:color="auto"/>
          </w:divBdr>
        </w:div>
        <w:div w:id="1683236300">
          <w:marLeft w:val="640"/>
          <w:marRight w:val="0"/>
          <w:marTop w:val="0"/>
          <w:marBottom w:val="0"/>
          <w:divBdr>
            <w:top w:val="none" w:sz="0" w:space="0" w:color="auto"/>
            <w:left w:val="none" w:sz="0" w:space="0" w:color="auto"/>
            <w:bottom w:val="none" w:sz="0" w:space="0" w:color="auto"/>
            <w:right w:val="none" w:sz="0" w:space="0" w:color="auto"/>
          </w:divBdr>
        </w:div>
        <w:div w:id="1703362764">
          <w:marLeft w:val="640"/>
          <w:marRight w:val="0"/>
          <w:marTop w:val="0"/>
          <w:marBottom w:val="0"/>
          <w:divBdr>
            <w:top w:val="none" w:sz="0" w:space="0" w:color="auto"/>
            <w:left w:val="none" w:sz="0" w:space="0" w:color="auto"/>
            <w:bottom w:val="none" w:sz="0" w:space="0" w:color="auto"/>
            <w:right w:val="none" w:sz="0" w:space="0" w:color="auto"/>
          </w:divBdr>
        </w:div>
        <w:div w:id="1717508981">
          <w:marLeft w:val="640"/>
          <w:marRight w:val="0"/>
          <w:marTop w:val="0"/>
          <w:marBottom w:val="0"/>
          <w:divBdr>
            <w:top w:val="none" w:sz="0" w:space="0" w:color="auto"/>
            <w:left w:val="none" w:sz="0" w:space="0" w:color="auto"/>
            <w:bottom w:val="none" w:sz="0" w:space="0" w:color="auto"/>
            <w:right w:val="none" w:sz="0" w:space="0" w:color="auto"/>
          </w:divBdr>
        </w:div>
        <w:div w:id="1730684484">
          <w:marLeft w:val="640"/>
          <w:marRight w:val="0"/>
          <w:marTop w:val="0"/>
          <w:marBottom w:val="0"/>
          <w:divBdr>
            <w:top w:val="none" w:sz="0" w:space="0" w:color="auto"/>
            <w:left w:val="none" w:sz="0" w:space="0" w:color="auto"/>
            <w:bottom w:val="none" w:sz="0" w:space="0" w:color="auto"/>
            <w:right w:val="none" w:sz="0" w:space="0" w:color="auto"/>
          </w:divBdr>
        </w:div>
        <w:div w:id="1744184204">
          <w:marLeft w:val="640"/>
          <w:marRight w:val="0"/>
          <w:marTop w:val="0"/>
          <w:marBottom w:val="0"/>
          <w:divBdr>
            <w:top w:val="none" w:sz="0" w:space="0" w:color="auto"/>
            <w:left w:val="none" w:sz="0" w:space="0" w:color="auto"/>
            <w:bottom w:val="none" w:sz="0" w:space="0" w:color="auto"/>
            <w:right w:val="none" w:sz="0" w:space="0" w:color="auto"/>
          </w:divBdr>
        </w:div>
        <w:div w:id="1751192739">
          <w:marLeft w:val="640"/>
          <w:marRight w:val="0"/>
          <w:marTop w:val="0"/>
          <w:marBottom w:val="0"/>
          <w:divBdr>
            <w:top w:val="none" w:sz="0" w:space="0" w:color="auto"/>
            <w:left w:val="none" w:sz="0" w:space="0" w:color="auto"/>
            <w:bottom w:val="none" w:sz="0" w:space="0" w:color="auto"/>
            <w:right w:val="none" w:sz="0" w:space="0" w:color="auto"/>
          </w:divBdr>
        </w:div>
        <w:div w:id="1775787537">
          <w:marLeft w:val="640"/>
          <w:marRight w:val="0"/>
          <w:marTop w:val="0"/>
          <w:marBottom w:val="0"/>
          <w:divBdr>
            <w:top w:val="none" w:sz="0" w:space="0" w:color="auto"/>
            <w:left w:val="none" w:sz="0" w:space="0" w:color="auto"/>
            <w:bottom w:val="none" w:sz="0" w:space="0" w:color="auto"/>
            <w:right w:val="none" w:sz="0" w:space="0" w:color="auto"/>
          </w:divBdr>
        </w:div>
        <w:div w:id="1801070421">
          <w:marLeft w:val="640"/>
          <w:marRight w:val="0"/>
          <w:marTop w:val="0"/>
          <w:marBottom w:val="0"/>
          <w:divBdr>
            <w:top w:val="none" w:sz="0" w:space="0" w:color="auto"/>
            <w:left w:val="none" w:sz="0" w:space="0" w:color="auto"/>
            <w:bottom w:val="none" w:sz="0" w:space="0" w:color="auto"/>
            <w:right w:val="none" w:sz="0" w:space="0" w:color="auto"/>
          </w:divBdr>
        </w:div>
        <w:div w:id="1811435685">
          <w:marLeft w:val="640"/>
          <w:marRight w:val="0"/>
          <w:marTop w:val="0"/>
          <w:marBottom w:val="0"/>
          <w:divBdr>
            <w:top w:val="none" w:sz="0" w:space="0" w:color="auto"/>
            <w:left w:val="none" w:sz="0" w:space="0" w:color="auto"/>
            <w:bottom w:val="none" w:sz="0" w:space="0" w:color="auto"/>
            <w:right w:val="none" w:sz="0" w:space="0" w:color="auto"/>
          </w:divBdr>
        </w:div>
        <w:div w:id="1823233182">
          <w:marLeft w:val="640"/>
          <w:marRight w:val="0"/>
          <w:marTop w:val="0"/>
          <w:marBottom w:val="0"/>
          <w:divBdr>
            <w:top w:val="none" w:sz="0" w:space="0" w:color="auto"/>
            <w:left w:val="none" w:sz="0" w:space="0" w:color="auto"/>
            <w:bottom w:val="none" w:sz="0" w:space="0" w:color="auto"/>
            <w:right w:val="none" w:sz="0" w:space="0" w:color="auto"/>
          </w:divBdr>
        </w:div>
        <w:div w:id="1876582593">
          <w:marLeft w:val="640"/>
          <w:marRight w:val="0"/>
          <w:marTop w:val="0"/>
          <w:marBottom w:val="0"/>
          <w:divBdr>
            <w:top w:val="none" w:sz="0" w:space="0" w:color="auto"/>
            <w:left w:val="none" w:sz="0" w:space="0" w:color="auto"/>
            <w:bottom w:val="none" w:sz="0" w:space="0" w:color="auto"/>
            <w:right w:val="none" w:sz="0" w:space="0" w:color="auto"/>
          </w:divBdr>
        </w:div>
        <w:div w:id="1887450314">
          <w:marLeft w:val="640"/>
          <w:marRight w:val="0"/>
          <w:marTop w:val="0"/>
          <w:marBottom w:val="0"/>
          <w:divBdr>
            <w:top w:val="none" w:sz="0" w:space="0" w:color="auto"/>
            <w:left w:val="none" w:sz="0" w:space="0" w:color="auto"/>
            <w:bottom w:val="none" w:sz="0" w:space="0" w:color="auto"/>
            <w:right w:val="none" w:sz="0" w:space="0" w:color="auto"/>
          </w:divBdr>
        </w:div>
        <w:div w:id="1940483352">
          <w:marLeft w:val="640"/>
          <w:marRight w:val="0"/>
          <w:marTop w:val="0"/>
          <w:marBottom w:val="0"/>
          <w:divBdr>
            <w:top w:val="none" w:sz="0" w:space="0" w:color="auto"/>
            <w:left w:val="none" w:sz="0" w:space="0" w:color="auto"/>
            <w:bottom w:val="none" w:sz="0" w:space="0" w:color="auto"/>
            <w:right w:val="none" w:sz="0" w:space="0" w:color="auto"/>
          </w:divBdr>
        </w:div>
        <w:div w:id="1980062921">
          <w:marLeft w:val="640"/>
          <w:marRight w:val="0"/>
          <w:marTop w:val="0"/>
          <w:marBottom w:val="0"/>
          <w:divBdr>
            <w:top w:val="none" w:sz="0" w:space="0" w:color="auto"/>
            <w:left w:val="none" w:sz="0" w:space="0" w:color="auto"/>
            <w:bottom w:val="none" w:sz="0" w:space="0" w:color="auto"/>
            <w:right w:val="none" w:sz="0" w:space="0" w:color="auto"/>
          </w:divBdr>
        </w:div>
        <w:div w:id="1980332456">
          <w:marLeft w:val="640"/>
          <w:marRight w:val="0"/>
          <w:marTop w:val="0"/>
          <w:marBottom w:val="0"/>
          <w:divBdr>
            <w:top w:val="none" w:sz="0" w:space="0" w:color="auto"/>
            <w:left w:val="none" w:sz="0" w:space="0" w:color="auto"/>
            <w:bottom w:val="none" w:sz="0" w:space="0" w:color="auto"/>
            <w:right w:val="none" w:sz="0" w:space="0" w:color="auto"/>
          </w:divBdr>
        </w:div>
        <w:div w:id="2020081790">
          <w:marLeft w:val="640"/>
          <w:marRight w:val="0"/>
          <w:marTop w:val="0"/>
          <w:marBottom w:val="0"/>
          <w:divBdr>
            <w:top w:val="none" w:sz="0" w:space="0" w:color="auto"/>
            <w:left w:val="none" w:sz="0" w:space="0" w:color="auto"/>
            <w:bottom w:val="none" w:sz="0" w:space="0" w:color="auto"/>
            <w:right w:val="none" w:sz="0" w:space="0" w:color="auto"/>
          </w:divBdr>
        </w:div>
        <w:div w:id="2023119958">
          <w:marLeft w:val="640"/>
          <w:marRight w:val="0"/>
          <w:marTop w:val="0"/>
          <w:marBottom w:val="0"/>
          <w:divBdr>
            <w:top w:val="none" w:sz="0" w:space="0" w:color="auto"/>
            <w:left w:val="none" w:sz="0" w:space="0" w:color="auto"/>
            <w:bottom w:val="none" w:sz="0" w:space="0" w:color="auto"/>
            <w:right w:val="none" w:sz="0" w:space="0" w:color="auto"/>
          </w:divBdr>
        </w:div>
        <w:div w:id="2027052648">
          <w:marLeft w:val="640"/>
          <w:marRight w:val="0"/>
          <w:marTop w:val="0"/>
          <w:marBottom w:val="0"/>
          <w:divBdr>
            <w:top w:val="none" w:sz="0" w:space="0" w:color="auto"/>
            <w:left w:val="none" w:sz="0" w:space="0" w:color="auto"/>
            <w:bottom w:val="none" w:sz="0" w:space="0" w:color="auto"/>
            <w:right w:val="none" w:sz="0" w:space="0" w:color="auto"/>
          </w:divBdr>
        </w:div>
        <w:div w:id="2027367982">
          <w:marLeft w:val="640"/>
          <w:marRight w:val="0"/>
          <w:marTop w:val="0"/>
          <w:marBottom w:val="0"/>
          <w:divBdr>
            <w:top w:val="none" w:sz="0" w:space="0" w:color="auto"/>
            <w:left w:val="none" w:sz="0" w:space="0" w:color="auto"/>
            <w:bottom w:val="none" w:sz="0" w:space="0" w:color="auto"/>
            <w:right w:val="none" w:sz="0" w:space="0" w:color="auto"/>
          </w:divBdr>
        </w:div>
        <w:div w:id="2029138225">
          <w:marLeft w:val="640"/>
          <w:marRight w:val="0"/>
          <w:marTop w:val="0"/>
          <w:marBottom w:val="0"/>
          <w:divBdr>
            <w:top w:val="none" w:sz="0" w:space="0" w:color="auto"/>
            <w:left w:val="none" w:sz="0" w:space="0" w:color="auto"/>
            <w:bottom w:val="none" w:sz="0" w:space="0" w:color="auto"/>
            <w:right w:val="none" w:sz="0" w:space="0" w:color="auto"/>
          </w:divBdr>
        </w:div>
        <w:div w:id="2041201196">
          <w:marLeft w:val="640"/>
          <w:marRight w:val="0"/>
          <w:marTop w:val="0"/>
          <w:marBottom w:val="0"/>
          <w:divBdr>
            <w:top w:val="none" w:sz="0" w:space="0" w:color="auto"/>
            <w:left w:val="none" w:sz="0" w:space="0" w:color="auto"/>
            <w:bottom w:val="none" w:sz="0" w:space="0" w:color="auto"/>
            <w:right w:val="none" w:sz="0" w:space="0" w:color="auto"/>
          </w:divBdr>
        </w:div>
        <w:div w:id="2068603325">
          <w:marLeft w:val="640"/>
          <w:marRight w:val="0"/>
          <w:marTop w:val="0"/>
          <w:marBottom w:val="0"/>
          <w:divBdr>
            <w:top w:val="none" w:sz="0" w:space="0" w:color="auto"/>
            <w:left w:val="none" w:sz="0" w:space="0" w:color="auto"/>
            <w:bottom w:val="none" w:sz="0" w:space="0" w:color="auto"/>
            <w:right w:val="none" w:sz="0" w:space="0" w:color="auto"/>
          </w:divBdr>
        </w:div>
        <w:div w:id="2085760004">
          <w:marLeft w:val="640"/>
          <w:marRight w:val="0"/>
          <w:marTop w:val="0"/>
          <w:marBottom w:val="0"/>
          <w:divBdr>
            <w:top w:val="none" w:sz="0" w:space="0" w:color="auto"/>
            <w:left w:val="none" w:sz="0" w:space="0" w:color="auto"/>
            <w:bottom w:val="none" w:sz="0" w:space="0" w:color="auto"/>
            <w:right w:val="none" w:sz="0" w:space="0" w:color="auto"/>
          </w:divBdr>
        </w:div>
        <w:div w:id="2097440945">
          <w:marLeft w:val="640"/>
          <w:marRight w:val="0"/>
          <w:marTop w:val="0"/>
          <w:marBottom w:val="0"/>
          <w:divBdr>
            <w:top w:val="none" w:sz="0" w:space="0" w:color="auto"/>
            <w:left w:val="none" w:sz="0" w:space="0" w:color="auto"/>
            <w:bottom w:val="none" w:sz="0" w:space="0" w:color="auto"/>
            <w:right w:val="none" w:sz="0" w:space="0" w:color="auto"/>
          </w:divBdr>
        </w:div>
        <w:div w:id="2133865801">
          <w:marLeft w:val="640"/>
          <w:marRight w:val="0"/>
          <w:marTop w:val="0"/>
          <w:marBottom w:val="0"/>
          <w:divBdr>
            <w:top w:val="none" w:sz="0" w:space="0" w:color="auto"/>
            <w:left w:val="none" w:sz="0" w:space="0" w:color="auto"/>
            <w:bottom w:val="none" w:sz="0" w:space="0" w:color="auto"/>
            <w:right w:val="none" w:sz="0" w:space="0" w:color="auto"/>
          </w:divBdr>
        </w:div>
        <w:div w:id="2135365249">
          <w:marLeft w:val="640"/>
          <w:marRight w:val="0"/>
          <w:marTop w:val="0"/>
          <w:marBottom w:val="0"/>
          <w:divBdr>
            <w:top w:val="none" w:sz="0" w:space="0" w:color="auto"/>
            <w:left w:val="none" w:sz="0" w:space="0" w:color="auto"/>
            <w:bottom w:val="none" w:sz="0" w:space="0" w:color="auto"/>
            <w:right w:val="none" w:sz="0" w:space="0" w:color="auto"/>
          </w:divBdr>
        </w:div>
      </w:divsChild>
    </w:div>
    <w:div w:id="2076200081">
      <w:bodyDiv w:val="1"/>
      <w:marLeft w:val="0"/>
      <w:marRight w:val="0"/>
      <w:marTop w:val="0"/>
      <w:marBottom w:val="0"/>
      <w:divBdr>
        <w:top w:val="none" w:sz="0" w:space="0" w:color="auto"/>
        <w:left w:val="none" w:sz="0" w:space="0" w:color="auto"/>
        <w:bottom w:val="none" w:sz="0" w:space="0" w:color="auto"/>
        <w:right w:val="none" w:sz="0" w:space="0" w:color="auto"/>
      </w:divBdr>
      <w:divsChild>
        <w:div w:id="15472267">
          <w:marLeft w:val="640"/>
          <w:marRight w:val="0"/>
          <w:marTop w:val="0"/>
          <w:marBottom w:val="0"/>
          <w:divBdr>
            <w:top w:val="none" w:sz="0" w:space="0" w:color="auto"/>
            <w:left w:val="none" w:sz="0" w:space="0" w:color="auto"/>
            <w:bottom w:val="none" w:sz="0" w:space="0" w:color="auto"/>
            <w:right w:val="none" w:sz="0" w:space="0" w:color="auto"/>
          </w:divBdr>
        </w:div>
        <w:div w:id="45179440">
          <w:marLeft w:val="640"/>
          <w:marRight w:val="0"/>
          <w:marTop w:val="0"/>
          <w:marBottom w:val="0"/>
          <w:divBdr>
            <w:top w:val="none" w:sz="0" w:space="0" w:color="auto"/>
            <w:left w:val="none" w:sz="0" w:space="0" w:color="auto"/>
            <w:bottom w:val="none" w:sz="0" w:space="0" w:color="auto"/>
            <w:right w:val="none" w:sz="0" w:space="0" w:color="auto"/>
          </w:divBdr>
        </w:div>
        <w:div w:id="50270491">
          <w:marLeft w:val="640"/>
          <w:marRight w:val="0"/>
          <w:marTop w:val="0"/>
          <w:marBottom w:val="0"/>
          <w:divBdr>
            <w:top w:val="none" w:sz="0" w:space="0" w:color="auto"/>
            <w:left w:val="none" w:sz="0" w:space="0" w:color="auto"/>
            <w:bottom w:val="none" w:sz="0" w:space="0" w:color="auto"/>
            <w:right w:val="none" w:sz="0" w:space="0" w:color="auto"/>
          </w:divBdr>
        </w:div>
        <w:div w:id="59327164">
          <w:marLeft w:val="640"/>
          <w:marRight w:val="0"/>
          <w:marTop w:val="0"/>
          <w:marBottom w:val="0"/>
          <w:divBdr>
            <w:top w:val="none" w:sz="0" w:space="0" w:color="auto"/>
            <w:left w:val="none" w:sz="0" w:space="0" w:color="auto"/>
            <w:bottom w:val="none" w:sz="0" w:space="0" w:color="auto"/>
            <w:right w:val="none" w:sz="0" w:space="0" w:color="auto"/>
          </w:divBdr>
        </w:div>
        <w:div w:id="91778281">
          <w:marLeft w:val="640"/>
          <w:marRight w:val="0"/>
          <w:marTop w:val="0"/>
          <w:marBottom w:val="0"/>
          <w:divBdr>
            <w:top w:val="none" w:sz="0" w:space="0" w:color="auto"/>
            <w:left w:val="none" w:sz="0" w:space="0" w:color="auto"/>
            <w:bottom w:val="none" w:sz="0" w:space="0" w:color="auto"/>
            <w:right w:val="none" w:sz="0" w:space="0" w:color="auto"/>
          </w:divBdr>
        </w:div>
        <w:div w:id="114757934">
          <w:marLeft w:val="640"/>
          <w:marRight w:val="0"/>
          <w:marTop w:val="0"/>
          <w:marBottom w:val="0"/>
          <w:divBdr>
            <w:top w:val="none" w:sz="0" w:space="0" w:color="auto"/>
            <w:left w:val="none" w:sz="0" w:space="0" w:color="auto"/>
            <w:bottom w:val="none" w:sz="0" w:space="0" w:color="auto"/>
            <w:right w:val="none" w:sz="0" w:space="0" w:color="auto"/>
          </w:divBdr>
        </w:div>
        <w:div w:id="130757351">
          <w:marLeft w:val="640"/>
          <w:marRight w:val="0"/>
          <w:marTop w:val="0"/>
          <w:marBottom w:val="0"/>
          <w:divBdr>
            <w:top w:val="none" w:sz="0" w:space="0" w:color="auto"/>
            <w:left w:val="none" w:sz="0" w:space="0" w:color="auto"/>
            <w:bottom w:val="none" w:sz="0" w:space="0" w:color="auto"/>
            <w:right w:val="none" w:sz="0" w:space="0" w:color="auto"/>
          </w:divBdr>
        </w:div>
        <w:div w:id="145360678">
          <w:marLeft w:val="640"/>
          <w:marRight w:val="0"/>
          <w:marTop w:val="0"/>
          <w:marBottom w:val="0"/>
          <w:divBdr>
            <w:top w:val="none" w:sz="0" w:space="0" w:color="auto"/>
            <w:left w:val="none" w:sz="0" w:space="0" w:color="auto"/>
            <w:bottom w:val="none" w:sz="0" w:space="0" w:color="auto"/>
            <w:right w:val="none" w:sz="0" w:space="0" w:color="auto"/>
          </w:divBdr>
        </w:div>
        <w:div w:id="170416570">
          <w:marLeft w:val="640"/>
          <w:marRight w:val="0"/>
          <w:marTop w:val="0"/>
          <w:marBottom w:val="0"/>
          <w:divBdr>
            <w:top w:val="none" w:sz="0" w:space="0" w:color="auto"/>
            <w:left w:val="none" w:sz="0" w:space="0" w:color="auto"/>
            <w:bottom w:val="none" w:sz="0" w:space="0" w:color="auto"/>
            <w:right w:val="none" w:sz="0" w:space="0" w:color="auto"/>
          </w:divBdr>
        </w:div>
        <w:div w:id="181676002">
          <w:marLeft w:val="640"/>
          <w:marRight w:val="0"/>
          <w:marTop w:val="0"/>
          <w:marBottom w:val="0"/>
          <w:divBdr>
            <w:top w:val="none" w:sz="0" w:space="0" w:color="auto"/>
            <w:left w:val="none" w:sz="0" w:space="0" w:color="auto"/>
            <w:bottom w:val="none" w:sz="0" w:space="0" w:color="auto"/>
            <w:right w:val="none" w:sz="0" w:space="0" w:color="auto"/>
          </w:divBdr>
        </w:div>
        <w:div w:id="214241476">
          <w:marLeft w:val="640"/>
          <w:marRight w:val="0"/>
          <w:marTop w:val="0"/>
          <w:marBottom w:val="0"/>
          <w:divBdr>
            <w:top w:val="none" w:sz="0" w:space="0" w:color="auto"/>
            <w:left w:val="none" w:sz="0" w:space="0" w:color="auto"/>
            <w:bottom w:val="none" w:sz="0" w:space="0" w:color="auto"/>
            <w:right w:val="none" w:sz="0" w:space="0" w:color="auto"/>
          </w:divBdr>
        </w:div>
        <w:div w:id="238171279">
          <w:marLeft w:val="640"/>
          <w:marRight w:val="0"/>
          <w:marTop w:val="0"/>
          <w:marBottom w:val="0"/>
          <w:divBdr>
            <w:top w:val="none" w:sz="0" w:space="0" w:color="auto"/>
            <w:left w:val="none" w:sz="0" w:space="0" w:color="auto"/>
            <w:bottom w:val="none" w:sz="0" w:space="0" w:color="auto"/>
            <w:right w:val="none" w:sz="0" w:space="0" w:color="auto"/>
          </w:divBdr>
        </w:div>
        <w:div w:id="251354990">
          <w:marLeft w:val="640"/>
          <w:marRight w:val="0"/>
          <w:marTop w:val="0"/>
          <w:marBottom w:val="0"/>
          <w:divBdr>
            <w:top w:val="none" w:sz="0" w:space="0" w:color="auto"/>
            <w:left w:val="none" w:sz="0" w:space="0" w:color="auto"/>
            <w:bottom w:val="none" w:sz="0" w:space="0" w:color="auto"/>
            <w:right w:val="none" w:sz="0" w:space="0" w:color="auto"/>
          </w:divBdr>
        </w:div>
        <w:div w:id="275412827">
          <w:marLeft w:val="640"/>
          <w:marRight w:val="0"/>
          <w:marTop w:val="0"/>
          <w:marBottom w:val="0"/>
          <w:divBdr>
            <w:top w:val="none" w:sz="0" w:space="0" w:color="auto"/>
            <w:left w:val="none" w:sz="0" w:space="0" w:color="auto"/>
            <w:bottom w:val="none" w:sz="0" w:space="0" w:color="auto"/>
            <w:right w:val="none" w:sz="0" w:space="0" w:color="auto"/>
          </w:divBdr>
        </w:div>
        <w:div w:id="295525428">
          <w:marLeft w:val="640"/>
          <w:marRight w:val="0"/>
          <w:marTop w:val="0"/>
          <w:marBottom w:val="0"/>
          <w:divBdr>
            <w:top w:val="none" w:sz="0" w:space="0" w:color="auto"/>
            <w:left w:val="none" w:sz="0" w:space="0" w:color="auto"/>
            <w:bottom w:val="none" w:sz="0" w:space="0" w:color="auto"/>
            <w:right w:val="none" w:sz="0" w:space="0" w:color="auto"/>
          </w:divBdr>
        </w:div>
        <w:div w:id="323514738">
          <w:marLeft w:val="640"/>
          <w:marRight w:val="0"/>
          <w:marTop w:val="0"/>
          <w:marBottom w:val="0"/>
          <w:divBdr>
            <w:top w:val="none" w:sz="0" w:space="0" w:color="auto"/>
            <w:left w:val="none" w:sz="0" w:space="0" w:color="auto"/>
            <w:bottom w:val="none" w:sz="0" w:space="0" w:color="auto"/>
            <w:right w:val="none" w:sz="0" w:space="0" w:color="auto"/>
          </w:divBdr>
        </w:div>
        <w:div w:id="342169390">
          <w:marLeft w:val="640"/>
          <w:marRight w:val="0"/>
          <w:marTop w:val="0"/>
          <w:marBottom w:val="0"/>
          <w:divBdr>
            <w:top w:val="none" w:sz="0" w:space="0" w:color="auto"/>
            <w:left w:val="none" w:sz="0" w:space="0" w:color="auto"/>
            <w:bottom w:val="none" w:sz="0" w:space="0" w:color="auto"/>
            <w:right w:val="none" w:sz="0" w:space="0" w:color="auto"/>
          </w:divBdr>
        </w:div>
        <w:div w:id="379280306">
          <w:marLeft w:val="640"/>
          <w:marRight w:val="0"/>
          <w:marTop w:val="0"/>
          <w:marBottom w:val="0"/>
          <w:divBdr>
            <w:top w:val="none" w:sz="0" w:space="0" w:color="auto"/>
            <w:left w:val="none" w:sz="0" w:space="0" w:color="auto"/>
            <w:bottom w:val="none" w:sz="0" w:space="0" w:color="auto"/>
            <w:right w:val="none" w:sz="0" w:space="0" w:color="auto"/>
          </w:divBdr>
        </w:div>
        <w:div w:id="385226125">
          <w:marLeft w:val="640"/>
          <w:marRight w:val="0"/>
          <w:marTop w:val="0"/>
          <w:marBottom w:val="0"/>
          <w:divBdr>
            <w:top w:val="none" w:sz="0" w:space="0" w:color="auto"/>
            <w:left w:val="none" w:sz="0" w:space="0" w:color="auto"/>
            <w:bottom w:val="none" w:sz="0" w:space="0" w:color="auto"/>
            <w:right w:val="none" w:sz="0" w:space="0" w:color="auto"/>
          </w:divBdr>
        </w:div>
        <w:div w:id="431168600">
          <w:marLeft w:val="640"/>
          <w:marRight w:val="0"/>
          <w:marTop w:val="0"/>
          <w:marBottom w:val="0"/>
          <w:divBdr>
            <w:top w:val="none" w:sz="0" w:space="0" w:color="auto"/>
            <w:left w:val="none" w:sz="0" w:space="0" w:color="auto"/>
            <w:bottom w:val="none" w:sz="0" w:space="0" w:color="auto"/>
            <w:right w:val="none" w:sz="0" w:space="0" w:color="auto"/>
          </w:divBdr>
        </w:div>
        <w:div w:id="526483313">
          <w:marLeft w:val="640"/>
          <w:marRight w:val="0"/>
          <w:marTop w:val="0"/>
          <w:marBottom w:val="0"/>
          <w:divBdr>
            <w:top w:val="none" w:sz="0" w:space="0" w:color="auto"/>
            <w:left w:val="none" w:sz="0" w:space="0" w:color="auto"/>
            <w:bottom w:val="none" w:sz="0" w:space="0" w:color="auto"/>
            <w:right w:val="none" w:sz="0" w:space="0" w:color="auto"/>
          </w:divBdr>
        </w:div>
        <w:div w:id="579026878">
          <w:marLeft w:val="640"/>
          <w:marRight w:val="0"/>
          <w:marTop w:val="0"/>
          <w:marBottom w:val="0"/>
          <w:divBdr>
            <w:top w:val="none" w:sz="0" w:space="0" w:color="auto"/>
            <w:left w:val="none" w:sz="0" w:space="0" w:color="auto"/>
            <w:bottom w:val="none" w:sz="0" w:space="0" w:color="auto"/>
            <w:right w:val="none" w:sz="0" w:space="0" w:color="auto"/>
          </w:divBdr>
        </w:div>
        <w:div w:id="593784982">
          <w:marLeft w:val="640"/>
          <w:marRight w:val="0"/>
          <w:marTop w:val="0"/>
          <w:marBottom w:val="0"/>
          <w:divBdr>
            <w:top w:val="none" w:sz="0" w:space="0" w:color="auto"/>
            <w:left w:val="none" w:sz="0" w:space="0" w:color="auto"/>
            <w:bottom w:val="none" w:sz="0" w:space="0" w:color="auto"/>
            <w:right w:val="none" w:sz="0" w:space="0" w:color="auto"/>
          </w:divBdr>
        </w:div>
        <w:div w:id="613947307">
          <w:marLeft w:val="640"/>
          <w:marRight w:val="0"/>
          <w:marTop w:val="0"/>
          <w:marBottom w:val="0"/>
          <w:divBdr>
            <w:top w:val="none" w:sz="0" w:space="0" w:color="auto"/>
            <w:left w:val="none" w:sz="0" w:space="0" w:color="auto"/>
            <w:bottom w:val="none" w:sz="0" w:space="0" w:color="auto"/>
            <w:right w:val="none" w:sz="0" w:space="0" w:color="auto"/>
          </w:divBdr>
        </w:div>
        <w:div w:id="647251578">
          <w:marLeft w:val="640"/>
          <w:marRight w:val="0"/>
          <w:marTop w:val="0"/>
          <w:marBottom w:val="0"/>
          <w:divBdr>
            <w:top w:val="none" w:sz="0" w:space="0" w:color="auto"/>
            <w:left w:val="none" w:sz="0" w:space="0" w:color="auto"/>
            <w:bottom w:val="none" w:sz="0" w:space="0" w:color="auto"/>
            <w:right w:val="none" w:sz="0" w:space="0" w:color="auto"/>
          </w:divBdr>
        </w:div>
        <w:div w:id="668600970">
          <w:marLeft w:val="640"/>
          <w:marRight w:val="0"/>
          <w:marTop w:val="0"/>
          <w:marBottom w:val="0"/>
          <w:divBdr>
            <w:top w:val="none" w:sz="0" w:space="0" w:color="auto"/>
            <w:left w:val="none" w:sz="0" w:space="0" w:color="auto"/>
            <w:bottom w:val="none" w:sz="0" w:space="0" w:color="auto"/>
            <w:right w:val="none" w:sz="0" w:space="0" w:color="auto"/>
          </w:divBdr>
        </w:div>
        <w:div w:id="673340871">
          <w:marLeft w:val="640"/>
          <w:marRight w:val="0"/>
          <w:marTop w:val="0"/>
          <w:marBottom w:val="0"/>
          <w:divBdr>
            <w:top w:val="none" w:sz="0" w:space="0" w:color="auto"/>
            <w:left w:val="none" w:sz="0" w:space="0" w:color="auto"/>
            <w:bottom w:val="none" w:sz="0" w:space="0" w:color="auto"/>
            <w:right w:val="none" w:sz="0" w:space="0" w:color="auto"/>
          </w:divBdr>
        </w:div>
        <w:div w:id="701785388">
          <w:marLeft w:val="640"/>
          <w:marRight w:val="0"/>
          <w:marTop w:val="0"/>
          <w:marBottom w:val="0"/>
          <w:divBdr>
            <w:top w:val="none" w:sz="0" w:space="0" w:color="auto"/>
            <w:left w:val="none" w:sz="0" w:space="0" w:color="auto"/>
            <w:bottom w:val="none" w:sz="0" w:space="0" w:color="auto"/>
            <w:right w:val="none" w:sz="0" w:space="0" w:color="auto"/>
          </w:divBdr>
        </w:div>
        <w:div w:id="733044372">
          <w:marLeft w:val="640"/>
          <w:marRight w:val="0"/>
          <w:marTop w:val="0"/>
          <w:marBottom w:val="0"/>
          <w:divBdr>
            <w:top w:val="none" w:sz="0" w:space="0" w:color="auto"/>
            <w:left w:val="none" w:sz="0" w:space="0" w:color="auto"/>
            <w:bottom w:val="none" w:sz="0" w:space="0" w:color="auto"/>
            <w:right w:val="none" w:sz="0" w:space="0" w:color="auto"/>
          </w:divBdr>
        </w:div>
        <w:div w:id="773791720">
          <w:marLeft w:val="640"/>
          <w:marRight w:val="0"/>
          <w:marTop w:val="0"/>
          <w:marBottom w:val="0"/>
          <w:divBdr>
            <w:top w:val="none" w:sz="0" w:space="0" w:color="auto"/>
            <w:left w:val="none" w:sz="0" w:space="0" w:color="auto"/>
            <w:bottom w:val="none" w:sz="0" w:space="0" w:color="auto"/>
            <w:right w:val="none" w:sz="0" w:space="0" w:color="auto"/>
          </w:divBdr>
        </w:div>
        <w:div w:id="833379791">
          <w:marLeft w:val="640"/>
          <w:marRight w:val="0"/>
          <w:marTop w:val="0"/>
          <w:marBottom w:val="0"/>
          <w:divBdr>
            <w:top w:val="none" w:sz="0" w:space="0" w:color="auto"/>
            <w:left w:val="none" w:sz="0" w:space="0" w:color="auto"/>
            <w:bottom w:val="none" w:sz="0" w:space="0" w:color="auto"/>
            <w:right w:val="none" w:sz="0" w:space="0" w:color="auto"/>
          </w:divBdr>
        </w:div>
        <w:div w:id="884416824">
          <w:marLeft w:val="640"/>
          <w:marRight w:val="0"/>
          <w:marTop w:val="0"/>
          <w:marBottom w:val="0"/>
          <w:divBdr>
            <w:top w:val="none" w:sz="0" w:space="0" w:color="auto"/>
            <w:left w:val="none" w:sz="0" w:space="0" w:color="auto"/>
            <w:bottom w:val="none" w:sz="0" w:space="0" w:color="auto"/>
            <w:right w:val="none" w:sz="0" w:space="0" w:color="auto"/>
          </w:divBdr>
        </w:div>
        <w:div w:id="891238237">
          <w:marLeft w:val="640"/>
          <w:marRight w:val="0"/>
          <w:marTop w:val="0"/>
          <w:marBottom w:val="0"/>
          <w:divBdr>
            <w:top w:val="none" w:sz="0" w:space="0" w:color="auto"/>
            <w:left w:val="none" w:sz="0" w:space="0" w:color="auto"/>
            <w:bottom w:val="none" w:sz="0" w:space="0" w:color="auto"/>
            <w:right w:val="none" w:sz="0" w:space="0" w:color="auto"/>
          </w:divBdr>
        </w:div>
        <w:div w:id="954092644">
          <w:marLeft w:val="640"/>
          <w:marRight w:val="0"/>
          <w:marTop w:val="0"/>
          <w:marBottom w:val="0"/>
          <w:divBdr>
            <w:top w:val="none" w:sz="0" w:space="0" w:color="auto"/>
            <w:left w:val="none" w:sz="0" w:space="0" w:color="auto"/>
            <w:bottom w:val="none" w:sz="0" w:space="0" w:color="auto"/>
            <w:right w:val="none" w:sz="0" w:space="0" w:color="auto"/>
          </w:divBdr>
        </w:div>
        <w:div w:id="966198151">
          <w:marLeft w:val="640"/>
          <w:marRight w:val="0"/>
          <w:marTop w:val="0"/>
          <w:marBottom w:val="0"/>
          <w:divBdr>
            <w:top w:val="none" w:sz="0" w:space="0" w:color="auto"/>
            <w:left w:val="none" w:sz="0" w:space="0" w:color="auto"/>
            <w:bottom w:val="none" w:sz="0" w:space="0" w:color="auto"/>
            <w:right w:val="none" w:sz="0" w:space="0" w:color="auto"/>
          </w:divBdr>
        </w:div>
        <w:div w:id="977536865">
          <w:marLeft w:val="640"/>
          <w:marRight w:val="0"/>
          <w:marTop w:val="0"/>
          <w:marBottom w:val="0"/>
          <w:divBdr>
            <w:top w:val="none" w:sz="0" w:space="0" w:color="auto"/>
            <w:left w:val="none" w:sz="0" w:space="0" w:color="auto"/>
            <w:bottom w:val="none" w:sz="0" w:space="0" w:color="auto"/>
            <w:right w:val="none" w:sz="0" w:space="0" w:color="auto"/>
          </w:divBdr>
        </w:div>
        <w:div w:id="1001935425">
          <w:marLeft w:val="640"/>
          <w:marRight w:val="0"/>
          <w:marTop w:val="0"/>
          <w:marBottom w:val="0"/>
          <w:divBdr>
            <w:top w:val="none" w:sz="0" w:space="0" w:color="auto"/>
            <w:left w:val="none" w:sz="0" w:space="0" w:color="auto"/>
            <w:bottom w:val="none" w:sz="0" w:space="0" w:color="auto"/>
            <w:right w:val="none" w:sz="0" w:space="0" w:color="auto"/>
          </w:divBdr>
        </w:div>
        <w:div w:id="1103842750">
          <w:marLeft w:val="640"/>
          <w:marRight w:val="0"/>
          <w:marTop w:val="0"/>
          <w:marBottom w:val="0"/>
          <w:divBdr>
            <w:top w:val="none" w:sz="0" w:space="0" w:color="auto"/>
            <w:left w:val="none" w:sz="0" w:space="0" w:color="auto"/>
            <w:bottom w:val="none" w:sz="0" w:space="0" w:color="auto"/>
            <w:right w:val="none" w:sz="0" w:space="0" w:color="auto"/>
          </w:divBdr>
        </w:div>
        <w:div w:id="1123310645">
          <w:marLeft w:val="640"/>
          <w:marRight w:val="0"/>
          <w:marTop w:val="0"/>
          <w:marBottom w:val="0"/>
          <w:divBdr>
            <w:top w:val="none" w:sz="0" w:space="0" w:color="auto"/>
            <w:left w:val="none" w:sz="0" w:space="0" w:color="auto"/>
            <w:bottom w:val="none" w:sz="0" w:space="0" w:color="auto"/>
            <w:right w:val="none" w:sz="0" w:space="0" w:color="auto"/>
          </w:divBdr>
        </w:div>
        <w:div w:id="113129050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1148858931">
          <w:marLeft w:val="640"/>
          <w:marRight w:val="0"/>
          <w:marTop w:val="0"/>
          <w:marBottom w:val="0"/>
          <w:divBdr>
            <w:top w:val="none" w:sz="0" w:space="0" w:color="auto"/>
            <w:left w:val="none" w:sz="0" w:space="0" w:color="auto"/>
            <w:bottom w:val="none" w:sz="0" w:space="0" w:color="auto"/>
            <w:right w:val="none" w:sz="0" w:space="0" w:color="auto"/>
          </w:divBdr>
        </w:div>
        <w:div w:id="1156804566">
          <w:marLeft w:val="640"/>
          <w:marRight w:val="0"/>
          <w:marTop w:val="0"/>
          <w:marBottom w:val="0"/>
          <w:divBdr>
            <w:top w:val="none" w:sz="0" w:space="0" w:color="auto"/>
            <w:left w:val="none" w:sz="0" w:space="0" w:color="auto"/>
            <w:bottom w:val="none" w:sz="0" w:space="0" w:color="auto"/>
            <w:right w:val="none" w:sz="0" w:space="0" w:color="auto"/>
          </w:divBdr>
        </w:div>
        <w:div w:id="1202203476">
          <w:marLeft w:val="640"/>
          <w:marRight w:val="0"/>
          <w:marTop w:val="0"/>
          <w:marBottom w:val="0"/>
          <w:divBdr>
            <w:top w:val="none" w:sz="0" w:space="0" w:color="auto"/>
            <w:left w:val="none" w:sz="0" w:space="0" w:color="auto"/>
            <w:bottom w:val="none" w:sz="0" w:space="0" w:color="auto"/>
            <w:right w:val="none" w:sz="0" w:space="0" w:color="auto"/>
          </w:divBdr>
        </w:div>
        <w:div w:id="1234854610">
          <w:marLeft w:val="640"/>
          <w:marRight w:val="0"/>
          <w:marTop w:val="0"/>
          <w:marBottom w:val="0"/>
          <w:divBdr>
            <w:top w:val="none" w:sz="0" w:space="0" w:color="auto"/>
            <w:left w:val="none" w:sz="0" w:space="0" w:color="auto"/>
            <w:bottom w:val="none" w:sz="0" w:space="0" w:color="auto"/>
            <w:right w:val="none" w:sz="0" w:space="0" w:color="auto"/>
          </w:divBdr>
        </w:div>
        <w:div w:id="1242910484">
          <w:marLeft w:val="640"/>
          <w:marRight w:val="0"/>
          <w:marTop w:val="0"/>
          <w:marBottom w:val="0"/>
          <w:divBdr>
            <w:top w:val="none" w:sz="0" w:space="0" w:color="auto"/>
            <w:left w:val="none" w:sz="0" w:space="0" w:color="auto"/>
            <w:bottom w:val="none" w:sz="0" w:space="0" w:color="auto"/>
            <w:right w:val="none" w:sz="0" w:space="0" w:color="auto"/>
          </w:divBdr>
        </w:div>
        <w:div w:id="1247299326">
          <w:marLeft w:val="640"/>
          <w:marRight w:val="0"/>
          <w:marTop w:val="0"/>
          <w:marBottom w:val="0"/>
          <w:divBdr>
            <w:top w:val="none" w:sz="0" w:space="0" w:color="auto"/>
            <w:left w:val="none" w:sz="0" w:space="0" w:color="auto"/>
            <w:bottom w:val="none" w:sz="0" w:space="0" w:color="auto"/>
            <w:right w:val="none" w:sz="0" w:space="0" w:color="auto"/>
          </w:divBdr>
        </w:div>
        <w:div w:id="1254825302">
          <w:marLeft w:val="640"/>
          <w:marRight w:val="0"/>
          <w:marTop w:val="0"/>
          <w:marBottom w:val="0"/>
          <w:divBdr>
            <w:top w:val="none" w:sz="0" w:space="0" w:color="auto"/>
            <w:left w:val="none" w:sz="0" w:space="0" w:color="auto"/>
            <w:bottom w:val="none" w:sz="0" w:space="0" w:color="auto"/>
            <w:right w:val="none" w:sz="0" w:space="0" w:color="auto"/>
          </w:divBdr>
        </w:div>
        <w:div w:id="1270235466">
          <w:marLeft w:val="640"/>
          <w:marRight w:val="0"/>
          <w:marTop w:val="0"/>
          <w:marBottom w:val="0"/>
          <w:divBdr>
            <w:top w:val="none" w:sz="0" w:space="0" w:color="auto"/>
            <w:left w:val="none" w:sz="0" w:space="0" w:color="auto"/>
            <w:bottom w:val="none" w:sz="0" w:space="0" w:color="auto"/>
            <w:right w:val="none" w:sz="0" w:space="0" w:color="auto"/>
          </w:divBdr>
        </w:div>
        <w:div w:id="1293050543">
          <w:marLeft w:val="640"/>
          <w:marRight w:val="0"/>
          <w:marTop w:val="0"/>
          <w:marBottom w:val="0"/>
          <w:divBdr>
            <w:top w:val="none" w:sz="0" w:space="0" w:color="auto"/>
            <w:left w:val="none" w:sz="0" w:space="0" w:color="auto"/>
            <w:bottom w:val="none" w:sz="0" w:space="0" w:color="auto"/>
            <w:right w:val="none" w:sz="0" w:space="0" w:color="auto"/>
          </w:divBdr>
        </w:div>
        <w:div w:id="1310018903">
          <w:marLeft w:val="640"/>
          <w:marRight w:val="0"/>
          <w:marTop w:val="0"/>
          <w:marBottom w:val="0"/>
          <w:divBdr>
            <w:top w:val="none" w:sz="0" w:space="0" w:color="auto"/>
            <w:left w:val="none" w:sz="0" w:space="0" w:color="auto"/>
            <w:bottom w:val="none" w:sz="0" w:space="0" w:color="auto"/>
            <w:right w:val="none" w:sz="0" w:space="0" w:color="auto"/>
          </w:divBdr>
        </w:div>
        <w:div w:id="1323313273">
          <w:marLeft w:val="640"/>
          <w:marRight w:val="0"/>
          <w:marTop w:val="0"/>
          <w:marBottom w:val="0"/>
          <w:divBdr>
            <w:top w:val="none" w:sz="0" w:space="0" w:color="auto"/>
            <w:left w:val="none" w:sz="0" w:space="0" w:color="auto"/>
            <w:bottom w:val="none" w:sz="0" w:space="0" w:color="auto"/>
            <w:right w:val="none" w:sz="0" w:space="0" w:color="auto"/>
          </w:divBdr>
        </w:div>
        <w:div w:id="1371421366">
          <w:marLeft w:val="640"/>
          <w:marRight w:val="0"/>
          <w:marTop w:val="0"/>
          <w:marBottom w:val="0"/>
          <w:divBdr>
            <w:top w:val="none" w:sz="0" w:space="0" w:color="auto"/>
            <w:left w:val="none" w:sz="0" w:space="0" w:color="auto"/>
            <w:bottom w:val="none" w:sz="0" w:space="0" w:color="auto"/>
            <w:right w:val="none" w:sz="0" w:space="0" w:color="auto"/>
          </w:divBdr>
        </w:div>
        <w:div w:id="1412849984">
          <w:marLeft w:val="640"/>
          <w:marRight w:val="0"/>
          <w:marTop w:val="0"/>
          <w:marBottom w:val="0"/>
          <w:divBdr>
            <w:top w:val="none" w:sz="0" w:space="0" w:color="auto"/>
            <w:left w:val="none" w:sz="0" w:space="0" w:color="auto"/>
            <w:bottom w:val="none" w:sz="0" w:space="0" w:color="auto"/>
            <w:right w:val="none" w:sz="0" w:space="0" w:color="auto"/>
          </w:divBdr>
        </w:div>
        <w:div w:id="1427964288">
          <w:marLeft w:val="640"/>
          <w:marRight w:val="0"/>
          <w:marTop w:val="0"/>
          <w:marBottom w:val="0"/>
          <w:divBdr>
            <w:top w:val="none" w:sz="0" w:space="0" w:color="auto"/>
            <w:left w:val="none" w:sz="0" w:space="0" w:color="auto"/>
            <w:bottom w:val="none" w:sz="0" w:space="0" w:color="auto"/>
            <w:right w:val="none" w:sz="0" w:space="0" w:color="auto"/>
          </w:divBdr>
        </w:div>
        <w:div w:id="1431702816">
          <w:marLeft w:val="640"/>
          <w:marRight w:val="0"/>
          <w:marTop w:val="0"/>
          <w:marBottom w:val="0"/>
          <w:divBdr>
            <w:top w:val="none" w:sz="0" w:space="0" w:color="auto"/>
            <w:left w:val="none" w:sz="0" w:space="0" w:color="auto"/>
            <w:bottom w:val="none" w:sz="0" w:space="0" w:color="auto"/>
            <w:right w:val="none" w:sz="0" w:space="0" w:color="auto"/>
          </w:divBdr>
        </w:div>
        <w:div w:id="1439911245">
          <w:marLeft w:val="640"/>
          <w:marRight w:val="0"/>
          <w:marTop w:val="0"/>
          <w:marBottom w:val="0"/>
          <w:divBdr>
            <w:top w:val="none" w:sz="0" w:space="0" w:color="auto"/>
            <w:left w:val="none" w:sz="0" w:space="0" w:color="auto"/>
            <w:bottom w:val="none" w:sz="0" w:space="0" w:color="auto"/>
            <w:right w:val="none" w:sz="0" w:space="0" w:color="auto"/>
          </w:divBdr>
        </w:div>
        <w:div w:id="1456099534">
          <w:marLeft w:val="640"/>
          <w:marRight w:val="0"/>
          <w:marTop w:val="0"/>
          <w:marBottom w:val="0"/>
          <w:divBdr>
            <w:top w:val="none" w:sz="0" w:space="0" w:color="auto"/>
            <w:left w:val="none" w:sz="0" w:space="0" w:color="auto"/>
            <w:bottom w:val="none" w:sz="0" w:space="0" w:color="auto"/>
            <w:right w:val="none" w:sz="0" w:space="0" w:color="auto"/>
          </w:divBdr>
        </w:div>
        <w:div w:id="1470785253">
          <w:marLeft w:val="640"/>
          <w:marRight w:val="0"/>
          <w:marTop w:val="0"/>
          <w:marBottom w:val="0"/>
          <w:divBdr>
            <w:top w:val="none" w:sz="0" w:space="0" w:color="auto"/>
            <w:left w:val="none" w:sz="0" w:space="0" w:color="auto"/>
            <w:bottom w:val="none" w:sz="0" w:space="0" w:color="auto"/>
            <w:right w:val="none" w:sz="0" w:space="0" w:color="auto"/>
          </w:divBdr>
        </w:div>
        <w:div w:id="1476486390">
          <w:marLeft w:val="640"/>
          <w:marRight w:val="0"/>
          <w:marTop w:val="0"/>
          <w:marBottom w:val="0"/>
          <w:divBdr>
            <w:top w:val="none" w:sz="0" w:space="0" w:color="auto"/>
            <w:left w:val="none" w:sz="0" w:space="0" w:color="auto"/>
            <w:bottom w:val="none" w:sz="0" w:space="0" w:color="auto"/>
            <w:right w:val="none" w:sz="0" w:space="0" w:color="auto"/>
          </w:divBdr>
        </w:div>
        <w:div w:id="1516649934">
          <w:marLeft w:val="640"/>
          <w:marRight w:val="0"/>
          <w:marTop w:val="0"/>
          <w:marBottom w:val="0"/>
          <w:divBdr>
            <w:top w:val="none" w:sz="0" w:space="0" w:color="auto"/>
            <w:left w:val="none" w:sz="0" w:space="0" w:color="auto"/>
            <w:bottom w:val="none" w:sz="0" w:space="0" w:color="auto"/>
            <w:right w:val="none" w:sz="0" w:space="0" w:color="auto"/>
          </w:divBdr>
        </w:div>
        <w:div w:id="1528251355">
          <w:marLeft w:val="640"/>
          <w:marRight w:val="0"/>
          <w:marTop w:val="0"/>
          <w:marBottom w:val="0"/>
          <w:divBdr>
            <w:top w:val="none" w:sz="0" w:space="0" w:color="auto"/>
            <w:left w:val="none" w:sz="0" w:space="0" w:color="auto"/>
            <w:bottom w:val="none" w:sz="0" w:space="0" w:color="auto"/>
            <w:right w:val="none" w:sz="0" w:space="0" w:color="auto"/>
          </w:divBdr>
        </w:div>
        <w:div w:id="1530069580">
          <w:marLeft w:val="640"/>
          <w:marRight w:val="0"/>
          <w:marTop w:val="0"/>
          <w:marBottom w:val="0"/>
          <w:divBdr>
            <w:top w:val="none" w:sz="0" w:space="0" w:color="auto"/>
            <w:left w:val="none" w:sz="0" w:space="0" w:color="auto"/>
            <w:bottom w:val="none" w:sz="0" w:space="0" w:color="auto"/>
            <w:right w:val="none" w:sz="0" w:space="0" w:color="auto"/>
          </w:divBdr>
        </w:div>
        <w:div w:id="1565873735">
          <w:marLeft w:val="640"/>
          <w:marRight w:val="0"/>
          <w:marTop w:val="0"/>
          <w:marBottom w:val="0"/>
          <w:divBdr>
            <w:top w:val="none" w:sz="0" w:space="0" w:color="auto"/>
            <w:left w:val="none" w:sz="0" w:space="0" w:color="auto"/>
            <w:bottom w:val="none" w:sz="0" w:space="0" w:color="auto"/>
            <w:right w:val="none" w:sz="0" w:space="0" w:color="auto"/>
          </w:divBdr>
        </w:div>
        <w:div w:id="1593586650">
          <w:marLeft w:val="640"/>
          <w:marRight w:val="0"/>
          <w:marTop w:val="0"/>
          <w:marBottom w:val="0"/>
          <w:divBdr>
            <w:top w:val="none" w:sz="0" w:space="0" w:color="auto"/>
            <w:left w:val="none" w:sz="0" w:space="0" w:color="auto"/>
            <w:bottom w:val="none" w:sz="0" w:space="0" w:color="auto"/>
            <w:right w:val="none" w:sz="0" w:space="0" w:color="auto"/>
          </w:divBdr>
        </w:div>
        <w:div w:id="1630431746">
          <w:marLeft w:val="640"/>
          <w:marRight w:val="0"/>
          <w:marTop w:val="0"/>
          <w:marBottom w:val="0"/>
          <w:divBdr>
            <w:top w:val="none" w:sz="0" w:space="0" w:color="auto"/>
            <w:left w:val="none" w:sz="0" w:space="0" w:color="auto"/>
            <w:bottom w:val="none" w:sz="0" w:space="0" w:color="auto"/>
            <w:right w:val="none" w:sz="0" w:space="0" w:color="auto"/>
          </w:divBdr>
        </w:div>
        <w:div w:id="1635330351">
          <w:marLeft w:val="640"/>
          <w:marRight w:val="0"/>
          <w:marTop w:val="0"/>
          <w:marBottom w:val="0"/>
          <w:divBdr>
            <w:top w:val="none" w:sz="0" w:space="0" w:color="auto"/>
            <w:left w:val="none" w:sz="0" w:space="0" w:color="auto"/>
            <w:bottom w:val="none" w:sz="0" w:space="0" w:color="auto"/>
            <w:right w:val="none" w:sz="0" w:space="0" w:color="auto"/>
          </w:divBdr>
        </w:div>
        <w:div w:id="1647011013">
          <w:marLeft w:val="640"/>
          <w:marRight w:val="0"/>
          <w:marTop w:val="0"/>
          <w:marBottom w:val="0"/>
          <w:divBdr>
            <w:top w:val="none" w:sz="0" w:space="0" w:color="auto"/>
            <w:left w:val="none" w:sz="0" w:space="0" w:color="auto"/>
            <w:bottom w:val="none" w:sz="0" w:space="0" w:color="auto"/>
            <w:right w:val="none" w:sz="0" w:space="0" w:color="auto"/>
          </w:divBdr>
        </w:div>
        <w:div w:id="1690764705">
          <w:marLeft w:val="640"/>
          <w:marRight w:val="0"/>
          <w:marTop w:val="0"/>
          <w:marBottom w:val="0"/>
          <w:divBdr>
            <w:top w:val="none" w:sz="0" w:space="0" w:color="auto"/>
            <w:left w:val="none" w:sz="0" w:space="0" w:color="auto"/>
            <w:bottom w:val="none" w:sz="0" w:space="0" w:color="auto"/>
            <w:right w:val="none" w:sz="0" w:space="0" w:color="auto"/>
          </w:divBdr>
        </w:div>
        <w:div w:id="1855653375">
          <w:marLeft w:val="640"/>
          <w:marRight w:val="0"/>
          <w:marTop w:val="0"/>
          <w:marBottom w:val="0"/>
          <w:divBdr>
            <w:top w:val="none" w:sz="0" w:space="0" w:color="auto"/>
            <w:left w:val="none" w:sz="0" w:space="0" w:color="auto"/>
            <w:bottom w:val="none" w:sz="0" w:space="0" w:color="auto"/>
            <w:right w:val="none" w:sz="0" w:space="0" w:color="auto"/>
          </w:divBdr>
        </w:div>
        <w:div w:id="1871145686">
          <w:marLeft w:val="640"/>
          <w:marRight w:val="0"/>
          <w:marTop w:val="0"/>
          <w:marBottom w:val="0"/>
          <w:divBdr>
            <w:top w:val="none" w:sz="0" w:space="0" w:color="auto"/>
            <w:left w:val="none" w:sz="0" w:space="0" w:color="auto"/>
            <w:bottom w:val="none" w:sz="0" w:space="0" w:color="auto"/>
            <w:right w:val="none" w:sz="0" w:space="0" w:color="auto"/>
          </w:divBdr>
        </w:div>
        <w:div w:id="1880124605">
          <w:marLeft w:val="640"/>
          <w:marRight w:val="0"/>
          <w:marTop w:val="0"/>
          <w:marBottom w:val="0"/>
          <w:divBdr>
            <w:top w:val="none" w:sz="0" w:space="0" w:color="auto"/>
            <w:left w:val="none" w:sz="0" w:space="0" w:color="auto"/>
            <w:bottom w:val="none" w:sz="0" w:space="0" w:color="auto"/>
            <w:right w:val="none" w:sz="0" w:space="0" w:color="auto"/>
          </w:divBdr>
        </w:div>
        <w:div w:id="1889301222">
          <w:marLeft w:val="640"/>
          <w:marRight w:val="0"/>
          <w:marTop w:val="0"/>
          <w:marBottom w:val="0"/>
          <w:divBdr>
            <w:top w:val="none" w:sz="0" w:space="0" w:color="auto"/>
            <w:left w:val="none" w:sz="0" w:space="0" w:color="auto"/>
            <w:bottom w:val="none" w:sz="0" w:space="0" w:color="auto"/>
            <w:right w:val="none" w:sz="0" w:space="0" w:color="auto"/>
          </w:divBdr>
        </w:div>
        <w:div w:id="1907372314">
          <w:marLeft w:val="640"/>
          <w:marRight w:val="0"/>
          <w:marTop w:val="0"/>
          <w:marBottom w:val="0"/>
          <w:divBdr>
            <w:top w:val="none" w:sz="0" w:space="0" w:color="auto"/>
            <w:left w:val="none" w:sz="0" w:space="0" w:color="auto"/>
            <w:bottom w:val="none" w:sz="0" w:space="0" w:color="auto"/>
            <w:right w:val="none" w:sz="0" w:space="0" w:color="auto"/>
          </w:divBdr>
        </w:div>
        <w:div w:id="1909877039">
          <w:marLeft w:val="640"/>
          <w:marRight w:val="0"/>
          <w:marTop w:val="0"/>
          <w:marBottom w:val="0"/>
          <w:divBdr>
            <w:top w:val="none" w:sz="0" w:space="0" w:color="auto"/>
            <w:left w:val="none" w:sz="0" w:space="0" w:color="auto"/>
            <w:bottom w:val="none" w:sz="0" w:space="0" w:color="auto"/>
            <w:right w:val="none" w:sz="0" w:space="0" w:color="auto"/>
          </w:divBdr>
        </w:div>
        <w:div w:id="1911886500">
          <w:marLeft w:val="640"/>
          <w:marRight w:val="0"/>
          <w:marTop w:val="0"/>
          <w:marBottom w:val="0"/>
          <w:divBdr>
            <w:top w:val="none" w:sz="0" w:space="0" w:color="auto"/>
            <w:left w:val="none" w:sz="0" w:space="0" w:color="auto"/>
            <w:bottom w:val="none" w:sz="0" w:space="0" w:color="auto"/>
            <w:right w:val="none" w:sz="0" w:space="0" w:color="auto"/>
          </w:divBdr>
        </w:div>
        <w:div w:id="1915435193">
          <w:marLeft w:val="640"/>
          <w:marRight w:val="0"/>
          <w:marTop w:val="0"/>
          <w:marBottom w:val="0"/>
          <w:divBdr>
            <w:top w:val="none" w:sz="0" w:space="0" w:color="auto"/>
            <w:left w:val="none" w:sz="0" w:space="0" w:color="auto"/>
            <w:bottom w:val="none" w:sz="0" w:space="0" w:color="auto"/>
            <w:right w:val="none" w:sz="0" w:space="0" w:color="auto"/>
          </w:divBdr>
        </w:div>
        <w:div w:id="1951039079">
          <w:marLeft w:val="640"/>
          <w:marRight w:val="0"/>
          <w:marTop w:val="0"/>
          <w:marBottom w:val="0"/>
          <w:divBdr>
            <w:top w:val="none" w:sz="0" w:space="0" w:color="auto"/>
            <w:left w:val="none" w:sz="0" w:space="0" w:color="auto"/>
            <w:bottom w:val="none" w:sz="0" w:space="0" w:color="auto"/>
            <w:right w:val="none" w:sz="0" w:space="0" w:color="auto"/>
          </w:divBdr>
        </w:div>
        <w:div w:id="1957368626">
          <w:marLeft w:val="640"/>
          <w:marRight w:val="0"/>
          <w:marTop w:val="0"/>
          <w:marBottom w:val="0"/>
          <w:divBdr>
            <w:top w:val="none" w:sz="0" w:space="0" w:color="auto"/>
            <w:left w:val="none" w:sz="0" w:space="0" w:color="auto"/>
            <w:bottom w:val="none" w:sz="0" w:space="0" w:color="auto"/>
            <w:right w:val="none" w:sz="0" w:space="0" w:color="auto"/>
          </w:divBdr>
        </w:div>
        <w:div w:id="1961379955">
          <w:marLeft w:val="640"/>
          <w:marRight w:val="0"/>
          <w:marTop w:val="0"/>
          <w:marBottom w:val="0"/>
          <w:divBdr>
            <w:top w:val="none" w:sz="0" w:space="0" w:color="auto"/>
            <w:left w:val="none" w:sz="0" w:space="0" w:color="auto"/>
            <w:bottom w:val="none" w:sz="0" w:space="0" w:color="auto"/>
            <w:right w:val="none" w:sz="0" w:space="0" w:color="auto"/>
          </w:divBdr>
        </w:div>
        <w:div w:id="1995180069">
          <w:marLeft w:val="640"/>
          <w:marRight w:val="0"/>
          <w:marTop w:val="0"/>
          <w:marBottom w:val="0"/>
          <w:divBdr>
            <w:top w:val="none" w:sz="0" w:space="0" w:color="auto"/>
            <w:left w:val="none" w:sz="0" w:space="0" w:color="auto"/>
            <w:bottom w:val="none" w:sz="0" w:space="0" w:color="auto"/>
            <w:right w:val="none" w:sz="0" w:space="0" w:color="auto"/>
          </w:divBdr>
        </w:div>
        <w:div w:id="2026594521">
          <w:marLeft w:val="640"/>
          <w:marRight w:val="0"/>
          <w:marTop w:val="0"/>
          <w:marBottom w:val="0"/>
          <w:divBdr>
            <w:top w:val="none" w:sz="0" w:space="0" w:color="auto"/>
            <w:left w:val="none" w:sz="0" w:space="0" w:color="auto"/>
            <w:bottom w:val="none" w:sz="0" w:space="0" w:color="auto"/>
            <w:right w:val="none" w:sz="0" w:space="0" w:color="auto"/>
          </w:divBdr>
        </w:div>
        <w:div w:id="2029060617">
          <w:marLeft w:val="640"/>
          <w:marRight w:val="0"/>
          <w:marTop w:val="0"/>
          <w:marBottom w:val="0"/>
          <w:divBdr>
            <w:top w:val="none" w:sz="0" w:space="0" w:color="auto"/>
            <w:left w:val="none" w:sz="0" w:space="0" w:color="auto"/>
            <w:bottom w:val="none" w:sz="0" w:space="0" w:color="auto"/>
            <w:right w:val="none" w:sz="0" w:space="0" w:color="auto"/>
          </w:divBdr>
        </w:div>
        <w:div w:id="2041466114">
          <w:marLeft w:val="640"/>
          <w:marRight w:val="0"/>
          <w:marTop w:val="0"/>
          <w:marBottom w:val="0"/>
          <w:divBdr>
            <w:top w:val="none" w:sz="0" w:space="0" w:color="auto"/>
            <w:left w:val="none" w:sz="0" w:space="0" w:color="auto"/>
            <w:bottom w:val="none" w:sz="0" w:space="0" w:color="auto"/>
            <w:right w:val="none" w:sz="0" w:space="0" w:color="auto"/>
          </w:divBdr>
        </w:div>
        <w:div w:id="2070761294">
          <w:marLeft w:val="640"/>
          <w:marRight w:val="0"/>
          <w:marTop w:val="0"/>
          <w:marBottom w:val="0"/>
          <w:divBdr>
            <w:top w:val="none" w:sz="0" w:space="0" w:color="auto"/>
            <w:left w:val="none" w:sz="0" w:space="0" w:color="auto"/>
            <w:bottom w:val="none" w:sz="0" w:space="0" w:color="auto"/>
            <w:right w:val="none" w:sz="0" w:space="0" w:color="auto"/>
          </w:divBdr>
        </w:div>
        <w:div w:id="2076195373">
          <w:marLeft w:val="640"/>
          <w:marRight w:val="0"/>
          <w:marTop w:val="0"/>
          <w:marBottom w:val="0"/>
          <w:divBdr>
            <w:top w:val="none" w:sz="0" w:space="0" w:color="auto"/>
            <w:left w:val="none" w:sz="0" w:space="0" w:color="auto"/>
            <w:bottom w:val="none" w:sz="0" w:space="0" w:color="auto"/>
            <w:right w:val="none" w:sz="0" w:space="0" w:color="auto"/>
          </w:divBdr>
        </w:div>
        <w:div w:id="2084912308">
          <w:marLeft w:val="640"/>
          <w:marRight w:val="0"/>
          <w:marTop w:val="0"/>
          <w:marBottom w:val="0"/>
          <w:divBdr>
            <w:top w:val="none" w:sz="0" w:space="0" w:color="auto"/>
            <w:left w:val="none" w:sz="0" w:space="0" w:color="auto"/>
            <w:bottom w:val="none" w:sz="0" w:space="0" w:color="auto"/>
            <w:right w:val="none" w:sz="0" w:space="0" w:color="auto"/>
          </w:divBdr>
        </w:div>
        <w:div w:id="2090689742">
          <w:marLeft w:val="640"/>
          <w:marRight w:val="0"/>
          <w:marTop w:val="0"/>
          <w:marBottom w:val="0"/>
          <w:divBdr>
            <w:top w:val="none" w:sz="0" w:space="0" w:color="auto"/>
            <w:left w:val="none" w:sz="0" w:space="0" w:color="auto"/>
            <w:bottom w:val="none" w:sz="0" w:space="0" w:color="auto"/>
            <w:right w:val="none" w:sz="0" w:space="0" w:color="auto"/>
          </w:divBdr>
        </w:div>
        <w:div w:id="2101413894">
          <w:marLeft w:val="640"/>
          <w:marRight w:val="0"/>
          <w:marTop w:val="0"/>
          <w:marBottom w:val="0"/>
          <w:divBdr>
            <w:top w:val="none" w:sz="0" w:space="0" w:color="auto"/>
            <w:left w:val="none" w:sz="0" w:space="0" w:color="auto"/>
            <w:bottom w:val="none" w:sz="0" w:space="0" w:color="auto"/>
            <w:right w:val="none" w:sz="0" w:space="0" w:color="auto"/>
          </w:divBdr>
        </w:div>
      </w:divsChild>
    </w:div>
    <w:div w:id="2082674859">
      <w:bodyDiv w:val="1"/>
      <w:marLeft w:val="0"/>
      <w:marRight w:val="0"/>
      <w:marTop w:val="0"/>
      <w:marBottom w:val="0"/>
      <w:divBdr>
        <w:top w:val="none" w:sz="0" w:space="0" w:color="auto"/>
        <w:left w:val="none" w:sz="0" w:space="0" w:color="auto"/>
        <w:bottom w:val="none" w:sz="0" w:space="0" w:color="auto"/>
        <w:right w:val="none" w:sz="0" w:space="0" w:color="auto"/>
      </w:divBdr>
      <w:divsChild>
        <w:div w:id="17897941">
          <w:marLeft w:val="640"/>
          <w:marRight w:val="0"/>
          <w:marTop w:val="0"/>
          <w:marBottom w:val="0"/>
          <w:divBdr>
            <w:top w:val="none" w:sz="0" w:space="0" w:color="auto"/>
            <w:left w:val="none" w:sz="0" w:space="0" w:color="auto"/>
            <w:bottom w:val="none" w:sz="0" w:space="0" w:color="auto"/>
            <w:right w:val="none" w:sz="0" w:space="0" w:color="auto"/>
          </w:divBdr>
        </w:div>
        <w:div w:id="109515995">
          <w:marLeft w:val="640"/>
          <w:marRight w:val="0"/>
          <w:marTop w:val="0"/>
          <w:marBottom w:val="0"/>
          <w:divBdr>
            <w:top w:val="none" w:sz="0" w:space="0" w:color="auto"/>
            <w:left w:val="none" w:sz="0" w:space="0" w:color="auto"/>
            <w:bottom w:val="none" w:sz="0" w:space="0" w:color="auto"/>
            <w:right w:val="none" w:sz="0" w:space="0" w:color="auto"/>
          </w:divBdr>
        </w:div>
        <w:div w:id="241529047">
          <w:marLeft w:val="640"/>
          <w:marRight w:val="0"/>
          <w:marTop w:val="0"/>
          <w:marBottom w:val="0"/>
          <w:divBdr>
            <w:top w:val="none" w:sz="0" w:space="0" w:color="auto"/>
            <w:left w:val="none" w:sz="0" w:space="0" w:color="auto"/>
            <w:bottom w:val="none" w:sz="0" w:space="0" w:color="auto"/>
            <w:right w:val="none" w:sz="0" w:space="0" w:color="auto"/>
          </w:divBdr>
        </w:div>
        <w:div w:id="276109816">
          <w:marLeft w:val="640"/>
          <w:marRight w:val="0"/>
          <w:marTop w:val="0"/>
          <w:marBottom w:val="0"/>
          <w:divBdr>
            <w:top w:val="none" w:sz="0" w:space="0" w:color="auto"/>
            <w:left w:val="none" w:sz="0" w:space="0" w:color="auto"/>
            <w:bottom w:val="none" w:sz="0" w:space="0" w:color="auto"/>
            <w:right w:val="none" w:sz="0" w:space="0" w:color="auto"/>
          </w:divBdr>
        </w:div>
        <w:div w:id="308754211">
          <w:marLeft w:val="640"/>
          <w:marRight w:val="0"/>
          <w:marTop w:val="0"/>
          <w:marBottom w:val="0"/>
          <w:divBdr>
            <w:top w:val="none" w:sz="0" w:space="0" w:color="auto"/>
            <w:left w:val="none" w:sz="0" w:space="0" w:color="auto"/>
            <w:bottom w:val="none" w:sz="0" w:space="0" w:color="auto"/>
            <w:right w:val="none" w:sz="0" w:space="0" w:color="auto"/>
          </w:divBdr>
        </w:div>
        <w:div w:id="384256420">
          <w:marLeft w:val="640"/>
          <w:marRight w:val="0"/>
          <w:marTop w:val="0"/>
          <w:marBottom w:val="0"/>
          <w:divBdr>
            <w:top w:val="none" w:sz="0" w:space="0" w:color="auto"/>
            <w:left w:val="none" w:sz="0" w:space="0" w:color="auto"/>
            <w:bottom w:val="none" w:sz="0" w:space="0" w:color="auto"/>
            <w:right w:val="none" w:sz="0" w:space="0" w:color="auto"/>
          </w:divBdr>
        </w:div>
        <w:div w:id="485129830">
          <w:marLeft w:val="640"/>
          <w:marRight w:val="0"/>
          <w:marTop w:val="0"/>
          <w:marBottom w:val="0"/>
          <w:divBdr>
            <w:top w:val="none" w:sz="0" w:space="0" w:color="auto"/>
            <w:left w:val="none" w:sz="0" w:space="0" w:color="auto"/>
            <w:bottom w:val="none" w:sz="0" w:space="0" w:color="auto"/>
            <w:right w:val="none" w:sz="0" w:space="0" w:color="auto"/>
          </w:divBdr>
        </w:div>
        <w:div w:id="494036037">
          <w:marLeft w:val="640"/>
          <w:marRight w:val="0"/>
          <w:marTop w:val="0"/>
          <w:marBottom w:val="0"/>
          <w:divBdr>
            <w:top w:val="none" w:sz="0" w:space="0" w:color="auto"/>
            <w:left w:val="none" w:sz="0" w:space="0" w:color="auto"/>
            <w:bottom w:val="none" w:sz="0" w:space="0" w:color="auto"/>
            <w:right w:val="none" w:sz="0" w:space="0" w:color="auto"/>
          </w:divBdr>
        </w:div>
        <w:div w:id="520431805">
          <w:marLeft w:val="640"/>
          <w:marRight w:val="0"/>
          <w:marTop w:val="0"/>
          <w:marBottom w:val="0"/>
          <w:divBdr>
            <w:top w:val="none" w:sz="0" w:space="0" w:color="auto"/>
            <w:left w:val="none" w:sz="0" w:space="0" w:color="auto"/>
            <w:bottom w:val="none" w:sz="0" w:space="0" w:color="auto"/>
            <w:right w:val="none" w:sz="0" w:space="0" w:color="auto"/>
          </w:divBdr>
        </w:div>
        <w:div w:id="561645205">
          <w:marLeft w:val="640"/>
          <w:marRight w:val="0"/>
          <w:marTop w:val="0"/>
          <w:marBottom w:val="0"/>
          <w:divBdr>
            <w:top w:val="none" w:sz="0" w:space="0" w:color="auto"/>
            <w:left w:val="none" w:sz="0" w:space="0" w:color="auto"/>
            <w:bottom w:val="none" w:sz="0" w:space="0" w:color="auto"/>
            <w:right w:val="none" w:sz="0" w:space="0" w:color="auto"/>
          </w:divBdr>
        </w:div>
        <w:div w:id="634796954">
          <w:marLeft w:val="640"/>
          <w:marRight w:val="0"/>
          <w:marTop w:val="0"/>
          <w:marBottom w:val="0"/>
          <w:divBdr>
            <w:top w:val="none" w:sz="0" w:space="0" w:color="auto"/>
            <w:left w:val="none" w:sz="0" w:space="0" w:color="auto"/>
            <w:bottom w:val="none" w:sz="0" w:space="0" w:color="auto"/>
            <w:right w:val="none" w:sz="0" w:space="0" w:color="auto"/>
          </w:divBdr>
        </w:div>
        <w:div w:id="653726308">
          <w:marLeft w:val="640"/>
          <w:marRight w:val="0"/>
          <w:marTop w:val="0"/>
          <w:marBottom w:val="0"/>
          <w:divBdr>
            <w:top w:val="none" w:sz="0" w:space="0" w:color="auto"/>
            <w:left w:val="none" w:sz="0" w:space="0" w:color="auto"/>
            <w:bottom w:val="none" w:sz="0" w:space="0" w:color="auto"/>
            <w:right w:val="none" w:sz="0" w:space="0" w:color="auto"/>
          </w:divBdr>
        </w:div>
        <w:div w:id="734008852">
          <w:marLeft w:val="640"/>
          <w:marRight w:val="0"/>
          <w:marTop w:val="0"/>
          <w:marBottom w:val="0"/>
          <w:divBdr>
            <w:top w:val="none" w:sz="0" w:space="0" w:color="auto"/>
            <w:left w:val="none" w:sz="0" w:space="0" w:color="auto"/>
            <w:bottom w:val="none" w:sz="0" w:space="0" w:color="auto"/>
            <w:right w:val="none" w:sz="0" w:space="0" w:color="auto"/>
          </w:divBdr>
        </w:div>
        <w:div w:id="734860602">
          <w:marLeft w:val="640"/>
          <w:marRight w:val="0"/>
          <w:marTop w:val="0"/>
          <w:marBottom w:val="0"/>
          <w:divBdr>
            <w:top w:val="none" w:sz="0" w:space="0" w:color="auto"/>
            <w:left w:val="none" w:sz="0" w:space="0" w:color="auto"/>
            <w:bottom w:val="none" w:sz="0" w:space="0" w:color="auto"/>
            <w:right w:val="none" w:sz="0" w:space="0" w:color="auto"/>
          </w:divBdr>
        </w:div>
        <w:div w:id="764686756">
          <w:marLeft w:val="640"/>
          <w:marRight w:val="0"/>
          <w:marTop w:val="0"/>
          <w:marBottom w:val="0"/>
          <w:divBdr>
            <w:top w:val="none" w:sz="0" w:space="0" w:color="auto"/>
            <w:left w:val="none" w:sz="0" w:space="0" w:color="auto"/>
            <w:bottom w:val="none" w:sz="0" w:space="0" w:color="auto"/>
            <w:right w:val="none" w:sz="0" w:space="0" w:color="auto"/>
          </w:divBdr>
        </w:div>
        <w:div w:id="788278001">
          <w:marLeft w:val="640"/>
          <w:marRight w:val="0"/>
          <w:marTop w:val="0"/>
          <w:marBottom w:val="0"/>
          <w:divBdr>
            <w:top w:val="none" w:sz="0" w:space="0" w:color="auto"/>
            <w:left w:val="none" w:sz="0" w:space="0" w:color="auto"/>
            <w:bottom w:val="none" w:sz="0" w:space="0" w:color="auto"/>
            <w:right w:val="none" w:sz="0" w:space="0" w:color="auto"/>
          </w:divBdr>
        </w:div>
        <w:div w:id="821312594">
          <w:marLeft w:val="640"/>
          <w:marRight w:val="0"/>
          <w:marTop w:val="0"/>
          <w:marBottom w:val="0"/>
          <w:divBdr>
            <w:top w:val="none" w:sz="0" w:space="0" w:color="auto"/>
            <w:left w:val="none" w:sz="0" w:space="0" w:color="auto"/>
            <w:bottom w:val="none" w:sz="0" w:space="0" w:color="auto"/>
            <w:right w:val="none" w:sz="0" w:space="0" w:color="auto"/>
          </w:divBdr>
        </w:div>
        <w:div w:id="921724371">
          <w:marLeft w:val="640"/>
          <w:marRight w:val="0"/>
          <w:marTop w:val="0"/>
          <w:marBottom w:val="0"/>
          <w:divBdr>
            <w:top w:val="none" w:sz="0" w:space="0" w:color="auto"/>
            <w:left w:val="none" w:sz="0" w:space="0" w:color="auto"/>
            <w:bottom w:val="none" w:sz="0" w:space="0" w:color="auto"/>
            <w:right w:val="none" w:sz="0" w:space="0" w:color="auto"/>
          </w:divBdr>
        </w:div>
        <w:div w:id="942490387">
          <w:marLeft w:val="640"/>
          <w:marRight w:val="0"/>
          <w:marTop w:val="0"/>
          <w:marBottom w:val="0"/>
          <w:divBdr>
            <w:top w:val="none" w:sz="0" w:space="0" w:color="auto"/>
            <w:left w:val="none" w:sz="0" w:space="0" w:color="auto"/>
            <w:bottom w:val="none" w:sz="0" w:space="0" w:color="auto"/>
            <w:right w:val="none" w:sz="0" w:space="0" w:color="auto"/>
          </w:divBdr>
        </w:div>
        <w:div w:id="1089811178">
          <w:marLeft w:val="640"/>
          <w:marRight w:val="0"/>
          <w:marTop w:val="0"/>
          <w:marBottom w:val="0"/>
          <w:divBdr>
            <w:top w:val="none" w:sz="0" w:space="0" w:color="auto"/>
            <w:left w:val="none" w:sz="0" w:space="0" w:color="auto"/>
            <w:bottom w:val="none" w:sz="0" w:space="0" w:color="auto"/>
            <w:right w:val="none" w:sz="0" w:space="0" w:color="auto"/>
          </w:divBdr>
        </w:div>
        <w:div w:id="1180436913">
          <w:marLeft w:val="640"/>
          <w:marRight w:val="0"/>
          <w:marTop w:val="0"/>
          <w:marBottom w:val="0"/>
          <w:divBdr>
            <w:top w:val="none" w:sz="0" w:space="0" w:color="auto"/>
            <w:left w:val="none" w:sz="0" w:space="0" w:color="auto"/>
            <w:bottom w:val="none" w:sz="0" w:space="0" w:color="auto"/>
            <w:right w:val="none" w:sz="0" w:space="0" w:color="auto"/>
          </w:divBdr>
        </w:div>
        <w:div w:id="1193111359">
          <w:marLeft w:val="640"/>
          <w:marRight w:val="0"/>
          <w:marTop w:val="0"/>
          <w:marBottom w:val="0"/>
          <w:divBdr>
            <w:top w:val="none" w:sz="0" w:space="0" w:color="auto"/>
            <w:left w:val="none" w:sz="0" w:space="0" w:color="auto"/>
            <w:bottom w:val="none" w:sz="0" w:space="0" w:color="auto"/>
            <w:right w:val="none" w:sz="0" w:space="0" w:color="auto"/>
          </w:divBdr>
        </w:div>
        <w:div w:id="1278563706">
          <w:marLeft w:val="640"/>
          <w:marRight w:val="0"/>
          <w:marTop w:val="0"/>
          <w:marBottom w:val="0"/>
          <w:divBdr>
            <w:top w:val="none" w:sz="0" w:space="0" w:color="auto"/>
            <w:left w:val="none" w:sz="0" w:space="0" w:color="auto"/>
            <w:bottom w:val="none" w:sz="0" w:space="0" w:color="auto"/>
            <w:right w:val="none" w:sz="0" w:space="0" w:color="auto"/>
          </w:divBdr>
        </w:div>
        <w:div w:id="1301809201">
          <w:marLeft w:val="640"/>
          <w:marRight w:val="0"/>
          <w:marTop w:val="0"/>
          <w:marBottom w:val="0"/>
          <w:divBdr>
            <w:top w:val="none" w:sz="0" w:space="0" w:color="auto"/>
            <w:left w:val="none" w:sz="0" w:space="0" w:color="auto"/>
            <w:bottom w:val="none" w:sz="0" w:space="0" w:color="auto"/>
            <w:right w:val="none" w:sz="0" w:space="0" w:color="auto"/>
          </w:divBdr>
        </w:div>
        <w:div w:id="1330254454">
          <w:marLeft w:val="640"/>
          <w:marRight w:val="0"/>
          <w:marTop w:val="0"/>
          <w:marBottom w:val="0"/>
          <w:divBdr>
            <w:top w:val="none" w:sz="0" w:space="0" w:color="auto"/>
            <w:left w:val="none" w:sz="0" w:space="0" w:color="auto"/>
            <w:bottom w:val="none" w:sz="0" w:space="0" w:color="auto"/>
            <w:right w:val="none" w:sz="0" w:space="0" w:color="auto"/>
          </w:divBdr>
        </w:div>
        <w:div w:id="1351683520">
          <w:marLeft w:val="640"/>
          <w:marRight w:val="0"/>
          <w:marTop w:val="0"/>
          <w:marBottom w:val="0"/>
          <w:divBdr>
            <w:top w:val="none" w:sz="0" w:space="0" w:color="auto"/>
            <w:left w:val="none" w:sz="0" w:space="0" w:color="auto"/>
            <w:bottom w:val="none" w:sz="0" w:space="0" w:color="auto"/>
            <w:right w:val="none" w:sz="0" w:space="0" w:color="auto"/>
          </w:divBdr>
        </w:div>
        <w:div w:id="1490906439">
          <w:marLeft w:val="640"/>
          <w:marRight w:val="0"/>
          <w:marTop w:val="0"/>
          <w:marBottom w:val="0"/>
          <w:divBdr>
            <w:top w:val="none" w:sz="0" w:space="0" w:color="auto"/>
            <w:left w:val="none" w:sz="0" w:space="0" w:color="auto"/>
            <w:bottom w:val="none" w:sz="0" w:space="0" w:color="auto"/>
            <w:right w:val="none" w:sz="0" w:space="0" w:color="auto"/>
          </w:divBdr>
        </w:div>
        <w:div w:id="1495150176">
          <w:marLeft w:val="640"/>
          <w:marRight w:val="0"/>
          <w:marTop w:val="0"/>
          <w:marBottom w:val="0"/>
          <w:divBdr>
            <w:top w:val="none" w:sz="0" w:space="0" w:color="auto"/>
            <w:left w:val="none" w:sz="0" w:space="0" w:color="auto"/>
            <w:bottom w:val="none" w:sz="0" w:space="0" w:color="auto"/>
            <w:right w:val="none" w:sz="0" w:space="0" w:color="auto"/>
          </w:divBdr>
        </w:div>
        <w:div w:id="1538542437">
          <w:marLeft w:val="640"/>
          <w:marRight w:val="0"/>
          <w:marTop w:val="0"/>
          <w:marBottom w:val="0"/>
          <w:divBdr>
            <w:top w:val="none" w:sz="0" w:space="0" w:color="auto"/>
            <w:left w:val="none" w:sz="0" w:space="0" w:color="auto"/>
            <w:bottom w:val="none" w:sz="0" w:space="0" w:color="auto"/>
            <w:right w:val="none" w:sz="0" w:space="0" w:color="auto"/>
          </w:divBdr>
        </w:div>
        <w:div w:id="1561675435">
          <w:marLeft w:val="640"/>
          <w:marRight w:val="0"/>
          <w:marTop w:val="0"/>
          <w:marBottom w:val="0"/>
          <w:divBdr>
            <w:top w:val="none" w:sz="0" w:space="0" w:color="auto"/>
            <w:left w:val="none" w:sz="0" w:space="0" w:color="auto"/>
            <w:bottom w:val="none" w:sz="0" w:space="0" w:color="auto"/>
            <w:right w:val="none" w:sz="0" w:space="0" w:color="auto"/>
          </w:divBdr>
        </w:div>
        <w:div w:id="1577935226">
          <w:marLeft w:val="640"/>
          <w:marRight w:val="0"/>
          <w:marTop w:val="0"/>
          <w:marBottom w:val="0"/>
          <w:divBdr>
            <w:top w:val="none" w:sz="0" w:space="0" w:color="auto"/>
            <w:left w:val="none" w:sz="0" w:space="0" w:color="auto"/>
            <w:bottom w:val="none" w:sz="0" w:space="0" w:color="auto"/>
            <w:right w:val="none" w:sz="0" w:space="0" w:color="auto"/>
          </w:divBdr>
        </w:div>
        <w:div w:id="1628195707">
          <w:marLeft w:val="640"/>
          <w:marRight w:val="0"/>
          <w:marTop w:val="0"/>
          <w:marBottom w:val="0"/>
          <w:divBdr>
            <w:top w:val="none" w:sz="0" w:space="0" w:color="auto"/>
            <w:left w:val="none" w:sz="0" w:space="0" w:color="auto"/>
            <w:bottom w:val="none" w:sz="0" w:space="0" w:color="auto"/>
            <w:right w:val="none" w:sz="0" w:space="0" w:color="auto"/>
          </w:divBdr>
        </w:div>
        <w:div w:id="1672827525">
          <w:marLeft w:val="640"/>
          <w:marRight w:val="0"/>
          <w:marTop w:val="0"/>
          <w:marBottom w:val="0"/>
          <w:divBdr>
            <w:top w:val="none" w:sz="0" w:space="0" w:color="auto"/>
            <w:left w:val="none" w:sz="0" w:space="0" w:color="auto"/>
            <w:bottom w:val="none" w:sz="0" w:space="0" w:color="auto"/>
            <w:right w:val="none" w:sz="0" w:space="0" w:color="auto"/>
          </w:divBdr>
        </w:div>
        <w:div w:id="1765103298">
          <w:marLeft w:val="640"/>
          <w:marRight w:val="0"/>
          <w:marTop w:val="0"/>
          <w:marBottom w:val="0"/>
          <w:divBdr>
            <w:top w:val="none" w:sz="0" w:space="0" w:color="auto"/>
            <w:left w:val="none" w:sz="0" w:space="0" w:color="auto"/>
            <w:bottom w:val="none" w:sz="0" w:space="0" w:color="auto"/>
            <w:right w:val="none" w:sz="0" w:space="0" w:color="auto"/>
          </w:divBdr>
        </w:div>
        <w:div w:id="1802840988">
          <w:marLeft w:val="640"/>
          <w:marRight w:val="0"/>
          <w:marTop w:val="0"/>
          <w:marBottom w:val="0"/>
          <w:divBdr>
            <w:top w:val="none" w:sz="0" w:space="0" w:color="auto"/>
            <w:left w:val="none" w:sz="0" w:space="0" w:color="auto"/>
            <w:bottom w:val="none" w:sz="0" w:space="0" w:color="auto"/>
            <w:right w:val="none" w:sz="0" w:space="0" w:color="auto"/>
          </w:divBdr>
        </w:div>
        <w:div w:id="1826631092">
          <w:marLeft w:val="640"/>
          <w:marRight w:val="0"/>
          <w:marTop w:val="0"/>
          <w:marBottom w:val="0"/>
          <w:divBdr>
            <w:top w:val="none" w:sz="0" w:space="0" w:color="auto"/>
            <w:left w:val="none" w:sz="0" w:space="0" w:color="auto"/>
            <w:bottom w:val="none" w:sz="0" w:space="0" w:color="auto"/>
            <w:right w:val="none" w:sz="0" w:space="0" w:color="auto"/>
          </w:divBdr>
        </w:div>
        <w:div w:id="1867252647">
          <w:marLeft w:val="640"/>
          <w:marRight w:val="0"/>
          <w:marTop w:val="0"/>
          <w:marBottom w:val="0"/>
          <w:divBdr>
            <w:top w:val="none" w:sz="0" w:space="0" w:color="auto"/>
            <w:left w:val="none" w:sz="0" w:space="0" w:color="auto"/>
            <w:bottom w:val="none" w:sz="0" w:space="0" w:color="auto"/>
            <w:right w:val="none" w:sz="0" w:space="0" w:color="auto"/>
          </w:divBdr>
        </w:div>
        <w:div w:id="1874079157">
          <w:marLeft w:val="640"/>
          <w:marRight w:val="0"/>
          <w:marTop w:val="0"/>
          <w:marBottom w:val="0"/>
          <w:divBdr>
            <w:top w:val="none" w:sz="0" w:space="0" w:color="auto"/>
            <w:left w:val="none" w:sz="0" w:space="0" w:color="auto"/>
            <w:bottom w:val="none" w:sz="0" w:space="0" w:color="auto"/>
            <w:right w:val="none" w:sz="0" w:space="0" w:color="auto"/>
          </w:divBdr>
        </w:div>
        <w:div w:id="1924990946">
          <w:marLeft w:val="640"/>
          <w:marRight w:val="0"/>
          <w:marTop w:val="0"/>
          <w:marBottom w:val="0"/>
          <w:divBdr>
            <w:top w:val="none" w:sz="0" w:space="0" w:color="auto"/>
            <w:left w:val="none" w:sz="0" w:space="0" w:color="auto"/>
            <w:bottom w:val="none" w:sz="0" w:space="0" w:color="auto"/>
            <w:right w:val="none" w:sz="0" w:space="0" w:color="auto"/>
          </w:divBdr>
        </w:div>
        <w:div w:id="1949652047">
          <w:marLeft w:val="640"/>
          <w:marRight w:val="0"/>
          <w:marTop w:val="0"/>
          <w:marBottom w:val="0"/>
          <w:divBdr>
            <w:top w:val="none" w:sz="0" w:space="0" w:color="auto"/>
            <w:left w:val="none" w:sz="0" w:space="0" w:color="auto"/>
            <w:bottom w:val="none" w:sz="0" w:space="0" w:color="auto"/>
            <w:right w:val="none" w:sz="0" w:space="0" w:color="auto"/>
          </w:divBdr>
        </w:div>
        <w:div w:id="2012414973">
          <w:marLeft w:val="640"/>
          <w:marRight w:val="0"/>
          <w:marTop w:val="0"/>
          <w:marBottom w:val="0"/>
          <w:divBdr>
            <w:top w:val="none" w:sz="0" w:space="0" w:color="auto"/>
            <w:left w:val="none" w:sz="0" w:space="0" w:color="auto"/>
            <w:bottom w:val="none" w:sz="0" w:space="0" w:color="auto"/>
            <w:right w:val="none" w:sz="0" w:space="0" w:color="auto"/>
          </w:divBdr>
        </w:div>
        <w:div w:id="2014987725">
          <w:marLeft w:val="640"/>
          <w:marRight w:val="0"/>
          <w:marTop w:val="0"/>
          <w:marBottom w:val="0"/>
          <w:divBdr>
            <w:top w:val="none" w:sz="0" w:space="0" w:color="auto"/>
            <w:left w:val="none" w:sz="0" w:space="0" w:color="auto"/>
            <w:bottom w:val="none" w:sz="0" w:space="0" w:color="auto"/>
            <w:right w:val="none" w:sz="0" w:space="0" w:color="auto"/>
          </w:divBdr>
        </w:div>
        <w:div w:id="2035843032">
          <w:marLeft w:val="640"/>
          <w:marRight w:val="0"/>
          <w:marTop w:val="0"/>
          <w:marBottom w:val="0"/>
          <w:divBdr>
            <w:top w:val="none" w:sz="0" w:space="0" w:color="auto"/>
            <w:left w:val="none" w:sz="0" w:space="0" w:color="auto"/>
            <w:bottom w:val="none" w:sz="0" w:space="0" w:color="auto"/>
            <w:right w:val="none" w:sz="0" w:space="0" w:color="auto"/>
          </w:divBdr>
        </w:div>
        <w:div w:id="2107454010">
          <w:marLeft w:val="640"/>
          <w:marRight w:val="0"/>
          <w:marTop w:val="0"/>
          <w:marBottom w:val="0"/>
          <w:divBdr>
            <w:top w:val="none" w:sz="0" w:space="0" w:color="auto"/>
            <w:left w:val="none" w:sz="0" w:space="0" w:color="auto"/>
            <w:bottom w:val="none" w:sz="0" w:space="0" w:color="auto"/>
            <w:right w:val="none" w:sz="0" w:space="0" w:color="auto"/>
          </w:divBdr>
        </w:div>
      </w:divsChild>
    </w:div>
    <w:div w:id="2106415711">
      <w:bodyDiv w:val="1"/>
      <w:marLeft w:val="0"/>
      <w:marRight w:val="0"/>
      <w:marTop w:val="0"/>
      <w:marBottom w:val="0"/>
      <w:divBdr>
        <w:top w:val="none" w:sz="0" w:space="0" w:color="auto"/>
        <w:left w:val="none" w:sz="0" w:space="0" w:color="auto"/>
        <w:bottom w:val="none" w:sz="0" w:space="0" w:color="auto"/>
        <w:right w:val="none" w:sz="0" w:space="0" w:color="auto"/>
      </w:divBdr>
      <w:divsChild>
        <w:div w:id="6294988">
          <w:marLeft w:val="640"/>
          <w:marRight w:val="0"/>
          <w:marTop w:val="0"/>
          <w:marBottom w:val="0"/>
          <w:divBdr>
            <w:top w:val="none" w:sz="0" w:space="0" w:color="auto"/>
            <w:left w:val="none" w:sz="0" w:space="0" w:color="auto"/>
            <w:bottom w:val="none" w:sz="0" w:space="0" w:color="auto"/>
            <w:right w:val="none" w:sz="0" w:space="0" w:color="auto"/>
          </w:divBdr>
        </w:div>
        <w:div w:id="28458430">
          <w:marLeft w:val="640"/>
          <w:marRight w:val="0"/>
          <w:marTop w:val="0"/>
          <w:marBottom w:val="0"/>
          <w:divBdr>
            <w:top w:val="none" w:sz="0" w:space="0" w:color="auto"/>
            <w:left w:val="none" w:sz="0" w:space="0" w:color="auto"/>
            <w:bottom w:val="none" w:sz="0" w:space="0" w:color="auto"/>
            <w:right w:val="none" w:sz="0" w:space="0" w:color="auto"/>
          </w:divBdr>
        </w:div>
        <w:div w:id="36323578">
          <w:marLeft w:val="640"/>
          <w:marRight w:val="0"/>
          <w:marTop w:val="0"/>
          <w:marBottom w:val="0"/>
          <w:divBdr>
            <w:top w:val="none" w:sz="0" w:space="0" w:color="auto"/>
            <w:left w:val="none" w:sz="0" w:space="0" w:color="auto"/>
            <w:bottom w:val="none" w:sz="0" w:space="0" w:color="auto"/>
            <w:right w:val="none" w:sz="0" w:space="0" w:color="auto"/>
          </w:divBdr>
        </w:div>
        <w:div w:id="79373957">
          <w:marLeft w:val="640"/>
          <w:marRight w:val="0"/>
          <w:marTop w:val="0"/>
          <w:marBottom w:val="0"/>
          <w:divBdr>
            <w:top w:val="none" w:sz="0" w:space="0" w:color="auto"/>
            <w:left w:val="none" w:sz="0" w:space="0" w:color="auto"/>
            <w:bottom w:val="none" w:sz="0" w:space="0" w:color="auto"/>
            <w:right w:val="none" w:sz="0" w:space="0" w:color="auto"/>
          </w:divBdr>
        </w:div>
        <w:div w:id="98183788">
          <w:marLeft w:val="640"/>
          <w:marRight w:val="0"/>
          <w:marTop w:val="0"/>
          <w:marBottom w:val="0"/>
          <w:divBdr>
            <w:top w:val="none" w:sz="0" w:space="0" w:color="auto"/>
            <w:left w:val="none" w:sz="0" w:space="0" w:color="auto"/>
            <w:bottom w:val="none" w:sz="0" w:space="0" w:color="auto"/>
            <w:right w:val="none" w:sz="0" w:space="0" w:color="auto"/>
          </w:divBdr>
        </w:div>
        <w:div w:id="161697833">
          <w:marLeft w:val="640"/>
          <w:marRight w:val="0"/>
          <w:marTop w:val="0"/>
          <w:marBottom w:val="0"/>
          <w:divBdr>
            <w:top w:val="none" w:sz="0" w:space="0" w:color="auto"/>
            <w:left w:val="none" w:sz="0" w:space="0" w:color="auto"/>
            <w:bottom w:val="none" w:sz="0" w:space="0" w:color="auto"/>
            <w:right w:val="none" w:sz="0" w:space="0" w:color="auto"/>
          </w:divBdr>
        </w:div>
        <w:div w:id="172261357">
          <w:marLeft w:val="640"/>
          <w:marRight w:val="0"/>
          <w:marTop w:val="0"/>
          <w:marBottom w:val="0"/>
          <w:divBdr>
            <w:top w:val="none" w:sz="0" w:space="0" w:color="auto"/>
            <w:left w:val="none" w:sz="0" w:space="0" w:color="auto"/>
            <w:bottom w:val="none" w:sz="0" w:space="0" w:color="auto"/>
            <w:right w:val="none" w:sz="0" w:space="0" w:color="auto"/>
          </w:divBdr>
        </w:div>
        <w:div w:id="211356790">
          <w:marLeft w:val="640"/>
          <w:marRight w:val="0"/>
          <w:marTop w:val="0"/>
          <w:marBottom w:val="0"/>
          <w:divBdr>
            <w:top w:val="none" w:sz="0" w:space="0" w:color="auto"/>
            <w:left w:val="none" w:sz="0" w:space="0" w:color="auto"/>
            <w:bottom w:val="none" w:sz="0" w:space="0" w:color="auto"/>
            <w:right w:val="none" w:sz="0" w:space="0" w:color="auto"/>
          </w:divBdr>
        </w:div>
        <w:div w:id="217937007">
          <w:marLeft w:val="640"/>
          <w:marRight w:val="0"/>
          <w:marTop w:val="0"/>
          <w:marBottom w:val="0"/>
          <w:divBdr>
            <w:top w:val="none" w:sz="0" w:space="0" w:color="auto"/>
            <w:left w:val="none" w:sz="0" w:space="0" w:color="auto"/>
            <w:bottom w:val="none" w:sz="0" w:space="0" w:color="auto"/>
            <w:right w:val="none" w:sz="0" w:space="0" w:color="auto"/>
          </w:divBdr>
        </w:div>
        <w:div w:id="226308259">
          <w:marLeft w:val="640"/>
          <w:marRight w:val="0"/>
          <w:marTop w:val="0"/>
          <w:marBottom w:val="0"/>
          <w:divBdr>
            <w:top w:val="none" w:sz="0" w:space="0" w:color="auto"/>
            <w:left w:val="none" w:sz="0" w:space="0" w:color="auto"/>
            <w:bottom w:val="none" w:sz="0" w:space="0" w:color="auto"/>
            <w:right w:val="none" w:sz="0" w:space="0" w:color="auto"/>
          </w:divBdr>
        </w:div>
        <w:div w:id="248195014">
          <w:marLeft w:val="640"/>
          <w:marRight w:val="0"/>
          <w:marTop w:val="0"/>
          <w:marBottom w:val="0"/>
          <w:divBdr>
            <w:top w:val="none" w:sz="0" w:space="0" w:color="auto"/>
            <w:left w:val="none" w:sz="0" w:space="0" w:color="auto"/>
            <w:bottom w:val="none" w:sz="0" w:space="0" w:color="auto"/>
            <w:right w:val="none" w:sz="0" w:space="0" w:color="auto"/>
          </w:divBdr>
        </w:div>
        <w:div w:id="248733650">
          <w:marLeft w:val="640"/>
          <w:marRight w:val="0"/>
          <w:marTop w:val="0"/>
          <w:marBottom w:val="0"/>
          <w:divBdr>
            <w:top w:val="none" w:sz="0" w:space="0" w:color="auto"/>
            <w:left w:val="none" w:sz="0" w:space="0" w:color="auto"/>
            <w:bottom w:val="none" w:sz="0" w:space="0" w:color="auto"/>
            <w:right w:val="none" w:sz="0" w:space="0" w:color="auto"/>
          </w:divBdr>
        </w:div>
        <w:div w:id="272709020">
          <w:marLeft w:val="640"/>
          <w:marRight w:val="0"/>
          <w:marTop w:val="0"/>
          <w:marBottom w:val="0"/>
          <w:divBdr>
            <w:top w:val="none" w:sz="0" w:space="0" w:color="auto"/>
            <w:left w:val="none" w:sz="0" w:space="0" w:color="auto"/>
            <w:bottom w:val="none" w:sz="0" w:space="0" w:color="auto"/>
            <w:right w:val="none" w:sz="0" w:space="0" w:color="auto"/>
          </w:divBdr>
        </w:div>
        <w:div w:id="332806798">
          <w:marLeft w:val="640"/>
          <w:marRight w:val="0"/>
          <w:marTop w:val="0"/>
          <w:marBottom w:val="0"/>
          <w:divBdr>
            <w:top w:val="none" w:sz="0" w:space="0" w:color="auto"/>
            <w:left w:val="none" w:sz="0" w:space="0" w:color="auto"/>
            <w:bottom w:val="none" w:sz="0" w:space="0" w:color="auto"/>
            <w:right w:val="none" w:sz="0" w:space="0" w:color="auto"/>
          </w:divBdr>
        </w:div>
        <w:div w:id="397679837">
          <w:marLeft w:val="640"/>
          <w:marRight w:val="0"/>
          <w:marTop w:val="0"/>
          <w:marBottom w:val="0"/>
          <w:divBdr>
            <w:top w:val="none" w:sz="0" w:space="0" w:color="auto"/>
            <w:left w:val="none" w:sz="0" w:space="0" w:color="auto"/>
            <w:bottom w:val="none" w:sz="0" w:space="0" w:color="auto"/>
            <w:right w:val="none" w:sz="0" w:space="0" w:color="auto"/>
          </w:divBdr>
        </w:div>
        <w:div w:id="397901092">
          <w:marLeft w:val="640"/>
          <w:marRight w:val="0"/>
          <w:marTop w:val="0"/>
          <w:marBottom w:val="0"/>
          <w:divBdr>
            <w:top w:val="none" w:sz="0" w:space="0" w:color="auto"/>
            <w:left w:val="none" w:sz="0" w:space="0" w:color="auto"/>
            <w:bottom w:val="none" w:sz="0" w:space="0" w:color="auto"/>
            <w:right w:val="none" w:sz="0" w:space="0" w:color="auto"/>
          </w:divBdr>
        </w:div>
        <w:div w:id="416247993">
          <w:marLeft w:val="640"/>
          <w:marRight w:val="0"/>
          <w:marTop w:val="0"/>
          <w:marBottom w:val="0"/>
          <w:divBdr>
            <w:top w:val="none" w:sz="0" w:space="0" w:color="auto"/>
            <w:left w:val="none" w:sz="0" w:space="0" w:color="auto"/>
            <w:bottom w:val="none" w:sz="0" w:space="0" w:color="auto"/>
            <w:right w:val="none" w:sz="0" w:space="0" w:color="auto"/>
          </w:divBdr>
        </w:div>
        <w:div w:id="420494451">
          <w:marLeft w:val="640"/>
          <w:marRight w:val="0"/>
          <w:marTop w:val="0"/>
          <w:marBottom w:val="0"/>
          <w:divBdr>
            <w:top w:val="none" w:sz="0" w:space="0" w:color="auto"/>
            <w:left w:val="none" w:sz="0" w:space="0" w:color="auto"/>
            <w:bottom w:val="none" w:sz="0" w:space="0" w:color="auto"/>
            <w:right w:val="none" w:sz="0" w:space="0" w:color="auto"/>
          </w:divBdr>
        </w:div>
        <w:div w:id="440420733">
          <w:marLeft w:val="640"/>
          <w:marRight w:val="0"/>
          <w:marTop w:val="0"/>
          <w:marBottom w:val="0"/>
          <w:divBdr>
            <w:top w:val="none" w:sz="0" w:space="0" w:color="auto"/>
            <w:left w:val="none" w:sz="0" w:space="0" w:color="auto"/>
            <w:bottom w:val="none" w:sz="0" w:space="0" w:color="auto"/>
            <w:right w:val="none" w:sz="0" w:space="0" w:color="auto"/>
          </w:divBdr>
        </w:div>
        <w:div w:id="453445549">
          <w:marLeft w:val="640"/>
          <w:marRight w:val="0"/>
          <w:marTop w:val="0"/>
          <w:marBottom w:val="0"/>
          <w:divBdr>
            <w:top w:val="none" w:sz="0" w:space="0" w:color="auto"/>
            <w:left w:val="none" w:sz="0" w:space="0" w:color="auto"/>
            <w:bottom w:val="none" w:sz="0" w:space="0" w:color="auto"/>
            <w:right w:val="none" w:sz="0" w:space="0" w:color="auto"/>
          </w:divBdr>
        </w:div>
        <w:div w:id="500315915">
          <w:marLeft w:val="640"/>
          <w:marRight w:val="0"/>
          <w:marTop w:val="0"/>
          <w:marBottom w:val="0"/>
          <w:divBdr>
            <w:top w:val="none" w:sz="0" w:space="0" w:color="auto"/>
            <w:left w:val="none" w:sz="0" w:space="0" w:color="auto"/>
            <w:bottom w:val="none" w:sz="0" w:space="0" w:color="auto"/>
            <w:right w:val="none" w:sz="0" w:space="0" w:color="auto"/>
          </w:divBdr>
        </w:div>
        <w:div w:id="512113714">
          <w:marLeft w:val="640"/>
          <w:marRight w:val="0"/>
          <w:marTop w:val="0"/>
          <w:marBottom w:val="0"/>
          <w:divBdr>
            <w:top w:val="none" w:sz="0" w:space="0" w:color="auto"/>
            <w:left w:val="none" w:sz="0" w:space="0" w:color="auto"/>
            <w:bottom w:val="none" w:sz="0" w:space="0" w:color="auto"/>
            <w:right w:val="none" w:sz="0" w:space="0" w:color="auto"/>
          </w:divBdr>
        </w:div>
        <w:div w:id="542790395">
          <w:marLeft w:val="640"/>
          <w:marRight w:val="0"/>
          <w:marTop w:val="0"/>
          <w:marBottom w:val="0"/>
          <w:divBdr>
            <w:top w:val="none" w:sz="0" w:space="0" w:color="auto"/>
            <w:left w:val="none" w:sz="0" w:space="0" w:color="auto"/>
            <w:bottom w:val="none" w:sz="0" w:space="0" w:color="auto"/>
            <w:right w:val="none" w:sz="0" w:space="0" w:color="auto"/>
          </w:divBdr>
        </w:div>
        <w:div w:id="596791651">
          <w:marLeft w:val="640"/>
          <w:marRight w:val="0"/>
          <w:marTop w:val="0"/>
          <w:marBottom w:val="0"/>
          <w:divBdr>
            <w:top w:val="none" w:sz="0" w:space="0" w:color="auto"/>
            <w:left w:val="none" w:sz="0" w:space="0" w:color="auto"/>
            <w:bottom w:val="none" w:sz="0" w:space="0" w:color="auto"/>
            <w:right w:val="none" w:sz="0" w:space="0" w:color="auto"/>
          </w:divBdr>
        </w:div>
        <w:div w:id="616177277">
          <w:marLeft w:val="640"/>
          <w:marRight w:val="0"/>
          <w:marTop w:val="0"/>
          <w:marBottom w:val="0"/>
          <w:divBdr>
            <w:top w:val="none" w:sz="0" w:space="0" w:color="auto"/>
            <w:left w:val="none" w:sz="0" w:space="0" w:color="auto"/>
            <w:bottom w:val="none" w:sz="0" w:space="0" w:color="auto"/>
            <w:right w:val="none" w:sz="0" w:space="0" w:color="auto"/>
          </w:divBdr>
        </w:div>
        <w:div w:id="642471624">
          <w:marLeft w:val="640"/>
          <w:marRight w:val="0"/>
          <w:marTop w:val="0"/>
          <w:marBottom w:val="0"/>
          <w:divBdr>
            <w:top w:val="none" w:sz="0" w:space="0" w:color="auto"/>
            <w:left w:val="none" w:sz="0" w:space="0" w:color="auto"/>
            <w:bottom w:val="none" w:sz="0" w:space="0" w:color="auto"/>
            <w:right w:val="none" w:sz="0" w:space="0" w:color="auto"/>
          </w:divBdr>
        </w:div>
        <w:div w:id="646008043">
          <w:marLeft w:val="640"/>
          <w:marRight w:val="0"/>
          <w:marTop w:val="0"/>
          <w:marBottom w:val="0"/>
          <w:divBdr>
            <w:top w:val="none" w:sz="0" w:space="0" w:color="auto"/>
            <w:left w:val="none" w:sz="0" w:space="0" w:color="auto"/>
            <w:bottom w:val="none" w:sz="0" w:space="0" w:color="auto"/>
            <w:right w:val="none" w:sz="0" w:space="0" w:color="auto"/>
          </w:divBdr>
        </w:div>
        <w:div w:id="661276452">
          <w:marLeft w:val="640"/>
          <w:marRight w:val="0"/>
          <w:marTop w:val="0"/>
          <w:marBottom w:val="0"/>
          <w:divBdr>
            <w:top w:val="none" w:sz="0" w:space="0" w:color="auto"/>
            <w:left w:val="none" w:sz="0" w:space="0" w:color="auto"/>
            <w:bottom w:val="none" w:sz="0" w:space="0" w:color="auto"/>
            <w:right w:val="none" w:sz="0" w:space="0" w:color="auto"/>
          </w:divBdr>
        </w:div>
        <w:div w:id="672342925">
          <w:marLeft w:val="640"/>
          <w:marRight w:val="0"/>
          <w:marTop w:val="0"/>
          <w:marBottom w:val="0"/>
          <w:divBdr>
            <w:top w:val="none" w:sz="0" w:space="0" w:color="auto"/>
            <w:left w:val="none" w:sz="0" w:space="0" w:color="auto"/>
            <w:bottom w:val="none" w:sz="0" w:space="0" w:color="auto"/>
            <w:right w:val="none" w:sz="0" w:space="0" w:color="auto"/>
          </w:divBdr>
        </w:div>
        <w:div w:id="716272083">
          <w:marLeft w:val="640"/>
          <w:marRight w:val="0"/>
          <w:marTop w:val="0"/>
          <w:marBottom w:val="0"/>
          <w:divBdr>
            <w:top w:val="none" w:sz="0" w:space="0" w:color="auto"/>
            <w:left w:val="none" w:sz="0" w:space="0" w:color="auto"/>
            <w:bottom w:val="none" w:sz="0" w:space="0" w:color="auto"/>
            <w:right w:val="none" w:sz="0" w:space="0" w:color="auto"/>
          </w:divBdr>
        </w:div>
        <w:div w:id="758793456">
          <w:marLeft w:val="640"/>
          <w:marRight w:val="0"/>
          <w:marTop w:val="0"/>
          <w:marBottom w:val="0"/>
          <w:divBdr>
            <w:top w:val="none" w:sz="0" w:space="0" w:color="auto"/>
            <w:left w:val="none" w:sz="0" w:space="0" w:color="auto"/>
            <w:bottom w:val="none" w:sz="0" w:space="0" w:color="auto"/>
            <w:right w:val="none" w:sz="0" w:space="0" w:color="auto"/>
          </w:divBdr>
        </w:div>
        <w:div w:id="798762709">
          <w:marLeft w:val="640"/>
          <w:marRight w:val="0"/>
          <w:marTop w:val="0"/>
          <w:marBottom w:val="0"/>
          <w:divBdr>
            <w:top w:val="none" w:sz="0" w:space="0" w:color="auto"/>
            <w:left w:val="none" w:sz="0" w:space="0" w:color="auto"/>
            <w:bottom w:val="none" w:sz="0" w:space="0" w:color="auto"/>
            <w:right w:val="none" w:sz="0" w:space="0" w:color="auto"/>
          </w:divBdr>
        </w:div>
        <w:div w:id="805704750">
          <w:marLeft w:val="640"/>
          <w:marRight w:val="0"/>
          <w:marTop w:val="0"/>
          <w:marBottom w:val="0"/>
          <w:divBdr>
            <w:top w:val="none" w:sz="0" w:space="0" w:color="auto"/>
            <w:left w:val="none" w:sz="0" w:space="0" w:color="auto"/>
            <w:bottom w:val="none" w:sz="0" w:space="0" w:color="auto"/>
            <w:right w:val="none" w:sz="0" w:space="0" w:color="auto"/>
          </w:divBdr>
        </w:div>
        <w:div w:id="826899061">
          <w:marLeft w:val="640"/>
          <w:marRight w:val="0"/>
          <w:marTop w:val="0"/>
          <w:marBottom w:val="0"/>
          <w:divBdr>
            <w:top w:val="none" w:sz="0" w:space="0" w:color="auto"/>
            <w:left w:val="none" w:sz="0" w:space="0" w:color="auto"/>
            <w:bottom w:val="none" w:sz="0" w:space="0" w:color="auto"/>
            <w:right w:val="none" w:sz="0" w:space="0" w:color="auto"/>
          </w:divBdr>
        </w:div>
        <w:div w:id="847721805">
          <w:marLeft w:val="640"/>
          <w:marRight w:val="0"/>
          <w:marTop w:val="0"/>
          <w:marBottom w:val="0"/>
          <w:divBdr>
            <w:top w:val="none" w:sz="0" w:space="0" w:color="auto"/>
            <w:left w:val="none" w:sz="0" w:space="0" w:color="auto"/>
            <w:bottom w:val="none" w:sz="0" w:space="0" w:color="auto"/>
            <w:right w:val="none" w:sz="0" w:space="0" w:color="auto"/>
          </w:divBdr>
        </w:div>
        <w:div w:id="847794015">
          <w:marLeft w:val="640"/>
          <w:marRight w:val="0"/>
          <w:marTop w:val="0"/>
          <w:marBottom w:val="0"/>
          <w:divBdr>
            <w:top w:val="none" w:sz="0" w:space="0" w:color="auto"/>
            <w:left w:val="none" w:sz="0" w:space="0" w:color="auto"/>
            <w:bottom w:val="none" w:sz="0" w:space="0" w:color="auto"/>
            <w:right w:val="none" w:sz="0" w:space="0" w:color="auto"/>
          </w:divBdr>
        </w:div>
        <w:div w:id="860434028">
          <w:marLeft w:val="640"/>
          <w:marRight w:val="0"/>
          <w:marTop w:val="0"/>
          <w:marBottom w:val="0"/>
          <w:divBdr>
            <w:top w:val="none" w:sz="0" w:space="0" w:color="auto"/>
            <w:left w:val="none" w:sz="0" w:space="0" w:color="auto"/>
            <w:bottom w:val="none" w:sz="0" w:space="0" w:color="auto"/>
            <w:right w:val="none" w:sz="0" w:space="0" w:color="auto"/>
          </w:divBdr>
        </w:div>
        <w:div w:id="874655705">
          <w:marLeft w:val="640"/>
          <w:marRight w:val="0"/>
          <w:marTop w:val="0"/>
          <w:marBottom w:val="0"/>
          <w:divBdr>
            <w:top w:val="none" w:sz="0" w:space="0" w:color="auto"/>
            <w:left w:val="none" w:sz="0" w:space="0" w:color="auto"/>
            <w:bottom w:val="none" w:sz="0" w:space="0" w:color="auto"/>
            <w:right w:val="none" w:sz="0" w:space="0" w:color="auto"/>
          </w:divBdr>
        </w:div>
        <w:div w:id="904292679">
          <w:marLeft w:val="640"/>
          <w:marRight w:val="0"/>
          <w:marTop w:val="0"/>
          <w:marBottom w:val="0"/>
          <w:divBdr>
            <w:top w:val="none" w:sz="0" w:space="0" w:color="auto"/>
            <w:left w:val="none" w:sz="0" w:space="0" w:color="auto"/>
            <w:bottom w:val="none" w:sz="0" w:space="0" w:color="auto"/>
            <w:right w:val="none" w:sz="0" w:space="0" w:color="auto"/>
          </w:divBdr>
        </w:div>
        <w:div w:id="958412587">
          <w:marLeft w:val="640"/>
          <w:marRight w:val="0"/>
          <w:marTop w:val="0"/>
          <w:marBottom w:val="0"/>
          <w:divBdr>
            <w:top w:val="none" w:sz="0" w:space="0" w:color="auto"/>
            <w:left w:val="none" w:sz="0" w:space="0" w:color="auto"/>
            <w:bottom w:val="none" w:sz="0" w:space="0" w:color="auto"/>
            <w:right w:val="none" w:sz="0" w:space="0" w:color="auto"/>
          </w:divBdr>
        </w:div>
        <w:div w:id="964433872">
          <w:marLeft w:val="640"/>
          <w:marRight w:val="0"/>
          <w:marTop w:val="0"/>
          <w:marBottom w:val="0"/>
          <w:divBdr>
            <w:top w:val="none" w:sz="0" w:space="0" w:color="auto"/>
            <w:left w:val="none" w:sz="0" w:space="0" w:color="auto"/>
            <w:bottom w:val="none" w:sz="0" w:space="0" w:color="auto"/>
            <w:right w:val="none" w:sz="0" w:space="0" w:color="auto"/>
          </w:divBdr>
        </w:div>
        <w:div w:id="1039277346">
          <w:marLeft w:val="640"/>
          <w:marRight w:val="0"/>
          <w:marTop w:val="0"/>
          <w:marBottom w:val="0"/>
          <w:divBdr>
            <w:top w:val="none" w:sz="0" w:space="0" w:color="auto"/>
            <w:left w:val="none" w:sz="0" w:space="0" w:color="auto"/>
            <w:bottom w:val="none" w:sz="0" w:space="0" w:color="auto"/>
            <w:right w:val="none" w:sz="0" w:space="0" w:color="auto"/>
          </w:divBdr>
        </w:div>
        <w:div w:id="1091196398">
          <w:marLeft w:val="640"/>
          <w:marRight w:val="0"/>
          <w:marTop w:val="0"/>
          <w:marBottom w:val="0"/>
          <w:divBdr>
            <w:top w:val="none" w:sz="0" w:space="0" w:color="auto"/>
            <w:left w:val="none" w:sz="0" w:space="0" w:color="auto"/>
            <w:bottom w:val="none" w:sz="0" w:space="0" w:color="auto"/>
            <w:right w:val="none" w:sz="0" w:space="0" w:color="auto"/>
          </w:divBdr>
        </w:div>
        <w:div w:id="1103771181">
          <w:marLeft w:val="640"/>
          <w:marRight w:val="0"/>
          <w:marTop w:val="0"/>
          <w:marBottom w:val="0"/>
          <w:divBdr>
            <w:top w:val="none" w:sz="0" w:space="0" w:color="auto"/>
            <w:left w:val="none" w:sz="0" w:space="0" w:color="auto"/>
            <w:bottom w:val="none" w:sz="0" w:space="0" w:color="auto"/>
            <w:right w:val="none" w:sz="0" w:space="0" w:color="auto"/>
          </w:divBdr>
        </w:div>
        <w:div w:id="1121530216">
          <w:marLeft w:val="640"/>
          <w:marRight w:val="0"/>
          <w:marTop w:val="0"/>
          <w:marBottom w:val="0"/>
          <w:divBdr>
            <w:top w:val="none" w:sz="0" w:space="0" w:color="auto"/>
            <w:left w:val="none" w:sz="0" w:space="0" w:color="auto"/>
            <w:bottom w:val="none" w:sz="0" w:space="0" w:color="auto"/>
            <w:right w:val="none" w:sz="0" w:space="0" w:color="auto"/>
          </w:divBdr>
        </w:div>
        <w:div w:id="1159418897">
          <w:marLeft w:val="640"/>
          <w:marRight w:val="0"/>
          <w:marTop w:val="0"/>
          <w:marBottom w:val="0"/>
          <w:divBdr>
            <w:top w:val="none" w:sz="0" w:space="0" w:color="auto"/>
            <w:left w:val="none" w:sz="0" w:space="0" w:color="auto"/>
            <w:bottom w:val="none" w:sz="0" w:space="0" w:color="auto"/>
            <w:right w:val="none" w:sz="0" w:space="0" w:color="auto"/>
          </w:divBdr>
        </w:div>
        <w:div w:id="1172454280">
          <w:marLeft w:val="640"/>
          <w:marRight w:val="0"/>
          <w:marTop w:val="0"/>
          <w:marBottom w:val="0"/>
          <w:divBdr>
            <w:top w:val="none" w:sz="0" w:space="0" w:color="auto"/>
            <w:left w:val="none" w:sz="0" w:space="0" w:color="auto"/>
            <w:bottom w:val="none" w:sz="0" w:space="0" w:color="auto"/>
            <w:right w:val="none" w:sz="0" w:space="0" w:color="auto"/>
          </w:divBdr>
        </w:div>
        <w:div w:id="1179008878">
          <w:marLeft w:val="640"/>
          <w:marRight w:val="0"/>
          <w:marTop w:val="0"/>
          <w:marBottom w:val="0"/>
          <w:divBdr>
            <w:top w:val="none" w:sz="0" w:space="0" w:color="auto"/>
            <w:left w:val="none" w:sz="0" w:space="0" w:color="auto"/>
            <w:bottom w:val="none" w:sz="0" w:space="0" w:color="auto"/>
            <w:right w:val="none" w:sz="0" w:space="0" w:color="auto"/>
          </w:divBdr>
        </w:div>
        <w:div w:id="1186943412">
          <w:marLeft w:val="640"/>
          <w:marRight w:val="0"/>
          <w:marTop w:val="0"/>
          <w:marBottom w:val="0"/>
          <w:divBdr>
            <w:top w:val="none" w:sz="0" w:space="0" w:color="auto"/>
            <w:left w:val="none" w:sz="0" w:space="0" w:color="auto"/>
            <w:bottom w:val="none" w:sz="0" w:space="0" w:color="auto"/>
            <w:right w:val="none" w:sz="0" w:space="0" w:color="auto"/>
          </w:divBdr>
        </w:div>
        <w:div w:id="1212108173">
          <w:marLeft w:val="640"/>
          <w:marRight w:val="0"/>
          <w:marTop w:val="0"/>
          <w:marBottom w:val="0"/>
          <w:divBdr>
            <w:top w:val="none" w:sz="0" w:space="0" w:color="auto"/>
            <w:left w:val="none" w:sz="0" w:space="0" w:color="auto"/>
            <w:bottom w:val="none" w:sz="0" w:space="0" w:color="auto"/>
            <w:right w:val="none" w:sz="0" w:space="0" w:color="auto"/>
          </w:divBdr>
        </w:div>
        <w:div w:id="1230766626">
          <w:marLeft w:val="640"/>
          <w:marRight w:val="0"/>
          <w:marTop w:val="0"/>
          <w:marBottom w:val="0"/>
          <w:divBdr>
            <w:top w:val="none" w:sz="0" w:space="0" w:color="auto"/>
            <w:left w:val="none" w:sz="0" w:space="0" w:color="auto"/>
            <w:bottom w:val="none" w:sz="0" w:space="0" w:color="auto"/>
            <w:right w:val="none" w:sz="0" w:space="0" w:color="auto"/>
          </w:divBdr>
        </w:div>
        <w:div w:id="1240018951">
          <w:marLeft w:val="640"/>
          <w:marRight w:val="0"/>
          <w:marTop w:val="0"/>
          <w:marBottom w:val="0"/>
          <w:divBdr>
            <w:top w:val="none" w:sz="0" w:space="0" w:color="auto"/>
            <w:left w:val="none" w:sz="0" w:space="0" w:color="auto"/>
            <w:bottom w:val="none" w:sz="0" w:space="0" w:color="auto"/>
            <w:right w:val="none" w:sz="0" w:space="0" w:color="auto"/>
          </w:divBdr>
        </w:div>
        <w:div w:id="1264335550">
          <w:marLeft w:val="640"/>
          <w:marRight w:val="0"/>
          <w:marTop w:val="0"/>
          <w:marBottom w:val="0"/>
          <w:divBdr>
            <w:top w:val="none" w:sz="0" w:space="0" w:color="auto"/>
            <w:left w:val="none" w:sz="0" w:space="0" w:color="auto"/>
            <w:bottom w:val="none" w:sz="0" w:space="0" w:color="auto"/>
            <w:right w:val="none" w:sz="0" w:space="0" w:color="auto"/>
          </w:divBdr>
        </w:div>
        <w:div w:id="1315908489">
          <w:marLeft w:val="640"/>
          <w:marRight w:val="0"/>
          <w:marTop w:val="0"/>
          <w:marBottom w:val="0"/>
          <w:divBdr>
            <w:top w:val="none" w:sz="0" w:space="0" w:color="auto"/>
            <w:left w:val="none" w:sz="0" w:space="0" w:color="auto"/>
            <w:bottom w:val="none" w:sz="0" w:space="0" w:color="auto"/>
            <w:right w:val="none" w:sz="0" w:space="0" w:color="auto"/>
          </w:divBdr>
        </w:div>
        <w:div w:id="1318724246">
          <w:marLeft w:val="640"/>
          <w:marRight w:val="0"/>
          <w:marTop w:val="0"/>
          <w:marBottom w:val="0"/>
          <w:divBdr>
            <w:top w:val="none" w:sz="0" w:space="0" w:color="auto"/>
            <w:left w:val="none" w:sz="0" w:space="0" w:color="auto"/>
            <w:bottom w:val="none" w:sz="0" w:space="0" w:color="auto"/>
            <w:right w:val="none" w:sz="0" w:space="0" w:color="auto"/>
          </w:divBdr>
        </w:div>
        <w:div w:id="1338580956">
          <w:marLeft w:val="640"/>
          <w:marRight w:val="0"/>
          <w:marTop w:val="0"/>
          <w:marBottom w:val="0"/>
          <w:divBdr>
            <w:top w:val="none" w:sz="0" w:space="0" w:color="auto"/>
            <w:left w:val="none" w:sz="0" w:space="0" w:color="auto"/>
            <w:bottom w:val="none" w:sz="0" w:space="0" w:color="auto"/>
            <w:right w:val="none" w:sz="0" w:space="0" w:color="auto"/>
          </w:divBdr>
        </w:div>
        <w:div w:id="1364745126">
          <w:marLeft w:val="640"/>
          <w:marRight w:val="0"/>
          <w:marTop w:val="0"/>
          <w:marBottom w:val="0"/>
          <w:divBdr>
            <w:top w:val="none" w:sz="0" w:space="0" w:color="auto"/>
            <w:left w:val="none" w:sz="0" w:space="0" w:color="auto"/>
            <w:bottom w:val="none" w:sz="0" w:space="0" w:color="auto"/>
            <w:right w:val="none" w:sz="0" w:space="0" w:color="auto"/>
          </w:divBdr>
        </w:div>
        <w:div w:id="1378049163">
          <w:marLeft w:val="640"/>
          <w:marRight w:val="0"/>
          <w:marTop w:val="0"/>
          <w:marBottom w:val="0"/>
          <w:divBdr>
            <w:top w:val="none" w:sz="0" w:space="0" w:color="auto"/>
            <w:left w:val="none" w:sz="0" w:space="0" w:color="auto"/>
            <w:bottom w:val="none" w:sz="0" w:space="0" w:color="auto"/>
            <w:right w:val="none" w:sz="0" w:space="0" w:color="auto"/>
          </w:divBdr>
        </w:div>
        <w:div w:id="1421217672">
          <w:marLeft w:val="640"/>
          <w:marRight w:val="0"/>
          <w:marTop w:val="0"/>
          <w:marBottom w:val="0"/>
          <w:divBdr>
            <w:top w:val="none" w:sz="0" w:space="0" w:color="auto"/>
            <w:left w:val="none" w:sz="0" w:space="0" w:color="auto"/>
            <w:bottom w:val="none" w:sz="0" w:space="0" w:color="auto"/>
            <w:right w:val="none" w:sz="0" w:space="0" w:color="auto"/>
          </w:divBdr>
        </w:div>
        <w:div w:id="1447460013">
          <w:marLeft w:val="640"/>
          <w:marRight w:val="0"/>
          <w:marTop w:val="0"/>
          <w:marBottom w:val="0"/>
          <w:divBdr>
            <w:top w:val="none" w:sz="0" w:space="0" w:color="auto"/>
            <w:left w:val="none" w:sz="0" w:space="0" w:color="auto"/>
            <w:bottom w:val="none" w:sz="0" w:space="0" w:color="auto"/>
            <w:right w:val="none" w:sz="0" w:space="0" w:color="auto"/>
          </w:divBdr>
        </w:div>
        <w:div w:id="1449084923">
          <w:marLeft w:val="640"/>
          <w:marRight w:val="0"/>
          <w:marTop w:val="0"/>
          <w:marBottom w:val="0"/>
          <w:divBdr>
            <w:top w:val="none" w:sz="0" w:space="0" w:color="auto"/>
            <w:left w:val="none" w:sz="0" w:space="0" w:color="auto"/>
            <w:bottom w:val="none" w:sz="0" w:space="0" w:color="auto"/>
            <w:right w:val="none" w:sz="0" w:space="0" w:color="auto"/>
          </w:divBdr>
        </w:div>
        <w:div w:id="1457143418">
          <w:marLeft w:val="640"/>
          <w:marRight w:val="0"/>
          <w:marTop w:val="0"/>
          <w:marBottom w:val="0"/>
          <w:divBdr>
            <w:top w:val="none" w:sz="0" w:space="0" w:color="auto"/>
            <w:left w:val="none" w:sz="0" w:space="0" w:color="auto"/>
            <w:bottom w:val="none" w:sz="0" w:space="0" w:color="auto"/>
            <w:right w:val="none" w:sz="0" w:space="0" w:color="auto"/>
          </w:divBdr>
        </w:div>
        <w:div w:id="1462111939">
          <w:marLeft w:val="640"/>
          <w:marRight w:val="0"/>
          <w:marTop w:val="0"/>
          <w:marBottom w:val="0"/>
          <w:divBdr>
            <w:top w:val="none" w:sz="0" w:space="0" w:color="auto"/>
            <w:left w:val="none" w:sz="0" w:space="0" w:color="auto"/>
            <w:bottom w:val="none" w:sz="0" w:space="0" w:color="auto"/>
            <w:right w:val="none" w:sz="0" w:space="0" w:color="auto"/>
          </w:divBdr>
        </w:div>
        <w:div w:id="1479758425">
          <w:marLeft w:val="640"/>
          <w:marRight w:val="0"/>
          <w:marTop w:val="0"/>
          <w:marBottom w:val="0"/>
          <w:divBdr>
            <w:top w:val="none" w:sz="0" w:space="0" w:color="auto"/>
            <w:left w:val="none" w:sz="0" w:space="0" w:color="auto"/>
            <w:bottom w:val="none" w:sz="0" w:space="0" w:color="auto"/>
            <w:right w:val="none" w:sz="0" w:space="0" w:color="auto"/>
          </w:divBdr>
        </w:div>
        <w:div w:id="1481918438">
          <w:marLeft w:val="640"/>
          <w:marRight w:val="0"/>
          <w:marTop w:val="0"/>
          <w:marBottom w:val="0"/>
          <w:divBdr>
            <w:top w:val="none" w:sz="0" w:space="0" w:color="auto"/>
            <w:left w:val="none" w:sz="0" w:space="0" w:color="auto"/>
            <w:bottom w:val="none" w:sz="0" w:space="0" w:color="auto"/>
            <w:right w:val="none" w:sz="0" w:space="0" w:color="auto"/>
          </w:divBdr>
        </w:div>
        <w:div w:id="1485971255">
          <w:marLeft w:val="640"/>
          <w:marRight w:val="0"/>
          <w:marTop w:val="0"/>
          <w:marBottom w:val="0"/>
          <w:divBdr>
            <w:top w:val="none" w:sz="0" w:space="0" w:color="auto"/>
            <w:left w:val="none" w:sz="0" w:space="0" w:color="auto"/>
            <w:bottom w:val="none" w:sz="0" w:space="0" w:color="auto"/>
            <w:right w:val="none" w:sz="0" w:space="0" w:color="auto"/>
          </w:divBdr>
        </w:div>
        <w:div w:id="1496995903">
          <w:marLeft w:val="640"/>
          <w:marRight w:val="0"/>
          <w:marTop w:val="0"/>
          <w:marBottom w:val="0"/>
          <w:divBdr>
            <w:top w:val="none" w:sz="0" w:space="0" w:color="auto"/>
            <w:left w:val="none" w:sz="0" w:space="0" w:color="auto"/>
            <w:bottom w:val="none" w:sz="0" w:space="0" w:color="auto"/>
            <w:right w:val="none" w:sz="0" w:space="0" w:color="auto"/>
          </w:divBdr>
        </w:div>
        <w:div w:id="1503399478">
          <w:marLeft w:val="640"/>
          <w:marRight w:val="0"/>
          <w:marTop w:val="0"/>
          <w:marBottom w:val="0"/>
          <w:divBdr>
            <w:top w:val="none" w:sz="0" w:space="0" w:color="auto"/>
            <w:left w:val="none" w:sz="0" w:space="0" w:color="auto"/>
            <w:bottom w:val="none" w:sz="0" w:space="0" w:color="auto"/>
            <w:right w:val="none" w:sz="0" w:space="0" w:color="auto"/>
          </w:divBdr>
        </w:div>
        <w:div w:id="1509294634">
          <w:marLeft w:val="640"/>
          <w:marRight w:val="0"/>
          <w:marTop w:val="0"/>
          <w:marBottom w:val="0"/>
          <w:divBdr>
            <w:top w:val="none" w:sz="0" w:space="0" w:color="auto"/>
            <w:left w:val="none" w:sz="0" w:space="0" w:color="auto"/>
            <w:bottom w:val="none" w:sz="0" w:space="0" w:color="auto"/>
            <w:right w:val="none" w:sz="0" w:space="0" w:color="auto"/>
          </w:divBdr>
        </w:div>
        <w:div w:id="1514145733">
          <w:marLeft w:val="640"/>
          <w:marRight w:val="0"/>
          <w:marTop w:val="0"/>
          <w:marBottom w:val="0"/>
          <w:divBdr>
            <w:top w:val="none" w:sz="0" w:space="0" w:color="auto"/>
            <w:left w:val="none" w:sz="0" w:space="0" w:color="auto"/>
            <w:bottom w:val="none" w:sz="0" w:space="0" w:color="auto"/>
            <w:right w:val="none" w:sz="0" w:space="0" w:color="auto"/>
          </w:divBdr>
        </w:div>
        <w:div w:id="1523468781">
          <w:marLeft w:val="640"/>
          <w:marRight w:val="0"/>
          <w:marTop w:val="0"/>
          <w:marBottom w:val="0"/>
          <w:divBdr>
            <w:top w:val="none" w:sz="0" w:space="0" w:color="auto"/>
            <w:left w:val="none" w:sz="0" w:space="0" w:color="auto"/>
            <w:bottom w:val="none" w:sz="0" w:space="0" w:color="auto"/>
            <w:right w:val="none" w:sz="0" w:space="0" w:color="auto"/>
          </w:divBdr>
        </w:div>
        <w:div w:id="1539590819">
          <w:marLeft w:val="640"/>
          <w:marRight w:val="0"/>
          <w:marTop w:val="0"/>
          <w:marBottom w:val="0"/>
          <w:divBdr>
            <w:top w:val="none" w:sz="0" w:space="0" w:color="auto"/>
            <w:left w:val="none" w:sz="0" w:space="0" w:color="auto"/>
            <w:bottom w:val="none" w:sz="0" w:space="0" w:color="auto"/>
            <w:right w:val="none" w:sz="0" w:space="0" w:color="auto"/>
          </w:divBdr>
        </w:div>
        <w:div w:id="1548251140">
          <w:marLeft w:val="640"/>
          <w:marRight w:val="0"/>
          <w:marTop w:val="0"/>
          <w:marBottom w:val="0"/>
          <w:divBdr>
            <w:top w:val="none" w:sz="0" w:space="0" w:color="auto"/>
            <w:left w:val="none" w:sz="0" w:space="0" w:color="auto"/>
            <w:bottom w:val="none" w:sz="0" w:space="0" w:color="auto"/>
            <w:right w:val="none" w:sz="0" w:space="0" w:color="auto"/>
          </w:divBdr>
        </w:div>
        <w:div w:id="1549997111">
          <w:marLeft w:val="640"/>
          <w:marRight w:val="0"/>
          <w:marTop w:val="0"/>
          <w:marBottom w:val="0"/>
          <w:divBdr>
            <w:top w:val="none" w:sz="0" w:space="0" w:color="auto"/>
            <w:left w:val="none" w:sz="0" w:space="0" w:color="auto"/>
            <w:bottom w:val="none" w:sz="0" w:space="0" w:color="auto"/>
            <w:right w:val="none" w:sz="0" w:space="0" w:color="auto"/>
          </w:divBdr>
        </w:div>
        <w:div w:id="1567690333">
          <w:marLeft w:val="640"/>
          <w:marRight w:val="0"/>
          <w:marTop w:val="0"/>
          <w:marBottom w:val="0"/>
          <w:divBdr>
            <w:top w:val="none" w:sz="0" w:space="0" w:color="auto"/>
            <w:left w:val="none" w:sz="0" w:space="0" w:color="auto"/>
            <w:bottom w:val="none" w:sz="0" w:space="0" w:color="auto"/>
            <w:right w:val="none" w:sz="0" w:space="0" w:color="auto"/>
          </w:divBdr>
        </w:div>
        <w:div w:id="1596863157">
          <w:marLeft w:val="640"/>
          <w:marRight w:val="0"/>
          <w:marTop w:val="0"/>
          <w:marBottom w:val="0"/>
          <w:divBdr>
            <w:top w:val="none" w:sz="0" w:space="0" w:color="auto"/>
            <w:left w:val="none" w:sz="0" w:space="0" w:color="auto"/>
            <w:bottom w:val="none" w:sz="0" w:space="0" w:color="auto"/>
            <w:right w:val="none" w:sz="0" w:space="0" w:color="auto"/>
          </w:divBdr>
        </w:div>
        <w:div w:id="1609696524">
          <w:marLeft w:val="640"/>
          <w:marRight w:val="0"/>
          <w:marTop w:val="0"/>
          <w:marBottom w:val="0"/>
          <w:divBdr>
            <w:top w:val="none" w:sz="0" w:space="0" w:color="auto"/>
            <w:left w:val="none" w:sz="0" w:space="0" w:color="auto"/>
            <w:bottom w:val="none" w:sz="0" w:space="0" w:color="auto"/>
            <w:right w:val="none" w:sz="0" w:space="0" w:color="auto"/>
          </w:divBdr>
        </w:div>
        <w:div w:id="1611430412">
          <w:marLeft w:val="640"/>
          <w:marRight w:val="0"/>
          <w:marTop w:val="0"/>
          <w:marBottom w:val="0"/>
          <w:divBdr>
            <w:top w:val="none" w:sz="0" w:space="0" w:color="auto"/>
            <w:left w:val="none" w:sz="0" w:space="0" w:color="auto"/>
            <w:bottom w:val="none" w:sz="0" w:space="0" w:color="auto"/>
            <w:right w:val="none" w:sz="0" w:space="0" w:color="auto"/>
          </w:divBdr>
        </w:div>
        <w:div w:id="1613517013">
          <w:marLeft w:val="640"/>
          <w:marRight w:val="0"/>
          <w:marTop w:val="0"/>
          <w:marBottom w:val="0"/>
          <w:divBdr>
            <w:top w:val="none" w:sz="0" w:space="0" w:color="auto"/>
            <w:left w:val="none" w:sz="0" w:space="0" w:color="auto"/>
            <w:bottom w:val="none" w:sz="0" w:space="0" w:color="auto"/>
            <w:right w:val="none" w:sz="0" w:space="0" w:color="auto"/>
          </w:divBdr>
        </w:div>
        <w:div w:id="1621371913">
          <w:marLeft w:val="640"/>
          <w:marRight w:val="0"/>
          <w:marTop w:val="0"/>
          <w:marBottom w:val="0"/>
          <w:divBdr>
            <w:top w:val="none" w:sz="0" w:space="0" w:color="auto"/>
            <w:left w:val="none" w:sz="0" w:space="0" w:color="auto"/>
            <w:bottom w:val="none" w:sz="0" w:space="0" w:color="auto"/>
            <w:right w:val="none" w:sz="0" w:space="0" w:color="auto"/>
          </w:divBdr>
        </w:div>
        <w:div w:id="1686446308">
          <w:marLeft w:val="640"/>
          <w:marRight w:val="0"/>
          <w:marTop w:val="0"/>
          <w:marBottom w:val="0"/>
          <w:divBdr>
            <w:top w:val="none" w:sz="0" w:space="0" w:color="auto"/>
            <w:left w:val="none" w:sz="0" w:space="0" w:color="auto"/>
            <w:bottom w:val="none" w:sz="0" w:space="0" w:color="auto"/>
            <w:right w:val="none" w:sz="0" w:space="0" w:color="auto"/>
          </w:divBdr>
        </w:div>
        <w:div w:id="1749308490">
          <w:marLeft w:val="640"/>
          <w:marRight w:val="0"/>
          <w:marTop w:val="0"/>
          <w:marBottom w:val="0"/>
          <w:divBdr>
            <w:top w:val="none" w:sz="0" w:space="0" w:color="auto"/>
            <w:left w:val="none" w:sz="0" w:space="0" w:color="auto"/>
            <w:bottom w:val="none" w:sz="0" w:space="0" w:color="auto"/>
            <w:right w:val="none" w:sz="0" w:space="0" w:color="auto"/>
          </w:divBdr>
        </w:div>
        <w:div w:id="1756780125">
          <w:marLeft w:val="640"/>
          <w:marRight w:val="0"/>
          <w:marTop w:val="0"/>
          <w:marBottom w:val="0"/>
          <w:divBdr>
            <w:top w:val="none" w:sz="0" w:space="0" w:color="auto"/>
            <w:left w:val="none" w:sz="0" w:space="0" w:color="auto"/>
            <w:bottom w:val="none" w:sz="0" w:space="0" w:color="auto"/>
            <w:right w:val="none" w:sz="0" w:space="0" w:color="auto"/>
          </w:divBdr>
        </w:div>
        <w:div w:id="1760563594">
          <w:marLeft w:val="640"/>
          <w:marRight w:val="0"/>
          <w:marTop w:val="0"/>
          <w:marBottom w:val="0"/>
          <w:divBdr>
            <w:top w:val="none" w:sz="0" w:space="0" w:color="auto"/>
            <w:left w:val="none" w:sz="0" w:space="0" w:color="auto"/>
            <w:bottom w:val="none" w:sz="0" w:space="0" w:color="auto"/>
            <w:right w:val="none" w:sz="0" w:space="0" w:color="auto"/>
          </w:divBdr>
        </w:div>
        <w:div w:id="1771468693">
          <w:marLeft w:val="640"/>
          <w:marRight w:val="0"/>
          <w:marTop w:val="0"/>
          <w:marBottom w:val="0"/>
          <w:divBdr>
            <w:top w:val="none" w:sz="0" w:space="0" w:color="auto"/>
            <w:left w:val="none" w:sz="0" w:space="0" w:color="auto"/>
            <w:bottom w:val="none" w:sz="0" w:space="0" w:color="auto"/>
            <w:right w:val="none" w:sz="0" w:space="0" w:color="auto"/>
          </w:divBdr>
        </w:div>
        <w:div w:id="1802267768">
          <w:marLeft w:val="640"/>
          <w:marRight w:val="0"/>
          <w:marTop w:val="0"/>
          <w:marBottom w:val="0"/>
          <w:divBdr>
            <w:top w:val="none" w:sz="0" w:space="0" w:color="auto"/>
            <w:left w:val="none" w:sz="0" w:space="0" w:color="auto"/>
            <w:bottom w:val="none" w:sz="0" w:space="0" w:color="auto"/>
            <w:right w:val="none" w:sz="0" w:space="0" w:color="auto"/>
          </w:divBdr>
        </w:div>
        <w:div w:id="1813281060">
          <w:marLeft w:val="640"/>
          <w:marRight w:val="0"/>
          <w:marTop w:val="0"/>
          <w:marBottom w:val="0"/>
          <w:divBdr>
            <w:top w:val="none" w:sz="0" w:space="0" w:color="auto"/>
            <w:left w:val="none" w:sz="0" w:space="0" w:color="auto"/>
            <w:bottom w:val="none" w:sz="0" w:space="0" w:color="auto"/>
            <w:right w:val="none" w:sz="0" w:space="0" w:color="auto"/>
          </w:divBdr>
        </w:div>
        <w:div w:id="1827168473">
          <w:marLeft w:val="640"/>
          <w:marRight w:val="0"/>
          <w:marTop w:val="0"/>
          <w:marBottom w:val="0"/>
          <w:divBdr>
            <w:top w:val="none" w:sz="0" w:space="0" w:color="auto"/>
            <w:left w:val="none" w:sz="0" w:space="0" w:color="auto"/>
            <w:bottom w:val="none" w:sz="0" w:space="0" w:color="auto"/>
            <w:right w:val="none" w:sz="0" w:space="0" w:color="auto"/>
          </w:divBdr>
        </w:div>
        <w:div w:id="1829787696">
          <w:marLeft w:val="640"/>
          <w:marRight w:val="0"/>
          <w:marTop w:val="0"/>
          <w:marBottom w:val="0"/>
          <w:divBdr>
            <w:top w:val="none" w:sz="0" w:space="0" w:color="auto"/>
            <w:left w:val="none" w:sz="0" w:space="0" w:color="auto"/>
            <w:bottom w:val="none" w:sz="0" w:space="0" w:color="auto"/>
            <w:right w:val="none" w:sz="0" w:space="0" w:color="auto"/>
          </w:divBdr>
        </w:div>
        <w:div w:id="1835487797">
          <w:marLeft w:val="640"/>
          <w:marRight w:val="0"/>
          <w:marTop w:val="0"/>
          <w:marBottom w:val="0"/>
          <w:divBdr>
            <w:top w:val="none" w:sz="0" w:space="0" w:color="auto"/>
            <w:left w:val="none" w:sz="0" w:space="0" w:color="auto"/>
            <w:bottom w:val="none" w:sz="0" w:space="0" w:color="auto"/>
            <w:right w:val="none" w:sz="0" w:space="0" w:color="auto"/>
          </w:divBdr>
        </w:div>
        <w:div w:id="1855724172">
          <w:marLeft w:val="640"/>
          <w:marRight w:val="0"/>
          <w:marTop w:val="0"/>
          <w:marBottom w:val="0"/>
          <w:divBdr>
            <w:top w:val="none" w:sz="0" w:space="0" w:color="auto"/>
            <w:left w:val="none" w:sz="0" w:space="0" w:color="auto"/>
            <w:bottom w:val="none" w:sz="0" w:space="0" w:color="auto"/>
            <w:right w:val="none" w:sz="0" w:space="0" w:color="auto"/>
          </w:divBdr>
        </w:div>
        <w:div w:id="1868248278">
          <w:marLeft w:val="640"/>
          <w:marRight w:val="0"/>
          <w:marTop w:val="0"/>
          <w:marBottom w:val="0"/>
          <w:divBdr>
            <w:top w:val="none" w:sz="0" w:space="0" w:color="auto"/>
            <w:left w:val="none" w:sz="0" w:space="0" w:color="auto"/>
            <w:bottom w:val="none" w:sz="0" w:space="0" w:color="auto"/>
            <w:right w:val="none" w:sz="0" w:space="0" w:color="auto"/>
          </w:divBdr>
        </w:div>
        <w:div w:id="1888100196">
          <w:marLeft w:val="640"/>
          <w:marRight w:val="0"/>
          <w:marTop w:val="0"/>
          <w:marBottom w:val="0"/>
          <w:divBdr>
            <w:top w:val="none" w:sz="0" w:space="0" w:color="auto"/>
            <w:left w:val="none" w:sz="0" w:space="0" w:color="auto"/>
            <w:bottom w:val="none" w:sz="0" w:space="0" w:color="auto"/>
            <w:right w:val="none" w:sz="0" w:space="0" w:color="auto"/>
          </w:divBdr>
        </w:div>
        <w:div w:id="1927423709">
          <w:marLeft w:val="640"/>
          <w:marRight w:val="0"/>
          <w:marTop w:val="0"/>
          <w:marBottom w:val="0"/>
          <w:divBdr>
            <w:top w:val="none" w:sz="0" w:space="0" w:color="auto"/>
            <w:left w:val="none" w:sz="0" w:space="0" w:color="auto"/>
            <w:bottom w:val="none" w:sz="0" w:space="0" w:color="auto"/>
            <w:right w:val="none" w:sz="0" w:space="0" w:color="auto"/>
          </w:divBdr>
        </w:div>
        <w:div w:id="1933195288">
          <w:marLeft w:val="640"/>
          <w:marRight w:val="0"/>
          <w:marTop w:val="0"/>
          <w:marBottom w:val="0"/>
          <w:divBdr>
            <w:top w:val="none" w:sz="0" w:space="0" w:color="auto"/>
            <w:left w:val="none" w:sz="0" w:space="0" w:color="auto"/>
            <w:bottom w:val="none" w:sz="0" w:space="0" w:color="auto"/>
            <w:right w:val="none" w:sz="0" w:space="0" w:color="auto"/>
          </w:divBdr>
        </w:div>
        <w:div w:id="1933391264">
          <w:marLeft w:val="640"/>
          <w:marRight w:val="0"/>
          <w:marTop w:val="0"/>
          <w:marBottom w:val="0"/>
          <w:divBdr>
            <w:top w:val="none" w:sz="0" w:space="0" w:color="auto"/>
            <w:left w:val="none" w:sz="0" w:space="0" w:color="auto"/>
            <w:bottom w:val="none" w:sz="0" w:space="0" w:color="auto"/>
            <w:right w:val="none" w:sz="0" w:space="0" w:color="auto"/>
          </w:divBdr>
        </w:div>
        <w:div w:id="1961452903">
          <w:marLeft w:val="640"/>
          <w:marRight w:val="0"/>
          <w:marTop w:val="0"/>
          <w:marBottom w:val="0"/>
          <w:divBdr>
            <w:top w:val="none" w:sz="0" w:space="0" w:color="auto"/>
            <w:left w:val="none" w:sz="0" w:space="0" w:color="auto"/>
            <w:bottom w:val="none" w:sz="0" w:space="0" w:color="auto"/>
            <w:right w:val="none" w:sz="0" w:space="0" w:color="auto"/>
          </w:divBdr>
        </w:div>
        <w:div w:id="1975255851">
          <w:marLeft w:val="640"/>
          <w:marRight w:val="0"/>
          <w:marTop w:val="0"/>
          <w:marBottom w:val="0"/>
          <w:divBdr>
            <w:top w:val="none" w:sz="0" w:space="0" w:color="auto"/>
            <w:left w:val="none" w:sz="0" w:space="0" w:color="auto"/>
            <w:bottom w:val="none" w:sz="0" w:space="0" w:color="auto"/>
            <w:right w:val="none" w:sz="0" w:space="0" w:color="auto"/>
          </w:divBdr>
        </w:div>
        <w:div w:id="1981107591">
          <w:marLeft w:val="640"/>
          <w:marRight w:val="0"/>
          <w:marTop w:val="0"/>
          <w:marBottom w:val="0"/>
          <w:divBdr>
            <w:top w:val="none" w:sz="0" w:space="0" w:color="auto"/>
            <w:left w:val="none" w:sz="0" w:space="0" w:color="auto"/>
            <w:bottom w:val="none" w:sz="0" w:space="0" w:color="auto"/>
            <w:right w:val="none" w:sz="0" w:space="0" w:color="auto"/>
          </w:divBdr>
        </w:div>
        <w:div w:id="1985967273">
          <w:marLeft w:val="640"/>
          <w:marRight w:val="0"/>
          <w:marTop w:val="0"/>
          <w:marBottom w:val="0"/>
          <w:divBdr>
            <w:top w:val="none" w:sz="0" w:space="0" w:color="auto"/>
            <w:left w:val="none" w:sz="0" w:space="0" w:color="auto"/>
            <w:bottom w:val="none" w:sz="0" w:space="0" w:color="auto"/>
            <w:right w:val="none" w:sz="0" w:space="0" w:color="auto"/>
          </w:divBdr>
        </w:div>
        <w:div w:id="2053266643">
          <w:marLeft w:val="640"/>
          <w:marRight w:val="0"/>
          <w:marTop w:val="0"/>
          <w:marBottom w:val="0"/>
          <w:divBdr>
            <w:top w:val="none" w:sz="0" w:space="0" w:color="auto"/>
            <w:left w:val="none" w:sz="0" w:space="0" w:color="auto"/>
            <w:bottom w:val="none" w:sz="0" w:space="0" w:color="auto"/>
            <w:right w:val="none" w:sz="0" w:space="0" w:color="auto"/>
          </w:divBdr>
        </w:div>
        <w:div w:id="2085033587">
          <w:marLeft w:val="640"/>
          <w:marRight w:val="0"/>
          <w:marTop w:val="0"/>
          <w:marBottom w:val="0"/>
          <w:divBdr>
            <w:top w:val="none" w:sz="0" w:space="0" w:color="auto"/>
            <w:left w:val="none" w:sz="0" w:space="0" w:color="auto"/>
            <w:bottom w:val="none" w:sz="0" w:space="0" w:color="auto"/>
            <w:right w:val="none" w:sz="0" w:space="0" w:color="auto"/>
          </w:divBdr>
        </w:div>
        <w:div w:id="2097826925">
          <w:marLeft w:val="640"/>
          <w:marRight w:val="0"/>
          <w:marTop w:val="0"/>
          <w:marBottom w:val="0"/>
          <w:divBdr>
            <w:top w:val="none" w:sz="0" w:space="0" w:color="auto"/>
            <w:left w:val="none" w:sz="0" w:space="0" w:color="auto"/>
            <w:bottom w:val="none" w:sz="0" w:space="0" w:color="auto"/>
            <w:right w:val="none" w:sz="0" w:space="0" w:color="auto"/>
          </w:divBdr>
        </w:div>
        <w:div w:id="2106265039">
          <w:marLeft w:val="640"/>
          <w:marRight w:val="0"/>
          <w:marTop w:val="0"/>
          <w:marBottom w:val="0"/>
          <w:divBdr>
            <w:top w:val="none" w:sz="0" w:space="0" w:color="auto"/>
            <w:left w:val="none" w:sz="0" w:space="0" w:color="auto"/>
            <w:bottom w:val="none" w:sz="0" w:space="0" w:color="auto"/>
            <w:right w:val="none" w:sz="0" w:space="0" w:color="auto"/>
          </w:divBdr>
        </w:div>
        <w:div w:id="2134324139">
          <w:marLeft w:val="640"/>
          <w:marRight w:val="0"/>
          <w:marTop w:val="0"/>
          <w:marBottom w:val="0"/>
          <w:divBdr>
            <w:top w:val="none" w:sz="0" w:space="0" w:color="auto"/>
            <w:left w:val="none" w:sz="0" w:space="0" w:color="auto"/>
            <w:bottom w:val="none" w:sz="0" w:space="0" w:color="auto"/>
            <w:right w:val="none" w:sz="0" w:space="0" w:color="auto"/>
          </w:divBdr>
        </w:div>
        <w:div w:id="2141999053">
          <w:marLeft w:val="640"/>
          <w:marRight w:val="0"/>
          <w:marTop w:val="0"/>
          <w:marBottom w:val="0"/>
          <w:divBdr>
            <w:top w:val="none" w:sz="0" w:space="0" w:color="auto"/>
            <w:left w:val="none" w:sz="0" w:space="0" w:color="auto"/>
            <w:bottom w:val="none" w:sz="0" w:space="0" w:color="auto"/>
            <w:right w:val="none" w:sz="0" w:space="0" w:color="auto"/>
          </w:divBdr>
        </w:div>
        <w:div w:id="2144693509">
          <w:marLeft w:val="640"/>
          <w:marRight w:val="0"/>
          <w:marTop w:val="0"/>
          <w:marBottom w:val="0"/>
          <w:divBdr>
            <w:top w:val="none" w:sz="0" w:space="0" w:color="auto"/>
            <w:left w:val="none" w:sz="0" w:space="0" w:color="auto"/>
            <w:bottom w:val="none" w:sz="0" w:space="0" w:color="auto"/>
            <w:right w:val="none" w:sz="0" w:space="0" w:color="auto"/>
          </w:divBdr>
        </w:div>
        <w:div w:id="2146463879">
          <w:marLeft w:val="640"/>
          <w:marRight w:val="0"/>
          <w:marTop w:val="0"/>
          <w:marBottom w:val="0"/>
          <w:divBdr>
            <w:top w:val="none" w:sz="0" w:space="0" w:color="auto"/>
            <w:left w:val="none" w:sz="0" w:space="0" w:color="auto"/>
            <w:bottom w:val="none" w:sz="0" w:space="0" w:color="auto"/>
            <w:right w:val="none" w:sz="0" w:space="0" w:color="auto"/>
          </w:divBdr>
        </w:div>
      </w:divsChild>
    </w:div>
    <w:div w:id="2108304259">
      <w:bodyDiv w:val="1"/>
      <w:marLeft w:val="0"/>
      <w:marRight w:val="0"/>
      <w:marTop w:val="0"/>
      <w:marBottom w:val="0"/>
      <w:divBdr>
        <w:top w:val="none" w:sz="0" w:space="0" w:color="auto"/>
        <w:left w:val="none" w:sz="0" w:space="0" w:color="auto"/>
        <w:bottom w:val="none" w:sz="0" w:space="0" w:color="auto"/>
        <w:right w:val="none" w:sz="0" w:space="0" w:color="auto"/>
      </w:divBdr>
      <w:divsChild>
        <w:div w:id="69542512">
          <w:marLeft w:val="640"/>
          <w:marRight w:val="0"/>
          <w:marTop w:val="0"/>
          <w:marBottom w:val="0"/>
          <w:divBdr>
            <w:top w:val="none" w:sz="0" w:space="0" w:color="auto"/>
            <w:left w:val="none" w:sz="0" w:space="0" w:color="auto"/>
            <w:bottom w:val="none" w:sz="0" w:space="0" w:color="auto"/>
            <w:right w:val="none" w:sz="0" w:space="0" w:color="auto"/>
          </w:divBdr>
        </w:div>
        <w:div w:id="89326169">
          <w:marLeft w:val="640"/>
          <w:marRight w:val="0"/>
          <w:marTop w:val="0"/>
          <w:marBottom w:val="0"/>
          <w:divBdr>
            <w:top w:val="none" w:sz="0" w:space="0" w:color="auto"/>
            <w:left w:val="none" w:sz="0" w:space="0" w:color="auto"/>
            <w:bottom w:val="none" w:sz="0" w:space="0" w:color="auto"/>
            <w:right w:val="none" w:sz="0" w:space="0" w:color="auto"/>
          </w:divBdr>
        </w:div>
        <w:div w:id="91165796">
          <w:marLeft w:val="640"/>
          <w:marRight w:val="0"/>
          <w:marTop w:val="0"/>
          <w:marBottom w:val="0"/>
          <w:divBdr>
            <w:top w:val="none" w:sz="0" w:space="0" w:color="auto"/>
            <w:left w:val="none" w:sz="0" w:space="0" w:color="auto"/>
            <w:bottom w:val="none" w:sz="0" w:space="0" w:color="auto"/>
            <w:right w:val="none" w:sz="0" w:space="0" w:color="auto"/>
          </w:divBdr>
        </w:div>
        <w:div w:id="174197218">
          <w:marLeft w:val="640"/>
          <w:marRight w:val="0"/>
          <w:marTop w:val="0"/>
          <w:marBottom w:val="0"/>
          <w:divBdr>
            <w:top w:val="none" w:sz="0" w:space="0" w:color="auto"/>
            <w:left w:val="none" w:sz="0" w:space="0" w:color="auto"/>
            <w:bottom w:val="none" w:sz="0" w:space="0" w:color="auto"/>
            <w:right w:val="none" w:sz="0" w:space="0" w:color="auto"/>
          </w:divBdr>
        </w:div>
        <w:div w:id="295257153">
          <w:marLeft w:val="640"/>
          <w:marRight w:val="0"/>
          <w:marTop w:val="0"/>
          <w:marBottom w:val="0"/>
          <w:divBdr>
            <w:top w:val="none" w:sz="0" w:space="0" w:color="auto"/>
            <w:left w:val="none" w:sz="0" w:space="0" w:color="auto"/>
            <w:bottom w:val="none" w:sz="0" w:space="0" w:color="auto"/>
            <w:right w:val="none" w:sz="0" w:space="0" w:color="auto"/>
          </w:divBdr>
        </w:div>
        <w:div w:id="313949906">
          <w:marLeft w:val="640"/>
          <w:marRight w:val="0"/>
          <w:marTop w:val="0"/>
          <w:marBottom w:val="0"/>
          <w:divBdr>
            <w:top w:val="none" w:sz="0" w:space="0" w:color="auto"/>
            <w:left w:val="none" w:sz="0" w:space="0" w:color="auto"/>
            <w:bottom w:val="none" w:sz="0" w:space="0" w:color="auto"/>
            <w:right w:val="none" w:sz="0" w:space="0" w:color="auto"/>
          </w:divBdr>
        </w:div>
        <w:div w:id="315497325">
          <w:marLeft w:val="640"/>
          <w:marRight w:val="0"/>
          <w:marTop w:val="0"/>
          <w:marBottom w:val="0"/>
          <w:divBdr>
            <w:top w:val="none" w:sz="0" w:space="0" w:color="auto"/>
            <w:left w:val="none" w:sz="0" w:space="0" w:color="auto"/>
            <w:bottom w:val="none" w:sz="0" w:space="0" w:color="auto"/>
            <w:right w:val="none" w:sz="0" w:space="0" w:color="auto"/>
          </w:divBdr>
        </w:div>
        <w:div w:id="321127127">
          <w:marLeft w:val="640"/>
          <w:marRight w:val="0"/>
          <w:marTop w:val="0"/>
          <w:marBottom w:val="0"/>
          <w:divBdr>
            <w:top w:val="none" w:sz="0" w:space="0" w:color="auto"/>
            <w:left w:val="none" w:sz="0" w:space="0" w:color="auto"/>
            <w:bottom w:val="none" w:sz="0" w:space="0" w:color="auto"/>
            <w:right w:val="none" w:sz="0" w:space="0" w:color="auto"/>
          </w:divBdr>
        </w:div>
        <w:div w:id="416370854">
          <w:marLeft w:val="640"/>
          <w:marRight w:val="0"/>
          <w:marTop w:val="0"/>
          <w:marBottom w:val="0"/>
          <w:divBdr>
            <w:top w:val="none" w:sz="0" w:space="0" w:color="auto"/>
            <w:left w:val="none" w:sz="0" w:space="0" w:color="auto"/>
            <w:bottom w:val="none" w:sz="0" w:space="0" w:color="auto"/>
            <w:right w:val="none" w:sz="0" w:space="0" w:color="auto"/>
          </w:divBdr>
        </w:div>
        <w:div w:id="452556829">
          <w:marLeft w:val="640"/>
          <w:marRight w:val="0"/>
          <w:marTop w:val="0"/>
          <w:marBottom w:val="0"/>
          <w:divBdr>
            <w:top w:val="none" w:sz="0" w:space="0" w:color="auto"/>
            <w:left w:val="none" w:sz="0" w:space="0" w:color="auto"/>
            <w:bottom w:val="none" w:sz="0" w:space="0" w:color="auto"/>
            <w:right w:val="none" w:sz="0" w:space="0" w:color="auto"/>
          </w:divBdr>
        </w:div>
        <w:div w:id="524749683">
          <w:marLeft w:val="640"/>
          <w:marRight w:val="0"/>
          <w:marTop w:val="0"/>
          <w:marBottom w:val="0"/>
          <w:divBdr>
            <w:top w:val="none" w:sz="0" w:space="0" w:color="auto"/>
            <w:left w:val="none" w:sz="0" w:space="0" w:color="auto"/>
            <w:bottom w:val="none" w:sz="0" w:space="0" w:color="auto"/>
            <w:right w:val="none" w:sz="0" w:space="0" w:color="auto"/>
          </w:divBdr>
        </w:div>
        <w:div w:id="528572979">
          <w:marLeft w:val="640"/>
          <w:marRight w:val="0"/>
          <w:marTop w:val="0"/>
          <w:marBottom w:val="0"/>
          <w:divBdr>
            <w:top w:val="none" w:sz="0" w:space="0" w:color="auto"/>
            <w:left w:val="none" w:sz="0" w:space="0" w:color="auto"/>
            <w:bottom w:val="none" w:sz="0" w:space="0" w:color="auto"/>
            <w:right w:val="none" w:sz="0" w:space="0" w:color="auto"/>
          </w:divBdr>
        </w:div>
        <w:div w:id="531189754">
          <w:marLeft w:val="640"/>
          <w:marRight w:val="0"/>
          <w:marTop w:val="0"/>
          <w:marBottom w:val="0"/>
          <w:divBdr>
            <w:top w:val="none" w:sz="0" w:space="0" w:color="auto"/>
            <w:left w:val="none" w:sz="0" w:space="0" w:color="auto"/>
            <w:bottom w:val="none" w:sz="0" w:space="0" w:color="auto"/>
            <w:right w:val="none" w:sz="0" w:space="0" w:color="auto"/>
          </w:divBdr>
        </w:div>
        <w:div w:id="534080906">
          <w:marLeft w:val="640"/>
          <w:marRight w:val="0"/>
          <w:marTop w:val="0"/>
          <w:marBottom w:val="0"/>
          <w:divBdr>
            <w:top w:val="none" w:sz="0" w:space="0" w:color="auto"/>
            <w:left w:val="none" w:sz="0" w:space="0" w:color="auto"/>
            <w:bottom w:val="none" w:sz="0" w:space="0" w:color="auto"/>
            <w:right w:val="none" w:sz="0" w:space="0" w:color="auto"/>
          </w:divBdr>
        </w:div>
        <w:div w:id="534120696">
          <w:marLeft w:val="640"/>
          <w:marRight w:val="0"/>
          <w:marTop w:val="0"/>
          <w:marBottom w:val="0"/>
          <w:divBdr>
            <w:top w:val="none" w:sz="0" w:space="0" w:color="auto"/>
            <w:left w:val="none" w:sz="0" w:space="0" w:color="auto"/>
            <w:bottom w:val="none" w:sz="0" w:space="0" w:color="auto"/>
            <w:right w:val="none" w:sz="0" w:space="0" w:color="auto"/>
          </w:divBdr>
        </w:div>
        <w:div w:id="581379043">
          <w:marLeft w:val="640"/>
          <w:marRight w:val="0"/>
          <w:marTop w:val="0"/>
          <w:marBottom w:val="0"/>
          <w:divBdr>
            <w:top w:val="none" w:sz="0" w:space="0" w:color="auto"/>
            <w:left w:val="none" w:sz="0" w:space="0" w:color="auto"/>
            <w:bottom w:val="none" w:sz="0" w:space="0" w:color="auto"/>
            <w:right w:val="none" w:sz="0" w:space="0" w:color="auto"/>
          </w:divBdr>
        </w:div>
        <w:div w:id="585384151">
          <w:marLeft w:val="640"/>
          <w:marRight w:val="0"/>
          <w:marTop w:val="0"/>
          <w:marBottom w:val="0"/>
          <w:divBdr>
            <w:top w:val="none" w:sz="0" w:space="0" w:color="auto"/>
            <w:left w:val="none" w:sz="0" w:space="0" w:color="auto"/>
            <w:bottom w:val="none" w:sz="0" w:space="0" w:color="auto"/>
            <w:right w:val="none" w:sz="0" w:space="0" w:color="auto"/>
          </w:divBdr>
        </w:div>
        <w:div w:id="643896061">
          <w:marLeft w:val="640"/>
          <w:marRight w:val="0"/>
          <w:marTop w:val="0"/>
          <w:marBottom w:val="0"/>
          <w:divBdr>
            <w:top w:val="none" w:sz="0" w:space="0" w:color="auto"/>
            <w:left w:val="none" w:sz="0" w:space="0" w:color="auto"/>
            <w:bottom w:val="none" w:sz="0" w:space="0" w:color="auto"/>
            <w:right w:val="none" w:sz="0" w:space="0" w:color="auto"/>
          </w:divBdr>
        </w:div>
        <w:div w:id="672294557">
          <w:marLeft w:val="640"/>
          <w:marRight w:val="0"/>
          <w:marTop w:val="0"/>
          <w:marBottom w:val="0"/>
          <w:divBdr>
            <w:top w:val="none" w:sz="0" w:space="0" w:color="auto"/>
            <w:left w:val="none" w:sz="0" w:space="0" w:color="auto"/>
            <w:bottom w:val="none" w:sz="0" w:space="0" w:color="auto"/>
            <w:right w:val="none" w:sz="0" w:space="0" w:color="auto"/>
          </w:divBdr>
        </w:div>
        <w:div w:id="680473762">
          <w:marLeft w:val="640"/>
          <w:marRight w:val="0"/>
          <w:marTop w:val="0"/>
          <w:marBottom w:val="0"/>
          <w:divBdr>
            <w:top w:val="none" w:sz="0" w:space="0" w:color="auto"/>
            <w:left w:val="none" w:sz="0" w:space="0" w:color="auto"/>
            <w:bottom w:val="none" w:sz="0" w:space="0" w:color="auto"/>
            <w:right w:val="none" w:sz="0" w:space="0" w:color="auto"/>
          </w:divBdr>
        </w:div>
        <w:div w:id="696197375">
          <w:marLeft w:val="640"/>
          <w:marRight w:val="0"/>
          <w:marTop w:val="0"/>
          <w:marBottom w:val="0"/>
          <w:divBdr>
            <w:top w:val="none" w:sz="0" w:space="0" w:color="auto"/>
            <w:left w:val="none" w:sz="0" w:space="0" w:color="auto"/>
            <w:bottom w:val="none" w:sz="0" w:space="0" w:color="auto"/>
            <w:right w:val="none" w:sz="0" w:space="0" w:color="auto"/>
          </w:divBdr>
        </w:div>
        <w:div w:id="747196402">
          <w:marLeft w:val="640"/>
          <w:marRight w:val="0"/>
          <w:marTop w:val="0"/>
          <w:marBottom w:val="0"/>
          <w:divBdr>
            <w:top w:val="none" w:sz="0" w:space="0" w:color="auto"/>
            <w:left w:val="none" w:sz="0" w:space="0" w:color="auto"/>
            <w:bottom w:val="none" w:sz="0" w:space="0" w:color="auto"/>
            <w:right w:val="none" w:sz="0" w:space="0" w:color="auto"/>
          </w:divBdr>
        </w:div>
        <w:div w:id="806705904">
          <w:marLeft w:val="640"/>
          <w:marRight w:val="0"/>
          <w:marTop w:val="0"/>
          <w:marBottom w:val="0"/>
          <w:divBdr>
            <w:top w:val="none" w:sz="0" w:space="0" w:color="auto"/>
            <w:left w:val="none" w:sz="0" w:space="0" w:color="auto"/>
            <w:bottom w:val="none" w:sz="0" w:space="0" w:color="auto"/>
            <w:right w:val="none" w:sz="0" w:space="0" w:color="auto"/>
          </w:divBdr>
        </w:div>
        <w:div w:id="807549611">
          <w:marLeft w:val="640"/>
          <w:marRight w:val="0"/>
          <w:marTop w:val="0"/>
          <w:marBottom w:val="0"/>
          <w:divBdr>
            <w:top w:val="none" w:sz="0" w:space="0" w:color="auto"/>
            <w:left w:val="none" w:sz="0" w:space="0" w:color="auto"/>
            <w:bottom w:val="none" w:sz="0" w:space="0" w:color="auto"/>
            <w:right w:val="none" w:sz="0" w:space="0" w:color="auto"/>
          </w:divBdr>
        </w:div>
        <w:div w:id="836846328">
          <w:marLeft w:val="640"/>
          <w:marRight w:val="0"/>
          <w:marTop w:val="0"/>
          <w:marBottom w:val="0"/>
          <w:divBdr>
            <w:top w:val="none" w:sz="0" w:space="0" w:color="auto"/>
            <w:left w:val="none" w:sz="0" w:space="0" w:color="auto"/>
            <w:bottom w:val="none" w:sz="0" w:space="0" w:color="auto"/>
            <w:right w:val="none" w:sz="0" w:space="0" w:color="auto"/>
          </w:divBdr>
        </w:div>
        <w:div w:id="926958848">
          <w:marLeft w:val="640"/>
          <w:marRight w:val="0"/>
          <w:marTop w:val="0"/>
          <w:marBottom w:val="0"/>
          <w:divBdr>
            <w:top w:val="none" w:sz="0" w:space="0" w:color="auto"/>
            <w:left w:val="none" w:sz="0" w:space="0" w:color="auto"/>
            <w:bottom w:val="none" w:sz="0" w:space="0" w:color="auto"/>
            <w:right w:val="none" w:sz="0" w:space="0" w:color="auto"/>
          </w:divBdr>
        </w:div>
        <w:div w:id="949122052">
          <w:marLeft w:val="640"/>
          <w:marRight w:val="0"/>
          <w:marTop w:val="0"/>
          <w:marBottom w:val="0"/>
          <w:divBdr>
            <w:top w:val="none" w:sz="0" w:space="0" w:color="auto"/>
            <w:left w:val="none" w:sz="0" w:space="0" w:color="auto"/>
            <w:bottom w:val="none" w:sz="0" w:space="0" w:color="auto"/>
            <w:right w:val="none" w:sz="0" w:space="0" w:color="auto"/>
          </w:divBdr>
        </w:div>
        <w:div w:id="967903554">
          <w:marLeft w:val="640"/>
          <w:marRight w:val="0"/>
          <w:marTop w:val="0"/>
          <w:marBottom w:val="0"/>
          <w:divBdr>
            <w:top w:val="none" w:sz="0" w:space="0" w:color="auto"/>
            <w:left w:val="none" w:sz="0" w:space="0" w:color="auto"/>
            <w:bottom w:val="none" w:sz="0" w:space="0" w:color="auto"/>
            <w:right w:val="none" w:sz="0" w:space="0" w:color="auto"/>
          </w:divBdr>
        </w:div>
        <w:div w:id="978264231">
          <w:marLeft w:val="640"/>
          <w:marRight w:val="0"/>
          <w:marTop w:val="0"/>
          <w:marBottom w:val="0"/>
          <w:divBdr>
            <w:top w:val="none" w:sz="0" w:space="0" w:color="auto"/>
            <w:left w:val="none" w:sz="0" w:space="0" w:color="auto"/>
            <w:bottom w:val="none" w:sz="0" w:space="0" w:color="auto"/>
            <w:right w:val="none" w:sz="0" w:space="0" w:color="auto"/>
          </w:divBdr>
        </w:div>
        <w:div w:id="1001274211">
          <w:marLeft w:val="640"/>
          <w:marRight w:val="0"/>
          <w:marTop w:val="0"/>
          <w:marBottom w:val="0"/>
          <w:divBdr>
            <w:top w:val="none" w:sz="0" w:space="0" w:color="auto"/>
            <w:left w:val="none" w:sz="0" w:space="0" w:color="auto"/>
            <w:bottom w:val="none" w:sz="0" w:space="0" w:color="auto"/>
            <w:right w:val="none" w:sz="0" w:space="0" w:color="auto"/>
          </w:divBdr>
        </w:div>
        <w:div w:id="1072579448">
          <w:marLeft w:val="640"/>
          <w:marRight w:val="0"/>
          <w:marTop w:val="0"/>
          <w:marBottom w:val="0"/>
          <w:divBdr>
            <w:top w:val="none" w:sz="0" w:space="0" w:color="auto"/>
            <w:left w:val="none" w:sz="0" w:space="0" w:color="auto"/>
            <w:bottom w:val="none" w:sz="0" w:space="0" w:color="auto"/>
            <w:right w:val="none" w:sz="0" w:space="0" w:color="auto"/>
          </w:divBdr>
        </w:div>
        <w:div w:id="1086875883">
          <w:marLeft w:val="640"/>
          <w:marRight w:val="0"/>
          <w:marTop w:val="0"/>
          <w:marBottom w:val="0"/>
          <w:divBdr>
            <w:top w:val="none" w:sz="0" w:space="0" w:color="auto"/>
            <w:left w:val="none" w:sz="0" w:space="0" w:color="auto"/>
            <w:bottom w:val="none" w:sz="0" w:space="0" w:color="auto"/>
            <w:right w:val="none" w:sz="0" w:space="0" w:color="auto"/>
          </w:divBdr>
        </w:div>
        <w:div w:id="1100955669">
          <w:marLeft w:val="640"/>
          <w:marRight w:val="0"/>
          <w:marTop w:val="0"/>
          <w:marBottom w:val="0"/>
          <w:divBdr>
            <w:top w:val="none" w:sz="0" w:space="0" w:color="auto"/>
            <w:left w:val="none" w:sz="0" w:space="0" w:color="auto"/>
            <w:bottom w:val="none" w:sz="0" w:space="0" w:color="auto"/>
            <w:right w:val="none" w:sz="0" w:space="0" w:color="auto"/>
          </w:divBdr>
        </w:div>
        <w:div w:id="1111972301">
          <w:marLeft w:val="640"/>
          <w:marRight w:val="0"/>
          <w:marTop w:val="0"/>
          <w:marBottom w:val="0"/>
          <w:divBdr>
            <w:top w:val="none" w:sz="0" w:space="0" w:color="auto"/>
            <w:left w:val="none" w:sz="0" w:space="0" w:color="auto"/>
            <w:bottom w:val="none" w:sz="0" w:space="0" w:color="auto"/>
            <w:right w:val="none" w:sz="0" w:space="0" w:color="auto"/>
          </w:divBdr>
        </w:div>
        <w:div w:id="1123616959">
          <w:marLeft w:val="640"/>
          <w:marRight w:val="0"/>
          <w:marTop w:val="0"/>
          <w:marBottom w:val="0"/>
          <w:divBdr>
            <w:top w:val="none" w:sz="0" w:space="0" w:color="auto"/>
            <w:left w:val="none" w:sz="0" w:space="0" w:color="auto"/>
            <w:bottom w:val="none" w:sz="0" w:space="0" w:color="auto"/>
            <w:right w:val="none" w:sz="0" w:space="0" w:color="auto"/>
          </w:divBdr>
        </w:div>
        <w:div w:id="1230925799">
          <w:marLeft w:val="640"/>
          <w:marRight w:val="0"/>
          <w:marTop w:val="0"/>
          <w:marBottom w:val="0"/>
          <w:divBdr>
            <w:top w:val="none" w:sz="0" w:space="0" w:color="auto"/>
            <w:left w:val="none" w:sz="0" w:space="0" w:color="auto"/>
            <w:bottom w:val="none" w:sz="0" w:space="0" w:color="auto"/>
            <w:right w:val="none" w:sz="0" w:space="0" w:color="auto"/>
          </w:divBdr>
        </w:div>
        <w:div w:id="1338338761">
          <w:marLeft w:val="640"/>
          <w:marRight w:val="0"/>
          <w:marTop w:val="0"/>
          <w:marBottom w:val="0"/>
          <w:divBdr>
            <w:top w:val="none" w:sz="0" w:space="0" w:color="auto"/>
            <w:left w:val="none" w:sz="0" w:space="0" w:color="auto"/>
            <w:bottom w:val="none" w:sz="0" w:space="0" w:color="auto"/>
            <w:right w:val="none" w:sz="0" w:space="0" w:color="auto"/>
          </w:divBdr>
        </w:div>
        <w:div w:id="1380982780">
          <w:marLeft w:val="640"/>
          <w:marRight w:val="0"/>
          <w:marTop w:val="0"/>
          <w:marBottom w:val="0"/>
          <w:divBdr>
            <w:top w:val="none" w:sz="0" w:space="0" w:color="auto"/>
            <w:left w:val="none" w:sz="0" w:space="0" w:color="auto"/>
            <w:bottom w:val="none" w:sz="0" w:space="0" w:color="auto"/>
            <w:right w:val="none" w:sz="0" w:space="0" w:color="auto"/>
          </w:divBdr>
        </w:div>
        <w:div w:id="1401977854">
          <w:marLeft w:val="640"/>
          <w:marRight w:val="0"/>
          <w:marTop w:val="0"/>
          <w:marBottom w:val="0"/>
          <w:divBdr>
            <w:top w:val="none" w:sz="0" w:space="0" w:color="auto"/>
            <w:left w:val="none" w:sz="0" w:space="0" w:color="auto"/>
            <w:bottom w:val="none" w:sz="0" w:space="0" w:color="auto"/>
            <w:right w:val="none" w:sz="0" w:space="0" w:color="auto"/>
          </w:divBdr>
        </w:div>
        <w:div w:id="1429616510">
          <w:marLeft w:val="640"/>
          <w:marRight w:val="0"/>
          <w:marTop w:val="0"/>
          <w:marBottom w:val="0"/>
          <w:divBdr>
            <w:top w:val="none" w:sz="0" w:space="0" w:color="auto"/>
            <w:left w:val="none" w:sz="0" w:space="0" w:color="auto"/>
            <w:bottom w:val="none" w:sz="0" w:space="0" w:color="auto"/>
            <w:right w:val="none" w:sz="0" w:space="0" w:color="auto"/>
          </w:divBdr>
        </w:div>
        <w:div w:id="1455519013">
          <w:marLeft w:val="640"/>
          <w:marRight w:val="0"/>
          <w:marTop w:val="0"/>
          <w:marBottom w:val="0"/>
          <w:divBdr>
            <w:top w:val="none" w:sz="0" w:space="0" w:color="auto"/>
            <w:left w:val="none" w:sz="0" w:space="0" w:color="auto"/>
            <w:bottom w:val="none" w:sz="0" w:space="0" w:color="auto"/>
            <w:right w:val="none" w:sz="0" w:space="0" w:color="auto"/>
          </w:divBdr>
        </w:div>
        <w:div w:id="1486701718">
          <w:marLeft w:val="640"/>
          <w:marRight w:val="0"/>
          <w:marTop w:val="0"/>
          <w:marBottom w:val="0"/>
          <w:divBdr>
            <w:top w:val="none" w:sz="0" w:space="0" w:color="auto"/>
            <w:left w:val="none" w:sz="0" w:space="0" w:color="auto"/>
            <w:bottom w:val="none" w:sz="0" w:space="0" w:color="auto"/>
            <w:right w:val="none" w:sz="0" w:space="0" w:color="auto"/>
          </w:divBdr>
        </w:div>
        <w:div w:id="1526210698">
          <w:marLeft w:val="640"/>
          <w:marRight w:val="0"/>
          <w:marTop w:val="0"/>
          <w:marBottom w:val="0"/>
          <w:divBdr>
            <w:top w:val="none" w:sz="0" w:space="0" w:color="auto"/>
            <w:left w:val="none" w:sz="0" w:space="0" w:color="auto"/>
            <w:bottom w:val="none" w:sz="0" w:space="0" w:color="auto"/>
            <w:right w:val="none" w:sz="0" w:space="0" w:color="auto"/>
          </w:divBdr>
        </w:div>
        <w:div w:id="1632709185">
          <w:marLeft w:val="640"/>
          <w:marRight w:val="0"/>
          <w:marTop w:val="0"/>
          <w:marBottom w:val="0"/>
          <w:divBdr>
            <w:top w:val="none" w:sz="0" w:space="0" w:color="auto"/>
            <w:left w:val="none" w:sz="0" w:space="0" w:color="auto"/>
            <w:bottom w:val="none" w:sz="0" w:space="0" w:color="auto"/>
            <w:right w:val="none" w:sz="0" w:space="0" w:color="auto"/>
          </w:divBdr>
        </w:div>
        <w:div w:id="1653635077">
          <w:marLeft w:val="640"/>
          <w:marRight w:val="0"/>
          <w:marTop w:val="0"/>
          <w:marBottom w:val="0"/>
          <w:divBdr>
            <w:top w:val="none" w:sz="0" w:space="0" w:color="auto"/>
            <w:left w:val="none" w:sz="0" w:space="0" w:color="auto"/>
            <w:bottom w:val="none" w:sz="0" w:space="0" w:color="auto"/>
            <w:right w:val="none" w:sz="0" w:space="0" w:color="auto"/>
          </w:divBdr>
        </w:div>
        <w:div w:id="1674641934">
          <w:marLeft w:val="640"/>
          <w:marRight w:val="0"/>
          <w:marTop w:val="0"/>
          <w:marBottom w:val="0"/>
          <w:divBdr>
            <w:top w:val="none" w:sz="0" w:space="0" w:color="auto"/>
            <w:left w:val="none" w:sz="0" w:space="0" w:color="auto"/>
            <w:bottom w:val="none" w:sz="0" w:space="0" w:color="auto"/>
            <w:right w:val="none" w:sz="0" w:space="0" w:color="auto"/>
          </w:divBdr>
        </w:div>
        <w:div w:id="1680892063">
          <w:marLeft w:val="640"/>
          <w:marRight w:val="0"/>
          <w:marTop w:val="0"/>
          <w:marBottom w:val="0"/>
          <w:divBdr>
            <w:top w:val="none" w:sz="0" w:space="0" w:color="auto"/>
            <w:left w:val="none" w:sz="0" w:space="0" w:color="auto"/>
            <w:bottom w:val="none" w:sz="0" w:space="0" w:color="auto"/>
            <w:right w:val="none" w:sz="0" w:space="0" w:color="auto"/>
          </w:divBdr>
        </w:div>
        <w:div w:id="1797869840">
          <w:marLeft w:val="640"/>
          <w:marRight w:val="0"/>
          <w:marTop w:val="0"/>
          <w:marBottom w:val="0"/>
          <w:divBdr>
            <w:top w:val="none" w:sz="0" w:space="0" w:color="auto"/>
            <w:left w:val="none" w:sz="0" w:space="0" w:color="auto"/>
            <w:bottom w:val="none" w:sz="0" w:space="0" w:color="auto"/>
            <w:right w:val="none" w:sz="0" w:space="0" w:color="auto"/>
          </w:divBdr>
        </w:div>
        <w:div w:id="1811096182">
          <w:marLeft w:val="640"/>
          <w:marRight w:val="0"/>
          <w:marTop w:val="0"/>
          <w:marBottom w:val="0"/>
          <w:divBdr>
            <w:top w:val="none" w:sz="0" w:space="0" w:color="auto"/>
            <w:left w:val="none" w:sz="0" w:space="0" w:color="auto"/>
            <w:bottom w:val="none" w:sz="0" w:space="0" w:color="auto"/>
            <w:right w:val="none" w:sz="0" w:space="0" w:color="auto"/>
          </w:divBdr>
        </w:div>
        <w:div w:id="1819884870">
          <w:marLeft w:val="640"/>
          <w:marRight w:val="0"/>
          <w:marTop w:val="0"/>
          <w:marBottom w:val="0"/>
          <w:divBdr>
            <w:top w:val="none" w:sz="0" w:space="0" w:color="auto"/>
            <w:left w:val="none" w:sz="0" w:space="0" w:color="auto"/>
            <w:bottom w:val="none" w:sz="0" w:space="0" w:color="auto"/>
            <w:right w:val="none" w:sz="0" w:space="0" w:color="auto"/>
          </w:divBdr>
        </w:div>
        <w:div w:id="1833060504">
          <w:marLeft w:val="640"/>
          <w:marRight w:val="0"/>
          <w:marTop w:val="0"/>
          <w:marBottom w:val="0"/>
          <w:divBdr>
            <w:top w:val="none" w:sz="0" w:space="0" w:color="auto"/>
            <w:left w:val="none" w:sz="0" w:space="0" w:color="auto"/>
            <w:bottom w:val="none" w:sz="0" w:space="0" w:color="auto"/>
            <w:right w:val="none" w:sz="0" w:space="0" w:color="auto"/>
          </w:divBdr>
        </w:div>
        <w:div w:id="1843280704">
          <w:marLeft w:val="640"/>
          <w:marRight w:val="0"/>
          <w:marTop w:val="0"/>
          <w:marBottom w:val="0"/>
          <w:divBdr>
            <w:top w:val="none" w:sz="0" w:space="0" w:color="auto"/>
            <w:left w:val="none" w:sz="0" w:space="0" w:color="auto"/>
            <w:bottom w:val="none" w:sz="0" w:space="0" w:color="auto"/>
            <w:right w:val="none" w:sz="0" w:space="0" w:color="auto"/>
          </w:divBdr>
        </w:div>
        <w:div w:id="1863082539">
          <w:marLeft w:val="640"/>
          <w:marRight w:val="0"/>
          <w:marTop w:val="0"/>
          <w:marBottom w:val="0"/>
          <w:divBdr>
            <w:top w:val="none" w:sz="0" w:space="0" w:color="auto"/>
            <w:left w:val="none" w:sz="0" w:space="0" w:color="auto"/>
            <w:bottom w:val="none" w:sz="0" w:space="0" w:color="auto"/>
            <w:right w:val="none" w:sz="0" w:space="0" w:color="auto"/>
          </w:divBdr>
        </w:div>
        <w:div w:id="1907835441">
          <w:marLeft w:val="640"/>
          <w:marRight w:val="0"/>
          <w:marTop w:val="0"/>
          <w:marBottom w:val="0"/>
          <w:divBdr>
            <w:top w:val="none" w:sz="0" w:space="0" w:color="auto"/>
            <w:left w:val="none" w:sz="0" w:space="0" w:color="auto"/>
            <w:bottom w:val="none" w:sz="0" w:space="0" w:color="auto"/>
            <w:right w:val="none" w:sz="0" w:space="0" w:color="auto"/>
          </w:divBdr>
        </w:div>
        <w:div w:id="1968848384">
          <w:marLeft w:val="640"/>
          <w:marRight w:val="0"/>
          <w:marTop w:val="0"/>
          <w:marBottom w:val="0"/>
          <w:divBdr>
            <w:top w:val="none" w:sz="0" w:space="0" w:color="auto"/>
            <w:left w:val="none" w:sz="0" w:space="0" w:color="auto"/>
            <w:bottom w:val="none" w:sz="0" w:space="0" w:color="auto"/>
            <w:right w:val="none" w:sz="0" w:space="0" w:color="auto"/>
          </w:divBdr>
        </w:div>
        <w:div w:id="2047751317">
          <w:marLeft w:val="640"/>
          <w:marRight w:val="0"/>
          <w:marTop w:val="0"/>
          <w:marBottom w:val="0"/>
          <w:divBdr>
            <w:top w:val="none" w:sz="0" w:space="0" w:color="auto"/>
            <w:left w:val="none" w:sz="0" w:space="0" w:color="auto"/>
            <w:bottom w:val="none" w:sz="0" w:space="0" w:color="auto"/>
            <w:right w:val="none" w:sz="0" w:space="0" w:color="auto"/>
          </w:divBdr>
        </w:div>
        <w:div w:id="2056077103">
          <w:marLeft w:val="640"/>
          <w:marRight w:val="0"/>
          <w:marTop w:val="0"/>
          <w:marBottom w:val="0"/>
          <w:divBdr>
            <w:top w:val="none" w:sz="0" w:space="0" w:color="auto"/>
            <w:left w:val="none" w:sz="0" w:space="0" w:color="auto"/>
            <w:bottom w:val="none" w:sz="0" w:space="0" w:color="auto"/>
            <w:right w:val="none" w:sz="0" w:space="0" w:color="auto"/>
          </w:divBdr>
        </w:div>
        <w:div w:id="2078628584">
          <w:marLeft w:val="640"/>
          <w:marRight w:val="0"/>
          <w:marTop w:val="0"/>
          <w:marBottom w:val="0"/>
          <w:divBdr>
            <w:top w:val="none" w:sz="0" w:space="0" w:color="auto"/>
            <w:left w:val="none" w:sz="0" w:space="0" w:color="auto"/>
            <w:bottom w:val="none" w:sz="0" w:space="0" w:color="auto"/>
            <w:right w:val="none" w:sz="0" w:space="0" w:color="auto"/>
          </w:divBdr>
        </w:div>
        <w:div w:id="2117942471">
          <w:marLeft w:val="640"/>
          <w:marRight w:val="0"/>
          <w:marTop w:val="0"/>
          <w:marBottom w:val="0"/>
          <w:divBdr>
            <w:top w:val="none" w:sz="0" w:space="0" w:color="auto"/>
            <w:left w:val="none" w:sz="0" w:space="0" w:color="auto"/>
            <w:bottom w:val="none" w:sz="0" w:space="0" w:color="auto"/>
            <w:right w:val="none" w:sz="0" w:space="0" w:color="auto"/>
          </w:divBdr>
        </w:div>
        <w:div w:id="2146242264">
          <w:marLeft w:val="640"/>
          <w:marRight w:val="0"/>
          <w:marTop w:val="0"/>
          <w:marBottom w:val="0"/>
          <w:divBdr>
            <w:top w:val="none" w:sz="0" w:space="0" w:color="auto"/>
            <w:left w:val="none" w:sz="0" w:space="0" w:color="auto"/>
            <w:bottom w:val="none" w:sz="0" w:space="0" w:color="auto"/>
            <w:right w:val="none" w:sz="0" w:space="0" w:color="auto"/>
          </w:divBdr>
        </w:div>
      </w:divsChild>
    </w:div>
    <w:div w:id="2112125231">
      <w:bodyDiv w:val="1"/>
      <w:marLeft w:val="0"/>
      <w:marRight w:val="0"/>
      <w:marTop w:val="0"/>
      <w:marBottom w:val="0"/>
      <w:divBdr>
        <w:top w:val="none" w:sz="0" w:space="0" w:color="auto"/>
        <w:left w:val="none" w:sz="0" w:space="0" w:color="auto"/>
        <w:bottom w:val="none" w:sz="0" w:space="0" w:color="auto"/>
        <w:right w:val="none" w:sz="0" w:space="0" w:color="auto"/>
      </w:divBdr>
      <w:divsChild>
        <w:div w:id="21828259">
          <w:marLeft w:val="640"/>
          <w:marRight w:val="0"/>
          <w:marTop w:val="0"/>
          <w:marBottom w:val="0"/>
          <w:divBdr>
            <w:top w:val="none" w:sz="0" w:space="0" w:color="auto"/>
            <w:left w:val="none" w:sz="0" w:space="0" w:color="auto"/>
            <w:bottom w:val="none" w:sz="0" w:space="0" w:color="auto"/>
            <w:right w:val="none" w:sz="0" w:space="0" w:color="auto"/>
          </w:divBdr>
        </w:div>
        <w:div w:id="22023556">
          <w:marLeft w:val="640"/>
          <w:marRight w:val="0"/>
          <w:marTop w:val="0"/>
          <w:marBottom w:val="0"/>
          <w:divBdr>
            <w:top w:val="none" w:sz="0" w:space="0" w:color="auto"/>
            <w:left w:val="none" w:sz="0" w:space="0" w:color="auto"/>
            <w:bottom w:val="none" w:sz="0" w:space="0" w:color="auto"/>
            <w:right w:val="none" w:sz="0" w:space="0" w:color="auto"/>
          </w:divBdr>
        </w:div>
        <w:div w:id="41485662">
          <w:marLeft w:val="640"/>
          <w:marRight w:val="0"/>
          <w:marTop w:val="0"/>
          <w:marBottom w:val="0"/>
          <w:divBdr>
            <w:top w:val="none" w:sz="0" w:space="0" w:color="auto"/>
            <w:left w:val="none" w:sz="0" w:space="0" w:color="auto"/>
            <w:bottom w:val="none" w:sz="0" w:space="0" w:color="auto"/>
            <w:right w:val="none" w:sz="0" w:space="0" w:color="auto"/>
          </w:divBdr>
        </w:div>
        <w:div w:id="50929593">
          <w:marLeft w:val="640"/>
          <w:marRight w:val="0"/>
          <w:marTop w:val="0"/>
          <w:marBottom w:val="0"/>
          <w:divBdr>
            <w:top w:val="none" w:sz="0" w:space="0" w:color="auto"/>
            <w:left w:val="none" w:sz="0" w:space="0" w:color="auto"/>
            <w:bottom w:val="none" w:sz="0" w:space="0" w:color="auto"/>
            <w:right w:val="none" w:sz="0" w:space="0" w:color="auto"/>
          </w:divBdr>
        </w:div>
        <w:div w:id="56053980">
          <w:marLeft w:val="640"/>
          <w:marRight w:val="0"/>
          <w:marTop w:val="0"/>
          <w:marBottom w:val="0"/>
          <w:divBdr>
            <w:top w:val="none" w:sz="0" w:space="0" w:color="auto"/>
            <w:left w:val="none" w:sz="0" w:space="0" w:color="auto"/>
            <w:bottom w:val="none" w:sz="0" w:space="0" w:color="auto"/>
            <w:right w:val="none" w:sz="0" w:space="0" w:color="auto"/>
          </w:divBdr>
        </w:div>
        <w:div w:id="64768757">
          <w:marLeft w:val="640"/>
          <w:marRight w:val="0"/>
          <w:marTop w:val="0"/>
          <w:marBottom w:val="0"/>
          <w:divBdr>
            <w:top w:val="none" w:sz="0" w:space="0" w:color="auto"/>
            <w:left w:val="none" w:sz="0" w:space="0" w:color="auto"/>
            <w:bottom w:val="none" w:sz="0" w:space="0" w:color="auto"/>
            <w:right w:val="none" w:sz="0" w:space="0" w:color="auto"/>
          </w:divBdr>
        </w:div>
        <w:div w:id="69934132">
          <w:marLeft w:val="640"/>
          <w:marRight w:val="0"/>
          <w:marTop w:val="0"/>
          <w:marBottom w:val="0"/>
          <w:divBdr>
            <w:top w:val="none" w:sz="0" w:space="0" w:color="auto"/>
            <w:left w:val="none" w:sz="0" w:space="0" w:color="auto"/>
            <w:bottom w:val="none" w:sz="0" w:space="0" w:color="auto"/>
            <w:right w:val="none" w:sz="0" w:space="0" w:color="auto"/>
          </w:divBdr>
        </w:div>
        <w:div w:id="91896222">
          <w:marLeft w:val="640"/>
          <w:marRight w:val="0"/>
          <w:marTop w:val="0"/>
          <w:marBottom w:val="0"/>
          <w:divBdr>
            <w:top w:val="none" w:sz="0" w:space="0" w:color="auto"/>
            <w:left w:val="none" w:sz="0" w:space="0" w:color="auto"/>
            <w:bottom w:val="none" w:sz="0" w:space="0" w:color="auto"/>
            <w:right w:val="none" w:sz="0" w:space="0" w:color="auto"/>
          </w:divBdr>
        </w:div>
        <w:div w:id="92869841">
          <w:marLeft w:val="640"/>
          <w:marRight w:val="0"/>
          <w:marTop w:val="0"/>
          <w:marBottom w:val="0"/>
          <w:divBdr>
            <w:top w:val="none" w:sz="0" w:space="0" w:color="auto"/>
            <w:left w:val="none" w:sz="0" w:space="0" w:color="auto"/>
            <w:bottom w:val="none" w:sz="0" w:space="0" w:color="auto"/>
            <w:right w:val="none" w:sz="0" w:space="0" w:color="auto"/>
          </w:divBdr>
        </w:div>
        <w:div w:id="127745069">
          <w:marLeft w:val="640"/>
          <w:marRight w:val="0"/>
          <w:marTop w:val="0"/>
          <w:marBottom w:val="0"/>
          <w:divBdr>
            <w:top w:val="none" w:sz="0" w:space="0" w:color="auto"/>
            <w:left w:val="none" w:sz="0" w:space="0" w:color="auto"/>
            <w:bottom w:val="none" w:sz="0" w:space="0" w:color="auto"/>
            <w:right w:val="none" w:sz="0" w:space="0" w:color="auto"/>
          </w:divBdr>
        </w:div>
        <w:div w:id="150102165">
          <w:marLeft w:val="640"/>
          <w:marRight w:val="0"/>
          <w:marTop w:val="0"/>
          <w:marBottom w:val="0"/>
          <w:divBdr>
            <w:top w:val="none" w:sz="0" w:space="0" w:color="auto"/>
            <w:left w:val="none" w:sz="0" w:space="0" w:color="auto"/>
            <w:bottom w:val="none" w:sz="0" w:space="0" w:color="auto"/>
            <w:right w:val="none" w:sz="0" w:space="0" w:color="auto"/>
          </w:divBdr>
        </w:div>
        <w:div w:id="180245409">
          <w:marLeft w:val="640"/>
          <w:marRight w:val="0"/>
          <w:marTop w:val="0"/>
          <w:marBottom w:val="0"/>
          <w:divBdr>
            <w:top w:val="none" w:sz="0" w:space="0" w:color="auto"/>
            <w:left w:val="none" w:sz="0" w:space="0" w:color="auto"/>
            <w:bottom w:val="none" w:sz="0" w:space="0" w:color="auto"/>
            <w:right w:val="none" w:sz="0" w:space="0" w:color="auto"/>
          </w:divBdr>
        </w:div>
        <w:div w:id="184289471">
          <w:marLeft w:val="640"/>
          <w:marRight w:val="0"/>
          <w:marTop w:val="0"/>
          <w:marBottom w:val="0"/>
          <w:divBdr>
            <w:top w:val="none" w:sz="0" w:space="0" w:color="auto"/>
            <w:left w:val="none" w:sz="0" w:space="0" w:color="auto"/>
            <w:bottom w:val="none" w:sz="0" w:space="0" w:color="auto"/>
            <w:right w:val="none" w:sz="0" w:space="0" w:color="auto"/>
          </w:divBdr>
        </w:div>
        <w:div w:id="221449502">
          <w:marLeft w:val="640"/>
          <w:marRight w:val="0"/>
          <w:marTop w:val="0"/>
          <w:marBottom w:val="0"/>
          <w:divBdr>
            <w:top w:val="none" w:sz="0" w:space="0" w:color="auto"/>
            <w:left w:val="none" w:sz="0" w:space="0" w:color="auto"/>
            <w:bottom w:val="none" w:sz="0" w:space="0" w:color="auto"/>
            <w:right w:val="none" w:sz="0" w:space="0" w:color="auto"/>
          </w:divBdr>
        </w:div>
        <w:div w:id="226456787">
          <w:marLeft w:val="640"/>
          <w:marRight w:val="0"/>
          <w:marTop w:val="0"/>
          <w:marBottom w:val="0"/>
          <w:divBdr>
            <w:top w:val="none" w:sz="0" w:space="0" w:color="auto"/>
            <w:left w:val="none" w:sz="0" w:space="0" w:color="auto"/>
            <w:bottom w:val="none" w:sz="0" w:space="0" w:color="auto"/>
            <w:right w:val="none" w:sz="0" w:space="0" w:color="auto"/>
          </w:divBdr>
        </w:div>
        <w:div w:id="249432890">
          <w:marLeft w:val="640"/>
          <w:marRight w:val="0"/>
          <w:marTop w:val="0"/>
          <w:marBottom w:val="0"/>
          <w:divBdr>
            <w:top w:val="none" w:sz="0" w:space="0" w:color="auto"/>
            <w:left w:val="none" w:sz="0" w:space="0" w:color="auto"/>
            <w:bottom w:val="none" w:sz="0" w:space="0" w:color="auto"/>
            <w:right w:val="none" w:sz="0" w:space="0" w:color="auto"/>
          </w:divBdr>
        </w:div>
        <w:div w:id="263420140">
          <w:marLeft w:val="640"/>
          <w:marRight w:val="0"/>
          <w:marTop w:val="0"/>
          <w:marBottom w:val="0"/>
          <w:divBdr>
            <w:top w:val="none" w:sz="0" w:space="0" w:color="auto"/>
            <w:left w:val="none" w:sz="0" w:space="0" w:color="auto"/>
            <w:bottom w:val="none" w:sz="0" w:space="0" w:color="auto"/>
            <w:right w:val="none" w:sz="0" w:space="0" w:color="auto"/>
          </w:divBdr>
        </w:div>
        <w:div w:id="285936433">
          <w:marLeft w:val="640"/>
          <w:marRight w:val="0"/>
          <w:marTop w:val="0"/>
          <w:marBottom w:val="0"/>
          <w:divBdr>
            <w:top w:val="none" w:sz="0" w:space="0" w:color="auto"/>
            <w:left w:val="none" w:sz="0" w:space="0" w:color="auto"/>
            <w:bottom w:val="none" w:sz="0" w:space="0" w:color="auto"/>
            <w:right w:val="none" w:sz="0" w:space="0" w:color="auto"/>
          </w:divBdr>
        </w:div>
        <w:div w:id="290675305">
          <w:marLeft w:val="640"/>
          <w:marRight w:val="0"/>
          <w:marTop w:val="0"/>
          <w:marBottom w:val="0"/>
          <w:divBdr>
            <w:top w:val="none" w:sz="0" w:space="0" w:color="auto"/>
            <w:left w:val="none" w:sz="0" w:space="0" w:color="auto"/>
            <w:bottom w:val="none" w:sz="0" w:space="0" w:color="auto"/>
            <w:right w:val="none" w:sz="0" w:space="0" w:color="auto"/>
          </w:divBdr>
        </w:div>
        <w:div w:id="304092899">
          <w:marLeft w:val="640"/>
          <w:marRight w:val="0"/>
          <w:marTop w:val="0"/>
          <w:marBottom w:val="0"/>
          <w:divBdr>
            <w:top w:val="none" w:sz="0" w:space="0" w:color="auto"/>
            <w:left w:val="none" w:sz="0" w:space="0" w:color="auto"/>
            <w:bottom w:val="none" w:sz="0" w:space="0" w:color="auto"/>
            <w:right w:val="none" w:sz="0" w:space="0" w:color="auto"/>
          </w:divBdr>
        </w:div>
        <w:div w:id="326520925">
          <w:marLeft w:val="640"/>
          <w:marRight w:val="0"/>
          <w:marTop w:val="0"/>
          <w:marBottom w:val="0"/>
          <w:divBdr>
            <w:top w:val="none" w:sz="0" w:space="0" w:color="auto"/>
            <w:left w:val="none" w:sz="0" w:space="0" w:color="auto"/>
            <w:bottom w:val="none" w:sz="0" w:space="0" w:color="auto"/>
            <w:right w:val="none" w:sz="0" w:space="0" w:color="auto"/>
          </w:divBdr>
        </w:div>
        <w:div w:id="334655599">
          <w:marLeft w:val="640"/>
          <w:marRight w:val="0"/>
          <w:marTop w:val="0"/>
          <w:marBottom w:val="0"/>
          <w:divBdr>
            <w:top w:val="none" w:sz="0" w:space="0" w:color="auto"/>
            <w:left w:val="none" w:sz="0" w:space="0" w:color="auto"/>
            <w:bottom w:val="none" w:sz="0" w:space="0" w:color="auto"/>
            <w:right w:val="none" w:sz="0" w:space="0" w:color="auto"/>
          </w:divBdr>
        </w:div>
        <w:div w:id="361249360">
          <w:marLeft w:val="640"/>
          <w:marRight w:val="0"/>
          <w:marTop w:val="0"/>
          <w:marBottom w:val="0"/>
          <w:divBdr>
            <w:top w:val="none" w:sz="0" w:space="0" w:color="auto"/>
            <w:left w:val="none" w:sz="0" w:space="0" w:color="auto"/>
            <w:bottom w:val="none" w:sz="0" w:space="0" w:color="auto"/>
            <w:right w:val="none" w:sz="0" w:space="0" w:color="auto"/>
          </w:divBdr>
        </w:div>
        <w:div w:id="367874374">
          <w:marLeft w:val="640"/>
          <w:marRight w:val="0"/>
          <w:marTop w:val="0"/>
          <w:marBottom w:val="0"/>
          <w:divBdr>
            <w:top w:val="none" w:sz="0" w:space="0" w:color="auto"/>
            <w:left w:val="none" w:sz="0" w:space="0" w:color="auto"/>
            <w:bottom w:val="none" w:sz="0" w:space="0" w:color="auto"/>
            <w:right w:val="none" w:sz="0" w:space="0" w:color="auto"/>
          </w:divBdr>
        </w:div>
        <w:div w:id="368338562">
          <w:marLeft w:val="640"/>
          <w:marRight w:val="0"/>
          <w:marTop w:val="0"/>
          <w:marBottom w:val="0"/>
          <w:divBdr>
            <w:top w:val="none" w:sz="0" w:space="0" w:color="auto"/>
            <w:left w:val="none" w:sz="0" w:space="0" w:color="auto"/>
            <w:bottom w:val="none" w:sz="0" w:space="0" w:color="auto"/>
            <w:right w:val="none" w:sz="0" w:space="0" w:color="auto"/>
          </w:divBdr>
        </w:div>
        <w:div w:id="396055263">
          <w:marLeft w:val="640"/>
          <w:marRight w:val="0"/>
          <w:marTop w:val="0"/>
          <w:marBottom w:val="0"/>
          <w:divBdr>
            <w:top w:val="none" w:sz="0" w:space="0" w:color="auto"/>
            <w:left w:val="none" w:sz="0" w:space="0" w:color="auto"/>
            <w:bottom w:val="none" w:sz="0" w:space="0" w:color="auto"/>
            <w:right w:val="none" w:sz="0" w:space="0" w:color="auto"/>
          </w:divBdr>
        </w:div>
        <w:div w:id="412555586">
          <w:marLeft w:val="640"/>
          <w:marRight w:val="0"/>
          <w:marTop w:val="0"/>
          <w:marBottom w:val="0"/>
          <w:divBdr>
            <w:top w:val="none" w:sz="0" w:space="0" w:color="auto"/>
            <w:left w:val="none" w:sz="0" w:space="0" w:color="auto"/>
            <w:bottom w:val="none" w:sz="0" w:space="0" w:color="auto"/>
            <w:right w:val="none" w:sz="0" w:space="0" w:color="auto"/>
          </w:divBdr>
        </w:div>
        <w:div w:id="420104531">
          <w:marLeft w:val="640"/>
          <w:marRight w:val="0"/>
          <w:marTop w:val="0"/>
          <w:marBottom w:val="0"/>
          <w:divBdr>
            <w:top w:val="none" w:sz="0" w:space="0" w:color="auto"/>
            <w:left w:val="none" w:sz="0" w:space="0" w:color="auto"/>
            <w:bottom w:val="none" w:sz="0" w:space="0" w:color="auto"/>
            <w:right w:val="none" w:sz="0" w:space="0" w:color="auto"/>
          </w:divBdr>
        </w:div>
        <w:div w:id="470826160">
          <w:marLeft w:val="640"/>
          <w:marRight w:val="0"/>
          <w:marTop w:val="0"/>
          <w:marBottom w:val="0"/>
          <w:divBdr>
            <w:top w:val="none" w:sz="0" w:space="0" w:color="auto"/>
            <w:left w:val="none" w:sz="0" w:space="0" w:color="auto"/>
            <w:bottom w:val="none" w:sz="0" w:space="0" w:color="auto"/>
            <w:right w:val="none" w:sz="0" w:space="0" w:color="auto"/>
          </w:divBdr>
        </w:div>
        <w:div w:id="481655834">
          <w:marLeft w:val="640"/>
          <w:marRight w:val="0"/>
          <w:marTop w:val="0"/>
          <w:marBottom w:val="0"/>
          <w:divBdr>
            <w:top w:val="none" w:sz="0" w:space="0" w:color="auto"/>
            <w:left w:val="none" w:sz="0" w:space="0" w:color="auto"/>
            <w:bottom w:val="none" w:sz="0" w:space="0" w:color="auto"/>
            <w:right w:val="none" w:sz="0" w:space="0" w:color="auto"/>
          </w:divBdr>
        </w:div>
        <w:div w:id="505365674">
          <w:marLeft w:val="640"/>
          <w:marRight w:val="0"/>
          <w:marTop w:val="0"/>
          <w:marBottom w:val="0"/>
          <w:divBdr>
            <w:top w:val="none" w:sz="0" w:space="0" w:color="auto"/>
            <w:left w:val="none" w:sz="0" w:space="0" w:color="auto"/>
            <w:bottom w:val="none" w:sz="0" w:space="0" w:color="auto"/>
            <w:right w:val="none" w:sz="0" w:space="0" w:color="auto"/>
          </w:divBdr>
        </w:div>
        <w:div w:id="529991831">
          <w:marLeft w:val="640"/>
          <w:marRight w:val="0"/>
          <w:marTop w:val="0"/>
          <w:marBottom w:val="0"/>
          <w:divBdr>
            <w:top w:val="none" w:sz="0" w:space="0" w:color="auto"/>
            <w:left w:val="none" w:sz="0" w:space="0" w:color="auto"/>
            <w:bottom w:val="none" w:sz="0" w:space="0" w:color="auto"/>
            <w:right w:val="none" w:sz="0" w:space="0" w:color="auto"/>
          </w:divBdr>
        </w:div>
        <w:div w:id="560864863">
          <w:marLeft w:val="640"/>
          <w:marRight w:val="0"/>
          <w:marTop w:val="0"/>
          <w:marBottom w:val="0"/>
          <w:divBdr>
            <w:top w:val="none" w:sz="0" w:space="0" w:color="auto"/>
            <w:left w:val="none" w:sz="0" w:space="0" w:color="auto"/>
            <w:bottom w:val="none" w:sz="0" w:space="0" w:color="auto"/>
            <w:right w:val="none" w:sz="0" w:space="0" w:color="auto"/>
          </w:divBdr>
        </w:div>
        <w:div w:id="562645840">
          <w:marLeft w:val="640"/>
          <w:marRight w:val="0"/>
          <w:marTop w:val="0"/>
          <w:marBottom w:val="0"/>
          <w:divBdr>
            <w:top w:val="none" w:sz="0" w:space="0" w:color="auto"/>
            <w:left w:val="none" w:sz="0" w:space="0" w:color="auto"/>
            <w:bottom w:val="none" w:sz="0" w:space="0" w:color="auto"/>
            <w:right w:val="none" w:sz="0" w:space="0" w:color="auto"/>
          </w:divBdr>
        </w:div>
        <w:div w:id="582107436">
          <w:marLeft w:val="640"/>
          <w:marRight w:val="0"/>
          <w:marTop w:val="0"/>
          <w:marBottom w:val="0"/>
          <w:divBdr>
            <w:top w:val="none" w:sz="0" w:space="0" w:color="auto"/>
            <w:left w:val="none" w:sz="0" w:space="0" w:color="auto"/>
            <w:bottom w:val="none" w:sz="0" w:space="0" w:color="auto"/>
            <w:right w:val="none" w:sz="0" w:space="0" w:color="auto"/>
          </w:divBdr>
        </w:div>
        <w:div w:id="601914956">
          <w:marLeft w:val="640"/>
          <w:marRight w:val="0"/>
          <w:marTop w:val="0"/>
          <w:marBottom w:val="0"/>
          <w:divBdr>
            <w:top w:val="none" w:sz="0" w:space="0" w:color="auto"/>
            <w:left w:val="none" w:sz="0" w:space="0" w:color="auto"/>
            <w:bottom w:val="none" w:sz="0" w:space="0" w:color="auto"/>
            <w:right w:val="none" w:sz="0" w:space="0" w:color="auto"/>
          </w:divBdr>
        </w:div>
        <w:div w:id="608465197">
          <w:marLeft w:val="640"/>
          <w:marRight w:val="0"/>
          <w:marTop w:val="0"/>
          <w:marBottom w:val="0"/>
          <w:divBdr>
            <w:top w:val="none" w:sz="0" w:space="0" w:color="auto"/>
            <w:left w:val="none" w:sz="0" w:space="0" w:color="auto"/>
            <w:bottom w:val="none" w:sz="0" w:space="0" w:color="auto"/>
            <w:right w:val="none" w:sz="0" w:space="0" w:color="auto"/>
          </w:divBdr>
        </w:div>
        <w:div w:id="614992743">
          <w:marLeft w:val="640"/>
          <w:marRight w:val="0"/>
          <w:marTop w:val="0"/>
          <w:marBottom w:val="0"/>
          <w:divBdr>
            <w:top w:val="none" w:sz="0" w:space="0" w:color="auto"/>
            <w:left w:val="none" w:sz="0" w:space="0" w:color="auto"/>
            <w:bottom w:val="none" w:sz="0" w:space="0" w:color="auto"/>
            <w:right w:val="none" w:sz="0" w:space="0" w:color="auto"/>
          </w:divBdr>
        </w:div>
        <w:div w:id="616378381">
          <w:marLeft w:val="640"/>
          <w:marRight w:val="0"/>
          <w:marTop w:val="0"/>
          <w:marBottom w:val="0"/>
          <w:divBdr>
            <w:top w:val="none" w:sz="0" w:space="0" w:color="auto"/>
            <w:left w:val="none" w:sz="0" w:space="0" w:color="auto"/>
            <w:bottom w:val="none" w:sz="0" w:space="0" w:color="auto"/>
            <w:right w:val="none" w:sz="0" w:space="0" w:color="auto"/>
          </w:divBdr>
        </w:div>
        <w:div w:id="623850165">
          <w:marLeft w:val="640"/>
          <w:marRight w:val="0"/>
          <w:marTop w:val="0"/>
          <w:marBottom w:val="0"/>
          <w:divBdr>
            <w:top w:val="none" w:sz="0" w:space="0" w:color="auto"/>
            <w:left w:val="none" w:sz="0" w:space="0" w:color="auto"/>
            <w:bottom w:val="none" w:sz="0" w:space="0" w:color="auto"/>
            <w:right w:val="none" w:sz="0" w:space="0" w:color="auto"/>
          </w:divBdr>
        </w:div>
        <w:div w:id="655652371">
          <w:marLeft w:val="640"/>
          <w:marRight w:val="0"/>
          <w:marTop w:val="0"/>
          <w:marBottom w:val="0"/>
          <w:divBdr>
            <w:top w:val="none" w:sz="0" w:space="0" w:color="auto"/>
            <w:left w:val="none" w:sz="0" w:space="0" w:color="auto"/>
            <w:bottom w:val="none" w:sz="0" w:space="0" w:color="auto"/>
            <w:right w:val="none" w:sz="0" w:space="0" w:color="auto"/>
          </w:divBdr>
        </w:div>
        <w:div w:id="672412527">
          <w:marLeft w:val="640"/>
          <w:marRight w:val="0"/>
          <w:marTop w:val="0"/>
          <w:marBottom w:val="0"/>
          <w:divBdr>
            <w:top w:val="none" w:sz="0" w:space="0" w:color="auto"/>
            <w:left w:val="none" w:sz="0" w:space="0" w:color="auto"/>
            <w:bottom w:val="none" w:sz="0" w:space="0" w:color="auto"/>
            <w:right w:val="none" w:sz="0" w:space="0" w:color="auto"/>
          </w:divBdr>
        </w:div>
        <w:div w:id="674234494">
          <w:marLeft w:val="640"/>
          <w:marRight w:val="0"/>
          <w:marTop w:val="0"/>
          <w:marBottom w:val="0"/>
          <w:divBdr>
            <w:top w:val="none" w:sz="0" w:space="0" w:color="auto"/>
            <w:left w:val="none" w:sz="0" w:space="0" w:color="auto"/>
            <w:bottom w:val="none" w:sz="0" w:space="0" w:color="auto"/>
            <w:right w:val="none" w:sz="0" w:space="0" w:color="auto"/>
          </w:divBdr>
        </w:div>
        <w:div w:id="692347405">
          <w:marLeft w:val="640"/>
          <w:marRight w:val="0"/>
          <w:marTop w:val="0"/>
          <w:marBottom w:val="0"/>
          <w:divBdr>
            <w:top w:val="none" w:sz="0" w:space="0" w:color="auto"/>
            <w:left w:val="none" w:sz="0" w:space="0" w:color="auto"/>
            <w:bottom w:val="none" w:sz="0" w:space="0" w:color="auto"/>
            <w:right w:val="none" w:sz="0" w:space="0" w:color="auto"/>
          </w:divBdr>
        </w:div>
        <w:div w:id="697857524">
          <w:marLeft w:val="640"/>
          <w:marRight w:val="0"/>
          <w:marTop w:val="0"/>
          <w:marBottom w:val="0"/>
          <w:divBdr>
            <w:top w:val="none" w:sz="0" w:space="0" w:color="auto"/>
            <w:left w:val="none" w:sz="0" w:space="0" w:color="auto"/>
            <w:bottom w:val="none" w:sz="0" w:space="0" w:color="auto"/>
            <w:right w:val="none" w:sz="0" w:space="0" w:color="auto"/>
          </w:divBdr>
        </w:div>
        <w:div w:id="751660204">
          <w:marLeft w:val="640"/>
          <w:marRight w:val="0"/>
          <w:marTop w:val="0"/>
          <w:marBottom w:val="0"/>
          <w:divBdr>
            <w:top w:val="none" w:sz="0" w:space="0" w:color="auto"/>
            <w:left w:val="none" w:sz="0" w:space="0" w:color="auto"/>
            <w:bottom w:val="none" w:sz="0" w:space="0" w:color="auto"/>
            <w:right w:val="none" w:sz="0" w:space="0" w:color="auto"/>
          </w:divBdr>
        </w:div>
        <w:div w:id="766462424">
          <w:marLeft w:val="640"/>
          <w:marRight w:val="0"/>
          <w:marTop w:val="0"/>
          <w:marBottom w:val="0"/>
          <w:divBdr>
            <w:top w:val="none" w:sz="0" w:space="0" w:color="auto"/>
            <w:left w:val="none" w:sz="0" w:space="0" w:color="auto"/>
            <w:bottom w:val="none" w:sz="0" w:space="0" w:color="auto"/>
            <w:right w:val="none" w:sz="0" w:space="0" w:color="auto"/>
          </w:divBdr>
        </w:div>
        <w:div w:id="832258038">
          <w:marLeft w:val="640"/>
          <w:marRight w:val="0"/>
          <w:marTop w:val="0"/>
          <w:marBottom w:val="0"/>
          <w:divBdr>
            <w:top w:val="none" w:sz="0" w:space="0" w:color="auto"/>
            <w:left w:val="none" w:sz="0" w:space="0" w:color="auto"/>
            <w:bottom w:val="none" w:sz="0" w:space="0" w:color="auto"/>
            <w:right w:val="none" w:sz="0" w:space="0" w:color="auto"/>
          </w:divBdr>
        </w:div>
        <w:div w:id="841703747">
          <w:marLeft w:val="640"/>
          <w:marRight w:val="0"/>
          <w:marTop w:val="0"/>
          <w:marBottom w:val="0"/>
          <w:divBdr>
            <w:top w:val="none" w:sz="0" w:space="0" w:color="auto"/>
            <w:left w:val="none" w:sz="0" w:space="0" w:color="auto"/>
            <w:bottom w:val="none" w:sz="0" w:space="0" w:color="auto"/>
            <w:right w:val="none" w:sz="0" w:space="0" w:color="auto"/>
          </w:divBdr>
        </w:div>
        <w:div w:id="843739405">
          <w:marLeft w:val="640"/>
          <w:marRight w:val="0"/>
          <w:marTop w:val="0"/>
          <w:marBottom w:val="0"/>
          <w:divBdr>
            <w:top w:val="none" w:sz="0" w:space="0" w:color="auto"/>
            <w:left w:val="none" w:sz="0" w:space="0" w:color="auto"/>
            <w:bottom w:val="none" w:sz="0" w:space="0" w:color="auto"/>
            <w:right w:val="none" w:sz="0" w:space="0" w:color="auto"/>
          </w:divBdr>
        </w:div>
        <w:div w:id="847405318">
          <w:marLeft w:val="640"/>
          <w:marRight w:val="0"/>
          <w:marTop w:val="0"/>
          <w:marBottom w:val="0"/>
          <w:divBdr>
            <w:top w:val="none" w:sz="0" w:space="0" w:color="auto"/>
            <w:left w:val="none" w:sz="0" w:space="0" w:color="auto"/>
            <w:bottom w:val="none" w:sz="0" w:space="0" w:color="auto"/>
            <w:right w:val="none" w:sz="0" w:space="0" w:color="auto"/>
          </w:divBdr>
        </w:div>
        <w:div w:id="857814420">
          <w:marLeft w:val="640"/>
          <w:marRight w:val="0"/>
          <w:marTop w:val="0"/>
          <w:marBottom w:val="0"/>
          <w:divBdr>
            <w:top w:val="none" w:sz="0" w:space="0" w:color="auto"/>
            <w:left w:val="none" w:sz="0" w:space="0" w:color="auto"/>
            <w:bottom w:val="none" w:sz="0" w:space="0" w:color="auto"/>
            <w:right w:val="none" w:sz="0" w:space="0" w:color="auto"/>
          </w:divBdr>
        </w:div>
        <w:div w:id="857935633">
          <w:marLeft w:val="640"/>
          <w:marRight w:val="0"/>
          <w:marTop w:val="0"/>
          <w:marBottom w:val="0"/>
          <w:divBdr>
            <w:top w:val="none" w:sz="0" w:space="0" w:color="auto"/>
            <w:left w:val="none" w:sz="0" w:space="0" w:color="auto"/>
            <w:bottom w:val="none" w:sz="0" w:space="0" w:color="auto"/>
            <w:right w:val="none" w:sz="0" w:space="0" w:color="auto"/>
          </w:divBdr>
        </w:div>
        <w:div w:id="874846974">
          <w:marLeft w:val="640"/>
          <w:marRight w:val="0"/>
          <w:marTop w:val="0"/>
          <w:marBottom w:val="0"/>
          <w:divBdr>
            <w:top w:val="none" w:sz="0" w:space="0" w:color="auto"/>
            <w:left w:val="none" w:sz="0" w:space="0" w:color="auto"/>
            <w:bottom w:val="none" w:sz="0" w:space="0" w:color="auto"/>
            <w:right w:val="none" w:sz="0" w:space="0" w:color="auto"/>
          </w:divBdr>
        </w:div>
        <w:div w:id="972709859">
          <w:marLeft w:val="640"/>
          <w:marRight w:val="0"/>
          <w:marTop w:val="0"/>
          <w:marBottom w:val="0"/>
          <w:divBdr>
            <w:top w:val="none" w:sz="0" w:space="0" w:color="auto"/>
            <w:left w:val="none" w:sz="0" w:space="0" w:color="auto"/>
            <w:bottom w:val="none" w:sz="0" w:space="0" w:color="auto"/>
            <w:right w:val="none" w:sz="0" w:space="0" w:color="auto"/>
          </w:divBdr>
        </w:div>
        <w:div w:id="995113260">
          <w:marLeft w:val="640"/>
          <w:marRight w:val="0"/>
          <w:marTop w:val="0"/>
          <w:marBottom w:val="0"/>
          <w:divBdr>
            <w:top w:val="none" w:sz="0" w:space="0" w:color="auto"/>
            <w:left w:val="none" w:sz="0" w:space="0" w:color="auto"/>
            <w:bottom w:val="none" w:sz="0" w:space="0" w:color="auto"/>
            <w:right w:val="none" w:sz="0" w:space="0" w:color="auto"/>
          </w:divBdr>
        </w:div>
        <w:div w:id="1015226822">
          <w:marLeft w:val="640"/>
          <w:marRight w:val="0"/>
          <w:marTop w:val="0"/>
          <w:marBottom w:val="0"/>
          <w:divBdr>
            <w:top w:val="none" w:sz="0" w:space="0" w:color="auto"/>
            <w:left w:val="none" w:sz="0" w:space="0" w:color="auto"/>
            <w:bottom w:val="none" w:sz="0" w:space="0" w:color="auto"/>
            <w:right w:val="none" w:sz="0" w:space="0" w:color="auto"/>
          </w:divBdr>
        </w:div>
        <w:div w:id="1023479766">
          <w:marLeft w:val="640"/>
          <w:marRight w:val="0"/>
          <w:marTop w:val="0"/>
          <w:marBottom w:val="0"/>
          <w:divBdr>
            <w:top w:val="none" w:sz="0" w:space="0" w:color="auto"/>
            <w:left w:val="none" w:sz="0" w:space="0" w:color="auto"/>
            <w:bottom w:val="none" w:sz="0" w:space="0" w:color="auto"/>
            <w:right w:val="none" w:sz="0" w:space="0" w:color="auto"/>
          </w:divBdr>
        </w:div>
        <w:div w:id="1024749360">
          <w:marLeft w:val="640"/>
          <w:marRight w:val="0"/>
          <w:marTop w:val="0"/>
          <w:marBottom w:val="0"/>
          <w:divBdr>
            <w:top w:val="none" w:sz="0" w:space="0" w:color="auto"/>
            <w:left w:val="none" w:sz="0" w:space="0" w:color="auto"/>
            <w:bottom w:val="none" w:sz="0" w:space="0" w:color="auto"/>
            <w:right w:val="none" w:sz="0" w:space="0" w:color="auto"/>
          </w:divBdr>
        </w:div>
        <w:div w:id="1051881348">
          <w:marLeft w:val="640"/>
          <w:marRight w:val="0"/>
          <w:marTop w:val="0"/>
          <w:marBottom w:val="0"/>
          <w:divBdr>
            <w:top w:val="none" w:sz="0" w:space="0" w:color="auto"/>
            <w:left w:val="none" w:sz="0" w:space="0" w:color="auto"/>
            <w:bottom w:val="none" w:sz="0" w:space="0" w:color="auto"/>
            <w:right w:val="none" w:sz="0" w:space="0" w:color="auto"/>
          </w:divBdr>
        </w:div>
        <w:div w:id="1074856140">
          <w:marLeft w:val="640"/>
          <w:marRight w:val="0"/>
          <w:marTop w:val="0"/>
          <w:marBottom w:val="0"/>
          <w:divBdr>
            <w:top w:val="none" w:sz="0" w:space="0" w:color="auto"/>
            <w:left w:val="none" w:sz="0" w:space="0" w:color="auto"/>
            <w:bottom w:val="none" w:sz="0" w:space="0" w:color="auto"/>
            <w:right w:val="none" w:sz="0" w:space="0" w:color="auto"/>
          </w:divBdr>
        </w:div>
        <w:div w:id="1077553659">
          <w:marLeft w:val="640"/>
          <w:marRight w:val="0"/>
          <w:marTop w:val="0"/>
          <w:marBottom w:val="0"/>
          <w:divBdr>
            <w:top w:val="none" w:sz="0" w:space="0" w:color="auto"/>
            <w:left w:val="none" w:sz="0" w:space="0" w:color="auto"/>
            <w:bottom w:val="none" w:sz="0" w:space="0" w:color="auto"/>
            <w:right w:val="none" w:sz="0" w:space="0" w:color="auto"/>
          </w:divBdr>
        </w:div>
        <w:div w:id="1101074519">
          <w:marLeft w:val="640"/>
          <w:marRight w:val="0"/>
          <w:marTop w:val="0"/>
          <w:marBottom w:val="0"/>
          <w:divBdr>
            <w:top w:val="none" w:sz="0" w:space="0" w:color="auto"/>
            <w:left w:val="none" w:sz="0" w:space="0" w:color="auto"/>
            <w:bottom w:val="none" w:sz="0" w:space="0" w:color="auto"/>
            <w:right w:val="none" w:sz="0" w:space="0" w:color="auto"/>
          </w:divBdr>
        </w:div>
        <w:div w:id="1101951513">
          <w:marLeft w:val="640"/>
          <w:marRight w:val="0"/>
          <w:marTop w:val="0"/>
          <w:marBottom w:val="0"/>
          <w:divBdr>
            <w:top w:val="none" w:sz="0" w:space="0" w:color="auto"/>
            <w:left w:val="none" w:sz="0" w:space="0" w:color="auto"/>
            <w:bottom w:val="none" w:sz="0" w:space="0" w:color="auto"/>
            <w:right w:val="none" w:sz="0" w:space="0" w:color="auto"/>
          </w:divBdr>
        </w:div>
        <w:div w:id="1107188963">
          <w:marLeft w:val="640"/>
          <w:marRight w:val="0"/>
          <w:marTop w:val="0"/>
          <w:marBottom w:val="0"/>
          <w:divBdr>
            <w:top w:val="none" w:sz="0" w:space="0" w:color="auto"/>
            <w:left w:val="none" w:sz="0" w:space="0" w:color="auto"/>
            <w:bottom w:val="none" w:sz="0" w:space="0" w:color="auto"/>
            <w:right w:val="none" w:sz="0" w:space="0" w:color="auto"/>
          </w:divBdr>
        </w:div>
        <w:div w:id="1124885209">
          <w:marLeft w:val="640"/>
          <w:marRight w:val="0"/>
          <w:marTop w:val="0"/>
          <w:marBottom w:val="0"/>
          <w:divBdr>
            <w:top w:val="none" w:sz="0" w:space="0" w:color="auto"/>
            <w:left w:val="none" w:sz="0" w:space="0" w:color="auto"/>
            <w:bottom w:val="none" w:sz="0" w:space="0" w:color="auto"/>
            <w:right w:val="none" w:sz="0" w:space="0" w:color="auto"/>
          </w:divBdr>
        </w:div>
        <w:div w:id="1172330608">
          <w:marLeft w:val="640"/>
          <w:marRight w:val="0"/>
          <w:marTop w:val="0"/>
          <w:marBottom w:val="0"/>
          <w:divBdr>
            <w:top w:val="none" w:sz="0" w:space="0" w:color="auto"/>
            <w:left w:val="none" w:sz="0" w:space="0" w:color="auto"/>
            <w:bottom w:val="none" w:sz="0" w:space="0" w:color="auto"/>
            <w:right w:val="none" w:sz="0" w:space="0" w:color="auto"/>
          </w:divBdr>
        </w:div>
        <w:div w:id="1191533125">
          <w:marLeft w:val="640"/>
          <w:marRight w:val="0"/>
          <w:marTop w:val="0"/>
          <w:marBottom w:val="0"/>
          <w:divBdr>
            <w:top w:val="none" w:sz="0" w:space="0" w:color="auto"/>
            <w:left w:val="none" w:sz="0" w:space="0" w:color="auto"/>
            <w:bottom w:val="none" w:sz="0" w:space="0" w:color="auto"/>
            <w:right w:val="none" w:sz="0" w:space="0" w:color="auto"/>
          </w:divBdr>
        </w:div>
        <w:div w:id="1210534985">
          <w:marLeft w:val="640"/>
          <w:marRight w:val="0"/>
          <w:marTop w:val="0"/>
          <w:marBottom w:val="0"/>
          <w:divBdr>
            <w:top w:val="none" w:sz="0" w:space="0" w:color="auto"/>
            <w:left w:val="none" w:sz="0" w:space="0" w:color="auto"/>
            <w:bottom w:val="none" w:sz="0" w:space="0" w:color="auto"/>
            <w:right w:val="none" w:sz="0" w:space="0" w:color="auto"/>
          </w:divBdr>
        </w:div>
        <w:div w:id="1210729686">
          <w:marLeft w:val="640"/>
          <w:marRight w:val="0"/>
          <w:marTop w:val="0"/>
          <w:marBottom w:val="0"/>
          <w:divBdr>
            <w:top w:val="none" w:sz="0" w:space="0" w:color="auto"/>
            <w:left w:val="none" w:sz="0" w:space="0" w:color="auto"/>
            <w:bottom w:val="none" w:sz="0" w:space="0" w:color="auto"/>
            <w:right w:val="none" w:sz="0" w:space="0" w:color="auto"/>
          </w:divBdr>
        </w:div>
        <w:div w:id="1241911775">
          <w:marLeft w:val="640"/>
          <w:marRight w:val="0"/>
          <w:marTop w:val="0"/>
          <w:marBottom w:val="0"/>
          <w:divBdr>
            <w:top w:val="none" w:sz="0" w:space="0" w:color="auto"/>
            <w:left w:val="none" w:sz="0" w:space="0" w:color="auto"/>
            <w:bottom w:val="none" w:sz="0" w:space="0" w:color="auto"/>
            <w:right w:val="none" w:sz="0" w:space="0" w:color="auto"/>
          </w:divBdr>
        </w:div>
        <w:div w:id="1278829009">
          <w:marLeft w:val="640"/>
          <w:marRight w:val="0"/>
          <w:marTop w:val="0"/>
          <w:marBottom w:val="0"/>
          <w:divBdr>
            <w:top w:val="none" w:sz="0" w:space="0" w:color="auto"/>
            <w:left w:val="none" w:sz="0" w:space="0" w:color="auto"/>
            <w:bottom w:val="none" w:sz="0" w:space="0" w:color="auto"/>
            <w:right w:val="none" w:sz="0" w:space="0" w:color="auto"/>
          </w:divBdr>
        </w:div>
        <w:div w:id="1300305854">
          <w:marLeft w:val="640"/>
          <w:marRight w:val="0"/>
          <w:marTop w:val="0"/>
          <w:marBottom w:val="0"/>
          <w:divBdr>
            <w:top w:val="none" w:sz="0" w:space="0" w:color="auto"/>
            <w:left w:val="none" w:sz="0" w:space="0" w:color="auto"/>
            <w:bottom w:val="none" w:sz="0" w:space="0" w:color="auto"/>
            <w:right w:val="none" w:sz="0" w:space="0" w:color="auto"/>
          </w:divBdr>
        </w:div>
        <w:div w:id="1305232379">
          <w:marLeft w:val="640"/>
          <w:marRight w:val="0"/>
          <w:marTop w:val="0"/>
          <w:marBottom w:val="0"/>
          <w:divBdr>
            <w:top w:val="none" w:sz="0" w:space="0" w:color="auto"/>
            <w:left w:val="none" w:sz="0" w:space="0" w:color="auto"/>
            <w:bottom w:val="none" w:sz="0" w:space="0" w:color="auto"/>
            <w:right w:val="none" w:sz="0" w:space="0" w:color="auto"/>
          </w:divBdr>
        </w:div>
        <w:div w:id="1314067605">
          <w:marLeft w:val="640"/>
          <w:marRight w:val="0"/>
          <w:marTop w:val="0"/>
          <w:marBottom w:val="0"/>
          <w:divBdr>
            <w:top w:val="none" w:sz="0" w:space="0" w:color="auto"/>
            <w:left w:val="none" w:sz="0" w:space="0" w:color="auto"/>
            <w:bottom w:val="none" w:sz="0" w:space="0" w:color="auto"/>
            <w:right w:val="none" w:sz="0" w:space="0" w:color="auto"/>
          </w:divBdr>
        </w:div>
        <w:div w:id="1370253496">
          <w:marLeft w:val="640"/>
          <w:marRight w:val="0"/>
          <w:marTop w:val="0"/>
          <w:marBottom w:val="0"/>
          <w:divBdr>
            <w:top w:val="none" w:sz="0" w:space="0" w:color="auto"/>
            <w:left w:val="none" w:sz="0" w:space="0" w:color="auto"/>
            <w:bottom w:val="none" w:sz="0" w:space="0" w:color="auto"/>
            <w:right w:val="none" w:sz="0" w:space="0" w:color="auto"/>
          </w:divBdr>
        </w:div>
        <w:div w:id="1380477399">
          <w:marLeft w:val="640"/>
          <w:marRight w:val="0"/>
          <w:marTop w:val="0"/>
          <w:marBottom w:val="0"/>
          <w:divBdr>
            <w:top w:val="none" w:sz="0" w:space="0" w:color="auto"/>
            <w:left w:val="none" w:sz="0" w:space="0" w:color="auto"/>
            <w:bottom w:val="none" w:sz="0" w:space="0" w:color="auto"/>
            <w:right w:val="none" w:sz="0" w:space="0" w:color="auto"/>
          </w:divBdr>
        </w:div>
        <w:div w:id="1437823824">
          <w:marLeft w:val="640"/>
          <w:marRight w:val="0"/>
          <w:marTop w:val="0"/>
          <w:marBottom w:val="0"/>
          <w:divBdr>
            <w:top w:val="none" w:sz="0" w:space="0" w:color="auto"/>
            <w:left w:val="none" w:sz="0" w:space="0" w:color="auto"/>
            <w:bottom w:val="none" w:sz="0" w:space="0" w:color="auto"/>
            <w:right w:val="none" w:sz="0" w:space="0" w:color="auto"/>
          </w:divBdr>
        </w:div>
        <w:div w:id="1458062099">
          <w:marLeft w:val="640"/>
          <w:marRight w:val="0"/>
          <w:marTop w:val="0"/>
          <w:marBottom w:val="0"/>
          <w:divBdr>
            <w:top w:val="none" w:sz="0" w:space="0" w:color="auto"/>
            <w:left w:val="none" w:sz="0" w:space="0" w:color="auto"/>
            <w:bottom w:val="none" w:sz="0" w:space="0" w:color="auto"/>
            <w:right w:val="none" w:sz="0" w:space="0" w:color="auto"/>
          </w:divBdr>
        </w:div>
        <w:div w:id="1466238153">
          <w:marLeft w:val="640"/>
          <w:marRight w:val="0"/>
          <w:marTop w:val="0"/>
          <w:marBottom w:val="0"/>
          <w:divBdr>
            <w:top w:val="none" w:sz="0" w:space="0" w:color="auto"/>
            <w:left w:val="none" w:sz="0" w:space="0" w:color="auto"/>
            <w:bottom w:val="none" w:sz="0" w:space="0" w:color="auto"/>
            <w:right w:val="none" w:sz="0" w:space="0" w:color="auto"/>
          </w:divBdr>
        </w:div>
        <w:div w:id="1482038854">
          <w:marLeft w:val="640"/>
          <w:marRight w:val="0"/>
          <w:marTop w:val="0"/>
          <w:marBottom w:val="0"/>
          <w:divBdr>
            <w:top w:val="none" w:sz="0" w:space="0" w:color="auto"/>
            <w:left w:val="none" w:sz="0" w:space="0" w:color="auto"/>
            <w:bottom w:val="none" w:sz="0" w:space="0" w:color="auto"/>
            <w:right w:val="none" w:sz="0" w:space="0" w:color="auto"/>
          </w:divBdr>
        </w:div>
        <w:div w:id="1483617561">
          <w:marLeft w:val="640"/>
          <w:marRight w:val="0"/>
          <w:marTop w:val="0"/>
          <w:marBottom w:val="0"/>
          <w:divBdr>
            <w:top w:val="none" w:sz="0" w:space="0" w:color="auto"/>
            <w:left w:val="none" w:sz="0" w:space="0" w:color="auto"/>
            <w:bottom w:val="none" w:sz="0" w:space="0" w:color="auto"/>
            <w:right w:val="none" w:sz="0" w:space="0" w:color="auto"/>
          </w:divBdr>
        </w:div>
        <w:div w:id="1512380672">
          <w:marLeft w:val="640"/>
          <w:marRight w:val="0"/>
          <w:marTop w:val="0"/>
          <w:marBottom w:val="0"/>
          <w:divBdr>
            <w:top w:val="none" w:sz="0" w:space="0" w:color="auto"/>
            <w:left w:val="none" w:sz="0" w:space="0" w:color="auto"/>
            <w:bottom w:val="none" w:sz="0" w:space="0" w:color="auto"/>
            <w:right w:val="none" w:sz="0" w:space="0" w:color="auto"/>
          </w:divBdr>
        </w:div>
        <w:div w:id="1542866830">
          <w:marLeft w:val="640"/>
          <w:marRight w:val="0"/>
          <w:marTop w:val="0"/>
          <w:marBottom w:val="0"/>
          <w:divBdr>
            <w:top w:val="none" w:sz="0" w:space="0" w:color="auto"/>
            <w:left w:val="none" w:sz="0" w:space="0" w:color="auto"/>
            <w:bottom w:val="none" w:sz="0" w:space="0" w:color="auto"/>
            <w:right w:val="none" w:sz="0" w:space="0" w:color="auto"/>
          </w:divBdr>
        </w:div>
        <w:div w:id="1572740461">
          <w:marLeft w:val="640"/>
          <w:marRight w:val="0"/>
          <w:marTop w:val="0"/>
          <w:marBottom w:val="0"/>
          <w:divBdr>
            <w:top w:val="none" w:sz="0" w:space="0" w:color="auto"/>
            <w:left w:val="none" w:sz="0" w:space="0" w:color="auto"/>
            <w:bottom w:val="none" w:sz="0" w:space="0" w:color="auto"/>
            <w:right w:val="none" w:sz="0" w:space="0" w:color="auto"/>
          </w:divBdr>
        </w:div>
        <w:div w:id="1590574475">
          <w:marLeft w:val="640"/>
          <w:marRight w:val="0"/>
          <w:marTop w:val="0"/>
          <w:marBottom w:val="0"/>
          <w:divBdr>
            <w:top w:val="none" w:sz="0" w:space="0" w:color="auto"/>
            <w:left w:val="none" w:sz="0" w:space="0" w:color="auto"/>
            <w:bottom w:val="none" w:sz="0" w:space="0" w:color="auto"/>
            <w:right w:val="none" w:sz="0" w:space="0" w:color="auto"/>
          </w:divBdr>
        </w:div>
        <w:div w:id="1599144567">
          <w:marLeft w:val="640"/>
          <w:marRight w:val="0"/>
          <w:marTop w:val="0"/>
          <w:marBottom w:val="0"/>
          <w:divBdr>
            <w:top w:val="none" w:sz="0" w:space="0" w:color="auto"/>
            <w:left w:val="none" w:sz="0" w:space="0" w:color="auto"/>
            <w:bottom w:val="none" w:sz="0" w:space="0" w:color="auto"/>
            <w:right w:val="none" w:sz="0" w:space="0" w:color="auto"/>
          </w:divBdr>
        </w:div>
        <w:div w:id="1675263563">
          <w:marLeft w:val="640"/>
          <w:marRight w:val="0"/>
          <w:marTop w:val="0"/>
          <w:marBottom w:val="0"/>
          <w:divBdr>
            <w:top w:val="none" w:sz="0" w:space="0" w:color="auto"/>
            <w:left w:val="none" w:sz="0" w:space="0" w:color="auto"/>
            <w:bottom w:val="none" w:sz="0" w:space="0" w:color="auto"/>
            <w:right w:val="none" w:sz="0" w:space="0" w:color="auto"/>
          </w:divBdr>
        </w:div>
        <w:div w:id="1761482296">
          <w:marLeft w:val="640"/>
          <w:marRight w:val="0"/>
          <w:marTop w:val="0"/>
          <w:marBottom w:val="0"/>
          <w:divBdr>
            <w:top w:val="none" w:sz="0" w:space="0" w:color="auto"/>
            <w:left w:val="none" w:sz="0" w:space="0" w:color="auto"/>
            <w:bottom w:val="none" w:sz="0" w:space="0" w:color="auto"/>
            <w:right w:val="none" w:sz="0" w:space="0" w:color="auto"/>
          </w:divBdr>
        </w:div>
        <w:div w:id="1762795199">
          <w:marLeft w:val="640"/>
          <w:marRight w:val="0"/>
          <w:marTop w:val="0"/>
          <w:marBottom w:val="0"/>
          <w:divBdr>
            <w:top w:val="none" w:sz="0" w:space="0" w:color="auto"/>
            <w:left w:val="none" w:sz="0" w:space="0" w:color="auto"/>
            <w:bottom w:val="none" w:sz="0" w:space="0" w:color="auto"/>
            <w:right w:val="none" w:sz="0" w:space="0" w:color="auto"/>
          </w:divBdr>
        </w:div>
        <w:div w:id="1777826056">
          <w:marLeft w:val="640"/>
          <w:marRight w:val="0"/>
          <w:marTop w:val="0"/>
          <w:marBottom w:val="0"/>
          <w:divBdr>
            <w:top w:val="none" w:sz="0" w:space="0" w:color="auto"/>
            <w:left w:val="none" w:sz="0" w:space="0" w:color="auto"/>
            <w:bottom w:val="none" w:sz="0" w:space="0" w:color="auto"/>
            <w:right w:val="none" w:sz="0" w:space="0" w:color="auto"/>
          </w:divBdr>
        </w:div>
        <w:div w:id="1809739824">
          <w:marLeft w:val="640"/>
          <w:marRight w:val="0"/>
          <w:marTop w:val="0"/>
          <w:marBottom w:val="0"/>
          <w:divBdr>
            <w:top w:val="none" w:sz="0" w:space="0" w:color="auto"/>
            <w:left w:val="none" w:sz="0" w:space="0" w:color="auto"/>
            <w:bottom w:val="none" w:sz="0" w:space="0" w:color="auto"/>
            <w:right w:val="none" w:sz="0" w:space="0" w:color="auto"/>
          </w:divBdr>
        </w:div>
        <w:div w:id="1855730263">
          <w:marLeft w:val="640"/>
          <w:marRight w:val="0"/>
          <w:marTop w:val="0"/>
          <w:marBottom w:val="0"/>
          <w:divBdr>
            <w:top w:val="none" w:sz="0" w:space="0" w:color="auto"/>
            <w:left w:val="none" w:sz="0" w:space="0" w:color="auto"/>
            <w:bottom w:val="none" w:sz="0" w:space="0" w:color="auto"/>
            <w:right w:val="none" w:sz="0" w:space="0" w:color="auto"/>
          </w:divBdr>
        </w:div>
        <w:div w:id="1878203374">
          <w:marLeft w:val="640"/>
          <w:marRight w:val="0"/>
          <w:marTop w:val="0"/>
          <w:marBottom w:val="0"/>
          <w:divBdr>
            <w:top w:val="none" w:sz="0" w:space="0" w:color="auto"/>
            <w:left w:val="none" w:sz="0" w:space="0" w:color="auto"/>
            <w:bottom w:val="none" w:sz="0" w:space="0" w:color="auto"/>
            <w:right w:val="none" w:sz="0" w:space="0" w:color="auto"/>
          </w:divBdr>
        </w:div>
        <w:div w:id="1883059726">
          <w:marLeft w:val="640"/>
          <w:marRight w:val="0"/>
          <w:marTop w:val="0"/>
          <w:marBottom w:val="0"/>
          <w:divBdr>
            <w:top w:val="none" w:sz="0" w:space="0" w:color="auto"/>
            <w:left w:val="none" w:sz="0" w:space="0" w:color="auto"/>
            <w:bottom w:val="none" w:sz="0" w:space="0" w:color="auto"/>
            <w:right w:val="none" w:sz="0" w:space="0" w:color="auto"/>
          </w:divBdr>
        </w:div>
        <w:div w:id="1895115679">
          <w:marLeft w:val="640"/>
          <w:marRight w:val="0"/>
          <w:marTop w:val="0"/>
          <w:marBottom w:val="0"/>
          <w:divBdr>
            <w:top w:val="none" w:sz="0" w:space="0" w:color="auto"/>
            <w:left w:val="none" w:sz="0" w:space="0" w:color="auto"/>
            <w:bottom w:val="none" w:sz="0" w:space="0" w:color="auto"/>
            <w:right w:val="none" w:sz="0" w:space="0" w:color="auto"/>
          </w:divBdr>
        </w:div>
        <w:div w:id="2003657206">
          <w:marLeft w:val="640"/>
          <w:marRight w:val="0"/>
          <w:marTop w:val="0"/>
          <w:marBottom w:val="0"/>
          <w:divBdr>
            <w:top w:val="none" w:sz="0" w:space="0" w:color="auto"/>
            <w:left w:val="none" w:sz="0" w:space="0" w:color="auto"/>
            <w:bottom w:val="none" w:sz="0" w:space="0" w:color="auto"/>
            <w:right w:val="none" w:sz="0" w:space="0" w:color="auto"/>
          </w:divBdr>
        </w:div>
        <w:div w:id="2031637184">
          <w:marLeft w:val="640"/>
          <w:marRight w:val="0"/>
          <w:marTop w:val="0"/>
          <w:marBottom w:val="0"/>
          <w:divBdr>
            <w:top w:val="none" w:sz="0" w:space="0" w:color="auto"/>
            <w:left w:val="none" w:sz="0" w:space="0" w:color="auto"/>
            <w:bottom w:val="none" w:sz="0" w:space="0" w:color="auto"/>
            <w:right w:val="none" w:sz="0" w:space="0" w:color="auto"/>
          </w:divBdr>
        </w:div>
        <w:div w:id="2043436277">
          <w:marLeft w:val="640"/>
          <w:marRight w:val="0"/>
          <w:marTop w:val="0"/>
          <w:marBottom w:val="0"/>
          <w:divBdr>
            <w:top w:val="none" w:sz="0" w:space="0" w:color="auto"/>
            <w:left w:val="none" w:sz="0" w:space="0" w:color="auto"/>
            <w:bottom w:val="none" w:sz="0" w:space="0" w:color="auto"/>
            <w:right w:val="none" w:sz="0" w:space="0" w:color="auto"/>
          </w:divBdr>
        </w:div>
        <w:div w:id="2044943583">
          <w:marLeft w:val="640"/>
          <w:marRight w:val="0"/>
          <w:marTop w:val="0"/>
          <w:marBottom w:val="0"/>
          <w:divBdr>
            <w:top w:val="none" w:sz="0" w:space="0" w:color="auto"/>
            <w:left w:val="none" w:sz="0" w:space="0" w:color="auto"/>
            <w:bottom w:val="none" w:sz="0" w:space="0" w:color="auto"/>
            <w:right w:val="none" w:sz="0" w:space="0" w:color="auto"/>
          </w:divBdr>
        </w:div>
        <w:div w:id="2063361972">
          <w:marLeft w:val="640"/>
          <w:marRight w:val="0"/>
          <w:marTop w:val="0"/>
          <w:marBottom w:val="0"/>
          <w:divBdr>
            <w:top w:val="none" w:sz="0" w:space="0" w:color="auto"/>
            <w:left w:val="none" w:sz="0" w:space="0" w:color="auto"/>
            <w:bottom w:val="none" w:sz="0" w:space="0" w:color="auto"/>
            <w:right w:val="none" w:sz="0" w:space="0" w:color="auto"/>
          </w:divBdr>
        </w:div>
        <w:div w:id="2065060244">
          <w:marLeft w:val="640"/>
          <w:marRight w:val="0"/>
          <w:marTop w:val="0"/>
          <w:marBottom w:val="0"/>
          <w:divBdr>
            <w:top w:val="none" w:sz="0" w:space="0" w:color="auto"/>
            <w:left w:val="none" w:sz="0" w:space="0" w:color="auto"/>
            <w:bottom w:val="none" w:sz="0" w:space="0" w:color="auto"/>
            <w:right w:val="none" w:sz="0" w:space="0" w:color="auto"/>
          </w:divBdr>
        </w:div>
      </w:divsChild>
    </w:div>
    <w:div w:id="2113931720">
      <w:bodyDiv w:val="1"/>
      <w:marLeft w:val="0"/>
      <w:marRight w:val="0"/>
      <w:marTop w:val="0"/>
      <w:marBottom w:val="0"/>
      <w:divBdr>
        <w:top w:val="none" w:sz="0" w:space="0" w:color="auto"/>
        <w:left w:val="none" w:sz="0" w:space="0" w:color="auto"/>
        <w:bottom w:val="none" w:sz="0" w:space="0" w:color="auto"/>
        <w:right w:val="none" w:sz="0" w:space="0" w:color="auto"/>
      </w:divBdr>
      <w:divsChild>
        <w:div w:id="74907711">
          <w:marLeft w:val="640"/>
          <w:marRight w:val="0"/>
          <w:marTop w:val="0"/>
          <w:marBottom w:val="0"/>
          <w:divBdr>
            <w:top w:val="none" w:sz="0" w:space="0" w:color="auto"/>
            <w:left w:val="none" w:sz="0" w:space="0" w:color="auto"/>
            <w:bottom w:val="none" w:sz="0" w:space="0" w:color="auto"/>
            <w:right w:val="none" w:sz="0" w:space="0" w:color="auto"/>
          </w:divBdr>
        </w:div>
        <w:div w:id="83108883">
          <w:marLeft w:val="640"/>
          <w:marRight w:val="0"/>
          <w:marTop w:val="0"/>
          <w:marBottom w:val="0"/>
          <w:divBdr>
            <w:top w:val="none" w:sz="0" w:space="0" w:color="auto"/>
            <w:left w:val="none" w:sz="0" w:space="0" w:color="auto"/>
            <w:bottom w:val="none" w:sz="0" w:space="0" w:color="auto"/>
            <w:right w:val="none" w:sz="0" w:space="0" w:color="auto"/>
          </w:divBdr>
        </w:div>
        <w:div w:id="99761154">
          <w:marLeft w:val="640"/>
          <w:marRight w:val="0"/>
          <w:marTop w:val="0"/>
          <w:marBottom w:val="0"/>
          <w:divBdr>
            <w:top w:val="none" w:sz="0" w:space="0" w:color="auto"/>
            <w:left w:val="none" w:sz="0" w:space="0" w:color="auto"/>
            <w:bottom w:val="none" w:sz="0" w:space="0" w:color="auto"/>
            <w:right w:val="none" w:sz="0" w:space="0" w:color="auto"/>
          </w:divBdr>
        </w:div>
        <w:div w:id="123933010">
          <w:marLeft w:val="640"/>
          <w:marRight w:val="0"/>
          <w:marTop w:val="0"/>
          <w:marBottom w:val="0"/>
          <w:divBdr>
            <w:top w:val="none" w:sz="0" w:space="0" w:color="auto"/>
            <w:left w:val="none" w:sz="0" w:space="0" w:color="auto"/>
            <w:bottom w:val="none" w:sz="0" w:space="0" w:color="auto"/>
            <w:right w:val="none" w:sz="0" w:space="0" w:color="auto"/>
          </w:divBdr>
        </w:div>
        <w:div w:id="190539485">
          <w:marLeft w:val="640"/>
          <w:marRight w:val="0"/>
          <w:marTop w:val="0"/>
          <w:marBottom w:val="0"/>
          <w:divBdr>
            <w:top w:val="none" w:sz="0" w:space="0" w:color="auto"/>
            <w:left w:val="none" w:sz="0" w:space="0" w:color="auto"/>
            <w:bottom w:val="none" w:sz="0" w:space="0" w:color="auto"/>
            <w:right w:val="none" w:sz="0" w:space="0" w:color="auto"/>
          </w:divBdr>
        </w:div>
        <w:div w:id="237447538">
          <w:marLeft w:val="640"/>
          <w:marRight w:val="0"/>
          <w:marTop w:val="0"/>
          <w:marBottom w:val="0"/>
          <w:divBdr>
            <w:top w:val="none" w:sz="0" w:space="0" w:color="auto"/>
            <w:left w:val="none" w:sz="0" w:space="0" w:color="auto"/>
            <w:bottom w:val="none" w:sz="0" w:space="0" w:color="auto"/>
            <w:right w:val="none" w:sz="0" w:space="0" w:color="auto"/>
          </w:divBdr>
        </w:div>
        <w:div w:id="250546408">
          <w:marLeft w:val="640"/>
          <w:marRight w:val="0"/>
          <w:marTop w:val="0"/>
          <w:marBottom w:val="0"/>
          <w:divBdr>
            <w:top w:val="none" w:sz="0" w:space="0" w:color="auto"/>
            <w:left w:val="none" w:sz="0" w:space="0" w:color="auto"/>
            <w:bottom w:val="none" w:sz="0" w:space="0" w:color="auto"/>
            <w:right w:val="none" w:sz="0" w:space="0" w:color="auto"/>
          </w:divBdr>
        </w:div>
        <w:div w:id="259870719">
          <w:marLeft w:val="640"/>
          <w:marRight w:val="0"/>
          <w:marTop w:val="0"/>
          <w:marBottom w:val="0"/>
          <w:divBdr>
            <w:top w:val="none" w:sz="0" w:space="0" w:color="auto"/>
            <w:left w:val="none" w:sz="0" w:space="0" w:color="auto"/>
            <w:bottom w:val="none" w:sz="0" w:space="0" w:color="auto"/>
            <w:right w:val="none" w:sz="0" w:space="0" w:color="auto"/>
          </w:divBdr>
        </w:div>
        <w:div w:id="292637522">
          <w:marLeft w:val="640"/>
          <w:marRight w:val="0"/>
          <w:marTop w:val="0"/>
          <w:marBottom w:val="0"/>
          <w:divBdr>
            <w:top w:val="none" w:sz="0" w:space="0" w:color="auto"/>
            <w:left w:val="none" w:sz="0" w:space="0" w:color="auto"/>
            <w:bottom w:val="none" w:sz="0" w:space="0" w:color="auto"/>
            <w:right w:val="none" w:sz="0" w:space="0" w:color="auto"/>
          </w:divBdr>
        </w:div>
        <w:div w:id="314140723">
          <w:marLeft w:val="640"/>
          <w:marRight w:val="0"/>
          <w:marTop w:val="0"/>
          <w:marBottom w:val="0"/>
          <w:divBdr>
            <w:top w:val="none" w:sz="0" w:space="0" w:color="auto"/>
            <w:left w:val="none" w:sz="0" w:space="0" w:color="auto"/>
            <w:bottom w:val="none" w:sz="0" w:space="0" w:color="auto"/>
            <w:right w:val="none" w:sz="0" w:space="0" w:color="auto"/>
          </w:divBdr>
        </w:div>
        <w:div w:id="326321973">
          <w:marLeft w:val="640"/>
          <w:marRight w:val="0"/>
          <w:marTop w:val="0"/>
          <w:marBottom w:val="0"/>
          <w:divBdr>
            <w:top w:val="none" w:sz="0" w:space="0" w:color="auto"/>
            <w:left w:val="none" w:sz="0" w:space="0" w:color="auto"/>
            <w:bottom w:val="none" w:sz="0" w:space="0" w:color="auto"/>
            <w:right w:val="none" w:sz="0" w:space="0" w:color="auto"/>
          </w:divBdr>
        </w:div>
        <w:div w:id="378941200">
          <w:marLeft w:val="640"/>
          <w:marRight w:val="0"/>
          <w:marTop w:val="0"/>
          <w:marBottom w:val="0"/>
          <w:divBdr>
            <w:top w:val="none" w:sz="0" w:space="0" w:color="auto"/>
            <w:left w:val="none" w:sz="0" w:space="0" w:color="auto"/>
            <w:bottom w:val="none" w:sz="0" w:space="0" w:color="auto"/>
            <w:right w:val="none" w:sz="0" w:space="0" w:color="auto"/>
          </w:divBdr>
        </w:div>
        <w:div w:id="388842204">
          <w:marLeft w:val="640"/>
          <w:marRight w:val="0"/>
          <w:marTop w:val="0"/>
          <w:marBottom w:val="0"/>
          <w:divBdr>
            <w:top w:val="none" w:sz="0" w:space="0" w:color="auto"/>
            <w:left w:val="none" w:sz="0" w:space="0" w:color="auto"/>
            <w:bottom w:val="none" w:sz="0" w:space="0" w:color="auto"/>
            <w:right w:val="none" w:sz="0" w:space="0" w:color="auto"/>
          </w:divBdr>
        </w:div>
        <w:div w:id="468910209">
          <w:marLeft w:val="640"/>
          <w:marRight w:val="0"/>
          <w:marTop w:val="0"/>
          <w:marBottom w:val="0"/>
          <w:divBdr>
            <w:top w:val="none" w:sz="0" w:space="0" w:color="auto"/>
            <w:left w:val="none" w:sz="0" w:space="0" w:color="auto"/>
            <w:bottom w:val="none" w:sz="0" w:space="0" w:color="auto"/>
            <w:right w:val="none" w:sz="0" w:space="0" w:color="auto"/>
          </w:divBdr>
        </w:div>
        <w:div w:id="474876708">
          <w:marLeft w:val="640"/>
          <w:marRight w:val="0"/>
          <w:marTop w:val="0"/>
          <w:marBottom w:val="0"/>
          <w:divBdr>
            <w:top w:val="none" w:sz="0" w:space="0" w:color="auto"/>
            <w:left w:val="none" w:sz="0" w:space="0" w:color="auto"/>
            <w:bottom w:val="none" w:sz="0" w:space="0" w:color="auto"/>
            <w:right w:val="none" w:sz="0" w:space="0" w:color="auto"/>
          </w:divBdr>
        </w:div>
        <w:div w:id="526409780">
          <w:marLeft w:val="640"/>
          <w:marRight w:val="0"/>
          <w:marTop w:val="0"/>
          <w:marBottom w:val="0"/>
          <w:divBdr>
            <w:top w:val="none" w:sz="0" w:space="0" w:color="auto"/>
            <w:left w:val="none" w:sz="0" w:space="0" w:color="auto"/>
            <w:bottom w:val="none" w:sz="0" w:space="0" w:color="auto"/>
            <w:right w:val="none" w:sz="0" w:space="0" w:color="auto"/>
          </w:divBdr>
        </w:div>
        <w:div w:id="540093333">
          <w:marLeft w:val="640"/>
          <w:marRight w:val="0"/>
          <w:marTop w:val="0"/>
          <w:marBottom w:val="0"/>
          <w:divBdr>
            <w:top w:val="none" w:sz="0" w:space="0" w:color="auto"/>
            <w:left w:val="none" w:sz="0" w:space="0" w:color="auto"/>
            <w:bottom w:val="none" w:sz="0" w:space="0" w:color="auto"/>
            <w:right w:val="none" w:sz="0" w:space="0" w:color="auto"/>
          </w:divBdr>
        </w:div>
        <w:div w:id="641544469">
          <w:marLeft w:val="640"/>
          <w:marRight w:val="0"/>
          <w:marTop w:val="0"/>
          <w:marBottom w:val="0"/>
          <w:divBdr>
            <w:top w:val="none" w:sz="0" w:space="0" w:color="auto"/>
            <w:left w:val="none" w:sz="0" w:space="0" w:color="auto"/>
            <w:bottom w:val="none" w:sz="0" w:space="0" w:color="auto"/>
            <w:right w:val="none" w:sz="0" w:space="0" w:color="auto"/>
          </w:divBdr>
        </w:div>
        <w:div w:id="651829530">
          <w:marLeft w:val="640"/>
          <w:marRight w:val="0"/>
          <w:marTop w:val="0"/>
          <w:marBottom w:val="0"/>
          <w:divBdr>
            <w:top w:val="none" w:sz="0" w:space="0" w:color="auto"/>
            <w:left w:val="none" w:sz="0" w:space="0" w:color="auto"/>
            <w:bottom w:val="none" w:sz="0" w:space="0" w:color="auto"/>
            <w:right w:val="none" w:sz="0" w:space="0" w:color="auto"/>
          </w:divBdr>
        </w:div>
        <w:div w:id="652560569">
          <w:marLeft w:val="640"/>
          <w:marRight w:val="0"/>
          <w:marTop w:val="0"/>
          <w:marBottom w:val="0"/>
          <w:divBdr>
            <w:top w:val="none" w:sz="0" w:space="0" w:color="auto"/>
            <w:left w:val="none" w:sz="0" w:space="0" w:color="auto"/>
            <w:bottom w:val="none" w:sz="0" w:space="0" w:color="auto"/>
            <w:right w:val="none" w:sz="0" w:space="0" w:color="auto"/>
          </w:divBdr>
        </w:div>
        <w:div w:id="728453653">
          <w:marLeft w:val="640"/>
          <w:marRight w:val="0"/>
          <w:marTop w:val="0"/>
          <w:marBottom w:val="0"/>
          <w:divBdr>
            <w:top w:val="none" w:sz="0" w:space="0" w:color="auto"/>
            <w:left w:val="none" w:sz="0" w:space="0" w:color="auto"/>
            <w:bottom w:val="none" w:sz="0" w:space="0" w:color="auto"/>
            <w:right w:val="none" w:sz="0" w:space="0" w:color="auto"/>
          </w:divBdr>
        </w:div>
        <w:div w:id="820654374">
          <w:marLeft w:val="640"/>
          <w:marRight w:val="0"/>
          <w:marTop w:val="0"/>
          <w:marBottom w:val="0"/>
          <w:divBdr>
            <w:top w:val="none" w:sz="0" w:space="0" w:color="auto"/>
            <w:left w:val="none" w:sz="0" w:space="0" w:color="auto"/>
            <w:bottom w:val="none" w:sz="0" w:space="0" w:color="auto"/>
            <w:right w:val="none" w:sz="0" w:space="0" w:color="auto"/>
          </w:divBdr>
        </w:div>
        <w:div w:id="844439967">
          <w:marLeft w:val="640"/>
          <w:marRight w:val="0"/>
          <w:marTop w:val="0"/>
          <w:marBottom w:val="0"/>
          <w:divBdr>
            <w:top w:val="none" w:sz="0" w:space="0" w:color="auto"/>
            <w:left w:val="none" w:sz="0" w:space="0" w:color="auto"/>
            <w:bottom w:val="none" w:sz="0" w:space="0" w:color="auto"/>
            <w:right w:val="none" w:sz="0" w:space="0" w:color="auto"/>
          </w:divBdr>
        </w:div>
        <w:div w:id="856701139">
          <w:marLeft w:val="640"/>
          <w:marRight w:val="0"/>
          <w:marTop w:val="0"/>
          <w:marBottom w:val="0"/>
          <w:divBdr>
            <w:top w:val="none" w:sz="0" w:space="0" w:color="auto"/>
            <w:left w:val="none" w:sz="0" w:space="0" w:color="auto"/>
            <w:bottom w:val="none" w:sz="0" w:space="0" w:color="auto"/>
            <w:right w:val="none" w:sz="0" w:space="0" w:color="auto"/>
          </w:divBdr>
        </w:div>
        <w:div w:id="948439889">
          <w:marLeft w:val="640"/>
          <w:marRight w:val="0"/>
          <w:marTop w:val="0"/>
          <w:marBottom w:val="0"/>
          <w:divBdr>
            <w:top w:val="none" w:sz="0" w:space="0" w:color="auto"/>
            <w:left w:val="none" w:sz="0" w:space="0" w:color="auto"/>
            <w:bottom w:val="none" w:sz="0" w:space="0" w:color="auto"/>
            <w:right w:val="none" w:sz="0" w:space="0" w:color="auto"/>
          </w:divBdr>
        </w:div>
        <w:div w:id="975796614">
          <w:marLeft w:val="640"/>
          <w:marRight w:val="0"/>
          <w:marTop w:val="0"/>
          <w:marBottom w:val="0"/>
          <w:divBdr>
            <w:top w:val="none" w:sz="0" w:space="0" w:color="auto"/>
            <w:left w:val="none" w:sz="0" w:space="0" w:color="auto"/>
            <w:bottom w:val="none" w:sz="0" w:space="0" w:color="auto"/>
            <w:right w:val="none" w:sz="0" w:space="0" w:color="auto"/>
          </w:divBdr>
        </w:div>
        <w:div w:id="1046560450">
          <w:marLeft w:val="640"/>
          <w:marRight w:val="0"/>
          <w:marTop w:val="0"/>
          <w:marBottom w:val="0"/>
          <w:divBdr>
            <w:top w:val="none" w:sz="0" w:space="0" w:color="auto"/>
            <w:left w:val="none" w:sz="0" w:space="0" w:color="auto"/>
            <w:bottom w:val="none" w:sz="0" w:space="0" w:color="auto"/>
            <w:right w:val="none" w:sz="0" w:space="0" w:color="auto"/>
          </w:divBdr>
        </w:div>
        <w:div w:id="1054550045">
          <w:marLeft w:val="640"/>
          <w:marRight w:val="0"/>
          <w:marTop w:val="0"/>
          <w:marBottom w:val="0"/>
          <w:divBdr>
            <w:top w:val="none" w:sz="0" w:space="0" w:color="auto"/>
            <w:left w:val="none" w:sz="0" w:space="0" w:color="auto"/>
            <w:bottom w:val="none" w:sz="0" w:space="0" w:color="auto"/>
            <w:right w:val="none" w:sz="0" w:space="0" w:color="auto"/>
          </w:divBdr>
        </w:div>
        <w:div w:id="1077901966">
          <w:marLeft w:val="640"/>
          <w:marRight w:val="0"/>
          <w:marTop w:val="0"/>
          <w:marBottom w:val="0"/>
          <w:divBdr>
            <w:top w:val="none" w:sz="0" w:space="0" w:color="auto"/>
            <w:left w:val="none" w:sz="0" w:space="0" w:color="auto"/>
            <w:bottom w:val="none" w:sz="0" w:space="0" w:color="auto"/>
            <w:right w:val="none" w:sz="0" w:space="0" w:color="auto"/>
          </w:divBdr>
        </w:div>
        <w:div w:id="1111363193">
          <w:marLeft w:val="640"/>
          <w:marRight w:val="0"/>
          <w:marTop w:val="0"/>
          <w:marBottom w:val="0"/>
          <w:divBdr>
            <w:top w:val="none" w:sz="0" w:space="0" w:color="auto"/>
            <w:left w:val="none" w:sz="0" w:space="0" w:color="auto"/>
            <w:bottom w:val="none" w:sz="0" w:space="0" w:color="auto"/>
            <w:right w:val="none" w:sz="0" w:space="0" w:color="auto"/>
          </w:divBdr>
        </w:div>
        <w:div w:id="1191992228">
          <w:marLeft w:val="640"/>
          <w:marRight w:val="0"/>
          <w:marTop w:val="0"/>
          <w:marBottom w:val="0"/>
          <w:divBdr>
            <w:top w:val="none" w:sz="0" w:space="0" w:color="auto"/>
            <w:left w:val="none" w:sz="0" w:space="0" w:color="auto"/>
            <w:bottom w:val="none" w:sz="0" w:space="0" w:color="auto"/>
            <w:right w:val="none" w:sz="0" w:space="0" w:color="auto"/>
          </w:divBdr>
        </w:div>
        <w:div w:id="1222862078">
          <w:marLeft w:val="640"/>
          <w:marRight w:val="0"/>
          <w:marTop w:val="0"/>
          <w:marBottom w:val="0"/>
          <w:divBdr>
            <w:top w:val="none" w:sz="0" w:space="0" w:color="auto"/>
            <w:left w:val="none" w:sz="0" w:space="0" w:color="auto"/>
            <w:bottom w:val="none" w:sz="0" w:space="0" w:color="auto"/>
            <w:right w:val="none" w:sz="0" w:space="0" w:color="auto"/>
          </w:divBdr>
        </w:div>
        <w:div w:id="1291745368">
          <w:marLeft w:val="640"/>
          <w:marRight w:val="0"/>
          <w:marTop w:val="0"/>
          <w:marBottom w:val="0"/>
          <w:divBdr>
            <w:top w:val="none" w:sz="0" w:space="0" w:color="auto"/>
            <w:left w:val="none" w:sz="0" w:space="0" w:color="auto"/>
            <w:bottom w:val="none" w:sz="0" w:space="0" w:color="auto"/>
            <w:right w:val="none" w:sz="0" w:space="0" w:color="auto"/>
          </w:divBdr>
        </w:div>
        <w:div w:id="1440640405">
          <w:marLeft w:val="640"/>
          <w:marRight w:val="0"/>
          <w:marTop w:val="0"/>
          <w:marBottom w:val="0"/>
          <w:divBdr>
            <w:top w:val="none" w:sz="0" w:space="0" w:color="auto"/>
            <w:left w:val="none" w:sz="0" w:space="0" w:color="auto"/>
            <w:bottom w:val="none" w:sz="0" w:space="0" w:color="auto"/>
            <w:right w:val="none" w:sz="0" w:space="0" w:color="auto"/>
          </w:divBdr>
        </w:div>
        <w:div w:id="1459836866">
          <w:marLeft w:val="640"/>
          <w:marRight w:val="0"/>
          <w:marTop w:val="0"/>
          <w:marBottom w:val="0"/>
          <w:divBdr>
            <w:top w:val="none" w:sz="0" w:space="0" w:color="auto"/>
            <w:left w:val="none" w:sz="0" w:space="0" w:color="auto"/>
            <w:bottom w:val="none" w:sz="0" w:space="0" w:color="auto"/>
            <w:right w:val="none" w:sz="0" w:space="0" w:color="auto"/>
          </w:divBdr>
        </w:div>
        <w:div w:id="1478455390">
          <w:marLeft w:val="640"/>
          <w:marRight w:val="0"/>
          <w:marTop w:val="0"/>
          <w:marBottom w:val="0"/>
          <w:divBdr>
            <w:top w:val="none" w:sz="0" w:space="0" w:color="auto"/>
            <w:left w:val="none" w:sz="0" w:space="0" w:color="auto"/>
            <w:bottom w:val="none" w:sz="0" w:space="0" w:color="auto"/>
            <w:right w:val="none" w:sz="0" w:space="0" w:color="auto"/>
          </w:divBdr>
        </w:div>
        <w:div w:id="1552184048">
          <w:marLeft w:val="640"/>
          <w:marRight w:val="0"/>
          <w:marTop w:val="0"/>
          <w:marBottom w:val="0"/>
          <w:divBdr>
            <w:top w:val="none" w:sz="0" w:space="0" w:color="auto"/>
            <w:left w:val="none" w:sz="0" w:space="0" w:color="auto"/>
            <w:bottom w:val="none" w:sz="0" w:space="0" w:color="auto"/>
            <w:right w:val="none" w:sz="0" w:space="0" w:color="auto"/>
          </w:divBdr>
        </w:div>
        <w:div w:id="1572882503">
          <w:marLeft w:val="640"/>
          <w:marRight w:val="0"/>
          <w:marTop w:val="0"/>
          <w:marBottom w:val="0"/>
          <w:divBdr>
            <w:top w:val="none" w:sz="0" w:space="0" w:color="auto"/>
            <w:left w:val="none" w:sz="0" w:space="0" w:color="auto"/>
            <w:bottom w:val="none" w:sz="0" w:space="0" w:color="auto"/>
            <w:right w:val="none" w:sz="0" w:space="0" w:color="auto"/>
          </w:divBdr>
        </w:div>
        <w:div w:id="1619680599">
          <w:marLeft w:val="640"/>
          <w:marRight w:val="0"/>
          <w:marTop w:val="0"/>
          <w:marBottom w:val="0"/>
          <w:divBdr>
            <w:top w:val="none" w:sz="0" w:space="0" w:color="auto"/>
            <w:left w:val="none" w:sz="0" w:space="0" w:color="auto"/>
            <w:bottom w:val="none" w:sz="0" w:space="0" w:color="auto"/>
            <w:right w:val="none" w:sz="0" w:space="0" w:color="auto"/>
          </w:divBdr>
        </w:div>
        <w:div w:id="1706827556">
          <w:marLeft w:val="640"/>
          <w:marRight w:val="0"/>
          <w:marTop w:val="0"/>
          <w:marBottom w:val="0"/>
          <w:divBdr>
            <w:top w:val="none" w:sz="0" w:space="0" w:color="auto"/>
            <w:left w:val="none" w:sz="0" w:space="0" w:color="auto"/>
            <w:bottom w:val="none" w:sz="0" w:space="0" w:color="auto"/>
            <w:right w:val="none" w:sz="0" w:space="0" w:color="auto"/>
          </w:divBdr>
        </w:div>
        <w:div w:id="1857814555">
          <w:marLeft w:val="640"/>
          <w:marRight w:val="0"/>
          <w:marTop w:val="0"/>
          <w:marBottom w:val="0"/>
          <w:divBdr>
            <w:top w:val="none" w:sz="0" w:space="0" w:color="auto"/>
            <w:left w:val="none" w:sz="0" w:space="0" w:color="auto"/>
            <w:bottom w:val="none" w:sz="0" w:space="0" w:color="auto"/>
            <w:right w:val="none" w:sz="0" w:space="0" w:color="auto"/>
          </w:divBdr>
        </w:div>
        <w:div w:id="1864245771">
          <w:marLeft w:val="640"/>
          <w:marRight w:val="0"/>
          <w:marTop w:val="0"/>
          <w:marBottom w:val="0"/>
          <w:divBdr>
            <w:top w:val="none" w:sz="0" w:space="0" w:color="auto"/>
            <w:left w:val="none" w:sz="0" w:space="0" w:color="auto"/>
            <w:bottom w:val="none" w:sz="0" w:space="0" w:color="auto"/>
            <w:right w:val="none" w:sz="0" w:space="0" w:color="auto"/>
          </w:divBdr>
        </w:div>
        <w:div w:id="1912351422">
          <w:marLeft w:val="640"/>
          <w:marRight w:val="0"/>
          <w:marTop w:val="0"/>
          <w:marBottom w:val="0"/>
          <w:divBdr>
            <w:top w:val="none" w:sz="0" w:space="0" w:color="auto"/>
            <w:left w:val="none" w:sz="0" w:space="0" w:color="auto"/>
            <w:bottom w:val="none" w:sz="0" w:space="0" w:color="auto"/>
            <w:right w:val="none" w:sz="0" w:space="0" w:color="auto"/>
          </w:divBdr>
        </w:div>
        <w:div w:id="1951811159">
          <w:marLeft w:val="640"/>
          <w:marRight w:val="0"/>
          <w:marTop w:val="0"/>
          <w:marBottom w:val="0"/>
          <w:divBdr>
            <w:top w:val="none" w:sz="0" w:space="0" w:color="auto"/>
            <w:left w:val="none" w:sz="0" w:space="0" w:color="auto"/>
            <w:bottom w:val="none" w:sz="0" w:space="0" w:color="auto"/>
            <w:right w:val="none" w:sz="0" w:space="0" w:color="auto"/>
          </w:divBdr>
        </w:div>
        <w:div w:id="1970284261">
          <w:marLeft w:val="640"/>
          <w:marRight w:val="0"/>
          <w:marTop w:val="0"/>
          <w:marBottom w:val="0"/>
          <w:divBdr>
            <w:top w:val="none" w:sz="0" w:space="0" w:color="auto"/>
            <w:left w:val="none" w:sz="0" w:space="0" w:color="auto"/>
            <w:bottom w:val="none" w:sz="0" w:space="0" w:color="auto"/>
            <w:right w:val="none" w:sz="0" w:space="0" w:color="auto"/>
          </w:divBdr>
        </w:div>
        <w:div w:id="2022966966">
          <w:marLeft w:val="640"/>
          <w:marRight w:val="0"/>
          <w:marTop w:val="0"/>
          <w:marBottom w:val="0"/>
          <w:divBdr>
            <w:top w:val="none" w:sz="0" w:space="0" w:color="auto"/>
            <w:left w:val="none" w:sz="0" w:space="0" w:color="auto"/>
            <w:bottom w:val="none" w:sz="0" w:space="0" w:color="auto"/>
            <w:right w:val="none" w:sz="0" w:space="0" w:color="auto"/>
          </w:divBdr>
        </w:div>
        <w:div w:id="2054957627">
          <w:marLeft w:val="640"/>
          <w:marRight w:val="0"/>
          <w:marTop w:val="0"/>
          <w:marBottom w:val="0"/>
          <w:divBdr>
            <w:top w:val="none" w:sz="0" w:space="0" w:color="auto"/>
            <w:left w:val="none" w:sz="0" w:space="0" w:color="auto"/>
            <w:bottom w:val="none" w:sz="0" w:space="0" w:color="auto"/>
            <w:right w:val="none" w:sz="0" w:space="0" w:color="auto"/>
          </w:divBdr>
        </w:div>
        <w:div w:id="2143770844">
          <w:marLeft w:val="640"/>
          <w:marRight w:val="0"/>
          <w:marTop w:val="0"/>
          <w:marBottom w:val="0"/>
          <w:divBdr>
            <w:top w:val="none" w:sz="0" w:space="0" w:color="auto"/>
            <w:left w:val="none" w:sz="0" w:space="0" w:color="auto"/>
            <w:bottom w:val="none" w:sz="0" w:space="0" w:color="auto"/>
            <w:right w:val="none" w:sz="0" w:space="0" w:color="auto"/>
          </w:divBdr>
        </w:div>
      </w:divsChild>
    </w:div>
    <w:div w:id="2115518425">
      <w:bodyDiv w:val="1"/>
      <w:marLeft w:val="0"/>
      <w:marRight w:val="0"/>
      <w:marTop w:val="0"/>
      <w:marBottom w:val="0"/>
      <w:divBdr>
        <w:top w:val="none" w:sz="0" w:space="0" w:color="auto"/>
        <w:left w:val="none" w:sz="0" w:space="0" w:color="auto"/>
        <w:bottom w:val="none" w:sz="0" w:space="0" w:color="auto"/>
        <w:right w:val="none" w:sz="0" w:space="0" w:color="auto"/>
      </w:divBdr>
      <w:divsChild>
        <w:div w:id="4746467">
          <w:marLeft w:val="640"/>
          <w:marRight w:val="0"/>
          <w:marTop w:val="0"/>
          <w:marBottom w:val="0"/>
          <w:divBdr>
            <w:top w:val="none" w:sz="0" w:space="0" w:color="auto"/>
            <w:left w:val="none" w:sz="0" w:space="0" w:color="auto"/>
            <w:bottom w:val="none" w:sz="0" w:space="0" w:color="auto"/>
            <w:right w:val="none" w:sz="0" w:space="0" w:color="auto"/>
          </w:divBdr>
        </w:div>
        <w:div w:id="16663002">
          <w:marLeft w:val="640"/>
          <w:marRight w:val="0"/>
          <w:marTop w:val="0"/>
          <w:marBottom w:val="0"/>
          <w:divBdr>
            <w:top w:val="none" w:sz="0" w:space="0" w:color="auto"/>
            <w:left w:val="none" w:sz="0" w:space="0" w:color="auto"/>
            <w:bottom w:val="none" w:sz="0" w:space="0" w:color="auto"/>
            <w:right w:val="none" w:sz="0" w:space="0" w:color="auto"/>
          </w:divBdr>
        </w:div>
        <w:div w:id="73089588">
          <w:marLeft w:val="640"/>
          <w:marRight w:val="0"/>
          <w:marTop w:val="0"/>
          <w:marBottom w:val="0"/>
          <w:divBdr>
            <w:top w:val="none" w:sz="0" w:space="0" w:color="auto"/>
            <w:left w:val="none" w:sz="0" w:space="0" w:color="auto"/>
            <w:bottom w:val="none" w:sz="0" w:space="0" w:color="auto"/>
            <w:right w:val="none" w:sz="0" w:space="0" w:color="auto"/>
          </w:divBdr>
        </w:div>
        <w:div w:id="137845618">
          <w:marLeft w:val="640"/>
          <w:marRight w:val="0"/>
          <w:marTop w:val="0"/>
          <w:marBottom w:val="0"/>
          <w:divBdr>
            <w:top w:val="none" w:sz="0" w:space="0" w:color="auto"/>
            <w:left w:val="none" w:sz="0" w:space="0" w:color="auto"/>
            <w:bottom w:val="none" w:sz="0" w:space="0" w:color="auto"/>
            <w:right w:val="none" w:sz="0" w:space="0" w:color="auto"/>
          </w:divBdr>
        </w:div>
        <w:div w:id="142891429">
          <w:marLeft w:val="640"/>
          <w:marRight w:val="0"/>
          <w:marTop w:val="0"/>
          <w:marBottom w:val="0"/>
          <w:divBdr>
            <w:top w:val="none" w:sz="0" w:space="0" w:color="auto"/>
            <w:left w:val="none" w:sz="0" w:space="0" w:color="auto"/>
            <w:bottom w:val="none" w:sz="0" w:space="0" w:color="auto"/>
            <w:right w:val="none" w:sz="0" w:space="0" w:color="auto"/>
          </w:divBdr>
        </w:div>
        <w:div w:id="164587965">
          <w:marLeft w:val="640"/>
          <w:marRight w:val="0"/>
          <w:marTop w:val="0"/>
          <w:marBottom w:val="0"/>
          <w:divBdr>
            <w:top w:val="none" w:sz="0" w:space="0" w:color="auto"/>
            <w:left w:val="none" w:sz="0" w:space="0" w:color="auto"/>
            <w:bottom w:val="none" w:sz="0" w:space="0" w:color="auto"/>
            <w:right w:val="none" w:sz="0" w:space="0" w:color="auto"/>
          </w:divBdr>
        </w:div>
        <w:div w:id="266890522">
          <w:marLeft w:val="640"/>
          <w:marRight w:val="0"/>
          <w:marTop w:val="0"/>
          <w:marBottom w:val="0"/>
          <w:divBdr>
            <w:top w:val="none" w:sz="0" w:space="0" w:color="auto"/>
            <w:left w:val="none" w:sz="0" w:space="0" w:color="auto"/>
            <w:bottom w:val="none" w:sz="0" w:space="0" w:color="auto"/>
            <w:right w:val="none" w:sz="0" w:space="0" w:color="auto"/>
          </w:divBdr>
        </w:div>
        <w:div w:id="278683259">
          <w:marLeft w:val="640"/>
          <w:marRight w:val="0"/>
          <w:marTop w:val="0"/>
          <w:marBottom w:val="0"/>
          <w:divBdr>
            <w:top w:val="none" w:sz="0" w:space="0" w:color="auto"/>
            <w:left w:val="none" w:sz="0" w:space="0" w:color="auto"/>
            <w:bottom w:val="none" w:sz="0" w:space="0" w:color="auto"/>
            <w:right w:val="none" w:sz="0" w:space="0" w:color="auto"/>
          </w:divBdr>
        </w:div>
        <w:div w:id="281155368">
          <w:marLeft w:val="640"/>
          <w:marRight w:val="0"/>
          <w:marTop w:val="0"/>
          <w:marBottom w:val="0"/>
          <w:divBdr>
            <w:top w:val="none" w:sz="0" w:space="0" w:color="auto"/>
            <w:left w:val="none" w:sz="0" w:space="0" w:color="auto"/>
            <w:bottom w:val="none" w:sz="0" w:space="0" w:color="auto"/>
            <w:right w:val="none" w:sz="0" w:space="0" w:color="auto"/>
          </w:divBdr>
        </w:div>
        <w:div w:id="344016552">
          <w:marLeft w:val="640"/>
          <w:marRight w:val="0"/>
          <w:marTop w:val="0"/>
          <w:marBottom w:val="0"/>
          <w:divBdr>
            <w:top w:val="none" w:sz="0" w:space="0" w:color="auto"/>
            <w:left w:val="none" w:sz="0" w:space="0" w:color="auto"/>
            <w:bottom w:val="none" w:sz="0" w:space="0" w:color="auto"/>
            <w:right w:val="none" w:sz="0" w:space="0" w:color="auto"/>
          </w:divBdr>
        </w:div>
        <w:div w:id="380520530">
          <w:marLeft w:val="640"/>
          <w:marRight w:val="0"/>
          <w:marTop w:val="0"/>
          <w:marBottom w:val="0"/>
          <w:divBdr>
            <w:top w:val="none" w:sz="0" w:space="0" w:color="auto"/>
            <w:left w:val="none" w:sz="0" w:space="0" w:color="auto"/>
            <w:bottom w:val="none" w:sz="0" w:space="0" w:color="auto"/>
            <w:right w:val="none" w:sz="0" w:space="0" w:color="auto"/>
          </w:divBdr>
        </w:div>
        <w:div w:id="410196621">
          <w:marLeft w:val="640"/>
          <w:marRight w:val="0"/>
          <w:marTop w:val="0"/>
          <w:marBottom w:val="0"/>
          <w:divBdr>
            <w:top w:val="none" w:sz="0" w:space="0" w:color="auto"/>
            <w:left w:val="none" w:sz="0" w:space="0" w:color="auto"/>
            <w:bottom w:val="none" w:sz="0" w:space="0" w:color="auto"/>
            <w:right w:val="none" w:sz="0" w:space="0" w:color="auto"/>
          </w:divBdr>
        </w:div>
        <w:div w:id="441416723">
          <w:marLeft w:val="640"/>
          <w:marRight w:val="0"/>
          <w:marTop w:val="0"/>
          <w:marBottom w:val="0"/>
          <w:divBdr>
            <w:top w:val="none" w:sz="0" w:space="0" w:color="auto"/>
            <w:left w:val="none" w:sz="0" w:space="0" w:color="auto"/>
            <w:bottom w:val="none" w:sz="0" w:space="0" w:color="auto"/>
            <w:right w:val="none" w:sz="0" w:space="0" w:color="auto"/>
          </w:divBdr>
        </w:div>
        <w:div w:id="448089172">
          <w:marLeft w:val="640"/>
          <w:marRight w:val="0"/>
          <w:marTop w:val="0"/>
          <w:marBottom w:val="0"/>
          <w:divBdr>
            <w:top w:val="none" w:sz="0" w:space="0" w:color="auto"/>
            <w:left w:val="none" w:sz="0" w:space="0" w:color="auto"/>
            <w:bottom w:val="none" w:sz="0" w:space="0" w:color="auto"/>
            <w:right w:val="none" w:sz="0" w:space="0" w:color="auto"/>
          </w:divBdr>
        </w:div>
        <w:div w:id="492646310">
          <w:marLeft w:val="640"/>
          <w:marRight w:val="0"/>
          <w:marTop w:val="0"/>
          <w:marBottom w:val="0"/>
          <w:divBdr>
            <w:top w:val="none" w:sz="0" w:space="0" w:color="auto"/>
            <w:left w:val="none" w:sz="0" w:space="0" w:color="auto"/>
            <w:bottom w:val="none" w:sz="0" w:space="0" w:color="auto"/>
            <w:right w:val="none" w:sz="0" w:space="0" w:color="auto"/>
          </w:divBdr>
        </w:div>
        <w:div w:id="497353931">
          <w:marLeft w:val="640"/>
          <w:marRight w:val="0"/>
          <w:marTop w:val="0"/>
          <w:marBottom w:val="0"/>
          <w:divBdr>
            <w:top w:val="none" w:sz="0" w:space="0" w:color="auto"/>
            <w:left w:val="none" w:sz="0" w:space="0" w:color="auto"/>
            <w:bottom w:val="none" w:sz="0" w:space="0" w:color="auto"/>
            <w:right w:val="none" w:sz="0" w:space="0" w:color="auto"/>
          </w:divBdr>
        </w:div>
        <w:div w:id="498690466">
          <w:marLeft w:val="640"/>
          <w:marRight w:val="0"/>
          <w:marTop w:val="0"/>
          <w:marBottom w:val="0"/>
          <w:divBdr>
            <w:top w:val="none" w:sz="0" w:space="0" w:color="auto"/>
            <w:left w:val="none" w:sz="0" w:space="0" w:color="auto"/>
            <w:bottom w:val="none" w:sz="0" w:space="0" w:color="auto"/>
            <w:right w:val="none" w:sz="0" w:space="0" w:color="auto"/>
          </w:divBdr>
        </w:div>
        <w:div w:id="513960551">
          <w:marLeft w:val="640"/>
          <w:marRight w:val="0"/>
          <w:marTop w:val="0"/>
          <w:marBottom w:val="0"/>
          <w:divBdr>
            <w:top w:val="none" w:sz="0" w:space="0" w:color="auto"/>
            <w:left w:val="none" w:sz="0" w:space="0" w:color="auto"/>
            <w:bottom w:val="none" w:sz="0" w:space="0" w:color="auto"/>
            <w:right w:val="none" w:sz="0" w:space="0" w:color="auto"/>
          </w:divBdr>
        </w:div>
        <w:div w:id="655885501">
          <w:marLeft w:val="640"/>
          <w:marRight w:val="0"/>
          <w:marTop w:val="0"/>
          <w:marBottom w:val="0"/>
          <w:divBdr>
            <w:top w:val="none" w:sz="0" w:space="0" w:color="auto"/>
            <w:left w:val="none" w:sz="0" w:space="0" w:color="auto"/>
            <w:bottom w:val="none" w:sz="0" w:space="0" w:color="auto"/>
            <w:right w:val="none" w:sz="0" w:space="0" w:color="auto"/>
          </w:divBdr>
        </w:div>
        <w:div w:id="715203813">
          <w:marLeft w:val="640"/>
          <w:marRight w:val="0"/>
          <w:marTop w:val="0"/>
          <w:marBottom w:val="0"/>
          <w:divBdr>
            <w:top w:val="none" w:sz="0" w:space="0" w:color="auto"/>
            <w:left w:val="none" w:sz="0" w:space="0" w:color="auto"/>
            <w:bottom w:val="none" w:sz="0" w:space="0" w:color="auto"/>
            <w:right w:val="none" w:sz="0" w:space="0" w:color="auto"/>
          </w:divBdr>
        </w:div>
        <w:div w:id="717439108">
          <w:marLeft w:val="640"/>
          <w:marRight w:val="0"/>
          <w:marTop w:val="0"/>
          <w:marBottom w:val="0"/>
          <w:divBdr>
            <w:top w:val="none" w:sz="0" w:space="0" w:color="auto"/>
            <w:left w:val="none" w:sz="0" w:space="0" w:color="auto"/>
            <w:bottom w:val="none" w:sz="0" w:space="0" w:color="auto"/>
            <w:right w:val="none" w:sz="0" w:space="0" w:color="auto"/>
          </w:divBdr>
        </w:div>
        <w:div w:id="728268116">
          <w:marLeft w:val="640"/>
          <w:marRight w:val="0"/>
          <w:marTop w:val="0"/>
          <w:marBottom w:val="0"/>
          <w:divBdr>
            <w:top w:val="none" w:sz="0" w:space="0" w:color="auto"/>
            <w:left w:val="none" w:sz="0" w:space="0" w:color="auto"/>
            <w:bottom w:val="none" w:sz="0" w:space="0" w:color="auto"/>
            <w:right w:val="none" w:sz="0" w:space="0" w:color="auto"/>
          </w:divBdr>
        </w:div>
        <w:div w:id="763839704">
          <w:marLeft w:val="640"/>
          <w:marRight w:val="0"/>
          <w:marTop w:val="0"/>
          <w:marBottom w:val="0"/>
          <w:divBdr>
            <w:top w:val="none" w:sz="0" w:space="0" w:color="auto"/>
            <w:left w:val="none" w:sz="0" w:space="0" w:color="auto"/>
            <w:bottom w:val="none" w:sz="0" w:space="0" w:color="auto"/>
            <w:right w:val="none" w:sz="0" w:space="0" w:color="auto"/>
          </w:divBdr>
        </w:div>
        <w:div w:id="770778593">
          <w:marLeft w:val="640"/>
          <w:marRight w:val="0"/>
          <w:marTop w:val="0"/>
          <w:marBottom w:val="0"/>
          <w:divBdr>
            <w:top w:val="none" w:sz="0" w:space="0" w:color="auto"/>
            <w:left w:val="none" w:sz="0" w:space="0" w:color="auto"/>
            <w:bottom w:val="none" w:sz="0" w:space="0" w:color="auto"/>
            <w:right w:val="none" w:sz="0" w:space="0" w:color="auto"/>
          </w:divBdr>
        </w:div>
        <w:div w:id="839809579">
          <w:marLeft w:val="640"/>
          <w:marRight w:val="0"/>
          <w:marTop w:val="0"/>
          <w:marBottom w:val="0"/>
          <w:divBdr>
            <w:top w:val="none" w:sz="0" w:space="0" w:color="auto"/>
            <w:left w:val="none" w:sz="0" w:space="0" w:color="auto"/>
            <w:bottom w:val="none" w:sz="0" w:space="0" w:color="auto"/>
            <w:right w:val="none" w:sz="0" w:space="0" w:color="auto"/>
          </w:divBdr>
        </w:div>
        <w:div w:id="842280982">
          <w:marLeft w:val="640"/>
          <w:marRight w:val="0"/>
          <w:marTop w:val="0"/>
          <w:marBottom w:val="0"/>
          <w:divBdr>
            <w:top w:val="none" w:sz="0" w:space="0" w:color="auto"/>
            <w:left w:val="none" w:sz="0" w:space="0" w:color="auto"/>
            <w:bottom w:val="none" w:sz="0" w:space="0" w:color="auto"/>
            <w:right w:val="none" w:sz="0" w:space="0" w:color="auto"/>
          </w:divBdr>
        </w:div>
        <w:div w:id="849609548">
          <w:marLeft w:val="640"/>
          <w:marRight w:val="0"/>
          <w:marTop w:val="0"/>
          <w:marBottom w:val="0"/>
          <w:divBdr>
            <w:top w:val="none" w:sz="0" w:space="0" w:color="auto"/>
            <w:left w:val="none" w:sz="0" w:space="0" w:color="auto"/>
            <w:bottom w:val="none" w:sz="0" w:space="0" w:color="auto"/>
            <w:right w:val="none" w:sz="0" w:space="0" w:color="auto"/>
          </w:divBdr>
        </w:div>
        <w:div w:id="878903591">
          <w:marLeft w:val="640"/>
          <w:marRight w:val="0"/>
          <w:marTop w:val="0"/>
          <w:marBottom w:val="0"/>
          <w:divBdr>
            <w:top w:val="none" w:sz="0" w:space="0" w:color="auto"/>
            <w:left w:val="none" w:sz="0" w:space="0" w:color="auto"/>
            <w:bottom w:val="none" w:sz="0" w:space="0" w:color="auto"/>
            <w:right w:val="none" w:sz="0" w:space="0" w:color="auto"/>
          </w:divBdr>
        </w:div>
        <w:div w:id="886260398">
          <w:marLeft w:val="640"/>
          <w:marRight w:val="0"/>
          <w:marTop w:val="0"/>
          <w:marBottom w:val="0"/>
          <w:divBdr>
            <w:top w:val="none" w:sz="0" w:space="0" w:color="auto"/>
            <w:left w:val="none" w:sz="0" w:space="0" w:color="auto"/>
            <w:bottom w:val="none" w:sz="0" w:space="0" w:color="auto"/>
            <w:right w:val="none" w:sz="0" w:space="0" w:color="auto"/>
          </w:divBdr>
        </w:div>
        <w:div w:id="897933553">
          <w:marLeft w:val="640"/>
          <w:marRight w:val="0"/>
          <w:marTop w:val="0"/>
          <w:marBottom w:val="0"/>
          <w:divBdr>
            <w:top w:val="none" w:sz="0" w:space="0" w:color="auto"/>
            <w:left w:val="none" w:sz="0" w:space="0" w:color="auto"/>
            <w:bottom w:val="none" w:sz="0" w:space="0" w:color="auto"/>
            <w:right w:val="none" w:sz="0" w:space="0" w:color="auto"/>
          </w:divBdr>
        </w:div>
        <w:div w:id="928006019">
          <w:marLeft w:val="640"/>
          <w:marRight w:val="0"/>
          <w:marTop w:val="0"/>
          <w:marBottom w:val="0"/>
          <w:divBdr>
            <w:top w:val="none" w:sz="0" w:space="0" w:color="auto"/>
            <w:left w:val="none" w:sz="0" w:space="0" w:color="auto"/>
            <w:bottom w:val="none" w:sz="0" w:space="0" w:color="auto"/>
            <w:right w:val="none" w:sz="0" w:space="0" w:color="auto"/>
          </w:divBdr>
        </w:div>
        <w:div w:id="930240458">
          <w:marLeft w:val="640"/>
          <w:marRight w:val="0"/>
          <w:marTop w:val="0"/>
          <w:marBottom w:val="0"/>
          <w:divBdr>
            <w:top w:val="none" w:sz="0" w:space="0" w:color="auto"/>
            <w:left w:val="none" w:sz="0" w:space="0" w:color="auto"/>
            <w:bottom w:val="none" w:sz="0" w:space="0" w:color="auto"/>
            <w:right w:val="none" w:sz="0" w:space="0" w:color="auto"/>
          </w:divBdr>
        </w:div>
        <w:div w:id="949702666">
          <w:marLeft w:val="640"/>
          <w:marRight w:val="0"/>
          <w:marTop w:val="0"/>
          <w:marBottom w:val="0"/>
          <w:divBdr>
            <w:top w:val="none" w:sz="0" w:space="0" w:color="auto"/>
            <w:left w:val="none" w:sz="0" w:space="0" w:color="auto"/>
            <w:bottom w:val="none" w:sz="0" w:space="0" w:color="auto"/>
            <w:right w:val="none" w:sz="0" w:space="0" w:color="auto"/>
          </w:divBdr>
        </w:div>
        <w:div w:id="1005131655">
          <w:marLeft w:val="640"/>
          <w:marRight w:val="0"/>
          <w:marTop w:val="0"/>
          <w:marBottom w:val="0"/>
          <w:divBdr>
            <w:top w:val="none" w:sz="0" w:space="0" w:color="auto"/>
            <w:left w:val="none" w:sz="0" w:space="0" w:color="auto"/>
            <w:bottom w:val="none" w:sz="0" w:space="0" w:color="auto"/>
            <w:right w:val="none" w:sz="0" w:space="0" w:color="auto"/>
          </w:divBdr>
        </w:div>
        <w:div w:id="1036396703">
          <w:marLeft w:val="640"/>
          <w:marRight w:val="0"/>
          <w:marTop w:val="0"/>
          <w:marBottom w:val="0"/>
          <w:divBdr>
            <w:top w:val="none" w:sz="0" w:space="0" w:color="auto"/>
            <w:left w:val="none" w:sz="0" w:space="0" w:color="auto"/>
            <w:bottom w:val="none" w:sz="0" w:space="0" w:color="auto"/>
            <w:right w:val="none" w:sz="0" w:space="0" w:color="auto"/>
          </w:divBdr>
        </w:div>
        <w:div w:id="1073627150">
          <w:marLeft w:val="640"/>
          <w:marRight w:val="0"/>
          <w:marTop w:val="0"/>
          <w:marBottom w:val="0"/>
          <w:divBdr>
            <w:top w:val="none" w:sz="0" w:space="0" w:color="auto"/>
            <w:left w:val="none" w:sz="0" w:space="0" w:color="auto"/>
            <w:bottom w:val="none" w:sz="0" w:space="0" w:color="auto"/>
            <w:right w:val="none" w:sz="0" w:space="0" w:color="auto"/>
          </w:divBdr>
        </w:div>
        <w:div w:id="1082414194">
          <w:marLeft w:val="640"/>
          <w:marRight w:val="0"/>
          <w:marTop w:val="0"/>
          <w:marBottom w:val="0"/>
          <w:divBdr>
            <w:top w:val="none" w:sz="0" w:space="0" w:color="auto"/>
            <w:left w:val="none" w:sz="0" w:space="0" w:color="auto"/>
            <w:bottom w:val="none" w:sz="0" w:space="0" w:color="auto"/>
            <w:right w:val="none" w:sz="0" w:space="0" w:color="auto"/>
          </w:divBdr>
        </w:div>
        <w:div w:id="1085540817">
          <w:marLeft w:val="640"/>
          <w:marRight w:val="0"/>
          <w:marTop w:val="0"/>
          <w:marBottom w:val="0"/>
          <w:divBdr>
            <w:top w:val="none" w:sz="0" w:space="0" w:color="auto"/>
            <w:left w:val="none" w:sz="0" w:space="0" w:color="auto"/>
            <w:bottom w:val="none" w:sz="0" w:space="0" w:color="auto"/>
            <w:right w:val="none" w:sz="0" w:space="0" w:color="auto"/>
          </w:divBdr>
        </w:div>
        <w:div w:id="1086225007">
          <w:marLeft w:val="640"/>
          <w:marRight w:val="0"/>
          <w:marTop w:val="0"/>
          <w:marBottom w:val="0"/>
          <w:divBdr>
            <w:top w:val="none" w:sz="0" w:space="0" w:color="auto"/>
            <w:left w:val="none" w:sz="0" w:space="0" w:color="auto"/>
            <w:bottom w:val="none" w:sz="0" w:space="0" w:color="auto"/>
            <w:right w:val="none" w:sz="0" w:space="0" w:color="auto"/>
          </w:divBdr>
        </w:div>
        <w:div w:id="1115057529">
          <w:marLeft w:val="640"/>
          <w:marRight w:val="0"/>
          <w:marTop w:val="0"/>
          <w:marBottom w:val="0"/>
          <w:divBdr>
            <w:top w:val="none" w:sz="0" w:space="0" w:color="auto"/>
            <w:left w:val="none" w:sz="0" w:space="0" w:color="auto"/>
            <w:bottom w:val="none" w:sz="0" w:space="0" w:color="auto"/>
            <w:right w:val="none" w:sz="0" w:space="0" w:color="auto"/>
          </w:divBdr>
        </w:div>
        <w:div w:id="1128015584">
          <w:marLeft w:val="640"/>
          <w:marRight w:val="0"/>
          <w:marTop w:val="0"/>
          <w:marBottom w:val="0"/>
          <w:divBdr>
            <w:top w:val="none" w:sz="0" w:space="0" w:color="auto"/>
            <w:left w:val="none" w:sz="0" w:space="0" w:color="auto"/>
            <w:bottom w:val="none" w:sz="0" w:space="0" w:color="auto"/>
            <w:right w:val="none" w:sz="0" w:space="0" w:color="auto"/>
          </w:divBdr>
        </w:div>
        <w:div w:id="1148286796">
          <w:marLeft w:val="640"/>
          <w:marRight w:val="0"/>
          <w:marTop w:val="0"/>
          <w:marBottom w:val="0"/>
          <w:divBdr>
            <w:top w:val="none" w:sz="0" w:space="0" w:color="auto"/>
            <w:left w:val="none" w:sz="0" w:space="0" w:color="auto"/>
            <w:bottom w:val="none" w:sz="0" w:space="0" w:color="auto"/>
            <w:right w:val="none" w:sz="0" w:space="0" w:color="auto"/>
          </w:divBdr>
        </w:div>
        <w:div w:id="1264728615">
          <w:marLeft w:val="640"/>
          <w:marRight w:val="0"/>
          <w:marTop w:val="0"/>
          <w:marBottom w:val="0"/>
          <w:divBdr>
            <w:top w:val="none" w:sz="0" w:space="0" w:color="auto"/>
            <w:left w:val="none" w:sz="0" w:space="0" w:color="auto"/>
            <w:bottom w:val="none" w:sz="0" w:space="0" w:color="auto"/>
            <w:right w:val="none" w:sz="0" w:space="0" w:color="auto"/>
          </w:divBdr>
        </w:div>
        <w:div w:id="1268806553">
          <w:marLeft w:val="640"/>
          <w:marRight w:val="0"/>
          <w:marTop w:val="0"/>
          <w:marBottom w:val="0"/>
          <w:divBdr>
            <w:top w:val="none" w:sz="0" w:space="0" w:color="auto"/>
            <w:left w:val="none" w:sz="0" w:space="0" w:color="auto"/>
            <w:bottom w:val="none" w:sz="0" w:space="0" w:color="auto"/>
            <w:right w:val="none" w:sz="0" w:space="0" w:color="auto"/>
          </w:divBdr>
        </w:div>
        <w:div w:id="1345282932">
          <w:marLeft w:val="640"/>
          <w:marRight w:val="0"/>
          <w:marTop w:val="0"/>
          <w:marBottom w:val="0"/>
          <w:divBdr>
            <w:top w:val="none" w:sz="0" w:space="0" w:color="auto"/>
            <w:left w:val="none" w:sz="0" w:space="0" w:color="auto"/>
            <w:bottom w:val="none" w:sz="0" w:space="0" w:color="auto"/>
            <w:right w:val="none" w:sz="0" w:space="0" w:color="auto"/>
          </w:divBdr>
        </w:div>
        <w:div w:id="1379548176">
          <w:marLeft w:val="640"/>
          <w:marRight w:val="0"/>
          <w:marTop w:val="0"/>
          <w:marBottom w:val="0"/>
          <w:divBdr>
            <w:top w:val="none" w:sz="0" w:space="0" w:color="auto"/>
            <w:left w:val="none" w:sz="0" w:space="0" w:color="auto"/>
            <w:bottom w:val="none" w:sz="0" w:space="0" w:color="auto"/>
            <w:right w:val="none" w:sz="0" w:space="0" w:color="auto"/>
          </w:divBdr>
        </w:div>
        <w:div w:id="1493372379">
          <w:marLeft w:val="640"/>
          <w:marRight w:val="0"/>
          <w:marTop w:val="0"/>
          <w:marBottom w:val="0"/>
          <w:divBdr>
            <w:top w:val="none" w:sz="0" w:space="0" w:color="auto"/>
            <w:left w:val="none" w:sz="0" w:space="0" w:color="auto"/>
            <w:bottom w:val="none" w:sz="0" w:space="0" w:color="auto"/>
            <w:right w:val="none" w:sz="0" w:space="0" w:color="auto"/>
          </w:divBdr>
        </w:div>
        <w:div w:id="1507670550">
          <w:marLeft w:val="640"/>
          <w:marRight w:val="0"/>
          <w:marTop w:val="0"/>
          <w:marBottom w:val="0"/>
          <w:divBdr>
            <w:top w:val="none" w:sz="0" w:space="0" w:color="auto"/>
            <w:left w:val="none" w:sz="0" w:space="0" w:color="auto"/>
            <w:bottom w:val="none" w:sz="0" w:space="0" w:color="auto"/>
            <w:right w:val="none" w:sz="0" w:space="0" w:color="auto"/>
          </w:divBdr>
        </w:div>
        <w:div w:id="1523937858">
          <w:marLeft w:val="640"/>
          <w:marRight w:val="0"/>
          <w:marTop w:val="0"/>
          <w:marBottom w:val="0"/>
          <w:divBdr>
            <w:top w:val="none" w:sz="0" w:space="0" w:color="auto"/>
            <w:left w:val="none" w:sz="0" w:space="0" w:color="auto"/>
            <w:bottom w:val="none" w:sz="0" w:space="0" w:color="auto"/>
            <w:right w:val="none" w:sz="0" w:space="0" w:color="auto"/>
          </w:divBdr>
        </w:div>
        <w:div w:id="1624537938">
          <w:marLeft w:val="640"/>
          <w:marRight w:val="0"/>
          <w:marTop w:val="0"/>
          <w:marBottom w:val="0"/>
          <w:divBdr>
            <w:top w:val="none" w:sz="0" w:space="0" w:color="auto"/>
            <w:left w:val="none" w:sz="0" w:space="0" w:color="auto"/>
            <w:bottom w:val="none" w:sz="0" w:space="0" w:color="auto"/>
            <w:right w:val="none" w:sz="0" w:space="0" w:color="auto"/>
          </w:divBdr>
        </w:div>
        <w:div w:id="1663509932">
          <w:marLeft w:val="640"/>
          <w:marRight w:val="0"/>
          <w:marTop w:val="0"/>
          <w:marBottom w:val="0"/>
          <w:divBdr>
            <w:top w:val="none" w:sz="0" w:space="0" w:color="auto"/>
            <w:left w:val="none" w:sz="0" w:space="0" w:color="auto"/>
            <w:bottom w:val="none" w:sz="0" w:space="0" w:color="auto"/>
            <w:right w:val="none" w:sz="0" w:space="0" w:color="auto"/>
          </w:divBdr>
        </w:div>
        <w:div w:id="1725521390">
          <w:marLeft w:val="640"/>
          <w:marRight w:val="0"/>
          <w:marTop w:val="0"/>
          <w:marBottom w:val="0"/>
          <w:divBdr>
            <w:top w:val="none" w:sz="0" w:space="0" w:color="auto"/>
            <w:left w:val="none" w:sz="0" w:space="0" w:color="auto"/>
            <w:bottom w:val="none" w:sz="0" w:space="0" w:color="auto"/>
            <w:right w:val="none" w:sz="0" w:space="0" w:color="auto"/>
          </w:divBdr>
        </w:div>
        <w:div w:id="1732456840">
          <w:marLeft w:val="640"/>
          <w:marRight w:val="0"/>
          <w:marTop w:val="0"/>
          <w:marBottom w:val="0"/>
          <w:divBdr>
            <w:top w:val="none" w:sz="0" w:space="0" w:color="auto"/>
            <w:left w:val="none" w:sz="0" w:space="0" w:color="auto"/>
            <w:bottom w:val="none" w:sz="0" w:space="0" w:color="auto"/>
            <w:right w:val="none" w:sz="0" w:space="0" w:color="auto"/>
          </w:divBdr>
        </w:div>
        <w:div w:id="1753623039">
          <w:marLeft w:val="640"/>
          <w:marRight w:val="0"/>
          <w:marTop w:val="0"/>
          <w:marBottom w:val="0"/>
          <w:divBdr>
            <w:top w:val="none" w:sz="0" w:space="0" w:color="auto"/>
            <w:left w:val="none" w:sz="0" w:space="0" w:color="auto"/>
            <w:bottom w:val="none" w:sz="0" w:space="0" w:color="auto"/>
            <w:right w:val="none" w:sz="0" w:space="0" w:color="auto"/>
          </w:divBdr>
        </w:div>
        <w:div w:id="1798178843">
          <w:marLeft w:val="640"/>
          <w:marRight w:val="0"/>
          <w:marTop w:val="0"/>
          <w:marBottom w:val="0"/>
          <w:divBdr>
            <w:top w:val="none" w:sz="0" w:space="0" w:color="auto"/>
            <w:left w:val="none" w:sz="0" w:space="0" w:color="auto"/>
            <w:bottom w:val="none" w:sz="0" w:space="0" w:color="auto"/>
            <w:right w:val="none" w:sz="0" w:space="0" w:color="auto"/>
          </w:divBdr>
        </w:div>
        <w:div w:id="1817214327">
          <w:marLeft w:val="640"/>
          <w:marRight w:val="0"/>
          <w:marTop w:val="0"/>
          <w:marBottom w:val="0"/>
          <w:divBdr>
            <w:top w:val="none" w:sz="0" w:space="0" w:color="auto"/>
            <w:left w:val="none" w:sz="0" w:space="0" w:color="auto"/>
            <w:bottom w:val="none" w:sz="0" w:space="0" w:color="auto"/>
            <w:right w:val="none" w:sz="0" w:space="0" w:color="auto"/>
          </w:divBdr>
        </w:div>
        <w:div w:id="1857846147">
          <w:marLeft w:val="640"/>
          <w:marRight w:val="0"/>
          <w:marTop w:val="0"/>
          <w:marBottom w:val="0"/>
          <w:divBdr>
            <w:top w:val="none" w:sz="0" w:space="0" w:color="auto"/>
            <w:left w:val="none" w:sz="0" w:space="0" w:color="auto"/>
            <w:bottom w:val="none" w:sz="0" w:space="0" w:color="auto"/>
            <w:right w:val="none" w:sz="0" w:space="0" w:color="auto"/>
          </w:divBdr>
        </w:div>
        <w:div w:id="1943416069">
          <w:marLeft w:val="640"/>
          <w:marRight w:val="0"/>
          <w:marTop w:val="0"/>
          <w:marBottom w:val="0"/>
          <w:divBdr>
            <w:top w:val="none" w:sz="0" w:space="0" w:color="auto"/>
            <w:left w:val="none" w:sz="0" w:space="0" w:color="auto"/>
            <w:bottom w:val="none" w:sz="0" w:space="0" w:color="auto"/>
            <w:right w:val="none" w:sz="0" w:space="0" w:color="auto"/>
          </w:divBdr>
        </w:div>
        <w:div w:id="1954286919">
          <w:marLeft w:val="640"/>
          <w:marRight w:val="0"/>
          <w:marTop w:val="0"/>
          <w:marBottom w:val="0"/>
          <w:divBdr>
            <w:top w:val="none" w:sz="0" w:space="0" w:color="auto"/>
            <w:left w:val="none" w:sz="0" w:space="0" w:color="auto"/>
            <w:bottom w:val="none" w:sz="0" w:space="0" w:color="auto"/>
            <w:right w:val="none" w:sz="0" w:space="0" w:color="auto"/>
          </w:divBdr>
        </w:div>
        <w:div w:id="1970625404">
          <w:marLeft w:val="640"/>
          <w:marRight w:val="0"/>
          <w:marTop w:val="0"/>
          <w:marBottom w:val="0"/>
          <w:divBdr>
            <w:top w:val="none" w:sz="0" w:space="0" w:color="auto"/>
            <w:left w:val="none" w:sz="0" w:space="0" w:color="auto"/>
            <w:bottom w:val="none" w:sz="0" w:space="0" w:color="auto"/>
            <w:right w:val="none" w:sz="0" w:space="0" w:color="auto"/>
          </w:divBdr>
        </w:div>
        <w:div w:id="2033996957">
          <w:marLeft w:val="640"/>
          <w:marRight w:val="0"/>
          <w:marTop w:val="0"/>
          <w:marBottom w:val="0"/>
          <w:divBdr>
            <w:top w:val="none" w:sz="0" w:space="0" w:color="auto"/>
            <w:left w:val="none" w:sz="0" w:space="0" w:color="auto"/>
            <w:bottom w:val="none" w:sz="0" w:space="0" w:color="auto"/>
            <w:right w:val="none" w:sz="0" w:space="0" w:color="auto"/>
          </w:divBdr>
        </w:div>
        <w:div w:id="2039885595">
          <w:marLeft w:val="640"/>
          <w:marRight w:val="0"/>
          <w:marTop w:val="0"/>
          <w:marBottom w:val="0"/>
          <w:divBdr>
            <w:top w:val="none" w:sz="0" w:space="0" w:color="auto"/>
            <w:left w:val="none" w:sz="0" w:space="0" w:color="auto"/>
            <w:bottom w:val="none" w:sz="0" w:space="0" w:color="auto"/>
            <w:right w:val="none" w:sz="0" w:space="0" w:color="auto"/>
          </w:divBdr>
        </w:div>
        <w:div w:id="2041280592">
          <w:marLeft w:val="640"/>
          <w:marRight w:val="0"/>
          <w:marTop w:val="0"/>
          <w:marBottom w:val="0"/>
          <w:divBdr>
            <w:top w:val="none" w:sz="0" w:space="0" w:color="auto"/>
            <w:left w:val="none" w:sz="0" w:space="0" w:color="auto"/>
            <w:bottom w:val="none" w:sz="0" w:space="0" w:color="auto"/>
            <w:right w:val="none" w:sz="0" w:space="0" w:color="auto"/>
          </w:divBdr>
        </w:div>
        <w:div w:id="2085641379">
          <w:marLeft w:val="640"/>
          <w:marRight w:val="0"/>
          <w:marTop w:val="0"/>
          <w:marBottom w:val="0"/>
          <w:divBdr>
            <w:top w:val="none" w:sz="0" w:space="0" w:color="auto"/>
            <w:left w:val="none" w:sz="0" w:space="0" w:color="auto"/>
            <w:bottom w:val="none" w:sz="0" w:space="0" w:color="auto"/>
            <w:right w:val="none" w:sz="0" w:space="0" w:color="auto"/>
          </w:divBdr>
        </w:div>
        <w:div w:id="2136678810">
          <w:marLeft w:val="640"/>
          <w:marRight w:val="0"/>
          <w:marTop w:val="0"/>
          <w:marBottom w:val="0"/>
          <w:divBdr>
            <w:top w:val="none" w:sz="0" w:space="0" w:color="auto"/>
            <w:left w:val="none" w:sz="0" w:space="0" w:color="auto"/>
            <w:bottom w:val="none" w:sz="0" w:space="0" w:color="auto"/>
            <w:right w:val="none" w:sz="0" w:space="0" w:color="auto"/>
          </w:divBdr>
        </w:div>
      </w:divsChild>
    </w:div>
    <w:div w:id="2116049631">
      <w:bodyDiv w:val="1"/>
      <w:marLeft w:val="0"/>
      <w:marRight w:val="0"/>
      <w:marTop w:val="0"/>
      <w:marBottom w:val="0"/>
      <w:divBdr>
        <w:top w:val="none" w:sz="0" w:space="0" w:color="auto"/>
        <w:left w:val="none" w:sz="0" w:space="0" w:color="auto"/>
        <w:bottom w:val="none" w:sz="0" w:space="0" w:color="auto"/>
        <w:right w:val="none" w:sz="0" w:space="0" w:color="auto"/>
      </w:divBdr>
      <w:divsChild>
        <w:div w:id="1298224816">
          <w:marLeft w:val="0"/>
          <w:marRight w:val="0"/>
          <w:marTop w:val="0"/>
          <w:marBottom w:val="0"/>
          <w:divBdr>
            <w:top w:val="none" w:sz="0" w:space="0" w:color="auto"/>
            <w:left w:val="none" w:sz="0" w:space="0" w:color="auto"/>
            <w:bottom w:val="none" w:sz="0" w:space="0" w:color="auto"/>
            <w:right w:val="none" w:sz="0" w:space="0" w:color="auto"/>
          </w:divBdr>
        </w:div>
        <w:div w:id="1311206191">
          <w:marLeft w:val="0"/>
          <w:marRight w:val="0"/>
          <w:marTop w:val="0"/>
          <w:marBottom w:val="0"/>
          <w:divBdr>
            <w:top w:val="none" w:sz="0" w:space="0" w:color="auto"/>
            <w:left w:val="none" w:sz="0" w:space="0" w:color="auto"/>
            <w:bottom w:val="none" w:sz="0" w:space="0" w:color="auto"/>
            <w:right w:val="none" w:sz="0" w:space="0" w:color="auto"/>
          </w:divBdr>
        </w:div>
        <w:div w:id="257906907">
          <w:marLeft w:val="0"/>
          <w:marRight w:val="0"/>
          <w:marTop w:val="0"/>
          <w:marBottom w:val="0"/>
          <w:divBdr>
            <w:top w:val="none" w:sz="0" w:space="0" w:color="auto"/>
            <w:left w:val="none" w:sz="0" w:space="0" w:color="auto"/>
            <w:bottom w:val="none" w:sz="0" w:space="0" w:color="auto"/>
            <w:right w:val="none" w:sz="0" w:space="0" w:color="auto"/>
          </w:divBdr>
        </w:div>
        <w:div w:id="1725911351">
          <w:marLeft w:val="0"/>
          <w:marRight w:val="0"/>
          <w:marTop w:val="0"/>
          <w:marBottom w:val="0"/>
          <w:divBdr>
            <w:top w:val="none" w:sz="0" w:space="0" w:color="auto"/>
            <w:left w:val="none" w:sz="0" w:space="0" w:color="auto"/>
            <w:bottom w:val="none" w:sz="0" w:space="0" w:color="auto"/>
            <w:right w:val="none" w:sz="0" w:space="0" w:color="auto"/>
          </w:divBdr>
        </w:div>
        <w:div w:id="940186218">
          <w:marLeft w:val="0"/>
          <w:marRight w:val="0"/>
          <w:marTop w:val="0"/>
          <w:marBottom w:val="0"/>
          <w:divBdr>
            <w:top w:val="none" w:sz="0" w:space="0" w:color="auto"/>
            <w:left w:val="none" w:sz="0" w:space="0" w:color="auto"/>
            <w:bottom w:val="none" w:sz="0" w:space="0" w:color="auto"/>
            <w:right w:val="none" w:sz="0" w:space="0" w:color="auto"/>
          </w:divBdr>
        </w:div>
        <w:div w:id="477303207">
          <w:marLeft w:val="0"/>
          <w:marRight w:val="0"/>
          <w:marTop w:val="0"/>
          <w:marBottom w:val="0"/>
          <w:divBdr>
            <w:top w:val="none" w:sz="0" w:space="0" w:color="auto"/>
            <w:left w:val="none" w:sz="0" w:space="0" w:color="auto"/>
            <w:bottom w:val="none" w:sz="0" w:space="0" w:color="auto"/>
            <w:right w:val="none" w:sz="0" w:space="0" w:color="auto"/>
          </w:divBdr>
        </w:div>
        <w:div w:id="838428827">
          <w:marLeft w:val="0"/>
          <w:marRight w:val="0"/>
          <w:marTop w:val="0"/>
          <w:marBottom w:val="0"/>
          <w:divBdr>
            <w:top w:val="none" w:sz="0" w:space="0" w:color="auto"/>
            <w:left w:val="none" w:sz="0" w:space="0" w:color="auto"/>
            <w:bottom w:val="none" w:sz="0" w:space="0" w:color="auto"/>
            <w:right w:val="none" w:sz="0" w:space="0" w:color="auto"/>
          </w:divBdr>
        </w:div>
        <w:div w:id="604188888">
          <w:marLeft w:val="0"/>
          <w:marRight w:val="0"/>
          <w:marTop w:val="0"/>
          <w:marBottom w:val="0"/>
          <w:divBdr>
            <w:top w:val="none" w:sz="0" w:space="0" w:color="auto"/>
            <w:left w:val="none" w:sz="0" w:space="0" w:color="auto"/>
            <w:bottom w:val="none" w:sz="0" w:space="0" w:color="auto"/>
            <w:right w:val="none" w:sz="0" w:space="0" w:color="auto"/>
          </w:divBdr>
        </w:div>
        <w:div w:id="1420442500">
          <w:marLeft w:val="0"/>
          <w:marRight w:val="0"/>
          <w:marTop w:val="0"/>
          <w:marBottom w:val="0"/>
          <w:divBdr>
            <w:top w:val="none" w:sz="0" w:space="0" w:color="auto"/>
            <w:left w:val="none" w:sz="0" w:space="0" w:color="auto"/>
            <w:bottom w:val="none" w:sz="0" w:space="0" w:color="auto"/>
            <w:right w:val="none" w:sz="0" w:space="0" w:color="auto"/>
          </w:divBdr>
        </w:div>
        <w:div w:id="1224757734">
          <w:marLeft w:val="0"/>
          <w:marRight w:val="0"/>
          <w:marTop w:val="0"/>
          <w:marBottom w:val="0"/>
          <w:divBdr>
            <w:top w:val="none" w:sz="0" w:space="0" w:color="auto"/>
            <w:left w:val="none" w:sz="0" w:space="0" w:color="auto"/>
            <w:bottom w:val="none" w:sz="0" w:space="0" w:color="auto"/>
            <w:right w:val="none" w:sz="0" w:space="0" w:color="auto"/>
          </w:divBdr>
        </w:div>
        <w:div w:id="99182119">
          <w:marLeft w:val="0"/>
          <w:marRight w:val="0"/>
          <w:marTop w:val="0"/>
          <w:marBottom w:val="0"/>
          <w:divBdr>
            <w:top w:val="none" w:sz="0" w:space="0" w:color="auto"/>
            <w:left w:val="none" w:sz="0" w:space="0" w:color="auto"/>
            <w:bottom w:val="none" w:sz="0" w:space="0" w:color="auto"/>
            <w:right w:val="none" w:sz="0" w:space="0" w:color="auto"/>
          </w:divBdr>
        </w:div>
      </w:divsChild>
    </w:div>
    <w:div w:id="2116438038">
      <w:bodyDiv w:val="1"/>
      <w:marLeft w:val="0"/>
      <w:marRight w:val="0"/>
      <w:marTop w:val="0"/>
      <w:marBottom w:val="0"/>
      <w:divBdr>
        <w:top w:val="none" w:sz="0" w:space="0" w:color="auto"/>
        <w:left w:val="none" w:sz="0" w:space="0" w:color="auto"/>
        <w:bottom w:val="none" w:sz="0" w:space="0" w:color="auto"/>
        <w:right w:val="none" w:sz="0" w:space="0" w:color="auto"/>
      </w:divBdr>
      <w:divsChild>
        <w:div w:id="57821717">
          <w:marLeft w:val="640"/>
          <w:marRight w:val="0"/>
          <w:marTop w:val="0"/>
          <w:marBottom w:val="0"/>
          <w:divBdr>
            <w:top w:val="none" w:sz="0" w:space="0" w:color="auto"/>
            <w:left w:val="none" w:sz="0" w:space="0" w:color="auto"/>
            <w:bottom w:val="none" w:sz="0" w:space="0" w:color="auto"/>
            <w:right w:val="none" w:sz="0" w:space="0" w:color="auto"/>
          </w:divBdr>
        </w:div>
        <w:div w:id="198779799">
          <w:marLeft w:val="640"/>
          <w:marRight w:val="0"/>
          <w:marTop w:val="0"/>
          <w:marBottom w:val="0"/>
          <w:divBdr>
            <w:top w:val="none" w:sz="0" w:space="0" w:color="auto"/>
            <w:left w:val="none" w:sz="0" w:space="0" w:color="auto"/>
            <w:bottom w:val="none" w:sz="0" w:space="0" w:color="auto"/>
            <w:right w:val="none" w:sz="0" w:space="0" w:color="auto"/>
          </w:divBdr>
        </w:div>
        <w:div w:id="365446170">
          <w:marLeft w:val="640"/>
          <w:marRight w:val="0"/>
          <w:marTop w:val="0"/>
          <w:marBottom w:val="0"/>
          <w:divBdr>
            <w:top w:val="none" w:sz="0" w:space="0" w:color="auto"/>
            <w:left w:val="none" w:sz="0" w:space="0" w:color="auto"/>
            <w:bottom w:val="none" w:sz="0" w:space="0" w:color="auto"/>
            <w:right w:val="none" w:sz="0" w:space="0" w:color="auto"/>
          </w:divBdr>
        </w:div>
        <w:div w:id="510487705">
          <w:marLeft w:val="640"/>
          <w:marRight w:val="0"/>
          <w:marTop w:val="0"/>
          <w:marBottom w:val="0"/>
          <w:divBdr>
            <w:top w:val="none" w:sz="0" w:space="0" w:color="auto"/>
            <w:left w:val="none" w:sz="0" w:space="0" w:color="auto"/>
            <w:bottom w:val="none" w:sz="0" w:space="0" w:color="auto"/>
            <w:right w:val="none" w:sz="0" w:space="0" w:color="auto"/>
          </w:divBdr>
        </w:div>
        <w:div w:id="530268534">
          <w:marLeft w:val="640"/>
          <w:marRight w:val="0"/>
          <w:marTop w:val="0"/>
          <w:marBottom w:val="0"/>
          <w:divBdr>
            <w:top w:val="none" w:sz="0" w:space="0" w:color="auto"/>
            <w:left w:val="none" w:sz="0" w:space="0" w:color="auto"/>
            <w:bottom w:val="none" w:sz="0" w:space="0" w:color="auto"/>
            <w:right w:val="none" w:sz="0" w:space="0" w:color="auto"/>
          </w:divBdr>
        </w:div>
        <w:div w:id="546841686">
          <w:marLeft w:val="640"/>
          <w:marRight w:val="0"/>
          <w:marTop w:val="0"/>
          <w:marBottom w:val="0"/>
          <w:divBdr>
            <w:top w:val="none" w:sz="0" w:space="0" w:color="auto"/>
            <w:left w:val="none" w:sz="0" w:space="0" w:color="auto"/>
            <w:bottom w:val="none" w:sz="0" w:space="0" w:color="auto"/>
            <w:right w:val="none" w:sz="0" w:space="0" w:color="auto"/>
          </w:divBdr>
        </w:div>
        <w:div w:id="598803208">
          <w:marLeft w:val="640"/>
          <w:marRight w:val="0"/>
          <w:marTop w:val="0"/>
          <w:marBottom w:val="0"/>
          <w:divBdr>
            <w:top w:val="none" w:sz="0" w:space="0" w:color="auto"/>
            <w:left w:val="none" w:sz="0" w:space="0" w:color="auto"/>
            <w:bottom w:val="none" w:sz="0" w:space="0" w:color="auto"/>
            <w:right w:val="none" w:sz="0" w:space="0" w:color="auto"/>
          </w:divBdr>
        </w:div>
        <w:div w:id="639771077">
          <w:marLeft w:val="640"/>
          <w:marRight w:val="0"/>
          <w:marTop w:val="0"/>
          <w:marBottom w:val="0"/>
          <w:divBdr>
            <w:top w:val="none" w:sz="0" w:space="0" w:color="auto"/>
            <w:left w:val="none" w:sz="0" w:space="0" w:color="auto"/>
            <w:bottom w:val="none" w:sz="0" w:space="0" w:color="auto"/>
            <w:right w:val="none" w:sz="0" w:space="0" w:color="auto"/>
          </w:divBdr>
        </w:div>
        <w:div w:id="667250593">
          <w:marLeft w:val="640"/>
          <w:marRight w:val="0"/>
          <w:marTop w:val="0"/>
          <w:marBottom w:val="0"/>
          <w:divBdr>
            <w:top w:val="none" w:sz="0" w:space="0" w:color="auto"/>
            <w:left w:val="none" w:sz="0" w:space="0" w:color="auto"/>
            <w:bottom w:val="none" w:sz="0" w:space="0" w:color="auto"/>
            <w:right w:val="none" w:sz="0" w:space="0" w:color="auto"/>
          </w:divBdr>
        </w:div>
        <w:div w:id="820734164">
          <w:marLeft w:val="640"/>
          <w:marRight w:val="0"/>
          <w:marTop w:val="0"/>
          <w:marBottom w:val="0"/>
          <w:divBdr>
            <w:top w:val="none" w:sz="0" w:space="0" w:color="auto"/>
            <w:left w:val="none" w:sz="0" w:space="0" w:color="auto"/>
            <w:bottom w:val="none" w:sz="0" w:space="0" w:color="auto"/>
            <w:right w:val="none" w:sz="0" w:space="0" w:color="auto"/>
          </w:divBdr>
        </w:div>
        <w:div w:id="927425227">
          <w:marLeft w:val="640"/>
          <w:marRight w:val="0"/>
          <w:marTop w:val="0"/>
          <w:marBottom w:val="0"/>
          <w:divBdr>
            <w:top w:val="none" w:sz="0" w:space="0" w:color="auto"/>
            <w:left w:val="none" w:sz="0" w:space="0" w:color="auto"/>
            <w:bottom w:val="none" w:sz="0" w:space="0" w:color="auto"/>
            <w:right w:val="none" w:sz="0" w:space="0" w:color="auto"/>
          </w:divBdr>
        </w:div>
        <w:div w:id="1044671338">
          <w:marLeft w:val="640"/>
          <w:marRight w:val="0"/>
          <w:marTop w:val="0"/>
          <w:marBottom w:val="0"/>
          <w:divBdr>
            <w:top w:val="none" w:sz="0" w:space="0" w:color="auto"/>
            <w:left w:val="none" w:sz="0" w:space="0" w:color="auto"/>
            <w:bottom w:val="none" w:sz="0" w:space="0" w:color="auto"/>
            <w:right w:val="none" w:sz="0" w:space="0" w:color="auto"/>
          </w:divBdr>
        </w:div>
        <w:div w:id="1116369186">
          <w:marLeft w:val="640"/>
          <w:marRight w:val="0"/>
          <w:marTop w:val="0"/>
          <w:marBottom w:val="0"/>
          <w:divBdr>
            <w:top w:val="none" w:sz="0" w:space="0" w:color="auto"/>
            <w:left w:val="none" w:sz="0" w:space="0" w:color="auto"/>
            <w:bottom w:val="none" w:sz="0" w:space="0" w:color="auto"/>
            <w:right w:val="none" w:sz="0" w:space="0" w:color="auto"/>
          </w:divBdr>
        </w:div>
        <w:div w:id="1128209304">
          <w:marLeft w:val="640"/>
          <w:marRight w:val="0"/>
          <w:marTop w:val="0"/>
          <w:marBottom w:val="0"/>
          <w:divBdr>
            <w:top w:val="none" w:sz="0" w:space="0" w:color="auto"/>
            <w:left w:val="none" w:sz="0" w:space="0" w:color="auto"/>
            <w:bottom w:val="none" w:sz="0" w:space="0" w:color="auto"/>
            <w:right w:val="none" w:sz="0" w:space="0" w:color="auto"/>
          </w:divBdr>
        </w:div>
        <w:div w:id="1286082702">
          <w:marLeft w:val="640"/>
          <w:marRight w:val="0"/>
          <w:marTop w:val="0"/>
          <w:marBottom w:val="0"/>
          <w:divBdr>
            <w:top w:val="none" w:sz="0" w:space="0" w:color="auto"/>
            <w:left w:val="none" w:sz="0" w:space="0" w:color="auto"/>
            <w:bottom w:val="none" w:sz="0" w:space="0" w:color="auto"/>
            <w:right w:val="none" w:sz="0" w:space="0" w:color="auto"/>
          </w:divBdr>
        </w:div>
        <w:div w:id="1378621737">
          <w:marLeft w:val="640"/>
          <w:marRight w:val="0"/>
          <w:marTop w:val="0"/>
          <w:marBottom w:val="0"/>
          <w:divBdr>
            <w:top w:val="none" w:sz="0" w:space="0" w:color="auto"/>
            <w:left w:val="none" w:sz="0" w:space="0" w:color="auto"/>
            <w:bottom w:val="none" w:sz="0" w:space="0" w:color="auto"/>
            <w:right w:val="none" w:sz="0" w:space="0" w:color="auto"/>
          </w:divBdr>
        </w:div>
        <w:div w:id="1446195104">
          <w:marLeft w:val="640"/>
          <w:marRight w:val="0"/>
          <w:marTop w:val="0"/>
          <w:marBottom w:val="0"/>
          <w:divBdr>
            <w:top w:val="none" w:sz="0" w:space="0" w:color="auto"/>
            <w:left w:val="none" w:sz="0" w:space="0" w:color="auto"/>
            <w:bottom w:val="none" w:sz="0" w:space="0" w:color="auto"/>
            <w:right w:val="none" w:sz="0" w:space="0" w:color="auto"/>
          </w:divBdr>
        </w:div>
        <w:div w:id="1479492257">
          <w:marLeft w:val="640"/>
          <w:marRight w:val="0"/>
          <w:marTop w:val="0"/>
          <w:marBottom w:val="0"/>
          <w:divBdr>
            <w:top w:val="none" w:sz="0" w:space="0" w:color="auto"/>
            <w:left w:val="none" w:sz="0" w:space="0" w:color="auto"/>
            <w:bottom w:val="none" w:sz="0" w:space="0" w:color="auto"/>
            <w:right w:val="none" w:sz="0" w:space="0" w:color="auto"/>
          </w:divBdr>
        </w:div>
        <w:div w:id="1623342136">
          <w:marLeft w:val="640"/>
          <w:marRight w:val="0"/>
          <w:marTop w:val="0"/>
          <w:marBottom w:val="0"/>
          <w:divBdr>
            <w:top w:val="none" w:sz="0" w:space="0" w:color="auto"/>
            <w:left w:val="none" w:sz="0" w:space="0" w:color="auto"/>
            <w:bottom w:val="none" w:sz="0" w:space="0" w:color="auto"/>
            <w:right w:val="none" w:sz="0" w:space="0" w:color="auto"/>
          </w:divBdr>
        </w:div>
        <w:div w:id="1635791985">
          <w:marLeft w:val="640"/>
          <w:marRight w:val="0"/>
          <w:marTop w:val="0"/>
          <w:marBottom w:val="0"/>
          <w:divBdr>
            <w:top w:val="none" w:sz="0" w:space="0" w:color="auto"/>
            <w:left w:val="none" w:sz="0" w:space="0" w:color="auto"/>
            <w:bottom w:val="none" w:sz="0" w:space="0" w:color="auto"/>
            <w:right w:val="none" w:sz="0" w:space="0" w:color="auto"/>
          </w:divBdr>
        </w:div>
        <w:div w:id="1929190315">
          <w:marLeft w:val="640"/>
          <w:marRight w:val="0"/>
          <w:marTop w:val="0"/>
          <w:marBottom w:val="0"/>
          <w:divBdr>
            <w:top w:val="none" w:sz="0" w:space="0" w:color="auto"/>
            <w:left w:val="none" w:sz="0" w:space="0" w:color="auto"/>
            <w:bottom w:val="none" w:sz="0" w:space="0" w:color="auto"/>
            <w:right w:val="none" w:sz="0" w:space="0" w:color="auto"/>
          </w:divBdr>
        </w:div>
        <w:div w:id="1955668862">
          <w:marLeft w:val="640"/>
          <w:marRight w:val="0"/>
          <w:marTop w:val="0"/>
          <w:marBottom w:val="0"/>
          <w:divBdr>
            <w:top w:val="none" w:sz="0" w:space="0" w:color="auto"/>
            <w:left w:val="none" w:sz="0" w:space="0" w:color="auto"/>
            <w:bottom w:val="none" w:sz="0" w:space="0" w:color="auto"/>
            <w:right w:val="none" w:sz="0" w:space="0" w:color="auto"/>
          </w:divBdr>
        </w:div>
        <w:div w:id="2051681545">
          <w:marLeft w:val="640"/>
          <w:marRight w:val="0"/>
          <w:marTop w:val="0"/>
          <w:marBottom w:val="0"/>
          <w:divBdr>
            <w:top w:val="none" w:sz="0" w:space="0" w:color="auto"/>
            <w:left w:val="none" w:sz="0" w:space="0" w:color="auto"/>
            <w:bottom w:val="none" w:sz="0" w:space="0" w:color="auto"/>
            <w:right w:val="none" w:sz="0" w:space="0" w:color="auto"/>
          </w:divBdr>
        </w:div>
      </w:divsChild>
    </w:div>
    <w:div w:id="2117019161">
      <w:bodyDiv w:val="1"/>
      <w:marLeft w:val="0"/>
      <w:marRight w:val="0"/>
      <w:marTop w:val="0"/>
      <w:marBottom w:val="0"/>
      <w:divBdr>
        <w:top w:val="none" w:sz="0" w:space="0" w:color="auto"/>
        <w:left w:val="none" w:sz="0" w:space="0" w:color="auto"/>
        <w:bottom w:val="none" w:sz="0" w:space="0" w:color="auto"/>
        <w:right w:val="none" w:sz="0" w:space="0" w:color="auto"/>
      </w:divBdr>
      <w:divsChild>
        <w:div w:id="8803100">
          <w:marLeft w:val="640"/>
          <w:marRight w:val="0"/>
          <w:marTop w:val="0"/>
          <w:marBottom w:val="0"/>
          <w:divBdr>
            <w:top w:val="none" w:sz="0" w:space="0" w:color="auto"/>
            <w:left w:val="none" w:sz="0" w:space="0" w:color="auto"/>
            <w:bottom w:val="none" w:sz="0" w:space="0" w:color="auto"/>
            <w:right w:val="none" w:sz="0" w:space="0" w:color="auto"/>
          </w:divBdr>
        </w:div>
        <w:div w:id="31197141">
          <w:marLeft w:val="640"/>
          <w:marRight w:val="0"/>
          <w:marTop w:val="0"/>
          <w:marBottom w:val="0"/>
          <w:divBdr>
            <w:top w:val="none" w:sz="0" w:space="0" w:color="auto"/>
            <w:left w:val="none" w:sz="0" w:space="0" w:color="auto"/>
            <w:bottom w:val="none" w:sz="0" w:space="0" w:color="auto"/>
            <w:right w:val="none" w:sz="0" w:space="0" w:color="auto"/>
          </w:divBdr>
        </w:div>
        <w:div w:id="40137851">
          <w:marLeft w:val="640"/>
          <w:marRight w:val="0"/>
          <w:marTop w:val="0"/>
          <w:marBottom w:val="0"/>
          <w:divBdr>
            <w:top w:val="none" w:sz="0" w:space="0" w:color="auto"/>
            <w:left w:val="none" w:sz="0" w:space="0" w:color="auto"/>
            <w:bottom w:val="none" w:sz="0" w:space="0" w:color="auto"/>
            <w:right w:val="none" w:sz="0" w:space="0" w:color="auto"/>
          </w:divBdr>
        </w:div>
        <w:div w:id="58945776">
          <w:marLeft w:val="640"/>
          <w:marRight w:val="0"/>
          <w:marTop w:val="0"/>
          <w:marBottom w:val="0"/>
          <w:divBdr>
            <w:top w:val="none" w:sz="0" w:space="0" w:color="auto"/>
            <w:left w:val="none" w:sz="0" w:space="0" w:color="auto"/>
            <w:bottom w:val="none" w:sz="0" w:space="0" w:color="auto"/>
            <w:right w:val="none" w:sz="0" w:space="0" w:color="auto"/>
          </w:divBdr>
        </w:div>
        <w:div w:id="79060181">
          <w:marLeft w:val="640"/>
          <w:marRight w:val="0"/>
          <w:marTop w:val="0"/>
          <w:marBottom w:val="0"/>
          <w:divBdr>
            <w:top w:val="none" w:sz="0" w:space="0" w:color="auto"/>
            <w:left w:val="none" w:sz="0" w:space="0" w:color="auto"/>
            <w:bottom w:val="none" w:sz="0" w:space="0" w:color="auto"/>
            <w:right w:val="none" w:sz="0" w:space="0" w:color="auto"/>
          </w:divBdr>
        </w:div>
        <w:div w:id="82383530">
          <w:marLeft w:val="640"/>
          <w:marRight w:val="0"/>
          <w:marTop w:val="0"/>
          <w:marBottom w:val="0"/>
          <w:divBdr>
            <w:top w:val="none" w:sz="0" w:space="0" w:color="auto"/>
            <w:left w:val="none" w:sz="0" w:space="0" w:color="auto"/>
            <w:bottom w:val="none" w:sz="0" w:space="0" w:color="auto"/>
            <w:right w:val="none" w:sz="0" w:space="0" w:color="auto"/>
          </w:divBdr>
        </w:div>
        <w:div w:id="93522379">
          <w:marLeft w:val="640"/>
          <w:marRight w:val="0"/>
          <w:marTop w:val="0"/>
          <w:marBottom w:val="0"/>
          <w:divBdr>
            <w:top w:val="none" w:sz="0" w:space="0" w:color="auto"/>
            <w:left w:val="none" w:sz="0" w:space="0" w:color="auto"/>
            <w:bottom w:val="none" w:sz="0" w:space="0" w:color="auto"/>
            <w:right w:val="none" w:sz="0" w:space="0" w:color="auto"/>
          </w:divBdr>
        </w:div>
        <w:div w:id="147940820">
          <w:marLeft w:val="640"/>
          <w:marRight w:val="0"/>
          <w:marTop w:val="0"/>
          <w:marBottom w:val="0"/>
          <w:divBdr>
            <w:top w:val="none" w:sz="0" w:space="0" w:color="auto"/>
            <w:left w:val="none" w:sz="0" w:space="0" w:color="auto"/>
            <w:bottom w:val="none" w:sz="0" w:space="0" w:color="auto"/>
            <w:right w:val="none" w:sz="0" w:space="0" w:color="auto"/>
          </w:divBdr>
        </w:div>
        <w:div w:id="173345485">
          <w:marLeft w:val="640"/>
          <w:marRight w:val="0"/>
          <w:marTop w:val="0"/>
          <w:marBottom w:val="0"/>
          <w:divBdr>
            <w:top w:val="none" w:sz="0" w:space="0" w:color="auto"/>
            <w:left w:val="none" w:sz="0" w:space="0" w:color="auto"/>
            <w:bottom w:val="none" w:sz="0" w:space="0" w:color="auto"/>
            <w:right w:val="none" w:sz="0" w:space="0" w:color="auto"/>
          </w:divBdr>
        </w:div>
        <w:div w:id="177351294">
          <w:marLeft w:val="640"/>
          <w:marRight w:val="0"/>
          <w:marTop w:val="0"/>
          <w:marBottom w:val="0"/>
          <w:divBdr>
            <w:top w:val="none" w:sz="0" w:space="0" w:color="auto"/>
            <w:left w:val="none" w:sz="0" w:space="0" w:color="auto"/>
            <w:bottom w:val="none" w:sz="0" w:space="0" w:color="auto"/>
            <w:right w:val="none" w:sz="0" w:space="0" w:color="auto"/>
          </w:divBdr>
        </w:div>
        <w:div w:id="185142300">
          <w:marLeft w:val="640"/>
          <w:marRight w:val="0"/>
          <w:marTop w:val="0"/>
          <w:marBottom w:val="0"/>
          <w:divBdr>
            <w:top w:val="none" w:sz="0" w:space="0" w:color="auto"/>
            <w:left w:val="none" w:sz="0" w:space="0" w:color="auto"/>
            <w:bottom w:val="none" w:sz="0" w:space="0" w:color="auto"/>
            <w:right w:val="none" w:sz="0" w:space="0" w:color="auto"/>
          </w:divBdr>
        </w:div>
        <w:div w:id="196896260">
          <w:marLeft w:val="640"/>
          <w:marRight w:val="0"/>
          <w:marTop w:val="0"/>
          <w:marBottom w:val="0"/>
          <w:divBdr>
            <w:top w:val="none" w:sz="0" w:space="0" w:color="auto"/>
            <w:left w:val="none" w:sz="0" w:space="0" w:color="auto"/>
            <w:bottom w:val="none" w:sz="0" w:space="0" w:color="auto"/>
            <w:right w:val="none" w:sz="0" w:space="0" w:color="auto"/>
          </w:divBdr>
        </w:div>
        <w:div w:id="235825456">
          <w:marLeft w:val="640"/>
          <w:marRight w:val="0"/>
          <w:marTop w:val="0"/>
          <w:marBottom w:val="0"/>
          <w:divBdr>
            <w:top w:val="none" w:sz="0" w:space="0" w:color="auto"/>
            <w:left w:val="none" w:sz="0" w:space="0" w:color="auto"/>
            <w:bottom w:val="none" w:sz="0" w:space="0" w:color="auto"/>
            <w:right w:val="none" w:sz="0" w:space="0" w:color="auto"/>
          </w:divBdr>
        </w:div>
        <w:div w:id="242371970">
          <w:marLeft w:val="640"/>
          <w:marRight w:val="0"/>
          <w:marTop w:val="0"/>
          <w:marBottom w:val="0"/>
          <w:divBdr>
            <w:top w:val="none" w:sz="0" w:space="0" w:color="auto"/>
            <w:left w:val="none" w:sz="0" w:space="0" w:color="auto"/>
            <w:bottom w:val="none" w:sz="0" w:space="0" w:color="auto"/>
            <w:right w:val="none" w:sz="0" w:space="0" w:color="auto"/>
          </w:divBdr>
        </w:div>
        <w:div w:id="260181556">
          <w:marLeft w:val="640"/>
          <w:marRight w:val="0"/>
          <w:marTop w:val="0"/>
          <w:marBottom w:val="0"/>
          <w:divBdr>
            <w:top w:val="none" w:sz="0" w:space="0" w:color="auto"/>
            <w:left w:val="none" w:sz="0" w:space="0" w:color="auto"/>
            <w:bottom w:val="none" w:sz="0" w:space="0" w:color="auto"/>
            <w:right w:val="none" w:sz="0" w:space="0" w:color="auto"/>
          </w:divBdr>
        </w:div>
        <w:div w:id="261648761">
          <w:marLeft w:val="640"/>
          <w:marRight w:val="0"/>
          <w:marTop w:val="0"/>
          <w:marBottom w:val="0"/>
          <w:divBdr>
            <w:top w:val="none" w:sz="0" w:space="0" w:color="auto"/>
            <w:left w:val="none" w:sz="0" w:space="0" w:color="auto"/>
            <w:bottom w:val="none" w:sz="0" w:space="0" w:color="auto"/>
            <w:right w:val="none" w:sz="0" w:space="0" w:color="auto"/>
          </w:divBdr>
        </w:div>
        <w:div w:id="276328655">
          <w:marLeft w:val="640"/>
          <w:marRight w:val="0"/>
          <w:marTop w:val="0"/>
          <w:marBottom w:val="0"/>
          <w:divBdr>
            <w:top w:val="none" w:sz="0" w:space="0" w:color="auto"/>
            <w:left w:val="none" w:sz="0" w:space="0" w:color="auto"/>
            <w:bottom w:val="none" w:sz="0" w:space="0" w:color="auto"/>
            <w:right w:val="none" w:sz="0" w:space="0" w:color="auto"/>
          </w:divBdr>
        </w:div>
        <w:div w:id="312376069">
          <w:marLeft w:val="640"/>
          <w:marRight w:val="0"/>
          <w:marTop w:val="0"/>
          <w:marBottom w:val="0"/>
          <w:divBdr>
            <w:top w:val="none" w:sz="0" w:space="0" w:color="auto"/>
            <w:left w:val="none" w:sz="0" w:space="0" w:color="auto"/>
            <w:bottom w:val="none" w:sz="0" w:space="0" w:color="auto"/>
            <w:right w:val="none" w:sz="0" w:space="0" w:color="auto"/>
          </w:divBdr>
        </w:div>
        <w:div w:id="326638704">
          <w:marLeft w:val="640"/>
          <w:marRight w:val="0"/>
          <w:marTop w:val="0"/>
          <w:marBottom w:val="0"/>
          <w:divBdr>
            <w:top w:val="none" w:sz="0" w:space="0" w:color="auto"/>
            <w:left w:val="none" w:sz="0" w:space="0" w:color="auto"/>
            <w:bottom w:val="none" w:sz="0" w:space="0" w:color="auto"/>
            <w:right w:val="none" w:sz="0" w:space="0" w:color="auto"/>
          </w:divBdr>
        </w:div>
        <w:div w:id="338044966">
          <w:marLeft w:val="640"/>
          <w:marRight w:val="0"/>
          <w:marTop w:val="0"/>
          <w:marBottom w:val="0"/>
          <w:divBdr>
            <w:top w:val="none" w:sz="0" w:space="0" w:color="auto"/>
            <w:left w:val="none" w:sz="0" w:space="0" w:color="auto"/>
            <w:bottom w:val="none" w:sz="0" w:space="0" w:color="auto"/>
            <w:right w:val="none" w:sz="0" w:space="0" w:color="auto"/>
          </w:divBdr>
        </w:div>
        <w:div w:id="368729515">
          <w:marLeft w:val="640"/>
          <w:marRight w:val="0"/>
          <w:marTop w:val="0"/>
          <w:marBottom w:val="0"/>
          <w:divBdr>
            <w:top w:val="none" w:sz="0" w:space="0" w:color="auto"/>
            <w:left w:val="none" w:sz="0" w:space="0" w:color="auto"/>
            <w:bottom w:val="none" w:sz="0" w:space="0" w:color="auto"/>
            <w:right w:val="none" w:sz="0" w:space="0" w:color="auto"/>
          </w:divBdr>
        </w:div>
        <w:div w:id="384373785">
          <w:marLeft w:val="640"/>
          <w:marRight w:val="0"/>
          <w:marTop w:val="0"/>
          <w:marBottom w:val="0"/>
          <w:divBdr>
            <w:top w:val="none" w:sz="0" w:space="0" w:color="auto"/>
            <w:left w:val="none" w:sz="0" w:space="0" w:color="auto"/>
            <w:bottom w:val="none" w:sz="0" w:space="0" w:color="auto"/>
            <w:right w:val="none" w:sz="0" w:space="0" w:color="auto"/>
          </w:divBdr>
        </w:div>
        <w:div w:id="387459398">
          <w:marLeft w:val="640"/>
          <w:marRight w:val="0"/>
          <w:marTop w:val="0"/>
          <w:marBottom w:val="0"/>
          <w:divBdr>
            <w:top w:val="none" w:sz="0" w:space="0" w:color="auto"/>
            <w:left w:val="none" w:sz="0" w:space="0" w:color="auto"/>
            <w:bottom w:val="none" w:sz="0" w:space="0" w:color="auto"/>
            <w:right w:val="none" w:sz="0" w:space="0" w:color="auto"/>
          </w:divBdr>
        </w:div>
        <w:div w:id="392508777">
          <w:marLeft w:val="640"/>
          <w:marRight w:val="0"/>
          <w:marTop w:val="0"/>
          <w:marBottom w:val="0"/>
          <w:divBdr>
            <w:top w:val="none" w:sz="0" w:space="0" w:color="auto"/>
            <w:left w:val="none" w:sz="0" w:space="0" w:color="auto"/>
            <w:bottom w:val="none" w:sz="0" w:space="0" w:color="auto"/>
            <w:right w:val="none" w:sz="0" w:space="0" w:color="auto"/>
          </w:divBdr>
        </w:div>
        <w:div w:id="426390986">
          <w:marLeft w:val="640"/>
          <w:marRight w:val="0"/>
          <w:marTop w:val="0"/>
          <w:marBottom w:val="0"/>
          <w:divBdr>
            <w:top w:val="none" w:sz="0" w:space="0" w:color="auto"/>
            <w:left w:val="none" w:sz="0" w:space="0" w:color="auto"/>
            <w:bottom w:val="none" w:sz="0" w:space="0" w:color="auto"/>
            <w:right w:val="none" w:sz="0" w:space="0" w:color="auto"/>
          </w:divBdr>
        </w:div>
        <w:div w:id="429929084">
          <w:marLeft w:val="640"/>
          <w:marRight w:val="0"/>
          <w:marTop w:val="0"/>
          <w:marBottom w:val="0"/>
          <w:divBdr>
            <w:top w:val="none" w:sz="0" w:space="0" w:color="auto"/>
            <w:left w:val="none" w:sz="0" w:space="0" w:color="auto"/>
            <w:bottom w:val="none" w:sz="0" w:space="0" w:color="auto"/>
            <w:right w:val="none" w:sz="0" w:space="0" w:color="auto"/>
          </w:divBdr>
        </w:div>
        <w:div w:id="443186645">
          <w:marLeft w:val="640"/>
          <w:marRight w:val="0"/>
          <w:marTop w:val="0"/>
          <w:marBottom w:val="0"/>
          <w:divBdr>
            <w:top w:val="none" w:sz="0" w:space="0" w:color="auto"/>
            <w:left w:val="none" w:sz="0" w:space="0" w:color="auto"/>
            <w:bottom w:val="none" w:sz="0" w:space="0" w:color="auto"/>
            <w:right w:val="none" w:sz="0" w:space="0" w:color="auto"/>
          </w:divBdr>
        </w:div>
        <w:div w:id="518547471">
          <w:marLeft w:val="640"/>
          <w:marRight w:val="0"/>
          <w:marTop w:val="0"/>
          <w:marBottom w:val="0"/>
          <w:divBdr>
            <w:top w:val="none" w:sz="0" w:space="0" w:color="auto"/>
            <w:left w:val="none" w:sz="0" w:space="0" w:color="auto"/>
            <w:bottom w:val="none" w:sz="0" w:space="0" w:color="auto"/>
            <w:right w:val="none" w:sz="0" w:space="0" w:color="auto"/>
          </w:divBdr>
        </w:div>
        <w:div w:id="577249667">
          <w:marLeft w:val="640"/>
          <w:marRight w:val="0"/>
          <w:marTop w:val="0"/>
          <w:marBottom w:val="0"/>
          <w:divBdr>
            <w:top w:val="none" w:sz="0" w:space="0" w:color="auto"/>
            <w:left w:val="none" w:sz="0" w:space="0" w:color="auto"/>
            <w:bottom w:val="none" w:sz="0" w:space="0" w:color="auto"/>
            <w:right w:val="none" w:sz="0" w:space="0" w:color="auto"/>
          </w:divBdr>
        </w:div>
        <w:div w:id="610238458">
          <w:marLeft w:val="640"/>
          <w:marRight w:val="0"/>
          <w:marTop w:val="0"/>
          <w:marBottom w:val="0"/>
          <w:divBdr>
            <w:top w:val="none" w:sz="0" w:space="0" w:color="auto"/>
            <w:left w:val="none" w:sz="0" w:space="0" w:color="auto"/>
            <w:bottom w:val="none" w:sz="0" w:space="0" w:color="auto"/>
            <w:right w:val="none" w:sz="0" w:space="0" w:color="auto"/>
          </w:divBdr>
        </w:div>
        <w:div w:id="676076405">
          <w:marLeft w:val="640"/>
          <w:marRight w:val="0"/>
          <w:marTop w:val="0"/>
          <w:marBottom w:val="0"/>
          <w:divBdr>
            <w:top w:val="none" w:sz="0" w:space="0" w:color="auto"/>
            <w:left w:val="none" w:sz="0" w:space="0" w:color="auto"/>
            <w:bottom w:val="none" w:sz="0" w:space="0" w:color="auto"/>
            <w:right w:val="none" w:sz="0" w:space="0" w:color="auto"/>
          </w:divBdr>
        </w:div>
        <w:div w:id="677728938">
          <w:marLeft w:val="640"/>
          <w:marRight w:val="0"/>
          <w:marTop w:val="0"/>
          <w:marBottom w:val="0"/>
          <w:divBdr>
            <w:top w:val="none" w:sz="0" w:space="0" w:color="auto"/>
            <w:left w:val="none" w:sz="0" w:space="0" w:color="auto"/>
            <w:bottom w:val="none" w:sz="0" w:space="0" w:color="auto"/>
            <w:right w:val="none" w:sz="0" w:space="0" w:color="auto"/>
          </w:divBdr>
        </w:div>
        <w:div w:id="724640700">
          <w:marLeft w:val="640"/>
          <w:marRight w:val="0"/>
          <w:marTop w:val="0"/>
          <w:marBottom w:val="0"/>
          <w:divBdr>
            <w:top w:val="none" w:sz="0" w:space="0" w:color="auto"/>
            <w:left w:val="none" w:sz="0" w:space="0" w:color="auto"/>
            <w:bottom w:val="none" w:sz="0" w:space="0" w:color="auto"/>
            <w:right w:val="none" w:sz="0" w:space="0" w:color="auto"/>
          </w:divBdr>
        </w:div>
        <w:div w:id="746421613">
          <w:marLeft w:val="640"/>
          <w:marRight w:val="0"/>
          <w:marTop w:val="0"/>
          <w:marBottom w:val="0"/>
          <w:divBdr>
            <w:top w:val="none" w:sz="0" w:space="0" w:color="auto"/>
            <w:left w:val="none" w:sz="0" w:space="0" w:color="auto"/>
            <w:bottom w:val="none" w:sz="0" w:space="0" w:color="auto"/>
            <w:right w:val="none" w:sz="0" w:space="0" w:color="auto"/>
          </w:divBdr>
        </w:div>
        <w:div w:id="752555786">
          <w:marLeft w:val="640"/>
          <w:marRight w:val="0"/>
          <w:marTop w:val="0"/>
          <w:marBottom w:val="0"/>
          <w:divBdr>
            <w:top w:val="none" w:sz="0" w:space="0" w:color="auto"/>
            <w:left w:val="none" w:sz="0" w:space="0" w:color="auto"/>
            <w:bottom w:val="none" w:sz="0" w:space="0" w:color="auto"/>
            <w:right w:val="none" w:sz="0" w:space="0" w:color="auto"/>
          </w:divBdr>
        </w:div>
        <w:div w:id="758720104">
          <w:marLeft w:val="640"/>
          <w:marRight w:val="0"/>
          <w:marTop w:val="0"/>
          <w:marBottom w:val="0"/>
          <w:divBdr>
            <w:top w:val="none" w:sz="0" w:space="0" w:color="auto"/>
            <w:left w:val="none" w:sz="0" w:space="0" w:color="auto"/>
            <w:bottom w:val="none" w:sz="0" w:space="0" w:color="auto"/>
            <w:right w:val="none" w:sz="0" w:space="0" w:color="auto"/>
          </w:divBdr>
        </w:div>
        <w:div w:id="759721054">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774405379">
          <w:marLeft w:val="640"/>
          <w:marRight w:val="0"/>
          <w:marTop w:val="0"/>
          <w:marBottom w:val="0"/>
          <w:divBdr>
            <w:top w:val="none" w:sz="0" w:space="0" w:color="auto"/>
            <w:left w:val="none" w:sz="0" w:space="0" w:color="auto"/>
            <w:bottom w:val="none" w:sz="0" w:space="0" w:color="auto"/>
            <w:right w:val="none" w:sz="0" w:space="0" w:color="auto"/>
          </w:divBdr>
        </w:div>
        <w:div w:id="856384169">
          <w:marLeft w:val="640"/>
          <w:marRight w:val="0"/>
          <w:marTop w:val="0"/>
          <w:marBottom w:val="0"/>
          <w:divBdr>
            <w:top w:val="none" w:sz="0" w:space="0" w:color="auto"/>
            <w:left w:val="none" w:sz="0" w:space="0" w:color="auto"/>
            <w:bottom w:val="none" w:sz="0" w:space="0" w:color="auto"/>
            <w:right w:val="none" w:sz="0" w:space="0" w:color="auto"/>
          </w:divBdr>
        </w:div>
        <w:div w:id="877086681">
          <w:marLeft w:val="640"/>
          <w:marRight w:val="0"/>
          <w:marTop w:val="0"/>
          <w:marBottom w:val="0"/>
          <w:divBdr>
            <w:top w:val="none" w:sz="0" w:space="0" w:color="auto"/>
            <w:left w:val="none" w:sz="0" w:space="0" w:color="auto"/>
            <w:bottom w:val="none" w:sz="0" w:space="0" w:color="auto"/>
            <w:right w:val="none" w:sz="0" w:space="0" w:color="auto"/>
          </w:divBdr>
        </w:div>
        <w:div w:id="950237499">
          <w:marLeft w:val="640"/>
          <w:marRight w:val="0"/>
          <w:marTop w:val="0"/>
          <w:marBottom w:val="0"/>
          <w:divBdr>
            <w:top w:val="none" w:sz="0" w:space="0" w:color="auto"/>
            <w:left w:val="none" w:sz="0" w:space="0" w:color="auto"/>
            <w:bottom w:val="none" w:sz="0" w:space="0" w:color="auto"/>
            <w:right w:val="none" w:sz="0" w:space="0" w:color="auto"/>
          </w:divBdr>
        </w:div>
        <w:div w:id="957033058">
          <w:marLeft w:val="640"/>
          <w:marRight w:val="0"/>
          <w:marTop w:val="0"/>
          <w:marBottom w:val="0"/>
          <w:divBdr>
            <w:top w:val="none" w:sz="0" w:space="0" w:color="auto"/>
            <w:left w:val="none" w:sz="0" w:space="0" w:color="auto"/>
            <w:bottom w:val="none" w:sz="0" w:space="0" w:color="auto"/>
            <w:right w:val="none" w:sz="0" w:space="0" w:color="auto"/>
          </w:divBdr>
        </w:div>
        <w:div w:id="965504400">
          <w:marLeft w:val="640"/>
          <w:marRight w:val="0"/>
          <w:marTop w:val="0"/>
          <w:marBottom w:val="0"/>
          <w:divBdr>
            <w:top w:val="none" w:sz="0" w:space="0" w:color="auto"/>
            <w:left w:val="none" w:sz="0" w:space="0" w:color="auto"/>
            <w:bottom w:val="none" w:sz="0" w:space="0" w:color="auto"/>
            <w:right w:val="none" w:sz="0" w:space="0" w:color="auto"/>
          </w:divBdr>
        </w:div>
        <w:div w:id="978652301">
          <w:marLeft w:val="640"/>
          <w:marRight w:val="0"/>
          <w:marTop w:val="0"/>
          <w:marBottom w:val="0"/>
          <w:divBdr>
            <w:top w:val="none" w:sz="0" w:space="0" w:color="auto"/>
            <w:left w:val="none" w:sz="0" w:space="0" w:color="auto"/>
            <w:bottom w:val="none" w:sz="0" w:space="0" w:color="auto"/>
            <w:right w:val="none" w:sz="0" w:space="0" w:color="auto"/>
          </w:divBdr>
        </w:div>
        <w:div w:id="1017198112">
          <w:marLeft w:val="640"/>
          <w:marRight w:val="0"/>
          <w:marTop w:val="0"/>
          <w:marBottom w:val="0"/>
          <w:divBdr>
            <w:top w:val="none" w:sz="0" w:space="0" w:color="auto"/>
            <w:left w:val="none" w:sz="0" w:space="0" w:color="auto"/>
            <w:bottom w:val="none" w:sz="0" w:space="0" w:color="auto"/>
            <w:right w:val="none" w:sz="0" w:space="0" w:color="auto"/>
          </w:divBdr>
        </w:div>
        <w:div w:id="1033725230">
          <w:marLeft w:val="640"/>
          <w:marRight w:val="0"/>
          <w:marTop w:val="0"/>
          <w:marBottom w:val="0"/>
          <w:divBdr>
            <w:top w:val="none" w:sz="0" w:space="0" w:color="auto"/>
            <w:left w:val="none" w:sz="0" w:space="0" w:color="auto"/>
            <w:bottom w:val="none" w:sz="0" w:space="0" w:color="auto"/>
            <w:right w:val="none" w:sz="0" w:space="0" w:color="auto"/>
          </w:divBdr>
        </w:div>
        <w:div w:id="1048526575">
          <w:marLeft w:val="640"/>
          <w:marRight w:val="0"/>
          <w:marTop w:val="0"/>
          <w:marBottom w:val="0"/>
          <w:divBdr>
            <w:top w:val="none" w:sz="0" w:space="0" w:color="auto"/>
            <w:left w:val="none" w:sz="0" w:space="0" w:color="auto"/>
            <w:bottom w:val="none" w:sz="0" w:space="0" w:color="auto"/>
            <w:right w:val="none" w:sz="0" w:space="0" w:color="auto"/>
          </w:divBdr>
        </w:div>
        <w:div w:id="1059592082">
          <w:marLeft w:val="640"/>
          <w:marRight w:val="0"/>
          <w:marTop w:val="0"/>
          <w:marBottom w:val="0"/>
          <w:divBdr>
            <w:top w:val="none" w:sz="0" w:space="0" w:color="auto"/>
            <w:left w:val="none" w:sz="0" w:space="0" w:color="auto"/>
            <w:bottom w:val="none" w:sz="0" w:space="0" w:color="auto"/>
            <w:right w:val="none" w:sz="0" w:space="0" w:color="auto"/>
          </w:divBdr>
        </w:div>
        <w:div w:id="1069767473">
          <w:marLeft w:val="640"/>
          <w:marRight w:val="0"/>
          <w:marTop w:val="0"/>
          <w:marBottom w:val="0"/>
          <w:divBdr>
            <w:top w:val="none" w:sz="0" w:space="0" w:color="auto"/>
            <w:left w:val="none" w:sz="0" w:space="0" w:color="auto"/>
            <w:bottom w:val="none" w:sz="0" w:space="0" w:color="auto"/>
            <w:right w:val="none" w:sz="0" w:space="0" w:color="auto"/>
          </w:divBdr>
        </w:div>
        <w:div w:id="1112826525">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9838959">
          <w:marLeft w:val="640"/>
          <w:marRight w:val="0"/>
          <w:marTop w:val="0"/>
          <w:marBottom w:val="0"/>
          <w:divBdr>
            <w:top w:val="none" w:sz="0" w:space="0" w:color="auto"/>
            <w:left w:val="none" w:sz="0" w:space="0" w:color="auto"/>
            <w:bottom w:val="none" w:sz="0" w:space="0" w:color="auto"/>
            <w:right w:val="none" w:sz="0" w:space="0" w:color="auto"/>
          </w:divBdr>
        </w:div>
        <w:div w:id="1170679028">
          <w:marLeft w:val="640"/>
          <w:marRight w:val="0"/>
          <w:marTop w:val="0"/>
          <w:marBottom w:val="0"/>
          <w:divBdr>
            <w:top w:val="none" w:sz="0" w:space="0" w:color="auto"/>
            <w:left w:val="none" w:sz="0" w:space="0" w:color="auto"/>
            <w:bottom w:val="none" w:sz="0" w:space="0" w:color="auto"/>
            <w:right w:val="none" w:sz="0" w:space="0" w:color="auto"/>
          </w:divBdr>
        </w:div>
        <w:div w:id="1180242184">
          <w:marLeft w:val="640"/>
          <w:marRight w:val="0"/>
          <w:marTop w:val="0"/>
          <w:marBottom w:val="0"/>
          <w:divBdr>
            <w:top w:val="none" w:sz="0" w:space="0" w:color="auto"/>
            <w:left w:val="none" w:sz="0" w:space="0" w:color="auto"/>
            <w:bottom w:val="none" w:sz="0" w:space="0" w:color="auto"/>
            <w:right w:val="none" w:sz="0" w:space="0" w:color="auto"/>
          </w:divBdr>
        </w:div>
        <w:div w:id="1202670482">
          <w:marLeft w:val="640"/>
          <w:marRight w:val="0"/>
          <w:marTop w:val="0"/>
          <w:marBottom w:val="0"/>
          <w:divBdr>
            <w:top w:val="none" w:sz="0" w:space="0" w:color="auto"/>
            <w:left w:val="none" w:sz="0" w:space="0" w:color="auto"/>
            <w:bottom w:val="none" w:sz="0" w:space="0" w:color="auto"/>
            <w:right w:val="none" w:sz="0" w:space="0" w:color="auto"/>
          </w:divBdr>
        </w:div>
        <w:div w:id="1203640216">
          <w:marLeft w:val="640"/>
          <w:marRight w:val="0"/>
          <w:marTop w:val="0"/>
          <w:marBottom w:val="0"/>
          <w:divBdr>
            <w:top w:val="none" w:sz="0" w:space="0" w:color="auto"/>
            <w:left w:val="none" w:sz="0" w:space="0" w:color="auto"/>
            <w:bottom w:val="none" w:sz="0" w:space="0" w:color="auto"/>
            <w:right w:val="none" w:sz="0" w:space="0" w:color="auto"/>
          </w:divBdr>
        </w:div>
        <w:div w:id="1205215260">
          <w:marLeft w:val="640"/>
          <w:marRight w:val="0"/>
          <w:marTop w:val="0"/>
          <w:marBottom w:val="0"/>
          <w:divBdr>
            <w:top w:val="none" w:sz="0" w:space="0" w:color="auto"/>
            <w:left w:val="none" w:sz="0" w:space="0" w:color="auto"/>
            <w:bottom w:val="none" w:sz="0" w:space="0" w:color="auto"/>
            <w:right w:val="none" w:sz="0" w:space="0" w:color="auto"/>
          </w:divBdr>
        </w:div>
        <w:div w:id="1232042072">
          <w:marLeft w:val="640"/>
          <w:marRight w:val="0"/>
          <w:marTop w:val="0"/>
          <w:marBottom w:val="0"/>
          <w:divBdr>
            <w:top w:val="none" w:sz="0" w:space="0" w:color="auto"/>
            <w:left w:val="none" w:sz="0" w:space="0" w:color="auto"/>
            <w:bottom w:val="none" w:sz="0" w:space="0" w:color="auto"/>
            <w:right w:val="none" w:sz="0" w:space="0" w:color="auto"/>
          </w:divBdr>
        </w:div>
        <w:div w:id="1280184416">
          <w:marLeft w:val="640"/>
          <w:marRight w:val="0"/>
          <w:marTop w:val="0"/>
          <w:marBottom w:val="0"/>
          <w:divBdr>
            <w:top w:val="none" w:sz="0" w:space="0" w:color="auto"/>
            <w:left w:val="none" w:sz="0" w:space="0" w:color="auto"/>
            <w:bottom w:val="none" w:sz="0" w:space="0" w:color="auto"/>
            <w:right w:val="none" w:sz="0" w:space="0" w:color="auto"/>
          </w:divBdr>
        </w:div>
        <w:div w:id="1287615747">
          <w:marLeft w:val="640"/>
          <w:marRight w:val="0"/>
          <w:marTop w:val="0"/>
          <w:marBottom w:val="0"/>
          <w:divBdr>
            <w:top w:val="none" w:sz="0" w:space="0" w:color="auto"/>
            <w:left w:val="none" w:sz="0" w:space="0" w:color="auto"/>
            <w:bottom w:val="none" w:sz="0" w:space="0" w:color="auto"/>
            <w:right w:val="none" w:sz="0" w:space="0" w:color="auto"/>
          </w:divBdr>
        </w:div>
        <w:div w:id="1311399802">
          <w:marLeft w:val="640"/>
          <w:marRight w:val="0"/>
          <w:marTop w:val="0"/>
          <w:marBottom w:val="0"/>
          <w:divBdr>
            <w:top w:val="none" w:sz="0" w:space="0" w:color="auto"/>
            <w:left w:val="none" w:sz="0" w:space="0" w:color="auto"/>
            <w:bottom w:val="none" w:sz="0" w:space="0" w:color="auto"/>
            <w:right w:val="none" w:sz="0" w:space="0" w:color="auto"/>
          </w:divBdr>
        </w:div>
        <w:div w:id="1318221344">
          <w:marLeft w:val="640"/>
          <w:marRight w:val="0"/>
          <w:marTop w:val="0"/>
          <w:marBottom w:val="0"/>
          <w:divBdr>
            <w:top w:val="none" w:sz="0" w:space="0" w:color="auto"/>
            <w:left w:val="none" w:sz="0" w:space="0" w:color="auto"/>
            <w:bottom w:val="none" w:sz="0" w:space="0" w:color="auto"/>
            <w:right w:val="none" w:sz="0" w:space="0" w:color="auto"/>
          </w:divBdr>
        </w:div>
        <w:div w:id="1330478490">
          <w:marLeft w:val="640"/>
          <w:marRight w:val="0"/>
          <w:marTop w:val="0"/>
          <w:marBottom w:val="0"/>
          <w:divBdr>
            <w:top w:val="none" w:sz="0" w:space="0" w:color="auto"/>
            <w:left w:val="none" w:sz="0" w:space="0" w:color="auto"/>
            <w:bottom w:val="none" w:sz="0" w:space="0" w:color="auto"/>
            <w:right w:val="none" w:sz="0" w:space="0" w:color="auto"/>
          </w:divBdr>
        </w:div>
        <w:div w:id="1432819416">
          <w:marLeft w:val="640"/>
          <w:marRight w:val="0"/>
          <w:marTop w:val="0"/>
          <w:marBottom w:val="0"/>
          <w:divBdr>
            <w:top w:val="none" w:sz="0" w:space="0" w:color="auto"/>
            <w:left w:val="none" w:sz="0" w:space="0" w:color="auto"/>
            <w:bottom w:val="none" w:sz="0" w:space="0" w:color="auto"/>
            <w:right w:val="none" w:sz="0" w:space="0" w:color="auto"/>
          </w:divBdr>
        </w:div>
        <w:div w:id="1471173717">
          <w:marLeft w:val="640"/>
          <w:marRight w:val="0"/>
          <w:marTop w:val="0"/>
          <w:marBottom w:val="0"/>
          <w:divBdr>
            <w:top w:val="none" w:sz="0" w:space="0" w:color="auto"/>
            <w:left w:val="none" w:sz="0" w:space="0" w:color="auto"/>
            <w:bottom w:val="none" w:sz="0" w:space="0" w:color="auto"/>
            <w:right w:val="none" w:sz="0" w:space="0" w:color="auto"/>
          </w:divBdr>
        </w:div>
        <w:div w:id="1523126694">
          <w:marLeft w:val="640"/>
          <w:marRight w:val="0"/>
          <w:marTop w:val="0"/>
          <w:marBottom w:val="0"/>
          <w:divBdr>
            <w:top w:val="none" w:sz="0" w:space="0" w:color="auto"/>
            <w:left w:val="none" w:sz="0" w:space="0" w:color="auto"/>
            <w:bottom w:val="none" w:sz="0" w:space="0" w:color="auto"/>
            <w:right w:val="none" w:sz="0" w:space="0" w:color="auto"/>
          </w:divBdr>
        </w:div>
        <w:div w:id="1533152392">
          <w:marLeft w:val="640"/>
          <w:marRight w:val="0"/>
          <w:marTop w:val="0"/>
          <w:marBottom w:val="0"/>
          <w:divBdr>
            <w:top w:val="none" w:sz="0" w:space="0" w:color="auto"/>
            <w:left w:val="none" w:sz="0" w:space="0" w:color="auto"/>
            <w:bottom w:val="none" w:sz="0" w:space="0" w:color="auto"/>
            <w:right w:val="none" w:sz="0" w:space="0" w:color="auto"/>
          </w:divBdr>
        </w:div>
        <w:div w:id="1537812082">
          <w:marLeft w:val="640"/>
          <w:marRight w:val="0"/>
          <w:marTop w:val="0"/>
          <w:marBottom w:val="0"/>
          <w:divBdr>
            <w:top w:val="none" w:sz="0" w:space="0" w:color="auto"/>
            <w:left w:val="none" w:sz="0" w:space="0" w:color="auto"/>
            <w:bottom w:val="none" w:sz="0" w:space="0" w:color="auto"/>
            <w:right w:val="none" w:sz="0" w:space="0" w:color="auto"/>
          </w:divBdr>
        </w:div>
        <w:div w:id="1560096055">
          <w:marLeft w:val="640"/>
          <w:marRight w:val="0"/>
          <w:marTop w:val="0"/>
          <w:marBottom w:val="0"/>
          <w:divBdr>
            <w:top w:val="none" w:sz="0" w:space="0" w:color="auto"/>
            <w:left w:val="none" w:sz="0" w:space="0" w:color="auto"/>
            <w:bottom w:val="none" w:sz="0" w:space="0" w:color="auto"/>
            <w:right w:val="none" w:sz="0" w:space="0" w:color="auto"/>
          </w:divBdr>
        </w:div>
        <w:div w:id="1571575853">
          <w:marLeft w:val="640"/>
          <w:marRight w:val="0"/>
          <w:marTop w:val="0"/>
          <w:marBottom w:val="0"/>
          <w:divBdr>
            <w:top w:val="none" w:sz="0" w:space="0" w:color="auto"/>
            <w:left w:val="none" w:sz="0" w:space="0" w:color="auto"/>
            <w:bottom w:val="none" w:sz="0" w:space="0" w:color="auto"/>
            <w:right w:val="none" w:sz="0" w:space="0" w:color="auto"/>
          </w:divBdr>
        </w:div>
        <w:div w:id="1636642524">
          <w:marLeft w:val="640"/>
          <w:marRight w:val="0"/>
          <w:marTop w:val="0"/>
          <w:marBottom w:val="0"/>
          <w:divBdr>
            <w:top w:val="none" w:sz="0" w:space="0" w:color="auto"/>
            <w:left w:val="none" w:sz="0" w:space="0" w:color="auto"/>
            <w:bottom w:val="none" w:sz="0" w:space="0" w:color="auto"/>
            <w:right w:val="none" w:sz="0" w:space="0" w:color="auto"/>
          </w:divBdr>
        </w:div>
        <w:div w:id="1652636748">
          <w:marLeft w:val="640"/>
          <w:marRight w:val="0"/>
          <w:marTop w:val="0"/>
          <w:marBottom w:val="0"/>
          <w:divBdr>
            <w:top w:val="none" w:sz="0" w:space="0" w:color="auto"/>
            <w:left w:val="none" w:sz="0" w:space="0" w:color="auto"/>
            <w:bottom w:val="none" w:sz="0" w:space="0" w:color="auto"/>
            <w:right w:val="none" w:sz="0" w:space="0" w:color="auto"/>
          </w:divBdr>
        </w:div>
        <w:div w:id="1662542052">
          <w:marLeft w:val="640"/>
          <w:marRight w:val="0"/>
          <w:marTop w:val="0"/>
          <w:marBottom w:val="0"/>
          <w:divBdr>
            <w:top w:val="none" w:sz="0" w:space="0" w:color="auto"/>
            <w:left w:val="none" w:sz="0" w:space="0" w:color="auto"/>
            <w:bottom w:val="none" w:sz="0" w:space="0" w:color="auto"/>
            <w:right w:val="none" w:sz="0" w:space="0" w:color="auto"/>
          </w:divBdr>
        </w:div>
        <w:div w:id="1673531885">
          <w:marLeft w:val="640"/>
          <w:marRight w:val="0"/>
          <w:marTop w:val="0"/>
          <w:marBottom w:val="0"/>
          <w:divBdr>
            <w:top w:val="none" w:sz="0" w:space="0" w:color="auto"/>
            <w:left w:val="none" w:sz="0" w:space="0" w:color="auto"/>
            <w:bottom w:val="none" w:sz="0" w:space="0" w:color="auto"/>
            <w:right w:val="none" w:sz="0" w:space="0" w:color="auto"/>
          </w:divBdr>
        </w:div>
        <w:div w:id="1676228871">
          <w:marLeft w:val="640"/>
          <w:marRight w:val="0"/>
          <w:marTop w:val="0"/>
          <w:marBottom w:val="0"/>
          <w:divBdr>
            <w:top w:val="none" w:sz="0" w:space="0" w:color="auto"/>
            <w:left w:val="none" w:sz="0" w:space="0" w:color="auto"/>
            <w:bottom w:val="none" w:sz="0" w:space="0" w:color="auto"/>
            <w:right w:val="none" w:sz="0" w:space="0" w:color="auto"/>
          </w:divBdr>
        </w:div>
        <w:div w:id="1705403219">
          <w:marLeft w:val="640"/>
          <w:marRight w:val="0"/>
          <w:marTop w:val="0"/>
          <w:marBottom w:val="0"/>
          <w:divBdr>
            <w:top w:val="none" w:sz="0" w:space="0" w:color="auto"/>
            <w:left w:val="none" w:sz="0" w:space="0" w:color="auto"/>
            <w:bottom w:val="none" w:sz="0" w:space="0" w:color="auto"/>
            <w:right w:val="none" w:sz="0" w:space="0" w:color="auto"/>
          </w:divBdr>
        </w:div>
        <w:div w:id="1753818677">
          <w:marLeft w:val="640"/>
          <w:marRight w:val="0"/>
          <w:marTop w:val="0"/>
          <w:marBottom w:val="0"/>
          <w:divBdr>
            <w:top w:val="none" w:sz="0" w:space="0" w:color="auto"/>
            <w:left w:val="none" w:sz="0" w:space="0" w:color="auto"/>
            <w:bottom w:val="none" w:sz="0" w:space="0" w:color="auto"/>
            <w:right w:val="none" w:sz="0" w:space="0" w:color="auto"/>
          </w:divBdr>
        </w:div>
        <w:div w:id="1755205162">
          <w:marLeft w:val="640"/>
          <w:marRight w:val="0"/>
          <w:marTop w:val="0"/>
          <w:marBottom w:val="0"/>
          <w:divBdr>
            <w:top w:val="none" w:sz="0" w:space="0" w:color="auto"/>
            <w:left w:val="none" w:sz="0" w:space="0" w:color="auto"/>
            <w:bottom w:val="none" w:sz="0" w:space="0" w:color="auto"/>
            <w:right w:val="none" w:sz="0" w:space="0" w:color="auto"/>
          </w:divBdr>
        </w:div>
        <w:div w:id="1757287260">
          <w:marLeft w:val="640"/>
          <w:marRight w:val="0"/>
          <w:marTop w:val="0"/>
          <w:marBottom w:val="0"/>
          <w:divBdr>
            <w:top w:val="none" w:sz="0" w:space="0" w:color="auto"/>
            <w:left w:val="none" w:sz="0" w:space="0" w:color="auto"/>
            <w:bottom w:val="none" w:sz="0" w:space="0" w:color="auto"/>
            <w:right w:val="none" w:sz="0" w:space="0" w:color="auto"/>
          </w:divBdr>
        </w:div>
        <w:div w:id="1758745619">
          <w:marLeft w:val="640"/>
          <w:marRight w:val="0"/>
          <w:marTop w:val="0"/>
          <w:marBottom w:val="0"/>
          <w:divBdr>
            <w:top w:val="none" w:sz="0" w:space="0" w:color="auto"/>
            <w:left w:val="none" w:sz="0" w:space="0" w:color="auto"/>
            <w:bottom w:val="none" w:sz="0" w:space="0" w:color="auto"/>
            <w:right w:val="none" w:sz="0" w:space="0" w:color="auto"/>
          </w:divBdr>
        </w:div>
        <w:div w:id="1771462030">
          <w:marLeft w:val="640"/>
          <w:marRight w:val="0"/>
          <w:marTop w:val="0"/>
          <w:marBottom w:val="0"/>
          <w:divBdr>
            <w:top w:val="none" w:sz="0" w:space="0" w:color="auto"/>
            <w:left w:val="none" w:sz="0" w:space="0" w:color="auto"/>
            <w:bottom w:val="none" w:sz="0" w:space="0" w:color="auto"/>
            <w:right w:val="none" w:sz="0" w:space="0" w:color="auto"/>
          </w:divBdr>
        </w:div>
        <w:div w:id="1785346859">
          <w:marLeft w:val="640"/>
          <w:marRight w:val="0"/>
          <w:marTop w:val="0"/>
          <w:marBottom w:val="0"/>
          <w:divBdr>
            <w:top w:val="none" w:sz="0" w:space="0" w:color="auto"/>
            <w:left w:val="none" w:sz="0" w:space="0" w:color="auto"/>
            <w:bottom w:val="none" w:sz="0" w:space="0" w:color="auto"/>
            <w:right w:val="none" w:sz="0" w:space="0" w:color="auto"/>
          </w:divBdr>
        </w:div>
        <w:div w:id="1821072742">
          <w:marLeft w:val="640"/>
          <w:marRight w:val="0"/>
          <w:marTop w:val="0"/>
          <w:marBottom w:val="0"/>
          <w:divBdr>
            <w:top w:val="none" w:sz="0" w:space="0" w:color="auto"/>
            <w:left w:val="none" w:sz="0" w:space="0" w:color="auto"/>
            <w:bottom w:val="none" w:sz="0" w:space="0" w:color="auto"/>
            <w:right w:val="none" w:sz="0" w:space="0" w:color="auto"/>
          </w:divBdr>
        </w:div>
        <w:div w:id="1826973397">
          <w:marLeft w:val="640"/>
          <w:marRight w:val="0"/>
          <w:marTop w:val="0"/>
          <w:marBottom w:val="0"/>
          <w:divBdr>
            <w:top w:val="none" w:sz="0" w:space="0" w:color="auto"/>
            <w:left w:val="none" w:sz="0" w:space="0" w:color="auto"/>
            <w:bottom w:val="none" w:sz="0" w:space="0" w:color="auto"/>
            <w:right w:val="none" w:sz="0" w:space="0" w:color="auto"/>
          </w:divBdr>
        </w:div>
        <w:div w:id="1828739864">
          <w:marLeft w:val="640"/>
          <w:marRight w:val="0"/>
          <w:marTop w:val="0"/>
          <w:marBottom w:val="0"/>
          <w:divBdr>
            <w:top w:val="none" w:sz="0" w:space="0" w:color="auto"/>
            <w:left w:val="none" w:sz="0" w:space="0" w:color="auto"/>
            <w:bottom w:val="none" w:sz="0" w:space="0" w:color="auto"/>
            <w:right w:val="none" w:sz="0" w:space="0" w:color="auto"/>
          </w:divBdr>
        </w:div>
        <w:div w:id="1841655241">
          <w:marLeft w:val="640"/>
          <w:marRight w:val="0"/>
          <w:marTop w:val="0"/>
          <w:marBottom w:val="0"/>
          <w:divBdr>
            <w:top w:val="none" w:sz="0" w:space="0" w:color="auto"/>
            <w:left w:val="none" w:sz="0" w:space="0" w:color="auto"/>
            <w:bottom w:val="none" w:sz="0" w:space="0" w:color="auto"/>
            <w:right w:val="none" w:sz="0" w:space="0" w:color="auto"/>
          </w:divBdr>
        </w:div>
        <w:div w:id="1849295422">
          <w:marLeft w:val="640"/>
          <w:marRight w:val="0"/>
          <w:marTop w:val="0"/>
          <w:marBottom w:val="0"/>
          <w:divBdr>
            <w:top w:val="none" w:sz="0" w:space="0" w:color="auto"/>
            <w:left w:val="none" w:sz="0" w:space="0" w:color="auto"/>
            <w:bottom w:val="none" w:sz="0" w:space="0" w:color="auto"/>
            <w:right w:val="none" w:sz="0" w:space="0" w:color="auto"/>
          </w:divBdr>
        </w:div>
        <w:div w:id="1887251513">
          <w:marLeft w:val="640"/>
          <w:marRight w:val="0"/>
          <w:marTop w:val="0"/>
          <w:marBottom w:val="0"/>
          <w:divBdr>
            <w:top w:val="none" w:sz="0" w:space="0" w:color="auto"/>
            <w:left w:val="none" w:sz="0" w:space="0" w:color="auto"/>
            <w:bottom w:val="none" w:sz="0" w:space="0" w:color="auto"/>
            <w:right w:val="none" w:sz="0" w:space="0" w:color="auto"/>
          </w:divBdr>
        </w:div>
        <w:div w:id="1887252181">
          <w:marLeft w:val="640"/>
          <w:marRight w:val="0"/>
          <w:marTop w:val="0"/>
          <w:marBottom w:val="0"/>
          <w:divBdr>
            <w:top w:val="none" w:sz="0" w:space="0" w:color="auto"/>
            <w:left w:val="none" w:sz="0" w:space="0" w:color="auto"/>
            <w:bottom w:val="none" w:sz="0" w:space="0" w:color="auto"/>
            <w:right w:val="none" w:sz="0" w:space="0" w:color="auto"/>
          </w:divBdr>
        </w:div>
        <w:div w:id="1907642413">
          <w:marLeft w:val="640"/>
          <w:marRight w:val="0"/>
          <w:marTop w:val="0"/>
          <w:marBottom w:val="0"/>
          <w:divBdr>
            <w:top w:val="none" w:sz="0" w:space="0" w:color="auto"/>
            <w:left w:val="none" w:sz="0" w:space="0" w:color="auto"/>
            <w:bottom w:val="none" w:sz="0" w:space="0" w:color="auto"/>
            <w:right w:val="none" w:sz="0" w:space="0" w:color="auto"/>
          </w:divBdr>
        </w:div>
        <w:div w:id="1922787341">
          <w:marLeft w:val="640"/>
          <w:marRight w:val="0"/>
          <w:marTop w:val="0"/>
          <w:marBottom w:val="0"/>
          <w:divBdr>
            <w:top w:val="none" w:sz="0" w:space="0" w:color="auto"/>
            <w:left w:val="none" w:sz="0" w:space="0" w:color="auto"/>
            <w:bottom w:val="none" w:sz="0" w:space="0" w:color="auto"/>
            <w:right w:val="none" w:sz="0" w:space="0" w:color="auto"/>
          </w:divBdr>
        </w:div>
        <w:div w:id="1928030753">
          <w:marLeft w:val="640"/>
          <w:marRight w:val="0"/>
          <w:marTop w:val="0"/>
          <w:marBottom w:val="0"/>
          <w:divBdr>
            <w:top w:val="none" w:sz="0" w:space="0" w:color="auto"/>
            <w:left w:val="none" w:sz="0" w:space="0" w:color="auto"/>
            <w:bottom w:val="none" w:sz="0" w:space="0" w:color="auto"/>
            <w:right w:val="none" w:sz="0" w:space="0" w:color="auto"/>
          </w:divBdr>
        </w:div>
        <w:div w:id="1933392092">
          <w:marLeft w:val="640"/>
          <w:marRight w:val="0"/>
          <w:marTop w:val="0"/>
          <w:marBottom w:val="0"/>
          <w:divBdr>
            <w:top w:val="none" w:sz="0" w:space="0" w:color="auto"/>
            <w:left w:val="none" w:sz="0" w:space="0" w:color="auto"/>
            <w:bottom w:val="none" w:sz="0" w:space="0" w:color="auto"/>
            <w:right w:val="none" w:sz="0" w:space="0" w:color="auto"/>
          </w:divBdr>
        </w:div>
        <w:div w:id="1964535032">
          <w:marLeft w:val="640"/>
          <w:marRight w:val="0"/>
          <w:marTop w:val="0"/>
          <w:marBottom w:val="0"/>
          <w:divBdr>
            <w:top w:val="none" w:sz="0" w:space="0" w:color="auto"/>
            <w:left w:val="none" w:sz="0" w:space="0" w:color="auto"/>
            <w:bottom w:val="none" w:sz="0" w:space="0" w:color="auto"/>
            <w:right w:val="none" w:sz="0" w:space="0" w:color="auto"/>
          </w:divBdr>
        </w:div>
        <w:div w:id="2006468737">
          <w:marLeft w:val="640"/>
          <w:marRight w:val="0"/>
          <w:marTop w:val="0"/>
          <w:marBottom w:val="0"/>
          <w:divBdr>
            <w:top w:val="none" w:sz="0" w:space="0" w:color="auto"/>
            <w:left w:val="none" w:sz="0" w:space="0" w:color="auto"/>
            <w:bottom w:val="none" w:sz="0" w:space="0" w:color="auto"/>
            <w:right w:val="none" w:sz="0" w:space="0" w:color="auto"/>
          </w:divBdr>
        </w:div>
        <w:div w:id="2010251301">
          <w:marLeft w:val="640"/>
          <w:marRight w:val="0"/>
          <w:marTop w:val="0"/>
          <w:marBottom w:val="0"/>
          <w:divBdr>
            <w:top w:val="none" w:sz="0" w:space="0" w:color="auto"/>
            <w:left w:val="none" w:sz="0" w:space="0" w:color="auto"/>
            <w:bottom w:val="none" w:sz="0" w:space="0" w:color="auto"/>
            <w:right w:val="none" w:sz="0" w:space="0" w:color="auto"/>
          </w:divBdr>
        </w:div>
        <w:div w:id="2026203407">
          <w:marLeft w:val="640"/>
          <w:marRight w:val="0"/>
          <w:marTop w:val="0"/>
          <w:marBottom w:val="0"/>
          <w:divBdr>
            <w:top w:val="none" w:sz="0" w:space="0" w:color="auto"/>
            <w:left w:val="none" w:sz="0" w:space="0" w:color="auto"/>
            <w:bottom w:val="none" w:sz="0" w:space="0" w:color="auto"/>
            <w:right w:val="none" w:sz="0" w:space="0" w:color="auto"/>
          </w:divBdr>
        </w:div>
        <w:div w:id="2037071830">
          <w:marLeft w:val="640"/>
          <w:marRight w:val="0"/>
          <w:marTop w:val="0"/>
          <w:marBottom w:val="0"/>
          <w:divBdr>
            <w:top w:val="none" w:sz="0" w:space="0" w:color="auto"/>
            <w:left w:val="none" w:sz="0" w:space="0" w:color="auto"/>
            <w:bottom w:val="none" w:sz="0" w:space="0" w:color="auto"/>
            <w:right w:val="none" w:sz="0" w:space="0" w:color="auto"/>
          </w:divBdr>
        </w:div>
        <w:div w:id="2043240868">
          <w:marLeft w:val="640"/>
          <w:marRight w:val="0"/>
          <w:marTop w:val="0"/>
          <w:marBottom w:val="0"/>
          <w:divBdr>
            <w:top w:val="none" w:sz="0" w:space="0" w:color="auto"/>
            <w:left w:val="none" w:sz="0" w:space="0" w:color="auto"/>
            <w:bottom w:val="none" w:sz="0" w:space="0" w:color="auto"/>
            <w:right w:val="none" w:sz="0" w:space="0" w:color="auto"/>
          </w:divBdr>
        </w:div>
        <w:div w:id="2075663411">
          <w:marLeft w:val="640"/>
          <w:marRight w:val="0"/>
          <w:marTop w:val="0"/>
          <w:marBottom w:val="0"/>
          <w:divBdr>
            <w:top w:val="none" w:sz="0" w:space="0" w:color="auto"/>
            <w:left w:val="none" w:sz="0" w:space="0" w:color="auto"/>
            <w:bottom w:val="none" w:sz="0" w:space="0" w:color="auto"/>
            <w:right w:val="none" w:sz="0" w:space="0" w:color="auto"/>
          </w:divBdr>
        </w:div>
        <w:div w:id="2089421158">
          <w:marLeft w:val="640"/>
          <w:marRight w:val="0"/>
          <w:marTop w:val="0"/>
          <w:marBottom w:val="0"/>
          <w:divBdr>
            <w:top w:val="none" w:sz="0" w:space="0" w:color="auto"/>
            <w:left w:val="none" w:sz="0" w:space="0" w:color="auto"/>
            <w:bottom w:val="none" w:sz="0" w:space="0" w:color="auto"/>
            <w:right w:val="none" w:sz="0" w:space="0" w:color="auto"/>
          </w:divBdr>
        </w:div>
        <w:div w:id="2095276972">
          <w:marLeft w:val="640"/>
          <w:marRight w:val="0"/>
          <w:marTop w:val="0"/>
          <w:marBottom w:val="0"/>
          <w:divBdr>
            <w:top w:val="none" w:sz="0" w:space="0" w:color="auto"/>
            <w:left w:val="none" w:sz="0" w:space="0" w:color="auto"/>
            <w:bottom w:val="none" w:sz="0" w:space="0" w:color="auto"/>
            <w:right w:val="none" w:sz="0" w:space="0" w:color="auto"/>
          </w:divBdr>
        </w:div>
        <w:div w:id="2117364073">
          <w:marLeft w:val="640"/>
          <w:marRight w:val="0"/>
          <w:marTop w:val="0"/>
          <w:marBottom w:val="0"/>
          <w:divBdr>
            <w:top w:val="none" w:sz="0" w:space="0" w:color="auto"/>
            <w:left w:val="none" w:sz="0" w:space="0" w:color="auto"/>
            <w:bottom w:val="none" w:sz="0" w:space="0" w:color="auto"/>
            <w:right w:val="none" w:sz="0" w:space="0" w:color="auto"/>
          </w:divBdr>
        </w:div>
      </w:divsChild>
    </w:div>
    <w:div w:id="2119905091">
      <w:bodyDiv w:val="1"/>
      <w:marLeft w:val="0"/>
      <w:marRight w:val="0"/>
      <w:marTop w:val="0"/>
      <w:marBottom w:val="0"/>
      <w:divBdr>
        <w:top w:val="none" w:sz="0" w:space="0" w:color="auto"/>
        <w:left w:val="none" w:sz="0" w:space="0" w:color="auto"/>
        <w:bottom w:val="none" w:sz="0" w:space="0" w:color="auto"/>
        <w:right w:val="none" w:sz="0" w:space="0" w:color="auto"/>
      </w:divBdr>
      <w:divsChild>
        <w:div w:id="1398515">
          <w:marLeft w:val="640"/>
          <w:marRight w:val="0"/>
          <w:marTop w:val="0"/>
          <w:marBottom w:val="0"/>
          <w:divBdr>
            <w:top w:val="none" w:sz="0" w:space="0" w:color="auto"/>
            <w:left w:val="none" w:sz="0" w:space="0" w:color="auto"/>
            <w:bottom w:val="none" w:sz="0" w:space="0" w:color="auto"/>
            <w:right w:val="none" w:sz="0" w:space="0" w:color="auto"/>
          </w:divBdr>
        </w:div>
        <w:div w:id="30738078">
          <w:marLeft w:val="640"/>
          <w:marRight w:val="0"/>
          <w:marTop w:val="0"/>
          <w:marBottom w:val="0"/>
          <w:divBdr>
            <w:top w:val="none" w:sz="0" w:space="0" w:color="auto"/>
            <w:left w:val="none" w:sz="0" w:space="0" w:color="auto"/>
            <w:bottom w:val="none" w:sz="0" w:space="0" w:color="auto"/>
            <w:right w:val="none" w:sz="0" w:space="0" w:color="auto"/>
          </w:divBdr>
        </w:div>
        <w:div w:id="215506202">
          <w:marLeft w:val="640"/>
          <w:marRight w:val="0"/>
          <w:marTop w:val="0"/>
          <w:marBottom w:val="0"/>
          <w:divBdr>
            <w:top w:val="none" w:sz="0" w:space="0" w:color="auto"/>
            <w:left w:val="none" w:sz="0" w:space="0" w:color="auto"/>
            <w:bottom w:val="none" w:sz="0" w:space="0" w:color="auto"/>
            <w:right w:val="none" w:sz="0" w:space="0" w:color="auto"/>
          </w:divBdr>
        </w:div>
        <w:div w:id="229317303">
          <w:marLeft w:val="640"/>
          <w:marRight w:val="0"/>
          <w:marTop w:val="0"/>
          <w:marBottom w:val="0"/>
          <w:divBdr>
            <w:top w:val="none" w:sz="0" w:space="0" w:color="auto"/>
            <w:left w:val="none" w:sz="0" w:space="0" w:color="auto"/>
            <w:bottom w:val="none" w:sz="0" w:space="0" w:color="auto"/>
            <w:right w:val="none" w:sz="0" w:space="0" w:color="auto"/>
          </w:divBdr>
        </w:div>
        <w:div w:id="242641927">
          <w:marLeft w:val="640"/>
          <w:marRight w:val="0"/>
          <w:marTop w:val="0"/>
          <w:marBottom w:val="0"/>
          <w:divBdr>
            <w:top w:val="none" w:sz="0" w:space="0" w:color="auto"/>
            <w:left w:val="none" w:sz="0" w:space="0" w:color="auto"/>
            <w:bottom w:val="none" w:sz="0" w:space="0" w:color="auto"/>
            <w:right w:val="none" w:sz="0" w:space="0" w:color="auto"/>
          </w:divBdr>
        </w:div>
        <w:div w:id="250433200">
          <w:marLeft w:val="640"/>
          <w:marRight w:val="0"/>
          <w:marTop w:val="0"/>
          <w:marBottom w:val="0"/>
          <w:divBdr>
            <w:top w:val="none" w:sz="0" w:space="0" w:color="auto"/>
            <w:left w:val="none" w:sz="0" w:space="0" w:color="auto"/>
            <w:bottom w:val="none" w:sz="0" w:space="0" w:color="auto"/>
            <w:right w:val="none" w:sz="0" w:space="0" w:color="auto"/>
          </w:divBdr>
        </w:div>
        <w:div w:id="276714665">
          <w:marLeft w:val="640"/>
          <w:marRight w:val="0"/>
          <w:marTop w:val="0"/>
          <w:marBottom w:val="0"/>
          <w:divBdr>
            <w:top w:val="none" w:sz="0" w:space="0" w:color="auto"/>
            <w:left w:val="none" w:sz="0" w:space="0" w:color="auto"/>
            <w:bottom w:val="none" w:sz="0" w:space="0" w:color="auto"/>
            <w:right w:val="none" w:sz="0" w:space="0" w:color="auto"/>
          </w:divBdr>
        </w:div>
        <w:div w:id="467629018">
          <w:marLeft w:val="640"/>
          <w:marRight w:val="0"/>
          <w:marTop w:val="0"/>
          <w:marBottom w:val="0"/>
          <w:divBdr>
            <w:top w:val="none" w:sz="0" w:space="0" w:color="auto"/>
            <w:left w:val="none" w:sz="0" w:space="0" w:color="auto"/>
            <w:bottom w:val="none" w:sz="0" w:space="0" w:color="auto"/>
            <w:right w:val="none" w:sz="0" w:space="0" w:color="auto"/>
          </w:divBdr>
        </w:div>
        <w:div w:id="723337660">
          <w:marLeft w:val="640"/>
          <w:marRight w:val="0"/>
          <w:marTop w:val="0"/>
          <w:marBottom w:val="0"/>
          <w:divBdr>
            <w:top w:val="none" w:sz="0" w:space="0" w:color="auto"/>
            <w:left w:val="none" w:sz="0" w:space="0" w:color="auto"/>
            <w:bottom w:val="none" w:sz="0" w:space="0" w:color="auto"/>
            <w:right w:val="none" w:sz="0" w:space="0" w:color="auto"/>
          </w:divBdr>
        </w:div>
        <w:div w:id="735206652">
          <w:marLeft w:val="640"/>
          <w:marRight w:val="0"/>
          <w:marTop w:val="0"/>
          <w:marBottom w:val="0"/>
          <w:divBdr>
            <w:top w:val="none" w:sz="0" w:space="0" w:color="auto"/>
            <w:left w:val="none" w:sz="0" w:space="0" w:color="auto"/>
            <w:bottom w:val="none" w:sz="0" w:space="0" w:color="auto"/>
            <w:right w:val="none" w:sz="0" w:space="0" w:color="auto"/>
          </w:divBdr>
        </w:div>
        <w:div w:id="787696560">
          <w:marLeft w:val="640"/>
          <w:marRight w:val="0"/>
          <w:marTop w:val="0"/>
          <w:marBottom w:val="0"/>
          <w:divBdr>
            <w:top w:val="none" w:sz="0" w:space="0" w:color="auto"/>
            <w:left w:val="none" w:sz="0" w:space="0" w:color="auto"/>
            <w:bottom w:val="none" w:sz="0" w:space="0" w:color="auto"/>
            <w:right w:val="none" w:sz="0" w:space="0" w:color="auto"/>
          </w:divBdr>
        </w:div>
        <w:div w:id="805242129">
          <w:marLeft w:val="640"/>
          <w:marRight w:val="0"/>
          <w:marTop w:val="0"/>
          <w:marBottom w:val="0"/>
          <w:divBdr>
            <w:top w:val="none" w:sz="0" w:space="0" w:color="auto"/>
            <w:left w:val="none" w:sz="0" w:space="0" w:color="auto"/>
            <w:bottom w:val="none" w:sz="0" w:space="0" w:color="auto"/>
            <w:right w:val="none" w:sz="0" w:space="0" w:color="auto"/>
          </w:divBdr>
        </w:div>
        <w:div w:id="950549150">
          <w:marLeft w:val="640"/>
          <w:marRight w:val="0"/>
          <w:marTop w:val="0"/>
          <w:marBottom w:val="0"/>
          <w:divBdr>
            <w:top w:val="none" w:sz="0" w:space="0" w:color="auto"/>
            <w:left w:val="none" w:sz="0" w:space="0" w:color="auto"/>
            <w:bottom w:val="none" w:sz="0" w:space="0" w:color="auto"/>
            <w:right w:val="none" w:sz="0" w:space="0" w:color="auto"/>
          </w:divBdr>
        </w:div>
        <w:div w:id="1094713674">
          <w:marLeft w:val="640"/>
          <w:marRight w:val="0"/>
          <w:marTop w:val="0"/>
          <w:marBottom w:val="0"/>
          <w:divBdr>
            <w:top w:val="none" w:sz="0" w:space="0" w:color="auto"/>
            <w:left w:val="none" w:sz="0" w:space="0" w:color="auto"/>
            <w:bottom w:val="none" w:sz="0" w:space="0" w:color="auto"/>
            <w:right w:val="none" w:sz="0" w:space="0" w:color="auto"/>
          </w:divBdr>
        </w:div>
        <w:div w:id="1177578050">
          <w:marLeft w:val="640"/>
          <w:marRight w:val="0"/>
          <w:marTop w:val="0"/>
          <w:marBottom w:val="0"/>
          <w:divBdr>
            <w:top w:val="none" w:sz="0" w:space="0" w:color="auto"/>
            <w:left w:val="none" w:sz="0" w:space="0" w:color="auto"/>
            <w:bottom w:val="none" w:sz="0" w:space="0" w:color="auto"/>
            <w:right w:val="none" w:sz="0" w:space="0" w:color="auto"/>
          </w:divBdr>
        </w:div>
        <w:div w:id="1455293859">
          <w:marLeft w:val="640"/>
          <w:marRight w:val="0"/>
          <w:marTop w:val="0"/>
          <w:marBottom w:val="0"/>
          <w:divBdr>
            <w:top w:val="none" w:sz="0" w:space="0" w:color="auto"/>
            <w:left w:val="none" w:sz="0" w:space="0" w:color="auto"/>
            <w:bottom w:val="none" w:sz="0" w:space="0" w:color="auto"/>
            <w:right w:val="none" w:sz="0" w:space="0" w:color="auto"/>
          </w:divBdr>
        </w:div>
        <w:div w:id="1465809338">
          <w:marLeft w:val="640"/>
          <w:marRight w:val="0"/>
          <w:marTop w:val="0"/>
          <w:marBottom w:val="0"/>
          <w:divBdr>
            <w:top w:val="none" w:sz="0" w:space="0" w:color="auto"/>
            <w:left w:val="none" w:sz="0" w:space="0" w:color="auto"/>
            <w:bottom w:val="none" w:sz="0" w:space="0" w:color="auto"/>
            <w:right w:val="none" w:sz="0" w:space="0" w:color="auto"/>
          </w:divBdr>
        </w:div>
        <w:div w:id="1470975563">
          <w:marLeft w:val="640"/>
          <w:marRight w:val="0"/>
          <w:marTop w:val="0"/>
          <w:marBottom w:val="0"/>
          <w:divBdr>
            <w:top w:val="none" w:sz="0" w:space="0" w:color="auto"/>
            <w:left w:val="none" w:sz="0" w:space="0" w:color="auto"/>
            <w:bottom w:val="none" w:sz="0" w:space="0" w:color="auto"/>
            <w:right w:val="none" w:sz="0" w:space="0" w:color="auto"/>
          </w:divBdr>
        </w:div>
        <w:div w:id="1482110867">
          <w:marLeft w:val="640"/>
          <w:marRight w:val="0"/>
          <w:marTop w:val="0"/>
          <w:marBottom w:val="0"/>
          <w:divBdr>
            <w:top w:val="none" w:sz="0" w:space="0" w:color="auto"/>
            <w:left w:val="none" w:sz="0" w:space="0" w:color="auto"/>
            <w:bottom w:val="none" w:sz="0" w:space="0" w:color="auto"/>
            <w:right w:val="none" w:sz="0" w:space="0" w:color="auto"/>
          </w:divBdr>
        </w:div>
        <w:div w:id="1565994370">
          <w:marLeft w:val="640"/>
          <w:marRight w:val="0"/>
          <w:marTop w:val="0"/>
          <w:marBottom w:val="0"/>
          <w:divBdr>
            <w:top w:val="none" w:sz="0" w:space="0" w:color="auto"/>
            <w:left w:val="none" w:sz="0" w:space="0" w:color="auto"/>
            <w:bottom w:val="none" w:sz="0" w:space="0" w:color="auto"/>
            <w:right w:val="none" w:sz="0" w:space="0" w:color="auto"/>
          </w:divBdr>
        </w:div>
        <w:div w:id="1598440266">
          <w:marLeft w:val="640"/>
          <w:marRight w:val="0"/>
          <w:marTop w:val="0"/>
          <w:marBottom w:val="0"/>
          <w:divBdr>
            <w:top w:val="none" w:sz="0" w:space="0" w:color="auto"/>
            <w:left w:val="none" w:sz="0" w:space="0" w:color="auto"/>
            <w:bottom w:val="none" w:sz="0" w:space="0" w:color="auto"/>
            <w:right w:val="none" w:sz="0" w:space="0" w:color="auto"/>
          </w:divBdr>
        </w:div>
        <w:div w:id="1619799126">
          <w:marLeft w:val="640"/>
          <w:marRight w:val="0"/>
          <w:marTop w:val="0"/>
          <w:marBottom w:val="0"/>
          <w:divBdr>
            <w:top w:val="none" w:sz="0" w:space="0" w:color="auto"/>
            <w:left w:val="none" w:sz="0" w:space="0" w:color="auto"/>
            <w:bottom w:val="none" w:sz="0" w:space="0" w:color="auto"/>
            <w:right w:val="none" w:sz="0" w:space="0" w:color="auto"/>
          </w:divBdr>
        </w:div>
        <w:div w:id="1628316378">
          <w:marLeft w:val="640"/>
          <w:marRight w:val="0"/>
          <w:marTop w:val="0"/>
          <w:marBottom w:val="0"/>
          <w:divBdr>
            <w:top w:val="none" w:sz="0" w:space="0" w:color="auto"/>
            <w:left w:val="none" w:sz="0" w:space="0" w:color="auto"/>
            <w:bottom w:val="none" w:sz="0" w:space="0" w:color="auto"/>
            <w:right w:val="none" w:sz="0" w:space="0" w:color="auto"/>
          </w:divBdr>
        </w:div>
        <w:div w:id="1678339840">
          <w:marLeft w:val="640"/>
          <w:marRight w:val="0"/>
          <w:marTop w:val="0"/>
          <w:marBottom w:val="0"/>
          <w:divBdr>
            <w:top w:val="none" w:sz="0" w:space="0" w:color="auto"/>
            <w:left w:val="none" w:sz="0" w:space="0" w:color="auto"/>
            <w:bottom w:val="none" w:sz="0" w:space="0" w:color="auto"/>
            <w:right w:val="none" w:sz="0" w:space="0" w:color="auto"/>
          </w:divBdr>
        </w:div>
        <w:div w:id="1776712198">
          <w:marLeft w:val="640"/>
          <w:marRight w:val="0"/>
          <w:marTop w:val="0"/>
          <w:marBottom w:val="0"/>
          <w:divBdr>
            <w:top w:val="none" w:sz="0" w:space="0" w:color="auto"/>
            <w:left w:val="none" w:sz="0" w:space="0" w:color="auto"/>
            <w:bottom w:val="none" w:sz="0" w:space="0" w:color="auto"/>
            <w:right w:val="none" w:sz="0" w:space="0" w:color="auto"/>
          </w:divBdr>
        </w:div>
        <w:div w:id="1852721800">
          <w:marLeft w:val="640"/>
          <w:marRight w:val="0"/>
          <w:marTop w:val="0"/>
          <w:marBottom w:val="0"/>
          <w:divBdr>
            <w:top w:val="none" w:sz="0" w:space="0" w:color="auto"/>
            <w:left w:val="none" w:sz="0" w:space="0" w:color="auto"/>
            <w:bottom w:val="none" w:sz="0" w:space="0" w:color="auto"/>
            <w:right w:val="none" w:sz="0" w:space="0" w:color="auto"/>
          </w:divBdr>
        </w:div>
        <w:div w:id="1878927439">
          <w:marLeft w:val="640"/>
          <w:marRight w:val="0"/>
          <w:marTop w:val="0"/>
          <w:marBottom w:val="0"/>
          <w:divBdr>
            <w:top w:val="none" w:sz="0" w:space="0" w:color="auto"/>
            <w:left w:val="none" w:sz="0" w:space="0" w:color="auto"/>
            <w:bottom w:val="none" w:sz="0" w:space="0" w:color="auto"/>
            <w:right w:val="none" w:sz="0" w:space="0" w:color="auto"/>
          </w:divBdr>
        </w:div>
        <w:div w:id="1887452125">
          <w:marLeft w:val="640"/>
          <w:marRight w:val="0"/>
          <w:marTop w:val="0"/>
          <w:marBottom w:val="0"/>
          <w:divBdr>
            <w:top w:val="none" w:sz="0" w:space="0" w:color="auto"/>
            <w:left w:val="none" w:sz="0" w:space="0" w:color="auto"/>
            <w:bottom w:val="none" w:sz="0" w:space="0" w:color="auto"/>
            <w:right w:val="none" w:sz="0" w:space="0" w:color="auto"/>
          </w:divBdr>
        </w:div>
        <w:div w:id="2044398031">
          <w:marLeft w:val="640"/>
          <w:marRight w:val="0"/>
          <w:marTop w:val="0"/>
          <w:marBottom w:val="0"/>
          <w:divBdr>
            <w:top w:val="none" w:sz="0" w:space="0" w:color="auto"/>
            <w:left w:val="none" w:sz="0" w:space="0" w:color="auto"/>
            <w:bottom w:val="none" w:sz="0" w:space="0" w:color="auto"/>
            <w:right w:val="none" w:sz="0" w:space="0" w:color="auto"/>
          </w:divBdr>
        </w:div>
        <w:div w:id="2060394809">
          <w:marLeft w:val="640"/>
          <w:marRight w:val="0"/>
          <w:marTop w:val="0"/>
          <w:marBottom w:val="0"/>
          <w:divBdr>
            <w:top w:val="none" w:sz="0" w:space="0" w:color="auto"/>
            <w:left w:val="none" w:sz="0" w:space="0" w:color="auto"/>
            <w:bottom w:val="none" w:sz="0" w:space="0" w:color="auto"/>
            <w:right w:val="none" w:sz="0" w:space="0" w:color="auto"/>
          </w:divBdr>
        </w:div>
        <w:div w:id="2130658182">
          <w:marLeft w:val="640"/>
          <w:marRight w:val="0"/>
          <w:marTop w:val="0"/>
          <w:marBottom w:val="0"/>
          <w:divBdr>
            <w:top w:val="none" w:sz="0" w:space="0" w:color="auto"/>
            <w:left w:val="none" w:sz="0" w:space="0" w:color="auto"/>
            <w:bottom w:val="none" w:sz="0" w:space="0" w:color="auto"/>
            <w:right w:val="none" w:sz="0" w:space="0" w:color="auto"/>
          </w:divBdr>
        </w:div>
      </w:divsChild>
    </w:div>
    <w:div w:id="2122994363">
      <w:bodyDiv w:val="1"/>
      <w:marLeft w:val="0"/>
      <w:marRight w:val="0"/>
      <w:marTop w:val="0"/>
      <w:marBottom w:val="0"/>
      <w:divBdr>
        <w:top w:val="none" w:sz="0" w:space="0" w:color="auto"/>
        <w:left w:val="none" w:sz="0" w:space="0" w:color="auto"/>
        <w:bottom w:val="none" w:sz="0" w:space="0" w:color="auto"/>
        <w:right w:val="none" w:sz="0" w:space="0" w:color="auto"/>
      </w:divBdr>
      <w:divsChild>
        <w:div w:id="29108780">
          <w:marLeft w:val="640"/>
          <w:marRight w:val="0"/>
          <w:marTop w:val="0"/>
          <w:marBottom w:val="0"/>
          <w:divBdr>
            <w:top w:val="none" w:sz="0" w:space="0" w:color="auto"/>
            <w:left w:val="none" w:sz="0" w:space="0" w:color="auto"/>
            <w:bottom w:val="none" w:sz="0" w:space="0" w:color="auto"/>
            <w:right w:val="none" w:sz="0" w:space="0" w:color="auto"/>
          </w:divBdr>
        </w:div>
        <w:div w:id="59406035">
          <w:marLeft w:val="640"/>
          <w:marRight w:val="0"/>
          <w:marTop w:val="0"/>
          <w:marBottom w:val="0"/>
          <w:divBdr>
            <w:top w:val="none" w:sz="0" w:space="0" w:color="auto"/>
            <w:left w:val="none" w:sz="0" w:space="0" w:color="auto"/>
            <w:bottom w:val="none" w:sz="0" w:space="0" w:color="auto"/>
            <w:right w:val="none" w:sz="0" w:space="0" w:color="auto"/>
          </w:divBdr>
        </w:div>
        <w:div w:id="68117216">
          <w:marLeft w:val="640"/>
          <w:marRight w:val="0"/>
          <w:marTop w:val="0"/>
          <w:marBottom w:val="0"/>
          <w:divBdr>
            <w:top w:val="none" w:sz="0" w:space="0" w:color="auto"/>
            <w:left w:val="none" w:sz="0" w:space="0" w:color="auto"/>
            <w:bottom w:val="none" w:sz="0" w:space="0" w:color="auto"/>
            <w:right w:val="none" w:sz="0" w:space="0" w:color="auto"/>
          </w:divBdr>
        </w:div>
        <w:div w:id="100613769">
          <w:marLeft w:val="640"/>
          <w:marRight w:val="0"/>
          <w:marTop w:val="0"/>
          <w:marBottom w:val="0"/>
          <w:divBdr>
            <w:top w:val="none" w:sz="0" w:space="0" w:color="auto"/>
            <w:left w:val="none" w:sz="0" w:space="0" w:color="auto"/>
            <w:bottom w:val="none" w:sz="0" w:space="0" w:color="auto"/>
            <w:right w:val="none" w:sz="0" w:space="0" w:color="auto"/>
          </w:divBdr>
        </w:div>
        <w:div w:id="103616104">
          <w:marLeft w:val="640"/>
          <w:marRight w:val="0"/>
          <w:marTop w:val="0"/>
          <w:marBottom w:val="0"/>
          <w:divBdr>
            <w:top w:val="none" w:sz="0" w:space="0" w:color="auto"/>
            <w:left w:val="none" w:sz="0" w:space="0" w:color="auto"/>
            <w:bottom w:val="none" w:sz="0" w:space="0" w:color="auto"/>
            <w:right w:val="none" w:sz="0" w:space="0" w:color="auto"/>
          </w:divBdr>
        </w:div>
        <w:div w:id="115374800">
          <w:marLeft w:val="640"/>
          <w:marRight w:val="0"/>
          <w:marTop w:val="0"/>
          <w:marBottom w:val="0"/>
          <w:divBdr>
            <w:top w:val="none" w:sz="0" w:space="0" w:color="auto"/>
            <w:left w:val="none" w:sz="0" w:space="0" w:color="auto"/>
            <w:bottom w:val="none" w:sz="0" w:space="0" w:color="auto"/>
            <w:right w:val="none" w:sz="0" w:space="0" w:color="auto"/>
          </w:divBdr>
        </w:div>
        <w:div w:id="118453308">
          <w:marLeft w:val="640"/>
          <w:marRight w:val="0"/>
          <w:marTop w:val="0"/>
          <w:marBottom w:val="0"/>
          <w:divBdr>
            <w:top w:val="none" w:sz="0" w:space="0" w:color="auto"/>
            <w:left w:val="none" w:sz="0" w:space="0" w:color="auto"/>
            <w:bottom w:val="none" w:sz="0" w:space="0" w:color="auto"/>
            <w:right w:val="none" w:sz="0" w:space="0" w:color="auto"/>
          </w:divBdr>
        </w:div>
        <w:div w:id="129514943">
          <w:marLeft w:val="640"/>
          <w:marRight w:val="0"/>
          <w:marTop w:val="0"/>
          <w:marBottom w:val="0"/>
          <w:divBdr>
            <w:top w:val="none" w:sz="0" w:space="0" w:color="auto"/>
            <w:left w:val="none" w:sz="0" w:space="0" w:color="auto"/>
            <w:bottom w:val="none" w:sz="0" w:space="0" w:color="auto"/>
            <w:right w:val="none" w:sz="0" w:space="0" w:color="auto"/>
          </w:divBdr>
        </w:div>
        <w:div w:id="135268879">
          <w:marLeft w:val="640"/>
          <w:marRight w:val="0"/>
          <w:marTop w:val="0"/>
          <w:marBottom w:val="0"/>
          <w:divBdr>
            <w:top w:val="none" w:sz="0" w:space="0" w:color="auto"/>
            <w:left w:val="none" w:sz="0" w:space="0" w:color="auto"/>
            <w:bottom w:val="none" w:sz="0" w:space="0" w:color="auto"/>
            <w:right w:val="none" w:sz="0" w:space="0" w:color="auto"/>
          </w:divBdr>
        </w:div>
        <w:div w:id="140661147">
          <w:marLeft w:val="640"/>
          <w:marRight w:val="0"/>
          <w:marTop w:val="0"/>
          <w:marBottom w:val="0"/>
          <w:divBdr>
            <w:top w:val="none" w:sz="0" w:space="0" w:color="auto"/>
            <w:left w:val="none" w:sz="0" w:space="0" w:color="auto"/>
            <w:bottom w:val="none" w:sz="0" w:space="0" w:color="auto"/>
            <w:right w:val="none" w:sz="0" w:space="0" w:color="auto"/>
          </w:divBdr>
        </w:div>
        <w:div w:id="145171150">
          <w:marLeft w:val="640"/>
          <w:marRight w:val="0"/>
          <w:marTop w:val="0"/>
          <w:marBottom w:val="0"/>
          <w:divBdr>
            <w:top w:val="none" w:sz="0" w:space="0" w:color="auto"/>
            <w:left w:val="none" w:sz="0" w:space="0" w:color="auto"/>
            <w:bottom w:val="none" w:sz="0" w:space="0" w:color="auto"/>
            <w:right w:val="none" w:sz="0" w:space="0" w:color="auto"/>
          </w:divBdr>
        </w:div>
        <w:div w:id="160856321">
          <w:marLeft w:val="640"/>
          <w:marRight w:val="0"/>
          <w:marTop w:val="0"/>
          <w:marBottom w:val="0"/>
          <w:divBdr>
            <w:top w:val="none" w:sz="0" w:space="0" w:color="auto"/>
            <w:left w:val="none" w:sz="0" w:space="0" w:color="auto"/>
            <w:bottom w:val="none" w:sz="0" w:space="0" w:color="auto"/>
            <w:right w:val="none" w:sz="0" w:space="0" w:color="auto"/>
          </w:divBdr>
        </w:div>
        <w:div w:id="166217678">
          <w:marLeft w:val="640"/>
          <w:marRight w:val="0"/>
          <w:marTop w:val="0"/>
          <w:marBottom w:val="0"/>
          <w:divBdr>
            <w:top w:val="none" w:sz="0" w:space="0" w:color="auto"/>
            <w:left w:val="none" w:sz="0" w:space="0" w:color="auto"/>
            <w:bottom w:val="none" w:sz="0" w:space="0" w:color="auto"/>
            <w:right w:val="none" w:sz="0" w:space="0" w:color="auto"/>
          </w:divBdr>
        </w:div>
        <w:div w:id="169493415">
          <w:marLeft w:val="640"/>
          <w:marRight w:val="0"/>
          <w:marTop w:val="0"/>
          <w:marBottom w:val="0"/>
          <w:divBdr>
            <w:top w:val="none" w:sz="0" w:space="0" w:color="auto"/>
            <w:left w:val="none" w:sz="0" w:space="0" w:color="auto"/>
            <w:bottom w:val="none" w:sz="0" w:space="0" w:color="auto"/>
            <w:right w:val="none" w:sz="0" w:space="0" w:color="auto"/>
          </w:divBdr>
        </w:div>
        <w:div w:id="197161327">
          <w:marLeft w:val="640"/>
          <w:marRight w:val="0"/>
          <w:marTop w:val="0"/>
          <w:marBottom w:val="0"/>
          <w:divBdr>
            <w:top w:val="none" w:sz="0" w:space="0" w:color="auto"/>
            <w:left w:val="none" w:sz="0" w:space="0" w:color="auto"/>
            <w:bottom w:val="none" w:sz="0" w:space="0" w:color="auto"/>
            <w:right w:val="none" w:sz="0" w:space="0" w:color="auto"/>
          </w:divBdr>
        </w:div>
        <w:div w:id="236398966">
          <w:marLeft w:val="640"/>
          <w:marRight w:val="0"/>
          <w:marTop w:val="0"/>
          <w:marBottom w:val="0"/>
          <w:divBdr>
            <w:top w:val="none" w:sz="0" w:space="0" w:color="auto"/>
            <w:left w:val="none" w:sz="0" w:space="0" w:color="auto"/>
            <w:bottom w:val="none" w:sz="0" w:space="0" w:color="auto"/>
            <w:right w:val="none" w:sz="0" w:space="0" w:color="auto"/>
          </w:divBdr>
        </w:div>
        <w:div w:id="282422829">
          <w:marLeft w:val="640"/>
          <w:marRight w:val="0"/>
          <w:marTop w:val="0"/>
          <w:marBottom w:val="0"/>
          <w:divBdr>
            <w:top w:val="none" w:sz="0" w:space="0" w:color="auto"/>
            <w:left w:val="none" w:sz="0" w:space="0" w:color="auto"/>
            <w:bottom w:val="none" w:sz="0" w:space="0" w:color="auto"/>
            <w:right w:val="none" w:sz="0" w:space="0" w:color="auto"/>
          </w:divBdr>
        </w:div>
        <w:div w:id="286470019">
          <w:marLeft w:val="640"/>
          <w:marRight w:val="0"/>
          <w:marTop w:val="0"/>
          <w:marBottom w:val="0"/>
          <w:divBdr>
            <w:top w:val="none" w:sz="0" w:space="0" w:color="auto"/>
            <w:left w:val="none" w:sz="0" w:space="0" w:color="auto"/>
            <w:bottom w:val="none" w:sz="0" w:space="0" w:color="auto"/>
            <w:right w:val="none" w:sz="0" w:space="0" w:color="auto"/>
          </w:divBdr>
        </w:div>
        <w:div w:id="288900942">
          <w:marLeft w:val="640"/>
          <w:marRight w:val="0"/>
          <w:marTop w:val="0"/>
          <w:marBottom w:val="0"/>
          <w:divBdr>
            <w:top w:val="none" w:sz="0" w:space="0" w:color="auto"/>
            <w:left w:val="none" w:sz="0" w:space="0" w:color="auto"/>
            <w:bottom w:val="none" w:sz="0" w:space="0" w:color="auto"/>
            <w:right w:val="none" w:sz="0" w:space="0" w:color="auto"/>
          </w:divBdr>
        </w:div>
        <w:div w:id="291182225">
          <w:marLeft w:val="640"/>
          <w:marRight w:val="0"/>
          <w:marTop w:val="0"/>
          <w:marBottom w:val="0"/>
          <w:divBdr>
            <w:top w:val="none" w:sz="0" w:space="0" w:color="auto"/>
            <w:left w:val="none" w:sz="0" w:space="0" w:color="auto"/>
            <w:bottom w:val="none" w:sz="0" w:space="0" w:color="auto"/>
            <w:right w:val="none" w:sz="0" w:space="0" w:color="auto"/>
          </w:divBdr>
        </w:div>
        <w:div w:id="292905461">
          <w:marLeft w:val="640"/>
          <w:marRight w:val="0"/>
          <w:marTop w:val="0"/>
          <w:marBottom w:val="0"/>
          <w:divBdr>
            <w:top w:val="none" w:sz="0" w:space="0" w:color="auto"/>
            <w:left w:val="none" w:sz="0" w:space="0" w:color="auto"/>
            <w:bottom w:val="none" w:sz="0" w:space="0" w:color="auto"/>
            <w:right w:val="none" w:sz="0" w:space="0" w:color="auto"/>
          </w:divBdr>
        </w:div>
        <w:div w:id="310447934">
          <w:marLeft w:val="640"/>
          <w:marRight w:val="0"/>
          <w:marTop w:val="0"/>
          <w:marBottom w:val="0"/>
          <w:divBdr>
            <w:top w:val="none" w:sz="0" w:space="0" w:color="auto"/>
            <w:left w:val="none" w:sz="0" w:space="0" w:color="auto"/>
            <w:bottom w:val="none" w:sz="0" w:space="0" w:color="auto"/>
            <w:right w:val="none" w:sz="0" w:space="0" w:color="auto"/>
          </w:divBdr>
        </w:div>
        <w:div w:id="350960126">
          <w:marLeft w:val="640"/>
          <w:marRight w:val="0"/>
          <w:marTop w:val="0"/>
          <w:marBottom w:val="0"/>
          <w:divBdr>
            <w:top w:val="none" w:sz="0" w:space="0" w:color="auto"/>
            <w:left w:val="none" w:sz="0" w:space="0" w:color="auto"/>
            <w:bottom w:val="none" w:sz="0" w:space="0" w:color="auto"/>
            <w:right w:val="none" w:sz="0" w:space="0" w:color="auto"/>
          </w:divBdr>
        </w:div>
        <w:div w:id="356393311">
          <w:marLeft w:val="640"/>
          <w:marRight w:val="0"/>
          <w:marTop w:val="0"/>
          <w:marBottom w:val="0"/>
          <w:divBdr>
            <w:top w:val="none" w:sz="0" w:space="0" w:color="auto"/>
            <w:left w:val="none" w:sz="0" w:space="0" w:color="auto"/>
            <w:bottom w:val="none" w:sz="0" w:space="0" w:color="auto"/>
            <w:right w:val="none" w:sz="0" w:space="0" w:color="auto"/>
          </w:divBdr>
        </w:div>
        <w:div w:id="369186572">
          <w:marLeft w:val="640"/>
          <w:marRight w:val="0"/>
          <w:marTop w:val="0"/>
          <w:marBottom w:val="0"/>
          <w:divBdr>
            <w:top w:val="none" w:sz="0" w:space="0" w:color="auto"/>
            <w:left w:val="none" w:sz="0" w:space="0" w:color="auto"/>
            <w:bottom w:val="none" w:sz="0" w:space="0" w:color="auto"/>
            <w:right w:val="none" w:sz="0" w:space="0" w:color="auto"/>
          </w:divBdr>
        </w:div>
        <w:div w:id="371730796">
          <w:marLeft w:val="640"/>
          <w:marRight w:val="0"/>
          <w:marTop w:val="0"/>
          <w:marBottom w:val="0"/>
          <w:divBdr>
            <w:top w:val="none" w:sz="0" w:space="0" w:color="auto"/>
            <w:left w:val="none" w:sz="0" w:space="0" w:color="auto"/>
            <w:bottom w:val="none" w:sz="0" w:space="0" w:color="auto"/>
            <w:right w:val="none" w:sz="0" w:space="0" w:color="auto"/>
          </w:divBdr>
        </w:div>
        <w:div w:id="386760079">
          <w:marLeft w:val="640"/>
          <w:marRight w:val="0"/>
          <w:marTop w:val="0"/>
          <w:marBottom w:val="0"/>
          <w:divBdr>
            <w:top w:val="none" w:sz="0" w:space="0" w:color="auto"/>
            <w:left w:val="none" w:sz="0" w:space="0" w:color="auto"/>
            <w:bottom w:val="none" w:sz="0" w:space="0" w:color="auto"/>
            <w:right w:val="none" w:sz="0" w:space="0" w:color="auto"/>
          </w:divBdr>
        </w:div>
        <w:div w:id="400062008">
          <w:marLeft w:val="640"/>
          <w:marRight w:val="0"/>
          <w:marTop w:val="0"/>
          <w:marBottom w:val="0"/>
          <w:divBdr>
            <w:top w:val="none" w:sz="0" w:space="0" w:color="auto"/>
            <w:left w:val="none" w:sz="0" w:space="0" w:color="auto"/>
            <w:bottom w:val="none" w:sz="0" w:space="0" w:color="auto"/>
            <w:right w:val="none" w:sz="0" w:space="0" w:color="auto"/>
          </w:divBdr>
        </w:div>
        <w:div w:id="415244984">
          <w:marLeft w:val="640"/>
          <w:marRight w:val="0"/>
          <w:marTop w:val="0"/>
          <w:marBottom w:val="0"/>
          <w:divBdr>
            <w:top w:val="none" w:sz="0" w:space="0" w:color="auto"/>
            <w:left w:val="none" w:sz="0" w:space="0" w:color="auto"/>
            <w:bottom w:val="none" w:sz="0" w:space="0" w:color="auto"/>
            <w:right w:val="none" w:sz="0" w:space="0" w:color="auto"/>
          </w:divBdr>
        </w:div>
        <w:div w:id="419715632">
          <w:marLeft w:val="640"/>
          <w:marRight w:val="0"/>
          <w:marTop w:val="0"/>
          <w:marBottom w:val="0"/>
          <w:divBdr>
            <w:top w:val="none" w:sz="0" w:space="0" w:color="auto"/>
            <w:left w:val="none" w:sz="0" w:space="0" w:color="auto"/>
            <w:bottom w:val="none" w:sz="0" w:space="0" w:color="auto"/>
            <w:right w:val="none" w:sz="0" w:space="0" w:color="auto"/>
          </w:divBdr>
        </w:div>
        <w:div w:id="424083629">
          <w:marLeft w:val="640"/>
          <w:marRight w:val="0"/>
          <w:marTop w:val="0"/>
          <w:marBottom w:val="0"/>
          <w:divBdr>
            <w:top w:val="none" w:sz="0" w:space="0" w:color="auto"/>
            <w:left w:val="none" w:sz="0" w:space="0" w:color="auto"/>
            <w:bottom w:val="none" w:sz="0" w:space="0" w:color="auto"/>
            <w:right w:val="none" w:sz="0" w:space="0" w:color="auto"/>
          </w:divBdr>
        </w:div>
        <w:div w:id="483619307">
          <w:marLeft w:val="640"/>
          <w:marRight w:val="0"/>
          <w:marTop w:val="0"/>
          <w:marBottom w:val="0"/>
          <w:divBdr>
            <w:top w:val="none" w:sz="0" w:space="0" w:color="auto"/>
            <w:left w:val="none" w:sz="0" w:space="0" w:color="auto"/>
            <w:bottom w:val="none" w:sz="0" w:space="0" w:color="auto"/>
            <w:right w:val="none" w:sz="0" w:space="0" w:color="auto"/>
          </w:divBdr>
        </w:div>
        <w:div w:id="485704421">
          <w:marLeft w:val="640"/>
          <w:marRight w:val="0"/>
          <w:marTop w:val="0"/>
          <w:marBottom w:val="0"/>
          <w:divBdr>
            <w:top w:val="none" w:sz="0" w:space="0" w:color="auto"/>
            <w:left w:val="none" w:sz="0" w:space="0" w:color="auto"/>
            <w:bottom w:val="none" w:sz="0" w:space="0" w:color="auto"/>
            <w:right w:val="none" w:sz="0" w:space="0" w:color="auto"/>
          </w:divBdr>
        </w:div>
        <w:div w:id="514728128">
          <w:marLeft w:val="640"/>
          <w:marRight w:val="0"/>
          <w:marTop w:val="0"/>
          <w:marBottom w:val="0"/>
          <w:divBdr>
            <w:top w:val="none" w:sz="0" w:space="0" w:color="auto"/>
            <w:left w:val="none" w:sz="0" w:space="0" w:color="auto"/>
            <w:bottom w:val="none" w:sz="0" w:space="0" w:color="auto"/>
            <w:right w:val="none" w:sz="0" w:space="0" w:color="auto"/>
          </w:divBdr>
        </w:div>
        <w:div w:id="543298843">
          <w:marLeft w:val="640"/>
          <w:marRight w:val="0"/>
          <w:marTop w:val="0"/>
          <w:marBottom w:val="0"/>
          <w:divBdr>
            <w:top w:val="none" w:sz="0" w:space="0" w:color="auto"/>
            <w:left w:val="none" w:sz="0" w:space="0" w:color="auto"/>
            <w:bottom w:val="none" w:sz="0" w:space="0" w:color="auto"/>
            <w:right w:val="none" w:sz="0" w:space="0" w:color="auto"/>
          </w:divBdr>
        </w:div>
        <w:div w:id="587928651">
          <w:marLeft w:val="640"/>
          <w:marRight w:val="0"/>
          <w:marTop w:val="0"/>
          <w:marBottom w:val="0"/>
          <w:divBdr>
            <w:top w:val="none" w:sz="0" w:space="0" w:color="auto"/>
            <w:left w:val="none" w:sz="0" w:space="0" w:color="auto"/>
            <w:bottom w:val="none" w:sz="0" w:space="0" w:color="auto"/>
            <w:right w:val="none" w:sz="0" w:space="0" w:color="auto"/>
          </w:divBdr>
        </w:div>
        <w:div w:id="592976567">
          <w:marLeft w:val="640"/>
          <w:marRight w:val="0"/>
          <w:marTop w:val="0"/>
          <w:marBottom w:val="0"/>
          <w:divBdr>
            <w:top w:val="none" w:sz="0" w:space="0" w:color="auto"/>
            <w:left w:val="none" w:sz="0" w:space="0" w:color="auto"/>
            <w:bottom w:val="none" w:sz="0" w:space="0" w:color="auto"/>
            <w:right w:val="none" w:sz="0" w:space="0" w:color="auto"/>
          </w:divBdr>
        </w:div>
        <w:div w:id="637225565">
          <w:marLeft w:val="640"/>
          <w:marRight w:val="0"/>
          <w:marTop w:val="0"/>
          <w:marBottom w:val="0"/>
          <w:divBdr>
            <w:top w:val="none" w:sz="0" w:space="0" w:color="auto"/>
            <w:left w:val="none" w:sz="0" w:space="0" w:color="auto"/>
            <w:bottom w:val="none" w:sz="0" w:space="0" w:color="auto"/>
            <w:right w:val="none" w:sz="0" w:space="0" w:color="auto"/>
          </w:divBdr>
        </w:div>
        <w:div w:id="642083742">
          <w:marLeft w:val="640"/>
          <w:marRight w:val="0"/>
          <w:marTop w:val="0"/>
          <w:marBottom w:val="0"/>
          <w:divBdr>
            <w:top w:val="none" w:sz="0" w:space="0" w:color="auto"/>
            <w:left w:val="none" w:sz="0" w:space="0" w:color="auto"/>
            <w:bottom w:val="none" w:sz="0" w:space="0" w:color="auto"/>
            <w:right w:val="none" w:sz="0" w:space="0" w:color="auto"/>
          </w:divBdr>
        </w:div>
        <w:div w:id="652031506">
          <w:marLeft w:val="640"/>
          <w:marRight w:val="0"/>
          <w:marTop w:val="0"/>
          <w:marBottom w:val="0"/>
          <w:divBdr>
            <w:top w:val="none" w:sz="0" w:space="0" w:color="auto"/>
            <w:left w:val="none" w:sz="0" w:space="0" w:color="auto"/>
            <w:bottom w:val="none" w:sz="0" w:space="0" w:color="auto"/>
            <w:right w:val="none" w:sz="0" w:space="0" w:color="auto"/>
          </w:divBdr>
        </w:div>
        <w:div w:id="653754211">
          <w:marLeft w:val="640"/>
          <w:marRight w:val="0"/>
          <w:marTop w:val="0"/>
          <w:marBottom w:val="0"/>
          <w:divBdr>
            <w:top w:val="none" w:sz="0" w:space="0" w:color="auto"/>
            <w:left w:val="none" w:sz="0" w:space="0" w:color="auto"/>
            <w:bottom w:val="none" w:sz="0" w:space="0" w:color="auto"/>
            <w:right w:val="none" w:sz="0" w:space="0" w:color="auto"/>
          </w:divBdr>
        </w:div>
        <w:div w:id="733890974">
          <w:marLeft w:val="640"/>
          <w:marRight w:val="0"/>
          <w:marTop w:val="0"/>
          <w:marBottom w:val="0"/>
          <w:divBdr>
            <w:top w:val="none" w:sz="0" w:space="0" w:color="auto"/>
            <w:left w:val="none" w:sz="0" w:space="0" w:color="auto"/>
            <w:bottom w:val="none" w:sz="0" w:space="0" w:color="auto"/>
            <w:right w:val="none" w:sz="0" w:space="0" w:color="auto"/>
          </w:divBdr>
        </w:div>
        <w:div w:id="735321934">
          <w:marLeft w:val="640"/>
          <w:marRight w:val="0"/>
          <w:marTop w:val="0"/>
          <w:marBottom w:val="0"/>
          <w:divBdr>
            <w:top w:val="none" w:sz="0" w:space="0" w:color="auto"/>
            <w:left w:val="none" w:sz="0" w:space="0" w:color="auto"/>
            <w:bottom w:val="none" w:sz="0" w:space="0" w:color="auto"/>
            <w:right w:val="none" w:sz="0" w:space="0" w:color="auto"/>
          </w:divBdr>
        </w:div>
        <w:div w:id="750353817">
          <w:marLeft w:val="640"/>
          <w:marRight w:val="0"/>
          <w:marTop w:val="0"/>
          <w:marBottom w:val="0"/>
          <w:divBdr>
            <w:top w:val="none" w:sz="0" w:space="0" w:color="auto"/>
            <w:left w:val="none" w:sz="0" w:space="0" w:color="auto"/>
            <w:bottom w:val="none" w:sz="0" w:space="0" w:color="auto"/>
            <w:right w:val="none" w:sz="0" w:space="0" w:color="auto"/>
          </w:divBdr>
        </w:div>
        <w:div w:id="802233497">
          <w:marLeft w:val="640"/>
          <w:marRight w:val="0"/>
          <w:marTop w:val="0"/>
          <w:marBottom w:val="0"/>
          <w:divBdr>
            <w:top w:val="none" w:sz="0" w:space="0" w:color="auto"/>
            <w:left w:val="none" w:sz="0" w:space="0" w:color="auto"/>
            <w:bottom w:val="none" w:sz="0" w:space="0" w:color="auto"/>
            <w:right w:val="none" w:sz="0" w:space="0" w:color="auto"/>
          </w:divBdr>
        </w:div>
        <w:div w:id="837577362">
          <w:marLeft w:val="640"/>
          <w:marRight w:val="0"/>
          <w:marTop w:val="0"/>
          <w:marBottom w:val="0"/>
          <w:divBdr>
            <w:top w:val="none" w:sz="0" w:space="0" w:color="auto"/>
            <w:left w:val="none" w:sz="0" w:space="0" w:color="auto"/>
            <w:bottom w:val="none" w:sz="0" w:space="0" w:color="auto"/>
            <w:right w:val="none" w:sz="0" w:space="0" w:color="auto"/>
          </w:divBdr>
        </w:div>
        <w:div w:id="839927422">
          <w:marLeft w:val="640"/>
          <w:marRight w:val="0"/>
          <w:marTop w:val="0"/>
          <w:marBottom w:val="0"/>
          <w:divBdr>
            <w:top w:val="none" w:sz="0" w:space="0" w:color="auto"/>
            <w:left w:val="none" w:sz="0" w:space="0" w:color="auto"/>
            <w:bottom w:val="none" w:sz="0" w:space="0" w:color="auto"/>
            <w:right w:val="none" w:sz="0" w:space="0" w:color="auto"/>
          </w:divBdr>
        </w:div>
        <w:div w:id="867763115">
          <w:marLeft w:val="640"/>
          <w:marRight w:val="0"/>
          <w:marTop w:val="0"/>
          <w:marBottom w:val="0"/>
          <w:divBdr>
            <w:top w:val="none" w:sz="0" w:space="0" w:color="auto"/>
            <w:left w:val="none" w:sz="0" w:space="0" w:color="auto"/>
            <w:bottom w:val="none" w:sz="0" w:space="0" w:color="auto"/>
            <w:right w:val="none" w:sz="0" w:space="0" w:color="auto"/>
          </w:divBdr>
        </w:div>
        <w:div w:id="872573360">
          <w:marLeft w:val="640"/>
          <w:marRight w:val="0"/>
          <w:marTop w:val="0"/>
          <w:marBottom w:val="0"/>
          <w:divBdr>
            <w:top w:val="none" w:sz="0" w:space="0" w:color="auto"/>
            <w:left w:val="none" w:sz="0" w:space="0" w:color="auto"/>
            <w:bottom w:val="none" w:sz="0" w:space="0" w:color="auto"/>
            <w:right w:val="none" w:sz="0" w:space="0" w:color="auto"/>
          </w:divBdr>
        </w:div>
        <w:div w:id="876545812">
          <w:marLeft w:val="640"/>
          <w:marRight w:val="0"/>
          <w:marTop w:val="0"/>
          <w:marBottom w:val="0"/>
          <w:divBdr>
            <w:top w:val="none" w:sz="0" w:space="0" w:color="auto"/>
            <w:left w:val="none" w:sz="0" w:space="0" w:color="auto"/>
            <w:bottom w:val="none" w:sz="0" w:space="0" w:color="auto"/>
            <w:right w:val="none" w:sz="0" w:space="0" w:color="auto"/>
          </w:divBdr>
        </w:div>
        <w:div w:id="913591307">
          <w:marLeft w:val="640"/>
          <w:marRight w:val="0"/>
          <w:marTop w:val="0"/>
          <w:marBottom w:val="0"/>
          <w:divBdr>
            <w:top w:val="none" w:sz="0" w:space="0" w:color="auto"/>
            <w:left w:val="none" w:sz="0" w:space="0" w:color="auto"/>
            <w:bottom w:val="none" w:sz="0" w:space="0" w:color="auto"/>
            <w:right w:val="none" w:sz="0" w:space="0" w:color="auto"/>
          </w:divBdr>
        </w:div>
        <w:div w:id="921526271">
          <w:marLeft w:val="640"/>
          <w:marRight w:val="0"/>
          <w:marTop w:val="0"/>
          <w:marBottom w:val="0"/>
          <w:divBdr>
            <w:top w:val="none" w:sz="0" w:space="0" w:color="auto"/>
            <w:left w:val="none" w:sz="0" w:space="0" w:color="auto"/>
            <w:bottom w:val="none" w:sz="0" w:space="0" w:color="auto"/>
            <w:right w:val="none" w:sz="0" w:space="0" w:color="auto"/>
          </w:divBdr>
        </w:div>
        <w:div w:id="936060099">
          <w:marLeft w:val="640"/>
          <w:marRight w:val="0"/>
          <w:marTop w:val="0"/>
          <w:marBottom w:val="0"/>
          <w:divBdr>
            <w:top w:val="none" w:sz="0" w:space="0" w:color="auto"/>
            <w:left w:val="none" w:sz="0" w:space="0" w:color="auto"/>
            <w:bottom w:val="none" w:sz="0" w:space="0" w:color="auto"/>
            <w:right w:val="none" w:sz="0" w:space="0" w:color="auto"/>
          </w:divBdr>
        </w:div>
        <w:div w:id="947467471">
          <w:marLeft w:val="640"/>
          <w:marRight w:val="0"/>
          <w:marTop w:val="0"/>
          <w:marBottom w:val="0"/>
          <w:divBdr>
            <w:top w:val="none" w:sz="0" w:space="0" w:color="auto"/>
            <w:left w:val="none" w:sz="0" w:space="0" w:color="auto"/>
            <w:bottom w:val="none" w:sz="0" w:space="0" w:color="auto"/>
            <w:right w:val="none" w:sz="0" w:space="0" w:color="auto"/>
          </w:divBdr>
        </w:div>
        <w:div w:id="956064838">
          <w:marLeft w:val="640"/>
          <w:marRight w:val="0"/>
          <w:marTop w:val="0"/>
          <w:marBottom w:val="0"/>
          <w:divBdr>
            <w:top w:val="none" w:sz="0" w:space="0" w:color="auto"/>
            <w:left w:val="none" w:sz="0" w:space="0" w:color="auto"/>
            <w:bottom w:val="none" w:sz="0" w:space="0" w:color="auto"/>
            <w:right w:val="none" w:sz="0" w:space="0" w:color="auto"/>
          </w:divBdr>
        </w:div>
        <w:div w:id="958294588">
          <w:marLeft w:val="640"/>
          <w:marRight w:val="0"/>
          <w:marTop w:val="0"/>
          <w:marBottom w:val="0"/>
          <w:divBdr>
            <w:top w:val="none" w:sz="0" w:space="0" w:color="auto"/>
            <w:left w:val="none" w:sz="0" w:space="0" w:color="auto"/>
            <w:bottom w:val="none" w:sz="0" w:space="0" w:color="auto"/>
            <w:right w:val="none" w:sz="0" w:space="0" w:color="auto"/>
          </w:divBdr>
        </w:div>
        <w:div w:id="967473411">
          <w:marLeft w:val="640"/>
          <w:marRight w:val="0"/>
          <w:marTop w:val="0"/>
          <w:marBottom w:val="0"/>
          <w:divBdr>
            <w:top w:val="none" w:sz="0" w:space="0" w:color="auto"/>
            <w:left w:val="none" w:sz="0" w:space="0" w:color="auto"/>
            <w:bottom w:val="none" w:sz="0" w:space="0" w:color="auto"/>
            <w:right w:val="none" w:sz="0" w:space="0" w:color="auto"/>
          </w:divBdr>
        </w:div>
        <w:div w:id="974217680">
          <w:marLeft w:val="640"/>
          <w:marRight w:val="0"/>
          <w:marTop w:val="0"/>
          <w:marBottom w:val="0"/>
          <w:divBdr>
            <w:top w:val="none" w:sz="0" w:space="0" w:color="auto"/>
            <w:left w:val="none" w:sz="0" w:space="0" w:color="auto"/>
            <w:bottom w:val="none" w:sz="0" w:space="0" w:color="auto"/>
            <w:right w:val="none" w:sz="0" w:space="0" w:color="auto"/>
          </w:divBdr>
        </w:div>
        <w:div w:id="981151669">
          <w:marLeft w:val="640"/>
          <w:marRight w:val="0"/>
          <w:marTop w:val="0"/>
          <w:marBottom w:val="0"/>
          <w:divBdr>
            <w:top w:val="none" w:sz="0" w:space="0" w:color="auto"/>
            <w:left w:val="none" w:sz="0" w:space="0" w:color="auto"/>
            <w:bottom w:val="none" w:sz="0" w:space="0" w:color="auto"/>
            <w:right w:val="none" w:sz="0" w:space="0" w:color="auto"/>
          </w:divBdr>
        </w:div>
        <w:div w:id="1006134737">
          <w:marLeft w:val="640"/>
          <w:marRight w:val="0"/>
          <w:marTop w:val="0"/>
          <w:marBottom w:val="0"/>
          <w:divBdr>
            <w:top w:val="none" w:sz="0" w:space="0" w:color="auto"/>
            <w:left w:val="none" w:sz="0" w:space="0" w:color="auto"/>
            <w:bottom w:val="none" w:sz="0" w:space="0" w:color="auto"/>
            <w:right w:val="none" w:sz="0" w:space="0" w:color="auto"/>
          </w:divBdr>
        </w:div>
        <w:div w:id="1018390001">
          <w:marLeft w:val="640"/>
          <w:marRight w:val="0"/>
          <w:marTop w:val="0"/>
          <w:marBottom w:val="0"/>
          <w:divBdr>
            <w:top w:val="none" w:sz="0" w:space="0" w:color="auto"/>
            <w:left w:val="none" w:sz="0" w:space="0" w:color="auto"/>
            <w:bottom w:val="none" w:sz="0" w:space="0" w:color="auto"/>
            <w:right w:val="none" w:sz="0" w:space="0" w:color="auto"/>
          </w:divBdr>
        </w:div>
        <w:div w:id="1037588103">
          <w:marLeft w:val="640"/>
          <w:marRight w:val="0"/>
          <w:marTop w:val="0"/>
          <w:marBottom w:val="0"/>
          <w:divBdr>
            <w:top w:val="none" w:sz="0" w:space="0" w:color="auto"/>
            <w:left w:val="none" w:sz="0" w:space="0" w:color="auto"/>
            <w:bottom w:val="none" w:sz="0" w:space="0" w:color="auto"/>
            <w:right w:val="none" w:sz="0" w:space="0" w:color="auto"/>
          </w:divBdr>
        </w:div>
        <w:div w:id="1052120765">
          <w:marLeft w:val="640"/>
          <w:marRight w:val="0"/>
          <w:marTop w:val="0"/>
          <w:marBottom w:val="0"/>
          <w:divBdr>
            <w:top w:val="none" w:sz="0" w:space="0" w:color="auto"/>
            <w:left w:val="none" w:sz="0" w:space="0" w:color="auto"/>
            <w:bottom w:val="none" w:sz="0" w:space="0" w:color="auto"/>
            <w:right w:val="none" w:sz="0" w:space="0" w:color="auto"/>
          </w:divBdr>
        </w:div>
        <w:div w:id="1063142566">
          <w:marLeft w:val="640"/>
          <w:marRight w:val="0"/>
          <w:marTop w:val="0"/>
          <w:marBottom w:val="0"/>
          <w:divBdr>
            <w:top w:val="none" w:sz="0" w:space="0" w:color="auto"/>
            <w:left w:val="none" w:sz="0" w:space="0" w:color="auto"/>
            <w:bottom w:val="none" w:sz="0" w:space="0" w:color="auto"/>
            <w:right w:val="none" w:sz="0" w:space="0" w:color="auto"/>
          </w:divBdr>
        </w:div>
        <w:div w:id="1067386181">
          <w:marLeft w:val="640"/>
          <w:marRight w:val="0"/>
          <w:marTop w:val="0"/>
          <w:marBottom w:val="0"/>
          <w:divBdr>
            <w:top w:val="none" w:sz="0" w:space="0" w:color="auto"/>
            <w:left w:val="none" w:sz="0" w:space="0" w:color="auto"/>
            <w:bottom w:val="none" w:sz="0" w:space="0" w:color="auto"/>
            <w:right w:val="none" w:sz="0" w:space="0" w:color="auto"/>
          </w:divBdr>
        </w:div>
        <w:div w:id="1084454463">
          <w:marLeft w:val="640"/>
          <w:marRight w:val="0"/>
          <w:marTop w:val="0"/>
          <w:marBottom w:val="0"/>
          <w:divBdr>
            <w:top w:val="none" w:sz="0" w:space="0" w:color="auto"/>
            <w:left w:val="none" w:sz="0" w:space="0" w:color="auto"/>
            <w:bottom w:val="none" w:sz="0" w:space="0" w:color="auto"/>
            <w:right w:val="none" w:sz="0" w:space="0" w:color="auto"/>
          </w:divBdr>
        </w:div>
        <w:div w:id="1089619701">
          <w:marLeft w:val="640"/>
          <w:marRight w:val="0"/>
          <w:marTop w:val="0"/>
          <w:marBottom w:val="0"/>
          <w:divBdr>
            <w:top w:val="none" w:sz="0" w:space="0" w:color="auto"/>
            <w:left w:val="none" w:sz="0" w:space="0" w:color="auto"/>
            <w:bottom w:val="none" w:sz="0" w:space="0" w:color="auto"/>
            <w:right w:val="none" w:sz="0" w:space="0" w:color="auto"/>
          </w:divBdr>
        </w:div>
        <w:div w:id="1098403009">
          <w:marLeft w:val="640"/>
          <w:marRight w:val="0"/>
          <w:marTop w:val="0"/>
          <w:marBottom w:val="0"/>
          <w:divBdr>
            <w:top w:val="none" w:sz="0" w:space="0" w:color="auto"/>
            <w:left w:val="none" w:sz="0" w:space="0" w:color="auto"/>
            <w:bottom w:val="none" w:sz="0" w:space="0" w:color="auto"/>
            <w:right w:val="none" w:sz="0" w:space="0" w:color="auto"/>
          </w:divBdr>
        </w:div>
        <w:div w:id="1103037210">
          <w:marLeft w:val="640"/>
          <w:marRight w:val="0"/>
          <w:marTop w:val="0"/>
          <w:marBottom w:val="0"/>
          <w:divBdr>
            <w:top w:val="none" w:sz="0" w:space="0" w:color="auto"/>
            <w:left w:val="none" w:sz="0" w:space="0" w:color="auto"/>
            <w:bottom w:val="none" w:sz="0" w:space="0" w:color="auto"/>
            <w:right w:val="none" w:sz="0" w:space="0" w:color="auto"/>
          </w:divBdr>
        </w:div>
        <w:div w:id="1121075002">
          <w:marLeft w:val="640"/>
          <w:marRight w:val="0"/>
          <w:marTop w:val="0"/>
          <w:marBottom w:val="0"/>
          <w:divBdr>
            <w:top w:val="none" w:sz="0" w:space="0" w:color="auto"/>
            <w:left w:val="none" w:sz="0" w:space="0" w:color="auto"/>
            <w:bottom w:val="none" w:sz="0" w:space="0" w:color="auto"/>
            <w:right w:val="none" w:sz="0" w:space="0" w:color="auto"/>
          </w:divBdr>
        </w:div>
        <w:div w:id="1128163046">
          <w:marLeft w:val="640"/>
          <w:marRight w:val="0"/>
          <w:marTop w:val="0"/>
          <w:marBottom w:val="0"/>
          <w:divBdr>
            <w:top w:val="none" w:sz="0" w:space="0" w:color="auto"/>
            <w:left w:val="none" w:sz="0" w:space="0" w:color="auto"/>
            <w:bottom w:val="none" w:sz="0" w:space="0" w:color="auto"/>
            <w:right w:val="none" w:sz="0" w:space="0" w:color="auto"/>
          </w:divBdr>
        </w:div>
        <w:div w:id="1164127280">
          <w:marLeft w:val="640"/>
          <w:marRight w:val="0"/>
          <w:marTop w:val="0"/>
          <w:marBottom w:val="0"/>
          <w:divBdr>
            <w:top w:val="none" w:sz="0" w:space="0" w:color="auto"/>
            <w:left w:val="none" w:sz="0" w:space="0" w:color="auto"/>
            <w:bottom w:val="none" w:sz="0" w:space="0" w:color="auto"/>
            <w:right w:val="none" w:sz="0" w:space="0" w:color="auto"/>
          </w:divBdr>
        </w:div>
        <w:div w:id="1178352040">
          <w:marLeft w:val="640"/>
          <w:marRight w:val="0"/>
          <w:marTop w:val="0"/>
          <w:marBottom w:val="0"/>
          <w:divBdr>
            <w:top w:val="none" w:sz="0" w:space="0" w:color="auto"/>
            <w:left w:val="none" w:sz="0" w:space="0" w:color="auto"/>
            <w:bottom w:val="none" w:sz="0" w:space="0" w:color="auto"/>
            <w:right w:val="none" w:sz="0" w:space="0" w:color="auto"/>
          </w:divBdr>
        </w:div>
        <w:div w:id="1197506472">
          <w:marLeft w:val="640"/>
          <w:marRight w:val="0"/>
          <w:marTop w:val="0"/>
          <w:marBottom w:val="0"/>
          <w:divBdr>
            <w:top w:val="none" w:sz="0" w:space="0" w:color="auto"/>
            <w:left w:val="none" w:sz="0" w:space="0" w:color="auto"/>
            <w:bottom w:val="none" w:sz="0" w:space="0" w:color="auto"/>
            <w:right w:val="none" w:sz="0" w:space="0" w:color="auto"/>
          </w:divBdr>
        </w:div>
        <w:div w:id="1215854916">
          <w:marLeft w:val="640"/>
          <w:marRight w:val="0"/>
          <w:marTop w:val="0"/>
          <w:marBottom w:val="0"/>
          <w:divBdr>
            <w:top w:val="none" w:sz="0" w:space="0" w:color="auto"/>
            <w:left w:val="none" w:sz="0" w:space="0" w:color="auto"/>
            <w:bottom w:val="none" w:sz="0" w:space="0" w:color="auto"/>
            <w:right w:val="none" w:sz="0" w:space="0" w:color="auto"/>
          </w:divBdr>
        </w:div>
        <w:div w:id="1225222291">
          <w:marLeft w:val="640"/>
          <w:marRight w:val="0"/>
          <w:marTop w:val="0"/>
          <w:marBottom w:val="0"/>
          <w:divBdr>
            <w:top w:val="none" w:sz="0" w:space="0" w:color="auto"/>
            <w:left w:val="none" w:sz="0" w:space="0" w:color="auto"/>
            <w:bottom w:val="none" w:sz="0" w:space="0" w:color="auto"/>
            <w:right w:val="none" w:sz="0" w:space="0" w:color="auto"/>
          </w:divBdr>
        </w:div>
        <w:div w:id="1250037841">
          <w:marLeft w:val="640"/>
          <w:marRight w:val="0"/>
          <w:marTop w:val="0"/>
          <w:marBottom w:val="0"/>
          <w:divBdr>
            <w:top w:val="none" w:sz="0" w:space="0" w:color="auto"/>
            <w:left w:val="none" w:sz="0" w:space="0" w:color="auto"/>
            <w:bottom w:val="none" w:sz="0" w:space="0" w:color="auto"/>
            <w:right w:val="none" w:sz="0" w:space="0" w:color="auto"/>
          </w:divBdr>
        </w:div>
        <w:div w:id="1290940858">
          <w:marLeft w:val="640"/>
          <w:marRight w:val="0"/>
          <w:marTop w:val="0"/>
          <w:marBottom w:val="0"/>
          <w:divBdr>
            <w:top w:val="none" w:sz="0" w:space="0" w:color="auto"/>
            <w:left w:val="none" w:sz="0" w:space="0" w:color="auto"/>
            <w:bottom w:val="none" w:sz="0" w:space="0" w:color="auto"/>
            <w:right w:val="none" w:sz="0" w:space="0" w:color="auto"/>
          </w:divBdr>
        </w:div>
        <w:div w:id="1299142222">
          <w:marLeft w:val="640"/>
          <w:marRight w:val="0"/>
          <w:marTop w:val="0"/>
          <w:marBottom w:val="0"/>
          <w:divBdr>
            <w:top w:val="none" w:sz="0" w:space="0" w:color="auto"/>
            <w:left w:val="none" w:sz="0" w:space="0" w:color="auto"/>
            <w:bottom w:val="none" w:sz="0" w:space="0" w:color="auto"/>
            <w:right w:val="none" w:sz="0" w:space="0" w:color="auto"/>
          </w:divBdr>
        </w:div>
        <w:div w:id="1302425557">
          <w:marLeft w:val="640"/>
          <w:marRight w:val="0"/>
          <w:marTop w:val="0"/>
          <w:marBottom w:val="0"/>
          <w:divBdr>
            <w:top w:val="none" w:sz="0" w:space="0" w:color="auto"/>
            <w:left w:val="none" w:sz="0" w:space="0" w:color="auto"/>
            <w:bottom w:val="none" w:sz="0" w:space="0" w:color="auto"/>
            <w:right w:val="none" w:sz="0" w:space="0" w:color="auto"/>
          </w:divBdr>
        </w:div>
        <w:div w:id="1327517239">
          <w:marLeft w:val="640"/>
          <w:marRight w:val="0"/>
          <w:marTop w:val="0"/>
          <w:marBottom w:val="0"/>
          <w:divBdr>
            <w:top w:val="none" w:sz="0" w:space="0" w:color="auto"/>
            <w:left w:val="none" w:sz="0" w:space="0" w:color="auto"/>
            <w:bottom w:val="none" w:sz="0" w:space="0" w:color="auto"/>
            <w:right w:val="none" w:sz="0" w:space="0" w:color="auto"/>
          </w:divBdr>
        </w:div>
        <w:div w:id="1362364417">
          <w:marLeft w:val="640"/>
          <w:marRight w:val="0"/>
          <w:marTop w:val="0"/>
          <w:marBottom w:val="0"/>
          <w:divBdr>
            <w:top w:val="none" w:sz="0" w:space="0" w:color="auto"/>
            <w:left w:val="none" w:sz="0" w:space="0" w:color="auto"/>
            <w:bottom w:val="none" w:sz="0" w:space="0" w:color="auto"/>
            <w:right w:val="none" w:sz="0" w:space="0" w:color="auto"/>
          </w:divBdr>
        </w:div>
        <w:div w:id="1365518171">
          <w:marLeft w:val="640"/>
          <w:marRight w:val="0"/>
          <w:marTop w:val="0"/>
          <w:marBottom w:val="0"/>
          <w:divBdr>
            <w:top w:val="none" w:sz="0" w:space="0" w:color="auto"/>
            <w:left w:val="none" w:sz="0" w:space="0" w:color="auto"/>
            <w:bottom w:val="none" w:sz="0" w:space="0" w:color="auto"/>
            <w:right w:val="none" w:sz="0" w:space="0" w:color="auto"/>
          </w:divBdr>
        </w:div>
        <w:div w:id="1375033856">
          <w:marLeft w:val="640"/>
          <w:marRight w:val="0"/>
          <w:marTop w:val="0"/>
          <w:marBottom w:val="0"/>
          <w:divBdr>
            <w:top w:val="none" w:sz="0" w:space="0" w:color="auto"/>
            <w:left w:val="none" w:sz="0" w:space="0" w:color="auto"/>
            <w:bottom w:val="none" w:sz="0" w:space="0" w:color="auto"/>
            <w:right w:val="none" w:sz="0" w:space="0" w:color="auto"/>
          </w:divBdr>
        </w:div>
        <w:div w:id="1383947513">
          <w:marLeft w:val="640"/>
          <w:marRight w:val="0"/>
          <w:marTop w:val="0"/>
          <w:marBottom w:val="0"/>
          <w:divBdr>
            <w:top w:val="none" w:sz="0" w:space="0" w:color="auto"/>
            <w:left w:val="none" w:sz="0" w:space="0" w:color="auto"/>
            <w:bottom w:val="none" w:sz="0" w:space="0" w:color="auto"/>
            <w:right w:val="none" w:sz="0" w:space="0" w:color="auto"/>
          </w:divBdr>
        </w:div>
        <w:div w:id="1390417182">
          <w:marLeft w:val="640"/>
          <w:marRight w:val="0"/>
          <w:marTop w:val="0"/>
          <w:marBottom w:val="0"/>
          <w:divBdr>
            <w:top w:val="none" w:sz="0" w:space="0" w:color="auto"/>
            <w:left w:val="none" w:sz="0" w:space="0" w:color="auto"/>
            <w:bottom w:val="none" w:sz="0" w:space="0" w:color="auto"/>
            <w:right w:val="none" w:sz="0" w:space="0" w:color="auto"/>
          </w:divBdr>
        </w:div>
        <w:div w:id="1432774887">
          <w:marLeft w:val="640"/>
          <w:marRight w:val="0"/>
          <w:marTop w:val="0"/>
          <w:marBottom w:val="0"/>
          <w:divBdr>
            <w:top w:val="none" w:sz="0" w:space="0" w:color="auto"/>
            <w:left w:val="none" w:sz="0" w:space="0" w:color="auto"/>
            <w:bottom w:val="none" w:sz="0" w:space="0" w:color="auto"/>
            <w:right w:val="none" w:sz="0" w:space="0" w:color="auto"/>
          </w:divBdr>
        </w:div>
        <w:div w:id="1438451093">
          <w:marLeft w:val="640"/>
          <w:marRight w:val="0"/>
          <w:marTop w:val="0"/>
          <w:marBottom w:val="0"/>
          <w:divBdr>
            <w:top w:val="none" w:sz="0" w:space="0" w:color="auto"/>
            <w:left w:val="none" w:sz="0" w:space="0" w:color="auto"/>
            <w:bottom w:val="none" w:sz="0" w:space="0" w:color="auto"/>
            <w:right w:val="none" w:sz="0" w:space="0" w:color="auto"/>
          </w:divBdr>
        </w:div>
        <w:div w:id="1474059433">
          <w:marLeft w:val="640"/>
          <w:marRight w:val="0"/>
          <w:marTop w:val="0"/>
          <w:marBottom w:val="0"/>
          <w:divBdr>
            <w:top w:val="none" w:sz="0" w:space="0" w:color="auto"/>
            <w:left w:val="none" w:sz="0" w:space="0" w:color="auto"/>
            <w:bottom w:val="none" w:sz="0" w:space="0" w:color="auto"/>
            <w:right w:val="none" w:sz="0" w:space="0" w:color="auto"/>
          </w:divBdr>
        </w:div>
        <w:div w:id="1490248448">
          <w:marLeft w:val="640"/>
          <w:marRight w:val="0"/>
          <w:marTop w:val="0"/>
          <w:marBottom w:val="0"/>
          <w:divBdr>
            <w:top w:val="none" w:sz="0" w:space="0" w:color="auto"/>
            <w:left w:val="none" w:sz="0" w:space="0" w:color="auto"/>
            <w:bottom w:val="none" w:sz="0" w:space="0" w:color="auto"/>
            <w:right w:val="none" w:sz="0" w:space="0" w:color="auto"/>
          </w:divBdr>
        </w:div>
        <w:div w:id="1509710924">
          <w:marLeft w:val="640"/>
          <w:marRight w:val="0"/>
          <w:marTop w:val="0"/>
          <w:marBottom w:val="0"/>
          <w:divBdr>
            <w:top w:val="none" w:sz="0" w:space="0" w:color="auto"/>
            <w:left w:val="none" w:sz="0" w:space="0" w:color="auto"/>
            <w:bottom w:val="none" w:sz="0" w:space="0" w:color="auto"/>
            <w:right w:val="none" w:sz="0" w:space="0" w:color="auto"/>
          </w:divBdr>
        </w:div>
        <w:div w:id="1520777612">
          <w:marLeft w:val="640"/>
          <w:marRight w:val="0"/>
          <w:marTop w:val="0"/>
          <w:marBottom w:val="0"/>
          <w:divBdr>
            <w:top w:val="none" w:sz="0" w:space="0" w:color="auto"/>
            <w:left w:val="none" w:sz="0" w:space="0" w:color="auto"/>
            <w:bottom w:val="none" w:sz="0" w:space="0" w:color="auto"/>
            <w:right w:val="none" w:sz="0" w:space="0" w:color="auto"/>
          </w:divBdr>
        </w:div>
        <w:div w:id="1521318669">
          <w:marLeft w:val="640"/>
          <w:marRight w:val="0"/>
          <w:marTop w:val="0"/>
          <w:marBottom w:val="0"/>
          <w:divBdr>
            <w:top w:val="none" w:sz="0" w:space="0" w:color="auto"/>
            <w:left w:val="none" w:sz="0" w:space="0" w:color="auto"/>
            <w:bottom w:val="none" w:sz="0" w:space="0" w:color="auto"/>
            <w:right w:val="none" w:sz="0" w:space="0" w:color="auto"/>
          </w:divBdr>
        </w:div>
        <w:div w:id="1526018368">
          <w:marLeft w:val="640"/>
          <w:marRight w:val="0"/>
          <w:marTop w:val="0"/>
          <w:marBottom w:val="0"/>
          <w:divBdr>
            <w:top w:val="none" w:sz="0" w:space="0" w:color="auto"/>
            <w:left w:val="none" w:sz="0" w:space="0" w:color="auto"/>
            <w:bottom w:val="none" w:sz="0" w:space="0" w:color="auto"/>
            <w:right w:val="none" w:sz="0" w:space="0" w:color="auto"/>
          </w:divBdr>
        </w:div>
        <w:div w:id="1562524066">
          <w:marLeft w:val="640"/>
          <w:marRight w:val="0"/>
          <w:marTop w:val="0"/>
          <w:marBottom w:val="0"/>
          <w:divBdr>
            <w:top w:val="none" w:sz="0" w:space="0" w:color="auto"/>
            <w:left w:val="none" w:sz="0" w:space="0" w:color="auto"/>
            <w:bottom w:val="none" w:sz="0" w:space="0" w:color="auto"/>
            <w:right w:val="none" w:sz="0" w:space="0" w:color="auto"/>
          </w:divBdr>
        </w:div>
        <w:div w:id="1566064058">
          <w:marLeft w:val="640"/>
          <w:marRight w:val="0"/>
          <w:marTop w:val="0"/>
          <w:marBottom w:val="0"/>
          <w:divBdr>
            <w:top w:val="none" w:sz="0" w:space="0" w:color="auto"/>
            <w:left w:val="none" w:sz="0" w:space="0" w:color="auto"/>
            <w:bottom w:val="none" w:sz="0" w:space="0" w:color="auto"/>
            <w:right w:val="none" w:sz="0" w:space="0" w:color="auto"/>
          </w:divBdr>
        </w:div>
        <w:div w:id="1581864920">
          <w:marLeft w:val="640"/>
          <w:marRight w:val="0"/>
          <w:marTop w:val="0"/>
          <w:marBottom w:val="0"/>
          <w:divBdr>
            <w:top w:val="none" w:sz="0" w:space="0" w:color="auto"/>
            <w:left w:val="none" w:sz="0" w:space="0" w:color="auto"/>
            <w:bottom w:val="none" w:sz="0" w:space="0" w:color="auto"/>
            <w:right w:val="none" w:sz="0" w:space="0" w:color="auto"/>
          </w:divBdr>
        </w:div>
        <w:div w:id="1620987797">
          <w:marLeft w:val="640"/>
          <w:marRight w:val="0"/>
          <w:marTop w:val="0"/>
          <w:marBottom w:val="0"/>
          <w:divBdr>
            <w:top w:val="none" w:sz="0" w:space="0" w:color="auto"/>
            <w:left w:val="none" w:sz="0" w:space="0" w:color="auto"/>
            <w:bottom w:val="none" w:sz="0" w:space="0" w:color="auto"/>
            <w:right w:val="none" w:sz="0" w:space="0" w:color="auto"/>
          </w:divBdr>
        </w:div>
        <w:div w:id="1633637310">
          <w:marLeft w:val="640"/>
          <w:marRight w:val="0"/>
          <w:marTop w:val="0"/>
          <w:marBottom w:val="0"/>
          <w:divBdr>
            <w:top w:val="none" w:sz="0" w:space="0" w:color="auto"/>
            <w:left w:val="none" w:sz="0" w:space="0" w:color="auto"/>
            <w:bottom w:val="none" w:sz="0" w:space="0" w:color="auto"/>
            <w:right w:val="none" w:sz="0" w:space="0" w:color="auto"/>
          </w:divBdr>
        </w:div>
        <w:div w:id="1640652734">
          <w:marLeft w:val="640"/>
          <w:marRight w:val="0"/>
          <w:marTop w:val="0"/>
          <w:marBottom w:val="0"/>
          <w:divBdr>
            <w:top w:val="none" w:sz="0" w:space="0" w:color="auto"/>
            <w:left w:val="none" w:sz="0" w:space="0" w:color="auto"/>
            <w:bottom w:val="none" w:sz="0" w:space="0" w:color="auto"/>
            <w:right w:val="none" w:sz="0" w:space="0" w:color="auto"/>
          </w:divBdr>
        </w:div>
        <w:div w:id="1658026731">
          <w:marLeft w:val="640"/>
          <w:marRight w:val="0"/>
          <w:marTop w:val="0"/>
          <w:marBottom w:val="0"/>
          <w:divBdr>
            <w:top w:val="none" w:sz="0" w:space="0" w:color="auto"/>
            <w:left w:val="none" w:sz="0" w:space="0" w:color="auto"/>
            <w:bottom w:val="none" w:sz="0" w:space="0" w:color="auto"/>
            <w:right w:val="none" w:sz="0" w:space="0" w:color="auto"/>
          </w:divBdr>
        </w:div>
        <w:div w:id="1662852561">
          <w:marLeft w:val="640"/>
          <w:marRight w:val="0"/>
          <w:marTop w:val="0"/>
          <w:marBottom w:val="0"/>
          <w:divBdr>
            <w:top w:val="none" w:sz="0" w:space="0" w:color="auto"/>
            <w:left w:val="none" w:sz="0" w:space="0" w:color="auto"/>
            <w:bottom w:val="none" w:sz="0" w:space="0" w:color="auto"/>
            <w:right w:val="none" w:sz="0" w:space="0" w:color="auto"/>
          </w:divBdr>
        </w:div>
        <w:div w:id="1678537166">
          <w:marLeft w:val="640"/>
          <w:marRight w:val="0"/>
          <w:marTop w:val="0"/>
          <w:marBottom w:val="0"/>
          <w:divBdr>
            <w:top w:val="none" w:sz="0" w:space="0" w:color="auto"/>
            <w:left w:val="none" w:sz="0" w:space="0" w:color="auto"/>
            <w:bottom w:val="none" w:sz="0" w:space="0" w:color="auto"/>
            <w:right w:val="none" w:sz="0" w:space="0" w:color="auto"/>
          </w:divBdr>
        </w:div>
        <w:div w:id="1682900314">
          <w:marLeft w:val="640"/>
          <w:marRight w:val="0"/>
          <w:marTop w:val="0"/>
          <w:marBottom w:val="0"/>
          <w:divBdr>
            <w:top w:val="none" w:sz="0" w:space="0" w:color="auto"/>
            <w:left w:val="none" w:sz="0" w:space="0" w:color="auto"/>
            <w:bottom w:val="none" w:sz="0" w:space="0" w:color="auto"/>
            <w:right w:val="none" w:sz="0" w:space="0" w:color="auto"/>
          </w:divBdr>
        </w:div>
        <w:div w:id="1685016610">
          <w:marLeft w:val="640"/>
          <w:marRight w:val="0"/>
          <w:marTop w:val="0"/>
          <w:marBottom w:val="0"/>
          <w:divBdr>
            <w:top w:val="none" w:sz="0" w:space="0" w:color="auto"/>
            <w:left w:val="none" w:sz="0" w:space="0" w:color="auto"/>
            <w:bottom w:val="none" w:sz="0" w:space="0" w:color="auto"/>
            <w:right w:val="none" w:sz="0" w:space="0" w:color="auto"/>
          </w:divBdr>
        </w:div>
        <w:div w:id="1707832757">
          <w:marLeft w:val="640"/>
          <w:marRight w:val="0"/>
          <w:marTop w:val="0"/>
          <w:marBottom w:val="0"/>
          <w:divBdr>
            <w:top w:val="none" w:sz="0" w:space="0" w:color="auto"/>
            <w:left w:val="none" w:sz="0" w:space="0" w:color="auto"/>
            <w:bottom w:val="none" w:sz="0" w:space="0" w:color="auto"/>
            <w:right w:val="none" w:sz="0" w:space="0" w:color="auto"/>
          </w:divBdr>
        </w:div>
        <w:div w:id="1759591795">
          <w:marLeft w:val="640"/>
          <w:marRight w:val="0"/>
          <w:marTop w:val="0"/>
          <w:marBottom w:val="0"/>
          <w:divBdr>
            <w:top w:val="none" w:sz="0" w:space="0" w:color="auto"/>
            <w:left w:val="none" w:sz="0" w:space="0" w:color="auto"/>
            <w:bottom w:val="none" w:sz="0" w:space="0" w:color="auto"/>
            <w:right w:val="none" w:sz="0" w:space="0" w:color="auto"/>
          </w:divBdr>
        </w:div>
        <w:div w:id="1771046770">
          <w:marLeft w:val="640"/>
          <w:marRight w:val="0"/>
          <w:marTop w:val="0"/>
          <w:marBottom w:val="0"/>
          <w:divBdr>
            <w:top w:val="none" w:sz="0" w:space="0" w:color="auto"/>
            <w:left w:val="none" w:sz="0" w:space="0" w:color="auto"/>
            <w:bottom w:val="none" w:sz="0" w:space="0" w:color="auto"/>
            <w:right w:val="none" w:sz="0" w:space="0" w:color="auto"/>
          </w:divBdr>
        </w:div>
        <w:div w:id="1785996840">
          <w:marLeft w:val="640"/>
          <w:marRight w:val="0"/>
          <w:marTop w:val="0"/>
          <w:marBottom w:val="0"/>
          <w:divBdr>
            <w:top w:val="none" w:sz="0" w:space="0" w:color="auto"/>
            <w:left w:val="none" w:sz="0" w:space="0" w:color="auto"/>
            <w:bottom w:val="none" w:sz="0" w:space="0" w:color="auto"/>
            <w:right w:val="none" w:sz="0" w:space="0" w:color="auto"/>
          </w:divBdr>
        </w:div>
        <w:div w:id="1790934029">
          <w:marLeft w:val="640"/>
          <w:marRight w:val="0"/>
          <w:marTop w:val="0"/>
          <w:marBottom w:val="0"/>
          <w:divBdr>
            <w:top w:val="none" w:sz="0" w:space="0" w:color="auto"/>
            <w:left w:val="none" w:sz="0" w:space="0" w:color="auto"/>
            <w:bottom w:val="none" w:sz="0" w:space="0" w:color="auto"/>
            <w:right w:val="none" w:sz="0" w:space="0" w:color="auto"/>
          </w:divBdr>
        </w:div>
        <w:div w:id="1822647656">
          <w:marLeft w:val="640"/>
          <w:marRight w:val="0"/>
          <w:marTop w:val="0"/>
          <w:marBottom w:val="0"/>
          <w:divBdr>
            <w:top w:val="none" w:sz="0" w:space="0" w:color="auto"/>
            <w:left w:val="none" w:sz="0" w:space="0" w:color="auto"/>
            <w:bottom w:val="none" w:sz="0" w:space="0" w:color="auto"/>
            <w:right w:val="none" w:sz="0" w:space="0" w:color="auto"/>
          </w:divBdr>
        </w:div>
        <w:div w:id="1824152989">
          <w:marLeft w:val="640"/>
          <w:marRight w:val="0"/>
          <w:marTop w:val="0"/>
          <w:marBottom w:val="0"/>
          <w:divBdr>
            <w:top w:val="none" w:sz="0" w:space="0" w:color="auto"/>
            <w:left w:val="none" w:sz="0" w:space="0" w:color="auto"/>
            <w:bottom w:val="none" w:sz="0" w:space="0" w:color="auto"/>
            <w:right w:val="none" w:sz="0" w:space="0" w:color="auto"/>
          </w:divBdr>
        </w:div>
        <w:div w:id="1835148249">
          <w:marLeft w:val="640"/>
          <w:marRight w:val="0"/>
          <w:marTop w:val="0"/>
          <w:marBottom w:val="0"/>
          <w:divBdr>
            <w:top w:val="none" w:sz="0" w:space="0" w:color="auto"/>
            <w:left w:val="none" w:sz="0" w:space="0" w:color="auto"/>
            <w:bottom w:val="none" w:sz="0" w:space="0" w:color="auto"/>
            <w:right w:val="none" w:sz="0" w:space="0" w:color="auto"/>
          </w:divBdr>
        </w:div>
        <w:div w:id="1849054639">
          <w:marLeft w:val="640"/>
          <w:marRight w:val="0"/>
          <w:marTop w:val="0"/>
          <w:marBottom w:val="0"/>
          <w:divBdr>
            <w:top w:val="none" w:sz="0" w:space="0" w:color="auto"/>
            <w:left w:val="none" w:sz="0" w:space="0" w:color="auto"/>
            <w:bottom w:val="none" w:sz="0" w:space="0" w:color="auto"/>
            <w:right w:val="none" w:sz="0" w:space="0" w:color="auto"/>
          </w:divBdr>
        </w:div>
        <w:div w:id="1863589191">
          <w:marLeft w:val="640"/>
          <w:marRight w:val="0"/>
          <w:marTop w:val="0"/>
          <w:marBottom w:val="0"/>
          <w:divBdr>
            <w:top w:val="none" w:sz="0" w:space="0" w:color="auto"/>
            <w:left w:val="none" w:sz="0" w:space="0" w:color="auto"/>
            <w:bottom w:val="none" w:sz="0" w:space="0" w:color="auto"/>
            <w:right w:val="none" w:sz="0" w:space="0" w:color="auto"/>
          </w:divBdr>
        </w:div>
        <w:div w:id="1889602913">
          <w:marLeft w:val="640"/>
          <w:marRight w:val="0"/>
          <w:marTop w:val="0"/>
          <w:marBottom w:val="0"/>
          <w:divBdr>
            <w:top w:val="none" w:sz="0" w:space="0" w:color="auto"/>
            <w:left w:val="none" w:sz="0" w:space="0" w:color="auto"/>
            <w:bottom w:val="none" w:sz="0" w:space="0" w:color="auto"/>
            <w:right w:val="none" w:sz="0" w:space="0" w:color="auto"/>
          </w:divBdr>
        </w:div>
        <w:div w:id="1902786137">
          <w:marLeft w:val="640"/>
          <w:marRight w:val="0"/>
          <w:marTop w:val="0"/>
          <w:marBottom w:val="0"/>
          <w:divBdr>
            <w:top w:val="none" w:sz="0" w:space="0" w:color="auto"/>
            <w:left w:val="none" w:sz="0" w:space="0" w:color="auto"/>
            <w:bottom w:val="none" w:sz="0" w:space="0" w:color="auto"/>
            <w:right w:val="none" w:sz="0" w:space="0" w:color="auto"/>
          </w:divBdr>
        </w:div>
        <w:div w:id="1905987008">
          <w:marLeft w:val="640"/>
          <w:marRight w:val="0"/>
          <w:marTop w:val="0"/>
          <w:marBottom w:val="0"/>
          <w:divBdr>
            <w:top w:val="none" w:sz="0" w:space="0" w:color="auto"/>
            <w:left w:val="none" w:sz="0" w:space="0" w:color="auto"/>
            <w:bottom w:val="none" w:sz="0" w:space="0" w:color="auto"/>
            <w:right w:val="none" w:sz="0" w:space="0" w:color="auto"/>
          </w:divBdr>
        </w:div>
        <w:div w:id="1924216266">
          <w:marLeft w:val="640"/>
          <w:marRight w:val="0"/>
          <w:marTop w:val="0"/>
          <w:marBottom w:val="0"/>
          <w:divBdr>
            <w:top w:val="none" w:sz="0" w:space="0" w:color="auto"/>
            <w:left w:val="none" w:sz="0" w:space="0" w:color="auto"/>
            <w:bottom w:val="none" w:sz="0" w:space="0" w:color="auto"/>
            <w:right w:val="none" w:sz="0" w:space="0" w:color="auto"/>
          </w:divBdr>
        </w:div>
        <w:div w:id="1936480348">
          <w:marLeft w:val="640"/>
          <w:marRight w:val="0"/>
          <w:marTop w:val="0"/>
          <w:marBottom w:val="0"/>
          <w:divBdr>
            <w:top w:val="none" w:sz="0" w:space="0" w:color="auto"/>
            <w:left w:val="none" w:sz="0" w:space="0" w:color="auto"/>
            <w:bottom w:val="none" w:sz="0" w:space="0" w:color="auto"/>
            <w:right w:val="none" w:sz="0" w:space="0" w:color="auto"/>
          </w:divBdr>
        </w:div>
        <w:div w:id="1937398283">
          <w:marLeft w:val="640"/>
          <w:marRight w:val="0"/>
          <w:marTop w:val="0"/>
          <w:marBottom w:val="0"/>
          <w:divBdr>
            <w:top w:val="none" w:sz="0" w:space="0" w:color="auto"/>
            <w:left w:val="none" w:sz="0" w:space="0" w:color="auto"/>
            <w:bottom w:val="none" w:sz="0" w:space="0" w:color="auto"/>
            <w:right w:val="none" w:sz="0" w:space="0" w:color="auto"/>
          </w:divBdr>
        </w:div>
        <w:div w:id="1940528139">
          <w:marLeft w:val="640"/>
          <w:marRight w:val="0"/>
          <w:marTop w:val="0"/>
          <w:marBottom w:val="0"/>
          <w:divBdr>
            <w:top w:val="none" w:sz="0" w:space="0" w:color="auto"/>
            <w:left w:val="none" w:sz="0" w:space="0" w:color="auto"/>
            <w:bottom w:val="none" w:sz="0" w:space="0" w:color="auto"/>
            <w:right w:val="none" w:sz="0" w:space="0" w:color="auto"/>
          </w:divBdr>
        </w:div>
        <w:div w:id="1950820037">
          <w:marLeft w:val="640"/>
          <w:marRight w:val="0"/>
          <w:marTop w:val="0"/>
          <w:marBottom w:val="0"/>
          <w:divBdr>
            <w:top w:val="none" w:sz="0" w:space="0" w:color="auto"/>
            <w:left w:val="none" w:sz="0" w:space="0" w:color="auto"/>
            <w:bottom w:val="none" w:sz="0" w:space="0" w:color="auto"/>
            <w:right w:val="none" w:sz="0" w:space="0" w:color="auto"/>
          </w:divBdr>
        </w:div>
        <w:div w:id="1960992785">
          <w:marLeft w:val="640"/>
          <w:marRight w:val="0"/>
          <w:marTop w:val="0"/>
          <w:marBottom w:val="0"/>
          <w:divBdr>
            <w:top w:val="none" w:sz="0" w:space="0" w:color="auto"/>
            <w:left w:val="none" w:sz="0" w:space="0" w:color="auto"/>
            <w:bottom w:val="none" w:sz="0" w:space="0" w:color="auto"/>
            <w:right w:val="none" w:sz="0" w:space="0" w:color="auto"/>
          </w:divBdr>
        </w:div>
        <w:div w:id="1970820510">
          <w:marLeft w:val="640"/>
          <w:marRight w:val="0"/>
          <w:marTop w:val="0"/>
          <w:marBottom w:val="0"/>
          <w:divBdr>
            <w:top w:val="none" w:sz="0" w:space="0" w:color="auto"/>
            <w:left w:val="none" w:sz="0" w:space="0" w:color="auto"/>
            <w:bottom w:val="none" w:sz="0" w:space="0" w:color="auto"/>
            <w:right w:val="none" w:sz="0" w:space="0" w:color="auto"/>
          </w:divBdr>
        </w:div>
        <w:div w:id="1990474997">
          <w:marLeft w:val="640"/>
          <w:marRight w:val="0"/>
          <w:marTop w:val="0"/>
          <w:marBottom w:val="0"/>
          <w:divBdr>
            <w:top w:val="none" w:sz="0" w:space="0" w:color="auto"/>
            <w:left w:val="none" w:sz="0" w:space="0" w:color="auto"/>
            <w:bottom w:val="none" w:sz="0" w:space="0" w:color="auto"/>
            <w:right w:val="none" w:sz="0" w:space="0" w:color="auto"/>
          </w:divBdr>
        </w:div>
        <w:div w:id="1994944510">
          <w:marLeft w:val="640"/>
          <w:marRight w:val="0"/>
          <w:marTop w:val="0"/>
          <w:marBottom w:val="0"/>
          <w:divBdr>
            <w:top w:val="none" w:sz="0" w:space="0" w:color="auto"/>
            <w:left w:val="none" w:sz="0" w:space="0" w:color="auto"/>
            <w:bottom w:val="none" w:sz="0" w:space="0" w:color="auto"/>
            <w:right w:val="none" w:sz="0" w:space="0" w:color="auto"/>
          </w:divBdr>
        </w:div>
        <w:div w:id="2022511648">
          <w:marLeft w:val="640"/>
          <w:marRight w:val="0"/>
          <w:marTop w:val="0"/>
          <w:marBottom w:val="0"/>
          <w:divBdr>
            <w:top w:val="none" w:sz="0" w:space="0" w:color="auto"/>
            <w:left w:val="none" w:sz="0" w:space="0" w:color="auto"/>
            <w:bottom w:val="none" w:sz="0" w:space="0" w:color="auto"/>
            <w:right w:val="none" w:sz="0" w:space="0" w:color="auto"/>
          </w:divBdr>
        </w:div>
        <w:div w:id="2028870990">
          <w:marLeft w:val="640"/>
          <w:marRight w:val="0"/>
          <w:marTop w:val="0"/>
          <w:marBottom w:val="0"/>
          <w:divBdr>
            <w:top w:val="none" w:sz="0" w:space="0" w:color="auto"/>
            <w:left w:val="none" w:sz="0" w:space="0" w:color="auto"/>
            <w:bottom w:val="none" w:sz="0" w:space="0" w:color="auto"/>
            <w:right w:val="none" w:sz="0" w:space="0" w:color="auto"/>
          </w:divBdr>
        </w:div>
        <w:div w:id="2029521129">
          <w:marLeft w:val="640"/>
          <w:marRight w:val="0"/>
          <w:marTop w:val="0"/>
          <w:marBottom w:val="0"/>
          <w:divBdr>
            <w:top w:val="none" w:sz="0" w:space="0" w:color="auto"/>
            <w:left w:val="none" w:sz="0" w:space="0" w:color="auto"/>
            <w:bottom w:val="none" w:sz="0" w:space="0" w:color="auto"/>
            <w:right w:val="none" w:sz="0" w:space="0" w:color="auto"/>
          </w:divBdr>
        </w:div>
        <w:div w:id="2048948938">
          <w:marLeft w:val="640"/>
          <w:marRight w:val="0"/>
          <w:marTop w:val="0"/>
          <w:marBottom w:val="0"/>
          <w:divBdr>
            <w:top w:val="none" w:sz="0" w:space="0" w:color="auto"/>
            <w:left w:val="none" w:sz="0" w:space="0" w:color="auto"/>
            <w:bottom w:val="none" w:sz="0" w:space="0" w:color="auto"/>
            <w:right w:val="none" w:sz="0" w:space="0" w:color="auto"/>
          </w:divBdr>
        </w:div>
        <w:div w:id="2067605490">
          <w:marLeft w:val="640"/>
          <w:marRight w:val="0"/>
          <w:marTop w:val="0"/>
          <w:marBottom w:val="0"/>
          <w:divBdr>
            <w:top w:val="none" w:sz="0" w:space="0" w:color="auto"/>
            <w:left w:val="none" w:sz="0" w:space="0" w:color="auto"/>
            <w:bottom w:val="none" w:sz="0" w:space="0" w:color="auto"/>
            <w:right w:val="none" w:sz="0" w:space="0" w:color="auto"/>
          </w:divBdr>
        </w:div>
      </w:divsChild>
    </w:div>
    <w:div w:id="2123063188">
      <w:bodyDiv w:val="1"/>
      <w:marLeft w:val="0"/>
      <w:marRight w:val="0"/>
      <w:marTop w:val="0"/>
      <w:marBottom w:val="0"/>
      <w:divBdr>
        <w:top w:val="none" w:sz="0" w:space="0" w:color="auto"/>
        <w:left w:val="none" w:sz="0" w:space="0" w:color="auto"/>
        <w:bottom w:val="none" w:sz="0" w:space="0" w:color="auto"/>
        <w:right w:val="none" w:sz="0" w:space="0" w:color="auto"/>
      </w:divBdr>
      <w:divsChild>
        <w:div w:id="52311786">
          <w:marLeft w:val="480"/>
          <w:marRight w:val="0"/>
          <w:marTop w:val="0"/>
          <w:marBottom w:val="0"/>
          <w:divBdr>
            <w:top w:val="none" w:sz="0" w:space="0" w:color="auto"/>
            <w:left w:val="none" w:sz="0" w:space="0" w:color="auto"/>
            <w:bottom w:val="none" w:sz="0" w:space="0" w:color="auto"/>
            <w:right w:val="none" w:sz="0" w:space="0" w:color="auto"/>
          </w:divBdr>
        </w:div>
        <w:div w:id="110049655">
          <w:marLeft w:val="480"/>
          <w:marRight w:val="0"/>
          <w:marTop w:val="0"/>
          <w:marBottom w:val="0"/>
          <w:divBdr>
            <w:top w:val="none" w:sz="0" w:space="0" w:color="auto"/>
            <w:left w:val="none" w:sz="0" w:space="0" w:color="auto"/>
            <w:bottom w:val="none" w:sz="0" w:space="0" w:color="auto"/>
            <w:right w:val="none" w:sz="0" w:space="0" w:color="auto"/>
          </w:divBdr>
        </w:div>
        <w:div w:id="187262677">
          <w:marLeft w:val="480"/>
          <w:marRight w:val="0"/>
          <w:marTop w:val="0"/>
          <w:marBottom w:val="0"/>
          <w:divBdr>
            <w:top w:val="none" w:sz="0" w:space="0" w:color="auto"/>
            <w:left w:val="none" w:sz="0" w:space="0" w:color="auto"/>
            <w:bottom w:val="none" w:sz="0" w:space="0" w:color="auto"/>
            <w:right w:val="none" w:sz="0" w:space="0" w:color="auto"/>
          </w:divBdr>
        </w:div>
        <w:div w:id="241184859">
          <w:marLeft w:val="480"/>
          <w:marRight w:val="0"/>
          <w:marTop w:val="0"/>
          <w:marBottom w:val="0"/>
          <w:divBdr>
            <w:top w:val="none" w:sz="0" w:space="0" w:color="auto"/>
            <w:left w:val="none" w:sz="0" w:space="0" w:color="auto"/>
            <w:bottom w:val="none" w:sz="0" w:space="0" w:color="auto"/>
            <w:right w:val="none" w:sz="0" w:space="0" w:color="auto"/>
          </w:divBdr>
        </w:div>
        <w:div w:id="299850973">
          <w:marLeft w:val="480"/>
          <w:marRight w:val="0"/>
          <w:marTop w:val="0"/>
          <w:marBottom w:val="0"/>
          <w:divBdr>
            <w:top w:val="none" w:sz="0" w:space="0" w:color="auto"/>
            <w:left w:val="none" w:sz="0" w:space="0" w:color="auto"/>
            <w:bottom w:val="none" w:sz="0" w:space="0" w:color="auto"/>
            <w:right w:val="none" w:sz="0" w:space="0" w:color="auto"/>
          </w:divBdr>
        </w:div>
        <w:div w:id="474687325">
          <w:marLeft w:val="480"/>
          <w:marRight w:val="0"/>
          <w:marTop w:val="0"/>
          <w:marBottom w:val="0"/>
          <w:divBdr>
            <w:top w:val="none" w:sz="0" w:space="0" w:color="auto"/>
            <w:left w:val="none" w:sz="0" w:space="0" w:color="auto"/>
            <w:bottom w:val="none" w:sz="0" w:space="0" w:color="auto"/>
            <w:right w:val="none" w:sz="0" w:space="0" w:color="auto"/>
          </w:divBdr>
        </w:div>
        <w:div w:id="521671359">
          <w:marLeft w:val="480"/>
          <w:marRight w:val="0"/>
          <w:marTop w:val="0"/>
          <w:marBottom w:val="0"/>
          <w:divBdr>
            <w:top w:val="none" w:sz="0" w:space="0" w:color="auto"/>
            <w:left w:val="none" w:sz="0" w:space="0" w:color="auto"/>
            <w:bottom w:val="none" w:sz="0" w:space="0" w:color="auto"/>
            <w:right w:val="none" w:sz="0" w:space="0" w:color="auto"/>
          </w:divBdr>
        </w:div>
        <w:div w:id="542865967">
          <w:marLeft w:val="480"/>
          <w:marRight w:val="0"/>
          <w:marTop w:val="0"/>
          <w:marBottom w:val="0"/>
          <w:divBdr>
            <w:top w:val="none" w:sz="0" w:space="0" w:color="auto"/>
            <w:left w:val="none" w:sz="0" w:space="0" w:color="auto"/>
            <w:bottom w:val="none" w:sz="0" w:space="0" w:color="auto"/>
            <w:right w:val="none" w:sz="0" w:space="0" w:color="auto"/>
          </w:divBdr>
        </w:div>
        <w:div w:id="545873124">
          <w:marLeft w:val="480"/>
          <w:marRight w:val="0"/>
          <w:marTop w:val="0"/>
          <w:marBottom w:val="0"/>
          <w:divBdr>
            <w:top w:val="none" w:sz="0" w:space="0" w:color="auto"/>
            <w:left w:val="none" w:sz="0" w:space="0" w:color="auto"/>
            <w:bottom w:val="none" w:sz="0" w:space="0" w:color="auto"/>
            <w:right w:val="none" w:sz="0" w:space="0" w:color="auto"/>
          </w:divBdr>
        </w:div>
        <w:div w:id="873545221">
          <w:marLeft w:val="480"/>
          <w:marRight w:val="0"/>
          <w:marTop w:val="0"/>
          <w:marBottom w:val="0"/>
          <w:divBdr>
            <w:top w:val="none" w:sz="0" w:space="0" w:color="auto"/>
            <w:left w:val="none" w:sz="0" w:space="0" w:color="auto"/>
            <w:bottom w:val="none" w:sz="0" w:space="0" w:color="auto"/>
            <w:right w:val="none" w:sz="0" w:space="0" w:color="auto"/>
          </w:divBdr>
        </w:div>
        <w:div w:id="932474014">
          <w:marLeft w:val="480"/>
          <w:marRight w:val="0"/>
          <w:marTop w:val="0"/>
          <w:marBottom w:val="0"/>
          <w:divBdr>
            <w:top w:val="none" w:sz="0" w:space="0" w:color="auto"/>
            <w:left w:val="none" w:sz="0" w:space="0" w:color="auto"/>
            <w:bottom w:val="none" w:sz="0" w:space="0" w:color="auto"/>
            <w:right w:val="none" w:sz="0" w:space="0" w:color="auto"/>
          </w:divBdr>
        </w:div>
        <w:div w:id="1016076816">
          <w:marLeft w:val="480"/>
          <w:marRight w:val="0"/>
          <w:marTop w:val="0"/>
          <w:marBottom w:val="0"/>
          <w:divBdr>
            <w:top w:val="none" w:sz="0" w:space="0" w:color="auto"/>
            <w:left w:val="none" w:sz="0" w:space="0" w:color="auto"/>
            <w:bottom w:val="none" w:sz="0" w:space="0" w:color="auto"/>
            <w:right w:val="none" w:sz="0" w:space="0" w:color="auto"/>
          </w:divBdr>
        </w:div>
        <w:div w:id="1089891543">
          <w:marLeft w:val="480"/>
          <w:marRight w:val="0"/>
          <w:marTop w:val="0"/>
          <w:marBottom w:val="0"/>
          <w:divBdr>
            <w:top w:val="none" w:sz="0" w:space="0" w:color="auto"/>
            <w:left w:val="none" w:sz="0" w:space="0" w:color="auto"/>
            <w:bottom w:val="none" w:sz="0" w:space="0" w:color="auto"/>
            <w:right w:val="none" w:sz="0" w:space="0" w:color="auto"/>
          </w:divBdr>
        </w:div>
        <w:div w:id="1124421461">
          <w:marLeft w:val="480"/>
          <w:marRight w:val="0"/>
          <w:marTop w:val="0"/>
          <w:marBottom w:val="0"/>
          <w:divBdr>
            <w:top w:val="none" w:sz="0" w:space="0" w:color="auto"/>
            <w:left w:val="none" w:sz="0" w:space="0" w:color="auto"/>
            <w:bottom w:val="none" w:sz="0" w:space="0" w:color="auto"/>
            <w:right w:val="none" w:sz="0" w:space="0" w:color="auto"/>
          </w:divBdr>
        </w:div>
        <w:div w:id="1307200646">
          <w:marLeft w:val="480"/>
          <w:marRight w:val="0"/>
          <w:marTop w:val="0"/>
          <w:marBottom w:val="0"/>
          <w:divBdr>
            <w:top w:val="none" w:sz="0" w:space="0" w:color="auto"/>
            <w:left w:val="none" w:sz="0" w:space="0" w:color="auto"/>
            <w:bottom w:val="none" w:sz="0" w:space="0" w:color="auto"/>
            <w:right w:val="none" w:sz="0" w:space="0" w:color="auto"/>
          </w:divBdr>
        </w:div>
        <w:div w:id="1383553520">
          <w:marLeft w:val="480"/>
          <w:marRight w:val="0"/>
          <w:marTop w:val="0"/>
          <w:marBottom w:val="0"/>
          <w:divBdr>
            <w:top w:val="none" w:sz="0" w:space="0" w:color="auto"/>
            <w:left w:val="none" w:sz="0" w:space="0" w:color="auto"/>
            <w:bottom w:val="none" w:sz="0" w:space="0" w:color="auto"/>
            <w:right w:val="none" w:sz="0" w:space="0" w:color="auto"/>
          </w:divBdr>
        </w:div>
        <w:div w:id="1462073424">
          <w:marLeft w:val="480"/>
          <w:marRight w:val="0"/>
          <w:marTop w:val="0"/>
          <w:marBottom w:val="0"/>
          <w:divBdr>
            <w:top w:val="none" w:sz="0" w:space="0" w:color="auto"/>
            <w:left w:val="none" w:sz="0" w:space="0" w:color="auto"/>
            <w:bottom w:val="none" w:sz="0" w:space="0" w:color="auto"/>
            <w:right w:val="none" w:sz="0" w:space="0" w:color="auto"/>
          </w:divBdr>
        </w:div>
        <w:div w:id="1568420294">
          <w:marLeft w:val="480"/>
          <w:marRight w:val="0"/>
          <w:marTop w:val="0"/>
          <w:marBottom w:val="0"/>
          <w:divBdr>
            <w:top w:val="none" w:sz="0" w:space="0" w:color="auto"/>
            <w:left w:val="none" w:sz="0" w:space="0" w:color="auto"/>
            <w:bottom w:val="none" w:sz="0" w:space="0" w:color="auto"/>
            <w:right w:val="none" w:sz="0" w:space="0" w:color="auto"/>
          </w:divBdr>
        </w:div>
        <w:div w:id="1660304435">
          <w:marLeft w:val="480"/>
          <w:marRight w:val="0"/>
          <w:marTop w:val="0"/>
          <w:marBottom w:val="0"/>
          <w:divBdr>
            <w:top w:val="none" w:sz="0" w:space="0" w:color="auto"/>
            <w:left w:val="none" w:sz="0" w:space="0" w:color="auto"/>
            <w:bottom w:val="none" w:sz="0" w:space="0" w:color="auto"/>
            <w:right w:val="none" w:sz="0" w:space="0" w:color="auto"/>
          </w:divBdr>
        </w:div>
        <w:div w:id="1930312571">
          <w:marLeft w:val="480"/>
          <w:marRight w:val="0"/>
          <w:marTop w:val="0"/>
          <w:marBottom w:val="0"/>
          <w:divBdr>
            <w:top w:val="none" w:sz="0" w:space="0" w:color="auto"/>
            <w:left w:val="none" w:sz="0" w:space="0" w:color="auto"/>
            <w:bottom w:val="none" w:sz="0" w:space="0" w:color="auto"/>
            <w:right w:val="none" w:sz="0" w:space="0" w:color="auto"/>
          </w:divBdr>
        </w:div>
        <w:div w:id="2095514011">
          <w:marLeft w:val="480"/>
          <w:marRight w:val="0"/>
          <w:marTop w:val="0"/>
          <w:marBottom w:val="0"/>
          <w:divBdr>
            <w:top w:val="none" w:sz="0" w:space="0" w:color="auto"/>
            <w:left w:val="none" w:sz="0" w:space="0" w:color="auto"/>
            <w:bottom w:val="none" w:sz="0" w:space="0" w:color="auto"/>
            <w:right w:val="none" w:sz="0" w:space="0" w:color="auto"/>
          </w:divBdr>
        </w:div>
      </w:divsChild>
    </w:div>
    <w:div w:id="2133360370">
      <w:bodyDiv w:val="1"/>
      <w:marLeft w:val="0"/>
      <w:marRight w:val="0"/>
      <w:marTop w:val="0"/>
      <w:marBottom w:val="0"/>
      <w:divBdr>
        <w:top w:val="none" w:sz="0" w:space="0" w:color="auto"/>
        <w:left w:val="none" w:sz="0" w:space="0" w:color="auto"/>
        <w:bottom w:val="none" w:sz="0" w:space="0" w:color="auto"/>
        <w:right w:val="none" w:sz="0" w:space="0" w:color="auto"/>
      </w:divBdr>
      <w:divsChild>
        <w:div w:id="6713622">
          <w:marLeft w:val="640"/>
          <w:marRight w:val="0"/>
          <w:marTop w:val="0"/>
          <w:marBottom w:val="0"/>
          <w:divBdr>
            <w:top w:val="none" w:sz="0" w:space="0" w:color="auto"/>
            <w:left w:val="none" w:sz="0" w:space="0" w:color="auto"/>
            <w:bottom w:val="none" w:sz="0" w:space="0" w:color="auto"/>
            <w:right w:val="none" w:sz="0" w:space="0" w:color="auto"/>
          </w:divBdr>
        </w:div>
        <w:div w:id="35199797">
          <w:marLeft w:val="640"/>
          <w:marRight w:val="0"/>
          <w:marTop w:val="0"/>
          <w:marBottom w:val="0"/>
          <w:divBdr>
            <w:top w:val="none" w:sz="0" w:space="0" w:color="auto"/>
            <w:left w:val="none" w:sz="0" w:space="0" w:color="auto"/>
            <w:bottom w:val="none" w:sz="0" w:space="0" w:color="auto"/>
            <w:right w:val="none" w:sz="0" w:space="0" w:color="auto"/>
          </w:divBdr>
        </w:div>
        <w:div w:id="48694833">
          <w:marLeft w:val="640"/>
          <w:marRight w:val="0"/>
          <w:marTop w:val="0"/>
          <w:marBottom w:val="0"/>
          <w:divBdr>
            <w:top w:val="none" w:sz="0" w:space="0" w:color="auto"/>
            <w:left w:val="none" w:sz="0" w:space="0" w:color="auto"/>
            <w:bottom w:val="none" w:sz="0" w:space="0" w:color="auto"/>
            <w:right w:val="none" w:sz="0" w:space="0" w:color="auto"/>
          </w:divBdr>
        </w:div>
        <w:div w:id="114911921">
          <w:marLeft w:val="640"/>
          <w:marRight w:val="0"/>
          <w:marTop w:val="0"/>
          <w:marBottom w:val="0"/>
          <w:divBdr>
            <w:top w:val="none" w:sz="0" w:space="0" w:color="auto"/>
            <w:left w:val="none" w:sz="0" w:space="0" w:color="auto"/>
            <w:bottom w:val="none" w:sz="0" w:space="0" w:color="auto"/>
            <w:right w:val="none" w:sz="0" w:space="0" w:color="auto"/>
          </w:divBdr>
        </w:div>
        <w:div w:id="124200102">
          <w:marLeft w:val="640"/>
          <w:marRight w:val="0"/>
          <w:marTop w:val="0"/>
          <w:marBottom w:val="0"/>
          <w:divBdr>
            <w:top w:val="none" w:sz="0" w:space="0" w:color="auto"/>
            <w:left w:val="none" w:sz="0" w:space="0" w:color="auto"/>
            <w:bottom w:val="none" w:sz="0" w:space="0" w:color="auto"/>
            <w:right w:val="none" w:sz="0" w:space="0" w:color="auto"/>
          </w:divBdr>
        </w:div>
        <w:div w:id="130679758">
          <w:marLeft w:val="640"/>
          <w:marRight w:val="0"/>
          <w:marTop w:val="0"/>
          <w:marBottom w:val="0"/>
          <w:divBdr>
            <w:top w:val="none" w:sz="0" w:space="0" w:color="auto"/>
            <w:left w:val="none" w:sz="0" w:space="0" w:color="auto"/>
            <w:bottom w:val="none" w:sz="0" w:space="0" w:color="auto"/>
            <w:right w:val="none" w:sz="0" w:space="0" w:color="auto"/>
          </w:divBdr>
        </w:div>
        <w:div w:id="137304759">
          <w:marLeft w:val="640"/>
          <w:marRight w:val="0"/>
          <w:marTop w:val="0"/>
          <w:marBottom w:val="0"/>
          <w:divBdr>
            <w:top w:val="none" w:sz="0" w:space="0" w:color="auto"/>
            <w:left w:val="none" w:sz="0" w:space="0" w:color="auto"/>
            <w:bottom w:val="none" w:sz="0" w:space="0" w:color="auto"/>
            <w:right w:val="none" w:sz="0" w:space="0" w:color="auto"/>
          </w:divBdr>
        </w:div>
        <w:div w:id="200943475">
          <w:marLeft w:val="640"/>
          <w:marRight w:val="0"/>
          <w:marTop w:val="0"/>
          <w:marBottom w:val="0"/>
          <w:divBdr>
            <w:top w:val="none" w:sz="0" w:space="0" w:color="auto"/>
            <w:left w:val="none" w:sz="0" w:space="0" w:color="auto"/>
            <w:bottom w:val="none" w:sz="0" w:space="0" w:color="auto"/>
            <w:right w:val="none" w:sz="0" w:space="0" w:color="auto"/>
          </w:divBdr>
        </w:div>
        <w:div w:id="201941606">
          <w:marLeft w:val="640"/>
          <w:marRight w:val="0"/>
          <w:marTop w:val="0"/>
          <w:marBottom w:val="0"/>
          <w:divBdr>
            <w:top w:val="none" w:sz="0" w:space="0" w:color="auto"/>
            <w:left w:val="none" w:sz="0" w:space="0" w:color="auto"/>
            <w:bottom w:val="none" w:sz="0" w:space="0" w:color="auto"/>
            <w:right w:val="none" w:sz="0" w:space="0" w:color="auto"/>
          </w:divBdr>
        </w:div>
        <w:div w:id="279457034">
          <w:marLeft w:val="640"/>
          <w:marRight w:val="0"/>
          <w:marTop w:val="0"/>
          <w:marBottom w:val="0"/>
          <w:divBdr>
            <w:top w:val="none" w:sz="0" w:space="0" w:color="auto"/>
            <w:left w:val="none" w:sz="0" w:space="0" w:color="auto"/>
            <w:bottom w:val="none" w:sz="0" w:space="0" w:color="auto"/>
            <w:right w:val="none" w:sz="0" w:space="0" w:color="auto"/>
          </w:divBdr>
        </w:div>
        <w:div w:id="289019273">
          <w:marLeft w:val="640"/>
          <w:marRight w:val="0"/>
          <w:marTop w:val="0"/>
          <w:marBottom w:val="0"/>
          <w:divBdr>
            <w:top w:val="none" w:sz="0" w:space="0" w:color="auto"/>
            <w:left w:val="none" w:sz="0" w:space="0" w:color="auto"/>
            <w:bottom w:val="none" w:sz="0" w:space="0" w:color="auto"/>
            <w:right w:val="none" w:sz="0" w:space="0" w:color="auto"/>
          </w:divBdr>
        </w:div>
        <w:div w:id="311908772">
          <w:marLeft w:val="640"/>
          <w:marRight w:val="0"/>
          <w:marTop w:val="0"/>
          <w:marBottom w:val="0"/>
          <w:divBdr>
            <w:top w:val="none" w:sz="0" w:space="0" w:color="auto"/>
            <w:left w:val="none" w:sz="0" w:space="0" w:color="auto"/>
            <w:bottom w:val="none" w:sz="0" w:space="0" w:color="auto"/>
            <w:right w:val="none" w:sz="0" w:space="0" w:color="auto"/>
          </w:divBdr>
        </w:div>
        <w:div w:id="314336102">
          <w:marLeft w:val="640"/>
          <w:marRight w:val="0"/>
          <w:marTop w:val="0"/>
          <w:marBottom w:val="0"/>
          <w:divBdr>
            <w:top w:val="none" w:sz="0" w:space="0" w:color="auto"/>
            <w:left w:val="none" w:sz="0" w:space="0" w:color="auto"/>
            <w:bottom w:val="none" w:sz="0" w:space="0" w:color="auto"/>
            <w:right w:val="none" w:sz="0" w:space="0" w:color="auto"/>
          </w:divBdr>
        </w:div>
        <w:div w:id="353506256">
          <w:marLeft w:val="640"/>
          <w:marRight w:val="0"/>
          <w:marTop w:val="0"/>
          <w:marBottom w:val="0"/>
          <w:divBdr>
            <w:top w:val="none" w:sz="0" w:space="0" w:color="auto"/>
            <w:left w:val="none" w:sz="0" w:space="0" w:color="auto"/>
            <w:bottom w:val="none" w:sz="0" w:space="0" w:color="auto"/>
            <w:right w:val="none" w:sz="0" w:space="0" w:color="auto"/>
          </w:divBdr>
        </w:div>
        <w:div w:id="353964569">
          <w:marLeft w:val="640"/>
          <w:marRight w:val="0"/>
          <w:marTop w:val="0"/>
          <w:marBottom w:val="0"/>
          <w:divBdr>
            <w:top w:val="none" w:sz="0" w:space="0" w:color="auto"/>
            <w:left w:val="none" w:sz="0" w:space="0" w:color="auto"/>
            <w:bottom w:val="none" w:sz="0" w:space="0" w:color="auto"/>
            <w:right w:val="none" w:sz="0" w:space="0" w:color="auto"/>
          </w:divBdr>
        </w:div>
        <w:div w:id="360058210">
          <w:marLeft w:val="640"/>
          <w:marRight w:val="0"/>
          <w:marTop w:val="0"/>
          <w:marBottom w:val="0"/>
          <w:divBdr>
            <w:top w:val="none" w:sz="0" w:space="0" w:color="auto"/>
            <w:left w:val="none" w:sz="0" w:space="0" w:color="auto"/>
            <w:bottom w:val="none" w:sz="0" w:space="0" w:color="auto"/>
            <w:right w:val="none" w:sz="0" w:space="0" w:color="auto"/>
          </w:divBdr>
        </w:div>
        <w:div w:id="403718874">
          <w:marLeft w:val="640"/>
          <w:marRight w:val="0"/>
          <w:marTop w:val="0"/>
          <w:marBottom w:val="0"/>
          <w:divBdr>
            <w:top w:val="none" w:sz="0" w:space="0" w:color="auto"/>
            <w:left w:val="none" w:sz="0" w:space="0" w:color="auto"/>
            <w:bottom w:val="none" w:sz="0" w:space="0" w:color="auto"/>
            <w:right w:val="none" w:sz="0" w:space="0" w:color="auto"/>
          </w:divBdr>
        </w:div>
        <w:div w:id="416681356">
          <w:marLeft w:val="640"/>
          <w:marRight w:val="0"/>
          <w:marTop w:val="0"/>
          <w:marBottom w:val="0"/>
          <w:divBdr>
            <w:top w:val="none" w:sz="0" w:space="0" w:color="auto"/>
            <w:left w:val="none" w:sz="0" w:space="0" w:color="auto"/>
            <w:bottom w:val="none" w:sz="0" w:space="0" w:color="auto"/>
            <w:right w:val="none" w:sz="0" w:space="0" w:color="auto"/>
          </w:divBdr>
        </w:div>
        <w:div w:id="441649452">
          <w:marLeft w:val="640"/>
          <w:marRight w:val="0"/>
          <w:marTop w:val="0"/>
          <w:marBottom w:val="0"/>
          <w:divBdr>
            <w:top w:val="none" w:sz="0" w:space="0" w:color="auto"/>
            <w:left w:val="none" w:sz="0" w:space="0" w:color="auto"/>
            <w:bottom w:val="none" w:sz="0" w:space="0" w:color="auto"/>
            <w:right w:val="none" w:sz="0" w:space="0" w:color="auto"/>
          </w:divBdr>
        </w:div>
        <w:div w:id="490876870">
          <w:marLeft w:val="640"/>
          <w:marRight w:val="0"/>
          <w:marTop w:val="0"/>
          <w:marBottom w:val="0"/>
          <w:divBdr>
            <w:top w:val="none" w:sz="0" w:space="0" w:color="auto"/>
            <w:left w:val="none" w:sz="0" w:space="0" w:color="auto"/>
            <w:bottom w:val="none" w:sz="0" w:space="0" w:color="auto"/>
            <w:right w:val="none" w:sz="0" w:space="0" w:color="auto"/>
          </w:divBdr>
        </w:div>
        <w:div w:id="503860846">
          <w:marLeft w:val="640"/>
          <w:marRight w:val="0"/>
          <w:marTop w:val="0"/>
          <w:marBottom w:val="0"/>
          <w:divBdr>
            <w:top w:val="none" w:sz="0" w:space="0" w:color="auto"/>
            <w:left w:val="none" w:sz="0" w:space="0" w:color="auto"/>
            <w:bottom w:val="none" w:sz="0" w:space="0" w:color="auto"/>
            <w:right w:val="none" w:sz="0" w:space="0" w:color="auto"/>
          </w:divBdr>
        </w:div>
        <w:div w:id="510798730">
          <w:marLeft w:val="640"/>
          <w:marRight w:val="0"/>
          <w:marTop w:val="0"/>
          <w:marBottom w:val="0"/>
          <w:divBdr>
            <w:top w:val="none" w:sz="0" w:space="0" w:color="auto"/>
            <w:left w:val="none" w:sz="0" w:space="0" w:color="auto"/>
            <w:bottom w:val="none" w:sz="0" w:space="0" w:color="auto"/>
            <w:right w:val="none" w:sz="0" w:space="0" w:color="auto"/>
          </w:divBdr>
        </w:div>
        <w:div w:id="512961324">
          <w:marLeft w:val="640"/>
          <w:marRight w:val="0"/>
          <w:marTop w:val="0"/>
          <w:marBottom w:val="0"/>
          <w:divBdr>
            <w:top w:val="none" w:sz="0" w:space="0" w:color="auto"/>
            <w:left w:val="none" w:sz="0" w:space="0" w:color="auto"/>
            <w:bottom w:val="none" w:sz="0" w:space="0" w:color="auto"/>
            <w:right w:val="none" w:sz="0" w:space="0" w:color="auto"/>
          </w:divBdr>
        </w:div>
        <w:div w:id="539976783">
          <w:marLeft w:val="640"/>
          <w:marRight w:val="0"/>
          <w:marTop w:val="0"/>
          <w:marBottom w:val="0"/>
          <w:divBdr>
            <w:top w:val="none" w:sz="0" w:space="0" w:color="auto"/>
            <w:left w:val="none" w:sz="0" w:space="0" w:color="auto"/>
            <w:bottom w:val="none" w:sz="0" w:space="0" w:color="auto"/>
            <w:right w:val="none" w:sz="0" w:space="0" w:color="auto"/>
          </w:divBdr>
        </w:div>
        <w:div w:id="592322585">
          <w:marLeft w:val="640"/>
          <w:marRight w:val="0"/>
          <w:marTop w:val="0"/>
          <w:marBottom w:val="0"/>
          <w:divBdr>
            <w:top w:val="none" w:sz="0" w:space="0" w:color="auto"/>
            <w:left w:val="none" w:sz="0" w:space="0" w:color="auto"/>
            <w:bottom w:val="none" w:sz="0" w:space="0" w:color="auto"/>
            <w:right w:val="none" w:sz="0" w:space="0" w:color="auto"/>
          </w:divBdr>
        </w:div>
        <w:div w:id="623272797">
          <w:marLeft w:val="640"/>
          <w:marRight w:val="0"/>
          <w:marTop w:val="0"/>
          <w:marBottom w:val="0"/>
          <w:divBdr>
            <w:top w:val="none" w:sz="0" w:space="0" w:color="auto"/>
            <w:left w:val="none" w:sz="0" w:space="0" w:color="auto"/>
            <w:bottom w:val="none" w:sz="0" w:space="0" w:color="auto"/>
            <w:right w:val="none" w:sz="0" w:space="0" w:color="auto"/>
          </w:divBdr>
        </w:div>
        <w:div w:id="659161346">
          <w:marLeft w:val="640"/>
          <w:marRight w:val="0"/>
          <w:marTop w:val="0"/>
          <w:marBottom w:val="0"/>
          <w:divBdr>
            <w:top w:val="none" w:sz="0" w:space="0" w:color="auto"/>
            <w:left w:val="none" w:sz="0" w:space="0" w:color="auto"/>
            <w:bottom w:val="none" w:sz="0" w:space="0" w:color="auto"/>
            <w:right w:val="none" w:sz="0" w:space="0" w:color="auto"/>
          </w:divBdr>
        </w:div>
        <w:div w:id="693653857">
          <w:marLeft w:val="640"/>
          <w:marRight w:val="0"/>
          <w:marTop w:val="0"/>
          <w:marBottom w:val="0"/>
          <w:divBdr>
            <w:top w:val="none" w:sz="0" w:space="0" w:color="auto"/>
            <w:left w:val="none" w:sz="0" w:space="0" w:color="auto"/>
            <w:bottom w:val="none" w:sz="0" w:space="0" w:color="auto"/>
            <w:right w:val="none" w:sz="0" w:space="0" w:color="auto"/>
          </w:divBdr>
        </w:div>
        <w:div w:id="728696621">
          <w:marLeft w:val="640"/>
          <w:marRight w:val="0"/>
          <w:marTop w:val="0"/>
          <w:marBottom w:val="0"/>
          <w:divBdr>
            <w:top w:val="none" w:sz="0" w:space="0" w:color="auto"/>
            <w:left w:val="none" w:sz="0" w:space="0" w:color="auto"/>
            <w:bottom w:val="none" w:sz="0" w:space="0" w:color="auto"/>
            <w:right w:val="none" w:sz="0" w:space="0" w:color="auto"/>
          </w:divBdr>
        </w:div>
        <w:div w:id="911232267">
          <w:marLeft w:val="640"/>
          <w:marRight w:val="0"/>
          <w:marTop w:val="0"/>
          <w:marBottom w:val="0"/>
          <w:divBdr>
            <w:top w:val="none" w:sz="0" w:space="0" w:color="auto"/>
            <w:left w:val="none" w:sz="0" w:space="0" w:color="auto"/>
            <w:bottom w:val="none" w:sz="0" w:space="0" w:color="auto"/>
            <w:right w:val="none" w:sz="0" w:space="0" w:color="auto"/>
          </w:divBdr>
        </w:div>
        <w:div w:id="912349296">
          <w:marLeft w:val="640"/>
          <w:marRight w:val="0"/>
          <w:marTop w:val="0"/>
          <w:marBottom w:val="0"/>
          <w:divBdr>
            <w:top w:val="none" w:sz="0" w:space="0" w:color="auto"/>
            <w:left w:val="none" w:sz="0" w:space="0" w:color="auto"/>
            <w:bottom w:val="none" w:sz="0" w:space="0" w:color="auto"/>
            <w:right w:val="none" w:sz="0" w:space="0" w:color="auto"/>
          </w:divBdr>
        </w:div>
        <w:div w:id="959872611">
          <w:marLeft w:val="640"/>
          <w:marRight w:val="0"/>
          <w:marTop w:val="0"/>
          <w:marBottom w:val="0"/>
          <w:divBdr>
            <w:top w:val="none" w:sz="0" w:space="0" w:color="auto"/>
            <w:left w:val="none" w:sz="0" w:space="0" w:color="auto"/>
            <w:bottom w:val="none" w:sz="0" w:space="0" w:color="auto"/>
            <w:right w:val="none" w:sz="0" w:space="0" w:color="auto"/>
          </w:divBdr>
        </w:div>
        <w:div w:id="971209794">
          <w:marLeft w:val="640"/>
          <w:marRight w:val="0"/>
          <w:marTop w:val="0"/>
          <w:marBottom w:val="0"/>
          <w:divBdr>
            <w:top w:val="none" w:sz="0" w:space="0" w:color="auto"/>
            <w:left w:val="none" w:sz="0" w:space="0" w:color="auto"/>
            <w:bottom w:val="none" w:sz="0" w:space="0" w:color="auto"/>
            <w:right w:val="none" w:sz="0" w:space="0" w:color="auto"/>
          </w:divBdr>
        </w:div>
        <w:div w:id="993265464">
          <w:marLeft w:val="640"/>
          <w:marRight w:val="0"/>
          <w:marTop w:val="0"/>
          <w:marBottom w:val="0"/>
          <w:divBdr>
            <w:top w:val="none" w:sz="0" w:space="0" w:color="auto"/>
            <w:left w:val="none" w:sz="0" w:space="0" w:color="auto"/>
            <w:bottom w:val="none" w:sz="0" w:space="0" w:color="auto"/>
            <w:right w:val="none" w:sz="0" w:space="0" w:color="auto"/>
          </w:divBdr>
        </w:div>
        <w:div w:id="995763349">
          <w:marLeft w:val="640"/>
          <w:marRight w:val="0"/>
          <w:marTop w:val="0"/>
          <w:marBottom w:val="0"/>
          <w:divBdr>
            <w:top w:val="none" w:sz="0" w:space="0" w:color="auto"/>
            <w:left w:val="none" w:sz="0" w:space="0" w:color="auto"/>
            <w:bottom w:val="none" w:sz="0" w:space="0" w:color="auto"/>
            <w:right w:val="none" w:sz="0" w:space="0" w:color="auto"/>
          </w:divBdr>
        </w:div>
        <w:div w:id="1000043321">
          <w:marLeft w:val="640"/>
          <w:marRight w:val="0"/>
          <w:marTop w:val="0"/>
          <w:marBottom w:val="0"/>
          <w:divBdr>
            <w:top w:val="none" w:sz="0" w:space="0" w:color="auto"/>
            <w:left w:val="none" w:sz="0" w:space="0" w:color="auto"/>
            <w:bottom w:val="none" w:sz="0" w:space="0" w:color="auto"/>
            <w:right w:val="none" w:sz="0" w:space="0" w:color="auto"/>
          </w:divBdr>
        </w:div>
        <w:div w:id="1011493013">
          <w:marLeft w:val="640"/>
          <w:marRight w:val="0"/>
          <w:marTop w:val="0"/>
          <w:marBottom w:val="0"/>
          <w:divBdr>
            <w:top w:val="none" w:sz="0" w:space="0" w:color="auto"/>
            <w:left w:val="none" w:sz="0" w:space="0" w:color="auto"/>
            <w:bottom w:val="none" w:sz="0" w:space="0" w:color="auto"/>
            <w:right w:val="none" w:sz="0" w:space="0" w:color="auto"/>
          </w:divBdr>
        </w:div>
        <w:div w:id="1029725175">
          <w:marLeft w:val="640"/>
          <w:marRight w:val="0"/>
          <w:marTop w:val="0"/>
          <w:marBottom w:val="0"/>
          <w:divBdr>
            <w:top w:val="none" w:sz="0" w:space="0" w:color="auto"/>
            <w:left w:val="none" w:sz="0" w:space="0" w:color="auto"/>
            <w:bottom w:val="none" w:sz="0" w:space="0" w:color="auto"/>
            <w:right w:val="none" w:sz="0" w:space="0" w:color="auto"/>
          </w:divBdr>
        </w:div>
        <w:div w:id="1047144597">
          <w:marLeft w:val="640"/>
          <w:marRight w:val="0"/>
          <w:marTop w:val="0"/>
          <w:marBottom w:val="0"/>
          <w:divBdr>
            <w:top w:val="none" w:sz="0" w:space="0" w:color="auto"/>
            <w:left w:val="none" w:sz="0" w:space="0" w:color="auto"/>
            <w:bottom w:val="none" w:sz="0" w:space="0" w:color="auto"/>
            <w:right w:val="none" w:sz="0" w:space="0" w:color="auto"/>
          </w:divBdr>
        </w:div>
        <w:div w:id="1075056389">
          <w:marLeft w:val="640"/>
          <w:marRight w:val="0"/>
          <w:marTop w:val="0"/>
          <w:marBottom w:val="0"/>
          <w:divBdr>
            <w:top w:val="none" w:sz="0" w:space="0" w:color="auto"/>
            <w:left w:val="none" w:sz="0" w:space="0" w:color="auto"/>
            <w:bottom w:val="none" w:sz="0" w:space="0" w:color="auto"/>
            <w:right w:val="none" w:sz="0" w:space="0" w:color="auto"/>
          </w:divBdr>
        </w:div>
        <w:div w:id="1127890509">
          <w:marLeft w:val="640"/>
          <w:marRight w:val="0"/>
          <w:marTop w:val="0"/>
          <w:marBottom w:val="0"/>
          <w:divBdr>
            <w:top w:val="none" w:sz="0" w:space="0" w:color="auto"/>
            <w:left w:val="none" w:sz="0" w:space="0" w:color="auto"/>
            <w:bottom w:val="none" w:sz="0" w:space="0" w:color="auto"/>
            <w:right w:val="none" w:sz="0" w:space="0" w:color="auto"/>
          </w:divBdr>
        </w:div>
        <w:div w:id="1139421569">
          <w:marLeft w:val="640"/>
          <w:marRight w:val="0"/>
          <w:marTop w:val="0"/>
          <w:marBottom w:val="0"/>
          <w:divBdr>
            <w:top w:val="none" w:sz="0" w:space="0" w:color="auto"/>
            <w:left w:val="none" w:sz="0" w:space="0" w:color="auto"/>
            <w:bottom w:val="none" w:sz="0" w:space="0" w:color="auto"/>
            <w:right w:val="none" w:sz="0" w:space="0" w:color="auto"/>
          </w:divBdr>
        </w:div>
        <w:div w:id="1184706710">
          <w:marLeft w:val="640"/>
          <w:marRight w:val="0"/>
          <w:marTop w:val="0"/>
          <w:marBottom w:val="0"/>
          <w:divBdr>
            <w:top w:val="none" w:sz="0" w:space="0" w:color="auto"/>
            <w:left w:val="none" w:sz="0" w:space="0" w:color="auto"/>
            <w:bottom w:val="none" w:sz="0" w:space="0" w:color="auto"/>
            <w:right w:val="none" w:sz="0" w:space="0" w:color="auto"/>
          </w:divBdr>
        </w:div>
        <w:div w:id="1208487730">
          <w:marLeft w:val="640"/>
          <w:marRight w:val="0"/>
          <w:marTop w:val="0"/>
          <w:marBottom w:val="0"/>
          <w:divBdr>
            <w:top w:val="none" w:sz="0" w:space="0" w:color="auto"/>
            <w:left w:val="none" w:sz="0" w:space="0" w:color="auto"/>
            <w:bottom w:val="none" w:sz="0" w:space="0" w:color="auto"/>
            <w:right w:val="none" w:sz="0" w:space="0" w:color="auto"/>
          </w:divBdr>
        </w:div>
        <w:div w:id="1213007769">
          <w:marLeft w:val="640"/>
          <w:marRight w:val="0"/>
          <w:marTop w:val="0"/>
          <w:marBottom w:val="0"/>
          <w:divBdr>
            <w:top w:val="none" w:sz="0" w:space="0" w:color="auto"/>
            <w:left w:val="none" w:sz="0" w:space="0" w:color="auto"/>
            <w:bottom w:val="none" w:sz="0" w:space="0" w:color="auto"/>
            <w:right w:val="none" w:sz="0" w:space="0" w:color="auto"/>
          </w:divBdr>
        </w:div>
        <w:div w:id="1230116995">
          <w:marLeft w:val="640"/>
          <w:marRight w:val="0"/>
          <w:marTop w:val="0"/>
          <w:marBottom w:val="0"/>
          <w:divBdr>
            <w:top w:val="none" w:sz="0" w:space="0" w:color="auto"/>
            <w:left w:val="none" w:sz="0" w:space="0" w:color="auto"/>
            <w:bottom w:val="none" w:sz="0" w:space="0" w:color="auto"/>
            <w:right w:val="none" w:sz="0" w:space="0" w:color="auto"/>
          </w:divBdr>
        </w:div>
        <w:div w:id="1237593026">
          <w:marLeft w:val="640"/>
          <w:marRight w:val="0"/>
          <w:marTop w:val="0"/>
          <w:marBottom w:val="0"/>
          <w:divBdr>
            <w:top w:val="none" w:sz="0" w:space="0" w:color="auto"/>
            <w:left w:val="none" w:sz="0" w:space="0" w:color="auto"/>
            <w:bottom w:val="none" w:sz="0" w:space="0" w:color="auto"/>
            <w:right w:val="none" w:sz="0" w:space="0" w:color="auto"/>
          </w:divBdr>
        </w:div>
        <w:div w:id="1239898160">
          <w:marLeft w:val="640"/>
          <w:marRight w:val="0"/>
          <w:marTop w:val="0"/>
          <w:marBottom w:val="0"/>
          <w:divBdr>
            <w:top w:val="none" w:sz="0" w:space="0" w:color="auto"/>
            <w:left w:val="none" w:sz="0" w:space="0" w:color="auto"/>
            <w:bottom w:val="none" w:sz="0" w:space="0" w:color="auto"/>
            <w:right w:val="none" w:sz="0" w:space="0" w:color="auto"/>
          </w:divBdr>
        </w:div>
        <w:div w:id="1251086127">
          <w:marLeft w:val="640"/>
          <w:marRight w:val="0"/>
          <w:marTop w:val="0"/>
          <w:marBottom w:val="0"/>
          <w:divBdr>
            <w:top w:val="none" w:sz="0" w:space="0" w:color="auto"/>
            <w:left w:val="none" w:sz="0" w:space="0" w:color="auto"/>
            <w:bottom w:val="none" w:sz="0" w:space="0" w:color="auto"/>
            <w:right w:val="none" w:sz="0" w:space="0" w:color="auto"/>
          </w:divBdr>
        </w:div>
        <w:div w:id="1291404046">
          <w:marLeft w:val="640"/>
          <w:marRight w:val="0"/>
          <w:marTop w:val="0"/>
          <w:marBottom w:val="0"/>
          <w:divBdr>
            <w:top w:val="none" w:sz="0" w:space="0" w:color="auto"/>
            <w:left w:val="none" w:sz="0" w:space="0" w:color="auto"/>
            <w:bottom w:val="none" w:sz="0" w:space="0" w:color="auto"/>
            <w:right w:val="none" w:sz="0" w:space="0" w:color="auto"/>
          </w:divBdr>
        </w:div>
        <w:div w:id="1297956050">
          <w:marLeft w:val="640"/>
          <w:marRight w:val="0"/>
          <w:marTop w:val="0"/>
          <w:marBottom w:val="0"/>
          <w:divBdr>
            <w:top w:val="none" w:sz="0" w:space="0" w:color="auto"/>
            <w:left w:val="none" w:sz="0" w:space="0" w:color="auto"/>
            <w:bottom w:val="none" w:sz="0" w:space="0" w:color="auto"/>
            <w:right w:val="none" w:sz="0" w:space="0" w:color="auto"/>
          </w:divBdr>
        </w:div>
        <w:div w:id="1300846347">
          <w:marLeft w:val="640"/>
          <w:marRight w:val="0"/>
          <w:marTop w:val="0"/>
          <w:marBottom w:val="0"/>
          <w:divBdr>
            <w:top w:val="none" w:sz="0" w:space="0" w:color="auto"/>
            <w:left w:val="none" w:sz="0" w:space="0" w:color="auto"/>
            <w:bottom w:val="none" w:sz="0" w:space="0" w:color="auto"/>
            <w:right w:val="none" w:sz="0" w:space="0" w:color="auto"/>
          </w:divBdr>
        </w:div>
        <w:div w:id="1341733844">
          <w:marLeft w:val="640"/>
          <w:marRight w:val="0"/>
          <w:marTop w:val="0"/>
          <w:marBottom w:val="0"/>
          <w:divBdr>
            <w:top w:val="none" w:sz="0" w:space="0" w:color="auto"/>
            <w:left w:val="none" w:sz="0" w:space="0" w:color="auto"/>
            <w:bottom w:val="none" w:sz="0" w:space="0" w:color="auto"/>
            <w:right w:val="none" w:sz="0" w:space="0" w:color="auto"/>
          </w:divBdr>
        </w:div>
        <w:div w:id="1412314301">
          <w:marLeft w:val="640"/>
          <w:marRight w:val="0"/>
          <w:marTop w:val="0"/>
          <w:marBottom w:val="0"/>
          <w:divBdr>
            <w:top w:val="none" w:sz="0" w:space="0" w:color="auto"/>
            <w:left w:val="none" w:sz="0" w:space="0" w:color="auto"/>
            <w:bottom w:val="none" w:sz="0" w:space="0" w:color="auto"/>
            <w:right w:val="none" w:sz="0" w:space="0" w:color="auto"/>
          </w:divBdr>
        </w:div>
        <w:div w:id="1432975211">
          <w:marLeft w:val="640"/>
          <w:marRight w:val="0"/>
          <w:marTop w:val="0"/>
          <w:marBottom w:val="0"/>
          <w:divBdr>
            <w:top w:val="none" w:sz="0" w:space="0" w:color="auto"/>
            <w:left w:val="none" w:sz="0" w:space="0" w:color="auto"/>
            <w:bottom w:val="none" w:sz="0" w:space="0" w:color="auto"/>
            <w:right w:val="none" w:sz="0" w:space="0" w:color="auto"/>
          </w:divBdr>
        </w:div>
        <w:div w:id="1447850627">
          <w:marLeft w:val="640"/>
          <w:marRight w:val="0"/>
          <w:marTop w:val="0"/>
          <w:marBottom w:val="0"/>
          <w:divBdr>
            <w:top w:val="none" w:sz="0" w:space="0" w:color="auto"/>
            <w:left w:val="none" w:sz="0" w:space="0" w:color="auto"/>
            <w:bottom w:val="none" w:sz="0" w:space="0" w:color="auto"/>
            <w:right w:val="none" w:sz="0" w:space="0" w:color="auto"/>
          </w:divBdr>
        </w:div>
        <w:div w:id="1450781902">
          <w:marLeft w:val="640"/>
          <w:marRight w:val="0"/>
          <w:marTop w:val="0"/>
          <w:marBottom w:val="0"/>
          <w:divBdr>
            <w:top w:val="none" w:sz="0" w:space="0" w:color="auto"/>
            <w:left w:val="none" w:sz="0" w:space="0" w:color="auto"/>
            <w:bottom w:val="none" w:sz="0" w:space="0" w:color="auto"/>
            <w:right w:val="none" w:sz="0" w:space="0" w:color="auto"/>
          </w:divBdr>
        </w:div>
        <w:div w:id="1456409796">
          <w:marLeft w:val="640"/>
          <w:marRight w:val="0"/>
          <w:marTop w:val="0"/>
          <w:marBottom w:val="0"/>
          <w:divBdr>
            <w:top w:val="none" w:sz="0" w:space="0" w:color="auto"/>
            <w:left w:val="none" w:sz="0" w:space="0" w:color="auto"/>
            <w:bottom w:val="none" w:sz="0" w:space="0" w:color="auto"/>
            <w:right w:val="none" w:sz="0" w:space="0" w:color="auto"/>
          </w:divBdr>
        </w:div>
        <w:div w:id="1460880010">
          <w:marLeft w:val="640"/>
          <w:marRight w:val="0"/>
          <w:marTop w:val="0"/>
          <w:marBottom w:val="0"/>
          <w:divBdr>
            <w:top w:val="none" w:sz="0" w:space="0" w:color="auto"/>
            <w:left w:val="none" w:sz="0" w:space="0" w:color="auto"/>
            <w:bottom w:val="none" w:sz="0" w:space="0" w:color="auto"/>
            <w:right w:val="none" w:sz="0" w:space="0" w:color="auto"/>
          </w:divBdr>
        </w:div>
        <w:div w:id="1462066850">
          <w:marLeft w:val="640"/>
          <w:marRight w:val="0"/>
          <w:marTop w:val="0"/>
          <w:marBottom w:val="0"/>
          <w:divBdr>
            <w:top w:val="none" w:sz="0" w:space="0" w:color="auto"/>
            <w:left w:val="none" w:sz="0" w:space="0" w:color="auto"/>
            <w:bottom w:val="none" w:sz="0" w:space="0" w:color="auto"/>
            <w:right w:val="none" w:sz="0" w:space="0" w:color="auto"/>
          </w:divBdr>
        </w:div>
        <w:div w:id="1559631387">
          <w:marLeft w:val="640"/>
          <w:marRight w:val="0"/>
          <w:marTop w:val="0"/>
          <w:marBottom w:val="0"/>
          <w:divBdr>
            <w:top w:val="none" w:sz="0" w:space="0" w:color="auto"/>
            <w:left w:val="none" w:sz="0" w:space="0" w:color="auto"/>
            <w:bottom w:val="none" w:sz="0" w:space="0" w:color="auto"/>
            <w:right w:val="none" w:sz="0" w:space="0" w:color="auto"/>
          </w:divBdr>
        </w:div>
        <w:div w:id="1564021221">
          <w:marLeft w:val="640"/>
          <w:marRight w:val="0"/>
          <w:marTop w:val="0"/>
          <w:marBottom w:val="0"/>
          <w:divBdr>
            <w:top w:val="none" w:sz="0" w:space="0" w:color="auto"/>
            <w:left w:val="none" w:sz="0" w:space="0" w:color="auto"/>
            <w:bottom w:val="none" w:sz="0" w:space="0" w:color="auto"/>
            <w:right w:val="none" w:sz="0" w:space="0" w:color="auto"/>
          </w:divBdr>
        </w:div>
        <w:div w:id="1569725978">
          <w:marLeft w:val="640"/>
          <w:marRight w:val="0"/>
          <w:marTop w:val="0"/>
          <w:marBottom w:val="0"/>
          <w:divBdr>
            <w:top w:val="none" w:sz="0" w:space="0" w:color="auto"/>
            <w:left w:val="none" w:sz="0" w:space="0" w:color="auto"/>
            <w:bottom w:val="none" w:sz="0" w:space="0" w:color="auto"/>
            <w:right w:val="none" w:sz="0" w:space="0" w:color="auto"/>
          </w:divBdr>
        </w:div>
        <w:div w:id="1585257276">
          <w:marLeft w:val="640"/>
          <w:marRight w:val="0"/>
          <w:marTop w:val="0"/>
          <w:marBottom w:val="0"/>
          <w:divBdr>
            <w:top w:val="none" w:sz="0" w:space="0" w:color="auto"/>
            <w:left w:val="none" w:sz="0" w:space="0" w:color="auto"/>
            <w:bottom w:val="none" w:sz="0" w:space="0" w:color="auto"/>
            <w:right w:val="none" w:sz="0" w:space="0" w:color="auto"/>
          </w:divBdr>
        </w:div>
        <w:div w:id="1604730652">
          <w:marLeft w:val="640"/>
          <w:marRight w:val="0"/>
          <w:marTop w:val="0"/>
          <w:marBottom w:val="0"/>
          <w:divBdr>
            <w:top w:val="none" w:sz="0" w:space="0" w:color="auto"/>
            <w:left w:val="none" w:sz="0" w:space="0" w:color="auto"/>
            <w:bottom w:val="none" w:sz="0" w:space="0" w:color="auto"/>
            <w:right w:val="none" w:sz="0" w:space="0" w:color="auto"/>
          </w:divBdr>
        </w:div>
        <w:div w:id="1644461255">
          <w:marLeft w:val="640"/>
          <w:marRight w:val="0"/>
          <w:marTop w:val="0"/>
          <w:marBottom w:val="0"/>
          <w:divBdr>
            <w:top w:val="none" w:sz="0" w:space="0" w:color="auto"/>
            <w:left w:val="none" w:sz="0" w:space="0" w:color="auto"/>
            <w:bottom w:val="none" w:sz="0" w:space="0" w:color="auto"/>
            <w:right w:val="none" w:sz="0" w:space="0" w:color="auto"/>
          </w:divBdr>
        </w:div>
        <w:div w:id="1646544135">
          <w:marLeft w:val="640"/>
          <w:marRight w:val="0"/>
          <w:marTop w:val="0"/>
          <w:marBottom w:val="0"/>
          <w:divBdr>
            <w:top w:val="none" w:sz="0" w:space="0" w:color="auto"/>
            <w:left w:val="none" w:sz="0" w:space="0" w:color="auto"/>
            <w:bottom w:val="none" w:sz="0" w:space="0" w:color="auto"/>
            <w:right w:val="none" w:sz="0" w:space="0" w:color="auto"/>
          </w:divBdr>
        </w:div>
        <w:div w:id="1681858643">
          <w:marLeft w:val="640"/>
          <w:marRight w:val="0"/>
          <w:marTop w:val="0"/>
          <w:marBottom w:val="0"/>
          <w:divBdr>
            <w:top w:val="none" w:sz="0" w:space="0" w:color="auto"/>
            <w:left w:val="none" w:sz="0" w:space="0" w:color="auto"/>
            <w:bottom w:val="none" w:sz="0" w:space="0" w:color="auto"/>
            <w:right w:val="none" w:sz="0" w:space="0" w:color="auto"/>
          </w:divBdr>
        </w:div>
        <w:div w:id="1705322476">
          <w:marLeft w:val="640"/>
          <w:marRight w:val="0"/>
          <w:marTop w:val="0"/>
          <w:marBottom w:val="0"/>
          <w:divBdr>
            <w:top w:val="none" w:sz="0" w:space="0" w:color="auto"/>
            <w:left w:val="none" w:sz="0" w:space="0" w:color="auto"/>
            <w:bottom w:val="none" w:sz="0" w:space="0" w:color="auto"/>
            <w:right w:val="none" w:sz="0" w:space="0" w:color="auto"/>
          </w:divBdr>
        </w:div>
        <w:div w:id="1719553043">
          <w:marLeft w:val="640"/>
          <w:marRight w:val="0"/>
          <w:marTop w:val="0"/>
          <w:marBottom w:val="0"/>
          <w:divBdr>
            <w:top w:val="none" w:sz="0" w:space="0" w:color="auto"/>
            <w:left w:val="none" w:sz="0" w:space="0" w:color="auto"/>
            <w:bottom w:val="none" w:sz="0" w:space="0" w:color="auto"/>
            <w:right w:val="none" w:sz="0" w:space="0" w:color="auto"/>
          </w:divBdr>
        </w:div>
        <w:div w:id="1727336947">
          <w:marLeft w:val="640"/>
          <w:marRight w:val="0"/>
          <w:marTop w:val="0"/>
          <w:marBottom w:val="0"/>
          <w:divBdr>
            <w:top w:val="none" w:sz="0" w:space="0" w:color="auto"/>
            <w:left w:val="none" w:sz="0" w:space="0" w:color="auto"/>
            <w:bottom w:val="none" w:sz="0" w:space="0" w:color="auto"/>
            <w:right w:val="none" w:sz="0" w:space="0" w:color="auto"/>
          </w:divBdr>
        </w:div>
        <w:div w:id="1727756692">
          <w:marLeft w:val="640"/>
          <w:marRight w:val="0"/>
          <w:marTop w:val="0"/>
          <w:marBottom w:val="0"/>
          <w:divBdr>
            <w:top w:val="none" w:sz="0" w:space="0" w:color="auto"/>
            <w:left w:val="none" w:sz="0" w:space="0" w:color="auto"/>
            <w:bottom w:val="none" w:sz="0" w:space="0" w:color="auto"/>
            <w:right w:val="none" w:sz="0" w:space="0" w:color="auto"/>
          </w:divBdr>
        </w:div>
        <w:div w:id="1729381590">
          <w:marLeft w:val="640"/>
          <w:marRight w:val="0"/>
          <w:marTop w:val="0"/>
          <w:marBottom w:val="0"/>
          <w:divBdr>
            <w:top w:val="none" w:sz="0" w:space="0" w:color="auto"/>
            <w:left w:val="none" w:sz="0" w:space="0" w:color="auto"/>
            <w:bottom w:val="none" w:sz="0" w:space="0" w:color="auto"/>
            <w:right w:val="none" w:sz="0" w:space="0" w:color="auto"/>
          </w:divBdr>
        </w:div>
        <w:div w:id="1799955873">
          <w:marLeft w:val="640"/>
          <w:marRight w:val="0"/>
          <w:marTop w:val="0"/>
          <w:marBottom w:val="0"/>
          <w:divBdr>
            <w:top w:val="none" w:sz="0" w:space="0" w:color="auto"/>
            <w:left w:val="none" w:sz="0" w:space="0" w:color="auto"/>
            <w:bottom w:val="none" w:sz="0" w:space="0" w:color="auto"/>
            <w:right w:val="none" w:sz="0" w:space="0" w:color="auto"/>
          </w:divBdr>
        </w:div>
        <w:div w:id="1812091353">
          <w:marLeft w:val="640"/>
          <w:marRight w:val="0"/>
          <w:marTop w:val="0"/>
          <w:marBottom w:val="0"/>
          <w:divBdr>
            <w:top w:val="none" w:sz="0" w:space="0" w:color="auto"/>
            <w:left w:val="none" w:sz="0" w:space="0" w:color="auto"/>
            <w:bottom w:val="none" w:sz="0" w:space="0" w:color="auto"/>
            <w:right w:val="none" w:sz="0" w:space="0" w:color="auto"/>
          </w:divBdr>
        </w:div>
        <w:div w:id="1833982173">
          <w:marLeft w:val="640"/>
          <w:marRight w:val="0"/>
          <w:marTop w:val="0"/>
          <w:marBottom w:val="0"/>
          <w:divBdr>
            <w:top w:val="none" w:sz="0" w:space="0" w:color="auto"/>
            <w:left w:val="none" w:sz="0" w:space="0" w:color="auto"/>
            <w:bottom w:val="none" w:sz="0" w:space="0" w:color="auto"/>
            <w:right w:val="none" w:sz="0" w:space="0" w:color="auto"/>
          </w:divBdr>
        </w:div>
        <w:div w:id="1863011072">
          <w:marLeft w:val="640"/>
          <w:marRight w:val="0"/>
          <w:marTop w:val="0"/>
          <w:marBottom w:val="0"/>
          <w:divBdr>
            <w:top w:val="none" w:sz="0" w:space="0" w:color="auto"/>
            <w:left w:val="none" w:sz="0" w:space="0" w:color="auto"/>
            <w:bottom w:val="none" w:sz="0" w:space="0" w:color="auto"/>
            <w:right w:val="none" w:sz="0" w:space="0" w:color="auto"/>
          </w:divBdr>
        </w:div>
        <w:div w:id="1864636152">
          <w:marLeft w:val="640"/>
          <w:marRight w:val="0"/>
          <w:marTop w:val="0"/>
          <w:marBottom w:val="0"/>
          <w:divBdr>
            <w:top w:val="none" w:sz="0" w:space="0" w:color="auto"/>
            <w:left w:val="none" w:sz="0" w:space="0" w:color="auto"/>
            <w:bottom w:val="none" w:sz="0" w:space="0" w:color="auto"/>
            <w:right w:val="none" w:sz="0" w:space="0" w:color="auto"/>
          </w:divBdr>
        </w:div>
        <w:div w:id="1870945084">
          <w:marLeft w:val="640"/>
          <w:marRight w:val="0"/>
          <w:marTop w:val="0"/>
          <w:marBottom w:val="0"/>
          <w:divBdr>
            <w:top w:val="none" w:sz="0" w:space="0" w:color="auto"/>
            <w:left w:val="none" w:sz="0" w:space="0" w:color="auto"/>
            <w:bottom w:val="none" w:sz="0" w:space="0" w:color="auto"/>
            <w:right w:val="none" w:sz="0" w:space="0" w:color="auto"/>
          </w:divBdr>
        </w:div>
        <w:div w:id="1901283823">
          <w:marLeft w:val="640"/>
          <w:marRight w:val="0"/>
          <w:marTop w:val="0"/>
          <w:marBottom w:val="0"/>
          <w:divBdr>
            <w:top w:val="none" w:sz="0" w:space="0" w:color="auto"/>
            <w:left w:val="none" w:sz="0" w:space="0" w:color="auto"/>
            <w:bottom w:val="none" w:sz="0" w:space="0" w:color="auto"/>
            <w:right w:val="none" w:sz="0" w:space="0" w:color="auto"/>
          </w:divBdr>
        </w:div>
        <w:div w:id="1903366657">
          <w:marLeft w:val="640"/>
          <w:marRight w:val="0"/>
          <w:marTop w:val="0"/>
          <w:marBottom w:val="0"/>
          <w:divBdr>
            <w:top w:val="none" w:sz="0" w:space="0" w:color="auto"/>
            <w:left w:val="none" w:sz="0" w:space="0" w:color="auto"/>
            <w:bottom w:val="none" w:sz="0" w:space="0" w:color="auto"/>
            <w:right w:val="none" w:sz="0" w:space="0" w:color="auto"/>
          </w:divBdr>
        </w:div>
        <w:div w:id="1986003023">
          <w:marLeft w:val="640"/>
          <w:marRight w:val="0"/>
          <w:marTop w:val="0"/>
          <w:marBottom w:val="0"/>
          <w:divBdr>
            <w:top w:val="none" w:sz="0" w:space="0" w:color="auto"/>
            <w:left w:val="none" w:sz="0" w:space="0" w:color="auto"/>
            <w:bottom w:val="none" w:sz="0" w:space="0" w:color="auto"/>
            <w:right w:val="none" w:sz="0" w:space="0" w:color="auto"/>
          </w:divBdr>
        </w:div>
        <w:div w:id="1992635194">
          <w:marLeft w:val="640"/>
          <w:marRight w:val="0"/>
          <w:marTop w:val="0"/>
          <w:marBottom w:val="0"/>
          <w:divBdr>
            <w:top w:val="none" w:sz="0" w:space="0" w:color="auto"/>
            <w:left w:val="none" w:sz="0" w:space="0" w:color="auto"/>
            <w:bottom w:val="none" w:sz="0" w:space="0" w:color="auto"/>
            <w:right w:val="none" w:sz="0" w:space="0" w:color="auto"/>
          </w:divBdr>
        </w:div>
        <w:div w:id="2005428974">
          <w:marLeft w:val="640"/>
          <w:marRight w:val="0"/>
          <w:marTop w:val="0"/>
          <w:marBottom w:val="0"/>
          <w:divBdr>
            <w:top w:val="none" w:sz="0" w:space="0" w:color="auto"/>
            <w:left w:val="none" w:sz="0" w:space="0" w:color="auto"/>
            <w:bottom w:val="none" w:sz="0" w:space="0" w:color="auto"/>
            <w:right w:val="none" w:sz="0" w:space="0" w:color="auto"/>
          </w:divBdr>
        </w:div>
        <w:div w:id="2029062597">
          <w:marLeft w:val="640"/>
          <w:marRight w:val="0"/>
          <w:marTop w:val="0"/>
          <w:marBottom w:val="0"/>
          <w:divBdr>
            <w:top w:val="none" w:sz="0" w:space="0" w:color="auto"/>
            <w:left w:val="none" w:sz="0" w:space="0" w:color="auto"/>
            <w:bottom w:val="none" w:sz="0" w:space="0" w:color="auto"/>
            <w:right w:val="none" w:sz="0" w:space="0" w:color="auto"/>
          </w:divBdr>
        </w:div>
        <w:div w:id="2047100666">
          <w:marLeft w:val="640"/>
          <w:marRight w:val="0"/>
          <w:marTop w:val="0"/>
          <w:marBottom w:val="0"/>
          <w:divBdr>
            <w:top w:val="none" w:sz="0" w:space="0" w:color="auto"/>
            <w:left w:val="none" w:sz="0" w:space="0" w:color="auto"/>
            <w:bottom w:val="none" w:sz="0" w:space="0" w:color="auto"/>
            <w:right w:val="none" w:sz="0" w:space="0" w:color="auto"/>
          </w:divBdr>
        </w:div>
        <w:div w:id="2070037007">
          <w:marLeft w:val="640"/>
          <w:marRight w:val="0"/>
          <w:marTop w:val="0"/>
          <w:marBottom w:val="0"/>
          <w:divBdr>
            <w:top w:val="none" w:sz="0" w:space="0" w:color="auto"/>
            <w:left w:val="none" w:sz="0" w:space="0" w:color="auto"/>
            <w:bottom w:val="none" w:sz="0" w:space="0" w:color="auto"/>
            <w:right w:val="none" w:sz="0" w:space="0" w:color="auto"/>
          </w:divBdr>
        </w:div>
        <w:div w:id="2076514178">
          <w:marLeft w:val="640"/>
          <w:marRight w:val="0"/>
          <w:marTop w:val="0"/>
          <w:marBottom w:val="0"/>
          <w:divBdr>
            <w:top w:val="none" w:sz="0" w:space="0" w:color="auto"/>
            <w:left w:val="none" w:sz="0" w:space="0" w:color="auto"/>
            <w:bottom w:val="none" w:sz="0" w:space="0" w:color="auto"/>
            <w:right w:val="none" w:sz="0" w:space="0" w:color="auto"/>
          </w:divBdr>
        </w:div>
        <w:div w:id="2079865826">
          <w:marLeft w:val="640"/>
          <w:marRight w:val="0"/>
          <w:marTop w:val="0"/>
          <w:marBottom w:val="0"/>
          <w:divBdr>
            <w:top w:val="none" w:sz="0" w:space="0" w:color="auto"/>
            <w:left w:val="none" w:sz="0" w:space="0" w:color="auto"/>
            <w:bottom w:val="none" w:sz="0" w:space="0" w:color="auto"/>
            <w:right w:val="none" w:sz="0" w:space="0" w:color="auto"/>
          </w:divBdr>
        </w:div>
        <w:div w:id="2091077949">
          <w:marLeft w:val="640"/>
          <w:marRight w:val="0"/>
          <w:marTop w:val="0"/>
          <w:marBottom w:val="0"/>
          <w:divBdr>
            <w:top w:val="none" w:sz="0" w:space="0" w:color="auto"/>
            <w:left w:val="none" w:sz="0" w:space="0" w:color="auto"/>
            <w:bottom w:val="none" w:sz="0" w:space="0" w:color="auto"/>
            <w:right w:val="none" w:sz="0" w:space="0" w:color="auto"/>
          </w:divBdr>
        </w:div>
        <w:div w:id="2091390704">
          <w:marLeft w:val="640"/>
          <w:marRight w:val="0"/>
          <w:marTop w:val="0"/>
          <w:marBottom w:val="0"/>
          <w:divBdr>
            <w:top w:val="none" w:sz="0" w:space="0" w:color="auto"/>
            <w:left w:val="none" w:sz="0" w:space="0" w:color="auto"/>
            <w:bottom w:val="none" w:sz="0" w:space="0" w:color="auto"/>
            <w:right w:val="none" w:sz="0" w:space="0" w:color="auto"/>
          </w:divBdr>
        </w:div>
      </w:divsChild>
    </w:div>
    <w:div w:id="2143376778">
      <w:bodyDiv w:val="1"/>
      <w:marLeft w:val="0"/>
      <w:marRight w:val="0"/>
      <w:marTop w:val="0"/>
      <w:marBottom w:val="0"/>
      <w:divBdr>
        <w:top w:val="none" w:sz="0" w:space="0" w:color="auto"/>
        <w:left w:val="none" w:sz="0" w:space="0" w:color="auto"/>
        <w:bottom w:val="none" w:sz="0" w:space="0" w:color="auto"/>
        <w:right w:val="none" w:sz="0" w:space="0" w:color="auto"/>
      </w:divBdr>
      <w:divsChild>
        <w:div w:id="163129">
          <w:marLeft w:val="640"/>
          <w:marRight w:val="0"/>
          <w:marTop w:val="0"/>
          <w:marBottom w:val="0"/>
          <w:divBdr>
            <w:top w:val="none" w:sz="0" w:space="0" w:color="auto"/>
            <w:left w:val="none" w:sz="0" w:space="0" w:color="auto"/>
            <w:bottom w:val="none" w:sz="0" w:space="0" w:color="auto"/>
            <w:right w:val="none" w:sz="0" w:space="0" w:color="auto"/>
          </w:divBdr>
        </w:div>
        <w:div w:id="11689828">
          <w:marLeft w:val="640"/>
          <w:marRight w:val="0"/>
          <w:marTop w:val="0"/>
          <w:marBottom w:val="0"/>
          <w:divBdr>
            <w:top w:val="none" w:sz="0" w:space="0" w:color="auto"/>
            <w:left w:val="none" w:sz="0" w:space="0" w:color="auto"/>
            <w:bottom w:val="none" w:sz="0" w:space="0" w:color="auto"/>
            <w:right w:val="none" w:sz="0" w:space="0" w:color="auto"/>
          </w:divBdr>
        </w:div>
        <w:div w:id="15355615">
          <w:marLeft w:val="640"/>
          <w:marRight w:val="0"/>
          <w:marTop w:val="0"/>
          <w:marBottom w:val="0"/>
          <w:divBdr>
            <w:top w:val="none" w:sz="0" w:space="0" w:color="auto"/>
            <w:left w:val="none" w:sz="0" w:space="0" w:color="auto"/>
            <w:bottom w:val="none" w:sz="0" w:space="0" w:color="auto"/>
            <w:right w:val="none" w:sz="0" w:space="0" w:color="auto"/>
          </w:divBdr>
        </w:div>
        <w:div w:id="36204262">
          <w:marLeft w:val="640"/>
          <w:marRight w:val="0"/>
          <w:marTop w:val="0"/>
          <w:marBottom w:val="0"/>
          <w:divBdr>
            <w:top w:val="none" w:sz="0" w:space="0" w:color="auto"/>
            <w:left w:val="none" w:sz="0" w:space="0" w:color="auto"/>
            <w:bottom w:val="none" w:sz="0" w:space="0" w:color="auto"/>
            <w:right w:val="none" w:sz="0" w:space="0" w:color="auto"/>
          </w:divBdr>
        </w:div>
        <w:div w:id="62535159">
          <w:marLeft w:val="640"/>
          <w:marRight w:val="0"/>
          <w:marTop w:val="0"/>
          <w:marBottom w:val="0"/>
          <w:divBdr>
            <w:top w:val="none" w:sz="0" w:space="0" w:color="auto"/>
            <w:left w:val="none" w:sz="0" w:space="0" w:color="auto"/>
            <w:bottom w:val="none" w:sz="0" w:space="0" w:color="auto"/>
            <w:right w:val="none" w:sz="0" w:space="0" w:color="auto"/>
          </w:divBdr>
        </w:div>
        <w:div w:id="85536833">
          <w:marLeft w:val="640"/>
          <w:marRight w:val="0"/>
          <w:marTop w:val="0"/>
          <w:marBottom w:val="0"/>
          <w:divBdr>
            <w:top w:val="none" w:sz="0" w:space="0" w:color="auto"/>
            <w:left w:val="none" w:sz="0" w:space="0" w:color="auto"/>
            <w:bottom w:val="none" w:sz="0" w:space="0" w:color="auto"/>
            <w:right w:val="none" w:sz="0" w:space="0" w:color="auto"/>
          </w:divBdr>
        </w:div>
        <w:div w:id="90204560">
          <w:marLeft w:val="640"/>
          <w:marRight w:val="0"/>
          <w:marTop w:val="0"/>
          <w:marBottom w:val="0"/>
          <w:divBdr>
            <w:top w:val="none" w:sz="0" w:space="0" w:color="auto"/>
            <w:left w:val="none" w:sz="0" w:space="0" w:color="auto"/>
            <w:bottom w:val="none" w:sz="0" w:space="0" w:color="auto"/>
            <w:right w:val="none" w:sz="0" w:space="0" w:color="auto"/>
          </w:divBdr>
        </w:div>
        <w:div w:id="163666842">
          <w:marLeft w:val="640"/>
          <w:marRight w:val="0"/>
          <w:marTop w:val="0"/>
          <w:marBottom w:val="0"/>
          <w:divBdr>
            <w:top w:val="none" w:sz="0" w:space="0" w:color="auto"/>
            <w:left w:val="none" w:sz="0" w:space="0" w:color="auto"/>
            <w:bottom w:val="none" w:sz="0" w:space="0" w:color="auto"/>
            <w:right w:val="none" w:sz="0" w:space="0" w:color="auto"/>
          </w:divBdr>
        </w:div>
        <w:div w:id="218592985">
          <w:marLeft w:val="640"/>
          <w:marRight w:val="0"/>
          <w:marTop w:val="0"/>
          <w:marBottom w:val="0"/>
          <w:divBdr>
            <w:top w:val="none" w:sz="0" w:space="0" w:color="auto"/>
            <w:left w:val="none" w:sz="0" w:space="0" w:color="auto"/>
            <w:bottom w:val="none" w:sz="0" w:space="0" w:color="auto"/>
            <w:right w:val="none" w:sz="0" w:space="0" w:color="auto"/>
          </w:divBdr>
        </w:div>
        <w:div w:id="297031486">
          <w:marLeft w:val="640"/>
          <w:marRight w:val="0"/>
          <w:marTop w:val="0"/>
          <w:marBottom w:val="0"/>
          <w:divBdr>
            <w:top w:val="none" w:sz="0" w:space="0" w:color="auto"/>
            <w:left w:val="none" w:sz="0" w:space="0" w:color="auto"/>
            <w:bottom w:val="none" w:sz="0" w:space="0" w:color="auto"/>
            <w:right w:val="none" w:sz="0" w:space="0" w:color="auto"/>
          </w:divBdr>
        </w:div>
        <w:div w:id="318385065">
          <w:marLeft w:val="640"/>
          <w:marRight w:val="0"/>
          <w:marTop w:val="0"/>
          <w:marBottom w:val="0"/>
          <w:divBdr>
            <w:top w:val="none" w:sz="0" w:space="0" w:color="auto"/>
            <w:left w:val="none" w:sz="0" w:space="0" w:color="auto"/>
            <w:bottom w:val="none" w:sz="0" w:space="0" w:color="auto"/>
            <w:right w:val="none" w:sz="0" w:space="0" w:color="auto"/>
          </w:divBdr>
        </w:div>
        <w:div w:id="372735874">
          <w:marLeft w:val="640"/>
          <w:marRight w:val="0"/>
          <w:marTop w:val="0"/>
          <w:marBottom w:val="0"/>
          <w:divBdr>
            <w:top w:val="none" w:sz="0" w:space="0" w:color="auto"/>
            <w:left w:val="none" w:sz="0" w:space="0" w:color="auto"/>
            <w:bottom w:val="none" w:sz="0" w:space="0" w:color="auto"/>
            <w:right w:val="none" w:sz="0" w:space="0" w:color="auto"/>
          </w:divBdr>
        </w:div>
        <w:div w:id="373116836">
          <w:marLeft w:val="640"/>
          <w:marRight w:val="0"/>
          <w:marTop w:val="0"/>
          <w:marBottom w:val="0"/>
          <w:divBdr>
            <w:top w:val="none" w:sz="0" w:space="0" w:color="auto"/>
            <w:left w:val="none" w:sz="0" w:space="0" w:color="auto"/>
            <w:bottom w:val="none" w:sz="0" w:space="0" w:color="auto"/>
            <w:right w:val="none" w:sz="0" w:space="0" w:color="auto"/>
          </w:divBdr>
        </w:div>
        <w:div w:id="422260858">
          <w:marLeft w:val="640"/>
          <w:marRight w:val="0"/>
          <w:marTop w:val="0"/>
          <w:marBottom w:val="0"/>
          <w:divBdr>
            <w:top w:val="none" w:sz="0" w:space="0" w:color="auto"/>
            <w:left w:val="none" w:sz="0" w:space="0" w:color="auto"/>
            <w:bottom w:val="none" w:sz="0" w:space="0" w:color="auto"/>
            <w:right w:val="none" w:sz="0" w:space="0" w:color="auto"/>
          </w:divBdr>
        </w:div>
        <w:div w:id="488717058">
          <w:marLeft w:val="640"/>
          <w:marRight w:val="0"/>
          <w:marTop w:val="0"/>
          <w:marBottom w:val="0"/>
          <w:divBdr>
            <w:top w:val="none" w:sz="0" w:space="0" w:color="auto"/>
            <w:left w:val="none" w:sz="0" w:space="0" w:color="auto"/>
            <w:bottom w:val="none" w:sz="0" w:space="0" w:color="auto"/>
            <w:right w:val="none" w:sz="0" w:space="0" w:color="auto"/>
          </w:divBdr>
        </w:div>
        <w:div w:id="503980340">
          <w:marLeft w:val="640"/>
          <w:marRight w:val="0"/>
          <w:marTop w:val="0"/>
          <w:marBottom w:val="0"/>
          <w:divBdr>
            <w:top w:val="none" w:sz="0" w:space="0" w:color="auto"/>
            <w:left w:val="none" w:sz="0" w:space="0" w:color="auto"/>
            <w:bottom w:val="none" w:sz="0" w:space="0" w:color="auto"/>
            <w:right w:val="none" w:sz="0" w:space="0" w:color="auto"/>
          </w:divBdr>
        </w:div>
        <w:div w:id="509761775">
          <w:marLeft w:val="640"/>
          <w:marRight w:val="0"/>
          <w:marTop w:val="0"/>
          <w:marBottom w:val="0"/>
          <w:divBdr>
            <w:top w:val="none" w:sz="0" w:space="0" w:color="auto"/>
            <w:left w:val="none" w:sz="0" w:space="0" w:color="auto"/>
            <w:bottom w:val="none" w:sz="0" w:space="0" w:color="auto"/>
            <w:right w:val="none" w:sz="0" w:space="0" w:color="auto"/>
          </w:divBdr>
        </w:div>
        <w:div w:id="512695613">
          <w:marLeft w:val="640"/>
          <w:marRight w:val="0"/>
          <w:marTop w:val="0"/>
          <w:marBottom w:val="0"/>
          <w:divBdr>
            <w:top w:val="none" w:sz="0" w:space="0" w:color="auto"/>
            <w:left w:val="none" w:sz="0" w:space="0" w:color="auto"/>
            <w:bottom w:val="none" w:sz="0" w:space="0" w:color="auto"/>
            <w:right w:val="none" w:sz="0" w:space="0" w:color="auto"/>
          </w:divBdr>
        </w:div>
        <w:div w:id="527644931">
          <w:marLeft w:val="640"/>
          <w:marRight w:val="0"/>
          <w:marTop w:val="0"/>
          <w:marBottom w:val="0"/>
          <w:divBdr>
            <w:top w:val="none" w:sz="0" w:space="0" w:color="auto"/>
            <w:left w:val="none" w:sz="0" w:space="0" w:color="auto"/>
            <w:bottom w:val="none" w:sz="0" w:space="0" w:color="auto"/>
            <w:right w:val="none" w:sz="0" w:space="0" w:color="auto"/>
          </w:divBdr>
        </w:div>
        <w:div w:id="531462125">
          <w:marLeft w:val="640"/>
          <w:marRight w:val="0"/>
          <w:marTop w:val="0"/>
          <w:marBottom w:val="0"/>
          <w:divBdr>
            <w:top w:val="none" w:sz="0" w:space="0" w:color="auto"/>
            <w:left w:val="none" w:sz="0" w:space="0" w:color="auto"/>
            <w:bottom w:val="none" w:sz="0" w:space="0" w:color="auto"/>
            <w:right w:val="none" w:sz="0" w:space="0" w:color="auto"/>
          </w:divBdr>
        </w:div>
        <w:div w:id="534972417">
          <w:marLeft w:val="640"/>
          <w:marRight w:val="0"/>
          <w:marTop w:val="0"/>
          <w:marBottom w:val="0"/>
          <w:divBdr>
            <w:top w:val="none" w:sz="0" w:space="0" w:color="auto"/>
            <w:left w:val="none" w:sz="0" w:space="0" w:color="auto"/>
            <w:bottom w:val="none" w:sz="0" w:space="0" w:color="auto"/>
            <w:right w:val="none" w:sz="0" w:space="0" w:color="auto"/>
          </w:divBdr>
        </w:div>
        <w:div w:id="544099194">
          <w:marLeft w:val="640"/>
          <w:marRight w:val="0"/>
          <w:marTop w:val="0"/>
          <w:marBottom w:val="0"/>
          <w:divBdr>
            <w:top w:val="none" w:sz="0" w:space="0" w:color="auto"/>
            <w:left w:val="none" w:sz="0" w:space="0" w:color="auto"/>
            <w:bottom w:val="none" w:sz="0" w:space="0" w:color="auto"/>
            <w:right w:val="none" w:sz="0" w:space="0" w:color="auto"/>
          </w:divBdr>
        </w:div>
        <w:div w:id="572815291">
          <w:marLeft w:val="640"/>
          <w:marRight w:val="0"/>
          <w:marTop w:val="0"/>
          <w:marBottom w:val="0"/>
          <w:divBdr>
            <w:top w:val="none" w:sz="0" w:space="0" w:color="auto"/>
            <w:left w:val="none" w:sz="0" w:space="0" w:color="auto"/>
            <w:bottom w:val="none" w:sz="0" w:space="0" w:color="auto"/>
            <w:right w:val="none" w:sz="0" w:space="0" w:color="auto"/>
          </w:divBdr>
        </w:div>
        <w:div w:id="583030665">
          <w:marLeft w:val="640"/>
          <w:marRight w:val="0"/>
          <w:marTop w:val="0"/>
          <w:marBottom w:val="0"/>
          <w:divBdr>
            <w:top w:val="none" w:sz="0" w:space="0" w:color="auto"/>
            <w:left w:val="none" w:sz="0" w:space="0" w:color="auto"/>
            <w:bottom w:val="none" w:sz="0" w:space="0" w:color="auto"/>
            <w:right w:val="none" w:sz="0" w:space="0" w:color="auto"/>
          </w:divBdr>
        </w:div>
        <w:div w:id="585191837">
          <w:marLeft w:val="640"/>
          <w:marRight w:val="0"/>
          <w:marTop w:val="0"/>
          <w:marBottom w:val="0"/>
          <w:divBdr>
            <w:top w:val="none" w:sz="0" w:space="0" w:color="auto"/>
            <w:left w:val="none" w:sz="0" w:space="0" w:color="auto"/>
            <w:bottom w:val="none" w:sz="0" w:space="0" w:color="auto"/>
            <w:right w:val="none" w:sz="0" w:space="0" w:color="auto"/>
          </w:divBdr>
        </w:div>
        <w:div w:id="594826578">
          <w:marLeft w:val="640"/>
          <w:marRight w:val="0"/>
          <w:marTop w:val="0"/>
          <w:marBottom w:val="0"/>
          <w:divBdr>
            <w:top w:val="none" w:sz="0" w:space="0" w:color="auto"/>
            <w:left w:val="none" w:sz="0" w:space="0" w:color="auto"/>
            <w:bottom w:val="none" w:sz="0" w:space="0" w:color="auto"/>
            <w:right w:val="none" w:sz="0" w:space="0" w:color="auto"/>
          </w:divBdr>
        </w:div>
        <w:div w:id="599945805">
          <w:marLeft w:val="640"/>
          <w:marRight w:val="0"/>
          <w:marTop w:val="0"/>
          <w:marBottom w:val="0"/>
          <w:divBdr>
            <w:top w:val="none" w:sz="0" w:space="0" w:color="auto"/>
            <w:left w:val="none" w:sz="0" w:space="0" w:color="auto"/>
            <w:bottom w:val="none" w:sz="0" w:space="0" w:color="auto"/>
            <w:right w:val="none" w:sz="0" w:space="0" w:color="auto"/>
          </w:divBdr>
        </w:div>
        <w:div w:id="639501918">
          <w:marLeft w:val="640"/>
          <w:marRight w:val="0"/>
          <w:marTop w:val="0"/>
          <w:marBottom w:val="0"/>
          <w:divBdr>
            <w:top w:val="none" w:sz="0" w:space="0" w:color="auto"/>
            <w:left w:val="none" w:sz="0" w:space="0" w:color="auto"/>
            <w:bottom w:val="none" w:sz="0" w:space="0" w:color="auto"/>
            <w:right w:val="none" w:sz="0" w:space="0" w:color="auto"/>
          </w:divBdr>
        </w:div>
        <w:div w:id="690186572">
          <w:marLeft w:val="640"/>
          <w:marRight w:val="0"/>
          <w:marTop w:val="0"/>
          <w:marBottom w:val="0"/>
          <w:divBdr>
            <w:top w:val="none" w:sz="0" w:space="0" w:color="auto"/>
            <w:left w:val="none" w:sz="0" w:space="0" w:color="auto"/>
            <w:bottom w:val="none" w:sz="0" w:space="0" w:color="auto"/>
            <w:right w:val="none" w:sz="0" w:space="0" w:color="auto"/>
          </w:divBdr>
        </w:div>
        <w:div w:id="748817538">
          <w:marLeft w:val="640"/>
          <w:marRight w:val="0"/>
          <w:marTop w:val="0"/>
          <w:marBottom w:val="0"/>
          <w:divBdr>
            <w:top w:val="none" w:sz="0" w:space="0" w:color="auto"/>
            <w:left w:val="none" w:sz="0" w:space="0" w:color="auto"/>
            <w:bottom w:val="none" w:sz="0" w:space="0" w:color="auto"/>
            <w:right w:val="none" w:sz="0" w:space="0" w:color="auto"/>
          </w:divBdr>
        </w:div>
        <w:div w:id="765809278">
          <w:marLeft w:val="640"/>
          <w:marRight w:val="0"/>
          <w:marTop w:val="0"/>
          <w:marBottom w:val="0"/>
          <w:divBdr>
            <w:top w:val="none" w:sz="0" w:space="0" w:color="auto"/>
            <w:left w:val="none" w:sz="0" w:space="0" w:color="auto"/>
            <w:bottom w:val="none" w:sz="0" w:space="0" w:color="auto"/>
            <w:right w:val="none" w:sz="0" w:space="0" w:color="auto"/>
          </w:divBdr>
        </w:div>
        <w:div w:id="768890538">
          <w:marLeft w:val="640"/>
          <w:marRight w:val="0"/>
          <w:marTop w:val="0"/>
          <w:marBottom w:val="0"/>
          <w:divBdr>
            <w:top w:val="none" w:sz="0" w:space="0" w:color="auto"/>
            <w:left w:val="none" w:sz="0" w:space="0" w:color="auto"/>
            <w:bottom w:val="none" w:sz="0" w:space="0" w:color="auto"/>
            <w:right w:val="none" w:sz="0" w:space="0" w:color="auto"/>
          </w:divBdr>
        </w:div>
        <w:div w:id="784540866">
          <w:marLeft w:val="640"/>
          <w:marRight w:val="0"/>
          <w:marTop w:val="0"/>
          <w:marBottom w:val="0"/>
          <w:divBdr>
            <w:top w:val="none" w:sz="0" w:space="0" w:color="auto"/>
            <w:left w:val="none" w:sz="0" w:space="0" w:color="auto"/>
            <w:bottom w:val="none" w:sz="0" w:space="0" w:color="auto"/>
            <w:right w:val="none" w:sz="0" w:space="0" w:color="auto"/>
          </w:divBdr>
        </w:div>
        <w:div w:id="839006020">
          <w:marLeft w:val="640"/>
          <w:marRight w:val="0"/>
          <w:marTop w:val="0"/>
          <w:marBottom w:val="0"/>
          <w:divBdr>
            <w:top w:val="none" w:sz="0" w:space="0" w:color="auto"/>
            <w:left w:val="none" w:sz="0" w:space="0" w:color="auto"/>
            <w:bottom w:val="none" w:sz="0" w:space="0" w:color="auto"/>
            <w:right w:val="none" w:sz="0" w:space="0" w:color="auto"/>
          </w:divBdr>
        </w:div>
        <w:div w:id="867984811">
          <w:marLeft w:val="640"/>
          <w:marRight w:val="0"/>
          <w:marTop w:val="0"/>
          <w:marBottom w:val="0"/>
          <w:divBdr>
            <w:top w:val="none" w:sz="0" w:space="0" w:color="auto"/>
            <w:left w:val="none" w:sz="0" w:space="0" w:color="auto"/>
            <w:bottom w:val="none" w:sz="0" w:space="0" w:color="auto"/>
            <w:right w:val="none" w:sz="0" w:space="0" w:color="auto"/>
          </w:divBdr>
        </w:div>
        <w:div w:id="868683720">
          <w:marLeft w:val="640"/>
          <w:marRight w:val="0"/>
          <w:marTop w:val="0"/>
          <w:marBottom w:val="0"/>
          <w:divBdr>
            <w:top w:val="none" w:sz="0" w:space="0" w:color="auto"/>
            <w:left w:val="none" w:sz="0" w:space="0" w:color="auto"/>
            <w:bottom w:val="none" w:sz="0" w:space="0" w:color="auto"/>
            <w:right w:val="none" w:sz="0" w:space="0" w:color="auto"/>
          </w:divBdr>
        </w:div>
        <w:div w:id="879442412">
          <w:marLeft w:val="640"/>
          <w:marRight w:val="0"/>
          <w:marTop w:val="0"/>
          <w:marBottom w:val="0"/>
          <w:divBdr>
            <w:top w:val="none" w:sz="0" w:space="0" w:color="auto"/>
            <w:left w:val="none" w:sz="0" w:space="0" w:color="auto"/>
            <w:bottom w:val="none" w:sz="0" w:space="0" w:color="auto"/>
            <w:right w:val="none" w:sz="0" w:space="0" w:color="auto"/>
          </w:divBdr>
        </w:div>
        <w:div w:id="936911805">
          <w:marLeft w:val="640"/>
          <w:marRight w:val="0"/>
          <w:marTop w:val="0"/>
          <w:marBottom w:val="0"/>
          <w:divBdr>
            <w:top w:val="none" w:sz="0" w:space="0" w:color="auto"/>
            <w:left w:val="none" w:sz="0" w:space="0" w:color="auto"/>
            <w:bottom w:val="none" w:sz="0" w:space="0" w:color="auto"/>
            <w:right w:val="none" w:sz="0" w:space="0" w:color="auto"/>
          </w:divBdr>
        </w:div>
        <w:div w:id="961888087">
          <w:marLeft w:val="640"/>
          <w:marRight w:val="0"/>
          <w:marTop w:val="0"/>
          <w:marBottom w:val="0"/>
          <w:divBdr>
            <w:top w:val="none" w:sz="0" w:space="0" w:color="auto"/>
            <w:left w:val="none" w:sz="0" w:space="0" w:color="auto"/>
            <w:bottom w:val="none" w:sz="0" w:space="0" w:color="auto"/>
            <w:right w:val="none" w:sz="0" w:space="0" w:color="auto"/>
          </w:divBdr>
        </w:div>
        <w:div w:id="962226279">
          <w:marLeft w:val="640"/>
          <w:marRight w:val="0"/>
          <w:marTop w:val="0"/>
          <w:marBottom w:val="0"/>
          <w:divBdr>
            <w:top w:val="none" w:sz="0" w:space="0" w:color="auto"/>
            <w:left w:val="none" w:sz="0" w:space="0" w:color="auto"/>
            <w:bottom w:val="none" w:sz="0" w:space="0" w:color="auto"/>
            <w:right w:val="none" w:sz="0" w:space="0" w:color="auto"/>
          </w:divBdr>
        </w:div>
        <w:div w:id="984285539">
          <w:marLeft w:val="640"/>
          <w:marRight w:val="0"/>
          <w:marTop w:val="0"/>
          <w:marBottom w:val="0"/>
          <w:divBdr>
            <w:top w:val="none" w:sz="0" w:space="0" w:color="auto"/>
            <w:left w:val="none" w:sz="0" w:space="0" w:color="auto"/>
            <w:bottom w:val="none" w:sz="0" w:space="0" w:color="auto"/>
            <w:right w:val="none" w:sz="0" w:space="0" w:color="auto"/>
          </w:divBdr>
        </w:div>
        <w:div w:id="1004360082">
          <w:marLeft w:val="640"/>
          <w:marRight w:val="0"/>
          <w:marTop w:val="0"/>
          <w:marBottom w:val="0"/>
          <w:divBdr>
            <w:top w:val="none" w:sz="0" w:space="0" w:color="auto"/>
            <w:left w:val="none" w:sz="0" w:space="0" w:color="auto"/>
            <w:bottom w:val="none" w:sz="0" w:space="0" w:color="auto"/>
            <w:right w:val="none" w:sz="0" w:space="0" w:color="auto"/>
          </w:divBdr>
        </w:div>
        <w:div w:id="1021929486">
          <w:marLeft w:val="640"/>
          <w:marRight w:val="0"/>
          <w:marTop w:val="0"/>
          <w:marBottom w:val="0"/>
          <w:divBdr>
            <w:top w:val="none" w:sz="0" w:space="0" w:color="auto"/>
            <w:left w:val="none" w:sz="0" w:space="0" w:color="auto"/>
            <w:bottom w:val="none" w:sz="0" w:space="0" w:color="auto"/>
            <w:right w:val="none" w:sz="0" w:space="0" w:color="auto"/>
          </w:divBdr>
        </w:div>
        <w:div w:id="1033530455">
          <w:marLeft w:val="640"/>
          <w:marRight w:val="0"/>
          <w:marTop w:val="0"/>
          <w:marBottom w:val="0"/>
          <w:divBdr>
            <w:top w:val="none" w:sz="0" w:space="0" w:color="auto"/>
            <w:left w:val="none" w:sz="0" w:space="0" w:color="auto"/>
            <w:bottom w:val="none" w:sz="0" w:space="0" w:color="auto"/>
            <w:right w:val="none" w:sz="0" w:space="0" w:color="auto"/>
          </w:divBdr>
        </w:div>
        <w:div w:id="1039088777">
          <w:marLeft w:val="640"/>
          <w:marRight w:val="0"/>
          <w:marTop w:val="0"/>
          <w:marBottom w:val="0"/>
          <w:divBdr>
            <w:top w:val="none" w:sz="0" w:space="0" w:color="auto"/>
            <w:left w:val="none" w:sz="0" w:space="0" w:color="auto"/>
            <w:bottom w:val="none" w:sz="0" w:space="0" w:color="auto"/>
            <w:right w:val="none" w:sz="0" w:space="0" w:color="auto"/>
          </w:divBdr>
        </w:div>
        <w:div w:id="1041247224">
          <w:marLeft w:val="640"/>
          <w:marRight w:val="0"/>
          <w:marTop w:val="0"/>
          <w:marBottom w:val="0"/>
          <w:divBdr>
            <w:top w:val="none" w:sz="0" w:space="0" w:color="auto"/>
            <w:left w:val="none" w:sz="0" w:space="0" w:color="auto"/>
            <w:bottom w:val="none" w:sz="0" w:space="0" w:color="auto"/>
            <w:right w:val="none" w:sz="0" w:space="0" w:color="auto"/>
          </w:divBdr>
        </w:div>
        <w:div w:id="1085147314">
          <w:marLeft w:val="640"/>
          <w:marRight w:val="0"/>
          <w:marTop w:val="0"/>
          <w:marBottom w:val="0"/>
          <w:divBdr>
            <w:top w:val="none" w:sz="0" w:space="0" w:color="auto"/>
            <w:left w:val="none" w:sz="0" w:space="0" w:color="auto"/>
            <w:bottom w:val="none" w:sz="0" w:space="0" w:color="auto"/>
            <w:right w:val="none" w:sz="0" w:space="0" w:color="auto"/>
          </w:divBdr>
        </w:div>
        <w:div w:id="1091659956">
          <w:marLeft w:val="640"/>
          <w:marRight w:val="0"/>
          <w:marTop w:val="0"/>
          <w:marBottom w:val="0"/>
          <w:divBdr>
            <w:top w:val="none" w:sz="0" w:space="0" w:color="auto"/>
            <w:left w:val="none" w:sz="0" w:space="0" w:color="auto"/>
            <w:bottom w:val="none" w:sz="0" w:space="0" w:color="auto"/>
            <w:right w:val="none" w:sz="0" w:space="0" w:color="auto"/>
          </w:divBdr>
        </w:div>
        <w:div w:id="1105004197">
          <w:marLeft w:val="640"/>
          <w:marRight w:val="0"/>
          <w:marTop w:val="0"/>
          <w:marBottom w:val="0"/>
          <w:divBdr>
            <w:top w:val="none" w:sz="0" w:space="0" w:color="auto"/>
            <w:left w:val="none" w:sz="0" w:space="0" w:color="auto"/>
            <w:bottom w:val="none" w:sz="0" w:space="0" w:color="auto"/>
            <w:right w:val="none" w:sz="0" w:space="0" w:color="auto"/>
          </w:divBdr>
        </w:div>
        <w:div w:id="1108240432">
          <w:marLeft w:val="640"/>
          <w:marRight w:val="0"/>
          <w:marTop w:val="0"/>
          <w:marBottom w:val="0"/>
          <w:divBdr>
            <w:top w:val="none" w:sz="0" w:space="0" w:color="auto"/>
            <w:left w:val="none" w:sz="0" w:space="0" w:color="auto"/>
            <w:bottom w:val="none" w:sz="0" w:space="0" w:color="auto"/>
            <w:right w:val="none" w:sz="0" w:space="0" w:color="auto"/>
          </w:divBdr>
        </w:div>
        <w:div w:id="1120687331">
          <w:marLeft w:val="640"/>
          <w:marRight w:val="0"/>
          <w:marTop w:val="0"/>
          <w:marBottom w:val="0"/>
          <w:divBdr>
            <w:top w:val="none" w:sz="0" w:space="0" w:color="auto"/>
            <w:left w:val="none" w:sz="0" w:space="0" w:color="auto"/>
            <w:bottom w:val="none" w:sz="0" w:space="0" w:color="auto"/>
            <w:right w:val="none" w:sz="0" w:space="0" w:color="auto"/>
          </w:divBdr>
        </w:div>
        <w:div w:id="1129518984">
          <w:marLeft w:val="640"/>
          <w:marRight w:val="0"/>
          <w:marTop w:val="0"/>
          <w:marBottom w:val="0"/>
          <w:divBdr>
            <w:top w:val="none" w:sz="0" w:space="0" w:color="auto"/>
            <w:left w:val="none" w:sz="0" w:space="0" w:color="auto"/>
            <w:bottom w:val="none" w:sz="0" w:space="0" w:color="auto"/>
            <w:right w:val="none" w:sz="0" w:space="0" w:color="auto"/>
          </w:divBdr>
        </w:div>
        <w:div w:id="1154223910">
          <w:marLeft w:val="640"/>
          <w:marRight w:val="0"/>
          <w:marTop w:val="0"/>
          <w:marBottom w:val="0"/>
          <w:divBdr>
            <w:top w:val="none" w:sz="0" w:space="0" w:color="auto"/>
            <w:left w:val="none" w:sz="0" w:space="0" w:color="auto"/>
            <w:bottom w:val="none" w:sz="0" w:space="0" w:color="auto"/>
            <w:right w:val="none" w:sz="0" w:space="0" w:color="auto"/>
          </w:divBdr>
        </w:div>
        <w:div w:id="1160579922">
          <w:marLeft w:val="640"/>
          <w:marRight w:val="0"/>
          <w:marTop w:val="0"/>
          <w:marBottom w:val="0"/>
          <w:divBdr>
            <w:top w:val="none" w:sz="0" w:space="0" w:color="auto"/>
            <w:left w:val="none" w:sz="0" w:space="0" w:color="auto"/>
            <w:bottom w:val="none" w:sz="0" w:space="0" w:color="auto"/>
            <w:right w:val="none" w:sz="0" w:space="0" w:color="auto"/>
          </w:divBdr>
        </w:div>
        <w:div w:id="1161120028">
          <w:marLeft w:val="640"/>
          <w:marRight w:val="0"/>
          <w:marTop w:val="0"/>
          <w:marBottom w:val="0"/>
          <w:divBdr>
            <w:top w:val="none" w:sz="0" w:space="0" w:color="auto"/>
            <w:left w:val="none" w:sz="0" w:space="0" w:color="auto"/>
            <w:bottom w:val="none" w:sz="0" w:space="0" w:color="auto"/>
            <w:right w:val="none" w:sz="0" w:space="0" w:color="auto"/>
          </w:divBdr>
        </w:div>
        <w:div w:id="1192767309">
          <w:marLeft w:val="640"/>
          <w:marRight w:val="0"/>
          <w:marTop w:val="0"/>
          <w:marBottom w:val="0"/>
          <w:divBdr>
            <w:top w:val="none" w:sz="0" w:space="0" w:color="auto"/>
            <w:left w:val="none" w:sz="0" w:space="0" w:color="auto"/>
            <w:bottom w:val="none" w:sz="0" w:space="0" w:color="auto"/>
            <w:right w:val="none" w:sz="0" w:space="0" w:color="auto"/>
          </w:divBdr>
        </w:div>
        <w:div w:id="1220168231">
          <w:marLeft w:val="640"/>
          <w:marRight w:val="0"/>
          <w:marTop w:val="0"/>
          <w:marBottom w:val="0"/>
          <w:divBdr>
            <w:top w:val="none" w:sz="0" w:space="0" w:color="auto"/>
            <w:left w:val="none" w:sz="0" w:space="0" w:color="auto"/>
            <w:bottom w:val="none" w:sz="0" w:space="0" w:color="auto"/>
            <w:right w:val="none" w:sz="0" w:space="0" w:color="auto"/>
          </w:divBdr>
        </w:div>
        <w:div w:id="1221941948">
          <w:marLeft w:val="640"/>
          <w:marRight w:val="0"/>
          <w:marTop w:val="0"/>
          <w:marBottom w:val="0"/>
          <w:divBdr>
            <w:top w:val="none" w:sz="0" w:space="0" w:color="auto"/>
            <w:left w:val="none" w:sz="0" w:space="0" w:color="auto"/>
            <w:bottom w:val="none" w:sz="0" w:space="0" w:color="auto"/>
            <w:right w:val="none" w:sz="0" w:space="0" w:color="auto"/>
          </w:divBdr>
        </w:div>
        <w:div w:id="1223174472">
          <w:marLeft w:val="640"/>
          <w:marRight w:val="0"/>
          <w:marTop w:val="0"/>
          <w:marBottom w:val="0"/>
          <w:divBdr>
            <w:top w:val="none" w:sz="0" w:space="0" w:color="auto"/>
            <w:left w:val="none" w:sz="0" w:space="0" w:color="auto"/>
            <w:bottom w:val="none" w:sz="0" w:space="0" w:color="auto"/>
            <w:right w:val="none" w:sz="0" w:space="0" w:color="auto"/>
          </w:divBdr>
        </w:div>
        <w:div w:id="1245997204">
          <w:marLeft w:val="640"/>
          <w:marRight w:val="0"/>
          <w:marTop w:val="0"/>
          <w:marBottom w:val="0"/>
          <w:divBdr>
            <w:top w:val="none" w:sz="0" w:space="0" w:color="auto"/>
            <w:left w:val="none" w:sz="0" w:space="0" w:color="auto"/>
            <w:bottom w:val="none" w:sz="0" w:space="0" w:color="auto"/>
            <w:right w:val="none" w:sz="0" w:space="0" w:color="auto"/>
          </w:divBdr>
        </w:div>
        <w:div w:id="1288896831">
          <w:marLeft w:val="640"/>
          <w:marRight w:val="0"/>
          <w:marTop w:val="0"/>
          <w:marBottom w:val="0"/>
          <w:divBdr>
            <w:top w:val="none" w:sz="0" w:space="0" w:color="auto"/>
            <w:left w:val="none" w:sz="0" w:space="0" w:color="auto"/>
            <w:bottom w:val="none" w:sz="0" w:space="0" w:color="auto"/>
            <w:right w:val="none" w:sz="0" w:space="0" w:color="auto"/>
          </w:divBdr>
        </w:div>
        <w:div w:id="1293438973">
          <w:marLeft w:val="640"/>
          <w:marRight w:val="0"/>
          <w:marTop w:val="0"/>
          <w:marBottom w:val="0"/>
          <w:divBdr>
            <w:top w:val="none" w:sz="0" w:space="0" w:color="auto"/>
            <w:left w:val="none" w:sz="0" w:space="0" w:color="auto"/>
            <w:bottom w:val="none" w:sz="0" w:space="0" w:color="auto"/>
            <w:right w:val="none" w:sz="0" w:space="0" w:color="auto"/>
          </w:divBdr>
        </w:div>
        <w:div w:id="1298948571">
          <w:marLeft w:val="640"/>
          <w:marRight w:val="0"/>
          <w:marTop w:val="0"/>
          <w:marBottom w:val="0"/>
          <w:divBdr>
            <w:top w:val="none" w:sz="0" w:space="0" w:color="auto"/>
            <w:left w:val="none" w:sz="0" w:space="0" w:color="auto"/>
            <w:bottom w:val="none" w:sz="0" w:space="0" w:color="auto"/>
            <w:right w:val="none" w:sz="0" w:space="0" w:color="auto"/>
          </w:divBdr>
        </w:div>
        <w:div w:id="1302731552">
          <w:marLeft w:val="640"/>
          <w:marRight w:val="0"/>
          <w:marTop w:val="0"/>
          <w:marBottom w:val="0"/>
          <w:divBdr>
            <w:top w:val="none" w:sz="0" w:space="0" w:color="auto"/>
            <w:left w:val="none" w:sz="0" w:space="0" w:color="auto"/>
            <w:bottom w:val="none" w:sz="0" w:space="0" w:color="auto"/>
            <w:right w:val="none" w:sz="0" w:space="0" w:color="auto"/>
          </w:divBdr>
        </w:div>
        <w:div w:id="1320697027">
          <w:marLeft w:val="640"/>
          <w:marRight w:val="0"/>
          <w:marTop w:val="0"/>
          <w:marBottom w:val="0"/>
          <w:divBdr>
            <w:top w:val="none" w:sz="0" w:space="0" w:color="auto"/>
            <w:left w:val="none" w:sz="0" w:space="0" w:color="auto"/>
            <w:bottom w:val="none" w:sz="0" w:space="0" w:color="auto"/>
            <w:right w:val="none" w:sz="0" w:space="0" w:color="auto"/>
          </w:divBdr>
        </w:div>
        <w:div w:id="1331786069">
          <w:marLeft w:val="640"/>
          <w:marRight w:val="0"/>
          <w:marTop w:val="0"/>
          <w:marBottom w:val="0"/>
          <w:divBdr>
            <w:top w:val="none" w:sz="0" w:space="0" w:color="auto"/>
            <w:left w:val="none" w:sz="0" w:space="0" w:color="auto"/>
            <w:bottom w:val="none" w:sz="0" w:space="0" w:color="auto"/>
            <w:right w:val="none" w:sz="0" w:space="0" w:color="auto"/>
          </w:divBdr>
        </w:div>
        <w:div w:id="1347251981">
          <w:marLeft w:val="640"/>
          <w:marRight w:val="0"/>
          <w:marTop w:val="0"/>
          <w:marBottom w:val="0"/>
          <w:divBdr>
            <w:top w:val="none" w:sz="0" w:space="0" w:color="auto"/>
            <w:left w:val="none" w:sz="0" w:space="0" w:color="auto"/>
            <w:bottom w:val="none" w:sz="0" w:space="0" w:color="auto"/>
            <w:right w:val="none" w:sz="0" w:space="0" w:color="auto"/>
          </w:divBdr>
        </w:div>
        <w:div w:id="1358197553">
          <w:marLeft w:val="640"/>
          <w:marRight w:val="0"/>
          <w:marTop w:val="0"/>
          <w:marBottom w:val="0"/>
          <w:divBdr>
            <w:top w:val="none" w:sz="0" w:space="0" w:color="auto"/>
            <w:left w:val="none" w:sz="0" w:space="0" w:color="auto"/>
            <w:bottom w:val="none" w:sz="0" w:space="0" w:color="auto"/>
            <w:right w:val="none" w:sz="0" w:space="0" w:color="auto"/>
          </w:divBdr>
        </w:div>
        <w:div w:id="1368066897">
          <w:marLeft w:val="640"/>
          <w:marRight w:val="0"/>
          <w:marTop w:val="0"/>
          <w:marBottom w:val="0"/>
          <w:divBdr>
            <w:top w:val="none" w:sz="0" w:space="0" w:color="auto"/>
            <w:left w:val="none" w:sz="0" w:space="0" w:color="auto"/>
            <w:bottom w:val="none" w:sz="0" w:space="0" w:color="auto"/>
            <w:right w:val="none" w:sz="0" w:space="0" w:color="auto"/>
          </w:divBdr>
        </w:div>
        <w:div w:id="1413694715">
          <w:marLeft w:val="640"/>
          <w:marRight w:val="0"/>
          <w:marTop w:val="0"/>
          <w:marBottom w:val="0"/>
          <w:divBdr>
            <w:top w:val="none" w:sz="0" w:space="0" w:color="auto"/>
            <w:left w:val="none" w:sz="0" w:space="0" w:color="auto"/>
            <w:bottom w:val="none" w:sz="0" w:space="0" w:color="auto"/>
            <w:right w:val="none" w:sz="0" w:space="0" w:color="auto"/>
          </w:divBdr>
        </w:div>
        <w:div w:id="1431318925">
          <w:marLeft w:val="640"/>
          <w:marRight w:val="0"/>
          <w:marTop w:val="0"/>
          <w:marBottom w:val="0"/>
          <w:divBdr>
            <w:top w:val="none" w:sz="0" w:space="0" w:color="auto"/>
            <w:left w:val="none" w:sz="0" w:space="0" w:color="auto"/>
            <w:bottom w:val="none" w:sz="0" w:space="0" w:color="auto"/>
            <w:right w:val="none" w:sz="0" w:space="0" w:color="auto"/>
          </w:divBdr>
        </w:div>
        <w:div w:id="1441414017">
          <w:marLeft w:val="640"/>
          <w:marRight w:val="0"/>
          <w:marTop w:val="0"/>
          <w:marBottom w:val="0"/>
          <w:divBdr>
            <w:top w:val="none" w:sz="0" w:space="0" w:color="auto"/>
            <w:left w:val="none" w:sz="0" w:space="0" w:color="auto"/>
            <w:bottom w:val="none" w:sz="0" w:space="0" w:color="auto"/>
            <w:right w:val="none" w:sz="0" w:space="0" w:color="auto"/>
          </w:divBdr>
        </w:div>
        <w:div w:id="1447580214">
          <w:marLeft w:val="640"/>
          <w:marRight w:val="0"/>
          <w:marTop w:val="0"/>
          <w:marBottom w:val="0"/>
          <w:divBdr>
            <w:top w:val="none" w:sz="0" w:space="0" w:color="auto"/>
            <w:left w:val="none" w:sz="0" w:space="0" w:color="auto"/>
            <w:bottom w:val="none" w:sz="0" w:space="0" w:color="auto"/>
            <w:right w:val="none" w:sz="0" w:space="0" w:color="auto"/>
          </w:divBdr>
        </w:div>
        <w:div w:id="1482652752">
          <w:marLeft w:val="640"/>
          <w:marRight w:val="0"/>
          <w:marTop w:val="0"/>
          <w:marBottom w:val="0"/>
          <w:divBdr>
            <w:top w:val="none" w:sz="0" w:space="0" w:color="auto"/>
            <w:left w:val="none" w:sz="0" w:space="0" w:color="auto"/>
            <w:bottom w:val="none" w:sz="0" w:space="0" w:color="auto"/>
            <w:right w:val="none" w:sz="0" w:space="0" w:color="auto"/>
          </w:divBdr>
        </w:div>
        <w:div w:id="1525900556">
          <w:marLeft w:val="640"/>
          <w:marRight w:val="0"/>
          <w:marTop w:val="0"/>
          <w:marBottom w:val="0"/>
          <w:divBdr>
            <w:top w:val="none" w:sz="0" w:space="0" w:color="auto"/>
            <w:left w:val="none" w:sz="0" w:space="0" w:color="auto"/>
            <w:bottom w:val="none" w:sz="0" w:space="0" w:color="auto"/>
            <w:right w:val="none" w:sz="0" w:space="0" w:color="auto"/>
          </w:divBdr>
        </w:div>
        <w:div w:id="1528251476">
          <w:marLeft w:val="640"/>
          <w:marRight w:val="0"/>
          <w:marTop w:val="0"/>
          <w:marBottom w:val="0"/>
          <w:divBdr>
            <w:top w:val="none" w:sz="0" w:space="0" w:color="auto"/>
            <w:left w:val="none" w:sz="0" w:space="0" w:color="auto"/>
            <w:bottom w:val="none" w:sz="0" w:space="0" w:color="auto"/>
            <w:right w:val="none" w:sz="0" w:space="0" w:color="auto"/>
          </w:divBdr>
        </w:div>
        <w:div w:id="1529415819">
          <w:marLeft w:val="640"/>
          <w:marRight w:val="0"/>
          <w:marTop w:val="0"/>
          <w:marBottom w:val="0"/>
          <w:divBdr>
            <w:top w:val="none" w:sz="0" w:space="0" w:color="auto"/>
            <w:left w:val="none" w:sz="0" w:space="0" w:color="auto"/>
            <w:bottom w:val="none" w:sz="0" w:space="0" w:color="auto"/>
            <w:right w:val="none" w:sz="0" w:space="0" w:color="auto"/>
          </w:divBdr>
        </w:div>
        <w:div w:id="1537816934">
          <w:marLeft w:val="640"/>
          <w:marRight w:val="0"/>
          <w:marTop w:val="0"/>
          <w:marBottom w:val="0"/>
          <w:divBdr>
            <w:top w:val="none" w:sz="0" w:space="0" w:color="auto"/>
            <w:left w:val="none" w:sz="0" w:space="0" w:color="auto"/>
            <w:bottom w:val="none" w:sz="0" w:space="0" w:color="auto"/>
            <w:right w:val="none" w:sz="0" w:space="0" w:color="auto"/>
          </w:divBdr>
        </w:div>
        <w:div w:id="1581987303">
          <w:marLeft w:val="640"/>
          <w:marRight w:val="0"/>
          <w:marTop w:val="0"/>
          <w:marBottom w:val="0"/>
          <w:divBdr>
            <w:top w:val="none" w:sz="0" w:space="0" w:color="auto"/>
            <w:left w:val="none" w:sz="0" w:space="0" w:color="auto"/>
            <w:bottom w:val="none" w:sz="0" w:space="0" w:color="auto"/>
            <w:right w:val="none" w:sz="0" w:space="0" w:color="auto"/>
          </w:divBdr>
        </w:div>
        <w:div w:id="1617560033">
          <w:marLeft w:val="640"/>
          <w:marRight w:val="0"/>
          <w:marTop w:val="0"/>
          <w:marBottom w:val="0"/>
          <w:divBdr>
            <w:top w:val="none" w:sz="0" w:space="0" w:color="auto"/>
            <w:left w:val="none" w:sz="0" w:space="0" w:color="auto"/>
            <w:bottom w:val="none" w:sz="0" w:space="0" w:color="auto"/>
            <w:right w:val="none" w:sz="0" w:space="0" w:color="auto"/>
          </w:divBdr>
        </w:div>
        <w:div w:id="1618219107">
          <w:marLeft w:val="640"/>
          <w:marRight w:val="0"/>
          <w:marTop w:val="0"/>
          <w:marBottom w:val="0"/>
          <w:divBdr>
            <w:top w:val="none" w:sz="0" w:space="0" w:color="auto"/>
            <w:left w:val="none" w:sz="0" w:space="0" w:color="auto"/>
            <w:bottom w:val="none" w:sz="0" w:space="0" w:color="auto"/>
            <w:right w:val="none" w:sz="0" w:space="0" w:color="auto"/>
          </w:divBdr>
        </w:div>
        <w:div w:id="1620260803">
          <w:marLeft w:val="640"/>
          <w:marRight w:val="0"/>
          <w:marTop w:val="0"/>
          <w:marBottom w:val="0"/>
          <w:divBdr>
            <w:top w:val="none" w:sz="0" w:space="0" w:color="auto"/>
            <w:left w:val="none" w:sz="0" w:space="0" w:color="auto"/>
            <w:bottom w:val="none" w:sz="0" w:space="0" w:color="auto"/>
            <w:right w:val="none" w:sz="0" w:space="0" w:color="auto"/>
          </w:divBdr>
        </w:div>
        <w:div w:id="1629890635">
          <w:marLeft w:val="640"/>
          <w:marRight w:val="0"/>
          <w:marTop w:val="0"/>
          <w:marBottom w:val="0"/>
          <w:divBdr>
            <w:top w:val="none" w:sz="0" w:space="0" w:color="auto"/>
            <w:left w:val="none" w:sz="0" w:space="0" w:color="auto"/>
            <w:bottom w:val="none" w:sz="0" w:space="0" w:color="auto"/>
            <w:right w:val="none" w:sz="0" w:space="0" w:color="auto"/>
          </w:divBdr>
        </w:div>
        <w:div w:id="1644045654">
          <w:marLeft w:val="640"/>
          <w:marRight w:val="0"/>
          <w:marTop w:val="0"/>
          <w:marBottom w:val="0"/>
          <w:divBdr>
            <w:top w:val="none" w:sz="0" w:space="0" w:color="auto"/>
            <w:left w:val="none" w:sz="0" w:space="0" w:color="auto"/>
            <w:bottom w:val="none" w:sz="0" w:space="0" w:color="auto"/>
            <w:right w:val="none" w:sz="0" w:space="0" w:color="auto"/>
          </w:divBdr>
        </w:div>
        <w:div w:id="1650473320">
          <w:marLeft w:val="640"/>
          <w:marRight w:val="0"/>
          <w:marTop w:val="0"/>
          <w:marBottom w:val="0"/>
          <w:divBdr>
            <w:top w:val="none" w:sz="0" w:space="0" w:color="auto"/>
            <w:left w:val="none" w:sz="0" w:space="0" w:color="auto"/>
            <w:bottom w:val="none" w:sz="0" w:space="0" w:color="auto"/>
            <w:right w:val="none" w:sz="0" w:space="0" w:color="auto"/>
          </w:divBdr>
        </w:div>
        <w:div w:id="1696006469">
          <w:marLeft w:val="640"/>
          <w:marRight w:val="0"/>
          <w:marTop w:val="0"/>
          <w:marBottom w:val="0"/>
          <w:divBdr>
            <w:top w:val="none" w:sz="0" w:space="0" w:color="auto"/>
            <w:left w:val="none" w:sz="0" w:space="0" w:color="auto"/>
            <w:bottom w:val="none" w:sz="0" w:space="0" w:color="auto"/>
            <w:right w:val="none" w:sz="0" w:space="0" w:color="auto"/>
          </w:divBdr>
        </w:div>
        <w:div w:id="1703700018">
          <w:marLeft w:val="640"/>
          <w:marRight w:val="0"/>
          <w:marTop w:val="0"/>
          <w:marBottom w:val="0"/>
          <w:divBdr>
            <w:top w:val="none" w:sz="0" w:space="0" w:color="auto"/>
            <w:left w:val="none" w:sz="0" w:space="0" w:color="auto"/>
            <w:bottom w:val="none" w:sz="0" w:space="0" w:color="auto"/>
            <w:right w:val="none" w:sz="0" w:space="0" w:color="auto"/>
          </w:divBdr>
        </w:div>
        <w:div w:id="1708216846">
          <w:marLeft w:val="640"/>
          <w:marRight w:val="0"/>
          <w:marTop w:val="0"/>
          <w:marBottom w:val="0"/>
          <w:divBdr>
            <w:top w:val="none" w:sz="0" w:space="0" w:color="auto"/>
            <w:left w:val="none" w:sz="0" w:space="0" w:color="auto"/>
            <w:bottom w:val="none" w:sz="0" w:space="0" w:color="auto"/>
            <w:right w:val="none" w:sz="0" w:space="0" w:color="auto"/>
          </w:divBdr>
        </w:div>
        <w:div w:id="1721054288">
          <w:marLeft w:val="640"/>
          <w:marRight w:val="0"/>
          <w:marTop w:val="0"/>
          <w:marBottom w:val="0"/>
          <w:divBdr>
            <w:top w:val="none" w:sz="0" w:space="0" w:color="auto"/>
            <w:left w:val="none" w:sz="0" w:space="0" w:color="auto"/>
            <w:bottom w:val="none" w:sz="0" w:space="0" w:color="auto"/>
            <w:right w:val="none" w:sz="0" w:space="0" w:color="auto"/>
          </w:divBdr>
        </w:div>
        <w:div w:id="1753578127">
          <w:marLeft w:val="640"/>
          <w:marRight w:val="0"/>
          <w:marTop w:val="0"/>
          <w:marBottom w:val="0"/>
          <w:divBdr>
            <w:top w:val="none" w:sz="0" w:space="0" w:color="auto"/>
            <w:left w:val="none" w:sz="0" w:space="0" w:color="auto"/>
            <w:bottom w:val="none" w:sz="0" w:space="0" w:color="auto"/>
            <w:right w:val="none" w:sz="0" w:space="0" w:color="auto"/>
          </w:divBdr>
        </w:div>
        <w:div w:id="1758748463">
          <w:marLeft w:val="640"/>
          <w:marRight w:val="0"/>
          <w:marTop w:val="0"/>
          <w:marBottom w:val="0"/>
          <w:divBdr>
            <w:top w:val="none" w:sz="0" w:space="0" w:color="auto"/>
            <w:left w:val="none" w:sz="0" w:space="0" w:color="auto"/>
            <w:bottom w:val="none" w:sz="0" w:space="0" w:color="auto"/>
            <w:right w:val="none" w:sz="0" w:space="0" w:color="auto"/>
          </w:divBdr>
        </w:div>
        <w:div w:id="1847087315">
          <w:marLeft w:val="640"/>
          <w:marRight w:val="0"/>
          <w:marTop w:val="0"/>
          <w:marBottom w:val="0"/>
          <w:divBdr>
            <w:top w:val="none" w:sz="0" w:space="0" w:color="auto"/>
            <w:left w:val="none" w:sz="0" w:space="0" w:color="auto"/>
            <w:bottom w:val="none" w:sz="0" w:space="0" w:color="auto"/>
            <w:right w:val="none" w:sz="0" w:space="0" w:color="auto"/>
          </w:divBdr>
        </w:div>
        <w:div w:id="1859349103">
          <w:marLeft w:val="640"/>
          <w:marRight w:val="0"/>
          <w:marTop w:val="0"/>
          <w:marBottom w:val="0"/>
          <w:divBdr>
            <w:top w:val="none" w:sz="0" w:space="0" w:color="auto"/>
            <w:left w:val="none" w:sz="0" w:space="0" w:color="auto"/>
            <w:bottom w:val="none" w:sz="0" w:space="0" w:color="auto"/>
            <w:right w:val="none" w:sz="0" w:space="0" w:color="auto"/>
          </w:divBdr>
        </w:div>
        <w:div w:id="1874928131">
          <w:marLeft w:val="640"/>
          <w:marRight w:val="0"/>
          <w:marTop w:val="0"/>
          <w:marBottom w:val="0"/>
          <w:divBdr>
            <w:top w:val="none" w:sz="0" w:space="0" w:color="auto"/>
            <w:left w:val="none" w:sz="0" w:space="0" w:color="auto"/>
            <w:bottom w:val="none" w:sz="0" w:space="0" w:color="auto"/>
            <w:right w:val="none" w:sz="0" w:space="0" w:color="auto"/>
          </w:divBdr>
        </w:div>
        <w:div w:id="1907909567">
          <w:marLeft w:val="640"/>
          <w:marRight w:val="0"/>
          <w:marTop w:val="0"/>
          <w:marBottom w:val="0"/>
          <w:divBdr>
            <w:top w:val="none" w:sz="0" w:space="0" w:color="auto"/>
            <w:left w:val="none" w:sz="0" w:space="0" w:color="auto"/>
            <w:bottom w:val="none" w:sz="0" w:space="0" w:color="auto"/>
            <w:right w:val="none" w:sz="0" w:space="0" w:color="auto"/>
          </w:divBdr>
        </w:div>
        <w:div w:id="1909420012">
          <w:marLeft w:val="640"/>
          <w:marRight w:val="0"/>
          <w:marTop w:val="0"/>
          <w:marBottom w:val="0"/>
          <w:divBdr>
            <w:top w:val="none" w:sz="0" w:space="0" w:color="auto"/>
            <w:left w:val="none" w:sz="0" w:space="0" w:color="auto"/>
            <w:bottom w:val="none" w:sz="0" w:space="0" w:color="auto"/>
            <w:right w:val="none" w:sz="0" w:space="0" w:color="auto"/>
          </w:divBdr>
        </w:div>
        <w:div w:id="1910339123">
          <w:marLeft w:val="640"/>
          <w:marRight w:val="0"/>
          <w:marTop w:val="0"/>
          <w:marBottom w:val="0"/>
          <w:divBdr>
            <w:top w:val="none" w:sz="0" w:space="0" w:color="auto"/>
            <w:left w:val="none" w:sz="0" w:space="0" w:color="auto"/>
            <w:bottom w:val="none" w:sz="0" w:space="0" w:color="auto"/>
            <w:right w:val="none" w:sz="0" w:space="0" w:color="auto"/>
          </w:divBdr>
        </w:div>
        <w:div w:id="1916087192">
          <w:marLeft w:val="640"/>
          <w:marRight w:val="0"/>
          <w:marTop w:val="0"/>
          <w:marBottom w:val="0"/>
          <w:divBdr>
            <w:top w:val="none" w:sz="0" w:space="0" w:color="auto"/>
            <w:left w:val="none" w:sz="0" w:space="0" w:color="auto"/>
            <w:bottom w:val="none" w:sz="0" w:space="0" w:color="auto"/>
            <w:right w:val="none" w:sz="0" w:space="0" w:color="auto"/>
          </w:divBdr>
        </w:div>
        <w:div w:id="1939212320">
          <w:marLeft w:val="640"/>
          <w:marRight w:val="0"/>
          <w:marTop w:val="0"/>
          <w:marBottom w:val="0"/>
          <w:divBdr>
            <w:top w:val="none" w:sz="0" w:space="0" w:color="auto"/>
            <w:left w:val="none" w:sz="0" w:space="0" w:color="auto"/>
            <w:bottom w:val="none" w:sz="0" w:space="0" w:color="auto"/>
            <w:right w:val="none" w:sz="0" w:space="0" w:color="auto"/>
          </w:divBdr>
        </w:div>
        <w:div w:id="1946692102">
          <w:marLeft w:val="640"/>
          <w:marRight w:val="0"/>
          <w:marTop w:val="0"/>
          <w:marBottom w:val="0"/>
          <w:divBdr>
            <w:top w:val="none" w:sz="0" w:space="0" w:color="auto"/>
            <w:left w:val="none" w:sz="0" w:space="0" w:color="auto"/>
            <w:bottom w:val="none" w:sz="0" w:space="0" w:color="auto"/>
            <w:right w:val="none" w:sz="0" w:space="0" w:color="auto"/>
          </w:divBdr>
        </w:div>
        <w:div w:id="1959145237">
          <w:marLeft w:val="640"/>
          <w:marRight w:val="0"/>
          <w:marTop w:val="0"/>
          <w:marBottom w:val="0"/>
          <w:divBdr>
            <w:top w:val="none" w:sz="0" w:space="0" w:color="auto"/>
            <w:left w:val="none" w:sz="0" w:space="0" w:color="auto"/>
            <w:bottom w:val="none" w:sz="0" w:space="0" w:color="auto"/>
            <w:right w:val="none" w:sz="0" w:space="0" w:color="auto"/>
          </w:divBdr>
        </w:div>
        <w:div w:id="1998805039">
          <w:marLeft w:val="640"/>
          <w:marRight w:val="0"/>
          <w:marTop w:val="0"/>
          <w:marBottom w:val="0"/>
          <w:divBdr>
            <w:top w:val="none" w:sz="0" w:space="0" w:color="auto"/>
            <w:left w:val="none" w:sz="0" w:space="0" w:color="auto"/>
            <w:bottom w:val="none" w:sz="0" w:space="0" w:color="auto"/>
            <w:right w:val="none" w:sz="0" w:space="0" w:color="auto"/>
          </w:divBdr>
        </w:div>
        <w:div w:id="2017490935">
          <w:marLeft w:val="640"/>
          <w:marRight w:val="0"/>
          <w:marTop w:val="0"/>
          <w:marBottom w:val="0"/>
          <w:divBdr>
            <w:top w:val="none" w:sz="0" w:space="0" w:color="auto"/>
            <w:left w:val="none" w:sz="0" w:space="0" w:color="auto"/>
            <w:bottom w:val="none" w:sz="0" w:space="0" w:color="auto"/>
            <w:right w:val="none" w:sz="0" w:space="0" w:color="auto"/>
          </w:divBdr>
        </w:div>
        <w:div w:id="2039156414">
          <w:marLeft w:val="640"/>
          <w:marRight w:val="0"/>
          <w:marTop w:val="0"/>
          <w:marBottom w:val="0"/>
          <w:divBdr>
            <w:top w:val="none" w:sz="0" w:space="0" w:color="auto"/>
            <w:left w:val="none" w:sz="0" w:space="0" w:color="auto"/>
            <w:bottom w:val="none" w:sz="0" w:space="0" w:color="auto"/>
            <w:right w:val="none" w:sz="0" w:space="0" w:color="auto"/>
          </w:divBdr>
        </w:div>
        <w:div w:id="2065257162">
          <w:marLeft w:val="640"/>
          <w:marRight w:val="0"/>
          <w:marTop w:val="0"/>
          <w:marBottom w:val="0"/>
          <w:divBdr>
            <w:top w:val="none" w:sz="0" w:space="0" w:color="auto"/>
            <w:left w:val="none" w:sz="0" w:space="0" w:color="auto"/>
            <w:bottom w:val="none" w:sz="0" w:space="0" w:color="auto"/>
            <w:right w:val="none" w:sz="0" w:space="0" w:color="auto"/>
          </w:divBdr>
        </w:div>
        <w:div w:id="2121024463">
          <w:marLeft w:val="640"/>
          <w:marRight w:val="0"/>
          <w:marTop w:val="0"/>
          <w:marBottom w:val="0"/>
          <w:divBdr>
            <w:top w:val="none" w:sz="0" w:space="0" w:color="auto"/>
            <w:left w:val="none" w:sz="0" w:space="0" w:color="auto"/>
            <w:bottom w:val="none" w:sz="0" w:space="0" w:color="auto"/>
            <w:right w:val="none" w:sz="0" w:space="0" w:color="auto"/>
          </w:divBdr>
        </w:div>
        <w:div w:id="2139254380">
          <w:marLeft w:val="640"/>
          <w:marRight w:val="0"/>
          <w:marTop w:val="0"/>
          <w:marBottom w:val="0"/>
          <w:divBdr>
            <w:top w:val="none" w:sz="0" w:space="0" w:color="auto"/>
            <w:left w:val="none" w:sz="0" w:space="0" w:color="auto"/>
            <w:bottom w:val="none" w:sz="0" w:space="0" w:color="auto"/>
            <w:right w:val="none" w:sz="0" w:space="0" w:color="auto"/>
          </w:divBdr>
        </w:div>
        <w:div w:id="214624083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5.vsdx"/><Relationship Id="rId299" Type="http://schemas.openxmlformats.org/officeDocument/2006/relationships/oleObject" Target="embeddings/oleObject94.bin"/><Relationship Id="rId21" Type="http://schemas.openxmlformats.org/officeDocument/2006/relationships/header" Target="header7.xml"/><Relationship Id="rId63" Type="http://schemas.openxmlformats.org/officeDocument/2006/relationships/package" Target="embeddings/Microsoft_Visio___1.vsdx"/><Relationship Id="rId159" Type="http://schemas.openxmlformats.org/officeDocument/2006/relationships/oleObject" Target="embeddings/oleObject34.bin"/><Relationship Id="rId324" Type="http://schemas.openxmlformats.org/officeDocument/2006/relationships/image" Target="media/image109.wmf"/><Relationship Id="rId170" Type="http://schemas.openxmlformats.org/officeDocument/2006/relationships/image" Target="media/image41.emf"/><Relationship Id="rId226" Type="http://schemas.openxmlformats.org/officeDocument/2006/relationships/oleObject" Target="embeddings/oleObject62.bin"/><Relationship Id="rId268" Type="http://schemas.openxmlformats.org/officeDocument/2006/relationships/oleObject" Target="embeddings/oleObject83.bin"/><Relationship Id="rId32" Type="http://schemas.openxmlformats.org/officeDocument/2006/relationships/hyperlink" Target="file:///C:\Users\Xingyu%20Zhu\Desktop\2-19-&#26417;&#26143;&#23431;&#35770;&#25991;.docx" TargetMode="External"/><Relationship Id="rId74" Type="http://schemas.openxmlformats.org/officeDocument/2006/relationships/oleObject" Target="embeddings/oleObject4.bin"/><Relationship Id="rId128" Type="http://schemas.openxmlformats.org/officeDocument/2006/relationships/image" Target="media/image280.emf"/><Relationship Id="rId335" Type="http://schemas.openxmlformats.org/officeDocument/2006/relationships/oleObject" Target="embeddings/oleObject114.bin"/><Relationship Id="rId5" Type="http://schemas.openxmlformats.org/officeDocument/2006/relationships/webSettings" Target="webSettings.xml"/><Relationship Id="rId181" Type="http://schemas.openxmlformats.org/officeDocument/2006/relationships/image" Target="media/image44.wmf"/><Relationship Id="rId237" Type="http://schemas.openxmlformats.org/officeDocument/2006/relationships/image" Target="media/image70.wmf"/><Relationship Id="rId279" Type="http://schemas.openxmlformats.org/officeDocument/2006/relationships/image" Target="media/image91.wmf"/><Relationship Id="rId43" Type="http://schemas.openxmlformats.org/officeDocument/2006/relationships/header" Target="header9.xml"/><Relationship Id="rId139" Type="http://schemas.openxmlformats.org/officeDocument/2006/relationships/oleObject" Target="embeddings/oleObject29.bin"/><Relationship Id="rId290" Type="http://schemas.openxmlformats.org/officeDocument/2006/relationships/image" Target="media/image960.png"/><Relationship Id="rId304" Type="http://schemas.openxmlformats.org/officeDocument/2006/relationships/oleObject" Target="embeddings/oleObject97.bin"/><Relationship Id="rId346" Type="http://schemas.openxmlformats.org/officeDocument/2006/relationships/image" Target="media/image117.emf"/><Relationship Id="rId85" Type="http://schemas.openxmlformats.org/officeDocument/2006/relationships/image" Target="media/image12.wmf"/><Relationship Id="rId150" Type="http://schemas.openxmlformats.org/officeDocument/2006/relationships/image" Target="media/image35.wmf"/><Relationship Id="rId192" Type="http://schemas.openxmlformats.org/officeDocument/2006/relationships/oleObject" Target="embeddings/oleObject46.bin"/><Relationship Id="rId206" Type="http://schemas.openxmlformats.org/officeDocument/2006/relationships/image" Target="media/image55.wmf"/><Relationship Id="rId248" Type="http://schemas.openxmlformats.org/officeDocument/2006/relationships/oleObject" Target="embeddings/oleObject73.bin"/><Relationship Id="rId12" Type="http://schemas.openxmlformats.org/officeDocument/2006/relationships/footer" Target="footer2.xml"/><Relationship Id="rId108" Type="http://schemas.openxmlformats.org/officeDocument/2006/relationships/oleObject" Target="embeddings/oleObject21.bin"/><Relationship Id="rId315" Type="http://schemas.openxmlformats.org/officeDocument/2006/relationships/image" Target="media/image105.wmf"/><Relationship Id="rId357" Type="http://schemas.openxmlformats.org/officeDocument/2006/relationships/header" Target="header15.xml"/><Relationship Id="rId54" Type="http://schemas.openxmlformats.org/officeDocument/2006/relationships/hyperlink" Target="file:///C:\Users\Xingyu%20Zhu\Desktop\2-19-&#26417;&#26143;&#23431;&#35770;&#25991;.docx" TargetMode="External"/><Relationship Id="rId96" Type="http://schemas.openxmlformats.org/officeDocument/2006/relationships/oleObject" Target="embeddings/oleObject17.bin"/><Relationship Id="rId161" Type="http://schemas.openxmlformats.org/officeDocument/2006/relationships/oleObject" Target="embeddings/oleObject35.bin"/><Relationship Id="rId217" Type="http://schemas.openxmlformats.org/officeDocument/2006/relationships/image" Target="media/image60.wmf"/><Relationship Id="rId259" Type="http://schemas.openxmlformats.org/officeDocument/2006/relationships/image" Target="media/image81.wmf"/><Relationship Id="rId23" Type="http://schemas.openxmlformats.org/officeDocument/2006/relationships/footer" Target="footer7.xml"/><Relationship Id="rId119" Type="http://schemas.openxmlformats.org/officeDocument/2006/relationships/oleObject" Target="embeddings/oleObject24.bin"/><Relationship Id="rId270" Type="http://schemas.openxmlformats.org/officeDocument/2006/relationships/oleObject" Target="embeddings/oleObject84.bin"/><Relationship Id="rId326" Type="http://schemas.openxmlformats.org/officeDocument/2006/relationships/oleObject" Target="embeddings/oleObject107.bin"/><Relationship Id="rId65" Type="http://schemas.openxmlformats.org/officeDocument/2006/relationships/header" Target="header12.xml"/><Relationship Id="rId130" Type="http://schemas.openxmlformats.org/officeDocument/2006/relationships/image" Target="media/image29.wmf"/><Relationship Id="rId172" Type="http://schemas.openxmlformats.org/officeDocument/2006/relationships/image" Target="media/image410.emf"/><Relationship Id="rId228" Type="http://schemas.openxmlformats.org/officeDocument/2006/relationships/oleObject" Target="embeddings/oleObject63.bin"/><Relationship Id="rId281" Type="http://schemas.openxmlformats.org/officeDocument/2006/relationships/image" Target="media/image92.wmf"/><Relationship Id="rId337" Type="http://schemas.openxmlformats.org/officeDocument/2006/relationships/oleObject" Target="embeddings/oleObject115.bin"/><Relationship Id="rId34" Type="http://schemas.openxmlformats.org/officeDocument/2006/relationships/hyperlink" Target="file:///C:\Users\Xingyu%20Zhu\Desktop\2-19-&#26417;&#26143;&#23431;&#35770;&#25991;.docx" TargetMode="External"/><Relationship Id="rId76" Type="http://schemas.openxmlformats.org/officeDocument/2006/relationships/oleObject" Target="embeddings/oleObject5.bin"/><Relationship Id="rId141" Type="http://schemas.openxmlformats.org/officeDocument/2006/relationships/package" Target="embeddings/Microsoft_Visio___12.vsdx"/><Relationship Id="rId7" Type="http://schemas.openxmlformats.org/officeDocument/2006/relationships/endnotes" Target="endnotes.xml"/><Relationship Id="rId183" Type="http://schemas.openxmlformats.org/officeDocument/2006/relationships/image" Target="media/image45.wmf"/><Relationship Id="rId239" Type="http://schemas.openxmlformats.org/officeDocument/2006/relationships/image" Target="media/image71.wmf"/><Relationship Id="rId250" Type="http://schemas.openxmlformats.org/officeDocument/2006/relationships/oleObject" Target="embeddings/oleObject74.bin"/><Relationship Id="rId292" Type="http://schemas.openxmlformats.org/officeDocument/2006/relationships/package" Target="embeddings/Microsoft_Visio___26.vsdx"/><Relationship Id="rId306" Type="http://schemas.openxmlformats.org/officeDocument/2006/relationships/oleObject" Target="embeddings/oleObject98.bin"/><Relationship Id="rId45" Type="http://schemas.openxmlformats.org/officeDocument/2006/relationships/hyperlink" Target="file:///C:\Users\Xingyu%20Zhu\Desktop\2-19-&#26417;&#26143;&#23431;&#35770;&#25991;.docx" TargetMode="External"/><Relationship Id="rId87" Type="http://schemas.openxmlformats.org/officeDocument/2006/relationships/image" Target="media/image13.wmf"/><Relationship Id="rId110" Type="http://schemas.openxmlformats.org/officeDocument/2006/relationships/oleObject" Target="embeddings/oleObject22.bin"/><Relationship Id="rId348" Type="http://schemas.openxmlformats.org/officeDocument/2006/relationships/image" Target="media/image1170.emf"/><Relationship Id="rId152" Type="http://schemas.openxmlformats.org/officeDocument/2006/relationships/image" Target="media/image36.wmf"/><Relationship Id="rId194" Type="http://schemas.openxmlformats.org/officeDocument/2006/relationships/oleObject" Target="embeddings/oleObject47.bin"/><Relationship Id="rId208" Type="http://schemas.openxmlformats.org/officeDocument/2006/relationships/image" Target="media/image56.wmf"/><Relationship Id="rId261" Type="http://schemas.openxmlformats.org/officeDocument/2006/relationships/image" Target="media/image82.wmf"/><Relationship Id="rId14" Type="http://schemas.openxmlformats.org/officeDocument/2006/relationships/footer" Target="footer3.xml"/><Relationship Id="rId56" Type="http://schemas.openxmlformats.org/officeDocument/2006/relationships/hyperlink" Target="file:///C:\Users\Xingyu%20Zhu\Desktop\2-19-&#26417;&#26143;&#23431;&#35770;&#25991;.docx" TargetMode="External"/><Relationship Id="rId317" Type="http://schemas.openxmlformats.org/officeDocument/2006/relationships/image" Target="media/image106.wmf"/><Relationship Id="rId359" Type="http://schemas.openxmlformats.org/officeDocument/2006/relationships/header" Target="header16.xml"/><Relationship Id="rId98" Type="http://schemas.openxmlformats.org/officeDocument/2006/relationships/oleObject" Target="embeddings/oleObject18.bin"/><Relationship Id="rId121" Type="http://schemas.openxmlformats.org/officeDocument/2006/relationships/oleObject" Target="embeddings/oleObject25.bin"/><Relationship Id="rId163" Type="http://schemas.openxmlformats.org/officeDocument/2006/relationships/package" Target="embeddings/Microsoft_Visio___18.vsdx"/><Relationship Id="rId219" Type="http://schemas.openxmlformats.org/officeDocument/2006/relationships/image" Target="media/image61.wmf"/><Relationship Id="rId230" Type="http://schemas.openxmlformats.org/officeDocument/2006/relationships/oleObject" Target="embeddings/oleObject64.bin"/><Relationship Id="rId25" Type="http://schemas.openxmlformats.org/officeDocument/2006/relationships/hyperlink" Target="file:///C:\Users\Xingyu%20Zhu\Desktop\2-19-&#26417;&#26143;&#23431;&#35770;&#25991;.docx" TargetMode="External"/><Relationship Id="rId67" Type="http://schemas.openxmlformats.org/officeDocument/2006/relationships/image" Target="media/image3.wmf"/><Relationship Id="rId272" Type="http://schemas.openxmlformats.org/officeDocument/2006/relationships/oleObject" Target="embeddings/oleObject85.bin"/><Relationship Id="rId328" Type="http://schemas.openxmlformats.org/officeDocument/2006/relationships/oleObject" Target="embeddings/oleObject109.bin"/><Relationship Id="rId88" Type="http://schemas.openxmlformats.org/officeDocument/2006/relationships/oleObject" Target="embeddings/oleObject11.bin"/><Relationship Id="rId111" Type="http://schemas.openxmlformats.org/officeDocument/2006/relationships/image" Target="media/image22.wmf"/><Relationship Id="rId132" Type="http://schemas.openxmlformats.org/officeDocument/2006/relationships/image" Target="media/image30.wmf"/><Relationship Id="rId153" Type="http://schemas.openxmlformats.org/officeDocument/2006/relationships/oleObject" Target="embeddings/oleObject32.bin"/><Relationship Id="rId174" Type="http://schemas.openxmlformats.org/officeDocument/2006/relationships/oleObject" Target="embeddings/oleObject36.bin"/><Relationship Id="rId195" Type="http://schemas.openxmlformats.org/officeDocument/2006/relationships/image" Target="media/image51.wmf"/><Relationship Id="rId209" Type="http://schemas.openxmlformats.org/officeDocument/2006/relationships/oleObject" Target="embeddings/oleObject53.bin"/><Relationship Id="rId360" Type="http://schemas.openxmlformats.org/officeDocument/2006/relationships/header" Target="header17.xml"/><Relationship Id="rId220" Type="http://schemas.openxmlformats.org/officeDocument/2006/relationships/oleObject" Target="embeddings/oleObject59.bin"/><Relationship Id="rId241" Type="http://schemas.openxmlformats.org/officeDocument/2006/relationships/image" Target="media/image72.wmf"/><Relationship Id="rId15" Type="http://schemas.openxmlformats.org/officeDocument/2006/relationships/header" Target="header4.xml"/><Relationship Id="rId36" Type="http://schemas.openxmlformats.org/officeDocument/2006/relationships/hyperlink" Target="file:///C:\Users\Xingyu%20Zhu\Desktop\2-19-&#26417;&#26143;&#23431;&#35770;&#25991;.docx" TargetMode="External"/><Relationship Id="rId57" Type="http://schemas.openxmlformats.org/officeDocument/2006/relationships/hyperlink" Target="file:///C:\Users\Xingyu%20Zhu\Desktop\2-19-&#26417;&#26143;&#23431;&#35770;&#25991;.docx" TargetMode="External"/><Relationship Id="rId262" Type="http://schemas.openxmlformats.org/officeDocument/2006/relationships/oleObject" Target="embeddings/oleObject80.bin"/><Relationship Id="rId283" Type="http://schemas.openxmlformats.org/officeDocument/2006/relationships/image" Target="media/image93.wmf"/><Relationship Id="rId318" Type="http://schemas.openxmlformats.org/officeDocument/2006/relationships/oleObject" Target="embeddings/oleObject102.bin"/><Relationship Id="rId339" Type="http://schemas.openxmlformats.org/officeDocument/2006/relationships/oleObject" Target="embeddings/oleObject116.bin"/><Relationship Id="rId78" Type="http://schemas.openxmlformats.org/officeDocument/2006/relationships/oleObject" Target="embeddings/oleObject6.bin"/><Relationship Id="rId99" Type="http://schemas.openxmlformats.org/officeDocument/2006/relationships/image" Target="media/image17.wmf"/><Relationship Id="rId101" Type="http://schemas.openxmlformats.org/officeDocument/2006/relationships/image" Target="media/image18.wmf"/><Relationship Id="rId122" Type="http://schemas.openxmlformats.org/officeDocument/2006/relationships/image" Target="media/image27.emf"/><Relationship Id="rId143" Type="http://schemas.openxmlformats.org/officeDocument/2006/relationships/package" Target="embeddings/Microsoft_Visio___13.vsdx"/><Relationship Id="rId164" Type="http://schemas.openxmlformats.org/officeDocument/2006/relationships/image" Target="media/image390.emf"/><Relationship Id="rId185" Type="http://schemas.openxmlformats.org/officeDocument/2006/relationships/image" Target="media/image46.wmf"/><Relationship Id="rId350" Type="http://schemas.openxmlformats.org/officeDocument/2006/relationships/image" Target="media/image119.emf"/><Relationship Id="rId9" Type="http://schemas.openxmlformats.org/officeDocument/2006/relationships/header" Target="header1.xml"/><Relationship Id="rId210" Type="http://schemas.openxmlformats.org/officeDocument/2006/relationships/image" Target="media/image57.wmf"/><Relationship Id="rId26" Type="http://schemas.openxmlformats.org/officeDocument/2006/relationships/hyperlink" Target="file:///C:\Users\Xingyu%20Zhu\Desktop\2-19-&#26417;&#26143;&#23431;&#35770;&#25991;.docx" TargetMode="External"/><Relationship Id="rId231" Type="http://schemas.openxmlformats.org/officeDocument/2006/relationships/image" Target="media/image67.wmf"/><Relationship Id="rId252" Type="http://schemas.openxmlformats.org/officeDocument/2006/relationships/oleObject" Target="embeddings/oleObject75.bin"/><Relationship Id="rId273" Type="http://schemas.openxmlformats.org/officeDocument/2006/relationships/image" Target="media/image88.wmf"/><Relationship Id="rId294" Type="http://schemas.openxmlformats.org/officeDocument/2006/relationships/package" Target="embeddings/Microsoft_Visio___27.vsdx"/><Relationship Id="rId308" Type="http://schemas.openxmlformats.org/officeDocument/2006/relationships/package" Target="embeddings/Microsoft_Visio___30.vsdx"/><Relationship Id="rId329" Type="http://schemas.openxmlformats.org/officeDocument/2006/relationships/image" Target="media/image110.wmf"/><Relationship Id="rId47" Type="http://schemas.openxmlformats.org/officeDocument/2006/relationships/hyperlink" Target="file:///C:\Users\Xingyu%20Zhu\Desktop\2-19-&#26417;&#26143;&#23431;&#35770;&#25991;.docx" TargetMode="External"/><Relationship Id="rId68" Type="http://schemas.openxmlformats.org/officeDocument/2006/relationships/oleObject" Target="embeddings/oleObject1.bin"/><Relationship Id="rId89" Type="http://schemas.openxmlformats.org/officeDocument/2006/relationships/image" Target="media/image14.wmf"/><Relationship Id="rId112" Type="http://schemas.openxmlformats.org/officeDocument/2006/relationships/oleObject" Target="embeddings/oleObject23.bin"/><Relationship Id="rId133" Type="http://schemas.openxmlformats.org/officeDocument/2006/relationships/oleObject" Target="embeddings/oleObject27.bin"/><Relationship Id="rId154" Type="http://schemas.openxmlformats.org/officeDocument/2006/relationships/image" Target="media/image37.emf"/><Relationship Id="rId175" Type="http://schemas.openxmlformats.org/officeDocument/2006/relationships/oleObject" Target="embeddings/oleObject37.bin"/><Relationship Id="rId340" Type="http://schemas.openxmlformats.org/officeDocument/2006/relationships/image" Target="media/image114.wmf"/><Relationship Id="rId361" Type="http://schemas.openxmlformats.org/officeDocument/2006/relationships/fontTable" Target="fontTable.xml"/><Relationship Id="rId196" Type="http://schemas.openxmlformats.org/officeDocument/2006/relationships/oleObject" Target="embeddings/oleObject48.bin"/><Relationship Id="rId200" Type="http://schemas.openxmlformats.org/officeDocument/2006/relationships/image" Target="media/image53.wmf"/><Relationship Id="rId16" Type="http://schemas.openxmlformats.org/officeDocument/2006/relationships/header" Target="header5.xml"/><Relationship Id="rId221" Type="http://schemas.openxmlformats.org/officeDocument/2006/relationships/image" Target="media/image62.wmf"/><Relationship Id="rId242" Type="http://schemas.openxmlformats.org/officeDocument/2006/relationships/oleObject" Target="embeddings/oleObject70.bin"/><Relationship Id="rId263" Type="http://schemas.openxmlformats.org/officeDocument/2006/relationships/image" Target="media/image83.wmf"/><Relationship Id="rId284" Type="http://schemas.openxmlformats.org/officeDocument/2006/relationships/oleObject" Target="embeddings/oleObject91.bin"/><Relationship Id="rId319" Type="http://schemas.openxmlformats.org/officeDocument/2006/relationships/image" Target="media/image107.wmf"/><Relationship Id="rId37" Type="http://schemas.openxmlformats.org/officeDocument/2006/relationships/hyperlink" Target="file:///C:\Users\Xingyu%20Zhu\Desktop\2-19-&#26417;&#26143;&#23431;&#35770;&#25991;.docx" TargetMode="External"/><Relationship Id="rId58" Type="http://schemas.openxmlformats.org/officeDocument/2006/relationships/header" Target="header10.xml"/><Relationship Id="rId79" Type="http://schemas.openxmlformats.org/officeDocument/2006/relationships/image" Target="media/image9.wmf"/><Relationship Id="rId102" Type="http://schemas.openxmlformats.org/officeDocument/2006/relationships/oleObject" Target="embeddings/oleObject20.bin"/><Relationship Id="rId123" Type="http://schemas.openxmlformats.org/officeDocument/2006/relationships/package" Target="embeddings/Microsoft_Visio___6.vsdx"/><Relationship Id="rId144" Type="http://schemas.openxmlformats.org/officeDocument/2006/relationships/image" Target="media/image33.emf"/><Relationship Id="rId330" Type="http://schemas.openxmlformats.org/officeDocument/2006/relationships/oleObject" Target="embeddings/oleObject110.bin"/><Relationship Id="rId90" Type="http://schemas.openxmlformats.org/officeDocument/2006/relationships/oleObject" Target="embeddings/oleObject12.bin"/><Relationship Id="rId165" Type="http://schemas.openxmlformats.org/officeDocument/2006/relationships/package" Target="embeddings/Microsoft_Visio___19.vsdx"/><Relationship Id="rId186" Type="http://schemas.openxmlformats.org/officeDocument/2006/relationships/oleObject" Target="embeddings/oleObject43.bin"/><Relationship Id="rId351" Type="http://schemas.openxmlformats.org/officeDocument/2006/relationships/image" Target="media/image120.emf"/><Relationship Id="rId211" Type="http://schemas.openxmlformats.org/officeDocument/2006/relationships/oleObject" Target="embeddings/oleObject54.bin"/><Relationship Id="rId232" Type="http://schemas.openxmlformats.org/officeDocument/2006/relationships/oleObject" Target="embeddings/oleObject65.bin"/><Relationship Id="rId253" Type="http://schemas.openxmlformats.org/officeDocument/2006/relationships/image" Target="media/image78.wmf"/><Relationship Id="rId274" Type="http://schemas.openxmlformats.org/officeDocument/2006/relationships/oleObject" Target="embeddings/oleObject86.bin"/><Relationship Id="rId295" Type="http://schemas.openxmlformats.org/officeDocument/2006/relationships/image" Target="media/image98.emf"/><Relationship Id="rId309" Type="http://schemas.openxmlformats.org/officeDocument/2006/relationships/image" Target="media/image1020.emf"/><Relationship Id="rId27" Type="http://schemas.openxmlformats.org/officeDocument/2006/relationships/hyperlink" Target="file:///C:\Users\Xingyu%20Zhu\Desktop\2-19-&#26417;&#26143;&#23431;&#35770;&#25991;.docx" TargetMode="External"/><Relationship Id="rId48" Type="http://schemas.openxmlformats.org/officeDocument/2006/relationships/hyperlink" Target="file:///C:\Users\Xingyu%20Zhu\Desktop\2-19-&#26417;&#26143;&#23431;&#35770;&#25991;.docx" TargetMode="External"/><Relationship Id="rId69" Type="http://schemas.openxmlformats.org/officeDocument/2006/relationships/image" Target="media/image4.wmf"/><Relationship Id="rId113" Type="http://schemas.openxmlformats.org/officeDocument/2006/relationships/image" Target="media/image23.wmf"/><Relationship Id="rId134" Type="http://schemas.openxmlformats.org/officeDocument/2006/relationships/image" Target="media/image31.emf"/><Relationship Id="rId320" Type="http://schemas.openxmlformats.org/officeDocument/2006/relationships/oleObject" Target="embeddings/oleObject103.bin"/><Relationship Id="rId80" Type="http://schemas.openxmlformats.org/officeDocument/2006/relationships/oleObject" Target="embeddings/oleObject7.bin"/><Relationship Id="rId155" Type="http://schemas.openxmlformats.org/officeDocument/2006/relationships/package" Target="embeddings/Microsoft_Visio___16.vsdx"/><Relationship Id="rId176" Type="http://schemas.openxmlformats.org/officeDocument/2006/relationships/oleObject" Target="embeddings/oleObject38.bin"/><Relationship Id="rId197" Type="http://schemas.openxmlformats.org/officeDocument/2006/relationships/oleObject" Target="embeddings/oleObject49.bin"/><Relationship Id="rId341" Type="http://schemas.openxmlformats.org/officeDocument/2006/relationships/oleObject" Target="embeddings/oleObject117.bin"/><Relationship Id="rId362" Type="http://schemas.openxmlformats.org/officeDocument/2006/relationships/glossaryDocument" Target="glossary/document.xml"/><Relationship Id="rId201" Type="http://schemas.openxmlformats.org/officeDocument/2006/relationships/oleObject" Target="embeddings/oleObject51.bin"/><Relationship Id="rId222" Type="http://schemas.openxmlformats.org/officeDocument/2006/relationships/oleObject" Target="embeddings/oleObject60.bin"/><Relationship Id="rId243" Type="http://schemas.openxmlformats.org/officeDocument/2006/relationships/image" Target="media/image73.wmf"/><Relationship Id="rId264" Type="http://schemas.openxmlformats.org/officeDocument/2006/relationships/oleObject" Target="embeddings/oleObject81.bin"/><Relationship Id="rId285" Type="http://schemas.openxmlformats.org/officeDocument/2006/relationships/image" Target="media/image94.wmf"/><Relationship Id="rId17" Type="http://schemas.openxmlformats.org/officeDocument/2006/relationships/footer" Target="footer4.xml"/><Relationship Id="rId38" Type="http://schemas.openxmlformats.org/officeDocument/2006/relationships/hyperlink" Target="file:///C:\Users\Xingyu%20Zhu\Desktop\2-19-&#26417;&#26143;&#23431;&#35770;&#25991;.docx" TargetMode="External"/><Relationship Id="rId59" Type="http://schemas.openxmlformats.org/officeDocument/2006/relationships/footer" Target="footer9.xml"/><Relationship Id="rId103" Type="http://schemas.openxmlformats.org/officeDocument/2006/relationships/image" Target="media/image19.emf"/><Relationship Id="rId124" Type="http://schemas.openxmlformats.org/officeDocument/2006/relationships/image" Target="media/image270.emf"/><Relationship Id="rId310" Type="http://schemas.openxmlformats.org/officeDocument/2006/relationships/package" Target="embeddings/Microsoft_Visio___31.vsdx"/><Relationship Id="rId70" Type="http://schemas.openxmlformats.org/officeDocument/2006/relationships/oleObject" Target="embeddings/oleObject2.bin"/><Relationship Id="rId91" Type="http://schemas.openxmlformats.org/officeDocument/2006/relationships/image" Target="media/image15.wmf"/><Relationship Id="rId145" Type="http://schemas.openxmlformats.org/officeDocument/2006/relationships/package" Target="embeddings/Microsoft_Visio___14.vsdx"/><Relationship Id="rId166" Type="http://schemas.openxmlformats.org/officeDocument/2006/relationships/image" Target="media/image40.emf"/><Relationship Id="rId187" Type="http://schemas.openxmlformats.org/officeDocument/2006/relationships/image" Target="media/image47.wmf"/><Relationship Id="rId331" Type="http://schemas.openxmlformats.org/officeDocument/2006/relationships/oleObject" Target="embeddings/oleObject111.bin"/><Relationship Id="rId352" Type="http://schemas.openxmlformats.org/officeDocument/2006/relationships/image" Target="media/image1190.emf"/><Relationship Id="rId1" Type="http://schemas.openxmlformats.org/officeDocument/2006/relationships/customXml" Target="../customXml/item1.xml"/><Relationship Id="rId212" Type="http://schemas.openxmlformats.org/officeDocument/2006/relationships/oleObject" Target="embeddings/oleObject55.bin"/><Relationship Id="rId233" Type="http://schemas.openxmlformats.org/officeDocument/2006/relationships/image" Target="media/image68.wmf"/><Relationship Id="rId254" Type="http://schemas.openxmlformats.org/officeDocument/2006/relationships/oleObject" Target="embeddings/oleObject76.bin"/><Relationship Id="rId28" Type="http://schemas.openxmlformats.org/officeDocument/2006/relationships/hyperlink" Target="file:///C:\Users\Xingyu%20Zhu\Desktop\2-19-&#26417;&#26143;&#23431;&#35770;&#25991;.docx" TargetMode="External"/><Relationship Id="rId49" Type="http://schemas.openxmlformats.org/officeDocument/2006/relationships/hyperlink" Target="file:///C:\Users\Xingyu%20Zhu\Desktop\2-19-&#26417;&#26143;&#23431;&#35770;&#25991;.docx" TargetMode="External"/><Relationship Id="rId114" Type="http://schemas.openxmlformats.org/officeDocument/2006/relationships/image" Target="media/image24.emf"/><Relationship Id="rId275" Type="http://schemas.openxmlformats.org/officeDocument/2006/relationships/image" Target="media/image89.wmf"/><Relationship Id="rId296" Type="http://schemas.openxmlformats.org/officeDocument/2006/relationships/package" Target="embeddings/Microsoft_Visio___28.vsdx"/><Relationship Id="rId300" Type="http://schemas.openxmlformats.org/officeDocument/2006/relationships/image" Target="media/image99.wmf"/><Relationship Id="rId60" Type="http://schemas.openxmlformats.org/officeDocument/2006/relationships/image" Target="media/image2.emf"/><Relationship Id="rId81" Type="http://schemas.openxmlformats.org/officeDocument/2006/relationships/image" Target="media/image10.wmf"/><Relationship Id="rId135" Type="http://schemas.openxmlformats.org/officeDocument/2006/relationships/package" Target="embeddings/Microsoft_Visio___10.vsdx"/><Relationship Id="rId156" Type="http://schemas.openxmlformats.org/officeDocument/2006/relationships/image" Target="media/image370.emf"/><Relationship Id="rId177" Type="http://schemas.openxmlformats.org/officeDocument/2006/relationships/image" Target="media/image42.wmf"/><Relationship Id="rId198" Type="http://schemas.openxmlformats.org/officeDocument/2006/relationships/image" Target="media/image52.wmf"/><Relationship Id="rId321" Type="http://schemas.openxmlformats.org/officeDocument/2006/relationships/image" Target="media/image108.wmf"/><Relationship Id="rId342" Type="http://schemas.openxmlformats.org/officeDocument/2006/relationships/image" Target="media/image115.wmf"/><Relationship Id="rId363" Type="http://schemas.openxmlformats.org/officeDocument/2006/relationships/theme" Target="theme/theme1.xml"/><Relationship Id="rId202" Type="http://schemas.openxmlformats.org/officeDocument/2006/relationships/image" Target="media/image54.emf"/><Relationship Id="rId223" Type="http://schemas.openxmlformats.org/officeDocument/2006/relationships/image" Target="media/image63.wmf"/><Relationship Id="rId244" Type="http://schemas.openxmlformats.org/officeDocument/2006/relationships/oleObject" Target="embeddings/oleObject71.bin"/><Relationship Id="rId18" Type="http://schemas.openxmlformats.org/officeDocument/2006/relationships/footer" Target="footer5.xml"/><Relationship Id="rId39" Type="http://schemas.openxmlformats.org/officeDocument/2006/relationships/hyperlink" Target="file:///C:\Users\Xingyu%20Zhu\Desktop\2-19-&#26417;&#26143;&#23431;&#35770;&#25991;.docx" TargetMode="External"/><Relationship Id="rId265" Type="http://schemas.openxmlformats.org/officeDocument/2006/relationships/image" Target="media/image84.wmf"/><Relationship Id="rId286" Type="http://schemas.openxmlformats.org/officeDocument/2006/relationships/oleObject" Target="embeddings/oleObject92.bin"/><Relationship Id="rId50" Type="http://schemas.openxmlformats.org/officeDocument/2006/relationships/hyperlink" Target="file:///C:\Users\Xingyu%20Zhu\Desktop\2-19-&#26417;&#26143;&#23431;&#35770;&#25991;.docx" TargetMode="External"/><Relationship Id="rId104" Type="http://schemas.openxmlformats.org/officeDocument/2006/relationships/package" Target="embeddings/Microsoft_Visio___2.vsdx"/><Relationship Id="rId125" Type="http://schemas.openxmlformats.org/officeDocument/2006/relationships/package" Target="embeddings/Microsoft_Visio___7.vsdx"/><Relationship Id="rId146" Type="http://schemas.openxmlformats.org/officeDocument/2006/relationships/image" Target="media/image330.emf"/><Relationship Id="rId167" Type="http://schemas.openxmlformats.org/officeDocument/2006/relationships/package" Target="embeddings/Microsoft_Visio___20.vsdx"/><Relationship Id="rId188" Type="http://schemas.openxmlformats.org/officeDocument/2006/relationships/oleObject" Target="embeddings/oleObject44.bin"/><Relationship Id="rId311" Type="http://schemas.openxmlformats.org/officeDocument/2006/relationships/image" Target="media/image103.wmf"/><Relationship Id="rId332" Type="http://schemas.openxmlformats.org/officeDocument/2006/relationships/oleObject" Target="embeddings/oleObject112.bin"/><Relationship Id="rId353" Type="http://schemas.openxmlformats.org/officeDocument/2006/relationships/image" Target="media/image1200.emf"/><Relationship Id="rId71" Type="http://schemas.openxmlformats.org/officeDocument/2006/relationships/image" Target="media/image5.wmf"/><Relationship Id="rId92" Type="http://schemas.openxmlformats.org/officeDocument/2006/relationships/oleObject" Target="embeddings/oleObject13.bin"/><Relationship Id="rId213" Type="http://schemas.openxmlformats.org/officeDocument/2006/relationships/image" Target="media/image58.wmf"/><Relationship Id="rId234"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hyperlink" Target="file:///C:\Users\Xingyu%20Zhu\Desktop\2-19-&#26417;&#26143;&#23431;&#35770;&#25991;.docx" TargetMode="External"/><Relationship Id="rId255" Type="http://schemas.openxmlformats.org/officeDocument/2006/relationships/image" Target="media/image79.wmf"/><Relationship Id="rId276" Type="http://schemas.openxmlformats.org/officeDocument/2006/relationships/oleObject" Target="embeddings/oleObject87.bin"/><Relationship Id="rId297" Type="http://schemas.openxmlformats.org/officeDocument/2006/relationships/image" Target="media/image980.emf"/><Relationship Id="rId40" Type="http://schemas.openxmlformats.org/officeDocument/2006/relationships/hyperlink" Target="file:///C:\Users\Xingyu%20Zhu\Desktop\2-19-&#26417;&#26143;&#23431;&#35770;&#25991;.docx" TargetMode="External"/><Relationship Id="rId115" Type="http://schemas.openxmlformats.org/officeDocument/2006/relationships/package" Target="embeddings/Microsoft_Visio___4.vsdx"/><Relationship Id="rId136" Type="http://schemas.openxmlformats.org/officeDocument/2006/relationships/image" Target="media/image310.emf"/><Relationship Id="rId157" Type="http://schemas.openxmlformats.org/officeDocument/2006/relationships/package" Target="embeddings/Microsoft_Visio___17.vsdx"/><Relationship Id="rId178" Type="http://schemas.openxmlformats.org/officeDocument/2006/relationships/oleObject" Target="embeddings/oleObject39.bin"/><Relationship Id="rId301" Type="http://schemas.openxmlformats.org/officeDocument/2006/relationships/oleObject" Target="embeddings/oleObject95.bin"/><Relationship Id="rId322" Type="http://schemas.openxmlformats.org/officeDocument/2006/relationships/oleObject" Target="embeddings/oleObject104.bin"/><Relationship Id="rId343" Type="http://schemas.openxmlformats.org/officeDocument/2006/relationships/oleObject" Target="embeddings/oleObject118.bin"/><Relationship Id="rId364" Type="http://schemas.microsoft.com/office/2016/09/relationships/commentsIds" Target="commentsIds.xml"/><Relationship Id="rId61" Type="http://schemas.openxmlformats.org/officeDocument/2006/relationships/package" Target="embeddings/Microsoft_Visio___.vsdx"/><Relationship Id="rId82" Type="http://schemas.openxmlformats.org/officeDocument/2006/relationships/oleObject" Target="embeddings/oleObject8.bin"/><Relationship Id="rId199" Type="http://schemas.openxmlformats.org/officeDocument/2006/relationships/oleObject" Target="embeddings/oleObject50.bin"/><Relationship Id="rId203" Type="http://schemas.openxmlformats.org/officeDocument/2006/relationships/package" Target="embeddings/Microsoft_Visio___24.vsdx"/><Relationship Id="rId19" Type="http://schemas.openxmlformats.org/officeDocument/2006/relationships/header" Target="header6.xml"/><Relationship Id="rId224" Type="http://schemas.openxmlformats.org/officeDocument/2006/relationships/oleObject" Target="embeddings/oleObject61.bin"/><Relationship Id="rId245" Type="http://schemas.openxmlformats.org/officeDocument/2006/relationships/image" Target="media/image74.wmf"/><Relationship Id="rId266" Type="http://schemas.openxmlformats.org/officeDocument/2006/relationships/oleObject" Target="embeddings/oleObject82.bin"/><Relationship Id="rId287" Type="http://schemas.openxmlformats.org/officeDocument/2006/relationships/image" Target="media/image95.wmf"/><Relationship Id="rId30" Type="http://schemas.openxmlformats.org/officeDocument/2006/relationships/hyperlink" Target="file:///C:\Users\Xingyu%20Zhu\Desktop\2-19-&#26417;&#26143;&#23431;&#35770;&#25991;.docx" TargetMode="External"/><Relationship Id="rId105" Type="http://schemas.openxmlformats.org/officeDocument/2006/relationships/image" Target="media/image190.emf"/><Relationship Id="rId126" Type="http://schemas.openxmlformats.org/officeDocument/2006/relationships/image" Target="media/image28.emf"/><Relationship Id="rId147" Type="http://schemas.openxmlformats.org/officeDocument/2006/relationships/package" Target="embeddings/Microsoft_Visio___15.vsdx"/><Relationship Id="rId168" Type="http://schemas.openxmlformats.org/officeDocument/2006/relationships/image" Target="media/image400.emf"/><Relationship Id="rId312" Type="http://schemas.openxmlformats.org/officeDocument/2006/relationships/oleObject" Target="embeddings/oleObject99.bin"/><Relationship Id="rId333" Type="http://schemas.openxmlformats.org/officeDocument/2006/relationships/image" Target="media/image111.wmf"/><Relationship Id="rId354" Type="http://schemas.openxmlformats.org/officeDocument/2006/relationships/header" Target="header13.xml"/><Relationship Id="rId51" Type="http://schemas.openxmlformats.org/officeDocument/2006/relationships/hyperlink" Target="file:///C:\Users\Xingyu%20Zhu\Desktop\2-19-&#26417;&#26143;&#23431;&#35770;&#25991;.docx" TargetMode="External"/><Relationship Id="rId72" Type="http://schemas.openxmlformats.org/officeDocument/2006/relationships/oleObject" Target="embeddings/oleObject3.bin"/><Relationship Id="rId93" Type="http://schemas.openxmlformats.org/officeDocument/2006/relationships/oleObject" Target="embeddings/oleObject14.bin"/><Relationship Id="rId189" Type="http://schemas.openxmlformats.org/officeDocument/2006/relationships/image" Target="media/image48.wmf"/><Relationship Id="rId3" Type="http://schemas.openxmlformats.org/officeDocument/2006/relationships/styles" Target="styles.xml"/><Relationship Id="rId214" Type="http://schemas.openxmlformats.org/officeDocument/2006/relationships/oleObject" Target="embeddings/oleObject56.bin"/><Relationship Id="rId235" Type="http://schemas.openxmlformats.org/officeDocument/2006/relationships/image" Target="media/image69.wmf"/><Relationship Id="rId256" Type="http://schemas.openxmlformats.org/officeDocument/2006/relationships/oleObject" Target="embeddings/oleObject77.bin"/><Relationship Id="rId277" Type="http://schemas.openxmlformats.org/officeDocument/2006/relationships/image" Target="media/image90.wmf"/><Relationship Id="rId298" Type="http://schemas.openxmlformats.org/officeDocument/2006/relationships/package" Target="embeddings/Microsoft_Visio___29.vsdx"/><Relationship Id="rId116" Type="http://schemas.openxmlformats.org/officeDocument/2006/relationships/image" Target="media/image240.emf"/><Relationship Id="rId137" Type="http://schemas.openxmlformats.org/officeDocument/2006/relationships/package" Target="embeddings/Microsoft_Visio___11.vsdx"/><Relationship Id="rId158" Type="http://schemas.openxmlformats.org/officeDocument/2006/relationships/oleObject" Target="embeddings/oleObject33.bin"/><Relationship Id="rId302" Type="http://schemas.openxmlformats.org/officeDocument/2006/relationships/oleObject" Target="embeddings/oleObject96.bin"/><Relationship Id="rId323" Type="http://schemas.openxmlformats.org/officeDocument/2006/relationships/oleObject" Target="embeddings/oleObject105.bin"/><Relationship Id="rId344" Type="http://schemas.openxmlformats.org/officeDocument/2006/relationships/image" Target="media/image116.wmf"/><Relationship Id="rId20" Type="http://schemas.openxmlformats.org/officeDocument/2006/relationships/footer" Target="footer6.xml"/><Relationship Id="rId41" Type="http://schemas.openxmlformats.org/officeDocument/2006/relationships/hyperlink" Target="file:///C:\Users\Xingyu%20Zhu\Desktop\2-19-&#26417;&#26143;&#23431;&#35770;&#25991;.docx" TargetMode="External"/><Relationship Id="rId62" Type="http://schemas.openxmlformats.org/officeDocument/2006/relationships/image" Target="media/image20.emf"/><Relationship Id="rId83" Type="http://schemas.openxmlformats.org/officeDocument/2006/relationships/image" Target="media/image11.wmf"/><Relationship Id="rId179" Type="http://schemas.openxmlformats.org/officeDocument/2006/relationships/image" Target="media/image43.wmf"/><Relationship Id="rId190" Type="http://schemas.openxmlformats.org/officeDocument/2006/relationships/oleObject" Target="embeddings/oleObject45.bin"/><Relationship Id="rId204" Type="http://schemas.openxmlformats.org/officeDocument/2006/relationships/image" Target="media/image540.emf"/><Relationship Id="rId225" Type="http://schemas.openxmlformats.org/officeDocument/2006/relationships/image" Target="media/image64.wmf"/><Relationship Id="rId246" Type="http://schemas.openxmlformats.org/officeDocument/2006/relationships/oleObject" Target="embeddings/oleObject72.bin"/><Relationship Id="rId267" Type="http://schemas.openxmlformats.org/officeDocument/2006/relationships/image" Target="media/image85.wmf"/><Relationship Id="rId288" Type="http://schemas.openxmlformats.org/officeDocument/2006/relationships/oleObject" Target="embeddings/oleObject93.bin"/><Relationship Id="rId106" Type="http://schemas.openxmlformats.org/officeDocument/2006/relationships/package" Target="embeddings/Microsoft_Visio___3.vsdx"/><Relationship Id="rId127" Type="http://schemas.openxmlformats.org/officeDocument/2006/relationships/package" Target="embeddings/Microsoft_Visio___8.vsdx"/><Relationship Id="rId313" Type="http://schemas.openxmlformats.org/officeDocument/2006/relationships/image" Target="media/image104.wmf"/><Relationship Id="rId10" Type="http://schemas.openxmlformats.org/officeDocument/2006/relationships/header" Target="header2.xml"/><Relationship Id="rId31" Type="http://schemas.openxmlformats.org/officeDocument/2006/relationships/hyperlink" Target="file:///C:\Users\Xingyu%20Zhu\Desktop\2-19-&#26417;&#26143;&#23431;&#35770;&#25991;.docx" TargetMode="External"/><Relationship Id="rId52" Type="http://schemas.openxmlformats.org/officeDocument/2006/relationships/hyperlink" Target="file:///C:\Users\Xingyu%20Zhu\Desktop\2-19-&#26417;&#26143;&#23431;&#35770;&#25991;.docx" TargetMode="External"/><Relationship Id="rId73" Type="http://schemas.openxmlformats.org/officeDocument/2006/relationships/image" Target="media/image6.wmf"/><Relationship Id="rId94" Type="http://schemas.openxmlformats.org/officeDocument/2006/relationships/oleObject" Target="embeddings/oleObject15.bin"/><Relationship Id="rId148" Type="http://schemas.openxmlformats.org/officeDocument/2006/relationships/image" Target="media/image34.wmf"/><Relationship Id="rId169" Type="http://schemas.openxmlformats.org/officeDocument/2006/relationships/package" Target="embeddings/Microsoft_Visio___21.vsdx"/><Relationship Id="rId334" Type="http://schemas.openxmlformats.org/officeDocument/2006/relationships/oleObject" Target="embeddings/oleObject113.bin"/><Relationship Id="rId355" Type="http://schemas.openxmlformats.org/officeDocument/2006/relationships/header" Target="header14.xml"/><Relationship Id="rId4" Type="http://schemas.openxmlformats.org/officeDocument/2006/relationships/settings" Target="settings.xml"/><Relationship Id="rId180" Type="http://schemas.openxmlformats.org/officeDocument/2006/relationships/oleObject" Target="embeddings/oleObject40.bin"/><Relationship Id="rId215" Type="http://schemas.openxmlformats.org/officeDocument/2006/relationships/image" Target="media/image59.wmf"/><Relationship Id="rId236" Type="http://schemas.openxmlformats.org/officeDocument/2006/relationships/oleObject" Target="embeddings/oleObject67.bin"/><Relationship Id="rId257" Type="http://schemas.openxmlformats.org/officeDocument/2006/relationships/image" Target="media/image80.wmf"/><Relationship Id="rId278" Type="http://schemas.openxmlformats.org/officeDocument/2006/relationships/oleObject" Target="embeddings/oleObject88.bin"/><Relationship Id="rId303" Type="http://schemas.openxmlformats.org/officeDocument/2006/relationships/image" Target="media/image100.wmf"/><Relationship Id="rId42" Type="http://schemas.openxmlformats.org/officeDocument/2006/relationships/hyperlink" Target="file:///C:\Users\Xingyu%20Zhu\Desktop\2-19-&#26417;&#26143;&#23431;&#35770;&#25991;.docx" TargetMode="External"/><Relationship Id="rId84" Type="http://schemas.openxmlformats.org/officeDocument/2006/relationships/oleObject" Target="embeddings/oleObject9.bin"/><Relationship Id="rId138" Type="http://schemas.openxmlformats.org/officeDocument/2006/relationships/oleObject" Target="embeddings/oleObject28.bin"/><Relationship Id="rId345" Type="http://schemas.openxmlformats.org/officeDocument/2006/relationships/oleObject" Target="embeddings/oleObject119.bin"/><Relationship Id="rId191" Type="http://schemas.openxmlformats.org/officeDocument/2006/relationships/image" Target="media/image49.wmf"/><Relationship Id="rId205" Type="http://schemas.openxmlformats.org/officeDocument/2006/relationships/package" Target="embeddings/Microsoft_Visio___25.vsdx"/><Relationship Id="rId247" Type="http://schemas.openxmlformats.org/officeDocument/2006/relationships/image" Target="media/image75.wmf"/><Relationship Id="rId107" Type="http://schemas.openxmlformats.org/officeDocument/2006/relationships/image" Target="media/image20.wmf"/><Relationship Id="rId289" Type="http://schemas.openxmlformats.org/officeDocument/2006/relationships/image" Target="media/image96.png"/><Relationship Id="rId11" Type="http://schemas.openxmlformats.org/officeDocument/2006/relationships/footer" Target="footer1.xml"/><Relationship Id="rId53" Type="http://schemas.openxmlformats.org/officeDocument/2006/relationships/hyperlink" Target="file:///C:\Users\Xingyu%20Zhu\Desktop\2-19-&#26417;&#26143;&#23431;&#35770;&#25991;.docx" TargetMode="External"/><Relationship Id="rId149" Type="http://schemas.openxmlformats.org/officeDocument/2006/relationships/oleObject" Target="embeddings/oleObject30.bin"/><Relationship Id="rId314" Type="http://schemas.openxmlformats.org/officeDocument/2006/relationships/oleObject" Target="embeddings/oleObject100.bin"/><Relationship Id="rId356" Type="http://schemas.openxmlformats.org/officeDocument/2006/relationships/footer" Target="footer11.xml"/><Relationship Id="rId95" Type="http://schemas.openxmlformats.org/officeDocument/2006/relationships/oleObject" Target="embeddings/oleObject16.bin"/><Relationship Id="rId160" Type="http://schemas.openxmlformats.org/officeDocument/2006/relationships/image" Target="media/image38.wmf"/><Relationship Id="rId216" Type="http://schemas.openxmlformats.org/officeDocument/2006/relationships/oleObject" Target="embeddings/oleObject57.bin"/><Relationship Id="rId258" Type="http://schemas.openxmlformats.org/officeDocument/2006/relationships/oleObject" Target="embeddings/oleObject78.bin"/><Relationship Id="rId22" Type="http://schemas.openxmlformats.org/officeDocument/2006/relationships/header" Target="header8.xml"/><Relationship Id="rId64" Type="http://schemas.openxmlformats.org/officeDocument/2006/relationships/header" Target="header11.xml"/><Relationship Id="rId118" Type="http://schemas.openxmlformats.org/officeDocument/2006/relationships/image" Target="media/image25.wmf"/><Relationship Id="rId325" Type="http://schemas.openxmlformats.org/officeDocument/2006/relationships/oleObject" Target="embeddings/oleObject106.bin"/><Relationship Id="rId171" Type="http://schemas.openxmlformats.org/officeDocument/2006/relationships/package" Target="embeddings/Microsoft_Visio___22.vsdx"/><Relationship Id="rId227" Type="http://schemas.openxmlformats.org/officeDocument/2006/relationships/image" Target="media/image65.wmf"/><Relationship Id="rId269" Type="http://schemas.openxmlformats.org/officeDocument/2006/relationships/image" Target="media/image86.wmf"/><Relationship Id="rId33" Type="http://schemas.openxmlformats.org/officeDocument/2006/relationships/hyperlink" Target="file:///C:\Users\Xingyu%20Zhu\Desktop\2-19-&#26417;&#26143;&#23431;&#35770;&#25991;.docx" TargetMode="External"/><Relationship Id="rId129" Type="http://schemas.openxmlformats.org/officeDocument/2006/relationships/package" Target="embeddings/Microsoft_Visio___9.vsdx"/><Relationship Id="rId280" Type="http://schemas.openxmlformats.org/officeDocument/2006/relationships/oleObject" Target="embeddings/oleObject89.bin"/><Relationship Id="rId336" Type="http://schemas.openxmlformats.org/officeDocument/2006/relationships/image" Target="media/image112.wmf"/><Relationship Id="rId75" Type="http://schemas.openxmlformats.org/officeDocument/2006/relationships/image" Target="media/image7.wmf"/><Relationship Id="rId140" Type="http://schemas.openxmlformats.org/officeDocument/2006/relationships/image" Target="media/image32.emf"/><Relationship Id="rId182" Type="http://schemas.openxmlformats.org/officeDocument/2006/relationships/oleObject" Target="embeddings/oleObject41.bin"/><Relationship Id="rId6" Type="http://schemas.openxmlformats.org/officeDocument/2006/relationships/footnotes" Target="footnotes.xml"/><Relationship Id="rId238" Type="http://schemas.openxmlformats.org/officeDocument/2006/relationships/oleObject" Target="embeddings/oleObject68.bin"/><Relationship Id="rId291" Type="http://schemas.openxmlformats.org/officeDocument/2006/relationships/image" Target="media/image97.emf"/><Relationship Id="rId305" Type="http://schemas.openxmlformats.org/officeDocument/2006/relationships/image" Target="media/image101.wmf"/><Relationship Id="rId347" Type="http://schemas.openxmlformats.org/officeDocument/2006/relationships/image" Target="media/image118.emf"/><Relationship Id="rId44" Type="http://schemas.openxmlformats.org/officeDocument/2006/relationships/footer" Target="footer8.xml"/><Relationship Id="rId86" Type="http://schemas.openxmlformats.org/officeDocument/2006/relationships/oleObject" Target="embeddings/oleObject10.bin"/><Relationship Id="rId151" Type="http://schemas.openxmlformats.org/officeDocument/2006/relationships/oleObject" Target="embeddings/oleObject31.bin"/><Relationship Id="rId193" Type="http://schemas.openxmlformats.org/officeDocument/2006/relationships/image" Target="media/image50.wmf"/><Relationship Id="rId207" Type="http://schemas.openxmlformats.org/officeDocument/2006/relationships/oleObject" Target="embeddings/oleObject52.bin"/><Relationship Id="rId249" Type="http://schemas.openxmlformats.org/officeDocument/2006/relationships/image" Target="media/image76.wmf"/><Relationship Id="rId13" Type="http://schemas.openxmlformats.org/officeDocument/2006/relationships/header" Target="header3.xml"/><Relationship Id="rId109" Type="http://schemas.openxmlformats.org/officeDocument/2006/relationships/image" Target="media/image21.wmf"/><Relationship Id="rId260" Type="http://schemas.openxmlformats.org/officeDocument/2006/relationships/oleObject" Target="embeddings/oleObject79.bin"/><Relationship Id="rId316" Type="http://schemas.openxmlformats.org/officeDocument/2006/relationships/oleObject" Target="embeddings/oleObject101.bin"/><Relationship Id="rId55" Type="http://schemas.openxmlformats.org/officeDocument/2006/relationships/hyperlink" Target="file:///C:\Users\Xingyu%20Zhu\Desktop\2-19-&#26417;&#26143;&#23431;&#35770;&#25991;.docx" TargetMode="External"/><Relationship Id="rId97" Type="http://schemas.openxmlformats.org/officeDocument/2006/relationships/image" Target="media/image16.wmf"/><Relationship Id="rId120" Type="http://schemas.openxmlformats.org/officeDocument/2006/relationships/image" Target="media/image26.wmf"/><Relationship Id="rId358" Type="http://schemas.openxmlformats.org/officeDocument/2006/relationships/footer" Target="footer12.xml"/><Relationship Id="rId162" Type="http://schemas.openxmlformats.org/officeDocument/2006/relationships/image" Target="media/image39.emf"/><Relationship Id="rId218" Type="http://schemas.openxmlformats.org/officeDocument/2006/relationships/oleObject" Target="embeddings/oleObject58.bin"/><Relationship Id="rId271" Type="http://schemas.openxmlformats.org/officeDocument/2006/relationships/image" Target="media/image87.wmf"/><Relationship Id="rId24" Type="http://schemas.openxmlformats.org/officeDocument/2006/relationships/hyperlink" Target="file:///C:\Users\Xingyu%20Zhu\Desktop\2-19-&#26417;&#26143;&#23431;&#35770;&#25991;.docx" TargetMode="External"/><Relationship Id="rId66" Type="http://schemas.openxmlformats.org/officeDocument/2006/relationships/footer" Target="footer10.xml"/><Relationship Id="rId131" Type="http://schemas.openxmlformats.org/officeDocument/2006/relationships/oleObject" Target="embeddings/oleObject26.bin"/><Relationship Id="rId327" Type="http://schemas.openxmlformats.org/officeDocument/2006/relationships/oleObject" Target="embeddings/oleObject108.bin"/><Relationship Id="rId173" Type="http://schemas.openxmlformats.org/officeDocument/2006/relationships/package" Target="embeddings/Microsoft_Visio___23.vsdx"/><Relationship Id="rId229" Type="http://schemas.openxmlformats.org/officeDocument/2006/relationships/image" Target="media/image66.wmf"/><Relationship Id="rId240" Type="http://schemas.openxmlformats.org/officeDocument/2006/relationships/oleObject" Target="embeddings/oleObject69.bin"/><Relationship Id="rId35" Type="http://schemas.openxmlformats.org/officeDocument/2006/relationships/hyperlink" Target="file:///C:\Users\Xingyu%20Zhu\Desktop\2-19-&#26417;&#26143;&#23431;&#35770;&#25991;.docx" TargetMode="External"/><Relationship Id="rId77" Type="http://schemas.openxmlformats.org/officeDocument/2006/relationships/image" Target="media/image8.wmf"/><Relationship Id="rId100" Type="http://schemas.openxmlformats.org/officeDocument/2006/relationships/oleObject" Target="embeddings/oleObject19.bin"/><Relationship Id="rId282" Type="http://schemas.openxmlformats.org/officeDocument/2006/relationships/oleObject" Target="embeddings/oleObject90.bin"/><Relationship Id="rId338" Type="http://schemas.openxmlformats.org/officeDocument/2006/relationships/image" Target="media/image113.wmf"/><Relationship Id="rId8" Type="http://schemas.openxmlformats.org/officeDocument/2006/relationships/image" Target="media/image1.jpeg"/><Relationship Id="rId142" Type="http://schemas.openxmlformats.org/officeDocument/2006/relationships/image" Target="media/image320.emf"/><Relationship Id="rId184" Type="http://schemas.openxmlformats.org/officeDocument/2006/relationships/oleObject" Target="embeddings/oleObject42.bin"/><Relationship Id="rId251" Type="http://schemas.openxmlformats.org/officeDocument/2006/relationships/image" Target="media/image77.wmf"/><Relationship Id="rId46" Type="http://schemas.openxmlformats.org/officeDocument/2006/relationships/hyperlink" Target="file:///C:\Users\Xingyu%20Zhu\Desktop\2-19-&#26417;&#26143;&#23431;&#35770;&#25991;.docx" TargetMode="External"/><Relationship Id="rId293" Type="http://schemas.openxmlformats.org/officeDocument/2006/relationships/image" Target="media/image970.emf"/><Relationship Id="rId307" Type="http://schemas.openxmlformats.org/officeDocument/2006/relationships/image" Target="media/image102.emf"/><Relationship Id="rId349" Type="http://schemas.openxmlformats.org/officeDocument/2006/relationships/image" Target="media/image118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F97BCD2F8D4BB183D0B72008694490"/>
        <w:category>
          <w:name w:val="常规"/>
          <w:gallery w:val="placeholder"/>
        </w:category>
        <w:types>
          <w:type w:val="bbPlcHdr"/>
        </w:types>
        <w:behaviors>
          <w:behavior w:val="content"/>
        </w:behaviors>
        <w:guid w:val="{B03E999A-D05E-4F24-9D04-7BB0BB19AFB6}"/>
      </w:docPartPr>
      <w:docPartBody>
        <w:p w:rsidR="00A95F73" w:rsidRDefault="003A4244" w:rsidP="003A4244">
          <w:pPr>
            <w:pStyle w:val="E9F97BCD2F8D4BB183D0B72008694490"/>
          </w:pPr>
          <w:r w:rsidRPr="00874C15">
            <w:rPr>
              <w:rStyle w:val="a3"/>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326"/>
    <w:rsid w:val="000063F9"/>
    <w:rsid w:val="00035E4B"/>
    <w:rsid w:val="000909D0"/>
    <w:rsid w:val="000915F1"/>
    <w:rsid w:val="000A2452"/>
    <w:rsid w:val="000A54C3"/>
    <w:rsid w:val="000D261D"/>
    <w:rsid w:val="000D2DAC"/>
    <w:rsid w:val="001F5804"/>
    <w:rsid w:val="001F6714"/>
    <w:rsid w:val="00303C5D"/>
    <w:rsid w:val="0031223E"/>
    <w:rsid w:val="00334CAF"/>
    <w:rsid w:val="00341121"/>
    <w:rsid w:val="003465F3"/>
    <w:rsid w:val="003A4244"/>
    <w:rsid w:val="003B527B"/>
    <w:rsid w:val="00434E1D"/>
    <w:rsid w:val="00443CBE"/>
    <w:rsid w:val="004C0AA7"/>
    <w:rsid w:val="004C0EE2"/>
    <w:rsid w:val="004E2259"/>
    <w:rsid w:val="00507E6C"/>
    <w:rsid w:val="0053674E"/>
    <w:rsid w:val="005577AC"/>
    <w:rsid w:val="00593DB1"/>
    <w:rsid w:val="00594CBF"/>
    <w:rsid w:val="005B09F7"/>
    <w:rsid w:val="005B1AED"/>
    <w:rsid w:val="005B21B3"/>
    <w:rsid w:val="005C0788"/>
    <w:rsid w:val="005C5AD9"/>
    <w:rsid w:val="005E26BC"/>
    <w:rsid w:val="005E6D84"/>
    <w:rsid w:val="005F6A90"/>
    <w:rsid w:val="00600AD5"/>
    <w:rsid w:val="00623F42"/>
    <w:rsid w:val="0064109C"/>
    <w:rsid w:val="00650D85"/>
    <w:rsid w:val="00672EF1"/>
    <w:rsid w:val="00687DAE"/>
    <w:rsid w:val="006A6DF4"/>
    <w:rsid w:val="006A7DB6"/>
    <w:rsid w:val="006E1F66"/>
    <w:rsid w:val="006E30E8"/>
    <w:rsid w:val="007017AE"/>
    <w:rsid w:val="00706C79"/>
    <w:rsid w:val="00770AFE"/>
    <w:rsid w:val="0078664D"/>
    <w:rsid w:val="008055FE"/>
    <w:rsid w:val="00811E7F"/>
    <w:rsid w:val="00817161"/>
    <w:rsid w:val="00821D53"/>
    <w:rsid w:val="008341A2"/>
    <w:rsid w:val="0088097B"/>
    <w:rsid w:val="00881543"/>
    <w:rsid w:val="00886079"/>
    <w:rsid w:val="0089278D"/>
    <w:rsid w:val="008B5F06"/>
    <w:rsid w:val="008D6C61"/>
    <w:rsid w:val="008F2E39"/>
    <w:rsid w:val="009309E3"/>
    <w:rsid w:val="009352AE"/>
    <w:rsid w:val="00956996"/>
    <w:rsid w:val="00997EC9"/>
    <w:rsid w:val="009A26B7"/>
    <w:rsid w:val="009B1DBE"/>
    <w:rsid w:val="009B283B"/>
    <w:rsid w:val="009C673D"/>
    <w:rsid w:val="009D587D"/>
    <w:rsid w:val="009F0330"/>
    <w:rsid w:val="00A11920"/>
    <w:rsid w:val="00A13EFE"/>
    <w:rsid w:val="00A37270"/>
    <w:rsid w:val="00A72A8F"/>
    <w:rsid w:val="00A768CF"/>
    <w:rsid w:val="00A819DA"/>
    <w:rsid w:val="00A84A6C"/>
    <w:rsid w:val="00A94D58"/>
    <w:rsid w:val="00A95F73"/>
    <w:rsid w:val="00AF1B72"/>
    <w:rsid w:val="00AF20CA"/>
    <w:rsid w:val="00B00861"/>
    <w:rsid w:val="00B07924"/>
    <w:rsid w:val="00B313C6"/>
    <w:rsid w:val="00B41588"/>
    <w:rsid w:val="00B645A0"/>
    <w:rsid w:val="00B7029A"/>
    <w:rsid w:val="00B718E2"/>
    <w:rsid w:val="00B765A4"/>
    <w:rsid w:val="00BA7953"/>
    <w:rsid w:val="00BE1D9C"/>
    <w:rsid w:val="00C11747"/>
    <w:rsid w:val="00C603A7"/>
    <w:rsid w:val="00C6430E"/>
    <w:rsid w:val="00CC77CB"/>
    <w:rsid w:val="00D112B4"/>
    <w:rsid w:val="00D12326"/>
    <w:rsid w:val="00D26192"/>
    <w:rsid w:val="00D3329B"/>
    <w:rsid w:val="00D45CD6"/>
    <w:rsid w:val="00D77B7D"/>
    <w:rsid w:val="00D92CEC"/>
    <w:rsid w:val="00D95AE6"/>
    <w:rsid w:val="00DF23C3"/>
    <w:rsid w:val="00E108F6"/>
    <w:rsid w:val="00E15264"/>
    <w:rsid w:val="00E824B3"/>
    <w:rsid w:val="00EB1C7F"/>
    <w:rsid w:val="00EB71F7"/>
    <w:rsid w:val="00EC6534"/>
    <w:rsid w:val="00EF3262"/>
    <w:rsid w:val="00EF4215"/>
    <w:rsid w:val="00EF6D52"/>
    <w:rsid w:val="00F1247F"/>
    <w:rsid w:val="00F84778"/>
    <w:rsid w:val="00FA7E8E"/>
    <w:rsid w:val="00FB224F"/>
    <w:rsid w:val="00FF4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B09F7"/>
    <w:rPr>
      <w:color w:val="808080"/>
    </w:rPr>
  </w:style>
  <w:style w:type="paragraph" w:customStyle="1" w:styleId="01332E375DA24E7EA98A3504568079FA">
    <w:name w:val="01332E375DA24E7EA98A3504568079FA"/>
    <w:rsid w:val="00035E4B"/>
    <w:pPr>
      <w:widowControl w:val="0"/>
      <w:jc w:val="both"/>
    </w:pPr>
  </w:style>
  <w:style w:type="paragraph" w:customStyle="1" w:styleId="2BC01F8C8BA54EA1B8A467A967525377">
    <w:name w:val="2BC01F8C8BA54EA1B8A467A967525377"/>
    <w:rsid w:val="00035E4B"/>
    <w:pPr>
      <w:widowControl w:val="0"/>
      <w:jc w:val="both"/>
    </w:pPr>
  </w:style>
  <w:style w:type="paragraph" w:customStyle="1" w:styleId="4922C3E4C7CF4D04B82FA23CE32B74C3">
    <w:name w:val="4922C3E4C7CF4D04B82FA23CE32B74C3"/>
    <w:rsid w:val="00035E4B"/>
    <w:pPr>
      <w:widowControl w:val="0"/>
      <w:jc w:val="both"/>
    </w:pPr>
  </w:style>
  <w:style w:type="paragraph" w:customStyle="1" w:styleId="E46D333E172C4B2FAE66D694443D4A7D">
    <w:name w:val="E46D333E172C4B2FAE66D694443D4A7D"/>
    <w:rsid w:val="00B41588"/>
    <w:pPr>
      <w:widowControl w:val="0"/>
      <w:jc w:val="both"/>
    </w:pPr>
  </w:style>
  <w:style w:type="paragraph" w:customStyle="1" w:styleId="CFF5EEF27DC84EADB3847D7A8A688ADE">
    <w:name w:val="CFF5EEF27DC84EADB3847D7A8A688ADE"/>
    <w:rsid w:val="00886079"/>
    <w:pPr>
      <w:widowControl w:val="0"/>
      <w:jc w:val="both"/>
    </w:pPr>
  </w:style>
  <w:style w:type="paragraph" w:customStyle="1" w:styleId="5BDB8FB0299B4E6F826B2B48845E1E3D">
    <w:name w:val="5BDB8FB0299B4E6F826B2B48845E1E3D"/>
    <w:rsid w:val="00623F42"/>
    <w:pPr>
      <w:widowControl w:val="0"/>
      <w:jc w:val="both"/>
    </w:pPr>
  </w:style>
  <w:style w:type="paragraph" w:customStyle="1" w:styleId="350A48E23FDB4184AE321C6299F26C19">
    <w:name w:val="350A48E23FDB4184AE321C6299F26C19"/>
    <w:rsid w:val="00D92CEC"/>
    <w:pPr>
      <w:widowControl w:val="0"/>
      <w:jc w:val="both"/>
    </w:pPr>
  </w:style>
  <w:style w:type="paragraph" w:customStyle="1" w:styleId="1A8CDD87714D46C6BE2B0D937F8EB81D">
    <w:name w:val="1A8CDD87714D46C6BE2B0D937F8EB81D"/>
    <w:rsid w:val="00623F42"/>
    <w:pPr>
      <w:widowControl w:val="0"/>
      <w:jc w:val="both"/>
    </w:pPr>
  </w:style>
  <w:style w:type="paragraph" w:customStyle="1" w:styleId="27757C37543D490296AFD0E052FC588C">
    <w:name w:val="27757C37543D490296AFD0E052FC588C"/>
    <w:rsid w:val="00303C5D"/>
    <w:pPr>
      <w:widowControl w:val="0"/>
      <w:jc w:val="both"/>
    </w:pPr>
  </w:style>
  <w:style w:type="paragraph" w:customStyle="1" w:styleId="14B186CEDB8346DEA6D5C3C65AC1FBBD">
    <w:name w:val="14B186CEDB8346DEA6D5C3C65AC1FBBD"/>
    <w:rsid w:val="00623F42"/>
    <w:pPr>
      <w:widowControl w:val="0"/>
      <w:jc w:val="both"/>
    </w:pPr>
  </w:style>
  <w:style w:type="paragraph" w:customStyle="1" w:styleId="CA53AF03112E4CE5A7DAAF5B6CD7642E">
    <w:name w:val="CA53AF03112E4CE5A7DAAF5B6CD7642E"/>
    <w:rsid w:val="00623F42"/>
    <w:pPr>
      <w:widowControl w:val="0"/>
      <w:jc w:val="both"/>
    </w:pPr>
  </w:style>
  <w:style w:type="paragraph" w:customStyle="1" w:styleId="AF18FD5430C24B48953D5F66334E225F">
    <w:name w:val="AF18FD5430C24B48953D5F66334E225F"/>
    <w:rsid w:val="00623F42"/>
    <w:pPr>
      <w:widowControl w:val="0"/>
      <w:jc w:val="both"/>
    </w:pPr>
  </w:style>
  <w:style w:type="paragraph" w:customStyle="1" w:styleId="400B61ECEF3940288BD52F173BEFEF2B">
    <w:name w:val="400B61ECEF3940288BD52F173BEFEF2B"/>
    <w:rsid w:val="00303C5D"/>
    <w:pPr>
      <w:widowControl w:val="0"/>
      <w:jc w:val="both"/>
    </w:pPr>
  </w:style>
  <w:style w:type="paragraph" w:customStyle="1" w:styleId="3856C5EB208A41F68D5D7A88A2471B1A">
    <w:name w:val="3856C5EB208A41F68D5D7A88A2471B1A"/>
    <w:rsid w:val="00623F42"/>
    <w:pPr>
      <w:widowControl w:val="0"/>
      <w:jc w:val="both"/>
    </w:pPr>
  </w:style>
  <w:style w:type="paragraph" w:customStyle="1" w:styleId="A0E7EBC1D9FE41DBBF60D2749C1B8C91">
    <w:name w:val="A0E7EBC1D9FE41DBBF60D2749C1B8C91"/>
    <w:rsid w:val="00623F42"/>
    <w:pPr>
      <w:widowControl w:val="0"/>
      <w:jc w:val="both"/>
    </w:pPr>
  </w:style>
  <w:style w:type="paragraph" w:customStyle="1" w:styleId="1C33E05F0DEF484C81EED1A836FFF416">
    <w:name w:val="1C33E05F0DEF484C81EED1A836FFF416"/>
    <w:rsid w:val="003A4244"/>
    <w:pPr>
      <w:widowControl w:val="0"/>
      <w:jc w:val="both"/>
    </w:pPr>
  </w:style>
  <w:style w:type="paragraph" w:customStyle="1" w:styleId="E9F97BCD2F8D4BB183D0B72008694490">
    <w:name w:val="E9F97BCD2F8D4BB183D0B72008694490"/>
    <w:rsid w:val="003A4244"/>
    <w:pPr>
      <w:widowControl w:val="0"/>
      <w:jc w:val="both"/>
    </w:pPr>
  </w:style>
  <w:style w:type="paragraph" w:customStyle="1" w:styleId="C774C0E33EC54D718022A40CBB976FD7">
    <w:name w:val="C774C0E33EC54D718022A40CBB976FD7"/>
    <w:rsid w:val="00303C5D"/>
    <w:pPr>
      <w:widowControl w:val="0"/>
      <w:jc w:val="both"/>
    </w:pPr>
  </w:style>
  <w:style w:type="paragraph" w:customStyle="1" w:styleId="C4D882BE180A411A8ABAE6ECCDE1BCC3">
    <w:name w:val="C4D882BE180A411A8ABAE6ECCDE1BCC3"/>
    <w:rsid w:val="00623F42"/>
    <w:pPr>
      <w:widowControl w:val="0"/>
      <w:jc w:val="both"/>
    </w:pPr>
  </w:style>
  <w:style w:type="paragraph" w:customStyle="1" w:styleId="6824E076CC47448AADFB423DD8633900">
    <w:name w:val="6824E076CC47448AADFB423DD8633900"/>
    <w:rsid w:val="00623F42"/>
    <w:pPr>
      <w:widowControl w:val="0"/>
      <w:jc w:val="both"/>
    </w:pPr>
  </w:style>
  <w:style w:type="paragraph" w:customStyle="1" w:styleId="1E8222B5F3B646F19B23439692C4EDE3">
    <w:name w:val="1E8222B5F3B646F19B23439692C4EDE3"/>
    <w:rsid w:val="00623F42"/>
    <w:pPr>
      <w:widowControl w:val="0"/>
      <w:jc w:val="both"/>
    </w:pPr>
  </w:style>
  <w:style w:type="paragraph" w:customStyle="1" w:styleId="1BDECEC472E348E3A23EFC9DA510D656">
    <w:name w:val="1BDECEC472E348E3A23EFC9DA510D656"/>
    <w:rsid w:val="00623F42"/>
    <w:pPr>
      <w:widowControl w:val="0"/>
      <w:jc w:val="both"/>
    </w:pPr>
  </w:style>
  <w:style w:type="paragraph" w:customStyle="1" w:styleId="CD48B98A1B3E4C8EB67F0E9D544A7230">
    <w:name w:val="CD48B98A1B3E4C8EB67F0E9D544A7230"/>
    <w:rsid w:val="00303C5D"/>
    <w:pPr>
      <w:widowControl w:val="0"/>
      <w:jc w:val="both"/>
    </w:pPr>
  </w:style>
  <w:style w:type="paragraph" w:customStyle="1" w:styleId="D2A52CFF41234A338FF6D6235DE3DA1B">
    <w:name w:val="D2A52CFF41234A338FF6D6235DE3DA1B"/>
    <w:rsid w:val="00623F42"/>
    <w:pPr>
      <w:widowControl w:val="0"/>
      <w:jc w:val="both"/>
    </w:pPr>
  </w:style>
  <w:style w:type="paragraph" w:customStyle="1" w:styleId="EE8EF377F5E040E5B4ED79BABC7D7B3B">
    <w:name w:val="EE8EF377F5E040E5B4ED79BABC7D7B3B"/>
    <w:rsid w:val="000A2452"/>
    <w:pPr>
      <w:widowControl w:val="0"/>
      <w:jc w:val="both"/>
    </w:pPr>
  </w:style>
  <w:style w:type="paragraph" w:customStyle="1" w:styleId="41D1E13C8962477FB2D12C6C838EACD8">
    <w:name w:val="41D1E13C8962477FB2D12C6C838EACD8"/>
    <w:rsid w:val="000A2452"/>
    <w:pPr>
      <w:widowControl w:val="0"/>
      <w:jc w:val="both"/>
    </w:pPr>
  </w:style>
  <w:style w:type="paragraph" w:customStyle="1" w:styleId="DA2CFD2689E041538489E80FF849C551">
    <w:name w:val="DA2CFD2689E041538489E80FF849C551"/>
    <w:rsid w:val="000A2452"/>
    <w:pPr>
      <w:widowControl w:val="0"/>
      <w:jc w:val="both"/>
    </w:pPr>
  </w:style>
  <w:style w:type="paragraph" w:customStyle="1" w:styleId="04E31FCEF5084B828BFA8B5B95961086">
    <w:name w:val="04E31FCEF5084B828BFA8B5B95961086"/>
    <w:rsid w:val="00594CBF"/>
    <w:pPr>
      <w:widowControl w:val="0"/>
      <w:jc w:val="both"/>
    </w:pPr>
  </w:style>
  <w:style w:type="paragraph" w:customStyle="1" w:styleId="A1F27CFF70C14F52A3134407D24A5369">
    <w:name w:val="A1F27CFF70C14F52A3134407D24A5369"/>
    <w:rsid w:val="00594CBF"/>
    <w:pPr>
      <w:widowControl w:val="0"/>
      <w:jc w:val="both"/>
    </w:pPr>
  </w:style>
  <w:style w:type="paragraph" w:customStyle="1" w:styleId="866162F9CF494CA6B85C137E28B68D7E">
    <w:name w:val="866162F9CF494CA6B85C137E28B68D7E"/>
    <w:rsid w:val="00594CB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DF07C5-4493-4AF0-8455-98E4A6370A28}">
  <we:reference id="wa104382081" version="1.35.0.0" store="en-001" storeType="OMEX"/>
  <we:alternateReferences>
    <we:reference id="wa104382081" version="1.35.0.0" store="wa104382081" storeType="OMEX"/>
  </we:alternateReferences>
  <we:properties>
    <we:property name="MENDELEY_CITATIONS" value="[{&quot;citationID&quot;:&quot;MENDELEY_CITATION_6f5b5876-23bd-42af-843b-aa997fd50d75&quot;,&quot;citationItems&quot;:[{&quot;id&quot;:&quot;f6e6c4d2-4932-340d-a74c-fe51070ee7d4&quot;,&quot;itemData&quot;:{&quot;type&quot;:&quot;article-journal&quot;,&quot;id&quot;:&quot;f6e6c4d2-4932-340d-a74c-fe51070ee7d4&quot;,&quot;title&quot;:&quot;Distinctive Image Features from Scale-Invariant Keypoints&quot;,&quot;author&quot;:[{&quot;family&quot;:&quot;Lowe&quot;,&quot;given&quot;:&quot;David G.&quot;,&quot;parse-names&quot;:false,&quot;dropping-particle&quot;:&quot;&quot;,&quot;non-dropping-particle&quot;:&quot;&quot;}],&quot;container-title&quot;:&quot;International Journal of Computer Vision&quot;,&quot;DOI&quot;:&quot;10.1023/B:VISI.0000029664.99615.94&quot;,&quot;ISSN&quot;:&quot;0920-5691&quot;,&quot;URL&quot;:&quot;http://link.springer.com/10.1023/B:VISI.0000029664.99615.94&quot;,&quot;issued&quot;:{&quot;date-parts&quot;:[[2004,11]]},&quot;page&quot;:&quot;91-110&quot;,&quot;issue&quot;:&quot;2&quot;,&quot;volume&quot;:&quot;60&quot;},&quot;isTemporary&quot;:false}],&quot;properties&quot;:{&quot;noteIndex&quot;:0},&quot;isEdited&quot;:false,&quot;manualOverride&quot;:{&quot;isManuallyOverriden&quot;:false,&quot;citeprocText&quot;:&quot;&lt;sup&gt;[1]&lt;/sup&gt;&quot;,&quot;manualOverrideText&quot;:&quot;&quot;,&quot;isManuallyOverridden&quot;:false},&quot;citationTag&quot;:&quot;MENDELEY_CITATION_v3_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&quot;},{&quot;citationID&quot;:&quot;MENDELEY_CITATION_82c56b95-b53c-4c82-82ae-0bed59832dc3&quot;,&quot;citationItems&quot;:[{&quot;id&quot;:&quot;76cb9ac6-85ce-3092-a5f6-da1e4c88147a&quot;,&quot;itemData&quot;:{&quot;type&quot;:&quot;paper-conference&quot;,&quot;id&quot;:&quot;76cb9ac6-85ce-3092-a5f6-da1e4c88147a&quot;,&quot;title&quot;:&quot;Histograms of Oriented Gradients for Human Detection&quot;,&quot;author&quot;:[{&quot;family&quot;:&quot;Dalal&quot;,&quot;given&quot;:&quot;N.&quot;,&quot;parse-names&quot;:false,&quot;dropping-particle&quot;:&quot;&quot;,&quot;non-dropping-particle&quot;:&quot;&quot;},{&quot;family&quot;:&quot;Triggs&quot;,&quot;given&quot;:&quot;B.&quot;,&quot;parse-names&quot;:false,&quot;dropping-particle&quot;:&quot;&quot;,&quot;non-dropping-particle&quot;:&quot;&quot;}],&quot;container-title&quot;:&quot;2005 IEEE Computer Society Conference on Computer Vision and Pattern Recognition (CVPR'05)&quot;,&quot;DOI&quot;:&quot;10.1109/CVPR.2005.177&quot;,&quot;ISBN&quot;:&quot;0-7695-2372-2&quot;,&quot;URL&quot;:&quot;http://ieeexplore.ieee.org/document/1467360/&quot;,&quot;page&quot;:&quot;886-893&quot;,&quot;publisher&quot;:&quot;IEEE&quot;,&quot;volume&quot;:&quot;1&quot;},&quot;isTemporary&quot;:false}],&quot;properties&quot;:{&quot;noteIndex&quot;:0},&quot;isEdited&quot;:false,&quot;manualOverride&quot;:{&quot;isManuallyOverriden&quot;:false,&quot;citeprocText&quot;:&quot;&lt;sup&gt;[2]&lt;/sup&gt;&quot;,&quot;manualOverrideText&quot;:&quot;&quot;,&quot;isManuallyOverridden&quot;:false},&quot;citationTag&quot;:&quot;MENDELEY_CITATION_v3_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&quot;},{&quot;citationID&quot;:&quot;MENDELEY_CITATION_23e4eded-8854-4ce6-8df8-870f164391d4&quot;,&quot;citationItems&quot;:[{&quot;id&quot;:&quot;a8f6d775-768e-396f-a38e-0ff9873550ec&quot;,&quot;itemData&quot;:{&quot;type&quot;:&quot;article-journal&quot;,&quot;id&quot;:&quot;a8f6d775-768e-396f-a38e-0ff9873550ec&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DOI&quot;:&quot;10.1145/3065386&quot;,&quot;ISSN&quot;:&quot;0001-0782&quot;,&quot;URL&quot;:&quot;https://dl.acm.org/doi/10.1145/3065386&quot;,&quot;issued&quot;:{&quot;date-parts&quot;:[[2017,5,24]]},&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issue&quot;:&quot;6&quot;,&quot;volume&quot;:&quot;60&quot;},&quot;isTemporary&quot;:false}],&quot;properties&quot;:{&quot;noteIndex&quot;:0},&quot;isEdited&quot;:false,&quot;manualOverride&quot;:{&quot;isManuallyOverriden&quot;:false,&quot;citeprocText&quot;:&quot;&lt;sup&gt;[3]&lt;/sup&gt;&quot;,&quot;manualOverrideText&quot;:&quot;&quot;,&quot;isManuallyOverridden&quot;:false},&quot;citationTag&quot;:&quot;MENDELEY_CITATION_v3_eyJjaXRhdGlvbklEIjoiTUVOREVMRVlfQ0lUQVRJT05fMjNlNGVkZWQtODg1NC00Y2U2LThkZjgtODcwZjE2NDM5MWQ0IiwiY2l0YXRpb25JdGVtcyI6W3siaWQiOiJhOGY2ZDc3NS03NjhlLTM5NmYtYTM4ZS0wZmY5ODczNTUwZWMiLCJpdGVtRGF0YSI6eyJ0eXBlIjoiYXJ0aWNsZS1qb3VybmFsIiwiaWQiOiJhOGY2ZDc3NS03NjhlLTM5NmYtYTM4ZS0wZmY5ODczNTUwZWMiLCJ0aXRsZSI6IkltYWdlTmV0IGNsYXNzaWZpY2F0aW9uIHdpdGggZGVlcCBjb252b2x1dGlvbmFsIG5ldXJhbCBuZXR3b3JrcyIsImF1dGhvciI6W3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&quot;},{&quot;citationID&quot;:&quot;MENDELEY_CITATION_ec760165-1d34-45ca-9a8b-3ea9bdaf85b1&quot;,&quot;citationItems&quot;:[{&quot;id&quot;:&quot;b5ffa7f7-fd91-398d-ab63-0cb9c2074244&quot;,&quot;itemData&quot;:{&quot;type&quot;:&quot;chapter&quot;,&quot;id&quot;:&quot;b5ffa7f7-fd91-398d-ab63-0cb9c2074244&quot;,&quot;title&quot;:&quot;Introduction to Modern Information Retrieval. Facet Publishing&quot;,&quot;author&quot;:[{&quot;family&quot;:&quot;GG&quot;,&quot;given&quot;:&quot;Chowdhury&quot;,&quot;parse-names&quot;:false,&quot;dropping-particle&quot;:&quot;&quot;,&quot;non-dropping-particle&quot;:&quot;&quot;}],&quot;container-title&quot;:&quot;Introduction to Modern Information Retrieval. Facet Publishing&quot;,&quot;ISBN&quot;:&quot;9781856046947&quot;,&quot;issued&quot;:{&quot;date-parts&quot;:[[2010]]}},&quot;isTemporary&quot;:false}],&quot;properties&quot;:{&quot;noteIndex&quot;:0},&quot;isEdited&quot;:false,&quot;manualOverride&quot;:{&quot;isManuallyOverriden&quot;:false,&quot;citeprocText&quot;:&quot;&lt;sup&gt;[4]&lt;/sup&gt;&quot;,&quot;manualOverrideText&quot;:&quot;&quot;,&quot;isManuallyOverridden&quot;:false},&quot;citationTag&quot;:&quot;MENDELEY_CITATION_v3_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&quot;},{&quot;citationID&quot;:&quot;MENDELEY_CITATION_9ef526fc-5579-48be-81b4-ac68a7f6fd00&quot;,&quot;citationItems&quot;:[{&quot;id&quot;:&quot;1787ae6a-2774-3ac0-86d5-1417154bdda2&quot;,&quot;itemData&quot;:{&quot;type&quot;:&quot;article-journal&quot;,&quot;id&quot;:&quot;1787ae6a-2774-3ac0-86d5-1417154bdda2&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s&quot;,&quot;parse-names&quot;:false,&quot;dropping-particle&quot;:&quot;&quot;,&quot;non-dropping-particle&quot;:&quot;&quot;},{&quot;family&quot;:&quot;Dean&quot;,&quot;given&quot;:&quot;Jeffrey&quot;,&quot;parse-names&quot;:false,&quot;dropping-particle&quot;:&quot;&quot;,&quot;non-dropping-particle&quot;:&quot;&quot;}],&quot;container-title&quot;:&quot;Proceedings of Workshop at ICLR&quot;,&quot;issued&quot;:{&quot;date-parts&quot;:[[2013]]},&quot;volume&quot;:&quot;2013&quot;},&quot;isTemporary&quot;:false}],&quot;properties&quot;:{&quot;noteIndex&quot;:0},&quot;isEdited&quot;:false,&quot;manualOverride&quot;:{&quot;isManuallyOverriden&quot;:false,&quot;citeprocText&quot;:&quot;&lt;sup&gt;[5]&lt;/sup&gt;&quot;,&quot;manualOverrideText&quot;:&quot;&quot;,&quot;isManuallyOverridden&quot;:false},&quot;citationTag&quot;:&quot;MENDELEY_CITATION_v3_eyJjaXRhdGlvbklEIjoiTUVOREVMRVlfQ0lUQVRJT05fOWVmNTI2ZmMtNTU3OS00OGJlLTgxYjQtYWM2OGE3ZjZmZDAwIiwiY2l0YXRpb25JdGVtcyI6W3siaWQiOiIxNzg3YWU2YS0yNzc0LTNhYzAtODZkNS0xNDE3MTU0YmRkYTIiLCJpdGVtRGF0YSI6eyJ0eXBlIjoiYXJ0aWNsZS1qb3VybmFsIiwiaWQiOiIxNzg3YWU2YS0yNzc0LTNhYzAtODZkNS0xNDE3MTU0YmRkYTI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&quot;},{&quot;citationID&quot;:&quot;MENDELEY_CITATION_95cb56b7-d7fb-4888-bfe0-86d8d4259170&quot;,&quot;citationItems&quot;:[{&quot;id&quot;:&quot;a6e5c3fe-1c4f-3fe2-8a9c-c12530a55f4e&quot;,&quot;itemData&quot;:{&quot;type&quot;:&quot;paper-conference&quot;,&quot;id&quot;:&quot;a6e5c3fe-1c4f-3fe2-8a9c-c12530a55f4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Proceedings of the 2019 Conference of the North&quot;,&quot;DOI&quot;:&quot;10.18653/v1/N19-1423&quot;,&quot;URL&quot;:&quot;http://aclweb.org/anthology/N19-1423&quot;,&quot;issued&quot;:{&quot;date-parts&quot;:[[2019]]},&quot;page&quot;:&quot;4171-4186&quot;},&quot;isTemporary&quot;:false}],&quot;properties&quot;:{&quot;noteIndex&quot;:0},&quot;isEdited&quot;:false,&quot;manualOverride&quot;:{&quot;isManuallyOverriden&quot;:false,&quot;citeprocText&quot;:&quot;&lt;sup&gt;[6]&lt;/sup&gt;&quot;,&quot;manualOverrideText&quot;:&quot;&quot;,&quot;isManuallyOverridden&quot;:false},&quot;citationTag&quot;:&quot;MENDELEY_CITATION_v3_eyJjaXRhdGlvbklEIjoiTUVOREVMRVlfQ0lUQVRJT05fOTVjYjU2YjctZDdmYi00ODg4LWJmZTAtODZkOGQ0MjU5MTcwIiwiY2l0YXRpb25JdGVtcyI6W3siaWQiOiJhNmU1YzNmZS0xYzRmLTNmZTItOGE5Yy1jMTI1MzBhNTVmNGUiLCJpdGVtRGF0YSI6eyJ0eXBlIjoicGFwZXItY29uZmVyZW5jZSIsImlkIjoiYTZlNWMzZmUtMWM0Zi0zZmUyLThhOWMtYzEyNTMwYTU1ZjRl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yMDE5IENvbmZlcmVuY2Ugb2YgdGhlIE5vcnRoIiwiRE9JIjoiMTAuMTg2NTMvdjEvTjE5LTE0MjMiLCJVUkwiOiJodHRwOi8vYWNsd2ViLm9yZy9hbnRob2xvZ3kvTjE5LTE0MjMiLCJpc3N1ZWQiOnsiZGF0ZS1wYXJ0cyI6W1syMDE5XV19LCJwYWdlIjoiNDE3MS00MTg2In0sImlzVGVtcG9yYXJ5IjpmYWxzZX1dLCJwcm9wZXJ0aWVzIjp7Im5vdGVJbmRleCI6MH0sImlzRWRpdGVkIjpmYWxzZSwibWFudWFsT3ZlcnJpZGUiOnsiaXNNYW51YWxseU92ZXJyaWRlbiI6ZmFsc2UsImNpdGVwcm9jVGV4dCI6IjxzdXA+WzZdPC9zdXA+IiwibWFudWFsT3ZlcnJpZGVUZXh0IjoiIiwiaXNNYW51YWxseU92ZXJyaWRkZW4iOmZhbHNlfX0=&quot;},{&quot;citationID&quot;:&quot;MENDELEY_CITATION_b65e9bc0-3521-49b7-b988-c8eeb0bbba7b&quot;,&quot;citationItems&quot;:[{&quot;id&quot;:&quot;66c77037-4414-3824-a75f-75a62314fb34&quot;,&quot;itemData&quot;:{&quot;type&quot;:&quot;article-journal&quot;,&quot;id&quot;:&quot;66c77037-4414-3824-a75f-75a62314fb34&quot;,&quot;title&quot;:&quot;GLUE: A Multi-Task Benchmark and Analysis Platform for Natural Language Understanding&quot;,&quot;author&quot;:[{&quot;family&quot;:&quot;Wang&quot;,&quot;given&quot;:&quot;Alex&quot;,&quot;parse-names&quot;:false,&quot;dropping-particle&quot;:&quot;&quot;,&quot;non-dropping-particle&quot;:&quot;&quot;},{&quot;family&quot;:&quot;Singh&quot;,&quot;given&quot;:&quot;Amapreet&quot;,&quot;parse-names&quot;:false,&quot;dropping-particle&quot;:&quot;&quot;,&quot;non-dropping-particle&quot;:&quot;&quot;},{&quot;family&quot;:&quot;Michael&quot;,&quot;given&quot;:&quot;Julian&quot;,&quot;parse-names&quot;:false,&quot;dropping-particle&quot;:&quot;&quot;,&quot;non-dropping-particle&quot;:&quot;&quot;},{&quot;family&quot;:&quot;Hill&quot;,&quot;given&quot;:&quot;Felix&quot;,&quot;parse-names&quot;:false,&quot;dropping-particle&quot;:&quot;&quot;,&quot;non-dropping-particle&quot;:&quot;&quot;},{&quot;family&quot;:&quot;Levy&quot;,&quot;given&quot;:&quot;Omer&quot;,&quot;parse-names&quot;:false,&quot;dropping-particle&quot;:&quot;&quot;,&quot;non-dropping-particle&quot;:&quot;&quot;},{&quot;family&quot;:&quot;Bowman&quot;,&quot;given&quot;:&quot;Samuel&quot;,&quot;parse-names&quot;:false,&quot;dropping-particle&quot;:&quot;&quot;,&quot;non-dropping-particle&quot;:&quot;&quot;}],&quot;issued&quot;:{&quot;date-parts&quot;:[[2018]]}},&quot;isTemporary&quot;:false}],&quot;properties&quot;:{&quot;noteIndex&quot;:0},&quot;isEdited&quot;:false,&quot;manualOverride&quot;:{&quot;isManuallyOverriden&quot;:false,&quot;citeprocText&quot;:&quot;&lt;sup&gt;[7]&lt;/sup&gt;&quot;,&quot;manualOverrideText&quot;:&quot;&quot;,&quot;isManuallyOverridden&quot;:false},&quot;citationTag&quot;:&quot;MENDELEY_CITATION_v3_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&quot;},{&quot;citationID&quot;:&quot;MENDELEY_CITATION_13e85dce-4cc4-49e5-8050-eab28253f591&quot;,&quot;citationItems&quot;:[{&quot;id&quot;:&quot;f5aa6cb9-ead5-3dbd-8beb-3fc5f9b61b4f&quot;,&quot;itemData&quot;:{&quot;type&quot;:&quot;paper-conference&quot;,&quot;id&quot;:&quot;f5aa6cb9-ead5-3dbd-8beb-3fc5f9b61b4f&quot;,&quot;title&quot;:&quot;Deep Contextualized Word Representations&quot;,&quot;author&quot;:[{&quot;family&quot;:&quot;Peters&quot;,&quot;given&quot;:&quot;Matthew&quot;,&quot;parse-names&quot;:false,&quot;dropping-particle&quot;:&quot;&quot;,&quot;non-dropping-particle&quot;:&quot;&quot;},{&quot;family&quot;:&quot;Neumann&quot;,&quot;given&quot;:&quot;Mark&quot;,&quot;parse-names&quot;:false,&quot;dropping-particle&quot;:&quot;&quot;,&quot;non-dropping-particle&quot;:&quot;&quot;},{&quot;family&quot;:&quot;Iyyer&quot;,&quot;given&quot;:&quot;Mohit&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n          the Association for Computational Linguistics: Human Language\n          Technologies, Volume 1 (Long Papers)&quot;,&quot;DOI&quot;:&quot;10.18653/v1/N18-1202&quot;,&quot;URL&quot;:&quot;http://aclweb.org/anthology/N18-1202&quot;,&quot;issued&quot;:{&quot;date-parts&quot;:[[2018]]},&quot;page&quot;:&quot;2227-2237&quot;},&quot;isTemporary&quot;:false}],&quot;properties&quot;:{&quot;noteIndex&quot;:0},&quot;isEdited&quot;:false,&quot;manualOverride&quot;:{&quot;isManuallyOverriden&quot;:false,&quot;citeprocText&quot;:&quot;&lt;sup&gt;[8]&lt;/sup&gt;&quot;,&quot;manualOverrideText&quot;:&quot;&quot;,&quot;isManuallyOverridden&quot;:false},&quot;citationTag&quot;:&quot;MENDELEY_CITATION_v3_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&quot;},{&quot;citationID&quot;:&quot;MENDELEY_CITATION_ae67ff09-e4f6-4726-a6d0-a6a27f7d2ce0&quot;,&quot;citationItems&quot;:[{&quot;id&quot;:&quot;ba0571b5-d877-301b-8cba-f1ca8d85e4ba&quot;,&quot;itemData&quot;:{&quot;type&quot;:&quot;report&quot;,&quot;id&quot;:&quot;ba0571b5-d877-301b-8cba-f1ca8d85e4ba&quot;,&quot;title&quot;:&quot;Improving Language Understanding by Generative Pre-Training&quot;,&quot;author&quot;:[{&quot;family&quot;:&quot;Openai&quot;,&quot;given&quot;:&quot;Alec Radford&quot;,&quot;parse-names&quot;:false,&quot;dropping-particle&quot;:&quot;&quot;,&quot;non-dropping-particle&quot;:&quot;&quot;},{&quot;family&quot;:&quot;Openai&quot;,&quot;given&quot;:&quot;Karthik Narasimhan&quot;,&quot;parse-names&quot;:false,&quot;dropping-particle&quot;:&quot;&quot;,&quot;non-dropping-particle&quot;:&quot;&quot;},{&quot;family&quot;:&quot;Openai&quot;,&quot;given&quot;:&quot;Tim Salimans&quot;,&quot;parse-names&quot;:false,&quot;dropping-particle&quot;:&quot;&quot;,&quot;non-dropping-particle&quot;:&quot;&quot;},{&quot;family&quot;:&quot;Openai&quot;,&quot;given&quot;:&quot;Ilya Sutskever&quot;,&quot;parse-names&quot;:false,&quot;dropping-particle&quot;:&quot;&quot;,&quot;non-dropping-particle&quot;:&quot;&quot;}],&quot;URL&quot;:&quot;https://gluebenchmark.com/leaderboard&quot;,&quot;abstract&quot;:&quot;Natural language understanding comprises a wide range of diverse tasks such as textual entailment, question answering, semantic similarity assessment, and document classification. Although large unlabeled text corpora are abundant, labeled data for learning these specific tasks is scarce, making it challenging for discriminatively trained models to perform adequately. We demonstrate that large gains on these tasks can be realized by generative pre-training of a language model on a diverse corpus of unlabeled text, followed by discriminative fine-tuning on each specific task. In contrast to previous approaches, we make use of task-aware input transformations during fi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fically crafted for each task, significantly improving upon the state of the art in 9 out of the 12 tasks studied. For instance, we achieve absolute improvements of 8.9% on commonsense reasoning (Stories Cloze Test), 5.7% on question answering (RACE), and 1.5% on textual entailment (MultiNLI).&quot;},&quot;isTemporary&quot;:false}],&quot;properties&quot;:{&quot;noteIndex&quot;:0},&quot;isEdited&quot;:false,&quot;manualOverride&quot;:{&quot;isManuallyOverriden&quot;:false,&quot;citeprocText&quot;:&quot;&lt;sup&gt;[9]&lt;/sup&gt;&quot;,&quot;manualOverrideText&quot;:&quot;&quot;,&quot;isManuallyOverridden&quot;:false},&quot;citationTag&quot;:&quot;MENDELEY_CITATION_v3_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&quot;},{&quot;citationID&quot;:&quot;MENDELEY_CITATION_d7327de7-588f-4916-b3fb-cc9541b300d3&quot;,&quot;citationItems&quot;:[{&quot;id&quot;:&quot;08eb9d7f-f800-399c-a340-3f7ee7d3805c&quot;,&quot;itemData&quot;:{&quot;type&quot;:&quot;paper-conference&quot;,&quot;id&quot;:&quot;08eb9d7f-f800-399c-a340-3f7ee7d3805c&quot;,&quot;title&quot;:&quot;VideoBERT: A Joint Model for Video and Language Representation Learning&quot;,&quot;author&quot;:[{&quot;family&quot;:&quot;Sun&quot;,&quot;given&quot;:&quot;Chen&quot;,&quot;parse-names&quot;:false,&quot;dropping-particle&quot;:&quot;&quot;,&quot;non-dropping-particle&quot;:&quot;&quot;},{&quot;family&quot;:&quot;Myers&quot;,&quot;given&quot;:&quot;Austin&quot;,&quot;parse-names&quot;:false,&quot;dropping-particle&quot;:&quot;&quot;,&quot;non-dropping-particle&quot;:&quot;&quot;},{&quot;family&quot;:&quot;Vondrick&quot;,&quot;given&quot;:&quot;Carl&quot;,&quot;parse-names&quot;:false,&quot;dropping-particle&quot;:&quot;&quot;,&quot;non-dropping-particle&quot;:&quot;&quot;},{&quot;family&quot;:&quot;Murphy&quot;,&quot;given&quot;:&quot;Kevin&quot;,&quot;parse-names&quot;:false,&quot;dropping-particle&quot;:&quot;&quot;,&quot;non-dropping-particle&quot;:&quot;&quot;},{&quot;family&quot;:&quot;Schmid&quot;,&quot;given&quot;:&quot;Cordelia&quot;,&quot;parse-names&quot;:false,&quot;dropping-particle&quot;:&quot;&quot;,&quot;non-dropping-particle&quot;:&quot;&quot;}],&quot;DOI&quot;:&quot;10.1109/ICCV.2019.00756&quot;,&quot;issued&quot;:{&quot;date-parts&quot;:[[2019]]},&quot;page&quot;:&quot;7463-7472&quot;},&quot;isTemporary&quot;:false}],&quot;properties&quot;:{&quot;noteIndex&quot;:0},&quot;isEdited&quot;:false,&quot;manualOverride&quot;:{&quot;isManuallyOverriden&quot;:false,&quot;citeprocText&quot;:&quot;&lt;sup&gt;[10]&lt;/sup&gt;&quot;,&quot;manualOverrideText&quot;:&quot;&quot;,&quot;isManuallyOverridden&quot;:false},&quot;citationTag&quot;:&quot;MENDELEY_CITATION_v3_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&quot;},{&quot;citationID&quot;:&quot;MENDELEY_CITATION_7de3811b-0c80-402c-b08e-d9c0595895eb&quot;,&quot;citationItems&quot;:[{&quot;id&quot;:&quot;ca195d4b-e940-38a4-b59b-8082ea68c48d&quot;,&quot;itemData&quot;:{&quot;type&quot;:&quot;article&quot;,&quot;id&quot;:&quot;ca195d4b-e940-38a4-b59b-8082ea68c48d&quot;,&quot;title&quot;:&quot;ViLBERT: Pretraining Task-Agnostic Visiolinguistic Representations for Vision-and-Language Tasks&quot;,&quot;author&quot;:[{&quot;family&quot;:&quot;Lu&quot;,&quot;given&quot;:&quot;Jiasen&quot;,&quot;parse-names&quot;:false,&quot;dropping-particle&quot;:&quot;&quot;,&quot;non-dropping-particle&quot;:&quot;&quot;},{&quot;family&quot;:&quot;Batra&quot;,&quot;given&quot;:&quot;Dhruv&quot;,&quot;parse-names&quot;:false,&quot;dropping-particle&quot;:&quot;&quot;,&quot;non-dropping-particle&quot;:&quot;&quot;},{&quot;family&quot;:&quot;Parikh&quot;,&quot;given&quot;:&quot;Devi&quot;,&quot;parse-names&quot;:false,&quot;dropping-particle&quot;:&quot;&quot;,&quot;non-dropping-particle&quot;:&quot;&quot;},{&quot;family&quot;:&quot;Lee&quot;,&quot;given&quot;:&quot;Stefan&quot;,&quot;parse-names&quot;:false,&quot;dropping-particle&quot;:&quot;&quot;,&quot;non-dropping-particle&quot;:&quot;&quot;}],&quot;issued&quot;:{&quot;date-parts&quot;:[[2019]]}},&quot;isTemporary&quot;:false}],&quot;properties&quot;:{&quot;noteIndex&quot;:0},&quot;isEdited&quot;:false,&quot;manualOverride&quot;:{&quot;isManuallyOverriden&quot;:false,&quot;citeprocText&quot;:&quot;&lt;sup&gt;[11]&lt;/sup&gt;&quot;,&quot;manualOverrideText&quot;:&quot;&quot;,&quot;isManuallyOverridden&quot;:false},&quot;citationTag&quot;:&quot;MENDELEY_CITATION_v3_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&quot;},{&quot;citationID&quot;:&quot;MENDELEY_CITATION_092a029a-5cbc-4558-ba7f-8243bfc546c6&quot;,&quot;citationItems&quot;:[{&quot;id&quot;:&quot;948173e4-b331-3192-b40a-4ecde59b121a&quot;,&quot;itemData&quot;:{&quot;type&quot;:&quot;article&quot;,&quot;id&quot;:&quot;948173e4-b331-3192-b40a-4ecde59b121a&quot;,&quot;title&quot;:&quot;ImageBERT: Cross-modal Pre-training with Large-scale Weak-supervised Image-Text Data&quot;,&quot;author&quot;:[{&quot;family&quot;:&quot;Qi&quot;,&quot;given&quot;:&quot;Di&quot;,&quot;parse-names&quot;:false,&quot;dropping-particle&quot;:&quot;&quot;,&quot;non-dropping-particle&quot;:&quot;&quot;},{&quot;family&quot;:&quot;Su&quot;,&quot;given&quot;:&quot;Lin&quot;,&quot;parse-names&quot;:false,&quot;dropping-particle&quot;:&quot;&quot;,&quot;non-dropping-particle&quot;:&quot;&quot;},{&quot;family&quot;:&quot;Song&quot;,&quot;given&quot;:&quot;Jia&quot;,&quot;parse-names&quot;:false,&quot;dropping-particle&quot;:&quot;&quot;,&quot;non-dropping-particle&quot;:&quot;&quot;},{&quot;family&quot;:&quot;Cui&quot;,&quot;given&quot;:&quot;Edward&quot;,&quot;parse-names&quot;:false,&quot;dropping-particle&quot;:&quot;&quot;,&quot;non-dropping-particle&quot;:&quot;&quot;},{&quot;family&quot;:&quot;Bharti&quot;,&quot;given&quot;:&quot;Taroon&quot;,&quot;parse-names&quot;:false,&quot;dropping-particle&quot;:&quot;&quot;,&quot;non-dropping-particle&quot;:&quot;&quot;},{&quot;family&quot;:&quot;Sachet&quot;,&quot;given&quot;:&quot;Arun&quot;,&quot;parse-names&quot;:false,&quot;dropping-particle&quot;:&quot;&quot;,&quot;non-dropping-particle&quot;:&quot;&quot;}],&quot;issued&quot;:{&quot;date-parts&quot;:[[2020]]}},&quot;isTemporary&quot;:false}],&quot;properties&quot;:{&quot;noteIndex&quot;:0},&quot;isEdited&quot;:false,&quot;manualOverride&quot;:{&quot;isManuallyOverriden&quot;:false,&quot;citeprocText&quot;:&quot;&lt;sup&gt;[12]&lt;/sup&gt;&quot;,&quot;manualOverrideText&quot;:&quot;&quot;,&quot;isManuallyOverridden&quot;:false},&quot;citationTag&quot;:&quot;MENDELEY_CITATION_v3_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&quot;},{&quot;citationID&quot;:&quot;MENDELEY_CITATION_b37de30e-b375-40f5-b96a-88f40afcdefc&quot;,&quot;citationItems&quot;:[{&quot;id&quot;:&quot;8a27f2dd-4ff7-3cde-994f-22ad9b0eb950&quot;,&quot;itemData&quot;:{&quot;type&quot;:&quot;article&quot;,&quot;id&quot;:&quot;8a27f2dd-4ff7-3cde-994f-22ad9b0eb950&quot;,&quot;title&quot;:&quot;LXMERT: Learning Cross-Modality Encoder Representations from Transformers&quot;,&quot;author&quot;:[{&quot;family&quot;:&quot;Tan&quot;,&quot;given&quot;:&quot;Hao&quot;,&quot;parse-names&quot;:false,&quot;dropping-particle&quot;:&quot;&quot;,&quot;non-dropping-particle&quot;:&quot;&quot;},{&quot;family&quot;:&quot;Bansal&quot;,&quot;given&quot;:&quot;Mohit&quot;,&quot;parse-names&quot;:false,&quot;dropping-particle&quot;:&quot;&quot;,&quot;non-dropping-particle&quot;:&quot;&quot;}],&quot;issued&quot;:{&quot;date-parts&quot;:[[2019]]}},&quot;isTemporary&quot;:false}],&quot;properties&quot;:{&quot;noteIndex&quot;:0},&quot;isEdited&quot;:false,&quot;manualOverride&quot;:{&quot;isManuallyOverriden&quot;:false,&quot;citeprocText&quot;:&quot;&lt;sup&gt;[13]&lt;/sup&gt;&quot;,&quot;manualOverrideText&quot;:&quot;&quot;,&quot;isManuallyOverridden&quot;:false},&quot;citationTag&quot;:&quot;MENDELEY_CITATION_v3_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VuIjpmYWxzZSwiY2l0ZXByb2NUZXh0IjoiPHN1cD5bMTNdPC9zdXA+IiwibWFudWFsT3ZlcnJpZGVUZXh0IjoiIiwiaXNNYW51YWxseU92ZXJyaWRkZW4iOmZhbHNlfX0=&quot;},{&quot;citationID&quot;:&quot;MENDELEY_CITATION_22d328f6-6fc9-4f5a-af2a-c744ae3bef40&quot;,&quot;citationItems&quot;:[{&quot;id&quot;:&quot;899729e9-d6e6-32cf-ba1a-22d838bf3f15&quot;,&quot;itemData&quot;:{&quot;type&quot;:&quot;article&quot;,&quot;id&quot;:&quot;899729e9-d6e6-32cf-ba1a-22d838bf3f15&quot;,&quot;title&quot;:&quot;UNITER: Learning UNiversal Image-TExt Representations&quot;,&quot;author&quot;:[{&quot;family&quot;:&quot;Chen&quot;,&quot;given&quot;:&quot;Yen-Chun&quot;,&quot;parse-names&quot;:false,&quot;dropping-particle&quot;:&quot;&quot;,&quot;non-dropping-particle&quot;:&quot;&quot;},{&quot;family&quot;:&quot;Li&quot;,&quot;given&quot;:&quot;Linjie&quot;,&quot;parse-names&quot;:false,&quot;dropping-particle&quot;:&quot;&quot;,&quot;non-dropping-particle&quot;:&quot;&quot;},{&quot;family&quot;:&quot;Yu&quot;,&quot;given&quot;:&quot;Licheng&quot;,&quot;parse-names&quot;:false,&quot;dropping-particle&quot;:&quot;&quot;,&quot;non-dropping-particle&quot;:&quot;&quot;},{&quot;family&quot;:&quot;Kholy&quot;,&quot;given&quot;:&quot;Ahmed&quot;,&quot;parse-names&quot;:false,&quot;dropping-particle&quot;:&quot;&quot;,&quot;non-dropping-particle&quot;:&quot;&quot;},{&quot;family&quot;:&quot;Ahmed&quot;,&quot;given&quot;:&quot;Faisal&quot;,&quot;parse-names&quot;:false,&quot;dropping-particle&quot;:&quot;&quot;,&quot;non-dropping-particle&quot;:&quot;&quot;},{&quot;family&quot;:&quot;Gan&quot;,&quot;given&quot;:&quot;Zhe&quot;,&quot;parse-names&quot;:false,&quot;dropping-particle&quot;:&quot;&quot;,&quot;non-dropping-particle&quot;:&quot;&quot;},{&quot;family&quot;:&quot;Cheng&quot;,&quot;given&quot;:&quot;Yu&quot;,&quot;parse-names&quot;:false,&quot;dropping-particle&quot;:&quot;&quot;,&quot;non-dropping-particle&quot;:&quot;&quot;},{&quot;family&quot;:&quot;Liu&quot;,&quot;given&quot;:&quot;Jingjing&quot;,&quot;parse-names&quot;:false,&quot;dropping-particle&quot;:&quot;&quot;,&quot;non-dropping-particle&quot;:&quot;&quot;}],&quot;issued&quot;:{&quot;date-parts&quot;:[[2019]]}},&quot;isTemporary&quot;:false}],&quot;properties&quot;:{&quot;noteIndex&quot;:0},&quot;isEdited&quot;:false,&quot;manualOverride&quot;:{&quot;isManuallyOverriden&quot;:false,&quot;citeprocText&quot;:&quot;&lt;sup&gt;[14]&lt;/sup&gt;&quot;,&quot;manualOverrideText&quot;:&quot;&quot;,&quot;isManuallyOverridden&quot;:false},&quot;citationTag&quot;:&quot;MENDELEY_CITATION_v3_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&quot;},{&quot;citationID&quot;:&quot;MENDELEY_CITATION_39e1711a-8a5f-4e20-b841-05645bd4590d&quot;,&quot;citationItems&quot;:[{&quot;id&quot;:&quot;44f68a09-8429-3179-bdfb-05bc146e4b1b&quot;,&quot;itemData&quot;:{&quot;type&quot;:&quot;chapter&quot;,&quot;id&quot;:&quot;44f68a09-8429-3179-bdfb-05bc146e4b1b&quot;,&quot;title&quot;:&quot;Oscar: Object-Semantics Aligned Pre-training for Vision-Language Tasks&quot;,&quot;author&quot;:[{&quot;family&quot;:&quot;Li&quot;,&quot;given&quot;:&quot;Xiujun&quot;,&quot;parse-names&quot;:false,&quot;dropping-particle&quot;:&quot;&quot;,&quot;non-dropping-particle&quot;:&quot;&quot;},{&quot;family&quot;:&quot;Yin&quot;,&quot;given&quot;:&quot;Xi&quot;,&quot;parse-names&quot;:false,&quot;dropping-particle&quot;:&quot;&quot;,&quot;non-dropping-particle&quot;:&quot;&quot;},{&quot;family&quot;:&quot;Li&quot;,&quot;given&quot;:&quot;Chunyuan&quot;,&quot;parse-names&quot;:false,&quot;dropping-particle&quot;:&quot;&quot;,&quot;non-dropping-particle&quot;:&quot;&quot;},{&quot;family&quot;:&quot;Zhang&quot;,&quot;given&quot;:&quot;Pengchuan&quot;,&quot;parse-names&quot;:false,&quot;dropping-particle&quot;:&quot;&quot;,&quot;non-dropping-particle&quot;:&quot;&quot;},{&quot;family&quot;:&quot;Hu&quot;,&quot;given&quot;:&quot;Xiaowei&quot;,&quot;parse-names&quot;:false,&quot;dropping-particle&quot;:&quot;&quot;,&quot;non-dropping-particle&quot;:&quot;&quot;},{&quot;family&quot;:&quot;Zhang&quot;,&quot;given&quot;:&quot;Lei&quot;,&quot;parse-names&quot;:false,&quot;dropping-particle&quot;:&quot;&quot;,&quot;non-dropping-particle&quot;:&quot;&quot;},{&quot;family&quot;:&quot;Wang&quot;,&quot;given&quot;:&quot;Lijuan&quot;,&quot;parse-names&quot;:false,&quot;dropping-particle&quot;:&quot;&quot;,&quot;non-dropping-particle&quot;:&quot;&quot;},{&quot;family&quot;:&quot;Hu&quot;,&quot;given&quot;:&quot;Houdong&quot;,&quot;parse-names&quot;:false,&quot;dropping-particle&quot;:&quot;&quot;,&quot;non-dropping-particle&quot;:&quot;&quot;},{&quot;family&quot;:&quot;Dong&quot;,&quot;given&quot;:&quot;Li&quot;,&quot;parse-names&quot;:false,&quot;dropping-particle&quot;:&quot;&quot;,&quot;non-dropping-particle&quot;:&quot;&quot;},{&quot;family&quot;:&quot;Wei&quot;,&quot;given&quot;:&quot;Furu&quot;,&quot;parse-names&quot;:false,&quot;dropping-particle&quot;:&quot;&quot;,&quot;non-dropping-particle&quot;:&quot;&quot;},{&quot;family&quot;:&quot;Yejin&quot;,&quot;given&quot;:&quot;Choi&quot;,&quot;parse-names&quot;:false,&quot;dropping-particle&quot;:&quot;&quot;,&quot;non-dropping-particle&quot;:&quot;&quot;},{&quot;family&quot;:&quot;Gao&quot;,&quot;given&quot;:&quot;Jianfeng&quot;,&quot;parse-names&quot;:false,&quot;dropping-particle&quot;:&quot;&quot;,&quot;non-dropping-particle&quot;:&quot;&quot;}],&quot;DOI&quot;:&quot;10.1007/978-3-030-58577-8_8&quot;,&quot;ISBN&quot;:&quot;978-3-030-58576-1&quot;,&quot;issued&quot;:{&quot;date-parts&quot;:[[2020]]},&quot;page&quot;:&quot;121-137&quot;},&quot;isTemporary&quot;:false}],&quot;properties&quot;:{&quot;noteIndex&quot;:0},&quot;isEdited&quot;:false,&quot;manualOverride&quot;:{&quot;isManuallyOverriden&quot;:false,&quot;citeprocText&quot;:&quot;&lt;sup&gt;[15]&lt;/sup&gt;&quot;,&quot;manualOverrideText&quot;:&quot;&quot;,&quot;isManuallyOverridden&quot;:false},&quot;citationTag&quot;:&quot;MENDELEY_CITATION_v3_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&quot;},{&quot;citationID&quot;:&quot;MENDELEY_CITATION_438fa81f-d09d-406e-8ca4-b1fba9a7d7c2&quot;,&quot;citationItems&quot;:[{&quot;id&quot;:&quot;2076d6a2-12df-3f33-b387-7137585c20b8&quot;,&quot;itemData&quot;:{&quot;type&quot;:&quot;chapter&quot;,&quot;id&quot;:&quot;2076d6a2-12df-3f33-b387-7137585c20b8&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 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 30&quot;,&quot;editor&quot;:[{&quot;family&quot;:&quot;Guyon&quot;,&quot;given&quot;:&quot;I&quot;,&quot;parse-names&quot;:false,&quot;dropping-particle&quot;:&quot;&quot;,&quot;non-dropping-particle&quot;:&quot;&quot;},{&quot;family&quot;:&quot;Luxburg&quot;,&quot;given&quot;:&quot;U&quot;,&quot;parse-names&quot;:false,&quot;dropping-particle&quot;:&quot;v&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papers.nips.cc/paper/7181-attention-is-all-you-need.pdf&quot;,&quot;issued&quot;:{&quot;date-parts&quot;:[[2017]]},&quot;page&quot;:&quot;5998-6008&quot;,&quot;publisher&quot;:&quot;Curran Associates, Inc.&quot;},&quot;isTemporary&quot;:false}],&quot;properties&quot;:{&quot;noteIndex&quot;:0},&quot;isEdited&quot;:false,&quot;manualOverride&quot;:{&quot;isManuallyOverriden&quot;:false,&quot;citeprocText&quot;:&quot;&lt;sup&gt;[16]&lt;/sup&gt;&quot;,&quot;manualOverrideText&quot;:&quot;&quot;,&quot;isManuallyOverridden&quot;:false},&quot;citationTag&quot;:&quot;MENDELEY_CITATION_v3_eyJjaXRhdGlvbklEIjoiTUVOREVMRVlfQ0lUQVRJT05fNDM4ZmE4MWYtZDA5ZC00MDZlLThjYTQtYjFmYmE5YTdkN2MyIiwiY2l0YXRpb25JdGVtcyI6W3siaWQiOiIyMDc2ZDZhMi0xMmRmLTNmMzMtYjM4Ny03MTM3NTg1YzIwYjgiLCJpdGVtRGF0YSI6eyJ0eXBlIjoiY2hhcHRlciIsImlkIjoiMjA3NmQ2YTItMTJkZi0zZjMzLWIzODctNzEzNzU4NWMyMGI4IiwidGl0bGUiOiJBdHRlbnRpb24gaXMgQWxsIHlvdSBO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&quot;},{&quot;citationID&quot;:&quot;MENDELEY_CITATION_e6ef95aa-a292-45e0-8607-9b5fbc856742&quot;,&quot;properties&quot;:{&quot;noteIndex&quot;:0},&quot;isEdited&quot;:false,&quot;manualOverride&quot;:{&quot;isManuallyOverridden&quot;:false,&quot;citeprocText&quot;:&quot;&lt;sup&gt;[17]&lt;/sup&gt;&quot;,&quot;manualOverrideText&quot;:&quot;&quot;},&quot;citationItems&quot;:[{&quot;id&quot;:&quot;4ee9a06b-3951-384c-ac07-b1d1749c52c9&quot;,&quot;itemData&quot;:{&quot;type&quot;:&quot;article-journal&quot;,&quot;id&quot;:&quot;4ee9a06b-3951-384c-ac07-b1d1749c52c9&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accessed&quot;:{&quot;date-parts&quot;:[[2022,1,23]]},&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 face attributes and large scale geo-localization.&quot;},&quot;isTemporary&quot;:false}],&quot;citationTag&quot;:&quot;MENDELEY_CITATION_v3_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&quot;},{&quot;citationID&quot;:&quot;MENDELEY_CITATION_ee192c00-b682-4ae8-b3f6-99fe18513183&quot;,&quot;properties&quot;:{&quot;noteIndex&quot;:0},&quot;isEdited&quot;:false,&quot;manualOverride&quot;:{&quot;isManuallyOverridden&quot;:false,&quot;citeprocText&quot;:&quot;&lt;sup&gt;[18]&lt;/sup&gt;&quot;,&quot;manualOverrideText&quot;:&quot;&quot;},&quot;citationItems&quot;:[{&quot;id&quot;:&quot;9187c364-89a7-3494-ada3-90e66d5dbae2&quot;,&quot;itemData&quot;:{&quot;type&quot;:&quot;report&quot;,&quot;id&quot;:&quot;9187c364-89a7-3494-ada3-90e66d5dbae2&quot;,&quot;title&quot;:&quot;ShuffleNet: An Extremely Efficient Convolutional Neural Network for Mobile Devices&quot;,&quot;author&quot;:[{&quot;family&quot;:&quot;Zhang&quot;,&quot;given&quot;:&quot;Xiangyu&quot;,&quot;parse-names&quot;:false,&quot;dropping-particle&quot;:&quot;&quot;,&quot;non-dropping-particle&quot;:&quot;&quot;},{&quot;family&quot;:&quot;Zhou&quot;,&quot;given&quot;:&quot;Xinyu&quot;,&quot;parse-names&quot;:false,&quot;dropping-particle&quot;:&quot;&quot;,&quot;non-dropping-particle&quot;:&quot;&quot;},{&quot;family&quot;:&quot;Lin&quot;,&quot;given&quot;:&quot;Mengxiao&quot;,&quot;parse-names&quot;:false,&quot;dropping-particle&quot;:&quot;&quot;,&quot;non-dropping-particle&quot;:&quot;&quot;}],&quot;abstract&quot;:&quot;We introduce an extremely computation-efficient CNN architecture named ShuffleNet, which is designed specially for mobile devices with very limited computing power (e.g., 10-150 MFLOPs). The new architecture utilizes two new operations, pointwise group convolution and channel shuffle , to greatly reduce computation cost while maintaining accuracy. Experiments on ImageNet classification and MS COCO object detection demonstrate the superior performance of ShuffleNet over other structures, e.g. lower top-1 error (absolute 7.8%) than recent MobileNet [12] on Ima-geNet classification task, under the computation budget of 40 MFLOPs. On an ARM-based mobile device, ShuffleNet achieves ∼13× actual speedup over AlexNet while maintaining comparable accuracy.&quot;},&quot;isTemporary&quot;:false}],&quot;citationTag&quot;:&quot;MENDELEY_CITATION_v3_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&quot;},{&quot;citationID&quot;:&quot;MENDELEY_CITATION_d0da2b49-eb44-4e5a-9107-e6f8fc8bca5a&quot;,&quot;properties&quot;:{&quot;noteIndex&quot;:0},&quot;isEdited&quot;:false,&quot;manualOverride&quot;:{&quot;isManuallyOverridden&quot;:false,&quot;citeprocText&quot;:&quot;&lt;sup&gt;[19]&lt;/sup&gt;&quot;,&quot;manualOverrideText&quot;:&quot;&quot;},&quot;citationItems&quot;:[{&quot;id&quot;:&quot;79e395a7-ca38-3114-a7c5-74a8e6fe1a47&quot;,&quot;itemData&quot;:{&quot;type&quot;:&quot;article-journal&quot;,&quot;id&quot;:&quot;79e395a7-ca38-3114-a7c5-74a8e6fe1a47&quot;,&quot;title&quot;:&quot;Model Compression and Acceleration for Deep Neural Networks: The Principles, Progress, and Challenges&quot;,&quot;author&quot;:[{&quot;family&quot;:&quot;Cheng&quot;,&quot;given&quot;:&quot;Yu&quot;,&quot;parse-names&quot;:false,&quot;dropping-particle&quot;:&quot;&quot;,&quot;non-dropping-particle&quot;:&quot;&quot;},{&quot;family&quot;:&quot;Wang&quot;,&quot;given&quot;:&quot;Duo&quot;,&quot;parse-names&quot;:false,&quot;dropping-particle&quot;:&quot;&quot;,&quot;non-dropping-particle&quot;:&quot;&quot;},{&quot;family&quot;:&quot;Zhou&quot;,&quot;given&quot;:&quot;Pan&quot;,&quot;parse-names&quot;:false,&quot;dropping-particle&quot;:&quot;&quot;,&quot;non-dropping-particle&quot;:&quot;&quot;},{&quot;family&quot;:&quot;Zhang&quot;,&quot;given&quot;:&quot;Tao&quot;,&quot;parse-names&quot;:false,&quot;dropping-particle&quot;:&quot;&quot;,&quot;non-dropping-particle&quot;:&quot;&quot;}],&quot;container-title&quot;:&quot;IEEE Signal Processing Magazine&quot;,&quot;DOI&quot;:&quot;10.1109/MSP.2017.2765695&quot;,&quot;ISSN&quot;:&quot;10535888&quot;,&quot;issued&quot;:{&quot;date-parts&quot;:[[2018]]},&quot;abstract&quot;:&quot;In recent years, deep neural networks (DNNs) have received increased attention, have been applied to different applications, and achieved dramatic accuracy improvements in many tasks. These works rely on deep networks with millions or even billions of parameters, and the availability of graphics processing units (GPUs) with very high computation capability plays a key role in their success. For example, Krizhevsky et al. [1] achieved breakthrough results in the 2012 ImageNet Challenge using a network containing 60 million parameters with five convolutional layers and three fully connected layers. Usually, it takes two to three days to train the whole model on the ImagetNet data set with an NVIDIA K40 machine. In another example, the top face-verification results from the Labeled Faces in the Wild (LFW) data set were obtained with networks containing hundreds of millions of parameters, using a mix of convolutional, locally connected, and fully connected layers [2], [3]. It is also very time-consuming to train such a model to obtain a reasonable performance. In architectures that only rely on fully connected layers, the number of parameters can grow to billions [4].&quot;,&quot;issue&quot;:&quot;1&quot;,&quot;volume&quot;:&quot;35&quot;,&quot;expandedJournalTitle&quot;:&quot;IEEE Signal Processing Magazine&quot;},&quot;isTemporary&quot;:false}],&quot;citationTag&quot;:&quot;MENDELEY_CITATION_v3_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&quot;},{&quot;citationID&quot;:&quot;MENDELEY_CITATION_c9f69762-1997-42a7-81fe-e01a94267923&quot;,&quot;properties&quot;:{&quot;noteIndex&quot;:0},&quot;isEdited&quot;:false,&quot;manualOverride&quot;:{&quot;isManuallyOverridden&quot;:false,&quot;citeprocText&quot;:&quot;&lt;sup&gt;[20]&lt;/sup&gt;&quot;,&quot;manualOverrideText&quot;:&quot;&quot;},&quot;citationItems&quot;:[{&quot;id&quot;:&quot;923fed2f-82bb-3f9a-8ff4-50dd885e92ba&quot;,&quot;itemData&quot;:{&quot;type&quot;:&quot;paper-conference&quot;,&quot;id&quot;:&quot;923fed2f-82bb-3f9a-8ff4-50dd885e92ba&quot;,&quot;title&quot;:&quot;Distilling object detectors with fine-grained feature imitation&quot;,&quot;author&quot;:[{&quot;family&quot;:&quot;Wang&quot;,&quot;given&quot;:&quot;Tao&quot;,&quot;parse-names&quot;:false,&quot;dropping-particle&quot;:&quot;&quot;,&quot;non-dropping-particle&quot;:&quot;&quot;},{&quot;family&quot;:&quot;Yuan&quot;,&quot;given&quot;:&quot;Li&quot;,&quot;parse-names&quot;:false,&quot;dropping-particle&quot;:&quot;&quot;,&quot;non-dropping-particle&quot;:&quot;&quot;},{&quot;family&quot;:&quot;Zhang&quot;,&quot;given&quot;:&quot;Xiaopeng&quot;,&quot;parse-names&quot;:false,&quot;dropping-particle&quot;:&quot;&quot;,&quot;non-dropping-particle&quot;:&quot;&quot;},{&quot;family&quot;:&quot;Feng&quot;,&quot;given&quot;:&quot;Jiashi&quot;,&quot;parse-names&quot;:false,&quot;dropping-particle&quot;:&quot;&quot;,&quot;non-dropping-particle&quot;:&quot;&quot;}],&quot;container-title&quot;:&quot;Proceedings of the IEEE Computer Society Conference on Computer Vision and Pattern Recognition&quot;,&quot;DOI&quot;:&quot;10.1109/CVPR.2019.00507&quot;,&quot;ISSN&quot;:&quot;10636919&quot;,&quot;issued&quot;:{&quot;date-parts&quot;:[[2019]]},&quot;abstract&quot;:&quot;State-of-the-art CNN based recognition models are often computationally prohibitive to deploy on low-end devices. A promising high level approach tackling this limitation is knowledge distillation, which let small student model mimic cumbersome teacher model's output to get improved generalization. However, related methods mainly focus on simple task of classification while do not consider complex tasks like object detection. We show applying the vanilla knowledge distillation to detection model gets minor gain. To address the challenge of distilling knowledge in detection model, we propose a fine-grained feature imitation method exploiting the cross-location discrepancy of feature response. Our intuition is that detectors care more about local near object regions. Thus the discrepancy of feature response on the near object anchor locations reveals important information of how teacher model tends to generalize. We design a novel mechanism to estimate those locations and let student model imitate the teacher on them to get enhanced performance. We first validate the idea on a developed lightweight toy detector which carries simplest notion of current state-of-the-art anchor based detection models on challenging KITTI dataset, our method generates up to 15% boost of mAP for the student model compared to the non-imitated counterpart. We then extensively evaluate the method with Faster R-CNN model under various scenarios with common object detection benchmark of Pascal VOC and COCO, imitation alleviates up to 74% performance drop of student model compared to teacher. Codes released at https://github.com/twangnh/Distilling-Object-Detectors.&quot;,&quot;volume&quot;:&quot;2019-June&quot;},&quot;isTemporary&quot;:false}],&quot;citationTag&quot;:&quot;MENDELEY_CITATION_v3_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&quot;},{&quot;citationID&quot;:&quot;MENDELEY_CITATION_cadda084-2149-41d9-8099-02cecf9e87b2&quot;,&quot;properties&quot;:{&quot;noteIndex&quot;:0},&quot;isEdited&quot;:false,&quot;manualOverride&quot;:{&quot;isManuallyOverridden&quot;:false,&quot;citeprocText&quot;:&quot;&lt;sup&gt;[21]&lt;/sup&gt;&quot;,&quot;manualOverrideText&quot;:&quot;&quot;},&quot;citationItems&quot;:[{&quot;id&quot;:&quot;f504c3e8-1914-3756-bfce-040735b78d9e&quot;,&quot;itemData&quot;:{&quot;type&quot;:&quot;paper-conference&quot;,&quot;id&quot;:&quot;f504c3e8-1914-3756-bfce-040735b78d9e&quot;,&quot;title&quot;:&quot;Binaryconnect: Training deep neural networks with binary weights during propagations&quot;,&quot;author&quot;:[{&quot;family&quot;:&quot;Courbariaux&quot;,&quot;given&quot;:&quot;Matthieu&quot;,&quot;parse-names&quot;:false,&quot;dropping-particle&quot;:&quot;&quot;,&quot;non-dropping-particle&quot;:&quot;&quot;},{&quot;family&quot;:&quot;Bengio&quot;,&quot;given&quot;:&quot;Yoshua&quot;,&quot;parse-names&quot;:false,&quot;dropping-particle&quot;:&quot;&quot;,&quot;non-dropping-particle&quot;:&quot;&quot;},{&quot;family&quot;:&quot;David&quot;,&quot;given&quot;:&quot;Jean Pierre&quot;,&quot;parse-names&quot;:false,&quot;dropping-particle&quot;:&quot;&quot;,&quot;non-dropping-particle&quot;:&quot;&quot;}],&quot;container-title&quot;:&quot;Advances in Neural Information Processing Systems&quot;,&quot;ISSN&quot;:&quot;10495258&quot;,&quot;issued&quot;:{&quot;date-parts&quot;:[[2015]]},&quot;abstract&quot;:&quot;Deep Neural Networks (DNN) have achieved state-of-the-art results in a wide range of tasks, with the best results obtained with large training sets and large models. In the past, GPUs enabled these breakthroughs because of their greater computational speed. In the future, faster computation at both training and test time is likely to be crucial for further progress and for consumer applications on low-power devices. As a result, there is much interest in research and development of dedicated hardware for Deep Learning (DL). Binary weights, i.e., weights which are constrained to only two possible values (e.g.-1 or 1), would bring great benefits to specialized DL hardware by replacing many multiply-accumulate operations by simple accumulations, as multipliers are the most space and powerhungry components of the digital implementation of neural networks. We introduce BinaryConnect, a method which consists in training a DNN with binary weights during the forward and backward propagations, while retaining precision of the stored weights in which gradients are accumulated. Like other dropout schemes, we show that BinaryConnect acts as regularizer and we obtain near state-of-the-art results with BinaryConnect on the permutation-invariant MNIST, CIFAR-10 and SVHN.&quot;,&quot;volume&quot;:&quot;2015-January&quot;},&quot;isTemporary&quot;:false}],&quot;citationTag&quot;:&quot;MENDELEY_CITATION_v3_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&quot;},{&quot;citationID&quot;:&quot;MENDELEY_CITATION_d567f54b-e6bb-4bc9-98bd-f40121ae4e34&quot;,&quot;properties&quot;:{&quot;noteIndex&quot;:0},&quot;isEdited&quot;:false,&quot;manualOverride&quot;:{&quot;isManuallyOverridden&quot;:false,&quot;citeprocText&quot;:&quot;&lt;sup&gt;[22]&lt;/sup&gt;&quot;,&quot;manualOverrideText&quot;:&quot;&quot;},&quot;citationItems&quot;:[{&quot;id&quot;:&quot;475855d7-f54b-3eaf-b23f-f362a909ec7d&quot;,&quot;itemData&quot;:{&quot;type&quot;:&quot;paper-conference&quot;,&quot;id&quot;:&quot;475855d7-f54b-3eaf-b23f-f362a909ec7d&quot;,&quot;title&quot;:&quot;Structured transforms for small-footprint deep learning&quot;,&quot;author&quot;:[{&quot;family&quot;:&quot;Sindhwani&quot;,&quot;given&quot;:&quot;Vikas&quot;,&quot;parse-names&quot;:false,&quot;dropping-particle&quot;:&quot;&quot;,&quot;non-dropping-particle&quot;:&quot;&quot;},{&quot;family&quot;:&quot;Sainath&quot;,&quot;given&quot;:&quot;Tara N.&quot;,&quot;parse-names&quot;:false,&quot;dropping-particle&quot;:&quot;&quot;,&quot;non-dropping-particle&quot;:&quot;&quot;},{&quot;family&quot;:&quot;Kumar&quot;,&quot;given&quot;:&quot;Sanjiv&quot;,&quot;parse-names&quot;:false,&quot;dropping-particle&quot;:&quot;&quot;,&quot;non-dropping-particle&quot;:&quot;&quot;}],&quot;container-title&quot;:&quot;Advances in Neural Information Processing Systems&quot;,&quot;ISSN&quot;:&quot;10495258&quot;,&quot;issued&quot;:{&quot;date-parts&quot;:[[2015]]},&quot;abstract&quot;:&quot;We consider the task of building compact deep learning pipelines suitable for deployment on storage and power constrained mobile devices. We propose a unified framework to learn a broad family of structured parameter matrices that are characterized by the notion of low displacement rank. Our structured transforms admit fast function and gradient evaluation, and span a rich range of parameter sharing configurations whose statistical modeling capacity can be explicitly tuned along a continuum from structured to unstructured. Experimental results show that these transforms can significantly accelerate inference and forward/backward passes during training, and offer superior accuracy-compactness-speed tradeoffs in comparison to a number of existing techniques. In keyword spotting applications in mobile speech recognition, our methods are much more effective than standard linear low-rank bottleneck layers and nearly retain the performance of state of the art models, while providing more than 3.5-fold compression.&quot;,&quot;volume&quot;:&quot;2015-January&quot;},&quot;isTemporary&quot;:false}],&quot;citationTag&quot;:&quot;MENDELEY_CITATION_v3_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&quot;},{&quot;citationID&quot;:&quot;MENDELEY_CITATION_5f7fcfc3-24ce-4b3d-8c4b-3d5132784a84&quot;,&quot;properties&quot;:{&quot;noteIndex&quot;:0},&quot;isEdited&quot;:false,&quot;manualOverride&quot;:{&quot;isManuallyOverridden&quot;:false,&quot;citeprocText&quot;:&quot;&lt;sup&gt;[23]&lt;/sup&gt;&quot;,&quot;manualOverrideText&quot;:&quot;&quot;},&quot;citationItems&quot;:[{&quot;id&quot;:&quot;09380841-2419-37f2-9ee6-bb20d10c0abf&quot;,&quot;itemData&quot;:{&quot;type&quot;:&quot;article-journal&quot;,&quot;id&quot;:&quot;09380841-2419-37f2-9ee6-bb20d10c0abf&quot;,&quot;title&quot;:&quot;Privileged Modality Distillation for Vessel Border Detection in Intracoronary Imaging&quot;,&quot;author&quot;:[{&quot;family&quot;:&quot;Gao&quot;,&quot;given&quot;:&quot;Zhifan&quot;,&quot;parse-names&quot;:false,&quot;dropping-particle&quot;:&quot;&quot;,&quot;non-dropping-particle&quot;:&quot;&quot;},{&quot;family&quot;:&quot;Chung&quot;,&quot;given&quot;:&quot;Jonathan&quot;,&quot;parse-names&quot;:false,&quot;dropping-particle&quot;:&quot;&quot;,&quot;non-dropping-particle&quot;:&quot;&quot;},{&quot;family&quot;:&quot;Abdelrazek&quot;,&quot;given&quot;:&quot;Mohamed&quot;,&quot;parse-names&quot;:false,&quot;dropping-particle&quot;:&quot;&quot;,&quot;non-dropping-particle&quot;:&quot;&quot;},{&quot;family&quot;:&quot;Leung&quot;,&quot;given&quot;:&quot;Stephanie&quot;,&quot;parse-names&quot;:false,&quot;dropping-particle&quot;:&quot;&quot;,&quot;non-dropping-particle&quot;:&quot;&quot;},{&quot;family&quot;:&quot;Hau&quot;,&quot;given&quot;:&quot;William Kongto&quot;,&quot;parse-names&quot;:false,&quot;dropping-particle&quot;:&quot;&quot;,&quot;non-dropping-particle&quot;:&quot;&quot;},{&quot;family&quot;:&quot;Xian&quot;,&quot;given&quot;:&quot;Zhanchao&quot;,&quot;parse-names&quot;:false,&quot;dropping-particle&quot;:&quot;&quot;,&quot;non-dropping-particle&quot;:&quot;&quot;},{&quot;family&quot;:&quot;Zhang&quot;,&quot;given&quot;:&quot;Heye&quot;,&quot;parse-names&quot;:false,&quot;dropping-particle&quot;:&quot;&quot;,&quot;non-dropping-particle&quot;:&quot;&quot;},{&quot;family&quot;:&quot;Li&quot;,&quot;given&quot;:&quot;Shuo&quot;,&quot;parse-names&quot;:false,&quot;dropping-particle&quot;:&quot;&quot;,&quot;non-dropping-particle&quot;:&quot;&quot;}],&quot;container-title&quot;:&quot;IEEE Transactions on Medical Imaging&quot;,&quot;DOI&quot;:&quot;10.1109/TMI.2019.2952939&quot;,&quot;ISSN&quot;:&quot;1558254X&quot;,&quot;issued&quot;:{&quot;date-parts&quot;:[[2020]]},&quot;abstract&quot;:&quot;Intracoronary imaging is a crucial imaging technology in coronary disease diagnosis as it visualizes the internal tissue morphologies of coronary arteries. Vessel border detection in intracoronary images (VBDI) is desired because it can help the succeeding procedures of computer-aided disease diagnosis. However, existing VDBI methods suffer from the challenge of vessel-environment variability (i.e. high intra- and inter-subject diversity of vessels and their surrounding tissues appeared in images). This challenge leads to the ineffectiveness in the vessel region representation for hand-crafted features, in the receptive field extraction for deeply-represented features, as well as performance suppression derived from clinical data limitation. To solve this challenge, we propose a novel privileged modality distillation (PMD) framework for VBDI. PMD transforms the single-input-single-task (SIST) learning problem in the single-mode VBDI to a multiple-input-multiple-task (MIMT) problem by using the privileged image modality to help the learning model in the target modality. This learns the enriched high-level knowledge with similar semantics and generalizes PMD on diversity-increased low-level image features for improving the model adaptation to diverse vessel environments. Moreover, PMD refines MIMT to SIST by distilling the learned knowledge from multiple to one modality. This eliminates the reliance on privileged modality in the test phase, and thus enables the applicability to each of different intracoronary modalities. A structure-deformable neural network is proposed as an elaborately-designed implementation of PMD. It expands a conventional SIST network structure to the MIMT structure, and then recovers it to the final SIST structure. The PMD is validated on intravascular ultrasound imaging and optical coherence tomography imaging. One modality is the target, and the other one can be considered as the privileged modality owing to their semantic relatedness. The experiments show that our PMD is effective in VBDI (e.g. the Dice index is larger than 0.95), as well as superior to six state-of-the-art VBDI methods.&quot;,&quot;issue&quot;:&quot;5&quot;,&quot;volume&quot;:&quot;39&quot;,&quot;expandedJournalTitle&quot;:&quot;IEEE Transactions on Medical Imaging&quot;},&quot;isTemporary&quot;:false}],&quot;citationTag&quot;:&quot;MENDELEY_CITATION_v3_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&quot;},{&quot;citationID&quot;:&quot;MENDELEY_CITATION_91aa213e-5e7e-4cd6-8e7d-76057a1b7880&quot;,&quot;properties&quot;:{&quot;noteIndex&quot;:0},&quot;isEdited&quot;:false,&quot;manualOverride&quot;:{&quot;isManuallyOverridden&quot;:false,&quot;citeprocText&quot;:&quot;&lt;sup&gt;[24]&lt;/sup&gt;&quot;,&quot;manualOverrideText&quot;:&quot;&quot;},&quot;citationItems&quot;:[{&quot;id&quot;:&quot;9c2954d2-4ed7-382c-aa9b-219e3c204d12&quot;,&quot;itemData&quot;:{&quot;type&quot;:&quot;paper-conference&quot;,&quot;id&quot;:&quot;9c2954d2-4ed7-382c-aa9b-219e3c204d12&quot;,&quot;title&quot;:&quot;Snapshot distillation: Teacher-student optimization in one generation&quot;,&quot;author&quot;:[{&quot;family&quot;:&quot;Yang&quot;,&quot;given&quot;:&quot;Chenglin&quot;,&quot;parse-names&quot;:false,&quot;dropping-particle&quot;:&quot;&quot;,&quot;non-dropping-particle&quot;:&quot;&quot;},{&quot;family&quot;:&quot;Xie&quot;,&quot;given&quot;:&quot;Lingxi&quot;,&quot;parse-names&quot;:false,&quot;dropping-particle&quot;:&quot;&quot;,&quot;non-dropping-particle&quot;:&quot;&quot;},{&quot;family&quot;:&quot;Su&quot;,&quot;given&quot;:&quot;Chi&quot;,&quot;parse-names&quot;:false,&quot;dropping-particle&quot;:&quot;&quot;,&quot;non-dropping-particle&quot;:&quot;&quot;},{&quot;family&quot;:&quot;Yuille&quot;,&quot;given&quot;:&quot;Alan L.&quot;,&quot;parse-names&quot;:false,&quot;dropping-particle&quot;:&quot;&quot;,&quot;non-dropping-particle&quot;:&quot;&quot;}],&quot;container-title&quot;:&quot;Proceedings of the IEEE Computer Society Conference on Computer Vision and Pattern Recognition&quot;,&quot;DOI&quot;:&quot;10.1109/CVPR.2019.00297&quot;,&quot;ISSN&quot;:&quot;10636919&quot;,&quot;issued&quot;:{&quot;date-parts&quot;:[[2019]]},&quot;abstract&quot;:&quot;Optimizing a deep neural network is a fundamental task in computer vision, yet direct training methods often suffer from over-fitting. Teacher-student optimization aims at providing complementary cues from a model trained previously, but these approaches are often considerably slow due to the pipeline of training a few generations in sequence, i.e., time complexity is increased by several times. This paper presents snapshot distillation (SD), the first framework which enables teacher-student optimization in one generation. The idea of SD is very simple: Instead of borrowing supervision signals from previous generations, we extract such information from earlier epochs in the same generation, meanwhile make sure that the difference between teacher and student is sufficiently large so as to prevent under-fitting. To achieve this goal, we implement SD in a cyclic learning rate policy, in which the last snapshot of each cycle is used as the teacher for all iterations in the next cycle, and the teacher signal is smoothed to provide richer information. In standard image classification benchmarks such as CIFAR100 and ILSVRC2012, SD achieves consistent accuracy gain without heavy computational overheads. We also verify that models pre-trained with SD transfers well to object detection and semantic segmentation in the PascalVOC dataset.&quot;,&quot;volume&quot;:&quot;2019-June&quot;},&quot;isTemporary&quot;:false}],&quot;citationTag&quot;:&quot;MENDELEY_CITATION_v3_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&quot;},{&quot;citationID&quot;:&quot;MENDELEY_CITATION_815605cb-f256-4733-905e-3d32a9756465&quot;,&quot;properties&quot;:{&quot;noteIndex&quot;:0},&quot;isEdited&quot;:false,&quot;manualOverride&quot;:{&quot;isManuallyOverridden&quot;:false,&quot;citeprocText&quot;:&quot;&lt;sup&gt;[25]&lt;/sup&gt;&quot;,&quot;manualOverrideText&quot;:&quot;&quot;},&quot;citationItems&quot;:[{&quot;id&quot;:&quot;688c6b80-d4e0-3fec-b289-70d4d4e0a651&quot;,&quot;itemData&quot;:{&quot;type&quot;:&quot;paper-conference&quot;,&quot;id&quot;:&quot;688c6b80-d4e0-3fec-b289-70d4d4e0a651&quot;,&quot;title&quot;:&quot;Doubly convolutional neural networks&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Advances in Neural Information Processing Systems&quot;,&quot;ISSN&quot;:&quot;10495258&quot;,&quot;issued&quot;:{&quot;date-parts&quot;:[[2016]]},&quot;abstract&quot;:&quot;Building large models with parameter sharing accounts for most of the success of deep convolutional neural networks (CNNs). In this paper, we propose doubly con-volutional neural networks (DCNNs), which significantly improve the performance of CNNs by further exploring this idea. In stead of allocating a set of convolutional filters that are independently learned, a DCNN maintains groups of filters where filters within each group are translated versions of each other. Practically, a DCNN can be easily implemented by a two-step convolution procedure, which is supported by most modern deep learning libraries. We perform extensive experiments on three image classification benchmarks: CIFAR-10, CIFAR-100 and ImageNet, and show that DCNNs consistently outperform other competing architectures. We have also verified that replacing a convolutional layer with a doubly convolutional layer at any depth of a CNN can improve its performance. Moreover, various design choices of DCNNs are demonstrated, which shows that DCNN can serve the dual purpose of building more accurate models and/or reducing the memory footprint without sacrificing the accuracy.&quot;},&quot;isTemporary&quot;:false}],&quot;citationTag&quot;:&quot;MENDELEY_CITATION_v3_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&quot;},{&quot;citationID&quot;:&quot;MENDELEY_CITATION_5a117ff5-4a20-4e7b-9c5f-a27f4a014486&quot;,&quot;properties&quot;:{&quot;noteIndex&quot;:0},&quot;isEdited&quot;:false,&quot;manualOverride&quot;:{&quot;isManuallyOverridden&quot;:false,&quot;citeprocText&quot;:&quot;&lt;sup&gt;[26]&lt;/sup&gt;&quot;,&quot;manualOverrideText&quot;:&quot;&quot;},&quot;citationItems&quot;:[{&quot;id&quot;:&quot;cae01661-69a8-3bbe-ba3e-e104d9b86cfe&quot;,&quot;itemData&quot;:{&quot;type&quot;:&quot;article-journal&quot;,&quot;id&quot;:&quot;cae01661-69a8-3bbe-ba3e-e104d9b86cfe&quot;,&quot;title&quot;:&quot;Distilling the Knowledge in a Neural Network&quot;,&quot;author&quot;:[{&quot;family&quot;:&quot;Hinton&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Dean&quot;,&quot;given&quot;:&quot;Jeff&quot;,&quot;parse-names&quot;:false,&quot;dropping-particle&quot;:&quot;&quot;,&quot;non-dropping-particle&quot;:&quot;&quot;}],&quot;issued&quot;:{&quot;date-parts&quot;:[[2015]]}},&quot;isTemporary&quot;:false}],&quot;citationTag&quot;:&quot;MENDELEY_CITATION_v3_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RGVhbiIsImdpdmVuIjoiSmVmZiIsInBhcnNlLW5hbWVzIjpmYWxzZSwiZHJvcHBpbmctcGFydGljbGUiOiIiLCJub24tZHJvcHBpbmctcGFydGljbGUiOiIifV0sImlzc3VlZCI6eyJkYXRlLXBhcnRzIjpbWzIwMTVdXX19LCJpc1RlbXBvcmFyeSI6ZmFsc2V9XX0=&quot;},{&quot;citationID&quot;:&quot;MENDELEY_CITATION_e3fcc937-7060-488c-b559-436540df2cea&quot;,&quot;properties&quot;:{&quot;noteIndex&quot;:0},&quot;isEdited&quot;:false,&quot;manualOverride&quot;:{&quot;isManuallyOverridden&quot;:false,&quot;citeprocText&quot;:&quot;&lt;sup&gt;[27]&lt;/sup&gt;&quot;,&quot;manualOverrideText&quot;:&quot;&quot;},&quot;citationItems&quot;:[{&quot;id&quot;:&quot;bfd06c61-9a4c-36bf-81d0-d21ff90554e1&quot;,&quot;itemData&quot;:{&quot;type&quot;:&quot;paper-conference&quot;,&quot;id&quot;:&quot;bfd06c61-9a4c-36bf-81d0-d21ff90554e1&quot;,&quot;title&quot;:&quot;Why do larger models generalize better? A theoretical perspective via the XOR problem&quot;,&quot;author&quot;:[{&quot;family&quot;:&quot;Brutzkus&quot;,&quot;given&quot;:&quot;Alon&quot;,&quot;parse-names&quot;:false,&quot;dropping-particle&quot;:&quot;&quot;,&quot;non-dropping-particle&quot;:&quot;&quot;},{&quot;family&quot;:&quot;Globerson&quot;,&quot;given&quot;:&quot;Amir&quot;,&quot;parse-names&quot;:false,&quot;dropping-particle&quot;:&quot;&quot;,&quot;non-dropping-particle&quot;:&quot;&quot;}],&quot;container-title&quot;:&quot;36th International Conference on Machine Learning, ICML 2019&quot;,&quot;issued&quot;:{&quot;date-parts&quot;:[[2019]]},&quot;abstract&quot;:&quot;Empirical evidence suggests that neural networks with ReLU activations generalize better with over-parameterization. However, there is currently no theoretical analysis that explains this observation. In this work, we provide theoretical and empirical evidence that, in certain cases, overparame-terized convolutional networks generalize better than small networks because of an interplay between weight clustering and feature exploration at initialization. We demonstrate this theoretically for a 3-layer convolutional neural network with max-pooling, in a novel setting which extends the XOR problem. We show that this interplay implies that with overparameterization, gradient descent converges to global minima with better generalization performance compared to global minima of small networks. Empirically, we demonstrate these phenomena for a 3-layer convolutional neural network in the MNIST task.&quot;,&quot;volume&quot;:&quot;2019-June&quot;},&quot;isTemporary&quot;:false}],&quot;citationTag&quot;:&quot;MENDELEY_CITATION_v3_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&quot;},{&quot;citationID&quot;:&quot;MENDELEY_CITATION_236e3426-28d7-4435-8904-47b05e79b73d&quot;,&quot;properties&quot;:{&quot;noteIndex&quot;:0},&quot;isEdited&quot;:false,&quot;manualOverride&quot;:{&quot;isManuallyOverridden&quot;:false,&quot;citeprocText&quot;:&quot;&lt;sup&gt;[28]&lt;/sup&gt;&quot;,&quot;manualOverrideText&quot;:&quot;&quot;},&quot;citationItems&quot;:[{&quot;id&quot;:&quot;05c5374c-4918-3338-a40e-a404bbae7257&quot;,&quot;itemData&quot;:{&quot;type&quot;:&quot;paper-conference&quot;,&quot;id&quot;:&quot;05c5374c-4918-3338-a40e-a404bbae7257&quot;,&quot;title&quot;:&quot;Model Compression&quot;,&quot;author&quot;:[{&quot;family&quot;:&quot;Buciluundefined&quot;,&quot;given&quot;:&quot;Cristian&quot;,&quot;parse-names&quot;:false,&quot;dropping-particle&quot;:&quot;&quot;,&quot;non-dropping-particle&quot;:&quot;&quot;},{&quot;family&quot;:&quot;Caruana&quot;,&quot;given&quot;:&quot;Rich&quot;,&quot;parse-names&quot;:false,&quot;dropping-particle&quot;:&quot;&quot;,&quot;non-dropping-particle&quot;:&quot;&quot;},{&quot;family&quot;:&quot;Niculescu-Mizil&quot;,&quot;given&quot;:&quot;Alexandru&quot;,&quot;parse-names&quot;:false,&quot;dropping-particle&quot;:&quot;&quot;,&quot;non-dropping-particle&quot;:&quot;&quot;}],&quot;collection-title&quot;:&quot;KDD '06&quot;,&quot;container-title&quot;:&quot;Proceedings of the 12th ACM SIGKDD International Conference on Knowledge Discovery and Data Mining&quot;,&quot;DOI&quot;:&quot;10.1145/1150402.1150464&quot;,&quot;ISBN&quot;:&quot;1595933395&quot;,&quot;URL&quot;:&quot;https://doi.org/10.1145/1150402.1150464&quot;,&quot;issued&quot;:{&quot;date-parts&quot;:[[2006]]},&quot;publisher-place&quot;:&quot;New York, NY, USA&quot;,&quot;page&quot;:&quot;535–541&quot;,&quot;abstract&quot;:&quot;Often the best performing supervised learning models are ensembles of hundreds or thousands of base-level classifiers. Unfortunately, the space required to store this many classifiers, and the time required to execute them at run-time, prohibits their use in applications where test sets are large (e.g. Google), where storage space is at a premium (e.g. PDAs), and where computational power is limited (e.g. hea-ring aids). We present a method for \&quot;compressing\&quot; large, complex ensembles into smaller, faster models, usually without significant loss in performance.&quot;,&quot;publisher&quot;:&quot;Association for Computing Machinery&quot;},&quot;isTemporary&quot;:false}],&quot;citationTag&quot;:&quot;MENDELEY_CITATION_v3_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&quot;},{&quot;citationID&quot;:&quot;MENDELEY_CITATION_22132674-8751-46e0-99ea-dbf84205cdb8&quot;,&quot;properties&quot;:{&quot;noteIndex&quot;:0},&quot;isEdited&quot;:false,&quot;manualOverride&quot;:{&quot;isManuallyOverridden&quot;:false,&quot;citeprocText&quot;:&quot;&lt;sup&gt;[29]&lt;/sup&gt;&quot;,&quot;manualOverrideText&quot;:&quot;&quot;},&quot;citationItems&quot;:[{&quot;id&quot;:&quot;3166ce28-a0ed-3d97-a442-a03329eed0e4&quot;,&quot;itemData&quot;:{&quot;type&quot;:&quot;paper-conference&quot;,&quot;id&quot;:&quot;3166ce28-a0ed-3d97-a442-a03329eed0e4&quot;,&quot;title&quot;:&quot;Access to unlabeled data can speed up prediction time&quot;,&quot;author&quot;:[{&quot;family&quot;:&quot;Urner&quot;,&quot;given&quot;:&quot;Ruth&quot;,&quot;parse-names&quot;:false,&quot;dropping-particle&quot;:&quot;&quot;,&quot;non-dropping-particle&quot;:&quot;&quot;},{&quot;family&quot;:&quot;Ben-David&quot;,&quot;given&quot;:&quot;Shai&quot;,&quot;parse-names&quot;:false,&quot;dropping-particle&quot;:&quot;&quot;,&quot;non-dropping-particle&quot;:&quot;&quot;},{&quot;family&quot;:&quot;Shalev-Shwartz&quot;,&quot;given&quot;:&quot;Shai&quot;,&quot;parse-names&quot;:false,&quot;dropping-particle&quot;:&quot;&quot;,&quot;non-dropping-particle&quot;:&quot;&quot;}],&quot;container-title&quot;:&quot;Proceedings of the 28th International Conference on Machine Learning, ICML 2011&quot;,&quot;issued&quot;:{&quot;date-parts&quot;:[[2011]]},&quot;abstract&quot;:&quot;Semi-supervised learning (SSL) addresses the problem of training a classifier using a small number of labeled examples and many unlabeled examples. Most previous work on SSL focused on how availability of unlabeled data can improve the accuracy of the learned classifiers. In this work we study how unlabeled data can be beneficial for constructing faster classifiers. We propose an SSL algorithmic framework which can utilize unlabeled examples for learning classifiers from a predefined set of fast classifiers. We formally analyze conditions under which our algorithmic paradigm obtains significant improvements by the use of unlabeled data. As a side benefit of our analysis we propose a novel quantitative measure of the so-called cluster assumption. We demonstrate the potential merits of our approach by conducting experiments on the MNIST data set, showing that, when a sufficiently large unlabeled sample is available, a fast classifier can be learned from much fewer labeled examples than without such a sample. Copyright 2011 by the author(s)/owner(s).&quot;},&quot;isTemporary&quot;:false}],&quot;citationTag&quot;:&quot;MENDELEY_CITATION_v3_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&quot;},{&quot;citationID&quot;:&quot;MENDELEY_CITATION_baadd967-8fa2-41e1-ac31-40905304e7a3&quot;,&quot;properties&quot;:{&quot;noteIndex&quot;:0},&quot;isEdited&quot;:false,&quot;manualOverride&quot;:{&quot;isManuallyOverridden&quot;:false,&quot;citeprocText&quot;:&quot;&lt;sup&gt;[26]&lt;/sup&gt;&quot;,&quot;manualOverrideText&quot;:&quot;&quot;},&quot;citationItems&quot;:[{&quot;id&quot;:&quot;cae01661-69a8-3bbe-ba3e-e104d9b86cfe&quot;,&quot;itemData&quot;:{&quot;type&quot;:&quot;article-journal&quot;,&quot;id&quot;:&quot;cae01661-69a8-3bbe-ba3e-e104d9b86cfe&quot;,&quot;title&quot;:&quot;Distilling the Knowledge in a Neural Network&quot;,&quot;author&quot;:[{&quot;family&quot;:&quot;Hinton&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Dean&quot;,&quot;given&quot;:&quot;Jeff&quot;,&quot;parse-names&quot;:false,&quot;dropping-particle&quot;:&quot;&quot;,&quot;non-dropping-particle&quot;:&quot;&quot;}],&quot;issued&quot;:{&quot;date-parts&quot;:[[2015]]}},&quot;isTemporary&quot;:false}],&quot;citationTag&quot;:&quot;MENDELEY_CITATION_v3_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RGVhbiIsImdpdmVuIjoiSmVmZiIsInBhcnNlLW5hbWVzIjpmYWxzZSwiZHJvcHBpbmctcGFydGljbGUiOiIiLCJub24tZHJvcHBpbmctcGFydGljbGUiOiIifV0sImlzc3VlZCI6eyJkYXRlLXBhcnRzIjpbWzIwMTVdXX19LCJpc1RlbXBvcmFyeSI6ZmFsc2V9XX0=&quot;},{&quot;citationID&quot;:&quot;MENDELEY_CITATION_3d4d896e-a7be-42c6-bdda-8f06e1fa0889&quot;,&quot;properties&quot;:{&quot;noteIndex&quot;:0},&quot;isEdited&quot;:false,&quot;manualOverride&quot;:{&quot;isManuallyOverridden&quot;:false,&quot;citeprocText&quot;:&quot;&lt;sup&gt;[26,28]&lt;/sup&gt;&quot;,&quot;manualOverrideText&quot;:&quot;&quot;},&quot;citationItems&quot;:[{&quot;id&quot;:&quot;cae01661-69a8-3bbe-ba3e-e104d9b86cfe&quot;,&quot;itemData&quot;:{&quot;type&quot;:&quot;article-journal&quot;,&quot;id&quot;:&quot;cae01661-69a8-3bbe-ba3e-e104d9b86cfe&quot;,&quot;title&quot;:&quot;Distilling the Knowledge in a Neural Network&quot;,&quot;author&quot;:[{&quot;family&quot;:&quot;Hinton&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Dean&quot;,&quot;given&quot;:&quot;Jeff&quot;,&quot;parse-names&quot;:false,&quot;dropping-particle&quot;:&quot;&quot;,&quot;non-dropping-particle&quot;:&quot;&quot;}],&quot;issued&quot;:{&quot;date-parts&quot;:[[2015]]}},&quot;isTemporary&quot;:false},{&quot;id&quot;:&quot;05c5374c-4918-3338-a40e-a404bbae7257&quot;,&quot;itemData&quot;:{&quot;type&quot;:&quot;paper-conference&quot;,&quot;id&quot;:&quot;05c5374c-4918-3338-a40e-a404bbae7257&quot;,&quot;title&quot;:&quot;Model Compression&quot;,&quot;author&quot;:[{&quot;family&quot;:&quot;Buciluundefined&quot;,&quot;given&quot;:&quot;Cristian&quot;,&quot;parse-names&quot;:false,&quot;dropping-particle&quot;:&quot;&quot;,&quot;non-dropping-particle&quot;:&quot;&quot;},{&quot;family&quot;:&quot;Caruana&quot;,&quot;given&quot;:&quot;Rich&quot;,&quot;parse-names&quot;:false,&quot;dropping-particle&quot;:&quot;&quot;,&quot;non-dropping-particle&quot;:&quot;&quot;},{&quot;family&quot;:&quot;Niculescu-Mizil&quot;,&quot;given&quot;:&quot;Alexandru&quot;,&quot;parse-names&quot;:false,&quot;dropping-particle&quot;:&quot;&quot;,&quot;non-dropping-particle&quot;:&quot;&quot;}],&quot;collection-title&quot;:&quot;KDD '06&quot;,&quot;container-title&quot;:&quot;Proceedings of the 12th ACM SIGKDD International Conference on Knowledge Discovery and Data Mining&quot;,&quot;DOI&quot;:&quot;10.1145/1150402.1150464&quot;,&quot;ISBN&quot;:&quot;1595933395&quot;,&quot;URL&quot;:&quot;https://doi.org/10.1145/1150402.1150464&quot;,&quot;issued&quot;:{&quot;date-parts&quot;:[[2006]]},&quot;publisher-place&quot;:&quot;New York, NY, USA&quot;,&quot;page&quot;:&quot;535–541&quot;,&quot;abstract&quot;:&quot;Often the best performing supervised learning models are ensembles of hundreds or thousands of base-level classifiers. Unfortunately, the space required to store this many classifiers, and the time required to execute them at run-time, prohibits their use in applications where test sets are large (e.g. Google), where storage space is at a premium (e.g. PDAs), and where computational power is limited (e.g. hea-ring aids). We present a method for \&quot;compressing\&quot; large, complex ensembles into smaller, faster models, usually without significant loss in performance.&quot;,&quot;publisher&quot;:&quot;Association for Computing Machinery&quot;},&quot;isTemporary&quot;:false}],&quot;citationTag&quot;:&quot;MENDELEY_CITATION_v3_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&quot;},{&quot;citationID&quot;:&quot;MENDELEY_CITATION_fefd351b-1910-488e-be5a-fc4b29d869a8&quot;,&quot;properties&quot;:{&quot;noteIndex&quot;:0},&quot;isEdited&quot;:false,&quot;manualOverride&quot;:{&quot;isManuallyOverridden&quot;:false,&quot;citeprocText&quot;:&quot;&lt;sup&gt;[30]&lt;/sup&gt;&quot;,&quot;manualOverrideText&quot;:&quot;&quot;},&quot;citationItems&quot;:[{&quot;id&quot;:&quot;ff2056a4-ccf1-31a9-9ceb-e54833898413&quot;,&quot;itemData&quot;:{&quot;type&quot;:&quot;paper-conference&quot;,&quot;id&quot;:&quot;ff2056a4-ccf1-31a9-9ceb-e54833898413&quot;,&quot;title&quot;:&quot;Sequence to sequence learning with neural networks&quot;,&quot;author&quot;:[{&quot;family&quot;:&quot;Sutskever&quot;,&quot;given&quot;:&quot;Ilya&quot;,&quot;parse-names&quot;:false,&quot;dropping-particle&quot;:&quot;&quot;,&quot;non-dropping-particle&quot;:&quot;&quot;},{&quot;family&quot;:&quot;Vinyals&quot;,&quot;given&quot;:&quot;Oriol&quot;,&quot;parse-names&quot;:false,&quot;dropping-particle&quot;:&quot;&quot;,&quot;non-dropping-particle&quot;:&quot;&quot;},{&quot;family&quot;:&quot;Le&quot;,&quot;given&quot;:&quot;Quoc&quot;,&quot;parse-names&quot;:false,&quot;dropping-particle&quot;:&quot;v.&quot;,&quot;non-dropping-particle&quot;:&quot;&quot;}],&quot;container-title&quot;:&quot;Advances in Neural Information Processing Systems&quot;,&quot;ISSN&quot;:&quot;10495258&quot;,&quot;issued&quot;:{&quot;date-parts&quot;:[[2014]]},&quot;abstract&quot;:&quo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quot;,&quot;issue&quot;:&quot;January&quot;,&quot;volume&quot;:&quot;4&quot;},&quot;isTemporary&quot;:false}],&quot;citationTag&quot;:&quot;MENDELEY_CITATION_v3_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&quot;},{&quot;citationID&quot;:&quot;MENDELEY_CITATION_c2ac929d-be9b-4c5b-aa42-0916c0886768&quot;,&quot;properties&quot;:{&quot;noteIndex&quot;:0},&quot;isEdited&quot;:false,&quot;manualOverride&quot;:{&quot;isManuallyOverridden&quot;:false,&quot;citeprocText&quot;:&quot;&lt;sup&gt;[30]&lt;/sup&gt;&quot;,&quot;manualOverrideText&quot;:&quot;&quot;},&quot;citationItems&quot;:[{&quot;id&quot;:&quot;ff2056a4-ccf1-31a9-9ceb-e54833898413&quot;,&quot;itemData&quot;:{&quot;type&quot;:&quot;paper-conference&quot;,&quot;id&quot;:&quot;ff2056a4-ccf1-31a9-9ceb-e54833898413&quot;,&quot;title&quot;:&quot;Sequence to sequence learning with neural networks&quot;,&quot;author&quot;:[{&quot;family&quot;:&quot;Sutskever&quot;,&quot;given&quot;:&quot;Ilya&quot;,&quot;parse-names&quot;:false,&quot;dropping-particle&quot;:&quot;&quot;,&quot;non-dropping-particle&quot;:&quot;&quot;},{&quot;family&quot;:&quot;Vinyals&quot;,&quot;given&quot;:&quot;Oriol&quot;,&quot;parse-names&quot;:false,&quot;dropping-particle&quot;:&quot;&quot;,&quot;non-dropping-particle&quot;:&quot;&quot;},{&quot;family&quot;:&quot;Le&quot;,&quot;given&quot;:&quot;Quoc&quot;,&quot;parse-names&quot;:false,&quot;dropping-particle&quot;:&quot;v.&quot;,&quot;non-dropping-particle&quot;:&quot;&quot;}],&quot;container-title&quot;:&quot;Advances in Neural Information Processing Systems&quot;,&quot;ISSN&quot;:&quot;10495258&quot;,&quot;issued&quot;:{&quot;date-parts&quot;:[[2014]]},&quot;abstract&quot;:&quo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quot;,&quot;issue&quot;:&quot;January&quot;,&quot;volume&quot;:&quot;4&quot;},&quot;isTemporary&quot;:false}],&quot;citationTag&quot;:&quot;MENDELEY_CITATION_v3_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&quot;},{&quot;citationID&quot;:&quot;MENDELEY_CITATION_41b6cfa9-aefc-4341-8655-34b0001ecd98&quot;,&quot;properties&quot;:{&quot;noteIndex&quot;:0},&quot;isEdited&quot;:false,&quot;manualOverride&quot;:{&quot;isManuallyOverridden&quot;:false,&quot;citeprocText&quot;:&quot;&lt;sup&gt;[31]&lt;/sup&gt;&quot;,&quot;manualOverrideText&quot;:&quot;&quot;},&quot;citationItems&quot;:[{&quot;id&quot;:&quot;e92f0180-1945-3ae5-a165-29cd01423c11&quot;,&quot;itemData&quot;:{&quot;type&quot;:&quot;article-journal&quot;,&quot;id&quot;:&quot;e92f0180-1945-3ae5-a165-29cd01423c11&quot;,&quot;title&quot;:&quot;Sequence to Sequence -- Video to Text; Sequence to Sequence -- Video to Text&quot;,&quot;author&quot;:[{&quot;family&quot;:&quot;Venugopalan&quot;,&quot;given&quot;:&quot;Subhashini&quot;,&quot;parse-names&quot;:false,&quot;dropping-particle&quot;:&quot;&quot;,&quot;non-dropping-particle&quot;:&quot;&quot;},{&quot;family&quot;:&quot;Rohrbach&quot;,&quot;given&quot;:&quot;Marcus&quot;,&quot;parse-names&quot;:false,&quot;dropping-particle&quot;:&quot;&quot;,&quot;non-dropping-particle&quot;:&quot;&quot;},{&quot;family&quot;:&quot;Donahue&quot;,&quot;given&quot;:&quot;Jeff&quot;,&quot;parse-names&quot;:false,&quot;dropping-particle&quot;:&quot;&quot;,&quot;non-dropping-particle&quot;:&quot;&quot;},{&quot;family&quot;:&quot;Mooney&quot;,&quot;given&quot;:&quot;Raymond&quot;,&quot;parse-names&quot;:false,&quot;dropping-particle&quot;:&quot;&quot;,&quot;non-dropping-particle&quot;:&quot;&quot;},{&quot;family&quot;:&quot;Darrell&quot;,&quot;given&quot;:&quot;Trevor&quot;,&quot;parse-names&quot;:false,&quot;dropping-particle&quot;:&quot;&quot;,&quot;non-dropping-particle&quot;:&quot;&quot;},{&quot;family&quot;:&quot;Saenko&quot;,&quot;given&quot;:&quot;Kate&quot;,&quot;parse-names&quot;:false,&quot;dropping-particle&quot;:&quot;&quot;,&quot;non-dropping-particle&quot;:&quot;&quot;}],&quot;container-title&quot;:&quot;2015 IEEE International Conference on Computer Vision (ICCV)&quot;,&quot;DOI&quot;:&quot;10.1109/ICCV.2015.515&quot;,&quot;URL&quot;:&quot;https://github.com/vsubhashini/caffe/&quot;,&quot;issued&quot;:{&quot;date-parts&quot;:[[2015]]},&quot;abstract&quot;:&quot;Real-world videos often have complex dynamics; and methods for generating open-domain video descriptions should be sensitive to temporal structure and allow both input (sequence of frames) and output (sequence of words) of variable length. To approach this problem, we propose a novel end-to-end sequence-to-sequence model to generate captions for videos. For this we exploit recurrent neural networks , specifically LSTMs, which have demonstrated state-of-the-art performance in image caption generation. Our LSTM model is trained on video-sentence pairs and learns to associate a sequence of video frames to a sequence of words in order to generate a description of the event in the video clip. Our model naturally is able to learn the temporal structure of the sequence of frames as well as the sequence model of the generated sentences, i.e. a language model. We evaluate several variants of our model that exploit different visual features on a standard set of YouTube videos and two movie description datasets (M-VAD and MPII-MD).&quot;,&quot;expandedJournalTitle&quot;:&quot;2015 IEEE International Conference on Computer Vision (ICCV)&quot;},&quot;isTemporary&quot;:false}],&quot;citationTag&quot;:&quot;MENDELEY_CITATION_v3_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&quot;},{&quot;citationID&quot;:&quot;MENDELEY_CITATION_4c3880c9-ac53-413f-8e8f-5d3bbcc5db63&quot;,&quot;properties&quot;:{&quot;noteIndex&quot;:0},&quot;isEdited&quot;:false,&quot;manualOverride&quot;:{&quot;isManuallyOverridden&quot;:false,&quot;citeprocText&quot;:&quot;&lt;sup&gt;[32]&lt;/sup&gt;&quot;,&quot;manualOverrideText&quot;:&quot;&quot;},&quot;citationItems&quot;:[{&quot;id&quot;:&quot;1b18fd46-b78a-3401-a1c5-19c1b5d1d56a&quot;,&quot;itemData&quot;:{&quot;type&quot;:&quot;paper-conference&quot;,&quot;id&quot;:&quot;1b18fd46-b78a-3401-a1c5-19c1b5d1d56a&quot;,&quot;title&quot;:&quot;Learning phrase representations using RNN encoder-decoder for statistical machine translation&quot;,&quot;author&quot;:[{&quot;family&quot;:&quot;Cho&quot;,&quot;given&quot;:&quot;Kyunghyun&quot;,&quot;parse-names&quot;:false,&quot;dropping-particle&quot;:&quot;&quot;,&quot;non-dropping-particle&quot;:&quot;&quot;},{&quot;family&quot;:&quot;Merriënboer&quot;,&quot;given&quot;:&quot;Bart&quot;,&quot;parse-names&quot;:false,&quot;dropping-particle&quot;:&quot;&quot;,&quot;non-dropping-particle&quot;:&quot;van&quot;},{&quot;family&quot;:&quot;Gulcehre&quot;,&quot;given&quot;:&quot;Caglar&quot;,&quot;parse-names&quot;:false,&quot;dropping-particle&quot;:&quot;&quot;,&quot;non-dropping-particle&quot;:&quot;&quot;},{&quot;family&quot;:&quot;Bahdanau&quot;,&quot;given&quot;:&quot;Dzmitry&quot;,&quot;parse-names&quot;:false,&quot;dropping-particle&quot;:&quot;&quot;,&quot;non-dropping-particle&quot;:&quot;&quot;},{&quot;family&quot;:&quot;Bougares&quot;,&quot;given&quot;:&quot;Fethi&quot;,&quot;parse-names&quot;:false,&quot;dropping-particle&quot;:&quot;&quot;,&quot;non-dropping-particle&quot;:&quot;&quot;},{&quot;family&quot;:&quot;Schwenk&quot;,&quot;given&quot;:&quot;Holger&quot;,&quot;parse-names&quot;:false,&quot;dropping-particle&quot;:&quot;&quot;,&quot;non-dropping-particle&quot;:&quot;&quot;},{&quot;family&quot;:&quot;Bengio&quot;,&quot;given&quot;:&quot;Yoshua&quot;,&quot;parse-names&quot;:false,&quot;dropping-particle&quot;:&quot;&quot;,&quot;non-dropping-particle&quot;:&quot;&quot;}],&quot;container-title&quot;:&quot;EMNLP 2014 - 2014 Conference on Empirical Methods in Natural Language Processing, Proceedings of the Conference&quot;,&quot;DOI&quot;:&quot;10.3115/v1/d14-1179&quot;,&quot;ISBN&quot;:&quot;9781937284961&quot;,&quot;issued&quot;:{&quot;date-parts&quot;:[[2014]]},&quot;page&quot;:&quot;1724-1734&quot;,&quot;abstract&quot;:&quo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quot;,&quot;publisher&quot;:&quot;Association for Computational Linguistics (ACL)&quot;},&quot;isTemporary&quot;:false}],&quot;citationTag&quot;:&quot;MENDELEY_CITATION_v3_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&quot;},{&quot;citationID&quot;:&quot;MENDELEY_CITATION_b621a60a-131b-4981-a564-b2da213b14b1&quot;,&quot;properties&quot;:{&quot;noteIndex&quot;:0},&quot;isEdited&quot;:false,&quot;manualOverride&quot;:{&quot;isManuallyOverridden&quot;:false,&quot;citeprocText&quot;:&quot;&lt;sup&gt;[33,34]&lt;/sup&gt;&quot;,&quot;manualOverrideText&quot;:&quot;&quot;},&quot;citationItems&quot;:[{&quot;id&quot;:&quot;565a4f92-7ee9-313f-8a39-0af17144ff6a&quot;,&quot;itemData&quot;:{&quot;type&quot;:&quot;article-journal&quot;,&quot;id&quot;:&quot;565a4f92-7ee9-313f-8a39-0af17144ff6a&quot;,&quot;title&quot;:&quot;Effective Approaches to Attention-based Neural Machine Translation&quot;,&quot;author&quot;:[{&quot;family&quot;:&quot;Luong&quot;,&quot;given&quot;:&quot;Minh-Thang&quot;,&quot;parse-names&quot;:false,&quot;dropping-particle&quot;:&quot;&quot;,&quot;non-dropping-particle&quot;:&quot;&quot;},{&quot;family&quot;:&quot;Pham&quot;,&quot;given&quot;:&quot;Hieu&quot;,&quot;parse-names&quot;:false,&quot;dropping-particle&quot;:&quot;&quot;,&quot;non-dropping-particle&quot;:&quot;&quot;},{&quot;family&quot;:&quot;Manning&quot;,&quot;given&quot;:&quot;Christopher D.&quot;,&quot;parse-names&quot;:false,&quot;dropping-particle&quot;:&quot;&quot;,&quot;non-dropping-particle&quot;:&quot;&quot;}],&quot;URL&quot;:&quot;http://arxiv.org/abs/1508.04025&quot;,&quot;issued&quot;:{&quot;date-parts&quot;:[[2015,8,17]]},&quot;abstract&quot;:&quot;An attentional mechanism has lately been used to improve neural machine translation (NMT) by selectively focusing on parts of the source sentence during translation. However, there has been little work exploring useful architectures for attention-based NMT. This paper examines two simple and effective classes of attentional mechanism: a global approach which always attends to all source words and a local one that only looks at a subset of source words at a time. We demonstrate the effectiveness of both approaches over the WMT translation tasks between English and German in both directions. With local attention, we achieve a significant gain of 5.0 BLEU points over non-attentional systems which already incorporate known techniques such as dropout. Our ensemble model using different attention architectures has established a new state-of-the-art result in the WMT'15 English to German translation task with 25.9 BLEU points, an improvement of 1.0 BLEU points over the existing best system backed by NMT and an n-gram reranker.&quot;},&quot;isTemporary&quot;:false},{&quot;id&quot;:&quot;b27f367e-d8b3-309d-9f0c-254359ae0b3a&quot;,&quot;itemData&quot;:{&quot;type&quot;:&quot;paper-conference&quot;,&quot;id&quot;:&quot;b27f367e-d8b3-309d-9f0c-254359ae0b3a&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 Hyun&quot;,&quot;parse-names&quot;:false,&quot;dropping-particle&quot;:&quot;&quot;,&quot;non-dropping-particle&quot;:&quot;&quot;},{&quot;family&quot;:&quot;Bengio&quot;,&quot;given&quot;:&quot;Yoshua&quot;,&quot;parse-names&quot;:false,&quot;dropping-particle&quot;:&quot;&quot;,&quot;non-dropping-particle&quot;:&quot;&quot;}],&quot;container-title&quot;:&quot;3rd International Conference on Learning Representations, ICLR 2015 - Conference Track Proceedings&quot;,&quot;issued&quot;:{&quot;date-parts&quot;:[[2015]]},&quot;abstract&quot;:&quo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encode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quot;},&quot;isTemporary&quot;:false}],&quot;citationTag&quot;:&quot;MENDELEY_CITATION_v3_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J9LCJpc1RlbXBvcmFyeSI6ZmFsc2V9XX0=&quot;},{&quot;citationID&quot;:&quot;MENDELEY_CITATION_ceddce58-114a-43ee-a4fe-792f02e6b007&quot;,&quot;properties&quot;:{&quot;noteIndex&quot;:0},&quot;isEdited&quot;:false,&quot;manualOverride&quot;:{&quot;isManuallyOverridden&quot;:false,&quot;citeprocText&quot;:&quot;&lt;sup&gt;[35]&lt;/sup&gt;&quot;,&quot;manualOverrideText&quot;:&quot;&quot;},&quot;citationItems&quot;:[{&quot;id&quot;:&quot;210c13d0-10fb-3351-8a9b-8d72a3119bcd&quot;,&quot;itemData&quot;:{&quot;type&quot;:&quot;article-journal&quot;,&quot;id&quot;:&quot;210c13d0-10fb-3351-8a9b-8d72a3119bcd&quot;,&quot;title&quot;:&quot;Show, attend and tell: Neural image caption generation with visual attention&quot;,&quot;author&quot;:[{&quot;family&quot;:&quot;Xu&quot;,&quot;given&quot;:&quot;Kelvin&quot;,&quot;parse-names&quot;:false,&quot;dropping-particle&quot;:&quot;&quot;,&quot;non-dropping-particle&quot;:&quot;&quot;},{&quot;family&quot;:&quot;Ba&quot;,&quot;given&quot;:&quot;Jimmy Lei&quot;,&quot;parse-names&quot;:false,&quot;dropping-particle&quot;:&quot;&quot;,&quot;non-dropping-particle&quot;:&quot;&quot;},{&quot;family&quot;:&quot;Kiros&quot;,&quot;given&quot;:&quot;Ryan&quot;,&quot;parse-names&quot;:false,&quot;dropping-particle&quot;:&quot;&quot;,&quot;non-dropping-particle&quot;:&quot;&quot;},{&quot;family&quot;:&quot;Cho&quot;,&quot;given&quot;:&quot;Kyunghyun&quot;,&quot;parse-names&quot;:false,&quot;dropping-particle&quot;:&quot;&quot;,&quot;non-dropping-particle&quot;:&quot;&quot;},{&quot;family&quot;:&quot;Courville&quot;,&quot;given&quot;:&quot;Aaron&quot;,&quot;parse-names&quot;:false,&quot;dropping-particle&quot;:&quot;&quot;,&quot;non-dropping-particle&quot;:&quot;&quot;},{&quot;family&quot;:&quot;Salakhutdinov&quot;,&quot;given&quot;:&quot;Ruslan&quot;,&quot;parse-names&quot;:false,&quot;dropping-particle&quot;:&quot;&quot;,&quot;non-dropping-particle&quot;:&quot;&quot;},{&quot;family&quot;:&quot;Zemel&quot;,&quot;given&quot;:&quot;Richard S.&quot;,&quot;parse-names&quot;:false,&quot;dropping-particle&quot;:&quot;&quot;,&quot;non-dropping-particle&quot;:&quot;&quot;},{&quot;family&quot;:&quot;Bengio&quot;,&quot;given&quot;:&quot;Yoshua&quot;,&quot;parse-names&quot;:false,&quot;dropping-particle&quot;:&quot;&quot;,&quot;non-dropping-particle&quot;:&quot;&quot;}],&quot;container-title&quot;:&quot;32nd International Conference on Machine Learning, ICML 2015&quot;,&quot;ISBN&quot;:&quot;9781510810587&quot;,&quot;issued&quot;:{&quot;date-parts&quot;:[[2015]]},&quot;page&quot;:&quot;2048-2057&quot;,&quot;abstract&quot;:&quo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quot;,&quot;volume&quot;:&quot;3&quot;,&quot;expandedJournalTitle&quot;:&quot;32nd International Conference on Machine Learning, ICML 2015&quot;},&quot;isTemporary&quot;:false}],&quot;citationTag&quot;:&quot;MENDELEY_CITATION_v3_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&quot;},{&quot;citationID&quot;:&quot;MENDELEY_CITATION_4cb85b35-4989-4f12-8c5d-767be6aaa9f8&quot;,&quot;properties&quot;:{&quot;noteIndex&quot;:0},&quot;isEdited&quot;:false,&quot;manualOverride&quot;:{&quot;isManuallyOverridden&quot;:false,&quot;citeprocText&quot;:&quot;&lt;sup&gt;[35]&lt;/sup&gt;&quot;,&quot;manualOverrideText&quot;:&quot;&quot;},&quot;citationItems&quot;:[{&quot;id&quot;:&quot;210c13d0-10fb-3351-8a9b-8d72a3119bcd&quot;,&quot;itemData&quot;:{&quot;type&quot;:&quot;article-journal&quot;,&quot;id&quot;:&quot;210c13d0-10fb-3351-8a9b-8d72a3119bcd&quot;,&quot;title&quot;:&quot;Show, attend and tell: Neural image caption generation with visual attention&quot;,&quot;author&quot;:[{&quot;family&quot;:&quot;Xu&quot;,&quot;given&quot;:&quot;Kelvin&quot;,&quot;parse-names&quot;:false,&quot;dropping-particle&quot;:&quot;&quot;,&quot;non-dropping-particle&quot;:&quot;&quot;},{&quot;family&quot;:&quot;Ba&quot;,&quot;given&quot;:&quot;Jimmy Lei&quot;,&quot;parse-names&quot;:false,&quot;dropping-particle&quot;:&quot;&quot;,&quot;non-dropping-particle&quot;:&quot;&quot;},{&quot;family&quot;:&quot;Kiros&quot;,&quot;given&quot;:&quot;Ryan&quot;,&quot;parse-names&quot;:false,&quot;dropping-particle&quot;:&quot;&quot;,&quot;non-dropping-particle&quot;:&quot;&quot;},{&quot;family&quot;:&quot;Cho&quot;,&quot;given&quot;:&quot;Kyunghyun&quot;,&quot;parse-names&quot;:false,&quot;dropping-particle&quot;:&quot;&quot;,&quot;non-dropping-particle&quot;:&quot;&quot;},{&quot;family&quot;:&quot;Courville&quot;,&quot;given&quot;:&quot;Aaron&quot;,&quot;parse-names&quot;:false,&quot;dropping-particle&quot;:&quot;&quot;,&quot;non-dropping-particle&quot;:&quot;&quot;},{&quot;family&quot;:&quot;Salakhutdinov&quot;,&quot;given&quot;:&quot;Ruslan&quot;,&quot;parse-names&quot;:false,&quot;dropping-particle&quot;:&quot;&quot;,&quot;non-dropping-particle&quot;:&quot;&quot;},{&quot;family&quot;:&quot;Zemel&quot;,&quot;given&quot;:&quot;Richard S.&quot;,&quot;parse-names&quot;:false,&quot;dropping-particle&quot;:&quot;&quot;,&quot;non-dropping-particle&quot;:&quot;&quot;},{&quot;family&quot;:&quot;Bengio&quot;,&quot;given&quot;:&quot;Yoshua&quot;,&quot;parse-names&quot;:false,&quot;dropping-particle&quot;:&quot;&quot;,&quot;non-dropping-particle&quot;:&quot;&quot;}],&quot;container-title&quot;:&quot;32nd International Conference on Machine Learning, ICML 2015&quot;,&quot;ISBN&quot;:&quot;9781510810587&quot;,&quot;issued&quot;:{&quot;date-parts&quot;:[[2015]]},&quot;page&quot;:&quot;2048-2057&quot;,&quot;abstract&quot;:&quo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quot;,&quot;volume&quot;:&quot;3&quot;,&quot;expandedJournalTitle&quot;:&quot;32nd International Conference on Machine Learning, ICML 2015&quot;},&quot;isTemporary&quot;:false}],&quot;citationTag&quot;:&quot;MENDELEY_CITATION_v3_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&quot;},{&quot;citationID&quot;:&quot;MENDELEY_CITATION_e0ef9af9-744d-42a3-b687-72792aeae1cc&quot;,&quot;properties&quot;:{&quot;noteIndex&quot;:0},&quot;isEdited&quot;:false,&quot;manualOverride&quot;:{&quot;isManuallyOverridden&quot;:false,&quot;citeprocText&quot;:&quot;&lt;sup&gt;[33]&lt;/sup&gt;&quot;,&quot;manualOverrideText&quot;:&quot;&quot;},&quot;citationItems&quot;:[{&quot;id&quot;:&quot;565a4f92-7ee9-313f-8a39-0af17144ff6a&quot;,&quot;itemData&quot;:{&quot;type&quot;:&quot;article-journal&quot;,&quot;id&quot;:&quot;565a4f92-7ee9-313f-8a39-0af17144ff6a&quot;,&quot;title&quot;:&quot;Effective Approaches to Attention-based Neural Machine Translation&quot;,&quot;author&quot;:[{&quot;family&quot;:&quot;Luong&quot;,&quot;given&quot;:&quot;Minh-Thang&quot;,&quot;parse-names&quot;:false,&quot;dropping-particle&quot;:&quot;&quot;,&quot;non-dropping-particle&quot;:&quot;&quot;},{&quot;family&quot;:&quot;Pham&quot;,&quot;given&quot;:&quot;Hieu&quot;,&quot;parse-names&quot;:false,&quot;dropping-particle&quot;:&quot;&quot;,&quot;non-dropping-particle&quot;:&quot;&quot;},{&quot;family&quot;:&quot;Manning&quot;,&quot;given&quot;:&quot;Christopher D.&quot;,&quot;parse-names&quot;:false,&quot;dropping-particle&quot;:&quot;&quot;,&quot;non-dropping-particle&quot;:&quot;&quot;}],&quot;URL&quot;:&quot;http://arxiv.org/abs/1508.04025&quot;,&quot;issued&quot;:{&quot;date-parts&quot;:[[2015,8,17]]},&quot;abstract&quot;:&quot;An attentional mechanism has lately been used to improve neural machine translation (NMT) by selectively focusing on parts of the source sentence during translation. However, there has been little work exploring useful architectures for attention-based NMT. This paper examines two simple and effective classes of attentional mechanism: a global approach which always attends to all source words and a local one that only looks at a subset of source words at a time. We demonstrate the effectiveness of both approaches over the WMT translation tasks between English and German in both directions. With local attention, we achieve a significant gain of 5.0 BLEU points over non-attentional systems which already incorporate known techniques such as dropout. Our ensemble model using different attention architectures has established a new state-of-the-art result in the WMT'15 English to German translation task with 25.9 BLEU points, an improvement of 1.0 BLEU points over the existing best system backed by NMT and an n-gram reranker.&quot;},&quot;isTemporary&quot;:false}],&quot;citationTag&quot;:&quot;MENDELEY_CITATION_v3_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&quot;},{&quot;citationID&quot;:&quot;MENDELEY_CITATION_ef8830e8-4c64-4aeb-b33d-d5da2c46c9f7&quot;,&quot;properties&quot;:{&quot;noteIndex&quot;:0},&quot;isEdited&quot;:false,&quot;manualOverride&quot;:{&quot;isManuallyOverridden&quot;:false,&quot;citeprocText&quot;:&quot;&lt;sup&gt;[36]&lt;/sup&gt;&quot;,&quot;manualOverrideText&quot;:&quot;&quot;},&quot;citationItems&quot;:[{&quot;id&quot;:&quot;5b904f9a-3d15-3ac8-88bd-fc76af38a248&quot;,&quot;itemData&quot;:{&quot;type&quot;:&quot;paper-conference&quot;,&quot;id&quot;:&quot;5b904f9a-3d15-3ac8-88bd-fc76af38a248&quot;,&quot;title&quot;:&quot;Long short-term memory-networks for machine reading&quot;,&quot;author&quot;:[{&quot;family&quot;:&quot;Cheng&quot;,&quot;given&quot;:&quot;Jianpeng&quot;,&quot;parse-names&quot;:false,&quot;dropping-particle&quot;:&quot;&quot;,&quot;non-dropping-particle&quot;:&quot;&quot;},{&quot;family&quot;:&quot;Dong&quot;,&quot;given&quot;:&quot;Li&quot;,&quot;parse-names&quot;:false,&quot;dropping-particle&quot;:&quot;&quot;,&quot;non-dropping-particle&quot;:&quot;&quot;},{&quot;family&quot;:&quot;Lapata&quot;,&quot;given&quot;:&quot;Mirella&quot;,&quot;parse-names&quot;:false,&quot;dropping-particle&quot;:&quot;&quot;,&quot;non-dropping-particle&quot;:&quot;&quot;}],&quot;container-title&quot;:&quot;EMNLP 2016 - Conference on Empirical Methods in Natural Language Processing, Proceedings&quot;,&quot;DOI&quot;:&quot;10.18653/v1/d16-1053&quot;,&quot;issued&quot;:{&quot;date-parts&quot;:[[2016]]},&quot;abstract&quot;:&quot;In this paper we address the question of how to render sequence-level networks better at handling structured input. We propose a machine reading simulator which processes text incrementally from left to right and performs shallow reasoning with memory and attention. The reader extends the Long Short-Term Memory architecture with a memory network in place of a single memory cell. This enables adaptive memory usage during recurrence with neural attention, offering a way to weakly induce relations among tokens. The system is initially designed to process a single sequence but we also demonstrate how to integrate it with an encoder-decoder architecture. Experiments on language modeling, sentiment analysis, and natural language inference show that our model matches or outperforms the state of the art.&quot;},&quot;isTemporary&quot;:false}],&quot;citationTag&quot;:&quot;MENDELEY_CITATION_v3_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n0sImlzVGVtcG9yYXJ5IjpmYWxzZX1dfQ==&quot;},{&quot;citationID&quot;:&quot;MENDELEY_CITATION_9a4a81f2-3307-48cd-bc09-befa5f7355ac&quot;,&quot;properties&quot;:{&quot;noteIndex&quot;:0},&quot;isEdited&quot;:false,&quot;manualOverride&quot;:{&quot;isManuallyOverridden&quot;:false,&quot;citeprocText&quot;:&quot;&lt;sup&gt;[37]&lt;/sup&gt;&quot;,&quot;manualOverrideText&quot;:&quot;&quot;},&quot;citationItems&quot;:[{&quot;id&quot;:&quot;a955f4b8-2f20-36f4-9e8b-a7f97bfa2c59&quot;,&quot;itemData&quot;:{&quot;type&quot;:&quot;paper-conference&quot;,&quot;id&quot;:&quot;a955f4b8-2f20-36f4-9e8b-a7f97bfa2c59&quot;,&quot;title&quot;:&quot;Improve Image Captioning by Self-attention&quot;,&quot;author&quot;:[{&quot;family&quot;:&quot;Li&quot;,&quot;given&quot;:&quot;Zhenru&quot;,&quot;parse-names&quot;:false,&quot;dropping-particle&quot;:&quot;&quot;,&quot;non-dropping-particle&quot;:&quot;&quot;},{&quot;family&quot;:&quot;Li&quot;,&quot;given&quot;:&quot;Yaoyi&quot;,&quot;parse-names&quot;:false,&quot;dropping-particle&quot;:&quot;&quot;,&quot;non-dropping-particle&quot;:&quot;&quot;},{&quot;family&quot;:&quot;Lu&quot;,&quot;given&quot;:&quot;Hongtao&quot;,&quot;parse-names&quot;:false,&quot;dropping-particle&quot;:&quot;&quot;,&quot;non-dropping-particle&quot;:&quot;&quot;}],&quot;container-title&quot;:&quot;Neural Information Processing&quot;,&quot;editor&quot;:[{&quot;family&quot;:&quot;Gedeon&quot;,&quot;given&quot;:&quot;Tom&quot;,&quot;parse-names&quot;:false,&quot;dropping-particle&quot;:&quot;&quot;,&quot;non-dropping-particle&quot;:&quot;&quot;},{&quot;family&quot;:&quot;Wong&quot;,&quot;given&quot;:&quot;Kok Wai&quot;,&quot;parse-names&quot;:false,&quot;dropping-particle&quot;:&quot;&quot;,&quot;non-dropping-particle&quot;:&quot;&quot;},{&quot;family&quot;:&quot;Lee&quot;,&quot;given&quot;:&quot;Minho&quot;,&quot;parse-names&quot;:false,&quot;dropping-particle&quot;:&quot;&quot;,&quot;non-dropping-particle&quot;:&quot;&quot;}],&quot;ISBN&quot;:&quot;978-3-030-36802-9&quot;,&quot;issued&quot;:{&quot;date-parts&quot;:[[2019]]},&quot;publisher-place&quot;:&quot;Cham&quot;,&quot;page&quot;:&quot;91-98&quot;,&quot;abstract&quot;:&quot;The common attention mechanism has been widely adopted in prevalent image captioning frameworks. In most of the prior work, attention weights were only determined by visual features as well as the hidden states of Recurrent Neural Network (RNN), while the interaction of visual features was not modelled. In this paper, we introduce the self-attention into the current image captioning framework to leverage the nonlocal correlation among visual features. Moreover, we propose three distinctive methods to fuse the self-attention and the conventional attention mechanism. Extensive experiments on MSCOCO dataset show that the self-attention can empower the captioning model to achieve competitive performance with the state-of-the-art methods.&quot;,&quot;publisher&quot;:&quot;Springer International Publishing&quot;},&quot;isTemporary&quot;:false}],&quot;citationTag&quot;:&quot;MENDELEY_CITATION_v3_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&quot;},{&quot;citationID&quot;:&quot;MENDELEY_CITATION_8f32fbea-d518-4cf1-9b09-0f7c74917703&quot;,&quot;properties&quot;:{&quot;noteIndex&quot;:0},&quot;isEdited&quot;:false,&quot;manualOverride&quot;:{&quot;isManuallyOverridden&quot;:false,&quot;citeprocText&quot;:&quot;&lt;sup&gt;[38]&lt;/sup&gt;&quot;,&quot;manualOverrideText&quot;:&quot;&quot;},&quot;citationItems&quot;:[{&quot;id&quot;:&quot;69b5c117-007b-3373-a29a-14af6de9a8cd&quot;,&quot;itemData&quot;:{&quot;type&quot;:&quot;paper-conference&quot;,&quot;id&quot;:&quot;69b5c117-007b-3373-a29a-14af6de9a8cd&quot;,&quot;title&quot;:&quot;Beyond RNNs: Positional self-attention with co-attention for video question answering&quot;,&quot;author&quot;:[{&quot;family&quot;:&quot;Li&quot;,&quot;given&quot;:&quot;Xiangpeng&quot;,&quot;parse-names&quot;:false,&quot;dropping-particle&quot;:&quot;&quot;,&quot;non-dropping-particle&quot;:&quot;&quot;},{&quot;family&quot;:&quot;Song&quot;,&quot;given&quot;:&quot;Jingkuan&quot;,&quot;parse-names&quot;:false,&quot;dropping-particle&quot;:&quot;&quot;,&quot;non-dropping-particle&quot;:&quot;&quot;},{&quot;family&quot;:&quot;Gao&quot;,&quot;given&quot;:&quot;Lianli&quot;,&quot;parse-names&quot;:false,&quot;dropping-particle&quot;:&quot;&quot;,&quot;non-dropping-particle&quot;:&quot;&quot;},{&quot;family&quot;:&quot;Liu&quot;,&quot;given&quot;:&quot;Xianglong&quot;,&quot;parse-names&quot;:false,&quot;dropping-particle&quot;:&quot;&quot;,&quot;non-dropping-particle&quot;:&quot;&quot;},{&quot;family&quot;:&quot;Huang&quot;,&quot;given&quot;:&quot;Wenbing&quot;,&quot;parse-names&quot;:false,&quot;dropping-particle&quot;:&quot;&quot;,&quot;non-dropping-particle&quot;:&quot;&quot;},{&quot;family&quot;:&quot;He&quot;,&quot;given&quot;:&quot;Xiangnan&quot;,&quot;parse-names&quot;:false,&quot;dropping-particle&quot;:&quot;&quot;,&quot;non-dropping-particle&quot;:&quot;&quot;},{&quot;family&quot;:&quot;Gan&quot;,&quot;given&quot;:&quot;Chuang&quot;,&quot;parse-names&quot;:false,&quot;dropping-particle&quot;:&quot;&quot;,&quot;non-dropping-particle&quot;:&quot;&quot;}],&quot;container-title&quot;:&quot;33rd AAAI Conference on Artificial Intelligence, AAAI 2019, 31st Innovative Applications of Artificial Intelligence Conference, IAAI 2019 and the 9th AAAI Symposium on Educational Advances in Artificial Intelligence, EAAI 2019&quot;,&quot;DOI&quot;:&quot;10.1609/aaai.v33i01.33018658&quot;,&quot;ISSN&quot;:&quot;2159-5399&quot;,&quot;issued&quot;:{&quot;date-parts&quot;:[[2019]]},&quot;abstract&quot;:&quot;Most of the recent progresses on visual question answering are based on recurrent neural networks (RNNs) with attention. Despite the success, these models are often time-consuming and having difficulties in modeling long range dependencies due to the sequential nature of RNNs. We propose a new architecture, Positional Self-Attention with Co-attention (PSAC), which does not require RNNs for video question answering. Specifically, inspired by the success of self-attention in machine translation task, we propose a Positional Self-Attention to calculate the response at each position by attending to all positions within the same sequence, and then add representations of absolute positions. Therefore, PSAC can exploit the global dependencies of question and temporal information in the video, and make the process of question and video encoding executed in parallel. Furthermore, in addition to attending to the video features relevant to the given questions (i.e., video attention), we utilize the co-attention mechanism by simultaneously modeling “what words to listen to” (question attention). To the best of our knowledge, this is the first work of replacing RNNs with self-attention for the task of visual question answering. Experimental results of four tasks on the benchmark dataset show that our model significantly outperforms the state-of-the-art on three tasks and attains comparable result on the Count task. Our model requires less computation time and achieves better performance compared with the RNNs-based methods. Additional ablation study demonstrates the effect of each component of our proposed model.&quot;},&quot;isTemporary&quot;:false}],&quot;citationTag&quot;:&quot;MENDELEY_CITATION_v3_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&quot;},{&quot;citationID&quot;:&quot;MENDELEY_CITATION_394b35b7-22b4-48db-a932-e54defb7e671&quot;,&quot;properties&quot;:{&quot;noteIndex&quot;:0},&quot;isEdited&quot;:false,&quot;manualOverride&quot;:{&quot;isManuallyOverridden&quot;:false,&quot;citeprocText&quot;:&quot;&lt;sup&gt;[39]&lt;/sup&gt;&quot;,&quot;manualOverrideText&quot;:&quot;&quot;},&quot;citationItems&quot;:[{&quot;id&quot;:&quot;dbbb4527-37c1-3f68-a90d-280af545dc7f&quot;,&quot;itemData&quot;:{&quot;type&quot;:&quot;paper-conference&quot;,&quot;id&quot;:&quot;dbbb4527-37c1-3f68-a90d-280af545dc7f&quot;,&quot;title&quot;:&quot;Learning fragment self-attention embeddings for image-text matching&quot;,&quot;author&quot;:[{&quot;family&quot;:&quot;Wu&quot;,&quot;given&quot;:&quot;Yiling&quot;,&quot;parse-names&quot;:false,&quot;dropping-particle&quot;:&quot;&quot;,&quot;non-dropping-particle&quot;:&quot;&quot;},{&quot;family&quot;:&quot;Wang&quot;,&quot;given&quot;:&quot;Shuhui&quot;,&quot;parse-names&quot;:false,&quot;dropping-particle&quot;:&quot;&quot;,&quot;non-dropping-particle&quot;:&quot;&quot;},{&quot;family&quot;:&quot;Song&quot;,&quot;given&quot;:&quot;Guoli&quot;,&quot;parse-names&quot;:false,&quot;dropping-particle&quot;:&quot;&quot;,&quot;non-dropping-particle&quot;:&quot;&quot;},{&quot;family&quot;:&quot;Huang&quot;,&quot;given&quot;:&quot;Qingming&quot;,&quot;parse-names&quot;:false,&quot;dropping-particle&quot;:&quot;&quot;,&quot;non-dropping-particle&quot;:&quot;&quot;}],&quot;container-title&quot;:&quot;MM 2019 - Proceedings of the 27th ACM International Conference on Multimedia&quot;,&quot;DOI&quot;:&quot;10.1145/3343031.3350940&quot;,&quot;issued&quot;:{&quot;date-parts&quot;:[[2019]]},&quot;abstract&quot;:&quot;In image-text matching task, the key to good matching quality is to capture the rich contextual dependencies between fragments of image and text. However, previous works either simply aggregate the similarity of all possible pairs of image regions and words, or take multi-step cross attention to attend to image regions and words with each other as context, which requires exhaustive similarity computation between all image region and word pairs. In this paper, we propose Self-Attention Embeddings (SAEM) to exploit fragment relations in images or texts by self-attention mechanism, and aggregate fragment information into visual and textual embeddings. Specifically, SAEM extracts salient image regions based on bottom-up attention, and takes WordPiece tokens as sentence fragments. The self-attention layers are built to model subtle and fine-grained fragment relation in image and text respectively, which consists of multi-head self-attention sub-layer and position-wise feed-forward network sub-layer. Consequently, the fragment self-attention mechanism can discover the fragment relations and identify the semantically salient regions in images or words in sentences, and capture their interaction more accurately. By simultaneously exploiting the fine-grained fragment relation in both visual and textual modalities, our method produces more semantically consistent embeddings for representing images and texts, and demonstrates promising image-text matching accuracy and high efficiency on Flickr30K and MSCOCO datasets.&quot;},&quot;isTemporary&quot;:false}],&quot;citationTag&quot;:&quot;MENDELEY_CITATION_v3_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&quot;},{&quot;citationID&quot;:&quot;MENDELEY_CITATION_87e0081b-8667-4fd3-8317-1a598e231ec0&quot;,&quot;properties&quot;:{&quot;noteIndex&quot;:0},&quot;isEdited&quot;:false,&quot;manualOverride&quot;:{&quot;isManuallyOverridden&quot;:false,&quot;citeprocText&quot;:&quot;&lt;sup&gt;[40]&lt;/sup&gt;&quot;,&quot;manualOverrideText&quot;:&quot;&quot;},&quot;citationItems&quot;:[{&quot;id&quot;:&quot;e26af2e8-7b17-3be2-9012-34cdff7a60c1&quot;,&quot;itemData&quot;:{&quot;type&quot;:&quot;article-journal&quot;,&quot;id&quot;:&quot;e26af2e8-7b17-3be2-9012-34cdff7a60c1&quot;,&quot;title&quot;:&quot;Multi-Scale Self-Guided Attention for Medical Image Segmentation&quot;,&quot;author&quot;:[{&quot;family&quot;:&quot;Sinha&quot;,&quot;given&quot;:&quot;Ashish&quot;,&quot;parse-names&quot;:false,&quot;dropping-particle&quot;:&quot;&quot;,&quot;non-dropping-particle&quot;:&quot;&quot;},{&quot;family&quot;:&quot;Dolz&quot;,&quot;given&quot;:&quot;Jose&quot;,&quot;parse-names&quot;:false,&quot;dropping-particle&quot;:&quot;&quot;,&quot;non-dropping-particle&quot;:&quot;&quot;}],&quot;container-title&quot;:&quot;IEEE Journal of Biomedical and Health Informatics&quot;,&quot;DOI&quot;:&quot;10.1109/JBHI.2020.2986926&quot;,&quot;ISSN&quot;:&quot;21682208&quot;,&quot;issued&quot;:{&quot;date-parts&quot;:[[2021]]},&quot;abstract&quot;:&quot;Even though convolutional neural networks (CNNs) are driving progress in medical image segmentation, standard models still have some drawbacks. First, the use of multi-scale approaches, i.e., encoder-decoder architectures, leads to a redundant use of information, where similar low-level features are extracted multiple times at multiple scales. Second, long-range feature dependencies are not efficiently modeled, resulting in non-optimal discriminative feature representations associated with each semantic class. In this paper we attempt to overcome these limitations with the proposed architecture, by capturing richer contextual dependencies based on the use of guided self-attention mechanisms. This approach is able to integrate local features with their corresponding global dependencies, as well as highlight interdependent channel maps in an adaptive manner. Further, the additional loss between different modules guides the attention mechanisms to neglect irrelevant information and focus on more discriminant regions of the image by emphasizing relevant feature associations. We evaluate the proposed model in the context of semantic segmentation on three different datasets: abdominal organs, cardiovascular structures and brain tumors. A series of ablation experiments support the importance of these attention modules in the proposed architecture. In addition, compared to other state-of-the-art segmentation networks our model yields better segmentation performance, increasing the accuracy of the predictions while reducing the standard deviation. This demonstrates the efficiency of our approach to generate precise and reliable automatic segmentations of medical images. Our code is made publicly available at: https://github.com/sinAshish/Multi-Scale-Attention.&quot;,&quot;issue&quot;:&quot;1&quot;,&quot;volume&quot;:&quot;25&quot;,&quot;expandedJournalTitle&quot;:&quot;IEEE Journal of Biomedical and Health Informatics&quot;},&quot;isTemporary&quot;:false}],&quot;citationTag&quot;:&quot;MENDELEY_CITATION_v3_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&quot;},{&quot;citationID&quot;:&quot;MENDELEY_CITATION_4d1084c5-a0be-4631-b445-b7714237916c&quot;,&quot;properties&quot;:{&quot;noteIndex&quot;:0},&quot;isEdited&quot;:false,&quot;manualOverride&quot;:{&quot;isManuallyOverridden&quot;:false,&quot;citeprocText&quot;:&quot;&lt;sup&gt;[41]&lt;/sup&gt;&quot;,&quot;manualOverrideText&quot;:&quot;&quot;},&quot;citationItems&quot;:[{&quot;id&quot;:&quot;37b0bb56-27bc-3d42-815e-6a3c8250ceb7&quot;,&quot;itemData&quot;:{&quot;type&quot;:&quot;article-journal&quot;,&quot;id&quot;:&quot;37b0bb56-27bc-3d42-815e-6a3c8250ceb7&quot;,&quot;title&quot;:&quot;2018-Diagnose like a radiologist: attention guided convolutional neural network for thorax disease classification&quot;,&quot;author&quot;:[{&quot;family&quot;:&quot;Beyer&quot;,&quot;given&quot;:&quot;P.&quot;,&quot;parse-names&quot;:false,&quot;dropping-particle&quot;:&quot;&quot;,&quot;non-dropping-particle&quot;:&quot;&quot;},{&quot;family&quot;:&quot;Mihowicz&quot;,&quot;given&quot;:&quot;St&quot;,&quot;parse-names&quot;:false,&quot;dropping-particle&quot;:&quot;&quot;,&quot;non-dropping-particle&quot;:&quot;&quot;},{&quot;family&quot;:&quot;Boistelle&quot;,&quot;given&quot;:&quot;M.&quot;,&quot;parse-names&quot;:false,&quot;dropping-particle&quot;:&quot;&quot;,&quot;non-dropping-particle&quot;:&quot;&quot;}],&quot;container-title&quot;:&quot;Semaine des Hopitaux&quot;,&quot;ISSN&quot;:&quot;00371777&quot;,&quot;issued&quot;:{&quot;date-parts&quot;:[[1975]]},&quot;abstract&quot;:&quot;—This paper considers the task of thorax disease clas-sification on chest X-ray images. Existing methods generally use the global image as input for network learning. Such a strategy is limited in two aspects. 1) A thorax disease usually happens in (small) localized areas which are disease specific. Training CNNs using global image may be affected by the (excessive) irrelevant noisy areas. 2) Due to the poor alignment of some CXR images, the existence of irregular borders hinders the network performance. In this paper, we address the above problems by proposing a three-branch attention guided convolution neural network (AG-CNN). AG-CNN 1) learns from disease-specific regions to avoid noise and improve alignment, 2) also integrates a global branch to compensate the lost discriminative cues by local branch. Specifically, we first learn a global CNN branch using global images. Then, guided by the attention heat map generated from the global branch, we inference a mask to crop a discriminative region from the global image. The local region is used for training a local CNN branch. Lastly, we concatenate the last pooling layers of both the global and local branches for fine-tuning the fusion branch. The comprehensive experiment is conducted on the ChestX-ray14 dataset. We first report a strong global baseline producing an average AUC of 0.841 with ResNet-50 as backbone. After combining the local cues with the global information, AG-CNN improves the average AUC to 0.868. While DenseNet-121 is used, the average AUC achieves 0.871, which is a new state of the art in the community.&quot;,&quot;volume&quot;:&quot;1&quot;,&quot;expandedJournalTitle&quot;:&quot;Semaine des Hopitaux&quot;},&quot;isTemporary&quot;:false}],&quot;citationTag&quot;:&quot;MENDELEY_CITATION_v3_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&quot;},{&quot;citationID&quot;:&quot;MENDELEY_CITATION_3b694f38-19ff-4813-be1e-b8794244adb7&quot;,&quot;properties&quot;:{&quot;noteIndex&quot;:0},&quot;isEdited&quot;:false,&quot;manualOverride&quot;:{&quot;isManuallyOverridden&quot;:false,&quot;citeprocText&quot;:&quot;&lt;sup&gt;[42]&lt;/sup&gt;&quot;,&quot;manualOverrideText&quot;:&quot;&quot;},&quot;citationItems&quot;:[{&quot;id&quot;:&quot;f3a4c07b-1f34-3472-bbcf-7b73587f71cb&quot;,&quot;itemData&quot;:{&quot;type&quot;:&quot;article-journal&quot;,&quot;id&quot;:&quot;f3a4c07b-1f34-3472-bbcf-7b73587f71cb&quot;,&quot;title&quot;:&quot;Squeeze-and-Excitation Networks&quot;,&quot;author&quot;:[{&quot;family&quot;:&quot;Hu&quot;,&quot;given&quot;:&quot;Jie&quot;,&quot;parse-names&quot;:false,&quot;dropping-particle&quot;:&quot;&quot;,&quot;non-dropping-particle&quot;:&quot;&quot;},{&quot;family&quot;:&quot;Shen&quot;,&quot;given&quot;:&quot;Li&quot;,&quot;parse-names&quot;:false,&quot;dropping-particle&quot;:&quot;&quot;,&quot;non-dropping-particle&quot;:&quot;&quot;},{&quot;family&quot;:&quot;Albanie&quot;,&quot;given&quot;:&quot;Samuel&quot;,&quot;parse-names&quot;:false,&quot;dropping-particle&quot;:&quot;&quot;,&quot;non-dropping-particle&quot;:&quot;&quot;},{&quot;family&quot;:&quot;Sun&quot;,&quot;given&quot;:&quot;Gang&quot;,&quot;parse-names&quot;:false,&quot;dropping-particle&quot;:&quot;&quot;,&quot;non-dropping-particle&quot;:&quot;&quot;},{&quot;family&quot;:&quot;Wu&quot;,&quot;given&quot;:&quot;Enhua&quot;,&quot;parse-names&quot;:false,&quot;dropping-particle&quot;:&quot;&quot;,&quot;non-dropping-particle&quot;:&quot;&quot;}],&quot;container-title&quot;:&quot;IEEE Transactions on Pattern Analysis and Machine Intelligence&quot;,&quot;DOI&quot;:&quot;10.1109/TPAMI.2019.2913372&quot;,&quot;ISSN&quot;:&quot;19393539&quot;,&quot;issued&quot;:{&quot;date-parts&quot;:[[2020]]},&quot;abstract&quot;:&quot;The central building block of convolutional neural networks (CNNs) is the convolution operator, which enables networks to construct informative features by fusing both spatial and channel-wise information within local receptive fields at each layer. A broad range of prior research has investigated the spatial component of this relationship, seeking to strengthen the representational power of a CNN by enhancing the quality of spatial encodings throughout its feature hierarchy. In this work, we focus instead on the channel relationship and propose a novel architectural unit, which we term the 'Squeeze-and-Excitation' (SE) block, that adaptively recalibrates channel-wise feature responses by explicitly modelling interdependencies between channels. We show that these blocks can be stacked together to form SENet architectures that generalise extremely effectively across different datasets. We further demonstrate that SE blocks bring significant improvements in performance for existing state-of-the-art CNNs at slight additional computational cost. Squeeze-and-Excitation Networks formed the foundation of our ILSVRC 2017 classification submission which won first place and reduced the top-5 error to 2.251 percent, surpassing the winning entry of 2016 by a relative improvement of ${\\sim }$∼25 percent. Models and code are available at https://github.com/hujie-frank/SENet.&quot;,&quot;issue&quot;:&quot;8&quot;,&quot;volume&quot;:&quot;42&quot;,&quot;expandedJournalTitle&quot;:&quot;IEEE Transactions on Pattern Analysis and Machine Intelligence&quot;},&quot;isTemporary&quot;:false}],&quot;citationTag&quot;:&quot;MENDELEY_CITATION_v3_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&quot;},{&quot;citationID&quot;:&quot;MENDELEY_CITATION_63d98bd0-688c-484e-8659-96e5f7473550&quot;,&quot;properties&quot;:{&quot;noteIndex&quot;:0},&quot;isEdited&quot;:false,&quot;manualOverride&quot;:{&quot;isManuallyOverridden&quot;:false,&quot;citeprocText&quot;:&quot;&lt;sup&gt;[43]&lt;/sup&gt;&quot;,&quot;manualOverrideText&quot;:&quot;&quot;},&quot;citationItems&quot;:[{&quot;id&quot;:&quot;bdf9f25d-eac9-3843-ae7b-4aa5aa2c0440&quot;,&quot;itemData&quot;:{&quot;type&quot;:&quot;paper-conference&quot;,&quot;id&quot;:&quot;bdf9f25d-eac9-3843-ae7b-4aa5aa2c0440&quot;,&quot;title&quot;:&quot;Stand-alone self-attention in vision models&quot;,&quot;author&quot;:[{&quot;family&quot;:&quot;Ramachandran&quot;,&quot;given&quot;:&quot;Prajit&quot;,&quot;parse-names&quot;:false,&quot;dropping-particle&quot;:&quot;&quot;,&quot;non-dropping-particle&quot;:&quot;&quot;},{&quot;family&quot;:&quot;Bello&quot;,&quot;given&quot;:&quot;Irwan&quot;,&quot;parse-names&quot;:false,&quot;dropping-particle&quot;:&quot;&quot;,&quot;non-dropping-particle&quot;:&quot;&quot;},{&quot;family&quot;:&quot;Parmar&quot;,&quot;given&quot;:&quot;Niki&quot;,&quot;parse-names&quot;:false,&quot;dropping-particle&quot;:&quot;&quot;,&quot;non-dropping-particle&quot;:&quot;&quot;},{&quot;family&quot;:&quot;Levskaya&quot;,&quot;given&quot;:&quot;Anselm&quot;,&quot;parse-names&quot;:false,&quot;dropping-particle&quot;:&quot;&quot;,&quot;non-dropping-particle&quot;:&quot;&quot;},{&quot;family&quot;:&quot;Vaswani&quot;,&quot;given&quot;:&quot;Ashish&quot;,&quot;parse-names&quot;:false,&quot;dropping-particle&quot;:&quot;&quot;,&quot;non-dropping-particle&quot;:&quot;&quot;},{&quot;family&quot;:&quot;Shlens&quot;,&quot;given&quot;:&quot;Jonathon&quot;,&quot;parse-names&quot;:false,&quot;dropping-particle&quot;:&quot;&quot;,&quot;non-dropping-particle&quot;:&quot;&quot;}],&quot;container-title&quot;:&quot;Advances in Neural Information Processing Systems&quot;,&quot;ISSN&quot;:&quot;10495258&quot;,&quot;issued&quot;:{&quot;date-parts&quot;:[[2019]]},&quot;abstract&quot;:&quot;Convolutions are a fundamental building block of modern computer vision systems. Recent approaches have argued for going beyond convolutions in order to capture long-range dependencies. These efforts focus on augmenting convolutional models with content-based interactions, such as self-attention and non-local means, to achieve gains on a number of vision tasks. The natural question that arises is whether attention can be a stand-alone primitive for vision models instead of serving as just an augmentation on top of convolutions. In developing and testing a pure self-attention vision model, we verify that self-attention can indeed be an effective stand-alone layer. A simple procedure of replacing all instances of spatial convolutions with a form of self-attention applied to ResNet model produces a fully self-attentional model that outperforms the baseline on ImageNet classification with 12% fewer FLOPS and 29% fewer parameters. On COCO object detection, a pure self-attention model matches the mAP of a baseline RetinaNet while having 39% fewer FLOPS and 34% fewer parameters. Detailed ablation studies demonstrate that self-attention is especially impactful when used in later layers. These results establish that stand-alone self-attention is an important addition to the vision practitioner's toolbox. Code for this project is made available.&quot;,&quot;volume&quot;:&quot;32&quot;},&quot;isTemporary&quot;:false}],&quot;citationTag&quot;:&quot;MENDELEY_CITATION_v3_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&quot;},{&quot;citationID&quot;:&quot;MENDELEY_CITATION_9b4d291e-1325-4776-8876-1f4d83a4d42e&quot;,&quot;properties&quot;:{&quot;noteIndex&quot;:0},&quot;isEdited&quot;:false,&quot;manualOverride&quot;:{&quot;isManuallyOverridden&quot;:false,&quot;citeprocText&quot;:&quot;&lt;sup&gt;[16]&lt;/sup&gt;&quot;,&quot;manualOverrideText&quot;:&quot;&quot;},&quot;citationItems&quot;:[{&quot;id&quot;:&quot;2076d6a2-12df-3f33-b387-7137585c20b8&quot;,&quot;itemData&quot;:{&quot;type&quot;:&quot;chapter&quot;,&quot;id&quot;:&quot;2076d6a2-12df-3f33-b387-7137585c20b8&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 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 30&quot;,&quot;editor&quot;:[{&quot;family&quot;:&quot;Guyon&quot;,&quot;given&quot;:&quot;I&quot;,&quot;parse-names&quot;:false,&quot;dropping-particle&quot;:&quot;&quot;,&quot;non-dropping-particle&quot;:&quot;&quot;},{&quot;family&quot;:&quot;Luxburg&quot;,&quot;given&quot;:&quot;U&quot;,&quot;parse-names&quot;:false,&quot;dropping-particle&quot;:&quot;v&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papers.nips.cc/paper/7181-attention-is-all-you-need.pdf&quot;,&quot;issued&quot;:{&quot;date-parts&quot;:[[2017]]},&quot;page&quot;:&quot;5998-6008&quot;,&quot;publisher&quot;:&quot;Curran Associates, Inc.&quot;},&quot;isTemporary&quot;:false}],&quot;citationTag&quot;:&quot;MENDELEY_CITATION_v3_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&quot;},{&quot;citationID&quot;:&quot;MENDELEY_CITATION_9ef02527-5c70-4e2b-a46d-5dfa171b42b3&quot;,&quot;properties&quot;:{&quot;noteIndex&quot;:0},&quot;isEdited&quot;:false,&quot;manualOverride&quot;:{&quot;isManuallyOverridden&quot;:false,&quot;citeprocText&quot;:&quot;&lt;sup&gt;[44]&lt;/sup&gt;&quot;,&quot;manualOverrideText&quot;:&quot;&quot;},&quot;citationItems&quot;:[{&quot;id&quot;:&quot;a51f671e-c5e9-3cf2-b7ea-5872e23cc055&quot;,&quot;itemData&quot;:{&quot;type&quot;:&quot;article-journal&quot;,&quot;id&quot;:&quot;a51f671e-c5e9-3cf2-b7ea-5872e23cc055&quot;,&quot;title&quot;:&quot;An Empirical Evaluation of Generic Convolutional and Recurrent Networks for Sequence Modeling&quot;,&quot;author&quot;:[{&quot;family&quot;:&quot;Bai&quot;,&quot;given&quot;:&quot;Shaojie&quot;,&quot;parse-names&quot;:false,&quot;dropping-particle&quot;:&quot;&quot;,&quot;non-dropping-particle&quot;:&quot;&quot;},{&quot;family&quot;:&quot;Kolter&quot;,&quot;given&quot;:&quot;J Zico&quot;,&quot;parse-names&quot;:false,&quot;dropping-particle&quot;:&quot;&quot;,&quot;non-dropping-particle&quot;:&quot;&quot;},{&quot;family&quot;:&quot;Koltun&quot;,&quot;given&quot;:&quot;Vladlen&quot;,&quot;parse-names&quot;:false,&quot;dropping-particle&quot;:&quot;&quot;,&quot;non-dropping-particle&quot;:&quot;&quot;}],&quot;container-title&quot;:&quot;CoRR&quot;,&quot;URL&quot;:&quot;http://arxiv.org/abs/1803.01271&quot;,&quot;issued&quot;:{&quot;date-parts&quot;:[[2018]]},&quot;volume&quot;:&quot;abs/1803.0&quot;,&quot;expandedJournalTitle&quot;:&quot;CoRR&quot;},&quot;isTemporary&quot;:false}],&quot;citationTag&quot;:&quot;MENDELEY_CITATION_v3_eyJjaXRhdGlvbklEIjoiTUVOREVMRVlfQ0lUQVRJT05fOWVmMDI1MjctNWM3MC00ZTJiLWE0NmQtNWRmYTE3MWI0MmIzIiwicHJvcGVydGllcyI6eyJub3RlSW5kZXgiOjB9LCJpc0VkaXRlZCI6ZmFsc2UsIm1hbnVhbE92ZXJyaWRlIjp7ImlzTWFudWFsbHlPdmVycmlkZGVuIjpmYWxzZSwiY2l0ZXByb2NUZXh0IjoiPHN1cD5bNDRdPC9zdXA+IiwibWFudWFsT3ZlcnJpZGVUZXh0IjoiIn0sImNpdGF0aW9uSXRlbXMiOlt7ImlkIjoiYTUxZjY3MWUtYzVlOS0zY2YyLWI3ZWEtNTg3MmUyM2NjMDU1IiwiaXRlbURhdGEiOnsidHlwZSI6ImFydGljbGUtam91cm5hbCIsImlkIjoiYTUxZjY3MWUtYzVlOS0zY2YyLWI3ZWEtNTg3MmUyM2NjMDU1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BaaWNvIiwicGFyc2UtbmFtZXMiOmZhbHNlLCJkcm9wcGluZy1wYXJ0aWNsZSI6IiIsIm5vbi1kcm9wcGluZy1wYXJ0aWNsZSI6IiJ9LHsiZmFtaWx5IjoiS29sdHVuIiwiZ2l2ZW4iOiJWbGFkbGVuIiwicGFyc2UtbmFtZXMiOmZhbHNlLCJkcm9wcGluZy1wYXJ0aWNsZSI6IiIsIm5vbi1kcm9wcGluZy1wYXJ0aWNsZSI6IiJ9XSwiY29udGFpbmVyLXRpdGxlIjoiQ29SUiIsIlVSTCI6Imh0dHA6Ly9hcnhpdi5vcmcvYWJzLzE4MDMuMDEyNzEiLCJpc3N1ZWQiOnsiZGF0ZS1wYXJ0cyI6W1syMDE4XV19LCJ2b2x1bWUiOiJhYnMvMTgwMy4wIiwiZXhwYW5kZWRKb3VybmFsVGl0bGUiOiJDb1JSIn0sImlzVGVtcG9yYXJ5IjpmYWxzZX1dfQ==&quot;},{&quot;citationID&quot;:&quot;MENDELEY_CITATION_68fae5a8-e473-4687-88ee-e9e095ec1e4b&quot;,&quot;properties&quot;:{&quot;noteIndex&quot;:0},&quot;isEdited&quot;:false,&quot;manualOverride&quot;:{&quot;isManuallyOverridden&quot;:false,&quot;citeprocText&quot;:&quot;&lt;sup&gt;[45]&lt;/sup&gt;&quot;,&quot;manualOverrideText&quot;:&quot;&quot;},&quot;citationItems&quot;:[{&quot;id&quot;:&quot;950e2343-470f-3a0c-992e-9d92abb8f4d3&quot;,&quot;itemData&quot;:{&quot;type&quot;:&quot;paper-conference&quot;,&quot;id&quot;:&quot;950e2343-470f-3a0c-992e-9d92abb8f4d3&quot;,&quot;title&quot;:&quot;Disentangling Multiple Features in Video Sequences Using Gaussian Processes in Variational Autoencoders&quot;,&quot;author&quot;:[{&quot;family&quot;:&quot;Bhagat&quot;,&quot;given&quot;:&quot;Sarthak&quot;,&quot;parse-names&quot;:false,&quot;dropping-particle&quot;:&quot;&quot;,&quot;non-dropping-particle&quot;:&quot;&quot;},{&quot;family&quot;:&quot;Uppal&quot;,&quot;given&quot;:&quot;Shagun&quot;,&quot;parse-names&quot;:false,&quot;dropping-particle&quot;:&quot;&quot;,&quot;non-dropping-particle&quot;:&quot;&quot;},{&quot;family&quot;:&quot;Yin&quot;,&quot;given&quot;:&quot;Zhuyun&quot;,&quot;parse-names&quot;:false,&quot;dropping-particle&quot;:&quot;&quot;,&quot;non-dropping-particle&quot;:&quot;&quot;},{&quot;family&quot;:&quot;Lim&quot;,&quot;given&quot;:&quot;Nengl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58592-1_7&quot;,&quot;ISSN&quot;:&quot;16113349&quot;,&quot;issued&quot;:{&quot;date-parts&quot;:[[2020]]},&quot;abstract&quot;:&quot;We introduce MGP-VAE (Multi-disentangled-features Gaussian Processes Variational AutoEncoder), a variational autoencoder which uses Gaussian processes (GP) to model the latent space for the unsupervised learning of disentangled representations in video sequences. We improve upon previous work by establishing a framework by which multiple features, static or dynamic, can be disentangled. Specifically we use fractional Brownian motions (fBM) and Brownian bridges (BB) to enforce an inter-frame correlation structure in each independent channel, and show that varying this structure enables one to capture different factors of variation in the data. We demonstrate the quality of our representations with experiments on three publicly available datasets, and also quantify the improvement using a video prediction task. Moreover, we introduce a novel geodesic loss function which takes into account the curvature of the data manifold to improve learning. Our experiments show that the combination of the improved representations with the novel loss function enable MGP-VAE to outperform the baselines in video prediction.&quot;,&quot;volume&quot;:&quot;12368 LNCS&quot;},&quot;isTemporary&quot;:false}],&quot;citationTag&quot;:&quot;MENDELEY_CITATION_v3_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&quot;},{&quot;citationID&quot;:&quot;MENDELEY_CITATION_6358176c-be97-49bd-83fa-ffa4469faffa&quot;,&quot;properties&quot;:{&quot;noteIndex&quot;:0},&quot;isEdited&quot;:false,&quot;manualOverride&quot;:{&quot;isManuallyOverridden&quot;:false,&quot;citeprocText&quot;:&quot;&lt;sup&gt;[13]&lt;/sup&gt;&quot;,&quot;manualOverrideText&quot;:&quot;&quot;},&quot;citationItems&quot;:[{&quot;id&quot;:&quot;8a27f2dd-4ff7-3cde-994f-22ad9b0eb950&quot;,&quot;itemData&quot;:{&quot;type&quot;:&quot;article&quot;,&quot;id&quot;:&quot;8a27f2dd-4ff7-3cde-994f-22ad9b0eb950&quot;,&quot;title&quot;:&quot;LXMERT: Learning Cross-Modality Encoder Representations from Transformers&quot;,&quot;author&quot;:[{&quot;family&quot;:&quot;Tan&quot;,&quot;given&quot;:&quot;Hao&quot;,&quot;parse-names&quot;:false,&quot;dropping-particle&quot;:&quot;&quot;,&quot;non-dropping-particle&quot;:&quot;&quot;},{&quot;family&quot;:&quot;Bansal&quot;,&quot;given&quot;:&quot;Mohit&quot;,&quot;parse-names&quot;:false,&quot;dropping-particle&quot;:&quot;&quot;,&quot;non-dropping-particle&quot;:&quot;&quot;}],&quot;issued&quot;:{&quot;date-parts&quot;:[[2019]]}},&quot;isTemporary&quot;:false}],&quot;citationTag&quot;:&quot;MENDELEY_CITATION_v3_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&quot;},{&quot;citationID&quot;:&quot;MENDELEY_CITATION_fb64c4f9-88fd-4398-9dc0-178193b6af13&quot;,&quot;properties&quot;:{&quot;noteIndex&quot;:0},&quot;isEdited&quot;:false,&quot;manualOverride&quot;:{&quot;isManuallyOverridden&quot;:false,&quot;citeprocText&quot;:&quot;&lt;sup&gt;[46]&lt;/sup&gt;&quot;,&quot;manualOverrideText&quot;:&quot;&quot;},&quot;citationItems&quot;:[{&quot;id&quot;:&quot;a17f17c1-0e77-3413-adb1-d5d12f1aa64c&quot;,&quot;itemData&quot;:{&quot;type&quot;:&quot;paper-conference&quot;,&quot;id&quot;:&quot;a17f17c1-0e77-3413-adb1-d5d12f1aa64c&quot;,&quot;title&quot;:&quot;X-LXMERT: Paint, caption and answer questions with multi-modal transformers&quot;,&quot;author&quot;:[{&quot;family&quot;:&quot;Cho&quot;,&quot;given&quot;:&quot;Jaemin&quot;,&quot;parse-names&quot;:false,&quot;dropping-particle&quot;:&quot;&quot;,&quot;non-dropping-particle&quot;:&quot;&quot;},{&quot;family&quot;:&quot;Lu&quot;,&quot;given&quot;:&quot;Jiasen&quot;,&quot;parse-names&quot;:false,&quot;dropping-particle&quot;:&quot;&quot;,&quot;non-dropping-particle&quot;:&quot;&quot;},{&quot;family&quot;:&quot;Schwenk&quot;,&quot;given&quot;:&quot;Dustin&quot;,&quot;parse-names&quot;:false,&quot;dropping-particle&quot;:&quot;&quot;,&quot;non-dropping-particle&quot;:&quot;&quot;},{&quot;family&quot;:&quot;Hajishirzi&quot;,&quot;given&quot;:&quot;Hannaneh&quot;,&quot;parse-names&quot;:false,&quot;dropping-particle&quot;:&quot;&quot;,&quot;non-dropping-particle&quot;:&quot;&quot;},{&quot;family&quot;:&quot;Kembhavi&quot;,&quot;given&quot;:&quot;Aniruddha&quot;,&quot;parse-names&quot;:false,&quot;dropping-particle&quot;:&quot;&quot;,&quot;non-dropping-particle&quot;:&quot;&quot;}],&quot;container-title&quot;:&quot;EMNLP 2020 - 2020 Conference on Empirical Methods in Natural Language Processing, Proceedings of the Conference&quot;,&quot;DOI&quot;:&quot;10.18653/v1/2020.emnlp-main.707&quot;,&quot;issued&quot;:{&quot;date-parts&quot;:[[2020]]},&quot;abstract&quot;:&quot;Mirroring the success of masked language models, vision-and-language counterparts like VILBERT, LXMERT and UNITER have achieved state of the art performance on a variety of multimodal discriminative tasks like visual question answering and visual grounding. Recent work has also successfully adapted such models towards the generative task of image captioning. This begs the question: Can these models go the other way and generate images from pieces of text? Our analysis of a popular representative from this model family - LXMERT - finds that it is unable to generate rich and semantically meaningful imagery with its current training setup. We introduce X-LXMERT, an extension to LXMERT with training refinements including: discretizing visual representations, using uniform masking with a large range of masking ratios and aligning the right pre-training datasets to the right objectives which enables it to paint. X-LXMERT's image generation capabilities rival state of the art generative models while its question answering and captioning abilities remains comparable to LXMERT. Finally, we demonstrate the generality of these training refinements by adding image generation capabilities into UNITER to produce X-UNITER.&quot;},&quot;isTemporary&quot;:false}],&quot;citationTag&quot;:&quot;MENDELEY_CITATION_v3_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&quot;},{&quot;citationID&quot;:&quot;MENDELEY_CITATION_3a72b196-81da-47e4-af6c-7a23f8cf43dd&quot;,&quot;properties&quot;:{&quot;noteIndex&quot;:0},&quot;isEdited&quot;:false,&quot;manualOverride&quot;:{&quot;isManuallyOverridden&quot;:false,&quot;citeprocText&quot;:&quot;&lt;sup&gt;[6]&lt;/sup&gt;&quot;,&quot;manualOverrideText&quot;:&quot;&quot;},&quot;citationItems&quot;:[{&quot;id&quot;:&quot;a6e5c3fe-1c4f-3fe2-8a9c-c12530a55f4e&quot;,&quot;itemData&quot;:{&quot;type&quot;:&quot;paper-conference&quot;,&quot;id&quot;:&quot;a6e5c3fe-1c4f-3fe2-8a9c-c12530a55f4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Proceedings of the 2019 Conference of the North&quot;,&quot;DOI&quot;:&quot;10.18653/v1/N19-1423&quot;,&quot;URL&quot;:&quot;http://aclweb.org/anthology/N19-1423&quot;,&quot;issued&quot;:{&quot;date-parts&quot;:[[2019]]},&quot;page&quot;:&quot;4171-4186&quot;},&quot;isTemporary&quot;:false}],&quot;citationTag&quot;:&quot;MENDELEY_CITATION_v3_eyJjaXRhdGlvbklEIjoiTUVOREVMRVlfQ0lUQVRJT05fM2E3MmIxOTYtODFkYS00N2U0LWFmNmMtN2EyM2Y4Y2Y0M2RkIiwicHJvcGVydGllcyI6eyJub3RlSW5kZXgiOjB9LCJpc0VkaXRlZCI6ZmFsc2UsIm1hbnVhbE92ZXJyaWRlIjp7ImlzTWFudWFsbHlPdmVycmlkZGVuIjpmYWxzZSwiY2l0ZXByb2NUZXh0IjoiPHN1cD5bNl08L3N1cD4iLCJtYW51YWxPdmVycmlkZVRleHQiOiIifSwiY2l0YXRpb25JdGVtcyI6W3siaWQiOiJhNmU1YzNmZS0xYzRmLTNmZTItOGE5Yy1jMTI1MzBhNTVmNGUiLCJpdGVtRGF0YSI6eyJ0eXBlIjoicGFwZXItY29uZmVyZW5jZSIsImlkIjoiYTZlNWMzZmUtMWM0Zi0zZmUyLThhOWMtYzEyNTMwYTU1ZjRl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yMDE5IENvbmZlcmVuY2Ugb2YgdGhlIE5vcnRoIiwiRE9JIjoiMTAuMTg2NTMvdjEvTjE5LTE0MjMiLCJVUkwiOiJodHRwOi8vYWNsd2ViLm9yZy9hbnRob2xvZ3kvTjE5LTE0MjMiLCJpc3N1ZWQiOnsiZGF0ZS1wYXJ0cyI6W1syMDE5XV19LCJwYWdlIjoiNDE3MS00MTg2In0sImlzVGVtcG9yYXJ5IjpmYWxzZX1dfQ==&quot;},{&quot;citationID&quot;:&quot;MENDELEY_CITATION_25018418-ce95-4582-9806-d890693cd49e&quot;,&quot;properties&quot;:{&quot;noteIndex&quot;:0},&quot;isEdited&quot;:false,&quot;manualOverride&quot;:{&quot;isManuallyOverridden&quot;:false,&quot;citeprocText&quot;:&quot;&lt;sup&gt;[10]&lt;/sup&gt;&quot;,&quot;manualOverrideText&quot;:&quot;&quot;},&quot;citationItems&quot;:[{&quot;id&quot;:&quot;08eb9d7f-f800-399c-a340-3f7ee7d3805c&quot;,&quot;itemData&quot;:{&quot;type&quot;:&quot;paper-conference&quot;,&quot;id&quot;:&quot;08eb9d7f-f800-399c-a340-3f7ee7d3805c&quot;,&quot;title&quot;:&quot;VideoBERT: A Joint Model for Video and Language Representation Learning&quot;,&quot;author&quot;:[{&quot;family&quot;:&quot;Sun&quot;,&quot;given&quot;:&quot;Chen&quot;,&quot;parse-names&quot;:false,&quot;dropping-particle&quot;:&quot;&quot;,&quot;non-dropping-particle&quot;:&quot;&quot;},{&quot;family&quot;:&quot;Myers&quot;,&quot;given&quot;:&quot;Austin&quot;,&quot;parse-names&quot;:false,&quot;dropping-particle&quot;:&quot;&quot;,&quot;non-dropping-particle&quot;:&quot;&quot;},{&quot;family&quot;:&quot;Vondrick&quot;,&quot;given&quot;:&quot;Carl&quot;,&quot;parse-names&quot;:false,&quot;dropping-particle&quot;:&quot;&quot;,&quot;non-dropping-particle&quot;:&quot;&quot;},{&quot;family&quot;:&quot;Murphy&quot;,&quot;given&quot;:&quot;Kevin&quot;,&quot;parse-names&quot;:false,&quot;dropping-particle&quot;:&quot;&quot;,&quot;non-dropping-particle&quot;:&quot;&quot;},{&quot;family&quot;:&quot;Schmid&quot;,&quot;given&quot;:&quot;Cordelia&quot;,&quot;parse-names&quot;:false,&quot;dropping-particle&quot;:&quot;&quot;,&quot;non-dropping-particle&quot;:&quot;&quot;}],&quot;DOI&quot;:&quot;10.1109/ICCV.2019.00756&quot;,&quot;issued&quot;:{&quot;date-parts&quot;:[[2019]]},&quot;page&quot;:&quot;7463-7472&quot;},&quot;isTemporary&quot;:false}],&quot;citationTag&quot;:&quot;MENDELEY_CITATION_v3_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&quot;},{&quot;citationID&quot;:&quot;MENDELEY_CITATION_17278ae8-de26-493e-bb34-a918eae82927&quot;,&quot;properties&quot;:{&quot;noteIndex&quot;:0},&quot;isEdited&quot;:false,&quot;manualOverride&quot;:{&quot;isManuallyOverridden&quot;:false,&quot;citeprocText&quot;:&quot;&lt;sup&gt;[11]&lt;/sup&gt;&quot;,&quot;manualOverrideText&quot;:&quot;&quot;},&quot;citationItems&quot;:[{&quot;id&quot;:&quot;ca195d4b-e940-38a4-b59b-8082ea68c48d&quot;,&quot;itemData&quot;:{&quot;type&quot;:&quot;article&quot;,&quot;id&quot;:&quot;ca195d4b-e940-38a4-b59b-8082ea68c48d&quot;,&quot;title&quot;:&quot;ViLBERT: Pretraining Task-Agnostic Visiolinguistic Representations for Vision-and-Language Tasks&quot;,&quot;author&quot;:[{&quot;family&quot;:&quot;Lu&quot;,&quot;given&quot;:&quot;Jiasen&quot;,&quot;parse-names&quot;:false,&quot;dropping-particle&quot;:&quot;&quot;,&quot;non-dropping-particle&quot;:&quot;&quot;},{&quot;family&quot;:&quot;Batra&quot;,&quot;given&quot;:&quot;Dhruv&quot;,&quot;parse-names&quot;:false,&quot;dropping-particle&quot;:&quot;&quot;,&quot;non-dropping-particle&quot;:&quot;&quot;},{&quot;family&quot;:&quot;Parikh&quot;,&quot;given&quot;:&quot;Devi&quot;,&quot;parse-names&quot;:false,&quot;dropping-particle&quot;:&quot;&quot;,&quot;non-dropping-particle&quot;:&quot;&quot;},{&quot;family&quot;:&quot;Lee&quot;,&quot;given&quot;:&quot;Stefan&quot;,&quot;parse-names&quot;:false,&quot;dropping-particle&quot;:&quot;&quot;,&quot;non-dropping-particle&quot;:&quot;&quot;}],&quot;issued&quot;:{&quot;date-parts&quot;:[[2019]]}},&quot;isTemporary&quot;:false}],&quot;citationTag&quot;:&quot;MENDELEY_CITATION_v3_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&quot;},{&quot;citationID&quot;:&quot;MENDELEY_CITATION_d1931f2f-9f25-4c27-bed2-d59638304b1a&quot;,&quot;properties&quot;:{&quot;noteIndex&quot;:0},&quot;isEdited&quot;:false,&quot;manualOverride&quot;:{&quot;isManuallyOverridden&quot;:false,&quot;citeprocText&quot;:&quot;&lt;sup&gt;[47]&lt;/sup&gt;&quot;,&quot;manualOverrideText&quot;:&quot;&quot;},&quot;citationItems&quot;:[{&quot;id&quot;:&quot;81621985-f6b9-3e85-b768-020c787d80e2&quot;,&quot;itemData&quot;:{&quot;type&quot;:&quot;article&quot;,&quot;id&quot;:&quot;81621985-f6b9-3e85-b768-020c787d80e2&quot;,&quot;title&quot;:&quot;VisualBERT: A Simple and Performant Baseline for Vision and Language&quot;,&quot;author&quot;:[{&quot;family&quot;:&quot;Li&quot;,&quot;given&quot;:&quot;Liunian&quot;,&quot;parse-names&quot;:false,&quot;dropping-particle&quot;:&quot;&quot;,&quot;non-dropping-particle&quot;:&quot;&quot;},{&quot;family&quot;:&quot;Yatskar&quot;,&quot;given&quot;:&quot;Mark&quot;,&quot;parse-names&quot;:false,&quot;dropping-particle&quot;:&quot;&quot;,&quot;non-dropping-particle&quot;:&quot;&quot;},{&quot;family&quot;:&quot;Yin&quot;,&quot;given&quot;:&quot;Da&quot;,&quot;parse-names&quot;:false,&quot;dropping-particle&quot;:&quot;&quot;,&quot;non-dropping-particle&quot;:&quot;&quot;},{&quot;family&quot;:&quot;Hsieh&quot;,&quot;given&quot;:&quot;Cho-Jui&quot;,&quot;parse-names&quot;:false,&quot;dropping-particle&quot;:&quot;&quot;,&quot;non-dropping-particle&quot;:&quot;&quot;},{&quot;family&quot;:&quot;Chang&quot;,&quot;given&quot;:&quot;Kai-Wei&quot;,&quot;parse-names&quot;:false,&quot;dropping-particle&quot;:&quot;&quot;,&quot;non-dropping-particle&quot;:&quot;&quot;}],&quot;issued&quot;:{&quot;date-parts&quot;:[[2019]]}},&quot;isTemporary&quot;:false}],&quot;citationTag&quot;:&quot;MENDELEY_CITATION_v3_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&quot;},{&quot;citationID&quot;:&quot;MENDELEY_CITATION_fac8bb74-9da3-4095-a2d3-a66e419ad8c3&quot;,&quot;properties&quot;:{&quot;noteIndex&quot;:0},&quot;isEdited&quot;:false,&quot;manualOverride&quot;:{&quot;isManuallyOverridden&quot;:false,&quot;citeprocText&quot;:&quot;&lt;sup&gt;[48]&lt;/sup&gt;&quot;,&quot;manualOverrideText&quot;:&quot;&quot;},&quot;citationItems&quot;:[{&quot;id&quot;:&quot;f3a2797a-8419-30dc-80fe-f44cb7189a13&quot;,&quot;itemData&quot;:{&quot;type&quot;:&quot;report&quot;,&quot;id&quot;:&quot;f3a2797a-8419-30dc-80fe-f44cb7189a13&quot;,&quot;title&quot;:&quot;IMAGEBERT: CROSS-MODAL PRE-TRAINING WITH LARGE-SCALE WEAK-SUPERVISED IMAGE-TEXT DATA&quot;,&quot;author&quot;:[{&quot;family&quot;:&quot;Qi&quot;,&quot;given&quot;:&quot;Di&quot;,&quot;parse-names&quot;:false,&quot;dropping-particle&quot;:&quot;&quot;,&quot;non-dropping-particle&quot;:&quot;&quot;},{&quot;family&quot;:&quot;Su&quot;,&quot;given&quot;:&quot;Lin&quot;,&quot;parse-names&quot;:false,&quot;dropping-particle&quot;:&quot;&quot;,&quot;non-dropping-particle&quot;:&quot;&quot;},{&quot;family&quot;:&quot;Song&quot;,&quot;given&quot;:&quot;Jia&quot;,&quot;parse-names&quot;:false,&quot;dropping-particle&quot;:&quot;&quot;,&quot;non-dropping-particle&quot;:&quot;&quot;},{&quot;family&quot;:&quot;Cui&quot;,&quot;given&quot;:&quot;Edward&quot;,&quot;parse-names&quot;:false,&quot;dropping-particle&quot;:&quot;&quot;,&quot;non-dropping-particle&quot;:&quot;&quot;},{&quot;family&quot;:&quot;Bharti&quot;,&quot;given&quot;:&quot;Taroon&quot;,&quot;parse-names&quot;:false,&quot;dropping-particle&quot;:&quot;&quot;,&quot;non-dropping-particle&quot;:&quot;&quot;},{&quot;family&quot;:&quot;Sacheti&quot;,&quot;given&quot;:&quot;Arun&quot;,&quot;parse-names&quot;:false,&quot;dropping-particle&quot;:&quot;&quot;,&quot;non-dropping-particle&quot;:&quot;&quot;},{&quot;family&quot;:&quot;Team&quot;,&quot;given&quot;:&quot;Bing Multimedia&quot;,&quot;parse-names&quot;:false,&quot;dropping-particle&quot;:&quot;&quot;,&quot;non-dropping-particle&quot;:&quot;&quot;}],&quot;abstract&quot;:&quot;In this paper, we introduce a new vision-language pre-trained model-ImageBERT-for image-text joint embedding. Our model is a Transformer[1]-based model, which takes different modalities as input and models the relationship between them. The model is pre-trained on four tasks simultaneously: Masked Language Modeling (MLM), Masked Object Classification (MOC), Masked Region Feature Regression (MRFR), and Image Text Matching (ITM). To further enhance the pre-training quality, we have collected a Large-scale weAk-supervised Image-Text (LAIT) dataset from Web. We first pre-train the model on this dataset, then conduct a second stage pre-training on Conceptual Captions[2] and SBU Captions[3]. Our experiments show that multi-stage pre-training strategy outperforms single-stage pre-training. We also fine-tune and evaluate our pre-trained ImageBERT model on image retrieval and text retrieval[4] tasks, and achieve new state-of-the-art results on both MSCOCO[5] and Flickr30k[6] datasets.&quot;},&quot;isTemporary&quot;:false}],&quot;citationTag&quot;:&quot;MENDELEY_CITATION_v3_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&quot;},{&quot;citationID&quot;:&quot;MENDELEY_CITATION_c2829a9d-8b16-4688-b430-ea607d0cfe6b&quot;,&quot;properties&quot;:{&quot;noteIndex&quot;:0},&quot;isEdited&quot;:false,&quot;manualOverride&quot;:{&quot;isManuallyOverridden&quot;:false,&quot;citeprocText&quot;:&quot;&lt;sup&gt;[49–51]&lt;/sup&gt;&quot;,&quot;manualOverrideText&quot;:&quot;&quot;},&quot;citationItems&quot;:[{&quot;id&quot;:&quot;8cac9967-09dc-3118-bec5-6f894354f0b6&quot;,&quot;itemData&quot;:{&quot;type&quot;:&quot;paper-conference&quot;,&quot;id&quot;:&quot;8cac9967-09dc-3118-bec5-6f894354f0b6&quot;,&quot;title&quot;:&quot;Unified vision-language pre-training for image captioning and VQA&quot;,&quot;author&quot;:[{&quot;family&quot;:&quot;Zhou&quot;,&quot;given&quot;:&quot;Luowei&quot;,&quot;parse-names&quot;:false,&quot;dropping-particle&quot;:&quot;&quot;,&quot;non-dropping-particle&quot;:&quot;&quot;},{&quot;family&quot;:&quot;Palangi&quot;,&quot;given&quot;:&quot;Hamid&quot;,&quot;parse-names&quot;:false,&quot;dropping-particle&quot;:&quot;&quot;,&quot;non-dropping-particle&quot;:&quot;&quot;},{&quot;family&quot;:&quot;Zhang&quot;,&quot;given&quot;:&quot;Lei&quot;,&quot;parse-names&quot;:false,&quot;dropping-particle&quot;:&quot;&quot;,&quot;non-dropping-particle&quot;:&quot;&quot;},{&quot;family&quot;:&quot;Hu&quot;,&quot;given&quot;:&quot;Houdong&quot;,&quot;parse-names&quot;:false,&quot;dropping-particle&quot;:&quot;&quot;,&quot;non-dropping-particle&quot;:&quot;&quot;},{&quot;family&quot;:&quot;Corso&quot;,&quot;given&quot;:&quot;Jason J.&quot;,&quot;parse-names&quot;:false,&quot;dropping-particle&quot;:&quot;&quot;,&quot;non-dropping-particle&quot;:&quot;&quot;},{&quot;family&quot;:&quot;Gao&quot;,&quot;given&quot;:&quot;Jianfeng&quot;,&quot;parse-names&quot;:false,&quot;dropping-particle&quot;:&quot;&quot;,&quot;non-dropping-particle&quot;:&quot;&quot;}],&quot;container-title&quot;:&quot;AAAI 2020 - 34th AAAI Conference on Artificial Intelligence&quot;,&quot;DOI&quot;:&quot;10.1609/aaai.v34i07.7005&quot;,&quot;ISSN&quot;:&quot;2159-5399&quot;,&quot;issued&quot;:{&quot;date-parts&quot;:[[2020]]},&quot;abstract&quot;:&quot;This paper presents a unified Vision-Language Pre-training (VLP) model. The model is unified in that (1) it can be fine-tuned for either vision-language generation (e.g., image captioning) or understanding (e.g., visual question answering) tasks, and (2) it uses a shared multi-layer transformer network for both encoding and decoding, which differs from many existing methods where the encoder and decoder are implemented using separate models. The unified VLP model is pre-trained on a large amount of image-text pairs using the unsupervised learning objectives of two tasks: bidirectional and sequence-to-sequence (seq2seq) masked vision-language prediction. The two tasks differ solely in what context the prediction conditions on. This is controlled by utilizing specific self-attention masks for the shared transformer network. To the best of our knowledge, VLP is the first reported model that achieves state-of-the-art results on both vision-language generation and understanding tasks, as disparate as image captioning and visual question answering, across three challenging benchmark datasets: COCO Captions, Flickr30k Captions, and VQA 2.0..&quot;},&quot;isTemporary&quot;:false},{&quot;id&quot;:&quot;338b9522-6076-3d7d-ac52-b1fa928bbadb&quot;,&quot;itemData&quot;:{&quot;type&quot;:&quot;paper-conference&quot;,&quot;id&quot;:&quot;338b9522-6076-3d7d-ac52-b1fa928bbadb&quot;,&quot;title&quot;:&quot;BERT representations for video question answering&quot;,&quot;author&quot;:[{&quot;family&quot;:&quot;Yang&quot;,&quot;given&quot;:&quot;Zekun&quot;,&quot;parse-names&quot;:false,&quot;dropping-particle&quot;:&quot;&quot;,&quot;non-dropping-particle&quot;:&quot;&quot;},{&quot;family&quot;:&quot;Garcia&quot;,&quot;given&quot;:&quot;Noa&quot;,&quot;parse-names&quot;:false,&quot;dropping-particle&quot;:&quot;&quot;,&quot;non-dropping-particle&quot;:&quot;&quot;},{&quot;family&quot;:&quot;Chu&quot;,&quot;given&quot;:&quot;Chenhui&quot;,&quot;parse-names&quot;:false,&quot;dropping-particle&quot;:&quot;&quot;,&quot;non-dropping-particle&quot;:&quot;&quot;},{&quot;family&quot;:&quot;Otani&quot;,&quot;given&quot;:&quot;Mayu&quot;,&quot;parse-names&quot;:false,&quot;dropping-particle&quot;:&quot;&quot;,&quot;non-dropping-particle&quot;:&quot;&quot;},{&quot;family&quot;:&quot;Nakashima&quot;,&quot;given&quot;:&quot;Yuta&quot;,&quot;parse-names&quot;:false,&quot;dropping-particle&quot;:&quot;&quot;,&quot;non-dropping-particle&quot;:&quot;&quot;},{&quot;family&quot;:&quot;Takemura&quot;,&quot;given&quot;:&quot;Haruo&quot;,&quot;parse-names&quot;:false,&quot;dropping-particle&quot;:&quot;&quot;,&quot;non-dropping-particle&quot;:&quot;&quot;}],&quot;container-title&quot;:&quot;Proceedings - 2020 IEEE Winter Conference on Applications of Computer Vision, WACV 2020&quot;,&quot;DOI&quot;:&quot;10.1109/WACV45572.2020.9093596&quot;,&quot;issued&quot;:{&quot;date-parts&quot;:[[2020]]},&quot;abstract&quot;:&quot;Visual question answering (VQA) aims at answering questions about the visual content of an image or a video. Currently, most work on VQA is focused on image-based question answering, and less attention has been paid into answering questions about videos. However, VQA in video presents some unique challenges that are worth studying: it not only requires to model a sequence of visual features over time, but often it also needs to reason about associated subtitles. In this work, we propose to use BERT, a sequential modelling technique based on Transformers, to encode the complex semantics from video clips. Our proposed model jointly captures the visual and language information of a video scene by encoding not only the subtitles but also a sequence of visual concepts with a pretrained language-based Transformer. In our experiments, we exhaustively study the performance of our model by taking different input arrangements, showing outstanding improvements when compared against previous work on two well-known video VQA datasets: TVQA and Pororo.&quot;},&quot;isTemporary&quot;:false},{&quot;id&quot;:&quot;f67c7f14-2409-3a40-a825-7f8bc43019a0&quot;,&quot;itemData&quot;:{&quot;type&quot;:&quot;paper-conference&quot;,&quot;id&quot;:&quot;f67c7f14-2409-3a40-a825-7f8bc43019a0&quot;,&quot;title&quot;:&quot;Fusion of detected objects in text for visual question answering&quot;,&quot;author&quot;:[{&quot;family&quot;:&quot;Alberti&quot;,&quot;given&quot;:&quot;Chris&quot;,&quot;parse-names&quot;:false,&quot;dropping-particle&quot;:&quot;&quot;,&quot;non-dropping-particle&quot;:&quot;&quot;},{&quot;family&quot;:&quot;Ling&quot;,&quot;given&quot;:&quot;Jeffrey&quot;,&quot;parse-names&quot;:false,&quot;dropping-particle&quot;:&quot;&quot;,&quot;non-dropping-particle&quot;:&quot;&quot;},{&quot;family&quot;:&quot;Collins&quot;,&quot;given&quot;:&quot;Michael&quot;,&quot;parse-names&quot;:false,&quot;dropping-particle&quot;:&quot;&quot;,&quot;non-dropping-particle&quot;:&quot;&quot;},{&quot;family&quot;:&quot;Reitter&quot;,&quot;given&quot;:&quot;David&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DOI&quot;:&quot;10.18653/v1/d19-1219&quot;,&quot;issued&quot;:{&quot;date-parts&quot;:[[2020]]},&quot;abstract&quot;:&quot;To advance models of multimodal context, we introduce a simple yet powerful neural architecture for data that combines vision and natural language. The “Bounding Boxes in Text Transformer” (B2T2) also leverages referential information binding words to portions of the image in a single unified architecture. B2T2 is highly effective on the Visual Commonsense Reasoning benchmark1, achieving a new state-of-the-art with a 25% relative reduction in error rate compared to published baselines and obtaining the best performance to date on the public leaderboard (as of May 22, 2019). A detailed ablation analysis shows that the early integration of the visual features into the text analysis is key to the effectiveness of the new architecture. A reference implementation of our models is provided2.&quot;},&quot;isTemporary&quot;:false}],&quot;citationTag&quot;:&quot;MENDELEY_CITATION_v3_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&quot;},{&quot;citationID&quot;:&quot;MENDELEY_CITATION_8cc195de-1515-4aa7-b946-6499aa2c3488&quot;,&quot;properties&quot;:{&quot;noteIndex&quot;:0},&quot;isEdited&quot;:false,&quot;manualOverride&quot;:{&quot;isManuallyOverridden&quot;:false,&quot;citeprocText&quot;:&quot;&lt;sup&gt;[49]&lt;/sup&gt;&quot;,&quot;manualOverrideText&quot;:&quot;&quot;},&quot;citationItems&quot;:[{&quot;id&quot;:&quot;8cac9967-09dc-3118-bec5-6f894354f0b6&quot;,&quot;itemData&quot;:{&quot;type&quot;:&quot;paper-conference&quot;,&quot;id&quot;:&quot;8cac9967-09dc-3118-bec5-6f894354f0b6&quot;,&quot;title&quot;:&quot;Unified vision-language pre-training for image captioning and VQA&quot;,&quot;author&quot;:[{&quot;family&quot;:&quot;Zhou&quot;,&quot;given&quot;:&quot;Luowei&quot;,&quot;parse-names&quot;:false,&quot;dropping-particle&quot;:&quot;&quot;,&quot;non-dropping-particle&quot;:&quot;&quot;},{&quot;family&quot;:&quot;Palangi&quot;,&quot;given&quot;:&quot;Hamid&quot;,&quot;parse-names&quot;:false,&quot;dropping-particle&quot;:&quot;&quot;,&quot;non-dropping-particle&quot;:&quot;&quot;},{&quot;family&quot;:&quot;Zhang&quot;,&quot;given&quot;:&quot;Lei&quot;,&quot;parse-names&quot;:false,&quot;dropping-particle&quot;:&quot;&quot;,&quot;non-dropping-particle&quot;:&quot;&quot;},{&quot;family&quot;:&quot;Hu&quot;,&quot;given&quot;:&quot;Houdong&quot;,&quot;parse-names&quot;:false,&quot;dropping-particle&quot;:&quot;&quot;,&quot;non-dropping-particle&quot;:&quot;&quot;},{&quot;family&quot;:&quot;Corso&quot;,&quot;given&quot;:&quot;Jason J.&quot;,&quot;parse-names&quot;:false,&quot;dropping-particle&quot;:&quot;&quot;,&quot;non-dropping-particle&quot;:&quot;&quot;},{&quot;family&quot;:&quot;Gao&quot;,&quot;given&quot;:&quot;Jianfeng&quot;,&quot;parse-names&quot;:false,&quot;dropping-particle&quot;:&quot;&quot;,&quot;non-dropping-particle&quot;:&quot;&quot;}],&quot;container-title&quot;:&quot;AAAI 2020 - 34th AAAI Conference on Artificial Intelligence&quot;,&quot;DOI&quot;:&quot;10.1609/aaai.v34i07.7005&quot;,&quot;ISSN&quot;:&quot;2159-5399&quot;,&quot;issued&quot;:{&quot;date-parts&quot;:[[2020]]},&quot;abstract&quot;:&quot;This paper presents a unified Vision-Language Pre-training (VLP) model. The model is unified in that (1) it can be fine-tuned for either vision-language generation (e.g., image captioning) or understanding (e.g., visual question answering) tasks, and (2) it uses a shared multi-layer transformer network for both encoding and decoding, which differs from many existing methods where the encoder and decoder are implemented using separate models. The unified VLP model is pre-trained on a large amount of image-text pairs using the unsupervised learning objectives of two tasks: bidirectional and sequence-to-sequence (seq2seq) masked vision-language prediction. The two tasks differ solely in what context the prediction conditions on. This is controlled by utilizing specific self-attention masks for the shared transformer network. To the best of our knowledge, VLP is the first reported model that achieves state-of-the-art results on both vision-language generation and understanding tasks, as disparate as image captioning and visual question answering, across three challenging benchmark datasets: COCO Captions, Flickr30k Captions, and VQA 2.0..&quot;},&quot;isTemporary&quot;:false}],&quot;citationTag&quot;:&quot;MENDELEY_CITATION_v3_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&quot;},{&quot;citationID&quot;:&quot;MENDELEY_CITATION_fa2a7221-e82b-45e1-a0f6-97c1ea4431fd&quot;,&quot;properties&quot;:{&quot;noteIndex&quot;:0},&quot;isEdited&quot;:false,&quot;manualOverride&quot;:{&quot;isManuallyOverridden&quot;:false,&quot;citeprocText&quot;:&quot;&lt;sup&gt;[52]&lt;/sup&gt;&quot;,&quot;manualOverrideText&quot;:&quot;&quot;},&quot;citationItems&quot;:[{&quot;id&quot;:&quot;deabaf15-8e08-3b49-b575-6cf9dcba8e35&quot;,&quot;itemData&quot;:{&quot;type&quot;:&quot;paper-conference&quot;,&quot;id&quot;:&quot;deabaf15-8e08-3b49-b575-6cf9dcba8e35&quot;,&quot;title&quot;:&quot;Multimodal Fusion of Visual Dialog: A Survey&quot;,&quot;author&quot;:[{&quot;family&quot;:&quot;Chen&quot;,&quot;given&quot;:&quot;Xiaofan&quot;,&quot;parse-names&quot;:false,&quot;dropping-particle&quot;:&quot;&quot;,&quot;non-dropping-particle&quot;:&quot;&quot;},{&quot;family&quot;:&quot;Lao&quot;,&quot;given&quot;:&quot;Songyang&quot;,&quot;parse-names&quot;:false,&quot;dropping-particle&quot;:&quot;&quot;,&quot;non-dropping-particle&quot;:&quot;&quot;},{&quot;family&quot;:&quot;Duan&quot;,&quot;given&quot;:&quot;Ting&quot;,&quot;parse-names&quot;:false,&quot;dropping-particle&quot;:&quot;&quot;,&quot;non-dropping-particle&quot;:&quot;&quot;}],&quot;container-title&quot;:&quot;PervasiveHealth: Pervasive Computing Technologies for Healthcare&quot;,&quot;DOI&quot;:&quot;10.1145/3438872.3439098&quot;,&quot;ISSN&quot;:&quot;21531633&quot;,&quot;issued&quot;:{&quot;date-parts&quot;:[[2020]]},&quot;abstract&quot;:&quot;Visual Dialog: aiming at holding a meaningful conversation with humans based on natural images, is a 'high-level' AI task of multimodal fusion. Since the challenge for visual dialog was proposed in 2017, multimodal fusion has been developed and made significant breakthroughs with the help of deep learning techniques. The goal of this paper is to provide a comprehensive survey of the recent achievements in the Visual Dialog task. This survey covers many aspects of multimodal fusion research: Visual Co-reference Resolution, Attention Mechanism, Graph Neural Networks, evaluation issues, specifically benchmark datasets, evaluation metrics, and state of the art performance.&quot;},&quot;isTemporary&quot;:false}],&quot;citationTag&quot;:&quot;MENDELEY_CITATION_v3_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&quot;},{&quot;citationID&quot;:&quot;MENDELEY_CITATION_d363d365-97a9-4af7-a6f3-e622f197fcc1&quot;,&quot;properties&quot;:{&quot;noteIndex&quot;:0},&quot;isEdited&quot;:false,&quot;manualOverride&quot;:{&quot;isManuallyOverridden&quot;:false,&quot;citeprocText&quot;:&quot;&lt;sup&gt;[53]&lt;/sup&gt;&quot;,&quot;manualOverrideText&quot;:&quot;&quot;},&quot;citationItems&quot;:[{&quot;id&quot;:&quot;52581765-47de-322e-be93-9c4e52261812&quot;,&quot;itemData&quot;:{&quot;type&quot;:&quot;paper-conference&quot;,&quot;id&quot;:&quot;52581765-47de-322e-be93-9c4e52261812&quot;,&quot;title&quot;:&quot;FashionBERT: Text and Image Matching with Adaptive Loss for Cross-modal Retrieval&quot;,&quot;author&quot;:[{&quot;family&quot;:&quot;Gao&quot;,&quot;given&quot;:&quot;Dehong&quot;,&quot;parse-names&quot;:false,&quot;dropping-particle&quot;:&quot;&quot;,&quot;non-dropping-particle&quot;:&quot;&quot;},{&quot;family&quot;:&quot;Jin&quot;,&quot;given&quot;:&quot;Linbo&quot;,&quot;parse-names&quot;:false,&quot;dropping-particle&quot;:&quot;&quot;,&quot;non-dropping-particle&quot;:&quot;&quot;},{&quot;family&quot;:&quot;Chen&quot;,&quot;given&quot;:&quot;Ben&quot;,&quot;parse-names&quot;:false,&quot;dropping-particle&quot;:&quot;&quot;,&quot;non-dropping-particle&quot;:&quot;&quot;},{&quot;family&quot;:&quot;Qiu&quot;,&quot;given&quot;:&quot;Minghui&quot;,&quot;parse-names&quot;:false,&quot;dropping-particle&quot;:&quot;&quot;,&quot;non-dropping-particle&quot;:&quot;&quot;},{&quot;family&quot;:&quot;Li&quot;,&quot;given&quot;:&quot;Peng&quot;,&quot;parse-names&quot;:false,&quot;dropping-particle&quot;:&quot;&quot;,&quot;non-dropping-particle&quot;:&quot;&quot;},{&quot;family&quot;:&quot;Wei&quot;,&quot;given&quot;:&quot;Yi&quot;,&quot;parse-names&quot;:false,&quot;dropping-particle&quot;:&quot;&quot;,&quot;non-dropping-particle&quot;:&quot;&quot;},{&quot;family&quot;:&quot;Hu&quot;,&quot;given&quot;:&quot;Yi&quot;,&quot;parse-names&quot;:false,&quot;dropping-particle&quot;:&quot;&quot;,&quot;non-dropping-particle&quot;:&quot;&quot;},{&quot;family&quot;:&quot;Wang&quot;,&quot;given&quot;:&quot;Hao&quot;,&quot;parse-names&quot;:false,&quot;dropping-particle&quot;:&quot;&quot;,&quot;non-dropping-particle&quot;:&quot;&quot;}],&quot;container-title&quot;:&quot;SIGIR 2020 - Proceedings of the 43rd International ACM SIGIR Conference on Research and Development in Information Retrieval&quot;,&quot;DOI&quot;:&quot;10.1145/3397271.3401430&quot;,&quot;issued&quot;:{&quot;date-parts&quot;:[[2020]]},&quot;abstract&quot;:&quot;In this paper, we address the text and image matching in cross-modal retrieval of the fashion industry. Different from the matching in the general domain, the fashion matching is required to pay much more attention to the fine-grained information in the fashion images and texts. Pioneer approaches detect the region of interests (i.e., RoIs) from images and use the RoI embeddings as image representations. In general, RoIs tend to represent the \&quot;object-level\&quot; information in the fashion images, while fashion texts are prone to describe more detailed information, e.g. styles, attributes. RoIs are thus not fine-grained enough for fashion text and image matching. To this end, we propose FashionBERT, which leverages patches as image features. With the pre-trained BERT model as the backbone network, FashionBERT learns high level representations of texts and images. Meanwhile, we propose an adaptive loss to trade off multitask learning in the FashionBERT modeling. Two tasks (i.e., text and image matching and cross-modal retrieval) are incorporated to evaluate FashionBERT. On the public dataset, experiments demonstrate FashionBERT achieves significant improvements in performances than the baseline and state-of-the-art approaches. In practice, FashionBERT is applied in a concrete cross-modal retrieval application. We provide the detailed matching performance and inference efficiency analysis.&quot;},&quot;isTemporary&quot;:false}],&quot;citationTag&quot;:&quot;MENDELEY_CITATION_v3_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&quot;},{&quot;citationID&quot;:&quot;MENDELEY_CITATION_e2912506-88dd-4cf6-9aae-223a2a6f23d4&quot;,&quot;properties&quot;:{&quot;noteIndex&quot;:0},&quot;isEdited&quot;:false,&quot;manualOverride&quot;:{&quot;isManuallyOverridden&quot;:false,&quot;citeprocText&quot;:&quot;&lt;sup&gt;[11]&lt;/sup&gt;&quot;,&quot;manualOverrideText&quot;:&quot;&quot;},&quot;citationItems&quot;:[{&quot;id&quot;:&quot;ca195d4b-e940-38a4-b59b-8082ea68c48d&quot;,&quot;itemData&quot;:{&quot;type&quot;:&quot;article&quot;,&quot;id&quot;:&quot;ca195d4b-e940-38a4-b59b-8082ea68c48d&quot;,&quot;title&quot;:&quot;ViLBERT: Pretraining Task-Agnostic Visiolinguistic Representations for Vision-and-Language Tasks&quot;,&quot;author&quot;:[{&quot;family&quot;:&quot;Lu&quot;,&quot;given&quot;:&quot;Jiasen&quot;,&quot;parse-names&quot;:false,&quot;dropping-particle&quot;:&quot;&quot;,&quot;non-dropping-particle&quot;:&quot;&quot;},{&quot;family&quot;:&quot;Batra&quot;,&quot;given&quot;:&quot;Dhruv&quot;,&quot;parse-names&quot;:false,&quot;dropping-particle&quot;:&quot;&quot;,&quot;non-dropping-particle&quot;:&quot;&quot;},{&quot;family&quot;:&quot;Parikh&quot;,&quot;given&quot;:&quot;Devi&quot;,&quot;parse-names&quot;:false,&quot;dropping-particle&quot;:&quot;&quot;,&quot;non-dropping-particle&quot;:&quot;&quot;},{&quot;family&quot;:&quot;Lee&quot;,&quot;given&quot;:&quot;Stefan&quot;,&quot;parse-names&quot;:false,&quot;dropping-particle&quot;:&quot;&quot;,&quot;non-dropping-particle&quot;:&quot;&quot;}],&quot;issued&quot;:{&quot;date-parts&quot;:[[2019]]}},&quot;isTemporary&quot;:false}],&quot;citationTag&quot;:&quot;MENDELEY_CITATION_v3_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&quot;},{&quot;citationID&quot;:&quot;MENDELEY_CITATION_7a06680a-e614-4342-b4f1-5b22a45db0a6&quot;,&quot;properties&quot;:{&quot;noteIndex&quot;:0},&quot;isEdited&quot;:false,&quot;manualOverride&quot;:{&quot;isManuallyOverridden&quot;:false,&quot;citeprocText&quot;:&quot;&lt;sup&gt;[47]&lt;/sup&gt;&quot;,&quot;manualOverrideText&quot;:&quot;&quot;},&quot;citationItems&quot;:[{&quot;id&quot;:&quot;81621985-f6b9-3e85-b768-020c787d80e2&quot;,&quot;itemData&quot;:{&quot;type&quot;:&quot;article&quot;,&quot;id&quot;:&quot;81621985-f6b9-3e85-b768-020c787d80e2&quot;,&quot;title&quot;:&quot;VisualBERT: A Simple and Performant Baseline for Vision and Language&quot;,&quot;author&quot;:[{&quot;family&quot;:&quot;Li&quot;,&quot;given&quot;:&quot;Liunian&quot;,&quot;parse-names&quot;:false,&quot;dropping-particle&quot;:&quot;&quot;,&quot;non-dropping-particle&quot;:&quot;&quot;},{&quot;family&quot;:&quot;Yatskar&quot;,&quot;given&quot;:&quot;Mark&quot;,&quot;parse-names&quot;:false,&quot;dropping-particle&quot;:&quot;&quot;,&quot;non-dropping-particle&quot;:&quot;&quot;},{&quot;family&quot;:&quot;Yin&quot;,&quot;given&quot;:&quot;Da&quot;,&quot;parse-names&quot;:false,&quot;dropping-particle&quot;:&quot;&quot;,&quot;non-dropping-particle&quot;:&quot;&quot;},{&quot;family&quot;:&quot;Hsieh&quot;,&quot;given&quot;:&quot;Cho-Jui&quot;,&quot;parse-names&quot;:false,&quot;dropping-particle&quot;:&quot;&quot;,&quot;non-dropping-particle&quot;:&quot;&quot;},{&quot;family&quot;:&quot;Chang&quot;,&quot;given&quot;:&quot;Kai-Wei&quot;,&quot;parse-names&quot;:false,&quot;dropping-particle&quot;:&quot;&quot;,&quot;non-dropping-particle&quot;:&quot;&quot;}],&quot;issued&quot;:{&quot;date-parts&quot;:[[2019]]}},&quot;isTemporary&quot;:false}],&quot;citationTag&quot;:&quot;MENDELEY_CITATION_v3_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&quot;},{&quot;citationID&quot;:&quot;MENDELEY_CITATION_55032314-0458-467f-9c0e-7137ad7a6e85&quot;,&quot;properties&quot;:{&quot;noteIndex&quot;:0},&quot;isEdited&quot;:false,&quot;manualOverride&quot;:{&quot;isManuallyOverridden&quot;:false,&quot;citeprocText&quot;:&quot;&lt;sup&gt;[14]&lt;/sup&gt;&quot;,&quot;manualOverrideText&quot;:&quot;&quot;},&quot;citationItems&quot;:[{&quot;id&quot;:&quot;899729e9-d6e6-32cf-ba1a-22d838bf3f15&quot;,&quot;itemData&quot;:{&quot;type&quot;:&quot;article&quot;,&quot;id&quot;:&quot;899729e9-d6e6-32cf-ba1a-22d838bf3f15&quot;,&quot;title&quot;:&quot;UNITER: Learning UNiversal Image-TExt Representations&quot;,&quot;author&quot;:[{&quot;family&quot;:&quot;Chen&quot;,&quot;given&quot;:&quot;Yen-Chun&quot;,&quot;parse-names&quot;:false,&quot;dropping-particle&quot;:&quot;&quot;,&quot;non-dropping-particle&quot;:&quot;&quot;},{&quot;family&quot;:&quot;Li&quot;,&quot;given&quot;:&quot;Linjie&quot;,&quot;parse-names&quot;:false,&quot;dropping-particle&quot;:&quot;&quot;,&quot;non-dropping-particle&quot;:&quot;&quot;},{&quot;family&quot;:&quot;Yu&quot;,&quot;given&quot;:&quot;Licheng&quot;,&quot;parse-names&quot;:false,&quot;dropping-particle&quot;:&quot;&quot;,&quot;non-dropping-particle&quot;:&quot;&quot;},{&quot;family&quot;:&quot;Kholy&quot;,&quot;given&quot;:&quot;Ahmed&quot;,&quot;parse-names&quot;:false,&quot;dropping-particle&quot;:&quot;&quot;,&quot;non-dropping-particle&quot;:&quot;&quot;},{&quot;family&quot;:&quot;Ahmed&quot;,&quot;given&quot;:&quot;Faisal&quot;,&quot;parse-names&quot;:false,&quot;dropping-particle&quot;:&quot;&quot;,&quot;non-dropping-particle&quot;:&quot;&quot;},{&quot;family&quot;:&quot;Gan&quot;,&quot;given&quot;:&quot;Zhe&quot;,&quot;parse-names&quot;:false,&quot;dropping-particle&quot;:&quot;&quot;,&quot;non-dropping-particle&quot;:&quot;&quot;},{&quot;family&quot;:&quot;Cheng&quot;,&quot;given&quot;:&quot;Yu&quot;,&quot;parse-names&quot;:false,&quot;dropping-particle&quot;:&quot;&quot;,&quot;non-dropping-particle&quot;:&quot;&quot;},{&quot;family&quot;:&quot;Liu&quot;,&quot;given&quot;:&quot;Jingjing&quot;,&quot;parse-names&quot;:false,&quot;dropping-particle&quot;:&quot;&quot;,&quot;non-dropping-particle&quot;:&quot;&quot;}],&quot;issued&quot;:{&quot;date-parts&quot;:[[2019]]}},&quot;isTemporary&quot;:false}],&quot;citationTag&quot;:&quot;MENDELEY_CITATION_v3_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&quot;},{&quot;citationID&quot;:&quot;MENDELEY_CITATION_028983b9-8d7a-41a4-b17b-db39d9b6f5c1&quot;,&quot;properties&quot;:{&quot;noteIndex&quot;:0},&quot;isEdited&quot;:false,&quot;manualOverride&quot;:{&quot;isManuallyOverridden&quot;:false,&quot;citeprocText&quot;:&quot;&lt;sup&gt;[12]&lt;/sup&gt;&quot;,&quot;manualOverrideText&quot;:&quot;&quot;},&quot;citationItems&quot;:[{&quot;id&quot;:&quot;948173e4-b331-3192-b40a-4ecde59b121a&quot;,&quot;itemData&quot;:{&quot;type&quot;:&quot;article&quot;,&quot;id&quot;:&quot;948173e4-b331-3192-b40a-4ecde59b121a&quot;,&quot;title&quot;:&quot;ImageBERT: Cross-modal Pre-training with Large-scale Weak-supervised Image-Text Data&quot;,&quot;author&quot;:[{&quot;family&quot;:&quot;Qi&quot;,&quot;given&quot;:&quot;Di&quot;,&quot;parse-names&quot;:false,&quot;dropping-particle&quot;:&quot;&quot;,&quot;non-dropping-particle&quot;:&quot;&quot;},{&quot;family&quot;:&quot;Su&quot;,&quot;given&quot;:&quot;Lin&quot;,&quot;parse-names&quot;:false,&quot;dropping-particle&quot;:&quot;&quot;,&quot;non-dropping-particle&quot;:&quot;&quot;},{&quot;family&quot;:&quot;Song&quot;,&quot;given&quot;:&quot;Jia&quot;,&quot;parse-names&quot;:false,&quot;dropping-particle&quot;:&quot;&quot;,&quot;non-dropping-particle&quot;:&quot;&quot;},{&quot;family&quot;:&quot;Cui&quot;,&quot;given&quot;:&quot;Edward&quot;,&quot;parse-names&quot;:false,&quot;dropping-particle&quot;:&quot;&quot;,&quot;non-dropping-particle&quot;:&quot;&quot;},{&quot;family&quot;:&quot;Bharti&quot;,&quot;given&quot;:&quot;Taroon&quot;,&quot;parse-names&quot;:false,&quot;dropping-particle&quot;:&quot;&quot;,&quot;non-dropping-particle&quot;:&quot;&quot;},{&quot;family&quot;:&quot;Sachet&quot;,&quot;given&quot;:&quot;Arun&quot;,&quot;parse-names&quot;:false,&quot;dropping-particle&quot;:&quot;&quot;,&quot;non-dropping-particle&quot;:&quot;&quot;}],&quot;issued&quot;:{&quot;date-parts&quot;:[[2020]]}},&quot;isTemporary&quot;:false}],&quot;citationTag&quot;:&quot;MENDELEY_CITATION_v3_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&quot;},{&quot;citationID&quot;:&quot;MENDELEY_CITATION_85654297-6aa4-4c5d-a996-e03d3cfff386&quot;,&quot;properties&quot;:{&quot;noteIndex&quot;:0},&quot;isEdited&quot;:false,&quot;manualOverride&quot;:{&quot;isManuallyOverridden&quot;:false,&quot;citeprocText&quot;:&quot;&lt;sup&gt;[54]&lt;/sup&gt;&quot;,&quot;manualOverrideText&quot;:&quot;&quot;},&quot;citationItems&quot;:[{&quot;id&quot;:&quot;ba204407-f30c-3244-bcca-b146fc04efad&quot;,&quot;itemData&quot;:{&quot;type&quot;:&quot;report&quot;,&quot;id&quot;:&quot;ba204407-f30c-3244-bcca-b146fc04efad&quot;,&quot;title&quot;:&quot;Pixel-BERT: Aligning Image Pixels with Text by Deep Multi-Modal Transformers&quot;,&quot;author&quot;:[{&quot;family&quot;:&quot;Huang&quot;,&quot;given&quot;:&quot;Zhicheng&quot;,&quot;parse-names&quot;:false,&quot;dropping-particle&quot;:&quot;&quot;,&quot;non-dropping-particle&quot;:&quot;&quot;},{&quot;family&quot;:&quot;Zeng&quot;,&quot;given&quot;:&quot;Zhaoyang&quot;,&quot;parse-names&quot;:false,&quot;dropping-particle&quot;:&quot;&quot;,&quot;non-dropping-particle&quot;:&quot;&quot;},{&quot;family&quot;:&quot;Liu&quot;,&quot;given&quot;:&quot;Bei&quot;,&quot;parse-names&quot;:false,&quot;dropping-particle&quot;:&quot;&quot;,&quot;non-dropping-particle&quot;:&quot;&quot;},{&quot;family&quot;:&quot;Fu&quot;,&quot;given&quot;:&quot;Dongmei&quot;,&quot;parse-names&quot;:false,&quot;dropping-particle&quot;:&quot;&quot;,&quot;non-dropping-particle&quot;:&quot;&quot;},{&quot;family&quot;:&quot;Fu&quot;,&quot;given&quot;:&quot;Jianlong&quot;,&quot;parse-names&quot;:false,&quot;dropping-particle&quot;:&quot;&quot;,&quot;non-dropping-particle&quot;:&quot;&quot;}],&quot;abstract&quot;:&quot;We propose Pixel-BERT to align image pixels with text by deep multi-modal transformers that jointly learn visual and language embedding in a unified end-to-end framework. We aim to build a more accurate and thorough connection between image pixels and language semantics directly from image and sentence pairs instead of using region-based image features as the most recent vision and language tasks. Our Pixel-BERT which aligns semantic connection in pixel and text level solves the limitation of task-specific visual representation for vision and language tasks. It also relieves the cost of bounding box annotations and overcomes the imbalance between semantic labels in visual task and language semantic. To provide a better representation for downstream tasks, we pre-train a universal end-to-end model with image and sentence pairs from Visual Genome dataset and MS-COCO dataset. We propose to use a random pixel sampling mechanism to enhance the robustness of visual representation and to apply the Masked Language Model and Image-Text Matching as pre-training tasks. Extensive experiments on downstream tasks with our pre-trained model show that our approach achieves state-of-the-art results in downstream tasks, including Visual Question Answering (VQA), image-text retrieval, Natural Language for Visual Reasoning for Real (NLVR 2). Particularly, we boost the performance of a single model in VQA task by 2.17 points compared with SOTA under fair comparison.&quot;},&quot;isTemporary&quot;:false}],&quot;citationTag&quot;:&quot;MENDELEY_CITATION_v3_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&quot;},{&quot;citationID&quot;:&quot;MENDELEY_CITATION_37df7312-86da-4edb-8484-aec6332554ef&quot;,&quot;properties&quot;:{&quot;noteIndex&quot;:0},&quot;isEdited&quot;:false,&quot;manualOverride&quot;:{&quot;isManuallyOverridden&quot;:false,&quot;citeprocText&quot;:&quot;&lt;sup&gt;[15]&lt;/sup&gt;&quot;,&quot;manualOverrideText&quot;:&quot;&quot;},&quot;citationItems&quot;:[{&quot;id&quot;:&quot;44f68a09-8429-3179-bdfb-05bc146e4b1b&quot;,&quot;itemData&quot;:{&quot;type&quot;:&quot;chapter&quot;,&quot;id&quot;:&quot;44f68a09-8429-3179-bdfb-05bc146e4b1b&quot;,&quot;title&quot;:&quot;Oscar: Object-Semantics Aligned Pre-training for Vision-Language Tasks&quot;,&quot;author&quot;:[{&quot;family&quot;:&quot;Li&quot;,&quot;given&quot;:&quot;Xiujun&quot;,&quot;parse-names&quot;:false,&quot;dropping-particle&quot;:&quot;&quot;,&quot;non-dropping-particle&quot;:&quot;&quot;},{&quot;family&quot;:&quot;Yin&quot;,&quot;given&quot;:&quot;Xi&quot;,&quot;parse-names&quot;:false,&quot;dropping-particle&quot;:&quot;&quot;,&quot;non-dropping-particle&quot;:&quot;&quot;},{&quot;family&quot;:&quot;Li&quot;,&quot;given&quot;:&quot;Chunyuan&quot;,&quot;parse-names&quot;:false,&quot;dropping-particle&quot;:&quot;&quot;,&quot;non-dropping-particle&quot;:&quot;&quot;},{&quot;family&quot;:&quot;Zhang&quot;,&quot;given&quot;:&quot;Pengchuan&quot;,&quot;parse-names&quot;:false,&quot;dropping-particle&quot;:&quot;&quot;,&quot;non-dropping-particle&quot;:&quot;&quot;},{&quot;family&quot;:&quot;Hu&quot;,&quot;given&quot;:&quot;Xiaowei&quot;,&quot;parse-names&quot;:false,&quot;dropping-particle&quot;:&quot;&quot;,&quot;non-dropping-particle&quot;:&quot;&quot;},{&quot;family&quot;:&quot;Zhang&quot;,&quot;given&quot;:&quot;Lei&quot;,&quot;parse-names&quot;:false,&quot;dropping-particle&quot;:&quot;&quot;,&quot;non-dropping-particle&quot;:&quot;&quot;},{&quot;family&quot;:&quot;Wang&quot;,&quot;given&quot;:&quot;Lijuan&quot;,&quot;parse-names&quot;:false,&quot;dropping-particle&quot;:&quot;&quot;,&quot;non-dropping-particle&quot;:&quot;&quot;},{&quot;family&quot;:&quot;Hu&quot;,&quot;given&quot;:&quot;Houdong&quot;,&quot;parse-names&quot;:false,&quot;dropping-particle&quot;:&quot;&quot;,&quot;non-dropping-particle&quot;:&quot;&quot;},{&quot;family&quot;:&quot;Dong&quot;,&quot;given&quot;:&quot;Li&quot;,&quot;parse-names&quot;:false,&quot;dropping-particle&quot;:&quot;&quot;,&quot;non-dropping-particle&quot;:&quot;&quot;},{&quot;family&quot;:&quot;Wei&quot;,&quot;given&quot;:&quot;Furu&quot;,&quot;parse-names&quot;:false,&quot;dropping-particle&quot;:&quot;&quot;,&quot;non-dropping-particle&quot;:&quot;&quot;},{&quot;family&quot;:&quot;Yejin&quot;,&quot;given&quot;:&quot;Choi&quot;,&quot;parse-names&quot;:false,&quot;dropping-particle&quot;:&quot;&quot;,&quot;non-dropping-particle&quot;:&quot;&quot;},{&quot;family&quot;:&quot;Gao&quot;,&quot;given&quot;:&quot;Jianfeng&quot;,&quot;parse-names&quot;:false,&quot;dropping-particle&quot;:&quot;&quot;,&quot;non-dropping-particle&quot;:&quot;&quot;}],&quot;DOI&quot;:&quot;10.1007/978-3-030-58577-8_8&quot;,&quot;ISBN&quot;:&quot;978-3-030-58576-1&quot;,&quot;issued&quot;:{&quot;date-parts&quot;:[[2020]]},&quot;page&quot;:&quot;121-137&quot;},&quot;isTemporary&quot;:false}],&quot;citationTag&quot;:&quot;MENDELEY_CITATION_v3_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&quot;},{&quot;citationID&quot;:&quot;MENDELEY_CITATION_71eff61e-bf86-4f12-a8c1-f8f6f68522fa&quot;,&quot;properties&quot;:{&quot;noteIndex&quot;:0},&quot;isEdited&quot;:false,&quot;manualOverride&quot;:{&quot;isManuallyOverridden&quot;:false,&quot;citeprocText&quot;:&quot;&lt;sup&gt;[55]&lt;/sup&gt;&quot;,&quot;manualOverrideText&quot;:&quot;&quot;},&quot;citationItems&quot;:[{&quot;id&quot;:&quot;c6f433fb-1e68-3ada-8683-f0d26e45910e&quot;,&quot;itemData&quot;:{&quot;type&quot;:&quot;paper-conference&quot;,&quot;id&quot;:&quot;c6f433fb-1e68-3ada-8683-f0d26e45910e&quot;,&quot;title&quot;:&quot;InterBERT: An Effective Multi-Modal Pretraining Approach via Vision-and-Language Interaction&quot;,&quot;author&quot;:[{&quot;family&quot;:&quot;Lin&quot;,&quot;given&quot;:&quot;Junyang&quot;,&quot;parse-names&quot;:false,&quot;dropping-particle&quot;:&quot;&quot;,&quot;non-dropping-particle&quot;:&quot;&quot;},{&quot;family&quot;:&quot;Yang&quot;,&quot;given&quot;:&quot;An&quot;,&quot;parse-names&quot;:false,&quot;dropping-particle&quot;:&quot;&quot;,&quot;non-dropping-particle&quot;:&quot;&quot;},{&quot;family&quot;:&quot;Zhang&quot;,&quot;given&quot;:&quot;Yichang&quot;,&quot;parse-names&quot;:false,&quot;dropping-particle&quot;:&quot;&quot;,&quot;non-dropping-particle&quot;:&quot;&quot;},{&quot;family&quot;:&quot;Liu&quot;,&quot;given&quot;:&quot;Jie&quot;,&quot;parse-names&quot;:false,&quot;dropping-particle&quot;:&quot;&quot;,&quot;non-dropping-particle&quot;:&quot;&quot;},{&quot;family&quot;:&quot;Zhou&quot;,&quot;given&quot;:&quot;Jingren&quot;,&quot;parse-names&quot;:false,&quot;dropping-particle&quot;:&quot;&quot;,&quot;non-dropping-particle&quot;:&quot;&quot;},{&quot;family&quot;:&quot;Yang&quot;,&quot;given&quot;:&quot;Hongxia&quot;,&quot;parse-names&quot;:false,&quot;dropping-particle&quot;:&quot;&quot;,&quot;non-dropping-particle&quot;:&quot;&quot;}],&quot;container-title&quot;:&quot;arXiv 2020&quot;,&quot;issued&quot;:{&quot;date-parts&quot;:[[2020]]},&quot;abstract&quot;:&quot;We propose a novel method for multi-modal pretraining, namely InterBERT (BERT for Interaction). The proposed architecture owns a strong capability of modeling interaction between the information flows of different modalities. The single-stream interaction module is capable of effectively processing information of multiple modalities, and the two-stream extraction module on top preserves the independence of each modality to avoid significant performance downgrade in single-modal tasks. The proposed pretraining task called masked group modeling (MGM) includes masked segment modeling and masked region modeling. It encourages the model to model a span or region instead of a single word or object, and it requires the model to learn from the general context. We pretrain the model with MGM and the conventional image-text matching, and finetune it on a series of vision-and-language downstream tasks, including caption-based image retrieval, zero-shot image retrieval, and visual commonsense reasoning. Experimental results demonstrate that InterBERT outperforms a series of strong baselines, including the most recent multi-modal pretraining methods. The analysis shows that the proposed MGM is effective for pretraining, and our method for multi-modal pretraining can adapt to single-modal tasks without significant performance decrease in comparison with the BERT-base model.&quot;},&quot;isTemporary&quot;:false}],&quot;citationTag&quot;:&quot;MENDELEY_CITATION_v3_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&quot;},{&quot;citationID&quot;:&quot;MENDELEY_CITATION_f32ef1c9-2082-4340-a33f-382b5538cc87&quot;,&quot;properties&quot;:{&quot;noteIndex&quot;:0},&quot;isEdited&quot;:false,&quot;manualOverride&quot;:{&quot;isManuallyOverridden&quot;:false,&quot;citeprocText&quot;:&quot;&lt;sup&gt;[56]&lt;/sup&gt;&quot;,&quot;manualOverrideText&quot;:&quot;&quot;},&quot;citationItems&quot;:[{&quot;id&quot;:&quot;97fe4bab-1324-3487-a3f3-63682cfcb552&quot;,&quot;itemData&quot;:{&quot;type&quot;:&quot;report&quot;,&quot;id&quot;:&quot;97fe4bab-1324-3487-a3f3-63682cfcb552&quot;,&quot;title&quot;:&quot;Large-Scale Adversarial Training for Vision-and-Language Representation Learning&quot;,&quot;author&quot;:[{&quot;family&quot;:&quot;Gan&quot;,&quot;given&quot;:&quot;Zhe&quot;,&quot;parse-names&quot;:false,&quot;dropping-particle&quot;:&quot;&quot;,&quot;non-dropping-particle&quot;:&quot;&quot;},{&quot;family&quot;:&quot;Chen&quot;,&quot;given&quot;:&quot;Yen-Chun&quot;,&quot;parse-names&quot;:false,&quot;dropping-particle&quot;:&quot;&quot;,&quot;non-dropping-particle&quot;:&quot;&quot;},{&quot;family&quot;:&quot;Li&quot;,&quot;given&quot;:&quot;Linjie&quot;,&quot;parse-names&quot;:false,&quot;dropping-particle&quot;:&quot;&quot;,&quot;non-dropping-particle&quot;:&quot;&quot;},{&quot;family&quot;:&quot;Zhu&quot;,&quot;given&quot;:&quot;Chen&quot;,&quot;parse-names&quot;:false,&quot;dropping-particle&quot;:&quot;&quot;,&quot;non-dropping-particle&quot;:&quot;&quot;},{&quot;family&quot;:&quot;Cheng&quot;,&quot;given&quot;:&quot;Yu&quot;,&quot;parse-names&quot;:false,&quot;dropping-particle&quot;:&quot;&quot;,&quot;non-dropping-particle&quot;:&quot;&quot;},{&quot;family&quot;:&quot;Liu&quot;,&quot;given&quot;:&quot;Jingjing&quot;,&quot;parse-names&quot;:false,&quot;dropping-particle&quot;:&quot;&quot;,&quot;non-dropping-particle&quot;:&quot;&quot;}],&quot;URL&quot;:&quot;https://github.com/zhegan27/VILLA.&quot;,&quot;abstract&quot;:&quot;We present VILLA, the first known effort on large-scale adversarial training for vision-and-language (V+L) representation learning. VILLA consists of two training stages: (i) task-agnostic adversarial pre-training; followed by (ii) task-specific adversarial finetuning. Instead of adding adversarial perturbations on image pixels and textual tokens, we propose to perform adversarial training in the embedding space of each modality. To enable large-scale training, we adopt the \&quot;free\&quot; adver-sarial training strategy, and combine it with KL-divergence-based regularization to promote higher invariance in the embedding space. We apply VILLA to current best-performing V+L models, and achieve new state of the art on a wide range of tasks,&quot;},&quot;isTemporary&quot;:false}],&quot;citationTag&quot;:&quot;MENDELEY_CITATION_v3_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&quot;},{&quot;citationID&quot;:&quot;MENDELEY_CITATION_bac06e80-64da-4c4c-8c8c-04a4dfddbe05&quot;,&quot;properties&quot;:{&quot;noteIndex&quot;:0},&quot;isEdited&quot;:false,&quot;manualOverride&quot;:{&quot;isManuallyOverridden&quot;:false,&quot;citeprocText&quot;:&quot;&lt;sup&gt;[57]&lt;/sup&gt;&quot;,&quot;manualOverrideText&quot;:&quot;&quot;},&quot;citationItems&quot;:[{&quot;id&quot;:&quot;46549092-3b47-3409-b36d-bda4a0fdf8c5&quot;,&quot;itemData&quot;:{&quot;type&quot;:&quot;report&quot;,&quot;id&quot;:&quot;46549092-3b47-3409-b36d-bda4a0fdf8c5&quot;,&quot;title&quot;:&quot;ERNIE-ViL: Knowledge Enhanced Vision-Language Representations through Scene Graphs&quot;,&quot;author&quot;:[{&quot;family&quot;:&quot;Yu&quot;,&quot;given&quot;:&quot;Fei&quot;,&quot;parse-names&quot;:false,&quot;dropping-particle&quot;:&quot;&quot;,&quot;non-dropping-particle&quot;:&quot;&quot;},{&quot;family&quot;:&quot;Tang&quot;,&quot;given&quot;:&quot;Jiji&quot;,&quot;parse-names&quot;:false,&quot;dropping-particle&quot;:&quot;&quot;,&quot;non-dropping-particle&quot;:&quot;&quot;},{&quot;family&quot;:&quot;Yin&quot;,&quot;given&quot;:&quot;Weichong&quot;,&quot;parse-names&quot;:false,&quot;dropping-particle&quot;:&quot;&quot;,&quot;non-dropping-particle&quot;:&quot;&quot;},{&quot;family&quot;:&quot;Sun&quot;,&quot;given&quot;:&quot;Yu&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ISBN&quot;:&quot;2006.16934v3&quot;,&quot;URL&quot;:&quot;www.aaai.org&quot;,&quot;issued&quot;:{&quot;date-parts&quot;:[[2021]]},&quot;abstract&quot;:&quot;We propose a knowledge-enhanced approach, ERNIE-ViL, which incorporates structured knowledge obtained from scene graphs to learn joint representations of vision-language. ERNIE-ViL tries to build the detailed semantic connections (objects, attributes of objects and relationships between objects) across vision and language, which are essential to vision-language cross-modal tasks.&quot;},&quot;isTemporary&quot;:false}],&quot;citationTag&quot;:&quot;MENDELEY_CITATION_v3_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&quot;},{&quot;citationID&quot;:&quot;MENDELEY_CITATION_de2936cd-8cb1-41ec-b7ca-c6e6d23b03b2&quot;,&quot;properties&quot;:{&quot;noteIndex&quot;:0},&quot;isEdited&quot;:false,&quot;manualOverride&quot;:{&quot;isManuallyOverridden&quot;:false,&quot;citeprocText&quot;:&quot;&lt;sup&gt;[58]&lt;/sup&gt;&quot;,&quot;manualOverrideText&quot;:&quot;&quot;},&quot;citationItems&quot;:[{&quot;id&quot;:&quot;a4ea6f25-92b0-325a-8451-acca8350e433&quot;,&quot;itemData&quot;:{&quot;type&quot;:&quot;report&quot;,&quot;id&quot;:&quot;a4ea6f25-92b0-325a-8451-acca8350e433&quot;,&quot;title&quot;:&quot;ViLT: Vision-and-Language Transformer Without Convolution or Region Supervision&quot;,&quot;author&quot;:[{&quot;family&quot;:&quot;Kim&quot;,&quot;given&quot;:&quot;Wonjae&quot;,&quot;parse-names&quot;:false,&quot;dropping-particle&quot;:&quot;&quot;,&quot;non-dropping-particle&quot;:&quot;&quot;},{&quot;family&quot;:&quot;Son&quot;,&quot;given&quot;:&quot;Bokyung&quot;,&quot;parse-names&quot;:false,&quot;dropping-particle&quot;:&quot;&quot;,&quot;non-dropping-particle&quot;:&quot;&quot;},{&quot;family&quot;:&quot;Kim&quot;,&quot;given&quot;:&quot;Ildoo&quot;,&quot;parse-names&quot;:false,&quot;dropping-particle&quot;:&quot;&quot;,&quot;non-dropping-particle&quot;:&quot;&quot;}],&quot;URL&quot;:&quot;https://github.com/dandelin/vilt.&quot;,&quot;issued&quot;:{&quot;date-parts&quot;:[[2021]]},&quot;abstract&quot;:&quot;Vision-and-Language Pre-training (VLP) has improved performance on various joint vision-and-language downstream tasks. Current approaches to VLP heavily rely on image feature extraction processes, most of which involve region supervision (e.g., object detection) and the convolu-tional architecture (e.g., ResNet). Although disregarded in the literature, we find it problematic in terms of both (1) efficiency/speed, that simply extracting input features requires much more computation than the multimodal interaction steps; and (2) expressive power, as it is upper bounded to the expressive power of the visual embedder and its predefined visual vocabulary. In this paper, we present a minimal VLP model, Vision-and-Language Transformer (ViLT), mono-lithic in the sense that the processing of visual inputs is drastically simplified to just the same convolution-free manner that we process textual inputs. We show that ViLT is up to tens of times faster than previous VLP models, yet with competitive or better downstream task performance. Our code and pre-trained weights are available at https://github.com/dandelin/vilt.&quot;},&quot;isTemporary&quot;:false}],&quot;citationTag&quot;:&quot;MENDELEY_CITATION_v3_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&quot;},{&quot;citationID&quot;:&quot;MENDELEY_CITATION_e3f45724-8d12-4452-831d-1ac867f3b679&quot;,&quot;properties&quot;:{&quot;noteIndex&quot;:0},&quot;isEdited&quot;:false,&quot;manualOverride&quot;:{&quot;isManuallyOverridden&quot;:false,&quot;citeprocText&quot;:&quot;&lt;sup&gt;[59]&lt;/sup&gt;&quot;,&quot;manualOverrideText&quot;:&quot;&quot;},&quot;citationItems&quot;:[{&quot;id&quot;:&quot;0173c19b-d201-39b7-bb36-bb6eb089aedd&quot;,&quot;itemData&quot;:{&quot;type&quot;:&quot;report&quot;,&quot;id&quot;:&quot;0173c19b-d201-39b7-bb36-bb6eb089aedd&quot;,&quot;title&quot;:&quot;Learning Transferable Visual Models From Natural Language Supervision&quot;,&quot;author&quot;:[{&quot;family&quot;:&quot;Radford&quot;,&quot;given&quot;:&quot;Alec&quot;,&quot;parse-names&quot;:false,&quot;dropping-particle&quot;:&quot;&quot;,&quot;non-dropping-particle&quot;:&quot;&quot;},{&quot;family&quot;:&quot;Kim&quot;,&quot;given&quot;:&quot;Jong Wook&quot;,&quot;parse-names&quot;:false,&quot;dropping-particle&quot;:&quot;&quot;,&quot;non-dropping-particle&quot;:&quot;&quot;},{&quot;family&quot;:&quot;Hallacy&quot;,&quot;given&quot;:&quot;Chris&quot;,&quot;parse-names&quot;:false,&quot;dropping-particle&quot;:&quot;&quot;,&quot;non-dropping-particle&quot;:&quot;&quot;},{&quot;family&quot;:&quot;Ramesh&quot;,&quot;given&quot;:&quot;Aditya&quot;,&quot;parse-names&quot;:false,&quot;dropping-particle&quot;:&quot;&quot;,&quot;non-dropping-particle&quot;:&quot;&quot;},{&quot;family&quot;:&quot;Goh&quot;,&quot;given&quot;:&quot;Gabriel&quot;,&quot;parse-names&quot;:false,&quot;dropping-particle&quot;:&quot;&quot;,&quot;non-dropping-particle&quot;:&quot;&quot;},{&quot;family&quot;:&quot;Agarwal&quot;,&quot;given&quot;:&quot;Sandhini&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Mishkin&quot;,&quot;given&quot;:&quot;Pamela&quot;,&quot;parse-names&quot;:false,&quot;dropping-particle&quot;:&quot;&quot;,&quot;non-dropping-particle&quot;:&quot;&quot;},{&quot;family&quot;:&quot;Clark&quot;,&quot;given&quot;:&quot;Jack&quot;,&quot;parse-names&quot;:false,&quot;dropping-particle&quot;:&quot;&quot;,&quot;non-dropping-particle&quot;:&quot;&quot;},{&quot;family&quot;:&quot;Krueger&quot;,&quot;given&quot;:&quot;Gretchen&quot;,&quot;parse-names&quot;:false,&quot;dropping-particle&quot;:&quot;&quot;,&quot;non-dropping-particle&quot;:&quot;&quot;},{&quot;family&quot;:&quot;Sutskever&quot;,&quot;given&quot;:&quot;Ilya&quot;,&quot;parse-names&quot;:false,&quot;dropping-particle&quot;:&quot;&quot;,&quot;non-dropping-particle&quot;:&quot;&quot;}],&quot;URL&quot;:&quot;https://github.com/OpenAI/CLIP.&quot;,&quot;abstract&quot;:&quot;State-of-the-art computer vision systems are trained to predict a fixed set of predetermined object categories. This restricted form of supervision limits their generality and usability since additional labeled data is needed to specify any other visual concept. Learning directly from raw text about images is a promising alternative which leverages a much broader source of supervision. We demonstrate that the simple pre-training task of predicting which caption goes with which image is an efficient and scalable way to learn SOTA image representations from scratch on a dataset of 400 million (image, text) pairs collected from the internet. After pre-training, natural language is used to reference learned visual concepts (or describe new ones) enabling zero-shot transfer of the model to downstream tasks. We study the performance of this approach by benchmark-ing on over 30 different existing computer vision datasets, spanning tasks such as OCR, action recognition in videos, geo-localization, and many types of fine-grained object classification. The model transfers non-trivially to most tasks and is often competitive with a fully supervised baseline without the need for any dataset specific training. For instance, we match the accuracy of the original ResNet-50 on ImageNet zero-shot without needing to use any of the 1.28 million training examples it was trained on. We release our code and pre-trained model weights at https://github.com/OpenAI/CLIP.&quot;},&quot;isTemporary&quot;:false}],&quot;citationTag&quot;:&quot;MENDELEY_CITATION_v3_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&quot;},{&quot;citationID&quot;:&quot;MENDELEY_CITATION_d17dbfd4-1769-4b64-b852-e2bdfa8192e4&quot;,&quot;properties&quot;:{&quot;noteIndex&quot;:0},&quot;isEdited&quot;:false,&quot;manualOverride&quot;:{&quot;isManuallyOverridden&quot;:false,&quot;citeprocText&quot;:&quot;&lt;sup&gt;[60]&lt;/sup&gt;&quot;,&quot;manualOverrideText&quot;:&quot;&quot;},&quot;citationItems&quot;:[{&quot;id&quot;:&quot;73fcc43f-119a-3510-ab55-c639362a0fa8&quot;,&quot;itemData&quot;:{&quot;type&quot;:&quot;paper-conference&quot;,&quot;id&quot;:&quot;73fcc43f-119a-3510-ab55-c639362a0fa8&quot;,&quot;title&quot;:&quot;UNIMO: Towards unified-modal understanding and generation via cross-modal contrastive learning&quot;,&quot;author&quot;:[{&quot;family&quot;:&quot;Li&quot;,&quot;given&quot;:&quot;Wei&quot;,&quot;parse-names&quot;:false,&quot;dropping-particle&quot;:&quot;&quot;,&quot;non-dropping-particle&quot;:&quot;&quot;},{&quot;family&quot;:&quot;Gao&quot;,&quot;given&quot;:&quot;Can&quot;,&quot;parse-names&quot;:false,&quot;dropping-particle&quot;:&quot;&quot;,&quot;non-dropping-particle&quot;:&quot;&quot;},{&quot;family&quot;:&quot;Niu&quot;,&quot;given&quot;:&quot;Guocheng&quot;,&quot;parse-names&quot;:false,&quot;dropping-particle&quot;:&quot;&quot;,&quot;non-dropping-particle&quot;:&quot;&quot;},{&quot;family&quot;:&quot;Xiao&quot;,&quot;given&quot;:&quot;Xinyan&quot;,&quot;parse-names&quot;:false,&quot;dropping-particle&quot;:&quot;&quot;,&quot;non-dropping-particle&quot;:&quot;&quot;},{&quot;family&quot;:&quot;Liu&quot;,&quot;given&quot;:&quot;Hao&quot;,&quot;parse-names&quot;:false,&quot;dropping-particle&quot;:&quot;&quot;,&quot;non-dropping-particle&quot;:&quot;&quot;},{&quot;family&quot;:&quot;Liu&quot;,&quot;given&quot;:&quot;Jiachen&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DOI&quot;:&quot;10.18653/v1/2021.acl-long.202&quot;,&quot;issued&quot;:{&quot;date-parts&quot;:[[2021]]},&quot;abstract&quot;:&quot;Existed pre-training methods either focus on single-modal tasks or multi-modal tasks, and cannot effectively adapt to each other. They can only utilize single-modal data (i.e., text or image) or limited multi-modal data (i.e., image-text pairs). In this work, we propose a UNIfied-MOdal pre-training architecture, namely UNIMO, which can effectively adapt to both single-modal and multi-modal understanding and generation tasks. Large scale of free text corpus and image collections are utilized to improve the capability of visual and textual understanding, and cross-modal contrastive learning (CMCL) is leveraged to align the textual and visual information into a unified semantic space, over a corpus of image-text pairs augmented with related images and texts. With the help of rich non-paired single-modal data, our model is able to learn more generalizable representations, by allowing textual knowledge and visual knowledge to enhance each other in the unified semantic space. The experimental results show that UNIMO greatly improves the performance of several single-modal and multi-modal downstream tasks. Our code and pre-trained models are public at https://github.com/PaddlePaddle/Research/tree/master/NLP/UNIMO.&quot;},&quot;isTemporary&quot;:false}],&quot;citationTag&quot;:&quot;MENDELEY_CITATION_v3_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&quot;},{&quot;citationID&quot;:&quot;MENDELEY_CITATION_dc322bf2-90a0-42d3-b1db-ab35befa2536&quot;,&quot;properties&quot;:{&quot;noteIndex&quot;:0},&quot;isEdited&quot;:false,&quot;manualOverride&quot;:{&quot;isManuallyOverridden&quot;:false,&quot;citeprocText&quot;:&quot;&lt;sup&gt;[61]&lt;/sup&gt;&quot;,&quot;manualOverrideText&quot;:&quot;&quot;},&quot;citationItems&quot;:[{&quot;id&quot;:&quot;d5e786f9-2c43-37b5-9b9a-51aeed956c75&quot;,&quot;itemData&quot;:{&quot;type&quot;:&quot;paper-conference&quot;,&quot;id&quot;:&quot;d5e786f9-2c43-37b5-9b9a-51aeed956c75&quot;,&quot;title&quot;:&quot;Hierarchical neural architecture search for deep stereo matching&quot;,&quot;author&quot;:[{&quot;family&quot;:&quot;Cheng&quot;,&quot;given&quot;:&quot;Xuelian&quot;,&quot;parse-names&quot;:false,&quot;dropping-particle&quot;:&quot;&quot;,&quot;non-dropping-particle&quot;:&quot;&quot;},{&quot;family&quot;:&quot;Zhong&quot;,&quot;given&quot;:&quot;Yiran&quot;,&quot;parse-names&quot;:false,&quot;dropping-particle&quot;:&quot;&quot;,&quot;non-dropping-particle&quot;:&quot;&quot;},{&quot;family&quot;:&quot;Harandi&quot;,&quot;given&quot;:&quot;Mehrtash&quot;,&quot;parse-names&quot;:false,&quot;dropping-particle&quot;:&quot;&quot;,&quot;non-dropping-particle&quot;:&quot;&quot;},{&quot;family&quot;:&quot;Dai&quot;,&quot;given&quot;:&quot;Yuchao&quot;,&quot;parse-names&quot;:false,&quot;dropping-particle&quot;:&quot;&quot;,&quot;non-dropping-particle&quot;:&quot;&quot;},{&quot;family&quot;:&quot;Chang&quot;,&quot;given&quot;:&quot;Xiaojun&quot;,&quot;parse-names&quot;:false,&quot;dropping-particle&quot;:&quot;&quot;,&quot;non-dropping-particle&quot;:&quot;&quot;},{&quot;family&quot;:&quot;Drummond&quot;,&quot;given&quot;:&quot;Tom&quot;,&quot;parse-names&quot;:false,&quot;dropping-particle&quot;:&quot;&quot;,&quot;non-dropping-particle&quot;:&quot;&quot;},{&quot;family&quot;:&quot;Li&quot;,&quot;given&quot;:&quot;Hongdong&quot;,&quot;parse-names&quot;:false,&quot;dropping-particle&quot;:&quot;&quot;,&quot;non-dropping-particle&quot;:&quot;&quot;},{&quot;family&quot;:&quot;Ge&quot;,&quot;given&quot;:&quot;Zongyuan&quot;,&quot;parse-names&quot;:false,&quot;dropping-particle&quot;:&quot;&quot;,&quot;non-dropping-particle&quot;:&quot;&quot;}],&quot;container-title&quot;:&quot;Advances in Neural Information Processing Systems&quot;,&quot;ISSN&quot;:&quot;10495258&quot;,&quot;issued&quot;:{&quot;date-parts&quot;:[[2020]]},&quot;abstract&quot;:&quot;To reduce the human efforts in neural network design, Neural Architecture Search (NAS) has been applied with remarkable success to various high-level vision tasks such as classification and semantic segmentation. The underlying idea for the NAS algorithm is straightforward, namely, to enable the network the ability to choose among a set of operations (e.g.,convolution with different filter sizes), one is able to find an optimal architecture that is better adapted to the problem at hand. However, so far the success of NAS has not been enjoyed by low-level geometric vision tasks such as stereo matching. This is partly due to the fact that state-of-the-art deep stereo matching networks, designed by humans, are already sheer in size. Directly applying the NAS to such massive structures is computationally prohibitive based on the currently available mainstream computing resources. In this paper, we propose the first end-to-end hierarchical NAS framework for deep stereo matching by incorporating task-specific human knowledge into the neural architecture search framework. Specifically, following the gold standard pipeline for deep stereo matching (ie., feature extraction – feature volume construction and dense matching), we optimize the architectures of the entire pipeline jointly. Extensive experiments show that our searched network outperforms all state-of-the-art deep stereo matching architectures and is ranked at the top 1 accuracy on KITTI stereo 2012, 2015 and Middlebury benchmarks, as well as the top 1 on SceneFlow dataset with a substantial improvement on the size of the network and the speed of inference. The code is available at LEAStereo.&quot;,&quot;volume&quot;:&quot;2020-December&quot;},&quot;isTemporary&quot;:false}],&quot;citationTag&quot;:&quot;MENDELEY_CITATION_v3_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&quot;},{&quot;citationID&quot;:&quot;MENDELEY_CITATION_4306169b-097d-4afc-992c-1ae872cd1e7e&quot;,&quot;properties&quot;:{&quot;noteIndex&quot;:0},&quot;isEdited&quot;:false,&quot;manualOverride&quot;:{&quot;isManuallyOverridden&quot;:false,&quot;citeprocText&quot;:&quot;&lt;sup&gt;[62]&lt;/sup&gt;&quot;,&quot;manualOverrideText&quot;:&quot;&quot;},&quot;citationItems&quot;:[{&quot;id&quot;:&quot;4dc0b281-abf3-3caf-a8bd-85107c4591d0&quot;,&quot;itemData&quot;:{&quot;type&quot;:&quot;paper-conference&quot;,&quot;id&quot;:&quot;4dc0b281-abf3-3caf-a8bd-85107c4591d0&quot;,&quot;title&quot;:&quot;Neural architecture search with reinforcement learning&quot;,&quot;author&quot;:[{&quot;family&quot;:&quot;Zoph&quot;,&quot;given&quot;:&quot;Barret&quot;,&quot;parse-names&quot;:false,&quot;dropping-particle&quot;:&quot;&quot;,&quot;non-dropping-particle&quot;:&quot;&quot;},{&quot;family&quot;:&quot;Le&quot;,&quot;given&quot;:&quot;Quoc&quot;,&quot;parse-names&quot;:false,&quot;dropping-particle&quot;:&quot;v.&quot;,&quot;non-dropping-particle&quot;:&quot;&quot;}],&quot;container-title&quot;:&quot;5th International Conference on Learning Representations, ICLR 2017 - Conference Track Proceedings&quot;,&quot;issued&quot;:{&quot;date-parts&quot;:[[2017]]},&quot;abstract&quot;:&quot;Neural networks are powerful and flexible models that work well for many difficult learning tasks in image, speech and natural language understanding. Despite their success, neural networks are still hard to design. In this paper, we use a recurrent network to generate the model descriptions of neural networks and train this RNN with reinforcement learning to maximize the expected accuracy of the generated architectures on a validation set. On the CIFAR-10 dataset, our method, starting from scratch, can design a novel network architecture that rivals the best human-invented architecture in terms of test set accuracy. Our CIFAR-10 model achieves a test error rate of 3.65, which is 0.09 percent better and 1.05x faster than the previous state-of-the-art model that used a similar architectural scheme. On the Penn Treebank dataset, our model can compose a novel recurrent cell that outperforms the widely-used LSTM cell, and other state-of-the-art baselines. Our cell achieves a test set perplexity of 62.4 on the Penn Treebank, which is 3.6 perplexity better than the previous state-of-the-art model. The cell can also be transferred to the character language modeling task on PTB and achieves a state-of-the-art perplexity of 1.214.&quot;},&quot;isTemporary&quot;:false}],&quot;citationTag&quot;:&quot;MENDELEY_CITATION_v3_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&quot;},{&quot;citationID&quot;:&quot;MENDELEY_CITATION_2e9cc2f1-4ef3-404b-a419-b103c880abfc&quot;,&quot;properties&quot;:{&quot;noteIndex&quot;:0},&quot;isEdited&quot;:false,&quot;manualOverride&quot;:{&quot;isManuallyOverridden&quot;:false,&quot;citeprocText&quot;:&quot;&lt;sup&gt;[63]&lt;/sup&gt;&quot;,&quot;manualOverrideText&quot;:&quot;&quot;},&quot;citationItems&quot;:[{&quot;id&quot;:&quot;546c3bae-3748-3aa6-82c5-bfe24f1891ca&quot;,&quot;itemData&quot;:{&quot;type&quot;:&quot;paper-conference&quot;,&quot;id&quot;:&quot;546c3bae-3748-3aa6-82c5-bfe24f1891ca&quot;,&quot;title&quot;:&quot;Designing neural network architectures using reinforcement learning&quot;,&quot;author&quot;:[{&quot;family&quot;:&quot;Baker&quot;,&quot;given&quot;:&quot;Bowen&quot;,&quot;parse-names&quot;:false,&quot;dropping-particle&quot;:&quot;&quot;,&quot;non-dropping-particle&quot;:&quot;&quot;},{&quot;family&quot;:&quot;Gupta&quot;,&quot;given&quot;:&quot;Otkrist&quot;,&quot;parse-names&quot;:false,&quot;dropping-particle&quot;:&quot;&quot;,&quot;non-dropping-particle&quot;:&quot;&quot;},{&quot;family&quot;:&quot;Naik&quot;,&quot;given&quot;:&quot;Nikhil&quot;,&quot;parse-names&quot;:false,&quot;dropping-particle&quot;:&quot;&quot;,&quot;non-dropping-particle&quot;:&quot;&quot;},{&quot;family&quot;:&quot;Raskar&quot;,&quot;given&quot;:&quot;Ramesh&quot;,&quot;parse-names&quot;:false,&quot;dropping-particle&quot;:&quot;&quot;,&quot;non-dropping-particle&quot;:&quot;&quot;}],&quot;container-title&quot;:&quot;5th International Conference on Learning Representations, ICLR 2017 - Conference Track Proceedings&quot;,&quot;issued&quot;:{&quot;date-parts&quot;:[[2017]]},&quot;abstract&quot;:&quot;At present, designing convolutional neural network (CNN) architectures requires both human expertise and labor. New architectures are handcrafted by careful experimentation or modified from a handful of existing networks. We introduce MetaQNN, a meta-modeling algorithm based on reinforcement learning to automatically generate high-performing CNN architectures for a given learning task. The learning agent is trained to sequentially choose CNN layers using Qlearning with an -greedy exploration strategy and experience replay. The agent explores a large but finite space of possible architectures and iteratively discovers designs with improved performance on the learning task. On image classification benchmarks, the agent-designed networks (consisting of only standard convolution, pooling, and fully-connected layers) beat existing networks designed with the same layer types and are competitive against the state-of-the-art methods that use more complex layer types. We also outperform existing meta-modeling approaches for network design on image classification tasks.&quot;},&quot;isTemporary&quot;:false}],&quot;citationTag&quot;:&quot;MENDELEY_CITATION_v3_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&quot;},{&quot;citationID&quot;:&quot;MENDELEY_CITATION_46e4b484-199d-408f-ba9d-64e74179982b&quot;,&quot;properties&quot;:{&quot;noteIndex&quot;:0},&quot;isEdited&quot;:false,&quot;manualOverride&quot;:{&quot;isManuallyOverridden&quot;:false,&quot;citeprocText&quot;:&quot;&lt;sup&gt;[64]&lt;/sup&gt;&quot;,&quot;manualOverrideText&quot;:&quot;&quot;},&quot;citationItems&quot;:[{&quot;id&quot;:&quot;fb853ddf-b9d0-3c24-8c19-4ae1b8bec220&quot;,&quot;itemData&quot;:{&quot;type&quot;:&quot;paper-conference&quot;,&quot;id&quot;:&quot;fb853ddf-b9d0-3c24-8c19-4ae1b8bec220&quot;,&quot;title&quot;:&quot;Large-scale evolution of image classifiers&quot;,&quot;author&quot;:[{&quot;family&quot;:&quot;Real&quot;,&quot;given&quot;:&quot;Esteban&quot;,&quot;parse-names&quot;:false,&quot;dropping-particle&quot;:&quot;&quot;,&quot;non-dropping-particle&quot;:&quot;&quot;},{&quot;family&quot;:&quot;Moore&quot;,&quot;given&quot;:&quot;Sherry&quot;,&quot;parse-names&quot;:false,&quot;dropping-particle&quot;:&quot;&quot;,&quot;non-dropping-particle&quot;:&quot;&quot;},{&quot;family&quot;:&quot;Selle&quot;,&quot;given&quot;:&quot;Andrew&quot;,&quot;parse-names&quot;:false,&quot;dropping-particle&quot;:&quot;&quot;,&quot;non-dropping-particle&quot;:&quot;&quot;},{&quot;family&quot;:&quot;Saxena&quot;,&quot;given&quot;:&quot;Saurabh&quot;,&quot;parse-names&quot;:false,&quot;dropping-particle&quot;:&quot;&quot;,&quot;non-dropping-particle&quot;:&quot;&quot;},{&quot;family&quot;:&quot;Suematsu&quot;,&quot;given&quot;:&quot;Yutaka Leon&quot;,&quot;parse-names&quot;:false,&quot;dropping-particle&quot;:&quot;&quot;,&quot;non-dropping-particle&quot;:&quot;&quot;},{&quot;family&quot;:&quot;Tan&quot;,&quot;given&quot;:&quot;Jie&quot;,&quot;parse-names&quot;:false,&quot;dropping-particle&quot;:&quot;&quot;,&quot;non-dropping-particle&quot;:&quot;&quot;},{&quot;family&quot;:&quot;Le&quot;,&quot;given&quot;:&quot;Quoc&quot;,&quot;parse-names&quot;:false,&quot;dropping-particle&quot;:&quot;v.&quot;,&quot;non-dropping-particle&quot;:&quot;&quot;},{&quot;family&quot;:&quot;Kurakin&quot;,&quot;given&quot;:&quot;Alexey&quot;,&quot;parse-names&quot;:false,&quot;dropping-particle&quot;:&quot;&quot;,&quot;non-dropping-particle&quot;:&quot;&quot;}],&quot;container-title&quot;:&quot;34th International Conference on Machine Learning, ICML 2017&quot;,&quot;issued&quot;:{&quot;date-parts&quot;:[[2017]]},&quot;abstract&quot;:&quot;Neural networks have proven effective at solving difficult problems but designing their architectures can be challenging, even for image classification problems alone. Our goal is to minimize human participation, so we employ evolutionary algorithms to discover such networks automatically. Despite significant computational requirements, we show that it is now possible to evolve models with accuracies within the range of those published in the last year. Specifically, we employ simple evolutionary techniques at unprecedented scales to discover models for the CIFAR-10 and CIFAR-100 datasets, starting from trivial initial conditions and reaching accuracies of 94.6% (95.6% for ensemble) and 77.0%, respectively. To do this, we use novel and intuitive mutation operators that navigate large search spaces; we stress that no human participation is required once evolution starts and that the output is a fully-trained model. Throughout this work, we place special emphasis on the repeatability of results, the variability in the outcomes and the computational requirements.&quot;,&quot;volume&quot;:&quot;6&quot;},&quot;isTemporary&quot;:false}],&quot;citationTag&quot;:&quot;MENDELEY_CITATION_v3_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&quot;},{&quot;citationID&quot;:&quot;MENDELEY_CITATION_093b25d1-e248-4cde-a6eb-22d2e8166519&quot;,&quot;properties&quot;:{&quot;noteIndex&quot;:0},&quot;isEdited&quot;:false,&quot;manualOverride&quot;:{&quot;isManuallyOverridden&quot;:false,&quot;citeprocText&quot;:&quot;&lt;sup&gt;[65,66]&lt;/sup&gt;&quot;,&quot;manualOverrideText&quot;:&quot;&quot;},&quot;citationItems&quot;:[{&quot;id&quot;:&quot;8e8ef680-9ea0-3bf1-93c4-6ed8e0d1bb9c&quot;,&quot;itemData&quot;:{&quot;type&quot;:&quot;paper-conference&quot;,&quot;id&quot;:&quot;8e8ef680-9ea0-3bf1-93c4-6ed8e0d1bb9c&quot;,&quot;title&quot;:&quot;Efficient Neural Architecture Search via parameter Sharing&quot;,&quot;author&quot;:[{&quot;family&quot;:&quot;Pham&quot;,&quot;given&quot;:&quot;Hieu&quot;,&quot;parse-names&quot;:false,&quot;dropping-particle&quot;:&quot;&quot;,&quot;non-dropping-particle&quot;:&quot;&quot;},{&quot;family&quot;:&quot;Guan&quot;,&quot;given&quot;:&quot;Melody Y.&quot;,&quot;parse-names&quot;:false,&quot;dropping-particle&quot;:&quot;&quot;,&quot;non-dropping-particle&quot;:&quot;&quot;},{&quot;family&quot;:&quot;Zoph&quot;,&quot;given&quot;:&quot;Barret&quot;,&quot;parse-names&quot;:false,&quot;dropping-particle&quot;:&quot;&quot;,&quot;non-dropping-particle&quot;:&quot;&quot;},{&quot;family&quot;:&quot;Le&quot;,&quot;given&quot;:&quot;Quoc&quot;,&quot;parse-names&quot;:false,&quot;dropping-particle&quot;:&quot;v.&quot;,&quot;non-dropping-particle&quot;:&quot;&quot;},{&quot;family&quot;:&quot;Dean&quot;,&quot;given&quot;:&quot;Jeff&quot;,&quot;parse-names&quot;:false,&quot;dropping-particle&quot;:&quot;&quot;,&quot;non-dropping-particle&quot;:&quot;&quot;}],&quot;container-title&quot;:&quot;35th International Conference on Machine Learning, ICML 2018&quot;,&quot;issued&quot;:{&quot;date-parts&quot;:[[2018]]},&quot;abstract&quot;:&quot;We propose Efficient Neural Architecture Search (ENAS), a fast and inexpensive approach for automatic model design. ENAS constructs a large computational graph, where each subgraph represents a neural network architecture, hence forcing all architectures to share their parameters. A controller is trained with policy gradient to search for a subgraph that maximizes the expected reward on a validation set. Meanwhile a model corresponding to the selected subgraph is trained to minimize a canonical cross entropy loss. Sharing parameters among child models allows ENAS to deliver strong empirical performances, whilst using much fewer GPU-hours than existing automatic model design approaches, and notably, 1000x less expensive than standard Neural Architecture Search. On Penn Treebank, ENAS discovers a novel architecture that achieves a test perplexity of 56.3, on par with the existing state-of-the-art among all methods without post-training processing. On CIFAR-10, ENAS finds a novel architecture that achieves 2.89% test error, which is on par with the 2.65% test error of NASNet (Zoph et al., 2018).&quot;,&quot;volume&quot;:&quot;9&quot;},&quot;isTemporary&quot;:false},{&quot;id&quot;:&quot;21dd26ac-4cf5-3c73-a260-35f03dbdbf2a&quot;,&quot;itemData&quot;:{&quot;type&quot;:&quot;paper-conference&quot;,&quot;id&quot;:&quot;21dd26ac-4cf5-3c73-a260-35f03dbdbf2a&quot;,&quot;title&quot;:&quot;Accelerating neural architecture search using performance prediction&quot;,&quot;container-title&quot;:&quot;6th International Conference on Learning Representations, ICLR 2018 - Workshop Track Proceedings&quot;,&quot;issued&quot;:{&quot;date-parts&quot;:[[2018]]},&quot;abstract&quot;:&quot;Methods for neural network hyperparameter optimization and architecture search are computationally expensive due to the need to train a large number of model configurations. In this paper, we show that simple regression models can predict the final performance of partially trained model configurations using features based on network architectures, hyperparameters, and time-series validation performance data. We empirically show that our performance prediction models are much more accurate than existing methods, are simpler to implement, and are faster to train. Our models can predict final performance in both visual classification and language modeling domains, are effective for predicting performance of drastically varying model architectures, and can even generalize between model classes. Using these prediction models, we also implement an early stopping method for hyperparameter optimization and architecture search, which obtains a speedup of a factor up to 6x in both hyperparameter optimization and architecture search. Finally, we empirically show that our early stopping method can be seamlessly incorporated into both reinforcement learning-based architecture selection algorithms and bandit based search methods. Our performance prediction models and early stopping algorithm are state-of-the-art in terms of prediction accuracy and speedup achieved while still identifying the optimal model configurations.&quot;},&quot;isTemporary&quot;:false}],&quot;citationTag&quot;:&quot;MENDELEY_CITATION_v3_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&quot;},{&quot;citationID&quot;:&quot;MENDELEY_CITATION_97f9014a-3774-4931-82fa-432ae3e70b5e&quot;,&quot;properties&quot;:{&quot;noteIndex&quot;:0},&quot;isEdited&quot;:false,&quot;manualOverride&quot;:{&quot;isManuallyOverridden&quot;:false,&quot;citeprocText&quot;:&quot;&lt;sup&gt;[67–69]&lt;/sup&gt;&quot;,&quot;manualOverrideText&quot;:&quot;&quot;},&quot;citationItems&quot;:[{&quot;id&quot;:&quot;55e53a36-316e-34c7-8001-ef7485308b50&quot;,&quot;itemData&quot;:{&quot;type&quot;:&quot;article-journal&quot;,&quot;id&quot;:&quot;55e53a36-316e-34c7-8001-ef7485308b50&quot;,&quot;title&quot;:&quot;DetNAS: Neural Architecture Search on Object Detection&quot;,&quot;author&quot;:[{&quot;family&quot;:&quot;Chen&quot;,&quot;given&quot;:&quot;Yukang&quot;,&quot;parse-names&quot;:false,&quot;dropping-particle&quot;:&quot;&quot;,&quot;non-dropping-particle&quot;:&quot;&quot;},{&quot;family&quot;:&quot;Yang&quot;,&quot;given&quot;:&quot;Tong&quot;,&quot;parse-names&quot;:false,&quot;dropping-particle&quot;:&quot;&quot;,&quot;non-dropping-particle&quot;:&quot;&quot;},{&quot;family&quot;:&quot;Zhang&quot;,&quot;given&quot;:&quot;Xiangyu&quot;,&quot;parse-names&quot;:false,&quot;dropping-particle&quot;:&quot;&quot;,&quot;non-dropping-particle&quot;:&quot;&quot;},{&quot;family&quot;:&quot;Meng&quot;,&quot;given&quot;:&quot;Gaofeng&quot;,&quot;parse-names&quot;:false,&quot;dropping-particle&quot;:&quot;&quot;,&quot;non-dropping-particle&quot;:&quot;&quot;},{&quot;family&quot;:&quot;Pan&quot;,&quot;given&quot;:&quot;Chunhong&quot;,&quot;parse-names&quot;:false,&quot;dropping-particle&quot;:&quot;&quot;,&quot;non-dropping-particle&quot;:&quot;&quot;},{&quot;family&quot;:&quot;Sun&quot;,&quot;given&quot;:&quot;Jian&quot;,&quot;parse-names&quot;:false,&quot;dropping-particle&quot;:&quot;&quot;,&quot;non-dropping-particle&quot;:&quot;&quot;}],&quot;container-title&quot;:&quot;arXiv preprint arXiv:1903.10979&quot;,&quot;issued&quot;:{&quot;date-parts&quot;:[[2019]]},&quot;abstract&quot;:&quot;Object detectors are usually equipped with networks designed for image classification as backbones, e.g., ResNet. Although it is publicly known that there is a gap between the task of image classification and object detection, designing a suitable detector backbone is still manually exhaustive. In this paper, we propose DetNAS to automatically search neural architectures for the backbones of object detectors. In DetNAS, the search space is formulated into a supernet and the search method relies on evolution algorithm (EA). In experiments, we show the effectiveness of DetNAS on various detectors, the one-stage detector, RetinaNet, and the two-stage detector, FPN. For each case, we search in both training from scratch scheme and ImageNet pre-training scheme. There is a consistent superiority compared to the architectures searched on ImageNet classification. Our main result architecture achieves better performance than ResNet-101 on COCO with the FPN detector. In addition, we illustrate the architectures searched by DetNAS and find some meaningful patterns.&quot;,&quot;expandedJournalTitle&quot;:&quot;arXiv preprint arXiv:1903.10979&quot;},&quot;isTemporary&quot;:false},{&quot;id&quot;:&quot;f88106ef-7cd8-3737-b0a0-491bc46c7296&quot;,&quot;itemData&quot;:{&quot;type&quot;:&quot;paper-conference&quot;,&quot;id&quot;:&quot;f88106ef-7cd8-3737-b0a0-491bc46c7296&quot;,&quot;title&quot;:&quot;NAS-FPN: Learning scalable feature pyramid architecture for object detection&quot;,&quot;author&quot;:[{&quot;family&quot;:&quot;Ghiasi&quot;,&quot;given&quot;:&quot;Golnaz&quot;,&quot;parse-names&quot;:false,&quot;dropping-particle&quot;:&quot;&quot;,&quot;non-dropping-particle&quot;:&quot;&quot;},{&quot;family&quot;:&quot;Lin&quot;,&quot;given&quot;:&quot;Tsung Yi&quot;,&quot;parse-names&quot;:false,&quot;dropping-particle&quot;:&quot;&quot;,&quot;non-dropping-particle&quot;:&quot;&quot;},{&quot;family&quot;:&quot;Le&quot;,&quot;given&quot;:&quot;Quoc&quot;,&quot;parse-names&quot;:false,&quot;dropping-particle&quot;:&quot;v.&quot;,&quot;non-dropping-particle&quot;:&quot;&quot;}],&quot;container-title&quot;:&quot;Proceedings of the IEEE Computer Society Conference on Computer Vision and Pattern Recognition&quot;,&quot;DOI&quot;:&quot;10.1109/CVPR.2019.00720&quot;,&quot;ISSN&quot;:&quot;10636919&quot;,&quot;issued&quot;:{&quot;date-parts&quot;:[[2019]]},&quot;abstract&quot;:&quot;Current state-of-the-art convolutional architectures for object detection are manually designed. Here we aim to learn a better architecture of feature pyramid network for object detection. We adopt Neural Architecture Search and discover a new feature pyramid architecture in a novel scalable search space covering all cross-scale connections. The discovered architecture, named NAS-FPN, consists of a combination of top-down and bottom-up connections to fuse features across scales. NAS-FPN, combined with various backbone models in the RetinaNet framework, achieves better accuracy and latency tradeoff compared to state-of-the-art object detection models. NAS-FPN improves mobile detection accuracy by 2 AP compared to state-of-the-art SSDLite with MobileNetV2 model in [32] and achieves 48.3 AP which surpasses Mask R-CNN [10] detection accuracy with less computation time.&quot;,&quot;volume&quot;:&quot;2019-June&quot;},&quot;isTemporary&quot;:false},{&quot;id&quot;:&quot;0121f0e9-5b92-3d6e-8963-cf63a0861c10&quot;,&quot;itemData&quot;:{&quot;type&quot;:&quot;paper-conference&quot;,&quot;id&quot;:&quot;0121f0e9-5b92-3d6e-8963-cf63a0861c10&quot;,&quot;title&quot;:&quot;Efficient neural architecture transformation search in channel-level for object detection&quot;,&quot;author&quot;:[{&quot;family&quot;:&quot;Peng&quot;,&quot;given&quot;:&quot;Junran&quot;,&quot;parse-names&quot;:false,&quot;dropping-particle&quot;:&quot;&quot;,&quot;non-dropping-particle&quot;:&quot;&quot;},{&quot;family&quot;:&quot;Sun&quot;,&quot;given&quot;:&quot;Ming&quot;,&quot;parse-names&quot;:false,&quot;dropping-particle&quot;:&quot;&quot;,&quot;non-dropping-particle&quot;:&quot;&quot;},{&quot;family&quot;:&quot;Zhang&quot;,&quot;given&quot;:&quot;Zhaoxiang&quot;,&quot;parse-names&quot;:false,&quot;dropping-particle&quot;:&quot;&quot;,&quot;non-dropping-particle&quot;:&quot;&quot;},{&quot;family&quot;:&quot;Tan&quot;,&quot;given&quot;:&quot;Tieniu&quot;,&quot;parse-names&quot;:false,&quot;dropping-particle&quot;:&quot;&quot;,&quot;non-dropping-particle&quot;:&quot;&quot;},{&quot;family&quot;:&quot;Yan&quot;,&quot;given&quot;:&quot;Junjie&quot;,&quot;parse-names&quot;:false,&quot;dropping-particle&quot;:&quot;&quot;,&quot;non-dropping-particle&quot;:&quot;&quot;}],&quot;container-title&quot;:&quot;Advances in Neural Information Processing Systems&quot;,&quot;ISSN&quot;:&quot;10495258&quot;,&quot;issued&quot;:{&quot;date-parts&quot;:[[2019]]},&quot;abstract&quot;:&quot;Recently, Neural Architecture Search has achieved great success in large-scale image classification. In contrast, there have been limited works focusing on architecture search for object detection, mainly because the costly ImageNet pretraining is always required for detectors. Training from scratch, as a substitute, demands more epochs to converge and brings no computation saving. To overcome this obstacle, we introduce a practical neural architecture transformation search(NATS) algorithm for object detection in this paper. Instead of searching and constructing an entire network, NATS explores the architecture space on the base of existing network and reusing its weights. We propose a novel neural architecture search strategy in channel-level instead of path-level and devise a search space specially targeting at object detection. With the combination of these two designs, an architecture transformation scheme could be discovered to adapt a network designed for image classification to task of object detection. Since our method is gradient-based and only searches for a transformation scheme, the weights of models pretrained in ImageNet could be utilized in both searching and retraining stage, which makes the whole process very efficient. The transformed network requires no extra parameters and FLOPs, and is friendly to hardware optimization, which is practical to use in real-time application. In experiments, we demonstrate the effectiveness of NATS on networks like ResNet and ResNeXt. Our transformed networks, combined with various detection frameworks, achieve significant improvements on the COCO dataset while keeping fast.&quot;,&quot;volume&quot;:&quot;32&quot;},&quot;isTemporary&quot;:false}],&quot;citationTag&quot;:&quot;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&quot;},{&quot;citationID&quot;:&quot;MENDELEY_CITATION_41dc75ee-805a-4cf6-8a21-07180d97c240&quot;,&quot;properties&quot;:{&quot;noteIndex&quot;:0},&quot;isEdited&quot;:false,&quot;manualOverride&quot;:{&quot;isManuallyOverridden&quot;:false,&quot;citeprocText&quot;:&quot;&lt;sup&gt;[70]&lt;/sup&gt;&quot;,&quot;manualOverrideText&quot;:&quot;&quot;},&quot;citationItems&quot;:[{&quot;id&quot;:&quot;cbd9aeb1-437a-328b-a397-2e96ee2d97b7&quot;,&quot;itemData&quot;:{&quot;type&quot;:&quot;paper-conference&quot;,&quot;id&quot;:&quot;cbd9aeb1-437a-328b-a397-2e96ee2d97b7&quot;,&quot;title&quot;:&quot;Auto-deeplab: Hierarchical neural architecture search for semantic image segmentation&quot;,&quot;author&quot;:[{&quot;family&quot;:&quot;Liu&quot;,&quot;given&quot;:&quot;Chenxi&quot;,&quot;parse-names&quot;:false,&quot;dropping-particle&quot;:&quot;&quot;,&quot;non-dropping-particle&quot;:&quot;&quot;},{&quot;family&quot;:&quot;Chen&quot;,&quot;given&quot;:&quot;Liang Chieh&quot;,&quot;parse-names&quot;:false,&quot;dropping-particle&quot;:&quot;&quot;,&quot;non-dropping-particle&quot;:&quot;&quot;},{&quot;family&quot;:&quot;Schroff&quot;,&quot;given&quot;:&quot;Florian&quot;,&quot;parse-names&quot;:false,&quot;dropping-particle&quot;:&quot;&quot;,&quot;non-dropping-particle&quot;:&quot;&quot;},{&quot;family&quot;:&quot;Adam&quot;,&quot;given&quot;:&quot;Hartwig&quot;,&quot;parse-names&quot;:false,&quot;dropping-particle&quot;:&quot;&quot;,&quot;non-dropping-particle&quot;:&quot;&quot;},{&quot;family&quot;:&quot;Hua&quot;,&quot;given&quot;:&quot;Wei&quot;,&quot;parse-names&quot;:false,&quot;dropping-particle&quot;:&quot;&quot;,&quot;non-dropping-particle&quot;:&quot;&quot;},{&quot;family&quot;:&quot;Yuille&quot;,&quot;given&quot;:&quot;Alan L.&quot;,&quot;parse-names&quot;:false,&quot;dropping-particle&quot;:&quot;&quot;,&quot;non-dropping-particle&quot;:&quot;&quot;},{&quot;family&quot;:&quot;Fei-Fei&quot;,&quot;given&quot;:&quot;Li&quot;,&quot;parse-names&quot;:false,&quot;dropping-particle&quot;:&quot;&quot;,&quot;non-dropping-particle&quot;:&quot;&quot;}],&quot;container-title&quot;:&quot;Proceedings of the IEEE Computer Society Conference on Computer Vision and Pattern Recognition&quot;,&quot;DOI&quot;:&quot;10.1109/CVPR.2019.00017&quot;,&quot;ISSN&quot;:&quot;10636919&quot;,&quot;issued&quot;:{&quot;date-parts&quot;:[[2019]]},&quot;abstract&quot;:&quot;Recently, Neural Architecture Search (NAS) has successfully identified neural network architectures that exceed human designed ones on large-scale image classification. In this paper, we study NAS for semantic image segmentation. Existing works often focus on searching the repeatable cell structure, while hand-designing the outer network structure that controls the spatial resolution changes. This choice simplifies the search space, but becomes increasingly problematic for dense image prediction which exhibits a lot more network level architectural variations. Therefore, we propose to search the network level structure in addition to the cell level structure, which forms a hierarchical architecture search space. We present a network level search space that includes many popular designs, and develop a formulation that allows efficient gradient-based architecture search (3 P100 GPU days on Cityscapes images). We demonstrate the effectiveness of the proposed method on the challenging Cityscapes, PASCAL VOC 2012, and ADE20K datasets. Auto-DeepLab, our architecture searched specifically for semantic image segmentation, attains state-of-the-art performance without any ImageNet pretraining.&quot;,&quot;volume&quot;:&quot;2019-June&quot;},&quot;isTemporary&quot;:false}],&quot;citationTag&quot;:&quot;MENDELEY_CITATION_v3_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&quot;},{&quot;citationID&quot;:&quot;MENDELEY_CITATION_76a7fbe2-9d8c-4071-b52c-25fccd525028&quot;,&quot;properties&quot;:{&quot;noteIndex&quot;:0},&quot;isEdited&quot;:false,&quot;manualOverride&quot;:{&quot;isManuallyOverridden&quot;:false,&quot;citeprocText&quot;:&quot;&lt;sup&gt;[71]&lt;/sup&gt;&quot;,&quot;manualOverrideText&quot;:&quot;&quot;},&quot;citationItems&quot;:[{&quot;id&quot;:&quot;6d0d918c-6b38-3936-a810-2292cf9a6709&quot;,&quot;itemData&quot;:{&quot;type&quot;:&quot;paper-conference&quot;,&quot;id&quot;:&quot;6d0d918c-6b38-3936-a810-2292cf9a6709&quot;,&quot;title&quot;:&quot;AutoGAN: Neural architecture search for generative adversarial networks&quot;,&quot;author&quot;:[{&quot;family&quot;:&quot;Gong&quot;,&quot;given&quot;:&quot;Xinyu&quot;,&quot;parse-names&quot;:false,&quot;dropping-particle&quot;:&quot;&quot;,&quot;non-dropping-particle&quot;:&quot;&quot;},{&quot;family&quot;:&quot;Chang&quot;,&quot;given&quot;:&quot;Shiyu&quot;,&quot;parse-names&quot;:false,&quot;dropping-particle&quot;:&quot;&quot;,&quot;non-dropping-particle&quot;:&quot;&quot;},{&quot;family&quot;:&quot;Jiang&quot;,&quot;given&quot;:&quot;Yifan&quot;,&quot;parse-names&quot;:false,&quot;dropping-particle&quot;:&quot;&quot;,&quot;non-dropping-particle&quot;:&quot;&quot;},{&quot;family&quot;:&quot;Wang&quot;,&quot;given&quot;:&quot;Zhangyang&quot;,&quot;parse-names&quot;:false,&quot;dropping-particle&quot;:&quot;&quot;,&quot;non-dropping-particle&quot;:&quot;&quot;}],&quot;container-title&quot;:&quot;Proceedings of the IEEE International Conference on Computer Vision&quot;,&quot;DOI&quot;:&quot;10.1109/ICCV.2019.00332&quot;,&quot;ISSN&quot;:&quot;15505499&quot;,&quot;issued&quot;:{&quot;date-parts&quot;:[[2019]]},&quot;abstract&quot;:&quot;Neural architecture search (NAS) has witnessed prevailing success in image classification and (very recently) segmentation tasks. In this paper, we present the first preliminary study on introducing the NAS algorithm to generative adversarial networks (GANs), dubbed AutoGAN. The marriage of NAS and GANs faces its unique challenges. We define the search space for the generator architectural variations and use an RNN controller to guide the search, with parameter sharing and dynamic-resetting to accelerate the process. Inception score is adopted as the reward, and a multi-level search strategy is introduced to perform NAS in a progressive way. Experiments validate the effectiveness of AutoGAN on the task of unconditional image generation. Specifically, our discovered architectures achieve highly competitive performance compared to current state-of-the-art hand-crafted GANs, e.g., setting new state-of-the-art FID scores of 12.42 on CIFAR-10, and 31.01 on STL-10, respectively. We also conclude with a discussion of the current limitations and future potential of AutoGAN. The code is available at https://github.com/TAMU-VITA/AutoGAN.&quot;,&quot;volume&quot;:&quot;2019-October&quot;},&quot;isTemporary&quot;:false}],&quot;citationTag&quot;:&quot;MENDELEY_CITATION_v3_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&quot;},{&quot;citationID&quot;:&quot;MENDELEY_CITATION_ce81d71e-769a-4602-9900-f996b1eea6ba&quot;,&quot;properties&quot;:{&quot;noteIndex&quot;:0},&quot;isEdited&quot;:false,&quot;manualOverride&quot;:{&quot;isManuallyOverridden&quot;:false,&quot;citeprocText&quot;:&quot;&lt;sup&gt;[72]&lt;/sup&gt;&quot;,&quot;manualOverrideText&quot;:&quot;&quot;},&quot;citationItems&quot;:[{&quot;id&quot;:&quot;66837d90-dda4-3573-9703-1c7fa874b981&quot;,&quot;itemData&quot;:{&quot;type&quot;:&quot;paper-conference&quot;,&quot;id&quot;:&quot;66837d90-dda4-3573-9703-1c7fa874b981&quot;,&quot;title&quot;:&quot;AutoSpeech: Neural architecture search for speaker recognition&quot;,&quot;author&quot;:[{&quot;family&quot;:&quot;Ding&quot;,&quot;given&quot;:&quot;Shaojin&quot;,&quot;parse-names&quot;:false,&quot;dropping-particle&quot;:&quot;&quot;,&quot;non-dropping-particle&quot;:&quot;&quot;},{&quot;family&quot;:&quot;Chen&quot;,&quot;given&quot;:&quot;Tianlong&quot;,&quot;parse-names&quot;:false,&quot;dropping-particle&quot;:&quot;&quot;,&quot;non-dropping-particle&quot;:&quot;&quot;},{&quot;family&quot;:&quot;Gong&quot;,&quot;given&quot;:&quot;Xinyu&quot;,&quot;parse-names&quot;:false,&quot;dropping-particle&quot;:&quot;&quot;,&quot;non-dropping-particle&quot;:&quot;&quot;},{&quot;family&quot;:&quot;Zha&quot;,&quot;given&quot;:&quot;Weiwei&quot;,&quot;parse-names&quot;:false,&quot;dropping-particle&quot;:&quot;&quot;,&quot;non-dropping-particle&quot;:&quot;&quot;},{&quot;family&quot;:&quot;Wang&quot;,&quot;given&quot;:&quot;Zhangyang&quot;,&quot;parse-names&quot;:false,&quot;dropping-particle&quot;:&quot;&quot;,&quot;non-dropping-particle&quot;:&quot;&quot;}],&quot;container-title&quot;:&quot;Proceedings of the Annual Conference of the International Speech Communication Association, INTERSPEECH&quot;,&quot;DOI&quot;:&quot;10.21437/Interspeech.2020-1258&quot;,&quot;ISSN&quot;:&quot;19909772&quot;,&quot;issued&quot;:{&quot;date-parts&quot;:[[2020]]},&quot;abstract&quot;:&quot;Speaker recognition systems based on Convolutional Neural Networks (CNNs) are often built with off-the-shelf backbones such as VGG-Net or ResNet. However, these backbones were originally proposed for image classification, and therefore may not be naturally fit for speaker recognition. Due to the prohibitive complexity of manually exploring the design space, we propose the first neural architecture search approach for the speaker recognition tasks, named as AutoSpeech. Our algorithm first identifies the optimal operation combination in a neural cell and then derives a CNN model by stacking the neural cell for multiple times. The final speaker recognition model can be obtained by training the derived CNN model through the standard scheme. To evaluate the proposed approach, we conduct experiments on both speaker identification and speaker verification tasks using the VoxCeleb1 dataset. Results demonstrate that the derived CNN architectures from the proposed approach significantly outperform current speaker recognition systems based on VGG-M, ResNet-18, and ResNet-34 backbones, while enjoying lower model complexity.&quot;,&quot;volume&quot;:&quot;2020-October&quot;},&quot;isTemporary&quot;:false}],&quot;citationTag&quot;:&quot;MENDELEY_CITATION_v3_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&quot;},{&quot;citationID&quot;:&quot;MENDELEY_CITATION_98352c3a-16f4-45fa-97cd-7296feb04b30&quot;,&quot;properties&quot;:{&quot;noteIndex&quot;:0},&quot;isEdited&quot;:false,&quot;manualOverride&quot;:{&quot;isManuallyOverridden&quot;:false,&quot;citeprocText&quot;:&quot;&lt;sup&gt;[26,73,74]&lt;/sup&gt;&quot;,&quot;manualOverrideText&quot;:&quot;&quot;},&quot;citationItems&quot;:[{&quot;id&quot;:&quot;12e893e7-1619-32f8-9495-d87e48e4f4d6&quot;,&quot;itemData&quot;:{&quot;type&quot;:&quot;paper-conference&quot;,&quot;id&quot;:&quot;12e893e7-1619-32f8-9495-d87e48e4f4d6&quot;,&quot;title&quot;:&quot;Do deep nets really need to be deep?&quot;,&quot;author&quot;:[{&quot;family&quot;:&quot;Ba&quot;,&quot;given&quot;:&quot;Lei Jimmy&quot;,&quot;parse-names&quot;:false,&quot;dropping-particle&quot;:&quot;&quot;,&quot;non-dropping-particle&quot;:&quot;&quot;},{&quot;family&quot;:&quot;Caruana&quot;,&quot;given&quot;:&quot;Rich&quot;,&quot;parse-names&quot;:false,&quot;dropping-particle&quot;:&quot;&quot;,&quot;non-dropping-particle&quot;:&quot;&quot;}],&quot;container-title&quot;:&quot;Advances in Neural Information Processing Systems&quot;,&quot;ISSN&quot;:&quot;10495258&quot;,&quot;issued&quot;:{&quot;date-parts&quot;:[[2014]]},&quot;abstract&quot;:&quot;Currently, deep neural networks are the state of the art on problems such as speech recognition and computer vision. In this paper we empirically demonstrate that shallow feed-forward nets can learn the complex functions previously learned by deep nets and achieve accuracies previously only achievable with deep models. Moreover, in some cases the shallow nets can learn these deep functions using the same number of parameters as the original deep models. On the TIMIT phoneme recognition and CIFAR-10 image recognition tasks, shallow nets can be trained that perform similarly to complex, well-engineered, deeper convolutional models.&quot;,&quot;issue&quot;:&quot;January&quot;,&quot;volume&quot;:&quot;3&quot;},&quot;isTemporary&quot;:false},{&quot;id&quot;:&quot;cae01661-69a8-3bbe-ba3e-e104d9b86cfe&quot;,&quot;itemData&quot;:{&quot;type&quot;:&quot;article-journal&quot;,&quot;id&quot;:&quot;cae01661-69a8-3bbe-ba3e-e104d9b86cfe&quot;,&quot;title&quot;:&quot;Distilling the Knowledge in a Neural Network&quot;,&quot;author&quot;:[{&quot;family&quot;:&quot;Hinton&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Dean&quot;,&quot;given&quot;:&quot;Jeff&quot;,&quot;parse-names&quot;:false,&quot;dropping-particle&quot;:&quot;&quot;,&quot;non-dropping-particle&quot;:&quot;&quot;}],&quot;issued&quot;:{&quot;date-parts&quot;:[[2015]]}},&quot;isTemporary&quot;:false},{&quot;id&quot;:&quot;edaab18d-4592-30db-b0cb-8b56d28bdf6c&quot;,&quot;itemData&quot;:{&quot;type&quot;:&quot;article-journal&quot;,&quot;id&quot;:&quot;edaab18d-4592-30db-b0cb-8b56d28bdf6c&quot;,&quot;title&quot;:&quot;Paraphrasing Complex Network: Network Compression via Factor Transfer&quot;,&quot;author&quot;:[{&quot;family&quot;:&quot;Kim&quot;,&quot;given&quot;:&quot;Jangho&quot;,&quot;parse-names&quot;:false,&quot;dropping-particle&quot;:&quot;&quot;,&quot;non-dropping-particle&quot;:&quot;&quot;},{&quot;family&quot;:&quot;Park&quot;,&quot;given&quot;:&quot;Seonguk&quot;,&quot;parse-names&quot;:false,&quot;dropping-particle&quot;:&quot;&quot;,&quot;non-dropping-particle&quot;:&quot;&quot;},{&quot;family&quot;:&quot;Kwak&quot;,&quot;given&quot;:&quot;Nojun&quot;,&quot;parse-names&quot;:false,&quot;dropping-particle&quot;:&quot;&quot;,&quot;non-dropping-particle&quot;:&quot;&quot;}],&quot;issued&quot;:{&quot;date-parts&quot;:[[2018]]}},&quot;isTemporary&quot;:false}],&quot;citationTag&quot;:&quot;MENDELEY_CITATION_v3_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&quot;},{&quot;citationID&quot;:&quot;MENDELEY_CITATION_130b8053-0cf4-4737-8039-13e1c43a177e&quot;,&quot;properties&quot;:{&quot;noteIndex&quot;:0},&quot;isEdited&quot;:false,&quot;manualOverride&quot;:{&quot;isManuallyOverridden&quot;:false,&quot;citeprocText&quot;:&quot;&lt;sup&gt;[75–78]&lt;/sup&gt;&quot;,&quot;manualOverrideText&quot;:&quot;&quot;},&quot;citationItems&quot;:[{&quot;id&quot;:&quot;988c3d26-ef25-340a-92f2-dfa73b2712f9&quot;,&quot;itemData&quot;:{&quot;type&quot;:&quot;paper-conference&quot;,&quot;id&quot;:&quot;988c3d26-ef25-340a-92f2-dfa73b2712f9&quot;,&quot;title&quot;:&quot;FitNets: Hints for Thin Deep Nets&quot;,&quot;author&quot;:[{&quot;family&quot;:&quot;Romero&quot;,&quot;given&quot;:&quot;Adriana&quot;,&quot;parse-names&quot;:false,&quot;dropping-particle&quot;:&quot;&quot;,&quot;non-dropping-particle&quot;:&quot;&quot;},{&quot;family&quot;:&quot;Ballas&quot;,&quot;given&quot;:&quot;Nicolas&quot;,&quot;parse-names&quot;:false,&quot;dropping-particle&quot;:&quot;&quot;,&quot;non-dropping-particle&quot;:&quot;&quot;},{&quot;family&quot;:&quot;Kahou&quot;,&quot;given&quot;:&quot;Samira Ebrahimi&quot;,&quot;parse-names&quot;:false,&quot;dropping-particle&quot;:&quot;&quot;,&quot;non-dropping-particle&quot;:&quot;&quot;},{&quot;family&quot;:&quot;Chassang&quot;,&quot;given&quot;:&quot;Antoine&quot;,&quot;parse-names&quot;:false,&quot;dropping-particle&quot;:&quot;&quot;,&quot;non-dropping-particle&quot;:&quot;&quot;},{&quot;family&quot;:&quot;Gatta&quot;,&quot;given&quot;:&quot;Carlo&quot;,&quot;parse-names&quot;:false,&quot;dropping-particle&quot;:&quot;&quot;,&quot;non-dropping-particle&quot;:&quot;&quot;},{&quot;family&quot;:&quot;Bengio&quot;,&quot;given&quot;:&quot;Y&quot;,&quot;parse-names&quot;:false,&quot;dropping-particle&quot;:&quot;&quot;,&quot;non-dropping-particle&quot;:&quot;&quot;}],&quot;issued&quot;:{&quot;date-parts&quot;:[[2015]]}},&quot;isTemporary&quot;:false},{&quot;id&quot;:&quot;7a5fd968-dbcf-3dee-9615-b1cce90097cd&quot;,&quot;itemData&quot;:{&quot;type&quot;:&quot;paper-conference&quot;,&quot;id&quot;:&quot;7a5fd968-dbcf-3dee-9615-b1cce90097cd&quot;,&quot;title&quot;:&quot;Like What You Like: Knowledge Distill via Neuron Selectivity Transfer Zehao&quot;,&quot;author&quot;:[{&quot;family&quot;:&quot;Karlinsky&quot;,&quot;given&quot;:&quot;Leonid&quot;,&quot;parse-names&quot;:false,&quot;dropping-particle&quot;:&quot;&quot;,&quot;non-dropping-particle&quot;:&quot;&quot;},{&quot;family&quot;:&quot;Shtok&quot;,&quot;given&quot;:&quot;Joseph&quot;,&quot;parse-names&quot;:false,&quot;dropping-particle&quot;:&quot;&quot;,&quot;non-dropping-particle&quot;:&quot;&quot;},{&quot;family&quot;:&quot;Harary&quot;,&quot;given&quot;:&quot;Sivan&quot;,&quot;parse-names&quot;:false,&quot;dropping-particle&quot;:&quot;&quot;,&quot;non-dropping-particle&quot;:&quot;&quot;},{&quot;family&quot;:&quot;Schwartz&quot;,&quot;given&quot;:&quot;Eli&quot;,&quot;parse-names&quot;:false,&quot;dropping-particle&quot;:&quot;&quot;,&quot;non-dropping-particle&quot;:&quot;&quot;},{&quot;family&quot;:&quot;Aides&quot;,&quot;given&quot;:&quot;Amit&quot;,&quot;parse-names&quot;:false,&quot;dropping-particle&quot;:&quot;&quot;,&quot;non-dropping-particle&quot;:&quot;&quot;},{&quot;family&quot;:&quot;Feris&quot;,&quot;given&quot;:&quot;Rogerio&quot;,&quot;parse-names&quot;:false,&quot;dropping-particle&quot;:&quot;&quot;,&quot;non-dropping-particle&quot;:&quot;&quot;},{&quot;family&quot;:&quot;Giryes&quot;,&quot;given&quot;:&quot;Raja&quot;,&quot;parse-names&quot;:false,&quot;dropping-particle&quot;:&quot;&quot;,&quot;non-dropping-particle&quot;:&quot;&quot;},{&quot;family&quot;:&quot;Bronstein&quot;,&quot;given&quot;:&quot;Alex M.&quot;,&quot;parse-names&quot;:false,&quot;dropping-particle&quot;:&quot;&quot;,&quot;non-dropping-particle&quot;:&quot;&quot;}],&quot;container-title&quot;:&quot;Proceedings of the IEEE Computer Society Conference on Computer Vision and Pattern Recognition&quot;,&quot;ISSN&quot;:&quot;10636919&quot;,&quot;issued&quot;:{&quot;date-parts&quot;:[[2019]]},&quot;abstract&quot;:&quot;Distance metric learning (DML) has been successfully applied to object classification, both in the standard regime of rich training data and in the few-shot scenario, where each category is represented by only a few examples. In this work, we propose a new method for DML that simultaneously learns the backbone network parameters, the embedding space, and the multi-modal distribution of each of the training categories in that space, in a single end-to-end training process. Our approach outperforms state-of-the-art methods for DML-based object classification on a variety of standard fine-grained datasets. Furthermore, we demonstrate the effectiveness of our approach on the problem of few-shot object detection, by incorporating the proposed DML architecture as a classification head into a standard object detection model. We achieve the best results on the ImageNet-LOC dataset compared to strong baselines, when only a few training examples are available. We also offer the community a new episodic benchmark based on the ImageNet dataset for the few-shot object detection task.&quot;,&quot;volume&quot;:&quot;2019-June&quot;},&quot;isTemporary&quot;:false},{&quot;id&quot;:&quot;78cfaa93-d2d8-3c65-bed1-6938387d8bad&quot;,&quot;itemData&quot;:{&quot;type&quot;:&quot;article-journal&quot;,&quot;id&quot;:&quot;78cfaa93-d2d8-3c65-bed1-6938387d8bad&quot;,&quot;title&quot;:&quot;Variational information distillation for knowledge transfer&quot;,&quot;author&quot;:[{&quot;family&quot;:&quot;Ahn&quot;,&quot;given&quot;:&quot;Sungsoo&quot;,&quot;parse-names&quot;:false,&quot;dropping-particle&quot;:&quot;&quot;,&quot;non-dropping-particle&quot;:&quot;&quot;},{&quot;family&quot;:&quot;Hu&quot;,&quot;given&quot;:&quot;Shell Xu&quot;,&quot;parse-names&quot;:false,&quot;dropping-particle&quot;:&quot;&quot;,&quot;non-dropping-particle&quot;:&quot;&quot;},{&quot;family&quot;:&quot;Damianou&quot;,&quot;given&quot;:&quot;Andreas&quot;,&quot;parse-names&quot;:false,&quot;dropping-particle&quot;:&quot;&quot;,&quot;non-dropping-particle&quot;:&quot;&quot;},{&quot;family&quot;:&quot;Lawrence&quot;,&quot;given&quot;:&quot;Neil D.&quot;,&quot;parse-names&quot;:false,&quot;dropping-particle&quot;:&quot;&quot;,&quot;non-dropping-particle&quot;:&quot;&quot;},{&quot;family&quot;:&quot;Dai&quot;,&quot;given&quot;:&quot;Zhenwen&quot;,&quot;parse-names&quot;:false,&quot;dropping-particle&quot;:&quot;&quot;,&quot;non-dropping-particle&quot;:&quot;&quot;}],&quot;container-title&quot;:&quot;Proceedings of the IEEE Computer Society Conference on Computer Vision and Pattern Recognition&quot;,&quot;DOI&quot;:&quot;10.1109/CVPR.2019.00938&quot;,&quot;ISBN&quot;:&quot;9781728132938&quot;,&quot;ISSN&quot;:&quot;10636919&quot;,&quot;issued&quot;:{&quot;date-parts&quot;:[[2019]]},&quot;page&quot;:&quot;9155-9163&quot;,&quot;abstract&quot;:&quot;Transferring knowledge from a teacher neural network pretrained on the same or a similar task to a student neural network can significantly improve the performance of the student neural network. Existing knowledge transfer approaches match the activations or the corresponding hand-crafted features of the teacher and the student networks. We propose an information-theoretic framework for knowledge transfer which formulates knowledge transfer as maximizing the mutual information between the teacher and the student networks. We compare our method with existing knowledge transfer methods on both knowledge distillation and transfer learning tasks and show that our method consistently outperforms existing methods. We further demonstrate the strength of our method on knowledge transfer across heterogeneous network architectures by transferring knowledge from a convolutional neural network (CNN) to a multi-layer perceptron (MLP) on CIFAR-10. The resulting MLP significantly outperforms the-state-of-the-art methods and it achieves similar performance to the CNN with a single convolutional layer.&quot;,&quot;volume&quot;:&quot;2019-June&quot;,&quot;expandedJournalTitle&quot;:&quot;Proceedings of the IEEE Computer Society Conference on Computer Vision and Pattern Recognition&quot;},&quot;isTemporary&quot;:false},{&quot;id&quot;:&quot;6a172f3e-ddcc-36aa-8673-af66d5692a1a&quot;,&quot;itemData&quot;:{&quot;type&quot;:&quot;article-journal&quot;,&quot;id&quot;:&quot;6a172f3e-ddcc-36aa-8673-af66d5692a1a&quot;,&quot;title&quot;:&quot;Paying More Attention to Attention: Improving the Performance of Convolutional Neural Networks via Attention Transfer&quot;,&quot;author&quot;:[{&quot;family&quot;:&quot;Zagoruyko&quot;,&quot;given&quot;:&quot;Sergey&quot;,&quot;parse-names&quot;:false,&quot;dropping-particle&quot;:&quot;&quot;,&quot;non-dropping-particle&quot;:&quot;&quot;},{&quot;family&quot;:&quot;Komodakis&quot;,&quot;given&quot;:&quot;Nikos&quot;,&quot;parse-names&quot;:false,&quot;dropping-particle&quot;:&quot;&quot;,&quot;non-dropping-particle&quot;:&quot;&quot;}],&quot;issued&quot;:{&quot;date-parts&quot;:[[2016]]}},&quot;isTemporary&quot;:false}],&quot;citationTag&quot;:&quot;MENDELEY_CITATION_v3_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&quot;},{&quot;citationID&quot;:&quot;MENDELEY_CITATION_8b8a73cf-5e8c-48c3-a886-6e70464fceae&quot;,&quot;properties&quot;:{&quot;noteIndex&quot;:0},&quot;isEdited&quot;:false,&quot;manualOverride&quot;:{&quot;isManuallyOverridden&quot;:false,&quot;citeprocText&quot;:&quot;&lt;sup&gt;[79–81]&lt;/sup&gt;&quot;,&quot;manualOverrideText&quot;:&quot;&quot;},&quot;citationItems&quot;:[{&quot;id&quot;:&quot;24904762-16be-3033-b39f-765faf5048e8&quot;,&quot;itemData&quot;:{&quot;type&quot;:&quot;paper-conference&quot;,&quot;id&quot;:&quot;24904762-16be-3033-b39f-765faf5048e8&quot;,&quot;title&quot;:&quot;A Gift from Knowledge Distillation: Fast Optimization, Network Minimization and Transfer Learning&quot;,&quot;author&quot;:[{&quot;family&quot;:&quot;Yim&quot;,&quot;given&quot;:&quot;Junho&quot;,&quot;parse-names&quot;:false,&quot;dropping-particle&quot;:&quot;&quot;,&quot;non-dropping-particle&quot;:&quot;&quot;},{&quot;family&quot;:&quot;Joo&quot;,&quot;given&quot;:&quot;Donggyu&quot;,&quot;parse-names&quot;:false,&quot;dropping-particle&quot;:&quot;&quot;,&quot;non-dropping-particle&quot;:&quot;&quot;},{&quot;family&quot;:&quot;Bae&quot;,&quot;given&quot;:&quot;Ji-Hoon&quot;,&quot;parse-names&quot;:false,&quot;dropping-particle&quot;:&quot;&quot;,&quot;non-dropping-particle&quot;:&quot;&quot;},{&quot;family&quot;:&quot;Kim&quot;,&quot;given&quot;:&quot;Junmo&quot;,&quot;parse-names&quot;:false,&quot;dropping-particle&quot;:&quot;&quot;,&quot;non-dropping-particle&quot;:&quot;&quot;}],&quot;DOI&quot;:&quot;10.1109/CVPR.2017.754&quot;,&quot;issued&quot;:{&quot;date-parts&quot;:[[2017]]},&quot;page&quot;:&quot;7130-7138&quot;},&quot;isTemporary&quot;:false},{&quot;id&quot;:&quot;9174b8f0-35b0-354d-b632-cc0bdc91a871&quot;,&quot;itemData&quot;:{&quot;type&quot;:&quot;paper-conference&quot;,&quot;id&quot;:&quot;9174b8f0-35b0-354d-b632-cc0bdc91a871&quot;,&quot;title&quot;:&quot;Learning metrics from teachers: Compact networks for image embedding&quot;,&quot;author&quot;:[{&quot;family&quot;:&quot;Yu&quot;,&quot;given&quot;:&quot;Lu&quot;,&quot;parse-names&quot;:false,&quot;dropping-particle&quot;:&quot;&quot;,&quot;non-dropping-particle&quot;:&quot;&quot;},{&quot;family&quot;:&quot;Yazici&quot;,&quot;given&quot;:&quot;Vacit Oguz&quot;,&quot;parse-names&quot;:false,&quot;dropping-particle&quot;:&quot;&quot;,&quot;non-dropping-particle&quot;:&quot;&quot;},{&quot;family&quot;:&quot;Liu&quot;,&quot;given&quot;:&quot;Xialei&quot;,&quot;parse-names&quot;:false,&quot;dropping-particle&quot;:&quot;&quot;,&quot;non-dropping-particle&quot;:&quot;&quot;},{&quot;family&quot;:&quot;Weijer&quot;,&quot;given&quot;:&quot;Joost&quot;,&quot;parse-names&quot;:false,&quot;dropping-particle&quot;:&quot;&quot;,&quot;non-dropping-particle&quot;:&quot;van de&quot;},{&quot;family&quot;:&quot;Cheng&quot;,&quot;given&quot;:&quot;Yongmei&quot;,&quot;parse-names&quot;:false,&quot;dropping-particle&quot;:&quot;&quot;,&quot;non-dropping-particle&quot;:&quot;&quot;},{&quot;family&quot;:&quot;Ramisa&quot;,&quot;given&quot;:&quot;Arnau&quot;,&quot;parse-names&quot;:false,&quot;dropping-particle&quot;:&quot;&quot;,&quot;non-dropping-particle&quot;:&quot;&quot;}],&quot;container-title&quot;:&quot;Proceedings of the IEEE Computer Society Conference on Computer Vision and Pattern Recognition&quot;,&quot;DOI&quot;:&quot;10.1109/CVPR.2019.00302&quot;,&quot;ISSN&quot;:&quot;10636919&quot;,&quot;issued&quot;:{&quot;date-parts&quot;:[[2019]]},&quot;abstract&quot;:&quot;Metric learning networks are used to compute image embeddings, which are widely used in many applications such as image retrieval and face recognition. In this paper, we propose to use network distillation to efficiently compute image embeddings with small networks. Network distillation has been successfully applied to improve image classification, but has hardly been explored for metric learning. To do so, we propose two new loss functions that model the communication of a deep teacher network to a small student network. We evaluate our system in several datasets, including CUB-200-2011, Cars-196, Stanford Online Products and show that embeddings computed using small student networks perform significantly better than those computed using standard networks of similar size. Results on a very compact network (MobileNet-0.25), which can be used on mobile devices, show that the proposed method can greatly improve Recall@1 results from 27.5% to 44.6%. Furthermore, we investigate various aspects of distillation for embeddings, including hint and attention layers, semi-supervised learning and cross quality distillation. (Code is available at https://github.com/yulu0724/EmbeddingDistillation).&quot;,&quot;volume&quot;:&quot;2019-June&quot;},&quot;isTemporary&quot;:false},{&quot;id&quot;:&quot;475553ce-5b52-39e9-b99e-5e12e8475e4d&quot;,&quot;itemData&quot;:{&quot;type&quot;:&quot;paper-conference&quot;,&quot;id&quot;:&quot;475553ce-5b52-39e9-b99e-5e12e8475e4d&quot;,&quot;title&quot;:&quot;Similarity-preserving knowledge distillation&quot;,&quot;author&quot;:[{&quot;family&quot;:&quot;Tung&quot;,&quot;given&quot;:&quot;Fred&quot;,&quot;parse-names&quot;:false,&quot;dropping-particle&quot;:&quot;&quot;,&quot;non-dropping-particle&quot;:&quot;&quot;},{&quot;family&quot;:&quot;Mori&quot;,&quot;given&quot;:&quot;Greg&quot;,&quot;parse-names&quot;:false,&quot;dropping-particle&quot;:&quot;&quot;,&quot;non-dropping-particle&quot;:&quot;&quot;}],&quot;container-title&quot;:&quot;Proceedings of the IEEE International Conference on Computer Vision&quot;,&quot;DOI&quot;:&quot;10.1109/ICCV.2019.00145&quot;,&quot;ISSN&quot;:&quot;15505499&quot;,&quot;issued&quot;:{&quot;date-parts&quot;:[[2019]]},&quot;abstract&quot;:&quot;Knowledge distillation is a widely applicable technique for training a student neural network under the guidance of a trained teacher network. For example, in neural network compression, a high-capacity teacher is distilled to train a compact student; in privileged learning, a teacher trained with privileged data is distilled to train a student without access to that data. The distillation loss determines how a teacher's knowledge is captured and transferred to the student. In this paper, we propose a new form of knowledge distillation loss that is inspired by the observation that semantically similar inputs tend to elicit similar activation patterns in a trained network. Similarity-preserving knowledge distillation guides the training of a student network such that input pairs that produce similar (dissimilar) activations in the teacher network produce similar (dissimilar) activations in the student network. In contrast to previous distillation methods, the student is not required to mimic the representation space of the teacher, but rather to preserve the pairwise similarities in its own representation space. Experiments on three public datasets demonstrate the potential of our approach.&quot;,&quot;volume&quot;:&quot;2019-October&quot;},&quot;isTemporary&quot;:false}],&quot;citationTag&quot;:&quot;MENDELEY_CITATION_v3_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&quot;},{&quot;citationID&quot;:&quot;MENDELEY_CITATION_12872f79-6bb9-4e04-9aa8-acdf71dd3fe6&quot;,&quot;properties&quot;:{&quot;noteIndex&quot;:0},&quot;isEdited&quot;:false,&quot;manualOverride&quot;:{&quot;isManuallyOverridden&quot;:false,&quot;citeprocText&quot;:&quot;&lt;sup&gt;[82]&lt;/sup&gt;&quot;,&quot;manualOverrideText&quot;:&quot;&quot;},&quot;citationItems&quot;:[{&quot;id&quot;:&quot;bd5c75d5-a0de-36ea-b520-6c6191749770&quot;,&quot;itemData&quot;:{&quot;type&quot;:&quot;paper-conference&quot;,&quot;id&quot;:&quot;bd5c75d5-a0de-36ea-b520-6c6191749770&quot;,&quot;title&quot;:&quot;Knowledge representing: Efficient, sparse representation of prior knowledge for knowledge distillation&quot;,&quot;author&quot;:[{&quot;family&quot;:&quot;Liu&quot;,&quot;given&quot;:&quot;Junjie&quot;,&quot;parse-names&quot;:false,&quot;dropping-particle&quot;:&quot;&quot;,&quot;non-dropping-particle&quot;:&quot;&quot;},{&quot;family&quot;:&quot;Wen&quot;,&quot;given&quot;:&quot;Dongchao&quot;,&quot;parse-names&quot;:false,&quot;dropping-particle&quot;:&quot;&quot;,&quot;non-dropping-particle&quot;:&quot;&quot;},{&quot;family&quot;:&quot;Gao&quot;,&quot;given&quot;:&quot;Hongxing&quot;,&quot;parse-names&quot;:false,&quot;dropping-particle&quot;:&quot;&quot;,&quot;non-dropping-particle&quot;:&quot;&quot;},{&quot;family&quot;:&quot;Tao&quot;,&quot;given&quot;:&quot;Wei&quot;,&quot;parse-names&quot;:false,&quot;dropping-particle&quot;:&quot;&quot;,&quot;non-dropping-particle&quot;:&quot;&quot;},{&quot;family&quot;:&quot;Chen&quot;,&quot;given&quot;:&quot;Tse Wei&quot;,&quot;parse-names&quot;:false,&quot;dropping-particle&quot;:&quot;&quot;,&quot;non-dropping-particle&quot;:&quot;&quot;},{&quot;family&quot;:&quot;Osa&quot;,&quot;given&quot;:&quot;Kinya&quot;,&quot;parse-names&quot;:false,&quot;dropping-particle&quot;:&quot;&quot;,&quot;non-dropping-particle&quot;:&quot;&quot;},{&quot;family&quot;:&quot;Kato&quot;,&quot;given&quot;:&quot;Masami&quot;,&quot;parse-names&quot;:false,&quot;dropping-particle&quot;:&quot;&quot;,&quot;non-dropping-particle&quot;:&quot;&quot;}],&quot;container-title&quot;:&quot;IEEE Computer Society Conference on Computer Vision and Pattern Recognition Workshops&quot;,&quot;DOI&quot;:&quot;10.1109/CVPRW.2019.00090&quot;,&quot;ISSN&quot;:&quot;21607516&quot;,&quot;issued&quot;:{&quot;date-parts&quot;:[[2019]]},&quot;abstract&quot;:&quot;Despite the recent works on knowledge distillation (KD) have achieved a further improvement through elaborately modeling the decision boundary as the posterior knowledge, their performance is still dependent on the hypothesis that the target network has a powerful capacity (representation ability). In this paper, we propose a knowledge representing (KR) framework mainly focusing on modeling the parameters distribution as prior knowledge. Firstly, we suggest a knowledge aggregation scheme in order to answer how to represent the prior knowledge from teacher network. Through aggregating the parameters distribution from teacher network into more abstract level, the scheme is able to alleviate the phenomenon of residual accumulation in the deeper layers. Secondly, as the critical issue of what the most important prior knowledge is for better distilling, we design a sparse recoding penalty for constraining the student network to learn with the penalized gradients. With the proposed penalty, the student network can effectively avoid the over-regularization during knowledge distilling and converge faster. The quantitative experiments exhibit that the proposed framework achieves the state-ofthe-arts performance, even though the target network does not have the expected capacity. Moreover, the framework is flexible enough for combining with other KD methods based on the posterior knowledge.&quot;,&quot;volume&quot;:&quot;2019-June&quot;},&quot;isTemporary&quot;:false}],&quot;citationTag&quot;:&quot;MENDELEY_CITATION_v3_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&quot;},{&quot;citationID&quot;:&quot;MENDELEY_CITATION_a87bc0e0-e762-468f-9dde-8f1e1c15c472&quot;,&quot;properties&quot;:{&quot;noteIndex&quot;:0},&quot;isEdited&quot;:false,&quot;manualOverride&quot;:{&quot;isManuallyOverridden&quot;:false,&quot;citeprocText&quot;:&quot;&lt;sup&gt;[83]&lt;/sup&gt;&quot;,&quot;manualOverrideText&quot;:&quot;&quot;},&quot;citationItems&quot;:[{&quot;id&quot;:&quot;5f3293f3-3fbd-37ce-8c41-efd835104a0c&quot;,&quot;itemData&quot;:{&quot;type&quot;:&quot;paper-conference&quot;,&quot;id&quot;:&quot;5f3293f3-3fbd-37ce-8c41-efd835104a0c&quot;,&quot;title&quot;:&quot;Transferring knowledge to smaller network with class-distance loss&quot;,&quot;author&quot;:[{&quot;family&quot;:&quot;Kim&quot;,&quot;given&quot;:&quot;Seung Wook&quot;,&quot;parse-names&quot;:false,&quot;dropping-particle&quot;:&quot;&quot;,&quot;non-dropping-particle&quot;:&quot;&quot;},{&quot;family&quot;:&quot;Kim&quot;,&quot;given&quot;:&quot;Hyo Eun&quot;,&quot;parse-names&quot;:false,&quot;dropping-particle&quot;:&quot;&quot;,&quot;non-dropping-particle&quot;:&quot;&quot;}],&quot;container-title&quot;:&quot;5th International Conference on Learning Representations, ICLR 2017 - Workshop Track Proceedings&quot;,&quot;issued&quot;:{&quot;date-parts&quot;:[[2019]]},&quot;abstract&quot;:&quot;Training a network with small capacity that can perform as well as a larger capacity network is an important problem that needs to be solved in real life applications which require fast inference time and small memory requirement. Previous approaches that transfer knowledge from a bigger network to a smaller network show little benefit when applied to state-of-the-art convolutional neural network architectures such as Residual Network trained with batch normalization. We propose class-distance loss that helps teacher networks to form densely clustered vector space to make it easy for the student network to learn from it. We show that a small network with half the size of the original network trained with the proposed strategy can perform close to the original network on CIFAR-10 dataset.&quot;},&quot;isTemporary&quot;:false}],&quot;citationTag&quot;:&quot;MENDELEY_CITATION_v3_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&quot;},{&quot;citationID&quot;:&quot;MENDELEY_CITATION_e2992b28-9ec0-42f5-8b16-e132a5d0c30b&quot;,&quot;properties&quot;:{&quot;noteIndex&quot;:0},&quot;isEdited&quot;:false,&quot;manualOverride&quot;:{&quot;isManuallyOverridden&quot;:false,&quot;citeprocText&quot;:&quot;&lt;sup&gt;[84]&lt;/sup&gt;&quot;,&quot;manualOverrideText&quot;:&quot;&quot;},&quot;citationItems&quot;:[{&quot;id&quot;:&quot;693be5b9-6186-3d3a-a9d3-56847c2bbeea&quot;,&quot;itemData&quot;:{&quot;type&quot;:&quot;paper-conference&quot;,&quot;id&quot;:&quot;693be5b9-6186-3d3a-a9d3-56847c2bbeea&quot;,&quot;title&quot;:&quot;When does label smoothing help?&quot;,&quot;author&quot;:[{&quot;family&quot;:&quot;Müller&quot;,&quot;given&quot;:&quot;Rafael&quot;,&quot;parse-names&quot;:false,&quot;dropping-particle&quot;:&quot;&quot;,&quot;non-dropping-particle&quot;:&quot;&quot;},{&quot;family&quot;:&quot;Kornblith&quot;,&quot;given&quot;:&quot;Simon&quot;,&quot;parse-names&quot;:false,&quot;dropping-particle&quot;:&quot;&quot;,&quot;non-dropping-particle&quot;:&quot;&quot;},{&quot;family&quot;:&quot;Hinton&quot;,&quot;given&quot;:&quot;Geoffrey&quot;,&quot;parse-names&quot;:false,&quot;dropping-particle&quot;:&quot;&quot;,&quot;non-dropping-particle&quot;:&quot;&quot;}],&quot;container-title&quot;:&quot;Advances in Neural Information Processing Systems&quot;,&quot;ISSN&quot;:&quot;10495258&quot;,&quot;issued&quot;:{&quot;date-parts&quot;:[[2019]]},&quot;abstract&quot;:&quot;The generalization and learning speed of a multi-class neural network can often be significantly improved by using soft targets that are a weighted average of the hard targets and the uniform distribution over labels. Smoothing the labels in this way prevents the network from becoming over-confident and label smoothing has been used in many state-of-the-art models, including image classification, language translation and speech recognition. Despite its widespread use, label smoothing is still poorly understood. Here we show empirically that in addition to improving generalization, label smoothing improves model calibration which can significantly improve beam-search. However, we also observe that if a teacher network is trained with label smoothing, knowledge distillation into a student network is much less effective. To explain these observations, we visualize how label smoothing changes the representations learned by the penultimate layer of the network. We show that label smoothing encourages the representations of training examples from the same class to group in tight clusters. This results in loss of information in the logits about resemblances between instances of different classes, which is necessary for distillation, but does not hurt generalization or calibration of the model's predictions.&quot;,&quot;volume&quot;:&quot;32&quot;},&quot;isTemporary&quot;:false}],&quot;citationTag&quot;:&quot;MENDELEY_CITATION_v3_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&quot;},{&quot;citationID&quot;:&quot;MENDELEY_CITATION_883b3dc1-565f-4748-bfff-2586881d367c&quot;,&quot;properties&quot;:{&quot;noteIndex&quot;:0},&quot;isEdited&quot;:false,&quot;manualOverride&quot;:{&quot;isManuallyOverridden&quot;:false,&quot;citeprocText&quot;:&quot;&lt;sup&gt;[75]&lt;/sup&gt;&quot;,&quot;manualOverrideText&quot;:&quot;&quot;},&quot;citationItems&quot;:[{&quot;id&quot;:&quot;988c3d26-ef25-340a-92f2-dfa73b2712f9&quot;,&quot;itemData&quot;:{&quot;type&quot;:&quot;paper-conference&quot;,&quot;id&quot;:&quot;988c3d26-ef25-340a-92f2-dfa73b2712f9&quot;,&quot;title&quot;:&quot;FitNets: Hints for Thin Deep Nets&quot;,&quot;author&quot;:[{&quot;family&quot;:&quot;Romero&quot;,&quot;given&quot;:&quot;Adriana&quot;,&quot;parse-names&quot;:false,&quot;dropping-particle&quot;:&quot;&quot;,&quot;non-dropping-particle&quot;:&quot;&quot;},{&quot;family&quot;:&quot;Ballas&quot;,&quot;given&quot;:&quot;Nicolas&quot;,&quot;parse-names&quot;:false,&quot;dropping-particle&quot;:&quot;&quot;,&quot;non-dropping-particle&quot;:&quot;&quot;},{&quot;family&quot;:&quot;Kahou&quot;,&quot;given&quot;:&quot;Samira Ebrahimi&quot;,&quot;parse-names&quot;:false,&quot;dropping-particle&quot;:&quot;&quot;,&quot;non-dropping-particle&quot;:&quot;&quot;},{&quot;family&quot;:&quot;Chassang&quot;,&quot;given&quot;:&quot;Antoine&quot;,&quot;parse-names&quot;:false,&quot;dropping-particle&quot;:&quot;&quot;,&quot;non-dropping-particle&quot;:&quot;&quot;},{&quot;family&quot;:&quot;Gatta&quot;,&quot;given&quot;:&quot;Carlo&quot;,&quot;parse-names&quot;:false,&quot;dropping-particle&quot;:&quot;&quot;,&quot;non-dropping-particle&quot;:&quot;&quot;},{&quot;family&quot;:&quot;Bengio&quot;,&quot;given&quot;:&quot;Y&quot;,&quot;parse-names&quot;:false,&quot;dropping-particle&quot;:&quot;&quot;,&quot;non-dropping-particle&quot;:&quot;&quot;}],&quot;issued&quot;:{&quot;date-parts&quot;:[[2015]]}},&quot;isTemporary&quot;:false}],&quot;citationTag&quot;:&quot;MENDELEY_CITATION_v3_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&quot;},{&quot;citationID&quot;:&quot;MENDELEY_CITATION_c54ee840-cb61-401e-b485-ce3a6ef931da&quot;,&quot;properties&quot;:{&quot;noteIndex&quot;:0},&quot;isEdited&quot;:false,&quot;manualOverride&quot;:{&quot;isManuallyOverridden&quot;:false,&quot;citeprocText&quot;:&quot;&lt;sup&gt;[75]&lt;/sup&gt;&quot;,&quot;manualOverrideText&quot;:&quot;&quot;},&quot;citationItems&quot;:[{&quot;id&quot;:&quot;988c3d26-ef25-340a-92f2-dfa73b2712f9&quot;,&quot;itemData&quot;:{&quot;type&quot;:&quot;paper-conference&quot;,&quot;id&quot;:&quot;988c3d26-ef25-340a-92f2-dfa73b2712f9&quot;,&quot;title&quot;:&quot;FitNets: Hints for Thin Deep Nets&quot;,&quot;author&quot;:[{&quot;family&quot;:&quot;Romero&quot;,&quot;given&quot;:&quot;Adriana&quot;,&quot;parse-names&quot;:false,&quot;dropping-particle&quot;:&quot;&quot;,&quot;non-dropping-particle&quot;:&quot;&quot;},{&quot;family&quot;:&quot;Ballas&quot;,&quot;given&quot;:&quot;Nicolas&quot;,&quot;parse-names&quot;:false,&quot;dropping-particle&quot;:&quot;&quot;,&quot;non-dropping-particle&quot;:&quot;&quot;},{&quot;family&quot;:&quot;Kahou&quot;,&quot;given&quot;:&quot;Samira Ebrahimi&quot;,&quot;parse-names&quot;:false,&quot;dropping-particle&quot;:&quot;&quot;,&quot;non-dropping-particle&quot;:&quot;&quot;},{&quot;family&quot;:&quot;Chassang&quot;,&quot;given&quot;:&quot;Antoine&quot;,&quot;parse-names&quot;:false,&quot;dropping-particle&quot;:&quot;&quot;,&quot;non-dropping-particle&quot;:&quot;&quot;},{&quot;family&quot;:&quot;Gatta&quot;,&quot;given&quot;:&quot;Carlo&quot;,&quot;parse-names&quot;:false,&quot;dropping-particle&quot;:&quot;&quot;,&quot;non-dropping-particle&quot;:&quot;&quot;},{&quot;family&quot;:&quot;Bengio&quot;,&quot;given&quot;:&quot;Y&quot;,&quot;parse-names&quot;:false,&quot;dropping-particle&quot;:&quot;&quot;,&quot;non-dropping-particle&quot;:&quot;&quot;}],&quot;issued&quot;:{&quot;date-parts&quot;:[[2015]]}},&quot;isTemporary&quot;:false}],&quot;citationTag&quot;:&quot;MENDELEY_CITATION_v3_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&quot;},{&quot;citationID&quot;:&quot;MENDELEY_CITATION_4563c66f-f42d-4146-9d76-f5883cdab951&quot;,&quot;properties&quot;:{&quot;noteIndex&quot;:0},&quot;isEdited&quot;:false,&quot;manualOverride&quot;:{&quot;isManuallyOverridden&quot;:false,&quot;citeprocText&quot;:&quot;&lt;sup&gt;[74,78,85]&lt;/sup&gt;&quot;,&quot;manualOverrideText&quot;:&quot;&quot;},&quot;citationItems&quot;:[{&quot;id&quot;:&quot;6a172f3e-ddcc-36aa-8673-af66d5692a1a&quot;,&quot;itemData&quot;:{&quot;type&quot;:&quot;article-journal&quot;,&quot;id&quot;:&quot;6a172f3e-ddcc-36aa-8673-af66d5692a1a&quot;,&quot;title&quot;:&quot;Paying More Attention to Attention: Improving the Performance of Convolutional Neural Networks via Attention Transfer&quot;,&quot;author&quot;:[{&quot;family&quot;:&quot;Zagoruyko&quot;,&quot;given&quot;:&quot;Sergey&quot;,&quot;parse-names&quot;:false,&quot;dropping-particle&quot;:&quot;&quot;,&quot;non-dropping-particle&quot;:&quot;&quot;},{&quot;family&quot;:&quot;Komodakis&quot;,&quot;given&quot;:&quot;Nikos&quot;,&quot;parse-names&quot;:false,&quot;dropping-particle&quot;:&quot;&quot;,&quot;non-dropping-particle&quot;:&quot;&quot;}],&quot;issued&quot;:{&quot;date-parts&quot;:[[2016]]}},&quot;isTemporary&quot;:false},{&quot;id&quot;:&quot;edaab18d-4592-30db-b0cb-8b56d28bdf6c&quot;,&quot;itemData&quot;:{&quot;type&quot;:&quot;article-journal&quot;,&quot;id&quot;:&quot;edaab18d-4592-30db-b0cb-8b56d28bdf6c&quot;,&quot;title&quot;:&quot;Paraphrasing Complex Network: Network Compression via Factor Transfer&quot;,&quot;author&quot;:[{&quot;family&quot;:&quot;Kim&quot;,&quot;given&quot;:&quot;Jangho&quot;,&quot;parse-names&quot;:false,&quot;dropping-particle&quot;:&quot;&quot;,&quot;non-dropping-particle&quot;:&quot;&quot;},{&quot;family&quot;:&quot;Park&quot;,&quot;given&quot;:&quot;Seonguk&quot;,&quot;parse-names&quot;:false,&quot;dropping-particle&quot;:&quot;&quot;,&quot;non-dropping-particle&quot;:&quot;&quot;},{&quot;family&quot;:&quot;Kwak&quot;,&quot;given&quot;:&quot;Nojun&quot;,&quot;parse-names&quot;:false,&quot;dropping-particle&quot;:&quot;&quot;,&quot;non-dropping-particle&quot;:&quot;&quot;}],&quot;issued&quot;:{&quot;date-parts&quot;:[[2018]]}},&quot;isTemporary&quot;:false},{&quot;id&quot;:&quot;dd4030f8-4a49-32d9-b978-e7679ab1ccf9&quot;,&quot;itemData&quot;:{&quot;type&quot;:&quot;paper-conference&quot;,&quot;id&quot;:&quot;dd4030f8-4a49-32d9-b978-e7679ab1ccf9&quot;,&quot;title&quot;:&quot;Knowledge transfer via distillation of activation boundaries formed by hidden neurons&quot;,&quot;author&quot;:[{&quot;family&quot;:&quot;Heo&quot;,&quot;given&quot;:&quot;Byeongho&quot;,&quot;parse-names&quot;:false,&quot;dropping-particle&quot;:&quot;&quot;,&quot;non-dropping-particle&quot;:&quot;&quot;},{&quot;family&quot;:&quot;Lee&quot;,&quot;given&quot;:&quot;Minsik&quot;,&quot;parse-names&quot;:false,&quot;dropping-particle&quot;:&quot;&quot;,&quot;non-dropping-particle&quot;:&quot;&quot;},{&quot;family&quot;:&quot;Yun&quot;,&quot;given&quot;:&quot;Sangdoo&quot;,&quot;parse-names&quot;:false,&quot;dropping-particle&quot;:&quot;&quot;,&quot;non-dropping-particle&quot;:&quot;&quot;},{&quot;family&quot;:&quot;Choi&quot;,&quot;given&quot;:&quot;Jin Young&quot;,&quot;parse-names&quot;:false,&quot;dropping-particle&quot;:&quot;&quot;,&quot;non-dropping-particle&quot;:&quot;&quot;}],&quot;container-title&quot;:&quot;33rd AAAI Conference on Artificial Intelligence, AAAI 2019, 31st Innovative Applications of Artificial Intelligence Conference, IAAI 2019 and the 9th AAAI Symposium on Educational Advances in Artificial Intelligence, EAAI 2019&quot;,&quot;DOI&quot;:&quot;10.1609/aaai.v33i01.33013779&quot;,&quot;ISSN&quot;:&quot;2159-5399&quot;,&quot;issued&quot;:{&quot;date-parts&quot;:[[2019]]},&quot;abstract&quot;:&quot;An activation boundary for a neuron refers to a separating hyperplane that determines whether the neuron is activated or deactivated. It has been long considered in neural networks that the activations of neurons, rather than their exact output values, play the most important role in forming classification-friendly partitions of the hidden feature space. However, as far as we know, this aspect of neural networks has not been considered in the literature of knowledge transfer. In this paper, we propose a knowledge transfer method via distillation of activation boundaries formed by hidden neurons. For the distillation, we propose an activation transfer loss that has the minimum value when the boundaries generated by the student coincide with those by the teacher. Since the activation transfer loss is not differentiable, we design a piecewise differentiable loss approximating the activation transfer loss. By the proposed method, the student learns a separating boundary between activation region and deactivation region formed by each neuron in the teacher. Through the experiments in various aspects of knowledge transfer, it is verified that the proposed method outperforms the current state-of-the-art.&quot;},&quot;isTemporary&quot;:false}],&quot;citationTag&quot;:&quot;MENDELEY_CITATION_v3_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&quot;},{&quot;citationID&quot;:&quot;MENDELEY_CITATION_a5869fda-d94f-4b0a-9488-14a8da28437a&quot;,&quot;properties&quot;:{&quot;noteIndex&quot;:0},&quot;isEdited&quot;:false,&quot;manualOverride&quot;:{&quot;isManuallyOverridden&quot;:false,&quot;citeprocText&quot;:&quot;&lt;sup&gt;[78]&lt;/sup&gt;&quot;,&quot;manualOverrideText&quot;:&quot;&quot;},&quot;citationItems&quot;:[{&quot;id&quot;:&quot;6a172f3e-ddcc-36aa-8673-af66d5692a1a&quot;,&quot;itemData&quot;:{&quot;type&quot;:&quot;article-journal&quot;,&quot;id&quot;:&quot;6a172f3e-ddcc-36aa-8673-af66d5692a1a&quot;,&quot;title&quot;:&quot;Paying More Attention to Attention: Improving the Performance of Convolutional Neural Networks via Attention Transfer&quot;,&quot;author&quot;:[{&quot;family&quot;:&quot;Zagoruyko&quot;,&quot;given&quot;:&quot;Sergey&quot;,&quot;parse-names&quot;:false,&quot;dropping-particle&quot;:&quot;&quot;,&quot;non-dropping-particle&quot;:&quot;&quot;},{&quot;family&quot;:&quot;Komodakis&quot;,&quot;given&quot;:&quot;Nikos&quot;,&quot;parse-names&quot;:false,&quot;dropping-particle&quot;:&quot;&quot;,&quot;non-dropping-particle&quot;:&quot;&quot;}],&quot;issued&quot;:{&quot;date-parts&quot;:[[2016]]}},&quot;isTemporary&quot;:false}],&quot;citationTag&quot;:&quot;MENDELEY_CITATION_v3_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&quot;},{&quot;citationID&quot;:&quot;MENDELEY_CITATION_b73d6e9c-9adf-46e3-a4fd-7d23cbead707&quot;,&quot;properties&quot;:{&quot;noteIndex&quot;:0},&quot;isEdited&quot;:false,&quot;manualOverride&quot;:{&quot;isManuallyOverridden&quot;:false,&quot;citeprocText&quot;:&quot;&lt;sup&gt;[86]&lt;/sup&gt;&quot;,&quot;manualOverrideText&quot;:&quot;&quot;},&quot;citationItems&quot;:[{&quot;id&quot;:&quot;d47bf2a7-990b-36e2-94df-3672047316f3&quot;,&quot;itemData&quot;:{&quot;type&quot;:&quot;article-journal&quot;,&quot;id&quot;:&quot;d47bf2a7-990b-36e2-94df-3672047316f3&quot;,&quot;title&quot;:&quot;Like What You Like: Knowledge Distill via Neuron Selectivity Transfer&quot;,&quot;author&quot;:[{&quot;family&quot;:&quot;Huang&quot;,&quot;given&quot;:&quot;Zehao&quot;,&quot;parse-names&quot;:false,&quot;dropping-particle&quot;:&quot;&quot;,&quot;non-dropping-particle&quot;:&quot;&quot;},{&quot;family&quot;:&quot;Wang&quot;,&quot;given&quot;:&quot;Naiyan&quot;,&quot;parse-names&quot;:false,&quot;dropping-particle&quot;:&quot;&quot;,&quot;non-dropping-particle&quot;:&quot;&quot;}],&quot;issued&quot;:{&quot;date-parts&quot;:[[2017]]}},&quot;isTemporary&quot;:false}],&quot;citationTag&quot;:&quot;MENDELEY_CITATION_v3_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&quot;},{&quot;citationID&quot;:&quot;MENDELEY_CITATION_98c8a43b-79f1-4b33-bee8-71e62d76b021&quot;,&quot;properties&quot;:{&quot;noteIndex&quot;:0},&quot;isEdited&quot;:false,&quot;manualOverride&quot;:{&quot;isManuallyOverridden&quot;:false,&quot;citeprocText&quot;:&quot;&lt;sup&gt;[87]&lt;/sup&gt;&quot;,&quot;manualOverrideText&quot;:&quot;&quot;},&quot;citationItems&quot;:[{&quot;id&quot;:&quot;556ae153-30b5-3758-a0a9-e3a58348fd81&quot;,&quot;itemData&quot;:{&quot;type&quot;:&quot;chapter&quot;,&quot;id&quot;:&quot;556ae153-30b5-3758-a0a9-e3a58348fd81&quot;,&quot;title&quot;:&quot;Learning Deep Representations with Probabilistic Knowledge Transfer: 15th European Conference, Munich, Germany, September 8-14, 2018, Proceedings, Part XI&quot;,&quot;author&quot;:[{&quot;family&quot;:&quot;Passalis&quot;,&quot;given&quot;:&quot;Nikolaos&quot;,&quot;parse-names&quot;:false,&quot;dropping-particle&quot;:&quot;&quot;,&quot;non-dropping-particle&quot;:&quot;&quot;},{&quot;family&quot;:&quot;Tefas&quot;,&quot;given&quot;:&quot;Anastasios&quot;,&quot;parse-names&quot;:false,&quot;dropping-particle&quot;:&quot;&quot;,&quot;non-dropping-particle&quot;:&quot;&quot;}],&quot;DOI&quot;:&quot;10.1007/978-3-030-01252-6_17&quot;,&quot;ISBN&quot;:&quot;978-3-030-01251-9&quot;,&quot;issued&quot;:{&quot;date-parts&quot;:[[2018]]},&quot;page&quot;:&quot;283-299&quot;},&quot;isTemporary&quot;:false}],&quot;citationTag&quot;:&quot;MENDELEY_CITATION_v3_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&quot;},{&quot;citationID&quot;:&quot;MENDELEY_CITATION_aeee894c-bdb7-4cf9-8085-1cbf3144878c&quot;,&quot;properties&quot;:{&quot;noteIndex&quot;:0},&quot;isEdited&quot;:false,&quot;manualOverride&quot;:{&quot;isManuallyOverridden&quot;:false,&quot;citeprocText&quot;:&quot;&lt;sup&gt;[74]&lt;/sup&gt;&quot;,&quot;manualOverrideText&quot;:&quot;&quot;},&quot;citationItems&quot;:[{&quot;id&quot;:&quot;edaab18d-4592-30db-b0cb-8b56d28bdf6c&quot;,&quot;itemData&quot;:{&quot;type&quot;:&quot;article-journal&quot;,&quot;id&quot;:&quot;edaab18d-4592-30db-b0cb-8b56d28bdf6c&quot;,&quot;title&quot;:&quot;Paraphrasing Complex Network: Network Compression via Factor Transfer&quot;,&quot;author&quot;:[{&quot;family&quot;:&quot;Kim&quot;,&quot;given&quot;:&quot;Jangho&quot;,&quot;parse-names&quot;:false,&quot;dropping-particle&quot;:&quot;&quot;,&quot;non-dropping-particle&quot;:&quot;&quot;},{&quot;family&quot;:&quot;Park&quot;,&quot;given&quot;:&quot;Seonguk&quot;,&quot;parse-names&quot;:false,&quot;dropping-particle&quot;:&quot;&quot;,&quot;non-dropping-particle&quot;:&quot;&quot;},{&quot;family&quot;:&quot;Kwak&quot;,&quot;given&quot;:&quot;Nojun&quot;,&quot;parse-names&quot;:false,&quot;dropping-particle&quot;:&quot;&quot;,&quot;non-dropping-particle&quot;:&quot;&quot;}],&quot;issued&quot;:{&quot;date-parts&quot;:[[2018]]}},&quot;isTemporary&quot;:false}],&quot;citationTag&quot;:&quot;MENDELEY_CITATION_v3_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&quot;},{&quot;citationID&quot;:&quot;MENDELEY_CITATION_97470071-f308-4e75-8ac4-475a549cec1c&quot;,&quot;properties&quot;:{&quot;noteIndex&quot;:0},&quot;isEdited&quot;:false,&quot;manualOverride&quot;:{&quot;isManuallyOverridden&quot;:false,&quot;citeprocText&quot;:&quot;&lt;sup&gt;[88]&lt;/sup&gt;&quot;,&quot;manualOverrideText&quot;:&quot;&quot;},&quot;citationItems&quot;:[{&quot;id&quot;:&quot;c44ee094-ebc9-3c9b-bbba-1f340e133dbc&quot;,&quot;itemData&quot;:{&quot;type&quot;:&quot;paper-conference&quot;,&quot;id&quot;:&quot;c44ee094-ebc9-3c9b-bbba-1f340e133dbc&quot;,&quot;title&quot;:&quot;Knowledge distillation via route constrained optimization&quot;,&quot;author&quot;:[{&quot;family&quot;:&quot;Jin&quot;,&quot;given&quot;:&quot;Xiao&quot;,&quot;parse-names&quot;:false,&quot;dropping-particle&quot;:&quot;&quot;,&quot;non-dropping-particle&quot;:&quot;&quot;},{&quot;family&quot;:&quot;Peng&quot;,&quot;given&quot;:&quot;Baoyun&quot;,&quot;parse-names&quot;:false,&quot;dropping-particle&quot;:&quot;&quot;,&quot;non-dropping-particle&quot;:&quot;&quot;},{&quot;family&quot;:&quot;Wu&quot;,&quot;given&quot;:&quot;Yichao&quot;,&quot;parse-names&quot;:false,&quot;dropping-particle&quot;:&quot;&quot;,&quot;non-dropping-particle&quot;:&quot;&quot;},{&quot;family&quot;:&quot;Liu&quot;,&quot;given&quot;:&quot;Yu&quot;,&quot;parse-names&quot;:false,&quot;dropping-particle&quot;:&quot;&quot;,&quot;non-dropping-particle&quot;:&quot;&quot;},{&quot;family&quot;:&quot;Liu&quot;,&quot;given&quot;:&quot;Jiaheng&quot;,&quot;parse-names&quot;:false,&quot;dropping-particle&quot;:&quot;&quot;,&quot;non-dropping-particle&quot;:&quot;&quot;},{&quot;family&quot;:&quot;Liang&quot;,&quot;given&quot;:&quot;DIng&quot;,&quot;parse-names&quot;:false,&quot;dropping-particle&quot;:&quot;&quot;,&quot;non-dropping-particle&quot;:&quot;&quot;},{&quot;family&quot;:&quot;Yan&quot;,&quot;given&quot;:&quot;Junjie&quot;,&quot;parse-names&quot;:false,&quot;dropping-particle&quot;:&quot;&quot;,&quot;non-dropping-particle&quot;:&quot;&quot;},{&quot;family&quot;:&quot;Hu&quot;,&quot;given&quot;:&quot;Xiaolin&quot;,&quot;parse-names&quot;:false,&quot;dropping-particle&quot;:&quot;&quot;,&quot;non-dropping-particle&quot;:&quot;&quot;}],&quot;container-title&quot;:&quot;Proceedings of the IEEE International Conference on Computer Vision&quot;,&quot;DOI&quot;:&quot;10.1109/ICCV.2019.00143&quot;,&quot;ISSN&quot;:&quot;15505499&quot;,&quot;issued&quot;:{&quot;date-parts&quot;:[[2019]]},&quot;abstract&quot;:&quot;Distillation-based learning boosts the performance of the miniaturized neural network based on the hypothesis that the representation of a teacher model can be used as structured and relatively weak supervision, and thus would be easily learned by a miniaturized model. However, we find that the representation of a converged heavy model is still a strong constraint for training a small student model, which leads to a higher lower bound of congruence loss. In this work, we consider the knowledge distillation from the perspective of curriculum learning by teacher's routing. Instead of supervising the student model with a converged teacher model, we supervised it with some anchor points selected from the route in parameter space that the teacher model passed by, as we called route constrained optimization (RCO). We experimentally demonstrate this simple operation greatly reduces the lower bound of congruence loss for knowledge distillation, hint and mimicking learning. On close-set classification tasks like CIFAR and ImageNet, RCO improves knowledge distillation by 2.14% and 1.5% respectively. For the sake of evaluating the generalization, we also test RCO on the open-set face recognition task MegaFace. RCO achieves 84.3% accuracy on one-to-million task with only 0.8 M parameters, which push the SOTA by a large margin.&quot;,&quot;volume&quot;:&quot;2019-October&quot;},&quot;isTemporary&quot;:false}],&quot;citationTag&quot;:&quot;MENDELEY_CITATION_v3_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&quot;},{&quot;citationID&quot;:&quot;MENDELEY_CITATION_b1bbf3c3-96d2-4a29-a596-561e913d8ee7&quot;,&quot;properties&quot;:{&quot;noteIndex&quot;:0},&quot;isEdited&quot;:false,&quot;manualOverride&quot;:{&quot;isManuallyOverridden&quot;:false,&quot;citeprocText&quot;:&quot;&lt;sup&gt;[85]&lt;/sup&gt;&quot;,&quot;manualOverrideText&quot;:&quot;&quot;},&quot;citationItems&quot;:[{&quot;id&quot;:&quot;dd4030f8-4a49-32d9-b978-e7679ab1ccf9&quot;,&quot;itemData&quot;:{&quot;type&quot;:&quot;paper-conference&quot;,&quot;id&quot;:&quot;dd4030f8-4a49-32d9-b978-e7679ab1ccf9&quot;,&quot;title&quot;:&quot;Knowledge transfer via distillation of activation boundaries formed by hidden neurons&quot;,&quot;author&quot;:[{&quot;family&quot;:&quot;Heo&quot;,&quot;given&quot;:&quot;Byeongho&quot;,&quot;parse-names&quot;:false,&quot;dropping-particle&quot;:&quot;&quot;,&quot;non-dropping-particle&quot;:&quot;&quot;},{&quot;family&quot;:&quot;Lee&quot;,&quot;given&quot;:&quot;Minsik&quot;,&quot;parse-names&quot;:false,&quot;dropping-particle&quot;:&quot;&quot;,&quot;non-dropping-particle&quot;:&quot;&quot;},{&quot;family&quot;:&quot;Yun&quot;,&quot;given&quot;:&quot;Sangdoo&quot;,&quot;parse-names&quot;:false,&quot;dropping-particle&quot;:&quot;&quot;,&quot;non-dropping-particle&quot;:&quot;&quot;},{&quot;family&quot;:&quot;Choi&quot;,&quot;given&quot;:&quot;Jin Young&quot;,&quot;parse-names&quot;:false,&quot;dropping-particle&quot;:&quot;&quot;,&quot;non-dropping-particle&quot;:&quot;&quot;}],&quot;container-title&quot;:&quot;33rd AAAI Conference on Artificial Intelligence, AAAI 2019, 31st Innovative Applications of Artificial Intelligence Conference, IAAI 2019 and the 9th AAAI Symposium on Educational Advances in Artificial Intelligence, EAAI 2019&quot;,&quot;DOI&quot;:&quot;10.1609/aaai.v33i01.33013779&quot;,&quot;ISSN&quot;:&quot;2159-5399&quot;,&quot;issued&quot;:{&quot;date-parts&quot;:[[2019]]},&quot;abstract&quot;:&quot;An activation boundary for a neuron refers to a separating hyperplane that determines whether the neuron is activated or deactivated. It has been long considered in neural networks that the activations of neurons, rather than their exact output values, play the most important role in forming classification-friendly partitions of the hidden feature space. However, as far as we know, this aspect of neural networks has not been considered in the literature of knowledge transfer. In this paper, we propose a knowledge transfer method via distillation of activation boundaries formed by hidden neurons. For the distillation, we propose an activation transfer loss that has the minimum value when the boundaries generated by the student coincide with those by the teacher. Since the activation transfer loss is not differentiable, we design a piecewise differentiable loss approximating the activation transfer loss. By the proposed method, the student learns a separating boundary between activation region and deactivation region formed by each neuron in the teacher. Through the experiments in various aspects of knowledge transfer, it is verified that the proposed method outperforms the current state-of-the-art.&quot;},&quot;isTemporary&quot;:false}],&quot;citationTag&quot;:&quot;MENDELEY_CITATION_v3_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&quot;},{&quot;citationID&quot;:&quot;MENDELEY_CITATION_ae130fae-e2ca-4bcc-9acf-89f8da9fd242&quot;,&quot;properties&quot;:{&quot;noteIndex&quot;:0},&quot;isEdited&quot;:false,&quot;manualOverride&quot;:{&quot;isManuallyOverridden&quot;:false,&quot;citeprocText&quot;:&quot;&lt;sup&gt;[89]&lt;/sup&gt;&quot;,&quot;manualOverrideText&quot;:&quot;&quot;},&quot;citationItems&quot;:[{&quot;id&quot;:&quot;f66576e8-898c-38cb-ba35-7e4df321b224&quot;,&quot;itemData&quot;:{&quot;type&quot;:&quot;paper-conference&quot;,&quot;id&quot;:&quot;f66576e8-898c-38cb-ba35-7e4df321b224&quot;,&quot;title&quot;:&quot;Deep Mutual Learning&quot;,&quot;author&quot;:[{&quot;family&quot;:&quot;Zhang&quot;,&quot;given&quot;:&quot;Ying&quot;,&quot;parse-names&quot;:false,&quot;dropping-particle&quot;:&quot;&quot;,&quot;non-dropping-particle&quot;:&quot;&quot;},{&quot;family&quot;:&quot;Xiang&quot;,&quot;given&quot;:&quot;Tao&quot;,&quot;parse-names&quot;:false,&quot;dropping-particle&quot;:&quot;&quot;,&quot;non-dropping-particle&quot;:&quot;&quot;},{&quot;family&quot;:&quot;Hospedales&quot;,&quot;given&quot;:&quot;Timothy&quot;,&quot;parse-names&quot;:false,&quot;dropping-particle&quot;:&quot;&quot;,&quot;non-dropping-particle&quot;:&quot;&quot;},{&quot;family&quot;:&quot;Lu&quot;,&quot;given&quot;:&quot;Huchuan&quot;,&quot;parse-names&quot;:false,&quot;dropping-particle&quot;:&quot;&quot;,&quot;non-dropping-particle&quot;:&quot;&quot;}],&quot;DOI&quot;:&quot;10.1109/CVPR.2018.00454&quot;,&quot;issued&quot;:{&quot;date-parts&quot;:[[2018]]},&quot;page&quot;:&quot;4320-4328&quot;},&quot;isTemporary&quot;:false}],&quot;citationTag&quot;:&quot;MENDELEY_CITATION_v3_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&quot;},{&quot;citationID&quot;:&quot;MENDELEY_CITATION_a08a307f-b889-440d-a272-c83f7db7d0fc&quot;,&quot;properties&quot;:{&quot;noteIndex&quot;:0},&quot;isEdited&quot;:false,&quot;manualOverride&quot;:{&quot;isManuallyOverridden&quot;:false,&quot;citeprocText&quot;:&quot;&lt;sup&gt;[90]&lt;/sup&gt;&quot;,&quot;manualOverrideText&quot;:&quot;&quot;},&quot;citationItems&quot;:[{&quot;id&quot;:&quot;a3213fff-af47-3f1f-a38b-7f5ff9ccef7b&quot;,&quot;itemData&quot;:{&quot;type&quot;:&quot;report&quot;,&quot;id&quot;:&quot;a3213fff-af47-3f1f-a38b-7f5ff9ccef7b&quot;,&quot;title&quot;:&quot;Cross-Layer Distillation with Semantic Calibration&quot;,&quot;author&quot;:[{&quot;family&quot;:&quot;Chen&quot;,&quot;given&quot;:&quot;Defang&quot;,&quot;parse-names&quot;:false,&quot;dropping-particle&quot;:&quot;&quot;,&quot;non-dropping-particle&quot;:&quot;&quot;},{&quot;family&quot;:&quot;Mei&quot;,&quot;given&quot;:&quot;Jian-Ping&quot;,&quot;parse-names&quot;:false,&quot;dropping-particle&quot;:&quot;&quot;,&quot;non-dropping-particle&quot;:&quot;&quot;},{&quot;family&quot;:&quot;Zhang&quot;,&quot;given&quot;:&quot;Yuan&quot;,&quot;parse-names&quot;:false,&quot;dropping-particle&quot;:&quot;&quot;,&quot;non-dropping-particle&quot;:&quot;&quot;},{&quot;family&quot;:&quot;Wang&quot;,&quot;given&quot;:&quot;Can&quot;,&quot;parse-names&quot;:false,&quot;dropping-particle&quot;:&quot;&quot;,&quot;non-dropping-particle&quot;:&quot;&quot;},{&quot;family&quot;:&quot;Feng&quot;,&quot;given&quot;:&quot;Yan&quot;,&quot;parse-names&quot;:false,&quot;dropping-particle&quot;:&quot;&quot;,&quot;non-dropping-particle&quot;:&quot;&quot;},{&quot;family&quot;:&quot;Chen&quot;,&quot;given&quot;:&quot;Chun&quot;,&quot;parse-names&quot;:false,&quot;dropping-particle&quot;:&quot;&quot;,&quot;non-dropping-particle&quot;:&quot;&quot;}],&quot;ISBN&quot;:&quot;2012.03236v2&quot;,&quot;URL&quot;:&quot;https://github.com/DefangChen/SemCKD.&quot;,&quot;abstract&quot;:&quot;Knowledge distillation is a technique to enhance the generalization ability of a student model by exploiting outputs from a teacher model. Recently, feature-map based variants explore knowledge transfer between manually assigned teacher-student pairs in intermediate layers for further improvement. However, layer semantics may vary in different neural networks and semantic mismatch in manual layer associations will lead to performance degeneration due to negative regularization. To address this issue, we propose Semantic Calibration for cross-layer Knowledge Distillation (SemCKD), which automatically assigns proper target layers of the teacher model for each student layer with an attention mechanism. With a learned attention distribution, each student layer distills knowledge contained in multiple teacher layers rather than a specific intermediate layer for appropriate cross-layer supervision. We further provide theoretical analysis of the association weights and conduct extensive experiments to demonstrate the effectiveness of our approach. Code is avaliable at https://github.com/DefangChen/SemCKD.&quot;},&quot;isTemporary&quot;:false}],&quot;citationTag&quot;:&quot;MENDELEY_CITATION_v3_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&quot;},{&quot;citationID&quot;:&quot;MENDELEY_CITATION_24819c13-dc6b-4388-9440-c4c70861483a&quot;,&quot;properties&quot;:{&quot;noteIndex&quot;:0},&quot;isEdited&quot;:false,&quot;manualOverride&quot;:{&quot;isManuallyOverridden&quot;:false,&quot;citeprocText&quot;:&quot;&lt;sup&gt;[79]&lt;/sup&gt;&quot;,&quot;manualOverrideText&quot;:&quot;&quot;},&quot;citationItems&quot;:[{&quot;id&quot;:&quot;24904762-16be-3033-b39f-765faf5048e8&quot;,&quot;itemData&quot;:{&quot;type&quot;:&quot;paper-conference&quot;,&quot;id&quot;:&quot;24904762-16be-3033-b39f-765faf5048e8&quot;,&quot;title&quot;:&quot;A Gift from Knowledge Distillation: Fast Optimization, Network Minimization and Transfer Learning&quot;,&quot;author&quot;:[{&quot;family&quot;:&quot;Yim&quot;,&quot;given&quot;:&quot;Junho&quot;,&quot;parse-names&quot;:false,&quot;dropping-particle&quot;:&quot;&quot;,&quot;non-dropping-particle&quot;:&quot;&quot;},{&quot;family&quot;:&quot;Joo&quot;,&quot;given&quot;:&quot;Donggyu&quot;,&quot;parse-names&quot;:false,&quot;dropping-particle&quot;:&quot;&quot;,&quot;non-dropping-particle&quot;:&quot;&quot;},{&quot;family&quot;:&quot;Bae&quot;,&quot;given&quot;:&quot;Ji-Hoon&quot;,&quot;parse-names&quot;:false,&quot;dropping-particle&quot;:&quot;&quot;,&quot;non-dropping-particle&quot;:&quot;&quot;},{&quot;family&quot;:&quot;Kim&quot;,&quot;given&quot;:&quot;Junmo&quot;,&quot;parse-names&quot;:false,&quot;dropping-particle&quot;:&quot;&quot;,&quot;non-dropping-particle&quot;:&quot;&quot;}],&quot;DOI&quot;:&quot;10.1109/CVPR.2017.754&quot;,&quot;issued&quot;:{&quot;date-parts&quot;:[[2017]]},&quot;page&quot;:&quot;7130-7138&quot;},&quot;isTemporary&quot;:false}],&quot;citationTag&quot;:&quot;MENDELEY_CITATION_v3_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&quot;},{&quot;citationID&quot;:&quot;MENDELEY_CITATION_a36ebb7b-9de9-49f0-a4a0-e429a23a1eb7&quot;,&quot;properties&quot;:{&quot;noteIndex&quot;:0},&quot;isEdited&quot;:false,&quot;manualOverride&quot;:{&quot;isManuallyOverridden&quot;:false,&quot;citeprocText&quot;:&quot;&lt;sup&gt;[91]&lt;/sup&gt;&quot;,&quot;manualOverrideText&quot;:&quot;&quot;},&quot;citationItems&quot;:[{&quot;id&quot;:&quot;46feef01-ee8f-3fcc-b4db-d86d21112afb&quot;,&quot;itemData&quot;:{&quot;type&quot;:&quot;paper-conference&quot;,&quot;id&quot;:&quot;46feef01-ee8f-3fcc-b4db-d86d21112afb&quot;,&quot;title&quot;:&quot;Self-supervised knowledge distillation using singular value decomposition&quot;,&quot;author&quot;:[{&quot;family&quot;:&quot;Lee&quot;,&quot;given&quot;:&quot;Seung Hyun&quot;,&quot;parse-names&quot;:false,&quot;dropping-particle&quot;:&quot;&quot;,&quot;non-dropping-particle&quot;:&quot;&quot;},{&quot;family&quot;:&quot;Kim&quot;,&quot;given&quot;:&quot;Dae Ha&quot;,&quot;parse-names&quot;:false,&quot;dropping-particle&quot;:&quot;&quot;,&quot;non-dropping-particle&quot;:&quot;&quot;},{&quot;family&quot;:&quot;Song&quot;,&quot;given&quot;:&quot;Byung Cheo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31-1_21&quot;,&quot;ISSN&quot;:&quot;16113349&quot;,&quot;issued&quot;:{&quot;date-parts&quot;:[[2018]]},&quot;abstract&quot;:&quot;To solve deep neural network (DNN)’s huge training dataset and its high computation issue, so-called teacher-student (T-S) DNN which transfers the knowledge of T-DNN to S-DNN has been proposed. However, the existing T-S-DNN has limited range of use, and the knowledge of T-DNN is insufficiently transferred to S-DNN. To improve the quality of the transferred knowledge from T-DNN, we propose a new knowledge distillation using singular value decomposition (SVD). In addition, we define a knowledge transfer as a self-supervised task and suggest a way to continuously receive information from T-DNN. Simulation results show that a S-DNN with a computational cost of 1/5 of the T-DNN can be up to 1.1% better than the T-DNN in terms of classification accuracy. Also assuming the same computational cost, our S-DNN outperforms the S-DNN driven by the state-of-the-art distillation with a performance advantage of 1.79%. code is available on https://github.com/sseung0703/SSKD_SVD.&quot;,&quot;volume&quot;:&quot;11210 LNCS&quot;},&quot;isTemporary&quot;:false}],&quot;citationTag&quot;:&quot;MENDELEY_CITATION_v3_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&quot;},{&quot;citationID&quot;:&quot;MENDELEY_CITATION_7371cf7e-5390-4821-a7ad-387783bf0dc9&quot;,&quot;properties&quot;:{&quot;noteIndex&quot;:0},&quot;isEdited&quot;:false,&quot;manualOverride&quot;:{&quot;isManuallyOverridden&quot;:false,&quot;citeprocText&quot;:&quot;&lt;sup&gt;[92]&lt;/sup&gt;&quot;,&quot;manualOverrideText&quot;:&quot;&quot;},&quot;citationItems&quot;:[{&quot;id&quot;:&quot;39211897-3230-3d25-b594-3111f4d8b8f2&quot;,&quot;itemData&quot;:{&quot;type&quot;:&quot;article-journal&quot;,&quot;id&quot;:&quot;39211897-3230-3d25-b594-3111f4d8b8f2&quot;,&quot;title&quot;:&quot;Highlight Every Step: Knowledge Distillation via Collaborative Teaching&quot;,&quot;author&quot;:[{&quot;family&quot;:&quot;Zhao&quot;,&quot;given&quot;:&quot;Haoran&quot;,&quot;parse-names&quot;:false,&quot;dropping-particle&quot;:&quot;&quot;,&quot;non-dropping-particle&quot;:&quot;&quot;},{&quot;family&quot;:&quot;Sun&quot;,&quot;given&quot;:&quot;Xin&quot;,&quot;parse-names&quot;:false,&quot;dropping-particle&quot;:&quot;&quot;,&quot;non-dropping-particle&quot;:&quot;&quot;},{&quot;family&quot;:&quot;Dong&quot;,&quot;given&quot;:&quot;Junyu&quot;,&quot;parse-names&quot;:false,&quot;dropping-particle&quot;:&quot;&quot;,&quot;non-dropping-particle&quot;:&quot;&quot;},{&quot;family&quot;:&quot;Chen&quot;,&quot;given&quot;:&quot;Changrui&quot;,&quot;parse-names&quot;:false,&quot;dropping-particle&quot;:&quot;&quot;,&quot;non-dropping-particle&quot;:&quot;&quot;},{&quot;family&quot;:&quot;Dong&quot;,&quot;given&quot;:&quot;Zihe&quot;,&quot;parse-names&quot;:false,&quot;dropping-particle&quot;:&quot;&quot;,&quot;non-dropping-particle&quot;:&quot;&quot;}],&quot;container-title&quot;:&quot;IEEE Transactions on Cybernetics&quot;,&quot;DOI&quot;:&quot;10.1109/tcyb.2020.3007506&quot;,&quot;ISSN&quot;:&quot;2168-2267&quot;,&quot;issued&quot;:{&quot;date-parts&quot;:[[2020]]},&quot;abstract&quot;:&quot;High storage and computational costs obstruct deep neural networks to be deployed on resource-constrained devices. Knowledge distillation aims to train a compact student network by transferring knowledge from a larger pre-trained teacher model. However, most existing methods on knowledge distillation ignore the valuable information among training process associated with training results. In this paper, we provide a new Collaborative Teaching Knowledge Distillation (CTKD) strategy which employs two special teachers. Specifically, one teacher trained from scratch (i.e., scratch teacher) assists the student step by step using its temporary outputs. It forces the student to approach the optimal path towards the final logits with high accuracy. The other pre-trained teacher (i.e., expert teacher) guides the student to focus on a critical region which is more useful for the task. The combination of the knowledge from two special teachers can significantly improve the performance of the student network in knowledge distillation. The results of experiments on CIFAR-10, CIFAR-100, SVHN and Tiny ImageNet datasets verify that the proposed knowledge distillation method is efficient and achieves state-of-the-art performance.&quot;,&quot;expandedJournalTitle&quot;:&quot;IEEE Transactions on Cybernetics&quot;},&quot;isTemporary&quot;:false}],&quot;citationTag&quot;:&quot;MENDELEY_CITATION_v3_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&quot;},{&quot;citationID&quot;:&quot;MENDELEY_CITATION_1d19c127-7bdd-45a1-99ae-52b256480dac&quot;,&quot;properties&quot;:{&quot;noteIndex&quot;:0},&quot;isEdited&quot;:false,&quot;manualOverride&quot;:{&quot;isManuallyOverridden&quot;:false,&quot;citeprocText&quot;:&quot;&lt;sup&gt;[90]&lt;/sup&gt;&quot;,&quot;manualOverrideText&quot;:&quot;&quot;},&quot;citationItems&quot;:[{&quot;id&quot;:&quot;a3213fff-af47-3f1f-a38b-7f5ff9ccef7b&quot;,&quot;itemData&quot;:{&quot;type&quot;:&quot;report&quot;,&quot;id&quot;:&quot;a3213fff-af47-3f1f-a38b-7f5ff9ccef7b&quot;,&quot;title&quot;:&quot;Cross-Layer Distillation with Semantic Calibration&quot;,&quot;author&quot;:[{&quot;family&quot;:&quot;Chen&quot;,&quot;given&quot;:&quot;Defang&quot;,&quot;parse-names&quot;:false,&quot;dropping-particle&quot;:&quot;&quot;,&quot;non-dropping-particle&quot;:&quot;&quot;},{&quot;family&quot;:&quot;Mei&quot;,&quot;given&quot;:&quot;Jian-Ping&quot;,&quot;parse-names&quot;:false,&quot;dropping-particle&quot;:&quot;&quot;,&quot;non-dropping-particle&quot;:&quot;&quot;},{&quot;family&quot;:&quot;Zhang&quot;,&quot;given&quot;:&quot;Yuan&quot;,&quot;parse-names&quot;:false,&quot;dropping-particle&quot;:&quot;&quot;,&quot;non-dropping-particle&quot;:&quot;&quot;},{&quot;family&quot;:&quot;Wang&quot;,&quot;given&quot;:&quot;Can&quot;,&quot;parse-names&quot;:false,&quot;dropping-particle&quot;:&quot;&quot;,&quot;non-dropping-particle&quot;:&quot;&quot;},{&quot;family&quot;:&quot;Feng&quot;,&quot;given&quot;:&quot;Yan&quot;,&quot;parse-names&quot;:false,&quot;dropping-particle&quot;:&quot;&quot;,&quot;non-dropping-particle&quot;:&quot;&quot;},{&quot;family&quot;:&quot;Chen&quot;,&quot;given&quot;:&quot;Chun&quot;,&quot;parse-names&quot;:false,&quot;dropping-particle&quot;:&quot;&quot;,&quot;non-dropping-particle&quot;:&quot;&quot;}],&quot;ISBN&quot;:&quot;2012.03236v2&quot;,&quot;URL&quot;:&quot;https://github.com/DefangChen/SemCKD.&quot;,&quot;abstract&quot;:&quot;Knowledge distillation is a technique to enhance the generalization ability of a student model by exploiting outputs from a teacher model. Recently, feature-map based variants explore knowledge transfer between manually assigned teacher-student pairs in intermediate layers for further improvement. However, layer semantics may vary in different neural networks and semantic mismatch in manual layer associations will lead to performance degeneration due to negative regularization. To address this issue, we propose Semantic Calibration for cross-layer Knowledge Distillation (SemCKD), which automatically assigns proper target layers of the teacher model for each student layer with an attention mechanism. With a learned attention distribution, each student layer distills knowledge contained in multiple teacher layers rather than a specific intermediate layer for appropriate cross-layer supervision. We further provide theoretical analysis of the association weights and conduct extensive experiments to demonstrate the effectiveness of our approach. Code is avaliable at https://github.com/DefangChen/SemCKD.&quot;},&quot;isTemporary&quot;:false}],&quot;citationTag&quot;:&quot;MENDELEY_CITATION_v3_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&quot;},{&quot;citationID&quot;:&quot;MENDELEY_CITATION_7b37ec8e-70b0-4d00-9d80-f1ce2b1d3597&quot;,&quot;properties&quot;:{&quot;noteIndex&quot;:0},&quot;isEdited&quot;:false,&quot;manualOverride&quot;:{&quot;isManuallyOverridden&quot;:false,&quot;citeprocText&quot;:&quot;&lt;sup&gt;[93]&lt;/sup&gt;&quot;,&quot;manualOverrideText&quot;:&quot;&quot;},&quot;citationItems&quot;:[{&quot;id&quot;:&quot;5d95e2b2-e96a-3dc9-a5fe-610c535a5ab9&quot;,&quot;itemData&quot;:{&quot;type&quot;:&quot;paper-conference&quot;,&quot;id&quot;:&quot;5d95e2b2-e96a-3dc9-a5fe-610c535a5ab9&quot;,&quot;title&quot;:&quot;Heterogeneous Knowledge Distillation Using Information Flow Modeling&quot;,&quot;author&quot;:[{&quot;family&quot;:&quot;Passalis&quot;,&quot;given&quot;:&quot;Nikolaos&quot;,&quot;parse-names&quot;:false,&quot;dropping-particle&quot;:&quot;&quot;,&quot;non-dropping-particle&quot;:&quot;&quot;},{&quot;family&quot;:&quot;Tzelepi&quot;,&quot;given&quot;:&quot;Maria&quot;,&quot;parse-names&quot;:false,&quot;dropping-particle&quot;:&quot;&quot;,&quot;non-dropping-particle&quot;:&quot;&quot;},{&quot;family&quot;:&quot;Tefas&quot;,&quot;given&quot;:&quot;Anastasios&quot;,&quot;parse-names&quot;:false,&quot;dropping-particle&quot;:&quot;&quot;,&quot;non-dropping-particle&quot;:&quot;&quot;}],&quot;container-title&quot;:&quot;Proceedings of the IEEE Computer Society Conference on Computer Vision and Pattern Recognition&quot;,&quot;DOI&quot;:&quot;10.1109/CVPR42600.2020.00241&quot;,&quot;ISSN&quot;:&quot;10636919&quot;,&quot;issued&quot;:{&quot;date-parts&quot;:[[2020]]},&quot;abstract&quot;:&quot;Knowledge Distillation (KD) methods are capable of transferring the knowledge encoded in a large and complex teacher into a smaller and faster student. Early methods were usually limited to transferring the knowledge only between the last layers of the networks, while latter approaches were capable of performing multi-layer KD, further increasing the accuracy of the student. However, despite their improved performance, these methods still suffer from several limitations that restrict both their efficiency and flexibility. First, existing KD methods typically ignore that neural networks undergo through different learning phases during the training process, which often requires different types of supervision for each one. Furthermore, existing multi-layer KD methods are usually unable to effectively handle networks with significantly different architectures (heterogeneous KD). In this paper we propose a novel KD method that works by modeling the information flow through the various layers of the teacher model and then train a student model to mimic this information flow. The proposed method is capable of overcoming the aforementioned limitations by using an appropriate supervision scheme during the different phases of the training process, as well as by designing and training an appropriate auxiliary teacher model that acts as a proxy model capable of 'explaining' the way the teacher works to the student. The effectiveness of the proposed method is demonstrated using four image datasets and several different evaluation setups.&quot;},&quot;isTemporary&quot;:false}],&quot;citationTag&quot;:&quot;MENDELEY_CITATION_v3_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&quot;},{&quot;citationID&quot;:&quot;MENDELEY_CITATION_898d3b57-caf0-435e-ad4e-8bdccf9b1a10&quot;,&quot;properties&quot;:{&quot;noteIndex&quot;:0},&quot;isEdited&quot;:false,&quot;manualOverride&quot;:{&quot;isManuallyOverridden&quot;:false,&quot;citeprocText&quot;:&quot;&lt;sup&gt;[94]&lt;/sup&gt;&quot;,&quot;manualOverrideText&quot;:&quot;&quot;},&quot;citationItems&quot;:[{&quot;id&quot;:&quot;f6c5ee35-13f8-3416-8193-78ef236bd3c9&quot;,&quot;itemData&quot;:{&quot;type&quot;:&quot;paper-conference&quot;,&quot;id&quot;:&quot;f6c5ee35-13f8-3416-8193-78ef236bd3c9&quot;,&quot;title&quot;:&quot;Be Your Own Teacher: Improve the Performance of Convolutional Neural Networks via Self Distillation&quot;,&quot;author&quot;:[{&quot;family&quot;:&quot;Zhang&quot;,&quot;given&quot;:&quot;Linfeng&quot;,&quot;parse-names&quot;:false,&quot;dropping-particle&quot;:&quot;&quot;,&quot;non-dropping-particle&quot;:&quot;&quot;},{&quot;family&quot;:&quot;Song&quot;,&quot;given&quot;:&quot;Jiebo&quot;,&quot;parse-names&quot;:false,&quot;dropping-particle&quot;:&quot;&quot;,&quot;non-dropping-particle&quot;:&quot;&quot;},{&quot;family&quot;:&quot;Gao&quot;,&quot;given&quot;:&quot;Anni&quot;,&quot;parse-names&quot;:false,&quot;dropping-particle&quot;:&quot;&quot;,&quot;non-dropping-particle&quot;:&quot;&quot;},{&quot;family&quot;:&quot;Chen&quot;,&quot;given&quot;:&quot;Jingwei&quot;,&quot;parse-names&quot;:false,&quot;dropping-particle&quot;:&quot;&quot;,&quot;non-dropping-particle&quot;:&quot;&quot;},{&quot;family&quot;:&quot;Bao&quot;,&quot;given&quot;:&quot;Chenglong&quot;,&quot;parse-names&quot;:false,&quot;dropping-particle&quot;:&quot;&quot;,&quot;non-dropping-particle&quot;:&quot;&quot;},{&quot;family&quot;:&quot;Ma&quot;,&quot;given&quot;:&quot;Kaisheng&quot;,&quot;parse-names&quot;:false,&quot;dropping-particle&quot;:&quot;&quot;,&quot;non-dropping-particle&quot;:&quot;&quot;}],&quot;DOI&quot;:&quot;10.1109/ICCV.2019.00381&quot;,&quot;issued&quot;:{&quot;date-parts&quot;:[[2019]]},&quot;page&quot;:&quot;3712-3721&quot;},&quot;isTemporary&quot;:false}],&quot;citationTag&quot;:&quot;MENDELEY_CITATION_v3_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&quot;},{&quot;citationID&quot;:&quot;MENDELEY_CITATION_a7898832-5508-4e69-9dd6-3857dc501f2e&quot;,&quot;properties&quot;:{&quot;noteIndex&quot;:0},&quot;isEdited&quot;:false,&quot;manualOverride&quot;:{&quot;isManuallyOverridden&quot;:false,&quot;citeprocText&quot;:&quot;&lt;sup&gt;[95]&lt;/sup&gt;&quot;,&quot;manualOverrideText&quot;:&quot;&quot;},&quot;citationItems&quot;:[{&quot;id&quot;:&quot;0b05264b-2f9a-3571-96a3-e1755144e7c4&quot;,&quot;itemData&quot;:{&quot;type&quot;:&quot;paper-conference&quot;,&quot;id&quot;:&quot;0b05264b-2f9a-3571-96a3-e1755144e7c4&quot;,&quot;title&quot;:&quot;Learning lightweight lane detection CNNS by self attention distillation&quot;,&quot;author&quot;:[{&quot;family&quot;:&quot;Hou&quot;,&quot;given&quot;:&quot;Yuenan&quot;,&quot;parse-names&quot;:false,&quot;dropping-particle&quot;:&quot;&quot;,&quot;non-dropping-particle&quot;:&quot;&quot;},{&quot;family&quot;:&quot;Ma&quot;,&quot;given&quot;:&quot;Zheng&quot;,&quot;parse-names&quot;:false,&quot;dropping-particle&quot;:&quot;&quot;,&quot;non-dropping-particle&quot;:&quot;&quot;},{&quot;family&quot;:&quot;Liu&quot;,&quot;given&quot;:&quot;Chunxiao&quot;,&quot;parse-names&quot;:false,&quot;dropping-particle&quot;:&quot;&quot;,&quot;non-dropping-particle&quot;:&quot;&quot;},{&quot;family&quot;:&quot;Loy&quot;,&quot;given&quot;:&quot;Chen Change&quot;,&quot;parse-names&quot;:false,&quot;dropping-particle&quot;:&quot;&quot;,&quot;non-dropping-particle&quot;:&quot;&quot;}],&quot;container-title&quot;:&quot;Proceedings of the IEEE International Conference on Computer Vision&quot;,&quot;DOI&quot;:&quot;10.1109/ICCV.2019.00110&quot;,&quot;ISSN&quot;:&quot;15505499&quot;,&quot;issued&quot;:{&quot;date-parts&quot;:[[2019]]},&quot;abstract&quot;:&quot;Training deep models for lane detection is challenging due to the very subtle and sparse supervisory signals inherent in lane annotations. Without learning from much richer context, these models often fail in challenging scenarios, e.g., severe occlusion, ambiguous lanes, and poor lighting conditions. In this paper, we present a novel knowledge distillation approach, i.e., Self Attention Distillation (SAD), which allows a model to learn from itself and gains substantial improvement without any additional supervision or labels. Specifically, we observe that attention maps extracted from a model trained to a reasonable level would encode rich contextual information. The valuable contextual information can be used as a form of 'free' supervision for further representation learning through performing top- down and layer-wise attention distillation within the net- work itself. SAD can be easily incorporated in any feed- forward convolutional neural networks (CNN) and does not increase the inference time. We validate SAD on three popular lane detection benchmarks (TuSimple, CULane and BDD100K) using lightweight models such as ENet, ResNet- 18 and ResNet-34. The lightest model, ENet-SAD, performs comparatively or even surpasses existing algorithms. Notably, ENet-SAD has 20 × fewer parameters and runs 10 × faster compared to the state-of-the-art SCNN, while still achieving compelling performance in all benchmarks.&quot;,&quot;volume&quot;:&quot;2019-October&quot;},&quot;isTemporary&quot;:false}],&quot;citationTag&quot;:&quot;MENDELEY_CITATION_v3_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&quot;},{&quot;citationID&quot;:&quot;MENDELEY_CITATION_0e9f701c-8a3b-457e-a397-511eed5544e0&quot;,&quot;properties&quot;:{&quot;noteIndex&quot;:0},&quot;isEdited&quot;:false,&quot;manualOverride&quot;:{&quot;isManuallyOverridden&quot;:false,&quot;citeprocText&quot;:&quot;&lt;sup&gt;[24]&lt;/sup&gt;&quot;,&quot;manualOverrideText&quot;:&quot;&quot;},&quot;citationItems&quot;:[{&quot;id&quot;:&quot;9c2954d2-4ed7-382c-aa9b-219e3c204d12&quot;,&quot;itemData&quot;:{&quot;type&quot;:&quot;paper-conference&quot;,&quot;id&quot;:&quot;9c2954d2-4ed7-382c-aa9b-219e3c204d12&quot;,&quot;title&quot;:&quot;Snapshot distillation: Teacher-student optimization in one generation&quot;,&quot;author&quot;:[{&quot;family&quot;:&quot;Yang&quot;,&quot;given&quot;:&quot;Chenglin&quot;,&quot;parse-names&quot;:false,&quot;dropping-particle&quot;:&quot;&quot;,&quot;non-dropping-particle&quot;:&quot;&quot;},{&quot;family&quot;:&quot;Xie&quot;,&quot;given&quot;:&quot;Lingxi&quot;,&quot;parse-names&quot;:false,&quot;dropping-particle&quot;:&quot;&quot;,&quot;non-dropping-particle&quot;:&quot;&quot;},{&quot;family&quot;:&quot;Su&quot;,&quot;given&quot;:&quot;Chi&quot;,&quot;parse-names&quot;:false,&quot;dropping-particle&quot;:&quot;&quot;,&quot;non-dropping-particle&quot;:&quot;&quot;},{&quot;family&quot;:&quot;Yuille&quot;,&quot;given&quot;:&quot;Alan L.&quot;,&quot;parse-names&quot;:false,&quot;dropping-particle&quot;:&quot;&quot;,&quot;non-dropping-particle&quot;:&quot;&quot;}],&quot;container-title&quot;:&quot;Proceedings of the IEEE Computer Society Conference on Computer Vision and Pattern Recognition&quot;,&quot;DOI&quot;:&quot;10.1109/CVPR.2019.00297&quot;,&quot;ISSN&quot;:&quot;10636919&quot;,&quot;issued&quot;:{&quot;date-parts&quot;:[[2019]]},&quot;abstract&quot;:&quot;Optimizing a deep neural network is a fundamental task in computer vision, yet direct training methods often suffer from over-fitting. Teacher-student optimization aims at providing complementary cues from a model trained previously, but these approaches are often considerably slow due to the pipeline of training a few generations in sequence, i.e., time complexity is increased by several times. This paper presents snapshot distillation (SD), the first framework which enables teacher-student optimization in one generation. The idea of SD is very simple: Instead of borrowing supervision signals from previous generations, we extract such information from earlier epochs in the same generation, meanwhile make sure that the difference between teacher and student is sufficiently large so as to prevent under-fitting. To achieve this goal, we implement SD in a cyclic learning rate policy, in which the last snapshot of each cycle is used as the teacher for all iterations in the next cycle, and the teacher signal is smoothed to provide richer information. In standard image classification benchmarks such as CIFAR100 and ILSVRC2012, SD achieves consistent accuracy gain without heavy computational overheads. We also verify that models pre-trained with SD transfers well to object detection and semantic segmentation in the PascalVOC dataset.&quot;,&quot;volume&quot;:&quot;2019-June&quot;},&quot;isTemporary&quot;:false}],&quot;citationTag&quot;:&quot;MENDELEY_CITATION_v3_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&quot;},{&quot;citationID&quot;:&quot;MENDELEY_CITATION_9f42e556-b7fc-49ee-86a3-c62673d6eadc&quot;,&quot;properties&quot;:{&quot;noteIndex&quot;:0},&quot;isEdited&quot;:false,&quot;manualOverride&quot;:{&quot;isManuallyOverridden&quot;:false,&quot;citeprocText&quot;:&quot;&lt;sup&gt;[96]&lt;/sup&gt;&quot;,&quot;manualOverrideText&quot;:&quot;&quot;},&quot;citationItems&quot;:[{&quot;id&quot;:&quot;c9cb0124-8221-36f7-b919-554750b5f1e9&quot;,&quot;itemData&quot;:{&quot;type&quot;:&quot;paper-conference&quot;,&quot;id&quot;:&quot;c9cb0124-8221-36f7-b919-554750b5f1e9&quot;,&quot;title&quot;:&quot;Distillation-based training for multi-exit architectures&quot;,&quot;author&quot;:[{&quot;family&quot;:&quot;Phuong&quot;,&quot;given&quot;:&quot;Mary&quot;,&quot;parse-names&quot;:false,&quot;dropping-particle&quot;:&quot;&quot;,&quot;non-dropping-particle&quot;:&quot;&quot;},{&quot;family&quot;:&quot;Lampert&quot;,&quot;given&quot;:&quot;Christoph&quot;,&quot;parse-names&quot;:false,&quot;dropping-particle&quot;:&quot;&quot;,&quot;non-dropping-particle&quot;:&quot;&quot;}],&quot;container-title&quot;:&quot;Proceedings of the IEEE International Conference on Computer Vision&quot;,&quot;DOI&quot;:&quot;10.1109/ICCV.2019.00144&quot;,&quot;ISSN&quot;:&quot;15505499&quot;,&quot;issued&quot;:{&quot;date-parts&quot;:[[2019]]},&quot;abstract&quot;:&quot;Multi-exit architectures, in which a stack of processing layers is interleaved with early output layers, allow the processing of a test example to stop early and thus save computation time and/or energy. In this work, we propose a new training procedure for multi-exit architectures based on the principle of knowledge distillation. The method encourages early exits to mimic later, more accurate exits, by matching their probability outputs. Experiments on CIFAR100 and ImageNet show that distillation-based training significantly improves the accuracy of early exits while maintaining state-of-the-art accuracy for late ones. The method is particularly beneficial when training data is limited and also allows a straight-forward extension to semi-supervised learning, i.e. make use also of unlabeled data at training time. Moreover, it takes only a few lines to implement and imposes almost no computational overhead at training time, and none at all at test time.&quot;,&quot;volume&quot;:&quot;2019-October&quot;},&quot;isTemporary&quot;:false}],&quot;citationTag&quot;:&quot;MENDELEY_CITATION_v3_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&quot;},{&quot;citationID&quot;:&quot;MENDELEY_CITATION_689905b6-4e9c-4882-99ed-c1120c5c4959&quot;,&quot;properties&quot;:{&quot;noteIndex&quot;:0},&quot;isEdited&quot;:false,&quot;manualOverride&quot;:{&quot;isManuallyOverridden&quot;:false,&quot;citeprocText&quot;:&quot;&lt;sup&gt;[75]&lt;/sup&gt;&quot;,&quot;manualOverrideText&quot;:&quot;&quot;},&quot;citationItems&quot;:[{&quot;id&quot;:&quot;988c3d26-ef25-340a-92f2-dfa73b2712f9&quot;,&quot;itemData&quot;:{&quot;type&quot;:&quot;paper-conference&quot;,&quot;id&quot;:&quot;988c3d26-ef25-340a-92f2-dfa73b2712f9&quot;,&quot;title&quot;:&quot;FitNets: Hints for Thin Deep Nets&quot;,&quot;author&quot;:[{&quot;family&quot;:&quot;Romero&quot;,&quot;given&quot;:&quot;Adriana&quot;,&quot;parse-names&quot;:false,&quot;dropping-particle&quot;:&quot;&quot;,&quot;non-dropping-particle&quot;:&quot;&quot;},{&quot;family&quot;:&quot;Ballas&quot;,&quot;given&quot;:&quot;Nicolas&quot;,&quot;parse-names&quot;:false,&quot;dropping-particle&quot;:&quot;&quot;,&quot;non-dropping-particle&quot;:&quot;&quot;},{&quot;family&quot;:&quot;Kahou&quot;,&quot;given&quot;:&quot;Samira Ebrahimi&quot;,&quot;parse-names&quot;:false,&quot;dropping-particle&quot;:&quot;&quot;,&quot;non-dropping-particle&quot;:&quot;&quot;},{&quot;family&quot;:&quot;Chassang&quot;,&quot;given&quot;:&quot;Antoine&quot;,&quot;parse-names&quot;:false,&quot;dropping-particle&quot;:&quot;&quot;,&quot;non-dropping-particle&quot;:&quot;&quot;},{&quot;family&quot;:&quot;Gatta&quot;,&quot;given&quot;:&quot;Carlo&quot;,&quot;parse-names&quot;:false,&quot;dropping-particle&quot;:&quot;&quot;,&quot;non-dropping-particle&quot;:&quot;&quot;},{&quot;family&quot;:&quot;Bengio&quot;,&quot;given&quot;:&quot;Y&quot;,&quot;parse-names&quot;:false,&quot;dropping-particle&quot;:&quot;&quot;,&quot;non-dropping-particle&quot;:&quot;&quot;}],&quot;issued&quot;:{&quot;date-parts&quot;:[[2015]]}},&quot;isTemporary&quot;:false}],&quot;citationTag&quot;:&quot;MENDELEY_CITATION_v3_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&quot;},{&quot;citationID&quot;:&quot;MENDELEY_CITATION_ce67f24e-90b0-48fc-b974-46e582f2bb63&quot;,&quot;properties&quot;:{&quot;noteIndex&quot;:0},&quot;isEdited&quot;:false,&quot;manualOverride&quot;:{&quot;isManuallyOverridden&quot;:false,&quot;citeprocText&quot;:&quot;&lt;sup&gt;[97]&lt;/sup&gt;&quot;,&quot;manualOverrideText&quot;:&quot;&quot;},&quot;citationItems&quot;:[{&quot;id&quot;:&quot;5384e15e-8921-3ad2-8254-4447aeae92e5&quot;,&quot;itemData&quot;:{&quot;type&quot;:&quot;paper-conference&quot;,&quot;id&quot;:&quot;5384e15e-8921-3ad2-8254-4447aeae92e5&quot;,&quot;title&quot;:&quot;Progressive blockwise knowledge distillation for neural network acceleration&quot;,&quot;author&quot;:[{&quot;family&quot;:&quot;Wang&quot;,&quot;given&quot;:&quot;Hui&quot;,&quot;parse-names&quot;:false,&quot;dropping-particle&quot;:&quot;&quot;,&quot;non-dropping-particle&quot;:&quot;&quot;},{&quot;family&quot;:&quot;Zhao&quot;,&quot;given&quot;:&quot;Hanbin&quot;,&quot;parse-names&quot;:false,&quot;dropping-particle&quot;:&quot;&quot;,&quot;non-dropping-particle&quot;:&quot;&quot;},{&quot;family&quot;:&quot;Li&quot;,&quot;given&quot;:&quot;Xi&quot;,&quot;parse-names&quot;:false,&quot;dropping-particle&quot;:&quot;&quot;,&quot;non-dropping-particle&quot;:&quot;&quot;},{&quot;family&quot;:&quot;Tan&quot;,&quot;given&quot;:&quot;Xu&quot;,&quot;parse-names&quot;:false,&quot;dropping-particle&quot;:&quot;&quot;,&quot;non-dropping-particle&quot;:&quot;&quot;}],&quot;container-title&quot;:&quot;IJCAI International Joint Conference on Artificial Intelligence&quot;,&quot;DOI&quot;:&quot;10.24963/ijcai.2018/384&quot;,&quot;ISSN&quot;:&quot;10450823&quot;,&quot;issued&quot;:{&quot;date-parts&quot;:[[2018]]},&quot;abstract&quot;:&quot;As an important and challenging problem in machine learning and computer vision, neural network acceleration essentially aims to enhance the computational efficiency without sacrificing the model accuracy too much. In this paper, we propose a progressive blockwise learning scheme for teacher-student model distillation at the subnetwork block level. The proposed scheme is able to distill the knowledge of the entire teacher network by locally extracting the knowledge of each block in terms of progressive blockwise function approximation. Furthermore, we propose a structure design criterion for the student subnetwork block, which is able to effectively preserve the original receptive field from the teacher network. Experimental results demonstrate the effectiveness of the proposed scheme against the state-of-the-art approaches.&quot;,&quot;volume&quot;:&quot;2018-July&quot;},&quot;isTemporary&quot;:false}],&quot;citationTag&quot;:&quot;MENDELEY_CITATION_v3_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&quot;},{&quot;citationID&quot;:&quot;MENDELEY_CITATION_a167e52d-5a93-426b-bebd-03944fc62108&quot;,&quot;properties&quot;:{&quot;noteIndex&quot;:0},&quot;isEdited&quot;:false,&quot;manualOverride&quot;:{&quot;isManuallyOverridden&quot;:false,&quot;citeprocText&quot;:&quot;&lt;sup&gt;[98]&lt;/sup&gt;&quot;,&quot;manualOverrideText&quot;:&quot;&quot;},&quot;citationItems&quot;:[{&quot;id&quot;:&quot;e49c5a96-9387-3028-97bf-6fba22216692&quot;,&quot;itemData&quot;:{&quot;type&quot;:&quot;paper-conference&quot;,&quot;id&quot;:&quot;e49c5a96-9387-3028-97bf-6fba22216692&quot;,&quot;title&quot;:&quot;Model compression via distillation and quantization&quot;,&quot;author&quot;:[{&quot;family&quot;:&quot;Polino&quot;,&quot;given&quot;:&quot;Antonio&quot;,&quot;parse-names&quot;:false,&quot;dropping-particle&quot;:&quot;&quot;,&quot;non-dropping-particle&quot;:&quot;&quot;},{&quot;family&quot;:&quot;Pascanu&quot;,&quot;given&quot;:&quot;Razvan&quot;,&quot;parse-names&quot;:false,&quot;dropping-particle&quot;:&quot;&quot;,&quot;non-dropping-particle&quot;:&quot;&quot;},{&quot;family&quot;:&quot;Alistarh&quot;,&quot;given&quot;:&quot;Dan&quot;,&quot;parse-names&quot;:false,&quot;dropping-particle&quot;:&quot;&quot;,&quot;non-dropping-particle&quot;:&quot;&quot;}],&quot;container-title&quot;:&quot;6th International Conference on Learning Representations, ICLR 2018 - Conference Track Proceedings&quot;,&quot;issued&quot;:{&quot;date-parts&quot;:[[2018]]},&quot;abstract&quot;:&quot;Deep neural networks (DNNs) continue to make significant advances, solving tasks from image classification to translation or reinforcement learning. One aspect of the field receiving considerable attention is efficiently executing deep models in resource-constrained environments, such as mobile or embedded devices. This paper focuses on this problem, and proposes two new compression methods, which jointly leverage weight quantization and distillation of larger networks, called “teachers,” into compressed “student” networks. The first method we propose is called quantized distillation and leverages distillation during the training process, by incorporating distillation loss, expressed with respect to the teacher network, into the training of a smaller student network whose weights are quantized to a limited set of levels. The second method, differentiable quantization, optimizes the location of quantization points through stochastic gradient descent, to better fit the behavior of the teacher model. We validate both methods through experiments on convolutional and recurrent architectures. We show that quantized shallow students can reach similar accuracy levels to state-of-the-art full-precision teacher models, while providing up to order of magnitude compression, and inference speedup that is almost linear in the depth reduction. In sum, our results enable DNNs for resource-constrained environments to leverage architecture and accuracy advances developed on more powerful devices.&quot;},&quot;isTemporary&quot;:false}],&quot;citationTag&quot;:&quot;MENDELEY_CITATION_v3_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&quot;},{&quot;citationID&quot;:&quot;MENDELEY_CITATION_c731c061-c3b8-4245-839c-acec0f1e768e&quot;,&quot;properties&quot;:{&quot;noteIndex&quot;:0},&quot;isEdited&quot;:false,&quot;manualOverride&quot;:{&quot;isManuallyOverridden&quot;:false,&quot;citeprocText&quot;:&quot;&lt;sup&gt;[17]&lt;/sup&gt;&quot;,&quot;manualOverrideText&quot;:&quot;&quot;},&quot;citationItems&quot;:[{&quot;id&quot;:&quot;4ee9a06b-3951-384c-ac07-b1d1749c52c9&quot;,&quot;itemData&quot;:{&quot;type&quot;:&quot;article-journal&quot;,&quot;id&quot;:&quot;4ee9a06b-3951-384c-ac07-b1d1749c52c9&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accessed&quot;:{&quot;date-parts&quot;:[[2022,1,23]]},&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 face attributes and large scale geo-localization.&quot;},&quot;isTemporary&quot;:false}],&quot;citationTag&quot;:&quot;MENDELEY_CITATION_v3_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&quot;},{&quot;citationID&quot;:&quot;MENDELEY_CITATION_52e46d38-bb22-40f7-9ac7-cb4347ec942e&quot;,&quot;properties&quot;:{&quot;noteIndex&quot;:0},&quot;isEdited&quot;:false,&quot;manualOverride&quot;:{&quot;isManuallyOverridden&quot;:false,&quot;citeprocText&quot;:&quot;&lt;sup&gt;[99]&lt;/sup&gt;&quot;,&quot;manualOverrideText&quot;:&quot;&quot;},&quot;citationItems&quot;:[{&quot;id&quot;:&quot;24591772-70ff-369b-8926-485675978885&quot;,&quot;itemData&quot;:{&quot;type&quot;:&quot;paper-conference&quot;,&quot;id&quot;:&quot;24591772-70ff-369b-8926-485675978885&quot;,&quot;title&quot;:&quot;Search to distill: Pearls are everywhere but not the eyes&quot;,&quot;author&quot;:[{&quot;family&quot;:&quot;Liu&quot;,&quot;given&quot;:&quot;Yu&quot;,&quot;parse-names&quot;:false,&quot;dropping-particle&quot;:&quot;&quot;,&quot;non-dropping-particle&quot;:&quot;&quot;},{&quot;family&quot;:&quot;Jia&quot;,&quot;given&quot;:&quot;Xuhui&quot;,&quot;parse-names&quot;:false,&quot;dropping-particle&quot;:&quot;&quot;,&quot;non-dropping-particle&quot;:&quot;&quot;},{&quot;family&quot;:&quot;Tan&quot;,&quot;given&quot;:&quot;Mingxing&quot;,&quot;parse-names&quot;:false,&quot;dropping-particle&quot;:&quot;&quot;,&quot;non-dropping-particle&quot;:&quot;&quot;},{&quot;family&quot;:&quot;Vemulapalli&quot;,&quot;given&quot;:&quot;Raviteja&quot;,&quot;parse-names&quot;:false,&quot;dropping-particle&quot;:&quot;&quot;,&quot;non-dropping-particle&quot;:&quot;&quot;},{&quot;family&quot;:&quot;Zhu&quot;,&quot;given&quot;:&quot;Yukun&quot;,&quot;parse-names&quot;:false,&quot;dropping-particle&quot;:&quot;&quot;,&quot;non-dropping-particle&quot;:&quot;&quot;},{&quot;family&quot;:&quot;Green&quot;,&quot;given&quot;:&quot;Bradley&quot;,&quot;parse-names&quot;:false,&quot;dropping-particle&quot;:&quot;&quot;,&quot;non-dropping-particle&quot;:&quot;&quot;},{&quot;family&quot;:&quot;Wang&quot;,&quot;given&quot;:&quot;Xiaogang&quot;,&quot;parse-names&quot;:false,&quot;dropping-particle&quot;:&quot;&quot;,&quot;non-dropping-particle&quot;:&quot;&quot;}],&quot;container-title&quot;:&quot;Proceedings of the IEEE Computer Society Conference on Computer Vision and Pattern Recognition&quot;,&quot;DOI&quot;:&quot;10.1109/CVPR42600.2020.00756&quot;,&quot;ISSN&quot;:&quot;10636919&quot;,&quot;issued&quot;:{&quot;date-parts&quot;:[[2020]]},&quot;abstract&quot;:&quot;Standard Knowledge Distillation (KD) approaches distill the knowledge of a cumbersome teacher model into the parameters of a student model with a pre-defined architecture. However, the knowledge of a neural network, which is represented by the network's output distribution conditioned on its input, depends not only on its parameters but also on its architecture. Hence, a more generalized approach for KD is to distill the teacher's knowledge into both the parameters and architecture of the student. To achieve this, we present a new \\textit{Architecture-aware Knowledge Distillation (AKD)} approach that finds student models (pearls for the teacher) that are best for distilling the given teacher model. In particular, we leverage Neural Architecture Search (NAS), equipped with our KD-guided reward, to search for the best student architectures for a given teacher. Experimental results show our proposed AKD consistently outperforms the conventional NAS plus KD approach, and achieves state-of-the-art results on the ImageNet classification task under various latency settings. Furthermore, the best AKD student architecture for the ImageNet classification task also transfers well to other tasks such as million level face recognition and ensemble learning.&quot;},&quot;isTemporary&quot;:false}],&quot;citationTag&quot;:&quot;MENDELEY_CITATION_v3_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&quot;},{&quot;citationID&quot;:&quot;MENDELEY_CITATION_d4810120-3060-4383-9ab3-4a02df3f5b66&quot;,&quot;properties&quot;:{&quot;noteIndex&quot;:0},&quot;isEdited&quot;:false,&quot;manualOverride&quot;:{&quot;isManuallyOverridden&quot;:false,&quot;citeprocText&quot;:&quot;&lt;sup&gt;[89]&lt;/sup&gt;&quot;,&quot;manualOverrideText&quot;:&quot;&quot;},&quot;citationItems&quot;:[{&quot;id&quot;:&quot;f66576e8-898c-38cb-ba35-7e4df321b224&quot;,&quot;itemData&quot;:{&quot;type&quot;:&quot;paper-conference&quot;,&quot;id&quot;:&quot;f66576e8-898c-38cb-ba35-7e4df321b224&quot;,&quot;title&quot;:&quot;Deep Mutual Learning&quot;,&quot;author&quot;:[{&quot;family&quot;:&quot;Zhang&quot;,&quot;given&quot;:&quot;Ying&quot;,&quot;parse-names&quot;:false,&quot;dropping-particle&quot;:&quot;&quot;,&quot;non-dropping-particle&quot;:&quot;&quot;},{&quot;family&quot;:&quot;Xiang&quot;,&quot;given&quot;:&quot;Tao&quot;,&quot;parse-names&quot;:false,&quot;dropping-particle&quot;:&quot;&quot;,&quot;non-dropping-particle&quot;:&quot;&quot;},{&quot;family&quot;:&quot;Hospedales&quot;,&quot;given&quot;:&quot;Timothy&quot;,&quot;parse-names&quot;:false,&quot;dropping-particle&quot;:&quot;&quot;,&quot;non-dropping-particle&quot;:&quot;&quot;},{&quot;family&quot;:&quot;Lu&quot;,&quot;given&quot;:&quot;Huchuan&quot;,&quot;parse-names&quot;:false,&quot;dropping-particle&quot;:&quot;&quot;,&quot;non-dropping-particle&quot;:&quot;&quot;}],&quot;DOI&quot;:&quot;10.1109/CVPR.2018.00454&quot;,&quot;issued&quot;:{&quot;date-parts&quot;:[[2018]]},&quot;page&quot;:&quot;4320-4328&quot;},&quot;isTemporary&quot;:false}],&quot;citationTag&quot;:&quot;MENDELEY_CITATION_v3_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&quot;},{&quot;citationID&quot;:&quot;MENDELEY_CITATION_5d00baf0-71c2-47d1-b3dc-5aedf5a1da44&quot;,&quot;properties&quot;:{&quot;noteIndex&quot;:0},&quot;isEdited&quot;:false,&quot;manualOverride&quot;:{&quot;isManuallyOverridden&quot;:false,&quot;citeprocText&quot;:&quot;&lt;sup&gt;[100]&lt;/sup&gt;&quot;,&quot;manualOverrideText&quot;:&quot;&quot;},&quot;citationItems&quot;:[{&quot;id&quot;:&quot;11759d8e-200c-366d-82e4-80cd2d7c5f81&quot;,&quot;itemData&quot;:{&quot;type&quot;:&quot;paper-conference&quot;,&quot;id&quot;:&quot;11759d8e-200c-366d-82e4-80cd2d7c5f81&quot;,&quot;title&quot;:&quot;Improved knowledge distillation via teacher assistant&quot;,&quot;author&quot;:[{&quot;family&quot;:&quot;Mirzadeh&quot;,&quot;given&quot;:&quot;Seyed Iman&quot;,&quot;parse-names&quot;:false,&quot;dropping-particle&quot;:&quot;&quot;,&quot;non-dropping-particle&quot;:&quot;&quot;},{&quot;family&quot;:&quot;Farajtabar&quot;,&quot;given&quot;:&quot;Mehrdad&quot;,&quot;parse-names&quot;:false,&quot;dropping-particle&quot;:&quot;&quot;,&quot;non-dropping-particle&quot;:&quot;&quot;},{&quot;family&quot;:&quot;Li&quot;,&quot;given&quot;:&quot;Ang&quot;,&quot;parse-names&quot;:false,&quot;dropping-particle&quot;:&quot;&quot;,&quot;non-dropping-particle&quot;:&quot;&quot;},{&quot;family&quot;:&quot;Levine&quot;,&quot;given&quot;:&quot;Nir&quot;,&quot;parse-names&quot;:false,&quot;dropping-particle&quot;:&quot;&quot;,&quot;non-dropping-particle&quot;:&quot;&quot;},{&quot;family&quot;:&quot;Matsukawa&quot;,&quot;given&quot;:&quot;Akihiro&quot;,&quot;parse-names&quot;:false,&quot;dropping-particle&quot;:&quot;&quot;,&quot;non-dropping-particle&quot;:&quot;&quot;},{&quot;family&quot;:&quot;Ghasemzadeh&quot;,&quot;given&quot;:&quot;Hassan&quot;,&quot;parse-names&quot;:false,&quot;dropping-particle&quot;:&quot;&quot;,&quot;non-dropping-particle&quot;:&quot;&quot;}],&quot;container-title&quot;:&quot;AAAI 2020 - 34th AAAI Conference on Artificial Intelligence&quot;,&quot;DOI&quot;:&quot;10.1609/aaai.v34i04.5963&quot;,&quot;ISSN&quot;:&quot;2159-5399&quot;,&quot;issued&quot;:{&quot;date-parts&quot;:[[2020]]},&quot;abstract&quot;:&quot;Despite the fact that deep neural networks are powerful models and achieve appealing results on many tasks, they are too large to be deployed on edge devices like smartphones or embedded sensor nodes. There have been efforts to compress these networks, and a popular method is knowledge distillation, where a large (teacher) pre-trained network is used to train a smaller (student) network. However, in this paper, we show that the student network performance degrades when the gap between student and teacher is large. Given a fixed student network, one cannot employ an arbitrarily large teacher, or in other words, a teacher can effectively transfer its knowledge to students up to a certain size, not smaller. To alleviate this shortcoming, we introduce multi-step knowledge distillation, which employs an intermediate-sized network (teacher assistant) to bridge the gap between the student and the teacher. Moreover, we study the effect of teacher assistant size and extend the framework to multi-step distillation. Theoretical analysis and extensive experiments on CIFAR-10,100 and ImageNet datasets and on CNN and ResNet architectures substantiate the effectiveness of our proposed approach.&quot;},&quot;isTemporary&quot;:false}],&quot;citationTag&quot;:&quot;MENDELEY_CITATION_v3_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&quot;},{&quot;citationID&quot;:&quot;MENDELEY_CITATION_292e1686-ace3-4ff2-86fa-ebd1d78de816&quot;,&quot;properties&quot;:{&quot;noteIndex&quot;:0},&quot;isEdited&quot;:false,&quot;manualOverride&quot;:{&quot;isManuallyOverridden&quot;:false,&quot;citeprocText&quot;:&quot;&lt;sup&gt;[101]&lt;/sup&gt;&quot;,&quot;manualOverrideText&quot;:&quot;&quot;},&quot;citationItems&quot;:[{&quot;id&quot;:&quot;5cf68ecc-61aa-3198-95ad-6210d9c078cd&quot;,&quot;itemData&quot;:{&quot;type&quot;:&quot;article-journal&quot;,&quot;id&quot;:&quot;5cf68ecc-61aa-3198-95ad-6210d9c078cd&quot;,&quot;title&quot;:&quot;Residual error based knowledge distillation&quot;,&quot;author&quot;:[{&quot;family&quot;:&quot;Gao&quot;,&quot;given&quot;:&quot;Mengya&quot;,&quot;parse-names&quot;:false,&quot;dropping-particle&quot;:&quot;&quot;,&quot;non-dropping-particle&quot;:&quot;&quot;},{&quot;family&quot;:&quot;Wang&quot;,&quot;given&quot;:&quot;Yujun&quot;,&quot;parse-names&quot;:false,&quot;dropping-particle&quot;:&quot;&quot;,&quot;non-dropping-particle&quot;:&quot;&quot;},{&quot;family&quot;:&quot;Wan&quot;,&quot;given&quot;:&quot;Liang&quot;,&quot;parse-names&quot;:false,&quot;dropping-particle&quot;:&quot;&quot;,&quot;non-dropping-particle&quot;:&quot;&quot;}],&quot;container-title&quot;:&quot;Neurocomputing&quot;,&quot;DOI&quot;:&quot;10.1016/j.neucom.2020.10.113&quot;,&quot;ISSN&quot;:&quot;18728286&quot;,&quot;issued&quot;:{&quot;date-parts&quot;:[[2021]]},&quot;abstract&quot;:&quot;Knowledge distillation (KD) is one of the most popular ways for model compression. The key idea is to transfer the knowledge from a deep teacher model (T) to a shallower student (S). However, existing methods suffer from performance degradation due to the substantial gap between the learning capacities of S and T. To remedy this problem, this paper proposes Residual error based Knowledge Distillation (RKD), which further distills the knowledge by introducing an assistant model(A). Specifically, S is trained to mimic the feature maps of T, and A aids this process by learning the residual error between them. In this way, S and A complement with each other to get better knowledge from T. Furthermore, we devise an effective method to derive S and A from a given model without increasing the total computational cost. Extensive experiments show that our approach achieves appealing results on popular classification datasets, CIFAR-100 and ImageNet, surpassing state-of-the-art methods and keep strong robustness to adversarial samples.&quot;,&quot;volume&quot;:&quot;433&quot;,&quot;expandedJournalTitle&quot;:&quot;Neurocomputing&quot;},&quot;isTemporary&quot;:false}],&quot;citationTag&quot;:&quot;MENDELEY_CITATION_v3_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&quot;},{&quot;citationID&quot;:&quot;MENDELEY_CITATION_2dc95667-d2bb-44a4-94c7-35200e677d6d&quot;,&quot;properties&quot;:{&quot;noteIndex&quot;:0},&quot;isEdited&quot;:false,&quot;manualOverride&quot;:{&quot;isManuallyOverridden&quot;:false,&quot;citeprocText&quot;:&quot;&lt;sup&gt;[98]&lt;/sup&gt;&quot;,&quot;manualOverrideText&quot;:&quot;&quot;},&quot;citationItems&quot;:[{&quot;id&quot;:&quot;e49c5a96-9387-3028-97bf-6fba22216692&quot;,&quot;itemData&quot;:{&quot;type&quot;:&quot;paper-conference&quot;,&quot;id&quot;:&quot;e49c5a96-9387-3028-97bf-6fba22216692&quot;,&quot;title&quot;:&quot;Model compression via distillation and quantization&quot;,&quot;author&quot;:[{&quot;family&quot;:&quot;Polino&quot;,&quot;given&quot;:&quot;Antonio&quot;,&quot;parse-names&quot;:false,&quot;dropping-particle&quot;:&quot;&quot;,&quot;non-dropping-particle&quot;:&quot;&quot;},{&quot;family&quot;:&quot;Pascanu&quot;,&quot;given&quot;:&quot;Razvan&quot;,&quot;parse-names&quot;:false,&quot;dropping-particle&quot;:&quot;&quot;,&quot;non-dropping-particle&quot;:&quot;&quot;},{&quot;family&quot;:&quot;Alistarh&quot;,&quot;given&quot;:&quot;Dan&quot;,&quot;parse-names&quot;:false,&quot;dropping-particle&quot;:&quot;&quot;,&quot;non-dropping-particle&quot;:&quot;&quot;}],&quot;container-title&quot;:&quot;6th International Conference on Learning Representations, ICLR 2018 - Conference Track Proceedings&quot;,&quot;issued&quot;:{&quot;date-parts&quot;:[[2018]]},&quot;abstract&quot;:&quot;Deep neural networks (DNNs) continue to make significant advances, solving tasks from image classification to translation or reinforcement learning. One aspect of the field receiving considerable attention is efficiently executing deep models in resource-constrained environments, such as mobile or embedded devices. This paper focuses on this problem, and proposes two new compression methods, which jointly leverage weight quantization and distillation of larger networks, called “teachers,” into compressed “student” networks. The first method we propose is called quantized distillation and leverages distillation during the training process, by incorporating distillation loss, expressed with respect to the teacher network, into the training of a smaller student network whose weights are quantized to a limited set of levels. The second method, differentiable quantization, optimizes the location of quantization points through stochastic gradient descent, to better fit the behavior of the teacher model. We validate both methods through experiments on convolutional and recurrent architectures. We show that quantized shallow students can reach similar accuracy levels to state-of-the-art full-precision teacher models, while providing up to order of magnitude compression, and inference speedup that is almost linear in the depth reduction. In sum, our results enable DNNs for resource-constrained environments to leverage architecture and accuracy advances developed on more powerful devices.&quot;},&quot;isTemporary&quot;:false}],&quot;citationTag&quot;:&quot;MENDELEY_CITATION_v3_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&quot;},{&quot;citationID&quot;:&quot;MENDELEY_CITATION_311e5cd7-cc56-4676-a249-bb462ed03e03&quot;,&quot;properties&quot;:{&quot;noteIndex&quot;:0},&quot;isEdited&quot;:false,&quot;manualOverride&quot;:{&quot;isManuallyOverridden&quot;:false,&quot;citeprocText&quot;:&quot;&lt;sup&gt;[102]&lt;/sup&gt;&quot;,&quot;manualOverrideText&quot;:&quot;&quot;},&quot;citationItems&quot;:[{&quot;id&quot;:&quot;905cec07-545d-3363-bd55-b13e6d840f7b&quot;,&quot;itemData&quot;:{&quot;type&quot;:&quot;report&quot;,&quot;id&quot;:&quot;905cec07-545d-3363-bd55-b13e6d840f7b&quot;,&quot;title&quot;:&quot;Deep Net Triage: Analyzing the Importance of Network Layers via Structural Compression&quot;,&quot;author&quot;:[{&quot;family&quot;:&quot;Nowak&quot;,&quot;given&quot;:&quot;Theodore S&quot;,&quot;parse-names&quot;:false,&quot;dropping-particle&quot;:&quot;&quot;,&quot;non-dropping-particle&quot;:&quot;&quot;},{&quot;family&quot;:&quot;Corso&quot;,&quot;given&quot;:&quot;Jason J&quot;,&quot;parse-names&quot;:false,&quot;dropping-particle&quot;:&quot;&quot;,&quot;non-dropping-particle&quot;:&quot;&quot;},{&quot;family&quot;:&quot;Institute&quot;,&quot;given&quot;:&quot;Robotics&quot;,&quot;parse-names&quot;:false,&quot;dropping-particle&quot;:&quot;&quot;,&quot;non-dropping-particle&quot;:&quot;&quot;}],&quot;abstract&quot;:&quot;Despite their prevalence, deep networks are poorly understood. This is due, at least in part, to their highly parameterized nature. As such, while certain structures have been found to work better than others, the significance of a model's unique structure , or the importance of a given layer, and how these translate to overall accuracy, remains unclear. In this paper, we analyze these properties of deep neural networks via a process we term deep net triage. Like medical triage-the assessment of the importance of various wounds-we assess the importance of layers in a neural network, or as we call it, their criticality. We do this by applying structural compression, whereby we reduce a block of layers to a single layer. After compressing a set of layers, we apply a combination of initialization and training schemes, and look at network accuracy , convergence, and the layer's learned filters to assess the criticality of the layer. We apply this analysis across four data sets of varying complexity. We find that the accuracy of the model does not depend on which layer was compressed; that accuracy can be recovered or exceeded after compression by fine-tuning across the entire model; and, lastly, that Knowledge Distillation can be used to hasten convergence of a compressed network, but constrains the accuracy attainable to that of the base model.&quot;},&quot;isTemporary&quot;:false}],&quot;citationTag&quot;:&quot;MENDELEY_CITATION_v3_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&quot;},{&quot;citationID&quot;:&quot;MENDELEY_CITATION_c43a3fa8-15e3-4fe9-b642-541157358a13&quot;,&quot;properties&quot;:{&quot;noteIndex&quot;:0},&quot;isEdited&quot;:false,&quot;manualOverride&quot;:{&quot;isManuallyOverridden&quot;:false,&quot;citeprocText&quot;:&quot;&lt;sup&gt;[97]&lt;/sup&gt;&quot;,&quot;manualOverrideText&quot;:&quot;&quot;},&quot;citationItems&quot;:[{&quot;id&quot;:&quot;5384e15e-8921-3ad2-8254-4447aeae92e5&quot;,&quot;itemData&quot;:{&quot;type&quot;:&quot;paper-conference&quot;,&quot;id&quot;:&quot;5384e15e-8921-3ad2-8254-4447aeae92e5&quot;,&quot;title&quot;:&quot;Progressive blockwise knowledge distillation for neural network acceleration&quot;,&quot;author&quot;:[{&quot;family&quot;:&quot;Wang&quot;,&quot;given&quot;:&quot;Hui&quot;,&quot;parse-names&quot;:false,&quot;dropping-particle&quot;:&quot;&quot;,&quot;non-dropping-particle&quot;:&quot;&quot;},{&quot;family&quot;:&quot;Zhao&quot;,&quot;given&quot;:&quot;Hanbin&quot;,&quot;parse-names&quot;:false,&quot;dropping-particle&quot;:&quot;&quot;,&quot;non-dropping-particle&quot;:&quot;&quot;},{&quot;family&quot;:&quot;Li&quot;,&quot;given&quot;:&quot;Xi&quot;,&quot;parse-names&quot;:false,&quot;dropping-particle&quot;:&quot;&quot;,&quot;non-dropping-particle&quot;:&quot;&quot;},{&quot;family&quot;:&quot;Tan&quot;,&quot;given&quot;:&quot;Xu&quot;,&quot;parse-names&quot;:false,&quot;dropping-particle&quot;:&quot;&quot;,&quot;non-dropping-particle&quot;:&quot;&quot;}],&quot;container-title&quot;:&quot;IJCAI International Joint Conference on Artificial Intelligence&quot;,&quot;DOI&quot;:&quot;10.24963/ijcai.2018/384&quot;,&quot;ISSN&quot;:&quot;10450823&quot;,&quot;issued&quot;:{&quot;date-parts&quot;:[[2018]]},&quot;abstract&quot;:&quot;As an important and challenging problem in machine learning and computer vision, neural network acceleration essentially aims to enhance the computational efficiency without sacrificing the model accuracy too much. In this paper, we propose a progressive blockwise learning scheme for teacher-student model distillation at the subnetwork block level. The proposed scheme is able to distill the knowledge of the entire teacher network by locally extracting the knowledge of each block in terms of progressive blockwise function approximation. Furthermore, we propose a structure design criterion for the student subnetwork block, which is able to effectively preserve the original receptive field from the teacher network. Experimental results demonstrate the effectiveness of the proposed scheme against the state-of-the-art approaches.&quot;,&quot;volume&quot;:&quot;2018-July&quot;},&quot;isTemporary&quot;:false}],&quot;citationTag&quot;:&quot;MENDELEY_CITATION_v3_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&quot;},{&quot;citationID&quot;:&quot;MENDELEY_CITATION_76a920eb-65be-4c5f-9dd0-e302dfe9b20c&quot;,&quot;properties&quot;:{&quot;noteIndex&quot;:0},&quot;isEdited&quot;:false,&quot;manualOverride&quot;:{&quot;isManuallyOverridden&quot;:false,&quot;citeprocText&quot;:&quot;&lt;sup&gt;[89]&lt;/sup&gt;&quot;,&quot;manualOverrideText&quot;:&quot;&quot;},&quot;citationItems&quot;:[{&quot;id&quot;:&quot;f66576e8-898c-38cb-ba35-7e4df321b224&quot;,&quot;itemData&quot;:{&quot;type&quot;:&quot;paper-conference&quot;,&quot;id&quot;:&quot;f66576e8-898c-38cb-ba35-7e4df321b224&quot;,&quot;title&quot;:&quot;Deep Mutual Learning&quot;,&quot;author&quot;:[{&quot;family&quot;:&quot;Zhang&quot;,&quot;given&quot;:&quot;Ying&quot;,&quot;parse-names&quot;:false,&quot;dropping-particle&quot;:&quot;&quot;,&quot;non-dropping-particle&quot;:&quot;&quot;},{&quot;family&quot;:&quot;Xiang&quot;,&quot;given&quot;:&quot;Tao&quot;,&quot;parse-names&quot;:false,&quot;dropping-particle&quot;:&quot;&quot;,&quot;non-dropping-particle&quot;:&quot;&quot;},{&quot;family&quot;:&quot;Hospedales&quot;,&quot;given&quot;:&quot;Timothy&quot;,&quot;parse-names&quot;:false,&quot;dropping-particle&quot;:&quot;&quot;,&quot;non-dropping-particle&quot;:&quot;&quot;},{&quot;family&quot;:&quot;Lu&quot;,&quot;given&quot;:&quot;Huchuan&quot;,&quot;parse-names&quot;:false,&quot;dropping-particle&quot;:&quot;&quot;,&quot;non-dropping-particle&quot;:&quot;&quot;}],&quot;DOI&quot;:&quot;10.1109/CVPR.2018.00454&quot;,&quot;issued&quot;:{&quot;date-parts&quot;:[[2018]]},&quot;page&quot;:&quot;4320-4328&quot;},&quot;isTemporary&quot;:false}],&quot;citationTag&quot;:&quot;MENDELEY_CITATION_v3_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&quot;},{&quot;citationID&quot;:&quot;MENDELEY_CITATION_7071b4bf-2142-46a9-944c-081856053197&quot;,&quot;properties&quot;:{&quot;noteIndex&quot;:0},&quot;isEdited&quot;:false,&quot;manualOverride&quot;:{&quot;isManuallyOverridden&quot;:false,&quot;citeprocText&quot;:&quot;&lt;sup&gt;[103]&lt;/sup&gt;&quot;,&quot;manualOverrideText&quot;:&quot;&quot;},&quot;citationItems&quot;:[{&quot;id&quot;:&quot;effcafe7-8843-321b-adaa-a5b26a7c89a8&quot;,&quot;itemData&quot;:{&quot;type&quot;:&quot;paper-conference&quot;,&quot;id&quot;:&quot;effcafe7-8843-321b-adaa-a5b26a7c89a8&quot;,&quot;title&quot;:&quot;Deep modular co-attention networks for visual question answering&quot;,&quot;author&quot;:[{&quot;family&quot;:&quot;Yu&quot;,&quot;given&quot;:&quot;Zhou&quot;,&quot;parse-names&quot;:false,&quot;dropping-particle&quot;:&quot;&quot;,&quot;non-dropping-particle&quot;:&quot;&quot;},{&quot;family&quot;:&quot;Yu&quot;,&quot;given&quot;:&quot;Jun&quot;,&quot;parse-names&quot;:false,&quot;dropping-particle&quot;:&quot;&quot;,&quot;non-dropping-particle&quot;:&quot;&quot;},{&quot;family&quot;:&quot;Cui&quot;,&quot;given&quot;:&quot;Yuhao&quot;,&quot;parse-names&quot;:false,&quot;dropping-particle&quot;:&quot;&quot;,&quot;non-dropping-particle&quot;:&quot;&quot;},{&quot;family&quot;:&quot;Tao&quot;,&quot;given&quot;:&quot;Dacheng&quot;,&quot;parse-names&quot;:false,&quot;dropping-particle&quot;:&quot;&quot;,&quot;non-dropping-particle&quot;:&quot;&quot;},{&quot;family&quot;:&quot;Tian&quot;,&quot;given&quot;:&quot;Qi&quot;,&quot;parse-names&quot;:false,&quot;dropping-particle&quot;:&quot;&quot;,&quot;non-dropping-particle&quot;:&quot;&quot;}],&quot;container-title&quot;:&quot;Proceedings of the IEEE Computer Society Conference on Computer Vision and Pattern Recognition&quot;,&quot;DOI&quot;:&quot;10.1109/CVPR.2019.00644&quot;,&quot;ISSN&quot;:&quot;10636919&quot;,&quot;issued&quot;:{&quot;date-parts&quot;:[[2019]]},&quot;abstract&quot;:&quot;Visual Question Answering (VQA) requires a fine-grained and simultaneous understanding of both the visual content of images and the textual content of questions. Therefore, designing an effective 'co-attention' model to associate key words in questions with key objects in images is central to VQA performance. So far, most successful attempts at co-attention learning have been achieved by using shallow models, and deep co-attention models show little improvement over their shallow counterparts. In this paper, we propose a deep Modular Co-Attention Network (MCAN) that consists of Modular Co-Attention (MCA) layers cascaded in depth. Each MCA layer models the self-attention of questions and images, as well as the question-guided-attention of images jointly using a modular composition of two basic attention units. We quantitatively and qualitatively evaluate MCAN on the benchmark VQA-v2 dataset and conduct extensive ablation studies to explore the reasons behind MCAN's effectiveness. Experimental results demonstrate that MCAN significantly outperforms the previous state-of-the-art. Our best single model delivers 70.63% overall accuracy on the test-dev set.&quot;,&quot;volume&quot;:&quot;2019-June&quot;},&quot;isTemporary&quot;:false}],&quot;citationTag&quot;:&quot;MENDELEY_CITATION_v3_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&quot;},{&quot;citationID&quot;:&quot;MENDELEY_CITATION_e6dfd330-7510-455e-ad76-fb3fc7a20749&quot;,&quot;properties&quot;:{&quot;noteIndex&quot;:0},&quot;isEdited&quot;:false,&quot;manualOverride&quot;:{&quot;isManuallyOverridden&quot;:false,&quot;citeprocText&quot;:&quot;&lt;sup&gt;[104]&lt;/sup&gt;&quot;,&quot;manualOverrideText&quot;:&quot;&quot;},&quot;citationItems&quot;:[{&quot;id&quot;:&quot;ac0179d7-542b-3df7-a9f5-430a737d9b71&quot;,&quot;itemData&quot;:{&quot;type&quot;:&quot;paper-conference&quot;,&quot;id&quot;:&quot;ac0179d7-542b-3df7-a9f5-430a737d9b71&quot;,&quot;title&quot;:&quot;Decoupled weight decay regularization&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7th International Conference on Learning Representations, ICLR 2019&quot;,&quot;issued&quot;:{&quot;date-parts&quot;:[[2019]]},&quot;abstract&quot;:&quot;L2 regularization and weight decay regularization are equivalent for standard stochastic gradient descent (when rescaled by the learning rate), but as we demonstrate this is not the case for adaptive gradient algorithms, such as Adam. While common implementations of these algorithms employ L2 regularization (often calling it “weight decay” in what may be misleading due to the inequivalence we expose), we propose a simple modification to recover the original formulation of weight decay regularization by 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quot;},&quot;isTemporary&quot;:false}],&quot;citationTag&quot;:&quot;MENDELEY_CITATION_v3_eyJjaXRhdGlvbklEIjoiTUVOREVMRVlfQ0lUQVRJT05fZTZkZmQzMzAtNzUxMC00NTVlLWFkNzYtZmIzZmM3YTIwNzQ5IiwicHJvcGVydGllcyI6eyJub3RlSW5kZXgiOjB9LCJpc0VkaXRlZCI6ZmFsc2UsIm1hbnVhbE92ZXJyaWRlIjp7ImlzTWFudWFsbHlPdmVycmlkZGVuIjpmYWxzZSwiY2l0ZXByb2NUZXh0IjoiPHN1cD5bMTA0XTwvc3VwPiIsIm1hbnVhbE92ZXJyaWRlVGV4dCI6IiJ9LCJjaXRhdGlvbkl0ZW1zIjpbeyJpZCI6ImFjMDE3OWQ3LTU0MmItM2RmNy1hOWY1LTQzMGE3MzdkOWI3MSIsIml0ZW1EYXRhIjp7InR5cGUiOiJwYXBlci1jb25mZXJlbmNlIiwiaWQiOiJhYzAxNzlkNy01NDJiLTNkZjctYTlmNS00MzBhNzM3ZDliNzE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J9LCJpc1RlbXBvcmFyeSI6ZmFsc2V9XX0=&quot;},{&quot;citationID&quot;:&quot;MENDELEY_CITATION_2a1829a5-9fe7-4540-aad2-687348790f55&quot;,&quot;properties&quot;:{&quot;noteIndex&quot;:0},&quot;isEdited&quot;:false,&quot;manualOverride&quot;:{&quot;isManuallyOverridden&quot;:false,&quot;citeprocText&quot;:&quot;&lt;sup&gt;[105]&lt;/sup&gt;&quot;,&quot;manualOverrideText&quot;:&quot;&quot;},&quot;citationItems&quot;:[{&quot;id&quot;:&quot;664a91bd-13ff-3050-ace8-352961fa50b3&quot;,&quot;itemData&quot;:{&quot;type&quot;:&quot;paper-conference&quot;,&quot;id&quot;:&quot;664a91bd-13ff-3050-ace8-352961fa50b3&quot;,&quot;title&quot;:&quot;Scaling Neural Machine Translation&quot;,&quot;author&quot;:[{&quot;family&quot;:&quot;Ott&quot;,&quot;given&quot;:&quot;Myle&quot;,&quot;parse-names&quot;:false,&quot;dropping-particle&quot;:&quot;&quot;,&quot;non-dropping-particle&quot;:&quot;&quot;},{&quot;family&quot;:&quot;Edunov&quot;,&quot;given&quot;:&quot;Sergey&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container-title&quot;:&quot;WMT 2018 - 3rd Conference on Machine Translation, Proceedings of the Conference&quot;,&quot;DOI&quot;:&quot;10.18653/v1/w18-6301&quot;,&quot;issued&quot;:{&quot;date-parts&quot;:[[2018]]},&quot;abstract&quot;:&quot;Sequence to sequence learning models still require several days to reach state of the art performance on large benchmark datasets using a single machine. This paper shows that reduced precision and large batch training can speedup training by nearly 5x on a single 8-GPU machine with careful tuning and implementation.1 On WMT’14 English-German translation, we match the accuracy of Vaswani et al. (2017) in under 5 hours when training on 8 GPUs and we obtain a new state of the art of 29.3 BLEU after training for 85 minutes on 128 GPUs. We further improve these results to 29.8 BLEU by training on the much larger Paracrawl dataset. On the WMT’14 English-French task, we obtain a state-of-the-art BLEU of 43.2 in 8.5 hours on 128 GPUs.&quot;,&quot;volume&quot;:&quot;1&quot;},&quot;isTemporary&quot;:false}],&quot;citationTag&quot;:&quot;MENDELEY_CITATION_v3_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&quot;},{&quot;citationID&quot;:&quot;MENDELEY_CITATION_0702d267-d0e8-4708-9bf8-0bc838a71b58&quot;,&quot;properties&quot;:{&quot;noteIndex&quot;:0},&quot;isEdited&quot;:false,&quot;manualOverride&quot;:{&quot;isManuallyOverridden&quot;:false,&quot;citeprocText&quot;:&quot;&lt;sup&gt;[77]&lt;/sup&gt;&quot;,&quot;manualOverrideText&quot;:&quot;&quot;},&quot;citationItems&quot;:[{&quot;id&quot;:&quot;78cfaa93-d2d8-3c65-bed1-6938387d8bad&quot;,&quot;itemData&quot;:{&quot;type&quot;:&quot;article-journal&quot;,&quot;id&quot;:&quot;78cfaa93-d2d8-3c65-bed1-6938387d8bad&quot;,&quot;title&quot;:&quot;Variational information distillation for knowledge transfer&quot;,&quot;author&quot;:[{&quot;family&quot;:&quot;Ahn&quot;,&quot;given&quot;:&quot;Sungsoo&quot;,&quot;parse-names&quot;:false,&quot;dropping-particle&quot;:&quot;&quot;,&quot;non-dropping-particle&quot;:&quot;&quot;},{&quot;family&quot;:&quot;Hu&quot;,&quot;given&quot;:&quot;Shell Xu&quot;,&quot;parse-names&quot;:false,&quot;dropping-particle&quot;:&quot;&quot;,&quot;non-dropping-particle&quot;:&quot;&quot;},{&quot;family&quot;:&quot;Damianou&quot;,&quot;given&quot;:&quot;Andreas&quot;,&quot;parse-names&quot;:false,&quot;dropping-particle&quot;:&quot;&quot;,&quot;non-dropping-particle&quot;:&quot;&quot;},{&quot;family&quot;:&quot;Lawrence&quot;,&quot;given&quot;:&quot;Neil D.&quot;,&quot;parse-names&quot;:false,&quot;dropping-particle&quot;:&quot;&quot;,&quot;non-dropping-particle&quot;:&quot;&quot;},{&quot;family&quot;:&quot;Dai&quot;,&quot;given&quot;:&quot;Zhenwen&quot;,&quot;parse-names&quot;:false,&quot;dropping-particle&quot;:&quot;&quot;,&quot;non-dropping-particle&quot;:&quot;&quot;}],&quot;container-title&quot;:&quot;Proceedings of the IEEE Computer Society Conference on Computer Vision and Pattern Recognition&quot;,&quot;DOI&quot;:&quot;10.1109/CVPR.2019.00938&quot;,&quot;ISBN&quot;:&quot;9781728132938&quot;,&quot;ISSN&quot;:&quot;10636919&quot;,&quot;issued&quot;:{&quot;date-parts&quot;:[[2019]]},&quot;page&quot;:&quot;9155-9163&quot;,&quot;abstract&quot;:&quot;Transferring knowledge from a teacher neural network pretrained on the same or a similar task to a student neural network can significantly improve the performance of the student neural network. Existing knowledge transfer approaches match the activations or the corresponding hand-crafted features of the teacher and the student networks. We propose an information-theoretic framework for knowledge transfer which formulates knowledge transfer as maximizing the mutual information between the teacher and the student networks. We compare our method with existing knowledge transfer methods on both knowledge distillation and transfer learning tasks and show that our method consistently outperforms existing methods. We further demonstrate the strength of our method on knowledge transfer across heterogeneous network architectures by transferring knowledge from a convolutional neural network (CNN) to a multi-layer perceptron (MLP) on CIFAR-10. The resulting MLP significantly outperforms the-state-of-the-art methods and it achieves similar performance to the CNN with a single convolutional layer.&quot;,&quot;volume&quot;:&quot;2019-June&quot;,&quot;expandedJournalTitle&quot;:&quot;Proceedings of the IEEE Computer Society Conference on Computer Vision and Pattern Recognition&quot;},&quot;isTemporary&quot;:false}],&quot;citationTag&quot;:&quot;MENDELEY_CITATION_v3_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&quot;},{&quot;citationID&quot;:&quot;MENDELEY_CITATION_b6760a3c-b52f-4c29-a395-f6425c98beb5&quot;,&quot;properties&quot;:{&quot;noteIndex&quot;:0},&quot;isEdited&quot;:false,&quot;manualOverride&quot;:{&quot;isManuallyOverridden&quot;:false,&quot;citeprocText&quot;:&quot;&lt;sup&gt;[106]&lt;/sup&gt;&quot;,&quot;manualOverrideText&quot;:&quot;&quot;},&quot;citationItems&quot;:[{&quot;id&quot;:&quot;10757ec5-4a4e-32ce-ad77-df493f0e8a1d&quot;,&quot;itemData&quot;:{&quot;type&quot;:&quot;paper-conference&quot;,&quot;id&quot;:&quot;10757ec5-4a4e-32ce-ad77-df493f0e8a1d&quot;,&quot;title&quot;:&quot;BERT-EMD: Many-to-many layer mapping for BERT compression with earth mover's distance&quot;,&quot;author&quot;:[{&quot;family&quot;:&quot;Li&quot;,&quot;given&quot;:&quot;Jianquan&quot;,&quot;parse-names&quot;:false,&quot;dropping-particle&quot;:&quot;&quot;,&quot;non-dropping-particle&quot;:&quot;&quot;},{&quot;family&quot;:&quot;Liu&quot;,&quot;given&quot;:&quot;Xiaokang&quot;,&quot;parse-names&quot;:false,&quot;dropping-particle&quot;:&quot;&quot;,&quot;non-dropping-particle&quot;:&quot;&quot;},{&quot;family&quot;:&quot;Zhao&quot;,&quot;given&quot;:&quot;Honghong&quot;,&quot;parse-names&quot;:false,&quot;dropping-particle&quot;:&quot;&quot;,&quot;non-dropping-particle&quot;:&quot;&quot;},{&quot;family&quot;:&quot;Xu&quot;,&quot;given&quot;:&quot;Ruifeng&quot;,&quot;parse-names&quot;:false,&quot;dropping-particle&quot;:&quot;&quot;,&quot;non-dropping-particle&quot;:&quot;&quot;},{&quot;family&quot;:&quot;Yang&quot;,&quot;given&quot;:&quot;Min&quot;,&quot;parse-names&quot;:false,&quot;dropping-particle&quot;:&quot;&quot;,&quot;non-dropping-particle&quot;:&quot;&quot;},{&quot;family&quot;:&quot;Jin&quot;,&quot;given&quot;:&quot;Yaohong&quot;,&quot;parse-names&quot;:false,&quot;dropping-particle&quot;:&quot;&quot;,&quot;non-dropping-particle&quot;:&quot;&quot;}],&quot;container-title&quot;:&quot;EMNLP 2020 - 2020 Conference on Empirical Methods in Natural Language Processing, Proceedings of the Conference&quot;,&quot;DOI&quot;:&quot;10.18653/v1/2020.emnlp-main.242&quot;,&quot;issued&quot;:{&quot;date-parts&quot;:[[2020]]},&quot;abstract&quot;:&quot;Pre-trained language models (e.g., BERT) have achieved significant success in various natural language processing (NLP) tasks. However, high storage and computational costs obstruct pre-trained language models to be effectively deployed on resource-constrained devices. In this paper, we propose a novel BERT distillation method based on many-to-many layer mapping, which allows each intermediate student layer to learn from any intermediate teacher layers. In this way, our model can learn from different teacher layers adaptively for various NLP tasks. In addition, we leverage Earth Mover's Distance (EMD) to compute the minimum cumulative cost that must be paid to transform knowledge from teacher network to student network. EMD enables the effective matching for many-to-many layer mapping. Furthermore, we propose a cost attention mechanism to learn the layer weights used in EMD automatically, which is supposed to further improve the model's performance and accelerate convergence time. Extensive experiments on GLUE benchmark demonstrate that our model achieves competitive performance compared to strong competitors in terms of both accuracy and model compression. For reproducibility, we release the code and data at https://github.com/lxk00/BERT-EMD.&quot;},&quot;isTemporary&quot;:false}],&quot;citationTag&quot;:&quot;MENDELEY_CITATION_v3_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&quot;},{&quot;citationID&quot;:&quot;MENDELEY_CITATION_3420c9b8-4b5b-403e-a1b7-4d3530391662&quot;,&quot;properties&quot;:{&quot;noteIndex&quot;:0},&quot;isEdited&quot;:false,&quot;manualOverride&quot;:{&quot;isManuallyOverridden&quot;:false,&quot;citeprocText&quot;:&quot;&lt;sup&gt;[107]&lt;/sup&gt;&quot;,&quot;manualOverrideText&quot;:&quot;&quot;},&quot;citationItems&quot;:[{&quot;id&quot;:&quot;44900c47-3581-3796-949b-5053e0d2b606&quot;,&quot;itemData&quot;:{&quot;type&quot;:&quot;article-journal&quot;,&quot;id&quot;:&quot;44900c47-3581-3796-949b-5053e0d2b606&quot;,&quot;title&quot;:&quot;The Distribution of a Product from Several Sources to Numerous Localities&quot;,&quot;author&quot;:[{&quot;family&quot;:&quot;Hitchcock&quot;,&quot;given&quot;:&quot;Frank L.&quot;,&quot;parse-names&quot;:false,&quot;dropping-particle&quot;:&quot;&quot;,&quot;non-dropping-particle&quot;:&quot;&quot;}],&quot;container-title&quot;:&quot;Journal of Mathematics and Physics&quot;,&quot;DOI&quot;:&quot;10.1002/sapm1941201224&quot;,&quot;ISSN&quot;:&quot;0097-1421&quot;,&quot;issued&quot;:{&quot;date-parts&quot;:[[1941]]},&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1-4&quot;,&quot;volume&quot;:&quot;20&quot;,&quot;expandedJournalTitle&quot;:&quot;Journal of Mathematics and Physics&quot;},&quot;isTemporary&quot;:false}],&quot;citationTag&quot;:&quot;MENDELEY_CITATION_v3_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lzc3VlIjoiMS00Iiwidm9sdW1lIjoiMjAiLCJleHBhbmRlZEpvdXJuYWxUaXRsZSI6IkpvdXJuYWwgb2YgTWF0aGVtYXRpY3MgYW5kIFBoeXNpY3MifSwiaXNUZW1wb3JhcnkiOmZhbHNlfV19&quot;},{&quot;citationID&quot;:&quot;MENDELEY_CITATION_34ac59fb-584d-4c1e-bd08-d69b6eb98fbb&quot;,&quot;properties&quot;:{&quot;noteIndex&quot;:0},&quot;isEdited&quot;:false,&quot;manualOverride&quot;:{&quot;isManuallyOverridden&quot;:false,&quot;citeprocText&quot;:&quot;&lt;sup&gt;[108]&lt;/sup&gt;&quot;,&quot;manualOverrideText&quot;:&quot;&quot;},&quot;citationItems&quot;:[{&quot;id&quot;:&quot;fe052562-4e01-3a6f-9715-aefb4df5cf2e&quot;,&quot;itemData&quot;:{&quot;type&quot;:&quot;article-journal&quot;,&quot;id&quot;:&quot;fe052562-4e01-3a6f-9715-aefb4df5cf2e&quot;,&quot;title&quot;:&quot;The Monge–Kantorovich Mass Transference Problem and Its Stochastic Applications&quot;,&quot;author&quot;:[{&quot;family&quot;:&quot;Rachev&quot;,&quot;given&quot;:&quot;S. T.&quot;,&quot;parse-names&quot;:false,&quot;dropping-particle&quot;:&quot;&quot;,&quot;non-dropping-particle&quot;:&quot;&quot;}],&quot;container-title&quot;:&quot;Theory of Probability &amp; Its Applications&quot;,&quot;DOI&quot;:&quot;10.1137/1129093&quot;,&quot;ISSN&quot;:&quot;0040-585X&quot;,&quot;issued&quot;:{&quot;date-parts&quot;:[[1985]]},&quot;issue&quot;:&quot;4&quot;,&quot;volume&quot;:&quot;29&quot;,&quot;expandedJournalTitle&quot;:&quot;Theory of Probability &amp; Its Applications&quot;},&quot;isTemporary&quot;:false}],&quot;citationTag&quot;:&quot;MENDELEY_CITATION_v3_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&quot;},{&quot;citationID&quot;:&quot;MENDELEY_CITATION_b8bcbc8a-397e-4d47-8418-849b580a88a0&quot;,&quot;properties&quot;:{&quot;noteIndex&quot;:0},&quot;isEdited&quot;:false,&quot;manualOverride&quot;:{&quot;isManuallyOverridden&quot;:false,&quot;citeprocText&quot;:&quot;&lt;sup&gt;[103]&lt;/sup&gt;&quot;,&quot;manualOverrideText&quot;:&quot;&quot;},&quot;citationItems&quot;:[{&quot;id&quot;:&quot;effcafe7-8843-321b-adaa-a5b26a7c89a8&quot;,&quot;itemData&quot;:{&quot;type&quot;:&quot;paper-conference&quot;,&quot;id&quot;:&quot;effcafe7-8843-321b-adaa-a5b26a7c89a8&quot;,&quot;title&quot;:&quot;Deep modular co-attention networks for visual question answering&quot;,&quot;author&quot;:[{&quot;family&quot;:&quot;Yu&quot;,&quot;given&quot;:&quot;Zhou&quot;,&quot;parse-names&quot;:false,&quot;dropping-particle&quot;:&quot;&quot;,&quot;non-dropping-particle&quot;:&quot;&quot;},{&quot;family&quot;:&quot;Yu&quot;,&quot;given&quot;:&quot;Jun&quot;,&quot;parse-names&quot;:false,&quot;dropping-particle&quot;:&quot;&quot;,&quot;non-dropping-particle&quot;:&quot;&quot;},{&quot;family&quot;:&quot;Cui&quot;,&quot;given&quot;:&quot;Yuhao&quot;,&quot;parse-names&quot;:false,&quot;dropping-particle&quot;:&quot;&quot;,&quot;non-dropping-particle&quot;:&quot;&quot;},{&quot;family&quot;:&quot;Tao&quot;,&quot;given&quot;:&quot;Dacheng&quot;,&quot;parse-names&quot;:false,&quot;dropping-particle&quot;:&quot;&quot;,&quot;non-dropping-particle&quot;:&quot;&quot;},{&quot;family&quot;:&quot;Tian&quot;,&quot;given&quot;:&quot;Qi&quot;,&quot;parse-names&quot;:false,&quot;dropping-particle&quot;:&quot;&quot;,&quot;non-dropping-particle&quot;:&quot;&quot;}],&quot;container-title&quot;:&quot;Proceedings of the IEEE Computer Society Conference on Computer Vision and Pattern Recognition&quot;,&quot;DOI&quot;:&quot;10.1109/CVPR.2019.00644&quot;,&quot;ISSN&quot;:&quot;10636919&quot;,&quot;issued&quot;:{&quot;date-parts&quot;:[[2019]]},&quot;abstract&quot;:&quot;Visual Question Answering (VQA) requires a fine-grained and simultaneous understanding of both the visual content of images and the textual content of questions. Therefore, designing an effective 'co-attention' model to associate key words in questions with key objects in images is central to VQA performance. So far, most successful attempts at co-attention learning have been achieved by using shallow models, and deep co-attention models show little improvement over their shallow counterparts. In this paper, we propose a deep Modular Co-Attention Network (MCAN) that consists of Modular Co-Attention (MCA) layers cascaded in depth. Each MCA layer models the self-attention of questions and images, as well as the question-guided-attention of images jointly using a modular composition of two basic attention units. We quantitatively and qualitatively evaluate MCAN on the benchmark VQA-v2 dataset and conduct extensive ablation studies to explore the reasons behind MCAN's effectiveness. Experimental results demonstrate that MCAN significantly outperforms the previous state-of-the-art. Our best single model delivers 70.63% overall accuracy on the test-dev set.&quot;,&quot;volume&quot;:&quot;2019-June&quot;},&quot;isTemporary&quot;:false}],&quot;citationTag&quot;:&quot;MENDELEY_CITATION_v3_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&quot;},{&quot;citationID&quot;:&quot;MENDELEY_CITATION_d4b08ba7-479e-4fbb-85ae-6763848a4374&quot;,&quot;properties&quot;:{&quot;noteIndex&quot;:0},&quot;isEdited&quot;:false,&quot;manualOverride&quot;:{&quot;isManuallyOverridden&quot;:false,&quot;citeprocText&quot;:&quot;&lt;sup&gt;[104]&lt;/sup&gt;&quot;,&quot;manualOverrideText&quot;:&quot;&quot;},&quot;citationItems&quot;:[{&quot;id&quot;:&quot;ac0179d7-542b-3df7-a9f5-430a737d9b71&quot;,&quot;itemData&quot;:{&quot;type&quot;:&quot;paper-conference&quot;,&quot;id&quot;:&quot;ac0179d7-542b-3df7-a9f5-430a737d9b71&quot;,&quot;title&quot;:&quot;Decoupled weight decay regularization&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7th International Conference on Learning Representations, ICLR 2019&quot;,&quot;issued&quot;:{&quot;date-parts&quot;:[[2019]]},&quot;abstract&quot;:&quot;L2 regularization and weight decay regularization are equivalent for standard stochastic gradient descent (when rescaled by the learning rate), but as we demonstrate this is not the case for adaptive gradient algorithms, such as Adam. While common implementations of these algorithms employ L2 regularization (often calling it “weight decay” in what may be misleading due to the inequivalence we expose), we propose a simple modification to recover the original formulation of weight decay regularization by 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quot;},&quot;isTemporary&quot;:false}],&quot;citationTag&quot;:&quot;MENDELEY_CITATION_v3_eyJjaXRhdGlvbklEIjoiTUVOREVMRVlfQ0lUQVRJT05fZDRiMDhiYTctNDc5ZS00ZmJiLTg1YWUtNjc2Mzg0OGE0Mzc0IiwicHJvcGVydGllcyI6eyJub3RlSW5kZXgiOjB9LCJpc0VkaXRlZCI6ZmFsc2UsIm1hbnVhbE92ZXJyaWRlIjp7ImlzTWFudWFsbHlPdmVycmlkZGVuIjpmYWxzZSwiY2l0ZXByb2NUZXh0IjoiPHN1cD5bMTA0XTwvc3VwPiIsIm1hbnVhbE92ZXJyaWRlVGV4dCI6IiJ9LCJjaXRhdGlvbkl0ZW1zIjpbeyJpZCI6ImFjMDE3OWQ3LTU0MmItM2RmNy1hOWY1LTQzMGE3MzdkOWI3MSIsIml0ZW1EYXRhIjp7InR5cGUiOiJwYXBlci1jb25mZXJlbmNlIiwiaWQiOiJhYzAxNzlkNy01NDJiLTNkZjctYTlmNS00MzBhNzM3ZDliNzE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J9LCJpc1RlbXBvcmFyeSI6ZmFsc2V9XX0=&quot;},{&quot;citationID&quot;:&quot;MENDELEY_CITATION_d494ea34-e825-4eb7-a7bc-1e6991aa9e9d&quot;,&quot;properties&quot;:{&quot;noteIndex&quot;:0},&quot;isEdited&quot;:false,&quot;manualOverride&quot;:{&quot;isManuallyOverridden&quot;:false,&quot;citeprocText&quot;:&quot;&lt;sup&gt;[105]&lt;/sup&gt;&quot;,&quot;manualOverrideText&quot;:&quot;&quot;},&quot;citationItems&quot;:[{&quot;id&quot;:&quot;664a91bd-13ff-3050-ace8-352961fa50b3&quot;,&quot;itemData&quot;:{&quot;type&quot;:&quot;paper-conference&quot;,&quot;id&quot;:&quot;664a91bd-13ff-3050-ace8-352961fa50b3&quot;,&quot;title&quot;:&quot;Scaling Neural Machine Translation&quot;,&quot;author&quot;:[{&quot;family&quot;:&quot;Ott&quot;,&quot;given&quot;:&quot;Myle&quot;,&quot;parse-names&quot;:false,&quot;dropping-particle&quot;:&quot;&quot;,&quot;non-dropping-particle&quot;:&quot;&quot;},{&quot;family&quot;:&quot;Edunov&quot;,&quot;given&quot;:&quot;Sergey&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container-title&quot;:&quot;WMT 2018 - 3rd Conference on Machine Translation, Proceedings of the Conference&quot;,&quot;DOI&quot;:&quot;10.18653/v1/w18-6301&quot;,&quot;issued&quot;:{&quot;date-parts&quot;:[[2018]]},&quot;abstract&quot;:&quot;Sequence to sequence learning models still require several days to reach state of the art performance on large benchmark datasets using a single machine. This paper shows that reduced precision and large batch training can speedup training by nearly 5x on a single 8-GPU machine with careful tuning and implementation.1 On WMT’14 English-German translation, we match the accuracy of Vaswani et al. (2017) in under 5 hours when training on 8 GPUs and we obtain a new state of the art of 29.3 BLEU after training for 85 minutes on 128 GPUs. We further improve these results to 29.8 BLEU by training on the much larger Paracrawl dataset. On the WMT’14 English-French task, we obtain a state-of-the-art BLEU of 43.2 in 8.5 hours on 128 GPUs.&quot;,&quot;volume&quot;:&quot;1&quot;},&quot;isTemporary&quot;:false}],&quot;citationTag&quot;:&quot;MENDELEY_CITATION_v3_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&quot;}]"/>
    <we:property name="MENDELEY_CITATIONS_STYLE" value="&quot;https://www.zotero.org/styles/chinese-gb7714-2005-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1E50E-AD06-48E9-B313-FE24494E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11839</TotalTime>
  <Pages>1</Pages>
  <Words>31046</Words>
  <Characters>176967</Characters>
  <Application>Microsoft Office Word</Application>
  <DocSecurity>0</DocSecurity>
  <Lines>1474</Lines>
  <Paragraphs>415</Paragraphs>
  <ScaleCrop>false</ScaleCrop>
  <Company/>
  <LinksUpToDate>false</LinksUpToDate>
  <CharactersWithSpaces>207598</CharactersWithSpaces>
  <SharedDoc>false</SharedDoc>
  <HLinks>
    <vt:vector size="498" baseType="variant">
      <vt:variant>
        <vt:i4>7798830</vt:i4>
      </vt:variant>
      <vt:variant>
        <vt:i4>886</vt:i4>
      </vt:variant>
      <vt:variant>
        <vt:i4>0</vt:i4>
      </vt:variant>
      <vt:variant>
        <vt:i4>5</vt:i4>
      </vt:variant>
      <vt:variant>
        <vt:lpwstr>https://tensorflow.google.cn/lite/examples</vt:lpwstr>
      </vt:variant>
      <vt:variant>
        <vt:lpwstr/>
      </vt:variant>
      <vt:variant>
        <vt:i4>6422598</vt:i4>
      </vt:variant>
      <vt:variant>
        <vt:i4>883</vt:i4>
      </vt:variant>
      <vt:variant>
        <vt:i4>0</vt:i4>
      </vt:variant>
      <vt:variant>
        <vt:i4>5</vt:i4>
      </vt:variant>
      <vt:variant>
        <vt:lpwstr>https://tensorflow.google.cn/lite/performance/model_optimization</vt:lpwstr>
      </vt:variant>
      <vt:variant>
        <vt:lpwstr/>
      </vt:variant>
      <vt:variant>
        <vt:i4>2424879</vt:i4>
      </vt:variant>
      <vt:variant>
        <vt:i4>880</vt:i4>
      </vt:variant>
      <vt:variant>
        <vt:i4>0</vt:i4>
      </vt:variant>
      <vt:variant>
        <vt:i4>5</vt:i4>
      </vt:variant>
      <vt:variant>
        <vt:lpwstr>https://tensorflow.google.cn/lite/performance/delegates</vt:lpwstr>
      </vt:variant>
      <vt:variant>
        <vt:lpwstr/>
      </vt:variant>
      <vt:variant>
        <vt:i4>6488116</vt:i4>
      </vt:variant>
      <vt:variant>
        <vt:i4>877</vt:i4>
      </vt:variant>
      <vt:variant>
        <vt:i4>0</vt:i4>
      </vt:variant>
      <vt:variant>
        <vt:i4>5</vt:i4>
      </vt:variant>
      <vt:variant>
        <vt:lpwstr>https://tensorflow.google.cn/lite/microcontrollers</vt:lpwstr>
      </vt:variant>
      <vt:variant>
        <vt:lpwstr/>
      </vt:variant>
      <vt:variant>
        <vt:i4>3932223</vt:i4>
      </vt:variant>
      <vt:variant>
        <vt:i4>874</vt:i4>
      </vt:variant>
      <vt:variant>
        <vt:i4>0</vt:i4>
      </vt:variant>
      <vt:variant>
        <vt:i4>5</vt:i4>
      </vt:variant>
      <vt:variant>
        <vt:lpwstr>https://tensorflow.google.cn/lite/guide/python</vt:lpwstr>
      </vt:variant>
      <vt:variant>
        <vt:lpwstr/>
      </vt:variant>
      <vt:variant>
        <vt:i4>2883645</vt:i4>
      </vt:variant>
      <vt:variant>
        <vt:i4>871</vt:i4>
      </vt:variant>
      <vt:variant>
        <vt:i4>0</vt:i4>
      </vt:variant>
      <vt:variant>
        <vt:i4>5</vt:i4>
      </vt:variant>
      <vt:variant>
        <vt:lpwstr>https://tensorflow.google.cn/lite/guide/ios</vt:lpwstr>
      </vt:variant>
      <vt:variant>
        <vt:lpwstr/>
      </vt:variant>
      <vt:variant>
        <vt:i4>3539006</vt:i4>
      </vt:variant>
      <vt:variant>
        <vt:i4>868</vt:i4>
      </vt:variant>
      <vt:variant>
        <vt:i4>0</vt:i4>
      </vt:variant>
      <vt:variant>
        <vt:i4>5</vt:i4>
      </vt:variant>
      <vt:variant>
        <vt:lpwstr>https://tensorflow.google.cn/lite/guide/android</vt:lpwstr>
      </vt:variant>
      <vt:variant>
        <vt:lpwstr/>
      </vt:variant>
      <vt:variant>
        <vt:i4>2883647</vt:i4>
      </vt:variant>
      <vt:variant>
        <vt:i4>865</vt:i4>
      </vt:variant>
      <vt:variant>
        <vt:i4>0</vt:i4>
      </vt:variant>
      <vt:variant>
        <vt:i4>5</vt:i4>
      </vt:variant>
      <vt:variant>
        <vt:lpwstr>https://baike.baidu.com/item/%E5%BC%80%E6%94%BE%E6%89%8B%E6%9C%BA%E8%81%94%E7%9B%9F/9064338</vt:lpwstr>
      </vt:variant>
      <vt:variant>
        <vt:lpwstr/>
      </vt:variant>
      <vt:variant>
        <vt:i4>2293877</vt:i4>
      </vt:variant>
      <vt:variant>
        <vt:i4>862</vt:i4>
      </vt:variant>
      <vt:variant>
        <vt:i4>0</vt:i4>
      </vt:variant>
      <vt:variant>
        <vt:i4>5</vt:i4>
      </vt:variant>
      <vt:variant>
        <vt:lpwstr>https://baike.baidu.com/item/Google</vt:lpwstr>
      </vt:variant>
      <vt:variant>
        <vt:lpwstr/>
      </vt:variant>
      <vt:variant>
        <vt:i4>983070</vt:i4>
      </vt:variant>
      <vt:variant>
        <vt:i4>859</vt:i4>
      </vt:variant>
      <vt:variant>
        <vt:i4>0</vt:i4>
      </vt:variant>
      <vt:variant>
        <vt:i4>5</vt:i4>
      </vt:variant>
      <vt:variant>
        <vt:lpwstr>https://baike.baidu.com/item/%E5%B9%B3%E6%9D%BF%E7%94%B5%E8%84%91/1348389</vt:lpwstr>
      </vt:variant>
      <vt:variant>
        <vt:lpwstr/>
      </vt:variant>
      <vt:variant>
        <vt:i4>3604519</vt:i4>
      </vt:variant>
      <vt:variant>
        <vt:i4>856</vt:i4>
      </vt:variant>
      <vt:variant>
        <vt:i4>0</vt:i4>
      </vt:variant>
      <vt:variant>
        <vt:i4>5</vt:i4>
      </vt:variant>
      <vt:variant>
        <vt:lpwstr>https://baike.baidu.com/item/%E6%99%BA%E8%83%BD%E6%89%8B%E6%9C%BA/94396</vt:lpwstr>
      </vt:variant>
      <vt:variant>
        <vt:lpwstr/>
      </vt:variant>
      <vt:variant>
        <vt:i4>6225986</vt:i4>
      </vt:variant>
      <vt:variant>
        <vt:i4>853</vt:i4>
      </vt:variant>
      <vt:variant>
        <vt:i4>0</vt:i4>
      </vt:variant>
      <vt:variant>
        <vt:i4>5</vt:i4>
      </vt:variant>
      <vt:variant>
        <vt:lpwstr>https://baike.baidu.com/item/%E7%A7%BB%E5%8A%A8%E8%AE%BE%E5%A4%87/9157757</vt:lpwstr>
      </vt:variant>
      <vt:variant>
        <vt:lpwstr/>
      </vt:variant>
      <vt:variant>
        <vt:i4>720912</vt:i4>
      </vt:variant>
      <vt:variant>
        <vt:i4>850</vt:i4>
      </vt:variant>
      <vt:variant>
        <vt:i4>0</vt:i4>
      </vt:variant>
      <vt:variant>
        <vt:i4>5</vt:i4>
      </vt:variant>
      <vt:variant>
        <vt:lpwstr>https://baike.baidu.com/item/%E6%93%8D%E4%BD%9C%E7%B3%BB%E7%BB%9F/192</vt:lpwstr>
      </vt:variant>
      <vt:variant>
        <vt:lpwstr/>
      </vt:variant>
      <vt:variant>
        <vt:i4>3997793</vt:i4>
      </vt:variant>
      <vt:variant>
        <vt:i4>847</vt:i4>
      </vt:variant>
      <vt:variant>
        <vt:i4>0</vt:i4>
      </vt:variant>
      <vt:variant>
        <vt:i4>5</vt:i4>
      </vt:variant>
      <vt:variant>
        <vt:lpwstr>https://baike.baidu.com/item/Linux</vt:lpwstr>
      </vt:variant>
      <vt:variant>
        <vt:lpwstr/>
      </vt:variant>
      <vt:variant>
        <vt:i4>6225972</vt:i4>
      </vt:variant>
      <vt:variant>
        <vt:i4>464</vt:i4>
      </vt:variant>
      <vt:variant>
        <vt:i4>0</vt:i4>
      </vt:variant>
      <vt:variant>
        <vt:i4>5</vt:i4>
      </vt:variant>
      <vt:variant>
        <vt:lpwstr>https://www.zhihu.com/search?q=%E5%88%86%E7%B1%BB%E5%99%A8&amp;search_source=Entity&amp;hybrid_search_source=Entity&amp;hybrid_search_extra=%7B%22sourceType%22%3A%22article%22%2C%22sourceId%22%3A439166201%7D</vt:lpwstr>
      </vt:variant>
      <vt:variant>
        <vt:lpwstr/>
      </vt:variant>
      <vt:variant>
        <vt:i4>1704036</vt:i4>
      </vt:variant>
      <vt:variant>
        <vt:i4>461</vt:i4>
      </vt:variant>
      <vt:variant>
        <vt:i4>0</vt:i4>
      </vt:variant>
      <vt:variant>
        <vt:i4>5</vt:i4>
      </vt:variant>
      <vt:variant>
        <vt:lpwstr>https://www.zhihu.com/search?q=%E7%A5%9E%E7%BB%8F%E7%BD%91%E7%BB%9C&amp;search_source=Entity&amp;hybrid_search_source=Entity&amp;hybrid_search_extra=%7B%22sourceType%22%3A%22article%22%2C%22sourceId%22%3A439166201%7D</vt:lpwstr>
      </vt:variant>
      <vt:variant>
        <vt:lpwstr/>
      </vt:variant>
      <vt:variant>
        <vt:i4>1507424</vt:i4>
      </vt:variant>
      <vt:variant>
        <vt:i4>458</vt:i4>
      </vt:variant>
      <vt:variant>
        <vt:i4>0</vt:i4>
      </vt:variant>
      <vt:variant>
        <vt:i4>5</vt:i4>
      </vt:variant>
      <vt:variant>
        <vt:lpwstr>https://www.zhihu.com/search?q=%E4%BA%8C%E5%80%BC%E7%BD%91%E7%BB%9C&amp;search_source=Entity&amp;hybrid_search_source=Entity&amp;hybrid_search_extra=%7B%22sourceType%22%3A%22article%22%2C%22sourceId%22%3A132561405%7D</vt:lpwstr>
      </vt:variant>
      <vt:variant>
        <vt:lpwstr/>
      </vt:variant>
      <vt:variant>
        <vt:i4>1048683</vt:i4>
      </vt:variant>
      <vt:variant>
        <vt:i4>455</vt:i4>
      </vt:variant>
      <vt:variant>
        <vt:i4>0</vt:i4>
      </vt:variant>
      <vt:variant>
        <vt:i4>5</vt:i4>
      </vt:variant>
      <vt:variant>
        <vt:lpwstr>https://www.zhihu.com/search?q=%E6%B7%B1%E5%BA%A6%E5%AD%A6%E4%B9%A0&amp;search_source=Entity&amp;hybrid_search_source=Entity&amp;hybrid_search_extra=%7B%22sourceType%22%3A%22article%22%2C%22sourceId%22%3A132561405%7D</vt:lpwstr>
      </vt:variant>
      <vt:variant>
        <vt:lpwstr/>
      </vt:variant>
      <vt:variant>
        <vt:i4>5111913</vt:i4>
      </vt:variant>
      <vt:variant>
        <vt:i4>452</vt:i4>
      </vt:variant>
      <vt:variant>
        <vt:i4>0</vt:i4>
      </vt:variant>
      <vt:variant>
        <vt:i4>5</vt:i4>
      </vt:variant>
      <vt:variant>
        <vt:lpwstr>https://www.zhihu.com/search?q=%E7%89%B9%E5%BE%81%E8%9E%8D%E5%90%88&amp;search_source=Entity&amp;hybrid_search_source=Entity&amp;hybrid_search_extra=%7B%22sourceType%22%3A%22article%22%2C%22sourceId%22%3A435697429%7D</vt:lpwstr>
      </vt:variant>
      <vt:variant>
        <vt:lpwstr/>
      </vt:variant>
      <vt:variant>
        <vt:i4>1507389</vt:i4>
      </vt:variant>
      <vt:variant>
        <vt:i4>388</vt:i4>
      </vt:variant>
      <vt:variant>
        <vt:i4>0</vt:i4>
      </vt:variant>
      <vt:variant>
        <vt:i4>5</vt:i4>
      </vt:variant>
      <vt:variant>
        <vt:lpwstr/>
      </vt:variant>
      <vt:variant>
        <vt:lpwstr>_Toc95307306</vt:lpwstr>
      </vt:variant>
      <vt:variant>
        <vt:i4>1310781</vt:i4>
      </vt:variant>
      <vt:variant>
        <vt:i4>382</vt:i4>
      </vt:variant>
      <vt:variant>
        <vt:i4>0</vt:i4>
      </vt:variant>
      <vt:variant>
        <vt:i4>5</vt:i4>
      </vt:variant>
      <vt:variant>
        <vt:lpwstr/>
      </vt:variant>
      <vt:variant>
        <vt:lpwstr>_Toc95307305</vt:lpwstr>
      </vt:variant>
      <vt:variant>
        <vt:i4>1376317</vt:i4>
      </vt:variant>
      <vt:variant>
        <vt:i4>376</vt:i4>
      </vt:variant>
      <vt:variant>
        <vt:i4>0</vt:i4>
      </vt:variant>
      <vt:variant>
        <vt:i4>5</vt:i4>
      </vt:variant>
      <vt:variant>
        <vt:lpwstr/>
      </vt:variant>
      <vt:variant>
        <vt:lpwstr>_Toc95307304</vt:lpwstr>
      </vt:variant>
      <vt:variant>
        <vt:i4>1179709</vt:i4>
      </vt:variant>
      <vt:variant>
        <vt:i4>370</vt:i4>
      </vt:variant>
      <vt:variant>
        <vt:i4>0</vt:i4>
      </vt:variant>
      <vt:variant>
        <vt:i4>5</vt:i4>
      </vt:variant>
      <vt:variant>
        <vt:lpwstr/>
      </vt:variant>
      <vt:variant>
        <vt:lpwstr>_Toc95307303</vt:lpwstr>
      </vt:variant>
      <vt:variant>
        <vt:i4>1245245</vt:i4>
      </vt:variant>
      <vt:variant>
        <vt:i4>364</vt:i4>
      </vt:variant>
      <vt:variant>
        <vt:i4>0</vt:i4>
      </vt:variant>
      <vt:variant>
        <vt:i4>5</vt:i4>
      </vt:variant>
      <vt:variant>
        <vt:lpwstr/>
      </vt:variant>
      <vt:variant>
        <vt:lpwstr>_Toc95307302</vt:lpwstr>
      </vt:variant>
      <vt:variant>
        <vt:i4>1048637</vt:i4>
      </vt:variant>
      <vt:variant>
        <vt:i4>358</vt:i4>
      </vt:variant>
      <vt:variant>
        <vt:i4>0</vt:i4>
      </vt:variant>
      <vt:variant>
        <vt:i4>5</vt:i4>
      </vt:variant>
      <vt:variant>
        <vt:lpwstr/>
      </vt:variant>
      <vt:variant>
        <vt:lpwstr>_Toc95307301</vt:lpwstr>
      </vt:variant>
      <vt:variant>
        <vt:i4>1114173</vt:i4>
      </vt:variant>
      <vt:variant>
        <vt:i4>352</vt:i4>
      </vt:variant>
      <vt:variant>
        <vt:i4>0</vt:i4>
      </vt:variant>
      <vt:variant>
        <vt:i4>5</vt:i4>
      </vt:variant>
      <vt:variant>
        <vt:lpwstr/>
      </vt:variant>
      <vt:variant>
        <vt:lpwstr>_Toc95307300</vt:lpwstr>
      </vt:variant>
      <vt:variant>
        <vt:i4>1638452</vt:i4>
      </vt:variant>
      <vt:variant>
        <vt:i4>346</vt:i4>
      </vt:variant>
      <vt:variant>
        <vt:i4>0</vt:i4>
      </vt:variant>
      <vt:variant>
        <vt:i4>5</vt:i4>
      </vt:variant>
      <vt:variant>
        <vt:lpwstr/>
      </vt:variant>
      <vt:variant>
        <vt:lpwstr>_Toc95307299</vt:lpwstr>
      </vt:variant>
      <vt:variant>
        <vt:i4>1572916</vt:i4>
      </vt:variant>
      <vt:variant>
        <vt:i4>340</vt:i4>
      </vt:variant>
      <vt:variant>
        <vt:i4>0</vt:i4>
      </vt:variant>
      <vt:variant>
        <vt:i4>5</vt:i4>
      </vt:variant>
      <vt:variant>
        <vt:lpwstr/>
      </vt:variant>
      <vt:variant>
        <vt:lpwstr>_Toc95307298</vt:lpwstr>
      </vt:variant>
      <vt:variant>
        <vt:i4>1507380</vt:i4>
      </vt:variant>
      <vt:variant>
        <vt:i4>334</vt:i4>
      </vt:variant>
      <vt:variant>
        <vt:i4>0</vt:i4>
      </vt:variant>
      <vt:variant>
        <vt:i4>5</vt:i4>
      </vt:variant>
      <vt:variant>
        <vt:lpwstr/>
      </vt:variant>
      <vt:variant>
        <vt:lpwstr>_Toc95307297</vt:lpwstr>
      </vt:variant>
      <vt:variant>
        <vt:i4>1441844</vt:i4>
      </vt:variant>
      <vt:variant>
        <vt:i4>328</vt:i4>
      </vt:variant>
      <vt:variant>
        <vt:i4>0</vt:i4>
      </vt:variant>
      <vt:variant>
        <vt:i4>5</vt:i4>
      </vt:variant>
      <vt:variant>
        <vt:lpwstr/>
      </vt:variant>
      <vt:variant>
        <vt:lpwstr>_Toc95307296</vt:lpwstr>
      </vt:variant>
      <vt:variant>
        <vt:i4>1376308</vt:i4>
      </vt:variant>
      <vt:variant>
        <vt:i4>322</vt:i4>
      </vt:variant>
      <vt:variant>
        <vt:i4>0</vt:i4>
      </vt:variant>
      <vt:variant>
        <vt:i4>5</vt:i4>
      </vt:variant>
      <vt:variant>
        <vt:lpwstr/>
      </vt:variant>
      <vt:variant>
        <vt:lpwstr>_Toc95307295</vt:lpwstr>
      </vt:variant>
      <vt:variant>
        <vt:i4>1310772</vt:i4>
      </vt:variant>
      <vt:variant>
        <vt:i4>316</vt:i4>
      </vt:variant>
      <vt:variant>
        <vt:i4>0</vt:i4>
      </vt:variant>
      <vt:variant>
        <vt:i4>5</vt:i4>
      </vt:variant>
      <vt:variant>
        <vt:lpwstr/>
      </vt:variant>
      <vt:variant>
        <vt:lpwstr>_Toc95307294</vt:lpwstr>
      </vt:variant>
      <vt:variant>
        <vt:i4>1245236</vt:i4>
      </vt:variant>
      <vt:variant>
        <vt:i4>310</vt:i4>
      </vt:variant>
      <vt:variant>
        <vt:i4>0</vt:i4>
      </vt:variant>
      <vt:variant>
        <vt:i4>5</vt:i4>
      </vt:variant>
      <vt:variant>
        <vt:lpwstr/>
      </vt:variant>
      <vt:variant>
        <vt:lpwstr>_Toc95307293</vt:lpwstr>
      </vt:variant>
      <vt:variant>
        <vt:i4>1179700</vt:i4>
      </vt:variant>
      <vt:variant>
        <vt:i4>304</vt:i4>
      </vt:variant>
      <vt:variant>
        <vt:i4>0</vt:i4>
      </vt:variant>
      <vt:variant>
        <vt:i4>5</vt:i4>
      </vt:variant>
      <vt:variant>
        <vt:lpwstr/>
      </vt:variant>
      <vt:variant>
        <vt:lpwstr>_Toc95307292</vt:lpwstr>
      </vt:variant>
      <vt:variant>
        <vt:i4>1114164</vt:i4>
      </vt:variant>
      <vt:variant>
        <vt:i4>298</vt:i4>
      </vt:variant>
      <vt:variant>
        <vt:i4>0</vt:i4>
      </vt:variant>
      <vt:variant>
        <vt:i4>5</vt:i4>
      </vt:variant>
      <vt:variant>
        <vt:lpwstr/>
      </vt:variant>
      <vt:variant>
        <vt:lpwstr>_Toc95307291</vt:lpwstr>
      </vt:variant>
      <vt:variant>
        <vt:i4>1048628</vt:i4>
      </vt:variant>
      <vt:variant>
        <vt:i4>292</vt:i4>
      </vt:variant>
      <vt:variant>
        <vt:i4>0</vt:i4>
      </vt:variant>
      <vt:variant>
        <vt:i4>5</vt:i4>
      </vt:variant>
      <vt:variant>
        <vt:lpwstr/>
      </vt:variant>
      <vt:variant>
        <vt:lpwstr>_Toc95307290</vt:lpwstr>
      </vt:variant>
      <vt:variant>
        <vt:i4>1638453</vt:i4>
      </vt:variant>
      <vt:variant>
        <vt:i4>286</vt:i4>
      </vt:variant>
      <vt:variant>
        <vt:i4>0</vt:i4>
      </vt:variant>
      <vt:variant>
        <vt:i4>5</vt:i4>
      </vt:variant>
      <vt:variant>
        <vt:lpwstr/>
      </vt:variant>
      <vt:variant>
        <vt:lpwstr>_Toc95307289</vt:lpwstr>
      </vt:variant>
      <vt:variant>
        <vt:i4>1572917</vt:i4>
      </vt:variant>
      <vt:variant>
        <vt:i4>280</vt:i4>
      </vt:variant>
      <vt:variant>
        <vt:i4>0</vt:i4>
      </vt:variant>
      <vt:variant>
        <vt:i4>5</vt:i4>
      </vt:variant>
      <vt:variant>
        <vt:lpwstr/>
      </vt:variant>
      <vt:variant>
        <vt:lpwstr>_Toc95307288</vt:lpwstr>
      </vt:variant>
      <vt:variant>
        <vt:i4>1507381</vt:i4>
      </vt:variant>
      <vt:variant>
        <vt:i4>274</vt:i4>
      </vt:variant>
      <vt:variant>
        <vt:i4>0</vt:i4>
      </vt:variant>
      <vt:variant>
        <vt:i4>5</vt:i4>
      </vt:variant>
      <vt:variant>
        <vt:lpwstr/>
      </vt:variant>
      <vt:variant>
        <vt:lpwstr>_Toc95307287</vt:lpwstr>
      </vt:variant>
      <vt:variant>
        <vt:i4>1441845</vt:i4>
      </vt:variant>
      <vt:variant>
        <vt:i4>268</vt:i4>
      </vt:variant>
      <vt:variant>
        <vt:i4>0</vt:i4>
      </vt:variant>
      <vt:variant>
        <vt:i4>5</vt:i4>
      </vt:variant>
      <vt:variant>
        <vt:lpwstr/>
      </vt:variant>
      <vt:variant>
        <vt:lpwstr>_Toc95307286</vt:lpwstr>
      </vt:variant>
      <vt:variant>
        <vt:i4>1376309</vt:i4>
      </vt:variant>
      <vt:variant>
        <vt:i4>262</vt:i4>
      </vt:variant>
      <vt:variant>
        <vt:i4>0</vt:i4>
      </vt:variant>
      <vt:variant>
        <vt:i4>5</vt:i4>
      </vt:variant>
      <vt:variant>
        <vt:lpwstr/>
      </vt:variant>
      <vt:variant>
        <vt:lpwstr>_Toc95307285</vt:lpwstr>
      </vt:variant>
      <vt:variant>
        <vt:i4>1310773</vt:i4>
      </vt:variant>
      <vt:variant>
        <vt:i4>256</vt:i4>
      </vt:variant>
      <vt:variant>
        <vt:i4>0</vt:i4>
      </vt:variant>
      <vt:variant>
        <vt:i4>5</vt:i4>
      </vt:variant>
      <vt:variant>
        <vt:lpwstr/>
      </vt:variant>
      <vt:variant>
        <vt:lpwstr>_Toc95307284</vt:lpwstr>
      </vt:variant>
      <vt:variant>
        <vt:i4>1245237</vt:i4>
      </vt:variant>
      <vt:variant>
        <vt:i4>250</vt:i4>
      </vt:variant>
      <vt:variant>
        <vt:i4>0</vt:i4>
      </vt:variant>
      <vt:variant>
        <vt:i4>5</vt:i4>
      </vt:variant>
      <vt:variant>
        <vt:lpwstr/>
      </vt:variant>
      <vt:variant>
        <vt:lpwstr>_Toc95307283</vt:lpwstr>
      </vt:variant>
      <vt:variant>
        <vt:i4>1179701</vt:i4>
      </vt:variant>
      <vt:variant>
        <vt:i4>244</vt:i4>
      </vt:variant>
      <vt:variant>
        <vt:i4>0</vt:i4>
      </vt:variant>
      <vt:variant>
        <vt:i4>5</vt:i4>
      </vt:variant>
      <vt:variant>
        <vt:lpwstr/>
      </vt:variant>
      <vt:variant>
        <vt:lpwstr>_Toc95307282</vt:lpwstr>
      </vt:variant>
      <vt:variant>
        <vt:i4>1114165</vt:i4>
      </vt:variant>
      <vt:variant>
        <vt:i4>238</vt:i4>
      </vt:variant>
      <vt:variant>
        <vt:i4>0</vt:i4>
      </vt:variant>
      <vt:variant>
        <vt:i4>5</vt:i4>
      </vt:variant>
      <vt:variant>
        <vt:lpwstr/>
      </vt:variant>
      <vt:variant>
        <vt:lpwstr>_Toc95307281</vt:lpwstr>
      </vt:variant>
      <vt:variant>
        <vt:i4>1048629</vt:i4>
      </vt:variant>
      <vt:variant>
        <vt:i4>232</vt:i4>
      </vt:variant>
      <vt:variant>
        <vt:i4>0</vt:i4>
      </vt:variant>
      <vt:variant>
        <vt:i4>5</vt:i4>
      </vt:variant>
      <vt:variant>
        <vt:lpwstr/>
      </vt:variant>
      <vt:variant>
        <vt:lpwstr>_Toc95307280</vt:lpwstr>
      </vt:variant>
      <vt:variant>
        <vt:i4>1638458</vt:i4>
      </vt:variant>
      <vt:variant>
        <vt:i4>226</vt:i4>
      </vt:variant>
      <vt:variant>
        <vt:i4>0</vt:i4>
      </vt:variant>
      <vt:variant>
        <vt:i4>5</vt:i4>
      </vt:variant>
      <vt:variant>
        <vt:lpwstr/>
      </vt:variant>
      <vt:variant>
        <vt:lpwstr>_Toc95307279</vt:lpwstr>
      </vt:variant>
      <vt:variant>
        <vt:i4>1572922</vt:i4>
      </vt:variant>
      <vt:variant>
        <vt:i4>220</vt:i4>
      </vt:variant>
      <vt:variant>
        <vt:i4>0</vt:i4>
      </vt:variant>
      <vt:variant>
        <vt:i4>5</vt:i4>
      </vt:variant>
      <vt:variant>
        <vt:lpwstr/>
      </vt:variant>
      <vt:variant>
        <vt:lpwstr>_Toc95307278</vt:lpwstr>
      </vt:variant>
      <vt:variant>
        <vt:i4>1507386</vt:i4>
      </vt:variant>
      <vt:variant>
        <vt:i4>214</vt:i4>
      </vt:variant>
      <vt:variant>
        <vt:i4>0</vt:i4>
      </vt:variant>
      <vt:variant>
        <vt:i4>5</vt:i4>
      </vt:variant>
      <vt:variant>
        <vt:lpwstr/>
      </vt:variant>
      <vt:variant>
        <vt:lpwstr>_Toc95307277</vt:lpwstr>
      </vt:variant>
      <vt:variant>
        <vt:i4>1441850</vt:i4>
      </vt:variant>
      <vt:variant>
        <vt:i4>208</vt:i4>
      </vt:variant>
      <vt:variant>
        <vt:i4>0</vt:i4>
      </vt:variant>
      <vt:variant>
        <vt:i4>5</vt:i4>
      </vt:variant>
      <vt:variant>
        <vt:lpwstr/>
      </vt:variant>
      <vt:variant>
        <vt:lpwstr>_Toc95307276</vt:lpwstr>
      </vt:variant>
      <vt:variant>
        <vt:i4>1376314</vt:i4>
      </vt:variant>
      <vt:variant>
        <vt:i4>202</vt:i4>
      </vt:variant>
      <vt:variant>
        <vt:i4>0</vt:i4>
      </vt:variant>
      <vt:variant>
        <vt:i4>5</vt:i4>
      </vt:variant>
      <vt:variant>
        <vt:lpwstr/>
      </vt:variant>
      <vt:variant>
        <vt:lpwstr>_Toc95307275</vt:lpwstr>
      </vt:variant>
      <vt:variant>
        <vt:i4>1310778</vt:i4>
      </vt:variant>
      <vt:variant>
        <vt:i4>196</vt:i4>
      </vt:variant>
      <vt:variant>
        <vt:i4>0</vt:i4>
      </vt:variant>
      <vt:variant>
        <vt:i4>5</vt:i4>
      </vt:variant>
      <vt:variant>
        <vt:lpwstr/>
      </vt:variant>
      <vt:variant>
        <vt:lpwstr>_Toc95307274</vt:lpwstr>
      </vt:variant>
      <vt:variant>
        <vt:i4>1245242</vt:i4>
      </vt:variant>
      <vt:variant>
        <vt:i4>190</vt:i4>
      </vt:variant>
      <vt:variant>
        <vt:i4>0</vt:i4>
      </vt:variant>
      <vt:variant>
        <vt:i4>5</vt:i4>
      </vt:variant>
      <vt:variant>
        <vt:lpwstr/>
      </vt:variant>
      <vt:variant>
        <vt:lpwstr>_Toc95307273</vt:lpwstr>
      </vt:variant>
      <vt:variant>
        <vt:i4>1179706</vt:i4>
      </vt:variant>
      <vt:variant>
        <vt:i4>184</vt:i4>
      </vt:variant>
      <vt:variant>
        <vt:i4>0</vt:i4>
      </vt:variant>
      <vt:variant>
        <vt:i4>5</vt:i4>
      </vt:variant>
      <vt:variant>
        <vt:lpwstr/>
      </vt:variant>
      <vt:variant>
        <vt:lpwstr>_Toc95307272</vt:lpwstr>
      </vt:variant>
      <vt:variant>
        <vt:i4>1114170</vt:i4>
      </vt:variant>
      <vt:variant>
        <vt:i4>178</vt:i4>
      </vt:variant>
      <vt:variant>
        <vt:i4>0</vt:i4>
      </vt:variant>
      <vt:variant>
        <vt:i4>5</vt:i4>
      </vt:variant>
      <vt:variant>
        <vt:lpwstr/>
      </vt:variant>
      <vt:variant>
        <vt:lpwstr>_Toc95307271</vt:lpwstr>
      </vt:variant>
      <vt:variant>
        <vt:i4>1048634</vt:i4>
      </vt:variant>
      <vt:variant>
        <vt:i4>172</vt:i4>
      </vt:variant>
      <vt:variant>
        <vt:i4>0</vt:i4>
      </vt:variant>
      <vt:variant>
        <vt:i4>5</vt:i4>
      </vt:variant>
      <vt:variant>
        <vt:lpwstr/>
      </vt:variant>
      <vt:variant>
        <vt:lpwstr>_Toc95307270</vt:lpwstr>
      </vt:variant>
      <vt:variant>
        <vt:i4>1638459</vt:i4>
      </vt:variant>
      <vt:variant>
        <vt:i4>166</vt:i4>
      </vt:variant>
      <vt:variant>
        <vt:i4>0</vt:i4>
      </vt:variant>
      <vt:variant>
        <vt:i4>5</vt:i4>
      </vt:variant>
      <vt:variant>
        <vt:lpwstr/>
      </vt:variant>
      <vt:variant>
        <vt:lpwstr>_Toc95307269</vt:lpwstr>
      </vt:variant>
      <vt:variant>
        <vt:i4>1572923</vt:i4>
      </vt:variant>
      <vt:variant>
        <vt:i4>160</vt:i4>
      </vt:variant>
      <vt:variant>
        <vt:i4>0</vt:i4>
      </vt:variant>
      <vt:variant>
        <vt:i4>5</vt:i4>
      </vt:variant>
      <vt:variant>
        <vt:lpwstr/>
      </vt:variant>
      <vt:variant>
        <vt:lpwstr>_Toc95307268</vt:lpwstr>
      </vt:variant>
      <vt:variant>
        <vt:i4>1507387</vt:i4>
      </vt:variant>
      <vt:variant>
        <vt:i4>154</vt:i4>
      </vt:variant>
      <vt:variant>
        <vt:i4>0</vt:i4>
      </vt:variant>
      <vt:variant>
        <vt:i4>5</vt:i4>
      </vt:variant>
      <vt:variant>
        <vt:lpwstr/>
      </vt:variant>
      <vt:variant>
        <vt:lpwstr>_Toc95307267</vt:lpwstr>
      </vt:variant>
      <vt:variant>
        <vt:i4>1441851</vt:i4>
      </vt:variant>
      <vt:variant>
        <vt:i4>148</vt:i4>
      </vt:variant>
      <vt:variant>
        <vt:i4>0</vt:i4>
      </vt:variant>
      <vt:variant>
        <vt:i4>5</vt:i4>
      </vt:variant>
      <vt:variant>
        <vt:lpwstr/>
      </vt:variant>
      <vt:variant>
        <vt:lpwstr>_Toc95307266</vt:lpwstr>
      </vt:variant>
      <vt:variant>
        <vt:i4>1376315</vt:i4>
      </vt:variant>
      <vt:variant>
        <vt:i4>142</vt:i4>
      </vt:variant>
      <vt:variant>
        <vt:i4>0</vt:i4>
      </vt:variant>
      <vt:variant>
        <vt:i4>5</vt:i4>
      </vt:variant>
      <vt:variant>
        <vt:lpwstr/>
      </vt:variant>
      <vt:variant>
        <vt:lpwstr>_Toc95307265</vt:lpwstr>
      </vt:variant>
      <vt:variant>
        <vt:i4>1310779</vt:i4>
      </vt:variant>
      <vt:variant>
        <vt:i4>136</vt:i4>
      </vt:variant>
      <vt:variant>
        <vt:i4>0</vt:i4>
      </vt:variant>
      <vt:variant>
        <vt:i4>5</vt:i4>
      </vt:variant>
      <vt:variant>
        <vt:lpwstr/>
      </vt:variant>
      <vt:variant>
        <vt:lpwstr>_Toc95307264</vt:lpwstr>
      </vt:variant>
      <vt:variant>
        <vt:i4>1245243</vt:i4>
      </vt:variant>
      <vt:variant>
        <vt:i4>130</vt:i4>
      </vt:variant>
      <vt:variant>
        <vt:i4>0</vt:i4>
      </vt:variant>
      <vt:variant>
        <vt:i4>5</vt:i4>
      </vt:variant>
      <vt:variant>
        <vt:lpwstr/>
      </vt:variant>
      <vt:variant>
        <vt:lpwstr>_Toc95307263</vt:lpwstr>
      </vt:variant>
      <vt:variant>
        <vt:i4>1179707</vt:i4>
      </vt:variant>
      <vt:variant>
        <vt:i4>124</vt:i4>
      </vt:variant>
      <vt:variant>
        <vt:i4>0</vt:i4>
      </vt:variant>
      <vt:variant>
        <vt:i4>5</vt:i4>
      </vt:variant>
      <vt:variant>
        <vt:lpwstr/>
      </vt:variant>
      <vt:variant>
        <vt:lpwstr>_Toc95307262</vt:lpwstr>
      </vt:variant>
      <vt:variant>
        <vt:i4>1114171</vt:i4>
      </vt:variant>
      <vt:variant>
        <vt:i4>118</vt:i4>
      </vt:variant>
      <vt:variant>
        <vt:i4>0</vt:i4>
      </vt:variant>
      <vt:variant>
        <vt:i4>5</vt:i4>
      </vt:variant>
      <vt:variant>
        <vt:lpwstr/>
      </vt:variant>
      <vt:variant>
        <vt:lpwstr>_Toc95307261</vt:lpwstr>
      </vt:variant>
      <vt:variant>
        <vt:i4>1048635</vt:i4>
      </vt:variant>
      <vt:variant>
        <vt:i4>112</vt:i4>
      </vt:variant>
      <vt:variant>
        <vt:i4>0</vt:i4>
      </vt:variant>
      <vt:variant>
        <vt:i4>5</vt:i4>
      </vt:variant>
      <vt:variant>
        <vt:lpwstr/>
      </vt:variant>
      <vt:variant>
        <vt:lpwstr>_Toc95307260</vt:lpwstr>
      </vt:variant>
      <vt:variant>
        <vt:i4>1638456</vt:i4>
      </vt:variant>
      <vt:variant>
        <vt:i4>106</vt:i4>
      </vt:variant>
      <vt:variant>
        <vt:i4>0</vt:i4>
      </vt:variant>
      <vt:variant>
        <vt:i4>5</vt:i4>
      </vt:variant>
      <vt:variant>
        <vt:lpwstr/>
      </vt:variant>
      <vt:variant>
        <vt:lpwstr>_Toc95307259</vt:lpwstr>
      </vt:variant>
      <vt:variant>
        <vt:i4>1572920</vt:i4>
      </vt:variant>
      <vt:variant>
        <vt:i4>100</vt:i4>
      </vt:variant>
      <vt:variant>
        <vt:i4>0</vt:i4>
      </vt:variant>
      <vt:variant>
        <vt:i4>5</vt:i4>
      </vt:variant>
      <vt:variant>
        <vt:lpwstr/>
      </vt:variant>
      <vt:variant>
        <vt:lpwstr>_Toc95307258</vt:lpwstr>
      </vt:variant>
      <vt:variant>
        <vt:i4>1507384</vt:i4>
      </vt:variant>
      <vt:variant>
        <vt:i4>94</vt:i4>
      </vt:variant>
      <vt:variant>
        <vt:i4>0</vt:i4>
      </vt:variant>
      <vt:variant>
        <vt:i4>5</vt:i4>
      </vt:variant>
      <vt:variant>
        <vt:lpwstr/>
      </vt:variant>
      <vt:variant>
        <vt:lpwstr>_Toc95307257</vt:lpwstr>
      </vt:variant>
      <vt:variant>
        <vt:i4>1441848</vt:i4>
      </vt:variant>
      <vt:variant>
        <vt:i4>88</vt:i4>
      </vt:variant>
      <vt:variant>
        <vt:i4>0</vt:i4>
      </vt:variant>
      <vt:variant>
        <vt:i4>5</vt:i4>
      </vt:variant>
      <vt:variant>
        <vt:lpwstr/>
      </vt:variant>
      <vt:variant>
        <vt:lpwstr>_Toc95307256</vt:lpwstr>
      </vt:variant>
      <vt:variant>
        <vt:i4>1376312</vt:i4>
      </vt:variant>
      <vt:variant>
        <vt:i4>82</vt:i4>
      </vt:variant>
      <vt:variant>
        <vt:i4>0</vt:i4>
      </vt:variant>
      <vt:variant>
        <vt:i4>5</vt:i4>
      </vt:variant>
      <vt:variant>
        <vt:lpwstr/>
      </vt:variant>
      <vt:variant>
        <vt:lpwstr>_Toc95307255</vt:lpwstr>
      </vt:variant>
      <vt:variant>
        <vt:i4>1310776</vt:i4>
      </vt:variant>
      <vt:variant>
        <vt:i4>76</vt:i4>
      </vt:variant>
      <vt:variant>
        <vt:i4>0</vt:i4>
      </vt:variant>
      <vt:variant>
        <vt:i4>5</vt:i4>
      </vt:variant>
      <vt:variant>
        <vt:lpwstr/>
      </vt:variant>
      <vt:variant>
        <vt:lpwstr>_Toc95307254</vt:lpwstr>
      </vt:variant>
      <vt:variant>
        <vt:i4>1245240</vt:i4>
      </vt:variant>
      <vt:variant>
        <vt:i4>70</vt:i4>
      </vt:variant>
      <vt:variant>
        <vt:i4>0</vt:i4>
      </vt:variant>
      <vt:variant>
        <vt:i4>5</vt:i4>
      </vt:variant>
      <vt:variant>
        <vt:lpwstr/>
      </vt:variant>
      <vt:variant>
        <vt:lpwstr>_Toc95307253</vt:lpwstr>
      </vt:variant>
      <vt:variant>
        <vt:i4>1179704</vt:i4>
      </vt:variant>
      <vt:variant>
        <vt:i4>64</vt:i4>
      </vt:variant>
      <vt:variant>
        <vt:i4>0</vt:i4>
      </vt:variant>
      <vt:variant>
        <vt:i4>5</vt:i4>
      </vt:variant>
      <vt:variant>
        <vt:lpwstr/>
      </vt:variant>
      <vt:variant>
        <vt:lpwstr>_Toc95307252</vt:lpwstr>
      </vt:variant>
      <vt:variant>
        <vt:i4>1114168</vt:i4>
      </vt:variant>
      <vt:variant>
        <vt:i4>58</vt:i4>
      </vt:variant>
      <vt:variant>
        <vt:i4>0</vt:i4>
      </vt:variant>
      <vt:variant>
        <vt:i4>5</vt:i4>
      </vt:variant>
      <vt:variant>
        <vt:lpwstr/>
      </vt:variant>
      <vt:variant>
        <vt:lpwstr>_Toc95307251</vt:lpwstr>
      </vt:variant>
      <vt:variant>
        <vt:i4>1048632</vt:i4>
      </vt:variant>
      <vt:variant>
        <vt:i4>52</vt:i4>
      </vt:variant>
      <vt:variant>
        <vt:i4>0</vt:i4>
      </vt:variant>
      <vt:variant>
        <vt:i4>5</vt:i4>
      </vt:variant>
      <vt:variant>
        <vt:lpwstr/>
      </vt:variant>
      <vt:variant>
        <vt:lpwstr>_Toc95307250</vt:lpwstr>
      </vt:variant>
      <vt:variant>
        <vt:i4>1638457</vt:i4>
      </vt:variant>
      <vt:variant>
        <vt:i4>46</vt:i4>
      </vt:variant>
      <vt:variant>
        <vt:i4>0</vt:i4>
      </vt:variant>
      <vt:variant>
        <vt:i4>5</vt:i4>
      </vt:variant>
      <vt:variant>
        <vt:lpwstr/>
      </vt:variant>
      <vt:variant>
        <vt:lpwstr>_Toc95307249</vt:lpwstr>
      </vt:variant>
      <vt:variant>
        <vt:i4>1572921</vt:i4>
      </vt:variant>
      <vt:variant>
        <vt:i4>40</vt:i4>
      </vt:variant>
      <vt:variant>
        <vt:i4>0</vt:i4>
      </vt:variant>
      <vt:variant>
        <vt:i4>5</vt:i4>
      </vt:variant>
      <vt:variant>
        <vt:lpwstr/>
      </vt:variant>
      <vt:variant>
        <vt:lpwstr>_Toc95307248</vt:lpwstr>
      </vt:variant>
      <vt:variant>
        <vt:i4>1507385</vt:i4>
      </vt:variant>
      <vt:variant>
        <vt:i4>34</vt:i4>
      </vt:variant>
      <vt:variant>
        <vt:i4>0</vt:i4>
      </vt:variant>
      <vt:variant>
        <vt:i4>5</vt:i4>
      </vt:variant>
      <vt:variant>
        <vt:lpwstr/>
      </vt:variant>
      <vt:variant>
        <vt:lpwstr>_Toc95307247</vt:lpwstr>
      </vt:variant>
      <vt:variant>
        <vt:i4>1441849</vt:i4>
      </vt:variant>
      <vt:variant>
        <vt:i4>28</vt:i4>
      </vt:variant>
      <vt:variant>
        <vt:i4>0</vt:i4>
      </vt:variant>
      <vt:variant>
        <vt:i4>5</vt:i4>
      </vt:variant>
      <vt:variant>
        <vt:lpwstr/>
      </vt:variant>
      <vt:variant>
        <vt:lpwstr>_Toc95307246</vt:lpwstr>
      </vt:variant>
      <vt:variant>
        <vt:i4>1376313</vt:i4>
      </vt:variant>
      <vt:variant>
        <vt:i4>22</vt:i4>
      </vt:variant>
      <vt:variant>
        <vt:i4>0</vt:i4>
      </vt:variant>
      <vt:variant>
        <vt:i4>5</vt:i4>
      </vt:variant>
      <vt:variant>
        <vt:lpwstr/>
      </vt:variant>
      <vt:variant>
        <vt:lpwstr>_Toc95307245</vt:lpwstr>
      </vt:variant>
      <vt:variant>
        <vt:i4>1310777</vt:i4>
      </vt:variant>
      <vt:variant>
        <vt:i4>16</vt:i4>
      </vt:variant>
      <vt:variant>
        <vt:i4>0</vt:i4>
      </vt:variant>
      <vt:variant>
        <vt:i4>5</vt:i4>
      </vt:variant>
      <vt:variant>
        <vt:lpwstr/>
      </vt:variant>
      <vt:variant>
        <vt:lpwstr>_Toc95307244</vt:lpwstr>
      </vt:variant>
      <vt:variant>
        <vt:i4>1245241</vt:i4>
      </vt:variant>
      <vt:variant>
        <vt:i4>10</vt:i4>
      </vt:variant>
      <vt:variant>
        <vt:i4>0</vt:i4>
      </vt:variant>
      <vt:variant>
        <vt:i4>5</vt:i4>
      </vt:variant>
      <vt:variant>
        <vt:lpwstr/>
      </vt:variant>
      <vt:variant>
        <vt:lpwstr>_Toc95307243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大伟</dc:creator>
  <cp:keywords/>
  <dc:description/>
  <cp:lastModifiedBy>Xingyu Zhu</cp:lastModifiedBy>
  <cp:revision>4304</cp:revision>
  <cp:lastPrinted>2022-05-19T02:03:00Z</cp:lastPrinted>
  <dcterms:created xsi:type="dcterms:W3CDTF">2022-05-19T02:37:00Z</dcterms:created>
  <dcterms:modified xsi:type="dcterms:W3CDTF">2023-02-20T14:39:00Z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http://www.zotero.org/styles/association-for-computational-linguistics</vt:lpwstr>
  </property>
  <property fmtid="{D5CDD505-2E9C-101B-9397-08002B2CF9AE}" pid="7" name="Mendeley Recent Style Name 2_1">
    <vt:lpwstr>Association for Computational Linguistics - Conference Proceedings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http://csl.mendeley.com/styles/617632251/china-national-standard-gb-t-7714-2015-numeric-2-enus</vt:lpwstr>
  </property>
  <property fmtid="{D5CDD505-2E9C-101B-9397-08002B2CF9AE}" pid="11" name="Mendeley Recent Style Name 4_1">
    <vt:lpwstr>China National Standard GB/T 7714-2015 (numeric, 中文) - ruijun chen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y fmtid="{D5CDD505-2E9C-101B-9397-08002B2CF9AE}" pid="23" name="MTEquationNumber2">
    <vt:lpwstr>(#C1.#E1)</vt:lpwstr>
  </property>
  <property fmtid="{D5CDD505-2E9C-101B-9397-08002B2CF9AE}" pid="24" name="Mendeley Document_1">
    <vt:lpwstr>True</vt:lpwstr>
  </property>
  <property fmtid="{D5CDD505-2E9C-101B-9397-08002B2CF9AE}" pid="25" name="Mendeley Unique User Id_1">
    <vt:lpwstr>735f793f-4c03-3dc1-b857-996fa7cc6b3c</vt:lpwstr>
  </property>
  <property fmtid="{D5CDD505-2E9C-101B-9397-08002B2CF9AE}" pid="26" name="Mendeley Citation Style_1">
    <vt:lpwstr>http://csl.mendeley.com/styles/617632251/china-national-standard-gb-t-7714-2015-numeric-2-enus</vt:lpwstr>
  </property>
  <property fmtid="{D5CDD505-2E9C-101B-9397-08002B2CF9AE}" pid="27" name="MTEqnNumsOnRight">
    <vt:bool>true</vt:bool>
  </property>
  <property fmtid="{D5CDD505-2E9C-101B-9397-08002B2CF9AE}" pid="28" name="MTEquationSection">
    <vt:lpwstr>1</vt:lpwstr>
  </property>
  <property fmtid="{D5CDD505-2E9C-101B-9397-08002B2CF9AE}" pid="29" name="GrammarlyDocumentId">
    <vt:lpwstr>528532ae750eb11ecc405db256e3b2a8f43fea2069b3bc538525f40a1b7c0cac</vt:lpwstr>
  </property>
</Properties>
</file>